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8FF87" w14:textId="3238AC22" w:rsidR="00B95E3C" w:rsidRDefault="00B95E3C" w:rsidP="00B95E3C">
      <w:pPr>
        <w:pStyle w:val="a0"/>
      </w:pPr>
    </w:p>
    <w:p w14:paraId="4330650D" w14:textId="32A16F40" w:rsidR="00B95E3C" w:rsidRDefault="00B95E3C" w:rsidP="00B95E3C">
      <w:pPr>
        <w:pStyle w:val="a0"/>
      </w:pPr>
    </w:p>
    <w:p w14:paraId="7635C7AF" w14:textId="77777777" w:rsidR="00B95E3C" w:rsidRDefault="00B95E3C" w:rsidP="00B95E3C">
      <w:pPr>
        <w:pStyle w:val="a0"/>
      </w:pPr>
    </w:p>
    <w:p w14:paraId="28A285EF" w14:textId="593935A4" w:rsidR="00B95E3C" w:rsidRPr="00DB3AC4" w:rsidRDefault="00B95E3C" w:rsidP="00B95E3C">
      <w:pPr>
        <w:pStyle w:val="a0"/>
        <w:jc w:val="center"/>
        <w:rPr>
          <w:rFonts w:ascii="优设标题黑" w:eastAsia="优设标题黑"/>
          <w:color w:val="1F3864" w:themeColor="accent1" w:themeShade="80"/>
          <w:sz w:val="96"/>
          <w:szCs w:val="96"/>
          <w:lang w:eastAsia="zh-CN"/>
        </w:rPr>
      </w:pPr>
      <w:r w:rsidRPr="00DB3AC4">
        <w:rPr>
          <w:rFonts w:ascii="优设标题黑" w:eastAsia="优设标题黑" w:hint="eastAsia"/>
          <w:color w:val="1F3864" w:themeColor="accent1" w:themeShade="80"/>
          <w:sz w:val="96"/>
          <w:szCs w:val="96"/>
          <w:lang w:eastAsia="zh-CN"/>
        </w:rPr>
        <w:t>Java从入门到精通</w:t>
      </w:r>
    </w:p>
    <w:p w14:paraId="02CBCB1E" w14:textId="5CB4606C" w:rsidR="00B95E3C" w:rsidRPr="00DB3AC4" w:rsidRDefault="00B95E3C" w:rsidP="00B95E3C">
      <w:pPr>
        <w:pStyle w:val="a0"/>
        <w:jc w:val="center"/>
        <w:rPr>
          <w:rFonts w:ascii="胡晓波男神体" w:eastAsia="胡晓波男神体" w:hAnsi="胡晓波男神体" w:cs="胡晓波男神体"/>
          <w:color w:val="1F3864" w:themeColor="accent1" w:themeShade="80"/>
          <w:sz w:val="28"/>
          <w:szCs w:val="28"/>
          <w:lang w:eastAsia="zh-CN"/>
        </w:rPr>
      </w:pPr>
      <w:r w:rsidRPr="00DB3AC4">
        <w:rPr>
          <w:rFonts w:ascii="胡晓波男神体" w:eastAsia="胡晓波男神体" w:hAnsi="胡晓波男神体" w:cs="胡晓波男神体" w:hint="eastAsia"/>
          <w:color w:val="1F3864" w:themeColor="accent1" w:themeShade="80"/>
          <w:sz w:val="28"/>
          <w:szCs w:val="28"/>
          <w:lang w:eastAsia="zh-CN"/>
        </w:rPr>
        <w:t>(</w:t>
      </w:r>
      <w:r w:rsidRPr="00DB3AC4">
        <w:rPr>
          <w:rFonts w:ascii="胡晓波男神体" w:eastAsia="胡晓波男神体" w:hAnsi="胡晓波男神体" w:cs="胡晓波男神体"/>
          <w:color w:val="1F3864" w:themeColor="accent1" w:themeShade="80"/>
          <w:sz w:val="28"/>
          <w:szCs w:val="28"/>
          <w:lang w:eastAsia="zh-CN"/>
        </w:rPr>
        <w:t>JDK17</w:t>
      </w:r>
      <w:r w:rsidRPr="00DB3AC4">
        <w:rPr>
          <w:rFonts w:ascii="胡晓波男神体" w:eastAsia="胡晓波男神体" w:hAnsi="胡晓波男神体" w:cs="胡晓波男神体" w:hint="eastAsia"/>
          <w:color w:val="1F3864" w:themeColor="accent1" w:themeShade="80"/>
          <w:sz w:val="28"/>
          <w:szCs w:val="28"/>
          <w:lang w:eastAsia="zh-CN"/>
        </w:rPr>
        <w:t>版</w:t>
      </w:r>
      <w:r w:rsidRPr="00DB3AC4">
        <w:rPr>
          <w:rFonts w:ascii="胡晓波男神体" w:eastAsia="胡晓波男神体" w:hAnsi="胡晓波男神体" w:cs="胡晓波男神体"/>
          <w:color w:val="1F3864" w:themeColor="accent1" w:themeShade="80"/>
          <w:sz w:val="28"/>
          <w:szCs w:val="28"/>
          <w:lang w:eastAsia="zh-CN"/>
        </w:rPr>
        <w:t>)</w:t>
      </w:r>
    </w:p>
    <w:p w14:paraId="0EE3EE79" w14:textId="232E712A" w:rsidR="00B95E3C" w:rsidRDefault="00B95E3C" w:rsidP="00B95E3C">
      <w:pPr>
        <w:pStyle w:val="a0"/>
        <w:rPr>
          <w:lang w:eastAsia="zh-CN"/>
        </w:rPr>
      </w:pPr>
    </w:p>
    <w:p w14:paraId="47B8103B" w14:textId="7B537535" w:rsidR="00B95E3C" w:rsidRDefault="00B95E3C" w:rsidP="00B95E3C">
      <w:pPr>
        <w:pStyle w:val="a0"/>
        <w:rPr>
          <w:lang w:eastAsia="zh-CN"/>
        </w:rPr>
      </w:pPr>
    </w:p>
    <w:p w14:paraId="4BC460EC" w14:textId="47C72283" w:rsidR="00B95E3C" w:rsidRDefault="00B95E3C" w:rsidP="00B95E3C">
      <w:pPr>
        <w:pStyle w:val="a0"/>
        <w:rPr>
          <w:lang w:eastAsia="zh-CN"/>
        </w:rPr>
      </w:pPr>
    </w:p>
    <w:p w14:paraId="3D83E131" w14:textId="77777777" w:rsidR="00B95E3C" w:rsidRPr="005B3397" w:rsidRDefault="00B95E3C" w:rsidP="00B95E3C">
      <w:pPr>
        <w:pStyle w:val="a0"/>
        <w:rPr>
          <w:lang w:eastAsia="zh-CN"/>
        </w:rPr>
      </w:pPr>
    </w:p>
    <w:p w14:paraId="11D45BEC" w14:textId="1877CB6E" w:rsidR="00B95E3C" w:rsidRPr="00DB3AC4" w:rsidRDefault="00B95E3C" w:rsidP="00B95E3C">
      <w:pPr>
        <w:pStyle w:val="a0"/>
        <w:jc w:val="center"/>
        <w:rPr>
          <w:rFonts w:ascii="思源宋体 CN ExtraLight" w:eastAsia="思源宋体 CN ExtraLight" w:hAnsi="思源宋体 CN ExtraLight"/>
          <w:b/>
          <w:bCs/>
          <w:color w:val="7030A0"/>
          <w:lang w:eastAsia="zh-CN"/>
        </w:rPr>
      </w:pPr>
      <w:r w:rsidRPr="00DB3AC4">
        <w:rPr>
          <w:rFonts w:ascii="思源宋体 CN ExtraLight" w:eastAsia="思源宋体 CN ExtraLight" w:hAnsi="思源宋体 CN ExtraLight" w:hint="eastAsia"/>
          <w:b/>
          <w:bCs/>
          <w:color w:val="7030A0"/>
          <w:lang w:eastAsia="zh-CN"/>
        </w:rPr>
        <w:t>作者：尚硅谷-宋红康</w:t>
      </w:r>
    </w:p>
    <w:p w14:paraId="5140986F" w14:textId="705FB84E" w:rsidR="00B95E3C" w:rsidRPr="00DB3AC4" w:rsidRDefault="00B95E3C" w:rsidP="00B95E3C">
      <w:pPr>
        <w:pStyle w:val="a0"/>
        <w:jc w:val="center"/>
        <w:rPr>
          <w:rFonts w:ascii="思源宋体 CN ExtraLight" w:eastAsia="思源宋体 CN ExtraLight" w:hAnsi="思源宋体 CN ExtraLight"/>
          <w:b/>
          <w:bCs/>
          <w:color w:val="7030A0"/>
          <w:lang w:eastAsia="zh-CN"/>
        </w:rPr>
      </w:pPr>
      <w:r w:rsidRPr="00DB3AC4">
        <w:rPr>
          <w:rFonts w:ascii="思源宋体 CN ExtraLight" w:eastAsia="思源宋体 CN ExtraLight" w:hAnsi="思源宋体 CN ExtraLight" w:hint="eastAsia"/>
          <w:b/>
          <w:bCs/>
          <w:color w:val="7030A0"/>
          <w:lang w:eastAsia="zh-CN"/>
        </w:rPr>
        <w:t>版权归属：尚硅谷教育</w:t>
      </w:r>
    </w:p>
    <w:p w14:paraId="38A2069F" w14:textId="77777777" w:rsidR="00B95E3C" w:rsidRDefault="00B95E3C" w:rsidP="00B95E3C">
      <w:pPr>
        <w:pStyle w:val="a0"/>
        <w:rPr>
          <w:lang w:eastAsia="zh-CN"/>
        </w:rPr>
      </w:pPr>
    </w:p>
    <w:p w14:paraId="7725C77F" w14:textId="77777777" w:rsidR="00B95E3C" w:rsidRDefault="00B95E3C" w:rsidP="00B95E3C">
      <w:pPr>
        <w:pStyle w:val="a0"/>
        <w:rPr>
          <w:lang w:eastAsia="zh-CN"/>
        </w:rPr>
      </w:pPr>
    </w:p>
    <w:p w14:paraId="1E9E1815" w14:textId="77777777" w:rsidR="00B95E3C" w:rsidRDefault="00B95E3C" w:rsidP="00B95E3C">
      <w:pPr>
        <w:pStyle w:val="a0"/>
        <w:rPr>
          <w:lang w:eastAsia="zh-CN"/>
        </w:rPr>
      </w:pPr>
    </w:p>
    <w:p w14:paraId="75237BFE" w14:textId="799DCFC3" w:rsidR="00B95E3C" w:rsidRDefault="00B95E3C" w:rsidP="00B95E3C">
      <w:pPr>
        <w:pStyle w:val="a0"/>
        <w:rPr>
          <w:lang w:eastAsia="zh-CN"/>
        </w:rPr>
      </w:pPr>
    </w:p>
    <w:sdt>
      <w:sdtPr>
        <w:rPr>
          <w:lang w:val="zh-CN"/>
        </w:rPr>
        <w:id w:val="87843166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3ABE2E7E" w14:textId="2106D8B0" w:rsidR="006012A2" w:rsidRDefault="006012A2">
          <w:pPr>
            <w:pStyle w:val="TOC"/>
          </w:pPr>
          <w:r>
            <w:rPr>
              <w:lang w:val="zh-CN"/>
            </w:rPr>
            <w:t>目录</w:t>
          </w:r>
        </w:p>
        <w:p w14:paraId="0E023C71" w14:textId="5E913ADA" w:rsidR="006012A2" w:rsidRDefault="006012A2">
          <w:pPr>
            <w:pStyle w:val="TOC10"/>
            <w:tabs>
              <w:tab w:val="right" w:leader="dot" w:pos="8296"/>
            </w:tabs>
            <w:rPr>
              <w:noProof/>
            </w:rPr>
          </w:pPr>
          <w:r>
            <w:fldChar w:fldCharType="begin"/>
          </w:r>
          <w:r>
            <w:instrText xml:space="preserve"> TOC \o "1-3" \h \z \u </w:instrText>
          </w:r>
          <w:r>
            <w:fldChar w:fldCharType="separate"/>
          </w:r>
          <w:hyperlink w:anchor="_Toc126055399" w:history="1">
            <w:r w:rsidRPr="00445687">
              <w:rPr>
                <w:rStyle w:val="af4"/>
                <w:noProof/>
              </w:rPr>
              <w:t>《Java从入门到精通（JDK17版）》</w:t>
            </w:r>
            <w:r>
              <w:rPr>
                <w:noProof/>
                <w:webHidden/>
              </w:rPr>
              <w:tab/>
            </w:r>
            <w:r>
              <w:rPr>
                <w:noProof/>
                <w:webHidden/>
              </w:rPr>
              <w:fldChar w:fldCharType="begin"/>
            </w:r>
            <w:r>
              <w:rPr>
                <w:noProof/>
                <w:webHidden/>
              </w:rPr>
              <w:instrText xml:space="preserve"> PAGEREF _Toc126055399 \h </w:instrText>
            </w:r>
            <w:r>
              <w:rPr>
                <w:noProof/>
                <w:webHidden/>
              </w:rPr>
            </w:r>
            <w:r>
              <w:rPr>
                <w:noProof/>
                <w:webHidden/>
              </w:rPr>
              <w:fldChar w:fldCharType="separate"/>
            </w:r>
            <w:r w:rsidR="00FC4E2C">
              <w:rPr>
                <w:noProof/>
                <w:webHidden/>
              </w:rPr>
              <w:t>20</w:t>
            </w:r>
            <w:r>
              <w:rPr>
                <w:noProof/>
                <w:webHidden/>
              </w:rPr>
              <w:fldChar w:fldCharType="end"/>
            </w:r>
          </w:hyperlink>
        </w:p>
        <w:p w14:paraId="06D57E6A" w14:textId="517C418D" w:rsidR="006012A2" w:rsidRDefault="006012A2">
          <w:pPr>
            <w:pStyle w:val="TOC10"/>
            <w:tabs>
              <w:tab w:val="right" w:leader="dot" w:pos="8296"/>
            </w:tabs>
            <w:rPr>
              <w:noProof/>
            </w:rPr>
          </w:pPr>
          <w:hyperlink w:anchor="_Toc126055400" w:history="1">
            <w:r w:rsidRPr="00445687">
              <w:rPr>
                <w:rStyle w:val="af4"/>
                <w:noProof/>
              </w:rPr>
              <w:t>第01章_Java语言概述</w:t>
            </w:r>
            <w:r>
              <w:rPr>
                <w:noProof/>
                <w:webHidden/>
              </w:rPr>
              <w:tab/>
            </w:r>
            <w:r>
              <w:rPr>
                <w:noProof/>
                <w:webHidden/>
              </w:rPr>
              <w:fldChar w:fldCharType="begin"/>
            </w:r>
            <w:r>
              <w:rPr>
                <w:noProof/>
                <w:webHidden/>
              </w:rPr>
              <w:instrText xml:space="preserve"> PAGEREF _Toc126055400 \h </w:instrText>
            </w:r>
            <w:r>
              <w:rPr>
                <w:noProof/>
                <w:webHidden/>
              </w:rPr>
            </w:r>
            <w:r>
              <w:rPr>
                <w:noProof/>
                <w:webHidden/>
              </w:rPr>
              <w:fldChar w:fldCharType="separate"/>
            </w:r>
            <w:r w:rsidR="00FC4E2C">
              <w:rPr>
                <w:noProof/>
                <w:webHidden/>
              </w:rPr>
              <w:t>20</w:t>
            </w:r>
            <w:r>
              <w:rPr>
                <w:noProof/>
                <w:webHidden/>
              </w:rPr>
              <w:fldChar w:fldCharType="end"/>
            </w:r>
          </w:hyperlink>
        </w:p>
        <w:p w14:paraId="475F674C" w14:textId="3920F95F" w:rsidR="006012A2" w:rsidRDefault="006012A2">
          <w:pPr>
            <w:pStyle w:val="TOC3"/>
            <w:tabs>
              <w:tab w:val="right" w:leader="dot" w:pos="8296"/>
            </w:tabs>
            <w:rPr>
              <w:noProof/>
            </w:rPr>
          </w:pPr>
          <w:hyperlink w:anchor="_Toc126055401" w:history="1">
            <w:r w:rsidRPr="00445687">
              <w:rPr>
                <w:rStyle w:val="af4"/>
                <w:noProof/>
              </w:rPr>
              <w:t>1.1 Java基础全程脉络图</w:t>
            </w:r>
            <w:r>
              <w:rPr>
                <w:noProof/>
                <w:webHidden/>
              </w:rPr>
              <w:tab/>
            </w:r>
            <w:r>
              <w:rPr>
                <w:noProof/>
                <w:webHidden/>
              </w:rPr>
              <w:fldChar w:fldCharType="begin"/>
            </w:r>
            <w:r>
              <w:rPr>
                <w:noProof/>
                <w:webHidden/>
              </w:rPr>
              <w:instrText xml:space="preserve"> PAGEREF _Toc126055401 \h </w:instrText>
            </w:r>
            <w:r>
              <w:rPr>
                <w:noProof/>
                <w:webHidden/>
              </w:rPr>
            </w:r>
            <w:r>
              <w:rPr>
                <w:noProof/>
                <w:webHidden/>
              </w:rPr>
              <w:fldChar w:fldCharType="separate"/>
            </w:r>
            <w:r w:rsidR="00FC4E2C">
              <w:rPr>
                <w:noProof/>
                <w:webHidden/>
              </w:rPr>
              <w:t>20</w:t>
            </w:r>
            <w:r>
              <w:rPr>
                <w:noProof/>
                <w:webHidden/>
              </w:rPr>
              <w:fldChar w:fldCharType="end"/>
            </w:r>
          </w:hyperlink>
        </w:p>
        <w:p w14:paraId="320AB0B1" w14:textId="70BD4695" w:rsidR="006012A2" w:rsidRDefault="006012A2">
          <w:pPr>
            <w:pStyle w:val="TOC3"/>
            <w:tabs>
              <w:tab w:val="right" w:leader="dot" w:pos="8296"/>
            </w:tabs>
            <w:rPr>
              <w:noProof/>
            </w:rPr>
          </w:pPr>
          <w:hyperlink w:anchor="_Toc126055402" w:history="1">
            <w:r w:rsidRPr="00445687">
              <w:rPr>
                <w:rStyle w:val="af4"/>
                <w:noProof/>
              </w:rPr>
              <w:t>1.2 本章专题与脉络</w:t>
            </w:r>
            <w:r>
              <w:rPr>
                <w:noProof/>
                <w:webHidden/>
              </w:rPr>
              <w:tab/>
            </w:r>
            <w:r>
              <w:rPr>
                <w:noProof/>
                <w:webHidden/>
              </w:rPr>
              <w:fldChar w:fldCharType="begin"/>
            </w:r>
            <w:r>
              <w:rPr>
                <w:noProof/>
                <w:webHidden/>
              </w:rPr>
              <w:instrText xml:space="preserve"> PAGEREF _Toc126055402 \h </w:instrText>
            </w:r>
            <w:r>
              <w:rPr>
                <w:noProof/>
                <w:webHidden/>
              </w:rPr>
            </w:r>
            <w:r>
              <w:rPr>
                <w:noProof/>
                <w:webHidden/>
              </w:rPr>
              <w:fldChar w:fldCharType="separate"/>
            </w:r>
            <w:r w:rsidR="00FC4E2C">
              <w:rPr>
                <w:noProof/>
                <w:webHidden/>
              </w:rPr>
              <w:t>21</w:t>
            </w:r>
            <w:r>
              <w:rPr>
                <w:noProof/>
                <w:webHidden/>
              </w:rPr>
              <w:fldChar w:fldCharType="end"/>
            </w:r>
          </w:hyperlink>
        </w:p>
        <w:p w14:paraId="5F294739" w14:textId="30522CF8" w:rsidR="006012A2" w:rsidRDefault="006012A2">
          <w:pPr>
            <w:pStyle w:val="TOC2"/>
            <w:tabs>
              <w:tab w:val="right" w:leader="dot" w:pos="8296"/>
            </w:tabs>
            <w:rPr>
              <w:noProof/>
            </w:rPr>
          </w:pPr>
          <w:hyperlink w:anchor="_Toc126055403" w:history="1">
            <w:r w:rsidRPr="00445687">
              <w:rPr>
                <w:rStyle w:val="af4"/>
                <w:noProof/>
              </w:rPr>
              <w:t>2. 抽丝剥茧话Java</w:t>
            </w:r>
            <w:r>
              <w:rPr>
                <w:noProof/>
                <w:webHidden/>
              </w:rPr>
              <w:tab/>
            </w:r>
            <w:r>
              <w:rPr>
                <w:noProof/>
                <w:webHidden/>
              </w:rPr>
              <w:fldChar w:fldCharType="begin"/>
            </w:r>
            <w:r>
              <w:rPr>
                <w:noProof/>
                <w:webHidden/>
              </w:rPr>
              <w:instrText xml:space="preserve"> PAGEREF _Toc126055403 \h </w:instrText>
            </w:r>
            <w:r>
              <w:rPr>
                <w:noProof/>
                <w:webHidden/>
              </w:rPr>
            </w:r>
            <w:r>
              <w:rPr>
                <w:noProof/>
                <w:webHidden/>
              </w:rPr>
              <w:fldChar w:fldCharType="separate"/>
            </w:r>
            <w:r w:rsidR="00FC4E2C">
              <w:rPr>
                <w:noProof/>
                <w:webHidden/>
              </w:rPr>
              <w:t>22</w:t>
            </w:r>
            <w:r>
              <w:rPr>
                <w:noProof/>
                <w:webHidden/>
              </w:rPr>
              <w:fldChar w:fldCharType="end"/>
            </w:r>
          </w:hyperlink>
        </w:p>
        <w:p w14:paraId="4D9E3624" w14:textId="5735EC59" w:rsidR="006012A2" w:rsidRDefault="006012A2">
          <w:pPr>
            <w:pStyle w:val="TOC3"/>
            <w:tabs>
              <w:tab w:val="right" w:leader="dot" w:pos="8296"/>
            </w:tabs>
            <w:rPr>
              <w:noProof/>
            </w:rPr>
          </w:pPr>
          <w:hyperlink w:anchor="_Toc126055404" w:history="1">
            <w:r w:rsidRPr="00445687">
              <w:rPr>
                <w:rStyle w:val="af4"/>
                <w:noProof/>
              </w:rPr>
              <w:t>2.1 当前大学生就业形势</w:t>
            </w:r>
            <w:r>
              <w:rPr>
                <w:noProof/>
                <w:webHidden/>
              </w:rPr>
              <w:tab/>
            </w:r>
            <w:r>
              <w:rPr>
                <w:noProof/>
                <w:webHidden/>
              </w:rPr>
              <w:fldChar w:fldCharType="begin"/>
            </w:r>
            <w:r>
              <w:rPr>
                <w:noProof/>
                <w:webHidden/>
              </w:rPr>
              <w:instrText xml:space="preserve"> PAGEREF _Toc126055404 \h </w:instrText>
            </w:r>
            <w:r>
              <w:rPr>
                <w:noProof/>
                <w:webHidden/>
              </w:rPr>
            </w:r>
            <w:r>
              <w:rPr>
                <w:noProof/>
                <w:webHidden/>
              </w:rPr>
              <w:fldChar w:fldCharType="separate"/>
            </w:r>
            <w:r w:rsidR="00FC4E2C">
              <w:rPr>
                <w:noProof/>
                <w:webHidden/>
              </w:rPr>
              <w:t>22</w:t>
            </w:r>
            <w:r>
              <w:rPr>
                <w:noProof/>
                <w:webHidden/>
              </w:rPr>
              <w:fldChar w:fldCharType="end"/>
            </w:r>
          </w:hyperlink>
        </w:p>
        <w:p w14:paraId="498FD426" w14:textId="37345886" w:rsidR="006012A2" w:rsidRDefault="006012A2">
          <w:pPr>
            <w:pStyle w:val="TOC3"/>
            <w:tabs>
              <w:tab w:val="right" w:leader="dot" w:pos="8296"/>
            </w:tabs>
            <w:rPr>
              <w:noProof/>
            </w:rPr>
          </w:pPr>
          <w:hyperlink w:anchor="_Toc126055405" w:history="1">
            <w:r w:rsidRPr="00445687">
              <w:rPr>
                <w:rStyle w:val="af4"/>
                <w:noProof/>
              </w:rPr>
              <w:t>2.2 IT互联网是否依旧靠谱</w:t>
            </w:r>
            <w:r>
              <w:rPr>
                <w:noProof/>
                <w:webHidden/>
              </w:rPr>
              <w:tab/>
            </w:r>
            <w:r>
              <w:rPr>
                <w:noProof/>
                <w:webHidden/>
              </w:rPr>
              <w:fldChar w:fldCharType="begin"/>
            </w:r>
            <w:r>
              <w:rPr>
                <w:noProof/>
                <w:webHidden/>
              </w:rPr>
              <w:instrText xml:space="preserve"> PAGEREF _Toc126055405 \h </w:instrText>
            </w:r>
            <w:r>
              <w:rPr>
                <w:noProof/>
                <w:webHidden/>
              </w:rPr>
            </w:r>
            <w:r>
              <w:rPr>
                <w:noProof/>
                <w:webHidden/>
              </w:rPr>
              <w:fldChar w:fldCharType="separate"/>
            </w:r>
            <w:r w:rsidR="00FC4E2C">
              <w:rPr>
                <w:noProof/>
                <w:webHidden/>
              </w:rPr>
              <w:t>23</w:t>
            </w:r>
            <w:r>
              <w:rPr>
                <w:noProof/>
                <w:webHidden/>
              </w:rPr>
              <w:fldChar w:fldCharType="end"/>
            </w:r>
          </w:hyperlink>
        </w:p>
        <w:p w14:paraId="2DCAA42D" w14:textId="7B998F39" w:rsidR="006012A2" w:rsidRDefault="006012A2">
          <w:pPr>
            <w:pStyle w:val="TOC3"/>
            <w:tabs>
              <w:tab w:val="right" w:leader="dot" w:pos="8296"/>
            </w:tabs>
            <w:rPr>
              <w:noProof/>
            </w:rPr>
          </w:pPr>
          <w:hyperlink w:anchor="_Toc126055406" w:history="1">
            <w:r w:rsidRPr="00445687">
              <w:rPr>
                <w:rStyle w:val="af4"/>
                <w:noProof/>
              </w:rPr>
              <w:t>2.3 IT行业岗位分析</w:t>
            </w:r>
            <w:r>
              <w:rPr>
                <w:noProof/>
                <w:webHidden/>
              </w:rPr>
              <w:tab/>
            </w:r>
            <w:r>
              <w:rPr>
                <w:noProof/>
                <w:webHidden/>
              </w:rPr>
              <w:fldChar w:fldCharType="begin"/>
            </w:r>
            <w:r>
              <w:rPr>
                <w:noProof/>
                <w:webHidden/>
              </w:rPr>
              <w:instrText xml:space="preserve"> PAGEREF _Toc126055406 \h </w:instrText>
            </w:r>
            <w:r>
              <w:rPr>
                <w:noProof/>
                <w:webHidden/>
              </w:rPr>
            </w:r>
            <w:r>
              <w:rPr>
                <w:noProof/>
                <w:webHidden/>
              </w:rPr>
              <w:fldChar w:fldCharType="separate"/>
            </w:r>
            <w:r w:rsidR="00FC4E2C">
              <w:rPr>
                <w:noProof/>
                <w:webHidden/>
              </w:rPr>
              <w:t>25</w:t>
            </w:r>
            <w:r>
              <w:rPr>
                <w:noProof/>
                <w:webHidden/>
              </w:rPr>
              <w:fldChar w:fldCharType="end"/>
            </w:r>
          </w:hyperlink>
        </w:p>
        <w:p w14:paraId="52091B2D" w14:textId="3D530008" w:rsidR="006012A2" w:rsidRDefault="006012A2">
          <w:pPr>
            <w:pStyle w:val="TOC3"/>
            <w:tabs>
              <w:tab w:val="right" w:leader="dot" w:pos="8296"/>
            </w:tabs>
            <w:rPr>
              <w:noProof/>
            </w:rPr>
          </w:pPr>
          <w:hyperlink w:anchor="_Toc126055407" w:history="1">
            <w:r w:rsidRPr="00445687">
              <w:rPr>
                <w:rStyle w:val="af4"/>
                <w:noProof/>
              </w:rPr>
              <w:t>2.4 软件开发之Java开发</w:t>
            </w:r>
            <w:r>
              <w:rPr>
                <w:noProof/>
                <w:webHidden/>
              </w:rPr>
              <w:tab/>
            </w:r>
            <w:r>
              <w:rPr>
                <w:noProof/>
                <w:webHidden/>
              </w:rPr>
              <w:fldChar w:fldCharType="begin"/>
            </w:r>
            <w:r>
              <w:rPr>
                <w:noProof/>
                <w:webHidden/>
              </w:rPr>
              <w:instrText xml:space="preserve"> PAGEREF _Toc126055407 \h </w:instrText>
            </w:r>
            <w:r>
              <w:rPr>
                <w:noProof/>
                <w:webHidden/>
              </w:rPr>
            </w:r>
            <w:r>
              <w:rPr>
                <w:noProof/>
                <w:webHidden/>
              </w:rPr>
              <w:fldChar w:fldCharType="separate"/>
            </w:r>
            <w:r w:rsidR="00FC4E2C">
              <w:rPr>
                <w:noProof/>
                <w:webHidden/>
              </w:rPr>
              <w:t>26</w:t>
            </w:r>
            <w:r>
              <w:rPr>
                <w:noProof/>
                <w:webHidden/>
              </w:rPr>
              <w:fldChar w:fldCharType="end"/>
            </w:r>
          </w:hyperlink>
        </w:p>
        <w:p w14:paraId="42647C77" w14:textId="73EE9945" w:rsidR="006012A2" w:rsidRDefault="006012A2">
          <w:pPr>
            <w:pStyle w:val="TOC3"/>
            <w:tabs>
              <w:tab w:val="right" w:leader="dot" w:pos="8296"/>
            </w:tabs>
            <w:rPr>
              <w:noProof/>
            </w:rPr>
          </w:pPr>
          <w:hyperlink w:anchor="_Toc126055408" w:history="1">
            <w:r w:rsidRPr="00445687">
              <w:rPr>
                <w:rStyle w:val="af4"/>
                <w:noProof/>
              </w:rPr>
              <w:t>2.5 到底多少人在用Java</w:t>
            </w:r>
            <w:r>
              <w:rPr>
                <w:noProof/>
                <w:webHidden/>
              </w:rPr>
              <w:tab/>
            </w:r>
            <w:r>
              <w:rPr>
                <w:noProof/>
                <w:webHidden/>
              </w:rPr>
              <w:fldChar w:fldCharType="begin"/>
            </w:r>
            <w:r>
              <w:rPr>
                <w:noProof/>
                <w:webHidden/>
              </w:rPr>
              <w:instrText xml:space="preserve"> PAGEREF _Toc126055408 \h </w:instrText>
            </w:r>
            <w:r>
              <w:rPr>
                <w:noProof/>
                <w:webHidden/>
              </w:rPr>
            </w:r>
            <w:r>
              <w:rPr>
                <w:noProof/>
                <w:webHidden/>
              </w:rPr>
              <w:fldChar w:fldCharType="separate"/>
            </w:r>
            <w:r w:rsidR="00FC4E2C">
              <w:rPr>
                <w:noProof/>
                <w:webHidden/>
              </w:rPr>
              <w:t>29</w:t>
            </w:r>
            <w:r>
              <w:rPr>
                <w:noProof/>
                <w:webHidden/>
              </w:rPr>
              <w:fldChar w:fldCharType="end"/>
            </w:r>
          </w:hyperlink>
        </w:p>
        <w:p w14:paraId="2407C962" w14:textId="3B34A281" w:rsidR="006012A2" w:rsidRDefault="006012A2">
          <w:pPr>
            <w:pStyle w:val="TOC3"/>
            <w:tabs>
              <w:tab w:val="right" w:leader="dot" w:pos="8296"/>
            </w:tabs>
            <w:rPr>
              <w:noProof/>
            </w:rPr>
          </w:pPr>
          <w:hyperlink w:anchor="_Toc126055409" w:history="1">
            <w:r w:rsidRPr="00445687">
              <w:rPr>
                <w:rStyle w:val="af4"/>
                <w:noProof/>
              </w:rPr>
              <w:t>2.6 八卦一下程序员</w:t>
            </w:r>
            <w:r>
              <w:rPr>
                <w:noProof/>
                <w:webHidden/>
              </w:rPr>
              <w:tab/>
            </w:r>
            <w:r>
              <w:rPr>
                <w:noProof/>
                <w:webHidden/>
              </w:rPr>
              <w:fldChar w:fldCharType="begin"/>
            </w:r>
            <w:r>
              <w:rPr>
                <w:noProof/>
                <w:webHidden/>
              </w:rPr>
              <w:instrText xml:space="preserve"> PAGEREF _Toc126055409 \h </w:instrText>
            </w:r>
            <w:r>
              <w:rPr>
                <w:noProof/>
                <w:webHidden/>
              </w:rPr>
            </w:r>
            <w:r>
              <w:rPr>
                <w:noProof/>
                <w:webHidden/>
              </w:rPr>
              <w:fldChar w:fldCharType="separate"/>
            </w:r>
            <w:r w:rsidR="00FC4E2C">
              <w:rPr>
                <w:noProof/>
                <w:webHidden/>
              </w:rPr>
              <w:t>29</w:t>
            </w:r>
            <w:r>
              <w:rPr>
                <w:noProof/>
                <w:webHidden/>
              </w:rPr>
              <w:fldChar w:fldCharType="end"/>
            </w:r>
          </w:hyperlink>
        </w:p>
        <w:p w14:paraId="59C57A82" w14:textId="7251D64B" w:rsidR="006012A2" w:rsidRDefault="006012A2">
          <w:pPr>
            <w:pStyle w:val="TOC3"/>
            <w:tabs>
              <w:tab w:val="right" w:leader="dot" w:pos="8296"/>
            </w:tabs>
            <w:rPr>
              <w:noProof/>
            </w:rPr>
          </w:pPr>
          <w:hyperlink w:anchor="_Toc126055410" w:history="1">
            <w:r w:rsidRPr="00445687">
              <w:rPr>
                <w:rStyle w:val="af4"/>
                <w:noProof/>
              </w:rPr>
              <w:t>2.7 Java系列课程体系</w:t>
            </w:r>
            <w:r>
              <w:rPr>
                <w:noProof/>
                <w:webHidden/>
              </w:rPr>
              <w:tab/>
            </w:r>
            <w:r>
              <w:rPr>
                <w:noProof/>
                <w:webHidden/>
              </w:rPr>
              <w:fldChar w:fldCharType="begin"/>
            </w:r>
            <w:r>
              <w:rPr>
                <w:noProof/>
                <w:webHidden/>
              </w:rPr>
              <w:instrText xml:space="preserve"> PAGEREF _Toc126055410 \h </w:instrText>
            </w:r>
            <w:r>
              <w:rPr>
                <w:noProof/>
                <w:webHidden/>
              </w:rPr>
            </w:r>
            <w:r>
              <w:rPr>
                <w:noProof/>
                <w:webHidden/>
              </w:rPr>
              <w:fldChar w:fldCharType="separate"/>
            </w:r>
            <w:r w:rsidR="00FC4E2C">
              <w:rPr>
                <w:noProof/>
                <w:webHidden/>
              </w:rPr>
              <w:t>30</w:t>
            </w:r>
            <w:r>
              <w:rPr>
                <w:noProof/>
                <w:webHidden/>
              </w:rPr>
              <w:fldChar w:fldCharType="end"/>
            </w:r>
          </w:hyperlink>
        </w:p>
        <w:p w14:paraId="07F9B921" w14:textId="615C11FE" w:rsidR="006012A2" w:rsidRDefault="006012A2">
          <w:pPr>
            <w:pStyle w:val="TOC3"/>
            <w:tabs>
              <w:tab w:val="right" w:leader="dot" w:pos="8296"/>
            </w:tabs>
            <w:rPr>
              <w:noProof/>
            </w:rPr>
          </w:pPr>
          <w:hyperlink w:anchor="_Toc126055411" w:history="1">
            <w:r w:rsidRPr="00445687">
              <w:rPr>
                <w:rStyle w:val="af4"/>
                <w:noProof/>
              </w:rPr>
              <w:t>2.8 Java职业晋升路线图</w:t>
            </w:r>
            <w:r>
              <w:rPr>
                <w:noProof/>
                <w:webHidden/>
              </w:rPr>
              <w:tab/>
            </w:r>
            <w:r>
              <w:rPr>
                <w:noProof/>
                <w:webHidden/>
              </w:rPr>
              <w:fldChar w:fldCharType="begin"/>
            </w:r>
            <w:r>
              <w:rPr>
                <w:noProof/>
                <w:webHidden/>
              </w:rPr>
              <w:instrText xml:space="preserve"> PAGEREF _Toc126055411 \h </w:instrText>
            </w:r>
            <w:r>
              <w:rPr>
                <w:noProof/>
                <w:webHidden/>
              </w:rPr>
            </w:r>
            <w:r>
              <w:rPr>
                <w:noProof/>
                <w:webHidden/>
              </w:rPr>
              <w:fldChar w:fldCharType="separate"/>
            </w:r>
            <w:r w:rsidR="00FC4E2C">
              <w:rPr>
                <w:noProof/>
                <w:webHidden/>
              </w:rPr>
              <w:t>30</w:t>
            </w:r>
            <w:r>
              <w:rPr>
                <w:noProof/>
                <w:webHidden/>
              </w:rPr>
              <w:fldChar w:fldCharType="end"/>
            </w:r>
          </w:hyperlink>
        </w:p>
        <w:p w14:paraId="123FC9AF" w14:textId="24256514" w:rsidR="006012A2" w:rsidRDefault="006012A2">
          <w:pPr>
            <w:pStyle w:val="TOC2"/>
            <w:tabs>
              <w:tab w:val="right" w:leader="dot" w:pos="8296"/>
            </w:tabs>
            <w:rPr>
              <w:noProof/>
            </w:rPr>
          </w:pPr>
          <w:hyperlink w:anchor="_Toc126055412" w:history="1">
            <w:r w:rsidRPr="00445687">
              <w:rPr>
                <w:rStyle w:val="af4"/>
                <w:noProof/>
              </w:rPr>
              <w:t>3. 计算机的硬件与软件</w:t>
            </w:r>
            <w:r>
              <w:rPr>
                <w:noProof/>
                <w:webHidden/>
              </w:rPr>
              <w:tab/>
            </w:r>
            <w:r>
              <w:rPr>
                <w:noProof/>
                <w:webHidden/>
              </w:rPr>
              <w:fldChar w:fldCharType="begin"/>
            </w:r>
            <w:r>
              <w:rPr>
                <w:noProof/>
                <w:webHidden/>
              </w:rPr>
              <w:instrText xml:space="preserve"> PAGEREF _Toc126055412 \h </w:instrText>
            </w:r>
            <w:r>
              <w:rPr>
                <w:noProof/>
                <w:webHidden/>
              </w:rPr>
            </w:r>
            <w:r>
              <w:rPr>
                <w:noProof/>
                <w:webHidden/>
              </w:rPr>
              <w:fldChar w:fldCharType="separate"/>
            </w:r>
            <w:r w:rsidR="00FC4E2C">
              <w:rPr>
                <w:noProof/>
                <w:webHidden/>
              </w:rPr>
              <w:t>31</w:t>
            </w:r>
            <w:r>
              <w:rPr>
                <w:noProof/>
                <w:webHidden/>
              </w:rPr>
              <w:fldChar w:fldCharType="end"/>
            </w:r>
          </w:hyperlink>
        </w:p>
        <w:p w14:paraId="3428F5DF" w14:textId="2146A75F" w:rsidR="006012A2" w:rsidRDefault="006012A2">
          <w:pPr>
            <w:pStyle w:val="TOC3"/>
            <w:tabs>
              <w:tab w:val="right" w:leader="dot" w:pos="8296"/>
            </w:tabs>
            <w:rPr>
              <w:noProof/>
            </w:rPr>
          </w:pPr>
          <w:hyperlink w:anchor="_Toc126055413" w:history="1">
            <w:r w:rsidRPr="00445687">
              <w:rPr>
                <w:rStyle w:val="af4"/>
                <w:noProof/>
              </w:rPr>
              <w:t>3.1 计算机组成：硬件+软件</w:t>
            </w:r>
            <w:r>
              <w:rPr>
                <w:noProof/>
                <w:webHidden/>
              </w:rPr>
              <w:tab/>
            </w:r>
            <w:r>
              <w:rPr>
                <w:noProof/>
                <w:webHidden/>
              </w:rPr>
              <w:fldChar w:fldCharType="begin"/>
            </w:r>
            <w:r>
              <w:rPr>
                <w:noProof/>
                <w:webHidden/>
              </w:rPr>
              <w:instrText xml:space="preserve"> PAGEREF _Toc126055413 \h </w:instrText>
            </w:r>
            <w:r>
              <w:rPr>
                <w:noProof/>
                <w:webHidden/>
              </w:rPr>
            </w:r>
            <w:r>
              <w:rPr>
                <w:noProof/>
                <w:webHidden/>
              </w:rPr>
              <w:fldChar w:fldCharType="separate"/>
            </w:r>
            <w:r w:rsidR="00FC4E2C">
              <w:rPr>
                <w:noProof/>
                <w:webHidden/>
              </w:rPr>
              <w:t>31</w:t>
            </w:r>
            <w:r>
              <w:rPr>
                <w:noProof/>
                <w:webHidden/>
              </w:rPr>
              <w:fldChar w:fldCharType="end"/>
            </w:r>
          </w:hyperlink>
        </w:p>
        <w:p w14:paraId="226D47CD" w14:textId="5955E9C2" w:rsidR="006012A2" w:rsidRDefault="006012A2">
          <w:pPr>
            <w:pStyle w:val="TOC3"/>
            <w:tabs>
              <w:tab w:val="right" w:leader="dot" w:pos="8296"/>
            </w:tabs>
            <w:rPr>
              <w:noProof/>
            </w:rPr>
          </w:pPr>
          <w:hyperlink w:anchor="_Toc126055414" w:history="1">
            <w:r w:rsidRPr="00445687">
              <w:rPr>
                <w:rStyle w:val="af4"/>
                <w:noProof/>
              </w:rPr>
              <w:t>3.2 CPU、内存与硬盘</w:t>
            </w:r>
            <w:r>
              <w:rPr>
                <w:noProof/>
                <w:webHidden/>
              </w:rPr>
              <w:tab/>
            </w:r>
            <w:r>
              <w:rPr>
                <w:noProof/>
                <w:webHidden/>
              </w:rPr>
              <w:fldChar w:fldCharType="begin"/>
            </w:r>
            <w:r>
              <w:rPr>
                <w:noProof/>
                <w:webHidden/>
              </w:rPr>
              <w:instrText xml:space="preserve"> PAGEREF _Toc126055414 \h </w:instrText>
            </w:r>
            <w:r>
              <w:rPr>
                <w:noProof/>
                <w:webHidden/>
              </w:rPr>
            </w:r>
            <w:r>
              <w:rPr>
                <w:noProof/>
                <w:webHidden/>
              </w:rPr>
              <w:fldChar w:fldCharType="separate"/>
            </w:r>
            <w:r w:rsidR="00FC4E2C">
              <w:rPr>
                <w:noProof/>
                <w:webHidden/>
              </w:rPr>
              <w:t>31</w:t>
            </w:r>
            <w:r>
              <w:rPr>
                <w:noProof/>
                <w:webHidden/>
              </w:rPr>
              <w:fldChar w:fldCharType="end"/>
            </w:r>
          </w:hyperlink>
        </w:p>
        <w:p w14:paraId="55684A81" w14:textId="1C2AB2B6" w:rsidR="006012A2" w:rsidRDefault="006012A2">
          <w:pPr>
            <w:pStyle w:val="TOC3"/>
            <w:tabs>
              <w:tab w:val="right" w:leader="dot" w:pos="8296"/>
            </w:tabs>
            <w:rPr>
              <w:noProof/>
            </w:rPr>
          </w:pPr>
          <w:hyperlink w:anchor="_Toc126055415" w:history="1">
            <w:r w:rsidRPr="00445687">
              <w:rPr>
                <w:rStyle w:val="af4"/>
                <w:noProof/>
              </w:rPr>
              <w:t>3.3 输入设备：键盘输入</w:t>
            </w:r>
            <w:r>
              <w:rPr>
                <w:noProof/>
                <w:webHidden/>
              </w:rPr>
              <w:tab/>
            </w:r>
            <w:r>
              <w:rPr>
                <w:noProof/>
                <w:webHidden/>
              </w:rPr>
              <w:fldChar w:fldCharType="begin"/>
            </w:r>
            <w:r>
              <w:rPr>
                <w:noProof/>
                <w:webHidden/>
              </w:rPr>
              <w:instrText xml:space="preserve"> PAGEREF _Toc126055415 \h </w:instrText>
            </w:r>
            <w:r>
              <w:rPr>
                <w:noProof/>
                <w:webHidden/>
              </w:rPr>
            </w:r>
            <w:r>
              <w:rPr>
                <w:noProof/>
                <w:webHidden/>
              </w:rPr>
              <w:fldChar w:fldCharType="separate"/>
            </w:r>
            <w:r w:rsidR="00FC4E2C">
              <w:rPr>
                <w:noProof/>
                <w:webHidden/>
              </w:rPr>
              <w:t>32</w:t>
            </w:r>
            <w:r>
              <w:rPr>
                <w:noProof/>
                <w:webHidden/>
              </w:rPr>
              <w:fldChar w:fldCharType="end"/>
            </w:r>
          </w:hyperlink>
        </w:p>
        <w:p w14:paraId="1CFF1833" w14:textId="59BCA24F" w:rsidR="006012A2" w:rsidRDefault="006012A2">
          <w:pPr>
            <w:pStyle w:val="TOC2"/>
            <w:tabs>
              <w:tab w:val="right" w:leader="dot" w:pos="8296"/>
            </w:tabs>
            <w:rPr>
              <w:noProof/>
            </w:rPr>
          </w:pPr>
          <w:hyperlink w:anchor="_Toc126055416" w:history="1">
            <w:r w:rsidRPr="00445687">
              <w:rPr>
                <w:rStyle w:val="af4"/>
                <w:noProof/>
              </w:rPr>
              <w:t>4. 软件相关介绍</w:t>
            </w:r>
            <w:r>
              <w:rPr>
                <w:noProof/>
                <w:webHidden/>
              </w:rPr>
              <w:tab/>
            </w:r>
            <w:r>
              <w:rPr>
                <w:noProof/>
                <w:webHidden/>
              </w:rPr>
              <w:fldChar w:fldCharType="begin"/>
            </w:r>
            <w:r>
              <w:rPr>
                <w:noProof/>
                <w:webHidden/>
              </w:rPr>
              <w:instrText xml:space="preserve"> PAGEREF _Toc126055416 \h </w:instrText>
            </w:r>
            <w:r>
              <w:rPr>
                <w:noProof/>
                <w:webHidden/>
              </w:rPr>
            </w:r>
            <w:r>
              <w:rPr>
                <w:noProof/>
                <w:webHidden/>
              </w:rPr>
              <w:fldChar w:fldCharType="separate"/>
            </w:r>
            <w:r w:rsidR="00FC4E2C">
              <w:rPr>
                <w:noProof/>
                <w:webHidden/>
              </w:rPr>
              <w:t>33</w:t>
            </w:r>
            <w:r>
              <w:rPr>
                <w:noProof/>
                <w:webHidden/>
              </w:rPr>
              <w:fldChar w:fldCharType="end"/>
            </w:r>
          </w:hyperlink>
        </w:p>
        <w:p w14:paraId="01500E22" w14:textId="380212DC" w:rsidR="006012A2" w:rsidRDefault="006012A2">
          <w:pPr>
            <w:pStyle w:val="TOC3"/>
            <w:tabs>
              <w:tab w:val="right" w:leader="dot" w:pos="8296"/>
            </w:tabs>
            <w:rPr>
              <w:noProof/>
            </w:rPr>
          </w:pPr>
          <w:hyperlink w:anchor="_Toc126055417" w:history="1">
            <w:r w:rsidRPr="00445687">
              <w:rPr>
                <w:rStyle w:val="af4"/>
                <w:noProof/>
              </w:rPr>
              <w:t>4.1 什么是软件</w:t>
            </w:r>
            <w:r>
              <w:rPr>
                <w:noProof/>
                <w:webHidden/>
              </w:rPr>
              <w:tab/>
            </w:r>
            <w:r>
              <w:rPr>
                <w:noProof/>
                <w:webHidden/>
              </w:rPr>
              <w:fldChar w:fldCharType="begin"/>
            </w:r>
            <w:r>
              <w:rPr>
                <w:noProof/>
                <w:webHidden/>
              </w:rPr>
              <w:instrText xml:space="preserve"> PAGEREF _Toc126055417 \h </w:instrText>
            </w:r>
            <w:r>
              <w:rPr>
                <w:noProof/>
                <w:webHidden/>
              </w:rPr>
            </w:r>
            <w:r>
              <w:rPr>
                <w:noProof/>
                <w:webHidden/>
              </w:rPr>
              <w:fldChar w:fldCharType="separate"/>
            </w:r>
            <w:r w:rsidR="00FC4E2C">
              <w:rPr>
                <w:noProof/>
                <w:webHidden/>
              </w:rPr>
              <w:t>33</w:t>
            </w:r>
            <w:r>
              <w:rPr>
                <w:noProof/>
                <w:webHidden/>
              </w:rPr>
              <w:fldChar w:fldCharType="end"/>
            </w:r>
          </w:hyperlink>
        </w:p>
        <w:p w14:paraId="773AEB44" w14:textId="36B679E7" w:rsidR="006012A2" w:rsidRDefault="006012A2">
          <w:pPr>
            <w:pStyle w:val="TOC3"/>
            <w:tabs>
              <w:tab w:val="right" w:leader="dot" w:pos="8296"/>
            </w:tabs>
            <w:rPr>
              <w:noProof/>
            </w:rPr>
          </w:pPr>
          <w:hyperlink w:anchor="_Toc126055418" w:history="1">
            <w:r w:rsidRPr="00445687">
              <w:rPr>
                <w:rStyle w:val="af4"/>
                <w:noProof/>
              </w:rPr>
              <w:t>4.2 人机交互方式</w:t>
            </w:r>
            <w:r>
              <w:rPr>
                <w:noProof/>
                <w:webHidden/>
              </w:rPr>
              <w:tab/>
            </w:r>
            <w:r>
              <w:rPr>
                <w:noProof/>
                <w:webHidden/>
              </w:rPr>
              <w:fldChar w:fldCharType="begin"/>
            </w:r>
            <w:r>
              <w:rPr>
                <w:noProof/>
                <w:webHidden/>
              </w:rPr>
              <w:instrText xml:space="preserve"> PAGEREF _Toc126055418 \h </w:instrText>
            </w:r>
            <w:r>
              <w:rPr>
                <w:noProof/>
                <w:webHidden/>
              </w:rPr>
            </w:r>
            <w:r>
              <w:rPr>
                <w:noProof/>
                <w:webHidden/>
              </w:rPr>
              <w:fldChar w:fldCharType="separate"/>
            </w:r>
            <w:r w:rsidR="00FC4E2C">
              <w:rPr>
                <w:noProof/>
                <w:webHidden/>
              </w:rPr>
              <w:t>34</w:t>
            </w:r>
            <w:r>
              <w:rPr>
                <w:noProof/>
                <w:webHidden/>
              </w:rPr>
              <w:fldChar w:fldCharType="end"/>
            </w:r>
          </w:hyperlink>
        </w:p>
        <w:p w14:paraId="2A608365" w14:textId="76B56DCC" w:rsidR="006012A2" w:rsidRDefault="006012A2">
          <w:pPr>
            <w:pStyle w:val="TOC3"/>
            <w:tabs>
              <w:tab w:val="right" w:leader="dot" w:pos="8296"/>
            </w:tabs>
            <w:rPr>
              <w:noProof/>
            </w:rPr>
          </w:pPr>
          <w:hyperlink w:anchor="_Toc126055419" w:history="1">
            <w:r w:rsidRPr="00445687">
              <w:rPr>
                <w:rStyle w:val="af4"/>
                <w:noProof/>
              </w:rPr>
              <w:t>4.3 常用的DOS命令</w:t>
            </w:r>
            <w:r>
              <w:rPr>
                <w:noProof/>
                <w:webHidden/>
              </w:rPr>
              <w:tab/>
            </w:r>
            <w:r>
              <w:rPr>
                <w:noProof/>
                <w:webHidden/>
              </w:rPr>
              <w:fldChar w:fldCharType="begin"/>
            </w:r>
            <w:r>
              <w:rPr>
                <w:noProof/>
                <w:webHidden/>
              </w:rPr>
              <w:instrText xml:space="preserve"> PAGEREF _Toc126055419 \h </w:instrText>
            </w:r>
            <w:r>
              <w:rPr>
                <w:noProof/>
                <w:webHidden/>
              </w:rPr>
            </w:r>
            <w:r>
              <w:rPr>
                <w:noProof/>
                <w:webHidden/>
              </w:rPr>
              <w:fldChar w:fldCharType="separate"/>
            </w:r>
            <w:r w:rsidR="00FC4E2C">
              <w:rPr>
                <w:noProof/>
                <w:webHidden/>
              </w:rPr>
              <w:t>34</w:t>
            </w:r>
            <w:r>
              <w:rPr>
                <w:noProof/>
                <w:webHidden/>
              </w:rPr>
              <w:fldChar w:fldCharType="end"/>
            </w:r>
          </w:hyperlink>
        </w:p>
        <w:p w14:paraId="539D8A17" w14:textId="69FD53CF" w:rsidR="006012A2" w:rsidRDefault="006012A2">
          <w:pPr>
            <w:pStyle w:val="TOC2"/>
            <w:tabs>
              <w:tab w:val="right" w:leader="dot" w:pos="8296"/>
            </w:tabs>
            <w:rPr>
              <w:noProof/>
            </w:rPr>
          </w:pPr>
          <w:hyperlink w:anchor="_Toc126055420" w:history="1">
            <w:r w:rsidRPr="00445687">
              <w:rPr>
                <w:rStyle w:val="af4"/>
                <w:noProof/>
              </w:rPr>
              <w:t>5. 计算机编程语言</w:t>
            </w:r>
            <w:r>
              <w:rPr>
                <w:noProof/>
                <w:webHidden/>
              </w:rPr>
              <w:tab/>
            </w:r>
            <w:r>
              <w:rPr>
                <w:noProof/>
                <w:webHidden/>
              </w:rPr>
              <w:fldChar w:fldCharType="begin"/>
            </w:r>
            <w:r>
              <w:rPr>
                <w:noProof/>
                <w:webHidden/>
              </w:rPr>
              <w:instrText xml:space="preserve"> PAGEREF _Toc126055420 \h </w:instrText>
            </w:r>
            <w:r>
              <w:rPr>
                <w:noProof/>
                <w:webHidden/>
              </w:rPr>
            </w:r>
            <w:r>
              <w:rPr>
                <w:noProof/>
                <w:webHidden/>
              </w:rPr>
              <w:fldChar w:fldCharType="separate"/>
            </w:r>
            <w:r w:rsidR="00FC4E2C">
              <w:rPr>
                <w:noProof/>
                <w:webHidden/>
              </w:rPr>
              <w:t>36</w:t>
            </w:r>
            <w:r>
              <w:rPr>
                <w:noProof/>
                <w:webHidden/>
              </w:rPr>
              <w:fldChar w:fldCharType="end"/>
            </w:r>
          </w:hyperlink>
        </w:p>
        <w:p w14:paraId="5DC76A5F" w14:textId="2E3BDAA2" w:rsidR="006012A2" w:rsidRDefault="006012A2">
          <w:pPr>
            <w:pStyle w:val="TOC3"/>
            <w:tabs>
              <w:tab w:val="right" w:leader="dot" w:pos="8296"/>
            </w:tabs>
            <w:rPr>
              <w:noProof/>
            </w:rPr>
          </w:pPr>
          <w:hyperlink w:anchor="_Toc126055421" w:history="1">
            <w:r w:rsidRPr="00445687">
              <w:rPr>
                <w:rStyle w:val="af4"/>
                <w:noProof/>
              </w:rPr>
              <w:t>5.1 计算机语言是什么</w:t>
            </w:r>
            <w:r>
              <w:rPr>
                <w:noProof/>
                <w:webHidden/>
              </w:rPr>
              <w:tab/>
            </w:r>
            <w:r>
              <w:rPr>
                <w:noProof/>
                <w:webHidden/>
              </w:rPr>
              <w:fldChar w:fldCharType="begin"/>
            </w:r>
            <w:r>
              <w:rPr>
                <w:noProof/>
                <w:webHidden/>
              </w:rPr>
              <w:instrText xml:space="preserve"> PAGEREF _Toc126055421 \h </w:instrText>
            </w:r>
            <w:r>
              <w:rPr>
                <w:noProof/>
                <w:webHidden/>
              </w:rPr>
            </w:r>
            <w:r>
              <w:rPr>
                <w:noProof/>
                <w:webHidden/>
              </w:rPr>
              <w:fldChar w:fldCharType="separate"/>
            </w:r>
            <w:r w:rsidR="00FC4E2C">
              <w:rPr>
                <w:noProof/>
                <w:webHidden/>
              </w:rPr>
              <w:t>36</w:t>
            </w:r>
            <w:r>
              <w:rPr>
                <w:noProof/>
                <w:webHidden/>
              </w:rPr>
              <w:fldChar w:fldCharType="end"/>
            </w:r>
          </w:hyperlink>
        </w:p>
        <w:p w14:paraId="4648AC6E" w14:textId="1D068578" w:rsidR="006012A2" w:rsidRDefault="006012A2">
          <w:pPr>
            <w:pStyle w:val="TOC3"/>
            <w:tabs>
              <w:tab w:val="right" w:leader="dot" w:pos="8296"/>
            </w:tabs>
            <w:rPr>
              <w:noProof/>
            </w:rPr>
          </w:pPr>
          <w:hyperlink w:anchor="_Toc126055422" w:history="1">
            <w:r w:rsidRPr="00445687">
              <w:rPr>
                <w:rStyle w:val="af4"/>
                <w:noProof/>
              </w:rPr>
              <w:t>5.2 计算机语言简史</w:t>
            </w:r>
            <w:r>
              <w:rPr>
                <w:noProof/>
                <w:webHidden/>
              </w:rPr>
              <w:tab/>
            </w:r>
            <w:r>
              <w:rPr>
                <w:noProof/>
                <w:webHidden/>
              </w:rPr>
              <w:fldChar w:fldCharType="begin"/>
            </w:r>
            <w:r>
              <w:rPr>
                <w:noProof/>
                <w:webHidden/>
              </w:rPr>
              <w:instrText xml:space="preserve"> PAGEREF _Toc126055422 \h </w:instrText>
            </w:r>
            <w:r>
              <w:rPr>
                <w:noProof/>
                <w:webHidden/>
              </w:rPr>
            </w:r>
            <w:r>
              <w:rPr>
                <w:noProof/>
                <w:webHidden/>
              </w:rPr>
              <w:fldChar w:fldCharType="separate"/>
            </w:r>
            <w:r w:rsidR="00FC4E2C">
              <w:rPr>
                <w:noProof/>
                <w:webHidden/>
              </w:rPr>
              <w:t>36</w:t>
            </w:r>
            <w:r>
              <w:rPr>
                <w:noProof/>
                <w:webHidden/>
              </w:rPr>
              <w:fldChar w:fldCharType="end"/>
            </w:r>
          </w:hyperlink>
        </w:p>
        <w:p w14:paraId="6D0BE3B5" w14:textId="57DAAB95" w:rsidR="006012A2" w:rsidRDefault="006012A2">
          <w:pPr>
            <w:pStyle w:val="TOC3"/>
            <w:tabs>
              <w:tab w:val="right" w:leader="dot" w:pos="8296"/>
            </w:tabs>
            <w:rPr>
              <w:noProof/>
            </w:rPr>
          </w:pPr>
          <w:hyperlink w:anchor="_Toc126055423" w:history="1">
            <w:r w:rsidRPr="00445687">
              <w:rPr>
                <w:rStyle w:val="af4"/>
                <w:noProof/>
              </w:rPr>
              <w:t>5.3 计算机语言排行榜</w:t>
            </w:r>
            <w:r>
              <w:rPr>
                <w:noProof/>
                <w:webHidden/>
              </w:rPr>
              <w:tab/>
            </w:r>
            <w:r>
              <w:rPr>
                <w:noProof/>
                <w:webHidden/>
              </w:rPr>
              <w:fldChar w:fldCharType="begin"/>
            </w:r>
            <w:r>
              <w:rPr>
                <w:noProof/>
                <w:webHidden/>
              </w:rPr>
              <w:instrText xml:space="preserve"> PAGEREF _Toc126055423 \h </w:instrText>
            </w:r>
            <w:r>
              <w:rPr>
                <w:noProof/>
                <w:webHidden/>
              </w:rPr>
            </w:r>
            <w:r>
              <w:rPr>
                <w:noProof/>
                <w:webHidden/>
              </w:rPr>
              <w:fldChar w:fldCharType="separate"/>
            </w:r>
            <w:r w:rsidR="00FC4E2C">
              <w:rPr>
                <w:noProof/>
                <w:webHidden/>
              </w:rPr>
              <w:t>39</w:t>
            </w:r>
            <w:r>
              <w:rPr>
                <w:noProof/>
                <w:webHidden/>
              </w:rPr>
              <w:fldChar w:fldCharType="end"/>
            </w:r>
          </w:hyperlink>
        </w:p>
        <w:p w14:paraId="7C2B783B" w14:textId="303A7065" w:rsidR="006012A2" w:rsidRDefault="006012A2">
          <w:pPr>
            <w:pStyle w:val="TOC3"/>
            <w:tabs>
              <w:tab w:val="right" w:leader="dot" w:pos="8296"/>
            </w:tabs>
            <w:rPr>
              <w:noProof/>
            </w:rPr>
          </w:pPr>
          <w:hyperlink w:anchor="_Toc126055424" w:history="1">
            <w:r w:rsidRPr="00445687">
              <w:rPr>
                <w:rStyle w:val="af4"/>
                <w:noProof/>
              </w:rPr>
              <w:t>5.4 编程语言，该学哪个？</w:t>
            </w:r>
            <w:r>
              <w:rPr>
                <w:noProof/>
                <w:webHidden/>
              </w:rPr>
              <w:tab/>
            </w:r>
            <w:r>
              <w:rPr>
                <w:noProof/>
                <w:webHidden/>
              </w:rPr>
              <w:fldChar w:fldCharType="begin"/>
            </w:r>
            <w:r>
              <w:rPr>
                <w:noProof/>
                <w:webHidden/>
              </w:rPr>
              <w:instrText xml:space="preserve"> PAGEREF _Toc126055424 \h </w:instrText>
            </w:r>
            <w:r>
              <w:rPr>
                <w:noProof/>
                <w:webHidden/>
              </w:rPr>
            </w:r>
            <w:r>
              <w:rPr>
                <w:noProof/>
                <w:webHidden/>
              </w:rPr>
              <w:fldChar w:fldCharType="separate"/>
            </w:r>
            <w:r w:rsidR="00FC4E2C">
              <w:rPr>
                <w:noProof/>
                <w:webHidden/>
              </w:rPr>
              <w:t>40</w:t>
            </w:r>
            <w:r>
              <w:rPr>
                <w:noProof/>
                <w:webHidden/>
              </w:rPr>
              <w:fldChar w:fldCharType="end"/>
            </w:r>
          </w:hyperlink>
        </w:p>
        <w:p w14:paraId="2AB07BC7" w14:textId="2D8237E0" w:rsidR="006012A2" w:rsidRDefault="006012A2">
          <w:pPr>
            <w:pStyle w:val="TOC2"/>
            <w:tabs>
              <w:tab w:val="right" w:leader="dot" w:pos="8296"/>
            </w:tabs>
            <w:rPr>
              <w:noProof/>
            </w:rPr>
          </w:pPr>
          <w:hyperlink w:anchor="_Toc126055425" w:history="1">
            <w:r w:rsidRPr="00445687">
              <w:rPr>
                <w:rStyle w:val="af4"/>
                <w:noProof/>
              </w:rPr>
              <w:t>6. Java语言概述</w:t>
            </w:r>
            <w:r>
              <w:rPr>
                <w:noProof/>
                <w:webHidden/>
              </w:rPr>
              <w:tab/>
            </w:r>
            <w:r>
              <w:rPr>
                <w:noProof/>
                <w:webHidden/>
              </w:rPr>
              <w:fldChar w:fldCharType="begin"/>
            </w:r>
            <w:r>
              <w:rPr>
                <w:noProof/>
                <w:webHidden/>
              </w:rPr>
              <w:instrText xml:space="preserve"> PAGEREF _Toc126055425 \h </w:instrText>
            </w:r>
            <w:r>
              <w:rPr>
                <w:noProof/>
                <w:webHidden/>
              </w:rPr>
            </w:r>
            <w:r>
              <w:rPr>
                <w:noProof/>
                <w:webHidden/>
              </w:rPr>
              <w:fldChar w:fldCharType="separate"/>
            </w:r>
            <w:r w:rsidR="00FC4E2C">
              <w:rPr>
                <w:noProof/>
                <w:webHidden/>
              </w:rPr>
              <w:t>43</w:t>
            </w:r>
            <w:r>
              <w:rPr>
                <w:noProof/>
                <w:webHidden/>
              </w:rPr>
              <w:fldChar w:fldCharType="end"/>
            </w:r>
          </w:hyperlink>
        </w:p>
        <w:p w14:paraId="4F893D03" w14:textId="419B8C78" w:rsidR="006012A2" w:rsidRDefault="006012A2">
          <w:pPr>
            <w:pStyle w:val="TOC3"/>
            <w:tabs>
              <w:tab w:val="right" w:leader="dot" w:pos="8296"/>
            </w:tabs>
            <w:rPr>
              <w:noProof/>
            </w:rPr>
          </w:pPr>
          <w:hyperlink w:anchor="_Toc126055426" w:history="1">
            <w:r w:rsidRPr="00445687">
              <w:rPr>
                <w:rStyle w:val="af4"/>
                <w:noProof/>
              </w:rPr>
              <w:t>6.1 Java概述</w:t>
            </w:r>
            <w:r>
              <w:rPr>
                <w:noProof/>
                <w:webHidden/>
              </w:rPr>
              <w:tab/>
            </w:r>
            <w:r>
              <w:rPr>
                <w:noProof/>
                <w:webHidden/>
              </w:rPr>
              <w:fldChar w:fldCharType="begin"/>
            </w:r>
            <w:r>
              <w:rPr>
                <w:noProof/>
                <w:webHidden/>
              </w:rPr>
              <w:instrText xml:space="preserve"> PAGEREF _Toc126055426 \h </w:instrText>
            </w:r>
            <w:r>
              <w:rPr>
                <w:noProof/>
                <w:webHidden/>
              </w:rPr>
            </w:r>
            <w:r>
              <w:rPr>
                <w:noProof/>
                <w:webHidden/>
              </w:rPr>
              <w:fldChar w:fldCharType="separate"/>
            </w:r>
            <w:r w:rsidR="00FC4E2C">
              <w:rPr>
                <w:noProof/>
                <w:webHidden/>
              </w:rPr>
              <w:t>43</w:t>
            </w:r>
            <w:r>
              <w:rPr>
                <w:noProof/>
                <w:webHidden/>
              </w:rPr>
              <w:fldChar w:fldCharType="end"/>
            </w:r>
          </w:hyperlink>
        </w:p>
        <w:p w14:paraId="5EF66D03" w14:textId="55B3C946" w:rsidR="006012A2" w:rsidRDefault="006012A2">
          <w:pPr>
            <w:pStyle w:val="TOC3"/>
            <w:tabs>
              <w:tab w:val="right" w:leader="dot" w:pos="8296"/>
            </w:tabs>
            <w:rPr>
              <w:noProof/>
            </w:rPr>
          </w:pPr>
          <w:hyperlink w:anchor="_Toc126055427" w:history="1">
            <w:r w:rsidRPr="00445687">
              <w:rPr>
                <w:rStyle w:val="af4"/>
                <w:noProof/>
              </w:rPr>
              <w:t>6.2 Java语言简史</w:t>
            </w:r>
            <w:r>
              <w:rPr>
                <w:noProof/>
                <w:webHidden/>
              </w:rPr>
              <w:tab/>
            </w:r>
            <w:r>
              <w:rPr>
                <w:noProof/>
                <w:webHidden/>
              </w:rPr>
              <w:fldChar w:fldCharType="begin"/>
            </w:r>
            <w:r>
              <w:rPr>
                <w:noProof/>
                <w:webHidden/>
              </w:rPr>
              <w:instrText xml:space="preserve"> PAGEREF _Toc126055427 \h </w:instrText>
            </w:r>
            <w:r>
              <w:rPr>
                <w:noProof/>
                <w:webHidden/>
              </w:rPr>
            </w:r>
            <w:r>
              <w:rPr>
                <w:noProof/>
                <w:webHidden/>
              </w:rPr>
              <w:fldChar w:fldCharType="separate"/>
            </w:r>
            <w:r w:rsidR="00FC4E2C">
              <w:rPr>
                <w:noProof/>
                <w:webHidden/>
              </w:rPr>
              <w:t>43</w:t>
            </w:r>
            <w:r>
              <w:rPr>
                <w:noProof/>
                <w:webHidden/>
              </w:rPr>
              <w:fldChar w:fldCharType="end"/>
            </w:r>
          </w:hyperlink>
        </w:p>
        <w:p w14:paraId="2EC0EC86" w14:textId="65405DCA" w:rsidR="006012A2" w:rsidRDefault="006012A2">
          <w:pPr>
            <w:pStyle w:val="TOC3"/>
            <w:tabs>
              <w:tab w:val="right" w:leader="dot" w:pos="8296"/>
            </w:tabs>
            <w:rPr>
              <w:noProof/>
            </w:rPr>
          </w:pPr>
          <w:hyperlink w:anchor="_Toc126055428" w:history="1">
            <w:r w:rsidRPr="00445687">
              <w:rPr>
                <w:rStyle w:val="af4"/>
                <w:noProof/>
              </w:rPr>
              <w:t>6.3 Java之父</w:t>
            </w:r>
            <w:r>
              <w:rPr>
                <w:noProof/>
                <w:webHidden/>
              </w:rPr>
              <w:tab/>
            </w:r>
            <w:r>
              <w:rPr>
                <w:noProof/>
                <w:webHidden/>
              </w:rPr>
              <w:fldChar w:fldCharType="begin"/>
            </w:r>
            <w:r>
              <w:rPr>
                <w:noProof/>
                <w:webHidden/>
              </w:rPr>
              <w:instrText xml:space="preserve"> PAGEREF _Toc126055428 \h </w:instrText>
            </w:r>
            <w:r>
              <w:rPr>
                <w:noProof/>
                <w:webHidden/>
              </w:rPr>
            </w:r>
            <w:r>
              <w:rPr>
                <w:noProof/>
                <w:webHidden/>
              </w:rPr>
              <w:fldChar w:fldCharType="separate"/>
            </w:r>
            <w:r w:rsidR="00FC4E2C">
              <w:rPr>
                <w:noProof/>
                <w:webHidden/>
              </w:rPr>
              <w:t>46</w:t>
            </w:r>
            <w:r>
              <w:rPr>
                <w:noProof/>
                <w:webHidden/>
              </w:rPr>
              <w:fldChar w:fldCharType="end"/>
            </w:r>
          </w:hyperlink>
        </w:p>
        <w:p w14:paraId="3A3EA1C1" w14:textId="4A7702C1" w:rsidR="006012A2" w:rsidRDefault="006012A2">
          <w:pPr>
            <w:pStyle w:val="TOC3"/>
            <w:tabs>
              <w:tab w:val="right" w:leader="dot" w:pos="8296"/>
            </w:tabs>
            <w:rPr>
              <w:noProof/>
            </w:rPr>
          </w:pPr>
          <w:hyperlink w:anchor="_Toc126055429" w:history="1">
            <w:r w:rsidRPr="00445687">
              <w:rPr>
                <w:rStyle w:val="af4"/>
                <w:noProof/>
              </w:rPr>
              <w:t>6.4 公司八卦</w:t>
            </w:r>
            <w:r>
              <w:rPr>
                <w:noProof/>
                <w:webHidden/>
              </w:rPr>
              <w:tab/>
            </w:r>
            <w:r>
              <w:rPr>
                <w:noProof/>
                <w:webHidden/>
              </w:rPr>
              <w:fldChar w:fldCharType="begin"/>
            </w:r>
            <w:r>
              <w:rPr>
                <w:noProof/>
                <w:webHidden/>
              </w:rPr>
              <w:instrText xml:space="preserve"> PAGEREF _Toc126055429 \h </w:instrText>
            </w:r>
            <w:r>
              <w:rPr>
                <w:noProof/>
                <w:webHidden/>
              </w:rPr>
            </w:r>
            <w:r>
              <w:rPr>
                <w:noProof/>
                <w:webHidden/>
              </w:rPr>
              <w:fldChar w:fldCharType="separate"/>
            </w:r>
            <w:r w:rsidR="00FC4E2C">
              <w:rPr>
                <w:noProof/>
                <w:webHidden/>
              </w:rPr>
              <w:t>46</w:t>
            </w:r>
            <w:r>
              <w:rPr>
                <w:noProof/>
                <w:webHidden/>
              </w:rPr>
              <w:fldChar w:fldCharType="end"/>
            </w:r>
          </w:hyperlink>
        </w:p>
        <w:p w14:paraId="0FD0311F" w14:textId="7EE2812C" w:rsidR="006012A2" w:rsidRDefault="006012A2">
          <w:pPr>
            <w:pStyle w:val="TOC3"/>
            <w:tabs>
              <w:tab w:val="right" w:leader="dot" w:pos="8296"/>
            </w:tabs>
            <w:rPr>
              <w:noProof/>
            </w:rPr>
          </w:pPr>
          <w:hyperlink w:anchor="_Toc126055430" w:history="1">
            <w:r w:rsidRPr="00445687">
              <w:rPr>
                <w:rStyle w:val="af4"/>
                <w:noProof/>
              </w:rPr>
              <w:t>6.5 Java技术体系平台</w:t>
            </w:r>
            <w:r>
              <w:rPr>
                <w:noProof/>
                <w:webHidden/>
              </w:rPr>
              <w:tab/>
            </w:r>
            <w:r>
              <w:rPr>
                <w:noProof/>
                <w:webHidden/>
              </w:rPr>
              <w:fldChar w:fldCharType="begin"/>
            </w:r>
            <w:r>
              <w:rPr>
                <w:noProof/>
                <w:webHidden/>
              </w:rPr>
              <w:instrText xml:space="preserve"> PAGEREF _Toc126055430 \h </w:instrText>
            </w:r>
            <w:r>
              <w:rPr>
                <w:noProof/>
                <w:webHidden/>
              </w:rPr>
            </w:r>
            <w:r>
              <w:rPr>
                <w:noProof/>
                <w:webHidden/>
              </w:rPr>
              <w:fldChar w:fldCharType="separate"/>
            </w:r>
            <w:r w:rsidR="00FC4E2C">
              <w:rPr>
                <w:noProof/>
                <w:webHidden/>
              </w:rPr>
              <w:t>48</w:t>
            </w:r>
            <w:r>
              <w:rPr>
                <w:noProof/>
                <w:webHidden/>
              </w:rPr>
              <w:fldChar w:fldCharType="end"/>
            </w:r>
          </w:hyperlink>
        </w:p>
        <w:p w14:paraId="40F93B18" w14:textId="6F4161ED" w:rsidR="006012A2" w:rsidRDefault="006012A2">
          <w:pPr>
            <w:pStyle w:val="TOC2"/>
            <w:tabs>
              <w:tab w:val="right" w:leader="dot" w:pos="8296"/>
            </w:tabs>
            <w:rPr>
              <w:noProof/>
            </w:rPr>
          </w:pPr>
          <w:hyperlink w:anchor="_Toc126055431" w:history="1">
            <w:r w:rsidRPr="00445687">
              <w:rPr>
                <w:rStyle w:val="af4"/>
                <w:noProof/>
              </w:rPr>
              <w:t>7. Java开发环境搭建（掌握）</w:t>
            </w:r>
            <w:r>
              <w:rPr>
                <w:noProof/>
                <w:webHidden/>
              </w:rPr>
              <w:tab/>
            </w:r>
            <w:r>
              <w:rPr>
                <w:noProof/>
                <w:webHidden/>
              </w:rPr>
              <w:fldChar w:fldCharType="begin"/>
            </w:r>
            <w:r>
              <w:rPr>
                <w:noProof/>
                <w:webHidden/>
              </w:rPr>
              <w:instrText xml:space="preserve"> PAGEREF _Toc126055431 \h </w:instrText>
            </w:r>
            <w:r>
              <w:rPr>
                <w:noProof/>
                <w:webHidden/>
              </w:rPr>
            </w:r>
            <w:r>
              <w:rPr>
                <w:noProof/>
                <w:webHidden/>
              </w:rPr>
              <w:fldChar w:fldCharType="separate"/>
            </w:r>
            <w:r w:rsidR="00FC4E2C">
              <w:rPr>
                <w:noProof/>
                <w:webHidden/>
              </w:rPr>
              <w:t>49</w:t>
            </w:r>
            <w:r>
              <w:rPr>
                <w:noProof/>
                <w:webHidden/>
              </w:rPr>
              <w:fldChar w:fldCharType="end"/>
            </w:r>
          </w:hyperlink>
        </w:p>
        <w:p w14:paraId="345CD07A" w14:textId="2C8D60CB" w:rsidR="006012A2" w:rsidRDefault="006012A2">
          <w:pPr>
            <w:pStyle w:val="TOC3"/>
            <w:tabs>
              <w:tab w:val="right" w:leader="dot" w:pos="8296"/>
            </w:tabs>
            <w:rPr>
              <w:noProof/>
            </w:rPr>
          </w:pPr>
          <w:hyperlink w:anchor="_Toc126055432" w:history="1">
            <w:r w:rsidRPr="00445687">
              <w:rPr>
                <w:rStyle w:val="af4"/>
                <w:noProof/>
              </w:rPr>
              <w:t>7.1 什么是JDK、JRE</w:t>
            </w:r>
            <w:r>
              <w:rPr>
                <w:noProof/>
                <w:webHidden/>
              </w:rPr>
              <w:tab/>
            </w:r>
            <w:r>
              <w:rPr>
                <w:noProof/>
                <w:webHidden/>
              </w:rPr>
              <w:fldChar w:fldCharType="begin"/>
            </w:r>
            <w:r>
              <w:rPr>
                <w:noProof/>
                <w:webHidden/>
              </w:rPr>
              <w:instrText xml:space="preserve"> PAGEREF _Toc126055432 \h </w:instrText>
            </w:r>
            <w:r>
              <w:rPr>
                <w:noProof/>
                <w:webHidden/>
              </w:rPr>
            </w:r>
            <w:r>
              <w:rPr>
                <w:noProof/>
                <w:webHidden/>
              </w:rPr>
              <w:fldChar w:fldCharType="separate"/>
            </w:r>
            <w:r w:rsidR="00FC4E2C">
              <w:rPr>
                <w:noProof/>
                <w:webHidden/>
              </w:rPr>
              <w:t>49</w:t>
            </w:r>
            <w:r>
              <w:rPr>
                <w:noProof/>
                <w:webHidden/>
              </w:rPr>
              <w:fldChar w:fldCharType="end"/>
            </w:r>
          </w:hyperlink>
        </w:p>
        <w:p w14:paraId="67B69A1B" w14:textId="5F926D54" w:rsidR="006012A2" w:rsidRDefault="006012A2">
          <w:pPr>
            <w:pStyle w:val="TOC3"/>
            <w:tabs>
              <w:tab w:val="right" w:leader="dot" w:pos="8296"/>
            </w:tabs>
            <w:rPr>
              <w:noProof/>
            </w:rPr>
          </w:pPr>
          <w:hyperlink w:anchor="_Toc126055433" w:history="1">
            <w:r w:rsidRPr="00445687">
              <w:rPr>
                <w:rStyle w:val="af4"/>
                <w:noProof/>
              </w:rPr>
              <w:t>7.2 JDK版本选择</w:t>
            </w:r>
            <w:r>
              <w:rPr>
                <w:noProof/>
                <w:webHidden/>
              </w:rPr>
              <w:tab/>
            </w:r>
            <w:r>
              <w:rPr>
                <w:noProof/>
                <w:webHidden/>
              </w:rPr>
              <w:fldChar w:fldCharType="begin"/>
            </w:r>
            <w:r>
              <w:rPr>
                <w:noProof/>
                <w:webHidden/>
              </w:rPr>
              <w:instrText xml:space="preserve"> PAGEREF _Toc126055433 \h </w:instrText>
            </w:r>
            <w:r>
              <w:rPr>
                <w:noProof/>
                <w:webHidden/>
              </w:rPr>
            </w:r>
            <w:r>
              <w:rPr>
                <w:noProof/>
                <w:webHidden/>
              </w:rPr>
              <w:fldChar w:fldCharType="separate"/>
            </w:r>
            <w:r w:rsidR="00FC4E2C">
              <w:rPr>
                <w:noProof/>
                <w:webHidden/>
              </w:rPr>
              <w:t>51</w:t>
            </w:r>
            <w:r>
              <w:rPr>
                <w:noProof/>
                <w:webHidden/>
              </w:rPr>
              <w:fldChar w:fldCharType="end"/>
            </w:r>
          </w:hyperlink>
        </w:p>
        <w:p w14:paraId="6342EA14" w14:textId="33CCFE2F" w:rsidR="006012A2" w:rsidRDefault="006012A2">
          <w:pPr>
            <w:pStyle w:val="TOC3"/>
            <w:tabs>
              <w:tab w:val="right" w:leader="dot" w:pos="8296"/>
            </w:tabs>
            <w:rPr>
              <w:noProof/>
            </w:rPr>
          </w:pPr>
          <w:hyperlink w:anchor="_Toc126055434" w:history="1">
            <w:r w:rsidRPr="00445687">
              <w:rPr>
                <w:rStyle w:val="af4"/>
                <w:noProof/>
              </w:rPr>
              <w:t>7.3 JDK的下载</w:t>
            </w:r>
            <w:r>
              <w:rPr>
                <w:noProof/>
                <w:webHidden/>
              </w:rPr>
              <w:tab/>
            </w:r>
            <w:r>
              <w:rPr>
                <w:noProof/>
                <w:webHidden/>
              </w:rPr>
              <w:fldChar w:fldCharType="begin"/>
            </w:r>
            <w:r>
              <w:rPr>
                <w:noProof/>
                <w:webHidden/>
              </w:rPr>
              <w:instrText xml:space="preserve"> PAGEREF _Toc126055434 \h </w:instrText>
            </w:r>
            <w:r>
              <w:rPr>
                <w:noProof/>
                <w:webHidden/>
              </w:rPr>
            </w:r>
            <w:r>
              <w:rPr>
                <w:noProof/>
                <w:webHidden/>
              </w:rPr>
              <w:fldChar w:fldCharType="separate"/>
            </w:r>
            <w:r w:rsidR="00FC4E2C">
              <w:rPr>
                <w:noProof/>
                <w:webHidden/>
              </w:rPr>
              <w:t>54</w:t>
            </w:r>
            <w:r>
              <w:rPr>
                <w:noProof/>
                <w:webHidden/>
              </w:rPr>
              <w:fldChar w:fldCharType="end"/>
            </w:r>
          </w:hyperlink>
        </w:p>
        <w:p w14:paraId="191AED2A" w14:textId="6B593D90" w:rsidR="006012A2" w:rsidRDefault="006012A2">
          <w:pPr>
            <w:pStyle w:val="TOC3"/>
            <w:tabs>
              <w:tab w:val="right" w:leader="dot" w:pos="8296"/>
            </w:tabs>
            <w:rPr>
              <w:noProof/>
            </w:rPr>
          </w:pPr>
          <w:hyperlink w:anchor="_Toc126055435" w:history="1">
            <w:r w:rsidRPr="00445687">
              <w:rPr>
                <w:rStyle w:val="af4"/>
                <w:noProof/>
              </w:rPr>
              <w:t>7.4 JDK的安装</w:t>
            </w:r>
            <w:r>
              <w:rPr>
                <w:noProof/>
                <w:webHidden/>
              </w:rPr>
              <w:tab/>
            </w:r>
            <w:r>
              <w:rPr>
                <w:noProof/>
                <w:webHidden/>
              </w:rPr>
              <w:fldChar w:fldCharType="begin"/>
            </w:r>
            <w:r>
              <w:rPr>
                <w:noProof/>
                <w:webHidden/>
              </w:rPr>
              <w:instrText xml:space="preserve"> PAGEREF _Toc126055435 \h </w:instrText>
            </w:r>
            <w:r>
              <w:rPr>
                <w:noProof/>
                <w:webHidden/>
              </w:rPr>
            </w:r>
            <w:r>
              <w:rPr>
                <w:noProof/>
                <w:webHidden/>
              </w:rPr>
              <w:fldChar w:fldCharType="separate"/>
            </w:r>
            <w:r w:rsidR="00FC4E2C">
              <w:rPr>
                <w:noProof/>
                <w:webHidden/>
              </w:rPr>
              <w:t>58</w:t>
            </w:r>
            <w:r>
              <w:rPr>
                <w:noProof/>
                <w:webHidden/>
              </w:rPr>
              <w:fldChar w:fldCharType="end"/>
            </w:r>
          </w:hyperlink>
        </w:p>
        <w:p w14:paraId="39092D50" w14:textId="47381D53" w:rsidR="006012A2" w:rsidRDefault="006012A2">
          <w:pPr>
            <w:pStyle w:val="TOC3"/>
            <w:tabs>
              <w:tab w:val="right" w:leader="dot" w:pos="8296"/>
            </w:tabs>
            <w:rPr>
              <w:noProof/>
            </w:rPr>
          </w:pPr>
          <w:hyperlink w:anchor="_Toc126055436" w:history="1">
            <w:r w:rsidRPr="00445687">
              <w:rPr>
                <w:rStyle w:val="af4"/>
                <w:noProof/>
              </w:rPr>
              <w:t>7.5 配置path环境变量</w:t>
            </w:r>
            <w:r>
              <w:rPr>
                <w:noProof/>
                <w:webHidden/>
              </w:rPr>
              <w:tab/>
            </w:r>
            <w:r>
              <w:rPr>
                <w:noProof/>
                <w:webHidden/>
              </w:rPr>
              <w:fldChar w:fldCharType="begin"/>
            </w:r>
            <w:r>
              <w:rPr>
                <w:noProof/>
                <w:webHidden/>
              </w:rPr>
              <w:instrText xml:space="preserve"> PAGEREF _Toc126055436 \h </w:instrText>
            </w:r>
            <w:r>
              <w:rPr>
                <w:noProof/>
                <w:webHidden/>
              </w:rPr>
            </w:r>
            <w:r>
              <w:rPr>
                <w:noProof/>
                <w:webHidden/>
              </w:rPr>
              <w:fldChar w:fldCharType="separate"/>
            </w:r>
            <w:r w:rsidR="00FC4E2C">
              <w:rPr>
                <w:noProof/>
                <w:webHidden/>
              </w:rPr>
              <w:t>62</w:t>
            </w:r>
            <w:r>
              <w:rPr>
                <w:noProof/>
                <w:webHidden/>
              </w:rPr>
              <w:fldChar w:fldCharType="end"/>
            </w:r>
          </w:hyperlink>
        </w:p>
        <w:p w14:paraId="301C33B9" w14:textId="2D4BE77E" w:rsidR="006012A2" w:rsidRDefault="006012A2">
          <w:pPr>
            <w:pStyle w:val="TOC2"/>
            <w:tabs>
              <w:tab w:val="right" w:leader="dot" w:pos="8296"/>
            </w:tabs>
            <w:rPr>
              <w:noProof/>
            </w:rPr>
          </w:pPr>
          <w:hyperlink w:anchor="_Toc126055437" w:history="1">
            <w:r w:rsidRPr="00445687">
              <w:rPr>
                <w:rStyle w:val="af4"/>
                <w:noProof/>
              </w:rPr>
              <w:t>8. 开发体验：HelloWorld（掌握）</w:t>
            </w:r>
            <w:r>
              <w:rPr>
                <w:noProof/>
                <w:webHidden/>
              </w:rPr>
              <w:tab/>
            </w:r>
            <w:r>
              <w:rPr>
                <w:noProof/>
                <w:webHidden/>
              </w:rPr>
              <w:fldChar w:fldCharType="begin"/>
            </w:r>
            <w:r>
              <w:rPr>
                <w:noProof/>
                <w:webHidden/>
              </w:rPr>
              <w:instrText xml:space="preserve"> PAGEREF _Toc126055437 \h </w:instrText>
            </w:r>
            <w:r>
              <w:rPr>
                <w:noProof/>
                <w:webHidden/>
              </w:rPr>
            </w:r>
            <w:r>
              <w:rPr>
                <w:noProof/>
                <w:webHidden/>
              </w:rPr>
              <w:fldChar w:fldCharType="separate"/>
            </w:r>
            <w:r w:rsidR="00FC4E2C">
              <w:rPr>
                <w:noProof/>
                <w:webHidden/>
              </w:rPr>
              <w:t>74</w:t>
            </w:r>
            <w:r>
              <w:rPr>
                <w:noProof/>
                <w:webHidden/>
              </w:rPr>
              <w:fldChar w:fldCharType="end"/>
            </w:r>
          </w:hyperlink>
        </w:p>
        <w:p w14:paraId="44F91BFF" w14:textId="1DD00F60" w:rsidR="006012A2" w:rsidRDefault="006012A2">
          <w:pPr>
            <w:pStyle w:val="TOC3"/>
            <w:tabs>
              <w:tab w:val="right" w:leader="dot" w:pos="8296"/>
            </w:tabs>
            <w:rPr>
              <w:noProof/>
            </w:rPr>
          </w:pPr>
          <w:hyperlink w:anchor="_Toc126055438" w:history="1">
            <w:r w:rsidRPr="00445687">
              <w:rPr>
                <w:rStyle w:val="af4"/>
                <w:noProof/>
              </w:rPr>
              <w:t>8.1 开发步骤</w:t>
            </w:r>
            <w:r>
              <w:rPr>
                <w:noProof/>
                <w:webHidden/>
              </w:rPr>
              <w:tab/>
            </w:r>
            <w:r>
              <w:rPr>
                <w:noProof/>
                <w:webHidden/>
              </w:rPr>
              <w:fldChar w:fldCharType="begin"/>
            </w:r>
            <w:r>
              <w:rPr>
                <w:noProof/>
                <w:webHidden/>
              </w:rPr>
              <w:instrText xml:space="preserve"> PAGEREF _Toc126055438 \h </w:instrText>
            </w:r>
            <w:r>
              <w:rPr>
                <w:noProof/>
                <w:webHidden/>
              </w:rPr>
            </w:r>
            <w:r>
              <w:rPr>
                <w:noProof/>
                <w:webHidden/>
              </w:rPr>
              <w:fldChar w:fldCharType="separate"/>
            </w:r>
            <w:r w:rsidR="00FC4E2C">
              <w:rPr>
                <w:noProof/>
                <w:webHidden/>
              </w:rPr>
              <w:t>74</w:t>
            </w:r>
            <w:r>
              <w:rPr>
                <w:noProof/>
                <w:webHidden/>
              </w:rPr>
              <w:fldChar w:fldCharType="end"/>
            </w:r>
          </w:hyperlink>
        </w:p>
        <w:p w14:paraId="23B3CCAC" w14:textId="2EB52715" w:rsidR="006012A2" w:rsidRDefault="006012A2">
          <w:pPr>
            <w:pStyle w:val="TOC3"/>
            <w:tabs>
              <w:tab w:val="right" w:leader="dot" w:pos="8296"/>
            </w:tabs>
            <w:rPr>
              <w:noProof/>
            </w:rPr>
          </w:pPr>
          <w:hyperlink w:anchor="_Toc126055439" w:history="1">
            <w:r w:rsidRPr="00445687">
              <w:rPr>
                <w:rStyle w:val="af4"/>
                <w:noProof/>
              </w:rPr>
              <w:t>8.2 编写</w:t>
            </w:r>
            <w:r>
              <w:rPr>
                <w:noProof/>
                <w:webHidden/>
              </w:rPr>
              <w:tab/>
            </w:r>
            <w:r>
              <w:rPr>
                <w:noProof/>
                <w:webHidden/>
              </w:rPr>
              <w:fldChar w:fldCharType="begin"/>
            </w:r>
            <w:r>
              <w:rPr>
                <w:noProof/>
                <w:webHidden/>
              </w:rPr>
              <w:instrText xml:space="preserve"> PAGEREF _Toc126055439 \h </w:instrText>
            </w:r>
            <w:r>
              <w:rPr>
                <w:noProof/>
                <w:webHidden/>
              </w:rPr>
            </w:r>
            <w:r>
              <w:rPr>
                <w:noProof/>
                <w:webHidden/>
              </w:rPr>
              <w:fldChar w:fldCharType="separate"/>
            </w:r>
            <w:r w:rsidR="00FC4E2C">
              <w:rPr>
                <w:noProof/>
                <w:webHidden/>
              </w:rPr>
              <w:t>75</w:t>
            </w:r>
            <w:r>
              <w:rPr>
                <w:noProof/>
                <w:webHidden/>
              </w:rPr>
              <w:fldChar w:fldCharType="end"/>
            </w:r>
          </w:hyperlink>
        </w:p>
        <w:p w14:paraId="43BF9D74" w14:textId="518FFD9F" w:rsidR="006012A2" w:rsidRDefault="006012A2">
          <w:pPr>
            <w:pStyle w:val="TOC3"/>
            <w:tabs>
              <w:tab w:val="right" w:leader="dot" w:pos="8296"/>
            </w:tabs>
            <w:rPr>
              <w:noProof/>
            </w:rPr>
          </w:pPr>
          <w:hyperlink w:anchor="_Toc126055440" w:history="1">
            <w:r w:rsidRPr="00445687">
              <w:rPr>
                <w:rStyle w:val="af4"/>
                <w:noProof/>
              </w:rPr>
              <w:t>8.3 编译</w:t>
            </w:r>
            <w:r>
              <w:rPr>
                <w:noProof/>
                <w:webHidden/>
              </w:rPr>
              <w:tab/>
            </w:r>
            <w:r>
              <w:rPr>
                <w:noProof/>
                <w:webHidden/>
              </w:rPr>
              <w:fldChar w:fldCharType="begin"/>
            </w:r>
            <w:r>
              <w:rPr>
                <w:noProof/>
                <w:webHidden/>
              </w:rPr>
              <w:instrText xml:space="preserve"> PAGEREF _Toc126055440 \h </w:instrText>
            </w:r>
            <w:r>
              <w:rPr>
                <w:noProof/>
                <w:webHidden/>
              </w:rPr>
            </w:r>
            <w:r>
              <w:rPr>
                <w:noProof/>
                <w:webHidden/>
              </w:rPr>
              <w:fldChar w:fldCharType="separate"/>
            </w:r>
            <w:r w:rsidR="00FC4E2C">
              <w:rPr>
                <w:noProof/>
                <w:webHidden/>
              </w:rPr>
              <w:t>77</w:t>
            </w:r>
            <w:r>
              <w:rPr>
                <w:noProof/>
                <w:webHidden/>
              </w:rPr>
              <w:fldChar w:fldCharType="end"/>
            </w:r>
          </w:hyperlink>
        </w:p>
        <w:p w14:paraId="2908431C" w14:textId="037CE950" w:rsidR="006012A2" w:rsidRDefault="006012A2">
          <w:pPr>
            <w:pStyle w:val="TOC3"/>
            <w:tabs>
              <w:tab w:val="right" w:leader="dot" w:pos="8296"/>
            </w:tabs>
            <w:rPr>
              <w:noProof/>
            </w:rPr>
          </w:pPr>
          <w:hyperlink w:anchor="_Toc126055441" w:history="1">
            <w:r w:rsidRPr="00445687">
              <w:rPr>
                <w:rStyle w:val="af4"/>
                <w:noProof/>
              </w:rPr>
              <w:t>8.4 运行</w:t>
            </w:r>
            <w:r>
              <w:rPr>
                <w:noProof/>
                <w:webHidden/>
              </w:rPr>
              <w:tab/>
            </w:r>
            <w:r>
              <w:rPr>
                <w:noProof/>
                <w:webHidden/>
              </w:rPr>
              <w:fldChar w:fldCharType="begin"/>
            </w:r>
            <w:r>
              <w:rPr>
                <w:noProof/>
                <w:webHidden/>
              </w:rPr>
              <w:instrText xml:space="preserve"> PAGEREF _Toc126055441 \h </w:instrText>
            </w:r>
            <w:r>
              <w:rPr>
                <w:noProof/>
                <w:webHidden/>
              </w:rPr>
            </w:r>
            <w:r>
              <w:rPr>
                <w:noProof/>
                <w:webHidden/>
              </w:rPr>
              <w:fldChar w:fldCharType="separate"/>
            </w:r>
            <w:r w:rsidR="00FC4E2C">
              <w:rPr>
                <w:noProof/>
                <w:webHidden/>
              </w:rPr>
              <w:t>78</w:t>
            </w:r>
            <w:r>
              <w:rPr>
                <w:noProof/>
                <w:webHidden/>
              </w:rPr>
              <w:fldChar w:fldCharType="end"/>
            </w:r>
          </w:hyperlink>
        </w:p>
        <w:p w14:paraId="3D034617" w14:textId="67ADB3AF" w:rsidR="006012A2" w:rsidRDefault="006012A2">
          <w:pPr>
            <w:pStyle w:val="TOC2"/>
            <w:tabs>
              <w:tab w:val="right" w:leader="dot" w:pos="8296"/>
            </w:tabs>
            <w:rPr>
              <w:noProof/>
            </w:rPr>
          </w:pPr>
          <w:hyperlink w:anchor="_Toc126055442" w:history="1">
            <w:r w:rsidRPr="00445687">
              <w:rPr>
                <w:rStyle w:val="af4"/>
                <w:noProof/>
              </w:rPr>
              <w:t>9. Java开发工具</w:t>
            </w:r>
            <w:r>
              <w:rPr>
                <w:noProof/>
                <w:webHidden/>
              </w:rPr>
              <w:tab/>
            </w:r>
            <w:r>
              <w:rPr>
                <w:noProof/>
                <w:webHidden/>
              </w:rPr>
              <w:fldChar w:fldCharType="begin"/>
            </w:r>
            <w:r>
              <w:rPr>
                <w:noProof/>
                <w:webHidden/>
              </w:rPr>
              <w:instrText xml:space="preserve"> PAGEREF _Toc126055442 \h </w:instrText>
            </w:r>
            <w:r>
              <w:rPr>
                <w:noProof/>
                <w:webHidden/>
              </w:rPr>
            </w:r>
            <w:r>
              <w:rPr>
                <w:noProof/>
                <w:webHidden/>
              </w:rPr>
              <w:fldChar w:fldCharType="separate"/>
            </w:r>
            <w:r w:rsidR="00FC4E2C">
              <w:rPr>
                <w:noProof/>
                <w:webHidden/>
              </w:rPr>
              <w:t>79</w:t>
            </w:r>
            <w:r>
              <w:rPr>
                <w:noProof/>
                <w:webHidden/>
              </w:rPr>
              <w:fldChar w:fldCharType="end"/>
            </w:r>
          </w:hyperlink>
        </w:p>
        <w:p w14:paraId="41A4ADAF" w14:textId="7A85F9B0" w:rsidR="006012A2" w:rsidRDefault="006012A2">
          <w:pPr>
            <w:pStyle w:val="TOC3"/>
            <w:tabs>
              <w:tab w:val="right" w:leader="dot" w:pos="8296"/>
            </w:tabs>
            <w:rPr>
              <w:noProof/>
            </w:rPr>
          </w:pPr>
          <w:hyperlink w:anchor="_Toc126055443" w:history="1">
            <w:r w:rsidRPr="00445687">
              <w:rPr>
                <w:rStyle w:val="af4"/>
                <w:noProof/>
              </w:rPr>
              <w:t>9.1 都有哪些开发Java的工具</w:t>
            </w:r>
            <w:r>
              <w:rPr>
                <w:noProof/>
                <w:webHidden/>
              </w:rPr>
              <w:tab/>
            </w:r>
            <w:r>
              <w:rPr>
                <w:noProof/>
                <w:webHidden/>
              </w:rPr>
              <w:fldChar w:fldCharType="begin"/>
            </w:r>
            <w:r>
              <w:rPr>
                <w:noProof/>
                <w:webHidden/>
              </w:rPr>
              <w:instrText xml:space="preserve"> PAGEREF _Toc126055443 \h </w:instrText>
            </w:r>
            <w:r>
              <w:rPr>
                <w:noProof/>
                <w:webHidden/>
              </w:rPr>
            </w:r>
            <w:r>
              <w:rPr>
                <w:noProof/>
                <w:webHidden/>
              </w:rPr>
              <w:fldChar w:fldCharType="separate"/>
            </w:r>
            <w:r w:rsidR="00FC4E2C">
              <w:rPr>
                <w:noProof/>
                <w:webHidden/>
              </w:rPr>
              <w:t>79</w:t>
            </w:r>
            <w:r>
              <w:rPr>
                <w:noProof/>
                <w:webHidden/>
              </w:rPr>
              <w:fldChar w:fldCharType="end"/>
            </w:r>
          </w:hyperlink>
        </w:p>
        <w:p w14:paraId="65A7D76E" w14:textId="33D95580" w:rsidR="006012A2" w:rsidRDefault="006012A2">
          <w:pPr>
            <w:pStyle w:val="TOC3"/>
            <w:tabs>
              <w:tab w:val="right" w:leader="dot" w:pos="8296"/>
            </w:tabs>
            <w:rPr>
              <w:noProof/>
            </w:rPr>
          </w:pPr>
          <w:hyperlink w:anchor="_Toc126055444" w:history="1">
            <w:r w:rsidRPr="00445687">
              <w:rPr>
                <w:rStyle w:val="af4"/>
                <w:noProof/>
              </w:rPr>
              <w:t>9.2 如何选择</w:t>
            </w:r>
            <w:r>
              <w:rPr>
                <w:noProof/>
                <w:webHidden/>
              </w:rPr>
              <w:tab/>
            </w:r>
            <w:r>
              <w:rPr>
                <w:noProof/>
                <w:webHidden/>
              </w:rPr>
              <w:fldChar w:fldCharType="begin"/>
            </w:r>
            <w:r>
              <w:rPr>
                <w:noProof/>
                <w:webHidden/>
              </w:rPr>
              <w:instrText xml:space="preserve"> PAGEREF _Toc126055444 \h </w:instrText>
            </w:r>
            <w:r>
              <w:rPr>
                <w:noProof/>
                <w:webHidden/>
              </w:rPr>
            </w:r>
            <w:r>
              <w:rPr>
                <w:noProof/>
                <w:webHidden/>
              </w:rPr>
              <w:fldChar w:fldCharType="separate"/>
            </w:r>
            <w:r w:rsidR="00FC4E2C">
              <w:rPr>
                <w:noProof/>
                <w:webHidden/>
              </w:rPr>
              <w:t>80</w:t>
            </w:r>
            <w:r>
              <w:rPr>
                <w:noProof/>
                <w:webHidden/>
              </w:rPr>
              <w:fldChar w:fldCharType="end"/>
            </w:r>
          </w:hyperlink>
        </w:p>
        <w:p w14:paraId="73009463" w14:textId="46ED9E58" w:rsidR="006012A2" w:rsidRDefault="006012A2">
          <w:pPr>
            <w:pStyle w:val="TOC2"/>
            <w:tabs>
              <w:tab w:val="right" w:leader="dot" w:pos="8296"/>
            </w:tabs>
            <w:rPr>
              <w:noProof/>
            </w:rPr>
          </w:pPr>
          <w:hyperlink w:anchor="_Toc126055445" w:history="1">
            <w:r w:rsidRPr="00445687">
              <w:rPr>
                <w:rStyle w:val="af4"/>
                <w:noProof/>
              </w:rPr>
              <w:t>10. HelloWorld案例常见错误</w:t>
            </w:r>
            <w:r>
              <w:rPr>
                <w:noProof/>
                <w:webHidden/>
              </w:rPr>
              <w:tab/>
            </w:r>
            <w:r>
              <w:rPr>
                <w:noProof/>
                <w:webHidden/>
              </w:rPr>
              <w:fldChar w:fldCharType="begin"/>
            </w:r>
            <w:r>
              <w:rPr>
                <w:noProof/>
                <w:webHidden/>
              </w:rPr>
              <w:instrText xml:space="preserve"> PAGEREF _Toc126055445 \h </w:instrText>
            </w:r>
            <w:r>
              <w:rPr>
                <w:noProof/>
                <w:webHidden/>
              </w:rPr>
            </w:r>
            <w:r>
              <w:rPr>
                <w:noProof/>
                <w:webHidden/>
              </w:rPr>
              <w:fldChar w:fldCharType="separate"/>
            </w:r>
            <w:r w:rsidR="00FC4E2C">
              <w:rPr>
                <w:noProof/>
                <w:webHidden/>
              </w:rPr>
              <w:t>80</w:t>
            </w:r>
            <w:r>
              <w:rPr>
                <w:noProof/>
                <w:webHidden/>
              </w:rPr>
              <w:fldChar w:fldCharType="end"/>
            </w:r>
          </w:hyperlink>
        </w:p>
        <w:p w14:paraId="78499CB6" w14:textId="5351C132" w:rsidR="006012A2" w:rsidRDefault="006012A2">
          <w:pPr>
            <w:pStyle w:val="TOC3"/>
            <w:tabs>
              <w:tab w:val="right" w:leader="dot" w:pos="8296"/>
            </w:tabs>
            <w:rPr>
              <w:noProof/>
            </w:rPr>
          </w:pPr>
          <w:hyperlink w:anchor="_Toc126055446" w:history="1">
            <w:r w:rsidRPr="00445687">
              <w:rPr>
                <w:rStyle w:val="af4"/>
                <w:noProof/>
              </w:rPr>
              <w:t>10.1 拼写问题</w:t>
            </w:r>
            <w:r>
              <w:rPr>
                <w:noProof/>
                <w:webHidden/>
              </w:rPr>
              <w:tab/>
            </w:r>
            <w:r>
              <w:rPr>
                <w:noProof/>
                <w:webHidden/>
              </w:rPr>
              <w:fldChar w:fldCharType="begin"/>
            </w:r>
            <w:r>
              <w:rPr>
                <w:noProof/>
                <w:webHidden/>
              </w:rPr>
              <w:instrText xml:space="preserve"> PAGEREF _Toc126055446 \h </w:instrText>
            </w:r>
            <w:r>
              <w:rPr>
                <w:noProof/>
                <w:webHidden/>
              </w:rPr>
            </w:r>
            <w:r>
              <w:rPr>
                <w:noProof/>
                <w:webHidden/>
              </w:rPr>
              <w:fldChar w:fldCharType="separate"/>
            </w:r>
            <w:r w:rsidR="00FC4E2C">
              <w:rPr>
                <w:noProof/>
                <w:webHidden/>
              </w:rPr>
              <w:t>80</w:t>
            </w:r>
            <w:r>
              <w:rPr>
                <w:noProof/>
                <w:webHidden/>
              </w:rPr>
              <w:fldChar w:fldCharType="end"/>
            </w:r>
          </w:hyperlink>
        </w:p>
        <w:p w14:paraId="3B0DF0F9" w14:textId="3EAC9C53" w:rsidR="006012A2" w:rsidRDefault="006012A2">
          <w:pPr>
            <w:pStyle w:val="TOC3"/>
            <w:tabs>
              <w:tab w:val="right" w:leader="dot" w:pos="8296"/>
            </w:tabs>
            <w:rPr>
              <w:noProof/>
            </w:rPr>
          </w:pPr>
          <w:hyperlink w:anchor="_Toc126055447" w:history="1">
            <w:r w:rsidRPr="00445687">
              <w:rPr>
                <w:rStyle w:val="af4"/>
                <w:noProof/>
              </w:rPr>
              <w:t>10.2 编译、运行路径问题</w:t>
            </w:r>
            <w:r>
              <w:rPr>
                <w:noProof/>
                <w:webHidden/>
              </w:rPr>
              <w:tab/>
            </w:r>
            <w:r>
              <w:rPr>
                <w:noProof/>
                <w:webHidden/>
              </w:rPr>
              <w:fldChar w:fldCharType="begin"/>
            </w:r>
            <w:r>
              <w:rPr>
                <w:noProof/>
                <w:webHidden/>
              </w:rPr>
              <w:instrText xml:space="preserve"> PAGEREF _Toc126055447 \h </w:instrText>
            </w:r>
            <w:r>
              <w:rPr>
                <w:noProof/>
                <w:webHidden/>
              </w:rPr>
            </w:r>
            <w:r>
              <w:rPr>
                <w:noProof/>
                <w:webHidden/>
              </w:rPr>
              <w:fldChar w:fldCharType="separate"/>
            </w:r>
            <w:r w:rsidR="00FC4E2C">
              <w:rPr>
                <w:noProof/>
                <w:webHidden/>
              </w:rPr>
              <w:t>81</w:t>
            </w:r>
            <w:r>
              <w:rPr>
                <w:noProof/>
                <w:webHidden/>
              </w:rPr>
              <w:fldChar w:fldCharType="end"/>
            </w:r>
          </w:hyperlink>
        </w:p>
        <w:p w14:paraId="20E247DE" w14:textId="3DB9F0A3" w:rsidR="006012A2" w:rsidRDefault="006012A2">
          <w:pPr>
            <w:pStyle w:val="TOC3"/>
            <w:tabs>
              <w:tab w:val="right" w:leader="dot" w:pos="8296"/>
            </w:tabs>
            <w:rPr>
              <w:noProof/>
            </w:rPr>
          </w:pPr>
          <w:hyperlink w:anchor="_Toc126055448" w:history="1">
            <w:r w:rsidRPr="00445687">
              <w:rPr>
                <w:rStyle w:val="af4"/>
                <w:noProof/>
              </w:rPr>
              <w:t>10.3 语法问题</w:t>
            </w:r>
            <w:r>
              <w:rPr>
                <w:noProof/>
                <w:webHidden/>
              </w:rPr>
              <w:tab/>
            </w:r>
            <w:r>
              <w:rPr>
                <w:noProof/>
                <w:webHidden/>
              </w:rPr>
              <w:fldChar w:fldCharType="begin"/>
            </w:r>
            <w:r>
              <w:rPr>
                <w:noProof/>
                <w:webHidden/>
              </w:rPr>
              <w:instrText xml:space="preserve"> PAGEREF _Toc126055448 \h </w:instrText>
            </w:r>
            <w:r>
              <w:rPr>
                <w:noProof/>
                <w:webHidden/>
              </w:rPr>
            </w:r>
            <w:r>
              <w:rPr>
                <w:noProof/>
                <w:webHidden/>
              </w:rPr>
              <w:fldChar w:fldCharType="separate"/>
            </w:r>
            <w:r w:rsidR="00FC4E2C">
              <w:rPr>
                <w:noProof/>
                <w:webHidden/>
              </w:rPr>
              <w:t>82</w:t>
            </w:r>
            <w:r>
              <w:rPr>
                <w:noProof/>
                <w:webHidden/>
              </w:rPr>
              <w:fldChar w:fldCharType="end"/>
            </w:r>
          </w:hyperlink>
        </w:p>
        <w:p w14:paraId="23EBC719" w14:textId="4D6DE477" w:rsidR="006012A2" w:rsidRDefault="006012A2">
          <w:pPr>
            <w:pStyle w:val="TOC3"/>
            <w:tabs>
              <w:tab w:val="right" w:leader="dot" w:pos="8296"/>
            </w:tabs>
            <w:rPr>
              <w:noProof/>
            </w:rPr>
          </w:pPr>
          <w:hyperlink w:anchor="_Toc126055449" w:history="1">
            <w:r w:rsidRPr="00445687">
              <w:rPr>
                <w:rStyle w:val="af4"/>
                <w:noProof/>
              </w:rPr>
              <w:t>10.4 字符编码问题</w:t>
            </w:r>
            <w:r>
              <w:rPr>
                <w:noProof/>
                <w:webHidden/>
              </w:rPr>
              <w:tab/>
            </w:r>
            <w:r>
              <w:rPr>
                <w:noProof/>
                <w:webHidden/>
              </w:rPr>
              <w:fldChar w:fldCharType="begin"/>
            </w:r>
            <w:r>
              <w:rPr>
                <w:noProof/>
                <w:webHidden/>
              </w:rPr>
              <w:instrText xml:space="preserve"> PAGEREF _Toc126055449 \h </w:instrText>
            </w:r>
            <w:r>
              <w:rPr>
                <w:noProof/>
                <w:webHidden/>
              </w:rPr>
            </w:r>
            <w:r>
              <w:rPr>
                <w:noProof/>
                <w:webHidden/>
              </w:rPr>
              <w:fldChar w:fldCharType="separate"/>
            </w:r>
            <w:r w:rsidR="00FC4E2C">
              <w:rPr>
                <w:noProof/>
                <w:webHidden/>
              </w:rPr>
              <w:t>82</w:t>
            </w:r>
            <w:r>
              <w:rPr>
                <w:noProof/>
                <w:webHidden/>
              </w:rPr>
              <w:fldChar w:fldCharType="end"/>
            </w:r>
          </w:hyperlink>
        </w:p>
        <w:p w14:paraId="2741CD72" w14:textId="0B4CA0E8" w:rsidR="006012A2" w:rsidRDefault="006012A2">
          <w:pPr>
            <w:pStyle w:val="TOC3"/>
            <w:tabs>
              <w:tab w:val="right" w:leader="dot" w:pos="8296"/>
            </w:tabs>
            <w:rPr>
              <w:noProof/>
            </w:rPr>
          </w:pPr>
          <w:hyperlink w:anchor="_Toc126055450" w:history="1">
            <w:r w:rsidRPr="00445687">
              <w:rPr>
                <w:rStyle w:val="af4"/>
                <w:noProof/>
              </w:rPr>
              <w:t>10.5 建议</w:t>
            </w:r>
            <w:r>
              <w:rPr>
                <w:noProof/>
                <w:webHidden/>
              </w:rPr>
              <w:tab/>
            </w:r>
            <w:r>
              <w:rPr>
                <w:noProof/>
                <w:webHidden/>
              </w:rPr>
              <w:fldChar w:fldCharType="begin"/>
            </w:r>
            <w:r>
              <w:rPr>
                <w:noProof/>
                <w:webHidden/>
              </w:rPr>
              <w:instrText xml:space="preserve"> PAGEREF _Toc126055450 \h </w:instrText>
            </w:r>
            <w:r>
              <w:rPr>
                <w:noProof/>
                <w:webHidden/>
              </w:rPr>
            </w:r>
            <w:r>
              <w:rPr>
                <w:noProof/>
                <w:webHidden/>
              </w:rPr>
              <w:fldChar w:fldCharType="separate"/>
            </w:r>
            <w:r w:rsidR="00FC4E2C">
              <w:rPr>
                <w:noProof/>
                <w:webHidden/>
              </w:rPr>
              <w:t>84</w:t>
            </w:r>
            <w:r>
              <w:rPr>
                <w:noProof/>
                <w:webHidden/>
              </w:rPr>
              <w:fldChar w:fldCharType="end"/>
            </w:r>
          </w:hyperlink>
        </w:p>
        <w:p w14:paraId="22734D35" w14:textId="56B81207" w:rsidR="006012A2" w:rsidRDefault="006012A2">
          <w:pPr>
            <w:pStyle w:val="TOC2"/>
            <w:tabs>
              <w:tab w:val="right" w:leader="dot" w:pos="8296"/>
            </w:tabs>
            <w:rPr>
              <w:noProof/>
            </w:rPr>
          </w:pPr>
          <w:hyperlink w:anchor="_Toc126055451" w:history="1">
            <w:r w:rsidRPr="00445687">
              <w:rPr>
                <w:rStyle w:val="af4"/>
                <w:noProof/>
              </w:rPr>
              <w:t>11. HelloWorld小结</w:t>
            </w:r>
            <w:r>
              <w:rPr>
                <w:noProof/>
                <w:webHidden/>
              </w:rPr>
              <w:tab/>
            </w:r>
            <w:r>
              <w:rPr>
                <w:noProof/>
                <w:webHidden/>
              </w:rPr>
              <w:fldChar w:fldCharType="begin"/>
            </w:r>
            <w:r>
              <w:rPr>
                <w:noProof/>
                <w:webHidden/>
              </w:rPr>
              <w:instrText xml:space="preserve"> PAGEREF _Toc126055451 \h </w:instrText>
            </w:r>
            <w:r>
              <w:rPr>
                <w:noProof/>
                <w:webHidden/>
              </w:rPr>
            </w:r>
            <w:r>
              <w:rPr>
                <w:noProof/>
                <w:webHidden/>
              </w:rPr>
              <w:fldChar w:fldCharType="separate"/>
            </w:r>
            <w:r w:rsidR="00FC4E2C">
              <w:rPr>
                <w:noProof/>
                <w:webHidden/>
              </w:rPr>
              <w:t>85</w:t>
            </w:r>
            <w:r>
              <w:rPr>
                <w:noProof/>
                <w:webHidden/>
              </w:rPr>
              <w:fldChar w:fldCharType="end"/>
            </w:r>
          </w:hyperlink>
        </w:p>
        <w:p w14:paraId="3C65A5F9" w14:textId="6CF904C8" w:rsidR="006012A2" w:rsidRDefault="006012A2">
          <w:pPr>
            <w:pStyle w:val="TOC3"/>
            <w:tabs>
              <w:tab w:val="right" w:leader="dot" w:pos="8296"/>
            </w:tabs>
            <w:rPr>
              <w:noProof/>
            </w:rPr>
          </w:pPr>
          <w:hyperlink w:anchor="_Toc126055452" w:history="1">
            <w:r w:rsidRPr="00445687">
              <w:rPr>
                <w:rStyle w:val="af4"/>
                <w:noProof/>
              </w:rPr>
              <w:t>11.1 Java程序的结构与格式</w:t>
            </w:r>
            <w:r>
              <w:rPr>
                <w:noProof/>
                <w:webHidden/>
              </w:rPr>
              <w:tab/>
            </w:r>
            <w:r>
              <w:rPr>
                <w:noProof/>
                <w:webHidden/>
              </w:rPr>
              <w:fldChar w:fldCharType="begin"/>
            </w:r>
            <w:r>
              <w:rPr>
                <w:noProof/>
                <w:webHidden/>
              </w:rPr>
              <w:instrText xml:space="preserve"> PAGEREF _Toc126055452 \h </w:instrText>
            </w:r>
            <w:r>
              <w:rPr>
                <w:noProof/>
                <w:webHidden/>
              </w:rPr>
            </w:r>
            <w:r>
              <w:rPr>
                <w:noProof/>
                <w:webHidden/>
              </w:rPr>
              <w:fldChar w:fldCharType="separate"/>
            </w:r>
            <w:r w:rsidR="00FC4E2C">
              <w:rPr>
                <w:noProof/>
                <w:webHidden/>
              </w:rPr>
              <w:t>85</w:t>
            </w:r>
            <w:r>
              <w:rPr>
                <w:noProof/>
                <w:webHidden/>
              </w:rPr>
              <w:fldChar w:fldCharType="end"/>
            </w:r>
          </w:hyperlink>
        </w:p>
        <w:p w14:paraId="229D1262" w14:textId="3E4B8315" w:rsidR="006012A2" w:rsidRDefault="006012A2">
          <w:pPr>
            <w:pStyle w:val="TOC3"/>
            <w:tabs>
              <w:tab w:val="right" w:leader="dot" w:pos="8296"/>
            </w:tabs>
            <w:rPr>
              <w:noProof/>
            </w:rPr>
          </w:pPr>
          <w:hyperlink w:anchor="_Toc126055453" w:history="1">
            <w:r w:rsidRPr="00445687">
              <w:rPr>
                <w:rStyle w:val="af4"/>
                <w:noProof/>
              </w:rPr>
              <w:t>11.2 Java程序的入口</w:t>
            </w:r>
            <w:r>
              <w:rPr>
                <w:noProof/>
                <w:webHidden/>
              </w:rPr>
              <w:tab/>
            </w:r>
            <w:r>
              <w:rPr>
                <w:noProof/>
                <w:webHidden/>
              </w:rPr>
              <w:fldChar w:fldCharType="begin"/>
            </w:r>
            <w:r>
              <w:rPr>
                <w:noProof/>
                <w:webHidden/>
              </w:rPr>
              <w:instrText xml:space="preserve"> PAGEREF _Toc126055453 \h </w:instrText>
            </w:r>
            <w:r>
              <w:rPr>
                <w:noProof/>
                <w:webHidden/>
              </w:rPr>
            </w:r>
            <w:r>
              <w:rPr>
                <w:noProof/>
                <w:webHidden/>
              </w:rPr>
              <w:fldChar w:fldCharType="separate"/>
            </w:r>
            <w:r w:rsidR="00FC4E2C">
              <w:rPr>
                <w:noProof/>
                <w:webHidden/>
              </w:rPr>
              <w:t>85</w:t>
            </w:r>
            <w:r>
              <w:rPr>
                <w:noProof/>
                <w:webHidden/>
              </w:rPr>
              <w:fldChar w:fldCharType="end"/>
            </w:r>
          </w:hyperlink>
        </w:p>
        <w:p w14:paraId="7ED6F3AB" w14:textId="35E8E9D8" w:rsidR="006012A2" w:rsidRDefault="006012A2">
          <w:pPr>
            <w:pStyle w:val="TOC3"/>
            <w:tabs>
              <w:tab w:val="right" w:leader="dot" w:pos="8296"/>
            </w:tabs>
            <w:rPr>
              <w:noProof/>
            </w:rPr>
          </w:pPr>
          <w:hyperlink w:anchor="_Toc126055454" w:history="1">
            <w:r w:rsidRPr="00445687">
              <w:rPr>
                <w:rStyle w:val="af4"/>
                <w:noProof/>
              </w:rPr>
              <w:t>11.3 两种常见的输出语句</w:t>
            </w:r>
            <w:r>
              <w:rPr>
                <w:noProof/>
                <w:webHidden/>
              </w:rPr>
              <w:tab/>
            </w:r>
            <w:r>
              <w:rPr>
                <w:noProof/>
                <w:webHidden/>
              </w:rPr>
              <w:fldChar w:fldCharType="begin"/>
            </w:r>
            <w:r>
              <w:rPr>
                <w:noProof/>
                <w:webHidden/>
              </w:rPr>
              <w:instrText xml:space="preserve"> PAGEREF _Toc126055454 \h </w:instrText>
            </w:r>
            <w:r>
              <w:rPr>
                <w:noProof/>
                <w:webHidden/>
              </w:rPr>
            </w:r>
            <w:r>
              <w:rPr>
                <w:noProof/>
                <w:webHidden/>
              </w:rPr>
              <w:fldChar w:fldCharType="separate"/>
            </w:r>
            <w:r w:rsidR="00FC4E2C">
              <w:rPr>
                <w:noProof/>
                <w:webHidden/>
              </w:rPr>
              <w:t>85</w:t>
            </w:r>
            <w:r>
              <w:rPr>
                <w:noProof/>
                <w:webHidden/>
              </w:rPr>
              <w:fldChar w:fldCharType="end"/>
            </w:r>
          </w:hyperlink>
        </w:p>
        <w:p w14:paraId="174EDE8F" w14:textId="4EA03E0B" w:rsidR="006012A2" w:rsidRDefault="006012A2">
          <w:pPr>
            <w:pStyle w:val="TOC3"/>
            <w:tabs>
              <w:tab w:val="right" w:leader="dot" w:pos="8296"/>
            </w:tabs>
            <w:rPr>
              <w:noProof/>
            </w:rPr>
          </w:pPr>
          <w:hyperlink w:anchor="_Toc126055455" w:history="1">
            <w:r w:rsidRPr="00445687">
              <w:rPr>
                <w:rStyle w:val="af4"/>
                <w:noProof/>
              </w:rPr>
              <w:t>11.4 源文件名与类名</w:t>
            </w:r>
            <w:r>
              <w:rPr>
                <w:noProof/>
                <w:webHidden/>
              </w:rPr>
              <w:tab/>
            </w:r>
            <w:r>
              <w:rPr>
                <w:noProof/>
                <w:webHidden/>
              </w:rPr>
              <w:fldChar w:fldCharType="begin"/>
            </w:r>
            <w:r>
              <w:rPr>
                <w:noProof/>
                <w:webHidden/>
              </w:rPr>
              <w:instrText xml:space="preserve"> PAGEREF _Toc126055455 \h </w:instrText>
            </w:r>
            <w:r>
              <w:rPr>
                <w:noProof/>
                <w:webHidden/>
              </w:rPr>
            </w:r>
            <w:r>
              <w:rPr>
                <w:noProof/>
                <w:webHidden/>
              </w:rPr>
              <w:fldChar w:fldCharType="separate"/>
            </w:r>
            <w:r w:rsidR="00FC4E2C">
              <w:rPr>
                <w:noProof/>
                <w:webHidden/>
              </w:rPr>
              <w:t>86</w:t>
            </w:r>
            <w:r>
              <w:rPr>
                <w:noProof/>
                <w:webHidden/>
              </w:rPr>
              <w:fldChar w:fldCharType="end"/>
            </w:r>
          </w:hyperlink>
        </w:p>
        <w:p w14:paraId="47BCDC1B" w14:textId="64D89245" w:rsidR="006012A2" w:rsidRDefault="006012A2">
          <w:pPr>
            <w:pStyle w:val="TOC2"/>
            <w:tabs>
              <w:tab w:val="right" w:leader="dot" w:pos="8296"/>
            </w:tabs>
            <w:rPr>
              <w:noProof/>
            </w:rPr>
          </w:pPr>
          <w:hyperlink w:anchor="_Toc126055456" w:history="1">
            <w:r w:rsidRPr="00445687">
              <w:rPr>
                <w:rStyle w:val="af4"/>
                <w:noProof/>
              </w:rPr>
              <w:t>12. 注释(comment)</w:t>
            </w:r>
            <w:r>
              <w:rPr>
                <w:noProof/>
                <w:webHidden/>
              </w:rPr>
              <w:tab/>
            </w:r>
            <w:r>
              <w:rPr>
                <w:noProof/>
                <w:webHidden/>
              </w:rPr>
              <w:fldChar w:fldCharType="begin"/>
            </w:r>
            <w:r>
              <w:rPr>
                <w:noProof/>
                <w:webHidden/>
              </w:rPr>
              <w:instrText xml:space="preserve"> PAGEREF _Toc126055456 \h </w:instrText>
            </w:r>
            <w:r>
              <w:rPr>
                <w:noProof/>
                <w:webHidden/>
              </w:rPr>
            </w:r>
            <w:r>
              <w:rPr>
                <w:noProof/>
                <w:webHidden/>
              </w:rPr>
              <w:fldChar w:fldCharType="separate"/>
            </w:r>
            <w:r w:rsidR="00FC4E2C">
              <w:rPr>
                <w:noProof/>
                <w:webHidden/>
              </w:rPr>
              <w:t>86</w:t>
            </w:r>
            <w:r>
              <w:rPr>
                <w:noProof/>
                <w:webHidden/>
              </w:rPr>
              <w:fldChar w:fldCharType="end"/>
            </w:r>
          </w:hyperlink>
        </w:p>
        <w:p w14:paraId="3354CE94" w14:textId="6733FE0D" w:rsidR="006012A2" w:rsidRDefault="006012A2">
          <w:pPr>
            <w:pStyle w:val="TOC2"/>
            <w:tabs>
              <w:tab w:val="right" w:leader="dot" w:pos="8296"/>
            </w:tabs>
            <w:rPr>
              <w:noProof/>
            </w:rPr>
          </w:pPr>
          <w:hyperlink w:anchor="_Toc126055457" w:history="1">
            <w:r w:rsidRPr="00445687">
              <w:rPr>
                <w:rStyle w:val="af4"/>
                <w:noProof/>
              </w:rPr>
              <w:t>13. Java API文档</w:t>
            </w:r>
            <w:r>
              <w:rPr>
                <w:noProof/>
                <w:webHidden/>
              </w:rPr>
              <w:tab/>
            </w:r>
            <w:r>
              <w:rPr>
                <w:noProof/>
                <w:webHidden/>
              </w:rPr>
              <w:fldChar w:fldCharType="begin"/>
            </w:r>
            <w:r>
              <w:rPr>
                <w:noProof/>
                <w:webHidden/>
              </w:rPr>
              <w:instrText xml:space="preserve"> PAGEREF _Toc126055457 \h </w:instrText>
            </w:r>
            <w:r>
              <w:rPr>
                <w:noProof/>
                <w:webHidden/>
              </w:rPr>
            </w:r>
            <w:r>
              <w:rPr>
                <w:noProof/>
                <w:webHidden/>
              </w:rPr>
              <w:fldChar w:fldCharType="separate"/>
            </w:r>
            <w:r w:rsidR="00FC4E2C">
              <w:rPr>
                <w:noProof/>
                <w:webHidden/>
              </w:rPr>
              <w:t>89</w:t>
            </w:r>
            <w:r>
              <w:rPr>
                <w:noProof/>
                <w:webHidden/>
              </w:rPr>
              <w:fldChar w:fldCharType="end"/>
            </w:r>
          </w:hyperlink>
        </w:p>
        <w:p w14:paraId="5785C447" w14:textId="0F3123D5" w:rsidR="006012A2" w:rsidRDefault="006012A2">
          <w:pPr>
            <w:pStyle w:val="TOC2"/>
            <w:tabs>
              <w:tab w:val="right" w:leader="dot" w:pos="8296"/>
            </w:tabs>
            <w:rPr>
              <w:noProof/>
            </w:rPr>
          </w:pPr>
          <w:hyperlink w:anchor="_Toc126055458" w:history="1">
            <w:r w:rsidRPr="00445687">
              <w:rPr>
                <w:rStyle w:val="af4"/>
                <w:noProof/>
              </w:rPr>
              <w:t>14. Java核心机制：JVM</w:t>
            </w:r>
            <w:r>
              <w:rPr>
                <w:noProof/>
                <w:webHidden/>
              </w:rPr>
              <w:tab/>
            </w:r>
            <w:r>
              <w:rPr>
                <w:noProof/>
                <w:webHidden/>
              </w:rPr>
              <w:fldChar w:fldCharType="begin"/>
            </w:r>
            <w:r>
              <w:rPr>
                <w:noProof/>
                <w:webHidden/>
              </w:rPr>
              <w:instrText xml:space="preserve"> PAGEREF _Toc126055458 \h </w:instrText>
            </w:r>
            <w:r>
              <w:rPr>
                <w:noProof/>
                <w:webHidden/>
              </w:rPr>
            </w:r>
            <w:r>
              <w:rPr>
                <w:noProof/>
                <w:webHidden/>
              </w:rPr>
              <w:fldChar w:fldCharType="separate"/>
            </w:r>
            <w:r w:rsidR="00FC4E2C">
              <w:rPr>
                <w:noProof/>
                <w:webHidden/>
              </w:rPr>
              <w:t>90</w:t>
            </w:r>
            <w:r>
              <w:rPr>
                <w:noProof/>
                <w:webHidden/>
              </w:rPr>
              <w:fldChar w:fldCharType="end"/>
            </w:r>
          </w:hyperlink>
        </w:p>
        <w:p w14:paraId="41C7C0B1" w14:textId="6AA18B78" w:rsidR="006012A2" w:rsidRDefault="006012A2">
          <w:pPr>
            <w:pStyle w:val="TOC3"/>
            <w:tabs>
              <w:tab w:val="right" w:leader="dot" w:pos="8296"/>
            </w:tabs>
            <w:rPr>
              <w:noProof/>
            </w:rPr>
          </w:pPr>
          <w:hyperlink w:anchor="_Toc126055459" w:history="1">
            <w:r w:rsidRPr="00445687">
              <w:rPr>
                <w:rStyle w:val="af4"/>
                <w:noProof/>
              </w:rPr>
              <w:t>14.1 Java语言的优缺点</w:t>
            </w:r>
            <w:r>
              <w:rPr>
                <w:noProof/>
                <w:webHidden/>
              </w:rPr>
              <w:tab/>
            </w:r>
            <w:r>
              <w:rPr>
                <w:noProof/>
                <w:webHidden/>
              </w:rPr>
              <w:fldChar w:fldCharType="begin"/>
            </w:r>
            <w:r>
              <w:rPr>
                <w:noProof/>
                <w:webHidden/>
              </w:rPr>
              <w:instrText xml:space="preserve"> PAGEREF _Toc126055459 \h </w:instrText>
            </w:r>
            <w:r>
              <w:rPr>
                <w:noProof/>
                <w:webHidden/>
              </w:rPr>
            </w:r>
            <w:r>
              <w:rPr>
                <w:noProof/>
                <w:webHidden/>
              </w:rPr>
              <w:fldChar w:fldCharType="separate"/>
            </w:r>
            <w:r w:rsidR="00FC4E2C">
              <w:rPr>
                <w:noProof/>
                <w:webHidden/>
              </w:rPr>
              <w:t>90</w:t>
            </w:r>
            <w:r>
              <w:rPr>
                <w:noProof/>
                <w:webHidden/>
              </w:rPr>
              <w:fldChar w:fldCharType="end"/>
            </w:r>
          </w:hyperlink>
        </w:p>
        <w:p w14:paraId="27382B88" w14:textId="402F3544" w:rsidR="006012A2" w:rsidRDefault="006012A2">
          <w:pPr>
            <w:pStyle w:val="TOC3"/>
            <w:tabs>
              <w:tab w:val="right" w:leader="dot" w:pos="8296"/>
            </w:tabs>
            <w:rPr>
              <w:noProof/>
            </w:rPr>
          </w:pPr>
          <w:hyperlink w:anchor="_Toc126055460" w:history="1">
            <w:r w:rsidRPr="00445687">
              <w:rPr>
                <w:rStyle w:val="af4"/>
                <w:noProof/>
              </w:rPr>
              <w:t>14.2 JVM功能说明</w:t>
            </w:r>
            <w:r>
              <w:rPr>
                <w:noProof/>
                <w:webHidden/>
              </w:rPr>
              <w:tab/>
            </w:r>
            <w:r>
              <w:rPr>
                <w:noProof/>
                <w:webHidden/>
              </w:rPr>
              <w:fldChar w:fldCharType="begin"/>
            </w:r>
            <w:r>
              <w:rPr>
                <w:noProof/>
                <w:webHidden/>
              </w:rPr>
              <w:instrText xml:space="preserve"> PAGEREF _Toc126055460 \h </w:instrText>
            </w:r>
            <w:r>
              <w:rPr>
                <w:noProof/>
                <w:webHidden/>
              </w:rPr>
            </w:r>
            <w:r>
              <w:rPr>
                <w:noProof/>
                <w:webHidden/>
              </w:rPr>
              <w:fldChar w:fldCharType="separate"/>
            </w:r>
            <w:r w:rsidR="00FC4E2C">
              <w:rPr>
                <w:noProof/>
                <w:webHidden/>
              </w:rPr>
              <w:t>93</w:t>
            </w:r>
            <w:r>
              <w:rPr>
                <w:noProof/>
                <w:webHidden/>
              </w:rPr>
              <w:fldChar w:fldCharType="end"/>
            </w:r>
          </w:hyperlink>
        </w:p>
        <w:p w14:paraId="30EAC318" w14:textId="25A44266" w:rsidR="006012A2" w:rsidRDefault="006012A2">
          <w:pPr>
            <w:pStyle w:val="TOC2"/>
            <w:tabs>
              <w:tab w:val="right" w:leader="dot" w:pos="8296"/>
            </w:tabs>
            <w:rPr>
              <w:noProof/>
            </w:rPr>
          </w:pPr>
          <w:hyperlink w:anchor="_Toc126055461" w:history="1">
            <w:r w:rsidRPr="00445687">
              <w:rPr>
                <w:rStyle w:val="af4"/>
                <w:noProof/>
              </w:rPr>
              <w:t>15. 章节案例</w:t>
            </w:r>
            <w:r>
              <w:rPr>
                <w:noProof/>
                <w:webHidden/>
              </w:rPr>
              <w:tab/>
            </w:r>
            <w:r>
              <w:rPr>
                <w:noProof/>
                <w:webHidden/>
              </w:rPr>
              <w:fldChar w:fldCharType="begin"/>
            </w:r>
            <w:r>
              <w:rPr>
                <w:noProof/>
                <w:webHidden/>
              </w:rPr>
              <w:instrText xml:space="preserve"> PAGEREF _Toc126055461 \h </w:instrText>
            </w:r>
            <w:r>
              <w:rPr>
                <w:noProof/>
                <w:webHidden/>
              </w:rPr>
            </w:r>
            <w:r>
              <w:rPr>
                <w:noProof/>
                <w:webHidden/>
              </w:rPr>
              <w:fldChar w:fldCharType="separate"/>
            </w:r>
            <w:r w:rsidR="00FC4E2C">
              <w:rPr>
                <w:noProof/>
                <w:webHidden/>
              </w:rPr>
              <w:t>95</w:t>
            </w:r>
            <w:r>
              <w:rPr>
                <w:noProof/>
                <w:webHidden/>
              </w:rPr>
              <w:fldChar w:fldCharType="end"/>
            </w:r>
          </w:hyperlink>
        </w:p>
        <w:p w14:paraId="394B3C85" w14:textId="2DEC7F7E" w:rsidR="006012A2" w:rsidRDefault="006012A2">
          <w:pPr>
            <w:pStyle w:val="TOC10"/>
            <w:tabs>
              <w:tab w:val="right" w:leader="dot" w:pos="8296"/>
            </w:tabs>
            <w:rPr>
              <w:noProof/>
            </w:rPr>
          </w:pPr>
          <w:hyperlink w:anchor="_Toc126055462" w:history="1">
            <w:r w:rsidRPr="00445687">
              <w:rPr>
                <w:rStyle w:val="af4"/>
                <w:noProof/>
              </w:rPr>
              <w:t>第02章_变量与运算符</w:t>
            </w:r>
            <w:r>
              <w:rPr>
                <w:noProof/>
                <w:webHidden/>
              </w:rPr>
              <w:tab/>
            </w:r>
            <w:r>
              <w:rPr>
                <w:noProof/>
                <w:webHidden/>
              </w:rPr>
              <w:fldChar w:fldCharType="begin"/>
            </w:r>
            <w:r>
              <w:rPr>
                <w:noProof/>
                <w:webHidden/>
              </w:rPr>
              <w:instrText xml:space="preserve"> PAGEREF _Toc126055462 \h </w:instrText>
            </w:r>
            <w:r>
              <w:rPr>
                <w:noProof/>
                <w:webHidden/>
              </w:rPr>
            </w:r>
            <w:r>
              <w:rPr>
                <w:noProof/>
                <w:webHidden/>
              </w:rPr>
              <w:fldChar w:fldCharType="separate"/>
            </w:r>
            <w:r w:rsidR="00FC4E2C">
              <w:rPr>
                <w:noProof/>
                <w:webHidden/>
              </w:rPr>
              <w:t>98</w:t>
            </w:r>
            <w:r>
              <w:rPr>
                <w:noProof/>
                <w:webHidden/>
              </w:rPr>
              <w:fldChar w:fldCharType="end"/>
            </w:r>
          </w:hyperlink>
        </w:p>
        <w:p w14:paraId="165D9B20" w14:textId="114DE7D6" w:rsidR="006012A2" w:rsidRDefault="006012A2">
          <w:pPr>
            <w:pStyle w:val="TOC2"/>
            <w:tabs>
              <w:tab w:val="right" w:leader="dot" w:pos="8296"/>
            </w:tabs>
            <w:rPr>
              <w:noProof/>
            </w:rPr>
          </w:pPr>
          <w:hyperlink w:anchor="_Toc126055463" w:history="1">
            <w:r w:rsidRPr="00445687">
              <w:rPr>
                <w:rStyle w:val="af4"/>
                <w:noProof/>
              </w:rPr>
              <w:t>本章专题与脉络</w:t>
            </w:r>
            <w:r>
              <w:rPr>
                <w:noProof/>
                <w:webHidden/>
              </w:rPr>
              <w:tab/>
            </w:r>
            <w:r>
              <w:rPr>
                <w:noProof/>
                <w:webHidden/>
              </w:rPr>
              <w:fldChar w:fldCharType="begin"/>
            </w:r>
            <w:r>
              <w:rPr>
                <w:noProof/>
                <w:webHidden/>
              </w:rPr>
              <w:instrText xml:space="preserve"> PAGEREF _Toc126055463 \h </w:instrText>
            </w:r>
            <w:r>
              <w:rPr>
                <w:noProof/>
                <w:webHidden/>
              </w:rPr>
            </w:r>
            <w:r>
              <w:rPr>
                <w:noProof/>
                <w:webHidden/>
              </w:rPr>
              <w:fldChar w:fldCharType="separate"/>
            </w:r>
            <w:r w:rsidR="00FC4E2C">
              <w:rPr>
                <w:noProof/>
                <w:webHidden/>
              </w:rPr>
              <w:t>98</w:t>
            </w:r>
            <w:r>
              <w:rPr>
                <w:noProof/>
                <w:webHidden/>
              </w:rPr>
              <w:fldChar w:fldCharType="end"/>
            </w:r>
          </w:hyperlink>
        </w:p>
        <w:p w14:paraId="2014E82E" w14:textId="13269C31" w:rsidR="006012A2" w:rsidRDefault="006012A2">
          <w:pPr>
            <w:pStyle w:val="TOC2"/>
            <w:tabs>
              <w:tab w:val="right" w:leader="dot" w:pos="8296"/>
            </w:tabs>
            <w:rPr>
              <w:noProof/>
            </w:rPr>
          </w:pPr>
          <w:hyperlink w:anchor="_Toc126055464" w:history="1">
            <w:r w:rsidRPr="00445687">
              <w:rPr>
                <w:rStyle w:val="af4"/>
                <w:noProof/>
              </w:rPr>
              <w:t>1. 关键字（keyword）</w:t>
            </w:r>
            <w:r>
              <w:rPr>
                <w:noProof/>
                <w:webHidden/>
              </w:rPr>
              <w:tab/>
            </w:r>
            <w:r>
              <w:rPr>
                <w:noProof/>
                <w:webHidden/>
              </w:rPr>
              <w:fldChar w:fldCharType="begin"/>
            </w:r>
            <w:r>
              <w:rPr>
                <w:noProof/>
                <w:webHidden/>
              </w:rPr>
              <w:instrText xml:space="preserve"> PAGEREF _Toc126055464 \h </w:instrText>
            </w:r>
            <w:r>
              <w:rPr>
                <w:noProof/>
                <w:webHidden/>
              </w:rPr>
            </w:r>
            <w:r>
              <w:rPr>
                <w:noProof/>
                <w:webHidden/>
              </w:rPr>
              <w:fldChar w:fldCharType="separate"/>
            </w:r>
            <w:r w:rsidR="00FC4E2C">
              <w:rPr>
                <w:noProof/>
                <w:webHidden/>
              </w:rPr>
              <w:t>100</w:t>
            </w:r>
            <w:r>
              <w:rPr>
                <w:noProof/>
                <w:webHidden/>
              </w:rPr>
              <w:fldChar w:fldCharType="end"/>
            </w:r>
          </w:hyperlink>
        </w:p>
        <w:p w14:paraId="5D1BE01C" w14:textId="5880FBD8" w:rsidR="006012A2" w:rsidRDefault="006012A2">
          <w:pPr>
            <w:pStyle w:val="TOC2"/>
            <w:tabs>
              <w:tab w:val="right" w:leader="dot" w:pos="8296"/>
            </w:tabs>
            <w:rPr>
              <w:noProof/>
            </w:rPr>
          </w:pPr>
          <w:hyperlink w:anchor="_Toc126055465" w:history="1">
            <w:r w:rsidRPr="00445687">
              <w:rPr>
                <w:rStyle w:val="af4"/>
                <w:noProof/>
              </w:rPr>
              <w:t>2. 标识符( identifier)</w:t>
            </w:r>
            <w:r>
              <w:rPr>
                <w:noProof/>
                <w:webHidden/>
              </w:rPr>
              <w:tab/>
            </w:r>
            <w:r>
              <w:rPr>
                <w:noProof/>
                <w:webHidden/>
              </w:rPr>
              <w:fldChar w:fldCharType="begin"/>
            </w:r>
            <w:r>
              <w:rPr>
                <w:noProof/>
                <w:webHidden/>
              </w:rPr>
              <w:instrText xml:space="preserve"> PAGEREF _Toc126055465 \h </w:instrText>
            </w:r>
            <w:r>
              <w:rPr>
                <w:noProof/>
                <w:webHidden/>
              </w:rPr>
            </w:r>
            <w:r>
              <w:rPr>
                <w:noProof/>
                <w:webHidden/>
              </w:rPr>
              <w:fldChar w:fldCharType="separate"/>
            </w:r>
            <w:r w:rsidR="00FC4E2C">
              <w:rPr>
                <w:noProof/>
                <w:webHidden/>
              </w:rPr>
              <w:t>101</w:t>
            </w:r>
            <w:r>
              <w:rPr>
                <w:noProof/>
                <w:webHidden/>
              </w:rPr>
              <w:fldChar w:fldCharType="end"/>
            </w:r>
          </w:hyperlink>
        </w:p>
        <w:p w14:paraId="1171833E" w14:textId="2EF3B625" w:rsidR="006012A2" w:rsidRDefault="006012A2">
          <w:pPr>
            <w:pStyle w:val="TOC2"/>
            <w:tabs>
              <w:tab w:val="left" w:pos="840"/>
              <w:tab w:val="right" w:leader="dot" w:pos="8296"/>
            </w:tabs>
            <w:rPr>
              <w:noProof/>
            </w:rPr>
          </w:pPr>
          <w:hyperlink w:anchor="_Toc126055466" w:history="1">
            <w:r w:rsidRPr="00445687">
              <w:rPr>
                <w:rStyle w:val="af4"/>
                <w:noProof/>
              </w:rPr>
              <w:t>3.</w:t>
            </w:r>
            <w:r>
              <w:rPr>
                <w:noProof/>
              </w:rPr>
              <w:tab/>
            </w:r>
            <w:r w:rsidRPr="00445687">
              <w:rPr>
                <w:rStyle w:val="af4"/>
                <w:noProof/>
              </w:rPr>
              <w:t>变量</w:t>
            </w:r>
            <w:r>
              <w:rPr>
                <w:noProof/>
                <w:webHidden/>
              </w:rPr>
              <w:tab/>
            </w:r>
            <w:r>
              <w:rPr>
                <w:noProof/>
                <w:webHidden/>
              </w:rPr>
              <w:fldChar w:fldCharType="begin"/>
            </w:r>
            <w:r>
              <w:rPr>
                <w:noProof/>
                <w:webHidden/>
              </w:rPr>
              <w:instrText xml:space="preserve"> PAGEREF _Toc126055466 \h </w:instrText>
            </w:r>
            <w:r>
              <w:rPr>
                <w:noProof/>
                <w:webHidden/>
              </w:rPr>
            </w:r>
            <w:r>
              <w:rPr>
                <w:noProof/>
                <w:webHidden/>
              </w:rPr>
              <w:fldChar w:fldCharType="separate"/>
            </w:r>
            <w:r w:rsidR="00FC4E2C">
              <w:rPr>
                <w:noProof/>
                <w:webHidden/>
              </w:rPr>
              <w:t>102</w:t>
            </w:r>
            <w:r>
              <w:rPr>
                <w:noProof/>
                <w:webHidden/>
              </w:rPr>
              <w:fldChar w:fldCharType="end"/>
            </w:r>
          </w:hyperlink>
        </w:p>
        <w:p w14:paraId="4AC498AC" w14:textId="3ED2C5F8" w:rsidR="006012A2" w:rsidRDefault="006012A2">
          <w:pPr>
            <w:pStyle w:val="TOC3"/>
            <w:tabs>
              <w:tab w:val="right" w:leader="dot" w:pos="8296"/>
            </w:tabs>
            <w:rPr>
              <w:noProof/>
            </w:rPr>
          </w:pPr>
          <w:hyperlink w:anchor="_Toc126055467" w:history="1">
            <w:r w:rsidRPr="00445687">
              <w:rPr>
                <w:rStyle w:val="af4"/>
                <w:noProof/>
              </w:rPr>
              <w:t>3.1 为什么需要变量</w:t>
            </w:r>
            <w:r>
              <w:rPr>
                <w:noProof/>
                <w:webHidden/>
              </w:rPr>
              <w:tab/>
            </w:r>
            <w:r>
              <w:rPr>
                <w:noProof/>
                <w:webHidden/>
              </w:rPr>
              <w:fldChar w:fldCharType="begin"/>
            </w:r>
            <w:r>
              <w:rPr>
                <w:noProof/>
                <w:webHidden/>
              </w:rPr>
              <w:instrText xml:space="preserve"> PAGEREF _Toc126055467 \h </w:instrText>
            </w:r>
            <w:r>
              <w:rPr>
                <w:noProof/>
                <w:webHidden/>
              </w:rPr>
            </w:r>
            <w:r>
              <w:rPr>
                <w:noProof/>
                <w:webHidden/>
              </w:rPr>
              <w:fldChar w:fldCharType="separate"/>
            </w:r>
            <w:r w:rsidR="00FC4E2C">
              <w:rPr>
                <w:noProof/>
                <w:webHidden/>
              </w:rPr>
              <w:t>102</w:t>
            </w:r>
            <w:r>
              <w:rPr>
                <w:noProof/>
                <w:webHidden/>
              </w:rPr>
              <w:fldChar w:fldCharType="end"/>
            </w:r>
          </w:hyperlink>
        </w:p>
        <w:p w14:paraId="7321CC55" w14:textId="5214ADFF" w:rsidR="006012A2" w:rsidRDefault="006012A2">
          <w:pPr>
            <w:pStyle w:val="TOC3"/>
            <w:tabs>
              <w:tab w:val="right" w:leader="dot" w:pos="8296"/>
            </w:tabs>
            <w:rPr>
              <w:noProof/>
            </w:rPr>
          </w:pPr>
          <w:hyperlink w:anchor="_Toc126055468" w:history="1">
            <w:r w:rsidRPr="00445687">
              <w:rPr>
                <w:rStyle w:val="af4"/>
                <w:noProof/>
              </w:rPr>
              <w:t>3.2 初识变量</w:t>
            </w:r>
            <w:r>
              <w:rPr>
                <w:noProof/>
                <w:webHidden/>
              </w:rPr>
              <w:tab/>
            </w:r>
            <w:r>
              <w:rPr>
                <w:noProof/>
                <w:webHidden/>
              </w:rPr>
              <w:fldChar w:fldCharType="begin"/>
            </w:r>
            <w:r>
              <w:rPr>
                <w:noProof/>
                <w:webHidden/>
              </w:rPr>
              <w:instrText xml:space="preserve"> PAGEREF _Toc126055468 \h </w:instrText>
            </w:r>
            <w:r>
              <w:rPr>
                <w:noProof/>
                <w:webHidden/>
              </w:rPr>
            </w:r>
            <w:r>
              <w:rPr>
                <w:noProof/>
                <w:webHidden/>
              </w:rPr>
              <w:fldChar w:fldCharType="separate"/>
            </w:r>
            <w:r w:rsidR="00FC4E2C">
              <w:rPr>
                <w:noProof/>
                <w:webHidden/>
              </w:rPr>
              <w:t>103</w:t>
            </w:r>
            <w:r>
              <w:rPr>
                <w:noProof/>
                <w:webHidden/>
              </w:rPr>
              <w:fldChar w:fldCharType="end"/>
            </w:r>
          </w:hyperlink>
        </w:p>
        <w:p w14:paraId="72A8CE83" w14:textId="5B42B082" w:rsidR="006012A2" w:rsidRDefault="006012A2">
          <w:pPr>
            <w:pStyle w:val="TOC3"/>
            <w:tabs>
              <w:tab w:val="right" w:leader="dot" w:pos="8296"/>
            </w:tabs>
            <w:rPr>
              <w:noProof/>
            </w:rPr>
          </w:pPr>
          <w:hyperlink w:anchor="_Toc126055469" w:history="1">
            <w:r w:rsidRPr="00445687">
              <w:rPr>
                <w:rStyle w:val="af4"/>
                <w:noProof/>
              </w:rPr>
              <w:t>3.3 Java中变量的数据类型</w:t>
            </w:r>
            <w:r>
              <w:rPr>
                <w:noProof/>
                <w:webHidden/>
              </w:rPr>
              <w:tab/>
            </w:r>
            <w:r>
              <w:rPr>
                <w:noProof/>
                <w:webHidden/>
              </w:rPr>
              <w:fldChar w:fldCharType="begin"/>
            </w:r>
            <w:r>
              <w:rPr>
                <w:noProof/>
                <w:webHidden/>
              </w:rPr>
              <w:instrText xml:space="preserve"> PAGEREF _Toc126055469 \h </w:instrText>
            </w:r>
            <w:r>
              <w:rPr>
                <w:noProof/>
                <w:webHidden/>
              </w:rPr>
            </w:r>
            <w:r>
              <w:rPr>
                <w:noProof/>
                <w:webHidden/>
              </w:rPr>
              <w:fldChar w:fldCharType="separate"/>
            </w:r>
            <w:r w:rsidR="00FC4E2C">
              <w:rPr>
                <w:noProof/>
                <w:webHidden/>
              </w:rPr>
              <w:t>104</w:t>
            </w:r>
            <w:r>
              <w:rPr>
                <w:noProof/>
                <w:webHidden/>
              </w:rPr>
              <w:fldChar w:fldCharType="end"/>
            </w:r>
          </w:hyperlink>
        </w:p>
        <w:p w14:paraId="51077EAF" w14:textId="757EF16E" w:rsidR="006012A2" w:rsidRDefault="006012A2">
          <w:pPr>
            <w:pStyle w:val="TOC3"/>
            <w:tabs>
              <w:tab w:val="right" w:leader="dot" w:pos="8296"/>
            </w:tabs>
            <w:rPr>
              <w:noProof/>
            </w:rPr>
          </w:pPr>
          <w:hyperlink w:anchor="_Toc126055470" w:history="1">
            <w:r w:rsidRPr="00445687">
              <w:rPr>
                <w:rStyle w:val="af4"/>
                <w:noProof/>
              </w:rPr>
              <w:t>3.4 变量的使用</w:t>
            </w:r>
            <w:r>
              <w:rPr>
                <w:noProof/>
                <w:webHidden/>
              </w:rPr>
              <w:tab/>
            </w:r>
            <w:r>
              <w:rPr>
                <w:noProof/>
                <w:webHidden/>
              </w:rPr>
              <w:fldChar w:fldCharType="begin"/>
            </w:r>
            <w:r>
              <w:rPr>
                <w:noProof/>
                <w:webHidden/>
              </w:rPr>
              <w:instrText xml:space="preserve"> PAGEREF _Toc126055470 \h </w:instrText>
            </w:r>
            <w:r>
              <w:rPr>
                <w:noProof/>
                <w:webHidden/>
              </w:rPr>
            </w:r>
            <w:r>
              <w:rPr>
                <w:noProof/>
                <w:webHidden/>
              </w:rPr>
              <w:fldChar w:fldCharType="separate"/>
            </w:r>
            <w:r w:rsidR="00FC4E2C">
              <w:rPr>
                <w:noProof/>
                <w:webHidden/>
              </w:rPr>
              <w:t>105</w:t>
            </w:r>
            <w:r>
              <w:rPr>
                <w:noProof/>
                <w:webHidden/>
              </w:rPr>
              <w:fldChar w:fldCharType="end"/>
            </w:r>
          </w:hyperlink>
        </w:p>
        <w:p w14:paraId="2793EC99" w14:textId="1D9298F4" w:rsidR="006012A2" w:rsidRDefault="006012A2">
          <w:pPr>
            <w:pStyle w:val="TOC2"/>
            <w:tabs>
              <w:tab w:val="right" w:leader="dot" w:pos="8296"/>
            </w:tabs>
            <w:rPr>
              <w:noProof/>
            </w:rPr>
          </w:pPr>
          <w:hyperlink w:anchor="_Toc126055471" w:history="1">
            <w:r w:rsidRPr="00445687">
              <w:rPr>
                <w:rStyle w:val="af4"/>
                <w:noProof/>
              </w:rPr>
              <w:t>4. 基本数据类型介绍</w:t>
            </w:r>
            <w:r>
              <w:rPr>
                <w:noProof/>
                <w:webHidden/>
              </w:rPr>
              <w:tab/>
            </w:r>
            <w:r>
              <w:rPr>
                <w:noProof/>
                <w:webHidden/>
              </w:rPr>
              <w:fldChar w:fldCharType="begin"/>
            </w:r>
            <w:r>
              <w:rPr>
                <w:noProof/>
                <w:webHidden/>
              </w:rPr>
              <w:instrText xml:space="preserve"> PAGEREF _Toc126055471 \h </w:instrText>
            </w:r>
            <w:r>
              <w:rPr>
                <w:noProof/>
                <w:webHidden/>
              </w:rPr>
            </w:r>
            <w:r>
              <w:rPr>
                <w:noProof/>
                <w:webHidden/>
              </w:rPr>
              <w:fldChar w:fldCharType="separate"/>
            </w:r>
            <w:r w:rsidR="00FC4E2C">
              <w:rPr>
                <w:noProof/>
                <w:webHidden/>
              </w:rPr>
              <w:t>107</w:t>
            </w:r>
            <w:r>
              <w:rPr>
                <w:noProof/>
                <w:webHidden/>
              </w:rPr>
              <w:fldChar w:fldCharType="end"/>
            </w:r>
          </w:hyperlink>
        </w:p>
        <w:p w14:paraId="70E86812" w14:textId="2A1D9182" w:rsidR="006012A2" w:rsidRDefault="006012A2">
          <w:pPr>
            <w:pStyle w:val="TOC3"/>
            <w:tabs>
              <w:tab w:val="right" w:leader="dot" w:pos="8296"/>
            </w:tabs>
            <w:rPr>
              <w:noProof/>
            </w:rPr>
          </w:pPr>
          <w:hyperlink w:anchor="_Toc126055472" w:history="1">
            <w:r w:rsidRPr="00445687">
              <w:rPr>
                <w:rStyle w:val="af4"/>
                <w:noProof/>
              </w:rPr>
              <w:t>4.1 整数类型：byte、short、int、long</w:t>
            </w:r>
            <w:r>
              <w:rPr>
                <w:noProof/>
                <w:webHidden/>
              </w:rPr>
              <w:tab/>
            </w:r>
            <w:r>
              <w:rPr>
                <w:noProof/>
                <w:webHidden/>
              </w:rPr>
              <w:fldChar w:fldCharType="begin"/>
            </w:r>
            <w:r>
              <w:rPr>
                <w:noProof/>
                <w:webHidden/>
              </w:rPr>
              <w:instrText xml:space="preserve"> PAGEREF _Toc126055472 \h </w:instrText>
            </w:r>
            <w:r>
              <w:rPr>
                <w:noProof/>
                <w:webHidden/>
              </w:rPr>
            </w:r>
            <w:r>
              <w:rPr>
                <w:noProof/>
                <w:webHidden/>
              </w:rPr>
              <w:fldChar w:fldCharType="separate"/>
            </w:r>
            <w:r w:rsidR="00FC4E2C">
              <w:rPr>
                <w:noProof/>
                <w:webHidden/>
              </w:rPr>
              <w:t>107</w:t>
            </w:r>
            <w:r>
              <w:rPr>
                <w:noProof/>
                <w:webHidden/>
              </w:rPr>
              <w:fldChar w:fldCharType="end"/>
            </w:r>
          </w:hyperlink>
        </w:p>
        <w:p w14:paraId="1EED671D" w14:textId="522F6BB5" w:rsidR="006012A2" w:rsidRDefault="006012A2">
          <w:pPr>
            <w:pStyle w:val="TOC3"/>
            <w:tabs>
              <w:tab w:val="right" w:leader="dot" w:pos="8296"/>
            </w:tabs>
            <w:rPr>
              <w:noProof/>
            </w:rPr>
          </w:pPr>
          <w:hyperlink w:anchor="_Toc126055473" w:history="1">
            <w:r w:rsidRPr="00445687">
              <w:rPr>
                <w:rStyle w:val="af4"/>
                <w:noProof/>
              </w:rPr>
              <w:t>4.2 浮点类型：float、double</w:t>
            </w:r>
            <w:r>
              <w:rPr>
                <w:noProof/>
                <w:webHidden/>
              </w:rPr>
              <w:tab/>
            </w:r>
            <w:r>
              <w:rPr>
                <w:noProof/>
                <w:webHidden/>
              </w:rPr>
              <w:fldChar w:fldCharType="begin"/>
            </w:r>
            <w:r>
              <w:rPr>
                <w:noProof/>
                <w:webHidden/>
              </w:rPr>
              <w:instrText xml:space="preserve"> PAGEREF _Toc126055473 \h </w:instrText>
            </w:r>
            <w:r>
              <w:rPr>
                <w:noProof/>
                <w:webHidden/>
              </w:rPr>
            </w:r>
            <w:r>
              <w:rPr>
                <w:noProof/>
                <w:webHidden/>
              </w:rPr>
              <w:fldChar w:fldCharType="separate"/>
            </w:r>
            <w:r w:rsidR="00FC4E2C">
              <w:rPr>
                <w:noProof/>
                <w:webHidden/>
              </w:rPr>
              <w:t>108</w:t>
            </w:r>
            <w:r>
              <w:rPr>
                <w:noProof/>
                <w:webHidden/>
              </w:rPr>
              <w:fldChar w:fldCharType="end"/>
            </w:r>
          </w:hyperlink>
        </w:p>
        <w:p w14:paraId="14997EA8" w14:textId="4637EC9F" w:rsidR="006012A2" w:rsidRDefault="006012A2">
          <w:pPr>
            <w:pStyle w:val="TOC3"/>
            <w:tabs>
              <w:tab w:val="right" w:leader="dot" w:pos="8296"/>
            </w:tabs>
            <w:rPr>
              <w:noProof/>
            </w:rPr>
          </w:pPr>
          <w:hyperlink w:anchor="_Toc126055474" w:history="1">
            <w:r w:rsidRPr="00445687">
              <w:rPr>
                <w:rStyle w:val="af4"/>
                <w:noProof/>
              </w:rPr>
              <w:t>4.3 字符类型：char</w:t>
            </w:r>
            <w:r>
              <w:rPr>
                <w:noProof/>
                <w:webHidden/>
              </w:rPr>
              <w:tab/>
            </w:r>
            <w:r>
              <w:rPr>
                <w:noProof/>
                <w:webHidden/>
              </w:rPr>
              <w:fldChar w:fldCharType="begin"/>
            </w:r>
            <w:r>
              <w:rPr>
                <w:noProof/>
                <w:webHidden/>
              </w:rPr>
              <w:instrText xml:space="preserve"> PAGEREF _Toc126055474 \h </w:instrText>
            </w:r>
            <w:r>
              <w:rPr>
                <w:noProof/>
                <w:webHidden/>
              </w:rPr>
            </w:r>
            <w:r>
              <w:rPr>
                <w:noProof/>
                <w:webHidden/>
              </w:rPr>
              <w:fldChar w:fldCharType="separate"/>
            </w:r>
            <w:r w:rsidR="00FC4E2C">
              <w:rPr>
                <w:noProof/>
                <w:webHidden/>
              </w:rPr>
              <w:t>110</w:t>
            </w:r>
            <w:r>
              <w:rPr>
                <w:noProof/>
                <w:webHidden/>
              </w:rPr>
              <w:fldChar w:fldCharType="end"/>
            </w:r>
          </w:hyperlink>
        </w:p>
        <w:p w14:paraId="5F9CB292" w14:textId="6AD59BA5" w:rsidR="006012A2" w:rsidRDefault="006012A2">
          <w:pPr>
            <w:pStyle w:val="TOC3"/>
            <w:tabs>
              <w:tab w:val="right" w:leader="dot" w:pos="8296"/>
            </w:tabs>
            <w:rPr>
              <w:noProof/>
            </w:rPr>
          </w:pPr>
          <w:hyperlink w:anchor="_Toc126055475" w:history="1">
            <w:r w:rsidRPr="00445687">
              <w:rPr>
                <w:rStyle w:val="af4"/>
                <w:noProof/>
              </w:rPr>
              <w:t>4.4 布尔类型：boolean</w:t>
            </w:r>
            <w:r>
              <w:rPr>
                <w:noProof/>
                <w:webHidden/>
              </w:rPr>
              <w:tab/>
            </w:r>
            <w:r>
              <w:rPr>
                <w:noProof/>
                <w:webHidden/>
              </w:rPr>
              <w:fldChar w:fldCharType="begin"/>
            </w:r>
            <w:r>
              <w:rPr>
                <w:noProof/>
                <w:webHidden/>
              </w:rPr>
              <w:instrText xml:space="preserve"> PAGEREF _Toc126055475 \h </w:instrText>
            </w:r>
            <w:r>
              <w:rPr>
                <w:noProof/>
                <w:webHidden/>
              </w:rPr>
            </w:r>
            <w:r>
              <w:rPr>
                <w:noProof/>
                <w:webHidden/>
              </w:rPr>
              <w:fldChar w:fldCharType="separate"/>
            </w:r>
            <w:r w:rsidR="00FC4E2C">
              <w:rPr>
                <w:noProof/>
                <w:webHidden/>
              </w:rPr>
              <w:t>112</w:t>
            </w:r>
            <w:r>
              <w:rPr>
                <w:noProof/>
                <w:webHidden/>
              </w:rPr>
              <w:fldChar w:fldCharType="end"/>
            </w:r>
          </w:hyperlink>
        </w:p>
        <w:p w14:paraId="197B6614" w14:textId="488924A5" w:rsidR="006012A2" w:rsidRDefault="006012A2">
          <w:pPr>
            <w:pStyle w:val="TOC2"/>
            <w:tabs>
              <w:tab w:val="right" w:leader="dot" w:pos="8296"/>
            </w:tabs>
            <w:rPr>
              <w:noProof/>
            </w:rPr>
          </w:pPr>
          <w:hyperlink w:anchor="_Toc126055476" w:history="1">
            <w:r w:rsidRPr="00445687">
              <w:rPr>
                <w:rStyle w:val="af4"/>
                <w:noProof/>
              </w:rPr>
              <w:t>5. 基本数据类型变量间运算规则</w:t>
            </w:r>
            <w:r>
              <w:rPr>
                <w:noProof/>
                <w:webHidden/>
              </w:rPr>
              <w:tab/>
            </w:r>
            <w:r>
              <w:rPr>
                <w:noProof/>
                <w:webHidden/>
              </w:rPr>
              <w:fldChar w:fldCharType="begin"/>
            </w:r>
            <w:r>
              <w:rPr>
                <w:noProof/>
                <w:webHidden/>
              </w:rPr>
              <w:instrText xml:space="preserve"> PAGEREF _Toc126055476 \h </w:instrText>
            </w:r>
            <w:r>
              <w:rPr>
                <w:noProof/>
                <w:webHidden/>
              </w:rPr>
            </w:r>
            <w:r>
              <w:rPr>
                <w:noProof/>
                <w:webHidden/>
              </w:rPr>
              <w:fldChar w:fldCharType="separate"/>
            </w:r>
            <w:r w:rsidR="00FC4E2C">
              <w:rPr>
                <w:noProof/>
                <w:webHidden/>
              </w:rPr>
              <w:t>112</w:t>
            </w:r>
            <w:r>
              <w:rPr>
                <w:noProof/>
                <w:webHidden/>
              </w:rPr>
              <w:fldChar w:fldCharType="end"/>
            </w:r>
          </w:hyperlink>
        </w:p>
        <w:p w14:paraId="2E07DB58" w14:textId="18FEAB30" w:rsidR="006012A2" w:rsidRDefault="006012A2">
          <w:pPr>
            <w:pStyle w:val="TOC3"/>
            <w:tabs>
              <w:tab w:val="right" w:leader="dot" w:pos="8296"/>
            </w:tabs>
            <w:rPr>
              <w:noProof/>
            </w:rPr>
          </w:pPr>
          <w:hyperlink w:anchor="_Toc126055477" w:history="1">
            <w:r w:rsidRPr="00445687">
              <w:rPr>
                <w:rStyle w:val="af4"/>
                <w:noProof/>
              </w:rPr>
              <w:t>5.1 自动类型提升</w:t>
            </w:r>
            <w:r>
              <w:rPr>
                <w:noProof/>
                <w:webHidden/>
              </w:rPr>
              <w:tab/>
            </w:r>
            <w:r>
              <w:rPr>
                <w:noProof/>
                <w:webHidden/>
              </w:rPr>
              <w:fldChar w:fldCharType="begin"/>
            </w:r>
            <w:r>
              <w:rPr>
                <w:noProof/>
                <w:webHidden/>
              </w:rPr>
              <w:instrText xml:space="preserve"> PAGEREF _Toc126055477 \h </w:instrText>
            </w:r>
            <w:r>
              <w:rPr>
                <w:noProof/>
                <w:webHidden/>
              </w:rPr>
            </w:r>
            <w:r>
              <w:rPr>
                <w:noProof/>
                <w:webHidden/>
              </w:rPr>
              <w:fldChar w:fldCharType="separate"/>
            </w:r>
            <w:r w:rsidR="00FC4E2C">
              <w:rPr>
                <w:noProof/>
                <w:webHidden/>
              </w:rPr>
              <w:t>113</w:t>
            </w:r>
            <w:r>
              <w:rPr>
                <w:noProof/>
                <w:webHidden/>
              </w:rPr>
              <w:fldChar w:fldCharType="end"/>
            </w:r>
          </w:hyperlink>
        </w:p>
        <w:p w14:paraId="7E767CC8" w14:textId="1F46D03E" w:rsidR="006012A2" w:rsidRDefault="006012A2">
          <w:pPr>
            <w:pStyle w:val="TOC3"/>
            <w:tabs>
              <w:tab w:val="right" w:leader="dot" w:pos="8296"/>
            </w:tabs>
            <w:rPr>
              <w:noProof/>
            </w:rPr>
          </w:pPr>
          <w:hyperlink w:anchor="_Toc126055478" w:history="1">
            <w:r w:rsidRPr="00445687">
              <w:rPr>
                <w:rStyle w:val="af4"/>
                <w:noProof/>
              </w:rPr>
              <w:t>5.2 强制类型转换</w:t>
            </w:r>
            <w:r>
              <w:rPr>
                <w:noProof/>
                <w:webHidden/>
              </w:rPr>
              <w:tab/>
            </w:r>
            <w:r>
              <w:rPr>
                <w:noProof/>
                <w:webHidden/>
              </w:rPr>
              <w:fldChar w:fldCharType="begin"/>
            </w:r>
            <w:r>
              <w:rPr>
                <w:noProof/>
                <w:webHidden/>
              </w:rPr>
              <w:instrText xml:space="preserve"> PAGEREF _Toc126055478 \h </w:instrText>
            </w:r>
            <w:r>
              <w:rPr>
                <w:noProof/>
                <w:webHidden/>
              </w:rPr>
            </w:r>
            <w:r>
              <w:rPr>
                <w:noProof/>
                <w:webHidden/>
              </w:rPr>
              <w:fldChar w:fldCharType="separate"/>
            </w:r>
            <w:r w:rsidR="00FC4E2C">
              <w:rPr>
                <w:noProof/>
                <w:webHidden/>
              </w:rPr>
              <w:t>114</w:t>
            </w:r>
            <w:r>
              <w:rPr>
                <w:noProof/>
                <w:webHidden/>
              </w:rPr>
              <w:fldChar w:fldCharType="end"/>
            </w:r>
          </w:hyperlink>
        </w:p>
        <w:p w14:paraId="229DFF3E" w14:textId="3CC1DDD8" w:rsidR="006012A2" w:rsidRDefault="006012A2">
          <w:pPr>
            <w:pStyle w:val="TOC3"/>
            <w:tabs>
              <w:tab w:val="right" w:leader="dot" w:pos="8296"/>
            </w:tabs>
            <w:rPr>
              <w:noProof/>
            </w:rPr>
          </w:pPr>
          <w:hyperlink w:anchor="_Toc126055479" w:history="1">
            <w:r w:rsidRPr="00445687">
              <w:rPr>
                <w:rStyle w:val="af4"/>
                <w:noProof/>
              </w:rPr>
              <w:t>5.3 基本数据类型与String的运算</w:t>
            </w:r>
            <w:r>
              <w:rPr>
                <w:noProof/>
                <w:webHidden/>
              </w:rPr>
              <w:tab/>
            </w:r>
            <w:r>
              <w:rPr>
                <w:noProof/>
                <w:webHidden/>
              </w:rPr>
              <w:fldChar w:fldCharType="begin"/>
            </w:r>
            <w:r>
              <w:rPr>
                <w:noProof/>
                <w:webHidden/>
              </w:rPr>
              <w:instrText xml:space="preserve"> PAGEREF _Toc126055479 \h </w:instrText>
            </w:r>
            <w:r>
              <w:rPr>
                <w:noProof/>
                <w:webHidden/>
              </w:rPr>
            </w:r>
            <w:r>
              <w:rPr>
                <w:noProof/>
                <w:webHidden/>
              </w:rPr>
              <w:fldChar w:fldCharType="separate"/>
            </w:r>
            <w:r w:rsidR="00FC4E2C">
              <w:rPr>
                <w:noProof/>
                <w:webHidden/>
              </w:rPr>
              <w:t>117</w:t>
            </w:r>
            <w:r>
              <w:rPr>
                <w:noProof/>
                <w:webHidden/>
              </w:rPr>
              <w:fldChar w:fldCharType="end"/>
            </w:r>
          </w:hyperlink>
        </w:p>
        <w:p w14:paraId="2255A74C" w14:textId="673890C0" w:rsidR="006012A2" w:rsidRDefault="006012A2">
          <w:pPr>
            <w:pStyle w:val="TOC2"/>
            <w:tabs>
              <w:tab w:val="right" w:leader="dot" w:pos="8296"/>
            </w:tabs>
            <w:rPr>
              <w:noProof/>
            </w:rPr>
          </w:pPr>
          <w:hyperlink w:anchor="_Toc126055480" w:history="1">
            <w:r w:rsidRPr="00445687">
              <w:rPr>
                <w:rStyle w:val="af4"/>
                <w:noProof/>
              </w:rPr>
              <w:t>6. 计算机底层如何存储数据</w:t>
            </w:r>
            <w:r>
              <w:rPr>
                <w:noProof/>
                <w:webHidden/>
              </w:rPr>
              <w:tab/>
            </w:r>
            <w:r>
              <w:rPr>
                <w:noProof/>
                <w:webHidden/>
              </w:rPr>
              <w:fldChar w:fldCharType="begin"/>
            </w:r>
            <w:r>
              <w:rPr>
                <w:noProof/>
                <w:webHidden/>
              </w:rPr>
              <w:instrText xml:space="preserve"> PAGEREF _Toc126055480 \h </w:instrText>
            </w:r>
            <w:r>
              <w:rPr>
                <w:noProof/>
                <w:webHidden/>
              </w:rPr>
            </w:r>
            <w:r>
              <w:rPr>
                <w:noProof/>
                <w:webHidden/>
              </w:rPr>
              <w:fldChar w:fldCharType="separate"/>
            </w:r>
            <w:r w:rsidR="00FC4E2C">
              <w:rPr>
                <w:noProof/>
                <w:webHidden/>
              </w:rPr>
              <w:t>119</w:t>
            </w:r>
            <w:r>
              <w:rPr>
                <w:noProof/>
                <w:webHidden/>
              </w:rPr>
              <w:fldChar w:fldCharType="end"/>
            </w:r>
          </w:hyperlink>
        </w:p>
        <w:p w14:paraId="4AFFC3CF" w14:textId="6724A80A" w:rsidR="006012A2" w:rsidRDefault="006012A2">
          <w:pPr>
            <w:pStyle w:val="TOC3"/>
            <w:tabs>
              <w:tab w:val="right" w:leader="dot" w:pos="8296"/>
            </w:tabs>
            <w:rPr>
              <w:noProof/>
            </w:rPr>
          </w:pPr>
          <w:hyperlink w:anchor="_Toc126055481" w:history="1">
            <w:r w:rsidRPr="00445687">
              <w:rPr>
                <w:rStyle w:val="af4"/>
                <w:noProof/>
              </w:rPr>
              <w:t>6.1 进制的分类</w:t>
            </w:r>
            <w:r>
              <w:rPr>
                <w:noProof/>
                <w:webHidden/>
              </w:rPr>
              <w:tab/>
            </w:r>
            <w:r>
              <w:rPr>
                <w:noProof/>
                <w:webHidden/>
              </w:rPr>
              <w:fldChar w:fldCharType="begin"/>
            </w:r>
            <w:r>
              <w:rPr>
                <w:noProof/>
                <w:webHidden/>
              </w:rPr>
              <w:instrText xml:space="preserve"> PAGEREF _Toc126055481 \h </w:instrText>
            </w:r>
            <w:r>
              <w:rPr>
                <w:noProof/>
                <w:webHidden/>
              </w:rPr>
            </w:r>
            <w:r>
              <w:rPr>
                <w:noProof/>
                <w:webHidden/>
              </w:rPr>
              <w:fldChar w:fldCharType="separate"/>
            </w:r>
            <w:r w:rsidR="00FC4E2C">
              <w:rPr>
                <w:noProof/>
                <w:webHidden/>
              </w:rPr>
              <w:t>120</w:t>
            </w:r>
            <w:r>
              <w:rPr>
                <w:noProof/>
                <w:webHidden/>
              </w:rPr>
              <w:fldChar w:fldCharType="end"/>
            </w:r>
          </w:hyperlink>
        </w:p>
        <w:p w14:paraId="5107B4B0" w14:textId="77355D6A" w:rsidR="006012A2" w:rsidRDefault="006012A2">
          <w:pPr>
            <w:pStyle w:val="TOC3"/>
            <w:tabs>
              <w:tab w:val="right" w:leader="dot" w:pos="8296"/>
            </w:tabs>
            <w:rPr>
              <w:noProof/>
            </w:rPr>
          </w:pPr>
          <w:hyperlink w:anchor="_Toc126055482" w:history="1">
            <w:r w:rsidRPr="00445687">
              <w:rPr>
                <w:rStyle w:val="af4"/>
                <w:noProof/>
              </w:rPr>
              <w:t>6.2 进制的换算举例</w:t>
            </w:r>
            <w:r>
              <w:rPr>
                <w:noProof/>
                <w:webHidden/>
              </w:rPr>
              <w:tab/>
            </w:r>
            <w:r>
              <w:rPr>
                <w:noProof/>
                <w:webHidden/>
              </w:rPr>
              <w:fldChar w:fldCharType="begin"/>
            </w:r>
            <w:r>
              <w:rPr>
                <w:noProof/>
                <w:webHidden/>
              </w:rPr>
              <w:instrText xml:space="preserve"> PAGEREF _Toc126055482 \h </w:instrText>
            </w:r>
            <w:r>
              <w:rPr>
                <w:noProof/>
                <w:webHidden/>
              </w:rPr>
            </w:r>
            <w:r>
              <w:rPr>
                <w:noProof/>
                <w:webHidden/>
              </w:rPr>
              <w:fldChar w:fldCharType="separate"/>
            </w:r>
            <w:r w:rsidR="00FC4E2C">
              <w:rPr>
                <w:noProof/>
                <w:webHidden/>
              </w:rPr>
              <w:t>120</w:t>
            </w:r>
            <w:r>
              <w:rPr>
                <w:noProof/>
                <w:webHidden/>
              </w:rPr>
              <w:fldChar w:fldCharType="end"/>
            </w:r>
          </w:hyperlink>
        </w:p>
        <w:p w14:paraId="2FABB1A2" w14:textId="1E6286A5" w:rsidR="006012A2" w:rsidRDefault="006012A2">
          <w:pPr>
            <w:pStyle w:val="TOC3"/>
            <w:tabs>
              <w:tab w:val="right" w:leader="dot" w:pos="8296"/>
            </w:tabs>
            <w:rPr>
              <w:noProof/>
            </w:rPr>
          </w:pPr>
          <w:hyperlink w:anchor="_Toc126055483" w:history="1">
            <w:r w:rsidRPr="00445687">
              <w:rPr>
                <w:rStyle w:val="af4"/>
                <w:noProof/>
              </w:rPr>
              <w:t>6.3 二进制的由来</w:t>
            </w:r>
            <w:r>
              <w:rPr>
                <w:noProof/>
                <w:webHidden/>
              </w:rPr>
              <w:tab/>
            </w:r>
            <w:r>
              <w:rPr>
                <w:noProof/>
                <w:webHidden/>
              </w:rPr>
              <w:fldChar w:fldCharType="begin"/>
            </w:r>
            <w:r>
              <w:rPr>
                <w:noProof/>
                <w:webHidden/>
              </w:rPr>
              <w:instrText xml:space="preserve"> PAGEREF _Toc126055483 \h </w:instrText>
            </w:r>
            <w:r>
              <w:rPr>
                <w:noProof/>
                <w:webHidden/>
              </w:rPr>
            </w:r>
            <w:r>
              <w:rPr>
                <w:noProof/>
                <w:webHidden/>
              </w:rPr>
              <w:fldChar w:fldCharType="separate"/>
            </w:r>
            <w:r w:rsidR="00FC4E2C">
              <w:rPr>
                <w:noProof/>
                <w:webHidden/>
              </w:rPr>
              <w:t>121</w:t>
            </w:r>
            <w:r>
              <w:rPr>
                <w:noProof/>
                <w:webHidden/>
              </w:rPr>
              <w:fldChar w:fldCharType="end"/>
            </w:r>
          </w:hyperlink>
        </w:p>
        <w:p w14:paraId="68CA6AB1" w14:textId="19C1F750" w:rsidR="006012A2" w:rsidRDefault="006012A2">
          <w:pPr>
            <w:pStyle w:val="TOC3"/>
            <w:tabs>
              <w:tab w:val="right" w:leader="dot" w:pos="8296"/>
            </w:tabs>
            <w:rPr>
              <w:noProof/>
            </w:rPr>
          </w:pPr>
          <w:hyperlink w:anchor="_Toc126055484" w:history="1">
            <w:r w:rsidRPr="00445687">
              <w:rPr>
                <w:rStyle w:val="af4"/>
                <w:noProof/>
              </w:rPr>
              <w:t>6.4 二进制转十进制</w:t>
            </w:r>
            <w:r>
              <w:rPr>
                <w:noProof/>
                <w:webHidden/>
              </w:rPr>
              <w:tab/>
            </w:r>
            <w:r>
              <w:rPr>
                <w:noProof/>
                <w:webHidden/>
              </w:rPr>
              <w:fldChar w:fldCharType="begin"/>
            </w:r>
            <w:r>
              <w:rPr>
                <w:noProof/>
                <w:webHidden/>
              </w:rPr>
              <w:instrText xml:space="preserve"> PAGEREF _Toc126055484 \h </w:instrText>
            </w:r>
            <w:r>
              <w:rPr>
                <w:noProof/>
                <w:webHidden/>
              </w:rPr>
            </w:r>
            <w:r>
              <w:rPr>
                <w:noProof/>
                <w:webHidden/>
              </w:rPr>
              <w:fldChar w:fldCharType="separate"/>
            </w:r>
            <w:r w:rsidR="00FC4E2C">
              <w:rPr>
                <w:noProof/>
                <w:webHidden/>
              </w:rPr>
              <w:t>123</w:t>
            </w:r>
            <w:r>
              <w:rPr>
                <w:noProof/>
                <w:webHidden/>
              </w:rPr>
              <w:fldChar w:fldCharType="end"/>
            </w:r>
          </w:hyperlink>
        </w:p>
        <w:p w14:paraId="386BF625" w14:textId="51F68947" w:rsidR="006012A2" w:rsidRDefault="006012A2">
          <w:pPr>
            <w:pStyle w:val="TOC3"/>
            <w:tabs>
              <w:tab w:val="right" w:leader="dot" w:pos="8296"/>
            </w:tabs>
            <w:rPr>
              <w:noProof/>
            </w:rPr>
          </w:pPr>
          <w:hyperlink w:anchor="_Toc126055485" w:history="1">
            <w:r w:rsidRPr="00445687">
              <w:rPr>
                <w:rStyle w:val="af4"/>
                <w:noProof/>
              </w:rPr>
              <w:t>6.5 十进制转二进制</w:t>
            </w:r>
            <w:r>
              <w:rPr>
                <w:noProof/>
                <w:webHidden/>
              </w:rPr>
              <w:tab/>
            </w:r>
            <w:r>
              <w:rPr>
                <w:noProof/>
                <w:webHidden/>
              </w:rPr>
              <w:fldChar w:fldCharType="begin"/>
            </w:r>
            <w:r>
              <w:rPr>
                <w:noProof/>
                <w:webHidden/>
              </w:rPr>
              <w:instrText xml:space="preserve"> PAGEREF _Toc126055485 \h </w:instrText>
            </w:r>
            <w:r>
              <w:rPr>
                <w:noProof/>
                <w:webHidden/>
              </w:rPr>
            </w:r>
            <w:r>
              <w:rPr>
                <w:noProof/>
                <w:webHidden/>
              </w:rPr>
              <w:fldChar w:fldCharType="separate"/>
            </w:r>
            <w:r w:rsidR="00FC4E2C">
              <w:rPr>
                <w:noProof/>
                <w:webHidden/>
              </w:rPr>
              <w:t>124</w:t>
            </w:r>
            <w:r>
              <w:rPr>
                <w:noProof/>
                <w:webHidden/>
              </w:rPr>
              <w:fldChar w:fldCharType="end"/>
            </w:r>
          </w:hyperlink>
        </w:p>
        <w:p w14:paraId="20CECE39" w14:textId="07E8C4E0" w:rsidR="006012A2" w:rsidRDefault="006012A2">
          <w:pPr>
            <w:pStyle w:val="TOC3"/>
            <w:tabs>
              <w:tab w:val="right" w:leader="dot" w:pos="8296"/>
            </w:tabs>
            <w:rPr>
              <w:noProof/>
            </w:rPr>
          </w:pPr>
          <w:hyperlink w:anchor="_Toc126055486" w:history="1">
            <w:r w:rsidRPr="00445687">
              <w:rPr>
                <w:rStyle w:val="af4"/>
                <w:noProof/>
              </w:rPr>
              <w:t>6.6 二进制与八进制、十六进制间的转换</w:t>
            </w:r>
            <w:r>
              <w:rPr>
                <w:noProof/>
                <w:webHidden/>
              </w:rPr>
              <w:tab/>
            </w:r>
            <w:r>
              <w:rPr>
                <w:noProof/>
                <w:webHidden/>
              </w:rPr>
              <w:fldChar w:fldCharType="begin"/>
            </w:r>
            <w:r>
              <w:rPr>
                <w:noProof/>
                <w:webHidden/>
              </w:rPr>
              <w:instrText xml:space="preserve"> PAGEREF _Toc126055486 \h </w:instrText>
            </w:r>
            <w:r>
              <w:rPr>
                <w:noProof/>
                <w:webHidden/>
              </w:rPr>
            </w:r>
            <w:r>
              <w:rPr>
                <w:noProof/>
                <w:webHidden/>
              </w:rPr>
              <w:fldChar w:fldCharType="separate"/>
            </w:r>
            <w:r w:rsidR="00FC4E2C">
              <w:rPr>
                <w:noProof/>
                <w:webHidden/>
              </w:rPr>
              <w:t>125</w:t>
            </w:r>
            <w:r>
              <w:rPr>
                <w:noProof/>
                <w:webHidden/>
              </w:rPr>
              <w:fldChar w:fldCharType="end"/>
            </w:r>
          </w:hyperlink>
        </w:p>
        <w:p w14:paraId="38CA1FF3" w14:textId="23F19037" w:rsidR="006012A2" w:rsidRDefault="006012A2">
          <w:pPr>
            <w:pStyle w:val="TOC3"/>
            <w:tabs>
              <w:tab w:val="right" w:leader="dot" w:pos="8296"/>
            </w:tabs>
            <w:rPr>
              <w:noProof/>
            </w:rPr>
          </w:pPr>
          <w:hyperlink w:anchor="_Toc126055487" w:history="1">
            <w:r w:rsidRPr="00445687">
              <w:rPr>
                <w:rStyle w:val="af4"/>
                <w:noProof/>
              </w:rPr>
              <w:t>6.7 各进制间的转换</w:t>
            </w:r>
            <w:r>
              <w:rPr>
                <w:noProof/>
                <w:webHidden/>
              </w:rPr>
              <w:tab/>
            </w:r>
            <w:r>
              <w:rPr>
                <w:noProof/>
                <w:webHidden/>
              </w:rPr>
              <w:fldChar w:fldCharType="begin"/>
            </w:r>
            <w:r>
              <w:rPr>
                <w:noProof/>
                <w:webHidden/>
              </w:rPr>
              <w:instrText xml:space="preserve"> PAGEREF _Toc126055487 \h </w:instrText>
            </w:r>
            <w:r>
              <w:rPr>
                <w:noProof/>
                <w:webHidden/>
              </w:rPr>
            </w:r>
            <w:r>
              <w:rPr>
                <w:noProof/>
                <w:webHidden/>
              </w:rPr>
              <w:fldChar w:fldCharType="separate"/>
            </w:r>
            <w:r w:rsidR="00FC4E2C">
              <w:rPr>
                <w:noProof/>
                <w:webHidden/>
              </w:rPr>
              <w:t>126</w:t>
            </w:r>
            <w:r>
              <w:rPr>
                <w:noProof/>
                <w:webHidden/>
              </w:rPr>
              <w:fldChar w:fldCharType="end"/>
            </w:r>
          </w:hyperlink>
        </w:p>
        <w:p w14:paraId="3D386C71" w14:textId="0E2C2F29" w:rsidR="006012A2" w:rsidRDefault="006012A2">
          <w:pPr>
            <w:pStyle w:val="TOC2"/>
            <w:tabs>
              <w:tab w:val="right" w:leader="dot" w:pos="8296"/>
            </w:tabs>
            <w:rPr>
              <w:noProof/>
            </w:rPr>
          </w:pPr>
          <w:hyperlink w:anchor="_Toc126055488" w:history="1">
            <w:r w:rsidRPr="00445687">
              <w:rPr>
                <w:rStyle w:val="af4"/>
                <w:noProof/>
              </w:rPr>
              <w:t>7. 运算符（Operator）（掌握）</w:t>
            </w:r>
            <w:r>
              <w:rPr>
                <w:noProof/>
                <w:webHidden/>
              </w:rPr>
              <w:tab/>
            </w:r>
            <w:r>
              <w:rPr>
                <w:noProof/>
                <w:webHidden/>
              </w:rPr>
              <w:fldChar w:fldCharType="begin"/>
            </w:r>
            <w:r>
              <w:rPr>
                <w:noProof/>
                <w:webHidden/>
              </w:rPr>
              <w:instrText xml:space="preserve"> PAGEREF _Toc126055488 \h </w:instrText>
            </w:r>
            <w:r>
              <w:rPr>
                <w:noProof/>
                <w:webHidden/>
              </w:rPr>
            </w:r>
            <w:r>
              <w:rPr>
                <w:noProof/>
                <w:webHidden/>
              </w:rPr>
              <w:fldChar w:fldCharType="separate"/>
            </w:r>
            <w:r w:rsidR="00FC4E2C">
              <w:rPr>
                <w:noProof/>
                <w:webHidden/>
              </w:rPr>
              <w:t>127</w:t>
            </w:r>
            <w:r>
              <w:rPr>
                <w:noProof/>
                <w:webHidden/>
              </w:rPr>
              <w:fldChar w:fldCharType="end"/>
            </w:r>
          </w:hyperlink>
        </w:p>
        <w:p w14:paraId="38A5099C" w14:textId="0F4A5776" w:rsidR="006012A2" w:rsidRDefault="006012A2">
          <w:pPr>
            <w:pStyle w:val="TOC3"/>
            <w:tabs>
              <w:tab w:val="right" w:leader="dot" w:pos="8296"/>
            </w:tabs>
            <w:rPr>
              <w:noProof/>
            </w:rPr>
          </w:pPr>
          <w:hyperlink w:anchor="_Toc126055489" w:history="1">
            <w:r w:rsidRPr="00445687">
              <w:rPr>
                <w:rStyle w:val="af4"/>
                <w:noProof/>
              </w:rPr>
              <w:t>7.1 算术运算符</w:t>
            </w:r>
            <w:r>
              <w:rPr>
                <w:noProof/>
                <w:webHidden/>
              </w:rPr>
              <w:tab/>
            </w:r>
            <w:r>
              <w:rPr>
                <w:noProof/>
                <w:webHidden/>
              </w:rPr>
              <w:fldChar w:fldCharType="begin"/>
            </w:r>
            <w:r>
              <w:rPr>
                <w:noProof/>
                <w:webHidden/>
              </w:rPr>
              <w:instrText xml:space="preserve"> PAGEREF _Toc126055489 \h </w:instrText>
            </w:r>
            <w:r>
              <w:rPr>
                <w:noProof/>
                <w:webHidden/>
              </w:rPr>
            </w:r>
            <w:r>
              <w:rPr>
                <w:noProof/>
                <w:webHidden/>
              </w:rPr>
              <w:fldChar w:fldCharType="separate"/>
            </w:r>
            <w:r w:rsidR="00FC4E2C">
              <w:rPr>
                <w:noProof/>
                <w:webHidden/>
              </w:rPr>
              <w:t>128</w:t>
            </w:r>
            <w:r>
              <w:rPr>
                <w:noProof/>
                <w:webHidden/>
              </w:rPr>
              <w:fldChar w:fldCharType="end"/>
            </w:r>
          </w:hyperlink>
        </w:p>
        <w:p w14:paraId="2E6E885B" w14:textId="43F2AE85" w:rsidR="006012A2" w:rsidRDefault="006012A2">
          <w:pPr>
            <w:pStyle w:val="TOC3"/>
            <w:tabs>
              <w:tab w:val="right" w:leader="dot" w:pos="8296"/>
            </w:tabs>
            <w:rPr>
              <w:noProof/>
            </w:rPr>
          </w:pPr>
          <w:hyperlink w:anchor="_Toc126055490" w:history="1">
            <w:r w:rsidRPr="00445687">
              <w:rPr>
                <w:rStyle w:val="af4"/>
                <w:noProof/>
              </w:rPr>
              <w:t>7.2 赋值运算符</w:t>
            </w:r>
            <w:r>
              <w:rPr>
                <w:noProof/>
                <w:webHidden/>
              </w:rPr>
              <w:tab/>
            </w:r>
            <w:r>
              <w:rPr>
                <w:noProof/>
                <w:webHidden/>
              </w:rPr>
              <w:fldChar w:fldCharType="begin"/>
            </w:r>
            <w:r>
              <w:rPr>
                <w:noProof/>
                <w:webHidden/>
              </w:rPr>
              <w:instrText xml:space="preserve"> PAGEREF _Toc126055490 \h </w:instrText>
            </w:r>
            <w:r>
              <w:rPr>
                <w:noProof/>
                <w:webHidden/>
              </w:rPr>
            </w:r>
            <w:r>
              <w:rPr>
                <w:noProof/>
                <w:webHidden/>
              </w:rPr>
              <w:fldChar w:fldCharType="separate"/>
            </w:r>
            <w:r w:rsidR="00FC4E2C">
              <w:rPr>
                <w:noProof/>
                <w:webHidden/>
              </w:rPr>
              <w:t>133</w:t>
            </w:r>
            <w:r>
              <w:rPr>
                <w:noProof/>
                <w:webHidden/>
              </w:rPr>
              <w:fldChar w:fldCharType="end"/>
            </w:r>
          </w:hyperlink>
        </w:p>
        <w:p w14:paraId="6171C700" w14:textId="2AE2883D" w:rsidR="006012A2" w:rsidRDefault="006012A2">
          <w:pPr>
            <w:pStyle w:val="TOC3"/>
            <w:tabs>
              <w:tab w:val="right" w:leader="dot" w:pos="8296"/>
            </w:tabs>
            <w:rPr>
              <w:noProof/>
            </w:rPr>
          </w:pPr>
          <w:hyperlink w:anchor="_Toc126055491" w:history="1">
            <w:r w:rsidRPr="00445687">
              <w:rPr>
                <w:rStyle w:val="af4"/>
                <w:noProof/>
              </w:rPr>
              <w:t>7.3 比较(关系)运算符</w:t>
            </w:r>
            <w:r>
              <w:rPr>
                <w:noProof/>
                <w:webHidden/>
              </w:rPr>
              <w:tab/>
            </w:r>
            <w:r>
              <w:rPr>
                <w:noProof/>
                <w:webHidden/>
              </w:rPr>
              <w:fldChar w:fldCharType="begin"/>
            </w:r>
            <w:r>
              <w:rPr>
                <w:noProof/>
                <w:webHidden/>
              </w:rPr>
              <w:instrText xml:space="preserve"> PAGEREF _Toc126055491 \h </w:instrText>
            </w:r>
            <w:r>
              <w:rPr>
                <w:noProof/>
                <w:webHidden/>
              </w:rPr>
            </w:r>
            <w:r>
              <w:rPr>
                <w:noProof/>
                <w:webHidden/>
              </w:rPr>
              <w:fldChar w:fldCharType="separate"/>
            </w:r>
            <w:r w:rsidR="00FC4E2C">
              <w:rPr>
                <w:noProof/>
                <w:webHidden/>
              </w:rPr>
              <w:t>137</w:t>
            </w:r>
            <w:r>
              <w:rPr>
                <w:noProof/>
                <w:webHidden/>
              </w:rPr>
              <w:fldChar w:fldCharType="end"/>
            </w:r>
          </w:hyperlink>
        </w:p>
        <w:p w14:paraId="64EC30D3" w14:textId="147C4848" w:rsidR="006012A2" w:rsidRDefault="006012A2">
          <w:pPr>
            <w:pStyle w:val="TOC3"/>
            <w:tabs>
              <w:tab w:val="right" w:leader="dot" w:pos="8296"/>
            </w:tabs>
            <w:rPr>
              <w:noProof/>
            </w:rPr>
          </w:pPr>
          <w:hyperlink w:anchor="_Toc126055492" w:history="1">
            <w:r w:rsidRPr="00445687">
              <w:rPr>
                <w:rStyle w:val="af4"/>
                <w:noProof/>
              </w:rPr>
              <w:t>7.4 逻辑运算符</w:t>
            </w:r>
            <w:r>
              <w:rPr>
                <w:noProof/>
                <w:webHidden/>
              </w:rPr>
              <w:tab/>
            </w:r>
            <w:r>
              <w:rPr>
                <w:noProof/>
                <w:webHidden/>
              </w:rPr>
              <w:fldChar w:fldCharType="begin"/>
            </w:r>
            <w:r>
              <w:rPr>
                <w:noProof/>
                <w:webHidden/>
              </w:rPr>
              <w:instrText xml:space="preserve"> PAGEREF _Toc126055492 \h </w:instrText>
            </w:r>
            <w:r>
              <w:rPr>
                <w:noProof/>
                <w:webHidden/>
              </w:rPr>
            </w:r>
            <w:r>
              <w:rPr>
                <w:noProof/>
                <w:webHidden/>
              </w:rPr>
              <w:fldChar w:fldCharType="separate"/>
            </w:r>
            <w:r w:rsidR="00FC4E2C">
              <w:rPr>
                <w:noProof/>
                <w:webHidden/>
              </w:rPr>
              <w:t>138</w:t>
            </w:r>
            <w:r>
              <w:rPr>
                <w:noProof/>
                <w:webHidden/>
              </w:rPr>
              <w:fldChar w:fldCharType="end"/>
            </w:r>
          </w:hyperlink>
        </w:p>
        <w:p w14:paraId="541A0916" w14:textId="0219D9F0" w:rsidR="006012A2" w:rsidRDefault="006012A2">
          <w:pPr>
            <w:pStyle w:val="TOC3"/>
            <w:tabs>
              <w:tab w:val="right" w:leader="dot" w:pos="8296"/>
            </w:tabs>
            <w:rPr>
              <w:noProof/>
            </w:rPr>
          </w:pPr>
          <w:hyperlink w:anchor="_Toc126055493" w:history="1">
            <w:r w:rsidRPr="00445687">
              <w:rPr>
                <w:rStyle w:val="af4"/>
                <w:noProof/>
              </w:rPr>
              <w:t>7.5 位运算符（难点、非重点）</w:t>
            </w:r>
            <w:r>
              <w:rPr>
                <w:noProof/>
                <w:webHidden/>
              </w:rPr>
              <w:tab/>
            </w:r>
            <w:r>
              <w:rPr>
                <w:noProof/>
                <w:webHidden/>
              </w:rPr>
              <w:fldChar w:fldCharType="begin"/>
            </w:r>
            <w:r>
              <w:rPr>
                <w:noProof/>
                <w:webHidden/>
              </w:rPr>
              <w:instrText xml:space="preserve"> PAGEREF _Toc126055493 \h </w:instrText>
            </w:r>
            <w:r>
              <w:rPr>
                <w:noProof/>
                <w:webHidden/>
              </w:rPr>
            </w:r>
            <w:r>
              <w:rPr>
                <w:noProof/>
                <w:webHidden/>
              </w:rPr>
              <w:fldChar w:fldCharType="separate"/>
            </w:r>
            <w:r w:rsidR="00FC4E2C">
              <w:rPr>
                <w:noProof/>
                <w:webHidden/>
              </w:rPr>
              <w:t>143</w:t>
            </w:r>
            <w:r>
              <w:rPr>
                <w:noProof/>
                <w:webHidden/>
              </w:rPr>
              <w:fldChar w:fldCharType="end"/>
            </w:r>
          </w:hyperlink>
        </w:p>
        <w:p w14:paraId="05DB6331" w14:textId="54771220" w:rsidR="006012A2" w:rsidRDefault="006012A2">
          <w:pPr>
            <w:pStyle w:val="TOC3"/>
            <w:tabs>
              <w:tab w:val="right" w:leader="dot" w:pos="8296"/>
            </w:tabs>
            <w:rPr>
              <w:noProof/>
            </w:rPr>
          </w:pPr>
          <w:hyperlink w:anchor="_Toc126055494" w:history="1">
            <w:r w:rsidRPr="00445687">
              <w:rPr>
                <w:rStyle w:val="af4"/>
                <w:noProof/>
              </w:rPr>
              <w:t>7.6 条件运算符</w:t>
            </w:r>
            <w:r>
              <w:rPr>
                <w:noProof/>
                <w:webHidden/>
              </w:rPr>
              <w:tab/>
            </w:r>
            <w:r>
              <w:rPr>
                <w:noProof/>
                <w:webHidden/>
              </w:rPr>
              <w:fldChar w:fldCharType="begin"/>
            </w:r>
            <w:r>
              <w:rPr>
                <w:noProof/>
                <w:webHidden/>
              </w:rPr>
              <w:instrText xml:space="preserve"> PAGEREF _Toc126055494 \h </w:instrText>
            </w:r>
            <w:r>
              <w:rPr>
                <w:noProof/>
                <w:webHidden/>
              </w:rPr>
            </w:r>
            <w:r>
              <w:rPr>
                <w:noProof/>
                <w:webHidden/>
              </w:rPr>
              <w:fldChar w:fldCharType="separate"/>
            </w:r>
            <w:r w:rsidR="00FC4E2C">
              <w:rPr>
                <w:noProof/>
                <w:webHidden/>
              </w:rPr>
              <w:t>152</w:t>
            </w:r>
            <w:r>
              <w:rPr>
                <w:noProof/>
                <w:webHidden/>
              </w:rPr>
              <w:fldChar w:fldCharType="end"/>
            </w:r>
          </w:hyperlink>
        </w:p>
        <w:p w14:paraId="4C790C3E" w14:textId="38288A41" w:rsidR="006012A2" w:rsidRDefault="006012A2">
          <w:pPr>
            <w:pStyle w:val="TOC3"/>
            <w:tabs>
              <w:tab w:val="right" w:leader="dot" w:pos="8296"/>
            </w:tabs>
            <w:rPr>
              <w:noProof/>
            </w:rPr>
          </w:pPr>
          <w:hyperlink w:anchor="_Toc126055495" w:history="1">
            <w:r w:rsidRPr="00445687">
              <w:rPr>
                <w:rStyle w:val="af4"/>
                <w:noProof/>
              </w:rPr>
              <w:t>7.7 运算符优先级</w:t>
            </w:r>
            <w:r>
              <w:rPr>
                <w:noProof/>
                <w:webHidden/>
              </w:rPr>
              <w:tab/>
            </w:r>
            <w:r>
              <w:rPr>
                <w:noProof/>
                <w:webHidden/>
              </w:rPr>
              <w:fldChar w:fldCharType="begin"/>
            </w:r>
            <w:r>
              <w:rPr>
                <w:noProof/>
                <w:webHidden/>
              </w:rPr>
              <w:instrText xml:space="preserve"> PAGEREF _Toc126055495 \h </w:instrText>
            </w:r>
            <w:r>
              <w:rPr>
                <w:noProof/>
                <w:webHidden/>
              </w:rPr>
            </w:r>
            <w:r>
              <w:rPr>
                <w:noProof/>
                <w:webHidden/>
              </w:rPr>
              <w:fldChar w:fldCharType="separate"/>
            </w:r>
            <w:r w:rsidR="00FC4E2C">
              <w:rPr>
                <w:noProof/>
                <w:webHidden/>
              </w:rPr>
              <w:t>154</w:t>
            </w:r>
            <w:r>
              <w:rPr>
                <w:noProof/>
                <w:webHidden/>
              </w:rPr>
              <w:fldChar w:fldCharType="end"/>
            </w:r>
          </w:hyperlink>
        </w:p>
        <w:p w14:paraId="5AD77E43" w14:textId="4867E954" w:rsidR="006012A2" w:rsidRDefault="006012A2">
          <w:pPr>
            <w:pStyle w:val="TOC2"/>
            <w:tabs>
              <w:tab w:val="right" w:leader="dot" w:pos="8296"/>
            </w:tabs>
            <w:rPr>
              <w:noProof/>
            </w:rPr>
          </w:pPr>
          <w:hyperlink w:anchor="_Toc126055496" w:history="1">
            <w:r w:rsidRPr="00445687">
              <w:rPr>
                <w:rStyle w:val="af4"/>
                <w:noProof/>
              </w:rPr>
              <w:t>8. 【拓展】关于字符集</w:t>
            </w:r>
            <w:r>
              <w:rPr>
                <w:noProof/>
                <w:webHidden/>
              </w:rPr>
              <w:tab/>
            </w:r>
            <w:r>
              <w:rPr>
                <w:noProof/>
                <w:webHidden/>
              </w:rPr>
              <w:fldChar w:fldCharType="begin"/>
            </w:r>
            <w:r>
              <w:rPr>
                <w:noProof/>
                <w:webHidden/>
              </w:rPr>
              <w:instrText xml:space="preserve"> PAGEREF _Toc126055496 \h </w:instrText>
            </w:r>
            <w:r>
              <w:rPr>
                <w:noProof/>
                <w:webHidden/>
              </w:rPr>
            </w:r>
            <w:r>
              <w:rPr>
                <w:noProof/>
                <w:webHidden/>
              </w:rPr>
              <w:fldChar w:fldCharType="separate"/>
            </w:r>
            <w:r w:rsidR="00FC4E2C">
              <w:rPr>
                <w:noProof/>
                <w:webHidden/>
              </w:rPr>
              <w:t>156</w:t>
            </w:r>
            <w:r>
              <w:rPr>
                <w:noProof/>
                <w:webHidden/>
              </w:rPr>
              <w:fldChar w:fldCharType="end"/>
            </w:r>
          </w:hyperlink>
        </w:p>
        <w:p w14:paraId="1813C515" w14:textId="23FA3A0F" w:rsidR="006012A2" w:rsidRDefault="006012A2">
          <w:pPr>
            <w:pStyle w:val="TOC3"/>
            <w:tabs>
              <w:tab w:val="right" w:leader="dot" w:pos="8296"/>
            </w:tabs>
            <w:rPr>
              <w:noProof/>
            </w:rPr>
          </w:pPr>
          <w:hyperlink w:anchor="_Toc126055497" w:history="1">
            <w:r w:rsidRPr="00445687">
              <w:rPr>
                <w:rStyle w:val="af4"/>
                <w:noProof/>
              </w:rPr>
              <w:t>8.1 字符集</w:t>
            </w:r>
            <w:r>
              <w:rPr>
                <w:noProof/>
                <w:webHidden/>
              </w:rPr>
              <w:tab/>
            </w:r>
            <w:r>
              <w:rPr>
                <w:noProof/>
                <w:webHidden/>
              </w:rPr>
              <w:fldChar w:fldCharType="begin"/>
            </w:r>
            <w:r>
              <w:rPr>
                <w:noProof/>
                <w:webHidden/>
              </w:rPr>
              <w:instrText xml:space="preserve"> PAGEREF _Toc126055497 \h </w:instrText>
            </w:r>
            <w:r>
              <w:rPr>
                <w:noProof/>
                <w:webHidden/>
              </w:rPr>
            </w:r>
            <w:r>
              <w:rPr>
                <w:noProof/>
                <w:webHidden/>
              </w:rPr>
              <w:fldChar w:fldCharType="separate"/>
            </w:r>
            <w:r w:rsidR="00FC4E2C">
              <w:rPr>
                <w:noProof/>
                <w:webHidden/>
              </w:rPr>
              <w:t>156</w:t>
            </w:r>
            <w:r>
              <w:rPr>
                <w:noProof/>
                <w:webHidden/>
              </w:rPr>
              <w:fldChar w:fldCharType="end"/>
            </w:r>
          </w:hyperlink>
        </w:p>
        <w:p w14:paraId="497C69F4" w14:textId="69D3C9C4" w:rsidR="006012A2" w:rsidRDefault="006012A2">
          <w:pPr>
            <w:pStyle w:val="TOC3"/>
            <w:tabs>
              <w:tab w:val="right" w:leader="dot" w:pos="8296"/>
            </w:tabs>
            <w:rPr>
              <w:noProof/>
            </w:rPr>
          </w:pPr>
          <w:hyperlink w:anchor="_Toc126055498" w:history="1">
            <w:r w:rsidRPr="00445687">
              <w:rPr>
                <w:rStyle w:val="af4"/>
                <w:noProof/>
              </w:rPr>
              <w:t>8.2 ASCII码</w:t>
            </w:r>
            <w:r>
              <w:rPr>
                <w:noProof/>
                <w:webHidden/>
              </w:rPr>
              <w:tab/>
            </w:r>
            <w:r>
              <w:rPr>
                <w:noProof/>
                <w:webHidden/>
              </w:rPr>
              <w:fldChar w:fldCharType="begin"/>
            </w:r>
            <w:r>
              <w:rPr>
                <w:noProof/>
                <w:webHidden/>
              </w:rPr>
              <w:instrText xml:space="preserve"> PAGEREF _Toc126055498 \h </w:instrText>
            </w:r>
            <w:r>
              <w:rPr>
                <w:noProof/>
                <w:webHidden/>
              </w:rPr>
            </w:r>
            <w:r>
              <w:rPr>
                <w:noProof/>
                <w:webHidden/>
              </w:rPr>
              <w:fldChar w:fldCharType="separate"/>
            </w:r>
            <w:r w:rsidR="00FC4E2C">
              <w:rPr>
                <w:noProof/>
                <w:webHidden/>
              </w:rPr>
              <w:t>156</w:t>
            </w:r>
            <w:r>
              <w:rPr>
                <w:noProof/>
                <w:webHidden/>
              </w:rPr>
              <w:fldChar w:fldCharType="end"/>
            </w:r>
          </w:hyperlink>
        </w:p>
        <w:p w14:paraId="44F99FBD" w14:textId="2D377C3B" w:rsidR="006012A2" w:rsidRDefault="006012A2">
          <w:pPr>
            <w:pStyle w:val="TOC3"/>
            <w:tabs>
              <w:tab w:val="right" w:leader="dot" w:pos="8296"/>
            </w:tabs>
            <w:rPr>
              <w:noProof/>
            </w:rPr>
          </w:pPr>
          <w:hyperlink w:anchor="_Toc126055499" w:history="1">
            <w:r w:rsidRPr="00445687">
              <w:rPr>
                <w:rStyle w:val="af4"/>
                <w:noProof/>
              </w:rPr>
              <w:t>8.3 ISO-8859-1字符集</w:t>
            </w:r>
            <w:r>
              <w:rPr>
                <w:noProof/>
                <w:webHidden/>
              </w:rPr>
              <w:tab/>
            </w:r>
            <w:r>
              <w:rPr>
                <w:noProof/>
                <w:webHidden/>
              </w:rPr>
              <w:fldChar w:fldCharType="begin"/>
            </w:r>
            <w:r>
              <w:rPr>
                <w:noProof/>
                <w:webHidden/>
              </w:rPr>
              <w:instrText xml:space="preserve"> PAGEREF _Toc126055499 \h </w:instrText>
            </w:r>
            <w:r>
              <w:rPr>
                <w:noProof/>
                <w:webHidden/>
              </w:rPr>
            </w:r>
            <w:r>
              <w:rPr>
                <w:noProof/>
                <w:webHidden/>
              </w:rPr>
              <w:fldChar w:fldCharType="separate"/>
            </w:r>
            <w:r w:rsidR="00FC4E2C">
              <w:rPr>
                <w:noProof/>
                <w:webHidden/>
              </w:rPr>
              <w:t>157</w:t>
            </w:r>
            <w:r>
              <w:rPr>
                <w:noProof/>
                <w:webHidden/>
              </w:rPr>
              <w:fldChar w:fldCharType="end"/>
            </w:r>
          </w:hyperlink>
        </w:p>
        <w:p w14:paraId="3771F74B" w14:textId="233E906B" w:rsidR="006012A2" w:rsidRDefault="006012A2">
          <w:pPr>
            <w:pStyle w:val="TOC3"/>
            <w:tabs>
              <w:tab w:val="right" w:leader="dot" w:pos="8296"/>
            </w:tabs>
            <w:rPr>
              <w:noProof/>
            </w:rPr>
          </w:pPr>
          <w:hyperlink w:anchor="_Toc126055500" w:history="1">
            <w:r w:rsidRPr="00445687">
              <w:rPr>
                <w:rStyle w:val="af4"/>
                <w:noProof/>
              </w:rPr>
              <w:t>8.4 GBxxx字符集</w:t>
            </w:r>
            <w:r>
              <w:rPr>
                <w:noProof/>
                <w:webHidden/>
              </w:rPr>
              <w:tab/>
            </w:r>
            <w:r>
              <w:rPr>
                <w:noProof/>
                <w:webHidden/>
              </w:rPr>
              <w:fldChar w:fldCharType="begin"/>
            </w:r>
            <w:r>
              <w:rPr>
                <w:noProof/>
                <w:webHidden/>
              </w:rPr>
              <w:instrText xml:space="preserve"> PAGEREF _Toc126055500 \h </w:instrText>
            </w:r>
            <w:r>
              <w:rPr>
                <w:noProof/>
                <w:webHidden/>
              </w:rPr>
            </w:r>
            <w:r>
              <w:rPr>
                <w:noProof/>
                <w:webHidden/>
              </w:rPr>
              <w:fldChar w:fldCharType="separate"/>
            </w:r>
            <w:r w:rsidR="00FC4E2C">
              <w:rPr>
                <w:noProof/>
                <w:webHidden/>
              </w:rPr>
              <w:t>157</w:t>
            </w:r>
            <w:r>
              <w:rPr>
                <w:noProof/>
                <w:webHidden/>
              </w:rPr>
              <w:fldChar w:fldCharType="end"/>
            </w:r>
          </w:hyperlink>
        </w:p>
        <w:p w14:paraId="2A28C5B9" w14:textId="05EFB7DA" w:rsidR="006012A2" w:rsidRDefault="006012A2">
          <w:pPr>
            <w:pStyle w:val="TOC3"/>
            <w:tabs>
              <w:tab w:val="right" w:leader="dot" w:pos="8296"/>
            </w:tabs>
            <w:rPr>
              <w:noProof/>
            </w:rPr>
          </w:pPr>
          <w:hyperlink w:anchor="_Toc126055501" w:history="1">
            <w:r w:rsidRPr="00445687">
              <w:rPr>
                <w:rStyle w:val="af4"/>
                <w:noProof/>
              </w:rPr>
              <w:t>8.5 Unicode码</w:t>
            </w:r>
            <w:r>
              <w:rPr>
                <w:noProof/>
                <w:webHidden/>
              </w:rPr>
              <w:tab/>
            </w:r>
            <w:r>
              <w:rPr>
                <w:noProof/>
                <w:webHidden/>
              </w:rPr>
              <w:fldChar w:fldCharType="begin"/>
            </w:r>
            <w:r>
              <w:rPr>
                <w:noProof/>
                <w:webHidden/>
              </w:rPr>
              <w:instrText xml:space="preserve"> PAGEREF _Toc126055501 \h </w:instrText>
            </w:r>
            <w:r>
              <w:rPr>
                <w:noProof/>
                <w:webHidden/>
              </w:rPr>
            </w:r>
            <w:r>
              <w:rPr>
                <w:noProof/>
                <w:webHidden/>
              </w:rPr>
              <w:fldChar w:fldCharType="separate"/>
            </w:r>
            <w:r w:rsidR="00FC4E2C">
              <w:rPr>
                <w:noProof/>
                <w:webHidden/>
              </w:rPr>
              <w:t>158</w:t>
            </w:r>
            <w:r>
              <w:rPr>
                <w:noProof/>
                <w:webHidden/>
              </w:rPr>
              <w:fldChar w:fldCharType="end"/>
            </w:r>
          </w:hyperlink>
        </w:p>
        <w:p w14:paraId="79361D00" w14:textId="62467466" w:rsidR="006012A2" w:rsidRDefault="006012A2">
          <w:pPr>
            <w:pStyle w:val="TOC3"/>
            <w:tabs>
              <w:tab w:val="right" w:leader="dot" w:pos="8296"/>
            </w:tabs>
            <w:rPr>
              <w:noProof/>
            </w:rPr>
          </w:pPr>
          <w:hyperlink w:anchor="_Toc126055502" w:history="1">
            <w:r w:rsidRPr="00445687">
              <w:rPr>
                <w:rStyle w:val="af4"/>
                <w:noProof/>
              </w:rPr>
              <w:t>8.6 UTF-8</w:t>
            </w:r>
            <w:r>
              <w:rPr>
                <w:noProof/>
                <w:webHidden/>
              </w:rPr>
              <w:tab/>
            </w:r>
            <w:r>
              <w:rPr>
                <w:noProof/>
                <w:webHidden/>
              </w:rPr>
              <w:fldChar w:fldCharType="begin"/>
            </w:r>
            <w:r>
              <w:rPr>
                <w:noProof/>
                <w:webHidden/>
              </w:rPr>
              <w:instrText xml:space="preserve"> PAGEREF _Toc126055502 \h </w:instrText>
            </w:r>
            <w:r>
              <w:rPr>
                <w:noProof/>
                <w:webHidden/>
              </w:rPr>
            </w:r>
            <w:r>
              <w:rPr>
                <w:noProof/>
                <w:webHidden/>
              </w:rPr>
              <w:fldChar w:fldCharType="separate"/>
            </w:r>
            <w:r w:rsidR="00FC4E2C">
              <w:rPr>
                <w:noProof/>
                <w:webHidden/>
              </w:rPr>
              <w:t>158</w:t>
            </w:r>
            <w:r>
              <w:rPr>
                <w:noProof/>
                <w:webHidden/>
              </w:rPr>
              <w:fldChar w:fldCharType="end"/>
            </w:r>
          </w:hyperlink>
        </w:p>
        <w:p w14:paraId="2C037E30" w14:textId="5A6E509A" w:rsidR="006012A2" w:rsidRDefault="006012A2">
          <w:pPr>
            <w:pStyle w:val="TOC3"/>
            <w:tabs>
              <w:tab w:val="right" w:leader="dot" w:pos="8296"/>
            </w:tabs>
            <w:rPr>
              <w:noProof/>
            </w:rPr>
          </w:pPr>
          <w:hyperlink w:anchor="_Toc126055503" w:history="1">
            <w:r w:rsidRPr="00445687">
              <w:rPr>
                <w:rStyle w:val="af4"/>
                <w:noProof/>
              </w:rPr>
              <w:t>8.7 小结</w:t>
            </w:r>
            <w:r>
              <w:rPr>
                <w:noProof/>
                <w:webHidden/>
              </w:rPr>
              <w:tab/>
            </w:r>
            <w:r>
              <w:rPr>
                <w:noProof/>
                <w:webHidden/>
              </w:rPr>
              <w:fldChar w:fldCharType="begin"/>
            </w:r>
            <w:r>
              <w:rPr>
                <w:noProof/>
                <w:webHidden/>
              </w:rPr>
              <w:instrText xml:space="preserve"> PAGEREF _Toc126055503 \h </w:instrText>
            </w:r>
            <w:r>
              <w:rPr>
                <w:noProof/>
                <w:webHidden/>
              </w:rPr>
            </w:r>
            <w:r>
              <w:rPr>
                <w:noProof/>
                <w:webHidden/>
              </w:rPr>
              <w:fldChar w:fldCharType="separate"/>
            </w:r>
            <w:r w:rsidR="00FC4E2C">
              <w:rPr>
                <w:noProof/>
                <w:webHidden/>
              </w:rPr>
              <w:t>159</w:t>
            </w:r>
            <w:r>
              <w:rPr>
                <w:noProof/>
                <w:webHidden/>
              </w:rPr>
              <w:fldChar w:fldCharType="end"/>
            </w:r>
          </w:hyperlink>
        </w:p>
        <w:p w14:paraId="1D0CD493" w14:textId="7285267A" w:rsidR="006012A2" w:rsidRDefault="006012A2">
          <w:pPr>
            <w:pStyle w:val="TOC10"/>
            <w:tabs>
              <w:tab w:val="right" w:leader="dot" w:pos="8296"/>
            </w:tabs>
            <w:rPr>
              <w:noProof/>
            </w:rPr>
          </w:pPr>
          <w:hyperlink w:anchor="_Toc126055504" w:history="1">
            <w:r w:rsidRPr="00445687">
              <w:rPr>
                <w:rStyle w:val="af4"/>
                <w:noProof/>
              </w:rPr>
              <w:t>第03章_流程控制语句</w:t>
            </w:r>
            <w:r>
              <w:rPr>
                <w:noProof/>
                <w:webHidden/>
              </w:rPr>
              <w:tab/>
            </w:r>
            <w:r>
              <w:rPr>
                <w:noProof/>
                <w:webHidden/>
              </w:rPr>
              <w:fldChar w:fldCharType="begin"/>
            </w:r>
            <w:r>
              <w:rPr>
                <w:noProof/>
                <w:webHidden/>
              </w:rPr>
              <w:instrText xml:space="preserve"> PAGEREF _Toc126055504 \h </w:instrText>
            </w:r>
            <w:r>
              <w:rPr>
                <w:noProof/>
                <w:webHidden/>
              </w:rPr>
            </w:r>
            <w:r>
              <w:rPr>
                <w:noProof/>
                <w:webHidden/>
              </w:rPr>
              <w:fldChar w:fldCharType="separate"/>
            </w:r>
            <w:r w:rsidR="00FC4E2C">
              <w:rPr>
                <w:noProof/>
                <w:webHidden/>
              </w:rPr>
              <w:t>159</w:t>
            </w:r>
            <w:r>
              <w:rPr>
                <w:noProof/>
                <w:webHidden/>
              </w:rPr>
              <w:fldChar w:fldCharType="end"/>
            </w:r>
          </w:hyperlink>
        </w:p>
        <w:p w14:paraId="1043DCC7" w14:textId="289C48E6" w:rsidR="006012A2" w:rsidRDefault="006012A2">
          <w:pPr>
            <w:pStyle w:val="TOC2"/>
            <w:tabs>
              <w:tab w:val="right" w:leader="dot" w:pos="8296"/>
            </w:tabs>
            <w:rPr>
              <w:noProof/>
            </w:rPr>
          </w:pPr>
          <w:hyperlink w:anchor="_Toc126055505" w:history="1">
            <w:r w:rsidRPr="00445687">
              <w:rPr>
                <w:rStyle w:val="af4"/>
                <w:noProof/>
              </w:rPr>
              <w:t>本章专题与脉络</w:t>
            </w:r>
            <w:r>
              <w:rPr>
                <w:noProof/>
                <w:webHidden/>
              </w:rPr>
              <w:tab/>
            </w:r>
            <w:r>
              <w:rPr>
                <w:noProof/>
                <w:webHidden/>
              </w:rPr>
              <w:fldChar w:fldCharType="begin"/>
            </w:r>
            <w:r>
              <w:rPr>
                <w:noProof/>
                <w:webHidden/>
              </w:rPr>
              <w:instrText xml:space="preserve"> PAGEREF _Toc126055505 \h </w:instrText>
            </w:r>
            <w:r>
              <w:rPr>
                <w:noProof/>
                <w:webHidden/>
              </w:rPr>
            </w:r>
            <w:r>
              <w:rPr>
                <w:noProof/>
                <w:webHidden/>
              </w:rPr>
              <w:fldChar w:fldCharType="separate"/>
            </w:r>
            <w:r w:rsidR="00FC4E2C">
              <w:rPr>
                <w:noProof/>
                <w:webHidden/>
              </w:rPr>
              <w:t>160</w:t>
            </w:r>
            <w:r>
              <w:rPr>
                <w:noProof/>
                <w:webHidden/>
              </w:rPr>
              <w:fldChar w:fldCharType="end"/>
            </w:r>
          </w:hyperlink>
        </w:p>
        <w:p w14:paraId="16797BD0" w14:textId="7A1B4CCC" w:rsidR="006012A2" w:rsidRDefault="006012A2">
          <w:pPr>
            <w:pStyle w:val="TOC2"/>
            <w:tabs>
              <w:tab w:val="right" w:leader="dot" w:pos="8296"/>
            </w:tabs>
            <w:rPr>
              <w:noProof/>
            </w:rPr>
          </w:pPr>
          <w:hyperlink w:anchor="_Toc126055506" w:history="1">
            <w:r w:rsidRPr="00445687">
              <w:rPr>
                <w:rStyle w:val="af4"/>
                <w:noProof/>
              </w:rPr>
              <w:t>1. 顺序结构</w:t>
            </w:r>
            <w:r>
              <w:rPr>
                <w:noProof/>
                <w:webHidden/>
              </w:rPr>
              <w:tab/>
            </w:r>
            <w:r>
              <w:rPr>
                <w:noProof/>
                <w:webHidden/>
              </w:rPr>
              <w:fldChar w:fldCharType="begin"/>
            </w:r>
            <w:r>
              <w:rPr>
                <w:noProof/>
                <w:webHidden/>
              </w:rPr>
              <w:instrText xml:space="preserve"> PAGEREF _Toc126055506 \h </w:instrText>
            </w:r>
            <w:r>
              <w:rPr>
                <w:noProof/>
                <w:webHidden/>
              </w:rPr>
            </w:r>
            <w:r>
              <w:rPr>
                <w:noProof/>
                <w:webHidden/>
              </w:rPr>
              <w:fldChar w:fldCharType="separate"/>
            </w:r>
            <w:r w:rsidR="00FC4E2C">
              <w:rPr>
                <w:noProof/>
                <w:webHidden/>
              </w:rPr>
              <w:t>162</w:t>
            </w:r>
            <w:r>
              <w:rPr>
                <w:noProof/>
                <w:webHidden/>
              </w:rPr>
              <w:fldChar w:fldCharType="end"/>
            </w:r>
          </w:hyperlink>
        </w:p>
        <w:p w14:paraId="4D8F92E8" w14:textId="28D0AB17" w:rsidR="006012A2" w:rsidRDefault="006012A2">
          <w:pPr>
            <w:pStyle w:val="TOC2"/>
            <w:tabs>
              <w:tab w:val="right" w:leader="dot" w:pos="8296"/>
            </w:tabs>
            <w:rPr>
              <w:noProof/>
            </w:rPr>
          </w:pPr>
          <w:hyperlink w:anchor="_Toc126055507" w:history="1">
            <w:r w:rsidRPr="00445687">
              <w:rPr>
                <w:rStyle w:val="af4"/>
                <w:noProof/>
              </w:rPr>
              <w:t>2. 分支语句</w:t>
            </w:r>
            <w:r>
              <w:rPr>
                <w:noProof/>
                <w:webHidden/>
              </w:rPr>
              <w:tab/>
            </w:r>
            <w:r>
              <w:rPr>
                <w:noProof/>
                <w:webHidden/>
              </w:rPr>
              <w:fldChar w:fldCharType="begin"/>
            </w:r>
            <w:r>
              <w:rPr>
                <w:noProof/>
                <w:webHidden/>
              </w:rPr>
              <w:instrText xml:space="preserve"> PAGEREF _Toc126055507 \h </w:instrText>
            </w:r>
            <w:r>
              <w:rPr>
                <w:noProof/>
                <w:webHidden/>
              </w:rPr>
            </w:r>
            <w:r>
              <w:rPr>
                <w:noProof/>
                <w:webHidden/>
              </w:rPr>
              <w:fldChar w:fldCharType="separate"/>
            </w:r>
            <w:r w:rsidR="00FC4E2C">
              <w:rPr>
                <w:noProof/>
                <w:webHidden/>
              </w:rPr>
              <w:t>163</w:t>
            </w:r>
            <w:r>
              <w:rPr>
                <w:noProof/>
                <w:webHidden/>
              </w:rPr>
              <w:fldChar w:fldCharType="end"/>
            </w:r>
          </w:hyperlink>
        </w:p>
        <w:p w14:paraId="1803BEE7" w14:textId="0A2C510A" w:rsidR="006012A2" w:rsidRDefault="006012A2">
          <w:pPr>
            <w:pStyle w:val="TOC3"/>
            <w:tabs>
              <w:tab w:val="right" w:leader="dot" w:pos="8296"/>
            </w:tabs>
            <w:rPr>
              <w:noProof/>
            </w:rPr>
          </w:pPr>
          <w:hyperlink w:anchor="_Toc126055508" w:history="1">
            <w:r w:rsidRPr="00445687">
              <w:rPr>
                <w:rStyle w:val="af4"/>
                <w:noProof/>
              </w:rPr>
              <w:t>2.1 if-else条件判断结构</w:t>
            </w:r>
            <w:r>
              <w:rPr>
                <w:noProof/>
                <w:webHidden/>
              </w:rPr>
              <w:tab/>
            </w:r>
            <w:r>
              <w:rPr>
                <w:noProof/>
                <w:webHidden/>
              </w:rPr>
              <w:fldChar w:fldCharType="begin"/>
            </w:r>
            <w:r>
              <w:rPr>
                <w:noProof/>
                <w:webHidden/>
              </w:rPr>
              <w:instrText xml:space="preserve"> PAGEREF _Toc126055508 \h </w:instrText>
            </w:r>
            <w:r>
              <w:rPr>
                <w:noProof/>
                <w:webHidden/>
              </w:rPr>
            </w:r>
            <w:r>
              <w:rPr>
                <w:noProof/>
                <w:webHidden/>
              </w:rPr>
              <w:fldChar w:fldCharType="separate"/>
            </w:r>
            <w:r w:rsidR="00FC4E2C">
              <w:rPr>
                <w:noProof/>
                <w:webHidden/>
              </w:rPr>
              <w:t>163</w:t>
            </w:r>
            <w:r>
              <w:rPr>
                <w:noProof/>
                <w:webHidden/>
              </w:rPr>
              <w:fldChar w:fldCharType="end"/>
            </w:r>
          </w:hyperlink>
        </w:p>
        <w:p w14:paraId="62BF579E" w14:textId="2D531022" w:rsidR="006012A2" w:rsidRDefault="006012A2">
          <w:pPr>
            <w:pStyle w:val="TOC3"/>
            <w:tabs>
              <w:tab w:val="right" w:leader="dot" w:pos="8296"/>
            </w:tabs>
            <w:rPr>
              <w:noProof/>
            </w:rPr>
          </w:pPr>
          <w:hyperlink w:anchor="_Toc126055509" w:history="1">
            <w:r w:rsidRPr="00445687">
              <w:rPr>
                <w:rStyle w:val="af4"/>
                <w:noProof/>
              </w:rPr>
              <w:t>2.2 switch-case选择结构</w:t>
            </w:r>
            <w:r>
              <w:rPr>
                <w:noProof/>
                <w:webHidden/>
              </w:rPr>
              <w:tab/>
            </w:r>
            <w:r>
              <w:rPr>
                <w:noProof/>
                <w:webHidden/>
              </w:rPr>
              <w:fldChar w:fldCharType="begin"/>
            </w:r>
            <w:r>
              <w:rPr>
                <w:noProof/>
                <w:webHidden/>
              </w:rPr>
              <w:instrText xml:space="preserve"> PAGEREF _Toc126055509 \h </w:instrText>
            </w:r>
            <w:r>
              <w:rPr>
                <w:noProof/>
                <w:webHidden/>
              </w:rPr>
            </w:r>
            <w:r>
              <w:rPr>
                <w:noProof/>
                <w:webHidden/>
              </w:rPr>
              <w:fldChar w:fldCharType="separate"/>
            </w:r>
            <w:r w:rsidR="00FC4E2C">
              <w:rPr>
                <w:noProof/>
                <w:webHidden/>
              </w:rPr>
              <w:t>175</w:t>
            </w:r>
            <w:r>
              <w:rPr>
                <w:noProof/>
                <w:webHidden/>
              </w:rPr>
              <w:fldChar w:fldCharType="end"/>
            </w:r>
          </w:hyperlink>
        </w:p>
        <w:p w14:paraId="61912EF9" w14:textId="6EE978E2" w:rsidR="006012A2" w:rsidRDefault="006012A2">
          <w:pPr>
            <w:pStyle w:val="TOC2"/>
            <w:tabs>
              <w:tab w:val="right" w:leader="dot" w:pos="8296"/>
            </w:tabs>
            <w:rPr>
              <w:noProof/>
            </w:rPr>
          </w:pPr>
          <w:hyperlink w:anchor="_Toc126055510" w:history="1">
            <w:r w:rsidRPr="00445687">
              <w:rPr>
                <w:rStyle w:val="af4"/>
                <w:noProof/>
              </w:rPr>
              <w:t>3. 循环语句</w:t>
            </w:r>
            <w:r>
              <w:rPr>
                <w:noProof/>
                <w:webHidden/>
              </w:rPr>
              <w:tab/>
            </w:r>
            <w:r>
              <w:rPr>
                <w:noProof/>
                <w:webHidden/>
              </w:rPr>
              <w:fldChar w:fldCharType="begin"/>
            </w:r>
            <w:r>
              <w:rPr>
                <w:noProof/>
                <w:webHidden/>
              </w:rPr>
              <w:instrText xml:space="preserve"> PAGEREF _Toc126055510 \h </w:instrText>
            </w:r>
            <w:r>
              <w:rPr>
                <w:noProof/>
                <w:webHidden/>
              </w:rPr>
            </w:r>
            <w:r>
              <w:rPr>
                <w:noProof/>
                <w:webHidden/>
              </w:rPr>
              <w:fldChar w:fldCharType="separate"/>
            </w:r>
            <w:r w:rsidR="00FC4E2C">
              <w:rPr>
                <w:noProof/>
                <w:webHidden/>
              </w:rPr>
              <w:t>194</w:t>
            </w:r>
            <w:r>
              <w:rPr>
                <w:noProof/>
                <w:webHidden/>
              </w:rPr>
              <w:fldChar w:fldCharType="end"/>
            </w:r>
          </w:hyperlink>
        </w:p>
        <w:p w14:paraId="19C3F9D9" w14:textId="6742EAD0" w:rsidR="006012A2" w:rsidRDefault="006012A2">
          <w:pPr>
            <w:pStyle w:val="TOC3"/>
            <w:tabs>
              <w:tab w:val="right" w:leader="dot" w:pos="8296"/>
            </w:tabs>
            <w:rPr>
              <w:noProof/>
            </w:rPr>
          </w:pPr>
          <w:hyperlink w:anchor="_Toc126055511" w:history="1">
            <w:r w:rsidRPr="00445687">
              <w:rPr>
                <w:rStyle w:val="af4"/>
                <w:noProof/>
              </w:rPr>
              <w:t>3.1 for循环</w:t>
            </w:r>
            <w:r>
              <w:rPr>
                <w:noProof/>
                <w:webHidden/>
              </w:rPr>
              <w:tab/>
            </w:r>
            <w:r>
              <w:rPr>
                <w:noProof/>
                <w:webHidden/>
              </w:rPr>
              <w:fldChar w:fldCharType="begin"/>
            </w:r>
            <w:r>
              <w:rPr>
                <w:noProof/>
                <w:webHidden/>
              </w:rPr>
              <w:instrText xml:space="preserve"> PAGEREF _Toc126055511 \h </w:instrText>
            </w:r>
            <w:r>
              <w:rPr>
                <w:noProof/>
                <w:webHidden/>
              </w:rPr>
            </w:r>
            <w:r>
              <w:rPr>
                <w:noProof/>
                <w:webHidden/>
              </w:rPr>
              <w:fldChar w:fldCharType="separate"/>
            </w:r>
            <w:r w:rsidR="00FC4E2C">
              <w:rPr>
                <w:noProof/>
                <w:webHidden/>
              </w:rPr>
              <w:t>195</w:t>
            </w:r>
            <w:r>
              <w:rPr>
                <w:noProof/>
                <w:webHidden/>
              </w:rPr>
              <w:fldChar w:fldCharType="end"/>
            </w:r>
          </w:hyperlink>
        </w:p>
        <w:p w14:paraId="0E54C92F" w14:textId="1645C803" w:rsidR="006012A2" w:rsidRDefault="006012A2">
          <w:pPr>
            <w:pStyle w:val="TOC3"/>
            <w:tabs>
              <w:tab w:val="right" w:leader="dot" w:pos="8296"/>
            </w:tabs>
            <w:rPr>
              <w:noProof/>
            </w:rPr>
          </w:pPr>
          <w:hyperlink w:anchor="_Toc126055512" w:history="1">
            <w:r w:rsidRPr="00445687">
              <w:rPr>
                <w:rStyle w:val="af4"/>
                <w:noProof/>
              </w:rPr>
              <w:t>3.2 while循环</w:t>
            </w:r>
            <w:r>
              <w:rPr>
                <w:noProof/>
                <w:webHidden/>
              </w:rPr>
              <w:tab/>
            </w:r>
            <w:r>
              <w:rPr>
                <w:noProof/>
                <w:webHidden/>
              </w:rPr>
              <w:fldChar w:fldCharType="begin"/>
            </w:r>
            <w:r>
              <w:rPr>
                <w:noProof/>
                <w:webHidden/>
              </w:rPr>
              <w:instrText xml:space="preserve"> PAGEREF _Toc126055512 \h </w:instrText>
            </w:r>
            <w:r>
              <w:rPr>
                <w:noProof/>
                <w:webHidden/>
              </w:rPr>
            </w:r>
            <w:r>
              <w:rPr>
                <w:noProof/>
                <w:webHidden/>
              </w:rPr>
              <w:fldChar w:fldCharType="separate"/>
            </w:r>
            <w:r w:rsidR="00FC4E2C">
              <w:rPr>
                <w:noProof/>
                <w:webHidden/>
              </w:rPr>
              <w:t>202</w:t>
            </w:r>
            <w:r>
              <w:rPr>
                <w:noProof/>
                <w:webHidden/>
              </w:rPr>
              <w:fldChar w:fldCharType="end"/>
            </w:r>
          </w:hyperlink>
        </w:p>
        <w:p w14:paraId="65B6D143" w14:textId="1C194130" w:rsidR="006012A2" w:rsidRDefault="006012A2">
          <w:pPr>
            <w:pStyle w:val="TOC3"/>
            <w:tabs>
              <w:tab w:val="right" w:leader="dot" w:pos="8296"/>
            </w:tabs>
            <w:rPr>
              <w:noProof/>
            </w:rPr>
          </w:pPr>
          <w:hyperlink w:anchor="_Toc126055513" w:history="1">
            <w:r w:rsidRPr="00445687">
              <w:rPr>
                <w:rStyle w:val="af4"/>
                <w:noProof/>
              </w:rPr>
              <w:t>3.3 do-while循环</w:t>
            </w:r>
            <w:r>
              <w:rPr>
                <w:noProof/>
                <w:webHidden/>
              </w:rPr>
              <w:tab/>
            </w:r>
            <w:r>
              <w:rPr>
                <w:noProof/>
                <w:webHidden/>
              </w:rPr>
              <w:fldChar w:fldCharType="begin"/>
            </w:r>
            <w:r>
              <w:rPr>
                <w:noProof/>
                <w:webHidden/>
              </w:rPr>
              <w:instrText xml:space="preserve"> PAGEREF _Toc126055513 \h </w:instrText>
            </w:r>
            <w:r>
              <w:rPr>
                <w:noProof/>
                <w:webHidden/>
              </w:rPr>
            </w:r>
            <w:r>
              <w:rPr>
                <w:noProof/>
                <w:webHidden/>
              </w:rPr>
              <w:fldChar w:fldCharType="separate"/>
            </w:r>
            <w:r w:rsidR="00FC4E2C">
              <w:rPr>
                <w:noProof/>
                <w:webHidden/>
              </w:rPr>
              <w:t>207</w:t>
            </w:r>
            <w:r>
              <w:rPr>
                <w:noProof/>
                <w:webHidden/>
              </w:rPr>
              <w:fldChar w:fldCharType="end"/>
            </w:r>
          </w:hyperlink>
        </w:p>
        <w:p w14:paraId="3186D23B" w14:textId="19325E42" w:rsidR="006012A2" w:rsidRDefault="006012A2">
          <w:pPr>
            <w:pStyle w:val="TOC3"/>
            <w:tabs>
              <w:tab w:val="right" w:leader="dot" w:pos="8296"/>
            </w:tabs>
            <w:rPr>
              <w:noProof/>
            </w:rPr>
          </w:pPr>
          <w:hyperlink w:anchor="_Toc126055514" w:history="1">
            <w:r w:rsidRPr="00445687">
              <w:rPr>
                <w:rStyle w:val="af4"/>
                <w:noProof/>
              </w:rPr>
              <w:t>3.4 对比三种循环结构</w:t>
            </w:r>
            <w:r>
              <w:rPr>
                <w:noProof/>
                <w:webHidden/>
              </w:rPr>
              <w:tab/>
            </w:r>
            <w:r>
              <w:rPr>
                <w:noProof/>
                <w:webHidden/>
              </w:rPr>
              <w:fldChar w:fldCharType="begin"/>
            </w:r>
            <w:r>
              <w:rPr>
                <w:noProof/>
                <w:webHidden/>
              </w:rPr>
              <w:instrText xml:space="preserve"> PAGEREF _Toc126055514 \h </w:instrText>
            </w:r>
            <w:r>
              <w:rPr>
                <w:noProof/>
                <w:webHidden/>
              </w:rPr>
            </w:r>
            <w:r>
              <w:rPr>
                <w:noProof/>
                <w:webHidden/>
              </w:rPr>
              <w:fldChar w:fldCharType="separate"/>
            </w:r>
            <w:r w:rsidR="00FC4E2C">
              <w:rPr>
                <w:noProof/>
                <w:webHidden/>
              </w:rPr>
              <w:t>212</w:t>
            </w:r>
            <w:r>
              <w:rPr>
                <w:noProof/>
                <w:webHidden/>
              </w:rPr>
              <w:fldChar w:fldCharType="end"/>
            </w:r>
          </w:hyperlink>
        </w:p>
        <w:p w14:paraId="1C3BE193" w14:textId="6B520766" w:rsidR="006012A2" w:rsidRDefault="006012A2">
          <w:pPr>
            <w:pStyle w:val="TOC3"/>
            <w:tabs>
              <w:tab w:val="right" w:leader="dot" w:pos="8296"/>
            </w:tabs>
            <w:rPr>
              <w:noProof/>
            </w:rPr>
          </w:pPr>
          <w:hyperlink w:anchor="_Toc126055515" w:history="1">
            <w:r w:rsidRPr="00445687">
              <w:rPr>
                <w:rStyle w:val="af4"/>
                <w:noProof/>
              </w:rPr>
              <w:t>3.5 "无限"循环</w:t>
            </w:r>
            <w:r>
              <w:rPr>
                <w:noProof/>
                <w:webHidden/>
              </w:rPr>
              <w:tab/>
            </w:r>
            <w:r>
              <w:rPr>
                <w:noProof/>
                <w:webHidden/>
              </w:rPr>
              <w:fldChar w:fldCharType="begin"/>
            </w:r>
            <w:r>
              <w:rPr>
                <w:noProof/>
                <w:webHidden/>
              </w:rPr>
              <w:instrText xml:space="preserve"> PAGEREF _Toc126055515 \h </w:instrText>
            </w:r>
            <w:r>
              <w:rPr>
                <w:noProof/>
                <w:webHidden/>
              </w:rPr>
            </w:r>
            <w:r>
              <w:rPr>
                <w:noProof/>
                <w:webHidden/>
              </w:rPr>
              <w:fldChar w:fldCharType="separate"/>
            </w:r>
            <w:r w:rsidR="00FC4E2C">
              <w:rPr>
                <w:noProof/>
                <w:webHidden/>
              </w:rPr>
              <w:t>213</w:t>
            </w:r>
            <w:r>
              <w:rPr>
                <w:noProof/>
                <w:webHidden/>
              </w:rPr>
              <w:fldChar w:fldCharType="end"/>
            </w:r>
          </w:hyperlink>
        </w:p>
        <w:p w14:paraId="40498A76" w14:textId="309AF2C2" w:rsidR="006012A2" w:rsidRDefault="006012A2">
          <w:pPr>
            <w:pStyle w:val="TOC3"/>
            <w:tabs>
              <w:tab w:val="right" w:leader="dot" w:pos="8296"/>
            </w:tabs>
            <w:rPr>
              <w:noProof/>
            </w:rPr>
          </w:pPr>
          <w:hyperlink w:anchor="_Toc126055516" w:history="1">
            <w:r w:rsidRPr="00445687">
              <w:rPr>
                <w:rStyle w:val="af4"/>
                <w:noProof/>
              </w:rPr>
              <w:t>3.6 嵌套循环（或多重循环）</w:t>
            </w:r>
            <w:r>
              <w:rPr>
                <w:noProof/>
                <w:webHidden/>
              </w:rPr>
              <w:tab/>
            </w:r>
            <w:r>
              <w:rPr>
                <w:noProof/>
                <w:webHidden/>
              </w:rPr>
              <w:fldChar w:fldCharType="begin"/>
            </w:r>
            <w:r>
              <w:rPr>
                <w:noProof/>
                <w:webHidden/>
              </w:rPr>
              <w:instrText xml:space="preserve"> PAGEREF _Toc126055516 \h </w:instrText>
            </w:r>
            <w:r>
              <w:rPr>
                <w:noProof/>
                <w:webHidden/>
              </w:rPr>
            </w:r>
            <w:r>
              <w:rPr>
                <w:noProof/>
                <w:webHidden/>
              </w:rPr>
              <w:fldChar w:fldCharType="separate"/>
            </w:r>
            <w:r w:rsidR="00FC4E2C">
              <w:rPr>
                <w:noProof/>
                <w:webHidden/>
              </w:rPr>
              <w:t>215</w:t>
            </w:r>
            <w:r>
              <w:rPr>
                <w:noProof/>
                <w:webHidden/>
              </w:rPr>
              <w:fldChar w:fldCharType="end"/>
            </w:r>
          </w:hyperlink>
        </w:p>
        <w:p w14:paraId="6051A456" w14:textId="4F294D89" w:rsidR="006012A2" w:rsidRDefault="006012A2">
          <w:pPr>
            <w:pStyle w:val="TOC2"/>
            <w:tabs>
              <w:tab w:val="right" w:leader="dot" w:pos="8296"/>
            </w:tabs>
            <w:rPr>
              <w:noProof/>
            </w:rPr>
          </w:pPr>
          <w:hyperlink w:anchor="_Toc126055517" w:history="1">
            <w:r w:rsidRPr="00445687">
              <w:rPr>
                <w:rStyle w:val="af4"/>
                <w:noProof/>
              </w:rPr>
              <w:t>4. 关键字break和continue的使用</w:t>
            </w:r>
            <w:r>
              <w:rPr>
                <w:noProof/>
                <w:webHidden/>
              </w:rPr>
              <w:tab/>
            </w:r>
            <w:r>
              <w:rPr>
                <w:noProof/>
                <w:webHidden/>
              </w:rPr>
              <w:fldChar w:fldCharType="begin"/>
            </w:r>
            <w:r>
              <w:rPr>
                <w:noProof/>
                <w:webHidden/>
              </w:rPr>
              <w:instrText xml:space="preserve"> PAGEREF _Toc126055517 \h </w:instrText>
            </w:r>
            <w:r>
              <w:rPr>
                <w:noProof/>
                <w:webHidden/>
              </w:rPr>
            </w:r>
            <w:r>
              <w:rPr>
                <w:noProof/>
                <w:webHidden/>
              </w:rPr>
              <w:fldChar w:fldCharType="separate"/>
            </w:r>
            <w:r w:rsidR="00FC4E2C">
              <w:rPr>
                <w:noProof/>
                <w:webHidden/>
              </w:rPr>
              <w:t>220</w:t>
            </w:r>
            <w:r>
              <w:rPr>
                <w:noProof/>
                <w:webHidden/>
              </w:rPr>
              <w:fldChar w:fldCharType="end"/>
            </w:r>
          </w:hyperlink>
        </w:p>
        <w:p w14:paraId="371A5E6B" w14:textId="05102BE8" w:rsidR="006012A2" w:rsidRDefault="006012A2">
          <w:pPr>
            <w:pStyle w:val="TOC3"/>
            <w:tabs>
              <w:tab w:val="right" w:leader="dot" w:pos="8296"/>
            </w:tabs>
            <w:rPr>
              <w:noProof/>
            </w:rPr>
          </w:pPr>
          <w:hyperlink w:anchor="_Toc126055518" w:history="1">
            <w:r w:rsidRPr="00445687">
              <w:rPr>
                <w:rStyle w:val="af4"/>
                <w:noProof/>
              </w:rPr>
              <w:t>4.1 break和continue的说明</w:t>
            </w:r>
            <w:r>
              <w:rPr>
                <w:noProof/>
                <w:webHidden/>
              </w:rPr>
              <w:tab/>
            </w:r>
            <w:r>
              <w:rPr>
                <w:noProof/>
                <w:webHidden/>
              </w:rPr>
              <w:fldChar w:fldCharType="begin"/>
            </w:r>
            <w:r>
              <w:rPr>
                <w:noProof/>
                <w:webHidden/>
              </w:rPr>
              <w:instrText xml:space="preserve"> PAGEREF _Toc126055518 \h </w:instrText>
            </w:r>
            <w:r>
              <w:rPr>
                <w:noProof/>
                <w:webHidden/>
              </w:rPr>
            </w:r>
            <w:r>
              <w:rPr>
                <w:noProof/>
                <w:webHidden/>
              </w:rPr>
              <w:fldChar w:fldCharType="separate"/>
            </w:r>
            <w:r w:rsidR="00FC4E2C">
              <w:rPr>
                <w:noProof/>
                <w:webHidden/>
              </w:rPr>
              <w:t>220</w:t>
            </w:r>
            <w:r>
              <w:rPr>
                <w:noProof/>
                <w:webHidden/>
              </w:rPr>
              <w:fldChar w:fldCharType="end"/>
            </w:r>
          </w:hyperlink>
        </w:p>
        <w:p w14:paraId="09A50D49" w14:textId="03B6F6D8" w:rsidR="006012A2" w:rsidRDefault="006012A2">
          <w:pPr>
            <w:pStyle w:val="TOC3"/>
            <w:tabs>
              <w:tab w:val="right" w:leader="dot" w:pos="8296"/>
            </w:tabs>
            <w:rPr>
              <w:noProof/>
            </w:rPr>
          </w:pPr>
          <w:hyperlink w:anchor="_Toc126055519" w:history="1">
            <w:r w:rsidRPr="00445687">
              <w:rPr>
                <w:rStyle w:val="af4"/>
                <w:noProof/>
              </w:rPr>
              <w:t>4.2 应用举例</w:t>
            </w:r>
            <w:r>
              <w:rPr>
                <w:noProof/>
                <w:webHidden/>
              </w:rPr>
              <w:tab/>
            </w:r>
            <w:r>
              <w:rPr>
                <w:noProof/>
                <w:webHidden/>
              </w:rPr>
              <w:fldChar w:fldCharType="begin"/>
            </w:r>
            <w:r>
              <w:rPr>
                <w:noProof/>
                <w:webHidden/>
              </w:rPr>
              <w:instrText xml:space="preserve"> PAGEREF _Toc126055519 \h </w:instrText>
            </w:r>
            <w:r>
              <w:rPr>
                <w:noProof/>
                <w:webHidden/>
              </w:rPr>
            </w:r>
            <w:r>
              <w:rPr>
                <w:noProof/>
                <w:webHidden/>
              </w:rPr>
              <w:fldChar w:fldCharType="separate"/>
            </w:r>
            <w:r w:rsidR="00FC4E2C">
              <w:rPr>
                <w:noProof/>
                <w:webHidden/>
              </w:rPr>
              <w:t>221</w:t>
            </w:r>
            <w:r>
              <w:rPr>
                <w:noProof/>
                <w:webHidden/>
              </w:rPr>
              <w:fldChar w:fldCharType="end"/>
            </w:r>
          </w:hyperlink>
        </w:p>
        <w:p w14:paraId="1BFB57E7" w14:textId="345E1CF3" w:rsidR="006012A2" w:rsidRDefault="006012A2">
          <w:pPr>
            <w:pStyle w:val="TOC3"/>
            <w:tabs>
              <w:tab w:val="right" w:leader="dot" w:pos="8296"/>
            </w:tabs>
            <w:rPr>
              <w:noProof/>
            </w:rPr>
          </w:pPr>
          <w:hyperlink w:anchor="_Toc126055520" w:history="1">
            <w:r w:rsidRPr="00445687">
              <w:rPr>
                <w:rStyle w:val="af4"/>
                <w:noProof/>
              </w:rPr>
              <w:t>4.3 带标签的使用</w:t>
            </w:r>
            <w:r>
              <w:rPr>
                <w:noProof/>
                <w:webHidden/>
              </w:rPr>
              <w:tab/>
            </w:r>
            <w:r>
              <w:rPr>
                <w:noProof/>
                <w:webHidden/>
              </w:rPr>
              <w:fldChar w:fldCharType="begin"/>
            </w:r>
            <w:r>
              <w:rPr>
                <w:noProof/>
                <w:webHidden/>
              </w:rPr>
              <w:instrText xml:space="preserve"> PAGEREF _Toc126055520 \h </w:instrText>
            </w:r>
            <w:r>
              <w:rPr>
                <w:noProof/>
                <w:webHidden/>
              </w:rPr>
            </w:r>
            <w:r>
              <w:rPr>
                <w:noProof/>
                <w:webHidden/>
              </w:rPr>
              <w:fldChar w:fldCharType="separate"/>
            </w:r>
            <w:r w:rsidR="00FC4E2C">
              <w:rPr>
                <w:noProof/>
                <w:webHidden/>
              </w:rPr>
              <w:t>221</w:t>
            </w:r>
            <w:r>
              <w:rPr>
                <w:noProof/>
                <w:webHidden/>
              </w:rPr>
              <w:fldChar w:fldCharType="end"/>
            </w:r>
          </w:hyperlink>
        </w:p>
        <w:p w14:paraId="1467FD1B" w14:textId="44B6AD93" w:rsidR="006012A2" w:rsidRDefault="006012A2">
          <w:pPr>
            <w:pStyle w:val="TOC3"/>
            <w:tabs>
              <w:tab w:val="right" w:leader="dot" w:pos="8296"/>
            </w:tabs>
            <w:rPr>
              <w:noProof/>
            </w:rPr>
          </w:pPr>
          <w:hyperlink w:anchor="_Toc126055521" w:history="1">
            <w:r w:rsidRPr="00445687">
              <w:rPr>
                <w:rStyle w:val="af4"/>
                <w:noProof/>
              </w:rPr>
              <w:t>4.4 经典案例</w:t>
            </w:r>
            <w:r>
              <w:rPr>
                <w:noProof/>
                <w:webHidden/>
              </w:rPr>
              <w:tab/>
            </w:r>
            <w:r>
              <w:rPr>
                <w:noProof/>
                <w:webHidden/>
              </w:rPr>
              <w:fldChar w:fldCharType="begin"/>
            </w:r>
            <w:r>
              <w:rPr>
                <w:noProof/>
                <w:webHidden/>
              </w:rPr>
              <w:instrText xml:space="preserve"> PAGEREF _Toc126055521 \h </w:instrText>
            </w:r>
            <w:r>
              <w:rPr>
                <w:noProof/>
                <w:webHidden/>
              </w:rPr>
            </w:r>
            <w:r>
              <w:rPr>
                <w:noProof/>
                <w:webHidden/>
              </w:rPr>
              <w:fldChar w:fldCharType="separate"/>
            </w:r>
            <w:r w:rsidR="00FC4E2C">
              <w:rPr>
                <w:noProof/>
                <w:webHidden/>
              </w:rPr>
              <w:t>222</w:t>
            </w:r>
            <w:r>
              <w:rPr>
                <w:noProof/>
                <w:webHidden/>
              </w:rPr>
              <w:fldChar w:fldCharType="end"/>
            </w:r>
          </w:hyperlink>
        </w:p>
        <w:p w14:paraId="7465B385" w14:textId="0A70D5A1" w:rsidR="006012A2" w:rsidRDefault="006012A2">
          <w:pPr>
            <w:pStyle w:val="TOC3"/>
            <w:tabs>
              <w:tab w:val="right" w:leader="dot" w:pos="8296"/>
            </w:tabs>
            <w:rPr>
              <w:noProof/>
            </w:rPr>
          </w:pPr>
          <w:hyperlink w:anchor="_Toc126055522" w:history="1">
            <w:r w:rsidRPr="00445687">
              <w:rPr>
                <w:rStyle w:val="af4"/>
                <w:noProof/>
              </w:rPr>
              <w:t>4.5 练习</w:t>
            </w:r>
            <w:r>
              <w:rPr>
                <w:noProof/>
                <w:webHidden/>
              </w:rPr>
              <w:tab/>
            </w:r>
            <w:r>
              <w:rPr>
                <w:noProof/>
                <w:webHidden/>
              </w:rPr>
              <w:fldChar w:fldCharType="begin"/>
            </w:r>
            <w:r>
              <w:rPr>
                <w:noProof/>
                <w:webHidden/>
              </w:rPr>
              <w:instrText xml:space="preserve"> PAGEREF _Toc126055522 \h </w:instrText>
            </w:r>
            <w:r>
              <w:rPr>
                <w:noProof/>
                <w:webHidden/>
              </w:rPr>
            </w:r>
            <w:r>
              <w:rPr>
                <w:noProof/>
                <w:webHidden/>
              </w:rPr>
              <w:fldChar w:fldCharType="separate"/>
            </w:r>
            <w:r w:rsidR="00FC4E2C">
              <w:rPr>
                <w:noProof/>
                <w:webHidden/>
              </w:rPr>
              <w:t>225</w:t>
            </w:r>
            <w:r>
              <w:rPr>
                <w:noProof/>
                <w:webHidden/>
              </w:rPr>
              <w:fldChar w:fldCharType="end"/>
            </w:r>
          </w:hyperlink>
        </w:p>
        <w:p w14:paraId="7CA4F6CA" w14:textId="574FD556" w:rsidR="006012A2" w:rsidRDefault="006012A2">
          <w:pPr>
            <w:pStyle w:val="TOC2"/>
            <w:tabs>
              <w:tab w:val="right" w:leader="dot" w:pos="8296"/>
            </w:tabs>
            <w:rPr>
              <w:noProof/>
            </w:rPr>
          </w:pPr>
          <w:hyperlink w:anchor="_Toc126055523" w:history="1">
            <w:r w:rsidRPr="00445687">
              <w:rPr>
                <w:rStyle w:val="af4"/>
                <w:noProof/>
              </w:rPr>
              <w:t>5. Scanner：键盘输入功能的实现</w:t>
            </w:r>
            <w:r>
              <w:rPr>
                <w:noProof/>
                <w:webHidden/>
              </w:rPr>
              <w:tab/>
            </w:r>
            <w:r>
              <w:rPr>
                <w:noProof/>
                <w:webHidden/>
              </w:rPr>
              <w:fldChar w:fldCharType="begin"/>
            </w:r>
            <w:r>
              <w:rPr>
                <w:noProof/>
                <w:webHidden/>
              </w:rPr>
              <w:instrText xml:space="preserve"> PAGEREF _Toc126055523 \h </w:instrText>
            </w:r>
            <w:r>
              <w:rPr>
                <w:noProof/>
                <w:webHidden/>
              </w:rPr>
            </w:r>
            <w:r>
              <w:rPr>
                <w:noProof/>
                <w:webHidden/>
              </w:rPr>
              <w:fldChar w:fldCharType="separate"/>
            </w:r>
            <w:r w:rsidR="00FC4E2C">
              <w:rPr>
                <w:noProof/>
                <w:webHidden/>
              </w:rPr>
              <w:t>226</w:t>
            </w:r>
            <w:r>
              <w:rPr>
                <w:noProof/>
                <w:webHidden/>
              </w:rPr>
              <w:fldChar w:fldCharType="end"/>
            </w:r>
          </w:hyperlink>
        </w:p>
        <w:p w14:paraId="5F9C9ECA" w14:textId="2F8090A1" w:rsidR="006012A2" w:rsidRDefault="006012A2">
          <w:pPr>
            <w:pStyle w:val="TOC3"/>
            <w:tabs>
              <w:tab w:val="right" w:leader="dot" w:pos="8296"/>
            </w:tabs>
            <w:rPr>
              <w:noProof/>
            </w:rPr>
          </w:pPr>
          <w:hyperlink w:anchor="_Toc126055524" w:history="1">
            <w:r w:rsidRPr="00445687">
              <w:rPr>
                <w:rStyle w:val="af4"/>
                <w:noProof/>
              </w:rPr>
              <w:t>5.1 各种类型的数据输入</w:t>
            </w:r>
            <w:r>
              <w:rPr>
                <w:noProof/>
                <w:webHidden/>
              </w:rPr>
              <w:tab/>
            </w:r>
            <w:r>
              <w:rPr>
                <w:noProof/>
                <w:webHidden/>
              </w:rPr>
              <w:fldChar w:fldCharType="begin"/>
            </w:r>
            <w:r>
              <w:rPr>
                <w:noProof/>
                <w:webHidden/>
              </w:rPr>
              <w:instrText xml:space="preserve"> PAGEREF _Toc126055524 \h </w:instrText>
            </w:r>
            <w:r>
              <w:rPr>
                <w:noProof/>
                <w:webHidden/>
              </w:rPr>
            </w:r>
            <w:r>
              <w:rPr>
                <w:noProof/>
                <w:webHidden/>
              </w:rPr>
              <w:fldChar w:fldCharType="separate"/>
            </w:r>
            <w:r w:rsidR="00FC4E2C">
              <w:rPr>
                <w:noProof/>
                <w:webHidden/>
              </w:rPr>
              <w:t>226</w:t>
            </w:r>
            <w:r>
              <w:rPr>
                <w:noProof/>
                <w:webHidden/>
              </w:rPr>
              <w:fldChar w:fldCharType="end"/>
            </w:r>
          </w:hyperlink>
        </w:p>
        <w:p w14:paraId="16848B85" w14:textId="17CBEDE2" w:rsidR="006012A2" w:rsidRDefault="006012A2">
          <w:pPr>
            <w:pStyle w:val="TOC3"/>
            <w:tabs>
              <w:tab w:val="right" w:leader="dot" w:pos="8296"/>
            </w:tabs>
            <w:rPr>
              <w:noProof/>
            </w:rPr>
          </w:pPr>
          <w:hyperlink w:anchor="_Toc126055525" w:history="1">
            <w:r w:rsidRPr="00445687">
              <w:rPr>
                <w:rStyle w:val="af4"/>
                <w:noProof/>
              </w:rPr>
              <w:t>5.2 练习</w:t>
            </w:r>
            <w:r>
              <w:rPr>
                <w:noProof/>
                <w:webHidden/>
              </w:rPr>
              <w:tab/>
            </w:r>
            <w:r>
              <w:rPr>
                <w:noProof/>
                <w:webHidden/>
              </w:rPr>
              <w:fldChar w:fldCharType="begin"/>
            </w:r>
            <w:r>
              <w:rPr>
                <w:noProof/>
                <w:webHidden/>
              </w:rPr>
              <w:instrText xml:space="preserve"> PAGEREF _Toc126055525 \h </w:instrText>
            </w:r>
            <w:r>
              <w:rPr>
                <w:noProof/>
                <w:webHidden/>
              </w:rPr>
            </w:r>
            <w:r>
              <w:rPr>
                <w:noProof/>
                <w:webHidden/>
              </w:rPr>
              <w:fldChar w:fldCharType="separate"/>
            </w:r>
            <w:r w:rsidR="00FC4E2C">
              <w:rPr>
                <w:noProof/>
                <w:webHidden/>
              </w:rPr>
              <w:t>228</w:t>
            </w:r>
            <w:r>
              <w:rPr>
                <w:noProof/>
                <w:webHidden/>
              </w:rPr>
              <w:fldChar w:fldCharType="end"/>
            </w:r>
          </w:hyperlink>
        </w:p>
        <w:p w14:paraId="75E92283" w14:textId="78589704" w:rsidR="006012A2" w:rsidRDefault="006012A2">
          <w:pPr>
            <w:pStyle w:val="TOC2"/>
            <w:tabs>
              <w:tab w:val="right" w:leader="dot" w:pos="8296"/>
            </w:tabs>
            <w:rPr>
              <w:noProof/>
            </w:rPr>
          </w:pPr>
          <w:hyperlink w:anchor="_Toc126055526" w:history="1">
            <w:r w:rsidRPr="00445687">
              <w:rPr>
                <w:rStyle w:val="af4"/>
                <w:noProof/>
              </w:rPr>
              <w:t>6. 如何获取一个随机数</w:t>
            </w:r>
            <w:r>
              <w:rPr>
                <w:noProof/>
                <w:webHidden/>
              </w:rPr>
              <w:tab/>
            </w:r>
            <w:r>
              <w:rPr>
                <w:noProof/>
                <w:webHidden/>
              </w:rPr>
              <w:fldChar w:fldCharType="begin"/>
            </w:r>
            <w:r>
              <w:rPr>
                <w:noProof/>
                <w:webHidden/>
              </w:rPr>
              <w:instrText xml:space="preserve"> PAGEREF _Toc126055526 \h </w:instrText>
            </w:r>
            <w:r>
              <w:rPr>
                <w:noProof/>
                <w:webHidden/>
              </w:rPr>
            </w:r>
            <w:r>
              <w:rPr>
                <w:noProof/>
                <w:webHidden/>
              </w:rPr>
              <w:fldChar w:fldCharType="separate"/>
            </w:r>
            <w:r w:rsidR="00FC4E2C">
              <w:rPr>
                <w:noProof/>
                <w:webHidden/>
              </w:rPr>
              <w:t>230</w:t>
            </w:r>
            <w:r>
              <w:rPr>
                <w:noProof/>
                <w:webHidden/>
              </w:rPr>
              <w:fldChar w:fldCharType="end"/>
            </w:r>
          </w:hyperlink>
        </w:p>
        <w:p w14:paraId="0BDDFA72" w14:textId="006BF314" w:rsidR="006012A2" w:rsidRDefault="006012A2">
          <w:pPr>
            <w:pStyle w:val="TOC10"/>
            <w:tabs>
              <w:tab w:val="right" w:leader="dot" w:pos="8296"/>
            </w:tabs>
            <w:rPr>
              <w:noProof/>
            </w:rPr>
          </w:pPr>
          <w:hyperlink w:anchor="_Toc126055527" w:history="1">
            <w:r w:rsidRPr="00445687">
              <w:rPr>
                <w:rStyle w:val="af4"/>
                <w:noProof/>
              </w:rPr>
              <w:t>第04章_IDEA的安装与使用</w:t>
            </w:r>
            <w:r>
              <w:rPr>
                <w:noProof/>
                <w:webHidden/>
              </w:rPr>
              <w:tab/>
            </w:r>
            <w:r>
              <w:rPr>
                <w:noProof/>
                <w:webHidden/>
              </w:rPr>
              <w:fldChar w:fldCharType="begin"/>
            </w:r>
            <w:r>
              <w:rPr>
                <w:noProof/>
                <w:webHidden/>
              </w:rPr>
              <w:instrText xml:space="preserve"> PAGEREF _Toc126055527 \h </w:instrText>
            </w:r>
            <w:r>
              <w:rPr>
                <w:noProof/>
                <w:webHidden/>
              </w:rPr>
            </w:r>
            <w:r>
              <w:rPr>
                <w:noProof/>
                <w:webHidden/>
              </w:rPr>
              <w:fldChar w:fldCharType="separate"/>
            </w:r>
            <w:r w:rsidR="00FC4E2C">
              <w:rPr>
                <w:noProof/>
                <w:webHidden/>
              </w:rPr>
              <w:t>231</w:t>
            </w:r>
            <w:r>
              <w:rPr>
                <w:noProof/>
                <w:webHidden/>
              </w:rPr>
              <w:fldChar w:fldCharType="end"/>
            </w:r>
          </w:hyperlink>
        </w:p>
        <w:p w14:paraId="5DDDAED2" w14:textId="16C29319" w:rsidR="006012A2" w:rsidRDefault="006012A2">
          <w:pPr>
            <w:pStyle w:val="TOC2"/>
            <w:tabs>
              <w:tab w:val="right" w:leader="dot" w:pos="8296"/>
            </w:tabs>
            <w:rPr>
              <w:noProof/>
            </w:rPr>
          </w:pPr>
          <w:hyperlink w:anchor="_Toc126055528" w:history="1">
            <w:r w:rsidRPr="00445687">
              <w:rPr>
                <w:rStyle w:val="af4"/>
                <w:noProof/>
              </w:rPr>
              <w:t>1. 认识IntelliJ IDEA</w:t>
            </w:r>
            <w:r>
              <w:rPr>
                <w:noProof/>
                <w:webHidden/>
              </w:rPr>
              <w:tab/>
            </w:r>
            <w:r>
              <w:rPr>
                <w:noProof/>
                <w:webHidden/>
              </w:rPr>
              <w:fldChar w:fldCharType="begin"/>
            </w:r>
            <w:r>
              <w:rPr>
                <w:noProof/>
                <w:webHidden/>
              </w:rPr>
              <w:instrText xml:space="preserve"> PAGEREF _Toc126055528 \h </w:instrText>
            </w:r>
            <w:r>
              <w:rPr>
                <w:noProof/>
                <w:webHidden/>
              </w:rPr>
            </w:r>
            <w:r>
              <w:rPr>
                <w:noProof/>
                <w:webHidden/>
              </w:rPr>
              <w:fldChar w:fldCharType="separate"/>
            </w:r>
            <w:r w:rsidR="00FC4E2C">
              <w:rPr>
                <w:noProof/>
                <w:webHidden/>
              </w:rPr>
              <w:t>233</w:t>
            </w:r>
            <w:r>
              <w:rPr>
                <w:noProof/>
                <w:webHidden/>
              </w:rPr>
              <w:fldChar w:fldCharType="end"/>
            </w:r>
          </w:hyperlink>
        </w:p>
        <w:p w14:paraId="1C888C1A" w14:textId="15A15A1D" w:rsidR="006012A2" w:rsidRDefault="006012A2">
          <w:pPr>
            <w:pStyle w:val="TOC3"/>
            <w:tabs>
              <w:tab w:val="right" w:leader="dot" w:pos="8296"/>
            </w:tabs>
            <w:rPr>
              <w:noProof/>
            </w:rPr>
          </w:pPr>
          <w:hyperlink w:anchor="_Toc126055529" w:history="1">
            <w:r w:rsidRPr="00445687">
              <w:rPr>
                <w:rStyle w:val="af4"/>
                <w:noProof/>
              </w:rPr>
              <w:t>1.1 JetBrains 公司介绍</w:t>
            </w:r>
            <w:r>
              <w:rPr>
                <w:noProof/>
                <w:webHidden/>
              </w:rPr>
              <w:tab/>
            </w:r>
            <w:r>
              <w:rPr>
                <w:noProof/>
                <w:webHidden/>
              </w:rPr>
              <w:fldChar w:fldCharType="begin"/>
            </w:r>
            <w:r>
              <w:rPr>
                <w:noProof/>
                <w:webHidden/>
              </w:rPr>
              <w:instrText xml:space="preserve"> PAGEREF _Toc126055529 \h </w:instrText>
            </w:r>
            <w:r>
              <w:rPr>
                <w:noProof/>
                <w:webHidden/>
              </w:rPr>
            </w:r>
            <w:r>
              <w:rPr>
                <w:noProof/>
                <w:webHidden/>
              </w:rPr>
              <w:fldChar w:fldCharType="separate"/>
            </w:r>
            <w:r w:rsidR="00FC4E2C">
              <w:rPr>
                <w:noProof/>
                <w:webHidden/>
              </w:rPr>
              <w:t>233</w:t>
            </w:r>
            <w:r>
              <w:rPr>
                <w:noProof/>
                <w:webHidden/>
              </w:rPr>
              <w:fldChar w:fldCharType="end"/>
            </w:r>
          </w:hyperlink>
        </w:p>
        <w:p w14:paraId="3D7384CE" w14:textId="38F76CF6" w:rsidR="006012A2" w:rsidRDefault="006012A2">
          <w:pPr>
            <w:pStyle w:val="TOC3"/>
            <w:tabs>
              <w:tab w:val="right" w:leader="dot" w:pos="8296"/>
            </w:tabs>
            <w:rPr>
              <w:noProof/>
            </w:rPr>
          </w:pPr>
          <w:hyperlink w:anchor="_Toc126055530" w:history="1">
            <w:r w:rsidRPr="00445687">
              <w:rPr>
                <w:rStyle w:val="af4"/>
                <w:noProof/>
              </w:rPr>
              <w:t>1.2 IntelliJ IDEA 介绍</w:t>
            </w:r>
            <w:r>
              <w:rPr>
                <w:noProof/>
                <w:webHidden/>
              </w:rPr>
              <w:tab/>
            </w:r>
            <w:r>
              <w:rPr>
                <w:noProof/>
                <w:webHidden/>
              </w:rPr>
              <w:fldChar w:fldCharType="begin"/>
            </w:r>
            <w:r>
              <w:rPr>
                <w:noProof/>
                <w:webHidden/>
              </w:rPr>
              <w:instrText xml:space="preserve"> PAGEREF _Toc126055530 \h </w:instrText>
            </w:r>
            <w:r>
              <w:rPr>
                <w:noProof/>
                <w:webHidden/>
              </w:rPr>
            </w:r>
            <w:r>
              <w:rPr>
                <w:noProof/>
                <w:webHidden/>
              </w:rPr>
              <w:fldChar w:fldCharType="separate"/>
            </w:r>
            <w:r w:rsidR="00FC4E2C">
              <w:rPr>
                <w:noProof/>
                <w:webHidden/>
              </w:rPr>
              <w:t>234</w:t>
            </w:r>
            <w:r>
              <w:rPr>
                <w:noProof/>
                <w:webHidden/>
              </w:rPr>
              <w:fldChar w:fldCharType="end"/>
            </w:r>
          </w:hyperlink>
        </w:p>
        <w:p w14:paraId="13BAB7FE" w14:textId="553CF636" w:rsidR="006012A2" w:rsidRDefault="006012A2">
          <w:pPr>
            <w:pStyle w:val="TOC3"/>
            <w:tabs>
              <w:tab w:val="right" w:leader="dot" w:pos="8296"/>
            </w:tabs>
            <w:rPr>
              <w:noProof/>
            </w:rPr>
          </w:pPr>
          <w:hyperlink w:anchor="_Toc126055531" w:history="1">
            <w:r w:rsidRPr="00445687">
              <w:rPr>
                <w:rStyle w:val="af4"/>
                <w:noProof/>
              </w:rPr>
              <w:t>1.3 IDEA的主要优势：(vs Eclipse)</w:t>
            </w:r>
            <w:r>
              <w:rPr>
                <w:noProof/>
                <w:webHidden/>
              </w:rPr>
              <w:tab/>
            </w:r>
            <w:r>
              <w:rPr>
                <w:noProof/>
                <w:webHidden/>
              </w:rPr>
              <w:fldChar w:fldCharType="begin"/>
            </w:r>
            <w:r>
              <w:rPr>
                <w:noProof/>
                <w:webHidden/>
              </w:rPr>
              <w:instrText xml:space="preserve"> PAGEREF _Toc126055531 \h </w:instrText>
            </w:r>
            <w:r>
              <w:rPr>
                <w:noProof/>
                <w:webHidden/>
              </w:rPr>
            </w:r>
            <w:r>
              <w:rPr>
                <w:noProof/>
                <w:webHidden/>
              </w:rPr>
              <w:fldChar w:fldCharType="separate"/>
            </w:r>
            <w:r w:rsidR="00FC4E2C">
              <w:rPr>
                <w:noProof/>
                <w:webHidden/>
              </w:rPr>
              <w:t>234</w:t>
            </w:r>
            <w:r>
              <w:rPr>
                <w:noProof/>
                <w:webHidden/>
              </w:rPr>
              <w:fldChar w:fldCharType="end"/>
            </w:r>
          </w:hyperlink>
        </w:p>
        <w:p w14:paraId="7D3146FD" w14:textId="0717A060" w:rsidR="006012A2" w:rsidRDefault="006012A2">
          <w:pPr>
            <w:pStyle w:val="TOC3"/>
            <w:tabs>
              <w:tab w:val="right" w:leader="dot" w:pos="8296"/>
            </w:tabs>
            <w:rPr>
              <w:noProof/>
            </w:rPr>
          </w:pPr>
          <w:hyperlink w:anchor="_Toc126055532" w:history="1">
            <w:r w:rsidRPr="00445687">
              <w:rPr>
                <w:rStyle w:val="af4"/>
                <w:noProof/>
              </w:rPr>
              <w:t>1.4 IDEA 的下载</w:t>
            </w:r>
            <w:r>
              <w:rPr>
                <w:noProof/>
                <w:webHidden/>
              </w:rPr>
              <w:tab/>
            </w:r>
            <w:r>
              <w:rPr>
                <w:noProof/>
                <w:webHidden/>
              </w:rPr>
              <w:fldChar w:fldCharType="begin"/>
            </w:r>
            <w:r>
              <w:rPr>
                <w:noProof/>
                <w:webHidden/>
              </w:rPr>
              <w:instrText xml:space="preserve"> PAGEREF _Toc126055532 \h </w:instrText>
            </w:r>
            <w:r>
              <w:rPr>
                <w:noProof/>
                <w:webHidden/>
              </w:rPr>
            </w:r>
            <w:r>
              <w:rPr>
                <w:noProof/>
                <w:webHidden/>
              </w:rPr>
              <w:fldChar w:fldCharType="separate"/>
            </w:r>
            <w:r w:rsidR="00FC4E2C">
              <w:rPr>
                <w:noProof/>
                <w:webHidden/>
              </w:rPr>
              <w:t>236</w:t>
            </w:r>
            <w:r>
              <w:rPr>
                <w:noProof/>
                <w:webHidden/>
              </w:rPr>
              <w:fldChar w:fldCharType="end"/>
            </w:r>
          </w:hyperlink>
        </w:p>
        <w:p w14:paraId="667D4F32" w14:textId="5DEA34F5" w:rsidR="006012A2" w:rsidRDefault="006012A2">
          <w:pPr>
            <w:pStyle w:val="TOC2"/>
            <w:tabs>
              <w:tab w:val="right" w:leader="dot" w:pos="8296"/>
            </w:tabs>
            <w:rPr>
              <w:noProof/>
            </w:rPr>
          </w:pPr>
          <w:hyperlink w:anchor="_Toc126055533" w:history="1">
            <w:r w:rsidRPr="00445687">
              <w:rPr>
                <w:rStyle w:val="af4"/>
                <w:noProof/>
              </w:rPr>
              <w:t>2. 卸载与安装</w:t>
            </w:r>
            <w:r>
              <w:rPr>
                <w:noProof/>
                <w:webHidden/>
              </w:rPr>
              <w:tab/>
            </w:r>
            <w:r>
              <w:rPr>
                <w:noProof/>
                <w:webHidden/>
              </w:rPr>
              <w:fldChar w:fldCharType="begin"/>
            </w:r>
            <w:r>
              <w:rPr>
                <w:noProof/>
                <w:webHidden/>
              </w:rPr>
              <w:instrText xml:space="preserve"> PAGEREF _Toc126055533 \h </w:instrText>
            </w:r>
            <w:r>
              <w:rPr>
                <w:noProof/>
                <w:webHidden/>
              </w:rPr>
            </w:r>
            <w:r>
              <w:rPr>
                <w:noProof/>
                <w:webHidden/>
              </w:rPr>
              <w:fldChar w:fldCharType="separate"/>
            </w:r>
            <w:r w:rsidR="00FC4E2C">
              <w:rPr>
                <w:noProof/>
                <w:webHidden/>
              </w:rPr>
              <w:t>237</w:t>
            </w:r>
            <w:r>
              <w:rPr>
                <w:noProof/>
                <w:webHidden/>
              </w:rPr>
              <w:fldChar w:fldCharType="end"/>
            </w:r>
          </w:hyperlink>
        </w:p>
        <w:p w14:paraId="70541198" w14:textId="4BF7500F" w:rsidR="006012A2" w:rsidRDefault="006012A2">
          <w:pPr>
            <w:pStyle w:val="TOC3"/>
            <w:tabs>
              <w:tab w:val="right" w:leader="dot" w:pos="8296"/>
            </w:tabs>
            <w:rPr>
              <w:noProof/>
            </w:rPr>
          </w:pPr>
          <w:hyperlink w:anchor="_Toc126055534" w:history="1">
            <w:r w:rsidRPr="00445687">
              <w:rPr>
                <w:rStyle w:val="af4"/>
                <w:noProof/>
              </w:rPr>
              <w:t>2.1 卸载过程</w:t>
            </w:r>
            <w:r>
              <w:rPr>
                <w:noProof/>
                <w:webHidden/>
              </w:rPr>
              <w:tab/>
            </w:r>
            <w:r>
              <w:rPr>
                <w:noProof/>
                <w:webHidden/>
              </w:rPr>
              <w:fldChar w:fldCharType="begin"/>
            </w:r>
            <w:r>
              <w:rPr>
                <w:noProof/>
                <w:webHidden/>
              </w:rPr>
              <w:instrText xml:space="preserve"> PAGEREF _Toc126055534 \h </w:instrText>
            </w:r>
            <w:r>
              <w:rPr>
                <w:noProof/>
                <w:webHidden/>
              </w:rPr>
            </w:r>
            <w:r>
              <w:rPr>
                <w:noProof/>
                <w:webHidden/>
              </w:rPr>
              <w:fldChar w:fldCharType="separate"/>
            </w:r>
            <w:r w:rsidR="00FC4E2C">
              <w:rPr>
                <w:noProof/>
                <w:webHidden/>
              </w:rPr>
              <w:t>237</w:t>
            </w:r>
            <w:r>
              <w:rPr>
                <w:noProof/>
                <w:webHidden/>
              </w:rPr>
              <w:fldChar w:fldCharType="end"/>
            </w:r>
          </w:hyperlink>
        </w:p>
        <w:p w14:paraId="6433EBA7" w14:textId="18A48C44" w:rsidR="006012A2" w:rsidRDefault="006012A2">
          <w:pPr>
            <w:pStyle w:val="TOC3"/>
            <w:tabs>
              <w:tab w:val="right" w:leader="dot" w:pos="8296"/>
            </w:tabs>
            <w:rPr>
              <w:noProof/>
            </w:rPr>
          </w:pPr>
          <w:hyperlink w:anchor="_Toc126055535" w:history="1">
            <w:r w:rsidRPr="00445687">
              <w:rPr>
                <w:rStyle w:val="af4"/>
                <w:noProof/>
              </w:rPr>
              <w:t>2.2 安装前的准备</w:t>
            </w:r>
            <w:r>
              <w:rPr>
                <w:noProof/>
                <w:webHidden/>
              </w:rPr>
              <w:tab/>
            </w:r>
            <w:r>
              <w:rPr>
                <w:noProof/>
                <w:webHidden/>
              </w:rPr>
              <w:fldChar w:fldCharType="begin"/>
            </w:r>
            <w:r>
              <w:rPr>
                <w:noProof/>
                <w:webHidden/>
              </w:rPr>
              <w:instrText xml:space="preserve"> PAGEREF _Toc126055535 \h </w:instrText>
            </w:r>
            <w:r>
              <w:rPr>
                <w:noProof/>
                <w:webHidden/>
              </w:rPr>
            </w:r>
            <w:r>
              <w:rPr>
                <w:noProof/>
                <w:webHidden/>
              </w:rPr>
              <w:fldChar w:fldCharType="separate"/>
            </w:r>
            <w:r w:rsidR="00FC4E2C">
              <w:rPr>
                <w:noProof/>
                <w:webHidden/>
              </w:rPr>
              <w:t>241</w:t>
            </w:r>
            <w:r>
              <w:rPr>
                <w:noProof/>
                <w:webHidden/>
              </w:rPr>
              <w:fldChar w:fldCharType="end"/>
            </w:r>
          </w:hyperlink>
        </w:p>
        <w:p w14:paraId="36E45430" w14:textId="204BFC13" w:rsidR="006012A2" w:rsidRDefault="006012A2">
          <w:pPr>
            <w:pStyle w:val="TOC3"/>
            <w:tabs>
              <w:tab w:val="right" w:leader="dot" w:pos="8296"/>
            </w:tabs>
            <w:rPr>
              <w:noProof/>
            </w:rPr>
          </w:pPr>
          <w:hyperlink w:anchor="_Toc126055536" w:history="1">
            <w:r w:rsidRPr="00445687">
              <w:rPr>
                <w:rStyle w:val="af4"/>
                <w:noProof/>
              </w:rPr>
              <w:t>2.3 安装过程</w:t>
            </w:r>
            <w:r>
              <w:rPr>
                <w:noProof/>
                <w:webHidden/>
              </w:rPr>
              <w:tab/>
            </w:r>
            <w:r>
              <w:rPr>
                <w:noProof/>
                <w:webHidden/>
              </w:rPr>
              <w:fldChar w:fldCharType="begin"/>
            </w:r>
            <w:r>
              <w:rPr>
                <w:noProof/>
                <w:webHidden/>
              </w:rPr>
              <w:instrText xml:space="preserve"> PAGEREF _Toc126055536 \h </w:instrText>
            </w:r>
            <w:r>
              <w:rPr>
                <w:noProof/>
                <w:webHidden/>
              </w:rPr>
            </w:r>
            <w:r>
              <w:rPr>
                <w:noProof/>
                <w:webHidden/>
              </w:rPr>
              <w:fldChar w:fldCharType="separate"/>
            </w:r>
            <w:r w:rsidR="00FC4E2C">
              <w:rPr>
                <w:noProof/>
                <w:webHidden/>
              </w:rPr>
              <w:t>241</w:t>
            </w:r>
            <w:r>
              <w:rPr>
                <w:noProof/>
                <w:webHidden/>
              </w:rPr>
              <w:fldChar w:fldCharType="end"/>
            </w:r>
          </w:hyperlink>
        </w:p>
        <w:p w14:paraId="707E8C34" w14:textId="3B5FE352" w:rsidR="006012A2" w:rsidRDefault="006012A2">
          <w:pPr>
            <w:pStyle w:val="TOC3"/>
            <w:tabs>
              <w:tab w:val="right" w:leader="dot" w:pos="8296"/>
            </w:tabs>
            <w:rPr>
              <w:noProof/>
            </w:rPr>
          </w:pPr>
          <w:hyperlink w:anchor="_Toc126055537" w:history="1">
            <w:r w:rsidRPr="00445687">
              <w:rPr>
                <w:rStyle w:val="af4"/>
                <w:noProof/>
              </w:rPr>
              <w:t>2.4 注册</w:t>
            </w:r>
            <w:r>
              <w:rPr>
                <w:noProof/>
                <w:webHidden/>
              </w:rPr>
              <w:tab/>
            </w:r>
            <w:r>
              <w:rPr>
                <w:noProof/>
                <w:webHidden/>
              </w:rPr>
              <w:fldChar w:fldCharType="begin"/>
            </w:r>
            <w:r>
              <w:rPr>
                <w:noProof/>
                <w:webHidden/>
              </w:rPr>
              <w:instrText xml:space="preserve"> PAGEREF _Toc126055537 \h </w:instrText>
            </w:r>
            <w:r>
              <w:rPr>
                <w:noProof/>
                <w:webHidden/>
              </w:rPr>
            </w:r>
            <w:r>
              <w:rPr>
                <w:noProof/>
                <w:webHidden/>
              </w:rPr>
              <w:fldChar w:fldCharType="separate"/>
            </w:r>
            <w:r w:rsidR="00FC4E2C">
              <w:rPr>
                <w:noProof/>
                <w:webHidden/>
              </w:rPr>
              <w:t>247</w:t>
            </w:r>
            <w:r>
              <w:rPr>
                <w:noProof/>
                <w:webHidden/>
              </w:rPr>
              <w:fldChar w:fldCharType="end"/>
            </w:r>
          </w:hyperlink>
        </w:p>
        <w:p w14:paraId="41D58DC4" w14:textId="7139C81C" w:rsidR="006012A2" w:rsidRDefault="006012A2">
          <w:pPr>
            <w:pStyle w:val="TOC3"/>
            <w:tabs>
              <w:tab w:val="right" w:leader="dot" w:pos="8296"/>
            </w:tabs>
            <w:rPr>
              <w:noProof/>
            </w:rPr>
          </w:pPr>
          <w:hyperlink w:anchor="_Toc126055538" w:history="1">
            <w:r w:rsidRPr="00445687">
              <w:rPr>
                <w:rStyle w:val="af4"/>
                <w:noProof/>
              </w:rPr>
              <w:t>2.5 闪退问题</w:t>
            </w:r>
            <w:r>
              <w:rPr>
                <w:noProof/>
                <w:webHidden/>
              </w:rPr>
              <w:tab/>
            </w:r>
            <w:r>
              <w:rPr>
                <w:noProof/>
                <w:webHidden/>
              </w:rPr>
              <w:fldChar w:fldCharType="begin"/>
            </w:r>
            <w:r>
              <w:rPr>
                <w:noProof/>
                <w:webHidden/>
              </w:rPr>
              <w:instrText xml:space="preserve"> PAGEREF _Toc126055538 \h </w:instrText>
            </w:r>
            <w:r>
              <w:rPr>
                <w:noProof/>
                <w:webHidden/>
              </w:rPr>
            </w:r>
            <w:r>
              <w:rPr>
                <w:noProof/>
                <w:webHidden/>
              </w:rPr>
              <w:fldChar w:fldCharType="separate"/>
            </w:r>
            <w:r w:rsidR="00FC4E2C">
              <w:rPr>
                <w:noProof/>
                <w:webHidden/>
              </w:rPr>
              <w:t>250</w:t>
            </w:r>
            <w:r>
              <w:rPr>
                <w:noProof/>
                <w:webHidden/>
              </w:rPr>
              <w:fldChar w:fldCharType="end"/>
            </w:r>
          </w:hyperlink>
        </w:p>
        <w:p w14:paraId="38AC812E" w14:textId="43F1F073" w:rsidR="006012A2" w:rsidRDefault="006012A2">
          <w:pPr>
            <w:pStyle w:val="TOC2"/>
            <w:tabs>
              <w:tab w:val="right" w:leader="dot" w:pos="8296"/>
            </w:tabs>
            <w:rPr>
              <w:noProof/>
            </w:rPr>
          </w:pPr>
          <w:hyperlink w:anchor="_Toc126055539" w:history="1">
            <w:r w:rsidRPr="00445687">
              <w:rPr>
                <w:rStyle w:val="af4"/>
                <w:noProof/>
              </w:rPr>
              <w:t>3. HelloWorld的实现</w:t>
            </w:r>
            <w:r>
              <w:rPr>
                <w:noProof/>
                <w:webHidden/>
              </w:rPr>
              <w:tab/>
            </w:r>
            <w:r>
              <w:rPr>
                <w:noProof/>
                <w:webHidden/>
              </w:rPr>
              <w:fldChar w:fldCharType="begin"/>
            </w:r>
            <w:r>
              <w:rPr>
                <w:noProof/>
                <w:webHidden/>
              </w:rPr>
              <w:instrText xml:space="preserve"> PAGEREF _Toc126055539 \h </w:instrText>
            </w:r>
            <w:r>
              <w:rPr>
                <w:noProof/>
                <w:webHidden/>
              </w:rPr>
            </w:r>
            <w:r>
              <w:rPr>
                <w:noProof/>
                <w:webHidden/>
              </w:rPr>
              <w:fldChar w:fldCharType="separate"/>
            </w:r>
            <w:r w:rsidR="00FC4E2C">
              <w:rPr>
                <w:noProof/>
                <w:webHidden/>
              </w:rPr>
              <w:t>252</w:t>
            </w:r>
            <w:r>
              <w:rPr>
                <w:noProof/>
                <w:webHidden/>
              </w:rPr>
              <w:fldChar w:fldCharType="end"/>
            </w:r>
          </w:hyperlink>
        </w:p>
        <w:p w14:paraId="4CE4878B" w14:textId="754119F4" w:rsidR="006012A2" w:rsidRDefault="006012A2">
          <w:pPr>
            <w:pStyle w:val="TOC3"/>
            <w:tabs>
              <w:tab w:val="right" w:leader="dot" w:pos="8296"/>
            </w:tabs>
            <w:rPr>
              <w:noProof/>
            </w:rPr>
          </w:pPr>
          <w:hyperlink w:anchor="_Toc126055540" w:history="1">
            <w:r w:rsidRPr="00445687">
              <w:rPr>
                <w:rStyle w:val="af4"/>
                <w:noProof/>
              </w:rPr>
              <w:t>3.1 新建Project - Class</w:t>
            </w:r>
            <w:r>
              <w:rPr>
                <w:noProof/>
                <w:webHidden/>
              </w:rPr>
              <w:tab/>
            </w:r>
            <w:r>
              <w:rPr>
                <w:noProof/>
                <w:webHidden/>
              </w:rPr>
              <w:fldChar w:fldCharType="begin"/>
            </w:r>
            <w:r>
              <w:rPr>
                <w:noProof/>
                <w:webHidden/>
              </w:rPr>
              <w:instrText xml:space="preserve"> PAGEREF _Toc126055540 \h </w:instrText>
            </w:r>
            <w:r>
              <w:rPr>
                <w:noProof/>
                <w:webHidden/>
              </w:rPr>
            </w:r>
            <w:r>
              <w:rPr>
                <w:noProof/>
                <w:webHidden/>
              </w:rPr>
              <w:fldChar w:fldCharType="separate"/>
            </w:r>
            <w:r w:rsidR="00FC4E2C">
              <w:rPr>
                <w:noProof/>
                <w:webHidden/>
              </w:rPr>
              <w:t>252</w:t>
            </w:r>
            <w:r>
              <w:rPr>
                <w:noProof/>
                <w:webHidden/>
              </w:rPr>
              <w:fldChar w:fldCharType="end"/>
            </w:r>
          </w:hyperlink>
        </w:p>
        <w:p w14:paraId="7630C46C" w14:textId="1BEF9A5D" w:rsidR="006012A2" w:rsidRDefault="006012A2">
          <w:pPr>
            <w:pStyle w:val="TOC3"/>
            <w:tabs>
              <w:tab w:val="right" w:leader="dot" w:pos="8296"/>
            </w:tabs>
            <w:rPr>
              <w:noProof/>
            </w:rPr>
          </w:pPr>
          <w:hyperlink w:anchor="_Toc126055541" w:history="1">
            <w:r w:rsidRPr="00445687">
              <w:rPr>
                <w:rStyle w:val="af4"/>
                <w:noProof/>
              </w:rPr>
              <w:t>3.2 编写代码</w:t>
            </w:r>
            <w:r>
              <w:rPr>
                <w:noProof/>
                <w:webHidden/>
              </w:rPr>
              <w:tab/>
            </w:r>
            <w:r>
              <w:rPr>
                <w:noProof/>
                <w:webHidden/>
              </w:rPr>
              <w:fldChar w:fldCharType="begin"/>
            </w:r>
            <w:r>
              <w:rPr>
                <w:noProof/>
                <w:webHidden/>
              </w:rPr>
              <w:instrText xml:space="preserve"> PAGEREF _Toc126055541 \h </w:instrText>
            </w:r>
            <w:r>
              <w:rPr>
                <w:noProof/>
                <w:webHidden/>
              </w:rPr>
            </w:r>
            <w:r>
              <w:rPr>
                <w:noProof/>
                <w:webHidden/>
              </w:rPr>
              <w:fldChar w:fldCharType="separate"/>
            </w:r>
            <w:r w:rsidR="00FC4E2C">
              <w:rPr>
                <w:noProof/>
                <w:webHidden/>
              </w:rPr>
              <w:t>253</w:t>
            </w:r>
            <w:r>
              <w:rPr>
                <w:noProof/>
                <w:webHidden/>
              </w:rPr>
              <w:fldChar w:fldCharType="end"/>
            </w:r>
          </w:hyperlink>
        </w:p>
        <w:p w14:paraId="47EC56C6" w14:textId="21692148" w:rsidR="006012A2" w:rsidRDefault="006012A2">
          <w:pPr>
            <w:pStyle w:val="TOC3"/>
            <w:tabs>
              <w:tab w:val="right" w:leader="dot" w:pos="8296"/>
            </w:tabs>
            <w:rPr>
              <w:noProof/>
            </w:rPr>
          </w:pPr>
          <w:hyperlink w:anchor="_Toc126055542" w:history="1">
            <w:r w:rsidRPr="00445687">
              <w:rPr>
                <w:rStyle w:val="af4"/>
                <w:noProof/>
              </w:rPr>
              <w:t>3.3 运行</w:t>
            </w:r>
            <w:r>
              <w:rPr>
                <w:noProof/>
                <w:webHidden/>
              </w:rPr>
              <w:tab/>
            </w:r>
            <w:r>
              <w:rPr>
                <w:noProof/>
                <w:webHidden/>
              </w:rPr>
              <w:fldChar w:fldCharType="begin"/>
            </w:r>
            <w:r>
              <w:rPr>
                <w:noProof/>
                <w:webHidden/>
              </w:rPr>
              <w:instrText xml:space="preserve"> PAGEREF _Toc126055542 \h </w:instrText>
            </w:r>
            <w:r>
              <w:rPr>
                <w:noProof/>
                <w:webHidden/>
              </w:rPr>
            </w:r>
            <w:r>
              <w:rPr>
                <w:noProof/>
                <w:webHidden/>
              </w:rPr>
              <w:fldChar w:fldCharType="separate"/>
            </w:r>
            <w:r w:rsidR="00FC4E2C">
              <w:rPr>
                <w:noProof/>
                <w:webHidden/>
              </w:rPr>
              <w:t>254</w:t>
            </w:r>
            <w:r>
              <w:rPr>
                <w:noProof/>
                <w:webHidden/>
              </w:rPr>
              <w:fldChar w:fldCharType="end"/>
            </w:r>
          </w:hyperlink>
        </w:p>
        <w:p w14:paraId="50C9C75D" w14:textId="6A342737" w:rsidR="006012A2" w:rsidRDefault="006012A2">
          <w:pPr>
            <w:pStyle w:val="TOC2"/>
            <w:tabs>
              <w:tab w:val="right" w:leader="dot" w:pos="8296"/>
            </w:tabs>
            <w:rPr>
              <w:noProof/>
            </w:rPr>
          </w:pPr>
          <w:hyperlink w:anchor="_Toc126055543" w:history="1">
            <w:r w:rsidRPr="00445687">
              <w:rPr>
                <w:rStyle w:val="af4"/>
                <w:noProof/>
              </w:rPr>
              <w:t>4. JDK相关设置</w:t>
            </w:r>
            <w:r>
              <w:rPr>
                <w:noProof/>
                <w:webHidden/>
              </w:rPr>
              <w:tab/>
            </w:r>
            <w:r>
              <w:rPr>
                <w:noProof/>
                <w:webHidden/>
              </w:rPr>
              <w:fldChar w:fldCharType="begin"/>
            </w:r>
            <w:r>
              <w:rPr>
                <w:noProof/>
                <w:webHidden/>
              </w:rPr>
              <w:instrText xml:space="preserve"> PAGEREF _Toc126055543 \h </w:instrText>
            </w:r>
            <w:r>
              <w:rPr>
                <w:noProof/>
                <w:webHidden/>
              </w:rPr>
            </w:r>
            <w:r>
              <w:rPr>
                <w:noProof/>
                <w:webHidden/>
              </w:rPr>
              <w:fldChar w:fldCharType="separate"/>
            </w:r>
            <w:r w:rsidR="00FC4E2C">
              <w:rPr>
                <w:noProof/>
                <w:webHidden/>
              </w:rPr>
              <w:t>254</w:t>
            </w:r>
            <w:r>
              <w:rPr>
                <w:noProof/>
                <w:webHidden/>
              </w:rPr>
              <w:fldChar w:fldCharType="end"/>
            </w:r>
          </w:hyperlink>
        </w:p>
        <w:p w14:paraId="67F22807" w14:textId="13CBB81F" w:rsidR="006012A2" w:rsidRDefault="006012A2">
          <w:pPr>
            <w:pStyle w:val="TOC3"/>
            <w:tabs>
              <w:tab w:val="right" w:leader="dot" w:pos="8296"/>
            </w:tabs>
            <w:rPr>
              <w:noProof/>
            </w:rPr>
          </w:pPr>
          <w:hyperlink w:anchor="_Toc126055544" w:history="1">
            <w:r w:rsidRPr="00445687">
              <w:rPr>
                <w:rStyle w:val="af4"/>
                <w:noProof/>
              </w:rPr>
              <w:t>4.1 项目的JDK设置</w:t>
            </w:r>
            <w:r>
              <w:rPr>
                <w:noProof/>
                <w:webHidden/>
              </w:rPr>
              <w:tab/>
            </w:r>
            <w:r>
              <w:rPr>
                <w:noProof/>
                <w:webHidden/>
              </w:rPr>
              <w:fldChar w:fldCharType="begin"/>
            </w:r>
            <w:r>
              <w:rPr>
                <w:noProof/>
                <w:webHidden/>
              </w:rPr>
              <w:instrText xml:space="preserve"> PAGEREF _Toc126055544 \h </w:instrText>
            </w:r>
            <w:r>
              <w:rPr>
                <w:noProof/>
                <w:webHidden/>
              </w:rPr>
            </w:r>
            <w:r>
              <w:rPr>
                <w:noProof/>
                <w:webHidden/>
              </w:rPr>
              <w:fldChar w:fldCharType="separate"/>
            </w:r>
            <w:r w:rsidR="00FC4E2C">
              <w:rPr>
                <w:noProof/>
                <w:webHidden/>
              </w:rPr>
              <w:t>254</w:t>
            </w:r>
            <w:r>
              <w:rPr>
                <w:noProof/>
                <w:webHidden/>
              </w:rPr>
              <w:fldChar w:fldCharType="end"/>
            </w:r>
          </w:hyperlink>
        </w:p>
        <w:p w14:paraId="4FF68E4D" w14:textId="409EAE4F" w:rsidR="006012A2" w:rsidRDefault="006012A2">
          <w:pPr>
            <w:pStyle w:val="TOC3"/>
            <w:tabs>
              <w:tab w:val="right" w:leader="dot" w:pos="8296"/>
            </w:tabs>
            <w:rPr>
              <w:noProof/>
            </w:rPr>
          </w:pPr>
          <w:hyperlink w:anchor="_Toc126055545" w:history="1">
            <w:r w:rsidRPr="00445687">
              <w:rPr>
                <w:rStyle w:val="af4"/>
                <w:noProof/>
              </w:rPr>
              <w:t>4.2 out目录和编译版本</w:t>
            </w:r>
            <w:r>
              <w:rPr>
                <w:noProof/>
                <w:webHidden/>
              </w:rPr>
              <w:tab/>
            </w:r>
            <w:r>
              <w:rPr>
                <w:noProof/>
                <w:webHidden/>
              </w:rPr>
              <w:fldChar w:fldCharType="begin"/>
            </w:r>
            <w:r>
              <w:rPr>
                <w:noProof/>
                <w:webHidden/>
              </w:rPr>
              <w:instrText xml:space="preserve"> PAGEREF _Toc126055545 \h </w:instrText>
            </w:r>
            <w:r>
              <w:rPr>
                <w:noProof/>
                <w:webHidden/>
              </w:rPr>
            </w:r>
            <w:r>
              <w:rPr>
                <w:noProof/>
                <w:webHidden/>
              </w:rPr>
              <w:fldChar w:fldCharType="separate"/>
            </w:r>
            <w:r w:rsidR="00FC4E2C">
              <w:rPr>
                <w:noProof/>
                <w:webHidden/>
              </w:rPr>
              <w:t>256</w:t>
            </w:r>
            <w:r>
              <w:rPr>
                <w:noProof/>
                <w:webHidden/>
              </w:rPr>
              <w:fldChar w:fldCharType="end"/>
            </w:r>
          </w:hyperlink>
        </w:p>
        <w:p w14:paraId="40BE002E" w14:textId="549BF2E7" w:rsidR="006012A2" w:rsidRDefault="006012A2">
          <w:pPr>
            <w:pStyle w:val="TOC2"/>
            <w:tabs>
              <w:tab w:val="right" w:leader="dot" w:pos="8296"/>
            </w:tabs>
            <w:rPr>
              <w:noProof/>
            </w:rPr>
          </w:pPr>
          <w:hyperlink w:anchor="_Toc126055546" w:history="1">
            <w:r w:rsidRPr="00445687">
              <w:rPr>
                <w:rStyle w:val="af4"/>
                <w:noProof/>
              </w:rPr>
              <w:t>5. 详细设置</w:t>
            </w:r>
            <w:r>
              <w:rPr>
                <w:noProof/>
                <w:webHidden/>
              </w:rPr>
              <w:tab/>
            </w:r>
            <w:r>
              <w:rPr>
                <w:noProof/>
                <w:webHidden/>
              </w:rPr>
              <w:fldChar w:fldCharType="begin"/>
            </w:r>
            <w:r>
              <w:rPr>
                <w:noProof/>
                <w:webHidden/>
              </w:rPr>
              <w:instrText xml:space="preserve"> PAGEREF _Toc126055546 \h </w:instrText>
            </w:r>
            <w:r>
              <w:rPr>
                <w:noProof/>
                <w:webHidden/>
              </w:rPr>
            </w:r>
            <w:r>
              <w:rPr>
                <w:noProof/>
                <w:webHidden/>
              </w:rPr>
              <w:fldChar w:fldCharType="separate"/>
            </w:r>
            <w:r w:rsidR="00FC4E2C">
              <w:rPr>
                <w:noProof/>
                <w:webHidden/>
              </w:rPr>
              <w:t>256</w:t>
            </w:r>
            <w:r>
              <w:rPr>
                <w:noProof/>
                <w:webHidden/>
              </w:rPr>
              <w:fldChar w:fldCharType="end"/>
            </w:r>
          </w:hyperlink>
        </w:p>
        <w:p w14:paraId="5419C73E" w14:textId="28E1B679" w:rsidR="006012A2" w:rsidRDefault="006012A2">
          <w:pPr>
            <w:pStyle w:val="TOC3"/>
            <w:tabs>
              <w:tab w:val="right" w:leader="dot" w:pos="8296"/>
            </w:tabs>
            <w:rPr>
              <w:noProof/>
            </w:rPr>
          </w:pPr>
          <w:hyperlink w:anchor="_Toc126055547" w:history="1">
            <w:r w:rsidRPr="00445687">
              <w:rPr>
                <w:rStyle w:val="af4"/>
                <w:noProof/>
              </w:rPr>
              <w:t>5.1 如何打开详细配置界面</w:t>
            </w:r>
            <w:r>
              <w:rPr>
                <w:noProof/>
                <w:webHidden/>
              </w:rPr>
              <w:tab/>
            </w:r>
            <w:r>
              <w:rPr>
                <w:noProof/>
                <w:webHidden/>
              </w:rPr>
              <w:fldChar w:fldCharType="begin"/>
            </w:r>
            <w:r>
              <w:rPr>
                <w:noProof/>
                <w:webHidden/>
              </w:rPr>
              <w:instrText xml:space="preserve"> PAGEREF _Toc126055547 \h </w:instrText>
            </w:r>
            <w:r>
              <w:rPr>
                <w:noProof/>
                <w:webHidden/>
              </w:rPr>
            </w:r>
            <w:r>
              <w:rPr>
                <w:noProof/>
                <w:webHidden/>
              </w:rPr>
              <w:fldChar w:fldCharType="separate"/>
            </w:r>
            <w:r w:rsidR="00FC4E2C">
              <w:rPr>
                <w:noProof/>
                <w:webHidden/>
              </w:rPr>
              <w:t>256</w:t>
            </w:r>
            <w:r>
              <w:rPr>
                <w:noProof/>
                <w:webHidden/>
              </w:rPr>
              <w:fldChar w:fldCharType="end"/>
            </w:r>
          </w:hyperlink>
        </w:p>
        <w:p w14:paraId="7BFD69E4" w14:textId="129E174E" w:rsidR="006012A2" w:rsidRDefault="006012A2">
          <w:pPr>
            <w:pStyle w:val="TOC3"/>
            <w:tabs>
              <w:tab w:val="right" w:leader="dot" w:pos="8296"/>
            </w:tabs>
            <w:rPr>
              <w:noProof/>
            </w:rPr>
          </w:pPr>
          <w:hyperlink w:anchor="_Toc126055548" w:history="1">
            <w:r w:rsidRPr="00445687">
              <w:rPr>
                <w:rStyle w:val="af4"/>
                <w:noProof/>
              </w:rPr>
              <w:t>5.2 系统设置</w:t>
            </w:r>
            <w:r>
              <w:rPr>
                <w:noProof/>
                <w:webHidden/>
              </w:rPr>
              <w:tab/>
            </w:r>
            <w:r>
              <w:rPr>
                <w:noProof/>
                <w:webHidden/>
              </w:rPr>
              <w:fldChar w:fldCharType="begin"/>
            </w:r>
            <w:r>
              <w:rPr>
                <w:noProof/>
                <w:webHidden/>
              </w:rPr>
              <w:instrText xml:space="preserve"> PAGEREF _Toc126055548 \h </w:instrText>
            </w:r>
            <w:r>
              <w:rPr>
                <w:noProof/>
                <w:webHidden/>
              </w:rPr>
            </w:r>
            <w:r>
              <w:rPr>
                <w:noProof/>
                <w:webHidden/>
              </w:rPr>
              <w:fldChar w:fldCharType="separate"/>
            </w:r>
            <w:r w:rsidR="00FC4E2C">
              <w:rPr>
                <w:noProof/>
                <w:webHidden/>
              </w:rPr>
              <w:t>259</w:t>
            </w:r>
            <w:r>
              <w:rPr>
                <w:noProof/>
                <w:webHidden/>
              </w:rPr>
              <w:fldChar w:fldCharType="end"/>
            </w:r>
          </w:hyperlink>
        </w:p>
        <w:p w14:paraId="43D43DE6" w14:textId="11CEEC7A" w:rsidR="006012A2" w:rsidRDefault="006012A2">
          <w:pPr>
            <w:pStyle w:val="TOC3"/>
            <w:tabs>
              <w:tab w:val="right" w:leader="dot" w:pos="8296"/>
            </w:tabs>
            <w:rPr>
              <w:noProof/>
            </w:rPr>
          </w:pPr>
          <w:hyperlink w:anchor="_Toc126055549" w:history="1">
            <w:r w:rsidRPr="00445687">
              <w:rPr>
                <w:rStyle w:val="af4"/>
                <w:noProof/>
              </w:rPr>
              <w:t>5.3 设置整体主题</w:t>
            </w:r>
            <w:r>
              <w:rPr>
                <w:noProof/>
                <w:webHidden/>
              </w:rPr>
              <w:tab/>
            </w:r>
            <w:r>
              <w:rPr>
                <w:noProof/>
                <w:webHidden/>
              </w:rPr>
              <w:fldChar w:fldCharType="begin"/>
            </w:r>
            <w:r>
              <w:rPr>
                <w:noProof/>
                <w:webHidden/>
              </w:rPr>
              <w:instrText xml:space="preserve"> PAGEREF _Toc126055549 \h </w:instrText>
            </w:r>
            <w:r>
              <w:rPr>
                <w:noProof/>
                <w:webHidden/>
              </w:rPr>
            </w:r>
            <w:r>
              <w:rPr>
                <w:noProof/>
                <w:webHidden/>
              </w:rPr>
              <w:fldChar w:fldCharType="separate"/>
            </w:r>
            <w:r w:rsidR="00FC4E2C">
              <w:rPr>
                <w:noProof/>
                <w:webHidden/>
              </w:rPr>
              <w:t>260</w:t>
            </w:r>
            <w:r>
              <w:rPr>
                <w:noProof/>
                <w:webHidden/>
              </w:rPr>
              <w:fldChar w:fldCharType="end"/>
            </w:r>
          </w:hyperlink>
        </w:p>
        <w:p w14:paraId="405773F3" w14:textId="62DA9959" w:rsidR="006012A2" w:rsidRDefault="006012A2">
          <w:pPr>
            <w:pStyle w:val="TOC3"/>
            <w:tabs>
              <w:tab w:val="right" w:leader="dot" w:pos="8296"/>
            </w:tabs>
            <w:rPr>
              <w:noProof/>
            </w:rPr>
          </w:pPr>
          <w:hyperlink w:anchor="_Toc126055550" w:history="1">
            <w:r w:rsidRPr="00445687">
              <w:rPr>
                <w:rStyle w:val="af4"/>
                <w:noProof/>
              </w:rPr>
              <w:t>5.4 设置编辑器主题样式</w:t>
            </w:r>
            <w:r>
              <w:rPr>
                <w:noProof/>
                <w:webHidden/>
              </w:rPr>
              <w:tab/>
            </w:r>
            <w:r>
              <w:rPr>
                <w:noProof/>
                <w:webHidden/>
              </w:rPr>
              <w:fldChar w:fldCharType="begin"/>
            </w:r>
            <w:r>
              <w:rPr>
                <w:noProof/>
                <w:webHidden/>
              </w:rPr>
              <w:instrText xml:space="preserve"> PAGEREF _Toc126055550 \h </w:instrText>
            </w:r>
            <w:r>
              <w:rPr>
                <w:noProof/>
                <w:webHidden/>
              </w:rPr>
            </w:r>
            <w:r>
              <w:rPr>
                <w:noProof/>
                <w:webHidden/>
              </w:rPr>
              <w:fldChar w:fldCharType="separate"/>
            </w:r>
            <w:r w:rsidR="00FC4E2C">
              <w:rPr>
                <w:noProof/>
                <w:webHidden/>
              </w:rPr>
              <w:t>261</w:t>
            </w:r>
            <w:r>
              <w:rPr>
                <w:noProof/>
                <w:webHidden/>
              </w:rPr>
              <w:fldChar w:fldCharType="end"/>
            </w:r>
          </w:hyperlink>
        </w:p>
        <w:p w14:paraId="7608117B" w14:textId="010B5B1B" w:rsidR="006012A2" w:rsidRDefault="006012A2">
          <w:pPr>
            <w:pStyle w:val="TOC3"/>
            <w:tabs>
              <w:tab w:val="right" w:leader="dot" w:pos="8296"/>
            </w:tabs>
            <w:rPr>
              <w:noProof/>
            </w:rPr>
          </w:pPr>
          <w:hyperlink w:anchor="_Toc126055551" w:history="1">
            <w:r w:rsidRPr="00445687">
              <w:rPr>
                <w:rStyle w:val="af4"/>
                <w:noProof/>
              </w:rPr>
              <w:t>5.5 显示行号与方法分隔符</w:t>
            </w:r>
            <w:r>
              <w:rPr>
                <w:noProof/>
                <w:webHidden/>
              </w:rPr>
              <w:tab/>
            </w:r>
            <w:r>
              <w:rPr>
                <w:noProof/>
                <w:webHidden/>
              </w:rPr>
              <w:fldChar w:fldCharType="begin"/>
            </w:r>
            <w:r>
              <w:rPr>
                <w:noProof/>
                <w:webHidden/>
              </w:rPr>
              <w:instrText xml:space="preserve"> PAGEREF _Toc126055551 \h </w:instrText>
            </w:r>
            <w:r>
              <w:rPr>
                <w:noProof/>
                <w:webHidden/>
              </w:rPr>
            </w:r>
            <w:r>
              <w:rPr>
                <w:noProof/>
                <w:webHidden/>
              </w:rPr>
              <w:fldChar w:fldCharType="separate"/>
            </w:r>
            <w:r w:rsidR="00FC4E2C">
              <w:rPr>
                <w:noProof/>
                <w:webHidden/>
              </w:rPr>
              <w:t>263</w:t>
            </w:r>
            <w:r>
              <w:rPr>
                <w:noProof/>
                <w:webHidden/>
              </w:rPr>
              <w:fldChar w:fldCharType="end"/>
            </w:r>
          </w:hyperlink>
        </w:p>
        <w:p w14:paraId="2E93A494" w14:textId="045EA6AE" w:rsidR="006012A2" w:rsidRDefault="006012A2">
          <w:pPr>
            <w:pStyle w:val="TOC3"/>
            <w:tabs>
              <w:tab w:val="right" w:leader="dot" w:pos="8296"/>
            </w:tabs>
            <w:rPr>
              <w:noProof/>
            </w:rPr>
          </w:pPr>
          <w:hyperlink w:anchor="_Toc126055552" w:history="1">
            <w:r w:rsidRPr="00445687">
              <w:rPr>
                <w:rStyle w:val="af4"/>
                <w:noProof/>
              </w:rPr>
              <w:t>5.6 代码智能提示功能</w:t>
            </w:r>
            <w:r>
              <w:rPr>
                <w:noProof/>
                <w:webHidden/>
              </w:rPr>
              <w:tab/>
            </w:r>
            <w:r>
              <w:rPr>
                <w:noProof/>
                <w:webHidden/>
              </w:rPr>
              <w:fldChar w:fldCharType="begin"/>
            </w:r>
            <w:r>
              <w:rPr>
                <w:noProof/>
                <w:webHidden/>
              </w:rPr>
              <w:instrText xml:space="preserve"> PAGEREF _Toc126055552 \h </w:instrText>
            </w:r>
            <w:r>
              <w:rPr>
                <w:noProof/>
                <w:webHidden/>
              </w:rPr>
            </w:r>
            <w:r>
              <w:rPr>
                <w:noProof/>
                <w:webHidden/>
              </w:rPr>
              <w:fldChar w:fldCharType="separate"/>
            </w:r>
            <w:r w:rsidR="00FC4E2C">
              <w:rPr>
                <w:noProof/>
                <w:webHidden/>
              </w:rPr>
              <w:t>264</w:t>
            </w:r>
            <w:r>
              <w:rPr>
                <w:noProof/>
                <w:webHidden/>
              </w:rPr>
              <w:fldChar w:fldCharType="end"/>
            </w:r>
          </w:hyperlink>
        </w:p>
        <w:p w14:paraId="711D9635" w14:textId="64557076" w:rsidR="006012A2" w:rsidRDefault="006012A2">
          <w:pPr>
            <w:pStyle w:val="TOC3"/>
            <w:tabs>
              <w:tab w:val="right" w:leader="dot" w:pos="8296"/>
            </w:tabs>
            <w:rPr>
              <w:noProof/>
            </w:rPr>
          </w:pPr>
          <w:hyperlink w:anchor="_Toc126055553" w:history="1">
            <w:r w:rsidRPr="00445687">
              <w:rPr>
                <w:rStyle w:val="af4"/>
                <w:noProof/>
              </w:rPr>
              <w:t>5.7 自动导包配置</w:t>
            </w:r>
            <w:r>
              <w:rPr>
                <w:noProof/>
                <w:webHidden/>
              </w:rPr>
              <w:tab/>
            </w:r>
            <w:r>
              <w:rPr>
                <w:noProof/>
                <w:webHidden/>
              </w:rPr>
              <w:fldChar w:fldCharType="begin"/>
            </w:r>
            <w:r>
              <w:rPr>
                <w:noProof/>
                <w:webHidden/>
              </w:rPr>
              <w:instrText xml:space="preserve"> PAGEREF _Toc126055553 \h </w:instrText>
            </w:r>
            <w:r>
              <w:rPr>
                <w:noProof/>
                <w:webHidden/>
              </w:rPr>
            </w:r>
            <w:r>
              <w:rPr>
                <w:noProof/>
                <w:webHidden/>
              </w:rPr>
              <w:fldChar w:fldCharType="separate"/>
            </w:r>
            <w:r w:rsidR="00FC4E2C">
              <w:rPr>
                <w:noProof/>
                <w:webHidden/>
              </w:rPr>
              <w:t>264</w:t>
            </w:r>
            <w:r>
              <w:rPr>
                <w:noProof/>
                <w:webHidden/>
              </w:rPr>
              <w:fldChar w:fldCharType="end"/>
            </w:r>
          </w:hyperlink>
        </w:p>
        <w:p w14:paraId="1718644B" w14:textId="6D83EC41" w:rsidR="006012A2" w:rsidRDefault="006012A2">
          <w:pPr>
            <w:pStyle w:val="TOC3"/>
            <w:tabs>
              <w:tab w:val="right" w:leader="dot" w:pos="8296"/>
            </w:tabs>
            <w:rPr>
              <w:noProof/>
            </w:rPr>
          </w:pPr>
          <w:hyperlink w:anchor="_Toc126055554" w:history="1">
            <w:r w:rsidRPr="00445687">
              <w:rPr>
                <w:rStyle w:val="af4"/>
                <w:noProof/>
              </w:rPr>
              <w:t>5.8 设置项目文件编码（一定要改）</w:t>
            </w:r>
            <w:r>
              <w:rPr>
                <w:noProof/>
                <w:webHidden/>
              </w:rPr>
              <w:tab/>
            </w:r>
            <w:r>
              <w:rPr>
                <w:noProof/>
                <w:webHidden/>
              </w:rPr>
              <w:fldChar w:fldCharType="begin"/>
            </w:r>
            <w:r>
              <w:rPr>
                <w:noProof/>
                <w:webHidden/>
              </w:rPr>
              <w:instrText xml:space="preserve"> PAGEREF _Toc126055554 \h </w:instrText>
            </w:r>
            <w:r>
              <w:rPr>
                <w:noProof/>
                <w:webHidden/>
              </w:rPr>
            </w:r>
            <w:r>
              <w:rPr>
                <w:noProof/>
                <w:webHidden/>
              </w:rPr>
              <w:fldChar w:fldCharType="separate"/>
            </w:r>
            <w:r w:rsidR="00FC4E2C">
              <w:rPr>
                <w:noProof/>
                <w:webHidden/>
              </w:rPr>
              <w:t>265</w:t>
            </w:r>
            <w:r>
              <w:rPr>
                <w:noProof/>
                <w:webHidden/>
              </w:rPr>
              <w:fldChar w:fldCharType="end"/>
            </w:r>
          </w:hyperlink>
        </w:p>
        <w:p w14:paraId="1DCC6099" w14:textId="4392EF32" w:rsidR="006012A2" w:rsidRDefault="006012A2">
          <w:pPr>
            <w:pStyle w:val="TOC3"/>
            <w:tabs>
              <w:tab w:val="right" w:leader="dot" w:pos="8296"/>
            </w:tabs>
            <w:rPr>
              <w:noProof/>
            </w:rPr>
          </w:pPr>
          <w:hyperlink w:anchor="_Toc126055555" w:history="1">
            <w:r w:rsidRPr="00445687">
              <w:rPr>
                <w:rStyle w:val="af4"/>
                <w:noProof/>
              </w:rPr>
              <w:t>5.9 设置控制台的字符编码</w:t>
            </w:r>
            <w:r>
              <w:rPr>
                <w:noProof/>
                <w:webHidden/>
              </w:rPr>
              <w:tab/>
            </w:r>
            <w:r>
              <w:rPr>
                <w:noProof/>
                <w:webHidden/>
              </w:rPr>
              <w:fldChar w:fldCharType="begin"/>
            </w:r>
            <w:r>
              <w:rPr>
                <w:noProof/>
                <w:webHidden/>
              </w:rPr>
              <w:instrText xml:space="preserve"> PAGEREF _Toc126055555 \h </w:instrText>
            </w:r>
            <w:r>
              <w:rPr>
                <w:noProof/>
                <w:webHidden/>
              </w:rPr>
            </w:r>
            <w:r>
              <w:rPr>
                <w:noProof/>
                <w:webHidden/>
              </w:rPr>
              <w:fldChar w:fldCharType="separate"/>
            </w:r>
            <w:r w:rsidR="00FC4E2C">
              <w:rPr>
                <w:noProof/>
                <w:webHidden/>
              </w:rPr>
              <w:t>266</w:t>
            </w:r>
            <w:r>
              <w:rPr>
                <w:noProof/>
                <w:webHidden/>
              </w:rPr>
              <w:fldChar w:fldCharType="end"/>
            </w:r>
          </w:hyperlink>
        </w:p>
        <w:p w14:paraId="44A28EC5" w14:textId="4DE4B2F8" w:rsidR="006012A2" w:rsidRDefault="006012A2">
          <w:pPr>
            <w:pStyle w:val="TOC3"/>
            <w:tabs>
              <w:tab w:val="right" w:leader="dot" w:pos="8296"/>
            </w:tabs>
            <w:rPr>
              <w:noProof/>
            </w:rPr>
          </w:pPr>
          <w:hyperlink w:anchor="_Toc126055556" w:history="1">
            <w:r w:rsidRPr="00445687">
              <w:rPr>
                <w:rStyle w:val="af4"/>
                <w:noProof/>
              </w:rPr>
              <w:t>5.10 修改类头的文档注释信息</w:t>
            </w:r>
            <w:r>
              <w:rPr>
                <w:noProof/>
                <w:webHidden/>
              </w:rPr>
              <w:tab/>
            </w:r>
            <w:r>
              <w:rPr>
                <w:noProof/>
                <w:webHidden/>
              </w:rPr>
              <w:fldChar w:fldCharType="begin"/>
            </w:r>
            <w:r>
              <w:rPr>
                <w:noProof/>
                <w:webHidden/>
              </w:rPr>
              <w:instrText xml:space="preserve"> PAGEREF _Toc126055556 \h </w:instrText>
            </w:r>
            <w:r>
              <w:rPr>
                <w:noProof/>
                <w:webHidden/>
              </w:rPr>
            </w:r>
            <w:r>
              <w:rPr>
                <w:noProof/>
                <w:webHidden/>
              </w:rPr>
              <w:fldChar w:fldCharType="separate"/>
            </w:r>
            <w:r w:rsidR="00FC4E2C">
              <w:rPr>
                <w:noProof/>
                <w:webHidden/>
              </w:rPr>
              <w:t>266</w:t>
            </w:r>
            <w:r>
              <w:rPr>
                <w:noProof/>
                <w:webHidden/>
              </w:rPr>
              <w:fldChar w:fldCharType="end"/>
            </w:r>
          </w:hyperlink>
        </w:p>
        <w:p w14:paraId="2B4BF675" w14:textId="37E6EE90" w:rsidR="006012A2" w:rsidRDefault="006012A2">
          <w:pPr>
            <w:pStyle w:val="TOC3"/>
            <w:tabs>
              <w:tab w:val="right" w:leader="dot" w:pos="8296"/>
            </w:tabs>
            <w:rPr>
              <w:noProof/>
            </w:rPr>
          </w:pPr>
          <w:hyperlink w:anchor="_Toc126055557" w:history="1">
            <w:r w:rsidRPr="00445687">
              <w:rPr>
                <w:rStyle w:val="af4"/>
                <w:noProof/>
              </w:rPr>
              <w:t>5.11 设置自动编译</w:t>
            </w:r>
            <w:r>
              <w:rPr>
                <w:noProof/>
                <w:webHidden/>
              </w:rPr>
              <w:tab/>
            </w:r>
            <w:r>
              <w:rPr>
                <w:noProof/>
                <w:webHidden/>
              </w:rPr>
              <w:fldChar w:fldCharType="begin"/>
            </w:r>
            <w:r>
              <w:rPr>
                <w:noProof/>
                <w:webHidden/>
              </w:rPr>
              <w:instrText xml:space="preserve"> PAGEREF _Toc126055557 \h </w:instrText>
            </w:r>
            <w:r>
              <w:rPr>
                <w:noProof/>
                <w:webHidden/>
              </w:rPr>
            </w:r>
            <w:r>
              <w:rPr>
                <w:noProof/>
                <w:webHidden/>
              </w:rPr>
              <w:fldChar w:fldCharType="separate"/>
            </w:r>
            <w:r w:rsidR="00FC4E2C">
              <w:rPr>
                <w:noProof/>
                <w:webHidden/>
              </w:rPr>
              <w:t>267</w:t>
            </w:r>
            <w:r>
              <w:rPr>
                <w:noProof/>
                <w:webHidden/>
              </w:rPr>
              <w:fldChar w:fldCharType="end"/>
            </w:r>
          </w:hyperlink>
        </w:p>
        <w:p w14:paraId="1C3AA6A5" w14:textId="0859AD8C" w:rsidR="006012A2" w:rsidRDefault="006012A2">
          <w:pPr>
            <w:pStyle w:val="TOC3"/>
            <w:tabs>
              <w:tab w:val="right" w:leader="dot" w:pos="8296"/>
            </w:tabs>
            <w:rPr>
              <w:noProof/>
            </w:rPr>
          </w:pPr>
          <w:hyperlink w:anchor="_Toc126055558" w:history="1">
            <w:r w:rsidRPr="00445687">
              <w:rPr>
                <w:rStyle w:val="af4"/>
                <w:noProof/>
              </w:rPr>
              <w:t>5.12 设置为省电模式 (可忽略)</w:t>
            </w:r>
            <w:r>
              <w:rPr>
                <w:noProof/>
                <w:webHidden/>
              </w:rPr>
              <w:tab/>
            </w:r>
            <w:r>
              <w:rPr>
                <w:noProof/>
                <w:webHidden/>
              </w:rPr>
              <w:fldChar w:fldCharType="begin"/>
            </w:r>
            <w:r>
              <w:rPr>
                <w:noProof/>
                <w:webHidden/>
              </w:rPr>
              <w:instrText xml:space="preserve"> PAGEREF _Toc126055558 \h </w:instrText>
            </w:r>
            <w:r>
              <w:rPr>
                <w:noProof/>
                <w:webHidden/>
              </w:rPr>
            </w:r>
            <w:r>
              <w:rPr>
                <w:noProof/>
                <w:webHidden/>
              </w:rPr>
              <w:fldChar w:fldCharType="separate"/>
            </w:r>
            <w:r w:rsidR="00FC4E2C">
              <w:rPr>
                <w:noProof/>
                <w:webHidden/>
              </w:rPr>
              <w:t>268</w:t>
            </w:r>
            <w:r>
              <w:rPr>
                <w:noProof/>
                <w:webHidden/>
              </w:rPr>
              <w:fldChar w:fldCharType="end"/>
            </w:r>
          </w:hyperlink>
        </w:p>
        <w:p w14:paraId="1117CE01" w14:textId="4EE6A1E9" w:rsidR="006012A2" w:rsidRDefault="006012A2">
          <w:pPr>
            <w:pStyle w:val="TOC3"/>
            <w:tabs>
              <w:tab w:val="right" w:leader="dot" w:pos="8296"/>
            </w:tabs>
            <w:rPr>
              <w:noProof/>
            </w:rPr>
          </w:pPr>
          <w:hyperlink w:anchor="_Toc126055559" w:history="1">
            <w:r w:rsidRPr="00445687">
              <w:rPr>
                <w:rStyle w:val="af4"/>
                <w:noProof/>
              </w:rPr>
              <w:t>5.13 取消双击shift搜索</w:t>
            </w:r>
            <w:r>
              <w:rPr>
                <w:noProof/>
                <w:webHidden/>
              </w:rPr>
              <w:tab/>
            </w:r>
            <w:r>
              <w:rPr>
                <w:noProof/>
                <w:webHidden/>
              </w:rPr>
              <w:fldChar w:fldCharType="begin"/>
            </w:r>
            <w:r>
              <w:rPr>
                <w:noProof/>
                <w:webHidden/>
              </w:rPr>
              <w:instrText xml:space="preserve"> PAGEREF _Toc126055559 \h </w:instrText>
            </w:r>
            <w:r>
              <w:rPr>
                <w:noProof/>
                <w:webHidden/>
              </w:rPr>
            </w:r>
            <w:r>
              <w:rPr>
                <w:noProof/>
                <w:webHidden/>
              </w:rPr>
              <w:fldChar w:fldCharType="separate"/>
            </w:r>
            <w:r w:rsidR="00FC4E2C">
              <w:rPr>
                <w:noProof/>
                <w:webHidden/>
              </w:rPr>
              <w:t>269</w:t>
            </w:r>
            <w:r>
              <w:rPr>
                <w:noProof/>
                <w:webHidden/>
              </w:rPr>
              <w:fldChar w:fldCharType="end"/>
            </w:r>
          </w:hyperlink>
        </w:p>
        <w:p w14:paraId="5946A978" w14:textId="69EA7F10" w:rsidR="006012A2" w:rsidRDefault="006012A2">
          <w:pPr>
            <w:pStyle w:val="TOC2"/>
            <w:tabs>
              <w:tab w:val="right" w:leader="dot" w:pos="8296"/>
            </w:tabs>
            <w:rPr>
              <w:noProof/>
            </w:rPr>
          </w:pPr>
          <w:hyperlink w:anchor="_Toc126055560" w:history="1">
            <w:r w:rsidRPr="00445687">
              <w:rPr>
                <w:rStyle w:val="af4"/>
                <w:noProof/>
              </w:rPr>
              <w:t>6. 工程与模块管理</w:t>
            </w:r>
            <w:r>
              <w:rPr>
                <w:noProof/>
                <w:webHidden/>
              </w:rPr>
              <w:tab/>
            </w:r>
            <w:r>
              <w:rPr>
                <w:noProof/>
                <w:webHidden/>
              </w:rPr>
              <w:fldChar w:fldCharType="begin"/>
            </w:r>
            <w:r>
              <w:rPr>
                <w:noProof/>
                <w:webHidden/>
              </w:rPr>
              <w:instrText xml:space="preserve"> PAGEREF _Toc126055560 \h </w:instrText>
            </w:r>
            <w:r>
              <w:rPr>
                <w:noProof/>
                <w:webHidden/>
              </w:rPr>
            </w:r>
            <w:r>
              <w:rPr>
                <w:noProof/>
                <w:webHidden/>
              </w:rPr>
              <w:fldChar w:fldCharType="separate"/>
            </w:r>
            <w:r w:rsidR="00FC4E2C">
              <w:rPr>
                <w:noProof/>
                <w:webHidden/>
              </w:rPr>
              <w:t>271</w:t>
            </w:r>
            <w:r>
              <w:rPr>
                <w:noProof/>
                <w:webHidden/>
              </w:rPr>
              <w:fldChar w:fldCharType="end"/>
            </w:r>
          </w:hyperlink>
        </w:p>
        <w:p w14:paraId="06E047C6" w14:textId="3D9CB5C9" w:rsidR="006012A2" w:rsidRDefault="006012A2">
          <w:pPr>
            <w:pStyle w:val="TOC3"/>
            <w:tabs>
              <w:tab w:val="right" w:leader="dot" w:pos="8296"/>
            </w:tabs>
            <w:rPr>
              <w:noProof/>
            </w:rPr>
          </w:pPr>
          <w:hyperlink w:anchor="_Toc126055561" w:history="1">
            <w:r w:rsidRPr="00445687">
              <w:rPr>
                <w:rStyle w:val="af4"/>
                <w:noProof/>
              </w:rPr>
              <w:t>6.1 IDEA项目结构</w:t>
            </w:r>
            <w:r>
              <w:rPr>
                <w:noProof/>
                <w:webHidden/>
              </w:rPr>
              <w:tab/>
            </w:r>
            <w:r>
              <w:rPr>
                <w:noProof/>
                <w:webHidden/>
              </w:rPr>
              <w:fldChar w:fldCharType="begin"/>
            </w:r>
            <w:r>
              <w:rPr>
                <w:noProof/>
                <w:webHidden/>
              </w:rPr>
              <w:instrText xml:space="preserve"> PAGEREF _Toc126055561 \h </w:instrText>
            </w:r>
            <w:r>
              <w:rPr>
                <w:noProof/>
                <w:webHidden/>
              </w:rPr>
            </w:r>
            <w:r>
              <w:rPr>
                <w:noProof/>
                <w:webHidden/>
              </w:rPr>
              <w:fldChar w:fldCharType="separate"/>
            </w:r>
            <w:r w:rsidR="00FC4E2C">
              <w:rPr>
                <w:noProof/>
                <w:webHidden/>
              </w:rPr>
              <w:t>271</w:t>
            </w:r>
            <w:r>
              <w:rPr>
                <w:noProof/>
                <w:webHidden/>
              </w:rPr>
              <w:fldChar w:fldCharType="end"/>
            </w:r>
          </w:hyperlink>
        </w:p>
        <w:p w14:paraId="652E2EF9" w14:textId="77F456B4" w:rsidR="006012A2" w:rsidRDefault="006012A2">
          <w:pPr>
            <w:pStyle w:val="TOC3"/>
            <w:tabs>
              <w:tab w:val="right" w:leader="dot" w:pos="8296"/>
            </w:tabs>
            <w:rPr>
              <w:noProof/>
            </w:rPr>
          </w:pPr>
          <w:hyperlink w:anchor="_Toc126055562" w:history="1">
            <w:r w:rsidRPr="00445687">
              <w:rPr>
                <w:rStyle w:val="af4"/>
                <w:noProof/>
              </w:rPr>
              <w:t>6.2 Project和Module的概念</w:t>
            </w:r>
            <w:r>
              <w:rPr>
                <w:noProof/>
                <w:webHidden/>
              </w:rPr>
              <w:tab/>
            </w:r>
            <w:r>
              <w:rPr>
                <w:noProof/>
                <w:webHidden/>
              </w:rPr>
              <w:fldChar w:fldCharType="begin"/>
            </w:r>
            <w:r>
              <w:rPr>
                <w:noProof/>
                <w:webHidden/>
              </w:rPr>
              <w:instrText xml:space="preserve"> PAGEREF _Toc126055562 \h </w:instrText>
            </w:r>
            <w:r>
              <w:rPr>
                <w:noProof/>
                <w:webHidden/>
              </w:rPr>
            </w:r>
            <w:r>
              <w:rPr>
                <w:noProof/>
                <w:webHidden/>
              </w:rPr>
              <w:fldChar w:fldCharType="separate"/>
            </w:r>
            <w:r w:rsidR="00FC4E2C">
              <w:rPr>
                <w:noProof/>
                <w:webHidden/>
              </w:rPr>
              <w:t>271</w:t>
            </w:r>
            <w:r>
              <w:rPr>
                <w:noProof/>
                <w:webHidden/>
              </w:rPr>
              <w:fldChar w:fldCharType="end"/>
            </w:r>
          </w:hyperlink>
        </w:p>
        <w:p w14:paraId="37CD0191" w14:textId="20B5D96B" w:rsidR="006012A2" w:rsidRDefault="006012A2">
          <w:pPr>
            <w:pStyle w:val="TOC3"/>
            <w:tabs>
              <w:tab w:val="right" w:leader="dot" w:pos="8296"/>
            </w:tabs>
            <w:rPr>
              <w:noProof/>
            </w:rPr>
          </w:pPr>
          <w:hyperlink w:anchor="_Toc126055563" w:history="1">
            <w:r w:rsidRPr="00445687">
              <w:rPr>
                <w:rStyle w:val="af4"/>
                <w:noProof/>
              </w:rPr>
              <w:t>6.3 Module和Package</w:t>
            </w:r>
            <w:r>
              <w:rPr>
                <w:noProof/>
                <w:webHidden/>
              </w:rPr>
              <w:tab/>
            </w:r>
            <w:r>
              <w:rPr>
                <w:noProof/>
                <w:webHidden/>
              </w:rPr>
              <w:fldChar w:fldCharType="begin"/>
            </w:r>
            <w:r>
              <w:rPr>
                <w:noProof/>
                <w:webHidden/>
              </w:rPr>
              <w:instrText xml:space="preserve"> PAGEREF _Toc126055563 \h </w:instrText>
            </w:r>
            <w:r>
              <w:rPr>
                <w:noProof/>
                <w:webHidden/>
              </w:rPr>
            </w:r>
            <w:r>
              <w:rPr>
                <w:noProof/>
                <w:webHidden/>
              </w:rPr>
              <w:fldChar w:fldCharType="separate"/>
            </w:r>
            <w:r w:rsidR="00FC4E2C">
              <w:rPr>
                <w:noProof/>
                <w:webHidden/>
              </w:rPr>
              <w:t>272</w:t>
            </w:r>
            <w:r>
              <w:rPr>
                <w:noProof/>
                <w:webHidden/>
              </w:rPr>
              <w:fldChar w:fldCharType="end"/>
            </w:r>
          </w:hyperlink>
        </w:p>
        <w:p w14:paraId="4EC1DBDC" w14:textId="11B93AA0" w:rsidR="006012A2" w:rsidRDefault="006012A2">
          <w:pPr>
            <w:pStyle w:val="TOC3"/>
            <w:tabs>
              <w:tab w:val="right" w:leader="dot" w:pos="8296"/>
            </w:tabs>
            <w:rPr>
              <w:noProof/>
            </w:rPr>
          </w:pPr>
          <w:hyperlink w:anchor="_Toc126055564" w:history="1">
            <w:r w:rsidRPr="00445687">
              <w:rPr>
                <w:rStyle w:val="af4"/>
                <w:noProof/>
              </w:rPr>
              <w:t>6.4 创建Module</w:t>
            </w:r>
            <w:r>
              <w:rPr>
                <w:noProof/>
                <w:webHidden/>
              </w:rPr>
              <w:tab/>
            </w:r>
            <w:r>
              <w:rPr>
                <w:noProof/>
                <w:webHidden/>
              </w:rPr>
              <w:fldChar w:fldCharType="begin"/>
            </w:r>
            <w:r>
              <w:rPr>
                <w:noProof/>
                <w:webHidden/>
              </w:rPr>
              <w:instrText xml:space="preserve"> PAGEREF _Toc126055564 \h </w:instrText>
            </w:r>
            <w:r>
              <w:rPr>
                <w:noProof/>
                <w:webHidden/>
              </w:rPr>
            </w:r>
            <w:r>
              <w:rPr>
                <w:noProof/>
                <w:webHidden/>
              </w:rPr>
              <w:fldChar w:fldCharType="separate"/>
            </w:r>
            <w:r w:rsidR="00FC4E2C">
              <w:rPr>
                <w:noProof/>
                <w:webHidden/>
              </w:rPr>
              <w:t>272</w:t>
            </w:r>
            <w:r>
              <w:rPr>
                <w:noProof/>
                <w:webHidden/>
              </w:rPr>
              <w:fldChar w:fldCharType="end"/>
            </w:r>
          </w:hyperlink>
        </w:p>
        <w:p w14:paraId="7E1C6BFF" w14:textId="59D84371" w:rsidR="006012A2" w:rsidRDefault="006012A2">
          <w:pPr>
            <w:pStyle w:val="TOC3"/>
            <w:tabs>
              <w:tab w:val="right" w:leader="dot" w:pos="8296"/>
            </w:tabs>
            <w:rPr>
              <w:noProof/>
            </w:rPr>
          </w:pPr>
          <w:hyperlink w:anchor="_Toc126055565" w:history="1">
            <w:r w:rsidRPr="00445687">
              <w:rPr>
                <w:rStyle w:val="af4"/>
                <w:noProof/>
              </w:rPr>
              <w:t>6.5 删除模块</w:t>
            </w:r>
            <w:r>
              <w:rPr>
                <w:noProof/>
                <w:webHidden/>
              </w:rPr>
              <w:tab/>
            </w:r>
            <w:r>
              <w:rPr>
                <w:noProof/>
                <w:webHidden/>
              </w:rPr>
              <w:fldChar w:fldCharType="begin"/>
            </w:r>
            <w:r>
              <w:rPr>
                <w:noProof/>
                <w:webHidden/>
              </w:rPr>
              <w:instrText xml:space="preserve"> PAGEREF _Toc126055565 \h </w:instrText>
            </w:r>
            <w:r>
              <w:rPr>
                <w:noProof/>
                <w:webHidden/>
              </w:rPr>
            </w:r>
            <w:r>
              <w:rPr>
                <w:noProof/>
                <w:webHidden/>
              </w:rPr>
              <w:fldChar w:fldCharType="separate"/>
            </w:r>
            <w:r w:rsidR="00FC4E2C">
              <w:rPr>
                <w:noProof/>
                <w:webHidden/>
              </w:rPr>
              <w:t>274</w:t>
            </w:r>
            <w:r>
              <w:rPr>
                <w:noProof/>
                <w:webHidden/>
              </w:rPr>
              <w:fldChar w:fldCharType="end"/>
            </w:r>
          </w:hyperlink>
        </w:p>
        <w:p w14:paraId="2368171D" w14:textId="15EDD1B9" w:rsidR="006012A2" w:rsidRDefault="006012A2">
          <w:pPr>
            <w:pStyle w:val="TOC3"/>
            <w:tabs>
              <w:tab w:val="right" w:leader="dot" w:pos="8296"/>
            </w:tabs>
            <w:rPr>
              <w:noProof/>
            </w:rPr>
          </w:pPr>
          <w:hyperlink w:anchor="_Toc126055566" w:history="1">
            <w:r w:rsidRPr="00445687">
              <w:rPr>
                <w:rStyle w:val="af4"/>
                <w:noProof/>
              </w:rPr>
              <w:t>6.6 导入老师的模块</w:t>
            </w:r>
            <w:r>
              <w:rPr>
                <w:noProof/>
                <w:webHidden/>
              </w:rPr>
              <w:tab/>
            </w:r>
            <w:r>
              <w:rPr>
                <w:noProof/>
                <w:webHidden/>
              </w:rPr>
              <w:fldChar w:fldCharType="begin"/>
            </w:r>
            <w:r>
              <w:rPr>
                <w:noProof/>
                <w:webHidden/>
              </w:rPr>
              <w:instrText xml:space="preserve"> PAGEREF _Toc126055566 \h </w:instrText>
            </w:r>
            <w:r>
              <w:rPr>
                <w:noProof/>
                <w:webHidden/>
              </w:rPr>
            </w:r>
            <w:r>
              <w:rPr>
                <w:noProof/>
                <w:webHidden/>
              </w:rPr>
              <w:fldChar w:fldCharType="separate"/>
            </w:r>
            <w:r w:rsidR="00FC4E2C">
              <w:rPr>
                <w:noProof/>
                <w:webHidden/>
              </w:rPr>
              <w:t>276</w:t>
            </w:r>
            <w:r>
              <w:rPr>
                <w:noProof/>
                <w:webHidden/>
              </w:rPr>
              <w:fldChar w:fldCharType="end"/>
            </w:r>
          </w:hyperlink>
        </w:p>
        <w:p w14:paraId="6B4B8894" w14:textId="32AAE2D5" w:rsidR="006012A2" w:rsidRDefault="006012A2">
          <w:pPr>
            <w:pStyle w:val="TOC3"/>
            <w:tabs>
              <w:tab w:val="right" w:leader="dot" w:pos="8296"/>
            </w:tabs>
            <w:rPr>
              <w:noProof/>
            </w:rPr>
          </w:pPr>
          <w:hyperlink w:anchor="_Toc126055567" w:history="1">
            <w:r w:rsidRPr="00445687">
              <w:rPr>
                <w:rStyle w:val="af4"/>
                <w:noProof/>
              </w:rPr>
              <w:t>6.7 同时打开两个IDEA项目工程</w:t>
            </w:r>
            <w:r>
              <w:rPr>
                <w:noProof/>
                <w:webHidden/>
              </w:rPr>
              <w:tab/>
            </w:r>
            <w:r>
              <w:rPr>
                <w:noProof/>
                <w:webHidden/>
              </w:rPr>
              <w:fldChar w:fldCharType="begin"/>
            </w:r>
            <w:r>
              <w:rPr>
                <w:noProof/>
                <w:webHidden/>
              </w:rPr>
              <w:instrText xml:space="preserve"> PAGEREF _Toc126055567 \h </w:instrText>
            </w:r>
            <w:r>
              <w:rPr>
                <w:noProof/>
                <w:webHidden/>
              </w:rPr>
            </w:r>
            <w:r>
              <w:rPr>
                <w:noProof/>
                <w:webHidden/>
              </w:rPr>
              <w:fldChar w:fldCharType="separate"/>
            </w:r>
            <w:r w:rsidR="00FC4E2C">
              <w:rPr>
                <w:noProof/>
                <w:webHidden/>
              </w:rPr>
              <w:t>280</w:t>
            </w:r>
            <w:r>
              <w:rPr>
                <w:noProof/>
                <w:webHidden/>
              </w:rPr>
              <w:fldChar w:fldCharType="end"/>
            </w:r>
          </w:hyperlink>
        </w:p>
        <w:p w14:paraId="4BC375D3" w14:textId="2F656FF7" w:rsidR="006012A2" w:rsidRDefault="006012A2">
          <w:pPr>
            <w:pStyle w:val="TOC3"/>
            <w:tabs>
              <w:tab w:val="right" w:leader="dot" w:pos="8296"/>
            </w:tabs>
            <w:rPr>
              <w:noProof/>
            </w:rPr>
          </w:pPr>
          <w:hyperlink w:anchor="_Toc126055568" w:history="1">
            <w:r w:rsidRPr="00445687">
              <w:rPr>
                <w:rStyle w:val="af4"/>
                <w:noProof/>
              </w:rPr>
              <w:t>6.8 导入前几章非IDEA工程代码</w:t>
            </w:r>
            <w:r>
              <w:rPr>
                <w:noProof/>
                <w:webHidden/>
              </w:rPr>
              <w:tab/>
            </w:r>
            <w:r>
              <w:rPr>
                <w:noProof/>
                <w:webHidden/>
              </w:rPr>
              <w:fldChar w:fldCharType="begin"/>
            </w:r>
            <w:r>
              <w:rPr>
                <w:noProof/>
                <w:webHidden/>
              </w:rPr>
              <w:instrText xml:space="preserve"> PAGEREF _Toc126055568 \h </w:instrText>
            </w:r>
            <w:r>
              <w:rPr>
                <w:noProof/>
                <w:webHidden/>
              </w:rPr>
            </w:r>
            <w:r>
              <w:rPr>
                <w:noProof/>
                <w:webHidden/>
              </w:rPr>
              <w:fldChar w:fldCharType="separate"/>
            </w:r>
            <w:r w:rsidR="00FC4E2C">
              <w:rPr>
                <w:noProof/>
                <w:webHidden/>
              </w:rPr>
              <w:t>283</w:t>
            </w:r>
            <w:r>
              <w:rPr>
                <w:noProof/>
                <w:webHidden/>
              </w:rPr>
              <w:fldChar w:fldCharType="end"/>
            </w:r>
          </w:hyperlink>
        </w:p>
        <w:p w14:paraId="248BF466" w14:textId="4A9745E3" w:rsidR="006012A2" w:rsidRDefault="006012A2">
          <w:pPr>
            <w:pStyle w:val="TOC2"/>
            <w:tabs>
              <w:tab w:val="right" w:leader="dot" w:pos="8296"/>
            </w:tabs>
            <w:rPr>
              <w:noProof/>
            </w:rPr>
          </w:pPr>
          <w:hyperlink w:anchor="_Toc126055569" w:history="1">
            <w:r w:rsidRPr="00445687">
              <w:rPr>
                <w:rStyle w:val="af4"/>
                <w:noProof/>
              </w:rPr>
              <w:t>7. 代码模板的使用</w:t>
            </w:r>
            <w:r>
              <w:rPr>
                <w:noProof/>
                <w:webHidden/>
              </w:rPr>
              <w:tab/>
            </w:r>
            <w:r>
              <w:rPr>
                <w:noProof/>
                <w:webHidden/>
              </w:rPr>
              <w:fldChar w:fldCharType="begin"/>
            </w:r>
            <w:r>
              <w:rPr>
                <w:noProof/>
                <w:webHidden/>
              </w:rPr>
              <w:instrText xml:space="preserve"> PAGEREF _Toc126055569 \h </w:instrText>
            </w:r>
            <w:r>
              <w:rPr>
                <w:noProof/>
                <w:webHidden/>
              </w:rPr>
            </w:r>
            <w:r>
              <w:rPr>
                <w:noProof/>
                <w:webHidden/>
              </w:rPr>
              <w:fldChar w:fldCharType="separate"/>
            </w:r>
            <w:r w:rsidR="00FC4E2C">
              <w:rPr>
                <w:noProof/>
                <w:webHidden/>
              </w:rPr>
              <w:t>286</w:t>
            </w:r>
            <w:r>
              <w:rPr>
                <w:noProof/>
                <w:webHidden/>
              </w:rPr>
              <w:fldChar w:fldCharType="end"/>
            </w:r>
          </w:hyperlink>
        </w:p>
        <w:p w14:paraId="282BB13E" w14:textId="2AFA074D" w:rsidR="006012A2" w:rsidRDefault="006012A2">
          <w:pPr>
            <w:pStyle w:val="TOC3"/>
            <w:tabs>
              <w:tab w:val="right" w:leader="dot" w:pos="8296"/>
            </w:tabs>
            <w:rPr>
              <w:noProof/>
            </w:rPr>
          </w:pPr>
          <w:hyperlink w:anchor="_Toc126055570" w:history="1">
            <w:r w:rsidRPr="00445687">
              <w:rPr>
                <w:rStyle w:val="af4"/>
                <w:noProof/>
              </w:rPr>
              <w:t>7.1 查看Postfix Completion模板(后缀补全)</w:t>
            </w:r>
            <w:r>
              <w:rPr>
                <w:noProof/>
                <w:webHidden/>
              </w:rPr>
              <w:tab/>
            </w:r>
            <w:r>
              <w:rPr>
                <w:noProof/>
                <w:webHidden/>
              </w:rPr>
              <w:fldChar w:fldCharType="begin"/>
            </w:r>
            <w:r>
              <w:rPr>
                <w:noProof/>
                <w:webHidden/>
              </w:rPr>
              <w:instrText xml:space="preserve"> PAGEREF _Toc126055570 \h </w:instrText>
            </w:r>
            <w:r>
              <w:rPr>
                <w:noProof/>
                <w:webHidden/>
              </w:rPr>
            </w:r>
            <w:r>
              <w:rPr>
                <w:noProof/>
                <w:webHidden/>
              </w:rPr>
              <w:fldChar w:fldCharType="separate"/>
            </w:r>
            <w:r w:rsidR="00FC4E2C">
              <w:rPr>
                <w:noProof/>
                <w:webHidden/>
              </w:rPr>
              <w:t>286</w:t>
            </w:r>
            <w:r>
              <w:rPr>
                <w:noProof/>
                <w:webHidden/>
              </w:rPr>
              <w:fldChar w:fldCharType="end"/>
            </w:r>
          </w:hyperlink>
        </w:p>
        <w:p w14:paraId="2F3B563D" w14:textId="1DEA0D9F" w:rsidR="006012A2" w:rsidRDefault="006012A2">
          <w:pPr>
            <w:pStyle w:val="TOC3"/>
            <w:tabs>
              <w:tab w:val="right" w:leader="dot" w:pos="8296"/>
            </w:tabs>
            <w:rPr>
              <w:noProof/>
            </w:rPr>
          </w:pPr>
          <w:hyperlink w:anchor="_Toc126055571" w:history="1">
            <w:r w:rsidRPr="00445687">
              <w:rPr>
                <w:rStyle w:val="af4"/>
                <w:noProof/>
              </w:rPr>
              <w:t>7.2 查看Live Templates模板(实时模板)</w:t>
            </w:r>
            <w:r>
              <w:rPr>
                <w:noProof/>
                <w:webHidden/>
              </w:rPr>
              <w:tab/>
            </w:r>
            <w:r>
              <w:rPr>
                <w:noProof/>
                <w:webHidden/>
              </w:rPr>
              <w:fldChar w:fldCharType="begin"/>
            </w:r>
            <w:r>
              <w:rPr>
                <w:noProof/>
                <w:webHidden/>
              </w:rPr>
              <w:instrText xml:space="preserve"> PAGEREF _Toc126055571 \h </w:instrText>
            </w:r>
            <w:r>
              <w:rPr>
                <w:noProof/>
                <w:webHidden/>
              </w:rPr>
            </w:r>
            <w:r>
              <w:rPr>
                <w:noProof/>
                <w:webHidden/>
              </w:rPr>
              <w:fldChar w:fldCharType="separate"/>
            </w:r>
            <w:r w:rsidR="00FC4E2C">
              <w:rPr>
                <w:noProof/>
                <w:webHidden/>
              </w:rPr>
              <w:t>286</w:t>
            </w:r>
            <w:r>
              <w:rPr>
                <w:noProof/>
                <w:webHidden/>
              </w:rPr>
              <w:fldChar w:fldCharType="end"/>
            </w:r>
          </w:hyperlink>
        </w:p>
        <w:p w14:paraId="12683D47" w14:textId="5E327C4C" w:rsidR="006012A2" w:rsidRDefault="006012A2">
          <w:pPr>
            <w:pStyle w:val="TOC3"/>
            <w:tabs>
              <w:tab w:val="right" w:leader="dot" w:pos="8296"/>
            </w:tabs>
            <w:rPr>
              <w:noProof/>
            </w:rPr>
          </w:pPr>
          <w:hyperlink w:anchor="_Toc126055572" w:history="1">
            <w:r w:rsidRPr="00445687">
              <w:rPr>
                <w:rStyle w:val="af4"/>
                <w:noProof/>
              </w:rPr>
              <w:t>7.3 常用代码模板</w:t>
            </w:r>
            <w:r>
              <w:rPr>
                <w:noProof/>
                <w:webHidden/>
              </w:rPr>
              <w:tab/>
            </w:r>
            <w:r>
              <w:rPr>
                <w:noProof/>
                <w:webHidden/>
              </w:rPr>
              <w:fldChar w:fldCharType="begin"/>
            </w:r>
            <w:r>
              <w:rPr>
                <w:noProof/>
                <w:webHidden/>
              </w:rPr>
              <w:instrText xml:space="preserve"> PAGEREF _Toc126055572 \h </w:instrText>
            </w:r>
            <w:r>
              <w:rPr>
                <w:noProof/>
                <w:webHidden/>
              </w:rPr>
            </w:r>
            <w:r>
              <w:rPr>
                <w:noProof/>
                <w:webHidden/>
              </w:rPr>
              <w:fldChar w:fldCharType="separate"/>
            </w:r>
            <w:r w:rsidR="00FC4E2C">
              <w:rPr>
                <w:noProof/>
                <w:webHidden/>
              </w:rPr>
              <w:t>287</w:t>
            </w:r>
            <w:r>
              <w:rPr>
                <w:noProof/>
                <w:webHidden/>
              </w:rPr>
              <w:fldChar w:fldCharType="end"/>
            </w:r>
          </w:hyperlink>
        </w:p>
        <w:p w14:paraId="44037B79" w14:textId="4D3A7AA7" w:rsidR="006012A2" w:rsidRDefault="006012A2">
          <w:pPr>
            <w:pStyle w:val="TOC3"/>
            <w:tabs>
              <w:tab w:val="right" w:leader="dot" w:pos="8296"/>
            </w:tabs>
            <w:rPr>
              <w:noProof/>
            </w:rPr>
          </w:pPr>
          <w:hyperlink w:anchor="_Toc126055573" w:history="1">
            <w:r w:rsidRPr="00445687">
              <w:rPr>
                <w:rStyle w:val="af4"/>
                <w:noProof/>
              </w:rPr>
              <w:t>7.4 自定义代码模板</w:t>
            </w:r>
            <w:r>
              <w:rPr>
                <w:noProof/>
                <w:webHidden/>
              </w:rPr>
              <w:tab/>
            </w:r>
            <w:r>
              <w:rPr>
                <w:noProof/>
                <w:webHidden/>
              </w:rPr>
              <w:fldChar w:fldCharType="begin"/>
            </w:r>
            <w:r>
              <w:rPr>
                <w:noProof/>
                <w:webHidden/>
              </w:rPr>
              <w:instrText xml:space="preserve"> PAGEREF _Toc126055573 \h </w:instrText>
            </w:r>
            <w:r>
              <w:rPr>
                <w:noProof/>
                <w:webHidden/>
              </w:rPr>
            </w:r>
            <w:r>
              <w:rPr>
                <w:noProof/>
                <w:webHidden/>
              </w:rPr>
              <w:fldChar w:fldCharType="separate"/>
            </w:r>
            <w:r w:rsidR="00FC4E2C">
              <w:rPr>
                <w:noProof/>
                <w:webHidden/>
              </w:rPr>
              <w:t>288</w:t>
            </w:r>
            <w:r>
              <w:rPr>
                <w:noProof/>
                <w:webHidden/>
              </w:rPr>
              <w:fldChar w:fldCharType="end"/>
            </w:r>
          </w:hyperlink>
        </w:p>
        <w:p w14:paraId="54A4B104" w14:textId="6D662827" w:rsidR="006012A2" w:rsidRDefault="006012A2">
          <w:pPr>
            <w:pStyle w:val="TOC2"/>
            <w:tabs>
              <w:tab w:val="right" w:leader="dot" w:pos="8296"/>
            </w:tabs>
            <w:rPr>
              <w:noProof/>
            </w:rPr>
          </w:pPr>
          <w:hyperlink w:anchor="_Toc126055574" w:history="1">
            <w:r w:rsidRPr="00445687">
              <w:rPr>
                <w:rStyle w:val="af4"/>
                <w:noProof/>
              </w:rPr>
              <w:t>8. 快捷键的使用</w:t>
            </w:r>
            <w:r>
              <w:rPr>
                <w:noProof/>
                <w:webHidden/>
              </w:rPr>
              <w:tab/>
            </w:r>
            <w:r>
              <w:rPr>
                <w:noProof/>
                <w:webHidden/>
              </w:rPr>
              <w:fldChar w:fldCharType="begin"/>
            </w:r>
            <w:r>
              <w:rPr>
                <w:noProof/>
                <w:webHidden/>
              </w:rPr>
              <w:instrText xml:space="preserve"> PAGEREF _Toc126055574 \h </w:instrText>
            </w:r>
            <w:r>
              <w:rPr>
                <w:noProof/>
                <w:webHidden/>
              </w:rPr>
            </w:r>
            <w:r>
              <w:rPr>
                <w:noProof/>
                <w:webHidden/>
              </w:rPr>
              <w:fldChar w:fldCharType="separate"/>
            </w:r>
            <w:r w:rsidR="00FC4E2C">
              <w:rPr>
                <w:noProof/>
                <w:webHidden/>
              </w:rPr>
              <w:t>293</w:t>
            </w:r>
            <w:r>
              <w:rPr>
                <w:noProof/>
                <w:webHidden/>
              </w:rPr>
              <w:fldChar w:fldCharType="end"/>
            </w:r>
          </w:hyperlink>
        </w:p>
        <w:p w14:paraId="4D27BB0C" w14:textId="64457F54" w:rsidR="006012A2" w:rsidRDefault="006012A2">
          <w:pPr>
            <w:pStyle w:val="TOC3"/>
            <w:tabs>
              <w:tab w:val="right" w:leader="dot" w:pos="8296"/>
            </w:tabs>
            <w:rPr>
              <w:noProof/>
            </w:rPr>
          </w:pPr>
          <w:hyperlink w:anchor="_Toc126055575" w:history="1">
            <w:r w:rsidRPr="00445687">
              <w:rPr>
                <w:rStyle w:val="af4"/>
                <w:noProof/>
              </w:rPr>
              <w:t>8.1 常用快捷键</w:t>
            </w:r>
            <w:r>
              <w:rPr>
                <w:noProof/>
                <w:webHidden/>
              </w:rPr>
              <w:tab/>
            </w:r>
            <w:r>
              <w:rPr>
                <w:noProof/>
                <w:webHidden/>
              </w:rPr>
              <w:fldChar w:fldCharType="begin"/>
            </w:r>
            <w:r>
              <w:rPr>
                <w:noProof/>
                <w:webHidden/>
              </w:rPr>
              <w:instrText xml:space="preserve"> PAGEREF _Toc126055575 \h </w:instrText>
            </w:r>
            <w:r>
              <w:rPr>
                <w:noProof/>
                <w:webHidden/>
              </w:rPr>
            </w:r>
            <w:r>
              <w:rPr>
                <w:noProof/>
                <w:webHidden/>
              </w:rPr>
              <w:fldChar w:fldCharType="separate"/>
            </w:r>
            <w:r w:rsidR="00FC4E2C">
              <w:rPr>
                <w:noProof/>
                <w:webHidden/>
              </w:rPr>
              <w:t>293</w:t>
            </w:r>
            <w:r>
              <w:rPr>
                <w:noProof/>
                <w:webHidden/>
              </w:rPr>
              <w:fldChar w:fldCharType="end"/>
            </w:r>
          </w:hyperlink>
        </w:p>
        <w:p w14:paraId="083F97F9" w14:textId="064E7B97" w:rsidR="006012A2" w:rsidRDefault="006012A2">
          <w:pPr>
            <w:pStyle w:val="TOC3"/>
            <w:tabs>
              <w:tab w:val="right" w:leader="dot" w:pos="8296"/>
            </w:tabs>
            <w:rPr>
              <w:noProof/>
            </w:rPr>
          </w:pPr>
          <w:hyperlink w:anchor="_Toc126055576" w:history="1">
            <w:r w:rsidRPr="00445687">
              <w:rPr>
                <w:rStyle w:val="af4"/>
                <w:noProof/>
              </w:rPr>
              <w:t>8.2 查看快捷键</w:t>
            </w:r>
            <w:r>
              <w:rPr>
                <w:noProof/>
                <w:webHidden/>
              </w:rPr>
              <w:tab/>
            </w:r>
            <w:r>
              <w:rPr>
                <w:noProof/>
                <w:webHidden/>
              </w:rPr>
              <w:fldChar w:fldCharType="begin"/>
            </w:r>
            <w:r>
              <w:rPr>
                <w:noProof/>
                <w:webHidden/>
              </w:rPr>
              <w:instrText xml:space="preserve"> PAGEREF _Toc126055576 \h </w:instrText>
            </w:r>
            <w:r>
              <w:rPr>
                <w:noProof/>
                <w:webHidden/>
              </w:rPr>
            </w:r>
            <w:r>
              <w:rPr>
                <w:noProof/>
                <w:webHidden/>
              </w:rPr>
              <w:fldChar w:fldCharType="separate"/>
            </w:r>
            <w:r w:rsidR="00FC4E2C">
              <w:rPr>
                <w:noProof/>
                <w:webHidden/>
              </w:rPr>
              <w:t>293</w:t>
            </w:r>
            <w:r>
              <w:rPr>
                <w:noProof/>
                <w:webHidden/>
              </w:rPr>
              <w:fldChar w:fldCharType="end"/>
            </w:r>
          </w:hyperlink>
        </w:p>
        <w:p w14:paraId="0AB5F26B" w14:textId="5C17451B" w:rsidR="006012A2" w:rsidRDefault="006012A2">
          <w:pPr>
            <w:pStyle w:val="TOC3"/>
            <w:tabs>
              <w:tab w:val="right" w:leader="dot" w:pos="8296"/>
            </w:tabs>
            <w:rPr>
              <w:noProof/>
            </w:rPr>
          </w:pPr>
          <w:hyperlink w:anchor="_Toc126055577" w:history="1">
            <w:r w:rsidRPr="00445687">
              <w:rPr>
                <w:rStyle w:val="af4"/>
                <w:noProof/>
              </w:rPr>
              <w:t>8.3 自定义快捷键</w:t>
            </w:r>
            <w:r>
              <w:rPr>
                <w:noProof/>
                <w:webHidden/>
              </w:rPr>
              <w:tab/>
            </w:r>
            <w:r>
              <w:rPr>
                <w:noProof/>
                <w:webHidden/>
              </w:rPr>
              <w:fldChar w:fldCharType="begin"/>
            </w:r>
            <w:r>
              <w:rPr>
                <w:noProof/>
                <w:webHidden/>
              </w:rPr>
              <w:instrText xml:space="preserve"> PAGEREF _Toc126055577 \h </w:instrText>
            </w:r>
            <w:r>
              <w:rPr>
                <w:noProof/>
                <w:webHidden/>
              </w:rPr>
            </w:r>
            <w:r>
              <w:rPr>
                <w:noProof/>
                <w:webHidden/>
              </w:rPr>
              <w:fldChar w:fldCharType="separate"/>
            </w:r>
            <w:r w:rsidR="00FC4E2C">
              <w:rPr>
                <w:noProof/>
                <w:webHidden/>
              </w:rPr>
              <w:t>294</w:t>
            </w:r>
            <w:r>
              <w:rPr>
                <w:noProof/>
                <w:webHidden/>
              </w:rPr>
              <w:fldChar w:fldCharType="end"/>
            </w:r>
          </w:hyperlink>
        </w:p>
        <w:p w14:paraId="0121A6E0" w14:textId="6AA242C8" w:rsidR="006012A2" w:rsidRDefault="006012A2">
          <w:pPr>
            <w:pStyle w:val="TOC3"/>
            <w:tabs>
              <w:tab w:val="right" w:leader="dot" w:pos="8296"/>
            </w:tabs>
            <w:rPr>
              <w:noProof/>
            </w:rPr>
          </w:pPr>
          <w:hyperlink w:anchor="_Toc126055578" w:history="1">
            <w:r w:rsidRPr="00445687">
              <w:rPr>
                <w:rStyle w:val="af4"/>
                <w:noProof/>
              </w:rPr>
              <w:t>8.4 使用其它平台快捷键</w:t>
            </w:r>
            <w:r>
              <w:rPr>
                <w:noProof/>
                <w:webHidden/>
              </w:rPr>
              <w:tab/>
            </w:r>
            <w:r>
              <w:rPr>
                <w:noProof/>
                <w:webHidden/>
              </w:rPr>
              <w:fldChar w:fldCharType="begin"/>
            </w:r>
            <w:r>
              <w:rPr>
                <w:noProof/>
                <w:webHidden/>
              </w:rPr>
              <w:instrText xml:space="preserve"> PAGEREF _Toc126055578 \h </w:instrText>
            </w:r>
            <w:r>
              <w:rPr>
                <w:noProof/>
                <w:webHidden/>
              </w:rPr>
            </w:r>
            <w:r>
              <w:rPr>
                <w:noProof/>
                <w:webHidden/>
              </w:rPr>
              <w:fldChar w:fldCharType="separate"/>
            </w:r>
            <w:r w:rsidR="00FC4E2C">
              <w:rPr>
                <w:noProof/>
                <w:webHidden/>
              </w:rPr>
              <w:t>295</w:t>
            </w:r>
            <w:r>
              <w:rPr>
                <w:noProof/>
                <w:webHidden/>
              </w:rPr>
              <w:fldChar w:fldCharType="end"/>
            </w:r>
          </w:hyperlink>
        </w:p>
        <w:p w14:paraId="030B951A" w14:textId="1CE7B187" w:rsidR="006012A2" w:rsidRDefault="006012A2">
          <w:pPr>
            <w:pStyle w:val="TOC2"/>
            <w:tabs>
              <w:tab w:val="right" w:leader="dot" w:pos="8296"/>
            </w:tabs>
            <w:rPr>
              <w:noProof/>
            </w:rPr>
          </w:pPr>
          <w:hyperlink w:anchor="_Toc126055579" w:history="1">
            <w:r w:rsidRPr="00445687">
              <w:rPr>
                <w:rStyle w:val="af4"/>
                <w:noProof/>
              </w:rPr>
              <w:t>9. IDEA断点调试(Debug)</w:t>
            </w:r>
            <w:r>
              <w:rPr>
                <w:noProof/>
                <w:webHidden/>
              </w:rPr>
              <w:tab/>
            </w:r>
            <w:r>
              <w:rPr>
                <w:noProof/>
                <w:webHidden/>
              </w:rPr>
              <w:fldChar w:fldCharType="begin"/>
            </w:r>
            <w:r>
              <w:rPr>
                <w:noProof/>
                <w:webHidden/>
              </w:rPr>
              <w:instrText xml:space="preserve"> PAGEREF _Toc126055579 \h </w:instrText>
            </w:r>
            <w:r>
              <w:rPr>
                <w:noProof/>
                <w:webHidden/>
              </w:rPr>
            </w:r>
            <w:r>
              <w:rPr>
                <w:noProof/>
                <w:webHidden/>
              </w:rPr>
              <w:fldChar w:fldCharType="separate"/>
            </w:r>
            <w:r w:rsidR="00FC4E2C">
              <w:rPr>
                <w:noProof/>
                <w:webHidden/>
              </w:rPr>
              <w:t>295</w:t>
            </w:r>
            <w:r>
              <w:rPr>
                <w:noProof/>
                <w:webHidden/>
              </w:rPr>
              <w:fldChar w:fldCharType="end"/>
            </w:r>
          </w:hyperlink>
        </w:p>
        <w:p w14:paraId="6E63C2FC" w14:textId="29949CE2" w:rsidR="006012A2" w:rsidRDefault="006012A2">
          <w:pPr>
            <w:pStyle w:val="TOC3"/>
            <w:tabs>
              <w:tab w:val="right" w:leader="dot" w:pos="8296"/>
            </w:tabs>
            <w:rPr>
              <w:noProof/>
            </w:rPr>
          </w:pPr>
          <w:hyperlink w:anchor="_Toc126055580" w:history="1">
            <w:r w:rsidRPr="00445687">
              <w:rPr>
                <w:rStyle w:val="af4"/>
                <w:noProof/>
              </w:rPr>
              <w:t>9.1 为什么需要Debug</w:t>
            </w:r>
            <w:r>
              <w:rPr>
                <w:noProof/>
                <w:webHidden/>
              </w:rPr>
              <w:tab/>
            </w:r>
            <w:r>
              <w:rPr>
                <w:noProof/>
                <w:webHidden/>
              </w:rPr>
              <w:fldChar w:fldCharType="begin"/>
            </w:r>
            <w:r>
              <w:rPr>
                <w:noProof/>
                <w:webHidden/>
              </w:rPr>
              <w:instrText xml:space="preserve"> PAGEREF _Toc126055580 \h </w:instrText>
            </w:r>
            <w:r>
              <w:rPr>
                <w:noProof/>
                <w:webHidden/>
              </w:rPr>
            </w:r>
            <w:r>
              <w:rPr>
                <w:noProof/>
                <w:webHidden/>
              </w:rPr>
              <w:fldChar w:fldCharType="separate"/>
            </w:r>
            <w:r w:rsidR="00FC4E2C">
              <w:rPr>
                <w:noProof/>
                <w:webHidden/>
              </w:rPr>
              <w:t>295</w:t>
            </w:r>
            <w:r>
              <w:rPr>
                <w:noProof/>
                <w:webHidden/>
              </w:rPr>
              <w:fldChar w:fldCharType="end"/>
            </w:r>
          </w:hyperlink>
        </w:p>
        <w:p w14:paraId="043C4043" w14:textId="2AE8E954" w:rsidR="006012A2" w:rsidRDefault="006012A2">
          <w:pPr>
            <w:pStyle w:val="TOC3"/>
            <w:tabs>
              <w:tab w:val="right" w:leader="dot" w:pos="8296"/>
            </w:tabs>
            <w:rPr>
              <w:noProof/>
            </w:rPr>
          </w:pPr>
          <w:hyperlink w:anchor="_Toc126055581" w:history="1">
            <w:r w:rsidRPr="00445687">
              <w:rPr>
                <w:rStyle w:val="af4"/>
                <w:noProof/>
              </w:rPr>
              <w:t>9.2 Debug的步骤</w:t>
            </w:r>
            <w:r>
              <w:rPr>
                <w:noProof/>
                <w:webHidden/>
              </w:rPr>
              <w:tab/>
            </w:r>
            <w:r>
              <w:rPr>
                <w:noProof/>
                <w:webHidden/>
              </w:rPr>
              <w:fldChar w:fldCharType="begin"/>
            </w:r>
            <w:r>
              <w:rPr>
                <w:noProof/>
                <w:webHidden/>
              </w:rPr>
              <w:instrText xml:space="preserve"> PAGEREF _Toc126055581 \h </w:instrText>
            </w:r>
            <w:r>
              <w:rPr>
                <w:noProof/>
                <w:webHidden/>
              </w:rPr>
            </w:r>
            <w:r>
              <w:rPr>
                <w:noProof/>
                <w:webHidden/>
              </w:rPr>
              <w:fldChar w:fldCharType="separate"/>
            </w:r>
            <w:r w:rsidR="00FC4E2C">
              <w:rPr>
                <w:noProof/>
                <w:webHidden/>
              </w:rPr>
              <w:t>296</w:t>
            </w:r>
            <w:r>
              <w:rPr>
                <w:noProof/>
                <w:webHidden/>
              </w:rPr>
              <w:fldChar w:fldCharType="end"/>
            </w:r>
          </w:hyperlink>
        </w:p>
        <w:p w14:paraId="1679F520" w14:textId="335DF271" w:rsidR="006012A2" w:rsidRDefault="006012A2">
          <w:pPr>
            <w:pStyle w:val="TOC3"/>
            <w:tabs>
              <w:tab w:val="right" w:leader="dot" w:pos="8296"/>
            </w:tabs>
            <w:rPr>
              <w:noProof/>
            </w:rPr>
          </w:pPr>
          <w:hyperlink w:anchor="_Toc126055582" w:history="1">
            <w:r w:rsidRPr="00445687">
              <w:rPr>
                <w:rStyle w:val="af4"/>
                <w:noProof/>
              </w:rPr>
              <w:t>9.3 多种Debug情况介绍</w:t>
            </w:r>
            <w:r>
              <w:rPr>
                <w:noProof/>
                <w:webHidden/>
              </w:rPr>
              <w:tab/>
            </w:r>
            <w:r>
              <w:rPr>
                <w:noProof/>
                <w:webHidden/>
              </w:rPr>
              <w:fldChar w:fldCharType="begin"/>
            </w:r>
            <w:r>
              <w:rPr>
                <w:noProof/>
                <w:webHidden/>
              </w:rPr>
              <w:instrText xml:space="preserve"> PAGEREF _Toc126055582 \h </w:instrText>
            </w:r>
            <w:r>
              <w:rPr>
                <w:noProof/>
                <w:webHidden/>
              </w:rPr>
            </w:r>
            <w:r>
              <w:rPr>
                <w:noProof/>
                <w:webHidden/>
              </w:rPr>
              <w:fldChar w:fldCharType="separate"/>
            </w:r>
            <w:r w:rsidR="00FC4E2C">
              <w:rPr>
                <w:noProof/>
                <w:webHidden/>
              </w:rPr>
              <w:t>299</w:t>
            </w:r>
            <w:r>
              <w:rPr>
                <w:noProof/>
                <w:webHidden/>
              </w:rPr>
              <w:fldChar w:fldCharType="end"/>
            </w:r>
          </w:hyperlink>
        </w:p>
        <w:p w14:paraId="5FBD9B99" w14:textId="1E2C315E" w:rsidR="006012A2" w:rsidRDefault="006012A2">
          <w:pPr>
            <w:pStyle w:val="TOC3"/>
            <w:tabs>
              <w:tab w:val="right" w:leader="dot" w:pos="8296"/>
            </w:tabs>
            <w:rPr>
              <w:noProof/>
            </w:rPr>
          </w:pPr>
          <w:hyperlink w:anchor="_Toc126055583" w:history="1">
            <w:r w:rsidRPr="00445687">
              <w:rPr>
                <w:rStyle w:val="af4"/>
                <w:noProof/>
              </w:rPr>
              <w:t>9.4 自定义调试数据视图（暂略）</w:t>
            </w:r>
            <w:r>
              <w:rPr>
                <w:noProof/>
                <w:webHidden/>
              </w:rPr>
              <w:tab/>
            </w:r>
            <w:r>
              <w:rPr>
                <w:noProof/>
                <w:webHidden/>
              </w:rPr>
              <w:fldChar w:fldCharType="begin"/>
            </w:r>
            <w:r>
              <w:rPr>
                <w:noProof/>
                <w:webHidden/>
              </w:rPr>
              <w:instrText xml:space="preserve"> PAGEREF _Toc126055583 \h </w:instrText>
            </w:r>
            <w:r>
              <w:rPr>
                <w:noProof/>
                <w:webHidden/>
              </w:rPr>
            </w:r>
            <w:r>
              <w:rPr>
                <w:noProof/>
                <w:webHidden/>
              </w:rPr>
              <w:fldChar w:fldCharType="separate"/>
            </w:r>
            <w:r w:rsidR="00FC4E2C">
              <w:rPr>
                <w:noProof/>
                <w:webHidden/>
              </w:rPr>
              <w:t>307</w:t>
            </w:r>
            <w:r>
              <w:rPr>
                <w:noProof/>
                <w:webHidden/>
              </w:rPr>
              <w:fldChar w:fldCharType="end"/>
            </w:r>
          </w:hyperlink>
        </w:p>
        <w:p w14:paraId="080727A9" w14:textId="4DA68905" w:rsidR="006012A2" w:rsidRDefault="006012A2">
          <w:pPr>
            <w:pStyle w:val="TOC3"/>
            <w:tabs>
              <w:tab w:val="right" w:leader="dot" w:pos="8296"/>
            </w:tabs>
            <w:rPr>
              <w:noProof/>
            </w:rPr>
          </w:pPr>
          <w:hyperlink w:anchor="_Toc126055584" w:history="1">
            <w:r w:rsidRPr="00445687">
              <w:rPr>
                <w:rStyle w:val="af4"/>
                <w:noProof/>
              </w:rPr>
              <w:t>9.5 常见问题</w:t>
            </w:r>
            <w:r>
              <w:rPr>
                <w:noProof/>
                <w:webHidden/>
              </w:rPr>
              <w:tab/>
            </w:r>
            <w:r>
              <w:rPr>
                <w:noProof/>
                <w:webHidden/>
              </w:rPr>
              <w:fldChar w:fldCharType="begin"/>
            </w:r>
            <w:r>
              <w:rPr>
                <w:noProof/>
                <w:webHidden/>
              </w:rPr>
              <w:instrText xml:space="preserve"> PAGEREF _Toc126055584 \h </w:instrText>
            </w:r>
            <w:r>
              <w:rPr>
                <w:noProof/>
                <w:webHidden/>
              </w:rPr>
            </w:r>
            <w:r>
              <w:rPr>
                <w:noProof/>
                <w:webHidden/>
              </w:rPr>
              <w:fldChar w:fldCharType="separate"/>
            </w:r>
            <w:r w:rsidR="00FC4E2C">
              <w:rPr>
                <w:noProof/>
                <w:webHidden/>
              </w:rPr>
              <w:t>309</w:t>
            </w:r>
            <w:r>
              <w:rPr>
                <w:noProof/>
                <w:webHidden/>
              </w:rPr>
              <w:fldChar w:fldCharType="end"/>
            </w:r>
          </w:hyperlink>
        </w:p>
        <w:p w14:paraId="1589212A" w14:textId="17AD0DF2" w:rsidR="006012A2" w:rsidRDefault="006012A2">
          <w:pPr>
            <w:pStyle w:val="TOC2"/>
            <w:tabs>
              <w:tab w:val="right" w:leader="dot" w:pos="8296"/>
            </w:tabs>
            <w:rPr>
              <w:noProof/>
            </w:rPr>
          </w:pPr>
          <w:hyperlink w:anchor="_Toc126055585" w:history="1">
            <w:r w:rsidRPr="00445687">
              <w:rPr>
                <w:rStyle w:val="af4"/>
                <w:noProof/>
              </w:rPr>
              <w:t>10. IDEA常用插件</w:t>
            </w:r>
            <w:r>
              <w:rPr>
                <w:noProof/>
                <w:webHidden/>
              </w:rPr>
              <w:tab/>
            </w:r>
            <w:r>
              <w:rPr>
                <w:noProof/>
                <w:webHidden/>
              </w:rPr>
              <w:fldChar w:fldCharType="begin"/>
            </w:r>
            <w:r>
              <w:rPr>
                <w:noProof/>
                <w:webHidden/>
              </w:rPr>
              <w:instrText xml:space="preserve"> PAGEREF _Toc126055585 \h </w:instrText>
            </w:r>
            <w:r>
              <w:rPr>
                <w:noProof/>
                <w:webHidden/>
              </w:rPr>
            </w:r>
            <w:r>
              <w:rPr>
                <w:noProof/>
                <w:webHidden/>
              </w:rPr>
              <w:fldChar w:fldCharType="separate"/>
            </w:r>
            <w:r w:rsidR="00FC4E2C">
              <w:rPr>
                <w:noProof/>
                <w:webHidden/>
              </w:rPr>
              <w:t>310</w:t>
            </w:r>
            <w:r>
              <w:rPr>
                <w:noProof/>
                <w:webHidden/>
              </w:rPr>
              <w:fldChar w:fldCharType="end"/>
            </w:r>
          </w:hyperlink>
        </w:p>
        <w:p w14:paraId="48CA0686" w14:textId="4D807891" w:rsidR="006012A2" w:rsidRDefault="006012A2">
          <w:pPr>
            <w:pStyle w:val="TOC3"/>
            <w:tabs>
              <w:tab w:val="right" w:leader="dot" w:pos="8296"/>
            </w:tabs>
            <w:rPr>
              <w:noProof/>
            </w:rPr>
          </w:pPr>
          <w:hyperlink w:anchor="_Toc126055586" w:history="1">
            <w:r w:rsidRPr="00445687">
              <w:rPr>
                <w:rStyle w:val="af4"/>
                <w:noProof/>
              </w:rPr>
              <w:t>推荐1：Alibaba Java Coding Guidelines</w:t>
            </w:r>
            <w:r>
              <w:rPr>
                <w:noProof/>
                <w:webHidden/>
              </w:rPr>
              <w:tab/>
            </w:r>
            <w:r>
              <w:rPr>
                <w:noProof/>
                <w:webHidden/>
              </w:rPr>
              <w:fldChar w:fldCharType="begin"/>
            </w:r>
            <w:r>
              <w:rPr>
                <w:noProof/>
                <w:webHidden/>
              </w:rPr>
              <w:instrText xml:space="preserve"> PAGEREF _Toc126055586 \h </w:instrText>
            </w:r>
            <w:r>
              <w:rPr>
                <w:noProof/>
                <w:webHidden/>
              </w:rPr>
            </w:r>
            <w:r>
              <w:rPr>
                <w:noProof/>
                <w:webHidden/>
              </w:rPr>
              <w:fldChar w:fldCharType="separate"/>
            </w:r>
            <w:r w:rsidR="00FC4E2C">
              <w:rPr>
                <w:noProof/>
                <w:webHidden/>
              </w:rPr>
              <w:t>310</w:t>
            </w:r>
            <w:r>
              <w:rPr>
                <w:noProof/>
                <w:webHidden/>
              </w:rPr>
              <w:fldChar w:fldCharType="end"/>
            </w:r>
          </w:hyperlink>
        </w:p>
        <w:p w14:paraId="09691A59" w14:textId="55DBF612" w:rsidR="006012A2" w:rsidRDefault="006012A2">
          <w:pPr>
            <w:pStyle w:val="TOC3"/>
            <w:tabs>
              <w:tab w:val="right" w:leader="dot" w:pos="8296"/>
            </w:tabs>
            <w:rPr>
              <w:noProof/>
            </w:rPr>
          </w:pPr>
          <w:hyperlink w:anchor="_Toc126055587" w:history="1">
            <w:r w:rsidRPr="00445687">
              <w:rPr>
                <w:rStyle w:val="af4"/>
                <w:noProof/>
              </w:rPr>
              <w:t>推荐2：jclasslib bytecode viewer</w:t>
            </w:r>
            <w:r>
              <w:rPr>
                <w:noProof/>
                <w:webHidden/>
              </w:rPr>
              <w:tab/>
            </w:r>
            <w:r>
              <w:rPr>
                <w:noProof/>
                <w:webHidden/>
              </w:rPr>
              <w:fldChar w:fldCharType="begin"/>
            </w:r>
            <w:r>
              <w:rPr>
                <w:noProof/>
                <w:webHidden/>
              </w:rPr>
              <w:instrText xml:space="preserve"> PAGEREF _Toc126055587 \h </w:instrText>
            </w:r>
            <w:r>
              <w:rPr>
                <w:noProof/>
                <w:webHidden/>
              </w:rPr>
            </w:r>
            <w:r>
              <w:rPr>
                <w:noProof/>
                <w:webHidden/>
              </w:rPr>
              <w:fldChar w:fldCharType="separate"/>
            </w:r>
            <w:r w:rsidR="00FC4E2C">
              <w:rPr>
                <w:noProof/>
                <w:webHidden/>
              </w:rPr>
              <w:t>310</w:t>
            </w:r>
            <w:r>
              <w:rPr>
                <w:noProof/>
                <w:webHidden/>
              </w:rPr>
              <w:fldChar w:fldCharType="end"/>
            </w:r>
          </w:hyperlink>
        </w:p>
        <w:p w14:paraId="20248FBE" w14:textId="1593ABA8" w:rsidR="006012A2" w:rsidRDefault="006012A2">
          <w:pPr>
            <w:pStyle w:val="TOC3"/>
            <w:tabs>
              <w:tab w:val="right" w:leader="dot" w:pos="8296"/>
            </w:tabs>
            <w:rPr>
              <w:noProof/>
            </w:rPr>
          </w:pPr>
          <w:hyperlink w:anchor="_Toc126055588" w:history="1">
            <w:r w:rsidRPr="00445687">
              <w:rPr>
                <w:rStyle w:val="af4"/>
                <w:noProof/>
              </w:rPr>
              <w:t>推荐3：Translation</w:t>
            </w:r>
            <w:r>
              <w:rPr>
                <w:noProof/>
                <w:webHidden/>
              </w:rPr>
              <w:tab/>
            </w:r>
            <w:r>
              <w:rPr>
                <w:noProof/>
                <w:webHidden/>
              </w:rPr>
              <w:fldChar w:fldCharType="begin"/>
            </w:r>
            <w:r>
              <w:rPr>
                <w:noProof/>
                <w:webHidden/>
              </w:rPr>
              <w:instrText xml:space="preserve"> PAGEREF _Toc126055588 \h </w:instrText>
            </w:r>
            <w:r>
              <w:rPr>
                <w:noProof/>
                <w:webHidden/>
              </w:rPr>
            </w:r>
            <w:r>
              <w:rPr>
                <w:noProof/>
                <w:webHidden/>
              </w:rPr>
              <w:fldChar w:fldCharType="separate"/>
            </w:r>
            <w:r w:rsidR="00FC4E2C">
              <w:rPr>
                <w:noProof/>
                <w:webHidden/>
              </w:rPr>
              <w:t>311</w:t>
            </w:r>
            <w:r>
              <w:rPr>
                <w:noProof/>
                <w:webHidden/>
              </w:rPr>
              <w:fldChar w:fldCharType="end"/>
            </w:r>
          </w:hyperlink>
        </w:p>
        <w:p w14:paraId="35AB2379" w14:textId="23ABE062" w:rsidR="006012A2" w:rsidRDefault="006012A2">
          <w:pPr>
            <w:pStyle w:val="TOC3"/>
            <w:tabs>
              <w:tab w:val="right" w:leader="dot" w:pos="8296"/>
            </w:tabs>
            <w:rPr>
              <w:noProof/>
            </w:rPr>
          </w:pPr>
          <w:hyperlink w:anchor="_Toc126055589" w:history="1">
            <w:r w:rsidRPr="00445687">
              <w:rPr>
                <w:rStyle w:val="af4"/>
                <w:noProof/>
              </w:rPr>
              <w:t>推荐4：GenerateAllSetter</w:t>
            </w:r>
            <w:r>
              <w:rPr>
                <w:noProof/>
                <w:webHidden/>
              </w:rPr>
              <w:tab/>
            </w:r>
            <w:r>
              <w:rPr>
                <w:noProof/>
                <w:webHidden/>
              </w:rPr>
              <w:fldChar w:fldCharType="begin"/>
            </w:r>
            <w:r>
              <w:rPr>
                <w:noProof/>
                <w:webHidden/>
              </w:rPr>
              <w:instrText xml:space="preserve"> PAGEREF _Toc126055589 \h </w:instrText>
            </w:r>
            <w:r>
              <w:rPr>
                <w:noProof/>
                <w:webHidden/>
              </w:rPr>
            </w:r>
            <w:r>
              <w:rPr>
                <w:noProof/>
                <w:webHidden/>
              </w:rPr>
              <w:fldChar w:fldCharType="separate"/>
            </w:r>
            <w:r w:rsidR="00FC4E2C">
              <w:rPr>
                <w:noProof/>
                <w:webHidden/>
              </w:rPr>
              <w:t>312</w:t>
            </w:r>
            <w:r>
              <w:rPr>
                <w:noProof/>
                <w:webHidden/>
              </w:rPr>
              <w:fldChar w:fldCharType="end"/>
            </w:r>
          </w:hyperlink>
        </w:p>
        <w:p w14:paraId="017C9C52" w14:textId="0B97617A" w:rsidR="006012A2" w:rsidRDefault="006012A2">
          <w:pPr>
            <w:pStyle w:val="TOC3"/>
            <w:tabs>
              <w:tab w:val="right" w:leader="dot" w:pos="8296"/>
            </w:tabs>
            <w:rPr>
              <w:noProof/>
            </w:rPr>
          </w:pPr>
          <w:hyperlink w:anchor="_Toc126055590" w:history="1">
            <w:r w:rsidRPr="00445687">
              <w:rPr>
                <w:rStyle w:val="af4"/>
                <w:noProof/>
              </w:rPr>
              <w:t>插件5：Rainbow Brackets</w:t>
            </w:r>
            <w:r>
              <w:rPr>
                <w:noProof/>
                <w:webHidden/>
              </w:rPr>
              <w:tab/>
            </w:r>
            <w:r>
              <w:rPr>
                <w:noProof/>
                <w:webHidden/>
              </w:rPr>
              <w:fldChar w:fldCharType="begin"/>
            </w:r>
            <w:r>
              <w:rPr>
                <w:noProof/>
                <w:webHidden/>
              </w:rPr>
              <w:instrText xml:space="preserve"> PAGEREF _Toc126055590 \h </w:instrText>
            </w:r>
            <w:r>
              <w:rPr>
                <w:noProof/>
                <w:webHidden/>
              </w:rPr>
            </w:r>
            <w:r>
              <w:rPr>
                <w:noProof/>
                <w:webHidden/>
              </w:rPr>
              <w:fldChar w:fldCharType="separate"/>
            </w:r>
            <w:r w:rsidR="00FC4E2C">
              <w:rPr>
                <w:noProof/>
                <w:webHidden/>
              </w:rPr>
              <w:t>312</w:t>
            </w:r>
            <w:r>
              <w:rPr>
                <w:noProof/>
                <w:webHidden/>
              </w:rPr>
              <w:fldChar w:fldCharType="end"/>
            </w:r>
          </w:hyperlink>
        </w:p>
        <w:p w14:paraId="2485B495" w14:textId="47F35521" w:rsidR="006012A2" w:rsidRDefault="006012A2">
          <w:pPr>
            <w:pStyle w:val="TOC3"/>
            <w:tabs>
              <w:tab w:val="right" w:leader="dot" w:pos="8296"/>
            </w:tabs>
            <w:rPr>
              <w:noProof/>
            </w:rPr>
          </w:pPr>
          <w:hyperlink w:anchor="_Toc126055591" w:history="1">
            <w:r w:rsidRPr="00445687">
              <w:rPr>
                <w:rStyle w:val="af4"/>
                <w:noProof/>
              </w:rPr>
              <w:t>推荐6：CodeGlance Pro</w:t>
            </w:r>
            <w:r>
              <w:rPr>
                <w:noProof/>
                <w:webHidden/>
              </w:rPr>
              <w:tab/>
            </w:r>
            <w:r>
              <w:rPr>
                <w:noProof/>
                <w:webHidden/>
              </w:rPr>
              <w:fldChar w:fldCharType="begin"/>
            </w:r>
            <w:r>
              <w:rPr>
                <w:noProof/>
                <w:webHidden/>
              </w:rPr>
              <w:instrText xml:space="preserve"> PAGEREF _Toc126055591 \h </w:instrText>
            </w:r>
            <w:r>
              <w:rPr>
                <w:noProof/>
                <w:webHidden/>
              </w:rPr>
            </w:r>
            <w:r>
              <w:rPr>
                <w:noProof/>
                <w:webHidden/>
              </w:rPr>
              <w:fldChar w:fldCharType="separate"/>
            </w:r>
            <w:r w:rsidR="00FC4E2C">
              <w:rPr>
                <w:noProof/>
                <w:webHidden/>
              </w:rPr>
              <w:t>313</w:t>
            </w:r>
            <w:r>
              <w:rPr>
                <w:noProof/>
                <w:webHidden/>
              </w:rPr>
              <w:fldChar w:fldCharType="end"/>
            </w:r>
          </w:hyperlink>
        </w:p>
        <w:p w14:paraId="386D73D9" w14:textId="23D34FD8" w:rsidR="006012A2" w:rsidRDefault="006012A2">
          <w:pPr>
            <w:pStyle w:val="TOC3"/>
            <w:tabs>
              <w:tab w:val="right" w:leader="dot" w:pos="8296"/>
            </w:tabs>
            <w:rPr>
              <w:noProof/>
            </w:rPr>
          </w:pPr>
          <w:hyperlink w:anchor="_Toc126055592" w:history="1">
            <w:r w:rsidRPr="00445687">
              <w:rPr>
                <w:rStyle w:val="af4"/>
                <w:noProof/>
              </w:rPr>
              <w:t>推荐7：Statistic</w:t>
            </w:r>
            <w:r>
              <w:rPr>
                <w:noProof/>
                <w:webHidden/>
              </w:rPr>
              <w:tab/>
            </w:r>
            <w:r>
              <w:rPr>
                <w:noProof/>
                <w:webHidden/>
              </w:rPr>
              <w:fldChar w:fldCharType="begin"/>
            </w:r>
            <w:r>
              <w:rPr>
                <w:noProof/>
                <w:webHidden/>
              </w:rPr>
              <w:instrText xml:space="preserve"> PAGEREF _Toc126055592 \h </w:instrText>
            </w:r>
            <w:r>
              <w:rPr>
                <w:noProof/>
                <w:webHidden/>
              </w:rPr>
            </w:r>
            <w:r>
              <w:rPr>
                <w:noProof/>
                <w:webHidden/>
              </w:rPr>
              <w:fldChar w:fldCharType="separate"/>
            </w:r>
            <w:r w:rsidR="00FC4E2C">
              <w:rPr>
                <w:noProof/>
                <w:webHidden/>
              </w:rPr>
              <w:t>314</w:t>
            </w:r>
            <w:r>
              <w:rPr>
                <w:noProof/>
                <w:webHidden/>
              </w:rPr>
              <w:fldChar w:fldCharType="end"/>
            </w:r>
          </w:hyperlink>
        </w:p>
        <w:p w14:paraId="5A022841" w14:textId="41EA2034" w:rsidR="006012A2" w:rsidRDefault="006012A2">
          <w:pPr>
            <w:pStyle w:val="TOC3"/>
            <w:tabs>
              <w:tab w:val="right" w:leader="dot" w:pos="8296"/>
            </w:tabs>
            <w:rPr>
              <w:noProof/>
            </w:rPr>
          </w:pPr>
          <w:hyperlink w:anchor="_Toc126055593" w:history="1">
            <w:r w:rsidRPr="00445687">
              <w:rPr>
                <w:rStyle w:val="af4"/>
                <w:noProof/>
              </w:rPr>
              <w:t>推荐8：Presentation Assistant</w:t>
            </w:r>
            <w:r>
              <w:rPr>
                <w:noProof/>
                <w:webHidden/>
              </w:rPr>
              <w:tab/>
            </w:r>
            <w:r>
              <w:rPr>
                <w:noProof/>
                <w:webHidden/>
              </w:rPr>
              <w:fldChar w:fldCharType="begin"/>
            </w:r>
            <w:r>
              <w:rPr>
                <w:noProof/>
                <w:webHidden/>
              </w:rPr>
              <w:instrText xml:space="preserve"> PAGEREF _Toc126055593 \h </w:instrText>
            </w:r>
            <w:r>
              <w:rPr>
                <w:noProof/>
                <w:webHidden/>
              </w:rPr>
            </w:r>
            <w:r>
              <w:rPr>
                <w:noProof/>
                <w:webHidden/>
              </w:rPr>
              <w:fldChar w:fldCharType="separate"/>
            </w:r>
            <w:r w:rsidR="00FC4E2C">
              <w:rPr>
                <w:noProof/>
                <w:webHidden/>
              </w:rPr>
              <w:t>314</w:t>
            </w:r>
            <w:r>
              <w:rPr>
                <w:noProof/>
                <w:webHidden/>
              </w:rPr>
              <w:fldChar w:fldCharType="end"/>
            </w:r>
          </w:hyperlink>
        </w:p>
        <w:p w14:paraId="1FCF34A9" w14:textId="7A4024F3" w:rsidR="006012A2" w:rsidRDefault="006012A2">
          <w:pPr>
            <w:pStyle w:val="TOC3"/>
            <w:tabs>
              <w:tab w:val="right" w:leader="dot" w:pos="8296"/>
            </w:tabs>
            <w:rPr>
              <w:noProof/>
            </w:rPr>
          </w:pPr>
          <w:hyperlink w:anchor="_Toc126055594" w:history="1">
            <w:r w:rsidRPr="00445687">
              <w:rPr>
                <w:rStyle w:val="af4"/>
                <w:noProof/>
              </w:rPr>
              <w:t>推荐9：Key Promoter X</w:t>
            </w:r>
            <w:r>
              <w:rPr>
                <w:noProof/>
                <w:webHidden/>
              </w:rPr>
              <w:tab/>
            </w:r>
            <w:r>
              <w:rPr>
                <w:noProof/>
                <w:webHidden/>
              </w:rPr>
              <w:fldChar w:fldCharType="begin"/>
            </w:r>
            <w:r>
              <w:rPr>
                <w:noProof/>
                <w:webHidden/>
              </w:rPr>
              <w:instrText xml:space="preserve"> PAGEREF _Toc126055594 \h </w:instrText>
            </w:r>
            <w:r>
              <w:rPr>
                <w:noProof/>
                <w:webHidden/>
              </w:rPr>
            </w:r>
            <w:r>
              <w:rPr>
                <w:noProof/>
                <w:webHidden/>
              </w:rPr>
              <w:fldChar w:fldCharType="separate"/>
            </w:r>
            <w:r w:rsidR="00FC4E2C">
              <w:rPr>
                <w:noProof/>
                <w:webHidden/>
              </w:rPr>
              <w:t>314</w:t>
            </w:r>
            <w:r>
              <w:rPr>
                <w:noProof/>
                <w:webHidden/>
              </w:rPr>
              <w:fldChar w:fldCharType="end"/>
            </w:r>
          </w:hyperlink>
        </w:p>
        <w:p w14:paraId="6B23F236" w14:textId="04FE4397" w:rsidR="006012A2" w:rsidRDefault="006012A2">
          <w:pPr>
            <w:pStyle w:val="TOC3"/>
            <w:tabs>
              <w:tab w:val="right" w:leader="dot" w:pos="8296"/>
            </w:tabs>
            <w:rPr>
              <w:noProof/>
            </w:rPr>
          </w:pPr>
          <w:hyperlink w:anchor="_Toc126055595" w:history="1">
            <w:r w:rsidRPr="00445687">
              <w:rPr>
                <w:rStyle w:val="af4"/>
                <w:noProof/>
              </w:rPr>
              <w:t>推荐10：JavaDoc</w:t>
            </w:r>
            <w:r>
              <w:rPr>
                <w:noProof/>
                <w:webHidden/>
              </w:rPr>
              <w:tab/>
            </w:r>
            <w:r>
              <w:rPr>
                <w:noProof/>
                <w:webHidden/>
              </w:rPr>
              <w:fldChar w:fldCharType="begin"/>
            </w:r>
            <w:r>
              <w:rPr>
                <w:noProof/>
                <w:webHidden/>
              </w:rPr>
              <w:instrText xml:space="preserve"> PAGEREF _Toc126055595 \h </w:instrText>
            </w:r>
            <w:r>
              <w:rPr>
                <w:noProof/>
                <w:webHidden/>
              </w:rPr>
            </w:r>
            <w:r>
              <w:rPr>
                <w:noProof/>
                <w:webHidden/>
              </w:rPr>
              <w:fldChar w:fldCharType="separate"/>
            </w:r>
            <w:r w:rsidR="00FC4E2C">
              <w:rPr>
                <w:noProof/>
                <w:webHidden/>
              </w:rPr>
              <w:t>315</w:t>
            </w:r>
            <w:r>
              <w:rPr>
                <w:noProof/>
                <w:webHidden/>
              </w:rPr>
              <w:fldChar w:fldCharType="end"/>
            </w:r>
          </w:hyperlink>
        </w:p>
        <w:p w14:paraId="5D0FF202" w14:textId="54641A5A" w:rsidR="006012A2" w:rsidRDefault="006012A2">
          <w:pPr>
            <w:pStyle w:val="TOC3"/>
            <w:tabs>
              <w:tab w:val="right" w:leader="dot" w:pos="8296"/>
            </w:tabs>
            <w:rPr>
              <w:noProof/>
            </w:rPr>
          </w:pPr>
          <w:hyperlink w:anchor="_Toc126055596" w:history="1">
            <w:r w:rsidRPr="00445687">
              <w:rPr>
                <w:rStyle w:val="af4"/>
                <w:noProof/>
              </w:rPr>
              <w:t>推荐11： LeetCode Editor</w:t>
            </w:r>
            <w:r>
              <w:rPr>
                <w:noProof/>
                <w:webHidden/>
              </w:rPr>
              <w:tab/>
            </w:r>
            <w:r>
              <w:rPr>
                <w:noProof/>
                <w:webHidden/>
              </w:rPr>
              <w:fldChar w:fldCharType="begin"/>
            </w:r>
            <w:r>
              <w:rPr>
                <w:noProof/>
                <w:webHidden/>
              </w:rPr>
              <w:instrText xml:space="preserve"> PAGEREF _Toc126055596 \h </w:instrText>
            </w:r>
            <w:r>
              <w:rPr>
                <w:noProof/>
                <w:webHidden/>
              </w:rPr>
            </w:r>
            <w:r>
              <w:rPr>
                <w:noProof/>
                <w:webHidden/>
              </w:rPr>
              <w:fldChar w:fldCharType="separate"/>
            </w:r>
            <w:r w:rsidR="00FC4E2C">
              <w:rPr>
                <w:noProof/>
                <w:webHidden/>
              </w:rPr>
              <w:t>315</w:t>
            </w:r>
            <w:r>
              <w:rPr>
                <w:noProof/>
                <w:webHidden/>
              </w:rPr>
              <w:fldChar w:fldCharType="end"/>
            </w:r>
          </w:hyperlink>
        </w:p>
        <w:p w14:paraId="47C42240" w14:textId="6FD5F82F" w:rsidR="006012A2" w:rsidRDefault="006012A2">
          <w:pPr>
            <w:pStyle w:val="TOC3"/>
            <w:tabs>
              <w:tab w:val="right" w:leader="dot" w:pos="8296"/>
            </w:tabs>
            <w:rPr>
              <w:noProof/>
            </w:rPr>
          </w:pPr>
          <w:hyperlink w:anchor="_Toc126055597" w:history="1">
            <w:r w:rsidRPr="00445687">
              <w:rPr>
                <w:rStyle w:val="af4"/>
                <w:noProof/>
              </w:rPr>
              <w:t>推荐12：GsonFormatPlus</w:t>
            </w:r>
            <w:r>
              <w:rPr>
                <w:noProof/>
                <w:webHidden/>
              </w:rPr>
              <w:tab/>
            </w:r>
            <w:r>
              <w:rPr>
                <w:noProof/>
                <w:webHidden/>
              </w:rPr>
              <w:fldChar w:fldCharType="begin"/>
            </w:r>
            <w:r>
              <w:rPr>
                <w:noProof/>
                <w:webHidden/>
              </w:rPr>
              <w:instrText xml:space="preserve"> PAGEREF _Toc126055597 \h </w:instrText>
            </w:r>
            <w:r>
              <w:rPr>
                <w:noProof/>
                <w:webHidden/>
              </w:rPr>
            </w:r>
            <w:r>
              <w:rPr>
                <w:noProof/>
                <w:webHidden/>
              </w:rPr>
              <w:fldChar w:fldCharType="separate"/>
            </w:r>
            <w:r w:rsidR="00FC4E2C">
              <w:rPr>
                <w:noProof/>
                <w:webHidden/>
              </w:rPr>
              <w:t>316</w:t>
            </w:r>
            <w:r>
              <w:rPr>
                <w:noProof/>
                <w:webHidden/>
              </w:rPr>
              <w:fldChar w:fldCharType="end"/>
            </w:r>
          </w:hyperlink>
        </w:p>
        <w:p w14:paraId="4A62BDD4" w14:textId="387E1EF6" w:rsidR="006012A2" w:rsidRDefault="006012A2">
          <w:pPr>
            <w:pStyle w:val="TOC3"/>
            <w:tabs>
              <w:tab w:val="right" w:leader="dot" w:pos="8296"/>
            </w:tabs>
            <w:rPr>
              <w:noProof/>
            </w:rPr>
          </w:pPr>
          <w:hyperlink w:anchor="_Toc126055598" w:history="1">
            <w:r w:rsidRPr="00445687">
              <w:rPr>
                <w:rStyle w:val="af4"/>
                <w:noProof/>
              </w:rPr>
              <w:t>插件13：Material Theme UI</w:t>
            </w:r>
            <w:r>
              <w:rPr>
                <w:noProof/>
                <w:webHidden/>
              </w:rPr>
              <w:tab/>
            </w:r>
            <w:r>
              <w:rPr>
                <w:noProof/>
                <w:webHidden/>
              </w:rPr>
              <w:fldChar w:fldCharType="begin"/>
            </w:r>
            <w:r>
              <w:rPr>
                <w:noProof/>
                <w:webHidden/>
              </w:rPr>
              <w:instrText xml:space="preserve"> PAGEREF _Toc126055598 \h </w:instrText>
            </w:r>
            <w:r>
              <w:rPr>
                <w:noProof/>
                <w:webHidden/>
              </w:rPr>
            </w:r>
            <w:r>
              <w:rPr>
                <w:noProof/>
                <w:webHidden/>
              </w:rPr>
              <w:fldChar w:fldCharType="separate"/>
            </w:r>
            <w:r w:rsidR="00FC4E2C">
              <w:rPr>
                <w:noProof/>
                <w:webHidden/>
              </w:rPr>
              <w:t>317</w:t>
            </w:r>
            <w:r>
              <w:rPr>
                <w:noProof/>
                <w:webHidden/>
              </w:rPr>
              <w:fldChar w:fldCharType="end"/>
            </w:r>
          </w:hyperlink>
        </w:p>
        <w:p w14:paraId="491939EB" w14:textId="32BF76DD" w:rsidR="006012A2" w:rsidRDefault="006012A2">
          <w:pPr>
            <w:pStyle w:val="TOC10"/>
            <w:tabs>
              <w:tab w:val="right" w:leader="dot" w:pos="8296"/>
            </w:tabs>
            <w:rPr>
              <w:noProof/>
            </w:rPr>
          </w:pPr>
          <w:hyperlink w:anchor="_Toc126055599" w:history="1">
            <w:r w:rsidRPr="00445687">
              <w:rPr>
                <w:rStyle w:val="af4"/>
                <w:noProof/>
              </w:rPr>
              <w:t>第05章_数组</w:t>
            </w:r>
            <w:r>
              <w:rPr>
                <w:noProof/>
                <w:webHidden/>
              </w:rPr>
              <w:tab/>
            </w:r>
            <w:r>
              <w:rPr>
                <w:noProof/>
                <w:webHidden/>
              </w:rPr>
              <w:fldChar w:fldCharType="begin"/>
            </w:r>
            <w:r>
              <w:rPr>
                <w:noProof/>
                <w:webHidden/>
              </w:rPr>
              <w:instrText xml:space="preserve"> PAGEREF _Toc126055599 \h </w:instrText>
            </w:r>
            <w:r>
              <w:rPr>
                <w:noProof/>
                <w:webHidden/>
              </w:rPr>
            </w:r>
            <w:r>
              <w:rPr>
                <w:noProof/>
                <w:webHidden/>
              </w:rPr>
              <w:fldChar w:fldCharType="separate"/>
            </w:r>
            <w:r w:rsidR="00FC4E2C">
              <w:rPr>
                <w:noProof/>
                <w:webHidden/>
              </w:rPr>
              <w:t>318</w:t>
            </w:r>
            <w:r>
              <w:rPr>
                <w:noProof/>
                <w:webHidden/>
              </w:rPr>
              <w:fldChar w:fldCharType="end"/>
            </w:r>
          </w:hyperlink>
        </w:p>
        <w:p w14:paraId="67CFC648" w14:textId="0806B252" w:rsidR="006012A2" w:rsidRDefault="006012A2">
          <w:pPr>
            <w:pStyle w:val="TOC2"/>
            <w:tabs>
              <w:tab w:val="right" w:leader="dot" w:pos="8296"/>
            </w:tabs>
            <w:rPr>
              <w:noProof/>
            </w:rPr>
          </w:pPr>
          <w:hyperlink w:anchor="_Toc126055600" w:history="1">
            <w:r w:rsidRPr="00445687">
              <w:rPr>
                <w:rStyle w:val="af4"/>
                <w:noProof/>
              </w:rPr>
              <w:t>本章专题与脉络</w:t>
            </w:r>
            <w:r>
              <w:rPr>
                <w:noProof/>
                <w:webHidden/>
              </w:rPr>
              <w:tab/>
            </w:r>
            <w:r>
              <w:rPr>
                <w:noProof/>
                <w:webHidden/>
              </w:rPr>
              <w:fldChar w:fldCharType="begin"/>
            </w:r>
            <w:r>
              <w:rPr>
                <w:noProof/>
                <w:webHidden/>
              </w:rPr>
              <w:instrText xml:space="preserve"> PAGEREF _Toc126055600 \h </w:instrText>
            </w:r>
            <w:r>
              <w:rPr>
                <w:noProof/>
                <w:webHidden/>
              </w:rPr>
            </w:r>
            <w:r>
              <w:rPr>
                <w:noProof/>
                <w:webHidden/>
              </w:rPr>
              <w:fldChar w:fldCharType="separate"/>
            </w:r>
            <w:r w:rsidR="00FC4E2C">
              <w:rPr>
                <w:noProof/>
                <w:webHidden/>
              </w:rPr>
              <w:t>319</w:t>
            </w:r>
            <w:r>
              <w:rPr>
                <w:noProof/>
                <w:webHidden/>
              </w:rPr>
              <w:fldChar w:fldCharType="end"/>
            </w:r>
          </w:hyperlink>
        </w:p>
        <w:p w14:paraId="28F6B729" w14:textId="3605A622" w:rsidR="006012A2" w:rsidRDefault="006012A2">
          <w:pPr>
            <w:pStyle w:val="TOC2"/>
            <w:tabs>
              <w:tab w:val="right" w:leader="dot" w:pos="8296"/>
            </w:tabs>
            <w:rPr>
              <w:noProof/>
            </w:rPr>
          </w:pPr>
          <w:hyperlink w:anchor="_Toc126055601" w:history="1">
            <w:r w:rsidRPr="00445687">
              <w:rPr>
                <w:rStyle w:val="af4"/>
                <w:noProof/>
              </w:rPr>
              <w:t>1. 数组的概述</w:t>
            </w:r>
            <w:r>
              <w:rPr>
                <w:noProof/>
                <w:webHidden/>
              </w:rPr>
              <w:tab/>
            </w:r>
            <w:r>
              <w:rPr>
                <w:noProof/>
                <w:webHidden/>
              </w:rPr>
              <w:fldChar w:fldCharType="begin"/>
            </w:r>
            <w:r>
              <w:rPr>
                <w:noProof/>
                <w:webHidden/>
              </w:rPr>
              <w:instrText xml:space="preserve"> PAGEREF _Toc126055601 \h </w:instrText>
            </w:r>
            <w:r>
              <w:rPr>
                <w:noProof/>
                <w:webHidden/>
              </w:rPr>
            </w:r>
            <w:r>
              <w:rPr>
                <w:noProof/>
                <w:webHidden/>
              </w:rPr>
              <w:fldChar w:fldCharType="separate"/>
            </w:r>
            <w:r w:rsidR="00FC4E2C">
              <w:rPr>
                <w:noProof/>
                <w:webHidden/>
              </w:rPr>
              <w:t>320</w:t>
            </w:r>
            <w:r>
              <w:rPr>
                <w:noProof/>
                <w:webHidden/>
              </w:rPr>
              <w:fldChar w:fldCharType="end"/>
            </w:r>
          </w:hyperlink>
        </w:p>
        <w:p w14:paraId="1BDD752A" w14:textId="0A5A2B49" w:rsidR="006012A2" w:rsidRDefault="006012A2">
          <w:pPr>
            <w:pStyle w:val="TOC3"/>
            <w:tabs>
              <w:tab w:val="right" w:leader="dot" w:pos="8296"/>
            </w:tabs>
            <w:rPr>
              <w:noProof/>
            </w:rPr>
          </w:pPr>
          <w:hyperlink w:anchor="_Toc126055602" w:history="1">
            <w:r w:rsidRPr="00445687">
              <w:rPr>
                <w:rStyle w:val="af4"/>
                <w:noProof/>
              </w:rPr>
              <w:t>1.1 为什么需要数组</w:t>
            </w:r>
            <w:r>
              <w:rPr>
                <w:noProof/>
                <w:webHidden/>
              </w:rPr>
              <w:tab/>
            </w:r>
            <w:r>
              <w:rPr>
                <w:noProof/>
                <w:webHidden/>
              </w:rPr>
              <w:fldChar w:fldCharType="begin"/>
            </w:r>
            <w:r>
              <w:rPr>
                <w:noProof/>
                <w:webHidden/>
              </w:rPr>
              <w:instrText xml:space="preserve"> PAGEREF _Toc126055602 \h </w:instrText>
            </w:r>
            <w:r>
              <w:rPr>
                <w:noProof/>
                <w:webHidden/>
              </w:rPr>
            </w:r>
            <w:r>
              <w:rPr>
                <w:noProof/>
                <w:webHidden/>
              </w:rPr>
              <w:fldChar w:fldCharType="separate"/>
            </w:r>
            <w:r w:rsidR="00FC4E2C">
              <w:rPr>
                <w:noProof/>
                <w:webHidden/>
              </w:rPr>
              <w:t>320</w:t>
            </w:r>
            <w:r>
              <w:rPr>
                <w:noProof/>
                <w:webHidden/>
              </w:rPr>
              <w:fldChar w:fldCharType="end"/>
            </w:r>
          </w:hyperlink>
        </w:p>
        <w:p w14:paraId="19E49ADC" w14:textId="3F5A61B8" w:rsidR="006012A2" w:rsidRDefault="006012A2">
          <w:pPr>
            <w:pStyle w:val="TOC3"/>
            <w:tabs>
              <w:tab w:val="right" w:leader="dot" w:pos="8296"/>
            </w:tabs>
            <w:rPr>
              <w:noProof/>
            </w:rPr>
          </w:pPr>
          <w:hyperlink w:anchor="_Toc126055603" w:history="1">
            <w:r w:rsidRPr="00445687">
              <w:rPr>
                <w:rStyle w:val="af4"/>
                <w:noProof/>
              </w:rPr>
              <w:t>1.2 数组的概念</w:t>
            </w:r>
            <w:r>
              <w:rPr>
                <w:noProof/>
                <w:webHidden/>
              </w:rPr>
              <w:tab/>
            </w:r>
            <w:r>
              <w:rPr>
                <w:noProof/>
                <w:webHidden/>
              </w:rPr>
              <w:fldChar w:fldCharType="begin"/>
            </w:r>
            <w:r>
              <w:rPr>
                <w:noProof/>
                <w:webHidden/>
              </w:rPr>
              <w:instrText xml:space="preserve"> PAGEREF _Toc126055603 \h </w:instrText>
            </w:r>
            <w:r>
              <w:rPr>
                <w:noProof/>
                <w:webHidden/>
              </w:rPr>
            </w:r>
            <w:r>
              <w:rPr>
                <w:noProof/>
                <w:webHidden/>
              </w:rPr>
              <w:fldChar w:fldCharType="separate"/>
            </w:r>
            <w:r w:rsidR="00FC4E2C">
              <w:rPr>
                <w:noProof/>
                <w:webHidden/>
              </w:rPr>
              <w:t>321</w:t>
            </w:r>
            <w:r>
              <w:rPr>
                <w:noProof/>
                <w:webHidden/>
              </w:rPr>
              <w:fldChar w:fldCharType="end"/>
            </w:r>
          </w:hyperlink>
        </w:p>
        <w:p w14:paraId="7215B226" w14:textId="4EF8B5AD" w:rsidR="006012A2" w:rsidRDefault="006012A2">
          <w:pPr>
            <w:pStyle w:val="TOC3"/>
            <w:tabs>
              <w:tab w:val="right" w:leader="dot" w:pos="8296"/>
            </w:tabs>
            <w:rPr>
              <w:noProof/>
            </w:rPr>
          </w:pPr>
          <w:hyperlink w:anchor="_Toc126055604" w:history="1">
            <w:r w:rsidRPr="00445687">
              <w:rPr>
                <w:rStyle w:val="af4"/>
                <w:noProof/>
              </w:rPr>
              <w:t>1.3 数组的分类</w:t>
            </w:r>
            <w:r>
              <w:rPr>
                <w:noProof/>
                <w:webHidden/>
              </w:rPr>
              <w:tab/>
            </w:r>
            <w:r>
              <w:rPr>
                <w:noProof/>
                <w:webHidden/>
              </w:rPr>
              <w:fldChar w:fldCharType="begin"/>
            </w:r>
            <w:r>
              <w:rPr>
                <w:noProof/>
                <w:webHidden/>
              </w:rPr>
              <w:instrText xml:space="preserve"> PAGEREF _Toc126055604 \h </w:instrText>
            </w:r>
            <w:r>
              <w:rPr>
                <w:noProof/>
                <w:webHidden/>
              </w:rPr>
            </w:r>
            <w:r>
              <w:rPr>
                <w:noProof/>
                <w:webHidden/>
              </w:rPr>
              <w:fldChar w:fldCharType="separate"/>
            </w:r>
            <w:r w:rsidR="00FC4E2C">
              <w:rPr>
                <w:noProof/>
                <w:webHidden/>
              </w:rPr>
              <w:t>322</w:t>
            </w:r>
            <w:r>
              <w:rPr>
                <w:noProof/>
                <w:webHidden/>
              </w:rPr>
              <w:fldChar w:fldCharType="end"/>
            </w:r>
          </w:hyperlink>
        </w:p>
        <w:p w14:paraId="45605FE7" w14:textId="66681B80" w:rsidR="006012A2" w:rsidRDefault="006012A2">
          <w:pPr>
            <w:pStyle w:val="TOC2"/>
            <w:tabs>
              <w:tab w:val="right" w:leader="dot" w:pos="8296"/>
            </w:tabs>
            <w:rPr>
              <w:noProof/>
            </w:rPr>
          </w:pPr>
          <w:hyperlink w:anchor="_Toc126055605" w:history="1">
            <w:r w:rsidRPr="00445687">
              <w:rPr>
                <w:rStyle w:val="af4"/>
                <w:noProof/>
              </w:rPr>
              <w:t>2. 一维数组的使用</w:t>
            </w:r>
            <w:r>
              <w:rPr>
                <w:noProof/>
                <w:webHidden/>
              </w:rPr>
              <w:tab/>
            </w:r>
            <w:r>
              <w:rPr>
                <w:noProof/>
                <w:webHidden/>
              </w:rPr>
              <w:fldChar w:fldCharType="begin"/>
            </w:r>
            <w:r>
              <w:rPr>
                <w:noProof/>
                <w:webHidden/>
              </w:rPr>
              <w:instrText xml:space="preserve"> PAGEREF _Toc126055605 \h </w:instrText>
            </w:r>
            <w:r>
              <w:rPr>
                <w:noProof/>
                <w:webHidden/>
              </w:rPr>
            </w:r>
            <w:r>
              <w:rPr>
                <w:noProof/>
                <w:webHidden/>
              </w:rPr>
              <w:fldChar w:fldCharType="separate"/>
            </w:r>
            <w:r w:rsidR="00FC4E2C">
              <w:rPr>
                <w:noProof/>
                <w:webHidden/>
              </w:rPr>
              <w:t>323</w:t>
            </w:r>
            <w:r>
              <w:rPr>
                <w:noProof/>
                <w:webHidden/>
              </w:rPr>
              <w:fldChar w:fldCharType="end"/>
            </w:r>
          </w:hyperlink>
        </w:p>
        <w:p w14:paraId="1D4C03C0" w14:textId="226795F3" w:rsidR="006012A2" w:rsidRDefault="006012A2">
          <w:pPr>
            <w:pStyle w:val="TOC3"/>
            <w:tabs>
              <w:tab w:val="right" w:leader="dot" w:pos="8296"/>
            </w:tabs>
            <w:rPr>
              <w:noProof/>
            </w:rPr>
          </w:pPr>
          <w:hyperlink w:anchor="_Toc126055606" w:history="1">
            <w:r w:rsidRPr="00445687">
              <w:rPr>
                <w:rStyle w:val="af4"/>
                <w:noProof/>
              </w:rPr>
              <w:t>2.1 一维数组的声明</w:t>
            </w:r>
            <w:r>
              <w:rPr>
                <w:noProof/>
                <w:webHidden/>
              </w:rPr>
              <w:tab/>
            </w:r>
            <w:r>
              <w:rPr>
                <w:noProof/>
                <w:webHidden/>
              </w:rPr>
              <w:fldChar w:fldCharType="begin"/>
            </w:r>
            <w:r>
              <w:rPr>
                <w:noProof/>
                <w:webHidden/>
              </w:rPr>
              <w:instrText xml:space="preserve"> PAGEREF _Toc126055606 \h </w:instrText>
            </w:r>
            <w:r>
              <w:rPr>
                <w:noProof/>
                <w:webHidden/>
              </w:rPr>
            </w:r>
            <w:r>
              <w:rPr>
                <w:noProof/>
                <w:webHidden/>
              </w:rPr>
              <w:fldChar w:fldCharType="separate"/>
            </w:r>
            <w:r w:rsidR="00FC4E2C">
              <w:rPr>
                <w:noProof/>
                <w:webHidden/>
              </w:rPr>
              <w:t>323</w:t>
            </w:r>
            <w:r>
              <w:rPr>
                <w:noProof/>
                <w:webHidden/>
              </w:rPr>
              <w:fldChar w:fldCharType="end"/>
            </w:r>
          </w:hyperlink>
        </w:p>
        <w:p w14:paraId="0838A6A2" w14:textId="6E67BAFD" w:rsidR="006012A2" w:rsidRDefault="006012A2">
          <w:pPr>
            <w:pStyle w:val="TOC3"/>
            <w:tabs>
              <w:tab w:val="right" w:leader="dot" w:pos="8296"/>
            </w:tabs>
            <w:rPr>
              <w:noProof/>
            </w:rPr>
          </w:pPr>
          <w:hyperlink w:anchor="_Toc126055607" w:history="1">
            <w:r w:rsidRPr="00445687">
              <w:rPr>
                <w:rStyle w:val="af4"/>
                <w:noProof/>
              </w:rPr>
              <w:t>2.2 一维数组的初始化</w:t>
            </w:r>
            <w:r>
              <w:rPr>
                <w:noProof/>
                <w:webHidden/>
              </w:rPr>
              <w:tab/>
            </w:r>
            <w:r>
              <w:rPr>
                <w:noProof/>
                <w:webHidden/>
              </w:rPr>
              <w:fldChar w:fldCharType="begin"/>
            </w:r>
            <w:r>
              <w:rPr>
                <w:noProof/>
                <w:webHidden/>
              </w:rPr>
              <w:instrText xml:space="preserve"> PAGEREF _Toc126055607 \h </w:instrText>
            </w:r>
            <w:r>
              <w:rPr>
                <w:noProof/>
                <w:webHidden/>
              </w:rPr>
            </w:r>
            <w:r>
              <w:rPr>
                <w:noProof/>
                <w:webHidden/>
              </w:rPr>
              <w:fldChar w:fldCharType="separate"/>
            </w:r>
            <w:r w:rsidR="00FC4E2C">
              <w:rPr>
                <w:noProof/>
                <w:webHidden/>
              </w:rPr>
              <w:t>325</w:t>
            </w:r>
            <w:r>
              <w:rPr>
                <w:noProof/>
                <w:webHidden/>
              </w:rPr>
              <w:fldChar w:fldCharType="end"/>
            </w:r>
          </w:hyperlink>
        </w:p>
        <w:p w14:paraId="005D4C14" w14:textId="13434AFA" w:rsidR="006012A2" w:rsidRDefault="006012A2">
          <w:pPr>
            <w:pStyle w:val="TOC3"/>
            <w:tabs>
              <w:tab w:val="right" w:leader="dot" w:pos="8296"/>
            </w:tabs>
            <w:rPr>
              <w:noProof/>
            </w:rPr>
          </w:pPr>
          <w:hyperlink w:anchor="_Toc126055608" w:history="1">
            <w:r w:rsidRPr="00445687">
              <w:rPr>
                <w:rStyle w:val="af4"/>
                <w:noProof/>
              </w:rPr>
              <w:t>2.3 一维数组的使用</w:t>
            </w:r>
            <w:r>
              <w:rPr>
                <w:noProof/>
                <w:webHidden/>
              </w:rPr>
              <w:tab/>
            </w:r>
            <w:r>
              <w:rPr>
                <w:noProof/>
                <w:webHidden/>
              </w:rPr>
              <w:fldChar w:fldCharType="begin"/>
            </w:r>
            <w:r>
              <w:rPr>
                <w:noProof/>
                <w:webHidden/>
              </w:rPr>
              <w:instrText xml:space="preserve"> PAGEREF _Toc126055608 \h </w:instrText>
            </w:r>
            <w:r>
              <w:rPr>
                <w:noProof/>
                <w:webHidden/>
              </w:rPr>
            </w:r>
            <w:r>
              <w:rPr>
                <w:noProof/>
                <w:webHidden/>
              </w:rPr>
              <w:fldChar w:fldCharType="separate"/>
            </w:r>
            <w:r w:rsidR="00FC4E2C">
              <w:rPr>
                <w:noProof/>
                <w:webHidden/>
              </w:rPr>
              <w:t>327</w:t>
            </w:r>
            <w:r>
              <w:rPr>
                <w:noProof/>
                <w:webHidden/>
              </w:rPr>
              <w:fldChar w:fldCharType="end"/>
            </w:r>
          </w:hyperlink>
        </w:p>
        <w:p w14:paraId="163C49B9" w14:textId="7412999D" w:rsidR="006012A2" w:rsidRDefault="006012A2">
          <w:pPr>
            <w:pStyle w:val="TOC3"/>
            <w:tabs>
              <w:tab w:val="right" w:leader="dot" w:pos="8296"/>
            </w:tabs>
            <w:rPr>
              <w:noProof/>
            </w:rPr>
          </w:pPr>
          <w:hyperlink w:anchor="_Toc126055609" w:history="1">
            <w:r w:rsidRPr="00445687">
              <w:rPr>
                <w:rStyle w:val="af4"/>
                <w:noProof/>
              </w:rPr>
              <w:t>2.4 一维数组的遍历</w:t>
            </w:r>
            <w:r>
              <w:rPr>
                <w:noProof/>
                <w:webHidden/>
              </w:rPr>
              <w:tab/>
            </w:r>
            <w:r>
              <w:rPr>
                <w:noProof/>
                <w:webHidden/>
              </w:rPr>
              <w:fldChar w:fldCharType="begin"/>
            </w:r>
            <w:r>
              <w:rPr>
                <w:noProof/>
                <w:webHidden/>
              </w:rPr>
              <w:instrText xml:space="preserve"> PAGEREF _Toc126055609 \h </w:instrText>
            </w:r>
            <w:r>
              <w:rPr>
                <w:noProof/>
                <w:webHidden/>
              </w:rPr>
            </w:r>
            <w:r>
              <w:rPr>
                <w:noProof/>
                <w:webHidden/>
              </w:rPr>
              <w:fldChar w:fldCharType="separate"/>
            </w:r>
            <w:r w:rsidR="00FC4E2C">
              <w:rPr>
                <w:noProof/>
                <w:webHidden/>
              </w:rPr>
              <w:t>328</w:t>
            </w:r>
            <w:r>
              <w:rPr>
                <w:noProof/>
                <w:webHidden/>
              </w:rPr>
              <w:fldChar w:fldCharType="end"/>
            </w:r>
          </w:hyperlink>
        </w:p>
        <w:p w14:paraId="21E5095D" w14:textId="641A2E30" w:rsidR="006012A2" w:rsidRDefault="006012A2">
          <w:pPr>
            <w:pStyle w:val="TOC3"/>
            <w:tabs>
              <w:tab w:val="right" w:leader="dot" w:pos="8296"/>
            </w:tabs>
            <w:rPr>
              <w:noProof/>
            </w:rPr>
          </w:pPr>
          <w:hyperlink w:anchor="_Toc126055610" w:history="1">
            <w:r w:rsidRPr="00445687">
              <w:rPr>
                <w:rStyle w:val="af4"/>
                <w:noProof/>
              </w:rPr>
              <w:t>2.5 数组元素的默认值</w:t>
            </w:r>
            <w:r>
              <w:rPr>
                <w:noProof/>
                <w:webHidden/>
              </w:rPr>
              <w:tab/>
            </w:r>
            <w:r>
              <w:rPr>
                <w:noProof/>
                <w:webHidden/>
              </w:rPr>
              <w:fldChar w:fldCharType="begin"/>
            </w:r>
            <w:r>
              <w:rPr>
                <w:noProof/>
                <w:webHidden/>
              </w:rPr>
              <w:instrText xml:space="preserve"> PAGEREF _Toc126055610 \h </w:instrText>
            </w:r>
            <w:r>
              <w:rPr>
                <w:noProof/>
                <w:webHidden/>
              </w:rPr>
            </w:r>
            <w:r>
              <w:rPr>
                <w:noProof/>
                <w:webHidden/>
              </w:rPr>
              <w:fldChar w:fldCharType="separate"/>
            </w:r>
            <w:r w:rsidR="00FC4E2C">
              <w:rPr>
                <w:noProof/>
                <w:webHidden/>
              </w:rPr>
              <w:t>330</w:t>
            </w:r>
            <w:r>
              <w:rPr>
                <w:noProof/>
                <w:webHidden/>
              </w:rPr>
              <w:fldChar w:fldCharType="end"/>
            </w:r>
          </w:hyperlink>
        </w:p>
        <w:p w14:paraId="6AA4FDBF" w14:textId="2E50FB3E" w:rsidR="006012A2" w:rsidRDefault="006012A2">
          <w:pPr>
            <w:pStyle w:val="TOC2"/>
            <w:tabs>
              <w:tab w:val="right" w:leader="dot" w:pos="8296"/>
            </w:tabs>
            <w:rPr>
              <w:noProof/>
            </w:rPr>
          </w:pPr>
          <w:hyperlink w:anchor="_Toc126055611" w:history="1">
            <w:r w:rsidRPr="00445687">
              <w:rPr>
                <w:rStyle w:val="af4"/>
                <w:noProof/>
              </w:rPr>
              <w:t>3. 一维数组内存分析</w:t>
            </w:r>
            <w:r>
              <w:rPr>
                <w:noProof/>
                <w:webHidden/>
              </w:rPr>
              <w:tab/>
            </w:r>
            <w:r>
              <w:rPr>
                <w:noProof/>
                <w:webHidden/>
              </w:rPr>
              <w:fldChar w:fldCharType="begin"/>
            </w:r>
            <w:r>
              <w:rPr>
                <w:noProof/>
                <w:webHidden/>
              </w:rPr>
              <w:instrText xml:space="preserve"> PAGEREF _Toc126055611 \h </w:instrText>
            </w:r>
            <w:r>
              <w:rPr>
                <w:noProof/>
                <w:webHidden/>
              </w:rPr>
            </w:r>
            <w:r>
              <w:rPr>
                <w:noProof/>
                <w:webHidden/>
              </w:rPr>
              <w:fldChar w:fldCharType="separate"/>
            </w:r>
            <w:r w:rsidR="00FC4E2C">
              <w:rPr>
                <w:noProof/>
                <w:webHidden/>
              </w:rPr>
              <w:t>331</w:t>
            </w:r>
            <w:r>
              <w:rPr>
                <w:noProof/>
                <w:webHidden/>
              </w:rPr>
              <w:fldChar w:fldCharType="end"/>
            </w:r>
          </w:hyperlink>
        </w:p>
        <w:p w14:paraId="56A766F2" w14:textId="28114092" w:rsidR="006012A2" w:rsidRDefault="006012A2">
          <w:pPr>
            <w:pStyle w:val="TOC3"/>
            <w:tabs>
              <w:tab w:val="right" w:leader="dot" w:pos="8296"/>
            </w:tabs>
            <w:rPr>
              <w:noProof/>
            </w:rPr>
          </w:pPr>
          <w:hyperlink w:anchor="_Toc126055612" w:history="1">
            <w:r w:rsidRPr="00445687">
              <w:rPr>
                <w:rStyle w:val="af4"/>
                <w:noProof/>
              </w:rPr>
              <w:t>3.1 Java虚拟机的内存划分</w:t>
            </w:r>
            <w:r>
              <w:rPr>
                <w:noProof/>
                <w:webHidden/>
              </w:rPr>
              <w:tab/>
            </w:r>
            <w:r>
              <w:rPr>
                <w:noProof/>
                <w:webHidden/>
              </w:rPr>
              <w:fldChar w:fldCharType="begin"/>
            </w:r>
            <w:r>
              <w:rPr>
                <w:noProof/>
                <w:webHidden/>
              </w:rPr>
              <w:instrText xml:space="preserve"> PAGEREF _Toc126055612 \h </w:instrText>
            </w:r>
            <w:r>
              <w:rPr>
                <w:noProof/>
                <w:webHidden/>
              </w:rPr>
            </w:r>
            <w:r>
              <w:rPr>
                <w:noProof/>
                <w:webHidden/>
              </w:rPr>
              <w:fldChar w:fldCharType="separate"/>
            </w:r>
            <w:r w:rsidR="00FC4E2C">
              <w:rPr>
                <w:noProof/>
                <w:webHidden/>
              </w:rPr>
              <w:t>331</w:t>
            </w:r>
            <w:r>
              <w:rPr>
                <w:noProof/>
                <w:webHidden/>
              </w:rPr>
              <w:fldChar w:fldCharType="end"/>
            </w:r>
          </w:hyperlink>
        </w:p>
        <w:p w14:paraId="6F253498" w14:textId="0CF780A9" w:rsidR="006012A2" w:rsidRDefault="006012A2">
          <w:pPr>
            <w:pStyle w:val="TOC3"/>
            <w:tabs>
              <w:tab w:val="right" w:leader="dot" w:pos="8296"/>
            </w:tabs>
            <w:rPr>
              <w:noProof/>
            </w:rPr>
          </w:pPr>
          <w:hyperlink w:anchor="_Toc126055613" w:history="1">
            <w:r w:rsidRPr="00445687">
              <w:rPr>
                <w:rStyle w:val="af4"/>
                <w:noProof/>
              </w:rPr>
              <w:t>3.2 一维数组在内存中的存储</w:t>
            </w:r>
            <w:r>
              <w:rPr>
                <w:noProof/>
                <w:webHidden/>
              </w:rPr>
              <w:tab/>
            </w:r>
            <w:r>
              <w:rPr>
                <w:noProof/>
                <w:webHidden/>
              </w:rPr>
              <w:fldChar w:fldCharType="begin"/>
            </w:r>
            <w:r>
              <w:rPr>
                <w:noProof/>
                <w:webHidden/>
              </w:rPr>
              <w:instrText xml:space="preserve"> PAGEREF _Toc126055613 \h </w:instrText>
            </w:r>
            <w:r>
              <w:rPr>
                <w:noProof/>
                <w:webHidden/>
              </w:rPr>
            </w:r>
            <w:r>
              <w:rPr>
                <w:noProof/>
                <w:webHidden/>
              </w:rPr>
              <w:fldChar w:fldCharType="separate"/>
            </w:r>
            <w:r w:rsidR="00FC4E2C">
              <w:rPr>
                <w:noProof/>
                <w:webHidden/>
              </w:rPr>
              <w:t>333</w:t>
            </w:r>
            <w:r>
              <w:rPr>
                <w:noProof/>
                <w:webHidden/>
              </w:rPr>
              <w:fldChar w:fldCharType="end"/>
            </w:r>
          </w:hyperlink>
        </w:p>
        <w:p w14:paraId="015F8D87" w14:textId="0448AF9A" w:rsidR="006012A2" w:rsidRDefault="006012A2">
          <w:pPr>
            <w:pStyle w:val="TOC2"/>
            <w:tabs>
              <w:tab w:val="right" w:leader="dot" w:pos="8296"/>
            </w:tabs>
            <w:rPr>
              <w:noProof/>
            </w:rPr>
          </w:pPr>
          <w:hyperlink w:anchor="_Toc126055614" w:history="1">
            <w:r w:rsidRPr="00445687">
              <w:rPr>
                <w:rStyle w:val="af4"/>
                <w:noProof/>
              </w:rPr>
              <w:t>4. 一维数组的应用</w:t>
            </w:r>
            <w:r>
              <w:rPr>
                <w:noProof/>
                <w:webHidden/>
              </w:rPr>
              <w:tab/>
            </w:r>
            <w:r>
              <w:rPr>
                <w:noProof/>
                <w:webHidden/>
              </w:rPr>
              <w:fldChar w:fldCharType="begin"/>
            </w:r>
            <w:r>
              <w:rPr>
                <w:noProof/>
                <w:webHidden/>
              </w:rPr>
              <w:instrText xml:space="preserve"> PAGEREF _Toc126055614 \h </w:instrText>
            </w:r>
            <w:r>
              <w:rPr>
                <w:noProof/>
                <w:webHidden/>
              </w:rPr>
            </w:r>
            <w:r>
              <w:rPr>
                <w:noProof/>
                <w:webHidden/>
              </w:rPr>
              <w:fldChar w:fldCharType="separate"/>
            </w:r>
            <w:r w:rsidR="00FC4E2C">
              <w:rPr>
                <w:noProof/>
                <w:webHidden/>
              </w:rPr>
              <w:t>335</w:t>
            </w:r>
            <w:r>
              <w:rPr>
                <w:noProof/>
                <w:webHidden/>
              </w:rPr>
              <w:fldChar w:fldCharType="end"/>
            </w:r>
          </w:hyperlink>
        </w:p>
        <w:p w14:paraId="49C53382" w14:textId="5E522E40" w:rsidR="006012A2" w:rsidRDefault="006012A2">
          <w:pPr>
            <w:pStyle w:val="TOC2"/>
            <w:tabs>
              <w:tab w:val="right" w:leader="dot" w:pos="8296"/>
            </w:tabs>
            <w:rPr>
              <w:noProof/>
            </w:rPr>
          </w:pPr>
          <w:hyperlink w:anchor="_Toc126055615" w:history="1">
            <w:r w:rsidRPr="00445687">
              <w:rPr>
                <w:rStyle w:val="af4"/>
                <w:noProof/>
              </w:rPr>
              <w:t>5. 多维数组的使用</w:t>
            </w:r>
            <w:r>
              <w:rPr>
                <w:noProof/>
                <w:webHidden/>
              </w:rPr>
              <w:tab/>
            </w:r>
            <w:r>
              <w:rPr>
                <w:noProof/>
                <w:webHidden/>
              </w:rPr>
              <w:fldChar w:fldCharType="begin"/>
            </w:r>
            <w:r>
              <w:rPr>
                <w:noProof/>
                <w:webHidden/>
              </w:rPr>
              <w:instrText xml:space="preserve"> PAGEREF _Toc126055615 \h </w:instrText>
            </w:r>
            <w:r>
              <w:rPr>
                <w:noProof/>
                <w:webHidden/>
              </w:rPr>
            </w:r>
            <w:r>
              <w:rPr>
                <w:noProof/>
                <w:webHidden/>
              </w:rPr>
              <w:fldChar w:fldCharType="separate"/>
            </w:r>
            <w:r w:rsidR="00FC4E2C">
              <w:rPr>
                <w:noProof/>
                <w:webHidden/>
              </w:rPr>
              <w:t>339</w:t>
            </w:r>
            <w:r>
              <w:rPr>
                <w:noProof/>
                <w:webHidden/>
              </w:rPr>
              <w:fldChar w:fldCharType="end"/>
            </w:r>
          </w:hyperlink>
        </w:p>
        <w:p w14:paraId="2D55D64C" w14:textId="543166C0" w:rsidR="006012A2" w:rsidRDefault="006012A2">
          <w:pPr>
            <w:pStyle w:val="TOC3"/>
            <w:tabs>
              <w:tab w:val="right" w:leader="dot" w:pos="8296"/>
            </w:tabs>
            <w:rPr>
              <w:noProof/>
            </w:rPr>
          </w:pPr>
          <w:hyperlink w:anchor="_Toc126055616" w:history="1">
            <w:r w:rsidRPr="00445687">
              <w:rPr>
                <w:rStyle w:val="af4"/>
                <w:noProof/>
              </w:rPr>
              <w:t>5.1 概述</w:t>
            </w:r>
            <w:r>
              <w:rPr>
                <w:noProof/>
                <w:webHidden/>
              </w:rPr>
              <w:tab/>
            </w:r>
            <w:r>
              <w:rPr>
                <w:noProof/>
                <w:webHidden/>
              </w:rPr>
              <w:fldChar w:fldCharType="begin"/>
            </w:r>
            <w:r>
              <w:rPr>
                <w:noProof/>
                <w:webHidden/>
              </w:rPr>
              <w:instrText xml:space="preserve"> PAGEREF _Toc126055616 \h </w:instrText>
            </w:r>
            <w:r>
              <w:rPr>
                <w:noProof/>
                <w:webHidden/>
              </w:rPr>
            </w:r>
            <w:r>
              <w:rPr>
                <w:noProof/>
                <w:webHidden/>
              </w:rPr>
              <w:fldChar w:fldCharType="separate"/>
            </w:r>
            <w:r w:rsidR="00FC4E2C">
              <w:rPr>
                <w:noProof/>
                <w:webHidden/>
              </w:rPr>
              <w:t>339</w:t>
            </w:r>
            <w:r>
              <w:rPr>
                <w:noProof/>
                <w:webHidden/>
              </w:rPr>
              <w:fldChar w:fldCharType="end"/>
            </w:r>
          </w:hyperlink>
        </w:p>
        <w:p w14:paraId="510AFF45" w14:textId="549A0407" w:rsidR="006012A2" w:rsidRDefault="006012A2">
          <w:pPr>
            <w:pStyle w:val="TOC3"/>
            <w:tabs>
              <w:tab w:val="right" w:leader="dot" w:pos="8296"/>
            </w:tabs>
            <w:rPr>
              <w:noProof/>
            </w:rPr>
          </w:pPr>
          <w:hyperlink w:anchor="_Toc126055617" w:history="1">
            <w:r w:rsidRPr="00445687">
              <w:rPr>
                <w:rStyle w:val="af4"/>
                <w:noProof/>
              </w:rPr>
              <w:t>5.2 声明与初始化</w:t>
            </w:r>
            <w:r>
              <w:rPr>
                <w:noProof/>
                <w:webHidden/>
              </w:rPr>
              <w:tab/>
            </w:r>
            <w:r>
              <w:rPr>
                <w:noProof/>
                <w:webHidden/>
              </w:rPr>
              <w:fldChar w:fldCharType="begin"/>
            </w:r>
            <w:r>
              <w:rPr>
                <w:noProof/>
                <w:webHidden/>
              </w:rPr>
              <w:instrText xml:space="preserve"> PAGEREF _Toc126055617 \h </w:instrText>
            </w:r>
            <w:r>
              <w:rPr>
                <w:noProof/>
                <w:webHidden/>
              </w:rPr>
            </w:r>
            <w:r>
              <w:rPr>
                <w:noProof/>
                <w:webHidden/>
              </w:rPr>
              <w:fldChar w:fldCharType="separate"/>
            </w:r>
            <w:r w:rsidR="00FC4E2C">
              <w:rPr>
                <w:noProof/>
                <w:webHidden/>
              </w:rPr>
              <w:t>341</w:t>
            </w:r>
            <w:r>
              <w:rPr>
                <w:noProof/>
                <w:webHidden/>
              </w:rPr>
              <w:fldChar w:fldCharType="end"/>
            </w:r>
          </w:hyperlink>
        </w:p>
        <w:p w14:paraId="2DEFD5DB" w14:textId="1BC8C350" w:rsidR="006012A2" w:rsidRDefault="006012A2">
          <w:pPr>
            <w:pStyle w:val="TOC3"/>
            <w:tabs>
              <w:tab w:val="right" w:leader="dot" w:pos="8296"/>
            </w:tabs>
            <w:rPr>
              <w:noProof/>
            </w:rPr>
          </w:pPr>
          <w:hyperlink w:anchor="_Toc126055618" w:history="1">
            <w:r w:rsidRPr="00445687">
              <w:rPr>
                <w:rStyle w:val="af4"/>
                <w:noProof/>
              </w:rPr>
              <w:t>5.3 数组的长度和角标</w:t>
            </w:r>
            <w:r>
              <w:rPr>
                <w:noProof/>
                <w:webHidden/>
              </w:rPr>
              <w:tab/>
            </w:r>
            <w:r>
              <w:rPr>
                <w:noProof/>
                <w:webHidden/>
              </w:rPr>
              <w:fldChar w:fldCharType="begin"/>
            </w:r>
            <w:r>
              <w:rPr>
                <w:noProof/>
                <w:webHidden/>
              </w:rPr>
              <w:instrText xml:space="preserve"> PAGEREF _Toc126055618 \h </w:instrText>
            </w:r>
            <w:r>
              <w:rPr>
                <w:noProof/>
                <w:webHidden/>
              </w:rPr>
            </w:r>
            <w:r>
              <w:rPr>
                <w:noProof/>
                <w:webHidden/>
              </w:rPr>
              <w:fldChar w:fldCharType="separate"/>
            </w:r>
            <w:r w:rsidR="00FC4E2C">
              <w:rPr>
                <w:noProof/>
                <w:webHidden/>
              </w:rPr>
              <w:t>345</w:t>
            </w:r>
            <w:r>
              <w:rPr>
                <w:noProof/>
                <w:webHidden/>
              </w:rPr>
              <w:fldChar w:fldCharType="end"/>
            </w:r>
          </w:hyperlink>
        </w:p>
        <w:p w14:paraId="64EBF997" w14:textId="2497B660" w:rsidR="006012A2" w:rsidRDefault="006012A2">
          <w:pPr>
            <w:pStyle w:val="TOC3"/>
            <w:tabs>
              <w:tab w:val="right" w:leader="dot" w:pos="8296"/>
            </w:tabs>
            <w:rPr>
              <w:noProof/>
            </w:rPr>
          </w:pPr>
          <w:hyperlink w:anchor="_Toc126055619" w:history="1">
            <w:r w:rsidRPr="00445687">
              <w:rPr>
                <w:rStyle w:val="af4"/>
                <w:noProof/>
              </w:rPr>
              <w:t>5.4 二维数组的遍历</w:t>
            </w:r>
            <w:r>
              <w:rPr>
                <w:noProof/>
                <w:webHidden/>
              </w:rPr>
              <w:tab/>
            </w:r>
            <w:r>
              <w:rPr>
                <w:noProof/>
                <w:webHidden/>
              </w:rPr>
              <w:fldChar w:fldCharType="begin"/>
            </w:r>
            <w:r>
              <w:rPr>
                <w:noProof/>
                <w:webHidden/>
              </w:rPr>
              <w:instrText xml:space="preserve"> PAGEREF _Toc126055619 \h </w:instrText>
            </w:r>
            <w:r>
              <w:rPr>
                <w:noProof/>
                <w:webHidden/>
              </w:rPr>
            </w:r>
            <w:r>
              <w:rPr>
                <w:noProof/>
                <w:webHidden/>
              </w:rPr>
              <w:fldChar w:fldCharType="separate"/>
            </w:r>
            <w:r w:rsidR="00FC4E2C">
              <w:rPr>
                <w:noProof/>
                <w:webHidden/>
              </w:rPr>
              <w:t>346</w:t>
            </w:r>
            <w:r>
              <w:rPr>
                <w:noProof/>
                <w:webHidden/>
              </w:rPr>
              <w:fldChar w:fldCharType="end"/>
            </w:r>
          </w:hyperlink>
        </w:p>
        <w:p w14:paraId="4BD2F730" w14:textId="7FC83154" w:rsidR="006012A2" w:rsidRDefault="006012A2">
          <w:pPr>
            <w:pStyle w:val="TOC3"/>
            <w:tabs>
              <w:tab w:val="right" w:leader="dot" w:pos="8296"/>
            </w:tabs>
            <w:rPr>
              <w:noProof/>
            </w:rPr>
          </w:pPr>
          <w:hyperlink w:anchor="_Toc126055620" w:history="1">
            <w:r w:rsidRPr="00445687">
              <w:rPr>
                <w:rStyle w:val="af4"/>
                <w:noProof/>
              </w:rPr>
              <w:t>5.5 内存解析</w:t>
            </w:r>
            <w:r>
              <w:rPr>
                <w:noProof/>
                <w:webHidden/>
              </w:rPr>
              <w:tab/>
            </w:r>
            <w:r>
              <w:rPr>
                <w:noProof/>
                <w:webHidden/>
              </w:rPr>
              <w:fldChar w:fldCharType="begin"/>
            </w:r>
            <w:r>
              <w:rPr>
                <w:noProof/>
                <w:webHidden/>
              </w:rPr>
              <w:instrText xml:space="preserve"> PAGEREF _Toc126055620 \h </w:instrText>
            </w:r>
            <w:r>
              <w:rPr>
                <w:noProof/>
                <w:webHidden/>
              </w:rPr>
            </w:r>
            <w:r>
              <w:rPr>
                <w:noProof/>
                <w:webHidden/>
              </w:rPr>
              <w:fldChar w:fldCharType="separate"/>
            </w:r>
            <w:r w:rsidR="00FC4E2C">
              <w:rPr>
                <w:noProof/>
                <w:webHidden/>
              </w:rPr>
              <w:t>347</w:t>
            </w:r>
            <w:r>
              <w:rPr>
                <w:noProof/>
                <w:webHidden/>
              </w:rPr>
              <w:fldChar w:fldCharType="end"/>
            </w:r>
          </w:hyperlink>
        </w:p>
        <w:p w14:paraId="7761C466" w14:textId="6FD6D2CB" w:rsidR="006012A2" w:rsidRDefault="006012A2">
          <w:pPr>
            <w:pStyle w:val="TOC3"/>
            <w:tabs>
              <w:tab w:val="right" w:leader="dot" w:pos="8296"/>
            </w:tabs>
            <w:rPr>
              <w:noProof/>
            </w:rPr>
          </w:pPr>
          <w:hyperlink w:anchor="_Toc126055621" w:history="1">
            <w:r w:rsidRPr="00445687">
              <w:rPr>
                <w:rStyle w:val="af4"/>
                <w:noProof/>
              </w:rPr>
              <w:t>5.6 应用举例</w:t>
            </w:r>
            <w:r>
              <w:rPr>
                <w:noProof/>
                <w:webHidden/>
              </w:rPr>
              <w:tab/>
            </w:r>
            <w:r>
              <w:rPr>
                <w:noProof/>
                <w:webHidden/>
              </w:rPr>
              <w:fldChar w:fldCharType="begin"/>
            </w:r>
            <w:r>
              <w:rPr>
                <w:noProof/>
                <w:webHidden/>
              </w:rPr>
              <w:instrText xml:space="preserve"> PAGEREF _Toc126055621 \h </w:instrText>
            </w:r>
            <w:r>
              <w:rPr>
                <w:noProof/>
                <w:webHidden/>
              </w:rPr>
            </w:r>
            <w:r>
              <w:rPr>
                <w:noProof/>
                <w:webHidden/>
              </w:rPr>
              <w:fldChar w:fldCharType="separate"/>
            </w:r>
            <w:r w:rsidR="00FC4E2C">
              <w:rPr>
                <w:noProof/>
                <w:webHidden/>
              </w:rPr>
              <w:t>349</w:t>
            </w:r>
            <w:r>
              <w:rPr>
                <w:noProof/>
                <w:webHidden/>
              </w:rPr>
              <w:fldChar w:fldCharType="end"/>
            </w:r>
          </w:hyperlink>
        </w:p>
        <w:p w14:paraId="7CB886B2" w14:textId="01C7A607" w:rsidR="006012A2" w:rsidRDefault="006012A2">
          <w:pPr>
            <w:pStyle w:val="TOC2"/>
            <w:tabs>
              <w:tab w:val="right" w:leader="dot" w:pos="8296"/>
            </w:tabs>
            <w:rPr>
              <w:noProof/>
            </w:rPr>
          </w:pPr>
          <w:hyperlink w:anchor="_Toc126055622" w:history="1">
            <w:r w:rsidRPr="00445687">
              <w:rPr>
                <w:rStyle w:val="af4"/>
                <w:noProof/>
              </w:rPr>
              <w:t>6. 数组的常见算法</w:t>
            </w:r>
            <w:r>
              <w:rPr>
                <w:noProof/>
                <w:webHidden/>
              </w:rPr>
              <w:tab/>
            </w:r>
            <w:r>
              <w:rPr>
                <w:noProof/>
                <w:webHidden/>
              </w:rPr>
              <w:fldChar w:fldCharType="begin"/>
            </w:r>
            <w:r>
              <w:rPr>
                <w:noProof/>
                <w:webHidden/>
              </w:rPr>
              <w:instrText xml:space="preserve"> PAGEREF _Toc126055622 \h </w:instrText>
            </w:r>
            <w:r>
              <w:rPr>
                <w:noProof/>
                <w:webHidden/>
              </w:rPr>
            </w:r>
            <w:r>
              <w:rPr>
                <w:noProof/>
                <w:webHidden/>
              </w:rPr>
              <w:fldChar w:fldCharType="separate"/>
            </w:r>
            <w:r w:rsidR="00FC4E2C">
              <w:rPr>
                <w:noProof/>
                <w:webHidden/>
              </w:rPr>
              <w:t>352</w:t>
            </w:r>
            <w:r>
              <w:rPr>
                <w:noProof/>
                <w:webHidden/>
              </w:rPr>
              <w:fldChar w:fldCharType="end"/>
            </w:r>
          </w:hyperlink>
        </w:p>
        <w:p w14:paraId="4E144E6E" w14:textId="1D7FD724" w:rsidR="006012A2" w:rsidRDefault="006012A2">
          <w:pPr>
            <w:pStyle w:val="TOC3"/>
            <w:tabs>
              <w:tab w:val="right" w:leader="dot" w:pos="8296"/>
            </w:tabs>
            <w:rPr>
              <w:noProof/>
            </w:rPr>
          </w:pPr>
          <w:hyperlink w:anchor="_Toc126055623" w:history="1">
            <w:r w:rsidRPr="00445687">
              <w:rPr>
                <w:rStyle w:val="af4"/>
                <w:noProof/>
              </w:rPr>
              <w:t>6.1 数值型数组特征值统计</w:t>
            </w:r>
            <w:r>
              <w:rPr>
                <w:noProof/>
                <w:webHidden/>
              </w:rPr>
              <w:tab/>
            </w:r>
            <w:r>
              <w:rPr>
                <w:noProof/>
                <w:webHidden/>
              </w:rPr>
              <w:fldChar w:fldCharType="begin"/>
            </w:r>
            <w:r>
              <w:rPr>
                <w:noProof/>
                <w:webHidden/>
              </w:rPr>
              <w:instrText xml:space="preserve"> PAGEREF _Toc126055623 \h </w:instrText>
            </w:r>
            <w:r>
              <w:rPr>
                <w:noProof/>
                <w:webHidden/>
              </w:rPr>
            </w:r>
            <w:r>
              <w:rPr>
                <w:noProof/>
                <w:webHidden/>
              </w:rPr>
              <w:fldChar w:fldCharType="separate"/>
            </w:r>
            <w:r w:rsidR="00FC4E2C">
              <w:rPr>
                <w:noProof/>
                <w:webHidden/>
              </w:rPr>
              <w:t>352</w:t>
            </w:r>
            <w:r>
              <w:rPr>
                <w:noProof/>
                <w:webHidden/>
              </w:rPr>
              <w:fldChar w:fldCharType="end"/>
            </w:r>
          </w:hyperlink>
        </w:p>
        <w:p w14:paraId="7C119DDC" w14:textId="17BDF976" w:rsidR="006012A2" w:rsidRDefault="006012A2">
          <w:pPr>
            <w:pStyle w:val="TOC3"/>
            <w:tabs>
              <w:tab w:val="right" w:leader="dot" w:pos="8296"/>
            </w:tabs>
            <w:rPr>
              <w:noProof/>
            </w:rPr>
          </w:pPr>
          <w:hyperlink w:anchor="_Toc126055624" w:history="1">
            <w:r w:rsidRPr="00445687">
              <w:rPr>
                <w:rStyle w:val="af4"/>
                <w:noProof/>
              </w:rPr>
              <w:t>6.2 数组元素的赋值与数组复制</w:t>
            </w:r>
            <w:r>
              <w:rPr>
                <w:noProof/>
                <w:webHidden/>
              </w:rPr>
              <w:tab/>
            </w:r>
            <w:r>
              <w:rPr>
                <w:noProof/>
                <w:webHidden/>
              </w:rPr>
              <w:fldChar w:fldCharType="begin"/>
            </w:r>
            <w:r>
              <w:rPr>
                <w:noProof/>
                <w:webHidden/>
              </w:rPr>
              <w:instrText xml:space="preserve"> PAGEREF _Toc126055624 \h </w:instrText>
            </w:r>
            <w:r>
              <w:rPr>
                <w:noProof/>
                <w:webHidden/>
              </w:rPr>
            </w:r>
            <w:r>
              <w:rPr>
                <w:noProof/>
                <w:webHidden/>
              </w:rPr>
              <w:fldChar w:fldCharType="separate"/>
            </w:r>
            <w:r w:rsidR="00FC4E2C">
              <w:rPr>
                <w:noProof/>
                <w:webHidden/>
              </w:rPr>
              <w:t>357</w:t>
            </w:r>
            <w:r>
              <w:rPr>
                <w:noProof/>
                <w:webHidden/>
              </w:rPr>
              <w:fldChar w:fldCharType="end"/>
            </w:r>
          </w:hyperlink>
        </w:p>
        <w:p w14:paraId="4AE20133" w14:textId="280E2A35" w:rsidR="006012A2" w:rsidRDefault="006012A2">
          <w:pPr>
            <w:pStyle w:val="TOC3"/>
            <w:tabs>
              <w:tab w:val="right" w:leader="dot" w:pos="8296"/>
            </w:tabs>
            <w:rPr>
              <w:noProof/>
            </w:rPr>
          </w:pPr>
          <w:hyperlink w:anchor="_Toc126055625" w:history="1">
            <w:r w:rsidRPr="00445687">
              <w:rPr>
                <w:rStyle w:val="af4"/>
                <w:noProof/>
              </w:rPr>
              <w:t>6.3 数组元素的反转</w:t>
            </w:r>
            <w:r>
              <w:rPr>
                <w:noProof/>
                <w:webHidden/>
              </w:rPr>
              <w:tab/>
            </w:r>
            <w:r>
              <w:rPr>
                <w:noProof/>
                <w:webHidden/>
              </w:rPr>
              <w:fldChar w:fldCharType="begin"/>
            </w:r>
            <w:r>
              <w:rPr>
                <w:noProof/>
                <w:webHidden/>
              </w:rPr>
              <w:instrText xml:space="preserve"> PAGEREF _Toc126055625 \h </w:instrText>
            </w:r>
            <w:r>
              <w:rPr>
                <w:noProof/>
                <w:webHidden/>
              </w:rPr>
            </w:r>
            <w:r>
              <w:rPr>
                <w:noProof/>
                <w:webHidden/>
              </w:rPr>
              <w:fldChar w:fldCharType="separate"/>
            </w:r>
            <w:r w:rsidR="00FC4E2C">
              <w:rPr>
                <w:noProof/>
                <w:webHidden/>
              </w:rPr>
              <w:t>364</w:t>
            </w:r>
            <w:r>
              <w:rPr>
                <w:noProof/>
                <w:webHidden/>
              </w:rPr>
              <w:fldChar w:fldCharType="end"/>
            </w:r>
          </w:hyperlink>
        </w:p>
        <w:p w14:paraId="5B54DA2B" w14:textId="40AB5F66" w:rsidR="006012A2" w:rsidRDefault="006012A2">
          <w:pPr>
            <w:pStyle w:val="TOC3"/>
            <w:tabs>
              <w:tab w:val="right" w:leader="dot" w:pos="8296"/>
            </w:tabs>
            <w:rPr>
              <w:noProof/>
            </w:rPr>
          </w:pPr>
          <w:hyperlink w:anchor="_Toc126055626" w:history="1">
            <w:r w:rsidRPr="00445687">
              <w:rPr>
                <w:rStyle w:val="af4"/>
                <w:noProof/>
              </w:rPr>
              <w:t>6.4 数组的扩容与缩容</w:t>
            </w:r>
            <w:r>
              <w:rPr>
                <w:noProof/>
                <w:webHidden/>
              </w:rPr>
              <w:tab/>
            </w:r>
            <w:r>
              <w:rPr>
                <w:noProof/>
                <w:webHidden/>
              </w:rPr>
              <w:fldChar w:fldCharType="begin"/>
            </w:r>
            <w:r>
              <w:rPr>
                <w:noProof/>
                <w:webHidden/>
              </w:rPr>
              <w:instrText xml:space="preserve"> PAGEREF _Toc126055626 \h </w:instrText>
            </w:r>
            <w:r>
              <w:rPr>
                <w:noProof/>
                <w:webHidden/>
              </w:rPr>
            </w:r>
            <w:r>
              <w:rPr>
                <w:noProof/>
                <w:webHidden/>
              </w:rPr>
              <w:fldChar w:fldCharType="separate"/>
            </w:r>
            <w:r w:rsidR="00FC4E2C">
              <w:rPr>
                <w:noProof/>
                <w:webHidden/>
              </w:rPr>
              <w:t>367</w:t>
            </w:r>
            <w:r>
              <w:rPr>
                <w:noProof/>
                <w:webHidden/>
              </w:rPr>
              <w:fldChar w:fldCharType="end"/>
            </w:r>
          </w:hyperlink>
        </w:p>
        <w:p w14:paraId="614278E3" w14:textId="4D2CDEFC" w:rsidR="006012A2" w:rsidRDefault="006012A2">
          <w:pPr>
            <w:pStyle w:val="TOC3"/>
            <w:tabs>
              <w:tab w:val="right" w:leader="dot" w:pos="8296"/>
            </w:tabs>
            <w:rPr>
              <w:noProof/>
            </w:rPr>
          </w:pPr>
          <w:hyperlink w:anchor="_Toc126055627" w:history="1">
            <w:r w:rsidRPr="00445687">
              <w:rPr>
                <w:rStyle w:val="af4"/>
                <w:noProof/>
              </w:rPr>
              <w:t>6.5 数组的元素查找</w:t>
            </w:r>
            <w:r>
              <w:rPr>
                <w:noProof/>
                <w:webHidden/>
              </w:rPr>
              <w:tab/>
            </w:r>
            <w:r>
              <w:rPr>
                <w:noProof/>
                <w:webHidden/>
              </w:rPr>
              <w:fldChar w:fldCharType="begin"/>
            </w:r>
            <w:r>
              <w:rPr>
                <w:noProof/>
                <w:webHidden/>
              </w:rPr>
              <w:instrText xml:space="preserve"> PAGEREF _Toc126055627 \h </w:instrText>
            </w:r>
            <w:r>
              <w:rPr>
                <w:noProof/>
                <w:webHidden/>
              </w:rPr>
            </w:r>
            <w:r>
              <w:rPr>
                <w:noProof/>
                <w:webHidden/>
              </w:rPr>
              <w:fldChar w:fldCharType="separate"/>
            </w:r>
            <w:r w:rsidR="00FC4E2C">
              <w:rPr>
                <w:noProof/>
                <w:webHidden/>
              </w:rPr>
              <w:t>368</w:t>
            </w:r>
            <w:r>
              <w:rPr>
                <w:noProof/>
                <w:webHidden/>
              </w:rPr>
              <w:fldChar w:fldCharType="end"/>
            </w:r>
          </w:hyperlink>
        </w:p>
        <w:p w14:paraId="4E24916D" w14:textId="5B3A6FA2" w:rsidR="006012A2" w:rsidRDefault="006012A2">
          <w:pPr>
            <w:pStyle w:val="TOC3"/>
            <w:tabs>
              <w:tab w:val="right" w:leader="dot" w:pos="8296"/>
            </w:tabs>
            <w:rPr>
              <w:noProof/>
            </w:rPr>
          </w:pPr>
          <w:hyperlink w:anchor="_Toc126055628" w:history="1">
            <w:r w:rsidRPr="00445687">
              <w:rPr>
                <w:rStyle w:val="af4"/>
                <w:noProof/>
              </w:rPr>
              <w:t>6.6 数组元素排序</w:t>
            </w:r>
            <w:r>
              <w:rPr>
                <w:noProof/>
                <w:webHidden/>
              </w:rPr>
              <w:tab/>
            </w:r>
            <w:r>
              <w:rPr>
                <w:noProof/>
                <w:webHidden/>
              </w:rPr>
              <w:fldChar w:fldCharType="begin"/>
            </w:r>
            <w:r>
              <w:rPr>
                <w:noProof/>
                <w:webHidden/>
              </w:rPr>
              <w:instrText xml:space="preserve"> PAGEREF _Toc126055628 \h </w:instrText>
            </w:r>
            <w:r>
              <w:rPr>
                <w:noProof/>
                <w:webHidden/>
              </w:rPr>
            </w:r>
            <w:r>
              <w:rPr>
                <w:noProof/>
                <w:webHidden/>
              </w:rPr>
              <w:fldChar w:fldCharType="separate"/>
            </w:r>
            <w:r w:rsidR="00FC4E2C">
              <w:rPr>
                <w:noProof/>
                <w:webHidden/>
              </w:rPr>
              <w:t>371</w:t>
            </w:r>
            <w:r>
              <w:rPr>
                <w:noProof/>
                <w:webHidden/>
              </w:rPr>
              <w:fldChar w:fldCharType="end"/>
            </w:r>
          </w:hyperlink>
        </w:p>
        <w:p w14:paraId="6BEBF131" w14:textId="13403C0F" w:rsidR="006012A2" w:rsidRDefault="006012A2">
          <w:pPr>
            <w:pStyle w:val="TOC2"/>
            <w:tabs>
              <w:tab w:val="right" w:leader="dot" w:pos="8296"/>
            </w:tabs>
            <w:rPr>
              <w:noProof/>
            </w:rPr>
          </w:pPr>
          <w:hyperlink w:anchor="_Toc126055629" w:history="1">
            <w:r w:rsidRPr="00445687">
              <w:rPr>
                <w:rStyle w:val="af4"/>
                <w:noProof/>
              </w:rPr>
              <w:t>7. Arrays工具类的使用</w:t>
            </w:r>
            <w:r>
              <w:rPr>
                <w:noProof/>
                <w:webHidden/>
              </w:rPr>
              <w:tab/>
            </w:r>
            <w:r>
              <w:rPr>
                <w:noProof/>
                <w:webHidden/>
              </w:rPr>
              <w:fldChar w:fldCharType="begin"/>
            </w:r>
            <w:r>
              <w:rPr>
                <w:noProof/>
                <w:webHidden/>
              </w:rPr>
              <w:instrText xml:space="preserve"> PAGEREF _Toc126055629 \h </w:instrText>
            </w:r>
            <w:r>
              <w:rPr>
                <w:noProof/>
                <w:webHidden/>
              </w:rPr>
            </w:r>
            <w:r>
              <w:rPr>
                <w:noProof/>
                <w:webHidden/>
              </w:rPr>
              <w:fldChar w:fldCharType="separate"/>
            </w:r>
            <w:r w:rsidR="00FC4E2C">
              <w:rPr>
                <w:noProof/>
                <w:webHidden/>
              </w:rPr>
              <w:t>381</w:t>
            </w:r>
            <w:r>
              <w:rPr>
                <w:noProof/>
                <w:webHidden/>
              </w:rPr>
              <w:fldChar w:fldCharType="end"/>
            </w:r>
          </w:hyperlink>
        </w:p>
        <w:p w14:paraId="5590C289" w14:textId="752E5CCD" w:rsidR="006012A2" w:rsidRDefault="006012A2">
          <w:pPr>
            <w:pStyle w:val="TOC2"/>
            <w:tabs>
              <w:tab w:val="right" w:leader="dot" w:pos="8296"/>
            </w:tabs>
            <w:rPr>
              <w:noProof/>
            </w:rPr>
          </w:pPr>
          <w:hyperlink w:anchor="_Toc126055630" w:history="1">
            <w:r w:rsidRPr="00445687">
              <w:rPr>
                <w:rStyle w:val="af4"/>
                <w:noProof/>
              </w:rPr>
              <w:t>8. 数组中的常见异常</w:t>
            </w:r>
            <w:r>
              <w:rPr>
                <w:noProof/>
                <w:webHidden/>
              </w:rPr>
              <w:tab/>
            </w:r>
            <w:r>
              <w:rPr>
                <w:noProof/>
                <w:webHidden/>
              </w:rPr>
              <w:fldChar w:fldCharType="begin"/>
            </w:r>
            <w:r>
              <w:rPr>
                <w:noProof/>
                <w:webHidden/>
              </w:rPr>
              <w:instrText xml:space="preserve"> PAGEREF _Toc126055630 \h </w:instrText>
            </w:r>
            <w:r>
              <w:rPr>
                <w:noProof/>
                <w:webHidden/>
              </w:rPr>
            </w:r>
            <w:r>
              <w:rPr>
                <w:noProof/>
                <w:webHidden/>
              </w:rPr>
              <w:fldChar w:fldCharType="separate"/>
            </w:r>
            <w:r w:rsidR="00FC4E2C">
              <w:rPr>
                <w:noProof/>
                <w:webHidden/>
              </w:rPr>
              <w:t>383</w:t>
            </w:r>
            <w:r>
              <w:rPr>
                <w:noProof/>
                <w:webHidden/>
              </w:rPr>
              <w:fldChar w:fldCharType="end"/>
            </w:r>
          </w:hyperlink>
        </w:p>
        <w:p w14:paraId="2D83E49A" w14:textId="55CA9CAE" w:rsidR="006012A2" w:rsidRDefault="006012A2">
          <w:pPr>
            <w:pStyle w:val="TOC3"/>
            <w:tabs>
              <w:tab w:val="right" w:leader="dot" w:pos="8296"/>
            </w:tabs>
            <w:rPr>
              <w:noProof/>
            </w:rPr>
          </w:pPr>
          <w:hyperlink w:anchor="_Toc126055631" w:history="1">
            <w:r w:rsidRPr="00445687">
              <w:rPr>
                <w:rStyle w:val="af4"/>
                <w:noProof/>
              </w:rPr>
              <w:t>8.1 数组角标越界异常</w:t>
            </w:r>
            <w:r>
              <w:rPr>
                <w:noProof/>
                <w:webHidden/>
              </w:rPr>
              <w:tab/>
            </w:r>
            <w:r>
              <w:rPr>
                <w:noProof/>
                <w:webHidden/>
              </w:rPr>
              <w:fldChar w:fldCharType="begin"/>
            </w:r>
            <w:r>
              <w:rPr>
                <w:noProof/>
                <w:webHidden/>
              </w:rPr>
              <w:instrText xml:space="preserve"> PAGEREF _Toc126055631 \h </w:instrText>
            </w:r>
            <w:r>
              <w:rPr>
                <w:noProof/>
                <w:webHidden/>
              </w:rPr>
            </w:r>
            <w:r>
              <w:rPr>
                <w:noProof/>
                <w:webHidden/>
              </w:rPr>
              <w:fldChar w:fldCharType="separate"/>
            </w:r>
            <w:r w:rsidR="00FC4E2C">
              <w:rPr>
                <w:noProof/>
                <w:webHidden/>
              </w:rPr>
              <w:t>383</w:t>
            </w:r>
            <w:r>
              <w:rPr>
                <w:noProof/>
                <w:webHidden/>
              </w:rPr>
              <w:fldChar w:fldCharType="end"/>
            </w:r>
          </w:hyperlink>
        </w:p>
        <w:p w14:paraId="37E5B1D3" w14:textId="17C9150F" w:rsidR="006012A2" w:rsidRDefault="006012A2">
          <w:pPr>
            <w:pStyle w:val="TOC3"/>
            <w:tabs>
              <w:tab w:val="right" w:leader="dot" w:pos="8296"/>
            </w:tabs>
            <w:rPr>
              <w:noProof/>
            </w:rPr>
          </w:pPr>
          <w:hyperlink w:anchor="_Toc126055632" w:history="1">
            <w:r w:rsidRPr="00445687">
              <w:rPr>
                <w:rStyle w:val="af4"/>
                <w:noProof/>
              </w:rPr>
              <w:t>8.2 空指针异常</w:t>
            </w:r>
            <w:r>
              <w:rPr>
                <w:noProof/>
                <w:webHidden/>
              </w:rPr>
              <w:tab/>
            </w:r>
            <w:r>
              <w:rPr>
                <w:noProof/>
                <w:webHidden/>
              </w:rPr>
              <w:fldChar w:fldCharType="begin"/>
            </w:r>
            <w:r>
              <w:rPr>
                <w:noProof/>
                <w:webHidden/>
              </w:rPr>
              <w:instrText xml:space="preserve"> PAGEREF _Toc126055632 \h </w:instrText>
            </w:r>
            <w:r>
              <w:rPr>
                <w:noProof/>
                <w:webHidden/>
              </w:rPr>
            </w:r>
            <w:r>
              <w:rPr>
                <w:noProof/>
                <w:webHidden/>
              </w:rPr>
              <w:fldChar w:fldCharType="separate"/>
            </w:r>
            <w:r w:rsidR="00FC4E2C">
              <w:rPr>
                <w:noProof/>
                <w:webHidden/>
              </w:rPr>
              <w:t>384</w:t>
            </w:r>
            <w:r>
              <w:rPr>
                <w:noProof/>
                <w:webHidden/>
              </w:rPr>
              <w:fldChar w:fldCharType="end"/>
            </w:r>
          </w:hyperlink>
        </w:p>
        <w:p w14:paraId="01E3C93E" w14:textId="72CA69D4" w:rsidR="006012A2" w:rsidRDefault="006012A2">
          <w:pPr>
            <w:pStyle w:val="TOC10"/>
            <w:tabs>
              <w:tab w:val="right" w:leader="dot" w:pos="8296"/>
            </w:tabs>
            <w:rPr>
              <w:noProof/>
            </w:rPr>
          </w:pPr>
          <w:hyperlink w:anchor="_Toc126055633" w:history="1">
            <w:r w:rsidRPr="00445687">
              <w:rPr>
                <w:rStyle w:val="af4"/>
                <w:noProof/>
              </w:rPr>
              <w:t>第06章_面向对象编程（基础）</w:t>
            </w:r>
            <w:r>
              <w:rPr>
                <w:noProof/>
                <w:webHidden/>
              </w:rPr>
              <w:tab/>
            </w:r>
            <w:r>
              <w:rPr>
                <w:noProof/>
                <w:webHidden/>
              </w:rPr>
              <w:fldChar w:fldCharType="begin"/>
            </w:r>
            <w:r>
              <w:rPr>
                <w:noProof/>
                <w:webHidden/>
              </w:rPr>
              <w:instrText xml:space="preserve"> PAGEREF _Toc126055633 \h </w:instrText>
            </w:r>
            <w:r>
              <w:rPr>
                <w:noProof/>
                <w:webHidden/>
              </w:rPr>
            </w:r>
            <w:r>
              <w:rPr>
                <w:noProof/>
                <w:webHidden/>
              </w:rPr>
              <w:fldChar w:fldCharType="separate"/>
            </w:r>
            <w:r w:rsidR="00FC4E2C">
              <w:rPr>
                <w:noProof/>
                <w:webHidden/>
              </w:rPr>
              <w:t>385</w:t>
            </w:r>
            <w:r>
              <w:rPr>
                <w:noProof/>
                <w:webHidden/>
              </w:rPr>
              <w:fldChar w:fldCharType="end"/>
            </w:r>
          </w:hyperlink>
        </w:p>
        <w:p w14:paraId="1AABFDFB" w14:textId="0619A2C1" w:rsidR="006012A2" w:rsidRDefault="006012A2">
          <w:pPr>
            <w:pStyle w:val="TOC2"/>
            <w:tabs>
              <w:tab w:val="right" w:leader="dot" w:pos="8296"/>
            </w:tabs>
            <w:rPr>
              <w:noProof/>
            </w:rPr>
          </w:pPr>
          <w:hyperlink w:anchor="_Toc126055634" w:history="1">
            <w:r w:rsidRPr="00445687">
              <w:rPr>
                <w:rStyle w:val="af4"/>
                <w:noProof/>
              </w:rPr>
              <w:t>本章专题与脉络</w:t>
            </w:r>
            <w:r>
              <w:rPr>
                <w:noProof/>
                <w:webHidden/>
              </w:rPr>
              <w:tab/>
            </w:r>
            <w:r>
              <w:rPr>
                <w:noProof/>
                <w:webHidden/>
              </w:rPr>
              <w:fldChar w:fldCharType="begin"/>
            </w:r>
            <w:r>
              <w:rPr>
                <w:noProof/>
                <w:webHidden/>
              </w:rPr>
              <w:instrText xml:space="preserve"> PAGEREF _Toc126055634 \h </w:instrText>
            </w:r>
            <w:r>
              <w:rPr>
                <w:noProof/>
                <w:webHidden/>
              </w:rPr>
            </w:r>
            <w:r>
              <w:rPr>
                <w:noProof/>
                <w:webHidden/>
              </w:rPr>
              <w:fldChar w:fldCharType="separate"/>
            </w:r>
            <w:r w:rsidR="00FC4E2C">
              <w:rPr>
                <w:noProof/>
                <w:webHidden/>
              </w:rPr>
              <w:t>386</w:t>
            </w:r>
            <w:r>
              <w:rPr>
                <w:noProof/>
                <w:webHidden/>
              </w:rPr>
              <w:fldChar w:fldCharType="end"/>
            </w:r>
          </w:hyperlink>
        </w:p>
        <w:p w14:paraId="533B5157" w14:textId="3B098DDD" w:rsidR="006012A2" w:rsidRDefault="006012A2">
          <w:pPr>
            <w:pStyle w:val="TOC2"/>
            <w:tabs>
              <w:tab w:val="right" w:leader="dot" w:pos="8296"/>
            </w:tabs>
            <w:rPr>
              <w:noProof/>
            </w:rPr>
          </w:pPr>
          <w:hyperlink w:anchor="_Toc126055635" w:history="1">
            <w:r w:rsidRPr="00445687">
              <w:rPr>
                <w:rStyle w:val="af4"/>
                <w:noProof/>
              </w:rPr>
              <w:t>1. 面向对象编程概述(了解)</w:t>
            </w:r>
            <w:r>
              <w:rPr>
                <w:noProof/>
                <w:webHidden/>
              </w:rPr>
              <w:tab/>
            </w:r>
            <w:r>
              <w:rPr>
                <w:noProof/>
                <w:webHidden/>
              </w:rPr>
              <w:fldChar w:fldCharType="begin"/>
            </w:r>
            <w:r>
              <w:rPr>
                <w:noProof/>
                <w:webHidden/>
              </w:rPr>
              <w:instrText xml:space="preserve"> PAGEREF _Toc126055635 \h </w:instrText>
            </w:r>
            <w:r>
              <w:rPr>
                <w:noProof/>
                <w:webHidden/>
              </w:rPr>
            </w:r>
            <w:r>
              <w:rPr>
                <w:noProof/>
                <w:webHidden/>
              </w:rPr>
              <w:fldChar w:fldCharType="separate"/>
            </w:r>
            <w:r w:rsidR="00FC4E2C">
              <w:rPr>
                <w:noProof/>
                <w:webHidden/>
              </w:rPr>
              <w:t>388</w:t>
            </w:r>
            <w:r>
              <w:rPr>
                <w:noProof/>
                <w:webHidden/>
              </w:rPr>
              <w:fldChar w:fldCharType="end"/>
            </w:r>
          </w:hyperlink>
        </w:p>
        <w:p w14:paraId="25AC4834" w14:textId="69A0399D" w:rsidR="006012A2" w:rsidRDefault="006012A2">
          <w:pPr>
            <w:pStyle w:val="TOC3"/>
            <w:tabs>
              <w:tab w:val="right" w:leader="dot" w:pos="8296"/>
            </w:tabs>
            <w:rPr>
              <w:noProof/>
            </w:rPr>
          </w:pPr>
          <w:hyperlink w:anchor="_Toc126055636" w:history="1">
            <w:r w:rsidRPr="00445687">
              <w:rPr>
                <w:rStyle w:val="af4"/>
                <w:noProof/>
              </w:rPr>
              <w:t>1.1 程序设计的思路</w:t>
            </w:r>
            <w:r>
              <w:rPr>
                <w:noProof/>
                <w:webHidden/>
              </w:rPr>
              <w:tab/>
            </w:r>
            <w:r>
              <w:rPr>
                <w:noProof/>
                <w:webHidden/>
              </w:rPr>
              <w:fldChar w:fldCharType="begin"/>
            </w:r>
            <w:r>
              <w:rPr>
                <w:noProof/>
                <w:webHidden/>
              </w:rPr>
              <w:instrText xml:space="preserve"> PAGEREF _Toc126055636 \h </w:instrText>
            </w:r>
            <w:r>
              <w:rPr>
                <w:noProof/>
                <w:webHidden/>
              </w:rPr>
            </w:r>
            <w:r>
              <w:rPr>
                <w:noProof/>
                <w:webHidden/>
              </w:rPr>
              <w:fldChar w:fldCharType="separate"/>
            </w:r>
            <w:r w:rsidR="00FC4E2C">
              <w:rPr>
                <w:noProof/>
                <w:webHidden/>
              </w:rPr>
              <w:t>388</w:t>
            </w:r>
            <w:r>
              <w:rPr>
                <w:noProof/>
                <w:webHidden/>
              </w:rPr>
              <w:fldChar w:fldCharType="end"/>
            </w:r>
          </w:hyperlink>
        </w:p>
        <w:p w14:paraId="5D5AC54F" w14:textId="1E4A7B41" w:rsidR="006012A2" w:rsidRDefault="006012A2">
          <w:pPr>
            <w:pStyle w:val="TOC3"/>
            <w:tabs>
              <w:tab w:val="right" w:leader="dot" w:pos="8296"/>
            </w:tabs>
            <w:rPr>
              <w:noProof/>
            </w:rPr>
          </w:pPr>
          <w:hyperlink w:anchor="_Toc126055637" w:history="1">
            <w:r w:rsidRPr="00445687">
              <w:rPr>
                <w:rStyle w:val="af4"/>
                <w:noProof/>
              </w:rPr>
              <w:t>1.2 由实际问题考虑如何设计程序</w:t>
            </w:r>
            <w:r>
              <w:rPr>
                <w:noProof/>
                <w:webHidden/>
              </w:rPr>
              <w:tab/>
            </w:r>
            <w:r>
              <w:rPr>
                <w:noProof/>
                <w:webHidden/>
              </w:rPr>
              <w:fldChar w:fldCharType="begin"/>
            </w:r>
            <w:r>
              <w:rPr>
                <w:noProof/>
                <w:webHidden/>
              </w:rPr>
              <w:instrText xml:space="preserve"> PAGEREF _Toc126055637 \h </w:instrText>
            </w:r>
            <w:r>
              <w:rPr>
                <w:noProof/>
                <w:webHidden/>
              </w:rPr>
            </w:r>
            <w:r>
              <w:rPr>
                <w:noProof/>
                <w:webHidden/>
              </w:rPr>
              <w:fldChar w:fldCharType="separate"/>
            </w:r>
            <w:r w:rsidR="00FC4E2C">
              <w:rPr>
                <w:noProof/>
                <w:webHidden/>
              </w:rPr>
              <w:t>389</w:t>
            </w:r>
            <w:r>
              <w:rPr>
                <w:noProof/>
                <w:webHidden/>
              </w:rPr>
              <w:fldChar w:fldCharType="end"/>
            </w:r>
          </w:hyperlink>
        </w:p>
        <w:p w14:paraId="7E506068" w14:textId="5534F6C3" w:rsidR="006012A2" w:rsidRDefault="006012A2">
          <w:pPr>
            <w:pStyle w:val="TOC3"/>
            <w:tabs>
              <w:tab w:val="right" w:leader="dot" w:pos="8296"/>
            </w:tabs>
            <w:rPr>
              <w:noProof/>
            </w:rPr>
          </w:pPr>
          <w:hyperlink w:anchor="_Toc126055638" w:history="1">
            <w:r w:rsidRPr="00445687">
              <w:rPr>
                <w:rStyle w:val="af4"/>
                <w:noProof/>
              </w:rPr>
              <w:t>1.3 如何掌握这种思想？</w:t>
            </w:r>
            <w:r>
              <w:rPr>
                <w:noProof/>
                <w:webHidden/>
              </w:rPr>
              <w:tab/>
            </w:r>
            <w:r>
              <w:rPr>
                <w:noProof/>
                <w:webHidden/>
              </w:rPr>
              <w:fldChar w:fldCharType="begin"/>
            </w:r>
            <w:r>
              <w:rPr>
                <w:noProof/>
                <w:webHidden/>
              </w:rPr>
              <w:instrText xml:space="preserve"> PAGEREF _Toc126055638 \h </w:instrText>
            </w:r>
            <w:r>
              <w:rPr>
                <w:noProof/>
                <w:webHidden/>
              </w:rPr>
            </w:r>
            <w:r>
              <w:rPr>
                <w:noProof/>
                <w:webHidden/>
              </w:rPr>
              <w:fldChar w:fldCharType="separate"/>
            </w:r>
            <w:r w:rsidR="00FC4E2C">
              <w:rPr>
                <w:noProof/>
                <w:webHidden/>
              </w:rPr>
              <w:t>393</w:t>
            </w:r>
            <w:r>
              <w:rPr>
                <w:noProof/>
                <w:webHidden/>
              </w:rPr>
              <w:fldChar w:fldCharType="end"/>
            </w:r>
          </w:hyperlink>
        </w:p>
        <w:p w14:paraId="6C8F6785" w14:textId="448D7B05" w:rsidR="006012A2" w:rsidRDefault="006012A2">
          <w:pPr>
            <w:pStyle w:val="TOC2"/>
            <w:tabs>
              <w:tab w:val="right" w:leader="dot" w:pos="8296"/>
            </w:tabs>
            <w:rPr>
              <w:noProof/>
            </w:rPr>
          </w:pPr>
          <w:hyperlink w:anchor="_Toc126055639" w:history="1">
            <w:r w:rsidRPr="00445687">
              <w:rPr>
                <w:rStyle w:val="af4"/>
                <w:noProof/>
              </w:rPr>
              <w:t>2. Java语言的基本元素：类和对象</w:t>
            </w:r>
            <w:r>
              <w:rPr>
                <w:noProof/>
                <w:webHidden/>
              </w:rPr>
              <w:tab/>
            </w:r>
            <w:r>
              <w:rPr>
                <w:noProof/>
                <w:webHidden/>
              </w:rPr>
              <w:fldChar w:fldCharType="begin"/>
            </w:r>
            <w:r>
              <w:rPr>
                <w:noProof/>
                <w:webHidden/>
              </w:rPr>
              <w:instrText xml:space="preserve"> PAGEREF _Toc126055639 \h </w:instrText>
            </w:r>
            <w:r>
              <w:rPr>
                <w:noProof/>
                <w:webHidden/>
              </w:rPr>
            </w:r>
            <w:r>
              <w:rPr>
                <w:noProof/>
                <w:webHidden/>
              </w:rPr>
              <w:fldChar w:fldCharType="separate"/>
            </w:r>
            <w:r w:rsidR="00FC4E2C">
              <w:rPr>
                <w:noProof/>
                <w:webHidden/>
              </w:rPr>
              <w:t>393</w:t>
            </w:r>
            <w:r>
              <w:rPr>
                <w:noProof/>
                <w:webHidden/>
              </w:rPr>
              <w:fldChar w:fldCharType="end"/>
            </w:r>
          </w:hyperlink>
        </w:p>
        <w:p w14:paraId="54834F54" w14:textId="7CDCC74A" w:rsidR="006012A2" w:rsidRDefault="006012A2">
          <w:pPr>
            <w:pStyle w:val="TOC3"/>
            <w:tabs>
              <w:tab w:val="right" w:leader="dot" w:pos="8296"/>
            </w:tabs>
            <w:rPr>
              <w:noProof/>
            </w:rPr>
          </w:pPr>
          <w:hyperlink w:anchor="_Toc126055640" w:history="1">
            <w:r w:rsidRPr="00445687">
              <w:rPr>
                <w:rStyle w:val="af4"/>
                <w:noProof/>
              </w:rPr>
              <w:t>2.1 引入</w:t>
            </w:r>
            <w:r>
              <w:rPr>
                <w:noProof/>
                <w:webHidden/>
              </w:rPr>
              <w:tab/>
            </w:r>
            <w:r>
              <w:rPr>
                <w:noProof/>
                <w:webHidden/>
              </w:rPr>
              <w:fldChar w:fldCharType="begin"/>
            </w:r>
            <w:r>
              <w:rPr>
                <w:noProof/>
                <w:webHidden/>
              </w:rPr>
              <w:instrText xml:space="preserve"> PAGEREF _Toc126055640 \h </w:instrText>
            </w:r>
            <w:r>
              <w:rPr>
                <w:noProof/>
                <w:webHidden/>
              </w:rPr>
            </w:r>
            <w:r>
              <w:rPr>
                <w:noProof/>
                <w:webHidden/>
              </w:rPr>
              <w:fldChar w:fldCharType="separate"/>
            </w:r>
            <w:r w:rsidR="00FC4E2C">
              <w:rPr>
                <w:noProof/>
                <w:webHidden/>
              </w:rPr>
              <w:t>393</w:t>
            </w:r>
            <w:r>
              <w:rPr>
                <w:noProof/>
                <w:webHidden/>
              </w:rPr>
              <w:fldChar w:fldCharType="end"/>
            </w:r>
          </w:hyperlink>
        </w:p>
        <w:p w14:paraId="4C8726A7" w14:textId="07D40ACA" w:rsidR="006012A2" w:rsidRDefault="006012A2">
          <w:pPr>
            <w:pStyle w:val="TOC3"/>
            <w:tabs>
              <w:tab w:val="right" w:leader="dot" w:pos="8296"/>
            </w:tabs>
            <w:rPr>
              <w:noProof/>
            </w:rPr>
          </w:pPr>
          <w:hyperlink w:anchor="_Toc126055641" w:history="1">
            <w:r w:rsidRPr="00445687">
              <w:rPr>
                <w:rStyle w:val="af4"/>
                <w:noProof/>
              </w:rPr>
              <w:t>2.2 类和对象概述</w:t>
            </w:r>
            <w:r>
              <w:rPr>
                <w:noProof/>
                <w:webHidden/>
              </w:rPr>
              <w:tab/>
            </w:r>
            <w:r>
              <w:rPr>
                <w:noProof/>
                <w:webHidden/>
              </w:rPr>
              <w:fldChar w:fldCharType="begin"/>
            </w:r>
            <w:r>
              <w:rPr>
                <w:noProof/>
                <w:webHidden/>
              </w:rPr>
              <w:instrText xml:space="preserve"> PAGEREF _Toc126055641 \h </w:instrText>
            </w:r>
            <w:r>
              <w:rPr>
                <w:noProof/>
                <w:webHidden/>
              </w:rPr>
            </w:r>
            <w:r>
              <w:rPr>
                <w:noProof/>
                <w:webHidden/>
              </w:rPr>
              <w:fldChar w:fldCharType="separate"/>
            </w:r>
            <w:r w:rsidR="00FC4E2C">
              <w:rPr>
                <w:noProof/>
                <w:webHidden/>
              </w:rPr>
              <w:t>394</w:t>
            </w:r>
            <w:r>
              <w:rPr>
                <w:noProof/>
                <w:webHidden/>
              </w:rPr>
              <w:fldChar w:fldCharType="end"/>
            </w:r>
          </w:hyperlink>
        </w:p>
        <w:p w14:paraId="77E2A609" w14:textId="0482B88D" w:rsidR="006012A2" w:rsidRDefault="006012A2">
          <w:pPr>
            <w:pStyle w:val="TOC3"/>
            <w:tabs>
              <w:tab w:val="right" w:leader="dot" w:pos="8296"/>
            </w:tabs>
            <w:rPr>
              <w:noProof/>
            </w:rPr>
          </w:pPr>
          <w:hyperlink w:anchor="_Toc126055642" w:history="1">
            <w:r w:rsidRPr="00445687">
              <w:rPr>
                <w:rStyle w:val="af4"/>
                <w:noProof/>
              </w:rPr>
              <w:t>2.3 类的成员概述</w:t>
            </w:r>
            <w:r>
              <w:rPr>
                <w:noProof/>
                <w:webHidden/>
              </w:rPr>
              <w:tab/>
            </w:r>
            <w:r>
              <w:rPr>
                <w:noProof/>
                <w:webHidden/>
              </w:rPr>
              <w:fldChar w:fldCharType="begin"/>
            </w:r>
            <w:r>
              <w:rPr>
                <w:noProof/>
                <w:webHidden/>
              </w:rPr>
              <w:instrText xml:space="preserve"> PAGEREF _Toc126055642 \h </w:instrText>
            </w:r>
            <w:r>
              <w:rPr>
                <w:noProof/>
                <w:webHidden/>
              </w:rPr>
            </w:r>
            <w:r>
              <w:rPr>
                <w:noProof/>
                <w:webHidden/>
              </w:rPr>
              <w:fldChar w:fldCharType="separate"/>
            </w:r>
            <w:r w:rsidR="00FC4E2C">
              <w:rPr>
                <w:noProof/>
                <w:webHidden/>
              </w:rPr>
              <w:t>396</w:t>
            </w:r>
            <w:r>
              <w:rPr>
                <w:noProof/>
                <w:webHidden/>
              </w:rPr>
              <w:fldChar w:fldCharType="end"/>
            </w:r>
          </w:hyperlink>
        </w:p>
        <w:p w14:paraId="4D08B183" w14:textId="4FB1E8B7" w:rsidR="006012A2" w:rsidRDefault="006012A2">
          <w:pPr>
            <w:pStyle w:val="TOC3"/>
            <w:tabs>
              <w:tab w:val="right" w:leader="dot" w:pos="8296"/>
            </w:tabs>
            <w:rPr>
              <w:noProof/>
            </w:rPr>
          </w:pPr>
          <w:hyperlink w:anchor="_Toc126055643" w:history="1">
            <w:r w:rsidRPr="00445687">
              <w:rPr>
                <w:rStyle w:val="af4"/>
                <w:noProof/>
              </w:rPr>
              <w:t>2.4 面向对象完成功能的三步骤（重要）</w:t>
            </w:r>
            <w:r>
              <w:rPr>
                <w:noProof/>
                <w:webHidden/>
              </w:rPr>
              <w:tab/>
            </w:r>
            <w:r>
              <w:rPr>
                <w:noProof/>
                <w:webHidden/>
              </w:rPr>
              <w:fldChar w:fldCharType="begin"/>
            </w:r>
            <w:r>
              <w:rPr>
                <w:noProof/>
                <w:webHidden/>
              </w:rPr>
              <w:instrText xml:space="preserve"> PAGEREF _Toc126055643 \h </w:instrText>
            </w:r>
            <w:r>
              <w:rPr>
                <w:noProof/>
                <w:webHidden/>
              </w:rPr>
            </w:r>
            <w:r>
              <w:rPr>
                <w:noProof/>
                <w:webHidden/>
              </w:rPr>
              <w:fldChar w:fldCharType="separate"/>
            </w:r>
            <w:r w:rsidR="00FC4E2C">
              <w:rPr>
                <w:noProof/>
                <w:webHidden/>
              </w:rPr>
              <w:t>398</w:t>
            </w:r>
            <w:r>
              <w:rPr>
                <w:noProof/>
                <w:webHidden/>
              </w:rPr>
              <w:fldChar w:fldCharType="end"/>
            </w:r>
          </w:hyperlink>
        </w:p>
        <w:p w14:paraId="618ECD5F" w14:textId="79D00686" w:rsidR="006012A2" w:rsidRDefault="006012A2">
          <w:pPr>
            <w:pStyle w:val="TOC3"/>
            <w:tabs>
              <w:tab w:val="right" w:leader="dot" w:pos="8296"/>
            </w:tabs>
            <w:rPr>
              <w:noProof/>
            </w:rPr>
          </w:pPr>
          <w:hyperlink w:anchor="_Toc126055644" w:history="1">
            <w:r w:rsidRPr="00445687">
              <w:rPr>
                <w:rStyle w:val="af4"/>
                <w:noProof/>
              </w:rPr>
              <w:t>2.5 匿名对象 (anonymous object)</w:t>
            </w:r>
            <w:r>
              <w:rPr>
                <w:noProof/>
                <w:webHidden/>
              </w:rPr>
              <w:tab/>
            </w:r>
            <w:r>
              <w:rPr>
                <w:noProof/>
                <w:webHidden/>
              </w:rPr>
              <w:fldChar w:fldCharType="begin"/>
            </w:r>
            <w:r>
              <w:rPr>
                <w:noProof/>
                <w:webHidden/>
              </w:rPr>
              <w:instrText xml:space="preserve"> PAGEREF _Toc126055644 \h </w:instrText>
            </w:r>
            <w:r>
              <w:rPr>
                <w:noProof/>
                <w:webHidden/>
              </w:rPr>
            </w:r>
            <w:r>
              <w:rPr>
                <w:noProof/>
                <w:webHidden/>
              </w:rPr>
              <w:fldChar w:fldCharType="separate"/>
            </w:r>
            <w:r w:rsidR="00FC4E2C">
              <w:rPr>
                <w:noProof/>
                <w:webHidden/>
              </w:rPr>
              <w:t>402</w:t>
            </w:r>
            <w:r>
              <w:rPr>
                <w:noProof/>
                <w:webHidden/>
              </w:rPr>
              <w:fldChar w:fldCharType="end"/>
            </w:r>
          </w:hyperlink>
        </w:p>
        <w:p w14:paraId="3E69AD19" w14:textId="0E10D657" w:rsidR="006012A2" w:rsidRDefault="006012A2">
          <w:pPr>
            <w:pStyle w:val="TOC2"/>
            <w:tabs>
              <w:tab w:val="right" w:leader="dot" w:pos="8296"/>
            </w:tabs>
            <w:rPr>
              <w:noProof/>
            </w:rPr>
          </w:pPr>
          <w:hyperlink w:anchor="_Toc126055645" w:history="1">
            <w:r w:rsidRPr="00445687">
              <w:rPr>
                <w:rStyle w:val="af4"/>
                <w:noProof/>
              </w:rPr>
              <w:t>3. 对象的内存解析</w:t>
            </w:r>
            <w:r>
              <w:rPr>
                <w:noProof/>
                <w:webHidden/>
              </w:rPr>
              <w:tab/>
            </w:r>
            <w:r>
              <w:rPr>
                <w:noProof/>
                <w:webHidden/>
              </w:rPr>
              <w:fldChar w:fldCharType="begin"/>
            </w:r>
            <w:r>
              <w:rPr>
                <w:noProof/>
                <w:webHidden/>
              </w:rPr>
              <w:instrText xml:space="preserve"> PAGEREF _Toc126055645 \h </w:instrText>
            </w:r>
            <w:r>
              <w:rPr>
                <w:noProof/>
                <w:webHidden/>
              </w:rPr>
            </w:r>
            <w:r>
              <w:rPr>
                <w:noProof/>
                <w:webHidden/>
              </w:rPr>
              <w:fldChar w:fldCharType="separate"/>
            </w:r>
            <w:r w:rsidR="00FC4E2C">
              <w:rPr>
                <w:noProof/>
                <w:webHidden/>
              </w:rPr>
              <w:t>402</w:t>
            </w:r>
            <w:r>
              <w:rPr>
                <w:noProof/>
                <w:webHidden/>
              </w:rPr>
              <w:fldChar w:fldCharType="end"/>
            </w:r>
          </w:hyperlink>
        </w:p>
        <w:p w14:paraId="77226E06" w14:textId="6962BE27" w:rsidR="006012A2" w:rsidRDefault="006012A2">
          <w:pPr>
            <w:pStyle w:val="TOC3"/>
            <w:tabs>
              <w:tab w:val="right" w:leader="dot" w:pos="8296"/>
            </w:tabs>
            <w:rPr>
              <w:noProof/>
            </w:rPr>
          </w:pPr>
          <w:hyperlink w:anchor="_Toc126055646" w:history="1">
            <w:r w:rsidRPr="00445687">
              <w:rPr>
                <w:rStyle w:val="af4"/>
                <w:noProof/>
              </w:rPr>
              <w:t>3.1 JVM内存结构划分</w:t>
            </w:r>
            <w:r>
              <w:rPr>
                <w:noProof/>
                <w:webHidden/>
              </w:rPr>
              <w:tab/>
            </w:r>
            <w:r>
              <w:rPr>
                <w:noProof/>
                <w:webHidden/>
              </w:rPr>
              <w:fldChar w:fldCharType="begin"/>
            </w:r>
            <w:r>
              <w:rPr>
                <w:noProof/>
                <w:webHidden/>
              </w:rPr>
              <w:instrText xml:space="preserve"> PAGEREF _Toc126055646 \h </w:instrText>
            </w:r>
            <w:r>
              <w:rPr>
                <w:noProof/>
                <w:webHidden/>
              </w:rPr>
            </w:r>
            <w:r>
              <w:rPr>
                <w:noProof/>
                <w:webHidden/>
              </w:rPr>
              <w:fldChar w:fldCharType="separate"/>
            </w:r>
            <w:r w:rsidR="00FC4E2C">
              <w:rPr>
                <w:noProof/>
                <w:webHidden/>
              </w:rPr>
              <w:t>402</w:t>
            </w:r>
            <w:r>
              <w:rPr>
                <w:noProof/>
                <w:webHidden/>
              </w:rPr>
              <w:fldChar w:fldCharType="end"/>
            </w:r>
          </w:hyperlink>
        </w:p>
        <w:p w14:paraId="7EE3C321" w14:textId="1F55C7C9" w:rsidR="006012A2" w:rsidRDefault="006012A2">
          <w:pPr>
            <w:pStyle w:val="TOC3"/>
            <w:tabs>
              <w:tab w:val="right" w:leader="dot" w:pos="8296"/>
            </w:tabs>
            <w:rPr>
              <w:noProof/>
            </w:rPr>
          </w:pPr>
          <w:hyperlink w:anchor="_Toc126055647" w:history="1">
            <w:r w:rsidRPr="00445687">
              <w:rPr>
                <w:rStyle w:val="af4"/>
                <w:noProof/>
              </w:rPr>
              <w:t>3.2 对象内存解析</w:t>
            </w:r>
            <w:r>
              <w:rPr>
                <w:noProof/>
                <w:webHidden/>
              </w:rPr>
              <w:tab/>
            </w:r>
            <w:r>
              <w:rPr>
                <w:noProof/>
                <w:webHidden/>
              </w:rPr>
              <w:fldChar w:fldCharType="begin"/>
            </w:r>
            <w:r>
              <w:rPr>
                <w:noProof/>
                <w:webHidden/>
              </w:rPr>
              <w:instrText xml:space="preserve"> PAGEREF _Toc126055647 \h </w:instrText>
            </w:r>
            <w:r>
              <w:rPr>
                <w:noProof/>
                <w:webHidden/>
              </w:rPr>
            </w:r>
            <w:r>
              <w:rPr>
                <w:noProof/>
                <w:webHidden/>
              </w:rPr>
              <w:fldChar w:fldCharType="separate"/>
            </w:r>
            <w:r w:rsidR="00FC4E2C">
              <w:rPr>
                <w:noProof/>
                <w:webHidden/>
              </w:rPr>
              <w:t>404</w:t>
            </w:r>
            <w:r>
              <w:rPr>
                <w:noProof/>
                <w:webHidden/>
              </w:rPr>
              <w:fldChar w:fldCharType="end"/>
            </w:r>
          </w:hyperlink>
        </w:p>
        <w:p w14:paraId="02C1B903" w14:textId="4100CA8D" w:rsidR="006012A2" w:rsidRDefault="006012A2">
          <w:pPr>
            <w:pStyle w:val="TOC3"/>
            <w:tabs>
              <w:tab w:val="right" w:leader="dot" w:pos="8296"/>
            </w:tabs>
            <w:rPr>
              <w:noProof/>
            </w:rPr>
          </w:pPr>
          <w:hyperlink w:anchor="_Toc126055648" w:history="1">
            <w:r w:rsidRPr="00445687">
              <w:rPr>
                <w:rStyle w:val="af4"/>
                <w:noProof/>
              </w:rPr>
              <w:t>3.3 练习</w:t>
            </w:r>
            <w:r>
              <w:rPr>
                <w:noProof/>
                <w:webHidden/>
              </w:rPr>
              <w:tab/>
            </w:r>
            <w:r>
              <w:rPr>
                <w:noProof/>
                <w:webHidden/>
              </w:rPr>
              <w:fldChar w:fldCharType="begin"/>
            </w:r>
            <w:r>
              <w:rPr>
                <w:noProof/>
                <w:webHidden/>
              </w:rPr>
              <w:instrText xml:space="preserve"> PAGEREF _Toc126055648 \h </w:instrText>
            </w:r>
            <w:r>
              <w:rPr>
                <w:noProof/>
                <w:webHidden/>
              </w:rPr>
            </w:r>
            <w:r>
              <w:rPr>
                <w:noProof/>
                <w:webHidden/>
              </w:rPr>
              <w:fldChar w:fldCharType="separate"/>
            </w:r>
            <w:r w:rsidR="00FC4E2C">
              <w:rPr>
                <w:noProof/>
                <w:webHidden/>
              </w:rPr>
              <w:t>406</w:t>
            </w:r>
            <w:r>
              <w:rPr>
                <w:noProof/>
                <w:webHidden/>
              </w:rPr>
              <w:fldChar w:fldCharType="end"/>
            </w:r>
          </w:hyperlink>
        </w:p>
        <w:p w14:paraId="5CE34A7B" w14:textId="57E84F48" w:rsidR="006012A2" w:rsidRDefault="006012A2">
          <w:pPr>
            <w:pStyle w:val="TOC2"/>
            <w:tabs>
              <w:tab w:val="right" w:leader="dot" w:pos="8296"/>
            </w:tabs>
            <w:rPr>
              <w:noProof/>
            </w:rPr>
          </w:pPr>
          <w:hyperlink w:anchor="_Toc126055649" w:history="1">
            <w:r w:rsidRPr="00445687">
              <w:rPr>
                <w:rStyle w:val="af4"/>
                <w:noProof/>
              </w:rPr>
              <w:t>4. 类的成员之一：成员变量(field)</w:t>
            </w:r>
            <w:r>
              <w:rPr>
                <w:noProof/>
                <w:webHidden/>
              </w:rPr>
              <w:tab/>
            </w:r>
            <w:r>
              <w:rPr>
                <w:noProof/>
                <w:webHidden/>
              </w:rPr>
              <w:fldChar w:fldCharType="begin"/>
            </w:r>
            <w:r>
              <w:rPr>
                <w:noProof/>
                <w:webHidden/>
              </w:rPr>
              <w:instrText xml:space="preserve"> PAGEREF _Toc126055649 \h </w:instrText>
            </w:r>
            <w:r>
              <w:rPr>
                <w:noProof/>
                <w:webHidden/>
              </w:rPr>
            </w:r>
            <w:r>
              <w:rPr>
                <w:noProof/>
                <w:webHidden/>
              </w:rPr>
              <w:fldChar w:fldCharType="separate"/>
            </w:r>
            <w:r w:rsidR="00FC4E2C">
              <w:rPr>
                <w:noProof/>
                <w:webHidden/>
              </w:rPr>
              <w:t>407</w:t>
            </w:r>
            <w:r>
              <w:rPr>
                <w:noProof/>
                <w:webHidden/>
              </w:rPr>
              <w:fldChar w:fldCharType="end"/>
            </w:r>
          </w:hyperlink>
        </w:p>
        <w:p w14:paraId="16AD38D7" w14:textId="71BC37E1" w:rsidR="006012A2" w:rsidRDefault="006012A2">
          <w:pPr>
            <w:pStyle w:val="TOC3"/>
            <w:tabs>
              <w:tab w:val="right" w:leader="dot" w:pos="8296"/>
            </w:tabs>
            <w:rPr>
              <w:noProof/>
            </w:rPr>
          </w:pPr>
          <w:hyperlink w:anchor="_Toc126055650" w:history="1">
            <w:r w:rsidRPr="00445687">
              <w:rPr>
                <w:rStyle w:val="af4"/>
                <w:noProof/>
              </w:rPr>
              <w:t>4.1 如何声明成员变量</w:t>
            </w:r>
            <w:r>
              <w:rPr>
                <w:noProof/>
                <w:webHidden/>
              </w:rPr>
              <w:tab/>
            </w:r>
            <w:r>
              <w:rPr>
                <w:noProof/>
                <w:webHidden/>
              </w:rPr>
              <w:fldChar w:fldCharType="begin"/>
            </w:r>
            <w:r>
              <w:rPr>
                <w:noProof/>
                <w:webHidden/>
              </w:rPr>
              <w:instrText xml:space="preserve"> PAGEREF _Toc126055650 \h </w:instrText>
            </w:r>
            <w:r>
              <w:rPr>
                <w:noProof/>
                <w:webHidden/>
              </w:rPr>
            </w:r>
            <w:r>
              <w:rPr>
                <w:noProof/>
                <w:webHidden/>
              </w:rPr>
              <w:fldChar w:fldCharType="separate"/>
            </w:r>
            <w:r w:rsidR="00FC4E2C">
              <w:rPr>
                <w:noProof/>
                <w:webHidden/>
              </w:rPr>
              <w:t>407</w:t>
            </w:r>
            <w:r>
              <w:rPr>
                <w:noProof/>
                <w:webHidden/>
              </w:rPr>
              <w:fldChar w:fldCharType="end"/>
            </w:r>
          </w:hyperlink>
        </w:p>
        <w:p w14:paraId="0E6A46A8" w14:textId="31659F60" w:rsidR="006012A2" w:rsidRDefault="006012A2">
          <w:pPr>
            <w:pStyle w:val="TOC3"/>
            <w:tabs>
              <w:tab w:val="right" w:leader="dot" w:pos="8296"/>
            </w:tabs>
            <w:rPr>
              <w:noProof/>
            </w:rPr>
          </w:pPr>
          <w:hyperlink w:anchor="_Toc126055651" w:history="1">
            <w:r w:rsidRPr="00445687">
              <w:rPr>
                <w:rStyle w:val="af4"/>
                <w:noProof/>
              </w:rPr>
              <w:t>4.2 成员变量 vs 局部变量</w:t>
            </w:r>
            <w:r>
              <w:rPr>
                <w:noProof/>
                <w:webHidden/>
              </w:rPr>
              <w:tab/>
            </w:r>
            <w:r>
              <w:rPr>
                <w:noProof/>
                <w:webHidden/>
              </w:rPr>
              <w:fldChar w:fldCharType="begin"/>
            </w:r>
            <w:r>
              <w:rPr>
                <w:noProof/>
                <w:webHidden/>
              </w:rPr>
              <w:instrText xml:space="preserve"> PAGEREF _Toc126055651 \h </w:instrText>
            </w:r>
            <w:r>
              <w:rPr>
                <w:noProof/>
                <w:webHidden/>
              </w:rPr>
            </w:r>
            <w:r>
              <w:rPr>
                <w:noProof/>
                <w:webHidden/>
              </w:rPr>
              <w:fldChar w:fldCharType="separate"/>
            </w:r>
            <w:r w:rsidR="00FC4E2C">
              <w:rPr>
                <w:noProof/>
                <w:webHidden/>
              </w:rPr>
              <w:t>408</w:t>
            </w:r>
            <w:r>
              <w:rPr>
                <w:noProof/>
                <w:webHidden/>
              </w:rPr>
              <w:fldChar w:fldCharType="end"/>
            </w:r>
          </w:hyperlink>
        </w:p>
        <w:p w14:paraId="1E255780" w14:textId="6D47967D" w:rsidR="006012A2" w:rsidRDefault="006012A2">
          <w:pPr>
            <w:pStyle w:val="TOC2"/>
            <w:tabs>
              <w:tab w:val="left" w:pos="840"/>
              <w:tab w:val="right" w:leader="dot" w:pos="8296"/>
            </w:tabs>
            <w:rPr>
              <w:noProof/>
            </w:rPr>
          </w:pPr>
          <w:hyperlink w:anchor="_Toc126055652" w:history="1">
            <w:r w:rsidRPr="00445687">
              <w:rPr>
                <w:rStyle w:val="af4"/>
                <w:noProof/>
              </w:rPr>
              <w:t>5.</w:t>
            </w:r>
            <w:r>
              <w:rPr>
                <w:noProof/>
              </w:rPr>
              <w:tab/>
            </w:r>
            <w:r w:rsidRPr="00445687">
              <w:rPr>
                <w:rStyle w:val="af4"/>
                <w:noProof/>
              </w:rPr>
              <w:t>类的成员之二：方法(method)</w:t>
            </w:r>
            <w:r>
              <w:rPr>
                <w:noProof/>
                <w:webHidden/>
              </w:rPr>
              <w:tab/>
            </w:r>
            <w:r>
              <w:rPr>
                <w:noProof/>
                <w:webHidden/>
              </w:rPr>
              <w:fldChar w:fldCharType="begin"/>
            </w:r>
            <w:r>
              <w:rPr>
                <w:noProof/>
                <w:webHidden/>
              </w:rPr>
              <w:instrText xml:space="preserve"> PAGEREF _Toc126055652 \h </w:instrText>
            </w:r>
            <w:r>
              <w:rPr>
                <w:noProof/>
                <w:webHidden/>
              </w:rPr>
            </w:r>
            <w:r>
              <w:rPr>
                <w:noProof/>
                <w:webHidden/>
              </w:rPr>
              <w:fldChar w:fldCharType="separate"/>
            </w:r>
            <w:r w:rsidR="00FC4E2C">
              <w:rPr>
                <w:noProof/>
                <w:webHidden/>
              </w:rPr>
              <w:t>411</w:t>
            </w:r>
            <w:r>
              <w:rPr>
                <w:noProof/>
                <w:webHidden/>
              </w:rPr>
              <w:fldChar w:fldCharType="end"/>
            </w:r>
          </w:hyperlink>
        </w:p>
        <w:p w14:paraId="199A9362" w14:textId="3AB980B8" w:rsidR="006012A2" w:rsidRDefault="006012A2">
          <w:pPr>
            <w:pStyle w:val="TOC3"/>
            <w:tabs>
              <w:tab w:val="right" w:leader="dot" w:pos="8296"/>
            </w:tabs>
            <w:rPr>
              <w:noProof/>
            </w:rPr>
          </w:pPr>
          <w:hyperlink w:anchor="_Toc126055653" w:history="1">
            <w:r w:rsidRPr="00445687">
              <w:rPr>
                <w:rStyle w:val="af4"/>
                <w:noProof/>
              </w:rPr>
              <w:t>5.1 方法的引入</w:t>
            </w:r>
            <w:r>
              <w:rPr>
                <w:noProof/>
                <w:webHidden/>
              </w:rPr>
              <w:tab/>
            </w:r>
            <w:r>
              <w:rPr>
                <w:noProof/>
                <w:webHidden/>
              </w:rPr>
              <w:fldChar w:fldCharType="begin"/>
            </w:r>
            <w:r>
              <w:rPr>
                <w:noProof/>
                <w:webHidden/>
              </w:rPr>
              <w:instrText xml:space="preserve"> PAGEREF _Toc126055653 \h </w:instrText>
            </w:r>
            <w:r>
              <w:rPr>
                <w:noProof/>
                <w:webHidden/>
              </w:rPr>
            </w:r>
            <w:r>
              <w:rPr>
                <w:noProof/>
                <w:webHidden/>
              </w:rPr>
              <w:fldChar w:fldCharType="separate"/>
            </w:r>
            <w:r w:rsidR="00FC4E2C">
              <w:rPr>
                <w:noProof/>
                <w:webHidden/>
              </w:rPr>
              <w:t>411</w:t>
            </w:r>
            <w:r>
              <w:rPr>
                <w:noProof/>
                <w:webHidden/>
              </w:rPr>
              <w:fldChar w:fldCharType="end"/>
            </w:r>
          </w:hyperlink>
        </w:p>
        <w:p w14:paraId="5A14CDD3" w14:textId="06C1D5BC" w:rsidR="006012A2" w:rsidRDefault="006012A2">
          <w:pPr>
            <w:pStyle w:val="TOC3"/>
            <w:tabs>
              <w:tab w:val="right" w:leader="dot" w:pos="8296"/>
            </w:tabs>
            <w:rPr>
              <w:noProof/>
            </w:rPr>
          </w:pPr>
          <w:hyperlink w:anchor="_Toc126055654" w:history="1">
            <w:r w:rsidRPr="00445687">
              <w:rPr>
                <w:rStyle w:val="af4"/>
                <w:noProof/>
              </w:rPr>
              <w:t>5.2 方法(method、函数)的理解</w:t>
            </w:r>
            <w:r>
              <w:rPr>
                <w:noProof/>
                <w:webHidden/>
              </w:rPr>
              <w:tab/>
            </w:r>
            <w:r>
              <w:rPr>
                <w:noProof/>
                <w:webHidden/>
              </w:rPr>
              <w:fldChar w:fldCharType="begin"/>
            </w:r>
            <w:r>
              <w:rPr>
                <w:noProof/>
                <w:webHidden/>
              </w:rPr>
              <w:instrText xml:space="preserve"> PAGEREF _Toc126055654 \h </w:instrText>
            </w:r>
            <w:r>
              <w:rPr>
                <w:noProof/>
                <w:webHidden/>
              </w:rPr>
            </w:r>
            <w:r>
              <w:rPr>
                <w:noProof/>
                <w:webHidden/>
              </w:rPr>
              <w:fldChar w:fldCharType="separate"/>
            </w:r>
            <w:r w:rsidR="00FC4E2C">
              <w:rPr>
                <w:noProof/>
                <w:webHidden/>
              </w:rPr>
              <w:t>412</w:t>
            </w:r>
            <w:r>
              <w:rPr>
                <w:noProof/>
                <w:webHidden/>
              </w:rPr>
              <w:fldChar w:fldCharType="end"/>
            </w:r>
          </w:hyperlink>
        </w:p>
        <w:p w14:paraId="6B28EC78" w14:textId="5DB13C0C" w:rsidR="006012A2" w:rsidRDefault="006012A2">
          <w:pPr>
            <w:pStyle w:val="TOC3"/>
            <w:tabs>
              <w:tab w:val="right" w:leader="dot" w:pos="8296"/>
            </w:tabs>
            <w:rPr>
              <w:noProof/>
            </w:rPr>
          </w:pPr>
          <w:hyperlink w:anchor="_Toc126055655" w:history="1">
            <w:r w:rsidRPr="00445687">
              <w:rPr>
                <w:rStyle w:val="af4"/>
                <w:noProof/>
              </w:rPr>
              <w:t>5.3 如何声明方法</w:t>
            </w:r>
            <w:r>
              <w:rPr>
                <w:noProof/>
                <w:webHidden/>
              </w:rPr>
              <w:tab/>
            </w:r>
            <w:r>
              <w:rPr>
                <w:noProof/>
                <w:webHidden/>
              </w:rPr>
              <w:fldChar w:fldCharType="begin"/>
            </w:r>
            <w:r>
              <w:rPr>
                <w:noProof/>
                <w:webHidden/>
              </w:rPr>
              <w:instrText xml:space="preserve"> PAGEREF _Toc126055655 \h </w:instrText>
            </w:r>
            <w:r>
              <w:rPr>
                <w:noProof/>
                <w:webHidden/>
              </w:rPr>
            </w:r>
            <w:r>
              <w:rPr>
                <w:noProof/>
                <w:webHidden/>
              </w:rPr>
              <w:fldChar w:fldCharType="separate"/>
            </w:r>
            <w:r w:rsidR="00FC4E2C">
              <w:rPr>
                <w:noProof/>
                <w:webHidden/>
              </w:rPr>
              <w:t>413</w:t>
            </w:r>
            <w:r>
              <w:rPr>
                <w:noProof/>
                <w:webHidden/>
              </w:rPr>
              <w:fldChar w:fldCharType="end"/>
            </w:r>
          </w:hyperlink>
        </w:p>
        <w:p w14:paraId="1C04A91D" w14:textId="4D83F1E6" w:rsidR="006012A2" w:rsidRDefault="006012A2">
          <w:pPr>
            <w:pStyle w:val="TOC3"/>
            <w:tabs>
              <w:tab w:val="right" w:leader="dot" w:pos="8296"/>
            </w:tabs>
            <w:rPr>
              <w:noProof/>
            </w:rPr>
          </w:pPr>
          <w:hyperlink w:anchor="_Toc126055656" w:history="1">
            <w:r w:rsidRPr="00445687">
              <w:rPr>
                <w:rStyle w:val="af4"/>
                <w:noProof/>
              </w:rPr>
              <w:t>5.4 如何调用实例方法</w:t>
            </w:r>
            <w:r>
              <w:rPr>
                <w:noProof/>
                <w:webHidden/>
              </w:rPr>
              <w:tab/>
            </w:r>
            <w:r>
              <w:rPr>
                <w:noProof/>
                <w:webHidden/>
              </w:rPr>
              <w:fldChar w:fldCharType="begin"/>
            </w:r>
            <w:r>
              <w:rPr>
                <w:noProof/>
                <w:webHidden/>
              </w:rPr>
              <w:instrText xml:space="preserve"> PAGEREF _Toc126055656 \h </w:instrText>
            </w:r>
            <w:r>
              <w:rPr>
                <w:noProof/>
                <w:webHidden/>
              </w:rPr>
            </w:r>
            <w:r>
              <w:rPr>
                <w:noProof/>
                <w:webHidden/>
              </w:rPr>
              <w:fldChar w:fldCharType="separate"/>
            </w:r>
            <w:r w:rsidR="00FC4E2C">
              <w:rPr>
                <w:noProof/>
                <w:webHidden/>
              </w:rPr>
              <w:t>416</w:t>
            </w:r>
            <w:r>
              <w:rPr>
                <w:noProof/>
                <w:webHidden/>
              </w:rPr>
              <w:fldChar w:fldCharType="end"/>
            </w:r>
          </w:hyperlink>
        </w:p>
        <w:p w14:paraId="79D87833" w14:textId="18E57730" w:rsidR="006012A2" w:rsidRDefault="006012A2">
          <w:pPr>
            <w:pStyle w:val="TOC3"/>
            <w:tabs>
              <w:tab w:val="right" w:leader="dot" w:pos="8296"/>
            </w:tabs>
            <w:rPr>
              <w:noProof/>
            </w:rPr>
          </w:pPr>
          <w:hyperlink w:anchor="_Toc126055657" w:history="1">
            <w:r w:rsidRPr="00445687">
              <w:rPr>
                <w:rStyle w:val="af4"/>
                <w:noProof/>
              </w:rPr>
              <w:t>5.5 使用的注意点</w:t>
            </w:r>
            <w:r>
              <w:rPr>
                <w:noProof/>
                <w:webHidden/>
              </w:rPr>
              <w:tab/>
            </w:r>
            <w:r>
              <w:rPr>
                <w:noProof/>
                <w:webHidden/>
              </w:rPr>
              <w:fldChar w:fldCharType="begin"/>
            </w:r>
            <w:r>
              <w:rPr>
                <w:noProof/>
                <w:webHidden/>
              </w:rPr>
              <w:instrText xml:space="preserve"> PAGEREF _Toc126055657 \h </w:instrText>
            </w:r>
            <w:r>
              <w:rPr>
                <w:noProof/>
                <w:webHidden/>
              </w:rPr>
            </w:r>
            <w:r>
              <w:rPr>
                <w:noProof/>
                <w:webHidden/>
              </w:rPr>
              <w:fldChar w:fldCharType="separate"/>
            </w:r>
            <w:r w:rsidR="00FC4E2C">
              <w:rPr>
                <w:noProof/>
                <w:webHidden/>
              </w:rPr>
              <w:t>417</w:t>
            </w:r>
            <w:r>
              <w:rPr>
                <w:noProof/>
                <w:webHidden/>
              </w:rPr>
              <w:fldChar w:fldCharType="end"/>
            </w:r>
          </w:hyperlink>
        </w:p>
        <w:p w14:paraId="0088455A" w14:textId="27B3B2BA" w:rsidR="006012A2" w:rsidRDefault="006012A2">
          <w:pPr>
            <w:pStyle w:val="TOC3"/>
            <w:tabs>
              <w:tab w:val="right" w:leader="dot" w:pos="8296"/>
            </w:tabs>
            <w:rPr>
              <w:noProof/>
            </w:rPr>
          </w:pPr>
          <w:hyperlink w:anchor="_Toc126055658" w:history="1">
            <w:r w:rsidRPr="00445687">
              <w:rPr>
                <w:rStyle w:val="af4"/>
                <w:noProof/>
              </w:rPr>
              <w:t>5.6 关键字return的使用</w:t>
            </w:r>
            <w:r>
              <w:rPr>
                <w:noProof/>
                <w:webHidden/>
              </w:rPr>
              <w:tab/>
            </w:r>
            <w:r>
              <w:rPr>
                <w:noProof/>
                <w:webHidden/>
              </w:rPr>
              <w:fldChar w:fldCharType="begin"/>
            </w:r>
            <w:r>
              <w:rPr>
                <w:noProof/>
                <w:webHidden/>
              </w:rPr>
              <w:instrText xml:space="preserve"> PAGEREF _Toc126055658 \h </w:instrText>
            </w:r>
            <w:r>
              <w:rPr>
                <w:noProof/>
                <w:webHidden/>
              </w:rPr>
            </w:r>
            <w:r>
              <w:rPr>
                <w:noProof/>
                <w:webHidden/>
              </w:rPr>
              <w:fldChar w:fldCharType="separate"/>
            </w:r>
            <w:r w:rsidR="00FC4E2C">
              <w:rPr>
                <w:noProof/>
                <w:webHidden/>
              </w:rPr>
              <w:t>418</w:t>
            </w:r>
            <w:r>
              <w:rPr>
                <w:noProof/>
                <w:webHidden/>
              </w:rPr>
              <w:fldChar w:fldCharType="end"/>
            </w:r>
          </w:hyperlink>
        </w:p>
        <w:p w14:paraId="06D934E3" w14:textId="26F01B10" w:rsidR="006012A2" w:rsidRDefault="006012A2">
          <w:pPr>
            <w:pStyle w:val="TOC3"/>
            <w:tabs>
              <w:tab w:val="right" w:leader="dot" w:pos="8296"/>
            </w:tabs>
            <w:rPr>
              <w:noProof/>
            </w:rPr>
          </w:pPr>
          <w:hyperlink w:anchor="_Toc126055659" w:history="1">
            <w:r w:rsidRPr="00445687">
              <w:rPr>
                <w:rStyle w:val="af4"/>
                <w:noProof/>
              </w:rPr>
              <w:t>5.7 方法调用内存分析</w:t>
            </w:r>
            <w:r>
              <w:rPr>
                <w:noProof/>
                <w:webHidden/>
              </w:rPr>
              <w:tab/>
            </w:r>
            <w:r>
              <w:rPr>
                <w:noProof/>
                <w:webHidden/>
              </w:rPr>
              <w:fldChar w:fldCharType="begin"/>
            </w:r>
            <w:r>
              <w:rPr>
                <w:noProof/>
                <w:webHidden/>
              </w:rPr>
              <w:instrText xml:space="preserve"> PAGEREF _Toc126055659 \h </w:instrText>
            </w:r>
            <w:r>
              <w:rPr>
                <w:noProof/>
                <w:webHidden/>
              </w:rPr>
            </w:r>
            <w:r>
              <w:rPr>
                <w:noProof/>
                <w:webHidden/>
              </w:rPr>
              <w:fldChar w:fldCharType="separate"/>
            </w:r>
            <w:r w:rsidR="00FC4E2C">
              <w:rPr>
                <w:noProof/>
                <w:webHidden/>
              </w:rPr>
              <w:t>418</w:t>
            </w:r>
            <w:r>
              <w:rPr>
                <w:noProof/>
                <w:webHidden/>
              </w:rPr>
              <w:fldChar w:fldCharType="end"/>
            </w:r>
          </w:hyperlink>
        </w:p>
        <w:p w14:paraId="55CE9BDE" w14:textId="2B6A51C7" w:rsidR="006012A2" w:rsidRDefault="006012A2">
          <w:pPr>
            <w:pStyle w:val="TOC3"/>
            <w:tabs>
              <w:tab w:val="right" w:leader="dot" w:pos="8296"/>
            </w:tabs>
            <w:rPr>
              <w:noProof/>
            </w:rPr>
          </w:pPr>
          <w:hyperlink w:anchor="_Toc126055660" w:history="1">
            <w:r w:rsidRPr="00445687">
              <w:rPr>
                <w:rStyle w:val="af4"/>
                <w:noProof/>
              </w:rPr>
              <w:t>5.8 练习</w:t>
            </w:r>
            <w:r>
              <w:rPr>
                <w:noProof/>
                <w:webHidden/>
              </w:rPr>
              <w:tab/>
            </w:r>
            <w:r>
              <w:rPr>
                <w:noProof/>
                <w:webHidden/>
              </w:rPr>
              <w:fldChar w:fldCharType="begin"/>
            </w:r>
            <w:r>
              <w:rPr>
                <w:noProof/>
                <w:webHidden/>
              </w:rPr>
              <w:instrText xml:space="preserve"> PAGEREF _Toc126055660 \h </w:instrText>
            </w:r>
            <w:r>
              <w:rPr>
                <w:noProof/>
                <w:webHidden/>
              </w:rPr>
            </w:r>
            <w:r>
              <w:rPr>
                <w:noProof/>
                <w:webHidden/>
              </w:rPr>
              <w:fldChar w:fldCharType="separate"/>
            </w:r>
            <w:r w:rsidR="00FC4E2C">
              <w:rPr>
                <w:noProof/>
                <w:webHidden/>
              </w:rPr>
              <w:t>420</w:t>
            </w:r>
            <w:r>
              <w:rPr>
                <w:noProof/>
                <w:webHidden/>
              </w:rPr>
              <w:fldChar w:fldCharType="end"/>
            </w:r>
          </w:hyperlink>
        </w:p>
        <w:p w14:paraId="723E69DA" w14:textId="4F0E254E" w:rsidR="006012A2" w:rsidRDefault="006012A2">
          <w:pPr>
            <w:pStyle w:val="TOC2"/>
            <w:tabs>
              <w:tab w:val="right" w:leader="dot" w:pos="8296"/>
            </w:tabs>
            <w:rPr>
              <w:noProof/>
            </w:rPr>
          </w:pPr>
          <w:hyperlink w:anchor="_Toc126055661" w:history="1">
            <w:r w:rsidRPr="00445687">
              <w:rPr>
                <w:rStyle w:val="af4"/>
                <w:noProof/>
              </w:rPr>
              <w:t>6. 对象数组</w:t>
            </w:r>
            <w:r>
              <w:rPr>
                <w:noProof/>
                <w:webHidden/>
              </w:rPr>
              <w:tab/>
            </w:r>
            <w:r>
              <w:rPr>
                <w:noProof/>
                <w:webHidden/>
              </w:rPr>
              <w:fldChar w:fldCharType="begin"/>
            </w:r>
            <w:r>
              <w:rPr>
                <w:noProof/>
                <w:webHidden/>
              </w:rPr>
              <w:instrText xml:space="preserve"> PAGEREF _Toc126055661 \h </w:instrText>
            </w:r>
            <w:r>
              <w:rPr>
                <w:noProof/>
                <w:webHidden/>
              </w:rPr>
            </w:r>
            <w:r>
              <w:rPr>
                <w:noProof/>
                <w:webHidden/>
              </w:rPr>
              <w:fldChar w:fldCharType="separate"/>
            </w:r>
            <w:r w:rsidR="00FC4E2C">
              <w:rPr>
                <w:noProof/>
                <w:webHidden/>
              </w:rPr>
              <w:t>423</w:t>
            </w:r>
            <w:r>
              <w:rPr>
                <w:noProof/>
                <w:webHidden/>
              </w:rPr>
              <w:fldChar w:fldCharType="end"/>
            </w:r>
          </w:hyperlink>
        </w:p>
        <w:p w14:paraId="5F6FBC64" w14:textId="34A98D3F" w:rsidR="006012A2" w:rsidRDefault="006012A2">
          <w:pPr>
            <w:pStyle w:val="TOC2"/>
            <w:tabs>
              <w:tab w:val="right" w:leader="dot" w:pos="8296"/>
            </w:tabs>
            <w:rPr>
              <w:noProof/>
            </w:rPr>
          </w:pPr>
          <w:hyperlink w:anchor="_Toc126055662" w:history="1">
            <w:r w:rsidRPr="00445687">
              <w:rPr>
                <w:rStyle w:val="af4"/>
                <w:noProof/>
              </w:rPr>
              <w:t>7. 再谈方法</w:t>
            </w:r>
            <w:r>
              <w:rPr>
                <w:noProof/>
                <w:webHidden/>
              </w:rPr>
              <w:tab/>
            </w:r>
            <w:r>
              <w:rPr>
                <w:noProof/>
                <w:webHidden/>
              </w:rPr>
              <w:fldChar w:fldCharType="begin"/>
            </w:r>
            <w:r>
              <w:rPr>
                <w:noProof/>
                <w:webHidden/>
              </w:rPr>
              <w:instrText xml:space="preserve"> PAGEREF _Toc126055662 \h </w:instrText>
            </w:r>
            <w:r>
              <w:rPr>
                <w:noProof/>
                <w:webHidden/>
              </w:rPr>
            </w:r>
            <w:r>
              <w:rPr>
                <w:noProof/>
                <w:webHidden/>
              </w:rPr>
              <w:fldChar w:fldCharType="separate"/>
            </w:r>
            <w:r w:rsidR="00FC4E2C">
              <w:rPr>
                <w:noProof/>
                <w:webHidden/>
              </w:rPr>
              <w:t>429</w:t>
            </w:r>
            <w:r>
              <w:rPr>
                <w:noProof/>
                <w:webHidden/>
              </w:rPr>
              <w:fldChar w:fldCharType="end"/>
            </w:r>
          </w:hyperlink>
        </w:p>
        <w:p w14:paraId="5C9B2D41" w14:textId="7956D52C" w:rsidR="006012A2" w:rsidRDefault="006012A2">
          <w:pPr>
            <w:pStyle w:val="TOC3"/>
            <w:tabs>
              <w:tab w:val="right" w:leader="dot" w:pos="8296"/>
            </w:tabs>
            <w:rPr>
              <w:noProof/>
            </w:rPr>
          </w:pPr>
          <w:hyperlink w:anchor="_Toc126055663" w:history="1">
            <w:r w:rsidRPr="00445687">
              <w:rPr>
                <w:rStyle w:val="af4"/>
                <w:noProof/>
              </w:rPr>
              <w:t>7.1 方法的重载（overload）</w:t>
            </w:r>
            <w:r>
              <w:rPr>
                <w:noProof/>
                <w:webHidden/>
              </w:rPr>
              <w:tab/>
            </w:r>
            <w:r>
              <w:rPr>
                <w:noProof/>
                <w:webHidden/>
              </w:rPr>
              <w:fldChar w:fldCharType="begin"/>
            </w:r>
            <w:r>
              <w:rPr>
                <w:noProof/>
                <w:webHidden/>
              </w:rPr>
              <w:instrText xml:space="preserve"> PAGEREF _Toc126055663 \h </w:instrText>
            </w:r>
            <w:r>
              <w:rPr>
                <w:noProof/>
                <w:webHidden/>
              </w:rPr>
            </w:r>
            <w:r>
              <w:rPr>
                <w:noProof/>
                <w:webHidden/>
              </w:rPr>
              <w:fldChar w:fldCharType="separate"/>
            </w:r>
            <w:r w:rsidR="00FC4E2C">
              <w:rPr>
                <w:noProof/>
                <w:webHidden/>
              </w:rPr>
              <w:t>429</w:t>
            </w:r>
            <w:r>
              <w:rPr>
                <w:noProof/>
                <w:webHidden/>
              </w:rPr>
              <w:fldChar w:fldCharType="end"/>
            </w:r>
          </w:hyperlink>
        </w:p>
        <w:p w14:paraId="48240A27" w14:textId="23A3CA09" w:rsidR="006012A2" w:rsidRDefault="006012A2">
          <w:pPr>
            <w:pStyle w:val="TOC3"/>
            <w:tabs>
              <w:tab w:val="right" w:leader="dot" w:pos="8296"/>
            </w:tabs>
            <w:rPr>
              <w:noProof/>
            </w:rPr>
          </w:pPr>
          <w:hyperlink w:anchor="_Toc126055664" w:history="1">
            <w:r w:rsidRPr="00445687">
              <w:rPr>
                <w:rStyle w:val="af4"/>
                <w:noProof/>
              </w:rPr>
              <w:t>7.2 可变个数的形参</w:t>
            </w:r>
            <w:r>
              <w:rPr>
                <w:noProof/>
                <w:webHidden/>
              </w:rPr>
              <w:tab/>
            </w:r>
            <w:r>
              <w:rPr>
                <w:noProof/>
                <w:webHidden/>
              </w:rPr>
              <w:fldChar w:fldCharType="begin"/>
            </w:r>
            <w:r>
              <w:rPr>
                <w:noProof/>
                <w:webHidden/>
              </w:rPr>
              <w:instrText xml:space="preserve"> PAGEREF _Toc126055664 \h </w:instrText>
            </w:r>
            <w:r>
              <w:rPr>
                <w:noProof/>
                <w:webHidden/>
              </w:rPr>
            </w:r>
            <w:r>
              <w:rPr>
                <w:noProof/>
                <w:webHidden/>
              </w:rPr>
              <w:fldChar w:fldCharType="separate"/>
            </w:r>
            <w:r w:rsidR="00FC4E2C">
              <w:rPr>
                <w:noProof/>
                <w:webHidden/>
              </w:rPr>
              <w:t>431</w:t>
            </w:r>
            <w:r>
              <w:rPr>
                <w:noProof/>
                <w:webHidden/>
              </w:rPr>
              <w:fldChar w:fldCharType="end"/>
            </w:r>
          </w:hyperlink>
        </w:p>
        <w:p w14:paraId="29A65775" w14:textId="22BEC773" w:rsidR="006012A2" w:rsidRDefault="006012A2">
          <w:pPr>
            <w:pStyle w:val="TOC3"/>
            <w:tabs>
              <w:tab w:val="right" w:leader="dot" w:pos="8296"/>
            </w:tabs>
            <w:rPr>
              <w:noProof/>
            </w:rPr>
          </w:pPr>
          <w:hyperlink w:anchor="_Toc126055665" w:history="1">
            <w:r w:rsidRPr="00445687">
              <w:rPr>
                <w:rStyle w:val="af4"/>
                <w:noProof/>
              </w:rPr>
              <w:t>7.3 方法的参数传递机制</w:t>
            </w:r>
            <w:r>
              <w:rPr>
                <w:noProof/>
                <w:webHidden/>
              </w:rPr>
              <w:tab/>
            </w:r>
            <w:r>
              <w:rPr>
                <w:noProof/>
                <w:webHidden/>
              </w:rPr>
              <w:fldChar w:fldCharType="begin"/>
            </w:r>
            <w:r>
              <w:rPr>
                <w:noProof/>
                <w:webHidden/>
              </w:rPr>
              <w:instrText xml:space="preserve"> PAGEREF _Toc126055665 \h </w:instrText>
            </w:r>
            <w:r>
              <w:rPr>
                <w:noProof/>
                <w:webHidden/>
              </w:rPr>
            </w:r>
            <w:r>
              <w:rPr>
                <w:noProof/>
                <w:webHidden/>
              </w:rPr>
              <w:fldChar w:fldCharType="separate"/>
            </w:r>
            <w:r w:rsidR="00FC4E2C">
              <w:rPr>
                <w:noProof/>
                <w:webHidden/>
              </w:rPr>
              <w:t>435</w:t>
            </w:r>
            <w:r>
              <w:rPr>
                <w:noProof/>
                <w:webHidden/>
              </w:rPr>
              <w:fldChar w:fldCharType="end"/>
            </w:r>
          </w:hyperlink>
        </w:p>
        <w:p w14:paraId="6D75DC72" w14:textId="01EEACBA" w:rsidR="006012A2" w:rsidRDefault="006012A2">
          <w:pPr>
            <w:pStyle w:val="TOC3"/>
            <w:tabs>
              <w:tab w:val="right" w:leader="dot" w:pos="8296"/>
            </w:tabs>
            <w:rPr>
              <w:noProof/>
            </w:rPr>
          </w:pPr>
          <w:hyperlink w:anchor="_Toc126055666" w:history="1">
            <w:r w:rsidRPr="00445687">
              <w:rPr>
                <w:rStyle w:val="af4"/>
                <w:noProof/>
              </w:rPr>
              <w:t>7.4 递归(recursion)方法</w:t>
            </w:r>
            <w:r>
              <w:rPr>
                <w:noProof/>
                <w:webHidden/>
              </w:rPr>
              <w:tab/>
            </w:r>
            <w:r>
              <w:rPr>
                <w:noProof/>
                <w:webHidden/>
              </w:rPr>
              <w:fldChar w:fldCharType="begin"/>
            </w:r>
            <w:r>
              <w:rPr>
                <w:noProof/>
                <w:webHidden/>
              </w:rPr>
              <w:instrText xml:space="preserve"> PAGEREF _Toc126055666 \h </w:instrText>
            </w:r>
            <w:r>
              <w:rPr>
                <w:noProof/>
                <w:webHidden/>
              </w:rPr>
            </w:r>
            <w:r>
              <w:rPr>
                <w:noProof/>
                <w:webHidden/>
              </w:rPr>
              <w:fldChar w:fldCharType="separate"/>
            </w:r>
            <w:r w:rsidR="00FC4E2C">
              <w:rPr>
                <w:noProof/>
                <w:webHidden/>
              </w:rPr>
              <w:t>443</w:t>
            </w:r>
            <w:r>
              <w:rPr>
                <w:noProof/>
                <w:webHidden/>
              </w:rPr>
              <w:fldChar w:fldCharType="end"/>
            </w:r>
          </w:hyperlink>
        </w:p>
        <w:p w14:paraId="5D97036A" w14:textId="0B77F71E" w:rsidR="006012A2" w:rsidRDefault="006012A2">
          <w:pPr>
            <w:pStyle w:val="TOC2"/>
            <w:tabs>
              <w:tab w:val="right" w:leader="dot" w:pos="8296"/>
            </w:tabs>
            <w:rPr>
              <w:noProof/>
            </w:rPr>
          </w:pPr>
          <w:hyperlink w:anchor="_Toc126055667" w:history="1">
            <w:r w:rsidRPr="00445687">
              <w:rPr>
                <w:rStyle w:val="af4"/>
                <w:noProof/>
              </w:rPr>
              <w:t>8. 关键字：package、import</w:t>
            </w:r>
            <w:r>
              <w:rPr>
                <w:noProof/>
                <w:webHidden/>
              </w:rPr>
              <w:tab/>
            </w:r>
            <w:r>
              <w:rPr>
                <w:noProof/>
                <w:webHidden/>
              </w:rPr>
              <w:fldChar w:fldCharType="begin"/>
            </w:r>
            <w:r>
              <w:rPr>
                <w:noProof/>
                <w:webHidden/>
              </w:rPr>
              <w:instrText xml:space="preserve"> PAGEREF _Toc126055667 \h </w:instrText>
            </w:r>
            <w:r>
              <w:rPr>
                <w:noProof/>
                <w:webHidden/>
              </w:rPr>
            </w:r>
            <w:r>
              <w:rPr>
                <w:noProof/>
                <w:webHidden/>
              </w:rPr>
              <w:fldChar w:fldCharType="separate"/>
            </w:r>
            <w:r w:rsidR="00FC4E2C">
              <w:rPr>
                <w:noProof/>
                <w:webHidden/>
              </w:rPr>
              <w:t>450</w:t>
            </w:r>
            <w:r>
              <w:rPr>
                <w:noProof/>
                <w:webHidden/>
              </w:rPr>
              <w:fldChar w:fldCharType="end"/>
            </w:r>
          </w:hyperlink>
        </w:p>
        <w:p w14:paraId="056AD90C" w14:textId="573BA59A" w:rsidR="006012A2" w:rsidRDefault="006012A2">
          <w:pPr>
            <w:pStyle w:val="TOC3"/>
            <w:tabs>
              <w:tab w:val="right" w:leader="dot" w:pos="8296"/>
            </w:tabs>
            <w:rPr>
              <w:noProof/>
            </w:rPr>
          </w:pPr>
          <w:hyperlink w:anchor="_Toc126055668" w:history="1">
            <w:r w:rsidRPr="00445687">
              <w:rPr>
                <w:rStyle w:val="af4"/>
                <w:noProof/>
              </w:rPr>
              <w:t>8.1 package(包)</w:t>
            </w:r>
            <w:r>
              <w:rPr>
                <w:noProof/>
                <w:webHidden/>
              </w:rPr>
              <w:tab/>
            </w:r>
            <w:r>
              <w:rPr>
                <w:noProof/>
                <w:webHidden/>
              </w:rPr>
              <w:fldChar w:fldCharType="begin"/>
            </w:r>
            <w:r>
              <w:rPr>
                <w:noProof/>
                <w:webHidden/>
              </w:rPr>
              <w:instrText xml:space="preserve"> PAGEREF _Toc126055668 \h </w:instrText>
            </w:r>
            <w:r>
              <w:rPr>
                <w:noProof/>
                <w:webHidden/>
              </w:rPr>
            </w:r>
            <w:r>
              <w:rPr>
                <w:noProof/>
                <w:webHidden/>
              </w:rPr>
              <w:fldChar w:fldCharType="separate"/>
            </w:r>
            <w:r w:rsidR="00FC4E2C">
              <w:rPr>
                <w:noProof/>
                <w:webHidden/>
              </w:rPr>
              <w:t>450</w:t>
            </w:r>
            <w:r>
              <w:rPr>
                <w:noProof/>
                <w:webHidden/>
              </w:rPr>
              <w:fldChar w:fldCharType="end"/>
            </w:r>
          </w:hyperlink>
        </w:p>
        <w:p w14:paraId="6F15452C" w14:textId="6DDD98C2" w:rsidR="006012A2" w:rsidRDefault="006012A2">
          <w:pPr>
            <w:pStyle w:val="TOC3"/>
            <w:tabs>
              <w:tab w:val="right" w:leader="dot" w:pos="8296"/>
            </w:tabs>
            <w:rPr>
              <w:noProof/>
            </w:rPr>
          </w:pPr>
          <w:hyperlink w:anchor="_Toc126055669" w:history="1">
            <w:r w:rsidRPr="00445687">
              <w:rPr>
                <w:rStyle w:val="af4"/>
                <w:noProof/>
              </w:rPr>
              <w:t>8.2 import(导入)</w:t>
            </w:r>
            <w:r>
              <w:rPr>
                <w:noProof/>
                <w:webHidden/>
              </w:rPr>
              <w:tab/>
            </w:r>
            <w:r>
              <w:rPr>
                <w:noProof/>
                <w:webHidden/>
              </w:rPr>
              <w:fldChar w:fldCharType="begin"/>
            </w:r>
            <w:r>
              <w:rPr>
                <w:noProof/>
                <w:webHidden/>
              </w:rPr>
              <w:instrText xml:space="preserve"> PAGEREF _Toc126055669 \h </w:instrText>
            </w:r>
            <w:r>
              <w:rPr>
                <w:noProof/>
                <w:webHidden/>
              </w:rPr>
            </w:r>
            <w:r>
              <w:rPr>
                <w:noProof/>
                <w:webHidden/>
              </w:rPr>
              <w:fldChar w:fldCharType="separate"/>
            </w:r>
            <w:r w:rsidR="00FC4E2C">
              <w:rPr>
                <w:noProof/>
                <w:webHidden/>
              </w:rPr>
              <w:t>454</w:t>
            </w:r>
            <w:r>
              <w:rPr>
                <w:noProof/>
                <w:webHidden/>
              </w:rPr>
              <w:fldChar w:fldCharType="end"/>
            </w:r>
          </w:hyperlink>
        </w:p>
        <w:p w14:paraId="1E0BA272" w14:textId="7AA09A5A" w:rsidR="006012A2" w:rsidRDefault="006012A2">
          <w:pPr>
            <w:pStyle w:val="TOC2"/>
            <w:tabs>
              <w:tab w:val="right" w:leader="dot" w:pos="8296"/>
            </w:tabs>
            <w:rPr>
              <w:noProof/>
            </w:rPr>
          </w:pPr>
          <w:hyperlink w:anchor="_Toc126055670" w:history="1">
            <w:r w:rsidRPr="00445687">
              <w:rPr>
                <w:rStyle w:val="af4"/>
                <w:noProof/>
              </w:rPr>
              <w:t>9. 面向对象特征一：封装性(encapsulation)</w:t>
            </w:r>
            <w:r>
              <w:rPr>
                <w:noProof/>
                <w:webHidden/>
              </w:rPr>
              <w:tab/>
            </w:r>
            <w:r>
              <w:rPr>
                <w:noProof/>
                <w:webHidden/>
              </w:rPr>
              <w:fldChar w:fldCharType="begin"/>
            </w:r>
            <w:r>
              <w:rPr>
                <w:noProof/>
                <w:webHidden/>
              </w:rPr>
              <w:instrText xml:space="preserve"> PAGEREF _Toc126055670 \h </w:instrText>
            </w:r>
            <w:r>
              <w:rPr>
                <w:noProof/>
                <w:webHidden/>
              </w:rPr>
            </w:r>
            <w:r>
              <w:rPr>
                <w:noProof/>
                <w:webHidden/>
              </w:rPr>
              <w:fldChar w:fldCharType="separate"/>
            </w:r>
            <w:r w:rsidR="00FC4E2C">
              <w:rPr>
                <w:noProof/>
                <w:webHidden/>
              </w:rPr>
              <w:t>455</w:t>
            </w:r>
            <w:r>
              <w:rPr>
                <w:noProof/>
                <w:webHidden/>
              </w:rPr>
              <w:fldChar w:fldCharType="end"/>
            </w:r>
          </w:hyperlink>
        </w:p>
        <w:p w14:paraId="3F63B3D3" w14:textId="23A20C7A" w:rsidR="006012A2" w:rsidRDefault="006012A2">
          <w:pPr>
            <w:pStyle w:val="TOC3"/>
            <w:tabs>
              <w:tab w:val="right" w:leader="dot" w:pos="8296"/>
            </w:tabs>
            <w:rPr>
              <w:noProof/>
            </w:rPr>
          </w:pPr>
          <w:hyperlink w:anchor="_Toc126055671" w:history="1">
            <w:r w:rsidRPr="00445687">
              <w:rPr>
                <w:rStyle w:val="af4"/>
                <w:noProof/>
              </w:rPr>
              <w:t>9.1 为什么需要封装？</w:t>
            </w:r>
            <w:r>
              <w:rPr>
                <w:noProof/>
                <w:webHidden/>
              </w:rPr>
              <w:tab/>
            </w:r>
            <w:r>
              <w:rPr>
                <w:noProof/>
                <w:webHidden/>
              </w:rPr>
              <w:fldChar w:fldCharType="begin"/>
            </w:r>
            <w:r>
              <w:rPr>
                <w:noProof/>
                <w:webHidden/>
              </w:rPr>
              <w:instrText xml:space="preserve"> PAGEREF _Toc126055671 \h </w:instrText>
            </w:r>
            <w:r>
              <w:rPr>
                <w:noProof/>
                <w:webHidden/>
              </w:rPr>
            </w:r>
            <w:r>
              <w:rPr>
                <w:noProof/>
                <w:webHidden/>
              </w:rPr>
              <w:fldChar w:fldCharType="separate"/>
            </w:r>
            <w:r w:rsidR="00FC4E2C">
              <w:rPr>
                <w:noProof/>
                <w:webHidden/>
              </w:rPr>
              <w:t>455</w:t>
            </w:r>
            <w:r>
              <w:rPr>
                <w:noProof/>
                <w:webHidden/>
              </w:rPr>
              <w:fldChar w:fldCharType="end"/>
            </w:r>
          </w:hyperlink>
        </w:p>
        <w:p w14:paraId="6EF67945" w14:textId="2227635E" w:rsidR="006012A2" w:rsidRDefault="006012A2">
          <w:pPr>
            <w:pStyle w:val="TOC3"/>
            <w:tabs>
              <w:tab w:val="right" w:leader="dot" w:pos="8296"/>
            </w:tabs>
            <w:rPr>
              <w:noProof/>
            </w:rPr>
          </w:pPr>
          <w:hyperlink w:anchor="_Toc126055672" w:history="1">
            <w:r w:rsidRPr="00445687">
              <w:rPr>
                <w:rStyle w:val="af4"/>
                <w:noProof/>
              </w:rPr>
              <w:t>9.2 何为封装性？</w:t>
            </w:r>
            <w:r>
              <w:rPr>
                <w:noProof/>
                <w:webHidden/>
              </w:rPr>
              <w:tab/>
            </w:r>
            <w:r>
              <w:rPr>
                <w:noProof/>
                <w:webHidden/>
              </w:rPr>
              <w:fldChar w:fldCharType="begin"/>
            </w:r>
            <w:r>
              <w:rPr>
                <w:noProof/>
                <w:webHidden/>
              </w:rPr>
              <w:instrText xml:space="preserve"> PAGEREF _Toc126055672 \h </w:instrText>
            </w:r>
            <w:r>
              <w:rPr>
                <w:noProof/>
                <w:webHidden/>
              </w:rPr>
            </w:r>
            <w:r>
              <w:rPr>
                <w:noProof/>
                <w:webHidden/>
              </w:rPr>
              <w:fldChar w:fldCharType="separate"/>
            </w:r>
            <w:r w:rsidR="00FC4E2C">
              <w:rPr>
                <w:noProof/>
                <w:webHidden/>
              </w:rPr>
              <w:t>455</w:t>
            </w:r>
            <w:r>
              <w:rPr>
                <w:noProof/>
                <w:webHidden/>
              </w:rPr>
              <w:fldChar w:fldCharType="end"/>
            </w:r>
          </w:hyperlink>
        </w:p>
        <w:p w14:paraId="0097412F" w14:textId="30F5BD92" w:rsidR="006012A2" w:rsidRDefault="006012A2">
          <w:pPr>
            <w:pStyle w:val="TOC3"/>
            <w:tabs>
              <w:tab w:val="right" w:leader="dot" w:pos="8296"/>
            </w:tabs>
            <w:rPr>
              <w:noProof/>
            </w:rPr>
          </w:pPr>
          <w:hyperlink w:anchor="_Toc126055673" w:history="1">
            <w:r w:rsidRPr="00445687">
              <w:rPr>
                <w:rStyle w:val="af4"/>
                <w:noProof/>
              </w:rPr>
              <w:t>9.3 Java如何实现数据封装</w:t>
            </w:r>
            <w:r>
              <w:rPr>
                <w:noProof/>
                <w:webHidden/>
              </w:rPr>
              <w:tab/>
            </w:r>
            <w:r>
              <w:rPr>
                <w:noProof/>
                <w:webHidden/>
              </w:rPr>
              <w:fldChar w:fldCharType="begin"/>
            </w:r>
            <w:r>
              <w:rPr>
                <w:noProof/>
                <w:webHidden/>
              </w:rPr>
              <w:instrText xml:space="preserve"> PAGEREF _Toc126055673 \h </w:instrText>
            </w:r>
            <w:r>
              <w:rPr>
                <w:noProof/>
                <w:webHidden/>
              </w:rPr>
            </w:r>
            <w:r>
              <w:rPr>
                <w:noProof/>
                <w:webHidden/>
              </w:rPr>
              <w:fldChar w:fldCharType="separate"/>
            </w:r>
            <w:r w:rsidR="00FC4E2C">
              <w:rPr>
                <w:noProof/>
                <w:webHidden/>
              </w:rPr>
              <w:t>456</w:t>
            </w:r>
            <w:r>
              <w:rPr>
                <w:noProof/>
                <w:webHidden/>
              </w:rPr>
              <w:fldChar w:fldCharType="end"/>
            </w:r>
          </w:hyperlink>
        </w:p>
        <w:p w14:paraId="45AC57F4" w14:textId="7FDF7507" w:rsidR="006012A2" w:rsidRDefault="006012A2">
          <w:pPr>
            <w:pStyle w:val="TOC3"/>
            <w:tabs>
              <w:tab w:val="right" w:leader="dot" w:pos="8296"/>
            </w:tabs>
            <w:rPr>
              <w:noProof/>
            </w:rPr>
          </w:pPr>
          <w:hyperlink w:anchor="_Toc126055674" w:history="1">
            <w:r w:rsidRPr="00445687">
              <w:rPr>
                <w:rStyle w:val="af4"/>
                <w:noProof/>
              </w:rPr>
              <w:t>9.4 封装性的体现</w:t>
            </w:r>
            <w:r>
              <w:rPr>
                <w:noProof/>
                <w:webHidden/>
              </w:rPr>
              <w:tab/>
            </w:r>
            <w:r>
              <w:rPr>
                <w:noProof/>
                <w:webHidden/>
              </w:rPr>
              <w:fldChar w:fldCharType="begin"/>
            </w:r>
            <w:r>
              <w:rPr>
                <w:noProof/>
                <w:webHidden/>
              </w:rPr>
              <w:instrText xml:space="preserve"> PAGEREF _Toc126055674 \h </w:instrText>
            </w:r>
            <w:r>
              <w:rPr>
                <w:noProof/>
                <w:webHidden/>
              </w:rPr>
            </w:r>
            <w:r>
              <w:rPr>
                <w:noProof/>
                <w:webHidden/>
              </w:rPr>
              <w:fldChar w:fldCharType="separate"/>
            </w:r>
            <w:r w:rsidR="00FC4E2C">
              <w:rPr>
                <w:noProof/>
                <w:webHidden/>
              </w:rPr>
              <w:t>458</w:t>
            </w:r>
            <w:r>
              <w:rPr>
                <w:noProof/>
                <w:webHidden/>
              </w:rPr>
              <w:fldChar w:fldCharType="end"/>
            </w:r>
          </w:hyperlink>
        </w:p>
        <w:p w14:paraId="7FB7081A" w14:textId="2D3388EA" w:rsidR="006012A2" w:rsidRDefault="006012A2">
          <w:pPr>
            <w:pStyle w:val="TOC3"/>
            <w:tabs>
              <w:tab w:val="right" w:leader="dot" w:pos="8296"/>
            </w:tabs>
            <w:rPr>
              <w:noProof/>
            </w:rPr>
          </w:pPr>
          <w:hyperlink w:anchor="_Toc126055675" w:history="1">
            <w:r w:rsidRPr="00445687">
              <w:rPr>
                <w:rStyle w:val="af4"/>
                <w:noProof/>
              </w:rPr>
              <w:t>9.5 练习</w:t>
            </w:r>
            <w:r>
              <w:rPr>
                <w:noProof/>
                <w:webHidden/>
              </w:rPr>
              <w:tab/>
            </w:r>
            <w:r>
              <w:rPr>
                <w:noProof/>
                <w:webHidden/>
              </w:rPr>
              <w:fldChar w:fldCharType="begin"/>
            </w:r>
            <w:r>
              <w:rPr>
                <w:noProof/>
                <w:webHidden/>
              </w:rPr>
              <w:instrText xml:space="preserve"> PAGEREF _Toc126055675 \h </w:instrText>
            </w:r>
            <w:r>
              <w:rPr>
                <w:noProof/>
                <w:webHidden/>
              </w:rPr>
            </w:r>
            <w:r>
              <w:rPr>
                <w:noProof/>
                <w:webHidden/>
              </w:rPr>
              <w:fldChar w:fldCharType="separate"/>
            </w:r>
            <w:r w:rsidR="00FC4E2C">
              <w:rPr>
                <w:noProof/>
                <w:webHidden/>
              </w:rPr>
              <w:t>463</w:t>
            </w:r>
            <w:r>
              <w:rPr>
                <w:noProof/>
                <w:webHidden/>
              </w:rPr>
              <w:fldChar w:fldCharType="end"/>
            </w:r>
          </w:hyperlink>
        </w:p>
        <w:p w14:paraId="2BBEB84B" w14:textId="17AB11F7" w:rsidR="006012A2" w:rsidRDefault="006012A2">
          <w:pPr>
            <w:pStyle w:val="TOC2"/>
            <w:tabs>
              <w:tab w:val="right" w:leader="dot" w:pos="8296"/>
            </w:tabs>
            <w:rPr>
              <w:noProof/>
            </w:rPr>
          </w:pPr>
          <w:hyperlink w:anchor="_Toc126055676" w:history="1">
            <w:r w:rsidRPr="00445687">
              <w:rPr>
                <w:rStyle w:val="af4"/>
                <w:noProof/>
              </w:rPr>
              <w:t>10. 类的成员之三：构造器(Constructor)</w:t>
            </w:r>
            <w:r>
              <w:rPr>
                <w:noProof/>
                <w:webHidden/>
              </w:rPr>
              <w:tab/>
            </w:r>
            <w:r>
              <w:rPr>
                <w:noProof/>
                <w:webHidden/>
              </w:rPr>
              <w:fldChar w:fldCharType="begin"/>
            </w:r>
            <w:r>
              <w:rPr>
                <w:noProof/>
                <w:webHidden/>
              </w:rPr>
              <w:instrText xml:space="preserve"> PAGEREF _Toc126055676 \h </w:instrText>
            </w:r>
            <w:r>
              <w:rPr>
                <w:noProof/>
                <w:webHidden/>
              </w:rPr>
            </w:r>
            <w:r>
              <w:rPr>
                <w:noProof/>
                <w:webHidden/>
              </w:rPr>
              <w:fldChar w:fldCharType="separate"/>
            </w:r>
            <w:r w:rsidR="00FC4E2C">
              <w:rPr>
                <w:noProof/>
                <w:webHidden/>
              </w:rPr>
              <w:t>464</w:t>
            </w:r>
            <w:r>
              <w:rPr>
                <w:noProof/>
                <w:webHidden/>
              </w:rPr>
              <w:fldChar w:fldCharType="end"/>
            </w:r>
          </w:hyperlink>
        </w:p>
        <w:p w14:paraId="4EB0EFFC" w14:textId="6FFD1676" w:rsidR="006012A2" w:rsidRDefault="006012A2">
          <w:pPr>
            <w:pStyle w:val="TOC3"/>
            <w:tabs>
              <w:tab w:val="right" w:leader="dot" w:pos="8296"/>
            </w:tabs>
            <w:rPr>
              <w:noProof/>
            </w:rPr>
          </w:pPr>
          <w:hyperlink w:anchor="_Toc126055677" w:history="1">
            <w:r w:rsidRPr="00445687">
              <w:rPr>
                <w:rStyle w:val="af4"/>
                <w:noProof/>
              </w:rPr>
              <w:t>10.1 构造器的作用</w:t>
            </w:r>
            <w:r>
              <w:rPr>
                <w:noProof/>
                <w:webHidden/>
              </w:rPr>
              <w:tab/>
            </w:r>
            <w:r>
              <w:rPr>
                <w:noProof/>
                <w:webHidden/>
              </w:rPr>
              <w:fldChar w:fldCharType="begin"/>
            </w:r>
            <w:r>
              <w:rPr>
                <w:noProof/>
                <w:webHidden/>
              </w:rPr>
              <w:instrText xml:space="preserve"> PAGEREF _Toc126055677 \h </w:instrText>
            </w:r>
            <w:r>
              <w:rPr>
                <w:noProof/>
                <w:webHidden/>
              </w:rPr>
            </w:r>
            <w:r>
              <w:rPr>
                <w:noProof/>
                <w:webHidden/>
              </w:rPr>
              <w:fldChar w:fldCharType="separate"/>
            </w:r>
            <w:r w:rsidR="00FC4E2C">
              <w:rPr>
                <w:noProof/>
                <w:webHidden/>
              </w:rPr>
              <w:t>464</w:t>
            </w:r>
            <w:r>
              <w:rPr>
                <w:noProof/>
                <w:webHidden/>
              </w:rPr>
              <w:fldChar w:fldCharType="end"/>
            </w:r>
          </w:hyperlink>
        </w:p>
        <w:p w14:paraId="74F36F1C" w14:textId="3448BB88" w:rsidR="006012A2" w:rsidRDefault="006012A2">
          <w:pPr>
            <w:pStyle w:val="TOC3"/>
            <w:tabs>
              <w:tab w:val="right" w:leader="dot" w:pos="8296"/>
            </w:tabs>
            <w:rPr>
              <w:noProof/>
            </w:rPr>
          </w:pPr>
          <w:hyperlink w:anchor="_Toc126055678" w:history="1">
            <w:r w:rsidRPr="00445687">
              <w:rPr>
                <w:rStyle w:val="af4"/>
                <w:noProof/>
              </w:rPr>
              <w:t>10.2 构造器的语法格式</w:t>
            </w:r>
            <w:r>
              <w:rPr>
                <w:noProof/>
                <w:webHidden/>
              </w:rPr>
              <w:tab/>
            </w:r>
            <w:r>
              <w:rPr>
                <w:noProof/>
                <w:webHidden/>
              </w:rPr>
              <w:fldChar w:fldCharType="begin"/>
            </w:r>
            <w:r>
              <w:rPr>
                <w:noProof/>
                <w:webHidden/>
              </w:rPr>
              <w:instrText xml:space="preserve"> PAGEREF _Toc126055678 \h </w:instrText>
            </w:r>
            <w:r>
              <w:rPr>
                <w:noProof/>
                <w:webHidden/>
              </w:rPr>
            </w:r>
            <w:r>
              <w:rPr>
                <w:noProof/>
                <w:webHidden/>
              </w:rPr>
              <w:fldChar w:fldCharType="separate"/>
            </w:r>
            <w:r w:rsidR="00FC4E2C">
              <w:rPr>
                <w:noProof/>
                <w:webHidden/>
              </w:rPr>
              <w:t>465</w:t>
            </w:r>
            <w:r>
              <w:rPr>
                <w:noProof/>
                <w:webHidden/>
              </w:rPr>
              <w:fldChar w:fldCharType="end"/>
            </w:r>
          </w:hyperlink>
        </w:p>
        <w:p w14:paraId="39FA79D6" w14:textId="26BBBF97" w:rsidR="006012A2" w:rsidRDefault="006012A2">
          <w:pPr>
            <w:pStyle w:val="TOC3"/>
            <w:tabs>
              <w:tab w:val="right" w:leader="dot" w:pos="8296"/>
            </w:tabs>
            <w:rPr>
              <w:noProof/>
            </w:rPr>
          </w:pPr>
          <w:hyperlink w:anchor="_Toc126055679" w:history="1">
            <w:r w:rsidRPr="00445687">
              <w:rPr>
                <w:rStyle w:val="af4"/>
                <w:noProof/>
              </w:rPr>
              <w:t>10.3 使用说明</w:t>
            </w:r>
            <w:r>
              <w:rPr>
                <w:noProof/>
                <w:webHidden/>
              </w:rPr>
              <w:tab/>
            </w:r>
            <w:r>
              <w:rPr>
                <w:noProof/>
                <w:webHidden/>
              </w:rPr>
              <w:fldChar w:fldCharType="begin"/>
            </w:r>
            <w:r>
              <w:rPr>
                <w:noProof/>
                <w:webHidden/>
              </w:rPr>
              <w:instrText xml:space="preserve"> PAGEREF _Toc126055679 \h </w:instrText>
            </w:r>
            <w:r>
              <w:rPr>
                <w:noProof/>
                <w:webHidden/>
              </w:rPr>
            </w:r>
            <w:r>
              <w:rPr>
                <w:noProof/>
                <w:webHidden/>
              </w:rPr>
              <w:fldChar w:fldCharType="separate"/>
            </w:r>
            <w:r w:rsidR="00FC4E2C">
              <w:rPr>
                <w:noProof/>
                <w:webHidden/>
              </w:rPr>
              <w:t>466</w:t>
            </w:r>
            <w:r>
              <w:rPr>
                <w:noProof/>
                <w:webHidden/>
              </w:rPr>
              <w:fldChar w:fldCharType="end"/>
            </w:r>
          </w:hyperlink>
        </w:p>
        <w:p w14:paraId="5920D989" w14:textId="3E59CC74" w:rsidR="006012A2" w:rsidRDefault="006012A2">
          <w:pPr>
            <w:pStyle w:val="TOC3"/>
            <w:tabs>
              <w:tab w:val="right" w:leader="dot" w:pos="8296"/>
            </w:tabs>
            <w:rPr>
              <w:noProof/>
            </w:rPr>
          </w:pPr>
          <w:hyperlink w:anchor="_Toc126055680" w:history="1">
            <w:r w:rsidRPr="00445687">
              <w:rPr>
                <w:rStyle w:val="af4"/>
                <w:noProof/>
              </w:rPr>
              <w:t>10.4 练习</w:t>
            </w:r>
            <w:r>
              <w:rPr>
                <w:noProof/>
                <w:webHidden/>
              </w:rPr>
              <w:tab/>
            </w:r>
            <w:r>
              <w:rPr>
                <w:noProof/>
                <w:webHidden/>
              </w:rPr>
              <w:fldChar w:fldCharType="begin"/>
            </w:r>
            <w:r>
              <w:rPr>
                <w:noProof/>
                <w:webHidden/>
              </w:rPr>
              <w:instrText xml:space="preserve"> PAGEREF _Toc126055680 \h </w:instrText>
            </w:r>
            <w:r>
              <w:rPr>
                <w:noProof/>
                <w:webHidden/>
              </w:rPr>
            </w:r>
            <w:r>
              <w:rPr>
                <w:noProof/>
                <w:webHidden/>
              </w:rPr>
              <w:fldChar w:fldCharType="separate"/>
            </w:r>
            <w:r w:rsidR="00FC4E2C">
              <w:rPr>
                <w:noProof/>
                <w:webHidden/>
              </w:rPr>
              <w:t>467</w:t>
            </w:r>
            <w:r>
              <w:rPr>
                <w:noProof/>
                <w:webHidden/>
              </w:rPr>
              <w:fldChar w:fldCharType="end"/>
            </w:r>
          </w:hyperlink>
        </w:p>
        <w:p w14:paraId="5C4651F5" w14:textId="6501B5E1" w:rsidR="006012A2" w:rsidRDefault="006012A2">
          <w:pPr>
            <w:pStyle w:val="TOC2"/>
            <w:tabs>
              <w:tab w:val="right" w:leader="dot" w:pos="8296"/>
            </w:tabs>
            <w:rPr>
              <w:noProof/>
            </w:rPr>
          </w:pPr>
          <w:hyperlink w:anchor="_Toc126055681" w:history="1">
            <w:r w:rsidRPr="00445687">
              <w:rPr>
                <w:rStyle w:val="af4"/>
                <w:noProof/>
              </w:rPr>
              <w:t>11. 阶段性知识补充</w:t>
            </w:r>
            <w:r>
              <w:rPr>
                <w:noProof/>
                <w:webHidden/>
              </w:rPr>
              <w:tab/>
            </w:r>
            <w:r>
              <w:rPr>
                <w:noProof/>
                <w:webHidden/>
              </w:rPr>
              <w:fldChar w:fldCharType="begin"/>
            </w:r>
            <w:r>
              <w:rPr>
                <w:noProof/>
                <w:webHidden/>
              </w:rPr>
              <w:instrText xml:space="preserve"> PAGEREF _Toc126055681 \h </w:instrText>
            </w:r>
            <w:r>
              <w:rPr>
                <w:noProof/>
                <w:webHidden/>
              </w:rPr>
            </w:r>
            <w:r>
              <w:rPr>
                <w:noProof/>
                <w:webHidden/>
              </w:rPr>
              <w:fldChar w:fldCharType="separate"/>
            </w:r>
            <w:r w:rsidR="00FC4E2C">
              <w:rPr>
                <w:noProof/>
                <w:webHidden/>
              </w:rPr>
              <w:t>469</w:t>
            </w:r>
            <w:r>
              <w:rPr>
                <w:noProof/>
                <w:webHidden/>
              </w:rPr>
              <w:fldChar w:fldCharType="end"/>
            </w:r>
          </w:hyperlink>
        </w:p>
        <w:p w14:paraId="10C30125" w14:textId="062BE8A6" w:rsidR="006012A2" w:rsidRDefault="006012A2">
          <w:pPr>
            <w:pStyle w:val="TOC3"/>
            <w:tabs>
              <w:tab w:val="right" w:leader="dot" w:pos="8296"/>
            </w:tabs>
            <w:rPr>
              <w:noProof/>
            </w:rPr>
          </w:pPr>
          <w:hyperlink w:anchor="_Toc126055682" w:history="1">
            <w:r w:rsidRPr="00445687">
              <w:rPr>
                <w:rStyle w:val="af4"/>
                <w:noProof/>
              </w:rPr>
              <w:t>11.1 类中属性赋值过程</w:t>
            </w:r>
            <w:r>
              <w:rPr>
                <w:noProof/>
                <w:webHidden/>
              </w:rPr>
              <w:tab/>
            </w:r>
            <w:r>
              <w:rPr>
                <w:noProof/>
                <w:webHidden/>
              </w:rPr>
              <w:fldChar w:fldCharType="begin"/>
            </w:r>
            <w:r>
              <w:rPr>
                <w:noProof/>
                <w:webHidden/>
              </w:rPr>
              <w:instrText xml:space="preserve"> PAGEREF _Toc126055682 \h </w:instrText>
            </w:r>
            <w:r>
              <w:rPr>
                <w:noProof/>
                <w:webHidden/>
              </w:rPr>
            </w:r>
            <w:r>
              <w:rPr>
                <w:noProof/>
                <w:webHidden/>
              </w:rPr>
              <w:fldChar w:fldCharType="separate"/>
            </w:r>
            <w:r w:rsidR="00FC4E2C">
              <w:rPr>
                <w:noProof/>
                <w:webHidden/>
              </w:rPr>
              <w:t>469</w:t>
            </w:r>
            <w:r>
              <w:rPr>
                <w:noProof/>
                <w:webHidden/>
              </w:rPr>
              <w:fldChar w:fldCharType="end"/>
            </w:r>
          </w:hyperlink>
        </w:p>
        <w:p w14:paraId="240F9374" w14:textId="675E6E13" w:rsidR="006012A2" w:rsidRDefault="006012A2">
          <w:pPr>
            <w:pStyle w:val="TOC3"/>
            <w:tabs>
              <w:tab w:val="right" w:leader="dot" w:pos="8296"/>
            </w:tabs>
            <w:rPr>
              <w:noProof/>
            </w:rPr>
          </w:pPr>
          <w:hyperlink w:anchor="_Toc126055683" w:history="1">
            <w:r w:rsidRPr="00445687">
              <w:rPr>
                <w:rStyle w:val="af4"/>
                <w:noProof/>
              </w:rPr>
              <w:t>11.2 JavaBean</w:t>
            </w:r>
            <w:r>
              <w:rPr>
                <w:noProof/>
                <w:webHidden/>
              </w:rPr>
              <w:tab/>
            </w:r>
            <w:r>
              <w:rPr>
                <w:noProof/>
                <w:webHidden/>
              </w:rPr>
              <w:fldChar w:fldCharType="begin"/>
            </w:r>
            <w:r>
              <w:rPr>
                <w:noProof/>
                <w:webHidden/>
              </w:rPr>
              <w:instrText xml:space="preserve"> PAGEREF _Toc126055683 \h </w:instrText>
            </w:r>
            <w:r>
              <w:rPr>
                <w:noProof/>
                <w:webHidden/>
              </w:rPr>
            </w:r>
            <w:r>
              <w:rPr>
                <w:noProof/>
                <w:webHidden/>
              </w:rPr>
              <w:fldChar w:fldCharType="separate"/>
            </w:r>
            <w:r w:rsidR="00FC4E2C">
              <w:rPr>
                <w:noProof/>
                <w:webHidden/>
              </w:rPr>
              <w:t>470</w:t>
            </w:r>
            <w:r>
              <w:rPr>
                <w:noProof/>
                <w:webHidden/>
              </w:rPr>
              <w:fldChar w:fldCharType="end"/>
            </w:r>
          </w:hyperlink>
        </w:p>
        <w:p w14:paraId="049886A9" w14:textId="3A550826" w:rsidR="006012A2" w:rsidRDefault="006012A2">
          <w:pPr>
            <w:pStyle w:val="TOC3"/>
            <w:tabs>
              <w:tab w:val="right" w:leader="dot" w:pos="8296"/>
            </w:tabs>
            <w:rPr>
              <w:noProof/>
            </w:rPr>
          </w:pPr>
          <w:hyperlink w:anchor="_Toc126055684" w:history="1">
            <w:r w:rsidRPr="00445687">
              <w:rPr>
                <w:rStyle w:val="af4"/>
                <w:noProof/>
              </w:rPr>
              <w:t>11.3 UML类图</w:t>
            </w:r>
            <w:r>
              <w:rPr>
                <w:noProof/>
                <w:webHidden/>
              </w:rPr>
              <w:tab/>
            </w:r>
            <w:r>
              <w:rPr>
                <w:noProof/>
                <w:webHidden/>
              </w:rPr>
              <w:fldChar w:fldCharType="begin"/>
            </w:r>
            <w:r>
              <w:rPr>
                <w:noProof/>
                <w:webHidden/>
              </w:rPr>
              <w:instrText xml:space="preserve"> PAGEREF _Toc126055684 \h </w:instrText>
            </w:r>
            <w:r>
              <w:rPr>
                <w:noProof/>
                <w:webHidden/>
              </w:rPr>
            </w:r>
            <w:r>
              <w:rPr>
                <w:noProof/>
                <w:webHidden/>
              </w:rPr>
              <w:fldChar w:fldCharType="separate"/>
            </w:r>
            <w:r w:rsidR="00FC4E2C">
              <w:rPr>
                <w:noProof/>
                <w:webHidden/>
              </w:rPr>
              <w:t>471</w:t>
            </w:r>
            <w:r>
              <w:rPr>
                <w:noProof/>
                <w:webHidden/>
              </w:rPr>
              <w:fldChar w:fldCharType="end"/>
            </w:r>
          </w:hyperlink>
        </w:p>
        <w:p w14:paraId="6A72B9BD" w14:textId="3B270A06" w:rsidR="006012A2" w:rsidRDefault="006012A2">
          <w:pPr>
            <w:pStyle w:val="TOC10"/>
            <w:tabs>
              <w:tab w:val="right" w:leader="dot" w:pos="8296"/>
            </w:tabs>
            <w:rPr>
              <w:noProof/>
            </w:rPr>
          </w:pPr>
          <w:hyperlink w:anchor="_Toc126055685" w:history="1">
            <w:r w:rsidRPr="00445687">
              <w:rPr>
                <w:rStyle w:val="af4"/>
                <w:noProof/>
              </w:rPr>
              <w:t>第07章_面向对象编程(进阶)</w:t>
            </w:r>
            <w:r>
              <w:rPr>
                <w:noProof/>
                <w:webHidden/>
              </w:rPr>
              <w:tab/>
            </w:r>
            <w:r>
              <w:rPr>
                <w:noProof/>
                <w:webHidden/>
              </w:rPr>
              <w:fldChar w:fldCharType="begin"/>
            </w:r>
            <w:r>
              <w:rPr>
                <w:noProof/>
                <w:webHidden/>
              </w:rPr>
              <w:instrText xml:space="preserve"> PAGEREF _Toc126055685 \h </w:instrText>
            </w:r>
            <w:r>
              <w:rPr>
                <w:noProof/>
                <w:webHidden/>
              </w:rPr>
            </w:r>
            <w:r>
              <w:rPr>
                <w:noProof/>
                <w:webHidden/>
              </w:rPr>
              <w:fldChar w:fldCharType="separate"/>
            </w:r>
            <w:r w:rsidR="00FC4E2C">
              <w:rPr>
                <w:noProof/>
                <w:webHidden/>
              </w:rPr>
              <w:t>472</w:t>
            </w:r>
            <w:r>
              <w:rPr>
                <w:noProof/>
                <w:webHidden/>
              </w:rPr>
              <w:fldChar w:fldCharType="end"/>
            </w:r>
          </w:hyperlink>
        </w:p>
        <w:p w14:paraId="4E4C7847" w14:textId="305390FE" w:rsidR="006012A2" w:rsidRDefault="006012A2">
          <w:pPr>
            <w:pStyle w:val="TOC2"/>
            <w:tabs>
              <w:tab w:val="right" w:leader="dot" w:pos="8296"/>
            </w:tabs>
            <w:rPr>
              <w:noProof/>
            </w:rPr>
          </w:pPr>
          <w:hyperlink w:anchor="_Toc126055686" w:history="1">
            <w:r w:rsidRPr="00445687">
              <w:rPr>
                <w:rStyle w:val="af4"/>
                <w:noProof/>
              </w:rPr>
              <w:t>本章专题与脉络</w:t>
            </w:r>
            <w:r>
              <w:rPr>
                <w:noProof/>
                <w:webHidden/>
              </w:rPr>
              <w:tab/>
            </w:r>
            <w:r>
              <w:rPr>
                <w:noProof/>
                <w:webHidden/>
              </w:rPr>
              <w:fldChar w:fldCharType="begin"/>
            </w:r>
            <w:r>
              <w:rPr>
                <w:noProof/>
                <w:webHidden/>
              </w:rPr>
              <w:instrText xml:space="preserve"> PAGEREF _Toc126055686 \h </w:instrText>
            </w:r>
            <w:r>
              <w:rPr>
                <w:noProof/>
                <w:webHidden/>
              </w:rPr>
            </w:r>
            <w:r>
              <w:rPr>
                <w:noProof/>
                <w:webHidden/>
              </w:rPr>
              <w:fldChar w:fldCharType="separate"/>
            </w:r>
            <w:r w:rsidR="00FC4E2C">
              <w:rPr>
                <w:noProof/>
                <w:webHidden/>
              </w:rPr>
              <w:t>472</w:t>
            </w:r>
            <w:r>
              <w:rPr>
                <w:noProof/>
                <w:webHidden/>
              </w:rPr>
              <w:fldChar w:fldCharType="end"/>
            </w:r>
          </w:hyperlink>
        </w:p>
        <w:p w14:paraId="66AF15DB" w14:textId="1F0732E6" w:rsidR="006012A2" w:rsidRDefault="006012A2">
          <w:pPr>
            <w:pStyle w:val="TOC2"/>
            <w:tabs>
              <w:tab w:val="right" w:leader="dot" w:pos="8296"/>
            </w:tabs>
            <w:rPr>
              <w:noProof/>
            </w:rPr>
          </w:pPr>
          <w:hyperlink w:anchor="_Toc126055687" w:history="1">
            <w:r w:rsidRPr="00445687">
              <w:rPr>
                <w:rStyle w:val="af4"/>
                <w:noProof/>
              </w:rPr>
              <w:t>1. 关键字：this</w:t>
            </w:r>
            <w:r>
              <w:rPr>
                <w:noProof/>
                <w:webHidden/>
              </w:rPr>
              <w:tab/>
            </w:r>
            <w:r>
              <w:rPr>
                <w:noProof/>
                <w:webHidden/>
              </w:rPr>
              <w:fldChar w:fldCharType="begin"/>
            </w:r>
            <w:r>
              <w:rPr>
                <w:noProof/>
                <w:webHidden/>
              </w:rPr>
              <w:instrText xml:space="preserve"> PAGEREF _Toc126055687 \h </w:instrText>
            </w:r>
            <w:r>
              <w:rPr>
                <w:noProof/>
                <w:webHidden/>
              </w:rPr>
            </w:r>
            <w:r>
              <w:rPr>
                <w:noProof/>
                <w:webHidden/>
              </w:rPr>
              <w:fldChar w:fldCharType="separate"/>
            </w:r>
            <w:r w:rsidR="00FC4E2C">
              <w:rPr>
                <w:noProof/>
                <w:webHidden/>
              </w:rPr>
              <w:t>474</w:t>
            </w:r>
            <w:r>
              <w:rPr>
                <w:noProof/>
                <w:webHidden/>
              </w:rPr>
              <w:fldChar w:fldCharType="end"/>
            </w:r>
          </w:hyperlink>
        </w:p>
        <w:p w14:paraId="65E65922" w14:textId="779894C3" w:rsidR="006012A2" w:rsidRDefault="006012A2">
          <w:pPr>
            <w:pStyle w:val="TOC3"/>
            <w:tabs>
              <w:tab w:val="right" w:leader="dot" w:pos="8296"/>
            </w:tabs>
            <w:rPr>
              <w:noProof/>
            </w:rPr>
          </w:pPr>
          <w:hyperlink w:anchor="_Toc126055688" w:history="1">
            <w:r w:rsidRPr="00445687">
              <w:rPr>
                <w:rStyle w:val="af4"/>
                <w:noProof/>
              </w:rPr>
              <w:t>1.1 this是什么？</w:t>
            </w:r>
            <w:r>
              <w:rPr>
                <w:noProof/>
                <w:webHidden/>
              </w:rPr>
              <w:tab/>
            </w:r>
            <w:r>
              <w:rPr>
                <w:noProof/>
                <w:webHidden/>
              </w:rPr>
              <w:fldChar w:fldCharType="begin"/>
            </w:r>
            <w:r>
              <w:rPr>
                <w:noProof/>
                <w:webHidden/>
              </w:rPr>
              <w:instrText xml:space="preserve"> PAGEREF _Toc126055688 \h </w:instrText>
            </w:r>
            <w:r>
              <w:rPr>
                <w:noProof/>
                <w:webHidden/>
              </w:rPr>
            </w:r>
            <w:r>
              <w:rPr>
                <w:noProof/>
                <w:webHidden/>
              </w:rPr>
              <w:fldChar w:fldCharType="separate"/>
            </w:r>
            <w:r w:rsidR="00FC4E2C">
              <w:rPr>
                <w:noProof/>
                <w:webHidden/>
              </w:rPr>
              <w:t>474</w:t>
            </w:r>
            <w:r>
              <w:rPr>
                <w:noProof/>
                <w:webHidden/>
              </w:rPr>
              <w:fldChar w:fldCharType="end"/>
            </w:r>
          </w:hyperlink>
        </w:p>
        <w:p w14:paraId="50F660BE" w14:textId="360DDF31" w:rsidR="006012A2" w:rsidRDefault="006012A2">
          <w:pPr>
            <w:pStyle w:val="TOC3"/>
            <w:tabs>
              <w:tab w:val="right" w:leader="dot" w:pos="8296"/>
            </w:tabs>
            <w:rPr>
              <w:noProof/>
            </w:rPr>
          </w:pPr>
          <w:hyperlink w:anchor="_Toc126055689" w:history="1">
            <w:r w:rsidRPr="00445687">
              <w:rPr>
                <w:rStyle w:val="af4"/>
                <w:noProof/>
              </w:rPr>
              <w:t>1.2 什么时候使用this</w:t>
            </w:r>
            <w:r>
              <w:rPr>
                <w:noProof/>
                <w:webHidden/>
              </w:rPr>
              <w:tab/>
            </w:r>
            <w:r>
              <w:rPr>
                <w:noProof/>
                <w:webHidden/>
              </w:rPr>
              <w:fldChar w:fldCharType="begin"/>
            </w:r>
            <w:r>
              <w:rPr>
                <w:noProof/>
                <w:webHidden/>
              </w:rPr>
              <w:instrText xml:space="preserve"> PAGEREF _Toc126055689 \h </w:instrText>
            </w:r>
            <w:r>
              <w:rPr>
                <w:noProof/>
                <w:webHidden/>
              </w:rPr>
            </w:r>
            <w:r>
              <w:rPr>
                <w:noProof/>
                <w:webHidden/>
              </w:rPr>
              <w:fldChar w:fldCharType="separate"/>
            </w:r>
            <w:r w:rsidR="00FC4E2C">
              <w:rPr>
                <w:noProof/>
                <w:webHidden/>
              </w:rPr>
              <w:t>474</w:t>
            </w:r>
            <w:r>
              <w:rPr>
                <w:noProof/>
                <w:webHidden/>
              </w:rPr>
              <w:fldChar w:fldCharType="end"/>
            </w:r>
          </w:hyperlink>
        </w:p>
        <w:p w14:paraId="16EA2860" w14:textId="7F98F123" w:rsidR="006012A2" w:rsidRDefault="006012A2">
          <w:pPr>
            <w:pStyle w:val="TOC3"/>
            <w:tabs>
              <w:tab w:val="right" w:leader="dot" w:pos="8296"/>
            </w:tabs>
            <w:rPr>
              <w:noProof/>
            </w:rPr>
          </w:pPr>
          <w:hyperlink w:anchor="_Toc126055690" w:history="1">
            <w:r w:rsidRPr="00445687">
              <w:rPr>
                <w:rStyle w:val="af4"/>
                <w:noProof/>
              </w:rPr>
              <w:t>1.3 练习</w:t>
            </w:r>
            <w:r>
              <w:rPr>
                <w:noProof/>
                <w:webHidden/>
              </w:rPr>
              <w:tab/>
            </w:r>
            <w:r>
              <w:rPr>
                <w:noProof/>
                <w:webHidden/>
              </w:rPr>
              <w:fldChar w:fldCharType="begin"/>
            </w:r>
            <w:r>
              <w:rPr>
                <w:noProof/>
                <w:webHidden/>
              </w:rPr>
              <w:instrText xml:space="preserve"> PAGEREF _Toc126055690 \h </w:instrText>
            </w:r>
            <w:r>
              <w:rPr>
                <w:noProof/>
                <w:webHidden/>
              </w:rPr>
            </w:r>
            <w:r>
              <w:rPr>
                <w:noProof/>
                <w:webHidden/>
              </w:rPr>
              <w:fldChar w:fldCharType="separate"/>
            </w:r>
            <w:r w:rsidR="00FC4E2C">
              <w:rPr>
                <w:noProof/>
                <w:webHidden/>
              </w:rPr>
              <w:t>478</w:t>
            </w:r>
            <w:r>
              <w:rPr>
                <w:noProof/>
                <w:webHidden/>
              </w:rPr>
              <w:fldChar w:fldCharType="end"/>
            </w:r>
          </w:hyperlink>
        </w:p>
        <w:p w14:paraId="301BAC10" w14:textId="0B634670" w:rsidR="006012A2" w:rsidRDefault="006012A2">
          <w:pPr>
            <w:pStyle w:val="TOC2"/>
            <w:tabs>
              <w:tab w:val="right" w:leader="dot" w:pos="8296"/>
            </w:tabs>
            <w:rPr>
              <w:noProof/>
            </w:rPr>
          </w:pPr>
          <w:hyperlink w:anchor="_Toc126055691" w:history="1">
            <w:r w:rsidRPr="00445687">
              <w:rPr>
                <w:rStyle w:val="af4"/>
                <w:noProof/>
              </w:rPr>
              <w:t>2. 面向对象特征二：继承(Inheritance)</w:t>
            </w:r>
            <w:r>
              <w:rPr>
                <w:noProof/>
                <w:webHidden/>
              </w:rPr>
              <w:tab/>
            </w:r>
            <w:r>
              <w:rPr>
                <w:noProof/>
                <w:webHidden/>
              </w:rPr>
              <w:fldChar w:fldCharType="begin"/>
            </w:r>
            <w:r>
              <w:rPr>
                <w:noProof/>
                <w:webHidden/>
              </w:rPr>
              <w:instrText xml:space="preserve"> PAGEREF _Toc126055691 \h </w:instrText>
            </w:r>
            <w:r>
              <w:rPr>
                <w:noProof/>
                <w:webHidden/>
              </w:rPr>
            </w:r>
            <w:r>
              <w:rPr>
                <w:noProof/>
                <w:webHidden/>
              </w:rPr>
              <w:fldChar w:fldCharType="separate"/>
            </w:r>
            <w:r w:rsidR="00FC4E2C">
              <w:rPr>
                <w:noProof/>
                <w:webHidden/>
              </w:rPr>
              <w:t>481</w:t>
            </w:r>
            <w:r>
              <w:rPr>
                <w:noProof/>
                <w:webHidden/>
              </w:rPr>
              <w:fldChar w:fldCharType="end"/>
            </w:r>
          </w:hyperlink>
        </w:p>
        <w:p w14:paraId="30A4BCB4" w14:textId="4C272F8A" w:rsidR="006012A2" w:rsidRDefault="006012A2">
          <w:pPr>
            <w:pStyle w:val="TOC3"/>
            <w:tabs>
              <w:tab w:val="right" w:leader="dot" w:pos="8296"/>
            </w:tabs>
            <w:rPr>
              <w:noProof/>
            </w:rPr>
          </w:pPr>
          <w:hyperlink w:anchor="_Toc126055692" w:history="1">
            <w:r w:rsidRPr="00445687">
              <w:rPr>
                <w:rStyle w:val="af4"/>
                <w:noProof/>
              </w:rPr>
              <w:t>2.1 继承的概述</w:t>
            </w:r>
            <w:r>
              <w:rPr>
                <w:noProof/>
                <w:webHidden/>
              </w:rPr>
              <w:tab/>
            </w:r>
            <w:r>
              <w:rPr>
                <w:noProof/>
                <w:webHidden/>
              </w:rPr>
              <w:fldChar w:fldCharType="begin"/>
            </w:r>
            <w:r>
              <w:rPr>
                <w:noProof/>
                <w:webHidden/>
              </w:rPr>
              <w:instrText xml:space="preserve"> PAGEREF _Toc126055692 \h </w:instrText>
            </w:r>
            <w:r>
              <w:rPr>
                <w:noProof/>
                <w:webHidden/>
              </w:rPr>
            </w:r>
            <w:r>
              <w:rPr>
                <w:noProof/>
                <w:webHidden/>
              </w:rPr>
              <w:fldChar w:fldCharType="separate"/>
            </w:r>
            <w:r w:rsidR="00FC4E2C">
              <w:rPr>
                <w:noProof/>
                <w:webHidden/>
              </w:rPr>
              <w:t>481</w:t>
            </w:r>
            <w:r>
              <w:rPr>
                <w:noProof/>
                <w:webHidden/>
              </w:rPr>
              <w:fldChar w:fldCharType="end"/>
            </w:r>
          </w:hyperlink>
        </w:p>
        <w:p w14:paraId="3AE80588" w14:textId="3B11C66C" w:rsidR="006012A2" w:rsidRDefault="006012A2">
          <w:pPr>
            <w:pStyle w:val="TOC3"/>
            <w:tabs>
              <w:tab w:val="right" w:leader="dot" w:pos="8296"/>
            </w:tabs>
            <w:rPr>
              <w:noProof/>
            </w:rPr>
          </w:pPr>
          <w:hyperlink w:anchor="_Toc126055693" w:history="1">
            <w:r w:rsidRPr="00445687">
              <w:rPr>
                <w:rStyle w:val="af4"/>
                <w:noProof/>
              </w:rPr>
              <w:t>2.2 继承的语法</w:t>
            </w:r>
            <w:r>
              <w:rPr>
                <w:noProof/>
                <w:webHidden/>
              </w:rPr>
              <w:tab/>
            </w:r>
            <w:r>
              <w:rPr>
                <w:noProof/>
                <w:webHidden/>
              </w:rPr>
              <w:fldChar w:fldCharType="begin"/>
            </w:r>
            <w:r>
              <w:rPr>
                <w:noProof/>
                <w:webHidden/>
              </w:rPr>
              <w:instrText xml:space="preserve"> PAGEREF _Toc126055693 \h </w:instrText>
            </w:r>
            <w:r>
              <w:rPr>
                <w:noProof/>
                <w:webHidden/>
              </w:rPr>
            </w:r>
            <w:r>
              <w:rPr>
                <w:noProof/>
                <w:webHidden/>
              </w:rPr>
              <w:fldChar w:fldCharType="separate"/>
            </w:r>
            <w:r w:rsidR="00FC4E2C">
              <w:rPr>
                <w:noProof/>
                <w:webHidden/>
              </w:rPr>
              <w:t>486</w:t>
            </w:r>
            <w:r>
              <w:rPr>
                <w:noProof/>
                <w:webHidden/>
              </w:rPr>
              <w:fldChar w:fldCharType="end"/>
            </w:r>
          </w:hyperlink>
        </w:p>
        <w:p w14:paraId="7228F876" w14:textId="7BC9FFF4" w:rsidR="006012A2" w:rsidRDefault="006012A2">
          <w:pPr>
            <w:pStyle w:val="TOC3"/>
            <w:tabs>
              <w:tab w:val="right" w:leader="dot" w:pos="8296"/>
            </w:tabs>
            <w:rPr>
              <w:noProof/>
            </w:rPr>
          </w:pPr>
          <w:hyperlink w:anchor="_Toc126055694" w:history="1">
            <w:r w:rsidRPr="00445687">
              <w:rPr>
                <w:rStyle w:val="af4"/>
                <w:noProof/>
              </w:rPr>
              <w:t>2.3 代码举例</w:t>
            </w:r>
            <w:r>
              <w:rPr>
                <w:noProof/>
                <w:webHidden/>
              </w:rPr>
              <w:tab/>
            </w:r>
            <w:r>
              <w:rPr>
                <w:noProof/>
                <w:webHidden/>
              </w:rPr>
              <w:fldChar w:fldCharType="begin"/>
            </w:r>
            <w:r>
              <w:rPr>
                <w:noProof/>
                <w:webHidden/>
              </w:rPr>
              <w:instrText xml:space="preserve"> PAGEREF _Toc126055694 \h </w:instrText>
            </w:r>
            <w:r>
              <w:rPr>
                <w:noProof/>
                <w:webHidden/>
              </w:rPr>
            </w:r>
            <w:r>
              <w:rPr>
                <w:noProof/>
                <w:webHidden/>
              </w:rPr>
              <w:fldChar w:fldCharType="separate"/>
            </w:r>
            <w:r w:rsidR="00FC4E2C">
              <w:rPr>
                <w:noProof/>
                <w:webHidden/>
              </w:rPr>
              <w:t>486</w:t>
            </w:r>
            <w:r>
              <w:rPr>
                <w:noProof/>
                <w:webHidden/>
              </w:rPr>
              <w:fldChar w:fldCharType="end"/>
            </w:r>
          </w:hyperlink>
        </w:p>
        <w:p w14:paraId="28D0C0B4" w14:textId="6ADAFDAE" w:rsidR="006012A2" w:rsidRDefault="006012A2">
          <w:pPr>
            <w:pStyle w:val="TOC3"/>
            <w:tabs>
              <w:tab w:val="right" w:leader="dot" w:pos="8296"/>
            </w:tabs>
            <w:rPr>
              <w:noProof/>
            </w:rPr>
          </w:pPr>
          <w:hyperlink w:anchor="_Toc126055695" w:history="1">
            <w:r w:rsidRPr="00445687">
              <w:rPr>
                <w:rStyle w:val="af4"/>
                <w:noProof/>
              </w:rPr>
              <w:t>2.4 继承性的细节说明</w:t>
            </w:r>
            <w:r>
              <w:rPr>
                <w:noProof/>
                <w:webHidden/>
              </w:rPr>
              <w:tab/>
            </w:r>
            <w:r>
              <w:rPr>
                <w:noProof/>
                <w:webHidden/>
              </w:rPr>
              <w:fldChar w:fldCharType="begin"/>
            </w:r>
            <w:r>
              <w:rPr>
                <w:noProof/>
                <w:webHidden/>
              </w:rPr>
              <w:instrText xml:space="preserve"> PAGEREF _Toc126055695 \h </w:instrText>
            </w:r>
            <w:r>
              <w:rPr>
                <w:noProof/>
                <w:webHidden/>
              </w:rPr>
            </w:r>
            <w:r>
              <w:rPr>
                <w:noProof/>
                <w:webHidden/>
              </w:rPr>
              <w:fldChar w:fldCharType="separate"/>
            </w:r>
            <w:r w:rsidR="00FC4E2C">
              <w:rPr>
                <w:noProof/>
                <w:webHidden/>
              </w:rPr>
              <w:t>488</w:t>
            </w:r>
            <w:r>
              <w:rPr>
                <w:noProof/>
                <w:webHidden/>
              </w:rPr>
              <w:fldChar w:fldCharType="end"/>
            </w:r>
          </w:hyperlink>
        </w:p>
        <w:p w14:paraId="6B7D7A5A" w14:textId="1836BE93" w:rsidR="006012A2" w:rsidRDefault="006012A2">
          <w:pPr>
            <w:pStyle w:val="TOC3"/>
            <w:tabs>
              <w:tab w:val="right" w:leader="dot" w:pos="8296"/>
            </w:tabs>
            <w:rPr>
              <w:noProof/>
            </w:rPr>
          </w:pPr>
          <w:hyperlink w:anchor="_Toc126055696" w:history="1">
            <w:r w:rsidRPr="00445687">
              <w:rPr>
                <w:rStyle w:val="af4"/>
                <w:noProof/>
              </w:rPr>
              <w:t>2.5 练习</w:t>
            </w:r>
            <w:r>
              <w:rPr>
                <w:noProof/>
                <w:webHidden/>
              </w:rPr>
              <w:tab/>
            </w:r>
            <w:r>
              <w:rPr>
                <w:noProof/>
                <w:webHidden/>
              </w:rPr>
              <w:fldChar w:fldCharType="begin"/>
            </w:r>
            <w:r>
              <w:rPr>
                <w:noProof/>
                <w:webHidden/>
              </w:rPr>
              <w:instrText xml:space="preserve"> PAGEREF _Toc126055696 \h </w:instrText>
            </w:r>
            <w:r>
              <w:rPr>
                <w:noProof/>
                <w:webHidden/>
              </w:rPr>
            </w:r>
            <w:r>
              <w:rPr>
                <w:noProof/>
                <w:webHidden/>
              </w:rPr>
              <w:fldChar w:fldCharType="separate"/>
            </w:r>
            <w:r w:rsidR="00FC4E2C">
              <w:rPr>
                <w:noProof/>
                <w:webHidden/>
              </w:rPr>
              <w:t>491</w:t>
            </w:r>
            <w:r>
              <w:rPr>
                <w:noProof/>
                <w:webHidden/>
              </w:rPr>
              <w:fldChar w:fldCharType="end"/>
            </w:r>
          </w:hyperlink>
        </w:p>
        <w:p w14:paraId="47CBBB0B" w14:textId="4F0239E4" w:rsidR="006012A2" w:rsidRDefault="006012A2">
          <w:pPr>
            <w:pStyle w:val="TOC2"/>
            <w:tabs>
              <w:tab w:val="right" w:leader="dot" w:pos="8296"/>
            </w:tabs>
            <w:rPr>
              <w:noProof/>
            </w:rPr>
          </w:pPr>
          <w:hyperlink w:anchor="_Toc126055697" w:history="1">
            <w:r w:rsidRPr="00445687">
              <w:rPr>
                <w:rStyle w:val="af4"/>
                <w:noProof/>
              </w:rPr>
              <w:t>3. 方法的重写（override/overwrite）</w:t>
            </w:r>
            <w:r>
              <w:rPr>
                <w:noProof/>
                <w:webHidden/>
              </w:rPr>
              <w:tab/>
            </w:r>
            <w:r>
              <w:rPr>
                <w:noProof/>
                <w:webHidden/>
              </w:rPr>
              <w:fldChar w:fldCharType="begin"/>
            </w:r>
            <w:r>
              <w:rPr>
                <w:noProof/>
                <w:webHidden/>
              </w:rPr>
              <w:instrText xml:space="preserve"> PAGEREF _Toc126055697 \h </w:instrText>
            </w:r>
            <w:r>
              <w:rPr>
                <w:noProof/>
                <w:webHidden/>
              </w:rPr>
            </w:r>
            <w:r>
              <w:rPr>
                <w:noProof/>
                <w:webHidden/>
              </w:rPr>
              <w:fldChar w:fldCharType="separate"/>
            </w:r>
            <w:r w:rsidR="00FC4E2C">
              <w:rPr>
                <w:noProof/>
                <w:webHidden/>
              </w:rPr>
              <w:t>493</w:t>
            </w:r>
            <w:r>
              <w:rPr>
                <w:noProof/>
                <w:webHidden/>
              </w:rPr>
              <w:fldChar w:fldCharType="end"/>
            </w:r>
          </w:hyperlink>
        </w:p>
        <w:p w14:paraId="6DD361A5" w14:textId="2A366054" w:rsidR="006012A2" w:rsidRDefault="006012A2">
          <w:pPr>
            <w:pStyle w:val="TOC3"/>
            <w:tabs>
              <w:tab w:val="right" w:leader="dot" w:pos="8296"/>
            </w:tabs>
            <w:rPr>
              <w:noProof/>
            </w:rPr>
          </w:pPr>
          <w:hyperlink w:anchor="_Toc126055698" w:history="1">
            <w:r w:rsidRPr="00445687">
              <w:rPr>
                <w:rStyle w:val="af4"/>
                <w:noProof/>
              </w:rPr>
              <w:t>3.1 方法重写举例</w:t>
            </w:r>
            <w:r>
              <w:rPr>
                <w:noProof/>
                <w:webHidden/>
              </w:rPr>
              <w:tab/>
            </w:r>
            <w:r>
              <w:rPr>
                <w:noProof/>
                <w:webHidden/>
              </w:rPr>
              <w:fldChar w:fldCharType="begin"/>
            </w:r>
            <w:r>
              <w:rPr>
                <w:noProof/>
                <w:webHidden/>
              </w:rPr>
              <w:instrText xml:space="preserve"> PAGEREF _Toc126055698 \h </w:instrText>
            </w:r>
            <w:r>
              <w:rPr>
                <w:noProof/>
                <w:webHidden/>
              </w:rPr>
            </w:r>
            <w:r>
              <w:rPr>
                <w:noProof/>
                <w:webHidden/>
              </w:rPr>
              <w:fldChar w:fldCharType="separate"/>
            </w:r>
            <w:r w:rsidR="00FC4E2C">
              <w:rPr>
                <w:noProof/>
                <w:webHidden/>
              </w:rPr>
              <w:t>493</w:t>
            </w:r>
            <w:r>
              <w:rPr>
                <w:noProof/>
                <w:webHidden/>
              </w:rPr>
              <w:fldChar w:fldCharType="end"/>
            </w:r>
          </w:hyperlink>
        </w:p>
        <w:p w14:paraId="6155F02C" w14:textId="21561E15" w:rsidR="006012A2" w:rsidRDefault="006012A2">
          <w:pPr>
            <w:pStyle w:val="TOC3"/>
            <w:tabs>
              <w:tab w:val="right" w:leader="dot" w:pos="8296"/>
            </w:tabs>
            <w:rPr>
              <w:noProof/>
            </w:rPr>
          </w:pPr>
          <w:hyperlink w:anchor="_Toc126055699" w:history="1">
            <w:r w:rsidRPr="00445687">
              <w:rPr>
                <w:rStyle w:val="af4"/>
                <w:noProof/>
              </w:rPr>
              <w:t>3.2 方法重写的要求</w:t>
            </w:r>
            <w:r>
              <w:rPr>
                <w:noProof/>
                <w:webHidden/>
              </w:rPr>
              <w:tab/>
            </w:r>
            <w:r>
              <w:rPr>
                <w:noProof/>
                <w:webHidden/>
              </w:rPr>
              <w:fldChar w:fldCharType="begin"/>
            </w:r>
            <w:r>
              <w:rPr>
                <w:noProof/>
                <w:webHidden/>
              </w:rPr>
              <w:instrText xml:space="preserve"> PAGEREF _Toc126055699 \h </w:instrText>
            </w:r>
            <w:r>
              <w:rPr>
                <w:noProof/>
                <w:webHidden/>
              </w:rPr>
            </w:r>
            <w:r>
              <w:rPr>
                <w:noProof/>
                <w:webHidden/>
              </w:rPr>
              <w:fldChar w:fldCharType="separate"/>
            </w:r>
            <w:r w:rsidR="00FC4E2C">
              <w:rPr>
                <w:noProof/>
                <w:webHidden/>
              </w:rPr>
              <w:t>495</w:t>
            </w:r>
            <w:r>
              <w:rPr>
                <w:noProof/>
                <w:webHidden/>
              </w:rPr>
              <w:fldChar w:fldCharType="end"/>
            </w:r>
          </w:hyperlink>
        </w:p>
        <w:p w14:paraId="38EBC44B" w14:textId="6D0B94A3" w:rsidR="006012A2" w:rsidRDefault="006012A2">
          <w:pPr>
            <w:pStyle w:val="TOC3"/>
            <w:tabs>
              <w:tab w:val="right" w:leader="dot" w:pos="8296"/>
            </w:tabs>
            <w:rPr>
              <w:noProof/>
            </w:rPr>
          </w:pPr>
          <w:hyperlink w:anchor="_Toc126055700" w:history="1">
            <w:r w:rsidRPr="00445687">
              <w:rPr>
                <w:rStyle w:val="af4"/>
                <w:noProof/>
              </w:rPr>
              <w:t>3.3 小结：方法的重载与重写</w:t>
            </w:r>
            <w:r>
              <w:rPr>
                <w:noProof/>
                <w:webHidden/>
              </w:rPr>
              <w:tab/>
            </w:r>
            <w:r>
              <w:rPr>
                <w:noProof/>
                <w:webHidden/>
              </w:rPr>
              <w:fldChar w:fldCharType="begin"/>
            </w:r>
            <w:r>
              <w:rPr>
                <w:noProof/>
                <w:webHidden/>
              </w:rPr>
              <w:instrText xml:space="preserve"> PAGEREF _Toc126055700 \h </w:instrText>
            </w:r>
            <w:r>
              <w:rPr>
                <w:noProof/>
                <w:webHidden/>
              </w:rPr>
            </w:r>
            <w:r>
              <w:rPr>
                <w:noProof/>
                <w:webHidden/>
              </w:rPr>
              <w:fldChar w:fldCharType="separate"/>
            </w:r>
            <w:r w:rsidR="00FC4E2C">
              <w:rPr>
                <w:noProof/>
                <w:webHidden/>
              </w:rPr>
              <w:t>496</w:t>
            </w:r>
            <w:r>
              <w:rPr>
                <w:noProof/>
                <w:webHidden/>
              </w:rPr>
              <w:fldChar w:fldCharType="end"/>
            </w:r>
          </w:hyperlink>
        </w:p>
        <w:p w14:paraId="47D631D6" w14:textId="18BDCFF8" w:rsidR="006012A2" w:rsidRDefault="006012A2">
          <w:pPr>
            <w:pStyle w:val="TOC3"/>
            <w:tabs>
              <w:tab w:val="right" w:leader="dot" w:pos="8296"/>
            </w:tabs>
            <w:rPr>
              <w:noProof/>
            </w:rPr>
          </w:pPr>
          <w:hyperlink w:anchor="_Toc126055701" w:history="1">
            <w:r w:rsidRPr="00445687">
              <w:rPr>
                <w:rStyle w:val="af4"/>
                <w:noProof/>
              </w:rPr>
              <w:t>3.4 练习</w:t>
            </w:r>
            <w:r>
              <w:rPr>
                <w:noProof/>
                <w:webHidden/>
              </w:rPr>
              <w:tab/>
            </w:r>
            <w:r>
              <w:rPr>
                <w:noProof/>
                <w:webHidden/>
              </w:rPr>
              <w:fldChar w:fldCharType="begin"/>
            </w:r>
            <w:r>
              <w:rPr>
                <w:noProof/>
                <w:webHidden/>
              </w:rPr>
              <w:instrText xml:space="preserve"> PAGEREF _Toc126055701 \h </w:instrText>
            </w:r>
            <w:r>
              <w:rPr>
                <w:noProof/>
                <w:webHidden/>
              </w:rPr>
            </w:r>
            <w:r>
              <w:rPr>
                <w:noProof/>
                <w:webHidden/>
              </w:rPr>
              <w:fldChar w:fldCharType="separate"/>
            </w:r>
            <w:r w:rsidR="00FC4E2C">
              <w:rPr>
                <w:noProof/>
                <w:webHidden/>
              </w:rPr>
              <w:t>497</w:t>
            </w:r>
            <w:r>
              <w:rPr>
                <w:noProof/>
                <w:webHidden/>
              </w:rPr>
              <w:fldChar w:fldCharType="end"/>
            </w:r>
          </w:hyperlink>
        </w:p>
        <w:p w14:paraId="7F42A83E" w14:textId="66DC5530" w:rsidR="006012A2" w:rsidRDefault="006012A2">
          <w:pPr>
            <w:pStyle w:val="TOC2"/>
            <w:tabs>
              <w:tab w:val="right" w:leader="dot" w:pos="8296"/>
            </w:tabs>
            <w:rPr>
              <w:noProof/>
            </w:rPr>
          </w:pPr>
          <w:hyperlink w:anchor="_Toc126055702" w:history="1">
            <w:r w:rsidRPr="00445687">
              <w:rPr>
                <w:rStyle w:val="af4"/>
                <w:noProof/>
              </w:rPr>
              <w:t>4. 再谈封装性中的4种权限修饰</w:t>
            </w:r>
            <w:r>
              <w:rPr>
                <w:noProof/>
                <w:webHidden/>
              </w:rPr>
              <w:tab/>
            </w:r>
            <w:r>
              <w:rPr>
                <w:noProof/>
                <w:webHidden/>
              </w:rPr>
              <w:fldChar w:fldCharType="begin"/>
            </w:r>
            <w:r>
              <w:rPr>
                <w:noProof/>
                <w:webHidden/>
              </w:rPr>
              <w:instrText xml:space="preserve"> PAGEREF _Toc126055702 \h </w:instrText>
            </w:r>
            <w:r>
              <w:rPr>
                <w:noProof/>
                <w:webHidden/>
              </w:rPr>
            </w:r>
            <w:r>
              <w:rPr>
                <w:noProof/>
                <w:webHidden/>
              </w:rPr>
              <w:fldChar w:fldCharType="separate"/>
            </w:r>
            <w:r w:rsidR="00FC4E2C">
              <w:rPr>
                <w:noProof/>
                <w:webHidden/>
              </w:rPr>
              <w:t>497</w:t>
            </w:r>
            <w:r>
              <w:rPr>
                <w:noProof/>
                <w:webHidden/>
              </w:rPr>
              <w:fldChar w:fldCharType="end"/>
            </w:r>
          </w:hyperlink>
        </w:p>
        <w:p w14:paraId="3B3D59FF" w14:textId="44C3E5D3" w:rsidR="006012A2" w:rsidRDefault="006012A2">
          <w:pPr>
            <w:pStyle w:val="TOC2"/>
            <w:tabs>
              <w:tab w:val="right" w:leader="dot" w:pos="8296"/>
            </w:tabs>
            <w:rPr>
              <w:noProof/>
            </w:rPr>
          </w:pPr>
          <w:hyperlink w:anchor="_Toc126055703" w:history="1">
            <w:r w:rsidRPr="00445687">
              <w:rPr>
                <w:rStyle w:val="af4"/>
                <w:noProof/>
              </w:rPr>
              <w:t>5. 关键字：super</w:t>
            </w:r>
            <w:r>
              <w:rPr>
                <w:noProof/>
                <w:webHidden/>
              </w:rPr>
              <w:tab/>
            </w:r>
            <w:r>
              <w:rPr>
                <w:noProof/>
                <w:webHidden/>
              </w:rPr>
              <w:fldChar w:fldCharType="begin"/>
            </w:r>
            <w:r>
              <w:rPr>
                <w:noProof/>
                <w:webHidden/>
              </w:rPr>
              <w:instrText xml:space="preserve"> PAGEREF _Toc126055703 \h </w:instrText>
            </w:r>
            <w:r>
              <w:rPr>
                <w:noProof/>
                <w:webHidden/>
              </w:rPr>
            </w:r>
            <w:r>
              <w:rPr>
                <w:noProof/>
                <w:webHidden/>
              </w:rPr>
              <w:fldChar w:fldCharType="separate"/>
            </w:r>
            <w:r w:rsidR="00FC4E2C">
              <w:rPr>
                <w:noProof/>
                <w:webHidden/>
              </w:rPr>
              <w:t>500</w:t>
            </w:r>
            <w:r>
              <w:rPr>
                <w:noProof/>
                <w:webHidden/>
              </w:rPr>
              <w:fldChar w:fldCharType="end"/>
            </w:r>
          </w:hyperlink>
        </w:p>
        <w:p w14:paraId="3BB24EB3" w14:textId="0ECE833D" w:rsidR="006012A2" w:rsidRDefault="006012A2">
          <w:pPr>
            <w:pStyle w:val="TOC3"/>
            <w:tabs>
              <w:tab w:val="right" w:leader="dot" w:pos="8296"/>
            </w:tabs>
            <w:rPr>
              <w:noProof/>
            </w:rPr>
          </w:pPr>
          <w:hyperlink w:anchor="_Toc126055704" w:history="1">
            <w:r w:rsidRPr="00445687">
              <w:rPr>
                <w:rStyle w:val="af4"/>
                <w:noProof/>
              </w:rPr>
              <w:t>5.1 super的理解</w:t>
            </w:r>
            <w:r>
              <w:rPr>
                <w:noProof/>
                <w:webHidden/>
              </w:rPr>
              <w:tab/>
            </w:r>
            <w:r>
              <w:rPr>
                <w:noProof/>
                <w:webHidden/>
              </w:rPr>
              <w:fldChar w:fldCharType="begin"/>
            </w:r>
            <w:r>
              <w:rPr>
                <w:noProof/>
                <w:webHidden/>
              </w:rPr>
              <w:instrText xml:space="preserve"> PAGEREF _Toc126055704 \h </w:instrText>
            </w:r>
            <w:r>
              <w:rPr>
                <w:noProof/>
                <w:webHidden/>
              </w:rPr>
            </w:r>
            <w:r>
              <w:rPr>
                <w:noProof/>
                <w:webHidden/>
              </w:rPr>
              <w:fldChar w:fldCharType="separate"/>
            </w:r>
            <w:r w:rsidR="00FC4E2C">
              <w:rPr>
                <w:noProof/>
                <w:webHidden/>
              </w:rPr>
              <w:t>500</w:t>
            </w:r>
            <w:r>
              <w:rPr>
                <w:noProof/>
                <w:webHidden/>
              </w:rPr>
              <w:fldChar w:fldCharType="end"/>
            </w:r>
          </w:hyperlink>
        </w:p>
        <w:p w14:paraId="4281F24F" w14:textId="05FC5C52" w:rsidR="006012A2" w:rsidRDefault="006012A2">
          <w:pPr>
            <w:pStyle w:val="TOC3"/>
            <w:tabs>
              <w:tab w:val="right" w:leader="dot" w:pos="8296"/>
            </w:tabs>
            <w:rPr>
              <w:noProof/>
            </w:rPr>
          </w:pPr>
          <w:hyperlink w:anchor="_Toc126055705" w:history="1">
            <w:r w:rsidRPr="00445687">
              <w:rPr>
                <w:rStyle w:val="af4"/>
                <w:noProof/>
              </w:rPr>
              <w:t>5.2 super的使用场景</w:t>
            </w:r>
            <w:r>
              <w:rPr>
                <w:noProof/>
                <w:webHidden/>
              </w:rPr>
              <w:tab/>
            </w:r>
            <w:r>
              <w:rPr>
                <w:noProof/>
                <w:webHidden/>
              </w:rPr>
              <w:fldChar w:fldCharType="begin"/>
            </w:r>
            <w:r>
              <w:rPr>
                <w:noProof/>
                <w:webHidden/>
              </w:rPr>
              <w:instrText xml:space="preserve"> PAGEREF _Toc126055705 \h </w:instrText>
            </w:r>
            <w:r>
              <w:rPr>
                <w:noProof/>
                <w:webHidden/>
              </w:rPr>
            </w:r>
            <w:r>
              <w:rPr>
                <w:noProof/>
                <w:webHidden/>
              </w:rPr>
              <w:fldChar w:fldCharType="separate"/>
            </w:r>
            <w:r w:rsidR="00FC4E2C">
              <w:rPr>
                <w:noProof/>
                <w:webHidden/>
              </w:rPr>
              <w:t>501</w:t>
            </w:r>
            <w:r>
              <w:rPr>
                <w:noProof/>
                <w:webHidden/>
              </w:rPr>
              <w:fldChar w:fldCharType="end"/>
            </w:r>
          </w:hyperlink>
        </w:p>
        <w:p w14:paraId="0E398CE8" w14:textId="4D5C434F" w:rsidR="006012A2" w:rsidRDefault="006012A2">
          <w:pPr>
            <w:pStyle w:val="TOC3"/>
            <w:tabs>
              <w:tab w:val="right" w:leader="dot" w:pos="8296"/>
            </w:tabs>
            <w:rPr>
              <w:noProof/>
            </w:rPr>
          </w:pPr>
          <w:hyperlink w:anchor="_Toc126055706" w:history="1">
            <w:r w:rsidRPr="00445687">
              <w:rPr>
                <w:rStyle w:val="af4"/>
                <w:noProof/>
              </w:rPr>
              <w:t>5.3 小结：this与super</w:t>
            </w:r>
            <w:r>
              <w:rPr>
                <w:noProof/>
                <w:webHidden/>
              </w:rPr>
              <w:tab/>
            </w:r>
            <w:r>
              <w:rPr>
                <w:noProof/>
                <w:webHidden/>
              </w:rPr>
              <w:fldChar w:fldCharType="begin"/>
            </w:r>
            <w:r>
              <w:rPr>
                <w:noProof/>
                <w:webHidden/>
              </w:rPr>
              <w:instrText xml:space="preserve"> PAGEREF _Toc126055706 \h </w:instrText>
            </w:r>
            <w:r>
              <w:rPr>
                <w:noProof/>
                <w:webHidden/>
              </w:rPr>
            </w:r>
            <w:r>
              <w:rPr>
                <w:noProof/>
                <w:webHidden/>
              </w:rPr>
              <w:fldChar w:fldCharType="separate"/>
            </w:r>
            <w:r w:rsidR="00FC4E2C">
              <w:rPr>
                <w:noProof/>
                <w:webHidden/>
              </w:rPr>
              <w:t>510</w:t>
            </w:r>
            <w:r>
              <w:rPr>
                <w:noProof/>
                <w:webHidden/>
              </w:rPr>
              <w:fldChar w:fldCharType="end"/>
            </w:r>
          </w:hyperlink>
        </w:p>
        <w:p w14:paraId="50DF4957" w14:textId="763ABE21" w:rsidR="006012A2" w:rsidRDefault="006012A2">
          <w:pPr>
            <w:pStyle w:val="TOC3"/>
            <w:tabs>
              <w:tab w:val="right" w:leader="dot" w:pos="8296"/>
            </w:tabs>
            <w:rPr>
              <w:noProof/>
            </w:rPr>
          </w:pPr>
          <w:hyperlink w:anchor="_Toc126055707" w:history="1">
            <w:r w:rsidRPr="00445687">
              <w:rPr>
                <w:rStyle w:val="af4"/>
                <w:noProof/>
              </w:rPr>
              <w:t>5.4 练习</w:t>
            </w:r>
            <w:r>
              <w:rPr>
                <w:noProof/>
                <w:webHidden/>
              </w:rPr>
              <w:tab/>
            </w:r>
            <w:r>
              <w:rPr>
                <w:noProof/>
                <w:webHidden/>
              </w:rPr>
              <w:fldChar w:fldCharType="begin"/>
            </w:r>
            <w:r>
              <w:rPr>
                <w:noProof/>
                <w:webHidden/>
              </w:rPr>
              <w:instrText xml:space="preserve"> PAGEREF _Toc126055707 \h </w:instrText>
            </w:r>
            <w:r>
              <w:rPr>
                <w:noProof/>
                <w:webHidden/>
              </w:rPr>
            </w:r>
            <w:r>
              <w:rPr>
                <w:noProof/>
                <w:webHidden/>
              </w:rPr>
              <w:fldChar w:fldCharType="separate"/>
            </w:r>
            <w:r w:rsidR="00FC4E2C">
              <w:rPr>
                <w:noProof/>
                <w:webHidden/>
              </w:rPr>
              <w:t>511</w:t>
            </w:r>
            <w:r>
              <w:rPr>
                <w:noProof/>
                <w:webHidden/>
              </w:rPr>
              <w:fldChar w:fldCharType="end"/>
            </w:r>
          </w:hyperlink>
        </w:p>
        <w:p w14:paraId="210D7D20" w14:textId="0BD0E53F" w:rsidR="006012A2" w:rsidRDefault="006012A2">
          <w:pPr>
            <w:pStyle w:val="TOC2"/>
            <w:tabs>
              <w:tab w:val="right" w:leader="dot" w:pos="8296"/>
            </w:tabs>
            <w:rPr>
              <w:noProof/>
            </w:rPr>
          </w:pPr>
          <w:hyperlink w:anchor="_Toc126055708" w:history="1">
            <w:r w:rsidRPr="00445687">
              <w:rPr>
                <w:rStyle w:val="af4"/>
                <w:noProof/>
              </w:rPr>
              <w:t>6. 子类对象实例化全过程</w:t>
            </w:r>
            <w:r>
              <w:rPr>
                <w:noProof/>
                <w:webHidden/>
              </w:rPr>
              <w:tab/>
            </w:r>
            <w:r>
              <w:rPr>
                <w:noProof/>
                <w:webHidden/>
              </w:rPr>
              <w:fldChar w:fldCharType="begin"/>
            </w:r>
            <w:r>
              <w:rPr>
                <w:noProof/>
                <w:webHidden/>
              </w:rPr>
              <w:instrText xml:space="preserve"> PAGEREF _Toc126055708 \h </w:instrText>
            </w:r>
            <w:r>
              <w:rPr>
                <w:noProof/>
                <w:webHidden/>
              </w:rPr>
            </w:r>
            <w:r>
              <w:rPr>
                <w:noProof/>
                <w:webHidden/>
              </w:rPr>
              <w:fldChar w:fldCharType="separate"/>
            </w:r>
            <w:r w:rsidR="00FC4E2C">
              <w:rPr>
                <w:noProof/>
                <w:webHidden/>
              </w:rPr>
              <w:t>515</w:t>
            </w:r>
            <w:r>
              <w:rPr>
                <w:noProof/>
                <w:webHidden/>
              </w:rPr>
              <w:fldChar w:fldCharType="end"/>
            </w:r>
          </w:hyperlink>
        </w:p>
        <w:p w14:paraId="1D860B65" w14:textId="15874E7D" w:rsidR="006012A2" w:rsidRDefault="006012A2">
          <w:pPr>
            <w:pStyle w:val="TOC2"/>
            <w:tabs>
              <w:tab w:val="right" w:leader="dot" w:pos="8296"/>
            </w:tabs>
            <w:rPr>
              <w:noProof/>
            </w:rPr>
          </w:pPr>
          <w:hyperlink w:anchor="_Toc126055709" w:history="1">
            <w:r w:rsidRPr="00445687">
              <w:rPr>
                <w:rStyle w:val="af4"/>
                <w:noProof/>
              </w:rPr>
              <w:t>7. 面向对象特征三：多态性</w:t>
            </w:r>
            <w:r>
              <w:rPr>
                <w:noProof/>
                <w:webHidden/>
              </w:rPr>
              <w:tab/>
            </w:r>
            <w:r>
              <w:rPr>
                <w:noProof/>
                <w:webHidden/>
              </w:rPr>
              <w:fldChar w:fldCharType="begin"/>
            </w:r>
            <w:r>
              <w:rPr>
                <w:noProof/>
                <w:webHidden/>
              </w:rPr>
              <w:instrText xml:space="preserve"> PAGEREF _Toc126055709 \h </w:instrText>
            </w:r>
            <w:r>
              <w:rPr>
                <w:noProof/>
                <w:webHidden/>
              </w:rPr>
            </w:r>
            <w:r>
              <w:rPr>
                <w:noProof/>
                <w:webHidden/>
              </w:rPr>
              <w:fldChar w:fldCharType="separate"/>
            </w:r>
            <w:r w:rsidR="00FC4E2C">
              <w:rPr>
                <w:noProof/>
                <w:webHidden/>
              </w:rPr>
              <w:t>517</w:t>
            </w:r>
            <w:r>
              <w:rPr>
                <w:noProof/>
                <w:webHidden/>
              </w:rPr>
              <w:fldChar w:fldCharType="end"/>
            </w:r>
          </w:hyperlink>
        </w:p>
        <w:p w14:paraId="3A6FE235" w14:textId="1DA06B90" w:rsidR="006012A2" w:rsidRDefault="006012A2">
          <w:pPr>
            <w:pStyle w:val="TOC3"/>
            <w:tabs>
              <w:tab w:val="right" w:leader="dot" w:pos="8296"/>
            </w:tabs>
            <w:rPr>
              <w:noProof/>
            </w:rPr>
          </w:pPr>
          <w:hyperlink w:anchor="_Toc126055710" w:history="1">
            <w:r w:rsidRPr="00445687">
              <w:rPr>
                <w:rStyle w:val="af4"/>
                <w:noProof/>
              </w:rPr>
              <w:t>7.1 多态的形式和体现</w:t>
            </w:r>
            <w:r>
              <w:rPr>
                <w:noProof/>
                <w:webHidden/>
              </w:rPr>
              <w:tab/>
            </w:r>
            <w:r>
              <w:rPr>
                <w:noProof/>
                <w:webHidden/>
              </w:rPr>
              <w:fldChar w:fldCharType="begin"/>
            </w:r>
            <w:r>
              <w:rPr>
                <w:noProof/>
                <w:webHidden/>
              </w:rPr>
              <w:instrText xml:space="preserve"> PAGEREF _Toc126055710 \h </w:instrText>
            </w:r>
            <w:r>
              <w:rPr>
                <w:noProof/>
                <w:webHidden/>
              </w:rPr>
            </w:r>
            <w:r>
              <w:rPr>
                <w:noProof/>
                <w:webHidden/>
              </w:rPr>
              <w:fldChar w:fldCharType="separate"/>
            </w:r>
            <w:r w:rsidR="00FC4E2C">
              <w:rPr>
                <w:noProof/>
                <w:webHidden/>
              </w:rPr>
              <w:t>517</w:t>
            </w:r>
            <w:r>
              <w:rPr>
                <w:noProof/>
                <w:webHidden/>
              </w:rPr>
              <w:fldChar w:fldCharType="end"/>
            </w:r>
          </w:hyperlink>
        </w:p>
        <w:p w14:paraId="7145CDCA" w14:textId="151610CF" w:rsidR="006012A2" w:rsidRDefault="006012A2">
          <w:pPr>
            <w:pStyle w:val="TOC3"/>
            <w:tabs>
              <w:tab w:val="right" w:leader="dot" w:pos="8296"/>
            </w:tabs>
            <w:rPr>
              <w:noProof/>
            </w:rPr>
          </w:pPr>
          <w:hyperlink w:anchor="_Toc126055711" w:history="1">
            <w:r w:rsidRPr="00445687">
              <w:rPr>
                <w:rStyle w:val="af4"/>
                <w:noProof/>
              </w:rPr>
              <w:t>7.2 为什么需要多态性(polymorphism)？</w:t>
            </w:r>
            <w:r>
              <w:rPr>
                <w:noProof/>
                <w:webHidden/>
              </w:rPr>
              <w:tab/>
            </w:r>
            <w:r>
              <w:rPr>
                <w:noProof/>
                <w:webHidden/>
              </w:rPr>
              <w:fldChar w:fldCharType="begin"/>
            </w:r>
            <w:r>
              <w:rPr>
                <w:noProof/>
                <w:webHidden/>
              </w:rPr>
              <w:instrText xml:space="preserve"> PAGEREF _Toc126055711 \h </w:instrText>
            </w:r>
            <w:r>
              <w:rPr>
                <w:noProof/>
                <w:webHidden/>
              </w:rPr>
            </w:r>
            <w:r>
              <w:rPr>
                <w:noProof/>
                <w:webHidden/>
              </w:rPr>
              <w:fldChar w:fldCharType="separate"/>
            </w:r>
            <w:r w:rsidR="00FC4E2C">
              <w:rPr>
                <w:noProof/>
                <w:webHidden/>
              </w:rPr>
              <w:t>521</w:t>
            </w:r>
            <w:r>
              <w:rPr>
                <w:noProof/>
                <w:webHidden/>
              </w:rPr>
              <w:fldChar w:fldCharType="end"/>
            </w:r>
          </w:hyperlink>
        </w:p>
        <w:p w14:paraId="1DF4A39D" w14:textId="41D10B9F" w:rsidR="006012A2" w:rsidRDefault="006012A2">
          <w:pPr>
            <w:pStyle w:val="TOC3"/>
            <w:tabs>
              <w:tab w:val="right" w:leader="dot" w:pos="8296"/>
            </w:tabs>
            <w:rPr>
              <w:noProof/>
            </w:rPr>
          </w:pPr>
          <w:hyperlink w:anchor="_Toc126055712" w:history="1">
            <w:r w:rsidRPr="00445687">
              <w:rPr>
                <w:rStyle w:val="af4"/>
                <w:noProof/>
              </w:rPr>
              <w:t>7.3 多态的好处和弊端</w:t>
            </w:r>
            <w:r>
              <w:rPr>
                <w:noProof/>
                <w:webHidden/>
              </w:rPr>
              <w:tab/>
            </w:r>
            <w:r>
              <w:rPr>
                <w:noProof/>
                <w:webHidden/>
              </w:rPr>
              <w:fldChar w:fldCharType="begin"/>
            </w:r>
            <w:r>
              <w:rPr>
                <w:noProof/>
                <w:webHidden/>
              </w:rPr>
              <w:instrText xml:space="preserve"> PAGEREF _Toc126055712 \h </w:instrText>
            </w:r>
            <w:r>
              <w:rPr>
                <w:noProof/>
                <w:webHidden/>
              </w:rPr>
            </w:r>
            <w:r>
              <w:rPr>
                <w:noProof/>
                <w:webHidden/>
              </w:rPr>
              <w:fldChar w:fldCharType="separate"/>
            </w:r>
            <w:r w:rsidR="00FC4E2C">
              <w:rPr>
                <w:noProof/>
                <w:webHidden/>
              </w:rPr>
              <w:t>523</w:t>
            </w:r>
            <w:r>
              <w:rPr>
                <w:noProof/>
                <w:webHidden/>
              </w:rPr>
              <w:fldChar w:fldCharType="end"/>
            </w:r>
          </w:hyperlink>
        </w:p>
        <w:p w14:paraId="4D3580CC" w14:textId="1E5A3928" w:rsidR="006012A2" w:rsidRDefault="006012A2">
          <w:pPr>
            <w:pStyle w:val="TOC3"/>
            <w:tabs>
              <w:tab w:val="right" w:leader="dot" w:pos="8296"/>
            </w:tabs>
            <w:rPr>
              <w:noProof/>
            </w:rPr>
          </w:pPr>
          <w:hyperlink w:anchor="_Toc126055713" w:history="1">
            <w:r w:rsidRPr="00445687">
              <w:rPr>
                <w:rStyle w:val="af4"/>
                <w:noProof/>
              </w:rPr>
              <w:t>7.4 虚方法调用(Virtual Method Invocation)</w:t>
            </w:r>
            <w:r>
              <w:rPr>
                <w:noProof/>
                <w:webHidden/>
              </w:rPr>
              <w:tab/>
            </w:r>
            <w:r>
              <w:rPr>
                <w:noProof/>
                <w:webHidden/>
              </w:rPr>
              <w:fldChar w:fldCharType="begin"/>
            </w:r>
            <w:r>
              <w:rPr>
                <w:noProof/>
                <w:webHidden/>
              </w:rPr>
              <w:instrText xml:space="preserve"> PAGEREF _Toc126055713 \h </w:instrText>
            </w:r>
            <w:r>
              <w:rPr>
                <w:noProof/>
                <w:webHidden/>
              </w:rPr>
            </w:r>
            <w:r>
              <w:rPr>
                <w:noProof/>
                <w:webHidden/>
              </w:rPr>
              <w:fldChar w:fldCharType="separate"/>
            </w:r>
            <w:r w:rsidR="00FC4E2C">
              <w:rPr>
                <w:noProof/>
                <w:webHidden/>
              </w:rPr>
              <w:t>524</w:t>
            </w:r>
            <w:r>
              <w:rPr>
                <w:noProof/>
                <w:webHidden/>
              </w:rPr>
              <w:fldChar w:fldCharType="end"/>
            </w:r>
          </w:hyperlink>
        </w:p>
        <w:p w14:paraId="189AE5E2" w14:textId="3248E5B5" w:rsidR="006012A2" w:rsidRDefault="006012A2">
          <w:pPr>
            <w:pStyle w:val="TOC3"/>
            <w:tabs>
              <w:tab w:val="right" w:leader="dot" w:pos="8296"/>
            </w:tabs>
            <w:rPr>
              <w:noProof/>
            </w:rPr>
          </w:pPr>
          <w:hyperlink w:anchor="_Toc126055714" w:history="1">
            <w:r w:rsidRPr="00445687">
              <w:rPr>
                <w:rStyle w:val="af4"/>
                <w:noProof/>
              </w:rPr>
              <w:t>7.5 成员变量没有多态性</w:t>
            </w:r>
            <w:r>
              <w:rPr>
                <w:noProof/>
                <w:webHidden/>
              </w:rPr>
              <w:tab/>
            </w:r>
            <w:r>
              <w:rPr>
                <w:noProof/>
                <w:webHidden/>
              </w:rPr>
              <w:fldChar w:fldCharType="begin"/>
            </w:r>
            <w:r>
              <w:rPr>
                <w:noProof/>
                <w:webHidden/>
              </w:rPr>
              <w:instrText xml:space="preserve"> PAGEREF _Toc126055714 \h </w:instrText>
            </w:r>
            <w:r>
              <w:rPr>
                <w:noProof/>
                <w:webHidden/>
              </w:rPr>
            </w:r>
            <w:r>
              <w:rPr>
                <w:noProof/>
                <w:webHidden/>
              </w:rPr>
              <w:fldChar w:fldCharType="separate"/>
            </w:r>
            <w:r w:rsidR="00FC4E2C">
              <w:rPr>
                <w:noProof/>
                <w:webHidden/>
              </w:rPr>
              <w:t>526</w:t>
            </w:r>
            <w:r>
              <w:rPr>
                <w:noProof/>
                <w:webHidden/>
              </w:rPr>
              <w:fldChar w:fldCharType="end"/>
            </w:r>
          </w:hyperlink>
        </w:p>
        <w:p w14:paraId="0971C56E" w14:textId="0B20469B" w:rsidR="006012A2" w:rsidRDefault="006012A2">
          <w:pPr>
            <w:pStyle w:val="TOC3"/>
            <w:tabs>
              <w:tab w:val="right" w:leader="dot" w:pos="8296"/>
            </w:tabs>
            <w:rPr>
              <w:noProof/>
            </w:rPr>
          </w:pPr>
          <w:hyperlink w:anchor="_Toc126055715" w:history="1">
            <w:r w:rsidRPr="00445687">
              <w:rPr>
                <w:rStyle w:val="af4"/>
                <w:noProof/>
              </w:rPr>
              <w:t>7.6 向上转型与向下转型</w:t>
            </w:r>
            <w:r>
              <w:rPr>
                <w:noProof/>
                <w:webHidden/>
              </w:rPr>
              <w:tab/>
            </w:r>
            <w:r>
              <w:rPr>
                <w:noProof/>
                <w:webHidden/>
              </w:rPr>
              <w:fldChar w:fldCharType="begin"/>
            </w:r>
            <w:r>
              <w:rPr>
                <w:noProof/>
                <w:webHidden/>
              </w:rPr>
              <w:instrText xml:space="preserve"> PAGEREF _Toc126055715 \h </w:instrText>
            </w:r>
            <w:r>
              <w:rPr>
                <w:noProof/>
                <w:webHidden/>
              </w:rPr>
            </w:r>
            <w:r>
              <w:rPr>
                <w:noProof/>
                <w:webHidden/>
              </w:rPr>
              <w:fldChar w:fldCharType="separate"/>
            </w:r>
            <w:r w:rsidR="00FC4E2C">
              <w:rPr>
                <w:noProof/>
                <w:webHidden/>
              </w:rPr>
              <w:t>526</w:t>
            </w:r>
            <w:r>
              <w:rPr>
                <w:noProof/>
                <w:webHidden/>
              </w:rPr>
              <w:fldChar w:fldCharType="end"/>
            </w:r>
          </w:hyperlink>
        </w:p>
        <w:p w14:paraId="6CAFB485" w14:textId="181FEC09" w:rsidR="006012A2" w:rsidRDefault="006012A2">
          <w:pPr>
            <w:pStyle w:val="TOC3"/>
            <w:tabs>
              <w:tab w:val="right" w:leader="dot" w:pos="8296"/>
            </w:tabs>
            <w:rPr>
              <w:noProof/>
            </w:rPr>
          </w:pPr>
          <w:hyperlink w:anchor="_Toc126055716" w:history="1">
            <w:r w:rsidRPr="00445687">
              <w:rPr>
                <w:rStyle w:val="af4"/>
                <w:noProof/>
              </w:rPr>
              <w:t>7.7 练习</w:t>
            </w:r>
            <w:r>
              <w:rPr>
                <w:noProof/>
                <w:webHidden/>
              </w:rPr>
              <w:tab/>
            </w:r>
            <w:r>
              <w:rPr>
                <w:noProof/>
                <w:webHidden/>
              </w:rPr>
              <w:fldChar w:fldCharType="begin"/>
            </w:r>
            <w:r>
              <w:rPr>
                <w:noProof/>
                <w:webHidden/>
              </w:rPr>
              <w:instrText xml:space="preserve"> PAGEREF _Toc126055716 \h </w:instrText>
            </w:r>
            <w:r>
              <w:rPr>
                <w:noProof/>
                <w:webHidden/>
              </w:rPr>
            </w:r>
            <w:r>
              <w:rPr>
                <w:noProof/>
                <w:webHidden/>
              </w:rPr>
              <w:fldChar w:fldCharType="separate"/>
            </w:r>
            <w:r w:rsidR="00FC4E2C">
              <w:rPr>
                <w:noProof/>
                <w:webHidden/>
              </w:rPr>
              <w:t>529</w:t>
            </w:r>
            <w:r>
              <w:rPr>
                <w:noProof/>
                <w:webHidden/>
              </w:rPr>
              <w:fldChar w:fldCharType="end"/>
            </w:r>
          </w:hyperlink>
        </w:p>
        <w:p w14:paraId="2BAD4EEC" w14:textId="1F296D17" w:rsidR="006012A2" w:rsidRDefault="006012A2">
          <w:pPr>
            <w:pStyle w:val="TOC2"/>
            <w:tabs>
              <w:tab w:val="right" w:leader="dot" w:pos="8296"/>
            </w:tabs>
            <w:rPr>
              <w:noProof/>
            </w:rPr>
          </w:pPr>
          <w:hyperlink w:anchor="_Toc126055717" w:history="1">
            <w:r w:rsidRPr="00445687">
              <w:rPr>
                <w:rStyle w:val="af4"/>
                <w:noProof/>
              </w:rPr>
              <w:t>8. Object 类的使用</w:t>
            </w:r>
            <w:r>
              <w:rPr>
                <w:noProof/>
                <w:webHidden/>
              </w:rPr>
              <w:tab/>
            </w:r>
            <w:r>
              <w:rPr>
                <w:noProof/>
                <w:webHidden/>
              </w:rPr>
              <w:fldChar w:fldCharType="begin"/>
            </w:r>
            <w:r>
              <w:rPr>
                <w:noProof/>
                <w:webHidden/>
              </w:rPr>
              <w:instrText xml:space="preserve"> PAGEREF _Toc126055717 \h </w:instrText>
            </w:r>
            <w:r>
              <w:rPr>
                <w:noProof/>
                <w:webHidden/>
              </w:rPr>
            </w:r>
            <w:r>
              <w:rPr>
                <w:noProof/>
                <w:webHidden/>
              </w:rPr>
              <w:fldChar w:fldCharType="separate"/>
            </w:r>
            <w:r w:rsidR="00FC4E2C">
              <w:rPr>
                <w:noProof/>
                <w:webHidden/>
              </w:rPr>
              <w:t>535</w:t>
            </w:r>
            <w:r>
              <w:rPr>
                <w:noProof/>
                <w:webHidden/>
              </w:rPr>
              <w:fldChar w:fldCharType="end"/>
            </w:r>
          </w:hyperlink>
        </w:p>
        <w:p w14:paraId="32B99046" w14:textId="3833E446" w:rsidR="006012A2" w:rsidRDefault="006012A2">
          <w:pPr>
            <w:pStyle w:val="TOC3"/>
            <w:tabs>
              <w:tab w:val="right" w:leader="dot" w:pos="8296"/>
            </w:tabs>
            <w:rPr>
              <w:noProof/>
            </w:rPr>
          </w:pPr>
          <w:hyperlink w:anchor="_Toc126055718" w:history="1">
            <w:r w:rsidRPr="00445687">
              <w:rPr>
                <w:rStyle w:val="af4"/>
                <w:noProof/>
              </w:rPr>
              <w:t>8.1 如何理解根父类</w:t>
            </w:r>
            <w:r>
              <w:rPr>
                <w:noProof/>
                <w:webHidden/>
              </w:rPr>
              <w:tab/>
            </w:r>
            <w:r>
              <w:rPr>
                <w:noProof/>
                <w:webHidden/>
              </w:rPr>
              <w:fldChar w:fldCharType="begin"/>
            </w:r>
            <w:r>
              <w:rPr>
                <w:noProof/>
                <w:webHidden/>
              </w:rPr>
              <w:instrText xml:space="preserve"> PAGEREF _Toc126055718 \h </w:instrText>
            </w:r>
            <w:r>
              <w:rPr>
                <w:noProof/>
                <w:webHidden/>
              </w:rPr>
            </w:r>
            <w:r>
              <w:rPr>
                <w:noProof/>
                <w:webHidden/>
              </w:rPr>
              <w:fldChar w:fldCharType="separate"/>
            </w:r>
            <w:r w:rsidR="00FC4E2C">
              <w:rPr>
                <w:noProof/>
                <w:webHidden/>
              </w:rPr>
              <w:t>535</w:t>
            </w:r>
            <w:r>
              <w:rPr>
                <w:noProof/>
                <w:webHidden/>
              </w:rPr>
              <w:fldChar w:fldCharType="end"/>
            </w:r>
          </w:hyperlink>
        </w:p>
        <w:p w14:paraId="13E08D6C" w14:textId="723AEE04" w:rsidR="006012A2" w:rsidRDefault="006012A2">
          <w:pPr>
            <w:pStyle w:val="TOC3"/>
            <w:tabs>
              <w:tab w:val="right" w:leader="dot" w:pos="8296"/>
            </w:tabs>
            <w:rPr>
              <w:noProof/>
            </w:rPr>
          </w:pPr>
          <w:hyperlink w:anchor="_Toc126055719" w:history="1">
            <w:r w:rsidRPr="00445687">
              <w:rPr>
                <w:rStyle w:val="af4"/>
                <w:noProof/>
              </w:rPr>
              <w:t>8.2 Object类的方法</w:t>
            </w:r>
            <w:r>
              <w:rPr>
                <w:noProof/>
                <w:webHidden/>
              </w:rPr>
              <w:tab/>
            </w:r>
            <w:r>
              <w:rPr>
                <w:noProof/>
                <w:webHidden/>
              </w:rPr>
              <w:fldChar w:fldCharType="begin"/>
            </w:r>
            <w:r>
              <w:rPr>
                <w:noProof/>
                <w:webHidden/>
              </w:rPr>
              <w:instrText xml:space="preserve"> PAGEREF _Toc126055719 \h </w:instrText>
            </w:r>
            <w:r>
              <w:rPr>
                <w:noProof/>
                <w:webHidden/>
              </w:rPr>
            </w:r>
            <w:r>
              <w:rPr>
                <w:noProof/>
                <w:webHidden/>
              </w:rPr>
              <w:fldChar w:fldCharType="separate"/>
            </w:r>
            <w:r w:rsidR="00FC4E2C">
              <w:rPr>
                <w:noProof/>
                <w:webHidden/>
              </w:rPr>
              <w:t>536</w:t>
            </w:r>
            <w:r>
              <w:rPr>
                <w:noProof/>
                <w:webHidden/>
              </w:rPr>
              <w:fldChar w:fldCharType="end"/>
            </w:r>
          </w:hyperlink>
        </w:p>
        <w:p w14:paraId="289E205C" w14:textId="368B4001" w:rsidR="006012A2" w:rsidRDefault="006012A2">
          <w:pPr>
            <w:pStyle w:val="TOC3"/>
            <w:tabs>
              <w:tab w:val="right" w:leader="dot" w:pos="8296"/>
            </w:tabs>
            <w:rPr>
              <w:noProof/>
            </w:rPr>
          </w:pPr>
          <w:hyperlink w:anchor="_Toc126055720" w:history="1">
            <w:r w:rsidRPr="00445687">
              <w:rPr>
                <w:rStyle w:val="af4"/>
                <w:noProof/>
              </w:rPr>
              <w:t>8.3 native关键字的理解</w:t>
            </w:r>
            <w:r>
              <w:rPr>
                <w:noProof/>
                <w:webHidden/>
              </w:rPr>
              <w:tab/>
            </w:r>
            <w:r>
              <w:rPr>
                <w:noProof/>
                <w:webHidden/>
              </w:rPr>
              <w:fldChar w:fldCharType="begin"/>
            </w:r>
            <w:r>
              <w:rPr>
                <w:noProof/>
                <w:webHidden/>
              </w:rPr>
              <w:instrText xml:space="preserve"> PAGEREF _Toc126055720 \h </w:instrText>
            </w:r>
            <w:r>
              <w:rPr>
                <w:noProof/>
                <w:webHidden/>
              </w:rPr>
            </w:r>
            <w:r>
              <w:rPr>
                <w:noProof/>
                <w:webHidden/>
              </w:rPr>
              <w:fldChar w:fldCharType="separate"/>
            </w:r>
            <w:r w:rsidR="00FC4E2C">
              <w:rPr>
                <w:noProof/>
                <w:webHidden/>
              </w:rPr>
              <w:t>546</w:t>
            </w:r>
            <w:r>
              <w:rPr>
                <w:noProof/>
                <w:webHidden/>
              </w:rPr>
              <w:fldChar w:fldCharType="end"/>
            </w:r>
          </w:hyperlink>
        </w:p>
        <w:p w14:paraId="554C1EC5" w14:textId="3E4EBD78" w:rsidR="006012A2" w:rsidRDefault="006012A2">
          <w:pPr>
            <w:pStyle w:val="TOC10"/>
            <w:tabs>
              <w:tab w:val="right" w:leader="dot" w:pos="8296"/>
            </w:tabs>
            <w:rPr>
              <w:noProof/>
            </w:rPr>
          </w:pPr>
          <w:hyperlink w:anchor="_Toc126055721" w:history="1">
            <w:r w:rsidRPr="00445687">
              <w:rPr>
                <w:rStyle w:val="af4"/>
                <w:noProof/>
              </w:rPr>
              <w:t>第08章_面向对象编程(高级)</w:t>
            </w:r>
            <w:r>
              <w:rPr>
                <w:noProof/>
                <w:webHidden/>
              </w:rPr>
              <w:tab/>
            </w:r>
            <w:r>
              <w:rPr>
                <w:noProof/>
                <w:webHidden/>
              </w:rPr>
              <w:fldChar w:fldCharType="begin"/>
            </w:r>
            <w:r>
              <w:rPr>
                <w:noProof/>
                <w:webHidden/>
              </w:rPr>
              <w:instrText xml:space="preserve"> PAGEREF _Toc126055721 \h </w:instrText>
            </w:r>
            <w:r>
              <w:rPr>
                <w:noProof/>
                <w:webHidden/>
              </w:rPr>
            </w:r>
            <w:r>
              <w:rPr>
                <w:noProof/>
                <w:webHidden/>
              </w:rPr>
              <w:fldChar w:fldCharType="separate"/>
            </w:r>
            <w:r w:rsidR="00FC4E2C">
              <w:rPr>
                <w:noProof/>
                <w:webHidden/>
              </w:rPr>
              <w:t>547</w:t>
            </w:r>
            <w:r>
              <w:rPr>
                <w:noProof/>
                <w:webHidden/>
              </w:rPr>
              <w:fldChar w:fldCharType="end"/>
            </w:r>
          </w:hyperlink>
        </w:p>
        <w:p w14:paraId="644551FE" w14:textId="17CBEB33" w:rsidR="006012A2" w:rsidRDefault="006012A2">
          <w:pPr>
            <w:pStyle w:val="TOC2"/>
            <w:tabs>
              <w:tab w:val="right" w:leader="dot" w:pos="8296"/>
            </w:tabs>
            <w:rPr>
              <w:noProof/>
            </w:rPr>
          </w:pPr>
          <w:hyperlink w:anchor="_Toc126055722" w:history="1">
            <w:r w:rsidRPr="00445687">
              <w:rPr>
                <w:rStyle w:val="af4"/>
                <w:noProof/>
              </w:rPr>
              <w:t>本章专题与脉络</w:t>
            </w:r>
            <w:r>
              <w:rPr>
                <w:noProof/>
                <w:webHidden/>
              </w:rPr>
              <w:tab/>
            </w:r>
            <w:r>
              <w:rPr>
                <w:noProof/>
                <w:webHidden/>
              </w:rPr>
              <w:fldChar w:fldCharType="begin"/>
            </w:r>
            <w:r>
              <w:rPr>
                <w:noProof/>
                <w:webHidden/>
              </w:rPr>
              <w:instrText xml:space="preserve"> PAGEREF _Toc126055722 \h </w:instrText>
            </w:r>
            <w:r>
              <w:rPr>
                <w:noProof/>
                <w:webHidden/>
              </w:rPr>
            </w:r>
            <w:r>
              <w:rPr>
                <w:noProof/>
                <w:webHidden/>
              </w:rPr>
              <w:fldChar w:fldCharType="separate"/>
            </w:r>
            <w:r w:rsidR="00FC4E2C">
              <w:rPr>
                <w:noProof/>
                <w:webHidden/>
              </w:rPr>
              <w:t>547</w:t>
            </w:r>
            <w:r>
              <w:rPr>
                <w:noProof/>
                <w:webHidden/>
              </w:rPr>
              <w:fldChar w:fldCharType="end"/>
            </w:r>
          </w:hyperlink>
        </w:p>
        <w:p w14:paraId="526762BA" w14:textId="08B3A0AD" w:rsidR="006012A2" w:rsidRDefault="006012A2">
          <w:pPr>
            <w:pStyle w:val="TOC2"/>
            <w:tabs>
              <w:tab w:val="right" w:leader="dot" w:pos="8296"/>
            </w:tabs>
            <w:rPr>
              <w:noProof/>
            </w:rPr>
          </w:pPr>
          <w:hyperlink w:anchor="_Toc126055723" w:history="1">
            <w:r w:rsidRPr="00445687">
              <w:rPr>
                <w:rStyle w:val="af4"/>
                <w:noProof/>
              </w:rPr>
              <w:t>1. 关键字：static</w:t>
            </w:r>
            <w:r>
              <w:rPr>
                <w:noProof/>
                <w:webHidden/>
              </w:rPr>
              <w:tab/>
            </w:r>
            <w:r>
              <w:rPr>
                <w:noProof/>
                <w:webHidden/>
              </w:rPr>
              <w:fldChar w:fldCharType="begin"/>
            </w:r>
            <w:r>
              <w:rPr>
                <w:noProof/>
                <w:webHidden/>
              </w:rPr>
              <w:instrText xml:space="preserve"> PAGEREF _Toc126055723 \h </w:instrText>
            </w:r>
            <w:r>
              <w:rPr>
                <w:noProof/>
                <w:webHidden/>
              </w:rPr>
            </w:r>
            <w:r>
              <w:rPr>
                <w:noProof/>
                <w:webHidden/>
              </w:rPr>
              <w:fldChar w:fldCharType="separate"/>
            </w:r>
            <w:r w:rsidR="00FC4E2C">
              <w:rPr>
                <w:noProof/>
                <w:webHidden/>
              </w:rPr>
              <w:t>549</w:t>
            </w:r>
            <w:r>
              <w:rPr>
                <w:noProof/>
                <w:webHidden/>
              </w:rPr>
              <w:fldChar w:fldCharType="end"/>
            </w:r>
          </w:hyperlink>
        </w:p>
        <w:p w14:paraId="63435129" w14:textId="0483136B" w:rsidR="006012A2" w:rsidRDefault="006012A2">
          <w:pPr>
            <w:pStyle w:val="TOC3"/>
            <w:tabs>
              <w:tab w:val="right" w:leader="dot" w:pos="8296"/>
            </w:tabs>
            <w:rPr>
              <w:noProof/>
            </w:rPr>
          </w:pPr>
          <w:hyperlink w:anchor="_Toc126055724" w:history="1">
            <w:r w:rsidRPr="00445687">
              <w:rPr>
                <w:rStyle w:val="af4"/>
                <w:noProof/>
              </w:rPr>
              <w:t>1.1 类属性、类方法的设计思想</w:t>
            </w:r>
            <w:r>
              <w:rPr>
                <w:noProof/>
                <w:webHidden/>
              </w:rPr>
              <w:tab/>
            </w:r>
            <w:r>
              <w:rPr>
                <w:noProof/>
                <w:webHidden/>
              </w:rPr>
              <w:fldChar w:fldCharType="begin"/>
            </w:r>
            <w:r>
              <w:rPr>
                <w:noProof/>
                <w:webHidden/>
              </w:rPr>
              <w:instrText xml:space="preserve"> PAGEREF _Toc126055724 \h </w:instrText>
            </w:r>
            <w:r>
              <w:rPr>
                <w:noProof/>
                <w:webHidden/>
              </w:rPr>
            </w:r>
            <w:r>
              <w:rPr>
                <w:noProof/>
                <w:webHidden/>
              </w:rPr>
              <w:fldChar w:fldCharType="separate"/>
            </w:r>
            <w:r w:rsidR="00FC4E2C">
              <w:rPr>
                <w:noProof/>
                <w:webHidden/>
              </w:rPr>
              <w:t>549</w:t>
            </w:r>
            <w:r>
              <w:rPr>
                <w:noProof/>
                <w:webHidden/>
              </w:rPr>
              <w:fldChar w:fldCharType="end"/>
            </w:r>
          </w:hyperlink>
        </w:p>
        <w:p w14:paraId="288D78B3" w14:textId="3318F963" w:rsidR="006012A2" w:rsidRDefault="006012A2">
          <w:pPr>
            <w:pStyle w:val="TOC3"/>
            <w:tabs>
              <w:tab w:val="right" w:leader="dot" w:pos="8296"/>
            </w:tabs>
            <w:rPr>
              <w:noProof/>
            </w:rPr>
          </w:pPr>
          <w:hyperlink w:anchor="_Toc126055725" w:history="1">
            <w:r w:rsidRPr="00445687">
              <w:rPr>
                <w:rStyle w:val="af4"/>
                <w:noProof/>
              </w:rPr>
              <w:t>1.2 static关键字</w:t>
            </w:r>
            <w:r>
              <w:rPr>
                <w:noProof/>
                <w:webHidden/>
              </w:rPr>
              <w:tab/>
            </w:r>
            <w:r>
              <w:rPr>
                <w:noProof/>
                <w:webHidden/>
              </w:rPr>
              <w:fldChar w:fldCharType="begin"/>
            </w:r>
            <w:r>
              <w:rPr>
                <w:noProof/>
                <w:webHidden/>
              </w:rPr>
              <w:instrText xml:space="preserve"> PAGEREF _Toc126055725 \h </w:instrText>
            </w:r>
            <w:r>
              <w:rPr>
                <w:noProof/>
                <w:webHidden/>
              </w:rPr>
            </w:r>
            <w:r>
              <w:rPr>
                <w:noProof/>
                <w:webHidden/>
              </w:rPr>
              <w:fldChar w:fldCharType="separate"/>
            </w:r>
            <w:r w:rsidR="00FC4E2C">
              <w:rPr>
                <w:noProof/>
                <w:webHidden/>
              </w:rPr>
              <w:t>550</w:t>
            </w:r>
            <w:r>
              <w:rPr>
                <w:noProof/>
                <w:webHidden/>
              </w:rPr>
              <w:fldChar w:fldCharType="end"/>
            </w:r>
          </w:hyperlink>
        </w:p>
        <w:p w14:paraId="565C2698" w14:textId="65150AF9" w:rsidR="006012A2" w:rsidRDefault="006012A2">
          <w:pPr>
            <w:pStyle w:val="TOC3"/>
            <w:tabs>
              <w:tab w:val="right" w:leader="dot" w:pos="8296"/>
            </w:tabs>
            <w:rPr>
              <w:noProof/>
            </w:rPr>
          </w:pPr>
          <w:hyperlink w:anchor="_Toc126055726" w:history="1">
            <w:r w:rsidRPr="00445687">
              <w:rPr>
                <w:rStyle w:val="af4"/>
                <w:noProof/>
              </w:rPr>
              <w:t>1.3 静态变量</w:t>
            </w:r>
            <w:r>
              <w:rPr>
                <w:noProof/>
                <w:webHidden/>
              </w:rPr>
              <w:tab/>
            </w:r>
            <w:r>
              <w:rPr>
                <w:noProof/>
                <w:webHidden/>
              </w:rPr>
              <w:fldChar w:fldCharType="begin"/>
            </w:r>
            <w:r>
              <w:rPr>
                <w:noProof/>
                <w:webHidden/>
              </w:rPr>
              <w:instrText xml:space="preserve"> PAGEREF _Toc126055726 \h </w:instrText>
            </w:r>
            <w:r>
              <w:rPr>
                <w:noProof/>
                <w:webHidden/>
              </w:rPr>
            </w:r>
            <w:r>
              <w:rPr>
                <w:noProof/>
                <w:webHidden/>
              </w:rPr>
              <w:fldChar w:fldCharType="separate"/>
            </w:r>
            <w:r w:rsidR="00FC4E2C">
              <w:rPr>
                <w:noProof/>
                <w:webHidden/>
              </w:rPr>
              <w:t>551</w:t>
            </w:r>
            <w:r>
              <w:rPr>
                <w:noProof/>
                <w:webHidden/>
              </w:rPr>
              <w:fldChar w:fldCharType="end"/>
            </w:r>
          </w:hyperlink>
        </w:p>
        <w:p w14:paraId="28417E92" w14:textId="4C85397C" w:rsidR="006012A2" w:rsidRDefault="006012A2">
          <w:pPr>
            <w:pStyle w:val="TOC3"/>
            <w:tabs>
              <w:tab w:val="right" w:leader="dot" w:pos="8296"/>
            </w:tabs>
            <w:rPr>
              <w:noProof/>
            </w:rPr>
          </w:pPr>
          <w:hyperlink w:anchor="_Toc126055727" w:history="1">
            <w:r w:rsidRPr="00445687">
              <w:rPr>
                <w:rStyle w:val="af4"/>
                <w:noProof/>
              </w:rPr>
              <w:t>1.4 静态方法</w:t>
            </w:r>
            <w:r>
              <w:rPr>
                <w:noProof/>
                <w:webHidden/>
              </w:rPr>
              <w:tab/>
            </w:r>
            <w:r>
              <w:rPr>
                <w:noProof/>
                <w:webHidden/>
              </w:rPr>
              <w:fldChar w:fldCharType="begin"/>
            </w:r>
            <w:r>
              <w:rPr>
                <w:noProof/>
                <w:webHidden/>
              </w:rPr>
              <w:instrText xml:space="preserve"> PAGEREF _Toc126055727 \h </w:instrText>
            </w:r>
            <w:r>
              <w:rPr>
                <w:noProof/>
                <w:webHidden/>
              </w:rPr>
            </w:r>
            <w:r>
              <w:rPr>
                <w:noProof/>
                <w:webHidden/>
              </w:rPr>
              <w:fldChar w:fldCharType="separate"/>
            </w:r>
            <w:r w:rsidR="00FC4E2C">
              <w:rPr>
                <w:noProof/>
                <w:webHidden/>
              </w:rPr>
              <w:t>556</w:t>
            </w:r>
            <w:r>
              <w:rPr>
                <w:noProof/>
                <w:webHidden/>
              </w:rPr>
              <w:fldChar w:fldCharType="end"/>
            </w:r>
          </w:hyperlink>
        </w:p>
        <w:p w14:paraId="73A16959" w14:textId="17E9FE23" w:rsidR="006012A2" w:rsidRDefault="006012A2">
          <w:pPr>
            <w:pStyle w:val="TOC3"/>
            <w:tabs>
              <w:tab w:val="right" w:leader="dot" w:pos="8296"/>
            </w:tabs>
            <w:rPr>
              <w:noProof/>
            </w:rPr>
          </w:pPr>
          <w:hyperlink w:anchor="_Toc126055728" w:history="1">
            <w:r w:rsidRPr="00445687">
              <w:rPr>
                <w:rStyle w:val="af4"/>
                <w:noProof/>
              </w:rPr>
              <w:t>1.5 练习</w:t>
            </w:r>
            <w:r>
              <w:rPr>
                <w:noProof/>
                <w:webHidden/>
              </w:rPr>
              <w:tab/>
            </w:r>
            <w:r>
              <w:rPr>
                <w:noProof/>
                <w:webHidden/>
              </w:rPr>
              <w:fldChar w:fldCharType="begin"/>
            </w:r>
            <w:r>
              <w:rPr>
                <w:noProof/>
                <w:webHidden/>
              </w:rPr>
              <w:instrText xml:space="preserve"> PAGEREF _Toc126055728 \h </w:instrText>
            </w:r>
            <w:r>
              <w:rPr>
                <w:noProof/>
                <w:webHidden/>
              </w:rPr>
            </w:r>
            <w:r>
              <w:rPr>
                <w:noProof/>
                <w:webHidden/>
              </w:rPr>
              <w:fldChar w:fldCharType="separate"/>
            </w:r>
            <w:r w:rsidR="00FC4E2C">
              <w:rPr>
                <w:noProof/>
                <w:webHidden/>
              </w:rPr>
              <w:t>558</w:t>
            </w:r>
            <w:r>
              <w:rPr>
                <w:noProof/>
                <w:webHidden/>
              </w:rPr>
              <w:fldChar w:fldCharType="end"/>
            </w:r>
          </w:hyperlink>
        </w:p>
        <w:p w14:paraId="12537206" w14:textId="26CB9E8E" w:rsidR="006012A2" w:rsidRDefault="006012A2">
          <w:pPr>
            <w:pStyle w:val="TOC2"/>
            <w:tabs>
              <w:tab w:val="right" w:leader="dot" w:pos="8296"/>
            </w:tabs>
            <w:rPr>
              <w:noProof/>
            </w:rPr>
          </w:pPr>
          <w:hyperlink w:anchor="_Toc126055729" w:history="1">
            <w:r w:rsidRPr="00445687">
              <w:rPr>
                <w:rStyle w:val="af4"/>
                <w:noProof/>
              </w:rPr>
              <w:t>2. 单例(Singleton)设计模式</w:t>
            </w:r>
            <w:r>
              <w:rPr>
                <w:noProof/>
                <w:webHidden/>
              </w:rPr>
              <w:tab/>
            </w:r>
            <w:r>
              <w:rPr>
                <w:noProof/>
                <w:webHidden/>
              </w:rPr>
              <w:fldChar w:fldCharType="begin"/>
            </w:r>
            <w:r>
              <w:rPr>
                <w:noProof/>
                <w:webHidden/>
              </w:rPr>
              <w:instrText xml:space="preserve"> PAGEREF _Toc126055729 \h </w:instrText>
            </w:r>
            <w:r>
              <w:rPr>
                <w:noProof/>
                <w:webHidden/>
              </w:rPr>
            </w:r>
            <w:r>
              <w:rPr>
                <w:noProof/>
                <w:webHidden/>
              </w:rPr>
              <w:fldChar w:fldCharType="separate"/>
            </w:r>
            <w:r w:rsidR="00FC4E2C">
              <w:rPr>
                <w:noProof/>
                <w:webHidden/>
              </w:rPr>
              <w:t>558</w:t>
            </w:r>
            <w:r>
              <w:rPr>
                <w:noProof/>
                <w:webHidden/>
              </w:rPr>
              <w:fldChar w:fldCharType="end"/>
            </w:r>
          </w:hyperlink>
        </w:p>
        <w:p w14:paraId="2649F8DE" w14:textId="32D7334E" w:rsidR="006012A2" w:rsidRDefault="006012A2">
          <w:pPr>
            <w:pStyle w:val="TOC3"/>
            <w:tabs>
              <w:tab w:val="right" w:leader="dot" w:pos="8296"/>
            </w:tabs>
            <w:rPr>
              <w:noProof/>
            </w:rPr>
          </w:pPr>
          <w:hyperlink w:anchor="_Toc126055730" w:history="1">
            <w:r w:rsidRPr="00445687">
              <w:rPr>
                <w:rStyle w:val="af4"/>
                <w:noProof/>
              </w:rPr>
              <w:t>2.1 设计模式概述</w:t>
            </w:r>
            <w:r>
              <w:rPr>
                <w:noProof/>
                <w:webHidden/>
              </w:rPr>
              <w:tab/>
            </w:r>
            <w:r>
              <w:rPr>
                <w:noProof/>
                <w:webHidden/>
              </w:rPr>
              <w:fldChar w:fldCharType="begin"/>
            </w:r>
            <w:r>
              <w:rPr>
                <w:noProof/>
                <w:webHidden/>
              </w:rPr>
              <w:instrText xml:space="preserve"> PAGEREF _Toc126055730 \h </w:instrText>
            </w:r>
            <w:r>
              <w:rPr>
                <w:noProof/>
                <w:webHidden/>
              </w:rPr>
            </w:r>
            <w:r>
              <w:rPr>
                <w:noProof/>
                <w:webHidden/>
              </w:rPr>
              <w:fldChar w:fldCharType="separate"/>
            </w:r>
            <w:r w:rsidR="00FC4E2C">
              <w:rPr>
                <w:noProof/>
                <w:webHidden/>
              </w:rPr>
              <w:t>558</w:t>
            </w:r>
            <w:r>
              <w:rPr>
                <w:noProof/>
                <w:webHidden/>
              </w:rPr>
              <w:fldChar w:fldCharType="end"/>
            </w:r>
          </w:hyperlink>
        </w:p>
        <w:p w14:paraId="7EDD2853" w14:textId="6F3D46D9" w:rsidR="006012A2" w:rsidRDefault="006012A2">
          <w:pPr>
            <w:pStyle w:val="TOC3"/>
            <w:tabs>
              <w:tab w:val="right" w:leader="dot" w:pos="8296"/>
            </w:tabs>
            <w:rPr>
              <w:noProof/>
            </w:rPr>
          </w:pPr>
          <w:hyperlink w:anchor="_Toc126055731" w:history="1">
            <w:r w:rsidRPr="00445687">
              <w:rPr>
                <w:rStyle w:val="af4"/>
                <w:noProof/>
              </w:rPr>
              <w:t>2.2 何为单例模式</w:t>
            </w:r>
            <w:r>
              <w:rPr>
                <w:noProof/>
                <w:webHidden/>
              </w:rPr>
              <w:tab/>
            </w:r>
            <w:r>
              <w:rPr>
                <w:noProof/>
                <w:webHidden/>
              </w:rPr>
              <w:fldChar w:fldCharType="begin"/>
            </w:r>
            <w:r>
              <w:rPr>
                <w:noProof/>
                <w:webHidden/>
              </w:rPr>
              <w:instrText xml:space="preserve"> PAGEREF _Toc126055731 \h </w:instrText>
            </w:r>
            <w:r>
              <w:rPr>
                <w:noProof/>
                <w:webHidden/>
              </w:rPr>
            </w:r>
            <w:r>
              <w:rPr>
                <w:noProof/>
                <w:webHidden/>
              </w:rPr>
              <w:fldChar w:fldCharType="separate"/>
            </w:r>
            <w:r w:rsidR="00FC4E2C">
              <w:rPr>
                <w:noProof/>
                <w:webHidden/>
              </w:rPr>
              <w:t>559</w:t>
            </w:r>
            <w:r>
              <w:rPr>
                <w:noProof/>
                <w:webHidden/>
              </w:rPr>
              <w:fldChar w:fldCharType="end"/>
            </w:r>
          </w:hyperlink>
        </w:p>
        <w:p w14:paraId="0560E387" w14:textId="053FEA26" w:rsidR="006012A2" w:rsidRDefault="006012A2">
          <w:pPr>
            <w:pStyle w:val="TOC3"/>
            <w:tabs>
              <w:tab w:val="right" w:leader="dot" w:pos="8296"/>
            </w:tabs>
            <w:rPr>
              <w:noProof/>
            </w:rPr>
          </w:pPr>
          <w:hyperlink w:anchor="_Toc126055732" w:history="1">
            <w:r w:rsidRPr="00445687">
              <w:rPr>
                <w:rStyle w:val="af4"/>
                <w:noProof/>
              </w:rPr>
              <w:t>2.3 实现思路</w:t>
            </w:r>
            <w:r>
              <w:rPr>
                <w:noProof/>
                <w:webHidden/>
              </w:rPr>
              <w:tab/>
            </w:r>
            <w:r>
              <w:rPr>
                <w:noProof/>
                <w:webHidden/>
              </w:rPr>
              <w:fldChar w:fldCharType="begin"/>
            </w:r>
            <w:r>
              <w:rPr>
                <w:noProof/>
                <w:webHidden/>
              </w:rPr>
              <w:instrText xml:space="preserve"> PAGEREF _Toc126055732 \h </w:instrText>
            </w:r>
            <w:r>
              <w:rPr>
                <w:noProof/>
                <w:webHidden/>
              </w:rPr>
            </w:r>
            <w:r>
              <w:rPr>
                <w:noProof/>
                <w:webHidden/>
              </w:rPr>
              <w:fldChar w:fldCharType="separate"/>
            </w:r>
            <w:r w:rsidR="00FC4E2C">
              <w:rPr>
                <w:noProof/>
                <w:webHidden/>
              </w:rPr>
              <w:t>560</w:t>
            </w:r>
            <w:r>
              <w:rPr>
                <w:noProof/>
                <w:webHidden/>
              </w:rPr>
              <w:fldChar w:fldCharType="end"/>
            </w:r>
          </w:hyperlink>
        </w:p>
        <w:p w14:paraId="710570C1" w14:textId="0F8174AB" w:rsidR="006012A2" w:rsidRDefault="006012A2">
          <w:pPr>
            <w:pStyle w:val="TOC3"/>
            <w:tabs>
              <w:tab w:val="right" w:leader="dot" w:pos="8296"/>
            </w:tabs>
            <w:rPr>
              <w:noProof/>
            </w:rPr>
          </w:pPr>
          <w:hyperlink w:anchor="_Toc126055733" w:history="1">
            <w:r w:rsidRPr="00445687">
              <w:rPr>
                <w:rStyle w:val="af4"/>
                <w:noProof/>
              </w:rPr>
              <w:t>2.4 单例模式的两种实现方式</w:t>
            </w:r>
            <w:r>
              <w:rPr>
                <w:noProof/>
                <w:webHidden/>
              </w:rPr>
              <w:tab/>
            </w:r>
            <w:r>
              <w:rPr>
                <w:noProof/>
                <w:webHidden/>
              </w:rPr>
              <w:fldChar w:fldCharType="begin"/>
            </w:r>
            <w:r>
              <w:rPr>
                <w:noProof/>
                <w:webHidden/>
              </w:rPr>
              <w:instrText xml:space="preserve"> PAGEREF _Toc126055733 \h </w:instrText>
            </w:r>
            <w:r>
              <w:rPr>
                <w:noProof/>
                <w:webHidden/>
              </w:rPr>
            </w:r>
            <w:r>
              <w:rPr>
                <w:noProof/>
                <w:webHidden/>
              </w:rPr>
              <w:fldChar w:fldCharType="separate"/>
            </w:r>
            <w:r w:rsidR="00FC4E2C">
              <w:rPr>
                <w:noProof/>
                <w:webHidden/>
              </w:rPr>
              <w:t>560</w:t>
            </w:r>
            <w:r>
              <w:rPr>
                <w:noProof/>
                <w:webHidden/>
              </w:rPr>
              <w:fldChar w:fldCharType="end"/>
            </w:r>
          </w:hyperlink>
        </w:p>
        <w:p w14:paraId="78C39D96" w14:textId="767007F7" w:rsidR="006012A2" w:rsidRDefault="006012A2">
          <w:pPr>
            <w:pStyle w:val="TOC3"/>
            <w:tabs>
              <w:tab w:val="right" w:leader="dot" w:pos="8296"/>
            </w:tabs>
            <w:rPr>
              <w:noProof/>
            </w:rPr>
          </w:pPr>
          <w:hyperlink w:anchor="_Toc126055734" w:history="1">
            <w:r w:rsidRPr="00445687">
              <w:rPr>
                <w:rStyle w:val="af4"/>
                <w:noProof/>
              </w:rPr>
              <w:t>2.5 单例模式的优点及应用场景</w:t>
            </w:r>
            <w:r>
              <w:rPr>
                <w:noProof/>
                <w:webHidden/>
              </w:rPr>
              <w:tab/>
            </w:r>
            <w:r>
              <w:rPr>
                <w:noProof/>
                <w:webHidden/>
              </w:rPr>
              <w:fldChar w:fldCharType="begin"/>
            </w:r>
            <w:r>
              <w:rPr>
                <w:noProof/>
                <w:webHidden/>
              </w:rPr>
              <w:instrText xml:space="preserve"> PAGEREF _Toc126055734 \h </w:instrText>
            </w:r>
            <w:r>
              <w:rPr>
                <w:noProof/>
                <w:webHidden/>
              </w:rPr>
            </w:r>
            <w:r>
              <w:rPr>
                <w:noProof/>
                <w:webHidden/>
              </w:rPr>
              <w:fldChar w:fldCharType="separate"/>
            </w:r>
            <w:r w:rsidR="00FC4E2C">
              <w:rPr>
                <w:noProof/>
                <w:webHidden/>
              </w:rPr>
              <w:t>561</w:t>
            </w:r>
            <w:r>
              <w:rPr>
                <w:noProof/>
                <w:webHidden/>
              </w:rPr>
              <w:fldChar w:fldCharType="end"/>
            </w:r>
          </w:hyperlink>
        </w:p>
        <w:p w14:paraId="03817EE7" w14:textId="50FA6618" w:rsidR="006012A2" w:rsidRDefault="006012A2">
          <w:pPr>
            <w:pStyle w:val="TOC2"/>
            <w:tabs>
              <w:tab w:val="right" w:leader="dot" w:pos="8296"/>
            </w:tabs>
            <w:rPr>
              <w:noProof/>
            </w:rPr>
          </w:pPr>
          <w:hyperlink w:anchor="_Toc126055735" w:history="1">
            <w:r w:rsidRPr="00445687">
              <w:rPr>
                <w:rStyle w:val="af4"/>
                <w:noProof/>
              </w:rPr>
              <w:t>3. 理解main方法的语法</w:t>
            </w:r>
            <w:r>
              <w:rPr>
                <w:noProof/>
                <w:webHidden/>
              </w:rPr>
              <w:tab/>
            </w:r>
            <w:r>
              <w:rPr>
                <w:noProof/>
                <w:webHidden/>
              </w:rPr>
              <w:fldChar w:fldCharType="begin"/>
            </w:r>
            <w:r>
              <w:rPr>
                <w:noProof/>
                <w:webHidden/>
              </w:rPr>
              <w:instrText xml:space="preserve"> PAGEREF _Toc126055735 \h </w:instrText>
            </w:r>
            <w:r>
              <w:rPr>
                <w:noProof/>
                <w:webHidden/>
              </w:rPr>
            </w:r>
            <w:r>
              <w:rPr>
                <w:noProof/>
                <w:webHidden/>
              </w:rPr>
              <w:fldChar w:fldCharType="separate"/>
            </w:r>
            <w:r w:rsidR="00FC4E2C">
              <w:rPr>
                <w:noProof/>
                <w:webHidden/>
              </w:rPr>
              <w:t>562</w:t>
            </w:r>
            <w:r>
              <w:rPr>
                <w:noProof/>
                <w:webHidden/>
              </w:rPr>
              <w:fldChar w:fldCharType="end"/>
            </w:r>
          </w:hyperlink>
        </w:p>
        <w:p w14:paraId="19EE1DB1" w14:textId="6CD5E0C8" w:rsidR="006012A2" w:rsidRDefault="006012A2">
          <w:pPr>
            <w:pStyle w:val="TOC2"/>
            <w:tabs>
              <w:tab w:val="right" w:leader="dot" w:pos="8296"/>
            </w:tabs>
            <w:rPr>
              <w:noProof/>
            </w:rPr>
          </w:pPr>
          <w:hyperlink w:anchor="_Toc126055736" w:history="1">
            <w:r w:rsidRPr="00445687">
              <w:rPr>
                <w:rStyle w:val="af4"/>
                <w:noProof/>
              </w:rPr>
              <w:t>4. 类的成员之四：代码块</w:t>
            </w:r>
            <w:r>
              <w:rPr>
                <w:noProof/>
                <w:webHidden/>
              </w:rPr>
              <w:tab/>
            </w:r>
            <w:r>
              <w:rPr>
                <w:noProof/>
                <w:webHidden/>
              </w:rPr>
              <w:fldChar w:fldCharType="begin"/>
            </w:r>
            <w:r>
              <w:rPr>
                <w:noProof/>
                <w:webHidden/>
              </w:rPr>
              <w:instrText xml:space="preserve"> PAGEREF _Toc126055736 \h </w:instrText>
            </w:r>
            <w:r>
              <w:rPr>
                <w:noProof/>
                <w:webHidden/>
              </w:rPr>
            </w:r>
            <w:r>
              <w:rPr>
                <w:noProof/>
                <w:webHidden/>
              </w:rPr>
              <w:fldChar w:fldCharType="separate"/>
            </w:r>
            <w:r w:rsidR="00FC4E2C">
              <w:rPr>
                <w:noProof/>
                <w:webHidden/>
              </w:rPr>
              <w:t>565</w:t>
            </w:r>
            <w:r>
              <w:rPr>
                <w:noProof/>
                <w:webHidden/>
              </w:rPr>
              <w:fldChar w:fldCharType="end"/>
            </w:r>
          </w:hyperlink>
        </w:p>
        <w:p w14:paraId="5EF5C480" w14:textId="54A4A491" w:rsidR="006012A2" w:rsidRDefault="006012A2">
          <w:pPr>
            <w:pStyle w:val="TOC3"/>
            <w:tabs>
              <w:tab w:val="right" w:leader="dot" w:pos="8296"/>
            </w:tabs>
            <w:rPr>
              <w:noProof/>
            </w:rPr>
          </w:pPr>
          <w:hyperlink w:anchor="_Toc126055737" w:history="1">
            <w:r w:rsidRPr="00445687">
              <w:rPr>
                <w:rStyle w:val="af4"/>
                <w:noProof/>
              </w:rPr>
              <w:t>4.1 静态代码块</w:t>
            </w:r>
            <w:r>
              <w:rPr>
                <w:noProof/>
                <w:webHidden/>
              </w:rPr>
              <w:tab/>
            </w:r>
            <w:r>
              <w:rPr>
                <w:noProof/>
                <w:webHidden/>
              </w:rPr>
              <w:fldChar w:fldCharType="begin"/>
            </w:r>
            <w:r>
              <w:rPr>
                <w:noProof/>
                <w:webHidden/>
              </w:rPr>
              <w:instrText xml:space="preserve"> PAGEREF _Toc126055737 \h </w:instrText>
            </w:r>
            <w:r>
              <w:rPr>
                <w:noProof/>
                <w:webHidden/>
              </w:rPr>
            </w:r>
            <w:r>
              <w:rPr>
                <w:noProof/>
                <w:webHidden/>
              </w:rPr>
              <w:fldChar w:fldCharType="separate"/>
            </w:r>
            <w:r w:rsidR="00FC4E2C">
              <w:rPr>
                <w:noProof/>
                <w:webHidden/>
              </w:rPr>
              <w:t>565</w:t>
            </w:r>
            <w:r>
              <w:rPr>
                <w:noProof/>
                <w:webHidden/>
              </w:rPr>
              <w:fldChar w:fldCharType="end"/>
            </w:r>
          </w:hyperlink>
        </w:p>
        <w:p w14:paraId="15803AFE" w14:textId="79A4A33B" w:rsidR="006012A2" w:rsidRDefault="006012A2">
          <w:pPr>
            <w:pStyle w:val="TOC3"/>
            <w:tabs>
              <w:tab w:val="right" w:leader="dot" w:pos="8296"/>
            </w:tabs>
            <w:rPr>
              <w:noProof/>
            </w:rPr>
          </w:pPr>
          <w:hyperlink w:anchor="_Toc126055738" w:history="1">
            <w:r w:rsidRPr="00445687">
              <w:rPr>
                <w:rStyle w:val="af4"/>
                <w:noProof/>
              </w:rPr>
              <w:t>4.2 非静态代码块</w:t>
            </w:r>
            <w:r>
              <w:rPr>
                <w:noProof/>
                <w:webHidden/>
              </w:rPr>
              <w:tab/>
            </w:r>
            <w:r>
              <w:rPr>
                <w:noProof/>
                <w:webHidden/>
              </w:rPr>
              <w:fldChar w:fldCharType="begin"/>
            </w:r>
            <w:r>
              <w:rPr>
                <w:noProof/>
                <w:webHidden/>
              </w:rPr>
              <w:instrText xml:space="preserve"> PAGEREF _Toc126055738 \h </w:instrText>
            </w:r>
            <w:r>
              <w:rPr>
                <w:noProof/>
                <w:webHidden/>
              </w:rPr>
            </w:r>
            <w:r>
              <w:rPr>
                <w:noProof/>
                <w:webHidden/>
              </w:rPr>
              <w:fldChar w:fldCharType="separate"/>
            </w:r>
            <w:r w:rsidR="00FC4E2C">
              <w:rPr>
                <w:noProof/>
                <w:webHidden/>
              </w:rPr>
              <w:t>567</w:t>
            </w:r>
            <w:r>
              <w:rPr>
                <w:noProof/>
                <w:webHidden/>
              </w:rPr>
              <w:fldChar w:fldCharType="end"/>
            </w:r>
          </w:hyperlink>
        </w:p>
        <w:p w14:paraId="7363E99A" w14:textId="5A20C5D4" w:rsidR="006012A2" w:rsidRDefault="006012A2">
          <w:pPr>
            <w:pStyle w:val="TOC3"/>
            <w:tabs>
              <w:tab w:val="right" w:leader="dot" w:pos="8296"/>
            </w:tabs>
            <w:rPr>
              <w:noProof/>
            </w:rPr>
          </w:pPr>
          <w:hyperlink w:anchor="_Toc126055739" w:history="1">
            <w:r w:rsidRPr="00445687">
              <w:rPr>
                <w:rStyle w:val="af4"/>
                <w:noProof/>
              </w:rPr>
              <w:t>4.3 举例</w:t>
            </w:r>
            <w:r>
              <w:rPr>
                <w:noProof/>
                <w:webHidden/>
              </w:rPr>
              <w:tab/>
            </w:r>
            <w:r>
              <w:rPr>
                <w:noProof/>
                <w:webHidden/>
              </w:rPr>
              <w:fldChar w:fldCharType="begin"/>
            </w:r>
            <w:r>
              <w:rPr>
                <w:noProof/>
                <w:webHidden/>
              </w:rPr>
              <w:instrText xml:space="preserve"> PAGEREF _Toc126055739 \h </w:instrText>
            </w:r>
            <w:r>
              <w:rPr>
                <w:noProof/>
                <w:webHidden/>
              </w:rPr>
            </w:r>
            <w:r>
              <w:rPr>
                <w:noProof/>
                <w:webHidden/>
              </w:rPr>
              <w:fldChar w:fldCharType="separate"/>
            </w:r>
            <w:r w:rsidR="00FC4E2C">
              <w:rPr>
                <w:noProof/>
                <w:webHidden/>
              </w:rPr>
              <w:t>568</w:t>
            </w:r>
            <w:r>
              <w:rPr>
                <w:noProof/>
                <w:webHidden/>
              </w:rPr>
              <w:fldChar w:fldCharType="end"/>
            </w:r>
          </w:hyperlink>
        </w:p>
        <w:p w14:paraId="5B05B626" w14:textId="0A5BD23A" w:rsidR="006012A2" w:rsidRDefault="006012A2">
          <w:pPr>
            <w:pStyle w:val="TOC3"/>
            <w:tabs>
              <w:tab w:val="right" w:leader="dot" w:pos="8296"/>
            </w:tabs>
            <w:rPr>
              <w:noProof/>
            </w:rPr>
          </w:pPr>
          <w:hyperlink w:anchor="_Toc126055740" w:history="1">
            <w:r w:rsidRPr="00445687">
              <w:rPr>
                <w:rStyle w:val="af4"/>
                <w:noProof/>
              </w:rPr>
              <w:t>4.4 小结：实例变量赋值顺序</w:t>
            </w:r>
            <w:r>
              <w:rPr>
                <w:noProof/>
                <w:webHidden/>
              </w:rPr>
              <w:tab/>
            </w:r>
            <w:r>
              <w:rPr>
                <w:noProof/>
                <w:webHidden/>
              </w:rPr>
              <w:fldChar w:fldCharType="begin"/>
            </w:r>
            <w:r>
              <w:rPr>
                <w:noProof/>
                <w:webHidden/>
              </w:rPr>
              <w:instrText xml:space="preserve"> PAGEREF _Toc126055740 \h </w:instrText>
            </w:r>
            <w:r>
              <w:rPr>
                <w:noProof/>
                <w:webHidden/>
              </w:rPr>
            </w:r>
            <w:r>
              <w:rPr>
                <w:noProof/>
                <w:webHidden/>
              </w:rPr>
              <w:fldChar w:fldCharType="separate"/>
            </w:r>
            <w:r w:rsidR="00FC4E2C">
              <w:rPr>
                <w:noProof/>
                <w:webHidden/>
              </w:rPr>
              <w:t>572</w:t>
            </w:r>
            <w:r>
              <w:rPr>
                <w:noProof/>
                <w:webHidden/>
              </w:rPr>
              <w:fldChar w:fldCharType="end"/>
            </w:r>
          </w:hyperlink>
        </w:p>
        <w:p w14:paraId="0529BDBA" w14:textId="36E9F92A" w:rsidR="006012A2" w:rsidRDefault="006012A2">
          <w:pPr>
            <w:pStyle w:val="TOC3"/>
            <w:tabs>
              <w:tab w:val="right" w:leader="dot" w:pos="8296"/>
            </w:tabs>
            <w:rPr>
              <w:noProof/>
            </w:rPr>
          </w:pPr>
          <w:hyperlink w:anchor="_Toc126055741" w:history="1">
            <w:r w:rsidRPr="00445687">
              <w:rPr>
                <w:rStyle w:val="af4"/>
                <w:noProof/>
              </w:rPr>
              <w:t>4.5 练习</w:t>
            </w:r>
            <w:r>
              <w:rPr>
                <w:noProof/>
                <w:webHidden/>
              </w:rPr>
              <w:tab/>
            </w:r>
            <w:r>
              <w:rPr>
                <w:noProof/>
                <w:webHidden/>
              </w:rPr>
              <w:fldChar w:fldCharType="begin"/>
            </w:r>
            <w:r>
              <w:rPr>
                <w:noProof/>
                <w:webHidden/>
              </w:rPr>
              <w:instrText xml:space="preserve"> PAGEREF _Toc126055741 \h </w:instrText>
            </w:r>
            <w:r>
              <w:rPr>
                <w:noProof/>
                <w:webHidden/>
              </w:rPr>
            </w:r>
            <w:r>
              <w:rPr>
                <w:noProof/>
                <w:webHidden/>
              </w:rPr>
              <w:fldChar w:fldCharType="separate"/>
            </w:r>
            <w:r w:rsidR="00FC4E2C">
              <w:rPr>
                <w:noProof/>
                <w:webHidden/>
              </w:rPr>
              <w:t>572</w:t>
            </w:r>
            <w:r>
              <w:rPr>
                <w:noProof/>
                <w:webHidden/>
              </w:rPr>
              <w:fldChar w:fldCharType="end"/>
            </w:r>
          </w:hyperlink>
        </w:p>
        <w:p w14:paraId="2D604DF5" w14:textId="68D610B8" w:rsidR="006012A2" w:rsidRDefault="006012A2">
          <w:pPr>
            <w:pStyle w:val="TOC2"/>
            <w:tabs>
              <w:tab w:val="right" w:leader="dot" w:pos="8296"/>
            </w:tabs>
            <w:rPr>
              <w:noProof/>
            </w:rPr>
          </w:pPr>
          <w:hyperlink w:anchor="_Toc126055742" w:history="1">
            <w:r w:rsidRPr="00445687">
              <w:rPr>
                <w:rStyle w:val="af4"/>
                <w:noProof/>
              </w:rPr>
              <w:t>5. final关键字</w:t>
            </w:r>
            <w:r>
              <w:rPr>
                <w:noProof/>
                <w:webHidden/>
              </w:rPr>
              <w:tab/>
            </w:r>
            <w:r>
              <w:rPr>
                <w:noProof/>
                <w:webHidden/>
              </w:rPr>
              <w:fldChar w:fldCharType="begin"/>
            </w:r>
            <w:r>
              <w:rPr>
                <w:noProof/>
                <w:webHidden/>
              </w:rPr>
              <w:instrText xml:space="preserve"> PAGEREF _Toc126055742 \h </w:instrText>
            </w:r>
            <w:r>
              <w:rPr>
                <w:noProof/>
                <w:webHidden/>
              </w:rPr>
            </w:r>
            <w:r>
              <w:rPr>
                <w:noProof/>
                <w:webHidden/>
              </w:rPr>
              <w:fldChar w:fldCharType="separate"/>
            </w:r>
            <w:r w:rsidR="00FC4E2C">
              <w:rPr>
                <w:noProof/>
                <w:webHidden/>
              </w:rPr>
              <w:t>575</w:t>
            </w:r>
            <w:r>
              <w:rPr>
                <w:noProof/>
                <w:webHidden/>
              </w:rPr>
              <w:fldChar w:fldCharType="end"/>
            </w:r>
          </w:hyperlink>
        </w:p>
        <w:p w14:paraId="629B6B1F" w14:textId="4624F031" w:rsidR="006012A2" w:rsidRDefault="006012A2">
          <w:pPr>
            <w:pStyle w:val="TOC3"/>
            <w:tabs>
              <w:tab w:val="right" w:leader="dot" w:pos="8296"/>
            </w:tabs>
            <w:rPr>
              <w:noProof/>
            </w:rPr>
          </w:pPr>
          <w:hyperlink w:anchor="_Toc126055743" w:history="1">
            <w:r w:rsidRPr="00445687">
              <w:rPr>
                <w:rStyle w:val="af4"/>
                <w:noProof/>
              </w:rPr>
              <w:t>5.1 final的意义</w:t>
            </w:r>
            <w:r>
              <w:rPr>
                <w:noProof/>
                <w:webHidden/>
              </w:rPr>
              <w:tab/>
            </w:r>
            <w:r>
              <w:rPr>
                <w:noProof/>
                <w:webHidden/>
              </w:rPr>
              <w:fldChar w:fldCharType="begin"/>
            </w:r>
            <w:r>
              <w:rPr>
                <w:noProof/>
                <w:webHidden/>
              </w:rPr>
              <w:instrText xml:space="preserve"> PAGEREF _Toc126055743 \h </w:instrText>
            </w:r>
            <w:r>
              <w:rPr>
                <w:noProof/>
                <w:webHidden/>
              </w:rPr>
            </w:r>
            <w:r>
              <w:rPr>
                <w:noProof/>
                <w:webHidden/>
              </w:rPr>
              <w:fldChar w:fldCharType="separate"/>
            </w:r>
            <w:r w:rsidR="00FC4E2C">
              <w:rPr>
                <w:noProof/>
                <w:webHidden/>
              </w:rPr>
              <w:t>575</w:t>
            </w:r>
            <w:r>
              <w:rPr>
                <w:noProof/>
                <w:webHidden/>
              </w:rPr>
              <w:fldChar w:fldCharType="end"/>
            </w:r>
          </w:hyperlink>
        </w:p>
        <w:p w14:paraId="7F696A29" w14:textId="5656C041" w:rsidR="006012A2" w:rsidRDefault="006012A2">
          <w:pPr>
            <w:pStyle w:val="TOC3"/>
            <w:tabs>
              <w:tab w:val="right" w:leader="dot" w:pos="8296"/>
            </w:tabs>
            <w:rPr>
              <w:noProof/>
            </w:rPr>
          </w:pPr>
          <w:hyperlink w:anchor="_Toc126055744" w:history="1">
            <w:r w:rsidRPr="00445687">
              <w:rPr>
                <w:rStyle w:val="af4"/>
                <w:noProof/>
              </w:rPr>
              <w:t>5.2 final的使用</w:t>
            </w:r>
            <w:r>
              <w:rPr>
                <w:noProof/>
                <w:webHidden/>
              </w:rPr>
              <w:tab/>
            </w:r>
            <w:r>
              <w:rPr>
                <w:noProof/>
                <w:webHidden/>
              </w:rPr>
              <w:fldChar w:fldCharType="begin"/>
            </w:r>
            <w:r>
              <w:rPr>
                <w:noProof/>
                <w:webHidden/>
              </w:rPr>
              <w:instrText xml:space="preserve"> PAGEREF _Toc126055744 \h </w:instrText>
            </w:r>
            <w:r>
              <w:rPr>
                <w:noProof/>
                <w:webHidden/>
              </w:rPr>
            </w:r>
            <w:r>
              <w:rPr>
                <w:noProof/>
                <w:webHidden/>
              </w:rPr>
              <w:fldChar w:fldCharType="separate"/>
            </w:r>
            <w:r w:rsidR="00FC4E2C">
              <w:rPr>
                <w:noProof/>
                <w:webHidden/>
              </w:rPr>
              <w:t>576</w:t>
            </w:r>
            <w:r>
              <w:rPr>
                <w:noProof/>
                <w:webHidden/>
              </w:rPr>
              <w:fldChar w:fldCharType="end"/>
            </w:r>
          </w:hyperlink>
        </w:p>
        <w:p w14:paraId="0A1AA84D" w14:textId="621594C2" w:rsidR="006012A2" w:rsidRDefault="006012A2">
          <w:pPr>
            <w:pStyle w:val="TOC3"/>
            <w:tabs>
              <w:tab w:val="right" w:leader="dot" w:pos="8296"/>
            </w:tabs>
            <w:rPr>
              <w:noProof/>
            </w:rPr>
          </w:pPr>
          <w:hyperlink w:anchor="_Toc126055745" w:history="1">
            <w:r w:rsidRPr="00445687">
              <w:rPr>
                <w:rStyle w:val="af4"/>
                <w:noProof/>
              </w:rPr>
              <w:t>5.3 笔试题</w:t>
            </w:r>
            <w:r>
              <w:rPr>
                <w:noProof/>
                <w:webHidden/>
              </w:rPr>
              <w:tab/>
            </w:r>
            <w:r>
              <w:rPr>
                <w:noProof/>
                <w:webHidden/>
              </w:rPr>
              <w:fldChar w:fldCharType="begin"/>
            </w:r>
            <w:r>
              <w:rPr>
                <w:noProof/>
                <w:webHidden/>
              </w:rPr>
              <w:instrText xml:space="preserve"> PAGEREF _Toc126055745 \h </w:instrText>
            </w:r>
            <w:r>
              <w:rPr>
                <w:noProof/>
                <w:webHidden/>
              </w:rPr>
            </w:r>
            <w:r>
              <w:rPr>
                <w:noProof/>
                <w:webHidden/>
              </w:rPr>
              <w:fldChar w:fldCharType="separate"/>
            </w:r>
            <w:r w:rsidR="00FC4E2C">
              <w:rPr>
                <w:noProof/>
                <w:webHidden/>
              </w:rPr>
              <w:t>578</w:t>
            </w:r>
            <w:r>
              <w:rPr>
                <w:noProof/>
                <w:webHidden/>
              </w:rPr>
              <w:fldChar w:fldCharType="end"/>
            </w:r>
          </w:hyperlink>
        </w:p>
        <w:p w14:paraId="3BB739C3" w14:textId="14E9278B" w:rsidR="006012A2" w:rsidRDefault="006012A2">
          <w:pPr>
            <w:pStyle w:val="TOC2"/>
            <w:tabs>
              <w:tab w:val="right" w:leader="dot" w:pos="8296"/>
            </w:tabs>
            <w:rPr>
              <w:noProof/>
            </w:rPr>
          </w:pPr>
          <w:hyperlink w:anchor="_Toc126055746" w:history="1">
            <w:r w:rsidRPr="00445687">
              <w:rPr>
                <w:rStyle w:val="af4"/>
                <w:noProof/>
              </w:rPr>
              <w:t>6. 抽象类与抽象方法(或abstract关键字)</w:t>
            </w:r>
            <w:r>
              <w:rPr>
                <w:noProof/>
                <w:webHidden/>
              </w:rPr>
              <w:tab/>
            </w:r>
            <w:r>
              <w:rPr>
                <w:noProof/>
                <w:webHidden/>
              </w:rPr>
              <w:fldChar w:fldCharType="begin"/>
            </w:r>
            <w:r>
              <w:rPr>
                <w:noProof/>
                <w:webHidden/>
              </w:rPr>
              <w:instrText xml:space="preserve"> PAGEREF _Toc126055746 \h </w:instrText>
            </w:r>
            <w:r>
              <w:rPr>
                <w:noProof/>
                <w:webHidden/>
              </w:rPr>
            </w:r>
            <w:r>
              <w:rPr>
                <w:noProof/>
                <w:webHidden/>
              </w:rPr>
              <w:fldChar w:fldCharType="separate"/>
            </w:r>
            <w:r w:rsidR="00FC4E2C">
              <w:rPr>
                <w:noProof/>
                <w:webHidden/>
              </w:rPr>
              <w:t>578</w:t>
            </w:r>
            <w:r>
              <w:rPr>
                <w:noProof/>
                <w:webHidden/>
              </w:rPr>
              <w:fldChar w:fldCharType="end"/>
            </w:r>
          </w:hyperlink>
        </w:p>
        <w:p w14:paraId="7F2FB29F" w14:textId="1575D571" w:rsidR="006012A2" w:rsidRDefault="006012A2">
          <w:pPr>
            <w:pStyle w:val="TOC3"/>
            <w:tabs>
              <w:tab w:val="right" w:leader="dot" w:pos="8296"/>
            </w:tabs>
            <w:rPr>
              <w:noProof/>
            </w:rPr>
          </w:pPr>
          <w:hyperlink w:anchor="_Toc126055747" w:history="1">
            <w:r w:rsidRPr="00445687">
              <w:rPr>
                <w:rStyle w:val="af4"/>
                <w:noProof/>
              </w:rPr>
              <w:t>6.1 由来</w:t>
            </w:r>
            <w:r>
              <w:rPr>
                <w:noProof/>
                <w:webHidden/>
              </w:rPr>
              <w:tab/>
            </w:r>
            <w:r>
              <w:rPr>
                <w:noProof/>
                <w:webHidden/>
              </w:rPr>
              <w:fldChar w:fldCharType="begin"/>
            </w:r>
            <w:r>
              <w:rPr>
                <w:noProof/>
                <w:webHidden/>
              </w:rPr>
              <w:instrText xml:space="preserve"> PAGEREF _Toc126055747 \h </w:instrText>
            </w:r>
            <w:r>
              <w:rPr>
                <w:noProof/>
                <w:webHidden/>
              </w:rPr>
            </w:r>
            <w:r>
              <w:rPr>
                <w:noProof/>
                <w:webHidden/>
              </w:rPr>
              <w:fldChar w:fldCharType="separate"/>
            </w:r>
            <w:r w:rsidR="00FC4E2C">
              <w:rPr>
                <w:noProof/>
                <w:webHidden/>
              </w:rPr>
              <w:t>578</w:t>
            </w:r>
            <w:r>
              <w:rPr>
                <w:noProof/>
                <w:webHidden/>
              </w:rPr>
              <w:fldChar w:fldCharType="end"/>
            </w:r>
          </w:hyperlink>
        </w:p>
        <w:p w14:paraId="63E47439" w14:textId="21DDB3DE" w:rsidR="006012A2" w:rsidRDefault="006012A2">
          <w:pPr>
            <w:pStyle w:val="TOC3"/>
            <w:tabs>
              <w:tab w:val="right" w:leader="dot" w:pos="8296"/>
            </w:tabs>
            <w:rPr>
              <w:noProof/>
            </w:rPr>
          </w:pPr>
          <w:hyperlink w:anchor="_Toc126055748" w:history="1">
            <w:r w:rsidRPr="00445687">
              <w:rPr>
                <w:rStyle w:val="af4"/>
                <w:noProof/>
              </w:rPr>
              <w:t>6.2 语法格式</w:t>
            </w:r>
            <w:r>
              <w:rPr>
                <w:noProof/>
                <w:webHidden/>
              </w:rPr>
              <w:tab/>
            </w:r>
            <w:r>
              <w:rPr>
                <w:noProof/>
                <w:webHidden/>
              </w:rPr>
              <w:fldChar w:fldCharType="begin"/>
            </w:r>
            <w:r>
              <w:rPr>
                <w:noProof/>
                <w:webHidden/>
              </w:rPr>
              <w:instrText xml:space="preserve"> PAGEREF _Toc126055748 \h </w:instrText>
            </w:r>
            <w:r>
              <w:rPr>
                <w:noProof/>
                <w:webHidden/>
              </w:rPr>
            </w:r>
            <w:r>
              <w:rPr>
                <w:noProof/>
                <w:webHidden/>
              </w:rPr>
              <w:fldChar w:fldCharType="separate"/>
            </w:r>
            <w:r w:rsidR="00FC4E2C">
              <w:rPr>
                <w:noProof/>
                <w:webHidden/>
              </w:rPr>
              <w:t>579</w:t>
            </w:r>
            <w:r>
              <w:rPr>
                <w:noProof/>
                <w:webHidden/>
              </w:rPr>
              <w:fldChar w:fldCharType="end"/>
            </w:r>
          </w:hyperlink>
        </w:p>
        <w:p w14:paraId="4E4B8F4A" w14:textId="2031B043" w:rsidR="006012A2" w:rsidRDefault="006012A2">
          <w:pPr>
            <w:pStyle w:val="TOC3"/>
            <w:tabs>
              <w:tab w:val="right" w:leader="dot" w:pos="8296"/>
            </w:tabs>
            <w:rPr>
              <w:noProof/>
            </w:rPr>
          </w:pPr>
          <w:hyperlink w:anchor="_Toc126055749" w:history="1">
            <w:r w:rsidRPr="00445687">
              <w:rPr>
                <w:rStyle w:val="af4"/>
                <w:noProof/>
              </w:rPr>
              <w:t>6.3 使用说明</w:t>
            </w:r>
            <w:r>
              <w:rPr>
                <w:noProof/>
                <w:webHidden/>
              </w:rPr>
              <w:tab/>
            </w:r>
            <w:r>
              <w:rPr>
                <w:noProof/>
                <w:webHidden/>
              </w:rPr>
              <w:fldChar w:fldCharType="begin"/>
            </w:r>
            <w:r>
              <w:rPr>
                <w:noProof/>
                <w:webHidden/>
              </w:rPr>
              <w:instrText xml:space="preserve"> PAGEREF _Toc126055749 \h </w:instrText>
            </w:r>
            <w:r>
              <w:rPr>
                <w:noProof/>
                <w:webHidden/>
              </w:rPr>
            </w:r>
            <w:r>
              <w:rPr>
                <w:noProof/>
                <w:webHidden/>
              </w:rPr>
              <w:fldChar w:fldCharType="separate"/>
            </w:r>
            <w:r w:rsidR="00FC4E2C">
              <w:rPr>
                <w:noProof/>
                <w:webHidden/>
              </w:rPr>
              <w:t>580</w:t>
            </w:r>
            <w:r>
              <w:rPr>
                <w:noProof/>
                <w:webHidden/>
              </w:rPr>
              <w:fldChar w:fldCharType="end"/>
            </w:r>
          </w:hyperlink>
        </w:p>
        <w:p w14:paraId="43C4E8E4" w14:textId="1C47105F" w:rsidR="006012A2" w:rsidRDefault="006012A2">
          <w:pPr>
            <w:pStyle w:val="TOC3"/>
            <w:tabs>
              <w:tab w:val="right" w:leader="dot" w:pos="8296"/>
            </w:tabs>
            <w:rPr>
              <w:noProof/>
            </w:rPr>
          </w:pPr>
          <w:hyperlink w:anchor="_Toc126055750" w:history="1">
            <w:r w:rsidRPr="00445687">
              <w:rPr>
                <w:rStyle w:val="af4"/>
                <w:noProof/>
              </w:rPr>
              <w:t>6.4 注意事项</w:t>
            </w:r>
            <w:r>
              <w:rPr>
                <w:noProof/>
                <w:webHidden/>
              </w:rPr>
              <w:tab/>
            </w:r>
            <w:r>
              <w:rPr>
                <w:noProof/>
                <w:webHidden/>
              </w:rPr>
              <w:fldChar w:fldCharType="begin"/>
            </w:r>
            <w:r>
              <w:rPr>
                <w:noProof/>
                <w:webHidden/>
              </w:rPr>
              <w:instrText xml:space="preserve"> PAGEREF _Toc126055750 \h </w:instrText>
            </w:r>
            <w:r>
              <w:rPr>
                <w:noProof/>
                <w:webHidden/>
              </w:rPr>
            </w:r>
            <w:r>
              <w:rPr>
                <w:noProof/>
                <w:webHidden/>
              </w:rPr>
              <w:fldChar w:fldCharType="separate"/>
            </w:r>
            <w:r w:rsidR="00FC4E2C">
              <w:rPr>
                <w:noProof/>
                <w:webHidden/>
              </w:rPr>
              <w:t>581</w:t>
            </w:r>
            <w:r>
              <w:rPr>
                <w:noProof/>
                <w:webHidden/>
              </w:rPr>
              <w:fldChar w:fldCharType="end"/>
            </w:r>
          </w:hyperlink>
        </w:p>
        <w:p w14:paraId="742758F4" w14:textId="0F810E08" w:rsidR="006012A2" w:rsidRDefault="006012A2">
          <w:pPr>
            <w:pStyle w:val="TOC3"/>
            <w:tabs>
              <w:tab w:val="right" w:leader="dot" w:pos="8296"/>
            </w:tabs>
            <w:rPr>
              <w:noProof/>
            </w:rPr>
          </w:pPr>
          <w:hyperlink w:anchor="_Toc126055751" w:history="1">
            <w:r w:rsidRPr="00445687">
              <w:rPr>
                <w:rStyle w:val="af4"/>
                <w:noProof/>
              </w:rPr>
              <w:t>6.5 应用举例1</w:t>
            </w:r>
            <w:r>
              <w:rPr>
                <w:noProof/>
                <w:webHidden/>
              </w:rPr>
              <w:tab/>
            </w:r>
            <w:r>
              <w:rPr>
                <w:noProof/>
                <w:webHidden/>
              </w:rPr>
              <w:fldChar w:fldCharType="begin"/>
            </w:r>
            <w:r>
              <w:rPr>
                <w:noProof/>
                <w:webHidden/>
              </w:rPr>
              <w:instrText xml:space="preserve"> PAGEREF _Toc126055751 \h </w:instrText>
            </w:r>
            <w:r>
              <w:rPr>
                <w:noProof/>
                <w:webHidden/>
              </w:rPr>
            </w:r>
            <w:r>
              <w:rPr>
                <w:noProof/>
                <w:webHidden/>
              </w:rPr>
              <w:fldChar w:fldCharType="separate"/>
            </w:r>
            <w:r w:rsidR="00FC4E2C">
              <w:rPr>
                <w:noProof/>
                <w:webHidden/>
              </w:rPr>
              <w:t>581</w:t>
            </w:r>
            <w:r>
              <w:rPr>
                <w:noProof/>
                <w:webHidden/>
              </w:rPr>
              <w:fldChar w:fldCharType="end"/>
            </w:r>
          </w:hyperlink>
        </w:p>
        <w:p w14:paraId="248C7896" w14:textId="665A7D3C" w:rsidR="006012A2" w:rsidRDefault="006012A2">
          <w:pPr>
            <w:pStyle w:val="TOC3"/>
            <w:tabs>
              <w:tab w:val="right" w:leader="dot" w:pos="8296"/>
            </w:tabs>
            <w:rPr>
              <w:noProof/>
            </w:rPr>
          </w:pPr>
          <w:hyperlink w:anchor="_Toc126055752" w:history="1">
            <w:r w:rsidRPr="00445687">
              <w:rPr>
                <w:rStyle w:val="af4"/>
                <w:noProof/>
              </w:rPr>
              <w:t>6.6 应用举例2：模板方法设计模式(TemplateMethod)</w:t>
            </w:r>
            <w:r>
              <w:rPr>
                <w:noProof/>
                <w:webHidden/>
              </w:rPr>
              <w:tab/>
            </w:r>
            <w:r>
              <w:rPr>
                <w:noProof/>
                <w:webHidden/>
              </w:rPr>
              <w:fldChar w:fldCharType="begin"/>
            </w:r>
            <w:r>
              <w:rPr>
                <w:noProof/>
                <w:webHidden/>
              </w:rPr>
              <w:instrText xml:space="preserve"> PAGEREF _Toc126055752 \h </w:instrText>
            </w:r>
            <w:r>
              <w:rPr>
                <w:noProof/>
                <w:webHidden/>
              </w:rPr>
            </w:r>
            <w:r>
              <w:rPr>
                <w:noProof/>
                <w:webHidden/>
              </w:rPr>
              <w:fldChar w:fldCharType="separate"/>
            </w:r>
            <w:r w:rsidR="00FC4E2C">
              <w:rPr>
                <w:noProof/>
                <w:webHidden/>
              </w:rPr>
              <w:t>582</w:t>
            </w:r>
            <w:r>
              <w:rPr>
                <w:noProof/>
                <w:webHidden/>
              </w:rPr>
              <w:fldChar w:fldCharType="end"/>
            </w:r>
          </w:hyperlink>
        </w:p>
        <w:p w14:paraId="3BFAD45B" w14:textId="222A92A9" w:rsidR="006012A2" w:rsidRDefault="006012A2">
          <w:pPr>
            <w:pStyle w:val="TOC3"/>
            <w:tabs>
              <w:tab w:val="right" w:leader="dot" w:pos="8296"/>
            </w:tabs>
            <w:rPr>
              <w:noProof/>
            </w:rPr>
          </w:pPr>
          <w:hyperlink w:anchor="_Toc126055753" w:history="1">
            <w:r w:rsidRPr="00445687">
              <w:rPr>
                <w:rStyle w:val="af4"/>
                <w:noProof/>
              </w:rPr>
              <w:t>6.7 思考与练习</w:t>
            </w:r>
            <w:r>
              <w:rPr>
                <w:noProof/>
                <w:webHidden/>
              </w:rPr>
              <w:tab/>
            </w:r>
            <w:r>
              <w:rPr>
                <w:noProof/>
                <w:webHidden/>
              </w:rPr>
              <w:fldChar w:fldCharType="begin"/>
            </w:r>
            <w:r>
              <w:rPr>
                <w:noProof/>
                <w:webHidden/>
              </w:rPr>
              <w:instrText xml:space="preserve"> PAGEREF _Toc126055753 \h </w:instrText>
            </w:r>
            <w:r>
              <w:rPr>
                <w:noProof/>
                <w:webHidden/>
              </w:rPr>
            </w:r>
            <w:r>
              <w:rPr>
                <w:noProof/>
                <w:webHidden/>
              </w:rPr>
              <w:fldChar w:fldCharType="separate"/>
            </w:r>
            <w:r w:rsidR="00FC4E2C">
              <w:rPr>
                <w:noProof/>
                <w:webHidden/>
              </w:rPr>
              <w:t>586</w:t>
            </w:r>
            <w:r>
              <w:rPr>
                <w:noProof/>
                <w:webHidden/>
              </w:rPr>
              <w:fldChar w:fldCharType="end"/>
            </w:r>
          </w:hyperlink>
        </w:p>
        <w:p w14:paraId="20B173F0" w14:textId="4D88FC21" w:rsidR="006012A2" w:rsidRDefault="006012A2">
          <w:pPr>
            <w:pStyle w:val="TOC2"/>
            <w:tabs>
              <w:tab w:val="right" w:leader="dot" w:pos="8296"/>
            </w:tabs>
            <w:rPr>
              <w:noProof/>
            </w:rPr>
          </w:pPr>
          <w:hyperlink w:anchor="_Toc126055754" w:history="1">
            <w:r w:rsidRPr="00445687">
              <w:rPr>
                <w:rStyle w:val="af4"/>
                <w:noProof/>
              </w:rPr>
              <w:t>7. 接口(interface)</w:t>
            </w:r>
            <w:r>
              <w:rPr>
                <w:noProof/>
                <w:webHidden/>
              </w:rPr>
              <w:tab/>
            </w:r>
            <w:r>
              <w:rPr>
                <w:noProof/>
                <w:webHidden/>
              </w:rPr>
              <w:fldChar w:fldCharType="begin"/>
            </w:r>
            <w:r>
              <w:rPr>
                <w:noProof/>
                <w:webHidden/>
              </w:rPr>
              <w:instrText xml:space="preserve"> PAGEREF _Toc126055754 \h </w:instrText>
            </w:r>
            <w:r>
              <w:rPr>
                <w:noProof/>
                <w:webHidden/>
              </w:rPr>
            </w:r>
            <w:r>
              <w:rPr>
                <w:noProof/>
                <w:webHidden/>
              </w:rPr>
              <w:fldChar w:fldCharType="separate"/>
            </w:r>
            <w:r w:rsidR="00FC4E2C">
              <w:rPr>
                <w:noProof/>
                <w:webHidden/>
              </w:rPr>
              <w:t>590</w:t>
            </w:r>
            <w:r>
              <w:rPr>
                <w:noProof/>
                <w:webHidden/>
              </w:rPr>
              <w:fldChar w:fldCharType="end"/>
            </w:r>
          </w:hyperlink>
        </w:p>
        <w:p w14:paraId="52B97F99" w14:textId="1CBDE1EA" w:rsidR="006012A2" w:rsidRDefault="006012A2">
          <w:pPr>
            <w:pStyle w:val="TOC3"/>
            <w:tabs>
              <w:tab w:val="right" w:leader="dot" w:pos="8296"/>
            </w:tabs>
            <w:rPr>
              <w:noProof/>
            </w:rPr>
          </w:pPr>
          <w:hyperlink w:anchor="_Toc126055755" w:history="1">
            <w:r w:rsidRPr="00445687">
              <w:rPr>
                <w:rStyle w:val="af4"/>
                <w:noProof/>
              </w:rPr>
              <w:t>7.1 类比</w:t>
            </w:r>
            <w:r>
              <w:rPr>
                <w:noProof/>
                <w:webHidden/>
              </w:rPr>
              <w:tab/>
            </w:r>
            <w:r>
              <w:rPr>
                <w:noProof/>
                <w:webHidden/>
              </w:rPr>
              <w:fldChar w:fldCharType="begin"/>
            </w:r>
            <w:r>
              <w:rPr>
                <w:noProof/>
                <w:webHidden/>
              </w:rPr>
              <w:instrText xml:space="preserve"> PAGEREF _Toc126055755 \h </w:instrText>
            </w:r>
            <w:r>
              <w:rPr>
                <w:noProof/>
                <w:webHidden/>
              </w:rPr>
            </w:r>
            <w:r>
              <w:rPr>
                <w:noProof/>
                <w:webHidden/>
              </w:rPr>
              <w:fldChar w:fldCharType="separate"/>
            </w:r>
            <w:r w:rsidR="00FC4E2C">
              <w:rPr>
                <w:noProof/>
                <w:webHidden/>
              </w:rPr>
              <w:t>590</w:t>
            </w:r>
            <w:r>
              <w:rPr>
                <w:noProof/>
                <w:webHidden/>
              </w:rPr>
              <w:fldChar w:fldCharType="end"/>
            </w:r>
          </w:hyperlink>
        </w:p>
        <w:p w14:paraId="31610060" w14:textId="3117CB7B" w:rsidR="006012A2" w:rsidRDefault="006012A2">
          <w:pPr>
            <w:pStyle w:val="TOC3"/>
            <w:tabs>
              <w:tab w:val="right" w:leader="dot" w:pos="8296"/>
            </w:tabs>
            <w:rPr>
              <w:noProof/>
            </w:rPr>
          </w:pPr>
          <w:hyperlink w:anchor="_Toc126055756" w:history="1">
            <w:r w:rsidRPr="00445687">
              <w:rPr>
                <w:rStyle w:val="af4"/>
                <w:noProof/>
              </w:rPr>
              <w:t>7.2 概述</w:t>
            </w:r>
            <w:r>
              <w:rPr>
                <w:noProof/>
                <w:webHidden/>
              </w:rPr>
              <w:tab/>
            </w:r>
            <w:r>
              <w:rPr>
                <w:noProof/>
                <w:webHidden/>
              </w:rPr>
              <w:fldChar w:fldCharType="begin"/>
            </w:r>
            <w:r>
              <w:rPr>
                <w:noProof/>
                <w:webHidden/>
              </w:rPr>
              <w:instrText xml:space="preserve"> PAGEREF _Toc126055756 \h </w:instrText>
            </w:r>
            <w:r>
              <w:rPr>
                <w:noProof/>
                <w:webHidden/>
              </w:rPr>
            </w:r>
            <w:r>
              <w:rPr>
                <w:noProof/>
                <w:webHidden/>
              </w:rPr>
              <w:fldChar w:fldCharType="separate"/>
            </w:r>
            <w:r w:rsidR="00FC4E2C">
              <w:rPr>
                <w:noProof/>
                <w:webHidden/>
              </w:rPr>
              <w:t>591</w:t>
            </w:r>
            <w:r>
              <w:rPr>
                <w:noProof/>
                <w:webHidden/>
              </w:rPr>
              <w:fldChar w:fldCharType="end"/>
            </w:r>
          </w:hyperlink>
        </w:p>
        <w:p w14:paraId="71583D03" w14:textId="2879D6DC" w:rsidR="006012A2" w:rsidRDefault="006012A2">
          <w:pPr>
            <w:pStyle w:val="TOC3"/>
            <w:tabs>
              <w:tab w:val="right" w:leader="dot" w:pos="8296"/>
            </w:tabs>
            <w:rPr>
              <w:noProof/>
            </w:rPr>
          </w:pPr>
          <w:hyperlink w:anchor="_Toc126055757" w:history="1">
            <w:r w:rsidRPr="00445687">
              <w:rPr>
                <w:rStyle w:val="af4"/>
                <w:noProof/>
              </w:rPr>
              <w:t>7.3 定义格式</w:t>
            </w:r>
            <w:r>
              <w:rPr>
                <w:noProof/>
                <w:webHidden/>
              </w:rPr>
              <w:tab/>
            </w:r>
            <w:r>
              <w:rPr>
                <w:noProof/>
                <w:webHidden/>
              </w:rPr>
              <w:fldChar w:fldCharType="begin"/>
            </w:r>
            <w:r>
              <w:rPr>
                <w:noProof/>
                <w:webHidden/>
              </w:rPr>
              <w:instrText xml:space="preserve"> PAGEREF _Toc126055757 \h </w:instrText>
            </w:r>
            <w:r>
              <w:rPr>
                <w:noProof/>
                <w:webHidden/>
              </w:rPr>
            </w:r>
            <w:r>
              <w:rPr>
                <w:noProof/>
                <w:webHidden/>
              </w:rPr>
              <w:fldChar w:fldCharType="separate"/>
            </w:r>
            <w:r w:rsidR="00FC4E2C">
              <w:rPr>
                <w:noProof/>
                <w:webHidden/>
              </w:rPr>
              <w:t>592</w:t>
            </w:r>
            <w:r>
              <w:rPr>
                <w:noProof/>
                <w:webHidden/>
              </w:rPr>
              <w:fldChar w:fldCharType="end"/>
            </w:r>
          </w:hyperlink>
        </w:p>
        <w:p w14:paraId="612989A2" w14:textId="278B366B" w:rsidR="006012A2" w:rsidRDefault="006012A2">
          <w:pPr>
            <w:pStyle w:val="TOC3"/>
            <w:tabs>
              <w:tab w:val="right" w:leader="dot" w:pos="8296"/>
            </w:tabs>
            <w:rPr>
              <w:noProof/>
            </w:rPr>
          </w:pPr>
          <w:hyperlink w:anchor="_Toc126055758" w:history="1">
            <w:r w:rsidRPr="00445687">
              <w:rPr>
                <w:rStyle w:val="af4"/>
                <w:noProof/>
              </w:rPr>
              <w:t>7.4 接口的使用规则</w:t>
            </w:r>
            <w:r>
              <w:rPr>
                <w:noProof/>
                <w:webHidden/>
              </w:rPr>
              <w:tab/>
            </w:r>
            <w:r>
              <w:rPr>
                <w:noProof/>
                <w:webHidden/>
              </w:rPr>
              <w:fldChar w:fldCharType="begin"/>
            </w:r>
            <w:r>
              <w:rPr>
                <w:noProof/>
                <w:webHidden/>
              </w:rPr>
              <w:instrText xml:space="preserve"> PAGEREF _Toc126055758 \h </w:instrText>
            </w:r>
            <w:r>
              <w:rPr>
                <w:noProof/>
                <w:webHidden/>
              </w:rPr>
            </w:r>
            <w:r>
              <w:rPr>
                <w:noProof/>
                <w:webHidden/>
              </w:rPr>
              <w:fldChar w:fldCharType="separate"/>
            </w:r>
            <w:r w:rsidR="00FC4E2C">
              <w:rPr>
                <w:noProof/>
                <w:webHidden/>
              </w:rPr>
              <w:t>594</w:t>
            </w:r>
            <w:r>
              <w:rPr>
                <w:noProof/>
                <w:webHidden/>
              </w:rPr>
              <w:fldChar w:fldCharType="end"/>
            </w:r>
          </w:hyperlink>
        </w:p>
        <w:p w14:paraId="1191FB46" w14:textId="57138931" w:rsidR="006012A2" w:rsidRDefault="006012A2">
          <w:pPr>
            <w:pStyle w:val="TOC3"/>
            <w:tabs>
              <w:tab w:val="right" w:leader="dot" w:pos="8296"/>
            </w:tabs>
            <w:rPr>
              <w:noProof/>
            </w:rPr>
          </w:pPr>
          <w:hyperlink w:anchor="_Toc126055759" w:history="1">
            <w:r w:rsidRPr="00445687">
              <w:rPr>
                <w:rStyle w:val="af4"/>
                <w:noProof/>
              </w:rPr>
              <w:t>7.5 JDK8中相关冲突问题</w:t>
            </w:r>
            <w:r>
              <w:rPr>
                <w:noProof/>
                <w:webHidden/>
              </w:rPr>
              <w:tab/>
            </w:r>
            <w:r>
              <w:rPr>
                <w:noProof/>
                <w:webHidden/>
              </w:rPr>
              <w:fldChar w:fldCharType="begin"/>
            </w:r>
            <w:r>
              <w:rPr>
                <w:noProof/>
                <w:webHidden/>
              </w:rPr>
              <w:instrText xml:space="preserve"> PAGEREF _Toc126055759 \h </w:instrText>
            </w:r>
            <w:r>
              <w:rPr>
                <w:noProof/>
                <w:webHidden/>
              </w:rPr>
            </w:r>
            <w:r>
              <w:rPr>
                <w:noProof/>
                <w:webHidden/>
              </w:rPr>
              <w:fldChar w:fldCharType="separate"/>
            </w:r>
            <w:r w:rsidR="00FC4E2C">
              <w:rPr>
                <w:noProof/>
                <w:webHidden/>
              </w:rPr>
              <w:t>603</w:t>
            </w:r>
            <w:r>
              <w:rPr>
                <w:noProof/>
                <w:webHidden/>
              </w:rPr>
              <w:fldChar w:fldCharType="end"/>
            </w:r>
          </w:hyperlink>
        </w:p>
        <w:p w14:paraId="286163BB" w14:textId="725F41B2" w:rsidR="006012A2" w:rsidRDefault="006012A2">
          <w:pPr>
            <w:pStyle w:val="TOC3"/>
            <w:tabs>
              <w:tab w:val="right" w:leader="dot" w:pos="8296"/>
            </w:tabs>
            <w:rPr>
              <w:noProof/>
            </w:rPr>
          </w:pPr>
          <w:hyperlink w:anchor="_Toc126055760" w:history="1">
            <w:r w:rsidRPr="00445687">
              <w:rPr>
                <w:rStyle w:val="af4"/>
                <w:noProof/>
              </w:rPr>
              <w:t>7.6 接口的总结与面试题</w:t>
            </w:r>
            <w:r>
              <w:rPr>
                <w:noProof/>
                <w:webHidden/>
              </w:rPr>
              <w:tab/>
            </w:r>
            <w:r>
              <w:rPr>
                <w:noProof/>
                <w:webHidden/>
              </w:rPr>
              <w:fldChar w:fldCharType="begin"/>
            </w:r>
            <w:r>
              <w:rPr>
                <w:noProof/>
                <w:webHidden/>
              </w:rPr>
              <w:instrText xml:space="preserve"> PAGEREF _Toc126055760 \h </w:instrText>
            </w:r>
            <w:r>
              <w:rPr>
                <w:noProof/>
                <w:webHidden/>
              </w:rPr>
            </w:r>
            <w:r>
              <w:rPr>
                <w:noProof/>
                <w:webHidden/>
              </w:rPr>
              <w:fldChar w:fldCharType="separate"/>
            </w:r>
            <w:r w:rsidR="00FC4E2C">
              <w:rPr>
                <w:noProof/>
                <w:webHidden/>
              </w:rPr>
              <w:t>608</w:t>
            </w:r>
            <w:r>
              <w:rPr>
                <w:noProof/>
                <w:webHidden/>
              </w:rPr>
              <w:fldChar w:fldCharType="end"/>
            </w:r>
          </w:hyperlink>
        </w:p>
        <w:p w14:paraId="3B3BB25C" w14:textId="792BEF4F" w:rsidR="006012A2" w:rsidRDefault="006012A2">
          <w:pPr>
            <w:pStyle w:val="TOC3"/>
            <w:tabs>
              <w:tab w:val="right" w:leader="dot" w:pos="8296"/>
            </w:tabs>
            <w:rPr>
              <w:noProof/>
            </w:rPr>
          </w:pPr>
          <w:hyperlink w:anchor="_Toc126055761" w:history="1">
            <w:r w:rsidRPr="00445687">
              <w:rPr>
                <w:rStyle w:val="af4"/>
                <w:noProof/>
              </w:rPr>
              <w:t>7.7 接口与抽象类之间的对比</w:t>
            </w:r>
            <w:r>
              <w:rPr>
                <w:noProof/>
                <w:webHidden/>
              </w:rPr>
              <w:tab/>
            </w:r>
            <w:r>
              <w:rPr>
                <w:noProof/>
                <w:webHidden/>
              </w:rPr>
              <w:fldChar w:fldCharType="begin"/>
            </w:r>
            <w:r>
              <w:rPr>
                <w:noProof/>
                <w:webHidden/>
              </w:rPr>
              <w:instrText xml:space="preserve"> PAGEREF _Toc126055761 \h </w:instrText>
            </w:r>
            <w:r>
              <w:rPr>
                <w:noProof/>
                <w:webHidden/>
              </w:rPr>
            </w:r>
            <w:r>
              <w:rPr>
                <w:noProof/>
                <w:webHidden/>
              </w:rPr>
              <w:fldChar w:fldCharType="separate"/>
            </w:r>
            <w:r w:rsidR="00FC4E2C">
              <w:rPr>
                <w:noProof/>
                <w:webHidden/>
              </w:rPr>
              <w:t>610</w:t>
            </w:r>
            <w:r>
              <w:rPr>
                <w:noProof/>
                <w:webHidden/>
              </w:rPr>
              <w:fldChar w:fldCharType="end"/>
            </w:r>
          </w:hyperlink>
        </w:p>
        <w:p w14:paraId="7C363A73" w14:textId="0544479B" w:rsidR="006012A2" w:rsidRDefault="006012A2">
          <w:pPr>
            <w:pStyle w:val="TOC3"/>
            <w:tabs>
              <w:tab w:val="right" w:leader="dot" w:pos="8296"/>
            </w:tabs>
            <w:rPr>
              <w:noProof/>
            </w:rPr>
          </w:pPr>
          <w:hyperlink w:anchor="_Toc126055762" w:history="1">
            <w:r w:rsidRPr="00445687">
              <w:rPr>
                <w:rStyle w:val="af4"/>
                <w:noProof/>
              </w:rPr>
              <w:t>7.8 练习</w:t>
            </w:r>
            <w:r>
              <w:rPr>
                <w:noProof/>
                <w:webHidden/>
              </w:rPr>
              <w:tab/>
            </w:r>
            <w:r>
              <w:rPr>
                <w:noProof/>
                <w:webHidden/>
              </w:rPr>
              <w:fldChar w:fldCharType="begin"/>
            </w:r>
            <w:r>
              <w:rPr>
                <w:noProof/>
                <w:webHidden/>
              </w:rPr>
              <w:instrText xml:space="preserve"> PAGEREF _Toc126055762 \h </w:instrText>
            </w:r>
            <w:r>
              <w:rPr>
                <w:noProof/>
                <w:webHidden/>
              </w:rPr>
            </w:r>
            <w:r>
              <w:rPr>
                <w:noProof/>
                <w:webHidden/>
              </w:rPr>
              <w:fldChar w:fldCharType="separate"/>
            </w:r>
            <w:r w:rsidR="00FC4E2C">
              <w:rPr>
                <w:noProof/>
                <w:webHidden/>
              </w:rPr>
              <w:t>610</w:t>
            </w:r>
            <w:r>
              <w:rPr>
                <w:noProof/>
                <w:webHidden/>
              </w:rPr>
              <w:fldChar w:fldCharType="end"/>
            </w:r>
          </w:hyperlink>
        </w:p>
        <w:p w14:paraId="476D5579" w14:textId="4F27F74E" w:rsidR="006012A2" w:rsidRDefault="006012A2">
          <w:pPr>
            <w:pStyle w:val="TOC2"/>
            <w:tabs>
              <w:tab w:val="right" w:leader="dot" w:pos="8296"/>
            </w:tabs>
            <w:rPr>
              <w:noProof/>
            </w:rPr>
          </w:pPr>
          <w:hyperlink w:anchor="_Toc126055763" w:history="1">
            <w:r w:rsidRPr="00445687">
              <w:rPr>
                <w:rStyle w:val="af4"/>
                <w:noProof/>
              </w:rPr>
              <w:t>8. 内部类（InnerClass)</w:t>
            </w:r>
            <w:r>
              <w:rPr>
                <w:noProof/>
                <w:webHidden/>
              </w:rPr>
              <w:tab/>
            </w:r>
            <w:r>
              <w:rPr>
                <w:noProof/>
                <w:webHidden/>
              </w:rPr>
              <w:fldChar w:fldCharType="begin"/>
            </w:r>
            <w:r>
              <w:rPr>
                <w:noProof/>
                <w:webHidden/>
              </w:rPr>
              <w:instrText xml:space="preserve"> PAGEREF _Toc126055763 \h </w:instrText>
            </w:r>
            <w:r>
              <w:rPr>
                <w:noProof/>
                <w:webHidden/>
              </w:rPr>
            </w:r>
            <w:r>
              <w:rPr>
                <w:noProof/>
                <w:webHidden/>
              </w:rPr>
              <w:fldChar w:fldCharType="separate"/>
            </w:r>
            <w:r w:rsidR="00FC4E2C">
              <w:rPr>
                <w:noProof/>
                <w:webHidden/>
              </w:rPr>
              <w:t>613</w:t>
            </w:r>
            <w:r>
              <w:rPr>
                <w:noProof/>
                <w:webHidden/>
              </w:rPr>
              <w:fldChar w:fldCharType="end"/>
            </w:r>
          </w:hyperlink>
        </w:p>
        <w:p w14:paraId="4874DAFF" w14:textId="08F0789E" w:rsidR="006012A2" w:rsidRDefault="006012A2">
          <w:pPr>
            <w:pStyle w:val="TOC3"/>
            <w:tabs>
              <w:tab w:val="right" w:leader="dot" w:pos="8296"/>
            </w:tabs>
            <w:rPr>
              <w:noProof/>
            </w:rPr>
          </w:pPr>
          <w:hyperlink w:anchor="_Toc126055764" w:history="1">
            <w:r w:rsidRPr="00445687">
              <w:rPr>
                <w:rStyle w:val="af4"/>
                <w:noProof/>
              </w:rPr>
              <w:t>8.1 概述</w:t>
            </w:r>
            <w:r>
              <w:rPr>
                <w:noProof/>
                <w:webHidden/>
              </w:rPr>
              <w:tab/>
            </w:r>
            <w:r>
              <w:rPr>
                <w:noProof/>
                <w:webHidden/>
              </w:rPr>
              <w:fldChar w:fldCharType="begin"/>
            </w:r>
            <w:r>
              <w:rPr>
                <w:noProof/>
                <w:webHidden/>
              </w:rPr>
              <w:instrText xml:space="preserve"> PAGEREF _Toc126055764 \h </w:instrText>
            </w:r>
            <w:r>
              <w:rPr>
                <w:noProof/>
                <w:webHidden/>
              </w:rPr>
            </w:r>
            <w:r>
              <w:rPr>
                <w:noProof/>
                <w:webHidden/>
              </w:rPr>
              <w:fldChar w:fldCharType="separate"/>
            </w:r>
            <w:r w:rsidR="00FC4E2C">
              <w:rPr>
                <w:noProof/>
                <w:webHidden/>
              </w:rPr>
              <w:t>613</w:t>
            </w:r>
            <w:r>
              <w:rPr>
                <w:noProof/>
                <w:webHidden/>
              </w:rPr>
              <w:fldChar w:fldCharType="end"/>
            </w:r>
          </w:hyperlink>
        </w:p>
        <w:p w14:paraId="460252E3" w14:textId="73141AA8" w:rsidR="006012A2" w:rsidRDefault="006012A2">
          <w:pPr>
            <w:pStyle w:val="TOC3"/>
            <w:tabs>
              <w:tab w:val="right" w:leader="dot" w:pos="8296"/>
            </w:tabs>
            <w:rPr>
              <w:noProof/>
            </w:rPr>
          </w:pPr>
          <w:hyperlink w:anchor="_Toc126055765" w:history="1">
            <w:r w:rsidRPr="00445687">
              <w:rPr>
                <w:rStyle w:val="af4"/>
                <w:noProof/>
              </w:rPr>
              <w:t>8.2 成员内部类</w:t>
            </w:r>
            <w:r>
              <w:rPr>
                <w:noProof/>
                <w:webHidden/>
              </w:rPr>
              <w:tab/>
            </w:r>
            <w:r>
              <w:rPr>
                <w:noProof/>
                <w:webHidden/>
              </w:rPr>
              <w:fldChar w:fldCharType="begin"/>
            </w:r>
            <w:r>
              <w:rPr>
                <w:noProof/>
                <w:webHidden/>
              </w:rPr>
              <w:instrText xml:space="preserve"> PAGEREF _Toc126055765 \h </w:instrText>
            </w:r>
            <w:r>
              <w:rPr>
                <w:noProof/>
                <w:webHidden/>
              </w:rPr>
            </w:r>
            <w:r>
              <w:rPr>
                <w:noProof/>
                <w:webHidden/>
              </w:rPr>
              <w:fldChar w:fldCharType="separate"/>
            </w:r>
            <w:r w:rsidR="00FC4E2C">
              <w:rPr>
                <w:noProof/>
                <w:webHidden/>
              </w:rPr>
              <w:t>614</w:t>
            </w:r>
            <w:r>
              <w:rPr>
                <w:noProof/>
                <w:webHidden/>
              </w:rPr>
              <w:fldChar w:fldCharType="end"/>
            </w:r>
          </w:hyperlink>
        </w:p>
        <w:p w14:paraId="623297AB" w14:textId="38B10896" w:rsidR="006012A2" w:rsidRDefault="006012A2">
          <w:pPr>
            <w:pStyle w:val="TOC3"/>
            <w:tabs>
              <w:tab w:val="right" w:leader="dot" w:pos="8296"/>
            </w:tabs>
            <w:rPr>
              <w:noProof/>
            </w:rPr>
          </w:pPr>
          <w:hyperlink w:anchor="_Toc126055766" w:history="1">
            <w:r w:rsidRPr="00445687">
              <w:rPr>
                <w:rStyle w:val="af4"/>
                <w:noProof/>
              </w:rPr>
              <w:t>8.3 局部内部类</w:t>
            </w:r>
            <w:r>
              <w:rPr>
                <w:noProof/>
                <w:webHidden/>
              </w:rPr>
              <w:tab/>
            </w:r>
            <w:r>
              <w:rPr>
                <w:noProof/>
                <w:webHidden/>
              </w:rPr>
              <w:fldChar w:fldCharType="begin"/>
            </w:r>
            <w:r>
              <w:rPr>
                <w:noProof/>
                <w:webHidden/>
              </w:rPr>
              <w:instrText xml:space="preserve"> PAGEREF _Toc126055766 \h </w:instrText>
            </w:r>
            <w:r>
              <w:rPr>
                <w:noProof/>
                <w:webHidden/>
              </w:rPr>
            </w:r>
            <w:r>
              <w:rPr>
                <w:noProof/>
                <w:webHidden/>
              </w:rPr>
              <w:fldChar w:fldCharType="separate"/>
            </w:r>
            <w:r w:rsidR="00FC4E2C">
              <w:rPr>
                <w:noProof/>
                <w:webHidden/>
              </w:rPr>
              <w:t>617</w:t>
            </w:r>
            <w:r>
              <w:rPr>
                <w:noProof/>
                <w:webHidden/>
              </w:rPr>
              <w:fldChar w:fldCharType="end"/>
            </w:r>
          </w:hyperlink>
        </w:p>
        <w:p w14:paraId="49F166B8" w14:textId="5F9CA519" w:rsidR="006012A2" w:rsidRDefault="006012A2">
          <w:pPr>
            <w:pStyle w:val="TOC3"/>
            <w:tabs>
              <w:tab w:val="right" w:leader="dot" w:pos="8296"/>
            </w:tabs>
            <w:rPr>
              <w:noProof/>
            </w:rPr>
          </w:pPr>
          <w:hyperlink w:anchor="_Toc126055767" w:history="1">
            <w:r w:rsidRPr="00445687">
              <w:rPr>
                <w:rStyle w:val="af4"/>
                <w:noProof/>
              </w:rPr>
              <w:t>8.4 练习</w:t>
            </w:r>
            <w:r>
              <w:rPr>
                <w:noProof/>
                <w:webHidden/>
              </w:rPr>
              <w:tab/>
            </w:r>
            <w:r>
              <w:rPr>
                <w:noProof/>
                <w:webHidden/>
              </w:rPr>
              <w:fldChar w:fldCharType="begin"/>
            </w:r>
            <w:r>
              <w:rPr>
                <w:noProof/>
                <w:webHidden/>
              </w:rPr>
              <w:instrText xml:space="preserve"> PAGEREF _Toc126055767 \h </w:instrText>
            </w:r>
            <w:r>
              <w:rPr>
                <w:noProof/>
                <w:webHidden/>
              </w:rPr>
            </w:r>
            <w:r>
              <w:rPr>
                <w:noProof/>
                <w:webHidden/>
              </w:rPr>
              <w:fldChar w:fldCharType="separate"/>
            </w:r>
            <w:r w:rsidR="00FC4E2C">
              <w:rPr>
                <w:noProof/>
                <w:webHidden/>
              </w:rPr>
              <w:t>621</w:t>
            </w:r>
            <w:r>
              <w:rPr>
                <w:noProof/>
                <w:webHidden/>
              </w:rPr>
              <w:fldChar w:fldCharType="end"/>
            </w:r>
          </w:hyperlink>
        </w:p>
        <w:p w14:paraId="4CFE7463" w14:textId="3B7E9E6C" w:rsidR="006012A2" w:rsidRDefault="006012A2">
          <w:pPr>
            <w:pStyle w:val="TOC2"/>
            <w:tabs>
              <w:tab w:val="right" w:leader="dot" w:pos="8296"/>
            </w:tabs>
            <w:rPr>
              <w:noProof/>
            </w:rPr>
          </w:pPr>
          <w:hyperlink w:anchor="_Toc126055768" w:history="1">
            <w:r w:rsidRPr="00445687">
              <w:rPr>
                <w:rStyle w:val="af4"/>
                <w:noProof/>
              </w:rPr>
              <w:t>9. 枚举类</w:t>
            </w:r>
            <w:r>
              <w:rPr>
                <w:noProof/>
                <w:webHidden/>
              </w:rPr>
              <w:tab/>
            </w:r>
            <w:r>
              <w:rPr>
                <w:noProof/>
                <w:webHidden/>
              </w:rPr>
              <w:fldChar w:fldCharType="begin"/>
            </w:r>
            <w:r>
              <w:rPr>
                <w:noProof/>
                <w:webHidden/>
              </w:rPr>
              <w:instrText xml:space="preserve"> PAGEREF _Toc126055768 \h </w:instrText>
            </w:r>
            <w:r>
              <w:rPr>
                <w:noProof/>
                <w:webHidden/>
              </w:rPr>
            </w:r>
            <w:r>
              <w:rPr>
                <w:noProof/>
                <w:webHidden/>
              </w:rPr>
              <w:fldChar w:fldCharType="separate"/>
            </w:r>
            <w:r w:rsidR="00FC4E2C">
              <w:rPr>
                <w:noProof/>
                <w:webHidden/>
              </w:rPr>
              <w:t>622</w:t>
            </w:r>
            <w:r>
              <w:rPr>
                <w:noProof/>
                <w:webHidden/>
              </w:rPr>
              <w:fldChar w:fldCharType="end"/>
            </w:r>
          </w:hyperlink>
        </w:p>
        <w:p w14:paraId="58C3E81C" w14:textId="556F8FAE" w:rsidR="006012A2" w:rsidRDefault="006012A2">
          <w:pPr>
            <w:pStyle w:val="TOC3"/>
            <w:tabs>
              <w:tab w:val="right" w:leader="dot" w:pos="8296"/>
            </w:tabs>
            <w:rPr>
              <w:noProof/>
            </w:rPr>
          </w:pPr>
          <w:hyperlink w:anchor="_Toc126055769" w:history="1">
            <w:r w:rsidRPr="00445687">
              <w:rPr>
                <w:rStyle w:val="af4"/>
                <w:noProof/>
              </w:rPr>
              <w:t>9.1 概述</w:t>
            </w:r>
            <w:r>
              <w:rPr>
                <w:noProof/>
                <w:webHidden/>
              </w:rPr>
              <w:tab/>
            </w:r>
            <w:r>
              <w:rPr>
                <w:noProof/>
                <w:webHidden/>
              </w:rPr>
              <w:fldChar w:fldCharType="begin"/>
            </w:r>
            <w:r>
              <w:rPr>
                <w:noProof/>
                <w:webHidden/>
              </w:rPr>
              <w:instrText xml:space="preserve"> PAGEREF _Toc126055769 \h </w:instrText>
            </w:r>
            <w:r>
              <w:rPr>
                <w:noProof/>
                <w:webHidden/>
              </w:rPr>
            </w:r>
            <w:r>
              <w:rPr>
                <w:noProof/>
                <w:webHidden/>
              </w:rPr>
              <w:fldChar w:fldCharType="separate"/>
            </w:r>
            <w:r w:rsidR="00FC4E2C">
              <w:rPr>
                <w:noProof/>
                <w:webHidden/>
              </w:rPr>
              <w:t>622</w:t>
            </w:r>
            <w:r>
              <w:rPr>
                <w:noProof/>
                <w:webHidden/>
              </w:rPr>
              <w:fldChar w:fldCharType="end"/>
            </w:r>
          </w:hyperlink>
        </w:p>
        <w:p w14:paraId="6EAC5475" w14:textId="61B36295" w:rsidR="006012A2" w:rsidRDefault="006012A2">
          <w:pPr>
            <w:pStyle w:val="TOC3"/>
            <w:tabs>
              <w:tab w:val="right" w:leader="dot" w:pos="8296"/>
            </w:tabs>
            <w:rPr>
              <w:noProof/>
            </w:rPr>
          </w:pPr>
          <w:hyperlink w:anchor="_Toc126055770" w:history="1">
            <w:r w:rsidRPr="00445687">
              <w:rPr>
                <w:rStyle w:val="af4"/>
                <w:noProof/>
              </w:rPr>
              <w:t>9.2 定义枚举类（JDK5.0 之前）</w:t>
            </w:r>
            <w:r>
              <w:rPr>
                <w:noProof/>
                <w:webHidden/>
              </w:rPr>
              <w:tab/>
            </w:r>
            <w:r>
              <w:rPr>
                <w:noProof/>
                <w:webHidden/>
              </w:rPr>
              <w:fldChar w:fldCharType="begin"/>
            </w:r>
            <w:r>
              <w:rPr>
                <w:noProof/>
                <w:webHidden/>
              </w:rPr>
              <w:instrText xml:space="preserve"> PAGEREF _Toc126055770 \h </w:instrText>
            </w:r>
            <w:r>
              <w:rPr>
                <w:noProof/>
                <w:webHidden/>
              </w:rPr>
            </w:r>
            <w:r>
              <w:rPr>
                <w:noProof/>
                <w:webHidden/>
              </w:rPr>
              <w:fldChar w:fldCharType="separate"/>
            </w:r>
            <w:r w:rsidR="00FC4E2C">
              <w:rPr>
                <w:noProof/>
                <w:webHidden/>
              </w:rPr>
              <w:t>623</w:t>
            </w:r>
            <w:r>
              <w:rPr>
                <w:noProof/>
                <w:webHidden/>
              </w:rPr>
              <w:fldChar w:fldCharType="end"/>
            </w:r>
          </w:hyperlink>
        </w:p>
        <w:p w14:paraId="643107FC" w14:textId="75A226B1" w:rsidR="006012A2" w:rsidRDefault="006012A2">
          <w:pPr>
            <w:pStyle w:val="TOC3"/>
            <w:tabs>
              <w:tab w:val="right" w:leader="dot" w:pos="8296"/>
            </w:tabs>
            <w:rPr>
              <w:noProof/>
            </w:rPr>
          </w:pPr>
          <w:hyperlink w:anchor="_Toc126055771" w:history="1">
            <w:r w:rsidRPr="00445687">
              <w:rPr>
                <w:rStyle w:val="af4"/>
                <w:noProof/>
              </w:rPr>
              <w:t>9.3 定义枚举类（JDK5.0 之后）</w:t>
            </w:r>
            <w:r>
              <w:rPr>
                <w:noProof/>
                <w:webHidden/>
              </w:rPr>
              <w:tab/>
            </w:r>
            <w:r>
              <w:rPr>
                <w:noProof/>
                <w:webHidden/>
              </w:rPr>
              <w:fldChar w:fldCharType="begin"/>
            </w:r>
            <w:r>
              <w:rPr>
                <w:noProof/>
                <w:webHidden/>
              </w:rPr>
              <w:instrText xml:space="preserve"> PAGEREF _Toc126055771 \h </w:instrText>
            </w:r>
            <w:r>
              <w:rPr>
                <w:noProof/>
                <w:webHidden/>
              </w:rPr>
            </w:r>
            <w:r>
              <w:rPr>
                <w:noProof/>
                <w:webHidden/>
              </w:rPr>
              <w:fldChar w:fldCharType="separate"/>
            </w:r>
            <w:r w:rsidR="00FC4E2C">
              <w:rPr>
                <w:noProof/>
                <w:webHidden/>
              </w:rPr>
              <w:t>624</w:t>
            </w:r>
            <w:r>
              <w:rPr>
                <w:noProof/>
                <w:webHidden/>
              </w:rPr>
              <w:fldChar w:fldCharType="end"/>
            </w:r>
          </w:hyperlink>
        </w:p>
        <w:p w14:paraId="480C3593" w14:textId="3EFD95CE" w:rsidR="006012A2" w:rsidRDefault="006012A2">
          <w:pPr>
            <w:pStyle w:val="TOC3"/>
            <w:tabs>
              <w:tab w:val="right" w:leader="dot" w:pos="8296"/>
            </w:tabs>
            <w:rPr>
              <w:noProof/>
            </w:rPr>
          </w:pPr>
          <w:hyperlink w:anchor="_Toc126055772" w:history="1">
            <w:r w:rsidRPr="00445687">
              <w:rPr>
                <w:rStyle w:val="af4"/>
                <w:noProof/>
              </w:rPr>
              <w:t>9.4 enum中常用方法</w:t>
            </w:r>
            <w:r>
              <w:rPr>
                <w:noProof/>
                <w:webHidden/>
              </w:rPr>
              <w:tab/>
            </w:r>
            <w:r>
              <w:rPr>
                <w:noProof/>
                <w:webHidden/>
              </w:rPr>
              <w:fldChar w:fldCharType="begin"/>
            </w:r>
            <w:r>
              <w:rPr>
                <w:noProof/>
                <w:webHidden/>
              </w:rPr>
              <w:instrText xml:space="preserve"> PAGEREF _Toc126055772 \h </w:instrText>
            </w:r>
            <w:r>
              <w:rPr>
                <w:noProof/>
                <w:webHidden/>
              </w:rPr>
            </w:r>
            <w:r>
              <w:rPr>
                <w:noProof/>
                <w:webHidden/>
              </w:rPr>
              <w:fldChar w:fldCharType="separate"/>
            </w:r>
            <w:r w:rsidR="00FC4E2C">
              <w:rPr>
                <w:noProof/>
                <w:webHidden/>
              </w:rPr>
              <w:t>627</w:t>
            </w:r>
            <w:r>
              <w:rPr>
                <w:noProof/>
                <w:webHidden/>
              </w:rPr>
              <w:fldChar w:fldCharType="end"/>
            </w:r>
          </w:hyperlink>
        </w:p>
        <w:p w14:paraId="177018E1" w14:textId="4EBB7049" w:rsidR="006012A2" w:rsidRDefault="006012A2">
          <w:pPr>
            <w:pStyle w:val="TOC3"/>
            <w:tabs>
              <w:tab w:val="right" w:leader="dot" w:pos="8296"/>
            </w:tabs>
            <w:rPr>
              <w:noProof/>
            </w:rPr>
          </w:pPr>
          <w:hyperlink w:anchor="_Toc126055773" w:history="1">
            <w:r w:rsidRPr="00445687">
              <w:rPr>
                <w:rStyle w:val="af4"/>
                <w:noProof/>
              </w:rPr>
              <w:t>9.5 实现接口的枚举类</w:t>
            </w:r>
            <w:r>
              <w:rPr>
                <w:noProof/>
                <w:webHidden/>
              </w:rPr>
              <w:tab/>
            </w:r>
            <w:r>
              <w:rPr>
                <w:noProof/>
                <w:webHidden/>
              </w:rPr>
              <w:fldChar w:fldCharType="begin"/>
            </w:r>
            <w:r>
              <w:rPr>
                <w:noProof/>
                <w:webHidden/>
              </w:rPr>
              <w:instrText xml:space="preserve"> PAGEREF _Toc126055773 \h </w:instrText>
            </w:r>
            <w:r>
              <w:rPr>
                <w:noProof/>
                <w:webHidden/>
              </w:rPr>
            </w:r>
            <w:r>
              <w:rPr>
                <w:noProof/>
                <w:webHidden/>
              </w:rPr>
              <w:fldChar w:fldCharType="separate"/>
            </w:r>
            <w:r w:rsidR="00FC4E2C">
              <w:rPr>
                <w:noProof/>
                <w:webHidden/>
              </w:rPr>
              <w:t>628</w:t>
            </w:r>
            <w:r>
              <w:rPr>
                <w:noProof/>
                <w:webHidden/>
              </w:rPr>
              <w:fldChar w:fldCharType="end"/>
            </w:r>
          </w:hyperlink>
        </w:p>
        <w:p w14:paraId="4277265C" w14:textId="3F53790C" w:rsidR="006012A2" w:rsidRDefault="006012A2">
          <w:pPr>
            <w:pStyle w:val="TOC2"/>
            <w:tabs>
              <w:tab w:val="right" w:leader="dot" w:pos="8296"/>
            </w:tabs>
            <w:rPr>
              <w:noProof/>
            </w:rPr>
          </w:pPr>
          <w:hyperlink w:anchor="_Toc126055774" w:history="1">
            <w:r w:rsidRPr="00445687">
              <w:rPr>
                <w:rStyle w:val="af4"/>
                <w:noProof/>
              </w:rPr>
              <w:t>10. 注解(Annotation)</w:t>
            </w:r>
            <w:r>
              <w:rPr>
                <w:noProof/>
                <w:webHidden/>
              </w:rPr>
              <w:tab/>
            </w:r>
            <w:r>
              <w:rPr>
                <w:noProof/>
                <w:webHidden/>
              </w:rPr>
              <w:fldChar w:fldCharType="begin"/>
            </w:r>
            <w:r>
              <w:rPr>
                <w:noProof/>
                <w:webHidden/>
              </w:rPr>
              <w:instrText xml:space="preserve"> PAGEREF _Toc126055774 \h </w:instrText>
            </w:r>
            <w:r>
              <w:rPr>
                <w:noProof/>
                <w:webHidden/>
              </w:rPr>
            </w:r>
            <w:r>
              <w:rPr>
                <w:noProof/>
                <w:webHidden/>
              </w:rPr>
              <w:fldChar w:fldCharType="separate"/>
            </w:r>
            <w:r w:rsidR="00FC4E2C">
              <w:rPr>
                <w:noProof/>
                <w:webHidden/>
              </w:rPr>
              <w:t>630</w:t>
            </w:r>
            <w:r>
              <w:rPr>
                <w:noProof/>
                <w:webHidden/>
              </w:rPr>
              <w:fldChar w:fldCharType="end"/>
            </w:r>
          </w:hyperlink>
        </w:p>
        <w:p w14:paraId="70078138" w14:textId="3DDB0ED4" w:rsidR="006012A2" w:rsidRDefault="006012A2">
          <w:pPr>
            <w:pStyle w:val="TOC3"/>
            <w:tabs>
              <w:tab w:val="right" w:leader="dot" w:pos="8296"/>
            </w:tabs>
            <w:rPr>
              <w:noProof/>
            </w:rPr>
          </w:pPr>
          <w:hyperlink w:anchor="_Toc126055775" w:history="1">
            <w:r w:rsidRPr="00445687">
              <w:rPr>
                <w:rStyle w:val="af4"/>
                <w:noProof/>
              </w:rPr>
              <w:t>10.1 注解概述</w:t>
            </w:r>
            <w:r>
              <w:rPr>
                <w:noProof/>
                <w:webHidden/>
              </w:rPr>
              <w:tab/>
            </w:r>
            <w:r>
              <w:rPr>
                <w:noProof/>
                <w:webHidden/>
              </w:rPr>
              <w:fldChar w:fldCharType="begin"/>
            </w:r>
            <w:r>
              <w:rPr>
                <w:noProof/>
                <w:webHidden/>
              </w:rPr>
              <w:instrText xml:space="preserve"> PAGEREF _Toc126055775 \h </w:instrText>
            </w:r>
            <w:r>
              <w:rPr>
                <w:noProof/>
                <w:webHidden/>
              </w:rPr>
            </w:r>
            <w:r>
              <w:rPr>
                <w:noProof/>
                <w:webHidden/>
              </w:rPr>
              <w:fldChar w:fldCharType="separate"/>
            </w:r>
            <w:r w:rsidR="00FC4E2C">
              <w:rPr>
                <w:noProof/>
                <w:webHidden/>
              </w:rPr>
              <w:t>630</w:t>
            </w:r>
            <w:r>
              <w:rPr>
                <w:noProof/>
                <w:webHidden/>
              </w:rPr>
              <w:fldChar w:fldCharType="end"/>
            </w:r>
          </w:hyperlink>
        </w:p>
        <w:p w14:paraId="6AF52D77" w14:textId="52BE5D0F" w:rsidR="006012A2" w:rsidRDefault="006012A2">
          <w:pPr>
            <w:pStyle w:val="TOC3"/>
            <w:tabs>
              <w:tab w:val="right" w:leader="dot" w:pos="8296"/>
            </w:tabs>
            <w:rPr>
              <w:noProof/>
            </w:rPr>
          </w:pPr>
          <w:hyperlink w:anchor="_Toc126055776" w:history="1">
            <w:r w:rsidRPr="00445687">
              <w:rPr>
                <w:rStyle w:val="af4"/>
                <w:noProof/>
              </w:rPr>
              <w:t>10.2 常见的Annotation作用</w:t>
            </w:r>
            <w:r>
              <w:rPr>
                <w:noProof/>
                <w:webHidden/>
              </w:rPr>
              <w:tab/>
            </w:r>
            <w:r>
              <w:rPr>
                <w:noProof/>
                <w:webHidden/>
              </w:rPr>
              <w:fldChar w:fldCharType="begin"/>
            </w:r>
            <w:r>
              <w:rPr>
                <w:noProof/>
                <w:webHidden/>
              </w:rPr>
              <w:instrText xml:space="preserve"> PAGEREF _Toc126055776 \h </w:instrText>
            </w:r>
            <w:r>
              <w:rPr>
                <w:noProof/>
                <w:webHidden/>
              </w:rPr>
            </w:r>
            <w:r>
              <w:rPr>
                <w:noProof/>
                <w:webHidden/>
              </w:rPr>
              <w:fldChar w:fldCharType="separate"/>
            </w:r>
            <w:r w:rsidR="00FC4E2C">
              <w:rPr>
                <w:noProof/>
                <w:webHidden/>
              </w:rPr>
              <w:t>631</w:t>
            </w:r>
            <w:r>
              <w:rPr>
                <w:noProof/>
                <w:webHidden/>
              </w:rPr>
              <w:fldChar w:fldCharType="end"/>
            </w:r>
          </w:hyperlink>
        </w:p>
        <w:p w14:paraId="5ADE0C44" w14:textId="1604B90B" w:rsidR="006012A2" w:rsidRDefault="006012A2">
          <w:pPr>
            <w:pStyle w:val="TOC3"/>
            <w:tabs>
              <w:tab w:val="right" w:leader="dot" w:pos="8296"/>
            </w:tabs>
            <w:rPr>
              <w:noProof/>
            </w:rPr>
          </w:pPr>
          <w:hyperlink w:anchor="_Toc126055777" w:history="1">
            <w:r w:rsidRPr="00445687">
              <w:rPr>
                <w:rStyle w:val="af4"/>
                <w:noProof/>
              </w:rPr>
              <w:t>10.3 三个最基本的注解</w:t>
            </w:r>
            <w:r>
              <w:rPr>
                <w:noProof/>
                <w:webHidden/>
              </w:rPr>
              <w:tab/>
            </w:r>
            <w:r>
              <w:rPr>
                <w:noProof/>
                <w:webHidden/>
              </w:rPr>
              <w:fldChar w:fldCharType="begin"/>
            </w:r>
            <w:r>
              <w:rPr>
                <w:noProof/>
                <w:webHidden/>
              </w:rPr>
              <w:instrText xml:space="preserve"> PAGEREF _Toc126055777 \h </w:instrText>
            </w:r>
            <w:r>
              <w:rPr>
                <w:noProof/>
                <w:webHidden/>
              </w:rPr>
            </w:r>
            <w:r>
              <w:rPr>
                <w:noProof/>
                <w:webHidden/>
              </w:rPr>
              <w:fldChar w:fldCharType="separate"/>
            </w:r>
            <w:r w:rsidR="00FC4E2C">
              <w:rPr>
                <w:noProof/>
                <w:webHidden/>
              </w:rPr>
              <w:t>634</w:t>
            </w:r>
            <w:r>
              <w:rPr>
                <w:noProof/>
                <w:webHidden/>
              </w:rPr>
              <w:fldChar w:fldCharType="end"/>
            </w:r>
          </w:hyperlink>
        </w:p>
        <w:p w14:paraId="1389650C" w14:textId="60C0E801" w:rsidR="006012A2" w:rsidRDefault="006012A2">
          <w:pPr>
            <w:pStyle w:val="TOC3"/>
            <w:tabs>
              <w:tab w:val="right" w:leader="dot" w:pos="8296"/>
            </w:tabs>
            <w:rPr>
              <w:noProof/>
            </w:rPr>
          </w:pPr>
          <w:hyperlink w:anchor="_Toc126055778" w:history="1">
            <w:r w:rsidRPr="00445687">
              <w:rPr>
                <w:rStyle w:val="af4"/>
                <w:noProof/>
              </w:rPr>
              <w:t>10.4 元注解</w:t>
            </w:r>
            <w:r>
              <w:rPr>
                <w:noProof/>
                <w:webHidden/>
              </w:rPr>
              <w:tab/>
            </w:r>
            <w:r>
              <w:rPr>
                <w:noProof/>
                <w:webHidden/>
              </w:rPr>
              <w:fldChar w:fldCharType="begin"/>
            </w:r>
            <w:r>
              <w:rPr>
                <w:noProof/>
                <w:webHidden/>
              </w:rPr>
              <w:instrText xml:space="preserve"> PAGEREF _Toc126055778 \h </w:instrText>
            </w:r>
            <w:r>
              <w:rPr>
                <w:noProof/>
                <w:webHidden/>
              </w:rPr>
            </w:r>
            <w:r>
              <w:rPr>
                <w:noProof/>
                <w:webHidden/>
              </w:rPr>
              <w:fldChar w:fldCharType="separate"/>
            </w:r>
            <w:r w:rsidR="00FC4E2C">
              <w:rPr>
                <w:noProof/>
                <w:webHidden/>
              </w:rPr>
              <w:t>636</w:t>
            </w:r>
            <w:r>
              <w:rPr>
                <w:noProof/>
                <w:webHidden/>
              </w:rPr>
              <w:fldChar w:fldCharType="end"/>
            </w:r>
          </w:hyperlink>
        </w:p>
        <w:p w14:paraId="18F636C2" w14:textId="57E200AE" w:rsidR="006012A2" w:rsidRDefault="006012A2">
          <w:pPr>
            <w:pStyle w:val="TOC3"/>
            <w:tabs>
              <w:tab w:val="right" w:leader="dot" w:pos="8296"/>
            </w:tabs>
            <w:rPr>
              <w:noProof/>
            </w:rPr>
          </w:pPr>
          <w:hyperlink w:anchor="_Toc126055779" w:history="1">
            <w:r w:rsidRPr="00445687">
              <w:rPr>
                <w:rStyle w:val="af4"/>
                <w:noProof/>
              </w:rPr>
              <w:t>10.5 自定义注解的使用</w:t>
            </w:r>
            <w:r>
              <w:rPr>
                <w:noProof/>
                <w:webHidden/>
              </w:rPr>
              <w:tab/>
            </w:r>
            <w:r>
              <w:rPr>
                <w:noProof/>
                <w:webHidden/>
              </w:rPr>
              <w:fldChar w:fldCharType="begin"/>
            </w:r>
            <w:r>
              <w:rPr>
                <w:noProof/>
                <w:webHidden/>
              </w:rPr>
              <w:instrText xml:space="preserve"> PAGEREF _Toc126055779 \h </w:instrText>
            </w:r>
            <w:r>
              <w:rPr>
                <w:noProof/>
                <w:webHidden/>
              </w:rPr>
            </w:r>
            <w:r>
              <w:rPr>
                <w:noProof/>
                <w:webHidden/>
              </w:rPr>
              <w:fldChar w:fldCharType="separate"/>
            </w:r>
            <w:r w:rsidR="00FC4E2C">
              <w:rPr>
                <w:noProof/>
                <w:webHidden/>
              </w:rPr>
              <w:t>637</w:t>
            </w:r>
            <w:r>
              <w:rPr>
                <w:noProof/>
                <w:webHidden/>
              </w:rPr>
              <w:fldChar w:fldCharType="end"/>
            </w:r>
          </w:hyperlink>
        </w:p>
        <w:p w14:paraId="389F6933" w14:textId="1E39AAB3" w:rsidR="006012A2" w:rsidRDefault="006012A2">
          <w:pPr>
            <w:pStyle w:val="TOC3"/>
            <w:tabs>
              <w:tab w:val="right" w:leader="dot" w:pos="8296"/>
            </w:tabs>
            <w:rPr>
              <w:noProof/>
            </w:rPr>
          </w:pPr>
          <w:hyperlink w:anchor="_Toc126055780" w:history="1">
            <w:r w:rsidRPr="00445687">
              <w:rPr>
                <w:rStyle w:val="af4"/>
                <w:noProof/>
              </w:rPr>
              <w:t>10.6 JUnit单元测试</w:t>
            </w:r>
            <w:r>
              <w:rPr>
                <w:noProof/>
                <w:webHidden/>
              </w:rPr>
              <w:tab/>
            </w:r>
            <w:r>
              <w:rPr>
                <w:noProof/>
                <w:webHidden/>
              </w:rPr>
              <w:fldChar w:fldCharType="begin"/>
            </w:r>
            <w:r>
              <w:rPr>
                <w:noProof/>
                <w:webHidden/>
              </w:rPr>
              <w:instrText xml:space="preserve"> PAGEREF _Toc126055780 \h </w:instrText>
            </w:r>
            <w:r>
              <w:rPr>
                <w:noProof/>
                <w:webHidden/>
              </w:rPr>
            </w:r>
            <w:r>
              <w:rPr>
                <w:noProof/>
                <w:webHidden/>
              </w:rPr>
              <w:fldChar w:fldCharType="separate"/>
            </w:r>
            <w:r w:rsidR="00FC4E2C">
              <w:rPr>
                <w:noProof/>
                <w:webHidden/>
              </w:rPr>
              <w:t>639</w:t>
            </w:r>
            <w:r>
              <w:rPr>
                <w:noProof/>
                <w:webHidden/>
              </w:rPr>
              <w:fldChar w:fldCharType="end"/>
            </w:r>
          </w:hyperlink>
        </w:p>
        <w:p w14:paraId="56939042" w14:textId="7F35D456" w:rsidR="006012A2" w:rsidRDefault="006012A2">
          <w:pPr>
            <w:pStyle w:val="TOC2"/>
            <w:tabs>
              <w:tab w:val="right" w:leader="dot" w:pos="8296"/>
            </w:tabs>
            <w:rPr>
              <w:noProof/>
            </w:rPr>
          </w:pPr>
          <w:hyperlink w:anchor="_Toc126055781" w:history="1">
            <w:r w:rsidRPr="00445687">
              <w:rPr>
                <w:rStyle w:val="af4"/>
                <w:noProof/>
              </w:rPr>
              <w:t>11. 包装类</w:t>
            </w:r>
            <w:r>
              <w:rPr>
                <w:noProof/>
                <w:webHidden/>
              </w:rPr>
              <w:tab/>
            </w:r>
            <w:r>
              <w:rPr>
                <w:noProof/>
                <w:webHidden/>
              </w:rPr>
              <w:fldChar w:fldCharType="begin"/>
            </w:r>
            <w:r>
              <w:rPr>
                <w:noProof/>
                <w:webHidden/>
              </w:rPr>
              <w:instrText xml:space="preserve"> PAGEREF _Toc126055781 \h </w:instrText>
            </w:r>
            <w:r>
              <w:rPr>
                <w:noProof/>
                <w:webHidden/>
              </w:rPr>
            </w:r>
            <w:r>
              <w:rPr>
                <w:noProof/>
                <w:webHidden/>
              </w:rPr>
              <w:fldChar w:fldCharType="separate"/>
            </w:r>
            <w:r w:rsidR="00FC4E2C">
              <w:rPr>
                <w:noProof/>
                <w:webHidden/>
              </w:rPr>
              <w:t>648</w:t>
            </w:r>
            <w:r>
              <w:rPr>
                <w:noProof/>
                <w:webHidden/>
              </w:rPr>
              <w:fldChar w:fldCharType="end"/>
            </w:r>
          </w:hyperlink>
        </w:p>
        <w:p w14:paraId="76121FCC" w14:textId="13F96971" w:rsidR="006012A2" w:rsidRDefault="006012A2">
          <w:pPr>
            <w:pStyle w:val="TOC3"/>
            <w:tabs>
              <w:tab w:val="right" w:leader="dot" w:pos="8296"/>
            </w:tabs>
            <w:rPr>
              <w:noProof/>
            </w:rPr>
          </w:pPr>
          <w:hyperlink w:anchor="_Toc126055782" w:history="1">
            <w:r w:rsidRPr="00445687">
              <w:rPr>
                <w:rStyle w:val="af4"/>
                <w:noProof/>
              </w:rPr>
              <w:t>11.1 为什么需要包装类</w:t>
            </w:r>
            <w:r>
              <w:rPr>
                <w:noProof/>
                <w:webHidden/>
              </w:rPr>
              <w:tab/>
            </w:r>
            <w:r>
              <w:rPr>
                <w:noProof/>
                <w:webHidden/>
              </w:rPr>
              <w:fldChar w:fldCharType="begin"/>
            </w:r>
            <w:r>
              <w:rPr>
                <w:noProof/>
                <w:webHidden/>
              </w:rPr>
              <w:instrText xml:space="preserve"> PAGEREF _Toc126055782 \h </w:instrText>
            </w:r>
            <w:r>
              <w:rPr>
                <w:noProof/>
                <w:webHidden/>
              </w:rPr>
            </w:r>
            <w:r>
              <w:rPr>
                <w:noProof/>
                <w:webHidden/>
              </w:rPr>
              <w:fldChar w:fldCharType="separate"/>
            </w:r>
            <w:r w:rsidR="00FC4E2C">
              <w:rPr>
                <w:noProof/>
                <w:webHidden/>
              </w:rPr>
              <w:t>648</w:t>
            </w:r>
            <w:r>
              <w:rPr>
                <w:noProof/>
                <w:webHidden/>
              </w:rPr>
              <w:fldChar w:fldCharType="end"/>
            </w:r>
          </w:hyperlink>
        </w:p>
        <w:p w14:paraId="305ABD90" w14:textId="0631D639" w:rsidR="006012A2" w:rsidRDefault="006012A2">
          <w:pPr>
            <w:pStyle w:val="TOC3"/>
            <w:tabs>
              <w:tab w:val="right" w:leader="dot" w:pos="8296"/>
            </w:tabs>
            <w:rPr>
              <w:noProof/>
            </w:rPr>
          </w:pPr>
          <w:hyperlink w:anchor="_Toc126055783" w:history="1">
            <w:r w:rsidRPr="00445687">
              <w:rPr>
                <w:rStyle w:val="af4"/>
                <w:noProof/>
              </w:rPr>
              <w:t>11.2 有哪些包装类</w:t>
            </w:r>
            <w:r>
              <w:rPr>
                <w:noProof/>
                <w:webHidden/>
              </w:rPr>
              <w:tab/>
            </w:r>
            <w:r>
              <w:rPr>
                <w:noProof/>
                <w:webHidden/>
              </w:rPr>
              <w:fldChar w:fldCharType="begin"/>
            </w:r>
            <w:r>
              <w:rPr>
                <w:noProof/>
                <w:webHidden/>
              </w:rPr>
              <w:instrText xml:space="preserve"> PAGEREF _Toc126055783 \h </w:instrText>
            </w:r>
            <w:r>
              <w:rPr>
                <w:noProof/>
                <w:webHidden/>
              </w:rPr>
            </w:r>
            <w:r>
              <w:rPr>
                <w:noProof/>
                <w:webHidden/>
              </w:rPr>
              <w:fldChar w:fldCharType="separate"/>
            </w:r>
            <w:r w:rsidR="00FC4E2C">
              <w:rPr>
                <w:noProof/>
                <w:webHidden/>
              </w:rPr>
              <w:t>648</w:t>
            </w:r>
            <w:r>
              <w:rPr>
                <w:noProof/>
                <w:webHidden/>
              </w:rPr>
              <w:fldChar w:fldCharType="end"/>
            </w:r>
          </w:hyperlink>
        </w:p>
        <w:p w14:paraId="2426F8E2" w14:textId="6C12BDC0" w:rsidR="006012A2" w:rsidRDefault="006012A2">
          <w:pPr>
            <w:pStyle w:val="TOC3"/>
            <w:tabs>
              <w:tab w:val="right" w:leader="dot" w:pos="8296"/>
            </w:tabs>
            <w:rPr>
              <w:noProof/>
            </w:rPr>
          </w:pPr>
          <w:hyperlink w:anchor="_Toc126055784" w:history="1">
            <w:r w:rsidRPr="00445687">
              <w:rPr>
                <w:rStyle w:val="af4"/>
                <w:noProof/>
              </w:rPr>
              <w:t>11.3 自定义包装类</w:t>
            </w:r>
            <w:r>
              <w:rPr>
                <w:noProof/>
                <w:webHidden/>
              </w:rPr>
              <w:tab/>
            </w:r>
            <w:r>
              <w:rPr>
                <w:noProof/>
                <w:webHidden/>
              </w:rPr>
              <w:fldChar w:fldCharType="begin"/>
            </w:r>
            <w:r>
              <w:rPr>
                <w:noProof/>
                <w:webHidden/>
              </w:rPr>
              <w:instrText xml:space="preserve"> PAGEREF _Toc126055784 \h </w:instrText>
            </w:r>
            <w:r>
              <w:rPr>
                <w:noProof/>
                <w:webHidden/>
              </w:rPr>
            </w:r>
            <w:r>
              <w:rPr>
                <w:noProof/>
                <w:webHidden/>
              </w:rPr>
              <w:fldChar w:fldCharType="separate"/>
            </w:r>
            <w:r w:rsidR="00FC4E2C">
              <w:rPr>
                <w:noProof/>
                <w:webHidden/>
              </w:rPr>
              <w:t>649</w:t>
            </w:r>
            <w:r>
              <w:rPr>
                <w:noProof/>
                <w:webHidden/>
              </w:rPr>
              <w:fldChar w:fldCharType="end"/>
            </w:r>
          </w:hyperlink>
        </w:p>
        <w:p w14:paraId="0626B917" w14:textId="5F0981E7" w:rsidR="006012A2" w:rsidRDefault="006012A2">
          <w:pPr>
            <w:pStyle w:val="TOC3"/>
            <w:tabs>
              <w:tab w:val="right" w:leader="dot" w:pos="8296"/>
            </w:tabs>
            <w:rPr>
              <w:noProof/>
            </w:rPr>
          </w:pPr>
          <w:hyperlink w:anchor="_Toc126055785" w:history="1">
            <w:r w:rsidRPr="00445687">
              <w:rPr>
                <w:rStyle w:val="af4"/>
                <w:noProof/>
              </w:rPr>
              <w:t>11.4 包装类与基本数据类型间的转换</w:t>
            </w:r>
            <w:r>
              <w:rPr>
                <w:noProof/>
                <w:webHidden/>
              </w:rPr>
              <w:tab/>
            </w:r>
            <w:r>
              <w:rPr>
                <w:noProof/>
                <w:webHidden/>
              </w:rPr>
              <w:fldChar w:fldCharType="begin"/>
            </w:r>
            <w:r>
              <w:rPr>
                <w:noProof/>
                <w:webHidden/>
              </w:rPr>
              <w:instrText xml:space="preserve"> PAGEREF _Toc126055785 \h </w:instrText>
            </w:r>
            <w:r>
              <w:rPr>
                <w:noProof/>
                <w:webHidden/>
              </w:rPr>
            </w:r>
            <w:r>
              <w:rPr>
                <w:noProof/>
                <w:webHidden/>
              </w:rPr>
              <w:fldChar w:fldCharType="separate"/>
            </w:r>
            <w:r w:rsidR="00FC4E2C">
              <w:rPr>
                <w:noProof/>
                <w:webHidden/>
              </w:rPr>
              <w:t>650</w:t>
            </w:r>
            <w:r>
              <w:rPr>
                <w:noProof/>
                <w:webHidden/>
              </w:rPr>
              <w:fldChar w:fldCharType="end"/>
            </w:r>
          </w:hyperlink>
        </w:p>
        <w:p w14:paraId="169769AB" w14:textId="69E1FB58" w:rsidR="006012A2" w:rsidRDefault="006012A2">
          <w:pPr>
            <w:pStyle w:val="TOC3"/>
            <w:tabs>
              <w:tab w:val="right" w:leader="dot" w:pos="8296"/>
            </w:tabs>
            <w:rPr>
              <w:noProof/>
            </w:rPr>
          </w:pPr>
          <w:hyperlink w:anchor="_Toc126055786" w:history="1">
            <w:r w:rsidRPr="00445687">
              <w:rPr>
                <w:rStyle w:val="af4"/>
                <w:noProof/>
              </w:rPr>
              <w:t>11.5 基本数据类型、包装类与字符串间的转换</w:t>
            </w:r>
            <w:r>
              <w:rPr>
                <w:noProof/>
                <w:webHidden/>
              </w:rPr>
              <w:tab/>
            </w:r>
            <w:r>
              <w:rPr>
                <w:noProof/>
                <w:webHidden/>
              </w:rPr>
              <w:fldChar w:fldCharType="begin"/>
            </w:r>
            <w:r>
              <w:rPr>
                <w:noProof/>
                <w:webHidden/>
              </w:rPr>
              <w:instrText xml:space="preserve"> PAGEREF _Toc126055786 \h </w:instrText>
            </w:r>
            <w:r>
              <w:rPr>
                <w:noProof/>
                <w:webHidden/>
              </w:rPr>
            </w:r>
            <w:r>
              <w:rPr>
                <w:noProof/>
                <w:webHidden/>
              </w:rPr>
              <w:fldChar w:fldCharType="separate"/>
            </w:r>
            <w:r w:rsidR="00FC4E2C">
              <w:rPr>
                <w:noProof/>
                <w:webHidden/>
              </w:rPr>
              <w:t>651</w:t>
            </w:r>
            <w:r>
              <w:rPr>
                <w:noProof/>
                <w:webHidden/>
              </w:rPr>
              <w:fldChar w:fldCharType="end"/>
            </w:r>
          </w:hyperlink>
        </w:p>
        <w:p w14:paraId="49BD9572" w14:textId="10BC7777" w:rsidR="006012A2" w:rsidRDefault="006012A2">
          <w:pPr>
            <w:pStyle w:val="TOC3"/>
            <w:tabs>
              <w:tab w:val="right" w:leader="dot" w:pos="8296"/>
            </w:tabs>
            <w:rPr>
              <w:noProof/>
            </w:rPr>
          </w:pPr>
          <w:hyperlink w:anchor="_Toc126055787" w:history="1">
            <w:r w:rsidRPr="00445687">
              <w:rPr>
                <w:rStyle w:val="af4"/>
                <w:noProof/>
              </w:rPr>
              <w:t>11.6 包装类的其它API</w:t>
            </w:r>
            <w:r>
              <w:rPr>
                <w:noProof/>
                <w:webHidden/>
              </w:rPr>
              <w:tab/>
            </w:r>
            <w:r>
              <w:rPr>
                <w:noProof/>
                <w:webHidden/>
              </w:rPr>
              <w:fldChar w:fldCharType="begin"/>
            </w:r>
            <w:r>
              <w:rPr>
                <w:noProof/>
                <w:webHidden/>
              </w:rPr>
              <w:instrText xml:space="preserve"> PAGEREF _Toc126055787 \h </w:instrText>
            </w:r>
            <w:r>
              <w:rPr>
                <w:noProof/>
                <w:webHidden/>
              </w:rPr>
            </w:r>
            <w:r>
              <w:rPr>
                <w:noProof/>
                <w:webHidden/>
              </w:rPr>
              <w:fldChar w:fldCharType="separate"/>
            </w:r>
            <w:r w:rsidR="00FC4E2C">
              <w:rPr>
                <w:noProof/>
                <w:webHidden/>
              </w:rPr>
              <w:t>653</w:t>
            </w:r>
            <w:r>
              <w:rPr>
                <w:noProof/>
                <w:webHidden/>
              </w:rPr>
              <w:fldChar w:fldCharType="end"/>
            </w:r>
          </w:hyperlink>
        </w:p>
        <w:p w14:paraId="091B0578" w14:textId="1165C459" w:rsidR="006012A2" w:rsidRDefault="006012A2">
          <w:pPr>
            <w:pStyle w:val="TOC3"/>
            <w:tabs>
              <w:tab w:val="right" w:leader="dot" w:pos="8296"/>
            </w:tabs>
            <w:rPr>
              <w:noProof/>
            </w:rPr>
          </w:pPr>
          <w:hyperlink w:anchor="_Toc126055788" w:history="1">
            <w:r w:rsidRPr="00445687">
              <w:rPr>
                <w:rStyle w:val="af4"/>
                <w:noProof/>
              </w:rPr>
              <w:t>11.7 包装类对象的特点</w:t>
            </w:r>
            <w:r>
              <w:rPr>
                <w:noProof/>
                <w:webHidden/>
              </w:rPr>
              <w:tab/>
            </w:r>
            <w:r>
              <w:rPr>
                <w:noProof/>
                <w:webHidden/>
              </w:rPr>
              <w:fldChar w:fldCharType="begin"/>
            </w:r>
            <w:r>
              <w:rPr>
                <w:noProof/>
                <w:webHidden/>
              </w:rPr>
              <w:instrText xml:space="preserve"> PAGEREF _Toc126055788 \h </w:instrText>
            </w:r>
            <w:r>
              <w:rPr>
                <w:noProof/>
                <w:webHidden/>
              </w:rPr>
            </w:r>
            <w:r>
              <w:rPr>
                <w:noProof/>
                <w:webHidden/>
              </w:rPr>
              <w:fldChar w:fldCharType="separate"/>
            </w:r>
            <w:r w:rsidR="00FC4E2C">
              <w:rPr>
                <w:noProof/>
                <w:webHidden/>
              </w:rPr>
              <w:t>654</w:t>
            </w:r>
            <w:r>
              <w:rPr>
                <w:noProof/>
                <w:webHidden/>
              </w:rPr>
              <w:fldChar w:fldCharType="end"/>
            </w:r>
          </w:hyperlink>
        </w:p>
        <w:p w14:paraId="6CAD71E8" w14:textId="57ABDEB5" w:rsidR="006012A2" w:rsidRDefault="006012A2">
          <w:pPr>
            <w:pStyle w:val="TOC3"/>
            <w:tabs>
              <w:tab w:val="right" w:leader="dot" w:pos="8296"/>
            </w:tabs>
            <w:rPr>
              <w:noProof/>
            </w:rPr>
          </w:pPr>
          <w:hyperlink w:anchor="_Toc126055789" w:history="1">
            <w:r w:rsidRPr="00445687">
              <w:rPr>
                <w:rStyle w:val="af4"/>
                <w:noProof/>
              </w:rPr>
              <w:t>11.8 练习</w:t>
            </w:r>
            <w:r>
              <w:rPr>
                <w:noProof/>
                <w:webHidden/>
              </w:rPr>
              <w:tab/>
            </w:r>
            <w:r>
              <w:rPr>
                <w:noProof/>
                <w:webHidden/>
              </w:rPr>
              <w:fldChar w:fldCharType="begin"/>
            </w:r>
            <w:r>
              <w:rPr>
                <w:noProof/>
                <w:webHidden/>
              </w:rPr>
              <w:instrText xml:space="preserve"> PAGEREF _Toc126055789 \h </w:instrText>
            </w:r>
            <w:r>
              <w:rPr>
                <w:noProof/>
                <w:webHidden/>
              </w:rPr>
            </w:r>
            <w:r>
              <w:rPr>
                <w:noProof/>
                <w:webHidden/>
              </w:rPr>
              <w:fldChar w:fldCharType="separate"/>
            </w:r>
            <w:r w:rsidR="00FC4E2C">
              <w:rPr>
                <w:noProof/>
                <w:webHidden/>
              </w:rPr>
              <w:t>656</w:t>
            </w:r>
            <w:r>
              <w:rPr>
                <w:noProof/>
                <w:webHidden/>
              </w:rPr>
              <w:fldChar w:fldCharType="end"/>
            </w:r>
          </w:hyperlink>
        </w:p>
        <w:p w14:paraId="54F7BCA7" w14:textId="4295FA78" w:rsidR="006012A2" w:rsidRDefault="006012A2">
          <w:pPr>
            <w:pStyle w:val="TOC10"/>
            <w:tabs>
              <w:tab w:val="right" w:leader="dot" w:pos="8296"/>
            </w:tabs>
            <w:rPr>
              <w:noProof/>
            </w:rPr>
          </w:pPr>
          <w:hyperlink w:anchor="_Toc126055790" w:history="1">
            <w:r w:rsidRPr="00445687">
              <w:rPr>
                <w:rStyle w:val="af4"/>
                <w:noProof/>
              </w:rPr>
              <w:t>第09章_异常处理</w:t>
            </w:r>
            <w:r>
              <w:rPr>
                <w:noProof/>
                <w:webHidden/>
              </w:rPr>
              <w:tab/>
            </w:r>
            <w:r>
              <w:rPr>
                <w:noProof/>
                <w:webHidden/>
              </w:rPr>
              <w:fldChar w:fldCharType="begin"/>
            </w:r>
            <w:r>
              <w:rPr>
                <w:noProof/>
                <w:webHidden/>
              </w:rPr>
              <w:instrText xml:space="preserve"> PAGEREF _Toc126055790 \h </w:instrText>
            </w:r>
            <w:r>
              <w:rPr>
                <w:noProof/>
                <w:webHidden/>
              </w:rPr>
            </w:r>
            <w:r>
              <w:rPr>
                <w:noProof/>
                <w:webHidden/>
              </w:rPr>
              <w:fldChar w:fldCharType="separate"/>
            </w:r>
            <w:r w:rsidR="00FC4E2C">
              <w:rPr>
                <w:noProof/>
                <w:webHidden/>
              </w:rPr>
              <w:t>658</w:t>
            </w:r>
            <w:r>
              <w:rPr>
                <w:noProof/>
                <w:webHidden/>
              </w:rPr>
              <w:fldChar w:fldCharType="end"/>
            </w:r>
          </w:hyperlink>
        </w:p>
        <w:p w14:paraId="3F0D37BF" w14:textId="0F286BAC" w:rsidR="006012A2" w:rsidRDefault="006012A2">
          <w:pPr>
            <w:pStyle w:val="TOC2"/>
            <w:tabs>
              <w:tab w:val="right" w:leader="dot" w:pos="8296"/>
            </w:tabs>
            <w:rPr>
              <w:noProof/>
            </w:rPr>
          </w:pPr>
          <w:hyperlink w:anchor="_Toc126055791" w:history="1">
            <w:r w:rsidRPr="00445687">
              <w:rPr>
                <w:rStyle w:val="af4"/>
                <w:noProof/>
              </w:rPr>
              <w:t>本章专题与脉络</w:t>
            </w:r>
            <w:r>
              <w:rPr>
                <w:noProof/>
                <w:webHidden/>
              </w:rPr>
              <w:tab/>
            </w:r>
            <w:r>
              <w:rPr>
                <w:noProof/>
                <w:webHidden/>
              </w:rPr>
              <w:fldChar w:fldCharType="begin"/>
            </w:r>
            <w:r>
              <w:rPr>
                <w:noProof/>
                <w:webHidden/>
              </w:rPr>
              <w:instrText xml:space="preserve"> PAGEREF _Toc126055791 \h </w:instrText>
            </w:r>
            <w:r>
              <w:rPr>
                <w:noProof/>
                <w:webHidden/>
              </w:rPr>
            </w:r>
            <w:r>
              <w:rPr>
                <w:noProof/>
                <w:webHidden/>
              </w:rPr>
              <w:fldChar w:fldCharType="separate"/>
            </w:r>
            <w:r w:rsidR="00FC4E2C">
              <w:rPr>
                <w:noProof/>
                <w:webHidden/>
              </w:rPr>
              <w:t>658</w:t>
            </w:r>
            <w:r>
              <w:rPr>
                <w:noProof/>
                <w:webHidden/>
              </w:rPr>
              <w:fldChar w:fldCharType="end"/>
            </w:r>
          </w:hyperlink>
        </w:p>
        <w:p w14:paraId="7920757F" w14:textId="43D384E6" w:rsidR="006012A2" w:rsidRDefault="006012A2">
          <w:pPr>
            <w:pStyle w:val="TOC2"/>
            <w:tabs>
              <w:tab w:val="right" w:leader="dot" w:pos="8296"/>
            </w:tabs>
            <w:rPr>
              <w:noProof/>
            </w:rPr>
          </w:pPr>
          <w:hyperlink w:anchor="_Toc126055792" w:history="1">
            <w:r w:rsidRPr="00445687">
              <w:rPr>
                <w:rStyle w:val="af4"/>
                <w:noProof/>
              </w:rPr>
              <w:t>1. 异常概述</w:t>
            </w:r>
            <w:r>
              <w:rPr>
                <w:noProof/>
                <w:webHidden/>
              </w:rPr>
              <w:tab/>
            </w:r>
            <w:r>
              <w:rPr>
                <w:noProof/>
                <w:webHidden/>
              </w:rPr>
              <w:fldChar w:fldCharType="begin"/>
            </w:r>
            <w:r>
              <w:rPr>
                <w:noProof/>
                <w:webHidden/>
              </w:rPr>
              <w:instrText xml:space="preserve"> PAGEREF _Toc126055792 \h </w:instrText>
            </w:r>
            <w:r>
              <w:rPr>
                <w:noProof/>
                <w:webHidden/>
              </w:rPr>
            </w:r>
            <w:r>
              <w:rPr>
                <w:noProof/>
                <w:webHidden/>
              </w:rPr>
              <w:fldChar w:fldCharType="separate"/>
            </w:r>
            <w:r w:rsidR="00FC4E2C">
              <w:rPr>
                <w:noProof/>
                <w:webHidden/>
              </w:rPr>
              <w:t>659</w:t>
            </w:r>
            <w:r>
              <w:rPr>
                <w:noProof/>
                <w:webHidden/>
              </w:rPr>
              <w:fldChar w:fldCharType="end"/>
            </w:r>
          </w:hyperlink>
        </w:p>
        <w:p w14:paraId="6D48848B" w14:textId="64B6DDEF" w:rsidR="006012A2" w:rsidRDefault="006012A2">
          <w:pPr>
            <w:pStyle w:val="TOC3"/>
            <w:tabs>
              <w:tab w:val="right" w:leader="dot" w:pos="8296"/>
            </w:tabs>
            <w:rPr>
              <w:noProof/>
            </w:rPr>
          </w:pPr>
          <w:hyperlink w:anchor="_Toc126055793" w:history="1">
            <w:r w:rsidRPr="00445687">
              <w:rPr>
                <w:rStyle w:val="af4"/>
                <w:noProof/>
              </w:rPr>
              <w:t>1.1 什么是生活的异常</w:t>
            </w:r>
            <w:r>
              <w:rPr>
                <w:noProof/>
                <w:webHidden/>
              </w:rPr>
              <w:tab/>
            </w:r>
            <w:r>
              <w:rPr>
                <w:noProof/>
                <w:webHidden/>
              </w:rPr>
              <w:fldChar w:fldCharType="begin"/>
            </w:r>
            <w:r>
              <w:rPr>
                <w:noProof/>
                <w:webHidden/>
              </w:rPr>
              <w:instrText xml:space="preserve"> PAGEREF _Toc126055793 \h </w:instrText>
            </w:r>
            <w:r>
              <w:rPr>
                <w:noProof/>
                <w:webHidden/>
              </w:rPr>
            </w:r>
            <w:r>
              <w:rPr>
                <w:noProof/>
                <w:webHidden/>
              </w:rPr>
              <w:fldChar w:fldCharType="separate"/>
            </w:r>
            <w:r w:rsidR="00FC4E2C">
              <w:rPr>
                <w:noProof/>
                <w:webHidden/>
              </w:rPr>
              <w:t>659</w:t>
            </w:r>
            <w:r>
              <w:rPr>
                <w:noProof/>
                <w:webHidden/>
              </w:rPr>
              <w:fldChar w:fldCharType="end"/>
            </w:r>
          </w:hyperlink>
        </w:p>
        <w:p w14:paraId="1211A8A2" w14:textId="2F16F80C" w:rsidR="006012A2" w:rsidRDefault="006012A2">
          <w:pPr>
            <w:pStyle w:val="TOC3"/>
            <w:tabs>
              <w:tab w:val="right" w:leader="dot" w:pos="8296"/>
            </w:tabs>
            <w:rPr>
              <w:noProof/>
            </w:rPr>
          </w:pPr>
          <w:hyperlink w:anchor="_Toc126055794" w:history="1">
            <w:r w:rsidRPr="00445687">
              <w:rPr>
                <w:rStyle w:val="af4"/>
                <w:noProof/>
              </w:rPr>
              <w:t>1.2 什么是程序的异常</w:t>
            </w:r>
            <w:r>
              <w:rPr>
                <w:noProof/>
                <w:webHidden/>
              </w:rPr>
              <w:tab/>
            </w:r>
            <w:r>
              <w:rPr>
                <w:noProof/>
                <w:webHidden/>
              </w:rPr>
              <w:fldChar w:fldCharType="begin"/>
            </w:r>
            <w:r>
              <w:rPr>
                <w:noProof/>
                <w:webHidden/>
              </w:rPr>
              <w:instrText xml:space="preserve"> PAGEREF _Toc126055794 \h </w:instrText>
            </w:r>
            <w:r>
              <w:rPr>
                <w:noProof/>
                <w:webHidden/>
              </w:rPr>
            </w:r>
            <w:r>
              <w:rPr>
                <w:noProof/>
                <w:webHidden/>
              </w:rPr>
              <w:fldChar w:fldCharType="separate"/>
            </w:r>
            <w:r w:rsidR="00FC4E2C">
              <w:rPr>
                <w:noProof/>
                <w:webHidden/>
              </w:rPr>
              <w:t>659</w:t>
            </w:r>
            <w:r>
              <w:rPr>
                <w:noProof/>
                <w:webHidden/>
              </w:rPr>
              <w:fldChar w:fldCharType="end"/>
            </w:r>
          </w:hyperlink>
        </w:p>
        <w:p w14:paraId="4A7F0420" w14:textId="1298B74A" w:rsidR="006012A2" w:rsidRDefault="006012A2">
          <w:pPr>
            <w:pStyle w:val="TOC3"/>
            <w:tabs>
              <w:tab w:val="right" w:leader="dot" w:pos="8296"/>
            </w:tabs>
            <w:rPr>
              <w:noProof/>
            </w:rPr>
          </w:pPr>
          <w:hyperlink w:anchor="_Toc126055795" w:history="1">
            <w:r w:rsidRPr="00445687">
              <w:rPr>
                <w:rStyle w:val="af4"/>
                <w:noProof/>
              </w:rPr>
              <w:t>1.3 异常的抛出机制</w:t>
            </w:r>
            <w:r>
              <w:rPr>
                <w:noProof/>
                <w:webHidden/>
              </w:rPr>
              <w:tab/>
            </w:r>
            <w:r>
              <w:rPr>
                <w:noProof/>
                <w:webHidden/>
              </w:rPr>
              <w:fldChar w:fldCharType="begin"/>
            </w:r>
            <w:r>
              <w:rPr>
                <w:noProof/>
                <w:webHidden/>
              </w:rPr>
              <w:instrText xml:space="preserve"> PAGEREF _Toc126055795 \h </w:instrText>
            </w:r>
            <w:r>
              <w:rPr>
                <w:noProof/>
                <w:webHidden/>
              </w:rPr>
            </w:r>
            <w:r>
              <w:rPr>
                <w:noProof/>
                <w:webHidden/>
              </w:rPr>
              <w:fldChar w:fldCharType="separate"/>
            </w:r>
            <w:r w:rsidR="00FC4E2C">
              <w:rPr>
                <w:noProof/>
                <w:webHidden/>
              </w:rPr>
              <w:t>660</w:t>
            </w:r>
            <w:r>
              <w:rPr>
                <w:noProof/>
                <w:webHidden/>
              </w:rPr>
              <w:fldChar w:fldCharType="end"/>
            </w:r>
          </w:hyperlink>
        </w:p>
        <w:p w14:paraId="05CE1F16" w14:textId="5C33B24D" w:rsidR="006012A2" w:rsidRDefault="006012A2">
          <w:pPr>
            <w:pStyle w:val="TOC3"/>
            <w:tabs>
              <w:tab w:val="right" w:leader="dot" w:pos="8296"/>
            </w:tabs>
            <w:rPr>
              <w:noProof/>
            </w:rPr>
          </w:pPr>
          <w:hyperlink w:anchor="_Toc126055796" w:history="1">
            <w:r w:rsidRPr="00445687">
              <w:rPr>
                <w:rStyle w:val="af4"/>
                <w:noProof/>
              </w:rPr>
              <w:t>1.4 如何对待异常</w:t>
            </w:r>
            <w:r>
              <w:rPr>
                <w:noProof/>
                <w:webHidden/>
              </w:rPr>
              <w:tab/>
            </w:r>
            <w:r>
              <w:rPr>
                <w:noProof/>
                <w:webHidden/>
              </w:rPr>
              <w:fldChar w:fldCharType="begin"/>
            </w:r>
            <w:r>
              <w:rPr>
                <w:noProof/>
                <w:webHidden/>
              </w:rPr>
              <w:instrText xml:space="preserve"> PAGEREF _Toc126055796 \h </w:instrText>
            </w:r>
            <w:r>
              <w:rPr>
                <w:noProof/>
                <w:webHidden/>
              </w:rPr>
            </w:r>
            <w:r>
              <w:rPr>
                <w:noProof/>
                <w:webHidden/>
              </w:rPr>
              <w:fldChar w:fldCharType="separate"/>
            </w:r>
            <w:r w:rsidR="00FC4E2C">
              <w:rPr>
                <w:noProof/>
                <w:webHidden/>
              </w:rPr>
              <w:t>661</w:t>
            </w:r>
            <w:r>
              <w:rPr>
                <w:noProof/>
                <w:webHidden/>
              </w:rPr>
              <w:fldChar w:fldCharType="end"/>
            </w:r>
          </w:hyperlink>
        </w:p>
        <w:p w14:paraId="4F8B5234" w14:textId="6F8F6CA9" w:rsidR="006012A2" w:rsidRDefault="006012A2">
          <w:pPr>
            <w:pStyle w:val="TOC2"/>
            <w:tabs>
              <w:tab w:val="right" w:leader="dot" w:pos="8296"/>
            </w:tabs>
            <w:rPr>
              <w:noProof/>
            </w:rPr>
          </w:pPr>
          <w:hyperlink w:anchor="_Toc126055797" w:history="1">
            <w:r w:rsidRPr="00445687">
              <w:rPr>
                <w:rStyle w:val="af4"/>
                <w:noProof/>
              </w:rPr>
              <w:t>2. Java异常体系</w:t>
            </w:r>
            <w:r>
              <w:rPr>
                <w:noProof/>
                <w:webHidden/>
              </w:rPr>
              <w:tab/>
            </w:r>
            <w:r>
              <w:rPr>
                <w:noProof/>
                <w:webHidden/>
              </w:rPr>
              <w:fldChar w:fldCharType="begin"/>
            </w:r>
            <w:r>
              <w:rPr>
                <w:noProof/>
                <w:webHidden/>
              </w:rPr>
              <w:instrText xml:space="preserve"> PAGEREF _Toc126055797 \h </w:instrText>
            </w:r>
            <w:r>
              <w:rPr>
                <w:noProof/>
                <w:webHidden/>
              </w:rPr>
            </w:r>
            <w:r>
              <w:rPr>
                <w:noProof/>
                <w:webHidden/>
              </w:rPr>
              <w:fldChar w:fldCharType="separate"/>
            </w:r>
            <w:r w:rsidR="00FC4E2C">
              <w:rPr>
                <w:noProof/>
                <w:webHidden/>
              </w:rPr>
              <w:t>662</w:t>
            </w:r>
            <w:r>
              <w:rPr>
                <w:noProof/>
                <w:webHidden/>
              </w:rPr>
              <w:fldChar w:fldCharType="end"/>
            </w:r>
          </w:hyperlink>
        </w:p>
        <w:p w14:paraId="2EDD6C1C" w14:textId="36F32FBE" w:rsidR="006012A2" w:rsidRDefault="006012A2">
          <w:pPr>
            <w:pStyle w:val="TOC3"/>
            <w:tabs>
              <w:tab w:val="right" w:leader="dot" w:pos="8296"/>
            </w:tabs>
            <w:rPr>
              <w:noProof/>
            </w:rPr>
          </w:pPr>
          <w:hyperlink w:anchor="_Toc126055798" w:history="1">
            <w:r w:rsidRPr="00445687">
              <w:rPr>
                <w:rStyle w:val="af4"/>
                <w:noProof/>
              </w:rPr>
              <w:t>2.1 Throwable</w:t>
            </w:r>
            <w:r>
              <w:rPr>
                <w:noProof/>
                <w:webHidden/>
              </w:rPr>
              <w:tab/>
            </w:r>
            <w:r>
              <w:rPr>
                <w:noProof/>
                <w:webHidden/>
              </w:rPr>
              <w:fldChar w:fldCharType="begin"/>
            </w:r>
            <w:r>
              <w:rPr>
                <w:noProof/>
                <w:webHidden/>
              </w:rPr>
              <w:instrText xml:space="preserve"> PAGEREF _Toc126055798 \h </w:instrText>
            </w:r>
            <w:r>
              <w:rPr>
                <w:noProof/>
                <w:webHidden/>
              </w:rPr>
            </w:r>
            <w:r>
              <w:rPr>
                <w:noProof/>
                <w:webHidden/>
              </w:rPr>
              <w:fldChar w:fldCharType="separate"/>
            </w:r>
            <w:r w:rsidR="00FC4E2C">
              <w:rPr>
                <w:noProof/>
                <w:webHidden/>
              </w:rPr>
              <w:t>662</w:t>
            </w:r>
            <w:r>
              <w:rPr>
                <w:noProof/>
                <w:webHidden/>
              </w:rPr>
              <w:fldChar w:fldCharType="end"/>
            </w:r>
          </w:hyperlink>
        </w:p>
        <w:p w14:paraId="7F893221" w14:textId="5B221F67" w:rsidR="006012A2" w:rsidRDefault="006012A2">
          <w:pPr>
            <w:pStyle w:val="TOC3"/>
            <w:tabs>
              <w:tab w:val="right" w:leader="dot" w:pos="8296"/>
            </w:tabs>
            <w:rPr>
              <w:noProof/>
            </w:rPr>
          </w:pPr>
          <w:hyperlink w:anchor="_Toc126055799" w:history="1">
            <w:r w:rsidRPr="00445687">
              <w:rPr>
                <w:rStyle w:val="af4"/>
                <w:noProof/>
              </w:rPr>
              <w:t>2.2 Error 和 Exception</w:t>
            </w:r>
            <w:r>
              <w:rPr>
                <w:noProof/>
                <w:webHidden/>
              </w:rPr>
              <w:tab/>
            </w:r>
            <w:r>
              <w:rPr>
                <w:noProof/>
                <w:webHidden/>
              </w:rPr>
              <w:fldChar w:fldCharType="begin"/>
            </w:r>
            <w:r>
              <w:rPr>
                <w:noProof/>
                <w:webHidden/>
              </w:rPr>
              <w:instrText xml:space="preserve"> PAGEREF _Toc126055799 \h </w:instrText>
            </w:r>
            <w:r>
              <w:rPr>
                <w:noProof/>
                <w:webHidden/>
              </w:rPr>
            </w:r>
            <w:r>
              <w:rPr>
                <w:noProof/>
                <w:webHidden/>
              </w:rPr>
              <w:fldChar w:fldCharType="separate"/>
            </w:r>
            <w:r w:rsidR="00FC4E2C">
              <w:rPr>
                <w:noProof/>
                <w:webHidden/>
              </w:rPr>
              <w:t>662</w:t>
            </w:r>
            <w:r>
              <w:rPr>
                <w:noProof/>
                <w:webHidden/>
              </w:rPr>
              <w:fldChar w:fldCharType="end"/>
            </w:r>
          </w:hyperlink>
        </w:p>
        <w:p w14:paraId="4D551286" w14:textId="0AE5A35A" w:rsidR="006012A2" w:rsidRDefault="006012A2">
          <w:pPr>
            <w:pStyle w:val="TOC3"/>
            <w:tabs>
              <w:tab w:val="right" w:leader="dot" w:pos="8296"/>
            </w:tabs>
            <w:rPr>
              <w:noProof/>
            </w:rPr>
          </w:pPr>
          <w:hyperlink w:anchor="_Toc126055800" w:history="1">
            <w:r w:rsidRPr="00445687">
              <w:rPr>
                <w:rStyle w:val="af4"/>
                <w:noProof/>
              </w:rPr>
              <w:t>2.3 编译时异常和运行时异常</w:t>
            </w:r>
            <w:r>
              <w:rPr>
                <w:noProof/>
                <w:webHidden/>
              </w:rPr>
              <w:tab/>
            </w:r>
            <w:r>
              <w:rPr>
                <w:noProof/>
                <w:webHidden/>
              </w:rPr>
              <w:fldChar w:fldCharType="begin"/>
            </w:r>
            <w:r>
              <w:rPr>
                <w:noProof/>
                <w:webHidden/>
              </w:rPr>
              <w:instrText xml:space="preserve"> PAGEREF _Toc126055800 \h </w:instrText>
            </w:r>
            <w:r>
              <w:rPr>
                <w:noProof/>
                <w:webHidden/>
              </w:rPr>
            </w:r>
            <w:r>
              <w:rPr>
                <w:noProof/>
                <w:webHidden/>
              </w:rPr>
              <w:fldChar w:fldCharType="separate"/>
            </w:r>
            <w:r w:rsidR="00FC4E2C">
              <w:rPr>
                <w:noProof/>
                <w:webHidden/>
              </w:rPr>
              <w:t>663</w:t>
            </w:r>
            <w:r>
              <w:rPr>
                <w:noProof/>
                <w:webHidden/>
              </w:rPr>
              <w:fldChar w:fldCharType="end"/>
            </w:r>
          </w:hyperlink>
        </w:p>
        <w:p w14:paraId="53B4864E" w14:textId="0E68B17C" w:rsidR="006012A2" w:rsidRDefault="006012A2">
          <w:pPr>
            <w:pStyle w:val="TOC2"/>
            <w:tabs>
              <w:tab w:val="right" w:leader="dot" w:pos="8296"/>
            </w:tabs>
            <w:rPr>
              <w:noProof/>
            </w:rPr>
          </w:pPr>
          <w:hyperlink w:anchor="_Toc126055801" w:history="1">
            <w:r w:rsidRPr="00445687">
              <w:rPr>
                <w:rStyle w:val="af4"/>
                <w:noProof/>
              </w:rPr>
              <w:t>3. 常见的错误和异常</w:t>
            </w:r>
            <w:r>
              <w:rPr>
                <w:noProof/>
                <w:webHidden/>
              </w:rPr>
              <w:tab/>
            </w:r>
            <w:r>
              <w:rPr>
                <w:noProof/>
                <w:webHidden/>
              </w:rPr>
              <w:fldChar w:fldCharType="begin"/>
            </w:r>
            <w:r>
              <w:rPr>
                <w:noProof/>
                <w:webHidden/>
              </w:rPr>
              <w:instrText xml:space="preserve"> PAGEREF _Toc126055801 \h </w:instrText>
            </w:r>
            <w:r>
              <w:rPr>
                <w:noProof/>
                <w:webHidden/>
              </w:rPr>
            </w:r>
            <w:r>
              <w:rPr>
                <w:noProof/>
                <w:webHidden/>
              </w:rPr>
              <w:fldChar w:fldCharType="separate"/>
            </w:r>
            <w:r w:rsidR="00FC4E2C">
              <w:rPr>
                <w:noProof/>
                <w:webHidden/>
              </w:rPr>
              <w:t>665</w:t>
            </w:r>
            <w:r>
              <w:rPr>
                <w:noProof/>
                <w:webHidden/>
              </w:rPr>
              <w:fldChar w:fldCharType="end"/>
            </w:r>
          </w:hyperlink>
        </w:p>
        <w:p w14:paraId="4F914031" w14:textId="42BAD69D" w:rsidR="006012A2" w:rsidRDefault="006012A2">
          <w:pPr>
            <w:pStyle w:val="TOC3"/>
            <w:tabs>
              <w:tab w:val="right" w:leader="dot" w:pos="8296"/>
            </w:tabs>
            <w:rPr>
              <w:noProof/>
            </w:rPr>
          </w:pPr>
          <w:hyperlink w:anchor="_Toc126055802" w:history="1">
            <w:r w:rsidRPr="00445687">
              <w:rPr>
                <w:rStyle w:val="af4"/>
                <w:noProof/>
              </w:rPr>
              <w:t>3.1 Error</w:t>
            </w:r>
            <w:r>
              <w:rPr>
                <w:noProof/>
                <w:webHidden/>
              </w:rPr>
              <w:tab/>
            </w:r>
            <w:r>
              <w:rPr>
                <w:noProof/>
                <w:webHidden/>
              </w:rPr>
              <w:fldChar w:fldCharType="begin"/>
            </w:r>
            <w:r>
              <w:rPr>
                <w:noProof/>
                <w:webHidden/>
              </w:rPr>
              <w:instrText xml:space="preserve"> PAGEREF _Toc126055802 \h </w:instrText>
            </w:r>
            <w:r>
              <w:rPr>
                <w:noProof/>
                <w:webHidden/>
              </w:rPr>
            </w:r>
            <w:r>
              <w:rPr>
                <w:noProof/>
                <w:webHidden/>
              </w:rPr>
              <w:fldChar w:fldCharType="separate"/>
            </w:r>
            <w:r w:rsidR="00FC4E2C">
              <w:rPr>
                <w:noProof/>
                <w:webHidden/>
              </w:rPr>
              <w:t>665</w:t>
            </w:r>
            <w:r>
              <w:rPr>
                <w:noProof/>
                <w:webHidden/>
              </w:rPr>
              <w:fldChar w:fldCharType="end"/>
            </w:r>
          </w:hyperlink>
        </w:p>
        <w:p w14:paraId="12587A2F" w14:textId="5A66DF4A" w:rsidR="006012A2" w:rsidRDefault="006012A2">
          <w:pPr>
            <w:pStyle w:val="TOC3"/>
            <w:tabs>
              <w:tab w:val="right" w:leader="dot" w:pos="8296"/>
            </w:tabs>
            <w:rPr>
              <w:noProof/>
            </w:rPr>
          </w:pPr>
          <w:hyperlink w:anchor="_Toc126055803" w:history="1">
            <w:r w:rsidRPr="00445687">
              <w:rPr>
                <w:rStyle w:val="af4"/>
                <w:noProof/>
              </w:rPr>
              <w:t>3.2 运行时异常</w:t>
            </w:r>
            <w:r>
              <w:rPr>
                <w:noProof/>
                <w:webHidden/>
              </w:rPr>
              <w:tab/>
            </w:r>
            <w:r>
              <w:rPr>
                <w:noProof/>
                <w:webHidden/>
              </w:rPr>
              <w:fldChar w:fldCharType="begin"/>
            </w:r>
            <w:r>
              <w:rPr>
                <w:noProof/>
                <w:webHidden/>
              </w:rPr>
              <w:instrText xml:space="preserve"> PAGEREF _Toc126055803 \h </w:instrText>
            </w:r>
            <w:r>
              <w:rPr>
                <w:noProof/>
                <w:webHidden/>
              </w:rPr>
            </w:r>
            <w:r>
              <w:rPr>
                <w:noProof/>
                <w:webHidden/>
              </w:rPr>
              <w:fldChar w:fldCharType="separate"/>
            </w:r>
            <w:r w:rsidR="00FC4E2C">
              <w:rPr>
                <w:noProof/>
                <w:webHidden/>
              </w:rPr>
              <w:t>666</w:t>
            </w:r>
            <w:r>
              <w:rPr>
                <w:noProof/>
                <w:webHidden/>
              </w:rPr>
              <w:fldChar w:fldCharType="end"/>
            </w:r>
          </w:hyperlink>
        </w:p>
        <w:p w14:paraId="67542381" w14:textId="518EF319" w:rsidR="006012A2" w:rsidRDefault="006012A2">
          <w:pPr>
            <w:pStyle w:val="TOC3"/>
            <w:tabs>
              <w:tab w:val="right" w:leader="dot" w:pos="8296"/>
            </w:tabs>
            <w:rPr>
              <w:noProof/>
            </w:rPr>
          </w:pPr>
          <w:hyperlink w:anchor="_Toc126055804" w:history="1">
            <w:r w:rsidRPr="00445687">
              <w:rPr>
                <w:rStyle w:val="af4"/>
                <w:noProof/>
              </w:rPr>
              <w:t>3.3 编译时异常</w:t>
            </w:r>
            <w:r>
              <w:rPr>
                <w:noProof/>
                <w:webHidden/>
              </w:rPr>
              <w:tab/>
            </w:r>
            <w:r>
              <w:rPr>
                <w:noProof/>
                <w:webHidden/>
              </w:rPr>
              <w:fldChar w:fldCharType="begin"/>
            </w:r>
            <w:r>
              <w:rPr>
                <w:noProof/>
                <w:webHidden/>
              </w:rPr>
              <w:instrText xml:space="preserve"> PAGEREF _Toc126055804 \h </w:instrText>
            </w:r>
            <w:r>
              <w:rPr>
                <w:noProof/>
                <w:webHidden/>
              </w:rPr>
            </w:r>
            <w:r>
              <w:rPr>
                <w:noProof/>
                <w:webHidden/>
              </w:rPr>
              <w:fldChar w:fldCharType="separate"/>
            </w:r>
            <w:r w:rsidR="00FC4E2C">
              <w:rPr>
                <w:noProof/>
                <w:webHidden/>
              </w:rPr>
              <w:t>668</w:t>
            </w:r>
            <w:r>
              <w:rPr>
                <w:noProof/>
                <w:webHidden/>
              </w:rPr>
              <w:fldChar w:fldCharType="end"/>
            </w:r>
          </w:hyperlink>
        </w:p>
        <w:p w14:paraId="21E3022D" w14:textId="48D81679" w:rsidR="006012A2" w:rsidRDefault="006012A2">
          <w:pPr>
            <w:pStyle w:val="TOC2"/>
            <w:tabs>
              <w:tab w:val="right" w:leader="dot" w:pos="8296"/>
            </w:tabs>
            <w:rPr>
              <w:noProof/>
            </w:rPr>
          </w:pPr>
          <w:hyperlink w:anchor="_Toc126055805" w:history="1">
            <w:r w:rsidRPr="00445687">
              <w:rPr>
                <w:rStyle w:val="af4"/>
                <w:noProof/>
              </w:rPr>
              <w:t>4. 异常的处理</w:t>
            </w:r>
            <w:r>
              <w:rPr>
                <w:noProof/>
                <w:webHidden/>
              </w:rPr>
              <w:tab/>
            </w:r>
            <w:r>
              <w:rPr>
                <w:noProof/>
                <w:webHidden/>
              </w:rPr>
              <w:fldChar w:fldCharType="begin"/>
            </w:r>
            <w:r>
              <w:rPr>
                <w:noProof/>
                <w:webHidden/>
              </w:rPr>
              <w:instrText xml:space="preserve"> PAGEREF _Toc126055805 \h </w:instrText>
            </w:r>
            <w:r>
              <w:rPr>
                <w:noProof/>
                <w:webHidden/>
              </w:rPr>
            </w:r>
            <w:r>
              <w:rPr>
                <w:noProof/>
                <w:webHidden/>
              </w:rPr>
              <w:fldChar w:fldCharType="separate"/>
            </w:r>
            <w:r w:rsidR="00FC4E2C">
              <w:rPr>
                <w:noProof/>
                <w:webHidden/>
              </w:rPr>
              <w:t>669</w:t>
            </w:r>
            <w:r>
              <w:rPr>
                <w:noProof/>
                <w:webHidden/>
              </w:rPr>
              <w:fldChar w:fldCharType="end"/>
            </w:r>
          </w:hyperlink>
        </w:p>
        <w:p w14:paraId="1CD74AEC" w14:textId="315F66C0" w:rsidR="006012A2" w:rsidRDefault="006012A2">
          <w:pPr>
            <w:pStyle w:val="TOC3"/>
            <w:tabs>
              <w:tab w:val="right" w:leader="dot" w:pos="8296"/>
            </w:tabs>
            <w:rPr>
              <w:noProof/>
            </w:rPr>
          </w:pPr>
          <w:hyperlink w:anchor="_Toc126055806" w:history="1">
            <w:r w:rsidRPr="00445687">
              <w:rPr>
                <w:rStyle w:val="af4"/>
                <w:noProof/>
              </w:rPr>
              <w:t>4.1 异常处理概述</w:t>
            </w:r>
            <w:r>
              <w:rPr>
                <w:noProof/>
                <w:webHidden/>
              </w:rPr>
              <w:tab/>
            </w:r>
            <w:r>
              <w:rPr>
                <w:noProof/>
                <w:webHidden/>
              </w:rPr>
              <w:fldChar w:fldCharType="begin"/>
            </w:r>
            <w:r>
              <w:rPr>
                <w:noProof/>
                <w:webHidden/>
              </w:rPr>
              <w:instrText xml:space="preserve"> PAGEREF _Toc126055806 \h </w:instrText>
            </w:r>
            <w:r>
              <w:rPr>
                <w:noProof/>
                <w:webHidden/>
              </w:rPr>
            </w:r>
            <w:r>
              <w:rPr>
                <w:noProof/>
                <w:webHidden/>
              </w:rPr>
              <w:fldChar w:fldCharType="separate"/>
            </w:r>
            <w:r w:rsidR="00FC4E2C">
              <w:rPr>
                <w:noProof/>
                <w:webHidden/>
              </w:rPr>
              <w:t>669</w:t>
            </w:r>
            <w:r>
              <w:rPr>
                <w:noProof/>
                <w:webHidden/>
              </w:rPr>
              <w:fldChar w:fldCharType="end"/>
            </w:r>
          </w:hyperlink>
        </w:p>
        <w:p w14:paraId="0A61F9A8" w14:textId="70B5A6AF" w:rsidR="006012A2" w:rsidRDefault="006012A2">
          <w:pPr>
            <w:pStyle w:val="TOC3"/>
            <w:tabs>
              <w:tab w:val="right" w:leader="dot" w:pos="8296"/>
            </w:tabs>
            <w:rPr>
              <w:noProof/>
            </w:rPr>
          </w:pPr>
          <w:hyperlink w:anchor="_Toc126055807" w:history="1">
            <w:r w:rsidRPr="00445687">
              <w:rPr>
                <w:rStyle w:val="af4"/>
                <w:noProof/>
              </w:rPr>
              <w:t>4.2 方式1：捕获异常（try-catch-finally）</w:t>
            </w:r>
            <w:r>
              <w:rPr>
                <w:noProof/>
                <w:webHidden/>
              </w:rPr>
              <w:tab/>
            </w:r>
            <w:r>
              <w:rPr>
                <w:noProof/>
                <w:webHidden/>
              </w:rPr>
              <w:fldChar w:fldCharType="begin"/>
            </w:r>
            <w:r>
              <w:rPr>
                <w:noProof/>
                <w:webHidden/>
              </w:rPr>
              <w:instrText xml:space="preserve"> PAGEREF _Toc126055807 \h </w:instrText>
            </w:r>
            <w:r>
              <w:rPr>
                <w:noProof/>
                <w:webHidden/>
              </w:rPr>
            </w:r>
            <w:r>
              <w:rPr>
                <w:noProof/>
                <w:webHidden/>
              </w:rPr>
              <w:fldChar w:fldCharType="separate"/>
            </w:r>
            <w:r w:rsidR="00FC4E2C">
              <w:rPr>
                <w:noProof/>
                <w:webHidden/>
              </w:rPr>
              <w:t>670</w:t>
            </w:r>
            <w:r>
              <w:rPr>
                <w:noProof/>
                <w:webHidden/>
              </w:rPr>
              <w:fldChar w:fldCharType="end"/>
            </w:r>
          </w:hyperlink>
        </w:p>
        <w:p w14:paraId="6BB3652A" w14:textId="3C72CD0B" w:rsidR="006012A2" w:rsidRDefault="006012A2">
          <w:pPr>
            <w:pStyle w:val="TOC3"/>
            <w:tabs>
              <w:tab w:val="right" w:leader="dot" w:pos="8296"/>
            </w:tabs>
            <w:rPr>
              <w:noProof/>
            </w:rPr>
          </w:pPr>
          <w:hyperlink w:anchor="_Toc126055808" w:history="1">
            <w:r w:rsidRPr="00445687">
              <w:rPr>
                <w:rStyle w:val="af4"/>
                <w:noProof/>
              </w:rPr>
              <w:t>4.3 方式2：声明抛出异常类型（throws）</w:t>
            </w:r>
            <w:r>
              <w:rPr>
                <w:noProof/>
                <w:webHidden/>
              </w:rPr>
              <w:tab/>
            </w:r>
            <w:r>
              <w:rPr>
                <w:noProof/>
                <w:webHidden/>
              </w:rPr>
              <w:fldChar w:fldCharType="begin"/>
            </w:r>
            <w:r>
              <w:rPr>
                <w:noProof/>
                <w:webHidden/>
              </w:rPr>
              <w:instrText xml:space="preserve"> PAGEREF _Toc126055808 \h </w:instrText>
            </w:r>
            <w:r>
              <w:rPr>
                <w:noProof/>
                <w:webHidden/>
              </w:rPr>
            </w:r>
            <w:r>
              <w:rPr>
                <w:noProof/>
                <w:webHidden/>
              </w:rPr>
              <w:fldChar w:fldCharType="separate"/>
            </w:r>
            <w:r w:rsidR="00FC4E2C">
              <w:rPr>
                <w:noProof/>
                <w:webHidden/>
              </w:rPr>
              <w:t>678</w:t>
            </w:r>
            <w:r>
              <w:rPr>
                <w:noProof/>
                <w:webHidden/>
              </w:rPr>
              <w:fldChar w:fldCharType="end"/>
            </w:r>
          </w:hyperlink>
        </w:p>
        <w:p w14:paraId="5C3CF2DE" w14:textId="414E1556" w:rsidR="006012A2" w:rsidRDefault="006012A2">
          <w:pPr>
            <w:pStyle w:val="TOC3"/>
            <w:tabs>
              <w:tab w:val="right" w:leader="dot" w:pos="8296"/>
            </w:tabs>
            <w:rPr>
              <w:noProof/>
            </w:rPr>
          </w:pPr>
          <w:hyperlink w:anchor="_Toc126055809" w:history="1">
            <w:r w:rsidRPr="00445687">
              <w:rPr>
                <w:rStyle w:val="af4"/>
                <w:noProof/>
              </w:rPr>
              <w:t>4.4 两种异常处理方式的选择</w:t>
            </w:r>
            <w:r>
              <w:rPr>
                <w:noProof/>
                <w:webHidden/>
              </w:rPr>
              <w:tab/>
            </w:r>
            <w:r>
              <w:rPr>
                <w:noProof/>
                <w:webHidden/>
              </w:rPr>
              <w:fldChar w:fldCharType="begin"/>
            </w:r>
            <w:r>
              <w:rPr>
                <w:noProof/>
                <w:webHidden/>
              </w:rPr>
              <w:instrText xml:space="preserve"> PAGEREF _Toc126055809 \h </w:instrText>
            </w:r>
            <w:r>
              <w:rPr>
                <w:noProof/>
                <w:webHidden/>
              </w:rPr>
            </w:r>
            <w:r>
              <w:rPr>
                <w:noProof/>
                <w:webHidden/>
              </w:rPr>
              <w:fldChar w:fldCharType="separate"/>
            </w:r>
            <w:r w:rsidR="00FC4E2C">
              <w:rPr>
                <w:noProof/>
                <w:webHidden/>
              </w:rPr>
              <w:t>681</w:t>
            </w:r>
            <w:r>
              <w:rPr>
                <w:noProof/>
                <w:webHidden/>
              </w:rPr>
              <w:fldChar w:fldCharType="end"/>
            </w:r>
          </w:hyperlink>
        </w:p>
        <w:p w14:paraId="293E1D2B" w14:textId="5BEE014F" w:rsidR="006012A2" w:rsidRDefault="006012A2">
          <w:pPr>
            <w:pStyle w:val="TOC2"/>
            <w:tabs>
              <w:tab w:val="right" w:leader="dot" w:pos="8296"/>
            </w:tabs>
            <w:rPr>
              <w:noProof/>
            </w:rPr>
          </w:pPr>
          <w:hyperlink w:anchor="_Toc126055810" w:history="1">
            <w:r w:rsidRPr="00445687">
              <w:rPr>
                <w:rStyle w:val="af4"/>
                <w:noProof/>
              </w:rPr>
              <w:t>5. 手动抛出异常对象：throw</w:t>
            </w:r>
            <w:r>
              <w:rPr>
                <w:noProof/>
                <w:webHidden/>
              </w:rPr>
              <w:tab/>
            </w:r>
            <w:r>
              <w:rPr>
                <w:noProof/>
                <w:webHidden/>
              </w:rPr>
              <w:fldChar w:fldCharType="begin"/>
            </w:r>
            <w:r>
              <w:rPr>
                <w:noProof/>
                <w:webHidden/>
              </w:rPr>
              <w:instrText xml:space="preserve"> PAGEREF _Toc126055810 \h </w:instrText>
            </w:r>
            <w:r>
              <w:rPr>
                <w:noProof/>
                <w:webHidden/>
              </w:rPr>
            </w:r>
            <w:r>
              <w:rPr>
                <w:noProof/>
                <w:webHidden/>
              </w:rPr>
              <w:fldChar w:fldCharType="separate"/>
            </w:r>
            <w:r w:rsidR="00FC4E2C">
              <w:rPr>
                <w:noProof/>
                <w:webHidden/>
              </w:rPr>
              <w:t>682</w:t>
            </w:r>
            <w:r>
              <w:rPr>
                <w:noProof/>
                <w:webHidden/>
              </w:rPr>
              <w:fldChar w:fldCharType="end"/>
            </w:r>
          </w:hyperlink>
        </w:p>
        <w:p w14:paraId="4EF1D163" w14:textId="42ACA398" w:rsidR="006012A2" w:rsidRDefault="006012A2">
          <w:pPr>
            <w:pStyle w:val="TOC3"/>
            <w:tabs>
              <w:tab w:val="right" w:leader="dot" w:pos="8296"/>
            </w:tabs>
            <w:rPr>
              <w:noProof/>
            </w:rPr>
          </w:pPr>
          <w:hyperlink w:anchor="_Toc126055811" w:history="1">
            <w:r w:rsidRPr="00445687">
              <w:rPr>
                <w:rStyle w:val="af4"/>
                <w:noProof/>
              </w:rPr>
              <w:t>5.1 使用格式</w:t>
            </w:r>
            <w:r>
              <w:rPr>
                <w:noProof/>
                <w:webHidden/>
              </w:rPr>
              <w:tab/>
            </w:r>
            <w:r>
              <w:rPr>
                <w:noProof/>
                <w:webHidden/>
              </w:rPr>
              <w:fldChar w:fldCharType="begin"/>
            </w:r>
            <w:r>
              <w:rPr>
                <w:noProof/>
                <w:webHidden/>
              </w:rPr>
              <w:instrText xml:space="preserve"> PAGEREF _Toc126055811 \h </w:instrText>
            </w:r>
            <w:r>
              <w:rPr>
                <w:noProof/>
                <w:webHidden/>
              </w:rPr>
            </w:r>
            <w:r>
              <w:rPr>
                <w:noProof/>
                <w:webHidden/>
              </w:rPr>
              <w:fldChar w:fldCharType="separate"/>
            </w:r>
            <w:r w:rsidR="00FC4E2C">
              <w:rPr>
                <w:noProof/>
                <w:webHidden/>
              </w:rPr>
              <w:t>682</w:t>
            </w:r>
            <w:r>
              <w:rPr>
                <w:noProof/>
                <w:webHidden/>
              </w:rPr>
              <w:fldChar w:fldCharType="end"/>
            </w:r>
          </w:hyperlink>
        </w:p>
        <w:p w14:paraId="2DFAA9D8" w14:textId="2DEBB08D" w:rsidR="006012A2" w:rsidRDefault="006012A2">
          <w:pPr>
            <w:pStyle w:val="TOC3"/>
            <w:tabs>
              <w:tab w:val="right" w:leader="dot" w:pos="8296"/>
            </w:tabs>
            <w:rPr>
              <w:noProof/>
            </w:rPr>
          </w:pPr>
          <w:hyperlink w:anchor="_Toc126055812" w:history="1">
            <w:r w:rsidRPr="00445687">
              <w:rPr>
                <w:rStyle w:val="af4"/>
                <w:noProof/>
              </w:rPr>
              <w:t>5.2 使用注意点：</w:t>
            </w:r>
            <w:r>
              <w:rPr>
                <w:noProof/>
                <w:webHidden/>
              </w:rPr>
              <w:tab/>
            </w:r>
            <w:r>
              <w:rPr>
                <w:noProof/>
                <w:webHidden/>
              </w:rPr>
              <w:fldChar w:fldCharType="begin"/>
            </w:r>
            <w:r>
              <w:rPr>
                <w:noProof/>
                <w:webHidden/>
              </w:rPr>
              <w:instrText xml:space="preserve"> PAGEREF _Toc126055812 \h </w:instrText>
            </w:r>
            <w:r>
              <w:rPr>
                <w:noProof/>
                <w:webHidden/>
              </w:rPr>
            </w:r>
            <w:r>
              <w:rPr>
                <w:noProof/>
                <w:webHidden/>
              </w:rPr>
              <w:fldChar w:fldCharType="separate"/>
            </w:r>
            <w:r w:rsidR="00FC4E2C">
              <w:rPr>
                <w:noProof/>
                <w:webHidden/>
              </w:rPr>
              <w:t>682</w:t>
            </w:r>
            <w:r>
              <w:rPr>
                <w:noProof/>
                <w:webHidden/>
              </w:rPr>
              <w:fldChar w:fldCharType="end"/>
            </w:r>
          </w:hyperlink>
        </w:p>
        <w:p w14:paraId="04528602" w14:textId="5E39B26B" w:rsidR="006012A2" w:rsidRDefault="006012A2">
          <w:pPr>
            <w:pStyle w:val="TOC2"/>
            <w:tabs>
              <w:tab w:val="right" w:leader="dot" w:pos="8296"/>
            </w:tabs>
            <w:rPr>
              <w:noProof/>
            </w:rPr>
          </w:pPr>
          <w:hyperlink w:anchor="_Toc126055813" w:history="1">
            <w:r w:rsidRPr="00445687">
              <w:rPr>
                <w:rStyle w:val="af4"/>
                <w:noProof/>
              </w:rPr>
              <w:t>6. 自定义异常</w:t>
            </w:r>
            <w:r>
              <w:rPr>
                <w:noProof/>
                <w:webHidden/>
              </w:rPr>
              <w:tab/>
            </w:r>
            <w:r>
              <w:rPr>
                <w:noProof/>
                <w:webHidden/>
              </w:rPr>
              <w:fldChar w:fldCharType="begin"/>
            </w:r>
            <w:r>
              <w:rPr>
                <w:noProof/>
                <w:webHidden/>
              </w:rPr>
              <w:instrText xml:space="preserve"> PAGEREF _Toc126055813 \h </w:instrText>
            </w:r>
            <w:r>
              <w:rPr>
                <w:noProof/>
                <w:webHidden/>
              </w:rPr>
            </w:r>
            <w:r>
              <w:rPr>
                <w:noProof/>
                <w:webHidden/>
              </w:rPr>
              <w:fldChar w:fldCharType="separate"/>
            </w:r>
            <w:r w:rsidR="00FC4E2C">
              <w:rPr>
                <w:noProof/>
                <w:webHidden/>
              </w:rPr>
              <w:t>684</w:t>
            </w:r>
            <w:r>
              <w:rPr>
                <w:noProof/>
                <w:webHidden/>
              </w:rPr>
              <w:fldChar w:fldCharType="end"/>
            </w:r>
          </w:hyperlink>
        </w:p>
        <w:p w14:paraId="6CEBB997" w14:textId="2102A71E" w:rsidR="006012A2" w:rsidRDefault="006012A2">
          <w:pPr>
            <w:pStyle w:val="TOC3"/>
            <w:tabs>
              <w:tab w:val="right" w:leader="dot" w:pos="8296"/>
            </w:tabs>
            <w:rPr>
              <w:noProof/>
            </w:rPr>
          </w:pPr>
          <w:hyperlink w:anchor="_Toc126055814" w:history="1">
            <w:r w:rsidRPr="00445687">
              <w:rPr>
                <w:rStyle w:val="af4"/>
                <w:noProof/>
              </w:rPr>
              <w:t>6.1 为什么需要自定义异常类</w:t>
            </w:r>
            <w:r>
              <w:rPr>
                <w:noProof/>
                <w:webHidden/>
              </w:rPr>
              <w:tab/>
            </w:r>
            <w:r>
              <w:rPr>
                <w:noProof/>
                <w:webHidden/>
              </w:rPr>
              <w:fldChar w:fldCharType="begin"/>
            </w:r>
            <w:r>
              <w:rPr>
                <w:noProof/>
                <w:webHidden/>
              </w:rPr>
              <w:instrText xml:space="preserve"> PAGEREF _Toc126055814 \h </w:instrText>
            </w:r>
            <w:r>
              <w:rPr>
                <w:noProof/>
                <w:webHidden/>
              </w:rPr>
            </w:r>
            <w:r>
              <w:rPr>
                <w:noProof/>
                <w:webHidden/>
              </w:rPr>
              <w:fldChar w:fldCharType="separate"/>
            </w:r>
            <w:r w:rsidR="00FC4E2C">
              <w:rPr>
                <w:noProof/>
                <w:webHidden/>
              </w:rPr>
              <w:t>684</w:t>
            </w:r>
            <w:r>
              <w:rPr>
                <w:noProof/>
                <w:webHidden/>
              </w:rPr>
              <w:fldChar w:fldCharType="end"/>
            </w:r>
          </w:hyperlink>
        </w:p>
        <w:p w14:paraId="2A3BBEE8" w14:textId="79CCDF06" w:rsidR="006012A2" w:rsidRDefault="006012A2">
          <w:pPr>
            <w:pStyle w:val="TOC3"/>
            <w:tabs>
              <w:tab w:val="right" w:leader="dot" w:pos="8296"/>
            </w:tabs>
            <w:rPr>
              <w:noProof/>
            </w:rPr>
          </w:pPr>
          <w:hyperlink w:anchor="_Toc126055815" w:history="1">
            <w:r w:rsidRPr="00445687">
              <w:rPr>
                <w:rStyle w:val="af4"/>
                <w:noProof/>
              </w:rPr>
              <w:t>6.2 如何自定义异常类</w:t>
            </w:r>
            <w:r>
              <w:rPr>
                <w:noProof/>
                <w:webHidden/>
              </w:rPr>
              <w:tab/>
            </w:r>
            <w:r>
              <w:rPr>
                <w:noProof/>
                <w:webHidden/>
              </w:rPr>
              <w:fldChar w:fldCharType="begin"/>
            </w:r>
            <w:r>
              <w:rPr>
                <w:noProof/>
                <w:webHidden/>
              </w:rPr>
              <w:instrText xml:space="preserve"> PAGEREF _Toc126055815 \h </w:instrText>
            </w:r>
            <w:r>
              <w:rPr>
                <w:noProof/>
                <w:webHidden/>
              </w:rPr>
            </w:r>
            <w:r>
              <w:rPr>
                <w:noProof/>
                <w:webHidden/>
              </w:rPr>
              <w:fldChar w:fldCharType="separate"/>
            </w:r>
            <w:r w:rsidR="00FC4E2C">
              <w:rPr>
                <w:noProof/>
                <w:webHidden/>
              </w:rPr>
              <w:t>684</w:t>
            </w:r>
            <w:r>
              <w:rPr>
                <w:noProof/>
                <w:webHidden/>
              </w:rPr>
              <w:fldChar w:fldCharType="end"/>
            </w:r>
          </w:hyperlink>
        </w:p>
        <w:p w14:paraId="5117973B" w14:textId="40B93E25" w:rsidR="006012A2" w:rsidRDefault="006012A2">
          <w:pPr>
            <w:pStyle w:val="TOC3"/>
            <w:tabs>
              <w:tab w:val="right" w:leader="dot" w:pos="8296"/>
            </w:tabs>
            <w:rPr>
              <w:noProof/>
            </w:rPr>
          </w:pPr>
          <w:hyperlink w:anchor="_Toc126055816" w:history="1">
            <w:r w:rsidRPr="00445687">
              <w:rPr>
                <w:rStyle w:val="af4"/>
                <w:noProof/>
              </w:rPr>
              <w:t>6.3 注意点</w:t>
            </w:r>
            <w:r>
              <w:rPr>
                <w:noProof/>
                <w:webHidden/>
              </w:rPr>
              <w:tab/>
            </w:r>
            <w:r>
              <w:rPr>
                <w:noProof/>
                <w:webHidden/>
              </w:rPr>
              <w:fldChar w:fldCharType="begin"/>
            </w:r>
            <w:r>
              <w:rPr>
                <w:noProof/>
                <w:webHidden/>
              </w:rPr>
              <w:instrText xml:space="preserve"> PAGEREF _Toc126055816 \h </w:instrText>
            </w:r>
            <w:r>
              <w:rPr>
                <w:noProof/>
                <w:webHidden/>
              </w:rPr>
            </w:r>
            <w:r>
              <w:rPr>
                <w:noProof/>
                <w:webHidden/>
              </w:rPr>
              <w:fldChar w:fldCharType="separate"/>
            </w:r>
            <w:r w:rsidR="00FC4E2C">
              <w:rPr>
                <w:noProof/>
                <w:webHidden/>
              </w:rPr>
              <w:t>684</w:t>
            </w:r>
            <w:r>
              <w:rPr>
                <w:noProof/>
                <w:webHidden/>
              </w:rPr>
              <w:fldChar w:fldCharType="end"/>
            </w:r>
          </w:hyperlink>
        </w:p>
        <w:p w14:paraId="1111A12E" w14:textId="019D1F1A" w:rsidR="006012A2" w:rsidRDefault="006012A2">
          <w:pPr>
            <w:pStyle w:val="TOC3"/>
            <w:tabs>
              <w:tab w:val="right" w:leader="dot" w:pos="8296"/>
            </w:tabs>
            <w:rPr>
              <w:noProof/>
            </w:rPr>
          </w:pPr>
          <w:hyperlink w:anchor="_Toc126055817" w:history="1">
            <w:r w:rsidRPr="00445687">
              <w:rPr>
                <w:rStyle w:val="af4"/>
                <w:noProof/>
              </w:rPr>
              <w:t>6.4 举例</w:t>
            </w:r>
            <w:r>
              <w:rPr>
                <w:noProof/>
                <w:webHidden/>
              </w:rPr>
              <w:tab/>
            </w:r>
            <w:r>
              <w:rPr>
                <w:noProof/>
                <w:webHidden/>
              </w:rPr>
              <w:fldChar w:fldCharType="begin"/>
            </w:r>
            <w:r>
              <w:rPr>
                <w:noProof/>
                <w:webHidden/>
              </w:rPr>
              <w:instrText xml:space="preserve"> PAGEREF _Toc126055817 \h </w:instrText>
            </w:r>
            <w:r>
              <w:rPr>
                <w:noProof/>
                <w:webHidden/>
              </w:rPr>
            </w:r>
            <w:r>
              <w:rPr>
                <w:noProof/>
                <w:webHidden/>
              </w:rPr>
              <w:fldChar w:fldCharType="separate"/>
            </w:r>
            <w:r w:rsidR="00FC4E2C">
              <w:rPr>
                <w:noProof/>
                <w:webHidden/>
              </w:rPr>
              <w:t>684</w:t>
            </w:r>
            <w:r>
              <w:rPr>
                <w:noProof/>
                <w:webHidden/>
              </w:rPr>
              <w:fldChar w:fldCharType="end"/>
            </w:r>
          </w:hyperlink>
        </w:p>
        <w:p w14:paraId="6C612704" w14:textId="4958BD51" w:rsidR="006012A2" w:rsidRDefault="006012A2">
          <w:pPr>
            <w:pStyle w:val="TOC2"/>
            <w:tabs>
              <w:tab w:val="right" w:leader="dot" w:pos="8296"/>
            </w:tabs>
            <w:rPr>
              <w:noProof/>
            </w:rPr>
          </w:pPr>
          <w:hyperlink w:anchor="_Toc126055818" w:history="1">
            <w:r w:rsidRPr="00445687">
              <w:rPr>
                <w:rStyle w:val="af4"/>
                <w:noProof/>
              </w:rPr>
              <w:t>7. 练习</w:t>
            </w:r>
            <w:r>
              <w:rPr>
                <w:noProof/>
                <w:webHidden/>
              </w:rPr>
              <w:tab/>
            </w:r>
            <w:r>
              <w:rPr>
                <w:noProof/>
                <w:webHidden/>
              </w:rPr>
              <w:fldChar w:fldCharType="begin"/>
            </w:r>
            <w:r>
              <w:rPr>
                <w:noProof/>
                <w:webHidden/>
              </w:rPr>
              <w:instrText xml:space="preserve"> PAGEREF _Toc126055818 \h </w:instrText>
            </w:r>
            <w:r>
              <w:rPr>
                <w:noProof/>
                <w:webHidden/>
              </w:rPr>
            </w:r>
            <w:r>
              <w:rPr>
                <w:noProof/>
                <w:webHidden/>
              </w:rPr>
              <w:fldChar w:fldCharType="separate"/>
            </w:r>
            <w:r w:rsidR="00FC4E2C">
              <w:rPr>
                <w:noProof/>
                <w:webHidden/>
              </w:rPr>
              <w:t>688</w:t>
            </w:r>
            <w:r>
              <w:rPr>
                <w:noProof/>
                <w:webHidden/>
              </w:rPr>
              <w:fldChar w:fldCharType="end"/>
            </w:r>
          </w:hyperlink>
        </w:p>
        <w:p w14:paraId="6622C554" w14:textId="45B614EE" w:rsidR="006012A2" w:rsidRDefault="006012A2">
          <w:pPr>
            <w:pStyle w:val="TOC2"/>
            <w:tabs>
              <w:tab w:val="right" w:leader="dot" w:pos="8296"/>
            </w:tabs>
            <w:rPr>
              <w:noProof/>
            </w:rPr>
          </w:pPr>
          <w:hyperlink w:anchor="_Toc126055819" w:history="1">
            <w:r w:rsidRPr="00445687">
              <w:rPr>
                <w:rStyle w:val="af4"/>
                <w:noProof/>
              </w:rPr>
              <w:t>8. 小结与小悟</w:t>
            </w:r>
            <w:r>
              <w:rPr>
                <w:noProof/>
                <w:webHidden/>
              </w:rPr>
              <w:tab/>
            </w:r>
            <w:r>
              <w:rPr>
                <w:noProof/>
                <w:webHidden/>
              </w:rPr>
              <w:fldChar w:fldCharType="begin"/>
            </w:r>
            <w:r>
              <w:rPr>
                <w:noProof/>
                <w:webHidden/>
              </w:rPr>
              <w:instrText xml:space="preserve"> PAGEREF _Toc126055819 \h </w:instrText>
            </w:r>
            <w:r>
              <w:rPr>
                <w:noProof/>
                <w:webHidden/>
              </w:rPr>
            </w:r>
            <w:r>
              <w:rPr>
                <w:noProof/>
                <w:webHidden/>
              </w:rPr>
              <w:fldChar w:fldCharType="separate"/>
            </w:r>
            <w:r w:rsidR="00FC4E2C">
              <w:rPr>
                <w:noProof/>
                <w:webHidden/>
              </w:rPr>
              <w:t>690</w:t>
            </w:r>
            <w:r>
              <w:rPr>
                <w:noProof/>
                <w:webHidden/>
              </w:rPr>
              <w:fldChar w:fldCharType="end"/>
            </w:r>
          </w:hyperlink>
        </w:p>
        <w:p w14:paraId="5EF9118A" w14:textId="42049AEC" w:rsidR="006012A2" w:rsidRDefault="006012A2">
          <w:pPr>
            <w:pStyle w:val="TOC3"/>
            <w:tabs>
              <w:tab w:val="right" w:leader="dot" w:pos="8296"/>
            </w:tabs>
            <w:rPr>
              <w:noProof/>
            </w:rPr>
          </w:pPr>
          <w:hyperlink w:anchor="_Toc126055820" w:history="1">
            <w:r w:rsidRPr="00445687">
              <w:rPr>
                <w:rStyle w:val="af4"/>
                <w:noProof/>
              </w:rPr>
              <w:t>8.1 小结：异常处理5个关键字</w:t>
            </w:r>
            <w:r>
              <w:rPr>
                <w:noProof/>
                <w:webHidden/>
              </w:rPr>
              <w:tab/>
            </w:r>
            <w:r>
              <w:rPr>
                <w:noProof/>
                <w:webHidden/>
              </w:rPr>
              <w:fldChar w:fldCharType="begin"/>
            </w:r>
            <w:r>
              <w:rPr>
                <w:noProof/>
                <w:webHidden/>
              </w:rPr>
              <w:instrText xml:space="preserve"> PAGEREF _Toc126055820 \h </w:instrText>
            </w:r>
            <w:r>
              <w:rPr>
                <w:noProof/>
                <w:webHidden/>
              </w:rPr>
            </w:r>
            <w:r>
              <w:rPr>
                <w:noProof/>
                <w:webHidden/>
              </w:rPr>
              <w:fldChar w:fldCharType="separate"/>
            </w:r>
            <w:r w:rsidR="00FC4E2C">
              <w:rPr>
                <w:noProof/>
                <w:webHidden/>
              </w:rPr>
              <w:t>690</w:t>
            </w:r>
            <w:r>
              <w:rPr>
                <w:noProof/>
                <w:webHidden/>
              </w:rPr>
              <w:fldChar w:fldCharType="end"/>
            </w:r>
          </w:hyperlink>
        </w:p>
        <w:p w14:paraId="1422B5CD" w14:textId="4702A859" w:rsidR="006012A2" w:rsidRDefault="006012A2">
          <w:pPr>
            <w:pStyle w:val="TOC3"/>
            <w:tabs>
              <w:tab w:val="right" w:leader="dot" w:pos="8296"/>
            </w:tabs>
            <w:rPr>
              <w:noProof/>
            </w:rPr>
          </w:pPr>
          <w:hyperlink w:anchor="_Toc126055821" w:history="1">
            <w:r w:rsidRPr="00445687">
              <w:rPr>
                <w:rStyle w:val="af4"/>
                <w:noProof/>
              </w:rPr>
              <w:t>8.2 感悟</w:t>
            </w:r>
            <w:r>
              <w:rPr>
                <w:noProof/>
                <w:webHidden/>
              </w:rPr>
              <w:tab/>
            </w:r>
            <w:r>
              <w:rPr>
                <w:noProof/>
                <w:webHidden/>
              </w:rPr>
              <w:fldChar w:fldCharType="begin"/>
            </w:r>
            <w:r>
              <w:rPr>
                <w:noProof/>
                <w:webHidden/>
              </w:rPr>
              <w:instrText xml:space="preserve"> PAGEREF _Toc126055821 \h </w:instrText>
            </w:r>
            <w:r>
              <w:rPr>
                <w:noProof/>
                <w:webHidden/>
              </w:rPr>
            </w:r>
            <w:r>
              <w:rPr>
                <w:noProof/>
                <w:webHidden/>
              </w:rPr>
              <w:fldChar w:fldCharType="separate"/>
            </w:r>
            <w:r w:rsidR="00FC4E2C">
              <w:rPr>
                <w:noProof/>
                <w:webHidden/>
              </w:rPr>
              <w:t>690</w:t>
            </w:r>
            <w:r>
              <w:rPr>
                <w:noProof/>
                <w:webHidden/>
              </w:rPr>
              <w:fldChar w:fldCharType="end"/>
            </w:r>
          </w:hyperlink>
        </w:p>
        <w:p w14:paraId="12A524B6" w14:textId="657E8589" w:rsidR="006012A2" w:rsidRDefault="006012A2">
          <w:pPr>
            <w:pStyle w:val="TOC10"/>
            <w:tabs>
              <w:tab w:val="right" w:leader="dot" w:pos="8296"/>
            </w:tabs>
            <w:rPr>
              <w:noProof/>
            </w:rPr>
          </w:pPr>
          <w:hyperlink w:anchor="_Toc126055822" w:history="1">
            <w:r w:rsidRPr="00445687">
              <w:rPr>
                <w:rStyle w:val="af4"/>
                <w:noProof/>
              </w:rPr>
              <w:t>第10章_多线程</w:t>
            </w:r>
            <w:r>
              <w:rPr>
                <w:noProof/>
                <w:webHidden/>
              </w:rPr>
              <w:tab/>
            </w:r>
            <w:r>
              <w:rPr>
                <w:noProof/>
                <w:webHidden/>
              </w:rPr>
              <w:fldChar w:fldCharType="begin"/>
            </w:r>
            <w:r>
              <w:rPr>
                <w:noProof/>
                <w:webHidden/>
              </w:rPr>
              <w:instrText xml:space="preserve"> PAGEREF _Toc126055822 \h </w:instrText>
            </w:r>
            <w:r>
              <w:rPr>
                <w:noProof/>
                <w:webHidden/>
              </w:rPr>
            </w:r>
            <w:r>
              <w:rPr>
                <w:noProof/>
                <w:webHidden/>
              </w:rPr>
              <w:fldChar w:fldCharType="separate"/>
            </w:r>
            <w:r w:rsidR="00FC4E2C">
              <w:rPr>
                <w:noProof/>
                <w:webHidden/>
              </w:rPr>
              <w:t>692</w:t>
            </w:r>
            <w:r>
              <w:rPr>
                <w:noProof/>
                <w:webHidden/>
              </w:rPr>
              <w:fldChar w:fldCharType="end"/>
            </w:r>
          </w:hyperlink>
        </w:p>
        <w:p w14:paraId="647E062C" w14:textId="3F684E60" w:rsidR="006012A2" w:rsidRDefault="006012A2">
          <w:pPr>
            <w:pStyle w:val="TOC2"/>
            <w:tabs>
              <w:tab w:val="right" w:leader="dot" w:pos="8296"/>
            </w:tabs>
            <w:rPr>
              <w:noProof/>
            </w:rPr>
          </w:pPr>
          <w:hyperlink w:anchor="_Toc126055823" w:history="1">
            <w:r w:rsidRPr="00445687">
              <w:rPr>
                <w:rStyle w:val="af4"/>
                <w:noProof/>
              </w:rPr>
              <w:t>本章专题与脉络</w:t>
            </w:r>
            <w:r>
              <w:rPr>
                <w:noProof/>
                <w:webHidden/>
              </w:rPr>
              <w:tab/>
            </w:r>
            <w:r>
              <w:rPr>
                <w:noProof/>
                <w:webHidden/>
              </w:rPr>
              <w:fldChar w:fldCharType="begin"/>
            </w:r>
            <w:r>
              <w:rPr>
                <w:noProof/>
                <w:webHidden/>
              </w:rPr>
              <w:instrText xml:space="preserve"> PAGEREF _Toc126055823 \h </w:instrText>
            </w:r>
            <w:r>
              <w:rPr>
                <w:noProof/>
                <w:webHidden/>
              </w:rPr>
            </w:r>
            <w:r>
              <w:rPr>
                <w:noProof/>
                <w:webHidden/>
              </w:rPr>
              <w:fldChar w:fldCharType="separate"/>
            </w:r>
            <w:r w:rsidR="00FC4E2C">
              <w:rPr>
                <w:noProof/>
                <w:webHidden/>
              </w:rPr>
              <w:t>693</w:t>
            </w:r>
            <w:r>
              <w:rPr>
                <w:noProof/>
                <w:webHidden/>
              </w:rPr>
              <w:fldChar w:fldCharType="end"/>
            </w:r>
          </w:hyperlink>
        </w:p>
        <w:p w14:paraId="51BFBEB1" w14:textId="7DA96E8B" w:rsidR="006012A2" w:rsidRDefault="006012A2">
          <w:pPr>
            <w:pStyle w:val="TOC2"/>
            <w:tabs>
              <w:tab w:val="right" w:leader="dot" w:pos="8296"/>
            </w:tabs>
            <w:rPr>
              <w:noProof/>
            </w:rPr>
          </w:pPr>
          <w:hyperlink w:anchor="_Toc126055824" w:history="1">
            <w:r w:rsidRPr="00445687">
              <w:rPr>
                <w:rStyle w:val="af4"/>
                <w:noProof/>
              </w:rPr>
              <w:t>1. 相关概念</w:t>
            </w:r>
            <w:r>
              <w:rPr>
                <w:noProof/>
                <w:webHidden/>
              </w:rPr>
              <w:tab/>
            </w:r>
            <w:r>
              <w:rPr>
                <w:noProof/>
                <w:webHidden/>
              </w:rPr>
              <w:fldChar w:fldCharType="begin"/>
            </w:r>
            <w:r>
              <w:rPr>
                <w:noProof/>
                <w:webHidden/>
              </w:rPr>
              <w:instrText xml:space="preserve"> PAGEREF _Toc126055824 \h </w:instrText>
            </w:r>
            <w:r>
              <w:rPr>
                <w:noProof/>
                <w:webHidden/>
              </w:rPr>
            </w:r>
            <w:r>
              <w:rPr>
                <w:noProof/>
                <w:webHidden/>
              </w:rPr>
              <w:fldChar w:fldCharType="separate"/>
            </w:r>
            <w:r w:rsidR="00FC4E2C">
              <w:rPr>
                <w:noProof/>
                <w:webHidden/>
              </w:rPr>
              <w:t>694</w:t>
            </w:r>
            <w:r>
              <w:rPr>
                <w:noProof/>
                <w:webHidden/>
              </w:rPr>
              <w:fldChar w:fldCharType="end"/>
            </w:r>
          </w:hyperlink>
        </w:p>
        <w:p w14:paraId="44037E0B" w14:textId="4C891966" w:rsidR="006012A2" w:rsidRDefault="006012A2">
          <w:pPr>
            <w:pStyle w:val="TOC3"/>
            <w:tabs>
              <w:tab w:val="right" w:leader="dot" w:pos="8296"/>
            </w:tabs>
            <w:rPr>
              <w:noProof/>
            </w:rPr>
          </w:pPr>
          <w:hyperlink w:anchor="_Toc126055825" w:history="1">
            <w:r w:rsidRPr="00445687">
              <w:rPr>
                <w:rStyle w:val="af4"/>
                <w:noProof/>
              </w:rPr>
              <w:t>1.1 程序、进程与线程</w:t>
            </w:r>
            <w:r>
              <w:rPr>
                <w:noProof/>
                <w:webHidden/>
              </w:rPr>
              <w:tab/>
            </w:r>
            <w:r>
              <w:rPr>
                <w:noProof/>
                <w:webHidden/>
              </w:rPr>
              <w:fldChar w:fldCharType="begin"/>
            </w:r>
            <w:r>
              <w:rPr>
                <w:noProof/>
                <w:webHidden/>
              </w:rPr>
              <w:instrText xml:space="preserve"> PAGEREF _Toc126055825 \h </w:instrText>
            </w:r>
            <w:r>
              <w:rPr>
                <w:noProof/>
                <w:webHidden/>
              </w:rPr>
            </w:r>
            <w:r>
              <w:rPr>
                <w:noProof/>
                <w:webHidden/>
              </w:rPr>
              <w:fldChar w:fldCharType="separate"/>
            </w:r>
            <w:r w:rsidR="00FC4E2C">
              <w:rPr>
                <w:noProof/>
                <w:webHidden/>
              </w:rPr>
              <w:t>694</w:t>
            </w:r>
            <w:r>
              <w:rPr>
                <w:noProof/>
                <w:webHidden/>
              </w:rPr>
              <w:fldChar w:fldCharType="end"/>
            </w:r>
          </w:hyperlink>
        </w:p>
        <w:p w14:paraId="55073B7E" w14:textId="157955CB" w:rsidR="006012A2" w:rsidRDefault="006012A2">
          <w:pPr>
            <w:pStyle w:val="TOC3"/>
            <w:tabs>
              <w:tab w:val="right" w:leader="dot" w:pos="8296"/>
            </w:tabs>
            <w:rPr>
              <w:noProof/>
            </w:rPr>
          </w:pPr>
          <w:hyperlink w:anchor="_Toc126055826" w:history="1">
            <w:r w:rsidRPr="00445687">
              <w:rPr>
                <w:rStyle w:val="af4"/>
                <w:noProof/>
              </w:rPr>
              <w:t>1.2 查看进程和线程</w:t>
            </w:r>
            <w:r>
              <w:rPr>
                <w:noProof/>
                <w:webHidden/>
              </w:rPr>
              <w:tab/>
            </w:r>
            <w:r>
              <w:rPr>
                <w:noProof/>
                <w:webHidden/>
              </w:rPr>
              <w:fldChar w:fldCharType="begin"/>
            </w:r>
            <w:r>
              <w:rPr>
                <w:noProof/>
                <w:webHidden/>
              </w:rPr>
              <w:instrText xml:space="preserve"> PAGEREF _Toc126055826 \h </w:instrText>
            </w:r>
            <w:r>
              <w:rPr>
                <w:noProof/>
                <w:webHidden/>
              </w:rPr>
            </w:r>
            <w:r>
              <w:rPr>
                <w:noProof/>
                <w:webHidden/>
              </w:rPr>
              <w:fldChar w:fldCharType="separate"/>
            </w:r>
            <w:r w:rsidR="00FC4E2C">
              <w:rPr>
                <w:noProof/>
                <w:webHidden/>
              </w:rPr>
              <w:t>695</w:t>
            </w:r>
            <w:r>
              <w:rPr>
                <w:noProof/>
                <w:webHidden/>
              </w:rPr>
              <w:fldChar w:fldCharType="end"/>
            </w:r>
          </w:hyperlink>
        </w:p>
        <w:p w14:paraId="11824644" w14:textId="3A924590" w:rsidR="006012A2" w:rsidRDefault="006012A2">
          <w:pPr>
            <w:pStyle w:val="TOC3"/>
            <w:tabs>
              <w:tab w:val="right" w:leader="dot" w:pos="8296"/>
            </w:tabs>
            <w:rPr>
              <w:noProof/>
            </w:rPr>
          </w:pPr>
          <w:hyperlink w:anchor="_Toc126055827" w:history="1">
            <w:r w:rsidRPr="00445687">
              <w:rPr>
                <w:rStyle w:val="af4"/>
                <w:noProof/>
              </w:rPr>
              <w:t>1.3 线程调度</w:t>
            </w:r>
            <w:r>
              <w:rPr>
                <w:noProof/>
                <w:webHidden/>
              </w:rPr>
              <w:tab/>
            </w:r>
            <w:r>
              <w:rPr>
                <w:noProof/>
                <w:webHidden/>
              </w:rPr>
              <w:fldChar w:fldCharType="begin"/>
            </w:r>
            <w:r>
              <w:rPr>
                <w:noProof/>
                <w:webHidden/>
              </w:rPr>
              <w:instrText xml:space="preserve"> PAGEREF _Toc126055827 \h </w:instrText>
            </w:r>
            <w:r>
              <w:rPr>
                <w:noProof/>
                <w:webHidden/>
              </w:rPr>
            </w:r>
            <w:r>
              <w:rPr>
                <w:noProof/>
                <w:webHidden/>
              </w:rPr>
              <w:fldChar w:fldCharType="separate"/>
            </w:r>
            <w:r w:rsidR="00FC4E2C">
              <w:rPr>
                <w:noProof/>
                <w:webHidden/>
              </w:rPr>
              <w:t>697</w:t>
            </w:r>
            <w:r>
              <w:rPr>
                <w:noProof/>
                <w:webHidden/>
              </w:rPr>
              <w:fldChar w:fldCharType="end"/>
            </w:r>
          </w:hyperlink>
        </w:p>
        <w:p w14:paraId="4DCE4AFC" w14:textId="057E6631" w:rsidR="006012A2" w:rsidRDefault="006012A2">
          <w:pPr>
            <w:pStyle w:val="TOC3"/>
            <w:tabs>
              <w:tab w:val="right" w:leader="dot" w:pos="8296"/>
            </w:tabs>
            <w:rPr>
              <w:noProof/>
            </w:rPr>
          </w:pPr>
          <w:hyperlink w:anchor="_Toc126055828" w:history="1">
            <w:r w:rsidRPr="00445687">
              <w:rPr>
                <w:rStyle w:val="af4"/>
                <w:noProof/>
              </w:rPr>
              <w:t>1.4 多线程程序的优点</w:t>
            </w:r>
            <w:r>
              <w:rPr>
                <w:noProof/>
                <w:webHidden/>
              </w:rPr>
              <w:tab/>
            </w:r>
            <w:r>
              <w:rPr>
                <w:noProof/>
                <w:webHidden/>
              </w:rPr>
              <w:fldChar w:fldCharType="begin"/>
            </w:r>
            <w:r>
              <w:rPr>
                <w:noProof/>
                <w:webHidden/>
              </w:rPr>
              <w:instrText xml:space="preserve"> PAGEREF _Toc126055828 \h </w:instrText>
            </w:r>
            <w:r>
              <w:rPr>
                <w:noProof/>
                <w:webHidden/>
              </w:rPr>
            </w:r>
            <w:r>
              <w:rPr>
                <w:noProof/>
                <w:webHidden/>
              </w:rPr>
              <w:fldChar w:fldCharType="separate"/>
            </w:r>
            <w:r w:rsidR="00FC4E2C">
              <w:rPr>
                <w:noProof/>
                <w:webHidden/>
              </w:rPr>
              <w:t>697</w:t>
            </w:r>
            <w:r>
              <w:rPr>
                <w:noProof/>
                <w:webHidden/>
              </w:rPr>
              <w:fldChar w:fldCharType="end"/>
            </w:r>
          </w:hyperlink>
        </w:p>
        <w:p w14:paraId="7E1F8CCB" w14:textId="26CCC79F" w:rsidR="006012A2" w:rsidRDefault="006012A2">
          <w:pPr>
            <w:pStyle w:val="TOC3"/>
            <w:tabs>
              <w:tab w:val="right" w:leader="dot" w:pos="8296"/>
            </w:tabs>
            <w:rPr>
              <w:noProof/>
            </w:rPr>
          </w:pPr>
          <w:hyperlink w:anchor="_Toc126055829" w:history="1">
            <w:r w:rsidRPr="00445687">
              <w:rPr>
                <w:rStyle w:val="af4"/>
                <w:noProof/>
              </w:rPr>
              <w:t>1.5 补充概念</w:t>
            </w:r>
            <w:r>
              <w:rPr>
                <w:noProof/>
                <w:webHidden/>
              </w:rPr>
              <w:tab/>
            </w:r>
            <w:r>
              <w:rPr>
                <w:noProof/>
                <w:webHidden/>
              </w:rPr>
              <w:fldChar w:fldCharType="begin"/>
            </w:r>
            <w:r>
              <w:rPr>
                <w:noProof/>
                <w:webHidden/>
              </w:rPr>
              <w:instrText xml:space="preserve"> PAGEREF _Toc126055829 \h </w:instrText>
            </w:r>
            <w:r>
              <w:rPr>
                <w:noProof/>
                <w:webHidden/>
              </w:rPr>
            </w:r>
            <w:r>
              <w:rPr>
                <w:noProof/>
                <w:webHidden/>
              </w:rPr>
              <w:fldChar w:fldCharType="separate"/>
            </w:r>
            <w:r w:rsidR="00FC4E2C">
              <w:rPr>
                <w:noProof/>
                <w:webHidden/>
              </w:rPr>
              <w:t>698</w:t>
            </w:r>
            <w:r>
              <w:rPr>
                <w:noProof/>
                <w:webHidden/>
              </w:rPr>
              <w:fldChar w:fldCharType="end"/>
            </w:r>
          </w:hyperlink>
        </w:p>
        <w:p w14:paraId="1B69537D" w14:textId="05B01674" w:rsidR="006012A2" w:rsidRDefault="006012A2">
          <w:pPr>
            <w:pStyle w:val="TOC2"/>
            <w:tabs>
              <w:tab w:val="right" w:leader="dot" w:pos="8296"/>
            </w:tabs>
            <w:rPr>
              <w:noProof/>
            </w:rPr>
          </w:pPr>
          <w:hyperlink w:anchor="_Toc126055830" w:history="1">
            <w:r w:rsidRPr="00445687">
              <w:rPr>
                <w:rStyle w:val="af4"/>
                <w:noProof/>
              </w:rPr>
              <w:t>2.创建和启动线程</w:t>
            </w:r>
            <w:r>
              <w:rPr>
                <w:noProof/>
                <w:webHidden/>
              </w:rPr>
              <w:tab/>
            </w:r>
            <w:r>
              <w:rPr>
                <w:noProof/>
                <w:webHidden/>
              </w:rPr>
              <w:fldChar w:fldCharType="begin"/>
            </w:r>
            <w:r>
              <w:rPr>
                <w:noProof/>
                <w:webHidden/>
              </w:rPr>
              <w:instrText xml:space="preserve"> PAGEREF _Toc126055830 \h </w:instrText>
            </w:r>
            <w:r>
              <w:rPr>
                <w:noProof/>
                <w:webHidden/>
              </w:rPr>
            </w:r>
            <w:r>
              <w:rPr>
                <w:noProof/>
                <w:webHidden/>
              </w:rPr>
              <w:fldChar w:fldCharType="separate"/>
            </w:r>
            <w:r w:rsidR="00FC4E2C">
              <w:rPr>
                <w:noProof/>
                <w:webHidden/>
              </w:rPr>
              <w:t>700</w:t>
            </w:r>
            <w:r>
              <w:rPr>
                <w:noProof/>
                <w:webHidden/>
              </w:rPr>
              <w:fldChar w:fldCharType="end"/>
            </w:r>
          </w:hyperlink>
        </w:p>
        <w:p w14:paraId="32B4B31C" w14:textId="4B763FAD" w:rsidR="006012A2" w:rsidRDefault="006012A2">
          <w:pPr>
            <w:pStyle w:val="TOC3"/>
            <w:tabs>
              <w:tab w:val="right" w:leader="dot" w:pos="8296"/>
            </w:tabs>
            <w:rPr>
              <w:noProof/>
            </w:rPr>
          </w:pPr>
          <w:hyperlink w:anchor="_Toc126055831" w:history="1">
            <w:r w:rsidRPr="00445687">
              <w:rPr>
                <w:rStyle w:val="af4"/>
                <w:noProof/>
              </w:rPr>
              <w:t>2.1 概述</w:t>
            </w:r>
            <w:r>
              <w:rPr>
                <w:noProof/>
                <w:webHidden/>
              </w:rPr>
              <w:tab/>
            </w:r>
            <w:r>
              <w:rPr>
                <w:noProof/>
                <w:webHidden/>
              </w:rPr>
              <w:fldChar w:fldCharType="begin"/>
            </w:r>
            <w:r>
              <w:rPr>
                <w:noProof/>
                <w:webHidden/>
              </w:rPr>
              <w:instrText xml:space="preserve"> PAGEREF _Toc126055831 \h </w:instrText>
            </w:r>
            <w:r>
              <w:rPr>
                <w:noProof/>
                <w:webHidden/>
              </w:rPr>
            </w:r>
            <w:r>
              <w:rPr>
                <w:noProof/>
                <w:webHidden/>
              </w:rPr>
              <w:fldChar w:fldCharType="separate"/>
            </w:r>
            <w:r w:rsidR="00FC4E2C">
              <w:rPr>
                <w:noProof/>
                <w:webHidden/>
              </w:rPr>
              <w:t>700</w:t>
            </w:r>
            <w:r>
              <w:rPr>
                <w:noProof/>
                <w:webHidden/>
              </w:rPr>
              <w:fldChar w:fldCharType="end"/>
            </w:r>
          </w:hyperlink>
        </w:p>
        <w:p w14:paraId="594804B3" w14:textId="4877058A" w:rsidR="006012A2" w:rsidRDefault="006012A2">
          <w:pPr>
            <w:pStyle w:val="TOC3"/>
            <w:tabs>
              <w:tab w:val="right" w:leader="dot" w:pos="8296"/>
            </w:tabs>
            <w:rPr>
              <w:noProof/>
            </w:rPr>
          </w:pPr>
          <w:hyperlink w:anchor="_Toc126055832" w:history="1">
            <w:r w:rsidRPr="00445687">
              <w:rPr>
                <w:rStyle w:val="af4"/>
                <w:noProof/>
              </w:rPr>
              <w:t>2.2 方式1：继承Thread类</w:t>
            </w:r>
            <w:r>
              <w:rPr>
                <w:noProof/>
                <w:webHidden/>
              </w:rPr>
              <w:tab/>
            </w:r>
            <w:r>
              <w:rPr>
                <w:noProof/>
                <w:webHidden/>
              </w:rPr>
              <w:fldChar w:fldCharType="begin"/>
            </w:r>
            <w:r>
              <w:rPr>
                <w:noProof/>
                <w:webHidden/>
              </w:rPr>
              <w:instrText xml:space="preserve"> PAGEREF _Toc126055832 \h </w:instrText>
            </w:r>
            <w:r>
              <w:rPr>
                <w:noProof/>
                <w:webHidden/>
              </w:rPr>
            </w:r>
            <w:r>
              <w:rPr>
                <w:noProof/>
                <w:webHidden/>
              </w:rPr>
              <w:fldChar w:fldCharType="separate"/>
            </w:r>
            <w:r w:rsidR="00FC4E2C">
              <w:rPr>
                <w:noProof/>
                <w:webHidden/>
              </w:rPr>
              <w:t>701</w:t>
            </w:r>
            <w:r>
              <w:rPr>
                <w:noProof/>
                <w:webHidden/>
              </w:rPr>
              <w:fldChar w:fldCharType="end"/>
            </w:r>
          </w:hyperlink>
        </w:p>
        <w:p w14:paraId="3AE92477" w14:textId="6E7466CD" w:rsidR="006012A2" w:rsidRDefault="006012A2">
          <w:pPr>
            <w:pStyle w:val="TOC3"/>
            <w:tabs>
              <w:tab w:val="right" w:leader="dot" w:pos="8296"/>
            </w:tabs>
            <w:rPr>
              <w:noProof/>
            </w:rPr>
          </w:pPr>
          <w:hyperlink w:anchor="_Toc126055833" w:history="1">
            <w:r w:rsidRPr="00445687">
              <w:rPr>
                <w:rStyle w:val="af4"/>
                <w:noProof/>
              </w:rPr>
              <w:t>2.3 方式2：实现Runnable接口</w:t>
            </w:r>
            <w:r>
              <w:rPr>
                <w:noProof/>
                <w:webHidden/>
              </w:rPr>
              <w:tab/>
            </w:r>
            <w:r>
              <w:rPr>
                <w:noProof/>
                <w:webHidden/>
              </w:rPr>
              <w:fldChar w:fldCharType="begin"/>
            </w:r>
            <w:r>
              <w:rPr>
                <w:noProof/>
                <w:webHidden/>
              </w:rPr>
              <w:instrText xml:space="preserve"> PAGEREF _Toc126055833 \h </w:instrText>
            </w:r>
            <w:r>
              <w:rPr>
                <w:noProof/>
                <w:webHidden/>
              </w:rPr>
            </w:r>
            <w:r>
              <w:rPr>
                <w:noProof/>
                <w:webHidden/>
              </w:rPr>
              <w:fldChar w:fldCharType="separate"/>
            </w:r>
            <w:r w:rsidR="00FC4E2C">
              <w:rPr>
                <w:noProof/>
                <w:webHidden/>
              </w:rPr>
              <w:t>703</w:t>
            </w:r>
            <w:r>
              <w:rPr>
                <w:noProof/>
                <w:webHidden/>
              </w:rPr>
              <w:fldChar w:fldCharType="end"/>
            </w:r>
          </w:hyperlink>
        </w:p>
        <w:p w14:paraId="1D28B01D" w14:textId="3741CCAB" w:rsidR="006012A2" w:rsidRDefault="006012A2">
          <w:pPr>
            <w:pStyle w:val="TOC3"/>
            <w:tabs>
              <w:tab w:val="right" w:leader="dot" w:pos="8296"/>
            </w:tabs>
            <w:rPr>
              <w:noProof/>
            </w:rPr>
          </w:pPr>
          <w:hyperlink w:anchor="_Toc126055834" w:history="1">
            <w:r w:rsidRPr="00445687">
              <w:rPr>
                <w:rStyle w:val="af4"/>
                <w:noProof/>
              </w:rPr>
              <w:t>2.4 变形写法</w:t>
            </w:r>
            <w:r>
              <w:rPr>
                <w:noProof/>
                <w:webHidden/>
              </w:rPr>
              <w:tab/>
            </w:r>
            <w:r>
              <w:rPr>
                <w:noProof/>
                <w:webHidden/>
              </w:rPr>
              <w:fldChar w:fldCharType="begin"/>
            </w:r>
            <w:r>
              <w:rPr>
                <w:noProof/>
                <w:webHidden/>
              </w:rPr>
              <w:instrText xml:space="preserve"> PAGEREF _Toc126055834 \h </w:instrText>
            </w:r>
            <w:r>
              <w:rPr>
                <w:noProof/>
                <w:webHidden/>
              </w:rPr>
            </w:r>
            <w:r>
              <w:rPr>
                <w:noProof/>
                <w:webHidden/>
              </w:rPr>
              <w:fldChar w:fldCharType="separate"/>
            </w:r>
            <w:r w:rsidR="00FC4E2C">
              <w:rPr>
                <w:noProof/>
                <w:webHidden/>
              </w:rPr>
              <w:t>705</w:t>
            </w:r>
            <w:r>
              <w:rPr>
                <w:noProof/>
                <w:webHidden/>
              </w:rPr>
              <w:fldChar w:fldCharType="end"/>
            </w:r>
          </w:hyperlink>
        </w:p>
        <w:p w14:paraId="3CF91BEE" w14:textId="57501396" w:rsidR="006012A2" w:rsidRDefault="006012A2">
          <w:pPr>
            <w:pStyle w:val="TOC3"/>
            <w:tabs>
              <w:tab w:val="right" w:leader="dot" w:pos="8296"/>
            </w:tabs>
            <w:rPr>
              <w:noProof/>
            </w:rPr>
          </w:pPr>
          <w:hyperlink w:anchor="_Toc126055835" w:history="1">
            <w:r w:rsidRPr="00445687">
              <w:rPr>
                <w:rStyle w:val="af4"/>
                <w:noProof/>
              </w:rPr>
              <w:t>2.5 对比两种方式</w:t>
            </w:r>
            <w:r>
              <w:rPr>
                <w:noProof/>
                <w:webHidden/>
              </w:rPr>
              <w:tab/>
            </w:r>
            <w:r>
              <w:rPr>
                <w:noProof/>
                <w:webHidden/>
              </w:rPr>
              <w:fldChar w:fldCharType="begin"/>
            </w:r>
            <w:r>
              <w:rPr>
                <w:noProof/>
                <w:webHidden/>
              </w:rPr>
              <w:instrText xml:space="preserve"> PAGEREF _Toc126055835 \h </w:instrText>
            </w:r>
            <w:r>
              <w:rPr>
                <w:noProof/>
                <w:webHidden/>
              </w:rPr>
            </w:r>
            <w:r>
              <w:rPr>
                <w:noProof/>
                <w:webHidden/>
              </w:rPr>
              <w:fldChar w:fldCharType="separate"/>
            </w:r>
            <w:r w:rsidR="00FC4E2C">
              <w:rPr>
                <w:noProof/>
                <w:webHidden/>
              </w:rPr>
              <w:t>705</w:t>
            </w:r>
            <w:r>
              <w:rPr>
                <w:noProof/>
                <w:webHidden/>
              </w:rPr>
              <w:fldChar w:fldCharType="end"/>
            </w:r>
          </w:hyperlink>
        </w:p>
        <w:p w14:paraId="3BB159AB" w14:textId="0F49F22C" w:rsidR="006012A2" w:rsidRDefault="006012A2">
          <w:pPr>
            <w:pStyle w:val="TOC3"/>
            <w:tabs>
              <w:tab w:val="right" w:leader="dot" w:pos="8296"/>
            </w:tabs>
            <w:rPr>
              <w:noProof/>
            </w:rPr>
          </w:pPr>
          <w:hyperlink w:anchor="_Toc126055836" w:history="1">
            <w:r w:rsidRPr="00445687">
              <w:rPr>
                <w:rStyle w:val="af4"/>
                <w:noProof/>
              </w:rPr>
              <w:t>2.6 练习</w:t>
            </w:r>
            <w:r>
              <w:rPr>
                <w:noProof/>
                <w:webHidden/>
              </w:rPr>
              <w:tab/>
            </w:r>
            <w:r>
              <w:rPr>
                <w:noProof/>
                <w:webHidden/>
              </w:rPr>
              <w:fldChar w:fldCharType="begin"/>
            </w:r>
            <w:r>
              <w:rPr>
                <w:noProof/>
                <w:webHidden/>
              </w:rPr>
              <w:instrText xml:space="preserve"> PAGEREF _Toc126055836 \h </w:instrText>
            </w:r>
            <w:r>
              <w:rPr>
                <w:noProof/>
                <w:webHidden/>
              </w:rPr>
            </w:r>
            <w:r>
              <w:rPr>
                <w:noProof/>
                <w:webHidden/>
              </w:rPr>
              <w:fldChar w:fldCharType="separate"/>
            </w:r>
            <w:r w:rsidR="00FC4E2C">
              <w:rPr>
                <w:noProof/>
                <w:webHidden/>
              </w:rPr>
              <w:t>706</w:t>
            </w:r>
            <w:r>
              <w:rPr>
                <w:noProof/>
                <w:webHidden/>
              </w:rPr>
              <w:fldChar w:fldCharType="end"/>
            </w:r>
          </w:hyperlink>
        </w:p>
        <w:p w14:paraId="1DC9D7A7" w14:textId="780F5E1A" w:rsidR="006012A2" w:rsidRDefault="006012A2">
          <w:pPr>
            <w:pStyle w:val="TOC2"/>
            <w:tabs>
              <w:tab w:val="right" w:leader="dot" w:pos="8296"/>
            </w:tabs>
            <w:rPr>
              <w:noProof/>
            </w:rPr>
          </w:pPr>
          <w:hyperlink w:anchor="_Toc126055837" w:history="1">
            <w:r w:rsidRPr="00445687">
              <w:rPr>
                <w:rStyle w:val="af4"/>
                <w:noProof/>
              </w:rPr>
              <w:t>3. Thread类的常用结构</w:t>
            </w:r>
            <w:r>
              <w:rPr>
                <w:noProof/>
                <w:webHidden/>
              </w:rPr>
              <w:tab/>
            </w:r>
            <w:r>
              <w:rPr>
                <w:noProof/>
                <w:webHidden/>
              </w:rPr>
              <w:fldChar w:fldCharType="begin"/>
            </w:r>
            <w:r>
              <w:rPr>
                <w:noProof/>
                <w:webHidden/>
              </w:rPr>
              <w:instrText xml:space="preserve"> PAGEREF _Toc126055837 \h </w:instrText>
            </w:r>
            <w:r>
              <w:rPr>
                <w:noProof/>
                <w:webHidden/>
              </w:rPr>
            </w:r>
            <w:r>
              <w:rPr>
                <w:noProof/>
                <w:webHidden/>
              </w:rPr>
              <w:fldChar w:fldCharType="separate"/>
            </w:r>
            <w:r w:rsidR="00FC4E2C">
              <w:rPr>
                <w:noProof/>
                <w:webHidden/>
              </w:rPr>
              <w:t>706</w:t>
            </w:r>
            <w:r>
              <w:rPr>
                <w:noProof/>
                <w:webHidden/>
              </w:rPr>
              <w:fldChar w:fldCharType="end"/>
            </w:r>
          </w:hyperlink>
        </w:p>
        <w:p w14:paraId="6362F609" w14:textId="2E2E4E8A" w:rsidR="006012A2" w:rsidRDefault="006012A2">
          <w:pPr>
            <w:pStyle w:val="TOC3"/>
            <w:tabs>
              <w:tab w:val="right" w:leader="dot" w:pos="8296"/>
            </w:tabs>
            <w:rPr>
              <w:noProof/>
            </w:rPr>
          </w:pPr>
          <w:hyperlink w:anchor="_Toc126055838" w:history="1">
            <w:r w:rsidRPr="00445687">
              <w:rPr>
                <w:rStyle w:val="af4"/>
                <w:noProof/>
              </w:rPr>
              <w:t>3.1 构造器</w:t>
            </w:r>
            <w:r>
              <w:rPr>
                <w:noProof/>
                <w:webHidden/>
              </w:rPr>
              <w:tab/>
            </w:r>
            <w:r>
              <w:rPr>
                <w:noProof/>
                <w:webHidden/>
              </w:rPr>
              <w:fldChar w:fldCharType="begin"/>
            </w:r>
            <w:r>
              <w:rPr>
                <w:noProof/>
                <w:webHidden/>
              </w:rPr>
              <w:instrText xml:space="preserve"> PAGEREF _Toc126055838 \h </w:instrText>
            </w:r>
            <w:r>
              <w:rPr>
                <w:noProof/>
                <w:webHidden/>
              </w:rPr>
            </w:r>
            <w:r>
              <w:rPr>
                <w:noProof/>
                <w:webHidden/>
              </w:rPr>
              <w:fldChar w:fldCharType="separate"/>
            </w:r>
            <w:r w:rsidR="00FC4E2C">
              <w:rPr>
                <w:noProof/>
                <w:webHidden/>
              </w:rPr>
              <w:t>706</w:t>
            </w:r>
            <w:r>
              <w:rPr>
                <w:noProof/>
                <w:webHidden/>
              </w:rPr>
              <w:fldChar w:fldCharType="end"/>
            </w:r>
          </w:hyperlink>
        </w:p>
        <w:p w14:paraId="6685A556" w14:textId="126A2D02" w:rsidR="006012A2" w:rsidRDefault="006012A2">
          <w:pPr>
            <w:pStyle w:val="TOC3"/>
            <w:tabs>
              <w:tab w:val="right" w:leader="dot" w:pos="8296"/>
            </w:tabs>
            <w:rPr>
              <w:noProof/>
            </w:rPr>
          </w:pPr>
          <w:hyperlink w:anchor="_Toc126055839" w:history="1">
            <w:r w:rsidRPr="00445687">
              <w:rPr>
                <w:rStyle w:val="af4"/>
                <w:noProof/>
              </w:rPr>
              <w:t>3.2 常用方法系列1</w:t>
            </w:r>
            <w:r>
              <w:rPr>
                <w:noProof/>
                <w:webHidden/>
              </w:rPr>
              <w:tab/>
            </w:r>
            <w:r>
              <w:rPr>
                <w:noProof/>
                <w:webHidden/>
              </w:rPr>
              <w:fldChar w:fldCharType="begin"/>
            </w:r>
            <w:r>
              <w:rPr>
                <w:noProof/>
                <w:webHidden/>
              </w:rPr>
              <w:instrText xml:space="preserve"> PAGEREF _Toc126055839 \h </w:instrText>
            </w:r>
            <w:r>
              <w:rPr>
                <w:noProof/>
                <w:webHidden/>
              </w:rPr>
            </w:r>
            <w:r>
              <w:rPr>
                <w:noProof/>
                <w:webHidden/>
              </w:rPr>
              <w:fldChar w:fldCharType="separate"/>
            </w:r>
            <w:r w:rsidR="00FC4E2C">
              <w:rPr>
                <w:noProof/>
                <w:webHidden/>
              </w:rPr>
              <w:t>706</w:t>
            </w:r>
            <w:r>
              <w:rPr>
                <w:noProof/>
                <w:webHidden/>
              </w:rPr>
              <w:fldChar w:fldCharType="end"/>
            </w:r>
          </w:hyperlink>
        </w:p>
        <w:p w14:paraId="3024CDED" w14:textId="4821D489" w:rsidR="006012A2" w:rsidRDefault="006012A2">
          <w:pPr>
            <w:pStyle w:val="TOC3"/>
            <w:tabs>
              <w:tab w:val="right" w:leader="dot" w:pos="8296"/>
            </w:tabs>
            <w:rPr>
              <w:noProof/>
            </w:rPr>
          </w:pPr>
          <w:hyperlink w:anchor="_Toc126055840" w:history="1">
            <w:r w:rsidRPr="00445687">
              <w:rPr>
                <w:rStyle w:val="af4"/>
                <w:noProof/>
              </w:rPr>
              <w:t>3.3 常用方法系列2</w:t>
            </w:r>
            <w:r>
              <w:rPr>
                <w:noProof/>
                <w:webHidden/>
              </w:rPr>
              <w:tab/>
            </w:r>
            <w:r>
              <w:rPr>
                <w:noProof/>
                <w:webHidden/>
              </w:rPr>
              <w:fldChar w:fldCharType="begin"/>
            </w:r>
            <w:r>
              <w:rPr>
                <w:noProof/>
                <w:webHidden/>
              </w:rPr>
              <w:instrText xml:space="preserve"> PAGEREF _Toc126055840 \h </w:instrText>
            </w:r>
            <w:r>
              <w:rPr>
                <w:noProof/>
                <w:webHidden/>
              </w:rPr>
            </w:r>
            <w:r>
              <w:rPr>
                <w:noProof/>
                <w:webHidden/>
              </w:rPr>
              <w:fldChar w:fldCharType="separate"/>
            </w:r>
            <w:r w:rsidR="00FC4E2C">
              <w:rPr>
                <w:noProof/>
                <w:webHidden/>
              </w:rPr>
              <w:t>707</w:t>
            </w:r>
            <w:r>
              <w:rPr>
                <w:noProof/>
                <w:webHidden/>
              </w:rPr>
              <w:fldChar w:fldCharType="end"/>
            </w:r>
          </w:hyperlink>
        </w:p>
        <w:p w14:paraId="0EFCD657" w14:textId="356164F4" w:rsidR="006012A2" w:rsidRDefault="006012A2">
          <w:pPr>
            <w:pStyle w:val="TOC3"/>
            <w:tabs>
              <w:tab w:val="right" w:leader="dot" w:pos="8296"/>
            </w:tabs>
            <w:rPr>
              <w:noProof/>
            </w:rPr>
          </w:pPr>
          <w:hyperlink w:anchor="_Toc126055841" w:history="1">
            <w:r w:rsidRPr="00445687">
              <w:rPr>
                <w:rStyle w:val="af4"/>
                <w:noProof/>
              </w:rPr>
              <w:t>3.4 常用方法系列3</w:t>
            </w:r>
            <w:r>
              <w:rPr>
                <w:noProof/>
                <w:webHidden/>
              </w:rPr>
              <w:tab/>
            </w:r>
            <w:r>
              <w:rPr>
                <w:noProof/>
                <w:webHidden/>
              </w:rPr>
              <w:fldChar w:fldCharType="begin"/>
            </w:r>
            <w:r>
              <w:rPr>
                <w:noProof/>
                <w:webHidden/>
              </w:rPr>
              <w:instrText xml:space="preserve"> PAGEREF _Toc126055841 \h </w:instrText>
            </w:r>
            <w:r>
              <w:rPr>
                <w:noProof/>
                <w:webHidden/>
              </w:rPr>
            </w:r>
            <w:r>
              <w:rPr>
                <w:noProof/>
                <w:webHidden/>
              </w:rPr>
              <w:fldChar w:fldCharType="separate"/>
            </w:r>
            <w:r w:rsidR="00FC4E2C">
              <w:rPr>
                <w:noProof/>
                <w:webHidden/>
              </w:rPr>
              <w:t>707</w:t>
            </w:r>
            <w:r>
              <w:rPr>
                <w:noProof/>
                <w:webHidden/>
              </w:rPr>
              <w:fldChar w:fldCharType="end"/>
            </w:r>
          </w:hyperlink>
        </w:p>
        <w:p w14:paraId="14B787E6" w14:textId="3CA1B74C" w:rsidR="006012A2" w:rsidRDefault="006012A2">
          <w:pPr>
            <w:pStyle w:val="TOC3"/>
            <w:tabs>
              <w:tab w:val="right" w:leader="dot" w:pos="8296"/>
            </w:tabs>
            <w:rPr>
              <w:noProof/>
            </w:rPr>
          </w:pPr>
          <w:hyperlink w:anchor="_Toc126055842" w:history="1">
            <w:r w:rsidRPr="00445687">
              <w:rPr>
                <w:rStyle w:val="af4"/>
                <w:noProof/>
              </w:rPr>
              <w:t>3.5 守护线程（了解）</w:t>
            </w:r>
            <w:r>
              <w:rPr>
                <w:noProof/>
                <w:webHidden/>
              </w:rPr>
              <w:tab/>
            </w:r>
            <w:r>
              <w:rPr>
                <w:noProof/>
                <w:webHidden/>
              </w:rPr>
              <w:fldChar w:fldCharType="begin"/>
            </w:r>
            <w:r>
              <w:rPr>
                <w:noProof/>
                <w:webHidden/>
              </w:rPr>
              <w:instrText xml:space="preserve"> PAGEREF _Toc126055842 \h </w:instrText>
            </w:r>
            <w:r>
              <w:rPr>
                <w:noProof/>
                <w:webHidden/>
              </w:rPr>
            </w:r>
            <w:r>
              <w:rPr>
                <w:noProof/>
                <w:webHidden/>
              </w:rPr>
              <w:fldChar w:fldCharType="separate"/>
            </w:r>
            <w:r w:rsidR="00FC4E2C">
              <w:rPr>
                <w:noProof/>
                <w:webHidden/>
              </w:rPr>
              <w:t>710</w:t>
            </w:r>
            <w:r>
              <w:rPr>
                <w:noProof/>
                <w:webHidden/>
              </w:rPr>
              <w:fldChar w:fldCharType="end"/>
            </w:r>
          </w:hyperlink>
        </w:p>
        <w:p w14:paraId="5FE5302F" w14:textId="1469E150" w:rsidR="006012A2" w:rsidRDefault="006012A2">
          <w:pPr>
            <w:pStyle w:val="TOC2"/>
            <w:tabs>
              <w:tab w:val="right" w:leader="dot" w:pos="8296"/>
            </w:tabs>
            <w:rPr>
              <w:noProof/>
            </w:rPr>
          </w:pPr>
          <w:hyperlink w:anchor="_Toc126055843" w:history="1">
            <w:r w:rsidRPr="00445687">
              <w:rPr>
                <w:rStyle w:val="af4"/>
                <w:noProof/>
              </w:rPr>
              <w:t>4. 多线程的生命周期</w:t>
            </w:r>
            <w:r>
              <w:rPr>
                <w:noProof/>
                <w:webHidden/>
              </w:rPr>
              <w:tab/>
            </w:r>
            <w:r>
              <w:rPr>
                <w:noProof/>
                <w:webHidden/>
              </w:rPr>
              <w:fldChar w:fldCharType="begin"/>
            </w:r>
            <w:r>
              <w:rPr>
                <w:noProof/>
                <w:webHidden/>
              </w:rPr>
              <w:instrText xml:space="preserve"> PAGEREF _Toc126055843 \h </w:instrText>
            </w:r>
            <w:r>
              <w:rPr>
                <w:noProof/>
                <w:webHidden/>
              </w:rPr>
            </w:r>
            <w:r>
              <w:rPr>
                <w:noProof/>
                <w:webHidden/>
              </w:rPr>
              <w:fldChar w:fldCharType="separate"/>
            </w:r>
            <w:r w:rsidR="00FC4E2C">
              <w:rPr>
                <w:noProof/>
                <w:webHidden/>
              </w:rPr>
              <w:t>711</w:t>
            </w:r>
            <w:r>
              <w:rPr>
                <w:noProof/>
                <w:webHidden/>
              </w:rPr>
              <w:fldChar w:fldCharType="end"/>
            </w:r>
          </w:hyperlink>
        </w:p>
        <w:p w14:paraId="76766CAA" w14:textId="31A2B456" w:rsidR="006012A2" w:rsidRDefault="006012A2">
          <w:pPr>
            <w:pStyle w:val="TOC3"/>
            <w:tabs>
              <w:tab w:val="right" w:leader="dot" w:pos="8296"/>
            </w:tabs>
            <w:rPr>
              <w:noProof/>
            </w:rPr>
          </w:pPr>
          <w:hyperlink w:anchor="_Toc126055844" w:history="1">
            <w:r w:rsidRPr="00445687">
              <w:rPr>
                <w:rStyle w:val="af4"/>
                <w:noProof/>
              </w:rPr>
              <w:t>4.1 JDK1.5之前：5种状态</w:t>
            </w:r>
            <w:r>
              <w:rPr>
                <w:noProof/>
                <w:webHidden/>
              </w:rPr>
              <w:tab/>
            </w:r>
            <w:r>
              <w:rPr>
                <w:noProof/>
                <w:webHidden/>
              </w:rPr>
              <w:fldChar w:fldCharType="begin"/>
            </w:r>
            <w:r>
              <w:rPr>
                <w:noProof/>
                <w:webHidden/>
              </w:rPr>
              <w:instrText xml:space="preserve"> PAGEREF _Toc126055844 \h </w:instrText>
            </w:r>
            <w:r>
              <w:rPr>
                <w:noProof/>
                <w:webHidden/>
              </w:rPr>
            </w:r>
            <w:r>
              <w:rPr>
                <w:noProof/>
                <w:webHidden/>
              </w:rPr>
              <w:fldChar w:fldCharType="separate"/>
            </w:r>
            <w:r w:rsidR="00FC4E2C">
              <w:rPr>
                <w:noProof/>
                <w:webHidden/>
              </w:rPr>
              <w:t>711</w:t>
            </w:r>
            <w:r>
              <w:rPr>
                <w:noProof/>
                <w:webHidden/>
              </w:rPr>
              <w:fldChar w:fldCharType="end"/>
            </w:r>
          </w:hyperlink>
        </w:p>
        <w:p w14:paraId="38339DAF" w14:textId="275A887A" w:rsidR="006012A2" w:rsidRDefault="006012A2">
          <w:pPr>
            <w:pStyle w:val="TOC3"/>
            <w:tabs>
              <w:tab w:val="right" w:leader="dot" w:pos="8296"/>
            </w:tabs>
            <w:rPr>
              <w:noProof/>
            </w:rPr>
          </w:pPr>
          <w:hyperlink w:anchor="_Toc126055845" w:history="1">
            <w:r w:rsidRPr="00445687">
              <w:rPr>
                <w:rStyle w:val="af4"/>
                <w:noProof/>
              </w:rPr>
              <w:t>4.2 JDK1.5及之后：6种状态</w:t>
            </w:r>
            <w:r>
              <w:rPr>
                <w:noProof/>
                <w:webHidden/>
              </w:rPr>
              <w:tab/>
            </w:r>
            <w:r>
              <w:rPr>
                <w:noProof/>
                <w:webHidden/>
              </w:rPr>
              <w:fldChar w:fldCharType="begin"/>
            </w:r>
            <w:r>
              <w:rPr>
                <w:noProof/>
                <w:webHidden/>
              </w:rPr>
              <w:instrText xml:space="preserve"> PAGEREF _Toc126055845 \h </w:instrText>
            </w:r>
            <w:r>
              <w:rPr>
                <w:noProof/>
                <w:webHidden/>
              </w:rPr>
            </w:r>
            <w:r>
              <w:rPr>
                <w:noProof/>
                <w:webHidden/>
              </w:rPr>
              <w:fldChar w:fldCharType="separate"/>
            </w:r>
            <w:r w:rsidR="00FC4E2C">
              <w:rPr>
                <w:noProof/>
                <w:webHidden/>
              </w:rPr>
              <w:t>714</w:t>
            </w:r>
            <w:r>
              <w:rPr>
                <w:noProof/>
                <w:webHidden/>
              </w:rPr>
              <w:fldChar w:fldCharType="end"/>
            </w:r>
          </w:hyperlink>
        </w:p>
        <w:p w14:paraId="2F351A04" w14:textId="47756961" w:rsidR="006012A2" w:rsidRDefault="006012A2">
          <w:pPr>
            <w:pStyle w:val="TOC2"/>
            <w:tabs>
              <w:tab w:val="right" w:leader="dot" w:pos="8296"/>
            </w:tabs>
            <w:rPr>
              <w:noProof/>
            </w:rPr>
          </w:pPr>
          <w:hyperlink w:anchor="_Toc126055846" w:history="1">
            <w:r w:rsidRPr="00445687">
              <w:rPr>
                <w:rStyle w:val="af4"/>
                <w:noProof/>
              </w:rPr>
              <w:t>5. 线程安全问题及解决</w:t>
            </w:r>
            <w:r>
              <w:rPr>
                <w:noProof/>
                <w:webHidden/>
              </w:rPr>
              <w:tab/>
            </w:r>
            <w:r>
              <w:rPr>
                <w:noProof/>
                <w:webHidden/>
              </w:rPr>
              <w:fldChar w:fldCharType="begin"/>
            </w:r>
            <w:r>
              <w:rPr>
                <w:noProof/>
                <w:webHidden/>
              </w:rPr>
              <w:instrText xml:space="preserve"> PAGEREF _Toc126055846 \h </w:instrText>
            </w:r>
            <w:r>
              <w:rPr>
                <w:noProof/>
                <w:webHidden/>
              </w:rPr>
            </w:r>
            <w:r>
              <w:rPr>
                <w:noProof/>
                <w:webHidden/>
              </w:rPr>
              <w:fldChar w:fldCharType="separate"/>
            </w:r>
            <w:r w:rsidR="00FC4E2C">
              <w:rPr>
                <w:noProof/>
                <w:webHidden/>
              </w:rPr>
              <w:t>718</w:t>
            </w:r>
            <w:r>
              <w:rPr>
                <w:noProof/>
                <w:webHidden/>
              </w:rPr>
              <w:fldChar w:fldCharType="end"/>
            </w:r>
          </w:hyperlink>
        </w:p>
        <w:p w14:paraId="2333E452" w14:textId="25243C0B" w:rsidR="006012A2" w:rsidRDefault="006012A2">
          <w:pPr>
            <w:pStyle w:val="TOC3"/>
            <w:tabs>
              <w:tab w:val="right" w:leader="dot" w:pos="8296"/>
            </w:tabs>
            <w:rPr>
              <w:noProof/>
            </w:rPr>
          </w:pPr>
          <w:hyperlink w:anchor="_Toc126055847" w:history="1">
            <w:r w:rsidRPr="00445687">
              <w:rPr>
                <w:rStyle w:val="af4"/>
                <w:noProof/>
              </w:rPr>
              <w:t>5.1 同一个资源问题和线程安全问题</w:t>
            </w:r>
            <w:r>
              <w:rPr>
                <w:noProof/>
                <w:webHidden/>
              </w:rPr>
              <w:tab/>
            </w:r>
            <w:r>
              <w:rPr>
                <w:noProof/>
                <w:webHidden/>
              </w:rPr>
              <w:fldChar w:fldCharType="begin"/>
            </w:r>
            <w:r>
              <w:rPr>
                <w:noProof/>
                <w:webHidden/>
              </w:rPr>
              <w:instrText xml:space="preserve"> PAGEREF _Toc126055847 \h </w:instrText>
            </w:r>
            <w:r>
              <w:rPr>
                <w:noProof/>
                <w:webHidden/>
              </w:rPr>
            </w:r>
            <w:r>
              <w:rPr>
                <w:noProof/>
                <w:webHidden/>
              </w:rPr>
              <w:fldChar w:fldCharType="separate"/>
            </w:r>
            <w:r w:rsidR="00FC4E2C">
              <w:rPr>
                <w:noProof/>
                <w:webHidden/>
              </w:rPr>
              <w:t>719</w:t>
            </w:r>
            <w:r>
              <w:rPr>
                <w:noProof/>
                <w:webHidden/>
              </w:rPr>
              <w:fldChar w:fldCharType="end"/>
            </w:r>
          </w:hyperlink>
        </w:p>
        <w:p w14:paraId="18CAE19A" w14:textId="4191BEDE" w:rsidR="006012A2" w:rsidRDefault="006012A2">
          <w:pPr>
            <w:pStyle w:val="TOC3"/>
            <w:tabs>
              <w:tab w:val="right" w:leader="dot" w:pos="8296"/>
            </w:tabs>
            <w:rPr>
              <w:noProof/>
            </w:rPr>
          </w:pPr>
          <w:hyperlink w:anchor="_Toc126055848" w:history="1">
            <w:r w:rsidRPr="00445687">
              <w:rPr>
                <w:rStyle w:val="af4"/>
                <w:noProof/>
              </w:rPr>
              <w:t>5.2 同步机制解决线程安全问题</w:t>
            </w:r>
            <w:r>
              <w:rPr>
                <w:noProof/>
                <w:webHidden/>
              </w:rPr>
              <w:tab/>
            </w:r>
            <w:r>
              <w:rPr>
                <w:noProof/>
                <w:webHidden/>
              </w:rPr>
              <w:fldChar w:fldCharType="begin"/>
            </w:r>
            <w:r>
              <w:rPr>
                <w:noProof/>
                <w:webHidden/>
              </w:rPr>
              <w:instrText xml:space="preserve"> PAGEREF _Toc126055848 \h </w:instrText>
            </w:r>
            <w:r>
              <w:rPr>
                <w:noProof/>
                <w:webHidden/>
              </w:rPr>
            </w:r>
            <w:r>
              <w:rPr>
                <w:noProof/>
                <w:webHidden/>
              </w:rPr>
              <w:fldChar w:fldCharType="separate"/>
            </w:r>
            <w:r w:rsidR="00FC4E2C">
              <w:rPr>
                <w:noProof/>
                <w:webHidden/>
              </w:rPr>
              <w:t>728</w:t>
            </w:r>
            <w:r>
              <w:rPr>
                <w:noProof/>
                <w:webHidden/>
              </w:rPr>
              <w:fldChar w:fldCharType="end"/>
            </w:r>
          </w:hyperlink>
        </w:p>
        <w:p w14:paraId="3A3D932F" w14:textId="27E0B9EA" w:rsidR="006012A2" w:rsidRDefault="006012A2">
          <w:pPr>
            <w:pStyle w:val="TOC3"/>
            <w:tabs>
              <w:tab w:val="right" w:leader="dot" w:pos="8296"/>
            </w:tabs>
            <w:rPr>
              <w:noProof/>
            </w:rPr>
          </w:pPr>
          <w:hyperlink w:anchor="_Toc126055849" w:history="1">
            <w:r w:rsidRPr="00445687">
              <w:rPr>
                <w:rStyle w:val="af4"/>
                <w:noProof/>
              </w:rPr>
              <w:t>5.3 练习</w:t>
            </w:r>
            <w:r>
              <w:rPr>
                <w:noProof/>
                <w:webHidden/>
              </w:rPr>
              <w:tab/>
            </w:r>
            <w:r>
              <w:rPr>
                <w:noProof/>
                <w:webHidden/>
              </w:rPr>
              <w:fldChar w:fldCharType="begin"/>
            </w:r>
            <w:r>
              <w:rPr>
                <w:noProof/>
                <w:webHidden/>
              </w:rPr>
              <w:instrText xml:space="preserve"> PAGEREF _Toc126055849 \h </w:instrText>
            </w:r>
            <w:r>
              <w:rPr>
                <w:noProof/>
                <w:webHidden/>
              </w:rPr>
            </w:r>
            <w:r>
              <w:rPr>
                <w:noProof/>
                <w:webHidden/>
              </w:rPr>
              <w:fldChar w:fldCharType="separate"/>
            </w:r>
            <w:r w:rsidR="00FC4E2C">
              <w:rPr>
                <w:noProof/>
                <w:webHidden/>
              </w:rPr>
              <w:t>734</w:t>
            </w:r>
            <w:r>
              <w:rPr>
                <w:noProof/>
                <w:webHidden/>
              </w:rPr>
              <w:fldChar w:fldCharType="end"/>
            </w:r>
          </w:hyperlink>
        </w:p>
        <w:p w14:paraId="67443B6D" w14:textId="551E731C" w:rsidR="006012A2" w:rsidRDefault="006012A2">
          <w:pPr>
            <w:pStyle w:val="TOC2"/>
            <w:tabs>
              <w:tab w:val="right" w:leader="dot" w:pos="8296"/>
            </w:tabs>
            <w:rPr>
              <w:noProof/>
            </w:rPr>
          </w:pPr>
          <w:hyperlink w:anchor="_Toc126055850" w:history="1">
            <w:r w:rsidRPr="00445687">
              <w:rPr>
                <w:rStyle w:val="af4"/>
                <w:noProof/>
              </w:rPr>
              <w:t>6. 再谈同步</w:t>
            </w:r>
            <w:r>
              <w:rPr>
                <w:noProof/>
                <w:webHidden/>
              </w:rPr>
              <w:tab/>
            </w:r>
            <w:r>
              <w:rPr>
                <w:noProof/>
                <w:webHidden/>
              </w:rPr>
              <w:fldChar w:fldCharType="begin"/>
            </w:r>
            <w:r>
              <w:rPr>
                <w:noProof/>
                <w:webHidden/>
              </w:rPr>
              <w:instrText xml:space="preserve"> PAGEREF _Toc126055850 \h </w:instrText>
            </w:r>
            <w:r>
              <w:rPr>
                <w:noProof/>
                <w:webHidden/>
              </w:rPr>
            </w:r>
            <w:r>
              <w:rPr>
                <w:noProof/>
                <w:webHidden/>
              </w:rPr>
              <w:fldChar w:fldCharType="separate"/>
            </w:r>
            <w:r w:rsidR="00FC4E2C">
              <w:rPr>
                <w:noProof/>
                <w:webHidden/>
              </w:rPr>
              <w:t>734</w:t>
            </w:r>
            <w:r>
              <w:rPr>
                <w:noProof/>
                <w:webHidden/>
              </w:rPr>
              <w:fldChar w:fldCharType="end"/>
            </w:r>
          </w:hyperlink>
        </w:p>
        <w:p w14:paraId="3FA8BE22" w14:textId="16515AB2" w:rsidR="006012A2" w:rsidRDefault="006012A2">
          <w:pPr>
            <w:pStyle w:val="TOC3"/>
            <w:tabs>
              <w:tab w:val="right" w:leader="dot" w:pos="8296"/>
            </w:tabs>
            <w:rPr>
              <w:noProof/>
            </w:rPr>
          </w:pPr>
          <w:hyperlink w:anchor="_Toc126055851" w:history="1">
            <w:r w:rsidRPr="00445687">
              <w:rPr>
                <w:rStyle w:val="af4"/>
                <w:noProof/>
              </w:rPr>
              <w:t>6.1 单例设计模式的线程安全问题</w:t>
            </w:r>
            <w:r>
              <w:rPr>
                <w:noProof/>
                <w:webHidden/>
              </w:rPr>
              <w:tab/>
            </w:r>
            <w:r>
              <w:rPr>
                <w:noProof/>
                <w:webHidden/>
              </w:rPr>
              <w:fldChar w:fldCharType="begin"/>
            </w:r>
            <w:r>
              <w:rPr>
                <w:noProof/>
                <w:webHidden/>
              </w:rPr>
              <w:instrText xml:space="preserve"> PAGEREF _Toc126055851 \h </w:instrText>
            </w:r>
            <w:r>
              <w:rPr>
                <w:noProof/>
                <w:webHidden/>
              </w:rPr>
            </w:r>
            <w:r>
              <w:rPr>
                <w:noProof/>
                <w:webHidden/>
              </w:rPr>
              <w:fldChar w:fldCharType="separate"/>
            </w:r>
            <w:r w:rsidR="00FC4E2C">
              <w:rPr>
                <w:noProof/>
                <w:webHidden/>
              </w:rPr>
              <w:t>734</w:t>
            </w:r>
            <w:r>
              <w:rPr>
                <w:noProof/>
                <w:webHidden/>
              </w:rPr>
              <w:fldChar w:fldCharType="end"/>
            </w:r>
          </w:hyperlink>
        </w:p>
        <w:p w14:paraId="4792E9A8" w14:textId="0AD80D6D" w:rsidR="006012A2" w:rsidRDefault="006012A2">
          <w:pPr>
            <w:pStyle w:val="TOC3"/>
            <w:tabs>
              <w:tab w:val="right" w:leader="dot" w:pos="8296"/>
            </w:tabs>
            <w:rPr>
              <w:noProof/>
            </w:rPr>
          </w:pPr>
          <w:hyperlink w:anchor="_Toc126055852" w:history="1">
            <w:r w:rsidRPr="00445687">
              <w:rPr>
                <w:rStyle w:val="af4"/>
                <w:noProof/>
              </w:rPr>
              <w:t>6.2 死锁</w:t>
            </w:r>
            <w:r>
              <w:rPr>
                <w:noProof/>
                <w:webHidden/>
              </w:rPr>
              <w:tab/>
            </w:r>
            <w:r>
              <w:rPr>
                <w:noProof/>
                <w:webHidden/>
              </w:rPr>
              <w:fldChar w:fldCharType="begin"/>
            </w:r>
            <w:r>
              <w:rPr>
                <w:noProof/>
                <w:webHidden/>
              </w:rPr>
              <w:instrText xml:space="preserve"> PAGEREF _Toc126055852 \h </w:instrText>
            </w:r>
            <w:r>
              <w:rPr>
                <w:noProof/>
                <w:webHidden/>
              </w:rPr>
            </w:r>
            <w:r>
              <w:rPr>
                <w:noProof/>
                <w:webHidden/>
              </w:rPr>
              <w:fldChar w:fldCharType="separate"/>
            </w:r>
            <w:r w:rsidR="00FC4E2C">
              <w:rPr>
                <w:noProof/>
                <w:webHidden/>
              </w:rPr>
              <w:t>740</w:t>
            </w:r>
            <w:r>
              <w:rPr>
                <w:noProof/>
                <w:webHidden/>
              </w:rPr>
              <w:fldChar w:fldCharType="end"/>
            </w:r>
          </w:hyperlink>
        </w:p>
        <w:p w14:paraId="6A1A9A8F" w14:textId="7F24026E" w:rsidR="006012A2" w:rsidRDefault="006012A2">
          <w:pPr>
            <w:pStyle w:val="TOC3"/>
            <w:tabs>
              <w:tab w:val="right" w:leader="dot" w:pos="8296"/>
            </w:tabs>
            <w:rPr>
              <w:noProof/>
            </w:rPr>
          </w:pPr>
          <w:hyperlink w:anchor="_Toc126055853" w:history="1">
            <w:r w:rsidRPr="00445687">
              <w:rPr>
                <w:rStyle w:val="af4"/>
                <w:noProof/>
              </w:rPr>
              <w:t>6.3 JDK5.0新特性：Lock(锁)</w:t>
            </w:r>
            <w:r>
              <w:rPr>
                <w:noProof/>
                <w:webHidden/>
              </w:rPr>
              <w:tab/>
            </w:r>
            <w:r>
              <w:rPr>
                <w:noProof/>
                <w:webHidden/>
              </w:rPr>
              <w:fldChar w:fldCharType="begin"/>
            </w:r>
            <w:r>
              <w:rPr>
                <w:noProof/>
                <w:webHidden/>
              </w:rPr>
              <w:instrText xml:space="preserve"> PAGEREF _Toc126055853 \h </w:instrText>
            </w:r>
            <w:r>
              <w:rPr>
                <w:noProof/>
                <w:webHidden/>
              </w:rPr>
            </w:r>
            <w:r>
              <w:rPr>
                <w:noProof/>
                <w:webHidden/>
              </w:rPr>
              <w:fldChar w:fldCharType="separate"/>
            </w:r>
            <w:r w:rsidR="00FC4E2C">
              <w:rPr>
                <w:noProof/>
                <w:webHidden/>
              </w:rPr>
              <w:t>746</w:t>
            </w:r>
            <w:r>
              <w:rPr>
                <w:noProof/>
                <w:webHidden/>
              </w:rPr>
              <w:fldChar w:fldCharType="end"/>
            </w:r>
          </w:hyperlink>
        </w:p>
        <w:p w14:paraId="19A8598F" w14:textId="39CE9394" w:rsidR="006012A2" w:rsidRDefault="006012A2">
          <w:pPr>
            <w:pStyle w:val="TOC2"/>
            <w:tabs>
              <w:tab w:val="right" w:leader="dot" w:pos="8296"/>
            </w:tabs>
            <w:rPr>
              <w:noProof/>
            </w:rPr>
          </w:pPr>
          <w:hyperlink w:anchor="_Toc126055854" w:history="1">
            <w:r w:rsidRPr="00445687">
              <w:rPr>
                <w:rStyle w:val="af4"/>
                <w:noProof/>
              </w:rPr>
              <w:t>7. 线程的通信</w:t>
            </w:r>
            <w:r>
              <w:rPr>
                <w:noProof/>
                <w:webHidden/>
              </w:rPr>
              <w:tab/>
            </w:r>
            <w:r>
              <w:rPr>
                <w:noProof/>
                <w:webHidden/>
              </w:rPr>
              <w:fldChar w:fldCharType="begin"/>
            </w:r>
            <w:r>
              <w:rPr>
                <w:noProof/>
                <w:webHidden/>
              </w:rPr>
              <w:instrText xml:space="preserve"> PAGEREF _Toc126055854 \h </w:instrText>
            </w:r>
            <w:r>
              <w:rPr>
                <w:noProof/>
                <w:webHidden/>
              </w:rPr>
            </w:r>
            <w:r>
              <w:rPr>
                <w:noProof/>
                <w:webHidden/>
              </w:rPr>
              <w:fldChar w:fldCharType="separate"/>
            </w:r>
            <w:r w:rsidR="00FC4E2C">
              <w:rPr>
                <w:noProof/>
                <w:webHidden/>
              </w:rPr>
              <w:t>749</w:t>
            </w:r>
            <w:r>
              <w:rPr>
                <w:noProof/>
                <w:webHidden/>
              </w:rPr>
              <w:fldChar w:fldCharType="end"/>
            </w:r>
          </w:hyperlink>
        </w:p>
        <w:p w14:paraId="6A809538" w14:textId="3A35FDC9" w:rsidR="006012A2" w:rsidRDefault="006012A2">
          <w:pPr>
            <w:pStyle w:val="TOC3"/>
            <w:tabs>
              <w:tab w:val="right" w:leader="dot" w:pos="8296"/>
            </w:tabs>
            <w:rPr>
              <w:noProof/>
            </w:rPr>
          </w:pPr>
          <w:hyperlink w:anchor="_Toc126055855" w:history="1">
            <w:r w:rsidRPr="00445687">
              <w:rPr>
                <w:rStyle w:val="af4"/>
                <w:noProof/>
              </w:rPr>
              <w:t>7.1 线程间通信</w:t>
            </w:r>
            <w:r>
              <w:rPr>
                <w:noProof/>
                <w:webHidden/>
              </w:rPr>
              <w:tab/>
            </w:r>
            <w:r>
              <w:rPr>
                <w:noProof/>
                <w:webHidden/>
              </w:rPr>
              <w:fldChar w:fldCharType="begin"/>
            </w:r>
            <w:r>
              <w:rPr>
                <w:noProof/>
                <w:webHidden/>
              </w:rPr>
              <w:instrText xml:space="preserve"> PAGEREF _Toc126055855 \h </w:instrText>
            </w:r>
            <w:r>
              <w:rPr>
                <w:noProof/>
                <w:webHidden/>
              </w:rPr>
            </w:r>
            <w:r>
              <w:rPr>
                <w:noProof/>
                <w:webHidden/>
              </w:rPr>
              <w:fldChar w:fldCharType="separate"/>
            </w:r>
            <w:r w:rsidR="00FC4E2C">
              <w:rPr>
                <w:noProof/>
                <w:webHidden/>
              </w:rPr>
              <w:t>749</w:t>
            </w:r>
            <w:r>
              <w:rPr>
                <w:noProof/>
                <w:webHidden/>
              </w:rPr>
              <w:fldChar w:fldCharType="end"/>
            </w:r>
          </w:hyperlink>
        </w:p>
        <w:p w14:paraId="61E9701D" w14:textId="2E422109" w:rsidR="006012A2" w:rsidRDefault="006012A2">
          <w:pPr>
            <w:pStyle w:val="TOC3"/>
            <w:tabs>
              <w:tab w:val="right" w:leader="dot" w:pos="8296"/>
            </w:tabs>
            <w:rPr>
              <w:noProof/>
            </w:rPr>
          </w:pPr>
          <w:hyperlink w:anchor="_Toc126055856" w:history="1">
            <w:r w:rsidRPr="00445687">
              <w:rPr>
                <w:rStyle w:val="af4"/>
                <w:noProof/>
              </w:rPr>
              <w:t>7.2 等待唤醒机制</w:t>
            </w:r>
            <w:r>
              <w:rPr>
                <w:noProof/>
                <w:webHidden/>
              </w:rPr>
              <w:tab/>
            </w:r>
            <w:r>
              <w:rPr>
                <w:noProof/>
                <w:webHidden/>
              </w:rPr>
              <w:fldChar w:fldCharType="begin"/>
            </w:r>
            <w:r>
              <w:rPr>
                <w:noProof/>
                <w:webHidden/>
              </w:rPr>
              <w:instrText xml:space="preserve"> PAGEREF _Toc126055856 \h </w:instrText>
            </w:r>
            <w:r>
              <w:rPr>
                <w:noProof/>
                <w:webHidden/>
              </w:rPr>
            </w:r>
            <w:r>
              <w:rPr>
                <w:noProof/>
                <w:webHidden/>
              </w:rPr>
              <w:fldChar w:fldCharType="separate"/>
            </w:r>
            <w:r w:rsidR="00FC4E2C">
              <w:rPr>
                <w:noProof/>
                <w:webHidden/>
              </w:rPr>
              <w:t>749</w:t>
            </w:r>
            <w:r>
              <w:rPr>
                <w:noProof/>
                <w:webHidden/>
              </w:rPr>
              <w:fldChar w:fldCharType="end"/>
            </w:r>
          </w:hyperlink>
        </w:p>
        <w:p w14:paraId="537F0284" w14:textId="4A73FD9E" w:rsidR="006012A2" w:rsidRDefault="006012A2">
          <w:pPr>
            <w:pStyle w:val="TOC3"/>
            <w:tabs>
              <w:tab w:val="right" w:leader="dot" w:pos="8296"/>
            </w:tabs>
            <w:rPr>
              <w:noProof/>
            </w:rPr>
          </w:pPr>
          <w:hyperlink w:anchor="_Toc126055857" w:history="1">
            <w:r w:rsidRPr="00445687">
              <w:rPr>
                <w:rStyle w:val="af4"/>
                <w:noProof/>
              </w:rPr>
              <w:t>7.3 举例</w:t>
            </w:r>
            <w:r>
              <w:rPr>
                <w:noProof/>
                <w:webHidden/>
              </w:rPr>
              <w:tab/>
            </w:r>
            <w:r>
              <w:rPr>
                <w:noProof/>
                <w:webHidden/>
              </w:rPr>
              <w:fldChar w:fldCharType="begin"/>
            </w:r>
            <w:r>
              <w:rPr>
                <w:noProof/>
                <w:webHidden/>
              </w:rPr>
              <w:instrText xml:space="preserve"> PAGEREF _Toc126055857 \h </w:instrText>
            </w:r>
            <w:r>
              <w:rPr>
                <w:noProof/>
                <w:webHidden/>
              </w:rPr>
            </w:r>
            <w:r>
              <w:rPr>
                <w:noProof/>
                <w:webHidden/>
              </w:rPr>
              <w:fldChar w:fldCharType="separate"/>
            </w:r>
            <w:r w:rsidR="00FC4E2C">
              <w:rPr>
                <w:noProof/>
                <w:webHidden/>
              </w:rPr>
              <w:t>750</w:t>
            </w:r>
            <w:r>
              <w:rPr>
                <w:noProof/>
                <w:webHidden/>
              </w:rPr>
              <w:fldChar w:fldCharType="end"/>
            </w:r>
          </w:hyperlink>
        </w:p>
        <w:p w14:paraId="4A907711" w14:textId="3B70DAA7" w:rsidR="006012A2" w:rsidRDefault="006012A2">
          <w:pPr>
            <w:pStyle w:val="TOC3"/>
            <w:tabs>
              <w:tab w:val="right" w:leader="dot" w:pos="8296"/>
            </w:tabs>
            <w:rPr>
              <w:noProof/>
            </w:rPr>
          </w:pPr>
          <w:hyperlink w:anchor="_Toc126055858" w:history="1">
            <w:r w:rsidRPr="00445687">
              <w:rPr>
                <w:rStyle w:val="af4"/>
                <w:noProof/>
              </w:rPr>
              <w:t>7.4 调用wait和notify需注意的细节</w:t>
            </w:r>
            <w:r>
              <w:rPr>
                <w:noProof/>
                <w:webHidden/>
              </w:rPr>
              <w:tab/>
            </w:r>
            <w:r>
              <w:rPr>
                <w:noProof/>
                <w:webHidden/>
              </w:rPr>
              <w:fldChar w:fldCharType="begin"/>
            </w:r>
            <w:r>
              <w:rPr>
                <w:noProof/>
                <w:webHidden/>
              </w:rPr>
              <w:instrText xml:space="preserve"> PAGEREF _Toc126055858 \h </w:instrText>
            </w:r>
            <w:r>
              <w:rPr>
                <w:noProof/>
                <w:webHidden/>
              </w:rPr>
            </w:r>
            <w:r>
              <w:rPr>
                <w:noProof/>
                <w:webHidden/>
              </w:rPr>
              <w:fldChar w:fldCharType="separate"/>
            </w:r>
            <w:r w:rsidR="00FC4E2C">
              <w:rPr>
                <w:noProof/>
                <w:webHidden/>
              </w:rPr>
              <w:t>751</w:t>
            </w:r>
            <w:r>
              <w:rPr>
                <w:noProof/>
                <w:webHidden/>
              </w:rPr>
              <w:fldChar w:fldCharType="end"/>
            </w:r>
          </w:hyperlink>
        </w:p>
        <w:p w14:paraId="23349D58" w14:textId="3B50A426" w:rsidR="006012A2" w:rsidRDefault="006012A2">
          <w:pPr>
            <w:pStyle w:val="TOC3"/>
            <w:tabs>
              <w:tab w:val="right" w:leader="dot" w:pos="8296"/>
            </w:tabs>
            <w:rPr>
              <w:noProof/>
            </w:rPr>
          </w:pPr>
          <w:hyperlink w:anchor="_Toc126055859" w:history="1">
            <w:r w:rsidRPr="00445687">
              <w:rPr>
                <w:rStyle w:val="af4"/>
                <w:noProof/>
              </w:rPr>
              <w:t>7.5 生产者与消费者问题</w:t>
            </w:r>
            <w:r>
              <w:rPr>
                <w:noProof/>
                <w:webHidden/>
              </w:rPr>
              <w:tab/>
            </w:r>
            <w:r>
              <w:rPr>
                <w:noProof/>
                <w:webHidden/>
              </w:rPr>
              <w:fldChar w:fldCharType="begin"/>
            </w:r>
            <w:r>
              <w:rPr>
                <w:noProof/>
                <w:webHidden/>
              </w:rPr>
              <w:instrText xml:space="preserve"> PAGEREF _Toc126055859 \h </w:instrText>
            </w:r>
            <w:r>
              <w:rPr>
                <w:noProof/>
                <w:webHidden/>
              </w:rPr>
            </w:r>
            <w:r>
              <w:rPr>
                <w:noProof/>
                <w:webHidden/>
              </w:rPr>
              <w:fldChar w:fldCharType="separate"/>
            </w:r>
            <w:r w:rsidR="00FC4E2C">
              <w:rPr>
                <w:noProof/>
                <w:webHidden/>
              </w:rPr>
              <w:t>751</w:t>
            </w:r>
            <w:r>
              <w:rPr>
                <w:noProof/>
                <w:webHidden/>
              </w:rPr>
              <w:fldChar w:fldCharType="end"/>
            </w:r>
          </w:hyperlink>
        </w:p>
        <w:p w14:paraId="34850E77" w14:textId="258A756A" w:rsidR="006012A2" w:rsidRDefault="006012A2">
          <w:pPr>
            <w:pStyle w:val="TOC3"/>
            <w:tabs>
              <w:tab w:val="right" w:leader="dot" w:pos="8296"/>
            </w:tabs>
            <w:rPr>
              <w:noProof/>
            </w:rPr>
          </w:pPr>
          <w:hyperlink w:anchor="_Toc126055860" w:history="1">
            <w:r w:rsidRPr="00445687">
              <w:rPr>
                <w:rStyle w:val="af4"/>
                <w:noProof/>
              </w:rPr>
              <w:t>7.6 面试题：区分sleep()和wait()</w:t>
            </w:r>
            <w:r>
              <w:rPr>
                <w:noProof/>
                <w:webHidden/>
              </w:rPr>
              <w:tab/>
            </w:r>
            <w:r>
              <w:rPr>
                <w:noProof/>
                <w:webHidden/>
              </w:rPr>
              <w:fldChar w:fldCharType="begin"/>
            </w:r>
            <w:r>
              <w:rPr>
                <w:noProof/>
                <w:webHidden/>
              </w:rPr>
              <w:instrText xml:space="preserve"> PAGEREF _Toc126055860 \h </w:instrText>
            </w:r>
            <w:r>
              <w:rPr>
                <w:noProof/>
                <w:webHidden/>
              </w:rPr>
            </w:r>
            <w:r>
              <w:rPr>
                <w:noProof/>
                <w:webHidden/>
              </w:rPr>
              <w:fldChar w:fldCharType="separate"/>
            </w:r>
            <w:r w:rsidR="00FC4E2C">
              <w:rPr>
                <w:noProof/>
                <w:webHidden/>
              </w:rPr>
              <w:t>755</w:t>
            </w:r>
            <w:r>
              <w:rPr>
                <w:noProof/>
                <w:webHidden/>
              </w:rPr>
              <w:fldChar w:fldCharType="end"/>
            </w:r>
          </w:hyperlink>
        </w:p>
        <w:p w14:paraId="6F88A85F" w14:textId="3105C4FE" w:rsidR="006012A2" w:rsidRDefault="006012A2">
          <w:pPr>
            <w:pStyle w:val="TOC3"/>
            <w:tabs>
              <w:tab w:val="right" w:leader="dot" w:pos="8296"/>
            </w:tabs>
            <w:rPr>
              <w:noProof/>
            </w:rPr>
          </w:pPr>
          <w:hyperlink w:anchor="_Toc126055861" w:history="1">
            <w:r w:rsidRPr="00445687">
              <w:rPr>
                <w:rStyle w:val="af4"/>
                <w:noProof/>
              </w:rPr>
              <w:t>7.7 是否释放锁的操作</w:t>
            </w:r>
            <w:r>
              <w:rPr>
                <w:noProof/>
                <w:webHidden/>
              </w:rPr>
              <w:tab/>
            </w:r>
            <w:r>
              <w:rPr>
                <w:noProof/>
                <w:webHidden/>
              </w:rPr>
              <w:fldChar w:fldCharType="begin"/>
            </w:r>
            <w:r>
              <w:rPr>
                <w:noProof/>
                <w:webHidden/>
              </w:rPr>
              <w:instrText xml:space="preserve"> PAGEREF _Toc126055861 \h </w:instrText>
            </w:r>
            <w:r>
              <w:rPr>
                <w:noProof/>
                <w:webHidden/>
              </w:rPr>
            </w:r>
            <w:r>
              <w:rPr>
                <w:noProof/>
                <w:webHidden/>
              </w:rPr>
              <w:fldChar w:fldCharType="separate"/>
            </w:r>
            <w:r w:rsidR="00FC4E2C">
              <w:rPr>
                <w:noProof/>
                <w:webHidden/>
              </w:rPr>
              <w:t>755</w:t>
            </w:r>
            <w:r>
              <w:rPr>
                <w:noProof/>
                <w:webHidden/>
              </w:rPr>
              <w:fldChar w:fldCharType="end"/>
            </w:r>
          </w:hyperlink>
        </w:p>
        <w:p w14:paraId="68B026BE" w14:textId="078404D5" w:rsidR="006012A2" w:rsidRDefault="006012A2">
          <w:pPr>
            <w:pStyle w:val="TOC2"/>
            <w:tabs>
              <w:tab w:val="right" w:leader="dot" w:pos="8296"/>
            </w:tabs>
            <w:rPr>
              <w:noProof/>
            </w:rPr>
          </w:pPr>
          <w:hyperlink w:anchor="_Toc126055862" w:history="1">
            <w:r w:rsidRPr="00445687">
              <w:rPr>
                <w:rStyle w:val="af4"/>
                <w:noProof/>
              </w:rPr>
              <w:t>8. JDK5.0新增线程创建方式</w:t>
            </w:r>
            <w:r>
              <w:rPr>
                <w:noProof/>
                <w:webHidden/>
              </w:rPr>
              <w:tab/>
            </w:r>
            <w:r>
              <w:rPr>
                <w:noProof/>
                <w:webHidden/>
              </w:rPr>
              <w:fldChar w:fldCharType="begin"/>
            </w:r>
            <w:r>
              <w:rPr>
                <w:noProof/>
                <w:webHidden/>
              </w:rPr>
              <w:instrText xml:space="preserve"> PAGEREF _Toc126055862 \h </w:instrText>
            </w:r>
            <w:r>
              <w:rPr>
                <w:noProof/>
                <w:webHidden/>
              </w:rPr>
            </w:r>
            <w:r>
              <w:rPr>
                <w:noProof/>
                <w:webHidden/>
              </w:rPr>
              <w:fldChar w:fldCharType="separate"/>
            </w:r>
            <w:r w:rsidR="00FC4E2C">
              <w:rPr>
                <w:noProof/>
                <w:webHidden/>
              </w:rPr>
              <w:t>756</w:t>
            </w:r>
            <w:r>
              <w:rPr>
                <w:noProof/>
                <w:webHidden/>
              </w:rPr>
              <w:fldChar w:fldCharType="end"/>
            </w:r>
          </w:hyperlink>
        </w:p>
        <w:p w14:paraId="48CB25F5" w14:textId="70C60C02" w:rsidR="006012A2" w:rsidRDefault="006012A2">
          <w:pPr>
            <w:pStyle w:val="TOC3"/>
            <w:tabs>
              <w:tab w:val="right" w:leader="dot" w:pos="8296"/>
            </w:tabs>
            <w:rPr>
              <w:noProof/>
            </w:rPr>
          </w:pPr>
          <w:hyperlink w:anchor="_Toc126055863" w:history="1">
            <w:r w:rsidRPr="00445687">
              <w:rPr>
                <w:rStyle w:val="af4"/>
                <w:noProof/>
              </w:rPr>
              <w:t>8.1 新增方式一：实现Callable接口</w:t>
            </w:r>
            <w:r>
              <w:rPr>
                <w:noProof/>
                <w:webHidden/>
              </w:rPr>
              <w:tab/>
            </w:r>
            <w:r>
              <w:rPr>
                <w:noProof/>
                <w:webHidden/>
              </w:rPr>
              <w:fldChar w:fldCharType="begin"/>
            </w:r>
            <w:r>
              <w:rPr>
                <w:noProof/>
                <w:webHidden/>
              </w:rPr>
              <w:instrText xml:space="preserve"> PAGEREF _Toc126055863 \h </w:instrText>
            </w:r>
            <w:r>
              <w:rPr>
                <w:noProof/>
                <w:webHidden/>
              </w:rPr>
            </w:r>
            <w:r>
              <w:rPr>
                <w:noProof/>
                <w:webHidden/>
              </w:rPr>
              <w:fldChar w:fldCharType="separate"/>
            </w:r>
            <w:r w:rsidR="00FC4E2C">
              <w:rPr>
                <w:noProof/>
                <w:webHidden/>
              </w:rPr>
              <w:t>756</w:t>
            </w:r>
            <w:r>
              <w:rPr>
                <w:noProof/>
                <w:webHidden/>
              </w:rPr>
              <w:fldChar w:fldCharType="end"/>
            </w:r>
          </w:hyperlink>
        </w:p>
        <w:p w14:paraId="347C072A" w14:textId="1C1921B2" w:rsidR="006012A2" w:rsidRDefault="006012A2">
          <w:pPr>
            <w:pStyle w:val="TOC3"/>
            <w:tabs>
              <w:tab w:val="right" w:leader="dot" w:pos="8296"/>
            </w:tabs>
            <w:rPr>
              <w:noProof/>
            </w:rPr>
          </w:pPr>
          <w:hyperlink w:anchor="_Toc126055864" w:history="1">
            <w:r w:rsidRPr="00445687">
              <w:rPr>
                <w:rStyle w:val="af4"/>
                <w:noProof/>
              </w:rPr>
              <w:t>8.2 新增方式二：使用线程池</w:t>
            </w:r>
            <w:r>
              <w:rPr>
                <w:noProof/>
                <w:webHidden/>
              </w:rPr>
              <w:tab/>
            </w:r>
            <w:r>
              <w:rPr>
                <w:noProof/>
                <w:webHidden/>
              </w:rPr>
              <w:fldChar w:fldCharType="begin"/>
            </w:r>
            <w:r>
              <w:rPr>
                <w:noProof/>
                <w:webHidden/>
              </w:rPr>
              <w:instrText xml:space="preserve"> PAGEREF _Toc126055864 \h </w:instrText>
            </w:r>
            <w:r>
              <w:rPr>
                <w:noProof/>
                <w:webHidden/>
              </w:rPr>
            </w:r>
            <w:r>
              <w:rPr>
                <w:noProof/>
                <w:webHidden/>
              </w:rPr>
              <w:fldChar w:fldCharType="separate"/>
            </w:r>
            <w:r w:rsidR="00FC4E2C">
              <w:rPr>
                <w:noProof/>
                <w:webHidden/>
              </w:rPr>
              <w:t>758</w:t>
            </w:r>
            <w:r>
              <w:rPr>
                <w:noProof/>
                <w:webHidden/>
              </w:rPr>
              <w:fldChar w:fldCharType="end"/>
            </w:r>
          </w:hyperlink>
        </w:p>
        <w:p w14:paraId="152BA3F6" w14:textId="108953C8" w:rsidR="006012A2" w:rsidRDefault="006012A2">
          <w:pPr>
            <w:pStyle w:val="TOC10"/>
            <w:tabs>
              <w:tab w:val="right" w:leader="dot" w:pos="8296"/>
            </w:tabs>
            <w:rPr>
              <w:noProof/>
            </w:rPr>
          </w:pPr>
          <w:hyperlink w:anchor="_Toc126055865" w:history="1">
            <w:r w:rsidRPr="00445687">
              <w:rPr>
                <w:rStyle w:val="af4"/>
                <w:noProof/>
              </w:rPr>
              <w:t>第11章_常用类和基础API</w:t>
            </w:r>
            <w:r>
              <w:rPr>
                <w:noProof/>
                <w:webHidden/>
              </w:rPr>
              <w:tab/>
            </w:r>
            <w:r>
              <w:rPr>
                <w:noProof/>
                <w:webHidden/>
              </w:rPr>
              <w:fldChar w:fldCharType="begin"/>
            </w:r>
            <w:r>
              <w:rPr>
                <w:noProof/>
                <w:webHidden/>
              </w:rPr>
              <w:instrText xml:space="preserve"> PAGEREF _Toc126055865 \h </w:instrText>
            </w:r>
            <w:r>
              <w:rPr>
                <w:noProof/>
                <w:webHidden/>
              </w:rPr>
            </w:r>
            <w:r>
              <w:rPr>
                <w:noProof/>
                <w:webHidden/>
              </w:rPr>
              <w:fldChar w:fldCharType="separate"/>
            </w:r>
            <w:r w:rsidR="00FC4E2C">
              <w:rPr>
                <w:noProof/>
                <w:webHidden/>
              </w:rPr>
              <w:t>761</w:t>
            </w:r>
            <w:r>
              <w:rPr>
                <w:noProof/>
                <w:webHidden/>
              </w:rPr>
              <w:fldChar w:fldCharType="end"/>
            </w:r>
          </w:hyperlink>
        </w:p>
        <w:p w14:paraId="463DD5B4" w14:textId="1CDFB23F" w:rsidR="006012A2" w:rsidRDefault="006012A2">
          <w:pPr>
            <w:pStyle w:val="TOC2"/>
            <w:tabs>
              <w:tab w:val="right" w:leader="dot" w:pos="8296"/>
            </w:tabs>
            <w:rPr>
              <w:noProof/>
            </w:rPr>
          </w:pPr>
          <w:hyperlink w:anchor="_Toc126055866" w:history="1">
            <w:r w:rsidRPr="00445687">
              <w:rPr>
                <w:rStyle w:val="af4"/>
                <w:noProof/>
              </w:rPr>
              <w:t>本章专题与脉络</w:t>
            </w:r>
            <w:r>
              <w:rPr>
                <w:noProof/>
                <w:webHidden/>
              </w:rPr>
              <w:tab/>
            </w:r>
            <w:r>
              <w:rPr>
                <w:noProof/>
                <w:webHidden/>
              </w:rPr>
              <w:fldChar w:fldCharType="begin"/>
            </w:r>
            <w:r>
              <w:rPr>
                <w:noProof/>
                <w:webHidden/>
              </w:rPr>
              <w:instrText xml:space="preserve"> PAGEREF _Toc126055866 \h </w:instrText>
            </w:r>
            <w:r>
              <w:rPr>
                <w:noProof/>
                <w:webHidden/>
              </w:rPr>
            </w:r>
            <w:r>
              <w:rPr>
                <w:noProof/>
                <w:webHidden/>
              </w:rPr>
              <w:fldChar w:fldCharType="separate"/>
            </w:r>
            <w:r w:rsidR="00FC4E2C">
              <w:rPr>
                <w:noProof/>
                <w:webHidden/>
              </w:rPr>
              <w:t>762</w:t>
            </w:r>
            <w:r>
              <w:rPr>
                <w:noProof/>
                <w:webHidden/>
              </w:rPr>
              <w:fldChar w:fldCharType="end"/>
            </w:r>
          </w:hyperlink>
        </w:p>
        <w:p w14:paraId="4D3C4337" w14:textId="5DF77B85" w:rsidR="006012A2" w:rsidRDefault="006012A2">
          <w:pPr>
            <w:pStyle w:val="TOC2"/>
            <w:tabs>
              <w:tab w:val="right" w:leader="dot" w:pos="8296"/>
            </w:tabs>
            <w:rPr>
              <w:noProof/>
            </w:rPr>
          </w:pPr>
          <w:hyperlink w:anchor="_Toc126055867" w:history="1">
            <w:r w:rsidRPr="00445687">
              <w:rPr>
                <w:rStyle w:val="af4"/>
                <w:noProof/>
              </w:rPr>
              <w:t>1. 字符串相关类之不可变字符序列：String</w:t>
            </w:r>
            <w:r>
              <w:rPr>
                <w:noProof/>
                <w:webHidden/>
              </w:rPr>
              <w:tab/>
            </w:r>
            <w:r>
              <w:rPr>
                <w:noProof/>
                <w:webHidden/>
              </w:rPr>
              <w:fldChar w:fldCharType="begin"/>
            </w:r>
            <w:r>
              <w:rPr>
                <w:noProof/>
                <w:webHidden/>
              </w:rPr>
              <w:instrText xml:space="preserve"> PAGEREF _Toc126055867 \h </w:instrText>
            </w:r>
            <w:r>
              <w:rPr>
                <w:noProof/>
                <w:webHidden/>
              </w:rPr>
            </w:r>
            <w:r>
              <w:rPr>
                <w:noProof/>
                <w:webHidden/>
              </w:rPr>
              <w:fldChar w:fldCharType="separate"/>
            </w:r>
            <w:r w:rsidR="00FC4E2C">
              <w:rPr>
                <w:noProof/>
                <w:webHidden/>
              </w:rPr>
              <w:t>763</w:t>
            </w:r>
            <w:r>
              <w:rPr>
                <w:noProof/>
                <w:webHidden/>
              </w:rPr>
              <w:fldChar w:fldCharType="end"/>
            </w:r>
          </w:hyperlink>
        </w:p>
        <w:p w14:paraId="1BEB733E" w14:textId="1A4D9737" w:rsidR="006012A2" w:rsidRDefault="006012A2">
          <w:pPr>
            <w:pStyle w:val="TOC3"/>
            <w:tabs>
              <w:tab w:val="right" w:leader="dot" w:pos="8296"/>
            </w:tabs>
            <w:rPr>
              <w:noProof/>
            </w:rPr>
          </w:pPr>
          <w:hyperlink w:anchor="_Toc126055868" w:history="1">
            <w:r w:rsidRPr="00445687">
              <w:rPr>
                <w:rStyle w:val="af4"/>
                <w:noProof/>
              </w:rPr>
              <w:t>1.1 String的特性</w:t>
            </w:r>
            <w:r>
              <w:rPr>
                <w:noProof/>
                <w:webHidden/>
              </w:rPr>
              <w:tab/>
            </w:r>
            <w:r>
              <w:rPr>
                <w:noProof/>
                <w:webHidden/>
              </w:rPr>
              <w:fldChar w:fldCharType="begin"/>
            </w:r>
            <w:r>
              <w:rPr>
                <w:noProof/>
                <w:webHidden/>
              </w:rPr>
              <w:instrText xml:space="preserve"> PAGEREF _Toc126055868 \h </w:instrText>
            </w:r>
            <w:r>
              <w:rPr>
                <w:noProof/>
                <w:webHidden/>
              </w:rPr>
            </w:r>
            <w:r>
              <w:rPr>
                <w:noProof/>
                <w:webHidden/>
              </w:rPr>
              <w:fldChar w:fldCharType="separate"/>
            </w:r>
            <w:r w:rsidR="00FC4E2C">
              <w:rPr>
                <w:noProof/>
                <w:webHidden/>
              </w:rPr>
              <w:t>763</w:t>
            </w:r>
            <w:r>
              <w:rPr>
                <w:noProof/>
                <w:webHidden/>
              </w:rPr>
              <w:fldChar w:fldCharType="end"/>
            </w:r>
          </w:hyperlink>
        </w:p>
        <w:p w14:paraId="32B0D855" w14:textId="2A86C0E5" w:rsidR="006012A2" w:rsidRDefault="006012A2">
          <w:pPr>
            <w:pStyle w:val="TOC3"/>
            <w:tabs>
              <w:tab w:val="right" w:leader="dot" w:pos="8296"/>
            </w:tabs>
            <w:rPr>
              <w:noProof/>
            </w:rPr>
          </w:pPr>
          <w:hyperlink w:anchor="_Toc126055869" w:history="1">
            <w:r w:rsidRPr="00445687">
              <w:rPr>
                <w:rStyle w:val="af4"/>
                <w:noProof/>
              </w:rPr>
              <w:t>1.2 String的内存结构</w:t>
            </w:r>
            <w:r>
              <w:rPr>
                <w:noProof/>
                <w:webHidden/>
              </w:rPr>
              <w:tab/>
            </w:r>
            <w:r>
              <w:rPr>
                <w:noProof/>
                <w:webHidden/>
              </w:rPr>
              <w:fldChar w:fldCharType="begin"/>
            </w:r>
            <w:r>
              <w:rPr>
                <w:noProof/>
                <w:webHidden/>
              </w:rPr>
              <w:instrText xml:space="preserve"> PAGEREF _Toc126055869 \h </w:instrText>
            </w:r>
            <w:r>
              <w:rPr>
                <w:noProof/>
                <w:webHidden/>
              </w:rPr>
            </w:r>
            <w:r>
              <w:rPr>
                <w:noProof/>
                <w:webHidden/>
              </w:rPr>
              <w:fldChar w:fldCharType="separate"/>
            </w:r>
            <w:r w:rsidR="00FC4E2C">
              <w:rPr>
                <w:noProof/>
                <w:webHidden/>
              </w:rPr>
              <w:t>764</w:t>
            </w:r>
            <w:r>
              <w:rPr>
                <w:noProof/>
                <w:webHidden/>
              </w:rPr>
              <w:fldChar w:fldCharType="end"/>
            </w:r>
          </w:hyperlink>
        </w:p>
        <w:p w14:paraId="4568014E" w14:textId="1992B56D" w:rsidR="006012A2" w:rsidRDefault="006012A2">
          <w:pPr>
            <w:pStyle w:val="TOC3"/>
            <w:tabs>
              <w:tab w:val="right" w:leader="dot" w:pos="8296"/>
            </w:tabs>
            <w:rPr>
              <w:noProof/>
            </w:rPr>
          </w:pPr>
          <w:hyperlink w:anchor="_Toc126055870" w:history="1">
            <w:r w:rsidRPr="00445687">
              <w:rPr>
                <w:rStyle w:val="af4"/>
                <w:noProof/>
              </w:rPr>
              <w:t>1.3 String的常用API-1</w:t>
            </w:r>
            <w:r>
              <w:rPr>
                <w:noProof/>
                <w:webHidden/>
              </w:rPr>
              <w:tab/>
            </w:r>
            <w:r>
              <w:rPr>
                <w:noProof/>
                <w:webHidden/>
              </w:rPr>
              <w:fldChar w:fldCharType="begin"/>
            </w:r>
            <w:r>
              <w:rPr>
                <w:noProof/>
                <w:webHidden/>
              </w:rPr>
              <w:instrText xml:space="preserve"> PAGEREF _Toc126055870 \h </w:instrText>
            </w:r>
            <w:r>
              <w:rPr>
                <w:noProof/>
                <w:webHidden/>
              </w:rPr>
            </w:r>
            <w:r>
              <w:rPr>
                <w:noProof/>
                <w:webHidden/>
              </w:rPr>
              <w:fldChar w:fldCharType="separate"/>
            </w:r>
            <w:r w:rsidR="00FC4E2C">
              <w:rPr>
                <w:noProof/>
                <w:webHidden/>
              </w:rPr>
              <w:t>772</w:t>
            </w:r>
            <w:r>
              <w:rPr>
                <w:noProof/>
                <w:webHidden/>
              </w:rPr>
              <w:fldChar w:fldCharType="end"/>
            </w:r>
          </w:hyperlink>
        </w:p>
        <w:p w14:paraId="4206F1AA" w14:textId="376ED6C7" w:rsidR="006012A2" w:rsidRDefault="006012A2">
          <w:pPr>
            <w:pStyle w:val="TOC3"/>
            <w:tabs>
              <w:tab w:val="right" w:leader="dot" w:pos="8296"/>
            </w:tabs>
            <w:rPr>
              <w:noProof/>
            </w:rPr>
          </w:pPr>
          <w:hyperlink w:anchor="_Toc126055871" w:history="1">
            <w:r w:rsidRPr="00445687">
              <w:rPr>
                <w:rStyle w:val="af4"/>
                <w:noProof/>
              </w:rPr>
              <w:t>1.4 String的常用API-2</w:t>
            </w:r>
            <w:r>
              <w:rPr>
                <w:noProof/>
                <w:webHidden/>
              </w:rPr>
              <w:tab/>
            </w:r>
            <w:r>
              <w:rPr>
                <w:noProof/>
                <w:webHidden/>
              </w:rPr>
              <w:fldChar w:fldCharType="begin"/>
            </w:r>
            <w:r>
              <w:rPr>
                <w:noProof/>
                <w:webHidden/>
              </w:rPr>
              <w:instrText xml:space="preserve"> PAGEREF _Toc126055871 \h </w:instrText>
            </w:r>
            <w:r>
              <w:rPr>
                <w:noProof/>
                <w:webHidden/>
              </w:rPr>
            </w:r>
            <w:r>
              <w:rPr>
                <w:noProof/>
                <w:webHidden/>
              </w:rPr>
              <w:fldChar w:fldCharType="separate"/>
            </w:r>
            <w:r w:rsidR="00FC4E2C">
              <w:rPr>
                <w:noProof/>
                <w:webHidden/>
              </w:rPr>
              <w:t>775</w:t>
            </w:r>
            <w:r>
              <w:rPr>
                <w:noProof/>
                <w:webHidden/>
              </w:rPr>
              <w:fldChar w:fldCharType="end"/>
            </w:r>
          </w:hyperlink>
        </w:p>
        <w:p w14:paraId="1F71E8EB" w14:textId="4F195A52" w:rsidR="006012A2" w:rsidRDefault="006012A2">
          <w:pPr>
            <w:pStyle w:val="TOC3"/>
            <w:tabs>
              <w:tab w:val="right" w:leader="dot" w:pos="8296"/>
            </w:tabs>
            <w:rPr>
              <w:noProof/>
            </w:rPr>
          </w:pPr>
          <w:hyperlink w:anchor="_Toc126055872" w:history="1">
            <w:r w:rsidRPr="00445687">
              <w:rPr>
                <w:rStyle w:val="af4"/>
                <w:noProof/>
              </w:rPr>
              <w:t>1.5 常见算法题目</w:t>
            </w:r>
            <w:r>
              <w:rPr>
                <w:noProof/>
                <w:webHidden/>
              </w:rPr>
              <w:tab/>
            </w:r>
            <w:r>
              <w:rPr>
                <w:noProof/>
                <w:webHidden/>
              </w:rPr>
              <w:fldChar w:fldCharType="begin"/>
            </w:r>
            <w:r>
              <w:rPr>
                <w:noProof/>
                <w:webHidden/>
              </w:rPr>
              <w:instrText xml:space="preserve"> PAGEREF _Toc126055872 \h </w:instrText>
            </w:r>
            <w:r>
              <w:rPr>
                <w:noProof/>
                <w:webHidden/>
              </w:rPr>
            </w:r>
            <w:r>
              <w:rPr>
                <w:noProof/>
                <w:webHidden/>
              </w:rPr>
              <w:fldChar w:fldCharType="separate"/>
            </w:r>
            <w:r w:rsidR="00FC4E2C">
              <w:rPr>
                <w:noProof/>
                <w:webHidden/>
              </w:rPr>
              <w:t>780</w:t>
            </w:r>
            <w:r>
              <w:rPr>
                <w:noProof/>
                <w:webHidden/>
              </w:rPr>
              <w:fldChar w:fldCharType="end"/>
            </w:r>
          </w:hyperlink>
        </w:p>
        <w:p w14:paraId="700130E5" w14:textId="2961B5AD" w:rsidR="006012A2" w:rsidRDefault="006012A2">
          <w:pPr>
            <w:pStyle w:val="TOC2"/>
            <w:tabs>
              <w:tab w:val="right" w:leader="dot" w:pos="8296"/>
            </w:tabs>
            <w:rPr>
              <w:noProof/>
            </w:rPr>
          </w:pPr>
          <w:hyperlink w:anchor="_Toc126055873" w:history="1">
            <w:r w:rsidRPr="00445687">
              <w:rPr>
                <w:rStyle w:val="af4"/>
                <w:noProof/>
              </w:rPr>
              <w:t>2. 字符串相关类之可变字符序列：StringBuffer、StringBuilder</w:t>
            </w:r>
            <w:r>
              <w:rPr>
                <w:noProof/>
                <w:webHidden/>
              </w:rPr>
              <w:tab/>
            </w:r>
            <w:r>
              <w:rPr>
                <w:noProof/>
                <w:webHidden/>
              </w:rPr>
              <w:fldChar w:fldCharType="begin"/>
            </w:r>
            <w:r>
              <w:rPr>
                <w:noProof/>
                <w:webHidden/>
              </w:rPr>
              <w:instrText xml:space="preserve"> PAGEREF _Toc126055873 \h </w:instrText>
            </w:r>
            <w:r>
              <w:rPr>
                <w:noProof/>
                <w:webHidden/>
              </w:rPr>
            </w:r>
            <w:r>
              <w:rPr>
                <w:noProof/>
                <w:webHidden/>
              </w:rPr>
              <w:fldChar w:fldCharType="separate"/>
            </w:r>
            <w:r w:rsidR="00FC4E2C">
              <w:rPr>
                <w:noProof/>
                <w:webHidden/>
              </w:rPr>
              <w:t>786</w:t>
            </w:r>
            <w:r>
              <w:rPr>
                <w:noProof/>
                <w:webHidden/>
              </w:rPr>
              <w:fldChar w:fldCharType="end"/>
            </w:r>
          </w:hyperlink>
        </w:p>
        <w:p w14:paraId="78BDC3DD" w14:textId="62139DF9" w:rsidR="006012A2" w:rsidRDefault="006012A2">
          <w:pPr>
            <w:pStyle w:val="TOC3"/>
            <w:tabs>
              <w:tab w:val="right" w:leader="dot" w:pos="8296"/>
            </w:tabs>
            <w:rPr>
              <w:noProof/>
            </w:rPr>
          </w:pPr>
          <w:hyperlink w:anchor="_Toc126055874" w:history="1">
            <w:r w:rsidRPr="00445687">
              <w:rPr>
                <w:rStyle w:val="af4"/>
                <w:noProof/>
              </w:rPr>
              <w:t>2.1 StringBuffer与StringBuilder的理解</w:t>
            </w:r>
            <w:r>
              <w:rPr>
                <w:noProof/>
                <w:webHidden/>
              </w:rPr>
              <w:tab/>
            </w:r>
            <w:r>
              <w:rPr>
                <w:noProof/>
                <w:webHidden/>
              </w:rPr>
              <w:fldChar w:fldCharType="begin"/>
            </w:r>
            <w:r>
              <w:rPr>
                <w:noProof/>
                <w:webHidden/>
              </w:rPr>
              <w:instrText xml:space="preserve"> PAGEREF _Toc126055874 \h </w:instrText>
            </w:r>
            <w:r>
              <w:rPr>
                <w:noProof/>
                <w:webHidden/>
              </w:rPr>
            </w:r>
            <w:r>
              <w:rPr>
                <w:noProof/>
                <w:webHidden/>
              </w:rPr>
              <w:fldChar w:fldCharType="separate"/>
            </w:r>
            <w:r w:rsidR="00FC4E2C">
              <w:rPr>
                <w:noProof/>
                <w:webHidden/>
              </w:rPr>
              <w:t>786</w:t>
            </w:r>
            <w:r>
              <w:rPr>
                <w:noProof/>
                <w:webHidden/>
              </w:rPr>
              <w:fldChar w:fldCharType="end"/>
            </w:r>
          </w:hyperlink>
        </w:p>
        <w:p w14:paraId="230FED19" w14:textId="11E78DBA" w:rsidR="006012A2" w:rsidRDefault="006012A2">
          <w:pPr>
            <w:pStyle w:val="TOC3"/>
            <w:tabs>
              <w:tab w:val="right" w:leader="dot" w:pos="8296"/>
            </w:tabs>
            <w:rPr>
              <w:noProof/>
            </w:rPr>
          </w:pPr>
          <w:hyperlink w:anchor="_Toc126055875" w:history="1">
            <w:r w:rsidRPr="00445687">
              <w:rPr>
                <w:rStyle w:val="af4"/>
                <w:noProof/>
              </w:rPr>
              <w:t>2.2 StringBuilder、StringBuffer的API</w:t>
            </w:r>
            <w:r>
              <w:rPr>
                <w:noProof/>
                <w:webHidden/>
              </w:rPr>
              <w:tab/>
            </w:r>
            <w:r>
              <w:rPr>
                <w:noProof/>
                <w:webHidden/>
              </w:rPr>
              <w:fldChar w:fldCharType="begin"/>
            </w:r>
            <w:r>
              <w:rPr>
                <w:noProof/>
                <w:webHidden/>
              </w:rPr>
              <w:instrText xml:space="preserve"> PAGEREF _Toc126055875 \h </w:instrText>
            </w:r>
            <w:r>
              <w:rPr>
                <w:noProof/>
                <w:webHidden/>
              </w:rPr>
            </w:r>
            <w:r>
              <w:rPr>
                <w:noProof/>
                <w:webHidden/>
              </w:rPr>
              <w:fldChar w:fldCharType="separate"/>
            </w:r>
            <w:r w:rsidR="00FC4E2C">
              <w:rPr>
                <w:noProof/>
                <w:webHidden/>
              </w:rPr>
              <w:t>788</w:t>
            </w:r>
            <w:r>
              <w:rPr>
                <w:noProof/>
                <w:webHidden/>
              </w:rPr>
              <w:fldChar w:fldCharType="end"/>
            </w:r>
          </w:hyperlink>
        </w:p>
        <w:p w14:paraId="35079CA4" w14:textId="35566515" w:rsidR="006012A2" w:rsidRDefault="006012A2">
          <w:pPr>
            <w:pStyle w:val="TOC3"/>
            <w:tabs>
              <w:tab w:val="right" w:leader="dot" w:pos="8296"/>
            </w:tabs>
            <w:rPr>
              <w:noProof/>
            </w:rPr>
          </w:pPr>
          <w:hyperlink w:anchor="_Toc126055876" w:history="1">
            <w:r w:rsidRPr="00445687">
              <w:rPr>
                <w:rStyle w:val="af4"/>
                <w:noProof/>
              </w:rPr>
              <w:t>2.3 效率测试</w:t>
            </w:r>
            <w:r>
              <w:rPr>
                <w:noProof/>
                <w:webHidden/>
              </w:rPr>
              <w:tab/>
            </w:r>
            <w:r>
              <w:rPr>
                <w:noProof/>
                <w:webHidden/>
              </w:rPr>
              <w:fldChar w:fldCharType="begin"/>
            </w:r>
            <w:r>
              <w:rPr>
                <w:noProof/>
                <w:webHidden/>
              </w:rPr>
              <w:instrText xml:space="preserve"> PAGEREF _Toc126055876 \h </w:instrText>
            </w:r>
            <w:r>
              <w:rPr>
                <w:noProof/>
                <w:webHidden/>
              </w:rPr>
            </w:r>
            <w:r>
              <w:rPr>
                <w:noProof/>
                <w:webHidden/>
              </w:rPr>
              <w:fldChar w:fldCharType="separate"/>
            </w:r>
            <w:r w:rsidR="00FC4E2C">
              <w:rPr>
                <w:noProof/>
                <w:webHidden/>
              </w:rPr>
              <w:t>790</w:t>
            </w:r>
            <w:r>
              <w:rPr>
                <w:noProof/>
                <w:webHidden/>
              </w:rPr>
              <w:fldChar w:fldCharType="end"/>
            </w:r>
          </w:hyperlink>
        </w:p>
        <w:p w14:paraId="00112124" w14:textId="51CD58AF" w:rsidR="006012A2" w:rsidRDefault="006012A2">
          <w:pPr>
            <w:pStyle w:val="TOC3"/>
            <w:tabs>
              <w:tab w:val="right" w:leader="dot" w:pos="8296"/>
            </w:tabs>
            <w:rPr>
              <w:noProof/>
            </w:rPr>
          </w:pPr>
          <w:hyperlink w:anchor="_Toc126055877" w:history="1">
            <w:r w:rsidRPr="00445687">
              <w:rPr>
                <w:rStyle w:val="af4"/>
                <w:noProof/>
              </w:rPr>
              <w:t>2.4 练习</w:t>
            </w:r>
            <w:r>
              <w:rPr>
                <w:noProof/>
                <w:webHidden/>
              </w:rPr>
              <w:tab/>
            </w:r>
            <w:r>
              <w:rPr>
                <w:noProof/>
                <w:webHidden/>
              </w:rPr>
              <w:fldChar w:fldCharType="begin"/>
            </w:r>
            <w:r>
              <w:rPr>
                <w:noProof/>
                <w:webHidden/>
              </w:rPr>
              <w:instrText xml:space="preserve"> PAGEREF _Toc126055877 \h </w:instrText>
            </w:r>
            <w:r>
              <w:rPr>
                <w:noProof/>
                <w:webHidden/>
              </w:rPr>
            </w:r>
            <w:r>
              <w:rPr>
                <w:noProof/>
                <w:webHidden/>
              </w:rPr>
              <w:fldChar w:fldCharType="separate"/>
            </w:r>
            <w:r w:rsidR="00FC4E2C">
              <w:rPr>
                <w:noProof/>
                <w:webHidden/>
              </w:rPr>
              <w:t>791</w:t>
            </w:r>
            <w:r>
              <w:rPr>
                <w:noProof/>
                <w:webHidden/>
              </w:rPr>
              <w:fldChar w:fldCharType="end"/>
            </w:r>
          </w:hyperlink>
        </w:p>
        <w:p w14:paraId="2C310239" w14:textId="3FF402F5" w:rsidR="006012A2" w:rsidRDefault="006012A2">
          <w:pPr>
            <w:pStyle w:val="TOC2"/>
            <w:tabs>
              <w:tab w:val="right" w:leader="dot" w:pos="8296"/>
            </w:tabs>
            <w:rPr>
              <w:noProof/>
            </w:rPr>
          </w:pPr>
          <w:hyperlink w:anchor="_Toc126055878" w:history="1">
            <w:r w:rsidRPr="00445687">
              <w:rPr>
                <w:rStyle w:val="af4"/>
                <w:noProof/>
              </w:rPr>
              <w:t>3. JDK8之前：日期时间API</w:t>
            </w:r>
            <w:r>
              <w:rPr>
                <w:noProof/>
                <w:webHidden/>
              </w:rPr>
              <w:tab/>
            </w:r>
            <w:r>
              <w:rPr>
                <w:noProof/>
                <w:webHidden/>
              </w:rPr>
              <w:fldChar w:fldCharType="begin"/>
            </w:r>
            <w:r>
              <w:rPr>
                <w:noProof/>
                <w:webHidden/>
              </w:rPr>
              <w:instrText xml:space="preserve"> PAGEREF _Toc126055878 \h </w:instrText>
            </w:r>
            <w:r>
              <w:rPr>
                <w:noProof/>
                <w:webHidden/>
              </w:rPr>
            </w:r>
            <w:r>
              <w:rPr>
                <w:noProof/>
                <w:webHidden/>
              </w:rPr>
              <w:fldChar w:fldCharType="separate"/>
            </w:r>
            <w:r w:rsidR="00FC4E2C">
              <w:rPr>
                <w:noProof/>
                <w:webHidden/>
              </w:rPr>
              <w:t>791</w:t>
            </w:r>
            <w:r>
              <w:rPr>
                <w:noProof/>
                <w:webHidden/>
              </w:rPr>
              <w:fldChar w:fldCharType="end"/>
            </w:r>
          </w:hyperlink>
        </w:p>
        <w:p w14:paraId="6F2F1B9F" w14:textId="32280BEF" w:rsidR="006012A2" w:rsidRDefault="006012A2">
          <w:pPr>
            <w:pStyle w:val="TOC3"/>
            <w:tabs>
              <w:tab w:val="right" w:leader="dot" w:pos="8296"/>
            </w:tabs>
            <w:rPr>
              <w:noProof/>
            </w:rPr>
          </w:pPr>
          <w:hyperlink w:anchor="_Toc126055879" w:history="1">
            <w:r w:rsidRPr="00445687">
              <w:rPr>
                <w:rStyle w:val="af4"/>
                <w:noProof/>
              </w:rPr>
              <w:t>3.1 java.lang.System类的方法</w:t>
            </w:r>
            <w:r>
              <w:rPr>
                <w:noProof/>
                <w:webHidden/>
              </w:rPr>
              <w:tab/>
            </w:r>
            <w:r>
              <w:rPr>
                <w:noProof/>
                <w:webHidden/>
              </w:rPr>
              <w:fldChar w:fldCharType="begin"/>
            </w:r>
            <w:r>
              <w:rPr>
                <w:noProof/>
                <w:webHidden/>
              </w:rPr>
              <w:instrText xml:space="preserve"> PAGEREF _Toc126055879 \h </w:instrText>
            </w:r>
            <w:r>
              <w:rPr>
                <w:noProof/>
                <w:webHidden/>
              </w:rPr>
            </w:r>
            <w:r>
              <w:rPr>
                <w:noProof/>
                <w:webHidden/>
              </w:rPr>
              <w:fldChar w:fldCharType="separate"/>
            </w:r>
            <w:r w:rsidR="00FC4E2C">
              <w:rPr>
                <w:noProof/>
                <w:webHidden/>
              </w:rPr>
              <w:t>791</w:t>
            </w:r>
            <w:r>
              <w:rPr>
                <w:noProof/>
                <w:webHidden/>
              </w:rPr>
              <w:fldChar w:fldCharType="end"/>
            </w:r>
          </w:hyperlink>
        </w:p>
        <w:p w14:paraId="7D43A535" w14:textId="5AA87B8D" w:rsidR="006012A2" w:rsidRDefault="006012A2">
          <w:pPr>
            <w:pStyle w:val="TOC3"/>
            <w:tabs>
              <w:tab w:val="right" w:leader="dot" w:pos="8296"/>
            </w:tabs>
            <w:rPr>
              <w:noProof/>
            </w:rPr>
          </w:pPr>
          <w:hyperlink w:anchor="_Toc126055880" w:history="1">
            <w:r w:rsidRPr="00445687">
              <w:rPr>
                <w:rStyle w:val="af4"/>
                <w:noProof/>
              </w:rPr>
              <w:t>3.2 java.util.Date</w:t>
            </w:r>
            <w:r>
              <w:rPr>
                <w:noProof/>
                <w:webHidden/>
              </w:rPr>
              <w:tab/>
            </w:r>
            <w:r>
              <w:rPr>
                <w:noProof/>
                <w:webHidden/>
              </w:rPr>
              <w:fldChar w:fldCharType="begin"/>
            </w:r>
            <w:r>
              <w:rPr>
                <w:noProof/>
                <w:webHidden/>
              </w:rPr>
              <w:instrText xml:space="preserve"> PAGEREF _Toc126055880 \h </w:instrText>
            </w:r>
            <w:r>
              <w:rPr>
                <w:noProof/>
                <w:webHidden/>
              </w:rPr>
            </w:r>
            <w:r>
              <w:rPr>
                <w:noProof/>
                <w:webHidden/>
              </w:rPr>
              <w:fldChar w:fldCharType="separate"/>
            </w:r>
            <w:r w:rsidR="00FC4E2C">
              <w:rPr>
                <w:noProof/>
                <w:webHidden/>
              </w:rPr>
              <w:t>792</w:t>
            </w:r>
            <w:r>
              <w:rPr>
                <w:noProof/>
                <w:webHidden/>
              </w:rPr>
              <w:fldChar w:fldCharType="end"/>
            </w:r>
          </w:hyperlink>
        </w:p>
        <w:p w14:paraId="2725EB99" w14:textId="590E6A7B" w:rsidR="006012A2" w:rsidRDefault="006012A2">
          <w:pPr>
            <w:pStyle w:val="TOC3"/>
            <w:tabs>
              <w:tab w:val="right" w:leader="dot" w:pos="8296"/>
            </w:tabs>
            <w:rPr>
              <w:noProof/>
            </w:rPr>
          </w:pPr>
          <w:hyperlink w:anchor="_Toc126055881" w:history="1">
            <w:r w:rsidRPr="00445687">
              <w:rPr>
                <w:rStyle w:val="af4"/>
                <w:noProof/>
              </w:rPr>
              <w:t>3.3 java.text.SimpleDateFormat</w:t>
            </w:r>
            <w:r>
              <w:rPr>
                <w:noProof/>
                <w:webHidden/>
              </w:rPr>
              <w:tab/>
            </w:r>
            <w:r>
              <w:rPr>
                <w:noProof/>
                <w:webHidden/>
              </w:rPr>
              <w:fldChar w:fldCharType="begin"/>
            </w:r>
            <w:r>
              <w:rPr>
                <w:noProof/>
                <w:webHidden/>
              </w:rPr>
              <w:instrText xml:space="preserve"> PAGEREF _Toc126055881 \h </w:instrText>
            </w:r>
            <w:r>
              <w:rPr>
                <w:noProof/>
                <w:webHidden/>
              </w:rPr>
            </w:r>
            <w:r>
              <w:rPr>
                <w:noProof/>
                <w:webHidden/>
              </w:rPr>
              <w:fldChar w:fldCharType="separate"/>
            </w:r>
            <w:r w:rsidR="00FC4E2C">
              <w:rPr>
                <w:noProof/>
                <w:webHidden/>
              </w:rPr>
              <w:t>793</w:t>
            </w:r>
            <w:r>
              <w:rPr>
                <w:noProof/>
                <w:webHidden/>
              </w:rPr>
              <w:fldChar w:fldCharType="end"/>
            </w:r>
          </w:hyperlink>
        </w:p>
        <w:p w14:paraId="74CC2478" w14:textId="43C9656F" w:rsidR="006012A2" w:rsidRDefault="006012A2">
          <w:pPr>
            <w:pStyle w:val="TOC3"/>
            <w:tabs>
              <w:tab w:val="right" w:leader="dot" w:pos="8296"/>
            </w:tabs>
            <w:rPr>
              <w:noProof/>
            </w:rPr>
          </w:pPr>
          <w:hyperlink w:anchor="_Toc126055882" w:history="1">
            <w:r w:rsidRPr="00445687">
              <w:rPr>
                <w:rStyle w:val="af4"/>
                <w:noProof/>
              </w:rPr>
              <w:t>3.4 java.util.Calendar(日历)</w:t>
            </w:r>
            <w:r>
              <w:rPr>
                <w:noProof/>
                <w:webHidden/>
              </w:rPr>
              <w:tab/>
            </w:r>
            <w:r>
              <w:rPr>
                <w:noProof/>
                <w:webHidden/>
              </w:rPr>
              <w:fldChar w:fldCharType="begin"/>
            </w:r>
            <w:r>
              <w:rPr>
                <w:noProof/>
                <w:webHidden/>
              </w:rPr>
              <w:instrText xml:space="preserve"> PAGEREF _Toc126055882 \h </w:instrText>
            </w:r>
            <w:r>
              <w:rPr>
                <w:noProof/>
                <w:webHidden/>
              </w:rPr>
            </w:r>
            <w:r>
              <w:rPr>
                <w:noProof/>
                <w:webHidden/>
              </w:rPr>
              <w:fldChar w:fldCharType="separate"/>
            </w:r>
            <w:r w:rsidR="00FC4E2C">
              <w:rPr>
                <w:noProof/>
                <w:webHidden/>
              </w:rPr>
              <w:t>795</w:t>
            </w:r>
            <w:r>
              <w:rPr>
                <w:noProof/>
                <w:webHidden/>
              </w:rPr>
              <w:fldChar w:fldCharType="end"/>
            </w:r>
          </w:hyperlink>
        </w:p>
        <w:p w14:paraId="56A01245" w14:textId="18CB76F8" w:rsidR="006012A2" w:rsidRDefault="006012A2">
          <w:pPr>
            <w:pStyle w:val="TOC3"/>
            <w:tabs>
              <w:tab w:val="right" w:leader="dot" w:pos="8296"/>
            </w:tabs>
            <w:rPr>
              <w:noProof/>
            </w:rPr>
          </w:pPr>
          <w:hyperlink w:anchor="_Toc126055883" w:history="1">
            <w:r w:rsidRPr="00445687">
              <w:rPr>
                <w:rStyle w:val="af4"/>
                <w:noProof/>
              </w:rPr>
              <w:t>3.5 练习</w:t>
            </w:r>
            <w:r>
              <w:rPr>
                <w:noProof/>
                <w:webHidden/>
              </w:rPr>
              <w:tab/>
            </w:r>
            <w:r>
              <w:rPr>
                <w:noProof/>
                <w:webHidden/>
              </w:rPr>
              <w:fldChar w:fldCharType="begin"/>
            </w:r>
            <w:r>
              <w:rPr>
                <w:noProof/>
                <w:webHidden/>
              </w:rPr>
              <w:instrText xml:space="preserve"> PAGEREF _Toc126055883 \h </w:instrText>
            </w:r>
            <w:r>
              <w:rPr>
                <w:noProof/>
                <w:webHidden/>
              </w:rPr>
            </w:r>
            <w:r>
              <w:rPr>
                <w:noProof/>
                <w:webHidden/>
              </w:rPr>
              <w:fldChar w:fldCharType="separate"/>
            </w:r>
            <w:r w:rsidR="00FC4E2C">
              <w:rPr>
                <w:noProof/>
                <w:webHidden/>
              </w:rPr>
              <w:t>798</w:t>
            </w:r>
            <w:r>
              <w:rPr>
                <w:noProof/>
                <w:webHidden/>
              </w:rPr>
              <w:fldChar w:fldCharType="end"/>
            </w:r>
          </w:hyperlink>
        </w:p>
        <w:p w14:paraId="55E9B283" w14:textId="1A0B6BCD" w:rsidR="006012A2" w:rsidRDefault="006012A2">
          <w:pPr>
            <w:pStyle w:val="TOC2"/>
            <w:tabs>
              <w:tab w:val="right" w:leader="dot" w:pos="8296"/>
            </w:tabs>
            <w:rPr>
              <w:noProof/>
            </w:rPr>
          </w:pPr>
          <w:hyperlink w:anchor="_Toc126055884" w:history="1">
            <w:r w:rsidRPr="00445687">
              <w:rPr>
                <w:rStyle w:val="af4"/>
                <w:noProof/>
              </w:rPr>
              <w:t>4. JDK8：新的日期时间API</w:t>
            </w:r>
            <w:r>
              <w:rPr>
                <w:noProof/>
                <w:webHidden/>
              </w:rPr>
              <w:tab/>
            </w:r>
            <w:r>
              <w:rPr>
                <w:noProof/>
                <w:webHidden/>
              </w:rPr>
              <w:fldChar w:fldCharType="begin"/>
            </w:r>
            <w:r>
              <w:rPr>
                <w:noProof/>
                <w:webHidden/>
              </w:rPr>
              <w:instrText xml:space="preserve"> PAGEREF _Toc126055884 \h </w:instrText>
            </w:r>
            <w:r>
              <w:rPr>
                <w:noProof/>
                <w:webHidden/>
              </w:rPr>
            </w:r>
            <w:r>
              <w:rPr>
                <w:noProof/>
                <w:webHidden/>
              </w:rPr>
              <w:fldChar w:fldCharType="separate"/>
            </w:r>
            <w:r w:rsidR="00FC4E2C">
              <w:rPr>
                <w:noProof/>
                <w:webHidden/>
              </w:rPr>
              <w:t>799</w:t>
            </w:r>
            <w:r>
              <w:rPr>
                <w:noProof/>
                <w:webHidden/>
              </w:rPr>
              <w:fldChar w:fldCharType="end"/>
            </w:r>
          </w:hyperlink>
        </w:p>
        <w:p w14:paraId="01723671" w14:textId="23EB85A3" w:rsidR="006012A2" w:rsidRDefault="006012A2">
          <w:pPr>
            <w:pStyle w:val="TOC3"/>
            <w:tabs>
              <w:tab w:val="right" w:leader="dot" w:pos="8296"/>
            </w:tabs>
            <w:rPr>
              <w:noProof/>
            </w:rPr>
          </w:pPr>
          <w:hyperlink w:anchor="_Toc126055885" w:history="1">
            <w:r w:rsidRPr="00445687">
              <w:rPr>
                <w:rStyle w:val="af4"/>
                <w:noProof/>
              </w:rPr>
              <w:t>4.1 本地日期时间：LocalDate、LocalTime、LocalDateTime</w:t>
            </w:r>
            <w:r>
              <w:rPr>
                <w:noProof/>
                <w:webHidden/>
              </w:rPr>
              <w:tab/>
            </w:r>
            <w:r>
              <w:rPr>
                <w:noProof/>
                <w:webHidden/>
              </w:rPr>
              <w:fldChar w:fldCharType="begin"/>
            </w:r>
            <w:r>
              <w:rPr>
                <w:noProof/>
                <w:webHidden/>
              </w:rPr>
              <w:instrText xml:space="preserve"> PAGEREF _Toc126055885 \h </w:instrText>
            </w:r>
            <w:r>
              <w:rPr>
                <w:noProof/>
                <w:webHidden/>
              </w:rPr>
            </w:r>
            <w:r>
              <w:rPr>
                <w:noProof/>
                <w:webHidden/>
              </w:rPr>
              <w:fldChar w:fldCharType="separate"/>
            </w:r>
            <w:r w:rsidR="00FC4E2C">
              <w:rPr>
                <w:noProof/>
                <w:webHidden/>
              </w:rPr>
              <w:t>801</w:t>
            </w:r>
            <w:r>
              <w:rPr>
                <w:noProof/>
                <w:webHidden/>
              </w:rPr>
              <w:fldChar w:fldCharType="end"/>
            </w:r>
          </w:hyperlink>
        </w:p>
        <w:p w14:paraId="159F4147" w14:textId="4F0F7077" w:rsidR="006012A2" w:rsidRDefault="006012A2">
          <w:pPr>
            <w:pStyle w:val="TOC3"/>
            <w:tabs>
              <w:tab w:val="right" w:leader="dot" w:pos="8296"/>
            </w:tabs>
            <w:rPr>
              <w:noProof/>
            </w:rPr>
          </w:pPr>
          <w:hyperlink w:anchor="_Toc126055886" w:history="1">
            <w:r w:rsidRPr="00445687">
              <w:rPr>
                <w:rStyle w:val="af4"/>
                <w:noProof/>
              </w:rPr>
              <w:t>4.2 瞬时：Instant</w:t>
            </w:r>
            <w:r>
              <w:rPr>
                <w:noProof/>
                <w:webHidden/>
              </w:rPr>
              <w:tab/>
            </w:r>
            <w:r>
              <w:rPr>
                <w:noProof/>
                <w:webHidden/>
              </w:rPr>
              <w:fldChar w:fldCharType="begin"/>
            </w:r>
            <w:r>
              <w:rPr>
                <w:noProof/>
                <w:webHidden/>
              </w:rPr>
              <w:instrText xml:space="preserve"> PAGEREF _Toc126055886 \h </w:instrText>
            </w:r>
            <w:r>
              <w:rPr>
                <w:noProof/>
                <w:webHidden/>
              </w:rPr>
            </w:r>
            <w:r>
              <w:rPr>
                <w:noProof/>
                <w:webHidden/>
              </w:rPr>
              <w:fldChar w:fldCharType="separate"/>
            </w:r>
            <w:r w:rsidR="00FC4E2C">
              <w:rPr>
                <w:noProof/>
                <w:webHidden/>
              </w:rPr>
              <w:t>803</w:t>
            </w:r>
            <w:r>
              <w:rPr>
                <w:noProof/>
                <w:webHidden/>
              </w:rPr>
              <w:fldChar w:fldCharType="end"/>
            </w:r>
          </w:hyperlink>
        </w:p>
        <w:p w14:paraId="19980B6D" w14:textId="0E25EE62" w:rsidR="006012A2" w:rsidRDefault="006012A2">
          <w:pPr>
            <w:pStyle w:val="TOC3"/>
            <w:tabs>
              <w:tab w:val="right" w:leader="dot" w:pos="8296"/>
            </w:tabs>
            <w:rPr>
              <w:noProof/>
            </w:rPr>
          </w:pPr>
          <w:hyperlink w:anchor="_Toc126055887" w:history="1">
            <w:r w:rsidRPr="00445687">
              <w:rPr>
                <w:rStyle w:val="af4"/>
                <w:noProof/>
              </w:rPr>
              <w:t>4.3 日期时间格式化：DateTimeFormatter</w:t>
            </w:r>
            <w:r>
              <w:rPr>
                <w:noProof/>
                <w:webHidden/>
              </w:rPr>
              <w:tab/>
            </w:r>
            <w:r>
              <w:rPr>
                <w:noProof/>
                <w:webHidden/>
              </w:rPr>
              <w:fldChar w:fldCharType="begin"/>
            </w:r>
            <w:r>
              <w:rPr>
                <w:noProof/>
                <w:webHidden/>
              </w:rPr>
              <w:instrText xml:space="preserve"> PAGEREF _Toc126055887 \h </w:instrText>
            </w:r>
            <w:r>
              <w:rPr>
                <w:noProof/>
                <w:webHidden/>
              </w:rPr>
            </w:r>
            <w:r>
              <w:rPr>
                <w:noProof/>
                <w:webHidden/>
              </w:rPr>
              <w:fldChar w:fldCharType="separate"/>
            </w:r>
            <w:r w:rsidR="00FC4E2C">
              <w:rPr>
                <w:noProof/>
                <w:webHidden/>
              </w:rPr>
              <w:t>805</w:t>
            </w:r>
            <w:r>
              <w:rPr>
                <w:noProof/>
                <w:webHidden/>
              </w:rPr>
              <w:fldChar w:fldCharType="end"/>
            </w:r>
          </w:hyperlink>
        </w:p>
        <w:p w14:paraId="78FB1046" w14:textId="35494DE2" w:rsidR="006012A2" w:rsidRDefault="006012A2">
          <w:pPr>
            <w:pStyle w:val="TOC3"/>
            <w:tabs>
              <w:tab w:val="right" w:leader="dot" w:pos="8296"/>
            </w:tabs>
            <w:rPr>
              <w:noProof/>
            </w:rPr>
          </w:pPr>
          <w:hyperlink w:anchor="_Toc126055888" w:history="1">
            <w:r w:rsidRPr="00445687">
              <w:rPr>
                <w:rStyle w:val="af4"/>
                <w:noProof/>
              </w:rPr>
              <w:t>4.4 其它API</w:t>
            </w:r>
            <w:r>
              <w:rPr>
                <w:noProof/>
                <w:webHidden/>
              </w:rPr>
              <w:tab/>
            </w:r>
            <w:r>
              <w:rPr>
                <w:noProof/>
                <w:webHidden/>
              </w:rPr>
              <w:fldChar w:fldCharType="begin"/>
            </w:r>
            <w:r>
              <w:rPr>
                <w:noProof/>
                <w:webHidden/>
              </w:rPr>
              <w:instrText xml:space="preserve"> PAGEREF _Toc126055888 \h </w:instrText>
            </w:r>
            <w:r>
              <w:rPr>
                <w:noProof/>
                <w:webHidden/>
              </w:rPr>
            </w:r>
            <w:r>
              <w:rPr>
                <w:noProof/>
                <w:webHidden/>
              </w:rPr>
              <w:fldChar w:fldCharType="separate"/>
            </w:r>
            <w:r w:rsidR="00FC4E2C">
              <w:rPr>
                <w:noProof/>
                <w:webHidden/>
              </w:rPr>
              <w:t>807</w:t>
            </w:r>
            <w:r>
              <w:rPr>
                <w:noProof/>
                <w:webHidden/>
              </w:rPr>
              <w:fldChar w:fldCharType="end"/>
            </w:r>
          </w:hyperlink>
        </w:p>
        <w:p w14:paraId="52AC546A" w14:textId="51C55EB4" w:rsidR="006012A2" w:rsidRDefault="006012A2">
          <w:pPr>
            <w:pStyle w:val="TOC3"/>
            <w:tabs>
              <w:tab w:val="right" w:leader="dot" w:pos="8296"/>
            </w:tabs>
            <w:rPr>
              <w:noProof/>
            </w:rPr>
          </w:pPr>
          <w:hyperlink w:anchor="_Toc126055889" w:history="1">
            <w:r w:rsidRPr="00445687">
              <w:rPr>
                <w:rStyle w:val="af4"/>
                <w:noProof/>
              </w:rPr>
              <w:t>4.5 与传统日期处理的转换</w:t>
            </w:r>
            <w:r>
              <w:rPr>
                <w:noProof/>
                <w:webHidden/>
              </w:rPr>
              <w:tab/>
            </w:r>
            <w:r>
              <w:rPr>
                <w:noProof/>
                <w:webHidden/>
              </w:rPr>
              <w:fldChar w:fldCharType="begin"/>
            </w:r>
            <w:r>
              <w:rPr>
                <w:noProof/>
                <w:webHidden/>
              </w:rPr>
              <w:instrText xml:space="preserve"> PAGEREF _Toc126055889 \h </w:instrText>
            </w:r>
            <w:r>
              <w:rPr>
                <w:noProof/>
                <w:webHidden/>
              </w:rPr>
            </w:r>
            <w:r>
              <w:rPr>
                <w:noProof/>
                <w:webHidden/>
              </w:rPr>
              <w:fldChar w:fldCharType="separate"/>
            </w:r>
            <w:r w:rsidR="00FC4E2C">
              <w:rPr>
                <w:noProof/>
                <w:webHidden/>
              </w:rPr>
              <w:t>811</w:t>
            </w:r>
            <w:r>
              <w:rPr>
                <w:noProof/>
                <w:webHidden/>
              </w:rPr>
              <w:fldChar w:fldCharType="end"/>
            </w:r>
          </w:hyperlink>
        </w:p>
        <w:p w14:paraId="382F35DC" w14:textId="7172391E" w:rsidR="006012A2" w:rsidRDefault="006012A2">
          <w:pPr>
            <w:pStyle w:val="TOC2"/>
            <w:tabs>
              <w:tab w:val="right" w:leader="dot" w:pos="8296"/>
            </w:tabs>
            <w:rPr>
              <w:noProof/>
            </w:rPr>
          </w:pPr>
          <w:hyperlink w:anchor="_Toc126055890" w:history="1">
            <w:r w:rsidRPr="00445687">
              <w:rPr>
                <w:rStyle w:val="af4"/>
                <w:noProof/>
              </w:rPr>
              <w:t>5. Java比较器</w:t>
            </w:r>
            <w:r>
              <w:rPr>
                <w:noProof/>
                <w:webHidden/>
              </w:rPr>
              <w:tab/>
            </w:r>
            <w:r>
              <w:rPr>
                <w:noProof/>
                <w:webHidden/>
              </w:rPr>
              <w:fldChar w:fldCharType="begin"/>
            </w:r>
            <w:r>
              <w:rPr>
                <w:noProof/>
                <w:webHidden/>
              </w:rPr>
              <w:instrText xml:space="preserve"> PAGEREF _Toc126055890 \h </w:instrText>
            </w:r>
            <w:r>
              <w:rPr>
                <w:noProof/>
                <w:webHidden/>
              </w:rPr>
            </w:r>
            <w:r>
              <w:rPr>
                <w:noProof/>
                <w:webHidden/>
              </w:rPr>
              <w:fldChar w:fldCharType="separate"/>
            </w:r>
            <w:r w:rsidR="00FC4E2C">
              <w:rPr>
                <w:noProof/>
                <w:webHidden/>
              </w:rPr>
              <w:t>813</w:t>
            </w:r>
            <w:r>
              <w:rPr>
                <w:noProof/>
                <w:webHidden/>
              </w:rPr>
              <w:fldChar w:fldCharType="end"/>
            </w:r>
          </w:hyperlink>
        </w:p>
        <w:p w14:paraId="0631FA1D" w14:textId="72D0CBD1" w:rsidR="006012A2" w:rsidRDefault="006012A2">
          <w:pPr>
            <w:pStyle w:val="TOC3"/>
            <w:tabs>
              <w:tab w:val="right" w:leader="dot" w:pos="8296"/>
            </w:tabs>
            <w:rPr>
              <w:noProof/>
            </w:rPr>
          </w:pPr>
          <w:hyperlink w:anchor="_Toc126055891" w:history="1">
            <w:r w:rsidRPr="00445687">
              <w:rPr>
                <w:rStyle w:val="af4"/>
                <w:noProof/>
              </w:rPr>
              <w:t>5.1 自然排序：java.lang.Comparable</w:t>
            </w:r>
            <w:r>
              <w:rPr>
                <w:noProof/>
                <w:webHidden/>
              </w:rPr>
              <w:tab/>
            </w:r>
            <w:r>
              <w:rPr>
                <w:noProof/>
                <w:webHidden/>
              </w:rPr>
              <w:fldChar w:fldCharType="begin"/>
            </w:r>
            <w:r>
              <w:rPr>
                <w:noProof/>
                <w:webHidden/>
              </w:rPr>
              <w:instrText xml:space="preserve"> PAGEREF _Toc126055891 \h </w:instrText>
            </w:r>
            <w:r>
              <w:rPr>
                <w:noProof/>
                <w:webHidden/>
              </w:rPr>
            </w:r>
            <w:r>
              <w:rPr>
                <w:noProof/>
                <w:webHidden/>
              </w:rPr>
              <w:fldChar w:fldCharType="separate"/>
            </w:r>
            <w:r w:rsidR="00FC4E2C">
              <w:rPr>
                <w:noProof/>
                <w:webHidden/>
              </w:rPr>
              <w:t>813</w:t>
            </w:r>
            <w:r>
              <w:rPr>
                <w:noProof/>
                <w:webHidden/>
              </w:rPr>
              <w:fldChar w:fldCharType="end"/>
            </w:r>
          </w:hyperlink>
        </w:p>
        <w:p w14:paraId="4654DF0F" w14:textId="4C9F2DE8" w:rsidR="006012A2" w:rsidRDefault="006012A2">
          <w:pPr>
            <w:pStyle w:val="TOC3"/>
            <w:tabs>
              <w:tab w:val="right" w:leader="dot" w:pos="8296"/>
            </w:tabs>
            <w:rPr>
              <w:noProof/>
            </w:rPr>
          </w:pPr>
          <w:hyperlink w:anchor="_Toc126055892" w:history="1">
            <w:r w:rsidRPr="00445687">
              <w:rPr>
                <w:rStyle w:val="af4"/>
                <w:noProof/>
              </w:rPr>
              <w:t>5.2 定制排序：java.util.Comparator</w:t>
            </w:r>
            <w:r>
              <w:rPr>
                <w:noProof/>
                <w:webHidden/>
              </w:rPr>
              <w:tab/>
            </w:r>
            <w:r>
              <w:rPr>
                <w:noProof/>
                <w:webHidden/>
              </w:rPr>
              <w:fldChar w:fldCharType="begin"/>
            </w:r>
            <w:r>
              <w:rPr>
                <w:noProof/>
                <w:webHidden/>
              </w:rPr>
              <w:instrText xml:space="preserve"> PAGEREF _Toc126055892 \h </w:instrText>
            </w:r>
            <w:r>
              <w:rPr>
                <w:noProof/>
                <w:webHidden/>
              </w:rPr>
            </w:r>
            <w:r>
              <w:rPr>
                <w:noProof/>
                <w:webHidden/>
              </w:rPr>
              <w:fldChar w:fldCharType="separate"/>
            </w:r>
            <w:r w:rsidR="00FC4E2C">
              <w:rPr>
                <w:noProof/>
                <w:webHidden/>
              </w:rPr>
              <w:t>819</w:t>
            </w:r>
            <w:r>
              <w:rPr>
                <w:noProof/>
                <w:webHidden/>
              </w:rPr>
              <w:fldChar w:fldCharType="end"/>
            </w:r>
          </w:hyperlink>
        </w:p>
        <w:p w14:paraId="40FE28F4" w14:textId="5004AF67" w:rsidR="006012A2" w:rsidRDefault="006012A2">
          <w:pPr>
            <w:pStyle w:val="TOC2"/>
            <w:tabs>
              <w:tab w:val="right" w:leader="dot" w:pos="8296"/>
            </w:tabs>
            <w:rPr>
              <w:noProof/>
            </w:rPr>
          </w:pPr>
          <w:hyperlink w:anchor="_Toc126055893" w:history="1">
            <w:r w:rsidRPr="00445687">
              <w:rPr>
                <w:rStyle w:val="af4"/>
                <w:noProof/>
              </w:rPr>
              <w:t>6. 系统相关类</w:t>
            </w:r>
            <w:r>
              <w:rPr>
                <w:noProof/>
                <w:webHidden/>
              </w:rPr>
              <w:tab/>
            </w:r>
            <w:r>
              <w:rPr>
                <w:noProof/>
                <w:webHidden/>
              </w:rPr>
              <w:fldChar w:fldCharType="begin"/>
            </w:r>
            <w:r>
              <w:rPr>
                <w:noProof/>
                <w:webHidden/>
              </w:rPr>
              <w:instrText xml:space="preserve"> PAGEREF _Toc126055893 \h </w:instrText>
            </w:r>
            <w:r>
              <w:rPr>
                <w:noProof/>
                <w:webHidden/>
              </w:rPr>
            </w:r>
            <w:r>
              <w:rPr>
                <w:noProof/>
                <w:webHidden/>
              </w:rPr>
              <w:fldChar w:fldCharType="separate"/>
            </w:r>
            <w:r w:rsidR="00FC4E2C">
              <w:rPr>
                <w:noProof/>
                <w:webHidden/>
              </w:rPr>
              <w:t>822</w:t>
            </w:r>
            <w:r>
              <w:rPr>
                <w:noProof/>
                <w:webHidden/>
              </w:rPr>
              <w:fldChar w:fldCharType="end"/>
            </w:r>
          </w:hyperlink>
        </w:p>
        <w:p w14:paraId="7175DEB2" w14:textId="02D6ED59" w:rsidR="006012A2" w:rsidRDefault="006012A2">
          <w:pPr>
            <w:pStyle w:val="TOC3"/>
            <w:tabs>
              <w:tab w:val="right" w:leader="dot" w:pos="8296"/>
            </w:tabs>
            <w:rPr>
              <w:noProof/>
            </w:rPr>
          </w:pPr>
          <w:hyperlink w:anchor="_Toc126055894" w:history="1">
            <w:r w:rsidRPr="00445687">
              <w:rPr>
                <w:rStyle w:val="af4"/>
                <w:noProof/>
              </w:rPr>
              <w:t>6.1 java.lang.System类</w:t>
            </w:r>
            <w:r>
              <w:rPr>
                <w:noProof/>
                <w:webHidden/>
              </w:rPr>
              <w:tab/>
            </w:r>
            <w:r>
              <w:rPr>
                <w:noProof/>
                <w:webHidden/>
              </w:rPr>
              <w:fldChar w:fldCharType="begin"/>
            </w:r>
            <w:r>
              <w:rPr>
                <w:noProof/>
                <w:webHidden/>
              </w:rPr>
              <w:instrText xml:space="preserve"> PAGEREF _Toc126055894 \h </w:instrText>
            </w:r>
            <w:r>
              <w:rPr>
                <w:noProof/>
                <w:webHidden/>
              </w:rPr>
            </w:r>
            <w:r>
              <w:rPr>
                <w:noProof/>
                <w:webHidden/>
              </w:rPr>
              <w:fldChar w:fldCharType="separate"/>
            </w:r>
            <w:r w:rsidR="00FC4E2C">
              <w:rPr>
                <w:noProof/>
                <w:webHidden/>
              </w:rPr>
              <w:t>822</w:t>
            </w:r>
            <w:r>
              <w:rPr>
                <w:noProof/>
                <w:webHidden/>
              </w:rPr>
              <w:fldChar w:fldCharType="end"/>
            </w:r>
          </w:hyperlink>
        </w:p>
        <w:p w14:paraId="51ED4C7F" w14:textId="0C6548BB" w:rsidR="006012A2" w:rsidRDefault="006012A2">
          <w:pPr>
            <w:pStyle w:val="TOC3"/>
            <w:tabs>
              <w:tab w:val="right" w:leader="dot" w:pos="8296"/>
            </w:tabs>
            <w:rPr>
              <w:noProof/>
            </w:rPr>
          </w:pPr>
          <w:hyperlink w:anchor="_Toc126055895" w:history="1">
            <w:r w:rsidRPr="00445687">
              <w:rPr>
                <w:rStyle w:val="af4"/>
                <w:noProof/>
              </w:rPr>
              <w:t>6.2 java.lang.Runtime类</w:t>
            </w:r>
            <w:r>
              <w:rPr>
                <w:noProof/>
                <w:webHidden/>
              </w:rPr>
              <w:tab/>
            </w:r>
            <w:r>
              <w:rPr>
                <w:noProof/>
                <w:webHidden/>
              </w:rPr>
              <w:fldChar w:fldCharType="begin"/>
            </w:r>
            <w:r>
              <w:rPr>
                <w:noProof/>
                <w:webHidden/>
              </w:rPr>
              <w:instrText xml:space="preserve"> PAGEREF _Toc126055895 \h </w:instrText>
            </w:r>
            <w:r>
              <w:rPr>
                <w:noProof/>
                <w:webHidden/>
              </w:rPr>
            </w:r>
            <w:r>
              <w:rPr>
                <w:noProof/>
                <w:webHidden/>
              </w:rPr>
              <w:fldChar w:fldCharType="separate"/>
            </w:r>
            <w:r w:rsidR="00FC4E2C">
              <w:rPr>
                <w:noProof/>
                <w:webHidden/>
              </w:rPr>
              <w:t>825</w:t>
            </w:r>
            <w:r>
              <w:rPr>
                <w:noProof/>
                <w:webHidden/>
              </w:rPr>
              <w:fldChar w:fldCharType="end"/>
            </w:r>
          </w:hyperlink>
        </w:p>
        <w:p w14:paraId="179C8B77" w14:textId="3D027ABB" w:rsidR="006012A2" w:rsidRDefault="006012A2">
          <w:pPr>
            <w:pStyle w:val="TOC2"/>
            <w:tabs>
              <w:tab w:val="right" w:leader="dot" w:pos="8296"/>
            </w:tabs>
            <w:rPr>
              <w:noProof/>
            </w:rPr>
          </w:pPr>
          <w:hyperlink w:anchor="_Toc126055896" w:history="1">
            <w:r w:rsidRPr="00445687">
              <w:rPr>
                <w:rStyle w:val="af4"/>
                <w:noProof/>
              </w:rPr>
              <w:t>7. 和数学相关的类</w:t>
            </w:r>
            <w:r>
              <w:rPr>
                <w:noProof/>
                <w:webHidden/>
              </w:rPr>
              <w:tab/>
            </w:r>
            <w:r>
              <w:rPr>
                <w:noProof/>
                <w:webHidden/>
              </w:rPr>
              <w:fldChar w:fldCharType="begin"/>
            </w:r>
            <w:r>
              <w:rPr>
                <w:noProof/>
                <w:webHidden/>
              </w:rPr>
              <w:instrText xml:space="preserve"> PAGEREF _Toc126055896 \h </w:instrText>
            </w:r>
            <w:r>
              <w:rPr>
                <w:noProof/>
                <w:webHidden/>
              </w:rPr>
            </w:r>
            <w:r>
              <w:rPr>
                <w:noProof/>
                <w:webHidden/>
              </w:rPr>
              <w:fldChar w:fldCharType="separate"/>
            </w:r>
            <w:r w:rsidR="00FC4E2C">
              <w:rPr>
                <w:noProof/>
                <w:webHidden/>
              </w:rPr>
              <w:t>826</w:t>
            </w:r>
            <w:r>
              <w:rPr>
                <w:noProof/>
                <w:webHidden/>
              </w:rPr>
              <w:fldChar w:fldCharType="end"/>
            </w:r>
          </w:hyperlink>
        </w:p>
        <w:p w14:paraId="6B9F1A36" w14:textId="4B2FA9F4" w:rsidR="006012A2" w:rsidRDefault="006012A2">
          <w:pPr>
            <w:pStyle w:val="TOC3"/>
            <w:tabs>
              <w:tab w:val="right" w:leader="dot" w:pos="8296"/>
            </w:tabs>
            <w:rPr>
              <w:noProof/>
            </w:rPr>
          </w:pPr>
          <w:hyperlink w:anchor="_Toc126055897" w:history="1">
            <w:r w:rsidRPr="00445687">
              <w:rPr>
                <w:rStyle w:val="af4"/>
                <w:noProof/>
              </w:rPr>
              <w:t>7.1 java.lang.Math</w:t>
            </w:r>
            <w:r>
              <w:rPr>
                <w:noProof/>
                <w:webHidden/>
              </w:rPr>
              <w:tab/>
            </w:r>
            <w:r>
              <w:rPr>
                <w:noProof/>
                <w:webHidden/>
              </w:rPr>
              <w:fldChar w:fldCharType="begin"/>
            </w:r>
            <w:r>
              <w:rPr>
                <w:noProof/>
                <w:webHidden/>
              </w:rPr>
              <w:instrText xml:space="preserve"> PAGEREF _Toc126055897 \h </w:instrText>
            </w:r>
            <w:r>
              <w:rPr>
                <w:noProof/>
                <w:webHidden/>
              </w:rPr>
            </w:r>
            <w:r>
              <w:rPr>
                <w:noProof/>
                <w:webHidden/>
              </w:rPr>
              <w:fldChar w:fldCharType="separate"/>
            </w:r>
            <w:r w:rsidR="00FC4E2C">
              <w:rPr>
                <w:noProof/>
                <w:webHidden/>
              </w:rPr>
              <w:t>826</w:t>
            </w:r>
            <w:r>
              <w:rPr>
                <w:noProof/>
                <w:webHidden/>
              </w:rPr>
              <w:fldChar w:fldCharType="end"/>
            </w:r>
          </w:hyperlink>
        </w:p>
        <w:p w14:paraId="51BD7C7B" w14:textId="2397757C" w:rsidR="006012A2" w:rsidRDefault="006012A2">
          <w:pPr>
            <w:pStyle w:val="TOC3"/>
            <w:tabs>
              <w:tab w:val="right" w:leader="dot" w:pos="8296"/>
            </w:tabs>
            <w:rPr>
              <w:noProof/>
            </w:rPr>
          </w:pPr>
          <w:hyperlink w:anchor="_Toc126055898" w:history="1">
            <w:r w:rsidRPr="00445687">
              <w:rPr>
                <w:rStyle w:val="af4"/>
                <w:noProof/>
              </w:rPr>
              <w:t>7.2 java.math包</w:t>
            </w:r>
            <w:r>
              <w:rPr>
                <w:noProof/>
                <w:webHidden/>
              </w:rPr>
              <w:tab/>
            </w:r>
            <w:r>
              <w:rPr>
                <w:noProof/>
                <w:webHidden/>
              </w:rPr>
              <w:fldChar w:fldCharType="begin"/>
            </w:r>
            <w:r>
              <w:rPr>
                <w:noProof/>
                <w:webHidden/>
              </w:rPr>
              <w:instrText xml:space="preserve"> PAGEREF _Toc126055898 \h </w:instrText>
            </w:r>
            <w:r>
              <w:rPr>
                <w:noProof/>
                <w:webHidden/>
              </w:rPr>
            </w:r>
            <w:r>
              <w:rPr>
                <w:noProof/>
                <w:webHidden/>
              </w:rPr>
              <w:fldChar w:fldCharType="separate"/>
            </w:r>
            <w:r w:rsidR="00FC4E2C">
              <w:rPr>
                <w:noProof/>
                <w:webHidden/>
              </w:rPr>
              <w:t>827</w:t>
            </w:r>
            <w:r>
              <w:rPr>
                <w:noProof/>
                <w:webHidden/>
              </w:rPr>
              <w:fldChar w:fldCharType="end"/>
            </w:r>
          </w:hyperlink>
        </w:p>
        <w:p w14:paraId="6D5D660E" w14:textId="297C9FB7" w:rsidR="006012A2" w:rsidRDefault="006012A2">
          <w:pPr>
            <w:pStyle w:val="TOC3"/>
            <w:tabs>
              <w:tab w:val="right" w:leader="dot" w:pos="8296"/>
            </w:tabs>
            <w:rPr>
              <w:noProof/>
            </w:rPr>
          </w:pPr>
          <w:hyperlink w:anchor="_Toc126055899" w:history="1">
            <w:r w:rsidRPr="00445687">
              <w:rPr>
                <w:rStyle w:val="af4"/>
                <w:noProof/>
              </w:rPr>
              <w:t>7.3 java.util.Random</w:t>
            </w:r>
            <w:r>
              <w:rPr>
                <w:noProof/>
                <w:webHidden/>
              </w:rPr>
              <w:tab/>
            </w:r>
            <w:r>
              <w:rPr>
                <w:noProof/>
                <w:webHidden/>
              </w:rPr>
              <w:fldChar w:fldCharType="begin"/>
            </w:r>
            <w:r>
              <w:rPr>
                <w:noProof/>
                <w:webHidden/>
              </w:rPr>
              <w:instrText xml:space="preserve"> PAGEREF _Toc126055899 \h </w:instrText>
            </w:r>
            <w:r>
              <w:rPr>
                <w:noProof/>
                <w:webHidden/>
              </w:rPr>
            </w:r>
            <w:r>
              <w:rPr>
                <w:noProof/>
                <w:webHidden/>
              </w:rPr>
              <w:fldChar w:fldCharType="separate"/>
            </w:r>
            <w:r w:rsidR="00FC4E2C">
              <w:rPr>
                <w:noProof/>
                <w:webHidden/>
              </w:rPr>
              <w:t>829</w:t>
            </w:r>
            <w:r>
              <w:rPr>
                <w:noProof/>
                <w:webHidden/>
              </w:rPr>
              <w:fldChar w:fldCharType="end"/>
            </w:r>
          </w:hyperlink>
        </w:p>
        <w:p w14:paraId="33210C17" w14:textId="24720D78" w:rsidR="006012A2" w:rsidRDefault="006012A2">
          <w:pPr>
            <w:pStyle w:val="TOC10"/>
            <w:tabs>
              <w:tab w:val="right" w:leader="dot" w:pos="8296"/>
            </w:tabs>
            <w:rPr>
              <w:noProof/>
            </w:rPr>
          </w:pPr>
          <w:hyperlink w:anchor="_Toc126055900" w:history="1">
            <w:r w:rsidRPr="00445687">
              <w:rPr>
                <w:rStyle w:val="af4"/>
                <w:noProof/>
              </w:rPr>
              <w:t>第12章_集合框架</w:t>
            </w:r>
            <w:r>
              <w:rPr>
                <w:noProof/>
                <w:webHidden/>
              </w:rPr>
              <w:tab/>
            </w:r>
            <w:r>
              <w:rPr>
                <w:noProof/>
                <w:webHidden/>
              </w:rPr>
              <w:fldChar w:fldCharType="begin"/>
            </w:r>
            <w:r>
              <w:rPr>
                <w:noProof/>
                <w:webHidden/>
              </w:rPr>
              <w:instrText xml:space="preserve"> PAGEREF _Toc126055900 \h </w:instrText>
            </w:r>
            <w:r>
              <w:rPr>
                <w:noProof/>
                <w:webHidden/>
              </w:rPr>
            </w:r>
            <w:r>
              <w:rPr>
                <w:noProof/>
                <w:webHidden/>
              </w:rPr>
              <w:fldChar w:fldCharType="separate"/>
            </w:r>
            <w:r w:rsidR="00FC4E2C">
              <w:rPr>
                <w:noProof/>
                <w:webHidden/>
              </w:rPr>
              <w:t>830</w:t>
            </w:r>
            <w:r>
              <w:rPr>
                <w:noProof/>
                <w:webHidden/>
              </w:rPr>
              <w:fldChar w:fldCharType="end"/>
            </w:r>
          </w:hyperlink>
        </w:p>
        <w:p w14:paraId="15D9A281" w14:textId="097673A5" w:rsidR="006012A2" w:rsidRDefault="006012A2">
          <w:pPr>
            <w:pStyle w:val="TOC2"/>
            <w:tabs>
              <w:tab w:val="right" w:leader="dot" w:pos="8296"/>
            </w:tabs>
            <w:rPr>
              <w:noProof/>
            </w:rPr>
          </w:pPr>
          <w:hyperlink w:anchor="_Toc126055901" w:history="1">
            <w:r w:rsidRPr="00445687">
              <w:rPr>
                <w:rStyle w:val="af4"/>
                <w:noProof/>
              </w:rPr>
              <w:t>本章专题与脉络</w:t>
            </w:r>
            <w:r>
              <w:rPr>
                <w:noProof/>
                <w:webHidden/>
              </w:rPr>
              <w:tab/>
            </w:r>
            <w:r>
              <w:rPr>
                <w:noProof/>
                <w:webHidden/>
              </w:rPr>
              <w:fldChar w:fldCharType="begin"/>
            </w:r>
            <w:r>
              <w:rPr>
                <w:noProof/>
                <w:webHidden/>
              </w:rPr>
              <w:instrText xml:space="preserve"> PAGEREF _Toc126055901 \h </w:instrText>
            </w:r>
            <w:r>
              <w:rPr>
                <w:noProof/>
                <w:webHidden/>
              </w:rPr>
            </w:r>
            <w:r>
              <w:rPr>
                <w:noProof/>
                <w:webHidden/>
              </w:rPr>
              <w:fldChar w:fldCharType="separate"/>
            </w:r>
            <w:r w:rsidR="00FC4E2C">
              <w:rPr>
                <w:noProof/>
                <w:webHidden/>
              </w:rPr>
              <w:t>830</w:t>
            </w:r>
            <w:r>
              <w:rPr>
                <w:noProof/>
                <w:webHidden/>
              </w:rPr>
              <w:fldChar w:fldCharType="end"/>
            </w:r>
          </w:hyperlink>
        </w:p>
        <w:p w14:paraId="593BE1AA" w14:textId="315DDA7B" w:rsidR="006012A2" w:rsidRDefault="006012A2">
          <w:pPr>
            <w:pStyle w:val="TOC2"/>
            <w:tabs>
              <w:tab w:val="right" w:leader="dot" w:pos="8296"/>
            </w:tabs>
            <w:rPr>
              <w:noProof/>
            </w:rPr>
          </w:pPr>
          <w:hyperlink w:anchor="_Toc126055902" w:history="1">
            <w:r w:rsidRPr="00445687">
              <w:rPr>
                <w:rStyle w:val="af4"/>
                <w:noProof/>
              </w:rPr>
              <w:t>1. 集合框架概述</w:t>
            </w:r>
            <w:r>
              <w:rPr>
                <w:noProof/>
                <w:webHidden/>
              </w:rPr>
              <w:tab/>
            </w:r>
            <w:r>
              <w:rPr>
                <w:noProof/>
                <w:webHidden/>
              </w:rPr>
              <w:fldChar w:fldCharType="begin"/>
            </w:r>
            <w:r>
              <w:rPr>
                <w:noProof/>
                <w:webHidden/>
              </w:rPr>
              <w:instrText xml:space="preserve"> PAGEREF _Toc126055902 \h </w:instrText>
            </w:r>
            <w:r>
              <w:rPr>
                <w:noProof/>
                <w:webHidden/>
              </w:rPr>
            </w:r>
            <w:r>
              <w:rPr>
                <w:noProof/>
                <w:webHidden/>
              </w:rPr>
              <w:fldChar w:fldCharType="separate"/>
            </w:r>
            <w:r w:rsidR="00FC4E2C">
              <w:rPr>
                <w:noProof/>
                <w:webHidden/>
              </w:rPr>
              <w:t>832</w:t>
            </w:r>
            <w:r>
              <w:rPr>
                <w:noProof/>
                <w:webHidden/>
              </w:rPr>
              <w:fldChar w:fldCharType="end"/>
            </w:r>
          </w:hyperlink>
        </w:p>
        <w:p w14:paraId="694D1670" w14:textId="482A2DE4" w:rsidR="006012A2" w:rsidRDefault="006012A2">
          <w:pPr>
            <w:pStyle w:val="TOC3"/>
            <w:tabs>
              <w:tab w:val="right" w:leader="dot" w:pos="8296"/>
            </w:tabs>
            <w:rPr>
              <w:noProof/>
            </w:rPr>
          </w:pPr>
          <w:hyperlink w:anchor="_Toc126055903" w:history="1">
            <w:r w:rsidRPr="00445687">
              <w:rPr>
                <w:rStyle w:val="af4"/>
                <w:noProof/>
              </w:rPr>
              <w:t>1.1 生活中的容器</w:t>
            </w:r>
            <w:r>
              <w:rPr>
                <w:noProof/>
                <w:webHidden/>
              </w:rPr>
              <w:tab/>
            </w:r>
            <w:r>
              <w:rPr>
                <w:noProof/>
                <w:webHidden/>
              </w:rPr>
              <w:fldChar w:fldCharType="begin"/>
            </w:r>
            <w:r>
              <w:rPr>
                <w:noProof/>
                <w:webHidden/>
              </w:rPr>
              <w:instrText xml:space="preserve"> PAGEREF _Toc126055903 \h </w:instrText>
            </w:r>
            <w:r>
              <w:rPr>
                <w:noProof/>
                <w:webHidden/>
              </w:rPr>
            </w:r>
            <w:r>
              <w:rPr>
                <w:noProof/>
                <w:webHidden/>
              </w:rPr>
              <w:fldChar w:fldCharType="separate"/>
            </w:r>
            <w:r w:rsidR="00FC4E2C">
              <w:rPr>
                <w:noProof/>
                <w:webHidden/>
              </w:rPr>
              <w:t>832</w:t>
            </w:r>
            <w:r>
              <w:rPr>
                <w:noProof/>
                <w:webHidden/>
              </w:rPr>
              <w:fldChar w:fldCharType="end"/>
            </w:r>
          </w:hyperlink>
        </w:p>
        <w:p w14:paraId="4D62C52A" w14:textId="57CF9C45" w:rsidR="006012A2" w:rsidRDefault="006012A2">
          <w:pPr>
            <w:pStyle w:val="TOC3"/>
            <w:tabs>
              <w:tab w:val="right" w:leader="dot" w:pos="8296"/>
            </w:tabs>
            <w:rPr>
              <w:noProof/>
            </w:rPr>
          </w:pPr>
          <w:hyperlink w:anchor="_Toc126055904" w:history="1">
            <w:r w:rsidRPr="00445687">
              <w:rPr>
                <w:rStyle w:val="af4"/>
                <w:noProof/>
              </w:rPr>
              <w:t>1.2 数组的特点与弊端</w:t>
            </w:r>
            <w:r>
              <w:rPr>
                <w:noProof/>
                <w:webHidden/>
              </w:rPr>
              <w:tab/>
            </w:r>
            <w:r>
              <w:rPr>
                <w:noProof/>
                <w:webHidden/>
              </w:rPr>
              <w:fldChar w:fldCharType="begin"/>
            </w:r>
            <w:r>
              <w:rPr>
                <w:noProof/>
                <w:webHidden/>
              </w:rPr>
              <w:instrText xml:space="preserve"> PAGEREF _Toc126055904 \h </w:instrText>
            </w:r>
            <w:r>
              <w:rPr>
                <w:noProof/>
                <w:webHidden/>
              </w:rPr>
            </w:r>
            <w:r>
              <w:rPr>
                <w:noProof/>
                <w:webHidden/>
              </w:rPr>
              <w:fldChar w:fldCharType="separate"/>
            </w:r>
            <w:r w:rsidR="00FC4E2C">
              <w:rPr>
                <w:noProof/>
                <w:webHidden/>
              </w:rPr>
              <w:t>832</w:t>
            </w:r>
            <w:r>
              <w:rPr>
                <w:noProof/>
                <w:webHidden/>
              </w:rPr>
              <w:fldChar w:fldCharType="end"/>
            </w:r>
          </w:hyperlink>
        </w:p>
        <w:p w14:paraId="6132CD79" w14:textId="039297CC" w:rsidR="006012A2" w:rsidRDefault="006012A2">
          <w:pPr>
            <w:pStyle w:val="TOC3"/>
            <w:tabs>
              <w:tab w:val="right" w:leader="dot" w:pos="8296"/>
            </w:tabs>
            <w:rPr>
              <w:noProof/>
            </w:rPr>
          </w:pPr>
          <w:hyperlink w:anchor="_Toc126055905" w:history="1">
            <w:r w:rsidRPr="00445687">
              <w:rPr>
                <w:rStyle w:val="af4"/>
                <w:noProof/>
              </w:rPr>
              <w:t>1.3 Java集合框架体系</w:t>
            </w:r>
            <w:r>
              <w:rPr>
                <w:noProof/>
                <w:webHidden/>
              </w:rPr>
              <w:tab/>
            </w:r>
            <w:r>
              <w:rPr>
                <w:noProof/>
                <w:webHidden/>
              </w:rPr>
              <w:fldChar w:fldCharType="begin"/>
            </w:r>
            <w:r>
              <w:rPr>
                <w:noProof/>
                <w:webHidden/>
              </w:rPr>
              <w:instrText xml:space="preserve"> PAGEREF _Toc126055905 \h </w:instrText>
            </w:r>
            <w:r>
              <w:rPr>
                <w:noProof/>
                <w:webHidden/>
              </w:rPr>
            </w:r>
            <w:r>
              <w:rPr>
                <w:noProof/>
                <w:webHidden/>
              </w:rPr>
              <w:fldChar w:fldCharType="separate"/>
            </w:r>
            <w:r w:rsidR="00FC4E2C">
              <w:rPr>
                <w:noProof/>
                <w:webHidden/>
              </w:rPr>
              <w:t>833</w:t>
            </w:r>
            <w:r>
              <w:rPr>
                <w:noProof/>
                <w:webHidden/>
              </w:rPr>
              <w:fldChar w:fldCharType="end"/>
            </w:r>
          </w:hyperlink>
        </w:p>
        <w:p w14:paraId="75018667" w14:textId="167EEE3C" w:rsidR="006012A2" w:rsidRDefault="006012A2">
          <w:pPr>
            <w:pStyle w:val="TOC3"/>
            <w:tabs>
              <w:tab w:val="right" w:leader="dot" w:pos="8296"/>
            </w:tabs>
            <w:rPr>
              <w:noProof/>
            </w:rPr>
          </w:pPr>
          <w:hyperlink w:anchor="_Toc126055906" w:history="1">
            <w:r w:rsidRPr="00445687">
              <w:rPr>
                <w:rStyle w:val="af4"/>
                <w:noProof/>
              </w:rPr>
              <w:t>1.4 集合的使用场景</w:t>
            </w:r>
            <w:r>
              <w:rPr>
                <w:noProof/>
                <w:webHidden/>
              </w:rPr>
              <w:tab/>
            </w:r>
            <w:r>
              <w:rPr>
                <w:noProof/>
                <w:webHidden/>
              </w:rPr>
              <w:fldChar w:fldCharType="begin"/>
            </w:r>
            <w:r>
              <w:rPr>
                <w:noProof/>
                <w:webHidden/>
              </w:rPr>
              <w:instrText xml:space="preserve"> PAGEREF _Toc126055906 \h </w:instrText>
            </w:r>
            <w:r>
              <w:rPr>
                <w:noProof/>
                <w:webHidden/>
              </w:rPr>
            </w:r>
            <w:r>
              <w:rPr>
                <w:noProof/>
                <w:webHidden/>
              </w:rPr>
              <w:fldChar w:fldCharType="separate"/>
            </w:r>
            <w:r w:rsidR="00FC4E2C">
              <w:rPr>
                <w:noProof/>
                <w:webHidden/>
              </w:rPr>
              <w:t>835</w:t>
            </w:r>
            <w:r>
              <w:rPr>
                <w:noProof/>
                <w:webHidden/>
              </w:rPr>
              <w:fldChar w:fldCharType="end"/>
            </w:r>
          </w:hyperlink>
        </w:p>
        <w:p w14:paraId="568E0963" w14:textId="1FAE0B4A" w:rsidR="006012A2" w:rsidRDefault="006012A2">
          <w:pPr>
            <w:pStyle w:val="TOC2"/>
            <w:tabs>
              <w:tab w:val="right" w:leader="dot" w:pos="8296"/>
            </w:tabs>
            <w:rPr>
              <w:noProof/>
            </w:rPr>
          </w:pPr>
          <w:hyperlink w:anchor="_Toc126055907" w:history="1">
            <w:r w:rsidRPr="00445687">
              <w:rPr>
                <w:rStyle w:val="af4"/>
                <w:noProof/>
              </w:rPr>
              <w:t>2. Collection接口及方法</w:t>
            </w:r>
            <w:r>
              <w:rPr>
                <w:noProof/>
                <w:webHidden/>
              </w:rPr>
              <w:tab/>
            </w:r>
            <w:r>
              <w:rPr>
                <w:noProof/>
                <w:webHidden/>
              </w:rPr>
              <w:fldChar w:fldCharType="begin"/>
            </w:r>
            <w:r>
              <w:rPr>
                <w:noProof/>
                <w:webHidden/>
              </w:rPr>
              <w:instrText xml:space="preserve"> PAGEREF _Toc126055907 \h </w:instrText>
            </w:r>
            <w:r>
              <w:rPr>
                <w:noProof/>
                <w:webHidden/>
              </w:rPr>
            </w:r>
            <w:r>
              <w:rPr>
                <w:noProof/>
                <w:webHidden/>
              </w:rPr>
              <w:fldChar w:fldCharType="separate"/>
            </w:r>
            <w:r w:rsidR="00FC4E2C">
              <w:rPr>
                <w:noProof/>
                <w:webHidden/>
              </w:rPr>
              <w:t>835</w:t>
            </w:r>
            <w:r>
              <w:rPr>
                <w:noProof/>
                <w:webHidden/>
              </w:rPr>
              <w:fldChar w:fldCharType="end"/>
            </w:r>
          </w:hyperlink>
        </w:p>
        <w:p w14:paraId="220B116E" w14:textId="0E16195F" w:rsidR="006012A2" w:rsidRDefault="006012A2">
          <w:pPr>
            <w:pStyle w:val="TOC3"/>
            <w:tabs>
              <w:tab w:val="right" w:leader="dot" w:pos="8296"/>
            </w:tabs>
            <w:rPr>
              <w:noProof/>
            </w:rPr>
          </w:pPr>
          <w:hyperlink w:anchor="_Toc126055908" w:history="1">
            <w:r w:rsidRPr="00445687">
              <w:rPr>
                <w:rStyle w:val="af4"/>
                <w:noProof/>
              </w:rPr>
              <w:t>2.1 添加</w:t>
            </w:r>
            <w:r>
              <w:rPr>
                <w:noProof/>
                <w:webHidden/>
              </w:rPr>
              <w:tab/>
            </w:r>
            <w:r>
              <w:rPr>
                <w:noProof/>
                <w:webHidden/>
              </w:rPr>
              <w:fldChar w:fldCharType="begin"/>
            </w:r>
            <w:r>
              <w:rPr>
                <w:noProof/>
                <w:webHidden/>
              </w:rPr>
              <w:instrText xml:space="preserve"> PAGEREF _Toc126055908 \h </w:instrText>
            </w:r>
            <w:r>
              <w:rPr>
                <w:noProof/>
                <w:webHidden/>
              </w:rPr>
            </w:r>
            <w:r>
              <w:rPr>
                <w:noProof/>
                <w:webHidden/>
              </w:rPr>
              <w:fldChar w:fldCharType="separate"/>
            </w:r>
            <w:r w:rsidR="00FC4E2C">
              <w:rPr>
                <w:noProof/>
                <w:webHidden/>
              </w:rPr>
              <w:t>835</w:t>
            </w:r>
            <w:r>
              <w:rPr>
                <w:noProof/>
                <w:webHidden/>
              </w:rPr>
              <w:fldChar w:fldCharType="end"/>
            </w:r>
          </w:hyperlink>
        </w:p>
        <w:p w14:paraId="1DA8631C" w14:textId="7C9A14AE" w:rsidR="006012A2" w:rsidRDefault="006012A2">
          <w:pPr>
            <w:pStyle w:val="TOC3"/>
            <w:tabs>
              <w:tab w:val="right" w:leader="dot" w:pos="8296"/>
            </w:tabs>
            <w:rPr>
              <w:noProof/>
            </w:rPr>
          </w:pPr>
          <w:hyperlink w:anchor="_Toc126055909" w:history="1">
            <w:r w:rsidRPr="00445687">
              <w:rPr>
                <w:rStyle w:val="af4"/>
                <w:noProof/>
              </w:rPr>
              <w:t>2.2 判断</w:t>
            </w:r>
            <w:r>
              <w:rPr>
                <w:noProof/>
                <w:webHidden/>
              </w:rPr>
              <w:tab/>
            </w:r>
            <w:r>
              <w:rPr>
                <w:noProof/>
                <w:webHidden/>
              </w:rPr>
              <w:fldChar w:fldCharType="begin"/>
            </w:r>
            <w:r>
              <w:rPr>
                <w:noProof/>
                <w:webHidden/>
              </w:rPr>
              <w:instrText xml:space="preserve"> PAGEREF _Toc126055909 \h </w:instrText>
            </w:r>
            <w:r>
              <w:rPr>
                <w:noProof/>
                <w:webHidden/>
              </w:rPr>
            </w:r>
            <w:r>
              <w:rPr>
                <w:noProof/>
                <w:webHidden/>
              </w:rPr>
              <w:fldChar w:fldCharType="separate"/>
            </w:r>
            <w:r w:rsidR="00FC4E2C">
              <w:rPr>
                <w:noProof/>
                <w:webHidden/>
              </w:rPr>
              <w:t>837</w:t>
            </w:r>
            <w:r>
              <w:rPr>
                <w:noProof/>
                <w:webHidden/>
              </w:rPr>
              <w:fldChar w:fldCharType="end"/>
            </w:r>
          </w:hyperlink>
        </w:p>
        <w:p w14:paraId="5FEEDAD9" w14:textId="44D33255" w:rsidR="006012A2" w:rsidRDefault="006012A2">
          <w:pPr>
            <w:pStyle w:val="TOC3"/>
            <w:tabs>
              <w:tab w:val="right" w:leader="dot" w:pos="8296"/>
            </w:tabs>
            <w:rPr>
              <w:noProof/>
            </w:rPr>
          </w:pPr>
          <w:hyperlink w:anchor="_Toc126055910" w:history="1">
            <w:r w:rsidRPr="00445687">
              <w:rPr>
                <w:rStyle w:val="af4"/>
                <w:noProof/>
              </w:rPr>
              <w:t>2.3 删除</w:t>
            </w:r>
            <w:r>
              <w:rPr>
                <w:noProof/>
                <w:webHidden/>
              </w:rPr>
              <w:tab/>
            </w:r>
            <w:r>
              <w:rPr>
                <w:noProof/>
                <w:webHidden/>
              </w:rPr>
              <w:fldChar w:fldCharType="begin"/>
            </w:r>
            <w:r>
              <w:rPr>
                <w:noProof/>
                <w:webHidden/>
              </w:rPr>
              <w:instrText xml:space="preserve"> PAGEREF _Toc126055910 \h </w:instrText>
            </w:r>
            <w:r>
              <w:rPr>
                <w:noProof/>
                <w:webHidden/>
              </w:rPr>
            </w:r>
            <w:r>
              <w:rPr>
                <w:noProof/>
                <w:webHidden/>
              </w:rPr>
              <w:fldChar w:fldCharType="separate"/>
            </w:r>
            <w:r w:rsidR="00FC4E2C">
              <w:rPr>
                <w:noProof/>
                <w:webHidden/>
              </w:rPr>
              <w:t>840</w:t>
            </w:r>
            <w:r>
              <w:rPr>
                <w:noProof/>
                <w:webHidden/>
              </w:rPr>
              <w:fldChar w:fldCharType="end"/>
            </w:r>
          </w:hyperlink>
        </w:p>
        <w:p w14:paraId="694EA114" w14:textId="01B0D8D3" w:rsidR="006012A2" w:rsidRDefault="006012A2">
          <w:pPr>
            <w:pStyle w:val="TOC3"/>
            <w:tabs>
              <w:tab w:val="right" w:leader="dot" w:pos="8296"/>
            </w:tabs>
            <w:rPr>
              <w:noProof/>
            </w:rPr>
          </w:pPr>
          <w:hyperlink w:anchor="_Toc126055911" w:history="1">
            <w:r w:rsidRPr="00445687">
              <w:rPr>
                <w:rStyle w:val="af4"/>
                <w:noProof/>
              </w:rPr>
              <w:t>2.4 其它</w:t>
            </w:r>
            <w:r>
              <w:rPr>
                <w:noProof/>
                <w:webHidden/>
              </w:rPr>
              <w:tab/>
            </w:r>
            <w:r>
              <w:rPr>
                <w:noProof/>
                <w:webHidden/>
              </w:rPr>
              <w:fldChar w:fldCharType="begin"/>
            </w:r>
            <w:r>
              <w:rPr>
                <w:noProof/>
                <w:webHidden/>
              </w:rPr>
              <w:instrText xml:space="preserve"> PAGEREF _Toc126055911 \h </w:instrText>
            </w:r>
            <w:r>
              <w:rPr>
                <w:noProof/>
                <w:webHidden/>
              </w:rPr>
            </w:r>
            <w:r>
              <w:rPr>
                <w:noProof/>
                <w:webHidden/>
              </w:rPr>
              <w:fldChar w:fldCharType="separate"/>
            </w:r>
            <w:r w:rsidR="00FC4E2C">
              <w:rPr>
                <w:noProof/>
                <w:webHidden/>
              </w:rPr>
              <w:t>842</w:t>
            </w:r>
            <w:r>
              <w:rPr>
                <w:noProof/>
                <w:webHidden/>
              </w:rPr>
              <w:fldChar w:fldCharType="end"/>
            </w:r>
          </w:hyperlink>
        </w:p>
        <w:p w14:paraId="08866BD6" w14:textId="18D46F3C" w:rsidR="006012A2" w:rsidRDefault="006012A2">
          <w:pPr>
            <w:pStyle w:val="TOC2"/>
            <w:tabs>
              <w:tab w:val="right" w:leader="dot" w:pos="8296"/>
            </w:tabs>
            <w:rPr>
              <w:noProof/>
            </w:rPr>
          </w:pPr>
          <w:hyperlink w:anchor="_Toc126055912" w:history="1">
            <w:r w:rsidRPr="00445687">
              <w:rPr>
                <w:rStyle w:val="af4"/>
                <w:noProof/>
              </w:rPr>
              <w:t>3. Iterator(迭代器)接口</w:t>
            </w:r>
            <w:r>
              <w:rPr>
                <w:noProof/>
                <w:webHidden/>
              </w:rPr>
              <w:tab/>
            </w:r>
            <w:r>
              <w:rPr>
                <w:noProof/>
                <w:webHidden/>
              </w:rPr>
              <w:fldChar w:fldCharType="begin"/>
            </w:r>
            <w:r>
              <w:rPr>
                <w:noProof/>
                <w:webHidden/>
              </w:rPr>
              <w:instrText xml:space="preserve"> PAGEREF _Toc126055912 \h </w:instrText>
            </w:r>
            <w:r>
              <w:rPr>
                <w:noProof/>
                <w:webHidden/>
              </w:rPr>
            </w:r>
            <w:r>
              <w:rPr>
                <w:noProof/>
                <w:webHidden/>
              </w:rPr>
              <w:fldChar w:fldCharType="separate"/>
            </w:r>
            <w:r w:rsidR="00FC4E2C">
              <w:rPr>
                <w:noProof/>
                <w:webHidden/>
              </w:rPr>
              <w:t>842</w:t>
            </w:r>
            <w:r>
              <w:rPr>
                <w:noProof/>
                <w:webHidden/>
              </w:rPr>
              <w:fldChar w:fldCharType="end"/>
            </w:r>
          </w:hyperlink>
        </w:p>
        <w:p w14:paraId="27E3B5FA" w14:textId="53161F68" w:rsidR="006012A2" w:rsidRDefault="006012A2">
          <w:pPr>
            <w:pStyle w:val="TOC3"/>
            <w:tabs>
              <w:tab w:val="right" w:leader="dot" w:pos="8296"/>
            </w:tabs>
            <w:rPr>
              <w:noProof/>
            </w:rPr>
          </w:pPr>
          <w:hyperlink w:anchor="_Toc126055913" w:history="1">
            <w:r w:rsidRPr="00445687">
              <w:rPr>
                <w:rStyle w:val="af4"/>
                <w:noProof/>
              </w:rPr>
              <w:t>3.1 Iterator接口</w:t>
            </w:r>
            <w:r>
              <w:rPr>
                <w:noProof/>
                <w:webHidden/>
              </w:rPr>
              <w:tab/>
            </w:r>
            <w:r>
              <w:rPr>
                <w:noProof/>
                <w:webHidden/>
              </w:rPr>
              <w:fldChar w:fldCharType="begin"/>
            </w:r>
            <w:r>
              <w:rPr>
                <w:noProof/>
                <w:webHidden/>
              </w:rPr>
              <w:instrText xml:space="preserve"> PAGEREF _Toc126055913 \h </w:instrText>
            </w:r>
            <w:r>
              <w:rPr>
                <w:noProof/>
                <w:webHidden/>
              </w:rPr>
            </w:r>
            <w:r>
              <w:rPr>
                <w:noProof/>
                <w:webHidden/>
              </w:rPr>
              <w:fldChar w:fldCharType="separate"/>
            </w:r>
            <w:r w:rsidR="00FC4E2C">
              <w:rPr>
                <w:noProof/>
                <w:webHidden/>
              </w:rPr>
              <w:t>842</w:t>
            </w:r>
            <w:r>
              <w:rPr>
                <w:noProof/>
                <w:webHidden/>
              </w:rPr>
              <w:fldChar w:fldCharType="end"/>
            </w:r>
          </w:hyperlink>
        </w:p>
        <w:p w14:paraId="65C90B5D" w14:textId="612878EE" w:rsidR="006012A2" w:rsidRDefault="006012A2">
          <w:pPr>
            <w:pStyle w:val="TOC3"/>
            <w:tabs>
              <w:tab w:val="right" w:leader="dot" w:pos="8296"/>
            </w:tabs>
            <w:rPr>
              <w:noProof/>
            </w:rPr>
          </w:pPr>
          <w:hyperlink w:anchor="_Toc126055914" w:history="1">
            <w:r w:rsidRPr="00445687">
              <w:rPr>
                <w:rStyle w:val="af4"/>
                <w:noProof/>
              </w:rPr>
              <w:t>3.2 迭代器的执行原理</w:t>
            </w:r>
            <w:r>
              <w:rPr>
                <w:noProof/>
                <w:webHidden/>
              </w:rPr>
              <w:tab/>
            </w:r>
            <w:r>
              <w:rPr>
                <w:noProof/>
                <w:webHidden/>
              </w:rPr>
              <w:fldChar w:fldCharType="begin"/>
            </w:r>
            <w:r>
              <w:rPr>
                <w:noProof/>
                <w:webHidden/>
              </w:rPr>
              <w:instrText xml:space="preserve"> PAGEREF _Toc126055914 \h </w:instrText>
            </w:r>
            <w:r>
              <w:rPr>
                <w:noProof/>
                <w:webHidden/>
              </w:rPr>
            </w:r>
            <w:r>
              <w:rPr>
                <w:noProof/>
                <w:webHidden/>
              </w:rPr>
              <w:fldChar w:fldCharType="separate"/>
            </w:r>
            <w:r w:rsidR="00FC4E2C">
              <w:rPr>
                <w:noProof/>
                <w:webHidden/>
              </w:rPr>
              <w:t>844</w:t>
            </w:r>
            <w:r>
              <w:rPr>
                <w:noProof/>
                <w:webHidden/>
              </w:rPr>
              <w:fldChar w:fldCharType="end"/>
            </w:r>
          </w:hyperlink>
        </w:p>
        <w:p w14:paraId="6CC5DCED" w14:textId="626373FC" w:rsidR="006012A2" w:rsidRDefault="006012A2">
          <w:pPr>
            <w:pStyle w:val="TOC3"/>
            <w:tabs>
              <w:tab w:val="right" w:leader="dot" w:pos="8296"/>
            </w:tabs>
            <w:rPr>
              <w:noProof/>
            </w:rPr>
          </w:pPr>
          <w:hyperlink w:anchor="_Toc126055915" w:history="1">
            <w:r w:rsidRPr="00445687">
              <w:rPr>
                <w:rStyle w:val="af4"/>
                <w:noProof/>
              </w:rPr>
              <w:t>3.3 foreach循环</w:t>
            </w:r>
            <w:r>
              <w:rPr>
                <w:noProof/>
                <w:webHidden/>
              </w:rPr>
              <w:tab/>
            </w:r>
            <w:r>
              <w:rPr>
                <w:noProof/>
                <w:webHidden/>
              </w:rPr>
              <w:fldChar w:fldCharType="begin"/>
            </w:r>
            <w:r>
              <w:rPr>
                <w:noProof/>
                <w:webHidden/>
              </w:rPr>
              <w:instrText xml:space="preserve"> PAGEREF _Toc126055915 \h </w:instrText>
            </w:r>
            <w:r>
              <w:rPr>
                <w:noProof/>
                <w:webHidden/>
              </w:rPr>
            </w:r>
            <w:r>
              <w:rPr>
                <w:noProof/>
                <w:webHidden/>
              </w:rPr>
              <w:fldChar w:fldCharType="separate"/>
            </w:r>
            <w:r w:rsidR="00FC4E2C">
              <w:rPr>
                <w:noProof/>
                <w:webHidden/>
              </w:rPr>
              <w:t>846</w:t>
            </w:r>
            <w:r>
              <w:rPr>
                <w:noProof/>
                <w:webHidden/>
              </w:rPr>
              <w:fldChar w:fldCharType="end"/>
            </w:r>
          </w:hyperlink>
        </w:p>
        <w:p w14:paraId="7DB970BF" w14:textId="7C948FEC" w:rsidR="006012A2" w:rsidRDefault="006012A2">
          <w:pPr>
            <w:pStyle w:val="TOC2"/>
            <w:tabs>
              <w:tab w:val="right" w:leader="dot" w:pos="8296"/>
            </w:tabs>
            <w:rPr>
              <w:noProof/>
            </w:rPr>
          </w:pPr>
          <w:hyperlink w:anchor="_Toc126055916" w:history="1">
            <w:r w:rsidRPr="00445687">
              <w:rPr>
                <w:rStyle w:val="af4"/>
                <w:noProof/>
              </w:rPr>
              <w:t>4. Collection子接口1：List</w:t>
            </w:r>
            <w:r>
              <w:rPr>
                <w:noProof/>
                <w:webHidden/>
              </w:rPr>
              <w:tab/>
            </w:r>
            <w:r>
              <w:rPr>
                <w:noProof/>
                <w:webHidden/>
              </w:rPr>
              <w:fldChar w:fldCharType="begin"/>
            </w:r>
            <w:r>
              <w:rPr>
                <w:noProof/>
                <w:webHidden/>
              </w:rPr>
              <w:instrText xml:space="preserve"> PAGEREF _Toc126055916 \h </w:instrText>
            </w:r>
            <w:r>
              <w:rPr>
                <w:noProof/>
                <w:webHidden/>
              </w:rPr>
            </w:r>
            <w:r>
              <w:rPr>
                <w:noProof/>
                <w:webHidden/>
              </w:rPr>
              <w:fldChar w:fldCharType="separate"/>
            </w:r>
            <w:r w:rsidR="00FC4E2C">
              <w:rPr>
                <w:noProof/>
                <w:webHidden/>
              </w:rPr>
              <w:t>848</w:t>
            </w:r>
            <w:r>
              <w:rPr>
                <w:noProof/>
                <w:webHidden/>
              </w:rPr>
              <w:fldChar w:fldCharType="end"/>
            </w:r>
          </w:hyperlink>
        </w:p>
        <w:p w14:paraId="4E274AF1" w14:textId="56F06E25" w:rsidR="006012A2" w:rsidRDefault="006012A2">
          <w:pPr>
            <w:pStyle w:val="TOC3"/>
            <w:tabs>
              <w:tab w:val="right" w:leader="dot" w:pos="8296"/>
            </w:tabs>
            <w:rPr>
              <w:noProof/>
            </w:rPr>
          </w:pPr>
          <w:hyperlink w:anchor="_Toc126055917" w:history="1">
            <w:r w:rsidRPr="00445687">
              <w:rPr>
                <w:rStyle w:val="af4"/>
                <w:noProof/>
              </w:rPr>
              <w:t>4.1 List接口特点</w:t>
            </w:r>
            <w:r>
              <w:rPr>
                <w:noProof/>
                <w:webHidden/>
              </w:rPr>
              <w:tab/>
            </w:r>
            <w:r>
              <w:rPr>
                <w:noProof/>
                <w:webHidden/>
              </w:rPr>
              <w:fldChar w:fldCharType="begin"/>
            </w:r>
            <w:r>
              <w:rPr>
                <w:noProof/>
                <w:webHidden/>
              </w:rPr>
              <w:instrText xml:space="preserve"> PAGEREF _Toc126055917 \h </w:instrText>
            </w:r>
            <w:r>
              <w:rPr>
                <w:noProof/>
                <w:webHidden/>
              </w:rPr>
            </w:r>
            <w:r>
              <w:rPr>
                <w:noProof/>
                <w:webHidden/>
              </w:rPr>
              <w:fldChar w:fldCharType="separate"/>
            </w:r>
            <w:r w:rsidR="00FC4E2C">
              <w:rPr>
                <w:noProof/>
                <w:webHidden/>
              </w:rPr>
              <w:t>848</w:t>
            </w:r>
            <w:r>
              <w:rPr>
                <w:noProof/>
                <w:webHidden/>
              </w:rPr>
              <w:fldChar w:fldCharType="end"/>
            </w:r>
          </w:hyperlink>
        </w:p>
        <w:p w14:paraId="5472ED9F" w14:textId="008758EE" w:rsidR="006012A2" w:rsidRDefault="006012A2">
          <w:pPr>
            <w:pStyle w:val="TOC3"/>
            <w:tabs>
              <w:tab w:val="right" w:leader="dot" w:pos="8296"/>
            </w:tabs>
            <w:rPr>
              <w:noProof/>
            </w:rPr>
          </w:pPr>
          <w:hyperlink w:anchor="_Toc126055918" w:history="1">
            <w:r w:rsidRPr="00445687">
              <w:rPr>
                <w:rStyle w:val="af4"/>
                <w:noProof/>
              </w:rPr>
              <w:t>4.2 List接口方法</w:t>
            </w:r>
            <w:r>
              <w:rPr>
                <w:noProof/>
                <w:webHidden/>
              </w:rPr>
              <w:tab/>
            </w:r>
            <w:r>
              <w:rPr>
                <w:noProof/>
                <w:webHidden/>
              </w:rPr>
              <w:fldChar w:fldCharType="begin"/>
            </w:r>
            <w:r>
              <w:rPr>
                <w:noProof/>
                <w:webHidden/>
              </w:rPr>
              <w:instrText xml:space="preserve"> PAGEREF _Toc126055918 \h </w:instrText>
            </w:r>
            <w:r>
              <w:rPr>
                <w:noProof/>
                <w:webHidden/>
              </w:rPr>
            </w:r>
            <w:r>
              <w:rPr>
                <w:noProof/>
                <w:webHidden/>
              </w:rPr>
              <w:fldChar w:fldCharType="separate"/>
            </w:r>
            <w:r w:rsidR="00FC4E2C">
              <w:rPr>
                <w:noProof/>
                <w:webHidden/>
              </w:rPr>
              <w:t>849</w:t>
            </w:r>
            <w:r>
              <w:rPr>
                <w:noProof/>
                <w:webHidden/>
              </w:rPr>
              <w:fldChar w:fldCharType="end"/>
            </w:r>
          </w:hyperlink>
        </w:p>
        <w:p w14:paraId="5812C015" w14:textId="260F1DE8" w:rsidR="006012A2" w:rsidRDefault="006012A2">
          <w:pPr>
            <w:pStyle w:val="TOC3"/>
            <w:tabs>
              <w:tab w:val="right" w:leader="dot" w:pos="8296"/>
            </w:tabs>
            <w:rPr>
              <w:noProof/>
            </w:rPr>
          </w:pPr>
          <w:hyperlink w:anchor="_Toc126055919" w:history="1">
            <w:r w:rsidRPr="00445687">
              <w:rPr>
                <w:rStyle w:val="af4"/>
                <w:noProof/>
              </w:rPr>
              <w:t>4.3 List接口主要实现类：ArrayList</w:t>
            </w:r>
            <w:r>
              <w:rPr>
                <w:noProof/>
                <w:webHidden/>
              </w:rPr>
              <w:tab/>
            </w:r>
            <w:r>
              <w:rPr>
                <w:noProof/>
                <w:webHidden/>
              </w:rPr>
              <w:fldChar w:fldCharType="begin"/>
            </w:r>
            <w:r>
              <w:rPr>
                <w:noProof/>
                <w:webHidden/>
              </w:rPr>
              <w:instrText xml:space="preserve"> PAGEREF _Toc126055919 \h </w:instrText>
            </w:r>
            <w:r>
              <w:rPr>
                <w:noProof/>
                <w:webHidden/>
              </w:rPr>
            </w:r>
            <w:r>
              <w:rPr>
                <w:noProof/>
                <w:webHidden/>
              </w:rPr>
              <w:fldChar w:fldCharType="separate"/>
            </w:r>
            <w:r w:rsidR="00FC4E2C">
              <w:rPr>
                <w:noProof/>
                <w:webHidden/>
              </w:rPr>
              <w:t>851</w:t>
            </w:r>
            <w:r>
              <w:rPr>
                <w:noProof/>
                <w:webHidden/>
              </w:rPr>
              <w:fldChar w:fldCharType="end"/>
            </w:r>
          </w:hyperlink>
        </w:p>
        <w:p w14:paraId="625FBEDE" w14:textId="39BCA613" w:rsidR="006012A2" w:rsidRDefault="006012A2">
          <w:pPr>
            <w:pStyle w:val="TOC3"/>
            <w:tabs>
              <w:tab w:val="right" w:leader="dot" w:pos="8296"/>
            </w:tabs>
            <w:rPr>
              <w:noProof/>
            </w:rPr>
          </w:pPr>
          <w:hyperlink w:anchor="_Toc126055920" w:history="1">
            <w:r w:rsidRPr="00445687">
              <w:rPr>
                <w:rStyle w:val="af4"/>
                <w:noProof/>
              </w:rPr>
              <w:t>4.4 List的实现类之二：LinkedList</w:t>
            </w:r>
            <w:r>
              <w:rPr>
                <w:noProof/>
                <w:webHidden/>
              </w:rPr>
              <w:tab/>
            </w:r>
            <w:r>
              <w:rPr>
                <w:noProof/>
                <w:webHidden/>
              </w:rPr>
              <w:fldChar w:fldCharType="begin"/>
            </w:r>
            <w:r>
              <w:rPr>
                <w:noProof/>
                <w:webHidden/>
              </w:rPr>
              <w:instrText xml:space="preserve"> PAGEREF _Toc126055920 \h </w:instrText>
            </w:r>
            <w:r>
              <w:rPr>
                <w:noProof/>
                <w:webHidden/>
              </w:rPr>
            </w:r>
            <w:r>
              <w:rPr>
                <w:noProof/>
                <w:webHidden/>
              </w:rPr>
              <w:fldChar w:fldCharType="separate"/>
            </w:r>
            <w:r w:rsidR="00FC4E2C">
              <w:rPr>
                <w:noProof/>
                <w:webHidden/>
              </w:rPr>
              <w:t>851</w:t>
            </w:r>
            <w:r>
              <w:rPr>
                <w:noProof/>
                <w:webHidden/>
              </w:rPr>
              <w:fldChar w:fldCharType="end"/>
            </w:r>
          </w:hyperlink>
        </w:p>
        <w:p w14:paraId="0E2A314E" w14:textId="36A830B8" w:rsidR="006012A2" w:rsidRDefault="006012A2">
          <w:pPr>
            <w:pStyle w:val="TOC3"/>
            <w:tabs>
              <w:tab w:val="right" w:leader="dot" w:pos="8296"/>
            </w:tabs>
            <w:rPr>
              <w:noProof/>
            </w:rPr>
          </w:pPr>
          <w:hyperlink w:anchor="_Toc126055921" w:history="1">
            <w:r w:rsidRPr="00445687">
              <w:rPr>
                <w:rStyle w:val="af4"/>
                <w:noProof/>
              </w:rPr>
              <w:t>4.5 List的实现类之三：Vector</w:t>
            </w:r>
            <w:r>
              <w:rPr>
                <w:noProof/>
                <w:webHidden/>
              </w:rPr>
              <w:tab/>
            </w:r>
            <w:r>
              <w:rPr>
                <w:noProof/>
                <w:webHidden/>
              </w:rPr>
              <w:fldChar w:fldCharType="begin"/>
            </w:r>
            <w:r>
              <w:rPr>
                <w:noProof/>
                <w:webHidden/>
              </w:rPr>
              <w:instrText xml:space="preserve"> PAGEREF _Toc126055921 \h </w:instrText>
            </w:r>
            <w:r>
              <w:rPr>
                <w:noProof/>
                <w:webHidden/>
              </w:rPr>
            </w:r>
            <w:r>
              <w:rPr>
                <w:noProof/>
                <w:webHidden/>
              </w:rPr>
              <w:fldChar w:fldCharType="separate"/>
            </w:r>
            <w:r w:rsidR="00FC4E2C">
              <w:rPr>
                <w:noProof/>
                <w:webHidden/>
              </w:rPr>
              <w:t>852</w:t>
            </w:r>
            <w:r>
              <w:rPr>
                <w:noProof/>
                <w:webHidden/>
              </w:rPr>
              <w:fldChar w:fldCharType="end"/>
            </w:r>
          </w:hyperlink>
        </w:p>
        <w:p w14:paraId="03B22AF9" w14:textId="5BE393B2" w:rsidR="006012A2" w:rsidRDefault="006012A2">
          <w:pPr>
            <w:pStyle w:val="TOC3"/>
            <w:tabs>
              <w:tab w:val="right" w:leader="dot" w:pos="8296"/>
            </w:tabs>
            <w:rPr>
              <w:noProof/>
            </w:rPr>
          </w:pPr>
          <w:hyperlink w:anchor="_Toc126055922" w:history="1">
            <w:r w:rsidRPr="00445687">
              <w:rPr>
                <w:rStyle w:val="af4"/>
                <w:noProof/>
              </w:rPr>
              <w:t>4.6 练习</w:t>
            </w:r>
            <w:r>
              <w:rPr>
                <w:noProof/>
                <w:webHidden/>
              </w:rPr>
              <w:tab/>
            </w:r>
            <w:r>
              <w:rPr>
                <w:noProof/>
                <w:webHidden/>
              </w:rPr>
              <w:fldChar w:fldCharType="begin"/>
            </w:r>
            <w:r>
              <w:rPr>
                <w:noProof/>
                <w:webHidden/>
              </w:rPr>
              <w:instrText xml:space="preserve"> PAGEREF _Toc126055922 \h </w:instrText>
            </w:r>
            <w:r>
              <w:rPr>
                <w:noProof/>
                <w:webHidden/>
              </w:rPr>
            </w:r>
            <w:r>
              <w:rPr>
                <w:noProof/>
                <w:webHidden/>
              </w:rPr>
              <w:fldChar w:fldCharType="separate"/>
            </w:r>
            <w:r w:rsidR="00FC4E2C">
              <w:rPr>
                <w:noProof/>
                <w:webHidden/>
              </w:rPr>
              <w:t>852</w:t>
            </w:r>
            <w:r>
              <w:rPr>
                <w:noProof/>
                <w:webHidden/>
              </w:rPr>
              <w:fldChar w:fldCharType="end"/>
            </w:r>
          </w:hyperlink>
        </w:p>
        <w:p w14:paraId="65273752" w14:textId="302D1627" w:rsidR="006012A2" w:rsidRDefault="006012A2">
          <w:pPr>
            <w:pStyle w:val="TOC2"/>
            <w:tabs>
              <w:tab w:val="right" w:leader="dot" w:pos="8296"/>
            </w:tabs>
            <w:rPr>
              <w:noProof/>
            </w:rPr>
          </w:pPr>
          <w:hyperlink w:anchor="_Toc126055923" w:history="1">
            <w:r w:rsidRPr="00445687">
              <w:rPr>
                <w:rStyle w:val="af4"/>
                <w:noProof/>
              </w:rPr>
              <w:t>5. Collection子接口2：Set</w:t>
            </w:r>
            <w:r>
              <w:rPr>
                <w:noProof/>
                <w:webHidden/>
              </w:rPr>
              <w:tab/>
            </w:r>
            <w:r>
              <w:rPr>
                <w:noProof/>
                <w:webHidden/>
              </w:rPr>
              <w:fldChar w:fldCharType="begin"/>
            </w:r>
            <w:r>
              <w:rPr>
                <w:noProof/>
                <w:webHidden/>
              </w:rPr>
              <w:instrText xml:space="preserve"> PAGEREF _Toc126055923 \h </w:instrText>
            </w:r>
            <w:r>
              <w:rPr>
                <w:noProof/>
                <w:webHidden/>
              </w:rPr>
            </w:r>
            <w:r>
              <w:rPr>
                <w:noProof/>
                <w:webHidden/>
              </w:rPr>
              <w:fldChar w:fldCharType="separate"/>
            </w:r>
            <w:r w:rsidR="00FC4E2C">
              <w:rPr>
                <w:noProof/>
                <w:webHidden/>
              </w:rPr>
              <w:t>859</w:t>
            </w:r>
            <w:r>
              <w:rPr>
                <w:noProof/>
                <w:webHidden/>
              </w:rPr>
              <w:fldChar w:fldCharType="end"/>
            </w:r>
          </w:hyperlink>
        </w:p>
        <w:p w14:paraId="2C822CB7" w14:textId="3BAEE801" w:rsidR="006012A2" w:rsidRDefault="006012A2">
          <w:pPr>
            <w:pStyle w:val="TOC3"/>
            <w:tabs>
              <w:tab w:val="right" w:leader="dot" w:pos="8296"/>
            </w:tabs>
            <w:rPr>
              <w:noProof/>
            </w:rPr>
          </w:pPr>
          <w:hyperlink w:anchor="_Toc126055924" w:history="1">
            <w:r w:rsidRPr="00445687">
              <w:rPr>
                <w:rStyle w:val="af4"/>
                <w:noProof/>
              </w:rPr>
              <w:t>5.1 Set接口概述</w:t>
            </w:r>
            <w:r>
              <w:rPr>
                <w:noProof/>
                <w:webHidden/>
              </w:rPr>
              <w:tab/>
            </w:r>
            <w:r>
              <w:rPr>
                <w:noProof/>
                <w:webHidden/>
              </w:rPr>
              <w:fldChar w:fldCharType="begin"/>
            </w:r>
            <w:r>
              <w:rPr>
                <w:noProof/>
                <w:webHidden/>
              </w:rPr>
              <w:instrText xml:space="preserve"> PAGEREF _Toc126055924 \h </w:instrText>
            </w:r>
            <w:r>
              <w:rPr>
                <w:noProof/>
                <w:webHidden/>
              </w:rPr>
            </w:r>
            <w:r>
              <w:rPr>
                <w:noProof/>
                <w:webHidden/>
              </w:rPr>
              <w:fldChar w:fldCharType="separate"/>
            </w:r>
            <w:r w:rsidR="00FC4E2C">
              <w:rPr>
                <w:noProof/>
                <w:webHidden/>
              </w:rPr>
              <w:t>859</w:t>
            </w:r>
            <w:r>
              <w:rPr>
                <w:noProof/>
                <w:webHidden/>
              </w:rPr>
              <w:fldChar w:fldCharType="end"/>
            </w:r>
          </w:hyperlink>
        </w:p>
        <w:p w14:paraId="18FA3FD9" w14:textId="73E5337D" w:rsidR="006012A2" w:rsidRDefault="006012A2">
          <w:pPr>
            <w:pStyle w:val="TOC3"/>
            <w:tabs>
              <w:tab w:val="right" w:leader="dot" w:pos="8296"/>
            </w:tabs>
            <w:rPr>
              <w:noProof/>
            </w:rPr>
          </w:pPr>
          <w:hyperlink w:anchor="_Toc126055925" w:history="1">
            <w:r w:rsidRPr="00445687">
              <w:rPr>
                <w:rStyle w:val="af4"/>
                <w:noProof/>
              </w:rPr>
              <w:t>5.2 Set主要实现类：HashSet</w:t>
            </w:r>
            <w:r>
              <w:rPr>
                <w:noProof/>
                <w:webHidden/>
              </w:rPr>
              <w:tab/>
            </w:r>
            <w:r>
              <w:rPr>
                <w:noProof/>
                <w:webHidden/>
              </w:rPr>
              <w:fldChar w:fldCharType="begin"/>
            </w:r>
            <w:r>
              <w:rPr>
                <w:noProof/>
                <w:webHidden/>
              </w:rPr>
              <w:instrText xml:space="preserve"> PAGEREF _Toc126055925 \h </w:instrText>
            </w:r>
            <w:r>
              <w:rPr>
                <w:noProof/>
                <w:webHidden/>
              </w:rPr>
            </w:r>
            <w:r>
              <w:rPr>
                <w:noProof/>
                <w:webHidden/>
              </w:rPr>
              <w:fldChar w:fldCharType="separate"/>
            </w:r>
            <w:r w:rsidR="00FC4E2C">
              <w:rPr>
                <w:noProof/>
                <w:webHidden/>
              </w:rPr>
              <w:t>860</w:t>
            </w:r>
            <w:r>
              <w:rPr>
                <w:noProof/>
                <w:webHidden/>
              </w:rPr>
              <w:fldChar w:fldCharType="end"/>
            </w:r>
          </w:hyperlink>
        </w:p>
        <w:p w14:paraId="537039BA" w14:textId="6CEF9F74" w:rsidR="006012A2" w:rsidRDefault="006012A2">
          <w:pPr>
            <w:pStyle w:val="TOC3"/>
            <w:tabs>
              <w:tab w:val="right" w:leader="dot" w:pos="8296"/>
            </w:tabs>
            <w:rPr>
              <w:noProof/>
            </w:rPr>
          </w:pPr>
          <w:hyperlink w:anchor="_Toc126055926" w:history="1">
            <w:r w:rsidRPr="00445687">
              <w:rPr>
                <w:rStyle w:val="af4"/>
                <w:noProof/>
              </w:rPr>
              <w:t>5.3 Set实现类之二：LinkedHashSet</w:t>
            </w:r>
            <w:r>
              <w:rPr>
                <w:noProof/>
                <w:webHidden/>
              </w:rPr>
              <w:tab/>
            </w:r>
            <w:r>
              <w:rPr>
                <w:noProof/>
                <w:webHidden/>
              </w:rPr>
              <w:fldChar w:fldCharType="begin"/>
            </w:r>
            <w:r>
              <w:rPr>
                <w:noProof/>
                <w:webHidden/>
              </w:rPr>
              <w:instrText xml:space="preserve"> PAGEREF _Toc126055926 \h </w:instrText>
            </w:r>
            <w:r>
              <w:rPr>
                <w:noProof/>
                <w:webHidden/>
              </w:rPr>
            </w:r>
            <w:r>
              <w:rPr>
                <w:noProof/>
                <w:webHidden/>
              </w:rPr>
              <w:fldChar w:fldCharType="separate"/>
            </w:r>
            <w:r w:rsidR="00FC4E2C">
              <w:rPr>
                <w:noProof/>
                <w:webHidden/>
              </w:rPr>
              <w:t>866</w:t>
            </w:r>
            <w:r>
              <w:rPr>
                <w:noProof/>
                <w:webHidden/>
              </w:rPr>
              <w:fldChar w:fldCharType="end"/>
            </w:r>
          </w:hyperlink>
        </w:p>
        <w:p w14:paraId="136382DE" w14:textId="0778E6B1" w:rsidR="006012A2" w:rsidRDefault="006012A2">
          <w:pPr>
            <w:pStyle w:val="TOC3"/>
            <w:tabs>
              <w:tab w:val="right" w:leader="dot" w:pos="8296"/>
            </w:tabs>
            <w:rPr>
              <w:noProof/>
            </w:rPr>
          </w:pPr>
          <w:hyperlink w:anchor="_Toc126055927" w:history="1">
            <w:r w:rsidRPr="00445687">
              <w:rPr>
                <w:rStyle w:val="af4"/>
                <w:noProof/>
              </w:rPr>
              <w:t>5.4 Set实现类之三：TreeSet</w:t>
            </w:r>
            <w:r>
              <w:rPr>
                <w:noProof/>
                <w:webHidden/>
              </w:rPr>
              <w:tab/>
            </w:r>
            <w:r>
              <w:rPr>
                <w:noProof/>
                <w:webHidden/>
              </w:rPr>
              <w:fldChar w:fldCharType="begin"/>
            </w:r>
            <w:r>
              <w:rPr>
                <w:noProof/>
                <w:webHidden/>
              </w:rPr>
              <w:instrText xml:space="preserve"> PAGEREF _Toc126055927 \h </w:instrText>
            </w:r>
            <w:r>
              <w:rPr>
                <w:noProof/>
                <w:webHidden/>
              </w:rPr>
            </w:r>
            <w:r>
              <w:rPr>
                <w:noProof/>
                <w:webHidden/>
              </w:rPr>
              <w:fldChar w:fldCharType="separate"/>
            </w:r>
            <w:r w:rsidR="00FC4E2C">
              <w:rPr>
                <w:noProof/>
                <w:webHidden/>
              </w:rPr>
              <w:t>867</w:t>
            </w:r>
            <w:r>
              <w:rPr>
                <w:noProof/>
                <w:webHidden/>
              </w:rPr>
              <w:fldChar w:fldCharType="end"/>
            </w:r>
          </w:hyperlink>
        </w:p>
        <w:p w14:paraId="6BA04082" w14:textId="028726E5" w:rsidR="006012A2" w:rsidRDefault="006012A2">
          <w:pPr>
            <w:pStyle w:val="TOC2"/>
            <w:tabs>
              <w:tab w:val="right" w:leader="dot" w:pos="8296"/>
            </w:tabs>
            <w:rPr>
              <w:noProof/>
            </w:rPr>
          </w:pPr>
          <w:hyperlink w:anchor="_Toc126055928" w:history="1">
            <w:r w:rsidRPr="00445687">
              <w:rPr>
                <w:rStyle w:val="af4"/>
                <w:noProof/>
              </w:rPr>
              <w:t>6. Map接口</w:t>
            </w:r>
            <w:r>
              <w:rPr>
                <w:noProof/>
                <w:webHidden/>
              </w:rPr>
              <w:tab/>
            </w:r>
            <w:r>
              <w:rPr>
                <w:noProof/>
                <w:webHidden/>
              </w:rPr>
              <w:fldChar w:fldCharType="begin"/>
            </w:r>
            <w:r>
              <w:rPr>
                <w:noProof/>
                <w:webHidden/>
              </w:rPr>
              <w:instrText xml:space="preserve"> PAGEREF _Toc126055928 \h </w:instrText>
            </w:r>
            <w:r>
              <w:rPr>
                <w:noProof/>
                <w:webHidden/>
              </w:rPr>
            </w:r>
            <w:r>
              <w:rPr>
                <w:noProof/>
                <w:webHidden/>
              </w:rPr>
              <w:fldChar w:fldCharType="separate"/>
            </w:r>
            <w:r w:rsidR="00FC4E2C">
              <w:rPr>
                <w:noProof/>
                <w:webHidden/>
              </w:rPr>
              <w:t>877</w:t>
            </w:r>
            <w:r>
              <w:rPr>
                <w:noProof/>
                <w:webHidden/>
              </w:rPr>
              <w:fldChar w:fldCharType="end"/>
            </w:r>
          </w:hyperlink>
        </w:p>
        <w:p w14:paraId="7DD7AE76" w14:textId="1231A4FB" w:rsidR="006012A2" w:rsidRDefault="006012A2">
          <w:pPr>
            <w:pStyle w:val="TOC3"/>
            <w:tabs>
              <w:tab w:val="right" w:leader="dot" w:pos="8296"/>
            </w:tabs>
            <w:rPr>
              <w:noProof/>
            </w:rPr>
          </w:pPr>
          <w:hyperlink w:anchor="_Toc126055929" w:history="1">
            <w:r w:rsidRPr="00445687">
              <w:rPr>
                <w:rStyle w:val="af4"/>
                <w:noProof/>
              </w:rPr>
              <w:t>6.1 Map接口概述</w:t>
            </w:r>
            <w:r>
              <w:rPr>
                <w:noProof/>
                <w:webHidden/>
              </w:rPr>
              <w:tab/>
            </w:r>
            <w:r>
              <w:rPr>
                <w:noProof/>
                <w:webHidden/>
              </w:rPr>
              <w:fldChar w:fldCharType="begin"/>
            </w:r>
            <w:r>
              <w:rPr>
                <w:noProof/>
                <w:webHidden/>
              </w:rPr>
              <w:instrText xml:space="preserve"> PAGEREF _Toc126055929 \h </w:instrText>
            </w:r>
            <w:r>
              <w:rPr>
                <w:noProof/>
                <w:webHidden/>
              </w:rPr>
            </w:r>
            <w:r>
              <w:rPr>
                <w:noProof/>
                <w:webHidden/>
              </w:rPr>
              <w:fldChar w:fldCharType="separate"/>
            </w:r>
            <w:r w:rsidR="00FC4E2C">
              <w:rPr>
                <w:noProof/>
                <w:webHidden/>
              </w:rPr>
              <w:t>878</w:t>
            </w:r>
            <w:r>
              <w:rPr>
                <w:noProof/>
                <w:webHidden/>
              </w:rPr>
              <w:fldChar w:fldCharType="end"/>
            </w:r>
          </w:hyperlink>
        </w:p>
        <w:p w14:paraId="564CF328" w14:textId="40972AD7" w:rsidR="006012A2" w:rsidRDefault="006012A2">
          <w:pPr>
            <w:pStyle w:val="TOC3"/>
            <w:tabs>
              <w:tab w:val="right" w:leader="dot" w:pos="8296"/>
            </w:tabs>
            <w:rPr>
              <w:noProof/>
            </w:rPr>
          </w:pPr>
          <w:hyperlink w:anchor="_Toc126055930" w:history="1">
            <w:r w:rsidRPr="00445687">
              <w:rPr>
                <w:rStyle w:val="af4"/>
                <w:noProof/>
              </w:rPr>
              <w:t>6.2 Map中key-value特点</w:t>
            </w:r>
            <w:r>
              <w:rPr>
                <w:noProof/>
                <w:webHidden/>
              </w:rPr>
              <w:tab/>
            </w:r>
            <w:r>
              <w:rPr>
                <w:noProof/>
                <w:webHidden/>
              </w:rPr>
              <w:fldChar w:fldCharType="begin"/>
            </w:r>
            <w:r>
              <w:rPr>
                <w:noProof/>
                <w:webHidden/>
              </w:rPr>
              <w:instrText xml:space="preserve"> PAGEREF _Toc126055930 \h </w:instrText>
            </w:r>
            <w:r>
              <w:rPr>
                <w:noProof/>
                <w:webHidden/>
              </w:rPr>
            </w:r>
            <w:r>
              <w:rPr>
                <w:noProof/>
                <w:webHidden/>
              </w:rPr>
              <w:fldChar w:fldCharType="separate"/>
            </w:r>
            <w:r w:rsidR="00FC4E2C">
              <w:rPr>
                <w:noProof/>
                <w:webHidden/>
              </w:rPr>
              <w:t>878</w:t>
            </w:r>
            <w:r>
              <w:rPr>
                <w:noProof/>
                <w:webHidden/>
              </w:rPr>
              <w:fldChar w:fldCharType="end"/>
            </w:r>
          </w:hyperlink>
        </w:p>
        <w:p w14:paraId="61191CF9" w14:textId="52C53134" w:rsidR="006012A2" w:rsidRDefault="006012A2">
          <w:pPr>
            <w:pStyle w:val="TOC3"/>
            <w:tabs>
              <w:tab w:val="right" w:leader="dot" w:pos="8296"/>
            </w:tabs>
            <w:rPr>
              <w:noProof/>
            </w:rPr>
          </w:pPr>
          <w:hyperlink w:anchor="_Toc126055931" w:history="1">
            <w:r w:rsidRPr="00445687">
              <w:rPr>
                <w:rStyle w:val="af4"/>
                <w:noProof/>
              </w:rPr>
              <w:t>6.2 Map接口的常用方法</w:t>
            </w:r>
            <w:r>
              <w:rPr>
                <w:noProof/>
                <w:webHidden/>
              </w:rPr>
              <w:tab/>
            </w:r>
            <w:r>
              <w:rPr>
                <w:noProof/>
                <w:webHidden/>
              </w:rPr>
              <w:fldChar w:fldCharType="begin"/>
            </w:r>
            <w:r>
              <w:rPr>
                <w:noProof/>
                <w:webHidden/>
              </w:rPr>
              <w:instrText xml:space="preserve"> PAGEREF _Toc126055931 \h </w:instrText>
            </w:r>
            <w:r>
              <w:rPr>
                <w:noProof/>
                <w:webHidden/>
              </w:rPr>
            </w:r>
            <w:r>
              <w:rPr>
                <w:noProof/>
                <w:webHidden/>
              </w:rPr>
              <w:fldChar w:fldCharType="separate"/>
            </w:r>
            <w:r w:rsidR="00FC4E2C">
              <w:rPr>
                <w:noProof/>
                <w:webHidden/>
              </w:rPr>
              <w:t>879</w:t>
            </w:r>
            <w:r>
              <w:rPr>
                <w:noProof/>
                <w:webHidden/>
              </w:rPr>
              <w:fldChar w:fldCharType="end"/>
            </w:r>
          </w:hyperlink>
        </w:p>
        <w:p w14:paraId="1B795553" w14:textId="2614982D" w:rsidR="006012A2" w:rsidRDefault="006012A2">
          <w:pPr>
            <w:pStyle w:val="TOC3"/>
            <w:tabs>
              <w:tab w:val="right" w:leader="dot" w:pos="8296"/>
            </w:tabs>
            <w:rPr>
              <w:noProof/>
            </w:rPr>
          </w:pPr>
          <w:hyperlink w:anchor="_Toc126055932" w:history="1">
            <w:r w:rsidRPr="00445687">
              <w:rPr>
                <w:rStyle w:val="af4"/>
                <w:noProof/>
              </w:rPr>
              <w:t>6.3 Map的主要实现类：HashMap</w:t>
            </w:r>
            <w:r>
              <w:rPr>
                <w:noProof/>
                <w:webHidden/>
              </w:rPr>
              <w:tab/>
            </w:r>
            <w:r>
              <w:rPr>
                <w:noProof/>
                <w:webHidden/>
              </w:rPr>
              <w:fldChar w:fldCharType="begin"/>
            </w:r>
            <w:r>
              <w:rPr>
                <w:noProof/>
                <w:webHidden/>
              </w:rPr>
              <w:instrText xml:space="preserve"> PAGEREF _Toc126055932 \h </w:instrText>
            </w:r>
            <w:r>
              <w:rPr>
                <w:noProof/>
                <w:webHidden/>
              </w:rPr>
            </w:r>
            <w:r>
              <w:rPr>
                <w:noProof/>
                <w:webHidden/>
              </w:rPr>
              <w:fldChar w:fldCharType="separate"/>
            </w:r>
            <w:r w:rsidR="00FC4E2C">
              <w:rPr>
                <w:noProof/>
                <w:webHidden/>
              </w:rPr>
              <w:t>881</w:t>
            </w:r>
            <w:r>
              <w:rPr>
                <w:noProof/>
                <w:webHidden/>
              </w:rPr>
              <w:fldChar w:fldCharType="end"/>
            </w:r>
          </w:hyperlink>
        </w:p>
        <w:p w14:paraId="18CB14F7" w14:textId="583D401D" w:rsidR="006012A2" w:rsidRDefault="006012A2">
          <w:pPr>
            <w:pStyle w:val="TOC3"/>
            <w:tabs>
              <w:tab w:val="right" w:leader="dot" w:pos="8296"/>
            </w:tabs>
            <w:rPr>
              <w:noProof/>
            </w:rPr>
          </w:pPr>
          <w:hyperlink w:anchor="_Toc126055933" w:history="1">
            <w:r w:rsidRPr="00445687">
              <w:rPr>
                <w:rStyle w:val="af4"/>
                <w:noProof/>
              </w:rPr>
              <w:t>6.4 Map实现类之二：LinkedHashMap</w:t>
            </w:r>
            <w:r>
              <w:rPr>
                <w:noProof/>
                <w:webHidden/>
              </w:rPr>
              <w:tab/>
            </w:r>
            <w:r>
              <w:rPr>
                <w:noProof/>
                <w:webHidden/>
              </w:rPr>
              <w:fldChar w:fldCharType="begin"/>
            </w:r>
            <w:r>
              <w:rPr>
                <w:noProof/>
                <w:webHidden/>
              </w:rPr>
              <w:instrText xml:space="preserve"> PAGEREF _Toc126055933 \h </w:instrText>
            </w:r>
            <w:r>
              <w:rPr>
                <w:noProof/>
                <w:webHidden/>
              </w:rPr>
            </w:r>
            <w:r>
              <w:rPr>
                <w:noProof/>
                <w:webHidden/>
              </w:rPr>
              <w:fldChar w:fldCharType="separate"/>
            </w:r>
            <w:r w:rsidR="00FC4E2C">
              <w:rPr>
                <w:noProof/>
                <w:webHidden/>
              </w:rPr>
              <w:t>888</w:t>
            </w:r>
            <w:r>
              <w:rPr>
                <w:noProof/>
                <w:webHidden/>
              </w:rPr>
              <w:fldChar w:fldCharType="end"/>
            </w:r>
          </w:hyperlink>
        </w:p>
        <w:p w14:paraId="41F009F8" w14:textId="404585B7" w:rsidR="006012A2" w:rsidRDefault="006012A2">
          <w:pPr>
            <w:pStyle w:val="TOC3"/>
            <w:tabs>
              <w:tab w:val="right" w:leader="dot" w:pos="8296"/>
            </w:tabs>
            <w:rPr>
              <w:noProof/>
            </w:rPr>
          </w:pPr>
          <w:hyperlink w:anchor="_Toc126055934" w:history="1">
            <w:r w:rsidRPr="00445687">
              <w:rPr>
                <w:rStyle w:val="af4"/>
                <w:noProof/>
              </w:rPr>
              <w:t>6.5 Map实现类之三：TreeMap</w:t>
            </w:r>
            <w:r>
              <w:rPr>
                <w:noProof/>
                <w:webHidden/>
              </w:rPr>
              <w:tab/>
            </w:r>
            <w:r>
              <w:rPr>
                <w:noProof/>
                <w:webHidden/>
              </w:rPr>
              <w:fldChar w:fldCharType="begin"/>
            </w:r>
            <w:r>
              <w:rPr>
                <w:noProof/>
                <w:webHidden/>
              </w:rPr>
              <w:instrText xml:space="preserve"> PAGEREF _Toc126055934 \h </w:instrText>
            </w:r>
            <w:r>
              <w:rPr>
                <w:noProof/>
                <w:webHidden/>
              </w:rPr>
            </w:r>
            <w:r>
              <w:rPr>
                <w:noProof/>
                <w:webHidden/>
              </w:rPr>
              <w:fldChar w:fldCharType="separate"/>
            </w:r>
            <w:r w:rsidR="00FC4E2C">
              <w:rPr>
                <w:noProof/>
                <w:webHidden/>
              </w:rPr>
              <w:t>889</w:t>
            </w:r>
            <w:r>
              <w:rPr>
                <w:noProof/>
                <w:webHidden/>
              </w:rPr>
              <w:fldChar w:fldCharType="end"/>
            </w:r>
          </w:hyperlink>
        </w:p>
        <w:p w14:paraId="30BB3873" w14:textId="79FB9E67" w:rsidR="006012A2" w:rsidRDefault="006012A2">
          <w:pPr>
            <w:pStyle w:val="TOC3"/>
            <w:tabs>
              <w:tab w:val="right" w:leader="dot" w:pos="8296"/>
            </w:tabs>
            <w:rPr>
              <w:noProof/>
            </w:rPr>
          </w:pPr>
          <w:hyperlink w:anchor="_Toc126055935" w:history="1">
            <w:r w:rsidRPr="00445687">
              <w:rPr>
                <w:rStyle w:val="af4"/>
                <w:noProof/>
              </w:rPr>
              <w:t>6.6 Map实现类之四：Hashtable</w:t>
            </w:r>
            <w:r>
              <w:rPr>
                <w:noProof/>
                <w:webHidden/>
              </w:rPr>
              <w:tab/>
            </w:r>
            <w:r>
              <w:rPr>
                <w:noProof/>
                <w:webHidden/>
              </w:rPr>
              <w:fldChar w:fldCharType="begin"/>
            </w:r>
            <w:r>
              <w:rPr>
                <w:noProof/>
                <w:webHidden/>
              </w:rPr>
              <w:instrText xml:space="preserve"> PAGEREF _Toc126055935 \h </w:instrText>
            </w:r>
            <w:r>
              <w:rPr>
                <w:noProof/>
                <w:webHidden/>
              </w:rPr>
            </w:r>
            <w:r>
              <w:rPr>
                <w:noProof/>
                <w:webHidden/>
              </w:rPr>
              <w:fldChar w:fldCharType="separate"/>
            </w:r>
            <w:r w:rsidR="00FC4E2C">
              <w:rPr>
                <w:noProof/>
                <w:webHidden/>
              </w:rPr>
              <w:t>892</w:t>
            </w:r>
            <w:r>
              <w:rPr>
                <w:noProof/>
                <w:webHidden/>
              </w:rPr>
              <w:fldChar w:fldCharType="end"/>
            </w:r>
          </w:hyperlink>
        </w:p>
        <w:p w14:paraId="197166F3" w14:textId="193385FE" w:rsidR="006012A2" w:rsidRDefault="006012A2">
          <w:pPr>
            <w:pStyle w:val="TOC3"/>
            <w:tabs>
              <w:tab w:val="right" w:leader="dot" w:pos="8296"/>
            </w:tabs>
            <w:rPr>
              <w:noProof/>
            </w:rPr>
          </w:pPr>
          <w:hyperlink w:anchor="_Toc126055936" w:history="1">
            <w:r w:rsidRPr="00445687">
              <w:rPr>
                <w:rStyle w:val="af4"/>
                <w:noProof/>
              </w:rPr>
              <w:t>6.7 Map实现类之五：Properties</w:t>
            </w:r>
            <w:r>
              <w:rPr>
                <w:noProof/>
                <w:webHidden/>
              </w:rPr>
              <w:tab/>
            </w:r>
            <w:r>
              <w:rPr>
                <w:noProof/>
                <w:webHidden/>
              </w:rPr>
              <w:fldChar w:fldCharType="begin"/>
            </w:r>
            <w:r>
              <w:rPr>
                <w:noProof/>
                <w:webHidden/>
              </w:rPr>
              <w:instrText xml:space="preserve"> PAGEREF _Toc126055936 \h </w:instrText>
            </w:r>
            <w:r>
              <w:rPr>
                <w:noProof/>
                <w:webHidden/>
              </w:rPr>
            </w:r>
            <w:r>
              <w:rPr>
                <w:noProof/>
                <w:webHidden/>
              </w:rPr>
              <w:fldChar w:fldCharType="separate"/>
            </w:r>
            <w:r w:rsidR="00FC4E2C">
              <w:rPr>
                <w:noProof/>
                <w:webHidden/>
              </w:rPr>
              <w:t>892</w:t>
            </w:r>
            <w:r>
              <w:rPr>
                <w:noProof/>
                <w:webHidden/>
              </w:rPr>
              <w:fldChar w:fldCharType="end"/>
            </w:r>
          </w:hyperlink>
        </w:p>
        <w:p w14:paraId="2E874395" w14:textId="17724A69" w:rsidR="006012A2" w:rsidRDefault="006012A2">
          <w:pPr>
            <w:pStyle w:val="TOC2"/>
            <w:tabs>
              <w:tab w:val="right" w:leader="dot" w:pos="8296"/>
            </w:tabs>
            <w:rPr>
              <w:noProof/>
            </w:rPr>
          </w:pPr>
          <w:hyperlink w:anchor="_Toc126055937" w:history="1">
            <w:r w:rsidRPr="00445687">
              <w:rPr>
                <w:rStyle w:val="af4"/>
                <w:noProof/>
              </w:rPr>
              <w:t>7. Collections工具类</w:t>
            </w:r>
            <w:r>
              <w:rPr>
                <w:noProof/>
                <w:webHidden/>
              </w:rPr>
              <w:tab/>
            </w:r>
            <w:r>
              <w:rPr>
                <w:noProof/>
                <w:webHidden/>
              </w:rPr>
              <w:fldChar w:fldCharType="begin"/>
            </w:r>
            <w:r>
              <w:rPr>
                <w:noProof/>
                <w:webHidden/>
              </w:rPr>
              <w:instrText xml:space="preserve"> PAGEREF _Toc126055937 \h </w:instrText>
            </w:r>
            <w:r>
              <w:rPr>
                <w:noProof/>
                <w:webHidden/>
              </w:rPr>
            </w:r>
            <w:r>
              <w:rPr>
                <w:noProof/>
                <w:webHidden/>
              </w:rPr>
              <w:fldChar w:fldCharType="separate"/>
            </w:r>
            <w:r w:rsidR="00FC4E2C">
              <w:rPr>
                <w:noProof/>
                <w:webHidden/>
              </w:rPr>
              <w:t>893</w:t>
            </w:r>
            <w:r>
              <w:rPr>
                <w:noProof/>
                <w:webHidden/>
              </w:rPr>
              <w:fldChar w:fldCharType="end"/>
            </w:r>
          </w:hyperlink>
        </w:p>
        <w:p w14:paraId="163873AA" w14:textId="2DE66033" w:rsidR="006012A2" w:rsidRDefault="006012A2">
          <w:pPr>
            <w:pStyle w:val="TOC3"/>
            <w:tabs>
              <w:tab w:val="right" w:leader="dot" w:pos="8296"/>
            </w:tabs>
            <w:rPr>
              <w:noProof/>
            </w:rPr>
          </w:pPr>
          <w:hyperlink w:anchor="_Toc126055938" w:history="1">
            <w:r w:rsidRPr="00445687">
              <w:rPr>
                <w:rStyle w:val="af4"/>
                <w:noProof/>
              </w:rPr>
              <w:t>7.1 常用方法</w:t>
            </w:r>
            <w:r>
              <w:rPr>
                <w:noProof/>
                <w:webHidden/>
              </w:rPr>
              <w:tab/>
            </w:r>
            <w:r>
              <w:rPr>
                <w:noProof/>
                <w:webHidden/>
              </w:rPr>
              <w:fldChar w:fldCharType="begin"/>
            </w:r>
            <w:r>
              <w:rPr>
                <w:noProof/>
                <w:webHidden/>
              </w:rPr>
              <w:instrText xml:space="preserve"> PAGEREF _Toc126055938 \h </w:instrText>
            </w:r>
            <w:r>
              <w:rPr>
                <w:noProof/>
                <w:webHidden/>
              </w:rPr>
            </w:r>
            <w:r>
              <w:rPr>
                <w:noProof/>
                <w:webHidden/>
              </w:rPr>
              <w:fldChar w:fldCharType="separate"/>
            </w:r>
            <w:r w:rsidR="00FC4E2C">
              <w:rPr>
                <w:noProof/>
                <w:webHidden/>
              </w:rPr>
              <w:t>893</w:t>
            </w:r>
            <w:r>
              <w:rPr>
                <w:noProof/>
                <w:webHidden/>
              </w:rPr>
              <w:fldChar w:fldCharType="end"/>
            </w:r>
          </w:hyperlink>
        </w:p>
        <w:p w14:paraId="0EB9EDA5" w14:textId="3A19384C" w:rsidR="006012A2" w:rsidRDefault="006012A2">
          <w:pPr>
            <w:pStyle w:val="TOC3"/>
            <w:tabs>
              <w:tab w:val="right" w:leader="dot" w:pos="8296"/>
            </w:tabs>
            <w:rPr>
              <w:noProof/>
            </w:rPr>
          </w:pPr>
          <w:hyperlink w:anchor="_Toc126055939" w:history="1">
            <w:r w:rsidRPr="00445687">
              <w:rPr>
                <w:rStyle w:val="af4"/>
                <w:noProof/>
              </w:rPr>
              <w:t>7.2 举例</w:t>
            </w:r>
            <w:r>
              <w:rPr>
                <w:noProof/>
                <w:webHidden/>
              </w:rPr>
              <w:tab/>
            </w:r>
            <w:r>
              <w:rPr>
                <w:noProof/>
                <w:webHidden/>
              </w:rPr>
              <w:fldChar w:fldCharType="begin"/>
            </w:r>
            <w:r>
              <w:rPr>
                <w:noProof/>
                <w:webHidden/>
              </w:rPr>
              <w:instrText xml:space="preserve"> PAGEREF _Toc126055939 \h </w:instrText>
            </w:r>
            <w:r>
              <w:rPr>
                <w:noProof/>
                <w:webHidden/>
              </w:rPr>
            </w:r>
            <w:r>
              <w:rPr>
                <w:noProof/>
                <w:webHidden/>
              </w:rPr>
              <w:fldChar w:fldCharType="separate"/>
            </w:r>
            <w:r w:rsidR="00FC4E2C">
              <w:rPr>
                <w:noProof/>
                <w:webHidden/>
              </w:rPr>
              <w:t>895</w:t>
            </w:r>
            <w:r>
              <w:rPr>
                <w:noProof/>
                <w:webHidden/>
              </w:rPr>
              <w:fldChar w:fldCharType="end"/>
            </w:r>
          </w:hyperlink>
        </w:p>
        <w:p w14:paraId="0DDE7EDA" w14:textId="0E5902E3" w:rsidR="006012A2" w:rsidRDefault="006012A2">
          <w:pPr>
            <w:pStyle w:val="TOC3"/>
            <w:tabs>
              <w:tab w:val="right" w:leader="dot" w:pos="8296"/>
            </w:tabs>
            <w:rPr>
              <w:noProof/>
            </w:rPr>
          </w:pPr>
          <w:hyperlink w:anchor="_Toc126055940" w:history="1">
            <w:r w:rsidRPr="00445687">
              <w:rPr>
                <w:rStyle w:val="af4"/>
                <w:noProof/>
              </w:rPr>
              <w:t>7.3 练习</w:t>
            </w:r>
            <w:r>
              <w:rPr>
                <w:noProof/>
                <w:webHidden/>
              </w:rPr>
              <w:tab/>
            </w:r>
            <w:r>
              <w:rPr>
                <w:noProof/>
                <w:webHidden/>
              </w:rPr>
              <w:fldChar w:fldCharType="begin"/>
            </w:r>
            <w:r>
              <w:rPr>
                <w:noProof/>
                <w:webHidden/>
              </w:rPr>
              <w:instrText xml:space="preserve"> PAGEREF _Toc126055940 \h </w:instrText>
            </w:r>
            <w:r>
              <w:rPr>
                <w:noProof/>
                <w:webHidden/>
              </w:rPr>
            </w:r>
            <w:r>
              <w:rPr>
                <w:noProof/>
                <w:webHidden/>
              </w:rPr>
              <w:fldChar w:fldCharType="separate"/>
            </w:r>
            <w:r w:rsidR="00FC4E2C">
              <w:rPr>
                <w:noProof/>
                <w:webHidden/>
              </w:rPr>
              <w:t>899</w:t>
            </w:r>
            <w:r>
              <w:rPr>
                <w:noProof/>
                <w:webHidden/>
              </w:rPr>
              <w:fldChar w:fldCharType="end"/>
            </w:r>
          </w:hyperlink>
        </w:p>
        <w:p w14:paraId="2BB5359B" w14:textId="62767ECF" w:rsidR="006012A2" w:rsidRDefault="006012A2">
          <w:pPr>
            <w:pStyle w:val="TOC10"/>
            <w:tabs>
              <w:tab w:val="right" w:leader="dot" w:pos="8296"/>
            </w:tabs>
            <w:rPr>
              <w:noProof/>
            </w:rPr>
          </w:pPr>
          <w:hyperlink w:anchor="_Toc126055941" w:history="1">
            <w:r w:rsidRPr="00445687">
              <w:rPr>
                <w:rStyle w:val="af4"/>
                <w:noProof/>
              </w:rPr>
              <w:t>第13章_泛型(Generic)</w:t>
            </w:r>
            <w:r>
              <w:rPr>
                <w:noProof/>
                <w:webHidden/>
              </w:rPr>
              <w:tab/>
            </w:r>
            <w:r>
              <w:rPr>
                <w:noProof/>
                <w:webHidden/>
              </w:rPr>
              <w:fldChar w:fldCharType="begin"/>
            </w:r>
            <w:r>
              <w:rPr>
                <w:noProof/>
                <w:webHidden/>
              </w:rPr>
              <w:instrText xml:space="preserve"> PAGEREF _Toc126055941 \h </w:instrText>
            </w:r>
            <w:r>
              <w:rPr>
                <w:noProof/>
                <w:webHidden/>
              </w:rPr>
            </w:r>
            <w:r>
              <w:rPr>
                <w:noProof/>
                <w:webHidden/>
              </w:rPr>
              <w:fldChar w:fldCharType="separate"/>
            </w:r>
            <w:r w:rsidR="00FC4E2C">
              <w:rPr>
                <w:noProof/>
                <w:webHidden/>
              </w:rPr>
              <w:t>902</w:t>
            </w:r>
            <w:r>
              <w:rPr>
                <w:noProof/>
                <w:webHidden/>
              </w:rPr>
              <w:fldChar w:fldCharType="end"/>
            </w:r>
          </w:hyperlink>
        </w:p>
        <w:p w14:paraId="61D64EED" w14:textId="49F07940" w:rsidR="006012A2" w:rsidRDefault="006012A2">
          <w:pPr>
            <w:pStyle w:val="TOC2"/>
            <w:tabs>
              <w:tab w:val="right" w:leader="dot" w:pos="8296"/>
            </w:tabs>
            <w:rPr>
              <w:noProof/>
            </w:rPr>
          </w:pPr>
          <w:hyperlink w:anchor="_Toc126055942" w:history="1">
            <w:r w:rsidRPr="00445687">
              <w:rPr>
                <w:rStyle w:val="af4"/>
                <w:noProof/>
              </w:rPr>
              <w:t>本章专题与脉络</w:t>
            </w:r>
            <w:r>
              <w:rPr>
                <w:noProof/>
                <w:webHidden/>
              </w:rPr>
              <w:tab/>
            </w:r>
            <w:r>
              <w:rPr>
                <w:noProof/>
                <w:webHidden/>
              </w:rPr>
              <w:fldChar w:fldCharType="begin"/>
            </w:r>
            <w:r>
              <w:rPr>
                <w:noProof/>
                <w:webHidden/>
              </w:rPr>
              <w:instrText xml:space="preserve"> PAGEREF _Toc126055942 \h </w:instrText>
            </w:r>
            <w:r>
              <w:rPr>
                <w:noProof/>
                <w:webHidden/>
              </w:rPr>
            </w:r>
            <w:r>
              <w:rPr>
                <w:noProof/>
                <w:webHidden/>
              </w:rPr>
              <w:fldChar w:fldCharType="separate"/>
            </w:r>
            <w:r w:rsidR="00FC4E2C">
              <w:rPr>
                <w:noProof/>
                <w:webHidden/>
              </w:rPr>
              <w:t>902</w:t>
            </w:r>
            <w:r>
              <w:rPr>
                <w:noProof/>
                <w:webHidden/>
              </w:rPr>
              <w:fldChar w:fldCharType="end"/>
            </w:r>
          </w:hyperlink>
        </w:p>
        <w:p w14:paraId="759ECF35" w14:textId="27D332FE" w:rsidR="006012A2" w:rsidRDefault="006012A2">
          <w:pPr>
            <w:pStyle w:val="TOC2"/>
            <w:tabs>
              <w:tab w:val="right" w:leader="dot" w:pos="8296"/>
            </w:tabs>
            <w:rPr>
              <w:noProof/>
            </w:rPr>
          </w:pPr>
          <w:hyperlink w:anchor="_Toc126055943" w:history="1">
            <w:r w:rsidRPr="00445687">
              <w:rPr>
                <w:rStyle w:val="af4"/>
                <w:noProof/>
              </w:rPr>
              <w:t>1. 泛型概述</w:t>
            </w:r>
            <w:r>
              <w:rPr>
                <w:noProof/>
                <w:webHidden/>
              </w:rPr>
              <w:tab/>
            </w:r>
            <w:r>
              <w:rPr>
                <w:noProof/>
                <w:webHidden/>
              </w:rPr>
              <w:fldChar w:fldCharType="begin"/>
            </w:r>
            <w:r>
              <w:rPr>
                <w:noProof/>
                <w:webHidden/>
              </w:rPr>
              <w:instrText xml:space="preserve"> PAGEREF _Toc126055943 \h </w:instrText>
            </w:r>
            <w:r>
              <w:rPr>
                <w:noProof/>
                <w:webHidden/>
              </w:rPr>
            </w:r>
            <w:r>
              <w:rPr>
                <w:noProof/>
                <w:webHidden/>
              </w:rPr>
              <w:fldChar w:fldCharType="separate"/>
            </w:r>
            <w:r w:rsidR="00FC4E2C">
              <w:rPr>
                <w:noProof/>
                <w:webHidden/>
              </w:rPr>
              <w:t>903</w:t>
            </w:r>
            <w:r>
              <w:rPr>
                <w:noProof/>
                <w:webHidden/>
              </w:rPr>
              <w:fldChar w:fldCharType="end"/>
            </w:r>
          </w:hyperlink>
        </w:p>
        <w:p w14:paraId="688020C8" w14:textId="057962B8" w:rsidR="006012A2" w:rsidRDefault="006012A2">
          <w:pPr>
            <w:pStyle w:val="TOC3"/>
            <w:tabs>
              <w:tab w:val="right" w:leader="dot" w:pos="8296"/>
            </w:tabs>
            <w:rPr>
              <w:noProof/>
            </w:rPr>
          </w:pPr>
          <w:hyperlink w:anchor="_Toc126055944" w:history="1">
            <w:r w:rsidRPr="00445687">
              <w:rPr>
                <w:rStyle w:val="af4"/>
                <w:noProof/>
              </w:rPr>
              <w:t>1.1 生活中的例子</w:t>
            </w:r>
            <w:r>
              <w:rPr>
                <w:noProof/>
                <w:webHidden/>
              </w:rPr>
              <w:tab/>
            </w:r>
            <w:r>
              <w:rPr>
                <w:noProof/>
                <w:webHidden/>
              </w:rPr>
              <w:fldChar w:fldCharType="begin"/>
            </w:r>
            <w:r>
              <w:rPr>
                <w:noProof/>
                <w:webHidden/>
              </w:rPr>
              <w:instrText xml:space="preserve"> PAGEREF _Toc126055944 \h </w:instrText>
            </w:r>
            <w:r>
              <w:rPr>
                <w:noProof/>
                <w:webHidden/>
              </w:rPr>
            </w:r>
            <w:r>
              <w:rPr>
                <w:noProof/>
                <w:webHidden/>
              </w:rPr>
              <w:fldChar w:fldCharType="separate"/>
            </w:r>
            <w:r w:rsidR="00FC4E2C">
              <w:rPr>
                <w:noProof/>
                <w:webHidden/>
              </w:rPr>
              <w:t>903</w:t>
            </w:r>
            <w:r>
              <w:rPr>
                <w:noProof/>
                <w:webHidden/>
              </w:rPr>
              <w:fldChar w:fldCharType="end"/>
            </w:r>
          </w:hyperlink>
        </w:p>
        <w:p w14:paraId="167694AA" w14:textId="787C15D7" w:rsidR="006012A2" w:rsidRDefault="006012A2">
          <w:pPr>
            <w:pStyle w:val="TOC3"/>
            <w:tabs>
              <w:tab w:val="right" w:leader="dot" w:pos="8296"/>
            </w:tabs>
            <w:rPr>
              <w:noProof/>
            </w:rPr>
          </w:pPr>
          <w:hyperlink w:anchor="_Toc126055945" w:history="1">
            <w:r w:rsidRPr="00445687">
              <w:rPr>
                <w:rStyle w:val="af4"/>
                <w:noProof/>
              </w:rPr>
              <w:t>1.2 泛型的引入</w:t>
            </w:r>
            <w:r>
              <w:rPr>
                <w:noProof/>
                <w:webHidden/>
              </w:rPr>
              <w:tab/>
            </w:r>
            <w:r>
              <w:rPr>
                <w:noProof/>
                <w:webHidden/>
              </w:rPr>
              <w:fldChar w:fldCharType="begin"/>
            </w:r>
            <w:r>
              <w:rPr>
                <w:noProof/>
                <w:webHidden/>
              </w:rPr>
              <w:instrText xml:space="preserve"> PAGEREF _Toc126055945 \h </w:instrText>
            </w:r>
            <w:r>
              <w:rPr>
                <w:noProof/>
                <w:webHidden/>
              </w:rPr>
            </w:r>
            <w:r>
              <w:rPr>
                <w:noProof/>
                <w:webHidden/>
              </w:rPr>
              <w:fldChar w:fldCharType="separate"/>
            </w:r>
            <w:r w:rsidR="00FC4E2C">
              <w:rPr>
                <w:noProof/>
                <w:webHidden/>
              </w:rPr>
              <w:t>905</w:t>
            </w:r>
            <w:r>
              <w:rPr>
                <w:noProof/>
                <w:webHidden/>
              </w:rPr>
              <w:fldChar w:fldCharType="end"/>
            </w:r>
          </w:hyperlink>
        </w:p>
        <w:p w14:paraId="5E3208D6" w14:textId="1033C3EA" w:rsidR="006012A2" w:rsidRDefault="006012A2">
          <w:pPr>
            <w:pStyle w:val="TOC2"/>
            <w:tabs>
              <w:tab w:val="right" w:leader="dot" w:pos="8296"/>
            </w:tabs>
            <w:rPr>
              <w:noProof/>
            </w:rPr>
          </w:pPr>
          <w:hyperlink w:anchor="_Toc126055946" w:history="1">
            <w:r w:rsidRPr="00445687">
              <w:rPr>
                <w:rStyle w:val="af4"/>
                <w:noProof/>
              </w:rPr>
              <w:t>2. 使用泛型举例</w:t>
            </w:r>
            <w:r>
              <w:rPr>
                <w:noProof/>
                <w:webHidden/>
              </w:rPr>
              <w:tab/>
            </w:r>
            <w:r>
              <w:rPr>
                <w:noProof/>
                <w:webHidden/>
              </w:rPr>
              <w:fldChar w:fldCharType="begin"/>
            </w:r>
            <w:r>
              <w:rPr>
                <w:noProof/>
                <w:webHidden/>
              </w:rPr>
              <w:instrText xml:space="preserve"> PAGEREF _Toc126055946 \h </w:instrText>
            </w:r>
            <w:r>
              <w:rPr>
                <w:noProof/>
                <w:webHidden/>
              </w:rPr>
            </w:r>
            <w:r>
              <w:rPr>
                <w:noProof/>
                <w:webHidden/>
              </w:rPr>
              <w:fldChar w:fldCharType="separate"/>
            </w:r>
            <w:r w:rsidR="00FC4E2C">
              <w:rPr>
                <w:noProof/>
                <w:webHidden/>
              </w:rPr>
              <w:t>907</w:t>
            </w:r>
            <w:r>
              <w:rPr>
                <w:noProof/>
                <w:webHidden/>
              </w:rPr>
              <w:fldChar w:fldCharType="end"/>
            </w:r>
          </w:hyperlink>
        </w:p>
        <w:p w14:paraId="4089D3BB" w14:textId="0248F1E6" w:rsidR="006012A2" w:rsidRDefault="006012A2">
          <w:pPr>
            <w:pStyle w:val="TOC3"/>
            <w:tabs>
              <w:tab w:val="right" w:leader="dot" w:pos="8296"/>
            </w:tabs>
            <w:rPr>
              <w:noProof/>
            </w:rPr>
          </w:pPr>
          <w:hyperlink w:anchor="_Toc126055947" w:history="1">
            <w:r w:rsidRPr="00445687">
              <w:rPr>
                <w:rStyle w:val="af4"/>
                <w:noProof/>
              </w:rPr>
              <w:t>2.1 集合中使用泛型</w:t>
            </w:r>
            <w:r>
              <w:rPr>
                <w:noProof/>
                <w:webHidden/>
              </w:rPr>
              <w:tab/>
            </w:r>
            <w:r>
              <w:rPr>
                <w:noProof/>
                <w:webHidden/>
              </w:rPr>
              <w:fldChar w:fldCharType="begin"/>
            </w:r>
            <w:r>
              <w:rPr>
                <w:noProof/>
                <w:webHidden/>
              </w:rPr>
              <w:instrText xml:space="preserve"> PAGEREF _Toc126055947 \h </w:instrText>
            </w:r>
            <w:r>
              <w:rPr>
                <w:noProof/>
                <w:webHidden/>
              </w:rPr>
            </w:r>
            <w:r>
              <w:rPr>
                <w:noProof/>
                <w:webHidden/>
              </w:rPr>
              <w:fldChar w:fldCharType="separate"/>
            </w:r>
            <w:r w:rsidR="00FC4E2C">
              <w:rPr>
                <w:noProof/>
                <w:webHidden/>
              </w:rPr>
              <w:t>907</w:t>
            </w:r>
            <w:r>
              <w:rPr>
                <w:noProof/>
                <w:webHidden/>
              </w:rPr>
              <w:fldChar w:fldCharType="end"/>
            </w:r>
          </w:hyperlink>
        </w:p>
        <w:p w14:paraId="028C8C8C" w14:textId="711AED30" w:rsidR="006012A2" w:rsidRDefault="006012A2">
          <w:pPr>
            <w:pStyle w:val="TOC3"/>
            <w:tabs>
              <w:tab w:val="right" w:leader="dot" w:pos="8296"/>
            </w:tabs>
            <w:rPr>
              <w:noProof/>
            </w:rPr>
          </w:pPr>
          <w:hyperlink w:anchor="_Toc126055948" w:history="1">
            <w:r w:rsidRPr="00445687">
              <w:rPr>
                <w:rStyle w:val="af4"/>
                <w:noProof/>
              </w:rPr>
              <w:t>2.2 比较器中使用泛型</w:t>
            </w:r>
            <w:r>
              <w:rPr>
                <w:noProof/>
                <w:webHidden/>
              </w:rPr>
              <w:tab/>
            </w:r>
            <w:r>
              <w:rPr>
                <w:noProof/>
                <w:webHidden/>
              </w:rPr>
              <w:fldChar w:fldCharType="begin"/>
            </w:r>
            <w:r>
              <w:rPr>
                <w:noProof/>
                <w:webHidden/>
              </w:rPr>
              <w:instrText xml:space="preserve"> PAGEREF _Toc126055948 \h </w:instrText>
            </w:r>
            <w:r>
              <w:rPr>
                <w:noProof/>
                <w:webHidden/>
              </w:rPr>
            </w:r>
            <w:r>
              <w:rPr>
                <w:noProof/>
                <w:webHidden/>
              </w:rPr>
              <w:fldChar w:fldCharType="separate"/>
            </w:r>
            <w:r w:rsidR="00FC4E2C">
              <w:rPr>
                <w:noProof/>
                <w:webHidden/>
              </w:rPr>
              <w:t>912</w:t>
            </w:r>
            <w:r>
              <w:rPr>
                <w:noProof/>
                <w:webHidden/>
              </w:rPr>
              <w:fldChar w:fldCharType="end"/>
            </w:r>
          </w:hyperlink>
        </w:p>
        <w:p w14:paraId="64F881A4" w14:textId="71BED441" w:rsidR="006012A2" w:rsidRDefault="006012A2">
          <w:pPr>
            <w:pStyle w:val="TOC3"/>
            <w:tabs>
              <w:tab w:val="right" w:leader="dot" w:pos="8296"/>
            </w:tabs>
            <w:rPr>
              <w:noProof/>
            </w:rPr>
          </w:pPr>
          <w:hyperlink w:anchor="_Toc126055949" w:history="1">
            <w:r w:rsidRPr="00445687">
              <w:rPr>
                <w:rStyle w:val="af4"/>
                <w:noProof/>
              </w:rPr>
              <w:t>2.3 相关使用说明</w:t>
            </w:r>
            <w:r>
              <w:rPr>
                <w:noProof/>
                <w:webHidden/>
              </w:rPr>
              <w:tab/>
            </w:r>
            <w:r>
              <w:rPr>
                <w:noProof/>
                <w:webHidden/>
              </w:rPr>
              <w:fldChar w:fldCharType="begin"/>
            </w:r>
            <w:r>
              <w:rPr>
                <w:noProof/>
                <w:webHidden/>
              </w:rPr>
              <w:instrText xml:space="preserve"> PAGEREF _Toc126055949 \h </w:instrText>
            </w:r>
            <w:r>
              <w:rPr>
                <w:noProof/>
                <w:webHidden/>
              </w:rPr>
            </w:r>
            <w:r>
              <w:rPr>
                <w:noProof/>
                <w:webHidden/>
              </w:rPr>
              <w:fldChar w:fldCharType="separate"/>
            </w:r>
            <w:r w:rsidR="00FC4E2C">
              <w:rPr>
                <w:noProof/>
                <w:webHidden/>
              </w:rPr>
              <w:t>916</w:t>
            </w:r>
            <w:r>
              <w:rPr>
                <w:noProof/>
                <w:webHidden/>
              </w:rPr>
              <w:fldChar w:fldCharType="end"/>
            </w:r>
          </w:hyperlink>
        </w:p>
        <w:p w14:paraId="2C9265EB" w14:textId="2F53E692" w:rsidR="006012A2" w:rsidRDefault="006012A2">
          <w:pPr>
            <w:pStyle w:val="TOC2"/>
            <w:tabs>
              <w:tab w:val="right" w:leader="dot" w:pos="8296"/>
            </w:tabs>
            <w:rPr>
              <w:noProof/>
            </w:rPr>
          </w:pPr>
          <w:hyperlink w:anchor="_Toc126055950" w:history="1">
            <w:r w:rsidRPr="00445687">
              <w:rPr>
                <w:rStyle w:val="af4"/>
                <w:noProof/>
              </w:rPr>
              <w:t>3. 自定义泛型结构</w:t>
            </w:r>
            <w:r>
              <w:rPr>
                <w:noProof/>
                <w:webHidden/>
              </w:rPr>
              <w:tab/>
            </w:r>
            <w:r>
              <w:rPr>
                <w:noProof/>
                <w:webHidden/>
              </w:rPr>
              <w:fldChar w:fldCharType="begin"/>
            </w:r>
            <w:r>
              <w:rPr>
                <w:noProof/>
                <w:webHidden/>
              </w:rPr>
              <w:instrText xml:space="preserve"> PAGEREF _Toc126055950 \h </w:instrText>
            </w:r>
            <w:r>
              <w:rPr>
                <w:noProof/>
                <w:webHidden/>
              </w:rPr>
            </w:r>
            <w:r>
              <w:rPr>
                <w:noProof/>
                <w:webHidden/>
              </w:rPr>
              <w:fldChar w:fldCharType="separate"/>
            </w:r>
            <w:r w:rsidR="00FC4E2C">
              <w:rPr>
                <w:noProof/>
                <w:webHidden/>
              </w:rPr>
              <w:t>916</w:t>
            </w:r>
            <w:r>
              <w:rPr>
                <w:noProof/>
                <w:webHidden/>
              </w:rPr>
              <w:fldChar w:fldCharType="end"/>
            </w:r>
          </w:hyperlink>
        </w:p>
        <w:p w14:paraId="075CC416" w14:textId="4D670757" w:rsidR="006012A2" w:rsidRDefault="006012A2">
          <w:pPr>
            <w:pStyle w:val="TOC3"/>
            <w:tabs>
              <w:tab w:val="right" w:leader="dot" w:pos="8296"/>
            </w:tabs>
            <w:rPr>
              <w:noProof/>
            </w:rPr>
          </w:pPr>
          <w:hyperlink w:anchor="_Toc126055951" w:history="1">
            <w:r w:rsidRPr="00445687">
              <w:rPr>
                <w:rStyle w:val="af4"/>
                <w:noProof/>
              </w:rPr>
              <w:t>3.1 泛型的基础说明</w:t>
            </w:r>
            <w:r>
              <w:rPr>
                <w:noProof/>
                <w:webHidden/>
              </w:rPr>
              <w:tab/>
            </w:r>
            <w:r>
              <w:rPr>
                <w:noProof/>
                <w:webHidden/>
              </w:rPr>
              <w:fldChar w:fldCharType="begin"/>
            </w:r>
            <w:r>
              <w:rPr>
                <w:noProof/>
                <w:webHidden/>
              </w:rPr>
              <w:instrText xml:space="preserve"> PAGEREF _Toc126055951 \h </w:instrText>
            </w:r>
            <w:r>
              <w:rPr>
                <w:noProof/>
                <w:webHidden/>
              </w:rPr>
            </w:r>
            <w:r>
              <w:rPr>
                <w:noProof/>
                <w:webHidden/>
              </w:rPr>
              <w:fldChar w:fldCharType="separate"/>
            </w:r>
            <w:r w:rsidR="00FC4E2C">
              <w:rPr>
                <w:noProof/>
                <w:webHidden/>
              </w:rPr>
              <w:t>916</w:t>
            </w:r>
            <w:r>
              <w:rPr>
                <w:noProof/>
                <w:webHidden/>
              </w:rPr>
              <w:fldChar w:fldCharType="end"/>
            </w:r>
          </w:hyperlink>
        </w:p>
        <w:p w14:paraId="0CDB400F" w14:textId="5907CB71" w:rsidR="006012A2" w:rsidRDefault="006012A2">
          <w:pPr>
            <w:pStyle w:val="TOC3"/>
            <w:tabs>
              <w:tab w:val="right" w:leader="dot" w:pos="8296"/>
            </w:tabs>
            <w:rPr>
              <w:noProof/>
            </w:rPr>
          </w:pPr>
          <w:hyperlink w:anchor="_Toc126055952" w:history="1">
            <w:r w:rsidRPr="00445687">
              <w:rPr>
                <w:rStyle w:val="af4"/>
                <w:noProof/>
              </w:rPr>
              <w:t>3.2 自定义泛型类或泛型接口</w:t>
            </w:r>
            <w:r>
              <w:rPr>
                <w:noProof/>
                <w:webHidden/>
              </w:rPr>
              <w:tab/>
            </w:r>
            <w:r>
              <w:rPr>
                <w:noProof/>
                <w:webHidden/>
              </w:rPr>
              <w:fldChar w:fldCharType="begin"/>
            </w:r>
            <w:r>
              <w:rPr>
                <w:noProof/>
                <w:webHidden/>
              </w:rPr>
              <w:instrText xml:space="preserve"> PAGEREF _Toc126055952 \h </w:instrText>
            </w:r>
            <w:r>
              <w:rPr>
                <w:noProof/>
                <w:webHidden/>
              </w:rPr>
            </w:r>
            <w:r>
              <w:rPr>
                <w:noProof/>
                <w:webHidden/>
              </w:rPr>
              <w:fldChar w:fldCharType="separate"/>
            </w:r>
            <w:r w:rsidR="00FC4E2C">
              <w:rPr>
                <w:noProof/>
                <w:webHidden/>
              </w:rPr>
              <w:t>917</w:t>
            </w:r>
            <w:r>
              <w:rPr>
                <w:noProof/>
                <w:webHidden/>
              </w:rPr>
              <w:fldChar w:fldCharType="end"/>
            </w:r>
          </w:hyperlink>
        </w:p>
        <w:p w14:paraId="52353E8A" w14:textId="7D2CAD51" w:rsidR="006012A2" w:rsidRDefault="006012A2">
          <w:pPr>
            <w:pStyle w:val="TOC3"/>
            <w:tabs>
              <w:tab w:val="right" w:leader="dot" w:pos="8296"/>
            </w:tabs>
            <w:rPr>
              <w:noProof/>
            </w:rPr>
          </w:pPr>
          <w:hyperlink w:anchor="_Toc126055953" w:history="1">
            <w:r w:rsidRPr="00445687">
              <w:rPr>
                <w:rStyle w:val="af4"/>
                <w:noProof/>
              </w:rPr>
              <w:t>3.3 自定义泛型方法</w:t>
            </w:r>
            <w:r>
              <w:rPr>
                <w:noProof/>
                <w:webHidden/>
              </w:rPr>
              <w:tab/>
            </w:r>
            <w:r>
              <w:rPr>
                <w:noProof/>
                <w:webHidden/>
              </w:rPr>
              <w:fldChar w:fldCharType="begin"/>
            </w:r>
            <w:r>
              <w:rPr>
                <w:noProof/>
                <w:webHidden/>
              </w:rPr>
              <w:instrText xml:space="preserve"> PAGEREF _Toc126055953 \h </w:instrText>
            </w:r>
            <w:r>
              <w:rPr>
                <w:noProof/>
                <w:webHidden/>
              </w:rPr>
            </w:r>
            <w:r>
              <w:rPr>
                <w:noProof/>
                <w:webHidden/>
              </w:rPr>
              <w:fldChar w:fldCharType="separate"/>
            </w:r>
            <w:r w:rsidR="00FC4E2C">
              <w:rPr>
                <w:noProof/>
                <w:webHidden/>
              </w:rPr>
              <w:t>926</w:t>
            </w:r>
            <w:r>
              <w:rPr>
                <w:noProof/>
                <w:webHidden/>
              </w:rPr>
              <w:fldChar w:fldCharType="end"/>
            </w:r>
          </w:hyperlink>
        </w:p>
        <w:p w14:paraId="5FAD0BB9" w14:textId="043FE9EF" w:rsidR="006012A2" w:rsidRDefault="006012A2">
          <w:pPr>
            <w:pStyle w:val="TOC2"/>
            <w:tabs>
              <w:tab w:val="right" w:leader="dot" w:pos="8296"/>
            </w:tabs>
            <w:rPr>
              <w:noProof/>
            </w:rPr>
          </w:pPr>
          <w:hyperlink w:anchor="_Toc126055954" w:history="1">
            <w:r w:rsidRPr="00445687">
              <w:rPr>
                <w:rStyle w:val="af4"/>
                <w:noProof/>
              </w:rPr>
              <w:t>4. 泛型在继承上的体现</w:t>
            </w:r>
            <w:r>
              <w:rPr>
                <w:noProof/>
                <w:webHidden/>
              </w:rPr>
              <w:tab/>
            </w:r>
            <w:r>
              <w:rPr>
                <w:noProof/>
                <w:webHidden/>
              </w:rPr>
              <w:fldChar w:fldCharType="begin"/>
            </w:r>
            <w:r>
              <w:rPr>
                <w:noProof/>
                <w:webHidden/>
              </w:rPr>
              <w:instrText xml:space="preserve"> PAGEREF _Toc126055954 \h </w:instrText>
            </w:r>
            <w:r>
              <w:rPr>
                <w:noProof/>
                <w:webHidden/>
              </w:rPr>
            </w:r>
            <w:r>
              <w:rPr>
                <w:noProof/>
                <w:webHidden/>
              </w:rPr>
              <w:fldChar w:fldCharType="separate"/>
            </w:r>
            <w:r w:rsidR="00FC4E2C">
              <w:rPr>
                <w:noProof/>
                <w:webHidden/>
              </w:rPr>
              <w:t>929</w:t>
            </w:r>
            <w:r>
              <w:rPr>
                <w:noProof/>
                <w:webHidden/>
              </w:rPr>
              <w:fldChar w:fldCharType="end"/>
            </w:r>
          </w:hyperlink>
        </w:p>
        <w:p w14:paraId="0CA79F03" w14:textId="0A27704C" w:rsidR="006012A2" w:rsidRDefault="006012A2">
          <w:pPr>
            <w:pStyle w:val="TOC2"/>
            <w:tabs>
              <w:tab w:val="right" w:leader="dot" w:pos="8296"/>
            </w:tabs>
            <w:rPr>
              <w:noProof/>
            </w:rPr>
          </w:pPr>
          <w:hyperlink w:anchor="_Toc126055955" w:history="1">
            <w:r w:rsidRPr="00445687">
              <w:rPr>
                <w:rStyle w:val="af4"/>
                <w:noProof/>
              </w:rPr>
              <w:t>5. 通配符的使用</w:t>
            </w:r>
            <w:r>
              <w:rPr>
                <w:noProof/>
                <w:webHidden/>
              </w:rPr>
              <w:tab/>
            </w:r>
            <w:r>
              <w:rPr>
                <w:noProof/>
                <w:webHidden/>
              </w:rPr>
              <w:fldChar w:fldCharType="begin"/>
            </w:r>
            <w:r>
              <w:rPr>
                <w:noProof/>
                <w:webHidden/>
              </w:rPr>
              <w:instrText xml:space="preserve"> PAGEREF _Toc126055955 \h </w:instrText>
            </w:r>
            <w:r>
              <w:rPr>
                <w:noProof/>
                <w:webHidden/>
              </w:rPr>
            </w:r>
            <w:r>
              <w:rPr>
                <w:noProof/>
                <w:webHidden/>
              </w:rPr>
              <w:fldChar w:fldCharType="separate"/>
            </w:r>
            <w:r w:rsidR="00FC4E2C">
              <w:rPr>
                <w:noProof/>
                <w:webHidden/>
              </w:rPr>
              <w:t>931</w:t>
            </w:r>
            <w:r>
              <w:rPr>
                <w:noProof/>
                <w:webHidden/>
              </w:rPr>
              <w:fldChar w:fldCharType="end"/>
            </w:r>
          </w:hyperlink>
        </w:p>
        <w:p w14:paraId="158BF1A9" w14:textId="2CCD4992" w:rsidR="006012A2" w:rsidRDefault="006012A2">
          <w:pPr>
            <w:pStyle w:val="TOC3"/>
            <w:tabs>
              <w:tab w:val="right" w:leader="dot" w:pos="8296"/>
            </w:tabs>
            <w:rPr>
              <w:noProof/>
            </w:rPr>
          </w:pPr>
          <w:hyperlink w:anchor="_Toc126055956" w:history="1">
            <w:r w:rsidRPr="00445687">
              <w:rPr>
                <w:rStyle w:val="af4"/>
                <w:noProof/>
              </w:rPr>
              <w:t>5.1 通配符的理解</w:t>
            </w:r>
            <w:r>
              <w:rPr>
                <w:noProof/>
                <w:webHidden/>
              </w:rPr>
              <w:tab/>
            </w:r>
            <w:r>
              <w:rPr>
                <w:noProof/>
                <w:webHidden/>
              </w:rPr>
              <w:fldChar w:fldCharType="begin"/>
            </w:r>
            <w:r>
              <w:rPr>
                <w:noProof/>
                <w:webHidden/>
              </w:rPr>
              <w:instrText xml:space="preserve"> PAGEREF _Toc126055956 \h </w:instrText>
            </w:r>
            <w:r>
              <w:rPr>
                <w:noProof/>
                <w:webHidden/>
              </w:rPr>
            </w:r>
            <w:r>
              <w:rPr>
                <w:noProof/>
                <w:webHidden/>
              </w:rPr>
              <w:fldChar w:fldCharType="separate"/>
            </w:r>
            <w:r w:rsidR="00FC4E2C">
              <w:rPr>
                <w:noProof/>
                <w:webHidden/>
              </w:rPr>
              <w:t>931</w:t>
            </w:r>
            <w:r>
              <w:rPr>
                <w:noProof/>
                <w:webHidden/>
              </w:rPr>
              <w:fldChar w:fldCharType="end"/>
            </w:r>
          </w:hyperlink>
        </w:p>
        <w:p w14:paraId="34C2A362" w14:textId="4FFD1D9C" w:rsidR="006012A2" w:rsidRDefault="006012A2">
          <w:pPr>
            <w:pStyle w:val="TOC3"/>
            <w:tabs>
              <w:tab w:val="right" w:leader="dot" w:pos="8296"/>
            </w:tabs>
            <w:rPr>
              <w:noProof/>
            </w:rPr>
          </w:pPr>
          <w:hyperlink w:anchor="_Toc126055957" w:history="1">
            <w:r w:rsidRPr="00445687">
              <w:rPr>
                <w:rStyle w:val="af4"/>
                <w:noProof/>
              </w:rPr>
              <w:t>5.2 通配符的读与写</w:t>
            </w:r>
            <w:r>
              <w:rPr>
                <w:noProof/>
                <w:webHidden/>
              </w:rPr>
              <w:tab/>
            </w:r>
            <w:r>
              <w:rPr>
                <w:noProof/>
                <w:webHidden/>
              </w:rPr>
              <w:fldChar w:fldCharType="begin"/>
            </w:r>
            <w:r>
              <w:rPr>
                <w:noProof/>
                <w:webHidden/>
              </w:rPr>
              <w:instrText xml:space="preserve"> PAGEREF _Toc126055957 \h </w:instrText>
            </w:r>
            <w:r>
              <w:rPr>
                <w:noProof/>
                <w:webHidden/>
              </w:rPr>
            </w:r>
            <w:r>
              <w:rPr>
                <w:noProof/>
                <w:webHidden/>
              </w:rPr>
              <w:fldChar w:fldCharType="separate"/>
            </w:r>
            <w:r w:rsidR="00FC4E2C">
              <w:rPr>
                <w:noProof/>
                <w:webHidden/>
              </w:rPr>
              <w:t>931</w:t>
            </w:r>
            <w:r>
              <w:rPr>
                <w:noProof/>
                <w:webHidden/>
              </w:rPr>
              <w:fldChar w:fldCharType="end"/>
            </w:r>
          </w:hyperlink>
        </w:p>
        <w:p w14:paraId="2A02A8EA" w14:textId="289F9807" w:rsidR="006012A2" w:rsidRDefault="006012A2">
          <w:pPr>
            <w:pStyle w:val="TOC3"/>
            <w:tabs>
              <w:tab w:val="right" w:leader="dot" w:pos="8296"/>
            </w:tabs>
            <w:rPr>
              <w:noProof/>
            </w:rPr>
          </w:pPr>
          <w:hyperlink w:anchor="_Toc126055958" w:history="1">
            <w:r w:rsidRPr="00445687">
              <w:rPr>
                <w:rStyle w:val="af4"/>
                <w:noProof/>
              </w:rPr>
              <w:t>5.3 使用注意点</w:t>
            </w:r>
            <w:r>
              <w:rPr>
                <w:noProof/>
                <w:webHidden/>
              </w:rPr>
              <w:tab/>
            </w:r>
            <w:r>
              <w:rPr>
                <w:noProof/>
                <w:webHidden/>
              </w:rPr>
              <w:fldChar w:fldCharType="begin"/>
            </w:r>
            <w:r>
              <w:rPr>
                <w:noProof/>
                <w:webHidden/>
              </w:rPr>
              <w:instrText xml:space="preserve"> PAGEREF _Toc126055958 \h </w:instrText>
            </w:r>
            <w:r>
              <w:rPr>
                <w:noProof/>
                <w:webHidden/>
              </w:rPr>
            </w:r>
            <w:r>
              <w:rPr>
                <w:noProof/>
                <w:webHidden/>
              </w:rPr>
              <w:fldChar w:fldCharType="separate"/>
            </w:r>
            <w:r w:rsidR="00FC4E2C">
              <w:rPr>
                <w:noProof/>
                <w:webHidden/>
              </w:rPr>
              <w:t>932</w:t>
            </w:r>
            <w:r>
              <w:rPr>
                <w:noProof/>
                <w:webHidden/>
              </w:rPr>
              <w:fldChar w:fldCharType="end"/>
            </w:r>
          </w:hyperlink>
        </w:p>
        <w:p w14:paraId="4316E955" w14:textId="1EE991C0" w:rsidR="006012A2" w:rsidRDefault="006012A2">
          <w:pPr>
            <w:pStyle w:val="TOC3"/>
            <w:tabs>
              <w:tab w:val="right" w:leader="dot" w:pos="8296"/>
            </w:tabs>
            <w:rPr>
              <w:noProof/>
            </w:rPr>
          </w:pPr>
          <w:hyperlink w:anchor="_Toc126055959" w:history="1">
            <w:r w:rsidRPr="00445687">
              <w:rPr>
                <w:rStyle w:val="af4"/>
                <w:noProof/>
              </w:rPr>
              <w:t>5.4 有限制的通配符</w:t>
            </w:r>
            <w:r>
              <w:rPr>
                <w:noProof/>
                <w:webHidden/>
              </w:rPr>
              <w:tab/>
            </w:r>
            <w:r>
              <w:rPr>
                <w:noProof/>
                <w:webHidden/>
              </w:rPr>
              <w:fldChar w:fldCharType="begin"/>
            </w:r>
            <w:r>
              <w:rPr>
                <w:noProof/>
                <w:webHidden/>
              </w:rPr>
              <w:instrText xml:space="preserve"> PAGEREF _Toc126055959 \h </w:instrText>
            </w:r>
            <w:r>
              <w:rPr>
                <w:noProof/>
                <w:webHidden/>
              </w:rPr>
            </w:r>
            <w:r>
              <w:rPr>
                <w:noProof/>
                <w:webHidden/>
              </w:rPr>
              <w:fldChar w:fldCharType="separate"/>
            </w:r>
            <w:r w:rsidR="00FC4E2C">
              <w:rPr>
                <w:noProof/>
                <w:webHidden/>
              </w:rPr>
              <w:t>933</w:t>
            </w:r>
            <w:r>
              <w:rPr>
                <w:noProof/>
                <w:webHidden/>
              </w:rPr>
              <w:fldChar w:fldCharType="end"/>
            </w:r>
          </w:hyperlink>
        </w:p>
        <w:p w14:paraId="610230ED" w14:textId="09830318" w:rsidR="006012A2" w:rsidRDefault="006012A2">
          <w:pPr>
            <w:pStyle w:val="TOC3"/>
            <w:tabs>
              <w:tab w:val="right" w:leader="dot" w:pos="8296"/>
            </w:tabs>
            <w:rPr>
              <w:noProof/>
            </w:rPr>
          </w:pPr>
          <w:hyperlink w:anchor="_Toc126055960" w:history="1">
            <w:r w:rsidRPr="00445687">
              <w:rPr>
                <w:rStyle w:val="af4"/>
                <w:noProof/>
              </w:rPr>
              <w:t>5.5 泛型应用举例</w:t>
            </w:r>
            <w:r>
              <w:rPr>
                <w:noProof/>
                <w:webHidden/>
              </w:rPr>
              <w:tab/>
            </w:r>
            <w:r>
              <w:rPr>
                <w:noProof/>
                <w:webHidden/>
              </w:rPr>
              <w:fldChar w:fldCharType="begin"/>
            </w:r>
            <w:r>
              <w:rPr>
                <w:noProof/>
                <w:webHidden/>
              </w:rPr>
              <w:instrText xml:space="preserve"> PAGEREF _Toc126055960 \h </w:instrText>
            </w:r>
            <w:r>
              <w:rPr>
                <w:noProof/>
                <w:webHidden/>
              </w:rPr>
            </w:r>
            <w:r>
              <w:rPr>
                <w:noProof/>
                <w:webHidden/>
              </w:rPr>
              <w:fldChar w:fldCharType="separate"/>
            </w:r>
            <w:r w:rsidR="00FC4E2C">
              <w:rPr>
                <w:noProof/>
                <w:webHidden/>
              </w:rPr>
              <w:t>936</w:t>
            </w:r>
            <w:r>
              <w:rPr>
                <w:noProof/>
                <w:webHidden/>
              </w:rPr>
              <w:fldChar w:fldCharType="end"/>
            </w:r>
          </w:hyperlink>
        </w:p>
        <w:p w14:paraId="2C1BE624" w14:textId="49C0EDD0" w:rsidR="006012A2" w:rsidRDefault="006012A2">
          <w:pPr>
            <w:pStyle w:val="TOC10"/>
            <w:tabs>
              <w:tab w:val="right" w:leader="dot" w:pos="8296"/>
            </w:tabs>
            <w:rPr>
              <w:noProof/>
            </w:rPr>
          </w:pPr>
          <w:hyperlink w:anchor="_Toc126055961" w:history="1">
            <w:r w:rsidRPr="00445687">
              <w:rPr>
                <w:rStyle w:val="af4"/>
                <w:noProof/>
              </w:rPr>
              <w:t>第14章_数据结构与集合源码</w:t>
            </w:r>
            <w:r>
              <w:rPr>
                <w:noProof/>
                <w:webHidden/>
              </w:rPr>
              <w:tab/>
            </w:r>
            <w:r>
              <w:rPr>
                <w:noProof/>
                <w:webHidden/>
              </w:rPr>
              <w:fldChar w:fldCharType="begin"/>
            </w:r>
            <w:r>
              <w:rPr>
                <w:noProof/>
                <w:webHidden/>
              </w:rPr>
              <w:instrText xml:space="preserve"> PAGEREF _Toc126055961 \h </w:instrText>
            </w:r>
            <w:r>
              <w:rPr>
                <w:noProof/>
                <w:webHidden/>
              </w:rPr>
            </w:r>
            <w:r>
              <w:rPr>
                <w:noProof/>
                <w:webHidden/>
              </w:rPr>
              <w:fldChar w:fldCharType="separate"/>
            </w:r>
            <w:r w:rsidR="00FC4E2C">
              <w:rPr>
                <w:noProof/>
                <w:webHidden/>
              </w:rPr>
              <w:t>939</w:t>
            </w:r>
            <w:r>
              <w:rPr>
                <w:noProof/>
                <w:webHidden/>
              </w:rPr>
              <w:fldChar w:fldCharType="end"/>
            </w:r>
          </w:hyperlink>
        </w:p>
        <w:p w14:paraId="4558B816" w14:textId="2B0DC7DC" w:rsidR="006012A2" w:rsidRDefault="006012A2">
          <w:pPr>
            <w:pStyle w:val="TOC2"/>
            <w:tabs>
              <w:tab w:val="right" w:leader="dot" w:pos="8296"/>
            </w:tabs>
            <w:rPr>
              <w:noProof/>
            </w:rPr>
          </w:pPr>
          <w:hyperlink w:anchor="_Toc126055962" w:history="1">
            <w:r w:rsidRPr="00445687">
              <w:rPr>
                <w:rStyle w:val="af4"/>
                <w:noProof/>
              </w:rPr>
              <w:t>本章专题与脉络</w:t>
            </w:r>
            <w:r>
              <w:rPr>
                <w:noProof/>
                <w:webHidden/>
              </w:rPr>
              <w:tab/>
            </w:r>
            <w:r>
              <w:rPr>
                <w:noProof/>
                <w:webHidden/>
              </w:rPr>
              <w:fldChar w:fldCharType="begin"/>
            </w:r>
            <w:r>
              <w:rPr>
                <w:noProof/>
                <w:webHidden/>
              </w:rPr>
              <w:instrText xml:space="preserve"> PAGEREF _Toc126055962 \h </w:instrText>
            </w:r>
            <w:r>
              <w:rPr>
                <w:noProof/>
                <w:webHidden/>
              </w:rPr>
            </w:r>
            <w:r>
              <w:rPr>
                <w:noProof/>
                <w:webHidden/>
              </w:rPr>
              <w:fldChar w:fldCharType="separate"/>
            </w:r>
            <w:r w:rsidR="00FC4E2C">
              <w:rPr>
                <w:noProof/>
                <w:webHidden/>
              </w:rPr>
              <w:t>940</w:t>
            </w:r>
            <w:r>
              <w:rPr>
                <w:noProof/>
                <w:webHidden/>
              </w:rPr>
              <w:fldChar w:fldCharType="end"/>
            </w:r>
          </w:hyperlink>
        </w:p>
        <w:p w14:paraId="779B08FE" w14:textId="355892A6" w:rsidR="006012A2" w:rsidRDefault="006012A2">
          <w:pPr>
            <w:pStyle w:val="TOC2"/>
            <w:tabs>
              <w:tab w:val="right" w:leader="dot" w:pos="8296"/>
            </w:tabs>
            <w:rPr>
              <w:noProof/>
            </w:rPr>
          </w:pPr>
          <w:hyperlink w:anchor="_Toc126055963" w:history="1">
            <w:r w:rsidRPr="00445687">
              <w:rPr>
                <w:rStyle w:val="af4"/>
                <w:noProof/>
              </w:rPr>
              <w:t>1. 数据结构剖析</w:t>
            </w:r>
            <w:r>
              <w:rPr>
                <w:noProof/>
                <w:webHidden/>
              </w:rPr>
              <w:tab/>
            </w:r>
            <w:r>
              <w:rPr>
                <w:noProof/>
                <w:webHidden/>
              </w:rPr>
              <w:fldChar w:fldCharType="begin"/>
            </w:r>
            <w:r>
              <w:rPr>
                <w:noProof/>
                <w:webHidden/>
              </w:rPr>
              <w:instrText xml:space="preserve"> PAGEREF _Toc126055963 \h </w:instrText>
            </w:r>
            <w:r>
              <w:rPr>
                <w:noProof/>
                <w:webHidden/>
              </w:rPr>
            </w:r>
            <w:r>
              <w:rPr>
                <w:noProof/>
                <w:webHidden/>
              </w:rPr>
              <w:fldChar w:fldCharType="separate"/>
            </w:r>
            <w:r w:rsidR="00FC4E2C">
              <w:rPr>
                <w:noProof/>
                <w:webHidden/>
              </w:rPr>
              <w:t>940</w:t>
            </w:r>
            <w:r>
              <w:rPr>
                <w:noProof/>
                <w:webHidden/>
              </w:rPr>
              <w:fldChar w:fldCharType="end"/>
            </w:r>
          </w:hyperlink>
        </w:p>
        <w:p w14:paraId="11B4F2C9" w14:textId="455E751F" w:rsidR="006012A2" w:rsidRDefault="006012A2">
          <w:pPr>
            <w:pStyle w:val="TOC3"/>
            <w:tabs>
              <w:tab w:val="right" w:leader="dot" w:pos="8296"/>
            </w:tabs>
            <w:rPr>
              <w:noProof/>
            </w:rPr>
          </w:pPr>
          <w:hyperlink w:anchor="_Toc126055964" w:history="1">
            <w:r w:rsidRPr="00445687">
              <w:rPr>
                <w:rStyle w:val="af4"/>
                <w:noProof/>
              </w:rPr>
              <w:t>1.1 研究对象一：数据间逻辑关系</w:t>
            </w:r>
            <w:r>
              <w:rPr>
                <w:noProof/>
                <w:webHidden/>
              </w:rPr>
              <w:tab/>
            </w:r>
            <w:r>
              <w:rPr>
                <w:noProof/>
                <w:webHidden/>
              </w:rPr>
              <w:fldChar w:fldCharType="begin"/>
            </w:r>
            <w:r>
              <w:rPr>
                <w:noProof/>
                <w:webHidden/>
              </w:rPr>
              <w:instrText xml:space="preserve"> PAGEREF _Toc126055964 \h </w:instrText>
            </w:r>
            <w:r>
              <w:rPr>
                <w:noProof/>
                <w:webHidden/>
              </w:rPr>
            </w:r>
            <w:r>
              <w:rPr>
                <w:noProof/>
                <w:webHidden/>
              </w:rPr>
              <w:fldChar w:fldCharType="separate"/>
            </w:r>
            <w:r w:rsidR="00FC4E2C">
              <w:rPr>
                <w:noProof/>
                <w:webHidden/>
              </w:rPr>
              <w:t>942</w:t>
            </w:r>
            <w:r>
              <w:rPr>
                <w:noProof/>
                <w:webHidden/>
              </w:rPr>
              <w:fldChar w:fldCharType="end"/>
            </w:r>
          </w:hyperlink>
        </w:p>
        <w:p w14:paraId="65D2BBE5" w14:textId="09A5420A" w:rsidR="006012A2" w:rsidRDefault="006012A2">
          <w:pPr>
            <w:pStyle w:val="TOC3"/>
            <w:tabs>
              <w:tab w:val="right" w:leader="dot" w:pos="8296"/>
            </w:tabs>
            <w:rPr>
              <w:noProof/>
            </w:rPr>
          </w:pPr>
          <w:hyperlink w:anchor="_Toc126055965" w:history="1">
            <w:r w:rsidRPr="00445687">
              <w:rPr>
                <w:rStyle w:val="af4"/>
                <w:noProof/>
              </w:rPr>
              <w:t>1.2 研究对象二：数据的存储结构（或物理结构）</w:t>
            </w:r>
            <w:r>
              <w:rPr>
                <w:noProof/>
                <w:webHidden/>
              </w:rPr>
              <w:tab/>
            </w:r>
            <w:r>
              <w:rPr>
                <w:noProof/>
                <w:webHidden/>
              </w:rPr>
              <w:fldChar w:fldCharType="begin"/>
            </w:r>
            <w:r>
              <w:rPr>
                <w:noProof/>
                <w:webHidden/>
              </w:rPr>
              <w:instrText xml:space="preserve"> PAGEREF _Toc126055965 \h </w:instrText>
            </w:r>
            <w:r>
              <w:rPr>
                <w:noProof/>
                <w:webHidden/>
              </w:rPr>
            </w:r>
            <w:r>
              <w:rPr>
                <w:noProof/>
                <w:webHidden/>
              </w:rPr>
              <w:fldChar w:fldCharType="separate"/>
            </w:r>
            <w:r w:rsidR="00FC4E2C">
              <w:rPr>
                <w:noProof/>
                <w:webHidden/>
              </w:rPr>
              <w:t>943</w:t>
            </w:r>
            <w:r>
              <w:rPr>
                <w:noProof/>
                <w:webHidden/>
              </w:rPr>
              <w:fldChar w:fldCharType="end"/>
            </w:r>
          </w:hyperlink>
        </w:p>
        <w:p w14:paraId="607F26D7" w14:textId="60069D28" w:rsidR="006012A2" w:rsidRDefault="006012A2">
          <w:pPr>
            <w:pStyle w:val="TOC3"/>
            <w:tabs>
              <w:tab w:val="right" w:leader="dot" w:pos="8296"/>
            </w:tabs>
            <w:rPr>
              <w:noProof/>
            </w:rPr>
          </w:pPr>
          <w:hyperlink w:anchor="_Toc126055966" w:history="1">
            <w:r w:rsidRPr="00445687">
              <w:rPr>
                <w:rStyle w:val="af4"/>
                <w:noProof/>
              </w:rPr>
              <w:t>1.3 研究对象三：运算结构</w:t>
            </w:r>
            <w:r>
              <w:rPr>
                <w:noProof/>
                <w:webHidden/>
              </w:rPr>
              <w:tab/>
            </w:r>
            <w:r>
              <w:rPr>
                <w:noProof/>
                <w:webHidden/>
              </w:rPr>
              <w:fldChar w:fldCharType="begin"/>
            </w:r>
            <w:r>
              <w:rPr>
                <w:noProof/>
                <w:webHidden/>
              </w:rPr>
              <w:instrText xml:space="preserve"> PAGEREF _Toc126055966 \h </w:instrText>
            </w:r>
            <w:r>
              <w:rPr>
                <w:noProof/>
                <w:webHidden/>
              </w:rPr>
            </w:r>
            <w:r>
              <w:rPr>
                <w:noProof/>
                <w:webHidden/>
              </w:rPr>
              <w:fldChar w:fldCharType="separate"/>
            </w:r>
            <w:r w:rsidR="00FC4E2C">
              <w:rPr>
                <w:noProof/>
                <w:webHidden/>
              </w:rPr>
              <w:t>946</w:t>
            </w:r>
            <w:r>
              <w:rPr>
                <w:noProof/>
                <w:webHidden/>
              </w:rPr>
              <w:fldChar w:fldCharType="end"/>
            </w:r>
          </w:hyperlink>
        </w:p>
        <w:p w14:paraId="09020078" w14:textId="2AF7BED4" w:rsidR="006012A2" w:rsidRDefault="006012A2">
          <w:pPr>
            <w:pStyle w:val="TOC3"/>
            <w:tabs>
              <w:tab w:val="right" w:leader="dot" w:pos="8296"/>
            </w:tabs>
            <w:rPr>
              <w:noProof/>
            </w:rPr>
          </w:pPr>
          <w:hyperlink w:anchor="_Toc126055967" w:history="1">
            <w:r w:rsidRPr="00445687">
              <w:rPr>
                <w:rStyle w:val="af4"/>
                <w:noProof/>
              </w:rPr>
              <w:t>1.4 小结</w:t>
            </w:r>
            <w:r>
              <w:rPr>
                <w:noProof/>
                <w:webHidden/>
              </w:rPr>
              <w:tab/>
            </w:r>
            <w:r>
              <w:rPr>
                <w:noProof/>
                <w:webHidden/>
              </w:rPr>
              <w:fldChar w:fldCharType="begin"/>
            </w:r>
            <w:r>
              <w:rPr>
                <w:noProof/>
                <w:webHidden/>
              </w:rPr>
              <w:instrText xml:space="preserve"> PAGEREF _Toc126055967 \h </w:instrText>
            </w:r>
            <w:r>
              <w:rPr>
                <w:noProof/>
                <w:webHidden/>
              </w:rPr>
            </w:r>
            <w:r>
              <w:rPr>
                <w:noProof/>
                <w:webHidden/>
              </w:rPr>
              <w:fldChar w:fldCharType="separate"/>
            </w:r>
            <w:r w:rsidR="00FC4E2C">
              <w:rPr>
                <w:noProof/>
                <w:webHidden/>
              </w:rPr>
              <w:t>948</w:t>
            </w:r>
            <w:r>
              <w:rPr>
                <w:noProof/>
                <w:webHidden/>
              </w:rPr>
              <w:fldChar w:fldCharType="end"/>
            </w:r>
          </w:hyperlink>
        </w:p>
        <w:p w14:paraId="2CD8A076" w14:textId="7AB62FDF" w:rsidR="006012A2" w:rsidRDefault="006012A2">
          <w:pPr>
            <w:pStyle w:val="TOC2"/>
            <w:tabs>
              <w:tab w:val="right" w:leader="dot" w:pos="8296"/>
            </w:tabs>
            <w:rPr>
              <w:noProof/>
            </w:rPr>
          </w:pPr>
          <w:hyperlink w:anchor="_Toc126055968" w:history="1">
            <w:r w:rsidRPr="00445687">
              <w:rPr>
                <w:rStyle w:val="af4"/>
                <w:noProof/>
              </w:rPr>
              <w:t>2. 一维数组</w:t>
            </w:r>
            <w:r>
              <w:rPr>
                <w:noProof/>
                <w:webHidden/>
              </w:rPr>
              <w:tab/>
            </w:r>
            <w:r>
              <w:rPr>
                <w:noProof/>
                <w:webHidden/>
              </w:rPr>
              <w:fldChar w:fldCharType="begin"/>
            </w:r>
            <w:r>
              <w:rPr>
                <w:noProof/>
                <w:webHidden/>
              </w:rPr>
              <w:instrText xml:space="preserve"> PAGEREF _Toc126055968 \h </w:instrText>
            </w:r>
            <w:r>
              <w:rPr>
                <w:noProof/>
                <w:webHidden/>
              </w:rPr>
            </w:r>
            <w:r>
              <w:rPr>
                <w:noProof/>
                <w:webHidden/>
              </w:rPr>
              <w:fldChar w:fldCharType="separate"/>
            </w:r>
            <w:r w:rsidR="00FC4E2C">
              <w:rPr>
                <w:noProof/>
                <w:webHidden/>
              </w:rPr>
              <w:t>948</w:t>
            </w:r>
            <w:r>
              <w:rPr>
                <w:noProof/>
                <w:webHidden/>
              </w:rPr>
              <w:fldChar w:fldCharType="end"/>
            </w:r>
          </w:hyperlink>
        </w:p>
        <w:p w14:paraId="0D90906F" w14:textId="49CB5324" w:rsidR="006012A2" w:rsidRDefault="006012A2">
          <w:pPr>
            <w:pStyle w:val="TOC3"/>
            <w:tabs>
              <w:tab w:val="right" w:leader="dot" w:pos="8296"/>
            </w:tabs>
            <w:rPr>
              <w:noProof/>
            </w:rPr>
          </w:pPr>
          <w:hyperlink w:anchor="_Toc126055969" w:history="1">
            <w:r w:rsidRPr="00445687">
              <w:rPr>
                <w:rStyle w:val="af4"/>
                <w:noProof/>
              </w:rPr>
              <w:t>2.1 数组的特点</w:t>
            </w:r>
            <w:r>
              <w:rPr>
                <w:noProof/>
                <w:webHidden/>
              </w:rPr>
              <w:tab/>
            </w:r>
            <w:r>
              <w:rPr>
                <w:noProof/>
                <w:webHidden/>
              </w:rPr>
              <w:fldChar w:fldCharType="begin"/>
            </w:r>
            <w:r>
              <w:rPr>
                <w:noProof/>
                <w:webHidden/>
              </w:rPr>
              <w:instrText xml:space="preserve"> PAGEREF _Toc126055969 \h </w:instrText>
            </w:r>
            <w:r>
              <w:rPr>
                <w:noProof/>
                <w:webHidden/>
              </w:rPr>
            </w:r>
            <w:r>
              <w:rPr>
                <w:noProof/>
                <w:webHidden/>
              </w:rPr>
              <w:fldChar w:fldCharType="separate"/>
            </w:r>
            <w:r w:rsidR="00FC4E2C">
              <w:rPr>
                <w:noProof/>
                <w:webHidden/>
              </w:rPr>
              <w:t>948</w:t>
            </w:r>
            <w:r>
              <w:rPr>
                <w:noProof/>
                <w:webHidden/>
              </w:rPr>
              <w:fldChar w:fldCharType="end"/>
            </w:r>
          </w:hyperlink>
        </w:p>
        <w:p w14:paraId="7E01A353" w14:textId="200F589F" w:rsidR="006012A2" w:rsidRDefault="006012A2">
          <w:pPr>
            <w:pStyle w:val="TOC3"/>
            <w:tabs>
              <w:tab w:val="right" w:leader="dot" w:pos="8296"/>
            </w:tabs>
            <w:rPr>
              <w:noProof/>
            </w:rPr>
          </w:pPr>
          <w:hyperlink w:anchor="_Toc126055970" w:history="1">
            <w:r w:rsidRPr="00445687">
              <w:rPr>
                <w:rStyle w:val="af4"/>
                <w:noProof/>
              </w:rPr>
              <w:t>2.2 自定义数组</w:t>
            </w:r>
            <w:r>
              <w:rPr>
                <w:noProof/>
                <w:webHidden/>
              </w:rPr>
              <w:tab/>
            </w:r>
            <w:r>
              <w:rPr>
                <w:noProof/>
                <w:webHidden/>
              </w:rPr>
              <w:fldChar w:fldCharType="begin"/>
            </w:r>
            <w:r>
              <w:rPr>
                <w:noProof/>
                <w:webHidden/>
              </w:rPr>
              <w:instrText xml:space="preserve"> PAGEREF _Toc126055970 \h </w:instrText>
            </w:r>
            <w:r>
              <w:rPr>
                <w:noProof/>
                <w:webHidden/>
              </w:rPr>
            </w:r>
            <w:r>
              <w:rPr>
                <w:noProof/>
                <w:webHidden/>
              </w:rPr>
              <w:fldChar w:fldCharType="separate"/>
            </w:r>
            <w:r w:rsidR="00FC4E2C">
              <w:rPr>
                <w:noProof/>
                <w:webHidden/>
              </w:rPr>
              <w:t>950</w:t>
            </w:r>
            <w:r>
              <w:rPr>
                <w:noProof/>
                <w:webHidden/>
              </w:rPr>
              <w:fldChar w:fldCharType="end"/>
            </w:r>
          </w:hyperlink>
        </w:p>
        <w:p w14:paraId="1FE39F6A" w14:textId="100C436C" w:rsidR="006012A2" w:rsidRDefault="006012A2">
          <w:pPr>
            <w:pStyle w:val="TOC2"/>
            <w:tabs>
              <w:tab w:val="right" w:leader="dot" w:pos="8296"/>
            </w:tabs>
            <w:rPr>
              <w:noProof/>
            </w:rPr>
          </w:pPr>
          <w:hyperlink w:anchor="_Toc126055971" w:history="1">
            <w:r w:rsidRPr="00445687">
              <w:rPr>
                <w:rStyle w:val="af4"/>
                <w:noProof/>
              </w:rPr>
              <w:t>3. 链表</w:t>
            </w:r>
            <w:r>
              <w:rPr>
                <w:noProof/>
                <w:webHidden/>
              </w:rPr>
              <w:tab/>
            </w:r>
            <w:r>
              <w:rPr>
                <w:noProof/>
                <w:webHidden/>
              </w:rPr>
              <w:fldChar w:fldCharType="begin"/>
            </w:r>
            <w:r>
              <w:rPr>
                <w:noProof/>
                <w:webHidden/>
              </w:rPr>
              <w:instrText xml:space="preserve"> PAGEREF _Toc126055971 \h </w:instrText>
            </w:r>
            <w:r>
              <w:rPr>
                <w:noProof/>
                <w:webHidden/>
              </w:rPr>
            </w:r>
            <w:r>
              <w:rPr>
                <w:noProof/>
                <w:webHidden/>
              </w:rPr>
              <w:fldChar w:fldCharType="separate"/>
            </w:r>
            <w:r w:rsidR="00FC4E2C">
              <w:rPr>
                <w:noProof/>
                <w:webHidden/>
              </w:rPr>
              <w:t>953</w:t>
            </w:r>
            <w:r>
              <w:rPr>
                <w:noProof/>
                <w:webHidden/>
              </w:rPr>
              <w:fldChar w:fldCharType="end"/>
            </w:r>
          </w:hyperlink>
        </w:p>
        <w:p w14:paraId="7A676D83" w14:textId="65DEC388" w:rsidR="006012A2" w:rsidRDefault="006012A2">
          <w:pPr>
            <w:pStyle w:val="TOC3"/>
            <w:tabs>
              <w:tab w:val="right" w:leader="dot" w:pos="8296"/>
            </w:tabs>
            <w:rPr>
              <w:noProof/>
            </w:rPr>
          </w:pPr>
          <w:hyperlink w:anchor="_Toc126055972" w:history="1">
            <w:r w:rsidRPr="00445687">
              <w:rPr>
                <w:rStyle w:val="af4"/>
                <w:noProof/>
              </w:rPr>
              <w:t>3.1 链表的特点</w:t>
            </w:r>
            <w:r>
              <w:rPr>
                <w:noProof/>
                <w:webHidden/>
              </w:rPr>
              <w:tab/>
            </w:r>
            <w:r>
              <w:rPr>
                <w:noProof/>
                <w:webHidden/>
              </w:rPr>
              <w:fldChar w:fldCharType="begin"/>
            </w:r>
            <w:r>
              <w:rPr>
                <w:noProof/>
                <w:webHidden/>
              </w:rPr>
              <w:instrText xml:space="preserve"> PAGEREF _Toc126055972 \h </w:instrText>
            </w:r>
            <w:r>
              <w:rPr>
                <w:noProof/>
                <w:webHidden/>
              </w:rPr>
            </w:r>
            <w:r>
              <w:rPr>
                <w:noProof/>
                <w:webHidden/>
              </w:rPr>
              <w:fldChar w:fldCharType="separate"/>
            </w:r>
            <w:r w:rsidR="00FC4E2C">
              <w:rPr>
                <w:noProof/>
                <w:webHidden/>
              </w:rPr>
              <w:t>953</w:t>
            </w:r>
            <w:r>
              <w:rPr>
                <w:noProof/>
                <w:webHidden/>
              </w:rPr>
              <w:fldChar w:fldCharType="end"/>
            </w:r>
          </w:hyperlink>
        </w:p>
        <w:p w14:paraId="6CE129C8" w14:textId="57ED7CD6" w:rsidR="006012A2" w:rsidRDefault="006012A2">
          <w:pPr>
            <w:pStyle w:val="TOC3"/>
            <w:tabs>
              <w:tab w:val="right" w:leader="dot" w:pos="8296"/>
            </w:tabs>
            <w:rPr>
              <w:noProof/>
            </w:rPr>
          </w:pPr>
          <w:hyperlink w:anchor="_Toc126055973" w:history="1">
            <w:r w:rsidRPr="00445687">
              <w:rPr>
                <w:rStyle w:val="af4"/>
                <w:noProof/>
              </w:rPr>
              <w:t>3.2 自定义链表</w:t>
            </w:r>
            <w:r>
              <w:rPr>
                <w:noProof/>
                <w:webHidden/>
              </w:rPr>
              <w:tab/>
            </w:r>
            <w:r>
              <w:rPr>
                <w:noProof/>
                <w:webHidden/>
              </w:rPr>
              <w:fldChar w:fldCharType="begin"/>
            </w:r>
            <w:r>
              <w:rPr>
                <w:noProof/>
                <w:webHidden/>
              </w:rPr>
              <w:instrText xml:space="preserve"> PAGEREF _Toc126055973 \h </w:instrText>
            </w:r>
            <w:r>
              <w:rPr>
                <w:noProof/>
                <w:webHidden/>
              </w:rPr>
            </w:r>
            <w:r>
              <w:rPr>
                <w:noProof/>
                <w:webHidden/>
              </w:rPr>
              <w:fldChar w:fldCharType="separate"/>
            </w:r>
            <w:r w:rsidR="00FC4E2C">
              <w:rPr>
                <w:noProof/>
                <w:webHidden/>
              </w:rPr>
              <w:t>955</w:t>
            </w:r>
            <w:r>
              <w:rPr>
                <w:noProof/>
                <w:webHidden/>
              </w:rPr>
              <w:fldChar w:fldCharType="end"/>
            </w:r>
          </w:hyperlink>
        </w:p>
        <w:p w14:paraId="150CCCC7" w14:textId="095B69A8" w:rsidR="006012A2" w:rsidRDefault="006012A2">
          <w:pPr>
            <w:pStyle w:val="TOC2"/>
            <w:tabs>
              <w:tab w:val="right" w:leader="dot" w:pos="8296"/>
            </w:tabs>
            <w:rPr>
              <w:noProof/>
            </w:rPr>
          </w:pPr>
          <w:hyperlink w:anchor="_Toc126055974" w:history="1">
            <w:r w:rsidRPr="00445687">
              <w:rPr>
                <w:rStyle w:val="af4"/>
                <w:noProof/>
              </w:rPr>
              <w:t>4. 栈</w:t>
            </w:r>
            <w:r>
              <w:rPr>
                <w:noProof/>
                <w:webHidden/>
              </w:rPr>
              <w:tab/>
            </w:r>
            <w:r>
              <w:rPr>
                <w:noProof/>
                <w:webHidden/>
              </w:rPr>
              <w:fldChar w:fldCharType="begin"/>
            </w:r>
            <w:r>
              <w:rPr>
                <w:noProof/>
                <w:webHidden/>
              </w:rPr>
              <w:instrText xml:space="preserve"> PAGEREF _Toc126055974 \h </w:instrText>
            </w:r>
            <w:r>
              <w:rPr>
                <w:noProof/>
                <w:webHidden/>
              </w:rPr>
            </w:r>
            <w:r>
              <w:rPr>
                <w:noProof/>
                <w:webHidden/>
              </w:rPr>
              <w:fldChar w:fldCharType="separate"/>
            </w:r>
            <w:r w:rsidR="00FC4E2C">
              <w:rPr>
                <w:noProof/>
                <w:webHidden/>
              </w:rPr>
              <w:t>961</w:t>
            </w:r>
            <w:r>
              <w:rPr>
                <w:noProof/>
                <w:webHidden/>
              </w:rPr>
              <w:fldChar w:fldCharType="end"/>
            </w:r>
          </w:hyperlink>
        </w:p>
        <w:p w14:paraId="2718B028" w14:textId="420B8DCE" w:rsidR="006012A2" w:rsidRDefault="006012A2">
          <w:pPr>
            <w:pStyle w:val="TOC3"/>
            <w:tabs>
              <w:tab w:val="right" w:leader="dot" w:pos="8296"/>
            </w:tabs>
            <w:rPr>
              <w:noProof/>
            </w:rPr>
          </w:pPr>
          <w:hyperlink w:anchor="_Toc126055975" w:history="1">
            <w:r w:rsidRPr="00445687">
              <w:rPr>
                <w:rStyle w:val="af4"/>
                <w:noProof/>
              </w:rPr>
              <w:t>4.1 栈的特点</w:t>
            </w:r>
            <w:r>
              <w:rPr>
                <w:noProof/>
                <w:webHidden/>
              </w:rPr>
              <w:tab/>
            </w:r>
            <w:r>
              <w:rPr>
                <w:noProof/>
                <w:webHidden/>
              </w:rPr>
              <w:fldChar w:fldCharType="begin"/>
            </w:r>
            <w:r>
              <w:rPr>
                <w:noProof/>
                <w:webHidden/>
              </w:rPr>
              <w:instrText xml:space="preserve"> PAGEREF _Toc126055975 \h </w:instrText>
            </w:r>
            <w:r>
              <w:rPr>
                <w:noProof/>
                <w:webHidden/>
              </w:rPr>
            </w:r>
            <w:r>
              <w:rPr>
                <w:noProof/>
                <w:webHidden/>
              </w:rPr>
              <w:fldChar w:fldCharType="separate"/>
            </w:r>
            <w:r w:rsidR="00FC4E2C">
              <w:rPr>
                <w:noProof/>
                <w:webHidden/>
              </w:rPr>
              <w:t>961</w:t>
            </w:r>
            <w:r>
              <w:rPr>
                <w:noProof/>
                <w:webHidden/>
              </w:rPr>
              <w:fldChar w:fldCharType="end"/>
            </w:r>
          </w:hyperlink>
        </w:p>
        <w:p w14:paraId="792ABB68" w14:textId="0DAB5E34" w:rsidR="006012A2" w:rsidRDefault="006012A2">
          <w:pPr>
            <w:pStyle w:val="TOC3"/>
            <w:tabs>
              <w:tab w:val="right" w:leader="dot" w:pos="8296"/>
              <w:tab w:val="left" w:pos="9041"/>
            </w:tabs>
            <w:rPr>
              <w:noProof/>
            </w:rPr>
          </w:pPr>
          <w:hyperlink w:anchor="_Toc126055976" w:history="1">
            <w:r w:rsidRPr="00445687">
              <w:rPr>
                <w:rStyle w:val="af4"/>
                <w:noProof/>
              </w:rPr>
              <w:t>4.2 Stack使用举例</w:t>
            </w:r>
            <w:r>
              <w:rPr>
                <w:noProof/>
                <w:webHidden/>
              </w:rPr>
              <w:tab/>
            </w:r>
            <w:r>
              <w:rPr>
                <w:noProof/>
                <w:webHidden/>
              </w:rPr>
              <w:fldChar w:fldCharType="begin"/>
            </w:r>
            <w:r>
              <w:rPr>
                <w:noProof/>
                <w:webHidden/>
              </w:rPr>
              <w:instrText xml:space="preserve"> PAGEREF _Toc126055976 \h </w:instrText>
            </w:r>
            <w:r>
              <w:rPr>
                <w:noProof/>
                <w:webHidden/>
              </w:rPr>
            </w:r>
            <w:r>
              <w:rPr>
                <w:noProof/>
                <w:webHidden/>
              </w:rPr>
              <w:fldChar w:fldCharType="separate"/>
            </w:r>
            <w:r w:rsidR="00FC4E2C">
              <w:rPr>
                <w:noProof/>
                <w:webHidden/>
              </w:rPr>
              <w:t>964</w:t>
            </w:r>
            <w:r>
              <w:rPr>
                <w:noProof/>
                <w:webHidden/>
              </w:rPr>
              <w:fldChar w:fldCharType="end"/>
            </w:r>
          </w:hyperlink>
        </w:p>
        <w:p w14:paraId="77646C8E" w14:textId="5DC360DD" w:rsidR="006012A2" w:rsidRDefault="006012A2">
          <w:pPr>
            <w:pStyle w:val="TOC3"/>
            <w:tabs>
              <w:tab w:val="right" w:leader="dot" w:pos="8296"/>
            </w:tabs>
            <w:rPr>
              <w:noProof/>
            </w:rPr>
          </w:pPr>
          <w:hyperlink w:anchor="_Toc126055977" w:history="1">
            <w:r w:rsidRPr="00445687">
              <w:rPr>
                <w:rStyle w:val="af4"/>
                <w:noProof/>
              </w:rPr>
              <w:t>4.3 自定义栈</w:t>
            </w:r>
            <w:r>
              <w:rPr>
                <w:noProof/>
                <w:webHidden/>
              </w:rPr>
              <w:tab/>
            </w:r>
            <w:r>
              <w:rPr>
                <w:noProof/>
                <w:webHidden/>
              </w:rPr>
              <w:fldChar w:fldCharType="begin"/>
            </w:r>
            <w:r>
              <w:rPr>
                <w:noProof/>
                <w:webHidden/>
              </w:rPr>
              <w:instrText xml:space="preserve"> PAGEREF _Toc126055977 \h </w:instrText>
            </w:r>
            <w:r>
              <w:rPr>
                <w:noProof/>
                <w:webHidden/>
              </w:rPr>
            </w:r>
            <w:r>
              <w:rPr>
                <w:noProof/>
                <w:webHidden/>
              </w:rPr>
              <w:fldChar w:fldCharType="separate"/>
            </w:r>
            <w:r w:rsidR="00FC4E2C">
              <w:rPr>
                <w:noProof/>
                <w:webHidden/>
              </w:rPr>
              <w:t>966</w:t>
            </w:r>
            <w:r>
              <w:rPr>
                <w:noProof/>
                <w:webHidden/>
              </w:rPr>
              <w:fldChar w:fldCharType="end"/>
            </w:r>
          </w:hyperlink>
        </w:p>
        <w:p w14:paraId="62A57374" w14:textId="4AE0C088" w:rsidR="006012A2" w:rsidRDefault="006012A2">
          <w:pPr>
            <w:pStyle w:val="TOC2"/>
            <w:tabs>
              <w:tab w:val="right" w:leader="dot" w:pos="8296"/>
            </w:tabs>
            <w:rPr>
              <w:noProof/>
            </w:rPr>
          </w:pPr>
          <w:hyperlink w:anchor="_Toc126055978" w:history="1">
            <w:r w:rsidRPr="00445687">
              <w:rPr>
                <w:rStyle w:val="af4"/>
                <w:noProof/>
              </w:rPr>
              <w:t>5. 队列</w:t>
            </w:r>
            <w:r>
              <w:rPr>
                <w:noProof/>
                <w:webHidden/>
              </w:rPr>
              <w:tab/>
            </w:r>
            <w:r>
              <w:rPr>
                <w:noProof/>
                <w:webHidden/>
              </w:rPr>
              <w:fldChar w:fldCharType="begin"/>
            </w:r>
            <w:r>
              <w:rPr>
                <w:noProof/>
                <w:webHidden/>
              </w:rPr>
              <w:instrText xml:space="preserve"> PAGEREF _Toc126055978 \h </w:instrText>
            </w:r>
            <w:r>
              <w:rPr>
                <w:noProof/>
                <w:webHidden/>
              </w:rPr>
            </w:r>
            <w:r>
              <w:rPr>
                <w:noProof/>
                <w:webHidden/>
              </w:rPr>
              <w:fldChar w:fldCharType="separate"/>
            </w:r>
            <w:r w:rsidR="00FC4E2C">
              <w:rPr>
                <w:noProof/>
                <w:webHidden/>
              </w:rPr>
              <w:t>968</w:t>
            </w:r>
            <w:r>
              <w:rPr>
                <w:noProof/>
                <w:webHidden/>
              </w:rPr>
              <w:fldChar w:fldCharType="end"/>
            </w:r>
          </w:hyperlink>
        </w:p>
        <w:p w14:paraId="004B0A54" w14:textId="5CFEF31C" w:rsidR="006012A2" w:rsidRDefault="006012A2">
          <w:pPr>
            <w:pStyle w:val="TOC2"/>
            <w:tabs>
              <w:tab w:val="right" w:leader="dot" w:pos="8296"/>
            </w:tabs>
            <w:rPr>
              <w:noProof/>
            </w:rPr>
          </w:pPr>
          <w:hyperlink w:anchor="_Toc126055979" w:history="1">
            <w:r w:rsidRPr="00445687">
              <w:rPr>
                <w:rStyle w:val="af4"/>
                <w:noProof/>
              </w:rPr>
              <w:t>6. 树与二叉树</w:t>
            </w:r>
            <w:r>
              <w:rPr>
                <w:noProof/>
                <w:webHidden/>
              </w:rPr>
              <w:tab/>
            </w:r>
            <w:r>
              <w:rPr>
                <w:noProof/>
                <w:webHidden/>
              </w:rPr>
              <w:fldChar w:fldCharType="begin"/>
            </w:r>
            <w:r>
              <w:rPr>
                <w:noProof/>
                <w:webHidden/>
              </w:rPr>
              <w:instrText xml:space="preserve"> PAGEREF _Toc126055979 \h </w:instrText>
            </w:r>
            <w:r>
              <w:rPr>
                <w:noProof/>
                <w:webHidden/>
              </w:rPr>
            </w:r>
            <w:r>
              <w:rPr>
                <w:noProof/>
                <w:webHidden/>
              </w:rPr>
              <w:fldChar w:fldCharType="separate"/>
            </w:r>
            <w:r w:rsidR="00FC4E2C">
              <w:rPr>
                <w:noProof/>
                <w:webHidden/>
              </w:rPr>
              <w:t>970</w:t>
            </w:r>
            <w:r>
              <w:rPr>
                <w:noProof/>
                <w:webHidden/>
              </w:rPr>
              <w:fldChar w:fldCharType="end"/>
            </w:r>
          </w:hyperlink>
        </w:p>
        <w:p w14:paraId="59D7DC2E" w14:textId="04329967" w:rsidR="006012A2" w:rsidRDefault="006012A2">
          <w:pPr>
            <w:pStyle w:val="TOC3"/>
            <w:tabs>
              <w:tab w:val="right" w:leader="dot" w:pos="8296"/>
            </w:tabs>
            <w:rPr>
              <w:noProof/>
            </w:rPr>
          </w:pPr>
          <w:hyperlink w:anchor="_Toc126055980" w:history="1">
            <w:r w:rsidRPr="00445687">
              <w:rPr>
                <w:rStyle w:val="af4"/>
                <w:noProof/>
              </w:rPr>
              <w:t>6.1 树的理解</w:t>
            </w:r>
            <w:r>
              <w:rPr>
                <w:noProof/>
                <w:webHidden/>
              </w:rPr>
              <w:tab/>
            </w:r>
            <w:r>
              <w:rPr>
                <w:noProof/>
                <w:webHidden/>
              </w:rPr>
              <w:fldChar w:fldCharType="begin"/>
            </w:r>
            <w:r>
              <w:rPr>
                <w:noProof/>
                <w:webHidden/>
              </w:rPr>
              <w:instrText xml:space="preserve"> PAGEREF _Toc126055980 \h </w:instrText>
            </w:r>
            <w:r>
              <w:rPr>
                <w:noProof/>
                <w:webHidden/>
              </w:rPr>
            </w:r>
            <w:r>
              <w:rPr>
                <w:noProof/>
                <w:webHidden/>
              </w:rPr>
              <w:fldChar w:fldCharType="separate"/>
            </w:r>
            <w:r w:rsidR="00FC4E2C">
              <w:rPr>
                <w:noProof/>
                <w:webHidden/>
              </w:rPr>
              <w:t>970</w:t>
            </w:r>
            <w:r>
              <w:rPr>
                <w:noProof/>
                <w:webHidden/>
              </w:rPr>
              <w:fldChar w:fldCharType="end"/>
            </w:r>
          </w:hyperlink>
        </w:p>
        <w:p w14:paraId="4926BC3C" w14:textId="6D9BAF73" w:rsidR="006012A2" w:rsidRDefault="006012A2">
          <w:pPr>
            <w:pStyle w:val="TOC3"/>
            <w:tabs>
              <w:tab w:val="right" w:leader="dot" w:pos="8296"/>
            </w:tabs>
            <w:rPr>
              <w:noProof/>
            </w:rPr>
          </w:pPr>
          <w:hyperlink w:anchor="_Toc126055981" w:history="1">
            <w:r w:rsidRPr="00445687">
              <w:rPr>
                <w:rStyle w:val="af4"/>
                <w:noProof/>
              </w:rPr>
              <w:t>6.2 二叉树的基本概念</w:t>
            </w:r>
            <w:r>
              <w:rPr>
                <w:noProof/>
                <w:webHidden/>
              </w:rPr>
              <w:tab/>
            </w:r>
            <w:r>
              <w:rPr>
                <w:noProof/>
                <w:webHidden/>
              </w:rPr>
              <w:fldChar w:fldCharType="begin"/>
            </w:r>
            <w:r>
              <w:rPr>
                <w:noProof/>
                <w:webHidden/>
              </w:rPr>
              <w:instrText xml:space="preserve"> PAGEREF _Toc126055981 \h </w:instrText>
            </w:r>
            <w:r>
              <w:rPr>
                <w:noProof/>
                <w:webHidden/>
              </w:rPr>
            </w:r>
            <w:r>
              <w:rPr>
                <w:noProof/>
                <w:webHidden/>
              </w:rPr>
              <w:fldChar w:fldCharType="separate"/>
            </w:r>
            <w:r w:rsidR="00FC4E2C">
              <w:rPr>
                <w:noProof/>
                <w:webHidden/>
              </w:rPr>
              <w:t>971</w:t>
            </w:r>
            <w:r>
              <w:rPr>
                <w:noProof/>
                <w:webHidden/>
              </w:rPr>
              <w:fldChar w:fldCharType="end"/>
            </w:r>
          </w:hyperlink>
        </w:p>
        <w:p w14:paraId="6E1024C2" w14:textId="000F1F93" w:rsidR="006012A2" w:rsidRDefault="006012A2">
          <w:pPr>
            <w:pStyle w:val="TOC3"/>
            <w:tabs>
              <w:tab w:val="right" w:leader="dot" w:pos="8296"/>
            </w:tabs>
            <w:rPr>
              <w:noProof/>
            </w:rPr>
          </w:pPr>
          <w:hyperlink w:anchor="_Toc126055982" w:history="1">
            <w:r w:rsidRPr="00445687">
              <w:rPr>
                <w:rStyle w:val="af4"/>
                <w:noProof/>
              </w:rPr>
              <w:t>6.3 二叉树的遍历</w:t>
            </w:r>
            <w:r>
              <w:rPr>
                <w:noProof/>
                <w:webHidden/>
              </w:rPr>
              <w:tab/>
            </w:r>
            <w:r>
              <w:rPr>
                <w:noProof/>
                <w:webHidden/>
              </w:rPr>
              <w:fldChar w:fldCharType="begin"/>
            </w:r>
            <w:r>
              <w:rPr>
                <w:noProof/>
                <w:webHidden/>
              </w:rPr>
              <w:instrText xml:space="preserve"> PAGEREF _Toc126055982 \h </w:instrText>
            </w:r>
            <w:r>
              <w:rPr>
                <w:noProof/>
                <w:webHidden/>
              </w:rPr>
            </w:r>
            <w:r>
              <w:rPr>
                <w:noProof/>
                <w:webHidden/>
              </w:rPr>
              <w:fldChar w:fldCharType="separate"/>
            </w:r>
            <w:r w:rsidR="00FC4E2C">
              <w:rPr>
                <w:noProof/>
                <w:webHidden/>
              </w:rPr>
              <w:t>972</w:t>
            </w:r>
            <w:r>
              <w:rPr>
                <w:noProof/>
                <w:webHidden/>
              </w:rPr>
              <w:fldChar w:fldCharType="end"/>
            </w:r>
          </w:hyperlink>
        </w:p>
        <w:p w14:paraId="7C5F13F2" w14:textId="76E23E9F" w:rsidR="006012A2" w:rsidRDefault="006012A2">
          <w:pPr>
            <w:pStyle w:val="TOC3"/>
            <w:tabs>
              <w:tab w:val="right" w:leader="dot" w:pos="8296"/>
            </w:tabs>
            <w:rPr>
              <w:noProof/>
            </w:rPr>
          </w:pPr>
          <w:hyperlink w:anchor="_Toc126055983" w:history="1">
            <w:r w:rsidRPr="00445687">
              <w:rPr>
                <w:rStyle w:val="af4"/>
                <w:noProof/>
              </w:rPr>
              <w:t>6.4 经典二叉树</w:t>
            </w:r>
            <w:r>
              <w:rPr>
                <w:noProof/>
                <w:webHidden/>
              </w:rPr>
              <w:tab/>
            </w:r>
            <w:r>
              <w:rPr>
                <w:noProof/>
                <w:webHidden/>
              </w:rPr>
              <w:fldChar w:fldCharType="begin"/>
            </w:r>
            <w:r>
              <w:rPr>
                <w:noProof/>
                <w:webHidden/>
              </w:rPr>
              <w:instrText xml:space="preserve"> PAGEREF _Toc126055983 \h </w:instrText>
            </w:r>
            <w:r>
              <w:rPr>
                <w:noProof/>
                <w:webHidden/>
              </w:rPr>
            </w:r>
            <w:r>
              <w:rPr>
                <w:noProof/>
                <w:webHidden/>
              </w:rPr>
              <w:fldChar w:fldCharType="separate"/>
            </w:r>
            <w:r w:rsidR="00FC4E2C">
              <w:rPr>
                <w:noProof/>
                <w:webHidden/>
              </w:rPr>
              <w:t>973</w:t>
            </w:r>
            <w:r>
              <w:rPr>
                <w:noProof/>
                <w:webHidden/>
              </w:rPr>
              <w:fldChar w:fldCharType="end"/>
            </w:r>
          </w:hyperlink>
        </w:p>
        <w:p w14:paraId="668D134A" w14:textId="0FC6107C" w:rsidR="006012A2" w:rsidRDefault="006012A2">
          <w:pPr>
            <w:pStyle w:val="TOC3"/>
            <w:tabs>
              <w:tab w:val="right" w:leader="dot" w:pos="8296"/>
            </w:tabs>
            <w:rPr>
              <w:noProof/>
            </w:rPr>
          </w:pPr>
          <w:hyperlink w:anchor="_Toc126055984" w:history="1">
            <w:r w:rsidRPr="00445687">
              <w:rPr>
                <w:rStyle w:val="af4"/>
                <w:noProof/>
              </w:rPr>
              <w:t>6.5 二叉树及其结点的表示</w:t>
            </w:r>
            <w:r>
              <w:rPr>
                <w:noProof/>
                <w:webHidden/>
              </w:rPr>
              <w:tab/>
            </w:r>
            <w:r>
              <w:rPr>
                <w:noProof/>
                <w:webHidden/>
              </w:rPr>
              <w:fldChar w:fldCharType="begin"/>
            </w:r>
            <w:r>
              <w:rPr>
                <w:noProof/>
                <w:webHidden/>
              </w:rPr>
              <w:instrText xml:space="preserve"> PAGEREF _Toc126055984 \h </w:instrText>
            </w:r>
            <w:r>
              <w:rPr>
                <w:noProof/>
                <w:webHidden/>
              </w:rPr>
            </w:r>
            <w:r>
              <w:rPr>
                <w:noProof/>
                <w:webHidden/>
              </w:rPr>
              <w:fldChar w:fldCharType="separate"/>
            </w:r>
            <w:r w:rsidR="00FC4E2C">
              <w:rPr>
                <w:noProof/>
                <w:webHidden/>
              </w:rPr>
              <w:t>977</w:t>
            </w:r>
            <w:r>
              <w:rPr>
                <w:noProof/>
                <w:webHidden/>
              </w:rPr>
              <w:fldChar w:fldCharType="end"/>
            </w:r>
          </w:hyperlink>
        </w:p>
        <w:p w14:paraId="4D29D8C5" w14:textId="26B73BE5" w:rsidR="006012A2" w:rsidRDefault="006012A2">
          <w:pPr>
            <w:pStyle w:val="TOC2"/>
            <w:tabs>
              <w:tab w:val="right" w:leader="dot" w:pos="8296"/>
            </w:tabs>
            <w:rPr>
              <w:noProof/>
            </w:rPr>
          </w:pPr>
          <w:hyperlink w:anchor="_Toc126055985" w:history="1">
            <w:r w:rsidRPr="00445687">
              <w:rPr>
                <w:rStyle w:val="af4"/>
                <w:noProof/>
              </w:rPr>
              <w:t>7. List接口分析</w:t>
            </w:r>
            <w:r>
              <w:rPr>
                <w:noProof/>
                <w:webHidden/>
              </w:rPr>
              <w:tab/>
            </w:r>
            <w:r>
              <w:rPr>
                <w:noProof/>
                <w:webHidden/>
              </w:rPr>
              <w:fldChar w:fldCharType="begin"/>
            </w:r>
            <w:r>
              <w:rPr>
                <w:noProof/>
                <w:webHidden/>
              </w:rPr>
              <w:instrText xml:space="preserve"> PAGEREF _Toc126055985 \h </w:instrText>
            </w:r>
            <w:r>
              <w:rPr>
                <w:noProof/>
                <w:webHidden/>
              </w:rPr>
            </w:r>
            <w:r>
              <w:rPr>
                <w:noProof/>
                <w:webHidden/>
              </w:rPr>
              <w:fldChar w:fldCharType="separate"/>
            </w:r>
            <w:r w:rsidR="00FC4E2C">
              <w:rPr>
                <w:noProof/>
                <w:webHidden/>
              </w:rPr>
              <w:t>978</w:t>
            </w:r>
            <w:r>
              <w:rPr>
                <w:noProof/>
                <w:webHidden/>
              </w:rPr>
              <w:fldChar w:fldCharType="end"/>
            </w:r>
          </w:hyperlink>
        </w:p>
        <w:p w14:paraId="596DE411" w14:textId="2CB15A12" w:rsidR="006012A2" w:rsidRDefault="006012A2">
          <w:pPr>
            <w:pStyle w:val="TOC3"/>
            <w:tabs>
              <w:tab w:val="right" w:leader="dot" w:pos="8296"/>
            </w:tabs>
            <w:rPr>
              <w:noProof/>
            </w:rPr>
          </w:pPr>
          <w:hyperlink w:anchor="_Toc126055986" w:history="1">
            <w:r w:rsidRPr="00445687">
              <w:rPr>
                <w:rStyle w:val="af4"/>
                <w:noProof/>
              </w:rPr>
              <w:t>7.1 List接口特点</w:t>
            </w:r>
            <w:r>
              <w:rPr>
                <w:noProof/>
                <w:webHidden/>
              </w:rPr>
              <w:tab/>
            </w:r>
            <w:r>
              <w:rPr>
                <w:noProof/>
                <w:webHidden/>
              </w:rPr>
              <w:fldChar w:fldCharType="begin"/>
            </w:r>
            <w:r>
              <w:rPr>
                <w:noProof/>
                <w:webHidden/>
              </w:rPr>
              <w:instrText xml:space="preserve"> PAGEREF _Toc126055986 \h </w:instrText>
            </w:r>
            <w:r>
              <w:rPr>
                <w:noProof/>
                <w:webHidden/>
              </w:rPr>
            </w:r>
            <w:r>
              <w:rPr>
                <w:noProof/>
                <w:webHidden/>
              </w:rPr>
              <w:fldChar w:fldCharType="separate"/>
            </w:r>
            <w:r w:rsidR="00FC4E2C">
              <w:rPr>
                <w:noProof/>
                <w:webHidden/>
              </w:rPr>
              <w:t>978</w:t>
            </w:r>
            <w:r>
              <w:rPr>
                <w:noProof/>
                <w:webHidden/>
              </w:rPr>
              <w:fldChar w:fldCharType="end"/>
            </w:r>
          </w:hyperlink>
        </w:p>
        <w:p w14:paraId="67D34C98" w14:textId="6A970848" w:rsidR="006012A2" w:rsidRDefault="006012A2">
          <w:pPr>
            <w:pStyle w:val="TOC3"/>
            <w:tabs>
              <w:tab w:val="right" w:leader="dot" w:pos="8296"/>
            </w:tabs>
            <w:rPr>
              <w:noProof/>
            </w:rPr>
          </w:pPr>
          <w:hyperlink w:anchor="_Toc126055987" w:history="1">
            <w:r w:rsidRPr="00445687">
              <w:rPr>
                <w:rStyle w:val="af4"/>
                <w:noProof/>
              </w:rPr>
              <w:t>7.2 动态数组ArrayList与Vector</w:t>
            </w:r>
            <w:r>
              <w:rPr>
                <w:noProof/>
                <w:webHidden/>
              </w:rPr>
              <w:tab/>
            </w:r>
            <w:r>
              <w:rPr>
                <w:noProof/>
                <w:webHidden/>
              </w:rPr>
              <w:fldChar w:fldCharType="begin"/>
            </w:r>
            <w:r>
              <w:rPr>
                <w:noProof/>
                <w:webHidden/>
              </w:rPr>
              <w:instrText xml:space="preserve"> PAGEREF _Toc126055987 \h </w:instrText>
            </w:r>
            <w:r>
              <w:rPr>
                <w:noProof/>
                <w:webHidden/>
              </w:rPr>
            </w:r>
            <w:r>
              <w:rPr>
                <w:noProof/>
                <w:webHidden/>
              </w:rPr>
              <w:fldChar w:fldCharType="separate"/>
            </w:r>
            <w:r w:rsidR="00FC4E2C">
              <w:rPr>
                <w:noProof/>
                <w:webHidden/>
              </w:rPr>
              <w:t>979</w:t>
            </w:r>
            <w:r>
              <w:rPr>
                <w:noProof/>
                <w:webHidden/>
              </w:rPr>
              <w:fldChar w:fldCharType="end"/>
            </w:r>
          </w:hyperlink>
        </w:p>
        <w:p w14:paraId="302E5D0E" w14:textId="1F1C5FF0" w:rsidR="006012A2" w:rsidRDefault="006012A2">
          <w:pPr>
            <w:pStyle w:val="TOC3"/>
            <w:tabs>
              <w:tab w:val="right" w:leader="dot" w:pos="8296"/>
            </w:tabs>
            <w:rPr>
              <w:noProof/>
            </w:rPr>
          </w:pPr>
          <w:hyperlink w:anchor="_Toc126055988" w:history="1">
            <w:r w:rsidRPr="00445687">
              <w:rPr>
                <w:rStyle w:val="af4"/>
                <w:noProof/>
              </w:rPr>
              <w:t>7.3 链表LinkedList</w:t>
            </w:r>
            <w:r>
              <w:rPr>
                <w:noProof/>
                <w:webHidden/>
              </w:rPr>
              <w:tab/>
            </w:r>
            <w:r>
              <w:rPr>
                <w:noProof/>
                <w:webHidden/>
              </w:rPr>
              <w:fldChar w:fldCharType="begin"/>
            </w:r>
            <w:r>
              <w:rPr>
                <w:noProof/>
                <w:webHidden/>
              </w:rPr>
              <w:instrText xml:space="preserve"> PAGEREF _Toc126055988 \h </w:instrText>
            </w:r>
            <w:r>
              <w:rPr>
                <w:noProof/>
                <w:webHidden/>
              </w:rPr>
            </w:r>
            <w:r>
              <w:rPr>
                <w:noProof/>
                <w:webHidden/>
              </w:rPr>
              <w:fldChar w:fldCharType="separate"/>
            </w:r>
            <w:r w:rsidR="00FC4E2C">
              <w:rPr>
                <w:noProof/>
                <w:webHidden/>
              </w:rPr>
              <w:t>989</w:t>
            </w:r>
            <w:r>
              <w:rPr>
                <w:noProof/>
                <w:webHidden/>
              </w:rPr>
              <w:fldChar w:fldCharType="end"/>
            </w:r>
          </w:hyperlink>
        </w:p>
        <w:p w14:paraId="7DB4A2E5" w14:textId="7A730B23" w:rsidR="006012A2" w:rsidRDefault="006012A2">
          <w:pPr>
            <w:pStyle w:val="TOC2"/>
            <w:tabs>
              <w:tab w:val="right" w:leader="dot" w:pos="8296"/>
            </w:tabs>
            <w:rPr>
              <w:noProof/>
            </w:rPr>
          </w:pPr>
          <w:hyperlink w:anchor="_Toc126055989" w:history="1">
            <w:r w:rsidRPr="00445687">
              <w:rPr>
                <w:rStyle w:val="af4"/>
                <w:noProof/>
              </w:rPr>
              <w:t>8. Map接口分析</w:t>
            </w:r>
            <w:r>
              <w:rPr>
                <w:noProof/>
                <w:webHidden/>
              </w:rPr>
              <w:tab/>
            </w:r>
            <w:r>
              <w:rPr>
                <w:noProof/>
                <w:webHidden/>
              </w:rPr>
              <w:fldChar w:fldCharType="begin"/>
            </w:r>
            <w:r>
              <w:rPr>
                <w:noProof/>
                <w:webHidden/>
              </w:rPr>
              <w:instrText xml:space="preserve"> PAGEREF _Toc126055989 \h </w:instrText>
            </w:r>
            <w:r>
              <w:rPr>
                <w:noProof/>
                <w:webHidden/>
              </w:rPr>
            </w:r>
            <w:r>
              <w:rPr>
                <w:noProof/>
                <w:webHidden/>
              </w:rPr>
              <w:fldChar w:fldCharType="separate"/>
            </w:r>
            <w:r w:rsidR="00FC4E2C">
              <w:rPr>
                <w:noProof/>
                <w:webHidden/>
              </w:rPr>
              <w:t>995</w:t>
            </w:r>
            <w:r>
              <w:rPr>
                <w:noProof/>
                <w:webHidden/>
              </w:rPr>
              <w:fldChar w:fldCharType="end"/>
            </w:r>
          </w:hyperlink>
        </w:p>
        <w:p w14:paraId="15DA2FF8" w14:textId="6B04B9BE" w:rsidR="006012A2" w:rsidRDefault="006012A2">
          <w:pPr>
            <w:pStyle w:val="TOC3"/>
            <w:tabs>
              <w:tab w:val="right" w:leader="dot" w:pos="8296"/>
            </w:tabs>
            <w:rPr>
              <w:noProof/>
            </w:rPr>
          </w:pPr>
          <w:hyperlink w:anchor="_Toc126055990" w:history="1">
            <w:r w:rsidRPr="00445687">
              <w:rPr>
                <w:rStyle w:val="af4"/>
                <w:noProof/>
              </w:rPr>
              <w:t>8.1 哈希表的物理结构</w:t>
            </w:r>
            <w:r>
              <w:rPr>
                <w:noProof/>
                <w:webHidden/>
              </w:rPr>
              <w:tab/>
            </w:r>
            <w:r>
              <w:rPr>
                <w:noProof/>
                <w:webHidden/>
              </w:rPr>
              <w:fldChar w:fldCharType="begin"/>
            </w:r>
            <w:r>
              <w:rPr>
                <w:noProof/>
                <w:webHidden/>
              </w:rPr>
              <w:instrText xml:space="preserve"> PAGEREF _Toc126055990 \h </w:instrText>
            </w:r>
            <w:r>
              <w:rPr>
                <w:noProof/>
                <w:webHidden/>
              </w:rPr>
            </w:r>
            <w:r>
              <w:rPr>
                <w:noProof/>
                <w:webHidden/>
              </w:rPr>
              <w:fldChar w:fldCharType="separate"/>
            </w:r>
            <w:r w:rsidR="00FC4E2C">
              <w:rPr>
                <w:noProof/>
                <w:webHidden/>
              </w:rPr>
              <w:t>995</w:t>
            </w:r>
            <w:r>
              <w:rPr>
                <w:noProof/>
                <w:webHidden/>
              </w:rPr>
              <w:fldChar w:fldCharType="end"/>
            </w:r>
          </w:hyperlink>
        </w:p>
        <w:p w14:paraId="6E6EEB79" w14:textId="2B35DB18" w:rsidR="006012A2" w:rsidRDefault="006012A2">
          <w:pPr>
            <w:pStyle w:val="TOC3"/>
            <w:tabs>
              <w:tab w:val="right" w:leader="dot" w:pos="8296"/>
            </w:tabs>
            <w:rPr>
              <w:noProof/>
            </w:rPr>
          </w:pPr>
          <w:hyperlink w:anchor="_Toc126055991" w:history="1">
            <w:r w:rsidRPr="00445687">
              <w:rPr>
                <w:rStyle w:val="af4"/>
                <w:noProof/>
              </w:rPr>
              <w:t>8.2 HashMap中数据添加过程</w:t>
            </w:r>
            <w:r>
              <w:rPr>
                <w:noProof/>
                <w:webHidden/>
              </w:rPr>
              <w:tab/>
            </w:r>
            <w:r>
              <w:rPr>
                <w:noProof/>
                <w:webHidden/>
              </w:rPr>
              <w:fldChar w:fldCharType="begin"/>
            </w:r>
            <w:r>
              <w:rPr>
                <w:noProof/>
                <w:webHidden/>
              </w:rPr>
              <w:instrText xml:space="preserve"> PAGEREF _Toc126055991 \h </w:instrText>
            </w:r>
            <w:r>
              <w:rPr>
                <w:noProof/>
                <w:webHidden/>
              </w:rPr>
            </w:r>
            <w:r>
              <w:rPr>
                <w:noProof/>
                <w:webHidden/>
              </w:rPr>
              <w:fldChar w:fldCharType="separate"/>
            </w:r>
            <w:r w:rsidR="00FC4E2C">
              <w:rPr>
                <w:noProof/>
                <w:webHidden/>
              </w:rPr>
              <w:t>996</w:t>
            </w:r>
            <w:r>
              <w:rPr>
                <w:noProof/>
                <w:webHidden/>
              </w:rPr>
              <w:fldChar w:fldCharType="end"/>
            </w:r>
          </w:hyperlink>
        </w:p>
        <w:p w14:paraId="304C6B82" w14:textId="71457311" w:rsidR="006012A2" w:rsidRDefault="006012A2">
          <w:pPr>
            <w:pStyle w:val="TOC3"/>
            <w:tabs>
              <w:tab w:val="right" w:leader="dot" w:pos="8296"/>
            </w:tabs>
            <w:rPr>
              <w:noProof/>
            </w:rPr>
          </w:pPr>
          <w:hyperlink w:anchor="_Toc126055992" w:history="1">
            <w:r w:rsidRPr="00445687">
              <w:rPr>
                <w:rStyle w:val="af4"/>
                <w:noProof/>
              </w:rPr>
              <w:t>8.3 HashMap源码剖析</w:t>
            </w:r>
            <w:r>
              <w:rPr>
                <w:noProof/>
                <w:webHidden/>
              </w:rPr>
              <w:tab/>
            </w:r>
            <w:r>
              <w:rPr>
                <w:noProof/>
                <w:webHidden/>
              </w:rPr>
              <w:fldChar w:fldCharType="begin"/>
            </w:r>
            <w:r>
              <w:rPr>
                <w:noProof/>
                <w:webHidden/>
              </w:rPr>
              <w:instrText xml:space="preserve"> PAGEREF _Toc126055992 \h </w:instrText>
            </w:r>
            <w:r>
              <w:rPr>
                <w:noProof/>
                <w:webHidden/>
              </w:rPr>
            </w:r>
            <w:r>
              <w:rPr>
                <w:noProof/>
                <w:webHidden/>
              </w:rPr>
              <w:fldChar w:fldCharType="separate"/>
            </w:r>
            <w:r w:rsidR="00FC4E2C">
              <w:rPr>
                <w:noProof/>
                <w:webHidden/>
              </w:rPr>
              <w:t>999</w:t>
            </w:r>
            <w:r>
              <w:rPr>
                <w:noProof/>
                <w:webHidden/>
              </w:rPr>
              <w:fldChar w:fldCharType="end"/>
            </w:r>
          </w:hyperlink>
        </w:p>
        <w:p w14:paraId="7EC51917" w14:textId="3C711607" w:rsidR="006012A2" w:rsidRDefault="006012A2">
          <w:pPr>
            <w:pStyle w:val="TOC3"/>
            <w:tabs>
              <w:tab w:val="right" w:leader="dot" w:pos="8296"/>
            </w:tabs>
            <w:rPr>
              <w:noProof/>
            </w:rPr>
          </w:pPr>
          <w:hyperlink w:anchor="_Toc126055993" w:history="1">
            <w:r w:rsidRPr="00445687">
              <w:rPr>
                <w:rStyle w:val="af4"/>
                <w:noProof/>
              </w:rPr>
              <w:t>8.4 LinkedHashMap源码剖析</w:t>
            </w:r>
            <w:r>
              <w:rPr>
                <w:noProof/>
                <w:webHidden/>
              </w:rPr>
              <w:tab/>
            </w:r>
            <w:r>
              <w:rPr>
                <w:noProof/>
                <w:webHidden/>
              </w:rPr>
              <w:fldChar w:fldCharType="begin"/>
            </w:r>
            <w:r>
              <w:rPr>
                <w:noProof/>
                <w:webHidden/>
              </w:rPr>
              <w:instrText xml:space="preserve"> PAGEREF _Toc126055993 \h </w:instrText>
            </w:r>
            <w:r>
              <w:rPr>
                <w:noProof/>
                <w:webHidden/>
              </w:rPr>
            </w:r>
            <w:r>
              <w:rPr>
                <w:noProof/>
                <w:webHidden/>
              </w:rPr>
              <w:fldChar w:fldCharType="separate"/>
            </w:r>
            <w:r w:rsidR="00FC4E2C">
              <w:rPr>
                <w:noProof/>
                <w:webHidden/>
              </w:rPr>
              <w:t>1011</w:t>
            </w:r>
            <w:r>
              <w:rPr>
                <w:noProof/>
                <w:webHidden/>
              </w:rPr>
              <w:fldChar w:fldCharType="end"/>
            </w:r>
          </w:hyperlink>
        </w:p>
        <w:p w14:paraId="6A607067" w14:textId="5CEF62C7" w:rsidR="006012A2" w:rsidRDefault="006012A2">
          <w:pPr>
            <w:pStyle w:val="TOC2"/>
            <w:tabs>
              <w:tab w:val="right" w:leader="dot" w:pos="8296"/>
            </w:tabs>
            <w:rPr>
              <w:noProof/>
            </w:rPr>
          </w:pPr>
          <w:hyperlink w:anchor="_Toc126055994" w:history="1">
            <w:r w:rsidRPr="00445687">
              <w:rPr>
                <w:rStyle w:val="af4"/>
                <w:noProof/>
              </w:rPr>
              <w:t>9. Set接口分析</w:t>
            </w:r>
            <w:r>
              <w:rPr>
                <w:noProof/>
                <w:webHidden/>
              </w:rPr>
              <w:tab/>
            </w:r>
            <w:r>
              <w:rPr>
                <w:noProof/>
                <w:webHidden/>
              </w:rPr>
              <w:fldChar w:fldCharType="begin"/>
            </w:r>
            <w:r>
              <w:rPr>
                <w:noProof/>
                <w:webHidden/>
              </w:rPr>
              <w:instrText xml:space="preserve"> PAGEREF _Toc126055994 \h </w:instrText>
            </w:r>
            <w:r>
              <w:rPr>
                <w:noProof/>
                <w:webHidden/>
              </w:rPr>
            </w:r>
            <w:r>
              <w:rPr>
                <w:noProof/>
                <w:webHidden/>
              </w:rPr>
              <w:fldChar w:fldCharType="separate"/>
            </w:r>
            <w:r w:rsidR="00FC4E2C">
              <w:rPr>
                <w:noProof/>
                <w:webHidden/>
              </w:rPr>
              <w:t>1013</w:t>
            </w:r>
            <w:r>
              <w:rPr>
                <w:noProof/>
                <w:webHidden/>
              </w:rPr>
              <w:fldChar w:fldCharType="end"/>
            </w:r>
          </w:hyperlink>
        </w:p>
        <w:p w14:paraId="10C512BC" w14:textId="24030E83" w:rsidR="006012A2" w:rsidRDefault="006012A2">
          <w:pPr>
            <w:pStyle w:val="TOC3"/>
            <w:tabs>
              <w:tab w:val="right" w:leader="dot" w:pos="8296"/>
            </w:tabs>
            <w:rPr>
              <w:noProof/>
            </w:rPr>
          </w:pPr>
          <w:hyperlink w:anchor="_Toc126055995" w:history="1">
            <w:r w:rsidRPr="00445687">
              <w:rPr>
                <w:rStyle w:val="af4"/>
                <w:noProof/>
              </w:rPr>
              <w:t>9.1 Set集合与Map集合的关系</w:t>
            </w:r>
            <w:r>
              <w:rPr>
                <w:noProof/>
                <w:webHidden/>
              </w:rPr>
              <w:tab/>
            </w:r>
            <w:r>
              <w:rPr>
                <w:noProof/>
                <w:webHidden/>
              </w:rPr>
              <w:fldChar w:fldCharType="begin"/>
            </w:r>
            <w:r>
              <w:rPr>
                <w:noProof/>
                <w:webHidden/>
              </w:rPr>
              <w:instrText xml:space="preserve"> PAGEREF _Toc126055995 \h </w:instrText>
            </w:r>
            <w:r>
              <w:rPr>
                <w:noProof/>
                <w:webHidden/>
              </w:rPr>
            </w:r>
            <w:r>
              <w:rPr>
                <w:noProof/>
                <w:webHidden/>
              </w:rPr>
              <w:fldChar w:fldCharType="separate"/>
            </w:r>
            <w:r w:rsidR="00FC4E2C">
              <w:rPr>
                <w:noProof/>
                <w:webHidden/>
              </w:rPr>
              <w:t>1013</w:t>
            </w:r>
            <w:r>
              <w:rPr>
                <w:noProof/>
                <w:webHidden/>
              </w:rPr>
              <w:fldChar w:fldCharType="end"/>
            </w:r>
          </w:hyperlink>
        </w:p>
        <w:p w14:paraId="736C7EAD" w14:textId="3F10BB5A" w:rsidR="006012A2" w:rsidRDefault="006012A2">
          <w:pPr>
            <w:pStyle w:val="TOC3"/>
            <w:tabs>
              <w:tab w:val="right" w:leader="dot" w:pos="8296"/>
            </w:tabs>
            <w:rPr>
              <w:noProof/>
            </w:rPr>
          </w:pPr>
          <w:hyperlink w:anchor="_Toc126055996" w:history="1">
            <w:r w:rsidRPr="00445687">
              <w:rPr>
                <w:rStyle w:val="af4"/>
                <w:noProof/>
              </w:rPr>
              <w:t>9.2 源码剖析</w:t>
            </w:r>
            <w:r>
              <w:rPr>
                <w:noProof/>
                <w:webHidden/>
              </w:rPr>
              <w:tab/>
            </w:r>
            <w:r>
              <w:rPr>
                <w:noProof/>
                <w:webHidden/>
              </w:rPr>
              <w:fldChar w:fldCharType="begin"/>
            </w:r>
            <w:r>
              <w:rPr>
                <w:noProof/>
                <w:webHidden/>
              </w:rPr>
              <w:instrText xml:space="preserve"> PAGEREF _Toc126055996 \h </w:instrText>
            </w:r>
            <w:r>
              <w:rPr>
                <w:noProof/>
                <w:webHidden/>
              </w:rPr>
            </w:r>
            <w:r>
              <w:rPr>
                <w:noProof/>
                <w:webHidden/>
              </w:rPr>
              <w:fldChar w:fldCharType="separate"/>
            </w:r>
            <w:r w:rsidR="00FC4E2C">
              <w:rPr>
                <w:noProof/>
                <w:webHidden/>
              </w:rPr>
              <w:t>1013</w:t>
            </w:r>
            <w:r>
              <w:rPr>
                <w:noProof/>
                <w:webHidden/>
              </w:rPr>
              <w:fldChar w:fldCharType="end"/>
            </w:r>
          </w:hyperlink>
        </w:p>
        <w:p w14:paraId="24449E86" w14:textId="409CBF73" w:rsidR="006012A2" w:rsidRDefault="006012A2">
          <w:pPr>
            <w:pStyle w:val="TOC2"/>
            <w:tabs>
              <w:tab w:val="right" w:leader="dot" w:pos="8296"/>
            </w:tabs>
            <w:rPr>
              <w:noProof/>
            </w:rPr>
          </w:pPr>
          <w:hyperlink w:anchor="_Toc126055997" w:history="1">
            <w:r w:rsidRPr="00445687">
              <w:rPr>
                <w:rStyle w:val="af4"/>
                <w:noProof/>
              </w:rPr>
              <w:t>10. 【拓展】HashMap的相关问题</w:t>
            </w:r>
            <w:r>
              <w:rPr>
                <w:noProof/>
                <w:webHidden/>
              </w:rPr>
              <w:tab/>
            </w:r>
            <w:r>
              <w:rPr>
                <w:noProof/>
                <w:webHidden/>
              </w:rPr>
              <w:fldChar w:fldCharType="begin"/>
            </w:r>
            <w:r>
              <w:rPr>
                <w:noProof/>
                <w:webHidden/>
              </w:rPr>
              <w:instrText xml:space="preserve"> PAGEREF _Toc126055997 \h </w:instrText>
            </w:r>
            <w:r>
              <w:rPr>
                <w:noProof/>
                <w:webHidden/>
              </w:rPr>
            </w:r>
            <w:r>
              <w:rPr>
                <w:noProof/>
                <w:webHidden/>
              </w:rPr>
              <w:fldChar w:fldCharType="separate"/>
            </w:r>
            <w:r w:rsidR="00FC4E2C">
              <w:rPr>
                <w:noProof/>
                <w:webHidden/>
              </w:rPr>
              <w:t>1015</w:t>
            </w:r>
            <w:r>
              <w:rPr>
                <w:noProof/>
                <w:webHidden/>
              </w:rPr>
              <w:fldChar w:fldCharType="end"/>
            </w:r>
          </w:hyperlink>
        </w:p>
        <w:p w14:paraId="77822EE7" w14:textId="60762061" w:rsidR="006012A2" w:rsidRDefault="006012A2">
          <w:pPr>
            <w:pStyle w:val="TOC10"/>
            <w:tabs>
              <w:tab w:val="right" w:leader="dot" w:pos="8296"/>
            </w:tabs>
            <w:rPr>
              <w:noProof/>
            </w:rPr>
          </w:pPr>
          <w:hyperlink w:anchor="_Toc126055998" w:history="1">
            <w:r w:rsidRPr="00445687">
              <w:rPr>
                <w:rStyle w:val="af4"/>
                <w:noProof/>
              </w:rPr>
              <w:t>第15章_File类与IO流</w:t>
            </w:r>
            <w:r>
              <w:rPr>
                <w:noProof/>
                <w:webHidden/>
              </w:rPr>
              <w:tab/>
            </w:r>
            <w:r>
              <w:rPr>
                <w:noProof/>
                <w:webHidden/>
              </w:rPr>
              <w:fldChar w:fldCharType="begin"/>
            </w:r>
            <w:r>
              <w:rPr>
                <w:noProof/>
                <w:webHidden/>
              </w:rPr>
              <w:instrText xml:space="preserve"> PAGEREF _Toc126055998 \h </w:instrText>
            </w:r>
            <w:r>
              <w:rPr>
                <w:noProof/>
                <w:webHidden/>
              </w:rPr>
            </w:r>
            <w:r>
              <w:rPr>
                <w:noProof/>
                <w:webHidden/>
              </w:rPr>
              <w:fldChar w:fldCharType="separate"/>
            </w:r>
            <w:r w:rsidR="00FC4E2C">
              <w:rPr>
                <w:noProof/>
                <w:webHidden/>
              </w:rPr>
              <w:t>1024</w:t>
            </w:r>
            <w:r>
              <w:rPr>
                <w:noProof/>
                <w:webHidden/>
              </w:rPr>
              <w:fldChar w:fldCharType="end"/>
            </w:r>
          </w:hyperlink>
        </w:p>
        <w:p w14:paraId="584E44E9" w14:textId="5B3B7816" w:rsidR="006012A2" w:rsidRDefault="006012A2">
          <w:pPr>
            <w:pStyle w:val="TOC2"/>
            <w:tabs>
              <w:tab w:val="right" w:leader="dot" w:pos="8296"/>
            </w:tabs>
            <w:rPr>
              <w:noProof/>
            </w:rPr>
          </w:pPr>
          <w:hyperlink w:anchor="_Toc126055999" w:history="1">
            <w:r w:rsidRPr="00445687">
              <w:rPr>
                <w:rStyle w:val="af4"/>
                <w:noProof/>
              </w:rPr>
              <w:t>本章专题与脉络</w:t>
            </w:r>
            <w:r>
              <w:rPr>
                <w:noProof/>
                <w:webHidden/>
              </w:rPr>
              <w:tab/>
            </w:r>
            <w:r>
              <w:rPr>
                <w:noProof/>
                <w:webHidden/>
              </w:rPr>
              <w:fldChar w:fldCharType="begin"/>
            </w:r>
            <w:r>
              <w:rPr>
                <w:noProof/>
                <w:webHidden/>
              </w:rPr>
              <w:instrText xml:space="preserve"> PAGEREF _Toc126055999 \h </w:instrText>
            </w:r>
            <w:r>
              <w:rPr>
                <w:noProof/>
                <w:webHidden/>
              </w:rPr>
            </w:r>
            <w:r>
              <w:rPr>
                <w:noProof/>
                <w:webHidden/>
              </w:rPr>
              <w:fldChar w:fldCharType="separate"/>
            </w:r>
            <w:r w:rsidR="00FC4E2C">
              <w:rPr>
                <w:noProof/>
                <w:webHidden/>
              </w:rPr>
              <w:t>1024</w:t>
            </w:r>
            <w:r>
              <w:rPr>
                <w:noProof/>
                <w:webHidden/>
              </w:rPr>
              <w:fldChar w:fldCharType="end"/>
            </w:r>
          </w:hyperlink>
        </w:p>
        <w:p w14:paraId="4DB67530" w14:textId="6835D603" w:rsidR="006012A2" w:rsidRDefault="006012A2">
          <w:pPr>
            <w:pStyle w:val="TOC2"/>
            <w:tabs>
              <w:tab w:val="right" w:leader="dot" w:pos="8296"/>
            </w:tabs>
            <w:rPr>
              <w:noProof/>
            </w:rPr>
          </w:pPr>
          <w:hyperlink w:anchor="_Toc126056000" w:history="1">
            <w:r w:rsidRPr="00445687">
              <w:rPr>
                <w:rStyle w:val="af4"/>
                <w:noProof/>
              </w:rPr>
              <w:t>1. java.io.File类的使用</w:t>
            </w:r>
            <w:r>
              <w:rPr>
                <w:noProof/>
                <w:webHidden/>
              </w:rPr>
              <w:tab/>
            </w:r>
            <w:r>
              <w:rPr>
                <w:noProof/>
                <w:webHidden/>
              </w:rPr>
              <w:fldChar w:fldCharType="begin"/>
            </w:r>
            <w:r>
              <w:rPr>
                <w:noProof/>
                <w:webHidden/>
              </w:rPr>
              <w:instrText xml:space="preserve"> PAGEREF _Toc126056000 \h </w:instrText>
            </w:r>
            <w:r>
              <w:rPr>
                <w:noProof/>
                <w:webHidden/>
              </w:rPr>
            </w:r>
            <w:r>
              <w:rPr>
                <w:noProof/>
                <w:webHidden/>
              </w:rPr>
              <w:fldChar w:fldCharType="separate"/>
            </w:r>
            <w:r w:rsidR="00FC4E2C">
              <w:rPr>
                <w:noProof/>
                <w:webHidden/>
              </w:rPr>
              <w:t>1025</w:t>
            </w:r>
            <w:r>
              <w:rPr>
                <w:noProof/>
                <w:webHidden/>
              </w:rPr>
              <w:fldChar w:fldCharType="end"/>
            </w:r>
          </w:hyperlink>
        </w:p>
        <w:p w14:paraId="6BBA8468" w14:textId="276731E8" w:rsidR="006012A2" w:rsidRDefault="006012A2">
          <w:pPr>
            <w:pStyle w:val="TOC3"/>
            <w:tabs>
              <w:tab w:val="right" w:leader="dot" w:pos="8296"/>
            </w:tabs>
            <w:rPr>
              <w:noProof/>
            </w:rPr>
          </w:pPr>
          <w:hyperlink w:anchor="_Toc126056001" w:history="1">
            <w:r w:rsidRPr="00445687">
              <w:rPr>
                <w:rStyle w:val="af4"/>
                <w:noProof/>
              </w:rPr>
              <w:t>1.1 概述</w:t>
            </w:r>
            <w:r>
              <w:rPr>
                <w:noProof/>
                <w:webHidden/>
              </w:rPr>
              <w:tab/>
            </w:r>
            <w:r>
              <w:rPr>
                <w:noProof/>
                <w:webHidden/>
              </w:rPr>
              <w:fldChar w:fldCharType="begin"/>
            </w:r>
            <w:r>
              <w:rPr>
                <w:noProof/>
                <w:webHidden/>
              </w:rPr>
              <w:instrText xml:space="preserve"> PAGEREF _Toc126056001 \h </w:instrText>
            </w:r>
            <w:r>
              <w:rPr>
                <w:noProof/>
                <w:webHidden/>
              </w:rPr>
            </w:r>
            <w:r>
              <w:rPr>
                <w:noProof/>
                <w:webHidden/>
              </w:rPr>
              <w:fldChar w:fldCharType="separate"/>
            </w:r>
            <w:r w:rsidR="00FC4E2C">
              <w:rPr>
                <w:noProof/>
                <w:webHidden/>
              </w:rPr>
              <w:t>1025</w:t>
            </w:r>
            <w:r>
              <w:rPr>
                <w:noProof/>
                <w:webHidden/>
              </w:rPr>
              <w:fldChar w:fldCharType="end"/>
            </w:r>
          </w:hyperlink>
        </w:p>
        <w:p w14:paraId="6D767F0B" w14:textId="36B48798" w:rsidR="006012A2" w:rsidRDefault="006012A2">
          <w:pPr>
            <w:pStyle w:val="TOC3"/>
            <w:tabs>
              <w:tab w:val="right" w:leader="dot" w:pos="8296"/>
            </w:tabs>
            <w:rPr>
              <w:noProof/>
            </w:rPr>
          </w:pPr>
          <w:hyperlink w:anchor="_Toc126056002" w:history="1">
            <w:r w:rsidRPr="00445687">
              <w:rPr>
                <w:rStyle w:val="af4"/>
                <w:noProof/>
              </w:rPr>
              <w:t>1.2 构造器</w:t>
            </w:r>
            <w:r>
              <w:rPr>
                <w:noProof/>
                <w:webHidden/>
              </w:rPr>
              <w:tab/>
            </w:r>
            <w:r>
              <w:rPr>
                <w:noProof/>
                <w:webHidden/>
              </w:rPr>
              <w:fldChar w:fldCharType="begin"/>
            </w:r>
            <w:r>
              <w:rPr>
                <w:noProof/>
                <w:webHidden/>
              </w:rPr>
              <w:instrText xml:space="preserve"> PAGEREF _Toc126056002 \h </w:instrText>
            </w:r>
            <w:r>
              <w:rPr>
                <w:noProof/>
                <w:webHidden/>
              </w:rPr>
            </w:r>
            <w:r>
              <w:rPr>
                <w:noProof/>
                <w:webHidden/>
              </w:rPr>
              <w:fldChar w:fldCharType="separate"/>
            </w:r>
            <w:r w:rsidR="00FC4E2C">
              <w:rPr>
                <w:noProof/>
                <w:webHidden/>
              </w:rPr>
              <w:t>1025</w:t>
            </w:r>
            <w:r>
              <w:rPr>
                <w:noProof/>
                <w:webHidden/>
              </w:rPr>
              <w:fldChar w:fldCharType="end"/>
            </w:r>
          </w:hyperlink>
        </w:p>
        <w:p w14:paraId="75F4AD2C" w14:textId="36AE3D58" w:rsidR="006012A2" w:rsidRDefault="006012A2">
          <w:pPr>
            <w:pStyle w:val="TOC3"/>
            <w:tabs>
              <w:tab w:val="right" w:leader="dot" w:pos="8296"/>
            </w:tabs>
            <w:rPr>
              <w:noProof/>
            </w:rPr>
          </w:pPr>
          <w:hyperlink w:anchor="_Toc126056003" w:history="1">
            <w:r w:rsidRPr="00445687">
              <w:rPr>
                <w:rStyle w:val="af4"/>
                <w:noProof/>
              </w:rPr>
              <w:t>1.3 常用方法</w:t>
            </w:r>
            <w:r>
              <w:rPr>
                <w:noProof/>
                <w:webHidden/>
              </w:rPr>
              <w:tab/>
            </w:r>
            <w:r>
              <w:rPr>
                <w:noProof/>
                <w:webHidden/>
              </w:rPr>
              <w:fldChar w:fldCharType="begin"/>
            </w:r>
            <w:r>
              <w:rPr>
                <w:noProof/>
                <w:webHidden/>
              </w:rPr>
              <w:instrText xml:space="preserve"> PAGEREF _Toc126056003 \h </w:instrText>
            </w:r>
            <w:r>
              <w:rPr>
                <w:noProof/>
                <w:webHidden/>
              </w:rPr>
            </w:r>
            <w:r>
              <w:rPr>
                <w:noProof/>
                <w:webHidden/>
              </w:rPr>
              <w:fldChar w:fldCharType="separate"/>
            </w:r>
            <w:r w:rsidR="00FC4E2C">
              <w:rPr>
                <w:noProof/>
                <w:webHidden/>
              </w:rPr>
              <w:t>1028</w:t>
            </w:r>
            <w:r>
              <w:rPr>
                <w:noProof/>
                <w:webHidden/>
              </w:rPr>
              <w:fldChar w:fldCharType="end"/>
            </w:r>
          </w:hyperlink>
        </w:p>
        <w:p w14:paraId="46A46BA4" w14:textId="652188A1" w:rsidR="006012A2" w:rsidRDefault="006012A2">
          <w:pPr>
            <w:pStyle w:val="TOC3"/>
            <w:tabs>
              <w:tab w:val="right" w:leader="dot" w:pos="8296"/>
            </w:tabs>
            <w:rPr>
              <w:noProof/>
            </w:rPr>
          </w:pPr>
          <w:hyperlink w:anchor="_Toc126056004" w:history="1">
            <w:r w:rsidRPr="00445687">
              <w:rPr>
                <w:rStyle w:val="af4"/>
                <w:noProof/>
              </w:rPr>
              <w:t>1.4 练习</w:t>
            </w:r>
            <w:r>
              <w:rPr>
                <w:noProof/>
                <w:webHidden/>
              </w:rPr>
              <w:tab/>
            </w:r>
            <w:r>
              <w:rPr>
                <w:noProof/>
                <w:webHidden/>
              </w:rPr>
              <w:fldChar w:fldCharType="begin"/>
            </w:r>
            <w:r>
              <w:rPr>
                <w:noProof/>
                <w:webHidden/>
              </w:rPr>
              <w:instrText xml:space="preserve"> PAGEREF _Toc126056004 \h </w:instrText>
            </w:r>
            <w:r>
              <w:rPr>
                <w:noProof/>
                <w:webHidden/>
              </w:rPr>
            </w:r>
            <w:r>
              <w:rPr>
                <w:noProof/>
                <w:webHidden/>
              </w:rPr>
              <w:fldChar w:fldCharType="separate"/>
            </w:r>
            <w:r w:rsidR="00FC4E2C">
              <w:rPr>
                <w:noProof/>
                <w:webHidden/>
              </w:rPr>
              <w:t>1033</w:t>
            </w:r>
            <w:r>
              <w:rPr>
                <w:noProof/>
                <w:webHidden/>
              </w:rPr>
              <w:fldChar w:fldCharType="end"/>
            </w:r>
          </w:hyperlink>
        </w:p>
        <w:p w14:paraId="2CC259C2" w14:textId="17DE257B" w:rsidR="006012A2" w:rsidRDefault="006012A2">
          <w:pPr>
            <w:pStyle w:val="TOC2"/>
            <w:tabs>
              <w:tab w:val="right" w:leader="dot" w:pos="8296"/>
            </w:tabs>
            <w:rPr>
              <w:noProof/>
            </w:rPr>
          </w:pPr>
          <w:hyperlink w:anchor="_Toc126056005" w:history="1">
            <w:r w:rsidRPr="00445687">
              <w:rPr>
                <w:rStyle w:val="af4"/>
                <w:noProof/>
              </w:rPr>
              <w:t>2. IO流原理及流的分类</w:t>
            </w:r>
            <w:r>
              <w:rPr>
                <w:noProof/>
                <w:webHidden/>
              </w:rPr>
              <w:tab/>
            </w:r>
            <w:r>
              <w:rPr>
                <w:noProof/>
                <w:webHidden/>
              </w:rPr>
              <w:fldChar w:fldCharType="begin"/>
            </w:r>
            <w:r>
              <w:rPr>
                <w:noProof/>
                <w:webHidden/>
              </w:rPr>
              <w:instrText xml:space="preserve"> PAGEREF _Toc126056005 \h </w:instrText>
            </w:r>
            <w:r>
              <w:rPr>
                <w:noProof/>
                <w:webHidden/>
              </w:rPr>
            </w:r>
            <w:r>
              <w:rPr>
                <w:noProof/>
                <w:webHidden/>
              </w:rPr>
              <w:fldChar w:fldCharType="separate"/>
            </w:r>
            <w:r w:rsidR="00FC4E2C">
              <w:rPr>
                <w:noProof/>
                <w:webHidden/>
              </w:rPr>
              <w:t>1036</w:t>
            </w:r>
            <w:r>
              <w:rPr>
                <w:noProof/>
                <w:webHidden/>
              </w:rPr>
              <w:fldChar w:fldCharType="end"/>
            </w:r>
          </w:hyperlink>
        </w:p>
        <w:p w14:paraId="36FA1F86" w14:textId="6EF95441" w:rsidR="006012A2" w:rsidRDefault="006012A2">
          <w:pPr>
            <w:pStyle w:val="TOC3"/>
            <w:tabs>
              <w:tab w:val="right" w:leader="dot" w:pos="8296"/>
            </w:tabs>
            <w:rPr>
              <w:noProof/>
            </w:rPr>
          </w:pPr>
          <w:hyperlink w:anchor="_Toc126056006" w:history="1">
            <w:r w:rsidRPr="00445687">
              <w:rPr>
                <w:rStyle w:val="af4"/>
                <w:noProof/>
              </w:rPr>
              <w:t>2.1 Java IO原理</w:t>
            </w:r>
            <w:r>
              <w:rPr>
                <w:noProof/>
                <w:webHidden/>
              </w:rPr>
              <w:tab/>
            </w:r>
            <w:r>
              <w:rPr>
                <w:noProof/>
                <w:webHidden/>
              </w:rPr>
              <w:fldChar w:fldCharType="begin"/>
            </w:r>
            <w:r>
              <w:rPr>
                <w:noProof/>
                <w:webHidden/>
              </w:rPr>
              <w:instrText xml:space="preserve"> PAGEREF _Toc126056006 \h </w:instrText>
            </w:r>
            <w:r>
              <w:rPr>
                <w:noProof/>
                <w:webHidden/>
              </w:rPr>
            </w:r>
            <w:r>
              <w:rPr>
                <w:noProof/>
                <w:webHidden/>
              </w:rPr>
              <w:fldChar w:fldCharType="separate"/>
            </w:r>
            <w:r w:rsidR="00FC4E2C">
              <w:rPr>
                <w:noProof/>
                <w:webHidden/>
              </w:rPr>
              <w:t>1036</w:t>
            </w:r>
            <w:r>
              <w:rPr>
                <w:noProof/>
                <w:webHidden/>
              </w:rPr>
              <w:fldChar w:fldCharType="end"/>
            </w:r>
          </w:hyperlink>
        </w:p>
        <w:p w14:paraId="34982C6D" w14:textId="2EF9B214" w:rsidR="006012A2" w:rsidRDefault="006012A2">
          <w:pPr>
            <w:pStyle w:val="TOC3"/>
            <w:tabs>
              <w:tab w:val="right" w:leader="dot" w:pos="8296"/>
            </w:tabs>
            <w:rPr>
              <w:noProof/>
            </w:rPr>
          </w:pPr>
          <w:hyperlink w:anchor="_Toc126056007" w:history="1">
            <w:r w:rsidRPr="00445687">
              <w:rPr>
                <w:rStyle w:val="af4"/>
                <w:noProof/>
              </w:rPr>
              <w:t>2.2 流的分类</w:t>
            </w:r>
            <w:r>
              <w:rPr>
                <w:noProof/>
                <w:webHidden/>
              </w:rPr>
              <w:tab/>
            </w:r>
            <w:r>
              <w:rPr>
                <w:noProof/>
                <w:webHidden/>
              </w:rPr>
              <w:fldChar w:fldCharType="begin"/>
            </w:r>
            <w:r>
              <w:rPr>
                <w:noProof/>
                <w:webHidden/>
              </w:rPr>
              <w:instrText xml:space="preserve"> PAGEREF _Toc126056007 \h </w:instrText>
            </w:r>
            <w:r>
              <w:rPr>
                <w:noProof/>
                <w:webHidden/>
              </w:rPr>
            </w:r>
            <w:r>
              <w:rPr>
                <w:noProof/>
                <w:webHidden/>
              </w:rPr>
              <w:fldChar w:fldCharType="separate"/>
            </w:r>
            <w:r w:rsidR="00FC4E2C">
              <w:rPr>
                <w:noProof/>
                <w:webHidden/>
              </w:rPr>
              <w:t>1038</w:t>
            </w:r>
            <w:r>
              <w:rPr>
                <w:noProof/>
                <w:webHidden/>
              </w:rPr>
              <w:fldChar w:fldCharType="end"/>
            </w:r>
          </w:hyperlink>
        </w:p>
        <w:p w14:paraId="4CED15C8" w14:textId="4DF068FC" w:rsidR="006012A2" w:rsidRDefault="006012A2">
          <w:pPr>
            <w:pStyle w:val="TOC3"/>
            <w:tabs>
              <w:tab w:val="right" w:leader="dot" w:pos="8296"/>
            </w:tabs>
            <w:rPr>
              <w:noProof/>
            </w:rPr>
          </w:pPr>
          <w:hyperlink w:anchor="_Toc126056008" w:history="1">
            <w:r w:rsidRPr="00445687">
              <w:rPr>
                <w:rStyle w:val="af4"/>
                <w:noProof/>
              </w:rPr>
              <w:t>2.3 流的API</w:t>
            </w:r>
            <w:r>
              <w:rPr>
                <w:noProof/>
                <w:webHidden/>
              </w:rPr>
              <w:tab/>
            </w:r>
            <w:r>
              <w:rPr>
                <w:noProof/>
                <w:webHidden/>
              </w:rPr>
              <w:fldChar w:fldCharType="begin"/>
            </w:r>
            <w:r>
              <w:rPr>
                <w:noProof/>
                <w:webHidden/>
              </w:rPr>
              <w:instrText xml:space="preserve"> PAGEREF _Toc126056008 \h </w:instrText>
            </w:r>
            <w:r>
              <w:rPr>
                <w:noProof/>
                <w:webHidden/>
              </w:rPr>
            </w:r>
            <w:r>
              <w:rPr>
                <w:noProof/>
                <w:webHidden/>
              </w:rPr>
              <w:fldChar w:fldCharType="separate"/>
            </w:r>
            <w:r w:rsidR="00FC4E2C">
              <w:rPr>
                <w:noProof/>
                <w:webHidden/>
              </w:rPr>
              <w:t>1040</w:t>
            </w:r>
            <w:r>
              <w:rPr>
                <w:noProof/>
                <w:webHidden/>
              </w:rPr>
              <w:fldChar w:fldCharType="end"/>
            </w:r>
          </w:hyperlink>
        </w:p>
        <w:p w14:paraId="3E697EBC" w14:textId="49CBB0CE" w:rsidR="006012A2" w:rsidRDefault="006012A2">
          <w:pPr>
            <w:pStyle w:val="TOC2"/>
            <w:tabs>
              <w:tab w:val="right" w:leader="dot" w:pos="8296"/>
            </w:tabs>
            <w:rPr>
              <w:noProof/>
            </w:rPr>
          </w:pPr>
          <w:hyperlink w:anchor="_Toc126056009" w:history="1">
            <w:r w:rsidRPr="00445687">
              <w:rPr>
                <w:rStyle w:val="af4"/>
                <w:noProof/>
              </w:rPr>
              <w:t>3. 节点流之一：FileReader\FileWriter</w:t>
            </w:r>
            <w:r>
              <w:rPr>
                <w:noProof/>
                <w:webHidden/>
              </w:rPr>
              <w:tab/>
            </w:r>
            <w:r>
              <w:rPr>
                <w:noProof/>
                <w:webHidden/>
              </w:rPr>
              <w:fldChar w:fldCharType="begin"/>
            </w:r>
            <w:r>
              <w:rPr>
                <w:noProof/>
                <w:webHidden/>
              </w:rPr>
              <w:instrText xml:space="preserve"> PAGEREF _Toc126056009 \h </w:instrText>
            </w:r>
            <w:r>
              <w:rPr>
                <w:noProof/>
                <w:webHidden/>
              </w:rPr>
            </w:r>
            <w:r>
              <w:rPr>
                <w:noProof/>
                <w:webHidden/>
              </w:rPr>
              <w:fldChar w:fldCharType="separate"/>
            </w:r>
            <w:r w:rsidR="00FC4E2C">
              <w:rPr>
                <w:noProof/>
                <w:webHidden/>
              </w:rPr>
              <w:t>1041</w:t>
            </w:r>
            <w:r>
              <w:rPr>
                <w:noProof/>
                <w:webHidden/>
              </w:rPr>
              <w:fldChar w:fldCharType="end"/>
            </w:r>
          </w:hyperlink>
        </w:p>
        <w:p w14:paraId="702FCD68" w14:textId="18A60CFD" w:rsidR="006012A2" w:rsidRDefault="006012A2">
          <w:pPr>
            <w:pStyle w:val="TOC3"/>
            <w:tabs>
              <w:tab w:val="right" w:leader="dot" w:pos="8296"/>
            </w:tabs>
            <w:rPr>
              <w:noProof/>
            </w:rPr>
          </w:pPr>
          <w:hyperlink w:anchor="_Toc126056010" w:history="1">
            <w:r w:rsidRPr="00445687">
              <w:rPr>
                <w:rStyle w:val="af4"/>
                <w:noProof/>
              </w:rPr>
              <w:t>3.1 Reader与Writer</w:t>
            </w:r>
            <w:r>
              <w:rPr>
                <w:noProof/>
                <w:webHidden/>
              </w:rPr>
              <w:tab/>
            </w:r>
            <w:r>
              <w:rPr>
                <w:noProof/>
                <w:webHidden/>
              </w:rPr>
              <w:fldChar w:fldCharType="begin"/>
            </w:r>
            <w:r>
              <w:rPr>
                <w:noProof/>
                <w:webHidden/>
              </w:rPr>
              <w:instrText xml:space="preserve"> PAGEREF _Toc126056010 \h </w:instrText>
            </w:r>
            <w:r>
              <w:rPr>
                <w:noProof/>
                <w:webHidden/>
              </w:rPr>
            </w:r>
            <w:r>
              <w:rPr>
                <w:noProof/>
                <w:webHidden/>
              </w:rPr>
              <w:fldChar w:fldCharType="separate"/>
            </w:r>
            <w:r w:rsidR="00FC4E2C">
              <w:rPr>
                <w:noProof/>
                <w:webHidden/>
              </w:rPr>
              <w:t>1041</w:t>
            </w:r>
            <w:r>
              <w:rPr>
                <w:noProof/>
                <w:webHidden/>
              </w:rPr>
              <w:fldChar w:fldCharType="end"/>
            </w:r>
          </w:hyperlink>
        </w:p>
        <w:p w14:paraId="74E80A2F" w14:textId="671904D7" w:rsidR="006012A2" w:rsidRDefault="006012A2">
          <w:pPr>
            <w:pStyle w:val="TOC3"/>
            <w:tabs>
              <w:tab w:val="right" w:leader="dot" w:pos="8296"/>
            </w:tabs>
            <w:rPr>
              <w:noProof/>
            </w:rPr>
          </w:pPr>
          <w:hyperlink w:anchor="_Toc126056011" w:history="1">
            <w:r w:rsidRPr="00445687">
              <w:rPr>
                <w:rStyle w:val="af4"/>
                <w:noProof/>
              </w:rPr>
              <w:t>3.2 FileReader 与 FileWriter</w:t>
            </w:r>
            <w:r>
              <w:rPr>
                <w:noProof/>
                <w:webHidden/>
              </w:rPr>
              <w:tab/>
            </w:r>
            <w:r>
              <w:rPr>
                <w:noProof/>
                <w:webHidden/>
              </w:rPr>
              <w:fldChar w:fldCharType="begin"/>
            </w:r>
            <w:r>
              <w:rPr>
                <w:noProof/>
                <w:webHidden/>
              </w:rPr>
              <w:instrText xml:space="preserve"> PAGEREF _Toc126056011 \h </w:instrText>
            </w:r>
            <w:r>
              <w:rPr>
                <w:noProof/>
                <w:webHidden/>
              </w:rPr>
            </w:r>
            <w:r>
              <w:rPr>
                <w:noProof/>
                <w:webHidden/>
              </w:rPr>
              <w:fldChar w:fldCharType="separate"/>
            </w:r>
            <w:r w:rsidR="00FC4E2C">
              <w:rPr>
                <w:noProof/>
                <w:webHidden/>
              </w:rPr>
              <w:t>1043</w:t>
            </w:r>
            <w:r>
              <w:rPr>
                <w:noProof/>
                <w:webHidden/>
              </w:rPr>
              <w:fldChar w:fldCharType="end"/>
            </w:r>
          </w:hyperlink>
        </w:p>
        <w:p w14:paraId="04DBB393" w14:textId="12F617D9" w:rsidR="006012A2" w:rsidRDefault="006012A2">
          <w:pPr>
            <w:pStyle w:val="TOC3"/>
            <w:tabs>
              <w:tab w:val="right" w:leader="dot" w:pos="8296"/>
            </w:tabs>
            <w:rPr>
              <w:noProof/>
            </w:rPr>
          </w:pPr>
          <w:hyperlink w:anchor="_Toc126056012" w:history="1">
            <w:r w:rsidRPr="00445687">
              <w:rPr>
                <w:rStyle w:val="af4"/>
                <w:noProof/>
              </w:rPr>
              <w:t>3.3 关于flush（刷新）</w:t>
            </w:r>
            <w:r>
              <w:rPr>
                <w:noProof/>
                <w:webHidden/>
              </w:rPr>
              <w:tab/>
            </w:r>
            <w:r>
              <w:rPr>
                <w:noProof/>
                <w:webHidden/>
              </w:rPr>
              <w:fldChar w:fldCharType="begin"/>
            </w:r>
            <w:r>
              <w:rPr>
                <w:noProof/>
                <w:webHidden/>
              </w:rPr>
              <w:instrText xml:space="preserve"> PAGEREF _Toc126056012 \h </w:instrText>
            </w:r>
            <w:r>
              <w:rPr>
                <w:noProof/>
                <w:webHidden/>
              </w:rPr>
            </w:r>
            <w:r>
              <w:rPr>
                <w:noProof/>
                <w:webHidden/>
              </w:rPr>
              <w:fldChar w:fldCharType="separate"/>
            </w:r>
            <w:r w:rsidR="00FC4E2C">
              <w:rPr>
                <w:noProof/>
                <w:webHidden/>
              </w:rPr>
              <w:t>1049</w:t>
            </w:r>
            <w:r>
              <w:rPr>
                <w:noProof/>
                <w:webHidden/>
              </w:rPr>
              <w:fldChar w:fldCharType="end"/>
            </w:r>
          </w:hyperlink>
        </w:p>
        <w:p w14:paraId="7B84C3AC" w14:textId="6A8DA071" w:rsidR="006012A2" w:rsidRDefault="006012A2">
          <w:pPr>
            <w:pStyle w:val="TOC2"/>
            <w:tabs>
              <w:tab w:val="right" w:leader="dot" w:pos="8296"/>
            </w:tabs>
            <w:rPr>
              <w:noProof/>
            </w:rPr>
          </w:pPr>
          <w:hyperlink w:anchor="_Toc126056013" w:history="1">
            <w:r w:rsidRPr="00445687">
              <w:rPr>
                <w:rStyle w:val="af4"/>
                <w:noProof/>
              </w:rPr>
              <w:t>4. 节点流之二：FileInputStream\FileOutputStream</w:t>
            </w:r>
            <w:r>
              <w:rPr>
                <w:noProof/>
                <w:webHidden/>
              </w:rPr>
              <w:tab/>
            </w:r>
            <w:r>
              <w:rPr>
                <w:noProof/>
                <w:webHidden/>
              </w:rPr>
              <w:fldChar w:fldCharType="begin"/>
            </w:r>
            <w:r>
              <w:rPr>
                <w:noProof/>
                <w:webHidden/>
              </w:rPr>
              <w:instrText xml:space="preserve"> PAGEREF _Toc126056013 \h </w:instrText>
            </w:r>
            <w:r>
              <w:rPr>
                <w:noProof/>
                <w:webHidden/>
              </w:rPr>
            </w:r>
            <w:r>
              <w:rPr>
                <w:noProof/>
                <w:webHidden/>
              </w:rPr>
              <w:fldChar w:fldCharType="separate"/>
            </w:r>
            <w:r w:rsidR="00FC4E2C">
              <w:rPr>
                <w:noProof/>
                <w:webHidden/>
              </w:rPr>
              <w:t>1050</w:t>
            </w:r>
            <w:r>
              <w:rPr>
                <w:noProof/>
                <w:webHidden/>
              </w:rPr>
              <w:fldChar w:fldCharType="end"/>
            </w:r>
          </w:hyperlink>
        </w:p>
        <w:p w14:paraId="2F53A34F" w14:textId="79FA7960" w:rsidR="006012A2" w:rsidRDefault="006012A2">
          <w:pPr>
            <w:pStyle w:val="TOC3"/>
            <w:tabs>
              <w:tab w:val="right" w:leader="dot" w:pos="8296"/>
            </w:tabs>
            <w:rPr>
              <w:noProof/>
            </w:rPr>
          </w:pPr>
          <w:hyperlink w:anchor="_Toc126056014" w:history="1">
            <w:r w:rsidRPr="00445687">
              <w:rPr>
                <w:rStyle w:val="af4"/>
                <w:noProof/>
              </w:rPr>
              <w:t>4.1 InputStream和OutputStream</w:t>
            </w:r>
            <w:r>
              <w:rPr>
                <w:noProof/>
                <w:webHidden/>
              </w:rPr>
              <w:tab/>
            </w:r>
            <w:r>
              <w:rPr>
                <w:noProof/>
                <w:webHidden/>
              </w:rPr>
              <w:fldChar w:fldCharType="begin"/>
            </w:r>
            <w:r>
              <w:rPr>
                <w:noProof/>
                <w:webHidden/>
              </w:rPr>
              <w:instrText xml:space="preserve"> PAGEREF _Toc126056014 \h </w:instrText>
            </w:r>
            <w:r>
              <w:rPr>
                <w:noProof/>
                <w:webHidden/>
              </w:rPr>
            </w:r>
            <w:r>
              <w:rPr>
                <w:noProof/>
                <w:webHidden/>
              </w:rPr>
              <w:fldChar w:fldCharType="separate"/>
            </w:r>
            <w:r w:rsidR="00FC4E2C">
              <w:rPr>
                <w:noProof/>
                <w:webHidden/>
              </w:rPr>
              <w:t>1050</w:t>
            </w:r>
            <w:r>
              <w:rPr>
                <w:noProof/>
                <w:webHidden/>
              </w:rPr>
              <w:fldChar w:fldCharType="end"/>
            </w:r>
          </w:hyperlink>
        </w:p>
        <w:p w14:paraId="36ACD110" w14:textId="7B42D990" w:rsidR="006012A2" w:rsidRDefault="006012A2">
          <w:pPr>
            <w:pStyle w:val="TOC3"/>
            <w:tabs>
              <w:tab w:val="right" w:leader="dot" w:pos="8296"/>
            </w:tabs>
            <w:rPr>
              <w:noProof/>
            </w:rPr>
          </w:pPr>
          <w:hyperlink w:anchor="_Toc126056015" w:history="1">
            <w:r w:rsidRPr="00445687">
              <w:rPr>
                <w:rStyle w:val="af4"/>
                <w:noProof/>
              </w:rPr>
              <w:t>4.2 FileInputStream 与 FileOutputStream</w:t>
            </w:r>
            <w:r>
              <w:rPr>
                <w:noProof/>
                <w:webHidden/>
              </w:rPr>
              <w:tab/>
            </w:r>
            <w:r>
              <w:rPr>
                <w:noProof/>
                <w:webHidden/>
              </w:rPr>
              <w:fldChar w:fldCharType="begin"/>
            </w:r>
            <w:r>
              <w:rPr>
                <w:noProof/>
                <w:webHidden/>
              </w:rPr>
              <w:instrText xml:space="preserve"> PAGEREF _Toc126056015 \h </w:instrText>
            </w:r>
            <w:r>
              <w:rPr>
                <w:noProof/>
                <w:webHidden/>
              </w:rPr>
            </w:r>
            <w:r>
              <w:rPr>
                <w:noProof/>
                <w:webHidden/>
              </w:rPr>
              <w:fldChar w:fldCharType="separate"/>
            </w:r>
            <w:r w:rsidR="00FC4E2C">
              <w:rPr>
                <w:noProof/>
                <w:webHidden/>
              </w:rPr>
              <w:t>1051</w:t>
            </w:r>
            <w:r>
              <w:rPr>
                <w:noProof/>
                <w:webHidden/>
              </w:rPr>
              <w:fldChar w:fldCharType="end"/>
            </w:r>
          </w:hyperlink>
        </w:p>
        <w:p w14:paraId="1EDD119B" w14:textId="20E3E414" w:rsidR="006012A2" w:rsidRDefault="006012A2">
          <w:pPr>
            <w:pStyle w:val="TOC3"/>
            <w:tabs>
              <w:tab w:val="right" w:leader="dot" w:pos="8296"/>
            </w:tabs>
            <w:rPr>
              <w:noProof/>
            </w:rPr>
          </w:pPr>
          <w:hyperlink w:anchor="_Toc126056016" w:history="1">
            <w:r w:rsidRPr="00445687">
              <w:rPr>
                <w:rStyle w:val="af4"/>
                <w:noProof/>
              </w:rPr>
              <w:t>4.3 练习</w:t>
            </w:r>
            <w:r>
              <w:rPr>
                <w:noProof/>
                <w:webHidden/>
              </w:rPr>
              <w:tab/>
            </w:r>
            <w:r>
              <w:rPr>
                <w:noProof/>
                <w:webHidden/>
              </w:rPr>
              <w:fldChar w:fldCharType="begin"/>
            </w:r>
            <w:r>
              <w:rPr>
                <w:noProof/>
                <w:webHidden/>
              </w:rPr>
              <w:instrText xml:space="preserve"> PAGEREF _Toc126056016 \h </w:instrText>
            </w:r>
            <w:r>
              <w:rPr>
                <w:noProof/>
                <w:webHidden/>
              </w:rPr>
            </w:r>
            <w:r>
              <w:rPr>
                <w:noProof/>
                <w:webHidden/>
              </w:rPr>
              <w:fldChar w:fldCharType="separate"/>
            </w:r>
            <w:r w:rsidR="00FC4E2C">
              <w:rPr>
                <w:noProof/>
                <w:webHidden/>
              </w:rPr>
              <w:t>1056</w:t>
            </w:r>
            <w:r>
              <w:rPr>
                <w:noProof/>
                <w:webHidden/>
              </w:rPr>
              <w:fldChar w:fldCharType="end"/>
            </w:r>
          </w:hyperlink>
        </w:p>
        <w:p w14:paraId="21F92307" w14:textId="76E366A5" w:rsidR="006012A2" w:rsidRDefault="006012A2">
          <w:pPr>
            <w:pStyle w:val="TOC2"/>
            <w:tabs>
              <w:tab w:val="right" w:leader="dot" w:pos="8296"/>
            </w:tabs>
            <w:rPr>
              <w:noProof/>
            </w:rPr>
          </w:pPr>
          <w:hyperlink w:anchor="_Toc126056017" w:history="1">
            <w:r w:rsidRPr="00445687">
              <w:rPr>
                <w:rStyle w:val="af4"/>
                <w:noProof/>
              </w:rPr>
              <w:t>5. 处理流之一：缓冲流</w:t>
            </w:r>
            <w:r>
              <w:rPr>
                <w:noProof/>
                <w:webHidden/>
              </w:rPr>
              <w:tab/>
            </w:r>
            <w:r>
              <w:rPr>
                <w:noProof/>
                <w:webHidden/>
              </w:rPr>
              <w:fldChar w:fldCharType="begin"/>
            </w:r>
            <w:r>
              <w:rPr>
                <w:noProof/>
                <w:webHidden/>
              </w:rPr>
              <w:instrText xml:space="preserve"> PAGEREF _Toc126056017 \h </w:instrText>
            </w:r>
            <w:r>
              <w:rPr>
                <w:noProof/>
                <w:webHidden/>
              </w:rPr>
            </w:r>
            <w:r>
              <w:rPr>
                <w:noProof/>
                <w:webHidden/>
              </w:rPr>
              <w:fldChar w:fldCharType="separate"/>
            </w:r>
            <w:r w:rsidR="00FC4E2C">
              <w:rPr>
                <w:noProof/>
                <w:webHidden/>
              </w:rPr>
              <w:t>1059</w:t>
            </w:r>
            <w:r>
              <w:rPr>
                <w:noProof/>
                <w:webHidden/>
              </w:rPr>
              <w:fldChar w:fldCharType="end"/>
            </w:r>
          </w:hyperlink>
        </w:p>
        <w:p w14:paraId="6DC19477" w14:textId="62E08BC8" w:rsidR="006012A2" w:rsidRDefault="006012A2">
          <w:pPr>
            <w:pStyle w:val="TOC3"/>
            <w:tabs>
              <w:tab w:val="right" w:leader="dot" w:pos="8296"/>
            </w:tabs>
            <w:rPr>
              <w:noProof/>
            </w:rPr>
          </w:pPr>
          <w:hyperlink w:anchor="_Toc126056018" w:history="1">
            <w:r w:rsidRPr="00445687">
              <w:rPr>
                <w:rStyle w:val="af4"/>
                <w:noProof/>
              </w:rPr>
              <w:t>5.1 构造器</w:t>
            </w:r>
            <w:r>
              <w:rPr>
                <w:noProof/>
                <w:webHidden/>
              </w:rPr>
              <w:tab/>
            </w:r>
            <w:r>
              <w:rPr>
                <w:noProof/>
                <w:webHidden/>
              </w:rPr>
              <w:fldChar w:fldCharType="begin"/>
            </w:r>
            <w:r>
              <w:rPr>
                <w:noProof/>
                <w:webHidden/>
              </w:rPr>
              <w:instrText xml:space="preserve"> PAGEREF _Toc126056018 \h </w:instrText>
            </w:r>
            <w:r>
              <w:rPr>
                <w:noProof/>
                <w:webHidden/>
              </w:rPr>
            </w:r>
            <w:r>
              <w:rPr>
                <w:noProof/>
                <w:webHidden/>
              </w:rPr>
              <w:fldChar w:fldCharType="separate"/>
            </w:r>
            <w:r w:rsidR="00FC4E2C">
              <w:rPr>
                <w:noProof/>
                <w:webHidden/>
              </w:rPr>
              <w:t>1060</w:t>
            </w:r>
            <w:r>
              <w:rPr>
                <w:noProof/>
                <w:webHidden/>
              </w:rPr>
              <w:fldChar w:fldCharType="end"/>
            </w:r>
          </w:hyperlink>
        </w:p>
        <w:p w14:paraId="366979AA" w14:textId="73645FB1" w:rsidR="006012A2" w:rsidRDefault="006012A2">
          <w:pPr>
            <w:pStyle w:val="TOC3"/>
            <w:tabs>
              <w:tab w:val="right" w:leader="dot" w:pos="8296"/>
            </w:tabs>
            <w:rPr>
              <w:noProof/>
            </w:rPr>
          </w:pPr>
          <w:hyperlink w:anchor="_Toc126056019" w:history="1">
            <w:r w:rsidRPr="00445687">
              <w:rPr>
                <w:rStyle w:val="af4"/>
                <w:noProof/>
              </w:rPr>
              <w:t>5.2 效率测试</w:t>
            </w:r>
            <w:r>
              <w:rPr>
                <w:noProof/>
                <w:webHidden/>
              </w:rPr>
              <w:tab/>
            </w:r>
            <w:r>
              <w:rPr>
                <w:noProof/>
                <w:webHidden/>
              </w:rPr>
              <w:fldChar w:fldCharType="begin"/>
            </w:r>
            <w:r>
              <w:rPr>
                <w:noProof/>
                <w:webHidden/>
              </w:rPr>
              <w:instrText xml:space="preserve"> PAGEREF _Toc126056019 \h </w:instrText>
            </w:r>
            <w:r>
              <w:rPr>
                <w:noProof/>
                <w:webHidden/>
              </w:rPr>
            </w:r>
            <w:r>
              <w:rPr>
                <w:noProof/>
                <w:webHidden/>
              </w:rPr>
              <w:fldChar w:fldCharType="separate"/>
            </w:r>
            <w:r w:rsidR="00FC4E2C">
              <w:rPr>
                <w:noProof/>
                <w:webHidden/>
              </w:rPr>
              <w:t>1061</w:t>
            </w:r>
            <w:r>
              <w:rPr>
                <w:noProof/>
                <w:webHidden/>
              </w:rPr>
              <w:fldChar w:fldCharType="end"/>
            </w:r>
          </w:hyperlink>
        </w:p>
        <w:p w14:paraId="076D3FE9" w14:textId="6BC7463B" w:rsidR="006012A2" w:rsidRDefault="006012A2">
          <w:pPr>
            <w:pStyle w:val="TOC3"/>
            <w:tabs>
              <w:tab w:val="right" w:leader="dot" w:pos="8296"/>
            </w:tabs>
            <w:rPr>
              <w:noProof/>
            </w:rPr>
          </w:pPr>
          <w:hyperlink w:anchor="_Toc126056020" w:history="1">
            <w:r w:rsidRPr="00445687">
              <w:rPr>
                <w:rStyle w:val="af4"/>
                <w:noProof/>
              </w:rPr>
              <w:t>5.3 字符缓冲流特有方法</w:t>
            </w:r>
            <w:r>
              <w:rPr>
                <w:noProof/>
                <w:webHidden/>
              </w:rPr>
              <w:tab/>
            </w:r>
            <w:r>
              <w:rPr>
                <w:noProof/>
                <w:webHidden/>
              </w:rPr>
              <w:fldChar w:fldCharType="begin"/>
            </w:r>
            <w:r>
              <w:rPr>
                <w:noProof/>
                <w:webHidden/>
              </w:rPr>
              <w:instrText xml:space="preserve"> PAGEREF _Toc126056020 \h </w:instrText>
            </w:r>
            <w:r>
              <w:rPr>
                <w:noProof/>
                <w:webHidden/>
              </w:rPr>
            </w:r>
            <w:r>
              <w:rPr>
                <w:noProof/>
                <w:webHidden/>
              </w:rPr>
              <w:fldChar w:fldCharType="separate"/>
            </w:r>
            <w:r w:rsidR="00FC4E2C">
              <w:rPr>
                <w:noProof/>
                <w:webHidden/>
              </w:rPr>
              <w:t>1063</w:t>
            </w:r>
            <w:r>
              <w:rPr>
                <w:noProof/>
                <w:webHidden/>
              </w:rPr>
              <w:fldChar w:fldCharType="end"/>
            </w:r>
          </w:hyperlink>
        </w:p>
        <w:p w14:paraId="05397642" w14:textId="25C0EB61" w:rsidR="006012A2" w:rsidRDefault="006012A2">
          <w:pPr>
            <w:pStyle w:val="TOC3"/>
            <w:tabs>
              <w:tab w:val="right" w:leader="dot" w:pos="8296"/>
            </w:tabs>
            <w:rPr>
              <w:noProof/>
            </w:rPr>
          </w:pPr>
          <w:hyperlink w:anchor="_Toc126056021" w:history="1">
            <w:r w:rsidRPr="00445687">
              <w:rPr>
                <w:rStyle w:val="af4"/>
                <w:noProof/>
              </w:rPr>
              <w:t>5.4 练习</w:t>
            </w:r>
            <w:r>
              <w:rPr>
                <w:noProof/>
                <w:webHidden/>
              </w:rPr>
              <w:tab/>
            </w:r>
            <w:r>
              <w:rPr>
                <w:noProof/>
                <w:webHidden/>
              </w:rPr>
              <w:fldChar w:fldCharType="begin"/>
            </w:r>
            <w:r>
              <w:rPr>
                <w:noProof/>
                <w:webHidden/>
              </w:rPr>
              <w:instrText xml:space="preserve"> PAGEREF _Toc126056021 \h </w:instrText>
            </w:r>
            <w:r>
              <w:rPr>
                <w:noProof/>
                <w:webHidden/>
              </w:rPr>
            </w:r>
            <w:r>
              <w:rPr>
                <w:noProof/>
                <w:webHidden/>
              </w:rPr>
              <w:fldChar w:fldCharType="separate"/>
            </w:r>
            <w:r w:rsidR="00FC4E2C">
              <w:rPr>
                <w:noProof/>
                <w:webHidden/>
              </w:rPr>
              <w:t>1065</w:t>
            </w:r>
            <w:r>
              <w:rPr>
                <w:noProof/>
                <w:webHidden/>
              </w:rPr>
              <w:fldChar w:fldCharType="end"/>
            </w:r>
          </w:hyperlink>
        </w:p>
        <w:p w14:paraId="087A86B1" w14:textId="6B58EEB0" w:rsidR="006012A2" w:rsidRDefault="006012A2">
          <w:pPr>
            <w:pStyle w:val="TOC2"/>
            <w:tabs>
              <w:tab w:val="right" w:leader="dot" w:pos="8296"/>
            </w:tabs>
            <w:rPr>
              <w:noProof/>
            </w:rPr>
          </w:pPr>
          <w:hyperlink w:anchor="_Toc126056022" w:history="1">
            <w:r w:rsidRPr="00445687">
              <w:rPr>
                <w:rStyle w:val="af4"/>
                <w:noProof/>
              </w:rPr>
              <w:t>6. 处理流之二：转换流</w:t>
            </w:r>
            <w:r>
              <w:rPr>
                <w:noProof/>
                <w:webHidden/>
              </w:rPr>
              <w:tab/>
            </w:r>
            <w:r>
              <w:rPr>
                <w:noProof/>
                <w:webHidden/>
              </w:rPr>
              <w:fldChar w:fldCharType="begin"/>
            </w:r>
            <w:r>
              <w:rPr>
                <w:noProof/>
                <w:webHidden/>
              </w:rPr>
              <w:instrText xml:space="preserve"> PAGEREF _Toc126056022 \h </w:instrText>
            </w:r>
            <w:r>
              <w:rPr>
                <w:noProof/>
                <w:webHidden/>
              </w:rPr>
            </w:r>
            <w:r>
              <w:rPr>
                <w:noProof/>
                <w:webHidden/>
              </w:rPr>
              <w:fldChar w:fldCharType="separate"/>
            </w:r>
            <w:r w:rsidR="00FC4E2C">
              <w:rPr>
                <w:noProof/>
                <w:webHidden/>
              </w:rPr>
              <w:t>1066</w:t>
            </w:r>
            <w:r>
              <w:rPr>
                <w:noProof/>
                <w:webHidden/>
              </w:rPr>
              <w:fldChar w:fldCharType="end"/>
            </w:r>
          </w:hyperlink>
        </w:p>
        <w:p w14:paraId="5F8DD711" w14:textId="4E04700E" w:rsidR="006012A2" w:rsidRDefault="006012A2">
          <w:pPr>
            <w:pStyle w:val="TOC3"/>
            <w:tabs>
              <w:tab w:val="right" w:leader="dot" w:pos="8296"/>
            </w:tabs>
            <w:rPr>
              <w:noProof/>
            </w:rPr>
          </w:pPr>
          <w:hyperlink w:anchor="_Toc126056023" w:history="1">
            <w:r w:rsidRPr="00445687">
              <w:rPr>
                <w:rStyle w:val="af4"/>
                <w:noProof/>
              </w:rPr>
              <w:t>6.1 问题引入</w:t>
            </w:r>
            <w:r>
              <w:rPr>
                <w:noProof/>
                <w:webHidden/>
              </w:rPr>
              <w:tab/>
            </w:r>
            <w:r>
              <w:rPr>
                <w:noProof/>
                <w:webHidden/>
              </w:rPr>
              <w:fldChar w:fldCharType="begin"/>
            </w:r>
            <w:r>
              <w:rPr>
                <w:noProof/>
                <w:webHidden/>
              </w:rPr>
              <w:instrText xml:space="preserve"> PAGEREF _Toc126056023 \h </w:instrText>
            </w:r>
            <w:r>
              <w:rPr>
                <w:noProof/>
                <w:webHidden/>
              </w:rPr>
            </w:r>
            <w:r>
              <w:rPr>
                <w:noProof/>
                <w:webHidden/>
              </w:rPr>
              <w:fldChar w:fldCharType="separate"/>
            </w:r>
            <w:r w:rsidR="00FC4E2C">
              <w:rPr>
                <w:noProof/>
                <w:webHidden/>
              </w:rPr>
              <w:t>1066</w:t>
            </w:r>
            <w:r>
              <w:rPr>
                <w:noProof/>
                <w:webHidden/>
              </w:rPr>
              <w:fldChar w:fldCharType="end"/>
            </w:r>
          </w:hyperlink>
        </w:p>
        <w:p w14:paraId="5F808BCE" w14:textId="41D57754" w:rsidR="006012A2" w:rsidRDefault="006012A2">
          <w:pPr>
            <w:pStyle w:val="TOC3"/>
            <w:tabs>
              <w:tab w:val="right" w:leader="dot" w:pos="8296"/>
            </w:tabs>
            <w:rPr>
              <w:noProof/>
            </w:rPr>
          </w:pPr>
          <w:hyperlink w:anchor="_Toc126056024" w:history="1">
            <w:r w:rsidRPr="00445687">
              <w:rPr>
                <w:rStyle w:val="af4"/>
                <w:noProof/>
              </w:rPr>
              <w:t>6.2 转换流的理解</w:t>
            </w:r>
            <w:r>
              <w:rPr>
                <w:noProof/>
                <w:webHidden/>
              </w:rPr>
              <w:tab/>
            </w:r>
            <w:r>
              <w:rPr>
                <w:noProof/>
                <w:webHidden/>
              </w:rPr>
              <w:fldChar w:fldCharType="begin"/>
            </w:r>
            <w:r>
              <w:rPr>
                <w:noProof/>
                <w:webHidden/>
              </w:rPr>
              <w:instrText xml:space="preserve"> PAGEREF _Toc126056024 \h </w:instrText>
            </w:r>
            <w:r>
              <w:rPr>
                <w:noProof/>
                <w:webHidden/>
              </w:rPr>
            </w:r>
            <w:r>
              <w:rPr>
                <w:noProof/>
                <w:webHidden/>
              </w:rPr>
              <w:fldChar w:fldCharType="separate"/>
            </w:r>
            <w:r w:rsidR="00FC4E2C">
              <w:rPr>
                <w:noProof/>
                <w:webHidden/>
              </w:rPr>
              <w:t>1067</w:t>
            </w:r>
            <w:r>
              <w:rPr>
                <w:noProof/>
                <w:webHidden/>
              </w:rPr>
              <w:fldChar w:fldCharType="end"/>
            </w:r>
          </w:hyperlink>
        </w:p>
        <w:p w14:paraId="61803580" w14:textId="4A9EC88D" w:rsidR="006012A2" w:rsidRDefault="006012A2">
          <w:pPr>
            <w:pStyle w:val="TOC3"/>
            <w:tabs>
              <w:tab w:val="right" w:leader="dot" w:pos="8296"/>
            </w:tabs>
            <w:rPr>
              <w:noProof/>
            </w:rPr>
          </w:pPr>
          <w:hyperlink w:anchor="_Toc126056025" w:history="1">
            <w:r w:rsidRPr="00445687">
              <w:rPr>
                <w:rStyle w:val="af4"/>
                <w:noProof/>
              </w:rPr>
              <w:t>6.3 InputStreamReader 与 OutputStreamWriter</w:t>
            </w:r>
            <w:r>
              <w:rPr>
                <w:noProof/>
                <w:webHidden/>
              </w:rPr>
              <w:tab/>
            </w:r>
            <w:r>
              <w:rPr>
                <w:noProof/>
                <w:webHidden/>
              </w:rPr>
              <w:fldChar w:fldCharType="begin"/>
            </w:r>
            <w:r>
              <w:rPr>
                <w:noProof/>
                <w:webHidden/>
              </w:rPr>
              <w:instrText xml:space="preserve"> PAGEREF _Toc126056025 \h </w:instrText>
            </w:r>
            <w:r>
              <w:rPr>
                <w:noProof/>
                <w:webHidden/>
              </w:rPr>
            </w:r>
            <w:r>
              <w:rPr>
                <w:noProof/>
                <w:webHidden/>
              </w:rPr>
              <w:fldChar w:fldCharType="separate"/>
            </w:r>
            <w:r w:rsidR="00FC4E2C">
              <w:rPr>
                <w:noProof/>
                <w:webHidden/>
              </w:rPr>
              <w:t>1068</w:t>
            </w:r>
            <w:r>
              <w:rPr>
                <w:noProof/>
                <w:webHidden/>
              </w:rPr>
              <w:fldChar w:fldCharType="end"/>
            </w:r>
          </w:hyperlink>
        </w:p>
        <w:p w14:paraId="0E915D46" w14:textId="0B9D3BBC" w:rsidR="006012A2" w:rsidRDefault="006012A2">
          <w:pPr>
            <w:pStyle w:val="TOC3"/>
            <w:tabs>
              <w:tab w:val="right" w:leader="dot" w:pos="8296"/>
            </w:tabs>
            <w:rPr>
              <w:noProof/>
            </w:rPr>
          </w:pPr>
          <w:hyperlink w:anchor="_Toc126056026" w:history="1">
            <w:r w:rsidRPr="00445687">
              <w:rPr>
                <w:rStyle w:val="af4"/>
                <w:noProof/>
              </w:rPr>
              <w:t>6.4 字符编码和字符集</w:t>
            </w:r>
            <w:r>
              <w:rPr>
                <w:noProof/>
                <w:webHidden/>
              </w:rPr>
              <w:tab/>
            </w:r>
            <w:r>
              <w:rPr>
                <w:noProof/>
                <w:webHidden/>
              </w:rPr>
              <w:fldChar w:fldCharType="begin"/>
            </w:r>
            <w:r>
              <w:rPr>
                <w:noProof/>
                <w:webHidden/>
              </w:rPr>
              <w:instrText xml:space="preserve"> PAGEREF _Toc126056026 \h </w:instrText>
            </w:r>
            <w:r>
              <w:rPr>
                <w:noProof/>
                <w:webHidden/>
              </w:rPr>
            </w:r>
            <w:r>
              <w:rPr>
                <w:noProof/>
                <w:webHidden/>
              </w:rPr>
              <w:fldChar w:fldCharType="separate"/>
            </w:r>
            <w:r w:rsidR="00FC4E2C">
              <w:rPr>
                <w:noProof/>
                <w:webHidden/>
              </w:rPr>
              <w:t>1071</w:t>
            </w:r>
            <w:r>
              <w:rPr>
                <w:noProof/>
                <w:webHidden/>
              </w:rPr>
              <w:fldChar w:fldCharType="end"/>
            </w:r>
          </w:hyperlink>
        </w:p>
        <w:p w14:paraId="79B3FDE0" w14:textId="447E5850" w:rsidR="006012A2" w:rsidRDefault="006012A2">
          <w:pPr>
            <w:pStyle w:val="TOC3"/>
            <w:tabs>
              <w:tab w:val="right" w:leader="dot" w:pos="8296"/>
            </w:tabs>
            <w:rPr>
              <w:noProof/>
            </w:rPr>
          </w:pPr>
          <w:hyperlink w:anchor="_Toc126056027" w:history="1">
            <w:r w:rsidRPr="00445687">
              <w:rPr>
                <w:rStyle w:val="af4"/>
                <w:noProof/>
              </w:rPr>
              <w:t>6.5 练习</w:t>
            </w:r>
            <w:r>
              <w:rPr>
                <w:noProof/>
                <w:webHidden/>
              </w:rPr>
              <w:tab/>
            </w:r>
            <w:r>
              <w:rPr>
                <w:noProof/>
                <w:webHidden/>
              </w:rPr>
              <w:fldChar w:fldCharType="begin"/>
            </w:r>
            <w:r>
              <w:rPr>
                <w:noProof/>
                <w:webHidden/>
              </w:rPr>
              <w:instrText xml:space="preserve"> PAGEREF _Toc126056027 \h </w:instrText>
            </w:r>
            <w:r>
              <w:rPr>
                <w:noProof/>
                <w:webHidden/>
              </w:rPr>
            </w:r>
            <w:r>
              <w:rPr>
                <w:noProof/>
                <w:webHidden/>
              </w:rPr>
              <w:fldChar w:fldCharType="separate"/>
            </w:r>
            <w:r w:rsidR="00FC4E2C">
              <w:rPr>
                <w:noProof/>
                <w:webHidden/>
              </w:rPr>
              <w:t>1074</w:t>
            </w:r>
            <w:r>
              <w:rPr>
                <w:noProof/>
                <w:webHidden/>
              </w:rPr>
              <w:fldChar w:fldCharType="end"/>
            </w:r>
          </w:hyperlink>
        </w:p>
        <w:p w14:paraId="091F641A" w14:textId="5AFE9040" w:rsidR="006012A2" w:rsidRDefault="006012A2">
          <w:pPr>
            <w:pStyle w:val="TOC2"/>
            <w:tabs>
              <w:tab w:val="right" w:leader="dot" w:pos="8296"/>
            </w:tabs>
            <w:rPr>
              <w:noProof/>
            </w:rPr>
          </w:pPr>
          <w:hyperlink w:anchor="_Toc126056028" w:history="1">
            <w:r w:rsidRPr="00445687">
              <w:rPr>
                <w:rStyle w:val="af4"/>
                <w:noProof/>
              </w:rPr>
              <w:t>7. 处理流之三/四：数据流、对象流</w:t>
            </w:r>
            <w:r>
              <w:rPr>
                <w:noProof/>
                <w:webHidden/>
              </w:rPr>
              <w:tab/>
            </w:r>
            <w:r>
              <w:rPr>
                <w:noProof/>
                <w:webHidden/>
              </w:rPr>
              <w:fldChar w:fldCharType="begin"/>
            </w:r>
            <w:r>
              <w:rPr>
                <w:noProof/>
                <w:webHidden/>
              </w:rPr>
              <w:instrText xml:space="preserve"> PAGEREF _Toc126056028 \h </w:instrText>
            </w:r>
            <w:r>
              <w:rPr>
                <w:noProof/>
                <w:webHidden/>
              </w:rPr>
            </w:r>
            <w:r>
              <w:rPr>
                <w:noProof/>
                <w:webHidden/>
              </w:rPr>
              <w:fldChar w:fldCharType="separate"/>
            </w:r>
            <w:r w:rsidR="00FC4E2C">
              <w:rPr>
                <w:noProof/>
                <w:webHidden/>
              </w:rPr>
              <w:t>1076</w:t>
            </w:r>
            <w:r>
              <w:rPr>
                <w:noProof/>
                <w:webHidden/>
              </w:rPr>
              <w:fldChar w:fldCharType="end"/>
            </w:r>
          </w:hyperlink>
        </w:p>
        <w:p w14:paraId="144FF850" w14:textId="1AB06F92" w:rsidR="006012A2" w:rsidRDefault="006012A2">
          <w:pPr>
            <w:pStyle w:val="TOC3"/>
            <w:tabs>
              <w:tab w:val="right" w:leader="dot" w:pos="8296"/>
            </w:tabs>
            <w:rPr>
              <w:noProof/>
            </w:rPr>
          </w:pPr>
          <w:hyperlink w:anchor="_Toc126056029" w:history="1">
            <w:r w:rsidRPr="00445687">
              <w:rPr>
                <w:rStyle w:val="af4"/>
                <w:noProof/>
              </w:rPr>
              <w:t>7.1 数据流与对象流说明</w:t>
            </w:r>
            <w:r>
              <w:rPr>
                <w:noProof/>
                <w:webHidden/>
              </w:rPr>
              <w:tab/>
            </w:r>
            <w:r>
              <w:rPr>
                <w:noProof/>
                <w:webHidden/>
              </w:rPr>
              <w:fldChar w:fldCharType="begin"/>
            </w:r>
            <w:r>
              <w:rPr>
                <w:noProof/>
                <w:webHidden/>
              </w:rPr>
              <w:instrText xml:space="preserve"> PAGEREF _Toc126056029 \h </w:instrText>
            </w:r>
            <w:r>
              <w:rPr>
                <w:noProof/>
                <w:webHidden/>
              </w:rPr>
            </w:r>
            <w:r>
              <w:rPr>
                <w:noProof/>
                <w:webHidden/>
              </w:rPr>
              <w:fldChar w:fldCharType="separate"/>
            </w:r>
            <w:r w:rsidR="00FC4E2C">
              <w:rPr>
                <w:noProof/>
                <w:webHidden/>
              </w:rPr>
              <w:t>1076</w:t>
            </w:r>
            <w:r>
              <w:rPr>
                <w:noProof/>
                <w:webHidden/>
              </w:rPr>
              <w:fldChar w:fldCharType="end"/>
            </w:r>
          </w:hyperlink>
        </w:p>
        <w:p w14:paraId="5AF5D7BF" w14:textId="22F1244C" w:rsidR="006012A2" w:rsidRDefault="006012A2">
          <w:pPr>
            <w:pStyle w:val="TOC3"/>
            <w:tabs>
              <w:tab w:val="right" w:leader="dot" w:pos="8296"/>
            </w:tabs>
            <w:rPr>
              <w:noProof/>
            </w:rPr>
          </w:pPr>
          <w:hyperlink w:anchor="_Toc126056030" w:history="1">
            <w:r w:rsidRPr="00445687">
              <w:rPr>
                <w:rStyle w:val="af4"/>
                <w:noProof/>
              </w:rPr>
              <w:t>7.2 对象流API</w:t>
            </w:r>
            <w:r>
              <w:rPr>
                <w:noProof/>
                <w:webHidden/>
              </w:rPr>
              <w:tab/>
            </w:r>
            <w:r>
              <w:rPr>
                <w:noProof/>
                <w:webHidden/>
              </w:rPr>
              <w:fldChar w:fldCharType="begin"/>
            </w:r>
            <w:r>
              <w:rPr>
                <w:noProof/>
                <w:webHidden/>
              </w:rPr>
              <w:instrText xml:space="preserve"> PAGEREF _Toc126056030 \h </w:instrText>
            </w:r>
            <w:r>
              <w:rPr>
                <w:noProof/>
                <w:webHidden/>
              </w:rPr>
            </w:r>
            <w:r>
              <w:rPr>
                <w:noProof/>
                <w:webHidden/>
              </w:rPr>
              <w:fldChar w:fldCharType="separate"/>
            </w:r>
            <w:r w:rsidR="00FC4E2C">
              <w:rPr>
                <w:noProof/>
                <w:webHidden/>
              </w:rPr>
              <w:t>1077</w:t>
            </w:r>
            <w:r>
              <w:rPr>
                <w:noProof/>
                <w:webHidden/>
              </w:rPr>
              <w:fldChar w:fldCharType="end"/>
            </w:r>
          </w:hyperlink>
        </w:p>
        <w:p w14:paraId="2462AD8E" w14:textId="59E733DE" w:rsidR="006012A2" w:rsidRDefault="006012A2">
          <w:pPr>
            <w:pStyle w:val="TOC3"/>
            <w:tabs>
              <w:tab w:val="right" w:leader="dot" w:pos="8296"/>
            </w:tabs>
            <w:rPr>
              <w:noProof/>
            </w:rPr>
          </w:pPr>
          <w:hyperlink w:anchor="_Toc126056031" w:history="1">
            <w:r w:rsidRPr="00445687">
              <w:rPr>
                <w:rStyle w:val="af4"/>
                <w:noProof/>
              </w:rPr>
              <w:t>7.3 认识对象序列化机制</w:t>
            </w:r>
            <w:r>
              <w:rPr>
                <w:noProof/>
                <w:webHidden/>
              </w:rPr>
              <w:tab/>
            </w:r>
            <w:r>
              <w:rPr>
                <w:noProof/>
                <w:webHidden/>
              </w:rPr>
              <w:fldChar w:fldCharType="begin"/>
            </w:r>
            <w:r>
              <w:rPr>
                <w:noProof/>
                <w:webHidden/>
              </w:rPr>
              <w:instrText xml:space="preserve"> PAGEREF _Toc126056031 \h </w:instrText>
            </w:r>
            <w:r>
              <w:rPr>
                <w:noProof/>
                <w:webHidden/>
              </w:rPr>
            </w:r>
            <w:r>
              <w:rPr>
                <w:noProof/>
                <w:webHidden/>
              </w:rPr>
              <w:fldChar w:fldCharType="separate"/>
            </w:r>
            <w:r w:rsidR="00FC4E2C">
              <w:rPr>
                <w:noProof/>
                <w:webHidden/>
              </w:rPr>
              <w:t>1079</w:t>
            </w:r>
            <w:r>
              <w:rPr>
                <w:noProof/>
                <w:webHidden/>
              </w:rPr>
              <w:fldChar w:fldCharType="end"/>
            </w:r>
          </w:hyperlink>
        </w:p>
        <w:p w14:paraId="78A8DB07" w14:textId="2B7090D2" w:rsidR="006012A2" w:rsidRDefault="006012A2">
          <w:pPr>
            <w:pStyle w:val="TOC3"/>
            <w:tabs>
              <w:tab w:val="right" w:leader="dot" w:pos="8296"/>
            </w:tabs>
            <w:rPr>
              <w:noProof/>
            </w:rPr>
          </w:pPr>
          <w:hyperlink w:anchor="_Toc126056032" w:history="1">
            <w:r w:rsidRPr="00445687">
              <w:rPr>
                <w:rStyle w:val="af4"/>
                <w:noProof/>
              </w:rPr>
              <w:t>7.4 如何实现序列化机制</w:t>
            </w:r>
            <w:r>
              <w:rPr>
                <w:noProof/>
                <w:webHidden/>
              </w:rPr>
              <w:tab/>
            </w:r>
            <w:r>
              <w:rPr>
                <w:noProof/>
                <w:webHidden/>
              </w:rPr>
              <w:fldChar w:fldCharType="begin"/>
            </w:r>
            <w:r>
              <w:rPr>
                <w:noProof/>
                <w:webHidden/>
              </w:rPr>
              <w:instrText xml:space="preserve"> PAGEREF _Toc126056032 \h </w:instrText>
            </w:r>
            <w:r>
              <w:rPr>
                <w:noProof/>
                <w:webHidden/>
              </w:rPr>
            </w:r>
            <w:r>
              <w:rPr>
                <w:noProof/>
                <w:webHidden/>
              </w:rPr>
              <w:fldChar w:fldCharType="separate"/>
            </w:r>
            <w:r w:rsidR="00FC4E2C">
              <w:rPr>
                <w:noProof/>
                <w:webHidden/>
              </w:rPr>
              <w:t>1080</w:t>
            </w:r>
            <w:r>
              <w:rPr>
                <w:noProof/>
                <w:webHidden/>
              </w:rPr>
              <w:fldChar w:fldCharType="end"/>
            </w:r>
          </w:hyperlink>
        </w:p>
        <w:p w14:paraId="00E78F76" w14:textId="3087C603" w:rsidR="006012A2" w:rsidRDefault="006012A2">
          <w:pPr>
            <w:pStyle w:val="TOC3"/>
            <w:tabs>
              <w:tab w:val="right" w:leader="dot" w:pos="8296"/>
            </w:tabs>
            <w:rPr>
              <w:noProof/>
            </w:rPr>
          </w:pPr>
          <w:hyperlink w:anchor="_Toc126056033" w:history="1">
            <w:r w:rsidRPr="00445687">
              <w:rPr>
                <w:rStyle w:val="af4"/>
                <w:noProof/>
              </w:rPr>
              <w:t>7.5 反序列化失败问题</w:t>
            </w:r>
            <w:r>
              <w:rPr>
                <w:noProof/>
                <w:webHidden/>
              </w:rPr>
              <w:tab/>
            </w:r>
            <w:r>
              <w:rPr>
                <w:noProof/>
                <w:webHidden/>
              </w:rPr>
              <w:fldChar w:fldCharType="begin"/>
            </w:r>
            <w:r>
              <w:rPr>
                <w:noProof/>
                <w:webHidden/>
              </w:rPr>
              <w:instrText xml:space="preserve"> PAGEREF _Toc126056033 \h </w:instrText>
            </w:r>
            <w:r>
              <w:rPr>
                <w:noProof/>
                <w:webHidden/>
              </w:rPr>
            </w:r>
            <w:r>
              <w:rPr>
                <w:noProof/>
                <w:webHidden/>
              </w:rPr>
              <w:fldChar w:fldCharType="separate"/>
            </w:r>
            <w:r w:rsidR="00FC4E2C">
              <w:rPr>
                <w:noProof/>
                <w:webHidden/>
              </w:rPr>
              <w:t>1085</w:t>
            </w:r>
            <w:r>
              <w:rPr>
                <w:noProof/>
                <w:webHidden/>
              </w:rPr>
              <w:fldChar w:fldCharType="end"/>
            </w:r>
          </w:hyperlink>
        </w:p>
        <w:p w14:paraId="4E775558" w14:textId="773B6EFA" w:rsidR="006012A2" w:rsidRDefault="006012A2">
          <w:pPr>
            <w:pStyle w:val="TOC3"/>
            <w:tabs>
              <w:tab w:val="right" w:leader="dot" w:pos="8296"/>
            </w:tabs>
            <w:rPr>
              <w:noProof/>
            </w:rPr>
          </w:pPr>
          <w:hyperlink w:anchor="_Toc126056034" w:history="1">
            <w:r w:rsidRPr="00445687">
              <w:rPr>
                <w:rStyle w:val="af4"/>
                <w:noProof/>
              </w:rPr>
              <w:t>7.6 面试题&amp;练习</w:t>
            </w:r>
            <w:r>
              <w:rPr>
                <w:noProof/>
                <w:webHidden/>
              </w:rPr>
              <w:tab/>
            </w:r>
            <w:r>
              <w:rPr>
                <w:noProof/>
                <w:webHidden/>
              </w:rPr>
              <w:fldChar w:fldCharType="begin"/>
            </w:r>
            <w:r>
              <w:rPr>
                <w:noProof/>
                <w:webHidden/>
              </w:rPr>
              <w:instrText xml:space="preserve"> PAGEREF _Toc126056034 \h </w:instrText>
            </w:r>
            <w:r>
              <w:rPr>
                <w:noProof/>
                <w:webHidden/>
              </w:rPr>
            </w:r>
            <w:r>
              <w:rPr>
                <w:noProof/>
                <w:webHidden/>
              </w:rPr>
              <w:fldChar w:fldCharType="separate"/>
            </w:r>
            <w:r w:rsidR="00FC4E2C">
              <w:rPr>
                <w:noProof/>
                <w:webHidden/>
              </w:rPr>
              <w:t>1086</w:t>
            </w:r>
            <w:r>
              <w:rPr>
                <w:noProof/>
                <w:webHidden/>
              </w:rPr>
              <w:fldChar w:fldCharType="end"/>
            </w:r>
          </w:hyperlink>
        </w:p>
        <w:p w14:paraId="5311E2A4" w14:textId="0B7EBED3" w:rsidR="006012A2" w:rsidRDefault="006012A2">
          <w:pPr>
            <w:pStyle w:val="TOC2"/>
            <w:tabs>
              <w:tab w:val="right" w:leader="dot" w:pos="8296"/>
            </w:tabs>
            <w:rPr>
              <w:noProof/>
            </w:rPr>
          </w:pPr>
          <w:hyperlink w:anchor="_Toc126056035" w:history="1">
            <w:r w:rsidRPr="00445687">
              <w:rPr>
                <w:rStyle w:val="af4"/>
                <w:noProof/>
              </w:rPr>
              <w:t>8. 其他流的使用</w:t>
            </w:r>
            <w:r>
              <w:rPr>
                <w:noProof/>
                <w:webHidden/>
              </w:rPr>
              <w:tab/>
            </w:r>
            <w:r>
              <w:rPr>
                <w:noProof/>
                <w:webHidden/>
              </w:rPr>
              <w:fldChar w:fldCharType="begin"/>
            </w:r>
            <w:r>
              <w:rPr>
                <w:noProof/>
                <w:webHidden/>
              </w:rPr>
              <w:instrText xml:space="preserve"> PAGEREF _Toc126056035 \h </w:instrText>
            </w:r>
            <w:r>
              <w:rPr>
                <w:noProof/>
                <w:webHidden/>
              </w:rPr>
            </w:r>
            <w:r>
              <w:rPr>
                <w:noProof/>
                <w:webHidden/>
              </w:rPr>
              <w:fldChar w:fldCharType="separate"/>
            </w:r>
            <w:r w:rsidR="00FC4E2C">
              <w:rPr>
                <w:noProof/>
                <w:webHidden/>
              </w:rPr>
              <w:t>1087</w:t>
            </w:r>
            <w:r>
              <w:rPr>
                <w:noProof/>
                <w:webHidden/>
              </w:rPr>
              <w:fldChar w:fldCharType="end"/>
            </w:r>
          </w:hyperlink>
        </w:p>
        <w:p w14:paraId="7030926E" w14:textId="69E152FE" w:rsidR="006012A2" w:rsidRDefault="006012A2">
          <w:pPr>
            <w:pStyle w:val="TOC3"/>
            <w:tabs>
              <w:tab w:val="right" w:leader="dot" w:pos="8296"/>
            </w:tabs>
            <w:rPr>
              <w:noProof/>
            </w:rPr>
          </w:pPr>
          <w:hyperlink w:anchor="_Toc126056036" w:history="1">
            <w:r w:rsidRPr="00445687">
              <w:rPr>
                <w:rStyle w:val="af4"/>
                <w:noProof/>
              </w:rPr>
              <w:t>8.1 标准输入、输出流</w:t>
            </w:r>
            <w:r>
              <w:rPr>
                <w:noProof/>
                <w:webHidden/>
              </w:rPr>
              <w:tab/>
            </w:r>
            <w:r>
              <w:rPr>
                <w:noProof/>
                <w:webHidden/>
              </w:rPr>
              <w:fldChar w:fldCharType="begin"/>
            </w:r>
            <w:r>
              <w:rPr>
                <w:noProof/>
                <w:webHidden/>
              </w:rPr>
              <w:instrText xml:space="preserve"> PAGEREF _Toc126056036 \h </w:instrText>
            </w:r>
            <w:r>
              <w:rPr>
                <w:noProof/>
                <w:webHidden/>
              </w:rPr>
            </w:r>
            <w:r>
              <w:rPr>
                <w:noProof/>
                <w:webHidden/>
              </w:rPr>
              <w:fldChar w:fldCharType="separate"/>
            </w:r>
            <w:r w:rsidR="00FC4E2C">
              <w:rPr>
                <w:noProof/>
                <w:webHidden/>
              </w:rPr>
              <w:t>1087</w:t>
            </w:r>
            <w:r>
              <w:rPr>
                <w:noProof/>
                <w:webHidden/>
              </w:rPr>
              <w:fldChar w:fldCharType="end"/>
            </w:r>
          </w:hyperlink>
        </w:p>
        <w:p w14:paraId="126E7289" w14:textId="394BB9D5" w:rsidR="006012A2" w:rsidRDefault="006012A2">
          <w:pPr>
            <w:pStyle w:val="TOC3"/>
            <w:tabs>
              <w:tab w:val="right" w:leader="dot" w:pos="8296"/>
            </w:tabs>
            <w:rPr>
              <w:noProof/>
            </w:rPr>
          </w:pPr>
          <w:hyperlink w:anchor="_Toc126056037" w:history="1">
            <w:r w:rsidRPr="00445687">
              <w:rPr>
                <w:rStyle w:val="af4"/>
                <w:noProof/>
              </w:rPr>
              <w:t>8.2 打印流</w:t>
            </w:r>
            <w:r>
              <w:rPr>
                <w:noProof/>
                <w:webHidden/>
              </w:rPr>
              <w:tab/>
            </w:r>
            <w:r>
              <w:rPr>
                <w:noProof/>
                <w:webHidden/>
              </w:rPr>
              <w:fldChar w:fldCharType="begin"/>
            </w:r>
            <w:r>
              <w:rPr>
                <w:noProof/>
                <w:webHidden/>
              </w:rPr>
              <w:instrText xml:space="preserve"> PAGEREF _Toc126056037 \h </w:instrText>
            </w:r>
            <w:r>
              <w:rPr>
                <w:noProof/>
                <w:webHidden/>
              </w:rPr>
            </w:r>
            <w:r>
              <w:rPr>
                <w:noProof/>
                <w:webHidden/>
              </w:rPr>
              <w:fldChar w:fldCharType="separate"/>
            </w:r>
            <w:r w:rsidR="00FC4E2C">
              <w:rPr>
                <w:noProof/>
                <w:webHidden/>
              </w:rPr>
              <w:t>1091</w:t>
            </w:r>
            <w:r>
              <w:rPr>
                <w:noProof/>
                <w:webHidden/>
              </w:rPr>
              <w:fldChar w:fldCharType="end"/>
            </w:r>
          </w:hyperlink>
        </w:p>
        <w:p w14:paraId="322CACE4" w14:textId="07A64A4A" w:rsidR="006012A2" w:rsidRDefault="006012A2">
          <w:pPr>
            <w:pStyle w:val="TOC3"/>
            <w:tabs>
              <w:tab w:val="right" w:leader="dot" w:pos="8296"/>
            </w:tabs>
            <w:rPr>
              <w:noProof/>
            </w:rPr>
          </w:pPr>
          <w:hyperlink w:anchor="_Toc126056038" w:history="1">
            <w:r w:rsidRPr="00445687">
              <w:rPr>
                <w:rStyle w:val="af4"/>
                <w:noProof/>
              </w:rPr>
              <w:t>8.3 Scanner类</w:t>
            </w:r>
            <w:r>
              <w:rPr>
                <w:noProof/>
                <w:webHidden/>
              </w:rPr>
              <w:tab/>
            </w:r>
            <w:r>
              <w:rPr>
                <w:noProof/>
                <w:webHidden/>
              </w:rPr>
              <w:fldChar w:fldCharType="begin"/>
            </w:r>
            <w:r>
              <w:rPr>
                <w:noProof/>
                <w:webHidden/>
              </w:rPr>
              <w:instrText xml:space="preserve"> PAGEREF _Toc126056038 \h </w:instrText>
            </w:r>
            <w:r>
              <w:rPr>
                <w:noProof/>
                <w:webHidden/>
              </w:rPr>
            </w:r>
            <w:r>
              <w:rPr>
                <w:noProof/>
                <w:webHidden/>
              </w:rPr>
              <w:fldChar w:fldCharType="separate"/>
            </w:r>
            <w:r w:rsidR="00FC4E2C">
              <w:rPr>
                <w:noProof/>
                <w:webHidden/>
              </w:rPr>
              <w:t>1094</w:t>
            </w:r>
            <w:r>
              <w:rPr>
                <w:noProof/>
                <w:webHidden/>
              </w:rPr>
              <w:fldChar w:fldCharType="end"/>
            </w:r>
          </w:hyperlink>
        </w:p>
        <w:p w14:paraId="76F1665D" w14:textId="798AD8F5" w:rsidR="006012A2" w:rsidRDefault="006012A2">
          <w:pPr>
            <w:pStyle w:val="TOC2"/>
            <w:tabs>
              <w:tab w:val="right" w:leader="dot" w:pos="8296"/>
            </w:tabs>
            <w:rPr>
              <w:noProof/>
            </w:rPr>
          </w:pPr>
          <w:hyperlink w:anchor="_Toc126056039" w:history="1">
            <w:r w:rsidRPr="00445687">
              <w:rPr>
                <w:rStyle w:val="af4"/>
                <w:noProof/>
              </w:rPr>
              <w:t>9. apache-common包的使用</w:t>
            </w:r>
            <w:r>
              <w:rPr>
                <w:noProof/>
                <w:webHidden/>
              </w:rPr>
              <w:tab/>
            </w:r>
            <w:r>
              <w:rPr>
                <w:noProof/>
                <w:webHidden/>
              </w:rPr>
              <w:fldChar w:fldCharType="begin"/>
            </w:r>
            <w:r>
              <w:rPr>
                <w:noProof/>
                <w:webHidden/>
              </w:rPr>
              <w:instrText xml:space="preserve"> PAGEREF _Toc126056039 \h </w:instrText>
            </w:r>
            <w:r>
              <w:rPr>
                <w:noProof/>
                <w:webHidden/>
              </w:rPr>
            </w:r>
            <w:r>
              <w:rPr>
                <w:noProof/>
                <w:webHidden/>
              </w:rPr>
              <w:fldChar w:fldCharType="separate"/>
            </w:r>
            <w:r w:rsidR="00FC4E2C">
              <w:rPr>
                <w:noProof/>
                <w:webHidden/>
              </w:rPr>
              <w:t>1096</w:t>
            </w:r>
            <w:r>
              <w:rPr>
                <w:noProof/>
                <w:webHidden/>
              </w:rPr>
              <w:fldChar w:fldCharType="end"/>
            </w:r>
          </w:hyperlink>
        </w:p>
        <w:p w14:paraId="25F0FF30" w14:textId="748D78CA" w:rsidR="006012A2" w:rsidRDefault="006012A2">
          <w:pPr>
            <w:pStyle w:val="TOC3"/>
            <w:tabs>
              <w:tab w:val="right" w:leader="dot" w:pos="8296"/>
            </w:tabs>
            <w:rPr>
              <w:noProof/>
            </w:rPr>
          </w:pPr>
          <w:hyperlink w:anchor="_Toc126056040" w:history="1">
            <w:r w:rsidRPr="00445687">
              <w:rPr>
                <w:rStyle w:val="af4"/>
                <w:noProof/>
              </w:rPr>
              <w:t>9.1 介绍</w:t>
            </w:r>
            <w:r>
              <w:rPr>
                <w:noProof/>
                <w:webHidden/>
              </w:rPr>
              <w:tab/>
            </w:r>
            <w:r>
              <w:rPr>
                <w:noProof/>
                <w:webHidden/>
              </w:rPr>
              <w:fldChar w:fldCharType="begin"/>
            </w:r>
            <w:r>
              <w:rPr>
                <w:noProof/>
                <w:webHidden/>
              </w:rPr>
              <w:instrText xml:space="preserve"> PAGEREF _Toc126056040 \h </w:instrText>
            </w:r>
            <w:r>
              <w:rPr>
                <w:noProof/>
                <w:webHidden/>
              </w:rPr>
            </w:r>
            <w:r>
              <w:rPr>
                <w:noProof/>
                <w:webHidden/>
              </w:rPr>
              <w:fldChar w:fldCharType="separate"/>
            </w:r>
            <w:r w:rsidR="00FC4E2C">
              <w:rPr>
                <w:noProof/>
                <w:webHidden/>
              </w:rPr>
              <w:t>1096</w:t>
            </w:r>
            <w:r>
              <w:rPr>
                <w:noProof/>
                <w:webHidden/>
              </w:rPr>
              <w:fldChar w:fldCharType="end"/>
            </w:r>
          </w:hyperlink>
        </w:p>
        <w:p w14:paraId="297AA297" w14:textId="6082CF4F" w:rsidR="006012A2" w:rsidRDefault="006012A2">
          <w:pPr>
            <w:pStyle w:val="TOC3"/>
            <w:tabs>
              <w:tab w:val="right" w:leader="dot" w:pos="8296"/>
            </w:tabs>
            <w:rPr>
              <w:noProof/>
            </w:rPr>
          </w:pPr>
          <w:hyperlink w:anchor="_Toc126056041" w:history="1">
            <w:r w:rsidRPr="00445687">
              <w:rPr>
                <w:rStyle w:val="af4"/>
                <w:noProof/>
              </w:rPr>
              <w:t>9.2 导包及举例</w:t>
            </w:r>
            <w:r>
              <w:rPr>
                <w:noProof/>
                <w:webHidden/>
              </w:rPr>
              <w:tab/>
            </w:r>
            <w:r>
              <w:rPr>
                <w:noProof/>
                <w:webHidden/>
              </w:rPr>
              <w:fldChar w:fldCharType="begin"/>
            </w:r>
            <w:r>
              <w:rPr>
                <w:noProof/>
                <w:webHidden/>
              </w:rPr>
              <w:instrText xml:space="preserve"> PAGEREF _Toc126056041 \h </w:instrText>
            </w:r>
            <w:r>
              <w:rPr>
                <w:noProof/>
                <w:webHidden/>
              </w:rPr>
            </w:r>
            <w:r>
              <w:rPr>
                <w:noProof/>
                <w:webHidden/>
              </w:rPr>
              <w:fldChar w:fldCharType="separate"/>
            </w:r>
            <w:r w:rsidR="00FC4E2C">
              <w:rPr>
                <w:noProof/>
                <w:webHidden/>
              </w:rPr>
              <w:t>1096</w:t>
            </w:r>
            <w:r>
              <w:rPr>
                <w:noProof/>
                <w:webHidden/>
              </w:rPr>
              <w:fldChar w:fldCharType="end"/>
            </w:r>
          </w:hyperlink>
        </w:p>
        <w:p w14:paraId="60BC3FA3" w14:textId="67707A6C" w:rsidR="006012A2" w:rsidRDefault="006012A2">
          <w:pPr>
            <w:pStyle w:val="TOC10"/>
            <w:tabs>
              <w:tab w:val="right" w:leader="dot" w:pos="8296"/>
            </w:tabs>
            <w:rPr>
              <w:noProof/>
            </w:rPr>
          </w:pPr>
          <w:hyperlink w:anchor="_Toc126056042" w:history="1">
            <w:r w:rsidRPr="00445687">
              <w:rPr>
                <w:rStyle w:val="af4"/>
                <w:noProof/>
              </w:rPr>
              <w:t>第16章_网络编程</w:t>
            </w:r>
            <w:r>
              <w:rPr>
                <w:noProof/>
                <w:webHidden/>
              </w:rPr>
              <w:tab/>
            </w:r>
            <w:r>
              <w:rPr>
                <w:noProof/>
                <w:webHidden/>
              </w:rPr>
              <w:fldChar w:fldCharType="begin"/>
            </w:r>
            <w:r>
              <w:rPr>
                <w:noProof/>
                <w:webHidden/>
              </w:rPr>
              <w:instrText xml:space="preserve"> PAGEREF _Toc126056042 \h </w:instrText>
            </w:r>
            <w:r>
              <w:rPr>
                <w:noProof/>
                <w:webHidden/>
              </w:rPr>
            </w:r>
            <w:r>
              <w:rPr>
                <w:noProof/>
                <w:webHidden/>
              </w:rPr>
              <w:fldChar w:fldCharType="separate"/>
            </w:r>
            <w:r w:rsidR="00FC4E2C">
              <w:rPr>
                <w:noProof/>
                <w:webHidden/>
              </w:rPr>
              <w:t>1098</w:t>
            </w:r>
            <w:r>
              <w:rPr>
                <w:noProof/>
                <w:webHidden/>
              </w:rPr>
              <w:fldChar w:fldCharType="end"/>
            </w:r>
          </w:hyperlink>
        </w:p>
        <w:p w14:paraId="30E246AD" w14:textId="110DB79F" w:rsidR="006012A2" w:rsidRDefault="006012A2">
          <w:pPr>
            <w:pStyle w:val="TOC2"/>
            <w:tabs>
              <w:tab w:val="right" w:leader="dot" w:pos="8296"/>
            </w:tabs>
            <w:rPr>
              <w:noProof/>
            </w:rPr>
          </w:pPr>
          <w:hyperlink w:anchor="_Toc126056043" w:history="1">
            <w:r w:rsidRPr="00445687">
              <w:rPr>
                <w:rStyle w:val="af4"/>
                <w:noProof/>
              </w:rPr>
              <w:t>本章专题与脉络</w:t>
            </w:r>
            <w:r>
              <w:rPr>
                <w:noProof/>
                <w:webHidden/>
              </w:rPr>
              <w:tab/>
            </w:r>
            <w:r>
              <w:rPr>
                <w:noProof/>
                <w:webHidden/>
              </w:rPr>
              <w:fldChar w:fldCharType="begin"/>
            </w:r>
            <w:r>
              <w:rPr>
                <w:noProof/>
                <w:webHidden/>
              </w:rPr>
              <w:instrText xml:space="preserve"> PAGEREF _Toc126056043 \h </w:instrText>
            </w:r>
            <w:r>
              <w:rPr>
                <w:noProof/>
                <w:webHidden/>
              </w:rPr>
            </w:r>
            <w:r>
              <w:rPr>
                <w:noProof/>
                <w:webHidden/>
              </w:rPr>
              <w:fldChar w:fldCharType="separate"/>
            </w:r>
            <w:r w:rsidR="00FC4E2C">
              <w:rPr>
                <w:noProof/>
                <w:webHidden/>
              </w:rPr>
              <w:t>1098</w:t>
            </w:r>
            <w:r>
              <w:rPr>
                <w:noProof/>
                <w:webHidden/>
              </w:rPr>
              <w:fldChar w:fldCharType="end"/>
            </w:r>
          </w:hyperlink>
        </w:p>
        <w:p w14:paraId="73BE3B5A" w14:textId="716FA261" w:rsidR="006012A2" w:rsidRDefault="006012A2">
          <w:pPr>
            <w:pStyle w:val="TOC2"/>
            <w:tabs>
              <w:tab w:val="right" w:leader="dot" w:pos="8296"/>
            </w:tabs>
            <w:rPr>
              <w:noProof/>
            </w:rPr>
          </w:pPr>
          <w:hyperlink w:anchor="_Toc126056044" w:history="1">
            <w:r w:rsidRPr="00445687">
              <w:rPr>
                <w:rStyle w:val="af4"/>
                <w:noProof/>
              </w:rPr>
              <w:t>1. 网络编程概述</w:t>
            </w:r>
            <w:r>
              <w:rPr>
                <w:noProof/>
                <w:webHidden/>
              </w:rPr>
              <w:tab/>
            </w:r>
            <w:r>
              <w:rPr>
                <w:noProof/>
                <w:webHidden/>
              </w:rPr>
              <w:fldChar w:fldCharType="begin"/>
            </w:r>
            <w:r>
              <w:rPr>
                <w:noProof/>
                <w:webHidden/>
              </w:rPr>
              <w:instrText xml:space="preserve"> PAGEREF _Toc126056044 \h </w:instrText>
            </w:r>
            <w:r>
              <w:rPr>
                <w:noProof/>
                <w:webHidden/>
              </w:rPr>
            </w:r>
            <w:r>
              <w:rPr>
                <w:noProof/>
                <w:webHidden/>
              </w:rPr>
              <w:fldChar w:fldCharType="separate"/>
            </w:r>
            <w:r w:rsidR="00FC4E2C">
              <w:rPr>
                <w:noProof/>
                <w:webHidden/>
              </w:rPr>
              <w:t>1099</w:t>
            </w:r>
            <w:r>
              <w:rPr>
                <w:noProof/>
                <w:webHidden/>
              </w:rPr>
              <w:fldChar w:fldCharType="end"/>
            </w:r>
          </w:hyperlink>
        </w:p>
        <w:p w14:paraId="63F7EA19" w14:textId="62A683F4" w:rsidR="006012A2" w:rsidRDefault="006012A2">
          <w:pPr>
            <w:pStyle w:val="TOC3"/>
            <w:tabs>
              <w:tab w:val="right" w:leader="dot" w:pos="8296"/>
            </w:tabs>
            <w:rPr>
              <w:noProof/>
            </w:rPr>
          </w:pPr>
          <w:hyperlink w:anchor="_Toc126056045" w:history="1">
            <w:r w:rsidRPr="00445687">
              <w:rPr>
                <w:rStyle w:val="af4"/>
                <w:noProof/>
              </w:rPr>
              <w:t>1.1 软件架构</w:t>
            </w:r>
            <w:r>
              <w:rPr>
                <w:noProof/>
                <w:webHidden/>
              </w:rPr>
              <w:tab/>
            </w:r>
            <w:r>
              <w:rPr>
                <w:noProof/>
                <w:webHidden/>
              </w:rPr>
              <w:fldChar w:fldCharType="begin"/>
            </w:r>
            <w:r>
              <w:rPr>
                <w:noProof/>
                <w:webHidden/>
              </w:rPr>
              <w:instrText xml:space="preserve"> PAGEREF _Toc126056045 \h </w:instrText>
            </w:r>
            <w:r>
              <w:rPr>
                <w:noProof/>
                <w:webHidden/>
              </w:rPr>
            </w:r>
            <w:r>
              <w:rPr>
                <w:noProof/>
                <w:webHidden/>
              </w:rPr>
              <w:fldChar w:fldCharType="separate"/>
            </w:r>
            <w:r w:rsidR="00FC4E2C">
              <w:rPr>
                <w:noProof/>
                <w:webHidden/>
              </w:rPr>
              <w:t>1099</w:t>
            </w:r>
            <w:r>
              <w:rPr>
                <w:noProof/>
                <w:webHidden/>
              </w:rPr>
              <w:fldChar w:fldCharType="end"/>
            </w:r>
          </w:hyperlink>
        </w:p>
        <w:p w14:paraId="38DCAB68" w14:textId="73CC6BA3" w:rsidR="006012A2" w:rsidRDefault="006012A2">
          <w:pPr>
            <w:pStyle w:val="TOC3"/>
            <w:tabs>
              <w:tab w:val="right" w:leader="dot" w:pos="8296"/>
            </w:tabs>
            <w:rPr>
              <w:noProof/>
            </w:rPr>
          </w:pPr>
          <w:hyperlink w:anchor="_Toc126056046" w:history="1">
            <w:r w:rsidRPr="00445687">
              <w:rPr>
                <w:rStyle w:val="af4"/>
                <w:noProof/>
              </w:rPr>
              <w:t>1.2 网络基础</w:t>
            </w:r>
            <w:r>
              <w:rPr>
                <w:noProof/>
                <w:webHidden/>
              </w:rPr>
              <w:tab/>
            </w:r>
            <w:r>
              <w:rPr>
                <w:noProof/>
                <w:webHidden/>
              </w:rPr>
              <w:fldChar w:fldCharType="begin"/>
            </w:r>
            <w:r>
              <w:rPr>
                <w:noProof/>
                <w:webHidden/>
              </w:rPr>
              <w:instrText xml:space="preserve"> PAGEREF _Toc126056046 \h </w:instrText>
            </w:r>
            <w:r>
              <w:rPr>
                <w:noProof/>
                <w:webHidden/>
              </w:rPr>
            </w:r>
            <w:r>
              <w:rPr>
                <w:noProof/>
                <w:webHidden/>
              </w:rPr>
              <w:fldChar w:fldCharType="separate"/>
            </w:r>
            <w:r w:rsidR="00FC4E2C">
              <w:rPr>
                <w:noProof/>
                <w:webHidden/>
              </w:rPr>
              <w:t>1100</w:t>
            </w:r>
            <w:r>
              <w:rPr>
                <w:noProof/>
                <w:webHidden/>
              </w:rPr>
              <w:fldChar w:fldCharType="end"/>
            </w:r>
          </w:hyperlink>
        </w:p>
        <w:p w14:paraId="04A884F5" w14:textId="2D3246EF" w:rsidR="006012A2" w:rsidRDefault="006012A2">
          <w:pPr>
            <w:pStyle w:val="TOC2"/>
            <w:tabs>
              <w:tab w:val="right" w:leader="dot" w:pos="8296"/>
            </w:tabs>
            <w:rPr>
              <w:noProof/>
            </w:rPr>
          </w:pPr>
          <w:hyperlink w:anchor="_Toc126056047" w:history="1">
            <w:r w:rsidRPr="00445687">
              <w:rPr>
                <w:rStyle w:val="af4"/>
                <w:noProof/>
              </w:rPr>
              <w:t>2. 网络通信要素</w:t>
            </w:r>
            <w:r>
              <w:rPr>
                <w:noProof/>
                <w:webHidden/>
              </w:rPr>
              <w:tab/>
            </w:r>
            <w:r>
              <w:rPr>
                <w:noProof/>
                <w:webHidden/>
              </w:rPr>
              <w:fldChar w:fldCharType="begin"/>
            </w:r>
            <w:r>
              <w:rPr>
                <w:noProof/>
                <w:webHidden/>
              </w:rPr>
              <w:instrText xml:space="preserve"> PAGEREF _Toc126056047 \h </w:instrText>
            </w:r>
            <w:r>
              <w:rPr>
                <w:noProof/>
                <w:webHidden/>
              </w:rPr>
            </w:r>
            <w:r>
              <w:rPr>
                <w:noProof/>
                <w:webHidden/>
              </w:rPr>
              <w:fldChar w:fldCharType="separate"/>
            </w:r>
            <w:r w:rsidR="00FC4E2C">
              <w:rPr>
                <w:noProof/>
                <w:webHidden/>
              </w:rPr>
              <w:t>1101</w:t>
            </w:r>
            <w:r>
              <w:rPr>
                <w:noProof/>
                <w:webHidden/>
              </w:rPr>
              <w:fldChar w:fldCharType="end"/>
            </w:r>
          </w:hyperlink>
        </w:p>
        <w:p w14:paraId="50016C1E" w14:textId="05E149D8" w:rsidR="006012A2" w:rsidRDefault="006012A2">
          <w:pPr>
            <w:pStyle w:val="TOC3"/>
            <w:tabs>
              <w:tab w:val="right" w:leader="dot" w:pos="8296"/>
            </w:tabs>
            <w:rPr>
              <w:noProof/>
            </w:rPr>
          </w:pPr>
          <w:hyperlink w:anchor="_Toc126056048" w:history="1">
            <w:r w:rsidRPr="00445687">
              <w:rPr>
                <w:rStyle w:val="af4"/>
                <w:noProof/>
              </w:rPr>
              <w:t>2.1 如何实现网络中的主机互相通信</w:t>
            </w:r>
            <w:r>
              <w:rPr>
                <w:noProof/>
                <w:webHidden/>
              </w:rPr>
              <w:tab/>
            </w:r>
            <w:r>
              <w:rPr>
                <w:noProof/>
                <w:webHidden/>
              </w:rPr>
              <w:fldChar w:fldCharType="begin"/>
            </w:r>
            <w:r>
              <w:rPr>
                <w:noProof/>
                <w:webHidden/>
              </w:rPr>
              <w:instrText xml:space="preserve"> PAGEREF _Toc126056048 \h </w:instrText>
            </w:r>
            <w:r>
              <w:rPr>
                <w:noProof/>
                <w:webHidden/>
              </w:rPr>
            </w:r>
            <w:r>
              <w:rPr>
                <w:noProof/>
                <w:webHidden/>
              </w:rPr>
              <w:fldChar w:fldCharType="separate"/>
            </w:r>
            <w:r w:rsidR="00FC4E2C">
              <w:rPr>
                <w:noProof/>
                <w:webHidden/>
              </w:rPr>
              <w:t>1101</w:t>
            </w:r>
            <w:r>
              <w:rPr>
                <w:noProof/>
                <w:webHidden/>
              </w:rPr>
              <w:fldChar w:fldCharType="end"/>
            </w:r>
          </w:hyperlink>
        </w:p>
        <w:p w14:paraId="619D8ED1" w14:textId="12425A93" w:rsidR="006012A2" w:rsidRDefault="006012A2">
          <w:pPr>
            <w:pStyle w:val="TOC3"/>
            <w:tabs>
              <w:tab w:val="right" w:leader="dot" w:pos="8296"/>
            </w:tabs>
            <w:rPr>
              <w:noProof/>
            </w:rPr>
          </w:pPr>
          <w:hyperlink w:anchor="_Toc126056049" w:history="1">
            <w:r w:rsidRPr="00445687">
              <w:rPr>
                <w:rStyle w:val="af4"/>
                <w:noProof/>
              </w:rPr>
              <w:t>2.2 通信要素一：IP地址和域名</w:t>
            </w:r>
            <w:r>
              <w:rPr>
                <w:noProof/>
                <w:webHidden/>
              </w:rPr>
              <w:tab/>
            </w:r>
            <w:r>
              <w:rPr>
                <w:noProof/>
                <w:webHidden/>
              </w:rPr>
              <w:fldChar w:fldCharType="begin"/>
            </w:r>
            <w:r>
              <w:rPr>
                <w:noProof/>
                <w:webHidden/>
              </w:rPr>
              <w:instrText xml:space="preserve"> PAGEREF _Toc126056049 \h </w:instrText>
            </w:r>
            <w:r>
              <w:rPr>
                <w:noProof/>
                <w:webHidden/>
              </w:rPr>
            </w:r>
            <w:r>
              <w:rPr>
                <w:noProof/>
                <w:webHidden/>
              </w:rPr>
              <w:fldChar w:fldCharType="separate"/>
            </w:r>
            <w:r w:rsidR="00FC4E2C">
              <w:rPr>
                <w:noProof/>
                <w:webHidden/>
              </w:rPr>
              <w:t>1103</w:t>
            </w:r>
            <w:r>
              <w:rPr>
                <w:noProof/>
                <w:webHidden/>
              </w:rPr>
              <w:fldChar w:fldCharType="end"/>
            </w:r>
          </w:hyperlink>
        </w:p>
        <w:p w14:paraId="747CD28C" w14:textId="15BC5361" w:rsidR="006012A2" w:rsidRDefault="006012A2">
          <w:pPr>
            <w:pStyle w:val="TOC3"/>
            <w:tabs>
              <w:tab w:val="right" w:leader="dot" w:pos="8296"/>
            </w:tabs>
            <w:rPr>
              <w:noProof/>
            </w:rPr>
          </w:pPr>
          <w:hyperlink w:anchor="_Toc126056050" w:history="1">
            <w:r w:rsidRPr="00445687">
              <w:rPr>
                <w:rStyle w:val="af4"/>
                <w:noProof/>
              </w:rPr>
              <w:t>2.3 通信要素二：端口号</w:t>
            </w:r>
            <w:r>
              <w:rPr>
                <w:noProof/>
                <w:webHidden/>
              </w:rPr>
              <w:tab/>
            </w:r>
            <w:r>
              <w:rPr>
                <w:noProof/>
                <w:webHidden/>
              </w:rPr>
              <w:fldChar w:fldCharType="begin"/>
            </w:r>
            <w:r>
              <w:rPr>
                <w:noProof/>
                <w:webHidden/>
              </w:rPr>
              <w:instrText xml:space="preserve"> PAGEREF _Toc126056050 \h </w:instrText>
            </w:r>
            <w:r>
              <w:rPr>
                <w:noProof/>
                <w:webHidden/>
              </w:rPr>
            </w:r>
            <w:r>
              <w:rPr>
                <w:noProof/>
                <w:webHidden/>
              </w:rPr>
              <w:fldChar w:fldCharType="separate"/>
            </w:r>
            <w:r w:rsidR="00FC4E2C">
              <w:rPr>
                <w:noProof/>
                <w:webHidden/>
              </w:rPr>
              <w:t>1107</w:t>
            </w:r>
            <w:r>
              <w:rPr>
                <w:noProof/>
                <w:webHidden/>
              </w:rPr>
              <w:fldChar w:fldCharType="end"/>
            </w:r>
          </w:hyperlink>
        </w:p>
        <w:p w14:paraId="73A630E7" w14:textId="097D4E19" w:rsidR="006012A2" w:rsidRDefault="006012A2">
          <w:pPr>
            <w:pStyle w:val="TOC3"/>
            <w:tabs>
              <w:tab w:val="right" w:leader="dot" w:pos="8296"/>
            </w:tabs>
            <w:rPr>
              <w:noProof/>
            </w:rPr>
          </w:pPr>
          <w:hyperlink w:anchor="_Toc126056051" w:history="1">
            <w:r w:rsidRPr="00445687">
              <w:rPr>
                <w:rStyle w:val="af4"/>
                <w:noProof/>
              </w:rPr>
              <w:t>2.4 通信要素三：网络通信协议</w:t>
            </w:r>
            <w:r>
              <w:rPr>
                <w:noProof/>
                <w:webHidden/>
              </w:rPr>
              <w:tab/>
            </w:r>
            <w:r>
              <w:rPr>
                <w:noProof/>
                <w:webHidden/>
              </w:rPr>
              <w:fldChar w:fldCharType="begin"/>
            </w:r>
            <w:r>
              <w:rPr>
                <w:noProof/>
                <w:webHidden/>
              </w:rPr>
              <w:instrText xml:space="preserve"> PAGEREF _Toc126056051 \h </w:instrText>
            </w:r>
            <w:r>
              <w:rPr>
                <w:noProof/>
                <w:webHidden/>
              </w:rPr>
            </w:r>
            <w:r>
              <w:rPr>
                <w:noProof/>
                <w:webHidden/>
              </w:rPr>
              <w:fldChar w:fldCharType="separate"/>
            </w:r>
            <w:r w:rsidR="00FC4E2C">
              <w:rPr>
                <w:noProof/>
                <w:webHidden/>
              </w:rPr>
              <w:t>1108</w:t>
            </w:r>
            <w:r>
              <w:rPr>
                <w:noProof/>
                <w:webHidden/>
              </w:rPr>
              <w:fldChar w:fldCharType="end"/>
            </w:r>
          </w:hyperlink>
        </w:p>
        <w:p w14:paraId="49AF0B6C" w14:textId="0C24C36A" w:rsidR="006012A2" w:rsidRDefault="006012A2">
          <w:pPr>
            <w:pStyle w:val="TOC2"/>
            <w:tabs>
              <w:tab w:val="right" w:leader="dot" w:pos="8296"/>
            </w:tabs>
            <w:rPr>
              <w:noProof/>
            </w:rPr>
          </w:pPr>
          <w:hyperlink w:anchor="_Toc126056052" w:history="1">
            <w:r w:rsidRPr="00445687">
              <w:rPr>
                <w:rStyle w:val="af4"/>
                <w:noProof/>
              </w:rPr>
              <w:t>2. 谈传输层协议：TCP与UDP协议</w:t>
            </w:r>
            <w:r>
              <w:rPr>
                <w:noProof/>
                <w:webHidden/>
              </w:rPr>
              <w:tab/>
            </w:r>
            <w:r>
              <w:rPr>
                <w:noProof/>
                <w:webHidden/>
              </w:rPr>
              <w:fldChar w:fldCharType="begin"/>
            </w:r>
            <w:r>
              <w:rPr>
                <w:noProof/>
                <w:webHidden/>
              </w:rPr>
              <w:instrText xml:space="preserve"> PAGEREF _Toc126056052 \h </w:instrText>
            </w:r>
            <w:r>
              <w:rPr>
                <w:noProof/>
                <w:webHidden/>
              </w:rPr>
            </w:r>
            <w:r>
              <w:rPr>
                <w:noProof/>
                <w:webHidden/>
              </w:rPr>
              <w:fldChar w:fldCharType="separate"/>
            </w:r>
            <w:r w:rsidR="00FC4E2C">
              <w:rPr>
                <w:noProof/>
                <w:webHidden/>
              </w:rPr>
              <w:t>1111</w:t>
            </w:r>
            <w:r>
              <w:rPr>
                <w:noProof/>
                <w:webHidden/>
              </w:rPr>
              <w:fldChar w:fldCharType="end"/>
            </w:r>
          </w:hyperlink>
        </w:p>
        <w:p w14:paraId="5B5611AA" w14:textId="5C02972B" w:rsidR="006012A2" w:rsidRDefault="006012A2">
          <w:pPr>
            <w:pStyle w:val="TOC3"/>
            <w:tabs>
              <w:tab w:val="right" w:leader="dot" w:pos="8296"/>
            </w:tabs>
            <w:rPr>
              <w:noProof/>
            </w:rPr>
          </w:pPr>
          <w:hyperlink w:anchor="_Toc126056053" w:history="1">
            <w:r w:rsidRPr="00445687">
              <w:rPr>
                <w:rStyle w:val="af4"/>
                <w:noProof/>
              </w:rPr>
              <w:t>2.1 TCP协议与UDP协议</w:t>
            </w:r>
            <w:r>
              <w:rPr>
                <w:noProof/>
                <w:webHidden/>
              </w:rPr>
              <w:tab/>
            </w:r>
            <w:r>
              <w:rPr>
                <w:noProof/>
                <w:webHidden/>
              </w:rPr>
              <w:fldChar w:fldCharType="begin"/>
            </w:r>
            <w:r>
              <w:rPr>
                <w:noProof/>
                <w:webHidden/>
              </w:rPr>
              <w:instrText xml:space="preserve"> PAGEREF _Toc126056053 \h </w:instrText>
            </w:r>
            <w:r>
              <w:rPr>
                <w:noProof/>
                <w:webHidden/>
              </w:rPr>
            </w:r>
            <w:r>
              <w:rPr>
                <w:noProof/>
                <w:webHidden/>
              </w:rPr>
              <w:fldChar w:fldCharType="separate"/>
            </w:r>
            <w:r w:rsidR="00FC4E2C">
              <w:rPr>
                <w:noProof/>
                <w:webHidden/>
              </w:rPr>
              <w:t>1111</w:t>
            </w:r>
            <w:r>
              <w:rPr>
                <w:noProof/>
                <w:webHidden/>
              </w:rPr>
              <w:fldChar w:fldCharType="end"/>
            </w:r>
          </w:hyperlink>
        </w:p>
        <w:p w14:paraId="0FF08206" w14:textId="1E5ED332" w:rsidR="006012A2" w:rsidRDefault="006012A2">
          <w:pPr>
            <w:pStyle w:val="TOC3"/>
            <w:tabs>
              <w:tab w:val="right" w:leader="dot" w:pos="8296"/>
            </w:tabs>
            <w:rPr>
              <w:noProof/>
            </w:rPr>
          </w:pPr>
          <w:hyperlink w:anchor="_Toc126056054" w:history="1">
            <w:r w:rsidRPr="00445687">
              <w:rPr>
                <w:rStyle w:val="af4"/>
                <w:noProof/>
              </w:rPr>
              <w:t>2.2 三次握手</w:t>
            </w:r>
            <w:r>
              <w:rPr>
                <w:noProof/>
                <w:webHidden/>
              </w:rPr>
              <w:tab/>
            </w:r>
            <w:r>
              <w:rPr>
                <w:noProof/>
                <w:webHidden/>
              </w:rPr>
              <w:fldChar w:fldCharType="begin"/>
            </w:r>
            <w:r>
              <w:rPr>
                <w:noProof/>
                <w:webHidden/>
              </w:rPr>
              <w:instrText xml:space="preserve"> PAGEREF _Toc126056054 \h </w:instrText>
            </w:r>
            <w:r>
              <w:rPr>
                <w:noProof/>
                <w:webHidden/>
              </w:rPr>
            </w:r>
            <w:r>
              <w:rPr>
                <w:noProof/>
                <w:webHidden/>
              </w:rPr>
              <w:fldChar w:fldCharType="separate"/>
            </w:r>
            <w:r w:rsidR="00FC4E2C">
              <w:rPr>
                <w:noProof/>
                <w:webHidden/>
              </w:rPr>
              <w:t>1112</w:t>
            </w:r>
            <w:r>
              <w:rPr>
                <w:noProof/>
                <w:webHidden/>
              </w:rPr>
              <w:fldChar w:fldCharType="end"/>
            </w:r>
          </w:hyperlink>
        </w:p>
        <w:p w14:paraId="18B8DCCD" w14:textId="3CE6E49B" w:rsidR="006012A2" w:rsidRDefault="006012A2">
          <w:pPr>
            <w:pStyle w:val="TOC3"/>
            <w:tabs>
              <w:tab w:val="right" w:leader="dot" w:pos="8296"/>
            </w:tabs>
            <w:rPr>
              <w:noProof/>
            </w:rPr>
          </w:pPr>
          <w:hyperlink w:anchor="_Toc126056055" w:history="1">
            <w:r w:rsidRPr="00445687">
              <w:rPr>
                <w:rStyle w:val="af4"/>
                <w:noProof/>
              </w:rPr>
              <w:t>2.3 四次挥手</w:t>
            </w:r>
            <w:r>
              <w:rPr>
                <w:noProof/>
                <w:webHidden/>
              </w:rPr>
              <w:tab/>
            </w:r>
            <w:r>
              <w:rPr>
                <w:noProof/>
                <w:webHidden/>
              </w:rPr>
              <w:fldChar w:fldCharType="begin"/>
            </w:r>
            <w:r>
              <w:rPr>
                <w:noProof/>
                <w:webHidden/>
              </w:rPr>
              <w:instrText xml:space="preserve"> PAGEREF _Toc126056055 \h </w:instrText>
            </w:r>
            <w:r>
              <w:rPr>
                <w:noProof/>
                <w:webHidden/>
              </w:rPr>
            </w:r>
            <w:r>
              <w:rPr>
                <w:noProof/>
                <w:webHidden/>
              </w:rPr>
              <w:fldChar w:fldCharType="separate"/>
            </w:r>
            <w:r w:rsidR="00FC4E2C">
              <w:rPr>
                <w:noProof/>
                <w:webHidden/>
              </w:rPr>
              <w:t>1113</w:t>
            </w:r>
            <w:r>
              <w:rPr>
                <w:noProof/>
                <w:webHidden/>
              </w:rPr>
              <w:fldChar w:fldCharType="end"/>
            </w:r>
          </w:hyperlink>
        </w:p>
        <w:p w14:paraId="06FB55EE" w14:textId="3566CF9E" w:rsidR="006012A2" w:rsidRDefault="006012A2">
          <w:pPr>
            <w:pStyle w:val="TOC2"/>
            <w:tabs>
              <w:tab w:val="right" w:leader="dot" w:pos="8296"/>
            </w:tabs>
            <w:rPr>
              <w:noProof/>
            </w:rPr>
          </w:pPr>
          <w:hyperlink w:anchor="_Toc126056056" w:history="1">
            <w:r w:rsidRPr="00445687">
              <w:rPr>
                <w:rStyle w:val="af4"/>
                <w:noProof/>
              </w:rPr>
              <w:t>3. 网络编程API</w:t>
            </w:r>
            <w:r>
              <w:rPr>
                <w:noProof/>
                <w:webHidden/>
              </w:rPr>
              <w:tab/>
            </w:r>
            <w:r>
              <w:rPr>
                <w:noProof/>
                <w:webHidden/>
              </w:rPr>
              <w:fldChar w:fldCharType="begin"/>
            </w:r>
            <w:r>
              <w:rPr>
                <w:noProof/>
                <w:webHidden/>
              </w:rPr>
              <w:instrText xml:space="preserve"> PAGEREF _Toc126056056 \h </w:instrText>
            </w:r>
            <w:r>
              <w:rPr>
                <w:noProof/>
                <w:webHidden/>
              </w:rPr>
            </w:r>
            <w:r>
              <w:rPr>
                <w:noProof/>
                <w:webHidden/>
              </w:rPr>
              <w:fldChar w:fldCharType="separate"/>
            </w:r>
            <w:r w:rsidR="00FC4E2C">
              <w:rPr>
                <w:noProof/>
                <w:webHidden/>
              </w:rPr>
              <w:t>1115</w:t>
            </w:r>
            <w:r>
              <w:rPr>
                <w:noProof/>
                <w:webHidden/>
              </w:rPr>
              <w:fldChar w:fldCharType="end"/>
            </w:r>
          </w:hyperlink>
        </w:p>
        <w:p w14:paraId="731C3A70" w14:textId="25A37952" w:rsidR="006012A2" w:rsidRDefault="006012A2">
          <w:pPr>
            <w:pStyle w:val="TOC3"/>
            <w:tabs>
              <w:tab w:val="right" w:leader="dot" w:pos="8296"/>
            </w:tabs>
            <w:rPr>
              <w:noProof/>
            </w:rPr>
          </w:pPr>
          <w:hyperlink w:anchor="_Toc126056057" w:history="1">
            <w:r w:rsidRPr="00445687">
              <w:rPr>
                <w:rStyle w:val="af4"/>
                <w:noProof/>
              </w:rPr>
              <w:t>3.1 InetAddress类</w:t>
            </w:r>
            <w:r>
              <w:rPr>
                <w:noProof/>
                <w:webHidden/>
              </w:rPr>
              <w:tab/>
            </w:r>
            <w:r>
              <w:rPr>
                <w:noProof/>
                <w:webHidden/>
              </w:rPr>
              <w:fldChar w:fldCharType="begin"/>
            </w:r>
            <w:r>
              <w:rPr>
                <w:noProof/>
                <w:webHidden/>
              </w:rPr>
              <w:instrText xml:space="preserve"> PAGEREF _Toc126056057 \h </w:instrText>
            </w:r>
            <w:r>
              <w:rPr>
                <w:noProof/>
                <w:webHidden/>
              </w:rPr>
            </w:r>
            <w:r>
              <w:rPr>
                <w:noProof/>
                <w:webHidden/>
              </w:rPr>
              <w:fldChar w:fldCharType="separate"/>
            </w:r>
            <w:r w:rsidR="00FC4E2C">
              <w:rPr>
                <w:noProof/>
                <w:webHidden/>
              </w:rPr>
              <w:t>1115</w:t>
            </w:r>
            <w:r>
              <w:rPr>
                <w:noProof/>
                <w:webHidden/>
              </w:rPr>
              <w:fldChar w:fldCharType="end"/>
            </w:r>
          </w:hyperlink>
        </w:p>
        <w:p w14:paraId="1CFAD69F" w14:textId="2F7BB473" w:rsidR="006012A2" w:rsidRDefault="006012A2">
          <w:pPr>
            <w:pStyle w:val="TOC3"/>
            <w:tabs>
              <w:tab w:val="right" w:leader="dot" w:pos="8296"/>
            </w:tabs>
            <w:rPr>
              <w:noProof/>
            </w:rPr>
          </w:pPr>
          <w:hyperlink w:anchor="_Toc126056058" w:history="1">
            <w:r w:rsidRPr="00445687">
              <w:rPr>
                <w:rStyle w:val="af4"/>
                <w:noProof/>
              </w:rPr>
              <w:t>3.2 Socket类</w:t>
            </w:r>
            <w:r>
              <w:rPr>
                <w:noProof/>
                <w:webHidden/>
              </w:rPr>
              <w:tab/>
            </w:r>
            <w:r>
              <w:rPr>
                <w:noProof/>
                <w:webHidden/>
              </w:rPr>
              <w:fldChar w:fldCharType="begin"/>
            </w:r>
            <w:r>
              <w:rPr>
                <w:noProof/>
                <w:webHidden/>
              </w:rPr>
              <w:instrText xml:space="preserve"> PAGEREF _Toc126056058 \h </w:instrText>
            </w:r>
            <w:r>
              <w:rPr>
                <w:noProof/>
                <w:webHidden/>
              </w:rPr>
            </w:r>
            <w:r>
              <w:rPr>
                <w:noProof/>
                <w:webHidden/>
              </w:rPr>
              <w:fldChar w:fldCharType="separate"/>
            </w:r>
            <w:r w:rsidR="00FC4E2C">
              <w:rPr>
                <w:noProof/>
                <w:webHidden/>
              </w:rPr>
              <w:t>1117</w:t>
            </w:r>
            <w:r>
              <w:rPr>
                <w:noProof/>
                <w:webHidden/>
              </w:rPr>
              <w:fldChar w:fldCharType="end"/>
            </w:r>
          </w:hyperlink>
        </w:p>
        <w:p w14:paraId="5E085605" w14:textId="54DE0C70" w:rsidR="006012A2" w:rsidRDefault="006012A2">
          <w:pPr>
            <w:pStyle w:val="TOC3"/>
            <w:tabs>
              <w:tab w:val="right" w:leader="dot" w:pos="8296"/>
            </w:tabs>
            <w:rPr>
              <w:noProof/>
            </w:rPr>
          </w:pPr>
          <w:hyperlink w:anchor="_Toc126056059" w:history="1">
            <w:r w:rsidRPr="00445687">
              <w:rPr>
                <w:rStyle w:val="af4"/>
                <w:noProof/>
              </w:rPr>
              <w:t>3.3 Socket相关类API</w:t>
            </w:r>
            <w:r>
              <w:rPr>
                <w:noProof/>
                <w:webHidden/>
              </w:rPr>
              <w:tab/>
            </w:r>
            <w:r>
              <w:rPr>
                <w:noProof/>
                <w:webHidden/>
              </w:rPr>
              <w:fldChar w:fldCharType="begin"/>
            </w:r>
            <w:r>
              <w:rPr>
                <w:noProof/>
                <w:webHidden/>
              </w:rPr>
              <w:instrText xml:space="preserve"> PAGEREF _Toc126056059 \h </w:instrText>
            </w:r>
            <w:r>
              <w:rPr>
                <w:noProof/>
                <w:webHidden/>
              </w:rPr>
            </w:r>
            <w:r>
              <w:rPr>
                <w:noProof/>
                <w:webHidden/>
              </w:rPr>
              <w:fldChar w:fldCharType="separate"/>
            </w:r>
            <w:r w:rsidR="00FC4E2C">
              <w:rPr>
                <w:noProof/>
                <w:webHidden/>
              </w:rPr>
              <w:t>1118</w:t>
            </w:r>
            <w:r>
              <w:rPr>
                <w:noProof/>
                <w:webHidden/>
              </w:rPr>
              <w:fldChar w:fldCharType="end"/>
            </w:r>
          </w:hyperlink>
        </w:p>
        <w:p w14:paraId="00D8E9DE" w14:textId="63E187A6" w:rsidR="006012A2" w:rsidRDefault="006012A2">
          <w:pPr>
            <w:pStyle w:val="TOC2"/>
            <w:tabs>
              <w:tab w:val="right" w:leader="dot" w:pos="8296"/>
            </w:tabs>
            <w:rPr>
              <w:noProof/>
            </w:rPr>
          </w:pPr>
          <w:hyperlink w:anchor="_Toc126056060" w:history="1">
            <w:r w:rsidRPr="00445687">
              <w:rPr>
                <w:rStyle w:val="af4"/>
                <w:noProof/>
              </w:rPr>
              <w:t>4. TCP网络编程</w:t>
            </w:r>
            <w:r>
              <w:rPr>
                <w:noProof/>
                <w:webHidden/>
              </w:rPr>
              <w:tab/>
            </w:r>
            <w:r>
              <w:rPr>
                <w:noProof/>
                <w:webHidden/>
              </w:rPr>
              <w:fldChar w:fldCharType="begin"/>
            </w:r>
            <w:r>
              <w:rPr>
                <w:noProof/>
                <w:webHidden/>
              </w:rPr>
              <w:instrText xml:space="preserve"> PAGEREF _Toc126056060 \h </w:instrText>
            </w:r>
            <w:r>
              <w:rPr>
                <w:noProof/>
                <w:webHidden/>
              </w:rPr>
            </w:r>
            <w:r>
              <w:rPr>
                <w:noProof/>
                <w:webHidden/>
              </w:rPr>
              <w:fldChar w:fldCharType="separate"/>
            </w:r>
            <w:r w:rsidR="00FC4E2C">
              <w:rPr>
                <w:noProof/>
                <w:webHidden/>
              </w:rPr>
              <w:t>1120</w:t>
            </w:r>
            <w:r>
              <w:rPr>
                <w:noProof/>
                <w:webHidden/>
              </w:rPr>
              <w:fldChar w:fldCharType="end"/>
            </w:r>
          </w:hyperlink>
        </w:p>
        <w:p w14:paraId="1C909A48" w14:textId="385FFFC2" w:rsidR="006012A2" w:rsidRDefault="006012A2">
          <w:pPr>
            <w:pStyle w:val="TOC3"/>
            <w:tabs>
              <w:tab w:val="right" w:leader="dot" w:pos="8296"/>
            </w:tabs>
            <w:rPr>
              <w:noProof/>
            </w:rPr>
          </w:pPr>
          <w:hyperlink w:anchor="_Toc126056061" w:history="1">
            <w:r w:rsidRPr="00445687">
              <w:rPr>
                <w:rStyle w:val="af4"/>
                <w:noProof/>
              </w:rPr>
              <w:t>4.1 通信模型</w:t>
            </w:r>
            <w:r>
              <w:rPr>
                <w:noProof/>
                <w:webHidden/>
              </w:rPr>
              <w:tab/>
            </w:r>
            <w:r>
              <w:rPr>
                <w:noProof/>
                <w:webHidden/>
              </w:rPr>
              <w:fldChar w:fldCharType="begin"/>
            </w:r>
            <w:r>
              <w:rPr>
                <w:noProof/>
                <w:webHidden/>
              </w:rPr>
              <w:instrText xml:space="preserve"> PAGEREF _Toc126056061 \h </w:instrText>
            </w:r>
            <w:r>
              <w:rPr>
                <w:noProof/>
                <w:webHidden/>
              </w:rPr>
            </w:r>
            <w:r>
              <w:rPr>
                <w:noProof/>
                <w:webHidden/>
              </w:rPr>
              <w:fldChar w:fldCharType="separate"/>
            </w:r>
            <w:r w:rsidR="00FC4E2C">
              <w:rPr>
                <w:noProof/>
                <w:webHidden/>
              </w:rPr>
              <w:t>1120</w:t>
            </w:r>
            <w:r>
              <w:rPr>
                <w:noProof/>
                <w:webHidden/>
              </w:rPr>
              <w:fldChar w:fldCharType="end"/>
            </w:r>
          </w:hyperlink>
        </w:p>
        <w:p w14:paraId="727B6B36" w14:textId="165CC3D5" w:rsidR="006012A2" w:rsidRDefault="006012A2">
          <w:pPr>
            <w:pStyle w:val="TOC3"/>
            <w:tabs>
              <w:tab w:val="right" w:leader="dot" w:pos="8296"/>
            </w:tabs>
            <w:rPr>
              <w:noProof/>
            </w:rPr>
          </w:pPr>
          <w:hyperlink w:anchor="_Toc126056062" w:history="1">
            <w:r w:rsidRPr="00445687">
              <w:rPr>
                <w:rStyle w:val="af4"/>
                <w:noProof/>
              </w:rPr>
              <w:t>4.2 开发步骤</w:t>
            </w:r>
            <w:r>
              <w:rPr>
                <w:noProof/>
                <w:webHidden/>
              </w:rPr>
              <w:tab/>
            </w:r>
            <w:r>
              <w:rPr>
                <w:noProof/>
                <w:webHidden/>
              </w:rPr>
              <w:fldChar w:fldCharType="begin"/>
            </w:r>
            <w:r>
              <w:rPr>
                <w:noProof/>
                <w:webHidden/>
              </w:rPr>
              <w:instrText xml:space="preserve"> PAGEREF _Toc126056062 \h </w:instrText>
            </w:r>
            <w:r>
              <w:rPr>
                <w:noProof/>
                <w:webHidden/>
              </w:rPr>
            </w:r>
            <w:r>
              <w:rPr>
                <w:noProof/>
                <w:webHidden/>
              </w:rPr>
              <w:fldChar w:fldCharType="separate"/>
            </w:r>
            <w:r w:rsidR="00FC4E2C">
              <w:rPr>
                <w:noProof/>
                <w:webHidden/>
              </w:rPr>
              <w:t>1121</w:t>
            </w:r>
            <w:r>
              <w:rPr>
                <w:noProof/>
                <w:webHidden/>
              </w:rPr>
              <w:fldChar w:fldCharType="end"/>
            </w:r>
          </w:hyperlink>
        </w:p>
        <w:p w14:paraId="03CCDEA9" w14:textId="242FA6E0" w:rsidR="006012A2" w:rsidRDefault="006012A2">
          <w:pPr>
            <w:pStyle w:val="TOC3"/>
            <w:tabs>
              <w:tab w:val="right" w:leader="dot" w:pos="8296"/>
            </w:tabs>
            <w:rPr>
              <w:noProof/>
            </w:rPr>
          </w:pPr>
          <w:hyperlink w:anchor="_Toc126056063" w:history="1">
            <w:r w:rsidRPr="00445687">
              <w:rPr>
                <w:rStyle w:val="af4"/>
                <w:noProof/>
              </w:rPr>
              <w:t>4.3 例题与练习</w:t>
            </w:r>
            <w:r>
              <w:rPr>
                <w:noProof/>
                <w:webHidden/>
              </w:rPr>
              <w:tab/>
            </w:r>
            <w:r>
              <w:rPr>
                <w:noProof/>
                <w:webHidden/>
              </w:rPr>
              <w:fldChar w:fldCharType="begin"/>
            </w:r>
            <w:r>
              <w:rPr>
                <w:noProof/>
                <w:webHidden/>
              </w:rPr>
              <w:instrText xml:space="preserve"> PAGEREF _Toc126056063 \h </w:instrText>
            </w:r>
            <w:r>
              <w:rPr>
                <w:noProof/>
                <w:webHidden/>
              </w:rPr>
            </w:r>
            <w:r>
              <w:rPr>
                <w:noProof/>
                <w:webHidden/>
              </w:rPr>
              <w:fldChar w:fldCharType="separate"/>
            </w:r>
            <w:r w:rsidR="00FC4E2C">
              <w:rPr>
                <w:noProof/>
                <w:webHidden/>
              </w:rPr>
              <w:t>1122</w:t>
            </w:r>
            <w:r>
              <w:rPr>
                <w:noProof/>
                <w:webHidden/>
              </w:rPr>
              <w:fldChar w:fldCharType="end"/>
            </w:r>
          </w:hyperlink>
        </w:p>
        <w:p w14:paraId="6586A1C7" w14:textId="4D869EC7" w:rsidR="006012A2" w:rsidRDefault="006012A2">
          <w:pPr>
            <w:pStyle w:val="TOC3"/>
            <w:tabs>
              <w:tab w:val="right" w:leader="dot" w:pos="8296"/>
            </w:tabs>
            <w:rPr>
              <w:noProof/>
            </w:rPr>
          </w:pPr>
          <w:hyperlink w:anchor="_Toc126056064" w:history="1">
            <w:r w:rsidRPr="00445687">
              <w:rPr>
                <w:rStyle w:val="af4"/>
                <w:noProof/>
              </w:rPr>
              <w:t>4.4 案例：聊天室</w:t>
            </w:r>
            <w:r>
              <w:rPr>
                <w:noProof/>
                <w:webHidden/>
              </w:rPr>
              <w:tab/>
            </w:r>
            <w:r>
              <w:rPr>
                <w:noProof/>
                <w:webHidden/>
              </w:rPr>
              <w:fldChar w:fldCharType="begin"/>
            </w:r>
            <w:r>
              <w:rPr>
                <w:noProof/>
                <w:webHidden/>
              </w:rPr>
              <w:instrText xml:space="preserve"> PAGEREF _Toc126056064 \h </w:instrText>
            </w:r>
            <w:r>
              <w:rPr>
                <w:noProof/>
                <w:webHidden/>
              </w:rPr>
            </w:r>
            <w:r>
              <w:rPr>
                <w:noProof/>
                <w:webHidden/>
              </w:rPr>
              <w:fldChar w:fldCharType="separate"/>
            </w:r>
            <w:r w:rsidR="00FC4E2C">
              <w:rPr>
                <w:noProof/>
                <w:webHidden/>
              </w:rPr>
              <w:t>1129</w:t>
            </w:r>
            <w:r>
              <w:rPr>
                <w:noProof/>
                <w:webHidden/>
              </w:rPr>
              <w:fldChar w:fldCharType="end"/>
            </w:r>
          </w:hyperlink>
        </w:p>
        <w:p w14:paraId="78F94BD2" w14:textId="70A688B7" w:rsidR="006012A2" w:rsidRDefault="006012A2">
          <w:pPr>
            <w:pStyle w:val="TOC3"/>
            <w:tabs>
              <w:tab w:val="right" w:leader="dot" w:pos="8296"/>
            </w:tabs>
            <w:rPr>
              <w:noProof/>
            </w:rPr>
          </w:pPr>
          <w:hyperlink w:anchor="_Toc126056065" w:history="1">
            <w:r w:rsidRPr="00445687">
              <w:rPr>
                <w:rStyle w:val="af4"/>
                <w:noProof/>
              </w:rPr>
              <w:t>4.5 理解客户端、服务端</w:t>
            </w:r>
            <w:r>
              <w:rPr>
                <w:noProof/>
                <w:webHidden/>
              </w:rPr>
              <w:tab/>
            </w:r>
            <w:r>
              <w:rPr>
                <w:noProof/>
                <w:webHidden/>
              </w:rPr>
              <w:fldChar w:fldCharType="begin"/>
            </w:r>
            <w:r>
              <w:rPr>
                <w:noProof/>
                <w:webHidden/>
              </w:rPr>
              <w:instrText xml:space="preserve"> PAGEREF _Toc126056065 \h </w:instrText>
            </w:r>
            <w:r>
              <w:rPr>
                <w:noProof/>
                <w:webHidden/>
              </w:rPr>
            </w:r>
            <w:r>
              <w:rPr>
                <w:noProof/>
                <w:webHidden/>
              </w:rPr>
              <w:fldChar w:fldCharType="separate"/>
            </w:r>
            <w:r w:rsidR="00FC4E2C">
              <w:rPr>
                <w:noProof/>
                <w:webHidden/>
              </w:rPr>
              <w:t>1133</w:t>
            </w:r>
            <w:r>
              <w:rPr>
                <w:noProof/>
                <w:webHidden/>
              </w:rPr>
              <w:fldChar w:fldCharType="end"/>
            </w:r>
          </w:hyperlink>
        </w:p>
        <w:p w14:paraId="0EDEB326" w14:textId="514A05E5" w:rsidR="006012A2" w:rsidRDefault="006012A2">
          <w:pPr>
            <w:pStyle w:val="TOC2"/>
            <w:tabs>
              <w:tab w:val="right" w:leader="dot" w:pos="8296"/>
            </w:tabs>
            <w:rPr>
              <w:noProof/>
            </w:rPr>
          </w:pPr>
          <w:hyperlink w:anchor="_Toc126056066" w:history="1">
            <w:r w:rsidRPr="00445687">
              <w:rPr>
                <w:rStyle w:val="af4"/>
                <w:noProof/>
              </w:rPr>
              <w:t>5. UDP网络编程</w:t>
            </w:r>
            <w:r>
              <w:rPr>
                <w:noProof/>
                <w:webHidden/>
              </w:rPr>
              <w:tab/>
            </w:r>
            <w:r>
              <w:rPr>
                <w:noProof/>
                <w:webHidden/>
              </w:rPr>
              <w:fldChar w:fldCharType="begin"/>
            </w:r>
            <w:r>
              <w:rPr>
                <w:noProof/>
                <w:webHidden/>
              </w:rPr>
              <w:instrText xml:space="preserve"> PAGEREF _Toc126056066 \h </w:instrText>
            </w:r>
            <w:r>
              <w:rPr>
                <w:noProof/>
                <w:webHidden/>
              </w:rPr>
            </w:r>
            <w:r>
              <w:rPr>
                <w:noProof/>
                <w:webHidden/>
              </w:rPr>
              <w:fldChar w:fldCharType="separate"/>
            </w:r>
            <w:r w:rsidR="00FC4E2C">
              <w:rPr>
                <w:noProof/>
                <w:webHidden/>
              </w:rPr>
              <w:t>1133</w:t>
            </w:r>
            <w:r>
              <w:rPr>
                <w:noProof/>
                <w:webHidden/>
              </w:rPr>
              <w:fldChar w:fldCharType="end"/>
            </w:r>
          </w:hyperlink>
        </w:p>
        <w:p w14:paraId="108B7606" w14:textId="32444F58" w:rsidR="006012A2" w:rsidRDefault="006012A2">
          <w:pPr>
            <w:pStyle w:val="TOC3"/>
            <w:tabs>
              <w:tab w:val="right" w:leader="dot" w:pos="8296"/>
            </w:tabs>
            <w:rPr>
              <w:noProof/>
            </w:rPr>
          </w:pPr>
          <w:hyperlink w:anchor="_Toc126056067" w:history="1">
            <w:r w:rsidRPr="00445687">
              <w:rPr>
                <w:rStyle w:val="af4"/>
                <w:noProof/>
              </w:rPr>
              <w:t>5.1 通信模型</w:t>
            </w:r>
            <w:r>
              <w:rPr>
                <w:noProof/>
                <w:webHidden/>
              </w:rPr>
              <w:tab/>
            </w:r>
            <w:r>
              <w:rPr>
                <w:noProof/>
                <w:webHidden/>
              </w:rPr>
              <w:fldChar w:fldCharType="begin"/>
            </w:r>
            <w:r>
              <w:rPr>
                <w:noProof/>
                <w:webHidden/>
              </w:rPr>
              <w:instrText xml:space="preserve"> PAGEREF _Toc126056067 \h </w:instrText>
            </w:r>
            <w:r>
              <w:rPr>
                <w:noProof/>
                <w:webHidden/>
              </w:rPr>
            </w:r>
            <w:r>
              <w:rPr>
                <w:noProof/>
                <w:webHidden/>
              </w:rPr>
              <w:fldChar w:fldCharType="separate"/>
            </w:r>
            <w:r w:rsidR="00FC4E2C">
              <w:rPr>
                <w:noProof/>
                <w:webHidden/>
              </w:rPr>
              <w:t>1133</w:t>
            </w:r>
            <w:r>
              <w:rPr>
                <w:noProof/>
                <w:webHidden/>
              </w:rPr>
              <w:fldChar w:fldCharType="end"/>
            </w:r>
          </w:hyperlink>
        </w:p>
        <w:p w14:paraId="513B8704" w14:textId="245CEBDF" w:rsidR="006012A2" w:rsidRDefault="006012A2">
          <w:pPr>
            <w:pStyle w:val="TOC3"/>
            <w:tabs>
              <w:tab w:val="right" w:leader="dot" w:pos="8296"/>
            </w:tabs>
            <w:rPr>
              <w:noProof/>
            </w:rPr>
          </w:pPr>
          <w:hyperlink w:anchor="_Toc126056068" w:history="1">
            <w:r w:rsidRPr="00445687">
              <w:rPr>
                <w:rStyle w:val="af4"/>
                <w:noProof/>
              </w:rPr>
              <w:t>5.2 开发步骤</w:t>
            </w:r>
            <w:r>
              <w:rPr>
                <w:noProof/>
                <w:webHidden/>
              </w:rPr>
              <w:tab/>
            </w:r>
            <w:r>
              <w:rPr>
                <w:noProof/>
                <w:webHidden/>
              </w:rPr>
              <w:fldChar w:fldCharType="begin"/>
            </w:r>
            <w:r>
              <w:rPr>
                <w:noProof/>
                <w:webHidden/>
              </w:rPr>
              <w:instrText xml:space="preserve"> PAGEREF _Toc126056068 \h </w:instrText>
            </w:r>
            <w:r>
              <w:rPr>
                <w:noProof/>
                <w:webHidden/>
              </w:rPr>
            </w:r>
            <w:r>
              <w:rPr>
                <w:noProof/>
                <w:webHidden/>
              </w:rPr>
              <w:fldChar w:fldCharType="separate"/>
            </w:r>
            <w:r w:rsidR="00FC4E2C">
              <w:rPr>
                <w:noProof/>
                <w:webHidden/>
              </w:rPr>
              <w:t>1135</w:t>
            </w:r>
            <w:r>
              <w:rPr>
                <w:noProof/>
                <w:webHidden/>
              </w:rPr>
              <w:fldChar w:fldCharType="end"/>
            </w:r>
          </w:hyperlink>
        </w:p>
        <w:p w14:paraId="73B77F30" w14:textId="4F045EDE" w:rsidR="006012A2" w:rsidRDefault="006012A2">
          <w:pPr>
            <w:pStyle w:val="TOC3"/>
            <w:tabs>
              <w:tab w:val="right" w:leader="dot" w:pos="8296"/>
            </w:tabs>
            <w:rPr>
              <w:noProof/>
            </w:rPr>
          </w:pPr>
          <w:hyperlink w:anchor="_Toc126056069" w:history="1">
            <w:r w:rsidRPr="00445687">
              <w:rPr>
                <w:rStyle w:val="af4"/>
                <w:noProof/>
              </w:rPr>
              <w:t>5.3 演示发送和接收消息</w:t>
            </w:r>
            <w:r>
              <w:rPr>
                <w:noProof/>
                <w:webHidden/>
              </w:rPr>
              <w:tab/>
            </w:r>
            <w:r>
              <w:rPr>
                <w:noProof/>
                <w:webHidden/>
              </w:rPr>
              <w:fldChar w:fldCharType="begin"/>
            </w:r>
            <w:r>
              <w:rPr>
                <w:noProof/>
                <w:webHidden/>
              </w:rPr>
              <w:instrText xml:space="preserve"> PAGEREF _Toc126056069 \h </w:instrText>
            </w:r>
            <w:r>
              <w:rPr>
                <w:noProof/>
                <w:webHidden/>
              </w:rPr>
            </w:r>
            <w:r>
              <w:rPr>
                <w:noProof/>
                <w:webHidden/>
              </w:rPr>
              <w:fldChar w:fldCharType="separate"/>
            </w:r>
            <w:r w:rsidR="00FC4E2C">
              <w:rPr>
                <w:noProof/>
                <w:webHidden/>
              </w:rPr>
              <w:t>1136</w:t>
            </w:r>
            <w:r>
              <w:rPr>
                <w:noProof/>
                <w:webHidden/>
              </w:rPr>
              <w:fldChar w:fldCharType="end"/>
            </w:r>
          </w:hyperlink>
        </w:p>
        <w:p w14:paraId="6197535D" w14:textId="39D0697B" w:rsidR="006012A2" w:rsidRDefault="006012A2">
          <w:pPr>
            <w:pStyle w:val="TOC2"/>
            <w:tabs>
              <w:tab w:val="right" w:leader="dot" w:pos="8296"/>
            </w:tabs>
            <w:rPr>
              <w:noProof/>
            </w:rPr>
          </w:pPr>
          <w:hyperlink w:anchor="_Toc126056070" w:history="1">
            <w:r w:rsidRPr="00445687">
              <w:rPr>
                <w:rStyle w:val="af4"/>
                <w:noProof/>
              </w:rPr>
              <w:t>6. URL编程</w:t>
            </w:r>
            <w:r>
              <w:rPr>
                <w:noProof/>
                <w:webHidden/>
              </w:rPr>
              <w:tab/>
            </w:r>
            <w:r>
              <w:rPr>
                <w:noProof/>
                <w:webHidden/>
              </w:rPr>
              <w:fldChar w:fldCharType="begin"/>
            </w:r>
            <w:r>
              <w:rPr>
                <w:noProof/>
                <w:webHidden/>
              </w:rPr>
              <w:instrText xml:space="preserve"> PAGEREF _Toc126056070 \h </w:instrText>
            </w:r>
            <w:r>
              <w:rPr>
                <w:noProof/>
                <w:webHidden/>
              </w:rPr>
            </w:r>
            <w:r>
              <w:rPr>
                <w:noProof/>
                <w:webHidden/>
              </w:rPr>
              <w:fldChar w:fldCharType="separate"/>
            </w:r>
            <w:r w:rsidR="00FC4E2C">
              <w:rPr>
                <w:noProof/>
                <w:webHidden/>
              </w:rPr>
              <w:t>1139</w:t>
            </w:r>
            <w:r>
              <w:rPr>
                <w:noProof/>
                <w:webHidden/>
              </w:rPr>
              <w:fldChar w:fldCharType="end"/>
            </w:r>
          </w:hyperlink>
        </w:p>
        <w:p w14:paraId="05660B9A" w14:textId="312218B3" w:rsidR="006012A2" w:rsidRDefault="006012A2">
          <w:pPr>
            <w:pStyle w:val="TOC3"/>
            <w:tabs>
              <w:tab w:val="right" w:leader="dot" w:pos="8296"/>
            </w:tabs>
            <w:rPr>
              <w:noProof/>
            </w:rPr>
          </w:pPr>
          <w:hyperlink w:anchor="_Toc126056071" w:history="1">
            <w:r w:rsidRPr="00445687">
              <w:rPr>
                <w:rStyle w:val="af4"/>
                <w:noProof/>
              </w:rPr>
              <w:t>6.1 URL类</w:t>
            </w:r>
            <w:r>
              <w:rPr>
                <w:noProof/>
                <w:webHidden/>
              </w:rPr>
              <w:tab/>
            </w:r>
            <w:r>
              <w:rPr>
                <w:noProof/>
                <w:webHidden/>
              </w:rPr>
              <w:fldChar w:fldCharType="begin"/>
            </w:r>
            <w:r>
              <w:rPr>
                <w:noProof/>
                <w:webHidden/>
              </w:rPr>
              <w:instrText xml:space="preserve"> PAGEREF _Toc126056071 \h </w:instrText>
            </w:r>
            <w:r>
              <w:rPr>
                <w:noProof/>
                <w:webHidden/>
              </w:rPr>
            </w:r>
            <w:r>
              <w:rPr>
                <w:noProof/>
                <w:webHidden/>
              </w:rPr>
              <w:fldChar w:fldCharType="separate"/>
            </w:r>
            <w:r w:rsidR="00FC4E2C">
              <w:rPr>
                <w:noProof/>
                <w:webHidden/>
              </w:rPr>
              <w:t>1139</w:t>
            </w:r>
            <w:r>
              <w:rPr>
                <w:noProof/>
                <w:webHidden/>
              </w:rPr>
              <w:fldChar w:fldCharType="end"/>
            </w:r>
          </w:hyperlink>
        </w:p>
        <w:p w14:paraId="36D7CD3E" w14:textId="03DBA77B" w:rsidR="006012A2" w:rsidRDefault="006012A2">
          <w:pPr>
            <w:pStyle w:val="TOC3"/>
            <w:tabs>
              <w:tab w:val="right" w:leader="dot" w:pos="8296"/>
            </w:tabs>
            <w:rPr>
              <w:noProof/>
            </w:rPr>
          </w:pPr>
          <w:hyperlink w:anchor="_Toc126056072" w:history="1">
            <w:r w:rsidRPr="00445687">
              <w:rPr>
                <w:rStyle w:val="af4"/>
                <w:noProof/>
              </w:rPr>
              <w:t>6.2 URL类常用方法</w:t>
            </w:r>
            <w:r>
              <w:rPr>
                <w:noProof/>
                <w:webHidden/>
              </w:rPr>
              <w:tab/>
            </w:r>
            <w:r>
              <w:rPr>
                <w:noProof/>
                <w:webHidden/>
              </w:rPr>
              <w:fldChar w:fldCharType="begin"/>
            </w:r>
            <w:r>
              <w:rPr>
                <w:noProof/>
                <w:webHidden/>
              </w:rPr>
              <w:instrText xml:space="preserve"> PAGEREF _Toc126056072 \h </w:instrText>
            </w:r>
            <w:r>
              <w:rPr>
                <w:noProof/>
                <w:webHidden/>
              </w:rPr>
            </w:r>
            <w:r>
              <w:rPr>
                <w:noProof/>
                <w:webHidden/>
              </w:rPr>
              <w:fldChar w:fldCharType="separate"/>
            </w:r>
            <w:r w:rsidR="00FC4E2C">
              <w:rPr>
                <w:noProof/>
                <w:webHidden/>
              </w:rPr>
              <w:t>1140</w:t>
            </w:r>
            <w:r>
              <w:rPr>
                <w:noProof/>
                <w:webHidden/>
              </w:rPr>
              <w:fldChar w:fldCharType="end"/>
            </w:r>
          </w:hyperlink>
        </w:p>
        <w:p w14:paraId="0FE98324" w14:textId="5D078865" w:rsidR="006012A2" w:rsidRDefault="006012A2">
          <w:pPr>
            <w:pStyle w:val="TOC3"/>
            <w:tabs>
              <w:tab w:val="right" w:leader="dot" w:pos="8296"/>
            </w:tabs>
            <w:rPr>
              <w:noProof/>
            </w:rPr>
          </w:pPr>
          <w:hyperlink w:anchor="_Toc126056073" w:history="1">
            <w:r w:rsidRPr="00445687">
              <w:rPr>
                <w:rStyle w:val="af4"/>
                <w:noProof/>
              </w:rPr>
              <w:t>6.3 针对HTTP协议的URLConnection类</w:t>
            </w:r>
            <w:r>
              <w:rPr>
                <w:noProof/>
                <w:webHidden/>
              </w:rPr>
              <w:tab/>
            </w:r>
            <w:r>
              <w:rPr>
                <w:noProof/>
                <w:webHidden/>
              </w:rPr>
              <w:fldChar w:fldCharType="begin"/>
            </w:r>
            <w:r>
              <w:rPr>
                <w:noProof/>
                <w:webHidden/>
              </w:rPr>
              <w:instrText xml:space="preserve"> PAGEREF _Toc126056073 \h </w:instrText>
            </w:r>
            <w:r>
              <w:rPr>
                <w:noProof/>
                <w:webHidden/>
              </w:rPr>
            </w:r>
            <w:r>
              <w:rPr>
                <w:noProof/>
                <w:webHidden/>
              </w:rPr>
              <w:fldChar w:fldCharType="separate"/>
            </w:r>
            <w:r w:rsidR="00FC4E2C">
              <w:rPr>
                <w:noProof/>
                <w:webHidden/>
              </w:rPr>
              <w:t>1140</w:t>
            </w:r>
            <w:r>
              <w:rPr>
                <w:noProof/>
                <w:webHidden/>
              </w:rPr>
              <w:fldChar w:fldCharType="end"/>
            </w:r>
          </w:hyperlink>
        </w:p>
        <w:p w14:paraId="0C58B7B9" w14:textId="318C1E79" w:rsidR="006012A2" w:rsidRDefault="006012A2">
          <w:pPr>
            <w:pStyle w:val="TOC3"/>
            <w:tabs>
              <w:tab w:val="right" w:leader="dot" w:pos="8296"/>
            </w:tabs>
            <w:rPr>
              <w:noProof/>
            </w:rPr>
          </w:pPr>
          <w:hyperlink w:anchor="_Toc126056074" w:history="1">
            <w:r w:rsidRPr="00445687">
              <w:rPr>
                <w:rStyle w:val="af4"/>
                <w:noProof/>
              </w:rPr>
              <w:t>6.4 小结</w:t>
            </w:r>
            <w:r>
              <w:rPr>
                <w:noProof/>
                <w:webHidden/>
              </w:rPr>
              <w:tab/>
            </w:r>
            <w:r>
              <w:rPr>
                <w:noProof/>
                <w:webHidden/>
              </w:rPr>
              <w:fldChar w:fldCharType="begin"/>
            </w:r>
            <w:r>
              <w:rPr>
                <w:noProof/>
                <w:webHidden/>
              </w:rPr>
              <w:instrText xml:space="preserve"> PAGEREF _Toc126056074 \h </w:instrText>
            </w:r>
            <w:r>
              <w:rPr>
                <w:noProof/>
                <w:webHidden/>
              </w:rPr>
            </w:r>
            <w:r>
              <w:rPr>
                <w:noProof/>
                <w:webHidden/>
              </w:rPr>
              <w:fldChar w:fldCharType="separate"/>
            </w:r>
            <w:r w:rsidR="00FC4E2C">
              <w:rPr>
                <w:noProof/>
                <w:webHidden/>
              </w:rPr>
              <w:t>1141</w:t>
            </w:r>
            <w:r>
              <w:rPr>
                <w:noProof/>
                <w:webHidden/>
              </w:rPr>
              <w:fldChar w:fldCharType="end"/>
            </w:r>
          </w:hyperlink>
        </w:p>
        <w:p w14:paraId="428CFE29" w14:textId="4593D1ED" w:rsidR="006012A2" w:rsidRDefault="006012A2">
          <w:pPr>
            <w:pStyle w:val="TOC10"/>
            <w:tabs>
              <w:tab w:val="right" w:leader="dot" w:pos="8296"/>
            </w:tabs>
            <w:rPr>
              <w:noProof/>
            </w:rPr>
          </w:pPr>
          <w:hyperlink w:anchor="_Toc126056075" w:history="1">
            <w:r w:rsidRPr="00445687">
              <w:rPr>
                <w:rStyle w:val="af4"/>
                <w:noProof/>
              </w:rPr>
              <w:t>第17章_反射机制</w:t>
            </w:r>
            <w:r>
              <w:rPr>
                <w:noProof/>
                <w:webHidden/>
              </w:rPr>
              <w:tab/>
            </w:r>
            <w:r>
              <w:rPr>
                <w:noProof/>
                <w:webHidden/>
              </w:rPr>
              <w:fldChar w:fldCharType="begin"/>
            </w:r>
            <w:r>
              <w:rPr>
                <w:noProof/>
                <w:webHidden/>
              </w:rPr>
              <w:instrText xml:space="preserve"> PAGEREF _Toc126056075 \h </w:instrText>
            </w:r>
            <w:r>
              <w:rPr>
                <w:noProof/>
                <w:webHidden/>
              </w:rPr>
            </w:r>
            <w:r>
              <w:rPr>
                <w:noProof/>
                <w:webHidden/>
              </w:rPr>
              <w:fldChar w:fldCharType="separate"/>
            </w:r>
            <w:r w:rsidR="00FC4E2C">
              <w:rPr>
                <w:noProof/>
                <w:webHidden/>
              </w:rPr>
              <w:t>1142</w:t>
            </w:r>
            <w:r>
              <w:rPr>
                <w:noProof/>
                <w:webHidden/>
              </w:rPr>
              <w:fldChar w:fldCharType="end"/>
            </w:r>
          </w:hyperlink>
        </w:p>
        <w:p w14:paraId="35FF4F73" w14:textId="59D2F788" w:rsidR="006012A2" w:rsidRDefault="006012A2">
          <w:pPr>
            <w:pStyle w:val="TOC2"/>
            <w:tabs>
              <w:tab w:val="right" w:leader="dot" w:pos="8296"/>
            </w:tabs>
            <w:rPr>
              <w:noProof/>
            </w:rPr>
          </w:pPr>
          <w:hyperlink w:anchor="_Toc126056076" w:history="1">
            <w:r w:rsidRPr="00445687">
              <w:rPr>
                <w:rStyle w:val="af4"/>
                <w:noProof/>
              </w:rPr>
              <w:t>本章专题与脉络</w:t>
            </w:r>
            <w:r>
              <w:rPr>
                <w:noProof/>
                <w:webHidden/>
              </w:rPr>
              <w:tab/>
            </w:r>
            <w:r>
              <w:rPr>
                <w:noProof/>
                <w:webHidden/>
              </w:rPr>
              <w:fldChar w:fldCharType="begin"/>
            </w:r>
            <w:r>
              <w:rPr>
                <w:noProof/>
                <w:webHidden/>
              </w:rPr>
              <w:instrText xml:space="preserve"> PAGEREF _Toc126056076 \h </w:instrText>
            </w:r>
            <w:r>
              <w:rPr>
                <w:noProof/>
                <w:webHidden/>
              </w:rPr>
            </w:r>
            <w:r>
              <w:rPr>
                <w:noProof/>
                <w:webHidden/>
              </w:rPr>
              <w:fldChar w:fldCharType="separate"/>
            </w:r>
            <w:r w:rsidR="00FC4E2C">
              <w:rPr>
                <w:noProof/>
                <w:webHidden/>
              </w:rPr>
              <w:t>1142</w:t>
            </w:r>
            <w:r>
              <w:rPr>
                <w:noProof/>
                <w:webHidden/>
              </w:rPr>
              <w:fldChar w:fldCharType="end"/>
            </w:r>
          </w:hyperlink>
        </w:p>
        <w:p w14:paraId="1E97BF7A" w14:textId="77E07E6A" w:rsidR="006012A2" w:rsidRDefault="006012A2">
          <w:pPr>
            <w:pStyle w:val="TOC2"/>
            <w:tabs>
              <w:tab w:val="right" w:leader="dot" w:pos="8296"/>
            </w:tabs>
            <w:rPr>
              <w:noProof/>
            </w:rPr>
          </w:pPr>
          <w:hyperlink w:anchor="_Toc126056077" w:history="1">
            <w:r w:rsidRPr="00445687">
              <w:rPr>
                <w:rStyle w:val="af4"/>
                <w:noProof/>
              </w:rPr>
              <w:t>1. 反射(Reflection)的概念</w:t>
            </w:r>
            <w:r>
              <w:rPr>
                <w:noProof/>
                <w:webHidden/>
              </w:rPr>
              <w:tab/>
            </w:r>
            <w:r>
              <w:rPr>
                <w:noProof/>
                <w:webHidden/>
              </w:rPr>
              <w:fldChar w:fldCharType="begin"/>
            </w:r>
            <w:r>
              <w:rPr>
                <w:noProof/>
                <w:webHidden/>
              </w:rPr>
              <w:instrText xml:space="preserve"> PAGEREF _Toc126056077 \h </w:instrText>
            </w:r>
            <w:r>
              <w:rPr>
                <w:noProof/>
                <w:webHidden/>
              </w:rPr>
            </w:r>
            <w:r>
              <w:rPr>
                <w:noProof/>
                <w:webHidden/>
              </w:rPr>
              <w:fldChar w:fldCharType="separate"/>
            </w:r>
            <w:r w:rsidR="00FC4E2C">
              <w:rPr>
                <w:noProof/>
                <w:webHidden/>
              </w:rPr>
              <w:t>1142</w:t>
            </w:r>
            <w:r>
              <w:rPr>
                <w:noProof/>
                <w:webHidden/>
              </w:rPr>
              <w:fldChar w:fldCharType="end"/>
            </w:r>
          </w:hyperlink>
        </w:p>
        <w:p w14:paraId="3E9976D9" w14:textId="1A58F870" w:rsidR="006012A2" w:rsidRDefault="006012A2">
          <w:pPr>
            <w:pStyle w:val="TOC3"/>
            <w:tabs>
              <w:tab w:val="right" w:leader="dot" w:pos="8296"/>
            </w:tabs>
            <w:rPr>
              <w:noProof/>
            </w:rPr>
          </w:pPr>
          <w:hyperlink w:anchor="_Toc126056078" w:history="1">
            <w:r w:rsidRPr="00445687">
              <w:rPr>
                <w:rStyle w:val="af4"/>
                <w:noProof/>
              </w:rPr>
              <w:t>1.1 反射的出现背景</w:t>
            </w:r>
            <w:r>
              <w:rPr>
                <w:noProof/>
                <w:webHidden/>
              </w:rPr>
              <w:tab/>
            </w:r>
            <w:r>
              <w:rPr>
                <w:noProof/>
                <w:webHidden/>
              </w:rPr>
              <w:fldChar w:fldCharType="begin"/>
            </w:r>
            <w:r>
              <w:rPr>
                <w:noProof/>
                <w:webHidden/>
              </w:rPr>
              <w:instrText xml:space="preserve"> PAGEREF _Toc126056078 \h </w:instrText>
            </w:r>
            <w:r>
              <w:rPr>
                <w:noProof/>
                <w:webHidden/>
              </w:rPr>
            </w:r>
            <w:r>
              <w:rPr>
                <w:noProof/>
                <w:webHidden/>
              </w:rPr>
              <w:fldChar w:fldCharType="separate"/>
            </w:r>
            <w:r w:rsidR="00FC4E2C">
              <w:rPr>
                <w:noProof/>
                <w:webHidden/>
              </w:rPr>
              <w:t>1142</w:t>
            </w:r>
            <w:r>
              <w:rPr>
                <w:noProof/>
                <w:webHidden/>
              </w:rPr>
              <w:fldChar w:fldCharType="end"/>
            </w:r>
          </w:hyperlink>
        </w:p>
        <w:p w14:paraId="20714045" w14:textId="3F7C7A64" w:rsidR="006012A2" w:rsidRDefault="006012A2">
          <w:pPr>
            <w:pStyle w:val="TOC3"/>
            <w:tabs>
              <w:tab w:val="right" w:leader="dot" w:pos="8296"/>
            </w:tabs>
            <w:rPr>
              <w:noProof/>
            </w:rPr>
          </w:pPr>
          <w:hyperlink w:anchor="_Toc126056079" w:history="1">
            <w:r w:rsidRPr="00445687">
              <w:rPr>
                <w:rStyle w:val="af4"/>
                <w:noProof/>
              </w:rPr>
              <w:t>1.2 反射概述</w:t>
            </w:r>
            <w:r>
              <w:rPr>
                <w:noProof/>
                <w:webHidden/>
              </w:rPr>
              <w:tab/>
            </w:r>
            <w:r>
              <w:rPr>
                <w:noProof/>
                <w:webHidden/>
              </w:rPr>
              <w:fldChar w:fldCharType="begin"/>
            </w:r>
            <w:r>
              <w:rPr>
                <w:noProof/>
                <w:webHidden/>
              </w:rPr>
              <w:instrText xml:space="preserve"> PAGEREF _Toc126056079 \h </w:instrText>
            </w:r>
            <w:r>
              <w:rPr>
                <w:noProof/>
                <w:webHidden/>
              </w:rPr>
            </w:r>
            <w:r>
              <w:rPr>
                <w:noProof/>
                <w:webHidden/>
              </w:rPr>
              <w:fldChar w:fldCharType="separate"/>
            </w:r>
            <w:r w:rsidR="00FC4E2C">
              <w:rPr>
                <w:noProof/>
                <w:webHidden/>
              </w:rPr>
              <w:t>1143</w:t>
            </w:r>
            <w:r>
              <w:rPr>
                <w:noProof/>
                <w:webHidden/>
              </w:rPr>
              <w:fldChar w:fldCharType="end"/>
            </w:r>
          </w:hyperlink>
        </w:p>
        <w:p w14:paraId="33BB5DF3" w14:textId="5A9F4CD8" w:rsidR="006012A2" w:rsidRDefault="006012A2">
          <w:pPr>
            <w:pStyle w:val="TOC3"/>
            <w:tabs>
              <w:tab w:val="right" w:leader="dot" w:pos="8296"/>
            </w:tabs>
            <w:rPr>
              <w:noProof/>
            </w:rPr>
          </w:pPr>
          <w:hyperlink w:anchor="_Toc126056080" w:history="1">
            <w:r w:rsidRPr="00445687">
              <w:rPr>
                <w:rStyle w:val="af4"/>
                <w:noProof/>
              </w:rPr>
              <w:t>1.3 Java反射机制研究及应用</w:t>
            </w:r>
            <w:r>
              <w:rPr>
                <w:noProof/>
                <w:webHidden/>
              </w:rPr>
              <w:tab/>
            </w:r>
            <w:r>
              <w:rPr>
                <w:noProof/>
                <w:webHidden/>
              </w:rPr>
              <w:fldChar w:fldCharType="begin"/>
            </w:r>
            <w:r>
              <w:rPr>
                <w:noProof/>
                <w:webHidden/>
              </w:rPr>
              <w:instrText xml:space="preserve"> PAGEREF _Toc126056080 \h </w:instrText>
            </w:r>
            <w:r>
              <w:rPr>
                <w:noProof/>
                <w:webHidden/>
              </w:rPr>
            </w:r>
            <w:r>
              <w:rPr>
                <w:noProof/>
                <w:webHidden/>
              </w:rPr>
              <w:fldChar w:fldCharType="separate"/>
            </w:r>
            <w:r w:rsidR="00FC4E2C">
              <w:rPr>
                <w:noProof/>
                <w:webHidden/>
              </w:rPr>
              <w:t>1144</w:t>
            </w:r>
            <w:r>
              <w:rPr>
                <w:noProof/>
                <w:webHidden/>
              </w:rPr>
              <w:fldChar w:fldCharType="end"/>
            </w:r>
          </w:hyperlink>
        </w:p>
        <w:p w14:paraId="361006AC" w14:textId="289CDA02" w:rsidR="006012A2" w:rsidRDefault="006012A2">
          <w:pPr>
            <w:pStyle w:val="TOC3"/>
            <w:tabs>
              <w:tab w:val="right" w:leader="dot" w:pos="8296"/>
            </w:tabs>
            <w:rPr>
              <w:noProof/>
            </w:rPr>
          </w:pPr>
          <w:hyperlink w:anchor="_Toc126056081" w:history="1">
            <w:r w:rsidRPr="00445687">
              <w:rPr>
                <w:rStyle w:val="af4"/>
                <w:noProof/>
              </w:rPr>
              <w:t>1.4 反射相关的主要API</w:t>
            </w:r>
            <w:r>
              <w:rPr>
                <w:noProof/>
                <w:webHidden/>
              </w:rPr>
              <w:tab/>
            </w:r>
            <w:r>
              <w:rPr>
                <w:noProof/>
                <w:webHidden/>
              </w:rPr>
              <w:fldChar w:fldCharType="begin"/>
            </w:r>
            <w:r>
              <w:rPr>
                <w:noProof/>
                <w:webHidden/>
              </w:rPr>
              <w:instrText xml:space="preserve"> PAGEREF _Toc126056081 \h </w:instrText>
            </w:r>
            <w:r>
              <w:rPr>
                <w:noProof/>
                <w:webHidden/>
              </w:rPr>
            </w:r>
            <w:r>
              <w:rPr>
                <w:noProof/>
                <w:webHidden/>
              </w:rPr>
              <w:fldChar w:fldCharType="separate"/>
            </w:r>
            <w:r w:rsidR="00FC4E2C">
              <w:rPr>
                <w:noProof/>
                <w:webHidden/>
              </w:rPr>
              <w:t>1145</w:t>
            </w:r>
            <w:r>
              <w:rPr>
                <w:noProof/>
                <w:webHidden/>
              </w:rPr>
              <w:fldChar w:fldCharType="end"/>
            </w:r>
          </w:hyperlink>
        </w:p>
        <w:p w14:paraId="1FDCD4B2" w14:textId="371F95F0" w:rsidR="006012A2" w:rsidRDefault="006012A2">
          <w:pPr>
            <w:pStyle w:val="TOC3"/>
            <w:tabs>
              <w:tab w:val="right" w:leader="dot" w:pos="8296"/>
            </w:tabs>
            <w:rPr>
              <w:noProof/>
            </w:rPr>
          </w:pPr>
          <w:hyperlink w:anchor="_Toc126056082" w:history="1">
            <w:r w:rsidRPr="00445687">
              <w:rPr>
                <w:rStyle w:val="af4"/>
                <w:noProof/>
              </w:rPr>
              <w:t>1.5 反射的优缺点</w:t>
            </w:r>
            <w:r>
              <w:rPr>
                <w:noProof/>
                <w:webHidden/>
              </w:rPr>
              <w:tab/>
            </w:r>
            <w:r>
              <w:rPr>
                <w:noProof/>
                <w:webHidden/>
              </w:rPr>
              <w:fldChar w:fldCharType="begin"/>
            </w:r>
            <w:r>
              <w:rPr>
                <w:noProof/>
                <w:webHidden/>
              </w:rPr>
              <w:instrText xml:space="preserve"> PAGEREF _Toc126056082 \h </w:instrText>
            </w:r>
            <w:r>
              <w:rPr>
                <w:noProof/>
                <w:webHidden/>
              </w:rPr>
            </w:r>
            <w:r>
              <w:rPr>
                <w:noProof/>
                <w:webHidden/>
              </w:rPr>
              <w:fldChar w:fldCharType="separate"/>
            </w:r>
            <w:r w:rsidR="00FC4E2C">
              <w:rPr>
                <w:noProof/>
                <w:webHidden/>
              </w:rPr>
              <w:t>1145</w:t>
            </w:r>
            <w:r>
              <w:rPr>
                <w:noProof/>
                <w:webHidden/>
              </w:rPr>
              <w:fldChar w:fldCharType="end"/>
            </w:r>
          </w:hyperlink>
        </w:p>
        <w:p w14:paraId="75D86CD4" w14:textId="7C4CA2DA" w:rsidR="006012A2" w:rsidRDefault="006012A2">
          <w:pPr>
            <w:pStyle w:val="TOC2"/>
            <w:tabs>
              <w:tab w:val="right" w:leader="dot" w:pos="8296"/>
            </w:tabs>
            <w:rPr>
              <w:noProof/>
            </w:rPr>
          </w:pPr>
          <w:hyperlink w:anchor="_Toc126056083" w:history="1">
            <w:r w:rsidRPr="00445687">
              <w:rPr>
                <w:rStyle w:val="af4"/>
                <w:noProof/>
              </w:rPr>
              <w:t>2. 理解Class类并获取Class实例</w:t>
            </w:r>
            <w:r>
              <w:rPr>
                <w:noProof/>
                <w:webHidden/>
              </w:rPr>
              <w:tab/>
            </w:r>
            <w:r>
              <w:rPr>
                <w:noProof/>
                <w:webHidden/>
              </w:rPr>
              <w:fldChar w:fldCharType="begin"/>
            </w:r>
            <w:r>
              <w:rPr>
                <w:noProof/>
                <w:webHidden/>
              </w:rPr>
              <w:instrText xml:space="preserve"> PAGEREF _Toc126056083 \h </w:instrText>
            </w:r>
            <w:r>
              <w:rPr>
                <w:noProof/>
                <w:webHidden/>
              </w:rPr>
            </w:r>
            <w:r>
              <w:rPr>
                <w:noProof/>
                <w:webHidden/>
              </w:rPr>
              <w:fldChar w:fldCharType="separate"/>
            </w:r>
            <w:r w:rsidR="00FC4E2C">
              <w:rPr>
                <w:noProof/>
                <w:webHidden/>
              </w:rPr>
              <w:t>1145</w:t>
            </w:r>
            <w:r>
              <w:rPr>
                <w:noProof/>
                <w:webHidden/>
              </w:rPr>
              <w:fldChar w:fldCharType="end"/>
            </w:r>
          </w:hyperlink>
        </w:p>
        <w:p w14:paraId="0AD3FBC0" w14:textId="4C86E40B" w:rsidR="006012A2" w:rsidRDefault="006012A2">
          <w:pPr>
            <w:pStyle w:val="TOC3"/>
            <w:tabs>
              <w:tab w:val="right" w:leader="dot" w:pos="8296"/>
            </w:tabs>
            <w:rPr>
              <w:noProof/>
            </w:rPr>
          </w:pPr>
          <w:hyperlink w:anchor="_Toc126056084" w:history="1">
            <w:r w:rsidRPr="00445687">
              <w:rPr>
                <w:rStyle w:val="af4"/>
                <w:noProof/>
              </w:rPr>
              <w:t>2.1 理解Class</w:t>
            </w:r>
            <w:r>
              <w:rPr>
                <w:noProof/>
                <w:webHidden/>
              </w:rPr>
              <w:tab/>
            </w:r>
            <w:r>
              <w:rPr>
                <w:noProof/>
                <w:webHidden/>
              </w:rPr>
              <w:fldChar w:fldCharType="begin"/>
            </w:r>
            <w:r>
              <w:rPr>
                <w:noProof/>
                <w:webHidden/>
              </w:rPr>
              <w:instrText xml:space="preserve"> PAGEREF _Toc126056084 \h </w:instrText>
            </w:r>
            <w:r>
              <w:rPr>
                <w:noProof/>
                <w:webHidden/>
              </w:rPr>
            </w:r>
            <w:r>
              <w:rPr>
                <w:noProof/>
                <w:webHidden/>
              </w:rPr>
              <w:fldChar w:fldCharType="separate"/>
            </w:r>
            <w:r w:rsidR="00FC4E2C">
              <w:rPr>
                <w:noProof/>
                <w:webHidden/>
              </w:rPr>
              <w:t>1146</w:t>
            </w:r>
            <w:r>
              <w:rPr>
                <w:noProof/>
                <w:webHidden/>
              </w:rPr>
              <w:fldChar w:fldCharType="end"/>
            </w:r>
          </w:hyperlink>
        </w:p>
        <w:p w14:paraId="016DBC9C" w14:textId="5CF2BCA6" w:rsidR="006012A2" w:rsidRDefault="006012A2">
          <w:pPr>
            <w:pStyle w:val="TOC3"/>
            <w:tabs>
              <w:tab w:val="right" w:leader="dot" w:pos="8296"/>
            </w:tabs>
            <w:rPr>
              <w:noProof/>
            </w:rPr>
          </w:pPr>
          <w:hyperlink w:anchor="_Toc126056085" w:history="1">
            <w:r w:rsidRPr="00445687">
              <w:rPr>
                <w:rStyle w:val="af4"/>
                <w:noProof/>
              </w:rPr>
              <w:t>2.2 获取Class类的实例(四种方法)</w:t>
            </w:r>
            <w:r>
              <w:rPr>
                <w:noProof/>
                <w:webHidden/>
              </w:rPr>
              <w:tab/>
            </w:r>
            <w:r>
              <w:rPr>
                <w:noProof/>
                <w:webHidden/>
              </w:rPr>
              <w:fldChar w:fldCharType="begin"/>
            </w:r>
            <w:r>
              <w:rPr>
                <w:noProof/>
                <w:webHidden/>
              </w:rPr>
              <w:instrText xml:space="preserve"> PAGEREF _Toc126056085 \h </w:instrText>
            </w:r>
            <w:r>
              <w:rPr>
                <w:noProof/>
                <w:webHidden/>
              </w:rPr>
            </w:r>
            <w:r>
              <w:rPr>
                <w:noProof/>
                <w:webHidden/>
              </w:rPr>
              <w:fldChar w:fldCharType="separate"/>
            </w:r>
            <w:r w:rsidR="00FC4E2C">
              <w:rPr>
                <w:noProof/>
                <w:webHidden/>
              </w:rPr>
              <w:t>1147</w:t>
            </w:r>
            <w:r>
              <w:rPr>
                <w:noProof/>
                <w:webHidden/>
              </w:rPr>
              <w:fldChar w:fldCharType="end"/>
            </w:r>
          </w:hyperlink>
        </w:p>
        <w:p w14:paraId="69E96790" w14:textId="058DC210" w:rsidR="006012A2" w:rsidRDefault="006012A2">
          <w:pPr>
            <w:pStyle w:val="TOC3"/>
            <w:tabs>
              <w:tab w:val="right" w:leader="dot" w:pos="8296"/>
            </w:tabs>
            <w:rPr>
              <w:noProof/>
            </w:rPr>
          </w:pPr>
          <w:hyperlink w:anchor="_Toc126056086" w:history="1">
            <w:r w:rsidRPr="00445687">
              <w:rPr>
                <w:rStyle w:val="af4"/>
                <w:noProof/>
              </w:rPr>
              <w:t>2.3 哪些类型可以有Class对象</w:t>
            </w:r>
            <w:r>
              <w:rPr>
                <w:noProof/>
                <w:webHidden/>
              </w:rPr>
              <w:tab/>
            </w:r>
            <w:r>
              <w:rPr>
                <w:noProof/>
                <w:webHidden/>
              </w:rPr>
              <w:fldChar w:fldCharType="begin"/>
            </w:r>
            <w:r>
              <w:rPr>
                <w:noProof/>
                <w:webHidden/>
              </w:rPr>
              <w:instrText xml:space="preserve"> PAGEREF _Toc126056086 \h </w:instrText>
            </w:r>
            <w:r>
              <w:rPr>
                <w:noProof/>
                <w:webHidden/>
              </w:rPr>
            </w:r>
            <w:r>
              <w:rPr>
                <w:noProof/>
                <w:webHidden/>
              </w:rPr>
              <w:fldChar w:fldCharType="separate"/>
            </w:r>
            <w:r w:rsidR="00FC4E2C">
              <w:rPr>
                <w:noProof/>
                <w:webHidden/>
              </w:rPr>
              <w:t>1149</w:t>
            </w:r>
            <w:r>
              <w:rPr>
                <w:noProof/>
                <w:webHidden/>
              </w:rPr>
              <w:fldChar w:fldCharType="end"/>
            </w:r>
          </w:hyperlink>
        </w:p>
        <w:p w14:paraId="3A36F6AD" w14:textId="72833084" w:rsidR="006012A2" w:rsidRDefault="006012A2">
          <w:pPr>
            <w:pStyle w:val="TOC3"/>
            <w:tabs>
              <w:tab w:val="right" w:leader="dot" w:pos="8296"/>
            </w:tabs>
            <w:rPr>
              <w:noProof/>
            </w:rPr>
          </w:pPr>
          <w:hyperlink w:anchor="_Toc126056087" w:history="1">
            <w:r w:rsidRPr="00445687">
              <w:rPr>
                <w:rStyle w:val="af4"/>
                <w:noProof/>
              </w:rPr>
              <w:t>2.4 Class类的常用方法</w:t>
            </w:r>
            <w:r>
              <w:rPr>
                <w:noProof/>
                <w:webHidden/>
              </w:rPr>
              <w:tab/>
            </w:r>
            <w:r>
              <w:rPr>
                <w:noProof/>
                <w:webHidden/>
              </w:rPr>
              <w:fldChar w:fldCharType="begin"/>
            </w:r>
            <w:r>
              <w:rPr>
                <w:noProof/>
                <w:webHidden/>
              </w:rPr>
              <w:instrText xml:space="preserve"> PAGEREF _Toc126056087 \h </w:instrText>
            </w:r>
            <w:r>
              <w:rPr>
                <w:noProof/>
                <w:webHidden/>
              </w:rPr>
            </w:r>
            <w:r>
              <w:rPr>
                <w:noProof/>
                <w:webHidden/>
              </w:rPr>
              <w:fldChar w:fldCharType="separate"/>
            </w:r>
            <w:r w:rsidR="00FC4E2C">
              <w:rPr>
                <w:noProof/>
                <w:webHidden/>
              </w:rPr>
              <w:t>1150</w:t>
            </w:r>
            <w:r>
              <w:rPr>
                <w:noProof/>
                <w:webHidden/>
              </w:rPr>
              <w:fldChar w:fldCharType="end"/>
            </w:r>
          </w:hyperlink>
        </w:p>
        <w:p w14:paraId="69A21759" w14:textId="628D1CC8" w:rsidR="006012A2" w:rsidRDefault="006012A2">
          <w:pPr>
            <w:pStyle w:val="TOC2"/>
            <w:tabs>
              <w:tab w:val="right" w:leader="dot" w:pos="8296"/>
            </w:tabs>
            <w:rPr>
              <w:noProof/>
            </w:rPr>
          </w:pPr>
          <w:hyperlink w:anchor="_Toc126056088" w:history="1">
            <w:r w:rsidRPr="00445687">
              <w:rPr>
                <w:rStyle w:val="af4"/>
                <w:noProof/>
              </w:rPr>
              <w:t>3. 类的加载与ClassLoader的理解</w:t>
            </w:r>
            <w:r>
              <w:rPr>
                <w:noProof/>
                <w:webHidden/>
              </w:rPr>
              <w:tab/>
            </w:r>
            <w:r>
              <w:rPr>
                <w:noProof/>
                <w:webHidden/>
              </w:rPr>
              <w:fldChar w:fldCharType="begin"/>
            </w:r>
            <w:r>
              <w:rPr>
                <w:noProof/>
                <w:webHidden/>
              </w:rPr>
              <w:instrText xml:space="preserve"> PAGEREF _Toc126056088 \h </w:instrText>
            </w:r>
            <w:r>
              <w:rPr>
                <w:noProof/>
                <w:webHidden/>
              </w:rPr>
            </w:r>
            <w:r>
              <w:rPr>
                <w:noProof/>
                <w:webHidden/>
              </w:rPr>
              <w:fldChar w:fldCharType="separate"/>
            </w:r>
            <w:r w:rsidR="00FC4E2C">
              <w:rPr>
                <w:noProof/>
                <w:webHidden/>
              </w:rPr>
              <w:t>1151</w:t>
            </w:r>
            <w:r>
              <w:rPr>
                <w:noProof/>
                <w:webHidden/>
              </w:rPr>
              <w:fldChar w:fldCharType="end"/>
            </w:r>
          </w:hyperlink>
        </w:p>
        <w:p w14:paraId="0A669CA2" w14:textId="4BD1CBF3" w:rsidR="006012A2" w:rsidRDefault="006012A2">
          <w:pPr>
            <w:pStyle w:val="TOC3"/>
            <w:tabs>
              <w:tab w:val="right" w:leader="dot" w:pos="8296"/>
            </w:tabs>
            <w:rPr>
              <w:noProof/>
            </w:rPr>
          </w:pPr>
          <w:hyperlink w:anchor="_Toc126056089" w:history="1">
            <w:r w:rsidRPr="00445687">
              <w:rPr>
                <w:rStyle w:val="af4"/>
                <w:noProof/>
              </w:rPr>
              <w:t>3.1 类的生命周期</w:t>
            </w:r>
            <w:r>
              <w:rPr>
                <w:noProof/>
                <w:webHidden/>
              </w:rPr>
              <w:tab/>
            </w:r>
            <w:r>
              <w:rPr>
                <w:noProof/>
                <w:webHidden/>
              </w:rPr>
              <w:fldChar w:fldCharType="begin"/>
            </w:r>
            <w:r>
              <w:rPr>
                <w:noProof/>
                <w:webHidden/>
              </w:rPr>
              <w:instrText xml:space="preserve"> PAGEREF _Toc126056089 \h </w:instrText>
            </w:r>
            <w:r>
              <w:rPr>
                <w:noProof/>
                <w:webHidden/>
              </w:rPr>
            </w:r>
            <w:r>
              <w:rPr>
                <w:noProof/>
                <w:webHidden/>
              </w:rPr>
              <w:fldChar w:fldCharType="separate"/>
            </w:r>
            <w:r w:rsidR="00FC4E2C">
              <w:rPr>
                <w:noProof/>
                <w:webHidden/>
              </w:rPr>
              <w:t>1151</w:t>
            </w:r>
            <w:r>
              <w:rPr>
                <w:noProof/>
                <w:webHidden/>
              </w:rPr>
              <w:fldChar w:fldCharType="end"/>
            </w:r>
          </w:hyperlink>
        </w:p>
        <w:p w14:paraId="1D93AA87" w14:textId="2B250D64" w:rsidR="006012A2" w:rsidRDefault="006012A2">
          <w:pPr>
            <w:pStyle w:val="TOC3"/>
            <w:tabs>
              <w:tab w:val="right" w:leader="dot" w:pos="8296"/>
            </w:tabs>
            <w:rPr>
              <w:noProof/>
            </w:rPr>
          </w:pPr>
          <w:hyperlink w:anchor="_Toc126056090" w:history="1">
            <w:r w:rsidRPr="00445687">
              <w:rPr>
                <w:rStyle w:val="af4"/>
                <w:noProof/>
              </w:rPr>
              <w:t>3.2 类的加载过程</w:t>
            </w:r>
            <w:r>
              <w:rPr>
                <w:noProof/>
                <w:webHidden/>
              </w:rPr>
              <w:tab/>
            </w:r>
            <w:r>
              <w:rPr>
                <w:noProof/>
                <w:webHidden/>
              </w:rPr>
              <w:fldChar w:fldCharType="begin"/>
            </w:r>
            <w:r>
              <w:rPr>
                <w:noProof/>
                <w:webHidden/>
              </w:rPr>
              <w:instrText xml:space="preserve"> PAGEREF _Toc126056090 \h </w:instrText>
            </w:r>
            <w:r>
              <w:rPr>
                <w:noProof/>
                <w:webHidden/>
              </w:rPr>
            </w:r>
            <w:r>
              <w:rPr>
                <w:noProof/>
                <w:webHidden/>
              </w:rPr>
              <w:fldChar w:fldCharType="separate"/>
            </w:r>
            <w:r w:rsidR="00FC4E2C">
              <w:rPr>
                <w:noProof/>
                <w:webHidden/>
              </w:rPr>
              <w:t>1151</w:t>
            </w:r>
            <w:r>
              <w:rPr>
                <w:noProof/>
                <w:webHidden/>
              </w:rPr>
              <w:fldChar w:fldCharType="end"/>
            </w:r>
          </w:hyperlink>
        </w:p>
        <w:p w14:paraId="4501AEF2" w14:textId="029EA211" w:rsidR="006012A2" w:rsidRDefault="006012A2">
          <w:pPr>
            <w:pStyle w:val="TOC3"/>
            <w:tabs>
              <w:tab w:val="right" w:leader="dot" w:pos="8296"/>
            </w:tabs>
            <w:rPr>
              <w:noProof/>
            </w:rPr>
          </w:pPr>
          <w:hyperlink w:anchor="_Toc126056091" w:history="1">
            <w:r w:rsidRPr="00445687">
              <w:rPr>
                <w:rStyle w:val="af4"/>
                <w:noProof/>
              </w:rPr>
              <w:t>3.3 类加载器（classloader)</w:t>
            </w:r>
            <w:r>
              <w:rPr>
                <w:noProof/>
                <w:webHidden/>
              </w:rPr>
              <w:tab/>
            </w:r>
            <w:r>
              <w:rPr>
                <w:noProof/>
                <w:webHidden/>
              </w:rPr>
              <w:fldChar w:fldCharType="begin"/>
            </w:r>
            <w:r>
              <w:rPr>
                <w:noProof/>
                <w:webHidden/>
              </w:rPr>
              <w:instrText xml:space="preserve"> PAGEREF _Toc126056091 \h </w:instrText>
            </w:r>
            <w:r>
              <w:rPr>
                <w:noProof/>
                <w:webHidden/>
              </w:rPr>
            </w:r>
            <w:r>
              <w:rPr>
                <w:noProof/>
                <w:webHidden/>
              </w:rPr>
              <w:fldChar w:fldCharType="separate"/>
            </w:r>
            <w:r w:rsidR="00FC4E2C">
              <w:rPr>
                <w:noProof/>
                <w:webHidden/>
              </w:rPr>
              <w:t>1153</w:t>
            </w:r>
            <w:r>
              <w:rPr>
                <w:noProof/>
                <w:webHidden/>
              </w:rPr>
              <w:fldChar w:fldCharType="end"/>
            </w:r>
          </w:hyperlink>
        </w:p>
        <w:p w14:paraId="6CA152B4" w14:textId="3BD51CFE" w:rsidR="006012A2" w:rsidRDefault="006012A2">
          <w:pPr>
            <w:pStyle w:val="TOC2"/>
            <w:tabs>
              <w:tab w:val="right" w:leader="dot" w:pos="8296"/>
            </w:tabs>
            <w:rPr>
              <w:noProof/>
            </w:rPr>
          </w:pPr>
          <w:hyperlink w:anchor="_Toc126056092" w:history="1">
            <w:r w:rsidRPr="00445687">
              <w:rPr>
                <w:rStyle w:val="af4"/>
                <w:noProof/>
              </w:rPr>
              <w:t>4. 反射的基本应用</w:t>
            </w:r>
            <w:r>
              <w:rPr>
                <w:noProof/>
                <w:webHidden/>
              </w:rPr>
              <w:tab/>
            </w:r>
            <w:r>
              <w:rPr>
                <w:noProof/>
                <w:webHidden/>
              </w:rPr>
              <w:fldChar w:fldCharType="begin"/>
            </w:r>
            <w:r>
              <w:rPr>
                <w:noProof/>
                <w:webHidden/>
              </w:rPr>
              <w:instrText xml:space="preserve"> PAGEREF _Toc126056092 \h </w:instrText>
            </w:r>
            <w:r>
              <w:rPr>
                <w:noProof/>
                <w:webHidden/>
              </w:rPr>
            </w:r>
            <w:r>
              <w:rPr>
                <w:noProof/>
                <w:webHidden/>
              </w:rPr>
              <w:fldChar w:fldCharType="separate"/>
            </w:r>
            <w:r w:rsidR="00FC4E2C">
              <w:rPr>
                <w:noProof/>
                <w:webHidden/>
              </w:rPr>
              <w:t>1159</w:t>
            </w:r>
            <w:r>
              <w:rPr>
                <w:noProof/>
                <w:webHidden/>
              </w:rPr>
              <w:fldChar w:fldCharType="end"/>
            </w:r>
          </w:hyperlink>
        </w:p>
        <w:p w14:paraId="03EEA69A" w14:textId="3CE9C3A0" w:rsidR="006012A2" w:rsidRDefault="006012A2">
          <w:pPr>
            <w:pStyle w:val="TOC3"/>
            <w:tabs>
              <w:tab w:val="right" w:leader="dot" w:pos="8296"/>
            </w:tabs>
            <w:rPr>
              <w:noProof/>
            </w:rPr>
          </w:pPr>
          <w:hyperlink w:anchor="_Toc126056093" w:history="1">
            <w:r w:rsidRPr="00445687">
              <w:rPr>
                <w:rStyle w:val="af4"/>
                <w:noProof/>
              </w:rPr>
              <w:t>4.1 应用1：创建运行时类的对象</w:t>
            </w:r>
            <w:r>
              <w:rPr>
                <w:noProof/>
                <w:webHidden/>
              </w:rPr>
              <w:tab/>
            </w:r>
            <w:r>
              <w:rPr>
                <w:noProof/>
                <w:webHidden/>
              </w:rPr>
              <w:fldChar w:fldCharType="begin"/>
            </w:r>
            <w:r>
              <w:rPr>
                <w:noProof/>
                <w:webHidden/>
              </w:rPr>
              <w:instrText xml:space="preserve"> PAGEREF _Toc126056093 \h </w:instrText>
            </w:r>
            <w:r>
              <w:rPr>
                <w:noProof/>
                <w:webHidden/>
              </w:rPr>
            </w:r>
            <w:r>
              <w:rPr>
                <w:noProof/>
                <w:webHidden/>
              </w:rPr>
              <w:fldChar w:fldCharType="separate"/>
            </w:r>
            <w:r w:rsidR="00FC4E2C">
              <w:rPr>
                <w:noProof/>
                <w:webHidden/>
              </w:rPr>
              <w:t>1159</w:t>
            </w:r>
            <w:r>
              <w:rPr>
                <w:noProof/>
                <w:webHidden/>
              </w:rPr>
              <w:fldChar w:fldCharType="end"/>
            </w:r>
          </w:hyperlink>
        </w:p>
        <w:p w14:paraId="757A01F0" w14:textId="530CA6EC" w:rsidR="006012A2" w:rsidRDefault="006012A2">
          <w:pPr>
            <w:pStyle w:val="TOC3"/>
            <w:tabs>
              <w:tab w:val="right" w:leader="dot" w:pos="8296"/>
            </w:tabs>
            <w:rPr>
              <w:noProof/>
            </w:rPr>
          </w:pPr>
          <w:hyperlink w:anchor="_Toc126056094" w:history="1">
            <w:r w:rsidRPr="00445687">
              <w:rPr>
                <w:rStyle w:val="af4"/>
                <w:noProof/>
              </w:rPr>
              <w:t>4.2 应用2：获取运行时类的完整结构</w:t>
            </w:r>
            <w:r>
              <w:rPr>
                <w:noProof/>
                <w:webHidden/>
              </w:rPr>
              <w:tab/>
            </w:r>
            <w:r>
              <w:rPr>
                <w:noProof/>
                <w:webHidden/>
              </w:rPr>
              <w:fldChar w:fldCharType="begin"/>
            </w:r>
            <w:r>
              <w:rPr>
                <w:noProof/>
                <w:webHidden/>
              </w:rPr>
              <w:instrText xml:space="preserve"> PAGEREF _Toc126056094 \h </w:instrText>
            </w:r>
            <w:r>
              <w:rPr>
                <w:noProof/>
                <w:webHidden/>
              </w:rPr>
            </w:r>
            <w:r>
              <w:rPr>
                <w:noProof/>
                <w:webHidden/>
              </w:rPr>
              <w:fldChar w:fldCharType="separate"/>
            </w:r>
            <w:r w:rsidR="00FC4E2C">
              <w:rPr>
                <w:noProof/>
                <w:webHidden/>
              </w:rPr>
              <w:t>1161</w:t>
            </w:r>
            <w:r>
              <w:rPr>
                <w:noProof/>
                <w:webHidden/>
              </w:rPr>
              <w:fldChar w:fldCharType="end"/>
            </w:r>
          </w:hyperlink>
        </w:p>
        <w:p w14:paraId="64A94387" w14:textId="08A0B1D6" w:rsidR="006012A2" w:rsidRDefault="006012A2">
          <w:pPr>
            <w:pStyle w:val="TOC3"/>
            <w:tabs>
              <w:tab w:val="right" w:leader="dot" w:pos="8296"/>
            </w:tabs>
            <w:rPr>
              <w:noProof/>
            </w:rPr>
          </w:pPr>
          <w:hyperlink w:anchor="_Toc126056095" w:history="1">
            <w:r w:rsidRPr="00445687">
              <w:rPr>
                <w:rStyle w:val="af4"/>
                <w:noProof/>
              </w:rPr>
              <w:t>4.3 应用3：调用运行时类的指定结构</w:t>
            </w:r>
            <w:r>
              <w:rPr>
                <w:noProof/>
                <w:webHidden/>
              </w:rPr>
              <w:tab/>
            </w:r>
            <w:r>
              <w:rPr>
                <w:noProof/>
                <w:webHidden/>
              </w:rPr>
              <w:fldChar w:fldCharType="begin"/>
            </w:r>
            <w:r>
              <w:rPr>
                <w:noProof/>
                <w:webHidden/>
              </w:rPr>
              <w:instrText xml:space="preserve"> PAGEREF _Toc126056095 \h </w:instrText>
            </w:r>
            <w:r>
              <w:rPr>
                <w:noProof/>
                <w:webHidden/>
              </w:rPr>
            </w:r>
            <w:r>
              <w:rPr>
                <w:noProof/>
                <w:webHidden/>
              </w:rPr>
              <w:fldChar w:fldCharType="separate"/>
            </w:r>
            <w:r w:rsidR="00FC4E2C">
              <w:rPr>
                <w:noProof/>
                <w:webHidden/>
              </w:rPr>
              <w:t>1171</w:t>
            </w:r>
            <w:r>
              <w:rPr>
                <w:noProof/>
                <w:webHidden/>
              </w:rPr>
              <w:fldChar w:fldCharType="end"/>
            </w:r>
          </w:hyperlink>
        </w:p>
        <w:p w14:paraId="4C908F3F" w14:textId="19ECE34F" w:rsidR="006012A2" w:rsidRDefault="006012A2">
          <w:pPr>
            <w:pStyle w:val="TOC2"/>
            <w:tabs>
              <w:tab w:val="right" w:leader="dot" w:pos="8296"/>
            </w:tabs>
            <w:rPr>
              <w:noProof/>
            </w:rPr>
          </w:pPr>
          <w:hyperlink w:anchor="_Toc126056096" w:history="1">
            <w:r w:rsidRPr="00445687">
              <w:rPr>
                <w:rStyle w:val="af4"/>
                <w:noProof/>
              </w:rPr>
              <w:t>5. 应用4：读取注解信息</w:t>
            </w:r>
            <w:r>
              <w:rPr>
                <w:noProof/>
                <w:webHidden/>
              </w:rPr>
              <w:tab/>
            </w:r>
            <w:r>
              <w:rPr>
                <w:noProof/>
                <w:webHidden/>
              </w:rPr>
              <w:fldChar w:fldCharType="begin"/>
            </w:r>
            <w:r>
              <w:rPr>
                <w:noProof/>
                <w:webHidden/>
              </w:rPr>
              <w:instrText xml:space="preserve"> PAGEREF _Toc126056096 \h </w:instrText>
            </w:r>
            <w:r>
              <w:rPr>
                <w:noProof/>
                <w:webHidden/>
              </w:rPr>
            </w:r>
            <w:r>
              <w:rPr>
                <w:noProof/>
                <w:webHidden/>
              </w:rPr>
              <w:fldChar w:fldCharType="separate"/>
            </w:r>
            <w:r w:rsidR="00FC4E2C">
              <w:rPr>
                <w:noProof/>
                <w:webHidden/>
              </w:rPr>
              <w:t>1178</w:t>
            </w:r>
            <w:r>
              <w:rPr>
                <w:noProof/>
                <w:webHidden/>
              </w:rPr>
              <w:fldChar w:fldCharType="end"/>
            </w:r>
          </w:hyperlink>
        </w:p>
        <w:p w14:paraId="60D451BB" w14:textId="33DDE3B6" w:rsidR="006012A2" w:rsidRDefault="006012A2">
          <w:pPr>
            <w:pStyle w:val="TOC3"/>
            <w:tabs>
              <w:tab w:val="right" w:leader="dot" w:pos="8296"/>
            </w:tabs>
            <w:rPr>
              <w:noProof/>
            </w:rPr>
          </w:pPr>
          <w:hyperlink w:anchor="_Toc126056097" w:history="1">
            <w:r w:rsidRPr="00445687">
              <w:rPr>
                <w:rStyle w:val="af4"/>
                <w:noProof/>
              </w:rPr>
              <w:t>5.1 声明自定义注解</w:t>
            </w:r>
            <w:r>
              <w:rPr>
                <w:noProof/>
                <w:webHidden/>
              </w:rPr>
              <w:tab/>
            </w:r>
            <w:r>
              <w:rPr>
                <w:noProof/>
                <w:webHidden/>
              </w:rPr>
              <w:fldChar w:fldCharType="begin"/>
            </w:r>
            <w:r>
              <w:rPr>
                <w:noProof/>
                <w:webHidden/>
              </w:rPr>
              <w:instrText xml:space="preserve"> PAGEREF _Toc126056097 \h </w:instrText>
            </w:r>
            <w:r>
              <w:rPr>
                <w:noProof/>
                <w:webHidden/>
              </w:rPr>
            </w:r>
            <w:r>
              <w:rPr>
                <w:noProof/>
                <w:webHidden/>
              </w:rPr>
              <w:fldChar w:fldCharType="separate"/>
            </w:r>
            <w:r w:rsidR="00FC4E2C">
              <w:rPr>
                <w:noProof/>
                <w:webHidden/>
              </w:rPr>
              <w:t>1178</w:t>
            </w:r>
            <w:r>
              <w:rPr>
                <w:noProof/>
                <w:webHidden/>
              </w:rPr>
              <w:fldChar w:fldCharType="end"/>
            </w:r>
          </w:hyperlink>
        </w:p>
        <w:p w14:paraId="4C5057B6" w14:textId="4FE2F814" w:rsidR="006012A2" w:rsidRDefault="006012A2">
          <w:pPr>
            <w:pStyle w:val="TOC3"/>
            <w:tabs>
              <w:tab w:val="right" w:leader="dot" w:pos="8296"/>
            </w:tabs>
            <w:rPr>
              <w:noProof/>
            </w:rPr>
          </w:pPr>
          <w:hyperlink w:anchor="_Toc126056098" w:history="1">
            <w:r w:rsidRPr="00445687">
              <w:rPr>
                <w:rStyle w:val="af4"/>
                <w:noProof/>
              </w:rPr>
              <w:t>5.2 使用自定义注解</w:t>
            </w:r>
            <w:r>
              <w:rPr>
                <w:noProof/>
                <w:webHidden/>
              </w:rPr>
              <w:tab/>
            </w:r>
            <w:r>
              <w:rPr>
                <w:noProof/>
                <w:webHidden/>
              </w:rPr>
              <w:fldChar w:fldCharType="begin"/>
            </w:r>
            <w:r>
              <w:rPr>
                <w:noProof/>
                <w:webHidden/>
              </w:rPr>
              <w:instrText xml:space="preserve"> PAGEREF _Toc126056098 \h </w:instrText>
            </w:r>
            <w:r>
              <w:rPr>
                <w:noProof/>
                <w:webHidden/>
              </w:rPr>
            </w:r>
            <w:r>
              <w:rPr>
                <w:noProof/>
                <w:webHidden/>
              </w:rPr>
              <w:fldChar w:fldCharType="separate"/>
            </w:r>
            <w:r w:rsidR="00FC4E2C">
              <w:rPr>
                <w:noProof/>
                <w:webHidden/>
              </w:rPr>
              <w:t>1179</w:t>
            </w:r>
            <w:r>
              <w:rPr>
                <w:noProof/>
                <w:webHidden/>
              </w:rPr>
              <w:fldChar w:fldCharType="end"/>
            </w:r>
          </w:hyperlink>
        </w:p>
        <w:p w14:paraId="4141C6B8" w14:textId="1C77E8EE" w:rsidR="006012A2" w:rsidRDefault="006012A2">
          <w:pPr>
            <w:pStyle w:val="TOC3"/>
            <w:tabs>
              <w:tab w:val="right" w:leader="dot" w:pos="8296"/>
            </w:tabs>
            <w:rPr>
              <w:noProof/>
            </w:rPr>
          </w:pPr>
          <w:hyperlink w:anchor="_Toc126056099" w:history="1">
            <w:r w:rsidRPr="00445687">
              <w:rPr>
                <w:rStyle w:val="af4"/>
                <w:noProof/>
              </w:rPr>
              <w:t>5.3 读取和处理自定义注解</w:t>
            </w:r>
            <w:r>
              <w:rPr>
                <w:noProof/>
                <w:webHidden/>
              </w:rPr>
              <w:tab/>
            </w:r>
            <w:r>
              <w:rPr>
                <w:noProof/>
                <w:webHidden/>
              </w:rPr>
              <w:fldChar w:fldCharType="begin"/>
            </w:r>
            <w:r>
              <w:rPr>
                <w:noProof/>
                <w:webHidden/>
              </w:rPr>
              <w:instrText xml:space="preserve"> PAGEREF _Toc126056099 \h </w:instrText>
            </w:r>
            <w:r>
              <w:rPr>
                <w:noProof/>
                <w:webHidden/>
              </w:rPr>
            </w:r>
            <w:r>
              <w:rPr>
                <w:noProof/>
                <w:webHidden/>
              </w:rPr>
              <w:fldChar w:fldCharType="separate"/>
            </w:r>
            <w:r w:rsidR="00FC4E2C">
              <w:rPr>
                <w:noProof/>
                <w:webHidden/>
              </w:rPr>
              <w:t>1180</w:t>
            </w:r>
            <w:r>
              <w:rPr>
                <w:noProof/>
                <w:webHidden/>
              </w:rPr>
              <w:fldChar w:fldCharType="end"/>
            </w:r>
          </w:hyperlink>
        </w:p>
        <w:p w14:paraId="13716660" w14:textId="2602CB90" w:rsidR="006012A2" w:rsidRDefault="006012A2">
          <w:pPr>
            <w:pStyle w:val="TOC2"/>
            <w:tabs>
              <w:tab w:val="right" w:leader="dot" w:pos="8296"/>
            </w:tabs>
            <w:rPr>
              <w:noProof/>
            </w:rPr>
          </w:pPr>
          <w:hyperlink w:anchor="_Toc126056100" w:history="1">
            <w:r w:rsidRPr="00445687">
              <w:rPr>
                <w:rStyle w:val="af4"/>
                <w:noProof/>
              </w:rPr>
              <w:t>6. 体会反射的动态性</w:t>
            </w:r>
            <w:r>
              <w:rPr>
                <w:noProof/>
                <w:webHidden/>
              </w:rPr>
              <w:tab/>
            </w:r>
            <w:r>
              <w:rPr>
                <w:noProof/>
                <w:webHidden/>
              </w:rPr>
              <w:fldChar w:fldCharType="begin"/>
            </w:r>
            <w:r>
              <w:rPr>
                <w:noProof/>
                <w:webHidden/>
              </w:rPr>
              <w:instrText xml:space="preserve"> PAGEREF _Toc126056100 \h </w:instrText>
            </w:r>
            <w:r>
              <w:rPr>
                <w:noProof/>
                <w:webHidden/>
              </w:rPr>
            </w:r>
            <w:r>
              <w:rPr>
                <w:noProof/>
                <w:webHidden/>
              </w:rPr>
              <w:fldChar w:fldCharType="separate"/>
            </w:r>
            <w:r w:rsidR="00FC4E2C">
              <w:rPr>
                <w:noProof/>
                <w:webHidden/>
              </w:rPr>
              <w:t>1181</w:t>
            </w:r>
            <w:r>
              <w:rPr>
                <w:noProof/>
                <w:webHidden/>
              </w:rPr>
              <w:fldChar w:fldCharType="end"/>
            </w:r>
          </w:hyperlink>
        </w:p>
        <w:p w14:paraId="00712913" w14:textId="6D4721E0" w:rsidR="006012A2" w:rsidRDefault="006012A2">
          <w:pPr>
            <w:pStyle w:val="TOC10"/>
            <w:tabs>
              <w:tab w:val="right" w:leader="dot" w:pos="8296"/>
            </w:tabs>
            <w:rPr>
              <w:noProof/>
            </w:rPr>
          </w:pPr>
          <w:hyperlink w:anchor="_Toc126056101" w:history="1">
            <w:r w:rsidRPr="00445687">
              <w:rPr>
                <w:rStyle w:val="af4"/>
                <w:noProof/>
              </w:rPr>
              <w:t>第18章_JDK8-17新特性</w:t>
            </w:r>
            <w:r>
              <w:rPr>
                <w:noProof/>
                <w:webHidden/>
              </w:rPr>
              <w:tab/>
            </w:r>
            <w:r>
              <w:rPr>
                <w:noProof/>
                <w:webHidden/>
              </w:rPr>
              <w:fldChar w:fldCharType="begin"/>
            </w:r>
            <w:r>
              <w:rPr>
                <w:noProof/>
                <w:webHidden/>
              </w:rPr>
              <w:instrText xml:space="preserve"> PAGEREF _Toc126056101 \h </w:instrText>
            </w:r>
            <w:r>
              <w:rPr>
                <w:noProof/>
                <w:webHidden/>
              </w:rPr>
            </w:r>
            <w:r>
              <w:rPr>
                <w:noProof/>
                <w:webHidden/>
              </w:rPr>
              <w:fldChar w:fldCharType="separate"/>
            </w:r>
            <w:r w:rsidR="00FC4E2C">
              <w:rPr>
                <w:noProof/>
                <w:webHidden/>
              </w:rPr>
              <w:t>1183</w:t>
            </w:r>
            <w:r>
              <w:rPr>
                <w:noProof/>
                <w:webHidden/>
              </w:rPr>
              <w:fldChar w:fldCharType="end"/>
            </w:r>
          </w:hyperlink>
        </w:p>
        <w:p w14:paraId="10417A39" w14:textId="527664C6" w:rsidR="006012A2" w:rsidRDefault="006012A2">
          <w:pPr>
            <w:pStyle w:val="TOC2"/>
            <w:tabs>
              <w:tab w:val="right" w:leader="dot" w:pos="8296"/>
            </w:tabs>
            <w:rPr>
              <w:noProof/>
            </w:rPr>
          </w:pPr>
          <w:hyperlink w:anchor="_Toc126056102" w:history="1">
            <w:r w:rsidRPr="00445687">
              <w:rPr>
                <w:rStyle w:val="af4"/>
                <w:noProof/>
              </w:rPr>
              <w:t>本章专题与脉络</w:t>
            </w:r>
            <w:r>
              <w:rPr>
                <w:noProof/>
                <w:webHidden/>
              </w:rPr>
              <w:tab/>
            </w:r>
            <w:r>
              <w:rPr>
                <w:noProof/>
                <w:webHidden/>
              </w:rPr>
              <w:fldChar w:fldCharType="begin"/>
            </w:r>
            <w:r>
              <w:rPr>
                <w:noProof/>
                <w:webHidden/>
              </w:rPr>
              <w:instrText xml:space="preserve"> PAGEREF _Toc126056102 \h </w:instrText>
            </w:r>
            <w:r>
              <w:rPr>
                <w:noProof/>
                <w:webHidden/>
              </w:rPr>
            </w:r>
            <w:r>
              <w:rPr>
                <w:noProof/>
                <w:webHidden/>
              </w:rPr>
              <w:fldChar w:fldCharType="separate"/>
            </w:r>
            <w:r w:rsidR="00FC4E2C">
              <w:rPr>
                <w:noProof/>
                <w:webHidden/>
              </w:rPr>
              <w:t>1184</w:t>
            </w:r>
            <w:r>
              <w:rPr>
                <w:noProof/>
                <w:webHidden/>
              </w:rPr>
              <w:fldChar w:fldCharType="end"/>
            </w:r>
          </w:hyperlink>
        </w:p>
        <w:p w14:paraId="3AFA98A7" w14:textId="0B401675" w:rsidR="006012A2" w:rsidRDefault="006012A2">
          <w:pPr>
            <w:pStyle w:val="TOC2"/>
            <w:tabs>
              <w:tab w:val="right" w:leader="dot" w:pos="8296"/>
            </w:tabs>
            <w:rPr>
              <w:noProof/>
            </w:rPr>
          </w:pPr>
          <w:hyperlink w:anchor="_Toc126056103" w:history="1">
            <w:r w:rsidRPr="00445687">
              <w:rPr>
                <w:rStyle w:val="af4"/>
                <w:noProof/>
              </w:rPr>
              <w:t>1. Java版本迭代概述</w:t>
            </w:r>
            <w:r>
              <w:rPr>
                <w:noProof/>
                <w:webHidden/>
              </w:rPr>
              <w:tab/>
            </w:r>
            <w:r>
              <w:rPr>
                <w:noProof/>
                <w:webHidden/>
              </w:rPr>
              <w:fldChar w:fldCharType="begin"/>
            </w:r>
            <w:r>
              <w:rPr>
                <w:noProof/>
                <w:webHidden/>
              </w:rPr>
              <w:instrText xml:space="preserve"> PAGEREF _Toc126056103 \h </w:instrText>
            </w:r>
            <w:r>
              <w:rPr>
                <w:noProof/>
                <w:webHidden/>
              </w:rPr>
            </w:r>
            <w:r>
              <w:rPr>
                <w:noProof/>
                <w:webHidden/>
              </w:rPr>
              <w:fldChar w:fldCharType="separate"/>
            </w:r>
            <w:r w:rsidR="00FC4E2C">
              <w:rPr>
                <w:noProof/>
                <w:webHidden/>
              </w:rPr>
              <w:t>1184</w:t>
            </w:r>
            <w:r>
              <w:rPr>
                <w:noProof/>
                <w:webHidden/>
              </w:rPr>
              <w:fldChar w:fldCharType="end"/>
            </w:r>
          </w:hyperlink>
        </w:p>
        <w:p w14:paraId="3ABF09A2" w14:textId="0439A46F" w:rsidR="006012A2" w:rsidRDefault="006012A2">
          <w:pPr>
            <w:pStyle w:val="TOC3"/>
            <w:tabs>
              <w:tab w:val="right" w:leader="dot" w:pos="8296"/>
            </w:tabs>
            <w:rPr>
              <w:noProof/>
            </w:rPr>
          </w:pPr>
          <w:hyperlink w:anchor="_Toc126056104" w:history="1">
            <w:r w:rsidRPr="00445687">
              <w:rPr>
                <w:rStyle w:val="af4"/>
                <w:noProof/>
              </w:rPr>
              <w:t>1.1 发布特点（小步快跑，快速迭代）</w:t>
            </w:r>
            <w:r>
              <w:rPr>
                <w:noProof/>
                <w:webHidden/>
              </w:rPr>
              <w:tab/>
            </w:r>
            <w:r>
              <w:rPr>
                <w:noProof/>
                <w:webHidden/>
              </w:rPr>
              <w:fldChar w:fldCharType="begin"/>
            </w:r>
            <w:r>
              <w:rPr>
                <w:noProof/>
                <w:webHidden/>
              </w:rPr>
              <w:instrText xml:space="preserve"> PAGEREF _Toc126056104 \h </w:instrText>
            </w:r>
            <w:r>
              <w:rPr>
                <w:noProof/>
                <w:webHidden/>
              </w:rPr>
            </w:r>
            <w:r>
              <w:rPr>
                <w:noProof/>
                <w:webHidden/>
              </w:rPr>
              <w:fldChar w:fldCharType="separate"/>
            </w:r>
            <w:r w:rsidR="00FC4E2C">
              <w:rPr>
                <w:noProof/>
                <w:webHidden/>
              </w:rPr>
              <w:t>1184</w:t>
            </w:r>
            <w:r>
              <w:rPr>
                <w:noProof/>
                <w:webHidden/>
              </w:rPr>
              <w:fldChar w:fldCharType="end"/>
            </w:r>
          </w:hyperlink>
        </w:p>
        <w:p w14:paraId="4DE16E9B" w14:textId="0A1D96C7" w:rsidR="006012A2" w:rsidRDefault="006012A2">
          <w:pPr>
            <w:pStyle w:val="TOC3"/>
            <w:tabs>
              <w:tab w:val="right" w:leader="dot" w:pos="8296"/>
            </w:tabs>
            <w:rPr>
              <w:noProof/>
            </w:rPr>
          </w:pPr>
          <w:hyperlink w:anchor="_Toc126056105" w:history="1">
            <w:r w:rsidRPr="00445687">
              <w:rPr>
                <w:rStyle w:val="af4"/>
                <w:noProof/>
              </w:rPr>
              <w:t>1.2 名词解释</w:t>
            </w:r>
            <w:r>
              <w:rPr>
                <w:noProof/>
                <w:webHidden/>
              </w:rPr>
              <w:tab/>
            </w:r>
            <w:r>
              <w:rPr>
                <w:noProof/>
                <w:webHidden/>
              </w:rPr>
              <w:fldChar w:fldCharType="begin"/>
            </w:r>
            <w:r>
              <w:rPr>
                <w:noProof/>
                <w:webHidden/>
              </w:rPr>
              <w:instrText xml:space="preserve"> PAGEREF _Toc126056105 \h </w:instrText>
            </w:r>
            <w:r>
              <w:rPr>
                <w:noProof/>
                <w:webHidden/>
              </w:rPr>
            </w:r>
            <w:r>
              <w:rPr>
                <w:noProof/>
                <w:webHidden/>
              </w:rPr>
              <w:fldChar w:fldCharType="separate"/>
            </w:r>
            <w:r w:rsidR="00FC4E2C">
              <w:rPr>
                <w:noProof/>
                <w:webHidden/>
              </w:rPr>
              <w:t>1186</w:t>
            </w:r>
            <w:r>
              <w:rPr>
                <w:noProof/>
                <w:webHidden/>
              </w:rPr>
              <w:fldChar w:fldCharType="end"/>
            </w:r>
          </w:hyperlink>
        </w:p>
        <w:p w14:paraId="5C5D1995" w14:textId="7E3378A3" w:rsidR="006012A2" w:rsidRDefault="006012A2">
          <w:pPr>
            <w:pStyle w:val="TOC3"/>
            <w:tabs>
              <w:tab w:val="right" w:leader="dot" w:pos="8296"/>
            </w:tabs>
            <w:rPr>
              <w:noProof/>
            </w:rPr>
          </w:pPr>
          <w:hyperlink w:anchor="_Toc126056106" w:history="1">
            <w:r w:rsidRPr="00445687">
              <w:rPr>
                <w:rStyle w:val="af4"/>
                <w:noProof/>
              </w:rPr>
              <w:t>1.3 各版本支持时间路线图</w:t>
            </w:r>
            <w:r>
              <w:rPr>
                <w:noProof/>
                <w:webHidden/>
              </w:rPr>
              <w:tab/>
            </w:r>
            <w:r>
              <w:rPr>
                <w:noProof/>
                <w:webHidden/>
              </w:rPr>
              <w:fldChar w:fldCharType="begin"/>
            </w:r>
            <w:r>
              <w:rPr>
                <w:noProof/>
                <w:webHidden/>
              </w:rPr>
              <w:instrText xml:space="preserve"> PAGEREF _Toc126056106 \h </w:instrText>
            </w:r>
            <w:r>
              <w:rPr>
                <w:noProof/>
                <w:webHidden/>
              </w:rPr>
            </w:r>
            <w:r>
              <w:rPr>
                <w:noProof/>
                <w:webHidden/>
              </w:rPr>
              <w:fldChar w:fldCharType="separate"/>
            </w:r>
            <w:r w:rsidR="00FC4E2C">
              <w:rPr>
                <w:noProof/>
                <w:webHidden/>
              </w:rPr>
              <w:t>1188</w:t>
            </w:r>
            <w:r>
              <w:rPr>
                <w:noProof/>
                <w:webHidden/>
              </w:rPr>
              <w:fldChar w:fldCharType="end"/>
            </w:r>
          </w:hyperlink>
        </w:p>
        <w:p w14:paraId="7AAB4AD5" w14:textId="242C8850" w:rsidR="006012A2" w:rsidRDefault="006012A2">
          <w:pPr>
            <w:pStyle w:val="TOC3"/>
            <w:tabs>
              <w:tab w:val="right" w:leader="dot" w:pos="8296"/>
            </w:tabs>
            <w:rPr>
              <w:noProof/>
            </w:rPr>
          </w:pPr>
          <w:hyperlink w:anchor="_Toc126056107" w:history="1">
            <w:r w:rsidRPr="00445687">
              <w:rPr>
                <w:rStyle w:val="af4"/>
                <w:noProof/>
              </w:rPr>
              <w:t>1.4 各版本介绍</w:t>
            </w:r>
            <w:r>
              <w:rPr>
                <w:noProof/>
                <w:webHidden/>
              </w:rPr>
              <w:tab/>
            </w:r>
            <w:r>
              <w:rPr>
                <w:noProof/>
                <w:webHidden/>
              </w:rPr>
              <w:fldChar w:fldCharType="begin"/>
            </w:r>
            <w:r>
              <w:rPr>
                <w:noProof/>
                <w:webHidden/>
              </w:rPr>
              <w:instrText xml:space="preserve"> PAGEREF _Toc126056107 \h </w:instrText>
            </w:r>
            <w:r>
              <w:rPr>
                <w:noProof/>
                <w:webHidden/>
              </w:rPr>
            </w:r>
            <w:r>
              <w:rPr>
                <w:noProof/>
                <w:webHidden/>
              </w:rPr>
              <w:fldChar w:fldCharType="separate"/>
            </w:r>
            <w:r w:rsidR="00FC4E2C">
              <w:rPr>
                <w:noProof/>
                <w:webHidden/>
              </w:rPr>
              <w:t>1189</w:t>
            </w:r>
            <w:r>
              <w:rPr>
                <w:noProof/>
                <w:webHidden/>
              </w:rPr>
              <w:fldChar w:fldCharType="end"/>
            </w:r>
          </w:hyperlink>
        </w:p>
        <w:p w14:paraId="1862C830" w14:textId="5E55C3C2" w:rsidR="006012A2" w:rsidRDefault="006012A2">
          <w:pPr>
            <w:pStyle w:val="TOC3"/>
            <w:tabs>
              <w:tab w:val="right" w:leader="dot" w:pos="8296"/>
            </w:tabs>
            <w:rPr>
              <w:noProof/>
            </w:rPr>
          </w:pPr>
          <w:hyperlink w:anchor="_Toc126056108" w:history="1">
            <w:r w:rsidRPr="00445687">
              <w:rPr>
                <w:rStyle w:val="af4"/>
                <w:noProof/>
              </w:rPr>
              <w:t>1.5 JDK各版本下载链接</w:t>
            </w:r>
            <w:r>
              <w:rPr>
                <w:noProof/>
                <w:webHidden/>
              </w:rPr>
              <w:tab/>
            </w:r>
            <w:r>
              <w:rPr>
                <w:noProof/>
                <w:webHidden/>
              </w:rPr>
              <w:fldChar w:fldCharType="begin"/>
            </w:r>
            <w:r>
              <w:rPr>
                <w:noProof/>
                <w:webHidden/>
              </w:rPr>
              <w:instrText xml:space="preserve"> PAGEREF _Toc126056108 \h </w:instrText>
            </w:r>
            <w:r>
              <w:rPr>
                <w:noProof/>
                <w:webHidden/>
              </w:rPr>
            </w:r>
            <w:r>
              <w:rPr>
                <w:noProof/>
                <w:webHidden/>
              </w:rPr>
              <w:fldChar w:fldCharType="separate"/>
            </w:r>
            <w:r w:rsidR="00FC4E2C">
              <w:rPr>
                <w:noProof/>
                <w:webHidden/>
              </w:rPr>
              <w:t>1195</w:t>
            </w:r>
            <w:r>
              <w:rPr>
                <w:noProof/>
                <w:webHidden/>
              </w:rPr>
              <w:fldChar w:fldCharType="end"/>
            </w:r>
          </w:hyperlink>
        </w:p>
        <w:p w14:paraId="20A6A830" w14:textId="139A15BA" w:rsidR="006012A2" w:rsidRDefault="006012A2">
          <w:pPr>
            <w:pStyle w:val="TOC3"/>
            <w:tabs>
              <w:tab w:val="right" w:leader="dot" w:pos="8296"/>
            </w:tabs>
            <w:rPr>
              <w:noProof/>
            </w:rPr>
          </w:pPr>
          <w:hyperlink w:anchor="_Toc126056109" w:history="1">
            <w:r w:rsidRPr="00445687">
              <w:rPr>
                <w:rStyle w:val="af4"/>
                <w:noProof/>
              </w:rPr>
              <w:t>1.6 如何学习新特性</w:t>
            </w:r>
            <w:r>
              <w:rPr>
                <w:noProof/>
                <w:webHidden/>
              </w:rPr>
              <w:tab/>
            </w:r>
            <w:r>
              <w:rPr>
                <w:noProof/>
                <w:webHidden/>
              </w:rPr>
              <w:fldChar w:fldCharType="begin"/>
            </w:r>
            <w:r>
              <w:rPr>
                <w:noProof/>
                <w:webHidden/>
              </w:rPr>
              <w:instrText xml:space="preserve"> PAGEREF _Toc126056109 \h </w:instrText>
            </w:r>
            <w:r>
              <w:rPr>
                <w:noProof/>
                <w:webHidden/>
              </w:rPr>
            </w:r>
            <w:r>
              <w:rPr>
                <w:noProof/>
                <w:webHidden/>
              </w:rPr>
              <w:fldChar w:fldCharType="separate"/>
            </w:r>
            <w:r w:rsidR="00FC4E2C">
              <w:rPr>
                <w:noProof/>
                <w:webHidden/>
              </w:rPr>
              <w:t>1197</w:t>
            </w:r>
            <w:r>
              <w:rPr>
                <w:noProof/>
                <w:webHidden/>
              </w:rPr>
              <w:fldChar w:fldCharType="end"/>
            </w:r>
          </w:hyperlink>
        </w:p>
        <w:p w14:paraId="348F0F9B" w14:textId="516C8743" w:rsidR="006012A2" w:rsidRDefault="006012A2">
          <w:pPr>
            <w:pStyle w:val="TOC2"/>
            <w:tabs>
              <w:tab w:val="right" w:leader="dot" w:pos="8296"/>
            </w:tabs>
            <w:rPr>
              <w:noProof/>
            </w:rPr>
          </w:pPr>
          <w:hyperlink w:anchor="_Toc126056110" w:history="1">
            <w:r w:rsidRPr="00445687">
              <w:rPr>
                <w:rStyle w:val="af4"/>
                <w:noProof/>
              </w:rPr>
              <w:t>2. Java8新特性：Lambda表达式</w:t>
            </w:r>
            <w:r>
              <w:rPr>
                <w:noProof/>
                <w:webHidden/>
              </w:rPr>
              <w:tab/>
            </w:r>
            <w:r>
              <w:rPr>
                <w:noProof/>
                <w:webHidden/>
              </w:rPr>
              <w:fldChar w:fldCharType="begin"/>
            </w:r>
            <w:r>
              <w:rPr>
                <w:noProof/>
                <w:webHidden/>
              </w:rPr>
              <w:instrText xml:space="preserve"> PAGEREF _Toc126056110 \h </w:instrText>
            </w:r>
            <w:r>
              <w:rPr>
                <w:noProof/>
                <w:webHidden/>
              </w:rPr>
            </w:r>
            <w:r>
              <w:rPr>
                <w:noProof/>
                <w:webHidden/>
              </w:rPr>
              <w:fldChar w:fldCharType="separate"/>
            </w:r>
            <w:r w:rsidR="00FC4E2C">
              <w:rPr>
                <w:noProof/>
                <w:webHidden/>
              </w:rPr>
              <w:t>1198</w:t>
            </w:r>
            <w:r>
              <w:rPr>
                <w:noProof/>
                <w:webHidden/>
              </w:rPr>
              <w:fldChar w:fldCharType="end"/>
            </w:r>
          </w:hyperlink>
        </w:p>
        <w:p w14:paraId="6F5682CD" w14:textId="1DB079CF" w:rsidR="006012A2" w:rsidRDefault="006012A2">
          <w:pPr>
            <w:pStyle w:val="TOC3"/>
            <w:tabs>
              <w:tab w:val="right" w:leader="dot" w:pos="8296"/>
            </w:tabs>
            <w:rPr>
              <w:noProof/>
            </w:rPr>
          </w:pPr>
          <w:hyperlink w:anchor="_Toc126056111" w:history="1">
            <w:r w:rsidRPr="00445687">
              <w:rPr>
                <w:rStyle w:val="af4"/>
                <w:noProof/>
              </w:rPr>
              <w:t>2.1 关于Java8新特性简介</w:t>
            </w:r>
            <w:r>
              <w:rPr>
                <w:noProof/>
                <w:webHidden/>
              </w:rPr>
              <w:tab/>
            </w:r>
            <w:r>
              <w:rPr>
                <w:noProof/>
                <w:webHidden/>
              </w:rPr>
              <w:fldChar w:fldCharType="begin"/>
            </w:r>
            <w:r>
              <w:rPr>
                <w:noProof/>
                <w:webHidden/>
              </w:rPr>
              <w:instrText xml:space="preserve"> PAGEREF _Toc126056111 \h </w:instrText>
            </w:r>
            <w:r>
              <w:rPr>
                <w:noProof/>
                <w:webHidden/>
              </w:rPr>
            </w:r>
            <w:r>
              <w:rPr>
                <w:noProof/>
                <w:webHidden/>
              </w:rPr>
              <w:fldChar w:fldCharType="separate"/>
            </w:r>
            <w:r w:rsidR="00FC4E2C">
              <w:rPr>
                <w:noProof/>
                <w:webHidden/>
              </w:rPr>
              <w:t>1198</w:t>
            </w:r>
            <w:r>
              <w:rPr>
                <w:noProof/>
                <w:webHidden/>
              </w:rPr>
              <w:fldChar w:fldCharType="end"/>
            </w:r>
          </w:hyperlink>
        </w:p>
        <w:p w14:paraId="64E4D5FA" w14:textId="5ADD0DBF" w:rsidR="006012A2" w:rsidRDefault="006012A2">
          <w:pPr>
            <w:pStyle w:val="TOC3"/>
            <w:tabs>
              <w:tab w:val="right" w:leader="dot" w:pos="8296"/>
            </w:tabs>
            <w:rPr>
              <w:noProof/>
            </w:rPr>
          </w:pPr>
          <w:hyperlink w:anchor="_Toc126056112" w:history="1">
            <w:r w:rsidRPr="00445687">
              <w:rPr>
                <w:rStyle w:val="af4"/>
                <w:noProof/>
              </w:rPr>
              <w:t>2.2 冗余的匿名内部类</w:t>
            </w:r>
            <w:r>
              <w:rPr>
                <w:noProof/>
                <w:webHidden/>
              </w:rPr>
              <w:tab/>
            </w:r>
            <w:r>
              <w:rPr>
                <w:noProof/>
                <w:webHidden/>
              </w:rPr>
              <w:fldChar w:fldCharType="begin"/>
            </w:r>
            <w:r>
              <w:rPr>
                <w:noProof/>
                <w:webHidden/>
              </w:rPr>
              <w:instrText xml:space="preserve"> PAGEREF _Toc126056112 \h </w:instrText>
            </w:r>
            <w:r>
              <w:rPr>
                <w:noProof/>
                <w:webHidden/>
              </w:rPr>
            </w:r>
            <w:r>
              <w:rPr>
                <w:noProof/>
                <w:webHidden/>
              </w:rPr>
              <w:fldChar w:fldCharType="separate"/>
            </w:r>
            <w:r w:rsidR="00FC4E2C">
              <w:rPr>
                <w:noProof/>
                <w:webHidden/>
              </w:rPr>
              <w:t>1200</w:t>
            </w:r>
            <w:r>
              <w:rPr>
                <w:noProof/>
                <w:webHidden/>
              </w:rPr>
              <w:fldChar w:fldCharType="end"/>
            </w:r>
          </w:hyperlink>
        </w:p>
        <w:p w14:paraId="39F1BA0D" w14:textId="5FF0F979" w:rsidR="006012A2" w:rsidRDefault="006012A2">
          <w:pPr>
            <w:pStyle w:val="TOC3"/>
            <w:tabs>
              <w:tab w:val="right" w:leader="dot" w:pos="8296"/>
            </w:tabs>
            <w:rPr>
              <w:noProof/>
            </w:rPr>
          </w:pPr>
          <w:hyperlink w:anchor="_Toc126056113" w:history="1">
            <w:r w:rsidRPr="00445687">
              <w:rPr>
                <w:rStyle w:val="af4"/>
                <w:noProof/>
              </w:rPr>
              <w:t>2.3 好用的lambda表达式</w:t>
            </w:r>
            <w:r>
              <w:rPr>
                <w:noProof/>
                <w:webHidden/>
              </w:rPr>
              <w:tab/>
            </w:r>
            <w:r>
              <w:rPr>
                <w:noProof/>
                <w:webHidden/>
              </w:rPr>
              <w:fldChar w:fldCharType="begin"/>
            </w:r>
            <w:r>
              <w:rPr>
                <w:noProof/>
                <w:webHidden/>
              </w:rPr>
              <w:instrText xml:space="preserve"> PAGEREF _Toc126056113 \h </w:instrText>
            </w:r>
            <w:r>
              <w:rPr>
                <w:noProof/>
                <w:webHidden/>
              </w:rPr>
            </w:r>
            <w:r>
              <w:rPr>
                <w:noProof/>
                <w:webHidden/>
              </w:rPr>
              <w:fldChar w:fldCharType="separate"/>
            </w:r>
            <w:r w:rsidR="00FC4E2C">
              <w:rPr>
                <w:noProof/>
                <w:webHidden/>
              </w:rPr>
              <w:t>1202</w:t>
            </w:r>
            <w:r>
              <w:rPr>
                <w:noProof/>
                <w:webHidden/>
              </w:rPr>
              <w:fldChar w:fldCharType="end"/>
            </w:r>
          </w:hyperlink>
        </w:p>
        <w:p w14:paraId="097B6396" w14:textId="11A014D2" w:rsidR="006012A2" w:rsidRDefault="006012A2">
          <w:pPr>
            <w:pStyle w:val="TOC3"/>
            <w:tabs>
              <w:tab w:val="right" w:leader="dot" w:pos="8296"/>
            </w:tabs>
            <w:rPr>
              <w:noProof/>
            </w:rPr>
          </w:pPr>
          <w:hyperlink w:anchor="_Toc126056114" w:history="1">
            <w:r w:rsidRPr="00445687">
              <w:rPr>
                <w:rStyle w:val="af4"/>
                <w:noProof/>
              </w:rPr>
              <w:t>2.4 Lambda 及其使用举例</w:t>
            </w:r>
            <w:r>
              <w:rPr>
                <w:noProof/>
                <w:webHidden/>
              </w:rPr>
              <w:tab/>
            </w:r>
            <w:r>
              <w:rPr>
                <w:noProof/>
                <w:webHidden/>
              </w:rPr>
              <w:fldChar w:fldCharType="begin"/>
            </w:r>
            <w:r>
              <w:rPr>
                <w:noProof/>
                <w:webHidden/>
              </w:rPr>
              <w:instrText xml:space="preserve"> PAGEREF _Toc126056114 \h </w:instrText>
            </w:r>
            <w:r>
              <w:rPr>
                <w:noProof/>
                <w:webHidden/>
              </w:rPr>
            </w:r>
            <w:r>
              <w:rPr>
                <w:noProof/>
                <w:webHidden/>
              </w:rPr>
              <w:fldChar w:fldCharType="separate"/>
            </w:r>
            <w:r w:rsidR="00FC4E2C">
              <w:rPr>
                <w:noProof/>
                <w:webHidden/>
              </w:rPr>
              <w:t>1203</w:t>
            </w:r>
            <w:r>
              <w:rPr>
                <w:noProof/>
                <w:webHidden/>
              </w:rPr>
              <w:fldChar w:fldCharType="end"/>
            </w:r>
          </w:hyperlink>
        </w:p>
        <w:p w14:paraId="5DA82351" w14:textId="792B4DF6" w:rsidR="006012A2" w:rsidRDefault="006012A2">
          <w:pPr>
            <w:pStyle w:val="TOC3"/>
            <w:tabs>
              <w:tab w:val="right" w:leader="dot" w:pos="8296"/>
            </w:tabs>
            <w:rPr>
              <w:noProof/>
            </w:rPr>
          </w:pPr>
          <w:hyperlink w:anchor="_Toc126056115" w:history="1">
            <w:r w:rsidRPr="00445687">
              <w:rPr>
                <w:rStyle w:val="af4"/>
                <w:noProof/>
              </w:rPr>
              <w:t>2.5 语法</w:t>
            </w:r>
            <w:r>
              <w:rPr>
                <w:noProof/>
                <w:webHidden/>
              </w:rPr>
              <w:tab/>
            </w:r>
            <w:r>
              <w:rPr>
                <w:noProof/>
                <w:webHidden/>
              </w:rPr>
              <w:fldChar w:fldCharType="begin"/>
            </w:r>
            <w:r>
              <w:rPr>
                <w:noProof/>
                <w:webHidden/>
              </w:rPr>
              <w:instrText xml:space="preserve"> PAGEREF _Toc126056115 \h </w:instrText>
            </w:r>
            <w:r>
              <w:rPr>
                <w:noProof/>
                <w:webHidden/>
              </w:rPr>
            </w:r>
            <w:r>
              <w:rPr>
                <w:noProof/>
                <w:webHidden/>
              </w:rPr>
              <w:fldChar w:fldCharType="separate"/>
            </w:r>
            <w:r w:rsidR="00FC4E2C">
              <w:rPr>
                <w:noProof/>
                <w:webHidden/>
              </w:rPr>
              <w:t>1204</w:t>
            </w:r>
            <w:r>
              <w:rPr>
                <w:noProof/>
                <w:webHidden/>
              </w:rPr>
              <w:fldChar w:fldCharType="end"/>
            </w:r>
          </w:hyperlink>
        </w:p>
        <w:p w14:paraId="165FD29D" w14:textId="6D431AAF" w:rsidR="006012A2" w:rsidRDefault="006012A2">
          <w:pPr>
            <w:pStyle w:val="TOC3"/>
            <w:tabs>
              <w:tab w:val="right" w:leader="dot" w:pos="8296"/>
            </w:tabs>
            <w:rPr>
              <w:noProof/>
            </w:rPr>
          </w:pPr>
          <w:hyperlink w:anchor="_Toc126056116" w:history="1">
            <w:r w:rsidRPr="00445687">
              <w:rPr>
                <w:rStyle w:val="af4"/>
                <w:noProof/>
              </w:rPr>
              <w:t>2.6 关于类型推断</w:t>
            </w:r>
            <w:r>
              <w:rPr>
                <w:noProof/>
                <w:webHidden/>
              </w:rPr>
              <w:tab/>
            </w:r>
            <w:r>
              <w:rPr>
                <w:noProof/>
                <w:webHidden/>
              </w:rPr>
              <w:fldChar w:fldCharType="begin"/>
            </w:r>
            <w:r>
              <w:rPr>
                <w:noProof/>
                <w:webHidden/>
              </w:rPr>
              <w:instrText xml:space="preserve"> PAGEREF _Toc126056116 \h </w:instrText>
            </w:r>
            <w:r>
              <w:rPr>
                <w:noProof/>
                <w:webHidden/>
              </w:rPr>
            </w:r>
            <w:r>
              <w:rPr>
                <w:noProof/>
                <w:webHidden/>
              </w:rPr>
              <w:fldChar w:fldCharType="separate"/>
            </w:r>
            <w:r w:rsidR="00FC4E2C">
              <w:rPr>
                <w:noProof/>
                <w:webHidden/>
              </w:rPr>
              <w:t>1208</w:t>
            </w:r>
            <w:r>
              <w:rPr>
                <w:noProof/>
                <w:webHidden/>
              </w:rPr>
              <w:fldChar w:fldCharType="end"/>
            </w:r>
          </w:hyperlink>
        </w:p>
        <w:p w14:paraId="751F91FF" w14:textId="049C64CD" w:rsidR="006012A2" w:rsidRDefault="006012A2">
          <w:pPr>
            <w:pStyle w:val="TOC2"/>
            <w:tabs>
              <w:tab w:val="right" w:leader="dot" w:pos="8296"/>
            </w:tabs>
            <w:rPr>
              <w:noProof/>
            </w:rPr>
          </w:pPr>
          <w:hyperlink w:anchor="_Toc126056117" w:history="1">
            <w:r w:rsidRPr="00445687">
              <w:rPr>
                <w:rStyle w:val="af4"/>
                <w:noProof/>
              </w:rPr>
              <w:t>3. Java8新特性：函数式(Functional)接口</w:t>
            </w:r>
            <w:r>
              <w:rPr>
                <w:noProof/>
                <w:webHidden/>
              </w:rPr>
              <w:tab/>
            </w:r>
            <w:r>
              <w:rPr>
                <w:noProof/>
                <w:webHidden/>
              </w:rPr>
              <w:fldChar w:fldCharType="begin"/>
            </w:r>
            <w:r>
              <w:rPr>
                <w:noProof/>
                <w:webHidden/>
              </w:rPr>
              <w:instrText xml:space="preserve"> PAGEREF _Toc126056117 \h </w:instrText>
            </w:r>
            <w:r>
              <w:rPr>
                <w:noProof/>
                <w:webHidden/>
              </w:rPr>
            </w:r>
            <w:r>
              <w:rPr>
                <w:noProof/>
                <w:webHidden/>
              </w:rPr>
              <w:fldChar w:fldCharType="separate"/>
            </w:r>
            <w:r w:rsidR="00FC4E2C">
              <w:rPr>
                <w:noProof/>
                <w:webHidden/>
              </w:rPr>
              <w:t>1209</w:t>
            </w:r>
            <w:r>
              <w:rPr>
                <w:noProof/>
                <w:webHidden/>
              </w:rPr>
              <w:fldChar w:fldCharType="end"/>
            </w:r>
          </w:hyperlink>
        </w:p>
        <w:p w14:paraId="5730CFFB" w14:textId="1B04CFA3" w:rsidR="006012A2" w:rsidRDefault="006012A2">
          <w:pPr>
            <w:pStyle w:val="TOC3"/>
            <w:tabs>
              <w:tab w:val="right" w:leader="dot" w:pos="8296"/>
            </w:tabs>
            <w:rPr>
              <w:noProof/>
            </w:rPr>
          </w:pPr>
          <w:hyperlink w:anchor="_Toc126056118" w:history="1">
            <w:r w:rsidRPr="00445687">
              <w:rPr>
                <w:rStyle w:val="af4"/>
                <w:noProof/>
              </w:rPr>
              <w:t>3.1 什么是函数式接口</w:t>
            </w:r>
            <w:r>
              <w:rPr>
                <w:noProof/>
                <w:webHidden/>
              </w:rPr>
              <w:tab/>
            </w:r>
            <w:r>
              <w:rPr>
                <w:noProof/>
                <w:webHidden/>
              </w:rPr>
              <w:fldChar w:fldCharType="begin"/>
            </w:r>
            <w:r>
              <w:rPr>
                <w:noProof/>
                <w:webHidden/>
              </w:rPr>
              <w:instrText xml:space="preserve"> PAGEREF _Toc126056118 \h </w:instrText>
            </w:r>
            <w:r>
              <w:rPr>
                <w:noProof/>
                <w:webHidden/>
              </w:rPr>
            </w:r>
            <w:r>
              <w:rPr>
                <w:noProof/>
                <w:webHidden/>
              </w:rPr>
              <w:fldChar w:fldCharType="separate"/>
            </w:r>
            <w:r w:rsidR="00FC4E2C">
              <w:rPr>
                <w:noProof/>
                <w:webHidden/>
              </w:rPr>
              <w:t>1209</w:t>
            </w:r>
            <w:r>
              <w:rPr>
                <w:noProof/>
                <w:webHidden/>
              </w:rPr>
              <w:fldChar w:fldCharType="end"/>
            </w:r>
          </w:hyperlink>
        </w:p>
        <w:p w14:paraId="06A7C334" w14:textId="2E1D4910" w:rsidR="006012A2" w:rsidRDefault="006012A2">
          <w:pPr>
            <w:pStyle w:val="TOC3"/>
            <w:tabs>
              <w:tab w:val="right" w:leader="dot" w:pos="8296"/>
            </w:tabs>
            <w:rPr>
              <w:noProof/>
            </w:rPr>
          </w:pPr>
          <w:hyperlink w:anchor="_Toc126056119" w:history="1">
            <w:r w:rsidRPr="00445687">
              <w:rPr>
                <w:rStyle w:val="af4"/>
                <w:noProof/>
              </w:rPr>
              <w:t>3.2 如何理解函数式接口</w:t>
            </w:r>
            <w:r>
              <w:rPr>
                <w:noProof/>
                <w:webHidden/>
              </w:rPr>
              <w:tab/>
            </w:r>
            <w:r>
              <w:rPr>
                <w:noProof/>
                <w:webHidden/>
              </w:rPr>
              <w:fldChar w:fldCharType="begin"/>
            </w:r>
            <w:r>
              <w:rPr>
                <w:noProof/>
                <w:webHidden/>
              </w:rPr>
              <w:instrText xml:space="preserve"> PAGEREF _Toc126056119 \h </w:instrText>
            </w:r>
            <w:r>
              <w:rPr>
                <w:noProof/>
                <w:webHidden/>
              </w:rPr>
            </w:r>
            <w:r>
              <w:rPr>
                <w:noProof/>
                <w:webHidden/>
              </w:rPr>
              <w:fldChar w:fldCharType="separate"/>
            </w:r>
            <w:r w:rsidR="00FC4E2C">
              <w:rPr>
                <w:noProof/>
                <w:webHidden/>
              </w:rPr>
              <w:t>1209</w:t>
            </w:r>
            <w:r>
              <w:rPr>
                <w:noProof/>
                <w:webHidden/>
              </w:rPr>
              <w:fldChar w:fldCharType="end"/>
            </w:r>
          </w:hyperlink>
        </w:p>
        <w:p w14:paraId="6CF84E65" w14:textId="7A49B63D" w:rsidR="006012A2" w:rsidRDefault="006012A2">
          <w:pPr>
            <w:pStyle w:val="TOC3"/>
            <w:tabs>
              <w:tab w:val="right" w:leader="dot" w:pos="8296"/>
            </w:tabs>
            <w:rPr>
              <w:noProof/>
            </w:rPr>
          </w:pPr>
          <w:hyperlink w:anchor="_Toc126056120" w:history="1">
            <w:r w:rsidRPr="00445687">
              <w:rPr>
                <w:rStyle w:val="af4"/>
                <w:noProof/>
              </w:rPr>
              <w:t>3.3 举例</w:t>
            </w:r>
            <w:r>
              <w:rPr>
                <w:noProof/>
                <w:webHidden/>
              </w:rPr>
              <w:tab/>
            </w:r>
            <w:r>
              <w:rPr>
                <w:noProof/>
                <w:webHidden/>
              </w:rPr>
              <w:fldChar w:fldCharType="begin"/>
            </w:r>
            <w:r>
              <w:rPr>
                <w:noProof/>
                <w:webHidden/>
              </w:rPr>
              <w:instrText xml:space="preserve"> PAGEREF _Toc126056120 \h </w:instrText>
            </w:r>
            <w:r>
              <w:rPr>
                <w:noProof/>
                <w:webHidden/>
              </w:rPr>
            </w:r>
            <w:r>
              <w:rPr>
                <w:noProof/>
                <w:webHidden/>
              </w:rPr>
              <w:fldChar w:fldCharType="separate"/>
            </w:r>
            <w:r w:rsidR="00FC4E2C">
              <w:rPr>
                <w:noProof/>
                <w:webHidden/>
              </w:rPr>
              <w:t>1210</w:t>
            </w:r>
            <w:r>
              <w:rPr>
                <w:noProof/>
                <w:webHidden/>
              </w:rPr>
              <w:fldChar w:fldCharType="end"/>
            </w:r>
          </w:hyperlink>
        </w:p>
        <w:p w14:paraId="0CE474DA" w14:textId="738B093D" w:rsidR="006012A2" w:rsidRDefault="006012A2">
          <w:pPr>
            <w:pStyle w:val="TOC3"/>
            <w:tabs>
              <w:tab w:val="right" w:leader="dot" w:pos="8296"/>
            </w:tabs>
            <w:rPr>
              <w:noProof/>
            </w:rPr>
          </w:pPr>
          <w:hyperlink w:anchor="_Toc126056121" w:history="1">
            <w:r w:rsidRPr="00445687">
              <w:rPr>
                <w:rStyle w:val="af4"/>
                <w:noProof/>
              </w:rPr>
              <w:t>3.4 Java 内置函数式接口</w:t>
            </w:r>
            <w:r>
              <w:rPr>
                <w:noProof/>
                <w:webHidden/>
              </w:rPr>
              <w:tab/>
            </w:r>
            <w:r>
              <w:rPr>
                <w:noProof/>
                <w:webHidden/>
              </w:rPr>
              <w:fldChar w:fldCharType="begin"/>
            </w:r>
            <w:r>
              <w:rPr>
                <w:noProof/>
                <w:webHidden/>
              </w:rPr>
              <w:instrText xml:space="preserve"> PAGEREF _Toc126056121 \h </w:instrText>
            </w:r>
            <w:r>
              <w:rPr>
                <w:noProof/>
                <w:webHidden/>
              </w:rPr>
            </w:r>
            <w:r>
              <w:rPr>
                <w:noProof/>
                <w:webHidden/>
              </w:rPr>
              <w:fldChar w:fldCharType="separate"/>
            </w:r>
            <w:r w:rsidR="00FC4E2C">
              <w:rPr>
                <w:noProof/>
                <w:webHidden/>
              </w:rPr>
              <w:t>1211</w:t>
            </w:r>
            <w:r>
              <w:rPr>
                <w:noProof/>
                <w:webHidden/>
              </w:rPr>
              <w:fldChar w:fldCharType="end"/>
            </w:r>
          </w:hyperlink>
        </w:p>
        <w:p w14:paraId="336381EC" w14:textId="4DC343C2" w:rsidR="006012A2" w:rsidRDefault="006012A2">
          <w:pPr>
            <w:pStyle w:val="TOC2"/>
            <w:tabs>
              <w:tab w:val="right" w:leader="dot" w:pos="8296"/>
            </w:tabs>
            <w:rPr>
              <w:noProof/>
            </w:rPr>
          </w:pPr>
          <w:hyperlink w:anchor="_Toc126056122" w:history="1">
            <w:r w:rsidRPr="00445687">
              <w:rPr>
                <w:rStyle w:val="af4"/>
                <w:noProof/>
              </w:rPr>
              <w:t>4. Java8新特性：方法引用与构造器引用</w:t>
            </w:r>
            <w:r>
              <w:rPr>
                <w:noProof/>
                <w:webHidden/>
              </w:rPr>
              <w:tab/>
            </w:r>
            <w:r>
              <w:rPr>
                <w:noProof/>
                <w:webHidden/>
              </w:rPr>
              <w:fldChar w:fldCharType="begin"/>
            </w:r>
            <w:r>
              <w:rPr>
                <w:noProof/>
                <w:webHidden/>
              </w:rPr>
              <w:instrText xml:space="preserve"> PAGEREF _Toc126056122 \h </w:instrText>
            </w:r>
            <w:r>
              <w:rPr>
                <w:noProof/>
                <w:webHidden/>
              </w:rPr>
            </w:r>
            <w:r>
              <w:rPr>
                <w:noProof/>
                <w:webHidden/>
              </w:rPr>
              <w:fldChar w:fldCharType="separate"/>
            </w:r>
            <w:r w:rsidR="00FC4E2C">
              <w:rPr>
                <w:noProof/>
                <w:webHidden/>
              </w:rPr>
              <w:t>1229</w:t>
            </w:r>
            <w:r>
              <w:rPr>
                <w:noProof/>
                <w:webHidden/>
              </w:rPr>
              <w:fldChar w:fldCharType="end"/>
            </w:r>
          </w:hyperlink>
        </w:p>
        <w:p w14:paraId="0B7C1374" w14:textId="68B48E7B" w:rsidR="006012A2" w:rsidRDefault="006012A2">
          <w:pPr>
            <w:pStyle w:val="TOC3"/>
            <w:tabs>
              <w:tab w:val="right" w:leader="dot" w:pos="8296"/>
            </w:tabs>
            <w:rPr>
              <w:noProof/>
            </w:rPr>
          </w:pPr>
          <w:hyperlink w:anchor="_Toc126056123" w:history="1">
            <w:r w:rsidRPr="00445687">
              <w:rPr>
                <w:rStyle w:val="af4"/>
                <w:noProof/>
              </w:rPr>
              <w:t>4.1 方法引用</w:t>
            </w:r>
            <w:r>
              <w:rPr>
                <w:noProof/>
                <w:webHidden/>
              </w:rPr>
              <w:tab/>
            </w:r>
            <w:r>
              <w:rPr>
                <w:noProof/>
                <w:webHidden/>
              </w:rPr>
              <w:fldChar w:fldCharType="begin"/>
            </w:r>
            <w:r>
              <w:rPr>
                <w:noProof/>
                <w:webHidden/>
              </w:rPr>
              <w:instrText xml:space="preserve"> PAGEREF _Toc126056123 \h </w:instrText>
            </w:r>
            <w:r>
              <w:rPr>
                <w:noProof/>
                <w:webHidden/>
              </w:rPr>
            </w:r>
            <w:r>
              <w:rPr>
                <w:noProof/>
                <w:webHidden/>
              </w:rPr>
              <w:fldChar w:fldCharType="separate"/>
            </w:r>
            <w:r w:rsidR="00FC4E2C">
              <w:rPr>
                <w:noProof/>
                <w:webHidden/>
              </w:rPr>
              <w:t>1229</w:t>
            </w:r>
            <w:r>
              <w:rPr>
                <w:noProof/>
                <w:webHidden/>
              </w:rPr>
              <w:fldChar w:fldCharType="end"/>
            </w:r>
          </w:hyperlink>
        </w:p>
        <w:p w14:paraId="3202FF04" w14:textId="1103929E" w:rsidR="006012A2" w:rsidRDefault="006012A2">
          <w:pPr>
            <w:pStyle w:val="TOC3"/>
            <w:tabs>
              <w:tab w:val="right" w:leader="dot" w:pos="8296"/>
            </w:tabs>
            <w:rPr>
              <w:noProof/>
            </w:rPr>
          </w:pPr>
          <w:hyperlink w:anchor="_Toc126056124" w:history="1">
            <w:r w:rsidRPr="00445687">
              <w:rPr>
                <w:rStyle w:val="af4"/>
                <w:noProof/>
              </w:rPr>
              <w:t>4.2 构造器引用</w:t>
            </w:r>
            <w:r>
              <w:rPr>
                <w:noProof/>
                <w:webHidden/>
              </w:rPr>
              <w:tab/>
            </w:r>
            <w:r>
              <w:rPr>
                <w:noProof/>
                <w:webHidden/>
              </w:rPr>
              <w:fldChar w:fldCharType="begin"/>
            </w:r>
            <w:r>
              <w:rPr>
                <w:noProof/>
                <w:webHidden/>
              </w:rPr>
              <w:instrText xml:space="preserve"> PAGEREF _Toc126056124 \h </w:instrText>
            </w:r>
            <w:r>
              <w:rPr>
                <w:noProof/>
                <w:webHidden/>
              </w:rPr>
            </w:r>
            <w:r>
              <w:rPr>
                <w:noProof/>
                <w:webHidden/>
              </w:rPr>
              <w:fldChar w:fldCharType="separate"/>
            </w:r>
            <w:r w:rsidR="00FC4E2C">
              <w:rPr>
                <w:noProof/>
                <w:webHidden/>
              </w:rPr>
              <w:t>1233</w:t>
            </w:r>
            <w:r>
              <w:rPr>
                <w:noProof/>
                <w:webHidden/>
              </w:rPr>
              <w:fldChar w:fldCharType="end"/>
            </w:r>
          </w:hyperlink>
        </w:p>
        <w:p w14:paraId="37FE06EF" w14:textId="4DC37C70" w:rsidR="006012A2" w:rsidRDefault="006012A2">
          <w:pPr>
            <w:pStyle w:val="TOC3"/>
            <w:tabs>
              <w:tab w:val="right" w:leader="dot" w:pos="8296"/>
            </w:tabs>
            <w:rPr>
              <w:noProof/>
            </w:rPr>
          </w:pPr>
          <w:hyperlink w:anchor="_Toc126056125" w:history="1">
            <w:r w:rsidRPr="00445687">
              <w:rPr>
                <w:rStyle w:val="af4"/>
                <w:noProof/>
              </w:rPr>
              <w:t>4.3 数组构造引用</w:t>
            </w:r>
            <w:r>
              <w:rPr>
                <w:noProof/>
                <w:webHidden/>
              </w:rPr>
              <w:tab/>
            </w:r>
            <w:r>
              <w:rPr>
                <w:noProof/>
                <w:webHidden/>
              </w:rPr>
              <w:fldChar w:fldCharType="begin"/>
            </w:r>
            <w:r>
              <w:rPr>
                <w:noProof/>
                <w:webHidden/>
              </w:rPr>
              <w:instrText xml:space="preserve"> PAGEREF _Toc126056125 \h </w:instrText>
            </w:r>
            <w:r>
              <w:rPr>
                <w:noProof/>
                <w:webHidden/>
              </w:rPr>
            </w:r>
            <w:r>
              <w:rPr>
                <w:noProof/>
                <w:webHidden/>
              </w:rPr>
              <w:fldChar w:fldCharType="separate"/>
            </w:r>
            <w:r w:rsidR="00FC4E2C">
              <w:rPr>
                <w:noProof/>
                <w:webHidden/>
              </w:rPr>
              <w:t>1237</w:t>
            </w:r>
            <w:r>
              <w:rPr>
                <w:noProof/>
                <w:webHidden/>
              </w:rPr>
              <w:fldChar w:fldCharType="end"/>
            </w:r>
          </w:hyperlink>
        </w:p>
        <w:p w14:paraId="275CC76E" w14:textId="4174B1A5" w:rsidR="006012A2" w:rsidRDefault="006012A2">
          <w:pPr>
            <w:pStyle w:val="TOC2"/>
            <w:tabs>
              <w:tab w:val="right" w:leader="dot" w:pos="8296"/>
            </w:tabs>
            <w:rPr>
              <w:noProof/>
            </w:rPr>
          </w:pPr>
          <w:hyperlink w:anchor="_Toc126056126" w:history="1">
            <w:r w:rsidRPr="00445687">
              <w:rPr>
                <w:rStyle w:val="af4"/>
                <w:noProof/>
              </w:rPr>
              <w:t>5. Java8新特性：强大的Stream API</w:t>
            </w:r>
            <w:r>
              <w:rPr>
                <w:noProof/>
                <w:webHidden/>
              </w:rPr>
              <w:tab/>
            </w:r>
            <w:r>
              <w:rPr>
                <w:noProof/>
                <w:webHidden/>
              </w:rPr>
              <w:fldChar w:fldCharType="begin"/>
            </w:r>
            <w:r>
              <w:rPr>
                <w:noProof/>
                <w:webHidden/>
              </w:rPr>
              <w:instrText xml:space="preserve"> PAGEREF _Toc126056126 \h </w:instrText>
            </w:r>
            <w:r>
              <w:rPr>
                <w:noProof/>
                <w:webHidden/>
              </w:rPr>
            </w:r>
            <w:r>
              <w:rPr>
                <w:noProof/>
                <w:webHidden/>
              </w:rPr>
              <w:fldChar w:fldCharType="separate"/>
            </w:r>
            <w:r w:rsidR="00FC4E2C">
              <w:rPr>
                <w:noProof/>
                <w:webHidden/>
              </w:rPr>
              <w:t>1237</w:t>
            </w:r>
            <w:r>
              <w:rPr>
                <w:noProof/>
                <w:webHidden/>
              </w:rPr>
              <w:fldChar w:fldCharType="end"/>
            </w:r>
          </w:hyperlink>
        </w:p>
        <w:p w14:paraId="2D5BA12D" w14:textId="24D57701" w:rsidR="006012A2" w:rsidRDefault="006012A2">
          <w:pPr>
            <w:pStyle w:val="TOC3"/>
            <w:tabs>
              <w:tab w:val="right" w:leader="dot" w:pos="8296"/>
            </w:tabs>
            <w:rPr>
              <w:noProof/>
            </w:rPr>
          </w:pPr>
          <w:hyperlink w:anchor="_Toc126056127" w:history="1">
            <w:r w:rsidRPr="00445687">
              <w:rPr>
                <w:rStyle w:val="af4"/>
                <w:noProof/>
              </w:rPr>
              <w:t>5.1 说明</w:t>
            </w:r>
            <w:r>
              <w:rPr>
                <w:noProof/>
                <w:webHidden/>
              </w:rPr>
              <w:tab/>
            </w:r>
            <w:r>
              <w:rPr>
                <w:noProof/>
                <w:webHidden/>
              </w:rPr>
              <w:fldChar w:fldCharType="begin"/>
            </w:r>
            <w:r>
              <w:rPr>
                <w:noProof/>
                <w:webHidden/>
              </w:rPr>
              <w:instrText xml:space="preserve"> PAGEREF _Toc126056127 \h </w:instrText>
            </w:r>
            <w:r>
              <w:rPr>
                <w:noProof/>
                <w:webHidden/>
              </w:rPr>
            </w:r>
            <w:r>
              <w:rPr>
                <w:noProof/>
                <w:webHidden/>
              </w:rPr>
              <w:fldChar w:fldCharType="separate"/>
            </w:r>
            <w:r w:rsidR="00FC4E2C">
              <w:rPr>
                <w:noProof/>
                <w:webHidden/>
              </w:rPr>
              <w:t>1237</w:t>
            </w:r>
            <w:r>
              <w:rPr>
                <w:noProof/>
                <w:webHidden/>
              </w:rPr>
              <w:fldChar w:fldCharType="end"/>
            </w:r>
          </w:hyperlink>
        </w:p>
        <w:p w14:paraId="2F430980" w14:textId="277A2BA3" w:rsidR="006012A2" w:rsidRDefault="006012A2">
          <w:pPr>
            <w:pStyle w:val="TOC3"/>
            <w:tabs>
              <w:tab w:val="right" w:leader="dot" w:pos="8296"/>
            </w:tabs>
            <w:rPr>
              <w:noProof/>
            </w:rPr>
          </w:pPr>
          <w:hyperlink w:anchor="_Toc126056128" w:history="1">
            <w:r w:rsidRPr="00445687">
              <w:rPr>
                <w:rStyle w:val="af4"/>
                <w:noProof/>
              </w:rPr>
              <w:t>5.2 为什么要使用Stream API</w:t>
            </w:r>
            <w:r>
              <w:rPr>
                <w:noProof/>
                <w:webHidden/>
              </w:rPr>
              <w:tab/>
            </w:r>
            <w:r>
              <w:rPr>
                <w:noProof/>
                <w:webHidden/>
              </w:rPr>
              <w:fldChar w:fldCharType="begin"/>
            </w:r>
            <w:r>
              <w:rPr>
                <w:noProof/>
                <w:webHidden/>
              </w:rPr>
              <w:instrText xml:space="preserve"> PAGEREF _Toc126056128 \h </w:instrText>
            </w:r>
            <w:r>
              <w:rPr>
                <w:noProof/>
                <w:webHidden/>
              </w:rPr>
            </w:r>
            <w:r>
              <w:rPr>
                <w:noProof/>
                <w:webHidden/>
              </w:rPr>
              <w:fldChar w:fldCharType="separate"/>
            </w:r>
            <w:r w:rsidR="00FC4E2C">
              <w:rPr>
                <w:noProof/>
                <w:webHidden/>
              </w:rPr>
              <w:t>1238</w:t>
            </w:r>
            <w:r>
              <w:rPr>
                <w:noProof/>
                <w:webHidden/>
              </w:rPr>
              <w:fldChar w:fldCharType="end"/>
            </w:r>
          </w:hyperlink>
        </w:p>
        <w:p w14:paraId="39D03849" w14:textId="43AC5154" w:rsidR="006012A2" w:rsidRDefault="006012A2">
          <w:pPr>
            <w:pStyle w:val="TOC3"/>
            <w:tabs>
              <w:tab w:val="right" w:leader="dot" w:pos="8296"/>
            </w:tabs>
            <w:rPr>
              <w:noProof/>
            </w:rPr>
          </w:pPr>
          <w:hyperlink w:anchor="_Toc126056129" w:history="1">
            <w:r w:rsidRPr="00445687">
              <w:rPr>
                <w:rStyle w:val="af4"/>
                <w:noProof/>
              </w:rPr>
              <w:t>5.3 什么是Stream</w:t>
            </w:r>
            <w:r>
              <w:rPr>
                <w:noProof/>
                <w:webHidden/>
              </w:rPr>
              <w:tab/>
            </w:r>
            <w:r>
              <w:rPr>
                <w:noProof/>
                <w:webHidden/>
              </w:rPr>
              <w:fldChar w:fldCharType="begin"/>
            </w:r>
            <w:r>
              <w:rPr>
                <w:noProof/>
                <w:webHidden/>
              </w:rPr>
              <w:instrText xml:space="preserve"> PAGEREF _Toc126056129 \h </w:instrText>
            </w:r>
            <w:r>
              <w:rPr>
                <w:noProof/>
                <w:webHidden/>
              </w:rPr>
            </w:r>
            <w:r>
              <w:rPr>
                <w:noProof/>
                <w:webHidden/>
              </w:rPr>
              <w:fldChar w:fldCharType="separate"/>
            </w:r>
            <w:r w:rsidR="00FC4E2C">
              <w:rPr>
                <w:noProof/>
                <w:webHidden/>
              </w:rPr>
              <w:t>1238</w:t>
            </w:r>
            <w:r>
              <w:rPr>
                <w:noProof/>
                <w:webHidden/>
              </w:rPr>
              <w:fldChar w:fldCharType="end"/>
            </w:r>
          </w:hyperlink>
        </w:p>
        <w:p w14:paraId="040C189F" w14:textId="055B235A" w:rsidR="006012A2" w:rsidRDefault="006012A2">
          <w:pPr>
            <w:pStyle w:val="TOC3"/>
            <w:tabs>
              <w:tab w:val="right" w:leader="dot" w:pos="8296"/>
            </w:tabs>
            <w:rPr>
              <w:noProof/>
            </w:rPr>
          </w:pPr>
          <w:hyperlink w:anchor="_Toc126056130" w:history="1">
            <w:r w:rsidRPr="00445687">
              <w:rPr>
                <w:rStyle w:val="af4"/>
                <w:noProof/>
              </w:rPr>
              <w:t>5.4 Stream的操作三个步骤</w:t>
            </w:r>
            <w:r>
              <w:rPr>
                <w:noProof/>
                <w:webHidden/>
              </w:rPr>
              <w:tab/>
            </w:r>
            <w:r>
              <w:rPr>
                <w:noProof/>
                <w:webHidden/>
              </w:rPr>
              <w:fldChar w:fldCharType="begin"/>
            </w:r>
            <w:r>
              <w:rPr>
                <w:noProof/>
                <w:webHidden/>
              </w:rPr>
              <w:instrText xml:space="preserve"> PAGEREF _Toc126056130 \h </w:instrText>
            </w:r>
            <w:r>
              <w:rPr>
                <w:noProof/>
                <w:webHidden/>
              </w:rPr>
            </w:r>
            <w:r>
              <w:rPr>
                <w:noProof/>
                <w:webHidden/>
              </w:rPr>
              <w:fldChar w:fldCharType="separate"/>
            </w:r>
            <w:r w:rsidR="00FC4E2C">
              <w:rPr>
                <w:noProof/>
                <w:webHidden/>
              </w:rPr>
              <w:t>1238</w:t>
            </w:r>
            <w:r>
              <w:rPr>
                <w:noProof/>
                <w:webHidden/>
              </w:rPr>
              <w:fldChar w:fldCharType="end"/>
            </w:r>
          </w:hyperlink>
        </w:p>
        <w:p w14:paraId="5F1945E8" w14:textId="71898FBD" w:rsidR="006012A2" w:rsidRDefault="006012A2">
          <w:pPr>
            <w:pStyle w:val="TOC3"/>
            <w:tabs>
              <w:tab w:val="right" w:leader="dot" w:pos="8296"/>
            </w:tabs>
            <w:rPr>
              <w:noProof/>
            </w:rPr>
          </w:pPr>
          <w:hyperlink w:anchor="_Toc126056131" w:history="1">
            <w:r w:rsidRPr="00445687">
              <w:rPr>
                <w:rStyle w:val="af4"/>
                <w:noProof/>
              </w:rPr>
              <w:t>5.5 Java9新增API</w:t>
            </w:r>
            <w:r>
              <w:rPr>
                <w:noProof/>
                <w:webHidden/>
              </w:rPr>
              <w:tab/>
            </w:r>
            <w:r>
              <w:rPr>
                <w:noProof/>
                <w:webHidden/>
              </w:rPr>
              <w:fldChar w:fldCharType="begin"/>
            </w:r>
            <w:r>
              <w:rPr>
                <w:noProof/>
                <w:webHidden/>
              </w:rPr>
              <w:instrText xml:space="preserve"> PAGEREF _Toc126056131 \h </w:instrText>
            </w:r>
            <w:r>
              <w:rPr>
                <w:noProof/>
                <w:webHidden/>
              </w:rPr>
            </w:r>
            <w:r>
              <w:rPr>
                <w:noProof/>
                <w:webHidden/>
              </w:rPr>
              <w:fldChar w:fldCharType="separate"/>
            </w:r>
            <w:r w:rsidR="00FC4E2C">
              <w:rPr>
                <w:noProof/>
                <w:webHidden/>
              </w:rPr>
              <w:t>1252</w:t>
            </w:r>
            <w:r>
              <w:rPr>
                <w:noProof/>
                <w:webHidden/>
              </w:rPr>
              <w:fldChar w:fldCharType="end"/>
            </w:r>
          </w:hyperlink>
        </w:p>
        <w:p w14:paraId="679BAD52" w14:textId="7F67073C" w:rsidR="006012A2" w:rsidRDefault="006012A2">
          <w:pPr>
            <w:pStyle w:val="TOC3"/>
            <w:tabs>
              <w:tab w:val="right" w:leader="dot" w:pos="8296"/>
            </w:tabs>
            <w:rPr>
              <w:noProof/>
            </w:rPr>
          </w:pPr>
          <w:hyperlink w:anchor="_Toc126056132" w:history="1">
            <w:r w:rsidRPr="00445687">
              <w:rPr>
                <w:rStyle w:val="af4"/>
                <w:noProof/>
              </w:rPr>
              <w:t>5.6 练习</w:t>
            </w:r>
            <w:r>
              <w:rPr>
                <w:noProof/>
                <w:webHidden/>
              </w:rPr>
              <w:tab/>
            </w:r>
            <w:r>
              <w:rPr>
                <w:noProof/>
                <w:webHidden/>
              </w:rPr>
              <w:fldChar w:fldCharType="begin"/>
            </w:r>
            <w:r>
              <w:rPr>
                <w:noProof/>
                <w:webHidden/>
              </w:rPr>
              <w:instrText xml:space="preserve"> PAGEREF _Toc126056132 \h </w:instrText>
            </w:r>
            <w:r>
              <w:rPr>
                <w:noProof/>
                <w:webHidden/>
              </w:rPr>
            </w:r>
            <w:r>
              <w:rPr>
                <w:noProof/>
                <w:webHidden/>
              </w:rPr>
              <w:fldChar w:fldCharType="separate"/>
            </w:r>
            <w:r w:rsidR="00FC4E2C">
              <w:rPr>
                <w:noProof/>
                <w:webHidden/>
              </w:rPr>
              <w:t>1253</w:t>
            </w:r>
            <w:r>
              <w:rPr>
                <w:noProof/>
                <w:webHidden/>
              </w:rPr>
              <w:fldChar w:fldCharType="end"/>
            </w:r>
          </w:hyperlink>
        </w:p>
        <w:p w14:paraId="5A550D09" w14:textId="08ADA13A" w:rsidR="006012A2" w:rsidRDefault="006012A2">
          <w:pPr>
            <w:pStyle w:val="TOC2"/>
            <w:tabs>
              <w:tab w:val="right" w:leader="dot" w:pos="8296"/>
            </w:tabs>
            <w:rPr>
              <w:noProof/>
            </w:rPr>
          </w:pPr>
          <w:hyperlink w:anchor="_Toc126056133" w:history="1">
            <w:r w:rsidRPr="00445687">
              <w:rPr>
                <w:rStyle w:val="af4"/>
                <w:noProof/>
              </w:rPr>
              <w:t>6. 新语法结构</w:t>
            </w:r>
            <w:r>
              <w:rPr>
                <w:noProof/>
                <w:webHidden/>
              </w:rPr>
              <w:tab/>
            </w:r>
            <w:r>
              <w:rPr>
                <w:noProof/>
                <w:webHidden/>
              </w:rPr>
              <w:fldChar w:fldCharType="begin"/>
            </w:r>
            <w:r>
              <w:rPr>
                <w:noProof/>
                <w:webHidden/>
              </w:rPr>
              <w:instrText xml:space="preserve"> PAGEREF _Toc126056133 \h </w:instrText>
            </w:r>
            <w:r>
              <w:rPr>
                <w:noProof/>
                <w:webHidden/>
              </w:rPr>
            </w:r>
            <w:r>
              <w:rPr>
                <w:noProof/>
                <w:webHidden/>
              </w:rPr>
              <w:fldChar w:fldCharType="separate"/>
            </w:r>
            <w:r w:rsidR="00FC4E2C">
              <w:rPr>
                <w:noProof/>
                <w:webHidden/>
              </w:rPr>
              <w:t>1255</w:t>
            </w:r>
            <w:r>
              <w:rPr>
                <w:noProof/>
                <w:webHidden/>
              </w:rPr>
              <w:fldChar w:fldCharType="end"/>
            </w:r>
          </w:hyperlink>
        </w:p>
        <w:p w14:paraId="0BE201D7" w14:textId="404E0E3E" w:rsidR="006012A2" w:rsidRDefault="006012A2">
          <w:pPr>
            <w:pStyle w:val="TOC3"/>
            <w:tabs>
              <w:tab w:val="right" w:leader="dot" w:pos="8296"/>
            </w:tabs>
            <w:rPr>
              <w:noProof/>
            </w:rPr>
          </w:pPr>
          <w:hyperlink w:anchor="_Toc126056134" w:history="1">
            <w:r w:rsidRPr="00445687">
              <w:rPr>
                <w:rStyle w:val="af4"/>
                <w:noProof/>
              </w:rPr>
              <w:t>6.1 Java的REPL工具： jShell命令</w:t>
            </w:r>
            <w:r>
              <w:rPr>
                <w:noProof/>
                <w:webHidden/>
              </w:rPr>
              <w:tab/>
            </w:r>
            <w:r>
              <w:rPr>
                <w:noProof/>
                <w:webHidden/>
              </w:rPr>
              <w:fldChar w:fldCharType="begin"/>
            </w:r>
            <w:r>
              <w:rPr>
                <w:noProof/>
                <w:webHidden/>
              </w:rPr>
              <w:instrText xml:space="preserve"> PAGEREF _Toc126056134 \h </w:instrText>
            </w:r>
            <w:r>
              <w:rPr>
                <w:noProof/>
                <w:webHidden/>
              </w:rPr>
            </w:r>
            <w:r>
              <w:rPr>
                <w:noProof/>
                <w:webHidden/>
              </w:rPr>
              <w:fldChar w:fldCharType="separate"/>
            </w:r>
            <w:r w:rsidR="00FC4E2C">
              <w:rPr>
                <w:noProof/>
                <w:webHidden/>
              </w:rPr>
              <w:t>1256</w:t>
            </w:r>
            <w:r>
              <w:rPr>
                <w:noProof/>
                <w:webHidden/>
              </w:rPr>
              <w:fldChar w:fldCharType="end"/>
            </w:r>
          </w:hyperlink>
        </w:p>
        <w:p w14:paraId="786D5A56" w14:textId="4CF71E1E" w:rsidR="006012A2" w:rsidRDefault="006012A2">
          <w:pPr>
            <w:pStyle w:val="TOC3"/>
            <w:tabs>
              <w:tab w:val="right" w:leader="dot" w:pos="8296"/>
            </w:tabs>
            <w:rPr>
              <w:noProof/>
            </w:rPr>
          </w:pPr>
          <w:hyperlink w:anchor="_Toc126056135" w:history="1">
            <w:r w:rsidRPr="00445687">
              <w:rPr>
                <w:rStyle w:val="af4"/>
                <w:noProof/>
              </w:rPr>
              <w:t>6.2 异常处理之try-catch资源关闭</w:t>
            </w:r>
            <w:r>
              <w:rPr>
                <w:noProof/>
                <w:webHidden/>
              </w:rPr>
              <w:tab/>
            </w:r>
            <w:r>
              <w:rPr>
                <w:noProof/>
                <w:webHidden/>
              </w:rPr>
              <w:fldChar w:fldCharType="begin"/>
            </w:r>
            <w:r>
              <w:rPr>
                <w:noProof/>
                <w:webHidden/>
              </w:rPr>
              <w:instrText xml:space="preserve"> PAGEREF _Toc126056135 \h </w:instrText>
            </w:r>
            <w:r>
              <w:rPr>
                <w:noProof/>
                <w:webHidden/>
              </w:rPr>
            </w:r>
            <w:r>
              <w:rPr>
                <w:noProof/>
                <w:webHidden/>
              </w:rPr>
              <w:fldChar w:fldCharType="separate"/>
            </w:r>
            <w:r w:rsidR="00FC4E2C">
              <w:rPr>
                <w:noProof/>
                <w:webHidden/>
              </w:rPr>
              <w:t>1259</w:t>
            </w:r>
            <w:r>
              <w:rPr>
                <w:noProof/>
                <w:webHidden/>
              </w:rPr>
              <w:fldChar w:fldCharType="end"/>
            </w:r>
          </w:hyperlink>
        </w:p>
        <w:p w14:paraId="162F8F27" w14:textId="4636B8DF" w:rsidR="006012A2" w:rsidRDefault="006012A2">
          <w:pPr>
            <w:pStyle w:val="TOC3"/>
            <w:tabs>
              <w:tab w:val="right" w:leader="dot" w:pos="8296"/>
            </w:tabs>
            <w:rPr>
              <w:noProof/>
            </w:rPr>
          </w:pPr>
          <w:hyperlink w:anchor="_Toc126056136" w:history="1">
            <w:r w:rsidRPr="00445687">
              <w:rPr>
                <w:rStyle w:val="af4"/>
                <w:noProof/>
              </w:rPr>
              <w:t>6.3 局部变量类型推断</w:t>
            </w:r>
            <w:r>
              <w:rPr>
                <w:noProof/>
                <w:webHidden/>
              </w:rPr>
              <w:tab/>
            </w:r>
            <w:r>
              <w:rPr>
                <w:noProof/>
                <w:webHidden/>
              </w:rPr>
              <w:fldChar w:fldCharType="begin"/>
            </w:r>
            <w:r>
              <w:rPr>
                <w:noProof/>
                <w:webHidden/>
              </w:rPr>
              <w:instrText xml:space="preserve"> PAGEREF _Toc126056136 \h </w:instrText>
            </w:r>
            <w:r>
              <w:rPr>
                <w:noProof/>
                <w:webHidden/>
              </w:rPr>
            </w:r>
            <w:r>
              <w:rPr>
                <w:noProof/>
                <w:webHidden/>
              </w:rPr>
              <w:fldChar w:fldCharType="separate"/>
            </w:r>
            <w:r w:rsidR="00FC4E2C">
              <w:rPr>
                <w:noProof/>
                <w:webHidden/>
              </w:rPr>
              <w:t>1263</w:t>
            </w:r>
            <w:r>
              <w:rPr>
                <w:noProof/>
                <w:webHidden/>
              </w:rPr>
              <w:fldChar w:fldCharType="end"/>
            </w:r>
          </w:hyperlink>
        </w:p>
        <w:p w14:paraId="39939306" w14:textId="2AAE68AB" w:rsidR="006012A2" w:rsidRDefault="006012A2">
          <w:pPr>
            <w:pStyle w:val="TOC3"/>
            <w:tabs>
              <w:tab w:val="right" w:leader="dot" w:pos="8296"/>
            </w:tabs>
            <w:rPr>
              <w:noProof/>
            </w:rPr>
          </w:pPr>
          <w:hyperlink w:anchor="_Toc126056137" w:history="1">
            <w:r w:rsidRPr="00445687">
              <w:rPr>
                <w:rStyle w:val="af4"/>
                <w:noProof/>
              </w:rPr>
              <w:t>6.4 instanceof的模式匹配</w:t>
            </w:r>
            <w:r>
              <w:rPr>
                <w:noProof/>
                <w:webHidden/>
              </w:rPr>
              <w:tab/>
            </w:r>
            <w:r>
              <w:rPr>
                <w:noProof/>
                <w:webHidden/>
              </w:rPr>
              <w:fldChar w:fldCharType="begin"/>
            </w:r>
            <w:r>
              <w:rPr>
                <w:noProof/>
                <w:webHidden/>
              </w:rPr>
              <w:instrText xml:space="preserve"> PAGEREF _Toc126056137 \h </w:instrText>
            </w:r>
            <w:r>
              <w:rPr>
                <w:noProof/>
                <w:webHidden/>
              </w:rPr>
            </w:r>
            <w:r>
              <w:rPr>
                <w:noProof/>
                <w:webHidden/>
              </w:rPr>
              <w:fldChar w:fldCharType="separate"/>
            </w:r>
            <w:r w:rsidR="00FC4E2C">
              <w:rPr>
                <w:noProof/>
                <w:webHidden/>
              </w:rPr>
              <w:t>1266</w:t>
            </w:r>
            <w:r>
              <w:rPr>
                <w:noProof/>
                <w:webHidden/>
              </w:rPr>
              <w:fldChar w:fldCharType="end"/>
            </w:r>
          </w:hyperlink>
        </w:p>
        <w:p w14:paraId="6D7C2E6F" w14:textId="077B1E5A" w:rsidR="006012A2" w:rsidRDefault="006012A2">
          <w:pPr>
            <w:pStyle w:val="TOC3"/>
            <w:tabs>
              <w:tab w:val="right" w:leader="dot" w:pos="8296"/>
            </w:tabs>
            <w:rPr>
              <w:noProof/>
            </w:rPr>
          </w:pPr>
          <w:hyperlink w:anchor="_Toc126056138" w:history="1">
            <w:r w:rsidRPr="00445687">
              <w:rPr>
                <w:rStyle w:val="af4"/>
                <w:noProof/>
              </w:rPr>
              <w:t>6.5 switch表达式</w:t>
            </w:r>
            <w:r>
              <w:rPr>
                <w:noProof/>
                <w:webHidden/>
              </w:rPr>
              <w:tab/>
            </w:r>
            <w:r>
              <w:rPr>
                <w:noProof/>
                <w:webHidden/>
              </w:rPr>
              <w:fldChar w:fldCharType="begin"/>
            </w:r>
            <w:r>
              <w:rPr>
                <w:noProof/>
                <w:webHidden/>
              </w:rPr>
              <w:instrText xml:space="preserve"> PAGEREF _Toc126056138 \h </w:instrText>
            </w:r>
            <w:r>
              <w:rPr>
                <w:noProof/>
                <w:webHidden/>
              </w:rPr>
            </w:r>
            <w:r>
              <w:rPr>
                <w:noProof/>
                <w:webHidden/>
              </w:rPr>
              <w:fldChar w:fldCharType="separate"/>
            </w:r>
            <w:r w:rsidR="00FC4E2C">
              <w:rPr>
                <w:noProof/>
                <w:webHidden/>
              </w:rPr>
              <w:t>1269</w:t>
            </w:r>
            <w:r>
              <w:rPr>
                <w:noProof/>
                <w:webHidden/>
              </w:rPr>
              <w:fldChar w:fldCharType="end"/>
            </w:r>
          </w:hyperlink>
        </w:p>
        <w:p w14:paraId="500E4FAF" w14:textId="7C3FB665" w:rsidR="006012A2" w:rsidRDefault="006012A2">
          <w:pPr>
            <w:pStyle w:val="TOC3"/>
            <w:tabs>
              <w:tab w:val="right" w:leader="dot" w:pos="8296"/>
            </w:tabs>
            <w:rPr>
              <w:noProof/>
            </w:rPr>
          </w:pPr>
          <w:hyperlink w:anchor="_Toc126056139" w:history="1">
            <w:r w:rsidRPr="00445687">
              <w:rPr>
                <w:rStyle w:val="af4"/>
                <w:noProof/>
              </w:rPr>
              <w:t>6.6 文本块</w:t>
            </w:r>
            <w:r>
              <w:rPr>
                <w:noProof/>
                <w:webHidden/>
              </w:rPr>
              <w:tab/>
            </w:r>
            <w:r>
              <w:rPr>
                <w:noProof/>
                <w:webHidden/>
              </w:rPr>
              <w:fldChar w:fldCharType="begin"/>
            </w:r>
            <w:r>
              <w:rPr>
                <w:noProof/>
                <w:webHidden/>
              </w:rPr>
              <w:instrText xml:space="preserve"> PAGEREF _Toc126056139 \h </w:instrText>
            </w:r>
            <w:r>
              <w:rPr>
                <w:noProof/>
                <w:webHidden/>
              </w:rPr>
            </w:r>
            <w:r>
              <w:rPr>
                <w:noProof/>
                <w:webHidden/>
              </w:rPr>
              <w:fldChar w:fldCharType="separate"/>
            </w:r>
            <w:r w:rsidR="00FC4E2C">
              <w:rPr>
                <w:noProof/>
                <w:webHidden/>
              </w:rPr>
              <w:t>1274</w:t>
            </w:r>
            <w:r>
              <w:rPr>
                <w:noProof/>
                <w:webHidden/>
              </w:rPr>
              <w:fldChar w:fldCharType="end"/>
            </w:r>
          </w:hyperlink>
        </w:p>
        <w:p w14:paraId="5013D40D" w14:textId="0430536C" w:rsidR="006012A2" w:rsidRDefault="006012A2">
          <w:pPr>
            <w:pStyle w:val="TOC3"/>
            <w:tabs>
              <w:tab w:val="right" w:leader="dot" w:pos="8296"/>
            </w:tabs>
            <w:rPr>
              <w:noProof/>
            </w:rPr>
          </w:pPr>
          <w:hyperlink w:anchor="_Toc126056140" w:history="1">
            <w:r w:rsidRPr="00445687">
              <w:rPr>
                <w:rStyle w:val="af4"/>
                <w:noProof/>
              </w:rPr>
              <w:t>6.7 Record</w:t>
            </w:r>
            <w:r>
              <w:rPr>
                <w:noProof/>
                <w:webHidden/>
              </w:rPr>
              <w:tab/>
            </w:r>
            <w:r>
              <w:rPr>
                <w:noProof/>
                <w:webHidden/>
              </w:rPr>
              <w:fldChar w:fldCharType="begin"/>
            </w:r>
            <w:r>
              <w:rPr>
                <w:noProof/>
                <w:webHidden/>
              </w:rPr>
              <w:instrText xml:space="preserve"> PAGEREF _Toc126056140 \h </w:instrText>
            </w:r>
            <w:r>
              <w:rPr>
                <w:noProof/>
                <w:webHidden/>
              </w:rPr>
            </w:r>
            <w:r>
              <w:rPr>
                <w:noProof/>
                <w:webHidden/>
              </w:rPr>
              <w:fldChar w:fldCharType="separate"/>
            </w:r>
            <w:r w:rsidR="00FC4E2C">
              <w:rPr>
                <w:noProof/>
                <w:webHidden/>
              </w:rPr>
              <w:t>1278</w:t>
            </w:r>
            <w:r>
              <w:rPr>
                <w:noProof/>
                <w:webHidden/>
              </w:rPr>
              <w:fldChar w:fldCharType="end"/>
            </w:r>
          </w:hyperlink>
        </w:p>
        <w:p w14:paraId="23BACAA5" w14:textId="24056A4C" w:rsidR="006012A2" w:rsidRDefault="006012A2">
          <w:pPr>
            <w:pStyle w:val="TOC3"/>
            <w:tabs>
              <w:tab w:val="right" w:leader="dot" w:pos="8296"/>
            </w:tabs>
            <w:rPr>
              <w:noProof/>
            </w:rPr>
          </w:pPr>
          <w:hyperlink w:anchor="_Toc126056141" w:history="1">
            <w:r w:rsidRPr="00445687">
              <w:rPr>
                <w:rStyle w:val="af4"/>
                <w:noProof/>
              </w:rPr>
              <w:t>6.8 密封类</w:t>
            </w:r>
            <w:r>
              <w:rPr>
                <w:noProof/>
                <w:webHidden/>
              </w:rPr>
              <w:tab/>
            </w:r>
            <w:r>
              <w:rPr>
                <w:noProof/>
                <w:webHidden/>
              </w:rPr>
              <w:fldChar w:fldCharType="begin"/>
            </w:r>
            <w:r>
              <w:rPr>
                <w:noProof/>
                <w:webHidden/>
              </w:rPr>
              <w:instrText xml:space="preserve"> PAGEREF _Toc126056141 \h </w:instrText>
            </w:r>
            <w:r>
              <w:rPr>
                <w:noProof/>
                <w:webHidden/>
              </w:rPr>
            </w:r>
            <w:r>
              <w:rPr>
                <w:noProof/>
                <w:webHidden/>
              </w:rPr>
              <w:fldChar w:fldCharType="separate"/>
            </w:r>
            <w:r w:rsidR="00FC4E2C">
              <w:rPr>
                <w:noProof/>
                <w:webHidden/>
              </w:rPr>
              <w:t>1283</w:t>
            </w:r>
            <w:r>
              <w:rPr>
                <w:noProof/>
                <w:webHidden/>
              </w:rPr>
              <w:fldChar w:fldCharType="end"/>
            </w:r>
          </w:hyperlink>
        </w:p>
        <w:p w14:paraId="4FFCE033" w14:textId="67576926" w:rsidR="006012A2" w:rsidRDefault="006012A2">
          <w:pPr>
            <w:pStyle w:val="TOC2"/>
            <w:tabs>
              <w:tab w:val="right" w:leader="dot" w:pos="8296"/>
            </w:tabs>
            <w:rPr>
              <w:noProof/>
            </w:rPr>
          </w:pPr>
          <w:hyperlink w:anchor="_Toc126056142" w:history="1">
            <w:r w:rsidRPr="00445687">
              <w:rPr>
                <w:rStyle w:val="af4"/>
                <w:noProof/>
              </w:rPr>
              <w:t>7. API的变化</w:t>
            </w:r>
            <w:r>
              <w:rPr>
                <w:noProof/>
                <w:webHidden/>
              </w:rPr>
              <w:tab/>
            </w:r>
            <w:r>
              <w:rPr>
                <w:noProof/>
                <w:webHidden/>
              </w:rPr>
              <w:fldChar w:fldCharType="begin"/>
            </w:r>
            <w:r>
              <w:rPr>
                <w:noProof/>
                <w:webHidden/>
              </w:rPr>
              <w:instrText xml:space="preserve"> PAGEREF _Toc126056142 \h </w:instrText>
            </w:r>
            <w:r>
              <w:rPr>
                <w:noProof/>
                <w:webHidden/>
              </w:rPr>
            </w:r>
            <w:r>
              <w:rPr>
                <w:noProof/>
                <w:webHidden/>
              </w:rPr>
              <w:fldChar w:fldCharType="separate"/>
            </w:r>
            <w:r w:rsidR="00FC4E2C">
              <w:rPr>
                <w:noProof/>
                <w:webHidden/>
              </w:rPr>
              <w:t>1284</w:t>
            </w:r>
            <w:r>
              <w:rPr>
                <w:noProof/>
                <w:webHidden/>
              </w:rPr>
              <w:fldChar w:fldCharType="end"/>
            </w:r>
          </w:hyperlink>
        </w:p>
        <w:p w14:paraId="3331F093" w14:textId="3795D9FD" w:rsidR="006012A2" w:rsidRDefault="006012A2">
          <w:pPr>
            <w:pStyle w:val="TOC3"/>
            <w:tabs>
              <w:tab w:val="right" w:leader="dot" w:pos="8296"/>
            </w:tabs>
            <w:rPr>
              <w:noProof/>
            </w:rPr>
          </w:pPr>
          <w:hyperlink w:anchor="_Toc126056143" w:history="1">
            <w:r w:rsidRPr="00445687">
              <w:rPr>
                <w:rStyle w:val="af4"/>
                <w:noProof/>
              </w:rPr>
              <w:t>7.1 Optional类</w:t>
            </w:r>
            <w:r>
              <w:rPr>
                <w:noProof/>
                <w:webHidden/>
              </w:rPr>
              <w:tab/>
            </w:r>
            <w:r>
              <w:rPr>
                <w:noProof/>
                <w:webHidden/>
              </w:rPr>
              <w:fldChar w:fldCharType="begin"/>
            </w:r>
            <w:r>
              <w:rPr>
                <w:noProof/>
                <w:webHidden/>
              </w:rPr>
              <w:instrText xml:space="preserve"> PAGEREF _Toc126056143 \h </w:instrText>
            </w:r>
            <w:r>
              <w:rPr>
                <w:noProof/>
                <w:webHidden/>
              </w:rPr>
            </w:r>
            <w:r>
              <w:rPr>
                <w:noProof/>
                <w:webHidden/>
              </w:rPr>
              <w:fldChar w:fldCharType="separate"/>
            </w:r>
            <w:r w:rsidR="00FC4E2C">
              <w:rPr>
                <w:noProof/>
                <w:webHidden/>
              </w:rPr>
              <w:t>1284</w:t>
            </w:r>
            <w:r>
              <w:rPr>
                <w:noProof/>
                <w:webHidden/>
              </w:rPr>
              <w:fldChar w:fldCharType="end"/>
            </w:r>
          </w:hyperlink>
        </w:p>
        <w:p w14:paraId="1DE70E66" w14:textId="32BF0B8B" w:rsidR="006012A2" w:rsidRDefault="006012A2">
          <w:pPr>
            <w:pStyle w:val="TOC3"/>
            <w:tabs>
              <w:tab w:val="right" w:leader="dot" w:pos="8296"/>
            </w:tabs>
            <w:rPr>
              <w:noProof/>
            </w:rPr>
          </w:pPr>
          <w:hyperlink w:anchor="_Toc126056144" w:history="1">
            <w:r w:rsidRPr="00445687">
              <w:rPr>
                <w:rStyle w:val="af4"/>
                <w:noProof/>
              </w:rPr>
              <w:t>7.2 String存储结构和API变更</w:t>
            </w:r>
            <w:r>
              <w:rPr>
                <w:noProof/>
                <w:webHidden/>
              </w:rPr>
              <w:tab/>
            </w:r>
            <w:r>
              <w:rPr>
                <w:noProof/>
                <w:webHidden/>
              </w:rPr>
              <w:fldChar w:fldCharType="begin"/>
            </w:r>
            <w:r>
              <w:rPr>
                <w:noProof/>
                <w:webHidden/>
              </w:rPr>
              <w:instrText xml:space="preserve"> PAGEREF _Toc126056144 \h </w:instrText>
            </w:r>
            <w:r>
              <w:rPr>
                <w:noProof/>
                <w:webHidden/>
              </w:rPr>
            </w:r>
            <w:r>
              <w:rPr>
                <w:noProof/>
                <w:webHidden/>
              </w:rPr>
              <w:fldChar w:fldCharType="separate"/>
            </w:r>
            <w:r w:rsidR="00FC4E2C">
              <w:rPr>
                <w:noProof/>
                <w:webHidden/>
              </w:rPr>
              <w:t>1288</w:t>
            </w:r>
            <w:r>
              <w:rPr>
                <w:noProof/>
                <w:webHidden/>
              </w:rPr>
              <w:fldChar w:fldCharType="end"/>
            </w:r>
          </w:hyperlink>
        </w:p>
        <w:p w14:paraId="44200E1C" w14:textId="0CEF9D70" w:rsidR="006012A2" w:rsidRDefault="006012A2">
          <w:pPr>
            <w:pStyle w:val="TOC3"/>
            <w:tabs>
              <w:tab w:val="right" w:leader="dot" w:pos="8296"/>
            </w:tabs>
            <w:rPr>
              <w:noProof/>
            </w:rPr>
          </w:pPr>
          <w:hyperlink w:anchor="_Toc126056145" w:history="1">
            <w:r w:rsidRPr="00445687">
              <w:rPr>
                <w:rStyle w:val="af4"/>
                <w:noProof/>
              </w:rPr>
              <w:t>7.3 JDK17：标记删除Applet API</w:t>
            </w:r>
            <w:r>
              <w:rPr>
                <w:noProof/>
                <w:webHidden/>
              </w:rPr>
              <w:tab/>
            </w:r>
            <w:r>
              <w:rPr>
                <w:noProof/>
                <w:webHidden/>
              </w:rPr>
              <w:fldChar w:fldCharType="begin"/>
            </w:r>
            <w:r>
              <w:rPr>
                <w:noProof/>
                <w:webHidden/>
              </w:rPr>
              <w:instrText xml:space="preserve"> PAGEREF _Toc126056145 \h </w:instrText>
            </w:r>
            <w:r>
              <w:rPr>
                <w:noProof/>
                <w:webHidden/>
              </w:rPr>
            </w:r>
            <w:r>
              <w:rPr>
                <w:noProof/>
                <w:webHidden/>
              </w:rPr>
              <w:fldChar w:fldCharType="separate"/>
            </w:r>
            <w:r w:rsidR="00FC4E2C">
              <w:rPr>
                <w:noProof/>
                <w:webHidden/>
              </w:rPr>
              <w:t>1293</w:t>
            </w:r>
            <w:r>
              <w:rPr>
                <w:noProof/>
                <w:webHidden/>
              </w:rPr>
              <w:fldChar w:fldCharType="end"/>
            </w:r>
          </w:hyperlink>
        </w:p>
        <w:p w14:paraId="1CCA24B6" w14:textId="068A35F4" w:rsidR="006012A2" w:rsidRDefault="006012A2">
          <w:pPr>
            <w:pStyle w:val="TOC2"/>
            <w:tabs>
              <w:tab w:val="right" w:leader="dot" w:pos="8296"/>
            </w:tabs>
            <w:rPr>
              <w:noProof/>
            </w:rPr>
          </w:pPr>
          <w:hyperlink w:anchor="_Toc126056146" w:history="1">
            <w:r w:rsidRPr="00445687">
              <w:rPr>
                <w:rStyle w:val="af4"/>
                <w:noProof/>
              </w:rPr>
              <w:t>8. 其它结构变化</w:t>
            </w:r>
            <w:r>
              <w:rPr>
                <w:noProof/>
                <w:webHidden/>
              </w:rPr>
              <w:tab/>
            </w:r>
            <w:r>
              <w:rPr>
                <w:noProof/>
                <w:webHidden/>
              </w:rPr>
              <w:fldChar w:fldCharType="begin"/>
            </w:r>
            <w:r>
              <w:rPr>
                <w:noProof/>
                <w:webHidden/>
              </w:rPr>
              <w:instrText xml:space="preserve"> PAGEREF _Toc126056146 \h </w:instrText>
            </w:r>
            <w:r>
              <w:rPr>
                <w:noProof/>
                <w:webHidden/>
              </w:rPr>
            </w:r>
            <w:r>
              <w:rPr>
                <w:noProof/>
                <w:webHidden/>
              </w:rPr>
              <w:fldChar w:fldCharType="separate"/>
            </w:r>
            <w:r w:rsidR="00FC4E2C">
              <w:rPr>
                <w:noProof/>
                <w:webHidden/>
              </w:rPr>
              <w:t>1293</w:t>
            </w:r>
            <w:r>
              <w:rPr>
                <w:noProof/>
                <w:webHidden/>
              </w:rPr>
              <w:fldChar w:fldCharType="end"/>
            </w:r>
          </w:hyperlink>
        </w:p>
        <w:p w14:paraId="11EF1A1C" w14:textId="00AE38DA" w:rsidR="006012A2" w:rsidRDefault="006012A2">
          <w:pPr>
            <w:pStyle w:val="TOC3"/>
            <w:tabs>
              <w:tab w:val="right" w:leader="dot" w:pos="8296"/>
            </w:tabs>
            <w:rPr>
              <w:noProof/>
            </w:rPr>
          </w:pPr>
          <w:hyperlink w:anchor="_Toc126056147" w:history="1">
            <w:r w:rsidRPr="00445687">
              <w:rPr>
                <w:rStyle w:val="af4"/>
                <w:noProof/>
              </w:rPr>
              <w:t>8.1 JDK9：UnderScore(下划线)使用的限制</w:t>
            </w:r>
            <w:r>
              <w:rPr>
                <w:noProof/>
                <w:webHidden/>
              </w:rPr>
              <w:tab/>
            </w:r>
            <w:r>
              <w:rPr>
                <w:noProof/>
                <w:webHidden/>
              </w:rPr>
              <w:fldChar w:fldCharType="begin"/>
            </w:r>
            <w:r>
              <w:rPr>
                <w:noProof/>
                <w:webHidden/>
              </w:rPr>
              <w:instrText xml:space="preserve"> PAGEREF _Toc126056147 \h </w:instrText>
            </w:r>
            <w:r>
              <w:rPr>
                <w:noProof/>
                <w:webHidden/>
              </w:rPr>
            </w:r>
            <w:r>
              <w:rPr>
                <w:noProof/>
                <w:webHidden/>
              </w:rPr>
              <w:fldChar w:fldCharType="separate"/>
            </w:r>
            <w:r w:rsidR="00FC4E2C">
              <w:rPr>
                <w:noProof/>
                <w:webHidden/>
              </w:rPr>
              <w:t>1293</w:t>
            </w:r>
            <w:r>
              <w:rPr>
                <w:noProof/>
                <w:webHidden/>
              </w:rPr>
              <w:fldChar w:fldCharType="end"/>
            </w:r>
          </w:hyperlink>
        </w:p>
        <w:p w14:paraId="1CC95C4C" w14:textId="289AA06F" w:rsidR="006012A2" w:rsidRDefault="006012A2">
          <w:pPr>
            <w:pStyle w:val="TOC3"/>
            <w:tabs>
              <w:tab w:val="right" w:leader="dot" w:pos="8296"/>
            </w:tabs>
            <w:rPr>
              <w:noProof/>
            </w:rPr>
          </w:pPr>
          <w:hyperlink w:anchor="_Toc126056148" w:history="1">
            <w:r w:rsidRPr="00445687">
              <w:rPr>
                <w:rStyle w:val="af4"/>
                <w:noProof/>
              </w:rPr>
              <w:t>8.2 JDK11：更简化的编译运行程序</w:t>
            </w:r>
            <w:r>
              <w:rPr>
                <w:noProof/>
                <w:webHidden/>
              </w:rPr>
              <w:tab/>
            </w:r>
            <w:r>
              <w:rPr>
                <w:noProof/>
                <w:webHidden/>
              </w:rPr>
              <w:fldChar w:fldCharType="begin"/>
            </w:r>
            <w:r>
              <w:rPr>
                <w:noProof/>
                <w:webHidden/>
              </w:rPr>
              <w:instrText xml:space="preserve"> PAGEREF _Toc126056148 \h </w:instrText>
            </w:r>
            <w:r>
              <w:rPr>
                <w:noProof/>
                <w:webHidden/>
              </w:rPr>
            </w:r>
            <w:r>
              <w:rPr>
                <w:noProof/>
                <w:webHidden/>
              </w:rPr>
              <w:fldChar w:fldCharType="separate"/>
            </w:r>
            <w:r w:rsidR="00FC4E2C">
              <w:rPr>
                <w:noProof/>
                <w:webHidden/>
              </w:rPr>
              <w:t>1294</w:t>
            </w:r>
            <w:r>
              <w:rPr>
                <w:noProof/>
                <w:webHidden/>
              </w:rPr>
              <w:fldChar w:fldCharType="end"/>
            </w:r>
          </w:hyperlink>
        </w:p>
        <w:p w14:paraId="73E684F5" w14:textId="3A5A9B3D" w:rsidR="006012A2" w:rsidRDefault="006012A2">
          <w:pPr>
            <w:pStyle w:val="TOC3"/>
            <w:tabs>
              <w:tab w:val="right" w:leader="dot" w:pos="8296"/>
            </w:tabs>
            <w:rPr>
              <w:noProof/>
            </w:rPr>
          </w:pPr>
          <w:hyperlink w:anchor="_Toc126056149" w:history="1">
            <w:r w:rsidRPr="00445687">
              <w:rPr>
                <w:rStyle w:val="af4"/>
                <w:noProof/>
              </w:rPr>
              <w:t>8.3 GC方面新特性</w:t>
            </w:r>
            <w:r>
              <w:rPr>
                <w:noProof/>
                <w:webHidden/>
              </w:rPr>
              <w:tab/>
            </w:r>
            <w:r>
              <w:rPr>
                <w:noProof/>
                <w:webHidden/>
              </w:rPr>
              <w:fldChar w:fldCharType="begin"/>
            </w:r>
            <w:r>
              <w:rPr>
                <w:noProof/>
                <w:webHidden/>
              </w:rPr>
              <w:instrText xml:space="preserve"> PAGEREF _Toc126056149 \h </w:instrText>
            </w:r>
            <w:r>
              <w:rPr>
                <w:noProof/>
                <w:webHidden/>
              </w:rPr>
            </w:r>
            <w:r>
              <w:rPr>
                <w:noProof/>
                <w:webHidden/>
              </w:rPr>
              <w:fldChar w:fldCharType="separate"/>
            </w:r>
            <w:r w:rsidR="00FC4E2C">
              <w:rPr>
                <w:noProof/>
                <w:webHidden/>
              </w:rPr>
              <w:t>1294</w:t>
            </w:r>
            <w:r>
              <w:rPr>
                <w:noProof/>
                <w:webHidden/>
              </w:rPr>
              <w:fldChar w:fldCharType="end"/>
            </w:r>
          </w:hyperlink>
        </w:p>
        <w:p w14:paraId="6D87916E" w14:textId="0F06398C" w:rsidR="006012A2" w:rsidRDefault="006012A2">
          <w:pPr>
            <w:pStyle w:val="TOC2"/>
            <w:tabs>
              <w:tab w:val="right" w:leader="dot" w:pos="8296"/>
            </w:tabs>
            <w:rPr>
              <w:noProof/>
            </w:rPr>
          </w:pPr>
          <w:hyperlink w:anchor="_Toc126056150" w:history="1">
            <w:r w:rsidRPr="00445687">
              <w:rPr>
                <w:rStyle w:val="af4"/>
                <w:noProof/>
              </w:rPr>
              <w:t>9. 小结与展望</w:t>
            </w:r>
            <w:r>
              <w:rPr>
                <w:noProof/>
                <w:webHidden/>
              </w:rPr>
              <w:tab/>
            </w:r>
            <w:r>
              <w:rPr>
                <w:noProof/>
                <w:webHidden/>
              </w:rPr>
              <w:fldChar w:fldCharType="begin"/>
            </w:r>
            <w:r>
              <w:rPr>
                <w:noProof/>
                <w:webHidden/>
              </w:rPr>
              <w:instrText xml:space="preserve"> PAGEREF _Toc126056150 \h </w:instrText>
            </w:r>
            <w:r>
              <w:rPr>
                <w:noProof/>
                <w:webHidden/>
              </w:rPr>
            </w:r>
            <w:r>
              <w:rPr>
                <w:noProof/>
                <w:webHidden/>
              </w:rPr>
              <w:fldChar w:fldCharType="separate"/>
            </w:r>
            <w:r w:rsidR="00FC4E2C">
              <w:rPr>
                <w:noProof/>
                <w:webHidden/>
              </w:rPr>
              <w:t>1301</w:t>
            </w:r>
            <w:r>
              <w:rPr>
                <w:noProof/>
                <w:webHidden/>
              </w:rPr>
              <w:fldChar w:fldCharType="end"/>
            </w:r>
          </w:hyperlink>
        </w:p>
        <w:p w14:paraId="2D0A7E0D" w14:textId="6E006A9C" w:rsidR="006012A2" w:rsidRDefault="006012A2">
          <w:r>
            <w:rPr>
              <w:b/>
              <w:bCs/>
              <w:lang w:val="zh-CN"/>
            </w:rPr>
            <w:fldChar w:fldCharType="end"/>
          </w:r>
        </w:p>
      </w:sdtContent>
    </w:sdt>
    <w:p w14:paraId="36385497" w14:textId="7E148EEF" w:rsidR="005B3397" w:rsidRDefault="005B3397">
      <w:pPr>
        <w:widowControl/>
        <w:jc w:val="left"/>
        <w:rPr>
          <w:kern w:val="0"/>
          <w:sz w:val="24"/>
          <w:szCs w:val="24"/>
        </w:rPr>
      </w:pPr>
      <w:r>
        <w:br w:type="page"/>
      </w:r>
    </w:p>
    <w:p w14:paraId="1EC7CF15" w14:textId="1A0AACB5" w:rsidR="00EA59A6" w:rsidRDefault="00F4718C">
      <w:pPr>
        <w:pStyle w:val="1"/>
        <w:rPr>
          <w:lang w:eastAsia="zh-CN"/>
        </w:rPr>
      </w:pPr>
      <w:bookmarkStart w:id="0" w:name="_Toc126055399"/>
      <w:r>
        <w:rPr>
          <w:lang w:eastAsia="zh-CN"/>
        </w:rPr>
        <w:lastRenderedPageBreak/>
        <w:t>《Java从入门到精通（JDK17版）》</w:t>
      </w:r>
      <w:bookmarkEnd w:id="0"/>
    </w:p>
    <w:p w14:paraId="72601A57" w14:textId="77777777" w:rsidR="00EA59A6" w:rsidRDefault="00F4718C">
      <w:pPr>
        <w:pStyle w:val="a0"/>
        <w:rPr>
          <w:lang w:eastAsia="zh-CN"/>
        </w:rPr>
      </w:pPr>
      <w:r>
        <w:rPr>
          <w:rFonts w:hint="eastAsia"/>
          <w:lang w:eastAsia="zh-CN"/>
        </w:rPr>
        <w:t>电子书作者：尚硅谷教育-康师傅</w:t>
      </w:r>
    </w:p>
    <w:p w14:paraId="6BDF60E8" w14:textId="77777777" w:rsidR="00EA59A6" w:rsidRDefault="00F4718C">
      <w:pPr>
        <w:pStyle w:val="a0"/>
      </w:pPr>
      <w:r>
        <w:t>官网：</w:t>
      </w:r>
      <w:hyperlink r:id="rId8">
        <w:r>
          <w:rPr>
            <w:rStyle w:val="af4"/>
          </w:rPr>
          <w:t>http://www.atguigu.com</w:t>
        </w:r>
      </w:hyperlink>
    </w:p>
    <w:p w14:paraId="7395944C" w14:textId="77777777" w:rsidR="00EA59A6" w:rsidRDefault="00F4718C">
      <w:pPr>
        <w:pStyle w:val="1"/>
        <w:rPr>
          <w:lang w:eastAsia="zh-CN"/>
        </w:rPr>
      </w:pPr>
      <w:bookmarkStart w:id="1" w:name="header-n1013"/>
      <w:bookmarkStart w:id="2" w:name="_Toc126055400"/>
      <w:r>
        <w:rPr>
          <w:lang w:eastAsia="zh-CN"/>
        </w:rPr>
        <w:t>第01章_Java语言概述</w:t>
      </w:r>
      <w:bookmarkEnd w:id="2"/>
    </w:p>
    <w:p w14:paraId="4C6716BA" w14:textId="77777777" w:rsidR="00EA59A6" w:rsidRDefault="00000000">
      <w:pPr>
        <w:pStyle w:val="a0"/>
        <w:rPr>
          <w:rStyle w:val="30"/>
          <w:lang w:eastAsia="zh-CN"/>
        </w:rPr>
      </w:pPr>
      <w:r>
        <w:pict w14:anchorId="37A02671">
          <v:rect id="_x0000_i1025" style="width:0;height:1.5pt" o:hralign="center" o:hrstd="t" o:hr="t"/>
        </w:pict>
      </w:r>
      <w:bookmarkStart w:id="3" w:name="header-n1018"/>
      <w:r w:rsidR="00F4718C">
        <w:rPr>
          <w:rStyle w:val="20"/>
          <w:lang w:eastAsia="zh-CN"/>
        </w:rPr>
        <w:t>1. Java知识脉络图</w:t>
      </w:r>
      <w:bookmarkStart w:id="4" w:name="header-n1019"/>
    </w:p>
    <w:p w14:paraId="29DFC5CC" w14:textId="77777777" w:rsidR="00EA59A6" w:rsidRDefault="00F4718C">
      <w:pPr>
        <w:pStyle w:val="3"/>
        <w:numPr>
          <w:ilvl w:val="1"/>
          <w:numId w:val="1"/>
        </w:numPr>
      </w:pPr>
      <w:bookmarkStart w:id="5" w:name="_Toc126055401"/>
      <w:r>
        <w:t>Java基础全程脉络图</w:t>
      </w:r>
      <w:bookmarkEnd w:id="5"/>
    </w:p>
    <w:p w14:paraId="08B3EFFD" w14:textId="77777777" w:rsidR="00EA59A6" w:rsidRDefault="00F4718C">
      <w:r>
        <w:rPr>
          <w:noProof/>
        </w:rPr>
        <w:drawing>
          <wp:inline distT="0" distB="0" distL="0" distR="0" wp14:anchorId="15EFA069" wp14:editId="24E98A14">
            <wp:extent cx="4999355" cy="3886835"/>
            <wp:effectExtent l="0" t="0" r="14605" b="14605"/>
            <wp:docPr id="22" name="Picture" descr="Java基础全程脉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Java基础全程脉络图"/>
                    <pic:cNvPicPr>
                      <a:picLocks noChangeAspect="1" noChangeArrowheads="1"/>
                    </pic:cNvPicPr>
                  </pic:nvPicPr>
                  <pic:blipFill>
                    <a:blip r:embed="rId9"/>
                    <a:stretch>
                      <a:fillRect/>
                    </a:stretch>
                  </pic:blipFill>
                  <pic:spPr>
                    <a:xfrm>
                      <a:off x="0" y="0"/>
                      <a:ext cx="4999355" cy="3886835"/>
                    </a:xfrm>
                    <a:prstGeom prst="rect">
                      <a:avLst/>
                    </a:prstGeom>
                    <a:noFill/>
                    <a:ln w="9525">
                      <a:noFill/>
                    </a:ln>
                  </pic:spPr>
                </pic:pic>
              </a:graphicData>
            </a:graphic>
          </wp:inline>
        </w:drawing>
      </w:r>
    </w:p>
    <w:p w14:paraId="7A0A7E52" w14:textId="77777777" w:rsidR="00EA59A6" w:rsidRDefault="00F4718C">
      <w:pPr>
        <w:pStyle w:val="3"/>
      </w:pPr>
      <w:bookmarkStart w:id="6" w:name="header-n1021"/>
      <w:bookmarkStart w:id="7" w:name="_Toc126055402"/>
      <w:bookmarkEnd w:id="4"/>
      <w:r>
        <w:lastRenderedPageBreak/>
        <w:t>1.2 本章专题与脉络</w:t>
      </w:r>
      <w:bookmarkEnd w:id="7"/>
    </w:p>
    <w:p w14:paraId="7F9CFF94" w14:textId="77777777" w:rsidR="00EA59A6" w:rsidRDefault="00F4718C">
      <w:pPr>
        <w:pStyle w:val="CaptionedFigure"/>
      </w:pPr>
      <w:r>
        <w:rPr>
          <w:noProof/>
        </w:rPr>
        <w:drawing>
          <wp:inline distT="0" distB="0" distL="0" distR="0" wp14:anchorId="2E62E201" wp14:editId="228517CF">
            <wp:extent cx="5327650" cy="8192770"/>
            <wp:effectExtent l="0" t="0" r="6350" b="6350"/>
            <wp:docPr id="26" name="Picture" descr="第1阶段：Java基本语法-第01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第1阶段：Java基本语法-第01章"/>
                    <pic:cNvPicPr>
                      <a:picLocks noChangeAspect="1" noChangeArrowheads="1"/>
                    </pic:cNvPicPr>
                  </pic:nvPicPr>
                  <pic:blipFill>
                    <a:blip r:embed="rId10"/>
                    <a:stretch>
                      <a:fillRect/>
                    </a:stretch>
                  </pic:blipFill>
                  <pic:spPr>
                    <a:xfrm>
                      <a:off x="0" y="0"/>
                      <a:ext cx="5327650" cy="8192770"/>
                    </a:xfrm>
                    <a:prstGeom prst="rect">
                      <a:avLst/>
                    </a:prstGeom>
                    <a:noFill/>
                    <a:ln w="9525">
                      <a:noFill/>
                    </a:ln>
                  </pic:spPr>
                </pic:pic>
              </a:graphicData>
            </a:graphic>
          </wp:inline>
        </w:drawing>
      </w:r>
    </w:p>
    <w:p w14:paraId="4505D145" w14:textId="77777777" w:rsidR="00EA59A6" w:rsidRDefault="00F4718C">
      <w:pPr>
        <w:pStyle w:val="2"/>
      </w:pPr>
      <w:bookmarkStart w:id="8" w:name="header-n1023"/>
      <w:bookmarkStart w:id="9" w:name="_Toc126055403"/>
      <w:bookmarkEnd w:id="3"/>
      <w:bookmarkEnd w:id="6"/>
      <w:r>
        <w:lastRenderedPageBreak/>
        <w:t>2. 抽丝剥茧话Java</w:t>
      </w:r>
      <w:bookmarkEnd w:id="9"/>
    </w:p>
    <w:p w14:paraId="0B3A0B54" w14:textId="77777777" w:rsidR="00EA59A6" w:rsidRDefault="00F4718C">
      <w:pPr>
        <w:pStyle w:val="3"/>
      </w:pPr>
      <w:bookmarkStart w:id="10" w:name="header-n1024"/>
      <w:bookmarkStart w:id="11" w:name="_Toc126055404"/>
      <w:r>
        <w:t>2.1 当前大学生就业形势</w:t>
      </w:r>
      <w:bookmarkEnd w:id="11"/>
    </w:p>
    <w:p w14:paraId="4CD13F07" w14:textId="77777777" w:rsidR="00EA59A6" w:rsidRDefault="00F4718C">
      <w:pPr>
        <w:widowControl/>
        <w:numPr>
          <w:ilvl w:val="0"/>
          <w:numId w:val="2"/>
        </w:numPr>
        <w:spacing w:after="200"/>
        <w:jc w:val="left"/>
      </w:pPr>
      <w:r>
        <w:rPr>
          <w:rStyle w:val="VerbatimChar"/>
          <w:lang w:eastAsia="zh-CN"/>
        </w:rPr>
        <w:t>麦可思研究院</w:t>
      </w:r>
      <w:r>
        <w:t>发布了《</w:t>
      </w:r>
      <w:r>
        <w:rPr>
          <w:b/>
          <w:bCs/>
        </w:rPr>
        <w:t>2022年中国大学生就业报告</w:t>
      </w:r>
      <w:r>
        <w:t>》，针对2021届毕业生收入较高的本科专业排行榜：</w:t>
      </w:r>
    </w:p>
    <w:p w14:paraId="126BBB26" w14:textId="77777777" w:rsidR="00EA59A6" w:rsidRDefault="00F4718C">
      <w:pPr>
        <w:pStyle w:val="CaptionedFigure"/>
      </w:pPr>
      <w:r>
        <w:rPr>
          <w:noProof/>
        </w:rPr>
        <w:drawing>
          <wp:inline distT="0" distB="0" distL="0" distR="0" wp14:anchorId="66EF12B3" wp14:editId="7CAD4733">
            <wp:extent cx="5334000" cy="5467350"/>
            <wp:effectExtent l="0" t="0" r="0" b="0"/>
            <wp:docPr id="31"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img"/>
                    <pic:cNvPicPr>
                      <a:picLocks noChangeAspect="1" noChangeArrowheads="1"/>
                    </pic:cNvPicPr>
                  </pic:nvPicPr>
                  <pic:blipFill>
                    <a:blip r:embed="rId11"/>
                    <a:stretch>
                      <a:fillRect/>
                    </a:stretch>
                  </pic:blipFill>
                  <pic:spPr>
                    <a:xfrm>
                      <a:off x="0" y="0"/>
                      <a:ext cx="5334000" cy="5467350"/>
                    </a:xfrm>
                    <a:prstGeom prst="rect">
                      <a:avLst/>
                    </a:prstGeom>
                    <a:noFill/>
                    <a:ln w="9525">
                      <a:noFill/>
                    </a:ln>
                  </pic:spPr>
                </pic:pic>
              </a:graphicData>
            </a:graphic>
          </wp:inline>
        </w:drawing>
      </w:r>
    </w:p>
    <w:p w14:paraId="49F75ED8" w14:textId="77777777" w:rsidR="00EA59A6" w:rsidRDefault="00F4718C">
      <w:pPr>
        <w:widowControl/>
        <w:numPr>
          <w:ilvl w:val="0"/>
          <w:numId w:val="2"/>
        </w:numPr>
        <w:spacing w:after="200"/>
        <w:jc w:val="left"/>
      </w:pPr>
      <w:r>
        <w:rPr>
          <w:rStyle w:val="VerbatimChar"/>
          <w:lang w:eastAsia="zh-CN"/>
        </w:rPr>
        <w:t>麦可思研究院</w:t>
      </w:r>
      <w:r>
        <w:t>发布过《</w:t>
      </w:r>
      <w:r>
        <w:rPr>
          <w:b/>
          <w:bCs/>
        </w:rPr>
        <w:t>2021年中国大学生就业报告</w:t>
      </w:r>
      <w:r>
        <w:t>》，应届本科毕业生就业数量较大的前十位行业类的就业质量：</w:t>
      </w:r>
    </w:p>
    <w:p w14:paraId="31FE6D98" w14:textId="77777777" w:rsidR="00EA59A6" w:rsidRDefault="00F4718C">
      <w:pPr>
        <w:pStyle w:val="CaptionedFigure"/>
      </w:pPr>
      <w:r>
        <w:rPr>
          <w:noProof/>
        </w:rPr>
        <w:lastRenderedPageBreak/>
        <w:drawing>
          <wp:inline distT="0" distB="0" distL="0" distR="0" wp14:anchorId="1E915821" wp14:editId="48EEB358">
            <wp:extent cx="5577205" cy="2646680"/>
            <wp:effectExtent l="0" t="0" r="635" b="5080"/>
            <wp:docPr id="34" name="Picture" descr="jiuyezhilia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jiuyezhiliang1"/>
                    <pic:cNvPicPr>
                      <a:picLocks noChangeAspect="1" noChangeArrowheads="1"/>
                    </pic:cNvPicPr>
                  </pic:nvPicPr>
                  <pic:blipFill>
                    <a:blip r:embed="rId12"/>
                    <a:stretch>
                      <a:fillRect/>
                    </a:stretch>
                  </pic:blipFill>
                  <pic:spPr>
                    <a:xfrm>
                      <a:off x="0" y="0"/>
                      <a:ext cx="5577205" cy="2646680"/>
                    </a:xfrm>
                    <a:prstGeom prst="rect">
                      <a:avLst/>
                    </a:prstGeom>
                    <a:noFill/>
                    <a:ln w="9525">
                      <a:noFill/>
                    </a:ln>
                  </pic:spPr>
                </pic:pic>
              </a:graphicData>
            </a:graphic>
          </wp:inline>
        </w:drawing>
      </w:r>
    </w:p>
    <w:p w14:paraId="08BF33FE" w14:textId="77777777" w:rsidR="00EA59A6" w:rsidRDefault="00F4718C">
      <w:pPr>
        <w:widowControl/>
        <w:numPr>
          <w:ilvl w:val="0"/>
          <w:numId w:val="2"/>
        </w:numPr>
        <w:spacing w:after="200"/>
        <w:jc w:val="left"/>
      </w:pPr>
      <w:r>
        <w:t>报告还对毕业三年后的2017届毕业生所在十大行业进行了统计：</w:t>
      </w:r>
    </w:p>
    <w:p w14:paraId="2A3A4D99" w14:textId="77777777" w:rsidR="00EA59A6" w:rsidRDefault="00F4718C">
      <w:pPr>
        <w:pStyle w:val="CaptionedFigure"/>
      </w:pPr>
      <w:r>
        <w:rPr>
          <w:noProof/>
        </w:rPr>
        <w:drawing>
          <wp:inline distT="0" distB="0" distL="0" distR="0" wp14:anchorId="08630A25" wp14:editId="5A88D261">
            <wp:extent cx="5334000" cy="2532380"/>
            <wp:effectExtent l="0" t="0" r="0" b="0"/>
            <wp:docPr id="37" name="Picture" descr="jiuyezhili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jiuyezhiliang2"/>
                    <pic:cNvPicPr>
                      <a:picLocks noChangeAspect="1" noChangeArrowheads="1"/>
                    </pic:cNvPicPr>
                  </pic:nvPicPr>
                  <pic:blipFill>
                    <a:blip r:embed="rId13"/>
                    <a:stretch>
                      <a:fillRect/>
                    </a:stretch>
                  </pic:blipFill>
                  <pic:spPr>
                    <a:xfrm>
                      <a:off x="0" y="0"/>
                      <a:ext cx="5334000" cy="2532799"/>
                    </a:xfrm>
                    <a:prstGeom prst="rect">
                      <a:avLst/>
                    </a:prstGeom>
                    <a:noFill/>
                    <a:ln w="9525">
                      <a:noFill/>
                    </a:ln>
                  </pic:spPr>
                </pic:pic>
              </a:graphicData>
            </a:graphic>
          </wp:inline>
        </w:drawing>
      </w:r>
    </w:p>
    <w:p w14:paraId="19BFB483" w14:textId="77777777" w:rsidR="00EA59A6" w:rsidRDefault="00F4718C">
      <w:pPr>
        <w:widowControl/>
        <w:numPr>
          <w:ilvl w:val="0"/>
          <w:numId w:val="2"/>
        </w:numPr>
        <w:spacing w:after="200"/>
        <w:jc w:val="left"/>
      </w:pPr>
      <w:r>
        <w:t>从国家统计局发布的2021年全国平均工资来看，不管在城镇非私营单位还是私营单位，</w:t>
      </w:r>
      <w:r>
        <w:rPr>
          <w:rStyle w:val="VerbatimChar"/>
          <w:lang w:eastAsia="zh-CN"/>
        </w:rPr>
        <w:t>IT</w:t>
      </w:r>
      <w:r>
        <w:rPr>
          <w:rStyle w:val="VerbatimChar"/>
          <w:lang w:eastAsia="zh-CN"/>
        </w:rPr>
        <w:t>业均为最高</w:t>
      </w:r>
      <w:r>
        <w:t>。</w:t>
      </w:r>
    </w:p>
    <w:p w14:paraId="6A7CB577" w14:textId="77777777" w:rsidR="00EA59A6" w:rsidRDefault="00F4718C">
      <w:pPr>
        <w:pStyle w:val="3"/>
      </w:pPr>
      <w:bookmarkStart w:id="12" w:name="header-n1039"/>
      <w:bookmarkStart w:id="13" w:name="_Toc126055405"/>
      <w:bookmarkEnd w:id="10"/>
      <w:r>
        <w:t>2.2 IT互联网是否依旧靠谱</w:t>
      </w:r>
      <w:bookmarkEnd w:id="13"/>
    </w:p>
    <w:p w14:paraId="4D4A990E" w14:textId="77777777" w:rsidR="00EA59A6" w:rsidRDefault="00F4718C">
      <w:pPr>
        <w:pStyle w:val="FirstParagraph"/>
        <w:rPr>
          <w:lang w:eastAsia="zh-CN"/>
        </w:rPr>
      </w:pPr>
      <w:r>
        <w:rPr>
          <w:lang w:eastAsia="zh-CN"/>
        </w:rPr>
        <w:t>过去不能代表未来！互联网是否依旧靠谱？！</w:t>
      </w:r>
    </w:p>
    <w:p w14:paraId="41DE8D78" w14:textId="77777777" w:rsidR="00EA59A6" w:rsidRDefault="00F4718C">
      <w:pPr>
        <w:pStyle w:val="CaptionedFigure"/>
        <w:rPr>
          <w:lang w:eastAsia="zh-CN"/>
        </w:rPr>
      </w:pPr>
      <w:r>
        <w:rPr>
          <w:noProof/>
        </w:rPr>
        <w:lastRenderedPageBreak/>
        <w:drawing>
          <wp:inline distT="0" distB="0" distL="0" distR="0" wp14:anchorId="4DFBC222" wp14:editId="4E536599">
            <wp:extent cx="5334000" cy="4079875"/>
            <wp:effectExtent l="0" t="0" r="0" b="0"/>
            <wp:docPr id="41" name="Picture" descr="image-2022052300242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image-20220523002428542"/>
                    <pic:cNvPicPr>
                      <a:picLocks noChangeAspect="1" noChangeArrowheads="1"/>
                    </pic:cNvPicPr>
                  </pic:nvPicPr>
                  <pic:blipFill>
                    <a:blip r:embed="rId14"/>
                    <a:stretch>
                      <a:fillRect/>
                    </a:stretch>
                  </pic:blipFill>
                  <pic:spPr>
                    <a:xfrm>
                      <a:off x="0" y="0"/>
                      <a:ext cx="5334000" cy="4080306"/>
                    </a:xfrm>
                    <a:prstGeom prst="rect">
                      <a:avLst/>
                    </a:prstGeom>
                    <a:noFill/>
                    <a:ln w="9525">
                      <a:noFill/>
                    </a:ln>
                  </pic:spPr>
                </pic:pic>
              </a:graphicData>
            </a:graphic>
          </wp:inline>
        </w:drawing>
      </w:r>
    </w:p>
    <w:p w14:paraId="11E61734" w14:textId="77777777" w:rsidR="00EA59A6" w:rsidRDefault="00F4718C">
      <w:pPr>
        <w:pStyle w:val="a7"/>
        <w:ind w:leftChars="342" w:left="718"/>
        <w:rPr>
          <w:lang w:eastAsia="zh-CN"/>
        </w:rPr>
      </w:pPr>
      <w:r>
        <w:rPr>
          <w:lang w:eastAsia="zh-CN"/>
        </w:rPr>
        <w:t xml:space="preserve">2014 年至 2018 年间，我国网民规模从 6.49 亿增长为 8.29 亿，增幅为 </w:t>
      </w:r>
      <w:r>
        <w:rPr>
          <w:rStyle w:val="VerbatimChar"/>
          <w:lang w:eastAsia="zh-CN"/>
        </w:rPr>
        <w:t>27.5%</w:t>
      </w:r>
      <w:r>
        <w:rPr>
          <w:lang w:eastAsia="zh-CN"/>
        </w:rPr>
        <w:t xml:space="preserve">。同一时间段，全国移动互联网接入的流量却从 20.6EB 增长到了 711.1EB，增幅达 </w:t>
      </w:r>
      <w:r>
        <w:rPr>
          <w:rStyle w:val="VerbatimChar"/>
          <w:lang w:eastAsia="zh-CN"/>
        </w:rPr>
        <w:t>3352%</w:t>
      </w:r>
      <w:r>
        <w:rPr>
          <w:lang w:eastAsia="zh-CN"/>
        </w:rPr>
        <w:t xml:space="preserve">（获取和处理的信息量大幅增加）。 </w:t>
      </w:r>
    </w:p>
    <w:p w14:paraId="4314DADD" w14:textId="77777777" w:rsidR="00EA59A6" w:rsidRDefault="00F4718C">
      <w:pPr>
        <w:pStyle w:val="a7"/>
        <w:ind w:leftChars="342" w:left="718"/>
        <w:rPr>
          <w:lang w:eastAsia="zh-CN"/>
        </w:rPr>
      </w:pPr>
      <w:r>
        <w:rPr>
          <w:lang w:eastAsia="zh-CN"/>
        </w:rPr>
        <w:t>随着 5G 技术进一步拓宽移动互联网的速度和容量，</w:t>
      </w:r>
      <w:r>
        <w:rPr>
          <w:rStyle w:val="VerbatimChar"/>
          <w:lang w:eastAsia="zh-CN"/>
        </w:rPr>
        <w:t>产业互联网</w:t>
      </w:r>
      <w:r>
        <w:rPr>
          <w:lang w:eastAsia="zh-CN"/>
        </w:rPr>
        <w:t xml:space="preserve">将在消费型流量的基础上创造生产型流量，根据报告的预测，至 2024 年，全国移动互联网的接入流量将达到 127663.8EB， </w:t>
      </w:r>
      <w:r>
        <w:rPr>
          <w:rStyle w:val="VerbatimChar"/>
          <w:lang w:eastAsia="zh-CN"/>
        </w:rPr>
        <w:t>流量规模达到</w:t>
      </w:r>
      <w:r>
        <w:rPr>
          <w:rStyle w:val="VerbatimChar"/>
          <w:lang w:eastAsia="zh-CN"/>
        </w:rPr>
        <w:t>2018</w:t>
      </w:r>
      <w:r>
        <w:rPr>
          <w:rStyle w:val="VerbatimChar"/>
          <w:lang w:eastAsia="zh-CN"/>
        </w:rPr>
        <w:t>年的</w:t>
      </w:r>
      <w:r>
        <w:rPr>
          <w:rStyle w:val="VerbatimChar"/>
          <w:lang w:eastAsia="zh-CN"/>
        </w:rPr>
        <w:t>179.5</w:t>
      </w:r>
      <w:r>
        <w:rPr>
          <w:rStyle w:val="VerbatimChar"/>
          <w:lang w:eastAsia="zh-CN"/>
        </w:rPr>
        <w:t>倍</w:t>
      </w:r>
      <w:r>
        <w:rPr>
          <w:lang w:eastAsia="zh-CN"/>
        </w:rPr>
        <w:t>。</w:t>
      </w:r>
    </w:p>
    <w:p w14:paraId="121D3A3D" w14:textId="77777777" w:rsidR="00EA59A6" w:rsidRDefault="00F4718C">
      <w:pPr>
        <w:pStyle w:val="a7"/>
        <w:ind w:leftChars="342" w:left="718"/>
        <w:rPr>
          <w:lang w:eastAsia="zh-CN"/>
        </w:rPr>
      </w:pPr>
      <w:r>
        <w:rPr>
          <w:lang w:eastAsia="zh-CN"/>
        </w:rPr>
        <w:t>当下，5G、物联网、人工智能、产业互联网都是国家政策大方向，需要大量</w:t>
      </w:r>
      <w:r>
        <w:rPr>
          <w:rStyle w:val="VerbatimChar"/>
          <w:lang w:eastAsia="zh-CN"/>
        </w:rPr>
        <w:t>能与机器对话</w:t>
      </w:r>
      <w:r>
        <w:rPr>
          <w:lang w:eastAsia="zh-CN"/>
        </w:rPr>
        <w:t>的中高端人才。</w:t>
      </w:r>
    </w:p>
    <w:p w14:paraId="064FE37F" w14:textId="77777777" w:rsidR="00EA59A6" w:rsidRDefault="00F4718C">
      <w:pPr>
        <w:pStyle w:val="3"/>
      </w:pPr>
      <w:bookmarkStart w:id="14" w:name="header-n1046"/>
      <w:bookmarkStart w:id="15" w:name="_Toc126055406"/>
      <w:bookmarkEnd w:id="12"/>
      <w:r>
        <w:lastRenderedPageBreak/>
        <w:t>2.3 IT行业岗位分析</w:t>
      </w:r>
      <w:bookmarkEnd w:id="15"/>
    </w:p>
    <w:p w14:paraId="41D72E7E" w14:textId="77777777" w:rsidR="00EA59A6" w:rsidRDefault="00F4718C">
      <w:pPr>
        <w:pStyle w:val="CaptionedFigure"/>
        <w:rPr>
          <w:lang w:eastAsia="zh-CN"/>
        </w:rPr>
      </w:pPr>
      <w:r>
        <w:rPr>
          <w:noProof/>
        </w:rPr>
        <w:drawing>
          <wp:inline distT="0" distB="0" distL="0" distR="0" wp14:anchorId="706D70DA" wp14:editId="318F45F8">
            <wp:extent cx="5050790" cy="1781175"/>
            <wp:effectExtent l="0" t="0" r="8890" b="1905"/>
            <wp:docPr id="45" name="Picture" descr="image-2022052223454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image-20220522234544537"/>
                    <pic:cNvPicPr>
                      <a:picLocks noChangeAspect="1" noChangeArrowheads="1"/>
                    </pic:cNvPicPr>
                  </pic:nvPicPr>
                  <pic:blipFill>
                    <a:blip r:embed="rId15"/>
                    <a:stretch>
                      <a:fillRect/>
                    </a:stretch>
                  </pic:blipFill>
                  <pic:spPr>
                    <a:xfrm>
                      <a:off x="0" y="0"/>
                      <a:ext cx="5050790" cy="1781175"/>
                    </a:xfrm>
                    <a:prstGeom prst="rect">
                      <a:avLst/>
                    </a:prstGeom>
                    <a:noFill/>
                    <a:ln w="9525">
                      <a:noFill/>
                    </a:ln>
                  </pic:spPr>
                </pic:pic>
              </a:graphicData>
            </a:graphic>
          </wp:inline>
        </w:drawing>
      </w:r>
    </w:p>
    <w:p w14:paraId="771F69D1" w14:textId="77777777" w:rsidR="00EA59A6" w:rsidRDefault="00F4718C">
      <w:pPr>
        <w:pStyle w:val="a0"/>
        <w:rPr>
          <w:lang w:eastAsia="zh-CN"/>
        </w:rPr>
      </w:pPr>
      <w:r>
        <w:rPr>
          <w:b/>
          <w:bCs/>
          <w:lang w:eastAsia="zh-CN"/>
        </w:rPr>
        <w:t>软件开发，是进入互联网IT圈最好的选择之一！</w:t>
      </w:r>
    </w:p>
    <w:p w14:paraId="0B2B7329" w14:textId="77777777" w:rsidR="00EA59A6" w:rsidRDefault="00F4718C">
      <w:pPr>
        <w:widowControl/>
        <w:numPr>
          <w:ilvl w:val="0"/>
          <w:numId w:val="2"/>
        </w:numPr>
        <w:spacing w:after="200"/>
        <w:jc w:val="left"/>
      </w:pPr>
      <w:r>
        <w:t>起始薪资高</w:t>
      </w:r>
    </w:p>
    <w:p w14:paraId="1CEDA5AB" w14:textId="77777777" w:rsidR="00EA59A6" w:rsidRDefault="00F4718C">
      <w:pPr>
        <w:widowControl/>
        <w:numPr>
          <w:ilvl w:val="0"/>
          <w:numId w:val="2"/>
        </w:numPr>
        <w:spacing w:after="200"/>
        <w:jc w:val="left"/>
      </w:pPr>
      <w:r>
        <w:t>工作环境好</w:t>
      </w:r>
    </w:p>
    <w:p w14:paraId="63F94651" w14:textId="77777777" w:rsidR="00EA59A6" w:rsidRDefault="00F4718C">
      <w:pPr>
        <w:widowControl/>
        <w:numPr>
          <w:ilvl w:val="0"/>
          <w:numId w:val="2"/>
        </w:numPr>
        <w:spacing w:after="200"/>
        <w:jc w:val="left"/>
      </w:pPr>
      <w:r>
        <w:t>涨薪幅度高</w:t>
      </w:r>
    </w:p>
    <w:p w14:paraId="6D0B9047" w14:textId="77777777" w:rsidR="00EA59A6" w:rsidRDefault="00F4718C">
      <w:pPr>
        <w:widowControl/>
        <w:numPr>
          <w:ilvl w:val="0"/>
          <w:numId w:val="2"/>
        </w:numPr>
        <w:spacing w:after="200"/>
        <w:jc w:val="left"/>
      </w:pPr>
      <w:r>
        <w:t>行业更公平</w:t>
      </w:r>
    </w:p>
    <w:p w14:paraId="6FAAE17C" w14:textId="77777777" w:rsidR="00EA59A6" w:rsidRDefault="00F4718C">
      <w:pPr>
        <w:pStyle w:val="3"/>
      </w:pPr>
      <w:bookmarkStart w:id="16" w:name="header-n1058"/>
      <w:bookmarkStart w:id="17" w:name="_Toc126055407"/>
      <w:bookmarkEnd w:id="14"/>
      <w:r>
        <w:lastRenderedPageBreak/>
        <w:t>2.4 软件开发之Java开发</w:t>
      </w:r>
      <w:bookmarkEnd w:id="17"/>
    </w:p>
    <w:p w14:paraId="09994F41" w14:textId="77777777" w:rsidR="00EA59A6" w:rsidRDefault="00F4718C">
      <w:pPr>
        <w:pStyle w:val="CaptionedFigure"/>
      </w:pPr>
      <w:r>
        <w:rPr>
          <w:noProof/>
        </w:rPr>
        <w:drawing>
          <wp:inline distT="0" distB="0" distL="0" distR="0" wp14:anchorId="607C0EC9" wp14:editId="1250311B">
            <wp:extent cx="5334000" cy="845185"/>
            <wp:effectExtent l="0" t="0" r="0" b="8255"/>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16"/>
                    <a:stretch>
                      <a:fillRect/>
                    </a:stretch>
                  </pic:blipFill>
                  <pic:spPr>
                    <a:xfrm>
                      <a:off x="0" y="0"/>
                      <a:ext cx="5334000" cy="845185"/>
                    </a:xfrm>
                    <a:prstGeom prst="rect">
                      <a:avLst/>
                    </a:prstGeom>
                    <a:noFill/>
                    <a:ln w="9525">
                      <a:noFill/>
                    </a:ln>
                  </pic:spPr>
                </pic:pic>
              </a:graphicData>
            </a:graphic>
          </wp:inline>
        </w:drawing>
      </w:r>
    </w:p>
    <w:p w14:paraId="5982382B" w14:textId="77777777" w:rsidR="00EA59A6" w:rsidRDefault="00F4718C">
      <w:pPr>
        <w:pStyle w:val="CaptionedFigure"/>
      </w:pPr>
      <w:r>
        <w:rPr>
          <w:noProof/>
        </w:rPr>
        <w:drawing>
          <wp:inline distT="0" distB="0" distL="0" distR="0" wp14:anchorId="2978847E" wp14:editId="0F7FABA5">
            <wp:extent cx="5334000" cy="2320290"/>
            <wp:effectExtent l="0" t="0" r="0" b="1143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17"/>
                    <a:stretch>
                      <a:fillRect/>
                    </a:stretch>
                  </pic:blipFill>
                  <pic:spPr>
                    <a:xfrm>
                      <a:off x="0" y="0"/>
                      <a:ext cx="5334000" cy="2320290"/>
                    </a:xfrm>
                    <a:prstGeom prst="rect">
                      <a:avLst/>
                    </a:prstGeom>
                    <a:noFill/>
                    <a:ln w="9525">
                      <a:noFill/>
                    </a:ln>
                  </pic:spPr>
                </pic:pic>
              </a:graphicData>
            </a:graphic>
          </wp:inline>
        </w:drawing>
      </w:r>
    </w:p>
    <w:p w14:paraId="73B1B55D" w14:textId="77777777" w:rsidR="00EA59A6" w:rsidRDefault="00EA59A6">
      <w:pPr>
        <w:pStyle w:val="ImageCaption"/>
      </w:pPr>
    </w:p>
    <w:p w14:paraId="0387B8A2" w14:textId="77777777" w:rsidR="00EA59A6" w:rsidRDefault="00F4718C">
      <w:pPr>
        <w:widowControl/>
        <w:spacing w:after="200"/>
        <w:ind w:left="240"/>
        <w:jc w:val="left"/>
      </w:pPr>
      <w:r>
        <w:rPr>
          <w:b/>
          <w:bCs/>
          <w:color w:val="0000FF"/>
        </w:rPr>
        <w:t>移动应用领域（集成Android平台）</w:t>
      </w:r>
      <w:r>
        <w:rPr>
          <w:color w:val="0000FF"/>
        </w:rPr>
        <w:t>：</w:t>
      </w:r>
      <w:r>
        <w:t>Java在Android端是主要开发的语言，占有重要的地位。</w:t>
      </w:r>
    </w:p>
    <w:p w14:paraId="08C2DE78" w14:textId="77777777" w:rsidR="00EA59A6" w:rsidRDefault="00F4718C">
      <w:pPr>
        <w:pStyle w:val="CaptionedFigure"/>
      </w:pPr>
      <w:r>
        <w:rPr>
          <w:noProof/>
        </w:rPr>
        <w:lastRenderedPageBreak/>
        <w:drawing>
          <wp:inline distT="0" distB="0" distL="0" distR="0" wp14:anchorId="2FE89290" wp14:editId="084B6BF1">
            <wp:extent cx="6136640" cy="3040380"/>
            <wp:effectExtent l="0" t="0" r="5080" b="7620"/>
            <wp:docPr id="55" name="Picture" descr="image-2022051109264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image-20220511092649122"/>
                    <pic:cNvPicPr>
                      <a:picLocks noChangeAspect="1" noChangeArrowheads="1"/>
                    </pic:cNvPicPr>
                  </pic:nvPicPr>
                  <pic:blipFill>
                    <a:blip r:embed="rId18"/>
                    <a:stretch>
                      <a:fillRect/>
                    </a:stretch>
                  </pic:blipFill>
                  <pic:spPr>
                    <a:xfrm>
                      <a:off x="0" y="0"/>
                      <a:ext cx="6136640" cy="3040380"/>
                    </a:xfrm>
                    <a:prstGeom prst="rect">
                      <a:avLst/>
                    </a:prstGeom>
                    <a:noFill/>
                    <a:ln w="9525">
                      <a:noFill/>
                    </a:ln>
                  </pic:spPr>
                </pic:pic>
              </a:graphicData>
            </a:graphic>
          </wp:inline>
        </w:drawing>
      </w:r>
    </w:p>
    <w:p w14:paraId="36DD5D3D" w14:textId="77777777" w:rsidR="00EA59A6" w:rsidRDefault="00F4718C">
      <w:pPr>
        <w:pStyle w:val="CaptionedFigure"/>
      </w:pPr>
      <w:r>
        <w:rPr>
          <w:noProof/>
        </w:rPr>
        <w:drawing>
          <wp:inline distT="0" distB="0" distL="0" distR="0" wp14:anchorId="5078B6EB" wp14:editId="420E4251">
            <wp:extent cx="5852795" cy="4476115"/>
            <wp:effectExtent l="0" t="0" r="14605" b="4445"/>
            <wp:docPr id="58" name="Picture" descr="20220608_1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20220608_160310"/>
                    <pic:cNvPicPr>
                      <a:picLocks noChangeAspect="1" noChangeArrowheads="1"/>
                    </pic:cNvPicPr>
                  </pic:nvPicPr>
                  <pic:blipFill>
                    <a:blip r:embed="rId19"/>
                    <a:stretch>
                      <a:fillRect/>
                    </a:stretch>
                  </pic:blipFill>
                  <pic:spPr>
                    <a:xfrm>
                      <a:off x="0" y="0"/>
                      <a:ext cx="5852795" cy="4476115"/>
                    </a:xfrm>
                    <a:prstGeom prst="rect">
                      <a:avLst/>
                    </a:prstGeom>
                    <a:noFill/>
                    <a:ln w="9525">
                      <a:noFill/>
                    </a:ln>
                  </pic:spPr>
                </pic:pic>
              </a:graphicData>
            </a:graphic>
          </wp:inline>
        </w:drawing>
      </w:r>
    </w:p>
    <w:p w14:paraId="654EB71D" w14:textId="77777777" w:rsidR="00EA59A6" w:rsidRDefault="00EA59A6">
      <w:pPr>
        <w:widowControl/>
        <w:spacing w:after="200"/>
        <w:ind w:left="240"/>
        <w:jc w:val="left"/>
        <w:rPr>
          <w:b/>
          <w:bCs/>
          <w:color w:val="0000FF"/>
        </w:rPr>
      </w:pPr>
    </w:p>
    <w:p w14:paraId="17D3B817" w14:textId="77777777" w:rsidR="00EA59A6" w:rsidRDefault="00F4718C">
      <w:pPr>
        <w:widowControl/>
        <w:spacing w:after="200"/>
        <w:ind w:left="240"/>
        <w:jc w:val="left"/>
      </w:pPr>
      <w:r>
        <w:rPr>
          <w:b/>
          <w:bCs/>
          <w:color w:val="0000FF"/>
        </w:rPr>
        <w:lastRenderedPageBreak/>
        <w:t>企业级应用领域（JavaEE后台）</w:t>
      </w:r>
      <w:r>
        <w:rPr>
          <w:color w:val="0000FF"/>
        </w:rPr>
        <w:t>：</w:t>
      </w:r>
      <w:r>
        <w:t>用来开发企业级的应用程序，大型网站如淘宝、京东、12306，以及各大物流、银行、金融、社交、医疗、交通、各种OA系统等都是用JavaEE技术开发的。</w:t>
      </w:r>
    </w:p>
    <w:p w14:paraId="304A1B0E" w14:textId="77777777" w:rsidR="00EA59A6" w:rsidRDefault="00F4718C">
      <w:pPr>
        <w:pStyle w:val="CaptionedFigure"/>
        <w:numPr>
          <w:ilvl w:val="0"/>
          <w:numId w:val="3"/>
        </w:numPr>
      </w:pPr>
      <w:r>
        <w:rPr>
          <w:noProof/>
        </w:rPr>
        <w:drawing>
          <wp:inline distT="0" distB="0" distL="0" distR="0" wp14:anchorId="3812FB50" wp14:editId="4B3FF664">
            <wp:extent cx="4751070" cy="2398395"/>
            <wp:effectExtent l="0" t="0" r="3810" b="9525"/>
            <wp:docPr id="61" name="Picture" descr="image-2022051109052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image-20220511090528043"/>
                    <pic:cNvPicPr>
                      <a:picLocks noChangeAspect="1" noChangeArrowheads="1"/>
                    </pic:cNvPicPr>
                  </pic:nvPicPr>
                  <pic:blipFill>
                    <a:blip r:embed="rId20"/>
                    <a:stretch>
                      <a:fillRect/>
                    </a:stretch>
                  </pic:blipFill>
                  <pic:spPr>
                    <a:xfrm>
                      <a:off x="0" y="0"/>
                      <a:ext cx="4751070" cy="2398395"/>
                    </a:xfrm>
                    <a:prstGeom prst="rect">
                      <a:avLst/>
                    </a:prstGeom>
                    <a:noFill/>
                    <a:ln w="9525">
                      <a:noFill/>
                    </a:ln>
                  </pic:spPr>
                </pic:pic>
              </a:graphicData>
            </a:graphic>
          </wp:inline>
        </w:drawing>
      </w:r>
    </w:p>
    <w:p w14:paraId="25FCB39E" w14:textId="77777777" w:rsidR="00EA59A6" w:rsidRDefault="00F4718C">
      <w:pPr>
        <w:widowControl/>
        <w:spacing w:after="200"/>
        <w:ind w:leftChars="100" w:left="210"/>
        <w:jc w:val="left"/>
      </w:pPr>
      <w:r>
        <w:rPr>
          <w:b/>
          <w:bCs/>
          <w:color w:val="0000FF"/>
        </w:rPr>
        <w:t>大数据分析、人工智能领域</w:t>
      </w:r>
      <w:r>
        <w:t>：流行的大数据框架，如Hadoop、Flink都是用Java编写的。Spark使用Scala编写，但可以用Java开发应用。</w:t>
      </w:r>
      <w:r>
        <w:rPr>
          <w:noProof/>
        </w:rPr>
        <w:drawing>
          <wp:inline distT="0" distB="0" distL="0" distR="0" wp14:anchorId="6FDC3B5C" wp14:editId="6EDE1AE0">
            <wp:extent cx="5334000" cy="2628900"/>
            <wp:effectExtent l="0" t="0" r="0" b="7620"/>
            <wp:docPr id="64" name="Picture" descr="image-2022051109164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image-20220511091647358"/>
                    <pic:cNvPicPr>
                      <a:picLocks noChangeAspect="1" noChangeArrowheads="1"/>
                    </pic:cNvPicPr>
                  </pic:nvPicPr>
                  <pic:blipFill>
                    <a:blip r:embed="rId21"/>
                    <a:stretch>
                      <a:fillRect/>
                    </a:stretch>
                  </pic:blipFill>
                  <pic:spPr>
                    <a:xfrm>
                      <a:off x="0" y="0"/>
                      <a:ext cx="5334000" cy="2628900"/>
                    </a:xfrm>
                    <a:prstGeom prst="rect">
                      <a:avLst/>
                    </a:prstGeom>
                    <a:noFill/>
                    <a:ln w="9525">
                      <a:noFill/>
                    </a:ln>
                  </pic:spPr>
                </pic:pic>
              </a:graphicData>
            </a:graphic>
          </wp:inline>
        </w:drawing>
      </w:r>
      <w:r>
        <w:rPr>
          <w:noProof/>
        </w:rPr>
        <w:drawing>
          <wp:inline distT="0" distB="0" distL="0" distR="0" wp14:anchorId="59B9F74A" wp14:editId="4E50ABB9">
            <wp:extent cx="5334000" cy="2050415"/>
            <wp:effectExtent l="0" t="0" r="0" b="6985"/>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22"/>
                    <a:stretch>
                      <a:fillRect/>
                    </a:stretch>
                  </pic:blipFill>
                  <pic:spPr>
                    <a:xfrm>
                      <a:off x="0" y="0"/>
                      <a:ext cx="5334000" cy="2050415"/>
                    </a:xfrm>
                    <a:prstGeom prst="rect">
                      <a:avLst/>
                    </a:prstGeom>
                    <a:noFill/>
                    <a:ln w="9525">
                      <a:noFill/>
                    </a:ln>
                  </pic:spPr>
                </pic:pic>
              </a:graphicData>
            </a:graphic>
          </wp:inline>
        </w:drawing>
      </w:r>
    </w:p>
    <w:p w14:paraId="6A836B78" w14:textId="77777777" w:rsidR="00EA59A6" w:rsidRDefault="00F4718C">
      <w:pPr>
        <w:pStyle w:val="a7"/>
        <w:ind w:left="0" w:firstLineChars="300" w:firstLine="720"/>
      </w:pPr>
      <w:r>
        <w:lastRenderedPageBreak/>
        <w:t>Eversoft公司在提到2022年Java发展趋势时写道：</w:t>
      </w:r>
    </w:p>
    <w:p w14:paraId="4EBEC7D7" w14:textId="77777777" w:rsidR="00EA59A6" w:rsidRDefault="00F4718C">
      <w:pPr>
        <w:pStyle w:val="a7"/>
        <w:numPr>
          <w:ilvl w:val="0"/>
          <w:numId w:val="3"/>
        </w:numPr>
        <w:rPr>
          <w:lang w:eastAsia="zh-CN"/>
        </w:rPr>
      </w:pPr>
      <w:r>
        <w:rPr>
          <w:rStyle w:val="VerbatimChar"/>
          <w:lang w:eastAsia="zh-CN"/>
        </w:rPr>
        <w:t xml:space="preserve">Java </w:t>
      </w:r>
      <w:r>
        <w:rPr>
          <w:rStyle w:val="VerbatimChar"/>
          <w:lang w:eastAsia="zh-CN"/>
        </w:rPr>
        <w:t>是用于开发大数据项目的最主流的语言</w:t>
      </w:r>
      <w:r>
        <w:rPr>
          <w:lang w:eastAsia="zh-CN"/>
        </w:rPr>
        <w:t>。我们可以轻松地预测它也将在之后继续</w:t>
      </w:r>
      <w:r>
        <w:rPr>
          <w:rStyle w:val="VerbatimChar"/>
          <w:lang w:eastAsia="zh-CN"/>
        </w:rPr>
        <w:t>主导大数据</w:t>
      </w:r>
      <w:r>
        <w:rPr>
          <w:lang w:eastAsia="zh-CN"/>
        </w:rPr>
        <w:t>！</w:t>
      </w:r>
    </w:p>
    <w:p w14:paraId="08055681" w14:textId="77777777" w:rsidR="00EA59A6" w:rsidRDefault="00F4718C">
      <w:pPr>
        <w:widowControl/>
        <w:spacing w:after="200"/>
        <w:ind w:left="240" w:firstLineChars="200" w:firstLine="420"/>
        <w:jc w:val="left"/>
      </w:pPr>
      <w:r>
        <w:rPr>
          <w:b/>
          <w:bCs/>
          <w:color w:val="0000FF"/>
        </w:rPr>
        <w:t>游戏领域、桌面应用、嵌入式领域：</w:t>
      </w:r>
      <w:r>
        <w:t>很多大型游戏的后台、桌面应用等也是Java开发的。</w:t>
      </w:r>
    </w:p>
    <w:p w14:paraId="4FD44CB5" w14:textId="77777777" w:rsidR="00EA59A6" w:rsidRDefault="00F4718C">
      <w:pPr>
        <w:pStyle w:val="3"/>
      </w:pPr>
      <w:bookmarkStart w:id="18" w:name="header-n1078"/>
      <w:bookmarkStart w:id="19" w:name="_Toc126055408"/>
      <w:bookmarkEnd w:id="16"/>
      <w:r>
        <w:t>2.5 到底多少人在用Java</w:t>
      </w:r>
      <w:bookmarkEnd w:id="19"/>
    </w:p>
    <w:p w14:paraId="1E8F9E49" w14:textId="77777777" w:rsidR="00EA59A6" w:rsidRDefault="00F4718C">
      <w:pPr>
        <w:pStyle w:val="a7"/>
        <w:rPr>
          <w:lang w:eastAsia="zh-CN"/>
        </w:rPr>
      </w:pPr>
      <w:r>
        <w:rPr>
          <w:lang w:eastAsia="zh-CN"/>
        </w:rPr>
        <w:t xml:space="preserve">2020年，根据 IDC 的报告“Java Turns 25”显示，超过 </w:t>
      </w:r>
      <w:r>
        <w:rPr>
          <w:rStyle w:val="VerbatimChar"/>
          <w:lang w:eastAsia="zh-CN"/>
        </w:rPr>
        <w:t xml:space="preserve">900 </w:t>
      </w:r>
      <w:r>
        <w:rPr>
          <w:rStyle w:val="VerbatimChar"/>
          <w:lang w:eastAsia="zh-CN"/>
        </w:rPr>
        <w:t>万</w:t>
      </w:r>
      <w:r>
        <w:rPr>
          <w:lang w:eastAsia="zh-CN"/>
        </w:rPr>
        <w:t xml:space="preserve">名开发人员（全球专职开发人员中的 </w:t>
      </w:r>
      <w:r>
        <w:rPr>
          <w:rStyle w:val="VerbatimChar"/>
          <w:lang w:eastAsia="zh-CN"/>
        </w:rPr>
        <w:t>69%</w:t>
      </w:r>
      <w:r>
        <w:rPr>
          <w:lang w:eastAsia="zh-CN"/>
        </w:rPr>
        <w:t>）在使用 Java——比其他任何语言都多。该报告指出，大多数企业业务服务都依靠 Java 来实现。</w:t>
      </w:r>
    </w:p>
    <w:p w14:paraId="06B82AE5" w14:textId="77777777" w:rsidR="00EA59A6" w:rsidRDefault="00F4718C">
      <w:pPr>
        <w:pStyle w:val="a7"/>
        <w:rPr>
          <w:lang w:eastAsia="zh-CN"/>
        </w:rPr>
      </w:pPr>
      <w:r>
        <w:rPr>
          <w:lang w:eastAsia="zh-CN"/>
        </w:rPr>
        <w:t>... Java 一直是开发人员中最流行的编程语言，被誉为“</w:t>
      </w:r>
      <w:r>
        <w:rPr>
          <w:rStyle w:val="VerbatimChar"/>
          <w:lang w:eastAsia="zh-CN"/>
        </w:rPr>
        <w:t>宇宙第一语言</w:t>
      </w:r>
      <w:r>
        <w:rPr>
          <w:lang w:eastAsia="zh-CN"/>
        </w:rPr>
        <w:t>”。</w:t>
      </w:r>
    </w:p>
    <w:p w14:paraId="62523488" w14:textId="77777777" w:rsidR="00EA59A6" w:rsidRDefault="00F4718C">
      <w:pPr>
        <w:pStyle w:val="a7"/>
        <w:rPr>
          <w:lang w:eastAsia="zh-CN"/>
        </w:rPr>
      </w:pPr>
      <w:r>
        <w:rPr>
          <w:lang w:eastAsia="zh-CN"/>
        </w:rPr>
        <w:t>我想告诉大家：</w:t>
      </w:r>
    </w:p>
    <w:p w14:paraId="06B63F18" w14:textId="77777777" w:rsidR="00EA59A6" w:rsidRDefault="00F4718C">
      <w:pPr>
        <w:pStyle w:val="a7"/>
        <w:rPr>
          <w:lang w:eastAsia="zh-CN"/>
        </w:rPr>
      </w:pPr>
      <w:r>
        <w:rPr>
          <w:lang w:eastAsia="zh-CN"/>
        </w:rPr>
        <w:t>“市场的需求比较大，市场的供给比较大”</w:t>
      </w:r>
    </w:p>
    <w:p w14:paraId="189F2E99" w14:textId="77777777" w:rsidR="00EA59A6" w:rsidRDefault="00F4718C">
      <w:pPr>
        <w:pStyle w:val="a7"/>
        <w:rPr>
          <w:lang w:eastAsia="zh-CN"/>
        </w:rPr>
      </w:pPr>
      <w:r>
        <w:rPr>
          <w:lang w:eastAsia="zh-CN"/>
        </w:rPr>
        <w:t>“如果你在Java领域里持续积累5-7年以上，那么你至少会成为这个行业的一个专家！”</w:t>
      </w:r>
    </w:p>
    <w:p w14:paraId="2DCB63DF" w14:textId="77777777" w:rsidR="00EA59A6" w:rsidRDefault="00F4718C">
      <w:pPr>
        <w:pStyle w:val="3"/>
      </w:pPr>
      <w:bookmarkStart w:id="20" w:name="_Toc126055409"/>
      <w:r>
        <w:t>2.6 八卦一下程序员</w:t>
      </w:r>
      <w:bookmarkEnd w:id="20"/>
    </w:p>
    <w:p w14:paraId="6EC33601" w14:textId="77777777" w:rsidR="00EA59A6" w:rsidRDefault="00F4718C">
      <w:pPr>
        <w:pStyle w:val="CaptionedFigure"/>
      </w:pPr>
      <w:bookmarkStart w:id="21" w:name="header-n1086"/>
      <w:bookmarkEnd w:id="18"/>
      <w:r>
        <w:rPr>
          <w:noProof/>
        </w:rPr>
        <w:drawing>
          <wp:inline distT="0" distB="0" distL="0" distR="0" wp14:anchorId="07D8A9E2" wp14:editId="1DF9F621">
            <wp:extent cx="5334000" cy="1720215"/>
            <wp:effectExtent l="0" t="0" r="0" b="1905"/>
            <wp:docPr id="72" name="Picture" descr="image-2022060210513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image-20220602105134523"/>
                    <pic:cNvPicPr>
                      <a:picLocks noChangeAspect="1" noChangeArrowheads="1"/>
                    </pic:cNvPicPr>
                  </pic:nvPicPr>
                  <pic:blipFill>
                    <a:blip r:embed="rId23"/>
                    <a:stretch>
                      <a:fillRect/>
                    </a:stretch>
                  </pic:blipFill>
                  <pic:spPr>
                    <a:xfrm>
                      <a:off x="0" y="0"/>
                      <a:ext cx="5334000" cy="1720215"/>
                    </a:xfrm>
                    <a:prstGeom prst="rect">
                      <a:avLst/>
                    </a:prstGeom>
                    <a:noFill/>
                    <a:ln w="9525">
                      <a:noFill/>
                    </a:ln>
                  </pic:spPr>
                </pic:pic>
              </a:graphicData>
            </a:graphic>
          </wp:inline>
        </w:drawing>
      </w:r>
    </w:p>
    <w:p w14:paraId="51FBB5F4" w14:textId="77777777" w:rsidR="00EA59A6" w:rsidRDefault="00EA59A6">
      <w:pPr>
        <w:pStyle w:val="a0"/>
      </w:pPr>
    </w:p>
    <w:p w14:paraId="40803991" w14:textId="77777777" w:rsidR="00EA59A6" w:rsidRDefault="00F4718C">
      <w:pPr>
        <w:pStyle w:val="a0"/>
      </w:pPr>
      <w:r>
        <w:lastRenderedPageBreak/>
        <w:t>还可以是：</w:t>
      </w:r>
    </w:p>
    <w:p w14:paraId="122D470C" w14:textId="77777777" w:rsidR="00EA59A6" w:rsidRDefault="00F4718C">
      <w:pPr>
        <w:pStyle w:val="CaptionedFigure"/>
      </w:pPr>
      <w:r>
        <w:rPr>
          <w:noProof/>
        </w:rPr>
        <w:drawing>
          <wp:inline distT="0" distB="0" distL="0" distR="0" wp14:anchorId="19641E37" wp14:editId="30E7EFBC">
            <wp:extent cx="5196205" cy="2756535"/>
            <wp:effectExtent l="0" t="0" r="635" b="1905"/>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24"/>
                    <a:stretch>
                      <a:fillRect/>
                    </a:stretch>
                  </pic:blipFill>
                  <pic:spPr>
                    <a:xfrm>
                      <a:off x="0" y="0"/>
                      <a:ext cx="5196205" cy="2756535"/>
                    </a:xfrm>
                    <a:prstGeom prst="rect">
                      <a:avLst/>
                    </a:prstGeom>
                    <a:noFill/>
                    <a:ln w="9525">
                      <a:noFill/>
                    </a:ln>
                  </pic:spPr>
                </pic:pic>
              </a:graphicData>
            </a:graphic>
          </wp:inline>
        </w:drawing>
      </w:r>
    </w:p>
    <w:p w14:paraId="6E0B42E4" w14:textId="77777777" w:rsidR="00EA59A6" w:rsidRDefault="00F4718C">
      <w:pPr>
        <w:pStyle w:val="3"/>
      </w:pPr>
      <w:bookmarkStart w:id="22" w:name="header-n1090"/>
      <w:bookmarkStart w:id="23" w:name="_Toc126055410"/>
      <w:bookmarkEnd w:id="21"/>
      <w:r>
        <w:t>2.7 Java系列课程体系</w:t>
      </w:r>
      <w:bookmarkEnd w:id="23"/>
    </w:p>
    <w:p w14:paraId="4112131F" w14:textId="77777777" w:rsidR="00EA59A6" w:rsidRDefault="00F4718C">
      <w:pPr>
        <w:widowControl/>
        <w:spacing w:after="200"/>
        <w:ind w:left="240"/>
        <w:jc w:val="left"/>
      </w:pPr>
      <w:r>
        <w:t>见02_学习路线图之《Java中高级程序员全程学习路线图.xmind》</w:t>
      </w:r>
    </w:p>
    <w:p w14:paraId="6D74747C" w14:textId="77777777" w:rsidR="00EA59A6" w:rsidRDefault="00F4718C">
      <w:pPr>
        <w:pStyle w:val="3"/>
      </w:pPr>
      <w:bookmarkStart w:id="24" w:name="header-n1094"/>
      <w:bookmarkStart w:id="25" w:name="_Toc126055411"/>
      <w:bookmarkEnd w:id="22"/>
      <w:r>
        <w:t>2.8 Java职业晋升路线图</w:t>
      </w:r>
      <w:bookmarkEnd w:id="25"/>
    </w:p>
    <w:p w14:paraId="27A5AC4A" w14:textId="77777777" w:rsidR="00EA59A6" w:rsidRDefault="00F4718C">
      <w:pPr>
        <w:pStyle w:val="CaptionedFigure"/>
        <w:rPr>
          <w:lang w:eastAsia="zh-CN"/>
        </w:rPr>
      </w:pPr>
      <w:r>
        <w:rPr>
          <w:noProof/>
        </w:rPr>
        <w:drawing>
          <wp:inline distT="0" distB="0" distL="0" distR="0" wp14:anchorId="4CE4CB46" wp14:editId="00571D51">
            <wp:extent cx="5334000" cy="2378075"/>
            <wp:effectExtent l="0" t="0" r="0" b="14605"/>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25"/>
                    <a:stretch>
                      <a:fillRect/>
                    </a:stretch>
                  </pic:blipFill>
                  <pic:spPr>
                    <a:xfrm>
                      <a:off x="0" y="0"/>
                      <a:ext cx="5334000" cy="2378075"/>
                    </a:xfrm>
                    <a:prstGeom prst="rect">
                      <a:avLst/>
                    </a:prstGeom>
                    <a:noFill/>
                    <a:ln w="9525">
                      <a:noFill/>
                    </a:ln>
                  </pic:spPr>
                </pic:pic>
              </a:graphicData>
            </a:graphic>
          </wp:inline>
        </w:drawing>
      </w:r>
    </w:p>
    <w:p w14:paraId="19CF5473" w14:textId="77777777" w:rsidR="00EA59A6" w:rsidRDefault="00F4718C">
      <w:pPr>
        <w:pStyle w:val="a0"/>
        <w:rPr>
          <w:lang w:eastAsia="zh-CN"/>
        </w:rPr>
      </w:pPr>
      <w:r>
        <w:rPr>
          <w:lang w:eastAsia="zh-CN"/>
        </w:rPr>
        <w:t>薪资数据统计来源：拉勾网</w:t>
      </w:r>
    </w:p>
    <w:p w14:paraId="41E770C8" w14:textId="77777777" w:rsidR="00EA59A6" w:rsidRDefault="00F4718C">
      <w:pPr>
        <w:pStyle w:val="2"/>
      </w:pPr>
      <w:bookmarkStart w:id="26" w:name="header-n1097"/>
      <w:bookmarkStart w:id="27" w:name="_Toc126055412"/>
      <w:bookmarkEnd w:id="8"/>
      <w:bookmarkEnd w:id="24"/>
      <w:r>
        <w:lastRenderedPageBreak/>
        <w:t>3. 计算机的硬件与软件</w:t>
      </w:r>
      <w:bookmarkEnd w:id="27"/>
    </w:p>
    <w:p w14:paraId="66DE7A8D" w14:textId="77777777" w:rsidR="00EA59A6" w:rsidRDefault="00F4718C">
      <w:pPr>
        <w:pStyle w:val="3"/>
      </w:pPr>
      <w:bookmarkStart w:id="28" w:name="header-n1098"/>
      <w:bookmarkStart w:id="29" w:name="_Toc126055413"/>
      <w:r>
        <w:t>3.1 计算机组成：硬件+软件</w:t>
      </w:r>
      <w:bookmarkEnd w:id="29"/>
    </w:p>
    <w:p w14:paraId="00106185" w14:textId="77777777" w:rsidR="00EA59A6" w:rsidRDefault="00F4718C">
      <w:pPr>
        <w:pStyle w:val="CaptionedFigure"/>
      </w:pPr>
      <w:r>
        <w:rPr>
          <w:noProof/>
        </w:rPr>
        <w:drawing>
          <wp:inline distT="0" distB="0" distL="0" distR="0" wp14:anchorId="290C5A95" wp14:editId="59FBDBC6">
            <wp:extent cx="5334000" cy="2936875"/>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26"/>
                    <a:stretch>
                      <a:fillRect/>
                    </a:stretch>
                  </pic:blipFill>
                  <pic:spPr>
                    <a:xfrm>
                      <a:off x="0" y="0"/>
                      <a:ext cx="5334000" cy="2936887"/>
                    </a:xfrm>
                    <a:prstGeom prst="rect">
                      <a:avLst/>
                    </a:prstGeom>
                    <a:noFill/>
                    <a:ln w="9525">
                      <a:noFill/>
                    </a:ln>
                  </pic:spPr>
                </pic:pic>
              </a:graphicData>
            </a:graphic>
          </wp:inline>
        </w:drawing>
      </w:r>
    </w:p>
    <w:p w14:paraId="0F79ED2F" w14:textId="77777777" w:rsidR="00EA59A6" w:rsidRDefault="00F4718C">
      <w:pPr>
        <w:pStyle w:val="3"/>
      </w:pPr>
      <w:bookmarkStart w:id="30" w:name="header-n1100"/>
      <w:bookmarkStart w:id="31" w:name="_Toc126055414"/>
      <w:bookmarkEnd w:id="28"/>
      <w:r>
        <w:t>3.2 CPU、内存与硬盘</w:t>
      </w:r>
      <w:bookmarkEnd w:id="31"/>
    </w:p>
    <w:p w14:paraId="538CCA96" w14:textId="77777777" w:rsidR="00EA59A6" w:rsidRDefault="00F4718C">
      <w:pPr>
        <w:widowControl/>
        <w:spacing w:after="200"/>
        <w:ind w:left="240"/>
        <w:jc w:val="left"/>
        <w:rPr>
          <w:color w:val="0000FF"/>
        </w:rPr>
      </w:pPr>
      <w:r>
        <w:rPr>
          <w:b/>
          <w:bCs/>
          <w:color w:val="0000FF"/>
        </w:rPr>
        <w:t>CPU（Central Processing Unit，中央处理器）</w:t>
      </w:r>
    </w:p>
    <w:p w14:paraId="5B44D1EC" w14:textId="77777777" w:rsidR="00EA59A6" w:rsidRDefault="00F4718C">
      <w:pPr>
        <w:widowControl/>
        <w:numPr>
          <w:ilvl w:val="1"/>
          <w:numId w:val="2"/>
        </w:numPr>
        <w:spacing w:after="200"/>
        <w:jc w:val="left"/>
      </w:pPr>
      <w:r>
        <w:t>人靠大脑思考，电脑靠CPU来运算、控制。</w:t>
      </w:r>
    </w:p>
    <w:p w14:paraId="7A3634E8" w14:textId="77777777" w:rsidR="00EA59A6" w:rsidRDefault="00F4718C">
      <w:pPr>
        <w:widowControl/>
        <w:spacing w:after="200"/>
        <w:ind w:left="240"/>
        <w:jc w:val="left"/>
        <w:rPr>
          <w:color w:val="0000FF"/>
        </w:rPr>
      </w:pPr>
      <w:r>
        <w:rPr>
          <w:b/>
          <w:bCs/>
          <w:color w:val="0000FF"/>
        </w:rPr>
        <w:t>硬盘（Hard Disk Drive）</w:t>
      </w:r>
    </w:p>
    <w:p w14:paraId="0C9890E2" w14:textId="77777777" w:rsidR="00EA59A6" w:rsidRDefault="00F4718C">
      <w:pPr>
        <w:widowControl/>
        <w:numPr>
          <w:ilvl w:val="1"/>
          <w:numId w:val="2"/>
        </w:numPr>
        <w:spacing w:after="200"/>
        <w:jc w:val="left"/>
      </w:pPr>
      <w:r>
        <w:t>计算机最主要的存储设备，容量大，断电数据不丢失。</w:t>
      </w:r>
    </w:p>
    <w:p w14:paraId="53FAF775" w14:textId="77777777" w:rsidR="00EA59A6" w:rsidRDefault="00F4718C">
      <w:pPr>
        <w:widowControl/>
        <w:numPr>
          <w:ilvl w:val="1"/>
          <w:numId w:val="2"/>
        </w:numPr>
        <w:spacing w:after="200"/>
        <w:jc w:val="left"/>
      </w:pPr>
      <w:r>
        <w:t>正常分类：</w:t>
      </w:r>
      <w:r>
        <w:rPr>
          <w:rStyle w:val="VerbatimChar"/>
          <w:lang w:eastAsia="zh-CN"/>
        </w:rPr>
        <w:t>机械硬盘（</w:t>
      </w:r>
      <w:r>
        <w:rPr>
          <w:rStyle w:val="VerbatimChar"/>
          <w:lang w:eastAsia="zh-CN"/>
        </w:rPr>
        <w:t>HDD</w:t>
      </w:r>
      <w:r>
        <w:rPr>
          <w:rStyle w:val="VerbatimChar"/>
          <w:lang w:eastAsia="zh-CN"/>
        </w:rPr>
        <w:t>）</w:t>
      </w:r>
      <w:r>
        <w:t>、</w:t>
      </w:r>
      <w:r>
        <w:rPr>
          <w:rStyle w:val="VerbatimChar"/>
          <w:lang w:eastAsia="zh-CN"/>
        </w:rPr>
        <w:t>固态硬盘（</w:t>
      </w:r>
      <w:r>
        <w:rPr>
          <w:rStyle w:val="VerbatimChar"/>
          <w:lang w:eastAsia="zh-CN"/>
        </w:rPr>
        <w:t>SSD</w:t>
      </w:r>
      <w:r>
        <w:rPr>
          <w:rStyle w:val="VerbatimChar"/>
          <w:lang w:eastAsia="zh-CN"/>
        </w:rPr>
        <w:t>）</w:t>
      </w:r>
      <w:r>
        <w:t>以及</w:t>
      </w:r>
      <w:r>
        <w:rPr>
          <w:rStyle w:val="VerbatimChar"/>
          <w:lang w:eastAsia="zh-CN"/>
        </w:rPr>
        <w:t>混合硬盘（</w:t>
      </w:r>
      <w:r>
        <w:rPr>
          <w:rStyle w:val="VerbatimChar"/>
          <w:lang w:eastAsia="zh-CN"/>
        </w:rPr>
        <w:t>SSHD</w:t>
      </w:r>
      <w:r>
        <w:rPr>
          <w:rStyle w:val="VerbatimChar"/>
          <w:lang w:eastAsia="zh-CN"/>
        </w:rPr>
        <w:t>）</w:t>
      </w:r>
    </w:p>
    <w:p w14:paraId="5DF416AC" w14:textId="77777777" w:rsidR="00EA59A6" w:rsidRDefault="00F4718C">
      <w:pPr>
        <w:widowControl/>
        <w:numPr>
          <w:ilvl w:val="1"/>
          <w:numId w:val="2"/>
        </w:numPr>
        <w:spacing w:after="200"/>
        <w:jc w:val="left"/>
      </w:pPr>
      <w:r>
        <w:t>固态硬盘在开机速度和程序加载速度远远高于机械硬盘，缺点就是贵，所有无法完全取代机械硬盘。</w:t>
      </w:r>
    </w:p>
    <w:p w14:paraId="7816B626" w14:textId="77777777" w:rsidR="00EA59A6" w:rsidRDefault="00F4718C">
      <w:pPr>
        <w:widowControl/>
        <w:spacing w:after="200"/>
        <w:ind w:left="240"/>
        <w:jc w:val="left"/>
        <w:rPr>
          <w:color w:val="0000FF"/>
        </w:rPr>
      </w:pPr>
      <w:r>
        <w:rPr>
          <w:b/>
          <w:bCs/>
          <w:color w:val="0000FF"/>
        </w:rPr>
        <w:t>内存（Memory）</w:t>
      </w:r>
    </w:p>
    <w:p w14:paraId="1A56BEB4" w14:textId="77777777" w:rsidR="00EA59A6" w:rsidRDefault="00F4718C">
      <w:pPr>
        <w:widowControl/>
        <w:numPr>
          <w:ilvl w:val="1"/>
          <w:numId w:val="2"/>
        </w:numPr>
        <w:spacing w:after="200"/>
        <w:jc w:val="left"/>
      </w:pPr>
      <w:r>
        <w:t>负责硬盘上的数据与CPU之间数据交换处理</w:t>
      </w:r>
    </w:p>
    <w:p w14:paraId="0CDEAC47" w14:textId="77777777" w:rsidR="00EA59A6" w:rsidRDefault="00F4718C">
      <w:pPr>
        <w:widowControl/>
        <w:numPr>
          <w:ilvl w:val="1"/>
          <w:numId w:val="2"/>
        </w:numPr>
        <w:spacing w:after="200"/>
        <w:jc w:val="left"/>
      </w:pPr>
      <w:r>
        <w:t>具体的：保存从硬盘读取的数据，提供给CPU使用；保存CPU的一些临时执行结果，以便CPU下次使用或保存到硬盘。</w:t>
      </w:r>
    </w:p>
    <w:p w14:paraId="5583CBB3" w14:textId="77777777" w:rsidR="00EA59A6" w:rsidRDefault="00F4718C">
      <w:pPr>
        <w:widowControl/>
        <w:numPr>
          <w:ilvl w:val="1"/>
          <w:numId w:val="2"/>
        </w:numPr>
        <w:spacing w:after="200"/>
        <w:jc w:val="left"/>
      </w:pPr>
      <w:r>
        <w:t>断电后数据丢失。</w:t>
      </w:r>
    </w:p>
    <w:p w14:paraId="3C2A7CCD" w14:textId="77777777" w:rsidR="00EA59A6" w:rsidRDefault="00F4718C">
      <w:pPr>
        <w:pStyle w:val="CaptionedFigure"/>
      </w:pPr>
      <w:r>
        <w:rPr>
          <w:noProof/>
        </w:rPr>
        <w:lastRenderedPageBreak/>
        <w:drawing>
          <wp:inline distT="0" distB="0" distL="0" distR="0" wp14:anchorId="2E2B1465" wp14:editId="45BA3BE3">
            <wp:extent cx="5334000" cy="1824355"/>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27"/>
                    <a:stretch>
                      <a:fillRect/>
                    </a:stretch>
                  </pic:blipFill>
                  <pic:spPr>
                    <a:xfrm>
                      <a:off x="0" y="0"/>
                      <a:ext cx="5334000" cy="1824527"/>
                    </a:xfrm>
                    <a:prstGeom prst="rect">
                      <a:avLst/>
                    </a:prstGeom>
                    <a:noFill/>
                    <a:ln w="9525">
                      <a:noFill/>
                    </a:ln>
                  </pic:spPr>
                </pic:pic>
              </a:graphicData>
            </a:graphic>
          </wp:inline>
        </w:drawing>
      </w:r>
    </w:p>
    <w:p w14:paraId="45029818" w14:textId="77777777" w:rsidR="00EA59A6" w:rsidRDefault="00F4718C">
      <w:pPr>
        <w:pStyle w:val="3"/>
      </w:pPr>
      <w:bookmarkStart w:id="32" w:name="header-n1126"/>
      <w:bookmarkStart w:id="33" w:name="_Toc126055415"/>
      <w:bookmarkEnd w:id="30"/>
      <w:r>
        <w:t>3.3 输入设备：键盘输入</w:t>
      </w:r>
      <w:bookmarkEnd w:id="33"/>
    </w:p>
    <w:p w14:paraId="0F919F79" w14:textId="77777777" w:rsidR="00EA59A6" w:rsidRDefault="00F4718C">
      <w:pPr>
        <w:widowControl/>
        <w:spacing w:after="200"/>
        <w:ind w:left="240"/>
        <w:jc w:val="left"/>
      </w:pPr>
      <w:r>
        <w:t>熟悉指法</w:t>
      </w:r>
    </w:p>
    <w:p w14:paraId="609F94C2" w14:textId="77777777" w:rsidR="00EA59A6" w:rsidRDefault="00F4718C">
      <w:pPr>
        <w:pStyle w:val="CaptionedFigure"/>
        <w:rPr>
          <w:lang w:eastAsia="zh-CN"/>
        </w:rPr>
      </w:pPr>
      <w:r>
        <w:rPr>
          <w:noProof/>
        </w:rPr>
        <w:drawing>
          <wp:inline distT="0" distB="0" distL="0" distR="0" wp14:anchorId="14983B19" wp14:editId="2F1FFA6F">
            <wp:extent cx="5035550" cy="1888490"/>
            <wp:effectExtent l="0" t="0" r="8890" b="1270"/>
            <wp:docPr id="93" name="Picture" descr="image-2022051710022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image-20220517100223784"/>
                    <pic:cNvPicPr>
                      <a:picLocks noChangeAspect="1" noChangeArrowheads="1"/>
                    </pic:cNvPicPr>
                  </pic:nvPicPr>
                  <pic:blipFill>
                    <a:blip r:embed="rId28"/>
                    <a:stretch>
                      <a:fillRect/>
                    </a:stretch>
                  </pic:blipFill>
                  <pic:spPr>
                    <a:xfrm>
                      <a:off x="0" y="0"/>
                      <a:ext cx="5035550" cy="1888490"/>
                    </a:xfrm>
                    <a:prstGeom prst="rect">
                      <a:avLst/>
                    </a:prstGeom>
                    <a:noFill/>
                    <a:ln w="9525">
                      <a:noFill/>
                    </a:ln>
                  </pic:spPr>
                </pic:pic>
              </a:graphicData>
            </a:graphic>
          </wp:inline>
        </w:drawing>
      </w:r>
    </w:p>
    <w:p w14:paraId="651AD255" w14:textId="77777777" w:rsidR="00EA59A6" w:rsidRDefault="00F4718C">
      <w:pPr>
        <w:pStyle w:val="a0"/>
        <w:rPr>
          <w:lang w:eastAsia="zh-CN"/>
        </w:rPr>
      </w:pPr>
      <w:r>
        <w:rPr>
          <w:lang w:eastAsia="zh-CN"/>
        </w:rPr>
        <w:t>不熟悉键盘的小伙伴，可以“</w:t>
      </w:r>
      <w:r>
        <w:rPr>
          <w:rStyle w:val="VerbatimChar"/>
          <w:lang w:eastAsia="zh-CN"/>
        </w:rPr>
        <w:t>金山打字通</w:t>
      </w:r>
      <w:r>
        <w:rPr>
          <w:lang w:eastAsia="zh-CN"/>
        </w:rPr>
        <w:t>”走起了。坚决杜绝</w:t>
      </w:r>
      <w:r>
        <w:rPr>
          <w:rStyle w:val="VerbatimChar"/>
          <w:lang w:eastAsia="zh-CN"/>
        </w:rPr>
        <w:t>二指禅</w:t>
      </w:r>
      <w:r>
        <w:rPr>
          <w:lang w:eastAsia="zh-CN"/>
        </w:rPr>
        <w:t>！！</w:t>
      </w:r>
    </w:p>
    <w:p w14:paraId="5103EA62" w14:textId="77777777" w:rsidR="00EA59A6" w:rsidRDefault="00F4718C">
      <w:pPr>
        <w:pStyle w:val="CaptionedFigure"/>
      </w:pPr>
      <w:r>
        <w:rPr>
          <w:noProof/>
        </w:rPr>
        <w:drawing>
          <wp:inline distT="0" distB="0" distL="0" distR="0" wp14:anchorId="78D751AF" wp14:editId="77658CD9">
            <wp:extent cx="4876800" cy="2718435"/>
            <wp:effectExtent l="0" t="0" r="0" b="9525"/>
            <wp:docPr id="96" name="Picture" descr="image-2022051710054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image-20220517100543176"/>
                    <pic:cNvPicPr>
                      <a:picLocks noChangeAspect="1" noChangeArrowheads="1"/>
                    </pic:cNvPicPr>
                  </pic:nvPicPr>
                  <pic:blipFill>
                    <a:blip r:embed="rId29"/>
                    <a:stretch>
                      <a:fillRect/>
                    </a:stretch>
                  </pic:blipFill>
                  <pic:spPr>
                    <a:xfrm>
                      <a:off x="0" y="0"/>
                      <a:ext cx="4876800" cy="2718435"/>
                    </a:xfrm>
                    <a:prstGeom prst="rect">
                      <a:avLst/>
                    </a:prstGeom>
                    <a:noFill/>
                    <a:ln w="9525">
                      <a:noFill/>
                    </a:ln>
                  </pic:spPr>
                </pic:pic>
              </a:graphicData>
            </a:graphic>
          </wp:inline>
        </w:drawing>
      </w:r>
    </w:p>
    <w:p w14:paraId="1E4393D6" w14:textId="77777777" w:rsidR="00EA59A6" w:rsidRDefault="00EA59A6">
      <w:pPr>
        <w:pStyle w:val="ImageCaption"/>
        <w:rPr>
          <w:lang w:eastAsia="zh-CN"/>
        </w:rPr>
      </w:pPr>
    </w:p>
    <w:p w14:paraId="218B313E" w14:textId="77777777" w:rsidR="00EA59A6" w:rsidRDefault="00F4718C">
      <w:pPr>
        <w:pStyle w:val="2"/>
      </w:pPr>
      <w:bookmarkStart w:id="34" w:name="header-n1133"/>
      <w:bookmarkStart w:id="35" w:name="_Toc126055416"/>
      <w:bookmarkEnd w:id="26"/>
      <w:bookmarkEnd w:id="32"/>
      <w:r>
        <w:lastRenderedPageBreak/>
        <w:t>4. 软件相关介绍</w:t>
      </w:r>
      <w:bookmarkEnd w:id="35"/>
    </w:p>
    <w:p w14:paraId="73ECC959" w14:textId="77777777" w:rsidR="00EA59A6" w:rsidRDefault="00F4718C">
      <w:pPr>
        <w:pStyle w:val="3"/>
      </w:pPr>
      <w:bookmarkStart w:id="36" w:name="header-n1134"/>
      <w:bookmarkStart w:id="37" w:name="_Toc126055417"/>
      <w:r>
        <w:t>4.1 什么是软件</w:t>
      </w:r>
      <w:bookmarkEnd w:id="37"/>
    </w:p>
    <w:p w14:paraId="5DF55384" w14:textId="77777777" w:rsidR="00EA59A6" w:rsidRDefault="00F4718C">
      <w:pPr>
        <w:pStyle w:val="FirstParagraph"/>
        <w:rPr>
          <w:lang w:eastAsia="zh-CN"/>
        </w:rPr>
      </w:pPr>
      <w:r>
        <w:rPr>
          <w:lang w:eastAsia="zh-CN"/>
        </w:rPr>
        <w:t>软件，即一系列按照</w:t>
      </w:r>
      <w:r>
        <w:rPr>
          <w:rStyle w:val="VerbatimChar"/>
          <w:lang w:eastAsia="zh-CN"/>
        </w:rPr>
        <w:t>特定顺序组织</w:t>
      </w:r>
      <w:r>
        <w:rPr>
          <w:lang w:eastAsia="zh-CN"/>
        </w:rPr>
        <w:t>的计算机</w:t>
      </w:r>
      <w:r>
        <w:rPr>
          <w:rStyle w:val="VerbatimChar"/>
          <w:lang w:eastAsia="zh-CN"/>
        </w:rPr>
        <w:t>数据</w:t>
      </w:r>
      <w:r>
        <w:rPr>
          <w:lang w:eastAsia="zh-CN"/>
        </w:rPr>
        <w:t>和</w:t>
      </w:r>
      <w:r>
        <w:rPr>
          <w:rStyle w:val="VerbatimChar"/>
          <w:lang w:eastAsia="zh-CN"/>
        </w:rPr>
        <w:t>指令</w:t>
      </w:r>
      <w:r>
        <w:rPr>
          <w:lang w:eastAsia="zh-CN"/>
        </w:rPr>
        <w:t>的集合。有</w:t>
      </w:r>
      <w:r>
        <w:rPr>
          <w:b/>
          <w:bCs/>
          <w:lang w:eastAsia="zh-CN"/>
        </w:rPr>
        <w:t>系统软件</w:t>
      </w:r>
      <w:r>
        <w:rPr>
          <w:lang w:eastAsia="zh-CN"/>
        </w:rPr>
        <w:t>和</w:t>
      </w:r>
      <w:r>
        <w:rPr>
          <w:b/>
          <w:bCs/>
          <w:lang w:eastAsia="zh-CN"/>
        </w:rPr>
        <w:t>应用软件</w:t>
      </w:r>
      <w:r>
        <w:rPr>
          <w:lang w:eastAsia="zh-CN"/>
        </w:rPr>
        <w:t>之分。</w:t>
      </w:r>
    </w:p>
    <w:p w14:paraId="2791D648" w14:textId="77777777" w:rsidR="00EA59A6" w:rsidRDefault="00F4718C">
      <w:pPr>
        <w:pStyle w:val="a7"/>
        <w:ind w:left="0"/>
      </w:pPr>
      <w:r>
        <w:t>Pascal之父Nicklaus Wirth： “Programs = Data Structures + Algorithms”</w:t>
      </w:r>
    </w:p>
    <w:p w14:paraId="20D64E24" w14:textId="77777777" w:rsidR="00EA59A6" w:rsidRDefault="00F4718C">
      <w:pPr>
        <w:pStyle w:val="FirstParagraph"/>
      </w:pPr>
      <w:r>
        <w:t>系统软件：</w:t>
      </w:r>
    </w:p>
    <w:p w14:paraId="58808794" w14:textId="77777777" w:rsidR="00EA59A6" w:rsidRDefault="00F4718C">
      <w:pPr>
        <w:pStyle w:val="CaptionedFigure"/>
      </w:pPr>
      <w:r>
        <w:rPr>
          <w:noProof/>
        </w:rPr>
        <w:drawing>
          <wp:inline distT="0" distB="0" distL="0" distR="0" wp14:anchorId="0DD95ECA" wp14:editId="67162BE5">
            <wp:extent cx="5334000" cy="100076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30"/>
                    <a:stretch>
                      <a:fillRect/>
                    </a:stretch>
                  </pic:blipFill>
                  <pic:spPr>
                    <a:xfrm>
                      <a:off x="0" y="0"/>
                      <a:ext cx="5334000" cy="1001018"/>
                    </a:xfrm>
                    <a:prstGeom prst="rect">
                      <a:avLst/>
                    </a:prstGeom>
                    <a:noFill/>
                    <a:ln w="9525">
                      <a:noFill/>
                    </a:ln>
                  </pic:spPr>
                </pic:pic>
              </a:graphicData>
            </a:graphic>
          </wp:inline>
        </w:drawing>
      </w:r>
    </w:p>
    <w:p w14:paraId="55DE2410" w14:textId="77777777" w:rsidR="00EA59A6" w:rsidRDefault="00F4718C">
      <w:pPr>
        <w:pStyle w:val="a0"/>
      </w:pPr>
      <w:r>
        <w:t>应用软件：</w:t>
      </w:r>
    </w:p>
    <w:p w14:paraId="461A57D9" w14:textId="77777777" w:rsidR="00EA59A6" w:rsidRDefault="00F4718C">
      <w:pPr>
        <w:pStyle w:val="CaptionedFigure"/>
      </w:pPr>
      <w:r>
        <w:rPr>
          <w:noProof/>
        </w:rPr>
        <w:drawing>
          <wp:inline distT="0" distB="0" distL="0" distR="0" wp14:anchorId="589ED917" wp14:editId="60FB2C95">
            <wp:extent cx="5334000" cy="3367405"/>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31"/>
                    <a:stretch>
                      <a:fillRect/>
                    </a:stretch>
                  </pic:blipFill>
                  <pic:spPr>
                    <a:xfrm>
                      <a:off x="0" y="0"/>
                      <a:ext cx="5334000" cy="3367817"/>
                    </a:xfrm>
                    <a:prstGeom prst="rect">
                      <a:avLst/>
                    </a:prstGeom>
                    <a:noFill/>
                    <a:ln w="9525">
                      <a:noFill/>
                    </a:ln>
                  </pic:spPr>
                </pic:pic>
              </a:graphicData>
            </a:graphic>
          </wp:inline>
        </w:drawing>
      </w:r>
    </w:p>
    <w:p w14:paraId="7BA8F818" w14:textId="77777777" w:rsidR="00EA59A6" w:rsidRDefault="00EA59A6">
      <w:pPr>
        <w:pStyle w:val="ImageCaption"/>
      </w:pPr>
    </w:p>
    <w:p w14:paraId="1C42AFE0" w14:textId="77777777" w:rsidR="00EA59A6" w:rsidRDefault="00F4718C">
      <w:pPr>
        <w:pStyle w:val="3"/>
      </w:pPr>
      <w:bookmarkStart w:id="38" w:name="header-n1142"/>
      <w:bookmarkStart w:id="39" w:name="_Toc126055418"/>
      <w:bookmarkEnd w:id="36"/>
      <w:r>
        <w:lastRenderedPageBreak/>
        <w:t>4.2 人机交互方式</w:t>
      </w:r>
      <w:bookmarkEnd w:id="39"/>
    </w:p>
    <w:p w14:paraId="4561E14B" w14:textId="77777777" w:rsidR="00EA59A6" w:rsidRDefault="00F4718C">
      <w:pPr>
        <w:widowControl/>
        <w:spacing w:after="200"/>
        <w:ind w:left="240"/>
        <w:jc w:val="left"/>
      </w:pPr>
      <w:r>
        <w:rPr>
          <w:b/>
          <w:bCs/>
          <w:color w:val="0000FF"/>
        </w:rPr>
        <w:t>图形化界面</w:t>
      </w:r>
      <w:r>
        <w:t>（Graphical User Interface，GUI），这种方式简单直观，使用者易于接受，容易上手操作。</w:t>
      </w:r>
    </w:p>
    <w:p w14:paraId="570CC792" w14:textId="77777777" w:rsidR="00EA59A6" w:rsidRDefault="00F4718C">
      <w:pPr>
        <w:widowControl/>
        <w:spacing w:after="200"/>
        <w:ind w:left="240"/>
        <w:jc w:val="left"/>
      </w:pPr>
      <w:r>
        <w:rPr>
          <w:b/>
          <w:bCs/>
          <w:color w:val="0000FF"/>
        </w:rPr>
        <w:t>命令行方式</w:t>
      </w:r>
      <w:r>
        <w:t>（Command Line Interface，CLI），需要在控制台输入特定的</w:t>
      </w:r>
      <w:r>
        <w:rPr>
          <w:rStyle w:val="VerbatimChar"/>
        </w:rPr>
        <w:t>指令</w:t>
      </w:r>
      <w:r>
        <w:t>，让计算机完成一些操作。需要记忆一些指令，较为麻烦。</w:t>
      </w:r>
    </w:p>
    <w:p w14:paraId="20511744" w14:textId="77777777" w:rsidR="00EA59A6" w:rsidRDefault="00F4718C">
      <w:pPr>
        <w:pStyle w:val="CaptionedFigure"/>
        <w:numPr>
          <w:ilvl w:val="0"/>
          <w:numId w:val="3"/>
        </w:numPr>
      </w:pPr>
      <w:r>
        <w:rPr>
          <w:noProof/>
        </w:rPr>
        <w:drawing>
          <wp:inline distT="0" distB="0" distL="0" distR="0" wp14:anchorId="1EEA392E" wp14:editId="1AA06684">
            <wp:extent cx="4077970" cy="2361565"/>
            <wp:effectExtent l="0" t="0" r="6350" b="635"/>
            <wp:docPr id="108"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img"/>
                    <pic:cNvPicPr>
                      <a:picLocks noChangeAspect="1" noChangeArrowheads="1"/>
                    </pic:cNvPicPr>
                  </pic:nvPicPr>
                  <pic:blipFill>
                    <a:blip r:embed="rId32"/>
                    <a:stretch>
                      <a:fillRect/>
                    </a:stretch>
                  </pic:blipFill>
                  <pic:spPr>
                    <a:xfrm>
                      <a:off x="0" y="0"/>
                      <a:ext cx="4077970" cy="2361565"/>
                    </a:xfrm>
                    <a:prstGeom prst="rect">
                      <a:avLst/>
                    </a:prstGeom>
                    <a:noFill/>
                    <a:ln w="9525">
                      <a:noFill/>
                    </a:ln>
                  </pic:spPr>
                </pic:pic>
              </a:graphicData>
            </a:graphic>
          </wp:inline>
        </w:drawing>
      </w:r>
    </w:p>
    <w:p w14:paraId="61F63C68" w14:textId="77777777" w:rsidR="00EA59A6" w:rsidRDefault="00F4718C">
      <w:pPr>
        <w:pStyle w:val="3"/>
      </w:pPr>
      <w:bookmarkStart w:id="40" w:name="header-n1149"/>
      <w:bookmarkStart w:id="41" w:name="_Toc126055419"/>
      <w:bookmarkEnd w:id="38"/>
      <w:r>
        <w:t>4.3 常用的DOS命令</w:t>
      </w:r>
      <w:bookmarkEnd w:id="41"/>
    </w:p>
    <w:p w14:paraId="3E783E2B" w14:textId="77777777" w:rsidR="00EA59A6" w:rsidRDefault="00F4718C">
      <w:pPr>
        <w:pStyle w:val="FirstParagraph"/>
        <w:rPr>
          <w:lang w:eastAsia="zh-CN"/>
        </w:rPr>
      </w:pPr>
      <w:r>
        <w:t>DOS（Disk Operating System，磁盘操作系统）是Microsoft公司在Windows之前推出的一个操作系统，是单用户、单任务（即只能执行一个任务）的操作系统。</w:t>
      </w:r>
      <w:r>
        <w:rPr>
          <w:lang w:eastAsia="zh-CN"/>
        </w:rPr>
        <w:t>现在被Windows系统取代。</w:t>
      </w:r>
    </w:p>
    <w:p w14:paraId="25F5D00A" w14:textId="77777777" w:rsidR="00EA59A6" w:rsidRDefault="00F4718C">
      <w:pPr>
        <w:pStyle w:val="a0"/>
        <w:rPr>
          <w:lang w:eastAsia="zh-CN"/>
        </w:rPr>
      </w:pPr>
      <w:r>
        <w:rPr>
          <w:lang w:eastAsia="zh-CN"/>
        </w:rPr>
        <w:t>对于Java初学者，学习一些DOS命令，会非常有帮助。</w:t>
      </w:r>
    </w:p>
    <w:p w14:paraId="623ACFFF" w14:textId="77777777" w:rsidR="00EA59A6" w:rsidRDefault="00F4718C">
      <w:pPr>
        <w:pStyle w:val="a0"/>
        <w:rPr>
          <w:lang w:eastAsia="zh-CN"/>
        </w:rPr>
      </w:pPr>
      <w:r>
        <w:rPr>
          <w:b/>
          <w:bCs/>
          <w:lang w:eastAsia="zh-CN"/>
        </w:rPr>
        <w:t>进入DOS操作窗口：</w:t>
      </w:r>
    </w:p>
    <w:p w14:paraId="054A449B" w14:textId="77777777" w:rsidR="00EA59A6" w:rsidRDefault="00F4718C">
      <w:pPr>
        <w:widowControl/>
        <w:spacing w:after="200"/>
        <w:ind w:left="240"/>
        <w:jc w:val="left"/>
      </w:pPr>
      <w:r>
        <w:t>按下Windows+R键盘，打开运行窗口，输入cmd回车，进入到DOS的操作窗口。</w:t>
      </w:r>
    </w:p>
    <w:p w14:paraId="0D368F0E" w14:textId="77777777" w:rsidR="00EA59A6" w:rsidRDefault="00F4718C">
      <w:pPr>
        <w:pStyle w:val="CaptionedFigure"/>
        <w:numPr>
          <w:ilvl w:val="0"/>
          <w:numId w:val="3"/>
        </w:numPr>
      </w:pPr>
      <w:r>
        <w:rPr>
          <w:noProof/>
        </w:rPr>
        <w:lastRenderedPageBreak/>
        <w:drawing>
          <wp:inline distT="0" distB="0" distL="0" distR="0" wp14:anchorId="16899066" wp14:editId="3675669B">
            <wp:extent cx="5334000" cy="1710055"/>
            <wp:effectExtent l="0" t="0" r="0" b="0"/>
            <wp:docPr id="112" name="Picture" descr="image-202205201001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image-20220520100110104"/>
                    <pic:cNvPicPr>
                      <a:picLocks noChangeAspect="1" noChangeArrowheads="1"/>
                    </pic:cNvPicPr>
                  </pic:nvPicPr>
                  <pic:blipFill>
                    <a:blip r:embed="rId33"/>
                    <a:stretch>
                      <a:fillRect/>
                    </a:stretch>
                  </pic:blipFill>
                  <pic:spPr>
                    <a:xfrm>
                      <a:off x="0" y="0"/>
                      <a:ext cx="5334000" cy="1710481"/>
                    </a:xfrm>
                    <a:prstGeom prst="rect">
                      <a:avLst/>
                    </a:prstGeom>
                    <a:noFill/>
                    <a:ln w="9525">
                      <a:noFill/>
                    </a:ln>
                  </pic:spPr>
                </pic:pic>
              </a:graphicData>
            </a:graphic>
          </wp:inline>
        </w:drawing>
      </w:r>
    </w:p>
    <w:p w14:paraId="011ACE07" w14:textId="77777777" w:rsidR="00EA59A6" w:rsidRDefault="00F4718C">
      <w:pPr>
        <w:pStyle w:val="FirstParagraph"/>
        <w:rPr>
          <w:lang w:eastAsia="zh-CN"/>
        </w:rPr>
      </w:pPr>
      <w:r>
        <w:rPr>
          <w:b/>
          <w:bCs/>
          <w:lang w:eastAsia="zh-CN"/>
        </w:rPr>
        <w:t>常用指令：</w:t>
      </w:r>
    </w:p>
    <w:p w14:paraId="7C5E9005" w14:textId="77777777" w:rsidR="00EA59A6" w:rsidRDefault="00F4718C">
      <w:pPr>
        <w:widowControl/>
        <w:spacing w:after="200"/>
        <w:ind w:left="240"/>
        <w:jc w:val="left"/>
        <w:rPr>
          <w:color w:val="0000FF"/>
        </w:rPr>
      </w:pPr>
      <w:r>
        <w:rPr>
          <w:rStyle w:val="VerbatimChar"/>
          <w:color w:val="0000FF"/>
          <w:lang w:eastAsia="zh-CN"/>
        </w:rPr>
        <w:t>操作</w:t>
      </w:r>
      <w:r>
        <w:rPr>
          <w:rStyle w:val="VerbatimChar"/>
          <w:color w:val="0000FF"/>
          <w:lang w:eastAsia="zh-CN"/>
        </w:rPr>
        <w:t>1</w:t>
      </w:r>
      <w:r>
        <w:rPr>
          <w:rStyle w:val="VerbatimChar"/>
          <w:color w:val="0000FF"/>
          <w:lang w:eastAsia="zh-CN"/>
        </w:rPr>
        <w:t>：进入和回退</w:t>
      </w:r>
    </w:p>
    <w:tbl>
      <w:tblPr>
        <w:tblStyle w:val="Table"/>
        <w:tblW w:w="9039" w:type="dxa"/>
        <w:tblInd w:w="0" w:type="dxa"/>
        <w:tblLook w:val="04A0" w:firstRow="1" w:lastRow="0" w:firstColumn="1" w:lastColumn="0" w:noHBand="0" w:noVBand="1"/>
      </w:tblPr>
      <w:tblGrid>
        <w:gridCol w:w="3134"/>
        <w:gridCol w:w="5905"/>
      </w:tblGrid>
      <w:tr w:rsidR="00EA59A6" w14:paraId="053AAD90" w14:textId="77777777" w:rsidTr="00EA59A6">
        <w:trPr>
          <w:cnfStyle w:val="100000000000" w:firstRow="1" w:lastRow="0" w:firstColumn="0" w:lastColumn="0" w:oddVBand="0" w:evenVBand="0" w:oddHBand="0" w:evenHBand="0" w:firstRowFirstColumn="0" w:firstRowLastColumn="0" w:lastRowFirstColumn="0" w:lastRowLastColumn="0"/>
          <w:trHeight w:val="667"/>
          <w:tblHeader/>
        </w:trPr>
        <w:tc>
          <w:tcPr>
            <w:tcW w:w="0" w:type="auto"/>
          </w:tcPr>
          <w:p w14:paraId="52C819D6" w14:textId="77777777" w:rsidR="00EA59A6" w:rsidRDefault="00F4718C">
            <w:pPr>
              <w:pStyle w:val="Compact"/>
            </w:pPr>
            <w:r>
              <w:t>操作</w:t>
            </w:r>
          </w:p>
        </w:tc>
        <w:tc>
          <w:tcPr>
            <w:tcW w:w="0" w:type="auto"/>
          </w:tcPr>
          <w:p w14:paraId="6193FC15" w14:textId="77777777" w:rsidR="00EA59A6" w:rsidRDefault="00F4718C">
            <w:pPr>
              <w:pStyle w:val="Compact"/>
            </w:pPr>
            <w:r>
              <w:t>说明</w:t>
            </w:r>
          </w:p>
        </w:tc>
      </w:tr>
      <w:tr w:rsidR="00EA59A6" w14:paraId="1DD24134" w14:textId="77777777" w:rsidTr="00EA59A6">
        <w:trPr>
          <w:trHeight w:val="672"/>
        </w:trPr>
        <w:tc>
          <w:tcPr>
            <w:tcW w:w="0" w:type="auto"/>
          </w:tcPr>
          <w:p w14:paraId="3721316C" w14:textId="77777777" w:rsidR="00EA59A6" w:rsidRDefault="00F4718C">
            <w:pPr>
              <w:pStyle w:val="Compact"/>
            </w:pPr>
            <w:r>
              <w:t>盘符名称:</w:t>
            </w:r>
          </w:p>
        </w:tc>
        <w:tc>
          <w:tcPr>
            <w:tcW w:w="0" w:type="auto"/>
          </w:tcPr>
          <w:p w14:paraId="0F71DA59" w14:textId="77777777" w:rsidR="00EA59A6" w:rsidRDefault="00F4718C">
            <w:pPr>
              <w:pStyle w:val="Compact"/>
              <w:rPr>
                <w:lang w:eastAsia="zh-CN"/>
              </w:rPr>
            </w:pPr>
            <w:r>
              <w:rPr>
                <w:lang w:eastAsia="zh-CN"/>
              </w:rPr>
              <w:t>盘符切换。E:回车，表示切换到E盘。</w:t>
            </w:r>
          </w:p>
        </w:tc>
      </w:tr>
      <w:tr w:rsidR="00EA59A6" w14:paraId="1715AD3F" w14:textId="77777777" w:rsidTr="00EA59A6">
        <w:trPr>
          <w:trHeight w:val="667"/>
        </w:trPr>
        <w:tc>
          <w:tcPr>
            <w:tcW w:w="0" w:type="auto"/>
          </w:tcPr>
          <w:p w14:paraId="261C3C90" w14:textId="77777777" w:rsidR="00EA59A6" w:rsidRDefault="00F4718C">
            <w:pPr>
              <w:pStyle w:val="Compact"/>
            </w:pPr>
            <w:r>
              <w:t>dir</w:t>
            </w:r>
          </w:p>
        </w:tc>
        <w:tc>
          <w:tcPr>
            <w:tcW w:w="0" w:type="auto"/>
          </w:tcPr>
          <w:p w14:paraId="244C1D88" w14:textId="77777777" w:rsidR="00EA59A6" w:rsidRDefault="00F4718C">
            <w:pPr>
              <w:pStyle w:val="Compact"/>
              <w:rPr>
                <w:lang w:eastAsia="zh-CN"/>
              </w:rPr>
            </w:pPr>
            <w:r>
              <w:rPr>
                <w:lang w:eastAsia="zh-CN"/>
              </w:rPr>
              <w:t>列出当前目录下的文件以及文件夹</w:t>
            </w:r>
          </w:p>
        </w:tc>
      </w:tr>
      <w:tr w:rsidR="00EA59A6" w14:paraId="0A541A96" w14:textId="77777777" w:rsidTr="00EA59A6">
        <w:trPr>
          <w:trHeight w:val="667"/>
        </w:trPr>
        <w:tc>
          <w:tcPr>
            <w:tcW w:w="0" w:type="auto"/>
          </w:tcPr>
          <w:p w14:paraId="35A3FE43" w14:textId="77777777" w:rsidR="00EA59A6" w:rsidRDefault="00F4718C">
            <w:pPr>
              <w:pStyle w:val="Compact"/>
            </w:pPr>
            <w:r>
              <w:t>cd 目录</w:t>
            </w:r>
          </w:p>
        </w:tc>
        <w:tc>
          <w:tcPr>
            <w:tcW w:w="0" w:type="auto"/>
          </w:tcPr>
          <w:p w14:paraId="6F5E28E7" w14:textId="77777777" w:rsidR="00EA59A6" w:rsidRDefault="00F4718C">
            <w:pPr>
              <w:pStyle w:val="Compact"/>
            </w:pPr>
            <w:r>
              <w:t>进入指定单级目录。</w:t>
            </w:r>
          </w:p>
        </w:tc>
      </w:tr>
      <w:tr w:rsidR="00EA59A6" w14:paraId="19855CDF" w14:textId="77777777" w:rsidTr="00EA59A6">
        <w:trPr>
          <w:trHeight w:val="667"/>
        </w:trPr>
        <w:tc>
          <w:tcPr>
            <w:tcW w:w="0" w:type="auto"/>
          </w:tcPr>
          <w:p w14:paraId="578C98EC" w14:textId="77777777" w:rsidR="00EA59A6" w:rsidRDefault="00F4718C">
            <w:pPr>
              <w:pStyle w:val="Compact"/>
            </w:pPr>
            <w:r>
              <w:t>cd 目录1\目录2\...</w:t>
            </w:r>
          </w:p>
        </w:tc>
        <w:tc>
          <w:tcPr>
            <w:tcW w:w="0" w:type="auto"/>
          </w:tcPr>
          <w:p w14:paraId="47D38AEC" w14:textId="77777777" w:rsidR="00EA59A6" w:rsidRDefault="00F4718C">
            <w:pPr>
              <w:pStyle w:val="Compact"/>
            </w:pPr>
            <w:r>
              <w:t>进入指定多级目录。cd atguigu\JavaSE</w:t>
            </w:r>
          </w:p>
        </w:tc>
      </w:tr>
      <w:tr w:rsidR="00EA59A6" w14:paraId="4D099C64" w14:textId="77777777" w:rsidTr="00EA59A6">
        <w:trPr>
          <w:trHeight w:val="667"/>
        </w:trPr>
        <w:tc>
          <w:tcPr>
            <w:tcW w:w="0" w:type="auto"/>
          </w:tcPr>
          <w:p w14:paraId="2C48A863" w14:textId="77777777" w:rsidR="00EA59A6" w:rsidRDefault="00F4718C">
            <w:pPr>
              <w:pStyle w:val="Compact"/>
            </w:pPr>
            <w:r>
              <w:t>cd ..</w:t>
            </w:r>
          </w:p>
        </w:tc>
        <w:tc>
          <w:tcPr>
            <w:tcW w:w="0" w:type="auto"/>
          </w:tcPr>
          <w:p w14:paraId="7A709B7A" w14:textId="77777777" w:rsidR="00EA59A6" w:rsidRDefault="00F4718C">
            <w:pPr>
              <w:pStyle w:val="Compact"/>
            </w:pPr>
            <w:r>
              <w:t>回退到上一级目录。</w:t>
            </w:r>
          </w:p>
        </w:tc>
      </w:tr>
      <w:tr w:rsidR="00EA59A6" w14:paraId="57903E65" w14:textId="77777777" w:rsidTr="00EA59A6">
        <w:trPr>
          <w:trHeight w:val="667"/>
        </w:trPr>
        <w:tc>
          <w:tcPr>
            <w:tcW w:w="0" w:type="auto"/>
          </w:tcPr>
          <w:p w14:paraId="04C198F3" w14:textId="77777777" w:rsidR="00EA59A6" w:rsidRDefault="00F4718C">
            <w:pPr>
              <w:pStyle w:val="Compact"/>
            </w:pPr>
            <w:r>
              <w:t>cd \ 或 cd /</w:t>
            </w:r>
          </w:p>
        </w:tc>
        <w:tc>
          <w:tcPr>
            <w:tcW w:w="0" w:type="auto"/>
          </w:tcPr>
          <w:p w14:paraId="121555FB" w14:textId="77777777" w:rsidR="00EA59A6" w:rsidRDefault="00F4718C">
            <w:pPr>
              <w:pStyle w:val="Compact"/>
            </w:pPr>
            <w:r>
              <w:t>回退到盘符目录。</w:t>
            </w:r>
          </w:p>
        </w:tc>
      </w:tr>
    </w:tbl>
    <w:p w14:paraId="53B69C15" w14:textId="77777777" w:rsidR="00EA59A6" w:rsidRDefault="00F4718C">
      <w:pPr>
        <w:widowControl/>
        <w:spacing w:after="200"/>
        <w:ind w:left="240"/>
        <w:jc w:val="left"/>
        <w:rPr>
          <w:color w:val="0000FF"/>
        </w:rPr>
      </w:pPr>
      <w:r>
        <w:rPr>
          <w:rStyle w:val="VerbatimChar"/>
          <w:color w:val="0000FF"/>
        </w:rPr>
        <w:t>操作</w:t>
      </w:r>
      <w:r>
        <w:rPr>
          <w:rStyle w:val="VerbatimChar"/>
          <w:color w:val="0000FF"/>
        </w:rPr>
        <w:t>2</w:t>
      </w:r>
      <w:r>
        <w:rPr>
          <w:rStyle w:val="VerbatimChar"/>
          <w:color w:val="0000FF"/>
        </w:rPr>
        <w:t>：增、删</w:t>
      </w:r>
    </w:p>
    <w:tbl>
      <w:tblPr>
        <w:tblStyle w:val="Table"/>
        <w:tblW w:w="9126" w:type="dxa"/>
        <w:tblInd w:w="0" w:type="dxa"/>
        <w:tblLook w:val="04A0" w:firstRow="1" w:lastRow="0" w:firstColumn="1" w:lastColumn="0" w:noHBand="0" w:noVBand="1"/>
      </w:tblPr>
      <w:tblGrid>
        <w:gridCol w:w="1876"/>
        <w:gridCol w:w="7250"/>
      </w:tblGrid>
      <w:tr w:rsidR="00EA59A6" w14:paraId="6976DD66"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1F8EA0FB" w14:textId="77777777" w:rsidR="00EA59A6" w:rsidRDefault="00F4718C">
            <w:pPr>
              <w:pStyle w:val="Compact"/>
            </w:pPr>
            <w:r>
              <w:t>操作</w:t>
            </w:r>
          </w:p>
        </w:tc>
        <w:tc>
          <w:tcPr>
            <w:tcW w:w="7250" w:type="dxa"/>
          </w:tcPr>
          <w:p w14:paraId="3DC27E5F" w14:textId="77777777" w:rsidR="00EA59A6" w:rsidRDefault="00F4718C">
            <w:pPr>
              <w:pStyle w:val="Compact"/>
            </w:pPr>
            <w:r>
              <w:t>说明</w:t>
            </w:r>
          </w:p>
        </w:tc>
      </w:tr>
      <w:tr w:rsidR="00EA59A6" w14:paraId="46003C32" w14:textId="77777777" w:rsidTr="00EA59A6">
        <w:tc>
          <w:tcPr>
            <w:tcW w:w="0" w:type="auto"/>
          </w:tcPr>
          <w:p w14:paraId="1018788F" w14:textId="77777777" w:rsidR="00EA59A6" w:rsidRDefault="00F4718C">
            <w:pPr>
              <w:pStyle w:val="Compact"/>
            </w:pPr>
            <w:r>
              <w:t>md 文件目录名</w:t>
            </w:r>
          </w:p>
        </w:tc>
        <w:tc>
          <w:tcPr>
            <w:tcW w:w="7250" w:type="dxa"/>
          </w:tcPr>
          <w:p w14:paraId="15D5CC03" w14:textId="77777777" w:rsidR="00EA59A6" w:rsidRDefault="00F4718C">
            <w:pPr>
              <w:pStyle w:val="Compact"/>
              <w:rPr>
                <w:lang w:eastAsia="zh-CN"/>
              </w:rPr>
            </w:pPr>
            <w:r>
              <w:rPr>
                <w:lang w:eastAsia="zh-CN"/>
              </w:rPr>
              <w:t>创建指定的文件目录。</w:t>
            </w:r>
          </w:p>
        </w:tc>
      </w:tr>
      <w:tr w:rsidR="00EA59A6" w14:paraId="795C2F32" w14:textId="77777777" w:rsidTr="00EA59A6">
        <w:tc>
          <w:tcPr>
            <w:tcW w:w="0" w:type="auto"/>
          </w:tcPr>
          <w:p w14:paraId="12123158" w14:textId="77777777" w:rsidR="00EA59A6" w:rsidRDefault="00F4718C">
            <w:pPr>
              <w:pStyle w:val="Compact"/>
            </w:pPr>
            <w:r>
              <w:t>rd 文件目录名</w:t>
            </w:r>
          </w:p>
        </w:tc>
        <w:tc>
          <w:tcPr>
            <w:tcW w:w="7250" w:type="dxa"/>
          </w:tcPr>
          <w:p w14:paraId="5EFBB503" w14:textId="77777777" w:rsidR="00EA59A6" w:rsidRDefault="00F4718C">
            <w:pPr>
              <w:pStyle w:val="Compact"/>
              <w:rPr>
                <w:lang w:eastAsia="zh-CN"/>
              </w:rPr>
            </w:pPr>
            <w:r>
              <w:rPr>
                <w:lang w:eastAsia="zh-CN"/>
              </w:rPr>
              <w:t>删除指定的文件目录（如文件目录内有数据，删除失败）</w:t>
            </w:r>
          </w:p>
        </w:tc>
      </w:tr>
    </w:tbl>
    <w:p w14:paraId="608B7BB6" w14:textId="77777777" w:rsidR="00EA59A6" w:rsidRDefault="00F4718C">
      <w:pPr>
        <w:widowControl/>
        <w:spacing w:after="200"/>
        <w:ind w:left="240"/>
        <w:jc w:val="left"/>
        <w:rPr>
          <w:color w:val="0000FF"/>
        </w:rPr>
      </w:pPr>
      <w:r>
        <w:rPr>
          <w:rStyle w:val="VerbatimChar"/>
          <w:color w:val="0000FF"/>
        </w:rPr>
        <w:t>操作</w:t>
      </w:r>
      <w:r>
        <w:rPr>
          <w:rStyle w:val="VerbatimChar"/>
          <w:color w:val="0000FF"/>
        </w:rPr>
        <w:t>3</w:t>
      </w:r>
      <w:r>
        <w:rPr>
          <w:rStyle w:val="VerbatimChar"/>
          <w:color w:val="0000FF"/>
        </w:rPr>
        <w:t>：其它</w:t>
      </w:r>
    </w:p>
    <w:tbl>
      <w:tblPr>
        <w:tblStyle w:val="Table"/>
        <w:tblW w:w="9083" w:type="dxa"/>
        <w:tblInd w:w="0" w:type="dxa"/>
        <w:tblLook w:val="04A0" w:firstRow="1" w:lastRow="0" w:firstColumn="1" w:lastColumn="0" w:noHBand="0" w:noVBand="1"/>
      </w:tblPr>
      <w:tblGrid>
        <w:gridCol w:w="2304"/>
        <w:gridCol w:w="6779"/>
      </w:tblGrid>
      <w:tr w:rsidR="00EA59A6" w14:paraId="1E58CB9F"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6215DA58" w14:textId="77777777" w:rsidR="00EA59A6" w:rsidRDefault="00F4718C">
            <w:pPr>
              <w:pStyle w:val="Compact"/>
            </w:pPr>
            <w:r>
              <w:t>操作</w:t>
            </w:r>
          </w:p>
        </w:tc>
        <w:tc>
          <w:tcPr>
            <w:tcW w:w="6779" w:type="dxa"/>
          </w:tcPr>
          <w:p w14:paraId="7B664B04" w14:textId="77777777" w:rsidR="00EA59A6" w:rsidRDefault="00F4718C">
            <w:pPr>
              <w:pStyle w:val="Compact"/>
            </w:pPr>
            <w:r>
              <w:t>说明</w:t>
            </w:r>
          </w:p>
        </w:tc>
      </w:tr>
      <w:tr w:rsidR="00EA59A6" w14:paraId="7A0C9D7D" w14:textId="77777777" w:rsidTr="00EA59A6">
        <w:tc>
          <w:tcPr>
            <w:tcW w:w="0" w:type="auto"/>
          </w:tcPr>
          <w:p w14:paraId="4F884D48" w14:textId="77777777" w:rsidR="00EA59A6" w:rsidRDefault="00F4718C">
            <w:pPr>
              <w:pStyle w:val="Compact"/>
            </w:pPr>
            <w:r>
              <w:t>cls</w:t>
            </w:r>
          </w:p>
        </w:tc>
        <w:tc>
          <w:tcPr>
            <w:tcW w:w="6779" w:type="dxa"/>
          </w:tcPr>
          <w:p w14:paraId="3B0997AD" w14:textId="77777777" w:rsidR="00EA59A6" w:rsidRDefault="00F4718C">
            <w:pPr>
              <w:pStyle w:val="Compact"/>
            </w:pPr>
            <w:r>
              <w:t>清屏。</w:t>
            </w:r>
          </w:p>
        </w:tc>
      </w:tr>
      <w:tr w:rsidR="00EA59A6" w14:paraId="6222186C" w14:textId="77777777" w:rsidTr="00EA59A6">
        <w:tc>
          <w:tcPr>
            <w:tcW w:w="0" w:type="auto"/>
          </w:tcPr>
          <w:p w14:paraId="5102B5DA" w14:textId="77777777" w:rsidR="00EA59A6" w:rsidRDefault="00F4718C">
            <w:pPr>
              <w:pStyle w:val="Compact"/>
            </w:pPr>
            <w:r>
              <w:lastRenderedPageBreak/>
              <w:t>exit</w:t>
            </w:r>
          </w:p>
        </w:tc>
        <w:tc>
          <w:tcPr>
            <w:tcW w:w="6779" w:type="dxa"/>
          </w:tcPr>
          <w:p w14:paraId="70074655" w14:textId="77777777" w:rsidR="00EA59A6" w:rsidRDefault="00F4718C">
            <w:pPr>
              <w:pStyle w:val="Compact"/>
            </w:pPr>
            <w:r>
              <w:t>退出命令提示符窗口。</w:t>
            </w:r>
          </w:p>
        </w:tc>
      </w:tr>
      <w:tr w:rsidR="00EA59A6" w14:paraId="18224C4E" w14:textId="77777777" w:rsidTr="00EA59A6">
        <w:tc>
          <w:tcPr>
            <w:tcW w:w="0" w:type="auto"/>
          </w:tcPr>
          <w:p w14:paraId="510FD6A7" w14:textId="77777777" w:rsidR="00EA59A6" w:rsidRDefault="00F4718C">
            <w:pPr>
              <w:pStyle w:val="Compact"/>
            </w:pPr>
            <w:r>
              <w:t>← →</w:t>
            </w:r>
          </w:p>
        </w:tc>
        <w:tc>
          <w:tcPr>
            <w:tcW w:w="6779" w:type="dxa"/>
          </w:tcPr>
          <w:p w14:paraId="67AAA254" w14:textId="77777777" w:rsidR="00EA59A6" w:rsidRDefault="00F4718C">
            <w:pPr>
              <w:pStyle w:val="Compact"/>
            </w:pPr>
            <w:r>
              <w:t>移动光标</w:t>
            </w:r>
          </w:p>
        </w:tc>
      </w:tr>
      <w:tr w:rsidR="00EA59A6" w14:paraId="7BB0ECB9" w14:textId="77777777" w:rsidTr="00EA59A6">
        <w:tc>
          <w:tcPr>
            <w:tcW w:w="0" w:type="auto"/>
          </w:tcPr>
          <w:p w14:paraId="76D6135D" w14:textId="77777777" w:rsidR="00EA59A6" w:rsidRDefault="00F4718C">
            <w:pPr>
              <w:pStyle w:val="Compact"/>
            </w:pPr>
            <w:r>
              <w:t>↑ ↓</w:t>
            </w:r>
          </w:p>
        </w:tc>
        <w:tc>
          <w:tcPr>
            <w:tcW w:w="6779" w:type="dxa"/>
          </w:tcPr>
          <w:p w14:paraId="0DB1DE7C" w14:textId="77777777" w:rsidR="00EA59A6" w:rsidRDefault="00F4718C">
            <w:pPr>
              <w:pStyle w:val="Compact"/>
            </w:pPr>
            <w:r>
              <w:t>调阅历史操作命令</w:t>
            </w:r>
          </w:p>
        </w:tc>
      </w:tr>
      <w:tr w:rsidR="00EA59A6" w14:paraId="0C4ACF19" w14:textId="77777777" w:rsidTr="00EA59A6">
        <w:tc>
          <w:tcPr>
            <w:tcW w:w="0" w:type="auto"/>
          </w:tcPr>
          <w:p w14:paraId="4D765F74" w14:textId="77777777" w:rsidR="00EA59A6" w:rsidRDefault="00F4718C">
            <w:pPr>
              <w:pStyle w:val="Compact"/>
            </w:pPr>
            <w:r>
              <w:t>Delete和Backspace</w:t>
            </w:r>
          </w:p>
        </w:tc>
        <w:tc>
          <w:tcPr>
            <w:tcW w:w="6779" w:type="dxa"/>
          </w:tcPr>
          <w:p w14:paraId="5138D4DC" w14:textId="77777777" w:rsidR="00EA59A6" w:rsidRDefault="00F4718C">
            <w:pPr>
              <w:pStyle w:val="Compact"/>
            </w:pPr>
            <w:r>
              <w:t>删除字符</w:t>
            </w:r>
          </w:p>
        </w:tc>
      </w:tr>
    </w:tbl>
    <w:p w14:paraId="2CF79706" w14:textId="77777777" w:rsidR="00EA59A6" w:rsidRDefault="00F4718C">
      <w:pPr>
        <w:pStyle w:val="2"/>
      </w:pPr>
      <w:bookmarkStart w:id="42" w:name="header-n1218"/>
      <w:bookmarkStart w:id="43" w:name="_Toc126055420"/>
      <w:bookmarkEnd w:id="34"/>
      <w:bookmarkEnd w:id="40"/>
      <w:r>
        <w:t>5. 计算机编程语言</w:t>
      </w:r>
      <w:bookmarkEnd w:id="43"/>
    </w:p>
    <w:p w14:paraId="316989B6" w14:textId="77777777" w:rsidR="00EA59A6" w:rsidRDefault="00F4718C">
      <w:pPr>
        <w:pStyle w:val="3"/>
      </w:pPr>
      <w:bookmarkStart w:id="44" w:name="header-n1219"/>
      <w:bookmarkStart w:id="45" w:name="_Toc126055421"/>
      <w:r>
        <w:t>5.1 计算机语言是什么</w:t>
      </w:r>
      <w:bookmarkEnd w:id="45"/>
    </w:p>
    <w:p w14:paraId="38D4DE5D" w14:textId="77777777" w:rsidR="00EA59A6" w:rsidRDefault="00F4718C">
      <w:pPr>
        <w:widowControl/>
        <w:spacing w:after="200"/>
        <w:ind w:left="240"/>
        <w:jc w:val="left"/>
      </w:pPr>
      <w:r>
        <w:rPr>
          <w:b/>
          <w:bCs/>
          <w:color w:val="0000FF"/>
        </w:rPr>
        <w:t>语言</w:t>
      </w:r>
      <w:r>
        <w:rPr>
          <w:rFonts w:hint="eastAsia"/>
          <w:b/>
          <w:bCs/>
          <w:color w:val="0000FF"/>
        </w:rPr>
        <w:t>：</w:t>
      </w:r>
      <w:r>
        <w:t>是人与人之间用于沟通的一种方式。例如：中国人与中国人用普通话沟通。而中国人要和英国人交流，可以使用英语或普通话。</w:t>
      </w:r>
    </w:p>
    <w:p w14:paraId="5963680E" w14:textId="77777777" w:rsidR="00EA59A6" w:rsidRDefault="00F4718C">
      <w:pPr>
        <w:widowControl/>
        <w:spacing w:after="200"/>
        <w:ind w:left="240"/>
        <w:jc w:val="left"/>
      </w:pPr>
      <w:r>
        <w:rPr>
          <w:b/>
          <w:bCs/>
          <w:color w:val="0000FF"/>
        </w:rPr>
        <w:t>计算机编程语言</w:t>
      </w:r>
      <w:r>
        <w:rPr>
          <w:rFonts w:hint="eastAsia"/>
          <w:b/>
          <w:bCs/>
          <w:color w:val="0000FF"/>
        </w:rPr>
        <w:t>：</w:t>
      </w:r>
      <w:r>
        <w:t>就是人与计算机交流的方式。人们可以使用</w:t>
      </w:r>
      <w:r>
        <w:rPr>
          <w:rStyle w:val="VerbatimChar"/>
          <w:lang w:eastAsia="zh-CN"/>
        </w:rPr>
        <w:t>编程语言</w:t>
      </w:r>
      <w:r>
        <w:t>对计算机下达</w:t>
      </w:r>
      <w:r>
        <w:rPr>
          <w:rStyle w:val="VerbatimChar"/>
          <w:lang w:eastAsia="zh-CN"/>
        </w:rPr>
        <w:t>命令</w:t>
      </w:r>
      <w:r>
        <w:t>，让计算机完成人们需要的功能。</w:t>
      </w:r>
    </w:p>
    <w:p w14:paraId="559BCBDC" w14:textId="77777777" w:rsidR="00EA59A6" w:rsidRDefault="00F4718C">
      <w:pPr>
        <w:widowControl/>
        <w:spacing w:after="200"/>
        <w:ind w:left="240"/>
        <w:jc w:val="left"/>
      </w:pPr>
      <w:r>
        <w:t>计算机语言有很多种。如：C 、C++、Java、Go、JavaScript、Python，Scala等。</w:t>
      </w:r>
    </w:p>
    <w:p w14:paraId="54E88A8A" w14:textId="77777777" w:rsidR="00EA59A6" w:rsidRDefault="00F4718C">
      <w:pPr>
        <w:pStyle w:val="a7"/>
        <w:rPr>
          <w:lang w:eastAsia="zh-CN"/>
        </w:rPr>
      </w:pPr>
      <w:r>
        <w:rPr>
          <w:lang w:eastAsia="zh-CN"/>
        </w:rPr>
        <w:t>体会：语言 = 语法 + 逻辑</w:t>
      </w:r>
    </w:p>
    <w:p w14:paraId="7817C53E" w14:textId="77777777" w:rsidR="00EA59A6" w:rsidRDefault="00F4718C">
      <w:pPr>
        <w:pStyle w:val="3"/>
      </w:pPr>
      <w:bookmarkStart w:id="46" w:name="header-n1229"/>
      <w:bookmarkStart w:id="47" w:name="_Toc126055422"/>
      <w:bookmarkEnd w:id="44"/>
      <w:r>
        <w:t>5.2 计算机语言简史</w:t>
      </w:r>
      <w:bookmarkEnd w:id="47"/>
    </w:p>
    <w:p w14:paraId="42F6D80E" w14:textId="77777777" w:rsidR="00EA59A6" w:rsidRDefault="00F4718C">
      <w:pPr>
        <w:widowControl/>
        <w:spacing w:after="200"/>
        <w:ind w:left="240"/>
        <w:jc w:val="left"/>
      </w:pPr>
      <w:r>
        <w:rPr>
          <w:b/>
          <w:bCs/>
          <w:color w:val="0000FF"/>
        </w:rPr>
        <w:t>第一代：机器语言（相当于人类的石器时代）</w:t>
      </w:r>
    </w:p>
    <w:p w14:paraId="12CB66BB" w14:textId="77777777" w:rsidR="00EA59A6" w:rsidRDefault="00F4718C">
      <w:pPr>
        <w:widowControl/>
        <w:numPr>
          <w:ilvl w:val="0"/>
          <w:numId w:val="4"/>
        </w:numPr>
        <w:spacing w:after="200"/>
        <w:jc w:val="left"/>
      </w:pPr>
      <w:r>
        <w:t>1946年2月14日，世界上第一台计算机</w:t>
      </w:r>
      <w:r>
        <w:rPr>
          <w:rStyle w:val="VerbatimChar"/>
          <w:lang w:eastAsia="zh-CN"/>
        </w:rPr>
        <w:t>ENAC</w:t>
      </w:r>
      <w:r>
        <w:t>诞生，使用的是最原始的</w:t>
      </w:r>
      <w:r>
        <w:rPr>
          <w:rStyle w:val="VerbatimChar"/>
          <w:lang w:eastAsia="zh-CN"/>
        </w:rPr>
        <w:t>穿孔卡片</w:t>
      </w:r>
      <w:r>
        <w:t>。这种卡片上使用的是用</w:t>
      </w:r>
      <w:r>
        <w:rPr>
          <w:rStyle w:val="VerbatimChar"/>
          <w:lang w:eastAsia="zh-CN"/>
        </w:rPr>
        <w:t>二进制代码</w:t>
      </w:r>
      <w:r>
        <w:t>表示的语言，与人类语言差别极大，这种语言就称为</w:t>
      </w:r>
      <w:r>
        <w:rPr>
          <w:rStyle w:val="VerbatimChar"/>
          <w:lang w:eastAsia="zh-CN"/>
        </w:rPr>
        <w:t>机器语言</w:t>
      </w:r>
      <w:r>
        <w:t>。比如一段典型的机器码：</w:t>
      </w:r>
    </w:p>
    <w:p w14:paraId="2030DF04" w14:textId="77777777" w:rsidR="00EA59A6" w:rsidRDefault="00F4718C">
      <w:pPr>
        <w:pStyle w:val="SourceCode"/>
        <w:ind w:firstLineChars="200" w:firstLine="440"/>
      </w:pPr>
      <w:r>
        <w:rPr>
          <w:rStyle w:val="VerbatimChar"/>
        </w:rPr>
        <w:t>1.</w:t>
      </w:r>
      <w:r>
        <w:rPr>
          <w:rStyle w:val="VerbatimChar"/>
        </w:rPr>
        <w:tab/>
        <w:t xml:space="preserve">0000,0000,000000010000 </w:t>
      </w:r>
      <w:r>
        <w:rPr>
          <w:rStyle w:val="VerbatimChar"/>
        </w:rPr>
        <w:t>代表</w:t>
      </w:r>
      <w:r>
        <w:rPr>
          <w:rStyle w:val="VerbatimChar"/>
        </w:rPr>
        <w:t xml:space="preserve"> LOAD A, 16</w:t>
      </w:r>
      <w:r>
        <w:br/>
      </w:r>
      <w:r>
        <w:rPr>
          <w:rFonts w:hint="eastAsia"/>
          <w:lang w:eastAsia="zh-CN"/>
        </w:rPr>
        <w:t xml:space="preserve">    </w:t>
      </w:r>
      <w:r>
        <w:rPr>
          <w:rStyle w:val="VerbatimChar"/>
        </w:rPr>
        <w:t>2.</w:t>
      </w:r>
      <w:r>
        <w:rPr>
          <w:rStyle w:val="VerbatimChar"/>
        </w:rPr>
        <w:tab/>
        <w:t xml:space="preserve">0000,0001,000000000001 </w:t>
      </w:r>
      <w:r>
        <w:rPr>
          <w:rStyle w:val="VerbatimChar"/>
        </w:rPr>
        <w:t>代表</w:t>
      </w:r>
      <w:r>
        <w:rPr>
          <w:rStyle w:val="VerbatimChar"/>
        </w:rPr>
        <w:t xml:space="preserve"> LOAD B, 1</w:t>
      </w:r>
      <w:r>
        <w:br/>
      </w:r>
      <w:r>
        <w:rPr>
          <w:rFonts w:hint="eastAsia"/>
          <w:lang w:eastAsia="zh-CN"/>
        </w:rPr>
        <w:t xml:space="preserve">    </w:t>
      </w:r>
      <w:r>
        <w:rPr>
          <w:rStyle w:val="VerbatimChar"/>
        </w:rPr>
        <w:t>3.</w:t>
      </w:r>
      <w:r>
        <w:rPr>
          <w:rStyle w:val="VerbatimChar"/>
        </w:rPr>
        <w:tab/>
        <w:t xml:space="preserve">0001,0001,000000010000 </w:t>
      </w:r>
      <w:r>
        <w:rPr>
          <w:rStyle w:val="VerbatimChar"/>
        </w:rPr>
        <w:t>代表</w:t>
      </w:r>
      <w:r>
        <w:rPr>
          <w:rStyle w:val="VerbatimChar"/>
        </w:rPr>
        <w:t xml:space="preserve"> STORE B, 16</w:t>
      </w:r>
    </w:p>
    <w:p w14:paraId="0DE85015" w14:textId="77777777" w:rsidR="00EA59A6" w:rsidRDefault="00F4718C">
      <w:pPr>
        <w:widowControl/>
        <w:numPr>
          <w:ilvl w:val="0"/>
          <w:numId w:val="4"/>
        </w:numPr>
        <w:spacing w:after="200"/>
        <w:jc w:val="left"/>
      </w:pPr>
      <w:r>
        <w:t>这种语言本质上是计算机能识别的唯一语言，人类很难理解。可以大胆想象"</w:t>
      </w:r>
      <w:r>
        <w:rPr>
          <w:rStyle w:val="VerbatimChar"/>
          <w:lang w:eastAsia="zh-CN"/>
        </w:rPr>
        <w:t>此时的程序员</w:t>
      </w:r>
      <w:r>
        <w:rPr>
          <w:rStyle w:val="VerbatimChar"/>
          <w:lang w:eastAsia="zh-CN"/>
        </w:rPr>
        <w:t>99.9%</w:t>
      </w:r>
      <w:r>
        <w:rPr>
          <w:rStyle w:val="VerbatimChar"/>
          <w:lang w:eastAsia="zh-CN"/>
        </w:rPr>
        <w:t>都是异类！</w:t>
      </w:r>
      <w:r>
        <w:t>"</w:t>
      </w:r>
    </w:p>
    <w:p w14:paraId="2454EEE0" w14:textId="77777777" w:rsidR="00EA59A6" w:rsidRDefault="00F4718C">
      <w:pPr>
        <w:pStyle w:val="CaptionedFigure"/>
      </w:pPr>
      <w:r>
        <w:rPr>
          <w:noProof/>
        </w:rPr>
        <w:lastRenderedPageBreak/>
        <w:drawing>
          <wp:inline distT="0" distB="0" distL="0" distR="0" wp14:anchorId="50EE2212" wp14:editId="5A9DFD9B">
            <wp:extent cx="4728845" cy="2663190"/>
            <wp:effectExtent l="0" t="0" r="10795" b="381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34"/>
                    <a:stretch>
                      <a:fillRect/>
                    </a:stretch>
                  </pic:blipFill>
                  <pic:spPr>
                    <a:xfrm>
                      <a:off x="0" y="0"/>
                      <a:ext cx="4728845" cy="2663190"/>
                    </a:xfrm>
                    <a:prstGeom prst="rect">
                      <a:avLst/>
                    </a:prstGeom>
                    <a:noFill/>
                    <a:ln w="9525">
                      <a:noFill/>
                    </a:ln>
                  </pic:spPr>
                </pic:pic>
              </a:graphicData>
            </a:graphic>
          </wp:inline>
        </w:drawing>
      </w:r>
    </w:p>
    <w:p w14:paraId="695CD885" w14:textId="77777777" w:rsidR="00EA59A6" w:rsidRDefault="00F4718C">
      <w:pPr>
        <w:widowControl/>
        <w:spacing w:after="200"/>
        <w:ind w:left="240"/>
        <w:jc w:val="left"/>
        <w:rPr>
          <w:color w:val="0000FF"/>
        </w:rPr>
      </w:pPr>
      <w:r>
        <w:rPr>
          <w:b/>
          <w:bCs/>
          <w:color w:val="0000FF"/>
        </w:rPr>
        <w:t>第二代：汇编语言（相当于人类的青铜&amp;铁器时代）</w:t>
      </w:r>
    </w:p>
    <w:p w14:paraId="29EB5BA8" w14:textId="77777777" w:rsidR="00EA59A6" w:rsidRDefault="00F4718C">
      <w:pPr>
        <w:widowControl/>
        <w:spacing w:after="200"/>
        <w:ind w:left="960"/>
        <w:jc w:val="left"/>
      </w:pPr>
      <w:r>
        <w:t>使用英文缩写的</w:t>
      </w:r>
      <w:r>
        <w:rPr>
          <w:rStyle w:val="VerbatimChar"/>
          <w:lang w:eastAsia="zh-CN"/>
        </w:rPr>
        <w:t>助记符</w:t>
      </w:r>
      <w:r>
        <w:t>来表示基本的操作，这些助记符构成了汇编语言的基础。比如：</w:t>
      </w:r>
      <w:r>
        <w:rPr>
          <w:rStyle w:val="VerbatimChar"/>
          <w:lang w:eastAsia="zh-CN"/>
        </w:rPr>
        <w:t>LOAD</w:t>
      </w:r>
      <w:r>
        <w:t>、</w:t>
      </w:r>
      <w:r>
        <w:rPr>
          <w:rStyle w:val="VerbatimChar"/>
          <w:lang w:eastAsia="zh-CN"/>
        </w:rPr>
        <w:t>MOVE</w:t>
      </w:r>
      <w:r>
        <w:t>等，使人更容易使用。因此，汇编语言也称为</w:t>
      </w:r>
      <w:r>
        <w:rPr>
          <w:rStyle w:val="VerbatimChar"/>
          <w:lang w:eastAsia="zh-CN"/>
        </w:rPr>
        <w:t>符号语言</w:t>
      </w:r>
      <w:r>
        <w:t>。</w:t>
      </w:r>
    </w:p>
    <w:p w14:paraId="452800BE" w14:textId="77777777" w:rsidR="00EA59A6" w:rsidRDefault="00F4718C">
      <w:pPr>
        <w:widowControl/>
        <w:numPr>
          <w:ilvl w:val="0"/>
          <w:numId w:val="4"/>
        </w:numPr>
        <w:spacing w:after="200"/>
        <w:jc w:val="left"/>
      </w:pPr>
      <w:r>
        <w:t>优点：能编写</w:t>
      </w:r>
      <w:r>
        <w:rPr>
          <w:rStyle w:val="VerbatimChar"/>
          <w:lang w:eastAsia="zh-CN"/>
        </w:rPr>
        <w:t>高效率</w:t>
      </w:r>
      <w:r>
        <w:t>的程序</w:t>
      </w:r>
    </w:p>
    <w:p w14:paraId="2AB14228" w14:textId="77777777" w:rsidR="00EA59A6" w:rsidRDefault="00F4718C">
      <w:pPr>
        <w:widowControl/>
        <w:numPr>
          <w:ilvl w:val="0"/>
          <w:numId w:val="4"/>
        </w:numPr>
        <w:spacing w:after="200"/>
        <w:jc w:val="left"/>
      </w:pPr>
      <w:r>
        <w:t>缺点：汇编语言是</w:t>
      </w:r>
      <w:r>
        <w:rPr>
          <w:rStyle w:val="VerbatimChar"/>
          <w:lang w:eastAsia="zh-CN"/>
        </w:rPr>
        <w:t>面向机器的</w:t>
      </w:r>
      <w:r>
        <w:t>，不同计算机机型特点不同，因此会有不同的汇编语言，彼此之间</w:t>
      </w:r>
      <w:r>
        <w:rPr>
          <w:rStyle w:val="VerbatimChar"/>
          <w:lang w:eastAsia="zh-CN"/>
        </w:rPr>
        <w:t>不能通用</w:t>
      </w:r>
      <w:r>
        <w:t>。程序不易移植，较难调试。</w:t>
      </w:r>
    </w:p>
    <w:p w14:paraId="6D43B6CB" w14:textId="77777777" w:rsidR="00EA59A6" w:rsidRDefault="00F4718C">
      <w:pPr>
        <w:pStyle w:val="CaptionedFigure"/>
      </w:pPr>
      <w:r>
        <w:rPr>
          <w:noProof/>
        </w:rPr>
        <w:drawing>
          <wp:inline distT="0" distB="0" distL="0" distR="0" wp14:anchorId="7A1700D1" wp14:editId="5F874623">
            <wp:extent cx="5334000" cy="1445260"/>
            <wp:effectExtent l="0" t="0" r="0" b="2540"/>
            <wp:docPr id="121" name="Picture" descr="image-2022030922372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descr="image-20220309223725671"/>
                    <pic:cNvPicPr>
                      <a:picLocks noChangeAspect="1" noChangeArrowheads="1"/>
                    </pic:cNvPicPr>
                  </pic:nvPicPr>
                  <pic:blipFill>
                    <a:blip r:embed="rId35"/>
                    <a:stretch>
                      <a:fillRect/>
                    </a:stretch>
                  </pic:blipFill>
                  <pic:spPr>
                    <a:xfrm>
                      <a:off x="0" y="0"/>
                      <a:ext cx="5334000" cy="1445601"/>
                    </a:xfrm>
                    <a:prstGeom prst="rect">
                      <a:avLst/>
                    </a:prstGeom>
                    <a:noFill/>
                    <a:ln w="9525">
                      <a:noFill/>
                    </a:ln>
                  </pic:spPr>
                </pic:pic>
              </a:graphicData>
            </a:graphic>
          </wp:inline>
        </w:drawing>
      </w:r>
    </w:p>
    <w:p w14:paraId="59C887C6" w14:textId="77777777" w:rsidR="00EA59A6" w:rsidRDefault="00F4718C">
      <w:pPr>
        <w:widowControl/>
        <w:spacing w:after="200"/>
        <w:ind w:leftChars="100" w:left="210"/>
        <w:jc w:val="left"/>
      </w:pPr>
      <w:r>
        <w:t>比起机器语言，汇编大大进步了，是机器语言向更高级的语言进化的</w:t>
      </w:r>
      <w:r>
        <w:rPr>
          <w:rStyle w:val="VerbatimChar"/>
          <w:lang w:eastAsia="zh-CN"/>
        </w:rPr>
        <w:t>桥梁</w:t>
      </w:r>
      <w:r>
        <w:t>。目前仍然应用于工业电子编程领域、软件的加密解密、计算机病毒分析等。</w:t>
      </w:r>
    </w:p>
    <w:p w14:paraId="7D0DA4D9" w14:textId="77777777" w:rsidR="00EA59A6" w:rsidRDefault="00F4718C">
      <w:pPr>
        <w:widowControl/>
        <w:spacing w:after="200"/>
        <w:ind w:left="240"/>
        <w:jc w:val="left"/>
        <w:rPr>
          <w:color w:val="0000FF"/>
        </w:rPr>
      </w:pPr>
      <w:r>
        <w:rPr>
          <w:b/>
          <w:bCs/>
          <w:color w:val="0000FF"/>
        </w:rPr>
        <w:t>第三代：高级语言（相当于人类的信息时代）</w:t>
      </w:r>
    </w:p>
    <w:p w14:paraId="0F7A0495" w14:textId="77777777" w:rsidR="00EA59A6" w:rsidRDefault="00F4718C">
      <w:pPr>
        <w:widowControl/>
        <w:spacing w:after="200"/>
        <w:ind w:left="960"/>
        <w:jc w:val="left"/>
      </w:pPr>
      <w:r>
        <w:t>高级语言发展于20世纪50年代中叶到70年代，是一种</w:t>
      </w:r>
      <w:r>
        <w:rPr>
          <w:rStyle w:val="VerbatimChar"/>
          <w:lang w:eastAsia="zh-CN"/>
        </w:rPr>
        <w:t>接近于人们使用习惯</w:t>
      </w:r>
      <w:r>
        <w:t>的程序设计语言。它允许程序员使用</w:t>
      </w:r>
      <w:r>
        <w:rPr>
          <w:rStyle w:val="VerbatimChar"/>
          <w:lang w:eastAsia="zh-CN"/>
        </w:rPr>
        <w:t>接近日常英语</w:t>
      </w:r>
      <w:r>
        <w:t>的指令来编写程序，程序中的符号和算式也与</w:t>
      </w:r>
      <w:r>
        <w:rPr>
          <w:rStyle w:val="VerbatimChar"/>
          <w:lang w:eastAsia="zh-CN"/>
        </w:rPr>
        <w:t>日常用的数学式子</w:t>
      </w:r>
      <w:r>
        <w:t>差不多，接近于自然语言和数学语言，容易为人们掌握。比如：</w:t>
      </w:r>
    </w:p>
    <w:p w14:paraId="570E8365" w14:textId="77777777" w:rsidR="00EA59A6" w:rsidRDefault="00F4718C">
      <w:pPr>
        <w:pStyle w:val="CaptionedFigure"/>
        <w:numPr>
          <w:ilvl w:val="1"/>
          <w:numId w:val="3"/>
        </w:numPr>
      </w:pPr>
      <w:r>
        <w:rPr>
          <w:noProof/>
        </w:rPr>
        <w:lastRenderedPageBreak/>
        <w:drawing>
          <wp:inline distT="0" distB="0" distL="0" distR="0" wp14:anchorId="639AA26D" wp14:editId="3E561726">
            <wp:extent cx="3949065" cy="1751330"/>
            <wp:effectExtent l="0" t="0" r="0" b="0"/>
            <wp:docPr id="1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pic:cNvPicPr>
                      <a:picLocks noChangeAspect="1" noChangeArrowheads="1"/>
                    </pic:cNvPicPr>
                  </pic:nvPicPr>
                  <pic:blipFill>
                    <a:blip r:embed="rId36"/>
                    <a:stretch>
                      <a:fillRect/>
                    </a:stretch>
                  </pic:blipFill>
                  <pic:spPr>
                    <a:xfrm>
                      <a:off x="0" y="0"/>
                      <a:ext cx="3949593" cy="1751959"/>
                    </a:xfrm>
                    <a:prstGeom prst="rect">
                      <a:avLst/>
                    </a:prstGeom>
                    <a:noFill/>
                    <a:ln w="9525">
                      <a:noFill/>
                    </a:ln>
                  </pic:spPr>
                </pic:pic>
              </a:graphicData>
            </a:graphic>
          </wp:inline>
        </w:drawing>
      </w:r>
    </w:p>
    <w:p w14:paraId="62D3AD87" w14:textId="77777777" w:rsidR="00EA59A6" w:rsidRDefault="00EA59A6">
      <w:pPr>
        <w:pStyle w:val="ImageCaption"/>
        <w:ind w:left="960"/>
      </w:pPr>
    </w:p>
    <w:p w14:paraId="6DB50D33" w14:textId="77777777" w:rsidR="00EA59A6" w:rsidRDefault="00F4718C">
      <w:pPr>
        <w:widowControl/>
        <w:spacing w:after="200"/>
        <w:ind w:left="960"/>
        <w:jc w:val="left"/>
      </w:pPr>
      <w:r>
        <w:t>高级语言</w:t>
      </w:r>
      <w:r>
        <w:rPr>
          <w:rStyle w:val="VerbatimChar"/>
          <w:lang w:eastAsia="zh-CN"/>
        </w:rPr>
        <w:t>独立于机器</w:t>
      </w:r>
      <w:r>
        <w:t>，有一定的通用性；计算机不能直接识别和执行用高级语言编写的程序，需要使用编译器或者解释器，</w:t>
      </w:r>
      <w:r>
        <w:rPr>
          <w:rStyle w:val="VerbatimChar"/>
          <w:lang w:eastAsia="zh-CN"/>
        </w:rPr>
        <w:t>转换为机器语言</w:t>
      </w:r>
      <w:r>
        <w:t>才能被识别和执行。</w:t>
      </w:r>
    </w:p>
    <w:p w14:paraId="55C852B7" w14:textId="77777777" w:rsidR="00EA59A6" w:rsidRDefault="00F4718C">
      <w:pPr>
        <w:pStyle w:val="CaptionedFigure"/>
      </w:pPr>
      <w:r>
        <w:rPr>
          <w:noProof/>
        </w:rPr>
        <w:drawing>
          <wp:inline distT="0" distB="0" distL="0" distR="0" wp14:anchorId="07C2E7B2" wp14:editId="5B3F57CD">
            <wp:extent cx="5334000" cy="1104265"/>
            <wp:effectExtent l="0" t="0" r="0" b="0"/>
            <wp:docPr id="127" name="Picture" descr="image-2021121809263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image-20211218092630678"/>
                    <pic:cNvPicPr>
                      <a:picLocks noChangeAspect="1" noChangeArrowheads="1"/>
                    </pic:cNvPicPr>
                  </pic:nvPicPr>
                  <pic:blipFill>
                    <a:blip r:embed="rId37"/>
                    <a:stretch>
                      <a:fillRect/>
                    </a:stretch>
                  </pic:blipFill>
                  <pic:spPr>
                    <a:xfrm>
                      <a:off x="0" y="0"/>
                      <a:ext cx="5334000" cy="1104799"/>
                    </a:xfrm>
                    <a:prstGeom prst="rect">
                      <a:avLst/>
                    </a:prstGeom>
                    <a:noFill/>
                    <a:ln w="9525">
                      <a:noFill/>
                    </a:ln>
                  </pic:spPr>
                </pic:pic>
              </a:graphicData>
            </a:graphic>
          </wp:inline>
        </w:drawing>
      </w:r>
    </w:p>
    <w:p w14:paraId="011A139F" w14:textId="77777777" w:rsidR="00EA59A6" w:rsidRDefault="00F4718C">
      <w:pPr>
        <w:pStyle w:val="CaptionedFigure"/>
      </w:pPr>
      <w:r>
        <w:rPr>
          <w:noProof/>
        </w:rPr>
        <w:drawing>
          <wp:inline distT="0" distB="0" distL="0" distR="0" wp14:anchorId="28183FE5" wp14:editId="455807A9">
            <wp:extent cx="4876800" cy="1981200"/>
            <wp:effectExtent l="0" t="0" r="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a:picLocks noChangeAspect="1" noChangeArrowheads="1"/>
                    </pic:cNvPicPr>
                  </pic:nvPicPr>
                  <pic:blipFill>
                    <a:blip r:embed="rId38"/>
                    <a:stretch>
                      <a:fillRect/>
                    </a:stretch>
                  </pic:blipFill>
                  <pic:spPr>
                    <a:xfrm>
                      <a:off x="0" y="0"/>
                      <a:ext cx="4876800" cy="1981200"/>
                    </a:xfrm>
                    <a:prstGeom prst="rect">
                      <a:avLst/>
                    </a:prstGeom>
                    <a:noFill/>
                    <a:ln w="9525">
                      <a:noFill/>
                    </a:ln>
                  </pic:spPr>
                </pic:pic>
              </a:graphicData>
            </a:graphic>
          </wp:inline>
        </w:drawing>
      </w:r>
    </w:p>
    <w:p w14:paraId="606F65C5" w14:textId="77777777" w:rsidR="00EA59A6" w:rsidRDefault="00EA59A6">
      <w:pPr>
        <w:pStyle w:val="ImageCaption"/>
      </w:pPr>
    </w:p>
    <w:p w14:paraId="2CA01A73" w14:textId="77777777" w:rsidR="00EA59A6" w:rsidRDefault="00F4718C">
      <w:pPr>
        <w:pStyle w:val="a0"/>
        <w:rPr>
          <w:lang w:eastAsia="zh-CN"/>
        </w:rPr>
      </w:pPr>
      <w:r>
        <w:rPr>
          <w:lang w:eastAsia="zh-CN"/>
        </w:rPr>
        <w:t>此外，高级语言按照程序设计方法的不同，又分为：</w:t>
      </w:r>
      <w:r>
        <w:rPr>
          <w:rStyle w:val="VerbatimChar"/>
          <w:lang w:eastAsia="zh-CN"/>
        </w:rPr>
        <w:t>面向过程的语言</w:t>
      </w:r>
      <w:r>
        <w:rPr>
          <w:lang w:eastAsia="zh-CN"/>
        </w:rPr>
        <w:t>、</w:t>
      </w:r>
      <w:r>
        <w:rPr>
          <w:rStyle w:val="VerbatimChar"/>
          <w:lang w:eastAsia="zh-CN"/>
        </w:rPr>
        <w:t>面向对象的语言</w:t>
      </w:r>
      <w:r>
        <w:rPr>
          <w:lang w:eastAsia="zh-CN"/>
        </w:rPr>
        <w:t>。</w:t>
      </w:r>
    </w:p>
    <w:p w14:paraId="15237197" w14:textId="77777777" w:rsidR="00EA59A6" w:rsidRDefault="00F4718C">
      <w:pPr>
        <w:widowControl/>
        <w:numPr>
          <w:ilvl w:val="0"/>
          <w:numId w:val="5"/>
        </w:numPr>
        <w:spacing w:after="200"/>
        <w:ind w:left="720" w:hanging="480"/>
        <w:jc w:val="left"/>
      </w:pPr>
      <w:r>
        <w:t>C、Pascal、Fortran面向过程的语言</w:t>
      </w:r>
    </w:p>
    <w:p w14:paraId="0BC97018" w14:textId="77777777" w:rsidR="00EA59A6" w:rsidRDefault="00F4718C">
      <w:pPr>
        <w:widowControl/>
        <w:numPr>
          <w:ilvl w:val="0"/>
          <w:numId w:val="5"/>
        </w:numPr>
        <w:spacing w:after="200"/>
        <w:ind w:left="720" w:hanging="480"/>
        <w:jc w:val="left"/>
      </w:pPr>
      <w:r>
        <w:t>C++面向过程/面向对象</w:t>
      </w:r>
    </w:p>
    <w:p w14:paraId="49DE1213" w14:textId="77777777" w:rsidR="00EA59A6" w:rsidRDefault="00F4718C">
      <w:pPr>
        <w:widowControl/>
        <w:numPr>
          <w:ilvl w:val="0"/>
          <w:numId w:val="5"/>
        </w:numPr>
        <w:spacing w:after="200"/>
        <w:ind w:left="720" w:hanging="480"/>
        <w:jc w:val="left"/>
      </w:pPr>
      <w:r>
        <w:lastRenderedPageBreak/>
        <w:t>Java跨平台的纯面向对象的语言</w:t>
      </w:r>
    </w:p>
    <w:p w14:paraId="67683612" w14:textId="77777777" w:rsidR="00EA59A6" w:rsidRDefault="00F4718C">
      <w:pPr>
        <w:widowControl/>
        <w:numPr>
          <w:ilvl w:val="0"/>
          <w:numId w:val="5"/>
        </w:numPr>
        <w:spacing w:after="200"/>
        <w:ind w:left="720" w:hanging="480"/>
        <w:jc w:val="left"/>
      </w:pPr>
      <w:r>
        <w:t>C#、Python、JavaScript、Scala…</w:t>
      </w:r>
    </w:p>
    <w:p w14:paraId="23EF4235" w14:textId="77777777" w:rsidR="00EA59A6" w:rsidRDefault="00F4718C">
      <w:pPr>
        <w:pStyle w:val="a7"/>
        <w:ind w:left="0"/>
        <w:rPr>
          <w:lang w:eastAsia="zh-CN"/>
        </w:rPr>
      </w:pPr>
      <w:r>
        <w:rPr>
          <w:lang w:eastAsia="zh-CN"/>
        </w:rPr>
        <w:t>目前以及可预见的将来，计算机语言仍然处于“第三代高级语言”阶段。但是不管是什么语言，最后都要向机器语言靠近，因为CPU只认识0和1。</w:t>
      </w:r>
    </w:p>
    <w:p w14:paraId="2CCBB3C9" w14:textId="77777777" w:rsidR="00EA59A6" w:rsidRDefault="00F4718C">
      <w:pPr>
        <w:pStyle w:val="3"/>
      </w:pPr>
      <w:bookmarkStart w:id="48" w:name="header-n1274"/>
      <w:bookmarkStart w:id="49" w:name="_Toc126055423"/>
      <w:bookmarkEnd w:id="46"/>
      <w:r>
        <w:t>5.3 计算机语言排行榜</w:t>
      </w:r>
      <w:bookmarkEnd w:id="49"/>
    </w:p>
    <w:p w14:paraId="1DBCF944" w14:textId="77777777" w:rsidR="00EA59A6" w:rsidRDefault="00F4718C">
      <w:pPr>
        <w:pStyle w:val="FirstParagraph"/>
      </w:pPr>
      <w:r>
        <w:t>TIOBE （https://www.tiobe.com/tiobe-index/）是一个流行编程语言排行，每月更新。排名权重基于世界范围内 工程师数量，Google、Bing、Yahoo! 、Wikipedia、Amazon、Youtube和百度这些主流的搜索引擎，也将作为排名权重的参考指标。</w:t>
      </w:r>
    </w:p>
    <w:p w14:paraId="75B377F9" w14:textId="77777777" w:rsidR="00EA59A6" w:rsidRDefault="00F4718C">
      <w:pPr>
        <w:pStyle w:val="CaptionedFigure"/>
      </w:pPr>
      <w:r>
        <w:rPr>
          <w:noProof/>
        </w:rPr>
        <w:drawing>
          <wp:inline distT="0" distB="0" distL="0" distR="0" wp14:anchorId="5D2AC592" wp14:editId="4CEA5073">
            <wp:extent cx="5334000" cy="4149725"/>
            <wp:effectExtent l="0" t="0" r="0" b="10795"/>
            <wp:docPr id="1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pic:cNvPicPr>
                      <a:picLocks noChangeAspect="1" noChangeArrowheads="1"/>
                    </pic:cNvPicPr>
                  </pic:nvPicPr>
                  <pic:blipFill>
                    <a:blip r:embed="rId39"/>
                    <a:stretch>
                      <a:fillRect/>
                    </a:stretch>
                  </pic:blipFill>
                  <pic:spPr>
                    <a:xfrm>
                      <a:off x="0" y="0"/>
                      <a:ext cx="5334000" cy="4149725"/>
                    </a:xfrm>
                    <a:prstGeom prst="rect">
                      <a:avLst/>
                    </a:prstGeom>
                    <a:noFill/>
                    <a:ln w="9525">
                      <a:noFill/>
                    </a:ln>
                  </pic:spPr>
                </pic:pic>
              </a:graphicData>
            </a:graphic>
          </wp:inline>
        </w:drawing>
      </w:r>
    </w:p>
    <w:p w14:paraId="010E763C" w14:textId="77777777" w:rsidR="00EA59A6" w:rsidRDefault="00EA59A6">
      <w:pPr>
        <w:pStyle w:val="a0"/>
      </w:pPr>
    </w:p>
    <w:p w14:paraId="22DA8921" w14:textId="77777777" w:rsidR="00EA59A6" w:rsidRDefault="00F4718C">
      <w:pPr>
        <w:pStyle w:val="a0"/>
      </w:pPr>
      <w:r>
        <w:lastRenderedPageBreak/>
        <w:t>计算机语言走势</w:t>
      </w:r>
    </w:p>
    <w:p w14:paraId="34CB8CB5" w14:textId="77777777" w:rsidR="00EA59A6" w:rsidRDefault="00F4718C">
      <w:pPr>
        <w:pStyle w:val="CaptionedFigure"/>
      </w:pPr>
      <w:r>
        <w:rPr>
          <w:noProof/>
        </w:rPr>
        <w:drawing>
          <wp:inline distT="0" distB="0" distL="0" distR="0" wp14:anchorId="541D2085" wp14:editId="7C7578DC">
            <wp:extent cx="5334000" cy="1741170"/>
            <wp:effectExtent l="0" t="0" r="0" b="0"/>
            <wp:docPr id="1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pic:cNvPicPr>
                      <a:picLocks noChangeAspect="1" noChangeArrowheads="1"/>
                    </pic:cNvPicPr>
                  </pic:nvPicPr>
                  <pic:blipFill>
                    <a:blip r:embed="rId40"/>
                    <a:stretch>
                      <a:fillRect/>
                    </a:stretch>
                  </pic:blipFill>
                  <pic:spPr>
                    <a:xfrm>
                      <a:off x="0" y="0"/>
                      <a:ext cx="5334000" cy="1741394"/>
                    </a:xfrm>
                    <a:prstGeom prst="rect">
                      <a:avLst/>
                    </a:prstGeom>
                    <a:noFill/>
                    <a:ln w="9525">
                      <a:noFill/>
                    </a:ln>
                  </pic:spPr>
                </pic:pic>
              </a:graphicData>
            </a:graphic>
          </wp:inline>
        </w:drawing>
      </w:r>
    </w:p>
    <w:p w14:paraId="7FE1D94C" w14:textId="77777777" w:rsidR="00EA59A6" w:rsidRDefault="00F4718C">
      <w:pPr>
        <w:pStyle w:val="3"/>
      </w:pPr>
      <w:bookmarkStart w:id="50" w:name="header-n1279"/>
      <w:bookmarkStart w:id="51" w:name="_Toc126055424"/>
      <w:bookmarkEnd w:id="48"/>
      <w:r>
        <w:t>5.4 编程语言，该学哪个？</w:t>
      </w:r>
      <w:bookmarkEnd w:id="51"/>
    </w:p>
    <w:p w14:paraId="165A437E" w14:textId="77777777" w:rsidR="00EA59A6" w:rsidRDefault="00F4718C">
      <w:pPr>
        <w:pStyle w:val="CaptionedFigure"/>
        <w:rPr>
          <w:lang w:eastAsia="zh-CN"/>
        </w:rPr>
      </w:pPr>
      <w:r>
        <w:rPr>
          <w:noProof/>
        </w:rPr>
        <w:drawing>
          <wp:inline distT="0" distB="0" distL="0" distR="0" wp14:anchorId="41AA9B5D" wp14:editId="491719F9">
            <wp:extent cx="5334000" cy="2700020"/>
            <wp:effectExtent l="0" t="0" r="0" b="0"/>
            <wp:docPr id="141" name="Picture" descr="image-2022031015165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descr="image-20220310151657860"/>
                    <pic:cNvPicPr>
                      <a:picLocks noChangeAspect="1" noChangeArrowheads="1"/>
                    </pic:cNvPicPr>
                  </pic:nvPicPr>
                  <pic:blipFill>
                    <a:blip r:embed="rId41"/>
                    <a:stretch>
                      <a:fillRect/>
                    </a:stretch>
                  </pic:blipFill>
                  <pic:spPr>
                    <a:xfrm>
                      <a:off x="0" y="0"/>
                      <a:ext cx="5334000" cy="2700181"/>
                    </a:xfrm>
                    <a:prstGeom prst="rect">
                      <a:avLst/>
                    </a:prstGeom>
                    <a:noFill/>
                    <a:ln w="9525">
                      <a:noFill/>
                    </a:ln>
                  </pic:spPr>
                </pic:pic>
              </a:graphicData>
            </a:graphic>
          </wp:inline>
        </w:drawing>
      </w:r>
    </w:p>
    <w:p w14:paraId="1FDBF2D8" w14:textId="77777777" w:rsidR="00EA59A6" w:rsidRDefault="00F4718C">
      <w:pPr>
        <w:pStyle w:val="a0"/>
        <w:rPr>
          <w:lang w:eastAsia="zh-CN"/>
        </w:rPr>
      </w:pPr>
      <w:r>
        <w:rPr>
          <w:lang w:eastAsia="zh-CN"/>
        </w:rPr>
        <w:t>网传的编程语言鄙视链：</w:t>
      </w:r>
    </w:p>
    <w:p w14:paraId="5400198A" w14:textId="77777777" w:rsidR="00EA59A6" w:rsidRDefault="00F4718C">
      <w:pPr>
        <w:pStyle w:val="CaptionedFigure"/>
      </w:pPr>
      <w:r>
        <w:rPr>
          <w:noProof/>
        </w:rPr>
        <w:drawing>
          <wp:inline distT="0" distB="0" distL="0" distR="0" wp14:anchorId="164C4179" wp14:editId="06787489">
            <wp:extent cx="5334000" cy="873760"/>
            <wp:effectExtent l="0" t="0" r="0" b="0"/>
            <wp:docPr id="1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pic:cNvPicPr>
                      <a:picLocks noChangeAspect="1" noChangeArrowheads="1"/>
                    </pic:cNvPicPr>
                  </pic:nvPicPr>
                  <pic:blipFill>
                    <a:blip r:embed="rId42"/>
                    <a:stretch>
                      <a:fillRect/>
                    </a:stretch>
                  </pic:blipFill>
                  <pic:spPr>
                    <a:xfrm>
                      <a:off x="0" y="0"/>
                      <a:ext cx="5334000" cy="874118"/>
                    </a:xfrm>
                    <a:prstGeom prst="rect">
                      <a:avLst/>
                    </a:prstGeom>
                    <a:noFill/>
                    <a:ln w="9525">
                      <a:noFill/>
                    </a:ln>
                  </pic:spPr>
                </pic:pic>
              </a:graphicData>
            </a:graphic>
          </wp:inline>
        </w:drawing>
      </w:r>
    </w:p>
    <w:p w14:paraId="22E0B181" w14:textId="77777777" w:rsidR="00EA59A6" w:rsidRDefault="00F4718C">
      <w:pPr>
        <w:widowControl/>
        <w:spacing w:after="200"/>
        <w:ind w:firstLineChars="100" w:firstLine="210"/>
        <w:jc w:val="left"/>
        <w:rPr>
          <w:b/>
          <w:bCs/>
          <w:color w:val="0000FF"/>
        </w:rPr>
      </w:pPr>
      <w:r>
        <w:rPr>
          <w:b/>
          <w:bCs/>
          <w:color w:val="0000FF"/>
        </w:rPr>
        <w:t>C语言：万物之源</w:t>
      </w:r>
    </w:p>
    <w:p w14:paraId="21066AB2" w14:textId="77777777" w:rsidR="00EA59A6" w:rsidRDefault="00F4718C">
      <w:pPr>
        <w:pStyle w:val="a7"/>
        <w:numPr>
          <w:ilvl w:val="0"/>
          <w:numId w:val="2"/>
        </w:numPr>
        <w:rPr>
          <w:lang w:eastAsia="zh-CN"/>
        </w:rPr>
      </w:pPr>
      <w:r>
        <w:rPr>
          <w:lang w:eastAsia="zh-CN"/>
        </w:rPr>
        <w:t>诞生于</w:t>
      </w:r>
      <w:r>
        <w:rPr>
          <w:rStyle w:val="VerbatimChar"/>
          <w:lang w:eastAsia="zh-CN"/>
        </w:rPr>
        <w:t>1972</w:t>
      </w:r>
      <w:r>
        <w:rPr>
          <w:rStyle w:val="VerbatimChar"/>
          <w:lang w:eastAsia="zh-CN"/>
        </w:rPr>
        <w:t>年</w:t>
      </w:r>
      <w:r>
        <w:rPr>
          <w:lang w:eastAsia="zh-CN"/>
        </w:rPr>
        <w:t>，由AT&amp;T公司旗下</w:t>
      </w:r>
      <w:r>
        <w:rPr>
          <w:rStyle w:val="VerbatimChar"/>
          <w:lang w:eastAsia="zh-CN"/>
        </w:rPr>
        <w:t>贝尔实验室</w:t>
      </w:r>
      <w:r>
        <w:rPr>
          <w:lang w:eastAsia="zh-CN"/>
        </w:rPr>
        <w:t>创建完成，用于构建Unix操作系统。</w:t>
      </w:r>
    </w:p>
    <w:p w14:paraId="0E37F76C" w14:textId="77777777" w:rsidR="00EA59A6" w:rsidRDefault="00F4718C">
      <w:pPr>
        <w:pStyle w:val="a7"/>
        <w:numPr>
          <w:ilvl w:val="0"/>
          <w:numId w:val="2"/>
        </w:numPr>
        <w:rPr>
          <w:lang w:eastAsia="zh-CN"/>
        </w:rPr>
      </w:pPr>
      <w:r>
        <w:rPr>
          <w:lang w:eastAsia="zh-CN"/>
        </w:rPr>
        <w:lastRenderedPageBreak/>
        <w:t>偏向计算机底层操作（操作系统、网络、硬件驱动等）。</w:t>
      </w:r>
    </w:p>
    <w:p w14:paraId="141BAC06" w14:textId="77777777" w:rsidR="00EA59A6" w:rsidRDefault="00F4718C">
      <w:pPr>
        <w:pStyle w:val="a7"/>
        <w:numPr>
          <w:ilvl w:val="0"/>
          <w:numId w:val="2"/>
        </w:numPr>
        <w:rPr>
          <w:lang w:eastAsia="zh-CN"/>
        </w:rPr>
      </w:pPr>
      <w:r>
        <w:rPr>
          <w:lang w:eastAsia="zh-CN"/>
        </w:rPr>
        <w:t>优势：几乎所有现代编程语言都脱胎于C</w:t>
      </w:r>
    </w:p>
    <w:p w14:paraId="04A32817" w14:textId="77777777" w:rsidR="00EA59A6" w:rsidRDefault="00F4718C">
      <w:pPr>
        <w:pStyle w:val="a7"/>
        <w:numPr>
          <w:ilvl w:val="0"/>
          <w:numId w:val="2"/>
        </w:numPr>
        <w:rPr>
          <w:lang w:eastAsia="zh-CN"/>
        </w:rPr>
      </w:pPr>
      <w:r>
        <w:rPr>
          <w:lang w:eastAsia="zh-CN"/>
        </w:rPr>
        <w:t>劣势：相当陡的学习曲线；不支持面向对象编程</w:t>
      </w:r>
    </w:p>
    <w:p w14:paraId="0245BFE5" w14:textId="77777777" w:rsidR="00EA59A6" w:rsidRDefault="00F4718C">
      <w:pPr>
        <w:widowControl/>
        <w:spacing w:after="200"/>
        <w:ind w:left="240"/>
        <w:jc w:val="left"/>
        <w:rPr>
          <w:b/>
          <w:bCs/>
          <w:color w:val="0000FF"/>
        </w:rPr>
      </w:pPr>
      <w:r>
        <w:rPr>
          <w:b/>
          <w:bCs/>
          <w:color w:val="0000FF"/>
        </w:rPr>
        <w:t>C++语言：难学的语言</w:t>
      </w:r>
    </w:p>
    <w:p w14:paraId="48DF56E2" w14:textId="77777777" w:rsidR="00EA59A6" w:rsidRDefault="00F4718C">
      <w:pPr>
        <w:pStyle w:val="a7"/>
        <w:numPr>
          <w:ilvl w:val="0"/>
          <w:numId w:val="2"/>
        </w:numPr>
        <w:rPr>
          <w:lang w:eastAsia="zh-CN"/>
        </w:rPr>
      </w:pPr>
      <w:r>
        <w:rPr>
          <w:lang w:eastAsia="zh-CN"/>
        </w:rPr>
        <w:t>诞生于1983年，作为C语言的增强方案、</w:t>
      </w:r>
      <w:r>
        <w:rPr>
          <w:rStyle w:val="VerbatimChar"/>
          <w:lang w:eastAsia="zh-CN"/>
        </w:rPr>
        <w:t>升级版本</w:t>
      </w:r>
      <w:r>
        <w:rPr>
          <w:lang w:eastAsia="zh-CN"/>
        </w:rPr>
        <w:t>。C++是C语言的超集，C语言的大部分知识也适用于C++。</w:t>
      </w:r>
    </w:p>
    <w:p w14:paraId="3B14F9C4" w14:textId="77777777" w:rsidR="00EA59A6" w:rsidRDefault="00F4718C">
      <w:pPr>
        <w:pStyle w:val="a7"/>
        <w:numPr>
          <w:ilvl w:val="0"/>
          <w:numId w:val="2"/>
        </w:numPr>
      </w:pPr>
      <w:r>
        <w:t>用途：windows 或 MacOS UI、office全家桶、主流的浏览器、Oracle、MySQL、著名的游戏引擎（如星际争霸、魔兽世界）等</w:t>
      </w:r>
    </w:p>
    <w:p w14:paraId="2EBEA0A2" w14:textId="77777777" w:rsidR="00EA59A6" w:rsidRDefault="00F4718C">
      <w:pPr>
        <w:pStyle w:val="a7"/>
        <w:numPr>
          <w:ilvl w:val="0"/>
          <w:numId w:val="2"/>
        </w:numPr>
        <w:rPr>
          <w:lang w:eastAsia="zh-CN"/>
        </w:rPr>
      </w:pPr>
      <w:r>
        <w:rPr>
          <w:lang w:eastAsia="zh-CN"/>
        </w:rPr>
        <w:t>优势：很多公司都用 C++ 开发核心架构，如 Google、腾讯、百度、阿里云等；面向对象性</w:t>
      </w:r>
    </w:p>
    <w:p w14:paraId="622524D1" w14:textId="77777777" w:rsidR="00EA59A6" w:rsidRDefault="00F4718C">
      <w:pPr>
        <w:pStyle w:val="a7"/>
        <w:numPr>
          <w:ilvl w:val="0"/>
          <w:numId w:val="2"/>
        </w:numPr>
        <w:rPr>
          <w:lang w:eastAsia="zh-CN"/>
        </w:rPr>
      </w:pPr>
      <w:r>
        <w:rPr>
          <w:lang w:eastAsia="zh-CN"/>
        </w:rPr>
        <w:t>劣势：体系极为庞大，这是世界目前来说</w:t>
      </w:r>
      <w:r>
        <w:rPr>
          <w:rStyle w:val="VerbatimChar"/>
          <w:lang w:eastAsia="zh-CN"/>
        </w:rPr>
        <w:t>最复杂</w:t>
      </w:r>
      <w:r>
        <w:rPr>
          <w:lang w:eastAsia="zh-CN"/>
        </w:rPr>
        <w:t>也是</w:t>
      </w:r>
      <w:r>
        <w:rPr>
          <w:rStyle w:val="VerbatimChar"/>
          <w:lang w:eastAsia="zh-CN"/>
        </w:rPr>
        <w:t>最难</w:t>
      </w:r>
      <w:r>
        <w:rPr>
          <w:lang w:eastAsia="zh-CN"/>
        </w:rPr>
        <w:t>的编程语言。</w:t>
      </w:r>
    </w:p>
    <w:p w14:paraId="46024815" w14:textId="77777777" w:rsidR="00EA59A6" w:rsidRDefault="00F4718C">
      <w:pPr>
        <w:widowControl/>
        <w:numPr>
          <w:ilvl w:val="0"/>
          <w:numId w:val="2"/>
        </w:numPr>
        <w:spacing w:after="200"/>
        <w:jc w:val="left"/>
      </w:pPr>
      <w:r>
        <w:t>C#语言：背靠大树的语言</w:t>
      </w:r>
    </w:p>
    <w:p w14:paraId="60942585" w14:textId="77777777" w:rsidR="00EA59A6" w:rsidRDefault="00F4718C">
      <w:pPr>
        <w:pStyle w:val="a7"/>
        <w:numPr>
          <w:ilvl w:val="0"/>
          <w:numId w:val="2"/>
        </w:numPr>
        <w:rPr>
          <w:lang w:eastAsia="zh-CN"/>
        </w:rPr>
      </w:pPr>
      <w:r>
        <w:rPr>
          <w:lang w:eastAsia="zh-CN"/>
        </w:rPr>
        <w:t>诞生于</w:t>
      </w:r>
      <w:r>
        <w:rPr>
          <w:rStyle w:val="VerbatimChar"/>
          <w:lang w:eastAsia="zh-CN"/>
        </w:rPr>
        <w:t>2000</w:t>
      </w:r>
      <w:r>
        <w:rPr>
          <w:rStyle w:val="VerbatimChar"/>
          <w:lang w:eastAsia="zh-CN"/>
        </w:rPr>
        <w:t>年</w:t>
      </w:r>
      <w:r>
        <w:rPr>
          <w:lang w:eastAsia="zh-CN"/>
        </w:rPr>
        <w:t>，一款强大而灵活的编程语言。靠着</w:t>
      </w:r>
      <w:r>
        <w:rPr>
          <w:rStyle w:val="VerbatimChar"/>
          <w:lang w:eastAsia="zh-CN"/>
        </w:rPr>
        <w:t>微软</w:t>
      </w:r>
      <w:r>
        <w:rPr>
          <w:lang w:eastAsia="zh-CN"/>
        </w:rPr>
        <w:t>这棵大树，是多年来windows平台的一门主流编程语言。</w:t>
      </w:r>
    </w:p>
    <w:p w14:paraId="2E703BA1" w14:textId="77777777" w:rsidR="00EA59A6" w:rsidRDefault="00F4718C">
      <w:pPr>
        <w:pStyle w:val="a7"/>
        <w:numPr>
          <w:ilvl w:val="0"/>
          <w:numId w:val="2"/>
        </w:numPr>
      </w:pPr>
      <w:r>
        <w:t>用途：windows桌面应用开发、Windows Azure、游戏开发</w:t>
      </w:r>
    </w:p>
    <w:p w14:paraId="22AC60F0" w14:textId="77777777" w:rsidR="00EA59A6" w:rsidRDefault="00F4718C">
      <w:pPr>
        <w:widowControl/>
        <w:spacing w:after="200"/>
        <w:ind w:left="240"/>
        <w:jc w:val="left"/>
        <w:rPr>
          <w:b/>
          <w:bCs/>
          <w:color w:val="0000FF"/>
        </w:rPr>
      </w:pPr>
      <w:r>
        <w:rPr>
          <w:b/>
          <w:bCs/>
          <w:color w:val="0000FF"/>
        </w:rPr>
        <w:t>PHP语言：最好的语言？</w:t>
      </w:r>
    </w:p>
    <w:p w14:paraId="4A0F9BAC" w14:textId="77777777" w:rsidR="00EA59A6" w:rsidRDefault="00F4718C">
      <w:pPr>
        <w:pStyle w:val="a7"/>
        <w:numPr>
          <w:ilvl w:val="0"/>
          <w:numId w:val="2"/>
        </w:numPr>
      </w:pPr>
      <w:r>
        <w:rPr>
          <w:lang w:eastAsia="zh-CN"/>
        </w:rPr>
        <w:t>诞生于1994年，一款</w:t>
      </w:r>
      <w:r>
        <w:rPr>
          <w:rStyle w:val="VerbatimChar"/>
          <w:lang w:eastAsia="zh-CN"/>
        </w:rPr>
        <w:t>服务器端脚本语言</w:t>
      </w:r>
      <w:r>
        <w:rPr>
          <w:lang w:eastAsia="zh-CN"/>
        </w:rPr>
        <w:t>。</w:t>
      </w:r>
      <w:r>
        <w:t>最初表示个人主页（Personal Home Page）</w:t>
      </w:r>
    </w:p>
    <w:p w14:paraId="53D3F012" w14:textId="77777777" w:rsidR="00EA59A6" w:rsidRDefault="00F4718C">
      <w:pPr>
        <w:pStyle w:val="a7"/>
        <w:numPr>
          <w:ilvl w:val="0"/>
          <w:numId w:val="2"/>
        </w:numPr>
        <w:rPr>
          <w:lang w:eastAsia="zh-CN"/>
        </w:rPr>
      </w:pPr>
      <w:r>
        <w:rPr>
          <w:lang w:eastAsia="zh-CN"/>
        </w:rPr>
        <w:t>PHP语法和C类似，有很多的模板和框架，简单易懂，也许你可以在短短几天做出web app。它主要用于web端，快速建站网络开发</w:t>
      </w:r>
    </w:p>
    <w:p w14:paraId="04ADD389" w14:textId="77777777" w:rsidR="00EA59A6" w:rsidRDefault="00F4718C">
      <w:pPr>
        <w:pStyle w:val="a7"/>
        <w:numPr>
          <w:ilvl w:val="0"/>
          <w:numId w:val="2"/>
        </w:numPr>
        <w:rPr>
          <w:lang w:eastAsia="zh-CN"/>
        </w:rPr>
      </w:pPr>
      <w:r>
        <w:rPr>
          <w:lang w:eastAsia="zh-CN"/>
        </w:rPr>
        <w:t>劣势：学习门槛太低；其代码运行速度低于大部分编程语言党争对手</w:t>
      </w:r>
    </w:p>
    <w:p w14:paraId="1B98DEF3" w14:textId="77777777" w:rsidR="00EA59A6" w:rsidRDefault="00F4718C">
      <w:pPr>
        <w:widowControl/>
        <w:spacing w:after="200"/>
        <w:ind w:left="240"/>
        <w:jc w:val="left"/>
        <w:rPr>
          <w:b/>
          <w:bCs/>
          <w:color w:val="0000FF"/>
        </w:rPr>
      </w:pPr>
      <w:r>
        <w:rPr>
          <w:b/>
          <w:bCs/>
          <w:color w:val="0000FF"/>
        </w:rPr>
        <w:lastRenderedPageBreak/>
        <w:t>Python：易学的语言</w:t>
      </w:r>
    </w:p>
    <w:p w14:paraId="52ADE240" w14:textId="77777777" w:rsidR="00EA59A6" w:rsidRDefault="00F4718C">
      <w:pPr>
        <w:pStyle w:val="a7"/>
        <w:numPr>
          <w:ilvl w:val="0"/>
          <w:numId w:val="2"/>
        </w:numPr>
        <w:rPr>
          <w:lang w:eastAsia="zh-CN"/>
        </w:rPr>
      </w:pPr>
      <w:r>
        <w:rPr>
          <w:lang w:eastAsia="zh-CN"/>
        </w:rPr>
        <w:t>诞生于1991年，一种面向对象的语言，虽然运行效率不高，但是</w:t>
      </w:r>
      <w:r>
        <w:rPr>
          <w:rStyle w:val="VerbatimChar"/>
          <w:lang w:eastAsia="zh-CN"/>
        </w:rPr>
        <w:t>开发效率非常高</w:t>
      </w:r>
      <w:r>
        <w:rPr>
          <w:lang w:eastAsia="zh-CN"/>
        </w:rPr>
        <w:t>。</w:t>
      </w:r>
    </w:p>
    <w:p w14:paraId="73CD8026" w14:textId="77777777" w:rsidR="00EA59A6" w:rsidRDefault="00F4718C">
      <w:pPr>
        <w:pStyle w:val="a7"/>
        <w:numPr>
          <w:ilvl w:val="0"/>
          <w:numId w:val="2"/>
        </w:numPr>
        <w:rPr>
          <w:lang w:eastAsia="zh-CN"/>
        </w:rPr>
      </w:pPr>
      <w:r>
        <w:rPr>
          <w:lang w:eastAsia="zh-CN"/>
        </w:rPr>
        <w:t>Python被称为</w:t>
      </w:r>
      <w:r>
        <w:rPr>
          <w:rStyle w:val="VerbatimChar"/>
          <w:lang w:eastAsia="zh-CN"/>
        </w:rPr>
        <w:t>胶水语言</w:t>
      </w:r>
      <w:r>
        <w:rPr>
          <w:lang w:eastAsia="zh-CN"/>
        </w:rPr>
        <w:t>，哪里都可以用。</w:t>
      </w:r>
    </w:p>
    <w:p w14:paraId="2DBA15E9" w14:textId="77777777" w:rsidR="00EA59A6" w:rsidRDefault="00F4718C">
      <w:pPr>
        <w:widowControl/>
        <w:spacing w:after="200"/>
        <w:ind w:left="240"/>
        <w:jc w:val="left"/>
        <w:rPr>
          <w:b/>
          <w:bCs/>
          <w:color w:val="0000FF"/>
        </w:rPr>
      </w:pPr>
      <w:r>
        <w:rPr>
          <w:b/>
          <w:bCs/>
          <w:color w:val="0000FF"/>
        </w:rPr>
        <w:t>JavaScript语言：前端为王</w:t>
      </w:r>
    </w:p>
    <w:p w14:paraId="56E758E5" w14:textId="77777777" w:rsidR="00EA59A6" w:rsidRDefault="00F4718C">
      <w:pPr>
        <w:pStyle w:val="a7"/>
        <w:numPr>
          <w:ilvl w:val="0"/>
          <w:numId w:val="2"/>
        </w:numPr>
        <w:rPr>
          <w:lang w:eastAsia="zh-CN"/>
        </w:rPr>
      </w:pPr>
      <w:r>
        <w:rPr>
          <w:lang w:eastAsia="zh-CN"/>
        </w:rPr>
        <w:t>诞生于1995年，网景公司开发完成。</w:t>
      </w:r>
    </w:p>
    <w:p w14:paraId="044A2D73" w14:textId="77777777" w:rsidR="00EA59A6" w:rsidRDefault="00F4718C">
      <w:pPr>
        <w:pStyle w:val="a7"/>
        <w:numPr>
          <w:ilvl w:val="0"/>
          <w:numId w:val="2"/>
        </w:numPr>
      </w:pPr>
      <w:r>
        <w:t>JavaScript是JavaScript 是目前</w:t>
      </w:r>
      <w:r>
        <w:rPr>
          <w:rStyle w:val="VerbatimChar"/>
        </w:rPr>
        <w:t>所有主流浏览器</w:t>
      </w:r>
      <w:r>
        <w:t>上唯一支持的脚本语言。在前端开发中，占有不可替代的地位。</w:t>
      </w:r>
    </w:p>
    <w:p w14:paraId="2CBE499A" w14:textId="77777777" w:rsidR="00EA59A6" w:rsidRDefault="00F4718C">
      <w:pPr>
        <w:widowControl/>
        <w:spacing w:after="200"/>
        <w:ind w:left="240"/>
        <w:jc w:val="left"/>
        <w:rPr>
          <w:b/>
          <w:bCs/>
          <w:color w:val="0000FF"/>
        </w:rPr>
      </w:pPr>
      <w:r>
        <w:rPr>
          <w:b/>
          <w:bCs/>
          <w:color w:val="0000FF"/>
        </w:rPr>
        <w:t>Java语言：需求旺盛</w:t>
      </w:r>
    </w:p>
    <w:p w14:paraId="1B1A74F6" w14:textId="77777777" w:rsidR="00EA59A6" w:rsidRDefault="00F4718C">
      <w:pPr>
        <w:pStyle w:val="a7"/>
        <w:numPr>
          <w:ilvl w:val="0"/>
          <w:numId w:val="2"/>
        </w:numPr>
        <w:rPr>
          <w:lang w:eastAsia="zh-CN"/>
        </w:rPr>
      </w:pPr>
      <w:r>
        <w:rPr>
          <w:lang w:eastAsia="zh-CN"/>
        </w:rPr>
        <w:t>创建于1995年，Java是一种面向对象、基于类的编程语言。</w:t>
      </w:r>
    </w:p>
    <w:p w14:paraId="6105B6F0" w14:textId="77777777" w:rsidR="00EA59A6" w:rsidRDefault="00F4718C">
      <w:pPr>
        <w:pStyle w:val="a7"/>
        <w:numPr>
          <w:ilvl w:val="0"/>
          <w:numId w:val="2"/>
        </w:numPr>
        <w:rPr>
          <w:lang w:eastAsia="zh-CN"/>
        </w:rPr>
      </w:pPr>
      <w:r>
        <w:rPr>
          <w:lang w:eastAsia="zh-CN"/>
        </w:rPr>
        <w:t>Java可能是目前</w:t>
      </w:r>
      <w:r>
        <w:rPr>
          <w:rStyle w:val="VerbatimChar"/>
          <w:lang w:eastAsia="zh-CN"/>
        </w:rPr>
        <w:t>运用最广的项目语言</w:t>
      </w:r>
      <w:r>
        <w:rPr>
          <w:lang w:eastAsia="zh-CN"/>
        </w:rPr>
        <w:t>。代码稳定性超过 C 和 C++，生产力远超 C 和 C++。有 JVM 在，可以轻松地跨平台。</w:t>
      </w:r>
    </w:p>
    <w:p w14:paraId="33481085" w14:textId="77777777" w:rsidR="00EA59A6" w:rsidRDefault="00F4718C">
      <w:pPr>
        <w:pStyle w:val="a7"/>
        <w:numPr>
          <w:ilvl w:val="0"/>
          <w:numId w:val="2"/>
        </w:numPr>
        <w:rPr>
          <w:lang w:eastAsia="zh-CN"/>
        </w:rPr>
      </w:pPr>
      <w:r>
        <w:rPr>
          <w:lang w:eastAsia="zh-CN"/>
        </w:rPr>
        <w:t>具有强大的开源开发工具，大量的开源共享库。</w:t>
      </w:r>
    </w:p>
    <w:p w14:paraId="6EAE9767" w14:textId="77777777" w:rsidR="00EA59A6" w:rsidRDefault="00F4718C">
      <w:pPr>
        <w:pStyle w:val="a7"/>
        <w:numPr>
          <w:ilvl w:val="0"/>
          <w:numId w:val="2"/>
        </w:numPr>
        <w:rPr>
          <w:lang w:eastAsia="zh-CN"/>
        </w:rPr>
      </w:pPr>
      <w:r>
        <w:rPr>
          <w:lang w:eastAsia="zh-CN"/>
        </w:rPr>
        <w:t>Java拥有世界上</w:t>
      </w:r>
      <w:r>
        <w:rPr>
          <w:rStyle w:val="VerbatimChar"/>
          <w:lang w:eastAsia="zh-CN"/>
        </w:rPr>
        <w:t>数量最多</w:t>
      </w:r>
      <w:r>
        <w:rPr>
          <w:lang w:eastAsia="zh-CN"/>
        </w:rPr>
        <w:t>的程序员，最不缺人。</w:t>
      </w:r>
    </w:p>
    <w:p w14:paraId="3AF3497F" w14:textId="77777777" w:rsidR="00EA59A6" w:rsidRDefault="00F4718C">
      <w:pPr>
        <w:widowControl/>
        <w:spacing w:after="200"/>
        <w:ind w:left="240"/>
        <w:jc w:val="left"/>
        <w:rPr>
          <w:b/>
          <w:bCs/>
          <w:color w:val="0000FF"/>
        </w:rPr>
      </w:pPr>
      <w:r>
        <w:rPr>
          <w:b/>
          <w:bCs/>
          <w:color w:val="0000FF"/>
        </w:rPr>
        <w:t>Go语言：夹缝中生存</w:t>
      </w:r>
    </w:p>
    <w:p w14:paraId="22576960" w14:textId="77777777" w:rsidR="00EA59A6" w:rsidRDefault="00F4718C">
      <w:pPr>
        <w:pStyle w:val="a7"/>
        <w:numPr>
          <w:ilvl w:val="0"/>
          <w:numId w:val="2"/>
        </w:numPr>
        <w:rPr>
          <w:lang w:eastAsia="zh-CN"/>
        </w:rPr>
      </w:pPr>
      <w:r>
        <w:rPr>
          <w:lang w:eastAsia="zh-CN"/>
        </w:rPr>
        <w:t>Go 语言现在很受关注，它是取代 C 和 C++ 的另一门有潜力的语言。</w:t>
      </w:r>
    </w:p>
    <w:p w14:paraId="0E72525B" w14:textId="77777777" w:rsidR="00EA59A6" w:rsidRDefault="00F4718C">
      <w:pPr>
        <w:pStyle w:val="a7"/>
        <w:numPr>
          <w:ilvl w:val="1"/>
          <w:numId w:val="2"/>
        </w:numPr>
        <w:rPr>
          <w:lang w:eastAsia="zh-CN"/>
        </w:rPr>
      </w:pPr>
      <w:r>
        <w:rPr>
          <w:lang w:eastAsia="zh-CN"/>
        </w:rPr>
        <w:t>C 语言太原始了，C++ 太复杂了，Java 太高级了，所以 Go 语言就在这个夹缝中出现了。</w:t>
      </w:r>
    </w:p>
    <w:p w14:paraId="52CE35AA" w14:textId="77777777" w:rsidR="00EA59A6" w:rsidRDefault="00F4718C">
      <w:pPr>
        <w:pStyle w:val="a7"/>
        <w:numPr>
          <w:ilvl w:val="0"/>
          <w:numId w:val="2"/>
        </w:numPr>
      </w:pPr>
      <w:r>
        <w:t>Go语言已成为</w:t>
      </w:r>
      <w:r>
        <w:rPr>
          <w:rStyle w:val="VerbatimChar"/>
        </w:rPr>
        <w:t>云计算领域</w:t>
      </w:r>
      <w:r>
        <w:t>事实上的标准语言，尤其是在 Docker/Kubernetes 等项目中。</w:t>
      </w:r>
    </w:p>
    <w:p w14:paraId="4BED94F9" w14:textId="77777777" w:rsidR="00EA59A6" w:rsidRDefault="00F4718C">
      <w:pPr>
        <w:pStyle w:val="a7"/>
        <w:numPr>
          <w:ilvl w:val="0"/>
          <w:numId w:val="2"/>
        </w:numPr>
        <w:rPr>
          <w:lang w:eastAsia="zh-CN"/>
        </w:rPr>
      </w:pPr>
      <w:r>
        <w:rPr>
          <w:lang w:eastAsia="zh-CN"/>
        </w:rPr>
        <w:lastRenderedPageBreak/>
        <w:t>Go 语言语法特别简单，你有了 C 和 C++ 的基础，学习 Go 的学习成本基本为零。</w:t>
      </w:r>
    </w:p>
    <w:p w14:paraId="7478E29B" w14:textId="77777777" w:rsidR="00EA59A6" w:rsidRDefault="00F4718C">
      <w:pPr>
        <w:pStyle w:val="a7"/>
        <w:numPr>
          <w:ilvl w:val="0"/>
          <w:numId w:val="2"/>
        </w:numPr>
        <w:rPr>
          <w:lang w:eastAsia="zh-CN"/>
        </w:rPr>
      </w:pPr>
      <w:r>
        <w:rPr>
          <w:lang w:eastAsia="zh-CN"/>
        </w:rPr>
        <w:t>Go社区从Java社区移植了各种优秀的框架或库。</w:t>
      </w:r>
    </w:p>
    <w:p w14:paraId="5C9A3F74" w14:textId="77777777" w:rsidR="00EA59A6" w:rsidRDefault="00F4718C">
      <w:pPr>
        <w:pStyle w:val="FirstParagraph"/>
      </w:pPr>
      <w:r>
        <w:t>总结：</w:t>
      </w:r>
    </w:p>
    <w:p w14:paraId="24813BC1" w14:textId="77777777" w:rsidR="00EA59A6" w:rsidRDefault="00F4718C">
      <w:pPr>
        <w:widowControl/>
        <w:numPr>
          <w:ilvl w:val="0"/>
          <w:numId w:val="2"/>
        </w:numPr>
        <w:spacing w:after="200"/>
        <w:jc w:val="left"/>
      </w:pPr>
      <w:r>
        <w:t>程序设计语言有很多种，每种语言都是为了实现某个特定的目的而发明的。</w:t>
      </w:r>
    </w:p>
    <w:p w14:paraId="0CDE2333" w14:textId="77777777" w:rsidR="00EA59A6" w:rsidRDefault="00F4718C">
      <w:pPr>
        <w:widowControl/>
        <w:numPr>
          <w:ilvl w:val="0"/>
          <w:numId w:val="2"/>
        </w:numPr>
        <w:spacing w:after="200"/>
        <w:jc w:val="left"/>
      </w:pPr>
      <w:r>
        <w:t>没有“最好”的语言，只有在特定场景下相对来说，最适合的语言而已。</w:t>
      </w:r>
    </w:p>
    <w:p w14:paraId="40F904F7" w14:textId="77777777" w:rsidR="00EA59A6" w:rsidRDefault="00F4718C">
      <w:pPr>
        <w:widowControl/>
        <w:numPr>
          <w:ilvl w:val="0"/>
          <w:numId w:val="2"/>
        </w:numPr>
        <w:spacing w:after="200"/>
        <w:jc w:val="left"/>
      </w:pPr>
      <w:r>
        <w:t>如果你掌握了一种编程语言，也会更容易上手其它的编程语言。关键是学习如何使用程序设计方法来解决问题。这也是本套课程的主旨。</w:t>
      </w:r>
    </w:p>
    <w:p w14:paraId="2C403C5E" w14:textId="77777777" w:rsidR="00EA59A6" w:rsidRDefault="00F4718C">
      <w:pPr>
        <w:widowControl/>
        <w:numPr>
          <w:ilvl w:val="0"/>
          <w:numId w:val="2"/>
        </w:numPr>
        <w:spacing w:after="200"/>
        <w:jc w:val="left"/>
      </w:pPr>
      <w:r>
        <w:t>Talk is cheap，Show me the code。</w:t>
      </w:r>
    </w:p>
    <w:p w14:paraId="3758A450" w14:textId="77777777" w:rsidR="00EA59A6" w:rsidRDefault="00F4718C">
      <w:pPr>
        <w:pStyle w:val="2"/>
      </w:pPr>
      <w:bookmarkStart w:id="52" w:name="header-n1386"/>
      <w:bookmarkStart w:id="53" w:name="_Toc126055425"/>
      <w:bookmarkEnd w:id="42"/>
      <w:bookmarkEnd w:id="50"/>
      <w:r>
        <w:t>6. Java语言概述</w:t>
      </w:r>
      <w:bookmarkEnd w:id="53"/>
    </w:p>
    <w:p w14:paraId="5EA45373" w14:textId="77777777" w:rsidR="00EA59A6" w:rsidRDefault="00F4718C">
      <w:pPr>
        <w:pStyle w:val="3"/>
      </w:pPr>
      <w:bookmarkStart w:id="54" w:name="header-n1387"/>
      <w:bookmarkStart w:id="55" w:name="_Toc126055426"/>
      <w:r>
        <w:t>6.1 Java概述</w:t>
      </w:r>
      <w:bookmarkEnd w:id="55"/>
    </w:p>
    <w:p w14:paraId="61223A11" w14:textId="77777777" w:rsidR="00EA59A6" w:rsidRDefault="00F4718C">
      <w:pPr>
        <w:widowControl/>
        <w:numPr>
          <w:ilvl w:val="0"/>
          <w:numId w:val="2"/>
        </w:numPr>
        <w:spacing w:after="200"/>
        <w:jc w:val="left"/>
      </w:pPr>
      <w:r>
        <w:t>是</w:t>
      </w:r>
      <w:r>
        <w:rPr>
          <w:rStyle w:val="VerbatimChar"/>
        </w:rPr>
        <w:t>SUN</w:t>
      </w:r>
      <w:r>
        <w:t xml:space="preserve">(Stanford University Network，斯坦福大学网络公司 ) </w:t>
      </w:r>
      <w:r>
        <w:rPr>
          <w:rStyle w:val="VerbatimChar"/>
        </w:rPr>
        <w:t>1995</w:t>
      </w:r>
      <w:r>
        <w:rPr>
          <w:rStyle w:val="VerbatimChar"/>
        </w:rPr>
        <w:t>年</w:t>
      </w:r>
      <w:r>
        <w:t>推出的一门高级编程语言。</w:t>
      </w:r>
    </w:p>
    <w:p w14:paraId="791A8F77" w14:textId="77777777" w:rsidR="00EA59A6" w:rsidRDefault="00F4718C">
      <w:pPr>
        <w:widowControl/>
        <w:numPr>
          <w:ilvl w:val="0"/>
          <w:numId w:val="2"/>
        </w:numPr>
        <w:spacing w:after="200"/>
        <w:jc w:val="left"/>
      </w:pPr>
      <w:r>
        <w:t>是一种面向Internet的编程语言。Java一开始富有吸引力是因为Java程序可以在</w:t>
      </w:r>
      <w:r>
        <w:rPr>
          <w:rStyle w:val="VerbatimChar"/>
        </w:rPr>
        <w:t>Web</w:t>
      </w:r>
      <w:r>
        <w:rPr>
          <w:rStyle w:val="VerbatimChar"/>
        </w:rPr>
        <w:t>浏览器</w:t>
      </w:r>
      <w:r>
        <w:t>中运行。这些Java程序被称为</w:t>
      </w:r>
      <w:r>
        <w:rPr>
          <w:rStyle w:val="VerbatimChar"/>
        </w:rPr>
        <w:t>Java</w:t>
      </w:r>
      <w:r>
        <w:rPr>
          <w:rStyle w:val="VerbatimChar"/>
        </w:rPr>
        <w:t>小程序</w:t>
      </w:r>
      <w:r>
        <w:t>（applet），内嵌在HTML代码中。</w:t>
      </w:r>
    </w:p>
    <w:p w14:paraId="0AFEBAA6" w14:textId="77777777" w:rsidR="00EA59A6" w:rsidRDefault="00F4718C">
      <w:pPr>
        <w:widowControl/>
        <w:numPr>
          <w:ilvl w:val="0"/>
          <w:numId w:val="2"/>
        </w:numPr>
        <w:spacing w:after="200"/>
        <w:jc w:val="left"/>
      </w:pPr>
      <w:r>
        <w:t>伴随着互联网的迅猛发展，以及Java技术在web方面的不断成熟，已经成为Web应用程序的首选开发语言。</w:t>
      </w:r>
    </w:p>
    <w:p w14:paraId="694B33DD" w14:textId="77777777" w:rsidR="00EA59A6" w:rsidRDefault="00F4718C">
      <w:pPr>
        <w:pStyle w:val="3"/>
      </w:pPr>
      <w:bookmarkStart w:id="56" w:name="header-n1395"/>
      <w:bookmarkStart w:id="57" w:name="_Toc126055427"/>
      <w:bookmarkEnd w:id="54"/>
      <w:r>
        <w:t>6.2 Java语言简史</w:t>
      </w:r>
      <w:bookmarkEnd w:id="57"/>
    </w:p>
    <w:p w14:paraId="0511A305" w14:textId="77777777" w:rsidR="00EA59A6" w:rsidRDefault="00F4718C">
      <w:pPr>
        <w:pStyle w:val="FirstParagraph"/>
        <w:rPr>
          <w:color w:val="0000FF"/>
          <w:lang w:eastAsia="zh-CN"/>
        </w:rPr>
      </w:pPr>
      <w:r>
        <w:rPr>
          <w:b/>
          <w:bCs/>
          <w:color w:val="0000FF"/>
          <w:lang w:eastAsia="zh-CN"/>
        </w:rPr>
        <w:t>起步阶段：</w:t>
      </w:r>
    </w:p>
    <w:p w14:paraId="10A7A25A" w14:textId="77777777" w:rsidR="00EA59A6" w:rsidRDefault="00F4718C">
      <w:pPr>
        <w:pStyle w:val="a0"/>
        <w:rPr>
          <w:lang w:eastAsia="zh-CN"/>
        </w:rPr>
      </w:pPr>
      <w:r>
        <w:rPr>
          <w:lang w:eastAsia="zh-CN"/>
        </w:rPr>
        <w:t>1991年，Sun公司的工程师小组想要设计一种语言，应用在</w:t>
      </w:r>
      <w:r>
        <w:rPr>
          <w:rStyle w:val="VerbatimChar"/>
          <w:lang w:eastAsia="zh-CN"/>
        </w:rPr>
        <w:t>电视机</w:t>
      </w:r>
      <w:r>
        <w:rPr>
          <w:lang w:eastAsia="zh-CN"/>
        </w:rPr>
        <w:t>、</w:t>
      </w:r>
      <w:r>
        <w:rPr>
          <w:rStyle w:val="VerbatimChar"/>
          <w:lang w:eastAsia="zh-CN"/>
        </w:rPr>
        <w:t>电话</w:t>
      </w:r>
      <w:r>
        <w:rPr>
          <w:lang w:eastAsia="zh-CN"/>
        </w:rPr>
        <w:t>、</w:t>
      </w:r>
      <w:r>
        <w:rPr>
          <w:rStyle w:val="VerbatimChar"/>
          <w:lang w:eastAsia="zh-CN"/>
        </w:rPr>
        <w:t>闹钟</w:t>
      </w:r>
      <w:r>
        <w:rPr>
          <w:lang w:eastAsia="zh-CN"/>
        </w:rPr>
        <w:t>、</w:t>
      </w:r>
      <w:r>
        <w:rPr>
          <w:rStyle w:val="VerbatimChar"/>
          <w:lang w:eastAsia="zh-CN"/>
        </w:rPr>
        <w:t>烤面包机</w:t>
      </w:r>
      <w:r>
        <w:rPr>
          <w:lang w:eastAsia="zh-CN"/>
        </w:rPr>
        <w:t>等家用电器的控制和通信。由于这些设备的</w:t>
      </w:r>
      <w:r>
        <w:rPr>
          <w:rStyle w:val="VerbatimChar"/>
          <w:lang w:eastAsia="zh-CN"/>
        </w:rPr>
        <w:t>处理能力</w:t>
      </w:r>
      <w:r>
        <w:rPr>
          <w:lang w:eastAsia="zh-CN"/>
        </w:rPr>
        <w:t>和</w:t>
      </w:r>
      <w:r>
        <w:rPr>
          <w:rStyle w:val="VerbatimChar"/>
          <w:lang w:eastAsia="zh-CN"/>
        </w:rPr>
        <w:t>内存</w:t>
      </w:r>
      <w:r>
        <w:rPr>
          <w:lang w:eastAsia="zh-CN"/>
        </w:rPr>
        <w:t>都很有</w:t>
      </w:r>
      <w:r>
        <w:rPr>
          <w:lang w:eastAsia="zh-CN"/>
        </w:rPr>
        <w:lastRenderedPageBreak/>
        <w:t>限，并且不同的厂商会选择不同的中央处理器(CPU)，因此这种语言的关键是</w:t>
      </w:r>
      <w:r>
        <w:rPr>
          <w:rStyle w:val="VerbatimChar"/>
          <w:lang w:eastAsia="zh-CN"/>
        </w:rPr>
        <w:t>代码短小</w:t>
      </w:r>
      <w:r>
        <w:rPr>
          <w:lang w:eastAsia="zh-CN"/>
        </w:rPr>
        <w:t>、</w:t>
      </w:r>
      <w:r>
        <w:rPr>
          <w:rStyle w:val="VerbatimChar"/>
          <w:lang w:eastAsia="zh-CN"/>
        </w:rPr>
        <w:t>紧凑</w:t>
      </w:r>
      <w:r>
        <w:rPr>
          <w:lang w:eastAsia="zh-CN"/>
        </w:rPr>
        <w:t>且</w:t>
      </w:r>
      <w:r>
        <w:rPr>
          <w:rStyle w:val="VerbatimChar"/>
          <w:lang w:eastAsia="zh-CN"/>
        </w:rPr>
        <w:t>与平台无关</w:t>
      </w:r>
      <w:r>
        <w:rPr>
          <w:lang w:eastAsia="zh-CN"/>
        </w:rPr>
        <w:t>（即不能与任何特定的体系结构捆绑在一起）。</w:t>
      </w:r>
    </w:p>
    <w:p w14:paraId="0A0C1EA1" w14:textId="77777777" w:rsidR="00EA59A6" w:rsidRDefault="00F4718C">
      <w:pPr>
        <w:pStyle w:val="a0"/>
        <w:rPr>
          <w:lang w:eastAsia="zh-CN"/>
        </w:rPr>
      </w:pPr>
      <w:r>
        <w:rPr>
          <w:lang w:eastAsia="zh-CN"/>
        </w:rPr>
        <w:t>Gosling团队率先创造了这个语言，并命名为“</w:t>
      </w:r>
      <w:r>
        <w:rPr>
          <w:rStyle w:val="VerbatimChar"/>
          <w:lang w:eastAsia="zh-CN"/>
        </w:rPr>
        <w:t>Oak</w:t>
      </w:r>
      <w:r>
        <w:rPr>
          <w:lang w:eastAsia="zh-CN"/>
        </w:rPr>
        <w:t>"（起名的原因是因为他非常喜欢自己办公室外的橡树)。后因智能化家电的市场需求没有预期的高，Sun公司放弃了该项计划。</w:t>
      </w:r>
    </w:p>
    <w:p w14:paraId="0DFFC85B" w14:textId="77777777" w:rsidR="00EA59A6" w:rsidRDefault="00F4718C">
      <w:pPr>
        <w:pStyle w:val="a0"/>
      </w:pPr>
      <w:r>
        <w:rPr>
          <w:lang w:eastAsia="zh-CN"/>
        </w:rPr>
        <w:t>随着20世纪90年代互联网的发展，Sun公司发现该语言在互联网上应用的前景，于是改造了Oak，于1995年5月以Java的名称正式发布。（Java是印度尼西亚</w:t>
      </w:r>
      <w:r>
        <w:rPr>
          <w:rStyle w:val="VerbatimChar"/>
          <w:lang w:eastAsia="zh-CN"/>
        </w:rPr>
        <w:t>爪哇岛</w:t>
      </w:r>
      <w:r>
        <w:rPr>
          <w:lang w:eastAsia="zh-CN"/>
        </w:rPr>
        <w:t>的英文名称，因盛产咖啡而闻名。</w:t>
      </w:r>
      <w:r>
        <w:t>）</w:t>
      </w:r>
    </w:p>
    <w:p w14:paraId="28B5F193" w14:textId="77777777" w:rsidR="00EA59A6" w:rsidRDefault="00F4718C">
      <w:pPr>
        <w:pStyle w:val="CaptionedFigure"/>
      </w:pPr>
      <w:r>
        <w:rPr>
          <w:noProof/>
        </w:rPr>
        <w:drawing>
          <wp:inline distT="0" distB="0" distL="0" distR="0" wp14:anchorId="561B5A60" wp14:editId="7266EDF6">
            <wp:extent cx="2549525" cy="2105660"/>
            <wp:effectExtent l="0" t="0" r="10795" b="12700"/>
            <wp:docPr id="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43"/>
                    <a:stretch>
                      <a:fillRect/>
                    </a:stretch>
                  </pic:blipFill>
                  <pic:spPr>
                    <a:xfrm>
                      <a:off x="0" y="0"/>
                      <a:ext cx="2549525" cy="2105660"/>
                    </a:xfrm>
                    <a:prstGeom prst="rect">
                      <a:avLst/>
                    </a:prstGeom>
                    <a:noFill/>
                    <a:ln w="9525">
                      <a:noFill/>
                    </a:ln>
                  </pic:spPr>
                </pic:pic>
              </a:graphicData>
            </a:graphic>
          </wp:inline>
        </w:drawing>
      </w:r>
    </w:p>
    <w:p w14:paraId="670155D0" w14:textId="77777777" w:rsidR="00EA59A6" w:rsidRDefault="00F4718C">
      <w:pPr>
        <w:pStyle w:val="a0"/>
        <w:rPr>
          <w:color w:val="0000FF"/>
        </w:rPr>
      </w:pPr>
      <w:r>
        <w:rPr>
          <w:b/>
          <w:bCs/>
          <w:color w:val="0000FF"/>
        </w:rPr>
        <w:t>发展阶段：</w:t>
      </w:r>
    </w:p>
    <w:tbl>
      <w:tblPr>
        <w:tblStyle w:val="Table"/>
        <w:tblW w:w="0" w:type="auto"/>
        <w:tblInd w:w="0" w:type="dxa"/>
        <w:tblLook w:val="04A0" w:firstRow="1" w:lastRow="0" w:firstColumn="1" w:lastColumn="0" w:noHBand="0" w:noVBand="1"/>
      </w:tblPr>
      <w:tblGrid>
        <w:gridCol w:w="1183"/>
        <w:gridCol w:w="1398"/>
        <w:gridCol w:w="5725"/>
      </w:tblGrid>
      <w:tr w:rsidR="00EA59A6" w14:paraId="11C7FF07"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3945FC5B" w14:textId="77777777" w:rsidR="00EA59A6" w:rsidRDefault="00F4718C">
            <w:pPr>
              <w:pStyle w:val="Compact"/>
            </w:pPr>
            <w:r>
              <w:t>发行版本</w:t>
            </w:r>
          </w:p>
        </w:tc>
        <w:tc>
          <w:tcPr>
            <w:tcW w:w="0" w:type="auto"/>
          </w:tcPr>
          <w:p w14:paraId="4CEF0932" w14:textId="77777777" w:rsidR="00EA59A6" w:rsidRDefault="00F4718C">
            <w:pPr>
              <w:pStyle w:val="Compact"/>
            </w:pPr>
            <w:r>
              <w:t>发行时间</w:t>
            </w:r>
          </w:p>
        </w:tc>
        <w:tc>
          <w:tcPr>
            <w:tcW w:w="0" w:type="auto"/>
          </w:tcPr>
          <w:p w14:paraId="0940B0B6" w14:textId="77777777" w:rsidR="00EA59A6" w:rsidRDefault="00F4718C">
            <w:pPr>
              <w:pStyle w:val="Compact"/>
            </w:pPr>
            <w:r>
              <w:t>备注</w:t>
            </w:r>
          </w:p>
        </w:tc>
      </w:tr>
      <w:tr w:rsidR="00EA59A6" w14:paraId="3A36C753" w14:textId="77777777" w:rsidTr="00EA59A6">
        <w:tc>
          <w:tcPr>
            <w:tcW w:w="0" w:type="auto"/>
          </w:tcPr>
          <w:p w14:paraId="408F58E7" w14:textId="77777777" w:rsidR="00EA59A6" w:rsidRDefault="00F4718C">
            <w:pPr>
              <w:pStyle w:val="Compact"/>
            </w:pPr>
            <w:r>
              <w:t>Java 1.0</w:t>
            </w:r>
          </w:p>
        </w:tc>
        <w:tc>
          <w:tcPr>
            <w:tcW w:w="0" w:type="auto"/>
          </w:tcPr>
          <w:p w14:paraId="565279F2" w14:textId="77777777" w:rsidR="00EA59A6" w:rsidRDefault="00F4718C">
            <w:pPr>
              <w:pStyle w:val="Compact"/>
            </w:pPr>
            <w:r>
              <w:t>1996.01.23</w:t>
            </w:r>
          </w:p>
        </w:tc>
        <w:tc>
          <w:tcPr>
            <w:tcW w:w="0" w:type="auto"/>
          </w:tcPr>
          <w:p w14:paraId="351D2590" w14:textId="77777777" w:rsidR="00EA59A6" w:rsidRDefault="00F4718C">
            <w:pPr>
              <w:pStyle w:val="Compact"/>
              <w:rPr>
                <w:lang w:eastAsia="zh-CN"/>
              </w:rPr>
            </w:pPr>
            <w:r>
              <w:rPr>
                <w:lang w:eastAsia="zh-CN"/>
              </w:rPr>
              <w:t>Sun公司发布了Java的第一个开发工具包</w:t>
            </w:r>
          </w:p>
        </w:tc>
      </w:tr>
      <w:tr w:rsidR="00EA59A6" w14:paraId="1F7DA733" w14:textId="77777777" w:rsidTr="00EA59A6">
        <w:tc>
          <w:tcPr>
            <w:tcW w:w="0" w:type="auto"/>
          </w:tcPr>
          <w:p w14:paraId="628995F7" w14:textId="77777777" w:rsidR="00EA59A6" w:rsidRDefault="00F4718C">
            <w:pPr>
              <w:pStyle w:val="Compact"/>
            </w:pPr>
            <w:r>
              <w:t>Java 1.1</w:t>
            </w:r>
          </w:p>
        </w:tc>
        <w:tc>
          <w:tcPr>
            <w:tcW w:w="0" w:type="auto"/>
          </w:tcPr>
          <w:p w14:paraId="534B0443" w14:textId="77777777" w:rsidR="00EA59A6" w:rsidRDefault="00F4718C">
            <w:pPr>
              <w:pStyle w:val="Compact"/>
            </w:pPr>
            <w:r>
              <w:t>1997.02.19</w:t>
            </w:r>
          </w:p>
        </w:tc>
        <w:tc>
          <w:tcPr>
            <w:tcW w:w="0" w:type="auto"/>
          </w:tcPr>
          <w:p w14:paraId="7FEF6EE1" w14:textId="77777777" w:rsidR="00EA59A6" w:rsidRDefault="00F4718C">
            <w:pPr>
              <w:pStyle w:val="Compact"/>
              <w:rPr>
                <w:lang w:eastAsia="zh-CN"/>
              </w:rPr>
            </w:pPr>
            <w:r>
              <w:rPr>
                <w:lang w:eastAsia="zh-CN"/>
              </w:rPr>
              <w:t>JavaOne会议召开，创当时全球同类会议规模之最。</w:t>
            </w:r>
          </w:p>
        </w:tc>
      </w:tr>
      <w:tr w:rsidR="00EA59A6" w14:paraId="644BE071" w14:textId="77777777" w:rsidTr="00EA59A6">
        <w:tc>
          <w:tcPr>
            <w:tcW w:w="0" w:type="auto"/>
          </w:tcPr>
          <w:p w14:paraId="328413F0" w14:textId="77777777" w:rsidR="00EA59A6" w:rsidRDefault="00F4718C">
            <w:pPr>
              <w:pStyle w:val="Compact"/>
            </w:pPr>
            <w:r>
              <w:t>Java 1.2</w:t>
            </w:r>
          </w:p>
        </w:tc>
        <w:tc>
          <w:tcPr>
            <w:tcW w:w="0" w:type="auto"/>
          </w:tcPr>
          <w:p w14:paraId="0FFDB1D0" w14:textId="77777777" w:rsidR="00EA59A6" w:rsidRDefault="00F4718C">
            <w:pPr>
              <w:pStyle w:val="Compact"/>
            </w:pPr>
            <w:r>
              <w:t>1998.12.08</w:t>
            </w:r>
          </w:p>
        </w:tc>
        <w:tc>
          <w:tcPr>
            <w:tcW w:w="0" w:type="auto"/>
          </w:tcPr>
          <w:p w14:paraId="129B20F4" w14:textId="77777777" w:rsidR="00EA59A6" w:rsidRDefault="00F4718C">
            <w:pPr>
              <w:pStyle w:val="Compact"/>
            </w:pPr>
            <w:r>
              <w:t>Java拆分成：J2SE（标准版）、J2EE（企业版）、J2ME（小型版）</w:t>
            </w:r>
          </w:p>
        </w:tc>
      </w:tr>
      <w:tr w:rsidR="00EA59A6" w14:paraId="2908641C" w14:textId="77777777" w:rsidTr="00EA59A6">
        <w:tc>
          <w:tcPr>
            <w:tcW w:w="0" w:type="auto"/>
          </w:tcPr>
          <w:p w14:paraId="4DEE4AE8" w14:textId="77777777" w:rsidR="00EA59A6" w:rsidRDefault="00F4718C">
            <w:pPr>
              <w:pStyle w:val="Compact"/>
            </w:pPr>
            <w:r>
              <w:lastRenderedPageBreak/>
              <w:t>Java 1.3</w:t>
            </w:r>
          </w:p>
        </w:tc>
        <w:tc>
          <w:tcPr>
            <w:tcW w:w="0" w:type="auto"/>
          </w:tcPr>
          <w:p w14:paraId="49BC89C9" w14:textId="77777777" w:rsidR="00EA59A6" w:rsidRDefault="00F4718C">
            <w:pPr>
              <w:pStyle w:val="Compact"/>
            </w:pPr>
            <w:r>
              <w:t>2000.05.08</w:t>
            </w:r>
          </w:p>
        </w:tc>
        <w:tc>
          <w:tcPr>
            <w:tcW w:w="0" w:type="auto"/>
          </w:tcPr>
          <w:p w14:paraId="60FEC640" w14:textId="77777777" w:rsidR="00EA59A6" w:rsidRDefault="00EA59A6">
            <w:pPr>
              <w:pStyle w:val="Compact"/>
            </w:pPr>
          </w:p>
        </w:tc>
      </w:tr>
      <w:tr w:rsidR="00EA59A6" w14:paraId="50E48F46" w14:textId="77777777" w:rsidTr="00EA59A6">
        <w:tc>
          <w:tcPr>
            <w:tcW w:w="0" w:type="auto"/>
          </w:tcPr>
          <w:p w14:paraId="41F55E5D" w14:textId="77777777" w:rsidR="00EA59A6" w:rsidRDefault="00F4718C">
            <w:pPr>
              <w:pStyle w:val="Compact"/>
            </w:pPr>
            <w:r>
              <w:t>Java1.4</w:t>
            </w:r>
          </w:p>
        </w:tc>
        <w:tc>
          <w:tcPr>
            <w:tcW w:w="0" w:type="auto"/>
          </w:tcPr>
          <w:p w14:paraId="7D31E79A" w14:textId="77777777" w:rsidR="00EA59A6" w:rsidRDefault="00F4718C">
            <w:pPr>
              <w:pStyle w:val="Compact"/>
            </w:pPr>
            <w:r>
              <w:t>2004.02.06</w:t>
            </w:r>
          </w:p>
        </w:tc>
        <w:tc>
          <w:tcPr>
            <w:tcW w:w="0" w:type="auto"/>
          </w:tcPr>
          <w:p w14:paraId="7E8F0CA2" w14:textId="77777777" w:rsidR="00EA59A6" w:rsidRDefault="00EA59A6">
            <w:pPr>
              <w:pStyle w:val="Compact"/>
            </w:pPr>
          </w:p>
        </w:tc>
      </w:tr>
      <w:tr w:rsidR="00EA59A6" w14:paraId="0ECC05A9" w14:textId="77777777" w:rsidTr="00EA59A6">
        <w:tc>
          <w:tcPr>
            <w:tcW w:w="0" w:type="auto"/>
          </w:tcPr>
          <w:p w14:paraId="6B5943F9" w14:textId="77777777" w:rsidR="00EA59A6" w:rsidRDefault="00F4718C">
            <w:pPr>
              <w:pStyle w:val="Compact"/>
            </w:pPr>
            <w:r>
              <w:rPr>
                <w:b/>
                <w:bCs/>
              </w:rPr>
              <w:t>Java 5.0</w:t>
            </w:r>
          </w:p>
        </w:tc>
        <w:tc>
          <w:tcPr>
            <w:tcW w:w="0" w:type="auto"/>
          </w:tcPr>
          <w:p w14:paraId="5A91959A" w14:textId="77777777" w:rsidR="00EA59A6" w:rsidRDefault="00F4718C">
            <w:pPr>
              <w:pStyle w:val="Compact"/>
            </w:pPr>
            <w:r>
              <w:rPr>
                <w:b/>
                <w:bCs/>
              </w:rPr>
              <w:t>2004.09.30</w:t>
            </w:r>
          </w:p>
        </w:tc>
        <w:tc>
          <w:tcPr>
            <w:tcW w:w="0" w:type="auto"/>
          </w:tcPr>
          <w:p w14:paraId="1E250F63" w14:textId="77777777" w:rsidR="00EA59A6" w:rsidRDefault="00F4718C">
            <w:pPr>
              <w:pStyle w:val="Compact"/>
            </w:pPr>
            <w:r>
              <w:rPr>
                <w:b/>
                <w:bCs/>
              </w:rPr>
              <w:t>①版本号从1.4直接更新至5.0；②平台更名为JavaSE、JavaEE、JavaME</w:t>
            </w:r>
          </w:p>
        </w:tc>
      </w:tr>
      <w:tr w:rsidR="00EA59A6" w14:paraId="55565856" w14:textId="77777777" w:rsidTr="00EA59A6">
        <w:tc>
          <w:tcPr>
            <w:tcW w:w="0" w:type="auto"/>
          </w:tcPr>
          <w:p w14:paraId="4401DCD1" w14:textId="77777777" w:rsidR="00EA59A6" w:rsidRDefault="00F4718C">
            <w:pPr>
              <w:pStyle w:val="Compact"/>
            </w:pPr>
            <w:r>
              <w:t>Java 6.0</w:t>
            </w:r>
          </w:p>
        </w:tc>
        <w:tc>
          <w:tcPr>
            <w:tcW w:w="0" w:type="auto"/>
          </w:tcPr>
          <w:p w14:paraId="16810F27" w14:textId="77777777" w:rsidR="00EA59A6" w:rsidRDefault="00F4718C">
            <w:pPr>
              <w:pStyle w:val="Compact"/>
            </w:pPr>
            <w:r>
              <w:t>2006.12.11</w:t>
            </w:r>
          </w:p>
        </w:tc>
        <w:tc>
          <w:tcPr>
            <w:tcW w:w="0" w:type="auto"/>
          </w:tcPr>
          <w:p w14:paraId="702EFABF" w14:textId="77777777" w:rsidR="00EA59A6" w:rsidRDefault="00F4718C">
            <w:pPr>
              <w:pStyle w:val="Compact"/>
            </w:pPr>
            <w:r>
              <w:t>2009.04.20 Oracle宣布收购SUN公司</w:t>
            </w:r>
          </w:p>
        </w:tc>
      </w:tr>
      <w:tr w:rsidR="00EA59A6" w14:paraId="06DDA8C6" w14:textId="77777777" w:rsidTr="00EA59A6">
        <w:tc>
          <w:tcPr>
            <w:tcW w:w="0" w:type="auto"/>
          </w:tcPr>
          <w:p w14:paraId="6C87CB42" w14:textId="77777777" w:rsidR="00EA59A6" w:rsidRDefault="00EA59A6">
            <w:pPr>
              <w:pStyle w:val="Compact"/>
            </w:pPr>
          </w:p>
        </w:tc>
        <w:tc>
          <w:tcPr>
            <w:tcW w:w="0" w:type="auto"/>
          </w:tcPr>
          <w:p w14:paraId="308D9206" w14:textId="77777777" w:rsidR="00EA59A6" w:rsidRDefault="00F4718C">
            <w:pPr>
              <w:pStyle w:val="Compact"/>
            </w:pPr>
            <w:r>
              <w:t>2009.04.20</w:t>
            </w:r>
          </w:p>
        </w:tc>
        <w:tc>
          <w:tcPr>
            <w:tcW w:w="0" w:type="auto"/>
          </w:tcPr>
          <w:p w14:paraId="4227AB26" w14:textId="77777777" w:rsidR="00EA59A6" w:rsidRDefault="00F4718C">
            <w:pPr>
              <w:pStyle w:val="Compact"/>
            </w:pPr>
            <w:r>
              <w:t>Oracle公司收购SUN，交易价格</w:t>
            </w:r>
            <w:r>
              <w:rPr>
                <w:rStyle w:val="VerbatimChar"/>
              </w:rPr>
              <w:t>74</w:t>
            </w:r>
            <w:r>
              <w:rPr>
                <w:rStyle w:val="VerbatimChar"/>
              </w:rPr>
              <w:t>亿</w:t>
            </w:r>
            <w:r>
              <w:t>美元。</w:t>
            </w:r>
          </w:p>
        </w:tc>
      </w:tr>
      <w:tr w:rsidR="00EA59A6" w14:paraId="646005AE" w14:textId="77777777" w:rsidTr="00EA59A6">
        <w:tc>
          <w:tcPr>
            <w:tcW w:w="0" w:type="auto"/>
          </w:tcPr>
          <w:p w14:paraId="00A070DA" w14:textId="77777777" w:rsidR="00EA59A6" w:rsidRDefault="00F4718C">
            <w:pPr>
              <w:pStyle w:val="Compact"/>
            </w:pPr>
            <w:r>
              <w:t>Java 7.0</w:t>
            </w:r>
          </w:p>
        </w:tc>
        <w:tc>
          <w:tcPr>
            <w:tcW w:w="0" w:type="auto"/>
          </w:tcPr>
          <w:p w14:paraId="26160229" w14:textId="77777777" w:rsidR="00EA59A6" w:rsidRDefault="00F4718C">
            <w:pPr>
              <w:pStyle w:val="Compact"/>
            </w:pPr>
            <w:r>
              <w:t>2011.07.02</w:t>
            </w:r>
          </w:p>
        </w:tc>
        <w:tc>
          <w:tcPr>
            <w:tcW w:w="0" w:type="auto"/>
          </w:tcPr>
          <w:p w14:paraId="355DA3C1" w14:textId="77777777" w:rsidR="00EA59A6" w:rsidRDefault="00EA59A6">
            <w:pPr>
              <w:pStyle w:val="Compact"/>
            </w:pPr>
          </w:p>
        </w:tc>
      </w:tr>
      <w:tr w:rsidR="00EA59A6" w14:paraId="654D3555" w14:textId="77777777" w:rsidTr="00EA59A6">
        <w:tc>
          <w:tcPr>
            <w:tcW w:w="0" w:type="auto"/>
          </w:tcPr>
          <w:p w14:paraId="52C6CF3F" w14:textId="77777777" w:rsidR="00EA59A6" w:rsidRDefault="00F4718C">
            <w:pPr>
              <w:pStyle w:val="Compact"/>
            </w:pPr>
            <w:r>
              <w:rPr>
                <w:b/>
                <w:bCs/>
              </w:rPr>
              <w:t>Java 8.0</w:t>
            </w:r>
          </w:p>
        </w:tc>
        <w:tc>
          <w:tcPr>
            <w:tcW w:w="0" w:type="auto"/>
          </w:tcPr>
          <w:p w14:paraId="30097CC1" w14:textId="77777777" w:rsidR="00EA59A6" w:rsidRDefault="00F4718C">
            <w:pPr>
              <w:pStyle w:val="Compact"/>
            </w:pPr>
            <w:r>
              <w:rPr>
                <w:b/>
                <w:bCs/>
              </w:rPr>
              <w:t>2014.03.18</w:t>
            </w:r>
          </w:p>
        </w:tc>
        <w:tc>
          <w:tcPr>
            <w:tcW w:w="0" w:type="auto"/>
          </w:tcPr>
          <w:p w14:paraId="7703BBEC" w14:textId="77777777" w:rsidR="00EA59A6" w:rsidRDefault="00F4718C">
            <w:pPr>
              <w:pStyle w:val="Compact"/>
              <w:rPr>
                <w:lang w:eastAsia="zh-CN"/>
              </w:rPr>
            </w:pPr>
            <w:r>
              <w:rPr>
                <w:b/>
                <w:bCs/>
                <w:lang w:eastAsia="zh-CN"/>
              </w:rPr>
              <w:t>此版本是继Java 5.0以来变化最大的版本。是长期支持版本（LTS）</w:t>
            </w:r>
          </w:p>
        </w:tc>
      </w:tr>
      <w:tr w:rsidR="00EA59A6" w14:paraId="5C7BAD66" w14:textId="77777777" w:rsidTr="00EA59A6">
        <w:tc>
          <w:tcPr>
            <w:tcW w:w="0" w:type="auto"/>
          </w:tcPr>
          <w:p w14:paraId="5E03ED98" w14:textId="77777777" w:rsidR="00EA59A6" w:rsidRDefault="00F4718C">
            <w:pPr>
              <w:pStyle w:val="Compact"/>
            </w:pPr>
            <w:r>
              <w:t>Java 9.0</w:t>
            </w:r>
          </w:p>
        </w:tc>
        <w:tc>
          <w:tcPr>
            <w:tcW w:w="0" w:type="auto"/>
          </w:tcPr>
          <w:p w14:paraId="57BED9C0" w14:textId="77777777" w:rsidR="00EA59A6" w:rsidRDefault="00F4718C">
            <w:pPr>
              <w:pStyle w:val="Compact"/>
            </w:pPr>
            <w:r>
              <w:t>2017.09.22</w:t>
            </w:r>
          </w:p>
        </w:tc>
        <w:tc>
          <w:tcPr>
            <w:tcW w:w="0" w:type="auto"/>
          </w:tcPr>
          <w:p w14:paraId="4FB48C6A" w14:textId="77777777" w:rsidR="00EA59A6" w:rsidRDefault="00F4718C">
            <w:pPr>
              <w:pStyle w:val="Compact"/>
            </w:pPr>
            <w:r>
              <w:t>①此版本开始，</w:t>
            </w:r>
            <w:r>
              <w:rPr>
                <w:b/>
                <w:bCs/>
              </w:rPr>
              <w:t>每半年更新一次</w:t>
            </w:r>
            <w:r>
              <w:t>；②Java 9.0开始不再支持windows 32位系统</w:t>
            </w:r>
          </w:p>
        </w:tc>
      </w:tr>
      <w:tr w:rsidR="00EA59A6" w14:paraId="31B3E50C" w14:textId="77777777" w:rsidTr="00EA59A6">
        <w:tc>
          <w:tcPr>
            <w:tcW w:w="0" w:type="auto"/>
          </w:tcPr>
          <w:p w14:paraId="0FB81BAB" w14:textId="77777777" w:rsidR="00EA59A6" w:rsidRDefault="00F4718C">
            <w:pPr>
              <w:pStyle w:val="Compact"/>
            </w:pPr>
            <w:r>
              <w:t>Java 10.0</w:t>
            </w:r>
          </w:p>
        </w:tc>
        <w:tc>
          <w:tcPr>
            <w:tcW w:w="0" w:type="auto"/>
          </w:tcPr>
          <w:p w14:paraId="250A1B08" w14:textId="77777777" w:rsidR="00EA59A6" w:rsidRDefault="00F4718C">
            <w:pPr>
              <w:pStyle w:val="Compact"/>
            </w:pPr>
            <w:r>
              <w:t>2018.03.21</w:t>
            </w:r>
          </w:p>
        </w:tc>
        <w:tc>
          <w:tcPr>
            <w:tcW w:w="0" w:type="auto"/>
          </w:tcPr>
          <w:p w14:paraId="0FBBC652" w14:textId="77777777" w:rsidR="00EA59A6" w:rsidRDefault="00EA59A6">
            <w:pPr>
              <w:pStyle w:val="Compact"/>
            </w:pPr>
          </w:p>
        </w:tc>
      </w:tr>
      <w:tr w:rsidR="00EA59A6" w14:paraId="5C39E996" w14:textId="77777777" w:rsidTr="00EA59A6">
        <w:tc>
          <w:tcPr>
            <w:tcW w:w="0" w:type="auto"/>
          </w:tcPr>
          <w:p w14:paraId="5D66CC1C" w14:textId="77777777" w:rsidR="00EA59A6" w:rsidRDefault="00F4718C">
            <w:pPr>
              <w:pStyle w:val="Compact"/>
            </w:pPr>
            <w:r>
              <w:rPr>
                <w:b/>
                <w:bCs/>
              </w:rPr>
              <w:t>Java 11.0</w:t>
            </w:r>
          </w:p>
        </w:tc>
        <w:tc>
          <w:tcPr>
            <w:tcW w:w="0" w:type="auto"/>
          </w:tcPr>
          <w:p w14:paraId="4BB12457" w14:textId="77777777" w:rsidR="00EA59A6" w:rsidRDefault="00F4718C">
            <w:pPr>
              <w:pStyle w:val="Compact"/>
            </w:pPr>
            <w:r>
              <w:rPr>
                <w:b/>
                <w:bCs/>
              </w:rPr>
              <w:t>2018.09.25</w:t>
            </w:r>
          </w:p>
        </w:tc>
        <w:tc>
          <w:tcPr>
            <w:tcW w:w="0" w:type="auto"/>
          </w:tcPr>
          <w:p w14:paraId="65CBF319" w14:textId="77777777" w:rsidR="00EA59A6" w:rsidRDefault="00F4718C">
            <w:pPr>
              <w:pStyle w:val="Compact"/>
              <w:rPr>
                <w:lang w:eastAsia="zh-CN"/>
              </w:rPr>
            </w:pPr>
            <w:r>
              <w:rPr>
                <w:b/>
                <w:bCs/>
                <w:lang w:eastAsia="zh-CN"/>
              </w:rPr>
              <w:t>JDK安装包取消独立JRE安装包，是长期支持版本（LTS）</w:t>
            </w:r>
          </w:p>
        </w:tc>
      </w:tr>
      <w:tr w:rsidR="00EA59A6" w14:paraId="1F3898F9" w14:textId="77777777" w:rsidTr="00EA59A6">
        <w:tc>
          <w:tcPr>
            <w:tcW w:w="0" w:type="auto"/>
          </w:tcPr>
          <w:p w14:paraId="34C301B9" w14:textId="77777777" w:rsidR="00EA59A6" w:rsidRDefault="00F4718C">
            <w:pPr>
              <w:pStyle w:val="Compact"/>
            </w:pPr>
            <w:r>
              <w:t>Java 12.0</w:t>
            </w:r>
          </w:p>
        </w:tc>
        <w:tc>
          <w:tcPr>
            <w:tcW w:w="0" w:type="auto"/>
          </w:tcPr>
          <w:p w14:paraId="3825F511" w14:textId="77777777" w:rsidR="00EA59A6" w:rsidRDefault="00F4718C">
            <w:pPr>
              <w:pStyle w:val="Compact"/>
            </w:pPr>
            <w:r>
              <w:t>2019.03.19</w:t>
            </w:r>
          </w:p>
        </w:tc>
        <w:tc>
          <w:tcPr>
            <w:tcW w:w="0" w:type="auto"/>
          </w:tcPr>
          <w:p w14:paraId="2337655E" w14:textId="77777777" w:rsidR="00EA59A6" w:rsidRDefault="00EA59A6">
            <w:pPr>
              <w:pStyle w:val="Compact"/>
            </w:pPr>
          </w:p>
        </w:tc>
      </w:tr>
      <w:tr w:rsidR="00EA59A6" w14:paraId="773B83C3" w14:textId="77777777" w:rsidTr="00EA59A6">
        <w:tc>
          <w:tcPr>
            <w:tcW w:w="0" w:type="auto"/>
          </w:tcPr>
          <w:p w14:paraId="5951496B" w14:textId="77777777" w:rsidR="00EA59A6" w:rsidRDefault="00F4718C">
            <w:pPr>
              <w:pStyle w:val="Compact"/>
            </w:pPr>
            <w:r>
              <w:t>...</w:t>
            </w:r>
          </w:p>
        </w:tc>
        <w:tc>
          <w:tcPr>
            <w:tcW w:w="0" w:type="auto"/>
          </w:tcPr>
          <w:p w14:paraId="1E7A7A38" w14:textId="77777777" w:rsidR="00EA59A6" w:rsidRDefault="00F4718C">
            <w:pPr>
              <w:pStyle w:val="Compact"/>
            </w:pPr>
            <w:r>
              <w:t>...</w:t>
            </w:r>
          </w:p>
        </w:tc>
        <w:tc>
          <w:tcPr>
            <w:tcW w:w="0" w:type="auto"/>
          </w:tcPr>
          <w:p w14:paraId="5BAF82D8" w14:textId="77777777" w:rsidR="00EA59A6" w:rsidRDefault="00EA59A6">
            <w:pPr>
              <w:pStyle w:val="Compact"/>
            </w:pPr>
          </w:p>
        </w:tc>
      </w:tr>
      <w:tr w:rsidR="00EA59A6" w14:paraId="32E4D910" w14:textId="77777777" w:rsidTr="00EA59A6">
        <w:tc>
          <w:tcPr>
            <w:tcW w:w="0" w:type="auto"/>
          </w:tcPr>
          <w:p w14:paraId="413AD43D" w14:textId="77777777" w:rsidR="00EA59A6" w:rsidRDefault="00F4718C">
            <w:pPr>
              <w:pStyle w:val="Compact"/>
            </w:pPr>
            <w:r>
              <w:rPr>
                <w:b/>
                <w:bCs/>
              </w:rPr>
              <w:t>Java17.0</w:t>
            </w:r>
          </w:p>
        </w:tc>
        <w:tc>
          <w:tcPr>
            <w:tcW w:w="0" w:type="auto"/>
          </w:tcPr>
          <w:p w14:paraId="08ED0081" w14:textId="77777777" w:rsidR="00EA59A6" w:rsidRDefault="00F4718C">
            <w:pPr>
              <w:pStyle w:val="Compact"/>
            </w:pPr>
            <w:r>
              <w:rPr>
                <w:b/>
                <w:bCs/>
              </w:rPr>
              <w:t>2021.09</w:t>
            </w:r>
          </w:p>
        </w:tc>
        <w:tc>
          <w:tcPr>
            <w:tcW w:w="0" w:type="auto"/>
          </w:tcPr>
          <w:p w14:paraId="07390E43" w14:textId="77777777" w:rsidR="00EA59A6" w:rsidRDefault="00F4718C">
            <w:pPr>
              <w:pStyle w:val="Compact"/>
              <w:rPr>
                <w:lang w:eastAsia="zh-CN"/>
              </w:rPr>
            </w:pPr>
            <w:r>
              <w:rPr>
                <w:b/>
                <w:bCs/>
                <w:lang w:eastAsia="zh-CN"/>
              </w:rPr>
              <w:t>发布Java 17.0，版本号也称为21.9，是长期支持版本。</w:t>
            </w:r>
          </w:p>
        </w:tc>
      </w:tr>
      <w:tr w:rsidR="00EA59A6" w14:paraId="08F93729" w14:textId="77777777" w:rsidTr="00EA59A6">
        <w:tc>
          <w:tcPr>
            <w:tcW w:w="0" w:type="auto"/>
          </w:tcPr>
          <w:p w14:paraId="1068018C" w14:textId="77777777" w:rsidR="00EA59A6" w:rsidRDefault="00F4718C">
            <w:pPr>
              <w:pStyle w:val="Compact"/>
            </w:pPr>
            <w:r>
              <w:t>...</w:t>
            </w:r>
          </w:p>
        </w:tc>
        <w:tc>
          <w:tcPr>
            <w:tcW w:w="0" w:type="auto"/>
          </w:tcPr>
          <w:p w14:paraId="01101D52" w14:textId="77777777" w:rsidR="00EA59A6" w:rsidRDefault="00F4718C">
            <w:pPr>
              <w:pStyle w:val="Compact"/>
            </w:pPr>
            <w:r>
              <w:t>...</w:t>
            </w:r>
          </w:p>
        </w:tc>
        <w:tc>
          <w:tcPr>
            <w:tcW w:w="0" w:type="auto"/>
          </w:tcPr>
          <w:p w14:paraId="624194E0" w14:textId="77777777" w:rsidR="00EA59A6" w:rsidRDefault="00EA59A6">
            <w:pPr>
              <w:pStyle w:val="Compact"/>
            </w:pPr>
          </w:p>
        </w:tc>
      </w:tr>
      <w:tr w:rsidR="00EA59A6" w14:paraId="175817BD" w14:textId="77777777" w:rsidTr="00EA59A6">
        <w:tc>
          <w:tcPr>
            <w:tcW w:w="0" w:type="auto"/>
          </w:tcPr>
          <w:p w14:paraId="5BC5E068" w14:textId="77777777" w:rsidR="00EA59A6" w:rsidRDefault="00F4718C">
            <w:pPr>
              <w:pStyle w:val="Compact"/>
            </w:pPr>
            <w:r>
              <w:lastRenderedPageBreak/>
              <w:t>Java19.0</w:t>
            </w:r>
          </w:p>
        </w:tc>
        <w:tc>
          <w:tcPr>
            <w:tcW w:w="0" w:type="auto"/>
          </w:tcPr>
          <w:p w14:paraId="513EDEAE" w14:textId="77777777" w:rsidR="00EA59A6" w:rsidRDefault="00F4718C">
            <w:pPr>
              <w:pStyle w:val="Compact"/>
            </w:pPr>
            <w:r>
              <w:t>2022.09</w:t>
            </w:r>
          </w:p>
        </w:tc>
        <w:tc>
          <w:tcPr>
            <w:tcW w:w="0" w:type="auto"/>
          </w:tcPr>
          <w:p w14:paraId="73F19E70" w14:textId="77777777" w:rsidR="00EA59A6" w:rsidRDefault="00F4718C">
            <w:pPr>
              <w:pStyle w:val="Compact"/>
              <w:rPr>
                <w:lang w:eastAsia="zh-CN"/>
              </w:rPr>
            </w:pPr>
            <w:r>
              <w:rPr>
                <w:lang w:eastAsia="zh-CN"/>
              </w:rPr>
              <w:t>发布Java19.0，版本号也称为22.9。</w:t>
            </w:r>
          </w:p>
        </w:tc>
      </w:tr>
    </w:tbl>
    <w:p w14:paraId="29937A9D" w14:textId="77777777" w:rsidR="00EA59A6" w:rsidRDefault="00F4718C">
      <w:pPr>
        <w:pStyle w:val="3"/>
      </w:pPr>
      <w:bookmarkStart w:id="58" w:name="header-n1479"/>
      <w:bookmarkStart w:id="59" w:name="_Toc126055428"/>
      <w:bookmarkEnd w:id="56"/>
      <w:r>
        <w:t>6.3 Java之父</w:t>
      </w:r>
      <w:bookmarkEnd w:id="59"/>
    </w:p>
    <w:p w14:paraId="19D3A16B" w14:textId="77777777" w:rsidR="00EA59A6" w:rsidRDefault="00F4718C">
      <w:pPr>
        <w:pStyle w:val="CaptionedFigure"/>
      </w:pPr>
      <w:r>
        <w:rPr>
          <w:noProof/>
        </w:rPr>
        <w:drawing>
          <wp:inline distT="0" distB="0" distL="0" distR="0" wp14:anchorId="71C3F571" wp14:editId="05ABF2A8">
            <wp:extent cx="5334000" cy="2833370"/>
            <wp:effectExtent l="0" t="0" r="0" b="0"/>
            <wp:docPr id="154" name="Picture" descr="image-202203101529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descr="image-20220310152923961"/>
                    <pic:cNvPicPr>
                      <a:picLocks noChangeAspect="1" noChangeArrowheads="1"/>
                    </pic:cNvPicPr>
                  </pic:nvPicPr>
                  <pic:blipFill>
                    <a:blip r:embed="rId44"/>
                    <a:stretch>
                      <a:fillRect/>
                    </a:stretch>
                  </pic:blipFill>
                  <pic:spPr>
                    <a:xfrm>
                      <a:off x="0" y="0"/>
                      <a:ext cx="5334000" cy="2833962"/>
                    </a:xfrm>
                    <a:prstGeom prst="rect">
                      <a:avLst/>
                    </a:prstGeom>
                    <a:noFill/>
                    <a:ln w="9525">
                      <a:noFill/>
                    </a:ln>
                  </pic:spPr>
                </pic:pic>
              </a:graphicData>
            </a:graphic>
          </wp:inline>
        </w:drawing>
      </w:r>
    </w:p>
    <w:p w14:paraId="66E44B2D" w14:textId="77777777" w:rsidR="00EA59A6" w:rsidRDefault="00F4718C">
      <w:pPr>
        <w:widowControl/>
        <w:numPr>
          <w:ilvl w:val="0"/>
          <w:numId w:val="2"/>
        </w:numPr>
        <w:spacing w:after="200"/>
        <w:jc w:val="left"/>
      </w:pPr>
      <w:r>
        <w:rPr>
          <w:rStyle w:val="VerbatimChar"/>
          <w:lang w:eastAsia="zh-CN"/>
        </w:rPr>
        <w:t>詹姆斯</w:t>
      </w:r>
      <w:r>
        <w:rPr>
          <w:rStyle w:val="VerbatimChar"/>
          <w:lang w:eastAsia="zh-CN"/>
        </w:rPr>
        <w:t>·</w:t>
      </w:r>
      <w:r>
        <w:rPr>
          <w:rStyle w:val="VerbatimChar"/>
          <w:lang w:eastAsia="zh-CN"/>
        </w:rPr>
        <w:t>高斯林</w:t>
      </w:r>
      <w:r>
        <w:rPr>
          <w:rStyle w:val="VerbatimChar"/>
          <w:lang w:eastAsia="zh-CN"/>
        </w:rPr>
        <w:t>(James Gosling)</w:t>
      </w:r>
      <w:r>
        <w:t>先生以“Java 技术之父”而闻名于世。他是Java 技术的创始人，他亲手设计了Java语言，并开发了Java编译器和Java虚拟机，使Java成为了世界上最流行的开发语言。</w:t>
      </w:r>
    </w:p>
    <w:p w14:paraId="5F24FE39" w14:textId="77777777" w:rsidR="00EA59A6" w:rsidRDefault="00F4718C">
      <w:pPr>
        <w:widowControl/>
        <w:numPr>
          <w:ilvl w:val="0"/>
          <w:numId w:val="2"/>
        </w:numPr>
        <w:spacing w:after="200"/>
        <w:jc w:val="left"/>
      </w:pPr>
      <w:r>
        <w:t>James Gosling于1984 年加入Sun公司，并一直服务于Sun公司，直至2010年前后，Sun被Oracle并购而加入Oracle，担任客户端软件集团的首席技术官; 2010年4月从Oracle离职。</w:t>
      </w:r>
    </w:p>
    <w:p w14:paraId="2939BABB" w14:textId="77777777" w:rsidR="00EA59A6" w:rsidRDefault="00F4718C">
      <w:pPr>
        <w:pStyle w:val="3"/>
      </w:pPr>
      <w:bookmarkStart w:id="60" w:name="header-n1486"/>
      <w:bookmarkStart w:id="61" w:name="_Toc126055429"/>
      <w:bookmarkEnd w:id="58"/>
      <w:r>
        <w:t>6.4 公司八卦</w:t>
      </w:r>
      <w:bookmarkEnd w:id="61"/>
    </w:p>
    <w:p w14:paraId="26BD7299" w14:textId="77777777" w:rsidR="00EA59A6" w:rsidRDefault="00F4718C">
      <w:pPr>
        <w:widowControl/>
        <w:spacing w:after="200"/>
        <w:ind w:left="240"/>
        <w:jc w:val="left"/>
        <w:rPr>
          <w:color w:val="0000FF"/>
        </w:rPr>
      </w:pPr>
      <w:r>
        <w:rPr>
          <w:b/>
          <w:bCs/>
          <w:color w:val="0000FF"/>
        </w:rPr>
        <w:t>SUN 与 Oracle</w:t>
      </w:r>
    </w:p>
    <w:p w14:paraId="4CE2292E" w14:textId="77777777" w:rsidR="00EA59A6" w:rsidRDefault="00F4718C">
      <w:pPr>
        <w:pStyle w:val="a7"/>
      </w:pPr>
      <w:r>
        <w:rPr>
          <w:lang w:eastAsia="zh-CN"/>
        </w:rPr>
        <w:t>SUN是一家</w:t>
      </w:r>
      <w:r>
        <w:rPr>
          <w:rStyle w:val="VerbatimChar"/>
          <w:lang w:eastAsia="zh-CN"/>
        </w:rPr>
        <w:t>极具创新能力</w:t>
      </w:r>
      <w:r>
        <w:rPr>
          <w:lang w:eastAsia="zh-CN"/>
        </w:rPr>
        <w:t>的公司，2001年 “9.11”以前，SUN公司市值</w:t>
      </w:r>
      <w:r>
        <w:rPr>
          <w:rStyle w:val="VerbatimChar"/>
          <w:lang w:eastAsia="zh-CN"/>
        </w:rPr>
        <w:t>超过</w:t>
      </w:r>
      <w:r>
        <w:rPr>
          <w:rStyle w:val="VerbatimChar"/>
          <w:lang w:eastAsia="zh-CN"/>
        </w:rPr>
        <w:t>1000</w:t>
      </w:r>
      <w:r>
        <w:rPr>
          <w:rStyle w:val="VerbatimChar"/>
          <w:lang w:eastAsia="zh-CN"/>
        </w:rPr>
        <w:t>亿</w:t>
      </w:r>
      <w:r>
        <w:rPr>
          <w:lang w:eastAsia="zh-CN"/>
        </w:rPr>
        <w:t>美元。 但是没能利用Java构建一个强有力、可变现的生态系统，没打好Java这张牌。此后，互联网泡沫破裂，硬件需求大幅</w:t>
      </w:r>
      <w:r>
        <w:rPr>
          <w:lang w:eastAsia="zh-CN"/>
        </w:rPr>
        <w:lastRenderedPageBreak/>
        <w:t>减少，它的市值在一个月之内跌幅超过90%。</w:t>
      </w:r>
      <w:r>
        <w:rPr>
          <w:b/>
          <w:bCs/>
        </w:rPr>
        <w:t>SUN公司的成长用了20年，而衰落只用了1年！</w:t>
      </w:r>
    </w:p>
    <w:p w14:paraId="1B529C22" w14:textId="77777777" w:rsidR="00EA59A6" w:rsidRDefault="00F4718C">
      <w:pPr>
        <w:pStyle w:val="CaptionedFigure"/>
      </w:pPr>
      <w:r>
        <w:rPr>
          <w:noProof/>
        </w:rPr>
        <w:drawing>
          <wp:inline distT="0" distB="0" distL="0" distR="0" wp14:anchorId="3088BB39" wp14:editId="08834949">
            <wp:extent cx="5334000" cy="1305560"/>
            <wp:effectExtent l="0" t="0" r="0" b="0"/>
            <wp:docPr id="158" name="Picture" descr="image-2022030923092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descr="image-20220309230923533"/>
                    <pic:cNvPicPr>
                      <a:picLocks noChangeAspect="1" noChangeArrowheads="1"/>
                    </pic:cNvPicPr>
                  </pic:nvPicPr>
                  <pic:blipFill>
                    <a:blip r:embed="rId45"/>
                    <a:stretch>
                      <a:fillRect/>
                    </a:stretch>
                  </pic:blipFill>
                  <pic:spPr>
                    <a:xfrm>
                      <a:off x="0" y="0"/>
                      <a:ext cx="5334000" cy="1305979"/>
                    </a:xfrm>
                    <a:prstGeom prst="rect">
                      <a:avLst/>
                    </a:prstGeom>
                    <a:noFill/>
                    <a:ln w="9525">
                      <a:noFill/>
                    </a:ln>
                  </pic:spPr>
                </pic:pic>
              </a:graphicData>
            </a:graphic>
          </wp:inline>
        </w:drawing>
      </w:r>
    </w:p>
    <w:p w14:paraId="4B3C96B3" w14:textId="77777777" w:rsidR="00EA59A6" w:rsidRDefault="00F4718C">
      <w:pPr>
        <w:widowControl/>
        <w:spacing w:after="200"/>
        <w:ind w:left="240"/>
        <w:jc w:val="left"/>
        <w:rPr>
          <w:color w:val="0000FF"/>
        </w:rPr>
      </w:pPr>
      <w:r>
        <w:rPr>
          <w:b/>
          <w:bCs/>
          <w:color w:val="0000FF"/>
        </w:rPr>
        <w:t>Oracle 与 Google</w:t>
      </w:r>
    </w:p>
    <w:p w14:paraId="6E6E1C67" w14:textId="77777777" w:rsidR="00EA59A6" w:rsidRDefault="00F4718C">
      <w:pPr>
        <w:pStyle w:val="a7"/>
      </w:pPr>
      <w:r>
        <w:t>Google和Oracle的侵权事件：</w:t>
      </w:r>
    </w:p>
    <w:p w14:paraId="11449149" w14:textId="77777777" w:rsidR="00EA59A6" w:rsidRDefault="00F4718C">
      <w:pPr>
        <w:pStyle w:val="a7"/>
      </w:pPr>
      <w:r>
        <w:t>2010 年 8 月，Oracle 起诉 Google 的 Android 系统侵权，要求赔偿 26 亿美元。</w:t>
      </w:r>
    </w:p>
    <w:p w14:paraId="0E86465C" w14:textId="77777777" w:rsidR="00EA59A6" w:rsidRDefault="00F4718C">
      <w:pPr>
        <w:pStyle w:val="a7"/>
        <w:numPr>
          <w:ilvl w:val="0"/>
          <w:numId w:val="2"/>
        </w:numPr>
        <w:rPr>
          <w:lang w:eastAsia="zh-CN"/>
        </w:rPr>
      </w:pPr>
      <w:r>
        <w:rPr>
          <w:lang w:eastAsia="zh-CN"/>
        </w:rPr>
        <w:t>Oracle认为Google的代码中使用了Java的</w:t>
      </w:r>
      <w:r>
        <w:rPr>
          <w:rStyle w:val="VerbatimChar"/>
          <w:lang w:eastAsia="zh-CN"/>
        </w:rPr>
        <w:t>37</w:t>
      </w:r>
      <w:r>
        <w:rPr>
          <w:rStyle w:val="VerbatimChar"/>
          <w:lang w:eastAsia="zh-CN"/>
        </w:rPr>
        <w:t>个</w:t>
      </w:r>
      <w:r>
        <w:rPr>
          <w:rStyle w:val="VerbatimChar"/>
          <w:lang w:eastAsia="zh-CN"/>
        </w:rPr>
        <w:t>API</w:t>
      </w:r>
      <w:r>
        <w:rPr>
          <w:lang w:eastAsia="zh-CN"/>
        </w:rPr>
        <w:t>，并且认为Google是故意为之，因为这样做的好处是可以让更多的Java程序员更容易接受Android的代码。</w:t>
      </w:r>
    </w:p>
    <w:p w14:paraId="5045EAAC" w14:textId="77777777" w:rsidR="00EA59A6" w:rsidRDefault="00F4718C">
      <w:pPr>
        <w:pStyle w:val="a7"/>
        <w:numPr>
          <w:ilvl w:val="0"/>
          <w:numId w:val="2"/>
        </w:numPr>
      </w:pPr>
      <w:r>
        <w:t>Oracle认为Android 中有</w:t>
      </w:r>
      <w:r>
        <w:rPr>
          <w:rStyle w:val="VerbatimChar"/>
        </w:rPr>
        <w:t>9</w:t>
      </w:r>
      <w:r>
        <w:rPr>
          <w:rStyle w:val="VerbatimChar"/>
        </w:rPr>
        <w:t>行代码</w:t>
      </w:r>
      <w:r>
        <w:t>直接抄袭了Java的实现。这9行牛气哄哄的代码都出自一人之手，他就是Java 大牛------</w:t>
      </w:r>
      <w:r>
        <w:rPr>
          <w:rStyle w:val="VerbatimChar"/>
        </w:rPr>
        <w:t>Joshua Bloch</w:t>
      </w:r>
      <w:r>
        <w:t>。</w:t>
      </w:r>
    </w:p>
    <w:p w14:paraId="2548AB9E" w14:textId="77777777" w:rsidR="00EA59A6" w:rsidRDefault="00F4718C">
      <w:pPr>
        <w:pStyle w:val="a7"/>
        <w:rPr>
          <w:lang w:eastAsia="zh-CN"/>
        </w:rPr>
      </w:pPr>
      <w:r>
        <w:rPr>
          <w:lang w:eastAsia="zh-CN"/>
        </w:rPr>
        <w:t>2018 年 3 月，美国联邦巡回上诉法院裁决，谷歌侵犯了甲骨文的版权，支付高达</w:t>
      </w:r>
      <w:r>
        <w:rPr>
          <w:rStyle w:val="VerbatimChar"/>
          <w:lang w:eastAsia="zh-CN"/>
        </w:rPr>
        <w:t>88</w:t>
      </w:r>
      <w:r>
        <w:rPr>
          <w:rStyle w:val="VerbatimChar"/>
          <w:lang w:eastAsia="zh-CN"/>
        </w:rPr>
        <w:t>亿美元</w:t>
      </w:r>
      <w:r>
        <w:rPr>
          <w:lang w:eastAsia="zh-CN"/>
        </w:rPr>
        <w:t>的赔偿金。</w:t>
      </w:r>
    </w:p>
    <w:p w14:paraId="6FEC8BC9" w14:textId="77777777" w:rsidR="00EA59A6" w:rsidRDefault="00F4718C">
      <w:pPr>
        <w:pStyle w:val="a7"/>
        <w:rPr>
          <w:lang w:eastAsia="zh-CN"/>
        </w:rPr>
      </w:pPr>
      <w:r>
        <w:rPr>
          <w:lang w:eastAsia="zh-CN"/>
        </w:rPr>
        <w:t>2021 年 4 月，美国最高法院给出了最终裁决：谷歌胜诉，其代码属于“合理使用”的范畴。为期十多年的软件行业“第一版权案”落幕。</w:t>
      </w:r>
    </w:p>
    <w:p w14:paraId="60BB917B" w14:textId="77777777" w:rsidR="00EA59A6" w:rsidRDefault="00F4718C">
      <w:pPr>
        <w:pStyle w:val="SourceCode"/>
      </w:pPr>
      <w:r>
        <w:rPr>
          <w:rStyle w:val="CommentTok"/>
        </w:rPr>
        <w:t xml:space="preserve">//Code In OpenJDK / Android </w:t>
      </w:r>
      <w:r>
        <w:rPr>
          <w:rStyle w:val="CommentTok"/>
        </w:rPr>
        <w:t>：</w:t>
      </w:r>
      <w:r>
        <w:br/>
      </w:r>
      <w:r>
        <w:rPr>
          <w:rStyle w:val="FloatTok"/>
        </w:rPr>
        <w:t>1.</w:t>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rangeCheck</w:t>
      </w:r>
      <w:r>
        <w:rPr>
          <w:rStyle w:val="OperatorTok"/>
        </w:rPr>
        <w:t>(</w:t>
      </w:r>
      <w:r>
        <w:rPr>
          <w:rStyle w:val="DataTypeTok"/>
        </w:rPr>
        <w:t>int</w:t>
      </w:r>
      <w:r>
        <w:rPr>
          <w:rStyle w:val="NormalTok"/>
        </w:rPr>
        <w:t xml:space="preserve"> arrayLen</w:t>
      </w:r>
      <w:r>
        <w:rPr>
          <w:rStyle w:val="OperatorTok"/>
        </w:rPr>
        <w:t>,</w:t>
      </w:r>
      <w:r>
        <w:rPr>
          <w:rStyle w:val="NormalTok"/>
        </w:rPr>
        <w:t xml:space="preserve"> </w:t>
      </w:r>
      <w:r>
        <w:rPr>
          <w:rStyle w:val="DataTypeTok"/>
        </w:rPr>
        <w:t>int</w:t>
      </w:r>
      <w:r>
        <w:rPr>
          <w:rStyle w:val="NormalTok"/>
        </w:rPr>
        <w:t xml:space="preserve"> fromIndex</w:t>
      </w:r>
      <w:r>
        <w:rPr>
          <w:rStyle w:val="OperatorTok"/>
        </w:rPr>
        <w:t>,</w:t>
      </w:r>
      <w:r>
        <w:rPr>
          <w:rStyle w:val="NormalTok"/>
        </w:rPr>
        <w:t xml:space="preserve"> </w:t>
      </w:r>
      <w:r>
        <w:rPr>
          <w:rStyle w:val="DataTypeTok"/>
        </w:rPr>
        <w:t>int</w:t>
      </w:r>
      <w:r>
        <w:rPr>
          <w:rStyle w:val="NormalTok"/>
        </w:rPr>
        <w:t xml:space="preserve"> toIndex</w:t>
      </w:r>
      <w:r>
        <w:rPr>
          <w:rStyle w:val="OperatorTok"/>
        </w:rPr>
        <w:t>)</w:t>
      </w:r>
      <w:r>
        <w:rPr>
          <w:rStyle w:val="NormalTok"/>
        </w:rPr>
        <w:t xml:space="preserve"> </w:t>
      </w:r>
      <w:r>
        <w:rPr>
          <w:rStyle w:val="OperatorTok"/>
        </w:rPr>
        <w:t>{</w:t>
      </w:r>
      <w:r>
        <w:br/>
      </w:r>
      <w:r>
        <w:rPr>
          <w:rStyle w:val="FloatTok"/>
        </w:rPr>
        <w:lastRenderedPageBreak/>
        <w:t>2.</w:t>
      </w:r>
      <w:r>
        <w:rPr>
          <w:rStyle w:val="NormalTok"/>
        </w:rPr>
        <w:t xml:space="preserve">    </w:t>
      </w:r>
      <w:r>
        <w:rPr>
          <w:rStyle w:val="ControlFlowTok"/>
        </w:rPr>
        <w:t>if</w:t>
      </w:r>
      <w:r>
        <w:rPr>
          <w:rStyle w:val="NormalTok"/>
        </w:rPr>
        <w:t xml:space="preserve"> </w:t>
      </w:r>
      <w:r>
        <w:rPr>
          <w:rStyle w:val="OperatorTok"/>
        </w:rPr>
        <w:t>(</w:t>
      </w:r>
      <w:r>
        <w:rPr>
          <w:rStyle w:val="NormalTok"/>
        </w:rPr>
        <w:t xml:space="preserve">fromIndex </w:t>
      </w:r>
      <w:r>
        <w:rPr>
          <w:rStyle w:val="OperatorTok"/>
        </w:rPr>
        <w:t>&gt;</w:t>
      </w:r>
      <w:r>
        <w:rPr>
          <w:rStyle w:val="NormalTok"/>
        </w:rPr>
        <w:t xml:space="preserve"> toIndex</w:t>
      </w:r>
      <w:r>
        <w:rPr>
          <w:rStyle w:val="OperatorTok"/>
        </w:rPr>
        <w:t>)</w:t>
      </w:r>
      <w:r>
        <w:br/>
      </w:r>
      <w:r>
        <w:rPr>
          <w:rStyle w:val="FloatTok"/>
        </w:rPr>
        <w:t>3.</w:t>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IllegalArgumentException</w:t>
      </w:r>
      <w:r>
        <w:rPr>
          <w:rStyle w:val="OperatorTok"/>
        </w:rPr>
        <w:t>(</w:t>
      </w:r>
      <w:r>
        <w:rPr>
          <w:rStyle w:val="StringTok"/>
        </w:rPr>
        <w:t>"fromIndex("</w:t>
      </w:r>
      <w:r>
        <w:rPr>
          <w:rStyle w:val="NormalTok"/>
        </w:rPr>
        <w:t xml:space="preserve"> </w:t>
      </w:r>
      <w:r>
        <w:rPr>
          <w:rStyle w:val="OperatorTok"/>
        </w:rPr>
        <w:t>+</w:t>
      </w:r>
      <w:r>
        <w:rPr>
          <w:rStyle w:val="NormalTok"/>
        </w:rPr>
        <w:t xml:space="preserve"> fromIndex </w:t>
      </w:r>
      <w:r>
        <w:rPr>
          <w:rStyle w:val="OperatorTok"/>
        </w:rPr>
        <w:t>+</w:t>
      </w:r>
      <w:r>
        <w:br/>
      </w:r>
      <w:r>
        <w:rPr>
          <w:rStyle w:val="FloatTok"/>
        </w:rPr>
        <w:t>4.</w:t>
      </w:r>
      <w:r>
        <w:rPr>
          <w:rStyle w:val="NormalTok"/>
        </w:rPr>
        <w:t xml:space="preserve">                   </w:t>
      </w:r>
      <w:r>
        <w:rPr>
          <w:rStyle w:val="StringTok"/>
        </w:rPr>
        <w:t>") &gt; toIndex("</w:t>
      </w:r>
      <w:r>
        <w:rPr>
          <w:rStyle w:val="NormalTok"/>
        </w:rPr>
        <w:t xml:space="preserve"> </w:t>
      </w:r>
      <w:r>
        <w:rPr>
          <w:rStyle w:val="OperatorTok"/>
        </w:rPr>
        <w:t>+</w:t>
      </w:r>
      <w:r>
        <w:rPr>
          <w:rStyle w:val="NormalTok"/>
        </w:rPr>
        <w:t xml:space="preserve"> toIndex</w:t>
      </w:r>
      <w:r>
        <w:rPr>
          <w:rStyle w:val="OperatorTok"/>
        </w:rPr>
        <w:t>+</w:t>
      </w:r>
      <w:r>
        <w:rPr>
          <w:rStyle w:val="StringTok"/>
        </w:rPr>
        <w:t>")"</w:t>
      </w:r>
      <w:r>
        <w:rPr>
          <w:rStyle w:val="OperatorTok"/>
        </w:rPr>
        <w:t>);</w:t>
      </w:r>
      <w:r>
        <w:br/>
      </w:r>
      <w:r>
        <w:rPr>
          <w:rStyle w:val="FloatTok"/>
        </w:rPr>
        <w:t>5.</w:t>
      </w:r>
      <w:r>
        <w:rPr>
          <w:rStyle w:val="NormalTok"/>
        </w:rPr>
        <w:t xml:space="preserve">    </w:t>
      </w:r>
      <w:r>
        <w:rPr>
          <w:rStyle w:val="ControlFlowTok"/>
        </w:rPr>
        <w:t>if</w:t>
      </w:r>
      <w:r>
        <w:rPr>
          <w:rStyle w:val="NormalTok"/>
        </w:rPr>
        <w:t xml:space="preserve"> </w:t>
      </w:r>
      <w:r>
        <w:rPr>
          <w:rStyle w:val="OperatorTok"/>
        </w:rPr>
        <w:t>(</w:t>
      </w:r>
      <w:r>
        <w:rPr>
          <w:rStyle w:val="NormalTok"/>
        </w:rPr>
        <w:t xml:space="preserve">fromIndex </w:t>
      </w:r>
      <w:r>
        <w:rPr>
          <w:rStyle w:val="OperatorTok"/>
        </w:rPr>
        <w:t>&lt;</w:t>
      </w:r>
      <w:r>
        <w:rPr>
          <w:rStyle w:val="NormalTok"/>
        </w:rPr>
        <w:t xml:space="preserve"> </w:t>
      </w:r>
      <w:r>
        <w:rPr>
          <w:rStyle w:val="DecValTok"/>
        </w:rPr>
        <w:t>0</w:t>
      </w:r>
      <w:r>
        <w:rPr>
          <w:rStyle w:val="OperatorTok"/>
        </w:rPr>
        <w:t>)</w:t>
      </w:r>
      <w:r>
        <w:br/>
      </w:r>
      <w:r>
        <w:rPr>
          <w:rStyle w:val="FloatTok"/>
        </w:rPr>
        <w:t>6.</w:t>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ArrayIndexOutOfBoundsException</w:t>
      </w:r>
      <w:r>
        <w:rPr>
          <w:rStyle w:val="OperatorTok"/>
        </w:rPr>
        <w:t>(</w:t>
      </w:r>
      <w:r>
        <w:rPr>
          <w:rStyle w:val="NormalTok"/>
        </w:rPr>
        <w:t>fromIndex</w:t>
      </w:r>
      <w:r>
        <w:rPr>
          <w:rStyle w:val="OperatorTok"/>
        </w:rPr>
        <w:t>);</w:t>
      </w:r>
      <w:r>
        <w:br/>
      </w:r>
      <w:r>
        <w:rPr>
          <w:rStyle w:val="FloatTok"/>
        </w:rPr>
        <w:t>7.</w:t>
      </w:r>
      <w:r>
        <w:rPr>
          <w:rStyle w:val="NormalTok"/>
        </w:rPr>
        <w:t xml:space="preserve">    </w:t>
      </w:r>
      <w:r>
        <w:rPr>
          <w:rStyle w:val="ControlFlowTok"/>
        </w:rPr>
        <w:t>if</w:t>
      </w:r>
      <w:r>
        <w:rPr>
          <w:rStyle w:val="NormalTok"/>
        </w:rPr>
        <w:t xml:space="preserve"> </w:t>
      </w:r>
      <w:r>
        <w:rPr>
          <w:rStyle w:val="OperatorTok"/>
        </w:rPr>
        <w:t>(</w:t>
      </w:r>
      <w:r>
        <w:rPr>
          <w:rStyle w:val="NormalTok"/>
        </w:rPr>
        <w:t xml:space="preserve">toIndex </w:t>
      </w:r>
      <w:r>
        <w:rPr>
          <w:rStyle w:val="OperatorTok"/>
        </w:rPr>
        <w:t>&gt;</w:t>
      </w:r>
      <w:r>
        <w:rPr>
          <w:rStyle w:val="NormalTok"/>
        </w:rPr>
        <w:t xml:space="preserve"> arrayLen</w:t>
      </w:r>
      <w:r>
        <w:rPr>
          <w:rStyle w:val="OperatorTok"/>
        </w:rPr>
        <w:t>)</w:t>
      </w:r>
      <w:r>
        <w:br/>
      </w:r>
      <w:r>
        <w:rPr>
          <w:rStyle w:val="FloatTok"/>
        </w:rPr>
        <w:t>8.</w:t>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ArrayIndexOutOfBoundsException</w:t>
      </w:r>
      <w:r>
        <w:rPr>
          <w:rStyle w:val="OperatorTok"/>
        </w:rPr>
        <w:t>(</w:t>
      </w:r>
      <w:r>
        <w:rPr>
          <w:rStyle w:val="NormalTok"/>
        </w:rPr>
        <w:t>toIndex</w:t>
      </w:r>
      <w:r>
        <w:rPr>
          <w:rStyle w:val="OperatorTok"/>
        </w:rPr>
        <w:t>);</w:t>
      </w:r>
      <w:r>
        <w:br/>
      </w:r>
      <w:r>
        <w:rPr>
          <w:rStyle w:val="FloatTok"/>
        </w:rPr>
        <w:t>9.</w:t>
      </w:r>
      <w:r>
        <w:rPr>
          <w:rStyle w:val="NormalTok"/>
        </w:rPr>
        <w:t xml:space="preserve"> </w:t>
      </w:r>
      <w:r>
        <w:rPr>
          <w:rStyle w:val="OperatorTok"/>
        </w:rPr>
        <w:t>}</w:t>
      </w:r>
    </w:p>
    <w:p w14:paraId="16C91871" w14:textId="77777777" w:rsidR="00EA59A6" w:rsidRDefault="00F4718C">
      <w:pPr>
        <w:pStyle w:val="CaptionedFigure"/>
      </w:pPr>
      <w:r>
        <w:rPr>
          <w:noProof/>
        </w:rPr>
        <w:drawing>
          <wp:inline distT="0" distB="0" distL="0" distR="0" wp14:anchorId="2F9F2540" wp14:editId="0764D6C7">
            <wp:extent cx="5334000" cy="2214245"/>
            <wp:effectExtent l="0" t="0" r="0" b="0"/>
            <wp:docPr id="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pic:cNvPicPr>
                      <a:picLocks noChangeAspect="1" noChangeArrowheads="1"/>
                    </pic:cNvPicPr>
                  </pic:nvPicPr>
                  <pic:blipFill>
                    <a:blip r:embed="rId46"/>
                    <a:stretch>
                      <a:fillRect/>
                    </a:stretch>
                  </pic:blipFill>
                  <pic:spPr>
                    <a:xfrm>
                      <a:off x="0" y="0"/>
                      <a:ext cx="5334000" cy="2214358"/>
                    </a:xfrm>
                    <a:prstGeom prst="rect">
                      <a:avLst/>
                    </a:prstGeom>
                    <a:noFill/>
                    <a:ln w="9525">
                      <a:noFill/>
                    </a:ln>
                  </pic:spPr>
                </pic:pic>
              </a:graphicData>
            </a:graphic>
          </wp:inline>
        </w:drawing>
      </w:r>
    </w:p>
    <w:p w14:paraId="3BBB6B16" w14:textId="77777777" w:rsidR="00EA59A6" w:rsidRDefault="00F4718C">
      <w:pPr>
        <w:pStyle w:val="3"/>
      </w:pPr>
      <w:bookmarkStart w:id="62" w:name="header-n1508"/>
      <w:bookmarkStart w:id="63" w:name="_Toc126055430"/>
      <w:bookmarkEnd w:id="60"/>
      <w:r>
        <w:t>6.5 Java技术体系平台</w:t>
      </w:r>
      <w:bookmarkEnd w:id="63"/>
    </w:p>
    <w:p w14:paraId="20080223" w14:textId="77777777" w:rsidR="00EA59A6" w:rsidRDefault="00F4718C">
      <w:pPr>
        <w:widowControl/>
        <w:spacing w:after="200"/>
        <w:ind w:left="240"/>
        <w:jc w:val="left"/>
        <w:rPr>
          <w:color w:val="0000FF"/>
        </w:rPr>
      </w:pPr>
      <w:r>
        <w:rPr>
          <w:b/>
          <w:bCs/>
          <w:color w:val="0000FF"/>
        </w:rPr>
        <w:t>Java SE(Java Standard Edition)标准版</w:t>
      </w:r>
    </w:p>
    <w:p w14:paraId="6E46B5B4" w14:textId="77777777" w:rsidR="00EA59A6" w:rsidRDefault="00F4718C">
      <w:pPr>
        <w:widowControl/>
        <w:numPr>
          <w:ilvl w:val="1"/>
          <w:numId w:val="2"/>
        </w:numPr>
        <w:spacing w:after="200"/>
        <w:jc w:val="left"/>
      </w:pPr>
      <w:r>
        <w:t>支持面向</w:t>
      </w:r>
      <w:r>
        <w:rPr>
          <w:rStyle w:val="VerbatimChar"/>
          <w:lang w:eastAsia="zh-CN"/>
        </w:rPr>
        <w:t>桌面级应用</w:t>
      </w:r>
      <w:r>
        <w:t>（如Windows下的应用程序）的Java平台，即定位个人计算机的应用开发。</w:t>
      </w:r>
    </w:p>
    <w:p w14:paraId="29B5B50D" w14:textId="77777777" w:rsidR="00EA59A6" w:rsidRDefault="00F4718C">
      <w:pPr>
        <w:widowControl/>
        <w:numPr>
          <w:ilvl w:val="1"/>
          <w:numId w:val="2"/>
        </w:numPr>
        <w:spacing w:after="200"/>
        <w:jc w:val="left"/>
      </w:pPr>
      <w:r>
        <w:t>包括用户界面接口AWT及Swing，网络功能与国际化、图像处理能力以及输入输出支持等。</w:t>
      </w:r>
    </w:p>
    <w:p w14:paraId="3AEF7489" w14:textId="77777777" w:rsidR="00EA59A6" w:rsidRDefault="00F4718C">
      <w:pPr>
        <w:widowControl/>
        <w:numPr>
          <w:ilvl w:val="1"/>
          <w:numId w:val="2"/>
        </w:numPr>
        <w:spacing w:after="200"/>
        <w:jc w:val="left"/>
      </w:pPr>
      <w:r>
        <w:t>此版本以前称为J2SE</w:t>
      </w:r>
    </w:p>
    <w:p w14:paraId="0F568A2F" w14:textId="77777777" w:rsidR="00EA59A6" w:rsidRDefault="00F4718C">
      <w:pPr>
        <w:widowControl/>
        <w:spacing w:after="200"/>
        <w:ind w:left="240"/>
        <w:jc w:val="left"/>
        <w:rPr>
          <w:color w:val="0000FF"/>
        </w:rPr>
      </w:pPr>
      <w:r>
        <w:rPr>
          <w:b/>
          <w:bCs/>
          <w:color w:val="0000FF"/>
        </w:rPr>
        <w:t>Java EE(Java Enterprise Edition)企业版</w:t>
      </w:r>
    </w:p>
    <w:p w14:paraId="05FFDB75" w14:textId="77777777" w:rsidR="00EA59A6" w:rsidRDefault="00F4718C">
      <w:pPr>
        <w:widowControl/>
        <w:numPr>
          <w:ilvl w:val="1"/>
          <w:numId w:val="2"/>
        </w:numPr>
        <w:spacing w:after="200"/>
        <w:jc w:val="left"/>
      </w:pPr>
      <w:r>
        <w:t>为开发企业环境下的应用程序提供的一套解决方案，即定位</w:t>
      </w:r>
      <w:r>
        <w:rPr>
          <w:rStyle w:val="VerbatimChar"/>
          <w:lang w:eastAsia="zh-CN"/>
        </w:rPr>
        <w:t>在服务器端的</w:t>
      </w:r>
      <w:r>
        <w:rPr>
          <w:rStyle w:val="VerbatimChar"/>
          <w:lang w:eastAsia="zh-CN"/>
        </w:rPr>
        <w:t>Web</w:t>
      </w:r>
      <w:r>
        <w:rPr>
          <w:rStyle w:val="VerbatimChar"/>
          <w:lang w:eastAsia="zh-CN"/>
        </w:rPr>
        <w:t>应用开发</w:t>
      </w:r>
      <w:r>
        <w:t>。</w:t>
      </w:r>
    </w:p>
    <w:p w14:paraId="4392DBB0" w14:textId="77777777" w:rsidR="00EA59A6" w:rsidRDefault="00F4718C">
      <w:pPr>
        <w:widowControl/>
        <w:numPr>
          <w:ilvl w:val="1"/>
          <w:numId w:val="2"/>
        </w:numPr>
        <w:spacing w:after="200"/>
        <w:jc w:val="left"/>
      </w:pPr>
      <w:r>
        <w:t>JavaEE是JavaSE的扩展，增加了用于服务器开发的类库。如：Servlet能够延伸服务器的功能，通过请求-响应的模式来处理客户端的请求；JSP是一种可以将Java程序代码内嵌在网页内的技术。</w:t>
      </w:r>
    </w:p>
    <w:p w14:paraId="7402D403" w14:textId="77777777" w:rsidR="00EA59A6" w:rsidRDefault="00F4718C">
      <w:pPr>
        <w:widowControl/>
        <w:numPr>
          <w:ilvl w:val="1"/>
          <w:numId w:val="2"/>
        </w:numPr>
        <w:spacing w:after="200"/>
        <w:jc w:val="left"/>
      </w:pPr>
      <w:r>
        <w:t>版本以前称为J2EE</w:t>
      </w:r>
    </w:p>
    <w:p w14:paraId="2B8C7891" w14:textId="77777777" w:rsidR="00EA59A6" w:rsidRDefault="00F4718C">
      <w:pPr>
        <w:widowControl/>
        <w:spacing w:after="200"/>
        <w:ind w:left="240"/>
        <w:jc w:val="left"/>
        <w:rPr>
          <w:color w:val="0000FF"/>
        </w:rPr>
      </w:pPr>
      <w:r>
        <w:rPr>
          <w:b/>
          <w:bCs/>
          <w:color w:val="0000FF"/>
        </w:rPr>
        <w:t>Java ME(Java Micro Edition)小型版</w:t>
      </w:r>
    </w:p>
    <w:p w14:paraId="46FA27B8" w14:textId="77777777" w:rsidR="00EA59A6" w:rsidRDefault="00F4718C">
      <w:pPr>
        <w:widowControl/>
        <w:numPr>
          <w:ilvl w:val="1"/>
          <w:numId w:val="2"/>
        </w:numPr>
        <w:spacing w:after="200"/>
        <w:jc w:val="left"/>
      </w:pPr>
      <w:r>
        <w:lastRenderedPageBreak/>
        <w:t>支持Java程序运行在</w:t>
      </w:r>
      <w:r>
        <w:rPr>
          <w:rStyle w:val="VerbatimChar"/>
          <w:lang w:eastAsia="zh-CN"/>
        </w:rPr>
        <w:t>移动终端（手机、机顶盒）上的平台</w:t>
      </w:r>
      <w:r>
        <w:t>，即定位在消费性电子产品的应用开发</w:t>
      </w:r>
    </w:p>
    <w:p w14:paraId="05D29DE8" w14:textId="77777777" w:rsidR="00EA59A6" w:rsidRDefault="00F4718C">
      <w:pPr>
        <w:widowControl/>
        <w:numPr>
          <w:ilvl w:val="1"/>
          <w:numId w:val="2"/>
        </w:numPr>
        <w:spacing w:after="200"/>
        <w:jc w:val="left"/>
      </w:pPr>
      <w:r>
        <w:t>JavaME是JavaSE的内伸，精简了JavaSE 的核心类库，同时也提供自己的扩展类。增加了适合微小装置的类库：javax.microedition.io.*等。</w:t>
      </w:r>
    </w:p>
    <w:p w14:paraId="7C007B82" w14:textId="77777777" w:rsidR="00EA59A6" w:rsidRDefault="00F4718C">
      <w:pPr>
        <w:widowControl/>
        <w:numPr>
          <w:ilvl w:val="1"/>
          <w:numId w:val="2"/>
        </w:numPr>
        <w:spacing w:after="200"/>
        <w:jc w:val="left"/>
      </w:pPr>
      <w:r>
        <w:t>此版本以前称为J2ME</w:t>
      </w:r>
    </w:p>
    <w:p w14:paraId="398F2D34" w14:textId="77777777" w:rsidR="00EA59A6" w:rsidRDefault="00F4718C">
      <w:pPr>
        <w:pStyle w:val="CaptionedFigure"/>
      </w:pPr>
      <w:r>
        <w:rPr>
          <w:noProof/>
        </w:rPr>
        <w:drawing>
          <wp:inline distT="0" distB="0" distL="0" distR="0" wp14:anchorId="4290518E" wp14:editId="35959671">
            <wp:extent cx="3789680" cy="1417955"/>
            <wp:effectExtent l="0" t="0" r="5080" b="14605"/>
            <wp:docPr id="1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pic:cNvPicPr>
                      <a:picLocks noChangeAspect="1" noChangeArrowheads="1"/>
                    </pic:cNvPicPr>
                  </pic:nvPicPr>
                  <pic:blipFill>
                    <a:blip r:embed="rId47"/>
                    <a:stretch>
                      <a:fillRect/>
                    </a:stretch>
                  </pic:blipFill>
                  <pic:spPr>
                    <a:xfrm>
                      <a:off x="0" y="0"/>
                      <a:ext cx="3789680" cy="1417955"/>
                    </a:xfrm>
                    <a:prstGeom prst="rect">
                      <a:avLst/>
                    </a:prstGeom>
                    <a:noFill/>
                    <a:ln w="9525">
                      <a:noFill/>
                    </a:ln>
                  </pic:spPr>
                </pic:pic>
              </a:graphicData>
            </a:graphic>
          </wp:inline>
        </w:drawing>
      </w:r>
    </w:p>
    <w:p w14:paraId="44C5EAD9" w14:textId="77777777" w:rsidR="00EA59A6" w:rsidRDefault="00F4718C">
      <w:pPr>
        <w:pStyle w:val="a7"/>
        <w:rPr>
          <w:lang w:eastAsia="zh-CN"/>
        </w:rPr>
      </w:pPr>
      <w:r>
        <w:rPr>
          <w:lang w:eastAsia="zh-CN"/>
        </w:rPr>
        <w:t>注意：Android开发不等同于Java ME的开发</w:t>
      </w:r>
    </w:p>
    <w:p w14:paraId="77CF6131" w14:textId="77777777" w:rsidR="00EA59A6" w:rsidRDefault="00F4718C">
      <w:pPr>
        <w:pStyle w:val="2"/>
      </w:pPr>
      <w:bookmarkStart w:id="64" w:name="header-n1541"/>
      <w:bookmarkStart w:id="65" w:name="_Toc126055431"/>
      <w:bookmarkEnd w:id="52"/>
      <w:bookmarkEnd w:id="62"/>
      <w:r>
        <w:t>7. Java开发环境搭建（掌握）</w:t>
      </w:r>
      <w:bookmarkEnd w:id="65"/>
    </w:p>
    <w:p w14:paraId="69D09740" w14:textId="77777777" w:rsidR="00EA59A6" w:rsidRDefault="00F4718C">
      <w:pPr>
        <w:pStyle w:val="3"/>
      </w:pPr>
      <w:bookmarkStart w:id="66" w:name="header-n1542"/>
      <w:bookmarkStart w:id="67" w:name="_Toc126055432"/>
      <w:r>
        <w:t>7.1 什么是JDK、JRE</w:t>
      </w:r>
      <w:bookmarkEnd w:id="67"/>
    </w:p>
    <w:p w14:paraId="0247553C" w14:textId="77777777" w:rsidR="00EA59A6" w:rsidRDefault="00F4718C">
      <w:pPr>
        <w:widowControl/>
        <w:spacing w:after="200"/>
        <w:ind w:left="240"/>
        <w:jc w:val="left"/>
      </w:pPr>
      <w:r>
        <w:rPr>
          <w:b/>
          <w:bCs/>
          <w:color w:val="0000FF"/>
        </w:rPr>
        <w:t>JDK</w:t>
      </w:r>
      <w:r>
        <w:t xml:space="preserve"> (</w:t>
      </w:r>
      <w:r>
        <w:rPr>
          <w:rStyle w:val="VerbatimChar"/>
        </w:rPr>
        <w:t>J</w:t>
      </w:r>
      <w:r>
        <w:t xml:space="preserve">ava </w:t>
      </w:r>
      <w:r>
        <w:rPr>
          <w:rStyle w:val="VerbatimChar"/>
        </w:rPr>
        <w:t>D</w:t>
      </w:r>
      <w:r>
        <w:t xml:space="preserve">evelopment </w:t>
      </w:r>
      <w:r>
        <w:rPr>
          <w:rStyle w:val="VerbatimChar"/>
        </w:rPr>
        <w:t>K</w:t>
      </w:r>
      <w:r>
        <w:t>it)：是Java程序开发工具包，包含</w:t>
      </w:r>
      <w:r>
        <w:rPr>
          <w:rStyle w:val="VerbatimChar"/>
        </w:rPr>
        <w:t>JRE</w:t>
      </w:r>
      <w:r>
        <w:t xml:space="preserve"> 和开发人员使用的工具。</w:t>
      </w:r>
    </w:p>
    <w:p w14:paraId="059D9041" w14:textId="77777777" w:rsidR="00EA59A6" w:rsidRDefault="00F4718C">
      <w:pPr>
        <w:widowControl/>
        <w:spacing w:after="200"/>
        <w:ind w:left="240"/>
        <w:jc w:val="left"/>
      </w:pPr>
      <w:r>
        <w:rPr>
          <w:b/>
          <w:bCs/>
          <w:color w:val="0000FF"/>
        </w:rPr>
        <w:t>JRE</w:t>
      </w:r>
      <w:r>
        <w:rPr>
          <w:b/>
          <w:bCs/>
        </w:rPr>
        <w:t xml:space="preserve"> </w:t>
      </w:r>
      <w:r>
        <w:t xml:space="preserve"> (</w:t>
      </w:r>
      <w:r>
        <w:rPr>
          <w:rStyle w:val="VerbatimChar"/>
        </w:rPr>
        <w:t>J</w:t>
      </w:r>
      <w:r>
        <w:t xml:space="preserve">ava </w:t>
      </w:r>
      <w:r>
        <w:rPr>
          <w:rStyle w:val="VerbatimChar"/>
        </w:rPr>
        <w:t>R</w:t>
      </w:r>
      <w:r>
        <w:t xml:space="preserve">untime </w:t>
      </w:r>
      <w:r>
        <w:rPr>
          <w:rStyle w:val="VerbatimChar"/>
        </w:rPr>
        <w:t>E</w:t>
      </w:r>
      <w:r>
        <w:t>nvironment) ：是Java程序的运行时环境，包含</w:t>
      </w:r>
      <w:r>
        <w:rPr>
          <w:rStyle w:val="VerbatimChar"/>
        </w:rPr>
        <w:t>JVM</w:t>
      </w:r>
      <w:r>
        <w:t xml:space="preserve"> 和运行时所需要的</w:t>
      </w:r>
      <w:r>
        <w:rPr>
          <w:rStyle w:val="VerbatimChar"/>
        </w:rPr>
        <w:t>核心类库</w:t>
      </w:r>
      <w:r>
        <w:t>。</w:t>
      </w:r>
    </w:p>
    <w:p w14:paraId="08B3BC99" w14:textId="77777777" w:rsidR="00EA59A6" w:rsidRDefault="00F4718C">
      <w:pPr>
        <w:widowControl/>
        <w:spacing w:after="200"/>
        <w:ind w:left="240"/>
        <w:jc w:val="left"/>
      </w:pPr>
      <w:r>
        <w:t>如下是Java 8.0 Platform：</w:t>
      </w:r>
    </w:p>
    <w:p w14:paraId="7256FFC7" w14:textId="77777777" w:rsidR="00EA59A6" w:rsidRDefault="00F4718C">
      <w:pPr>
        <w:pStyle w:val="FirstParagraph"/>
      </w:pPr>
      <w:r>
        <w:rPr>
          <w:noProof/>
        </w:rPr>
        <w:lastRenderedPageBreak/>
        <w:drawing>
          <wp:inline distT="0" distB="0" distL="0" distR="0" wp14:anchorId="46B94F6E" wp14:editId="4E291BC2">
            <wp:extent cx="5781675" cy="3363595"/>
            <wp:effectExtent l="0" t="0" r="9525" b="4445"/>
            <wp:docPr id="1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pic:cNvPicPr>
                      <a:picLocks noChangeAspect="1" noChangeArrowheads="1"/>
                    </pic:cNvPicPr>
                  </pic:nvPicPr>
                  <pic:blipFill>
                    <a:blip r:embed="rId48"/>
                    <a:stretch>
                      <a:fillRect/>
                    </a:stretch>
                  </pic:blipFill>
                  <pic:spPr>
                    <a:xfrm>
                      <a:off x="0" y="0"/>
                      <a:ext cx="5781675" cy="3363595"/>
                    </a:xfrm>
                    <a:prstGeom prst="rect">
                      <a:avLst/>
                    </a:prstGeom>
                    <a:noFill/>
                    <a:ln w="9525">
                      <a:noFill/>
                    </a:ln>
                  </pic:spPr>
                </pic:pic>
              </a:graphicData>
            </a:graphic>
          </wp:inline>
        </w:drawing>
      </w:r>
    </w:p>
    <w:p w14:paraId="0E9F6DCF" w14:textId="77777777" w:rsidR="00EA59A6" w:rsidRDefault="00F4718C">
      <w:pPr>
        <w:pStyle w:val="CaptionedFigure"/>
      </w:pPr>
      <w:r>
        <w:rPr>
          <w:noProof/>
        </w:rPr>
        <w:drawing>
          <wp:inline distT="0" distB="0" distL="0" distR="0" wp14:anchorId="1A1AB16D" wp14:editId="0D15752C">
            <wp:extent cx="2710180" cy="1565275"/>
            <wp:effectExtent l="0" t="0" r="2540" b="4445"/>
            <wp:docPr id="173" name="Picture" descr="image-2022031020073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descr="image-20220310200731185"/>
                    <pic:cNvPicPr>
                      <a:picLocks noChangeAspect="1" noChangeArrowheads="1"/>
                    </pic:cNvPicPr>
                  </pic:nvPicPr>
                  <pic:blipFill>
                    <a:blip r:embed="rId49"/>
                    <a:stretch>
                      <a:fillRect/>
                    </a:stretch>
                  </pic:blipFill>
                  <pic:spPr>
                    <a:xfrm>
                      <a:off x="0" y="0"/>
                      <a:ext cx="2710180" cy="1565275"/>
                    </a:xfrm>
                    <a:prstGeom prst="rect">
                      <a:avLst/>
                    </a:prstGeom>
                    <a:noFill/>
                    <a:ln w="9525">
                      <a:noFill/>
                    </a:ln>
                  </pic:spPr>
                </pic:pic>
              </a:graphicData>
            </a:graphic>
          </wp:inline>
        </w:drawing>
      </w:r>
    </w:p>
    <w:p w14:paraId="15445C2B" w14:textId="77777777" w:rsidR="00EA59A6" w:rsidRDefault="00F4718C">
      <w:pPr>
        <w:pStyle w:val="a7"/>
        <w:rPr>
          <w:lang w:eastAsia="zh-CN"/>
        </w:rPr>
      </w:pPr>
      <w:r>
        <w:rPr>
          <w:lang w:eastAsia="zh-CN"/>
        </w:rPr>
        <w:t>小结：</w:t>
      </w:r>
    </w:p>
    <w:p w14:paraId="7A909969" w14:textId="77777777" w:rsidR="00EA59A6" w:rsidRDefault="00F4718C">
      <w:pPr>
        <w:pStyle w:val="a7"/>
        <w:rPr>
          <w:lang w:eastAsia="zh-CN"/>
        </w:rPr>
      </w:pPr>
      <w:r>
        <w:rPr>
          <w:lang w:eastAsia="zh-CN"/>
        </w:rPr>
        <w:t>JDK = JRE + 开发工具集（例如Javac编译工具等）</w:t>
      </w:r>
    </w:p>
    <w:p w14:paraId="185A4F67" w14:textId="77777777" w:rsidR="00EA59A6" w:rsidRDefault="00F4718C">
      <w:pPr>
        <w:pStyle w:val="a7"/>
      </w:pPr>
      <w:r>
        <w:t>JRE = JVM + Java SE标准类库</w:t>
      </w:r>
    </w:p>
    <w:p w14:paraId="5BA4D871" w14:textId="77777777" w:rsidR="00EA59A6" w:rsidRDefault="00F4718C">
      <w:pPr>
        <w:pStyle w:val="3"/>
      </w:pPr>
      <w:bookmarkStart w:id="68" w:name="header-n1555"/>
      <w:bookmarkStart w:id="69" w:name="_Toc126055433"/>
      <w:bookmarkEnd w:id="66"/>
      <w:r>
        <w:lastRenderedPageBreak/>
        <w:t>7.2 JDK版本选择</w:t>
      </w:r>
      <w:bookmarkEnd w:id="69"/>
    </w:p>
    <w:p w14:paraId="5E103F77" w14:textId="77777777" w:rsidR="00EA59A6" w:rsidRDefault="00F4718C">
      <w:pPr>
        <w:pStyle w:val="CaptionedFigure"/>
      </w:pPr>
      <w:r>
        <w:rPr>
          <w:noProof/>
        </w:rPr>
        <w:drawing>
          <wp:inline distT="0" distB="0" distL="0" distR="0" wp14:anchorId="0B3CD2E8" wp14:editId="3773D16B">
            <wp:extent cx="5334000" cy="1329055"/>
            <wp:effectExtent l="0" t="0" r="0" b="12065"/>
            <wp:docPr id="177" name="Picture" descr="image-2022110822105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descr="image-20221108221057540"/>
                    <pic:cNvPicPr>
                      <a:picLocks noChangeAspect="1" noChangeArrowheads="1"/>
                    </pic:cNvPicPr>
                  </pic:nvPicPr>
                  <pic:blipFill>
                    <a:blip r:embed="rId50"/>
                    <a:stretch>
                      <a:fillRect/>
                    </a:stretch>
                  </pic:blipFill>
                  <pic:spPr>
                    <a:xfrm>
                      <a:off x="0" y="0"/>
                      <a:ext cx="5334000" cy="1329055"/>
                    </a:xfrm>
                    <a:prstGeom prst="rect">
                      <a:avLst/>
                    </a:prstGeom>
                    <a:noFill/>
                    <a:ln w="9525">
                      <a:noFill/>
                    </a:ln>
                  </pic:spPr>
                </pic:pic>
              </a:graphicData>
            </a:graphic>
          </wp:inline>
        </w:drawing>
      </w:r>
    </w:p>
    <w:p w14:paraId="305F9EF5" w14:textId="77777777" w:rsidR="00EA59A6" w:rsidRDefault="00EA59A6"/>
    <w:p w14:paraId="5F61F7F7" w14:textId="77777777" w:rsidR="00EA59A6" w:rsidRDefault="00F4718C">
      <w:pPr>
        <w:pStyle w:val="CaptionedFigure"/>
      </w:pPr>
      <w:r>
        <w:rPr>
          <w:noProof/>
        </w:rPr>
        <w:drawing>
          <wp:inline distT="0" distB="0" distL="0" distR="0" wp14:anchorId="7135C61E" wp14:editId="36FE5B58">
            <wp:extent cx="5334000" cy="2887980"/>
            <wp:effectExtent l="0" t="0" r="0" b="7620"/>
            <wp:docPr id="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pic:cNvPicPr>
                      <a:picLocks noChangeAspect="1" noChangeArrowheads="1"/>
                    </pic:cNvPicPr>
                  </pic:nvPicPr>
                  <pic:blipFill>
                    <a:blip r:embed="rId51"/>
                    <a:stretch>
                      <a:fillRect/>
                    </a:stretch>
                  </pic:blipFill>
                  <pic:spPr>
                    <a:xfrm>
                      <a:off x="0" y="0"/>
                      <a:ext cx="5334000" cy="2887980"/>
                    </a:xfrm>
                    <a:prstGeom prst="rect">
                      <a:avLst/>
                    </a:prstGeom>
                    <a:noFill/>
                    <a:ln w="9525">
                      <a:noFill/>
                    </a:ln>
                  </pic:spPr>
                </pic:pic>
              </a:graphicData>
            </a:graphic>
          </wp:inline>
        </w:drawing>
      </w:r>
    </w:p>
    <w:p w14:paraId="4C72AC33" w14:textId="77777777" w:rsidR="00EA59A6" w:rsidRDefault="00EA59A6">
      <w:pPr>
        <w:widowControl/>
        <w:spacing w:after="200"/>
        <w:jc w:val="left"/>
      </w:pPr>
    </w:p>
    <w:p w14:paraId="664508D3" w14:textId="77777777" w:rsidR="00EA59A6" w:rsidRDefault="00F4718C">
      <w:pPr>
        <w:widowControl/>
        <w:numPr>
          <w:ilvl w:val="0"/>
          <w:numId w:val="2"/>
        </w:numPr>
        <w:spacing w:after="200"/>
        <w:jc w:val="left"/>
      </w:pPr>
      <w:r>
        <w:t>自Java 8版本发布以来，其后的每次更新，都会有小伙伴高呼：</w:t>
      </w:r>
      <w:r>
        <w:rPr>
          <w:b/>
          <w:bCs/>
        </w:rPr>
        <w:t>Java8 YYDS！</w:t>
      </w:r>
    </w:p>
    <w:p w14:paraId="017080DD" w14:textId="77777777" w:rsidR="00EA59A6" w:rsidRDefault="00F4718C">
      <w:pPr>
        <w:widowControl/>
        <w:numPr>
          <w:ilvl w:val="0"/>
          <w:numId w:val="2"/>
        </w:numPr>
        <w:spacing w:after="200"/>
        <w:jc w:val="left"/>
      </w:pPr>
      <w:r>
        <w:t>论坛的声音：“</w:t>
      </w:r>
      <w:r>
        <w:rPr>
          <w:rStyle w:val="VerbatimChar"/>
          <w:lang w:eastAsia="zh-CN"/>
        </w:rPr>
        <w:t>你发任你发，我用</w:t>
      </w:r>
      <w:r>
        <w:rPr>
          <w:rStyle w:val="VerbatimChar"/>
          <w:lang w:eastAsia="zh-CN"/>
        </w:rPr>
        <w:t>Java 8</w:t>
      </w:r>
      <w:r>
        <w:rPr>
          <w:rStyle w:val="VerbatimChar"/>
          <w:lang w:eastAsia="zh-CN"/>
        </w:rPr>
        <w:t>！</w:t>
      </w:r>
      <w:r>
        <w:t>”</w:t>
      </w:r>
    </w:p>
    <w:p w14:paraId="540C5B93" w14:textId="77777777" w:rsidR="00EA59A6" w:rsidRDefault="00F4718C">
      <w:pPr>
        <w:pStyle w:val="FirstParagraph"/>
        <w:rPr>
          <w:color w:val="0000FF"/>
          <w:lang w:eastAsia="zh-CN"/>
        </w:rPr>
      </w:pPr>
      <w:r>
        <w:rPr>
          <w:b/>
          <w:bCs/>
          <w:color w:val="0000FF"/>
          <w:lang w:eastAsia="zh-CN"/>
        </w:rPr>
        <w:t>数据说话1：</w:t>
      </w:r>
    </w:p>
    <w:p w14:paraId="79220691" w14:textId="77777777" w:rsidR="00EA59A6" w:rsidRDefault="00F4718C">
      <w:pPr>
        <w:pStyle w:val="a0"/>
      </w:pPr>
      <w:r>
        <w:rPr>
          <w:lang w:eastAsia="zh-CN"/>
        </w:rPr>
        <w:t>JRebel 于2022年4月前后发布了《2022 年Java生态系统状况报告》，报告中提到使用Java11 的占比最多，Java 8 紧随其后，如下图。</w:t>
      </w:r>
      <w:r>
        <w:t>而此前2020年的报告显示，Java8占比达到了</w:t>
      </w:r>
      <w:r>
        <w:rPr>
          <w:rStyle w:val="VerbatimChar"/>
        </w:rPr>
        <w:t>84.48%</w:t>
      </w:r>
      <w:r>
        <w:t>。</w:t>
      </w:r>
    </w:p>
    <w:p w14:paraId="2962F11F" w14:textId="77777777" w:rsidR="00EA59A6" w:rsidRDefault="00F4718C">
      <w:pPr>
        <w:pStyle w:val="CaptionedFigure"/>
      </w:pPr>
      <w:r>
        <w:rPr>
          <w:noProof/>
        </w:rPr>
        <w:lastRenderedPageBreak/>
        <w:drawing>
          <wp:inline distT="0" distB="0" distL="0" distR="0" wp14:anchorId="57030EEB" wp14:editId="2B601FF2">
            <wp:extent cx="5334000" cy="3275330"/>
            <wp:effectExtent l="0" t="0" r="0" b="1270"/>
            <wp:docPr id="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pic:cNvPicPr>
                      <a:picLocks noChangeAspect="1" noChangeArrowheads="1"/>
                    </pic:cNvPicPr>
                  </pic:nvPicPr>
                  <pic:blipFill>
                    <a:blip r:embed="rId52"/>
                    <a:stretch>
                      <a:fillRect/>
                    </a:stretch>
                  </pic:blipFill>
                  <pic:spPr>
                    <a:xfrm>
                      <a:off x="0" y="0"/>
                      <a:ext cx="5334000" cy="3275409"/>
                    </a:xfrm>
                    <a:prstGeom prst="rect">
                      <a:avLst/>
                    </a:prstGeom>
                    <a:noFill/>
                    <a:ln w="9525">
                      <a:noFill/>
                    </a:ln>
                  </pic:spPr>
                </pic:pic>
              </a:graphicData>
            </a:graphic>
          </wp:inline>
        </w:drawing>
      </w:r>
    </w:p>
    <w:p w14:paraId="53C90342" w14:textId="77777777" w:rsidR="00EA59A6" w:rsidRDefault="00F4718C">
      <w:pPr>
        <w:pStyle w:val="a7"/>
        <w:rPr>
          <w:lang w:eastAsia="zh-CN"/>
        </w:rPr>
      </w:pPr>
      <w:r>
        <w:rPr>
          <w:lang w:eastAsia="zh-CN"/>
        </w:rPr>
        <w:t>我的分析：</w:t>
      </w:r>
    </w:p>
    <w:p w14:paraId="618EE260" w14:textId="77777777" w:rsidR="00EA59A6" w:rsidRDefault="00F4718C">
      <w:pPr>
        <w:pStyle w:val="a7"/>
        <w:rPr>
          <w:lang w:eastAsia="zh-CN"/>
        </w:rPr>
      </w:pPr>
      <w:r>
        <w:rPr>
          <w:lang w:eastAsia="zh-CN"/>
        </w:rPr>
        <w:t>G1是最受欢迎的GC算法。Java 11及更高版本的G1收集器是默认的GC，而Java 8中并不是。出于对G1的喜爱，很多开发者才会选择抛弃Java 8。</w:t>
      </w:r>
    </w:p>
    <w:p w14:paraId="418F7031" w14:textId="77777777" w:rsidR="00EA59A6" w:rsidRDefault="00EA59A6">
      <w:pPr>
        <w:pStyle w:val="a0"/>
        <w:rPr>
          <w:lang w:eastAsia="zh-CN"/>
        </w:rPr>
      </w:pPr>
    </w:p>
    <w:p w14:paraId="36CFD02F" w14:textId="77777777" w:rsidR="00EA59A6" w:rsidRDefault="00EA59A6">
      <w:pPr>
        <w:pStyle w:val="a0"/>
        <w:rPr>
          <w:lang w:eastAsia="zh-CN"/>
        </w:rPr>
      </w:pPr>
    </w:p>
    <w:p w14:paraId="5D726062" w14:textId="77777777" w:rsidR="00EA59A6" w:rsidRDefault="00F4718C">
      <w:pPr>
        <w:pStyle w:val="FirstParagraph"/>
        <w:rPr>
          <w:color w:val="0000FF"/>
          <w:lang w:eastAsia="zh-CN"/>
        </w:rPr>
      </w:pPr>
      <w:r>
        <w:rPr>
          <w:b/>
          <w:bCs/>
          <w:color w:val="0000FF"/>
          <w:lang w:eastAsia="zh-CN"/>
        </w:rPr>
        <w:t>数据说话2：</w:t>
      </w:r>
    </w:p>
    <w:p w14:paraId="07E86A1E" w14:textId="77777777" w:rsidR="00EA59A6" w:rsidRDefault="00F4718C">
      <w:pPr>
        <w:pStyle w:val="a0"/>
        <w:rPr>
          <w:lang w:eastAsia="zh-CN"/>
        </w:rPr>
      </w:pPr>
      <w:r>
        <w:rPr>
          <w:lang w:eastAsia="zh-CN"/>
        </w:rPr>
        <w:t xml:space="preserve">此外，某美国软件开发商在对近千名专业的Java开发者调研后，发布的《2022年Java开发者生产力报告》称：八年前发布的Java 8依然是Java中应用最广泛的版本，占比 </w:t>
      </w:r>
      <w:r>
        <w:rPr>
          <w:rStyle w:val="VerbatimChar"/>
          <w:lang w:eastAsia="zh-CN"/>
        </w:rPr>
        <w:t>37%</w:t>
      </w:r>
      <w:r>
        <w:rPr>
          <w:lang w:eastAsia="zh-CN"/>
        </w:rPr>
        <w:t>，其次是 Java 11，占比</w:t>
      </w:r>
      <w:r>
        <w:rPr>
          <w:rStyle w:val="VerbatimChar"/>
          <w:lang w:eastAsia="zh-CN"/>
        </w:rPr>
        <w:t>29%</w:t>
      </w:r>
      <w:r>
        <w:rPr>
          <w:lang w:eastAsia="zh-CN"/>
        </w:rPr>
        <w:t xml:space="preserve"> 。</w:t>
      </w:r>
    </w:p>
    <w:p w14:paraId="7A3BC48E" w14:textId="77777777" w:rsidR="00EA59A6" w:rsidRDefault="00F4718C">
      <w:pPr>
        <w:pStyle w:val="a0"/>
        <w:rPr>
          <w:color w:val="0000FF"/>
        </w:rPr>
      </w:pPr>
      <w:r>
        <w:rPr>
          <w:b/>
          <w:bCs/>
          <w:color w:val="0000FF"/>
        </w:rPr>
        <w:t>高斯林说话：</w:t>
      </w:r>
    </w:p>
    <w:p w14:paraId="61F07C9C" w14:textId="77777777" w:rsidR="00EA59A6" w:rsidRDefault="00000000">
      <w:r>
        <w:pict w14:anchorId="21B640D6">
          <v:rect id="_x0000_i1026" style="width:0;height:1.5pt" o:hralign="center" o:hrstd="t" o:hr="t"/>
        </w:pict>
      </w:r>
    </w:p>
    <w:p w14:paraId="61E964C8" w14:textId="77777777" w:rsidR="00EA59A6" w:rsidRDefault="00F4718C">
      <w:pPr>
        <w:pStyle w:val="CaptionedFigure"/>
      </w:pPr>
      <w:r>
        <w:rPr>
          <w:noProof/>
        </w:rPr>
        <w:lastRenderedPageBreak/>
        <w:drawing>
          <wp:inline distT="0" distB="0" distL="0" distR="0" wp14:anchorId="67E214E0" wp14:editId="6747CBFC">
            <wp:extent cx="5334000" cy="3308985"/>
            <wp:effectExtent l="0" t="0" r="0" b="0"/>
            <wp:docPr id="186" name="Picture" descr="image-2022042815195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descr="image-20220428151952049"/>
                    <pic:cNvPicPr>
                      <a:picLocks noChangeAspect="1" noChangeArrowheads="1"/>
                    </pic:cNvPicPr>
                  </pic:nvPicPr>
                  <pic:blipFill>
                    <a:blip r:embed="rId53"/>
                    <a:stretch>
                      <a:fillRect/>
                    </a:stretch>
                  </pic:blipFill>
                  <pic:spPr>
                    <a:xfrm>
                      <a:off x="0" y="0"/>
                      <a:ext cx="5334000" cy="3309257"/>
                    </a:xfrm>
                    <a:prstGeom prst="rect">
                      <a:avLst/>
                    </a:prstGeom>
                    <a:noFill/>
                    <a:ln w="9525">
                      <a:noFill/>
                    </a:ln>
                  </pic:spPr>
                </pic:pic>
              </a:graphicData>
            </a:graphic>
          </wp:inline>
        </w:drawing>
      </w:r>
    </w:p>
    <w:p w14:paraId="51CC2D03" w14:textId="77777777" w:rsidR="00EA59A6" w:rsidRDefault="00F4718C">
      <w:pPr>
        <w:pStyle w:val="a0"/>
        <w:rPr>
          <w:color w:val="0000FF"/>
        </w:rPr>
      </w:pPr>
      <w:r>
        <w:rPr>
          <w:b/>
          <w:bCs/>
          <w:color w:val="0000FF"/>
        </w:rPr>
        <w:t>Spring框架说话：</w:t>
      </w:r>
    </w:p>
    <w:p w14:paraId="20E7BC8F" w14:textId="77777777" w:rsidR="00EA59A6" w:rsidRDefault="00F4718C">
      <w:pPr>
        <w:pStyle w:val="a0"/>
      </w:pPr>
      <w:r>
        <w:t>在Java 17正式发布之前，Java开发框架Spring率先在官博宣布，Spring Framework 6和Spring Boot 3计划在2022年第四季度实现总体可用性的高端基线：</w:t>
      </w:r>
    </w:p>
    <w:p w14:paraId="75398613" w14:textId="77777777" w:rsidR="00EA59A6" w:rsidRDefault="00F4718C">
      <w:pPr>
        <w:widowControl/>
        <w:numPr>
          <w:ilvl w:val="0"/>
          <w:numId w:val="2"/>
        </w:numPr>
        <w:spacing w:after="200"/>
        <w:jc w:val="left"/>
      </w:pPr>
      <w:r>
        <w:t>Java 17+(来自 Spring Framework 5.3.x 线中的 Java 8-17)</w:t>
      </w:r>
    </w:p>
    <w:p w14:paraId="3AD975B9" w14:textId="77777777" w:rsidR="00EA59A6" w:rsidRDefault="00F4718C">
      <w:pPr>
        <w:widowControl/>
        <w:numPr>
          <w:ilvl w:val="0"/>
          <w:numId w:val="2"/>
        </w:numPr>
        <w:spacing w:after="200"/>
        <w:jc w:val="left"/>
      </w:pPr>
      <w:r>
        <w:t>Jakarta EE 9+（来自Spring框架5.3.x 线中的 Java EE 7-8）</w:t>
      </w:r>
    </w:p>
    <w:p w14:paraId="4386068F" w14:textId="77777777" w:rsidR="00EA59A6" w:rsidRDefault="00F4718C">
      <w:pPr>
        <w:pStyle w:val="FirstParagraph"/>
      </w:pPr>
      <w:r>
        <w:rPr>
          <w:b/>
          <w:bCs/>
          <w:color w:val="0000FF"/>
        </w:rPr>
        <w:t>Spring 官方说明：</w:t>
      </w:r>
      <w:r>
        <w:rPr>
          <w:rStyle w:val="VerbatimChar"/>
        </w:rPr>
        <w:t>https://spring.io/blog/2022/01/20/spring-boot-3-0-0-m1-is-now-available</w:t>
      </w:r>
    </w:p>
    <w:p w14:paraId="07B67950" w14:textId="77777777" w:rsidR="00EA59A6" w:rsidRDefault="00F4718C">
      <w:pPr>
        <w:pStyle w:val="CaptionedFigure"/>
      </w:pPr>
      <w:r>
        <w:rPr>
          <w:noProof/>
        </w:rPr>
        <w:lastRenderedPageBreak/>
        <w:drawing>
          <wp:inline distT="0" distB="0" distL="0" distR="0" wp14:anchorId="486970FE" wp14:editId="10209013">
            <wp:extent cx="4025265" cy="2306320"/>
            <wp:effectExtent l="0" t="0" r="13335" b="10160"/>
            <wp:docPr id="1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pic:cNvPicPr>
                      <a:picLocks noChangeAspect="1" noChangeArrowheads="1"/>
                    </pic:cNvPicPr>
                  </pic:nvPicPr>
                  <pic:blipFill>
                    <a:blip r:embed="rId54"/>
                    <a:stretch>
                      <a:fillRect/>
                    </a:stretch>
                  </pic:blipFill>
                  <pic:spPr>
                    <a:xfrm>
                      <a:off x="0" y="0"/>
                      <a:ext cx="4025265" cy="2306320"/>
                    </a:xfrm>
                    <a:prstGeom prst="rect">
                      <a:avLst/>
                    </a:prstGeom>
                    <a:noFill/>
                    <a:ln w="9525">
                      <a:noFill/>
                    </a:ln>
                  </pic:spPr>
                </pic:pic>
              </a:graphicData>
            </a:graphic>
          </wp:inline>
        </w:drawing>
      </w:r>
    </w:p>
    <w:p w14:paraId="7E58B1F9" w14:textId="77777777" w:rsidR="00EA59A6" w:rsidRDefault="00F4718C">
      <w:pPr>
        <w:pStyle w:val="a7"/>
      </w:pPr>
      <w:r>
        <w:t>意味着：springboot3.0 是需要用java17和spring6.0为基础建设。如果从企业选型最新springboot3.0作为架构来说，它搭配jdk17肯定是标配了。</w:t>
      </w:r>
    </w:p>
    <w:p w14:paraId="2BB09B57" w14:textId="77777777" w:rsidR="00EA59A6" w:rsidRDefault="00F4718C">
      <w:pPr>
        <w:pStyle w:val="3"/>
      </w:pPr>
      <w:bookmarkStart w:id="70" w:name="header-n1588"/>
      <w:bookmarkStart w:id="71" w:name="_Toc126055434"/>
      <w:bookmarkEnd w:id="68"/>
      <w:r>
        <w:t>7.3 JDK的下载</w:t>
      </w:r>
      <w:bookmarkEnd w:id="71"/>
    </w:p>
    <w:p w14:paraId="31441214" w14:textId="77777777" w:rsidR="00EA59A6" w:rsidRDefault="00F4718C">
      <w:pPr>
        <w:widowControl/>
        <w:numPr>
          <w:ilvl w:val="0"/>
          <w:numId w:val="2"/>
        </w:numPr>
        <w:spacing w:after="200"/>
        <w:jc w:val="left"/>
      </w:pPr>
      <w:r>
        <w:t>下载网址（Oracle公司官网）：www.oracle.com</w:t>
      </w:r>
    </w:p>
    <w:p w14:paraId="1B7648F5" w14:textId="77777777" w:rsidR="00EA59A6" w:rsidRDefault="00F4718C">
      <w:pPr>
        <w:widowControl/>
        <w:numPr>
          <w:ilvl w:val="0"/>
          <w:numId w:val="2"/>
        </w:numPr>
        <w:spacing w:after="200"/>
        <w:jc w:val="left"/>
      </w:pPr>
      <w:r>
        <w:t>下载步骤：如图所示，在官网底部选择Developers开发者</w:t>
      </w:r>
    </w:p>
    <w:p w14:paraId="23D9A19E" w14:textId="77777777" w:rsidR="00EA59A6" w:rsidRDefault="00F4718C">
      <w:pPr>
        <w:pStyle w:val="CaptionedFigure"/>
      </w:pPr>
      <w:r>
        <w:rPr>
          <w:noProof/>
        </w:rPr>
        <w:drawing>
          <wp:inline distT="0" distB="0" distL="0" distR="0" wp14:anchorId="4C43ED89" wp14:editId="64FC894B">
            <wp:extent cx="5411470" cy="2348865"/>
            <wp:effectExtent l="0" t="0" r="13970" b="13335"/>
            <wp:docPr id="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pic:cNvPicPr>
                      <a:picLocks noChangeAspect="1" noChangeArrowheads="1"/>
                    </pic:cNvPicPr>
                  </pic:nvPicPr>
                  <pic:blipFill>
                    <a:blip r:embed="rId55"/>
                    <a:stretch>
                      <a:fillRect/>
                    </a:stretch>
                  </pic:blipFill>
                  <pic:spPr>
                    <a:xfrm>
                      <a:off x="0" y="0"/>
                      <a:ext cx="5411470" cy="2348865"/>
                    </a:xfrm>
                    <a:prstGeom prst="rect">
                      <a:avLst/>
                    </a:prstGeom>
                    <a:noFill/>
                    <a:ln w="9525">
                      <a:noFill/>
                    </a:ln>
                  </pic:spPr>
                </pic:pic>
              </a:graphicData>
            </a:graphic>
          </wp:inline>
        </w:drawing>
      </w:r>
    </w:p>
    <w:p w14:paraId="6F19F03B" w14:textId="77777777" w:rsidR="00EA59A6" w:rsidRDefault="00EA59A6">
      <w:pPr>
        <w:pStyle w:val="ImageCaption"/>
      </w:pPr>
    </w:p>
    <w:p w14:paraId="5121EC5C" w14:textId="77777777" w:rsidR="00EA59A6" w:rsidRDefault="00F4718C">
      <w:pPr>
        <w:pStyle w:val="a0"/>
        <w:rPr>
          <w:lang w:eastAsia="zh-CN"/>
        </w:rPr>
      </w:pPr>
      <w:r>
        <w:rPr>
          <w:lang w:eastAsia="zh-CN"/>
        </w:rPr>
        <w:t>（1）在Developers页面中间的技术分类部分，选择</w:t>
      </w:r>
      <w:r>
        <w:rPr>
          <w:rStyle w:val="VerbatimChar"/>
          <w:lang w:eastAsia="zh-CN"/>
        </w:rPr>
        <w:t>Java</w:t>
      </w:r>
      <w:r>
        <w:rPr>
          <w:lang w:eastAsia="zh-CN"/>
        </w:rPr>
        <w:t>，单击进入，如图所示：</w:t>
      </w:r>
    </w:p>
    <w:p w14:paraId="1D75790A" w14:textId="77777777" w:rsidR="00EA59A6" w:rsidRDefault="00F4718C">
      <w:pPr>
        <w:pStyle w:val="CaptionedFigure"/>
      </w:pPr>
      <w:r>
        <w:rPr>
          <w:noProof/>
        </w:rPr>
        <w:lastRenderedPageBreak/>
        <w:drawing>
          <wp:inline distT="0" distB="0" distL="0" distR="0" wp14:anchorId="472BEAFF" wp14:editId="7AE30FED">
            <wp:extent cx="5334000" cy="2165985"/>
            <wp:effectExtent l="0" t="0" r="0" b="0"/>
            <wp:docPr id="196" name="Picture" descr="image-2021101911055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descr="image-20211019110551338"/>
                    <pic:cNvPicPr>
                      <a:picLocks noChangeAspect="1" noChangeArrowheads="1"/>
                    </pic:cNvPicPr>
                  </pic:nvPicPr>
                  <pic:blipFill>
                    <a:blip r:embed="rId56"/>
                    <a:stretch>
                      <a:fillRect/>
                    </a:stretch>
                  </pic:blipFill>
                  <pic:spPr>
                    <a:xfrm>
                      <a:off x="0" y="0"/>
                      <a:ext cx="5334000" cy="2166436"/>
                    </a:xfrm>
                    <a:prstGeom prst="rect">
                      <a:avLst/>
                    </a:prstGeom>
                    <a:noFill/>
                    <a:ln w="9525">
                      <a:noFill/>
                    </a:ln>
                  </pic:spPr>
                </pic:pic>
              </a:graphicData>
            </a:graphic>
          </wp:inline>
        </w:drawing>
      </w:r>
    </w:p>
    <w:p w14:paraId="3EB13286" w14:textId="77777777" w:rsidR="00EA59A6" w:rsidRDefault="00F4718C">
      <w:pPr>
        <w:pStyle w:val="a0"/>
      </w:pPr>
      <w:r>
        <w:t>（2）这里展示的是最新Java版本，例如Java17。单击</w:t>
      </w:r>
      <w:r>
        <w:rPr>
          <w:rStyle w:val="VerbatimChar"/>
        </w:rPr>
        <w:t>Download Java</w:t>
      </w:r>
      <w:r>
        <w:t>，然后选择具体的版本下载。</w:t>
      </w:r>
    </w:p>
    <w:p w14:paraId="2EEC19DE" w14:textId="77777777" w:rsidR="00EA59A6" w:rsidRDefault="00F4718C">
      <w:pPr>
        <w:pStyle w:val="CaptionedFigure"/>
      </w:pPr>
      <w:r>
        <w:rPr>
          <w:noProof/>
        </w:rPr>
        <w:drawing>
          <wp:inline distT="0" distB="0" distL="0" distR="0" wp14:anchorId="73E6E863" wp14:editId="7C6E1061">
            <wp:extent cx="5334000" cy="4323715"/>
            <wp:effectExtent l="0" t="0" r="0" b="0"/>
            <wp:docPr id="199" name="Picture" descr="image-2021101911084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descr="image-20211019110843394"/>
                    <pic:cNvPicPr>
                      <a:picLocks noChangeAspect="1" noChangeArrowheads="1"/>
                    </pic:cNvPicPr>
                  </pic:nvPicPr>
                  <pic:blipFill>
                    <a:blip r:embed="rId57"/>
                    <a:stretch>
                      <a:fillRect/>
                    </a:stretch>
                  </pic:blipFill>
                  <pic:spPr>
                    <a:xfrm>
                      <a:off x="0" y="0"/>
                      <a:ext cx="5334000" cy="4324011"/>
                    </a:xfrm>
                    <a:prstGeom prst="rect">
                      <a:avLst/>
                    </a:prstGeom>
                    <a:noFill/>
                    <a:ln w="9525">
                      <a:noFill/>
                    </a:ln>
                  </pic:spPr>
                </pic:pic>
              </a:graphicData>
            </a:graphic>
          </wp:inline>
        </w:drawing>
      </w:r>
    </w:p>
    <w:p w14:paraId="32A935A9" w14:textId="77777777" w:rsidR="00EA59A6" w:rsidRDefault="00F4718C">
      <w:pPr>
        <w:pStyle w:val="a0"/>
      </w:pPr>
      <w:r>
        <w:t>（3）选择Download Java按钮后</w:t>
      </w:r>
    </w:p>
    <w:p w14:paraId="207C7055" w14:textId="77777777" w:rsidR="00EA59A6" w:rsidRDefault="00F4718C">
      <w:pPr>
        <w:pStyle w:val="CaptionedFigure"/>
      </w:pPr>
      <w:r>
        <w:rPr>
          <w:noProof/>
        </w:rPr>
        <w:lastRenderedPageBreak/>
        <w:drawing>
          <wp:inline distT="0" distB="0" distL="0" distR="0" wp14:anchorId="2577412A" wp14:editId="6B0BBFB2">
            <wp:extent cx="5334000" cy="2874645"/>
            <wp:effectExtent l="0" t="0" r="0" b="0"/>
            <wp:docPr id="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pic:cNvPicPr>
                      <a:picLocks noChangeAspect="1" noChangeArrowheads="1"/>
                    </pic:cNvPicPr>
                  </pic:nvPicPr>
                  <pic:blipFill>
                    <a:blip r:embed="rId58"/>
                    <a:stretch>
                      <a:fillRect/>
                    </a:stretch>
                  </pic:blipFill>
                  <pic:spPr>
                    <a:xfrm>
                      <a:off x="0" y="0"/>
                      <a:ext cx="5334000" cy="2875204"/>
                    </a:xfrm>
                    <a:prstGeom prst="rect">
                      <a:avLst/>
                    </a:prstGeom>
                    <a:noFill/>
                    <a:ln w="9525">
                      <a:noFill/>
                    </a:ln>
                  </pic:spPr>
                </pic:pic>
              </a:graphicData>
            </a:graphic>
          </wp:inline>
        </w:drawing>
      </w:r>
    </w:p>
    <w:p w14:paraId="60EE41D9" w14:textId="77777777" w:rsidR="00EA59A6" w:rsidRDefault="00F4718C">
      <w:pPr>
        <w:pStyle w:val="a0"/>
        <w:rPr>
          <w:lang w:eastAsia="zh-CN"/>
        </w:rPr>
      </w:pPr>
      <w:r>
        <w:rPr>
          <w:lang w:eastAsia="zh-CN"/>
        </w:rPr>
        <w:t>（4）如果想安装Java8 可以选择如下位置：</w:t>
      </w:r>
    </w:p>
    <w:p w14:paraId="2F60FAEC" w14:textId="77777777" w:rsidR="00EA59A6" w:rsidRDefault="00F4718C">
      <w:pPr>
        <w:pStyle w:val="CaptionedFigure"/>
      </w:pPr>
      <w:r>
        <w:rPr>
          <w:noProof/>
        </w:rPr>
        <w:drawing>
          <wp:inline distT="0" distB="0" distL="0" distR="0" wp14:anchorId="3CC60EE5" wp14:editId="15362B28">
            <wp:extent cx="5334000" cy="2690495"/>
            <wp:effectExtent l="0" t="0" r="0" b="6985"/>
            <wp:docPr id="205" name="Picture" descr="image-2021101911115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descr="image-20211019111150970"/>
                    <pic:cNvPicPr>
                      <a:picLocks noChangeAspect="1" noChangeArrowheads="1"/>
                    </pic:cNvPicPr>
                  </pic:nvPicPr>
                  <pic:blipFill>
                    <a:blip r:embed="rId59"/>
                    <a:stretch>
                      <a:fillRect/>
                    </a:stretch>
                  </pic:blipFill>
                  <pic:spPr>
                    <a:xfrm>
                      <a:off x="0" y="0"/>
                      <a:ext cx="5334000" cy="2690495"/>
                    </a:xfrm>
                    <a:prstGeom prst="rect">
                      <a:avLst/>
                    </a:prstGeom>
                    <a:noFill/>
                    <a:ln w="9525">
                      <a:noFill/>
                    </a:ln>
                  </pic:spPr>
                </pic:pic>
              </a:graphicData>
            </a:graphic>
          </wp:inline>
        </w:drawing>
      </w:r>
    </w:p>
    <w:p w14:paraId="36870873" w14:textId="77777777" w:rsidR="00EA59A6" w:rsidRDefault="00F4718C">
      <w:pPr>
        <w:pStyle w:val="a0"/>
      </w:pPr>
      <w:r>
        <w:t>（5）选择Accept License Agreement，</w:t>
      </w:r>
    </w:p>
    <w:p w14:paraId="755C0003" w14:textId="77777777" w:rsidR="00EA59A6" w:rsidRDefault="00F4718C">
      <w:pPr>
        <w:pStyle w:val="CaptionedFigure"/>
      </w:pPr>
      <w:r>
        <w:rPr>
          <w:noProof/>
        </w:rPr>
        <w:lastRenderedPageBreak/>
        <w:drawing>
          <wp:inline distT="0" distB="0" distL="0" distR="0" wp14:anchorId="5A224757" wp14:editId="7017BC14">
            <wp:extent cx="5280025" cy="1377950"/>
            <wp:effectExtent l="0" t="0" r="8255" b="8890"/>
            <wp:docPr id="208" name="Picture" descr="image-202110191112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descr="image-20211019111252989"/>
                    <pic:cNvPicPr>
                      <a:picLocks noChangeAspect="1" noChangeArrowheads="1"/>
                    </pic:cNvPicPr>
                  </pic:nvPicPr>
                  <pic:blipFill>
                    <a:blip r:embed="rId60"/>
                    <a:stretch>
                      <a:fillRect/>
                    </a:stretch>
                  </pic:blipFill>
                  <pic:spPr>
                    <a:xfrm>
                      <a:off x="0" y="0"/>
                      <a:ext cx="5280025" cy="1377950"/>
                    </a:xfrm>
                    <a:prstGeom prst="rect">
                      <a:avLst/>
                    </a:prstGeom>
                    <a:noFill/>
                    <a:ln w="9525">
                      <a:noFill/>
                    </a:ln>
                  </pic:spPr>
                </pic:pic>
              </a:graphicData>
            </a:graphic>
          </wp:inline>
        </w:drawing>
      </w:r>
    </w:p>
    <w:p w14:paraId="657963EE" w14:textId="77777777" w:rsidR="00EA59A6" w:rsidRDefault="00EA59A6">
      <w:pPr>
        <w:pStyle w:val="ImageCaption"/>
      </w:pPr>
    </w:p>
    <w:p w14:paraId="7CFB9094" w14:textId="77777777" w:rsidR="00EA59A6" w:rsidRDefault="00F4718C">
      <w:pPr>
        <w:pStyle w:val="a0"/>
        <w:rPr>
          <w:lang w:eastAsia="zh-CN"/>
        </w:rPr>
      </w:pPr>
      <w:r>
        <w:rPr>
          <w:lang w:eastAsia="zh-CN"/>
        </w:rPr>
        <w:t>（6）注册或登录后下载：</w:t>
      </w:r>
    </w:p>
    <w:p w14:paraId="59E665EA" w14:textId="77777777" w:rsidR="00EA59A6" w:rsidRDefault="00F4718C">
      <w:pPr>
        <w:pStyle w:val="CaptionedFigure"/>
      </w:pPr>
      <w:r>
        <w:rPr>
          <w:noProof/>
        </w:rPr>
        <w:drawing>
          <wp:inline distT="0" distB="0" distL="0" distR="0" wp14:anchorId="5997458C" wp14:editId="1B53F67C">
            <wp:extent cx="5334000" cy="4441190"/>
            <wp:effectExtent l="0" t="0" r="0" b="8890"/>
            <wp:docPr id="211" name="Picture" descr="image-2021101911192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descr="image-20211019111922387"/>
                    <pic:cNvPicPr>
                      <a:picLocks noChangeAspect="1" noChangeArrowheads="1"/>
                    </pic:cNvPicPr>
                  </pic:nvPicPr>
                  <pic:blipFill>
                    <a:blip r:embed="rId61"/>
                    <a:stretch>
                      <a:fillRect/>
                    </a:stretch>
                  </pic:blipFill>
                  <pic:spPr>
                    <a:xfrm>
                      <a:off x="0" y="0"/>
                      <a:ext cx="5334000" cy="4441190"/>
                    </a:xfrm>
                    <a:prstGeom prst="rect">
                      <a:avLst/>
                    </a:prstGeom>
                    <a:noFill/>
                    <a:ln w="9525">
                      <a:noFill/>
                    </a:ln>
                  </pic:spPr>
                </pic:pic>
              </a:graphicData>
            </a:graphic>
          </wp:inline>
        </w:drawing>
      </w:r>
    </w:p>
    <w:p w14:paraId="76E0AE6D" w14:textId="77777777" w:rsidR="00EA59A6" w:rsidRDefault="00F4718C">
      <w:pPr>
        <w:pStyle w:val="a0"/>
      </w:pPr>
      <w:r>
        <w:t>（7）如果需要安装其它版本，可以选择Java archive：</w:t>
      </w:r>
    </w:p>
    <w:p w14:paraId="2490856F" w14:textId="77777777" w:rsidR="00EA59A6" w:rsidRDefault="00F4718C">
      <w:pPr>
        <w:pStyle w:val="CaptionedFigure"/>
        <w:rPr>
          <w:lang w:eastAsia="zh-CN"/>
        </w:rPr>
      </w:pPr>
      <w:r>
        <w:rPr>
          <w:noProof/>
        </w:rPr>
        <w:lastRenderedPageBreak/>
        <w:drawing>
          <wp:inline distT="0" distB="0" distL="0" distR="0" wp14:anchorId="7F23B8BA" wp14:editId="1872B4EE">
            <wp:extent cx="5334000" cy="2331085"/>
            <wp:effectExtent l="0" t="0" r="0" b="0"/>
            <wp:docPr id="214" name="Picture" descr="image-2022080100460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descr="image-20220801004606762"/>
                    <pic:cNvPicPr>
                      <a:picLocks noChangeAspect="1" noChangeArrowheads="1"/>
                    </pic:cNvPicPr>
                  </pic:nvPicPr>
                  <pic:blipFill>
                    <a:blip r:embed="rId62"/>
                    <a:stretch>
                      <a:fillRect/>
                    </a:stretch>
                  </pic:blipFill>
                  <pic:spPr>
                    <a:xfrm>
                      <a:off x="0" y="0"/>
                      <a:ext cx="5334000" cy="2331271"/>
                    </a:xfrm>
                    <a:prstGeom prst="rect">
                      <a:avLst/>
                    </a:prstGeom>
                    <a:noFill/>
                    <a:ln w="9525">
                      <a:noFill/>
                    </a:ln>
                  </pic:spPr>
                </pic:pic>
              </a:graphicData>
            </a:graphic>
          </wp:inline>
        </w:drawing>
      </w:r>
    </w:p>
    <w:p w14:paraId="575BB449" w14:textId="77777777" w:rsidR="00EA59A6" w:rsidRDefault="00EA59A6">
      <w:pPr>
        <w:pStyle w:val="a0"/>
        <w:rPr>
          <w:lang w:eastAsia="zh-CN"/>
        </w:rPr>
      </w:pPr>
    </w:p>
    <w:p w14:paraId="742040DD" w14:textId="77777777" w:rsidR="00EA59A6" w:rsidRDefault="00F4718C">
      <w:pPr>
        <w:pStyle w:val="a0"/>
        <w:rPr>
          <w:lang w:eastAsia="zh-CN"/>
        </w:rPr>
      </w:pPr>
      <w:r>
        <w:rPr>
          <w:lang w:eastAsia="zh-CN"/>
        </w:rPr>
        <w:t>接着进行选择下载即可：</w:t>
      </w:r>
    </w:p>
    <w:p w14:paraId="14655127" w14:textId="77777777" w:rsidR="00EA59A6" w:rsidRDefault="00F4718C">
      <w:pPr>
        <w:pStyle w:val="CaptionedFigure"/>
      </w:pPr>
      <w:r>
        <w:rPr>
          <w:noProof/>
        </w:rPr>
        <w:drawing>
          <wp:inline distT="0" distB="0" distL="0" distR="0" wp14:anchorId="0393BD98" wp14:editId="55DD2D5C">
            <wp:extent cx="5334000" cy="2043430"/>
            <wp:effectExtent l="0" t="0" r="0" b="13970"/>
            <wp:docPr id="217" name="Picture" descr="image-2022080100464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descr="image-20220801004648997"/>
                    <pic:cNvPicPr>
                      <a:picLocks noChangeAspect="1" noChangeArrowheads="1"/>
                    </pic:cNvPicPr>
                  </pic:nvPicPr>
                  <pic:blipFill>
                    <a:blip r:embed="rId63"/>
                    <a:stretch>
                      <a:fillRect/>
                    </a:stretch>
                  </pic:blipFill>
                  <pic:spPr>
                    <a:xfrm>
                      <a:off x="0" y="0"/>
                      <a:ext cx="5334000" cy="2043430"/>
                    </a:xfrm>
                    <a:prstGeom prst="rect">
                      <a:avLst/>
                    </a:prstGeom>
                    <a:noFill/>
                    <a:ln w="9525">
                      <a:noFill/>
                    </a:ln>
                  </pic:spPr>
                </pic:pic>
              </a:graphicData>
            </a:graphic>
          </wp:inline>
        </w:drawing>
      </w:r>
    </w:p>
    <w:p w14:paraId="0DE70A2E" w14:textId="77777777" w:rsidR="00EA59A6" w:rsidRDefault="00F4718C">
      <w:pPr>
        <w:pStyle w:val="3"/>
      </w:pPr>
      <w:bookmarkStart w:id="72" w:name="header-n1611"/>
      <w:bookmarkStart w:id="73" w:name="_Toc126055435"/>
      <w:bookmarkEnd w:id="70"/>
      <w:r>
        <w:t>7.4 JDK的安装</w:t>
      </w:r>
      <w:bookmarkEnd w:id="73"/>
    </w:p>
    <w:p w14:paraId="737E4559" w14:textId="77777777" w:rsidR="00EA59A6" w:rsidRDefault="00F4718C">
      <w:pPr>
        <w:widowControl/>
        <w:spacing w:after="200"/>
        <w:ind w:left="240"/>
        <w:jc w:val="left"/>
        <w:rPr>
          <w:b/>
          <w:bCs/>
          <w:color w:val="0000FF"/>
        </w:rPr>
      </w:pPr>
      <w:r>
        <w:rPr>
          <w:b/>
          <w:bCs/>
          <w:color w:val="0000FF"/>
        </w:rPr>
        <w:t>安装说明</w:t>
      </w:r>
      <w:r>
        <w:rPr>
          <w:rFonts w:hint="eastAsia"/>
          <w:b/>
          <w:bCs/>
          <w:color w:val="0000FF"/>
        </w:rPr>
        <w:t>：</w:t>
      </w:r>
    </w:p>
    <w:p w14:paraId="4E3761D7" w14:textId="77777777" w:rsidR="00EA59A6" w:rsidRDefault="00F4718C">
      <w:pPr>
        <w:widowControl/>
        <w:spacing w:after="200"/>
        <w:ind w:left="960"/>
        <w:jc w:val="left"/>
      </w:pPr>
      <w:r>
        <w:t>傻瓜式安装，下一步即可。</w:t>
      </w:r>
    </w:p>
    <w:p w14:paraId="3DB14E58" w14:textId="77777777" w:rsidR="00EA59A6" w:rsidRDefault="00F4718C">
      <w:pPr>
        <w:widowControl/>
        <w:spacing w:after="200"/>
        <w:ind w:left="960"/>
        <w:jc w:val="left"/>
      </w:pPr>
      <w:r>
        <w:rPr>
          <w:b/>
          <w:bCs/>
        </w:rPr>
        <w:t>建议：安装路径不要有中文或者空格等特殊符号。</w:t>
      </w:r>
    </w:p>
    <w:p w14:paraId="56176C9F" w14:textId="77777777" w:rsidR="00EA59A6" w:rsidRDefault="00F4718C">
      <w:pPr>
        <w:widowControl/>
        <w:spacing w:after="200"/>
        <w:ind w:left="960"/>
        <w:jc w:val="left"/>
      </w:pPr>
      <w:r>
        <w:rPr>
          <w:b/>
          <w:bCs/>
        </w:rPr>
        <w:t>本套课程会同时安装JDK8 和 JDK17，并以JDK17为默认版本进行讲解。</w:t>
      </w:r>
    </w:p>
    <w:p w14:paraId="5BAEE3C1" w14:textId="77777777" w:rsidR="00EA59A6" w:rsidRDefault="00F4718C">
      <w:pPr>
        <w:widowControl/>
        <w:spacing w:after="200"/>
        <w:ind w:left="240"/>
        <w:jc w:val="left"/>
        <w:rPr>
          <w:b/>
          <w:bCs/>
        </w:rPr>
      </w:pPr>
      <w:r>
        <w:rPr>
          <w:b/>
          <w:bCs/>
          <w:color w:val="0000FF"/>
        </w:rPr>
        <w:t>安装步骤</w:t>
      </w:r>
      <w:r>
        <w:rPr>
          <w:b/>
          <w:bCs/>
        </w:rPr>
        <w:t>：</w:t>
      </w:r>
    </w:p>
    <w:p w14:paraId="5F6454B4" w14:textId="77777777" w:rsidR="00EA59A6" w:rsidRDefault="00F4718C">
      <w:pPr>
        <w:pStyle w:val="FirstParagraph"/>
      </w:pPr>
      <w:r>
        <w:t>（1）双击</w:t>
      </w:r>
      <w:r>
        <w:rPr>
          <w:rStyle w:val="VerbatimChar"/>
        </w:rPr>
        <w:t>jdk-17_windows-x64_bin.exe</w:t>
      </w:r>
      <w:r>
        <w:t>文件，并单击下一步，如图所示：</w:t>
      </w:r>
    </w:p>
    <w:p w14:paraId="27126551" w14:textId="77777777" w:rsidR="00EA59A6" w:rsidRDefault="00F4718C">
      <w:pPr>
        <w:pStyle w:val="CaptionedFigure"/>
      </w:pPr>
      <w:r>
        <w:rPr>
          <w:rFonts w:hint="eastAsia"/>
          <w:lang w:eastAsia="zh-CN"/>
        </w:rPr>
        <w:lastRenderedPageBreak/>
        <w:t xml:space="preserve"> </w:t>
      </w:r>
      <w:r>
        <w:rPr>
          <w:noProof/>
        </w:rPr>
        <w:drawing>
          <wp:inline distT="0" distB="0" distL="0" distR="0" wp14:anchorId="212204A8" wp14:editId="31195987">
            <wp:extent cx="5047615" cy="2759710"/>
            <wp:effectExtent l="0" t="0" r="12065" b="13970"/>
            <wp:docPr id="2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pic:cNvPicPr>
                      <a:picLocks noChangeAspect="1" noChangeArrowheads="1"/>
                    </pic:cNvPicPr>
                  </pic:nvPicPr>
                  <pic:blipFill>
                    <a:blip r:embed="rId64"/>
                    <a:stretch>
                      <a:fillRect/>
                    </a:stretch>
                  </pic:blipFill>
                  <pic:spPr>
                    <a:xfrm>
                      <a:off x="0" y="0"/>
                      <a:ext cx="5047615" cy="2759710"/>
                    </a:xfrm>
                    <a:prstGeom prst="rect">
                      <a:avLst/>
                    </a:prstGeom>
                    <a:noFill/>
                    <a:ln w="9525">
                      <a:noFill/>
                    </a:ln>
                  </pic:spPr>
                </pic:pic>
              </a:graphicData>
            </a:graphic>
          </wp:inline>
        </w:drawing>
      </w:r>
    </w:p>
    <w:p w14:paraId="07C5ABCC" w14:textId="77777777" w:rsidR="00EA59A6" w:rsidRDefault="00EA59A6">
      <w:pPr>
        <w:pStyle w:val="ImageCaption"/>
      </w:pPr>
    </w:p>
    <w:p w14:paraId="455C5CA5" w14:textId="77777777" w:rsidR="00EA59A6" w:rsidRDefault="00F4718C">
      <w:pPr>
        <w:pStyle w:val="a0"/>
        <w:rPr>
          <w:lang w:eastAsia="zh-CN"/>
        </w:rPr>
      </w:pPr>
      <w:r>
        <w:rPr>
          <w:lang w:eastAsia="zh-CN"/>
        </w:rPr>
        <w:t>（2）修改安装路径，单击更改，如图所示：</w:t>
      </w:r>
    </w:p>
    <w:p w14:paraId="035AEDE0" w14:textId="77777777" w:rsidR="00EA59A6" w:rsidRDefault="00F4718C">
      <w:pPr>
        <w:pStyle w:val="CaptionedFigure"/>
      </w:pPr>
      <w:r>
        <w:rPr>
          <w:noProof/>
        </w:rPr>
        <w:drawing>
          <wp:inline distT="0" distB="0" distL="0" distR="0" wp14:anchorId="348C683C" wp14:editId="0987979F">
            <wp:extent cx="5174615" cy="3139440"/>
            <wp:effectExtent l="0" t="0" r="6985" b="0"/>
            <wp:docPr id="2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pic:cNvPicPr>
                      <a:picLocks noChangeAspect="1" noChangeArrowheads="1"/>
                    </pic:cNvPicPr>
                  </pic:nvPicPr>
                  <pic:blipFill>
                    <a:blip r:embed="rId65"/>
                    <a:stretch>
                      <a:fillRect/>
                    </a:stretch>
                  </pic:blipFill>
                  <pic:spPr>
                    <a:xfrm>
                      <a:off x="0" y="0"/>
                      <a:ext cx="5174615" cy="3139440"/>
                    </a:xfrm>
                    <a:prstGeom prst="rect">
                      <a:avLst/>
                    </a:prstGeom>
                    <a:noFill/>
                    <a:ln w="9525">
                      <a:noFill/>
                    </a:ln>
                  </pic:spPr>
                </pic:pic>
              </a:graphicData>
            </a:graphic>
          </wp:inline>
        </w:drawing>
      </w:r>
    </w:p>
    <w:p w14:paraId="52646C3C" w14:textId="77777777" w:rsidR="00EA59A6" w:rsidRDefault="00F4718C">
      <w:pPr>
        <w:pStyle w:val="a0"/>
      </w:pPr>
      <w:r>
        <w:t>（3）将安装路径修改为</w:t>
      </w:r>
      <w:r>
        <w:rPr>
          <w:rStyle w:val="VerbatimChar"/>
        </w:rPr>
        <w:t>D:\develop_tools\jdk\jdk-17.0.2\</w:t>
      </w:r>
      <w:r>
        <w:t>，并单击下一步，如图所示：</w:t>
      </w:r>
    </w:p>
    <w:p w14:paraId="71992D09" w14:textId="77777777" w:rsidR="00EA59A6" w:rsidRDefault="00F4718C">
      <w:pPr>
        <w:pStyle w:val="CaptionedFigure"/>
      </w:pPr>
      <w:r>
        <w:rPr>
          <w:noProof/>
        </w:rPr>
        <w:lastRenderedPageBreak/>
        <w:drawing>
          <wp:inline distT="0" distB="0" distL="0" distR="0" wp14:anchorId="31D06FBA" wp14:editId="245AF88E">
            <wp:extent cx="5334000" cy="3540125"/>
            <wp:effectExtent l="0" t="0" r="0" b="10795"/>
            <wp:docPr id="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pic:cNvPicPr>
                      <a:picLocks noChangeAspect="1" noChangeArrowheads="1"/>
                    </pic:cNvPicPr>
                  </pic:nvPicPr>
                  <pic:blipFill>
                    <a:blip r:embed="rId66"/>
                    <a:stretch>
                      <a:fillRect/>
                    </a:stretch>
                  </pic:blipFill>
                  <pic:spPr>
                    <a:xfrm>
                      <a:off x="0" y="0"/>
                      <a:ext cx="5334000" cy="3540125"/>
                    </a:xfrm>
                    <a:prstGeom prst="rect">
                      <a:avLst/>
                    </a:prstGeom>
                    <a:noFill/>
                    <a:ln w="9525">
                      <a:noFill/>
                    </a:ln>
                  </pic:spPr>
                </pic:pic>
              </a:graphicData>
            </a:graphic>
          </wp:inline>
        </w:drawing>
      </w:r>
    </w:p>
    <w:p w14:paraId="1C619A0C" w14:textId="77777777" w:rsidR="00EA59A6" w:rsidRDefault="00EA59A6">
      <w:pPr>
        <w:pStyle w:val="ImageCaption"/>
      </w:pPr>
    </w:p>
    <w:p w14:paraId="675F87DD" w14:textId="77777777" w:rsidR="00EA59A6" w:rsidRDefault="00F4718C">
      <w:pPr>
        <w:pStyle w:val="a0"/>
        <w:rPr>
          <w:lang w:eastAsia="zh-CN"/>
        </w:rPr>
      </w:pPr>
      <w:r>
        <w:rPr>
          <w:lang w:eastAsia="zh-CN"/>
        </w:rPr>
        <w:t>（4）稍后几秒，安装完成，如图所示：</w:t>
      </w:r>
    </w:p>
    <w:p w14:paraId="56EC0A64" w14:textId="77777777" w:rsidR="00EA59A6" w:rsidRDefault="00F4718C">
      <w:pPr>
        <w:pStyle w:val="CaptionedFigure"/>
      </w:pPr>
      <w:r>
        <w:rPr>
          <w:noProof/>
        </w:rPr>
        <w:lastRenderedPageBreak/>
        <w:drawing>
          <wp:inline distT="0" distB="0" distL="0" distR="0" wp14:anchorId="50FE2C16" wp14:editId="41EE334A">
            <wp:extent cx="5334000" cy="3759200"/>
            <wp:effectExtent l="0" t="0" r="0" b="5080"/>
            <wp:docPr id="2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pic:cNvPicPr>
                      <a:picLocks noChangeAspect="1" noChangeArrowheads="1"/>
                    </pic:cNvPicPr>
                  </pic:nvPicPr>
                  <pic:blipFill>
                    <a:blip r:embed="rId67"/>
                    <a:stretch>
                      <a:fillRect/>
                    </a:stretch>
                  </pic:blipFill>
                  <pic:spPr>
                    <a:xfrm>
                      <a:off x="0" y="0"/>
                      <a:ext cx="5334000" cy="3759200"/>
                    </a:xfrm>
                    <a:prstGeom prst="rect">
                      <a:avLst/>
                    </a:prstGeom>
                    <a:noFill/>
                    <a:ln w="9525">
                      <a:noFill/>
                    </a:ln>
                  </pic:spPr>
                </pic:pic>
              </a:graphicData>
            </a:graphic>
          </wp:inline>
        </w:drawing>
      </w:r>
    </w:p>
    <w:p w14:paraId="385787C1" w14:textId="77777777" w:rsidR="00EA59A6" w:rsidRDefault="00F4718C">
      <w:pPr>
        <w:pStyle w:val="CaptionedFigure"/>
      </w:pPr>
      <w:r>
        <w:rPr>
          <w:noProof/>
        </w:rPr>
        <w:drawing>
          <wp:inline distT="0" distB="0" distL="0" distR="0" wp14:anchorId="6A327BEA" wp14:editId="2DC8BEA3">
            <wp:extent cx="5334000" cy="3727450"/>
            <wp:effectExtent l="0" t="0" r="0" b="6350"/>
            <wp:docPr id="2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pic:cNvPicPr>
                      <a:picLocks noChangeAspect="1" noChangeArrowheads="1"/>
                    </pic:cNvPicPr>
                  </pic:nvPicPr>
                  <pic:blipFill>
                    <a:blip r:embed="rId68"/>
                    <a:stretch>
                      <a:fillRect/>
                    </a:stretch>
                  </pic:blipFill>
                  <pic:spPr>
                    <a:xfrm>
                      <a:off x="0" y="0"/>
                      <a:ext cx="5334000" cy="3727450"/>
                    </a:xfrm>
                    <a:prstGeom prst="rect">
                      <a:avLst/>
                    </a:prstGeom>
                    <a:noFill/>
                    <a:ln w="9525">
                      <a:noFill/>
                    </a:ln>
                  </pic:spPr>
                </pic:pic>
              </a:graphicData>
            </a:graphic>
          </wp:inline>
        </w:drawing>
      </w:r>
    </w:p>
    <w:p w14:paraId="10FFC065" w14:textId="77777777" w:rsidR="00EA59A6" w:rsidRDefault="00EA59A6">
      <w:pPr>
        <w:pStyle w:val="ImageCaption"/>
      </w:pPr>
    </w:p>
    <w:p w14:paraId="3E84AEE5" w14:textId="77777777" w:rsidR="00EA59A6" w:rsidRDefault="00F4718C">
      <w:pPr>
        <w:pStyle w:val="3"/>
      </w:pPr>
      <w:bookmarkStart w:id="74" w:name="header-n1634"/>
      <w:bookmarkStart w:id="75" w:name="_Toc126055436"/>
      <w:bookmarkEnd w:id="72"/>
      <w:r>
        <w:lastRenderedPageBreak/>
        <w:t>7.5 配置path环境变量</w:t>
      </w:r>
      <w:bookmarkEnd w:id="75"/>
    </w:p>
    <w:p w14:paraId="0336569F" w14:textId="77777777" w:rsidR="00EA59A6" w:rsidRDefault="00F4718C">
      <w:pPr>
        <w:pStyle w:val="4"/>
      </w:pPr>
      <w:bookmarkStart w:id="76" w:name="header-n1635"/>
      <w:r>
        <w:t>7.5.1 理解path环境变量</w:t>
      </w:r>
    </w:p>
    <w:p w14:paraId="56A5B38E" w14:textId="77777777" w:rsidR="00EA59A6" w:rsidRDefault="00F4718C">
      <w:pPr>
        <w:pStyle w:val="FirstParagraph"/>
        <w:rPr>
          <w:lang w:eastAsia="zh-CN"/>
        </w:rPr>
      </w:pPr>
      <w:r>
        <w:rPr>
          <w:b/>
          <w:bCs/>
          <w:lang w:eastAsia="zh-CN"/>
        </w:rPr>
        <w:t>什么是path环境变量？</w:t>
      </w:r>
    </w:p>
    <w:p w14:paraId="2DE6255B" w14:textId="77777777" w:rsidR="00EA59A6" w:rsidRDefault="00F4718C">
      <w:pPr>
        <w:pStyle w:val="a0"/>
        <w:rPr>
          <w:lang w:eastAsia="zh-CN"/>
        </w:rPr>
      </w:pPr>
      <w:r>
        <w:rPr>
          <w:lang w:eastAsia="zh-CN"/>
        </w:rPr>
        <w:t>答：window操作系统执行命令时，所要搜寻的路径。</w:t>
      </w:r>
    </w:p>
    <w:p w14:paraId="7133EB92" w14:textId="77777777" w:rsidR="00EA59A6" w:rsidRDefault="00F4718C">
      <w:pPr>
        <w:pStyle w:val="a0"/>
        <w:rPr>
          <w:lang w:eastAsia="zh-CN"/>
        </w:rPr>
      </w:pPr>
      <w:r>
        <w:rPr>
          <w:b/>
          <w:bCs/>
          <w:lang w:eastAsia="zh-CN"/>
        </w:rPr>
        <w:t>为什么配置path？</w:t>
      </w:r>
    </w:p>
    <w:p w14:paraId="6FE1463C" w14:textId="77777777" w:rsidR="00EA59A6" w:rsidRDefault="00F4718C">
      <w:pPr>
        <w:pStyle w:val="a0"/>
        <w:rPr>
          <w:lang w:eastAsia="zh-CN"/>
        </w:rPr>
      </w:pPr>
      <w:r>
        <w:rPr>
          <w:lang w:eastAsia="zh-CN"/>
        </w:rPr>
        <w:t>答：希望在命令行使用javac.exe等工具时，任意目录下都可以找到这个工具所在的目录。</w:t>
      </w:r>
    </w:p>
    <w:p w14:paraId="305051ED" w14:textId="77777777" w:rsidR="00EA59A6" w:rsidRDefault="00F4718C">
      <w:pPr>
        <w:pStyle w:val="a0"/>
      </w:pPr>
      <w:r>
        <w:rPr>
          <w:b/>
          <w:bCs/>
        </w:rPr>
        <w:t>以JDK为例演示</w:t>
      </w:r>
    </w:p>
    <w:p w14:paraId="1463BAC1" w14:textId="77777777" w:rsidR="00EA59A6" w:rsidRDefault="00F4718C">
      <w:pPr>
        <w:pStyle w:val="a0"/>
      </w:pPr>
      <w:r>
        <w:t>我们在</w:t>
      </w:r>
      <w:r>
        <w:rPr>
          <w:rStyle w:val="VerbatimChar"/>
        </w:rPr>
        <w:t>C:\Users\songhk</w:t>
      </w:r>
      <w:r>
        <w:t>目录下使用javac命令，结果如下：</w:t>
      </w:r>
    </w:p>
    <w:p w14:paraId="510046CB" w14:textId="77777777" w:rsidR="00EA59A6" w:rsidRDefault="00F4718C">
      <w:pPr>
        <w:pStyle w:val="CaptionedFigure"/>
      </w:pPr>
      <w:r>
        <w:rPr>
          <w:noProof/>
        </w:rPr>
        <w:drawing>
          <wp:inline distT="0" distB="0" distL="0" distR="0" wp14:anchorId="09464C02" wp14:editId="68DEA591">
            <wp:extent cx="5819140" cy="3520440"/>
            <wp:effectExtent l="0" t="0" r="2540" b="0"/>
            <wp:docPr id="2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pic:cNvPicPr>
                      <a:picLocks noChangeAspect="1" noChangeArrowheads="1"/>
                    </pic:cNvPicPr>
                  </pic:nvPicPr>
                  <pic:blipFill>
                    <a:blip r:embed="rId69"/>
                    <a:stretch>
                      <a:fillRect/>
                    </a:stretch>
                  </pic:blipFill>
                  <pic:spPr>
                    <a:xfrm>
                      <a:off x="0" y="0"/>
                      <a:ext cx="5819140" cy="3520440"/>
                    </a:xfrm>
                    <a:prstGeom prst="rect">
                      <a:avLst/>
                    </a:prstGeom>
                    <a:noFill/>
                    <a:ln w="9525">
                      <a:noFill/>
                    </a:ln>
                  </pic:spPr>
                </pic:pic>
              </a:graphicData>
            </a:graphic>
          </wp:inline>
        </w:drawing>
      </w:r>
    </w:p>
    <w:p w14:paraId="12A8BAEE" w14:textId="77777777" w:rsidR="00EA59A6" w:rsidRDefault="00F4718C">
      <w:pPr>
        <w:pStyle w:val="a0"/>
        <w:rPr>
          <w:lang w:eastAsia="zh-CN"/>
        </w:rPr>
      </w:pPr>
      <w:r>
        <w:rPr>
          <w:lang w:eastAsia="zh-CN"/>
        </w:rPr>
        <w:t>我们在JDK的安装目录的bin目录下使用javac命令，结果如下：</w:t>
      </w:r>
    </w:p>
    <w:p w14:paraId="6E18067D" w14:textId="77777777" w:rsidR="00EA59A6" w:rsidRDefault="00F4718C">
      <w:pPr>
        <w:pStyle w:val="CaptionedFigure"/>
        <w:rPr>
          <w:lang w:eastAsia="zh-CN"/>
        </w:rPr>
      </w:pPr>
      <w:r>
        <w:rPr>
          <w:noProof/>
        </w:rPr>
        <w:lastRenderedPageBreak/>
        <w:drawing>
          <wp:inline distT="0" distB="0" distL="0" distR="0" wp14:anchorId="40829866" wp14:editId="6D1D4A08">
            <wp:extent cx="5334000" cy="3024505"/>
            <wp:effectExtent l="0" t="0" r="0" b="8255"/>
            <wp:docPr id="240" name="Picture" descr="image-202206071137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descr="image-20220607113708022"/>
                    <pic:cNvPicPr>
                      <a:picLocks noChangeAspect="1" noChangeArrowheads="1"/>
                    </pic:cNvPicPr>
                  </pic:nvPicPr>
                  <pic:blipFill>
                    <a:blip r:embed="rId70"/>
                    <a:stretch>
                      <a:fillRect/>
                    </a:stretch>
                  </pic:blipFill>
                  <pic:spPr>
                    <a:xfrm>
                      <a:off x="0" y="0"/>
                      <a:ext cx="5334000" cy="3024505"/>
                    </a:xfrm>
                    <a:prstGeom prst="rect">
                      <a:avLst/>
                    </a:prstGeom>
                    <a:noFill/>
                    <a:ln w="9525">
                      <a:noFill/>
                    </a:ln>
                  </pic:spPr>
                </pic:pic>
              </a:graphicData>
            </a:graphic>
          </wp:inline>
        </w:drawing>
      </w:r>
    </w:p>
    <w:p w14:paraId="2ABDD4EF" w14:textId="77777777" w:rsidR="00EA59A6" w:rsidRDefault="00F4718C">
      <w:pPr>
        <w:pStyle w:val="a0"/>
        <w:rPr>
          <w:lang w:eastAsia="zh-CN"/>
        </w:rPr>
      </w:pPr>
      <w:r>
        <w:rPr>
          <w:lang w:eastAsia="zh-CN"/>
        </w:rPr>
        <w:t>我们不可能每次使用java.exe，javac.exe等工具的时候都进入到JDK的安装目录下，太麻烦了。这时就需要配置path环境变量。</w:t>
      </w:r>
    </w:p>
    <w:p w14:paraId="4F9EA17A" w14:textId="77777777" w:rsidR="00EA59A6" w:rsidRDefault="00F4718C">
      <w:pPr>
        <w:pStyle w:val="4"/>
      </w:pPr>
      <w:bookmarkStart w:id="77" w:name="header-n1646"/>
      <w:bookmarkEnd w:id="76"/>
      <w:r>
        <w:t>7.5.2 JDK8配置方案1：只配置path</w:t>
      </w:r>
    </w:p>
    <w:p w14:paraId="13A59832" w14:textId="77777777" w:rsidR="00EA59A6" w:rsidRDefault="00F4718C">
      <w:pPr>
        <w:widowControl/>
        <w:spacing w:after="200"/>
        <w:ind w:left="240"/>
        <w:jc w:val="left"/>
        <w:rPr>
          <w:b/>
          <w:bCs/>
          <w:color w:val="0000FF"/>
        </w:rPr>
      </w:pPr>
      <w:r>
        <w:rPr>
          <w:b/>
          <w:bCs/>
          <w:color w:val="0000FF"/>
        </w:rPr>
        <w:t>步骤：</w:t>
      </w:r>
    </w:p>
    <w:p w14:paraId="52CC6598" w14:textId="77777777" w:rsidR="00EA59A6" w:rsidRDefault="00F4718C">
      <w:pPr>
        <w:pStyle w:val="FirstParagraph"/>
        <w:rPr>
          <w:lang w:eastAsia="zh-CN"/>
        </w:rPr>
      </w:pPr>
      <w:r>
        <w:rPr>
          <w:lang w:eastAsia="zh-CN"/>
        </w:rPr>
        <w:t>（1）打开桌面上的计算机，进入后在左侧找到</w:t>
      </w:r>
      <w:r>
        <w:rPr>
          <w:rStyle w:val="VerbatimChar"/>
          <w:lang w:eastAsia="zh-CN"/>
        </w:rPr>
        <w:t>此电脑</w:t>
      </w:r>
      <w:r>
        <w:rPr>
          <w:lang w:eastAsia="zh-CN"/>
        </w:rPr>
        <w:t>，单击鼠标</w:t>
      </w:r>
      <w:r>
        <w:rPr>
          <w:rStyle w:val="VerbatimChar"/>
          <w:lang w:eastAsia="zh-CN"/>
        </w:rPr>
        <w:t>右键</w:t>
      </w:r>
      <w:r>
        <w:rPr>
          <w:lang w:eastAsia="zh-CN"/>
        </w:rPr>
        <w:t>，选择</w:t>
      </w:r>
      <w:r>
        <w:rPr>
          <w:rStyle w:val="VerbatimChar"/>
          <w:lang w:eastAsia="zh-CN"/>
        </w:rPr>
        <w:t>属性</w:t>
      </w:r>
      <w:r>
        <w:rPr>
          <w:lang w:eastAsia="zh-CN"/>
        </w:rPr>
        <w:t>，如图所示：</w:t>
      </w:r>
    </w:p>
    <w:p w14:paraId="0662513D" w14:textId="77777777" w:rsidR="00EA59A6" w:rsidRDefault="00F4718C">
      <w:pPr>
        <w:pStyle w:val="CaptionedFigure"/>
      </w:pPr>
      <w:r>
        <w:rPr>
          <w:noProof/>
        </w:rPr>
        <w:lastRenderedPageBreak/>
        <w:drawing>
          <wp:inline distT="0" distB="0" distL="0" distR="0" wp14:anchorId="17AE11F7" wp14:editId="0BF3EA5B">
            <wp:extent cx="4712335" cy="2174240"/>
            <wp:effectExtent l="0" t="0" r="12065" b="5080"/>
            <wp:docPr id="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pic:cNvPicPr>
                      <a:picLocks noChangeAspect="1" noChangeArrowheads="1"/>
                    </pic:cNvPicPr>
                  </pic:nvPicPr>
                  <pic:blipFill>
                    <a:blip r:embed="rId71"/>
                    <a:stretch>
                      <a:fillRect/>
                    </a:stretch>
                  </pic:blipFill>
                  <pic:spPr>
                    <a:xfrm>
                      <a:off x="0" y="0"/>
                      <a:ext cx="4712335" cy="2174240"/>
                    </a:xfrm>
                    <a:prstGeom prst="rect">
                      <a:avLst/>
                    </a:prstGeom>
                    <a:noFill/>
                    <a:ln w="9525">
                      <a:noFill/>
                    </a:ln>
                  </pic:spPr>
                </pic:pic>
              </a:graphicData>
            </a:graphic>
          </wp:inline>
        </w:drawing>
      </w:r>
    </w:p>
    <w:p w14:paraId="04D33C8C" w14:textId="77777777" w:rsidR="00EA59A6" w:rsidRDefault="00EA59A6">
      <w:pPr>
        <w:pStyle w:val="ImageCaption"/>
      </w:pPr>
    </w:p>
    <w:p w14:paraId="36C680DB" w14:textId="77777777" w:rsidR="00EA59A6" w:rsidRDefault="00F4718C">
      <w:pPr>
        <w:pStyle w:val="a0"/>
        <w:rPr>
          <w:lang w:eastAsia="zh-CN"/>
        </w:rPr>
      </w:pPr>
      <w:r>
        <w:rPr>
          <w:lang w:eastAsia="zh-CN"/>
        </w:rPr>
        <w:t>（2）选择</w:t>
      </w:r>
      <w:r>
        <w:rPr>
          <w:rStyle w:val="VerbatimChar"/>
          <w:lang w:eastAsia="zh-CN"/>
        </w:rPr>
        <w:t>高级系统设置</w:t>
      </w:r>
      <w:r>
        <w:rPr>
          <w:lang w:eastAsia="zh-CN"/>
        </w:rPr>
        <w:t>，如图所示：</w:t>
      </w:r>
    </w:p>
    <w:p w14:paraId="784A1BA9" w14:textId="77777777" w:rsidR="00EA59A6" w:rsidRDefault="00F4718C">
      <w:pPr>
        <w:pStyle w:val="CaptionedFigure"/>
      </w:pPr>
      <w:r>
        <w:rPr>
          <w:noProof/>
        </w:rPr>
        <w:drawing>
          <wp:inline distT="0" distB="0" distL="0" distR="0" wp14:anchorId="27724C53" wp14:editId="66E6C685">
            <wp:extent cx="5334000" cy="2212975"/>
            <wp:effectExtent l="0" t="0" r="0" b="0"/>
            <wp:docPr id="2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pic:cNvPicPr>
                      <a:picLocks noChangeAspect="1" noChangeArrowheads="1"/>
                    </pic:cNvPicPr>
                  </pic:nvPicPr>
                  <pic:blipFill>
                    <a:blip r:embed="rId72"/>
                    <a:stretch>
                      <a:fillRect/>
                    </a:stretch>
                  </pic:blipFill>
                  <pic:spPr>
                    <a:xfrm>
                      <a:off x="0" y="0"/>
                      <a:ext cx="5334000" cy="2213278"/>
                    </a:xfrm>
                    <a:prstGeom prst="rect">
                      <a:avLst/>
                    </a:prstGeom>
                    <a:noFill/>
                    <a:ln w="9525">
                      <a:noFill/>
                    </a:ln>
                  </pic:spPr>
                </pic:pic>
              </a:graphicData>
            </a:graphic>
          </wp:inline>
        </w:drawing>
      </w:r>
    </w:p>
    <w:p w14:paraId="4E1414E2" w14:textId="77777777" w:rsidR="00EA59A6" w:rsidRDefault="00F4718C">
      <w:pPr>
        <w:pStyle w:val="a0"/>
        <w:rPr>
          <w:lang w:eastAsia="zh-CN"/>
        </w:rPr>
      </w:pPr>
      <w:r>
        <w:rPr>
          <w:lang w:eastAsia="zh-CN"/>
        </w:rPr>
        <w:t>（3）在</w:t>
      </w:r>
      <w:r>
        <w:rPr>
          <w:rStyle w:val="VerbatimChar"/>
          <w:lang w:eastAsia="zh-CN"/>
        </w:rPr>
        <w:t>高级</w:t>
      </w:r>
      <w:r>
        <w:rPr>
          <w:lang w:eastAsia="zh-CN"/>
        </w:rPr>
        <w:t>选项卡，单击</w:t>
      </w:r>
      <w:r>
        <w:rPr>
          <w:rStyle w:val="VerbatimChar"/>
          <w:lang w:eastAsia="zh-CN"/>
        </w:rPr>
        <w:t>环境变量</w:t>
      </w:r>
      <w:r>
        <w:rPr>
          <w:lang w:eastAsia="zh-CN"/>
        </w:rPr>
        <w:t>，如图所示：</w:t>
      </w:r>
    </w:p>
    <w:p w14:paraId="737210EB" w14:textId="77777777" w:rsidR="00EA59A6" w:rsidRDefault="00F4718C">
      <w:pPr>
        <w:pStyle w:val="CaptionedFigure"/>
      </w:pPr>
      <w:r>
        <w:rPr>
          <w:noProof/>
        </w:rPr>
        <w:lastRenderedPageBreak/>
        <w:drawing>
          <wp:inline distT="0" distB="0" distL="0" distR="0" wp14:anchorId="3E5AC943" wp14:editId="3BE7ED3A">
            <wp:extent cx="4994910" cy="4723130"/>
            <wp:effectExtent l="0" t="0" r="3810" b="1270"/>
            <wp:docPr id="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pic:cNvPicPr>
                      <a:picLocks noChangeAspect="1" noChangeArrowheads="1"/>
                    </pic:cNvPicPr>
                  </pic:nvPicPr>
                  <pic:blipFill>
                    <a:blip r:embed="rId73"/>
                    <a:stretch>
                      <a:fillRect/>
                    </a:stretch>
                  </pic:blipFill>
                  <pic:spPr>
                    <a:xfrm>
                      <a:off x="0" y="0"/>
                      <a:ext cx="4994910" cy="4723130"/>
                    </a:xfrm>
                    <a:prstGeom prst="rect">
                      <a:avLst/>
                    </a:prstGeom>
                    <a:noFill/>
                    <a:ln w="9525">
                      <a:noFill/>
                    </a:ln>
                  </pic:spPr>
                </pic:pic>
              </a:graphicData>
            </a:graphic>
          </wp:inline>
        </w:drawing>
      </w:r>
    </w:p>
    <w:p w14:paraId="79FFFA02" w14:textId="77777777" w:rsidR="00EA59A6" w:rsidRDefault="00EA59A6">
      <w:pPr>
        <w:pStyle w:val="ImageCaption"/>
      </w:pPr>
    </w:p>
    <w:p w14:paraId="6C271BA1" w14:textId="77777777" w:rsidR="00EA59A6" w:rsidRDefault="00F4718C">
      <w:pPr>
        <w:pStyle w:val="a0"/>
        <w:rPr>
          <w:lang w:eastAsia="zh-CN"/>
        </w:rPr>
      </w:pPr>
      <w:r>
        <w:rPr>
          <w:lang w:eastAsia="zh-CN"/>
        </w:rPr>
        <w:t>（4）在</w:t>
      </w:r>
      <w:r>
        <w:rPr>
          <w:rStyle w:val="VerbatimChar"/>
          <w:lang w:eastAsia="zh-CN"/>
        </w:rPr>
        <w:t>系统变量</w:t>
      </w:r>
      <w:r>
        <w:rPr>
          <w:lang w:eastAsia="zh-CN"/>
        </w:rPr>
        <w:t>中，选中</w:t>
      </w:r>
      <w:r>
        <w:rPr>
          <w:rStyle w:val="VerbatimChar"/>
          <w:lang w:eastAsia="zh-CN"/>
        </w:rPr>
        <w:t>Path</w:t>
      </w:r>
      <w:r>
        <w:rPr>
          <w:lang w:eastAsia="zh-CN"/>
        </w:rPr>
        <w:t xml:space="preserve"> 环境变量，</w:t>
      </w:r>
      <w:r>
        <w:rPr>
          <w:rStyle w:val="VerbatimChar"/>
          <w:lang w:eastAsia="zh-CN"/>
        </w:rPr>
        <w:t>双击</w:t>
      </w:r>
      <w:r>
        <w:rPr>
          <w:lang w:eastAsia="zh-CN"/>
        </w:rPr>
        <w:t>或者</w:t>
      </w:r>
      <w:r>
        <w:rPr>
          <w:rStyle w:val="VerbatimChar"/>
          <w:lang w:eastAsia="zh-CN"/>
        </w:rPr>
        <w:t>点击编辑</w:t>
      </w:r>
      <w:r>
        <w:rPr>
          <w:lang w:eastAsia="zh-CN"/>
        </w:rPr>
        <w:t xml:space="preserve"> ,如图所示：</w:t>
      </w:r>
    </w:p>
    <w:p w14:paraId="335BE7E6" w14:textId="77777777" w:rsidR="00EA59A6" w:rsidRDefault="00F4718C">
      <w:pPr>
        <w:pStyle w:val="CaptionedFigure"/>
      </w:pPr>
      <w:r>
        <w:rPr>
          <w:noProof/>
        </w:rPr>
        <w:lastRenderedPageBreak/>
        <w:drawing>
          <wp:inline distT="0" distB="0" distL="0" distR="0" wp14:anchorId="4B849466" wp14:editId="383DEE16">
            <wp:extent cx="5334000" cy="2399030"/>
            <wp:effectExtent l="0" t="0" r="0" b="0"/>
            <wp:docPr id="2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pic:cNvPicPr>
                      <a:picLocks noChangeAspect="1" noChangeArrowheads="1"/>
                    </pic:cNvPicPr>
                  </pic:nvPicPr>
                  <pic:blipFill>
                    <a:blip r:embed="rId74"/>
                    <a:stretch>
                      <a:fillRect/>
                    </a:stretch>
                  </pic:blipFill>
                  <pic:spPr>
                    <a:xfrm>
                      <a:off x="0" y="0"/>
                      <a:ext cx="5334000" cy="2399408"/>
                    </a:xfrm>
                    <a:prstGeom prst="rect">
                      <a:avLst/>
                    </a:prstGeom>
                    <a:noFill/>
                    <a:ln w="9525">
                      <a:noFill/>
                    </a:ln>
                  </pic:spPr>
                </pic:pic>
              </a:graphicData>
            </a:graphic>
          </wp:inline>
        </w:drawing>
      </w:r>
    </w:p>
    <w:p w14:paraId="67DC387F" w14:textId="77777777" w:rsidR="00EA59A6" w:rsidRDefault="00F4718C">
      <w:pPr>
        <w:pStyle w:val="a0"/>
      </w:pPr>
      <w:r>
        <w:t>（5）点击</w:t>
      </w:r>
      <w:r>
        <w:rPr>
          <w:rStyle w:val="VerbatimChar"/>
        </w:rPr>
        <w:t>新建</w:t>
      </w:r>
      <w:r>
        <w:t>，填入</w:t>
      </w:r>
      <w:r>
        <w:rPr>
          <w:rStyle w:val="VerbatimChar"/>
        </w:rPr>
        <w:t>D:\develop_tools\jdk\jdk1.8.0_271\bin</w:t>
      </w:r>
      <w:r>
        <w:t xml:space="preserve"> ，并将此值</w:t>
      </w:r>
      <w:r>
        <w:rPr>
          <w:rStyle w:val="VerbatimChar"/>
        </w:rPr>
        <w:t>上移</w:t>
      </w:r>
      <w:r>
        <w:t>到变量列表的首位。如图所示：</w:t>
      </w:r>
    </w:p>
    <w:p w14:paraId="06704718" w14:textId="77777777" w:rsidR="00EA59A6" w:rsidRDefault="00F4718C">
      <w:pPr>
        <w:widowControl/>
        <w:numPr>
          <w:ilvl w:val="0"/>
          <w:numId w:val="2"/>
        </w:numPr>
        <w:spacing w:after="200"/>
        <w:jc w:val="left"/>
      </w:pPr>
      <w:r>
        <w:t>编辑模式1：</w:t>
      </w:r>
    </w:p>
    <w:p w14:paraId="1C6406DD" w14:textId="77777777" w:rsidR="00EA59A6" w:rsidRDefault="00F4718C">
      <w:pPr>
        <w:pStyle w:val="CaptionedFigure"/>
      </w:pPr>
      <w:r>
        <w:rPr>
          <w:noProof/>
        </w:rPr>
        <w:drawing>
          <wp:inline distT="0" distB="0" distL="0" distR="0" wp14:anchorId="3AE3A473" wp14:editId="4A289D2E">
            <wp:extent cx="5334000" cy="3911600"/>
            <wp:effectExtent l="0" t="0" r="0" b="0"/>
            <wp:docPr id="256" name="Picture" descr="image-202206071141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descr="image-20220607114102135"/>
                    <pic:cNvPicPr>
                      <a:picLocks noChangeAspect="1" noChangeArrowheads="1"/>
                    </pic:cNvPicPr>
                  </pic:nvPicPr>
                  <pic:blipFill>
                    <a:blip r:embed="rId75"/>
                    <a:stretch>
                      <a:fillRect/>
                    </a:stretch>
                  </pic:blipFill>
                  <pic:spPr>
                    <a:xfrm>
                      <a:off x="0" y="0"/>
                      <a:ext cx="5334000" cy="3911600"/>
                    </a:xfrm>
                    <a:prstGeom prst="rect">
                      <a:avLst/>
                    </a:prstGeom>
                    <a:noFill/>
                    <a:ln w="9525">
                      <a:noFill/>
                    </a:ln>
                  </pic:spPr>
                </pic:pic>
              </a:graphicData>
            </a:graphic>
          </wp:inline>
        </w:drawing>
      </w:r>
    </w:p>
    <w:p w14:paraId="44680707" w14:textId="77777777" w:rsidR="00EA59A6" w:rsidRDefault="00EA59A6">
      <w:pPr>
        <w:pStyle w:val="ImageCaption"/>
      </w:pPr>
    </w:p>
    <w:p w14:paraId="65E280F7" w14:textId="77777777" w:rsidR="00EA59A6" w:rsidRDefault="00F4718C">
      <w:pPr>
        <w:widowControl/>
        <w:numPr>
          <w:ilvl w:val="0"/>
          <w:numId w:val="2"/>
        </w:numPr>
        <w:spacing w:after="200"/>
        <w:jc w:val="left"/>
      </w:pPr>
      <w:r>
        <w:t>编辑模式2：（注意，结尾需要有英文模式下的;）</w:t>
      </w:r>
    </w:p>
    <w:p w14:paraId="3D7A7360" w14:textId="77777777" w:rsidR="00EA59A6" w:rsidRDefault="00F4718C">
      <w:pPr>
        <w:pStyle w:val="CaptionedFigure"/>
      </w:pPr>
      <w:r>
        <w:rPr>
          <w:noProof/>
        </w:rPr>
        <w:lastRenderedPageBreak/>
        <w:drawing>
          <wp:inline distT="0" distB="0" distL="0" distR="0" wp14:anchorId="1322B98B" wp14:editId="3634B614">
            <wp:extent cx="5334000" cy="1510665"/>
            <wp:effectExtent l="0" t="0" r="0" b="0"/>
            <wp:docPr id="2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pic:cNvPicPr>
                      <a:picLocks noChangeAspect="1" noChangeArrowheads="1"/>
                    </pic:cNvPicPr>
                  </pic:nvPicPr>
                  <pic:blipFill>
                    <a:blip r:embed="rId76"/>
                    <a:stretch>
                      <a:fillRect/>
                    </a:stretch>
                  </pic:blipFill>
                  <pic:spPr>
                    <a:xfrm>
                      <a:off x="0" y="0"/>
                      <a:ext cx="5334000" cy="1511024"/>
                    </a:xfrm>
                    <a:prstGeom prst="rect">
                      <a:avLst/>
                    </a:prstGeom>
                    <a:noFill/>
                    <a:ln w="9525">
                      <a:noFill/>
                    </a:ln>
                  </pic:spPr>
                </pic:pic>
              </a:graphicData>
            </a:graphic>
          </wp:inline>
        </w:drawing>
      </w:r>
    </w:p>
    <w:p w14:paraId="1DA8F614" w14:textId="77777777" w:rsidR="00EA59A6" w:rsidRDefault="00F4718C">
      <w:pPr>
        <w:pStyle w:val="a0"/>
      </w:pPr>
      <w:r>
        <w:t>（6）环境变量配置完成，</w:t>
      </w:r>
      <w:r>
        <w:rPr>
          <w:b/>
          <w:bCs/>
        </w:rPr>
        <w:t>重新开启</w:t>
      </w:r>
      <w:r>
        <w:t>DOS命令行，在任意目录下输入</w:t>
      </w:r>
      <w:r>
        <w:rPr>
          <w:rStyle w:val="VerbatimChar"/>
        </w:rPr>
        <w:t>javac</w:t>
      </w:r>
      <w:r>
        <w:t xml:space="preserve"> 或</w:t>
      </w:r>
      <w:r>
        <w:rPr>
          <w:rStyle w:val="VerbatimChar"/>
        </w:rPr>
        <w:t>java</w:t>
      </w:r>
      <w:r>
        <w:t>命令或</w:t>
      </w:r>
      <w:r>
        <w:rPr>
          <w:rStyle w:val="VerbatimChar"/>
        </w:rPr>
        <w:t>java -version</w:t>
      </w:r>
      <w:r>
        <w:t>，运行成功。</w:t>
      </w:r>
    </w:p>
    <w:p w14:paraId="75F52CB0" w14:textId="77777777" w:rsidR="00EA59A6" w:rsidRDefault="00F4718C">
      <w:pPr>
        <w:pStyle w:val="CaptionedFigure"/>
      </w:pPr>
      <w:r>
        <w:rPr>
          <w:noProof/>
        </w:rPr>
        <w:drawing>
          <wp:inline distT="0" distB="0" distL="0" distR="0" wp14:anchorId="1F39FA07" wp14:editId="0E39B371">
            <wp:extent cx="5334000" cy="2540635"/>
            <wp:effectExtent l="0" t="0" r="0" b="0"/>
            <wp:docPr id="262" name="Picture" descr="image-2022060711443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descr="image-20220607114432286"/>
                    <pic:cNvPicPr>
                      <a:picLocks noChangeAspect="1" noChangeArrowheads="1"/>
                    </pic:cNvPicPr>
                  </pic:nvPicPr>
                  <pic:blipFill>
                    <a:blip r:embed="rId77"/>
                    <a:stretch>
                      <a:fillRect/>
                    </a:stretch>
                  </pic:blipFill>
                  <pic:spPr>
                    <a:xfrm>
                      <a:off x="0" y="0"/>
                      <a:ext cx="5334000" cy="2540668"/>
                    </a:xfrm>
                    <a:prstGeom prst="rect">
                      <a:avLst/>
                    </a:prstGeom>
                    <a:noFill/>
                    <a:ln w="9525">
                      <a:noFill/>
                    </a:ln>
                  </pic:spPr>
                </pic:pic>
              </a:graphicData>
            </a:graphic>
          </wp:inline>
        </w:drawing>
      </w:r>
    </w:p>
    <w:p w14:paraId="59C04A75" w14:textId="77777777" w:rsidR="00EA59A6" w:rsidRDefault="00F4718C">
      <w:pPr>
        <w:pStyle w:val="CaptionedFigure"/>
      </w:pPr>
      <w:r>
        <w:rPr>
          <w:noProof/>
        </w:rPr>
        <w:drawing>
          <wp:inline distT="0" distB="0" distL="0" distR="0" wp14:anchorId="56A5A1CF" wp14:editId="2B3D5F09">
            <wp:extent cx="5334000" cy="1355090"/>
            <wp:effectExtent l="0" t="0" r="0" b="0"/>
            <wp:docPr id="265" name="Picture" descr="image-2022060711451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descr="image-20220607114517652"/>
                    <pic:cNvPicPr>
                      <a:picLocks noChangeAspect="1" noChangeArrowheads="1"/>
                    </pic:cNvPicPr>
                  </pic:nvPicPr>
                  <pic:blipFill>
                    <a:blip r:embed="rId78"/>
                    <a:stretch>
                      <a:fillRect/>
                    </a:stretch>
                  </pic:blipFill>
                  <pic:spPr>
                    <a:xfrm>
                      <a:off x="0" y="0"/>
                      <a:ext cx="5334000" cy="1355166"/>
                    </a:xfrm>
                    <a:prstGeom prst="rect">
                      <a:avLst/>
                    </a:prstGeom>
                    <a:noFill/>
                    <a:ln w="9525">
                      <a:noFill/>
                    </a:ln>
                  </pic:spPr>
                </pic:pic>
              </a:graphicData>
            </a:graphic>
          </wp:inline>
        </w:drawing>
      </w:r>
    </w:p>
    <w:p w14:paraId="40F54159" w14:textId="77777777" w:rsidR="00EA59A6" w:rsidRDefault="00F4718C">
      <w:pPr>
        <w:pStyle w:val="4"/>
      </w:pPr>
      <w:bookmarkStart w:id="78" w:name="header-n1671"/>
      <w:bookmarkEnd w:id="77"/>
      <w:r>
        <w:t>7.5.3 JDK8配置方案2：配置JAVA_HOME+path（推荐）</w:t>
      </w:r>
    </w:p>
    <w:p w14:paraId="1BD8BAD1" w14:textId="77777777" w:rsidR="00EA59A6" w:rsidRDefault="00F4718C">
      <w:pPr>
        <w:widowControl/>
        <w:numPr>
          <w:ilvl w:val="0"/>
          <w:numId w:val="2"/>
        </w:numPr>
        <w:spacing w:after="200"/>
        <w:jc w:val="left"/>
      </w:pPr>
      <w:r>
        <w:t>步骤：</w:t>
      </w:r>
    </w:p>
    <w:p w14:paraId="6483A257" w14:textId="77777777" w:rsidR="00EA59A6" w:rsidRDefault="00F4718C">
      <w:pPr>
        <w:pStyle w:val="FirstParagraph"/>
        <w:rPr>
          <w:lang w:eastAsia="zh-CN"/>
        </w:rPr>
      </w:pPr>
      <w:r>
        <w:rPr>
          <w:lang w:eastAsia="zh-CN"/>
        </w:rPr>
        <w:t>（1）打开桌面上的计算机，进入后在左侧找到</w:t>
      </w:r>
      <w:r>
        <w:rPr>
          <w:rStyle w:val="VerbatimChar"/>
          <w:lang w:eastAsia="zh-CN"/>
        </w:rPr>
        <w:t>计算机</w:t>
      </w:r>
      <w:r>
        <w:rPr>
          <w:lang w:eastAsia="zh-CN"/>
        </w:rPr>
        <w:t>，单击鼠标</w:t>
      </w:r>
      <w:r>
        <w:rPr>
          <w:rStyle w:val="VerbatimChar"/>
          <w:lang w:eastAsia="zh-CN"/>
        </w:rPr>
        <w:t>右键</w:t>
      </w:r>
      <w:r>
        <w:rPr>
          <w:lang w:eastAsia="zh-CN"/>
        </w:rPr>
        <w:t>，选择</w:t>
      </w:r>
      <w:r>
        <w:rPr>
          <w:rStyle w:val="VerbatimChar"/>
          <w:lang w:eastAsia="zh-CN"/>
        </w:rPr>
        <w:t>属性</w:t>
      </w:r>
      <w:r>
        <w:rPr>
          <w:lang w:eastAsia="zh-CN"/>
        </w:rPr>
        <w:t>，如图所示：</w:t>
      </w:r>
    </w:p>
    <w:p w14:paraId="28F7C936" w14:textId="77777777" w:rsidR="00EA59A6" w:rsidRDefault="00F4718C">
      <w:pPr>
        <w:pStyle w:val="CaptionedFigure"/>
      </w:pPr>
      <w:r>
        <w:rPr>
          <w:noProof/>
        </w:rPr>
        <w:lastRenderedPageBreak/>
        <w:drawing>
          <wp:inline distT="0" distB="0" distL="0" distR="0" wp14:anchorId="6C73B821" wp14:editId="2E6BBE5A">
            <wp:extent cx="5334000" cy="3179445"/>
            <wp:effectExtent l="0" t="0" r="0" b="0"/>
            <wp:docPr id="2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pic:cNvPicPr>
                      <a:picLocks noChangeAspect="1" noChangeArrowheads="1"/>
                    </pic:cNvPicPr>
                  </pic:nvPicPr>
                  <pic:blipFill>
                    <a:blip r:embed="rId71"/>
                    <a:stretch>
                      <a:fillRect/>
                    </a:stretch>
                  </pic:blipFill>
                  <pic:spPr>
                    <a:xfrm>
                      <a:off x="0" y="0"/>
                      <a:ext cx="5334000" cy="3179884"/>
                    </a:xfrm>
                    <a:prstGeom prst="rect">
                      <a:avLst/>
                    </a:prstGeom>
                    <a:noFill/>
                    <a:ln w="9525">
                      <a:noFill/>
                    </a:ln>
                  </pic:spPr>
                </pic:pic>
              </a:graphicData>
            </a:graphic>
          </wp:inline>
        </w:drawing>
      </w:r>
    </w:p>
    <w:p w14:paraId="44EEDBC8" w14:textId="77777777" w:rsidR="00EA59A6" w:rsidRDefault="00F4718C">
      <w:pPr>
        <w:pStyle w:val="a0"/>
        <w:rPr>
          <w:lang w:eastAsia="zh-CN"/>
        </w:rPr>
      </w:pPr>
      <w:r>
        <w:rPr>
          <w:lang w:eastAsia="zh-CN"/>
        </w:rPr>
        <w:t>（2）选择</w:t>
      </w:r>
      <w:r>
        <w:rPr>
          <w:rStyle w:val="VerbatimChar"/>
          <w:lang w:eastAsia="zh-CN"/>
        </w:rPr>
        <w:t>高级系统设置</w:t>
      </w:r>
      <w:r>
        <w:rPr>
          <w:lang w:eastAsia="zh-CN"/>
        </w:rPr>
        <w:t>，如图所示：</w:t>
      </w:r>
    </w:p>
    <w:p w14:paraId="1A726638" w14:textId="77777777" w:rsidR="00EA59A6" w:rsidRDefault="00F4718C">
      <w:pPr>
        <w:pStyle w:val="CaptionedFigure"/>
      </w:pPr>
      <w:r>
        <w:rPr>
          <w:noProof/>
        </w:rPr>
        <w:drawing>
          <wp:inline distT="0" distB="0" distL="0" distR="0" wp14:anchorId="76725FFA" wp14:editId="1CD8FF7F">
            <wp:extent cx="5334000" cy="2212975"/>
            <wp:effectExtent l="0" t="0" r="0" b="0"/>
            <wp:docPr id="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pic:cNvPicPr>
                      <a:picLocks noChangeAspect="1" noChangeArrowheads="1"/>
                    </pic:cNvPicPr>
                  </pic:nvPicPr>
                  <pic:blipFill>
                    <a:blip r:embed="rId72"/>
                    <a:stretch>
                      <a:fillRect/>
                    </a:stretch>
                  </pic:blipFill>
                  <pic:spPr>
                    <a:xfrm>
                      <a:off x="0" y="0"/>
                      <a:ext cx="5334000" cy="2213278"/>
                    </a:xfrm>
                    <a:prstGeom prst="rect">
                      <a:avLst/>
                    </a:prstGeom>
                    <a:noFill/>
                    <a:ln w="9525">
                      <a:noFill/>
                    </a:ln>
                  </pic:spPr>
                </pic:pic>
              </a:graphicData>
            </a:graphic>
          </wp:inline>
        </w:drawing>
      </w:r>
    </w:p>
    <w:p w14:paraId="31C82EAA" w14:textId="77777777" w:rsidR="00EA59A6" w:rsidRDefault="00F4718C">
      <w:pPr>
        <w:pStyle w:val="a0"/>
        <w:rPr>
          <w:lang w:eastAsia="zh-CN"/>
        </w:rPr>
      </w:pPr>
      <w:r>
        <w:rPr>
          <w:lang w:eastAsia="zh-CN"/>
        </w:rPr>
        <w:t>（3）在</w:t>
      </w:r>
      <w:r>
        <w:rPr>
          <w:rStyle w:val="VerbatimChar"/>
          <w:lang w:eastAsia="zh-CN"/>
        </w:rPr>
        <w:t>高级</w:t>
      </w:r>
      <w:r>
        <w:rPr>
          <w:lang w:eastAsia="zh-CN"/>
        </w:rPr>
        <w:t>选项卡，单击</w:t>
      </w:r>
      <w:r>
        <w:rPr>
          <w:rStyle w:val="VerbatimChar"/>
          <w:lang w:eastAsia="zh-CN"/>
        </w:rPr>
        <w:t>环境变量</w:t>
      </w:r>
      <w:r>
        <w:rPr>
          <w:lang w:eastAsia="zh-CN"/>
        </w:rPr>
        <w:t>，如图所示：</w:t>
      </w:r>
    </w:p>
    <w:p w14:paraId="67B2EBB3" w14:textId="77777777" w:rsidR="00EA59A6" w:rsidRDefault="00F4718C">
      <w:pPr>
        <w:pStyle w:val="CaptionedFigure"/>
      </w:pPr>
      <w:r>
        <w:rPr>
          <w:noProof/>
        </w:rPr>
        <w:lastRenderedPageBreak/>
        <w:drawing>
          <wp:inline distT="0" distB="0" distL="0" distR="0" wp14:anchorId="4BCE6069" wp14:editId="47557B9A">
            <wp:extent cx="5334000" cy="5066030"/>
            <wp:effectExtent l="0" t="0" r="0" b="8890"/>
            <wp:docPr id="2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pic:cNvPicPr>
                      <a:picLocks noChangeAspect="1" noChangeArrowheads="1"/>
                    </pic:cNvPicPr>
                  </pic:nvPicPr>
                  <pic:blipFill>
                    <a:blip r:embed="rId73"/>
                    <a:stretch>
                      <a:fillRect/>
                    </a:stretch>
                  </pic:blipFill>
                  <pic:spPr>
                    <a:xfrm>
                      <a:off x="0" y="0"/>
                      <a:ext cx="5334000" cy="5066030"/>
                    </a:xfrm>
                    <a:prstGeom prst="rect">
                      <a:avLst/>
                    </a:prstGeom>
                    <a:noFill/>
                    <a:ln w="9525">
                      <a:noFill/>
                    </a:ln>
                  </pic:spPr>
                </pic:pic>
              </a:graphicData>
            </a:graphic>
          </wp:inline>
        </w:drawing>
      </w:r>
    </w:p>
    <w:p w14:paraId="560917DB" w14:textId="77777777" w:rsidR="00EA59A6" w:rsidRDefault="00F4718C">
      <w:pPr>
        <w:pStyle w:val="a0"/>
        <w:rPr>
          <w:lang w:eastAsia="zh-CN"/>
        </w:rPr>
      </w:pPr>
      <w:r>
        <w:rPr>
          <w:lang w:eastAsia="zh-CN"/>
        </w:rPr>
        <w:t>（4）在</w:t>
      </w:r>
      <w:r>
        <w:rPr>
          <w:rStyle w:val="VerbatimChar"/>
          <w:lang w:eastAsia="zh-CN"/>
        </w:rPr>
        <w:t>系统变量</w:t>
      </w:r>
      <w:r>
        <w:rPr>
          <w:lang w:eastAsia="zh-CN"/>
        </w:rPr>
        <w:t>中，单击</w:t>
      </w:r>
      <w:r>
        <w:rPr>
          <w:rStyle w:val="VerbatimChar"/>
          <w:lang w:eastAsia="zh-CN"/>
        </w:rPr>
        <w:t>新建</w:t>
      </w:r>
      <w:r>
        <w:rPr>
          <w:lang w:eastAsia="zh-CN"/>
        </w:rPr>
        <w:t xml:space="preserve"> ，创建新的环境变量，如图所示：</w:t>
      </w:r>
    </w:p>
    <w:p w14:paraId="35E500A1" w14:textId="77777777" w:rsidR="00EA59A6" w:rsidRDefault="00F4718C">
      <w:pPr>
        <w:pStyle w:val="CaptionedFigure"/>
      </w:pPr>
      <w:r>
        <w:rPr>
          <w:noProof/>
        </w:rPr>
        <w:drawing>
          <wp:inline distT="0" distB="0" distL="0" distR="0" wp14:anchorId="3573AC85" wp14:editId="31AE4189">
            <wp:extent cx="5334000" cy="2338705"/>
            <wp:effectExtent l="0" t="0" r="0" b="0"/>
            <wp:docPr id="275" name="Picture" descr="image-2022031022524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descr="image-20220310225245208"/>
                    <pic:cNvPicPr>
                      <a:picLocks noChangeAspect="1" noChangeArrowheads="1"/>
                    </pic:cNvPicPr>
                  </pic:nvPicPr>
                  <pic:blipFill>
                    <a:blip r:embed="rId79"/>
                    <a:stretch>
                      <a:fillRect/>
                    </a:stretch>
                  </pic:blipFill>
                  <pic:spPr>
                    <a:xfrm>
                      <a:off x="0" y="0"/>
                      <a:ext cx="5334000" cy="2339162"/>
                    </a:xfrm>
                    <a:prstGeom prst="rect">
                      <a:avLst/>
                    </a:prstGeom>
                    <a:noFill/>
                    <a:ln w="9525">
                      <a:noFill/>
                    </a:ln>
                  </pic:spPr>
                </pic:pic>
              </a:graphicData>
            </a:graphic>
          </wp:inline>
        </w:drawing>
      </w:r>
    </w:p>
    <w:p w14:paraId="2D55F2B0" w14:textId="77777777" w:rsidR="00EA59A6" w:rsidRDefault="00EA59A6">
      <w:pPr>
        <w:pStyle w:val="ImageCaption"/>
      </w:pPr>
    </w:p>
    <w:p w14:paraId="554C0761" w14:textId="77777777" w:rsidR="00EA59A6" w:rsidRDefault="00F4718C">
      <w:pPr>
        <w:pStyle w:val="a0"/>
      </w:pPr>
      <w:r>
        <w:lastRenderedPageBreak/>
        <w:t>（5）变量名输入</w:t>
      </w:r>
      <w:r>
        <w:rPr>
          <w:rStyle w:val="VerbatimChar"/>
        </w:rPr>
        <w:t>JAVA_HOME</w:t>
      </w:r>
      <w:r>
        <w:t xml:space="preserve">，变量值输入 </w:t>
      </w:r>
      <w:r>
        <w:rPr>
          <w:rStyle w:val="VerbatimChar"/>
        </w:rPr>
        <w:t>D:\develop_tools\jdk\jdk1.8.0_271</w:t>
      </w:r>
      <w:r>
        <w:t xml:space="preserve"> ，单击</w:t>
      </w:r>
      <w:r>
        <w:rPr>
          <w:rStyle w:val="VerbatimChar"/>
        </w:rPr>
        <w:t>确定</w:t>
      </w:r>
      <w:r>
        <w:t>，如图所示：</w:t>
      </w:r>
    </w:p>
    <w:p w14:paraId="60C3EBFA" w14:textId="77777777" w:rsidR="00EA59A6" w:rsidRDefault="00F4718C">
      <w:pPr>
        <w:pStyle w:val="CaptionedFigure"/>
        <w:rPr>
          <w:lang w:eastAsia="zh-CN"/>
        </w:rPr>
      </w:pPr>
      <w:r>
        <w:rPr>
          <w:noProof/>
        </w:rPr>
        <w:drawing>
          <wp:inline distT="0" distB="0" distL="0" distR="0" wp14:anchorId="0514E8BC" wp14:editId="0E311E1C">
            <wp:extent cx="5334000" cy="852170"/>
            <wp:effectExtent l="0" t="0" r="0" b="1270"/>
            <wp:docPr id="278" name="Picture" descr="image-202206071148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descr="image-20220607114800372"/>
                    <pic:cNvPicPr>
                      <a:picLocks noChangeAspect="1" noChangeArrowheads="1"/>
                    </pic:cNvPicPr>
                  </pic:nvPicPr>
                  <pic:blipFill>
                    <a:blip r:embed="rId80"/>
                    <a:stretch>
                      <a:fillRect/>
                    </a:stretch>
                  </pic:blipFill>
                  <pic:spPr>
                    <a:xfrm>
                      <a:off x="0" y="0"/>
                      <a:ext cx="5334000" cy="852170"/>
                    </a:xfrm>
                    <a:prstGeom prst="rect">
                      <a:avLst/>
                    </a:prstGeom>
                    <a:noFill/>
                    <a:ln w="9525">
                      <a:noFill/>
                    </a:ln>
                  </pic:spPr>
                </pic:pic>
              </a:graphicData>
            </a:graphic>
          </wp:inline>
        </w:drawing>
      </w:r>
    </w:p>
    <w:p w14:paraId="5740CA8F" w14:textId="77777777" w:rsidR="00EA59A6" w:rsidRDefault="00F4718C">
      <w:pPr>
        <w:pStyle w:val="a0"/>
        <w:rPr>
          <w:lang w:eastAsia="zh-CN"/>
        </w:rPr>
      </w:pPr>
      <w:r>
        <w:rPr>
          <w:lang w:eastAsia="zh-CN"/>
        </w:rPr>
        <w:t>（6）选中</w:t>
      </w:r>
      <w:r>
        <w:rPr>
          <w:rStyle w:val="VerbatimChar"/>
          <w:lang w:eastAsia="zh-CN"/>
        </w:rPr>
        <w:t>Path</w:t>
      </w:r>
      <w:r>
        <w:rPr>
          <w:lang w:eastAsia="zh-CN"/>
        </w:rPr>
        <w:t xml:space="preserve"> 环境变量，</w:t>
      </w:r>
      <w:r>
        <w:rPr>
          <w:rStyle w:val="VerbatimChar"/>
          <w:lang w:eastAsia="zh-CN"/>
        </w:rPr>
        <w:t>双击</w:t>
      </w:r>
      <w:r>
        <w:rPr>
          <w:lang w:eastAsia="zh-CN"/>
        </w:rPr>
        <w:t>或者</w:t>
      </w:r>
      <w:r>
        <w:rPr>
          <w:rStyle w:val="VerbatimChar"/>
          <w:lang w:eastAsia="zh-CN"/>
        </w:rPr>
        <w:t>点击编辑</w:t>
      </w:r>
      <w:r>
        <w:rPr>
          <w:lang w:eastAsia="zh-CN"/>
        </w:rPr>
        <w:t xml:space="preserve"> ，如图所示：</w:t>
      </w:r>
    </w:p>
    <w:p w14:paraId="6BA7A9A3" w14:textId="77777777" w:rsidR="00EA59A6" w:rsidRDefault="00F4718C">
      <w:pPr>
        <w:pStyle w:val="CaptionedFigure"/>
      </w:pPr>
      <w:r>
        <w:rPr>
          <w:noProof/>
        </w:rPr>
        <w:drawing>
          <wp:inline distT="0" distB="0" distL="0" distR="0" wp14:anchorId="0D5CD94A" wp14:editId="3E089971">
            <wp:extent cx="5334000" cy="1852295"/>
            <wp:effectExtent l="0" t="0" r="0" b="6985"/>
            <wp:docPr id="2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pic:cNvPicPr>
                      <a:picLocks noChangeAspect="1" noChangeArrowheads="1"/>
                    </pic:cNvPicPr>
                  </pic:nvPicPr>
                  <pic:blipFill>
                    <a:blip r:embed="rId74"/>
                    <a:stretch>
                      <a:fillRect/>
                    </a:stretch>
                  </pic:blipFill>
                  <pic:spPr>
                    <a:xfrm>
                      <a:off x="0" y="0"/>
                      <a:ext cx="5334000" cy="1852295"/>
                    </a:xfrm>
                    <a:prstGeom prst="rect">
                      <a:avLst/>
                    </a:prstGeom>
                    <a:noFill/>
                    <a:ln w="9525">
                      <a:noFill/>
                    </a:ln>
                  </pic:spPr>
                </pic:pic>
              </a:graphicData>
            </a:graphic>
          </wp:inline>
        </w:drawing>
      </w:r>
    </w:p>
    <w:p w14:paraId="1A23BC51" w14:textId="77777777" w:rsidR="00EA59A6" w:rsidRDefault="00F4718C">
      <w:pPr>
        <w:pStyle w:val="a0"/>
      </w:pPr>
      <w:r>
        <w:t>（7）在变量值的最前面，键入</w:t>
      </w:r>
      <w:r>
        <w:rPr>
          <w:rStyle w:val="VerbatimChar"/>
        </w:rPr>
        <w:t>%JAVA_HOME%\bin</w:t>
      </w:r>
      <w:r>
        <w:t>。如图所示：</w:t>
      </w:r>
    </w:p>
    <w:p w14:paraId="67FC2AB1" w14:textId="77777777" w:rsidR="00EA59A6" w:rsidRDefault="00F4718C">
      <w:pPr>
        <w:pStyle w:val="CaptionedFigure"/>
      </w:pPr>
      <w:r>
        <w:rPr>
          <w:noProof/>
        </w:rPr>
        <w:drawing>
          <wp:inline distT="0" distB="0" distL="0" distR="0" wp14:anchorId="6AF3484F" wp14:editId="1229EAC0">
            <wp:extent cx="4845685" cy="3101340"/>
            <wp:effectExtent l="0" t="0" r="635" b="7620"/>
            <wp:docPr id="283" name="Picture" descr="image-2022060711495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descr="image-20220607114953758"/>
                    <pic:cNvPicPr>
                      <a:picLocks noChangeAspect="1" noChangeArrowheads="1"/>
                    </pic:cNvPicPr>
                  </pic:nvPicPr>
                  <pic:blipFill>
                    <a:blip r:embed="rId81"/>
                    <a:stretch>
                      <a:fillRect/>
                    </a:stretch>
                  </pic:blipFill>
                  <pic:spPr>
                    <a:xfrm>
                      <a:off x="0" y="0"/>
                      <a:ext cx="4845685" cy="3101340"/>
                    </a:xfrm>
                    <a:prstGeom prst="rect">
                      <a:avLst/>
                    </a:prstGeom>
                    <a:noFill/>
                    <a:ln w="9525">
                      <a:noFill/>
                    </a:ln>
                  </pic:spPr>
                </pic:pic>
              </a:graphicData>
            </a:graphic>
          </wp:inline>
        </w:drawing>
      </w:r>
    </w:p>
    <w:p w14:paraId="4FFEBC24" w14:textId="77777777" w:rsidR="00EA59A6" w:rsidRDefault="00EA59A6">
      <w:pPr>
        <w:pStyle w:val="ImageCaption"/>
      </w:pPr>
    </w:p>
    <w:p w14:paraId="7A8483DF" w14:textId="77777777" w:rsidR="00EA59A6" w:rsidRDefault="00F4718C">
      <w:pPr>
        <w:pStyle w:val="a7"/>
      </w:pPr>
      <w:r>
        <w:lastRenderedPageBreak/>
        <w:t>注意：强烈建议将%JAVA_HOME%\bin声明在path环境变量中所有变量的最前面！</w:t>
      </w:r>
    </w:p>
    <w:p w14:paraId="48C3F733" w14:textId="77777777" w:rsidR="00EA59A6" w:rsidRDefault="00F4718C">
      <w:pPr>
        <w:pStyle w:val="FirstParagraph"/>
      </w:pPr>
      <w:r>
        <w:t>（8）环境变量配置完成，</w:t>
      </w:r>
      <w:r>
        <w:rPr>
          <w:b/>
          <w:bCs/>
        </w:rPr>
        <w:t>重启</w:t>
      </w:r>
      <w:r>
        <w:t>DOS命令行，在任意目录下输入</w:t>
      </w:r>
      <w:r>
        <w:rPr>
          <w:rStyle w:val="VerbatimChar"/>
        </w:rPr>
        <w:t>javac</w:t>
      </w:r>
      <w:r>
        <w:t xml:space="preserve"> 或</w:t>
      </w:r>
      <w:r>
        <w:rPr>
          <w:rStyle w:val="VerbatimChar"/>
        </w:rPr>
        <w:t>java</w:t>
      </w:r>
      <w:r>
        <w:t>命令或</w:t>
      </w:r>
      <w:r>
        <w:rPr>
          <w:rStyle w:val="VerbatimChar"/>
        </w:rPr>
        <w:t>java -version</w:t>
      </w:r>
      <w:r>
        <w:t>，运行成功。</w:t>
      </w:r>
    </w:p>
    <w:p w14:paraId="20EF3CAA" w14:textId="77777777" w:rsidR="00EA59A6" w:rsidRDefault="00F4718C">
      <w:pPr>
        <w:pStyle w:val="CaptionedFigure"/>
      </w:pPr>
      <w:r>
        <w:rPr>
          <w:noProof/>
        </w:rPr>
        <w:drawing>
          <wp:inline distT="0" distB="0" distL="0" distR="0" wp14:anchorId="6D1F7887" wp14:editId="6B5FB665">
            <wp:extent cx="5334000" cy="2540635"/>
            <wp:effectExtent l="0" t="0" r="0" b="0"/>
            <wp:docPr id="285" name="Picture" descr="image-2022060711443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descr="image-20220607114432286"/>
                    <pic:cNvPicPr>
                      <a:picLocks noChangeAspect="1" noChangeArrowheads="1"/>
                    </pic:cNvPicPr>
                  </pic:nvPicPr>
                  <pic:blipFill>
                    <a:blip r:embed="rId77"/>
                    <a:stretch>
                      <a:fillRect/>
                    </a:stretch>
                  </pic:blipFill>
                  <pic:spPr>
                    <a:xfrm>
                      <a:off x="0" y="0"/>
                      <a:ext cx="5334000" cy="2540668"/>
                    </a:xfrm>
                    <a:prstGeom prst="rect">
                      <a:avLst/>
                    </a:prstGeom>
                    <a:noFill/>
                    <a:ln w="9525">
                      <a:noFill/>
                    </a:ln>
                  </pic:spPr>
                </pic:pic>
              </a:graphicData>
            </a:graphic>
          </wp:inline>
        </w:drawing>
      </w:r>
    </w:p>
    <w:p w14:paraId="14F71722" w14:textId="77777777" w:rsidR="00EA59A6" w:rsidRDefault="00F4718C">
      <w:pPr>
        <w:pStyle w:val="CaptionedFigure"/>
        <w:rPr>
          <w:lang w:eastAsia="zh-CN"/>
        </w:rPr>
      </w:pPr>
      <w:r>
        <w:rPr>
          <w:noProof/>
        </w:rPr>
        <w:drawing>
          <wp:inline distT="0" distB="0" distL="0" distR="0" wp14:anchorId="51E53B80" wp14:editId="62286C3F">
            <wp:extent cx="5334000" cy="1355090"/>
            <wp:effectExtent l="0" t="0" r="0" b="0"/>
            <wp:docPr id="287" name="Picture" descr="image-2022060711451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descr="image-20220607114517652"/>
                    <pic:cNvPicPr>
                      <a:picLocks noChangeAspect="1" noChangeArrowheads="1"/>
                    </pic:cNvPicPr>
                  </pic:nvPicPr>
                  <pic:blipFill>
                    <a:blip r:embed="rId78"/>
                    <a:stretch>
                      <a:fillRect/>
                    </a:stretch>
                  </pic:blipFill>
                  <pic:spPr>
                    <a:xfrm>
                      <a:off x="0" y="0"/>
                      <a:ext cx="5334000" cy="1355166"/>
                    </a:xfrm>
                    <a:prstGeom prst="rect">
                      <a:avLst/>
                    </a:prstGeom>
                    <a:noFill/>
                    <a:ln w="9525">
                      <a:noFill/>
                    </a:ln>
                  </pic:spPr>
                </pic:pic>
              </a:graphicData>
            </a:graphic>
          </wp:inline>
        </w:drawing>
      </w:r>
    </w:p>
    <w:p w14:paraId="663F30DE" w14:textId="77777777" w:rsidR="00EA59A6" w:rsidRDefault="00F4718C">
      <w:pPr>
        <w:pStyle w:val="a7"/>
        <w:ind w:left="0"/>
        <w:rPr>
          <w:lang w:eastAsia="zh-CN"/>
        </w:rPr>
      </w:pPr>
      <w:r>
        <w:rPr>
          <w:lang w:eastAsia="zh-CN"/>
        </w:rPr>
        <w:t>我想说：</w:t>
      </w:r>
    </w:p>
    <w:p w14:paraId="2142935C" w14:textId="77777777" w:rsidR="00EA59A6" w:rsidRDefault="00F4718C">
      <w:pPr>
        <w:pStyle w:val="a7"/>
        <w:ind w:left="0"/>
      </w:pPr>
      <w:r>
        <w:rPr>
          <w:lang w:eastAsia="zh-CN"/>
        </w:rPr>
        <w:t>有的书籍、论坛、视频上还提到配置classpath，用于指名class文件识别的路径。其实是没必要的，反而建议大家如果配置了classpath环境变量，要删除。</w:t>
      </w:r>
      <w:r>
        <w:t>对于初学者，反而不友好。</w:t>
      </w:r>
    </w:p>
    <w:p w14:paraId="121BFAAE" w14:textId="77777777" w:rsidR="00EA59A6" w:rsidRDefault="00F4718C">
      <w:pPr>
        <w:pStyle w:val="FirstParagraph"/>
      </w:pPr>
      <w:r>
        <w:rPr>
          <w:b/>
          <w:bCs/>
        </w:rPr>
        <w:t>小结如下：</w:t>
      </w:r>
    </w:p>
    <w:p w14:paraId="566C98E9" w14:textId="77777777" w:rsidR="00EA59A6" w:rsidRDefault="00F4718C">
      <w:pPr>
        <w:pStyle w:val="CaptionedFigure"/>
      </w:pPr>
      <w:r>
        <w:rPr>
          <w:noProof/>
        </w:rPr>
        <w:lastRenderedPageBreak/>
        <w:drawing>
          <wp:inline distT="0" distB="0" distL="0" distR="0" wp14:anchorId="43CDA96B" wp14:editId="43E9435D">
            <wp:extent cx="5334000" cy="2162175"/>
            <wp:effectExtent l="0" t="0" r="0" b="1905"/>
            <wp:docPr id="2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pic:cNvPicPr>
                      <a:picLocks noChangeAspect="1" noChangeArrowheads="1"/>
                    </pic:cNvPicPr>
                  </pic:nvPicPr>
                  <pic:blipFill>
                    <a:blip r:embed="rId82"/>
                    <a:stretch>
                      <a:fillRect/>
                    </a:stretch>
                  </pic:blipFill>
                  <pic:spPr>
                    <a:xfrm>
                      <a:off x="0" y="0"/>
                      <a:ext cx="5334000" cy="2162175"/>
                    </a:xfrm>
                    <a:prstGeom prst="rect">
                      <a:avLst/>
                    </a:prstGeom>
                    <a:noFill/>
                    <a:ln w="9525">
                      <a:noFill/>
                    </a:ln>
                  </pic:spPr>
                </pic:pic>
              </a:graphicData>
            </a:graphic>
          </wp:inline>
        </w:drawing>
      </w:r>
    </w:p>
    <w:p w14:paraId="1F330939" w14:textId="77777777" w:rsidR="00EA59A6" w:rsidRDefault="00F4718C">
      <w:pPr>
        <w:pStyle w:val="4"/>
      </w:pPr>
      <w:bookmarkStart w:id="79" w:name="header-n1700"/>
      <w:bookmarkEnd w:id="78"/>
      <w:r>
        <w:t>7.5.4 JDK17配置方案：自动配置</w:t>
      </w:r>
    </w:p>
    <w:p w14:paraId="03F59CBD" w14:textId="77777777" w:rsidR="00EA59A6" w:rsidRDefault="00F4718C">
      <w:pPr>
        <w:pStyle w:val="FirstParagraph"/>
        <w:rPr>
          <w:lang w:eastAsia="zh-CN"/>
        </w:rPr>
      </w:pPr>
      <w:r>
        <w:rPr>
          <w:lang w:eastAsia="zh-CN"/>
        </w:rPr>
        <w:t>不管大家有没有提前安装JDK8或其它版本JDK，在我们安装完JDK17之后，理应按JDK8的方式配置path环境变量。但是，我们发现在安装完JDK17以后，配置环境变量之前，执行CMD指令：</w:t>
      </w:r>
    </w:p>
    <w:p w14:paraId="008AA7A6" w14:textId="77777777" w:rsidR="00EA59A6" w:rsidRDefault="00F4718C">
      <w:pPr>
        <w:pStyle w:val="CaptionedFigure"/>
      </w:pPr>
      <w:r>
        <w:rPr>
          <w:noProof/>
        </w:rPr>
        <w:drawing>
          <wp:inline distT="0" distB="0" distL="0" distR="0" wp14:anchorId="66CA2A4A" wp14:editId="74C53B1C">
            <wp:extent cx="5479415" cy="2463800"/>
            <wp:effectExtent l="0" t="0" r="6985" b="5080"/>
            <wp:docPr id="294" name="Picture" descr="image-2022060711570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descr="image-20220607115700870"/>
                    <pic:cNvPicPr>
                      <a:picLocks noChangeAspect="1" noChangeArrowheads="1"/>
                    </pic:cNvPicPr>
                  </pic:nvPicPr>
                  <pic:blipFill>
                    <a:blip r:embed="rId83"/>
                    <a:stretch>
                      <a:fillRect/>
                    </a:stretch>
                  </pic:blipFill>
                  <pic:spPr>
                    <a:xfrm>
                      <a:off x="0" y="0"/>
                      <a:ext cx="5479415" cy="2463800"/>
                    </a:xfrm>
                    <a:prstGeom prst="rect">
                      <a:avLst/>
                    </a:prstGeom>
                    <a:noFill/>
                    <a:ln w="9525">
                      <a:noFill/>
                    </a:ln>
                  </pic:spPr>
                </pic:pic>
              </a:graphicData>
            </a:graphic>
          </wp:inline>
        </w:drawing>
      </w:r>
    </w:p>
    <w:p w14:paraId="624E4C7E" w14:textId="77777777" w:rsidR="00EA59A6" w:rsidRDefault="00F4718C">
      <w:pPr>
        <w:pStyle w:val="a0"/>
      </w:pPr>
      <w:r>
        <w:t>竟然成功了！而且是17.0.2版本。</w:t>
      </w:r>
      <w:r>
        <w:rPr>
          <w:lang w:eastAsia="zh-CN"/>
        </w:rPr>
        <w:t>因为JDK17在安装之后，自动进行了环境变量的配置。</w:t>
      </w:r>
      <w:r>
        <w:t>如下：</w:t>
      </w:r>
    </w:p>
    <w:p w14:paraId="70D958A9" w14:textId="77777777" w:rsidR="00EA59A6" w:rsidRDefault="00F4718C">
      <w:pPr>
        <w:pStyle w:val="CaptionedFigure"/>
      </w:pPr>
      <w:r>
        <w:rPr>
          <w:noProof/>
        </w:rPr>
        <w:lastRenderedPageBreak/>
        <w:drawing>
          <wp:inline distT="0" distB="0" distL="0" distR="0" wp14:anchorId="4D79A665" wp14:editId="4EF14908">
            <wp:extent cx="5334000" cy="4406900"/>
            <wp:effectExtent l="0" t="0" r="0" b="12700"/>
            <wp:docPr id="297" name="Picture" descr="image-2022060711584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descr="image-20220607115840388"/>
                    <pic:cNvPicPr>
                      <a:picLocks noChangeAspect="1" noChangeArrowheads="1"/>
                    </pic:cNvPicPr>
                  </pic:nvPicPr>
                  <pic:blipFill>
                    <a:blip r:embed="rId84"/>
                    <a:stretch>
                      <a:fillRect/>
                    </a:stretch>
                  </pic:blipFill>
                  <pic:spPr>
                    <a:xfrm>
                      <a:off x="0" y="0"/>
                      <a:ext cx="5334000" cy="4406900"/>
                    </a:xfrm>
                    <a:prstGeom prst="rect">
                      <a:avLst/>
                    </a:prstGeom>
                    <a:noFill/>
                    <a:ln w="9525">
                      <a:noFill/>
                    </a:ln>
                  </pic:spPr>
                </pic:pic>
              </a:graphicData>
            </a:graphic>
          </wp:inline>
        </w:drawing>
      </w:r>
    </w:p>
    <w:p w14:paraId="5D2B3D5C" w14:textId="77777777" w:rsidR="00EA59A6" w:rsidRDefault="00F4718C">
      <w:pPr>
        <w:pStyle w:val="a0"/>
      </w:pPr>
      <w:r>
        <w:t>这里建议，将JDK17安装的路径，设置为JAVA</w:t>
      </w:r>
      <w:r>
        <w:rPr>
          <w:i/>
          <w:iCs/>
        </w:rPr>
        <w:t>HOME，并将`%JAVA</w:t>
      </w:r>
      <w:r>
        <w:t>HOME%\bin`上移到首位。</w:t>
      </w:r>
      <w:r>
        <w:rPr>
          <w:noProof/>
        </w:rPr>
        <w:drawing>
          <wp:inline distT="0" distB="0" distL="0" distR="0" wp14:anchorId="198B97AB" wp14:editId="1B4633D8">
            <wp:extent cx="5334000" cy="1962150"/>
            <wp:effectExtent l="0" t="0" r="0" b="3810"/>
            <wp:docPr id="300" name="Picture" descr="image-2022111014271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descr="image-20221110142710972"/>
                    <pic:cNvPicPr>
                      <a:picLocks noChangeAspect="1" noChangeArrowheads="1"/>
                    </pic:cNvPicPr>
                  </pic:nvPicPr>
                  <pic:blipFill>
                    <a:blip r:embed="rId85"/>
                    <a:stretch>
                      <a:fillRect/>
                    </a:stretch>
                  </pic:blipFill>
                  <pic:spPr>
                    <a:xfrm>
                      <a:off x="0" y="0"/>
                      <a:ext cx="5334000" cy="1962150"/>
                    </a:xfrm>
                    <a:prstGeom prst="rect">
                      <a:avLst/>
                    </a:prstGeom>
                    <a:noFill/>
                    <a:ln w="9525">
                      <a:noFill/>
                    </a:ln>
                  </pic:spPr>
                </pic:pic>
              </a:graphicData>
            </a:graphic>
          </wp:inline>
        </w:drawing>
      </w:r>
    </w:p>
    <w:p w14:paraId="5EDDD6E6" w14:textId="77777777" w:rsidR="00EA59A6" w:rsidRDefault="00F4718C">
      <w:pPr>
        <w:pStyle w:val="CaptionedFigure"/>
      </w:pPr>
      <w:r>
        <w:rPr>
          <w:noProof/>
        </w:rPr>
        <w:lastRenderedPageBreak/>
        <w:drawing>
          <wp:inline distT="0" distB="0" distL="0" distR="0" wp14:anchorId="6F3FAC33" wp14:editId="78BE0C59">
            <wp:extent cx="5334000" cy="4413885"/>
            <wp:effectExtent l="0" t="0" r="0" b="5715"/>
            <wp:docPr id="303" name="Picture" descr="image-2022111014273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descr="image-20221110142734279"/>
                    <pic:cNvPicPr>
                      <a:picLocks noChangeAspect="1" noChangeArrowheads="1"/>
                    </pic:cNvPicPr>
                  </pic:nvPicPr>
                  <pic:blipFill>
                    <a:blip r:embed="rId86"/>
                    <a:stretch>
                      <a:fillRect/>
                    </a:stretch>
                  </pic:blipFill>
                  <pic:spPr>
                    <a:xfrm>
                      <a:off x="0" y="0"/>
                      <a:ext cx="5334000" cy="4413885"/>
                    </a:xfrm>
                    <a:prstGeom prst="rect">
                      <a:avLst/>
                    </a:prstGeom>
                    <a:noFill/>
                    <a:ln w="9525">
                      <a:noFill/>
                    </a:ln>
                  </pic:spPr>
                </pic:pic>
              </a:graphicData>
            </a:graphic>
          </wp:inline>
        </w:drawing>
      </w:r>
    </w:p>
    <w:p w14:paraId="7F8A25A5" w14:textId="77777777" w:rsidR="00EA59A6" w:rsidRDefault="00F4718C">
      <w:pPr>
        <w:pStyle w:val="a7"/>
        <w:rPr>
          <w:lang w:eastAsia="zh-CN"/>
        </w:rPr>
      </w:pPr>
      <w:r>
        <w:rPr>
          <w:lang w:eastAsia="zh-CN"/>
        </w:rPr>
        <w:t>思考：如果你仍然希望在JDK8下开发Java程序？如何做呢？</w:t>
      </w:r>
    </w:p>
    <w:p w14:paraId="71D320F3" w14:textId="77777777" w:rsidR="00EA59A6" w:rsidRDefault="00F4718C">
      <w:pPr>
        <w:pStyle w:val="2"/>
      </w:pPr>
      <w:bookmarkStart w:id="80" w:name="header-n1710"/>
      <w:bookmarkStart w:id="81" w:name="_Toc126055437"/>
      <w:bookmarkEnd w:id="64"/>
      <w:bookmarkEnd w:id="74"/>
      <w:bookmarkEnd w:id="79"/>
      <w:r>
        <w:t>8. 开发体验：HelloWorld（掌握）</w:t>
      </w:r>
      <w:bookmarkEnd w:id="81"/>
    </w:p>
    <w:p w14:paraId="4BA40DC7" w14:textId="77777777" w:rsidR="00EA59A6" w:rsidRDefault="00F4718C">
      <w:pPr>
        <w:pStyle w:val="FirstParagraph"/>
        <w:rPr>
          <w:lang w:eastAsia="zh-CN"/>
        </w:rPr>
      </w:pPr>
      <w:r>
        <w:rPr>
          <w:lang w:eastAsia="zh-CN"/>
        </w:rPr>
        <w:t>JDK安装完毕，我们就可以开发第一个Java程序了，习惯性的称为：HelloWorld。</w:t>
      </w:r>
    </w:p>
    <w:p w14:paraId="6FB15CBD" w14:textId="77777777" w:rsidR="00EA59A6" w:rsidRDefault="00F4718C">
      <w:pPr>
        <w:pStyle w:val="3"/>
      </w:pPr>
      <w:bookmarkStart w:id="82" w:name="header-n1712"/>
      <w:bookmarkStart w:id="83" w:name="_Toc126055438"/>
      <w:r>
        <w:t>8.1 开发步骤</w:t>
      </w:r>
      <w:bookmarkEnd w:id="83"/>
    </w:p>
    <w:p w14:paraId="023FA983" w14:textId="77777777" w:rsidR="00EA59A6" w:rsidRDefault="00F4718C">
      <w:pPr>
        <w:pStyle w:val="FirstParagraph"/>
        <w:rPr>
          <w:lang w:eastAsia="zh-CN"/>
        </w:rPr>
      </w:pPr>
      <w:r>
        <w:rPr>
          <w:lang w:eastAsia="zh-CN"/>
        </w:rPr>
        <w:t>Java程序开发三步骤：</w:t>
      </w:r>
      <w:r>
        <w:rPr>
          <w:b/>
          <w:bCs/>
          <w:lang w:eastAsia="zh-CN"/>
        </w:rPr>
        <w:t>编写</w:t>
      </w:r>
      <w:r>
        <w:rPr>
          <w:lang w:eastAsia="zh-CN"/>
        </w:rPr>
        <w:t>、</w:t>
      </w:r>
      <w:r>
        <w:rPr>
          <w:b/>
          <w:bCs/>
          <w:lang w:eastAsia="zh-CN"/>
        </w:rPr>
        <w:t>编译</w:t>
      </w:r>
      <w:r>
        <w:rPr>
          <w:lang w:eastAsia="zh-CN"/>
        </w:rPr>
        <w:t>、</w:t>
      </w:r>
      <w:r>
        <w:rPr>
          <w:b/>
          <w:bCs/>
          <w:lang w:eastAsia="zh-CN"/>
        </w:rPr>
        <w:t>运行</w:t>
      </w:r>
      <w:r>
        <w:rPr>
          <w:lang w:eastAsia="zh-CN"/>
        </w:rPr>
        <w:t>。</w:t>
      </w:r>
    </w:p>
    <w:p w14:paraId="5F56BAF7" w14:textId="77777777" w:rsidR="00EA59A6" w:rsidRDefault="00F4718C">
      <w:pPr>
        <w:widowControl/>
        <w:numPr>
          <w:ilvl w:val="0"/>
          <w:numId w:val="2"/>
        </w:numPr>
        <w:spacing w:after="200"/>
        <w:jc w:val="left"/>
      </w:pPr>
      <w:r>
        <w:t>将 Java 代码</w:t>
      </w:r>
      <w:r>
        <w:rPr>
          <w:b/>
          <w:bCs/>
        </w:rPr>
        <w:t>编写</w:t>
      </w:r>
      <w:r>
        <w:t>到扩展名为 .java 的源文件中</w:t>
      </w:r>
    </w:p>
    <w:p w14:paraId="1D4F6E4D" w14:textId="77777777" w:rsidR="00EA59A6" w:rsidRDefault="00F4718C">
      <w:pPr>
        <w:widowControl/>
        <w:numPr>
          <w:ilvl w:val="0"/>
          <w:numId w:val="2"/>
        </w:numPr>
        <w:spacing w:after="200"/>
        <w:jc w:val="left"/>
      </w:pPr>
      <w:r>
        <w:t>通过 javac.exe 命令对该 java 文件进行</w:t>
      </w:r>
      <w:r>
        <w:rPr>
          <w:b/>
          <w:bCs/>
        </w:rPr>
        <w:t>编译</w:t>
      </w:r>
      <w:r>
        <w:t>，生成一个或多个字节码文件</w:t>
      </w:r>
    </w:p>
    <w:p w14:paraId="0B473EEA" w14:textId="77777777" w:rsidR="00EA59A6" w:rsidRDefault="00F4718C">
      <w:pPr>
        <w:widowControl/>
        <w:numPr>
          <w:ilvl w:val="0"/>
          <w:numId w:val="2"/>
        </w:numPr>
        <w:spacing w:after="200"/>
        <w:jc w:val="left"/>
      </w:pPr>
      <w:r>
        <w:t>通过 java.exe 命令对生成的 class 文件进行</w:t>
      </w:r>
      <w:r>
        <w:rPr>
          <w:b/>
          <w:bCs/>
        </w:rPr>
        <w:t>运行</w:t>
      </w:r>
    </w:p>
    <w:p w14:paraId="474560AA" w14:textId="77777777" w:rsidR="00EA59A6" w:rsidRDefault="00F4718C">
      <w:pPr>
        <w:pStyle w:val="CaptionedFigure"/>
      </w:pPr>
      <w:r>
        <w:rPr>
          <w:noProof/>
        </w:rPr>
        <w:lastRenderedPageBreak/>
        <w:drawing>
          <wp:inline distT="0" distB="0" distL="0" distR="0" wp14:anchorId="2DEC9ADC" wp14:editId="68FDAC62">
            <wp:extent cx="5334000" cy="1127125"/>
            <wp:effectExtent l="0" t="0" r="0" b="0"/>
            <wp:docPr id="3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pic:cNvPicPr>
                      <a:picLocks noChangeAspect="1" noChangeArrowheads="1"/>
                    </pic:cNvPicPr>
                  </pic:nvPicPr>
                  <pic:blipFill>
                    <a:blip r:embed="rId87"/>
                    <a:stretch>
                      <a:fillRect/>
                    </a:stretch>
                  </pic:blipFill>
                  <pic:spPr>
                    <a:xfrm>
                      <a:off x="0" y="0"/>
                      <a:ext cx="5334000" cy="1127141"/>
                    </a:xfrm>
                    <a:prstGeom prst="rect">
                      <a:avLst/>
                    </a:prstGeom>
                    <a:noFill/>
                    <a:ln w="9525">
                      <a:noFill/>
                    </a:ln>
                  </pic:spPr>
                </pic:pic>
              </a:graphicData>
            </a:graphic>
          </wp:inline>
        </w:drawing>
      </w:r>
    </w:p>
    <w:p w14:paraId="4B9A2270" w14:textId="77777777" w:rsidR="00EA59A6" w:rsidRDefault="00F4718C">
      <w:pPr>
        <w:pStyle w:val="3"/>
      </w:pPr>
      <w:bookmarkStart w:id="84" w:name="header-n1722"/>
      <w:bookmarkStart w:id="85" w:name="_Toc126055439"/>
      <w:bookmarkEnd w:id="82"/>
      <w:r>
        <w:t>8.2 编写</w:t>
      </w:r>
      <w:bookmarkEnd w:id="85"/>
    </w:p>
    <w:p w14:paraId="732803DE" w14:textId="77777777" w:rsidR="00EA59A6" w:rsidRDefault="00F4718C">
      <w:pPr>
        <w:pStyle w:val="FirstParagraph"/>
      </w:pPr>
      <w:r>
        <w:t>（1）在</w:t>
      </w:r>
      <w:r>
        <w:rPr>
          <w:rStyle w:val="VerbatimChar"/>
        </w:rPr>
        <w:t>D:\JavaSE\chapter01</w:t>
      </w:r>
      <w:r>
        <w:t xml:space="preserve"> 目录下新建文本文件，完整的文件名修改为</w:t>
      </w:r>
      <w:r>
        <w:rPr>
          <w:rStyle w:val="VerbatimChar"/>
        </w:rPr>
        <w:t>HelloWorld.java</w:t>
      </w:r>
      <w:r>
        <w:t>，其中文件名为</w:t>
      </w:r>
      <w:r>
        <w:rPr>
          <w:rStyle w:val="VerbatimChar"/>
        </w:rPr>
        <w:t>HelloWorld</w:t>
      </w:r>
      <w:r>
        <w:t>，后缀名必须为</w:t>
      </w:r>
      <w:r>
        <w:rPr>
          <w:rStyle w:val="VerbatimChar"/>
        </w:rPr>
        <w:t>.java</w:t>
      </w:r>
      <w:r>
        <w:t>。</w:t>
      </w:r>
    </w:p>
    <w:p w14:paraId="61294C0A" w14:textId="77777777" w:rsidR="00EA59A6" w:rsidRDefault="00F4718C">
      <w:pPr>
        <w:pStyle w:val="CaptionedFigure"/>
        <w:rPr>
          <w:lang w:eastAsia="zh-CN"/>
        </w:rPr>
      </w:pPr>
      <w:r>
        <w:rPr>
          <w:noProof/>
        </w:rPr>
        <w:drawing>
          <wp:inline distT="0" distB="0" distL="0" distR="0" wp14:anchorId="66CB09DC" wp14:editId="16462A18">
            <wp:extent cx="5334000" cy="1163320"/>
            <wp:effectExtent l="0" t="0" r="0" b="0"/>
            <wp:docPr id="313" name="Picture" descr="image-202208010102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descr="image-20220801010222222"/>
                    <pic:cNvPicPr>
                      <a:picLocks noChangeAspect="1" noChangeArrowheads="1"/>
                    </pic:cNvPicPr>
                  </pic:nvPicPr>
                  <pic:blipFill>
                    <a:blip r:embed="rId88"/>
                    <a:stretch>
                      <a:fillRect/>
                    </a:stretch>
                  </pic:blipFill>
                  <pic:spPr>
                    <a:xfrm>
                      <a:off x="0" y="0"/>
                      <a:ext cx="5334000" cy="1163667"/>
                    </a:xfrm>
                    <a:prstGeom prst="rect">
                      <a:avLst/>
                    </a:prstGeom>
                    <a:noFill/>
                    <a:ln w="9525">
                      <a:noFill/>
                    </a:ln>
                  </pic:spPr>
                </pic:pic>
              </a:graphicData>
            </a:graphic>
          </wp:inline>
        </w:drawing>
      </w:r>
    </w:p>
    <w:p w14:paraId="08570729" w14:textId="77777777" w:rsidR="00EA59A6" w:rsidRDefault="00F4718C">
      <w:pPr>
        <w:pStyle w:val="a0"/>
        <w:rPr>
          <w:lang w:eastAsia="zh-CN"/>
        </w:rPr>
      </w:pPr>
      <w:r>
        <w:rPr>
          <w:lang w:eastAsia="zh-CN"/>
        </w:rPr>
        <w:t>（2）用记事本或editplus等文本编辑器打开（虽然记事本也可以，但是没有关键字颜色标识，不利于初学者学习）</w:t>
      </w:r>
    </w:p>
    <w:p w14:paraId="0DBA561D" w14:textId="77777777" w:rsidR="00EA59A6" w:rsidRDefault="00F4718C">
      <w:pPr>
        <w:pStyle w:val="a0"/>
        <w:rPr>
          <w:lang w:eastAsia="zh-CN"/>
        </w:rPr>
      </w:pPr>
      <w:r>
        <w:rPr>
          <w:lang w:eastAsia="zh-CN"/>
        </w:rPr>
        <w:t>（3）在文件中输入如下代码，并且保存：</w:t>
      </w:r>
    </w:p>
    <w:p w14:paraId="40863C13" w14:textId="77777777" w:rsidR="00EA59A6" w:rsidRDefault="00F4718C">
      <w:pPr>
        <w:pStyle w:val="SourceCode"/>
      </w:pPr>
      <w:r>
        <w:rPr>
          <w:rStyle w:val="KeywordTok"/>
        </w:rPr>
        <w:t>class</w:t>
      </w:r>
      <w:r>
        <w:rPr>
          <w:rStyle w:val="NormalTok"/>
        </w:rPr>
        <w:t xml:space="preserve"> HelloChina </w:t>
      </w:r>
      <w:r>
        <w:rPr>
          <w:rStyle w:val="OperatorTok"/>
        </w:rPr>
        <w:t>{</w:t>
      </w:r>
      <w:r>
        <w:br/>
      </w:r>
      <w:r>
        <w:rPr>
          <w:rStyle w:val="NormalTok"/>
        </w:rPr>
        <w:t xml:space="preserve">  </w:t>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"HelloWorld!!"</w:t>
      </w:r>
      <w:r>
        <w:rPr>
          <w:rStyle w:val="OperatorTok"/>
        </w:rPr>
        <w:t>);</w:t>
      </w:r>
      <w:r>
        <w:br/>
      </w:r>
      <w:r>
        <w:rPr>
          <w:rStyle w:val="NormalTok"/>
        </w:rPr>
        <w:t xml:space="preserve">  </w:t>
      </w:r>
      <w:r>
        <w:rPr>
          <w:rStyle w:val="NormalTok"/>
        </w:rPr>
        <w:tab/>
      </w:r>
      <w:r>
        <w:rPr>
          <w:rStyle w:val="OperatorTok"/>
        </w:rPr>
        <w:t>}</w:t>
      </w:r>
      <w:r>
        <w:br/>
      </w:r>
      <w:r>
        <w:rPr>
          <w:rStyle w:val="OperatorTok"/>
        </w:rPr>
        <w:t>}</w:t>
      </w:r>
    </w:p>
    <w:p w14:paraId="78BB7ED0" w14:textId="77777777" w:rsidR="00EA59A6" w:rsidRDefault="00F4718C">
      <w:pPr>
        <w:widowControl/>
        <w:numPr>
          <w:ilvl w:val="0"/>
          <w:numId w:val="2"/>
        </w:numPr>
        <w:spacing w:after="200"/>
        <w:jc w:val="left"/>
      </w:pPr>
      <w:r>
        <w:rPr>
          <w:b/>
          <w:bCs/>
        </w:rPr>
        <w:t>友情提示1：每个字母和符号必须与示例代码一模一样，包括大小写在内。</w:t>
      </w:r>
    </w:p>
    <w:p w14:paraId="4BFCF091" w14:textId="77777777" w:rsidR="00EA59A6" w:rsidRDefault="00F4718C">
      <w:pPr>
        <w:widowControl/>
        <w:numPr>
          <w:ilvl w:val="0"/>
          <w:numId w:val="2"/>
        </w:numPr>
        <w:spacing w:after="200"/>
        <w:jc w:val="left"/>
      </w:pPr>
      <w:r>
        <w:t>友情提示2：</w:t>
      </w:r>
    </w:p>
    <w:p w14:paraId="41A5C005" w14:textId="77777777" w:rsidR="00EA59A6" w:rsidRDefault="00F4718C">
      <w:pPr>
        <w:pStyle w:val="CaptionedFigure"/>
      </w:pPr>
      <w:r>
        <w:rPr>
          <w:noProof/>
        </w:rPr>
        <w:lastRenderedPageBreak/>
        <w:drawing>
          <wp:inline distT="0" distB="0" distL="0" distR="0" wp14:anchorId="1CC9A726" wp14:editId="7F1E1AC4">
            <wp:extent cx="4895850" cy="4215130"/>
            <wp:effectExtent l="0" t="0" r="11430" b="6350"/>
            <wp:docPr id="316" name="Picture" descr="image-2022031023061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descr="image-20220310230618659"/>
                    <pic:cNvPicPr>
                      <a:picLocks noChangeAspect="1" noChangeArrowheads="1"/>
                    </pic:cNvPicPr>
                  </pic:nvPicPr>
                  <pic:blipFill>
                    <a:blip r:embed="rId89"/>
                    <a:stretch>
                      <a:fillRect/>
                    </a:stretch>
                  </pic:blipFill>
                  <pic:spPr>
                    <a:xfrm>
                      <a:off x="0" y="0"/>
                      <a:ext cx="4895850" cy="4215130"/>
                    </a:xfrm>
                    <a:prstGeom prst="rect">
                      <a:avLst/>
                    </a:prstGeom>
                    <a:noFill/>
                    <a:ln w="9525">
                      <a:noFill/>
                    </a:ln>
                  </pic:spPr>
                </pic:pic>
              </a:graphicData>
            </a:graphic>
          </wp:inline>
        </w:drawing>
      </w:r>
    </w:p>
    <w:p w14:paraId="0EC45563" w14:textId="77777777" w:rsidR="00EA59A6" w:rsidRDefault="00F4718C">
      <w:pPr>
        <w:pStyle w:val="a0"/>
      </w:pPr>
      <w:r>
        <w:t>或</w:t>
      </w:r>
    </w:p>
    <w:p w14:paraId="1D0C7B14" w14:textId="77777777" w:rsidR="00EA59A6" w:rsidRDefault="00F4718C">
      <w:pPr>
        <w:pStyle w:val="CaptionedFigure"/>
      </w:pPr>
      <w:r>
        <w:rPr>
          <w:noProof/>
        </w:rPr>
        <w:drawing>
          <wp:inline distT="0" distB="0" distL="0" distR="0" wp14:anchorId="40F5D9B9" wp14:editId="32AE6640">
            <wp:extent cx="5334000" cy="891540"/>
            <wp:effectExtent l="0" t="0" r="0" b="0"/>
            <wp:docPr id="319" name="Picture" descr="image-2022052117321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descr="image-20220521173215013"/>
                    <pic:cNvPicPr>
                      <a:picLocks noChangeAspect="1" noChangeArrowheads="1"/>
                    </pic:cNvPicPr>
                  </pic:nvPicPr>
                  <pic:blipFill>
                    <a:blip r:embed="rId90"/>
                    <a:stretch>
                      <a:fillRect/>
                    </a:stretch>
                  </pic:blipFill>
                  <pic:spPr>
                    <a:xfrm>
                      <a:off x="0" y="0"/>
                      <a:ext cx="5334000" cy="892119"/>
                    </a:xfrm>
                    <a:prstGeom prst="rect">
                      <a:avLst/>
                    </a:prstGeom>
                    <a:noFill/>
                    <a:ln w="9525">
                      <a:noFill/>
                    </a:ln>
                  </pic:spPr>
                </pic:pic>
              </a:graphicData>
            </a:graphic>
          </wp:inline>
        </w:drawing>
      </w:r>
    </w:p>
    <w:p w14:paraId="02DA6604" w14:textId="77777777" w:rsidR="00EA59A6" w:rsidRDefault="00EA59A6">
      <w:pPr>
        <w:pStyle w:val="ImageCaption"/>
        <w:rPr>
          <w:lang w:eastAsia="zh-CN"/>
        </w:rPr>
      </w:pPr>
    </w:p>
    <w:p w14:paraId="0F886054" w14:textId="77777777" w:rsidR="00EA59A6" w:rsidRDefault="00F4718C">
      <w:pPr>
        <w:pStyle w:val="a0"/>
        <w:rPr>
          <w:lang w:eastAsia="zh-CN"/>
        </w:rPr>
      </w:pPr>
      <w:r>
        <w:rPr>
          <w:lang w:eastAsia="zh-CN"/>
        </w:rPr>
        <w:t>第一个</w:t>
      </w:r>
      <w:r>
        <w:rPr>
          <w:rStyle w:val="VerbatimChar"/>
          <w:lang w:eastAsia="zh-CN"/>
        </w:rPr>
        <w:t>HelloWord</w:t>
      </w:r>
      <w:r>
        <w:rPr>
          <w:lang w:eastAsia="zh-CN"/>
        </w:rPr>
        <w:t xml:space="preserve"> 源程序就编写完成了，但是这个文件是程序员编写的，JVM是看不懂的，也就不能运行，因此我们必须将编写好的</w:t>
      </w:r>
      <w:r>
        <w:rPr>
          <w:rStyle w:val="VerbatimChar"/>
          <w:lang w:eastAsia="zh-CN"/>
        </w:rPr>
        <w:t>Java</w:t>
      </w:r>
      <w:r>
        <w:rPr>
          <w:rStyle w:val="VerbatimChar"/>
          <w:lang w:eastAsia="zh-CN"/>
        </w:rPr>
        <w:t>源文件</w:t>
      </w:r>
      <w:r>
        <w:rPr>
          <w:lang w:eastAsia="zh-CN"/>
        </w:rPr>
        <w:t xml:space="preserve"> 编译成JVM可以看懂的</w:t>
      </w:r>
      <w:r>
        <w:rPr>
          <w:rStyle w:val="VerbatimChar"/>
          <w:lang w:eastAsia="zh-CN"/>
        </w:rPr>
        <w:t>字节码文件</w:t>
      </w:r>
      <w:r>
        <w:rPr>
          <w:lang w:eastAsia="zh-CN"/>
        </w:rPr>
        <w:t xml:space="preserve"> ，也就是</w:t>
      </w:r>
      <w:r>
        <w:rPr>
          <w:rStyle w:val="VerbatimChar"/>
          <w:lang w:eastAsia="zh-CN"/>
        </w:rPr>
        <w:t>.class</w:t>
      </w:r>
      <w:r>
        <w:rPr>
          <w:lang w:eastAsia="zh-CN"/>
        </w:rPr>
        <w:t>文件。</w:t>
      </w:r>
    </w:p>
    <w:p w14:paraId="7DE424D2" w14:textId="77777777" w:rsidR="00EA59A6" w:rsidRDefault="00F4718C">
      <w:pPr>
        <w:pStyle w:val="3"/>
      </w:pPr>
      <w:bookmarkStart w:id="86" w:name="header-n1737"/>
      <w:bookmarkStart w:id="87" w:name="_Toc126055440"/>
      <w:bookmarkEnd w:id="84"/>
      <w:r>
        <w:lastRenderedPageBreak/>
        <w:t>8.3 编译</w:t>
      </w:r>
      <w:bookmarkEnd w:id="87"/>
    </w:p>
    <w:p w14:paraId="346586DF" w14:textId="77777777" w:rsidR="00EA59A6" w:rsidRDefault="00F4718C">
      <w:pPr>
        <w:pStyle w:val="FirstParagraph"/>
      </w:pPr>
      <w:r>
        <w:t>在DOS命令行中，进入</w:t>
      </w:r>
      <w:r>
        <w:rPr>
          <w:rStyle w:val="VerbatimChar"/>
        </w:rPr>
        <w:t>D:\JavaSE\chapter01</w:t>
      </w:r>
      <w:r>
        <w:t>目录，使用</w:t>
      </w:r>
      <w:r>
        <w:rPr>
          <w:rStyle w:val="VerbatimChar"/>
        </w:rPr>
        <w:t>javac</w:t>
      </w:r>
      <w:r>
        <w:t xml:space="preserve"> 命令进行编译。</w:t>
      </w:r>
    </w:p>
    <w:p w14:paraId="35F3F925" w14:textId="77777777" w:rsidR="00EA59A6" w:rsidRDefault="00F4718C">
      <w:pPr>
        <w:pStyle w:val="a0"/>
      </w:pPr>
      <w:r>
        <w:t>使用文件资源管理器打开</w:t>
      </w:r>
      <w:r>
        <w:rPr>
          <w:rStyle w:val="VerbatimChar"/>
        </w:rPr>
        <w:t>D:\JavaSE\chapter01</w:t>
      </w:r>
      <w:r>
        <w:t>目录，然后在地址栏输入cmd。</w:t>
      </w:r>
    </w:p>
    <w:p w14:paraId="6BA9DC00" w14:textId="77777777" w:rsidR="00EA59A6" w:rsidRDefault="00F4718C">
      <w:pPr>
        <w:pStyle w:val="CaptionedFigure"/>
      </w:pPr>
      <w:r>
        <w:rPr>
          <w:noProof/>
        </w:rPr>
        <w:drawing>
          <wp:inline distT="0" distB="0" distL="0" distR="0" wp14:anchorId="67956922" wp14:editId="69EF2CEB">
            <wp:extent cx="5334000" cy="932180"/>
            <wp:effectExtent l="0" t="0" r="0" b="0"/>
            <wp:docPr id="323" name="Picture" descr="image-2022080101043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descr="image-20220801010435144"/>
                    <pic:cNvPicPr>
                      <a:picLocks noChangeAspect="1" noChangeArrowheads="1"/>
                    </pic:cNvPicPr>
                  </pic:nvPicPr>
                  <pic:blipFill>
                    <a:blip r:embed="rId91"/>
                    <a:stretch>
                      <a:fillRect/>
                    </a:stretch>
                  </pic:blipFill>
                  <pic:spPr>
                    <a:xfrm>
                      <a:off x="0" y="0"/>
                      <a:ext cx="5334000" cy="932319"/>
                    </a:xfrm>
                    <a:prstGeom prst="rect">
                      <a:avLst/>
                    </a:prstGeom>
                    <a:noFill/>
                    <a:ln w="9525">
                      <a:noFill/>
                    </a:ln>
                  </pic:spPr>
                </pic:pic>
              </a:graphicData>
            </a:graphic>
          </wp:inline>
        </w:drawing>
      </w:r>
    </w:p>
    <w:p w14:paraId="6E69EADA" w14:textId="77777777" w:rsidR="00EA59A6" w:rsidRDefault="00F4718C">
      <w:pPr>
        <w:pStyle w:val="a0"/>
      </w:pPr>
      <w:r>
        <w:t>命令：</w:t>
      </w:r>
    </w:p>
    <w:p w14:paraId="70639AF6" w14:textId="77777777" w:rsidR="00EA59A6" w:rsidRDefault="00F4718C">
      <w:pPr>
        <w:pStyle w:val="SourceCode"/>
      </w:pPr>
      <w:r>
        <w:rPr>
          <w:rStyle w:val="NormalTok"/>
        </w:rPr>
        <w:t>javac Java</w:t>
      </w:r>
      <w:r>
        <w:rPr>
          <w:rStyle w:val="NormalTok"/>
        </w:rPr>
        <w:t>源文件名</w:t>
      </w:r>
      <w:r>
        <w:rPr>
          <w:rStyle w:val="OperatorTok"/>
        </w:rPr>
        <w:t>.</w:t>
      </w:r>
      <w:r>
        <w:rPr>
          <w:rStyle w:val="NormalTok"/>
        </w:rPr>
        <w:t>后缀名</w:t>
      </w:r>
      <w:r>
        <w:rPr>
          <w:rStyle w:val="NormalTok"/>
        </w:rPr>
        <w:t>java</w:t>
      </w:r>
    </w:p>
    <w:p w14:paraId="383CD39E" w14:textId="77777777" w:rsidR="00EA59A6" w:rsidRDefault="00F4718C">
      <w:pPr>
        <w:pStyle w:val="FirstParagraph"/>
      </w:pPr>
      <w:r>
        <w:t>举例：</w:t>
      </w:r>
    </w:p>
    <w:p w14:paraId="108F1ECE" w14:textId="77777777" w:rsidR="00EA59A6" w:rsidRDefault="00F4718C">
      <w:pPr>
        <w:pStyle w:val="SourceCode"/>
      </w:pPr>
      <w:r>
        <w:rPr>
          <w:rStyle w:val="VerbatimChar"/>
        </w:rPr>
        <w:t>javac HelloWorld.java</w:t>
      </w:r>
    </w:p>
    <w:p w14:paraId="5D9D8679" w14:textId="77777777" w:rsidR="00EA59A6" w:rsidRDefault="00F4718C">
      <w:pPr>
        <w:pStyle w:val="CaptionedFigure"/>
      </w:pPr>
      <w:r>
        <w:rPr>
          <w:noProof/>
        </w:rPr>
        <w:lastRenderedPageBreak/>
        <w:drawing>
          <wp:inline distT="0" distB="0" distL="0" distR="0" wp14:anchorId="179B1EF9" wp14:editId="34FFE3A4">
            <wp:extent cx="5334000" cy="3269615"/>
            <wp:effectExtent l="0" t="0" r="0" b="0"/>
            <wp:docPr id="326" name="Picture" descr="image-2022080101084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descr="image-20220801010840640"/>
                    <pic:cNvPicPr>
                      <a:picLocks noChangeAspect="1" noChangeArrowheads="1"/>
                    </pic:cNvPicPr>
                  </pic:nvPicPr>
                  <pic:blipFill>
                    <a:blip r:embed="rId92"/>
                    <a:stretch>
                      <a:fillRect/>
                    </a:stretch>
                  </pic:blipFill>
                  <pic:spPr>
                    <a:xfrm>
                      <a:off x="0" y="0"/>
                      <a:ext cx="5334000" cy="3269859"/>
                    </a:xfrm>
                    <a:prstGeom prst="rect">
                      <a:avLst/>
                    </a:prstGeom>
                    <a:noFill/>
                    <a:ln w="9525">
                      <a:noFill/>
                    </a:ln>
                  </pic:spPr>
                </pic:pic>
              </a:graphicData>
            </a:graphic>
          </wp:inline>
        </w:drawing>
      </w:r>
    </w:p>
    <w:p w14:paraId="7F3CAE4A" w14:textId="77777777" w:rsidR="00EA59A6" w:rsidRDefault="00F4718C">
      <w:pPr>
        <w:pStyle w:val="ImageCaption"/>
        <w:rPr>
          <w:lang w:eastAsia="zh-CN"/>
        </w:rPr>
      </w:pPr>
      <w:r>
        <w:rPr>
          <w:lang w:eastAsia="zh-CN"/>
        </w:rPr>
        <w:t>编译成功后，命令行没有任何提示。打开</w:t>
      </w:r>
      <w:r>
        <w:rPr>
          <w:rStyle w:val="VerbatimChar"/>
          <w:i/>
          <w:lang w:eastAsia="zh-CN"/>
        </w:rPr>
        <w:t>D:\JavaSE\chapter01</w:t>
      </w:r>
      <w:r>
        <w:rPr>
          <w:lang w:eastAsia="zh-CN"/>
        </w:rPr>
        <w:t>目录，发现产生</w:t>
      </w:r>
    </w:p>
    <w:p w14:paraId="55F74105" w14:textId="77777777" w:rsidR="00EA59A6" w:rsidRDefault="00F4718C">
      <w:pPr>
        <w:pStyle w:val="ImageCaption"/>
        <w:rPr>
          <w:lang w:eastAsia="zh-CN"/>
        </w:rPr>
      </w:pPr>
      <w:r>
        <w:rPr>
          <w:lang w:eastAsia="zh-CN"/>
        </w:rPr>
        <w:t xml:space="preserve">了一个新的文件 </w:t>
      </w:r>
      <w:r>
        <w:rPr>
          <w:rStyle w:val="VerbatimChar"/>
          <w:i/>
          <w:lang w:eastAsia="zh-CN"/>
        </w:rPr>
        <w:t>HelloChina.class</w:t>
      </w:r>
      <w:r>
        <w:rPr>
          <w:lang w:eastAsia="zh-CN"/>
        </w:rPr>
        <w:t>，该文件就是编译后的文件，是Java的可运</w:t>
      </w:r>
    </w:p>
    <w:p w14:paraId="09864BA4" w14:textId="77777777" w:rsidR="00EA59A6" w:rsidRDefault="00F4718C">
      <w:pPr>
        <w:pStyle w:val="a0"/>
        <w:rPr>
          <w:lang w:eastAsia="zh-CN"/>
        </w:rPr>
      </w:pPr>
      <w:r>
        <w:rPr>
          <w:lang w:eastAsia="zh-CN"/>
        </w:rPr>
        <w:t>行文件，称为</w:t>
      </w:r>
      <w:r>
        <w:rPr>
          <w:b/>
          <w:bCs/>
          <w:lang w:eastAsia="zh-CN"/>
        </w:rPr>
        <w:t>字节码文件</w:t>
      </w:r>
      <w:r>
        <w:rPr>
          <w:lang w:eastAsia="zh-CN"/>
        </w:rPr>
        <w:t xml:space="preserve">，有了字节码文件，就可以运行程序了。 </w:t>
      </w:r>
    </w:p>
    <w:p w14:paraId="0010787F" w14:textId="77777777" w:rsidR="00EA59A6" w:rsidRDefault="00F4718C">
      <w:pPr>
        <w:pStyle w:val="3"/>
      </w:pPr>
      <w:bookmarkStart w:id="88" w:name="header-n1747"/>
      <w:bookmarkStart w:id="89" w:name="_Toc126055441"/>
      <w:bookmarkEnd w:id="86"/>
      <w:r>
        <w:t>8.4 运行</w:t>
      </w:r>
      <w:bookmarkEnd w:id="89"/>
    </w:p>
    <w:p w14:paraId="12EB502B" w14:textId="77777777" w:rsidR="00EA59A6" w:rsidRDefault="00F4718C">
      <w:pPr>
        <w:pStyle w:val="FirstParagraph"/>
        <w:rPr>
          <w:lang w:eastAsia="zh-CN"/>
        </w:rPr>
      </w:pPr>
      <w:r>
        <w:rPr>
          <w:lang w:eastAsia="zh-CN"/>
        </w:rPr>
        <w:t>在DOS命令行中，在字节码文件目录下，使用</w:t>
      </w:r>
      <w:r>
        <w:rPr>
          <w:rStyle w:val="VerbatimChar"/>
          <w:lang w:eastAsia="zh-CN"/>
        </w:rPr>
        <w:t>java</w:t>
      </w:r>
      <w:r>
        <w:rPr>
          <w:lang w:eastAsia="zh-CN"/>
        </w:rPr>
        <w:t xml:space="preserve"> 命令进行运行。</w:t>
      </w:r>
    </w:p>
    <w:p w14:paraId="686F45A8" w14:textId="77777777" w:rsidR="00EA59A6" w:rsidRDefault="00F4718C">
      <w:pPr>
        <w:pStyle w:val="a0"/>
      </w:pPr>
      <w:r>
        <w:t>命令：</w:t>
      </w:r>
    </w:p>
    <w:p w14:paraId="0FD022D5" w14:textId="77777777" w:rsidR="00EA59A6" w:rsidRDefault="00F4718C">
      <w:pPr>
        <w:pStyle w:val="SourceCode"/>
      </w:pPr>
      <w:r>
        <w:rPr>
          <w:rStyle w:val="NormalTok"/>
        </w:rPr>
        <w:t xml:space="preserve">java </w:t>
      </w:r>
      <w:r>
        <w:rPr>
          <w:rStyle w:val="NormalTok"/>
        </w:rPr>
        <w:t>主类名字</w:t>
      </w:r>
    </w:p>
    <w:p w14:paraId="3ED4FCC0" w14:textId="77777777" w:rsidR="00EA59A6" w:rsidRDefault="00F4718C">
      <w:pPr>
        <w:pStyle w:val="FirstParagraph"/>
      </w:pPr>
      <w:r>
        <w:t>主类是指包含main方法的类，main方法是Java程序的入口：</w:t>
      </w:r>
    </w:p>
    <w:p w14:paraId="0BF13482"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br/>
      </w:r>
      <w:r>
        <w:rPr>
          <w:rStyle w:val="OperatorTok"/>
        </w:rPr>
        <w:t>}</w:t>
      </w:r>
    </w:p>
    <w:p w14:paraId="3F782223" w14:textId="77777777" w:rsidR="00EA59A6" w:rsidRDefault="00F4718C">
      <w:pPr>
        <w:pStyle w:val="FirstParagraph"/>
      </w:pPr>
      <w:r>
        <w:lastRenderedPageBreak/>
        <w:t>举例：</w:t>
      </w:r>
    </w:p>
    <w:p w14:paraId="7EC27A6B" w14:textId="77777777" w:rsidR="00EA59A6" w:rsidRDefault="00F4718C">
      <w:pPr>
        <w:pStyle w:val="SourceCode"/>
      </w:pPr>
      <w:r>
        <w:rPr>
          <w:rStyle w:val="VerbatimChar"/>
        </w:rPr>
        <w:t>java HelloChina</w:t>
      </w:r>
    </w:p>
    <w:p w14:paraId="05DF55AF" w14:textId="77777777" w:rsidR="00EA59A6" w:rsidRDefault="00F4718C">
      <w:pPr>
        <w:pStyle w:val="a7"/>
      </w:pPr>
      <w:r>
        <w:t>错误演示：</w:t>
      </w:r>
    </w:p>
    <w:p w14:paraId="63E6C2F5" w14:textId="77777777" w:rsidR="00EA59A6" w:rsidRDefault="00F4718C">
      <w:pPr>
        <w:pStyle w:val="a7"/>
      </w:pPr>
      <w:r>
        <w:t>java HelloChina.class</w:t>
      </w:r>
    </w:p>
    <w:p w14:paraId="26D22D89" w14:textId="77777777" w:rsidR="00EA59A6" w:rsidRDefault="00F4718C">
      <w:pPr>
        <w:pStyle w:val="CaptionedFigure"/>
      </w:pPr>
      <w:r>
        <w:rPr>
          <w:noProof/>
        </w:rPr>
        <w:drawing>
          <wp:inline distT="0" distB="0" distL="0" distR="0" wp14:anchorId="57CCD25C" wp14:editId="67AEEDB5">
            <wp:extent cx="5334000" cy="2905760"/>
            <wp:effectExtent l="0" t="0" r="0" b="5080"/>
            <wp:docPr id="330" name="Picture" descr="image-2022080101110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descr="image-20220801011104381"/>
                    <pic:cNvPicPr>
                      <a:picLocks noChangeAspect="1" noChangeArrowheads="1"/>
                    </pic:cNvPicPr>
                  </pic:nvPicPr>
                  <pic:blipFill>
                    <a:blip r:embed="rId93"/>
                    <a:stretch>
                      <a:fillRect/>
                    </a:stretch>
                  </pic:blipFill>
                  <pic:spPr>
                    <a:xfrm>
                      <a:off x="0" y="0"/>
                      <a:ext cx="5334000" cy="2905760"/>
                    </a:xfrm>
                    <a:prstGeom prst="rect">
                      <a:avLst/>
                    </a:prstGeom>
                    <a:noFill/>
                    <a:ln w="9525">
                      <a:noFill/>
                    </a:ln>
                  </pic:spPr>
                </pic:pic>
              </a:graphicData>
            </a:graphic>
          </wp:inline>
        </w:drawing>
      </w:r>
    </w:p>
    <w:p w14:paraId="6829B643" w14:textId="77777777" w:rsidR="00EA59A6" w:rsidRDefault="00EA59A6">
      <w:pPr>
        <w:pStyle w:val="ImageCaption"/>
      </w:pPr>
    </w:p>
    <w:p w14:paraId="23420BD9" w14:textId="77777777" w:rsidR="00EA59A6" w:rsidRDefault="00F4718C">
      <w:pPr>
        <w:pStyle w:val="2"/>
      </w:pPr>
      <w:bookmarkStart w:id="90" w:name="header-n1759"/>
      <w:bookmarkStart w:id="91" w:name="_Toc126055442"/>
      <w:bookmarkEnd w:id="80"/>
      <w:bookmarkEnd w:id="88"/>
      <w:r>
        <w:t>9. Java开发工具</w:t>
      </w:r>
      <w:bookmarkEnd w:id="91"/>
    </w:p>
    <w:p w14:paraId="37CD3FB3" w14:textId="77777777" w:rsidR="00EA59A6" w:rsidRDefault="00F4718C">
      <w:pPr>
        <w:pStyle w:val="3"/>
      </w:pPr>
      <w:bookmarkStart w:id="92" w:name="header-n1760"/>
      <w:bookmarkStart w:id="93" w:name="_Toc126055443"/>
      <w:r>
        <w:t>9.1 都有哪些开发Java的工具</w:t>
      </w:r>
      <w:bookmarkEnd w:id="93"/>
    </w:p>
    <w:p w14:paraId="581194E3" w14:textId="77777777" w:rsidR="00EA59A6" w:rsidRDefault="00F4718C">
      <w:pPr>
        <w:widowControl/>
        <w:spacing w:after="200"/>
        <w:ind w:left="240"/>
        <w:jc w:val="left"/>
        <w:rPr>
          <w:b/>
          <w:bCs/>
          <w:color w:val="0000FF"/>
        </w:rPr>
      </w:pPr>
      <w:r>
        <w:rPr>
          <w:b/>
          <w:bCs/>
          <w:color w:val="0000FF"/>
        </w:rPr>
        <w:t>级别一：文本开发工具</w:t>
      </w:r>
    </w:p>
    <w:p w14:paraId="3589A0A8" w14:textId="77777777" w:rsidR="00EA59A6" w:rsidRDefault="00F4718C">
      <w:pPr>
        <w:pStyle w:val="CaptionedFigure"/>
      </w:pPr>
      <w:r>
        <w:rPr>
          <w:noProof/>
        </w:rPr>
        <w:lastRenderedPageBreak/>
        <w:drawing>
          <wp:inline distT="0" distB="0" distL="0" distR="0" wp14:anchorId="3CE2343C" wp14:editId="4CFAC8D3">
            <wp:extent cx="5334000" cy="2691130"/>
            <wp:effectExtent l="0" t="0" r="0" b="0"/>
            <wp:docPr id="335" name="Picture" descr="image-2022051318590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descr="image-20220513185907022"/>
                    <pic:cNvPicPr>
                      <a:picLocks noChangeAspect="1" noChangeArrowheads="1"/>
                    </pic:cNvPicPr>
                  </pic:nvPicPr>
                  <pic:blipFill>
                    <a:blip r:embed="rId94"/>
                    <a:stretch>
                      <a:fillRect/>
                    </a:stretch>
                  </pic:blipFill>
                  <pic:spPr>
                    <a:xfrm>
                      <a:off x="0" y="0"/>
                      <a:ext cx="5334000" cy="2691411"/>
                    </a:xfrm>
                    <a:prstGeom prst="rect">
                      <a:avLst/>
                    </a:prstGeom>
                    <a:noFill/>
                    <a:ln w="9525">
                      <a:noFill/>
                    </a:ln>
                  </pic:spPr>
                </pic:pic>
              </a:graphicData>
            </a:graphic>
          </wp:inline>
        </w:drawing>
      </w:r>
    </w:p>
    <w:p w14:paraId="7BE51EDA" w14:textId="77777777" w:rsidR="00EA59A6" w:rsidRDefault="00F4718C">
      <w:pPr>
        <w:widowControl/>
        <w:spacing w:after="200"/>
        <w:ind w:left="240"/>
        <w:jc w:val="left"/>
      </w:pPr>
      <w:r>
        <w:rPr>
          <w:b/>
          <w:bCs/>
          <w:color w:val="0000FF"/>
        </w:rPr>
        <w:t>级别二：集成开发环境</w:t>
      </w:r>
      <w:r>
        <w:t>（Integrated Development Environment，IDE）</w:t>
      </w:r>
    </w:p>
    <w:p w14:paraId="1FDD7886" w14:textId="77777777" w:rsidR="00EA59A6" w:rsidRDefault="00F4718C">
      <w:pPr>
        <w:pStyle w:val="a7"/>
        <w:rPr>
          <w:lang w:eastAsia="zh-CN"/>
        </w:rPr>
      </w:pPr>
      <w:r>
        <w:rPr>
          <w:lang w:eastAsia="zh-CN"/>
        </w:rPr>
        <w:t>把代码编写，编译，执行，调试等多种功能综合到一起的开发工具。</w:t>
      </w:r>
    </w:p>
    <w:p w14:paraId="0E6572BE" w14:textId="77777777" w:rsidR="00EA59A6" w:rsidRDefault="00F4718C">
      <w:pPr>
        <w:pStyle w:val="CaptionedFigure"/>
        <w:rPr>
          <w:lang w:eastAsia="zh-CN"/>
        </w:rPr>
      </w:pPr>
      <w:r>
        <w:rPr>
          <w:noProof/>
        </w:rPr>
        <w:drawing>
          <wp:inline distT="0" distB="0" distL="0" distR="0" wp14:anchorId="4BF71720" wp14:editId="613F039C">
            <wp:extent cx="5334000" cy="1960245"/>
            <wp:effectExtent l="0" t="0" r="0" b="0"/>
            <wp:docPr id="338" name="Picture" descr="image-2022051319065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descr="image-20220513190655773"/>
                    <pic:cNvPicPr>
                      <a:picLocks noChangeAspect="1" noChangeArrowheads="1"/>
                    </pic:cNvPicPr>
                  </pic:nvPicPr>
                  <pic:blipFill>
                    <a:blip r:embed="rId95"/>
                    <a:stretch>
                      <a:fillRect/>
                    </a:stretch>
                  </pic:blipFill>
                  <pic:spPr>
                    <a:xfrm>
                      <a:off x="0" y="0"/>
                      <a:ext cx="5334000" cy="1960395"/>
                    </a:xfrm>
                    <a:prstGeom prst="rect">
                      <a:avLst/>
                    </a:prstGeom>
                    <a:noFill/>
                    <a:ln w="9525">
                      <a:noFill/>
                    </a:ln>
                  </pic:spPr>
                </pic:pic>
              </a:graphicData>
            </a:graphic>
          </wp:inline>
        </w:drawing>
      </w:r>
    </w:p>
    <w:p w14:paraId="64EF9021" w14:textId="77777777" w:rsidR="00EA59A6" w:rsidRDefault="00F4718C">
      <w:pPr>
        <w:pStyle w:val="3"/>
      </w:pPr>
      <w:bookmarkStart w:id="94" w:name="header-n1771"/>
      <w:bookmarkStart w:id="95" w:name="_Toc126055444"/>
      <w:bookmarkEnd w:id="92"/>
      <w:r>
        <w:t>9.2 如何选择</w:t>
      </w:r>
      <w:bookmarkEnd w:id="95"/>
    </w:p>
    <w:p w14:paraId="5579292A" w14:textId="77777777" w:rsidR="00EA59A6" w:rsidRDefault="00F4718C">
      <w:pPr>
        <w:pStyle w:val="FirstParagraph"/>
        <w:rPr>
          <w:lang w:eastAsia="zh-CN"/>
        </w:rPr>
      </w:pPr>
      <w:r>
        <w:rPr>
          <w:lang w:eastAsia="zh-CN"/>
        </w:rPr>
        <w:t>前期我们先使用文本开发工具，培养</w:t>
      </w:r>
      <w:r>
        <w:rPr>
          <w:rStyle w:val="VerbatimChar"/>
          <w:lang w:eastAsia="zh-CN"/>
        </w:rPr>
        <w:t>代码感</w:t>
      </w:r>
      <w:r>
        <w:rPr>
          <w:lang w:eastAsia="zh-CN"/>
        </w:rPr>
        <w:t>，利于公司笔、面试。</w:t>
      </w:r>
    </w:p>
    <w:p w14:paraId="242D0EAB" w14:textId="77777777" w:rsidR="00EA59A6" w:rsidRDefault="00F4718C">
      <w:pPr>
        <w:pStyle w:val="a0"/>
        <w:rPr>
          <w:lang w:eastAsia="zh-CN"/>
        </w:rPr>
      </w:pPr>
      <w:r>
        <w:rPr>
          <w:lang w:eastAsia="zh-CN"/>
        </w:rPr>
        <w:t>后期我们使用IDE，提供</w:t>
      </w:r>
      <w:r>
        <w:rPr>
          <w:rStyle w:val="VerbatimChar"/>
          <w:lang w:eastAsia="zh-CN"/>
        </w:rPr>
        <w:t>更强大的功能支持</w:t>
      </w:r>
      <w:r>
        <w:rPr>
          <w:lang w:eastAsia="zh-CN"/>
        </w:rPr>
        <w:t>。</w:t>
      </w:r>
    </w:p>
    <w:p w14:paraId="6F988ADD" w14:textId="77777777" w:rsidR="00EA59A6" w:rsidRDefault="00F4718C">
      <w:pPr>
        <w:pStyle w:val="2"/>
      </w:pPr>
      <w:bookmarkStart w:id="96" w:name="header-n1774"/>
      <w:bookmarkStart w:id="97" w:name="_Toc126055445"/>
      <w:bookmarkEnd w:id="90"/>
      <w:bookmarkEnd w:id="94"/>
      <w:r>
        <w:t>10. HelloWorld案例常见错误</w:t>
      </w:r>
      <w:bookmarkEnd w:id="97"/>
    </w:p>
    <w:p w14:paraId="4A142AD5" w14:textId="77777777" w:rsidR="00EA59A6" w:rsidRDefault="00F4718C">
      <w:pPr>
        <w:pStyle w:val="3"/>
      </w:pPr>
      <w:bookmarkStart w:id="98" w:name="header-n1775"/>
      <w:bookmarkStart w:id="99" w:name="_Toc126055446"/>
      <w:r>
        <w:t>10.1 拼写问题</w:t>
      </w:r>
      <w:bookmarkEnd w:id="99"/>
    </w:p>
    <w:p w14:paraId="02BC129C" w14:textId="77777777" w:rsidR="00EA59A6" w:rsidRDefault="00F4718C">
      <w:pPr>
        <w:widowControl/>
        <w:numPr>
          <w:ilvl w:val="0"/>
          <w:numId w:val="2"/>
        </w:numPr>
        <w:spacing w:after="200"/>
        <w:jc w:val="left"/>
      </w:pPr>
      <w:r>
        <w:t>单词拼写问题</w:t>
      </w:r>
    </w:p>
    <w:p w14:paraId="0422AD5D" w14:textId="77777777" w:rsidR="00EA59A6" w:rsidRDefault="00F4718C">
      <w:pPr>
        <w:widowControl/>
        <w:numPr>
          <w:ilvl w:val="1"/>
          <w:numId w:val="2"/>
        </w:numPr>
        <w:spacing w:after="200"/>
        <w:jc w:val="left"/>
      </w:pPr>
      <w:r>
        <w:lastRenderedPageBreak/>
        <w:t>正确：class  错误：Class</w:t>
      </w:r>
    </w:p>
    <w:p w14:paraId="41616F3A" w14:textId="77777777" w:rsidR="00EA59A6" w:rsidRDefault="00F4718C">
      <w:pPr>
        <w:widowControl/>
        <w:numPr>
          <w:ilvl w:val="1"/>
          <w:numId w:val="2"/>
        </w:numPr>
        <w:spacing w:after="200"/>
        <w:jc w:val="left"/>
      </w:pPr>
      <w:r>
        <w:t>正确：String 错误：string</w:t>
      </w:r>
    </w:p>
    <w:p w14:paraId="51F4D582" w14:textId="77777777" w:rsidR="00EA59A6" w:rsidRDefault="00F4718C">
      <w:pPr>
        <w:widowControl/>
        <w:numPr>
          <w:ilvl w:val="1"/>
          <w:numId w:val="2"/>
        </w:numPr>
        <w:spacing w:after="200"/>
        <w:jc w:val="left"/>
      </w:pPr>
      <w:r>
        <w:t>正确：System 错误：system</w:t>
      </w:r>
    </w:p>
    <w:p w14:paraId="38AFB7CA" w14:textId="77777777" w:rsidR="00EA59A6" w:rsidRDefault="00F4718C">
      <w:pPr>
        <w:widowControl/>
        <w:numPr>
          <w:ilvl w:val="1"/>
          <w:numId w:val="2"/>
        </w:numPr>
        <w:spacing w:after="200"/>
        <w:jc w:val="left"/>
      </w:pPr>
      <w:r>
        <w:t>正确：main  错误：mian</w:t>
      </w:r>
    </w:p>
    <w:p w14:paraId="482A98DF" w14:textId="77777777" w:rsidR="00EA59A6" w:rsidRDefault="00F4718C">
      <w:pPr>
        <w:widowControl/>
        <w:numPr>
          <w:ilvl w:val="0"/>
          <w:numId w:val="2"/>
        </w:numPr>
        <w:spacing w:after="200"/>
        <w:jc w:val="left"/>
      </w:pPr>
      <w:r>
        <w:t>Java语言是一门严格区分大小写的语言</w:t>
      </w:r>
    </w:p>
    <w:p w14:paraId="253790B5" w14:textId="77777777" w:rsidR="00EA59A6" w:rsidRDefault="00F4718C">
      <w:pPr>
        <w:widowControl/>
        <w:numPr>
          <w:ilvl w:val="0"/>
          <w:numId w:val="2"/>
        </w:numPr>
        <w:spacing w:after="200"/>
        <w:jc w:val="left"/>
      </w:pPr>
      <w:r>
        <w:t>标点符号使用问题</w:t>
      </w:r>
    </w:p>
    <w:p w14:paraId="5FB74698" w14:textId="77777777" w:rsidR="00EA59A6" w:rsidRDefault="00F4718C">
      <w:pPr>
        <w:widowControl/>
        <w:numPr>
          <w:ilvl w:val="1"/>
          <w:numId w:val="2"/>
        </w:numPr>
        <w:spacing w:after="200"/>
        <w:jc w:val="left"/>
      </w:pPr>
      <w:r>
        <w:t>不能用中文符号，英文半角的标点符号（正确）</w:t>
      </w:r>
    </w:p>
    <w:p w14:paraId="151C2311" w14:textId="77777777" w:rsidR="00EA59A6" w:rsidRDefault="00F4718C">
      <w:pPr>
        <w:widowControl/>
        <w:numPr>
          <w:ilvl w:val="1"/>
          <w:numId w:val="2"/>
        </w:numPr>
        <w:spacing w:after="200"/>
        <w:jc w:val="left"/>
      </w:pPr>
      <w:r>
        <w:t>括号问题，成对出现</w:t>
      </w:r>
    </w:p>
    <w:p w14:paraId="737A0197" w14:textId="77777777" w:rsidR="00EA59A6" w:rsidRDefault="00F4718C">
      <w:pPr>
        <w:pStyle w:val="3"/>
      </w:pPr>
      <w:bookmarkStart w:id="100" w:name="header-n1797"/>
      <w:bookmarkStart w:id="101" w:name="_Toc126055447"/>
      <w:bookmarkEnd w:id="98"/>
      <w:r>
        <w:t>10.2 编译、运行路径问题</w:t>
      </w:r>
      <w:bookmarkEnd w:id="101"/>
    </w:p>
    <w:p w14:paraId="2A9BE376" w14:textId="77777777" w:rsidR="00EA59A6" w:rsidRDefault="00F4718C">
      <w:pPr>
        <w:pStyle w:val="FirstParagraph"/>
      </w:pPr>
      <w:r>
        <w:t>举例1：</w:t>
      </w:r>
    </w:p>
    <w:p w14:paraId="3971E508" w14:textId="77777777" w:rsidR="00EA59A6" w:rsidRDefault="00F4718C">
      <w:pPr>
        <w:pStyle w:val="a0"/>
      </w:pPr>
      <w:r>
        <w:rPr>
          <w:noProof/>
        </w:rPr>
        <w:drawing>
          <wp:inline distT="0" distB="0" distL="0" distR="0" wp14:anchorId="497A6178" wp14:editId="76FA24B6">
            <wp:extent cx="5334000" cy="1583055"/>
            <wp:effectExtent l="0" t="0" r="0" b="1905"/>
            <wp:docPr id="345" name="Picture" descr="image-20220310231657692"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descr="image-20220310231657692" title="fig:"/>
                    <pic:cNvPicPr>
                      <a:picLocks noChangeAspect="1" noChangeArrowheads="1"/>
                    </pic:cNvPicPr>
                  </pic:nvPicPr>
                  <pic:blipFill>
                    <a:blip r:embed="rId96"/>
                    <a:stretch>
                      <a:fillRect/>
                    </a:stretch>
                  </pic:blipFill>
                  <pic:spPr>
                    <a:xfrm>
                      <a:off x="0" y="0"/>
                      <a:ext cx="5334000" cy="1583055"/>
                    </a:xfrm>
                    <a:prstGeom prst="rect">
                      <a:avLst/>
                    </a:prstGeom>
                    <a:noFill/>
                    <a:ln w="9525">
                      <a:noFill/>
                    </a:ln>
                  </pic:spPr>
                </pic:pic>
              </a:graphicData>
            </a:graphic>
          </wp:inline>
        </w:drawing>
      </w:r>
    </w:p>
    <w:p w14:paraId="616C4277" w14:textId="77777777" w:rsidR="00EA59A6" w:rsidRDefault="00F4718C">
      <w:pPr>
        <w:widowControl/>
        <w:numPr>
          <w:ilvl w:val="0"/>
          <w:numId w:val="2"/>
        </w:numPr>
        <w:spacing w:after="200"/>
        <w:jc w:val="left"/>
      </w:pPr>
      <w:r>
        <w:t>源文件名不存在或者写错</w:t>
      </w:r>
    </w:p>
    <w:p w14:paraId="113EB1EA" w14:textId="77777777" w:rsidR="00EA59A6" w:rsidRDefault="00F4718C">
      <w:pPr>
        <w:widowControl/>
        <w:numPr>
          <w:ilvl w:val="0"/>
          <w:numId w:val="2"/>
        </w:numPr>
        <w:spacing w:after="200"/>
        <w:jc w:val="left"/>
      </w:pPr>
      <w:r>
        <w:t>当前路径错误</w:t>
      </w:r>
    </w:p>
    <w:p w14:paraId="2D3C19F4" w14:textId="77777777" w:rsidR="00EA59A6" w:rsidRDefault="00F4718C">
      <w:pPr>
        <w:widowControl/>
        <w:numPr>
          <w:ilvl w:val="0"/>
          <w:numId w:val="2"/>
        </w:numPr>
        <w:spacing w:after="200"/>
        <w:jc w:val="left"/>
      </w:pPr>
      <w:r>
        <w:t>后缀名隐藏问题</w:t>
      </w:r>
    </w:p>
    <w:p w14:paraId="75BC651A" w14:textId="77777777" w:rsidR="00EA59A6" w:rsidRDefault="00EA59A6">
      <w:pPr>
        <w:pStyle w:val="FirstParagraph"/>
      </w:pPr>
    </w:p>
    <w:p w14:paraId="577F90E1" w14:textId="77777777" w:rsidR="00EA59A6" w:rsidRDefault="00EA59A6">
      <w:pPr>
        <w:pStyle w:val="FirstParagraph"/>
      </w:pPr>
    </w:p>
    <w:p w14:paraId="53E5DA15" w14:textId="77777777" w:rsidR="00EA59A6" w:rsidRDefault="00F4718C">
      <w:pPr>
        <w:pStyle w:val="FirstParagraph"/>
      </w:pPr>
      <w:r>
        <w:t>举例2：</w:t>
      </w:r>
    </w:p>
    <w:p w14:paraId="33EC495F" w14:textId="77777777" w:rsidR="00EA59A6" w:rsidRDefault="00F4718C">
      <w:pPr>
        <w:pStyle w:val="a0"/>
      </w:pPr>
      <w:r>
        <w:lastRenderedPageBreak/>
        <w:t xml:space="preserve"> </w:t>
      </w:r>
      <w:r>
        <w:rPr>
          <w:noProof/>
        </w:rPr>
        <w:drawing>
          <wp:inline distT="0" distB="0" distL="0" distR="0" wp14:anchorId="755F5E70" wp14:editId="66B6E67F">
            <wp:extent cx="5334000" cy="777875"/>
            <wp:effectExtent l="0" t="0" r="0" b="0"/>
            <wp:docPr id="348" name="Picture" descr="image-20220310231717893"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descr="image-20220310231717893" title="fig:"/>
                    <pic:cNvPicPr>
                      <a:picLocks noChangeAspect="1" noChangeArrowheads="1"/>
                    </pic:cNvPicPr>
                  </pic:nvPicPr>
                  <pic:blipFill>
                    <a:blip r:embed="rId97"/>
                    <a:stretch>
                      <a:fillRect/>
                    </a:stretch>
                  </pic:blipFill>
                  <pic:spPr>
                    <a:xfrm>
                      <a:off x="0" y="0"/>
                      <a:ext cx="5334000" cy="778136"/>
                    </a:xfrm>
                    <a:prstGeom prst="rect">
                      <a:avLst/>
                    </a:prstGeom>
                    <a:noFill/>
                    <a:ln w="9525">
                      <a:noFill/>
                    </a:ln>
                  </pic:spPr>
                </pic:pic>
              </a:graphicData>
            </a:graphic>
          </wp:inline>
        </w:drawing>
      </w:r>
    </w:p>
    <w:p w14:paraId="0AC79104" w14:textId="77777777" w:rsidR="00EA59A6" w:rsidRDefault="00F4718C">
      <w:pPr>
        <w:widowControl/>
        <w:numPr>
          <w:ilvl w:val="0"/>
          <w:numId w:val="2"/>
        </w:numPr>
        <w:spacing w:after="200"/>
        <w:jc w:val="left"/>
      </w:pPr>
      <w:r>
        <w:t>类文件名写错，尤其文件名与类名不一致时，要小心</w:t>
      </w:r>
    </w:p>
    <w:p w14:paraId="2512EF37" w14:textId="77777777" w:rsidR="00EA59A6" w:rsidRDefault="00F4718C">
      <w:pPr>
        <w:widowControl/>
        <w:numPr>
          <w:ilvl w:val="0"/>
          <w:numId w:val="2"/>
        </w:numPr>
        <w:spacing w:after="200"/>
        <w:jc w:val="left"/>
      </w:pPr>
      <w:r>
        <w:t>类文件不在当前路径下，或者不在classpath指定路径下</w:t>
      </w:r>
    </w:p>
    <w:p w14:paraId="626FE3A0" w14:textId="77777777" w:rsidR="00EA59A6" w:rsidRDefault="00F4718C">
      <w:pPr>
        <w:pStyle w:val="3"/>
      </w:pPr>
      <w:bookmarkStart w:id="102" w:name="header-n1814"/>
      <w:bookmarkStart w:id="103" w:name="_Toc126055448"/>
      <w:bookmarkEnd w:id="100"/>
      <w:r>
        <w:t>10.3 语法问题</w:t>
      </w:r>
      <w:bookmarkEnd w:id="103"/>
    </w:p>
    <w:p w14:paraId="797C585F" w14:textId="77777777" w:rsidR="00EA59A6" w:rsidRDefault="00F4718C">
      <w:pPr>
        <w:pStyle w:val="FirstParagraph"/>
      </w:pPr>
      <w:r>
        <w:t>举例1：</w:t>
      </w:r>
    </w:p>
    <w:p w14:paraId="32574041" w14:textId="77777777" w:rsidR="00EA59A6" w:rsidRDefault="00F4718C">
      <w:pPr>
        <w:pStyle w:val="a0"/>
      </w:pPr>
      <w:r>
        <w:rPr>
          <w:noProof/>
        </w:rPr>
        <w:drawing>
          <wp:inline distT="0" distB="0" distL="0" distR="0" wp14:anchorId="11B58110" wp14:editId="7B24FE01">
            <wp:extent cx="5334000" cy="849630"/>
            <wp:effectExtent l="0" t="0" r="0" b="0"/>
            <wp:docPr id="352" name="Picture" descr="image-20220310231746581"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descr="image-20220310231746581" title="fig:"/>
                    <pic:cNvPicPr>
                      <a:picLocks noChangeAspect="1" noChangeArrowheads="1"/>
                    </pic:cNvPicPr>
                  </pic:nvPicPr>
                  <pic:blipFill>
                    <a:blip r:embed="rId98"/>
                    <a:stretch>
                      <a:fillRect/>
                    </a:stretch>
                  </pic:blipFill>
                  <pic:spPr>
                    <a:xfrm>
                      <a:off x="0" y="0"/>
                      <a:ext cx="5334000" cy="850106"/>
                    </a:xfrm>
                    <a:prstGeom prst="rect">
                      <a:avLst/>
                    </a:prstGeom>
                    <a:noFill/>
                    <a:ln w="9525">
                      <a:noFill/>
                    </a:ln>
                  </pic:spPr>
                </pic:pic>
              </a:graphicData>
            </a:graphic>
          </wp:inline>
        </w:drawing>
      </w:r>
    </w:p>
    <w:p w14:paraId="5848CE4F" w14:textId="77777777" w:rsidR="00EA59A6" w:rsidRDefault="00F4718C">
      <w:pPr>
        <w:pStyle w:val="a0"/>
        <w:rPr>
          <w:lang w:eastAsia="zh-CN"/>
        </w:rPr>
      </w:pPr>
      <w:r>
        <w:rPr>
          <w:lang w:eastAsia="zh-CN"/>
        </w:rPr>
        <w:t>声明为public的类应与文件名一致，否知编译失败。</w:t>
      </w:r>
    </w:p>
    <w:p w14:paraId="7C1F9E96" w14:textId="77777777" w:rsidR="00EA59A6" w:rsidRDefault="00F4718C">
      <w:pPr>
        <w:pStyle w:val="a0"/>
      </w:pPr>
      <w:r>
        <w:t>举例2：</w:t>
      </w:r>
    </w:p>
    <w:p w14:paraId="6413E44A" w14:textId="77777777" w:rsidR="00EA59A6" w:rsidRDefault="00F4718C">
      <w:pPr>
        <w:pStyle w:val="a0"/>
      </w:pPr>
      <w:r>
        <w:rPr>
          <w:noProof/>
        </w:rPr>
        <w:drawing>
          <wp:inline distT="0" distB="0" distL="0" distR="0" wp14:anchorId="5531593C" wp14:editId="613929C9">
            <wp:extent cx="5334000" cy="1231265"/>
            <wp:effectExtent l="0" t="0" r="0" b="0"/>
            <wp:docPr id="355" name="Picture" descr="image-20220310231815405"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descr="image-20220310231815405" title="fig:"/>
                    <pic:cNvPicPr>
                      <a:picLocks noChangeAspect="1" noChangeArrowheads="1"/>
                    </pic:cNvPicPr>
                  </pic:nvPicPr>
                  <pic:blipFill>
                    <a:blip r:embed="rId99"/>
                    <a:stretch>
                      <a:fillRect/>
                    </a:stretch>
                  </pic:blipFill>
                  <pic:spPr>
                    <a:xfrm>
                      <a:off x="0" y="0"/>
                      <a:ext cx="5334000" cy="1231669"/>
                    </a:xfrm>
                    <a:prstGeom prst="rect">
                      <a:avLst/>
                    </a:prstGeom>
                    <a:noFill/>
                    <a:ln w="9525">
                      <a:noFill/>
                    </a:ln>
                  </pic:spPr>
                </pic:pic>
              </a:graphicData>
            </a:graphic>
          </wp:inline>
        </w:drawing>
      </w:r>
    </w:p>
    <w:p w14:paraId="6A29D833" w14:textId="77777777" w:rsidR="00EA59A6" w:rsidRDefault="00F4718C">
      <w:pPr>
        <w:pStyle w:val="a0"/>
        <w:rPr>
          <w:lang w:eastAsia="zh-CN"/>
        </w:rPr>
      </w:pPr>
      <w:r>
        <w:rPr>
          <w:lang w:eastAsia="zh-CN"/>
        </w:rPr>
        <w:t>编译失败，注意错误出现的行数，再到源代码中指定位置改错</w:t>
      </w:r>
    </w:p>
    <w:p w14:paraId="62581D41" w14:textId="77777777" w:rsidR="00EA59A6" w:rsidRDefault="00F4718C">
      <w:pPr>
        <w:pStyle w:val="3"/>
      </w:pPr>
      <w:bookmarkStart w:id="104" w:name="header-n1821"/>
      <w:bookmarkStart w:id="105" w:name="_Toc126055449"/>
      <w:bookmarkEnd w:id="102"/>
      <w:r>
        <w:t>10.4 字符编码问题</w:t>
      </w:r>
      <w:bookmarkEnd w:id="105"/>
    </w:p>
    <w:p w14:paraId="696722B3" w14:textId="77777777" w:rsidR="00EA59A6" w:rsidRDefault="00F4718C">
      <w:pPr>
        <w:pStyle w:val="FirstParagraph"/>
        <w:rPr>
          <w:lang w:eastAsia="zh-CN"/>
        </w:rPr>
      </w:pPr>
      <w:r>
        <w:rPr>
          <w:lang w:eastAsia="zh-CN"/>
        </w:rPr>
        <w:t>当cmd命令行窗口的字符编码与.java源文件的字符编码不一致，如何解决？</w:t>
      </w:r>
    </w:p>
    <w:p w14:paraId="34AB0FEF" w14:textId="77777777" w:rsidR="00EA59A6" w:rsidRDefault="00F4718C">
      <w:pPr>
        <w:pStyle w:val="a0"/>
      </w:pPr>
      <w:r>
        <w:rPr>
          <w:lang w:eastAsia="zh-CN"/>
        </w:rPr>
        <w:lastRenderedPageBreak/>
        <w:t xml:space="preserve"> </w:t>
      </w:r>
      <w:r>
        <w:rPr>
          <w:noProof/>
        </w:rPr>
        <w:drawing>
          <wp:inline distT="0" distB="0" distL="0" distR="0" wp14:anchorId="6904FFCD" wp14:editId="7FD63801">
            <wp:extent cx="5334000" cy="946785"/>
            <wp:effectExtent l="0" t="0" r="0" b="0"/>
            <wp:docPr id="35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title="fig:"/>
                    <pic:cNvPicPr>
                      <a:picLocks noChangeAspect="1" noChangeArrowheads="1"/>
                    </pic:cNvPicPr>
                  </pic:nvPicPr>
                  <pic:blipFill>
                    <a:blip r:embed="rId100"/>
                    <a:stretch>
                      <a:fillRect/>
                    </a:stretch>
                  </pic:blipFill>
                  <pic:spPr>
                    <a:xfrm>
                      <a:off x="0" y="0"/>
                      <a:ext cx="5334000" cy="947088"/>
                    </a:xfrm>
                    <a:prstGeom prst="rect">
                      <a:avLst/>
                    </a:prstGeom>
                    <a:noFill/>
                    <a:ln w="9525">
                      <a:noFill/>
                    </a:ln>
                  </pic:spPr>
                </pic:pic>
              </a:graphicData>
            </a:graphic>
          </wp:inline>
        </w:drawing>
      </w:r>
    </w:p>
    <w:p w14:paraId="218F14AD" w14:textId="77777777" w:rsidR="00EA59A6" w:rsidRDefault="00F4718C">
      <w:pPr>
        <w:pStyle w:val="a0"/>
      </w:pPr>
      <w:r>
        <w:t>解决方案一：</w:t>
      </w:r>
    </w:p>
    <w:p w14:paraId="0918E3F4" w14:textId="77777777" w:rsidR="00EA59A6" w:rsidRDefault="00F4718C">
      <w:pPr>
        <w:widowControl/>
        <w:numPr>
          <w:ilvl w:val="0"/>
          <w:numId w:val="2"/>
        </w:numPr>
        <w:spacing w:after="200"/>
        <w:jc w:val="left"/>
      </w:pPr>
      <w:r>
        <w:t>在Notepad++等编辑器中，修改源文件的字符编码：</w:t>
      </w:r>
    </w:p>
    <w:p w14:paraId="1AEDB679" w14:textId="77777777" w:rsidR="00EA59A6" w:rsidRDefault="00F4718C">
      <w:pPr>
        <w:pStyle w:val="CaptionedFigure"/>
      </w:pPr>
      <w:r>
        <w:rPr>
          <w:noProof/>
        </w:rPr>
        <w:drawing>
          <wp:inline distT="0" distB="0" distL="0" distR="0" wp14:anchorId="582F8B14" wp14:editId="32F75CE7">
            <wp:extent cx="5334000" cy="1572895"/>
            <wp:effectExtent l="0" t="0" r="0" b="12065"/>
            <wp:docPr id="362" name="Picture" descr="155788127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descr="1557881271819"/>
                    <pic:cNvPicPr>
                      <a:picLocks noChangeAspect="1" noChangeArrowheads="1"/>
                    </pic:cNvPicPr>
                  </pic:nvPicPr>
                  <pic:blipFill>
                    <a:blip r:embed="rId101"/>
                    <a:stretch>
                      <a:fillRect/>
                    </a:stretch>
                  </pic:blipFill>
                  <pic:spPr>
                    <a:xfrm>
                      <a:off x="0" y="0"/>
                      <a:ext cx="5334000" cy="1572895"/>
                    </a:xfrm>
                    <a:prstGeom prst="rect">
                      <a:avLst/>
                    </a:prstGeom>
                    <a:noFill/>
                    <a:ln w="9525">
                      <a:noFill/>
                    </a:ln>
                  </pic:spPr>
                </pic:pic>
              </a:graphicData>
            </a:graphic>
          </wp:inline>
        </w:drawing>
      </w:r>
    </w:p>
    <w:p w14:paraId="2C7E0797" w14:textId="77777777" w:rsidR="00EA59A6" w:rsidRDefault="00F4718C">
      <w:pPr>
        <w:widowControl/>
        <w:numPr>
          <w:ilvl w:val="0"/>
          <w:numId w:val="2"/>
        </w:numPr>
        <w:spacing w:after="200"/>
        <w:jc w:val="left"/>
      </w:pPr>
      <w:r>
        <w:t>在EditPlus中可以将Java源文件另存为ANSI编码方式（中文操作系统下即为GBK字符集）</w:t>
      </w:r>
    </w:p>
    <w:p w14:paraId="79F5F834" w14:textId="77777777" w:rsidR="00EA59A6" w:rsidRDefault="00F4718C">
      <w:pPr>
        <w:pStyle w:val="CaptionedFigure"/>
      </w:pPr>
      <w:r>
        <w:rPr>
          <w:noProof/>
        </w:rPr>
        <w:lastRenderedPageBreak/>
        <w:drawing>
          <wp:inline distT="0" distB="0" distL="0" distR="0" wp14:anchorId="56B3CD34" wp14:editId="4AD42213">
            <wp:extent cx="5334000" cy="3642360"/>
            <wp:effectExtent l="0" t="0" r="0" b="0"/>
            <wp:docPr id="365" name="Picture" descr="165881075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descr="1658810752424"/>
                    <pic:cNvPicPr>
                      <a:picLocks noChangeAspect="1" noChangeArrowheads="1"/>
                    </pic:cNvPicPr>
                  </pic:nvPicPr>
                  <pic:blipFill>
                    <a:blip r:embed="rId102"/>
                    <a:stretch>
                      <a:fillRect/>
                    </a:stretch>
                  </pic:blipFill>
                  <pic:spPr>
                    <a:xfrm>
                      <a:off x="0" y="0"/>
                      <a:ext cx="5334000" cy="3642731"/>
                    </a:xfrm>
                    <a:prstGeom prst="rect">
                      <a:avLst/>
                    </a:prstGeom>
                    <a:noFill/>
                    <a:ln w="9525">
                      <a:noFill/>
                    </a:ln>
                  </pic:spPr>
                </pic:pic>
              </a:graphicData>
            </a:graphic>
          </wp:inline>
        </w:drawing>
      </w:r>
    </w:p>
    <w:p w14:paraId="6C3FE69D" w14:textId="77777777" w:rsidR="00EA59A6" w:rsidRDefault="00EA59A6">
      <w:pPr>
        <w:pStyle w:val="ImageCaption"/>
        <w:rPr>
          <w:lang w:eastAsia="zh-CN"/>
        </w:rPr>
      </w:pPr>
    </w:p>
    <w:p w14:paraId="6A7EFB76" w14:textId="77777777" w:rsidR="00EA59A6" w:rsidRDefault="00F4718C">
      <w:pPr>
        <w:pStyle w:val="a0"/>
        <w:rPr>
          <w:lang w:eastAsia="zh-CN"/>
        </w:rPr>
      </w:pPr>
      <w:r>
        <w:rPr>
          <w:lang w:eastAsia="zh-CN"/>
        </w:rPr>
        <w:t>解决方案二：</w:t>
      </w:r>
    </w:p>
    <w:p w14:paraId="2481C366" w14:textId="77777777" w:rsidR="00EA59A6" w:rsidRDefault="00F4718C">
      <w:pPr>
        <w:pStyle w:val="SourceCode"/>
        <w:rPr>
          <w:lang w:eastAsia="zh-CN"/>
        </w:rPr>
      </w:pPr>
      <w:r>
        <w:rPr>
          <w:rStyle w:val="VerbatimChar"/>
          <w:lang w:eastAsia="zh-CN"/>
        </w:rPr>
        <w:t>在使用</w:t>
      </w:r>
      <w:r>
        <w:rPr>
          <w:rStyle w:val="VerbatimChar"/>
          <w:lang w:eastAsia="zh-CN"/>
        </w:rPr>
        <w:t>javac</w:t>
      </w:r>
      <w:r>
        <w:rPr>
          <w:rStyle w:val="VerbatimChar"/>
          <w:lang w:eastAsia="zh-CN"/>
        </w:rPr>
        <w:t>命令式，可以指定源文件的字符编码</w:t>
      </w:r>
    </w:p>
    <w:p w14:paraId="2131D841" w14:textId="77777777" w:rsidR="00EA59A6" w:rsidRDefault="00F4718C">
      <w:pPr>
        <w:pStyle w:val="SourceCode"/>
      </w:pPr>
      <w:r>
        <w:rPr>
          <w:rStyle w:val="VerbatimChar"/>
        </w:rPr>
        <w:t>javac -encoding utf-8 Review01.java</w:t>
      </w:r>
    </w:p>
    <w:p w14:paraId="1041F1EF" w14:textId="77777777" w:rsidR="00EA59A6" w:rsidRDefault="00F4718C">
      <w:pPr>
        <w:pStyle w:val="3"/>
      </w:pPr>
      <w:bookmarkStart w:id="106" w:name="header-n1836"/>
      <w:bookmarkStart w:id="107" w:name="_Toc126055450"/>
      <w:bookmarkEnd w:id="104"/>
      <w:r>
        <w:t>10.5 建议</w:t>
      </w:r>
      <w:bookmarkEnd w:id="107"/>
    </w:p>
    <w:p w14:paraId="4CEB19C4" w14:textId="77777777" w:rsidR="00EA59A6" w:rsidRDefault="00F4718C">
      <w:pPr>
        <w:widowControl/>
        <w:numPr>
          <w:ilvl w:val="0"/>
          <w:numId w:val="2"/>
        </w:numPr>
        <w:spacing w:after="200"/>
        <w:jc w:val="left"/>
      </w:pPr>
      <w:r>
        <w:t>注意缩进!</w:t>
      </w:r>
    </w:p>
    <w:p w14:paraId="72485A07" w14:textId="77777777" w:rsidR="00EA59A6" w:rsidRDefault="00F4718C">
      <w:pPr>
        <w:widowControl/>
        <w:numPr>
          <w:ilvl w:val="1"/>
          <w:numId w:val="2"/>
        </w:numPr>
        <w:spacing w:after="200"/>
        <w:jc w:val="left"/>
      </w:pPr>
      <w:r>
        <w:t>一定要有缩进。缩进就像人得体的衣着一样！</w:t>
      </w:r>
    </w:p>
    <w:p w14:paraId="5CB2B8F9" w14:textId="77777777" w:rsidR="00EA59A6" w:rsidRDefault="00F4718C">
      <w:pPr>
        <w:widowControl/>
        <w:numPr>
          <w:ilvl w:val="1"/>
          <w:numId w:val="2"/>
        </w:numPr>
        <w:spacing w:after="200"/>
        <w:jc w:val="left"/>
      </w:pPr>
      <w:r>
        <w:t>只要遇到{}就缩进，缩进的快捷键tab键。</w:t>
      </w:r>
    </w:p>
    <w:p w14:paraId="4F6F212A" w14:textId="77777777" w:rsidR="00EA59A6" w:rsidRDefault="00F4718C">
      <w:pPr>
        <w:widowControl/>
        <w:numPr>
          <w:ilvl w:val="0"/>
          <w:numId w:val="2"/>
        </w:numPr>
        <w:spacing w:after="200"/>
        <w:jc w:val="left"/>
      </w:pPr>
      <w:r>
        <w:t>必要的空格</w:t>
      </w:r>
    </w:p>
    <w:p w14:paraId="755839FF" w14:textId="77777777" w:rsidR="00EA59A6" w:rsidRDefault="00F4718C">
      <w:pPr>
        <w:widowControl/>
        <w:numPr>
          <w:ilvl w:val="1"/>
          <w:numId w:val="2"/>
        </w:numPr>
        <w:spacing w:after="200"/>
        <w:jc w:val="left"/>
      </w:pPr>
      <w:r>
        <w:t>变量类型、变量、赋值符号、变量值之间填充相应空格，更美观。比如： int num = 10;</w:t>
      </w:r>
    </w:p>
    <w:p w14:paraId="54B5E17F" w14:textId="77777777" w:rsidR="00EA59A6" w:rsidRDefault="00F4718C">
      <w:pPr>
        <w:pStyle w:val="2"/>
      </w:pPr>
      <w:bookmarkStart w:id="108" w:name="header-n1850"/>
      <w:bookmarkStart w:id="109" w:name="_Toc126055451"/>
      <w:bookmarkEnd w:id="96"/>
      <w:bookmarkEnd w:id="106"/>
      <w:r>
        <w:lastRenderedPageBreak/>
        <w:t>11. HelloWorld小结</w:t>
      </w:r>
      <w:bookmarkEnd w:id="109"/>
    </w:p>
    <w:p w14:paraId="6098BAB3" w14:textId="77777777" w:rsidR="00EA59A6" w:rsidRDefault="00F4718C">
      <w:pPr>
        <w:pStyle w:val="3"/>
      </w:pPr>
      <w:bookmarkStart w:id="110" w:name="header-n1851"/>
      <w:bookmarkStart w:id="111" w:name="_Toc126055452"/>
      <w:r>
        <w:t>11.1 Java程序的结构与格式</w:t>
      </w:r>
      <w:bookmarkEnd w:id="111"/>
    </w:p>
    <w:p w14:paraId="5E3F3EA4" w14:textId="77777777" w:rsidR="00EA59A6" w:rsidRDefault="00F4718C">
      <w:pPr>
        <w:pStyle w:val="FirstParagraph"/>
      </w:pPr>
      <w:r>
        <w:t>结构：</w:t>
      </w:r>
    </w:p>
    <w:p w14:paraId="3B52FCB5" w14:textId="77777777" w:rsidR="00EA59A6" w:rsidRDefault="00F4718C">
      <w:pPr>
        <w:pStyle w:val="SourceCode"/>
      </w:pPr>
      <w:r>
        <w:rPr>
          <w:rStyle w:val="NormalTok"/>
        </w:rPr>
        <w:t>类</w:t>
      </w:r>
      <w:r>
        <w:rPr>
          <w:rStyle w:val="OperatorTok"/>
        </w:rPr>
        <w:t>{</w:t>
      </w:r>
      <w:r>
        <w:br/>
      </w:r>
      <w:r>
        <w:rPr>
          <w:rStyle w:val="NormalTok"/>
        </w:rPr>
        <w:t xml:space="preserve">    </w:t>
      </w:r>
      <w:r>
        <w:rPr>
          <w:rStyle w:val="NormalTok"/>
        </w:rPr>
        <w:t>方法</w:t>
      </w:r>
      <w:r>
        <w:rPr>
          <w:rStyle w:val="OperatorTok"/>
        </w:rPr>
        <w:t>{</w:t>
      </w:r>
      <w:r>
        <w:br/>
      </w:r>
      <w:r>
        <w:rPr>
          <w:rStyle w:val="NormalTok"/>
        </w:rPr>
        <w:t xml:space="preserve">        </w:t>
      </w:r>
      <w:r>
        <w:rPr>
          <w:rStyle w:val="NormalTok"/>
        </w:rPr>
        <w:t>语句</w:t>
      </w:r>
      <w:r>
        <w:rPr>
          <w:rStyle w:val="OperatorTok"/>
        </w:rPr>
        <w:t>;</w:t>
      </w:r>
      <w:r>
        <w:br/>
      </w:r>
      <w:r>
        <w:rPr>
          <w:rStyle w:val="NormalTok"/>
        </w:rPr>
        <w:t xml:space="preserve">    </w:t>
      </w:r>
      <w:r>
        <w:rPr>
          <w:rStyle w:val="OperatorTok"/>
        </w:rPr>
        <w:t>}</w:t>
      </w:r>
      <w:r>
        <w:br/>
      </w:r>
      <w:r>
        <w:rPr>
          <w:rStyle w:val="OperatorTok"/>
        </w:rPr>
        <w:t>}</w:t>
      </w:r>
    </w:p>
    <w:p w14:paraId="79B59181" w14:textId="77777777" w:rsidR="00EA59A6" w:rsidRDefault="00F4718C">
      <w:pPr>
        <w:pStyle w:val="FirstParagraph"/>
      </w:pPr>
      <w:r>
        <w:t>格式：</w:t>
      </w:r>
    </w:p>
    <w:p w14:paraId="459BF554" w14:textId="77777777" w:rsidR="00EA59A6" w:rsidRDefault="00F4718C">
      <w:pPr>
        <w:pStyle w:val="a0"/>
        <w:rPr>
          <w:lang w:eastAsia="zh-CN"/>
        </w:rPr>
      </w:pPr>
      <w:r>
        <w:rPr>
          <w:lang w:eastAsia="zh-CN"/>
        </w:rPr>
        <w:t>（1）每一级缩进一个Tab键</w:t>
      </w:r>
    </w:p>
    <w:p w14:paraId="0B1F6DE9" w14:textId="77777777" w:rsidR="00EA59A6" w:rsidRDefault="00F4718C">
      <w:pPr>
        <w:pStyle w:val="a0"/>
        <w:rPr>
          <w:lang w:eastAsia="zh-CN"/>
        </w:rPr>
      </w:pPr>
      <w:r>
        <w:rPr>
          <w:lang w:eastAsia="zh-CN"/>
        </w:rPr>
        <w:t>（2）{}的左半部分在行尾，右半部分单独一行，与和它成对的"{"的行首对齐</w:t>
      </w:r>
    </w:p>
    <w:p w14:paraId="4FC847AE" w14:textId="77777777" w:rsidR="00EA59A6" w:rsidRDefault="00F4718C">
      <w:pPr>
        <w:pStyle w:val="3"/>
      </w:pPr>
      <w:bookmarkStart w:id="112" w:name="header-n1857"/>
      <w:bookmarkStart w:id="113" w:name="_Toc126055453"/>
      <w:bookmarkEnd w:id="110"/>
      <w:r>
        <w:t>11.2 Java程序的入口</w:t>
      </w:r>
      <w:bookmarkEnd w:id="113"/>
    </w:p>
    <w:p w14:paraId="5172B55A" w14:textId="77777777" w:rsidR="00EA59A6" w:rsidRDefault="00F4718C">
      <w:pPr>
        <w:pStyle w:val="FirstParagraph"/>
      </w:pPr>
      <w:r>
        <w:t>Java程序的入口是main方法</w:t>
      </w:r>
    </w:p>
    <w:p w14:paraId="38A4210D"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br/>
      </w:r>
      <w:r>
        <w:rPr>
          <w:rStyle w:val="OperatorTok"/>
        </w:rPr>
        <w:t>}</w:t>
      </w:r>
    </w:p>
    <w:p w14:paraId="0B94C405" w14:textId="77777777" w:rsidR="00EA59A6" w:rsidRDefault="00F4718C">
      <w:pPr>
        <w:pStyle w:val="3"/>
      </w:pPr>
      <w:bookmarkStart w:id="114" w:name="header-n1860"/>
      <w:bookmarkStart w:id="115" w:name="_Toc126055454"/>
      <w:bookmarkEnd w:id="112"/>
      <w:r>
        <w:t>11.3 两种常见的输出语句</w:t>
      </w:r>
      <w:bookmarkEnd w:id="115"/>
    </w:p>
    <w:p w14:paraId="6530B48D" w14:textId="77777777" w:rsidR="00EA59A6" w:rsidRDefault="00F4718C">
      <w:pPr>
        <w:widowControl/>
        <w:numPr>
          <w:ilvl w:val="0"/>
          <w:numId w:val="2"/>
        </w:numPr>
        <w:spacing w:after="200"/>
        <w:jc w:val="left"/>
      </w:pPr>
      <w:r>
        <w:rPr>
          <w:b/>
          <w:bCs/>
        </w:rPr>
        <w:t>换行输出语句</w:t>
      </w:r>
      <w:r>
        <w:t>：输出内容，完毕后进行换行，格式如下：</w:t>
      </w:r>
    </w:p>
    <w:p w14:paraId="188B8308" w14:textId="77777777" w:rsidR="00EA59A6" w:rsidRDefault="00F4718C">
      <w:pPr>
        <w:pStyle w:val="SourceCode"/>
        <w:numPr>
          <w:ilvl w:val="0"/>
          <w:numId w:val="3"/>
        </w:numPr>
      </w:pP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输出内容</w:t>
      </w:r>
      <w:r>
        <w:rPr>
          <w:rStyle w:val="OperatorTok"/>
        </w:rPr>
        <w:t>);</w:t>
      </w:r>
    </w:p>
    <w:p w14:paraId="3B2E7C69" w14:textId="77777777" w:rsidR="00EA59A6" w:rsidRDefault="00F4718C">
      <w:pPr>
        <w:widowControl/>
        <w:numPr>
          <w:ilvl w:val="0"/>
          <w:numId w:val="2"/>
        </w:numPr>
        <w:spacing w:after="200"/>
        <w:jc w:val="left"/>
      </w:pPr>
      <w:r>
        <w:rPr>
          <w:b/>
          <w:bCs/>
        </w:rPr>
        <w:t>直接输出语句</w:t>
      </w:r>
      <w:r>
        <w:t>：输出内容，完毕后不做任何处理，格式如下</w:t>
      </w:r>
    </w:p>
    <w:p w14:paraId="01678BF5" w14:textId="77777777" w:rsidR="00EA59A6" w:rsidRDefault="00F4718C">
      <w:pPr>
        <w:pStyle w:val="SourceCode"/>
        <w:numPr>
          <w:ilvl w:val="0"/>
          <w:numId w:val="3"/>
        </w:numPr>
      </w:pP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输出内容</w:t>
      </w:r>
      <w:r>
        <w:rPr>
          <w:rStyle w:val="OperatorTok"/>
        </w:rPr>
        <w:t>);</w:t>
      </w:r>
    </w:p>
    <w:p w14:paraId="7C70F83D" w14:textId="77777777" w:rsidR="00EA59A6" w:rsidRDefault="00F4718C">
      <w:pPr>
        <w:pStyle w:val="a7"/>
      </w:pPr>
      <w:r>
        <w:t>注意事项：</w:t>
      </w:r>
    </w:p>
    <w:p w14:paraId="14F02BE2" w14:textId="77777777" w:rsidR="00EA59A6" w:rsidRDefault="00F4718C">
      <w:pPr>
        <w:pStyle w:val="a7"/>
        <w:rPr>
          <w:lang w:eastAsia="zh-CN"/>
        </w:rPr>
      </w:pPr>
      <w:r>
        <w:rPr>
          <w:lang w:eastAsia="zh-CN"/>
        </w:rPr>
        <w:t xml:space="preserve"> 换行输出语句，括号内可以什么都不写，只做换行处理</w:t>
      </w:r>
    </w:p>
    <w:p w14:paraId="5CD03585" w14:textId="77777777" w:rsidR="00EA59A6" w:rsidRDefault="00F4718C">
      <w:pPr>
        <w:pStyle w:val="a7"/>
        <w:rPr>
          <w:lang w:eastAsia="zh-CN"/>
        </w:rPr>
      </w:pPr>
      <w:r>
        <w:rPr>
          <w:lang w:eastAsia="zh-CN"/>
        </w:rPr>
        <w:lastRenderedPageBreak/>
        <w:t xml:space="preserve"> 直接输出语句，括号内什么都不写的话，编译报错</w:t>
      </w:r>
    </w:p>
    <w:p w14:paraId="3AA226E7" w14:textId="77777777" w:rsidR="00EA59A6" w:rsidRDefault="00F4718C">
      <w:pPr>
        <w:pStyle w:val="3"/>
      </w:pPr>
      <w:bookmarkStart w:id="116" w:name="header-n1872"/>
      <w:bookmarkStart w:id="117" w:name="_Toc126055455"/>
      <w:bookmarkEnd w:id="114"/>
      <w:r>
        <w:t>11.4 源文件名与类名</w:t>
      </w:r>
      <w:bookmarkEnd w:id="117"/>
    </w:p>
    <w:p w14:paraId="79BB41DC" w14:textId="77777777" w:rsidR="00EA59A6" w:rsidRDefault="00F4718C">
      <w:pPr>
        <w:pStyle w:val="FirstParagraph"/>
        <w:rPr>
          <w:lang w:eastAsia="zh-CN"/>
        </w:rPr>
      </w:pPr>
      <w:r>
        <w:rPr>
          <w:lang w:eastAsia="zh-CN"/>
        </w:rPr>
        <w:t>（1）源文件名是否必须与类名一致？public呢？</w:t>
      </w:r>
    </w:p>
    <w:p w14:paraId="1FDA7BE0" w14:textId="77777777" w:rsidR="00EA59A6" w:rsidRDefault="00F4718C">
      <w:pPr>
        <w:pStyle w:val="SourceCode"/>
        <w:rPr>
          <w:lang w:eastAsia="zh-CN"/>
        </w:rPr>
      </w:pPr>
      <w:r>
        <w:rPr>
          <w:rStyle w:val="NormalTok"/>
          <w:lang w:eastAsia="zh-CN"/>
        </w:rPr>
        <w:t>如果这个类不是</w:t>
      </w:r>
      <w:r>
        <w:rPr>
          <w:rStyle w:val="NormalTok"/>
          <w:lang w:eastAsia="zh-CN"/>
        </w:rPr>
        <w:t>public</w:t>
      </w:r>
      <w:r>
        <w:rPr>
          <w:rStyle w:val="NormalTok"/>
          <w:lang w:eastAsia="zh-CN"/>
        </w:rPr>
        <w:t>，那么源文件名可以和类名不一致。但是不便于代码维护。</w:t>
      </w:r>
      <w:r>
        <w:rPr>
          <w:lang w:eastAsia="zh-CN"/>
        </w:rPr>
        <w:br/>
      </w:r>
      <w:r>
        <w:rPr>
          <w:lang w:eastAsia="zh-CN"/>
        </w:rPr>
        <w:br/>
      </w:r>
      <w:r>
        <w:rPr>
          <w:rStyle w:val="NormalTok"/>
          <w:lang w:eastAsia="zh-CN"/>
        </w:rPr>
        <w:t>如果这个类是</w:t>
      </w:r>
      <w:r>
        <w:rPr>
          <w:rStyle w:val="NormalTok"/>
          <w:lang w:eastAsia="zh-CN"/>
        </w:rPr>
        <w:t>public</w:t>
      </w:r>
      <w:r>
        <w:rPr>
          <w:rStyle w:val="NormalTok"/>
          <w:lang w:eastAsia="zh-CN"/>
        </w:rPr>
        <w:t>，那么要求源文件名必须与类名一致。否则编译报错。</w:t>
      </w:r>
      <w:r>
        <w:rPr>
          <w:lang w:eastAsia="zh-CN"/>
        </w:rPr>
        <w:br/>
      </w:r>
      <w:r>
        <w:rPr>
          <w:lang w:eastAsia="zh-CN"/>
        </w:rPr>
        <w:br/>
      </w:r>
      <w:r>
        <w:rPr>
          <w:rStyle w:val="NormalTok"/>
          <w:lang w:eastAsia="zh-CN"/>
        </w:rPr>
        <w:t>我们建议大家，不管是否是</w:t>
      </w:r>
      <w:r>
        <w:rPr>
          <w:rStyle w:val="NormalTok"/>
          <w:lang w:eastAsia="zh-CN"/>
        </w:rPr>
        <w:t>public</w:t>
      </w:r>
      <w:r>
        <w:rPr>
          <w:rStyle w:val="NormalTok"/>
          <w:lang w:eastAsia="zh-CN"/>
        </w:rPr>
        <w:t>，都与源文件名保持一致，而且一个源文件尽量只写一个类，目的是为了好维护。</w:t>
      </w:r>
    </w:p>
    <w:p w14:paraId="1BCF0A08" w14:textId="77777777" w:rsidR="00EA59A6" w:rsidRDefault="00F4718C">
      <w:pPr>
        <w:pStyle w:val="FirstParagraph"/>
        <w:rPr>
          <w:lang w:eastAsia="zh-CN"/>
        </w:rPr>
      </w:pPr>
      <w:r>
        <w:rPr>
          <w:lang w:eastAsia="zh-CN"/>
        </w:rPr>
        <w:t>（2）一个源文件中是否可以有多个类？public呢？</w:t>
      </w:r>
    </w:p>
    <w:p w14:paraId="70C09D96" w14:textId="77777777" w:rsidR="00EA59A6" w:rsidRDefault="00F4718C">
      <w:pPr>
        <w:pStyle w:val="SourceCode"/>
      </w:pPr>
      <w:r>
        <w:rPr>
          <w:rStyle w:val="NormalTok"/>
          <w:lang w:eastAsia="zh-CN"/>
        </w:rPr>
        <w:t>一个源文件中可以有多个类，编译后会生成多个</w:t>
      </w:r>
      <w:r>
        <w:rPr>
          <w:rStyle w:val="OperatorTok"/>
          <w:lang w:eastAsia="zh-CN"/>
        </w:rPr>
        <w:t>.</w:t>
      </w:r>
      <w:r>
        <w:rPr>
          <w:rStyle w:val="FunctionTok"/>
          <w:lang w:eastAsia="zh-CN"/>
        </w:rPr>
        <w:t>class</w:t>
      </w:r>
      <w:r>
        <w:rPr>
          <w:rStyle w:val="NormalTok"/>
          <w:lang w:eastAsia="zh-CN"/>
        </w:rPr>
        <w:t>字节码文件。</w:t>
      </w:r>
      <w:r>
        <w:rPr>
          <w:lang w:eastAsia="zh-CN"/>
        </w:rPr>
        <w:br/>
      </w:r>
      <w:r>
        <w:rPr>
          <w:lang w:eastAsia="zh-CN"/>
        </w:rPr>
        <w:br/>
      </w:r>
      <w:r>
        <w:rPr>
          <w:rStyle w:val="NormalTok"/>
        </w:rPr>
        <w:t>但是一个源文件只能有一个</w:t>
      </w:r>
      <w:r>
        <w:rPr>
          <w:rStyle w:val="NormalTok"/>
        </w:rPr>
        <w:t>public</w:t>
      </w:r>
      <w:r>
        <w:rPr>
          <w:rStyle w:val="NormalTok"/>
        </w:rPr>
        <w:t>的类。</w:t>
      </w:r>
    </w:p>
    <w:p w14:paraId="286A64AD" w14:textId="77777777" w:rsidR="00EA59A6" w:rsidRDefault="00F4718C">
      <w:pPr>
        <w:pStyle w:val="2"/>
      </w:pPr>
      <w:bookmarkStart w:id="118" w:name="header-n1877"/>
      <w:bookmarkStart w:id="119" w:name="_Toc126055456"/>
      <w:bookmarkEnd w:id="108"/>
      <w:bookmarkEnd w:id="116"/>
      <w:r>
        <w:t>12. 注释(comment)</w:t>
      </w:r>
      <w:bookmarkEnd w:id="119"/>
    </w:p>
    <w:p w14:paraId="14A50AF4" w14:textId="77777777" w:rsidR="00EA59A6" w:rsidRDefault="00F4718C">
      <w:pPr>
        <w:pStyle w:val="CaptionedFigure"/>
      </w:pPr>
      <w:r>
        <w:rPr>
          <w:noProof/>
        </w:rPr>
        <w:drawing>
          <wp:inline distT="0" distB="0" distL="0" distR="0" wp14:anchorId="472C191B" wp14:editId="01CBF15C">
            <wp:extent cx="5334000" cy="2023110"/>
            <wp:effectExtent l="0" t="0" r="0" b="3810"/>
            <wp:docPr id="376" name="Picture" descr="image-2022061011315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descr="image-20220610113151774"/>
                    <pic:cNvPicPr>
                      <a:picLocks noChangeAspect="1" noChangeArrowheads="1"/>
                    </pic:cNvPicPr>
                  </pic:nvPicPr>
                  <pic:blipFill>
                    <a:blip r:embed="rId103"/>
                    <a:stretch>
                      <a:fillRect/>
                    </a:stretch>
                  </pic:blipFill>
                  <pic:spPr>
                    <a:xfrm>
                      <a:off x="0" y="0"/>
                      <a:ext cx="5334000" cy="2023110"/>
                    </a:xfrm>
                    <a:prstGeom prst="rect">
                      <a:avLst/>
                    </a:prstGeom>
                    <a:noFill/>
                    <a:ln w="9525">
                      <a:noFill/>
                    </a:ln>
                  </pic:spPr>
                </pic:pic>
              </a:graphicData>
            </a:graphic>
          </wp:inline>
        </w:drawing>
      </w:r>
    </w:p>
    <w:p w14:paraId="1AA1FEC5" w14:textId="77777777" w:rsidR="00EA59A6" w:rsidRDefault="00F4718C">
      <w:pPr>
        <w:widowControl/>
        <w:spacing w:after="200"/>
        <w:ind w:left="240"/>
        <w:jc w:val="left"/>
        <w:rPr>
          <w:b/>
          <w:bCs/>
          <w:color w:val="0000FF"/>
        </w:rPr>
      </w:pPr>
      <w:r>
        <w:rPr>
          <w:b/>
          <w:bCs/>
          <w:color w:val="0000FF"/>
        </w:rPr>
        <w:t>什么是注释？</w:t>
      </w:r>
    </w:p>
    <w:p w14:paraId="53B79405" w14:textId="77777777" w:rsidR="00EA59A6" w:rsidRDefault="00F4718C">
      <w:pPr>
        <w:widowControl/>
        <w:numPr>
          <w:ilvl w:val="1"/>
          <w:numId w:val="2"/>
        </w:numPr>
        <w:spacing w:after="200"/>
        <w:jc w:val="left"/>
      </w:pPr>
      <w:r>
        <w:t>源文件中用于解释、说明程序的文字就是注释。</w:t>
      </w:r>
    </w:p>
    <w:p w14:paraId="44B67675" w14:textId="77777777" w:rsidR="00EA59A6" w:rsidRDefault="00F4718C">
      <w:pPr>
        <w:widowControl/>
        <w:spacing w:after="200"/>
        <w:ind w:leftChars="400" w:left="840"/>
        <w:jc w:val="left"/>
      </w:pPr>
      <w:r>
        <w:t>注释是一个程序员必须要具有的良好编程习惯。实际开发中，程序员可以先将自己的</w:t>
      </w:r>
      <w:r>
        <w:rPr>
          <w:rStyle w:val="VerbatimChar"/>
          <w:lang w:eastAsia="zh-CN"/>
        </w:rPr>
        <w:t>思想</w:t>
      </w:r>
      <w:r>
        <w:t>通过注释整理出来，再用</w:t>
      </w:r>
      <w:r>
        <w:rPr>
          <w:rStyle w:val="VerbatimChar"/>
          <w:lang w:eastAsia="zh-CN"/>
        </w:rPr>
        <w:t>代码</w:t>
      </w:r>
      <w:r>
        <w:t>去体现。</w:t>
      </w:r>
    </w:p>
    <w:p w14:paraId="26EB3CE6" w14:textId="77777777" w:rsidR="00EA59A6" w:rsidRDefault="00F4718C">
      <w:pPr>
        <w:pStyle w:val="a7"/>
        <w:numPr>
          <w:ilvl w:val="0"/>
          <w:numId w:val="3"/>
        </w:numPr>
      </w:pPr>
      <w:r>
        <w:t>程序员最讨厌两件事：</w:t>
      </w:r>
    </w:p>
    <w:p w14:paraId="298C0797" w14:textId="77777777" w:rsidR="00EA59A6" w:rsidRDefault="00F4718C">
      <w:pPr>
        <w:pStyle w:val="a7"/>
        <w:numPr>
          <w:ilvl w:val="0"/>
          <w:numId w:val="3"/>
        </w:numPr>
        <w:rPr>
          <w:lang w:eastAsia="zh-CN"/>
        </w:rPr>
      </w:pPr>
      <w:r>
        <w:rPr>
          <w:lang w:eastAsia="zh-CN"/>
        </w:rPr>
        <w:lastRenderedPageBreak/>
        <w:t>一件是自己写代码被要求加注释</w:t>
      </w:r>
    </w:p>
    <w:p w14:paraId="7C0C02FE" w14:textId="77777777" w:rsidR="00EA59A6" w:rsidRDefault="00F4718C">
      <w:pPr>
        <w:pStyle w:val="a7"/>
        <w:numPr>
          <w:ilvl w:val="0"/>
          <w:numId w:val="3"/>
        </w:numPr>
        <w:rPr>
          <w:lang w:eastAsia="zh-CN"/>
        </w:rPr>
      </w:pPr>
      <w:r>
        <w:rPr>
          <w:lang w:eastAsia="zh-CN"/>
        </w:rPr>
        <w:t>另一件是接手别人代码，发现没有注释</w:t>
      </w:r>
    </w:p>
    <w:p w14:paraId="73DBD3FD" w14:textId="77777777" w:rsidR="00EA59A6" w:rsidRDefault="00F4718C">
      <w:pPr>
        <w:widowControl/>
        <w:numPr>
          <w:ilvl w:val="0"/>
          <w:numId w:val="2"/>
        </w:numPr>
        <w:spacing w:after="200"/>
        <w:jc w:val="left"/>
      </w:pPr>
      <w:r>
        <w:t>不加注释的危害</w:t>
      </w:r>
    </w:p>
    <w:p w14:paraId="53608BB7" w14:textId="77777777" w:rsidR="00EA59A6" w:rsidRDefault="00F4718C">
      <w:pPr>
        <w:pStyle w:val="CaptionedFigure"/>
        <w:numPr>
          <w:ilvl w:val="0"/>
          <w:numId w:val="3"/>
        </w:numPr>
      </w:pPr>
      <w:r>
        <w:rPr>
          <w:noProof/>
        </w:rPr>
        <w:drawing>
          <wp:inline distT="0" distB="0" distL="0" distR="0" wp14:anchorId="07F71404" wp14:editId="2CC79CC5">
            <wp:extent cx="4445000" cy="2501900"/>
            <wp:effectExtent l="0" t="0" r="0" b="0"/>
            <wp:docPr id="3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pic:cNvPicPr>
                      <a:picLocks noChangeAspect="1" noChangeArrowheads="1"/>
                    </pic:cNvPicPr>
                  </pic:nvPicPr>
                  <pic:blipFill>
                    <a:blip r:embed="rId104"/>
                    <a:stretch>
                      <a:fillRect/>
                    </a:stretch>
                  </pic:blipFill>
                  <pic:spPr>
                    <a:xfrm>
                      <a:off x="0" y="0"/>
                      <a:ext cx="4445000" cy="2501900"/>
                    </a:xfrm>
                    <a:prstGeom prst="rect">
                      <a:avLst/>
                    </a:prstGeom>
                    <a:noFill/>
                    <a:ln w="9525">
                      <a:noFill/>
                    </a:ln>
                  </pic:spPr>
                </pic:pic>
              </a:graphicData>
            </a:graphic>
          </wp:inline>
        </w:drawing>
      </w:r>
    </w:p>
    <w:p w14:paraId="39DCE098" w14:textId="77777777" w:rsidR="00EA59A6" w:rsidRDefault="00EA59A6">
      <w:pPr>
        <w:pStyle w:val="ImageCaption"/>
        <w:numPr>
          <w:ilvl w:val="0"/>
          <w:numId w:val="3"/>
        </w:numPr>
      </w:pPr>
    </w:p>
    <w:p w14:paraId="69A0FD62" w14:textId="77777777" w:rsidR="00EA59A6" w:rsidRDefault="00F4718C">
      <w:pPr>
        <w:widowControl/>
        <w:numPr>
          <w:ilvl w:val="0"/>
          <w:numId w:val="2"/>
        </w:numPr>
        <w:spacing w:after="200"/>
        <w:jc w:val="left"/>
      </w:pPr>
      <w:r>
        <w:t>Java中的注释类型：</w:t>
      </w:r>
    </w:p>
    <w:p w14:paraId="60259475" w14:textId="77777777" w:rsidR="00EA59A6" w:rsidRDefault="00F4718C">
      <w:pPr>
        <w:widowControl/>
        <w:numPr>
          <w:ilvl w:val="1"/>
          <w:numId w:val="2"/>
        </w:numPr>
        <w:spacing w:after="200"/>
        <w:jc w:val="left"/>
      </w:pPr>
      <w:r>
        <w:t>单行注释</w:t>
      </w:r>
    </w:p>
    <w:p w14:paraId="1CBD3003" w14:textId="77777777" w:rsidR="00EA59A6" w:rsidRDefault="00F4718C">
      <w:pPr>
        <w:pStyle w:val="SourceCode"/>
        <w:numPr>
          <w:ilvl w:val="1"/>
          <w:numId w:val="3"/>
        </w:numPr>
      </w:pPr>
      <w:r>
        <w:rPr>
          <w:rStyle w:val="VerbatimChar"/>
        </w:rPr>
        <w:t>//</w:t>
      </w:r>
      <w:r>
        <w:rPr>
          <w:rStyle w:val="VerbatimChar"/>
        </w:rPr>
        <w:t>注释文字</w:t>
      </w:r>
    </w:p>
    <w:p w14:paraId="20E79EF6" w14:textId="77777777" w:rsidR="00EA59A6" w:rsidRDefault="00F4718C">
      <w:pPr>
        <w:widowControl/>
        <w:numPr>
          <w:ilvl w:val="1"/>
          <w:numId w:val="2"/>
        </w:numPr>
        <w:spacing w:after="200"/>
        <w:jc w:val="left"/>
      </w:pPr>
      <w:r>
        <w:t>多行注释</w:t>
      </w:r>
    </w:p>
    <w:p w14:paraId="70C9FBDC" w14:textId="77777777" w:rsidR="00EA59A6" w:rsidRDefault="00F4718C">
      <w:pPr>
        <w:pStyle w:val="SourceCode"/>
        <w:numPr>
          <w:ilvl w:val="1"/>
          <w:numId w:val="3"/>
        </w:numPr>
        <w:rPr>
          <w:lang w:eastAsia="zh-CN"/>
        </w:rPr>
      </w:pPr>
      <w:r>
        <w:rPr>
          <w:rStyle w:val="VerbatimChar"/>
          <w:lang w:eastAsia="zh-CN"/>
        </w:rPr>
        <w:t xml:space="preserve">/* </w:t>
      </w:r>
      <w:r>
        <w:rPr>
          <w:lang w:eastAsia="zh-CN"/>
        </w:rPr>
        <w:br/>
      </w:r>
      <w:r>
        <w:rPr>
          <w:rStyle w:val="VerbatimChar"/>
          <w:lang w:eastAsia="zh-CN"/>
        </w:rPr>
        <w:t>注释文字</w:t>
      </w:r>
      <w:r>
        <w:rPr>
          <w:rStyle w:val="VerbatimChar"/>
          <w:lang w:eastAsia="zh-CN"/>
        </w:rPr>
        <w:t xml:space="preserve">1 </w:t>
      </w:r>
      <w:r>
        <w:rPr>
          <w:lang w:eastAsia="zh-CN"/>
        </w:rPr>
        <w:br/>
      </w:r>
      <w:r>
        <w:rPr>
          <w:rStyle w:val="VerbatimChar"/>
          <w:lang w:eastAsia="zh-CN"/>
        </w:rPr>
        <w:t>注释文字</w:t>
      </w:r>
      <w:r>
        <w:rPr>
          <w:rStyle w:val="VerbatimChar"/>
          <w:lang w:eastAsia="zh-CN"/>
        </w:rPr>
        <w:t>2</w:t>
      </w:r>
      <w:r>
        <w:rPr>
          <w:lang w:eastAsia="zh-CN"/>
        </w:rPr>
        <w:br/>
      </w:r>
      <w:r>
        <w:rPr>
          <w:rStyle w:val="VerbatimChar"/>
          <w:lang w:eastAsia="zh-CN"/>
        </w:rPr>
        <w:t>注释文字</w:t>
      </w:r>
      <w:r>
        <w:rPr>
          <w:rStyle w:val="VerbatimChar"/>
          <w:lang w:eastAsia="zh-CN"/>
        </w:rPr>
        <w:t>3</w:t>
      </w:r>
      <w:r>
        <w:rPr>
          <w:lang w:eastAsia="zh-CN"/>
        </w:rPr>
        <w:br/>
      </w:r>
      <w:r>
        <w:rPr>
          <w:rStyle w:val="VerbatimChar"/>
          <w:lang w:eastAsia="zh-CN"/>
        </w:rPr>
        <w:t>*/</w:t>
      </w:r>
    </w:p>
    <w:p w14:paraId="0FD0257B" w14:textId="77777777" w:rsidR="00EA59A6" w:rsidRDefault="00F4718C">
      <w:pPr>
        <w:widowControl/>
        <w:numPr>
          <w:ilvl w:val="1"/>
          <w:numId w:val="2"/>
        </w:numPr>
        <w:spacing w:after="200"/>
        <w:jc w:val="left"/>
      </w:pPr>
      <w:r>
        <w:t>文档注释 (Java特有)</w:t>
      </w:r>
    </w:p>
    <w:p w14:paraId="3F3A8B38" w14:textId="77777777" w:rsidR="00EA59A6" w:rsidRDefault="00F4718C">
      <w:pPr>
        <w:pStyle w:val="SourceCode"/>
        <w:numPr>
          <w:ilvl w:val="1"/>
          <w:numId w:val="3"/>
        </w:numPr>
      </w:pPr>
      <w:r>
        <w:rPr>
          <w:rStyle w:val="VerbatimChar"/>
        </w:rPr>
        <w:t>/**</w:t>
      </w:r>
      <w:r>
        <w:br/>
      </w:r>
      <w:r>
        <w:rPr>
          <w:rStyle w:val="VerbatimChar"/>
        </w:rPr>
        <w:t xml:space="preserve">  @author  </w:t>
      </w:r>
      <w:r>
        <w:rPr>
          <w:rStyle w:val="VerbatimChar"/>
        </w:rPr>
        <w:t>指定</w:t>
      </w:r>
      <w:r>
        <w:rPr>
          <w:rStyle w:val="VerbatimChar"/>
        </w:rPr>
        <w:t>java</w:t>
      </w:r>
      <w:r>
        <w:rPr>
          <w:rStyle w:val="VerbatimChar"/>
        </w:rPr>
        <w:t>程序的作者</w:t>
      </w:r>
      <w:r>
        <w:br/>
      </w:r>
      <w:r>
        <w:rPr>
          <w:rStyle w:val="VerbatimChar"/>
        </w:rPr>
        <w:t xml:space="preserve">  @version  </w:t>
      </w:r>
      <w:r>
        <w:rPr>
          <w:rStyle w:val="VerbatimChar"/>
        </w:rPr>
        <w:t>指定源文件的版本</w:t>
      </w:r>
      <w:r>
        <w:br/>
      </w:r>
      <w:r>
        <w:rPr>
          <w:rStyle w:val="VerbatimChar"/>
        </w:rPr>
        <w:t xml:space="preserve">*/ </w:t>
      </w:r>
    </w:p>
    <w:p w14:paraId="43FBAB46" w14:textId="77777777" w:rsidR="00EA59A6" w:rsidRDefault="00F4718C">
      <w:pPr>
        <w:widowControl/>
        <w:numPr>
          <w:ilvl w:val="0"/>
          <w:numId w:val="2"/>
        </w:numPr>
        <w:spacing w:after="200"/>
        <w:jc w:val="left"/>
      </w:pPr>
      <w:r>
        <w:t>注释的作用</w:t>
      </w:r>
    </w:p>
    <w:p w14:paraId="28E684A8" w14:textId="77777777" w:rsidR="00EA59A6" w:rsidRDefault="00F4718C">
      <w:pPr>
        <w:widowControl/>
        <w:numPr>
          <w:ilvl w:val="1"/>
          <w:numId w:val="2"/>
        </w:numPr>
        <w:spacing w:after="200"/>
        <w:jc w:val="left"/>
      </w:pPr>
      <w:r>
        <w:t>它提升了程序的可阅读性。（不加注释的危害性，见图。）</w:t>
      </w:r>
    </w:p>
    <w:p w14:paraId="2E7BEDE9" w14:textId="77777777" w:rsidR="00EA59A6" w:rsidRDefault="00F4718C">
      <w:pPr>
        <w:widowControl/>
        <w:numPr>
          <w:ilvl w:val="1"/>
          <w:numId w:val="2"/>
        </w:numPr>
        <w:spacing w:after="200"/>
        <w:jc w:val="left"/>
      </w:pPr>
      <w:r>
        <w:lastRenderedPageBreak/>
        <w:t>调试程序的重要方法。</w:t>
      </w:r>
    </w:p>
    <w:p w14:paraId="6362C50E" w14:textId="77777777" w:rsidR="00EA59A6" w:rsidRDefault="00F4718C">
      <w:pPr>
        <w:widowControl/>
        <w:spacing w:after="200"/>
        <w:ind w:left="240" w:firstLineChars="300" w:firstLine="630"/>
        <w:jc w:val="left"/>
      </w:pPr>
      <w:r>
        <w:rPr>
          <w:b/>
          <w:bCs/>
        </w:rPr>
        <w:t>具体使用1：单行注释、多行注释</w:t>
      </w:r>
    </w:p>
    <w:p w14:paraId="5F2E99E1" w14:textId="77777777" w:rsidR="00EA59A6" w:rsidRDefault="00F4718C">
      <w:pPr>
        <w:widowControl/>
        <w:numPr>
          <w:ilvl w:val="1"/>
          <w:numId w:val="2"/>
        </w:numPr>
        <w:spacing w:after="200"/>
        <w:jc w:val="left"/>
      </w:pPr>
      <w:r>
        <w:t>对于单行和多行注释，被注释的文字，不会不会出现在字节码文件中，进而不会被JVM（java虚拟机）解释执行。</w:t>
      </w:r>
    </w:p>
    <w:p w14:paraId="19D226E1" w14:textId="77777777" w:rsidR="00EA59A6" w:rsidRDefault="00F4718C">
      <w:pPr>
        <w:widowControl/>
        <w:numPr>
          <w:ilvl w:val="1"/>
          <w:numId w:val="2"/>
        </w:numPr>
        <w:spacing w:after="200"/>
        <w:jc w:val="left"/>
      </w:pPr>
      <w:r>
        <w:t>多行注释里面不允许有多行注释嵌套。</w:t>
      </w:r>
    </w:p>
    <w:p w14:paraId="2E2A4CEC" w14:textId="77777777" w:rsidR="00EA59A6" w:rsidRDefault="00F4718C">
      <w:pPr>
        <w:widowControl/>
        <w:numPr>
          <w:ilvl w:val="1"/>
          <w:numId w:val="2"/>
        </w:numPr>
        <w:spacing w:after="200"/>
        <w:jc w:val="left"/>
      </w:pPr>
      <w:r>
        <w:t>一个段子</w:t>
      </w:r>
    </w:p>
    <w:p w14:paraId="27D5C2A4" w14:textId="77777777" w:rsidR="00EA59A6" w:rsidRDefault="00F4718C">
      <w:pPr>
        <w:pStyle w:val="SourceCode"/>
        <w:numPr>
          <w:ilvl w:val="1"/>
          <w:numId w:val="3"/>
        </w:numPr>
        <w:rPr>
          <w:lang w:eastAsia="zh-CN"/>
        </w:rPr>
      </w:pPr>
      <w:r>
        <w:rPr>
          <w:rStyle w:val="NormalTok"/>
        </w:rPr>
        <w:t>A</w:t>
      </w:r>
      <w:r>
        <w:rPr>
          <w:rStyle w:val="NormalTok"/>
        </w:rPr>
        <w:t>：嘿</w:t>
      </w:r>
      <w:r>
        <w:rPr>
          <w:rStyle w:val="NormalTok"/>
        </w:rPr>
        <w:t xml:space="preserve"> </w:t>
      </w:r>
      <w:r>
        <w:rPr>
          <w:rStyle w:val="CommentTok"/>
        </w:rPr>
        <w:t>//</w:t>
      </w:r>
      <w:r>
        <w:rPr>
          <w:rStyle w:val="CommentTok"/>
        </w:rPr>
        <w:t>是什么意思啊？</w:t>
      </w:r>
      <w:r>
        <w:br/>
      </w:r>
      <w:r>
        <w:rPr>
          <w:rStyle w:val="NormalTok"/>
          <w:lang w:eastAsia="zh-CN"/>
        </w:rPr>
        <w:t>B</w:t>
      </w:r>
      <w:r>
        <w:rPr>
          <w:rStyle w:val="NormalTok"/>
          <w:lang w:eastAsia="zh-CN"/>
        </w:rPr>
        <w:t>：嘿</w:t>
      </w:r>
      <w:r>
        <w:rPr>
          <w:rStyle w:val="OperatorTok"/>
          <w:lang w:eastAsia="zh-CN"/>
        </w:rPr>
        <w:t>.</w:t>
      </w:r>
      <w:r>
        <w:rPr>
          <w:lang w:eastAsia="zh-CN"/>
        </w:rPr>
        <w:br/>
      </w:r>
      <w:r>
        <w:rPr>
          <w:rStyle w:val="FunctionTok"/>
          <w:lang w:eastAsia="zh-CN"/>
        </w:rPr>
        <w:t>A</w:t>
      </w:r>
      <w:r>
        <w:rPr>
          <w:rStyle w:val="NormalTok"/>
          <w:lang w:eastAsia="zh-CN"/>
        </w:rPr>
        <w:t>：呃</w:t>
      </w:r>
      <w:r>
        <w:rPr>
          <w:rStyle w:val="NormalTok"/>
          <w:lang w:eastAsia="zh-CN"/>
        </w:rPr>
        <w:t xml:space="preserve"> </w:t>
      </w:r>
      <w:r>
        <w:rPr>
          <w:rStyle w:val="NormalTok"/>
          <w:lang w:eastAsia="zh-CN"/>
        </w:rPr>
        <w:t>我问你</w:t>
      </w:r>
      <w:r>
        <w:rPr>
          <w:rStyle w:val="CommentTok"/>
          <w:lang w:eastAsia="zh-CN"/>
        </w:rPr>
        <w:t>//</w:t>
      </w:r>
      <w:r>
        <w:rPr>
          <w:rStyle w:val="CommentTok"/>
          <w:lang w:eastAsia="zh-CN"/>
        </w:rPr>
        <w:t>是什么意思？</w:t>
      </w:r>
      <w:r>
        <w:rPr>
          <w:lang w:eastAsia="zh-CN"/>
        </w:rPr>
        <w:br/>
      </w:r>
      <w:r>
        <w:rPr>
          <w:rStyle w:val="NormalTok"/>
          <w:lang w:eastAsia="zh-CN"/>
        </w:rPr>
        <w:t>B</w:t>
      </w:r>
      <w:r>
        <w:rPr>
          <w:rStyle w:val="NormalTok"/>
          <w:lang w:eastAsia="zh-CN"/>
        </w:rPr>
        <w:t>：问吧</w:t>
      </w:r>
      <w:r>
        <w:rPr>
          <w:rStyle w:val="OperatorTok"/>
          <w:lang w:eastAsia="zh-CN"/>
        </w:rPr>
        <w:t>.</w:t>
      </w:r>
      <w:r>
        <w:rPr>
          <w:lang w:eastAsia="zh-CN"/>
        </w:rPr>
        <w:br/>
      </w:r>
      <w:r>
        <w:rPr>
          <w:rStyle w:val="FunctionTok"/>
          <w:lang w:eastAsia="zh-CN"/>
        </w:rPr>
        <w:t>A</w:t>
      </w:r>
      <w:r>
        <w:rPr>
          <w:rStyle w:val="NormalTok"/>
          <w:lang w:eastAsia="zh-CN"/>
        </w:rPr>
        <w:t>：我刚才不是问了么？</w:t>
      </w:r>
      <w:r>
        <w:rPr>
          <w:lang w:eastAsia="zh-CN"/>
        </w:rPr>
        <w:br/>
      </w:r>
      <w:r>
        <w:rPr>
          <w:rStyle w:val="NormalTok"/>
          <w:lang w:eastAsia="zh-CN"/>
        </w:rPr>
        <w:t>B</w:t>
      </w:r>
      <w:r>
        <w:rPr>
          <w:rStyle w:val="NormalTok"/>
          <w:lang w:eastAsia="zh-CN"/>
        </w:rPr>
        <w:t>：啊？</w:t>
      </w:r>
      <w:r>
        <w:rPr>
          <w:lang w:eastAsia="zh-CN"/>
        </w:rPr>
        <w:br/>
      </w:r>
      <w:r>
        <w:rPr>
          <w:rStyle w:val="NormalTok"/>
          <w:lang w:eastAsia="zh-CN"/>
        </w:rPr>
        <w:t>A</w:t>
      </w:r>
      <w:r>
        <w:rPr>
          <w:rStyle w:val="NormalTok"/>
          <w:lang w:eastAsia="zh-CN"/>
        </w:rPr>
        <w:t>：你再看看记录</w:t>
      </w:r>
      <w:r>
        <w:rPr>
          <w:rStyle w:val="KeywordTok"/>
          <w:lang w:eastAsia="zh-CN"/>
        </w:rPr>
        <w:t>...</w:t>
      </w:r>
      <w:r>
        <w:rPr>
          <w:lang w:eastAsia="zh-CN"/>
        </w:rPr>
        <w:br/>
      </w:r>
      <w:r>
        <w:rPr>
          <w:rStyle w:val="NormalTok"/>
        </w:rPr>
        <w:t>B</w:t>
      </w:r>
      <w:r>
        <w:rPr>
          <w:rStyle w:val="NormalTok"/>
        </w:rPr>
        <w:t>：看完了</w:t>
      </w:r>
      <w:r>
        <w:rPr>
          <w:rStyle w:val="OperatorTok"/>
        </w:rPr>
        <w:t>.</w:t>
      </w:r>
      <w:r>
        <w:br/>
      </w:r>
      <w:r>
        <w:rPr>
          <w:rStyle w:val="FunctionTok"/>
        </w:rPr>
        <w:t>A</w:t>
      </w:r>
      <w:r>
        <w:rPr>
          <w:rStyle w:val="NormalTok"/>
        </w:rPr>
        <w:t>：</w:t>
      </w:r>
      <w:r>
        <w:rPr>
          <w:rStyle w:val="KeywordTok"/>
        </w:rPr>
        <w:t>......</w:t>
      </w:r>
      <w:r>
        <w:rPr>
          <w:rStyle w:val="NormalTok"/>
        </w:rPr>
        <w:t>所以</w:t>
      </w:r>
      <w:r>
        <w:rPr>
          <w:rStyle w:val="CommentTok"/>
        </w:rPr>
        <w:t>//</w:t>
      </w:r>
      <w:r>
        <w:rPr>
          <w:rStyle w:val="CommentTok"/>
        </w:rPr>
        <w:t>是啥？</w:t>
      </w:r>
      <w:r>
        <w:br/>
      </w:r>
      <w:r>
        <w:rPr>
          <w:rStyle w:val="NormalTok"/>
        </w:rPr>
        <w:t>B</w:t>
      </w:r>
      <w:r>
        <w:rPr>
          <w:rStyle w:val="NormalTok"/>
        </w:rPr>
        <w:t>：所以什么？</w:t>
      </w:r>
      <w:r>
        <w:br/>
      </w:r>
      <w:r>
        <w:rPr>
          <w:rStyle w:val="NormalTok"/>
        </w:rPr>
        <w:t>A</w:t>
      </w:r>
      <w:r>
        <w:rPr>
          <w:rStyle w:val="NormalTok"/>
        </w:rPr>
        <w:t>：你存心耍我呢吧？</w:t>
      </w:r>
      <w:r>
        <w:br/>
      </w:r>
      <w:r>
        <w:rPr>
          <w:rStyle w:val="NormalTok"/>
          <w:lang w:eastAsia="zh-CN"/>
        </w:rPr>
        <w:t>B</w:t>
      </w:r>
      <w:r>
        <w:rPr>
          <w:rStyle w:val="NormalTok"/>
          <w:lang w:eastAsia="zh-CN"/>
        </w:rPr>
        <w:t>：没有啊</w:t>
      </w:r>
      <w:r>
        <w:rPr>
          <w:rStyle w:val="NormalTok"/>
          <w:lang w:eastAsia="zh-CN"/>
        </w:rPr>
        <w:t xml:space="preserve"> </w:t>
      </w:r>
      <w:r>
        <w:rPr>
          <w:rStyle w:val="NormalTok"/>
          <w:lang w:eastAsia="zh-CN"/>
        </w:rPr>
        <w:t>你想问什么？</w:t>
      </w:r>
      <w:r>
        <w:rPr>
          <w:lang w:eastAsia="zh-CN"/>
        </w:rPr>
        <w:br/>
      </w:r>
      <w:r>
        <w:rPr>
          <w:rStyle w:val="NormalTok"/>
          <w:lang w:eastAsia="zh-CN"/>
        </w:rPr>
        <w:t>……</w:t>
      </w:r>
      <w:r>
        <w:rPr>
          <w:lang w:eastAsia="zh-CN"/>
        </w:rPr>
        <w:br/>
      </w:r>
      <w:r>
        <w:rPr>
          <w:rStyle w:val="NormalTok"/>
          <w:lang w:eastAsia="zh-CN"/>
        </w:rPr>
        <w:t>不断循环之后，</w:t>
      </w:r>
      <w:r>
        <w:rPr>
          <w:rStyle w:val="NormalTok"/>
          <w:lang w:eastAsia="zh-CN"/>
        </w:rPr>
        <w:t>A</w:t>
      </w:r>
      <w:r>
        <w:rPr>
          <w:rStyle w:val="NormalTok"/>
          <w:lang w:eastAsia="zh-CN"/>
        </w:rPr>
        <w:t>一气之下和</w:t>
      </w:r>
      <w:r>
        <w:rPr>
          <w:rStyle w:val="NormalTok"/>
          <w:lang w:eastAsia="zh-CN"/>
        </w:rPr>
        <w:t>B</w:t>
      </w:r>
      <w:r>
        <w:rPr>
          <w:rStyle w:val="NormalTok"/>
          <w:lang w:eastAsia="zh-CN"/>
        </w:rPr>
        <w:t>绝交，自己苦学程序。</w:t>
      </w:r>
      <w:r>
        <w:rPr>
          <w:lang w:eastAsia="zh-CN"/>
        </w:rPr>
        <w:br/>
      </w:r>
      <w:r>
        <w:rPr>
          <w:rStyle w:val="NormalTok"/>
          <w:lang w:eastAsia="zh-CN"/>
        </w:rPr>
        <w:t>N</w:t>
      </w:r>
      <w:r>
        <w:rPr>
          <w:rStyle w:val="NormalTok"/>
          <w:lang w:eastAsia="zh-CN"/>
        </w:rPr>
        <w:t>年之后，</w:t>
      </w:r>
      <w:r>
        <w:rPr>
          <w:rStyle w:val="NormalTok"/>
          <w:lang w:eastAsia="zh-CN"/>
        </w:rPr>
        <w:t>A</w:t>
      </w:r>
      <w:r>
        <w:rPr>
          <w:rStyle w:val="NormalTok"/>
          <w:lang w:eastAsia="zh-CN"/>
        </w:rPr>
        <w:t>终于修成正果，回想起</w:t>
      </w:r>
      <w:r>
        <w:rPr>
          <w:rStyle w:val="NormalTok"/>
          <w:lang w:eastAsia="zh-CN"/>
        </w:rPr>
        <w:t>B</w:t>
      </w:r>
      <w:r>
        <w:rPr>
          <w:rStyle w:val="NormalTok"/>
          <w:lang w:eastAsia="zh-CN"/>
        </w:rPr>
        <w:t>，又把聊天记录翻出来看，这时，他突然发现</w:t>
      </w:r>
      <w:r>
        <w:rPr>
          <w:rStyle w:val="NormalTok"/>
          <w:lang w:eastAsia="zh-CN"/>
        </w:rPr>
        <w:t>B</w:t>
      </w:r>
      <w:r>
        <w:rPr>
          <w:rStyle w:val="NormalTok"/>
          <w:lang w:eastAsia="zh-CN"/>
        </w:rPr>
        <w:t>没有耍他</w:t>
      </w:r>
      <w:r>
        <w:rPr>
          <w:rStyle w:val="NormalTok"/>
          <w:lang w:eastAsia="zh-CN"/>
        </w:rPr>
        <w:t>……</w:t>
      </w:r>
      <w:r>
        <w:rPr>
          <w:lang w:eastAsia="zh-CN"/>
        </w:rPr>
        <w:br/>
      </w:r>
      <w:r>
        <w:rPr>
          <w:rStyle w:val="NormalTok"/>
          <w:lang w:eastAsia="zh-CN"/>
        </w:rPr>
        <w:t>而他自己也不知道当年他问</w:t>
      </w:r>
      <w:r>
        <w:rPr>
          <w:rStyle w:val="NormalTok"/>
          <w:lang w:eastAsia="zh-CN"/>
        </w:rPr>
        <w:t>B</w:t>
      </w:r>
      <w:r>
        <w:rPr>
          <w:rStyle w:val="NormalTok"/>
          <w:lang w:eastAsia="zh-CN"/>
        </w:rPr>
        <w:t>的究竟是什么问题</w:t>
      </w:r>
      <w:r>
        <w:rPr>
          <w:rStyle w:val="NormalTok"/>
          <w:lang w:eastAsia="zh-CN"/>
        </w:rPr>
        <w:t>……</w:t>
      </w:r>
    </w:p>
    <w:p w14:paraId="4E98DD4D" w14:textId="77777777" w:rsidR="00EA59A6" w:rsidRDefault="00F4718C">
      <w:pPr>
        <w:widowControl/>
        <w:spacing w:after="200"/>
        <w:ind w:firstLineChars="500" w:firstLine="1050"/>
        <w:jc w:val="left"/>
      </w:pPr>
      <w:r>
        <w:rPr>
          <w:b/>
          <w:bCs/>
        </w:rPr>
        <w:t>具体使用2：文档注释（Java特有）</w:t>
      </w:r>
    </w:p>
    <w:p w14:paraId="596EB700" w14:textId="77777777" w:rsidR="00EA59A6" w:rsidRDefault="00F4718C">
      <w:pPr>
        <w:widowControl/>
        <w:numPr>
          <w:ilvl w:val="1"/>
          <w:numId w:val="2"/>
        </w:numPr>
        <w:spacing w:after="200"/>
        <w:jc w:val="left"/>
      </w:pPr>
      <w:r>
        <w:t>文档注释内容可以被JDK提供的工具 javadoc 所解析，生成一套以网页文件形式体现的该程序的说明文档。</w:t>
      </w:r>
    </w:p>
    <w:p w14:paraId="076F67A6" w14:textId="77777777" w:rsidR="00EA59A6" w:rsidRDefault="00F4718C">
      <w:pPr>
        <w:widowControl/>
        <w:numPr>
          <w:ilvl w:val="1"/>
          <w:numId w:val="2"/>
        </w:numPr>
        <w:spacing w:after="200"/>
        <w:jc w:val="left"/>
      </w:pPr>
      <w:r>
        <w:t>操作方式。比如：</w:t>
      </w:r>
    </w:p>
    <w:p w14:paraId="57E80D51" w14:textId="77777777" w:rsidR="00EA59A6" w:rsidRDefault="00F4718C">
      <w:pPr>
        <w:pStyle w:val="SourceCode"/>
        <w:numPr>
          <w:ilvl w:val="1"/>
          <w:numId w:val="3"/>
        </w:numPr>
      </w:pPr>
      <w:r>
        <w:rPr>
          <w:rStyle w:val="VerbatimChar"/>
        </w:rPr>
        <w:t>javadoc -d mydoc -author -version HelloWorld.java</w:t>
      </w:r>
    </w:p>
    <w:p w14:paraId="7C53B73C" w14:textId="77777777" w:rsidR="00EA59A6" w:rsidRDefault="00F4718C">
      <w:pPr>
        <w:pStyle w:val="CaptionedFigure"/>
        <w:rPr>
          <w:lang w:eastAsia="zh-CN"/>
        </w:rPr>
      </w:pPr>
      <w:r>
        <w:rPr>
          <w:noProof/>
        </w:rPr>
        <w:lastRenderedPageBreak/>
        <w:drawing>
          <wp:inline distT="0" distB="0" distL="0" distR="0" wp14:anchorId="00D60EB2" wp14:editId="2EFE84CA">
            <wp:extent cx="5334000" cy="2640965"/>
            <wp:effectExtent l="0" t="0" r="0" b="10795"/>
            <wp:docPr id="382" name="Picture" descr="image-2022031023252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descr="image-20220310232527578"/>
                    <pic:cNvPicPr>
                      <a:picLocks noChangeAspect="1" noChangeArrowheads="1"/>
                    </pic:cNvPicPr>
                  </pic:nvPicPr>
                  <pic:blipFill>
                    <a:blip r:embed="rId105"/>
                    <a:stretch>
                      <a:fillRect/>
                    </a:stretch>
                  </pic:blipFill>
                  <pic:spPr>
                    <a:xfrm>
                      <a:off x="0" y="0"/>
                      <a:ext cx="5334000" cy="2640965"/>
                    </a:xfrm>
                    <a:prstGeom prst="rect">
                      <a:avLst/>
                    </a:prstGeom>
                    <a:noFill/>
                    <a:ln w="9525">
                      <a:noFill/>
                    </a:ln>
                  </pic:spPr>
                </pic:pic>
              </a:graphicData>
            </a:graphic>
          </wp:inline>
        </w:drawing>
      </w:r>
    </w:p>
    <w:p w14:paraId="32A97EB2" w14:textId="77777777" w:rsidR="00EA59A6" w:rsidRDefault="00F4718C">
      <w:pPr>
        <w:pStyle w:val="a0"/>
        <w:rPr>
          <w:lang w:eastAsia="zh-CN"/>
        </w:rPr>
      </w:pPr>
      <w:r>
        <w:rPr>
          <w:lang w:eastAsia="zh-CN"/>
        </w:rPr>
        <w:t>案例：</w:t>
      </w:r>
    </w:p>
    <w:p w14:paraId="2B6E3CEB" w14:textId="77777777" w:rsidR="00EA59A6" w:rsidRDefault="00F4718C">
      <w:pPr>
        <w:pStyle w:val="SourceCode"/>
      </w:pPr>
      <w:r>
        <w:rPr>
          <w:rStyle w:val="CommentTok"/>
          <w:lang w:eastAsia="zh-CN"/>
        </w:rPr>
        <w:t>//</w:t>
      </w:r>
      <w:r>
        <w:rPr>
          <w:rStyle w:val="CommentTok"/>
          <w:lang w:eastAsia="zh-CN"/>
        </w:rPr>
        <w:t>单行注释</w:t>
      </w:r>
      <w:r>
        <w:rPr>
          <w:lang w:eastAsia="zh-CN"/>
        </w:rPr>
        <w:br/>
      </w:r>
      <w:r>
        <w:rPr>
          <w:rStyle w:val="CommentTok"/>
          <w:lang w:eastAsia="zh-CN"/>
        </w:rPr>
        <w:t>/*</w:t>
      </w:r>
      <w:r>
        <w:rPr>
          <w:lang w:eastAsia="zh-CN"/>
        </w:rPr>
        <w:br/>
      </w:r>
      <w:r>
        <w:rPr>
          <w:rStyle w:val="CommentTok"/>
          <w:lang w:eastAsia="zh-CN"/>
        </w:rPr>
        <w:t>多行注释</w:t>
      </w:r>
      <w:r>
        <w:rPr>
          <w:lang w:eastAsia="zh-CN"/>
        </w:rPr>
        <w:br/>
      </w:r>
      <w:r>
        <w:rPr>
          <w:rStyle w:val="CommentTok"/>
          <w:lang w:eastAsia="zh-CN"/>
        </w:rPr>
        <w:t>*/</w:t>
      </w:r>
      <w:r>
        <w:rPr>
          <w:lang w:eastAsia="zh-CN"/>
        </w:rPr>
        <w:br/>
      </w:r>
      <w:r>
        <w:rPr>
          <w:rStyle w:val="CommentTok"/>
          <w:lang w:eastAsia="zh-CN"/>
        </w:rPr>
        <w:t>/**</w:t>
      </w:r>
      <w:r>
        <w:rPr>
          <w:lang w:eastAsia="zh-CN"/>
        </w:rPr>
        <w:br/>
      </w:r>
      <w:r>
        <w:rPr>
          <w:rStyle w:val="CommentTok"/>
          <w:lang w:eastAsia="zh-CN"/>
        </w:rPr>
        <w:t>文档注释演示。这是我的第一个</w:t>
      </w:r>
      <w:r>
        <w:rPr>
          <w:rStyle w:val="NormalTok"/>
          <w:lang w:eastAsia="zh-CN"/>
        </w:rPr>
        <w:t>Java</w:t>
      </w:r>
      <w:r>
        <w:rPr>
          <w:rStyle w:val="CommentTok"/>
          <w:lang w:eastAsia="zh-CN"/>
        </w:rPr>
        <w:t>程序！</w:t>
      </w:r>
      <w:r>
        <w:rPr>
          <w:rStyle w:val="CommentTok"/>
          <w:lang w:eastAsia="zh-CN"/>
        </w:rPr>
        <w:t>^</w:t>
      </w:r>
      <w:r>
        <w:rPr>
          <w:rStyle w:val="NormalTok"/>
          <w:lang w:eastAsia="zh-CN"/>
        </w:rPr>
        <w:t>_</w:t>
      </w:r>
      <w:r>
        <w:rPr>
          <w:rStyle w:val="CommentTok"/>
          <w:lang w:eastAsia="zh-CN"/>
        </w:rPr>
        <w:t>^</w:t>
      </w:r>
      <w:r>
        <w:rPr>
          <w:lang w:eastAsia="zh-CN"/>
        </w:rPr>
        <w:br/>
      </w:r>
      <w:r>
        <w:rPr>
          <w:rStyle w:val="CommentTok"/>
        </w:rPr>
        <w:t>@</w:t>
      </w:r>
      <w:r>
        <w:rPr>
          <w:rStyle w:val="NormalTok"/>
        </w:rPr>
        <w:t>author songhk</w:t>
      </w:r>
      <w:r>
        <w:br/>
      </w:r>
      <w:r>
        <w:rPr>
          <w:rStyle w:val="CommentTok"/>
        </w:rPr>
        <w:t>@</w:t>
      </w:r>
      <w:r>
        <w:rPr>
          <w:rStyle w:val="NormalTok"/>
        </w:rPr>
        <w:t xml:space="preserve">version </w:t>
      </w:r>
      <w:r>
        <w:rPr>
          <w:rStyle w:val="CommentTok"/>
        </w:rPr>
        <w:t>1.0</w:t>
      </w:r>
      <w:r>
        <w:br/>
      </w:r>
      <w:r>
        <w:rPr>
          <w:rStyle w:val="CommentTok"/>
        </w:rPr>
        <w:t>*/</w:t>
      </w:r>
      <w:r>
        <w:br/>
      </w:r>
      <w:r>
        <w:rPr>
          <w:rStyle w:val="KeywordTok"/>
        </w:rPr>
        <w:t>public</w:t>
      </w:r>
      <w:r>
        <w:rPr>
          <w:rStyle w:val="NormalTok"/>
        </w:rPr>
        <w:t xml:space="preserve"> </w:t>
      </w:r>
      <w:r>
        <w:rPr>
          <w:rStyle w:val="KeywordTok"/>
        </w:rPr>
        <w:t>class</w:t>
      </w:r>
      <w:r>
        <w:rPr>
          <w:rStyle w:val="NormalTok"/>
        </w:rPr>
        <w:t xml:space="preserve"> HelloWorld</w:t>
      </w:r>
      <w:r>
        <w:rPr>
          <w:rStyle w:val="OperatorTok"/>
        </w:rPr>
        <w:t>{</w:t>
      </w:r>
      <w:r>
        <w:br/>
      </w:r>
      <w:r>
        <w:rPr>
          <w:rStyle w:val="NormalTok"/>
        </w:rPr>
        <w:t xml:space="preserve">    </w:t>
      </w:r>
      <w:r>
        <w:br/>
      </w:r>
      <w:r>
        <w:rPr>
          <w:rStyle w:val="NormalTok"/>
        </w:rPr>
        <w:tab/>
      </w:r>
      <w:r>
        <w:rPr>
          <w:rStyle w:val="CommentTok"/>
        </w:rPr>
        <w:t>/**</w:t>
      </w:r>
      <w:r>
        <w:br/>
      </w:r>
      <w:r>
        <w:rPr>
          <w:rStyle w:val="NormalTok"/>
        </w:rPr>
        <w:tab/>
        <w:t>Java</w:t>
      </w:r>
      <w:r>
        <w:rPr>
          <w:rStyle w:val="CommentTok"/>
        </w:rPr>
        <w:t>程序的入口</w:t>
      </w:r>
      <w:r>
        <w:br/>
      </w:r>
      <w:r>
        <w:rPr>
          <w:rStyle w:val="CommentTok"/>
        </w:rPr>
        <w:tab/>
        <w:t>@</w:t>
      </w:r>
      <w:r>
        <w:rPr>
          <w:rStyle w:val="NormalTok"/>
        </w:rPr>
        <w:t>param args main</w:t>
      </w:r>
      <w:r>
        <w:rPr>
          <w:rStyle w:val="CommentTok"/>
        </w:rPr>
        <w:t>方法的命令参数</w:t>
      </w:r>
      <w:r>
        <w:br/>
      </w:r>
      <w:r>
        <w:rPr>
          <w:rStyle w:val="NormalTok"/>
        </w:rPr>
        <w:tab/>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t>
      </w:r>
      <w:r>
        <w:rPr>
          <w:rStyle w:val="OperatorTok"/>
        </w:rPr>
        <w:t>);</w:t>
      </w:r>
      <w:r>
        <w:br/>
      </w:r>
      <w:r>
        <w:rPr>
          <w:rStyle w:val="NormalTok"/>
        </w:rPr>
        <w:t xml:space="preserve">    </w:t>
      </w:r>
      <w:r>
        <w:rPr>
          <w:rStyle w:val="OperatorTok"/>
        </w:rPr>
        <w:t>}</w:t>
      </w:r>
      <w:r>
        <w:br/>
      </w:r>
      <w:r>
        <w:rPr>
          <w:rStyle w:val="OperatorTok"/>
        </w:rPr>
        <w:t>}</w:t>
      </w:r>
    </w:p>
    <w:p w14:paraId="3F23DD6F" w14:textId="77777777" w:rsidR="00EA59A6" w:rsidRDefault="00F4718C">
      <w:pPr>
        <w:pStyle w:val="2"/>
      </w:pPr>
      <w:bookmarkStart w:id="120" w:name="header-n1934"/>
      <w:bookmarkStart w:id="121" w:name="_Toc126055457"/>
      <w:bookmarkEnd w:id="118"/>
      <w:r>
        <w:t>13. Java API文档</w:t>
      </w:r>
      <w:bookmarkEnd w:id="121"/>
    </w:p>
    <w:p w14:paraId="5DF2D1E6" w14:textId="77777777" w:rsidR="00EA59A6" w:rsidRDefault="00F4718C">
      <w:pPr>
        <w:widowControl/>
        <w:numPr>
          <w:ilvl w:val="0"/>
          <w:numId w:val="2"/>
        </w:numPr>
        <w:spacing w:after="200"/>
        <w:jc w:val="left"/>
      </w:pPr>
      <w:r>
        <w:t>API （Application Programming Interface，应用程序编程接口）是 Java 提供的基本编程接口。</w:t>
      </w:r>
    </w:p>
    <w:p w14:paraId="476B57F2" w14:textId="77777777" w:rsidR="00EA59A6" w:rsidRDefault="00F4718C">
      <w:pPr>
        <w:widowControl/>
        <w:numPr>
          <w:ilvl w:val="0"/>
          <w:numId w:val="2"/>
        </w:numPr>
        <w:spacing w:after="200"/>
        <w:jc w:val="left"/>
      </w:pPr>
      <w:r>
        <w:lastRenderedPageBreak/>
        <w:t>Java语言提供了大量的基础类，因此 Oracle 也为这些基础类提供了相应的说明文档，用于告诉开发者如何使用这些类，以及这些类里包含的方法。大多数Java书籍中的类的介绍都要参照它来完成，它是编程者经常查阅的资料。</w:t>
      </w:r>
    </w:p>
    <w:p w14:paraId="7C19AE43" w14:textId="77777777" w:rsidR="00EA59A6" w:rsidRDefault="00F4718C">
      <w:pPr>
        <w:widowControl/>
        <w:numPr>
          <w:ilvl w:val="0"/>
          <w:numId w:val="2"/>
        </w:numPr>
        <w:spacing w:after="200"/>
        <w:jc w:val="left"/>
      </w:pPr>
      <w:r>
        <w:t>Java API文档，即为JDK使用说明书、帮助文档。类似于：</w:t>
      </w:r>
    </w:p>
    <w:p w14:paraId="003F27E5" w14:textId="77777777" w:rsidR="00EA59A6" w:rsidRDefault="00F4718C">
      <w:pPr>
        <w:pStyle w:val="CaptionedFigure"/>
      </w:pPr>
      <w:r>
        <w:rPr>
          <w:noProof/>
        </w:rPr>
        <w:drawing>
          <wp:inline distT="0" distB="0" distL="0" distR="0" wp14:anchorId="75390B77" wp14:editId="2879CC44">
            <wp:extent cx="3600450" cy="3256280"/>
            <wp:effectExtent l="0" t="0" r="11430" b="5080"/>
            <wp:docPr id="386" name="Picture" descr="新华字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descr="新华字典"/>
                    <pic:cNvPicPr>
                      <a:picLocks noChangeAspect="1" noChangeArrowheads="1"/>
                    </pic:cNvPicPr>
                  </pic:nvPicPr>
                  <pic:blipFill>
                    <a:blip r:embed="rId106"/>
                    <a:stretch>
                      <a:fillRect/>
                    </a:stretch>
                  </pic:blipFill>
                  <pic:spPr>
                    <a:xfrm>
                      <a:off x="0" y="0"/>
                      <a:ext cx="3600450" cy="3256280"/>
                    </a:xfrm>
                    <a:prstGeom prst="rect">
                      <a:avLst/>
                    </a:prstGeom>
                    <a:noFill/>
                    <a:ln w="9525">
                      <a:noFill/>
                    </a:ln>
                  </pic:spPr>
                </pic:pic>
              </a:graphicData>
            </a:graphic>
          </wp:inline>
        </w:drawing>
      </w:r>
    </w:p>
    <w:p w14:paraId="11EA30DE" w14:textId="77777777" w:rsidR="00EA59A6" w:rsidRDefault="00F4718C">
      <w:pPr>
        <w:pStyle w:val="ImageCaption"/>
      </w:pPr>
      <w:r>
        <w:t>新华字典</w:t>
      </w:r>
    </w:p>
    <w:p w14:paraId="606182B9" w14:textId="77777777" w:rsidR="00EA59A6" w:rsidRDefault="00F4718C">
      <w:pPr>
        <w:widowControl/>
        <w:numPr>
          <w:ilvl w:val="0"/>
          <w:numId w:val="2"/>
        </w:numPr>
        <w:spacing w:after="200"/>
        <w:jc w:val="left"/>
      </w:pPr>
      <w:r>
        <w:t>下载API文档：</w:t>
      </w:r>
    </w:p>
    <w:p w14:paraId="17E0E5C2" w14:textId="77777777" w:rsidR="00EA59A6" w:rsidRDefault="00F4718C">
      <w:pPr>
        <w:widowControl/>
        <w:numPr>
          <w:ilvl w:val="1"/>
          <w:numId w:val="2"/>
        </w:numPr>
        <w:spacing w:after="200"/>
        <w:jc w:val="left"/>
      </w:pPr>
      <w:r>
        <w:t>在线看：https://docs.oracle.com/en/java/javase/17/docs/api/index.html</w:t>
      </w:r>
    </w:p>
    <w:p w14:paraId="29DAF468" w14:textId="77777777" w:rsidR="00EA59A6" w:rsidRDefault="00F4718C">
      <w:pPr>
        <w:widowControl/>
        <w:numPr>
          <w:ilvl w:val="1"/>
          <w:numId w:val="2"/>
        </w:numPr>
        <w:spacing w:after="200"/>
        <w:jc w:val="left"/>
      </w:pPr>
      <w:r>
        <w:t>离线下载：https://www.oracle.com/java/technologies/javase-jdk17-doc-downloads.html</w:t>
      </w:r>
    </w:p>
    <w:p w14:paraId="4FDF04B5" w14:textId="77777777" w:rsidR="00EA59A6" w:rsidRDefault="00F4718C">
      <w:pPr>
        <w:pStyle w:val="2"/>
      </w:pPr>
      <w:bookmarkStart w:id="122" w:name="header-n1951"/>
      <w:bookmarkStart w:id="123" w:name="_Toc126055458"/>
      <w:bookmarkEnd w:id="120"/>
      <w:r>
        <w:t>14. Java核心机制：JVM</w:t>
      </w:r>
      <w:bookmarkEnd w:id="123"/>
    </w:p>
    <w:p w14:paraId="39C4862C" w14:textId="77777777" w:rsidR="00EA59A6" w:rsidRDefault="00F4718C">
      <w:pPr>
        <w:pStyle w:val="3"/>
      </w:pPr>
      <w:bookmarkStart w:id="124" w:name="header-n1952"/>
      <w:bookmarkStart w:id="125" w:name="_Toc126055459"/>
      <w:r>
        <w:t>14.1 Java语言的优缺点</w:t>
      </w:r>
      <w:bookmarkEnd w:id="125"/>
    </w:p>
    <w:p w14:paraId="435C0779" w14:textId="77777777" w:rsidR="00EA59A6" w:rsidRDefault="00F4718C">
      <w:pPr>
        <w:pStyle w:val="FirstParagraph"/>
        <w:rPr>
          <w:lang w:eastAsia="zh-CN"/>
        </w:rPr>
      </w:pPr>
      <w:r>
        <w:rPr>
          <w:lang w:eastAsia="zh-CN"/>
        </w:rPr>
        <w:t>Java确实是从C语言和C++语言继承了许多成份，甚至可以将Java看成是类C语言发展和衍生的产物。“青出于蓝，而胜于蓝”。</w:t>
      </w:r>
    </w:p>
    <w:p w14:paraId="3C977D5B" w14:textId="77777777" w:rsidR="00EA59A6" w:rsidRDefault="00F4718C">
      <w:pPr>
        <w:pStyle w:val="4"/>
      </w:pPr>
      <w:bookmarkStart w:id="126" w:name="header-n1954"/>
      <w:r>
        <w:lastRenderedPageBreak/>
        <w:t>14.1.1 优点</w:t>
      </w:r>
    </w:p>
    <w:p w14:paraId="1AB0E214" w14:textId="77777777" w:rsidR="00EA59A6" w:rsidRDefault="00F4718C">
      <w:pPr>
        <w:widowControl/>
        <w:spacing w:after="200"/>
        <w:ind w:left="240"/>
        <w:jc w:val="left"/>
      </w:pPr>
      <w:r>
        <w:rPr>
          <w:b/>
          <w:bCs/>
          <w:color w:val="0000FF"/>
        </w:rPr>
        <w:t>跨平台性：</w:t>
      </w:r>
      <w:r>
        <w:t>这是Java的核心优势。Java在最初设计时就很注重移植和跨平台性。比如：Java的int永远都是32位。不像C++可能是16，32，可能是根据编译器厂商规定的变化。</w:t>
      </w:r>
    </w:p>
    <w:p w14:paraId="0EDDE0D3" w14:textId="77777777" w:rsidR="00EA59A6" w:rsidRDefault="00F4718C">
      <w:pPr>
        <w:widowControl/>
        <w:numPr>
          <w:ilvl w:val="0"/>
          <w:numId w:val="2"/>
        </w:numPr>
        <w:spacing w:after="200"/>
        <w:jc w:val="left"/>
      </w:pPr>
      <w:r>
        <w:t>通过Java语言编写的应用程序在不同的系统平台上都可以运行。“</w:t>
      </w:r>
      <w:r>
        <w:rPr>
          <w:rStyle w:val="VerbatimChar"/>
        </w:rPr>
        <w:t>Write once , Run Anywhere</w:t>
      </w:r>
      <w:r>
        <w:t>”。</w:t>
      </w:r>
    </w:p>
    <w:p w14:paraId="7106C409" w14:textId="77777777" w:rsidR="00EA59A6" w:rsidRDefault="00F4718C">
      <w:pPr>
        <w:widowControl/>
        <w:numPr>
          <w:ilvl w:val="0"/>
          <w:numId w:val="2"/>
        </w:numPr>
        <w:spacing w:after="200"/>
        <w:jc w:val="left"/>
      </w:pPr>
      <w:r>
        <w:t>原理：只要在需要运行 java 应用程序的操作系统上，先安装一个Java虚拟机 (</w:t>
      </w:r>
      <w:r>
        <w:rPr>
          <w:rStyle w:val="VerbatimChar"/>
        </w:rPr>
        <w:t>J</w:t>
      </w:r>
      <w:r>
        <w:t xml:space="preserve">VM ，Java </w:t>
      </w:r>
      <w:r>
        <w:rPr>
          <w:rStyle w:val="VerbatimChar"/>
        </w:rPr>
        <w:t>V</w:t>
      </w:r>
      <w:r>
        <w:t xml:space="preserve">irtual </w:t>
      </w:r>
      <w:r>
        <w:rPr>
          <w:rStyle w:val="VerbatimChar"/>
        </w:rPr>
        <w:t>M</w:t>
      </w:r>
      <w:r>
        <w:t>achine) 即可。由JVM来负责Java程序在该系统中的运行。</w:t>
      </w:r>
    </w:p>
    <w:p w14:paraId="2B9B6EC1" w14:textId="77777777" w:rsidR="00EA59A6" w:rsidRDefault="00F4718C">
      <w:pPr>
        <w:pStyle w:val="CaptionedFigure"/>
      </w:pPr>
      <w:r>
        <w:rPr>
          <w:noProof/>
        </w:rPr>
        <w:drawing>
          <wp:inline distT="0" distB="0" distL="0" distR="0" wp14:anchorId="639E263E" wp14:editId="452DF4AF">
            <wp:extent cx="5334000" cy="3923030"/>
            <wp:effectExtent l="0" t="0" r="0" b="0"/>
            <wp:docPr id="390" name="Picture" descr="JVM的跨平台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descr="JVM的跨平台性"/>
                    <pic:cNvPicPr>
                      <a:picLocks noChangeAspect="1" noChangeArrowheads="1"/>
                    </pic:cNvPicPr>
                  </pic:nvPicPr>
                  <pic:blipFill>
                    <a:blip r:embed="rId107"/>
                    <a:stretch>
                      <a:fillRect/>
                    </a:stretch>
                  </pic:blipFill>
                  <pic:spPr>
                    <a:xfrm>
                      <a:off x="0" y="0"/>
                      <a:ext cx="5334000" cy="3923195"/>
                    </a:xfrm>
                    <a:prstGeom prst="rect">
                      <a:avLst/>
                    </a:prstGeom>
                    <a:noFill/>
                    <a:ln w="9525">
                      <a:noFill/>
                    </a:ln>
                  </pic:spPr>
                </pic:pic>
              </a:graphicData>
            </a:graphic>
          </wp:inline>
        </w:drawing>
      </w:r>
    </w:p>
    <w:p w14:paraId="04F4A1BB" w14:textId="77777777" w:rsidR="00EA59A6" w:rsidRDefault="00EA59A6">
      <w:pPr>
        <w:pStyle w:val="ImageCaption"/>
      </w:pPr>
    </w:p>
    <w:p w14:paraId="37ED3E94" w14:textId="77777777" w:rsidR="00EA59A6" w:rsidRDefault="00F4718C">
      <w:pPr>
        <w:pStyle w:val="ImageCaption"/>
      </w:pPr>
      <w:r>
        <w:t>JVM的跨平台性</w:t>
      </w:r>
    </w:p>
    <w:p w14:paraId="23867DB9" w14:textId="77777777" w:rsidR="00EA59A6" w:rsidRDefault="00F4718C">
      <w:pPr>
        <w:pStyle w:val="CaptionedFigure"/>
      </w:pPr>
      <w:r>
        <w:rPr>
          <w:noProof/>
        </w:rPr>
        <w:lastRenderedPageBreak/>
        <w:drawing>
          <wp:inline distT="0" distB="0" distL="0" distR="0" wp14:anchorId="0F10C774" wp14:editId="11C05382">
            <wp:extent cx="5334000" cy="1221105"/>
            <wp:effectExtent l="0" t="0" r="0" b="0"/>
            <wp:docPr id="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pic:cNvPicPr>
                      <a:picLocks noChangeAspect="1" noChangeArrowheads="1"/>
                    </pic:cNvPicPr>
                  </pic:nvPicPr>
                  <pic:blipFill>
                    <a:blip r:embed="rId108"/>
                    <a:stretch>
                      <a:fillRect/>
                    </a:stretch>
                  </pic:blipFill>
                  <pic:spPr>
                    <a:xfrm>
                      <a:off x="0" y="0"/>
                      <a:ext cx="5334000" cy="1221234"/>
                    </a:xfrm>
                    <a:prstGeom prst="rect">
                      <a:avLst/>
                    </a:prstGeom>
                    <a:noFill/>
                    <a:ln w="9525">
                      <a:noFill/>
                    </a:ln>
                  </pic:spPr>
                </pic:pic>
              </a:graphicData>
            </a:graphic>
          </wp:inline>
        </w:drawing>
      </w:r>
    </w:p>
    <w:p w14:paraId="7991E065" w14:textId="77777777" w:rsidR="00EA59A6" w:rsidRDefault="00EA59A6">
      <w:pPr>
        <w:pStyle w:val="ImageCaption"/>
      </w:pPr>
    </w:p>
    <w:p w14:paraId="6C5A79C0" w14:textId="77777777" w:rsidR="00EA59A6" w:rsidRDefault="00F4718C">
      <w:pPr>
        <w:widowControl/>
        <w:spacing w:after="200"/>
        <w:ind w:left="240"/>
        <w:jc w:val="left"/>
        <w:rPr>
          <w:color w:val="0000FF"/>
        </w:rPr>
      </w:pPr>
      <w:r>
        <w:rPr>
          <w:b/>
          <w:bCs/>
          <w:color w:val="0000FF"/>
        </w:rPr>
        <w:t>面向对象性：</w:t>
      </w:r>
    </w:p>
    <w:p w14:paraId="65FDACB7" w14:textId="77777777" w:rsidR="00EA59A6" w:rsidRDefault="00F4718C">
      <w:pPr>
        <w:widowControl/>
        <w:numPr>
          <w:ilvl w:val="0"/>
          <w:numId w:val="3"/>
        </w:numPr>
        <w:spacing w:after="200"/>
        <w:jc w:val="left"/>
      </w:pPr>
      <w:r>
        <w:t>面向对象是一种程序设计技术，非常</w:t>
      </w:r>
      <w:r>
        <w:rPr>
          <w:rStyle w:val="VerbatimChar"/>
          <w:lang w:eastAsia="zh-CN"/>
        </w:rPr>
        <w:t>适合大型软件的设计和开发</w:t>
      </w:r>
      <w:r>
        <w:t>。面向对象编程支持封装、继承、多态等特性，让程序更好达到</w:t>
      </w:r>
      <w:r>
        <w:rPr>
          <w:rStyle w:val="VerbatimChar"/>
          <w:lang w:eastAsia="zh-CN"/>
        </w:rPr>
        <w:t>高内聚</w:t>
      </w:r>
      <w:r>
        <w:t>，</w:t>
      </w:r>
      <w:r>
        <w:rPr>
          <w:rStyle w:val="VerbatimChar"/>
          <w:lang w:eastAsia="zh-CN"/>
        </w:rPr>
        <w:t>低耦合</w:t>
      </w:r>
      <w:r>
        <w:t>的标准。</w:t>
      </w:r>
    </w:p>
    <w:p w14:paraId="4FD7CCF5" w14:textId="77777777" w:rsidR="00EA59A6" w:rsidRDefault="00F4718C">
      <w:pPr>
        <w:widowControl/>
        <w:spacing w:after="200"/>
        <w:ind w:left="240"/>
        <w:jc w:val="left"/>
      </w:pPr>
      <w:r>
        <w:rPr>
          <w:b/>
          <w:bCs/>
          <w:color w:val="0000FF"/>
        </w:rPr>
        <w:t>健壮性：</w:t>
      </w:r>
      <w:r>
        <w:t>吸收了C/C++语言的优点，但去掉了其影响程序健壮性的部分（如指针、内存的申请与释放等），提供了一个相对安全的内存管理和访问机制。</w:t>
      </w:r>
    </w:p>
    <w:p w14:paraId="24DEC319" w14:textId="77777777" w:rsidR="00EA59A6" w:rsidRDefault="00F4718C">
      <w:pPr>
        <w:widowControl/>
        <w:spacing w:after="200"/>
        <w:ind w:left="240" w:firstLineChars="200" w:firstLine="420"/>
        <w:jc w:val="left"/>
      </w:pPr>
      <w:r>
        <w:rPr>
          <w:b/>
          <w:bCs/>
        </w:rPr>
        <w:t>安全性高：</w:t>
      </w:r>
    </w:p>
    <w:p w14:paraId="10EF65BC" w14:textId="77777777" w:rsidR="00EA59A6" w:rsidRDefault="00F4718C">
      <w:pPr>
        <w:widowControl/>
        <w:numPr>
          <w:ilvl w:val="0"/>
          <w:numId w:val="3"/>
        </w:numPr>
        <w:spacing w:after="200"/>
        <w:jc w:val="left"/>
      </w:pPr>
      <w:r>
        <w:t>Java适合于网络/分布式环境，需要提供一个安全机制以防恶意代码的攻击。如：</w:t>
      </w:r>
      <w:r>
        <w:rPr>
          <w:rStyle w:val="VerbatimChar"/>
          <w:lang w:eastAsia="zh-CN"/>
        </w:rPr>
        <w:t>安全防范机制</w:t>
      </w:r>
      <w:r>
        <w:t>（ClassLoader类加载器），可以分配不同的命名空间以防替代本地的同名类、字节代码检查。</w:t>
      </w:r>
    </w:p>
    <w:p w14:paraId="4B1E93FF" w14:textId="77777777" w:rsidR="00EA59A6" w:rsidRDefault="00F4718C">
      <w:pPr>
        <w:widowControl/>
        <w:spacing w:after="200"/>
        <w:ind w:left="240"/>
        <w:jc w:val="left"/>
        <w:rPr>
          <w:color w:val="0000FF"/>
        </w:rPr>
      </w:pPr>
      <w:r>
        <w:rPr>
          <w:b/>
          <w:bCs/>
          <w:color w:val="0000FF"/>
        </w:rPr>
        <w:t>简单性：</w:t>
      </w:r>
    </w:p>
    <w:p w14:paraId="6F20680A" w14:textId="77777777" w:rsidR="00EA59A6" w:rsidRDefault="00F4718C">
      <w:pPr>
        <w:widowControl/>
        <w:numPr>
          <w:ilvl w:val="0"/>
          <w:numId w:val="3"/>
        </w:numPr>
        <w:spacing w:after="200"/>
        <w:jc w:val="left"/>
      </w:pPr>
      <w:r>
        <w:t>Java就是C++语法的</w:t>
      </w:r>
      <w:r>
        <w:rPr>
          <w:rStyle w:val="VerbatimChar"/>
          <w:lang w:eastAsia="zh-CN"/>
        </w:rPr>
        <w:t>简化版</w:t>
      </w:r>
      <w:r>
        <w:t>，我们也可以将Java称之为“</w:t>
      </w:r>
      <w:r>
        <w:rPr>
          <w:rStyle w:val="VerbatimChar"/>
          <w:lang w:eastAsia="zh-CN"/>
        </w:rPr>
        <w:t>C++--</w:t>
      </w:r>
      <w:r>
        <w:t>”。比如：头文件，指针运算，结构，联合，操作符重载，虚基类等。</w:t>
      </w:r>
    </w:p>
    <w:p w14:paraId="49442FA2" w14:textId="77777777" w:rsidR="00EA59A6" w:rsidRDefault="00F4718C">
      <w:pPr>
        <w:widowControl/>
        <w:spacing w:after="200"/>
        <w:ind w:left="240" w:firstLineChars="300" w:firstLine="630"/>
        <w:jc w:val="left"/>
      </w:pPr>
      <w:r>
        <w:rPr>
          <w:b/>
          <w:bCs/>
        </w:rPr>
        <w:t>高性能：</w:t>
      </w:r>
    </w:p>
    <w:p w14:paraId="57E4382F" w14:textId="77777777" w:rsidR="00EA59A6" w:rsidRDefault="00F4718C">
      <w:pPr>
        <w:widowControl/>
        <w:numPr>
          <w:ilvl w:val="1"/>
          <w:numId w:val="2"/>
        </w:numPr>
        <w:spacing w:after="200"/>
        <w:jc w:val="left"/>
      </w:pPr>
      <w:r>
        <w:t>Java最初发展阶段，总是被人诟病“</w:t>
      </w:r>
      <w:r>
        <w:rPr>
          <w:rStyle w:val="VerbatimChar"/>
          <w:lang w:eastAsia="zh-CN"/>
        </w:rPr>
        <w:t>性能低</w:t>
      </w:r>
      <w:r>
        <w:t>”；客观上，高级语言运行效率总是低于低级语言的，这个无法避免。Java语言本身发展中通过虚拟机的优化提升了</w:t>
      </w:r>
      <w:r>
        <w:rPr>
          <w:rStyle w:val="VerbatimChar"/>
          <w:lang w:eastAsia="zh-CN"/>
        </w:rPr>
        <w:t>几十倍运行效率</w:t>
      </w:r>
      <w:r>
        <w:t>。比如，通过JIT(JUST IN TIME)即时编译技术提高运行效率。</w:t>
      </w:r>
    </w:p>
    <w:p w14:paraId="694C5736" w14:textId="77777777" w:rsidR="00EA59A6" w:rsidRDefault="00F4718C">
      <w:pPr>
        <w:widowControl/>
        <w:numPr>
          <w:ilvl w:val="1"/>
          <w:numId w:val="2"/>
        </w:numPr>
        <w:spacing w:after="200"/>
        <w:jc w:val="left"/>
      </w:pPr>
      <w:r>
        <w:rPr>
          <w:rStyle w:val="VerbatimChar"/>
          <w:lang w:eastAsia="zh-CN"/>
        </w:rPr>
        <w:t>Java</w:t>
      </w:r>
      <w:r>
        <w:rPr>
          <w:rStyle w:val="VerbatimChar"/>
          <w:lang w:eastAsia="zh-CN"/>
        </w:rPr>
        <w:t>低性能的短腿，已经被完全解决了</w:t>
      </w:r>
      <w:r>
        <w:t>。业界发展上，我们也看到很多C++应用转到Java开发，很多C++程序员转型为Java程序员。</w:t>
      </w:r>
    </w:p>
    <w:p w14:paraId="30BAA14A" w14:textId="77777777" w:rsidR="00EA59A6" w:rsidRDefault="00F4718C">
      <w:pPr>
        <w:pStyle w:val="4"/>
      </w:pPr>
      <w:bookmarkStart w:id="127" w:name="header-n1983"/>
      <w:bookmarkEnd w:id="126"/>
      <w:r>
        <w:t>14.1.2 缺点</w:t>
      </w:r>
    </w:p>
    <w:p w14:paraId="02CA523A" w14:textId="77777777" w:rsidR="00EA59A6" w:rsidRDefault="00F4718C">
      <w:pPr>
        <w:widowControl/>
        <w:numPr>
          <w:ilvl w:val="0"/>
          <w:numId w:val="2"/>
        </w:numPr>
        <w:spacing w:after="200"/>
        <w:jc w:val="left"/>
      </w:pPr>
      <w:r>
        <w:rPr>
          <w:rStyle w:val="VerbatimChar"/>
          <w:lang w:eastAsia="zh-CN"/>
        </w:rPr>
        <w:t>语法过于复杂、严谨</w:t>
      </w:r>
      <w:r>
        <w:t>，对程序员的约束比较多，与python、php等相比入门较难。但是一旦学会了，就业岗位需求量大，而且</w:t>
      </w:r>
      <w:r>
        <w:rPr>
          <w:rStyle w:val="VerbatimChar"/>
          <w:lang w:eastAsia="zh-CN"/>
        </w:rPr>
        <w:t>薪资待遇节节攀升</w:t>
      </w:r>
      <w:r>
        <w:t>。</w:t>
      </w:r>
    </w:p>
    <w:p w14:paraId="26C13358" w14:textId="77777777" w:rsidR="00EA59A6" w:rsidRDefault="00F4718C">
      <w:pPr>
        <w:widowControl/>
        <w:numPr>
          <w:ilvl w:val="0"/>
          <w:numId w:val="2"/>
        </w:numPr>
        <w:spacing w:after="200"/>
        <w:jc w:val="left"/>
      </w:pPr>
      <w:r>
        <w:t>一般适用于大型网站开发，</w:t>
      </w:r>
      <w:r>
        <w:rPr>
          <w:rStyle w:val="VerbatimChar"/>
          <w:lang w:eastAsia="zh-CN"/>
        </w:rPr>
        <w:t>整个架构会比较重</w:t>
      </w:r>
      <w:r>
        <w:t>，对于初创公司开发和维护人员的成本比较高（即薪资高），选择用Java语言开发网站或应用系统的需要一定的经济实力。</w:t>
      </w:r>
    </w:p>
    <w:p w14:paraId="5CDB7A41" w14:textId="77777777" w:rsidR="00EA59A6" w:rsidRDefault="00F4718C">
      <w:pPr>
        <w:widowControl/>
        <w:numPr>
          <w:ilvl w:val="0"/>
          <w:numId w:val="2"/>
        </w:numPr>
        <w:spacing w:after="200"/>
        <w:jc w:val="left"/>
      </w:pPr>
      <w:r>
        <w:rPr>
          <w:rStyle w:val="VerbatimChar"/>
        </w:rPr>
        <w:lastRenderedPageBreak/>
        <w:t>并非适用于所有领域</w:t>
      </w:r>
      <w:r>
        <w:t>。比如，Objective C、Swift在iOS设备上就有着无可取代的地位。浏览器中的处理几乎完全由JavaScript掌控。Windows程序通常都用C++或C#编写。Java在服务器端编程和跨平台客户端应用领域则很有优势。</w:t>
      </w:r>
    </w:p>
    <w:p w14:paraId="6AEE04CD" w14:textId="77777777" w:rsidR="00EA59A6" w:rsidRDefault="00F4718C">
      <w:pPr>
        <w:pStyle w:val="3"/>
      </w:pPr>
      <w:bookmarkStart w:id="128" w:name="header-n1991"/>
      <w:bookmarkStart w:id="129" w:name="_Toc126055460"/>
      <w:bookmarkEnd w:id="124"/>
      <w:bookmarkEnd w:id="127"/>
      <w:r>
        <w:t>14.2 JVM功能说明</w:t>
      </w:r>
      <w:bookmarkEnd w:id="129"/>
    </w:p>
    <w:p w14:paraId="483B099C" w14:textId="77777777" w:rsidR="00EA59A6" w:rsidRDefault="00F4718C">
      <w:pPr>
        <w:pStyle w:val="FirstParagraph"/>
      </w:pPr>
      <w:r>
        <w:rPr>
          <w:b/>
          <w:bCs/>
        </w:rPr>
        <w:t>JVM</w:t>
      </w:r>
      <w:r>
        <w:t>（</w:t>
      </w:r>
      <w:r>
        <w:rPr>
          <w:rStyle w:val="VerbatimChar"/>
        </w:rPr>
        <w:t>J</w:t>
      </w:r>
      <w:r>
        <w:t xml:space="preserve">ava </w:t>
      </w:r>
      <w:r>
        <w:rPr>
          <w:rStyle w:val="VerbatimChar"/>
        </w:rPr>
        <w:t>V</w:t>
      </w:r>
      <w:r>
        <w:t xml:space="preserve">irtual </w:t>
      </w:r>
      <w:r>
        <w:rPr>
          <w:rStyle w:val="VerbatimChar"/>
        </w:rPr>
        <w:t>M</w:t>
      </w:r>
      <w:r>
        <w:t>achine ，Java虚拟机）：是一个虚拟的计算机，是Java程序的运行环境。JVM具有指令集并使用不同的存储区域，负责执行指令，管理数据、内存、寄存器。</w:t>
      </w:r>
    </w:p>
    <w:p w14:paraId="1BEC771F" w14:textId="77777777" w:rsidR="00EA59A6" w:rsidRDefault="00F4718C">
      <w:pPr>
        <w:pStyle w:val="CaptionedFigure"/>
      </w:pPr>
      <w:r>
        <w:rPr>
          <w:noProof/>
        </w:rPr>
        <w:drawing>
          <wp:inline distT="0" distB="0" distL="0" distR="0" wp14:anchorId="1A5055B4" wp14:editId="16F4AC11">
            <wp:extent cx="4140835" cy="2411095"/>
            <wp:effectExtent l="0" t="0" r="4445" b="12065"/>
            <wp:docPr id="399" name="Picture" descr="image-20220310165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descr="image-20220310165805739"/>
                    <pic:cNvPicPr>
                      <a:picLocks noChangeAspect="1" noChangeArrowheads="1"/>
                    </pic:cNvPicPr>
                  </pic:nvPicPr>
                  <pic:blipFill>
                    <a:blip r:embed="rId109"/>
                    <a:stretch>
                      <a:fillRect/>
                    </a:stretch>
                  </pic:blipFill>
                  <pic:spPr>
                    <a:xfrm>
                      <a:off x="0" y="0"/>
                      <a:ext cx="4140835" cy="2411095"/>
                    </a:xfrm>
                    <a:prstGeom prst="rect">
                      <a:avLst/>
                    </a:prstGeom>
                    <a:noFill/>
                    <a:ln w="9525">
                      <a:noFill/>
                    </a:ln>
                  </pic:spPr>
                </pic:pic>
              </a:graphicData>
            </a:graphic>
          </wp:inline>
        </w:drawing>
      </w:r>
    </w:p>
    <w:p w14:paraId="59A2A4BF" w14:textId="77777777" w:rsidR="00EA59A6" w:rsidRDefault="00F4718C">
      <w:pPr>
        <w:pStyle w:val="4"/>
      </w:pPr>
      <w:bookmarkStart w:id="130" w:name="header-n1994"/>
      <w:r>
        <w:t>14.2.1 功能1：实现Java程序的跨平台性</w:t>
      </w:r>
    </w:p>
    <w:p w14:paraId="4F970DF9" w14:textId="77777777" w:rsidR="00EA59A6" w:rsidRDefault="00F4718C">
      <w:pPr>
        <w:pStyle w:val="FirstParagraph"/>
        <w:rPr>
          <w:lang w:eastAsia="zh-CN"/>
        </w:rPr>
      </w:pPr>
      <w:r>
        <w:rPr>
          <w:lang w:eastAsia="zh-CN"/>
        </w:rPr>
        <w:t>我们编写的Java代码，都运行在</w:t>
      </w:r>
      <w:r>
        <w:rPr>
          <w:b/>
          <w:bCs/>
          <w:lang w:eastAsia="zh-CN"/>
        </w:rPr>
        <w:t>JVM</w:t>
      </w:r>
      <w:r>
        <w:rPr>
          <w:lang w:eastAsia="zh-CN"/>
        </w:rPr>
        <w:t xml:space="preserve"> 之上。正是因为有了JVM，才使得Java程序具备了跨平台性。</w:t>
      </w:r>
    </w:p>
    <w:p w14:paraId="70FFFA72" w14:textId="77777777" w:rsidR="00EA59A6" w:rsidRDefault="00EA59A6">
      <w:pPr>
        <w:pStyle w:val="CaptionedFigure"/>
        <w:rPr>
          <w:lang w:eastAsia="zh-CN"/>
        </w:rPr>
      </w:pPr>
    </w:p>
    <w:p w14:paraId="2737E452" w14:textId="77777777" w:rsidR="00EA59A6" w:rsidRDefault="00F4718C">
      <w:pPr>
        <w:pStyle w:val="CaptionedFigure"/>
      </w:pPr>
      <w:r>
        <w:rPr>
          <w:noProof/>
        </w:rPr>
        <w:drawing>
          <wp:inline distT="0" distB="0" distL="0" distR="0" wp14:anchorId="4379BB34" wp14:editId="300F881E">
            <wp:extent cx="5334000" cy="2425700"/>
            <wp:effectExtent l="0" t="0" r="0" b="0"/>
            <wp:docPr id="402" name="Picture" descr="image-2022051319185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descr="image-20220513191856727"/>
                    <pic:cNvPicPr>
                      <a:picLocks noChangeAspect="1" noChangeArrowheads="1"/>
                    </pic:cNvPicPr>
                  </pic:nvPicPr>
                  <pic:blipFill>
                    <a:blip r:embed="rId110"/>
                    <a:stretch>
                      <a:fillRect/>
                    </a:stretch>
                  </pic:blipFill>
                  <pic:spPr>
                    <a:xfrm>
                      <a:off x="0" y="0"/>
                      <a:ext cx="5334000" cy="2425752"/>
                    </a:xfrm>
                    <a:prstGeom prst="rect">
                      <a:avLst/>
                    </a:prstGeom>
                    <a:noFill/>
                    <a:ln w="9525">
                      <a:noFill/>
                    </a:ln>
                  </pic:spPr>
                </pic:pic>
              </a:graphicData>
            </a:graphic>
          </wp:inline>
        </w:drawing>
      </w:r>
    </w:p>
    <w:p w14:paraId="263EEFD6" w14:textId="77777777" w:rsidR="00EA59A6" w:rsidRDefault="00F4718C">
      <w:pPr>
        <w:pStyle w:val="a0"/>
      </w:pPr>
      <w:r>
        <w:t>使用JVM前后对比：</w:t>
      </w:r>
    </w:p>
    <w:p w14:paraId="5783BA9C" w14:textId="77777777" w:rsidR="00EA59A6" w:rsidRDefault="00F4718C">
      <w:pPr>
        <w:pStyle w:val="CaptionedFigure"/>
      </w:pPr>
      <w:r>
        <w:rPr>
          <w:noProof/>
        </w:rPr>
        <w:drawing>
          <wp:inline distT="0" distB="0" distL="0" distR="0" wp14:anchorId="5EE5B2A6" wp14:editId="2D037CA6">
            <wp:extent cx="5334000" cy="1813560"/>
            <wp:effectExtent l="0" t="0" r="0" b="0"/>
            <wp:docPr id="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pic:cNvPicPr>
                      <a:picLocks noChangeAspect="1" noChangeArrowheads="1"/>
                    </pic:cNvPicPr>
                  </pic:nvPicPr>
                  <pic:blipFill>
                    <a:blip r:embed="rId111"/>
                    <a:stretch>
                      <a:fillRect/>
                    </a:stretch>
                  </pic:blipFill>
                  <pic:spPr>
                    <a:xfrm>
                      <a:off x="0" y="0"/>
                      <a:ext cx="5334000" cy="1813919"/>
                    </a:xfrm>
                    <a:prstGeom prst="rect">
                      <a:avLst/>
                    </a:prstGeom>
                    <a:noFill/>
                    <a:ln w="9525">
                      <a:noFill/>
                    </a:ln>
                  </pic:spPr>
                </pic:pic>
              </a:graphicData>
            </a:graphic>
          </wp:inline>
        </w:drawing>
      </w:r>
    </w:p>
    <w:p w14:paraId="739AD2A7" w14:textId="77777777" w:rsidR="00EA59A6" w:rsidRDefault="00F4718C">
      <w:pPr>
        <w:pStyle w:val="4"/>
      </w:pPr>
      <w:bookmarkStart w:id="131" w:name="header-n1999"/>
      <w:bookmarkEnd w:id="130"/>
      <w:r>
        <w:t>14.2.2 功能2：自动内存管理(内存分配、内存回收)</w:t>
      </w:r>
    </w:p>
    <w:p w14:paraId="159044A9" w14:textId="77777777" w:rsidR="00EA59A6" w:rsidRDefault="00F4718C">
      <w:pPr>
        <w:widowControl/>
        <w:numPr>
          <w:ilvl w:val="0"/>
          <w:numId w:val="2"/>
        </w:numPr>
        <w:spacing w:after="200"/>
        <w:jc w:val="left"/>
      </w:pPr>
      <w:r>
        <w:t>Java程序在运行过程中，涉及到运算的</w:t>
      </w:r>
      <w:r>
        <w:rPr>
          <w:rStyle w:val="VerbatimChar"/>
          <w:lang w:eastAsia="zh-CN"/>
        </w:rPr>
        <w:t>数据的分配</w:t>
      </w:r>
      <w:r>
        <w:t>、</w:t>
      </w:r>
      <w:r>
        <w:rPr>
          <w:rStyle w:val="VerbatimChar"/>
          <w:lang w:eastAsia="zh-CN"/>
        </w:rPr>
        <w:t>存储</w:t>
      </w:r>
      <w:r>
        <w:t>等都由JVM来完成</w:t>
      </w:r>
    </w:p>
    <w:p w14:paraId="5AA6C1C3" w14:textId="77777777" w:rsidR="00EA59A6" w:rsidRDefault="00F4718C">
      <w:pPr>
        <w:widowControl/>
        <w:numPr>
          <w:ilvl w:val="0"/>
          <w:numId w:val="2"/>
        </w:numPr>
        <w:spacing w:after="200"/>
        <w:jc w:val="left"/>
      </w:pPr>
      <w:r>
        <w:t>Java消除了程序员回收无用内存空间的职责。提供了一种系统级线程跟踪存储空间的分配情况，在内存空间达到相应阈值时，检查并释放可被释放的存储器空间。</w:t>
      </w:r>
    </w:p>
    <w:p w14:paraId="4A6442C9" w14:textId="77777777" w:rsidR="00EA59A6" w:rsidRDefault="00F4718C">
      <w:pPr>
        <w:widowControl/>
        <w:numPr>
          <w:ilvl w:val="0"/>
          <w:numId w:val="2"/>
        </w:numPr>
        <w:spacing w:after="200"/>
        <w:jc w:val="left"/>
      </w:pPr>
      <w:r>
        <w:t>GC的自动回收，提高了内存空间的利用效率，也提高了编程人员的效率，很大程度上</w:t>
      </w:r>
      <w:r>
        <w:rPr>
          <w:rStyle w:val="VerbatimChar"/>
          <w:lang w:eastAsia="zh-CN"/>
        </w:rPr>
        <w:t>减少了</w:t>
      </w:r>
      <w:r>
        <w:t>因为没有释放空间而导致的</w:t>
      </w:r>
      <w:r>
        <w:rPr>
          <w:rStyle w:val="VerbatimChar"/>
          <w:lang w:eastAsia="zh-CN"/>
        </w:rPr>
        <w:t>内存泄漏</w:t>
      </w:r>
      <w:r>
        <w:t>。</w:t>
      </w:r>
    </w:p>
    <w:p w14:paraId="0362F6E9" w14:textId="77777777" w:rsidR="00EA59A6" w:rsidRDefault="00F4718C">
      <w:pPr>
        <w:pStyle w:val="a7"/>
        <w:rPr>
          <w:lang w:eastAsia="zh-CN"/>
        </w:rPr>
      </w:pPr>
      <w:r>
        <w:rPr>
          <w:lang w:eastAsia="zh-CN"/>
        </w:rPr>
        <w:t>面试题：</w:t>
      </w:r>
    </w:p>
    <w:p w14:paraId="06A6EC9D" w14:textId="77777777" w:rsidR="00EA59A6" w:rsidRDefault="00F4718C">
      <w:pPr>
        <w:pStyle w:val="a7"/>
        <w:rPr>
          <w:lang w:eastAsia="zh-CN"/>
        </w:rPr>
      </w:pPr>
      <w:r>
        <w:rPr>
          <w:lang w:eastAsia="zh-CN"/>
        </w:rPr>
        <w:t>Java程序还会出现内存溢出和内存泄漏问题吗？ Yes!</w:t>
      </w:r>
    </w:p>
    <w:p w14:paraId="4CCFFDB4" w14:textId="77777777" w:rsidR="00EA59A6" w:rsidRDefault="00F4718C">
      <w:pPr>
        <w:pStyle w:val="2"/>
      </w:pPr>
      <w:bookmarkStart w:id="132" w:name="header-n2010"/>
      <w:bookmarkStart w:id="133" w:name="_Toc126055461"/>
      <w:bookmarkEnd w:id="122"/>
      <w:bookmarkEnd w:id="128"/>
      <w:bookmarkEnd w:id="131"/>
      <w:r>
        <w:lastRenderedPageBreak/>
        <w:t>15. 章节案例</w:t>
      </w:r>
      <w:bookmarkEnd w:id="133"/>
    </w:p>
    <w:p w14:paraId="6244C4D8" w14:textId="77777777" w:rsidR="00EA59A6" w:rsidRDefault="00F4718C">
      <w:pPr>
        <w:pStyle w:val="FirstParagraph"/>
        <w:rPr>
          <w:lang w:eastAsia="zh-CN"/>
        </w:rPr>
      </w:pPr>
      <w:r>
        <w:rPr>
          <w:b/>
          <w:bCs/>
          <w:lang w:eastAsia="zh-CN"/>
        </w:rPr>
        <w:t>案例1：个人信息输出</w:t>
      </w:r>
    </w:p>
    <w:p w14:paraId="0340863D" w14:textId="77777777" w:rsidR="00EA59A6" w:rsidRDefault="00F4718C">
      <w:pPr>
        <w:pStyle w:val="a0"/>
      </w:pPr>
      <w:r>
        <w:rPr>
          <w:lang w:eastAsia="zh-CN"/>
        </w:rPr>
        <w:t xml:space="preserve"> </w:t>
      </w:r>
      <w:r>
        <w:rPr>
          <w:noProof/>
        </w:rPr>
        <w:drawing>
          <wp:inline distT="0" distB="0" distL="0" distR="0" wp14:anchorId="79D1A6D2" wp14:editId="7AF9C12B">
            <wp:extent cx="3733800" cy="914400"/>
            <wp:effectExtent l="0" t="0" r="0" b="0"/>
            <wp:docPr id="41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title="fig:"/>
                    <pic:cNvPicPr>
                      <a:picLocks noChangeAspect="1" noChangeArrowheads="1"/>
                    </pic:cNvPicPr>
                  </pic:nvPicPr>
                  <pic:blipFill>
                    <a:blip r:embed="rId112"/>
                    <a:stretch>
                      <a:fillRect/>
                    </a:stretch>
                  </pic:blipFill>
                  <pic:spPr>
                    <a:xfrm>
                      <a:off x="0" y="0"/>
                      <a:ext cx="3733800" cy="914400"/>
                    </a:xfrm>
                    <a:prstGeom prst="rect">
                      <a:avLst/>
                    </a:prstGeom>
                    <a:noFill/>
                    <a:ln w="9525">
                      <a:noFill/>
                    </a:ln>
                  </pic:spPr>
                </pic:pic>
              </a:graphicData>
            </a:graphic>
          </wp:inline>
        </w:drawing>
      </w:r>
    </w:p>
    <w:p w14:paraId="5D6A779F" w14:textId="77777777" w:rsidR="00EA59A6" w:rsidRDefault="00F4718C">
      <w:pPr>
        <w:pStyle w:val="SourceCode"/>
      </w:pPr>
      <w:r>
        <w:rPr>
          <w:rStyle w:val="KeywordTok"/>
        </w:rPr>
        <w:t>class</w:t>
      </w:r>
      <w:r>
        <w:rPr>
          <w:rStyle w:val="NormalTok"/>
        </w:rPr>
        <w:t xml:space="preserve"> Exercise1</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姓名：康师傅</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CommentTok"/>
        </w:rPr>
        <w:t>//</w:t>
      </w:r>
      <w:r>
        <w:rPr>
          <w:rStyle w:val="CommentTok"/>
        </w:rPr>
        <w:t>换行操作</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性别：男</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家庭住址：北京程序员聚集地：回龙观</w:t>
      </w:r>
      <w:r>
        <w:rPr>
          <w:rStyle w:val="StringTok"/>
        </w:rPr>
        <w:t>"</w:t>
      </w:r>
      <w:r>
        <w:rPr>
          <w:rStyle w:val="OperatorTok"/>
        </w:rPr>
        <w:t>);</w:t>
      </w:r>
      <w:r>
        <w:br/>
      </w:r>
      <w:r>
        <w:rPr>
          <w:rStyle w:val="NormalTok"/>
        </w:rPr>
        <w:tab/>
      </w:r>
      <w:r>
        <w:rPr>
          <w:rStyle w:val="OperatorTok"/>
        </w:rPr>
        <w:t>}</w:t>
      </w:r>
      <w:r>
        <w:br/>
      </w:r>
      <w:r>
        <w:rPr>
          <w:rStyle w:val="OperatorTok"/>
        </w:rPr>
        <w:t>}</w:t>
      </w:r>
    </w:p>
    <w:p w14:paraId="587C0812" w14:textId="77777777" w:rsidR="00EA59A6" w:rsidRDefault="00F4718C">
      <w:pPr>
        <w:pStyle w:val="FirstParagraph"/>
        <w:rPr>
          <w:lang w:eastAsia="zh-CN"/>
        </w:rPr>
      </w:pPr>
      <w:r>
        <w:rPr>
          <w:b/>
          <w:bCs/>
          <w:lang w:eastAsia="zh-CN"/>
        </w:rPr>
        <w:t>案例2：输出：心形</w:t>
      </w:r>
      <w:r>
        <w:rPr>
          <w:lang w:eastAsia="zh-CN"/>
        </w:rPr>
        <w:t xml:space="preserve"> </w:t>
      </w:r>
    </w:p>
    <w:p w14:paraId="294E8E4E" w14:textId="77777777" w:rsidR="00EA59A6" w:rsidRDefault="00F4718C">
      <w:pPr>
        <w:pStyle w:val="a0"/>
        <w:rPr>
          <w:lang w:eastAsia="zh-CN"/>
        </w:rPr>
      </w:pPr>
      <w:r>
        <w:rPr>
          <w:lang w:eastAsia="zh-CN"/>
        </w:rPr>
        <w:t>结合\n(换行)，\t(制表符)，空格等在控制台打印出如下图所示的效果。</w:t>
      </w:r>
    </w:p>
    <w:p w14:paraId="45B6122A" w14:textId="77777777" w:rsidR="00EA59A6" w:rsidRDefault="00F4718C">
      <w:pPr>
        <w:pStyle w:val="a0"/>
      </w:pPr>
      <w:r>
        <w:rPr>
          <w:noProof/>
        </w:rPr>
        <w:drawing>
          <wp:inline distT="0" distB="0" distL="0" distR="0" wp14:anchorId="5A748AA0" wp14:editId="43F70DA4">
            <wp:extent cx="5334000" cy="2769235"/>
            <wp:effectExtent l="0" t="0" r="0" b="4445"/>
            <wp:docPr id="41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title="fig:"/>
                    <pic:cNvPicPr>
                      <a:picLocks noChangeAspect="1" noChangeArrowheads="1"/>
                    </pic:cNvPicPr>
                  </pic:nvPicPr>
                  <pic:blipFill>
                    <a:blip r:embed="rId113"/>
                    <a:stretch>
                      <a:fillRect/>
                    </a:stretch>
                  </pic:blipFill>
                  <pic:spPr>
                    <a:xfrm>
                      <a:off x="0" y="0"/>
                      <a:ext cx="5334000" cy="2769576"/>
                    </a:xfrm>
                    <a:prstGeom prst="rect">
                      <a:avLst/>
                    </a:prstGeom>
                    <a:noFill/>
                    <a:ln w="9525">
                      <a:noFill/>
                    </a:ln>
                  </pic:spPr>
                </pic:pic>
              </a:graphicData>
            </a:graphic>
          </wp:inline>
        </w:drawing>
      </w:r>
      <w:r>
        <w:t xml:space="preserve"> </w:t>
      </w:r>
    </w:p>
    <w:p w14:paraId="74E3A833" w14:textId="77777777" w:rsidR="00EA59A6" w:rsidRDefault="00EA59A6">
      <w:pPr>
        <w:pStyle w:val="a0"/>
      </w:pPr>
    </w:p>
    <w:p w14:paraId="5CB8AFA7" w14:textId="77777777" w:rsidR="00EA59A6" w:rsidRDefault="00F4718C">
      <w:pPr>
        <w:pStyle w:val="a0"/>
      </w:pPr>
      <w:r>
        <w:t>方式一：</w:t>
      </w:r>
    </w:p>
    <w:p w14:paraId="34376EB6" w14:textId="77777777" w:rsidR="00EA59A6" w:rsidRDefault="00F4718C">
      <w:pPr>
        <w:pStyle w:val="SourceCode"/>
      </w:pPr>
      <w:r>
        <w:rPr>
          <w:rStyle w:val="CommentTok"/>
        </w:rPr>
        <w:lastRenderedPageBreak/>
        <w:t>//</w:t>
      </w:r>
      <w:r>
        <w:rPr>
          <w:rStyle w:val="CommentTok"/>
        </w:rPr>
        <w:t>方式一：</w:t>
      </w:r>
      <w:r>
        <w:br/>
      </w:r>
      <w:r>
        <w:rPr>
          <w:rStyle w:val="KeywordTok"/>
        </w:rPr>
        <w:t>class</w:t>
      </w:r>
      <w:r>
        <w:rPr>
          <w:rStyle w:val="NormalTok"/>
        </w:rPr>
        <w:t xml:space="preserve"> Exercise2</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CommentTok"/>
        </w:rPr>
        <w:t>//System.out.print("\t");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"I love java"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lastRenderedPageBreak/>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br/>
      </w:r>
      <w:r>
        <w:rPr>
          <w:rStyle w:val="NormalTok"/>
        </w:rPr>
        <w:tab/>
      </w:r>
      <w:r>
        <w:rPr>
          <w:rStyle w:val="OperatorTok"/>
        </w:rPr>
        <w:t>}</w:t>
      </w:r>
      <w:r>
        <w:br/>
      </w:r>
      <w:r>
        <w:br/>
      </w:r>
      <w:r>
        <w:rPr>
          <w:rStyle w:val="OperatorTok"/>
        </w:rPr>
        <w:t>}</w:t>
      </w:r>
    </w:p>
    <w:p w14:paraId="4D9F1C2D" w14:textId="77777777" w:rsidR="00EA59A6" w:rsidRDefault="00F4718C">
      <w:pPr>
        <w:pStyle w:val="a0"/>
      </w:pPr>
      <w:r>
        <w:t>方式二：</w:t>
      </w:r>
    </w:p>
    <w:p w14:paraId="6C08BEF0" w14:textId="77777777" w:rsidR="00EA59A6" w:rsidRDefault="00F4718C">
      <w:pPr>
        <w:pStyle w:val="SourceCode"/>
        <w:rPr>
          <w:rStyle w:val="OperatorTok"/>
        </w:rPr>
      </w:pPr>
      <w:r>
        <w:rPr>
          <w:rStyle w:val="KeywordTok"/>
        </w:rPr>
        <w:lastRenderedPageBreak/>
        <w:t>class</w:t>
      </w:r>
      <w:r>
        <w:rPr>
          <w:rStyle w:val="NormalTok"/>
        </w:rPr>
        <w:t xml:space="preserve"> Exercise3</w:t>
      </w:r>
      <w:r>
        <w:rPr>
          <w:rStyle w:val="OperatorTok"/>
        </w:rPr>
        <w:t>{</w:t>
      </w:r>
    </w:p>
    <w:p w14:paraId="2692002A" w14:textId="77777777" w:rsidR="00EA59A6" w:rsidRDefault="00F4718C">
      <w:pPr>
        <w:pStyle w:val="SourceCode"/>
        <w:rPr>
          <w:rStyle w:val="OperatorTok"/>
        </w:rPr>
      </w:pP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OperatorTok"/>
          <w:rFonts w:hint="eastAsia"/>
          <w:lang w:eastAsia="zh-CN"/>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rPr>
          <w:rStyle w:val="StringTok"/>
        </w:rPr>
        <w:t>"*"</w:t>
      </w:r>
      <w:r>
        <w:rPr>
          <w:rStyle w:val="OperatorTok"/>
        </w:rPr>
        <w:t>+</w:t>
      </w:r>
      <w:r>
        <w:rPr>
          <w:rStyle w:val="StringTok"/>
        </w:rPr>
        <w:t>"</w:t>
      </w:r>
      <w:r>
        <w:rPr>
          <w:rStyle w:val="SpecialCharTok"/>
        </w:rPr>
        <w:t>\t\t\t\t\t\t\t\t\t\t\t\t</w:t>
      </w:r>
      <w:r>
        <w:rPr>
          <w:rStyle w:val="StringTok"/>
        </w:rPr>
        <w:t>"</w:t>
      </w:r>
      <w:r>
        <w:rPr>
          <w:rStyle w:val="OperatorTok"/>
        </w:rPr>
        <w:t>+</w:t>
      </w:r>
      <w:r>
        <w:rPr>
          <w:rStyle w:val="StringTok"/>
        </w:rPr>
        <w:t>"*"</w:t>
      </w:r>
      <w:r>
        <w:rPr>
          <w:rStyle w:val="OperatorTok"/>
        </w:rPr>
        <w:t>+</w:t>
      </w:r>
      <w:r>
        <w:rPr>
          <w:rStyle w:val="StringTok"/>
        </w:rPr>
        <w:t>"</w:t>
      </w:r>
      <w:r>
        <w:rPr>
          <w:rStyle w:val="SpecialCharTok"/>
        </w:rPr>
        <w:t>\t</w:t>
      </w:r>
      <w:r>
        <w:rPr>
          <w:rStyle w:val="StringTok"/>
        </w:rPr>
        <w:t>"</w:t>
      </w:r>
      <w:r>
        <w:rPr>
          <w:rStyle w:val="OperatorTok"/>
        </w:rPr>
        <w:t>+</w:t>
      </w:r>
      <w:r>
        <w:rPr>
          <w:rStyle w:val="StringTok"/>
        </w:rPr>
        <w:t>"</w:t>
      </w:r>
      <w:r>
        <w:rPr>
          <w:rStyle w:val="SpecialCharTok"/>
        </w:rPr>
        <w:t>\n</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rPr>
          <w:rStyle w:val="StringTok"/>
        </w:rPr>
        <w:t>"</w:t>
      </w:r>
      <w:r>
        <w:rPr>
          <w:rStyle w:val="SpecialCharTok"/>
        </w:rPr>
        <w:t>\t\t</w:t>
      </w:r>
      <w:r>
        <w:rPr>
          <w:rStyle w:val="StringTok"/>
        </w:rPr>
        <w:t>"</w:t>
      </w:r>
      <w:r>
        <w:rPr>
          <w:rStyle w:val="OperatorTok"/>
        </w:rPr>
        <w:t>+</w:t>
      </w:r>
      <w:r>
        <w:rPr>
          <w:rStyle w:val="StringTok"/>
        </w:rPr>
        <w:t>"*"</w:t>
      </w:r>
      <w:r>
        <w:rPr>
          <w:rStyle w:val="OperatorTok"/>
        </w:rPr>
        <w:t>+</w:t>
      </w:r>
      <w:r>
        <w:rPr>
          <w:rStyle w:val="StringTok"/>
        </w:rPr>
        <w:t>"</w:t>
      </w:r>
      <w:r>
        <w:rPr>
          <w:rStyle w:val="SpecialCharTok"/>
        </w:rPr>
        <w:t>\t\t\t\t</w:t>
      </w:r>
      <w:r>
        <w:rPr>
          <w:rStyle w:val="StringTok"/>
        </w:rPr>
        <w:t>"</w:t>
      </w:r>
      <w:r>
        <w:rPr>
          <w:rStyle w:val="OperatorTok"/>
        </w:rPr>
        <w:t>+</w:t>
      </w:r>
      <w:r>
        <w:rPr>
          <w:rStyle w:val="StringTok"/>
        </w:rPr>
        <w:t>"I love Java"</w:t>
      </w:r>
      <w:r>
        <w:rPr>
          <w:rStyle w:val="OperatorTok"/>
        </w:rPr>
        <w:t>+</w:t>
      </w:r>
      <w:r>
        <w:rPr>
          <w:rStyle w:val="StringTok"/>
        </w:rPr>
        <w:t>"</w:t>
      </w:r>
      <w:r>
        <w:rPr>
          <w:rStyle w:val="SpecialCharTok"/>
        </w:rPr>
        <w:t>\t\t\t\t</w:t>
      </w:r>
      <w:r>
        <w:rPr>
          <w:rStyle w:val="StringTok"/>
        </w:rPr>
        <w:t>"</w:t>
      </w:r>
      <w:r>
        <w:rPr>
          <w:rStyle w:val="OperatorTok"/>
        </w:rPr>
        <w:t>+</w:t>
      </w:r>
      <w:r>
        <w:rPr>
          <w:rStyle w:val="StringTok"/>
        </w:rPr>
        <w:t>"*"</w:t>
      </w:r>
      <w:r>
        <w:rPr>
          <w:rStyle w:val="OperatorTok"/>
        </w:rPr>
        <w:t>+</w:t>
      </w:r>
      <w:r>
        <w:rPr>
          <w:rStyle w:val="StringTok"/>
        </w:rPr>
        <w:t>"</w:t>
      </w:r>
      <w:r>
        <w:rPr>
          <w:rStyle w:val="SpecialCharTok"/>
        </w:rPr>
        <w:t>\t\t\t</w:t>
      </w:r>
      <w:r>
        <w:rPr>
          <w:rStyle w:val="StringTok"/>
        </w:rPr>
        <w:t>"</w:t>
      </w:r>
      <w:r>
        <w:rPr>
          <w:rStyle w:val="OperatorTok"/>
        </w:rPr>
        <w:t>+</w:t>
      </w:r>
      <w:r>
        <w:rPr>
          <w:rStyle w:val="StringTok"/>
        </w:rPr>
        <w:t>"*"</w:t>
      </w:r>
      <w:r>
        <w:rPr>
          <w:rStyle w:val="OperatorTok"/>
        </w:rPr>
        <w:t>+</w:t>
      </w:r>
      <w:r>
        <w:rPr>
          <w:rStyle w:val="StringTok"/>
        </w:rPr>
        <w:t>"</w:t>
      </w:r>
      <w:r>
        <w:rPr>
          <w:rStyle w:val="SpecialCharTok"/>
        </w:rPr>
        <w:t>\n</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w:t>
      </w:r>
      <w:r>
        <w:rPr>
          <w:rStyle w:val="StringTok"/>
        </w:rPr>
        <w:t>"</w:t>
      </w:r>
      <w:r>
        <w:rPr>
          <w:rStyle w:val="OperatorTok"/>
        </w:rPr>
        <w:t>+</w:t>
      </w:r>
      <w:r>
        <w:rPr>
          <w:rStyle w:val="StringTok"/>
        </w:rPr>
        <w:t>"*"</w:t>
      </w:r>
      <w:r>
        <w:rPr>
          <w:rStyle w:val="OperatorTok"/>
        </w:rPr>
        <w:t>+</w:t>
      </w:r>
      <w:r>
        <w:rPr>
          <w:rStyle w:val="StringTok"/>
        </w:rPr>
        <w:t>"</w:t>
      </w:r>
      <w:r>
        <w:rPr>
          <w:rStyle w:val="SpecialCharTok"/>
        </w:rPr>
        <w:t>\t\t\t\t\t\t\t\t\t\t\t\t</w:t>
      </w:r>
      <w:r>
        <w:rPr>
          <w:rStyle w:val="StringTok"/>
        </w:rPr>
        <w:t>"</w:t>
      </w:r>
      <w:r>
        <w:rPr>
          <w:rStyle w:val="OperatorTok"/>
        </w:rPr>
        <w:t>+</w:t>
      </w:r>
      <w:r>
        <w:rPr>
          <w:rStyle w:val="StringTok"/>
        </w:rPr>
        <w:t>"*"</w:t>
      </w:r>
      <w:r>
        <w:rPr>
          <w:rStyle w:val="OperatorTok"/>
        </w:rPr>
        <w:t>+</w:t>
      </w:r>
      <w:r>
        <w:rPr>
          <w:rStyle w:val="StringTok"/>
        </w:rPr>
        <w:t>"</w:t>
      </w:r>
      <w:r>
        <w:rPr>
          <w:rStyle w:val="SpecialCharTok"/>
        </w:rPr>
        <w:t>\t</w:t>
      </w:r>
      <w:r>
        <w:rPr>
          <w:rStyle w:val="StringTok"/>
        </w:rPr>
        <w:t>"</w:t>
      </w:r>
      <w:r>
        <w:rPr>
          <w:rStyle w:val="OperatorTok"/>
        </w:rPr>
        <w:t>+</w:t>
      </w:r>
      <w:r>
        <w:rPr>
          <w:rStyle w:val="StringTok"/>
        </w:rPr>
        <w:t>"</w:t>
      </w:r>
      <w:r>
        <w:rPr>
          <w:rStyle w:val="SpecialCharTok"/>
        </w:rPr>
        <w:t>\n</w:t>
      </w:r>
      <w:r>
        <w:rPr>
          <w:rStyle w:val="StringTok"/>
        </w:rPr>
        <w:t>"</w:t>
      </w:r>
      <w:r>
        <w:rPr>
          <w:rStyle w:val="OperatorTok"/>
        </w:rPr>
        <w:t>);</w:t>
      </w:r>
    </w:p>
    <w:p w14:paraId="4A1D1237" w14:textId="77777777" w:rsidR="00EA59A6" w:rsidRDefault="00F4718C">
      <w:pPr>
        <w:pStyle w:val="SourceCode"/>
        <w:rPr>
          <w:rStyle w:val="OperatorTok"/>
        </w:rPr>
      </w:pP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\t\t</w:t>
      </w:r>
      <w:r>
        <w:rPr>
          <w:rStyle w:val="StringTok"/>
        </w:rPr>
        <w:t>"</w:t>
      </w:r>
      <w:r>
        <w:rPr>
          <w:rStyle w:val="OperatorTok"/>
        </w:rPr>
        <w:t>+</w:t>
      </w:r>
      <w:r>
        <w:rPr>
          <w:rStyle w:val="StringTok"/>
        </w:rPr>
        <w:t>"*"</w:t>
      </w:r>
      <w:r>
        <w:rPr>
          <w:rStyle w:val="OperatorTok"/>
        </w:rPr>
        <w:t>+</w:t>
      </w:r>
      <w:r>
        <w:rPr>
          <w:rStyle w:val="StringTok"/>
        </w:rPr>
        <w:t>"</w:t>
      </w:r>
      <w:r>
        <w:rPr>
          <w:rStyle w:val="SpecialCharTok"/>
        </w:rPr>
        <w:t>\t\t\t\t\t\t\t\t\t\t</w:t>
      </w:r>
      <w:r>
        <w:rPr>
          <w:rStyle w:val="StringTok"/>
        </w:rPr>
        <w:t>"</w:t>
      </w:r>
      <w:r>
        <w:rPr>
          <w:rStyle w:val="OperatorTok"/>
        </w:rPr>
        <w:t>+</w:t>
      </w:r>
      <w:r>
        <w:rPr>
          <w:rStyle w:val="StringTok"/>
        </w:rPr>
        <w:t>"*"</w:t>
      </w:r>
      <w:r>
        <w:rPr>
          <w:rStyle w:val="OperatorTok"/>
        </w:rPr>
        <w:t>+</w:t>
      </w:r>
      <w:r>
        <w:rPr>
          <w:rStyle w:val="StringTok"/>
        </w:rPr>
        <w:t>"</w:t>
      </w:r>
      <w:r>
        <w:rPr>
          <w:rStyle w:val="SpecialCharTok"/>
        </w:rPr>
        <w:t>\t\t</w:t>
      </w:r>
      <w:r>
        <w:rPr>
          <w:rStyle w:val="StringTok"/>
        </w:rPr>
        <w:t>"</w:t>
      </w:r>
      <w:r>
        <w:rPr>
          <w:rStyle w:val="OperatorTok"/>
        </w:rPr>
        <w:t>+</w:t>
      </w:r>
      <w:r>
        <w:rPr>
          <w:rStyle w:val="StringTok"/>
        </w:rPr>
        <w:t>"</w:t>
      </w:r>
      <w:r>
        <w:rPr>
          <w:rStyle w:val="SpecialCharTok"/>
        </w:rPr>
        <w:t>\n</w:t>
      </w:r>
      <w:r>
        <w:rPr>
          <w:rStyle w:val="StringTok"/>
        </w:rPr>
        <w:t>"</w:t>
      </w:r>
      <w:r>
        <w:rPr>
          <w:rStyle w:val="OperatorTok"/>
        </w:rPr>
        <w:t>);</w:t>
      </w:r>
    </w:p>
    <w:p w14:paraId="5850A258" w14:textId="77777777" w:rsidR="00EA59A6" w:rsidRDefault="00F4718C">
      <w:pPr>
        <w:pStyle w:val="SourceCode"/>
        <w:rPr>
          <w:rStyle w:val="OperatorTok"/>
        </w:rPr>
      </w:pP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\t\t\t</w:t>
      </w:r>
      <w:r>
        <w:rPr>
          <w:rStyle w:val="StringTok"/>
        </w:rPr>
        <w:t>"</w:t>
      </w:r>
      <w:r>
        <w:rPr>
          <w:rStyle w:val="OperatorTok"/>
        </w:rPr>
        <w:t>+</w:t>
      </w:r>
      <w:r>
        <w:rPr>
          <w:rStyle w:val="StringTok"/>
        </w:rPr>
        <w:t>"*"</w:t>
      </w:r>
      <w:r>
        <w:rPr>
          <w:rStyle w:val="OperatorTok"/>
        </w:rPr>
        <w:t>+</w:t>
      </w:r>
      <w:r>
        <w:rPr>
          <w:rStyle w:val="StringTok"/>
        </w:rPr>
        <w:t>"</w:t>
      </w:r>
      <w:r>
        <w:rPr>
          <w:rStyle w:val="SpecialCharTok"/>
        </w:rPr>
        <w:t>\t\t\t\t\t\t\t\t</w:t>
      </w:r>
      <w:r>
        <w:rPr>
          <w:rStyle w:val="StringTok"/>
        </w:rPr>
        <w:t>"</w:t>
      </w:r>
      <w:r>
        <w:rPr>
          <w:rStyle w:val="OperatorTok"/>
        </w:rPr>
        <w:t>+</w:t>
      </w:r>
      <w:r>
        <w:rPr>
          <w:rStyle w:val="StringTok"/>
        </w:rPr>
        <w:t>"*"</w:t>
      </w:r>
      <w:r>
        <w:rPr>
          <w:rStyle w:val="OperatorTok"/>
        </w:rPr>
        <w:t>+</w:t>
      </w:r>
      <w:r>
        <w:rPr>
          <w:rStyle w:val="StringTok"/>
        </w:rPr>
        <w:t>"</w:t>
      </w:r>
      <w:r>
        <w:rPr>
          <w:rStyle w:val="SpecialCharTok"/>
        </w:rPr>
        <w:t>\t</w:t>
      </w:r>
      <w:r>
        <w:rPr>
          <w:rStyle w:val="StringTok"/>
        </w:rPr>
        <w:t>"</w:t>
      </w:r>
      <w:r>
        <w:rPr>
          <w:rStyle w:val="OperatorTok"/>
        </w:rPr>
        <w:t>+</w:t>
      </w:r>
      <w:r>
        <w:rPr>
          <w:rStyle w:val="StringTok"/>
        </w:rPr>
        <w:t>"</w:t>
      </w:r>
      <w:r>
        <w:rPr>
          <w:rStyle w:val="SpecialCharTok"/>
        </w:rPr>
        <w:t>\n</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\t\t\t\t</w:t>
      </w:r>
      <w:r>
        <w:rPr>
          <w:rStyle w:val="StringTok"/>
        </w:rPr>
        <w:t>"</w:t>
      </w:r>
      <w:r>
        <w:rPr>
          <w:rStyle w:val="OperatorTok"/>
        </w:rPr>
        <w:t>+</w:t>
      </w:r>
      <w:r>
        <w:rPr>
          <w:rStyle w:val="StringTok"/>
        </w:rPr>
        <w:t>"*"</w:t>
      </w:r>
      <w:r>
        <w:rPr>
          <w:rStyle w:val="OperatorTok"/>
        </w:rPr>
        <w:t>+</w:t>
      </w:r>
      <w:r>
        <w:rPr>
          <w:rStyle w:val="StringTok"/>
        </w:rPr>
        <w:t>"</w:t>
      </w:r>
      <w:r>
        <w:rPr>
          <w:rStyle w:val="SpecialCharTok"/>
        </w:rPr>
        <w:t>\t\t\t\t\t\t</w:t>
      </w:r>
      <w:r>
        <w:rPr>
          <w:rStyle w:val="StringTok"/>
        </w:rPr>
        <w:t>"</w:t>
      </w:r>
      <w:r>
        <w:rPr>
          <w:rStyle w:val="OperatorTok"/>
        </w:rPr>
        <w:t>+</w:t>
      </w:r>
      <w:r>
        <w:rPr>
          <w:rStyle w:val="StringTok"/>
        </w:rPr>
        <w:t>"*"</w:t>
      </w:r>
      <w:r>
        <w:rPr>
          <w:rStyle w:val="OperatorTok"/>
        </w:rPr>
        <w:t>+</w:t>
      </w:r>
      <w:r>
        <w:rPr>
          <w:rStyle w:val="StringTok"/>
        </w:rPr>
        <w:t>""</w:t>
      </w:r>
      <w:r>
        <w:rPr>
          <w:rStyle w:val="OperatorTok"/>
        </w:rPr>
        <w:t>+</w:t>
      </w:r>
      <w:r>
        <w:rPr>
          <w:rStyle w:val="StringTok"/>
        </w:rPr>
        <w:t>"</w:t>
      </w:r>
      <w:r>
        <w:rPr>
          <w:rStyle w:val="SpecialCharTok"/>
        </w:rPr>
        <w:t>\t</w:t>
      </w:r>
      <w:r>
        <w:rPr>
          <w:rStyle w:val="StringTok"/>
        </w:rPr>
        <w:t>"</w:t>
      </w:r>
      <w:r>
        <w:rPr>
          <w:rStyle w:val="OperatorTok"/>
        </w:rPr>
        <w:t>+</w:t>
      </w:r>
      <w:r>
        <w:rPr>
          <w:rStyle w:val="StringTok"/>
        </w:rPr>
        <w:t>"</w:t>
      </w:r>
      <w:r>
        <w:rPr>
          <w:rStyle w:val="SpecialCharTok"/>
        </w:rPr>
        <w:t>\n</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\t\t\t\t\t</w:t>
      </w:r>
      <w:r>
        <w:rPr>
          <w:rStyle w:val="StringTok"/>
        </w:rPr>
        <w:t>"</w:t>
      </w:r>
      <w:r>
        <w:rPr>
          <w:rStyle w:val="OperatorTok"/>
        </w:rPr>
        <w:t>+</w:t>
      </w:r>
      <w:r>
        <w:rPr>
          <w:rStyle w:val="StringTok"/>
        </w:rPr>
        <w:t>"*"</w:t>
      </w:r>
      <w:r>
        <w:rPr>
          <w:rStyle w:val="OperatorTok"/>
        </w:rPr>
        <w:t>+</w:t>
      </w:r>
      <w:r>
        <w:rPr>
          <w:rStyle w:val="StringTok"/>
        </w:rPr>
        <w:t>"</w:t>
      </w:r>
      <w:r>
        <w:rPr>
          <w:rStyle w:val="SpecialCharTok"/>
        </w:rPr>
        <w:t>\t\t\t\t</w:t>
      </w:r>
      <w:r>
        <w:rPr>
          <w:rStyle w:val="StringTok"/>
        </w:rPr>
        <w:t>"</w:t>
      </w:r>
      <w:r>
        <w:rPr>
          <w:rStyle w:val="OperatorTok"/>
        </w:rPr>
        <w:t>+</w:t>
      </w:r>
      <w:r>
        <w:rPr>
          <w:rStyle w:val="StringTok"/>
        </w:rPr>
        <w:t>"*"</w:t>
      </w:r>
      <w:r>
        <w:rPr>
          <w:rStyle w:val="OperatorTok"/>
        </w:rPr>
        <w:t>+</w:t>
      </w:r>
      <w:r>
        <w:rPr>
          <w:rStyle w:val="StringTok"/>
        </w:rPr>
        <w:t>""</w:t>
      </w:r>
      <w:r>
        <w:rPr>
          <w:rStyle w:val="OperatorTok"/>
        </w:rPr>
        <w:t>+</w:t>
      </w:r>
      <w:r>
        <w:rPr>
          <w:rStyle w:val="StringTok"/>
        </w:rPr>
        <w:t>"</w:t>
      </w:r>
      <w:r>
        <w:rPr>
          <w:rStyle w:val="SpecialCharTok"/>
        </w:rPr>
        <w:t>\t\t</w:t>
      </w:r>
      <w:r>
        <w:rPr>
          <w:rStyle w:val="StringTok"/>
        </w:rPr>
        <w:t>"</w:t>
      </w:r>
      <w:r>
        <w:rPr>
          <w:rStyle w:val="OperatorTok"/>
        </w:rPr>
        <w:t>+</w:t>
      </w:r>
      <w:r>
        <w:rPr>
          <w:rStyle w:val="StringTok"/>
        </w:rPr>
        <w:t>"</w:t>
      </w:r>
      <w:r>
        <w:rPr>
          <w:rStyle w:val="SpecialCharTok"/>
        </w:rPr>
        <w:t>\n</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\t\t\t\t\t\t</w:t>
      </w:r>
      <w:r>
        <w:rPr>
          <w:rStyle w:val="StringTok"/>
        </w:rPr>
        <w:t>"</w:t>
      </w:r>
      <w:r>
        <w:rPr>
          <w:rStyle w:val="OperatorTok"/>
        </w:rPr>
        <w:t>+</w:t>
      </w:r>
      <w:r>
        <w:rPr>
          <w:rStyle w:val="StringTok"/>
        </w:rPr>
        <w:t>"*"</w:t>
      </w:r>
      <w:r>
        <w:rPr>
          <w:rStyle w:val="OperatorTok"/>
        </w:rPr>
        <w:t>+</w:t>
      </w:r>
      <w:r>
        <w:rPr>
          <w:rStyle w:val="StringTok"/>
        </w:rPr>
        <w:t>"</w:t>
      </w:r>
      <w:r>
        <w:rPr>
          <w:rStyle w:val="SpecialCharTok"/>
        </w:rPr>
        <w:t>\t\t</w:t>
      </w:r>
      <w:r>
        <w:rPr>
          <w:rStyle w:val="StringTok"/>
        </w:rPr>
        <w:t>"</w:t>
      </w:r>
      <w:r>
        <w:rPr>
          <w:rStyle w:val="OperatorTok"/>
        </w:rPr>
        <w:t>+</w:t>
      </w:r>
      <w:r>
        <w:rPr>
          <w:rStyle w:val="StringTok"/>
        </w:rPr>
        <w:t>"*"</w:t>
      </w:r>
      <w:r>
        <w:rPr>
          <w:rStyle w:val="OperatorTok"/>
        </w:rPr>
        <w:t>+</w:t>
      </w:r>
      <w:r>
        <w:rPr>
          <w:rStyle w:val="StringTok"/>
        </w:rPr>
        <w:t>""</w:t>
      </w:r>
      <w:r>
        <w:rPr>
          <w:rStyle w:val="OperatorTok"/>
        </w:rPr>
        <w:t>+</w:t>
      </w:r>
      <w:r>
        <w:rPr>
          <w:rStyle w:val="StringTok"/>
        </w:rPr>
        <w:t>"</w:t>
      </w:r>
      <w:r>
        <w:rPr>
          <w:rStyle w:val="SpecialCharTok"/>
        </w:rPr>
        <w:t>\t\t</w:t>
      </w:r>
      <w:r>
        <w:rPr>
          <w:rStyle w:val="StringTok"/>
        </w:rPr>
        <w:t>"</w:t>
      </w:r>
      <w:r>
        <w:rPr>
          <w:rStyle w:val="OperatorTok"/>
        </w:rPr>
        <w:t>+</w:t>
      </w:r>
      <w:r>
        <w:rPr>
          <w:rStyle w:val="StringTok"/>
        </w:rPr>
        <w:t>"</w:t>
      </w:r>
      <w:r>
        <w:rPr>
          <w:rStyle w:val="SpecialCharTok"/>
        </w:rPr>
        <w:t>\n</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pecialCharTok"/>
        </w:rPr>
        <w:t>\t\t\t\t\t\t\t</w:t>
      </w:r>
      <w:r>
        <w:rPr>
          <w:rStyle w:val="StringTok"/>
        </w:rPr>
        <w:t>"</w:t>
      </w:r>
      <w:r>
        <w:rPr>
          <w:rStyle w:val="OperatorTok"/>
        </w:rPr>
        <w:t>+</w:t>
      </w:r>
      <w:r>
        <w:rPr>
          <w:rStyle w:val="StringTok"/>
        </w:rPr>
        <w:t>"*"</w:t>
      </w:r>
      <w:r>
        <w:rPr>
          <w:rStyle w:val="OperatorTok"/>
        </w:rPr>
        <w:t>+</w:t>
      </w:r>
      <w:r>
        <w:rPr>
          <w:rStyle w:val="StringTok"/>
        </w:rPr>
        <w:t>"</w:t>
      </w:r>
      <w:r>
        <w:rPr>
          <w:rStyle w:val="SpecialCharTok"/>
        </w:rPr>
        <w:t>\n</w:t>
      </w:r>
      <w:r>
        <w:rPr>
          <w:rStyle w:val="StringTok"/>
        </w:rPr>
        <w:t>"</w:t>
      </w:r>
      <w:r>
        <w:rPr>
          <w:rStyle w:val="OperatorTok"/>
        </w:rPr>
        <w:t>);</w:t>
      </w:r>
      <w:r>
        <w:br/>
      </w:r>
      <w:r>
        <w:br/>
      </w:r>
      <w:r>
        <w:br/>
      </w:r>
      <w:r>
        <w:rPr>
          <w:rStyle w:val="NormalTok"/>
        </w:rPr>
        <w:tab/>
      </w:r>
      <w:r>
        <w:rPr>
          <w:rStyle w:val="OperatorTok"/>
        </w:rPr>
        <w:t>}</w:t>
      </w:r>
      <w:r>
        <w:br/>
      </w:r>
      <w:r>
        <w:br/>
      </w:r>
      <w:r>
        <w:rPr>
          <w:rStyle w:val="OperatorTok"/>
        </w:rPr>
        <w:t>}</w:t>
      </w:r>
      <w:bookmarkEnd w:id="1"/>
      <w:bookmarkEnd w:id="132"/>
    </w:p>
    <w:p w14:paraId="2870E60F" w14:textId="77777777" w:rsidR="00EA59A6" w:rsidRDefault="00EA59A6">
      <w:pPr>
        <w:pStyle w:val="SourceCode"/>
        <w:rPr>
          <w:rStyle w:val="OperatorTok"/>
        </w:rPr>
      </w:pPr>
    </w:p>
    <w:p w14:paraId="0E3689FF" w14:textId="77777777" w:rsidR="00EA59A6" w:rsidRDefault="00F4718C">
      <w:pPr>
        <w:pStyle w:val="1"/>
        <w:rPr>
          <w:lang w:eastAsia="zh-CN"/>
        </w:rPr>
      </w:pPr>
      <w:bookmarkStart w:id="134" w:name="header-n1010"/>
      <w:bookmarkStart w:id="135" w:name="_Toc126055462"/>
      <w:r>
        <w:rPr>
          <w:lang w:eastAsia="zh-CN"/>
        </w:rPr>
        <w:t>第02章_变量与运算符</w:t>
      </w:r>
      <w:bookmarkEnd w:id="135"/>
    </w:p>
    <w:p w14:paraId="5D58A61F" w14:textId="77777777" w:rsidR="00EA59A6" w:rsidRDefault="00000000">
      <w:r>
        <w:pict w14:anchorId="77D32D88">
          <v:rect id="_x0000_i1027" style="width:0;height:1.5pt" o:hralign="center" o:hrstd="t" o:hr="t"/>
        </w:pict>
      </w:r>
    </w:p>
    <w:p w14:paraId="2CE9CCBA" w14:textId="77777777" w:rsidR="00EA59A6" w:rsidRDefault="00F4718C">
      <w:pPr>
        <w:pStyle w:val="2"/>
      </w:pPr>
      <w:bookmarkStart w:id="136" w:name="_Toc126055463"/>
      <w:r>
        <w:t>本章专题与脉络</w:t>
      </w:r>
      <w:bookmarkEnd w:id="136"/>
    </w:p>
    <w:p w14:paraId="205FD0C4" w14:textId="77777777" w:rsidR="00EA59A6" w:rsidRDefault="00EA59A6"/>
    <w:p w14:paraId="16D8B6D6" w14:textId="77777777" w:rsidR="00EA59A6" w:rsidRDefault="00F4718C">
      <w:pPr>
        <w:pStyle w:val="CaptionedFigure"/>
      </w:pPr>
      <w:bookmarkStart w:id="137" w:name="header-n1015"/>
      <w:r>
        <w:rPr>
          <w:noProof/>
        </w:rPr>
        <w:lastRenderedPageBreak/>
        <w:drawing>
          <wp:inline distT="0" distB="0" distL="0" distR="0" wp14:anchorId="7B86BC41" wp14:editId="7AF10192">
            <wp:extent cx="5334000" cy="8705215"/>
            <wp:effectExtent l="0" t="0" r="0" b="0"/>
            <wp:docPr id="1" name="Picture" descr="第1阶段：Java基本语法-第02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第1阶段：Java基本语法-第02章"/>
                    <pic:cNvPicPr>
                      <a:picLocks noChangeAspect="1" noChangeArrowheads="1"/>
                    </pic:cNvPicPr>
                  </pic:nvPicPr>
                  <pic:blipFill>
                    <a:blip r:embed="rId114"/>
                    <a:stretch>
                      <a:fillRect/>
                    </a:stretch>
                  </pic:blipFill>
                  <pic:spPr>
                    <a:xfrm>
                      <a:off x="0" y="0"/>
                      <a:ext cx="5334000" cy="8705341"/>
                    </a:xfrm>
                    <a:prstGeom prst="rect">
                      <a:avLst/>
                    </a:prstGeom>
                    <a:noFill/>
                    <a:ln w="9525">
                      <a:noFill/>
                    </a:ln>
                  </pic:spPr>
                </pic:pic>
              </a:graphicData>
            </a:graphic>
          </wp:inline>
        </w:drawing>
      </w:r>
    </w:p>
    <w:p w14:paraId="12EAFC19" w14:textId="77777777" w:rsidR="00EA59A6" w:rsidRDefault="00F4718C">
      <w:pPr>
        <w:pStyle w:val="ImageCaption"/>
        <w:rPr>
          <w:i w:val="0"/>
          <w:iCs/>
          <w:lang w:eastAsia="zh-CN"/>
        </w:rPr>
      </w:pPr>
      <w:r>
        <w:rPr>
          <w:i w:val="0"/>
          <w:iCs/>
          <w:lang w:eastAsia="zh-CN"/>
        </w:rPr>
        <w:lastRenderedPageBreak/>
        <w:t>第1阶段：Java基本语法-第02章</w:t>
      </w:r>
    </w:p>
    <w:p w14:paraId="5BD60214" w14:textId="77777777" w:rsidR="00EA59A6" w:rsidRDefault="00F4718C">
      <w:pPr>
        <w:pStyle w:val="2"/>
      </w:pPr>
      <w:bookmarkStart w:id="138" w:name="header-n1017"/>
      <w:bookmarkStart w:id="139" w:name="_Toc126055464"/>
      <w:bookmarkEnd w:id="137"/>
      <w:r>
        <w:t>1. 关键字（keyword）</w:t>
      </w:r>
      <w:bookmarkEnd w:id="139"/>
    </w:p>
    <w:p w14:paraId="3C1A9F8B" w14:textId="77777777" w:rsidR="00EA59A6" w:rsidRDefault="00F4718C">
      <w:pPr>
        <w:widowControl/>
        <w:spacing w:after="200"/>
        <w:ind w:firstLineChars="100" w:firstLine="210"/>
        <w:jc w:val="left"/>
      </w:pPr>
      <w:r>
        <w:t>定义：被Java语言赋予了特殊含义，用做专门用途的字符串（或单词）HelloWorld案例中，出现的关键字有 class、public 、 static 、 void 等，这些单词已经被Java定义好了。</w:t>
      </w:r>
    </w:p>
    <w:p w14:paraId="64676F03" w14:textId="77777777" w:rsidR="00EA59A6" w:rsidRDefault="00F4718C">
      <w:pPr>
        <w:widowControl/>
        <w:spacing w:after="200"/>
        <w:ind w:left="240"/>
        <w:jc w:val="left"/>
      </w:pPr>
      <w:r>
        <w:t>特点：全部关键字都是</w:t>
      </w:r>
      <w:r>
        <w:rPr>
          <w:rStyle w:val="VerbatimChar"/>
          <w:lang w:eastAsia="zh-CN"/>
        </w:rPr>
        <w:t>小写字母</w:t>
      </w:r>
      <w:r>
        <w:t>。</w:t>
      </w:r>
    </w:p>
    <w:p w14:paraId="6F1AA5EC" w14:textId="77777777" w:rsidR="00EA59A6" w:rsidRDefault="00F4718C">
      <w:pPr>
        <w:widowControl/>
        <w:spacing w:after="200"/>
        <w:ind w:left="240"/>
        <w:jc w:val="left"/>
      </w:pPr>
      <w:r>
        <w:t>关键字比较多，不需要死记硬背，学到哪里记到哪里即可。</w:t>
      </w:r>
    </w:p>
    <w:p w14:paraId="6C5C34C9" w14:textId="77777777" w:rsidR="00EA59A6" w:rsidRDefault="00F4718C">
      <w:pPr>
        <w:widowControl/>
        <w:spacing w:after="200"/>
        <w:ind w:left="240"/>
        <w:jc w:val="left"/>
      </w:pPr>
      <w:r>
        <w:t>官方地址： https://docs.oracle.com/javase/tutorial/java/nutsandbolts/_keywords.html</w:t>
      </w:r>
    </w:p>
    <w:p w14:paraId="2861EC25" w14:textId="77777777" w:rsidR="00EA59A6" w:rsidRDefault="00F4718C">
      <w:pPr>
        <w:pStyle w:val="CaptionedFigure"/>
      </w:pPr>
      <w:r>
        <w:rPr>
          <w:noProof/>
        </w:rPr>
        <w:drawing>
          <wp:inline distT="0" distB="0" distL="0" distR="0" wp14:anchorId="0AD636E7" wp14:editId="5704EEF1">
            <wp:extent cx="5334000" cy="196278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15"/>
                    <a:stretch>
                      <a:fillRect/>
                    </a:stretch>
                  </pic:blipFill>
                  <pic:spPr>
                    <a:xfrm>
                      <a:off x="0" y="0"/>
                      <a:ext cx="5334000" cy="1962972"/>
                    </a:xfrm>
                    <a:prstGeom prst="rect">
                      <a:avLst/>
                    </a:prstGeom>
                    <a:noFill/>
                    <a:ln w="9525">
                      <a:noFill/>
                    </a:ln>
                  </pic:spPr>
                </pic:pic>
              </a:graphicData>
            </a:graphic>
          </wp:inline>
        </w:drawing>
      </w:r>
    </w:p>
    <w:p w14:paraId="4FAD1B49" w14:textId="77777777" w:rsidR="00EA59A6" w:rsidRDefault="00F4718C">
      <w:pPr>
        <w:pStyle w:val="a7"/>
      </w:pPr>
      <w:r>
        <w:t>说明：</w:t>
      </w:r>
    </w:p>
    <w:p w14:paraId="3EFCA32D" w14:textId="77777777" w:rsidR="00EA59A6" w:rsidRDefault="00F4718C">
      <w:pPr>
        <w:pStyle w:val="a7"/>
        <w:numPr>
          <w:ilvl w:val="0"/>
          <w:numId w:val="6"/>
        </w:numPr>
      </w:pPr>
      <w:r>
        <w:t>关键字一共</w:t>
      </w:r>
      <w:r>
        <w:rPr>
          <w:rStyle w:val="VerbatimChar"/>
        </w:rPr>
        <w:t>50</w:t>
      </w:r>
      <w:r>
        <w:rPr>
          <w:rStyle w:val="VerbatimChar"/>
        </w:rPr>
        <w:t>个</w:t>
      </w:r>
      <w:r>
        <w:t>，其中</w:t>
      </w:r>
      <w:r>
        <w:rPr>
          <w:rStyle w:val="VerbatimChar"/>
        </w:rPr>
        <w:t>const</w:t>
      </w:r>
      <w:r>
        <w:t>和</w:t>
      </w:r>
      <w:r>
        <w:rPr>
          <w:rStyle w:val="VerbatimChar"/>
        </w:rPr>
        <w:t>goto</w:t>
      </w:r>
      <w:r>
        <w:t>是</w:t>
      </w:r>
      <w:r>
        <w:rPr>
          <w:rStyle w:val="VerbatimChar"/>
        </w:rPr>
        <w:t>保留字</w:t>
      </w:r>
      <w:r>
        <w:t>(reserved word)。</w:t>
      </w:r>
    </w:p>
    <w:p w14:paraId="7D0CBF26" w14:textId="77777777" w:rsidR="00EA59A6" w:rsidRDefault="00F4718C">
      <w:pPr>
        <w:pStyle w:val="a7"/>
        <w:numPr>
          <w:ilvl w:val="0"/>
          <w:numId w:val="6"/>
        </w:numPr>
        <w:rPr>
          <w:lang w:eastAsia="zh-CN"/>
        </w:rPr>
      </w:pPr>
      <w:r>
        <w:rPr>
          <w:rStyle w:val="VerbatimChar"/>
          <w:lang w:eastAsia="zh-CN"/>
        </w:rPr>
        <w:t>true</w:t>
      </w:r>
      <w:r>
        <w:rPr>
          <w:lang w:eastAsia="zh-CN"/>
        </w:rPr>
        <w:t>，</w:t>
      </w:r>
      <w:r>
        <w:rPr>
          <w:rStyle w:val="VerbatimChar"/>
          <w:lang w:eastAsia="zh-CN"/>
        </w:rPr>
        <w:t>false</w:t>
      </w:r>
      <w:r>
        <w:rPr>
          <w:lang w:eastAsia="zh-CN"/>
        </w:rPr>
        <w:t>，</w:t>
      </w:r>
      <w:r>
        <w:rPr>
          <w:rStyle w:val="VerbatimChar"/>
          <w:lang w:eastAsia="zh-CN"/>
        </w:rPr>
        <w:t>null</w:t>
      </w:r>
      <w:r>
        <w:rPr>
          <w:lang w:eastAsia="zh-CN"/>
        </w:rPr>
        <w:t>不在其中，它们看起来像关键字，其实是字面量，表示特殊的布尔值和空值。</w:t>
      </w:r>
    </w:p>
    <w:p w14:paraId="6D0E11C8" w14:textId="77777777" w:rsidR="00EA59A6" w:rsidRDefault="00F4718C">
      <w:pPr>
        <w:pStyle w:val="CaptionedFigure"/>
      </w:pPr>
      <w:r>
        <w:rPr>
          <w:noProof/>
        </w:rPr>
        <w:lastRenderedPageBreak/>
        <w:drawing>
          <wp:inline distT="0" distB="0" distL="0" distR="0" wp14:anchorId="734F8823" wp14:editId="4D2698D5">
            <wp:extent cx="5334000" cy="2101215"/>
            <wp:effectExtent l="0" t="0" r="0" b="0"/>
            <wp:docPr id="29" name="Picture" descr="image-202203102345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image-20220310234557454"/>
                    <pic:cNvPicPr>
                      <a:picLocks noChangeAspect="1" noChangeArrowheads="1"/>
                    </pic:cNvPicPr>
                  </pic:nvPicPr>
                  <pic:blipFill>
                    <a:blip r:embed="rId116"/>
                    <a:stretch>
                      <a:fillRect/>
                    </a:stretch>
                  </pic:blipFill>
                  <pic:spPr>
                    <a:xfrm>
                      <a:off x="0" y="0"/>
                      <a:ext cx="5334000" cy="2101550"/>
                    </a:xfrm>
                    <a:prstGeom prst="rect">
                      <a:avLst/>
                    </a:prstGeom>
                    <a:noFill/>
                    <a:ln w="9525">
                      <a:noFill/>
                    </a:ln>
                  </pic:spPr>
                </pic:pic>
              </a:graphicData>
            </a:graphic>
          </wp:inline>
        </w:drawing>
      </w:r>
    </w:p>
    <w:p w14:paraId="4FCD24F5" w14:textId="77777777" w:rsidR="00EA59A6" w:rsidRDefault="00F4718C">
      <w:pPr>
        <w:pStyle w:val="CaptionedFigure"/>
        <w:rPr>
          <w:lang w:eastAsia="zh-CN"/>
        </w:rPr>
      </w:pPr>
      <w:r>
        <w:rPr>
          <w:noProof/>
        </w:rPr>
        <w:drawing>
          <wp:inline distT="0" distB="0" distL="0" distR="0" wp14:anchorId="5CC1EF6E" wp14:editId="170B36D0">
            <wp:extent cx="5334000" cy="3075940"/>
            <wp:effectExtent l="0" t="0" r="0" b="0"/>
            <wp:docPr id="32" name="Picture" descr="image-2022080114363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image-20220801143635356"/>
                    <pic:cNvPicPr>
                      <a:picLocks noChangeAspect="1" noChangeArrowheads="1"/>
                    </pic:cNvPicPr>
                  </pic:nvPicPr>
                  <pic:blipFill>
                    <a:blip r:embed="rId117"/>
                    <a:stretch>
                      <a:fillRect/>
                    </a:stretch>
                  </pic:blipFill>
                  <pic:spPr>
                    <a:xfrm>
                      <a:off x="0" y="0"/>
                      <a:ext cx="5334000" cy="3076269"/>
                    </a:xfrm>
                    <a:prstGeom prst="rect">
                      <a:avLst/>
                    </a:prstGeom>
                    <a:noFill/>
                    <a:ln w="9525">
                      <a:noFill/>
                    </a:ln>
                  </pic:spPr>
                </pic:pic>
              </a:graphicData>
            </a:graphic>
          </wp:inline>
        </w:drawing>
      </w:r>
    </w:p>
    <w:p w14:paraId="0C0FBC39" w14:textId="77777777" w:rsidR="00EA59A6" w:rsidRDefault="00F4718C">
      <w:pPr>
        <w:pStyle w:val="2"/>
      </w:pPr>
      <w:bookmarkStart w:id="140" w:name="header-n1040"/>
      <w:bookmarkStart w:id="141" w:name="_Toc126055465"/>
      <w:bookmarkEnd w:id="138"/>
      <w:r>
        <w:t>2. 标识符( identifier)</w:t>
      </w:r>
      <w:bookmarkEnd w:id="141"/>
    </w:p>
    <w:p w14:paraId="52B49BCA" w14:textId="77777777" w:rsidR="00EA59A6" w:rsidRDefault="00F4718C">
      <w:pPr>
        <w:pStyle w:val="FirstParagraph"/>
        <w:rPr>
          <w:lang w:eastAsia="zh-CN"/>
        </w:rPr>
      </w:pPr>
      <w:r>
        <w:rPr>
          <w:lang w:eastAsia="zh-CN"/>
        </w:rPr>
        <w:t>Java中变量、方法、类等要素命名时使用的字符序列，称为标识符。</w:t>
      </w:r>
    </w:p>
    <w:p w14:paraId="75C9805A" w14:textId="77777777" w:rsidR="00EA59A6" w:rsidRDefault="00F4718C">
      <w:pPr>
        <w:pStyle w:val="a0"/>
        <w:rPr>
          <w:lang w:eastAsia="zh-CN"/>
        </w:rPr>
      </w:pPr>
      <w:r>
        <w:rPr>
          <w:lang w:eastAsia="zh-CN"/>
        </w:rPr>
        <w:t>技巧：凡是自己可以起名字的地方都叫标识符。</w:t>
      </w:r>
    </w:p>
    <w:p w14:paraId="4E4DF315" w14:textId="77777777" w:rsidR="00EA59A6" w:rsidRDefault="00F4718C">
      <w:pPr>
        <w:pStyle w:val="a0"/>
        <w:rPr>
          <w:lang w:eastAsia="zh-CN"/>
        </w:rPr>
      </w:pPr>
      <w:r>
        <w:rPr>
          <w:b/>
          <w:bCs/>
          <w:color w:val="0000FF"/>
          <w:lang w:eastAsia="zh-CN"/>
        </w:rPr>
        <w:t>标识符的命名规则</w:t>
      </w:r>
      <w:r>
        <w:rPr>
          <w:lang w:eastAsia="zh-CN"/>
        </w:rPr>
        <w:t>（必须遵守的</w:t>
      </w:r>
      <w:r>
        <w:rPr>
          <w:rStyle w:val="VerbatimChar"/>
          <w:lang w:eastAsia="zh-CN"/>
        </w:rPr>
        <w:t>硬性规定</w:t>
      </w:r>
      <w:r>
        <w:rPr>
          <w:lang w:eastAsia="zh-CN"/>
        </w:rPr>
        <w:t>）：</w:t>
      </w:r>
    </w:p>
    <w:p w14:paraId="1F73462C" w14:textId="77777777" w:rsidR="00EA59A6" w:rsidRDefault="00F4718C">
      <w:pPr>
        <w:pStyle w:val="SourceCode"/>
        <w:rPr>
          <w:lang w:eastAsia="zh-CN"/>
        </w:rPr>
      </w:pPr>
      <w:r>
        <w:rPr>
          <w:rStyle w:val="VerbatimChar"/>
          <w:lang w:eastAsia="zh-CN"/>
        </w:rPr>
        <w:t xml:space="preserve">&gt; </w:t>
      </w:r>
      <w:r>
        <w:rPr>
          <w:rStyle w:val="VerbatimChar"/>
          <w:lang w:eastAsia="zh-CN"/>
        </w:rPr>
        <w:t>由</w:t>
      </w:r>
      <w:r>
        <w:rPr>
          <w:rStyle w:val="VerbatimChar"/>
          <w:lang w:eastAsia="zh-CN"/>
        </w:rPr>
        <w:t>26</w:t>
      </w:r>
      <w:r>
        <w:rPr>
          <w:rStyle w:val="VerbatimChar"/>
          <w:lang w:eastAsia="zh-CN"/>
        </w:rPr>
        <w:t>个英文字母大小写，</w:t>
      </w:r>
      <w:r>
        <w:rPr>
          <w:rStyle w:val="VerbatimChar"/>
          <w:lang w:eastAsia="zh-CN"/>
        </w:rPr>
        <w:t xml:space="preserve">0-9 </w:t>
      </w:r>
      <w:r>
        <w:rPr>
          <w:rStyle w:val="VerbatimChar"/>
          <w:lang w:eastAsia="zh-CN"/>
        </w:rPr>
        <w:t>，</w:t>
      </w:r>
      <w:r>
        <w:rPr>
          <w:rStyle w:val="VerbatimChar"/>
          <w:lang w:eastAsia="zh-CN"/>
        </w:rPr>
        <w:t>_</w:t>
      </w:r>
      <w:r>
        <w:rPr>
          <w:rStyle w:val="VerbatimChar"/>
          <w:lang w:eastAsia="zh-CN"/>
        </w:rPr>
        <w:t>或</w:t>
      </w:r>
      <w:r>
        <w:rPr>
          <w:rStyle w:val="VerbatimChar"/>
          <w:lang w:eastAsia="zh-CN"/>
        </w:rPr>
        <w:t xml:space="preserve"> $ </w:t>
      </w:r>
      <w:r>
        <w:rPr>
          <w:rStyle w:val="VerbatimChar"/>
          <w:lang w:eastAsia="zh-CN"/>
        </w:rPr>
        <w:t>组成</w:t>
      </w:r>
      <w:r>
        <w:rPr>
          <w:rStyle w:val="VerbatimChar"/>
          <w:lang w:eastAsia="zh-CN"/>
        </w:rPr>
        <w:t xml:space="preserve">  </w:t>
      </w:r>
      <w:r>
        <w:rPr>
          <w:lang w:eastAsia="zh-CN"/>
        </w:rPr>
        <w:br/>
      </w:r>
      <w:r>
        <w:rPr>
          <w:rStyle w:val="VerbatimChar"/>
          <w:lang w:eastAsia="zh-CN"/>
        </w:rPr>
        <w:t xml:space="preserve">&gt; </w:t>
      </w:r>
      <w:r>
        <w:rPr>
          <w:rStyle w:val="VerbatimChar"/>
          <w:lang w:eastAsia="zh-CN"/>
        </w:rPr>
        <w:t>数字不可以开头。</w:t>
      </w:r>
      <w:r>
        <w:rPr>
          <w:lang w:eastAsia="zh-CN"/>
        </w:rPr>
        <w:br/>
      </w:r>
      <w:r>
        <w:rPr>
          <w:rStyle w:val="VerbatimChar"/>
          <w:lang w:eastAsia="zh-CN"/>
        </w:rPr>
        <w:t xml:space="preserve">&gt; </w:t>
      </w:r>
      <w:r>
        <w:rPr>
          <w:rStyle w:val="VerbatimChar"/>
          <w:lang w:eastAsia="zh-CN"/>
        </w:rPr>
        <w:t>不可以使用关键字和保留字，但能包含关键字和保留字。</w:t>
      </w:r>
      <w:r>
        <w:rPr>
          <w:lang w:eastAsia="zh-CN"/>
        </w:rPr>
        <w:br/>
      </w:r>
      <w:r>
        <w:rPr>
          <w:rStyle w:val="VerbatimChar"/>
          <w:lang w:eastAsia="zh-CN"/>
        </w:rPr>
        <w:t>&gt; Java</w:t>
      </w:r>
      <w:r>
        <w:rPr>
          <w:rStyle w:val="VerbatimChar"/>
          <w:lang w:eastAsia="zh-CN"/>
        </w:rPr>
        <w:t>中严格区分大小写，长度无限制。</w:t>
      </w:r>
      <w:r>
        <w:rPr>
          <w:lang w:eastAsia="zh-CN"/>
        </w:rPr>
        <w:br/>
      </w:r>
      <w:r>
        <w:rPr>
          <w:rStyle w:val="VerbatimChar"/>
          <w:lang w:eastAsia="zh-CN"/>
        </w:rPr>
        <w:t xml:space="preserve">&gt; </w:t>
      </w:r>
      <w:r>
        <w:rPr>
          <w:rStyle w:val="VerbatimChar"/>
          <w:lang w:eastAsia="zh-CN"/>
        </w:rPr>
        <w:t>标识符不能包含空格。</w:t>
      </w:r>
    </w:p>
    <w:p w14:paraId="2457BBC9" w14:textId="77777777" w:rsidR="00EA59A6" w:rsidRDefault="00F4718C">
      <w:pPr>
        <w:pStyle w:val="a7"/>
      </w:pPr>
      <w:r>
        <w:lastRenderedPageBreak/>
        <w:t>练习：miles、Test、a++、 --a、4#R、$4、 #44、apps、class、public、int、x、y、radius</w:t>
      </w:r>
    </w:p>
    <w:p w14:paraId="54CBD187" w14:textId="77777777" w:rsidR="00EA59A6" w:rsidRDefault="00F4718C">
      <w:pPr>
        <w:pStyle w:val="FirstParagraph"/>
        <w:rPr>
          <w:lang w:eastAsia="zh-CN"/>
        </w:rPr>
      </w:pPr>
      <w:r>
        <w:rPr>
          <w:b/>
          <w:bCs/>
          <w:color w:val="0000FF"/>
          <w:lang w:eastAsia="zh-CN"/>
        </w:rPr>
        <w:t>标识符的命名规范</w:t>
      </w:r>
      <w:r>
        <w:rPr>
          <w:lang w:eastAsia="zh-CN"/>
        </w:rPr>
        <w:t>（建议遵守的</w:t>
      </w:r>
      <w:r>
        <w:rPr>
          <w:rStyle w:val="VerbatimChar"/>
          <w:lang w:eastAsia="zh-CN"/>
        </w:rPr>
        <w:t>软性要求</w:t>
      </w:r>
      <w:r>
        <w:rPr>
          <w:lang w:eastAsia="zh-CN"/>
        </w:rPr>
        <w:t>，否则工作时容易被鄙视）:</w:t>
      </w:r>
    </w:p>
    <w:p w14:paraId="2A321B22" w14:textId="77777777" w:rsidR="00EA59A6" w:rsidRDefault="00F4718C">
      <w:pPr>
        <w:pStyle w:val="SourceCode"/>
      </w:pPr>
      <w:r>
        <w:rPr>
          <w:rStyle w:val="VerbatimChar"/>
          <w:lang w:eastAsia="zh-CN"/>
        </w:rPr>
        <w:t xml:space="preserve">&gt; </w:t>
      </w:r>
      <w:r>
        <w:rPr>
          <w:rStyle w:val="VerbatimChar"/>
          <w:lang w:eastAsia="zh-CN"/>
        </w:rPr>
        <w:t>包名：多单词组成时所有字母都小写：</w:t>
      </w:r>
      <w:r>
        <w:rPr>
          <w:rStyle w:val="VerbatimChar"/>
          <w:lang w:eastAsia="zh-CN"/>
        </w:rPr>
        <w:t>xxxyyyzzz</w:t>
      </w:r>
      <w:r>
        <w:rPr>
          <w:rStyle w:val="VerbatimChar"/>
          <w:lang w:eastAsia="zh-CN"/>
        </w:rPr>
        <w:t>。</w:t>
      </w:r>
      <w:r>
        <w:rPr>
          <w:lang w:eastAsia="zh-CN"/>
        </w:rPr>
        <w:br/>
      </w:r>
      <w:r>
        <w:rPr>
          <w:rStyle w:val="VerbatimChar"/>
          <w:lang w:eastAsia="zh-CN"/>
        </w:rPr>
        <w:t xml:space="preserve">  </w:t>
      </w:r>
      <w:r>
        <w:rPr>
          <w:rStyle w:val="VerbatimChar"/>
        </w:rPr>
        <w:t>例如：</w:t>
      </w:r>
      <w:r>
        <w:rPr>
          <w:rStyle w:val="VerbatimChar"/>
        </w:rPr>
        <w:t>java.lang</w:t>
      </w:r>
      <w:r>
        <w:rPr>
          <w:rStyle w:val="VerbatimChar"/>
        </w:rPr>
        <w:t>、</w:t>
      </w:r>
      <w:r>
        <w:rPr>
          <w:rStyle w:val="VerbatimChar"/>
        </w:rPr>
        <w:t>com.atguigu.bean</w:t>
      </w:r>
      <w:r>
        <w:br/>
      </w:r>
      <w:r>
        <w:rPr>
          <w:rStyle w:val="VerbatimChar"/>
        </w:rPr>
        <w:t xml:space="preserve">  </w:t>
      </w:r>
      <w:r>
        <w:br/>
      </w:r>
      <w:r>
        <w:rPr>
          <w:rStyle w:val="VerbatimChar"/>
        </w:rPr>
        <w:t xml:space="preserve">&gt; </w:t>
      </w:r>
      <w:r>
        <w:rPr>
          <w:rStyle w:val="VerbatimChar"/>
        </w:rPr>
        <w:t>类名、接口名：多单词组成时，所有单词的首字母大写：</w:t>
      </w:r>
      <w:r>
        <w:rPr>
          <w:rStyle w:val="VerbatimChar"/>
        </w:rPr>
        <w:t>XxxYyyZzz</w:t>
      </w:r>
      <w:r>
        <w:br/>
      </w:r>
      <w:r>
        <w:rPr>
          <w:rStyle w:val="VerbatimChar"/>
        </w:rPr>
        <w:t xml:space="preserve">  </w:t>
      </w:r>
      <w:r>
        <w:rPr>
          <w:rStyle w:val="VerbatimChar"/>
        </w:rPr>
        <w:t>例如：</w:t>
      </w:r>
      <w:r>
        <w:rPr>
          <w:rStyle w:val="VerbatimChar"/>
        </w:rPr>
        <w:t>HelloWorld</w:t>
      </w:r>
      <w:r>
        <w:rPr>
          <w:rStyle w:val="VerbatimChar"/>
        </w:rPr>
        <w:t>，</w:t>
      </w:r>
      <w:r>
        <w:rPr>
          <w:rStyle w:val="VerbatimChar"/>
        </w:rPr>
        <w:t>String</w:t>
      </w:r>
      <w:r>
        <w:rPr>
          <w:rStyle w:val="VerbatimChar"/>
        </w:rPr>
        <w:t>，</w:t>
      </w:r>
      <w:r>
        <w:rPr>
          <w:rStyle w:val="VerbatimChar"/>
        </w:rPr>
        <w:t>System</w:t>
      </w:r>
      <w:r>
        <w:rPr>
          <w:rStyle w:val="VerbatimChar"/>
        </w:rPr>
        <w:t>等</w:t>
      </w:r>
      <w:r>
        <w:br/>
      </w:r>
      <w:r>
        <w:rPr>
          <w:rStyle w:val="VerbatimChar"/>
        </w:rPr>
        <w:t xml:space="preserve">  </w:t>
      </w:r>
      <w:r>
        <w:br/>
      </w:r>
      <w:r>
        <w:rPr>
          <w:rStyle w:val="VerbatimChar"/>
        </w:rPr>
        <w:t xml:space="preserve">&gt; </w:t>
      </w:r>
      <w:r>
        <w:rPr>
          <w:rStyle w:val="VerbatimChar"/>
        </w:rPr>
        <w:t>变量名、方法名：多单词组成时，第一个单词首字母小写，第二个单词开始每个单词首字母大写：</w:t>
      </w:r>
      <w:r>
        <w:rPr>
          <w:rStyle w:val="VerbatimChar"/>
        </w:rPr>
        <w:t>xxxYyyZzz</w:t>
      </w:r>
      <w:r>
        <w:br/>
      </w:r>
      <w:r>
        <w:rPr>
          <w:rStyle w:val="VerbatimChar"/>
        </w:rPr>
        <w:t xml:space="preserve">  </w:t>
      </w:r>
      <w:r>
        <w:rPr>
          <w:rStyle w:val="VerbatimChar"/>
        </w:rPr>
        <w:t>例如：</w:t>
      </w:r>
      <w:r>
        <w:rPr>
          <w:rStyle w:val="VerbatimChar"/>
        </w:rPr>
        <w:t>age,name,bookName,main,binarySearch,getName</w:t>
      </w:r>
      <w:r>
        <w:br/>
      </w:r>
      <w:r>
        <w:rPr>
          <w:rStyle w:val="VerbatimChar"/>
        </w:rPr>
        <w:t xml:space="preserve">  </w:t>
      </w:r>
      <w:r>
        <w:br/>
      </w:r>
      <w:r>
        <w:rPr>
          <w:rStyle w:val="VerbatimChar"/>
        </w:rPr>
        <w:t xml:space="preserve">&gt; </w:t>
      </w:r>
      <w:r>
        <w:rPr>
          <w:rStyle w:val="VerbatimChar"/>
        </w:rPr>
        <w:t>常量名：所有字母都大写。多单词时每个单词用下划线连接：</w:t>
      </w:r>
      <w:r>
        <w:rPr>
          <w:rStyle w:val="VerbatimChar"/>
        </w:rPr>
        <w:t>XXX_YYY_ZZZ</w:t>
      </w:r>
      <w:r>
        <w:br/>
      </w:r>
      <w:r>
        <w:rPr>
          <w:rStyle w:val="VerbatimChar"/>
        </w:rPr>
        <w:t xml:space="preserve">  </w:t>
      </w:r>
      <w:r>
        <w:rPr>
          <w:rStyle w:val="VerbatimChar"/>
        </w:rPr>
        <w:t>例如：</w:t>
      </w:r>
      <w:r>
        <w:rPr>
          <w:rStyle w:val="VerbatimChar"/>
        </w:rPr>
        <w:t>MAX_VALUE,PI,DEFAULT_CAPACITY</w:t>
      </w:r>
    </w:p>
    <w:p w14:paraId="5F47C130" w14:textId="77777777" w:rsidR="00EA59A6" w:rsidRDefault="00F4718C">
      <w:pPr>
        <w:pStyle w:val="FirstParagraph"/>
      </w:pPr>
      <w:r>
        <w:t>注意：在起名字时，为了提高阅读性，要尽量有意义，“见名知意”。</w:t>
      </w:r>
    </w:p>
    <w:p w14:paraId="5ECB4679" w14:textId="77777777" w:rsidR="00EA59A6" w:rsidRDefault="00F4718C">
      <w:pPr>
        <w:pStyle w:val="a7"/>
        <w:rPr>
          <w:lang w:eastAsia="zh-CN"/>
        </w:rPr>
      </w:pPr>
      <w:r>
        <w:rPr>
          <w:lang w:eastAsia="zh-CN"/>
        </w:rPr>
        <w:t>更多细节详见《代码整洁之道_关于标识符.txt》《阿里巴巴Java开发手册-1.7.1-黄山版》</w:t>
      </w:r>
    </w:p>
    <w:p w14:paraId="375B6959" w14:textId="77777777" w:rsidR="00EA59A6" w:rsidRDefault="00F4718C">
      <w:pPr>
        <w:pStyle w:val="2"/>
        <w:numPr>
          <w:ilvl w:val="0"/>
          <w:numId w:val="6"/>
        </w:numPr>
      </w:pPr>
      <w:bookmarkStart w:id="142" w:name="_Toc126055466"/>
      <w:r>
        <w:t>变量</w:t>
      </w:r>
      <w:bookmarkEnd w:id="142"/>
    </w:p>
    <w:p w14:paraId="48E5498F" w14:textId="77777777" w:rsidR="00EA59A6" w:rsidRDefault="00F4718C">
      <w:pPr>
        <w:pStyle w:val="3"/>
      </w:pPr>
      <w:bookmarkStart w:id="143" w:name="_Toc126055467"/>
      <w:r>
        <w:t>3.1 为什么需要变量</w:t>
      </w:r>
      <w:bookmarkEnd w:id="143"/>
    </w:p>
    <w:p w14:paraId="1F43BEB4" w14:textId="77777777" w:rsidR="00EA59A6" w:rsidRDefault="00EA59A6"/>
    <w:p w14:paraId="04F7CB5F" w14:textId="77777777" w:rsidR="00EA59A6" w:rsidRDefault="00F4718C">
      <w:pPr>
        <w:pStyle w:val="a0"/>
        <w:rPr>
          <w:lang w:eastAsia="zh-CN"/>
        </w:rPr>
      </w:pPr>
      <w:r>
        <w:rPr>
          <w:noProof/>
        </w:rPr>
        <w:drawing>
          <wp:inline distT="0" distB="0" distL="0" distR="0" wp14:anchorId="244299F6" wp14:editId="2A194863">
            <wp:extent cx="5334000" cy="1591945"/>
            <wp:effectExtent l="0" t="0" r="0" b="8255"/>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8"/>
                    <a:stretch>
                      <a:fillRect/>
                    </a:stretch>
                  </pic:blipFill>
                  <pic:spPr>
                    <a:xfrm>
                      <a:off x="0" y="0"/>
                      <a:ext cx="5334000" cy="1591945"/>
                    </a:xfrm>
                    <a:prstGeom prst="rect">
                      <a:avLst/>
                    </a:prstGeom>
                    <a:noFill/>
                    <a:ln w="9525">
                      <a:noFill/>
                    </a:ln>
                  </pic:spPr>
                </pic:pic>
              </a:graphicData>
            </a:graphic>
          </wp:inline>
        </w:drawing>
      </w:r>
    </w:p>
    <w:p w14:paraId="3141B608" w14:textId="77777777" w:rsidR="00EA59A6" w:rsidRDefault="00EA59A6">
      <w:pPr>
        <w:pStyle w:val="CaptionedFigure"/>
      </w:pPr>
      <w:bookmarkStart w:id="144" w:name="header-n1053"/>
      <w:bookmarkStart w:id="145" w:name="header-n1052"/>
      <w:bookmarkEnd w:id="140"/>
    </w:p>
    <w:p w14:paraId="40F1256D" w14:textId="77777777" w:rsidR="00EA59A6" w:rsidRDefault="00EA59A6">
      <w:pPr>
        <w:pStyle w:val="ImageCaption"/>
      </w:pPr>
    </w:p>
    <w:p w14:paraId="7E359C3D" w14:textId="77777777" w:rsidR="00EA59A6" w:rsidRDefault="00F4718C">
      <w:pPr>
        <w:pStyle w:val="a0"/>
        <w:rPr>
          <w:lang w:eastAsia="zh-CN"/>
        </w:rPr>
      </w:pPr>
      <w:r>
        <w:rPr>
          <w:lang w:eastAsia="zh-CN"/>
        </w:rPr>
        <w:t>一花一世界，如果把一个程序看做一个世界或一个社会的话，那么变量就是程序世界的花花草草、万事万物。即，</w:t>
      </w:r>
      <w:r>
        <w:rPr>
          <w:b/>
          <w:bCs/>
          <w:lang w:eastAsia="zh-CN"/>
        </w:rPr>
        <w:t>变量是程序中不可或缺的组成单位，最基本的存储单元</w:t>
      </w:r>
      <w:r>
        <w:rPr>
          <w:lang w:eastAsia="zh-CN"/>
        </w:rPr>
        <w:t>。</w:t>
      </w:r>
    </w:p>
    <w:p w14:paraId="69B7C199" w14:textId="77777777" w:rsidR="00EA59A6" w:rsidRDefault="00F4718C">
      <w:pPr>
        <w:pStyle w:val="CaptionedFigure"/>
      </w:pPr>
      <w:r>
        <w:rPr>
          <w:noProof/>
        </w:rPr>
        <w:drawing>
          <wp:inline distT="0" distB="0" distL="0" distR="0" wp14:anchorId="26FAC586" wp14:editId="7D786B0F">
            <wp:extent cx="5334000" cy="298894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119"/>
                    <a:stretch>
                      <a:fillRect/>
                    </a:stretch>
                  </pic:blipFill>
                  <pic:spPr>
                    <a:xfrm>
                      <a:off x="0" y="0"/>
                      <a:ext cx="5334000" cy="2989537"/>
                    </a:xfrm>
                    <a:prstGeom prst="rect">
                      <a:avLst/>
                    </a:prstGeom>
                    <a:noFill/>
                    <a:ln w="9525">
                      <a:noFill/>
                    </a:ln>
                  </pic:spPr>
                </pic:pic>
              </a:graphicData>
            </a:graphic>
          </wp:inline>
        </w:drawing>
      </w:r>
    </w:p>
    <w:p w14:paraId="498B0B15" w14:textId="77777777" w:rsidR="00EA59A6" w:rsidRDefault="00F4718C">
      <w:pPr>
        <w:pStyle w:val="3"/>
      </w:pPr>
      <w:bookmarkStart w:id="146" w:name="header-n1057"/>
      <w:bookmarkStart w:id="147" w:name="_Toc126055468"/>
      <w:bookmarkEnd w:id="144"/>
      <w:r>
        <w:t>3.2 初识变量</w:t>
      </w:r>
      <w:bookmarkEnd w:id="147"/>
    </w:p>
    <w:p w14:paraId="7635122C" w14:textId="77777777" w:rsidR="00EA59A6" w:rsidRDefault="00F4718C">
      <w:pPr>
        <w:widowControl/>
        <w:numPr>
          <w:ilvl w:val="0"/>
          <w:numId w:val="2"/>
        </w:numPr>
        <w:spacing w:after="200"/>
        <w:jc w:val="left"/>
      </w:pPr>
      <w:r>
        <w:t>变量的概念：</w:t>
      </w:r>
    </w:p>
    <w:p w14:paraId="6D071140" w14:textId="77777777" w:rsidR="00EA59A6" w:rsidRDefault="00F4718C">
      <w:pPr>
        <w:widowControl/>
        <w:numPr>
          <w:ilvl w:val="1"/>
          <w:numId w:val="2"/>
        </w:numPr>
        <w:spacing w:after="200"/>
        <w:jc w:val="left"/>
      </w:pPr>
      <w:r>
        <w:t>内存中的一个存储区域，该区域的数据可以在同一类型范围内不断变化</w:t>
      </w:r>
    </w:p>
    <w:p w14:paraId="432DBA69" w14:textId="77777777" w:rsidR="00EA59A6" w:rsidRDefault="00F4718C">
      <w:pPr>
        <w:widowControl/>
        <w:numPr>
          <w:ilvl w:val="1"/>
          <w:numId w:val="2"/>
        </w:numPr>
        <w:spacing w:after="200"/>
        <w:jc w:val="left"/>
      </w:pPr>
      <w:r>
        <w:t>变量的构成包含三个要素：</w:t>
      </w:r>
      <w:r>
        <w:rPr>
          <w:rStyle w:val="VerbatimChar"/>
          <w:lang w:eastAsia="zh-CN"/>
        </w:rPr>
        <w:t>数据类型</w:t>
      </w:r>
      <w:r>
        <w:t>、</w:t>
      </w:r>
      <w:r>
        <w:rPr>
          <w:rStyle w:val="VerbatimChar"/>
          <w:lang w:eastAsia="zh-CN"/>
        </w:rPr>
        <w:t>变量名</w:t>
      </w:r>
      <w:r>
        <w:t>、</w:t>
      </w:r>
      <w:r>
        <w:rPr>
          <w:rStyle w:val="VerbatimChar"/>
          <w:lang w:eastAsia="zh-CN"/>
        </w:rPr>
        <w:t>存储的值</w:t>
      </w:r>
    </w:p>
    <w:p w14:paraId="4C553937" w14:textId="77777777" w:rsidR="00EA59A6" w:rsidRDefault="00F4718C">
      <w:pPr>
        <w:widowControl/>
        <w:numPr>
          <w:ilvl w:val="1"/>
          <w:numId w:val="2"/>
        </w:numPr>
        <w:spacing w:after="200"/>
        <w:jc w:val="left"/>
      </w:pPr>
      <w:r>
        <w:t>Java中变量声明的格式：</w:t>
      </w:r>
      <w:r>
        <w:rPr>
          <w:rStyle w:val="VerbatimChar"/>
          <w:lang w:eastAsia="zh-CN"/>
        </w:rPr>
        <w:t>数据类型</w:t>
      </w:r>
      <w:r>
        <w:rPr>
          <w:rStyle w:val="VerbatimChar"/>
          <w:lang w:eastAsia="zh-CN"/>
        </w:rPr>
        <w:t xml:space="preserve"> </w:t>
      </w:r>
      <w:r>
        <w:rPr>
          <w:rStyle w:val="VerbatimChar"/>
          <w:lang w:eastAsia="zh-CN"/>
        </w:rPr>
        <w:t>变量名</w:t>
      </w:r>
      <w:r>
        <w:rPr>
          <w:rStyle w:val="VerbatimChar"/>
          <w:lang w:eastAsia="zh-CN"/>
        </w:rPr>
        <w:t xml:space="preserve"> = </w:t>
      </w:r>
      <w:r>
        <w:rPr>
          <w:rStyle w:val="VerbatimChar"/>
          <w:lang w:eastAsia="zh-CN"/>
        </w:rPr>
        <w:t>变量值</w:t>
      </w:r>
    </w:p>
    <w:p w14:paraId="7C80E278" w14:textId="77777777" w:rsidR="00EA59A6" w:rsidRDefault="00F4718C">
      <w:pPr>
        <w:pStyle w:val="CaptionedFigure"/>
      </w:pPr>
      <w:r>
        <w:rPr>
          <w:noProof/>
        </w:rPr>
        <w:lastRenderedPageBreak/>
        <w:drawing>
          <wp:inline distT="0" distB="0" distL="0" distR="0" wp14:anchorId="0FB0264C" wp14:editId="73B9F138">
            <wp:extent cx="5041900" cy="2514600"/>
            <wp:effectExtent l="0" t="0" r="0" b="0"/>
            <wp:docPr id="44" name="Picture" descr="image-2022031100074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image-20220311000744867"/>
                    <pic:cNvPicPr>
                      <a:picLocks noChangeAspect="1" noChangeArrowheads="1"/>
                    </pic:cNvPicPr>
                  </pic:nvPicPr>
                  <pic:blipFill>
                    <a:blip r:embed="rId120"/>
                    <a:stretch>
                      <a:fillRect/>
                    </a:stretch>
                  </pic:blipFill>
                  <pic:spPr>
                    <a:xfrm>
                      <a:off x="0" y="0"/>
                      <a:ext cx="5041900" cy="2514600"/>
                    </a:xfrm>
                    <a:prstGeom prst="rect">
                      <a:avLst/>
                    </a:prstGeom>
                    <a:noFill/>
                    <a:ln w="9525">
                      <a:noFill/>
                    </a:ln>
                  </pic:spPr>
                </pic:pic>
              </a:graphicData>
            </a:graphic>
          </wp:inline>
        </w:drawing>
      </w:r>
    </w:p>
    <w:p w14:paraId="777D2095" w14:textId="77777777" w:rsidR="00EA59A6" w:rsidRDefault="00F4718C">
      <w:pPr>
        <w:widowControl/>
        <w:numPr>
          <w:ilvl w:val="0"/>
          <w:numId w:val="2"/>
        </w:numPr>
        <w:spacing w:after="200"/>
        <w:jc w:val="left"/>
      </w:pPr>
      <w:r>
        <w:t>变量的作用：用于在内存中保存数据。</w:t>
      </w:r>
    </w:p>
    <w:p w14:paraId="1657F23C" w14:textId="77777777" w:rsidR="00EA59A6" w:rsidRDefault="00F4718C">
      <w:pPr>
        <w:widowControl/>
        <w:numPr>
          <w:ilvl w:val="0"/>
          <w:numId w:val="2"/>
        </w:numPr>
        <w:spacing w:after="200"/>
        <w:jc w:val="left"/>
      </w:pPr>
      <w:r>
        <w:t>使用变量注意：</w:t>
      </w:r>
    </w:p>
    <w:p w14:paraId="46F4B63F" w14:textId="77777777" w:rsidR="00EA59A6" w:rsidRDefault="00F4718C">
      <w:pPr>
        <w:widowControl/>
        <w:numPr>
          <w:ilvl w:val="1"/>
          <w:numId w:val="2"/>
        </w:numPr>
        <w:spacing w:after="200"/>
        <w:jc w:val="left"/>
      </w:pPr>
      <w:r>
        <w:t>Java中每个变量必须先声明，后使用。</w:t>
      </w:r>
    </w:p>
    <w:p w14:paraId="35006F8C" w14:textId="77777777" w:rsidR="00EA59A6" w:rsidRDefault="00F4718C">
      <w:pPr>
        <w:widowControl/>
        <w:numPr>
          <w:ilvl w:val="1"/>
          <w:numId w:val="2"/>
        </w:numPr>
        <w:spacing w:after="200"/>
        <w:jc w:val="left"/>
      </w:pPr>
      <w:r>
        <w:t>使用变量名来访问这块区域的数据。</w:t>
      </w:r>
    </w:p>
    <w:p w14:paraId="6CC40D79" w14:textId="77777777" w:rsidR="00EA59A6" w:rsidRDefault="00F4718C">
      <w:pPr>
        <w:widowControl/>
        <w:numPr>
          <w:ilvl w:val="1"/>
          <w:numId w:val="2"/>
        </w:numPr>
        <w:spacing w:after="200"/>
        <w:jc w:val="left"/>
      </w:pPr>
      <w:r>
        <w:t>变量的作用域：其定义所在的一对{ }内。</w:t>
      </w:r>
    </w:p>
    <w:p w14:paraId="3845BCF7" w14:textId="77777777" w:rsidR="00EA59A6" w:rsidRDefault="00F4718C">
      <w:pPr>
        <w:widowControl/>
        <w:numPr>
          <w:ilvl w:val="1"/>
          <w:numId w:val="2"/>
        </w:numPr>
        <w:spacing w:after="200"/>
        <w:jc w:val="left"/>
      </w:pPr>
      <w:r>
        <w:t>变量只有在其</w:t>
      </w:r>
      <w:r>
        <w:rPr>
          <w:rStyle w:val="VerbatimChar"/>
          <w:lang w:eastAsia="zh-CN"/>
        </w:rPr>
        <w:t>作用域</w:t>
      </w:r>
      <w:r>
        <w:t>内才有效。出了作用域，变量不可以再被调用。</w:t>
      </w:r>
    </w:p>
    <w:p w14:paraId="666F19AF" w14:textId="77777777" w:rsidR="00EA59A6" w:rsidRDefault="00F4718C">
      <w:pPr>
        <w:widowControl/>
        <w:numPr>
          <w:ilvl w:val="1"/>
          <w:numId w:val="2"/>
        </w:numPr>
        <w:spacing w:after="200"/>
        <w:jc w:val="left"/>
      </w:pPr>
      <w:r>
        <w:t>同一个作用域内，不能定义重名的变量。</w:t>
      </w:r>
    </w:p>
    <w:p w14:paraId="4F393321" w14:textId="77777777" w:rsidR="00EA59A6" w:rsidRDefault="00F4718C">
      <w:pPr>
        <w:pStyle w:val="3"/>
      </w:pPr>
      <w:bookmarkStart w:id="148" w:name="header-n1084"/>
      <w:bookmarkStart w:id="149" w:name="_Toc126055469"/>
      <w:bookmarkEnd w:id="146"/>
      <w:r>
        <w:t>3.3 Java中变量的数据类型</w:t>
      </w:r>
      <w:bookmarkEnd w:id="149"/>
    </w:p>
    <w:p w14:paraId="606B49AF" w14:textId="77777777" w:rsidR="00EA59A6" w:rsidRDefault="00F4718C">
      <w:pPr>
        <w:pStyle w:val="FirstParagraph"/>
        <w:rPr>
          <w:lang w:eastAsia="zh-CN"/>
        </w:rPr>
      </w:pPr>
      <w:r>
        <w:rPr>
          <w:lang w:eastAsia="zh-CN"/>
        </w:rPr>
        <w:t>Java中变量的数据类型分为两大类：</w:t>
      </w:r>
    </w:p>
    <w:p w14:paraId="0EF6B078" w14:textId="77777777" w:rsidR="00EA59A6" w:rsidRDefault="00F4718C">
      <w:pPr>
        <w:widowControl/>
        <w:numPr>
          <w:ilvl w:val="0"/>
          <w:numId w:val="2"/>
        </w:numPr>
        <w:spacing w:after="200"/>
        <w:jc w:val="left"/>
      </w:pPr>
      <w:r>
        <w:rPr>
          <w:b/>
          <w:bCs/>
        </w:rPr>
        <w:t>基本数据类型</w:t>
      </w:r>
      <w:r>
        <w:t xml:space="preserve">：包括 </w:t>
      </w:r>
      <w:r>
        <w:rPr>
          <w:rStyle w:val="VerbatimChar"/>
          <w:lang w:eastAsia="zh-CN"/>
        </w:rPr>
        <w:t>整数类型</w:t>
      </w:r>
      <w:r>
        <w:t>、</w:t>
      </w:r>
      <w:r>
        <w:rPr>
          <w:rStyle w:val="VerbatimChar"/>
          <w:lang w:eastAsia="zh-CN"/>
        </w:rPr>
        <w:t>浮点数类型</w:t>
      </w:r>
      <w:r>
        <w:t>、</w:t>
      </w:r>
      <w:r>
        <w:rPr>
          <w:rStyle w:val="VerbatimChar"/>
          <w:lang w:eastAsia="zh-CN"/>
        </w:rPr>
        <w:t>字符类型</w:t>
      </w:r>
      <w:r>
        <w:t>、</w:t>
      </w:r>
      <w:r>
        <w:rPr>
          <w:rStyle w:val="VerbatimChar"/>
          <w:lang w:eastAsia="zh-CN"/>
        </w:rPr>
        <w:t>布尔类型</w:t>
      </w:r>
      <w:r>
        <w:t xml:space="preserve">。 </w:t>
      </w:r>
    </w:p>
    <w:p w14:paraId="28DCA2AB" w14:textId="77777777" w:rsidR="00EA59A6" w:rsidRDefault="00F4718C">
      <w:pPr>
        <w:widowControl/>
        <w:numPr>
          <w:ilvl w:val="0"/>
          <w:numId w:val="2"/>
        </w:numPr>
        <w:spacing w:after="200"/>
        <w:jc w:val="left"/>
      </w:pPr>
      <w:r>
        <w:rPr>
          <w:b/>
          <w:bCs/>
        </w:rPr>
        <w:t>引用数据类型</w:t>
      </w:r>
      <w:r>
        <w:t>：包括</w:t>
      </w:r>
      <w:r>
        <w:rPr>
          <w:rStyle w:val="VerbatimChar"/>
          <w:lang w:eastAsia="zh-CN"/>
        </w:rPr>
        <w:t>数组</w:t>
      </w:r>
      <w:r>
        <w:t xml:space="preserve">、 </w:t>
      </w:r>
      <w:r>
        <w:rPr>
          <w:rStyle w:val="VerbatimChar"/>
          <w:lang w:eastAsia="zh-CN"/>
        </w:rPr>
        <w:t>类</w:t>
      </w:r>
      <w:r>
        <w:t>、</w:t>
      </w:r>
      <w:r>
        <w:rPr>
          <w:rStyle w:val="VerbatimChar"/>
          <w:lang w:eastAsia="zh-CN"/>
        </w:rPr>
        <w:t>接口</w:t>
      </w:r>
      <w:r>
        <w:t>、</w:t>
      </w:r>
      <w:r>
        <w:rPr>
          <w:rStyle w:val="VerbatimChar"/>
          <w:lang w:eastAsia="zh-CN"/>
        </w:rPr>
        <w:t>枚举</w:t>
      </w:r>
      <w:r>
        <w:t>、</w:t>
      </w:r>
      <w:r>
        <w:rPr>
          <w:rStyle w:val="VerbatimChar"/>
          <w:lang w:eastAsia="zh-CN"/>
        </w:rPr>
        <w:t>注解</w:t>
      </w:r>
      <w:r>
        <w:t>、</w:t>
      </w:r>
      <w:r>
        <w:rPr>
          <w:rStyle w:val="VerbatimChar"/>
          <w:lang w:eastAsia="zh-CN"/>
        </w:rPr>
        <w:t>记录</w:t>
      </w:r>
      <w:r>
        <w:t xml:space="preserve">。 </w:t>
      </w:r>
    </w:p>
    <w:p w14:paraId="33594101" w14:textId="77777777" w:rsidR="00EA59A6" w:rsidRDefault="00F4718C">
      <w:pPr>
        <w:pStyle w:val="CaptionedFigure"/>
        <w:ind w:left="240"/>
      </w:pPr>
      <w:r>
        <w:rPr>
          <w:noProof/>
        </w:rPr>
        <w:lastRenderedPageBreak/>
        <w:drawing>
          <wp:inline distT="0" distB="0" distL="0" distR="0" wp14:anchorId="3F67F9B7" wp14:editId="12E3AB70">
            <wp:extent cx="5334000" cy="336169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121"/>
                    <a:stretch>
                      <a:fillRect/>
                    </a:stretch>
                  </pic:blipFill>
                  <pic:spPr>
                    <a:xfrm>
                      <a:off x="0" y="0"/>
                      <a:ext cx="5334000" cy="3362096"/>
                    </a:xfrm>
                    <a:prstGeom prst="rect">
                      <a:avLst/>
                    </a:prstGeom>
                    <a:noFill/>
                    <a:ln w="9525">
                      <a:noFill/>
                    </a:ln>
                  </pic:spPr>
                </pic:pic>
              </a:graphicData>
            </a:graphic>
          </wp:inline>
        </w:drawing>
      </w:r>
    </w:p>
    <w:p w14:paraId="021F96C3" w14:textId="77777777" w:rsidR="00EA59A6" w:rsidRDefault="00F4718C">
      <w:pPr>
        <w:pStyle w:val="3"/>
      </w:pPr>
      <w:bookmarkStart w:id="150" w:name="header-n1092"/>
      <w:bookmarkStart w:id="151" w:name="_Toc126055470"/>
      <w:bookmarkEnd w:id="148"/>
      <w:r>
        <w:t>3.4 变量的使用</w:t>
      </w:r>
      <w:bookmarkEnd w:id="151"/>
    </w:p>
    <w:p w14:paraId="10E770B0" w14:textId="77777777" w:rsidR="00EA59A6" w:rsidRDefault="00F4718C">
      <w:pPr>
        <w:pStyle w:val="4"/>
      </w:pPr>
      <w:bookmarkStart w:id="152" w:name="header-n1093"/>
      <w:r>
        <w:t>3.4.1 步骤1：变量的声明</w:t>
      </w:r>
    </w:p>
    <w:p w14:paraId="19DACC1C" w14:textId="77777777" w:rsidR="00EA59A6" w:rsidRDefault="00F4718C">
      <w:pPr>
        <w:pStyle w:val="SourceCode"/>
        <w:rPr>
          <w:lang w:eastAsia="zh-CN"/>
        </w:rPr>
      </w:pPr>
      <w:r>
        <w:rPr>
          <w:rStyle w:val="VerbatimChar"/>
          <w:lang w:eastAsia="zh-CN"/>
        </w:rPr>
        <w:t>格式：数据类型</w:t>
      </w:r>
      <w:r>
        <w:rPr>
          <w:rStyle w:val="VerbatimChar"/>
          <w:lang w:eastAsia="zh-CN"/>
        </w:rPr>
        <w:t xml:space="preserve">  </w:t>
      </w:r>
      <w:r>
        <w:rPr>
          <w:rStyle w:val="VerbatimChar"/>
          <w:lang w:eastAsia="zh-CN"/>
        </w:rPr>
        <w:t>变量名</w:t>
      </w:r>
      <w:r>
        <w:rPr>
          <w:rStyle w:val="VerbatimChar"/>
          <w:lang w:eastAsia="zh-CN"/>
        </w:rPr>
        <w:t>;</w:t>
      </w:r>
    </w:p>
    <w:p w14:paraId="79D5132D" w14:textId="77777777" w:rsidR="00EA59A6" w:rsidRDefault="00F4718C">
      <w:pPr>
        <w:pStyle w:val="SourceCode"/>
      </w:pPr>
      <w:r>
        <w:rPr>
          <w:rStyle w:val="CommentTok"/>
        </w:rPr>
        <w:t>//</w:t>
      </w:r>
      <w:r>
        <w:rPr>
          <w:rStyle w:val="CommentTok"/>
        </w:rPr>
        <w:t>例如：</w:t>
      </w:r>
      <w:r>
        <w:br/>
      </w:r>
      <w:r>
        <w:rPr>
          <w:rStyle w:val="CommentTok"/>
        </w:rPr>
        <w:t>//</w:t>
      </w:r>
      <w:r>
        <w:rPr>
          <w:rStyle w:val="CommentTok"/>
        </w:rPr>
        <w:t>存储一个整数类型的年龄</w:t>
      </w:r>
      <w:r>
        <w:br/>
      </w:r>
      <w:r>
        <w:rPr>
          <w:rStyle w:val="DataTypeTok"/>
        </w:rPr>
        <w:t>int</w:t>
      </w:r>
      <w:r>
        <w:rPr>
          <w:rStyle w:val="NormalTok"/>
        </w:rPr>
        <w:t xml:space="preserve"> age</w:t>
      </w:r>
      <w:r>
        <w:rPr>
          <w:rStyle w:val="OperatorTok"/>
        </w:rPr>
        <w:t>;</w:t>
      </w:r>
      <w:r>
        <w:rPr>
          <w:rStyle w:val="NormalTok"/>
        </w:rPr>
        <w:t xml:space="preserve"> </w:t>
      </w:r>
      <w:r>
        <w:br/>
      </w:r>
      <w:r>
        <w:br/>
      </w:r>
      <w:r>
        <w:rPr>
          <w:rStyle w:val="CommentTok"/>
        </w:rPr>
        <w:t>//</w:t>
      </w:r>
      <w:r>
        <w:rPr>
          <w:rStyle w:val="CommentTok"/>
        </w:rPr>
        <w:t>存储一个小数类型的体重</w:t>
      </w:r>
      <w:r>
        <w:br/>
      </w:r>
      <w:r>
        <w:rPr>
          <w:rStyle w:val="DataTypeTok"/>
        </w:rPr>
        <w:t>double</w:t>
      </w:r>
      <w:r>
        <w:rPr>
          <w:rStyle w:val="NormalTok"/>
        </w:rPr>
        <w:t xml:space="preserve"> weight</w:t>
      </w:r>
      <w:r>
        <w:rPr>
          <w:rStyle w:val="OperatorTok"/>
        </w:rPr>
        <w:t>;</w:t>
      </w:r>
      <w:r>
        <w:br/>
      </w:r>
      <w:r>
        <w:br/>
      </w:r>
      <w:r>
        <w:rPr>
          <w:rStyle w:val="CommentTok"/>
        </w:rPr>
        <w:t>//</w:t>
      </w:r>
      <w:r>
        <w:rPr>
          <w:rStyle w:val="CommentTok"/>
        </w:rPr>
        <w:t>存储一个单字符类型的性别</w:t>
      </w:r>
      <w:r>
        <w:rPr>
          <w:rStyle w:val="CommentTok"/>
        </w:rPr>
        <w:t xml:space="preserve"> </w:t>
      </w:r>
      <w:r>
        <w:br/>
      </w:r>
      <w:r>
        <w:rPr>
          <w:rStyle w:val="DataTypeTok"/>
        </w:rPr>
        <w:t>char</w:t>
      </w:r>
      <w:r>
        <w:rPr>
          <w:rStyle w:val="NormalTok"/>
        </w:rPr>
        <w:t xml:space="preserve"> gender</w:t>
      </w:r>
      <w:r>
        <w:rPr>
          <w:rStyle w:val="OperatorTok"/>
        </w:rPr>
        <w:t>;</w:t>
      </w:r>
      <w:r>
        <w:br/>
      </w:r>
      <w:r>
        <w:br/>
      </w:r>
      <w:r>
        <w:rPr>
          <w:rStyle w:val="CommentTok"/>
        </w:rPr>
        <w:t>//</w:t>
      </w:r>
      <w:r>
        <w:rPr>
          <w:rStyle w:val="CommentTok"/>
        </w:rPr>
        <w:t>存储一个布尔类型的婚姻状态</w:t>
      </w:r>
      <w:r>
        <w:br/>
      </w:r>
      <w:r>
        <w:rPr>
          <w:rStyle w:val="DataTypeTok"/>
        </w:rPr>
        <w:t>boolean</w:t>
      </w:r>
      <w:r>
        <w:rPr>
          <w:rStyle w:val="NormalTok"/>
        </w:rPr>
        <w:t xml:space="preserve"> marry</w:t>
      </w:r>
      <w:r>
        <w:rPr>
          <w:rStyle w:val="OperatorTok"/>
        </w:rPr>
        <w:t>;</w:t>
      </w:r>
      <w:r>
        <w:br/>
      </w:r>
      <w:r>
        <w:br/>
      </w:r>
      <w:r>
        <w:rPr>
          <w:rStyle w:val="CommentTok"/>
        </w:rPr>
        <w:t>//</w:t>
      </w:r>
      <w:r>
        <w:rPr>
          <w:rStyle w:val="CommentTok"/>
        </w:rPr>
        <w:t>存储一个字符串类型的姓名</w:t>
      </w:r>
      <w:r>
        <w:br/>
      </w:r>
      <w:r>
        <w:rPr>
          <w:rStyle w:val="BuiltInTok"/>
        </w:rPr>
        <w:t>String</w:t>
      </w:r>
      <w:r>
        <w:rPr>
          <w:rStyle w:val="NormalTok"/>
        </w:rPr>
        <w:t xml:space="preserve"> name</w:t>
      </w:r>
      <w:r>
        <w:rPr>
          <w:rStyle w:val="OperatorTok"/>
        </w:rPr>
        <w:t>;</w:t>
      </w:r>
      <w:r>
        <w:br/>
      </w:r>
      <w:r>
        <w:br/>
      </w:r>
      <w:r>
        <w:rPr>
          <w:rStyle w:val="CommentTok"/>
        </w:rPr>
        <w:t>//</w:t>
      </w:r>
      <w:r>
        <w:rPr>
          <w:rStyle w:val="CommentTok"/>
        </w:rPr>
        <w:t>声明多个同类型的变量</w:t>
      </w:r>
      <w:r>
        <w:br/>
      </w:r>
      <w:r>
        <w:rPr>
          <w:rStyle w:val="DataTypeTok"/>
        </w:rPr>
        <w:t>int</w:t>
      </w:r>
      <w:r>
        <w:rPr>
          <w:rStyle w:val="NormalTok"/>
        </w:rPr>
        <w:t xml:space="preserve"> a</w:t>
      </w:r>
      <w:r>
        <w:rPr>
          <w:rStyle w:val="OperatorTok"/>
        </w:rPr>
        <w:t>,</w:t>
      </w:r>
      <w:r>
        <w:rPr>
          <w:rStyle w:val="NormalTok"/>
        </w:rPr>
        <w:t>b</w:t>
      </w:r>
      <w:r>
        <w:rPr>
          <w:rStyle w:val="OperatorTok"/>
        </w:rPr>
        <w:t>,</w:t>
      </w:r>
      <w:r>
        <w:rPr>
          <w:rStyle w:val="NormalTok"/>
        </w:rPr>
        <w:t>c</w:t>
      </w:r>
      <w:r>
        <w:rPr>
          <w:rStyle w:val="OperatorTok"/>
        </w:rPr>
        <w:t>;</w:t>
      </w:r>
      <w:r>
        <w:rPr>
          <w:rStyle w:val="NormalTok"/>
        </w:rPr>
        <w:t xml:space="preserve"> </w:t>
      </w:r>
      <w:r>
        <w:rPr>
          <w:rStyle w:val="CommentTok"/>
        </w:rPr>
        <w:t>//</w:t>
      </w:r>
      <w:r>
        <w:rPr>
          <w:rStyle w:val="CommentTok"/>
        </w:rPr>
        <w:t>表示</w:t>
      </w:r>
      <w:r>
        <w:rPr>
          <w:rStyle w:val="CommentTok"/>
        </w:rPr>
        <w:t>a,b,c</w:t>
      </w:r>
      <w:r>
        <w:rPr>
          <w:rStyle w:val="CommentTok"/>
        </w:rPr>
        <w:t>三个变量都是</w:t>
      </w:r>
      <w:r>
        <w:rPr>
          <w:rStyle w:val="CommentTok"/>
        </w:rPr>
        <w:t>int</w:t>
      </w:r>
      <w:r>
        <w:rPr>
          <w:rStyle w:val="CommentTok"/>
        </w:rPr>
        <w:t>类型。</w:t>
      </w:r>
    </w:p>
    <w:p w14:paraId="7E4DB0B6" w14:textId="77777777" w:rsidR="00EA59A6" w:rsidRDefault="00F4718C">
      <w:pPr>
        <w:pStyle w:val="a7"/>
        <w:rPr>
          <w:lang w:eastAsia="zh-CN"/>
        </w:rPr>
      </w:pPr>
      <w:r>
        <w:rPr>
          <w:lang w:eastAsia="zh-CN"/>
        </w:rPr>
        <w:lastRenderedPageBreak/>
        <w:t>注意：变量的数据类型可以是基本数据类型，也可以是引用数据类型。</w:t>
      </w:r>
    </w:p>
    <w:bookmarkEnd w:id="152"/>
    <w:p w14:paraId="058130A1" w14:textId="77777777" w:rsidR="00EA59A6" w:rsidRDefault="00F4718C">
      <w:pPr>
        <w:pStyle w:val="4"/>
      </w:pPr>
      <w:r>
        <w:t>3.4.2 步骤2：变量的赋值</w:t>
      </w:r>
    </w:p>
    <w:p w14:paraId="4833435D" w14:textId="77777777" w:rsidR="00EA59A6" w:rsidRDefault="00F4718C">
      <w:pPr>
        <w:pStyle w:val="FirstParagraph"/>
        <w:rPr>
          <w:lang w:eastAsia="zh-CN"/>
        </w:rPr>
      </w:pPr>
      <w:r>
        <w:rPr>
          <w:lang w:eastAsia="zh-CN"/>
        </w:rPr>
        <w:t>给变量赋值，就是把“值”存到该变量代表的内存空间中。同时，给变量赋的值类型必须与变量声明的类型一致或兼容。</w:t>
      </w:r>
    </w:p>
    <w:p w14:paraId="71AC2D6F" w14:textId="77777777" w:rsidR="00EA59A6" w:rsidRDefault="00F4718C">
      <w:pPr>
        <w:pStyle w:val="a0"/>
        <w:rPr>
          <w:color w:val="0000FF"/>
          <w:lang w:eastAsia="zh-CN"/>
        </w:rPr>
      </w:pPr>
      <w:r>
        <w:rPr>
          <w:b/>
          <w:bCs/>
          <w:color w:val="0000FF"/>
          <w:lang w:eastAsia="zh-CN"/>
        </w:rPr>
        <w:t>变量赋值的语法格式：</w:t>
      </w:r>
    </w:p>
    <w:p w14:paraId="7557F5AE" w14:textId="77777777" w:rsidR="00EA59A6" w:rsidRDefault="00F4718C">
      <w:pPr>
        <w:pStyle w:val="SourceCode"/>
        <w:rPr>
          <w:lang w:eastAsia="zh-CN"/>
        </w:rPr>
      </w:pPr>
      <w:r>
        <w:rPr>
          <w:rStyle w:val="NormalTok"/>
          <w:lang w:eastAsia="zh-CN"/>
        </w:rPr>
        <w:t>变量名</w:t>
      </w:r>
      <w:r>
        <w:rPr>
          <w:rStyle w:val="NormalTok"/>
          <w:lang w:eastAsia="zh-CN"/>
        </w:rPr>
        <w:t xml:space="preserve"> </w:t>
      </w:r>
      <w:r>
        <w:rPr>
          <w:rStyle w:val="OperatorTok"/>
          <w:lang w:eastAsia="zh-CN"/>
        </w:rPr>
        <w:t>=</w:t>
      </w:r>
      <w:r>
        <w:rPr>
          <w:rStyle w:val="NormalTok"/>
          <w:lang w:eastAsia="zh-CN"/>
        </w:rPr>
        <w:t xml:space="preserve"> </w:t>
      </w:r>
      <w:r>
        <w:rPr>
          <w:rStyle w:val="NormalTok"/>
          <w:lang w:eastAsia="zh-CN"/>
        </w:rPr>
        <w:t>值</w:t>
      </w:r>
      <w:r>
        <w:rPr>
          <w:rStyle w:val="OperatorTok"/>
          <w:lang w:eastAsia="zh-CN"/>
        </w:rPr>
        <w:t>;</w:t>
      </w:r>
    </w:p>
    <w:p w14:paraId="4A7905E0" w14:textId="77777777" w:rsidR="00EA59A6" w:rsidRDefault="00F4718C">
      <w:pPr>
        <w:pStyle w:val="FirstParagraph"/>
        <w:rPr>
          <w:lang w:eastAsia="zh-CN"/>
        </w:rPr>
      </w:pPr>
      <w:r>
        <w:rPr>
          <w:lang w:eastAsia="zh-CN"/>
        </w:rPr>
        <w:t>举例1：可以使用合适类型的</w:t>
      </w:r>
      <w:r>
        <w:rPr>
          <w:rStyle w:val="VerbatimChar"/>
          <w:lang w:eastAsia="zh-CN"/>
        </w:rPr>
        <w:t>常量值</w:t>
      </w:r>
      <w:r>
        <w:rPr>
          <w:lang w:eastAsia="zh-CN"/>
        </w:rPr>
        <w:t>给已经声明的变量赋值</w:t>
      </w:r>
    </w:p>
    <w:p w14:paraId="1FE35159" w14:textId="77777777" w:rsidR="00EA59A6" w:rsidRDefault="00F4718C">
      <w:pPr>
        <w:pStyle w:val="SourceCode"/>
      </w:pPr>
      <w:r>
        <w:rPr>
          <w:rStyle w:val="NormalTok"/>
        </w:rPr>
        <w:t xml:space="preserve">age </w:t>
      </w:r>
      <w:r>
        <w:rPr>
          <w:rStyle w:val="OperatorTok"/>
        </w:rPr>
        <w:t>=</w:t>
      </w:r>
      <w:r>
        <w:rPr>
          <w:rStyle w:val="NormalTok"/>
        </w:rPr>
        <w:t xml:space="preserve"> </w:t>
      </w:r>
      <w:r>
        <w:rPr>
          <w:rStyle w:val="DecValTok"/>
        </w:rPr>
        <w:t>18</w:t>
      </w:r>
      <w:r>
        <w:rPr>
          <w:rStyle w:val="OperatorTok"/>
        </w:rPr>
        <w:t>;</w:t>
      </w:r>
      <w:r>
        <w:br/>
      </w:r>
      <w:r>
        <w:rPr>
          <w:rStyle w:val="NormalTok"/>
        </w:rPr>
        <w:t xml:space="preserve">weight </w:t>
      </w:r>
      <w:r>
        <w:rPr>
          <w:rStyle w:val="OperatorTok"/>
        </w:rPr>
        <w:t>=</w:t>
      </w:r>
      <w:r>
        <w:rPr>
          <w:rStyle w:val="NormalTok"/>
        </w:rPr>
        <w:t xml:space="preserve"> </w:t>
      </w:r>
      <w:r>
        <w:rPr>
          <w:rStyle w:val="DecValTok"/>
        </w:rPr>
        <w:t>109</w:t>
      </w:r>
      <w:r>
        <w:rPr>
          <w:rStyle w:val="OperatorTok"/>
        </w:rPr>
        <w:t>;</w:t>
      </w:r>
      <w:r>
        <w:br/>
      </w:r>
      <w:r>
        <w:rPr>
          <w:rStyle w:val="NormalTok"/>
        </w:rPr>
        <w:t xml:space="preserve">gender </w:t>
      </w:r>
      <w:r>
        <w:rPr>
          <w:rStyle w:val="OperatorTok"/>
        </w:rPr>
        <w:t>=</w:t>
      </w:r>
      <w:r>
        <w:rPr>
          <w:rStyle w:val="NormalTok"/>
        </w:rPr>
        <w:t xml:space="preserve"> </w:t>
      </w:r>
      <w:r>
        <w:rPr>
          <w:rStyle w:val="ErrorTok"/>
        </w:rPr>
        <w:t>'</w:t>
      </w:r>
      <w:r>
        <w:rPr>
          <w:rStyle w:val="NormalTok"/>
        </w:rPr>
        <w:t>女</w:t>
      </w:r>
      <w:r>
        <w:rPr>
          <w:rStyle w:val="ErrorTok"/>
        </w:rPr>
        <w:t>'</w:t>
      </w:r>
      <w:r>
        <w:rPr>
          <w:rStyle w:val="OperatorTok"/>
        </w:rPr>
        <w:t>;</w:t>
      </w:r>
    </w:p>
    <w:p w14:paraId="6EB4772E" w14:textId="77777777" w:rsidR="00EA59A6" w:rsidRDefault="00F4718C">
      <w:pPr>
        <w:pStyle w:val="FirstParagraph"/>
        <w:rPr>
          <w:lang w:eastAsia="zh-CN"/>
        </w:rPr>
      </w:pPr>
      <w:r>
        <w:rPr>
          <w:lang w:eastAsia="zh-CN"/>
        </w:rPr>
        <w:t>举例2：可以使用其他</w:t>
      </w:r>
      <w:r>
        <w:rPr>
          <w:rStyle w:val="VerbatimChar"/>
          <w:lang w:eastAsia="zh-CN"/>
        </w:rPr>
        <w:t>变量</w:t>
      </w:r>
      <w:r>
        <w:rPr>
          <w:lang w:eastAsia="zh-CN"/>
        </w:rPr>
        <w:t>或者</w:t>
      </w:r>
      <w:r>
        <w:rPr>
          <w:rStyle w:val="VerbatimChar"/>
          <w:lang w:eastAsia="zh-CN"/>
        </w:rPr>
        <w:t>表达式</w:t>
      </w:r>
      <w:r>
        <w:rPr>
          <w:lang w:eastAsia="zh-CN"/>
        </w:rPr>
        <w:t>给变量赋值</w:t>
      </w:r>
    </w:p>
    <w:p w14:paraId="1C4D143A" w14:textId="77777777" w:rsidR="00EA59A6" w:rsidRDefault="00F4718C">
      <w:pPr>
        <w:pStyle w:val="SourceCode"/>
      </w:pPr>
      <w:r>
        <w:rPr>
          <w:rStyle w:val="DataTypeTok"/>
        </w:rPr>
        <w:t>int</w:t>
      </w:r>
      <w:r>
        <w:rPr>
          <w:rStyle w:val="NormalTok"/>
        </w:rPr>
        <w:t xml:space="preserve"> m </w:t>
      </w:r>
      <w:r>
        <w:rPr>
          <w:rStyle w:val="OperatorTok"/>
        </w:rPr>
        <w:t>=</w:t>
      </w:r>
      <w:r>
        <w:rPr>
          <w:rStyle w:val="NormalTok"/>
        </w:rPr>
        <w:t xml:space="preserve"> </w:t>
      </w:r>
      <w:r>
        <w:rPr>
          <w:rStyle w:val="DecValTok"/>
        </w:rPr>
        <w:t>1</w:t>
      </w:r>
      <w:r>
        <w:rPr>
          <w:rStyle w:val="OperatorTok"/>
        </w:rPr>
        <w:t>;</w:t>
      </w:r>
      <w:r>
        <w:br/>
      </w:r>
      <w:r>
        <w:rPr>
          <w:rStyle w:val="DataTypeTok"/>
        </w:rPr>
        <w:t>int</w:t>
      </w:r>
      <w:r>
        <w:rPr>
          <w:rStyle w:val="NormalTok"/>
        </w:rPr>
        <w:t xml:space="preserve"> n </w:t>
      </w:r>
      <w:r>
        <w:rPr>
          <w:rStyle w:val="OperatorTok"/>
        </w:rPr>
        <w:t>=</w:t>
      </w:r>
      <w:r>
        <w:rPr>
          <w:rStyle w:val="NormalTok"/>
        </w:rPr>
        <w:t xml:space="preserve"> m</w:t>
      </w:r>
      <w:r>
        <w:rPr>
          <w:rStyle w:val="OperatorTok"/>
        </w:rPr>
        <w:t>;</w:t>
      </w:r>
      <w:r>
        <w:br/>
      </w:r>
      <w:r>
        <w:rPr>
          <w:rStyle w:val="NormalTok"/>
        </w:rPr>
        <w:t xml:space="preserve">        </w:t>
      </w:r>
      <w:r>
        <w:br/>
      </w:r>
      <w:r>
        <w:rPr>
          <w:rStyle w:val="DataTypeTok"/>
        </w:rPr>
        <w:t>int</w:t>
      </w:r>
      <w:r>
        <w:rPr>
          <w:rStyle w:val="NormalTok"/>
        </w:rPr>
        <w:t xml:space="preserve"> x </w:t>
      </w:r>
      <w:r>
        <w:rPr>
          <w:rStyle w:val="OperatorTok"/>
        </w:rPr>
        <w:t>=</w:t>
      </w:r>
      <w:r>
        <w:rPr>
          <w:rStyle w:val="NormalTok"/>
        </w:rPr>
        <w:t xml:space="preserve"> </w:t>
      </w:r>
      <w:r>
        <w:rPr>
          <w:rStyle w:val="DecValTok"/>
        </w:rPr>
        <w:t>1</w:t>
      </w:r>
      <w:r>
        <w:rPr>
          <w:rStyle w:val="OperatorTok"/>
        </w:rPr>
        <w:t>;</w:t>
      </w:r>
      <w:r>
        <w:br/>
      </w:r>
      <w:r>
        <w:rPr>
          <w:rStyle w:val="DataTypeTok"/>
        </w:rPr>
        <w:t>int</w:t>
      </w:r>
      <w:r>
        <w:rPr>
          <w:rStyle w:val="NormalTok"/>
        </w:rPr>
        <w:t xml:space="preserve"> y </w:t>
      </w:r>
      <w:r>
        <w:rPr>
          <w:rStyle w:val="OperatorTok"/>
        </w:rPr>
        <w:t>=</w:t>
      </w:r>
      <w:r>
        <w:rPr>
          <w:rStyle w:val="NormalTok"/>
        </w:rPr>
        <w:t xml:space="preserve"> </w:t>
      </w:r>
      <w:r>
        <w:rPr>
          <w:rStyle w:val="DecValTok"/>
        </w:rPr>
        <w:t>2</w:t>
      </w:r>
      <w:r>
        <w:rPr>
          <w:rStyle w:val="OperatorTok"/>
        </w:rPr>
        <w:t>;</w:t>
      </w:r>
      <w:r>
        <w:br/>
      </w:r>
      <w:r>
        <w:rPr>
          <w:rStyle w:val="DataTypeTok"/>
        </w:rPr>
        <w:t>int</w:t>
      </w:r>
      <w:r>
        <w:rPr>
          <w:rStyle w:val="NormalTok"/>
        </w:rPr>
        <w:t xml:space="preserve"> z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x </w:t>
      </w:r>
      <w:r>
        <w:rPr>
          <w:rStyle w:val="OperatorTok"/>
        </w:rPr>
        <w:t>+</w:t>
      </w:r>
      <w:r>
        <w:rPr>
          <w:rStyle w:val="NormalTok"/>
        </w:rPr>
        <w:t xml:space="preserve"> y</w:t>
      </w:r>
      <w:r>
        <w:rPr>
          <w:rStyle w:val="OperatorTok"/>
        </w:rPr>
        <w:t>;</w:t>
      </w:r>
    </w:p>
    <w:p w14:paraId="540DB9EE" w14:textId="77777777" w:rsidR="00EA59A6" w:rsidRDefault="00F4718C">
      <w:pPr>
        <w:pStyle w:val="FirstParagraph"/>
        <w:rPr>
          <w:color w:val="0000FF"/>
        </w:rPr>
      </w:pPr>
      <w:r>
        <w:rPr>
          <w:color w:val="0000FF"/>
        </w:rPr>
        <w:t>变量可以反复赋值</w:t>
      </w:r>
    </w:p>
    <w:p w14:paraId="2DA2B687" w14:textId="77777777" w:rsidR="00EA59A6" w:rsidRDefault="00F4718C">
      <w:pPr>
        <w:pStyle w:val="SourceCode"/>
      </w:pPr>
      <w:r>
        <w:rPr>
          <w:rStyle w:val="CommentTok"/>
        </w:rPr>
        <w:t>//</w:t>
      </w:r>
      <w:r>
        <w:rPr>
          <w:rStyle w:val="CommentTok"/>
        </w:rPr>
        <w:t>先声明，后初始化</w:t>
      </w:r>
      <w:r>
        <w:br/>
      </w:r>
      <w:r>
        <w:rPr>
          <w:rStyle w:val="DataTypeTok"/>
        </w:rPr>
        <w:t>char</w:t>
      </w:r>
      <w:r>
        <w:rPr>
          <w:rStyle w:val="NormalTok"/>
        </w:rPr>
        <w:t xml:space="preserve"> gender</w:t>
      </w:r>
      <w:r>
        <w:rPr>
          <w:rStyle w:val="OperatorTok"/>
        </w:rPr>
        <w:t>;</w:t>
      </w:r>
      <w:r>
        <w:br/>
      </w:r>
      <w:r>
        <w:rPr>
          <w:rStyle w:val="NormalTok"/>
        </w:rPr>
        <w:t xml:space="preserve">gender </w:t>
      </w:r>
      <w:r>
        <w:rPr>
          <w:rStyle w:val="OperatorTok"/>
        </w:rPr>
        <w:t>=</w:t>
      </w:r>
      <w:r>
        <w:rPr>
          <w:rStyle w:val="NormalTok"/>
        </w:rPr>
        <w:t xml:space="preserve"> </w:t>
      </w:r>
      <w:r>
        <w:rPr>
          <w:rStyle w:val="ErrorTok"/>
        </w:rPr>
        <w:t>'</w:t>
      </w:r>
      <w:r>
        <w:rPr>
          <w:rStyle w:val="NormalTok"/>
        </w:rPr>
        <w:t>女</w:t>
      </w:r>
      <w:r>
        <w:rPr>
          <w:rStyle w:val="ErrorTok"/>
        </w:rPr>
        <w:t>'</w:t>
      </w:r>
      <w:r>
        <w:rPr>
          <w:rStyle w:val="OperatorTok"/>
        </w:rPr>
        <w:t>;</w:t>
      </w:r>
      <w:r>
        <w:br/>
      </w:r>
      <w:r>
        <w:br/>
      </w:r>
      <w:r>
        <w:rPr>
          <w:rStyle w:val="CommentTok"/>
        </w:rPr>
        <w:t>//</w:t>
      </w:r>
      <w:r>
        <w:rPr>
          <w:rStyle w:val="CommentTok"/>
        </w:rPr>
        <w:t>给变量重新赋值，修改</w:t>
      </w:r>
      <w:r>
        <w:rPr>
          <w:rStyle w:val="CommentTok"/>
        </w:rPr>
        <w:t>gender</w:t>
      </w:r>
      <w:r>
        <w:rPr>
          <w:rStyle w:val="CommentTok"/>
        </w:rPr>
        <w:t>变量的值</w:t>
      </w:r>
      <w:r>
        <w:br/>
      </w:r>
      <w:r>
        <w:rPr>
          <w:rStyle w:val="NormalTok"/>
        </w:rPr>
        <w:t xml:space="preserve">gender </w:t>
      </w:r>
      <w:r>
        <w:rPr>
          <w:rStyle w:val="OperatorTok"/>
        </w:rPr>
        <w:t>=</w:t>
      </w:r>
      <w:r>
        <w:rPr>
          <w:rStyle w:val="NormalTok"/>
        </w:rPr>
        <w:t xml:space="preserve"> </w:t>
      </w:r>
      <w:r>
        <w:rPr>
          <w:rStyle w:val="ErrorTok"/>
        </w:rPr>
        <w:t>'</w:t>
      </w:r>
      <w:r>
        <w:rPr>
          <w:rStyle w:val="NormalTok"/>
        </w:rPr>
        <w:t>男</w:t>
      </w:r>
      <w:r>
        <w:rPr>
          <w:rStyle w:val="ErrorTok"/>
        </w:rPr>
        <w:t>'</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"gender = "</w:t>
      </w:r>
      <w:r>
        <w:rPr>
          <w:rStyle w:val="NormalTok"/>
        </w:rPr>
        <w:t xml:space="preserve"> </w:t>
      </w:r>
      <w:r>
        <w:rPr>
          <w:rStyle w:val="OperatorTok"/>
        </w:rPr>
        <w:t>+</w:t>
      </w:r>
      <w:r>
        <w:rPr>
          <w:rStyle w:val="NormalTok"/>
        </w:rPr>
        <w:t xml:space="preserve"> gender</w:t>
      </w:r>
      <w:r>
        <w:rPr>
          <w:rStyle w:val="OperatorTok"/>
        </w:rPr>
        <w:t>);</w:t>
      </w:r>
      <w:r>
        <w:rPr>
          <w:rStyle w:val="CommentTok"/>
        </w:rPr>
        <w:t xml:space="preserve">//gender = </w:t>
      </w:r>
      <w:r>
        <w:rPr>
          <w:rStyle w:val="CommentTok"/>
        </w:rPr>
        <w:t>男</w:t>
      </w:r>
    </w:p>
    <w:p w14:paraId="5641356E" w14:textId="77777777" w:rsidR="00EA59A6" w:rsidRDefault="00F4718C">
      <w:pPr>
        <w:pStyle w:val="FirstParagraph"/>
        <w:rPr>
          <w:lang w:eastAsia="zh-CN"/>
        </w:rPr>
      </w:pPr>
      <w:r>
        <w:rPr>
          <w:lang w:eastAsia="zh-CN"/>
        </w:rPr>
        <w:t>举例4：也可以将变量的声明和赋值一并执行</w:t>
      </w:r>
    </w:p>
    <w:p w14:paraId="1EAB9561" w14:textId="77777777" w:rsidR="00EA59A6" w:rsidRDefault="00F4718C">
      <w:pPr>
        <w:pStyle w:val="SourceCode"/>
      </w:pPr>
      <w:r>
        <w:rPr>
          <w:rStyle w:val="DataTypeTok"/>
        </w:rPr>
        <w:lastRenderedPageBreak/>
        <w:t>boolean</w:t>
      </w:r>
      <w:r>
        <w:rPr>
          <w:rStyle w:val="NormalTok"/>
        </w:rPr>
        <w:t xml:space="preserve"> isBeauty </w:t>
      </w:r>
      <w:r>
        <w:rPr>
          <w:rStyle w:val="OperatorTok"/>
        </w:rPr>
        <w:t>=</w:t>
      </w:r>
      <w:r>
        <w:rPr>
          <w:rStyle w:val="NormalTok"/>
        </w:rPr>
        <w:t xml:space="preserve"> </w:t>
      </w:r>
      <w:r>
        <w:rPr>
          <w:rStyle w:val="KeywordTok"/>
        </w:rPr>
        <w:t>true</w:t>
      </w:r>
      <w:r>
        <w:rPr>
          <w:rStyle w:val="OperatorTok"/>
        </w:rPr>
        <w:t>;</w:t>
      </w:r>
      <w:r>
        <w:br/>
      </w:r>
      <w:r>
        <w:rPr>
          <w:rStyle w:val="BuiltInTok"/>
        </w:rPr>
        <w:t>String</w:t>
      </w:r>
      <w:r>
        <w:rPr>
          <w:rStyle w:val="NormalTok"/>
        </w:rPr>
        <w:t xml:space="preserve"> name </w:t>
      </w:r>
      <w:r>
        <w:rPr>
          <w:rStyle w:val="OperatorTok"/>
        </w:rPr>
        <w:t>=</w:t>
      </w:r>
      <w:r>
        <w:rPr>
          <w:rStyle w:val="NormalTok"/>
        </w:rPr>
        <w:t xml:space="preserve"> </w:t>
      </w:r>
      <w:r>
        <w:rPr>
          <w:rStyle w:val="StringTok"/>
        </w:rPr>
        <w:t>"</w:t>
      </w:r>
      <w:r>
        <w:rPr>
          <w:rStyle w:val="StringTok"/>
        </w:rPr>
        <w:t>迪丽热巴</w:t>
      </w:r>
      <w:r>
        <w:rPr>
          <w:rStyle w:val="StringTok"/>
        </w:rPr>
        <w:t>"</w:t>
      </w:r>
      <w:r>
        <w:rPr>
          <w:rStyle w:val="OperatorTok"/>
        </w:rPr>
        <w:t>;</w:t>
      </w:r>
    </w:p>
    <w:p w14:paraId="378E6A9A" w14:textId="77777777" w:rsidR="00EA59A6" w:rsidRDefault="00F4718C">
      <w:pPr>
        <w:pStyle w:val="FirstParagraph"/>
      </w:pPr>
      <w:r>
        <w:t>内存结构如图：</w:t>
      </w:r>
    </w:p>
    <w:p w14:paraId="6D9C70E8" w14:textId="77777777" w:rsidR="00EA59A6" w:rsidRDefault="00F4718C">
      <w:pPr>
        <w:pStyle w:val="CaptionedFigure"/>
      </w:pPr>
      <w:r>
        <w:rPr>
          <w:noProof/>
        </w:rPr>
        <w:drawing>
          <wp:inline distT="0" distB="0" distL="0" distR="0" wp14:anchorId="4334A5E1" wp14:editId="55CC796F">
            <wp:extent cx="4495800" cy="2781300"/>
            <wp:effectExtent l="0" t="0" r="0" b="0"/>
            <wp:docPr id="53" name="Picture" descr="image-2022051415221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image-20220514152216148"/>
                    <pic:cNvPicPr>
                      <a:picLocks noChangeAspect="1" noChangeArrowheads="1"/>
                    </pic:cNvPicPr>
                  </pic:nvPicPr>
                  <pic:blipFill>
                    <a:blip r:embed="rId122"/>
                    <a:stretch>
                      <a:fillRect/>
                    </a:stretch>
                  </pic:blipFill>
                  <pic:spPr>
                    <a:xfrm>
                      <a:off x="0" y="0"/>
                      <a:ext cx="4495800" cy="2781300"/>
                    </a:xfrm>
                    <a:prstGeom prst="rect">
                      <a:avLst/>
                    </a:prstGeom>
                    <a:noFill/>
                    <a:ln w="9525">
                      <a:noFill/>
                    </a:ln>
                  </pic:spPr>
                </pic:pic>
              </a:graphicData>
            </a:graphic>
          </wp:inline>
        </w:drawing>
      </w:r>
    </w:p>
    <w:p w14:paraId="25A461C1" w14:textId="77777777" w:rsidR="00EA59A6" w:rsidRDefault="00F4718C">
      <w:pPr>
        <w:pStyle w:val="2"/>
      </w:pPr>
      <w:bookmarkStart w:id="153" w:name="header-n1113"/>
      <w:bookmarkStart w:id="154" w:name="_Toc126055471"/>
      <w:bookmarkEnd w:id="145"/>
      <w:bookmarkEnd w:id="150"/>
      <w:r>
        <w:t>4. 基本数据类型介绍</w:t>
      </w:r>
      <w:bookmarkEnd w:id="154"/>
    </w:p>
    <w:p w14:paraId="2E46EB20" w14:textId="77777777" w:rsidR="00EA59A6" w:rsidRDefault="00F4718C">
      <w:pPr>
        <w:pStyle w:val="3"/>
      </w:pPr>
      <w:bookmarkStart w:id="155" w:name="header-n1114"/>
      <w:bookmarkStart w:id="156" w:name="_Toc126055472"/>
      <w:r>
        <w:t>4.1 整数类型：byte、short、int、long</w:t>
      </w:r>
      <w:bookmarkEnd w:id="156"/>
    </w:p>
    <w:p w14:paraId="71B7056F" w14:textId="77777777" w:rsidR="00EA59A6" w:rsidRDefault="00F4718C">
      <w:pPr>
        <w:pStyle w:val="CaptionedFigure"/>
      </w:pPr>
      <w:r>
        <w:rPr>
          <w:noProof/>
        </w:rPr>
        <w:drawing>
          <wp:inline distT="0" distB="0" distL="0" distR="0" wp14:anchorId="205B8938" wp14:editId="72ABE06A">
            <wp:extent cx="5334000" cy="2012315"/>
            <wp:effectExtent l="0" t="0" r="0" b="0"/>
            <wp:docPr id="59" name="Picture" descr="image-2022052011175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image-20220520111756274"/>
                    <pic:cNvPicPr>
                      <a:picLocks noChangeAspect="1" noChangeArrowheads="1"/>
                    </pic:cNvPicPr>
                  </pic:nvPicPr>
                  <pic:blipFill>
                    <a:blip r:embed="rId123"/>
                    <a:stretch>
                      <a:fillRect/>
                    </a:stretch>
                  </pic:blipFill>
                  <pic:spPr>
                    <a:xfrm>
                      <a:off x="0" y="0"/>
                      <a:ext cx="5334000" cy="2012673"/>
                    </a:xfrm>
                    <a:prstGeom prst="rect">
                      <a:avLst/>
                    </a:prstGeom>
                    <a:noFill/>
                    <a:ln w="9525">
                      <a:noFill/>
                    </a:ln>
                  </pic:spPr>
                </pic:pic>
              </a:graphicData>
            </a:graphic>
          </wp:inline>
        </w:drawing>
      </w:r>
    </w:p>
    <w:p w14:paraId="15587939" w14:textId="77777777" w:rsidR="00EA59A6" w:rsidRDefault="00F4718C">
      <w:pPr>
        <w:widowControl/>
        <w:spacing w:after="200"/>
        <w:ind w:left="240"/>
        <w:jc w:val="left"/>
      </w:pPr>
      <w:r>
        <w:t>Java各整数类型有固定的表数范围和字段长度，不受具体操作系统的影响，以保证Java程序的可移植性。</w:t>
      </w:r>
    </w:p>
    <w:p w14:paraId="7E2F49F5" w14:textId="77777777" w:rsidR="00EA59A6" w:rsidRDefault="00F4718C">
      <w:pPr>
        <w:pStyle w:val="CaptionedFigure"/>
      </w:pPr>
      <w:r>
        <w:rPr>
          <w:noProof/>
        </w:rPr>
        <w:lastRenderedPageBreak/>
        <w:drawing>
          <wp:inline distT="0" distB="0" distL="0" distR="0" wp14:anchorId="46CD2FC1" wp14:editId="48ADD2A8">
            <wp:extent cx="5334000" cy="1629410"/>
            <wp:effectExtent l="0" t="0" r="0" b="0"/>
            <wp:docPr id="62" name="Picture" descr="image-2022031100155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image-20220311001553945"/>
                    <pic:cNvPicPr>
                      <a:picLocks noChangeAspect="1" noChangeArrowheads="1"/>
                    </pic:cNvPicPr>
                  </pic:nvPicPr>
                  <pic:blipFill>
                    <a:blip r:embed="rId124"/>
                    <a:stretch>
                      <a:fillRect/>
                    </a:stretch>
                  </pic:blipFill>
                  <pic:spPr>
                    <a:xfrm>
                      <a:off x="0" y="0"/>
                      <a:ext cx="5334000" cy="1630002"/>
                    </a:xfrm>
                    <a:prstGeom prst="rect">
                      <a:avLst/>
                    </a:prstGeom>
                    <a:noFill/>
                    <a:ln w="9525">
                      <a:noFill/>
                    </a:ln>
                  </pic:spPr>
                </pic:pic>
              </a:graphicData>
            </a:graphic>
          </wp:inline>
        </w:drawing>
      </w:r>
    </w:p>
    <w:p w14:paraId="77353C6E" w14:textId="77777777" w:rsidR="00EA59A6" w:rsidRDefault="00F4718C">
      <w:pPr>
        <w:widowControl/>
        <w:numPr>
          <w:ilvl w:val="0"/>
          <w:numId w:val="2"/>
        </w:numPr>
        <w:spacing w:after="200"/>
        <w:jc w:val="left"/>
      </w:pPr>
      <w:r>
        <w:t>定义long类型的变量，赋值时需要以"</w:t>
      </w:r>
      <w:r>
        <w:rPr>
          <w:rStyle w:val="VerbatimChar"/>
          <w:lang w:eastAsia="zh-CN"/>
        </w:rPr>
        <w:t>l</w:t>
      </w:r>
      <w:r>
        <w:t>"或"</w:t>
      </w:r>
      <w:r>
        <w:rPr>
          <w:rStyle w:val="VerbatimChar"/>
          <w:lang w:eastAsia="zh-CN"/>
        </w:rPr>
        <w:t>L</w:t>
      </w:r>
      <w:r>
        <w:t>"作为后缀。</w:t>
      </w:r>
    </w:p>
    <w:p w14:paraId="505C2EB0" w14:textId="77777777" w:rsidR="00EA59A6" w:rsidRDefault="00F4718C">
      <w:pPr>
        <w:widowControl/>
        <w:numPr>
          <w:ilvl w:val="0"/>
          <w:numId w:val="2"/>
        </w:numPr>
        <w:spacing w:after="200"/>
        <w:jc w:val="left"/>
      </w:pPr>
      <w:r>
        <w:t>Java程序中变量通常声明为int型，除非不足以表示较大的数，才使用long。</w:t>
      </w:r>
    </w:p>
    <w:p w14:paraId="7B77F0F9" w14:textId="77777777" w:rsidR="00EA59A6" w:rsidRDefault="00F4718C">
      <w:pPr>
        <w:widowControl/>
        <w:numPr>
          <w:ilvl w:val="0"/>
          <w:numId w:val="2"/>
        </w:numPr>
        <w:spacing w:after="200"/>
        <w:jc w:val="left"/>
      </w:pPr>
      <w:r>
        <w:t>Java的整型</w:t>
      </w:r>
      <w:r>
        <w:rPr>
          <w:rStyle w:val="VerbatimChar"/>
        </w:rPr>
        <w:t>常量默认为</w:t>
      </w:r>
      <w:r>
        <w:rPr>
          <w:rStyle w:val="VerbatimChar"/>
        </w:rPr>
        <w:t xml:space="preserve"> int </w:t>
      </w:r>
      <w:r>
        <w:rPr>
          <w:rStyle w:val="VerbatimChar"/>
        </w:rPr>
        <w:t>型</w:t>
      </w:r>
      <w:r>
        <w:t>。</w:t>
      </w:r>
    </w:p>
    <w:p w14:paraId="436474E5" w14:textId="77777777" w:rsidR="00EA59A6" w:rsidRDefault="00F4718C">
      <w:pPr>
        <w:pStyle w:val="4"/>
      </w:pPr>
      <w:bookmarkStart w:id="157" w:name="header-n1127"/>
      <w:r>
        <w:t>4.1.1 补充：计算机存储单位</w:t>
      </w:r>
    </w:p>
    <w:p w14:paraId="7FE55984" w14:textId="77777777" w:rsidR="00EA59A6" w:rsidRDefault="00F4718C">
      <w:pPr>
        <w:widowControl/>
        <w:spacing w:after="200"/>
        <w:ind w:left="240"/>
        <w:jc w:val="left"/>
      </w:pPr>
      <w:r>
        <w:rPr>
          <w:b/>
          <w:bCs/>
          <w:color w:val="0000FF"/>
        </w:rPr>
        <w:t>字节（Byte）：</w:t>
      </w:r>
      <w:r>
        <w:t>是计算机用于</w:t>
      </w:r>
      <w:r>
        <w:rPr>
          <w:rStyle w:val="VerbatimChar"/>
          <w:lang w:eastAsia="zh-CN"/>
        </w:rPr>
        <w:t>计量存储容量</w:t>
      </w:r>
      <w:r>
        <w:t>的</w:t>
      </w:r>
      <w:r>
        <w:rPr>
          <w:rStyle w:val="VerbatimChar"/>
          <w:lang w:eastAsia="zh-CN"/>
        </w:rPr>
        <w:t>基本</w:t>
      </w:r>
      <w:r>
        <w:t>单位，一个字节等于8 bit。</w:t>
      </w:r>
    </w:p>
    <w:p w14:paraId="1CA8257A" w14:textId="77777777" w:rsidR="00EA59A6" w:rsidRDefault="00F4718C">
      <w:pPr>
        <w:widowControl/>
        <w:spacing w:after="200"/>
        <w:ind w:left="240"/>
        <w:jc w:val="left"/>
      </w:pPr>
      <w:r>
        <w:rPr>
          <w:b/>
          <w:bCs/>
          <w:color w:val="0000FF"/>
        </w:rPr>
        <w:t>位（bit）：</w:t>
      </w:r>
      <w:r>
        <w:t>是数据存储的</w:t>
      </w:r>
      <w:r>
        <w:rPr>
          <w:rStyle w:val="VerbatimChar"/>
          <w:lang w:eastAsia="zh-CN"/>
        </w:rPr>
        <w:t>最小</w:t>
      </w:r>
      <w:r>
        <w:t>单位。二进制数系统中，每个0或1就是一个位，叫做bit（比特），其中8 bit 就称为一个字节(Byte)。</w:t>
      </w:r>
    </w:p>
    <w:p w14:paraId="79B26AFF" w14:textId="77777777" w:rsidR="00EA59A6" w:rsidRDefault="00F4718C">
      <w:pPr>
        <w:widowControl/>
        <w:spacing w:after="200"/>
        <w:ind w:left="240"/>
        <w:jc w:val="left"/>
        <w:rPr>
          <w:color w:val="0000FF"/>
        </w:rPr>
      </w:pPr>
      <w:r>
        <w:rPr>
          <w:b/>
          <w:bCs/>
          <w:color w:val="0000FF"/>
        </w:rPr>
        <w:t>转换关系：</w:t>
      </w:r>
    </w:p>
    <w:p w14:paraId="4CBFA2E2" w14:textId="77777777" w:rsidR="00EA59A6" w:rsidRDefault="00F4718C">
      <w:pPr>
        <w:widowControl/>
        <w:numPr>
          <w:ilvl w:val="1"/>
          <w:numId w:val="2"/>
        </w:numPr>
        <w:spacing w:after="200"/>
        <w:jc w:val="left"/>
      </w:pPr>
      <w:r>
        <w:t>8 bit = 1 Byte</w:t>
      </w:r>
    </w:p>
    <w:p w14:paraId="6ED8A7D1" w14:textId="77777777" w:rsidR="00EA59A6" w:rsidRDefault="00F4718C">
      <w:pPr>
        <w:widowControl/>
        <w:numPr>
          <w:ilvl w:val="1"/>
          <w:numId w:val="2"/>
        </w:numPr>
        <w:spacing w:after="200"/>
        <w:jc w:val="left"/>
      </w:pPr>
      <w:r>
        <w:t>1024 Byte = 1 KB</w:t>
      </w:r>
    </w:p>
    <w:p w14:paraId="08AAF677" w14:textId="77777777" w:rsidR="00EA59A6" w:rsidRDefault="00F4718C">
      <w:pPr>
        <w:widowControl/>
        <w:numPr>
          <w:ilvl w:val="1"/>
          <w:numId w:val="2"/>
        </w:numPr>
        <w:spacing w:after="200"/>
        <w:jc w:val="left"/>
      </w:pPr>
      <w:r>
        <w:t>1024 KB = 1 MB</w:t>
      </w:r>
    </w:p>
    <w:p w14:paraId="21BDD852" w14:textId="77777777" w:rsidR="00EA59A6" w:rsidRDefault="00F4718C">
      <w:pPr>
        <w:widowControl/>
        <w:numPr>
          <w:ilvl w:val="1"/>
          <w:numId w:val="2"/>
        </w:numPr>
        <w:spacing w:after="200"/>
        <w:jc w:val="left"/>
      </w:pPr>
      <w:r>
        <w:t>1024 MB = 1 GB</w:t>
      </w:r>
    </w:p>
    <w:p w14:paraId="0B209843" w14:textId="77777777" w:rsidR="00EA59A6" w:rsidRDefault="00F4718C">
      <w:pPr>
        <w:widowControl/>
        <w:numPr>
          <w:ilvl w:val="1"/>
          <w:numId w:val="2"/>
        </w:numPr>
        <w:spacing w:after="200"/>
        <w:jc w:val="left"/>
      </w:pPr>
      <w:r>
        <w:t>1024 GB = 1 TB</w:t>
      </w:r>
    </w:p>
    <w:p w14:paraId="7C7DE6FA" w14:textId="77777777" w:rsidR="00EA59A6" w:rsidRDefault="00F4718C">
      <w:pPr>
        <w:pStyle w:val="3"/>
      </w:pPr>
      <w:bookmarkStart w:id="158" w:name="header-n1147"/>
      <w:bookmarkStart w:id="159" w:name="_Toc126055473"/>
      <w:bookmarkEnd w:id="155"/>
      <w:bookmarkEnd w:id="157"/>
      <w:r>
        <w:t>4.2 浮点类型：float、double</w:t>
      </w:r>
      <w:bookmarkEnd w:id="159"/>
    </w:p>
    <w:p w14:paraId="0512FE35" w14:textId="77777777" w:rsidR="00EA59A6" w:rsidRDefault="00F4718C">
      <w:pPr>
        <w:widowControl/>
        <w:spacing w:after="200"/>
        <w:ind w:left="240"/>
        <w:jc w:val="left"/>
      </w:pPr>
      <w:r>
        <w:t>与整数类型类似，Java 浮点类型也有固定的表数范围和字段长度，不受具体操作系统的影响。</w:t>
      </w:r>
    </w:p>
    <w:p w14:paraId="44AEF49F" w14:textId="77777777" w:rsidR="00EA59A6" w:rsidRDefault="00F4718C">
      <w:pPr>
        <w:pStyle w:val="CaptionedFigure"/>
      </w:pPr>
      <w:r>
        <w:rPr>
          <w:noProof/>
        </w:rPr>
        <w:drawing>
          <wp:inline distT="0" distB="0" distL="0" distR="0" wp14:anchorId="4F77652D" wp14:editId="327149A3">
            <wp:extent cx="5334000" cy="950595"/>
            <wp:effectExtent l="0" t="0" r="0" b="0"/>
            <wp:docPr id="4" name="Picture" descr="image-2022031100174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image-20220311001749699"/>
                    <pic:cNvPicPr>
                      <a:picLocks noChangeAspect="1" noChangeArrowheads="1"/>
                    </pic:cNvPicPr>
                  </pic:nvPicPr>
                  <pic:blipFill>
                    <a:blip r:embed="rId125"/>
                    <a:stretch>
                      <a:fillRect/>
                    </a:stretch>
                  </pic:blipFill>
                  <pic:spPr>
                    <a:xfrm>
                      <a:off x="0" y="0"/>
                      <a:ext cx="5334000" cy="950976"/>
                    </a:xfrm>
                    <a:prstGeom prst="rect">
                      <a:avLst/>
                    </a:prstGeom>
                    <a:noFill/>
                    <a:ln w="9525">
                      <a:noFill/>
                    </a:ln>
                  </pic:spPr>
                </pic:pic>
              </a:graphicData>
            </a:graphic>
          </wp:inline>
        </w:drawing>
      </w:r>
    </w:p>
    <w:p w14:paraId="06EB488A" w14:textId="77777777" w:rsidR="00EA59A6" w:rsidRDefault="00EA59A6">
      <w:pPr>
        <w:pStyle w:val="ImageCaption"/>
      </w:pPr>
    </w:p>
    <w:p w14:paraId="0B4A8245" w14:textId="77777777" w:rsidR="00EA59A6" w:rsidRDefault="00F4718C">
      <w:pPr>
        <w:widowControl/>
        <w:spacing w:after="200"/>
        <w:ind w:left="240"/>
        <w:jc w:val="left"/>
      </w:pPr>
      <w:r>
        <w:lastRenderedPageBreak/>
        <w:t>浮点型常量有两种表示形式：</w:t>
      </w:r>
    </w:p>
    <w:p w14:paraId="44744405" w14:textId="77777777" w:rsidR="00EA59A6" w:rsidRDefault="00F4718C">
      <w:pPr>
        <w:widowControl/>
        <w:numPr>
          <w:ilvl w:val="1"/>
          <w:numId w:val="2"/>
        </w:numPr>
        <w:spacing w:after="200"/>
        <w:jc w:val="left"/>
      </w:pPr>
      <w:r>
        <w:t>十进制数形式。如：5.12 512.0f .512 (必须有小数点）</w:t>
      </w:r>
    </w:p>
    <w:p w14:paraId="3B623B13" w14:textId="77777777" w:rsidR="00EA59A6" w:rsidRDefault="00F4718C">
      <w:pPr>
        <w:widowControl/>
        <w:numPr>
          <w:ilvl w:val="1"/>
          <w:numId w:val="2"/>
        </w:numPr>
        <w:spacing w:after="200"/>
        <w:jc w:val="left"/>
      </w:pPr>
      <w:r>
        <w:t>科学计数法形式。如：5.12e2 512E2 100E-2</w:t>
      </w:r>
    </w:p>
    <w:p w14:paraId="428117C7" w14:textId="77777777" w:rsidR="00EA59A6" w:rsidRDefault="00F4718C">
      <w:pPr>
        <w:widowControl/>
        <w:spacing w:after="200"/>
        <w:ind w:left="240"/>
        <w:jc w:val="left"/>
      </w:pPr>
      <w:r>
        <w:t>float：</w:t>
      </w:r>
      <w:r>
        <w:rPr>
          <w:rStyle w:val="VerbatimChar"/>
          <w:lang w:eastAsia="zh-CN"/>
        </w:rPr>
        <w:t>单精度</w:t>
      </w:r>
      <w:r>
        <w:t xml:space="preserve">，尾数可以精确到7位有效数字。很多情况下，精度很难满足需求。 </w:t>
      </w:r>
    </w:p>
    <w:p w14:paraId="6D79F8E5" w14:textId="77777777" w:rsidR="00EA59A6" w:rsidRDefault="00F4718C">
      <w:pPr>
        <w:widowControl/>
        <w:spacing w:after="200"/>
        <w:ind w:left="240"/>
        <w:jc w:val="left"/>
      </w:pPr>
      <w:r>
        <w:t>double：</w:t>
      </w:r>
      <w:r>
        <w:rPr>
          <w:rStyle w:val="VerbatimChar"/>
          <w:lang w:eastAsia="zh-CN"/>
        </w:rPr>
        <w:t>双精度</w:t>
      </w:r>
      <w:r>
        <w:t>，精度是float的两倍。通常采用此类型。</w:t>
      </w:r>
    </w:p>
    <w:p w14:paraId="7B4E4D98" w14:textId="77777777" w:rsidR="00EA59A6" w:rsidRDefault="00F4718C">
      <w:pPr>
        <w:widowControl/>
        <w:spacing w:after="200"/>
        <w:ind w:left="240"/>
        <w:jc w:val="left"/>
      </w:pPr>
      <w:r>
        <w:t>定义float类型的变量，赋值时需要以"</w:t>
      </w:r>
      <w:r>
        <w:rPr>
          <w:rStyle w:val="VerbatimChar"/>
          <w:lang w:eastAsia="zh-CN"/>
        </w:rPr>
        <w:t>f</w:t>
      </w:r>
      <w:r>
        <w:t>"或"</w:t>
      </w:r>
      <w:r>
        <w:rPr>
          <w:rStyle w:val="VerbatimChar"/>
          <w:lang w:eastAsia="zh-CN"/>
        </w:rPr>
        <w:t>F</w:t>
      </w:r>
      <w:r>
        <w:t>"作为后缀。</w:t>
      </w:r>
    </w:p>
    <w:p w14:paraId="0603A959" w14:textId="77777777" w:rsidR="00EA59A6" w:rsidRDefault="00F4718C">
      <w:pPr>
        <w:widowControl/>
        <w:spacing w:after="200"/>
        <w:ind w:left="240"/>
        <w:jc w:val="left"/>
      </w:pPr>
      <w:r>
        <w:t>Java 的浮点型</w:t>
      </w:r>
      <w:r>
        <w:rPr>
          <w:rStyle w:val="VerbatimChar"/>
          <w:lang w:eastAsia="zh-CN"/>
        </w:rPr>
        <w:t>常量默认为</w:t>
      </w:r>
      <w:r>
        <w:rPr>
          <w:rStyle w:val="VerbatimChar"/>
          <w:lang w:eastAsia="zh-CN"/>
        </w:rPr>
        <w:t>double</w:t>
      </w:r>
      <w:r>
        <w:rPr>
          <w:rStyle w:val="VerbatimChar"/>
          <w:lang w:eastAsia="zh-CN"/>
        </w:rPr>
        <w:t>型</w:t>
      </w:r>
      <w:r>
        <w:t>。</w:t>
      </w:r>
    </w:p>
    <w:p w14:paraId="558468D0" w14:textId="77777777" w:rsidR="00EA59A6" w:rsidRDefault="00F4718C">
      <w:pPr>
        <w:pStyle w:val="4"/>
      </w:pPr>
      <w:bookmarkStart w:id="160" w:name="header-n1168"/>
      <w:r>
        <w:t>4.2.1 关于浮点型精度的说明</w:t>
      </w:r>
    </w:p>
    <w:p w14:paraId="53B5D737" w14:textId="77777777" w:rsidR="00EA59A6" w:rsidRDefault="00F4718C">
      <w:pPr>
        <w:widowControl/>
        <w:numPr>
          <w:ilvl w:val="0"/>
          <w:numId w:val="2"/>
        </w:numPr>
        <w:spacing w:after="200"/>
        <w:jc w:val="left"/>
      </w:pPr>
      <w:r>
        <w:t>并不是所有的小数都能可以精确的用二进制浮点数表示。二进制浮点数不能精确的表示0.1、0.01、0.001这样10的负次幂。</w:t>
      </w:r>
    </w:p>
    <w:p w14:paraId="020E4927" w14:textId="77777777" w:rsidR="00EA59A6" w:rsidRDefault="00F4718C">
      <w:pPr>
        <w:widowControl/>
        <w:numPr>
          <w:ilvl w:val="0"/>
          <w:numId w:val="2"/>
        </w:numPr>
        <w:spacing w:after="200"/>
        <w:jc w:val="left"/>
      </w:pPr>
      <w:r>
        <w:t>浮点类型float、double的数据不适合在</w:t>
      </w:r>
      <w:r>
        <w:rPr>
          <w:rStyle w:val="VerbatimChar"/>
          <w:lang w:eastAsia="zh-CN"/>
        </w:rPr>
        <w:t>不容许舍入误差</w:t>
      </w:r>
      <w:r>
        <w:t>的金融计算领域。如果需要</w:t>
      </w:r>
      <w:r>
        <w:rPr>
          <w:rStyle w:val="VerbatimChar"/>
          <w:lang w:eastAsia="zh-CN"/>
        </w:rPr>
        <w:t>精确</w:t>
      </w:r>
      <w:r>
        <w:t>数字计算或保留指定位数的精度，需要使用</w:t>
      </w:r>
      <w:r>
        <w:rPr>
          <w:rStyle w:val="VerbatimChar"/>
          <w:lang w:eastAsia="zh-CN"/>
        </w:rPr>
        <w:t>BigDecimal</w:t>
      </w:r>
      <w:r>
        <w:rPr>
          <w:rStyle w:val="VerbatimChar"/>
          <w:lang w:eastAsia="zh-CN"/>
        </w:rPr>
        <w:t>类</w:t>
      </w:r>
      <w:r>
        <w:t>。</w:t>
      </w:r>
    </w:p>
    <w:p w14:paraId="79190D6B" w14:textId="77777777" w:rsidR="00EA59A6" w:rsidRDefault="00F4718C">
      <w:pPr>
        <w:widowControl/>
        <w:spacing w:after="200"/>
        <w:jc w:val="left"/>
        <w:rPr>
          <w:color w:val="0000FF"/>
        </w:rPr>
      </w:pPr>
      <w:r>
        <w:rPr>
          <w:color w:val="0000FF"/>
        </w:rPr>
        <w:t>测试用例：</w:t>
      </w:r>
    </w:p>
    <w:p w14:paraId="5124C12D" w14:textId="77777777" w:rsidR="00EA59A6" w:rsidRDefault="00F4718C">
      <w:pPr>
        <w:pStyle w:val="SourceCode"/>
      </w:pPr>
      <w:r>
        <w:rPr>
          <w:rStyle w:val="CommentTok"/>
        </w:rPr>
        <w:t>//</w:t>
      </w:r>
      <w:r>
        <w:rPr>
          <w:rStyle w:val="CommentTok"/>
        </w:rPr>
        <w:t>测试</w:t>
      </w:r>
      <w:r>
        <w:rPr>
          <w:rStyle w:val="CommentTok"/>
        </w:rPr>
        <w:t>1</w:t>
      </w:r>
      <w:r>
        <w:rPr>
          <w:rStyle w:val="CommentTok"/>
        </w:rPr>
        <w:t>：（解释见章末企业真题：为什么</w:t>
      </w:r>
      <w:r>
        <w:rPr>
          <w:rStyle w:val="CommentTok"/>
        </w:rPr>
        <w:t>0.1 + 0.2</w:t>
      </w:r>
      <w:r>
        <w:rPr>
          <w:rStyle w:val="CommentTok"/>
        </w:rPr>
        <w:t>不等于</w:t>
      </w:r>
      <w:r>
        <w:rPr>
          <w:rStyle w:val="CommentTok"/>
        </w:rPr>
        <w:t>0.3</w:t>
      </w:r>
      <w:r>
        <w:rPr>
          <w:rStyle w:val="Comment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loatTok"/>
        </w:rPr>
        <w:t>0.1</w:t>
      </w:r>
      <w:r>
        <w:rPr>
          <w:rStyle w:val="NormalTok"/>
        </w:rPr>
        <w:t xml:space="preserve"> </w:t>
      </w:r>
      <w:r>
        <w:rPr>
          <w:rStyle w:val="OperatorTok"/>
        </w:rPr>
        <w:t>+</w:t>
      </w:r>
      <w:r>
        <w:rPr>
          <w:rStyle w:val="NormalTok"/>
        </w:rPr>
        <w:t xml:space="preserve"> </w:t>
      </w:r>
      <w:r>
        <w:rPr>
          <w:rStyle w:val="FloatTok"/>
        </w:rPr>
        <w:t>0.2</w:t>
      </w:r>
      <w:r>
        <w:rPr>
          <w:rStyle w:val="OperatorTok"/>
        </w:rPr>
        <w:t>);</w:t>
      </w:r>
      <w:r>
        <w:rPr>
          <w:rStyle w:val="CommentTok"/>
        </w:rPr>
        <w:t>//0.30000000000000004</w:t>
      </w:r>
      <w:r>
        <w:br/>
      </w:r>
      <w:r>
        <w:br/>
      </w:r>
      <w:r>
        <w:rPr>
          <w:rStyle w:val="CommentTok"/>
        </w:rPr>
        <w:t>//</w:t>
      </w:r>
      <w:r>
        <w:rPr>
          <w:rStyle w:val="CommentTok"/>
        </w:rPr>
        <w:t>测试</w:t>
      </w:r>
      <w:r>
        <w:rPr>
          <w:rStyle w:val="CommentTok"/>
        </w:rPr>
        <w:t>2</w:t>
      </w:r>
      <w:r>
        <w:rPr>
          <w:rStyle w:val="CommentTok"/>
        </w:rPr>
        <w:t>：</w:t>
      </w:r>
      <w:r>
        <w:br/>
      </w:r>
      <w:r>
        <w:rPr>
          <w:rStyle w:val="DataTypeTok"/>
        </w:rPr>
        <w:t>float</w:t>
      </w:r>
      <w:r>
        <w:rPr>
          <w:rStyle w:val="NormalTok"/>
        </w:rPr>
        <w:t xml:space="preserve"> ff1 </w:t>
      </w:r>
      <w:r>
        <w:rPr>
          <w:rStyle w:val="OperatorTok"/>
        </w:rPr>
        <w:t>=</w:t>
      </w:r>
      <w:r>
        <w:rPr>
          <w:rStyle w:val="NormalTok"/>
        </w:rPr>
        <w:t xml:space="preserve"> </w:t>
      </w:r>
      <w:r>
        <w:rPr>
          <w:rStyle w:val="FloatTok"/>
        </w:rPr>
        <w:t>123123123f</w:t>
      </w:r>
      <w:r>
        <w:rPr>
          <w:rStyle w:val="OperatorTok"/>
        </w:rPr>
        <w:t>;</w:t>
      </w:r>
      <w:r>
        <w:br/>
      </w:r>
      <w:r>
        <w:rPr>
          <w:rStyle w:val="DataTypeTok"/>
        </w:rPr>
        <w:t>float</w:t>
      </w:r>
      <w:r>
        <w:rPr>
          <w:rStyle w:val="NormalTok"/>
        </w:rPr>
        <w:t xml:space="preserve"> ff2 </w:t>
      </w:r>
      <w:r>
        <w:rPr>
          <w:rStyle w:val="OperatorTok"/>
        </w:rPr>
        <w:t>=</w:t>
      </w:r>
      <w:r>
        <w:rPr>
          <w:rStyle w:val="NormalTok"/>
        </w:rPr>
        <w:t xml:space="preserve"> ff1 </w:t>
      </w:r>
      <w:r>
        <w:rPr>
          <w:rStyle w:val="OperatorTok"/>
        </w:rPr>
        <w:t>+</w:t>
      </w:r>
      <w:r>
        <w:rPr>
          <w:rStyle w:val="NormalTok"/>
        </w:rPr>
        <w:t xml:space="preserve"> </w:t>
      </w:r>
      <w:r>
        <w:rPr>
          <w:rStyle w:val="DecValTok"/>
        </w:rPr>
        <w:t>1</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ff1</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ff2</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ff1 </w:t>
      </w:r>
      <w:r>
        <w:rPr>
          <w:rStyle w:val="OperatorTok"/>
        </w:rPr>
        <w:t>==</w:t>
      </w:r>
      <w:r>
        <w:rPr>
          <w:rStyle w:val="NormalTok"/>
        </w:rPr>
        <w:t xml:space="preserve"> ff2</w:t>
      </w:r>
      <w:r>
        <w:rPr>
          <w:rStyle w:val="OperatorTok"/>
        </w:rPr>
        <w:t>);</w:t>
      </w:r>
    </w:p>
    <w:p w14:paraId="0A13BD22" w14:textId="77777777" w:rsidR="00EA59A6" w:rsidRDefault="00F4718C">
      <w:pPr>
        <w:pStyle w:val="4"/>
      </w:pPr>
      <w:bookmarkStart w:id="161" w:name="header-n1178"/>
      <w:bookmarkEnd w:id="160"/>
      <w:r>
        <w:t>4.2.2 应用举例</w:t>
      </w:r>
    </w:p>
    <w:p w14:paraId="324B7667" w14:textId="77777777" w:rsidR="00EA59A6" w:rsidRDefault="00F4718C">
      <w:pPr>
        <w:pStyle w:val="FirstParagraph"/>
        <w:rPr>
          <w:lang w:eastAsia="zh-CN"/>
        </w:rPr>
      </w:pPr>
      <w:r>
        <w:rPr>
          <w:lang w:eastAsia="zh-CN"/>
        </w:rPr>
        <w:t>案例1：定义圆周率并赋值为3.14，现有3个圆的半径分别为1.2、2.5、6，求它们的面积。</w:t>
      </w:r>
    </w:p>
    <w:p w14:paraId="140A17FA" w14:textId="77777777" w:rsidR="00EA59A6" w:rsidRDefault="00F4718C">
      <w:pPr>
        <w:pStyle w:val="SourceCode"/>
      </w:pP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12:36</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Exercise1 </w:t>
      </w:r>
      <w:r>
        <w:rPr>
          <w:rStyle w:val="OperatorTok"/>
        </w:rPr>
        <w:t>{</w:t>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double</w:t>
      </w:r>
      <w:r>
        <w:rPr>
          <w:rStyle w:val="NormalTok"/>
        </w:rPr>
        <w:t xml:space="preserve"> PI </w:t>
      </w:r>
      <w:r>
        <w:rPr>
          <w:rStyle w:val="OperatorTok"/>
        </w:rPr>
        <w:t>=</w:t>
      </w:r>
      <w:r>
        <w:rPr>
          <w:rStyle w:val="NormalTok"/>
        </w:rPr>
        <w:t xml:space="preserve"> </w:t>
      </w:r>
      <w:r>
        <w:rPr>
          <w:rStyle w:val="FloatTok"/>
        </w:rPr>
        <w:t>3.14</w:t>
      </w:r>
      <w:r>
        <w:rPr>
          <w:rStyle w:val="OperatorTok"/>
        </w:rPr>
        <w:t>;</w:t>
      </w:r>
      <w:r>
        <w:rPr>
          <w:rStyle w:val="NormalTok"/>
        </w:rPr>
        <w:t xml:space="preserve"> </w:t>
      </w:r>
      <w:r>
        <w:rPr>
          <w:rStyle w:val="CommentTok"/>
        </w:rPr>
        <w:t>//</w:t>
      </w:r>
      <w:r>
        <w:rPr>
          <w:rStyle w:val="CommentTok"/>
        </w:rPr>
        <w:t>圆周率</w:t>
      </w:r>
      <w:r>
        <w:br/>
      </w:r>
      <w:r>
        <w:br/>
      </w:r>
      <w:r>
        <w:rPr>
          <w:rStyle w:val="NormalTok"/>
        </w:rPr>
        <w:t xml:space="preserve">        </w:t>
      </w:r>
      <w:r>
        <w:rPr>
          <w:rStyle w:val="DataTypeTok"/>
        </w:rPr>
        <w:t>double</w:t>
      </w:r>
      <w:r>
        <w:rPr>
          <w:rStyle w:val="NormalTok"/>
        </w:rPr>
        <w:t xml:space="preserve"> radius1 </w:t>
      </w:r>
      <w:r>
        <w:rPr>
          <w:rStyle w:val="OperatorTok"/>
        </w:rPr>
        <w:t>=</w:t>
      </w:r>
      <w:r>
        <w:rPr>
          <w:rStyle w:val="NormalTok"/>
        </w:rPr>
        <w:t xml:space="preserve"> </w:t>
      </w:r>
      <w:r>
        <w:rPr>
          <w:rStyle w:val="FloatTok"/>
        </w:rPr>
        <w:t>1.2</w:t>
      </w:r>
      <w:r>
        <w:rPr>
          <w:rStyle w:val="OperatorTok"/>
        </w:rPr>
        <w:t>;</w:t>
      </w:r>
      <w:r>
        <w:br/>
      </w:r>
      <w:r>
        <w:rPr>
          <w:rStyle w:val="NormalTok"/>
        </w:rPr>
        <w:t xml:space="preserve">        </w:t>
      </w:r>
      <w:r>
        <w:rPr>
          <w:rStyle w:val="DataTypeTok"/>
        </w:rPr>
        <w:t>double</w:t>
      </w:r>
      <w:r>
        <w:rPr>
          <w:rStyle w:val="NormalTok"/>
        </w:rPr>
        <w:t xml:space="preserve"> radius2 </w:t>
      </w:r>
      <w:r>
        <w:rPr>
          <w:rStyle w:val="OperatorTok"/>
        </w:rPr>
        <w:t>=</w:t>
      </w:r>
      <w:r>
        <w:rPr>
          <w:rStyle w:val="NormalTok"/>
        </w:rPr>
        <w:t xml:space="preserve"> </w:t>
      </w:r>
      <w:r>
        <w:rPr>
          <w:rStyle w:val="FloatTok"/>
        </w:rPr>
        <w:t>2.5</w:t>
      </w:r>
      <w:r>
        <w:rPr>
          <w:rStyle w:val="OperatorTok"/>
        </w:rPr>
        <w:t>;</w:t>
      </w:r>
      <w:r>
        <w:br/>
      </w:r>
      <w:r>
        <w:rPr>
          <w:rStyle w:val="NormalTok"/>
        </w:rPr>
        <w:t xml:space="preserve">        </w:t>
      </w:r>
      <w:r>
        <w:rPr>
          <w:rStyle w:val="DataTypeTok"/>
        </w:rPr>
        <w:t>int</w:t>
      </w:r>
      <w:r>
        <w:rPr>
          <w:rStyle w:val="NormalTok"/>
        </w:rPr>
        <w:t xml:space="preserve"> radius3 </w:t>
      </w:r>
      <w:r>
        <w:rPr>
          <w:rStyle w:val="OperatorTok"/>
        </w:rPr>
        <w:t>=</w:t>
      </w:r>
      <w:r>
        <w:rPr>
          <w:rStyle w:val="NormalTok"/>
        </w:rPr>
        <w:t xml:space="preserve"> </w:t>
      </w:r>
      <w:r>
        <w:rPr>
          <w:rStyle w:val="DecValTok"/>
        </w:rPr>
        <w:t>6</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第</w:t>
      </w:r>
      <w:r>
        <w:rPr>
          <w:rStyle w:val="StringTok"/>
        </w:rPr>
        <w:t>1</w:t>
      </w:r>
      <w:r>
        <w:rPr>
          <w:rStyle w:val="StringTok"/>
        </w:rPr>
        <w:t>个圆的面积：</w:t>
      </w:r>
      <w:r>
        <w:rPr>
          <w:rStyle w:val="StringTok"/>
        </w:rPr>
        <w:t>"</w:t>
      </w:r>
      <w:r>
        <w:rPr>
          <w:rStyle w:val="NormalTok"/>
        </w:rPr>
        <w:t xml:space="preserve"> </w:t>
      </w:r>
      <w:r>
        <w:rPr>
          <w:rStyle w:val="OperatorTok"/>
        </w:rPr>
        <w:t>+</w:t>
      </w:r>
      <w:r>
        <w:rPr>
          <w:rStyle w:val="NormalTok"/>
        </w:rPr>
        <w:t xml:space="preserve"> PI </w:t>
      </w:r>
      <w:r>
        <w:rPr>
          <w:rStyle w:val="OperatorTok"/>
        </w:rPr>
        <w:t>*</w:t>
      </w:r>
      <w:r>
        <w:rPr>
          <w:rStyle w:val="NormalTok"/>
        </w:rPr>
        <w:t xml:space="preserve"> radius1 </w:t>
      </w:r>
      <w:r>
        <w:rPr>
          <w:rStyle w:val="OperatorTok"/>
        </w:rPr>
        <w:t>*</w:t>
      </w:r>
      <w:r>
        <w:rPr>
          <w:rStyle w:val="NormalTok"/>
        </w:rPr>
        <w:t xml:space="preserve"> radius1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第</w:t>
      </w:r>
      <w:r>
        <w:rPr>
          <w:rStyle w:val="StringTok"/>
        </w:rPr>
        <w:t>2</w:t>
      </w:r>
      <w:r>
        <w:rPr>
          <w:rStyle w:val="StringTok"/>
        </w:rPr>
        <w:t>个圆的面积：</w:t>
      </w:r>
      <w:r>
        <w:rPr>
          <w:rStyle w:val="StringTok"/>
        </w:rPr>
        <w:t>"</w:t>
      </w:r>
      <w:r>
        <w:rPr>
          <w:rStyle w:val="NormalTok"/>
        </w:rPr>
        <w:t xml:space="preserve"> </w:t>
      </w:r>
      <w:r>
        <w:rPr>
          <w:rStyle w:val="OperatorTok"/>
        </w:rPr>
        <w:t>+</w:t>
      </w:r>
      <w:r>
        <w:rPr>
          <w:rStyle w:val="NormalTok"/>
        </w:rPr>
        <w:t xml:space="preserve"> PI </w:t>
      </w:r>
      <w:r>
        <w:rPr>
          <w:rStyle w:val="OperatorTok"/>
        </w:rPr>
        <w:t>*</w:t>
      </w:r>
      <w:r>
        <w:rPr>
          <w:rStyle w:val="NormalTok"/>
        </w:rPr>
        <w:t xml:space="preserve"> radius2 </w:t>
      </w:r>
      <w:r>
        <w:rPr>
          <w:rStyle w:val="OperatorTok"/>
        </w:rPr>
        <w:t>*</w:t>
      </w:r>
      <w:r>
        <w:rPr>
          <w:rStyle w:val="NormalTok"/>
        </w:rPr>
        <w:t xml:space="preserve"> radius2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第</w:t>
      </w:r>
      <w:r>
        <w:rPr>
          <w:rStyle w:val="StringTok"/>
        </w:rPr>
        <w:t>3</w:t>
      </w:r>
      <w:r>
        <w:rPr>
          <w:rStyle w:val="StringTok"/>
        </w:rPr>
        <w:t>个圆的面积：</w:t>
      </w:r>
      <w:r>
        <w:rPr>
          <w:rStyle w:val="StringTok"/>
        </w:rPr>
        <w:t>"</w:t>
      </w:r>
      <w:r>
        <w:rPr>
          <w:rStyle w:val="NormalTok"/>
        </w:rPr>
        <w:t xml:space="preserve"> </w:t>
      </w:r>
      <w:r>
        <w:rPr>
          <w:rStyle w:val="OperatorTok"/>
        </w:rPr>
        <w:t>+</w:t>
      </w:r>
      <w:r>
        <w:rPr>
          <w:rStyle w:val="NormalTok"/>
        </w:rPr>
        <w:t xml:space="preserve"> PI </w:t>
      </w:r>
      <w:r>
        <w:rPr>
          <w:rStyle w:val="OperatorTok"/>
        </w:rPr>
        <w:t>*</w:t>
      </w:r>
      <w:r>
        <w:rPr>
          <w:rStyle w:val="NormalTok"/>
        </w:rPr>
        <w:t xml:space="preserve"> radius3 </w:t>
      </w:r>
      <w:r>
        <w:rPr>
          <w:rStyle w:val="OperatorTok"/>
        </w:rPr>
        <w:t>*</w:t>
      </w:r>
      <w:r>
        <w:rPr>
          <w:rStyle w:val="NormalTok"/>
        </w:rPr>
        <w:t xml:space="preserve"> radius3</w:t>
      </w:r>
      <w:r>
        <w:rPr>
          <w:rStyle w:val="OperatorTok"/>
        </w:rPr>
        <w:t>);</w:t>
      </w:r>
      <w:r>
        <w:br/>
      </w:r>
      <w:r>
        <w:rPr>
          <w:rStyle w:val="NormalTok"/>
        </w:rPr>
        <w:t xml:space="preserve">    </w:t>
      </w:r>
      <w:r>
        <w:rPr>
          <w:rStyle w:val="OperatorTok"/>
        </w:rPr>
        <w:t>}</w:t>
      </w:r>
      <w:r>
        <w:br/>
      </w:r>
      <w:r>
        <w:rPr>
          <w:rStyle w:val="OperatorTok"/>
        </w:rPr>
        <w:t>}</w:t>
      </w:r>
    </w:p>
    <w:p w14:paraId="62467B07" w14:textId="77777777" w:rsidR="00EA59A6" w:rsidRDefault="00F4718C">
      <w:pPr>
        <w:pStyle w:val="FirstParagraph"/>
        <w:rPr>
          <w:lang w:eastAsia="zh-CN"/>
        </w:rPr>
      </w:pPr>
      <w:r>
        <w:rPr>
          <w:lang w:eastAsia="zh-CN"/>
        </w:rPr>
        <w:t>案例2：小明要到美国旅游，可是那里的温度是以华氏度为单位记录的。 它需要一个程序将华氏温度（80度）转换为摄氏度，并以华氏度和摄氏度为单位分别显示该温度。</w:t>
      </w:r>
    </w:p>
    <w:p w14:paraId="44EAB800" w14:textId="77777777" w:rsidR="00EA59A6" w:rsidRDefault="00F4718C">
      <w:pPr>
        <w:pStyle w:val="SourceCode"/>
      </w:pPr>
      <w:r>
        <w:rPr>
          <w:rStyle w:val="VerbatimChar"/>
        </w:rPr>
        <w:t>℃ = (℉ - 32) / 1.8</w:t>
      </w:r>
    </w:p>
    <w:p w14:paraId="7BA1A686" w14:textId="77777777" w:rsidR="00EA59A6" w:rsidRDefault="00F4718C">
      <w:pPr>
        <w:pStyle w:val="SourceCode"/>
      </w:pP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12:51</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Exercise2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double</w:t>
      </w:r>
      <w:r>
        <w:rPr>
          <w:rStyle w:val="NormalTok"/>
        </w:rPr>
        <w:t xml:space="preserve"> hua </w:t>
      </w:r>
      <w:r>
        <w:rPr>
          <w:rStyle w:val="OperatorTok"/>
        </w:rPr>
        <w:t>=</w:t>
      </w:r>
      <w:r>
        <w:rPr>
          <w:rStyle w:val="NormalTok"/>
        </w:rPr>
        <w:t xml:space="preserve"> </w:t>
      </w:r>
      <w:r>
        <w:rPr>
          <w:rStyle w:val="DecValTok"/>
        </w:rPr>
        <w:t>80</w:t>
      </w:r>
      <w:r>
        <w:rPr>
          <w:rStyle w:val="OperatorTok"/>
        </w:rPr>
        <w:t>;</w:t>
      </w:r>
      <w:r>
        <w:br/>
      </w:r>
      <w:r>
        <w:rPr>
          <w:rStyle w:val="NormalTok"/>
        </w:rPr>
        <w:t xml:space="preserve">        </w:t>
      </w:r>
      <w:r>
        <w:rPr>
          <w:rStyle w:val="DataTypeTok"/>
        </w:rPr>
        <w:t>double</w:t>
      </w:r>
      <w:r>
        <w:rPr>
          <w:rStyle w:val="NormalTok"/>
        </w:rPr>
        <w:t xml:space="preserve"> she </w:t>
      </w:r>
      <w:r>
        <w:rPr>
          <w:rStyle w:val="OperatorTok"/>
        </w:rPr>
        <w:t>=</w:t>
      </w:r>
      <w:r>
        <w:rPr>
          <w:rStyle w:val="NormalTok"/>
        </w:rPr>
        <w:t xml:space="preserve"> </w:t>
      </w:r>
      <w:r>
        <w:rPr>
          <w:rStyle w:val="OperatorTok"/>
        </w:rPr>
        <w:t>(</w:t>
      </w:r>
      <w:r>
        <w:rPr>
          <w:rStyle w:val="NormalTok"/>
        </w:rPr>
        <w:t>hua</w:t>
      </w:r>
      <w:r>
        <w:rPr>
          <w:rStyle w:val="OperatorTok"/>
        </w:rPr>
        <w:t>-</w:t>
      </w:r>
      <w:r>
        <w:rPr>
          <w:rStyle w:val="DecValTok"/>
        </w:rPr>
        <w:t>32</w:t>
      </w:r>
      <w:r>
        <w:rPr>
          <w:rStyle w:val="OperatorTok"/>
        </w:rPr>
        <w:t>)/</w:t>
      </w:r>
      <w:r>
        <w:rPr>
          <w:rStyle w:val="FloatTok"/>
        </w:rPr>
        <w:t>1.8</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华氏度</w:t>
      </w:r>
      <w:r>
        <w:rPr>
          <w:rStyle w:val="StringTok"/>
        </w:rPr>
        <w:t>"</w:t>
      </w:r>
      <w:r>
        <w:rPr>
          <w:rStyle w:val="NormalTok"/>
        </w:rPr>
        <w:t xml:space="preserve"> </w:t>
      </w:r>
      <w:r>
        <w:rPr>
          <w:rStyle w:val="OperatorTok"/>
        </w:rPr>
        <w:t>+</w:t>
      </w:r>
      <w:r>
        <w:rPr>
          <w:rStyle w:val="NormalTok"/>
        </w:rPr>
        <w:t xml:space="preserve"> hua</w:t>
      </w:r>
      <w:r>
        <w:rPr>
          <w:rStyle w:val="OperatorTok"/>
        </w:rPr>
        <w:t>+</w:t>
      </w:r>
      <w:r>
        <w:rPr>
          <w:rStyle w:val="StringTok"/>
        </w:rPr>
        <w:t>"℉</w:t>
      </w:r>
      <w:r>
        <w:rPr>
          <w:rStyle w:val="StringTok"/>
        </w:rPr>
        <w:t>转为摄氏度是</w:t>
      </w:r>
      <w:r>
        <w:rPr>
          <w:rStyle w:val="StringTok"/>
        </w:rPr>
        <w:t>"</w:t>
      </w:r>
      <w:r>
        <w:rPr>
          <w:rStyle w:val="NormalTok"/>
        </w:rPr>
        <w:t xml:space="preserve"> </w:t>
      </w:r>
      <w:r>
        <w:rPr>
          <w:rStyle w:val="OperatorTok"/>
        </w:rPr>
        <w:t>+</w:t>
      </w:r>
      <w:r>
        <w:rPr>
          <w:rStyle w:val="NormalTok"/>
        </w:rPr>
        <w:t>she</w:t>
      </w:r>
      <w:r>
        <w:rPr>
          <w:rStyle w:val="OperatorTok"/>
        </w:rPr>
        <w:t>+</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037E4A4F" w14:textId="77777777" w:rsidR="00EA59A6" w:rsidRDefault="00F4718C">
      <w:pPr>
        <w:pStyle w:val="3"/>
      </w:pPr>
      <w:bookmarkStart w:id="162" w:name="header-n1184"/>
      <w:bookmarkStart w:id="163" w:name="_Toc126055474"/>
      <w:bookmarkEnd w:id="158"/>
      <w:bookmarkEnd w:id="161"/>
      <w:r>
        <w:t>4.3 字符类型：char</w:t>
      </w:r>
      <w:bookmarkEnd w:id="163"/>
    </w:p>
    <w:p w14:paraId="1EF57445" w14:textId="77777777" w:rsidR="00EA59A6" w:rsidRDefault="00F4718C">
      <w:pPr>
        <w:widowControl/>
        <w:spacing w:after="200"/>
        <w:ind w:left="240"/>
        <w:jc w:val="left"/>
      </w:pPr>
      <w:r>
        <w:t>char 型数据用来表示通常意义上“</w:t>
      </w:r>
      <w:r>
        <w:rPr>
          <w:rStyle w:val="VerbatimChar"/>
          <w:lang w:eastAsia="zh-CN"/>
        </w:rPr>
        <w:t>字符</w:t>
      </w:r>
      <w:r>
        <w:t>”（占2字节）</w:t>
      </w:r>
    </w:p>
    <w:p w14:paraId="497A3E0D" w14:textId="77777777" w:rsidR="00EA59A6" w:rsidRDefault="00F4718C">
      <w:pPr>
        <w:widowControl/>
        <w:spacing w:after="200"/>
        <w:ind w:left="240"/>
        <w:jc w:val="left"/>
      </w:pPr>
      <w:r>
        <w:t>Java中的所有字符都使用Unicode编码，故一个字符可以存储一个字母，一个汉字，或其他书面语的一个字符。</w:t>
      </w:r>
    </w:p>
    <w:p w14:paraId="71AB6165" w14:textId="77777777" w:rsidR="00EA59A6" w:rsidRDefault="00F4718C">
      <w:pPr>
        <w:widowControl/>
        <w:spacing w:after="200"/>
        <w:ind w:left="240"/>
        <w:jc w:val="left"/>
      </w:pPr>
      <w:r>
        <w:t>字符型变量的三种表现形式：</w:t>
      </w:r>
    </w:p>
    <w:p w14:paraId="56C45660" w14:textId="77777777" w:rsidR="00EA59A6" w:rsidRDefault="00F4718C">
      <w:pPr>
        <w:widowControl/>
        <w:numPr>
          <w:ilvl w:val="1"/>
          <w:numId w:val="2"/>
        </w:numPr>
        <w:spacing w:after="200"/>
        <w:jc w:val="left"/>
      </w:pPr>
      <w:r>
        <w:rPr>
          <w:b/>
          <w:bCs/>
        </w:rPr>
        <w:lastRenderedPageBreak/>
        <w:t>形式1：</w:t>
      </w:r>
      <w:r>
        <w:t>使用单引号(' ')括起来的</w:t>
      </w:r>
      <w:r>
        <w:rPr>
          <w:rStyle w:val="VerbatimChar"/>
          <w:lang w:eastAsia="zh-CN"/>
        </w:rPr>
        <w:t>单个字符</w:t>
      </w:r>
      <w:r>
        <w:t>。</w:t>
      </w:r>
    </w:p>
    <w:p w14:paraId="4532964A" w14:textId="77777777" w:rsidR="00EA59A6" w:rsidRDefault="00F4718C">
      <w:pPr>
        <w:widowControl/>
        <w:numPr>
          <w:ilvl w:val="1"/>
          <w:numId w:val="3"/>
        </w:numPr>
        <w:spacing w:after="200"/>
        <w:jc w:val="left"/>
      </w:pPr>
      <w:r>
        <w:t>例如：char c1 = 'a'; char c2 = '中'; char c3 = '9';</w:t>
      </w:r>
    </w:p>
    <w:p w14:paraId="40BC6090" w14:textId="77777777" w:rsidR="00EA59A6" w:rsidRDefault="00F4718C">
      <w:pPr>
        <w:widowControl/>
        <w:numPr>
          <w:ilvl w:val="1"/>
          <w:numId w:val="2"/>
        </w:numPr>
        <w:spacing w:after="200"/>
        <w:jc w:val="left"/>
      </w:pPr>
      <w:r>
        <w:rPr>
          <w:b/>
          <w:bCs/>
        </w:rPr>
        <w:t>形式2：</w:t>
      </w:r>
      <w:r>
        <w:t xml:space="preserve">直接使用 </w:t>
      </w:r>
      <w:r>
        <w:rPr>
          <w:rStyle w:val="VerbatimChar"/>
          <w:lang w:eastAsia="zh-CN"/>
        </w:rPr>
        <w:t>Unicode</w:t>
      </w:r>
      <w:r>
        <w:rPr>
          <w:rStyle w:val="VerbatimChar"/>
          <w:lang w:eastAsia="zh-CN"/>
        </w:rPr>
        <w:t>值</w:t>
      </w:r>
      <w:r>
        <w:t>来表示字符型常量：‘</w:t>
      </w:r>
      <w:r>
        <w:rPr>
          <w:rStyle w:val="VerbatimChar"/>
          <w:lang w:eastAsia="zh-CN"/>
        </w:rPr>
        <w:t>\uXXXX</w:t>
      </w:r>
      <w:r>
        <w:t>’。其中，XXXX代表一个十六进制整数。</w:t>
      </w:r>
    </w:p>
    <w:p w14:paraId="15D13953" w14:textId="77777777" w:rsidR="00EA59A6" w:rsidRDefault="00F4718C">
      <w:pPr>
        <w:widowControl/>
        <w:numPr>
          <w:ilvl w:val="1"/>
          <w:numId w:val="3"/>
        </w:numPr>
        <w:spacing w:after="200"/>
        <w:jc w:val="left"/>
      </w:pPr>
      <w:r>
        <w:t>例如：\u0023 表示 '#'。</w:t>
      </w:r>
    </w:p>
    <w:p w14:paraId="1690E3CC" w14:textId="77777777" w:rsidR="00EA59A6" w:rsidRDefault="00F4718C">
      <w:pPr>
        <w:widowControl/>
        <w:numPr>
          <w:ilvl w:val="1"/>
          <w:numId w:val="2"/>
        </w:numPr>
        <w:spacing w:after="200"/>
        <w:jc w:val="left"/>
      </w:pPr>
      <w:r>
        <w:rPr>
          <w:b/>
          <w:bCs/>
        </w:rPr>
        <w:t>形式3：</w:t>
      </w:r>
      <w:r>
        <w:t>Java中还允许使用</w:t>
      </w:r>
      <w:r>
        <w:rPr>
          <w:rStyle w:val="VerbatimChar"/>
          <w:lang w:eastAsia="zh-CN"/>
        </w:rPr>
        <w:t>转义字符</w:t>
      </w:r>
      <w:r>
        <w:rPr>
          <w:rStyle w:val="VerbatimChar"/>
          <w:lang w:eastAsia="zh-CN"/>
        </w:rPr>
        <w:t>‘\’</w:t>
      </w:r>
      <w:r>
        <w:t>来将其后的字符转变为特殊字符型常量。</w:t>
      </w:r>
    </w:p>
    <w:p w14:paraId="4F7FB6E4" w14:textId="77777777" w:rsidR="00EA59A6" w:rsidRDefault="00F4718C">
      <w:pPr>
        <w:widowControl/>
        <w:numPr>
          <w:ilvl w:val="1"/>
          <w:numId w:val="3"/>
        </w:numPr>
        <w:spacing w:after="200"/>
        <w:jc w:val="left"/>
      </w:pPr>
      <w:r>
        <w:t>例如：char c3 = '\n'; // '\n'表示换行符</w:t>
      </w:r>
    </w:p>
    <w:tbl>
      <w:tblPr>
        <w:tblStyle w:val="Table"/>
        <w:tblW w:w="0" w:type="auto"/>
        <w:tblInd w:w="0" w:type="dxa"/>
        <w:tblLook w:val="04A0" w:firstRow="1" w:lastRow="0" w:firstColumn="1" w:lastColumn="0" w:noHBand="0" w:noVBand="1"/>
      </w:tblPr>
      <w:tblGrid>
        <w:gridCol w:w="1870"/>
        <w:gridCol w:w="1639"/>
        <w:gridCol w:w="4797"/>
      </w:tblGrid>
      <w:tr w:rsidR="00EA59A6" w14:paraId="62808F0F"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1896" w:type="dxa"/>
          </w:tcPr>
          <w:p w14:paraId="719821FD" w14:textId="77777777" w:rsidR="00EA59A6" w:rsidRDefault="00F4718C">
            <w:pPr>
              <w:pStyle w:val="Compact"/>
              <w:ind w:left="240"/>
            </w:pPr>
            <w:r>
              <w:t>转义字符</w:t>
            </w:r>
          </w:p>
        </w:tc>
        <w:tc>
          <w:tcPr>
            <w:tcW w:w="1656" w:type="dxa"/>
          </w:tcPr>
          <w:p w14:paraId="745CECF4" w14:textId="77777777" w:rsidR="00EA59A6" w:rsidRDefault="00F4718C">
            <w:pPr>
              <w:pStyle w:val="Compact"/>
              <w:numPr>
                <w:ilvl w:val="0"/>
                <w:numId w:val="3"/>
              </w:numPr>
            </w:pPr>
            <w:r>
              <w:t>说明</w:t>
            </w:r>
          </w:p>
        </w:tc>
        <w:tc>
          <w:tcPr>
            <w:tcW w:w="4909" w:type="dxa"/>
          </w:tcPr>
          <w:p w14:paraId="2BFB4B32" w14:textId="77777777" w:rsidR="00EA59A6" w:rsidRDefault="00F4718C">
            <w:pPr>
              <w:pStyle w:val="Compact"/>
              <w:numPr>
                <w:ilvl w:val="0"/>
                <w:numId w:val="3"/>
              </w:numPr>
            </w:pPr>
            <w:r>
              <w:t>Unicode表示方式</w:t>
            </w:r>
          </w:p>
        </w:tc>
      </w:tr>
      <w:tr w:rsidR="00EA59A6" w14:paraId="021AB047" w14:textId="77777777" w:rsidTr="00EA59A6">
        <w:tc>
          <w:tcPr>
            <w:tcW w:w="1896" w:type="dxa"/>
          </w:tcPr>
          <w:p w14:paraId="78FD20BE" w14:textId="77777777" w:rsidR="00EA59A6" w:rsidRDefault="00F4718C">
            <w:pPr>
              <w:pStyle w:val="Compact"/>
              <w:numPr>
                <w:ilvl w:val="0"/>
                <w:numId w:val="3"/>
              </w:numPr>
            </w:pPr>
            <w:r>
              <w:rPr>
                <w:rStyle w:val="VerbatimChar"/>
              </w:rPr>
              <w:t>\n</w:t>
            </w:r>
          </w:p>
        </w:tc>
        <w:tc>
          <w:tcPr>
            <w:tcW w:w="1656" w:type="dxa"/>
          </w:tcPr>
          <w:p w14:paraId="21DE0140" w14:textId="77777777" w:rsidR="00EA59A6" w:rsidRDefault="00F4718C">
            <w:pPr>
              <w:pStyle w:val="Compact"/>
              <w:numPr>
                <w:ilvl w:val="0"/>
                <w:numId w:val="3"/>
              </w:numPr>
            </w:pPr>
            <w:r>
              <w:t>换行符</w:t>
            </w:r>
          </w:p>
        </w:tc>
        <w:tc>
          <w:tcPr>
            <w:tcW w:w="4909" w:type="dxa"/>
          </w:tcPr>
          <w:p w14:paraId="5CE2C133" w14:textId="77777777" w:rsidR="00EA59A6" w:rsidRDefault="00F4718C">
            <w:pPr>
              <w:pStyle w:val="Compact"/>
              <w:numPr>
                <w:ilvl w:val="0"/>
                <w:numId w:val="3"/>
              </w:numPr>
            </w:pPr>
            <w:r>
              <w:t>\u000a</w:t>
            </w:r>
          </w:p>
        </w:tc>
      </w:tr>
      <w:tr w:rsidR="00EA59A6" w14:paraId="340D28B0" w14:textId="77777777" w:rsidTr="00EA59A6">
        <w:tc>
          <w:tcPr>
            <w:tcW w:w="1896" w:type="dxa"/>
          </w:tcPr>
          <w:p w14:paraId="54E932BD" w14:textId="77777777" w:rsidR="00EA59A6" w:rsidRDefault="00F4718C">
            <w:pPr>
              <w:pStyle w:val="Compact"/>
              <w:numPr>
                <w:ilvl w:val="0"/>
                <w:numId w:val="3"/>
              </w:numPr>
            </w:pPr>
            <w:r>
              <w:rPr>
                <w:rStyle w:val="VerbatimChar"/>
              </w:rPr>
              <w:t>\t</w:t>
            </w:r>
          </w:p>
        </w:tc>
        <w:tc>
          <w:tcPr>
            <w:tcW w:w="1656" w:type="dxa"/>
          </w:tcPr>
          <w:p w14:paraId="114C572E" w14:textId="77777777" w:rsidR="00EA59A6" w:rsidRDefault="00F4718C">
            <w:pPr>
              <w:pStyle w:val="Compact"/>
              <w:numPr>
                <w:ilvl w:val="0"/>
                <w:numId w:val="3"/>
              </w:numPr>
            </w:pPr>
            <w:r>
              <w:t>制表符</w:t>
            </w:r>
          </w:p>
        </w:tc>
        <w:tc>
          <w:tcPr>
            <w:tcW w:w="4909" w:type="dxa"/>
          </w:tcPr>
          <w:p w14:paraId="38B93403" w14:textId="77777777" w:rsidR="00EA59A6" w:rsidRDefault="00F4718C">
            <w:pPr>
              <w:pStyle w:val="Compact"/>
              <w:numPr>
                <w:ilvl w:val="0"/>
                <w:numId w:val="3"/>
              </w:numPr>
            </w:pPr>
            <w:r>
              <w:t>\u0009</w:t>
            </w:r>
          </w:p>
        </w:tc>
      </w:tr>
      <w:tr w:rsidR="00EA59A6" w14:paraId="796F5848" w14:textId="77777777" w:rsidTr="00EA59A6">
        <w:tc>
          <w:tcPr>
            <w:tcW w:w="1896" w:type="dxa"/>
          </w:tcPr>
          <w:p w14:paraId="77DEBA5B" w14:textId="77777777" w:rsidR="00EA59A6" w:rsidRDefault="00F4718C">
            <w:pPr>
              <w:pStyle w:val="Compact"/>
              <w:numPr>
                <w:ilvl w:val="0"/>
                <w:numId w:val="3"/>
              </w:numPr>
            </w:pPr>
            <w:r>
              <w:rPr>
                <w:rStyle w:val="VerbatimChar"/>
              </w:rPr>
              <w:t>\"</w:t>
            </w:r>
          </w:p>
        </w:tc>
        <w:tc>
          <w:tcPr>
            <w:tcW w:w="1656" w:type="dxa"/>
          </w:tcPr>
          <w:p w14:paraId="36A02DC5" w14:textId="77777777" w:rsidR="00EA59A6" w:rsidRDefault="00F4718C">
            <w:pPr>
              <w:pStyle w:val="Compact"/>
              <w:numPr>
                <w:ilvl w:val="0"/>
                <w:numId w:val="3"/>
              </w:numPr>
            </w:pPr>
            <w:r>
              <w:t>双引号</w:t>
            </w:r>
          </w:p>
        </w:tc>
        <w:tc>
          <w:tcPr>
            <w:tcW w:w="4909" w:type="dxa"/>
          </w:tcPr>
          <w:p w14:paraId="3A08AA05" w14:textId="77777777" w:rsidR="00EA59A6" w:rsidRDefault="00F4718C">
            <w:pPr>
              <w:pStyle w:val="Compact"/>
              <w:numPr>
                <w:ilvl w:val="0"/>
                <w:numId w:val="3"/>
              </w:numPr>
            </w:pPr>
            <w:r>
              <w:t>\u0022</w:t>
            </w:r>
          </w:p>
        </w:tc>
      </w:tr>
      <w:tr w:rsidR="00EA59A6" w14:paraId="5F1F4923" w14:textId="77777777" w:rsidTr="00EA59A6">
        <w:tc>
          <w:tcPr>
            <w:tcW w:w="1896" w:type="dxa"/>
          </w:tcPr>
          <w:p w14:paraId="3F9AB386" w14:textId="77777777" w:rsidR="00EA59A6" w:rsidRDefault="00F4718C">
            <w:pPr>
              <w:pStyle w:val="Compact"/>
              <w:numPr>
                <w:ilvl w:val="0"/>
                <w:numId w:val="3"/>
              </w:numPr>
            </w:pPr>
            <w:r>
              <w:rPr>
                <w:rStyle w:val="VerbatimChar"/>
              </w:rPr>
              <w:t>\'</w:t>
            </w:r>
          </w:p>
        </w:tc>
        <w:tc>
          <w:tcPr>
            <w:tcW w:w="1656" w:type="dxa"/>
          </w:tcPr>
          <w:p w14:paraId="2CE5EEC7" w14:textId="77777777" w:rsidR="00EA59A6" w:rsidRDefault="00F4718C">
            <w:pPr>
              <w:pStyle w:val="Compact"/>
              <w:numPr>
                <w:ilvl w:val="0"/>
                <w:numId w:val="3"/>
              </w:numPr>
            </w:pPr>
            <w:r>
              <w:t>单引号</w:t>
            </w:r>
          </w:p>
        </w:tc>
        <w:tc>
          <w:tcPr>
            <w:tcW w:w="4909" w:type="dxa"/>
          </w:tcPr>
          <w:p w14:paraId="0C060CA2" w14:textId="77777777" w:rsidR="00EA59A6" w:rsidRDefault="00F4718C">
            <w:pPr>
              <w:pStyle w:val="Compact"/>
              <w:numPr>
                <w:ilvl w:val="0"/>
                <w:numId w:val="3"/>
              </w:numPr>
            </w:pPr>
            <w:r>
              <w:t>\u0027</w:t>
            </w:r>
          </w:p>
        </w:tc>
      </w:tr>
      <w:tr w:rsidR="00EA59A6" w14:paraId="2A918456" w14:textId="77777777" w:rsidTr="00EA59A6">
        <w:tc>
          <w:tcPr>
            <w:tcW w:w="1896" w:type="dxa"/>
          </w:tcPr>
          <w:p w14:paraId="4E45BCF3" w14:textId="77777777" w:rsidR="00EA59A6" w:rsidRDefault="00F4718C">
            <w:pPr>
              <w:pStyle w:val="Compact"/>
              <w:numPr>
                <w:ilvl w:val="0"/>
                <w:numId w:val="3"/>
              </w:numPr>
            </w:pPr>
            <w:r>
              <w:rPr>
                <w:rStyle w:val="VerbatimChar"/>
              </w:rPr>
              <w:t>\\</w:t>
            </w:r>
          </w:p>
        </w:tc>
        <w:tc>
          <w:tcPr>
            <w:tcW w:w="1656" w:type="dxa"/>
          </w:tcPr>
          <w:p w14:paraId="646E8C11" w14:textId="77777777" w:rsidR="00EA59A6" w:rsidRDefault="00F4718C">
            <w:pPr>
              <w:pStyle w:val="Compact"/>
              <w:numPr>
                <w:ilvl w:val="0"/>
                <w:numId w:val="3"/>
              </w:numPr>
            </w:pPr>
            <w:r>
              <w:t>反斜线</w:t>
            </w:r>
          </w:p>
        </w:tc>
        <w:tc>
          <w:tcPr>
            <w:tcW w:w="4909" w:type="dxa"/>
          </w:tcPr>
          <w:p w14:paraId="0000678F" w14:textId="77777777" w:rsidR="00EA59A6" w:rsidRDefault="00F4718C">
            <w:pPr>
              <w:pStyle w:val="Compact"/>
              <w:numPr>
                <w:ilvl w:val="0"/>
                <w:numId w:val="3"/>
              </w:numPr>
            </w:pPr>
            <w:r>
              <w:t>\u005c</w:t>
            </w:r>
          </w:p>
        </w:tc>
      </w:tr>
      <w:tr w:rsidR="00EA59A6" w14:paraId="63890EB7" w14:textId="77777777" w:rsidTr="00EA59A6">
        <w:tc>
          <w:tcPr>
            <w:tcW w:w="1896" w:type="dxa"/>
          </w:tcPr>
          <w:p w14:paraId="2B8E913D" w14:textId="77777777" w:rsidR="00EA59A6" w:rsidRDefault="00F4718C">
            <w:pPr>
              <w:pStyle w:val="Compact"/>
              <w:numPr>
                <w:ilvl w:val="0"/>
                <w:numId w:val="3"/>
              </w:numPr>
            </w:pPr>
            <w:r>
              <w:rPr>
                <w:rStyle w:val="VerbatimChar"/>
              </w:rPr>
              <w:t>\b</w:t>
            </w:r>
          </w:p>
        </w:tc>
        <w:tc>
          <w:tcPr>
            <w:tcW w:w="1656" w:type="dxa"/>
          </w:tcPr>
          <w:p w14:paraId="1766A90E" w14:textId="77777777" w:rsidR="00EA59A6" w:rsidRDefault="00F4718C">
            <w:pPr>
              <w:pStyle w:val="Compact"/>
              <w:numPr>
                <w:ilvl w:val="0"/>
                <w:numId w:val="3"/>
              </w:numPr>
            </w:pPr>
            <w:r>
              <w:t>退格符</w:t>
            </w:r>
          </w:p>
        </w:tc>
        <w:tc>
          <w:tcPr>
            <w:tcW w:w="4909" w:type="dxa"/>
          </w:tcPr>
          <w:p w14:paraId="58703408" w14:textId="77777777" w:rsidR="00EA59A6" w:rsidRDefault="00F4718C">
            <w:pPr>
              <w:pStyle w:val="Compact"/>
              <w:numPr>
                <w:ilvl w:val="0"/>
                <w:numId w:val="3"/>
              </w:numPr>
            </w:pPr>
            <w:r>
              <w:t>\u0008</w:t>
            </w:r>
          </w:p>
        </w:tc>
      </w:tr>
      <w:tr w:rsidR="00EA59A6" w14:paraId="36AE373B" w14:textId="77777777" w:rsidTr="00EA59A6">
        <w:tc>
          <w:tcPr>
            <w:tcW w:w="1896" w:type="dxa"/>
          </w:tcPr>
          <w:p w14:paraId="1C066D55" w14:textId="77777777" w:rsidR="00EA59A6" w:rsidRDefault="00F4718C">
            <w:pPr>
              <w:pStyle w:val="Compact"/>
              <w:numPr>
                <w:ilvl w:val="0"/>
                <w:numId w:val="3"/>
              </w:numPr>
            </w:pPr>
            <w:r>
              <w:rPr>
                <w:rStyle w:val="VerbatimChar"/>
              </w:rPr>
              <w:t>\r</w:t>
            </w:r>
          </w:p>
        </w:tc>
        <w:tc>
          <w:tcPr>
            <w:tcW w:w="1656" w:type="dxa"/>
          </w:tcPr>
          <w:p w14:paraId="3D9D0A1B" w14:textId="77777777" w:rsidR="00EA59A6" w:rsidRDefault="00F4718C">
            <w:pPr>
              <w:pStyle w:val="Compact"/>
              <w:numPr>
                <w:ilvl w:val="0"/>
                <w:numId w:val="3"/>
              </w:numPr>
            </w:pPr>
            <w:r>
              <w:t>回车符</w:t>
            </w:r>
          </w:p>
        </w:tc>
        <w:tc>
          <w:tcPr>
            <w:tcW w:w="4909" w:type="dxa"/>
          </w:tcPr>
          <w:p w14:paraId="4C997870" w14:textId="77777777" w:rsidR="00EA59A6" w:rsidRDefault="00F4718C">
            <w:pPr>
              <w:pStyle w:val="Compact"/>
              <w:numPr>
                <w:ilvl w:val="0"/>
                <w:numId w:val="3"/>
              </w:numPr>
            </w:pPr>
            <w:r>
              <w:t>\u000d</w:t>
            </w:r>
          </w:p>
        </w:tc>
      </w:tr>
    </w:tbl>
    <w:p w14:paraId="5489A467" w14:textId="77777777" w:rsidR="00EA59A6" w:rsidRDefault="00F4718C">
      <w:pPr>
        <w:widowControl/>
        <w:spacing w:after="200"/>
        <w:ind w:left="240"/>
        <w:jc w:val="left"/>
      </w:pPr>
      <w:r>
        <w:t>char类型是可以进行运算的。因为它都对应有Unicode码，可以看做是一个数值。</w:t>
      </w:r>
    </w:p>
    <w:p w14:paraId="3F74F8AE" w14:textId="77777777" w:rsidR="00EA59A6" w:rsidRDefault="00F4718C">
      <w:pPr>
        <w:pStyle w:val="3"/>
      </w:pPr>
      <w:bookmarkStart w:id="164" w:name="header-n1237"/>
      <w:bookmarkStart w:id="165" w:name="_Toc126055475"/>
      <w:bookmarkEnd w:id="162"/>
      <w:r>
        <w:lastRenderedPageBreak/>
        <w:t>4.4 布尔类型：boolean</w:t>
      </w:r>
      <w:bookmarkEnd w:id="165"/>
    </w:p>
    <w:p w14:paraId="05750F52" w14:textId="77777777" w:rsidR="00EA59A6" w:rsidRDefault="00F4718C">
      <w:pPr>
        <w:widowControl/>
        <w:spacing w:after="200"/>
        <w:ind w:left="240"/>
        <w:jc w:val="left"/>
        <w:rPr>
          <w:b/>
          <w:bCs/>
          <w:color w:val="0000FF"/>
        </w:rPr>
      </w:pPr>
      <w:r>
        <w:rPr>
          <w:b/>
          <w:bCs/>
          <w:color w:val="0000FF"/>
        </w:rPr>
        <w:t>boolean 类型用来判断逻辑条件，一般用于流程控制语句中：</w:t>
      </w:r>
    </w:p>
    <w:p w14:paraId="76D963AD" w14:textId="77777777" w:rsidR="00EA59A6" w:rsidRDefault="00F4718C">
      <w:pPr>
        <w:widowControl/>
        <w:numPr>
          <w:ilvl w:val="1"/>
          <w:numId w:val="2"/>
        </w:numPr>
        <w:spacing w:after="200"/>
        <w:jc w:val="left"/>
      </w:pPr>
      <w:r>
        <w:t xml:space="preserve">if条件控制语句； </w:t>
      </w:r>
    </w:p>
    <w:p w14:paraId="0CD1C81B" w14:textId="77777777" w:rsidR="00EA59A6" w:rsidRDefault="00F4718C">
      <w:pPr>
        <w:widowControl/>
        <w:numPr>
          <w:ilvl w:val="1"/>
          <w:numId w:val="2"/>
        </w:numPr>
        <w:spacing w:after="200"/>
        <w:jc w:val="left"/>
      </w:pPr>
      <w:r>
        <w:t xml:space="preserve">while循环控制语句； </w:t>
      </w:r>
    </w:p>
    <w:p w14:paraId="66F668C8" w14:textId="77777777" w:rsidR="00EA59A6" w:rsidRDefault="00F4718C">
      <w:pPr>
        <w:widowControl/>
        <w:numPr>
          <w:ilvl w:val="1"/>
          <w:numId w:val="2"/>
        </w:numPr>
        <w:spacing w:after="200"/>
        <w:jc w:val="left"/>
      </w:pPr>
      <w:r>
        <w:t>for循环控制语句；</w:t>
      </w:r>
    </w:p>
    <w:p w14:paraId="161EAA9C" w14:textId="77777777" w:rsidR="00EA59A6" w:rsidRDefault="00F4718C">
      <w:pPr>
        <w:widowControl/>
        <w:numPr>
          <w:ilvl w:val="1"/>
          <w:numId w:val="2"/>
        </w:numPr>
        <w:spacing w:after="200"/>
        <w:jc w:val="left"/>
      </w:pPr>
      <w:r>
        <w:t xml:space="preserve">do-while循环控制语句； </w:t>
      </w:r>
    </w:p>
    <w:p w14:paraId="3183D001" w14:textId="77777777" w:rsidR="00EA59A6" w:rsidRDefault="00F4718C">
      <w:pPr>
        <w:widowControl/>
        <w:spacing w:after="200"/>
        <w:ind w:left="240"/>
        <w:jc w:val="left"/>
        <w:rPr>
          <w:color w:val="0000FF"/>
        </w:rPr>
      </w:pPr>
      <w:r>
        <w:rPr>
          <w:b/>
          <w:bCs/>
          <w:color w:val="0000FF"/>
        </w:rPr>
        <w:t>boolean类型数据只有两个值：true、false，无其它</w:t>
      </w:r>
    </w:p>
    <w:p w14:paraId="28CF8C15" w14:textId="77777777" w:rsidR="00EA59A6" w:rsidRDefault="00F4718C">
      <w:pPr>
        <w:widowControl/>
        <w:numPr>
          <w:ilvl w:val="1"/>
          <w:numId w:val="2"/>
        </w:numPr>
        <w:spacing w:after="200"/>
        <w:jc w:val="left"/>
      </w:pPr>
      <w:r>
        <w:t>不可以使用0或非 0 的整数替代false和true，这点和C语言不同。</w:t>
      </w:r>
    </w:p>
    <w:p w14:paraId="3D3DD3AD" w14:textId="77777777" w:rsidR="00EA59A6" w:rsidRDefault="00F4718C">
      <w:pPr>
        <w:widowControl/>
        <w:numPr>
          <w:ilvl w:val="1"/>
          <w:numId w:val="2"/>
        </w:numPr>
        <w:spacing w:after="200"/>
        <w:jc w:val="left"/>
      </w:pPr>
      <w:r>
        <w:t>拓展：Java虚拟机中没有任何供boolean值专用的字节码指令，Java语言表达所操作的boolean值，在编译之后都使用java虚拟机中的int数据类型来代替：true用1表示，false用0表示。——《java虚拟机规范 8版》</w:t>
      </w:r>
    </w:p>
    <w:p w14:paraId="07EE69B8" w14:textId="77777777" w:rsidR="00EA59A6" w:rsidRDefault="00F4718C">
      <w:pPr>
        <w:widowControl/>
        <w:spacing w:after="200"/>
        <w:ind w:left="240" w:firstLineChars="100" w:firstLine="210"/>
        <w:jc w:val="left"/>
      </w:pPr>
      <w:r>
        <w:t>举例：</w:t>
      </w:r>
    </w:p>
    <w:p w14:paraId="605A7176" w14:textId="77777777" w:rsidR="00EA59A6" w:rsidRDefault="00F4718C">
      <w:pPr>
        <w:pStyle w:val="SourceCode"/>
        <w:ind w:firstLineChars="600" w:firstLine="1320"/>
      </w:pPr>
      <w:r>
        <w:rPr>
          <w:rStyle w:val="DataTypeTok"/>
        </w:rPr>
        <w:t>boolean</w:t>
      </w:r>
      <w:r>
        <w:rPr>
          <w:rStyle w:val="NormalTok"/>
        </w:rPr>
        <w:t xml:space="preserve"> isFlag </w:t>
      </w:r>
      <w:r>
        <w:rPr>
          <w:rStyle w:val="OperatorTok"/>
        </w:rPr>
        <w:t>=</w:t>
      </w:r>
      <w:r>
        <w:rPr>
          <w:rStyle w:val="NormalTok"/>
        </w:rPr>
        <w:t xml:space="preserve"> </w:t>
      </w:r>
      <w:r>
        <w:rPr>
          <w:rStyle w:val="KeywordTok"/>
        </w:rPr>
        <w:t>true</w:t>
      </w:r>
      <w:r>
        <w:rPr>
          <w:rStyle w:val="OperatorTok"/>
        </w:rPr>
        <w:t>;</w:t>
      </w:r>
      <w:r>
        <w:br/>
      </w:r>
      <w:r>
        <w:br/>
      </w:r>
      <w:r>
        <w:rPr>
          <w:rFonts w:hint="eastAsia"/>
          <w:lang w:eastAsia="zh-CN"/>
        </w:rPr>
        <w:t xml:space="preserve">                 </w:t>
      </w:r>
      <w:r>
        <w:rPr>
          <w:rStyle w:val="ControlFlowTok"/>
        </w:rPr>
        <w:t>if</w:t>
      </w:r>
      <w:r>
        <w:rPr>
          <w:rStyle w:val="OperatorTok"/>
        </w:rPr>
        <w:t>(</w:t>
      </w:r>
      <w:r>
        <w:rPr>
          <w:rStyle w:val="NormalTok"/>
        </w:rPr>
        <w:t>isFlag</w:t>
      </w:r>
      <w:r>
        <w:rPr>
          <w:rStyle w:val="OperatorTok"/>
        </w:rPr>
        <w:t>){</w:t>
      </w:r>
      <w:r>
        <w:br/>
      </w:r>
      <w:r>
        <w:rPr>
          <w:rStyle w:val="NormalTok"/>
        </w:rPr>
        <w:t xml:space="preserve">  </w:t>
      </w:r>
      <w:r>
        <w:rPr>
          <w:rStyle w:val="NormalTok"/>
          <w:rFonts w:hint="eastAsia"/>
          <w:lang w:eastAsia="zh-CN"/>
        </w:rPr>
        <w:t xml:space="preserve">              </w:t>
      </w:r>
      <w:r>
        <w:rPr>
          <w:rStyle w:val="NormalTok"/>
        </w:rPr>
        <w:t xml:space="preserve">  </w:t>
      </w:r>
      <w:r>
        <w:rPr>
          <w:rStyle w:val="CommentTok"/>
        </w:rPr>
        <w:t>//true</w:t>
      </w:r>
      <w:r>
        <w:rPr>
          <w:rStyle w:val="CommentTok"/>
        </w:rPr>
        <w:t>分支</w:t>
      </w:r>
      <w:r>
        <w:br/>
      </w:r>
      <w:r>
        <w:rPr>
          <w:rFonts w:hint="eastAsia"/>
          <w:lang w:eastAsia="zh-CN"/>
        </w:rPr>
        <w:t xml:space="preserve">                    </w:t>
      </w:r>
      <w:r>
        <w:rPr>
          <w:rStyle w:val="OperatorTok"/>
        </w:rPr>
        <w:t>}</w:t>
      </w:r>
      <w:r>
        <w:rPr>
          <w:rStyle w:val="ControlFlowTok"/>
        </w:rPr>
        <w:t>else</w:t>
      </w:r>
      <w:r>
        <w:rPr>
          <w:rStyle w:val="OperatorTok"/>
        </w:rPr>
        <w:t>{</w:t>
      </w:r>
      <w:r>
        <w:rPr>
          <w:rStyle w:val="NormalTok"/>
        </w:rPr>
        <w:t xml:space="preserve">  </w:t>
      </w:r>
      <w:r>
        <w:br/>
      </w:r>
      <w:r>
        <w:rPr>
          <w:rStyle w:val="NormalTok"/>
        </w:rPr>
        <w:t xml:space="preserve">    </w:t>
      </w:r>
      <w:r>
        <w:rPr>
          <w:rStyle w:val="NormalTok"/>
          <w:rFonts w:hint="eastAsia"/>
          <w:lang w:eastAsia="zh-CN"/>
        </w:rPr>
        <w:t xml:space="preserve">             </w:t>
      </w:r>
      <w:r>
        <w:rPr>
          <w:rStyle w:val="CommentTok"/>
        </w:rPr>
        <w:t>//false</w:t>
      </w:r>
      <w:r>
        <w:rPr>
          <w:rStyle w:val="CommentTok"/>
        </w:rPr>
        <w:t>分支</w:t>
      </w:r>
      <w:r>
        <w:br/>
      </w:r>
      <w:r>
        <w:rPr>
          <w:rFonts w:hint="eastAsia"/>
          <w:lang w:eastAsia="zh-CN"/>
        </w:rPr>
        <w:t xml:space="preserve">                  </w:t>
      </w:r>
      <w:r>
        <w:rPr>
          <w:rStyle w:val="OperatorTok"/>
        </w:rPr>
        <w:t>}</w:t>
      </w:r>
    </w:p>
    <w:p w14:paraId="08BFAFDC" w14:textId="77777777" w:rsidR="00EA59A6" w:rsidRDefault="00F4718C">
      <w:pPr>
        <w:pStyle w:val="a7"/>
      </w:pPr>
      <w:r>
        <w:t>经验之谈：</w:t>
      </w:r>
    </w:p>
    <w:p w14:paraId="3CCA454B" w14:textId="77777777" w:rsidR="00EA59A6" w:rsidRDefault="00F4718C">
      <w:pPr>
        <w:pStyle w:val="a7"/>
      </w:pPr>
      <w:r>
        <w:t>Less is More！建议不要这样写：if ( isFlag = = true )，只有新手才如此。关键也很容易写错成if(isFlag = true)，这样就变成赋值isFlag为true而不是判断！</w:t>
      </w:r>
      <w:r>
        <w:rPr>
          <w:rStyle w:val="VerbatimChar"/>
        </w:rPr>
        <w:t>老鸟的写法</w:t>
      </w:r>
      <w:r>
        <w:t>是if (isFlag)或者if ( !isFlag)。</w:t>
      </w:r>
    </w:p>
    <w:p w14:paraId="36D114D4" w14:textId="77777777" w:rsidR="00EA59A6" w:rsidRDefault="00F4718C">
      <w:pPr>
        <w:pStyle w:val="2"/>
      </w:pPr>
      <w:bookmarkStart w:id="166" w:name="header-n1263"/>
      <w:bookmarkStart w:id="167" w:name="_Toc126055476"/>
      <w:bookmarkEnd w:id="153"/>
      <w:bookmarkEnd w:id="164"/>
      <w:r>
        <w:t>5. 基本数据类型变量间运算规则</w:t>
      </w:r>
      <w:bookmarkEnd w:id="167"/>
    </w:p>
    <w:p w14:paraId="0E18E6E7" w14:textId="77777777" w:rsidR="00EA59A6" w:rsidRDefault="00F4718C">
      <w:pPr>
        <w:pStyle w:val="FirstParagraph"/>
        <w:rPr>
          <w:lang w:eastAsia="zh-CN"/>
        </w:rPr>
      </w:pPr>
      <w:r>
        <w:rPr>
          <w:lang w:eastAsia="zh-CN"/>
        </w:rPr>
        <w:t>在Java程序中，不同的基本数据类型（只有7种，不包含boolean类型）变量的值经常需要进行相互转换。</w:t>
      </w:r>
    </w:p>
    <w:p w14:paraId="6C5EF63F" w14:textId="77777777" w:rsidR="00EA59A6" w:rsidRDefault="00F4718C">
      <w:pPr>
        <w:pStyle w:val="a0"/>
        <w:rPr>
          <w:lang w:eastAsia="zh-CN"/>
        </w:rPr>
      </w:pPr>
      <w:r>
        <w:rPr>
          <w:lang w:eastAsia="zh-CN"/>
        </w:rPr>
        <w:lastRenderedPageBreak/>
        <w:t>转换的方式有两种：</w:t>
      </w:r>
      <w:r>
        <w:rPr>
          <w:rStyle w:val="VerbatimChar"/>
          <w:lang w:eastAsia="zh-CN"/>
        </w:rPr>
        <w:t>自动类型提升</w:t>
      </w:r>
      <w:r>
        <w:rPr>
          <w:lang w:eastAsia="zh-CN"/>
        </w:rPr>
        <w:t>和</w:t>
      </w:r>
      <w:r>
        <w:rPr>
          <w:rStyle w:val="VerbatimChar"/>
          <w:lang w:eastAsia="zh-CN"/>
        </w:rPr>
        <w:t>强制类型转换</w:t>
      </w:r>
      <w:r>
        <w:rPr>
          <w:lang w:eastAsia="zh-CN"/>
        </w:rPr>
        <w:t>。</w:t>
      </w:r>
    </w:p>
    <w:p w14:paraId="1219AFEC" w14:textId="77777777" w:rsidR="00EA59A6" w:rsidRDefault="00F4718C">
      <w:pPr>
        <w:pStyle w:val="3"/>
      </w:pPr>
      <w:bookmarkStart w:id="168" w:name="header-n1266"/>
      <w:bookmarkStart w:id="169" w:name="_Toc126055477"/>
      <w:r>
        <w:t>5.1 自动类型提升</w:t>
      </w:r>
      <w:bookmarkEnd w:id="169"/>
    </w:p>
    <w:p w14:paraId="7E7EACE6" w14:textId="77777777" w:rsidR="00EA59A6" w:rsidRDefault="00F4718C">
      <w:pPr>
        <w:pStyle w:val="FirstParagraph"/>
        <w:rPr>
          <w:lang w:eastAsia="zh-CN"/>
        </w:rPr>
      </w:pPr>
      <w:r>
        <w:rPr>
          <w:b/>
          <w:bCs/>
          <w:lang w:eastAsia="zh-CN"/>
        </w:rPr>
        <w:t>规则：将取值范围小（或容量小）的类型自动提升为取值范围大（或容量大）的类型 。</w:t>
      </w:r>
    </w:p>
    <w:p w14:paraId="5CBBEE49" w14:textId="77777777" w:rsidR="00EA59A6" w:rsidRDefault="00F4718C">
      <w:pPr>
        <w:pStyle w:val="CaptionedFigure"/>
        <w:rPr>
          <w:lang w:eastAsia="zh-CN"/>
        </w:rPr>
      </w:pPr>
      <w:r>
        <w:rPr>
          <w:noProof/>
        </w:rPr>
        <w:drawing>
          <wp:inline distT="0" distB="0" distL="0" distR="0" wp14:anchorId="3F22C755" wp14:editId="3445EEE8">
            <wp:extent cx="5334000" cy="2157095"/>
            <wp:effectExtent l="0" t="0" r="0" b="0"/>
            <wp:docPr id="76" name="Picture" descr="image-2022052316220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image-20220523162200891"/>
                    <pic:cNvPicPr>
                      <a:picLocks noChangeAspect="1" noChangeArrowheads="1"/>
                    </pic:cNvPicPr>
                  </pic:nvPicPr>
                  <pic:blipFill>
                    <a:blip r:embed="rId126"/>
                    <a:stretch>
                      <a:fillRect/>
                    </a:stretch>
                  </pic:blipFill>
                  <pic:spPr>
                    <a:xfrm>
                      <a:off x="0" y="0"/>
                      <a:ext cx="5334000" cy="2157424"/>
                    </a:xfrm>
                    <a:prstGeom prst="rect">
                      <a:avLst/>
                    </a:prstGeom>
                    <a:noFill/>
                    <a:ln w="9525">
                      <a:noFill/>
                    </a:ln>
                  </pic:spPr>
                </pic:pic>
              </a:graphicData>
            </a:graphic>
          </wp:inline>
        </w:drawing>
      </w:r>
    </w:p>
    <w:p w14:paraId="30B154BE" w14:textId="77777777" w:rsidR="00EA59A6" w:rsidRDefault="00F4718C">
      <w:pPr>
        <w:pStyle w:val="a0"/>
        <w:rPr>
          <w:lang w:eastAsia="zh-CN"/>
        </w:rPr>
      </w:pPr>
      <w:r>
        <w:rPr>
          <w:lang w:eastAsia="zh-CN"/>
        </w:rPr>
        <w:t>基本数据类型的转换规则如图所示：</w:t>
      </w:r>
    </w:p>
    <w:p w14:paraId="1E0CB7EB" w14:textId="77777777" w:rsidR="00EA59A6" w:rsidRDefault="00F4718C">
      <w:pPr>
        <w:pStyle w:val="CaptionedFigure"/>
      </w:pPr>
      <w:r>
        <w:rPr>
          <w:noProof/>
        </w:rPr>
        <w:drawing>
          <wp:inline distT="0" distB="0" distL="0" distR="0" wp14:anchorId="79EB0AC0" wp14:editId="49086B19">
            <wp:extent cx="5334000" cy="7747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27"/>
                    <a:stretch>
                      <a:fillRect/>
                    </a:stretch>
                  </pic:blipFill>
                  <pic:spPr>
                    <a:xfrm>
                      <a:off x="0" y="0"/>
                      <a:ext cx="5334000" cy="774928"/>
                    </a:xfrm>
                    <a:prstGeom prst="rect">
                      <a:avLst/>
                    </a:prstGeom>
                    <a:noFill/>
                    <a:ln w="9525">
                      <a:noFill/>
                    </a:ln>
                  </pic:spPr>
                </pic:pic>
              </a:graphicData>
            </a:graphic>
          </wp:inline>
        </w:drawing>
      </w:r>
    </w:p>
    <w:p w14:paraId="68F8835E" w14:textId="77777777" w:rsidR="00EA59A6" w:rsidRDefault="00F4718C">
      <w:pPr>
        <w:pStyle w:val="a0"/>
        <w:rPr>
          <w:lang w:eastAsia="zh-CN"/>
        </w:rPr>
      </w:pPr>
      <w:r>
        <w:rPr>
          <w:lang w:eastAsia="zh-CN"/>
        </w:rPr>
        <w:t>（1）当把存储范围小的值（常量值、变量的值、表达式计算的结果值）赋值给了存储范围大的变量时</w:t>
      </w:r>
    </w:p>
    <w:p w14:paraId="20D4948D" w14:textId="77777777" w:rsidR="00EA59A6" w:rsidRDefault="00F4718C">
      <w:pPr>
        <w:pStyle w:val="SourceCode"/>
        <w:rPr>
          <w:lang w:eastAsia="zh-CN"/>
        </w:rPr>
      </w:pPr>
      <w:r>
        <w:rPr>
          <w:rStyle w:val="DataTypeTok"/>
        </w:rPr>
        <w:t>int</w:t>
      </w:r>
      <w:r>
        <w:rPr>
          <w:rStyle w:val="NormalTok"/>
        </w:rPr>
        <w:t xml:space="preserve"> i </w:t>
      </w:r>
      <w:r>
        <w:rPr>
          <w:rStyle w:val="OperatorTok"/>
        </w:rPr>
        <w:t>=</w:t>
      </w:r>
      <w:r>
        <w:rPr>
          <w:rStyle w:val="NormalTok"/>
        </w:rPr>
        <w:t xml:space="preserve"> </w:t>
      </w:r>
      <w:r>
        <w:rPr>
          <w:rStyle w:val="CharTok"/>
        </w:rPr>
        <w:t>'A'</w:t>
      </w:r>
      <w:r>
        <w:rPr>
          <w:rStyle w:val="OperatorTok"/>
        </w:rPr>
        <w:t>;</w:t>
      </w:r>
      <w:r>
        <w:rPr>
          <w:rStyle w:val="CommentTok"/>
        </w:rPr>
        <w:t>//char</w:t>
      </w:r>
      <w:r>
        <w:rPr>
          <w:rStyle w:val="CommentTok"/>
        </w:rPr>
        <w:t>自动升级为</w:t>
      </w:r>
      <w:r>
        <w:rPr>
          <w:rStyle w:val="CommentTok"/>
        </w:rPr>
        <w:t>int</w:t>
      </w:r>
      <w:r>
        <w:rPr>
          <w:rStyle w:val="CommentTok"/>
        </w:rPr>
        <w:t>，其实就是把字符的编码值赋值给</w:t>
      </w:r>
      <w:r>
        <w:rPr>
          <w:rStyle w:val="CommentTok"/>
        </w:rPr>
        <w:t>i</w:t>
      </w:r>
      <w:r>
        <w:rPr>
          <w:rStyle w:val="CommentTok"/>
        </w:rPr>
        <w:t>变量了</w:t>
      </w:r>
      <w:r>
        <w:br/>
      </w:r>
      <w:r>
        <w:rPr>
          <w:rStyle w:val="DataTypeTok"/>
        </w:rPr>
        <w:t>double</w:t>
      </w:r>
      <w:r>
        <w:rPr>
          <w:rStyle w:val="NormalTok"/>
        </w:rPr>
        <w:t xml:space="preserve"> d </w:t>
      </w:r>
      <w:r>
        <w:rPr>
          <w:rStyle w:val="OperatorTok"/>
        </w:rPr>
        <w:t>=</w:t>
      </w:r>
      <w:r>
        <w:rPr>
          <w:rStyle w:val="NormalTok"/>
        </w:rPr>
        <w:t xml:space="preserve"> </w:t>
      </w:r>
      <w:r>
        <w:rPr>
          <w:rStyle w:val="DecValTok"/>
        </w:rPr>
        <w:t>10</w:t>
      </w:r>
      <w:r>
        <w:rPr>
          <w:rStyle w:val="OperatorTok"/>
        </w:rPr>
        <w:t>;</w:t>
      </w:r>
      <w:r>
        <w:rPr>
          <w:rStyle w:val="CommentTok"/>
        </w:rPr>
        <w:t>//int</w:t>
      </w:r>
      <w:r>
        <w:rPr>
          <w:rStyle w:val="CommentTok"/>
        </w:rPr>
        <w:t>自动升级为</w:t>
      </w:r>
      <w:r>
        <w:rPr>
          <w:rStyle w:val="CommentTok"/>
        </w:rPr>
        <w:t>double</w:t>
      </w:r>
      <w:r>
        <w:br/>
      </w:r>
      <w:r>
        <w:rPr>
          <w:rStyle w:val="DataTypeTok"/>
        </w:rPr>
        <w:t>long</w:t>
      </w:r>
      <w:r>
        <w:rPr>
          <w:rStyle w:val="NormalTok"/>
        </w:rPr>
        <w:t xml:space="preserve"> num </w:t>
      </w:r>
      <w:r>
        <w:rPr>
          <w:rStyle w:val="OperatorTok"/>
        </w:rPr>
        <w:t>=</w:t>
      </w:r>
      <w:r>
        <w:rPr>
          <w:rStyle w:val="NormalTok"/>
        </w:rPr>
        <w:t xml:space="preserve"> </w:t>
      </w:r>
      <w:r>
        <w:rPr>
          <w:rStyle w:val="DecValTok"/>
        </w:rPr>
        <w:t>1234567</w:t>
      </w:r>
      <w:r>
        <w:rPr>
          <w:rStyle w:val="OperatorTok"/>
        </w:rPr>
        <w:t>;</w:t>
      </w:r>
      <w:r>
        <w:rPr>
          <w:rStyle w:val="NormalTok"/>
        </w:rPr>
        <w:t xml:space="preserve"> </w:t>
      </w:r>
      <w:r>
        <w:rPr>
          <w:rStyle w:val="CommentTok"/>
        </w:rPr>
        <w:t>//</w:t>
      </w:r>
      <w:r>
        <w:rPr>
          <w:rStyle w:val="CommentTok"/>
        </w:rPr>
        <w:t>右边的整数常量值如果在</w:t>
      </w:r>
      <w:r>
        <w:rPr>
          <w:rStyle w:val="CommentTok"/>
        </w:rPr>
        <w:t>int</w:t>
      </w:r>
      <w:r>
        <w:rPr>
          <w:rStyle w:val="CommentTok"/>
        </w:rPr>
        <w:t>范围呢，编译和运行都可以通过，这里涉及到数据类型转换</w:t>
      </w:r>
      <w:r>
        <w:br/>
      </w:r>
      <w:r>
        <w:br/>
      </w:r>
      <w:r>
        <w:rPr>
          <w:rStyle w:val="CommentTok"/>
        </w:rPr>
        <w:t>//byte bigB = 130;//</w:t>
      </w:r>
      <w:r>
        <w:rPr>
          <w:rStyle w:val="CommentTok"/>
        </w:rPr>
        <w:t>错误，右边的整数常量值超过</w:t>
      </w:r>
      <w:r>
        <w:rPr>
          <w:rStyle w:val="CommentTok"/>
        </w:rPr>
        <w:t>byte</w:t>
      </w:r>
      <w:r>
        <w:rPr>
          <w:rStyle w:val="CommentTok"/>
        </w:rPr>
        <w:t>范围</w:t>
      </w:r>
      <w:r>
        <w:br/>
      </w:r>
      <w:r>
        <w:rPr>
          <w:rStyle w:val="DataTypeTok"/>
        </w:rPr>
        <w:t>long</w:t>
      </w:r>
      <w:r>
        <w:rPr>
          <w:rStyle w:val="NormalTok"/>
        </w:rPr>
        <w:t xml:space="preserve"> bigNum </w:t>
      </w:r>
      <w:r>
        <w:rPr>
          <w:rStyle w:val="OperatorTok"/>
        </w:rPr>
        <w:t>=</w:t>
      </w:r>
      <w:r>
        <w:rPr>
          <w:rStyle w:val="NormalTok"/>
        </w:rPr>
        <w:t xml:space="preserve"> </w:t>
      </w:r>
      <w:r>
        <w:rPr>
          <w:rStyle w:val="DecValTok"/>
        </w:rPr>
        <w:t>12345678912L</w:t>
      </w:r>
      <w:r>
        <w:rPr>
          <w:rStyle w:val="OperatorTok"/>
        </w:rPr>
        <w:t>;</w:t>
      </w:r>
      <w:r>
        <w:rPr>
          <w:rStyle w:val="CommentTok"/>
        </w:rPr>
        <w:t>//</w:t>
      </w:r>
      <w:r>
        <w:rPr>
          <w:rStyle w:val="CommentTok"/>
        </w:rPr>
        <w:t>右边的整数常量值如果超过</w:t>
      </w:r>
      <w:r>
        <w:rPr>
          <w:rStyle w:val="CommentTok"/>
        </w:rPr>
        <w:t>int</w:t>
      </w:r>
      <w:r>
        <w:rPr>
          <w:rStyle w:val="CommentTok"/>
        </w:rPr>
        <w:t>范围，必须加</w:t>
      </w:r>
      <w:r>
        <w:rPr>
          <w:rStyle w:val="CommentTok"/>
        </w:rPr>
        <w:t>L</w:t>
      </w:r>
      <w:r>
        <w:rPr>
          <w:rStyle w:val="CommentTok"/>
        </w:rPr>
        <w:t>，显式表示</w:t>
      </w:r>
      <w:r>
        <w:rPr>
          <w:rStyle w:val="CommentTok"/>
        </w:rPr>
        <w:t>long</w:t>
      </w:r>
      <w:r>
        <w:rPr>
          <w:rStyle w:val="CommentTok"/>
        </w:rPr>
        <w:t>类型。</w:t>
      </w:r>
      <w:r>
        <w:rPr>
          <w:rStyle w:val="CommentTok"/>
          <w:lang w:eastAsia="zh-CN"/>
        </w:rPr>
        <w:t>否则编译不通过</w:t>
      </w:r>
    </w:p>
    <w:p w14:paraId="1653B22D" w14:textId="77777777" w:rsidR="00EA59A6" w:rsidRDefault="00F4718C">
      <w:pPr>
        <w:pStyle w:val="FirstParagraph"/>
        <w:rPr>
          <w:lang w:eastAsia="zh-CN"/>
        </w:rPr>
      </w:pPr>
      <w:r>
        <w:rPr>
          <w:lang w:eastAsia="zh-CN"/>
        </w:rPr>
        <w:lastRenderedPageBreak/>
        <w:t>（2）当存储范围小的数据类型与存储范围大的数据类型变量一起混合运算时，会按照其中最大的类型运算。</w:t>
      </w:r>
    </w:p>
    <w:p w14:paraId="23E730BB" w14:textId="77777777" w:rsidR="00EA59A6" w:rsidRDefault="00F4718C">
      <w:pPr>
        <w:pStyle w:val="SourceCode"/>
      </w:pP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br/>
      </w:r>
      <w:r>
        <w:rPr>
          <w:rStyle w:val="DataTypeTok"/>
        </w:rPr>
        <w:t>byte</w:t>
      </w:r>
      <w:r>
        <w:rPr>
          <w:rStyle w:val="NormalTok"/>
        </w:rPr>
        <w:t xml:space="preserve"> b </w:t>
      </w:r>
      <w:r>
        <w:rPr>
          <w:rStyle w:val="OperatorTok"/>
        </w:rPr>
        <w:t>=</w:t>
      </w:r>
      <w:r>
        <w:rPr>
          <w:rStyle w:val="NormalTok"/>
        </w:rPr>
        <w:t xml:space="preserve"> </w:t>
      </w:r>
      <w:r>
        <w:rPr>
          <w:rStyle w:val="DecValTok"/>
        </w:rPr>
        <w:t>1</w:t>
      </w:r>
      <w:r>
        <w:rPr>
          <w:rStyle w:val="OperatorTok"/>
        </w:rPr>
        <w:t>;</w:t>
      </w:r>
      <w:r>
        <w:br/>
      </w:r>
      <w:r>
        <w:rPr>
          <w:rStyle w:val="DataTypeTok"/>
        </w:rPr>
        <w:t>double</w:t>
      </w:r>
      <w:r>
        <w:rPr>
          <w:rStyle w:val="NormalTok"/>
        </w:rPr>
        <w:t xml:space="preserve"> d </w:t>
      </w:r>
      <w:r>
        <w:rPr>
          <w:rStyle w:val="OperatorTok"/>
        </w:rPr>
        <w:t>=</w:t>
      </w:r>
      <w:r>
        <w:rPr>
          <w:rStyle w:val="NormalTok"/>
        </w:rPr>
        <w:t xml:space="preserve"> </w:t>
      </w:r>
      <w:r>
        <w:rPr>
          <w:rStyle w:val="FloatTok"/>
        </w:rPr>
        <w:t>1.0</w:t>
      </w:r>
      <w:r>
        <w:rPr>
          <w:rStyle w:val="OperatorTok"/>
        </w:rPr>
        <w:t>;</w:t>
      </w:r>
      <w:r>
        <w:br/>
      </w:r>
      <w:r>
        <w:br/>
      </w:r>
      <w:r>
        <w:rPr>
          <w:rStyle w:val="DataTypeTok"/>
        </w:rPr>
        <w:t>double</w:t>
      </w:r>
      <w:r>
        <w:rPr>
          <w:rStyle w:val="NormalTok"/>
        </w:rPr>
        <w:t xml:space="preserve"> sum </w:t>
      </w:r>
      <w:r>
        <w:rPr>
          <w:rStyle w:val="OperatorTok"/>
        </w:rPr>
        <w:t>=</w:t>
      </w:r>
      <w:r>
        <w:rPr>
          <w:rStyle w:val="NormalTok"/>
        </w:rPr>
        <w:t xml:space="preserve"> i </w:t>
      </w:r>
      <w:r>
        <w:rPr>
          <w:rStyle w:val="OperatorTok"/>
        </w:rPr>
        <w:t>+</w:t>
      </w:r>
      <w:r>
        <w:rPr>
          <w:rStyle w:val="NormalTok"/>
        </w:rPr>
        <w:t xml:space="preserve"> b </w:t>
      </w:r>
      <w:r>
        <w:rPr>
          <w:rStyle w:val="OperatorTok"/>
        </w:rPr>
        <w:t>+</w:t>
      </w:r>
      <w:r>
        <w:rPr>
          <w:rStyle w:val="NormalTok"/>
        </w:rPr>
        <w:t xml:space="preserve"> d</w:t>
      </w:r>
      <w:r>
        <w:rPr>
          <w:rStyle w:val="OperatorTok"/>
        </w:rPr>
        <w:t>;</w:t>
      </w:r>
      <w:r>
        <w:rPr>
          <w:rStyle w:val="CommentTok"/>
        </w:rPr>
        <w:t>//</w:t>
      </w:r>
      <w:r>
        <w:rPr>
          <w:rStyle w:val="CommentTok"/>
        </w:rPr>
        <w:t>混合运算，升级为</w:t>
      </w:r>
      <w:r>
        <w:rPr>
          <w:rStyle w:val="CommentTok"/>
        </w:rPr>
        <w:t>double</w:t>
      </w:r>
    </w:p>
    <w:p w14:paraId="77453B3D" w14:textId="77777777" w:rsidR="00EA59A6" w:rsidRDefault="00F4718C">
      <w:pPr>
        <w:pStyle w:val="FirstParagraph"/>
      </w:pPr>
      <w:r>
        <w:t>（3）当byte,short,char数据类型的变量进行算术运算时，按照int类型处理。</w:t>
      </w:r>
    </w:p>
    <w:p w14:paraId="35FE940A" w14:textId="77777777" w:rsidR="00EA59A6" w:rsidRDefault="00F4718C">
      <w:pPr>
        <w:pStyle w:val="SourceCode"/>
      </w:pPr>
      <w:r>
        <w:rPr>
          <w:rStyle w:val="DataTypeTok"/>
        </w:rPr>
        <w:t>byte</w:t>
      </w:r>
      <w:r>
        <w:rPr>
          <w:rStyle w:val="NormalTok"/>
        </w:rPr>
        <w:t xml:space="preserve"> b1 </w:t>
      </w:r>
      <w:r>
        <w:rPr>
          <w:rStyle w:val="OperatorTok"/>
        </w:rPr>
        <w:t>=</w:t>
      </w:r>
      <w:r>
        <w:rPr>
          <w:rStyle w:val="NormalTok"/>
        </w:rPr>
        <w:t xml:space="preserve"> </w:t>
      </w:r>
      <w:r>
        <w:rPr>
          <w:rStyle w:val="DecValTok"/>
        </w:rPr>
        <w:t>1</w:t>
      </w:r>
      <w:r>
        <w:rPr>
          <w:rStyle w:val="OperatorTok"/>
        </w:rPr>
        <w:t>;</w:t>
      </w:r>
      <w:r>
        <w:br/>
      </w:r>
      <w:r>
        <w:rPr>
          <w:rStyle w:val="DataTypeTok"/>
        </w:rPr>
        <w:t>byte</w:t>
      </w:r>
      <w:r>
        <w:rPr>
          <w:rStyle w:val="NormalTok"/>
        </w:rPr>
        <w:t xml:space="preserve"> b2 </w:t>
      </w:r>
      <w:r>
        <w:rPr>
          <w:rStyle w:val="OperatorTok"/>
        </w:rPr>
        <w:t>=</w:t>
      </w:r>
      <w:r>
        <w:rPr>
          <w:rStyle w:val="NormalTok"/>
        </w:rPr>
        <w:t xml:space="preserve"> </w:t>
      </w:r>
      <w:r>
        <w:rPr>
          <w:rStyle w:val="DecValTok"/>
        </w:rPr>
        <w:t>2</w:t>
      </w:r>
      <w:r>
        <w:rPr>
          <w:rStyle w:val="OperatorTok"/>
        </w:rPr>
        <w:t>;</w:t>
      </w:r>
      <w:r>
        <w:br/>
      </w:r>
      <w:r>
        <w:rPr>
          <w:rStyle w:val="DataTypeTok"/>
        </w:rPr>
        <w:t>byte</w:t>
      </w:r>
      <w:r>
        <w:rPr>
          <w:rStyle w:val="NormalTok"/>
        </w:rPr>
        <w:t xml:space="preserve"> b3 </w:t>
      </w:r>
      <w:r>
        <w:rPr>
          <w:rStyle w:val="OperatorTok"/>
        </w:rPr>
        <w:t>=</w:t>
      </w:r>
      <w:r>
        <w:rPr>
          <w:rStyle w:val="NormalTok"/>
        </w:rPr>
        <w:t xml:space="preserve"> b1 </w:t>
      </w:r>
      <w:r>
        <w:rPr>
          <w:rStyle w:val="OperatorTok"/>
        </w:rPr>
        <w:t>+</w:t>
      </w:r>
      <w:r>
        <w:rPr>
          <w:rStyle w:val="NormalTok"/>
        </w:rPr>
        <w:t xml:space="preserve"> b2</w:t>
      </w:r>
      <w:r>
        <w:rPr>
          <w:rStyle w:val="OperatorTok"/>
        </w:rPr>
        <w:t>;</w:t>
      </w:r>
      <w:r>
        <w:rPr>
          <w:rStyle w:val="CommentTok"/>
        </w:rPr>
        <w:t>//</w:t>
      </w:r>
      <w:r>
        <w:rPr>
          <w:rStyle w:val="CommentTok"/>
        </w:rPr>
        <w:t>编译报错，</w:t>
      </w:r>
      <w:r>
        <w:rPr>
          <w:rStyle w:val="CommentTok"/>
        </w:rPr>
        <w:t>b1 + b2</w:t>
      </w:r>
      <w:r>
        <w:rPr>
          <w:rStyle w:val="CommentTok"/>
        </w:rPr>
        <w:t>自动升级为</w:t>
      </w:r>
      <w:r>
        <w:rPr>
          <w:rStyle w:val="CommentTok"/>
        </w:rPr>
        <w:t>int</w:t>
      </w:r>
      <w:r>
        <w:br/>
      </w:r>
      <w:r>
        <w:br/>
      </w:r>
      <w:r>
        <w:rPr>
          <w:rStyle w:val="DataTypeTok"/>
        </w:rPr>
        <w:t>char</w:t>
      </w:r>
      <w:r>
        <w:rPr>
          <w:rStyle w:val="NormalTok"/>
        </w:rPr>
        <w:t xml:space="preserve"> c1 </w:t>
      </w:r>
      <w:r>
        <w:rPr>
          <w:rStyle w:val="OperatorTok"/>
        </w:rPr>
        <w:t>=</w:t>
      </w:r>
      <w:r>
        <w:rPr>
          <w:rStyle w:val="NormalTok"/>
        </w:rPr>
        <w:t xml:space="preserve"> </w:t>
      </w:r>
      <w:r>
        <w:rPr>
          <w:rStyle w:val="CharTok"/>
        </w:rPr>
        <w:t>'0'</w:t>
      </w:r>
      <w:r>
        <w:rPr>
          <w:rStyle w:val="OperatorTok"/>
        </w:rPr>
        <w:t>;</w:t>
      </w:r>
      <w:r>
        <w:br/>
      </w:r>
      <w:r>
        <w:rPr>
          <w:rStyle w:val="DataTypeTok"/>
        </w:rPr>
        <w:t>char</w:t>
      </w:r>
      <w:r>
        <w:rPr>
          <w:rStyle w:val="NormalTok"/>
        </w:rPr>
        <w:t xml:space="preserve"> c2 </w:t>
      </w:r>
      <w:r>
        <w:rPr>
          <w:rStyle w:val="OperatorTok"/>
        </w:rPr>
        <w:t>=</w:t>
      </w:r>
      <w:r>
        <w:rPr>
          <w:rStyle w:val="NormalTok"/>
        </w:rPr>
        <w:t xml:space="preserve"> </w:t>
      </w:r>
      <w:r>
        <w:rPr>
          <w:rStyle w:val="CharTok"/>
        </w:rPr>
        <w:t>'A'</w:t>
      </w:r>
      <w:r>
        <w:rPr>
          <w:rStyle w:val="OperatorTok"/>
        </w:rPr>
        <w:t>;</w:t>
      </w:r>
      <w:r>
        <w:br/>
      </w:r>
      <w:r>
        <w:rPr>
          <w:rStyle w:val="DataTypeTok"/>
        </w:rPr>
        <w:t>int</w:t>
      </w:r>
      <w:r>
        <w:rPr>
          <w:rStyle w:val="NormalTok"/>
        </w:rPr>
        <w:t xml:space="preserve"> i </w:t>
      </w:r>
      <w:r>
        <w:rPr>
          <w:rStyle w:val="OperatorTok"/>
        </w:rPr>
        <w:t>=</w:t>
      </w:r>
      <w:r>
        <w:rPr>
          <w:rStyle w:val="NormalTok"/>
        </w:rPr>
        <w:t xml:space="preserve"> c1 </w:t>
      </w:r>
      <w:r>
        <w:rPr>
          <w:rStyle w:val="OperatorTok"/>
        </w:rPr>
        <w:t>+</w:t>
      </w:r>
      <w:r>
        <w:rPr>
          <w:rStyle w:val="NormalTok"/>
        </w:rPr>
        <w:t xml:space="preserve"> c2</w:t>
      </w:r>
      <w:r>
        <w:rPr>
          <w:rStyle w:val="OperatorTok"/>
        </w:rPr>
        <w:t>;</w:t>
      </w:r>
      <w:r>
        <w:rPr>
          <w:rStyle w:val="CommentTok"/>
        </w:rPr>
        <w:t>//</w:t>
      </w:r>
      <w:r>
        <w:rPr>
          <w:rStyle w:val="CommentTok"/>
        </w:rPr>
        <w:t>至少需要使用</w:t>
      </w:r>
      <w:r>
        <w:rPr>
          <w:rStyle w:val="CommentTok"/>
        </w:rPr>
        <w:t>int</w:t>
      </w:r>
      <w:r>
        <w:rPr>
          <w:rStyle w:val="CommentTok"/>
        </w:rPr>
        <w:t>类型来接收</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c1 </w:t>
      </w:r>
      <w:r>
        <w:rPr>
          <w:rStyle w:val="OperatorTok"/>
        </w:rPr>
        <w:t>+</w:t>
      </w:r>
      <w:r>
        <w:rPr>
          <w:rStyle w:val="NormalTok"/>
        </w:rPr>
        <w:t xml:space="preserve"> c2</w:t>
      </w:r>
      <w:r>
        <w:rPr>
          <w:rStyle w:val="OperatorTok"/>
        </w:rPr>
        <w:t>);</w:t>
      </w:r>
      <w:r>
        <w:rPr>
          <w:rStyle w:val="CommentTok"/>
        </w:rPr>
        <w:t xml:space="preserve">//113 </w:t>
      </w:r>
    </w:p>
    <w:p w14:paraId="0282074C" w14:textId="77777777" w:rsidR="00EA59A6" w:rsidRDefault="00F4718C">
      <w:pPr>
        <w:pStyle w:val="FirstParagraph"/>
      </w:pPr>
      <w:r>
        <w:rPr>
          <w:b/>
          <w:bCs/>
        </w:rPr>
        <w:t>练习：</w:t>
      </w:r>
    </w:p>
    <w:p w14:paraId="515EA2E9" w14:textId="77777777" w:rsidR="00EA59A6" w:rsidRDefault="00F4718C">
      <w:pPr>
        <w:pStyle w:val="SourceCode"/>
      </w:pPr>
      <w:r>
        <w:rPr>
          <w:rStyle w:val="VerbatimChar"/>
        </w:rPr>
        <w:t>设</w:t>
      </w:r>
      <w:r>
        <w:rPr>
          <w:rStyle w:val="VerbatimChar"/>
        </w:rPr>
        <w:t xml:space="preserve"> x </w:t>
      </w:r>
      <w:r>
        <w:rPr>
          <w:rStyle w:val="VerbatimChar"/>
        </w:rPr>
        <w:t>为</w:t>
      </w:r>
      <w:r>
        <w:rPr>
          <w:rStyle w:val="VerbatimChar"/>
        </w:rPr>
        <w:t>float</w:t>
      </w:r>
      <w:r>
        <w:rPr>
          <w:rStyle w:val="VerbatimChar"/>
        </w:rPr>
        <w:t>型变量，</w:t>
      </w:r>
      <w:r>
        <w:rPr>
          <w:rStyle w:val="VerbatimChar"/>
        </w:rPr>
        <w:t>y</w:t>
      </w:r>
      <w:r>
        <w:rPr>
          <w:rStyle w:val="VerbatimChar"/>
        </w:rPr>
        <w:t>为</w:t>
      </w:r>
      <w:r>
        <w:rPr>
          <w:rStyle w:val="VerbatimChar"/>
        </w:rPr>
        <w:t>double</w:t>
      </w:r>
      <w:r>
        <w:rPr>
          <w:rStyle w:val="VerbatimChar"/>
        </w:rPr>
        <w:t>型变量，</w:t>
      </w:r>
      <w:r>
        <w:rPr>
          <w:rStyle w:val="VerbatimChar"/>
        </w:rPr>
        <w:t>a</w:t>
      </w:r>
      <w:r>
        <w:rPr>
          <w:rStyle w:val="VerbatimChar"/>
        </w:rPr>
        <w:t>为</w:t>
      </w:r>
      <w:r>
        <w:rPr>
          <w:rStyle w:val="VerbatimChar"/>
        </w:rPr>
        <w:t>int</w:t>
      </w:r>
      <w:r>
        <w:rPr>
          <w:rStyle w:val="VerbatimChar"/>
        </w:rPr>
        <w:t>型变量，</w:t>
      </w:r>
      <w:r>
        <w:rPr>
          <w:rStyle w:val="VerbatimChar"/>
        </w:rPr>
        <w:t>b</w:t>
      </w:r>
      <w:r>
        <w:rPr>
          <w:rStyle w:val="VerbatimChar"/>
        </w:rPr>
        <w:t>为</w:t>
      </w:r>
      <w:r>
        <w:rPr>
          <w:rStyle w:val="VerbatimChar"/>
        </w:rPr>
        <w:t>long</w:t>
      </w:r>
      <w:r>
        <w:rPr>
          <w:rStyle w:val="VerbatimChar"/>
        </w:rPr>
        <w:t>型变量，</w:t>
      </w:r>
      <w:r>
        <w:rPr>
          <w:rStyle w:val="VerbatimChar"/>
        </w:rPr>
        <w:t>c</w:t>
      </w:r>
      <w:r>
        <w:rPr>
          <w:rStyle w:val="VerbatimChar"/>
        </w:rPr>
        <w:t>为</w:t>
      </w:r>
      <w:r>
        <w:rPr>
          <w:rStyle w:val="VerbatimChar"/>
        </w:rPr>
        <w:t>char</w:t>
      </w:r>
      <w:r>
        <w:rPr>
          <w:rStyle w:val="VerbatimChar"/>
        </w:rPr>
        <w:t>型变量，则表达式</w:t>
      </w:r>
      <w:r>
        <w:br/>
      </w:r>
      <w:r>
        <w:rPr>
          <w:rStyle w:val="VerbatimChar"/>
        </w:rPr>
        <w:t>x + y * a / x + b / y + c</w:t>
      </w:r>
      <w:r>
        <w:rPr>
          <w:rStyle w:val="VerbatimChar"/>
        </w:rPr>
        <w:t>的值类型为：</w:t>
      </w:r>
      <w:r>
        <w:br/>
      </w:r>
      <w:r>
        <w:br/>
      </w:r>
      <w:r>
        <w:rPr>
          <w:rStyle w:val="VerbatimChar"/>
        </w:rPr>
        <w:t>A. int   B. long  C. double  D. char</w:t>
      </w:r>
    </w:p>
    <w:p w14:paraId="369C963F" w14:textId="77777777" w:rsidR="00EA59A6" w:rsidRDefault="00F4718C">
      <w:pPr>
        <w:pStyle w:val="3"/>
      </w:pPr>
      <w:bookmarkStart w:id="170" w:name="_Toc126055478"/>
      <w:bookmarkEnd w:id="168"/>
      <w:r>
        <w:t>5.2 强制类型转换</w:t>
      </w:r>
      <w:bookmarkEnd w:id="170"/>
    </w:p>
    <w:p w14:paraId="303CB1F3" w14:textId="77777777" w:rsidR="00EA59A6" w:rsidRDefault="00F4718C">
      <w:pPr>
        <w:pStyle w:val="FirstParagraph"/>
        <w:rPr>
          <w:lang w:eastAsia="zh-CN"/>
        </w:rPr>
      </w:pPr>
      <w:r>
        <w:rPr>
          <w:lang w:eastAsia="zh-CN"/>
        </w:rPr>
        <w:t>将</w:t>
      </w:r>
      <w:r>
        <w:rPr>
          <w:rStyle w:val="VerbatimChar"/>
          <w:lang w:eastAsia="zh-CN"/>
        </w:rPr>
        <w:t>3.14</w:t>
      </w:r>
      <w:r>
        <w:rPr>
          <w:lang w:eastAsia="zh-CN"/>
        </w:rPr>
        <w:t xml:space="preserve"> 赋值到</w:t>
      </w:r>
      <w:r>
        <w:rPr>
          <w:rStyle w:val="VerbatimChar"/>
          <w:lang w:eastAsia="zh-CN"/>
        </w:rPr>
        <w:t>int</w:t>
      </w:r>
      <w:r>
        <w:rPr>
          <w:lang w:eastAsia="zh-CN"/>
        </w:rPr>
        <w:t xml:space="preserve"> 类型变量会发生什么？产生编译失败，肯定无法赋值。</w:t>
      </w:r>
    </w:p>
    <w:p w14:paraId="2383808F" w14:textId="77777777" w:rsidR="00EA59A6" w:rsidRDefault="00F4718C">
      <w:pPr>
        <w:pStyle w:val="SourceCode"/>
        <w:rPr>
          <w:lang w:eastAsia="zh-CN"/>
        </w:rPr>
      </w:pPr>
      <w:r>
        <w:rPr>
          <w:rStyle w:val="DataTypeTok"/>
          <w:lang w:eastAsia="zh-CN"/>
        </w:rPr>
        <w:t>int</w:t>
      </w:r>
      <w:r>
        <w:rPr>
          <w:rStyle w:val="NormalTok"/>
          <w:lang w:eastAsia="zh-CN"/>
        </w:rPr>
        <w:t xml:space="preserve"> i </w:t>
      </w:r>
      <w:r>
        <w:rPr>
          <w:rStyle w:val="OperatorTok"/>
          <w:lang w:eastAsia="zh-CN"/>
        </w:rPr>
        <w:t>=</w:t>
      </w:r>
      <w:r>
        <w:rPr>
          <w:rStyle w:val="NormalTok"/>
          <w:lang w:eastAsia="zh-CN"/>
        </w:rPr>
        <w:t xml:space="preserve"> </w:t>
      </w:r>
      <w:r>
        <w:rPr>
          <w:rStyle w:val="FloatTok"/>
          <w:lang w:eastAsia="zh-CN"/>
        </w:rPr>
        <w:t>3.14</w:t>
      </w:r>
      <w:r>
        <w:rPr>
          <w:rStyle w:val="OperatorTok"/>
          <w:lang w:eastAsia="zh-CN"/>
        </w:rPr>
        <w:t>;</w:t>
      </w:r>
      <w:r>
        <w:rPr>
          <w:rStyle w:val="NormalTok"/>
          <w:lang w:eastAsia="zh-CN"/>
        </w:rPr>
        <w:t xml:space="preserve"> </w:t>
      </w:r>
      <w:r>
        <w:rPr>
          <w:rStyle w:val="CommentTok"/>
          <w:lang w:eastAsia="zh-CN"/>
        </w:rPr>
        <w:t xml:space="preserve">// </w:t>
      </w:r>
      <w:r>
        <w:rPr>
          <w:rStyle w:val="CommentTok"/>
          <w:lang w:eastAsia="zh-CN"/>
        </w:rPr>
        <w:t>编译报错</w:t>
      </w:r>
    </w:p>
    <w:p w14:paraId="06E7BA28" w14:textId="77777777" w:rsidR="00EA59A6" w:rsidRDefault="00F4718C">
      <w:pPr>
        <w:pStyle w:val="FirstParagraph"/>
        <w:rPr>
          <w:lang w:eastAsia="zh-CN"/>
        </w:rPr>
      </w:pPr>
      <w:r>
        <w:rPr>
          <w:lang w:eastAsia="zh-CN"/>
        </w:rPr>
        <w:t>想要赋值成功，只有通过</w:t>
      </w:r>
      <w:r>
        <w:rPr>
          <w:rStyle w:val="VerbatimChar"/>
          <w:lang w:eastAsia="zh-CN"/>
        </w:rPr>
        <w:t>强制类型转换</w:t>
      </w:r>
      <w:r>
        <w:rPr>
          <w:lang w:eastAsia="zh-CN"/>
        </w:rPr>
        <w:t>，将</w:t>
      </w:r>
      <w:r>
        <w:rPr>
          <w:rStyle w:val="VerbatimChar"/>
          <w:lang w:eastAsia="zh-CN"/>
        </w:rPr>
        <w:t>double</w:t>
      </w:r>
      <w:r>
        <w:rPr>
          <w:lang w:eastAsia="zh-CN"/>
        </w:rPr>
        <w:t xml:space="preserve"> 类型强制转换成</w:t>
      </w:r>
      <w:r>
        <w:rPr>
          <w:rStyle w:val="VerbatimChar"/>
          <w:lang w:eastAsia="zh-CN"/>
        </w:rPr>
        <w:t>int</w:t>
      </w:r>
      <w:r>
        <w:rPr>
          <w:lang w:eastAsia="zh-CN"/>
        </w:rPr>
        <w:t xml:space="preserve"> 类型才能赋值。</w:t>
      </w:r>
    </w:p>
    <w:p w14:paraId="02DD3999" w14:textId="77777777" w:rsidR="00EA59A6" w:rsidRDefault="00F4718C">
      <w:pPr>
        <w:pStyle w:val="CaptionedFigure"/>
      </w:pPr>
      <w:r>
        <w:rPr>
          <w:noProof/>
        </w:rPr>
        <w:lastRenderedPageBreak/>
        <w:drawing>
          <wp:inline distT="0" distB="0" distL="0" distR="0" wp14:anchorId="630187F4" wp14:editId="4CC98EBB">
            <wp:extent cx="5334000" cy="2503805"/>
            <wp:effectExtent l="0" t="0" r="0" b="0"/>
            <wp:docPr id="83" name="Picture" descr="image-2022052316240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image-20220523162407722"/>
                    <pic:cNvPicPr>
                      <a:picLocks noChangeAspect="1" noChangeArrowheads="1"/>
                    </pic:cNvPicPr>
                  </pic:nvPicPr>
                  <pic:blipFill>
                    <a:blip r:embed="rId128"/>
                    <a:stretch>
                      <a:fillRect/>
                    </a:stretch>
                  </pic:blipFill>
                  <pic:spPr>
                    <a:xfrm>
                      <a:off x="0" y="0"/>
                      <a:ext cx="5334000" cy="2504431"/>
                    </a:xfrm>
                    <a:prstGeom prst="rect">
                      <a:avLst/>
                    </a:prstGeom>
                    <a:noFill/>
                    <a:ln w="9525">
                      <a:noFill/>
                    </a:ln>
                  </pic:spPr>
                </pic:pic>
              </a:graphicData>
            </a:graphic>
          </wp:inline>
        </w:drawing>
      </w:r>
    </w:p>
    <w:p w14:paraId="7BF7445F" w14:textId="77777777" w:rsidR="00EA59A6" w:rsidRDefault="00EA59A6">
      <w:pPr>
        <w:pStyle w:val="ImageCaption"/>
        <w:rPr>
          <w:lang w:eastAsia="zh-CN"/>
        </w:rPr>
      </w:pPr>
    </w:p>
    <w:p w14:paraId="5806EDA5" w14:textId="77777777" w:rsidR="00EA59A6" w:rsidRDefault="00F4718C">
      <w:pPr>
        <w:pStyle w:val="a0"/>
        <w:rPr>
          <w:lang w:eastAsia="zh-CN"/>
        </w:rPr>
      </w:pPr>
      <w:r>
        <w:rPr>
          <w:b/>
          <w:bCs/>
          <w:lang w:eastAsia="zh-CN"/>
        </w:rPr>
        <w:t>规则：将取值范围大（或容量大）的类型强制转换成取值范围小（或容量小）的类型。</w:t>
      </w:r>
    </w:p>
    <w:p w14:paraId="1CD7AA89" w14:textId="77777777" w:rsidR="00EA59A6" w:rsidRDefault="00F4718C">
      <w:pPr>
        <w:pStyle w:val="a7"/>
        <w:rPr>
          <w:lang w:eastAsia="zh-CN"/>
        </w:rPr>
      </w:pPr>
      <w:r>
        <w:rPr>
          <w:lang w:eastAsia="zh-CN"/>
        </w:rPr>
        <w:t>自动类型提升是Java自动执行的，而强制类型转换是自动类型提升的逆运算，需要我们自己手动执行。</w:t>
      </w:r>
    </w:p>
    <w:p w14:paraId="18B60A36" w14:textId="77777777" w:rsidR="00EA59A6" w:rsidRDefault="00F4718C">
      <w:pPr>
        <w:pStyle w:val="FirstParagraph"/>
        <w:rPr>
          <w:lang w:eastAsia="zh-CN"/>
        </w:rPr>
      </w:pPr>
      <w:r>
        <w:rPr>
          <w:b/>
          <w:bCs/>
          <w:lang w:eastAsia="zh-CN"/>
        </w:rPr>
        <w:t>转换格式：</w:t>
      </w:r>
    </w:p>
    <w:p w14:paraId="1AB27530" w14:textId="77777777" w:rsidR="00EA59A6" w:rsidRDefault="00F4718C">
      <w:pPr>
        <w:pStyle w:val="SourceCode"/>
        <w:rPr>
          <w:lang w:eastAsia="zh-CN"/>
        </w:rPr>
      </w:pPr>
      <w:r>
        <w:rPr>
          <w:rStyle w:val="NormalTok"/>
          <w:lang w:eastAsia="zh-CN"/>
        </w:rPr>
        <w:t>数据类型</w:t>
      </w:r>
      <w:r>
        <w:rPr>
          <w:rStyle w:val="ErrorTok"/>
          <w:lang w:eastAsia="zh-CN"/>
        </w:rPr>
        <w:t>1</w:t>
      </w:r>
      <w:r>
        <w:rPr>
          <w:rStyle w:val="NormalTok"/>
          <w:lang w:eastAsia="zh-CN"/>
        </w:rPr>
        <w:t xml:space="preserve"> </w:t>
      </w:r>
      <w:r>
        <w:rPr>
          <w:rStyle w:val="NormalTok"/>
          <w:lang w:eastAsia="zh-CN"/>
        </w:rPr>
        <w:t>变量名</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数据类型</w:t>
      </w:r>
      <w:r>
        <w:rPr>
          <w:rStyle w:val="ErrorTok"/>
          <w:lang w:eastAsia="zh-CN"/>
        </w:rPr>
        <w:t>1</w:t>
      </w:r>
      <w:r>
        <w:rPr>
          <w:rStyle w:val="OperatorTok"/>
          <w:lang w:eastAsia="zh-CN"/>
        </w:rPr>
        <w:t>)</w:t>
      </w:r>
      <w:r>
        <w:rPr>
          <w:rStyle w:val="NormalTok"/>
          <w:lang w:eastAsia="zh-CN"/>
        </w:rPr>
        <w:t>被强转数据值</w:t>
      </w:r>
      <w:r>
        <w:rPr>
          <w:rStyle w:val="OperatorTok"/>
          <w:lang w:eastAsia="zh-CN"/>
        </w:rPr>
        <w:t>;</w:t>
      </w:r>
      <w:r>
        <w:rPr>
          <w:rStyle w:val="NormalTok"/>
          <w:lang w:eastAsia="zh-CN"/>
        </w:rPr>
        <w:t xml:space="preserve">  </w:t>
      </w:r>
      <w:r>
        <w:rPr>
          <w:rStyle w:val="CommentTok"/>
          <w:lang w:eastAsia="zh-CN"/>
        </w:rPr>
        <w:t>//()</w:t>
      </w:r>
      <w:r>
        <w:rPr>
          <w:rStyle w:val="CommentTok"/>
          <w:lang w:eastAsia="zh-CN"/>
        </w:rPr>
        <w:t>中的数据类型必须</w:t>
      </w:r>
      <w:r>
        <w:rPr>
          <w:rStyle w:val="CommentTok"/>
          <w:lang w:eastAsia="zh-CN"/>
        </w:rPr>
        <w:t>&lt;=</w:t>
      </w:r>
      <w:r>
        <w:rPr>
          <w:rStyle w:val="CommentTok"/>
          <w:lang w:eastAsia="zh-CN"/>
        </w:rPr>
        <w:t>变量值的数据类型</w:t>
      </w:r>
    </w:p>
    <w:p w14:paraId="4B46756C" w14:textId="77777777" w:rsidR="00EA59A6" w:rsidRDefault="00F4718C">
      <w:pPr>
        <w:pStyle w:val="FirstParagraph"/>
        <w:rPr>
          <w:lang w:eastAsia="zh-CN"/>
        </w:rPr>
      </w:pPr>
      <w:r>
        <w:rPr>
          <w:lang w:eastAsia="zh-CN"/>
        </w:rPr>
        <w:t>（1）当把存储范围大的值（常量值、变量的值、表达式计算的结果值）强制转换为存储范围小的变量时，可能会</w:t>
      </w:r>
      <w:r>
        <w:rPr>
          <w:rStyle w:val="VerbatimChar"/>
          <w:lang w:eastAsia="zh-CN"/>
        </w:rPr>
        <w:t>损失精度</w:t>
      </w:r>
      <w:r>
        <w:rPr>
          <w:lang w:eastAsia="zh-CN"/>
        </w:rPr>
        <w:t>或</w:t>
      </w:r>
      <w:r>
        <w:rPr>
          <w:rStyle w:val="VerbatimChar"/>
          <w:lang w:eastAsia="zh-CN"/>
        </w:rPr>
        <w:t>溢出</w:t>
      </w:r>
      <w:r>
        <w:rPr>
          <w:lang w:eastAsia="zh-CN"/>
        </w:rPr>
        <w:t>。</w:t>
      </w:r>
    </w:p>
    <w:p w14:paraId="691398E8" w14:textId="77777777" w:rsidR="00EA59A6" w:rsidRDefault="00F4718C">
      <w:pPr>
        <w:pStyle w:val="SourceCode"/>
      </w:pPr>
      <w:r>
        <w:rPr>
          <w:rStyle w:val="DataTypeTok"/>
        </w:rPr>
        <w:t>int</w:t>
      </w:r>
      <w:r>
        <w:rPr>
          <w:rStyle w:val="NormalTok"/>
        </w:rPr>
        <w:t xml:space="preserve"> i </w:t>
      </w:r>
      <w:r>
        <w:rPr>
          <w:rStyle w:val="OperatorTok"/>
        </w:rPr>
        <w:t>=</w:t>
      </w:r>
      <w:r>
        <w:rPr>
          <w:rStyle w:val="NormalTok"/>
        </w:rPr>
        <w:t xml:space="preserve"> </w:t>
      </w:r>
      <w:r>
        <w:rPr>
          <w:rStyle w:val="OperatorTok"/>
        </w:rPr>
        <w:t>(</w:t>
      </w:r>
      <w:r>
        <w:rPr>
          <w:rStyle w:val="DataTypeTok"/>
        </w:rPr>
        <w:t>int</w:t>
      </w:r>
      <w:r>
        <w:rPr>
          <w:rStyle w:val="OperatorTok"/>
        </w:rPr>
        <w:t>)</w:t>
      </w:r>
      <w:r>
        <w:rPr>
          <w:rStyle w:val="FloatTok"/>
        </w:rPr>
        <w:t>3.14</w:t>
      </w:r>
      <w:r>
        <w:rPr>
          <w:rStyle w:val="OperatorTok"/>
        </w:rPr>
        <w:t>;</w:t>
      </w:r>
      <w:r>
        <w:rPr>
          <w:rStyle w:val="CommentTok"/>
        </w:rPr>
        <w:t>//</w:t>
      </w:r>
      <w:r>
        <w:rPr>
          <w:rStyle w:val="CommentTok"/>
        </w:rPr>
        <w:t>损失精度</w:t>
      </w:r>
      <w:r>
        <w:br/>
      </w:r>
      <w:r>
        <w:br/>
      </w:r>
      <w:r>
        <w:rPr>
          <w:rStyle w:val="DataTypeTok"/>
        </w:rPr>
        <w:t>double</w:t>
      </w:r>
      <w:r>
        <w:rPr>
          <w:rStyle w:val="NormalTok"/>
        </w:rPr>
        <w:t xml:space="preserve"> d </w:t>
      </w:r>
      <w:r>
        <w:rPr>
          <w:rStyle w:val="OperatorTok"/>
        </w:rPr>
        <w:t>=</w:t>
      </w:r>
      <w:r>
        <w:rPr>
          <w:rStyle w:val="NormalTok"/>
        </w:rPr>
        <w:t xml:space="preserve"> </w:t>
      </w:r>
      <w:r>
        <w:rPr>
          <w:rStyle w:val="FloatTok"/>
        </w:rPr>
        <w:t>1.2</w:t>
      </w:r>
      <w:r>
        <w:rPr>
          <w:rStyle w:val="OperatorTok"/>
        </w:rPr>
        <w:t>;</w:t>
      </w:r>
      <w:r>
        <w:br/>
      </w:r>
      <w:r>
        <w:rPr>
          <w:rStyle w:val="DataTypeTok"/>
        </w:rPr>
        <w:t>int</w:t>
      </w:r>
      <w:r>
        <w:rPr>
          <w:rStyle w:val="NormalTok"/>
        </w:rPr>
        <w:t xml:space="preserve"> num </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d</w:t>
      </w:r>
      <w:r>
        <w:rPr>
          <w:rStyle w:val="OperatorTok"/>
        </w:rPr>
        <w:t>;</w:t>
      </w:r>
      <w:r>
        <w:rPr>
          <w:rStyle w:val="CommentTok"/>
        </w:rPr>
        <w:t>//</w:t>
      </w:r>
      <w:r>
        <w:rPr>
          <w:rStyle w:val="CommentTok"/>
        </w:rPr>
        <w:t>损失精度</w:t>
      </w:r>
      <w:r>
        <w:br/>
      </w:r>
      <w:r>
        <w:br/>
      </w:r>
      <w:r>
        <w:rPr>
          <w:rStyle w:val="DataTypeTok"/>
        </w:rPr>
        <w:t>int</w:t>
      </w:r>
      <w:r>
        <w:rPr>
          <w:rStyle w:val="NormalTok"/>
        </w:rPr>
        <w:t xml:space="preserve"> i </w:t>
      </w:r>
      <w:r>
        <w:rPr>
          <w:rStyle w:val="OperatorTok"/>
        </w:rPr>
        <w:t>=</w:t>
      </w:r>
      <w:r>
        <w:rPr>
          <w:rStyle w:val="NormalTok"/>
        </w:rPr>
        <w:t xml:space="preserve"> </w:t>
      </w:r>
      <w:r>
        <w:rPr>
          <w:rStyle w:val="DecValTok"/>
        </w:rPr>
        <w:t>200</w:t>
      </w:r>
      <w:r>
        <w:rPr>
          <w:rStyle w:val="OperatorTok"/>
        </w:rPr>
        <w:t>;</w:t>
      </w:r>
      <w:r>
        <w:br/>
      </w:r>
      <w:r>
        <w:rPr>
          <w:rStyle w:val="DataTypeTok"/>
        </w:rPr>
        <w:t>byte</w:t>
      </w:r>
      <w:r>
        <w:rPr>
          <w:rStyle w:val="NormalTok"/>
        </w:rPr>
        <w:t xml:space="preserve"> b </w:t>
      </w:r>
      <w:r>
        <w:rPr>
          <w:rStyle w:val="OperatorTok"/>
        </w:rPr>
        <w:t>=</w:t>
      </w:r>
      <w:r>
        <w:rPr>
          <w:rStyle w:val="NormalTok"/>
        </w:rPr>
        <w:t xml:space="preserve"> </w:t>
      </w:r>
      <w:r>
        <w:rPr>
          <w:rStyle w:val="OperatorTok"/>
        </w:rPr>
        <w:t>(</w:t>
      </w:r>
      <w:r>
        <w:rPr>
          <w:rStyle w:val="DataTypeTok"/>
        </w:rPr>
        <w:t>byte</w:t>
      </w:r>
      <w:r>
        <w:rPr>
          <w:rStyle w:val="OperatorTok"/>
        </w:rPr>
        <w:t>)</w:t>
      </w:r>
      <w:r>
        <w:rPr>
          <w:rStyle w:val="NormalTok"/>
        </w:rPr>
        <w:t>i</w:t>
      </w:r>
      <w:r>
        <w:rPr>
          <w:rStyle w:val="OperatorTok"/>
        </w:rPr>
        <w:t>;</w:t>
      </w:r>
      <w:r>
        <w:rPr>
          <w:rStyle w:val="CommentTok"/>
        </w:rPr>
        <w:t>//</w:t>
      </w:r>
      <w:r>
        <w:rPr>
          <w:rStyle w:val="CommentTok"/>
        </w:rPr>
        <w:t>溢出</w:t>
      </w:r>
    </w:p>
    <w:p w14:paraId="2FDDF2F8" w14:textId="77777777" w:rsidR="00EA59A6" w:rsidRDefault="00F4718C">
      <w:pPr>
        <w:pStyle w:val="FirstParagraph"/>
        <w:rPr>
          <w:lang w:eastAsia="zh-CN"/>
        </w:rPr>
      </w:pPr>
      <w:r>
        <w:lastRenderedPageBreak/>
        <w:t>（2）当某个值想要提升数据类型时，也可以使用强制类型转换。</w:t>
      </w:r>
      <w:r>
        <w:rPr>
          <w:lang w:eastAsia="zh-CN"/>
        </w:rPr>
        <w:t>这种情况的强制类型转换是</w:t>
      </w:r>
      <w:r>
        <w:rPr>
          <w:rStyle w:val="VerbatimChar"/>
          <w:lang w:eastAsia="zh-CN"/>
        </w:rPr>
        <w:t>没有风险</w:t>
      </w:r>
      <w:r>
        <w:rPr>
          <w:lang w:eastAsia="zh-CN"/>
        </w:rPr>
        <w:t>的，通常省略。</w:t>
      </w:r>
    </w:p>
    <w:p w14:paraId="70BEE324" w14:textId="77777777" w:rsidR="00EA59A6" w:rsidRDefault="00F4718C">
      <w:pPr>
        <w:pStyle w:val="SourceCode"/>
      </w:pP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br/>
      </w:r>
      <w:r>
        <w:rPr>
          <w:rStyle w:val="DataTypeTok"/>
        </w:rPr>
        <w:t>int</w:t>
      </w:r>
      <w:r>
        <w:rPr>
          <w:rStyle w:val="NormalTok"/>
        </w:rPr>
        <w:t xml:space="preserve"> j </w:t>
      </w:r>
      <w:r>
        <w:rPr>
          <w:rStyle w:val="OperatorTok"/>
        </w:rPr>
        <w:t>=</w:t>
      </w:r>
      <w:r>
        <w:rPr>
          <w:rStyle w:val="NormalTok"/>
        </w:rPr>
        <w:t xml:space="preserve"> </w:t>
      </w:r>
      <w:r>
        <w:rPr>
          <w:rStyle w:val="DecValTok"/>
        </w:rPr>
        <w:t>2</w:t>
      </w:r>
      <w:r>
        <w:rPr>
          <w:rStyle w:val="OperatorTok"/>
        </w:rPr>
        <w:t>;</w:t>
      </w:r>
      <w:r>
        <w:br/>
      </w:r>
      <w:r>
        <w:rPr>
          <w:rStyle w:val="DataTypeTok"/>
        </w:rPr>
        <w:t>double</w:t>
      </w:r>
      <w:r>
        <w:rPr>
          <w:rStyle w:val="NormalTok"/>
        </w:rPr>
        <w:t xml:space="preserve"> bigger </w:t>
      </w:r>
      <w:r>
        <w:rPr>
          <w:rStyle w:val="OperatorTok"/>
        </w:rPr>
        <w:t>=</w:t>
      </w:r>
      <w:r>
        <w:rPr>
          <w:rStyle w:val="NormalTok"/>
        </w:rPr>
        <w:t xml:space="preserve"> </w:t>
      </w:r>
      <w:r>
        <w:rPr>
          <w:rStyle w:val="OperatorTok"/>
        </w:rPr>
        <w:t>(</w:t>
      </w:r>
      <w:r>
        <w:rPr>
          <w:rStyle w:val="DataTypeTok"/>
        </w:rPr>
        <w:t>double</w:t>
      </w:r>
      <w:r>
        <w:rPr>
          <w:rStyle w:val="OperatorTok"/>
        </w:rPr>
        <w:t>)(</w:t>
      </w:r>
      <w:r>
        <w:rPr>
          <w:rStyle w:val="NormalTok"/>
        </w:rPr>
        <w:t>i</w:t>
      </w:r>
      <w:r>
        <w:rPr>
          <w:rStyle w:val="OperatorTok"/>
        </w:rPr>
        <w:t>/</w:t>
      </w:r>
      <w:r>
        <w:rPr>
          <w:rStyle w:val="NormalTok"/>
        </w:rPr>
        <w:t>j</w:t>
      </w:r>
      <w:r>
        <w:rPr>
          <w:rStyle w:val="OperatorTok"/>
        </w:rPr>
        <w:t>);</w:t>
      </w:r>
    </w:p>
    <w:p w14:paraId="661CCE1E" w14:textId="77777777" w:rsidR="00EA59A6" w:rsidRDefault="00F4718C">
      <w:pPr>
        <w:pStyle w:val="FirstParagraph"/>
        <w:rPr>
          <w:lang w:eastAsia="zh-CN"/>
        </w:rPr>
      </w:pPr>
      <w:r>
        <w:rPr>
          <w:lang w:eastAsia="zh-CN"/>
        </w:rPr>
        <w:t>（3）声明long类型变量时，可以出现省略后缀的情况。float则不同。</w:t>
      </w:r>
    </w:p>
    <w:p w14:paraId="7A1C406B" w14:textId="77777777" w:rsidR="00EA59A6" w:rsidRDefault="00F4718C">
      <w:pPr>
        <w:pStyle w:val="SourceCode"/>
      </w:pPr>
      <w:r>
        <w:rPr>
          <w:rStyle w:val="DataTypeTok"/>
          <w:lang w:eastAsia="zh-CN"/>
        </w:rPr>
        <w:t>long</w:t>
      </w:r>
      <w:r>
        <w:rPr>
          <w:rStyle w:val="NormalTok"/>
          <w:lang w:eastAsia="zh-CN"/>
        </w:rPr>
        <w:t xml:space="preserve"> l1 </w:t>
      </w:r>
      <w:r>
        <w:rPr>
          <w:rStyle w:val="OperatorTok"/>
          <w:lang w:eastAsia="zh-CN"/>
        </w:rPr>
        <w:t>=</w:t>
      </w:r>
      <w:r>
        <w:rPr>
          <w:rStyle w:val="NormalTok"/>
          <w:lang w:eastAsia="zh-CN"/>
        </w:rPr>
        <w:t xml:space="preserve"> </w:t>
      </w:r>
      <w:r>
        <w:rPr>
          <w:rStyle w:val="DecValTok"/>
          <w:lang w:eastAsia="zh-CN"/>
        </w:rPr>
        <w:t>123L</w:t>
      </w:r>
      <w:r>
        <w:rPr>
          <w:rStyle w:val="OperatorTok"/>
          <w:lang w:eastAsia="zh-CN"/>
        </w:rPr>
        <w:t>;</w:t>
      </w:r>
      <w:r>
        <w:rPr>
          <w:lang w:eastAsia="zh-CN"/>
        </w:rPr>
        <w:br/>
      </w:r>
      <w:r>
        <w:rPr>
          <w:rStyle w:val="DataTypeTok"/>
          <w:lang w:eastAsia="zh-CN"/>
        </w:rPr>
        <w:t>long</w:t>
      </w:r>
      <w:r>
        <w:rPr>
          <w:rStyle w:val="NormalTok"/>
          <w:lang w:eastAsia="zh-CN"/>
        </w:rPr>
        <w:t xml:space="preserve"> l2 </w:t>
      </w:r>
      <w:r>
        <w:rPr>
          <w:rStyle w:val="OperatorTok"/>
          <w:lang w:eastAsia="zh-CN"/>
        </w:rPr>
        <w:t>=</w:t>
      </w:r>
      <w:r>
        <w:rPr>
          <w:rStyle w:val="NormalTok"/>
          <w:lang w:eastAsia="zh-CN"/>
        </w:rPr>
        <w:t xml:space="preserve"> </w:t>
      </w:r>
      <w:r>
        <w:rPr>
          <w:rStyle w:val="DecValTok"/>
          <w:lang w:eastAsia="zh-CN"/>
        </w:rPr>
        <w:t>123</w:t>
      </w:r>
      <w:r>
        <w:rPr>
          <w:rStyle w:val="OperatorTok"/>
          <w:lang w:eastAsia="zh-CN"/>
        </w:rPr>
        <w:t>;</w:t>
      </w:r>
      <w:r>
        <w:rPr>
          <w:rStyle w:val="CommentTok"/>
          <w:lang w:eastAsia="zh-CN"/>
        </w:rPr>
        <w:t>//</w:t>
      </w:r>
      <w:r>
        <w:rPr>
          <w:rStyle w:val="CommentTok"/>
          <w:lang w:eastAsia="zh-CN"/>
        </w:rPr>
        <w:t>如何理解呢？</w:t>
      </w:r>
      <w:r>
        <w:rPr>
          <w:rStyle w:val="CommentTok"/>
          <w:lang w:eastAsia="zh-CN"/>
        </w:rPr>
        <w:t xml:space="preserve"> </w:t>
      </w:r>
      <w:r>
        <w:rPr>
          <w:rStyle w:val="CommentTok"/>
          <w:lang w:eastAsia="zh-CN"/>
        </w:rPr>
        <w:t>此时可以看做是</w:t>
      </w:r>
      <w:r>
        <w:rPr>
          <w:rStyle w:val="CommentTok"/>
          <w:lang w:eastAsia="zh-CN"/>
        </w:rPr>
        <w:t>int</w:t>
      </w:r>
      <w:r>
        <w:rPr>
          <w:rStyle w:val="CommentTok"/>
          <w:lang w:eastAsia="zh-CN"/>
        </w:rPr>
        <w:t>类型的</w:t>
      </w:r>
      <w:r>
        <w:rPr>
          <w:rStyle w:val="CommentTok"/>
          <w:lang w:eastAsia="zh-CN"/>
        </w:rPr>
        <w:t>123</w:t>
      </w:r>
      <w:r>
        <w:rPr>
          <w:rStyle w:val="CommentTok"/>
          <w:lang w:eastAsia="zh-CN"/>
        </w:rPr>
        <w:t>自动类型提升为</w:t>
      </w:r>
      <w:r>
        <w:rPr>
          <w:rStyle w:val="CommentTok"/>
          <w:lang w:eastAsia="zh-CN"/>
        </w:rPr>
        <w:t>long</w:t>
      </w:r>
      <w:r>
        <w:rPr>
          <w:rStyle w:val="CommentTok"/>
          <w:lang w:eastAsia="zh-CN"/>
        </w:rPr>
        <w:t>类型</w:t>
      </w:r>
      <w:r>
        <w:rPr>
          <w:lang w:eastAsia="zh-CN"/>
        </w:rPr>
        <w:br/>
      </w:r>
      <w:r>
        <w:rPr>
          <w:lang w:eastAsia="zh-CN"/>
        </w:rPr>
        <w:br/>
      </w:r>
      <w:r>
        <w:rPr>
          <w:rStyle w:val="CommentTok"/>
          <w:lang w:eastAsia="zh-CN"/>
        </w:rPr>
        <w:t>//long l3 = 123123123123; //</w:t>
      </w:r>
      <w:r>
        <w:rPr>
          <w:rStyle w:val="CommentTok"/>
          <w:lang w:eastAsia="zh-CN"/>
        </w:rPr>
        <w:t>报错，因为</w:t>
      </w:r>
      <w:r>
        <w:rPr>
          <w:rStyle w:val="CommentTok"/>
          <w:lang w:eastAsia="zh-CN"/>
        </w:rPr>
        <w:t>123123123123</w:t>
      </w:r>
      <w:r>
        <w:rPr>
          <w:rStyle w:val="CommentTok"/>
          <w:lang w:eastAsia="zh-CN"/>
        </w:rPr>
        <w:t>超出了</w:t>
      </w:r>
      <w:r>
        <w:rPr>
          <w:rStyle w:val="CommentTok"/>
          <w:lang w:eastAsia="zh-CN"/>
        </w:rPr>
        <w:t>int</w:t>
      </w:r>
      <w:r>
        <w:rPr>
          <w:rStyle w:val="CommentTok"/>
          <w:lang w:eastAsia="zh-CN"/>
        </w:rPr>
        <w:t>的范围。</w:t>
      </w:r>
      <w:r>
        <w:rPr>
          <w:lang w:eastAsia="zh-CN"/>
        </w:rPr>
        <w:br/>
      </w:r>
      <w:r>
        <w:rPr>
          <w:rStyle w:val="DataTypeTok"/>
        </w:rPr>
        <w:t>long</w:t>
      </w:r>
      <w:r>
        <w:rPr>
          <w:rStyle w:val="NormalTok"/>
        </w:rPr>
        <w:t xml:space="preserve"> l4 </w:t>
      </w:r>
      <w:r>
        <w:rPr>
          <w:rStyle w:val="OperatorTok"/>
        </w:rPr>
        <w:t>=</w:t>
      </w:r>
      <w:r>
        <w:rPr>
          <w:rStyle w:val="NormalTok"/>
        </w:rPr>
        <w:t xml:space="preserve"> </w:t>
      </w:r>
      <w:r>
        <w:rPr>
          <w:rStyle w:val="DecValTok"/>
        </w:rPr>
        <w:t>123123123123L</w:t>
      </w:r>
      <w:r>
        <w:rPr>
          <w:rStyle w:val="OperatorTok"/>
        </w:rPr>
        <w:t>;</w:t>
      </w:r>
      <w:r>
        <w:br/>
      </w:r>
      <w:r>
        <w:br/>
      </w:r>
      <w:r>
        <w:br/>
      </w:r>
      <w:r>
        <w:rPr>
          <w:rStyle w:val="CommentTok"/>
        </w:rPr>
        <w:t>//float f1 = 12.3; //</w:t>
      </w:r>
      <w:r>
        <w:rPr>
          <w:rStyle w:val="CommentTok"/>
        </w:rPr>
        <w:t>报错，因为</w:t>
      </w:r>
      <w:r>
        <w:rPr>
          <w:rStyle w:val="CommentTok"/>
        </w:rPr>
        <w:t>12.3</w:t>
      </w:r>
      <w:r>
        <w:rPr>
          <w:rStyle w:val="CommentTok"/>
        </w:rPr>
        <w:t>看做是</w:t>
      </w:r>
      <w:r>
        <w:rPr>
          <w:rStyle w:val="CommentTok"/>
        </w:rPr>
        <w:t>double</w:t>
      </w:r>
      <w:r>
        <w:rPr>
          <w:rStyle w:val="CommentTok"/>
        </w:rPr>
        <w:t>，不能自动转换为</w:t>
      </w:r>
      <w:r>
        <w:rPr>
          <w:rStyle w:val="CommentTok"/>
        </w:rPr>
        <w:t>float</w:t>
      </w:r>
      <w:r>
        <w:rPr>
          <w:rStyle w:val="CommentTok"/>
        </w:rPr>
        <w:t>类型</w:t>
      </w:r>
      <w:r>
        <w:br/>
      </w:r>
      <w:r>
        <w:rPr>
          <w:rStyle w:val="DataTypeTok"/>
        </w:rPr>
        <w:t>float</w:t>
      </w:r>
      <w:r>
        <w:rPr>
          <w:rStyle w:val="NormalTok"/>
        </w:rPr>
        <w:t xml:space="preserve"> f2 </w:t>
      </w:r>
      <w:r>
        <w:rPr>
          <w:rStyle w:val="OperatorTok"/>
        </w:rPr>
        <w:t>=</w:t>
      </w:r>
      <w:r>
        <w:rPr>
          <w:rStyle w:val="NormalTok"/>
        </w:rPr>
        <w:t xml:space="preserve"> </w:t>
      </w:r>
      <w:r>
        <w:rPr>
          <w:rStyle w:val="FloatTok"/>
        </w:rPr>
        <w:t>12.3F</w:t>
      </w:r>
      <w:r>
        <w:rPr>
          <w:rStyle w:val="OperatorTok"/>
        </w:rPr>
        <w:t>;</w:t>
      </w:r>
      <w:r>
        <w:br/>
      </w:r>
      <w:r>
        <w:rPr>
          <w:rStyle w:val="DataTypeTok"/>
        </w:rPr>
        <w:t>float</w:t>
      </w:r>
      <w:r>
        <w:rPr>
          <w:rStyle w:val="NormalTok"/>
        </w:rPr>
        <w:t xml:space="preserve"> f3 </w:t>
      </w:r>
      <w:r>
        <w:rPr>
          <w:rStyle w:val="OperatorTok"/>
        </w:rPr>
        <w:t>=</w:t>
      </w:r>
      <w:r>
        <w:rPr>
          <w:rStyle w:val="NormalTok"/>
        </w:rPr>
        <w:t xml:space="preserve"> </w:t>
      </w:r>
      <w:r>
        <w:rPr>
          <w:rStyle w:val="OperatorTok"/>
        </w:rPr>
        <w:t>(</w:t>
      </w:r>
      <w:r>
        <w:rPr>
          <w:rStyle w:val="DataTypeTok"/>
        </w:rPr>
        <w:t>float</w:t>
      </w:r>
      <w:r>
        <w:rPr>
          <w:rStyle w:val="OperatorTok"/>
        </w:rPr>
        <w:t>)</w:t>
      </w:r>
      <w:r>
        <w:rPr>
          <w:rStyle w:val="FloatTok"/>
        </w:rPr>
        <w:t>12.3</w:t>
      </w:r>
      <w:r>
        <w:rPr>
          <w:rStyle w:val="OperatorTok"/>
        </w:rPr>
        <w:t>;</w:t>
      </w:r>
    </w:p>
    <w:p w14:paraId="28E03BD0" w14:textId="77777777" w:rsidR="00EA59A6" w:rsidRDefault="00F4718C">
      <w:pPr>
        <w:pStyle w:val="FirstParagraph"/>
        <w:rPr>
          <w:lang w:eastAsia="zh-CN"/>
        </w:rPr>
      </w:pPr>
      <w:r>
        <w:rPr>
          <w:b/>
          <w:bCs/>
          <w:lang w:eastAsia="zh-CN"/>
        </w:rPr>
        <w:t>练习：判断是否能通过编译</w:t>
      </w:r>
    </w:p>
    <w:p w14:paraId="3D63669D" w14:textId="77777777" w:rsidR="00EA59A6" w:rsidRDefault="00F4718C">
      <w:pPr>
        <w:pStyle w:val="SourceCode"/>
      </w:pPr>
      <w:r>
        <w:rPr>
          <w:rStyle w:val="DecValTok"/>
        </w:rPr>
        <w:t>1</w:t>
      </w:r>
      <w:r>
        <w:rPr>
          <w:rStyle w:val="NormalTok"/>
        </w:rPr>
        <w:t>）</w:t>
      </w:r>
      <w:r>
        <w:rPr>
          <w:rStyle w:val="NormalTok"/>
        </w:rPr>
        <w:t xml:space="preserve">short  s </w:t>
      </w:r>
      <w:r>
        <w:rPr>
          <w:rStyle w:val="OperatorTok"/>
        </w:rPr>
        <w:t>=</w:t>
      </w:r>
      <w:r>
        <w:rPr>
          <w:rStyle w:val="NormalTok"/>
        </w:rPr>
        <w:t xml:space="preserve"> </w:t>
      </w:r>
      <w:r>
        <w:rPr>
          <w:rStyle w:val="DecValTok"/>
        </w:rPr>
        <w:t>5</w:t>
      </w:r>
      <w:r>
        <w:rPr>
          <w:rStyle w:val="OperatorTok"/>
        </w:rPr>
        <w:t>;</w:t>
      </w:r>
      <w:r>
        <w:br/>
      </w:r>
      <w:r>
        <w:rPr>
          <w:rStyle w:val="NormalTok"/>
        </w:rPr>
        <w:t xml:space="preserve">   s </w:t>
      </w:r>
      <w:r>
        <w:rPr>
          <w:rStyle w:val="OperatorTok"/>
        </w:rPr>
        <w:t>=</w:t>
      </w:r>
      <w:r>
        <w:rPr>
          <w:rStyle w:val="NormalTok"/>
        </w:rPr>
        <w:t xml:space="preserve"> s</w:t>
      </w:r>
      <w:r>
        <w:rPr>
          <w:rStyle w:val="OperatorTok"/>
        </w:rPr>
        <w:t>-</w:t>
      </w:r>
      <w:r>
        <w:rPr>
          <w:rStyle w:val="DecValTok"/>
        </w:rPr>
        <w:t>2</w:t>
      </w:r>
      <w:r>
        <w:rPr>
          <w:rStyle w:val="OperatorTok"/>
        </w:rPr>
        <w:t>;</w:t>
      </w:r>
      <w:r>
        <w:rPr>
          <w:rStyle w:val="NormalTok"/>
        </w:rPr>
        <w:t xml:space="preserve">                     </w:t>
      </w:r>
      <w:r>
        <w:rPr>
          <w:rStyle w:val="CommentTok"/>
        </w:rPr>
        <w:t>//</w:t>
      </w:r>
      <w:r>
        <w:rPr>
          <w:rStyle w:val="CommentTok"/>
        </w:rPr>
        <w:t>判断：</w:t>
      </w:r>
      <w:r>
        <w:rPr>
          <w:rStyle w:val="CommentTok"/>
        </w:rPr>
        <w:t>no</w:t>
      </w:r>
      <w:r>
        <w:br/>
      </w:r>
      <w:r>
        <w:rPr>
          <w:rStyle w:val="DecValTok"/>
        </w:rPr>
        <w:t>2</w:t>
      </w:r>
      <w:r>
        <w:rPr>
          <w:rStyle w:val="NormalTok"/>
        </w:rPr>
        <w:t>）</w:t>
      </w:r>
      <w:r>
        <w:rPr>
          <w:rStyle w:val="NormalTok"/>
        </w:rPr>
        <w:t xml:space="preserve"> </w:t>
      </w:r>
      <w:r>
        <w:rPr>
          <w:rStyle w:val="DataTypeTok"/>
        </w:rPr>
        <w:t>byte</w:t>
      </w:r>
      <w:r>
        <w:rPr>
          <w:rStyle w:val="NormalTok"/>
        </w:rPr>
        <w:t xml:space="preserve"> b </w:t>
      </w:r>
      <w:r>
        <w:rPr>
          <w:rStyle w:val="OperatorTok"/>
        </w:rPr>
        <w:t>=</w:t>
      </w:r>
      <w:r>
        <w:rPr>
          <w:rStyle w:val="NormalTok"/>
        </w:rPr>
        <w:t xml:space="preserve"> </w:t>
      </w:r>
      <w:r>
        <w:rPr>
          <w:rStyle w:val="DecValTok"/>
        </w:rPr>
        <w:t>3</w:t>
      </w:r>
      <w:r>
        <w:rPr>
          <w:rStyle w:val="OperatorTok"/>
        </w:rPr>
        <w:t>;</w:t>
      </w:r>
      <w:r>
        <w:br/>
      </w:r>
      <w:r>
        <w:rPr>
          <w:rStyle w:val="NormalTok"/>
        </w:rPr>
        <w:t xml:space="preserve">    b </w:t>
      </w:r>
      <w:r>
        <w:rPr>
          <w:rStyle w:val="OperatorTok"/>
        </w:rPr>
        <w:t>=</w:t>
      </w:r>
      <w:r>
        <w:rPr>
          <w:rStyle w:val="NormalTok"/>
        </w:rPr>
        <w:t xml:space="preserve"> b </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CommentTok"/>
        </w:rPr>
        <w:t>//</w:t>
      </w:r>
      <w:r>
        <w:rPr>
          <w:rStyle w:val="CommentTok"/>
        </w:rPr>
        <w:t>判断：</w:t>
      </w:r>
      <w:r>
        <w:rPr>
          <w:rStyle w:val="CommentTok"/>
        </w:rPr>
        <w:t>no</w:t>
      </w:r>
      <w:r>
        <w:br/>
      </w:r>
      <w:r>
        <w:rPr>
          <w:rStyle w:val="NormalTok"/>
        </w:rPr>
        <w:t xml:space="preserve">    b </w:t>
      </w:r>
      <w:r>
        <w:rPr>
          <w:rStyle w:val="OperatorTok"/>
        </w:rPr>
        <w:t>=</w:t>
      </w:r>
      <w:r>
        <w:rPr>
          <w:rStyle w:val="NormalTok"/>
        </w:rPr>
        <w:t xml:space="preserve"> </w:t>
      </w:r>
      <w:r>
        <w:rPr>
          <w:rStyle w:val="OperatorTok"/>
        </w:rPr>
        <w:t>(</w:t>
      </w:r>
      <w:r>
        <w:rPr>
          <w:rStyle w:val="DataTypeTok"/>
        </w:rPr>
        <w:t>byte</w:t>
      </w:r>
      <w:r>
        <w:rPr>
          <w:rStyle w:val="OperatorTok"/>
        </w:rPr>
        <w:t>)(</w:t>
      </w:r>
      <w:r>
        <w:rPr>
          <w:rStyle w:val="NormalTok"/>
        </w:rPr>
        <w:t>b</w:t>
      </w:r>
      <w:r>
        <w:rPr>
          <w:rStyle w:val="OperatorTok"/>
        </w:rPr>
        <w:t>+</w:t>
      </w:r>
      <w:r>
        <w:rPr>
          <w:rStyle w:val="DecValTok"/>
        </w:rPr>
        <w:t>4</w:t>
      </w:r>
      <w:r>
        <w:rPr>
          <w:rStyle w:val="OperatorTok"/>
        </w:rPr>
        <w:t>);</w:t>
      </w:r>
      <w:r>
        <w:rPr>
          <w:rStyle w:val="NormalTok"/>
        </w:rPr>
        <w:t xml:space="preserve">            </w:t>
      </w:r>
      <w:r>
        <w:rPr>
          <w:rStyle w:val="CommentTok"/>
        </w:rPr>
        <w:t>//</w:t>
      </w:r>
      <w:r>
        <w:rPr>
          <w:rStyle w:val="CommentTok"/>
        </w:rPr>
        <w:t>判断：</w:t>
      </w:r>
      <w:r>
        <w:rPr>
          <w:rStyle w:val="CommentTok"/>
        </w:rPr>
        <w:t>yes</w:t>
      </w:r>
      <w:r>
        <w:br/>
      </w:r>
      <w:r>
        <w:rPr>
          <w:rStyle w:val="DecValTok"/>
        </w:rPr>
        <w:t>3</w:t>
      </w:r>
      <w:r>
        <w:rPr>
          <w:rStyle w:val="NormalTok"/>
        </w:rPr>
        <w:t>）</w:t>
      </w:r>
      <w:r>
        <w:rPr>
          <w:rStyle w:val="NormalTok"/>
        </w:rPr>
        <w:t xml:space="preserve">char c </w:t>
      </w:r>
      <w:r>
        <w:rPr>
          <w:rStyle w:val="OperatorTok"/>
        </w:rPr>
        <w:t>=</w:t>
      </w:r>
      <w:r>
        <w:rPr>
          <w:rStyle w:val="NormalTok"/>
        </w:rPr>
        <w:t xml:space="preserve"> ‘a’</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DecValTok"/>
        </w:rPr>
        <w:t>5</w:t>
      </w:r>
      <w:r>
        <w:rPr>
          <w:rStyle w:val="OperatorTok"/>
        </w:rPr>
        <w:t>;</w:t>
      </w:r>
      <w:r>
        <w:br/>
      </w:r>
      <w:r>
        <w:rPr>
          <w:rStyle w:val="NormalTok"/>
        </w:rPr>
        <w:t xml:space="preserve">   </w:t>
      </w:r>
      <w:r>
        <w:rPr>
          <w:rStyle w:val="DataTypeTok"/>
        </w:rPr>
        <w:t>float</w:t>
      </w:r>
      <w:r>
        <w:rPr>
          <w:rStyle w:val="NormalTok"/>
        </w:rPr>
        <w:t xml:space="preserve"> d </w:t>
      </w:r>
      <w:r>
        <w:rPr>
          <w:rStyle w:val="OperatorTok"/>
        </w:rPr>
        <w:t>=</w:t>
      </w:r>
      <w:r>
        <w:rPr>
          <w:rStyle w:val="NormalTok"/>
        </w:rPr>
        <w:t xml:space="preserve"> </w:t>
      </w:r>
      <w:r>
        <w:rPr>
          <w:rStyle w:val="FloatTok"/>
        </w:rPr>
        <w:t>.314F</w:t>
      </w:r>
      <w:r>
        <w:rPr>
          <w:rStyle w:val="OperatorTok"/>
        </w:rPr>
        <w:t>;</w:t>
      </w:r>
      <w:r>
        <w:br/>
      </w:r>
      <w:r>
        <w:rPr>
          <w:rStyle w:val="NormalTok"/>
        </w:rPr>
        <w:t xml:space="preserve">   </w:t>
      </w:r>
      <w:r>
        <w:rPr>
          <w:rStyle w:val="DataTypeTok"/>
        </w:rPr>
        <w:t>double</w:t>
      </w:r>
      <w:r>
        <w:rPr>
          <w:rStyle w:val="NormalTok"/>
        </w:rPr>
        <w:t xml:space="preserve"> result </w:t>
      </w:r>
      <w:r>
        <w:rPr>
          <w:rStyle w:val="OperatorTok"/>
        </w:rPr>
        <w:t>=</w:t>
      </w:r>
      <w:r>
        <w:rPr>
          <w:rStyle w:val="NormalTok"/>
        </w:rPr>
        <w:t xml:space="preserve"> c</w:t>
      </w:r>
      <w:r>
        <w:rPr>
          <w:rStyle w:val="OperatorTok"/>
        </w:rPr>
        <w:t>+</w:t>
      </w:r>
      <w:r>
        <w:rPr>
          <w:rStyle w:val="NormalTok"/>
        </w:rPr>
        <w:t>i</w:t>
      </w:r>
      <w:r>
        <w:rPr>
          <w:rStyle w:val="OperatorTok"/>
        </w:rPr>
        <w:t>+</w:t>
      </w:r>
      <w:r>
        <w:rPr>
          <w:rStyle w:val="NormalTok"/>
        </w:rPr>
        <w:t>d</w:t>
      </w:r>
      <w:r>
        <w:rPr>
          <w:rStyle w:val="OperatorTok"/>
        </w:rPr>
        <w:t>;</w:t>
      </w:r>
      <w:r>
        <w:rPr>
          <w:rStyle w:val="NormalTok"/>
        </w:rPr>
        <w:t xml:space="preserve">       </w:t>
      </w:r>
      <w:r>
        <w:rPr>
          <w:rStyle w:val="CommentTok"/>
        </w:rPr>
        <w:t>//</w:t>
      </w:r>
      <w:r>
        <w:rPr>
          <w:rStyle w:val="CommentTok"/>
        </w:rPr>
        <w:t>判断：</w:t>
      </w:r>
      <w:r>
        <w:rPr>
          <w:rStyle w:val="CommentTok"/>
        </w:rPr>
        <w:t>yes</w:t>
      </w:r>
      <w:r>
        <w:br/>
      </w:r>
      <w:r>
        <w:rPr>
          <w:rStyle w:val="DecValTok"/>
        </w:rPr>
        <w:t>4</w:t>
      </w:r>
      <w:r>
        <w:rPr>
          <w:rStyle w:val="NormalTok"/>
        </w:rPr>
        <w:t>）</w:t>
      </w:r>
      <w:r>
        <w:rPr>
          <w:rStyle w:val="NormalTok"/>
        </w:rPr>
        <w:t xml:space="preserve"> </w:t>
      </w:r>
      <w:r>
        <w:rPr>
          <w:rStyle w:val="DataTypeTok"/>
        </w:rPr>
        <w:t>byte</w:t>
      </w:r>
      <w:r>
        <w:rPr>
          <w:rStyle w:val="NormalTok"/>
        </w:rPr>
        <w:t xml:space="preserve"> b </w:t>
      </w:r>
      <w:r>
        <w:rPr>
          <w:rStyle w:val="OperatorTok"/>
        </w:rPr>
        <w:t>=</w:t>
      </w:r>
      <w:r>
        <w:rPr>
          <w:rStyle w:val="NormalTok"/>
        </w:rPr>
        <w:t xml:space="preserve"> </w:t>
      </w:r>
      <w:r>
        <w:rPr>
          <w:rStyle w:val="DecValTok"/>
        </w:rPr>
        <w:t>5</w:t>
      </w:r>
      <w:r>
        <w:rPr>
          <w:rStyle w:val="OperatorTok"/>
        </w:rPr>
        <w:t>;</w:t>
      </w:r>
      <w:r>
        <w:br/>
      </w:r>
      <w:r>
        <w:rPr>
          <w:rStyle w:val="NormalTok"/>
        </w:rPr>
        <w:t xml:space="preserve">    </w:t>
      </w:r>
      <w:r>
        <w:rPr>
          <w:rStyle w:val="DataTypeTok"/>
        </w:rPr>
        <w:t>short</w:t>
      </w:r>
      <w:r>
        <w:rPr>
          <w:rStyle w:val="NormalTok"/>
        </w:rPr>
        <w:t xml:space="preserve"> s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DataTypeTok"/>
        </w:rPr>
        <w:t>short</w:t>
      </w:r>
      <w:r>
        <w:rPr>
          <w:rStyle w:val="NormalTok"/>
        </w:rPr>
        <w:t xml:space="preserve"> t </w:t>
      </w:r>
      <w:r>
        <w:rPr>
          <w:rStyle w:val="OperatorTok"/>
        </w:rPr>
        <w:t>=</w:t>
      </w:r>
      <w:r>
        <w:rPr>
          <w:rStyle w:val="NormalTok"/>
        </w:rPr>
        <w:t xml:space="preserve"> s </w:t>
      </w:r>
      <w:r>
        <w:rPr>
          <w:rStyle w:val="OperatorTok"/>
        </w:rPr>
        <w:t>+</w:t>
      </w:r>
      <w:r>
        <w:rPr>
          <w:rStyle w:val="NormalTok"/>
        </w:rPr>
        <w:t xml:space="preserve"> b</w:t>
      </w:r>
      <w:r>
        <w:rPr>
          <w:rStyle w:val="OperatorTok"/>
        </w:rPr>
        <w:t>;</w:t>
      </w:r>
      <w:r>
        <w:rPr>
          <w:rStyle w:val="NormalTok"/>
        </w:rPr>
        <w:t xml:space="preserve">            </w:t>
      </w:r>
      <w:r>
        <w:rPr>
          <w:rStyle w:val="CommentTok"/>
        </w:rPr>
        <w:t>//</w:t>
      </w:r>
      <w:r>
        <w:rPr>
          <w:rStyle w:val="CommentTok"/>
        </w:rPr>
        <w:t>判断：</w:t>
      </w:r>
      <w:r>
        <w:rPr>
          <w:rStyle w:val="CommentTok"/>
        </w:rPr>
        <w:t>no</w:t>
      </w:r>
    </w:p>
    <w:p w14:paraId="29647CE3" w14:textId="77777777" w:rsidR="00EA59A6" w:rsidRDefault="00F4718C">
      <w:pPr>
        <w:pStyle w:val="FirstParagraph"/>
        <w:rPr>
          <w:lang w:eastAsia="zh-CN"/>
        </w:rPr>
      </w:pPr>
      <w:r>
        <w:rPr>
          <w:b/>
          <w:bCs/>
          <w:lang w:eastAsia="zh-CN"/>
        </w:rPr>
        <w:t>问答：为什么标识符的声明规则里要求不能数字开头？</w:t>
      </w:r>
    </w:p>
    <w:p w14:paraId="0F17E0DE" w14:textId="77777777" w:rsidR="00EA59A6" w:rsidRDefault="00F4718C">
      <w:pPr>
        <w:pStyle w:val="SourceCode"/>
      </w:pPr>
      <w:r>
        <w:rPr>
          <w:rStyle w:val="CommentTok"/>
          <w:lang w:eastAsia="zh-CN"/>
        </w:rPr>
        <w:t>//</w:t>
      </w:r>
      <w:r>
        <w:rPr>
          <w:rStyle w:val="CommentTok"/>
          <w:lang w:eastAsia="zh-CN"/>
        </w:rPr>
        <w:t>如果允许数字开头，则如下的声明编译就可以通过：</w:t>
      </w:r>
      <w:r>
        <w:rPr>
          <w:lang w:eastAsia="zh-CN"/>
        </w:rPr>
        <w:br/>
      </w:r>
      <w:r>
        <w:rPr>
          <w:rStyle w:val="DataTypeTok"/>
          <w:lang w:eastAsia="zh-CN"/>
        </w:rPr>
        <w:t>int</w:t>
      </w:r>
      <w:r>
        <w:rPr>
          <w:rStyle w:val="NormalTok"/>
          <w:lang w:eastAsia="zh-CN"/>
        </w:rPr>
        <w:t xml:space="preserve"> </w:t>
      </w:r>
      <w:r>
        <w:rPr>
          <w:rStyle w:val="DecValTok"/>
          <w:lang w:eastAsia="zh-CN"/>
        </w:rPr>
        <w:t>123L</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12</w:t>
      </w:r>
      <w:r>
        <w:rPr>
          <w:rStyle w:val="OperatorTok"/>
          <w:lang w:eastAsia="zh-CN"/>
        </w:rPr>
        <w:t>;</w:t>
      </w:r>
      <w:r>
        <w:rPr>
          <w:lang w:eastAsia="zh-CN"/>
        </w:rPr>
        <w:br/>
      </w:r>
      <w:r>
        <w:rPr>
          <w:rStyle w:val="CommentTok"/>
          <w:lang w:eastAsia="zh-CN"/>
        </w:rPr>
        <w:t>//</w:t>
      </w:r>
      <w:r>
        <w:rPr>
          <w:rStyle w:val="CommentTok"/>
          <w:lang w:eastAsia="zh-CN"/>
        </w:rPr>
        <w:t>进而，如下的声明中</w:t>
      </w:r>
      <w:r>
        <w:rPr>
          <w:rStyle w:val="CommentTok"/>
          <w:lang w:eastAsia="zh-CN"/>
        </w:rPr>
        <w:t>l</w:t>
      </w:r>
      <w:r>
        <w:rPr>
          <w:rStyle w:val="CommentTok"/>
          <w:lang w:eastAsia="zh-CN"/>
        </w:rPr>
        <w:t>的值到底是</w:t>
      </w:r>
      <w:r>
        <w:rPr>
          <w:rStyle w:val="CommentTok"/>
          <w:lang w:eastAsia="zh-CN"/>
        </w:rPr>
        <w:t>123</w:t>
      </w:r>
      <w:r>
        <w:rPr>
          <w:rStyle w:val="CommentTok"/>
          <w:lang w:eastAsia="zh-CN"/>
        </w:rPr>
        <w:t>？还是变量</w:t>
      </w:r>
      <w:r>
        <w:rPr>
          <w:rStyle w:val="CommentTok"/>
          <w:lang w:eastAsia="zh-CN"/>
        </w:rPr>
        <w:t>123L</w:t>
      </w:r>
      <w:r>
        <w:rPr>
          <w:rStyle w:val="CommentTok"/>
          <w:lang w:eastAsia="zh-CN"/>
        </w:rPr>
        <w:t>对应的取值</w:t>
      </w:r>
      <w:r>
        <w:rPr>
          <w:rStyle w:val="CommentTok"/>
          <w:lang w:eastAsia="zh-CN"/>
        </w:rPr>
        <w:t>12</w:t>
      </w:r>
      <w:r>
        <w:rPr>
          <w:rStyle w:val="CommentTok"/>
          <w:lang w:eastAsia="zh-CN"/>
        </w:rPr>
        <w:t>呢？</w:t>
      </w:r>
      <w:r>
        <w:rPr>
          <w:rStyle w:val="CommentTok"/>
          <w:lang w:eastAsia="zh-CN"/>
        </w:rPr>
        <w:t xml:space="preserve"> </w:t>
      </w:r>
      <w:r>
        <w:rPr>
          <w:rStyle w:val="CommentTok"/>
          <w:lang w:eastAsia="zh-CN"/>
        </w:rPr>
        <w:t>出现</w:t>
      </w:r>
      <w:r>
        <w:rPr>
          <w:rStyle w:val="CommentTok"/>
          <w:lang w:eastAsia="zh-CN"/>
        </w:rPr>
        <w:lastRenderedPageBreak/>
        <w:t>歧义了。</w:t>
      </w:r>
      <w:r>
        <w:rPr>
          <w:lang w:eastAsia="zh-CN"/>
        </w:rPr>
        <w:br/>
      </w:r>
      <w:r>
        <w:rPr>
          <w:rStyle w:val="DataTypeTok"/>
        </w:rPr>
        <w:t>long</w:t>
      </w:r>
      <w:r>
        <w:rPr>
          <w:rStyle w:val="NormalTok"/>
        </w:rPr>
        <w:t xml:space="preserve"> l </w:t>
      </w:r>
      <w:r>
        <w:rPr>
          <w:rStyle w:val="OperatorTok"/>
        </w:rPr>
        <w:t>=</w:t>
      </w:r>
      <w:r>
        <w:rPr>
          <w:rStyle w:val="NormalTok"/>
        </w:rPr>
        <w:t xml:space="preserve"> </w:t>
      </w:r>
      <w:r>
        <w:rPr>
          <w:rStyle w:val="DecValTok"/>
        </w:rPr>
        <w:t>123L</w:t>
      </w:r>
      <w:r>
        <w:rPr>
          <w:rStyle w:val="OperatorTok"/>
        </w:rPr>
        <w:t>;</w:t>
      </w:r>
    </w:p>
    <w:p w14:paraId="221A544E" w14:textId="77777777" w:rsidR="00EA59A6" w:rsidRDefault="00F4718C">
      <w:pPr>
        <w:pStyle w:val="3"/>
      </w:pPr>
      <w:bookmarkStart w:id="171" w:name="header-n1299"/>
      <w:bookmarkStart w:id="172" w:name="_Toc126055479"/>
      <w:r>
        <w:t>5.3 基本数据类型与String的运算</w:t>
      </w:r>
      <w:bookmarkEnd w:id="172"/>
    </w:p>
    <w:p w14:paraId="6720FBE4" w14:textId="77777777" w:rsidR="00EA59A6" w:rsidRDefault="00F4718C">
      <w:pPr>
        <w:pStyle w:val="4"/>
      </w:pPr>
      <w:bookmarkStart w:id="173" w:name="header-n1300"/>
      <w:r>
        <w:t>5.3.1 字符串类型：String</w:t>
      </w:r>
    </w:p>
    <w:p w14:paraId="776C4592" w14:textId="77777777" w:rsidR="00EA59A6" w:rsidRDefault="00F4718C">
      <w:pPr>
        <w:widowControl/>
        <w:spacing w:after="200"/>
        <w:ind w:left="240"/>
        <w:jc w:val="left"/>
      </w:pPr>
      <w:r>
        <w:t>String不是基本数据类型，属于引用数据类型</w:t>
      </w:r>
    </w:p>
    <w:p w14:paraId="0FB5F9E3" w14:textId="77777777" w:rsidR="00EA59A6" w:rsidRDefault="00F4718C">
      <w:pPr>
        <w:widowControl/>
        <w:spacing w:after="200"/>
        <w:ind w:left="240"/>
        <w:jc w:val="left"/>
      </w:pPr>
      <w:r>
        <w:t>使用一对</w:t>
      </w:r>
      <w:r>
        <w:rPr>
          <w:rStyle w:val="VerbatimChar"/>
          <w:lang w:eastAsia="zh-CN"/>
        </w:rPr>
        <w:t>""</w:t>
      </w:r>
      <w:r>
        <w:t>来表示一个字符串，内部可以包含0个、1个或多个字符。</w:t>
      </w:r>
    </w:p>
    <w:p w14:paraId="53403914" w14:textId="77777777" w:rsidR="00EA59A6" w:rsidRDefault="00F4718C">
      <w:pPr>
        <w:widowControl/>
        <w:spacing w:after="200"/>
        <w:ind w:left="240"/>
        <w:jc w:val="left"/>
      </w:pPr>
      <w:r>
        <w:t>声明方式与基本数据类型类似。例如：String str = “尚硅谷”;</w:t>
      </w:r>
    </w:p>
    <w:p w14:paraId="61DA9645" w14:textId="77777777" w:rsidR="00EA59A6" w:rsidRDefault="00F4718C">
      <w:pPr>
        <w:pStyle w:val="4"/>
      </w:pPr>
      <w:bookmarkStart w:id="174" w:name="header-n1308"/>
      <w:bookmarkEnd w:id="173"/>
      <w:r>
        <w:t>5.3.2 运算规则</w:t>
      </w:r>
    </w:p>
    <w:p w14:paraId="19C3C563" w14:textId="77777777" w:rsidR="00EA59A6" w:rsidRDefault="00F4718C">
      <w:pPr>
        <w:pStyle w:val="FirstParagraph"/>
        <w:rPr>
          <w:lang w:eastAsia="zh-CN"/>
        </w:rPr>
      </w:pPr>
      <w:r>
        <w:rPr>
          <w:lang w:eastAsia="zh-CN"/>
        </w:rPr>
        <w:t>1、任意八种基本数据类型的数据与String类型只能进行连接“+”运算，且结果一定也是String类型</w:t>
      </w:r>
    </w:p>
    <w:p w14:paraId="06782529" w14:textId="77777777" w:rsidR="00EA59A6" w:rsidRDefault="00F4718C">
      <w:pPr>
        <w:pStyle w:val="SourceCode"/>
      </w:pP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2</w:t>
      </w:r>
      <w:r>
        <w:rPr>
          <w:rStyle w:val="OperatorTok"/>
        </w:rPr>
        <w:t>);</w:t>
      </w:r>
      <w:r>
        <w:rPr>
          <w:rStyle w:val="CommentTok"/>
        </w:rPr>
        <w:t>//12</w:t>
      </w:r>
      <w:r>
        <w:br/>
      </w:r>
      <w:r>
        <w:br/>
      </w:r>
      <w:r>
        <w:rPr>
          <w:rStyle w:val="DataTypeTok"/>
        </w:rPr>
        <w:t>int</w:t>
      </w:r>
      <w:r>
        <w:rPr>
          <w:rStyle w:val="NormalTok"/>
        </w:rPr>
        <w:t xml:space="preserve"> num </w:t>
      </w:r>
      <w:r>
        <w:rPr>
          <w:rStyle w:val="OperatorTok"/>
        </w:rPr>
        <w:t>=</w:t>
      </w:r>
      <w:r>
        <w:rPr>
          <w:rStyle w:val="NormalTok"/>
        </w:rPr>
        <w:t xml:space="preserve"> </w:t>
      </w:r>
      <w:r>
        <w:rPr>
          <w:rStyle w:val="DecValTok"/>
        </w:rPr>
        <w:t>10</w:t>
      </w:r>
      <w:r>
        <w:rPr>
          <w:rStyle w:val="OperatorTok"/>
        </w:rPr>
        <w:t>;</w:t>
      </w:r>
      <w:r>
        <w:br/>
      </w:r>
      <w:r>
        <w:rPr>
          <w:rStyle w:val="DataTypeTok"/>
        </w:rPr>
        <w:t>boolean</w:t>
      </w:r>
      <w:r>
        <w:rPr>
          <w:rStyle w:val="NormalTok"/>
        </w:rPr>
        <w:t xml:space="preserve"> b1 </w:t>
      </w:r>
      <w:r>
        <w:rPr>
          <w:rStyle w:val="OperatorTok"/>
        </w:rPr>
        <w:t>=</w:t>
      </w:r>
      <w:r>
        <w:rPr>
          <w:rStyle w:val="NormalTok"/>
        </w:rPr>
        <w:t xml:space="preserve"> </w:t>
      </w:r>
      <w:r>
        <w:rPr>
          <w:rStyle w:val="KeywordTok"/>
        </w:rPr>
        <w:t>true</w:t>
      </w:r>
      <w:r>
        <w:rPr>
          <w:rStyle w:val="OperatorTok"/>
        </w:rPr>
        <w:t>;</w:t>
      </w:r>
      <w:r>
        <w:br/>
      </w:r>
      <w:r>
        <w:rPr>
          <w:rStyle w:val="BuiltInTok"/>
        </w:rPr>
        <w:t>String</w:t>
      </w:r>
      <w:r>
        <w:rPr>
          <w:rStyle w:val="NormalTok"/>
        </w:rPr>
        <w:t xml:space="preserve"> s1 </w:t>
      </w:r>
      <w:r>
        <w:rPr>
          <w:rStyle w:val="OperatorTok"/>
        </w:rPr>
        <w:t>=</w:t>
      </w:r>
      <w:r>
        <w:rPr>
          <w:rStyle w:val="NormalTok"/>
        </w:rPr>
        <w:t xml:space="preserve"> </w:t>
      </w:r>
      <w:r>
        <w:rPr>
          <w:rStyle w:val="StringTok"/>
        </w:rPr>
        <w:t>"abc"</w:t>
      </w:r>
      <w:r>
        <w:rPr>
          <w:rStyle w:val="OperatorTok"/>
        </w:rPr>
        <w:t>;</w:t>
      </w:r>
      <w:r>
        <w:br/>
      </w:r>
      <w:r>
        <w:br/>
      </w:r>
      <w:r>
        <w:rPr>
          <w:rStyle w:val="BuiltInTok"/>
        </w:rPr>
        <w:t>String</w:t>
      </w:r>
      <w:r>
        <w:rPr>
          <w:rStyle w:val="NormalTok"/>
        </w:rPr>
        <w:t xml:space="preserve"> s2 </w:t>
      </w:r>
      <w:r>
        <w:rPr>
          <w:rStyle w:val="OperatorTok"/>
        </w:rPr>
        <w:t>=</w:t>
      </w:r>
      <w:r>
        <w:rPr>
          <w:rStyle w:val="NormalTok"/>
        </w:rPr>
        <w:t xml:space="preserve"> s1 </w:t>
      </w:r>
      <w:r>
        <w:rPr>
          <w:rStyle w:val="OperatorTok"/>
        </w:rPr>
        <w:t>+</w:t>
      </w:r>
      <w:r>
        <w:rPr>
          <w:rStyle w:val="NormalTok"/>
        </w:rPr>
        <w:t xml:space="preserve"> num </w:t>
      </w:r>
      <w:r>
        <w:rPr>
          <w:rStyle w:val="OperatorTok"/>
        </w:rPr>
        <w:t>+</w:t>
      </w:r>
      <w:r>
        <w:rPr>
          <w:rStyle w:val="NormalTok"/>
        </w:rPr>
        <w:t xml:space="preserve"> b1</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s2</w:t>
      </w:r>
      <w:r>
        <w:rPr>
          <w:rStyle w:val="OperatorTok"/>
        </w:rPr>
        <w:t>);</w:t>
      </w:r>
      <w:r>
        <w:rPr>
          <w:rStyle w:val="CommentTok"/>
        </w:rPr>
        <w:t>//abc10true</w:t>
      </w:r>
      <w:r>
        <w:br/>
      </w:r>
      <w:r>
        <w:br/>
      </w:r>
      <w:r>
        <w:rPr>
          <w:rStyle w:val="CommentTok"/>
        </w:rPr>
        <w:t>//String s3 = num + b1 + s1;//</w:t>
      </w:r>
      <w:r>
        <w:rPr>
          <w:rStyle w:val="CommentTok"/>
        </w:rPr>
        <w:t>编译不通过，因为</w:t>
      </w:r>
      <w:r>
        <w:rPr>
          <w:rStyle w:val="CommentTok"/>
        </w:rPr>
        <w:t>int</w:t>
      </w:r>
      <w:r>
        <w:rPr>
          <w:rStyle w:val="CommentTok"/>
        </w:rPr>
        <w:t>类型不能与</w:t>
      </w:r>
      <w:r>
        <w:rPr>
          <w:rStyle w:val="CommentTok"/>
        </w:rPr>
        <w:t>boolean</w:t>
      </w:r>
      <w:r>
        <w:rPr>
          <w:rStyle w:val="CommentTok"/>
        </w:rPr>
        <w:t>运算</w:t>
      </w:r>
      <w:r>
        <w:br/>
      </w:r>
      <w:r>
        <w:rPr>
          <w:rStyle w:val="BuiltInTok"/>
        </w:rPr>
        <w:t>String</w:t>
      </w:r>
      <w:r>
        <w:rPr>
          <w:rStyle w:val="NormalTok"/>
        </w:rPr>
        <w:t xml:space="preserve"> s4 </w:t>
      </w:r>
      <w:r>
        <w:rPr>
          <w:rStyle w:val="OperatorTok"/>
        </w:rPr>
        <w:t>=</w:t>
      </w:r>
      <w:r>
        <w:rPr>
          <w:rStyle w:val="NormalTok"/>
        </w:rPr>
        <w:t xml:space="preserve"> num </w:t>
      </w:r>
      <w:r>
        <w:rPr>
          <w:rStyle w:val="OperatorTok"/>
        </w:rPr>
        <w:t>+</w:t>
      </w:r>
      <w:r>
        <w:rPr>
          <w:rStyle w:val="NormalTok"/>
        </w:rPr>
        <w:t xml:space="preserve"> </w:t>
      </w:r>
      <w:r>
        <w:rPr>
          <w:rStyle w:val="OperatorTok"/>
        </w:rPr>
        <w:t>(</w:t>
      </w:r>
      <w:r>
        <w:rPr>
          <w:rStyle w:val="NormalTok"/>
        </w:rPr>
        <w:t xml:space="preserve">b1 </w:t>
      </w:r>
      <w:r>
        <w:rPr>
          <w:rStyle w:val="OperatorTok"/>
        </w:rPr>
        <w:t>+</w:t>
      </w:r>
      <w:r>
        <w:rPr>
          <w:rStyle w:val="NormalTok"/>
        </w:rPr>
        <w:t xml:space="preserve"> s1</w:t>
      </w:r>
      <w:r>
        <w:rPr>
          <w:rStyle w:val="OperatorTok"/>
        </w:rPr>
        <w:t>);</w:t>
      </w:r>
      <w:r>
        <w:rPr>
          <w:rStyle w:val="CommentTok"/>
        </w:rPr>
        <w:t>//</w:t>
      </w:r>
      <w:r>
        <w:rPr>
          <w:rStyle w:val="CommentTok"/>
        </w:rPr>
        <w:t>编译通过</w:t>
      </w:r>
    </w:p>
    <w:p w14:paraId="4A36403B" w14:textId="77777777" w:rsidR="00EA59A6" w:rsidRDefault="00F4718C">
      <w:pPr>
        <w:pStyle w:val="FirstParagraph"/>
        <w:rPr>
          <w:lang w:eastAsia="zh-CN"/>
        </w:rPr>
      </w:pPr>
      <w:r>
        <w:rPr>
          <w:lang w:eastAsia="zh-CN"/>
        </w:rPr>
        <w:t>2、String类型不能通过强制类型()转换，转为其他的类型</w:t>
      </w:r>
    </w:p>
    <w:p w14:paraId="1E4AE2F7" w14:textId="77777777" w:rsidR="00EA59A6" w:rsidRDefault="00F4718C">
      <w:pPr>
        <w:pStyle w:val="SourceCode"/>
      </w:pPr>
      <w:r>
        <w:rPr>
          <w:rStyle w:val="BuiltInTok"/>
        </w:rPr>
        <w:t>String</w:t>
      </w:r>
      <w:r>
        <w:rPr>
          <w:rStyle w:val="NormalTok"/>
        </w:rPr>
        <w:t xml:space="preserve"> str </w:t>
      </w:r>
      <w:r>
        <w:rPr>
          <w:rStyle w:val="OperatorTok"/>
        </w:rPr>
        <w:t>=</w:t>
      </w:r>
      <w:r>
        <w:rPr>
          <w:rStyle w:val="NormalTok"/>
        </w:rPr>
        <w:t xml:space="preserve"> </w:t>
      </w:r>
      <w:r>
        <w:rPr>
          <w:rStyle w:val="StringTok"/>
        </w:rPr>
        <w:t>"123"</w:t>
      </w:r>
      <w:r>
        <w:rPr>
          <w:rStyle w:val="OperatorTok"/>
        </w:rPr>
        <w:t>;</w:t>
      </w:r>
      <w:r>
        <w:br/>
      </w:r>
      <w:r>
        <w:rPr>
          <w:rStyle w:val="DataTypeTok"/>
        </w:rPr>
        <w:t>int</w:t>
      </w:r>
      <w:r>
        <w:rPr>
          <w:rStyle w:val="NormalTok"/>
        </w:rPr>
        <w:t xml:space="preserve"> num </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str</w:t>
      </w:r>
      <w:r>
        <w:rPr>
          <w:rStyle w:val="OperatorTok"/>
        </w:rPr>
        <w:t>;</w:t>
      </w:r>
      <w:r>
        <w:rPr>
          <w:rStyle w:val="CommentTok"/>
        </w:rPr>
        <w:t>//</w:t>
      </w:r>
      <w:r>
        <w:rPr>
          <w:rStyle w:val="CommentTok"/>
        </w:rPr>
        <w:t>错误的</w:t>
      </w:r>
      <w:r>
        <w:br/>
      </w:r>
      <w:r>
        <w:br/>
      </w:r>
      <w:r>
        <w:rPr>
          <w:rStyle w:val="DataTypeTok"/>
        </w:rPr>
        <w:t>int</w:t>
      </w:r>
      <w:r>
        <w:rPr>
          <w:rStyle w:val="NormalTok"/>
        </w:rPr>
        <w:t xml:space="preserve"> num </w:t>
      </w:r>
      <w:r>
        <w:rPr>
          <w:rStyle w:val="OperatorTok"/>
        </w:rPr>
        <w:t>=</w:t>
      </w:r>
      <w:r>
        <w:rPr>
          <w:rStyle w:val="NormalTok"/>
        </w:rPr>
        <w:t xml:space="preserve"> </w:t>
      </w:r>
      <w:r>
        <w:rPr>
          <w:rStyle w:val="BuiltInTok"/>
        </w:rPr>
        <w:t>Integer</w:t>
      </w:r>
      <w:r>
        <w:rPr>
          <w:rStyle w:val="OperatorTok"/>
        </w:rPr>
        <w:t>.</w:t>
      </w:r>
      <w:r>
        <w:rPr>
          <w:rStyle w:val="FunctionTok"/>
        </w:rPr>
        <w:t>parseInt</w:t>
      </w:r>
      <w:r>
        <w:rPr>
          <w:rStyle w:val="OperatorTok"/>
        </w:rPr>
        <w:t>(</w:t>
      </w:r>
      <w:r>
        <w:rPr>
          <w:rStyle w:val="NormalTok"/>
        </w:rPr>
        <w:t>str</w:t>
      </w:r>
      <w:r>
        <w:rPr>
          <w:rStyle w:val="OperatorTok"/>
        </w:rPr>
        <w:t>);</w:t>
      </w:r>
      <w:r>
        <w:rPr>
          <w:rStyle w:val="CommentTok"/>
        </w:rPr>
        <w:t>//</w:t>
      </w:r>
      <w:r>
        <w:rPr>
          <w:rStyle w:val="CommentTok"/>
        </w:rPr>
        <w:t>正确的，后面才能讲到，借助包装类的方法才能转</w:t>
      </w:r>
    </w:p>
    <w:p w14:paraId="39F1D4CE" w14:textId="77777777" w:rsidR="00EA59A6" w:rsidRDefault="00F4718C">
      <w:pPr>
        <w:pStyle w:val="4"/>
      </w:pPr>
      <w:bookmarkStart w:id="175" w:name="header-n1313"/>
      <w:bookmarkEnd w:id="174"/>
      <w:r>
        <w:lastRenderedPageBreak/>
        <w:t>5.3.3 案例与练习</w:t>
      </w:r>
    </w:p>
    <w:p w14:paraId="0D7DA9B9" w14:textId="77777777" w:rsidR="00EA59A6" w:rsidRDefault="00F4718C">
      <w:pPr>
        <w:pStyle w:val="FirstParagraph"/>
      </w:pPr>
      <w:r>
        <w:rPr>
          <w:b/>
          <w:bCs/>
        </w:rPr>
        <w:t>案例：公安局身份登记</w:t>
      </w:r>
    </w:p>
    <w:p w14:paraId="28E4CB3E" w14:textId="77777777" w:rsidR="00EA59A6" w:rsidRDefault="00F4718C">
      <w:pPr>
        <w:pStyle w:val="a0"/>
        <w:rPr>
          <w:lang w:eastAsia="zh-CN"/>
        </w:rPr>
      </w:pPr>
      <w:r>
        <w:rPr>
          <w:lang w:eastAsia="zh-CN"/>
        </w:rPr>
        <w:t>要求填写自己的姓名、年龄、性别、体重、婚姻状况（已婚用true表示，单身用false表示）、联系方式等等。</w:t>
      </w:r>
    </w:p>
    <w:p w14:paraId="6C55C35E" w14:textId="77777777" w:rsidR="00EA59A6" w:rsidRDefault="00F4718C">
      <w:pPr>
        <w:pStyle w:val="SourceCode"/>
      </w:pP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12:34</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Info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name </w:t>
      </w:r>
      <w:r>
        <w:rPr>
          <w:rStyle w:val="OperatorTok"/>
        </w:rPr>
        <w:t>=</w:t>
      </w:r>
      <w:r>
        <w:rPr>
          <w:rStyle w:val="NormalTok"/>
        </w:rPr>
        <w:t xml:space="preserve"> </w:t>
      </w:r>
      <w:r>
        <w:rPr>
          <w:rStyle w:val="StringTok"/>
        </w:rPr>
        <w:t>"</w:t>
      </w:r>
      <w:r>
        <w:rPr>
          <w:rStyle w:val="StringTok"/>
        </w:rPr>
        <w:t>康师傅</w:t>
      </w:r>
      <w:r>
        <w:rPr>
          <w:rStyle w:val="StringTok"/>
        </w:rPr>
        <w:t>"</w:t>
      </w:r>
      <w:r>
        <w:rPr>
          <w:rStyle w:val="OperatorTok"/>
        </w:rPr>
        <w:t>;</w:t>
      </w:r>
      <w:r>
        <w:br/>
      </w:r>
      <w:r>
        <w:rPr>
          <w:rStyle w:val="NormalTok"/>
        </w:rPr>
        <w:t xml:space="preserve">        </w:t>
      </w:r>
      <w:r>
        <w:rPr>
          <w:rStyle w:val="DataTypeTok"/>
        </w:rPr>
        <w:t>int</w:t>
      </w:r>
      <w:r>
        <w:rPr>
          <w:rStyle w:val="NormalTok"/>
        </w:rPr>
        <w:t xml:space="preserve"> age </w:t>
      </w:r>
      <w:r>
        <w:rPr>
          <w:rStyle w:val="OperatorTok"/>
        </w:rPr>
        <w:t>=</w:t>
      </w:r>
      <w:r>
        <w:rPr>
          <w:rStyle w:val="NormalTok"/>
        </w:rPr>
        <w:t xml:space="preserve"> </w:t>
      </w:r>
      <w:r>
        <w:rPr>
          <w:rStyle w:val="DecValTok"/>
        </w:rPr>
        <w:t>37</w:t>
      </w:r>
      <w:r>
        <w:rPr>
          <w:rStyle w:val="OperatorTok"/>
        </w:rPr>
        <w:t>;</w:t>
      </w:r>
      <w:r>
        <w:br/>
      </w:r>
      <w:r>
        <w:rPr>
          <w:rStyle w:val="NormalTok"/>
        </w:rPr>
        <w:t xml:space="preserve">        </w:t>
      </w:r>
      <w:r>
        <w:rPr>
          <w:rStyle w:val="DataTypeTok"/>
        </w:rPr>
        <w:t>char</w:t>
      </w:r>
      <w:r>
        <w:rPr>
          <w:rStyle w:val="NormalTok"/>
        </w:rPr>
        <w:t xml:space="preserve"> gender </w:t>
      </w:r>
      <w:r>
        <w:rPr>
          <w:rStyle w:val="OperatorTok"/>
        </w:rPr>
        <w:t>=</w:t>
      </w:r>
      <w:r>
        <w:rPr>
          <w:rStyle w:val="NormalTok"/>
        </w:rPr>
        <w:t xml:space="preserve"> </w:t>
      </w:r>
      <w:r>
        <w:rPr>
          <w:rStyle w:val="ErrorTok"/>
        </w:rPr>
        <w:t>'</w:t>
      </w:r>
      <w:r>
        <w:rPr>
          <w:rStyle w:val="NormalTok"/>
        </w:rPr>
        <w:t>男</w:t>
      </w:r>
      <w:r>
        <w:rPr>
          <w:rStyle w:val="ErrorTok"/>
        </w:rPr>
        <w:t>'</w:t>
      </w:r>
      <w:r>
        <w:rPr>
          <w:rStyle w:val="OperatorTok"/>
        </w:rPr>
        <w:t>;</w:t>
      </w:r>
      <w:r>
        <w:br/>
      </w:r>
      <w:r>
        <w:rPr>
          <w:rStyle w:val="NormalTok"/>
        </w:rPr>
        <w:t xml:space="preserve">        </w:t>
      </w:r>
      <w:r>
        <w:rPr>
          <w:rStyle w:val="DataTypeTok"/>
        </w:rPr>
        <w:t>double</w:t>
      </w:r>
      <w:r>
        <w:rPr>
          <w:rStyle w:val="NormalTok"/>
        </w:rPr>
        <w:t xml:space="preserve"> weight </w:t>
      </w:r>
      <w:r>
        <w:rPr>
          <w:rStyle w:val="OperatorTok"/>
        </w:rPr>
        <w:t>=</w:t>
      </w:r>
      <w:r>
        <w:rPr>
          <w:rStyle w:val="NormalTok"/>
        </w:rPr>
        <w:t xml:space="preserve"> </w:t>
      </w:r>
      <w:r>
        <w:rPr>
          <w:rStyle w:val="FloatTok"/>
        </w:rPr>
        <w:t>145.6</w:t>
      </w:r>
      <w:r>
        <w:rPr>
          <w:rStyle w:val="OperatorTok"/>
        </w:rPr>
        <w:t>;</w:t>
      </w:r>
      <w:r>
        <w:br/>
      </w:r>
      <w:r>
        <w:rPr>
          <w:rStyle w:val="NormalTok"/>
        </w:rPr>
        <w:t xml:space="preserve">        </w:t>
      </w:r>
      <w:r>
        <w:rPr>
          <w:rStyle w:val="DataTypeTok"/>
        </w:rPr>
        <w:t>boolean</w:t>
      </w:r>
      <w:r>
        <w:rPr>
          <w:rStyle w:val="NormalTok"/>
        </w:rPr>
        <w:t xml:space="preserve"> isMarried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BuiltInTok"/>
        </w:rPr>
        <w:t>String</w:t>
      </w:r>
      <w:r>
        <w:rPr>
          <w:rStyle w:val="NormalTok"/>
        </w:rPr>
        <w:t xml:space="preserve"> phoneNumber </w:t>
      </w:r>
      <w:r>
        <w:rPr>
          <w:rStyle w:val="OperatorTok"/>
        </w:rPr>
        <w:t>=</w:t>
      </w:r>
      <w:r>
        <w:rPr>
          <w:rStyle w:val="NormalTok"/>
        </w:rPr>
        <w:t xml:space="preserve"> </w:t>
      </w:r>
      <w:r>
        <w:rPr>
          <w:rStyle w:val="StringTok"/>
        </w:rPr>
        <w:t>"13112341234"</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姓名：</w:t>
      </w:r>
      <w:r>
        <w:rPr>
          <w:rStyle w:val="StringTok"/>
        </w:rPr>
        <w:t>"</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年龄：</w:t>
      </w:r>
      <w:r>
        <w:rPr>
          <w:rStyle w:val="StringTok"/>
        </w:rPr>
        <w:t>"</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性别：</w:t>
      </w:r>
      <w:r>
        <w:rPr>
          <w:rStyle w:val="StringTok"/>
        </w:rPr>
        <w:t>"</w:t>
      </w:r>
      <w:r>
        <w:rPr>
          <w:rStyle w:val="NormalTok"/>
        </w:rPr>
        <w:t xml:space="preserve"> </w:t>
      </w:r>
      <w:r>
        <w:rPr>
          <w:rStyle w:val="OperatorTok"/>
        </w:rPr>
        <w:t>+</w:t>
      </w:r>
      <w:r>
        <w:rPr>
          <w:rStyle w:val="NormalTok"/>
        </w:rPr>
        <w:t xml:space="preserve"> gender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体重：</w:t>
      </w:r>
      <w:r>
        <w:rPr>
          <w:rStyle w:val="StringTok"/>
        </w:rPr>
        <w:t>"</w:t>
      </w:r>
      <w:r>
        <w:rPr>
          <w:rStyle w:val="NormalTok"/>
        </w:rPr>
        <w:t xml:space="preserve"> </w:t>
      </w:r>
      <w:r>
        <w:rPr>
          <w:rStyle w:val="OperatorTok"/>
        </w:rPr>
        <w:t>+</w:t>
      </w:r>
      <w:r>
        <w:rPr>
          <w:rStyle w:val="NormalTok"/>
        </w:rPr>
        <w:t xml:space="preserve"> weight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婚否：</w:t>
      </w:r>
      <w:r>
        <w:rPr>
          <w:rStyle w:val="StringTok"/>
        </w:rPr>
        <w:t>"</w:t>
      </w:r>
      <w:r>
        <w:rPr>
          <w:rStyle w:val="NormalTok"/>
        </w:rPr>
        <w:t xml:space="preserve"> </w:t>
      </w:r>
      <w:r>
        <w:rPr>
          <w:rStyle w:val="OperatorTok"/>
        </w:rPr>
        <w:t>+</w:t>
      </w:r>
      <w:r>
        <w:rPr>
          <w:rStyle w:val="NormalTok"/>
        </w:rPr>
        <w:t xml:space="preserve"> isMarried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电话：</w:t>
      </w:r>
      <w:r>
        <w:rPr>
          <w:rStyle w:val="StringTok"/>
        </w:rPr>
        <w:t>"</w:t>
      </w:r>
      <w:r>
        <w:rPr>
          <w:rStyle w:val="NormalTok"/>
        </w:rPr>
        <w:t xml:space="preserve"> </w:t>
      </w:r>
      <w:r>
        <w:rPr>
          <w:rStyle w:val="OperatorTok"/>
        </w:rPr>
        <w:t>+</w:t>
      </w:r>
      <w:r>
        <w:rPr>
          <w:rStyle w:val="NormalTok"/>
        </w:rPr>
        <w:t xml:space="preserve"> phoneNumber</w:t>
      </w:r>
      <w:r>
        <w:rPr>
          <w:rStyle w:val="OperatorTok"/>
        </w:rPr>
        <w:t>);</w:t>
      </w:r>
      <w:r>
        <w:br/>
      </w:r>
      <w:r>
        <w:rPr>
          <w:rStyle w:val="NormalTok"/>
        </w:rPr>
        <w:tab/>
      </w:r>
      <w:r>
        <w:rPr>
          <w:rStyle w:val="NormalTok"/>
        </w:rPr>
        <w:tab/>
      </w:r>
      <w:r>
        <w:rPr>
          <w:rStyle w:val="CommentTok"/>
        </w:rPr>
        <w:t>//</w:t>
      </w:r>
      <w:r>
        <w:rPr>
          <w:rStyle w:val="CommentTok"/>
        </w:rPr>
        <w:t>或者</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"name = "</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",age = "</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rPr>
          <w:rStyle w:val="StringTok"/>
        </w:rPr>
        <w:t>"</w:t>
      </w:r>
      <w:r>
        <w:rPr>
          <w:rStyle w:val="StringTok"/>
        </w:rPr>
        <w:t>，</w:t>
      </w:r>
      <w:r>
        <w:rPr>
          <w:rStyle w:val="StringTok"/>
        </w:rPr>
        <w:t>gender = "</w:t>
      </w:r>
      <w:r>
        <w:rPr>
          <w:rStyle w:val="NormalTok"/>
        </w:rPr>
        <w:t xml:space="preserve"> </w:t>
      </w:r>
      <w:r>
        <w:rPr>
          <w:rStyle w:val="OperatorTok"/>
        </w:rPr>
        <w:t>+</w:t>
      </w:r>
      <w:r>
        <w:rPr>
          <w:rStyle w:val="NormalTok"/>
        </w:rPr>
        <w:t xml:space="preserve"> </w:t>
      </w:r>
      <w:r>
        <w:br/>
      </w:r>
      <w:r>
        <w:rPr>
          <w:rStyle w:val="NormalTok"/>
        </w:rPr>
        <w:t xml:space="preserve">                           gender </w:t>
      </w:r>
      <w:r>
        <w:rPr>
          <w:rStyle w:val="OperatorTok"/>
        </w:rPr>
        <w:t>+</w:t>
      </w:r>
      <w:r>
        <w:rPr>
          <w:rStyle w:val="NormalTok"/>
        </w:rPr>
        <w:t xml:space="preserve"> </w:t>
      </w:r>
      <w:r>
        <w:rPr>
          <w:rStyle w:val="StringTok"/>
        </w:rPr>
        <w:t>",weight = "</w:t>
      </w:r>
      <w:r>
        <w:rPr>
          <w:rStyle w:val="NormalTok"/>
        </w:rPr>
        <w:t xml:space="preserve"> </w:t>
      </w:r>
      <w:r>
        <w:rPr>
          <w:rStyle w:val="OperatorTok"/>
        </w:rPr>
        <w:t>+</w:t>
      </w:r>
      <w:r>
        <w:rPr>
          <w:rStyle w:val="NormalTok"/>
        </w:rPr>
        <w:t xml:space="preserve"> weight </w:t>
      </w:r>
      <w:r>
        <w:rPr>
          <w:rStyle w:val="OperatorTok"/>
        </w:rPr>
        <w:t>+</w:t>
      </w:r>
      <w:r>
        <w:rPr>
          <w:rStyle w:val="NormalTok"/>
        </w:rPr>
        <w:t xml:space="preserve"> </w:t>
      </w:r>
      <w:r>
        <w:rPr>
          <w:rStyle w:val="StringTok"/>
        </w:rPr>
        <w:t>",isMarried = "</w:t>
      </w:r>
      <w:r>
        <w:rPr>
          <w:rStyle w:val="NormalTok"/>
        </w:rPr>
        <w:t xml:space="preserve"> </w:t>
      </w:r>
      <w:r>
        <w:rPr>
          <w:rStyle w:val="OperatorTok"/>
        </w:rPr>
        <w:t>+</w:t>
      </w:r>
      <w:r>
        <w:rPr>
          <w:rStyle w:val="NormalTok"/>
        </w:rPr>
        <w:t xml:space="preserve"> isMarried </w:t>
      </w:r>
      <w:r>
        <w:rPr>
          <w:rStyle w:val="OperatorTok"/>
        </w:rPr>
        <w:t>+</w:t>
      </w:r>
      <w:r>
        <w:br/>
      </w:r>
      <w:r>
        <w:rPr>
          <w:rStyle w:val="NormalTok"/>
        </w:rPr>
        <w:t xml:space="preserve">                           </w:t>
      </w:r>
      <w:r>
        <w:rPr>
          <w:rStyle w:val="StringTok"/>
        </w:rPr>
        <w:t>",phoneNumber = "</w:t>
      </w:r>
      <w:r>
        <w:rPr>
          <w:rStyle w:val="NormalTok"/>
        </w:rPr>
        <w:t xml:space="preserve"> </w:t>
      </w:r>
      <w:r>
        <w:rPr>
          <w:rStyle w:val="OperatorTok"/>
        </w:rPr>
        <w:t>+</w:t>
      </w:r>
      <w:r>
        <w:rPr>
          <w:rStyle w:val="NormalTok"/>
        </w:rPr>
        <w:t xml:space="preserve"> phoneNumber</w:t>
      </w:r>
      <w:r>
        <w:rPr>
          <w:rStyle w:val="OperatorTok"/>
        </w:rPr>
        <w:t>);</w:t>
      </w:r>
      <w:r>
        <w:br/>
      </w:r>
      <w:r>
        <w:rPr>
          <w:rStyle w:val="NormalTok"/>
        </w:rPr>
        <w:t xml:space="preserve">    </w:t>
      </w:r>
      <w:r>
        <w:rPr>
          <w:rStyle w:val="OperatorTok"/>
        </w:rPr>
        <w:t>}</w:t>
      </w:r>
      <w:r>
        <w:br/>
      </w:r>
      <w:r>
        <w:rPr>
          <w:rStyle w:val="OperatorTok"/>
        </w:rPr>
        <w:t>}</w:t>
      </w:r>
    </w:p>
    <w:p w14:paraId="3134CFAE" w14:textId="77777777" w:rsidR="00EA59A6" w:rsidRDefault="00F4718C">
      <w:pPr>
        <w:pStyle w:val="FirstParagraph"/>
      </w:pPr>
      <w:r>
        <w:rPr>
          <w:b/>
          <w:bCs/>
        </w:rPr>
        <w:t>练习：</w:t>
      </w:r>
    </w:p>
    <w:p w14:paraId="52101AA8" w14:textId="77777777" w:rsidR="00EA59A6" w:rsidRDefault="00F4718C">
      <w:pPr>
        <w:pStyle w:val="a0"/>
        <w:rPr>
          <w:color w:val="0000FF"/>
        </w:rPr>
      </w:pPr>
      <w:r>
        <w:rPr>
          <w:color w:val="0000FF"/>
        </w:rPr>
        <w:t>练习1：</w:t>
      </w:r>
    </w:p>
    <w:p w14:paraId="4EDB6DB5" w14:textId="77777777" w:rsidR="00EA59A6" w:rsidRDefault="00F4718C">
      <w:pPr>
        <w:pStyle w:val="SourceCode"/>
      </w:pPr>
      <w:r>
        <w:rPr>
          <w:rStyle w:val="BuiltInTok"/>
        </w:rPr>
        <w:lastRenderedPageBreak/>
        <w:t>String</w:t>
      </w:r>
      <w:r>
        <w:rPr>
          <w:rStyle w:val="NormalTok"/>
        </w:rPr>
        <w:t xml:space="preserve"> str1 </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CommentTok"/>
        </w:rPr>
        <w:t>//</w:t>
      </w:r>
      <w:r>
        <w:rPr>
          <w:rStyle w:val="CommentTok"/>
        </w:rPr>
        <w:t>判断对错：</w:t>
      </w:r>
      <w:r>
        <w:br/>
      </w:r>
      <w:r>
        <w:rPr>
          <w:rStyle w:val="BuiltInTok"/>
        </w:rPr>
        <w:t>String</w:t>
      </w:r>
      <w:r>
        <w:rPr>
          <w:rStyle w:val="NormalTok"/>
        </w:rPr>
        <w:t xml:space="preserve"> str2 </w:t>
      </w:r>
      <w:r>
        <w:rPr>
          <w:rStyle w:val="OperatorTok"/>
        </w:rPr>
        <w:t>=</w:t>
      </w:r>
      <w:r>
        <w:rPr>
          <w:rStyle w:val="NormalTok"/>
        </w:rPr>
        <w:t xml:space="preserve"> </w:t>
      </w:r>
      <w:r>
        <w:rPr>
          <w:rStyle w:val="FloatTok"/>
        </w:rPr>
        <w:t>3.5f</w:t>
      </w:r>
      <w:r>
        <w:rPr>
          <w:rStyle w:val="NormalTok"/>
        </w:rPr>
        <w:t xml:space="preserve"> </w:t>
      </w:r>
      <w:r>
        <w:rPr>
          <w:rStyle w:val="OperatorTok"/>
        </w:rPr>
        <w:t>+</w:t>
      </w:r>
      <w:r>
        <w:rPr>
          <w:rStyle w:val="NormalTok"/>
        </w:rPr>
        <w:t xml:space="preserve"> </w:t>
      </w:r>
      <w:r>
        <w:rPr>
          <w:rStyle w:val="StringTok"/>
        </w:rPr>
        <w:t>""</w:t>
      </w:r>
      <w:r>
        <w:rPr>
          <w:rStyle w:val="OperatorTok"/>
        </w:rPr>
        <w:t>;</w:t>
      </w:r>
      <w:r>
        <w:rPr>
          <w:rStyle w:val="NormalTok"/>
        </w:rPr>
        <w:t xml:space="preserve">               </w:t>
      </w:r>
      <w:r>
        <w:rPr>
          <w:rStyle w:val="CommentTok"/>
        </w:rPr>
        <w:t>//</w:t>
      </w:r>
      <w:r>
        <w:rPr>
          <w:rStyle w:val="CommentTok"/>
        </w:rPr>
        <w:t>判断</w:t>
      </w:r>
      <w:r>
        <w:rPr>
          <w:rStyle w:val="CommentTok"/>
        </w:rPr>
        <w:t>str2</w:t>
      </w:r>
      <w:r>
        <w:rPr>
          <w:rStyle w:val="CommentTok"/>
        </w:rPr>
        <w:t>对错：</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str2</w:t>
      </w:r>
      <w:r>
        <w:rPr>
          <w:rStyle w:val="OperatorTok"/>
        </w:rPr>
        <w:t>);</w:t>
      </w:r>
      <w:r>
        <w:rPr>
          <w:rStyle w:val="NormalTok"/>
        </w:rPr>
        <w:t xml:space="preserve">              </w:t>
      </w:r>
      <w:r>
        <w:rPr>
          <w:rStyle w:val="CommentTok"/>
        </w:rPr>
        <w:t>//</w:t>
      </w:r>
      <w:r>
        <w:rPr>
          <w:rStyle w:val="CommentTok"/>
        </w:rPr>
        <w:t>输出：</w:t>
      </w:r>
      <w:r>
        <w:br/>
      </w:r>
      <w:r>
        <w:rPr>
          <w:rStyle w:val="BuiltInTok"/>
        </w:rPr>
        <w:t>System</w:t>
      </w:r>
      <w:r>
        <w:rPr>
          <w:rStyle w:val="OperatorTok"/>
        </w:rPr>
        <w:t>.</w:t>
      </w:r>
      <w:r>
        <w:rPr>
          <w:rStyle w:val="FunctionTok"/>
        </w:rPr>
        <w:t>out</w:t>
      </w:r>
      <w:r>
        <w:rPr>
          <w:rStyle w:val="NormalTok"/>
        </w:rPr>
        <w:t xml:space="preserve"> </w:t>
      </w:r>
      <w:r>
        <w:rPr>
          <w:rStyle w:val="OperatorTok"/>
        </w:rPr>
        <w:t>.</w:t>
      </w:r>
      <w:r>
        <w:rPr>
          <w:rStyle w:val="FunctionTok"/>
        </w:rPr>
        <w:t>println</w:t>
      </w:r>
      <w:r>
        <w:rPr>
          <w:rStyle w:val="OperatorTok"/>
        </w:rPr>
        <w:t>(</w:t>
      </w:r>
      <w:r>
        <w:rPr>
          <w:rStyle w:val="DecValTok"/>
        </w:rPr>
        <w:t>3</w:t>
      </w:r>
      <w:r>
        <w:rPr>
          <w:rStyle w:val="OperatorTok"/>
        </w:rPr>
        <w:t>+</w:t>
      </w:r>
      <w:r>
        <w:rPr>
          <w:rStyle w:val="DecValTok"/>
        </w:rPr>
        <w:t>4</w:t>
      </w:r>
      <w:r>
        <w:rPr>
          <w:rStyle w:val="OperatorTok"/>
        </w:rPr>
        <w:t>+</w:t>
      </w:r>
      <w:r>
        <w:rPr>
          <w:rStyle w:val="StringTok"/>
        </w:rPr>
        <w:t>"Hello!"</w:t>
      </w:r>
      <w:r>
        <w:rPr>
          <w:rStyle w:val="OperatorTok"/>
        </w:rPr>
        <w:t>);</w:t>
      </w:r>
      <w:r>
        <w:rPr>
          <w:rStyle w:val="NormalTok"/>
        </w:rPr>
        <w:t xml:space="preserve">     </w:t>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t>
      </w:r>
      <w:r>
        <w:rPr>
          <w:rStyle w:val="OperatorTok"/>
        </w:rPr>
        <w:t>+</w:t>
      </w:r>
      <w:r>
        <w:rPr>
          <w:rStyle w:val="DecValTok"/>
        </w:rPr>
        <w:t>3</w:t>
      </w:r>
      <w:r>
        <w:rPr>
          <w:rStyle w:val="OperatorTok"/>
        </w:rPr>
        <w:t>+</w:t>
      </w:r>
      <w:r>
        <w:rPr>
          <w:rStyle w:val="DecValTok"/>
        </w:rPr>
        <w:t>4</w:t>
      </w:r>
      <w:r>
        <w:rPr>
          <w:rStyle w:val="OperatorTok"/>
        </w:rPr>
        <w:t>);</w:t>
      </w:r>
      <w:r>
        <w:rPr>
          <w:rStyle w:val="NormalTok"/>
        </w:rPr>
        <w:t xml:space="preserve">      </w:t>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CharTok"/>
        </w:rPr>
        <w:t>'a'</w:t>
      </w:r>
      <w:r>
        <w:rPr>
          <w:rStyle w:val="OperatorTok"/>
        </w:rPr>
        <w:t>+</w:t>
      </w:r>
      <w:r>
        <w:rPr>
          <w:rStyle w:val="DecValTok"/>
        </w:rPr>
        <w:t>1</w:t>
      </w:r>
      <w:r>
        <w:rPr>
          <w:rStyle w:val="OperatorTok"/>
        </w:rPr>
        <w:t>+</w:t>
      </w:r>
      <w:r>
        <w:rPr>
          <w:rStyle w:val="StringTok"/>
        </w:rPr>
        <w:t>"Hello!"</w:t>
      </w:r>
      <w:r>
        <w:rPr>
          <w:rStyle w:val="OperatorTok"/>
        </w:rPr>
        <w:t>);</w:t>
      </w:r>
      <w:r>
        <w:rPr>
          <w:rStyle w:val="NormalTok"/>
        </w:rPr>
        <w:t xml:space="preserve">    </w:t>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t>
      </w:r>
      <w:r>
        <w:rPr>
          <w:rStyle w:val="OperatorTok"/>
        </w:rPr>
        <w:t>+</w:t>
      </w:r>
      <w:r>
        <w:rPr>
          <w:rStyle w:val="CharTok"/>
        </w:rPr>
        <w:t>'a'</w:t>
      </w:r>
      <w:r>
        <w:rPr>
          <w:rStyle w:val="OperatorTok"/>
        </w:rPr>
        <w:t>+</w:t>
      </w:r>
      <w:r>
        <w:rPr>
          <w:rStyle w:val="DecValTok"/>
        </w:rPr>
        <w:t>1</w:t>
      </w:r>
      <w:r>
        <w:rPr>
          <w:rStyle w:val="OperatorTok"/>
        </w:rPr>
        <w:t>);</w:t>
      </w:r>
      <w:r>
        <w:rPr>
          <w:rStyle w:val="NormalTok"/>
        </w:rPr>
        <w:t xml:space="preserve">     </w:t>
      </w:r>
      <w:r>
        <w:rPr>
          <w:rStyle w:val="CommentTok"/>
        </w:rPr>
        <w:t>//</w:t>
      </w:r>
      <w:r>
        <w:rPr>
          <w:rStyle w:val="CommentTok"/>
        </w:rPr>
        <w:t>输出：</w:t>
      </w:r>
    </w:p>
    <w:p w14:paraId="530C87F4" w14:textId="77777777" w:rsidR="00EA59A6" w:rsidRDefault="00F4718C">
      <w:pPr>
        <w:pStyle w:val="FirstParagraph"/>
        <w:rPr>
          <w:color w:val="0000FF"/>
        </w:rPr>
      </w:pPr>
      <w:r>
        <w:rPr>
          <w:color w:val="0000FF"/>
        </w:rPr>
        <w:t>练习2：</w:t>
      </w:r>
    </w:p>
    <w:p w14:paraId="22C87542" w14:textId="77777777" w:rsidR="00EA59A6" w:rsidRDefault="00F4718C">
      <w:pPr>
        <w:pStyle w:val="SourceCode"/>
      </w:pP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    *"</w:t>
      </w:r>
      <w:r>
        <w:rPr>
          <w:rStyle w:val="OperatorTok"/>
        </w:rPr>
        <w:t>);</w:t>
      </w:r>
      <w:r>
        <w:rPr>
          <w:rStyle w:val="NormalTok"/>
        </w:rPr>
        <w:tab/>
      </w:r>
      <w:r>
        <w:rPr>
          <w:rStyle w:val="NormalTok"/>
        </w:rPr>
        <w:tab/>
      </w:r>
      <w:r>
        <w:rPr>
          <w:rStyle w:val="NormalTok"/>
        </w:rPr>
        <w:tab/>
      </w:r>
      <w:r>
        <w:rPr>
          <w:rStyle w:val="NormalTok"/>
        </w:rPr>
        <w:tab/>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pecialCharTok"/>
        </w:rPr>
        <w:t>\t</w:t>
      </w:r>
      <w:r>
        <w:rPr>
          <w:rStyle w:val="StringTok"/>
        </w:rPr>
        <w:t>*"</w:t>
      </w:r>
      <w:r>
        <w:rPr>
          <w:rStyle w:val="OperatorTok"/>
        </w:rPr>
        <w:t>);</w:t>
      </w:r>
      <w:r>
        <w:rPr>
          <w:rStyle w:val="NormalTok"/>
        </w:rPr>
        <w:tab/>
      </w:r>
      <w:r>
        <w:rPr>
          <w:rStyle w:val="NormalTok"/>
        </w:rPr>
        <w:tab/>
      </w:r>
      <w:r>
        <w:rPr>
          <w:rStyle w:val="NormalTok"/>
        </w:rPr>
        <w:tab/>
      </w:r>
      <w:r>
        <w:rPr>
          <w:rStyle w:val="NormalTok"/>
        </w:rPr>
        <w:tab/>
      </w:r>
      <w:r>
        <w:rPr>
          <w:rStyle w:val="NormalTok"/>
        </w:rPr>
        <w:tab/>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w:t>
      </w:r>
      <w:r>
        <w:rPr>
          <w:rStyle w:val="NormalTok"/>
        </w:rPr>
        <w:t xml:space="preserve"> </w:t>
      </w:r>
      <w:r>
        <w:rPr>
          <w:rStyle w:val="StringTok"/>
        </w:rPr>
        <w:t>"*"</w:t>
      </w:r>
      <w:r>
        <w:rPr>
          <w:rStyle w:val="OperatorTok"/>
        </w:rPr>
        <w:t>);</w:t>
      </w:r>
      <w:r>
        <w:rPr>
          <w:rStyle w:val="NormalTok"/>
        </w:rPr>
        <w:tab/>
      </w:r>
      <w:r>
        <w:rPr>
          <w:rStyle w:val="NormalTok"/>
        </w:rPr>
        <w:tab/>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Char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w:t>
      </w:r>
      <w:r>
        <w:rPr>
          <w:rStyle w:val="NormalTok"/>
        </w:rPr>
        <w:t xml:space="preserve"> </w:t>
      </w:r>
      <w:r>
        <w:rPr>
          <w:rStyle w:val="StringTok"/>
        </w:rPr>
        <w:t>"*"</w:t>
      </w:r>
      <w:r>
        <w:rPr>
          <w:rStyle w:val="OperatorTok"/>
        </w:rPr>
        <w:t>);</w:t>
      </w:r>
      <w:r>
        <w:rPr>
          <w:rStyle w:val="NormalTok"/>
        </w:rPr>
        <w:tab/>
      </w:r>
      <w:r>
        <w:rPr>
          <w:rStyle w:val="NormalTok"/>
        </w:rPr>
        <w:tab/>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CharTok"/>
        </w:rPr>
        <w:t>'*'</w:t>
      </w:r>
      <w:r>
        <w:rPr>
          <w:rStyle w:val="NormalTok"/>
        </w:rPr>
        <w:t xml:space="preserve"> </w:t>
      </w:r>
      <w:r>
        <w:rPr>
          <w:rStyle w:val="OperatorTok"/>
        </w:rPr>
        <w:t>+</w:t>
      </w:r>
      <w:r>
        <w:rPr>
          <w:rStyle w:val="NormalTok"/>
        </w:rPr>
        <w:t xml:space="preserve"> </w:t>
      </w:r>
      <w:r>
        <w:rPr>
          <w:rStyle w:val="CharTok"/>
        </w:rPr>
        <w:t>'\t'</w:t>
      </w:r>
      <w:r>
        <w:rPr>
          <w:rStyle w:val="NormalTok"/>
        </w:rPr>
        <w:t xml:space="preserve"> </w:t>
      </w:r>
      <w:r>
        <w:rPr>
          <w:rStyle w:val="OperatorTok"/>
        </w:rPr>
        <w:t>+</w:t>
      </w:r>
      <w:r>
        <w:rPr>
          <w:rStyle w:val="NormalTok"/>
        </w:rPr>
        <w:t xml:space="preserve"> </w:t>
      </w:r>
      <w:r>
        <w:rPr>
          <w:rStyle w:val="StringTok"/>
        </w:rPr>
        <w:t>"*"</w:t>
      </w:r>
      <w:r>
        <w:rPr>
          <w:rStyle w:val="OperatorTok"/>
        </w:rPr>
        <w:t>);</w:t>
      </w:r>
      <w:r>
        <w:rPr>
          <w:rStyle w:val="NormalTok"/>
        </w:rPr>
        <w:tab/>
      </w:r>
      <w:r>
        <w:rPr>
          <w:rStyle w:val="NormalTok"/>
        </w:rPr>
        <w:tab/>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Char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w:t>
      </w:r>
      <w:r>
        <w:rPr>
          <w:rStyle w:val="NormalTok"/>
        </w:rPr>
        <w:t xml:space="preserve"> </w:t>
      </w:r>
      <w:r>
        <w:rPr>
          <w:rStyle w:val="CharTok"/>
        </w:rPr>
        <w:t>'*'</w:t>
      </w:r>
      <w:r>
        <w:rPr>
          <w:rStyle w:val="OperatorTok"/>
        </w:rPr>
        <w:t>);</w:t>
      </w:r>
      <w:r>
        <w:rPr>
          <w:rStyle w:val="NormalTok"/>
        </w:rPr>
        <w:tab/>
      </w:r>
      <w:r>
        <w:rPr>
          <w:rStyle w:val="NormalTok"/>
        </w:rPr>
        <w:tab/>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NormalTok"/>
        </w:rPr>
        <w:t xml:space="preserve"> </w:t>
      </w:r>
      <w:r>
        <w:rPr>
          <w:rStyle w:val="OperatorTok"/>
        </w:rPr>
        <w:t>+</w:t>
      </w:r>
      <w:r>
        <w:rPr>
          <w:rStyle w:val="NormalTok"/>
        </w:rPr>
        <w:t xml:space="preserve"> </w:t>
      </w:r>
      <w:r>
        <w:rPr>
          <w:rStyle w:val="CharTok"/>
        </w:rPr>
        <w:t>'\t'</w:t>
      </w:r>
      <w:r>
        <w:rPr>
          <w:rStyle w:val="NormalTok"/>
        </w:rPr>
        <w:t xml:space="preserve"> </w:t>
      </w:r>
      <w:r>
        <w:rPr>
          <w:rStyle w:val="OperatorTok"/>
        </w:rPr>
        <w:t>+</w:t>
      </w:r>
      <w:r>
        <w:rPr>
          <w:rStyle w:val="NormalTok"/>
        </w:rPr>
        <w:t xml:space="preserve"> </w:t>
      </w:r>
      <w:r>
        <w:rPr>
          <w:rStyle w:val="CharTok"/>
        </w:rPr>
        <w:t>'*'</w:t>
      </w:r>
      <w:r>
        <w:rPr>
          <w:rStyle w:val="OperatorTok"/>
        </w:rPr>
        <w:t>);</w:t>
      </w:r>
      <w:r>
        <w:rPr>
          <w:rStyle w:val="NormalTok"/>
        </w:rPr>
        <w:tab/>
      </w:r>
      <w:r>
        <w:rPr>
          <w:rStyle w:val="NormalTok"/>
        </w:rPr>
        <w:tab/>
      </w:r>
      <w:r>
        <w:rPr>
          <w:rStyle w:val="CommentTok"/>
        </w:rPr>
        <w:t>//</w:t>
      </w:r>
      <w:r>
        <w:rPr>
          <w:rStyle w:val="CommentTok"/>
        </w:rPr>
        <w:t>输出：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CharTok"/>
        </w:rPr>
        <w:t>'*'</w:t>
      </w:r>
      <w:r>
        <w:rPr>
          <w:rStyle w:val="NormalTok"/>
        </w:rPr>
        <w:t xml:space="preserve"> </w:t>
      </w:r>
      <w:r>
        <w:rPr>
          <w:rStyle w:val="OperatorTok"/>
        </w:rPr>
        <w:t>+</w:t>
      </w:r>
      <w:r>
        <w:rPr>
          <w:rStyle w:val="NormalTok"/>
        </w:rPr>
        <w:t xml:space="preserve"> </w:t>
      </w:r>
      <w:r>
        <w:rPr>
          <w:rStyle w:val="CharTok"/>
        </w:rPr>
        <w:t>'\t'</w:t>
      </w:r>
      <w:r>
        <w:rPr>
          <w:rStyle w:val="NormalTok"/>
        </w:rPr>
        <w:t xml:space="preserve"> </w:t>
      </w:r>
      <w:r>
        <w:rPr>
          <w:rStyle w:val="OperatorTok"/>
        </w:rPr>
        <w:t>+</w:t>
      </w:r>
      <w:r>
        <w:rPr>
          <w:rStyle w:val="NormalTok"/>
        </w:rPr>
        <w:t xml:space="preserve"> </w:t>
      </w:r>
      <w:r>
        <w:rPr>
          <w:rStyle w:val="CharTok"/>
        </w:rPr>
        <w:t>'*'</w:t>
      </w:r>
      <w:r>
        <w:rPr>
          <w:rStyle w:val="OperatorTok"/>
        </w:rPr>
        <w:t>);</w:t>
      </w:r>
      <w:r>
        <w:rPr>
          <w:rStyle w:val="NormalTok"/>
        </w:rPr>
        <w:tab/>
      </w:r>
      <w:r>
        <w:rPr>
          <w:rStyle w:val="NormalTok"/>
        </w:rPr>
        <w:tab/>
      </w:r>
      <w:r>
        <w:rPr>
          <w:rStyle w:val="CommentTok"/>
        </w:rPr>
        <w:t>//</w:t>
      </w:r>
      <w:r>
        <w:rPr>
          <w:rStyle w:val="CommentTok"/>
        </w:rPr>
        <w:t>输出：</w:t>
      </w:r>
    </w:p>
    <w:p w14:paraId="7F4721BD" w14:textId="77777777" w:rsidR="00EA59A6" w:rsidRDefault="00F4718C">
      <w:pPr>
        <w:pStyle w:val="2"/>
      </w:pPr>
      <w:bookmarkStart w:id="176" w:name="header-n1322"/>
      <w:bookmarkStart w:id="177" w:name="_Toc126055480"/>
      <w:bookmarkEnd w:id="166"/>
      <w:bookmarkEnd w:id="171"/>
      <w:bookmarkEnd w:id="175"/>
      <w:r>
        <w:t>6. 计算机底层如何存储数据</w:t>
      </w:r>
      <w:bookmarkEnd w:id="177"/>
    </w:p>
    <w:p w14:paraId="66E65BC6" w14:textId="77777777" w:rsidR="00EA59A6" w:rsidRDefault="00F4718C">
      <w:pPr>
        <w:pStyle w:val="FirstParagraph"/>
        <w:rPr>
          <w:lang w:eastAsia="zh-CN"/>
        </w:rPr>
      </w:pPr>
      <w:r>
        <w:rPr>
          <w:lang w:eastAsia="zh-CN"/>
        </w:rPr>
        <w:t>计算机世界中只有二进制，所以计算机中存储和运算的</w:t>
      </w:r>
      <w:r>
        <w:rPr>
          <w:rStyle w:val="VerbatimChar"/>
          <w:lang w:eastAsia="zh-CN"/>
        </w:rPr>
        <w:t>所有数据</w:t>
      </w:r>
      <w:r>
        <w:rPr>
          <w:lang w:eastAsia="zh-CN"/>
        </w:rPr>
        <w:t>都要转为</w:t>
      </w:r>
      <w:r>
        <w:rPr>
          <w:rStyle w:val="VerbatimChar"/>
          <w:lang w:eastAsia="zh-CN"/>
        </w:rPr>
        <w:t>二进制</w:t>
      </w:r>
      <w:r>
        <w:rPr>
          <w:lang w:eastAsia="zh-CN"/>
        </w:rPr>
        <w:t>。包括数字、字符、图片、声音、视频等。</w:t>
      </w:r>
    </w:p>
    <w:p w14:paraId="2E5BAE8C" w14:textId="77777777" w:rsidR="00EA59A6" w:rsidRDefault="00F4718C">
      <w:pPr>
        <w:pStyle w:val="CaptionedFigure"/>
      </w:pPr>
      <w:r>
        <w:rPr>
          <w:noProof/>
        </w:rPr>
        <w:drawing>
          <wp:inline distT="0" distB="0" distL="0" distR="0" wp14:anchorId="6B7575C5" wp14:editId="1433FE9B">
            <wp:extent cx="3810000" cy="2540000"/>
            <wp:effectExtent l="0" t="0" r="0" b="0"/>
            <wp:docPr id="92" name="Picture" descr="0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010101"/>
                    <pic:cNvPicPr>
                      <a:picLocks noChangeAspect="1" noChangeArrowheads="1"/>
                    </pic:cNvPicPr>
                  </pic:nvPicPr>
                  <pic:blipFill>
                    <a:blip r:embed="rId129"/>
                    <a:stretch>
                      <a:fillRect/>
                    </a:stretch>
                  </pic:blipFill>
                  <pic:spPr>
                    <a:xfrm>
                      <a:off x="0" y="0"/>
                      <a:ext cx="3810000" cy="2540000"/>
                    </a:xfrm>
                    <a:prstGeom prst="rect">
                      <a:avLst/>
                    </a:prstGeom>
                    <a:noFill/>
                    <a:ln w="9525">
                      <a:noFill/>
                    </a:ln>
                  </pic:spPr>
                </pic:pic>
              </a:graphicData>
            </a:graphic>
          </wp:inline>
        </w:drawing>
      </w:r>
    </w:p>
    <w:p w14:paraId="0E43EEC1" w14:textId="77777777" w:rsidR="00EA59A6" w:rsidRDefault="00F4718C">
      <w:pPr>
        <w:pStyle w:val="ImageCaption"/>
        <w:rPr>
          <w:lang w:eastAsia="zh-CN"/>
        </w:rPr>
      </w:pPr>
      <w:r>
        <w:rPr>
          <w:lang w:eastAsia="zh-CN"/>
        </w:rPr>
        <w:t>010101</w:t>
      </w:r>
    </w:p>
    <w:p w14:paraId="5F2B16F0" w14:textId="77777777" w:rsidR="00EA59A6" w:rsidRDefault="00F4718C">
      <w:pPr>
        <w:pStyle w:val="a0"/>
        <w:rPr>
          <w:lang w:eastAsia="zh-CN"/>
        </w:rPr>
      </w:pPr>
      <w:r>
        <w:rPr>
          <w:b/>
          <w:bCs/>
          <w:lang w:eastAsia="zh-CN"/>
        </w:rPr>
        <w:t>世界上有10种人 ，认识和不认识二进制的。</w:t>
      </w:r>
    </w:p>
    <w:p w14:paraId="131BD134" w14:textId="77777777" w:rsidR="00EA59A6" w:rsidRDefault="00F4718C">
      <w:pPr>
        <w:pStyle w:val="3"/>
      </w:pPr>
      <w:bookmarkStart w:id="178" w:name="header-n1326"/>
      <w:bookmarkStart w:id="179" w:name="_Toc126055481"/>
      <w:r>
        <w:lastRenderedPageBreak/>
        <w:t>6.1 进制的分类</w:t>
      </w:r>
      <w:bookmarkEnd w:id="179"/>
    </w:p>
    <w:p w14:paraId="2D356D77" w14:textId="77777777" w:rsidR="00EA59A6" w:rsidRDefault="00F4718C">
      <w:pPr>
        <w:widowControl/>
        <w:spacing w:after="200"/>
        <w:ind w:left="240"/>
        <w:jc w:val="left"/>
        <w:rPr>
          <w:color w:val="0000FF"/>
        </w:rPr>
      </w:pPr>
      <w:r>
        <w:rPr>
          <w:b/>
          <w:bCs/>
          <w:color w:val="0000FF"/>
        </w:rPr>
        <w:t>十进制（decimal）</w:t>
      </w:r>
    </w:p>
    <w:p w14:paraId="75B54332" w14:textId="77777777" w:rsidR="00EA59A6" w:rsidRDefault="00F4718C">
      <w:pPr>
        <w:widowControl/>
        <w:numPr>
          <w:ilvl w:val="1"/>
          <w:numId w:val="2"/>
        </w:numPr>
        <w:spacing w:after="200"/>
        <w:jc w:val="left"/>
      </w:pPr>
      <w:r>
        <w:t>数字组成：0-9</w:t>
      </w:r>
    </w:p>
    <w:p w14:paraId="45DFD49E" w14:textId="77777777" w:rsidR="00EA59A6" w:rsidRDefault="00F4718C">
      <w:pPr>
        <w:widowControl/>
        <w:numPr>
          <w:ilvl w:val="1"/>
          <w:numId w:val="2"/>
        </w:numPr>
        <w:spacing w:after="200"/>
        <w:jc w:val="left"/>
      </w:pPr>
      <w:r>
        <w:t>进位规则：满十进一</w:t>
      </w:r>
    </w:p>
    <w:p w14:paraId="36EC8A30" w14:textId="77777777" w:rsidR="00EA59A6" w:rsidRDefault="00F4718C">
      <w:pPr>
        <w:widowControl/>
        <w:spacing w:after="200"/>
        <w:ind w:left="240"/>
        <w:jc w:val="left"/>
      </w:pPr>
      <w:r>
        <w:rPr>
          <w:b/>
          <w:bCs/>
          <w:color w:val="0000FF"/>
        </w:rPr>
        <w:t>二进制（binary）</w:t>
      </w:r>
    </w:p>
    <w:p w14:paraId="2B7E36A5" w14:textId="77777777" w:rsidR="00EA59A6" w:rsidRDefault="00F4718C">
      <w:pPr>
        <w:pStyle w:val="SourceCode"/>
      </w:pPr>
      <w:r>
        <w:rPr>
          <w:rStyle w:val="KeywordTok"/>
        </w:rPr>
        <w:t>class</w:t>
      </w:r>
      <w:r>
        <w:rPr>
          <w:rStyle w:val="NormalTok"/>
        </w:rPr>
        <w:t xml:space="preserve"> BinaryTest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DataTypeTok"/>
        </w:rPr>
        <w:t>int</w:t>
      </w:r>
      <w:r>
        <w:rPr>
          <w:rStyle w:val="NormalTok"/>
        </w:rPr>
        <w:t xml:space="preserve"> num1 </w:t>
      </w:r>
      <w:r>
        <w:rPr>
          <w:rStyle w:val="OperatorTok"/>
        </w:rPr>
        <w:t>=</w:t>
      </w:r>
      <w:r>
        <w:rPr>
          <w:rStyle w:val="NormalTok"/>
        </w:rPr>
        <w:t xml:space="preserve"> </w:t>
      </w:r>
      <w:r>
        <w:rPr>
          <w:rStyle w:val="DecValTok"/>
        </w:rPr>
        <w:t>123</w:t>
      </w:r>
      <w:r>
        <w:rPr>
          <w:rStyle w:val="OperatorTok"/>
        </w:rPr>
        <w:t>;</w:t>
      </w:r>
      <w:r>
        <w:rPr>
          <w:rStyle w:val="NormalTok"/>
        </w:rPr>
        <w:tab/>
      </w:r>
      <w:r>
        <w:rPr>
          <w:rStyle w:val="NormalTok"/>
        </w:rPr>
        <w:tab/>
      </w:r>
      <w:r>
        <w:rPr>
          <w:rStyle w:val="CommentTok"/>
        </w:rPr>
        <w:t>//</w:t>
      </w:r>
      <w:r>
        <w:rPr>
          <w:rStyle w:val="CommentTok"/>
        </w:rPr>
        <w:t>十进制</w:t>
      </w:r>
      <w:r>
        <w:br/>
      </w:r>
      <w:r>
        <w:rPr>
          <w:rStyle w:val="NormalTok"/>
        </w:rPr>
        <w:tab/>
      </w:r>
      <w:r>
        <w:rPr>
          <w:rStyle w:val="NormalTok"/>
        </w:rPr>
        <w:tab/>
      </w:r>
      <w:r>
        <w:rPr>
          <w:rStyle w:val="DataTypeTok"/>
        </w:rPr>
        <w:t>int</w:t>
      </w:r>
      <w:r>
        <w:rPr>
          <w:rStyle w:val="NormalTok"/>
        </w:rPr>
        <w:t xml:space="preserve"> num2 </w:t>
      </w:r>
      <w:r>
        <w:rPr>
          <w:rStyle w:val="OperatorTok"/>
        </w:rPr>
        <w:t>=</w:t>
      </w:r>
      <w:r>
        <w:rPr>
          <w:rStyle w:val="NormalTok"/>
        </w:rPr>
        <w:t xml:space="preserve"> </w:t>
      </w:r>
      <w:r>
        <w:rPr>
          <w:rStyle w:val="BaseNTok"/>
        </w:rPr>
        <w:t>0b101</w:t>
      </w:r>
      <w:r>
        <w:rPr>
          <w:rStyle w:val="OperatorTok"/>
        </w:rPr>
        <w:t>;</w:t>
      </w:r>
      <w:r>
        <w:rPr>
          <w:rStyle w:val="NormalTok"/>
        </w:rPr>
        <w:tab/>
      </w:r>
      <w:r>
        <w:rPr>
          <w:rStyle w:val="CommentTok"/>
        </w:rPr>
        <w:t>//</w:t>
      </w:r>
      <w:r>
        <w:rPr>
          <w:rStyle w:val="CommentTok"/>
        </w:rPr>
        <w:t>二进制</w:t>
      </w:r>
      <w:r>
        <w:br/>
      </w:r>
      <w:r>
        <w:rPr>
          <w:rStyle w:val="NormalTok"/>
        </w:rPr>
        <w:tab/>
      </w:r>
      <w:r>
        <w:rPr>
          <w:rStyle w:val="NormalTok"/>
        </w:rPr>
        <w:tab/>
      </w:r>
      <w:r>
        <w:rPr>
          <w:rStyle w:val="DataTypeTok"/>
        </w:rPr>
        <w:t>int</w:t>
      </w:r>
      <w:r>
        <w:rPr>
          <w:rStyle w:val="NormalTok"/>
        </w:rPr>
        <w:t xml:space="preserve"> num3 </w:t>
      </w:r>
      <w:r>
        <w:rPr>
          <w:rStyle w:val="OperatorTok"/>
        </w:rPr>
        <w:t>=</w:t>
      </w:r>
      <w:r>
        <w:rPr>
          <w:rStyle w:val="NormalTok"/>
        </w:rPr>
        <w:t xml:space="preserve"> </w:t>
      </w:r>
      <w:r>
        <w:rPr>
          <w:rStyle w:val="BaseNTok"/>
        </w:rPr>
        <w:t>0127</w:t>
      </w:r>
      <w:r>
        <w:rPr>
          <w:rStyle w:val="OperatorTok"/>
        </w:rPr>
        <w:t>;</w:t>
      </w:r>
      <w:r>
        <w:rPr>
          <w:rStyle w:val="NormalTok"/>
        </w:rPr>
        <w:tab/>
      </w:r>
      <w:r>
        <w:rPr>
          <w:rStyle w:val="CommentTok"/>
        </w:rPr>
        <w:t>//</w:t>
      </w:r>
      <w:r>
        <w:rPr>
          <w:rStyle w:val="CommentTok"/>
        </w:rPr>
        <w:t>八进制</w:t>
      </w:r>
      <w:r>
        <w:br/>
      </w:r>
      <w:r>
        <w:rPr>
          <w:rStyle w:val="NormalTok"/>
        </w:rPr>
        <w:tab/>
      </w:r>
      <w:r>
        <w:rPr>
          <w:rStyle w:val="NormalTok"/>
        </w:rPr>
        <w:tab/>
      </w:r>
      <w:r>
        <w:rPr>
          <w:rStyle w:val="DataTypeTok"/>
        </w:rPr>
        <w:t>int</w:t>
      </w:r>
      <w:r>
        <w:rPr>
          <w:rStyle w:val="NormalTok"/>
        </w:rPr>
        <w:t xml:space="preserve"> num4 </w:t>
      </w:r>
      <w:r>
        <w:rPr>
          <w:rStyle w:val="OperatorTok"/>
        </w:rPr>
        <w:t>=</w:t>
      </w:r>
      <w:r>
        <w:rPr>
          <w:rStyle w:val="NormalTok"/>
        </w:rPr>
        <w:t xml:space="preserve"> </w:t>
      </w:r>
      <w:r>
        <w:rPr>
          <w:rStyle w:val="BaseNTok"/>
        </w:rPr>
        <w:t>0x12aF</w:t>
      </w:r>
      <w:r>
        <w:rPr>
          <w:rStyle w:val="OperatorTok"/>
        </w:rPr>
        <w:t>;</w:t>
      </w:r>
      <w:r>
        <w:rPr>
          <w:rStyle w:val="NormalTok"/>
        </w:rPr>
        <w:tab/>
      </w:r>
      <w:r>
        <w:rPr>
          <w:rStyle w:val="CommentTok"/>
        </w:rPr>
        <w:t>//</w:t>
      </w:r>
      <w:r>
        <w:rPr>
          <w:rStyle w:val="CommentTok"/>
        </w:rPr>
        <w:t>十六进制</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num1</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num3</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num4</w:t>
      </w:r>
      <w:r>
        <w:rPr>
          <w:rStyle w:val="OperatorTok"/>
        </w:rPr>
        <w:t>);</w:t>
      </w:r>
      <w:r>
        <w:br/>
      </w:r>
      <w:r>
        <w:br/>
      </w:r>
      <w:r>
        <w:rPr>
          <w:rStyle w:val="NormalTok"/>
        </w:rPr>
        <w:tab/>
      </w:r>
      <w:r>
        <w:rPr>
          <w:rStyle w:val="OperatorTok"/>
        </w:rPr>
        <w:t>}</w:t>
      </w:r>
      <w:r>
        <w:br/>
      </w:r>
      <w:r>
        <w:rPr>
          <w:rStyle w:val="OperatorTok"/>
        </w:rPr>
        <w:t>}</w:t>
      </w:r>
    </w:p>
    <w:p w14:paraId="24031E4D" w14:textId="77777777" w:rsidR="00EA59A6" w:rsidRDefault="00F4718C">
      <w:pPr>
        <w:pStyle w:val="3"/>
      </w:pPr>
      <w:bookmarkStart w:id="180" w:name="header-n1358"/>
      <w:bookmarkStart w:id="181" w:name="_Toc126055482"/>
      <w:bookmarkEnd w:id="178"/>
      <w:r>
        <w:t>6.2 进制的换算举例</w:t>
      </w:r>
      <w:bookmarkEnd w:id="181"/>
    </w:p>
    <w:tbl>
      <w:tblPr>
        <w:tblStyle w:val="Table"/>
        <w:tblW w:w="0" w:type="auto"/>
        <w:tblInd w:w="0" w:type="dxa"/>
        <w:tblLook w:val="04A0" w:firstRow="1" w:lastRow="0" w:firstColumn="1" w:lastColumn="0" w:noHBand="0" w:noVBand="1"/>
      </w:tblPr>
      <w:tblGrid>
        <w:gridCol w:w="936"/>
        <w:gridCol w:w="936"/>
        <w:gridCol w:w="936"/>
        <w:gridCol w:w="1176"/>
      </w:tblGrid>
      <w:tr w:rsidR="00EA59A6" w14:paraId="22F3F77D"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26AE38F4" w14:textId="77777777" w:rsidR="00EA59A6" w:rsidRDefault="00F4718C">
            <w:pPr>
              <w:pStyle w:val="Compact"/>
            </w:pPr>
            <w:r>
              <w:t>十进制</w:t>
            </w:r>
          </w:p>
        </w:tc>
        <w:tc>
          <w:tcPr>
            <w:tcW w:w="0" w:type="auto"/>
          </w:tcPr>
          <w:p w14:paraId="04CBBF56" w14:textId="77777777" w:rsidR="00EA59A6" w:rsidRDefault="00F4718C">
            <w:pPr>
              <w:pStyle w:val="Compact"/>
            </w:pPr>
            <w:r>
              <w:t>二进制</w:t>
            </w:r>
          </w:p>
        </w:tc>
        <w:tc>
          <w:tcPr>
            <w:tcW w:w="0" w:type="auto"/>
          </w:tcPr>
          <w:p w14:paraId="1777FFCA" w14:textId="77777777" w:rsidR="00EA59A6" w:rsidRDefault="00F4718C">
            <w:pPr>
              <w:pStyle w:val="Compact"/>
            </w:pPr>
            <w:r>
              <w:t>八进制</w:t>
            </w:r>
          </w:p>
        </w:tc>
        <w:tc>
          <w:tcPr>
            <w:tcW w:w="0" w:type="auto"/>
          </w:tcPr>
          <w:p w14:paraId="719CAF0A" w14:textId="77777777" w:rsidR="00EA59A6" w:rsidRDefault="00F4718C">
            <w:pPr>
              <w:pStyle w:val="Compact"/>
            </w:pPr>
            <w:r>
              <w:t>十六进制</w:t>
            </w:r>
          </w:p>
        </w:tc>
      </w:tr>
      <w:tr w:rsidR="00EA59A6" w14:paraId="6E11B6F4" w14:textId="77777777" w:rsidTr="00EA59A6">
        <w:tc>
          <w:tcPr>
            <w:tcW w:w="0" w:type="auto"/>
          </w:tcPr>
          <w:p w14:paraId="046A3CC6" w14:textId="77777777" w:rsidR="00EA59A6" w:rsidRDefault="00F4718C">
            <w:pPr>
              <w:pStyle w:val="Compact"/>
            </w:pPr>
            <w:r>
              <w:t>0</w:t>
            </w:r>
          </w:p>
        </w:tc>
        <w:tc>
          <w:tcPr>
            <w:tcW w:w="0" w:type="auto"/>
          </w:tcPr>
          <w:p w14:paraId="7AAA1A8B" w14:textId="77777777" w:rsidR="00EA59A6" w:rsidRDefault="00F4718C">
            <w:pPr>
              <w:pStyle w:val="Compact"/>
            </w:pPr>
            <w:r>
              <w:t>0</w:t>
            </w:r>
          </w:p>
        </w:tc>
        <w:tc>
          <w:tcPr>
            <w:tcW w:w="0" w:type="auto"/>
          </w:tcPr>
          <w:p w14:paraId="6AC9438D" w14:textId="77777777" w:rsidR="00EA59A6" w:rsidRDefault="00F4718C">
            <w:pPr>
              <w:pStyle w:val="Compact"/>
            </w:pPr>
            <w:r>
              <w:t>0</w:t>
            </w:r>
          </w:p>
        </w:tc>
        <w:tc>
          <w:tcPr>
            <w:tcW w:w="0" w:type="auto"/>
          </w:tcPr>
          <w:p w14:paraId="46315835" w14:textId="77777777" w:rsidR="00EA59A6" w:rsidRDefault="00F4718C">
            <w:pPr>
              <w:pStyle w:val="Compact"/>
            </w:pPr>
            <w:r>
              <w:t>0</w:t>
            </w:r>
          </w:p>
        </w:tc>
      </w:tr>
      <w:tr w:rsidR="00EA59A6" w14:paraId="30ACDB62" w14:textId="77777777" w:rsidTr="00EA59A6">
        <w:tc>
          <w:tcPr>
            <w:tcW w:w="0" w:type="auto"/>
          </w:tcPr>
          <w:p w14:paraId="38A49658" w14:textId="77777777" w:rsidR="00EA59A6" w:rsidRDefault="00F4718C">
            <w:pPr>
              <w:pStyle w:val="Compact"/>
            </w:pPr>
            <w:r>
              <w:t>1</w:t>
            </w:r>
          </w:p>
        </w:tc>
        <w:tc>
          <w:tcPr>
            <w:tcW w:w="0" w:type="auto"/>
          </w:tcPr>
          <w:p w14:paraId="1D28706F" w14:textId="77777777" w:rsidR="00EA59A6" w:rsidRDefault="00F4718C">
            <w:pPr>
              <w:pStyle w:val="Compact"/>
            </w:pPr>
            <w:r>
              <w:t>1</w:t>
            </w:r>
          </w:p>
        </w:tc>
        <w:tc>
          <w:tcPr>
            <w:tcW w:w="0" w:type="auto"/>
          </w:tcPr>
          <w:p w14:paraId="336E0A39" w14:textId="77777777" w:rsidR="00EA59A6" w:rsidRDefault="00F4718C">
            <w:pPr>
              <w:pStyle w:val="Compact"/>
            </w:pPr>
            <w:r>
              <w:t>1</w:t>
            </w:r>
          </w:p>
        </w:tc>
        <w:tc>
          <w:tcPr>
            <w:tcW w:w="0" w:type="auto"/>
          </w:tcPr>
          <w:p w14:paraId="1F8AF384" w14:textId="77777777" w:rsidR="00EA59A6" w:rsidRDefault="00F4718C">
            <w:pPr>
              <w:pStyle w:val="Compact"/>
            </w:pPr>
            <w:r>
              <w:t>1</w:t>
            </w:r>
          </w:p>
        </w:tc>
      </w:tr>
      <w:tr w:rsidR="00EA59A6" w14:paraId="6A6A989D" w14:textId="77777777" w:rsidTr="00EA59A6">
        <w:tc>
          <w:tcPr>
            <w:tcW w:w="0" w:type="auto"/>
          </w:tcPr>
          <w:p w14:paraId="7268FC91" w14:textId="77777777" w:rsidR="00EA59A6" w:rsidRDefault="00F4718C">
            <w:pPr>
              <w:pStyle w:val="Compact"/>
            </w:pPr>
            <w:r>
              <w:t>2</w:t>
            </w:r>
          </w:p>
        </w:tc>
        <w:tc>
          <w:tcPr>
            <w:tcW w:w="0" w:type="auto"/>
          </w:tcPr>
          <w:p w14:paraId="40AE28D5" w14:textId="77777777" w:rsidR="00EA59A6" w:rsidRDefault="00F4718C">
            <w:pPr>
              <w:pStyle w:val="Compact"/>
            </w:pPr>
            <w:r>
              <w:t>10</w:t>
            </w:r>
          </w:p>
        </w:tc>
        <w:tc>
          <w:tcPr>
            <w:tcW w:w="0" w:type="auto"/>
          </w:tcPr>
          <w:p w14:paraId="74614B6B" w14:textId="77777777" w:rsidR="00EA59A6" w:rsidRDefault="00F4718C">
            <w:pPr>
              <w:pStyle w:val="Compact"/>
            </w:pPr>
            <w:r>
              <w:t>2</w:t>
            </w:r>
          </w:p>
        </w:tc>
        <w:tc>
          <w:tcPr>
            <w:tcW w:w="0" w:type="auto"/>
          </w:tcPr>
          <w:p w14:paraId="5397321E" w14:textId="77777777" w:rsidR="00EA59A6" w:rsidRDefault="00F4718C">
            <w:pPr>
              <w:pStyle w:val="Compact"/>
            </w:pPr>
            <w:r>
              <w:t>2</w:t>
            </w:r>
          </w:p>
        </w:tc>
      </w:tr>
      <w:tr w:rsidR="00EA59A6" w14:paraId="08141AAA" w14:textId="77777777" w:rsidTr="00EA59A6">
        <w:tc>
          <w:tcPr>
            <w:tcW w:w="0" w:type="auto"/>
          </w:tcPr>
          <w:p w14:paraId="166DB892" w14:textId="77777777" w:rsidR="00EA59A6" w:rsidRDefault="00F4718C">
            <w:pPr>
              <w:pStyle w:val="Compact"/>
            </w:pPr>
            <w:r>
              <w:t>3</w:t>
            </w:r>
          </w:p>
        </w:tc>
        <w:tc>
          <w:tcPr>
            <w:tcW w:w="0" w:type="auto"/>
          </w:tcPr>
          <w:p w14:paraId="0A4E8458" w14:textId="77777777" w:rsidR="00EA59A6" w:rsidRDefault="00F4718C">
            <w:pPr>
              <w:pStyle w:val="Compact"/>
            </w:pPr>
            <w:r>
              <w:t>11</w:t>
            </w:r>
          </w:p>
        </w:tc>
        <w:tc>
          <w:tcPr>
            <w:tcW w:w="0" w:type="auto"/>
          </w:tcPr>
          <w:p w14:paraId="0137EC81" w14:textId="77777777" w:rsidR="00EA59A6" w:rsidRDefault="00F4718C">
            <w:pPr>
              <w:pStyle w:val="Compact"/>
            </w:pPr>
            <w:r>
              <w:t>3</w:t>
            </w:r>
          </w:p>
        </w:tc>
        <w:tc>
          <w:tcPr>
            <w:tcW w:w="0" w:type="auto"/>
          </w:tcPr>
          <w:p w14:paraId="5978BDBE" w14:textId="77777777" w:rsidR="00EA59A6" w:rsidRDefault="00F4718C">
            <w:pPr>
              <w:pStyle w:val="Compact"/>
            </w:pPr>
            <w:r>
              <w:t>3</w:t>
            </w:r>
          </w:p>
        </w:tc>
      </w:tr>
      <w:tr w:rsidR="00EA59A6" w14:paraId="04568E9C" w14:textId="77777777" w:rsidTr="00EA59A6">
        <w:tc>
          <w:tcPr>
            <w:tcW w:w="0" w:type="auto"/>
          </w:tcPr>
          <w:p w14:paraId="064F9546" w14:textId="77777777" w:rsidR="00EA59A6" w:rsidRDefault="00F4718C">
            <w:pPr>
              <w:pStyle w:val="Compact"/>
            </w:pPr>
            <w:r>
              <w:t>4</w:t>
            </w:r>
          </w:p>
        </w:tc>
        <w:tc>
          <w:tcPr>
            <w:tcW w:w="0" w:type="auto"/>
          </w:tcPr>
          <w:p w14:paraId="361E43AC" w14:textId="77777777" w:rsidR="00EA59A6" w:rsidRDefault="00F4718C">
            <w:pPr>
              <w:pStyle w:val="Compact"/>
            </w:pPr>
            <w:r>
              <w:t>100</w:t>
            </w:r>
          </w:p>
        </w:tc>
        <w:tc>
          <w:tcPr>
            <w:tcW w:w="0" w:type="auto"/>
          </w:tcPr>
          <w:p w14:paraId="4216DB86" w14:textId="77777777" w:rsidR="00EA59A6" w:rsidRDefault="00F4718C">
            <w:pPr>
              <w:pStyle w:val="Compact"/>
            </w:pPr>
            <w:r>
              <w:t>4</w:t>
            </w:r>
          </w:p>
        </w:tc>
        <w:tc>
          <w:tcPr>
            <w:tcW w:w="0" w:type="auto"/>
          </w:tcPr>
          <w:p w14:paraId="01F08CCF" w14:textId="77777777" w:rsidR="00EA59A6" w:rsidRDefault="00F4718C">
            <w:pPr>
              <w:pStyle w:val="Compact"/>
            </w:pPr>
            <w:r>
              <w:t>4</w:t>
            </w:r>
          </w:p>
        </w:tc>
      </w:tr>
      <w:tr w:rsidR="00EA59A6" w14:paraId="2D0879F4" w14:textId="77777777" w:rsidTr="00EA59A6">
        <w:tc>
          <w:tcPr>
            <w:tcW w:w="0" w:type="auto"/>
          </w:tcPr>
          <w:p w14:paraId="07A9AD00" w14:textId="77777777" w:rsidR="00EA59A6" w:rsidRDefault="00F4718C">
            <w:pPr>
              <w:pStyle w:val="Compact"/>
            </w:pPr>
            <w:r>
              <w:t>5</w:t>
            </w:r>
          </w:p>
        </w:tc>
        <w:tc>
          <w:tcPr>
            <w:tcW w:w="0" w:type="auto"/>
          </w:tcPr>
          <w:p w14:paraId="135E978F" w14:textId="77777777" w:rsidR="00EA59A6" w:rsidRDefault="00F4718C">
            <w:pPr>
              <w:pStyle w:val="Compact"/>
            </w:pPr>
            <w:r>
              <w:t>101</w:t>
            </w:r>
          </w:p>
        </w:tc>
        <w:tc>
          <w:tcPr>
            <w:tcW w:w="0" w:type="auto"/>
          </w:tcPr>
          <w:p w14:paraId="2EE906DF" w14:textId="77777777" w:rsidR="00EA59A6" w:rsidRDefault="00F4718C">
            <w:pPr>
              <w:pStyle w:val="Compact"/>
            </w:pPr>
            <w:r>
              <w:t>5</w:t>
            </w:r>
          </w:p>
        </w:tc>
        <w:tc>
          <w:tcPr>
            <w:tcW w:w="0" w:type="auto"/>
          </w:tcPr>
          <w:p w14:paraId="3CB95541" w14:textId="77777777" w:rsidR="00EA59A6" w:rsidRDefault="00F4718C">
            <w:pPr>
              <w:pStyle w:val="Compact"/>
            </w:pPr>
            <w:r>
              <w:t>5</w:t>
            </w:r>
          </w:p>
        </w:tc>
      </w:tr>
      <w:tr w:rsidR="00EA59A6" w14:paraId="417DE286" w14:textId="77777777" w:rsidTr="00EA59A6">
        <w:tc>
          <w:tcPr>
            <w:tcW w:w="0" w:type="auto"/>
          </w:tcPr>
          <w:p w14:paraId="393B493A" w14:textId="77777777" w:rsidR="00EA59A6" w:rsidRDefault="00F4718C">
            <w:pPr>
              <w:pStyle w:val="Compact"/>
            </w:pPr>
            <w:r>
              <w:lastRenderedPageBreak/>
              <w:t>6</w:t>
            </w:r>
          </w:p>
        </w:tc>
        <w:tc>
          <w:tcPr>
            <w:tcW w:w="0" w:type="auto"/>
          </w:tcPr>
          <w:p w14:paraId="327509C4" w14:textId="77777777" w:rsidR="00EA59A6" w:rsidRDefault="00F4718C">
            <w:pPr>
              <w:pStyle w:val="Compact"/>
            </w:pPr>
            <w:r>
              <w:t>110</w:t>
            </w:r>
          </w:p>
        </w:tc>
        <w:tc>
          <w:tcPr>
            <w:tcW w:w="0" w:type="auto"/>
          </w:tcPr>
          <w:p w14:paraId="4F0479EC" w14:textId="77777777" w:rsidR="00EA59A6" w:rsidRDefault="00F4718C">
            <w:pPr>
              <w:pStyle w:val="Compact"/>
            </w:pPr>
            <w:r>
              <w:t>6</w:t>
            </w:r>
          </w:p>
        </w:tc>
        <w:tc>
          <w:tcPr>
            <w:tcW w:w="0" w:type="auto"/>
          </w:tcPr>
          <w:p w14:paraId="79C624C7" w14:textId="77777777" w:rsidR="00EA59A6" w:rsidRDefault="00F4718C">
            <w:pPr>
              <w:pStyle w:val="Compact"/>
            </w:pPr>
            <w:r>
              <w:t>6</w:t>
            </w:r>
          </w:p>
        </w:tc>
      </w:tr>
      <w:tr w:rsidR="00EA59A6" w14:paraId="6D977146" w14:textId="77777777" w:rsidTr="00EA59A6">
        <w:tc>
          <w:tcPr>
            <w:tcW w:w="0" w:type="auto"/>
          </w:tcPr>
          <w:p w14:paraId="15680ED1" w14:textId="77777777" w:rsidR="00EA59A6" w:rsidRDefault="00F4718C">
            <w:pPr>
              <w:pStyle w:val="Compact"/>
            </w:pPr>
            <w:r>
              <w:t>7</w:t>
            </w:r>
          </w:p>
        </w:tc>
        <w:tc>
          <w:tcPr>
            <w:tcW w:w="0" w:type="auto"/>
          </w:tcPr>
          <w:p w14:paraId="540D1D20" w14:textId="77777777" w:rsidR="00EA59A6" w:rsidRDefault="00F4718C">
            <w:pPr>
              <w:pStyle w:val="Compact"/>
            </w:pPr>
            <w:r>
              <w:t>111</w:t>
            </w:r>
          </w:p>
        </w:tc>
        <w:tc>
          <w:tcPr>
            <w:tcW w:w="0" w:type="auto"/>
          </w:tcPr>
          <w:p w14:paraId="16232D1E" w14:textId="77777777" w:rsidR="00EA59A6" w:rsidRDefault="00F4718C">
            <w:pPr>
              <w:pStyle w:val="Compact"/>
            </w:pPr>
            <w:r>
              <w:t>7</w:t>
            </w:r>
          </w:p>
        </w:tc>
        <w:tc>
          <w:tcPr>
            <w:tcW w:w="0" w:type="auto"/>
          </w:tcPr>
          <w:p w14:paraId="5E869F3B" w14:textId="77777777" w:rsidR="00EA59A6" w:rsidRDefault="00F4718C">
            <w:pPr>
              <w:pStyle w:val="Compact"/>
            </w:pPr>
            <w:r>
              <w:t>7</w:t>
            </w:r>
          </w:p>
        </w:tc>
      </w:tr>
      <w:tr w:rsidR="00EA59A6" w14:paraId="10282DF6" w14:textId="77777777" w:rsidTr="00EA59A6">
        <w:tc>
          <w:tcPr>
            <w:tcW w:w="0" w:type="auto"/>
          </w:tcPr>
          <w:p w14:paraId="65E17846" w14:textId="77777777" w:rsidR="00EA59A6" w:rsidRDefault="00F4718C">
            <w:pPr>
              <w:pStyle w:val="Compact"/>
            </w:pPr>
            <w:r>
              <w:t>8</w:t>
            </w:r>
          </w:p>
        </w:tc>
        <w:tc>
          <w:tcPr>
            <w:tcW w:w="0" w:type="auto"/>
          </w:tcPr>
          <w:p w14:paraId="15CFFA5C" w14:textId="77777777" w:rsidR="00EA59A6" w:rsidRDefault="00F4718C">
            <w:pPr>
              <w:pStyle w:val="Compact"/>
            </w:pPr>
            <w:r>
              <w:t>1000</w:t>
            </w:r>
          </w:p>
        </w:tc>
        <w:tc>
          <w:tcPr>
            <w:tcW w:w="0" w:type="auto"/>
          </w:tcPr>
          <w:p w14:paraId="66C46899" w14:textId="77777777" w:rsidR="00EA59A6" w:rsidRDefault="00F4718C">
            <w:pPr>
              <w:pStyle w:val="Compact"/>
            </w:pPr>
            <w:r>
              <w:t>10</w:t>
            </w:r>
          </w:p>
        </w:tc>
        <w:tc>
          <w:tcPr>
            <w:tcW w:w="0" w:type="auto"/>
          </w:tcPr>
          <w:p w14:paraId="17ED92DF" w14:textId="77777777" w:rsidR="00EA59A6" w:rsidRDefault="00F4718C">
            <w:pPr>
              <w:pStyle w:val="Compact"/>
            </w:pPr>
            <w:r>
              <w:t>8</w:t>
            </w:r>
          </w:p>
        </w:tc>
      </w:tr>
      <w:tr w:rsidR="00EA59A6" w14:paraId="13F124AF" w14:textId="77777777" w:rsidTr="00EA59A6">
        <w:tc>
          <w:tcPr>
            <w:tcW w:w="0" w:type="auto"/>
          </w:tcPr>
          <w:p w14:paraId="7077EBA3" w14:textId="77777777" w:rsidR="00EA59A6" w:rsidRDefault="00F4718C">
            <w:pPr>
              <w:pStyle w:val="Compact"/>
            </w:pPr>
            <w:r>
              <w:t>9</w:t>
            </w:r>
          </w:p>
        </w:tc>
        <w:tc>
          <w:tcPr>
            <w:tcW w:w="0" w:type="auto"/>
          </w:tcPr>
          <w:p w14:paraId="4397D209" w14:textId="77777777" w:rsidR="00EA59A6" w:rsidRDefault="00F4718C">
            <w:pPr>
              <w:pStyle w:val="Compact"/>
            </w:pPr>
            <w:r>
              <w:t>1001</w:t>
            </w:r>
          </w:p>
        </w:tc>
        <w:tc>
          <w:tcPr>
            <w:tcW w:w="0" w:type="auto"/>
          </w:tcPr>
          <w:p w14:paraId="32618CFF" w14:textId="77777777" w:rsidR="00EA59A6" w:rsidRDefault="00F4718C">
            <w:pPr>
              <w:pStyle w:val="Compact"/>
            </w:pPr>
            <w:r>
              <w:t>11</w:t>
            </w:r>
          </w:p>
        </w:tc>
        <w:tc>
          <w:tcPr>
            <w:tcW w:w="0" w:type="auto"/>
          </w:tcPr>
          <w:p w14:paraId="636AD16D" w14:textId="77777777" w:rsidR="00EA59A6" w:rsidRDefault="00F4718C">
            <w:pPr>
              <w:pStyle w:val="Compact"/>
            </w:pPr>
            <w:r>
              <w:t>9</w:t>
            </w:r>
          </w:p>
        </w:tc>
      </w:tr>
      <w:tr w:rsidR="00EA59A6" w14:paraId="44864867" w14:textId="77777777" w:rsidTr="00EA59A6">
        <w:tc>
          <w:tcPr>
            <w:tcW w:w="0" w:type="auto"/>
          </w:tcPr>
          <w:p w14:paraId="2518F823" w14:textId="77777777" w:rsidR="00EA59A6" w:rsidRDefault="00F4718C">
            <w:pPr>
              <w:pStyle w:val="Compact"/>
            </w:pPr>
            <w:r>
              <w:t>10</w:t>
            </w:r>
          </w:p>
        </w:tc>
        <w:tc>
          <w:tcPr>
            <w:tcW w:w="0" w:type="auto"/>
          </w:tcPr>
          <w:p w14:paraId="49F410C9" w14:textId="77777777" w:rsidR="00EA59A6" w:rsidRDefault="00F4718C">
            <w:pPr>
              <w:pStyle w:val="Compact"/>
            </w:pPr>
            <w:r>
              <w:t>1010</w:t>
            </w:r>
          </w:p>
        </w:tc>
        <w:tc>
          <w:tcPr>
            <w:tcW w:w="0" w:type="auto"/>
          </w:tcPr>
          <w:p w14:paraId="3334C018" w14:textId="77777777" w:rsidR="00EA59A6" w:rsidRDefault="00F4718C">
            <w:pPr>
              <w:pStyle w:val="Compact"/>
            </w:pPr>
            <w:r>
              <w:t>12</w:t>
            </w:r>
          </w:p>
        </w:tc>
        <w:tc>
          <w:tcPr>
            <w:tcW w:w="0" w:type="auto"/>
          </w:tcPr>
          <w:p w14:paraId="09BA20BA" w14:textId="77777777" w:rsidR="00EA59A6" w:rsidRDefault="00F4718C">
            <w:pPr>
              <w:pStyle w:val="Compact"/>
            </w:pPr>
            <w:r>
              <w:t>a或A</w:t>
            </w:r>
          </w:p>
        </w:tc>
      </w:tr>
      <w:tr w:rsidR="00EA59A6" w14:paraId="0FA3573C" w14:textId="77777777" w:rsidTr="00EA59A6">
        <w:tc>
          <w:tcPr>
            <w:tcW w:w="0" w:type="auto"/>
          </w:tcPr>
          <w:p w14:paraId="6E94602C" w14:textId="77777777" w:rsidR="00EA59A6" w:rsidRDefault="00F4718C">
            <w:pPr>
              <w:pStyle w:val="Compact"/>
            </w:pPr>
            <w:r>
              <w:t>11</w:t>
            </w:r>
          </w:p>
        </w:tc>
        <w:tc>
          <w:tcPr>
            <w:tcW w:w="0" w:type="auto"/>
          </w:tcPr>
          <w:p w14:paraId="4D3A6022" w14:textId="77777777" w:rsidR="00EA59A6" w:rsidRDefault="00F4718C">
            <w:pPr>
              <w:pStyle w:val="Compact"/>
            </w:pPr>
            <w:r>
              <w:t>1011</w:t>
            </w:r>
          </w:p>
        </w:tc>
        <w:tc>
          <w:tcPr>
            <w:tcW w:w="0" w:type="auto"/>
          </w:tcPr>
          <w:p w14:paraId="5386E4C6" w14:textId="77777777" w:rsidR="00EA59A6" w:rsidRDefault="00F4718C">
            <w:pPr>
              <w:pStyle w:val="Compact"/>
            </w:pPr>
            <w:r>
              <w:t>13</w:t>
            </w:r>
          </w:p>
        </w:tc>
        <w:tc>
          <w:tcPr>
            <w:tcW w:w="0" w:type="auto"/>
          </w:tcPr>
          <w:p w14:paraId="79035366" w14:textId="77777777" w:rsidR="00EA59A6" w:rsidRDefault="00F4718C">
            <w:pPr>
              <w:pStyle w:val="Compact"/>
            </w:pPr>
            <w:r>
              <w:t>b或B</w:t>
            </w:r>
          </w:p>
        </w:tc>
      </w:tr>
      <w:tr w:rsidR="00EA59A6" w14:paraId="7E2FC697" w14:textId="77777777" w:rsidTr="00EA59A6">
        <w:tc>
          <w:tcPr>
            <w:tcW w:w="0" w:type="auto"/>
          </w:tcPr>
          <w:p w14:paraId="085650EC" w14:textId="77777777" w:rsidR="00EA59A6" w:rsidRDefault="00F4718C">
            <w:pPr>
              <w:pStyle w:val="Compact"/>
            </w:pPr>
            <w:r>
              <w:t>12</w:t>
            </w:r>
          </w:p>
        </w:tc>
        <w:tc>
          <w:tcPr>
            <w:tcW w:w="0" w:type="auto"/>
          </w:tcPr>
          <w:p w14:paraId="726B2315" w14:textId="77777777" w:rsidR="00EA59A6" w:rsidRDefault="00F4718C">
            <w:pPr>
              <w:pStyle w:val="Compact"/>
            </w:pPr>
            <w:r>
              <w:t>1100</w:t>
            </w:r>
          </w:p>
        </w:tc>
        <w:tc>
          <w:tcPr>
            <w:tcW w:w="0" w:type="auto"/>
          </w:tcPr>
          <w:p w14:paraId="132DC30F" w14:textId="77777777" w:rsidR="00EA59A6" w:rsidRDefault="00F4718C">
            <w:pPr>
              <w:pStyle w:val="Compact"/>
            </w:pPr>
            <w:r>
              <w:t>14</w:t>
            </w:r>
          </w:p>
        </w:tc>
        <w:tc>
          <w:tcPr>
            <w:tcW w:w="0" w:type="auto"/>
          </w:tcPr>
          <w:p w14:paraId="5DA0D59D" w14:textId="77777777" w:rsidR="00EA59A6" w:rsidRDefault="00F4718C">
            <w:pPr>
              <w:pStyle w:val="Compact"/>
            </w:pPr>
            <w:r>
              <w:t>c或C</w:t>
            </w:r>
          </w:p>
        </w:tc>
      </w:tr>
      <w:tr w:rsidR="00EA59A6" w14:paraId="3CA9B8B0" w14:textId="77777777" w:rsidTr="00EA59A6">
        <w:tc>
          <w:tcPr>
            <w:tcW w:w="0" w:type="auto"/>
          </w:tcPr>
          <w:p w14:paraId="09E297E7" w14:textId="77777777" w:rsidR="00EA59A6" w:rsidRDefault="00F4718C">
            <w:pPr>
              <w:pStyle w:val="Compact"/>
            </w:pPr>
            <w:r>
              <w:t>13</w:t>
            </w:r>
          </w:p>
        </w:tc>
        <w:tc>
          <w:tcPr>
            <w:tcW w:w="0" w:type="auto"/>
          </w:tcPr>
          <w:p w14:paraId="54EA34EF" w14:textId="77777777" w:rsidR="00EA59A6" w:rsidRDefault="00F4718C">
            <w:pPr>
              <w:pStyle w:val="Compact"/>
            </w:pPr>
            <w:r>
              <w:t>1101</w:t>
            </w:r>
          </w:p>
        </w:tc>
        <w:tc>
          <w:tcPr>
            <w:tcW w:w="0" w:type="auto"/>
          </w:tcPr>
          <w:p w14:paraId="37FDA19F" w14:textId="77777777" w:rsidR="00EA59A6" w:rsidRDefault="00F4718C">
            <w:pPr>
              <w:pStyle w:val="Compact"/>
            </w:pPr>
            <w:r>
              <w:t>15</w:t>
            </w:r>
          </w:p>
        </w:tc>
        <w:tc>
          <w:tcPr>
            <w:tcW w:w="0" w:type="auto"/>
          </w:tcPr>
          <w:p w14:paraId="182E20B7" w14:textId="77777777" w:rsidR="00EA59A6" w:rsidRDefault="00F4718C">
            <w:pPr>
              <w:pStyle w:val="Compact"/>
            </w:pPr>
            <w:r>
              <w:t>d或D</w:t>
            </w:r>
          </w:p>
        </w:tc>
      </w:tr>
      <w:tr w:rsidR="00EA59A6" w14:paraId="6E4153E6" w14:textId="77777777" w:rsidTr="00EA59A6">
        <w:tc>
          <w:tcPr>
            <w:tcW w:w="0" w:type="auto"/>
          </w:tcPr>
          <w:p w14:paraId="561F1838" w14:textId="77777777" w:rsidR="00EA59A6" w:rsidRDefault="00F4718C">
            <w:pPr>
              <w:pStyle w:val="Compact"/>
            </w:pPr>
            <w:r>
              <w:t>14</w:t>
            </w:r>
          </w:p>
        </w:tc>
        <w:tc>
          <w:tcPr>
            <w:tcW w:w="0" w:type="auto"/>
          </w:tcPr>
          <w:p w14:paraId="01F105D9" w14:textId="77777777" w:rsidR="00EA59A6" w:rsidRDefault="00F4718C">
            <w:pPr>
              <w:pStyle w:val="Compact"/>
            </w:pPr>
            <w:r>
              <w:t>1110</w:t>
            </w:r>
          </w:p>
        </w:tc>
        <w:tc>
          <w:tcPr>
            <w:tcW w:w="0" w:type="auto"/>
          </w:tcPr>
          <w:p w14:paraId="1679FFB8" w14:textId="77777777" w:rsidR="00EA59A6" w:rsidRDefault="00F4718C">
            <w:pPr>
              <w:pStyle w:val="Compact"/>
            </w:pPr>
            <w:r>
              <w:t>16</w:t>
            </w:r>
          </w:p>
        </w:tc>
        <w:tc>
          <w:tcPr>
            <w:tcW w:w="0" w:type="auto"/>
          </w:tcPr>
          <w:p w14:paraId="6153FDED" w14:textId="77777777" w:rsidR="00EA59A6" w:rsidRDefault="00F4718C">
            <w:pPr>
              <w:pStyle w:val="Compact"/>
            </w:pPr>
            <w:r>
              <w:t>e或E</w:t>
            </w:r>
          </w:p>
        </w:tc>
      </w:tr>
      <w:tr w:rsidR="00EA59A6" w14:paraId="776A6848" w14:textId="77777777" w:rsidTr="00EA59A6">
        <w:tc>
          <w:tcPr>
            <w:tcW w:w="0" w:type="auto"/>
          </w:tcPr>
          <w:p w14:paraId="5B3C807C" w14:textId="77777777" w:rsidR="00EA59A6" w:rsidRDefault="00F4718C">
            <w:pPr>
              <w:pStyle w:val="Compact"/>
            </w:pPr>
            <w:r>
              <w:t>15</w:t>
            </w:r>
          </w:p>
        </w:tc>
        <w:tc>
          <w:tcPr>
            <w:tcW w:w="0" w:type="auto"/>
          </w:tcPr>
          <w:p w14:paraId="3B19FE79" w14:textId="77777777" w:rsidR="00EA59A6" w:rsidRDefault="00F4718C">
            <w:pPr>
              <w:pStyle w:val="Compact"/>
            </w:pPr>
            <w:r>
              <w:t>1111</w:t>
            </w:r>
          </w:p>
        </w:tc>
        <w:tc>
          <w:tcPr>
            <w:tcW w:w="0" w:type="auto"/>
          </w:tcPr>
          <w:p w14:paraId="6F44313C" w14:textId="77777777" w:rsidR="00EA59A6" w:rsidRDefault="00F4718C">
            <w:pPr>
              <w:pStyle w:val="Compact"/>
            </w:pPr>
            <w:r>
              <w:t>17</w:t>
            </w:r>
          </w:p>
        </w:tc>
        <w:tc>
          <w:tcPr>
            <w:tcW w:w="0" w:type="auto"/>
          </w:tcPr>
          <w:p w14:paraId="2621BD5D" w14:textId="77777777" w:rsidR="00EA59A6" w:rsidRDefault="00F4718C">
            <w:pPr>
              <w:pStyle w:val="Compact"/>
            </w:pPr>
            <w:r>
              <w:t>f或F</w:t>
            </w:r>
          </w:p>
        </w:tc>
      </w:tr>
      <w:tr w:rsidR="00EA59A6" w14:paraId="18B5820B" w14:textId="77777777" w:rsidTr="00EA59A6">
        <w:tc>
          <w:tcPr>
            <w:tcW w:w="0" w:type="auto"/>
          </w:tcPr>
          <w:p w14:paraId="482F87A5" w14:textId="77777777" w:rsidR="00EA59A6" w:rsidRDefault="00F4718C">
            <w:pPr>
              <w:pStyle w:val="Compact"/>
            </w:pPr>
            <w:r>
              <w:t>16</w:t>
            </w:r>
          </w:p>
        </w:tc>
        <w:tc>
          <w:tcPr>
            <w:tcW w:w="0" w:type="auto"/>
          </w:tcPr>
          <w:p w14:paraId="62739796" w14:textId="77777777" w:rsidR="00EA59A6" w:rsidRDefault="00F4718C">
            <w:pPr>
              <w:pStyle w:val="Compact"/>
            </w:pPr>
            <w:r>
              <w:t>10000</w:t>
            </w:r>
          </w:p>
        </w:tc>
        <w:tc>
          <w:tcPr>
            <w:tcW w:w="0" w:type="auto"/>
          </w:tcPr>
          <w:p w14:paraId="078B3CBF" w14:textId="77777777" w:rsidR="00EA59A6" w:rsidRDefault="00F4718C">
            <w:pPr>
              <w:pStyle w:val="Compact"/>
            </w:pPr>
            <w:r>
              <w:t>20</w:t>
            </w:r>
          </w:p>
        </w:tc>
        <w:tc>
          <w:tcPr>
            <w:tcW w:w="0" w:type="auto"/>
          </w:tcPr>
          <w:p w14:paraId="03A62A68" w14:textId="77777777" w:rsidR="00EA59A6" w:rsidRDefault="00F4718C">
            <w:pPr>
              <w:pStyle w:val="Compact"/>
            </w:pPr>
            <w:r>
              <w:t>10</w:t>
            </w:r>
          </w:p>
        </w:tc>
      </w:tr>
    </w:tbl>
    <w:p w14:paraId="064AA48F" w14:textId="77777777" w:rsidR="00EA59A6" w:rsidRDefault="00F4718C">
      <w:pPr>
        <w:pStyle w:val="3"/>
      </w:pPr>
      <w:bookmarkStart w:id="182" w:name="header-n1450"/>
      <w:bookmarkStart w:id="183" w:name="_Toc126055483"/>
      <w:bookmarkEnd w:id="180"/>
      <w:r>
        <w:t>6.3 二进制的由来</w:t>
      </w:r>
      <w:bookmarkEnd w:id="183"/>
    </w:p>
    <w:p w14:paraId="7897BD24" w14:textId="77777777" w:rsidR="00EA59A6" w:rsidRDefault="00F4718C">
      <w:pPr>
        <w:pStyle w:val="FirstParagraph"/>
        <w:rPr>
          <w:lang w:eastAsia="zh-CN"/>
        </w:rPr>
      </w:pPr>
      <w:r>
        <w:rPr>
          <w:lang w:eastAsia="zh-CN"/>
        </w:rPr>
        <w:t>二进制，是计算技术中广泛采用的一种数制，由德国数理哲学大师</w:t>
      </w:r>
      <w:r>
        <w:rPr>
          <w:rStyle w:val="VerbatimChar"/>
          <w:lang w:eastAsia="zh-CN"/>
        </w:rPr>
        <w:t>莱布尼茨</w:t>
      </w:r>
      <w:r>
        <w:rPr>
          <w:lang w:eastAsia="zh-CN"/>
        </w:rPr>
        <w:t>于1679年发明。</w:t>
      </w:r>
    </w:p>
    <w:p w14:paraId="703FFAF2" w14:textId="77777777" w:rsidR="00EA59A6" w:rsidRDefault="00F4718C">
      <w:pPr>
        <w:pStyle w:val="a0"/>
        <w:rPr>
          <w:lang w:eastAsia="zh-CN"/>
        </w:rPr>
      </w:pPr>
      <w:r>
        <w:rPr>
          <w:lang w:eastAsia="zh-CN"/>
        </w:rPr>
        <w:t>二进制数据是用0和1两个数码来表示的数。它的基数为2，进位规则是“</w:t>
      </w:r>
      <w:r>
        <w:rPr>
          <w:rStyle w:val="VerbatimChar"/>
          <w:lang w:eastAsia="zh-CN"/>
        </w:rPr>
        <w:t>逢二进一</w:t>
      </w:r>
      <w:r>
        <w:rPr>
          <w:lang w:eastAsia="zh-CN"/>
        </w:rPr>
        <w:t>”。</w:t>
      </w:r>
    </w:p>
    <w:p w14:paraId="618B1344" w14:textId="77777777" w:rsidR="00EA59A6" w:rsidRDefault="00F4718C">
      <w:pPr>
        <w:pStyle w:val="a0"/>
        <w:rPr>
          <w:lang w:eastAsia="zh-CN"/>
        </w:rPr>
      </w:pPr>
      <w:r>
        <w:rPr>
          <w:lang w:eastAsia="zh-CN"/>
        </w:rPr>
        <w:t>二进制广泛应用于我们生活的方方面面。比如，广泛使用的摩尔斯电码（Morse Code），它由两种基本信号组成：短促的点信号“</w:t>
      </w:r>
      <w:r>
        <w:rPr>
          <w:rStyle w:val="VerbatimChar"/>
          <w:lang w:eastAsia="zh-CN"/>
        </w:rPr>
        <w:t>·</w:t>
      </w:r>
      <w:r>
        <w:rPr>
          <w:lang w:eastAsia="zh-CN"/>
        </w:rPr>
        <w:t>”，读“</w:t>
      </w:r>
      <w:r>
        <w:rPr>
          <w:rStyle w:val="VerbatimChar"/>
          <w:lang w:eastAsia="zh-CN"/>
        </w:rPr>
        <w:t>滴</w:t>
      </w:r>
      <w:r>
        <w:rPr>
          <w:lang w:eastAsia="zh-CN"/>
        </w:rPr>
        <w:t>”；保持一</w:t>
      </w:r>
      <w:r>
        <w:rPr>
          <w:lang w:eastAsia="zh-CN"/>
        </w:rPr>
        <w:lastRenderedPageBreak/>
        <w:t>定时间的长信号“</w:t>
      </w:r>
      <w:r>
        <w:rPr>
          <w:rStyle w:val="VerbatimChar"/>
          <w:lang w:eastAsia="zh-CN"/>
        </w:rPr>
        <w:t>—</w:t>
      </w:r>
      <w:r>
        <w:rPr>
          <w:lang w:eastAsia="zh-CN"/>
        </w:rPr>
        <w:t>”，读“</w:t>
      </w:r>
      <w:r>
        <w:rPr>
          <w:rStyle w:val="VerbatimChar"/>
          <w:lang w:eastAsia="zh-CN"/>
        </w:rPr>
        <w:t>嗒</w:t>
      </w:r>
      <w:r>
        <w:rPr>
          <w:lang w:eastAsia="zh-CN"/>
        </w:rPr>
        <w:t>”。然后，组成了26个字母，从而拼写出相应的单词。</w:t>
      </w:r>
    </w:p>
    <w:p w14:paraId="2F6F1390" w14:textId="77777777" w:rsidR="00EA59A6" w:rsidRDefault="00F4718C">
      <w:pPr>
        <w:pStyle w:val="CaptionedFigure"/>
      </w:pPr>
      <w:r>
        <w:rPr>
          <w:noProof/>
        </w:rPr>
        <w:drawing>
          <wp:inline distT="0" distB="0" distL="0" distR="0" wp14:anchorId="29BB337C" wp14:editId="0DB2F836">
            <wp:extent cx="5334000" cy="2234565"/>
            <wp:effectExtent l="0" t="0" r="0" b="5715"/>
            <wp:docPr id="97" name="Picture" descr="image-2022052010572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image-20220520105721126"/>
                    <pic:cNvPicPr>
                      <a:picLocks noChangeAspect="1" noChangeArrowheads="1"/>
                    </pic:cNvPicPr>
                  </pic:nvPicPr>
                  <pic:blipFill>
                    <a:blip r:embed="rId130"/>
                    <a:stretch>
                      <a:fillRect/>
                    </a:stretch>
                  </pic:blipFill>
                  <pic:spPr>
                    <a:xfrm>
                      <a:off x="0" y="0"/>
                      <a:ext cx="5334000" cy="2234565"/>
                    </a:xfrm>
                    <a:prstGeom prst="rect">
                      <a:avLst/>
                    </a:prstGeom>
                    <a:noFill/>
                    <a:ln w="9525">
                      <a:noFill/>
                    </a:ln>
                  </pic:spPr>
                </pic:pic>
              </a:graphicData>
            </a:graphic>
          </wp:inline>
        </w:drawing>
      </w:r>
    </w:p>
    <w:p w14:paraId="534E3874" w14:textId="77777777" w:rsidR="00EA59A6" w:rsidRDefault="00F4718C">
      <w:pPr>
        <w:pStyle w:val="a0"/>
      </w:pPr>
      <w:r>
        <w:t>记忆技巧：</w:t>
      </w:r>
    </w:p>
    <w:p w14:paraId="7AD89C5E" w14:textId="77777777" w:rsidR="00EA59A6" w:rsidRDefault="00F4718C">
      <w:pPr>
        <w:pStyle w:val="CaptionedFigure"/>
      </w:pPr>
      <w:r>
        <w:rPr>
          <w:noProof/>
        </w:rPr>
        <w:drawing>
          <wp:inline distT="0" distB="0" distL="0" distR="0" wp14:anchorId="25E8F321" wp14:editId="74C405B6">
            <wp:extent cx="3810000" cy="2540000"/>
            <wp:effectExtent l="0" t="0" r="0" b="0"/>
            <wp:docPr id="100" name="Picture" descr="mors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descr="morsecode"/>
                    <pic:cNvPicPr>
                      <a:picLocks noChangeAspect="1" noChangeArrowheads="1"/>
                    </pic:cNvPicPr>
                  </pic:nvPicPr>
                  <pic:blipFill>
                    <a:blip r:embed="rId131"/>
                    <a:stretch>
                      <a:fillRect/>
                    </a:stretch>
                  </pic:blipFill>
                  <pic:spPr>
                    <a:xfrm>
                      <a:off x="0" y="0"/>
                      <a:ext cx="3810000" cy="2540000"/>
                    </a:xfrm>
                    <a:prstGeom prst="rect">
                      <a:avLst/>
                    </a:prstGeom>
                    <a:noFill/>
                    <a:ln w="9525">
                      <a:noFill/>
                    </a:ln>
                  </pic:spPr>
                </pic:pic>
              </a:graphicData>
            </a:graphic>
          </wp:inline>
        </w:drawing>
      </w:r>
    </w:p>
    <w:p w14:paraId="62F3C75F" w14:textId="77777777" w:rsidR="00EA59A6" w:rsidRDefault="00F4718C">
      <w:pPr>
        <w:pStyle w:val="ImageCaption"/>
      </w:pPr>
      <w:r>
        <w:t>morsecode</w:t>
      </w:r>
    </w:p>
    <w:p w14:paraId="3D345FDA" w14:textId="77777777" w:rsidR="00EA59A6" w:rsidRDefault="00F4718C">
      <w:pPr>
        <w:pStyle w:val="a0"/>
      </w:pPr>
      <w:r>
        <w:t>我们偶尔会看到的：SOS，即为：</w:t>
      </w:r>
    </w:p>
    <w:p w14:paraId="1D4E0DF5" w14:textId="77777777" w:rsidR="00EA59A6" w:rsidRDefault="00F4718C">
      <w:pPr>
        <w:pStyle w:val="CaptionedFigure"/>
      </w:pPr>
      <w:r>
        <w:rPr>
          <w:noProof/>
        </w:rPr>
        <w:lastRenderedPageBreak/>
        <w:drawing>
          <wp:inline distT="0" distB="0" distL="0" distR="0" wp14:anchorId="1F1C1752" wp14:editId="13B7768A">
            <wp:extent cx="2971800" cy="1308100"/>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132"/>
                    <a:stretch>
                      <a:fillRect/>
                    </a:stretch>
                  </pic:blipFill>
                  <pic:spPr>
                    <a:xfrm>
                      <a:off x="0" y="0"/>
                      <a:ext cx="2971800" cy="1308100"/>
                    </a:xfrm>
                    <a:prstGeom prst="rect">
                      <a:avLst/>
                    </a:prstGeom>
                    <a:noFill/>
                    <a:ln w="9525">
                      <a:noFill/>
                    </a:ln>
                  </pic:spPr>
                </pic:pic>
              </a:graphicData>
            </a:graphic>
          </wp:inline>
        </w:drawing>
      </w:r>
    </w:p>
    <w:p w14:paraId="567A28B9" w14:textId="77777777" w:rsidR="00EA59A6" w:rsidRDefault="00EA59A6">
      <w:pPr>
        <w:pStyle w:val="ImageCaption"/>
      </w:pPr>
    </w:p>
    <w:p w14:paraId="27792E4E" w14:textId="77777777" w:rsidR="00EA59A6" w:rsidRDefault="00F4718C">
      <w:pPr>
        <w:pStyle w:val="3"/>
      </w:pPr>
      <w:bookmarkStart w:id="184" w:name="header-n1460"/>
      <w:bookmarkStart w:id="185" w:name="_Toc126055484"/>
      <w:bookmarkEnd w:id="182"/>
      <w:r>
        <w:t>6.4 二进制转十进制</w:t>
      </w:r>
      <w:bookmarkEnd w:id="185"/>
    </w:p>
    <w:p w14:paraId="6EF22BCB" w14:textId="77777777" w:rsidR="00EA59A6" w:rsidRDefault="00F4718C">
      <w:pPr>
        <w:pStyle w:val="FirstParagraph"/>
        <w:rPr>
          <w:lang w:eastAsia="zh-CN"/>
        </w:rPr>
      </w:pPr>
      <w:r>
        <w:rPr>
          <w:b/>
          <w:bCs/>
          <w:lang w:eastAsia="zh-CN"/>
        </w:rPr>
        <w:t>二进制如何表示整数？</w:t>
      </w:r>
    </w:p>
    <w:p w14:paraId="5B86F332" w14:textId="77777777" w:rsidR="00EA59A6" w:rsidRDefault="00F4718C">
      <w:pPr>
        <w:widowControl/>
        <w:spacing w:after="200"/>
        <w:ind w:left="240"/>
        <w:jc w:val="left"/>
        <w:rPr>
          <w:color w:val="0000FF"/>
        </w:rPr>
      </w:pPr>
      <w:r>
        <w:rPr>
          <w:b/>
          <w:bCs/>
          <w:color w:val="0000FF"/>
        </w:rPr>
        <w:t>计算机数据的存储使用二进制</w:t>
      </w:r>
      <w:r>
        <w:rPr>
          <w:rStyle w:val="VerbatimChar"/>
          <w:b/>
          <w:bCs/>
          <w:color w:val="0000FF"/>
          <w:lang w:eastAsia="zh-CN"/>
        </w:rPr>
        <w:t>补码</w:t>
      </w:r>
      <w:r>
        <w:rPr>
          <w:b/>
          <w:bCs/>
          <w:color w:val="0000FF"/>
        </w:rPr>
        <w:t>形式存储，并且</w:t>
      </w:r>
      <w:r>
        <w:rPr>
          <w:rStyle w:val="VerbatimChar"/>
          <w:b/>
          <w:bCs/>
          <w:color w:val="0000FF"/>
          <w:lang w:eastAsia="zh-CN"/>
        </w:rPr>
        <w:t>最高位是符号位</w:t>
      </w:r>
      <w:r>
        <w:rPr>
          <w:b/>
          <w:bCs/>
          <w:color w:val="0000FF"/>
        </w:rPr>
        <w:t>。</w:t>
      </w:r>
    </w:p>
    <w:p w14:paraId="632CA718" w14:textId="77777777" w:rsidR="00EA59A6" w:rsidRDefault="00F4718C">
      <w:pPr>
        <w:widowControl/>
        <w:numPr>
          <w:ilvl w:val="1"/>
          <w:numId w:val="2"/>
        </w:numPr>
        <w:spacing w:after="200"/>
        <w:jc w:val="left"/>
      </w:pPr>
      <w:r>
        <w:t>正数：</w:t>
      </w:r>
      <w:r>
        <w:rPr>
          <w:rStyle w:val="VerbatimChar"/>
        </w:rPr>
        <w:t>最高位是</w:t>
      </w:r>
      <w:r>
        <w:rPr>
          <w:rStyle w:val="VerbatimChar"/>
        </w:rPr>
        <w:t>0</w:t>
      </w:r>
    </w:p>
    <w:p w14:paraId="43132D11" w14:textId="77777777" w:rsidR="00EA59A6" w:rsidRDefault="00F4718C">
      <w:pPr>
        <w:widowControl/>
        <w:numPr>
          <w:ilvl w:val="1"/>
          <w:numId w:val="2"/>
        </w:numPr>
        <w:spacing w:after="200"/>
        <w:jc w:val="left"/>
      </w:pPr>
      <w:r>
        <w:t>负数：</w:t>
      </w:r>
      <w:r>
        <w:rPr>
          <w:rStyle w:val="VerbatimChar"/>
        </w:rPr>
        <w:t>最高位是</w:t>
      </w:r>
      <w:r>
        <w:rPr>
          <w:rStyle w:val="VerbatimChar"/>
        </w:rPr>
        <w:t>1</w:t>
      </w:r>
    </w:p>
    <w:p w14:paraId="51B4CDDA" w14:textId="77777777" w:rsidR="00EA59A6" w:rsidRDefault="00F4718C">
      <w:pPr>
        <w:widowControl/>
        <w:spacing w:after="200"/>
        <w:ind w:left="240"/>
        <w:jc w:val="left"/>
        <w:rPr>
          <w:b/>
          <w:bCs/>
          <w:color w:val="0000FF"/>
        </w:rPr>
      </w:pPr>
      <w:r>
        <w:rPr>
          <w:b/>
          <w:bCs/>
          <w:color w:val="0000FF"/>
        </w:rPr>
        <w:t>规 定</w:t>
      </w:r>
    </w:p>
    <w:p w14:paraId="2049F485" w14:textId="77777777" w:rsidR="00EA59A6" w:rsidRDefault="00F4718C">
      <w:pPr>
        <w:widowControl/>
        <w:numPr>
          <w:ilvl w:val="1"/>
          <w:numId w:val="2"/>
        </w:numPr>
        <w:spacing w:after="200"/>
        <w:jc w:val="left"/>
      </w:pPr>
      <w:r>
        <w:t>正数的补码与反码、原码一样，称为</w:t>
      </w:r>
      <w:r>
        <w:rPr>
          <w:rStyle w:val="VerbatimChar"/>
          <w:lang w:eastAsia="zh-CN"/>
        </w:rPr>
        <w:t>三码合一</w:t>
      </w:r>
    </w:p>
    <w:p w14:paraId="5036615D" w14:textId="77777777" w:rsidR="00EA59A6" w:rsidRDefault="00F4718C">
      <w:pPr>
        <w:widowControl/>
        <w:numPr>
          <w:ilvl w:val="1"/>
          <w:numId w:val="2"/>
        </w:numPr>
        <w:spacing w:after="200"/>
        <w:jc w:val="left"/>
      </w:pPr>
      <w:r>
        <w:t>负数的补码与反码、原码不一样：</w:t>
      </w:r>
      <w:r>
        <w:rPr>
          <w:rFonts w:hint="eastAsia"/>
        </w:rPr>
        <w:t xml:space="preserve"> </w:t>
      </w:r>
    </w:p>
    <w:p w14:paraId="51421ED3" w14:textId="77777777" w:rsidR="00EA59A6" w:rsidRDefault="00F4718C">
      <w:pPr>
        <w:widowControl/>
        <w:spacing w:after="200"/>
        <w:ind w:left="1680"/>
        <w:jc w:val="left"/>
      </w:pPr>
      <w:r>
        <w:t>负数的</w:t>
      </w:r>
      <w:r>
        <w:rPr>
          <w:rStyle w:val="VerbatimChar"/>
          <w:lang w:eastAsia="zh-CN"/>
        </w:rPr>
        <w:t>原码</w:t>
      </w:r>
      <w:r>
        <w:t>：把十进制转为二进制，然后最高位设置为1</w:t>
      </w:r>
    </w:p>
    <w:p w14:paraId="70A57006" w14:textId="77777777" w:rsidR="00EA59A6" w:rsidRDefault="00F4718C">
      <w:pPr>
        <w:widowControl/>
        <w:spacing w:after="200"/>
        <w:ind w:left="1680"/>
        <w:jc w:val="left"/>
      </w:pPr>
      <w:r>
        <w:t>负数的</w:t>
      </w:r>
      <w:r>
        <w:rPr>
          <w:rStyle w:val="VerbatimChar"/>
          <w:lang w:eastAsia="zh-CN"/>
        </w:rPr>
        <w:t>反码</w:t>
      </w:r>
      <w:r>
        <w:t>：在原码的基础上，最高位不变，其余位取反（0变1,1变0）</w:t>
      </w:r>
    </w:p>
    <w:p w14:paraId="15C77B30" w14:textId="77777777" w:rsidR="00EA59A6" w:rsidRDefault="00F4718C">
      <w:pPr>
        <w:widowControl/>
        <w:spacing w:after="200"/>
        <w:ind w:left="1680"/>
        <w:jc w:val="left"/>
      </w:pPr>
      <w:r>
        <w:t>负数的</w:t>
      </w:r>
      <w:r>
        <w:rPr>
          <w:rStyle w:val="VerbatimChar"/>
          <w:lang w:eastAsia="zh-CN"/>
        </w:rPr>
        <w:t>补码</w:t>
      </w:r>
      <w:r>
        <w:t>：反码+1</w:t>
      </w:r>
    </w:p>
    <w:p w14:paraId="20CD8E39" w14:textId="77777777" w:rsidR="00EA59A6" w:rsidRDefault="00F4718C">
      <w:pPr>
        <w:pStyle w:val="FirstParagraph"/>
        <w:rPr>
          <w:lang w:eastAsia="zh-CN"/>
        </w:rPr>
      </w:pPr>
      <w:r>
        <w:rPr>
          <w:b/>
          <w:bCs/>
          <w:lang w:eastAsia="zh-CN"/>
        </w:rPr>
        <w:t>二进制转十进制：权相加法</w:t>
      </w:r>
    </w:p>
    <w:p w14:paraId="08D5D383" w14:textId="77777777" w:rsidR="00EA59A6" w:rsidRDefault="00F4718C">
      <w:pPr>
        <w:pStyle w:val="a0"/>
        <w:rPr>
          <w:lang w:eastAsia="zh-CN"/>
        </w:rPr>
      </w:pPr>
      <w:r>
        <w:rPr>
          <w:lang w:eastAsia="zh-CN"/>
        </w:rPr>
        <w:t>针对于byte数据举例来说：</w:t>
      </w:r>
    </w:p>
    <w:p w14:paraId="0E2001EA" w14:textId="77777777" w:rsidR="00EA59A6" w:rsidRDefault="00F4718C">
      <w:pPr>
        <w:pStyle w:val="CaptionedFigure"/>
      </w:pPr>
      <w:r>
        <w:rPr>
          <w:noProof/>
        </w:rPr>
        <w:lastRenderedPageBreak/>
        <w:drawing>
          <wp:inline distT="0" distB="0" distL="0" distR="0" wp14:anchorId="004B4622" wp14:editId="62CE2A17">
            <wp:extent cx="5334000" cy="163449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33"/>
                    <a:stretch>
                      <a:fillRect/>
                    </a:stretch>
                  </pic:blipFill>
                  <pic:spPr>
                    <a:xfrm>
                      <a:off x="0" y="0"/>
                      <a:ext cx="5334000" cy="1634879"/>
                    </a:xfrm>
                    <a:prstGeom prst="rect">
                      <a:avLst/>
                    </a:prstGeom>
                    <a:noFill/>
                    <a:ln w="9525">
                      <a:noFill/>
                    </a:ln>
                  </pic:spPr>
                </pic:pic>
              </a:graphicData>
            </a:graphic>
          </wp:inline>
        </w:drawing>
      </w:r>
    </w:p>
    <w:p w14:paraId="7CF61FC2" w14:textId="77777777" w:rsidR="00EA59A6" w:rsidRDefault="00EA59A6">
      <w:pPr>
        <w:pStyle w:val="ImageCaption"/>
      </w:pPr>
    </w:p>
    <w:p w14:paraId="092D46B2" w14:textId="77777777" w:rsidR="00EA59A6" w:rsidRDefault="00F4718C">
      <w:pPr>
        <w:widowControl/>
        <w:numPr>
          <w:ilvl w:val="0"/>
          <w:numId w:val="2"/>
        </w:numPr>
        <w:spacing w:after="200"/>
        <w:jc w:val="left"/>
      </w:pPr>
      <w:r>
        <w:t>例如：byte类型（1个字节，8位）</w:t>
      </w:r>
    </w:p>
    <w:p w14:paraId="28FDDFD3" w14:textId="77777777" w:rsidR="00EA59A6" w:rsidRDefault="00F4718C">
      <w:pPr>
        <w:widowControl/>
        <w:numPr>
          <w:ilvl w:val="0"/>
          <w:numId w:val="3"/>
        </w:numPr>
        <w:spacing w:after="200"/>
        <w:jc w:val="left"/>
      </w:pPr>
      <w:r>
        <w:t>25 ==&gt; 原码 0001 1001 ==&gt; 反码 0001 1001 --&gt;补码 0001 1001</w:t>
      </w:r>
    </w:p>
    <w:p w14:paraId="2E806E3B" w14:textId="77777777" w:rsidR="00EA59A6" w:rsidRDefault="00F4718C">
      <w:pPr>
        <w:widowControl/>
        <w:numPr>
          <w:ilvl w:val="0"/>
          <w:numId w:val="3"/>
        </w:numPr>
        <w:spacing w:after="200"/>
        <w:jc w:val="left"/>
      </w:pPr>
      <w:r>
        <w:t>-25 ==&gt;原码 1001 1001 ==&gt; 反码1110 0110 ==&gt;补码 1110 0111</w:t>
      </w:r>
    </w:p>
    <w:p w14:paraId="10119957" w14:textId="77777777" w:rsidR="00EA59A6" w:rsidRDefault="00F4718C">
      <w:pPr>
        <w:pStyle w:val="SourceCode"/>
        <w:rPr>
          <w:lang w:eastAsia="zh-CN"/>
        </w:rPr>
      </w:pPr>
      <w:r>
        <w:rPr>
          <w:rStyle w:val="NormalTok"/>
          <w:lang w:eastAsia="zh-CN"/>
        </w:rPr>
        <w:t>整数：</w:t>
      </w:r>
      <w:r>
        <w:rPr>
          <w:lang w:eastAsia="zh-CN"/>
        </w:rPr>
        <w:br/>
      </w:r>
      <w:r>
        <w:rPr>
          <w:rStyle w:val="NormalTok"/>
          <w:lang w:eastAsia="zh-CN"/>
        </w:rPr>
        <w:t>正数：</w:t>
      </w:r>
      <w:r>
        <w:rPr>
          <w:rStyle w:val="DecValTok"/>
          <w:lang w:eastAsia="zh-CN"/>
        </w:rPr>
        <w:t>25</w:t>
      </w:r>
      <w:r>
        <w:rPr>
          <w:rStyle w:val="NormalTok"/>
          <w:lang w:eastAsia="zh-CN"/>
        </w:rPr>
        <w:t xml:space="preserve">   </w:t>
      </w:r>
      <w:r>
        <w:rPr>
          <w:rStyle w:val="BaseNTok"/>
          <w:lang w:eastAsia="zh-CN"/>
        </w:rPr>
        <w:t>00000000</w:t>
      </w:r>
      <w:r>
        <w:rPr>
          <w:rStyle w:val="NormalTok"/>
          <w:lang w:eastAsia="zh-CN"/>
        </w:rPr>
        <w:t xml:space="preserve"> </w:t>
      </w:r>
      <w:r>
        <w:rPr>
          <w:rStyle w:val="BaseNTok"/>
          <w:lang w:eastAsia="zh-CN"/>
        </w:rPr>
        <w:t>00000000</w:t>
      </w:r>
      <w:r>
        <w:rPr>
          <w:rStyle w:val="NormalTok"/>
          <w:lang w:eastAsia="zh-CN"/>
        </w:rPr>
        <w:t xml:space="preserve"> </w:t>
      </w:r>
      <w:r>
        <w:rPr>
          <w:rStyle w:val="BaseNTok"/>
          <w:lang w:eastAsia="zh-CN"/>
        </w:rPr>
        <w:t>000000000</w:t>
      </w:r>
      <w:r>
        <w:rPr>
          <w:rStyle w:val="NormalTok"/>
          <w:lang w:eastAsia="zh-CN"/>
        </w:rPr>
        <w:t xml:space="preserve"> </w:t>
      </w:r>
      <w:r>
        <w:rPr>
          <w:rStyle w:val="BaseNTok"/>
          <w:lang w:eastAsia="zh-CN"/>
        </w:rPr>
        <w:t>00011001</w:t>
      </w:r>
      <w:r>
        <w:rPr>
          <w:rStyle w:val="NormalTok"/>
          <w:lang w:eastAsia="zh-CN"/>
        </w:rPr>
        <w:t>（原码）</w:t>
      </w:r>
      <w:r>
        <w:rPr>
          <w:lang w:eastAsia="zh-CN"/>
        </w:rPr>
        <w:br/>
      </w:r>
      <w:r>
        <w:rPr>
          <w:rStyle w:val="NormalTok"/>
          <w:lang w:eastAsia="zh-CN"/>
        </w:rPr>
        <w:t>正数：</w:t>
      </w:r>
      <w:r>
        <w:rPr>
          <w:rStyle w:val="DecValTok"/>
          <w:lang w:eastAsia="zh-CN"/>
        </w:rPr>
        <w:t>25</w:t>
      </w:r>
      <w:r>
        <w:rPr>
          <w:rStyle w:val="NormalTok"/>
          <w:lang w:eastAsia="zh-CN"/>
        </w:rPr>
        <w:t xml:space="preserve">   </w:t>
      </w:r>
      <w:r>
        <w:rPr>
          <w:rStyle w:val="BaseNTok"/>
          <w:lang w:eastAsia="zh-CN"/>
        </w:rPr>
        <w:t>00000000</w:t>
      </w:r>
      <w:r>
        <w:rPr>
          <w:rStyle w:val="NormalTok"/>
          <w:lang w:eastAsia="zh-CN"/>
        </w:rPr>
        <w:t xml:space="preserve"> </w:t>
      </w:r>
      <w:r>
        <w:rPr>
          <w:rStyle w:val="BaseNTok"/>
          <w:lang w:eastAsia="zh-CN"/>
        </w:rPr>
        <w:t>00000000</w:t>
      </w:r>
      <w:r>
        <w:rPr>
          <w:rStyle w:val="NormalTok"/>
          <w:lang w:eastAsia="zh-CN"/>
        </w:rPr>
        <w:t xml:space="preserve"> </w:t>
      </w:r>
      <w:r>
        <w:rPr>
          <w:rStyle w:val="BaseNTok"/>
          <w:lang w:eastAsia="zh-CN"/>
        </w:rPr>
        <w:t>000000000</w:t>
      </w:r>
      <w:r>
        <w:rPr>
          <w:rStyle w:val="NormalTok"/>
          <w:lang w:eastAsia="zh-CN"/>
        </w:rPr>
        <w:t xml:space="preserve"> </w:t>
      </w:r>
      <w:r>
        <w:rPr>
          <w:rStyle w:val="BaseNTok"/>
          <w:lang w:eastAsia="zh-CN"/>
        </w:rPr>
        <w:t>00011001</w:t>
      </w:r>
      <w:r>
        <w:rPr>
          <w:rStyle w:val="NormalTok"/>
          <w:lang w:eastAsia="zh-CN"/>
        </w:rPr>
        <w:t>（反码）</w:t>
      </w:r>
      <w:r>
        <w:rPr>
          <w:lang w:eastAsia="zh-CN"/>
        </w:rPr>
        <w:br/>
      </w:r>
      <w:r>
        <w:rPr>
          <w:rStyle w:val="NormalTok"/>
          <w:lang w:eastAsia="zh-CN"/>
        </w:rPr>
        <w:t>正数：</w:t>
      </w:r>
      <w:r>
        <w:rPr>
          <w:rStyle w:val="DecValTok"/>
          <w:lang w:eastAsia="zh-CN"/>
        </w:rPr>
        <w:t>25</w:t>
      </w:r>
      <w:r>
        <w:rPr>
          <w:rStyle w:val="NormalTok"/>
          <w:lang w:eastAsia="zh-CN"/>
        </w:rPr>
        <w:t xml:space="preserve">   </w:t>
      </w:r>
      <w:r>
        <w:rPr>
          <w:rStyle w:val="BaseNTok"/>
          <w:lang w:eastAsia="zh-CN"/>
        </w:rPr>
        <w:t>00000000</w:t>
      </w:r>
      <w:r>
        <w:rPr>
          <w:rStyle w:val="NormalTok"/>
          <w:lang w:eastAsia="zh-CN"/>
        </w:rPr>
        <w:t xml:space="preserve"> </w:t>
      </w:r>
      <w:r>
        <w:rPr>
          <w:rStyle w:val="BaseNTok"/>
          <w:lang w:eastAsia="zh-CN"/>
        </w:rPr>
        <w:t>00000000</w:t>
      </w:r>
      <w:r>
        <w:rPr>
          <w:rStyle w:val="NormalTok"/>
          <w:lang w:eastAsia="zh-CN"/>
        </w:rPr>
        <w:t xml:space="preserve"> </w:t>
      </w:r>
      <w:r>
        <w:rPr>
          <w:rStyle w:val="BaseNTok"/>
          <w:lang w:eastAsia="zh-CN"/>
        </w:rPr>
        <w:t>000000000</w:t>
      </w:r>
      <w:r>
        <w:rPr>
          <w:rStyle w:val="NormalTok"/>
          <w:lang w:eastAsia="zh-CN"/>
        </w:rPr>
        <w:t xml:space="preserve"> </w:t>
      </w:r>
      <w:r>
        <w:rPr>
          <w:rStyle w:val="BaseNTok"/>
          <w:lang w:eastAsia="zh-CN"/>
        </w:rPr>
        <w:t>00011001</w:t>
      </w:r>
      <w:r>
        <w:rPr>
          <w:rStyle w:val="NormalTok"/>
          <w:lang w:eastAsia="zh-CN"/>
        </w:rPr>
        <w:t>（补码）</w:t>
      </w:r>
      <w:r>
        <w:rPr>
          <w:lang w:eastAsia="zh-CN"/>
        </w:rPr>
        <w:br/>
      </w:r>
      <w:r>
        <w:rPr>
          <w:lang w:eastAsia="zh-CN"/>
        </w:rPr>
        <w:br/>
      </w:r>
      <w:r>
        <w:rPr>
          <w:rStyle w:val="NormalTok"/>
          <w:lang w:eastAsia="zh-CN"/>
        </w:rPr>
        <w:t>负数：</w:t>
      </w:r>
      <w:r>
        <w:rPr>
          <w:rStyle w:val="OperatorTok"/>
          <w:lang w:eastAsia="zh-CN"/>
        </w:rPr>
        <w:t>-</w:t>
      </w:r>
      <w:r>
        <w:rPr>
          <w:rStyle w:val="DecValTok"/>
          <w:lang w:eastAsia="zh-CN"/>
        </w:rPr>
        <w:t>25</w:t>
      </w:r>
      <w:r>
        <w:rPr>
          <w:rStyle w:val="NormalTok"/>
          <w:lang w:eastAsia="zh-CN"/>
        </w:rPr>
        <w:t xml:space="preserve">  </w:t>
      </w:r>
      <w:r>
        <w:rPr>
          <w:rStyle w:val="DecValTok"/>
          <w:lang w:eastAsia="zh-CN"/>
        </w:rPr>
        <w:t>10000000</w:t>
      </w:r>
      <w:r>
        <w:rPr>
          <w:rStyle w:val="NormalTok"/>
          <w:lang w:eastAsia="zh-CN"/>
        </w:rPr>
        <w:t xml:space="preserve"> </w:t>
      </w:r>
      <w:r>
        <w:rPr>
          <w:rStyle w:val="BaseNTok"/>
          <w:lang w:eastAsia="zh-CN"/>
        </w:rPr>
        <w:t>00000000</w:t>
      </w:r>
      <w:r>
        <w:rPr>
          <w:rStyle w:val="NormalTok"/>
          <w:lang w:eastAsia="zh-CN"/>
        </w:rPr>
        <w:t xml:space="preserve"> </w:t>
      </w:r>
      <w:r>
        <w:rPr>
          <w:rStyle w:val="BaseNTok"/>
          <w:lang w:eastAsia="zh-CN"/>
        </w:rPr>
        <w:t>000000000</w:t>
      </w:r>
      <w:r>
        <w:rPr>
          <w:rStyle w:val="NormalTok"/>
          <w:lang w:eastAsia="zh-CN"/>
        </w:rPr>
        <w:t xml:space="preserve"> </w:t>
      </w:r>
      <w:r>
        <w:rPr>
          <w:rStyle w:val="BaseNTok"/>
          <w:lang w:eastAsia="zh-CN"/>
        </w:rPr>
        <w:t>00011001</w:t>
      </w:r>
      <w:r>
        <w:rPr>
          <w:rStyle w:val="NormalTok"/>
          <w:lang w:eastAsia="zh-CN"/>
        </w:rPr>
        <w:t>（原码）</w:t>
      </w:r>
      <w:r>
        <w:rPr>
          <w:lang w:eastAsia="zh-CN"/>
        </w:rPr>
        <w:br/>
      </w:r>
      <w:r>
        <w:rPr>
          <w:rStyle w:val="NormalTok"/>
          <w:lang w:eastAsia="zh-CN"/>
        </w:rPr>
        <w:t>负数：</w:t>
      </w:r>
      <w:r>
        <w:rPr>
          <w:rStyle w:val="OperatorTok"/>
          <w:lang w:eastAsia="zh-CN"/>
        </w:rPr>
        <w:t>-</w:t>
      </w:r>
      <w:r>
        <w:rPr>
          <w:rStyle w:val="DecValTok"/>
          <w:lang w:eastAsia="zh-CN"/>
        </w:rPr>
        <w:t>25</w:t>
      </w:r>
      <w:r>
        <w:rPr>
          <w:rStyle w:val="NormalTok"/>
          <w:lang w:eastAsia="zh-CN"/>
        </w:rPr>
        <w:t xml:space="preserve">  </w:t>
      </w:r>
      <w:r>
        <w:rPr>
          <w:rStyle w:val="DecValTok"/>
          <w:lang w:eastAsia="zh-CN"/>
        </w:rPr>
        <w:t>11111111</w:t>
      </w:r>
      <w:r>
        <w:rPr>
          <w:rStyle w:val="NormalTok"/>
          <w:lang w:eastAsia="zh-CN"/>
        </w:rPr>
        <w:t xml:space="preserve"> </w:t>
      </w:r>
      <w:r>
        <w:rPr>
          <w:rStyle w:val="DecValTok"/>
          <w:lang w:eastAsia="zh-CN"/>
        </w:rPr>
        <w:t>11111111</w:t>
      </w:r>
      <w:r>
        <w:rPr>
          <w:rStyle w:val="NormalTok"/>
          <w:lang w:eastAsia="zh-CN"/>
        </w:rPr>
        <w:t xml:space="preserve"> </w:t>
      </w:r>
      <w:r>
        <w:rPr>
          <w:rStyle w:val="DecValTok"/>
          <w:lang w:eastAsia="zh-CN"/>
        </w:rPr>
        <w:t>111111111</w:t>
      </w:r>
      <w:r>
        <w:rPr>
          <w:rStyle w:val="NormalTok"/>
          <w:lang w:eastAsia="zh-CN"/>
        </w:rPr>
        <w:t xml:space="preserve"> </w:t>
      </w:r>
      <w:r>
        <w:rPr>
          <w:rStyle w:val="DecValTok"/>
          <w:lang w:eastAsia="zh-CN"/>
        </w:rPr>
        <w:t>11100110</w:t>
      </w:r>
      <w:r>
        <w:rPr>
          <w:rStyle w:val="NormalTok"/>
          <w:lang w:eastAsia="zh-CN"/>
        </w:rPr>
        <w:t>（反码）</w:t>
      </w:r>
      <w:r>
        <w:rPr>
          <w:lang w:eastAsia="zh-CN"/>
        </w:rPr>
        <w:br/>
      </w:r>
      <w:r>
        <w:rPr>
          <w:rStyle w:val="NormalTok"/>
          <w:lang w:eastAsia="zh-CN"/>
        </w:rPr>
        <w:t>负数：</w:t>
      </w:r>
      <w:r>
        <w:rPr>
          <w:rStyle w:val="OperatorTok"/>
          <w:lang w:eastAsia="zh-CN"/>
        </w:rPr>
        <w:t>-</w:t>
      </w:r>
      <w:r>
        <w:rPr>
          <w:rStyle w:val="DecValTok"/>
          <w:lang w:eastAsia="zh-CN"/>
        </w:rPr>
        <w:t>25</w:t>
      </w:r>
      <w:r>
        <w:rPr>
          <w:rStyle w:val="NormalTok"/>
          <w:lang w:eastAsia="zh-CN"/>
        </w:rPr>
        <w:t xml:space="preserve">  </w:t>
      </w:r>
      <w:r>
        <w:rPr>
          <w:rStyle w:val="DecValTok"/>
          <w:lang w:eastAsia="zh-CN"/>
        </w:rPr>
        <w:t>11111111</w:t>
      </w:r>
      <w:r>
        <w:rPr>
          <w:rStyle w:val="NormalTok"/>
          <w:lang w:eastAsia="zh-CN"/>
        </w:rPr>
        <w:t xml:space="preserve"> </w:t>
      </w:r>
      <w:r>
        <w:rPr>
          <w:rStyle w:val="DecValTok"/>
          <w:lang w:eastAsia="zh-CN"/>
        </w:rPr>
        <w:t>11111111</w:t>
      </w:r>
      <w:r>
        <w:rPr>
          <w:rStyle w:val="NormalTok"/>
          <w:lang w:eastAsia="zh-CN"/>
        </w:rPr>
        <w:t xml:space="preserve"> </w:t>
      </w:r>
      <w:r>
        <w:rPr>
          <w:rStyle w:val="DecValTok"/>
          <w:lang w:eastAsia="zh-CN"/>
        </w:rPr>
        <w:t>111111111</w:t>
      </w:r>
      <w:r>
        <w:rPr>
          <w:rStyle w:val="NormalTok"/>
          <w:lang w:eastAsia="zh-CN"/>
        </w:rPr>
        <w:t xml:space="preserve"> </w:t>
      </w:r>
      <w:r>
        <w:rPr>
          <w:rStyle w:val="DecValTok"/>
          <w:lang w:eastAsia="zh-CN"/>
        </w:rPr>
        <w:t>11100111</w:t>
      </w:r>
      <w:r>
        <w:rPr>
          <w:rStyle w:val="NormalTok"/>
          <w:lang w:eastAsia="zh-CN"/>
        </w:rPr>
        <w:t>（补码）</w:t>
      </w:r>
    </w:p>
    <w:p w14:paraId="0E345229" w14:textId="77777777" w:rsidR="00EA59A6" w:rsidRDefault="00F4718C">
      <w:pPr>
        <w:pStyle w:val="FirstParagraph"/>
        <w:rPr>
          <w:lang w:eastAsia="zh-CN"/>
        </w:rPr>
      </w:pPr>
      <w:r>
        <w:rPr>
          <w:b/>
          <w:bCs/>
          <w:lang w:eastAsia="zh-CN"/>
        </w:rPr>
        <w:t>一个字节可以存储的整数范围是多少？</w:t>
      </w:r>
    </w:p>
    <w:p w14:paraId="0840A12D" w14:textId="77777777" w:rsidR="00EA59A6" w:rsidRDefault="00F4718C">
      <w:pPr>
        <w:pStyle w:val="SourceCode"/>
        <w:rPr>
          <w:lang w:eastAsia="zh-CN"/>
        </w:rPr>
      </w:pPr>
      <w:r>
        <w:rPr>
          <w:rStyle w:val="CommentTok"/>
          <w:lang w:eastAsia="zh-CN"/>
        </w:rPr>
        <w:t>//1</w:t>
      </w:r>
      <w:r>
        <w:rPr>
          <w:rStyle w:val="CommentTok"/>
          <w:lang w:eastAsia="zh-CN"/>
        </w:rPr>
        <w:t>个字节：</w:t>
      </w:r>
      <w:r>
        <w:rPr>
          <w:rStyle w:val="CommentTok"/>
          <w:lang w:eastAsia="zh-CN"/>
        </w:rPr>
        <w:t>8</w:t>
      </w:r>
      <w:r>
        <w:rPr>
          <w:rStyle w:val="CommentTok"/>
          <w:lang w:eastAsia="zh-CN"/>
        </w:rPr>
        <w:t>位</w:t>
      </w:r>
      <w:r>
        <w:rPr>
          <w:lang w:eastAsia="zh-CN"/>
        </w:rPr>
        <w:br/>
      </w:r>
      <w:r>
        <w:rPr>
          <w:lang w:eastAsia="zh-CN"/>
        </w:rPr>
        <w:br/>
      </w:r>
      <w:r>
        <w:rPr>
          <w:rStyle w:val="BaseNTok"/>
          <w:lang w:eastAsia="zh-CN"/>
        </w:rPr>
        <w:t>0000</w:t>
      </w:r>
      <w:r>
        <w:rPr>
          <w:rStyle w:val="NormalTok"/>
          <w:lang w:eastAsia="zh-CN"/>
        </w:rPr>
        <w:t xml:space="preserve"> </w:t>
      </w:r>
      <w:r>
        <w:rPr>
          <w:rStyle w:val="BaseNTok"/>
          <w:lang w:eastAsia="zh-CN"/>
        </w:rPr>
        <w:t>0001</w:t>
      </w:r>
      <w:r>
        <w:rPr>
          <w:rStyle w:val="NormalTok"/>
          <w:lang w:eastAsia="zh-CN"/>
        </w:rPr>
        <w:t xml:space="preserve">  </w:t>
      </w:r>
      <w:r>
        <w:rPr>
          <w:rStyle w:val="OperatorTok"/>
          <w:lang w:eastAsia="zh-CN"/>
        </w:rPr>
        <w:t>~</w:t>
      </w:r>
      <w:r>
        <w:rPr>
          <w:rStyle w:val="NormalTok"/>
          <w:lang w:eastAsia="zh-CN"/>
        </w:rPr>
        <w:t xml:space="preserve">  </w:t>
      </w:r>
      <w:r>
        <w:rPr>
          <w:rStyle w:val="BaseNTok"/>
          <w:lang w:eastAsia="zh-CN"/>
        </w:rPr>
        <w:t>0111</w:t>
      </w:r>
      <w:r>
        <w:rPr>
          <w:rStyle w:val="NormalTok"/>
          <w:lang w:eastAsia="zh-CN"/>
        </w:rPr>
        <w:t xml:space="preserve"> </w:t>
      </w:r>
      <w:r>
        <w:rPr>
          <w:rStyle w:val="DecValTok"/>
          <w:lang w:eastAsia="zh-CN"/>
        </w:rPr>
        <w:t>111</w:t>
      </w:r>
      <w:r>
        <w:rPr>
          <w:rStyle w:val="NormalTok"/>
          <w:lang w:eastAsia="zh-CN"/>
        </w:rPr>
        <w:t xml:space="preserve"> </w:t>
      </w:r>
      <w:r>
        <w:rPr>
          <w:rStyle w:val="OperatorTok"/>
          <w:lang w:eastAsia="zh-CN"/>
        </w:rPr>
        <w:t>==&gt;</w:t>
      </w:r>
      <w:r>
        <w:rPr>
          <w:rStyle w:val="NormalTok"/>
          <w:lang w:eastAsia="zh-CN"/>
        </w:rPr>
        <w:t xml:space="preserve"> </w:t>
      </w:r>
      <w:r>
        <w:rPr>
          <w:rStyle w:val="DecValTok"/>
          <w:lang w:eastAsia="zh-CN"/>
        </w:rPr>
        <w:t>1</w:t>
      </w:r>
      <w:r>
        <w:rPr>
          <w:rStyle w:val="OperatorTok"/>
          <w:lang w:eastAsia="zh-CN"/>
        </w:rPr>
        <w:t>~</w:t>
      </w:r>
      <w:r>
        <w:rPr>
          <w:rStyle w:val="DecValTok"/>
          <w:lang w:eastAsia="zh-CN"/>
        </w:rPr>
        <w:t>127</w:t>
      </w:r>
      <w:r>
        <w:rPr>
          <w:lang w:eastAsia="zh-CN"/>
        </w:rPr>
        <w:br/>
      </w:r>
      <w:r>
        <w:rPr>
          <w:lang w:eastAsia="zh-CN"/>
        </w:rPr>
        <w:br/>
      </w:r>
      <w:r>
        <w:rPr>
          <w:rStyle w:val="DecValTok"/>
          <w:lang w:eastAsia="zh-CN"/>
        </w:rPr>
        <w:t>1000</w:t>
      </w:r>
      <w:r>
        <w:rPr>
          <w:rStyle w:val="NormalTok"/>
          <w:lang w:eastAsia="zh-CN"/>
        </w:rPr>
        <w:t xml:space="preserve"> </w:t>
      </w:r>
      <w:r>
        <w:rPr>
          <w:rStyle w:val="BaseNTok"/>
          <w:lang w:eastAsia="zh-CN"/>
        </w:rPr>
        <w:t>0001</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1111</w:t>
      </w:r>
      <w:r>
        <w:rPr>
          <w:rStyle w:val="NormalTok"/>
          <w:lang w:eastAsia="zh-CN"/>
        </w:rPr>
        <w:t xml:space="preserve"> </w:t>
      </w:r>
      <w:r>
        <w:rPr>
          <w:rStyle w:val="DecValTok"/>
          <w:lang w:eastAsia="zh-CN"/>
        </w:rPr>
        <w:t>1111</w:t>
      </w:r>
      <w:r>
        <w:rPr>
          <w:rStyle w:val="NormalTok"/>
          <w:lang w:eastAsia="zh-CN"/>
        </w:rPr>
        <w:t xml:space="preserve"> </w:t>
      </w:r>
      <w:r>
        <w:rPr>
          <w:rStyle w:val="OperatorTok"/>
          <w:lang w:eastAsia="zh-CN"/>
        </w:rPr>
        <w:t>==&gt;</w:t>
      </w:r>
      <w:r>
        <w:rPr>
          <w:rStyle w:val="NormalTok"/>
          <w:lang w:eastAsia="zh-CN"/>
        </w:rPr>
        <w:t xml:space="preserve"> </w:t>
      </w:r>
      <w:r>
        <w:rPr>
          <w:rStyle w:val="OperatorTok"/>
          <w:lang w:eastAsia="zh-CN"/>
        </w:rPr>
        <w:t>-</w:t>
      </w:r>
      <w:r>
        <w:rPr>
          <w:rStyle w:val="DecValTok"/>
          <w:lang w:eastAsia="zh-CN"/>
        </w:rPr>
        <w:t>127</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DecValTok"/>
          <w:lang w:eastAsia="zh-CN"/>
        </w:rPr>
        <w:t>1</w:t>
      </w:r>
      <w:r>
        <w:rPr>
          <w:lang w:eastAsia="zh-CN"/>
        </w:rPr>
        <w:br/>
      </w:r>
      <w:r>
        <w:rPr>
          <w:lang w:eastAsia="zh-CN"/>
        </w:rPr>
        <w:br/>
      </w:r>
      <w:r>
        <w:rPr>
          <w:rStyle w:val="BaseNTok"/>
          <w:lang w:eastAsia="zh-CN"/>
        </w:rPr>
        <w:t>0000</w:t>
      </w:r>
      <w:r>
        <w:rPr>
          <w:rStyle w:val="NormalTok"/>
          <w:lang w:eastAsia="zh-CN"/>
        </w:rPr>
        <w:t xml:space="preserve"> </w:t>
      </w:r>
      <w:r>
        <w:rPr>
          <w:rStyle w:val="BaseNTok"/>
          <w:lang w:eastAsia="zh-CN"/>
        </w:rPr>
        <w:t>0000</w:t>
      </w:r>
      <w:r>
        <w:rPr>
          <w:rStyle w:val="NormalTok"/>
          <w:lang w:eastAsia="zh-CN"/>
        </w:rPr>
        <w:t xml:space="preserve"> </w:t>
      </w:r>
      <w:r>
        <w:rPr>
          <w:rStyle w:val="OperatorTok"/>
          <w:lang w:eastAsia="zh-CN"/>
        </w:rPr>
        <w:t>==&gt;</w:t>
      </w:r>
      <w:r>
        <w:rPr>
          <w:rStyle w:val="DecValTok"/>
          <w:lang w:eastAsia="zh-CN"/>
        </w:rPr>
        <w:t>0</w:t>
      </w:r>
      <w:r>
        <w:rPr>
          <w:lang w:eastAsia="zh-CN"/>
        </w:rPr>
        <w:br/>
      </w:r>
      <w:r>
        <w:rPr>
          <w:lang w:eastAsia="zh-CN"/>
        </w:rPr>
        <w:br/>
      </w:r>
      <w:r>
        <w:rPr>
          <w:rStyle w:val="DecValTok"/>
          <w:lang w:eastAsia="zh-CN"/>
        </w:rPr>
        <w:t>1000</w:t>
      </w:r>
      <w:r>
        <w:rPr>
          <w:rStyle w:val="NormalTok"/>
          <w:lang w:eastAsia="zh-CN"/>
        </w:rPr>
        <w:t xml:space="preserve"> </w:t>
      </w:r>
      <w:r>
        <w:rPr>
          <w:rStyle w:val="BaseNTok"/>
          <w:lang w:eastAsia="zh-CN"/>
        </w:rPr>
        <w:t>0000</w:t>
      </w:r>
      <w:r>
        <w:rPr>
          <w:rStyle w:val="NormalTok"/>
          <w:lang w:eastAsia="zh-CN"/>
        </w:rPr>
        <w:t xml:space="preserve"> </w:t>
      </w:r>
      <w:r>
        <w:rPr>
          <w:rStyle w:val="OperatorTok"/>
          <w:lang w:eastAsia="zh-CN"/>
        </w:rPr>
        <w:t>==&gt;</w:t>
      </w:r>
      <w:r>
        <w:rPr>
          <w:rStyle w:val="NormalTok"/>
          <w:lang w:eastAsia="zh-CN"/>
        </w:rPr>
        <w:t xml:space="preserve"> </w:t>
      </w:r>
      <w:r>
        <w:rPr>
          <w:rStyle w:val="OperatorTok"/>
          <w:lang w:eastAsia="zh-CN"/>
        </w:rPr>
        <w:t>-</w:t>
      </w:r>
      <w:r>
        <w:rPr>
          <w:rStyle w:val="DecValTok"/>
          <w:lang w:eastAsia="zh-CN"/>
        </w:rPr>
        <w:t>128</w:t>
      </w:r>
      <w:r>
        <w:rPr>
          <w:rStyle w:val="NormalTok"/>
          <w:lang w:eastAsia="zh-CN"/>
        </w:rPr>
        <w:t>（特殊规定）</w:t>
      </w:r>
      <w:r>
        <w:rPr>
          <w:rStyle w:val="OperatorTok"/>
          <w:lang w:eastAsia="zh-CN"/>
        </w:rPr>
        <w:t>=-</w:t>
      </w:r>
      <w:r>
        <w:rPr>
          <w:rStyle w:val="DecValTok"/>
          <w:lang w:eastAsia="zh-CN"/>
        </w:rPr>
        <w:t>127</w:t>
      </w:r>
      <w:r>
        <w:rPr>
          <w:rStyle w:val="OperatorTok"/>
          <w:lang w:eastAsia="zh-CN"/>
        </w:rPr>
        <w:t>-</w:t>
      </w:r>
      <w:r>
        <w:rPr>
          <w:rStyle w:val="DecValTok"/>
          <w:lang w:eastAsia="zh-CN"/>
        </w:rPr>
        <w:t>1</w:t>
      </w:r>
    </w:p>
    <w:p w14:paraId="3273EA41" w14:textId="77777777" w:rsidR="00EA59A6" w:rsidRDefault="00F4718C">
      <w:pPr>
        <w:pStyle w:val="3"/>
      </w:pPr>
      <w:bookmarkStart w:id="186" w:name="header-n1498"/>
      <w:bookmarkStart w:id="187" w:name="_Toc126055485"/>
      <w:bookmarkEnd w:id="184"/>
      <w:r>
        <w:t>6.5 十进制转二进制</w:t>
      </w:r>
      <w:bookmarkEnd w:id="187"/>
    </w:p>
    <w:p w14:paraId="23EE8E37" w14:textId="77777777" w:rsidR="00EA59A6" w:rsidRDefault="00F4718C">
      <w:pPr>
        <w:pStyle w:val="FirstParagraph"/>
        <w:rPr>
          <w:lang w:eastAsia="zh-CN"/>
        </w:rPr>
      </w:pPr>
      <w:r>
        <w:rPr>
          <w:lang w:eastAsia="zh-CN"/>
        </w:rPr>
        <w:t>十进制转二进制：</w:t>
      </w:r>
      <w:r>
        <w:rPr>
          <w:rStyle w:val="VerbatimChar"/>
          <w:lang w:eastAsia="zh-CN"/>
        </w:rPr>
        <w:t>除</w:t>
      </w:r>
      <w:r>
        <w:rPr>
          <w:rStyle w:val="VerbatimChar"/>
          <w:lang w:eastAsia="zh-CN"/>
        </w:rPr>
        <w:t>2</w:t>
      </w:r>
      <w:r>
        <w:rPr>
          <w:rStyle w:val="VerbatimChar"/>
          <w:lang w:eastAsia="zh-CN"/>
        </w:rPr>
        <w:t>取余的逆</w:t>
      </w:r>
    </w:p>
    <w:p w14:paraId="11D29C37" w14:textId="77777777" w:rsidR="00EA59A6" w:rsidRDefault="00F4718C">
      <w:pPr>
        <w:pStyle w:val="CaptionedFigure"/>
      </w:pPr>
      <w:r>
        <w:rPr>
          <w:noProof/>
        </w:rPr>
        <w:lastRenderedPageBreak/>
        <w:drawing>
          <wp:inline distT="0" distB="0" distL="0" distR="0" wp14:anchorId="1A31A6DA" wp14:editId="7DDAA9AC">
            <wp:extent cx="5334000" cy="3166745"/>
            <wp:effectExtent l="0" t="0" r="0" b="3175"/>
            <wp:docPr id="111" name="Picture" descr="image-202203120000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descr="image-20220312000042595"/>
                    <pic:cNvPicPr>
                      <a:picLocks noChangeAspect="1" noChangeArrowheads="1"/>
                    </pic:cNvPicPr>
                  </pic:nvPicPr>
                  <pic:blipFill>
                    <a:blip r:embed="rId134"/>
                    <a:stretch>
                      <a:fillRect/>
                    </a:stretch>
                  </pic:blipFill>
                  <pic:spPr>
                    <a:xfrm>
                      <a:off x="0" y="0"/>
                      <a:ext cx="5334000" cy="3166745"/>
                    </a:xfrm>
                    <a:prstGeom prst="rect">
                      <a:avLst/>
                    </a:prstGeom>
                    <a:noFill/>
                    <a:ln w="9525">
                      <a:noFill/>
                    </a:ln>
                  </pic:spPr>
                </pic:pic>
              </a:graphicData>
            </a:graphic>
          </wp:inline>
        </w:drawing>
      </w:r>
    </w:p>
    <w:p w14:paraId="57BFA15A" w14:textId="77777777" w:rsidR="00EA59A6" w:rsidRDefault="00EA59A6">
      <w:pPr>
        <w:pStyle w:val="ImageCaption"/>
        <w:rPr>
          <w:lang w:eastAsia="zh-CN"/>
        </w:rPr>
      </w:pPr>
    </w:p>
    <w:p w14:paraId="6D9DDC73" w14:textId="77777777" w:rsidR="00EA59A6" w:rsidRDefault="00F4718C">
      <w:pPr>
        <w:pStyle w:val="3"/>
      </w:pPr>
      <w:bookmarkStart w:id="188" w:name="header-n1501"/>
      <w:bookmarkStart w:id="189" w:name="_Toc126055486"/>
      <w:bookmarkEnd w:id="186"/>
      <w:r>
        <w:t>6.6 二进制与八进制、十六进制间的转换</w:t>
      </w:r>
      <w:bookmarkEnd w:id="189"/>
    </w:p>
    <w:p w14:paraId="5C1F110D" w14:textId="77777777" w:rsidR="00EA59A6" w:rsidRDefault="00F4718C">
      <w:pPr>
        <w:pStyle w:val="FirstParagraph"/>
      </w:pPr>
      <w:r>
        <w:rPr>
          <w:b/>
          <w:bCs/>
        </w:rPr>
        <w:t>二进制转八进制</w:t>
      </w:r>
    </w:p>
    <w:p w14:paraId="2EDE0181" w14:textId="77777777" w:rsidR="00EA59A6" w:rsidRDefault="00F4718C">
      <w:pPr>
        <w:pStyle w:val="CaptionedFigure"/>
      </w:pPr>
      <w:r>
        <w:rPr>
          <w:noProof/>
        </w:rPr>
        <w:drawing>
          <wp:inline distT="0" distB="0" distL="0" distR="0" wp14:anchorId="48AC1954" wp14:editId="0D549073">
            <wp:extent cx="5334000" cy="1336040"/>
            <wp:effectExtent l="0" t="0" r="0" b="5080"/>
            <wp:docPr id="115" name="Picture" descr="image-2022031200023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descr="image-20220312000233863"/>
                    <pic:cNvPicPr>
                      <a:picLocks noChangeAspect="1" noChangeArrowheads="1"/>
                    </pic:cNvPicPr>
                  </pic:nvPicPr>
                  <pic:blipFill>
                    <a:blip r:embed="rId135"/>
                    <a:stretch>
                      <a:fillRect/>
                    </a:stretch>
                  </pic:blipFill>
                  <pic:spPr>
                    <a:xfrm>
                      <a:off x="0" y="0"/>
                      <a:ext cx="5334000" cy="1336040"/>
                    </a:xfrm>
                    <a:prstGeom prst="rect">
                      <a:avLst/>
                    </a:prstGeom>
                    <a:noFill/>
                    <a:ln w="9525">
                      <a:noFill/>
                    </a:ln>
                  </pic:spPr>
                </pic:pic>
              </a:graphicData>
            </a:graphic>
          </wp:inline>
        </w:drawing>
      </w:r>
    </w:p>
    <w:p w14:paraId="15EC8D47" w14:textId="77777777" w:rsidR="00EA59A6" w:rsidRDefault="00F4718C">
      <w:pPr>
        <w:pStyle w:val="a0"/>
      </w:pPr>
      <w:r>
        <w:rPr>
          <w:b/>
          <w:bCs/>
        </w:rPr>
        <w:t>二进制转十六进制</w:t>
      </w:r>
    </w:p>
    <w:p w14:paraId="2EF4A759" w14:textId="77777777" w:rsidR="00EA59A6" w:rsidRDefault="00F4718C">
      <w:pPr>
        <w:pStyle w:val="CaptionedFigure"/>
      </w:pPr>
      <w:r>
        <w:rPr>
          <w:noProof/>
        </w:rPr>
        <w:lastRenderedPageBreak/>
        <w:drawing>
          <wp:inline distT="0" distB="0" distL="0" distR="0" wp14:anchorId="00363298" wp14:editId="3A3FA824">
            <wp:extent cx="5334000" cy="1182370"/>
            <wp:effectExtent l="0" t="0" r="0" b="6350"/>
            <wp:docPr id="5" name="Picture" descr="image-2022031200025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image-20220312000251113"/>
                    <pic:cNvPicPr>
                      <a:picLocks noChangeAspect="1" noChangeArrowheads="1"/>
                    </pic:cNvPicPr>
                  </pic:nvPicPr>
                  <pic:blipFill>
                    <a:blip r:embed="rId136"/>
                    <a:stretch>
                      <a:fillRect/>
                    </a:stretch>
                  </pic:blipFill>
                  <pic:spPr>
                    <a:xfrm>
                      <a:off x="0" y="0"/>
                      <a:ext cx="5334000" cy="1182370"/>
                    </a:xfrm>
                    <a:prstGeom prst="rect">
                      <a:avLst/>
                    </a:prstGeom>
                    <a:noFill/>
                    <a:ln w="9525">
                      <a:noFill/>
                    </a:ln>
                  </pic:spPr>
                </pic:pic>
              </a:graphicData>
            </a:graphic>
          </wp:inline>
        </w:drawing>
      </w:r>
    </w:p>
    <w:p w14:paraId="7AC4D0E7" w14:textId="77777777" w:rsidR="00EA59A6" w:rsidRDefault="00F4718C">
      <w:pPr>
        <w:pStyle w:val="a0"/>
        <w:rPr>
          <w:lang w:eastAsia="zh-CN"/>
        </w:rPr>
      </w:pPr>
      <w:r>
        <w:rPr>
          <w:b/>
          <w:bCs/>
          <w:lang w:eastAsia="zh-CN"/>
        </w:rPr>
        <w:t>八进制、十六进制转二进制</w:t>
      </w:r>
    </w:p>
    <w:p w14:paraId="6B8F2A5F" w14:textId="77777777" w:rsidR="00EA59A6" w:rsidRDefault="00F4718C">
      <w:pPr>
        <w:pStyle w:val="CaptionedFigure"/>
      </w:pPr>
      <w:r>
        <w:rPr>
          <w:noProof/>
        </w:rPr>
        <w:drawing>
          <wp:inline distT="0" distB="0" distL="0" distR="0" wp14:anchorId="37224C64" wp14:editId="39D95BFD">
            <wp:extent cx="5334000" cy="3244850"/>
            <wp:effectExtent l="0" t="0" r="0" b="1270"/>
            <wp:docPr id="6" name="Picture" descr="image-2022031200034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image-20220312000341297"/>
                    <pic:cNvPicPr>
                      <a:picLocks noChangeAspect="1" noChangeArrowheads="1"/>
                    </pic:cNvPicPr>
                  </pic:nvPicPr>
                  <pic:blipFill>
                    <a:blip r:embed="rId137"/>
                    <a:stretch>
                      <a:fillRect/>
                    </a:stretch>
                  </pic:blipFill>
                  <pic:spPr>
                    <a:xfrm>
                      <a:off x="0" y="0"/>
                      <a:ext cx="5334000" cy="3244850"/>
                    </a:xfrm>
                    <a:prstGeom prst="rect">
                      <a:avLst/>
                    </a:prstGeom>
                    <a:noFill/>
                    <a:ln w="9525">
                      <a:noFill/>
                    </a:ln>
                  </pic:spPr>
                </pic:pic>
              </a:graphicData>
            </a:graphic>
          </wp:inline>
        </w:drawing>
      </w:r>
    </w:p>
    <w:p w14:paraId="6E597379" w14:textId="77777777" w:rsidR="00EA59A6" w:rsidRDefault="00EA59A6">
      <w:pPr>
        <w:pStyle w:val="ImageCaption"/>
      </w:pPr>
    </w:p>
    <w:p w14:paraId="78AFD79F" w14:textId="77777777" w:rsidR="00EA59A6" w:rsidRDefault="00F4718C">
      <w:pPr>
        <w:pStyle w:val="3"/>
      </w:pPr>
      <w:bookmarkStart w:id="190" w:name="_Toc126055487"/>
      <w:bookmarkEnd w:id="188"/>
      <w:r>
        <w:t>6.7 各进制间的转换</w:t>
      </w:r>
      <w:bookmarkEnd w:id="190"/>
    </w:p>
    <w:p w14:paraId="0CEFF9E8" w14:textId="77777777" w:rsidR="00EA59A6" w:rsidRDefault="00F4718C">
      <w:pPr>
        <w:pStyle w:val="CaptionedFigure"/>
        <w:rPr>
          <w:lang w:eastAsia="zh-CN"/>
        </w:rPr>
      </w:pPr>
      <w:r>
        <w:rPr>
          <w:noProof/>
        </w:rPr>
        <w:drawing>
          <wp:inline distT="0" distB="0" distL="0" distR="0" wp14:anchorId="62AAD392" wp14:editId="4E838000">
            <wp:extent cx="5334000" cy="1456690"/>
            <wp:effectExtent l="0" t="0" r="0" b="0"/>
            <wp:docPr id="125" name="Picture" descr="image-2022031200014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image-20220312000143438"/>
                    <pic:cNvPicPr>
                      <a:picLocks noChangeAspect="1" noChangeArrowheads="1"/>
                    </pic:cNvPicPr>
                  </pic:nvPicPr>
                  <pic:blipFill>
                    <a:blip r:embed="rId138"/>
                    <a:stretch>
                      <a:fillRect/>
                    </a:stretch>
                  </pic:blipFill>
                  <pic:spPr>
                    <a:xfrm>
                      <a:off x="0" y="0"/>
                      <a:ext cx="5334000" cy="1457092"/>
                    </a:xfrm>
                    <a:prstGeom prst="rect">
                      <a:avLst/>
                    </a:prstGeom>
                    <a:noFill/>
                    <a:ln w="9525">
                      <a:noFill/>
                    </a:ln>
                  </pic:spPr>
                </pic:pic>
              </a:graphicData>
            </a:graphic>
          </wp:inline>
        </w:drawing>
      </w:r>
    </w:p>
    <w:p w14:paraId="6D52F898" w14:textId="77777777" w:rsidR="00EA59A6" w:rsidRDefault="00F4718C">
      <w:pPr>
        <w:pStyle w:val="a0"/>
        <w:rPr>
          <w:lang w:eastAsia="zh-CN"/>
        </w:rPr>
      </w:pPr>
      <w:r>
        <w:rPr>
          <w:b/>
          <w:bCs/>
          <w:lang w:eastAsia="zh-CN"/>
        </w:rPr>
        <w:t>练习：</w:t>
      </w:r>
    </w:p>
    <w:p w14:paraId="2317CBB8" w14:textId="77777777" w:rsidR="00EA59A6" w:rsidRDefault="00F4718C">
      <w:pPr>
        <w:pStyle w:val="SourceCode"/>
        <w:rPr>
          <w:lang w:eastAsia="zh-CN"/>
        </w:rPr>
      </w:pPr>
      <w:r>
        <w:rPr>
          <w:rStyle w:val="VerbatimChar"/>
          <w:lang w:eastAsia="zh-CN"/>
        </w:rPr>
        <w:lastRenderedPageBreak/>
        <w:t>1.</w:t>
      </w:r>
      <w:r>
        <w:rPr>
          <w:rStyle w:val="VerbatimChar"/>
          <w:lang w:eastAsia="zh-CN"/>
        </w:rPr>
        <w:t>将以下十进制数转换为十六进制和二进制</w:t>
      </w:r>
      <w:r>
        <w:rPr>
          <w:lang w:eastAsia="zh-CN"/>
        </w:rPr>
        <w:br/>
      </w:r>
      <w:r>
        <w:rPr>
          <w:rStyle w:val="VerbatimChar"/>
          <w:lang w:eastAsia="zh-CN"/>
        </w:rPr>
        <w:t>123  256  87  62</w:t>
      </w:r>
      <w:r>
        <w:rPr>
          <w:lang w:eastAsia="zh-CN"/>
        </w:rPr>
        <w:br/>
      </w:r>
      <w:r>
        <w:rPr>
          <w:lang w:eastAsia="zh-CN"/>
        </w:rPr>
        <w:br/>
      </w:r>
      <w:r>
        <w:rPr>
          <w:lang w:eastAsia="zh-CN"/>
        </w:rPr>
        <w:br/>
      </w:r>
      <w:r>
        <w:rPr>
          <w:rStyle w:val="VerbatimChar"/>
          <w:lang w:eastAsia="zh-CN"/>
        </w:rPr>
        <w:t>2.</w:t>
      </w:r>
      <w:r>
        <w:rPr>
          <w:rStyle w:val="VerbatimChar"/>
          <w:lang w:eastAsia="zh-CN"/>
        </w:rPr>
        <w:t>将以下十六进制数转换为十进制和二进制</w:t>
      </w:r>
      <w:r>
        <w:rPr>
          <w:lang w:eastAsia="zh-CN"/>
        </w:rPr>
        <w:br/>
      </w:r>
      <w:r>
        <w:rPr>
          <w:rStyle w:val="VerbatimChar"/>
          <w:lang w:eastAsia="zh-CN"/>
        </w:rPr>
        <w:t>0x123   0x25F  0x38  0x62</w:t>
      </w:r>
    </w:p>
    <w:p w14:paraId="62EF05EB" w14:textId="77777777" w:rsidR="00EA59A6" w:rsidRDefault="00F4718C">
      <w:pPr>
        <w:pStyle w:val="2"/>
      </w:pPr>
      <w:bookmarkStart w:id="191" w:name="header-n1512"/>
      <w:bookmarkStart w:id="192" w:name="_Toc126055488"/>
      <w:bookmarkEnd w:id="176"/>
      <w:r>
        <w:t>7. 运算符（Operator）（掌握）</w:t>
      </w:r>
      <w:bookmarkEnd w:id="192"/>
    </w:p>
    <w:p w14:paraId="06C2EB6E" w14:textId="77777777" w:rsidR="00EA59A6" w:rsidRDefault="00F4718C">
      <w:pPr>
        <w:pStyle w:val="FirstParagraph"/>
        <w:rPr>
          <w:lang w:eastAsia="zh-CN"/>
        </w:rPr>
      </w:pPr>
      <w:r>
        <w:rPr>
          <w:lang w:eastAsia="zh-CN"/>
        </w:rPr>
        <w:t>运算符是一种特殊的符号，用以表示数据的运算、赋值和比较等。</w:t>
      </w:r>
    </w:p>
    <w:p w14:paraId="7ECE9361" w14:textId="77777777" w:rsidR="00EA59A6" w:rsidRDefault="00F4718C">
      <w:pPr>
        <w:pStyle w:val="a0"/>
        <w:rPr>
          <w:color w:val="0000FF"/>
          <w:lang w:eastAsia="zh-CN"/>
        </w:rPr>
      </w:pPr>
      <w:r>
        <w:rPr>
          <w:color w:val="0000FF"/>
          <w:lang w:eastAsia="zh-CN"/>
        </w:rPr>
        <w:t>运算符的分类：</w:t>
      </w:r>
    </w:p>
    <w:p w14:paraId="55F8E7D3" w14:textId="77777777" w:rsidR="00EA59A6" w:rsidRDefault="00F4718C">
      <w:pPr>
        <w:widowControl/>
        <w:spacing w:after="200"/>
        <w:ind w:left="240"/>
        <w:jc w:val="left"/>
      </w:pPr>
      <w:r>
        <w:t>按照</w:t>
      </w:r>
      <w:r>
        <w:rPr>
          <w:rStyle w:val="VerbatimChar"/>
          <w:lang w:eastAsia="zh-CN"/>
        </w:rPr>
        <w:t>功能</w:t>
      </w:r>
      <w:r>
        <w:t>分为：算术运算符、赋值运算符、比较(或关系)运算符、逻辑运算符、位运算符、条件运算符、Lambda运算符</w:t>
      </w:r>
    </w:p>
    <w:tbl>
      <w:tblPr>
        <w:tblStyle w:val="Table"/>
        <w:tblW w:w="0" w:type="auto"/>
        <w:tblInd w:w="0" w:type="dxa"/>
        <w:tblLook w:val="04A0" w:firstRow="1" w:lastRow="0" w:firstColumn="1" w:lastColumn="0" w:noHBand="0" w:noVBand="1"/>
      </w:tblPr>
      <w:tblGrid>
        <w:gridCol w:w="2598"/>
        <w:gridCol w:w="5708"/>
      </w:tblGrid>
      <w:tr w:rsidR="00EA59A6" w14:paraId="7DBD2E7C"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48E25F98" w14:textId="77777777" w:rsidR="00EA59A6" w:rsidRDefault="00F4718C">
            <w:pPr>
              <w:pStyle w:val="Compact"/>
            </w:pPr>
            <w:r>
              <w:t>分类</w:t>
            </w:r>
          </w:p>
        </w:tc>
        <w:tc>
          <w:tcPr>
            <w:tcW w:w="0" w:type="auto"/>
          </w:tcPr>
          <w:p w14:paraId="2F7A312C" w14:textId="77777777" w:rsidR="00EA59A6" w:rsidRDefault="00F4718C">
            <w:pPr>
              <w:pStyle w:val="Compact"/>
            </w:pPr>
            <w:r>
              <w:t>运算符</w:t>
            </w:r>
          </w:p>
        </w:tc>
      </w:tr>
      <w:tr w:rsidR="00EA59A6" w14:paraId="00E10186" w14:textId="77777777" w:rsidTr="00EA59A6">
        <w:tc>
          <w:tcPr>
            <w:tcW w:w="0" w:type="auto"/>
          </w:tcPr>
          <w:p w14:paraId="5DAD5284" w14:textId="77777777" w:rsidR="00EA59A6" w:rsidRDefault="00F4718C">
            <w:pPr>
              <w:pStyle w:val="Compact"/>
            </w:pPr>
            <w:r>
              <w:t>算术运算符（7个）</w:t>
            </w:r>
          </w:p>
        </w:tc>
        <w:tc>
          <w:tcPr>
            <w:tcW w:w="0" w:type="auto"/>
          </w:tcPr>
          <w:p w14:paraId="5D437B60" w14:textId="77777777" w:rsidR="00EA59A6" w:rsidRDefault="00F4718C">
            <w:pPr>
              <w:pStyle w:val="Compact"/>
            </w:pPr>
            <w:r>
              <w:t>+、-、*、/、%、++、--</w:t>
            </w:r>
          </w:p>
        </w:tc>
      </w:tr>
      <w:tr w:rsidR="00EA59A6" w14:paraId="2E4D04A5" w14:textId="77777777" w:rsidTr="00EA59A6">
        <w:tc>
          <w:tcPr>
            <w:tcW w:w="0" w:type="auto"/>
          </w:tcPr>
          <w:p w14:paraId="53041785" w14:textId="77777777" w:rsidR="00EA59A6" w:rsidRDefault="00F4718C">
            <w:pPr>
              <w:pStyle w:val="Compact"/>
            </w:pPr>
            <w:r>
              <w:t>赋值运算符（12个）</w:t>
            </w:r>
          </w:p>
        </w:tc>
        <w:tc>
          <w:tcPr>
            <w:tcW w:w="0" w:type="auto"/>
          </w:tcPr>
          <w:p w14:paraId="5F0718BD" w14:textId="77777777" w:rsidR="00EA59A6" w:rsidRDefault="00F4718C">
            <w:pPr>
              <w:pStyle w:val="Compact"/>
            </w:pPr>
            <w:r>
              <w:t>=、+=、-=、*=、/=、%=、&gt;&gt;=、&lt;&lt;=、&gt;&gt;&gt;=、&amp;=、|=、^=等</w:t>
            </w:r>
          </w:p>
        </w:tc>
      </w:tr>
      <w:tr w:rsidR="00EA59A6" w14:paraId="2C941917" w14:textId="77777777" w:rsidTr="00EA59A6">
        <w:tc>
          <w:tcPr>
            <w:tcW w:w="0" w:type="auto"/>
          </w:tcPr>
          <w:p w14:paraId="5BB7FCB1" w14:textId="77777777" w:rsidR="00EA59A6" w:rsidRDefault="00F4718C">
            <w:pPr>
              <w:pStyle w:val="Compact"/>
              <w:rPr>
                <w:lang w:eastAsia="zh-CN"/>
              </w:rPr>
            </w:pPr>
            <w:r>
              <w:rPr>
                <w:lang w:eastAsia="zh-CN"/>
              </w:rPr>
              <w:t>比较(或关系)运算符（6个）</w:t>
            </w:r>
          </w:p>
        </w:tc>
        <w:tc>
          <w:tcPr>
            <w:tcW w:w="0" w:type="auto"/>
          </w:tcPr>
          <w:p w14:paraId="3C65E878" w14:textId="77777777" w:rsidR="00EA59A6" w:rsidRDefault="00F4718C">
            <w:pPr>
              <w:pStyle w:val="Compact"/>
            </w:pPr>
            <w:r>
              <w:t>&gt;、&gt;=、&lt;、&lt;=、==、!=</w:t>
            </w:r>
          </w:p>
        </w:tc>
      </w:tr>
      <w:tr w:rsidR="00EA59A6" w14:paraId="23435B02" w14:textId="77777777" w:rsidTr="00EA59A6">
        <w:tc>
          <w:tcPr>
            <w:tcW w:w="0" w:type="auto"/>
          </w:tcPr>
          <w:p w14:paraId="4893447F" w14:textId="77777777" w:rsidR="00EA59A6" w:rsidRDefault="00F4718C">
            <w:pPr>
              <w:pStyle w:val="Compact"/>
            </w:pPr>
            <w:r>
              <w:t>逻辑运算符（6个）</w:t>
            </w:r>
          </w:p>
        </w:tc>
        <w:tc>
          <w:tcPr>
            <w:tcW w:w="0" w:type="auto"/>
          </w:tcPr>
          <w:p w14:paraId="54B79E5E" w14:textId="77777777" w:rsidR="00EA59A6" w:rsidRDefault="00F4718C">
            <w:pPr>
              <w:pStyle w:val="Compact"/>
            </w:pPr>
            <w:r>
              <w:t>&amp;、|、^、!、&amp;&amp;、||</w:t>
            </w:r>
          </w:p>
        </w:tc>
      </w:tr>
      <w:tr w:rsidR="00EA59A6" w14:paraId="3A2B8F21" w14:textId="77777777" w:rsidTr="00EA59A6">
        <w:tc>
          <w:tcPr>
            <w:tcW w:w="0" w:type="auto"/>
          </w:tcPr>
          <w:p w14:paraId="6A0733EA" w14:textId="77777777" w:rsidR="00EA59A6" w:rsidRDefault="00F4718C">
            <w:pPr>
              <w:pStyle w:val="Compact"/>
            </w:pPr>
            <w:r>
              <w:t>位运算符（7个）</w:t>
            </w:r>
          </w:p>
        </w:tc>
        <w:tc>
          <w:tcPr>
            <w:tcW w:w="0" w:type="auto"/>
          </w:tcPr>
          <w:p w14:paraId="315F9032" w14:textId="77777777" w:rsidR="00EA59A6" w:rsidRDefault="00F4718C">
            <w:pPr>
              <w:pStyle w:val="Compact"/>
            </w:pPr>
            <w:r>
              <w:t>&amp;、|、^、~、&lt;&lt;、&gt;&gt;、&gt;&gt;&gt;</w:t>
            </w:r>
          </w:p>
        </w:tc>
      </w:tr>
      <w:tr w:rsidR="00EA59A6" w14:paraId="5223484D" w14:textId="77777777" w:rsidTr="00EA59A6">
        <w:tc>
          <w:tcPr>
            <w:tcW w:w="0" w:type="auto"/>
          </w:tcPr>
          <w:p w14:paraId="341EAAF9" w14:textId="77777777" w:rsidR="00EA59A6" w:rsidRDefault="00F4718C">
            <w:pPr>
              <w:pStyle w:val="Compact"/>
            </w:pPr>
            <w:r>
              <w:t>条件运算符（1个）</w:t>
            </w:r>
          </w:p>
        </w:tc>
        <w:tc>
          <w:tcPr>
            <w:tcW w:w="0" w:type="auto"/>
          </w:tcPr>
          <w:p w14:paraId="1791DEF6" w14:textId="77777777" w:rsidR="00EA59A6" w:rsidRDefault="00F4718C">
            <w:pPr>
              <w:pStyle w:val="Compact"/>
            </w:pPr>
            <w:r>
              <w:t>(条件表达式)?结果1:结果2</w:t>
            </w:r>
          </w:p>
        </w:tc>
      </w:tr>
      <w:tr w:rsidR="00EA59A6" w14:paraId="48330D10" w14:textId="77777777" w:rsidTr="00EA59A6">
        <w:tc>
          <w:tcPr>
            <w:tcW w:w="0" w:type="auto"/>
          </w:tcPr>
          <w:p w14:paraId="2E999002" w14:textId="77777777" w:rsidR="00EA59A6" w:rsidRDefault="00F4718C">
            <w:pPr>
              <w:pStyle w:val="Compact"/>
            </w:pPr>
            <w:r>
              <w:t>Lambda运算符（1个）</w:t>
            </w:r>
          </w:p>
        </w:tc>
        <w:tc>
          <w:tcPr>
            <w:tcW w:w="0" w:type="auto"/>
          </w:tcPr>
          <w:p w14:paraId="543674FE" w14:textId="77777777" w:rsidR="00EA59A6" w:rsidRDefault="00F4718C">
            <w:pPr>
              <w:pStyle w:val="Compact"/>
            </w:pPr>
            <w:r>
              <w:t>-&gt;（第18章时讲解）</w:t>
            </w:r>
          </w:p>
        </w:tc>
      </w:tr>
    </w:tbl>
    <w:p w14:paraId="69890204" w14:textId="77777777" w:rsidR="00EA59A6" w:rsidRDefault="00F4718C">
      <w:pPr>
        <w:widowControl/>
        <w:spacing w:after="200"/>
        <w:ind w:left="240"/>
        <w:jc w:val="left"/>
        <w:rPr>
          <w:color w:val="0000FF"/>
        </w:rPr>
      </w:pPr>
      <w:r>
        <w:rPr>
          <w:color w:val="0000FF"/>
        </w:rPr>
        <w:t>按照</w:t>
      </w:r>
      <w:r>
        <w:rPr>
          <w:rStyle w:val="VerbatimChar"/>
          <w:color w:val="0000FF"/>
          <w:lang w:eastAsia="zh-CN"/>
        </w:rPr>
        <w:t>操作数个数</w:t>
      </w:r>
      <w:r>
        <w:rPr>
          <w:color w:val="0000FF"/>
        </w:rPr>
        <w:t>分为：</w:t>
      </w:r>
    </w:p>
    <w:p w14:paraId="481F402D" w14:textId="77777777" w:rsidR="00EA59A6" w:rsidRDefault="00F4718C">
      <w:pPr>
        <w:widowControl/>
        <w:spacing w:after="200"/>
        <w:ind w:left="240"/>
        <w:jc w:val="left"/>
      </w:pPr>
      <w:r>
        <w:t>一元运算符（单目运算符）、二元运算符（双目运算符）、三元运算符 （三目运算符）</w:t>
      </w:r>
    </w:p>
    <w:tbl>
      <w:tblPr>
        <w:tblStyle w:val="Table"/>
        <w:tblW w:w="0" w:type="auto"/>
        <w:tblInd w:w="0" w:type="dxa"/>
        <w:tblLook w:val="04A0" w:firstRow="1" w:lastRow="0" w:firstColumn="1" w:lastColumn="0" w:noHBand="0" w:noVBand="1"/>
      </w:tblPr>
      <w:tblGrid>
        <w:gridCol w:w="3216"/>
        <w:gridCol w:w="5016"/>
      </w:tblGrid>
      <w:tr w:rsidR="00EA59A6" w14:paraId="321BA93D"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71EDC753" w14:textId="77777777" w:rsidR="00EA59A6" w:rsidRDefault="00F4718C">
            <w:pPr>
              <w:pStyle w:val="Compact"/>
            </w:pPr>
            <w:r>
              <w:lastRenderedPageBreak/>
              <w:t>分类</w:t>
            </w:r>
          </w:p>
        </w:tc>
        <w:tc>
          <w:tcPr>
            <w:tcW w:w="0" w:type="auto"/>
          </w:tcPr>
          <w:p w14:paraId="4A04B835" w14:textId="77777777" w:rsidR="00EA59A6" w:rsidRDefault="00F4718C">
            <w:pPr>
              <w:pStyle w:val="Compact"/>
            </w:pPr>
            <w:r>
              <w:t>运算符</w:t>
            </w:r>
          </w:p>
        </w:tc>
      </w:tr>
      <w:tr w:rsidR="00EA59A6" w14:paraId="035BDBB3" w14:textId="77777777" w:rsidTr="00EA59A6">
        <w:tc>
          <w:tcPr>
            <w:tcW w:w="0" w:type="auto"/>
          </w:tcPr>
          <w:p w14:paraId="6A3856C9" w14:textId="77777777" w:rsidR="00EA59A6" w:rsidRDefault="00F4718C">
            <w:pPr>
              <w:pStyle w:val="Compact"/>
              <w:rPr>
                <w:lang w:eastAsia="zh-CN"/>
              </w:rPr>
            </w:pPr>
            <w:r>
              <w:rPr>
                <w:lang w:eastAsia="zh-CN"/>
              </w:rPr>
              <w:t>一元运算符（单目运算符）</w:t>
            </w:r>
          </w:p>
        </w:tc>
        <w:tc>
          <w:tcPr>
            <w:tcW w:w="0" w:type="auto"/>
          </w:tcPr>
          <w:p w14:paraId="0E663DC1" w14:textId="77777777" w:rsidR="00EA59A6" w:rsidRDefault="00F4718C">
            <w:pPr>
              <w:pStyle w:val="Compact"/>
              <w:rPr>
                <w:lang w:eastAsia="zh-CN"/>
              </w:rPr>
            </w:pPr>
            <w:r>
              <w:rPr>
                <w:lang w:eastAsia="zh-CN"/>
              </w:rPr>
              <w:t>正号（+）、负号（-）、++、--、!、~</w:t>
            </w:r>
          </w:p>
        </w:tc>
      </w:tr>
      <w:tr w:rsidR="00EA59A6" w14:paraId="4D270241" w14:textId="77777777" w:rsidTr="00EA59A6">
        <w:tc>
          <w:tcPr>
            <w:tcW w:w="0" w:type="auto"/>
          </w:tcPr>
          <w:p w14:paraId="7608198C" w14:textId="77777777" w:rsidR="00EA59A6" w:rsidRDefault="00F4718C">
            <w:pPr>
              <w:pStyle w:val="Compact"/>
              <w:rPr>
                <w:lang w:eastAsia="zh-CN"/>
              </w:rPr>
            </w:pPr>
            <w:r>
              <w:rPr>
                <w:lang w:eastAsia="zh-CN"/>
              </w:rPr>
              <w:t>二元运算符（双目运算符）</w:t>
            </w:r>
          </w:p>
        </w:tc>
        <w:tc>
          <w:tcPr>
            <w:tcW w:w="0" w:type="auto"/>
          </w:tcPr>
          <w:p w14:paraId="2FC9008E" w14:textId="77777777" w:rsidR="00EA59A6" w:rsidRDefault="00F4718C">
            <w:pPr>
              <w:pStyle w:val="Compact"/>
              <w:rPr>
                <w:lang w:eastAsia="zh-CN"/>
              </w:rPr>
            </w:pPr>
            <w:r>
              <w:rPr>
                <w:lang w:eastAsia="zh-CN"/>
              </w:rPr>
              <w:t>除了一元和三元运算符剩下的都是二元运算符</w:t>
            </w:r>
          </w:p>
        </w:tc>
      </w:tr>
      <w:tr w:rsidR="00EA59A6" w14:paraId="36E2B674" w14:textId="77777777" w:rsidTr="00EA59A6">
        <w:tc>
          <w:tcPr>
            <w:tcW w:w="0" w:type="auto"/>
          </w:tcPr>
          <w:p w14:paraId="6C8E5A11" w14:textId="77777777" w:rsidR="00EA59A6" w:rsidRDefault="00F4718C">
            <w:pPr>
              <w:pStyle w:val="Compact"/>
              <w:rPr>
                <w:lang w:eastAsia="zh-CN"/>
              </w:rPr>
            </w:pPr>
            <w:r>
              <w:rPr>
                <w:lang w:eastAsia="zh-CN"/>
              </w:rPr>
              <w:t>三元运算符 （三目运算符）</w:t>
            </w:r>
          </w:p>
        </w:tc>
        <w:tc>
          <w:tcPr>
            <w:tcW w:w="0" w:type="auto"/>
          </w:tcPr>
          <w:p w14:paraId="2C2231F1" w14:textId="77777777" w:rsidR="00EA59A6" w:rsidRDefault="00F4718C">
            <w:pPr>
              <w:pStyle w:val="Compact"/>
            </w:pPr>
            <w:r>
              <w:t>(条件表达式)?结果1:结果2</w:t>
            </w:r>
          </w:p>
        </w:tc>
      </w:tr>
    </w:tbl>
    <w:p w14:paraId="327E5A0E" w14:textId="77777777" w:rsidR="00EA59A6" w:rsidRDefault="00F4718C">
      <w:pPr>
        <w:pStyle w:val="3"/>
      </w:pPr>
      <w:bookmarkStart w:id="193" w:name="header-n1559"/>
      <w:bookmarkStart w:id="194" w:name="_Toc126055489"/>
      <w:r>
        <w:t>7.1 算术运算符</w:t>
      </w:r>
      <w:bookmarkEnd w:id="194"/>
    </w:p>
    <w:p w14:paraId="3451A3BA" w14:textId="77777777" w:rsidR="00EA59A6" w:rsidRDefault="00F4718C">
      <w:pPr>
        <w:pStyle w:val="4"/>
      </w:pPr>
      <w:bookmarkStart w:id="195" w:name="header-n1560"/>
      <w:r>
        <w:t>7.1.1 基本语法</w:t>
      </w:r>
    </w:p>
    <w:p w14:paraId="3B02EBD7" w14:textId="77777777" w:rsidR="00EA59A6" w:rsidRDefault="00F4718C">
      <w:pPr>
        <w:pStyle w:val="CaptionedFigure"/>
      </w:pPr>
      <w:r>
        <w:rPr>
          <w:noProof/>
        </w:rPr>
        <w:drawing>
          <wp:inline distT="0" distB="0" distL="0" distR="0" wp14:anchorId="25D2526C" wp14:editId="10B0CB95">
            <wp:extent cx="5334000" cy="25654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39"/>
                    <a:stretch>
                      <a:fillRect/>
                    </a:stretch>
                  </pic:blipFill>
                  <pic:spPr>
                    <a:xfrm>
                      <a:off x="0" y="0"/>
                      <a:ext cx="5334000" cy="2565550"/>
                    </a:xfrm>
                    <a:prstGeom prst="rect">
                      <a:avLst/>
                    </a:prstGeom>
                    <a:noFill/>
                    <a:ln w="9525">
                      <a:noFill/>
                    </a:ln>
                  </pic:spPr>
                </pic:pic>
              </a:graphicData>
            </a:graphic>
          </wp:inline>
        </w:drawing>
      </w:r>
    </w:p>
    <w:p w14:paraId="7A1E65B4" w14:textId="77777777" w:rsidR="00EA59A6" w:rsidRDefault="00F4718C">
      <w:pPr>
        <w:pStyle w:val="a0"/>
      </w:pPr>
      <w:r>
        <w:t>举例1：加减乘除模</w:t>
      </w:r>
    </w:p>
    <w:p w14:paraId="7B3098F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ArithmeticTest1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a </w:t>
      </w:r>
      <w:r>
        <w:rPr>
          <w:rStyle w:val="OperatorTok"/>
        </w:rPr>
        <w:t>=</w:t>
      </w:r>
      <w:r>
        <w:rPr>
          <w:rStyle w:val="NormalTok"/>
        </w:rPr>
        <w:t xml:space="preserve"> </w:t>
      </w:r>
      <w:r>
        <w:rPr>
          <w:rStyle w:val="DecValTok"/>
        </w:rPr>
        <w:t>3</w:t>
      </w:r>
      <w:r>
        <w:rPr>
          <w:rStyle w:val="OperatorTok"/>
        </w:rPr>
        <w:t>;</w:t>
      </w:r>
      <w:r>
        <w:br/>
      </w:r>
      <w:r>
        <w:rPr>
          <w:rStyle w:val="NormalTok"/>
        </w:rPr>
        <w:tab/>
      </w:r>
      <w:r>
        <w:rPr>
          <w:rStyle w:val="NormalTok"/>
        </w:rPr>
        <w:tab/>
      </w:r>
      <w:r>
        <w:rPr>
          <w:rStyle w:val="DataTypeTok"/>
        </w:rPr>
        <w:t>int</w:t>
      </w:r>
      <w:r>
        <w:rPr>
          <w:rStyle w:val="NormalTok"/>
        </w:rPr>
        <w:t xml:space="preserve"> b </w:t>
      </w:r>
      <w:r>
        <w:rPr>
          <w:rStyle w:val="OperatorTok"/>
        </w:rPr>
        <w:t>=</w:t>
      </w:r>
      <w:r>
        <w:rPr>
          <w:rStyle w:val="NormalTok"/>
        </w:rPr>
        <w:t xml:space="preserve"> </w:t>
      </w:r>
      <w:r>
        <w:rPr>
          <w:rStyle w:val="DecValTok"/>
        </w:rPr>
        <w:t>4</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b</w:t>
      </w:r>
      <w:r>
        <w:rPr>
          <w:rStyle w:val="OperatorTok"/>
        </w:rPr>
        <w:t>);</w:t>
      </w:r>
      <w:r>
        <w:rPr>
          <w:rStyle w:val="CommentTok"/>
        </w:rPr>
        <w:t>// 7</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b</w:t>
      </w:r>
      <w:r>
        <w:rPr>
          <w:rStyle w:val="OperatorTok"/>
        </w:rPr>
        <w:t>);</w:t>
      </w:r>
      <w:r>
        <w:rPr>
          <w:rStyle w:val="CommentTok"/>
        </w:rPr>
        <w:t>// -1</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b</w:t>
      </w:r>
      <w:r>
        <w:rPr>
          <w:rStyle w:val="OperatorTok"/>
        </w:rPr>
        <w:t>);</w:t>
      </w:r>
      <w:r>
        <w:rPr>
          <w:rStyle w:val="CommentTok"/>
        </w:rPr>
        <w:t>// 12</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b</w:t>
      </w:r>
      <w:r>
        <w:rPr>
          <w:rStyle w:val="OperatorTok"/>
        </w:rPr>
        <w:t>);</w:t>
      </w:r>
      <w:r>
        <w:rPr>
          <w:rStyle w:val="CommentTok"/>
        </w:rPr>
        <w:t xml:space="preserve">// </w:t>
      </w:r>
      <w:r>
        <w:rPr>
          <w:rStyle w:val="CommentTok"/>
        </w:rPr>
        <w:t>计算机结果是</w:t>
      </w:r>
      <w:r>
        <w:rPr>
          <w:rStyle w:val="CommentTok"/>
        </w:rPr>
        <w:t>0</w:t>
      </w:r>
      <w:r>
        <w:rPr>
          <w:rStyle w:val="CommentTok"/>
        </w:rPr>
        <w:t>，为什么不是</w:t>
      </w:r>
      <w:r>
        <w:rPr>
          <w:rStyle w:val="CommentTok"/>
        </w:rPr>
        <w:t>0.75</w:t>
      </w:r>
      <w:r>
        <w:rPr>
          <w:rStyle w:val="CommentTok"/>
        </w:rPr>
        <w:t>呢？</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b</w:t>
      </w:r>
      <w:r>
        <w:rPr>
          <w:rStyle w:val="OperatorTok"/>
        </w:rPr>
        <w:t>);</w:t>
      </w:r>
      <w:r>
        <w:rPr>
          <w:rStyle w:val="CommentTok"/>
        </w:rPr>
        <w:t>// 3</w:t>
      </w:r>
      <w:r>
        <w:br/>
      </w:r>
      <w:r>
        <w:rPr>
          <w:rStyle w:val="NormalTok"/>
        </w:rPr>
        <w:t xml:space="preserve">        </w:t>
      </w:r>
      <w:r>
        <w:br/>
      </w:r>
      <w:r>
        <w:rPr>
          <w:rStyle w:val="NormalTok"/>
        </w:rPr>
        <w:t xml:space="preserve">        </w:t>
      </w:r>
      <w:r>
        <w:rPr>
          <w:rStyle w:val="CommentTok"/>
        </w:rPr>
        <w:t>//</w:t>
      </w:r>
      <w:r>
        <w:rPr>
          <w:rStyle w:val="CommentTok"/>
        </w:rPr>
        <w:t>结果与被模数符号相同</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ecValTok"/>
        </w:rPr>
        <w:t>5</w:t>
      </w:r>
      <w:r>
        <w:rPr>
          <w:rStyle w:val="OperatorTok"/>
        </w:rPr>
        <w:t>%</w:t>
      </w:r>
      <w:r>
        <w:rPr>
          <w:rStyle w:val="DecValTok"/>
        </w:rPr>
        <w:t>2</w:t>
      </w:r>
      <w:r>
        <w:rPr>
          <w:rStyle w:val="OperatorTok"/>
        </w:rPr>
        <w:t>);</w:t>
      </w:r>
      <w:r>
        <w:rPr>
          <w:rStyle w:val="CommentTok"/>
        </w:rPr>
        <w:t>//1</w:t>
      </w:r>
      <w:r>
        <w:br/>
      </w:r>
      <w:r>
        <w:rPr>
          <w:rStyle w:val="NormalTok"/>
        </w:rPr>
        <w:lastRenderedPageBreak/>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ecValTok"/>
        </w:rPr>
        <w:t>5</w:t>
      </w:r>
      <w:r>
        <w:rPr>
          <w:rStyle w:val="OperatorTok"/>
        </w:rPr>
        <w:t>%-</w:t>
      </w:r>
      <w:r>
        <w:rPr>
          <w:rStyle w:val="DecValTok"/>
        </w:rPr>
        <w:t>2</w:t>
      </w:r>
      <w:r>
        <w:rPr>
          <w:rStyle w:val="OperatorTok"/>
        </w:rPr>
        <w:t>);</w:t>
      </w:r>
      <w:r>
        <w:rPr>
          <w:rStyle w:val="CommentTok"/>
        </w:rPr>
        <w:t>//1</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ecValTok"/>
        </w:rPr>
        <w:t>5</w:t>
      </w:r>
      <w:r>
        <w:rPr>
          <w:rStyle w:val="OperatorTok"/>
        </w:rPr>
        <w:t>%</w:t>
      </w:r>
      <w:r>
        <w:rPr>
          <w:rStyle w:val="DecValTok"/>
        </w:rPr>
        <w:t>2</w:t>
      </w:r>
      <w:r>
        <w:rPr>
          <w:rStyle w:val="OperatorTok"/>
        </w:rPr>
        <w:t>);</w:t>
      </w:r>
      <w:r>
        <w:rPr>
          <w:rStyle w:val="CommentTok"/>
        </w:rPr>
        <w:t>//-1</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ecValTok"/>
        </w:rPr>
        <w:t>5</w:t>
      </w:r>
      <w:r>
        <w:rPr>
          <w:rStyle w:val="OperatorTok"/>
        </w:rPr>
        <w:t>%-</w:t>
      </w:r>
      <w:r>
        <w:rPr>
          <w:rStyle w:val="DecValTok"/>
        </w:rPr>
        <w:t>2</w:t>
      </w:r>
      <w:r>
        <w:rPr>
          <w:rStyle w:val="OperatorTok"/>
        </w:rPr>
        <w:t>);</w:t>
      </w:r>
      <w:r>
        <w:rPr>
          <w:rStyle w:val="CommentTok"/>
        </w:rPr>
        <w:t>//-1</w:t>
      </w:r>
      <w:r>
        <w:rPr>
          <w:rStyle w:val="CommentTok"/>
        </w:rPr>
        <w:tab/>
      </w:r>
      <w:r>
        <w:rPr>
          <w:rStyle w:val="CommentTok"/>
        </w:rPr>
        <w:tab/>
      </w:r>
      <w:r>
        <w:br/>
      </w:r>
      <w:r>
        <w:rPr>
          <w:rStyle w:val="NormalTok"/>
        </w:rPr>
        <w:tab/>
      </w:r>
      <w:r>
        <w:rPr>
          <w:rStyle w:val="NormalTok"/>
        </w:rPr>
        <w:tab/>
      </w:r>
      <w:r>
        <w:rPr>
          <w:rStyle w:val="CommentTok"/>
        </w:rPr>
        <w:t>//</w:t>
      </w:r>
      <w:r>
        <w:rPr>
          <w:rStyle w:val="CommentTok"/>
        </w:rPr>
        <w:t>商</w:t>
      </w:r>
      <w:r>
        <w:rPr>
          <w:rStyle w:val="CommentTok"/>
        </w:rPr>
        <w:t>*</w:t>
      </w:r>
      <w:r>
        <w:rPr>
          <w:rStyle w:val="CommentTok"/>
        </w:rPr>
        <w:t>除数</w:t>
      </w:r>
      <w:r>
        <w:rPr>
          <w:rStyle w:val="CommentTok"/>
        </w:rPr>
        <w:t xml:space="preserve"> + </w:t>
      </w:r>
      <w:r>
        <w:rPr>
          <w:rStyle w:val="CommentTok"/>
        </w:rPr>
        <w:t>余数</w:t>
      </w:r>
      <w:r>
        <w:rPr>
          <w:rStyle w:val="CommentTok"/>
        </w:rPr>
        <w:t xml:space="preserve"> = </w:t>
      </w:r>
      <w:r>
        <w:rPr>
          <w:rStyle w:val="CommentTok"/>
        </w:rPr>
        <w:t>被除数</w:t>
      </w:r>
      <w:r>
        <w:br/>
      </w:r>
      <w:r>
        <w:rPr>
          <w:rStyle w:val="NormalTok"/>
        </w:rPr>
        <w:tab/>
      </w:r>
      <w:r>
        <w:rPr>
          <w:rStyle w:val="NormalTok"/>
        </w:rPr>
        <w:tab/>
      </w:r>
      <w:r>
        <w:rPr>
          <w:rStyle w:val="CommentTok"/>
        </w:rPr>
        <w:t>//5%-2  ==&gt;</w:t>
      </w:r>
      <w:r>
        <w:rPr>
          <w:rStyle w:val="CommentTok"/>
        </w:rPr>
        <w:t>商是</w:t>
      </w:r>
      <w:r>
        <w:rPr>
          <w:rStyle w:val="CommentTok"/>
        </w:rPr>
        <w:t>-2</w:t>
      </w:r>
      <w:r>
        <w:rPr>
          <w:rStyle w:val="CommentTok"/>
        </w:rPr>
        <w:t>，余数时</w:t>
      </w:r>
      <w:r>
        <w:rPr>
          <w:rStyle w:val="CommentTok"/>
        </w:rPr>
        <w:t>1    (-2)*(-2)+1 = 5</w:t>
      </w:r>
      <w:r>
        <w:br/>
      </w:r>
      <w:r>
        <w:rPr>
          <w:rStyle w:val="NormalTok"/>
        </w:rPr>
        <w:tab/>
      </w:r>
      <w:r>
        <w:rPr>
          <w:rStyle w:val="NormalTok"/>
        </w:rPr>
        <w:tab/>
      </w:r>
      <w:r>
        <w:rPr>
          <w:rStyle w:val="CommentTok"/>
        </w:rPr>
        <w:t>//-5%2  ==&gt;</w:t>
      </w:r>
      <w:r>
        <w:rPr>
          <w:rStyle w:val="CommentTok"/>
        </w:rPr>
        <w:t>商是</w:t>
      </w:r>
      <w:r>
        <w:rPr>
          <w:rStyle w:val="CommentTok"/>
        </w:rPr>
        <w:t>-2</w:t>
      </w:r>
      <w:r>
        <w:rPr>
          <w:rStyle w:val="CommentTok"/>
        </w:rPr>
        <w:t>，余数是</w:t>
      </w:r>
      <w:r>
        <w:rPr>
          <w:rStyle w:val="CommentTok"/>
        </w:rPr>
        <w:t>-1   (-2)*2+(-1) = -4-1=-5</w:t>
      </w:r>
      <w:r>
        <w:br/>
      </w:r>
      <w:r>
        <w:rPr>
          <w:rStyle w:val="NormalTok"/>
        </w:rPr>
        <w:tab/>
      </w:r>
      <w:r>
        <w:rPr>
          <w:rStyle w:val="OperatorTok"/>
        </w:rPr>
        <w:t>}</w:t>
      </w:r>
      <w:r>
        <w:br/>
      </w:r>
      <w:r>
        <w:rPr>
          <w:rStyle w:val="OperatorTok"/>
        </w:rPr>
        <w:t>}</w:t>
      </w:r>
    </w:p>
    <w:p w14:paraId="1269D949" w14:textId="77777777" w:rsidR="00EA59A6" w:rsidRDefault="00F4718C">
      <w:pPr>
        <w:pStyle w:val="FirstParagraph"/>
        <w:rPr>
          <w:lang w:eastAsia="zh-CN"/>
        </w:rPr>
      </w:pPr>
      <w:r>
        <w:rPr>
          <w:lang w:eastAsia="zh-CN"/>
        </w:rPr>
        <w:t>举例2：“+”号的两种用法</w:t>
      </w:r>
    </w:p>
    <w:p w14:paraId="01C181FE" w14:textId="77777777" w:rsidR="00EA59A6" w:rsidRDefault="00F4718C">
      <w:pPr>
        <w:widowControl/>
        <w:spacing w:after="200"/>
        <w:ind w:left="240" w:firstLineChars="100" w:firstLine="210"/>
        <w:jc w:val="left"/>
      </w:pPr>
      <w:r>
        <w:t>第一种：对于</w:t>
      </w:r>
      <w:r>
        <w:rPr>
          <w:rStyle w:val="VerbatimChar"/>
          <w:lang w:eastAsia="zh-CN"/>
        </w:rPr>
        <w:t>+</w:t>
      </w:r>
      <w:r>
        <w:t>两边都是数值的话，</w:t>
      </w:r>
      <w:r>
        <w:rPr>
          <w:rStyle w:val="VerbatimChar"/>
          <w:lang w:eastAsia="zh-CN"/>
        </w:rPr>
        <w:t>+</w:t>
      </w:r>
      <w:r>
        <w:t>就是加法的意思</w:t>
      </w:r>
    </w:p>
    <w:p w14:paraId="77A490C9" w14:textId="77777777" w:rsidR="00EA59A6" w:rsidRDefault="00F4718C">
      <w:pPr>
        <w:widowControl/>
        <w:spacing w:after="200"/>
        <w:ind w:left="240" w:firstLineChars="100" w:firstLine="210"/>
        <w:jc w:val="left"/>
      </w:pPr>
      <w:r>
        <w:t>第二种：对于</w:t>
      </w:r>
      <w:r>
        <w:rPr>
          <w:rStyle w:val="VerbatimChar"/>
          <w:lang w:eastAsia="zh-CN"/>
        </w:rPr>
        <w:t>+</w:t>
      </w:r>
      <w:r>
        <w:t>两边至少有一边是字符串的话，</w:t>
      </w:r>
      <w:r>
        <w:rPr>
          <w:rStyle w:val="VerbatimChar"/>
          <w:lang w:eastAsia="zh-CN"/>
        </w:rPr>
        <w:t>+</w:t>
      </w:r>
      <w:r>
        <w:t>就是拼接的意思</w:t>
      </w:r>
    </w:p>
    <w:p w14:paraId="7F5372F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ArithmeticTest2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CommentTok"/>
        </w:rPr>
        <w:t xml:space="preserve">// </w:t>
      </w:r>
      <w:r>
        <w:rPr>
          <w:rStyle w:val="CommentTok"/>
        </w:rPr>
        <w:t>字符串类型的变量基本使用</w:t>
      </w:r>
      <w:r>
        <w:br/>
      </w:r>
      <w:r>
        <w:rPr>
          <w:rStyle w:val="NormalTok"/>
        </w:rPr>
        <w:tab/>
      </w:r>
      <w:r>
        <w:rPr>
          <w:rStyle w:val="NormalTok"/>
        </w:rPr>
        <w:tab/>
      </w:r>
      <w:r>
        <w:rPr>
          <w:rStyle w:val="CommentTok"/>
        </w:rPr>
        <w:t xml:space="preserve">// </w:t>
      </w:r>
      <w:r>
        <w:rPr>
          <w:rStyle w:val="CommentTok"/>
        </w:rPr>
        <w:t>数据类型</w:t>
      </w:r>
      <w:r>
        <w:rPr>
          <w:rStyle w:val="CommentTok"/>
        </w:rPr>
        <w:t xml:space="preserve"> </w:t>
      </w:r>
      <w:r>
        <w:rPr>
          <w:rStyle w:val="CommentTok"/>
        </w:rPr>
        <w:t>变量名称</w:t>
      </w:r>
      <w:r>
        <w:rPr>
          <w:rStyle w:val="CommentTok"/>
        </w:rPr>
        <w:t xml:space="preserve"> = </w:t>
      </w:r>
      <w:r>
        <w:rPr>
          <w:rStyle w:val="CommentTok"/>
        </w:rPr>
        <w:t>数据值</w:t>
      </w:r>
      <w:r>
        <w:rPr>
          <w:rStyle w:val="CommentTok"/>
        </w:rPr>
        <w:t>;</w:t>
      </w:r>
      <w:r>
        <w:br/>
      </w:r>
      <w:r>
        <w:rPr>
          <w:rStyle w:val="NormalTok"/>
        </w:rPr>
        <w:tab/>
      </w:r>
      <w:r>
        <w:rPr>
          <w:rStyle w:val="NormalTok"/>
        </w:rPr>
        <w:tab/>
      </w:r>
      <w:r>
        <w:rPr>
          <w:rStyle w:val="BuiltInTok"/>
        </w:rPr>
        <w:t>String</w:t>
      </w:r>
      <w:r>
        <w:rPr>
          <w:rStyle w:val="NormalTok"/>
        </w:rPr>
        <w:t xml:space="preserve"> str1 </w:t>
      </w:r>
      <w:r>
        <w:rPr>
          <w:rStyle w:val="OperatorTok"/>
        </w:rPr>
        <w:t>=</w:t>
      </w:r>
      <w:r>
        <w:rPr>
          <w:rStyle w:val="NormalTok"/>
        </w:rPr>
        <w:t xml:space="preserve"> </w:t>
      </w:r>
      <w:r>
        <w:rPr>
          <w:rStyle w:val="StringTok"/>
        </w:rPr>
        <w:t>"Hello"</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str1</w:t>
      </w:r>
      <w:r>
        <w:rPr>
          <w:rStyle w:val="OperatorTok"/>
        </w:rPr>
        <w:t>);</w:t>
      </w:r>
      <w:r>
        <w:rPr>
          <w:rStyle w:val="NormalTok"/>
        </w:rPr>
        <w:t xml:space="preserve"> </w:t>
      </w:r>
      <w:r>
        <w:rPr>
          <w:rStyle w:val="CommentTok"/>
        </w:rPr>
        <w:t>// Hello</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t>
      </w:r>
      <w:r>
        <w:rPr>
          <w:rStyle w:val="NormalTok"/>
        </w:rPr>
        <w:t xml:space="preserve"> </w:t>
      </w:r>
      <w:r>
        <w:rPr>
          <w:rStyle w:val="OperatorTok"/>
        </w:rPr>
        <w:t>+</w:t>
      </w:r>
      <w:r>
        <w:rPr>
          <w:rStyle w:val="NormalTok"/>
        </w:rPr>
        <w:t xml:space="preserve"> </w:t>
      </w:r>
      <w:r>
        <w:rPr>
          <w:rStyle w:val="StringTok"/>
        </w:rPr>
        <w:t>"World"</w:t>
      </w:r>
      <w:r>
        <w:rPr>
          <w:rStyle w:val="OperatorTok"/>
        </w:rPr>
        <w:t>);</w:t>
      </w:r>
      <w:r>
        <w:rPr>
          <w:rStyle w:val="NormalTok"/>
        </w:rPr>
        <w:t xml:space="preserve"> </w:t>
      </w:r>
      <w:r>
        <w:rPr>
          <w:rStyle w:val="CommentTok"/>
        </w:rPr>
        <w:t>// HelloWorld</w:t>
      </w:r>
      <w:r>
        <w:br/>
      </w:r>
      <w:r>
        <w:rPr>
          <w:rStyle w:val="NormalTok"/>
        </w:rPr>
        <w:tab/>
      </w:r>
      <w:r>
        <w:rPr>
          <w:rStyle w:val="NormalTok"/>
        </w:rPr>
        <w:tab/>
      </w:r>
      <w:r>
        <w:br/>
      </w:r>
      <w:r>
        <w:rPr>
          <w:rStyle w:val="NormalTok"/>
        </w:rPr>
        <w:tab/>
      </w:r>
      <w:r>
        <w:rPr>
          <w:rStyle w:val="NormalTok"/>
        </w:rPr>
        <w:tab/>
      </w:r>
      <w:r>
        <w:rPr>
          <w:rStyle w:val="BuiltInTok"/>
        </w:rPr>
        <w:t>String</w:t>
      </w:r>
      <w:r>
        <w:rPr>
          <w:rStyle w:val="NormalTok"/>
        </w:rPr>
        <w:t xml:space="preserve"> str2 </w:t>
      </w:r>
      <w:r>
        <w:rPr>
          <w:rStyle w:val="OperatorTok"/>
        </w:rPr>
        <w:t>=</w:t>
      </w:r>
      <w:r>
        <w:rPr>
          <w:rStyle w:val="NormalTok"/>
        </w:rPr>
        <w:t xml:space="preserve"> </w:t>
      </w:r>
      <w:r>
        <w:rPr>
          <w:rStyle w:val="StringTok"/>
        </w:rPr>
        <w:t>"Java"</w:t>
      </w:r>
      <w:r>
        <w:rPr>
          <w:rStyle w:val="OperatorTok"/>
        </w:rPr>
        <w:t>;</w:t>
      </w:r>
      <w:r>
        <w:br/>
      </w:r>
      <w:r>
        <w:rPr>
          <w:rStyle w:val="NormalTok"/>
        </w:rPr>
        <w:tab/>
      </w:r>
      <w:r>
        <w:rPr>
          <w:rStyle w:val="NormalTok"/>
        </w:rPr>
        <w:tab/>
      </w:r>
      <w:r>
        <w:rPr>
          <w:rStyle w:val="CommentTok"/>
        </w:rPr>
        <w:t>// String + int --&gt; String</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str2 </w:t>
      </w:r>
      <w:r>
        <w:rPr>
          <w:rStyle w:val="OperatorTok"/>
        </w:rPr>
        <w:t>+</w:t>
      </w:r>
      <w:r>
        <w:rPr>
          <w:rStyle w:val="NormalTok"/>
        </w:rPr>
        <w:t xml:space="preserve"> </w:t>
      </w:r>
      <w:r>
        <w:rPr>
          <w:rStyle w:val="DecValTok"/>
        </w:rPr>
        <w:t>520</w:t>
      </w:r>
      <w:r>
        <w:rPr>
          <w:rStyle w:val="OperatorTok"/>
        </w:rPr>
        <w:t>);</w:t>
      </w:r>
      <w:r>
        <w:rPr>
          <w:rStyle w:val="NormalTok"/>
        </w:rPr>
        <w:t xml:space="preserve"> </w:t>
      </w:r>
      <w:r>
        <w:rPr>
          <w:rStyle w:val="CommentTok"/>
        </w:rPr>
        <w:t>// Java520</w:t>
      </w:r>
      <w:r>
        <w:br/>
      </w:r>
      <w:r>
        <w:rPr>
          <w:rStyle w:val="NormalTok"/>
        </w:rPr>
        <w:tab/>
      </w:r>
      <w:r>
        <w:rPr>
          <w:rStyle w:val="NormalTok"/>
        </w:rPr>
        <w:tab/>
      </w:r>
      <w:r>
        <w:rPr>
          <w:rStyle w:val="CommentTok"/>
        </w:rPr>
        <w:t>// String + int + int</w:t>
      </w:r>
      <w:r>
        <w:br/>
      </w:r>
      <w:r>
        <w:rPr>
          <w:rStyle w:val="NormalTok"/>
        </w:rPr>
        <w:tab/>
      </w:r>
      <w:r>
        <w:rPr>
          <w:rStyle w:val="NormalTok"/>
        </w:rPr>
        <w:tab/>
      </w:r>
      <w:r>
        <w:rPr>
          <w:rStyle w:val="CommentTok"/>
        </w:rPr>
        <w:t>// String</w:t>
      </w:r>
      <w:r>
        <w:rPr>
          <w:rStyle w:val="CommentTok"/>
        </w:rPr>
        <w:tab/>
      </w:r>
      <w:r>
        <w:rPr>
          <w:rStyle w:val="CommentTok"/>
        </w:rPr>
        <w:tab/>
        <w:t>+ int</w:t>
      </w:r>
      <w:r>
        <w:br/>
      </w:r>
      <w:r>
        <w:rPr>
          <w:rStyle w:val="NormalTok"/>
        </w:rPr>
        <w:tab/>
      </w:r>
      <w:r>
        <w:rPr>
          <w:rStyle w:val="NormalTok"/>
        </w:rPr>
        <w:tab/>
      </w:r>
      <w:r>
        <w:rPr>
          <w:rStyle w:val="CommentTok"/>
        </w:rPr>
        <w:t>// String</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str2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DecValTok"/>
        </w:rPr>
        <w:t>20</w:t>
      </w:r>
      <w:r>
        <w:rPr>
          <w:rStyle w:val="OperatorTok"/>
        </w:rPr>
        <w:t>);</w:t>
      </w:r>
      <w:r>
        <w:rPr>
          <w:rStyle w:val="NormalTok"/>
        </w:rPr>
        <w:t xml:space="preserve"> </w:t>
      </w:r>
      <w:r>
        <w:rPr>
          <w:rStyle w:val="CommentTok"/>
        </w:rPr>
        <w:t>// Java520</w:t>
      </w:r>
      <w:r>
        <w:br/>
      </w:r>
      <w:r>
        <w:rPr>
          <w:rStyle w:val="NormalTok"/>
        </w:rPr>
        <w:tab/>
      </w:r>
      <w:r>
        <w:rPr>
          <w:rStyle w:val="OperatorTok"/>
        </w:rPr>
        <w:t>}</w:t>
      </w:r>
      <w:r>
        <w:br/>
      </w:r>
      <w:r>
        <w:rPr>
          <w:rStyle w:val="OperatorTok"/>
        </w:rPr>
        <w:t>}</w:t>
      </w:r>
    </w:p>
    <w:p w14:paraId="3F6E7FEA" w14:textId="77777777" w:rsidR="00EA59A6" w:rsidRDefault="00F4718C">
      <w:pPr>
        <w:pStyle w:val="FirstParagraph"/>
        <w:rPr>
          <w:lang w:eastAsia="zh-CN"/>
        </w:rPr>
      </w:pPr>
      <w:r>
        <w:rPr>
          <w:lang w:eastAsia="zh-CN"/>
        </w:rPr>
        <w:t>举例3：自加自减运算</w:t>
      </w:r>
    </w:p>
    <w:p w14:paraId="0D2E1C89" w14:textId="77777777" w:rsidR="00EA59A6" w:rsidRDefault="00F4718C">
      <w:pPr>
        <w:pStyle w:val="a0"/>
        <w:rPr>
          <w:lang w:eastAsia="zh-CN"/>
        </w:rPr>
      </w:pPr>
      <w:r>
        <w:rPr>
          <w:lang w:eastAsia="zh-CN"/>
        </w:rPr>
        <w:t>理解：</w:t>
      </w:r>
      <w:r>
        <w:rPr>
          <w:rStyle w:val="VerbatimChar"/>
          <w:lang w:eastAsia="zh-CN"/>
        </w:rPr>
        <w:t>++</w:t>
      </w:r>
      <w:r>
        <w:rPr>
          <w:lang w:eastAsia="zh-CN"/>
        </w:rPr>
        <w:t xml:space="preserve"> 运算，表示</w:t>
      </w:r>
      <w:r>
        <w:rPr>
          <w:rStyle w:val="VerbatimChar"/>
          <w:lang w:eastAsia="zh-CN"/>
        </w:rPr>
        <w:t>自增</w:t>
      </w:r>
      <w:r>
        <w:rPr>
          <w:rStyle w:val="VerbatimChar"/>
          <w:lang w:eastAsia="zh-CN"/>
        </w:rPr>
        <w:t>1</w:t>
      </w:r>
      <w:r>
        <w:rPr>
          <w:lang w:eastAsia="zh-CN"/>
        </w:rPr>
        <w:t>。同理，</w:t>
      </w:r>
      <w:r>
        <w:rPr>
          <w:rStyle w:val="VerbatimChar"/>
          <w:lang w:eastAsia="zh-CN"/>
        </w:rPr>
        <w:t>--</w:t>
      </w:r>
      <w:r>
        <w:rPr>
          <w:lang w:eastAsia="zh-CN"/>
        </w:rPr>
        <w:t xml:space="preserve"> 运算，表示</w:t>
      </w:r>
      <w:r>
        <w:rPr>
          <w:rStyle w:val="VerbatimChar"/>
          <w:lang w:eastAsia="zh-CN"/>
        </w:rPr>
        <w:t>自减</w:t>
      </w:r>
      <w:r>
        <w:rPr>
          <w:rStyle w:val="VerbatimChar"/>
          <w:lang w:eastAsia="zh-CN"/>
        </w:rPr>
        <w:t>1</w:t>
      </w:r>
      <w:r>
        <w:rPr>
          <w:lang w:eastAsia="zh-CN"/>
        </w:rPr>
        <w:t>，用法与++ 一致。</w:t>
      </w:r>
    </w:p>
    <w:p w14:paraId="3D097628" w14:textId="77777777" w:rsidR="00EA59A6" w:rsidRDefault="00F4718C">
      <w:pPr>
        <w:pStyle w:val="a0"/>
      </w:pPr>
      <w:r>
        <w:t>1、单独使用</w:t>
      </w:r>
    </w:p>
    <w:p w14:paraId="2F06B3D3" w14:textId="77777777" w:rsidR="00EA59A6" w:rsidRDefault="00F4718C">
      <w:pPr>
        <w:widowControl/>
        <w:numPr>
          <w:ilvl w:val="0"/>
          <w:numId w:val="2"/>
        </w:numPr>
        <w:spacing w:after="200"/>
        <w:jc w:val="left"/>
      </w:pPr>
      <w:r>
        <w:t>变量在单独运算的时候，变量</w:t>
      </w:r>
      <w:r>
        <w:rPr>
          <w:rStyle w:val="VerbatimChar"/>
          <w:lang w:eastAsia="zh-CN"/>
        </w:rPr>
        <w:t>前</w:t>
      </w:r>
      <w:r>
        <w:rPr>
          <w:rStyle w:val="VerbatimChar"/>
          <w:lang w:eastAsia="zh-CN"/>
        </w:rPr>
        <w:t>++</w:t>
      </w:r>
      <w:r>
        <w:t>和变量</w:t>
      </w:r>
      <w:r>
        <w:rPr>
          <w:rStyle w:val="VerbatimChar"/>
          <w:lang w:eastAsia="zh-CN"/>
        </w:rPr>
        <w:t>后</w:t>
      </w:r>
      <w:r>
        <w:rPr>
          <w:rStyle w:val="VerbatimChar"/>
          <w:lang w:eastAsia="zh-CN"/>
        </w:rPr>
        <w:t>++</w:t>
      </w:r>
      <w:r>
        <w:t>，是没有区别的。</w:t>
      </w:r>
    </w:p>
    <w:p w14:paraId="2F2D7095" w14:textId="77777777" w:rsidR="00EA59A6" w:rsidRDefault="00F4718C">
      <w:pPr>
        <w:widowControl/>
        <w:numPr>
          <w:ilvl w:val="0"/>
          <w:numId w:val="2"/>
        </w:numPr>
        <w:spacing w:after="200"/>
        <w:jc w:val="left"/>
      </w:pPr>
      <w:r>
        <w:t>变量</w:t>
      </w:r>
      <w:r>
        <w:rPr>
          <w:rStyle w:val="VerbatimChar"/>
        </w:rPr>
        <w:t>前</w:t>
      </w:r>
      <w:r>
        <w:rPr>
          <w:rStyle w:val="VerbatimChar"/>
        </w:rPr>
        <w:t>++</w:t>
      </w:r>
      <w:r>
        <w:t xml:space="preserve"> ：例如 </w:t>
      </w:r>
      <w:r>
        <w:rPr>
          <w:rStyle w:val="VerbatimChar"/>
        </w:rPr>
        <w:t>++a</w:t>
      </w:r>
      <w:r>
        <w:t xml:space="preserve"> 。</w:t>
      </w:r>
    </w:p>
    <w:p w14:paraId="7D44D02D" w14:textId="77777777" w:rsidR="00EA59A6" w:rsidRDefault="00F4718C">
      <w:pPr>
        <w:widowControl/>
        <w:numPr>
          <w:ilvl w:val="0"/>
          <w:numId w:val="2"/>
        </w:numPr>
        <w:spacing w:after="200"/>
        <w:jc w:val="left"/>
      </w:pPr>
      <w:r>
        <w:lastRenderedPageBreak/>
        <w:t>变量</w:t>
      </w:r>
      <w:r>
        <w:rPr>
          <w:rStyle w:val="VerbatimChar"/>
        </w:rPr>
        <w:t>后</w:t>
      </w:r>
      <w:r>
        <w:rPr>
          <w:rStyle w:val="VerbatimChar"/>
        </w:rPr>
        <w:t>++</w:t>
      </w:r>
      <w:r>
        <w:t xml:space="preserve"> ：例如 </w:t>
      </w:r>
      <w:r>
        <w:rPr>
          <w:rStyle w:val="VerbatimChar"/>
        </w:rPr>
        <w:t>a++</w:t>
      </w:r>
      <w:r>
        <w:t xml:space="preserve"> 。</w:t>
      </w:r>
    </w:p>
    <w:p w14:paraId="53F35C90"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ArithmeticTest3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CommentTok"/>
        </w:rPr>
        <w:t xml:space="preserve">// </w:t>
      </w:r>
      <w:r>
        <w:rPr>
          <w:rStyle w:val="CommentTok"/>
        </w:rPr>
        <w:t>定义一个</w:t>
      </w:r>
      <w:r>
        <w:rPr>
          <w:rStyle w:val="CommentTok"/>
        </w:rPr>
        <w:t>int</w:t>
      </w:r>
      <w:r>
        <w:rPr>
          <w:rStyle w:val="CommentTok"/>
        </w:rPr>
        <w:t>类型的变量</w:t>
      </w:r>
      <w:r>
        <w:rPr>
          <w:rStyle w:val="CommentTok"/>
        </w:rPr>
        <w:t>a</w:t>
      </w:r>
      <w:r>
        <w:br/>
      </w:r>
      <w:r>
        <w:rPr>
          <w:rStyle w:val="NormalTok"/>
        </w:rPr>
        <w:tab/>
      </w:r>
      <w:r>
        <w:rPr>
          <w:rStyle w:val="NormalTok"/>
        </w:rPr>
        <w:tab/>
      </w:r>
      <w:r>
        <w:rPr>
          <w:rStyle w:val="DataTypeTok"/>
        </w:rPr>
        <w:t>int</w:t>
      </w:r>
      <w:r>
        <w:rPr>
          <w:rStyle w:val="NormalTok"/>
        </w:rPr>
        <w:t xml:space="preserve"> a </w:t>
      </w:r>
      <w:r>
        <w:rPr>
          <w:rStyle w:val="OperatorTok"/>
        </w:rPr>
        <w:t>=</w:t>
      </w:r>
      <w:r>
        <w:rPr>
          <w:rStyle w:val="NormalTok"/>
        </w:rPr>
        <w:t xml:space="preserve"> </w:t>
      </w:r>
      <w:r>
        <w:rPr>
          <w:rStyle w:val="DecValTok"/>
        </w:rPr>
        <w:t>3</w:t>
      </w:r>
      <w:r>
        <w:rPr>
          <w:rStyle w:val="OperatorTok"/>
        </w:rPr>
        <w:t>;</w:t>
      </w:r>
      <w:r>
        <w:br/>
      </w:r>
      <w:r>
        <w:rPr>
          <w:rStyle w:val="NormalTok"/>
        </w:rPr>
        <w:tab/>
      </w:r>
      <w:r>
        <w:rPr>
          <w:rStyle w:val="NormalTok"/>
        </w:rPr>
        <w:tab/>
      </w:r>
      <w:r>
        <w:rPr>
          <w:rStyle w:val="CommentTok"/>
        </w:rPr>
        <w:t>//++a;</w:t>
      </w:r>
      <w:r>
        <w:br/>
      </w:r>
      <w:r>
        <w:rPr>
          <w:rStyle w:val="NormalTok"/>
        </w:rPr>
        <w:tab/>
      </w:r>
      <w:r>
        <w:rPr>
          <w:rStyle w:val="NormalTok"/>
        </w:rPr>
        <w:tab/>
        <w:t>a</w:t>
      </w:r>
      <w:r>
        <w:rPr>
          <w:rStyle w:val="OperatorTok"/>
        </w:rPr>
        <w:t>++;</w:t>
      </w:r>
      <w:r>
        <w:br/>
      </w:r>
      <w:r>
        <w:rPr>
          <w:rStyle w:val="NormalTok"/>
        </w:rPr>
        <w:t xml:space="preserve">        </w:t>
      </w:r>
      <w:r>
        <w:rPr>
          <w:rStyle w:val="CommentTok"/>
        </w:rPr>
        <w:t xml:space="preserve">// </w:t>
      </w:r>
      <w:r>
        <w:rPr>
          <w:rStyle w:val="CommentTok"/>
        </w:rPr>
        <w:t>无论是变量前</w:t>
      </w:r>
      <w:r>
        <w:rPr>
          <w:rStyle w:val="CommentTok"/>
        </w:rPr>
        <w:t>++</w:t>
      </w:r>
      <w:r>
        <w:rPr>
          <w:rStyle w:val="CommentTok"/>
        </w:rPr>
        <w:t>还是变量后</w:t>
      </w:r>
      <w:r>
        <w:rPr>
          <w:rStyle w:val="CommentTok"/>
        </w:rPr>
        <w:t>++</w:t>
      </w:r>
      <w:r>
        <w:rPr>
          <w:rStyle w:val="CommentTok"/>
        </w:rPr>
        <w:t>，结果都是</w:t>
      </w:r>
      <w:r>
        <w:rPr>
          <w:rStyle w:val="CommentTok"/>
        </w:rPr>
        <w:t>4</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w:t>
      </w:r>
      <w:r>
        <w:rPr>
          <w:rStyle w:val="OperatorTok"/>
        </w:rPr>
        <w:t>);</w:t>
      </w:r>
      <w:r>
        <w:br/>
      </w:r>
      <w:r>
        <w:rPr>
          <w:rStyle w:val="NormalTok"/>
        </w:rPr>
        <w:tab/>
      </w:r>
      <w:r>
        <w:rPr>
          <w:rStyle w:val="OperatorTok"/>
        </w:rPr>
        <w:t>}</w:t>
      </w:r>
      <w:r>
        <w:br/>
      </w:r>
      <w:r>
        <w:rPr>
          <w:rStyle w:val="OperatorTok"/>
        </w:rPr>
        <w:t>}</w:t>
      </w:r>
    </w:p>
    <w:p w14:paraId="3A32D0DC" w14:textId="77777777" w:rsidR="00EA59A6" w:rsidRDefault="00F4718C">
      <w:pPr>
        <w:pStyle w:val="FirstParagraph"/>
      </w:pPr>
      <w:r>
        <w:t>2、复合使用</w:t>
      </w:r>
    </w:p>
    <w:p w14:paraId="4A836BE0" w14:textId="77777777" w:rsidR="00EA59A6" w:rsidRDefault="00F4718C">
      <w:pPr>
        <w:widowControl/>
        <w:numPr>
          <w:ilvl w:val="0"/>
          <w:numId w:val="2"/>
        </w:numPr>
        <w:spacing w:after="200"/>
        <w:jc w:val="left"/>
      </w:pPr>
      <w:r>
        <w:t>和</w:t>
      </w:r>
      <w:r>
        <w:rPr>
          <w:rStyle w:val="VerbatimChar"/>
          <w:lang w:eastAsia="zh-CN"/>
        </w:rPr>
        <w:t>其他变量放在一起使用</w:t>
      </w:r>
      <w:r>
        <w:t>或者和</w:t>
      </w:r>
      <w:r>
        <w:rPr>
          <w:rStyle w:val="VerbatimChar"/>
          <w:lang w:eastAsia="zh-CN"/>
        </w:rPr>
        <w:t>输出语句放在一起使用</w:t>
      </w:r>
      <w:r>
        <w:t>，</w:t>
      </w:r>
      <w:r>
        <w:rPr>
          <w:rStyle w:val="VerbatimChar"/>
          <w:lang w:eastAsia="zh-CN"/>
        </w:rPr>
        <w:t>前</w:t>
      </w:r>
      <w:r>
        <w:rPr>
          <w:rStyle w:val="VerbatimChar"/>
          <w:lang w:eastAsia="zh-CN"/>
        </w:rPr>
        <w:t>++</w:t>
      </w:r>
      <w:r>
        <w:t>和</w:t>
      </w:r>
      <w:r>
        <w:rPr>
          <w:rStyle w:val="VerbatimChar"/>
          <w:lang w:eastAsia="zh-CN"/>
        </w:rPr>
        <w:t>后</w:t>
      </w:r>
      <w:r>
        <w:rPr>
          <w:rStyle w:val="VerbatimChar"/>
          <w:lang w:eastAsia="zh-CN"/>
        </w:rPr>
        <w:t>++</w:t>
      </w:r>
      <w:r>
        <w:t>就产生了不同。</w:t>
      </w:r>
    </w:p>
    <w:p w14:paraId="2ECE560E" w14:textId="77777777" w:rsidR="00EA59A6" w:rsidRDefault="00F4718C">
      <w:pPr>
        <w:widowControl/>
        <w:numPr>
          <w:ilvl w:val="0"/>
          <w:numId w:val="2"/>
        </w:numPr>
        <w:spacing w:after="200"/>
        <w:jc w:val="left"/>
      </w:pPr>
      <w:r>
        <w:t>变量</w:t>
      </w:r>
      <w:r>
        <w:rPr>
          <w:rStyle w:val="VerbatimChar"/>
          <w:lang w:eastAsia="zh-CN"/>
        </w:rPr>
        <w:t>前</w:t>
      </w:r>
      <w:r>
        <w:rPr>
          <w:rStyle w:val="VerbatimChar"/>
          <w:lang w:eastAsia="zh-CN"/>
        </w:rPr>
        <w:t>++</w:t>
      </w:r>
      <w:r>
        <w:t xml:space="preserve"> ：变量先自增1，然后再运算。</w:t>
      </w:r>
    </w:p>
    <w:p w14:paraId="3CC81D38" w14:textId="77777777" w:rsidR="00EA59A6" w:rsidRDefault="00F4718C">
      <w:pPr>
        <w:widowControl/>
        <w:numPr>
          <w:ilvl w:val="0"/>
          <w:numId w:val="2"/>
        </w:numPr>
        <w:spacing w:after="200"/>
        <w:jc w:val="left"/>
      </w:pPr>
      <w:r>
        <w:t>变量</w:t>
      </w:r>
      <w:r>
        <w:rPr>
          <w:rStyle w:val="VerbatimChar"/>
          <w:lang w:eastAsia="zh-CN"/>
        </w:rPr>
        <w:t>后</w:t>
      </w:r>
      <w:r>
        <w:rPr>
          <w:rStyle w:val="VerbatimChar"/>
          <w:lang w:eastAsia="zh-CN"/>
        </w:rPr>
        <w:t>++</w:t>
      </w:r>
      <w:r>
        <w:t xml:space="preserve"> ：变量先运算，然后再自增1。</w:t>
      </w:r>
    </w:p>
    <w:p w14:paraId="6415C7C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ArithmeticTest4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CommentTok"/>
        </w:rPr>
        <w:t xml:space="preserve">// </w:t>
      </w:r>
      <w:r>
        <w:rPr>
          <w:rStyle w:val="CommentTok"/>
        </w:rPr>
        <w:t>其他变量放在一起使用</w:t>
      </w:r>
      <w:r>
        <w:br/>
      </w:r>
      <w:r>
        <w:rPr>
          <w:rStyle w:val="NormalTok"/>
        </w:rPr>
        <w:tab/>
      </w:r>
      <w:r>
        <w:rPr>
          <w:rStyle w:val="NormalTok"/>
        </w:rPr>
        <w:tab/>
      </w:r>
      <w:r>
        <w:rPr>
          <w:rStyle w:val="DataTypeTok"/>
        </w:rPr>
        <w:t>int</w:t>
      </w:r>
      <w:r>
        <w:rPr>
          <w:rStyle w:val="NormalTok"/>
        </w:rPr>
        <w:t xml:space="preserve"> x </w:t>
      </w:r>
      <w:r>
        <w:rPr>
          <w:rStyle w:val="OperatorTok"/>
        </w:rPr>
        <w:t>=</w:t>
      </w:r>
      <w:r>
        <w:rPr>
          <w:rStyle w:val="NormalTok"/>
        </w:rPr>
        <w:t xml:space="preserve"> </w:t>
      </w:r>
      <w:r>
        <w:rPr>
          <w:rStyle w:val="DecValTok"/>
        </w:rPr>
        <w:t>3</w:t>
      </w:r>
      <w:r>
        <w:rPr>
          <w:rStyle w:val="OperatorTok"/>
        </w:rPr>
        <w:t>;</w:t>
      </w:r>
      <w:r>
        <w:br/>
      </w:r>
      <w:r>
        <w:rPr>
          <w:rStyle w:val="NormalTok"/>
        </w:rPr>
        <w:tab/>
      </w:r>
      <w:r>
        <w:rPr>
          <w:rStyle w:val="NormalTok"/>
        </w:rPr>
        <w:tab/>
      </w:r>
      <w:r>
        <w:rPr>
          <w:rStyle w:val="CommentTok"/>
        </w:rPr>
        <w:t>//int y = ++x; // y</w:t>
      </w:r>
      <w:r>
        <w:rPr>
          <w:rStyle w:val="CommentTok"/>
        </w:rPr>
        <w:t>的值是</w:t>
      </w:r>
      <w:r>
        <w:rPr>
          <w:rStyle w:val="CommentTok"/>
        </w:rPr>
        <w:t>4</w:t>
      </w:r>
      <w:r>
        <w:rPr>
          <w:rStyle w:val="CommentTok"/>
        </w:rPr>
        <w:t>，</w:t>
      </w:r>
      <w:r>
        <w:rPr>
          <w:rStyle w:val="CommentTok"/>
        </w:rPr>
        <w:t>x</w:t>
      </w:r>
      <w:r>
        <w:rPr>
          <w:rStyle w:val="CommentTok"/>
        </w:rPr>
        <w:t>的值是</w:t>
      </w:r>
      <w:r>
        <w:rPr>
          <w:rStyle w:val="CommentTok"/>
        </w:rPr>
        <w:t>4</w:t>
      </w:r>
      <w:r>
        <w:rPr>
          <w:rStyle w:val="CommentTok"/>
        </w:rPr>
        <w:t>，</w:t>
      </w:r>
      <w:r>
        <w:br/>
      </w:r>
      <w:r>
        <w:rPr>
          <w:rStyle w:val="NormalTok"/>
        </w:rPr>
        <w:tab/>
      </w:r>
      <w:r>
        <w:rPr>
          <w:rStyle w:val="NormalTok"/>
        </w:rPr>
        <w:tab/>
      </w:r>
      <w:r>
        <w:rPr>
          <w:rStyle w:val="DataTypeTok"/>
        </w:rPr>
        <w:t>int</w:t>
      </w:r>
      <w:r>
        <w:rPr>
          <w:rStyle w:val="NormalTok"/>
        </w:rPr>
        <w:t xml:space="preserve"> y </w:t>
      </w:r>
      <w:r>
        <w:rPr>
          <w:rStyle w:val="OperatorTok"/>
        </w:rPr>
        <w:t>=</w:t>
      </w:r>
      <w:r>
        <w:rPr>
          <w:rStyle w:val="NormalTok"/>
        </w:rPr>
        <w:t xml:space="preserve"> x</w:t>
      </w:r>
      <w:r>
        <w:rPr>
          <w:rStyle w:val="OperatorTok"/>
        </w:rPr>
        <w:t>++;</w:t>
      </w:r>
      <w:r>
        <w:rPr>
          <w:rStyle w:val="NormalTok"/>
        </w:rPr>
        <w:t xml:space="preserve"> </w:t>
      </w:r>
      <w:r>
        <w:rPr>
          <w:rStyle w:val="CommentTok"/>
        </w:rPr>
        <w:t>// y</w:t>
      </w:r>
      <w:r>
        <w:rPr>
          <w:rStyle w:val="CommentTok"/>
        </w:rPr>
        <w:t>的值是</w:t>
      </w:r>
      <w:r>
        <w:rPr>
          <w:rStyle w:val="CommentTok"/>
        </w:rPr>
        <w:t>3</w:t>
      </w:r>
      <w:r>
        <w:rPr>
          <w:rStyle w:val="CommentTok"/>
        </w:rPr>
        <w:t>，</w:t>
      </w:r>
      <w:r>
        <w:rPr>
          <w:rStyle w:val="CommentTok"/>
        </w:rPr>
        <w:t>x</w:t>
      </w:r>
      <w:r>
        <w:rPr>
          <w:rStyle w:val="CommentTok"/>
        </w:rPr>
        <w:t>的值是</w:t>
      </w:r>
      <w:r>
        <w:rPr>
          <w:rStyle w:val="CommentTok"/>
        </w:rPr>
        <w:t>4</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x</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y</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br/>
      </w:r>
      <w:r>
        <w:rPr>
          <w:rStyle w:val="NormalTok"/>
        </w:rPr>
        <w:tab/>
      </w:r>
      <w:r>
        <w:rPr>
          <w:rStyle w:val="NormalTok"/>
        </w:rPr>
        <w:tab/>
      </w:r>
      <w:r>
        <w:rPr>
          <w:rStyle w:val="CommentTok"/>
        </w:rPr>
        <w:t xml:space="preserve">// </w:t>
      </w:r>
      <w:r>
        <w:rPr>
          <w:rStyle w:val="CommentTok"/>
        </w:rPr>
        <w:t>和输出语句一起</w:t>
      </w:r>
      <w:r>
        <w:br/>
      </w:r>
      <w:r>
        <w:rPr>
          <w:rStyle w:val="NormalTok"/>
        </w:rPr>
        <w:tab/>
      </w:r>
      <w:r>
        <w:rPr>
          <w:rStyle w:val="NormalTok"/>
        </w:rPr>
        <w:tab/>
      </w:r>
      <w:r>
        <w:rPr>
          <w:rStyle w:val="DataTypeTok"/>
        </w:rPr>
        <w:t>int</w:t>
      </w:r>
      <w:r>
        <w:rPr>
          <w:rStyle w:val="NormalTok"/>
        </w:rPr>
        <w:t xml:space="preserve"> z </w:t>
      </w:r>
      <w:r>
        <w:rPr>
          <w:rStyle w:val="OperatorTok"/>
        </w:rPr>
        <w:t>=</w:t>
      </w:r>
      <w:r>
        <w:rPr>
          <w:rStyle w:val="NormalTok"/>
        </w:rPr>
        <w:t xml:space="preserve"> </w:t>
      </w:r>
      <w:r>
        <w:rPr>
          <w:rStyle w:val="DecValTok"/>
        </w:rPr>
        <w:t>5</w:t>
      </w:r>
      <w:r>
        <w:rPr>
          <w:rStyle w:val="OperatorTok"/>
        </w:rPr>
        <w:t>;</w:t>
      </w:r>
      <w:r>
        <w:br/>
      </w:r>
      <w:r>
        <w:rPr>
          <w:rStyle w:val="NormalTok"/>
        </w:rPr>
        <w:tab/>
      </w:r>
      <w:r>
        <w:rPr>
          <w:rStyle w:val="NormalTok"/>
        </w:rPr>
        <w:tab/>
      </w:r>
      <w:r>
        <w:rPr>
          <w:rStyle w:val="CommentTok"/>
        </w:rPr>
        <w:t xml:space="preserve">//System.out.println(++z);// </w:t>
      </w:r>
      <w:r>
        <w:rPr>
          <w:rStyle w:val="CommentTok"/>
        </w:rPr>
        <w:t>输出结果是</w:t>
      </w:r>
      <w:r>
        <w:rPr>
          <w:rStyle w:val="CommentTok"/>
        </w:rPr>
        <w:t>6</w:t>
      </w:r>
      <w:r>
        <w:rPr>
          <w:rStyle w:val="CommentTok"/>
        </w:rPr>
        <w:t>，</w:t>
      </w:r>
      <w:r>
        <w:rPr>
          <w:rStyle w:val="CommentTok"/>
        </w:rPr>
        <w:t>z</w:t>
      </w:r>
      <w:r>
        <w:rPr>
          <w:rStyle w:val="CommentTok"/>
        </w:rPr>
        <w:t>的值也是</w:t>
      </w:r>
      <w:r>
        <w:rPr>
          <w:rStyle w:val="CommentTok"/>
        </w:rPr>
        <w:t>6</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z</w:t>
      </w:r>
      <w:r>
        <w:rPr>
          <w:rStyle w:val="OperatorTok"/>
        </w:rPr>
        <w:t>++);</w:t>
      </w:r>
      <w:r>
        <w:rPr>
          <w:rStyle w:val="CommentTok"/>
        </w:rPr>
        <w:t xml:space="preserve">// </w:t>
      </w:r>
      <w:r>
        <w:rPr>
          <w:rStyle w:val="CommentTok"/>
        </w:rPr>
        <w:t>输出结果是</w:t>
      </w:r>
      <w:r>
        <w:rPr>
          <w:rStyle w:val="CommentTok"/>
        </w:rPr>
        <w:t>5</w:t>
      </w:r>
      <w:r>
        <w:rPr>
          <w:rStyle w:val="CommentTok"/>
        </w:rPr>
        <w:t>，</w:t>
      </w:r>
      <w:r>
        <w:rPr>
          <w:rStyle w:val="CommentTok"/>
        </w:rPr>
        <w:t>z</w:t>
      </w:r>
      <w:r>
        <w:rPr>
          <w:rStyle w:val="CommentTok"/>
        </w:rPr>
        <w:t>的值是</w:t>
      </w:r>
      <w:r>
        <w:rPr>
          <w:rStyle w:val="CommentTok"/>
        </w:rPr>
        <w:t>6</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z</w:t>
      </w:r>
      <w:r>
        <w:rPr>
          <w:rStyle w:val="OperatorTok"/>
        </w:rPr>
        <w:t>);</w:t>
      </w:r>
      <w:r>
        <w:br/>
      </w:r>
      <w:r>
        <w:rPr>
          <w:rStyle w:val="NormalTok"/>
        </w:rPr>
        <w:t xml:space="preserve">        </w:t>
      </w:r>
      <w:r>
        <w:br/>
      </w:r>
      <w:r>
        <w:rPr>
          <w:rStyle w:val="NormalTok"/>
        </w:rPr>
        <w:tab/>
      </w:r>
      <w:r>
        <w:rPr>
          <w:rStyle w:val="OperatorTok"/>
        </w:rPr>
        <w:t>}</w:t>
      </w:r>
      <w:r>
        <w:rPr>
          <w:rStyle w:val="NormalTok"/>
        </w:rPr>
        <w:t xml:space="preserve"> </w:t>
      </w:r>
      <w:r>
        <w:br/>
      </w:r>
      <w:r>
        <w:rPr>
          <w:rStyle w:val="OperatorTok"/>
        </w:rPr>
        <w:t>}</w:t>
      </w:r>
    </w:p>
    <w:p w14:paraId="329E26B6" w14:textId="77777777" w:rsidR="00EA59A6" w:rsidRDefault="00F4718C">
      <w:pPr>
        <w:pStyle w:val="4"/>
      </w:pPr>
      <w:bookmarkStart w:id="196" w:name="header-n1592"/>
      <w:bookmarkEnd w:id="195"/>
      <w:r>
        <w:lastRenderedPageBreak/>
        <w:t>7.1.2 案例与练习</w:t>
      </w:r>
    </w:p>
    <w:p w14:paraId="783FF2E6" w14:textId="77777777" w:rsidR="00EA59A6" w:rsidRDefault="00F4718C">
      <w:pPr>
        <w:pStyle w:val="FirstParagraph"/>
        <w:rPr>
          <w:lang w:eastAsia="zh-CN"/>
        </w:rPr>
      </w:pPr>
      <w:r>
        <w:rPr>
          <w:b/>
          <w:bCs/>
          <w:lang w:eastAsia="zh-CN"/>
        </w:rPr>
        <w:t>案例1：</w:t>
      </w:r>
    </w:p>
    <w:p w14:paraId="48565924" w14:textId="77777777" w:rsidR="00EA59A6" w:rsidRDefault="00F4718C">
      <w:pPr>
        <w:pStyle w:val="SourceCode"/>
        <w:rPr>
          <w:lang w:eastAsia="zh-CN"/>
        </w:rPr>
      </w:pPr>
      <w:r>
        <w:rPr>
          <w:rStyle w:val="VerbatimChar"/>
          <w:lang w:eastAsia="zh-CN"/>
        </w:rPr>
        <w:t>随意给出一个整数，打印显示它的个位数，十位数，百位数的值。</w:t>
      </w:r>
      <w:r>
        <w:rPr>
          <w:lang w:eastAsia="zh-CN"/>
        </w:rPr>
        <w:br/>
      </w:r>
      <w:r>
        <w:rPr>
          <w:rStyle w:val="VerbatimChar"/>
          <w:lang w:eastAsia="zh-CN"/>
        </w:rPr>
        <w:t>格式如下：</w:t>
      </w:r>
      <w:r>
        <w:rPr>
          <w:lang w:eastAsia="zh-CN"/>
        </w:rPr>
        <w:br/>
      </w:r>
      <w:r>
        <w:rPr>
          <w:rStyle w:val="VerbatimChar"/>
          <w:lang w:eastAsia="zh-CN"/>
        </w:rPr>
        <w:t>数字</w:t>
      </w:r>
      <w:r>
        <w:rPr>
          <w:rStyle w:val="VerbatimChar"/>
          <w:lang w:eastAsia="zh-CN"/>
        </w:rPr>
        <w:t>xxx</w:t>
      </w:r>
      <w:r>
        <w:rPr>
          <w:rStyle w:val="VerbatimChar"/>
          <w:lang w:eastAsia="zh-CN"/>
        </w:rPr>
        <w:t>的情况如下：</w:t>
      </w:r>
      <w:r>
        <w:rPr>
          <w:lang w:eastAsia="zh-CN"/>
        </w:rPr>
        <w:br/>
      </w:r>
      <w:r>
        <w:rPr>
          <w:rStyle w:val="VerbatimChar"/>
          <w:lang w:eastAsia="zh-CN"/>
        </w:rPr>
        <w:t>个位数：</w:t>
      </w:r>
      <w:r>
        <w:rPr>
          <w:lang w:eastAsia="zh-CN"/>
        </w:rPr>
        <w:br/>
      </w:r>
      <w:r>
        <w:rPr>
          <w:rStyle w:val="VerbatimChar"/>
          <w:lang w:eastAsia="zh-CN"/>
        </w:rPr>
        <w:t>十位数：</w:t>
      </w:r>
      <w:r>
        <w:rPr>
          <w:lang w:eastAsia="zh-CN"/>
        </w:rPr>
        <w:br/>
      </w:r>
      <w:r>
        <w:rPr>
          <w:rStyle w:val="VerbatimChar"/>
          <w:lang w:eastAsia="zh-CN"/>
        </w:rPr>
        <w:t>百位数：</w:t>
      </w:r>
      <w:r>
        <w:rPr>
          <w:lang w:eastAsia="zh-CN"/>
        </w:rPr>
        <w:br/>
      </w:r>
      <w:r>
        <w:rPr>
          <w:lang w:eastAsia="zh-CN"/>
        </w:rPr>
        <w:br/>
      </w:r>
      <w:r>
        <w:rPr>
          <w:rStyle w:val="VerbatimChar"/>
          <w:lang w:eastAsia="zh-CN"/>
        </w:rPr>
        <w:t>例如：</w:t>
      </w:r>
      <w:r>
        <w:rPr>
          <w:lang w:eastAsia="zh-CN"/>
        </w:rPr>
        <w:br/>
      </w:r>
      <w:r>
        <w:rPr>
          <w:rStyle w:val="VerbatimChar"/>
          <w:lang w:eastAsia="zh-CN"/>
        </w:rPr>
        <w:t>数字</w:t>
      </w:r>
      <w:r>
        <w:rPr>
          <w:rStyle w:val="VerbatimChar"/>
          <w:lang w:eastAsia="zh-CN"/>
        </w:rPr>
        <w:t>153</w:t>
      </w:r>
      <w:r>
        <w:rPr>
          <w:rStyle w:val="VerbatimChar"/>
          <w:lang w:eastAsia="zh-CN"/>
        </w:rPr>
        <w:t>的情况如下：</w:t>
      </w:r>
      <w:r>
        <w:rPr>
          <w:lang w:eastAsia="zh-CN"/>
        </w:rPr>
        <w:br/>
      </w:r>
      <w:r>
        <w:rPr>
          <w:rStyle w:val="VerbatimChar"/>
          <w:lang w:eastAsia="zh-CN"/>
        </w:rPr>
        <w:t>个位数：</w:t>
      </w:r>
      <w:r>
        <w:rPr>
          <w:rStyle w:val="VerbatimChar"/>
          <w:lang w:eastAsia="zh-CN"/>
        </w:rPr>
        <w:t>3</w:t>
      </w:r>
      <w:r>
        <w:rPr>
          <w:lang w:eastAsia="zh-CN"/>
        </w:rPr>
        <w:br/>
      </w:r>
      <w:r>
        <w:rPr>
          <w:rStyle w:val="VerbatimChar"/>
          <w:lang w:eastAsia="zh-CN"/>
        </w:rPr>
        <w:t>十位数：</w:t>
      </w:r>
      <w:r>
        <w:rPr>
          <w:rStyle w:val="VerbatimChar"/>
          <w:lang w:eastAsia="zh-CN"/>
        </w:rPr>
        <w:t>5</w:t>
      </w:r>
      <w:r>
        <w:rPr>
          <w:lang w:eastAsia="zh-CN"/>
        </w:rPr>
        <w:br/>
      </w:r>
      <w:r>
        <w:rPr>
          <w:rStyle w:val="VerbatimChar"/>
          <w:lang w:eastAsia="zh-CN"/>
        </w:rPr>
        <w:t>百位数：</w:t>
      </w:r>
      <w:r>
        <w:rPr>
          <w:rStyle w:val="VerbatimChar"/>
          <w:lang w:eastAsia="zh-CN"/>
        </w:rPr>
        <w:t>1</w:t>
      </w:r>
    </w:p>
    <w:p w14:paraId="33A69006" w14:textId="77777777" w:rsidR="00EA59A6" w:rsidRDefault="00F4718C">
      <w:pPr>
        <w:pStyle w:val="SourceCode"/>
      </w:pP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12:20</w:t>
      </w:r>
      <w:r>
        <w:br/>
      </w:r>
      <w:r>
        <w:rPr>
          <w:rStyle w:val="NormalTok"/>
        </w:rPr>
        <w:t xml:space="preserve"> </w:t>
      </w:r>
      <w:r>
        <w:rPr>
          <w:rStyle w:val="CommentTok"/>
        </w:rPr>
        <w:t>*/</w:t>
      </w:r>
      <w:r>
        <w:br/>
      </w:r>
      <w:r>
        <w:rPr>
          <w:rStyle w:val="KeywordTok"/>
        </w:rPr>
        <w:t>class</w:t>
      </w:r>
      <w:r>
        <w:rPr>
          <w:rStyle w:val="NormalTok"/>
        </w:rPr>
        <w:t xml:space="preserve"> ArithmeticExer1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DataTypeTok"/>
        </w:rPr>
        <w:t>int</w:t>
      </w:r>
      <w:r>
        <w:rPr>
          <w:rStyle w:val="NormalTok"/>
        </w:rPr>
        <w:t xml:space="preserve"> num </w:t>
      </w:r>
      <w:r>
        <w:rPr>
          <w:rStyle w:val="OperatorTok"/>
        </w:rPr>
        <w:t>=</w:t>
      </w:r>
      <w:r>
        <w:rPr>
          <w:rStyle w:val="NormalTok"/>
        </w:rPr>
        <w:t xml:space="preserve"> </w:t>
      </w:r>
      <w:r>
        <w:rPr>
          <w:rStyle w:val="DecValTok"/>
        </w:rPr>
        <w:t>187</w:t>
      </w:r>
      <w:r>
        <w:rPr>
          <w:rStyle w:val="OperatorTok"/>
        </w:rPr>
        <w:t>;</w:t>
      </w:r>
      <w:r>
        <w:br/>
      </w:r>
      <w:r>
        <w:rPr>
          <w:rStyle w:val="NormalTok"/>
        </w:rPr>
        <w:tab/>
      </w:r>
      <w:r>
        <w:rPr>
          <w:rStyle w:val="NormalTok"/>
        </w:rPr>
        <w:tab/>
      </w:r>
      <w:r>
        <w:br/>
      </w:r>
      <w:r>
        <w:rPr>
          <w:rStyle w:val="NormalTok"/>
        </w:rPr>
        <w:tab/>
      </w:r>
      <w:r>
        <w:rPr>
          <w:rStyle w:val="NormalTok"/>
        </w:rPr>
        <w:tab/>
      </w:r>
      <w:r>
        <w:rPr>
          <w:rStyle w:val="DataTypeTok"/>
        </w:rPr>
        <w:t>int</w:t>
      </w:r>
      <w:r>
        <w:rPr>
          <w:rStyle w:val="NormalTok"/>
        </w:rPr>
        <w:t xml:space="preserve"> bai </w:t>
      </w:r>
      <w:r>
        <w:rPr>
          <w:rStyle w:val="OperatorTok"/>
        </w:rPr>
        <w:t>=</w:t>
      </w:r>
      <w:r>
        <w:rPr>
          <w:rStyle w:val="NormalTok"/>
        </w:rPr>
        <w:t xml:space="preserve"> num </w:t>
      </w:r>
      <w:r>
        <w:rPr>
          <w:rStyle w:val="OperatorTok"/>
        </w:rPr>
        <w:t>/</w:t>
      </w:r>
      <w:r>
        <w:rPr>
          <w:rStyle w:val="NormalTok"/>
        </w:rPr>
        <w:t xml:space="preserve"> </w:t>
      </w:r>
      <w:r>
        <w:rPr>
          <w:rStyle w:val="DecValTok"/>
        </w:rPr>
        <w:t>100</w:t>
      </w:r>
      <w:r>
        <w:rPr>
          <w:rStyle w:val="OperatorTok"/>
        </w:rPr>
        <w:t>;</w:t>
      </w:r>
      <w:r>
        <w:br/>
      </w:r>
      <w:r>
        <w:rPr>
          <w:rStyle w:val="NormalTok"/>
        </w:rPr>
        <w:tab/>
      </w:r>
      <w:r>
        <w:rPr>
          <w:rStyle w:val="NormalTok"/>
        </w:rPr>
        <w:tab/>
      </w:r>
      <w:r>
        <w:rPr>
          <w:rStyle w:val="DataTypeTok"/>
        </w:rPr>
        <w:t>int</w:t>
      </w:r>
      <w:r>
        <w:rPr>
          <w:rStyle w:val="NormalTok"/>
        </w:rPr>
        <w:t xml:space="preserve"> shi </w:t>
      </w:r>
      <w:r>
        <w:rPr>
          <w:rStyle w:val="OperatorTok"/>
        </w:rPr>
        <w:t>=</w:t>
      </w:r>
      <w:r>
        <w:rPr>
          <w:rStyle w:val="NormalTok"/>
        </w:rPr>
        <w:t xml:space="preserve"> num </w:t>
      </w:r>
      <w:r>
        <w:rPr>
          <w:rStyle w:val="OperatorTok"/>
        </w:rPr>
        <w:t>%</w:t>
      </w:r>
      <w:r>
        <w:rPr>
          <w:rStyle w:val="NormalTok"/>
        </w:rPr>
        <w:t xml:space="preserve"> </w:t>
      </w:r>
      <w:r>
        <w:rPr>
          <w:rStyle w:val="DecValTok"/>
        </w:rPr>
        <w:t>100</w:t>
      </w:r>
      <w:r>
        <w:rPr>
          <w:rStyle w:val="NormalTok"/>
        </w:rPr>
        <w:t xml:space="preserve"> </w:t>
      </w:r>
      <w:r>
        <w:rPr>
          <w:rStyle w:val="OperatorTok"/>
        </w:rPr>
        <w:t>/</w:t>
      </w:r>
      <w:r>
        <w:rPr>
          <w:rStyle w:val="NormalTok"/>
        </w:rPr>
        <w:t xml:space="preserve"> </w:t>
      </w:r>
      <w:r>
        <w:rPr>
          <w:rStyle w:val="DecValTok"/>
        </w:rPr>
        <w:t>10</w:t>
      </w:r>
      <w:r>
        <w:rPr>
          <w:rStyle w:val="OperatorTok"/>
        </w:rPr>
        <w:t>;</w:t>
      </w:r>
      <w:r>
        <w:rPr>
          <w:rStyle w:val="CommentTok"/>
        </w:rPr>
        <w:t>//int shi = num / 10 % 10;</w:t>
      </w:r>
      <w:r>
        <w:br/>
      </w:r>
      <w:r>
        <w:rPr>
          <w:rStyle w:val="NormalTok"/>
        </w:rPr>
        <w:tab/>
      </w:r>
      <w:r>
        <w:rPr>
          <w:rStyle w:val="NormalTok"/>
        </w:rPr>
        <w:tab/>
      </w:r>
      <w:r>
        <w:rPr>
          <w:rStyle w:val="DataTypeTok"/>
        </w:rPr>
        <w:t>int</w:t>
      </w:r>
      <w:r>
        <w:rPr>
          <w:rStyle w:val="NormalTok"/>
        </w:rPr>
        <w:t xml:space="preserve"> ge </w:t>
      </w:r>
      <w:r>
        <w:rPr>
          <w:rStyle w:val="OperatorTok"/>
        </w:rPr>
        <w:t>=</w:t>
      </w:r>
      <w:r>
        <w:rPr>
          <w:rStyle w:val="NormalTok"/>
        </w:rPr>
        <w:t xml:space="preserve"> num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百位为：</w:t>
      </w:r>
      <w:r>
        <w:rPr>
          <w:rStyle w:val="StringTok"/>
        </w:rPr>
        <w:t>"</w:t>
      </w:r>
      <w:r>
        <w:rPr>
          <w:rStyle w:val="NormalTok"/>
        </w:rPr>
        <w:t xml:space="preserve"> </w:t>
      </w:r>
      <w:r>
        <w:rPr>
          <w:rStyle w:val="OperatorTok"/>
        </w:rPr>
        <w:t>+</w:t>
      </w:r>
      <w:r>
        <w:rPr>
          <w:rStyle w:val="NormalTok"/>
        </w:rPr>
        <w:t xml:space="preserve"> bai</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十位为：</w:t>
      </w:r>
      <w:r>
        <w:rPr>
          <w:rStyle w:val="StringTok"/>
        </w:rPr>
        <w:t>"</w:t>
      </w:r>
      <w:r>
        <w:rPr>
          <w:rStyle w:val="NormalTok"/>
        </w:rPr>
        <w:t xml:space="preserve"> </w:t>
      </w:r>
      <w:r>
        <w:rPr>
          <w:rStyle w:val="OperatorTok"/>
        </w:rPr>
        <w:t>+</w:t>
      </w:r>
      <w:r>
        <w:rPr>
          <w:rStyle w:val="NormalTok"/>
        </w:rPr>
        <w:t xml:space="preserve"> shi</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个位为：</w:t>
      </w:r>
      <w:r>
        <w:rPr>
          <w:rStyle w:val="StringTok"/>
        </w:rPr>
        <w:t>"</w:t>
      </w:r>
      <w:r>
        <w:rPr>
          <w:rStyle w:val="NormalTok"/>
        </w:rPr>
        <w:t xml:space="preserve"> </w:t>
      </w:r>
      <w:r>
        <w:rPr>
          <w:rStyle w:val="OperatorTok"/>
        </w:rPr>
        <w:t>+</w:t>
      </w:r>
      <w:r>
        <w:rPr>
          <w:rStyle w:val="NormalTok"/>
        </w:rPr>
        <w:t xml:space="preserve"> ge</w:t>
      </w:r>
      <w:r>
        <w:rPr>
          <w:rStyle w:val="OperatorTok"/>
        </w:rPr>
        <w:t>);</w:t>
      </w:r>
      <w:r>
        <w:br/>
      </w:r>
      <w:r>
        <w:br/>
      </w:r>
      <w:r>
        <w:rPr>
          <w:rStyle w:val="NormalTok"/>
        </w:rPr>
        <w:tab/>
      </w:r>
      <w:r>
        <w:rPr>
          <w:rStyle w:val="OperatorTok"/>
        </w:rPr>
        <w:t>}</w:t>
      </w:r>
      <w:r>
        <w:br/>
      </w:r>
      <w:r>
        <w:rPr>
          <w:rStyle w:val="OperatorTok"/>
        </w:rPr>
        <w:t>}</w:t>
      </w:r>
    </w:p>
    <w:p w14:paraId="17EFF6C5" w14:textId="77777777" w:rsidR="00EA59A6" w:rsidRDefault="00F4718C">
      <w:pPr>
        <w:pStyle w:val="FirstParagraph"/>
        <w:rPr>
          <w:lang w:eastAsia="zh-CN"/>
        </w:rPr>
      </w:pPr>
      <w:r>
        <w:rPr>
          <w:lang w:eastAsia="zh-CN"/>
        </w:rPr>
        <w:t>拓展：获取一个四位数的个位，十位，百位，千位</w:t>
      </w:r>
    </w:p>
    <w:p w14:paraId="6BDAAD12" w14:textId="77777777" w:rsidR="00EA59A6" w:rsidRDefault="00F4718C">
      <w:pPr>
        <w:pStyle w:val="SourceCode"/>
      </w:pPr>
      <w:r>
        <w:rPr>
          <w:lang w:eastAsia="zh-CN"/>
        </w:rPr>
        <w:br/>
      </w:r>
      <w:r>
        <w:rPr>
          <w:rStyle w:val="KeywordTok"/>
        </w:rPr>
        <w:t>public</w:t>
      </w:r>
      <w:r>
        <w:rPr>
          <w:rStyle w:val="NormalTok"/>
        </w:rPr>
        <w:t xml:space="preserve"> </w:t>
      </w:r>
      <w:r>
        <w:rPr>
          <w:rStyle w:val="KeywordTok"/>
        </w:rPr>
        <w:t>class</w:t>
      </w:r>
      <w:r>
        <w:rPr>
          <w:rStyle w:val="NormalTok"/>
        </w:rPr>
        <w:t xml:space="preserve"> ArithmeticExer01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 xml:space="preserve"> </w:t>
      </w:r>
      <w:r>
        <w:rPr>
          <w:rStyle w:val="OperatorTok"/>
        </w:rPr>
        <w:t>(</w:t>
      </w:r>
      <w:r>
        <w:rPr>
          <w:rStyle w:val="BuiltInTok"/>
        </w:rPr>
        <w:t>String</w:t>
      </w:r>
      <w:r>
        <w:rPr>
          <w:rStyle w:val="NormalTok"/>
        </w:rPr>
        <w:t xml:space="preserve"> </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//1.</w:t>
      </w:r>
      <w:r>
        <w:rPr>
          <w:rStyle w:val="CommentTok"/>
        </w:rPr>
        <w:t>定义一个变量，赋值为一个四位数整数，例如</w:t>
      </w:r>
      <w:r>
        <w:rPr>
          <w:rStyle w:val="CommentTok"/>
        </w:rPr>
        <w:t>1234</w:t>
      </w:r>
      <w:r>
        <w:br/>
      </w:r>
      <w:r>
        <w:rPr>
          <w:rStyle w:val="NormalTok"/>
        </w:rPr>
        <w:lastRenderedPageBreak/>
        <w:t xml:space="preserve">        </w:t>
      </w:r>
      <w:r>
        <w:rPr>
          <w:rStyle w:val="DataTypeTok"/>
        </w:rPr>
        <w:t>int</w:t>
      </w:r>
      <w:r>
        <w:rPr>
          <w:rStyle w:val="NormalTok"/>
        </w:rPr>
        <w:t xml:space="preserve"> num </w:t>
      </w:r>
      <w:r>
        <w:rPr>
          <w:rStyle w:val="OperatorTok"/>
        </w:rPr>
        <w:t>=</w:t>
      </w:r>
      <w:r>
        <w:rPr>
          <w:rStyle w:val="NormalTok"/>
        </w:rPr>
        <w:t xml:space="preserve"> </w:t>
      </w:r>
      <w:r>
        <w:rPr>
          <w:rStyle w:val="DecValTok"/>
        </w:rPr>
        <w:t>1234</w:t>
      </w:r>
      <w:r>
        <w:rPr>
          <w:rStyle w:val="OperatorTok"/>
        </w:rPr>
        <w:t>;</w:t>
      </w:r>
      <w:r>
        <w:br/>
      </w:r>
      <w:r>
        <w:br/>
      </w:r>
      <w:r>
        <w:rPr>
          <w:rStyle w:val="NormalTok"/>
        </w:rPr>
        <w:t xml:space="preserve">        </w:t>
      </w:r>
      <w:r>
        <w:rPr>
          <w:rStyle w:val="CommentTok"/>
        </w:rPr>
        <w:t>//2.</w:t>
      </w:r>
      <w:r>
        <w:rPr>
          <w:rStyle w:val="CommentTok"/>
        </w:rPr>
        <w:t>通过运算操作求出个位，十位，百位，千位</w:t>
      </w:r>
      <w:r>
        <w:br/>
      </w:r>
      <w:r>
        <w:rPr>
          <w:rStyle w:val="NormalTok"/>
        </w:rPr>
        <w:t xml:space="preserve">        </w:t>
      </w:r>
      <w:r>
        <w:rPr>
          <w:rStyle w:val="DataTypeTok"/>
        </w:rPr>
        <w:t>int</w:t>
      </w:r>
      <w:r>
        <w:rPr>
          <w:rStyle w:val="NormalTok"/>
        </w:rPr>
        <w:t xml:space="preserve"> ge </w:t>
      </w:r>
      <w:r>
        <w:rPr>
          <w:rStyle w:val="OperatorTok"/>
        </w:rPr>
        <w:t>=</w:t>
      </w:r>
      <w:r>
        <w:rPr>
          <w:rStyle w:val="NormalTok"/>
        </w:rPr>
        <w:t xml:space="preserve"> num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DataTypeTok"/>
        </w:rPr>
        <w:t>int</w:t>
      </w:r>
      <w:r>
        <w:rPr>
          <w:rStyle w:val="NormalTok"/>
        </w:rPr>
        <w:t xml:space="preserve"> shi </w:t>
      </w:r>
      <w:r>
        <w:rPr>
          <w:rStyle w:val="OperatorTok"/>
        </w:rPr>
        <w:t>=</w:t>
      </w:r>
      <w:r>
        <w:rPr>
          <w:rStyle w:val="NormalTok"/>
        </w:rPr>
        <w:t xml:space="preserve"> num </w:t>
      </w:r>
      <w:r>
        <w:rPr>
          <w:rStyle w:val="OperatorTok"/>
        </w:rPr>
        <w:t>/</w:t>
      </w:r>
      <w:r>
        <w:rPr>
          <w:rStyle w:val="DecValTok"/>
        </w:rPr>
        <w:t>10</w:t>
      </w:r>
      <w:r>
        <w:rPr>
          <w:rStyle w:val="NormalTok"/>
        </w:rPr>
        <w:t xml:space="preserve">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DataTypeTok"/>
        </w:rPr>
        <w:t>int</w:t>
      </w:r>
      <w:r>
        <w:rPr>
          <w:rStyle w:val="NormalTok"/>
        </w:rPr>
        <w:t xml:space="preserve"> bai </w:t>
      </w:r>
      <w:r>
        <w:rPr>
          <w:rStyle w:val="OperatorTok"/>
        </w:rPr>
        <w:t>=</w:t>
      </w:r>
      <w:r>
        <w:rPr>
          <w:rStyle w:val="NormalTok"/>
        </w:rPr>
        <w:t xml:space="preserve"> num </w:t>
      </w:r>
      <w:r>
        <w:rPr>
          <w:rStyle w:val="OperatorTok"/>
        </w:rPr>
        <w:t>/</w:t>
      </w:r>
      <w:r>
        <w:rPr>
          <w:rStyle w:val="DecValTok"/>
        </w:rPr>
        <w:t>100</w:t>
      </w:r>
      <w:r>
        <w:rPr>
          <w:rStyle w:val="NormalTok"/>
        </w:rPr>
        <w:t xml:space="preserve">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DataTypeTok"/>
        </w:rPr>
        <w:t>int</w:t>
      </w:r>
      <w:r>
        <w:rPr>
          <w:rStyle w:val="NormalTok"/>
        </w:rPr>
        <w:t xml:space="preserve"> qian </w:t>
      </w:r>
      <w:r>
        <w:rPr>
          <w:rStyle w:val="OperatorTok"/>
        </w:rPr>
        <w:t>=</w:t>
      </w:r>
      <w:r>
        <w:rPr>
          <w:rStyle w:val="NormalTok"/>
        </w:rPr>
        <w:t xml:space="preserve"> num </w:t>
      </w:r>
      <w:r>
        <w:rPr>
          <w:rStyle w:val="OperatorTok"/>
        </w:rPr>
        <w:t>/</w:t>
      </w:r>
      <w:r>
        <w:rPr>
          <w:rStyle w:val="NormalTok"/>
        </w:rPr>
        <w:t xml:space="preserve"> </w:t>
      </w:r>
      <w:r>
        <w:rPr>
          <w:rStyle w:val="DecValTok"/>
        </w:rPr>
        <w:t>1000</w:t>
      </w:r>
      <w:r>
        <w:rPr>
          <w:rStyle w:val="NormalTok"/>
        </w:rPr>
        <w:t xml:space="preserve"> </w:t>
      </w:r>
      <w:r>
        <w:rPr>
          <w:rStyle w:val="OperatorTok"/>
        </w:rPr>
        <w:t>%</w:t>
      </w:r>
      <w:r>
        <w:rPr>
          <w:rStyle w:val="NormalTok"/>
        </w:rPr>
        <w:t xml:space="preserve"> </w:t>
      </w:r>
      <w:r>
        <w:rPr>
          <w:rStyle w:val="DecValTok"/>
        </w:rPr>
        <w:t>10</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个位上的数字是：</w:t>
      </w:r>
      <w:r>
        <w:rPr>
          <w:rStyle w:val="StringTok"/>
        </w:rPr>
        <w:t>"</w:t>
      </w:r>
      <w:r>
        <w:rPr>
          <w:rStyle w:val="NormalTok"/>
        </w:rPr>
        <w:t xml:space="preserve"> </w:t>
      </w:r>
      <w:r>
        <w:rPr>
          <w:rStyle w:val="OperatorTok"/>
        </w:rPr>
        <w:t>+</w:t>
      </w:r>
      <w:r>
        <w:rPr>
          <w:rStyle w:val="NormalTok"/>
        </w:rPr>
        <w:t xml:space="preserve"> ge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十位上的数字是：</w:t>
      </w:r>
      <w:r>
        <w:rPr>
          <w:rStyle w:val="StringTok"/>
        </w:rPr>
        <w:t>"</w:t>
      </w:r>
      <w:r>
        <w:rPr>
          <w:rStyle w:val="NormalTok"/>
        </w:rPr>
        <w:t xml:space="preserve"> </w:t>
      </w:r>
      <w:r>
        <w:rPr>
          <w:rStyle w:val="OperatorTok"/>
        </w:rPr>
        <w:t>+</w:t>
      </w:r>
      <w:r>
        <w:rPr>
          <w:rStyle w:val="NormalTok"/>
        </w:rPr>
        <w:t xml:space="preserve"> shi</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百位上的数字是：</w:t>
      </w:r>
      <w:r>
        <w:rPr>
          <w:rStyle w:val="StringTok"/>
        </w:rPr>
        <w:t>"</w:t>
      </w:r>
      <w:r>
        <w:rPr>
          <w:rStyle w:val="NormalTok"/>
        </w:rPr>
        <w:t xml:space="preserve"> </w:t>
      </w:r>
      <w:r>
        <w:rPr>
          <w:rStyle w:val="OperatorTok"/>
        </w:rPr>
        <w:t>+</w:t>
      </w:r>
      <w:r>
        <w:rPr>
          <w:rStyle w:val="NormalTok"/>
        </w:rPr>
        <w:t xml:space="preserve"> bai</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千位上的数字是：</w:t>
      </w:r>
      <w:r>
        <w:rPr>
          <w:rStyle w:val="StringTok"/>
        </w:rPr>
        <w:t>"</w:t>
      </w:r>
      <w:r>
        <w:rPr>
          <w:rStyle w:val="NormalTok"/>
        </w:rPr>
        <w:t xml:space="preserve"> </w:t>
      </w:r>
      <w:r>
        <w:rPr>
          <w:rStyle w:val="OperatorTok"/>
        </w:rPr>
        <w:t>+</w:t>
      </w:r>
      <w:r>
        <w:rPr>
          <w:rStyle w:val="NormalTok"/>
        </w:rPr>
        <w:t xml:space="preserve"> qian</w:t>
      </w:r>
      <w:r>
        <w:rPr>
          <w:rStyle w:val="OperatorTok"/>
        </w:rPr>
        <w:t>);</w:t>
      </w:r>
      <w:r>
        <w:br/>
      </w:r>
      <w:r>
        <w:rPr>
          <w:rStyle w:val="NormalTok"/>
        </w:rPr>
        <w:t xml:space="preserve">    </w:t>
      </w:r>
      <w:r>
        <w:rPr>
          <w:rStyle w:val="OperatorTok"/>
        </w:rPr>
        <w:t>}</w:t>
      </w:r>
      <w:r>
        <w:br/>
      </w:r>
      <w:r>
        <w:rPr>
          <w:rStyle w:val="OperatorTok"/>
        </w:rPr>
        <w:t>}</w:t>
      </w:r>
    </w:p>
    <w:p w14:paraId="3F2E6CA6" w14:textId="77777777" w:rsidR="00EA59A6" w:rsidRDefault="00F4718C">
      <w:pPr>
        <w:pStyle w:val="FirstParagraph"/>
      </w:pPr>
      <w:r>
        <w:rPr>
          <w:b/>
          <w:bCs/>
          <w:lang w:eastAsia="zh-CN"/>
        </w:rPr>
        <w:t>案例2：</w:t>
      </w:r>
      <w:r>
        <w:rPr>
          <w:lang w:eastAsia="zh-CN"/>
        </w:rPr>
        <w:t>为抵抗洪水，战士连续作战89小时，编程计算共多少天零多少小时？</w:t>
      </w:r>
      <w:r>
        <w:br/>
      </w:r>
      <w:r>
        <w:rPr>
          <w:rStyle w:val="KeywordTok"/>
          <w:i w:val="0"/>
        </w:rPr>
        <w:t>public</w:t>
      </w:r>
      <w:r>
        <w:rPr>
          <w:rStyle w:val="NormalTok"/>
          <w:i w:val="0"/>
        </w:rPr>
        <w:t xml:space="preserve"> </w:t>
      </w:r>
      <w:r>
        <w:rPr>
          <w:rStyle w:val="KeywordTok"/>
          <w:i w:val="0"/>
        </w:rPr>
        <w:t>class</w:t>
      </w:r>
      <w:r>
        <w:rPr>
          <w:rStyle w:val="NormalTok"/>
          <w:i w:val="0"/>
        </w:rPr>
        <w:t xml:space="preserve"> ArithmeticExer2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br/>
      </w:r>
      <w:r>
        <w:rPr>
          <w:rStyle w:val="NormalTok"/>
          <w:i w:val="0"/>
        </w:rPr>
        <w:t xml:space="preserve">        </w:t>
      </w:r>
      <w:r>
        <w:rPr>
          <w:rStyle w:val="DataTypeTok"/>
          <w:i w:val="0"/>
        </w:rPr>
        <w:t>int</w:t>
      </w:r>
      <w:r>
        <w:rPr>
          <w:rStyle w:val="NormalTok"/>
          <w:i w:val="0"/>
        </w:rPr>
        <w:t xml:space="preserve"> hours </w:t>
      </w:r>
      <w:r>
        <w:rPr>
          <w:rStyle w:val="OperatorTok"/>
          <w:i w:val="0"/>
        </w:rPr>
        <w:t>=</w:t>
      </w:r>
      <w:r>
        <w:rPr>
          <w:rStyle w:val="NormalTok"/>
          <w:i w:val="0"/>
        </w:rPr>
        <w:t xml:space="preserve"> </w:t>
      </w:r>
      <w:r>
        <w:rPr>
          <w:rStyle w:val="DecValTok"/>
          <w:i w:val="0"/>
        </w:rPr>
        <w:t>89</w:t>
      </w:r>
      <w:r>
        <w:rPr>
          <w:rStyle w:val="OperatorTok"/>
          <w:i w:val="0"/>
        </w:rPr>
        <w:t>;</w:t>
      </w:r>
      <w:r>
        <w:br/>
      </w:r>
      <w:r>
        <w:rPr>
          <w:rStyle w:val="NormalTok"/>
          <w:i w:val="0"/>
        </w:rPr>
        <w:t xml:space="preserve">        </w:t>
      </w:r>
      <w:r>
        <w:rPr>
          <w:rStyle w:val="DataTypeTok"/>
          <w:i w:val="0"/>
        </w:rPr>
        <w:t>int</w:t>
      </w:r>
      <w:r>
        <w:rPr>
          <w:rStyle w:val="NormalTok"/>
          <w:i w:val="0"/>
        </w:rPr>
        <w:t xml:space="preserve"> day </w:t>
      </w:r>
      <w:r>
        <w:rPr>
          <w:rStyle w:val="OperatorTok"/>
          <w:i w:val="0"/>
        </w:rPr>
        <w:t>=</w:t>
      </w:r>
      <w:r>
        <w:rPr>
          <w:rStyle w:val="NormalTok"/>
          <w:i w:val="0"/>
        </w:rPr>
        <w:t xml:space="preserve"> hours </w:t>
      </w:r>
      <w:r>
        <w:rPr>
          <w:rStyle w:val="OperatorTok"/>
          <w:i w:val="0"/>
        </w:rPr>
        <w:t>/</w:t>
      </w:r>
      <w:r>
        <w:rPr>
          <w:rStyle w:val="NormalTok"/>
          <w:i w:val="0"/>
        </w:rPr>
        <w:t xml:space="preserve"> </w:t>
      </w:r>
      <w:r>
        <w:rPr>
          <w:rStyle w:val="DecValTok"/>
          <w:i w:val="0"/>
        </w:rPr>
        <w:t>24</w:t>
      </w:r>
      <w:r>
        <w:rPr>
          <w:rStyle w:val="OperatorTok"/>
          <w:i w:val="0"/>
        </w:rPr>
        <w:t>;</w:t>
      </w:r>
      <w:r>
        <w:br/>
      </w:r>
      <w:r>
        <w:rPr>
          <w:rStyle w:val="NormalTok"/>
          <w:i w:val="0"/>
        </w:rPr>
        <w:t xml:space="preserve">        </w:t>
      </w:r>
      <w:r>
        <w:rPr>
          <w:rStyle w:val="DataTypeTok"/>
          <w:i w:val="0"/>
        </w:rPr>
        <w:t>int</w:t>
      </w:r>
      <w:r>
        <w:rPr>
          <w:rStyle w:val="NormalTok"/>
          <w:i w:val="0"/>
        </w:rPr>
        <w:t xml:space="preserve"> hour </w:t>
      </w:r>
      <w:r>
        <w:rPr>
          <w:rStyle w:val="OperatorTok"/>
          <w:i w:val="0"/>
        </w:rPr>
        <w:t>=</w:t>
      </w:r>
      <w:r>
        <w:rPr>
          <w:rStyle w:val="NormalTok"/>
          <w:i w:val="0"/>
        </w:rPr>
        <w:t xml:space="preserve"> hours </w:t>
      </w:r>
      <w:r>
        <w:rPr>
          <w:rStyle w:val="OperatorTok"/>
          <w:i w:val="0"/>
        </w:rPr>
        <w:t>%</w:t>
      </w:r>
      <w:r>
        <w:rPr>
          <w:rStyle w:val="NormalTok"/>
          <w:i w:val="0"/>
        </w:rPr>
        <w:t xml:space="preserve"> </w:t>
      </w:r>
      <w:r>
        <w:rPr>
          <w:rStyle w:val="DecValTok"/>
          <w:i w:val="0"/>
        </w:rPr>
        <w:t>24</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为抵抗洪水，战士连续作战</w:t>
      </w:r>
      <w:r>
        <w:rPr>
          <w:rStyle w:val="StringTok"/>
          <w:i w:val="0"/>
        </w:rPr>
        <w:t>89</w:t>
      </w:r>
      <w:r>
        <w:rPr>
          <w:rStyle w:val="StringTok"/>
          <w:i w:val="0"/>
        </w:rPr>
        <w:t>小时：</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 xml:space="preserve">hours </w:t>
      </w:r>
      <w:r>
        <w:rPr>
          <w:rStyle w:val="OperatorTok"/>
          <w:i w:val="0"/>
        </w:rPr>
        <w:t>+</w:t>
      </w:r>
      <w:r>
        <w:rPr>
          <w:rStyle w:val="NormalTok"/>
          <w:i w:val="0"/>
        </w:rPr>
        <w:t xml:space="preserve"> </w:t>
      </w:r>
      <w:r>
        <w:rPr>
          <w:rStyle w:val="StringTok"/>
          <w:i w:val="0"/>
        </w:rPr>
        <w:t>"</w:t>
      </w:r>
      <w:r>
        <w:rPr>
          <w:rStyle w:val="StringTok"/>
          <w:i w:val="0"/>
        </w:rPr>
        <w:t>是</w:t>
      </w:r>
      <w:r>
        <w:rPr>
          <w:rStyle w:val="StringTok"/>
          <w:i w:val="0"/>
        </w:rPr>
        <w:t>"</w:t>
      </w:r>
      <w:r>
        <w:rPr>
          <w:rStyle w:val="NormalTok"/>
          <w:i w:val="0"/>
        </w:rPr>
        <w:t xml:space="preserve"> </w:t>
      </w:r>
      <w:r>
        <w:rPr>
          <w:rStyle w:val="OperatorTok"/>
          <w:i w:val="0"/>
        </w:rPr>
        <w:t>+</w:t>
      </w:r>
      <w:r>
        <w:rPr>
          <w:rStyle w:val="NormalTok"/>
          <w:i w:val="0"/>
        </w:rPr>
        <w:t xml:space="preserve"> day </w:t>
      </w:r>
      <w:r>
        <w:rPr>
          <w:rStyle w:val="OperatorTok"/>
          <w:i w:val="0"/>
        </w:rPr>
        <w:t>+</w:t>
      </w:r>
      <w:r>
        <w:rPr>
          <w:rStyle w:val="NormalTok"/>
          <w:i w:val="0"/>
        </w:rPr>
        <w:t xml:space="preserve"> </w:t>
      </w:r>
      <w:r>
        <w:rPr>
          <w:rStyle w:val="StringTok"/>
          <w:i w:val="0"/>
        </w:rPr>
        <w:t>"</w:t>
      </w:r>
      <w:r>
        <w:rPr>
          <w:rStyle w:val="StringTok"/>
          <w:i w:val="0"/>
        </w:rPr>
        <w:t>天</w:t>
      </w:r>
      <w:r>
        <w:rPr>
          <w:rStyle w:val="StringTok"/>
          <w:i w:val="0"/>
        </w:rPr>
        <w:t>"</w:t>
      </w:r>
      <w:r>
        <w:rPr>
          <w:rStyle w:val="NormalTok"/>
          <w:i w:val="0"/>
        </w:rPr>
        <w:t xml:space="preserve"> </w:t>
      </w:r>
      <w:r>
        <w:rPr>
          <w:rStyle w:val="OperatorTok"/>
          <w:i w:val="0"/>
        </w:rPr>
        <w:t>+</w:t>
      </w:r>
      <w:r>
        <w:rPr>
          <w:rStyle w:val="NormalTok"/>
          <w:i w:val="0"/>
        </w:rPr>
        <w:t xml:space="preserve"> hour </w:t>
      </w:r>
      <w:r>
        <w:rPr>
          <w:rStyle w:val="OperatorTok"/>
          <w:i w:val="0"/>
        </w:rPr>
        <w:t>+</w:t>
      </w:r>
      <w:r>
        <w:rPr>
          <w:rStyle w:val="StringTok"/>
          <w:i w:val="0"/>
        </w:rPr>
        <w:t>"</w:t>
      </w:r>
      <w:r>
        <w:rPr>
          <w:rStyle w:val="StringTok"/>
          <w:i w:val="0"/>
        </w:rPr>
        <w:t>小时</w:t>
      </w:r>
      <w:r>
        <w:rPr>
          <w:rStyle w:val="StringTok"/>
          <w:i w:val="0"/>
        </w:rPr>
        <w:t>"</w:t>
      </w:r>
      <w:r>
        <w:rPr>
          <w:rStyle w:val="OperatorTok"/>
          <w:i w:val="0"/>
        </w:rPr>
        <w:t>);</w:t>
      </w:r>
      <w:r>
        <w:br/>
      </w:r>
      <w:r>
        <w:rPr>
          <w:rStyle w:val="NormalTok"/>
          <w:i w:val="0"/>
        </w:rPr>
        <w:t xml:space="preserve">    </w:t>
      </w:r>
      <w:r>
        <w:rPr>
          <w:rStyle w:val="OperatorTok"/>
          <w:i w:val="0"/>
        </w:rPr>
        <w:t>}</w:t>
      </w:r>
      <w:r>
        <w:br/>
      </w:r>
      <w:r>
        <w:rPr>
          <w:rStyle w:val="OperatorTok"/>
          <w:i w:val="0"/>
        </w:rPr>
        <w:t>}</w:t>
      </w:r>
    </w:p>
    <w:p w14:paraId="730ADF5D" w14:textId="77777777" w:rsidR="00EA59A6" w:rsidRDefault="00F4718C">
      <w:pPr>
        <w:pStyle w:val="FirstParagraph"/>
        <w:rPr>
          <w:lang w:eastAsia="zh-CN"/>
        </w:rPr>
      </w:pPr>
      <w:r>
        <w:rPr>
          <w:lang w:eastAsia="zh-CN"/>
        </w:rPr>
        <w:t>练习1：算术运算符：自加、自减</w:t>
      </w:r>
    </w:p>
    <w:p w14:paraId="0327E26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ArithmeticExer3</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DataTypeTok"/>
        </w:rPr>
        <w:t>int</w:t>
      </w:r>
      <w:r>
        <w:rPr>
          <w:rStyle w:val="NormalTok"/>
        </w:rPr>
        <w:t xml:space="preserve"> i1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DataTypeTok"/>
        </w:rPr>
        <w:t>int</w:t>
      </w:r>
      <w:r>
        <w:rPr>
          <w:rStyle w:val="NormalTok"/>
        </w:rPr>
        <w:t xml:space="preserve"> i2 </w:t>
      </w:r>
      <w:r>
        <w:rPr>
          <w:rStyle w:val="OperatorTok"/>
        </w:rPr>
        <w:t>=</w:t>
      </w:r>
      <w:r>
        <w:rPr>
          <w:rStyle w:val="NormalTok"/>
        </w:rPr>
        <w:t xml:space="preserve"> </w:t>
      </w:r>
      <w:r>
        <w:rPr>
          <w:rStyle w:val="DecValTok"/>
        </w:rPr>
        <w:t>20</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i1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"i="</w:t>
      </w:r>
      <w:r>
        <w:rPr>
          <w:rStyle w:val="OperatorTok"/>
        </w:rPr>
        <w:t>+</w:t>
      </w:r>
      <w:r>
        <w:rPr>
          <w:rStyle w:val="NormalTok"/>
        </w:rPr>
        <w:t>i</w:t>
      </w:r>
      <w:r>
        <w:rPr>
          <w:rStyle w:val="OperatorTok"/>
        </w:rPr>
        <w:t>);</w:t>
      </w:r>
      <w:r>
        <w:rPr>
          <w:rStyle w:val="NormalTok"/>
        </w:rPr>
        <w:t xml:space="preserve"> </w:t>
      </w:r>
      <w:r>
        <w:rPr>
          <w:rStyle w:val="Comment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"i1="</w:t>
      </w:r>
      <w:r>
        <w:rPr>
          <w:rStyle w:val="OperatorTok"/>
        </w:rPr>
        <w:t>+</w:t>
      </w:r>
      <w:r>
        <w:rPr>
          <w:rStyle w:val="NormalTok"/>
        </w:rPr>
        <w:t>i1</w:t>
      </w:r>
      <w:r>
        <w:rPr>
          <w:rStyle w:val="OperatorTok"/>
        </w:rPr>
        <w:t>);</w:t>
      </w:r>
      <w:r>
        <w:rPr>
          <w:rStyle w:val="CommentTok"/>
        </w:rPr>
        <w:t>//</w:t>
      </w:r>
      <w:r>
        <w:br/>
      </w:r>
      <w:r>
        <w:rPr>
          <w:rStyle w:val="NormalTok"/>
        </w:rPr>
        <w:t xml:space="preserve">        i </w:t>
      </w:r>
      <w:r>
        <w:rPr>
          <w:rStyle w:val="OperatorTok"/>
        </w:rPr>
        <w:t>=</w:t>
      </w:r>
      <w:r>
        <w:rPr>
          <w:rStyle w:val="NormalTok"/>
        </w:rPr>
        <w:t xml:space="preserve"> </w:t>
      </w:r>
      <w:r>
        <w:rPr>
          <w:rStyle w:val="OperatorTok"/>
        </w:rPr>
        <w:t>++</w:t>
      </w:r>
      <w:r>
        <w:rPr>
          <w:rStyle w:val="NormalTok"/>
        </w:rPr>
        <w:t>i1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"i="</w:t>
      </w:r>
      <w:r>
        <w:rPr>
          <w:rStyle w:val="OperatorTok"/>
        </w:rPr>
        <w:t>+</w:t>
      </w:r>
      <w:r>
        <w:rPr>
          <w:rStyle w:val="NormalTok"/>
        </w:rPr>
        <w:t>i</w:t>
      </w:r>
      <w:r>
        <w:rPr>
          <w:rStyle w:val="OperatorTok"/>
        </w:rPr>
        <w:t>);</w:t>
      </w:r>
      <w:r>
        <w:rPr>
          <w:rStyle w:val="Comment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"i1="</w:t>
      </w:r>
      <w:r>
        <w:rPr>
          <w:rStyle w:val="OperatorTok"/>
        </w:rPr>
        <w:t>+</w:t>
      </w:r>
      <w:r>
        <w:rPr>
          <w:rStyle w:val="NormalTok"/>
        </w:rPr>
        <w:t>i1</w:t>
      </w:r>
      <w:r>
        <w:rPr>
          <w:rStyle w:val="OperatorTok"/>
        </w:rPr>
        <w:t>);</w:t>
      </w:r>
      <w:r>
        <w:rPr>
          <w:rStyle w:val="CommentTok"/>
        </w:rPr>
        <w:t>//</w:t>
      </w:r>
      <w:r>
        <w:br/>
      </w:r>
      <w:r>
        <w:rPr>
          <w:rStyle w:val="NormalTok"/>
        </w:rPr>
        <w:t xml:space="preserve">        i </w:t>
      </w:r>
      <w:r>
        <w:rPr>
          <w:rStyle w:val="OperatorTok"/>
        </w:rPr>
        <w:t>=</w:t>
      </w:r>
      <w:r>
        <w:rPr>
          <w:rStyle w:val="NormalTok"/>
        </w:rPr>
        <w:t xml:space="preserve"> i2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"i="</w:t>
      </w:r>
      <w:r>
        <w:rPr>
          <w:rStyle w:val="OperatorTok"/>
        </w:rPr>
        <w:t>+</w:t>
      </w:r>
      <w:r>
        <w:rPr>
          <w:rStyle w:val="NormalTok"/>
        </w:rPr>
        <w:t>i</w:t>
      </w:r>
      <w:r>
        <w:rPr>
          <w:rStyle w:val="OperatorTok"/>
        </w:rPr>
        <w:t>);</w:t>
      </w:r>
      <w:r>
        <w:rPr>
          <w:rStyle w:val="Comment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"i2="</w:t>
      </w:r>
      <w:r>
        <w:rPr>
          <w:rStyle w:val="OperatorTok"/>
        </w:rPr>
        <w:t>+</w:t>
      </w:r>
      <w:r>
        <w:rPr>
          <w:rStyle w:val="NormalTok"/>
        </w:rPr>
        <w:t>i2</w:t>
      </w:r>
      <w:r>
        <w:rPr>
          <w:rStyle w:val="OperatorTok"/>
        </w:rPr>
        <w:t>);</w:t>
      </w:r>
      <w:r>
        <w:rPr>
          <w:rStyle w:val="CommentTok"/>
        </w:rPr>
        <w:t>//</w:t>
      </w:r>
      <w:r>
        <w:br/>
      </w:r>
      <w:r>
        <w:rPr>
          <w:rStyle w:val="NormalTok"/>
        </w:rPr>
        <w:t xml:space="preserve">        i </w:t>
      </w:r>
      <w:r>
        <w:rPr>
          <w:rStyle w:val="OperatorTok"/>
        </w:rPr>
        <w:t>=</w:t>
      </w:r>
      <w:r>
        <w:rPr>
          <w:rStyle w:val="NormalTok"/>
        </w:rPr>
        <w:t xml:space="preserve"> </w:t>
      </w:r>
      <w:r>
        <w:rPr>
          <w:rStyle w:val="OperatorTok"/>
        </w:rPr>
        <w:t>--</w:t>
      </w:r>
      <w:r>
        <w:rPr>
          <w:rStyle w:val="NormalTok"/>
        </w:rPr>
        <w:t>i2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"i="</w:t>
      </w:r>
      <w:r>
        <w:rPr>
          <w:rStyle w:val="OperatorTok"/>
        </w:rPr>
        <w:t>+</w:t>
      </w:r>
      <w:r>
        <w:rPr>
          <w:rStyle w:val="NormalTok"/>
        </w:rPr>
        <w:t>i</w:t>
      </w:r>
      <w:r>
        <w:rPr>
          <w:rStyle w:val="OperatorTok"/>
        </w:rPr>
        <w:t>);</w:t>
      </w:r>
      <w:r>
        <w:rPr>
          <w:rStyle w:val="Comment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"i2="</w:t>
      </w:r>
      <w:r>
        <w:rPr>
          <w:rStyle w:val="OperatorTok"/>
        </w:rPr>
        <w:t>+</w:t>
      </w:r>
      <w:r>
        <w:rPr>
          <w:rStyle w:val="NormalTok"/>
        </w:rPr>
        <w:t>i2</w:t>
      </w:r>
      <w:r>
        <w:rPr>
          <w:rStyle w:val="OperatorTok"/>
        </w:rPr>
        <w:t>);</w:t>
      </w:r>
      <w:r>
        <w:rPr>
          <w:rStyle w:val="CommentTok"/>
        </w:rPr>
        <w:t>//</w:t>
      </w:r>
      <w:r>
        <w:br/>
      </w:r>
      <w:r>
        <w:rPr>
          <w:rStyle w:val="NormalTok"/>
        </w:rPr>
        <w:lastRenderedPageBreak/>
        <w:t xml:space="preserve">    </w:t>
      </w:r>
      <w:r>
        <w:rPr>
          <w:rStyle w:val="OperatorTok"/>
        </w:rPr>
        <w:t>}</w:t>
      </w:r>
      <w:r>
        <w:br/>
      </w:r>
      <w:r>
        <w:rPr>
          <w:rStyle w:val="OperatorTok"/>
        </w:rPr>
        <w:t>}</w:t>
      </w:r>
    </w:p>
    <w:p w14:paraId="2C266250" w14:textId="77777777" w:rsidR="00EA59A6" w:rsidRDefault="00F4718C">
      <w:pPr>
        <w:pStyle w:val="FirstParagraph"/>
      </w:pPr>
      <w:r>
        <w:t>练习2：</w:t>
      </w:r>
    </w:p>
    <w:p w14:paraId="5796746D" w14:textId="77777777" w:rsidR="00EA59A6" w:rsidRDefault="00F4718C">
      <w:pPr>
        <w:pStyle w:val="SourceCode"/>
      </w:pP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"5+5="</w:t>
      </w:r>
      <w:r>
        <w:rPr>
          <w:rStyle w:val="NormalTok"/>
        </w:rPr>
        <w:t xml:space="preserve">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CommentTok"/>
        </w:rPr>
        <w:t>//</w:t>
      </w:r>
      <w:r>
        <w:rPr>
          <w:rStyle w:val="CommentTok"/>
        </w:rPr>
        <w:t>打印结果是？</w:t>
      </w:r>
      <w:r>
        <w:rPr>
          <w:rStyle w:val="CommentTok"/>
        </w:rPr>
        <w:t xml:space="preserve"> 5+5=55 ?</w:t>
      </w:r>
    </w:p>
    <w:p w14:paraId="41FD5084" w14:textId="77777777" w:rsidR="00EA59A6" w:rsidRDefault="00F4718C">
      <w:pPr>
        <w:pStyle w:val="FirstParagraph"/>
      </w:pPr>
      <w:r>
        <w:t>练习3：</w:t>
      </w:r>
    </w:p>
    <w:p w14:paraId="2E06A668" w14:textId="77777777" w:rsidR="00EA59A6" w:rsidRDefault="00F4718C">
      <w:pPr>
        <w:pStyle w:val="SourceCode"/>
      </w:pPr>
      <w:r>
        <w:rPr>
          <w:rStyle w:val="DataTypeTok"/>
        </w:rPr>
        <w:t>byte</w:t>
      </w:r>
      <w:r>
        <w:rPr>
          <w:rStyle w:val="NormalTok"/>
        </w:rPr>
        <w:t xml:space="preserve"> bb1 </w:t>
      </w:r>
      <w:r>
        <w:rPr>
          <w:rStyle w:val="OperatorTok"/>
        </w:rPr>
        <w:t>=</w:t>
      </w:r>
      <w:r>
        <w:rPr>
          <w:rStyle w:val="NormalTok"/>
        </w:rPr>
        <w:t xml:space="preserve"> </w:t>
      </w:r>
      <w:r>
        <w:rPr>
          <w:rStyle w:val="DecValTok"/>
        </w:rPr>
        <w:t>127</w:t>
      </w:r>
      <w:r>
        <w:rPr>
          <w:rStyle w:val="OperatorTok"/>
        </w:rPr>
        <w:t>;</w:t>
      </w:r>
      <w:r>
        <w:br/>
      </w:r>
      <w:r>
        <w:rPr>
          <w:rStyle w:val="NormalTok"/>
        </w:rPr>
        <w:t>bb1</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"bb1 = "</w:t>
      </w:r>
      <w:r>
        <w:rPr>
          <w:rStyle w:val="NormalTok"/>
        </w:rPr>
        <w:t xml:space="preserve"> </w:t>
      </w:r>
      <w:r>
        <w:rPr>
          <w:rStyle w:val="OperatorTok"/>
        </w:rPr>
        <w:t>+</w:t>
      </w:r>
      <w:r>
        <w:rPr>
          <w:rStyle w:val="NormalTok"/>
        </w:rPr>
        <w:t xml:space="preserve"> bb1</w:t>
      </w:r>
      <w:r>
        <w:rPr>
          <w:rStyle w:val="OperatorTok"/>
        </w:rPr>
        <w:t>);</w:t>
      </w:r>
      <w:r>
        <w:rPr>
          <w:rStyle w:val="CommentTok"/>
        </w:rPr>
        <w:t>//-128</w:t>
      </w:r>
    </w:p>
    <w:p w14:paraId="502A9E13" w14:textId="77777777" w:rsidR="00EA59A6" w:rsidRDefault="00F4718C">
      <w:pPr>
        <w:pStyle w:val="FirstParagraph"/>
      </w:pPr>
      <w:r>
        <w:t>练习4：</w:t>
      </w:r>
    </w:p>
    <w:p w14:paraId="0DFF24E2" w14:textId="77777777" w:rsidR="00EA59A6" w:rsidRDefault="00F4718C">
      <w:pPr>
        <w:pStyle w:val="SourceCode"/>
      </w:pP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br/>
      </w:r>
      <w:r>
        <w:rPr>
          <w:rStyle w:val="DataTypeTok"/>
        </w:rPr>
        <w:t>int</w:t>
      </w:r>
      <w:r>
        <w:rPr>
          <w:rStyle w:val="NormalTok"/>
        </w:rPr>
        <w:t xml:space="preserve"> j </w:t>
      </w:r>
      <w:r>
        <w:rPr>
          <w:rStyle w:val="OperatorTok"/>
        </w:rPr>
        <w:t>=</w:t>
      </w:r>
      <w:r>
        <w:rPr>
          <w:rStyle w:val="NormalTok"/>
        </w:rPr>
        <w:t xml:space="preserve"> 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i </w:t>
      </w:r>
      <w:r>
        <w:rPr>
          <w:rStyle w:val="OperatorTok"/>
        </w:rPr>
        <w:t>*</w:t>
      </w:r>
      <w:r>
        <w:rPr>
          <w:rStyle w:val="NormalTok"/>
        </w:rPr>
        <w:t xml:space="preserve"> i</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"j = "</w:t>
      </w:r>
      <w:r>
        <w:rPr>
          <w:rStyle w:val="NormalTok"/>
        </w:rPr>
        <w:t xml:space="preserve"> </w:t>
      </w:r>
      <w:r>
        <w:rPr>
          <w:rStyle w:val="OperatorTok"/>
        </w:rPr>
        <w:t>+</w:t>
      </w:r>
      <w:r>
        <w:rPr>
          <w:rStyle w:val="NormalTok"/>
        </w:rPr>
        <w:t xml:space="preserve"> j</w:t>
      </w:r>
      <w:r>
        <w:rPr>
          <w:rStyle w:val="OperatorTok"/>
        </w:rPr>
        <w:t>);</w:t>
      </w:r>
    </w:p>
    <w:p w14:paraId="1036ADBF" w14:textId="77777777" w:rsidR="00EA59A6" w:rsidRDefault="00F4718C">
      <w:pPr>
        <w:pStyle w:val="FirstParagraph"/>
        <w:rPr>
          <w:lang w:eastAsia="zh-CN"/>
        </w:rPr>
      </w:pPr>
      <w:r>
        <w:rPr>
          <w:lang w:eastAsia="zh-CN"/>
        </w:rPr>
        <w:t>练习5：（企业真题）写出下列程序的输出结果</w:t>
      </w:r>
    </w:p>
    <w:p w14:paraId="1CB44258" w14:textId="77777777" w:rsidR="00EA59A6" w:rsidRDefault="00F4718C">
      <w:pPr>
        <w:pStyle w:val="SourceCode"/>
      </w:pPr>
      <w:r>
        <w:rPr>
          <w:rStyle w:val="DataTypeTok"/>
        </w:rPr>
        <w:t>int</w:t>
      </w:r>
      <w:r>
        <w:rPr>
          <w:rStyle w:val="NormalTok"/>
        </w:rPr>
        <w:t xml:space="preserve"> i </w:t>
      </w:r>
      <w:r>
        <w:rPr>
          <w:rStyle w:val="OperatorTok"/>
        </w:rPr>
        <w:t>=</w:t>
      </w:r>
      <w:r>
        <w:rPr>
          <w:rStyle w:val="NormalTok"/>
        </w:rPr>
        <w:t xml:space="preserve"> </w:t>
      </w:r>
      <w:r>
        <w:rPr>
          <w:rStyle w:val="DecValTok"/>
        </w:rPr>
        <w:t>2</w:t>
      </w:r>
      <w:r>
        <w:rPr>
          <w:rStyle w:val="OperatorTok"/>
        </w:rPr>
        <w:t>;</w:t>
      </w:r>
      <w:r>
        <w:br/>
      </w:r>
      <w:r>
        <w:rPr>
          <w:rStyle w:val="DataTypeTok"/>
        </w:rPr>
        <w:t>int</w:t>
      </w:r>
      <w:r>
        <w:rPr>
          <w:rStyle w:val="NormalTok"/>
        </w:rPr>
        <w:t xml:space="preserve"> j </w:t>
      </w:r>
      <w:r>
        <w:rPr>
          <w:rStyle w:val="OperatorTok"/>
        </w:rPr>
        <w:t>=</w:t>
      </w:r>
      <w:r>
        <w:rPr>
          <w:rStyle w:val="NormalTok"/>
        </w:rPr>
        <w:t xml:space="preserve"> i</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j</w:t>
      </w:r>
      <w:r>
        <w:rPr>
          <w:rStyle w:val="OperatorTok"/>
        </w:rPr>
        <w:t>);</w:t>
      </w:r>
      <w:r>
        <w:br/>
      </w:r>
      <w:r>
        <w:br/>
      </w:r>
      <w:r>
        <w:rPr>
          <w:rStyle w:val="DataTypeTok"/>
        </w:rPr>
        <w:t>int</w:t>
      </w:r>
      <w:r>
        <w:rPr>
          <w:rStyle w:val="NormalTok"/>
        </w:rPr>
        <w:t xml:space="preserve"> m </w:t>
      </w:r>
      <w:r>
        <w:rPr>
          <w:rStyle w:val="OperatorTok"/>
        </w:rPr>
        <w:t>=</w:t>
      </w:r>
      <w:r>
        <w:rPr>
          <w:rStyle w:val="NormalTok"/>
        </w:rPr>
        <w:t xml:space="preserve"> </w:t>
      </w:r>
      <w:r>
        <w:rPr>
          <w:rStyle w:val="DecValTok"/>
        </w:rPr>
        <w:t>2</w:t>
      </w:r>
      <w:r>
        <w:rPr>
          <w:rStyle w:val="OperatorTok"/>
        </w:rPr>
        <w:t>;</w:t>
      </w:r>
      <w:r>
        <w:br/>
      </w:r>
      <w:r>
        <w:rPr>
          <w:rStyle w:val="NormalTok"/>
        </w:rPr>
        <w:t xml:space="preserve">m </w:t>
      </w:r>
      <w:r>
        <w:rPr>
          <w:rStyle w:val="OperatorTok"/>
        </w:rPr>
        <w:t>=</w:t>
      </w:r>
      <w:r>
        <w:rPr>
          <w:rStyle w:val="NormalTok"/>
        </w:rPr>
        <w:t xml:space="preserve"> m</w:t>
      </w:r>
      <w:r>
        <w:rPr>
          <w:rStyle w:val="OperatorTok"/>
        </w:rPr>
        <w:t>++;</w:t>
      </w:r>
      <w:r>
        <w:rPr>
          <w:rStyle w:val="NormalTok"/>
        </w:rPr>
        <w:t xml:space="preserve"> </w:t>
      </w:r>
      <w:r>
        <w:rPr>
          <w:rStyle w:val="CommentTok"/>
        </w:rPr>
        <w:t>//(1)</w:t>
      </w:r>
      <w:r>
        <w:rPr>
          <w:rStyle w:val="CommentTok"/>
        </w:rPr>
        <w:t>先取</w:t>
      </w:r>
      <w:r>
        <w:rPr>
          <w:rStyle w:val="CommentTok"/>
        </w:rPr>
        <w:t>b</w:t>
      </w:r>
      <w:r>
        <w:rPr>
          <w:rStyle w:val="CommentTok"/>
        </w:rPr>
        <w:t>的值</w:t>
      </w:r>
      <w:r>
        <w:rPr>
          <w:rStyle w:val="CommentTok"/>
        </w:rPr>
        <w:t>“2”</w:t>
      </w:r>
      <w:r>
        <w:rPr>
          <w:rStyle w:val="CommentTok"/>
        </w:rPr>
        <w:t>放操作数栈</w:t>
      </w:r>
      <w:r>
        <w:rPr>
          <w:rStyle w:val="CommentTok"/>
        </w:rPr>
        <w:t xml:space="preserve"> (2)m</w:t>
      </w:r>
      <w:r>
        <w:rPr>
          <w:rStyle w:val="CommentTok"/>
        </w:rPr>
        <w:t>再自增</w:t>
      </w:r>
      <w:r>
        <w:rPr>
          <w:rStyle w:val="CommentTok"/>
        </w:rPr>
        <w:t>,m=3 (3)</w:t>
      </w:r>
      <w:r>
        <w:rPr>
          <w:rStyle w:val="CommentTok"/>
        </w:rPr>
        <w:t>再把操作数栈中的</w:t>
      </w:r>
      <w:r>
        <w:rPr>
          <w:rStyle w:val="CommentTok"/>
        </w:rPr>
        <w:t>"2"</w:t>
      </w:r>
      <w:r>
        <w:rPr>
          <w:rStyle w:val="CommentTok"/>
        </w:rPr>
        <w:t>赋值给</w:t>
      </w:r>
      <w:r>
        <w:rPr>
          <w:rStyle w:val="CommentTok"/>
        </w:rPr>
        <w:t>m,m=2</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w:t>
      </w:r>
      <w:r>
        <w:rPr>
          <w:rStyle w:val="OperatorTok"/>
        </w:rPr>
        <w:t>);</w:t>
      </w:r>
    </w:p>
    <w:p w14:paraId="4A61E829" w14:textId="77777777" w:rsidR="00EA59A6" w:rsidRDefault="00F4718C">
      <w:pPr>
        <w:pStyle w:val="3"/>
      </w:pPr>
      <w:bookmarkStart w:id="197" w:name="header-n1610"/>
      <w:bookmarkStart w:id="198" w:name="_Toc126055490"/>
      <w:bookmarkEnd w:id="193"/>
      <w:bookmarkEnd w:id="196"/>
      <w:r>
        <w:t>7.2 赋值运算符</w:t>
      </w:r>
      <w:bookmarkEnd w:id="198"/>
    </w:p>
    <w:p w14:paraId="29143D98" w14:textId="77777777" w:rsidR="00EA59A6" w:rsidRDefault="00F4718C">
      <w:pPr>
        <w:pStyle w:val="4"/>
      </w:pPr>
      <w:r>
        <w:t>7.2.1 基本语法</w:t>
      </w:r>
    </w:p>
    <w:p w14:paraId="088BBBC0" w14:textId="77777777" w:rsidR="00EA59A6" w:rsidRDefault="00F4718C">
      <w:pPr>
        <w:widowControl/>
        <w:spacing w:after="200"/>
        <w:ind w:left="240"/>
        <w:jc w:val="left"/>
        <w:rPr>
          <w:color w:val="0000FF"/>
        </w:rPr>
      </w:pPr>
      <w:r>
        <w:rPr>
          <w:color w:val="0000FF"/>
        </w:rPr>
        <w:t xml:space="preserve">符号：= </w:t>
      </w:r>
    </w:p>
    <w:p w14:paraId="73AE6BD2" w14:textId="77777777" w:rsidR="00EA59A6" w:rsidRDefault="00F4718C">
      <w:pPr>
        <w:widowControl/>
        <w:numPr>
          <w:ilvl w:val="1"/>
          <w:numId w:val="2"/>
        </w:numPr>
        <w:spacing w:after="200"/>
        <w:jc w:val="left"/>
      </w:pPr>
      <w:r>
        <w:t>当“=”两侧数据类型不一致时，可以使用自动类型转换或使用强制类型转换原则进行处理。</w:t>
      </w:r>
    </w:p>
    <w:p w14:paraId="056B448A" w14:textId="77777777" w:rsidR="00EA59A6" w:rsidRDefault="00F4718C">
      <w:pPr>
        <w:widowControl/>
        <w:numPr>
          <w:ilvl w:val="1"/>
          <w:numId w:val="2"/>
        </w:numPr>
        <w:spacing w:after="200"/>
        <w:jc w:val="left"/>
      </w:pPr>
      <w:r>
        <w:t>支持</w:t>
      </w:r>
      <w:r>
        <w:rPr>
          <w:rStyle w:val="VerbatimChar"/>
        </w:rPr>
        <w:t>连续赋值</w:t>
      </w:r>
      <w:r>
        <w:t>。</w:t>
      </w:r>
    </w:p>
    <w:p w14:paraId="7F310F50" w14:textId="77777777" w:rsidR="00EA59A6" w:rsidRDefault="00F4718C">
      <w:pPr>
        <w:widowControl/>
        <w:spacing w:after="200"/>
        <w:ind w:left="240"/>
        <w:jc w:val="left"/>
      </w:pPr>
      <w:r>
        <w:rPr>
          <w:color w:val="0000FF"/>
        </w:rPr>
        <w:t>扩展赋值运算符</w:t>
      </w:r>
      <w:r>
        <w:t>： +=、 -=、*=、 /=、%=</w:t>
      </w:r>
    </w:p>
    <w:tbl>
      <w:tblPr>
        <w:tblStyle w:val="Table"/>
        <w:tblW w:w="0" w:type="auto"/>
        <w:tblInd w:w="0" w:type="dxa"/>
        <w:tblLook w:val="04A0" w:firstRow="1" w:lastRow="0" w:firstColumn="1" w:lastColumn="0" w:noHBand="0" w:noVBand="1"/>
      </w:tblPr>
      <w:tblGrid>
        <w:gridCol w:w="1880"/>
        <w:gridCol w:w="6426"/>
      </w:tblGrid>
      <w:tr w:rsidR="00EA59A6" w14:paraId="3593F65B"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18255E36" w14:textId="77777777" w:rsidR="00EA59A6" w:rsidRDefault="00F4718C">
            <w:pPr>
              <w:pStyle w:val="Compact"/>
              <w:numPr>
                <w:ilvl w:val="0"/>
                <w:numId w:val="3"/>
              </w:numPr>
            </w:pPr>
            <w:r>
              <w:lastRenderedPageBreak/>
              <w:t>赋值运算符</w:t>
            </w:r>
          </w:p>
        </w:tc>
        <w:tc>
          <w:tcPr>
            <w:tcW w:w="0" w:type="auto"/>
          </w:tcPr>
          <w:p w14:paraId="6C9BF1B1" w14:textId="77777777" w:rsidR="00EA59A6" w:rsidRDefault="00F4718C">
            <w:pPr>
              <w:pStyle w:val="Compact"/>
              <w:numPr>
                <w:ilvl w:val="0"/>
                <w:numId w:val="3"/>
              </w:numPr>
            </w:pPr>
            <w:r>
              <w:t>符号解释</w:t>
            </w:r>
          </w:p>
        </w:tc>
      </w:tr>
      <w:tr w:rsidR="00EA59A6" w14:paraId="0A385A07" w14:textId="77777777" w:rsidTr="00EA59A6">
        <w:tc>
          <w:tcPr>
            <w:tcW w:w="0" w:type="auto"/>
          </w:tcPr>
          <w:p w14:paraId="085EDFFF" w14:textId="77777777" w:rsidR="00EA59A6" w:rsidRDefault="00F4718C">
            <w:pPr>
              <w:pStyle w:val="Compact"/>
              <w:numPr>
                <w:ilvl w:val="0"/>
                <w:numId w:val="3"/>
              </w:numPr>
            </w:pPr>
            <w:r>
              <w:rPr>
                <w:rStyle w:val="VerbatimChar"/>
              </w:rPr>
              <w:t>+=</w:t>
            </w:r>
          </w:p>
        </w:tc>
        <w:tc>
          <w:tcPr>
            <w:tcW w:w="0" w:type="auto"/>
          </w:tcPr>
          <w:p w14:paraId="3AC3F26F" w14:textId="77777777" w:rsidR="00EA59A6" w:rsidRDefault="00F4718C">
            <w:pPr>
              <w:pStyle w:val="Compact"/>
              <w:numPr>
                <w:ilvl w:val="0"/>
                <w:numId w:val="3"/>
              </w:numPr>
              <w:rPr>
                <w:lang w:eastAsia="zh-CN"/>
              </w:rPr>
            </w:pPr>
            <w:r>
              <w:rPr>
                <w:lang w:eastAsia="zh-CN"/>
              </w:rPr>
              <w:t>将符号</w:t>
            </w:r>
            <w:r>
              <w:rPr>
                <w:rStyle w:val="VerbatimChar"/>
                <w:lang w:eastAsia="zh-CN"/>
              </w:rPr>
              <w:t>左边的值</w:t>
            </w:r>
            <w:r>
              <w:rPr>
                <w:lang w:eastAsia="zh-CN"/>
              </w:rPr>
              <w:t>和</w:t>
            </w:r>
            <w:r>
              <w:rPr>
                <w:rStyle w:val="VerbatimChar"/>
                <w:lang w:eastAsia="zh-CN"/>
              </w:rPr>
              <w:t>右边的值</w:t>
            </w:r>
            <w:r>
              <w:rPr>
                <w:lang w:eastAsia="zh-CN"/>
              </w:rPr>
              <w:t>进行</w:t>
            </w:r>
            <w:r>
              <w:rPr>
                <w:rStyle w:val="VerbatimChar"/>
                <w:lang w:eastAsia="zh-CN"/>
              </w:rPr>
              <w:t>相加</w:t>
            </w:r>
            <w:r>
              <w:rPr>
                <w:lang w:eastAsia="zh-CN"/>
              </w:rPr>
              <w:t>操作，最后将结果</w:t>
            </w:r>
            <w:r>
              <w:rPr>
                <w:rStyle w:val="VerbatimChar"/>
                <w:lang w:eastAsia="zh-CN"/>
              </w:rPr>
              <w:t>赋值给左边的变量</w:t>
            </w:r>
          </w:p>
        </w:tc>
      </w:tr>
      <w:tr w:rsidR="00EA59A6" w14:paraId="2F6B4993" w14:textId="77777777" w:rsidTr="00EA59A6">
        <w:tc>
          <w:tcPr>
            <w:tcW w:w="0" w:type="auto"/>
          </w:tcPr>
          <w:p w14:paraId="2EE27FE2" w14:textId="77777777" w:rsidR="00EA59A6" w:rsidRDefault="00F4718C">
            <w:pPr>
              <w:pStyle w:val="Compact"/>
              <w:numPr>
                <w:ilvl w:val="0"/>
                <w:numId w:val="3"/>
              </w:numPr>
            </w:pPr>
            <w:r>
              <w:rPr>
                <w:rStyle w:val="VerbatimChar"/>
              </w:rPr>
              <w:t>-=</w:t>
            </w:r>
          </w:p>
        </w:tc>
        <w:tc>
          <w:tcPr>
            <w:tcW w:w="0" w:type="auto"/>
          </w:tcPr>
          <w:p w14:paraId="4250C390" w14:textId="77777777" w:rsidR="00EA59A6" w:rsidRDefault="00F4718C">
            <w:pPr>
              <w:pStyle w:val="Compact"/>
              <w:numPr>
                <w:ilvl w:val="0"/>
                <w:numId w:val="3"/>
              </w:numPr>
              <w:rPr>
                <w:lang w:eastAsia="zh-CN"/>
              </w:rPr>
            </w:pPr>
            <w:r>
              <w:rPr>
                <w:lang w:eastAsia="zh-CN"/>
              </w:rPr>
              <w:t>将符号</w:t>
            </w:r>
            <w:r>
              <w:rPr>
                <w:rStyle w:val="VerbatimChar"/>
                <w:lang w:eastAsia="zh-CN"/>
              </w:rPr>
              <w:t>左边的值</w:t>
            </w:r>
            <w:r>
              <w:rPr>
                <w:lang w:eastAsia="zh-CN"/>
              </w:rPr>
              <w:t>和</w:t>
            </w:r>
            <w:r>
              <w:rPr>
                <w:rStyle w:val="VerbatimChar"/>
                <w:lang w:eastAsia="zh-CN"/>
              </w:rPr>
              <w:t>右边的值</w:t>
            </w:r>
            <w:r>
              <w:rPr>
                <w:lang w:eastAsia="zh-CN"/>
              </w:rPr>
              <w:t>进行</w:t>
            </w:r>
            <w:r>
              <w:rPr>
                <w:rStyle w:val="VerbatimChar"/>
                <w:lang w:eastAsia="zh-CN"/>
              </w:rPr>
              <w:t>相减</w:t>
            </w:r>
            <w:r>
              <w:rPr>
                <w:lang w:eastAsia="zh-CN"/>
              </w:rPr>
              <w:t>操作，最后将结果</w:t>
            </w:r>
            <w:r>
              <w:rPr>
                <w:rStyle w:val="VerbatimChar"/>
                <w:lang w:eastAsia="zh-CN"/>
              </w:rPr>
              <w:t>赋值给左边的变量</w:t>
            </w:r>
          </w:p>
        </w:tc>
      </w:tr>
      <w:tr w:rsidR="00EA59A6" w14:paraId="27078954" w14:textId="77777777" w:rsidTr="00EA59A6">
        <w:tc>
          <w:tcPr>
            <w:tcW w:w="0" w:type="auto"/>
          </w:tcPr>
          <w:p w14:paraId="41F25336" w14:textId="77777777" w:rsidR="00EA59A6" w:rsidRDefault="00F4718C">
            <w:pPr>
              <w:pStyle w:val="Compact"/>
              <w:numPr>
                <w:ilvl w:val="0"/>
                <w:numId w:val="3"/>
              </w:numPr>
            </w:pPr>
            <w:r>
              <w:rPr>
                <w:rStyle w:val="VerbatimChar"/>
              </w:rPr>
              <w:t>*=</w:t>
            </w:r>
          </w:p>
        </w:tc>
        <w:tc>
          <w:tcPr>
            <w:tcW w:w="0" w:type="auto"/>
          </w:tcPr>
          <w:p w14:paraId="086F0B0C" w14:textId="77777777" w:rsidR="00EA59A6" w:rsidRDefault="00F4718C">
            <w:pPr>
              <w:pStyle w:val="Compact"/>
              <w:numPr>
                <w:ilvl w:val="0"/>
                <w:numId w:val="3"/>
              </w:numPr>
              <w:rPr>
                <w:lang w:eastAsia="zh-CN"/>
              </w:rPr>
            </w:pPr>
            <w:r>
              <w:rPr>
                <w:lang w:eastAsia="zh-CN"/>
              </w:rPr>
              <w:t>将符号</w:t>
            </w:r>
            <w:r>
              <w:rPr>
                <w:rStyle w:val="VerbatimChar"/>
                <w:lang w:eastAsia="zh-CN"/>
              </w:rPr>
              <w:t>左边的值</w:t>
            </w:r>
            <w:r>
              <w:rPr>
                <w:lang w:eastAsia="zh-CN"/>
              </w:rPr>
              <w:t>和</w:t>
            </w:r>
            <w:r>
              <w:rPr>
                <w:rStyle w:val="VerbatimChar"/>
                <w:lang w:eastAsia="zh-CN"/>
              </w:rPr>
              <w:t>右边的值</w:t>
            </w:r>
            <w:r>
              <w:rPr>
                <w:lang w:eastAsia="zh-CN"/>
              </w:rPr>
              <w:t>进行</w:t>
            </w:r>
            <w:r>
              <w:rPr>
                <w:rStyle w:val="VerbatimChar"/>
                <w:lang w:eastAsia="zh-CN"/>
              </w:rPr>
              <w:t>相乘</w:t>
            </w:r>
            <w:r>
              <w:rPr>
                <w:lang w:eastAsia="zh-CN"/>
              </w:rPr>
              <w:t>操作，最后将结果</w:t>
            </w:r>
            <w:r>
              <w:rPr>
                <w:rStyle w:val="VerbatimChar"/>
                <w:lang w:eastAsia="zh-CN"/>
              </w:rPr>
              <w:t>赋值给左边的变量</w:t>
            </w:r>
          </w:p>
        </w:tc>
      </w:tr>
      <w:tr w:rsidR="00EA59A6" w14:paraId="5487C22B" w14:textId="77777777" w:rsidTr="00EA59A6">
        <w:tc>
          <w:tcPr>
            <w:tcW w:w="0" w:type="auto"/>
          </w:tcPr>
          <w:p w14:paraId="672C174E" w14:textId="77777777" w:rsidR="00EA59A6" w:rsidRDefault="00F4718C">
            <w:pPr>
              <w:pStyle w:val="Compact"/>
              <w:numPr>
                <w:ilvl w:val="0"/>
                <w:numId w:val="3"/>
              </w:numPr>
            </w:pPr>
            <w:r>
              <w:rPr>
                <w:rStyle w:val="VerbatimChar"/>
              </w:rPr>
              <w:t>/=</w:t>
            </w:r>
          </w:p>
        </w:tc>
        <w:tc>
          <w:tcPr>
            <w:tcW w:w="0" w:type="auto"/>
          </w:tcPr>
          <w:p w14:paraId="21870998" w14:textId="77777777" w:rsidR="00EA59A6" w:rsidRDefault="00F4718C">
            <w:pPr>
              <w:pStyle w:val="Compact"/>
              <w:numPr>
                <w:ilvl w:val="0"/>
                <w:numId w:val="3"/>
              </w:numPr>
              <w:rPr>
                <w:lang w:eastAsia="zh-CN"/>
              </w:rPr>
            </w:pPr>
            <w:r>
              <w:rPr>
                <w:lang w:eastAsia="zh-CN"/>
              </w:rPr>
              <w:t>将符号</w:t>
            </w:r>
            <w:r>
              <w:rPr>
                <w:rStyle w:val="VerbatimChar"/>
                <w:lang w:eastAsia="zh-CN"/>
              </w:rPr>
              <w:t>左边的值</w:t>
            </w:r>
            <w:r>
              <w:rPr>
                <w:lang w:eastAsia="zh-CN"/>
              </w:rPr>
              <w:t>和</w:t>
            </w:r>
            <w:r>
              <w:rPr>
                <w:rStyle w:val="VerbatimChar"/>
                <w:lang w:eastAsia="zh-CN"/>
              </w:rPr>
              <w:t>右边的值</w:t>
            </w:r>
            <w:r>
              <w:rPr>
                <w:lang w:eastAsia="zh-CN"/>
              </w:rPr>
              <w:t>进行</w:t>
            </w:r>
            <w:r>
              <w:rPr>
                <w:rStyle w:val="VerbatimChar"/>
                <w:lang w:eastAsia="zh-CN"/>
              </w:rPr>
              <w:t>相除</w:t>
            </w:r>
            <w:r>
              <w:rPr>
                <w:lang w:eastAsia="zh-CN"/>
              </w:rPr>
              <w:t>操作，最后将结果</w:t>
            </w:r>
            <w:r>
              <w:rPr>
                <w:rStyle w:val="VerbatimChar"/>
                <w:lang w:eastAsia="zh-CN"/>
              </w:rPr>
              <w:t>赋值给左边的变量</w:t>
            </w:r>
          </w:p>
        </w:tc>
      </w:tr>
      <w:tr w:rsidR="00EA59A6" w14:paraId="4F2360EB" w14:textId="77777777" w:rsidTr="00EA59A6">
        <w:tc>
          <w:tcPr>
            <w:tcW w:w="0" w:type="auto"/>
          </w:tcPr>
          <w:p w14:paraId="7730BD11" w14:textId="77777777" w:rsidR="00EA59A6" w:rsidRDefault="00F4718C">
            <w:pPr>
              <w:pStyle w:val="Compact"/>
              <w:numPr>
                <w:ilvl w:val="0"/>
                <w:numId w:val="3"/>
              </w:numPr>
            </w:pPr>
            <w:r>
              <w:rPr>
                <w:rStyle w:val="VerbatimChar"/>
              </w:rPr>
              <w:t>%=</w:t>
            </w:r>
          </w:p>
        </w:tc>
        <w:tc>
          <w:tcPr>
            <w:tcW w:w="0" w:type="auto"/>
          </w:tcPr>
          <w:p w14:paraId="23D22007" w14:textId="77777777" w:rsidR="00EA59A6" w:rsidRDefault="00F4718C">
            <w:pPr>
              <w:pStyle w:val="Compact"/>
              <w:numPr>
                <w:ilvl w:val="0"/>
                <w:numId w:val="3"/>
              </w:numPr>
              <w:rPr>
                <w:lang w:eastAsia="zh-CN"/>
              </w:rPr>
            </w:pPr>
            <w:r>
              <w:rPr>
                <w:lang w:eastAsia="zh-CN"/>
              </w:rPr>
              <w:t>将符号</w:t>
            </w:r>
            <w:r>
              <w:rPr>
                <w:rStyle w:val="VerbatimChar"/>
                <w:lang w:eastAsia="zh-CN"/>
              </w:rPr>
              <w:t>左边的值</w:t>
            </w:r>
            <w:r>
              <w:rPr>
                <w:lang w:eastAsia="zh-CN"/>
              </w:rPr>
              <w:t>和</w:t>
            </w:r>
            <w:r>
              <w:rPr>
                <w:rStyle w:val="VerbatimChar"/>
                <w:lang w:eastAsia="zh-CN"/>
              </w:rPr>
              <w:t>右边的值</w:t>
            </w:r>
            <w:r>
              <w:rPr>
                <w:lang w:eastAsia="zh-CN"/>
              </w:rPr>
              <w:t>进行</w:t>
            </w:r>
            <w:r>
              <w:rPr>
                <w:rStyle w:val="VerbatimChar"/>
                <w:lang w:eastAsia="zh-CN"/>
              </w:rPr>
              <w:t>取余</w:t>
            </w:r>
            <w:r>
              <w:rPr>
                <w:lang w:eastAsia="zh-CN"/>
              </w:rPr>
              <w:t>操作，最后将结果</w:t>
            </w:r>
            <w:r>
              <w:rPr>
                <w:rStyle w:val="VerbatimChar"/>
                <w:lang w:eastAsia="zh-CN"/>
              </w:rPr>
              <w:t>赋值给左边的变量</w:t>
            </w:r>
          </w:p>
        </w:tc>
      </w:tr>
    </w:tbl>
    <w:p w14:paraId="1B49EFF0"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SetValueTest1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i1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DataTypeTok"/>
        </w:rPr>
        <w:t>long</w:t>
      </w:r>
      <w:r>
        <w:rPr>
          <w:rStyle w:val="NormalTok"/>
        </w:rPr>
        <w:t xml:space="preserve"> l1 </w:t>
      </w:r>
      <w:r>
        <w:rPr>
          <w:rStyle w:val="OperatorTok"/>
        </w:rPr>
        <w:t>=</w:t>
      </w:r>
      <w:r>
        <w:rPr>
          <w:rStyle w:val="NormalTok"/>
        </w:rPr>
        <w:t xml:space="preserve"> i1</w:t>
      </w:r>
      <w:r>
        <w:rPr>
          <w:rStyle w:val="OperatorTok"/>
        </w:rPr>
        <w:t>;</w:t>
      </w:r>
      <w:r>
        <w:rPr>
          <w:rStyle w:val="NormalTok"/>
        </w:rPr>
        <w:t xml:space="preserve"> </w:t>
      </w:r>
      <w:r>
        <w:rPr>
          <w:rStyle w:val="CommentTok"/>
        </w:rPr>
        <w:t>//</w:t>
      </w:r>
      <w:r>
        <w:rPr>
          <w:rStyle w:val="CommentTok"/>
        </w:rPr>
        <w:t>自动类型转换</w:t>
      </w:r>
      <w:r>
        <w:br/>
      </w:r>
      <w:r>
        <w:br/>
      </w:r>
      <w:r>
        <w:rPr>
          <w:rStyle w:val="NormalTok"/>
        </w:rPr>
        <w:tab/>
      </w:r>
      <w:r>
        <w:rPr>
          <w:rStyle w:val="NormalTok"/>
        </w:rPr>
        <w:tab/>
      </w:r>
      <w:r>
        <w:rPr>
          <w:rStyle w:val="DataTypeTok"/>
        </w:rPr>
        <w:t>byte</w:t>
      </w:r>
      <w:r>
        <w:rPr>
          <w:rStyle w:val="NormalTok"/>
        </w:rPr>
        <w:t xml:space="preserve"> bb1 </w:t>
      </w:r>
      <w:r>
        <w:rPr>
          <w:rStyle w:val="OperatorTok"/>
        </w:rPr>
        <w:t>=</w:t>
      </w:r>
      <w:r>
        <w:rPr>
          <w:rStyle w:val="NormalTok"/>
        </w:rPr>
        <w:t xml:space="preserve"> </w:t>
      </w:r>
      <w:r>
        <w:rPr>
          <w:rStyle w:val="OperatorTok"/>
        </w:rPr>
        <w:t>(</w:t>
      </w:r>
      <w:r>
        <w:rPr>
          <w:rStyle w:val="DataTypeTok"/>
        </w:rPr>
        <w:t>byte</w:t>
      </w:r>
      <w:r>
        <w:rPr>
          <w:rStyle w:val="OperatorTok"/>
        </w:rPr>
        <w:t>)</w:t>
      </w:r>
      <w:r>
        <w:rPr>
          <w:rStyle w:val="NormalTok"/>
        </w:rPr>
        <w:t>i1</w:t>
      </w:r>
      <w:r>
        <w:rPr>
          <w:rStyle w:val="OperatorTok"/>
        </w:rPr>
        <w:t>;</w:t>
      </w:r>
      <w:r>
        <w:rPr>
          <w:rStyle w:val="NormalTok"/>
        </w:rPr>
        <w:t xml:space="preserve"> </w:t>
      </w:r>
      <w:r>
        <w:rPr>
          <w:rStyle w:val="CommentTok"/>
        </w:rPr>
        <w:t>//</w:t>
      </w:r>
      <w:r>
        <w:rPr>
          <w:rStyle w:val="CommentTok"/>
        </w:rPr>
        <w:t>强制类型转换</w:t>
      </w:r>
      <w:r>
        <w:br/>
      </w:r>
      <w:r>
        <w:br/>
      </w:r>
      <w:r>
        <w:rPr>
          <w:rStyle w:val="NormalTok"/>
        </w:rPr>
        <w:tab/>
      </w:r>
      <w:r>
        <w:rPr>
          <w:rStyle w:val="NormalTok"/>
        </w:rPr>
        <w:tab/>
      </w:r>
      <w:r>
        <w:rPr>
          <w:rStyle w:val="DataTypeTok"/>
        </w:rPr>
        <w:t>int</w:t>
      </w:r>
      <w:r>
        <w:rPr>
          <w:rStyle w:val="NormalTok"/>
        </w:rPr>
        <w:t xml:space="preserve"> i2 </w:t>
      </w:r>
      <w:r>
        <w:rPr>
          <w:rStyle w:val="OperatorTok"/>
        </w:rPr>
        <w:t>=</w:t>
      </w:r>
      <w:r>
        <w:rPr>
          <w:rStyle w:val="NormalTok"/>
        </w:rPr>
        <w:t xml:space="preserve"> i1</w:t>
      </w:r>
      <w:r>
        <w:rPr>
          <w:rStyle w:val="OperatorTok"/>
        </w:rPr>
        <w:t>;</w:t>
      </w:r>
      <w:r>
        <w:br/>
      </w:r>
      <w:r>
        <w:br/>
      </w:r>
      <w:r>
        <w:rPr>
          <w:rStyle w:val="NormalTok"/>
        </w:rPr>
        <w:tab/>
      </w:r>
      <w:r>
        <w:rPr>
          <w:rStyle w:val="NormalTok"/>
        </w:rPr>
        <w:tab/>
      </w:r>
      <w:r>
        <w:rPr>
          <w:rStyle w:val="CommentTok"/>
        </w:rPr>
        <w:t>//</w:t>
      </w:r>
      <w:r>
        <w:rPr>
          <w:rStyle w:val="CommentTok"/>
        </w:rPr>
        <w:t>连续赋值的测试</w:t>
      </w:r>
      <w:r>
        <w:br/>
      </w:r>
      <w:r>
        <w:rPr>
          <w:rStyle w:val="NormalTok"/>
        </w:rPr>
        <w:tab/>
      </w:r>
      <w:r>
        <w:rPr>
          <w:rStyle w:val="NormalTok"/>
        </w:rPr>
        <w:tab/>
      </w:r>
      <w:r>
        <w:rPr>
          <w:rStyle w:val="CommentTok"/>
        </w:rPr>
        <w:t>//</w:t>
      </w:r>
      <w:r>
        <w:rPr>
          <w:rStyle w:val="CommentTok"/>
        </w:rPr>
        <w:t>以前的写法</w:t>
      </w:r>
      <w:r>
        <w:br/>
      </w:r>
      <w:r>
        <w:rPr>
          <w:rStyle w:val="NormalTok"/>
        </w:rPr>
        <w:tab/>
      </w:r>
      <w:r>
        <w:rPr>
          <w:rStyle w:val="NormalTok"/>
        </w:rPr>
        <w:tab/>
      </w:r>
      <w:r>
        <w:rPr>
          <w:rStyle w:val="DataTypeTok"/>
        </w:rPr>
        <w:t>int</w:t>
      </w:r>
      <w:r>
        <w:rPr>
          <w:rStyle w:val="NormalTok"/>
        </w:rPr>
        <w:t xml:space="preserve"> a1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DataTypeTok"/>
        </w:rPr>
        <w:t>int</w:t>
      </w:r>
      <w:r>
        <w:rPr>
          <w:rStyle w:val="NormalTok"/>
        </w:rPr>
        <w:t xml:space="preserve"> b1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连续赋值的写法</w:t>
      </w:r>
      <w:r>
        <w:br/>
      </w:r>
      <w:r>
        <w:rPr>
          <w:rStyle w:val="NormalTok"/>
        </w:rPr>
        <w:tab/>
      </w:r>
      <w:r>
        <w:rPr>
          <w:rStyle w:val="NormalTok"/>
        </w:rPr>
        <w:tab/>
      </w:r>
      <w:r>
        <w:rPr>
          <w:rStyle w:val="DataTypeTok"/>
        </w:rPr>
        <w:t>int</w:t>
      </w:r>
      <w:r>
        <w:rPr>
          <w:rStyle w:val="NormalTok"/>
        </w:rPr>
        <w:t xml:space="preserve"> a2</w:t>
      </w:r>
      <w:r>
        <w:rPr>
          <w:rStyle w:val="OperatorTok"/>
        </w:rPr>
        <w:t>,</w:t>
      </w:r>
      <w:r>
        <w:rPr>
          <w:rStyle w:val="NormalTok"/>
        </w:rPr>
        <w:t>b2</w:t>
      </w:r>
      <w:r>
        <w:rPr>
          <w:rStyle w:val="OperatorTok"/>
        </w:rPr>
        <w:t>;</w:t>
      </w:r>
      <w:r>
        <w:br/>
      </w:r>
      <w:r>
        <w:rPr>
          <w:rStyle w:val="NormalTok"/>
        </w:rPr>
        <w:tab/>
      </w:r>
      <w:r>
        <w:rPr>
          <w:rStyle w:val="NormalTok"/>
        </w:rPr>
        <w:tab/>
        <w:t xml:space="preserve">a2 </w:t>
      </w:r>
      <w:r>
        <w:rPr>
          <w:rStyle w:val="OperatorTok"/>
        </w:rPr>
        <w:t>=</w:t>
      </w:r>
      <w:r>
        <w:rPr>
          <w:rStyle w:val="NormalTok"/>
        </w:rPr>
        <w:t xml:space="preserve"> b2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br/>
      </w:r>
      <w:r>
        <w:rPr>
          <w:rStyle w:val="NormalTok"/>
        </w:rPr>
        <w:tab/>
      </w:r>
      <w:r>
        <w:rPr>
          <w:rStyle w:val="NormalTok"/>
        </w:rPr>
        <w:tab/>
      </w:r>
      <w:r>
        <w:rPr>
          <w:rStyle w:val="DataTypeTok"/>
        </w:rPr>
        <w:t>int</w:t>
      </w:r>
      <w:r>
        <w:rPr>
          <w:rStyle w:val="NormalTok"/>
        </w:rPr>
        <w:t xml:space="preserve"> a3 </w:t>
      </w:r>
      <w:r>
        <w:rPr>
          <w:rStyle w:val="OperatorTok"/>
        </w:rPr>
        <w:t>=</w:t>
      </w:r>
      <w:r>
        <w:rPr>
          <w:rStyle w:val="NormalTok"/>
        </w:rPr>
        <w:t xml:space="preserve"> </w:t>
      </w:r>
      <w:r>
        <w:rPr>
          <w:rStyle w:val="DecValTok"/>
        </w:rPr>
        <w:t>10</w:t>
      </w:r>
      <w:r>
        <w:rPr>
          <w:rStyle w:val="OperatorTok"/>
        </w:rPr>
        <w:t>,</w:t>
      </w:r>
      <w:r>
        <w:rPr>
          <w:rStyle w:val="NormalTok"/>
        </w:rPr>
        <w:t xml:space="preserve">b3 </w:t>
      </w:r>
      <w:r>
        <w:rPr>
          <w:rStyle w:val="OperatorTok"/>
        </w:rPr>
        <w:t>=</w:t>
      </w:r>
      <w:r>
        <w:rPr>
          <w:rStyle w:val="NormalTok"/>
        </w:rPr>
        <w:t xml:space="preserve"> </w:t>
      </w:r>
      <w:r>
        <w:rPr>
          <w:rStyle w:val="DecValTok"/>
        </w:rPr>
        <w:t>20</w:t>
      </w:r>
      <w:r>
        <w:rPr>
          <w:rStyle w:val="OperatorTok"/>
        </w:rPr>
        <w:t>;</w:t>
      </w:r>
      <w:r>
        <w:br/>
      </w:r>
      <w:r>
        <w:lastRenderedPageBreak/>
        <w:br/>
      </w:r>
      <w:r>
        <w:rPr>
          <w:rStyle w:val="NormalTok"/>
        </w:rPr>
        <w:tab/>
      </w:r>
      <w:r>
        <w:rPr>
          <w:rStyle w:val="NormalTok"/>
        </w:rPr>
        <w:tab/>
      </w:r>
      <w:r>
        <w:rPr>
          <w:rStyle w:val="CommentTok"/>
        </w:rPr>
        <w:t>//</w:t>
      </w:r>
      <w:r>
        <w:rPr>
          <w:rStyle w:val="CommentTok"/>
        </w:rPr>
        <w:t>举例说明</w:t>
      </w:r>
      <w:r>
        <w:rPr>
          <w:rStyle w:val="CommentTok"/>
        </w:rPr>
        <w:t xml:space="preserve">+=  -=  *=  /=   %=  </w:t>
      </w:r>
      <w:r>
        <w:br/>
      </w:r>
      <w:r>
        <w:rPr>
          <w:rStyle w:val="NormalTok"/>
        </w:rPr>
        <w:tab/>
      </w:r>
      <w:r>
        <w:rPr>
          <w:rStyle w:val="NormalTok"/>
        </w:rPr>
        <w:tab/>
      </w:r>
      <w:r>
        <w:rPr>
          <w:rStyle w:val="DataTypeTok"/>
        </w:rPr>
        <w:t>int</w:t>
      </w:r>
      <w:r>
        <w:rPr>
          <w:rStyle w:val="NormalTok"/>
        </w:rPr>
        <w:t xml:space="preserve"> m1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t xml:space="preserve">m1 </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CommentTok"/>
        </w:rPr>
        <w:t>//</w:t>
      </w:r>
      <w:r>
        <w:rPr>
          <w:rStyle w:val="CommentTok"/>
        </w:rPr>
        <w:t>类似于</w:t>
      </w:r>
      <w:r>
        <w:rPr>
          <w:rStyle w:val="CommentTok"/>
        </w:rPr>
        <w:t xml:space="preserve"> m1 = m1 + 5</w:t>
      </w:r>
      <w:r>
        <w:rPr>
          <w:rStyle w:val="CommentTok"/>
        </w:rPr>
        <w:t>的操作，但不等同于。</w:t>
      </w:r>
      <w:r>
        <w:br/>
      </w:r>
      <w:r>
        <w:rPr>
          <w:rStyle w:val="NormalTok"/>
        </w:rPr>
        <w:tab/>
      </w:r>
      <w:r>
        <w:rPr>
          <w:rStyle w:val="NormalTok"/>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NormalTok"/>
          <w:lang w:eastAsia="zh-CN"/>
        </w:rPr>
        <w:t>m1</w:t>
      </w:r>
      <w:r>
        <w:rPr>
          <w:rStyle w:val="OperatorTok"/>
          <w:lang w:eastAsia="zh-CN"/>
        </w:rPr>
        <w:t>);</w:t>
      </w:r>
      <w:r>
        <w:rPr>
          <w:rStyle w:val="CommentTok"/>
          <w:lang w:eastAsia="zh-CN"/>
        </w:rPr>
        <w:t>//15</w:t>
      </w:r>
      <w:r>
        <w:rPr>
          <w:lang w:eastAsia="zh-CN"/>
        </w:rPr>
        <w:br/>
      </w:r>
      <w:r>
        <w:rPr>
          <w:rStyle w:val="NormalTok"/>
          <w:lang w:eastAsia="zh-CN"/>
        </w:rPr>
        <w:tab/>
      </w:r>
      <w:r>
        <w:rPr>
          <w:rStyle w:val="NormalTok"/>
          <w:lang w:eastAsia="zh-CN"/>
        </w:rPr>
        <w:tab/>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练习</w:t>
      </w:r>
      <w:r>
        <w:rPr>
          <w:rStyle w:val="CommentTok"/>
          <w:lang w:eastAsia="zh-CN"/>
        </w:rPr>
        <w:t>1</w:t>
      </w:r>
      <w:r>
        <w:rPr>
          <w:rStyle w:val="CommentTok"/>
          <w:lang w:eastAsia="zh-CN"/>
        </w:rPr>
        <w:t>：开发中，如何实现一个变量</w:t>
      </w:r>
      <w:r>
        <w:rPr>
          <w:rStyle w:val="CommentTok"/>
          <w:lang w:eastAsia="zh-CN"/>
        </w:rPr>
        <w:t>+2</w:t>
      </w:r>
      <w:r>
        <w:rPr>
          <w:rStyle w:val="CommentTok"/>
          <w:lang w:eastAsia="zh-CN"/>
        </w:rPr>
        <w:t>的操作呢？</w:t>
      </w:r>
      <w:r>
        <w:rPr>
          <w:lang w:eastAsia="zh-CN"/>
        </w:rPr>
        <w:br/>
      </w:r>
      <w:r>
        <w:rPr>
          <w:rStyle w:val="NormalTok"/>
          <w:lang w:eastAsia="zh-CN"/>
        </w:rPr>
        <w:tab/>
      </w:r>
      <w:r>
        <w:rPr>
          <w:rStyle w:val="NormalTok"/>
          <w:lang w:eastAsia="zh-CN"/>
        </w:rPr>
        <w:tab/>
      </w:r>
      <w:r>
        <w:rPr>
          <w:rStyle w:val="CommentTok"/>
          <w:lang w:eastAsia="zh-CN"/>
        </w:rPr>
        <w:t xml:space="preserve">// += </w:t>
      </w:r>
      <w:r>
        <w:rPr>
          <w:rStyle w:val="CommentTok"/>
          <w:lang w:eastAsia="zh-CN"/>
        </w:rPr>
        <w:t>的操作不会改变变量本身的数据类型。其他拓展的运算符也如此。</w:t>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写法</w:t>
      </w:r>
      <w:r>
        <w:rPr>
          <w:rStyle w:val="CommentTok"/>
          <w:lang w:eastAsia="zh-CN"/>
        </w:rPr>
        <w:t>1</w:t>
      </w:r>
      <w:r>
        <w:rPr>
          <w:rStyle w:val="CommentTok"/>
          <w:lang w:eastAsia="zh-CN"/>
        </w:rPr>
        <w:t>：推荐</w:t>
      </w:r>
      <w:r>
        <w:rPr>
          <w:lang w:eastAsia="zh-CN"/>
        </w:rPr>
        <w:br/>
      </w:r>
      <w:r>
        <w:rPr>
          <w:rStyle w:val="NormalTok"/>
          <w:lang w:eastAsia="zh-CN"/>
        </w:rPr>
        <w:tab/>
      </w:r>
      <w:r>
        <w:rPr>
          <w:rStyle w:val="NormalTok"/>
          <w:lang w:eastAsia="zh-CN"/>
        </w:rPr>
        <w:tab/>
      </w:r>
      <w:r>
        <w:rPr>
          <w:rStyle w:val="DataTypeTok"/>
          <w:lang w:eastAsia="zh-CN"/>
        </w:rPr>
        <w:t>short</w:t>
      </w:r>
      <w:r>
        <w:rPr>
          <w:rStyle w:val="NormalTok"/>
          <w:lang w:eastAsia="zh-CN"/>
        </w:rPr>
        <w:t xml:space="preserve"> s1 </w:t>
      </w:r>
      <w:r>
        <w:rPr>
          <w:rStyle w:val="OperatorTok"/>
          <w:lang w:eastAsia="zh-CN"/>
        </w:rPr>
        <w:t>=</w:t>
      </w:r>
      <w:r>
        <w:rPr>
          <w:rStyle w:val="NormalTok"/>
          <w:lang w:eastAsia="zh-CN"/>
        </w:rPr>
        <w:t xml:space="preserve"> </w:t>
      </w:r>
      <w:r>
        <w:rPr>
          <w:rStyle w:val="DecValTok"/>
          <w:lang w:eastAsia="zh-CN"/>
        </w:rPr>
        <w:t>10</w:t>
      </w:r>
      <w:r>
        <w:rPr>
          <w:rStyle w:val="OperatorTok"/>
          <w:lang w:eastAsia="zh-CN"/>
        </w:rPr>
        <w:t>;</w:t>
      </w:r>
      <w:r>
        <w:rPr>
          <w:lang w:eastAsia="zh-CN"/>
        </w:rPr>
        <w:br/>
      </w:r>
      <w:r>
        <w:rPr>
          <w:rStyle w:val="NormalTok"/>
          <w:lang w:eastAsia="zh-CN"/>
        </w:rPr>
        <w:tab/>
      </w:r>
      <w:r>
        <w:rPr>
          <w:rStyle w:val="NormalTok"/>
          <w:lang w:eastAsia="zh-CN"/>
        </w:rPr>
        <w:tab/>
        <w:t xml:space="preserve">s1 </w:t>
      </w:r>
      <w:r>
        <w:rPr>
          <w:rStyle w:val="OperatorTok"/>
          <w:lang w:eastAsia="zh-CN"/>
        </w:rPr>
        <w:t>+=</w:t>
      </w:r>
      <w:r>
        <w:rPr>
          <w:rStyle w:val="NormalTok"/>
          <w:lang w:eastAsia="zh-CN"/>
        </w:rPr>
        <w:t xml:space="preserve"> </w:t>
      </w:r>
      <w:r>
        <w:rPr>
          <w:rStyle w:val="DecValTok"/>
          <w:lang w:eastAsia="zh-CN"/>
        </w:rPr>
        <w:t>2</w:t>
      </w:r>
      <w:r>
        <w:rPr>
          <w:rStyle w:val="OperatorTok"/>
          <w:lang w:eastAsia="zh-CN"/>
        </w:rPr>
        <w:t>;</w:t>
      </w:r>
      <w:r>
        <w:rPr>
          <w:rStyle w:val="NormalTok"/>
          <w:lang w:eastAsia="zh-CN"/>
        </w:rPr>
        <w:t xml:space="preserve"> </w:t>
      </w:r>
      <w:r>
        <w:rPr>
          <w:rStyle w:val="CommentTok"/>
          <w:lang w:eastAsia="zh-CN"/>
        </w:rPr>
        <w:t>//</w:t>
      </w:r>
      <w:r>
        <w:rPr>
          <w:rStyle w:val="CommentTok"/>
          <w:lang w:eastAsia="zh-CN"/>
        </w:rPr>
        <w:t>编译通过，因为在得到</w:t>
      </w:r>
      <w:r>
        <w:rPr>
          <w:rStyle w:val="CommentTok"/>
          <w:lang w:eastAsia="zh-CN"/>
        </w:rPr>
        <w:t>int</w:t>
      </w:r>
      <w:r>
        <w:rPr>
          <w:rStyle w:val="CommentTok"/>
          <w:lang w:eastAsia="zh-CN"/>
        </w:rPr>
        <w:t>类型的结果后，</w:t>
      </w:r>
      <w:r>
        <w:rPr>
          <w:rStyle w:val="CommentTok"/>
          <w:lang w:eastAsia="zh-CN"/>
        </w:rPr>
        <w:t>JVM</w:t>
      </w:r>
      <w:r>
        <w:rPr>
          <w:rStyle w:val="CommentTok"/>
          <w:lang w:eastAsia="zh-CN"/>
        </w:rPr>
        <w:t>自动完成一步强制类型转换，将</w:t>
      </w:r>
      <w:r>
        <w:rPr>
          <w:rStyle w:val="CommentTok"/>
          <w:lang w:eastAsia="zh-CN"/>
        </w:rPr>
        <w:t>int</w:t>
      </w:r>
      <w:r>
        <w:rPr>
          <w:rStyle w:val="CommentTok"/>
          <w:lang w:eastAsia="zh-CN"/>
        </w:rPr>
        <w:t>类型强转成</w:t>
      </w:r>
      <w:r>
        <w:rPr>
          <w:rStyle w:val="CommentTok"/>
          <w:lang w:eastAsia="zh-CN"/>
        </w:rPr>
        <w:t>short</w:t>
      </w:r>
      <w:r>
        <w:rPr>
          <w:lang w:eastAsia="zh-CN"/>
        </w:rPr>
        <w:br/>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NormalTok"/>
          <w:lang w:eastAsia="zh-CN"/>
        </w:rPr>
        <w:t>s1</w:t>
      </w:r>
      <w:r>
        <w:rPr>
          <w:rStyle w:val="OperatorTok"/>
          <w:lang w:eastAsia="zh-CN"/>
        </w:rPr>
        <w:t>);</w:t>
      </w:r>
      <w:r>
        <w:rPr>
          <w:rStyle w:val="CommentTok"/>
          <w:lang w:eastAsia="zh-CN"/>
        </w:rPr>
        <w:t>//12</w:t>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写法</w:t>
      </w:r>
      <w:r>
        <w:rPr>
          <w:rStyle w:val="CommentTok"/>
          <w:lang w:eastAsia="zh-CN"/>
        </w:rPr>
        <w:t>2</w:t>
      </w:r>
      <w:r>
        <w:rPr>
          <w:rStyle w:val="CommentTok"/>
          <w:lang w:eastAsia="zh-CN"/>
        </w:rPr>
        <w:t>：</w:t>
      </w:r>
      <w:r>
        <w:rPr>
          <w:lang w:eastAsia="zh-CN"/>
        </w:rPr>
        <w:br/>
      </w:r>
      <w:r>
        <w:rPr>
          <w:rStyle w:val="NormalTok"/>
          <w:lang w:eastAsia="zh-CN"/>
        </w:rPr>
        <w:tab/>
      </w:r>
      <w:r>
        <w:rPr>
          <w:rStyle w:val="NormalTok"/>
          <w:lang w:eastAsia="zh-CN"/>
        </w:rPr>
        <w:tab/>
      </w:r>
      <w:r>
        <w:rPr>
          <w:rStyle w:val="DataTypeTok"/>
          <w:lang w:eastAsia="zh-CN"/>
        </w:rPr>
        <w:t>short</w:t>
      </w:r>
      <w:r>
        <w:rPr>
          <w:rStyle w:val="NormalTok"/>
          <w:lang w:eastAsia="zh-CN"/>
        </w:rPr>
        <w:t xml:space="preserve"> s2 </w:t>
      </w:r>
      <w:r>
        <w:rPr>
          <w:rStyle w:val="OperatorTok"/>
          <w:lang w:eastAsia="zh-CN"/>
        </w:rPr>
        <w:t>=</w:t>
      </w:r>
      <w:r>
        <w:rPr>
          <w:rStyle w:val="NormalTok"/>
          <w:lang w:eastAsia="zh-CN"/>
        </w:rPr>
        <w:t xml:space="preserve"> </w:t>
      </w:r>
      <w:r>
        <w:rPr>
          <w:rStyle w:val="DecValTok"/>
          <w:lang w:eastAsia="zh-CN"/>
        </w:rPr>
        <w:t>10</w:t>
      </w:r>
      <w:r>
        <w:rPr>
          <w:rStyle w:val="OperatorTok"/>
          <w:lang w:eastAsia="zh-CN"/>
        </w:rPr>
        <w:t>;</w:t>
      </w:r>
      <w:r>
        <w:rPr>
          <w:lang w:eastAsia="zh-CN"/>
        </w:rPr>
        <w:br/>
      </w:r>
      <w:r>
        <w:rPr>
          <w:rStyle w:val="NormalTok"/>
          <w:lang w:eastAsia="zh-CN"/>
        </w:rPr>
        <w:tab/>
      </w:r>
      <w:r>
        <w:rPr>
          <w:rStyle w:val="NormalTok"/>
          <w:lang w:eastAsia="zh-CN"/>
        </w:rPr>
        <w:tab/>
      </w:r>
      <w:r>
        <w:rPr>
          <w:rStyle w:val="CommentTok"/>
          <w:lang w:eastAsia="zh-CN"/>
        </w:rPr>
        <w:t>//s2 = s2 + 2;//</w:t>
      </w:r>
      <w:r>
        <w:rPr>
          <w:rStyle w:val="CommentTok"/>
          <w:lang w:eastAsia="zh-CN"/>
        </w:rPr>
        <w:t>编译报错，因为将</w:t>
      </w:r>
      <w:r>
        <w:rPr>
          <w:rStyle w:val="CommentTok"/>
          <w:lang w:eastAsia="zh-CN"/>
        </w:rPr>
        <w:t>int</w:t>
      </w:r>
      <w:r>
        <w:rPr>
          <w:rStyle w:val="CommentTok"/>
          <w:lang w:eastAsia="zh-CN"/>
        </w:rPr>
        <w:t>类型的结果赋值给</w:t>
      </w:r>
      <w:r>
        <w:rPr>
          <w:rStyle w:val="CommentTok"/>
          <w:lang w:eastAsia="zh-CN"/>
        </w:rPr>
        <w:t>short</w:t>
      </w:r>
      <w:r>
        <w:rPr>
          <w:rStyle w:val="CommentTok"/>
          <w:lang w:eastAsia="zh-CN"/>
        </w:rPr>
        <w:t>类型的变量</w:t>
      </w:r>
      <w:r>
        <w:rPr>
          <w:rStyle w:val="CommentTok"/>
          <w:lang w:eastAsia="zh-CN"/>
        </w:rPr>
        <w:t>s</w:t>
      </w:r>
      <w:r>
        <w:rPr>
          <w:rStyle w:val="CommentTok"/>
          <w:lang w:eastAsia="zh-CN"/>
        </w:rPr>
        <w:t>时，可能损失精度</w:t>
      </w:r>
      <w:r>
        <w:rPr>
          <w:lang w:eastAsia="zh-CN"/>
        </w:rPr>
        <w:br/>
      </w:r>
      <w:r>
        <w:rPr>
          <w:rStyle w:val="NormalTok"/>
          <w:lang w:eastAsia="zh-CN"/>
        </w:rPr>
        <w:tab/>
      </w:r>
      <w:r>
        <w:rPr>
          <w:rStyle w:val="NormalTok"/>
          <w:lang w:eastAsia="zh-CN"/>
        </w:rPr>
        <w:tab/>
        <w:t xml:space="preserve">s2 </w:t>
      </w:r>
      <w:r>
        <w:rPr>
          <w:rStyle w:val="OperatorTok"/>
          <w:lang w:eastAsia="zh-CN"/>
        </w:rPr>
        <w:t>=</w:t>
      </w:r>
      <w:r>
        <w:rPr>
          <w:rStyle w:val="NormalTok"/>
          <w:lang w:eastAsia="zh-CN"/>
        </w:rPr>
        <w:t xml:space="preserve"> </w:t>
      </w:r>
      <w:r>
        <w:rPr>
          <w:rStyle w:val="OperatorTok"/>
          <w:lang w:eastAsia="zh-CN"/>
        </w:rPr>
        <w:t>(</w:t>
      </w:r>
      <w:r>
        <w:rPr>
          <w:rStyle w:val="DataTypeTok"/>
          <w:lang w:eastAsia="zh-CN"/>
        </w:rPr>
        <w:t>short</w:t>
      </w:r>
      <w:r>
        <w:rPr>
          <w:rStyle w:val="OperatorTok"/>
          <w:lang w:eastAsia="zh-CN"/>
        </w:rPr>
        <w:t>)(</w:t>
      </w:r>
      <w:r>
        <w:rPr>
          <w:rStyle w:val="NormalTok"/>
          <w:lang w:eastAsia="zh-CN"/>
        </w:rPr>
        <w:t xml:space="preserve">s2 </w:t>
      </w:r>
      <w:r>
        <w:rPr>
          <w:rStyle w:val="OperatorTok"/>
          <w:lang w:eastAsia="zh-CN"/>
        </w:rPr>
        <w:t>+</w:t>
      </w:r>
      <w:r>
        <w:rPr>
          <w:rStyle w:val="NormalTok"/>
          <w:lang w:eastAsia="zh-CN"/>
        </w:rPr>
        <w:t xml:space="preserve"> </w:t>
      </w:r>
      <w:r>
        <w:rPr>
          <w:rStyle w:val="DecValTok"/>
          <w:lang w:eastAsia="zh-CN"/>
        </w:rPr>
        <w:t>2</w:t>
      </w:r>
      <w:r>
        <w:rPr>
          <w:rStyle w:val="OperatorTok"/>
          <w:lang w:eastAsia="zh-CN"/>
        </w:rPr>
        <w:t>);</w:t>
      </w:r>
      <w:r>
        <w:rPr>
          <w:lang w:eastAsia="zh-CN"/>
        </w:rPr>
        <w:br/>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NormalTok"/>
          <w:lang w:eastAsia="zh-CN"/>
        </w:rPr>
        <w:t>s2</w:t>
      </w:r>
      <w:r>
        <w:rPr>
          <w:rStyle w:val="OperatorTok"/>
          <w:lang w:eastAsia="zh-CN"/>
        </w:rPr>
        <w:t>);</w:t>
      </w:r>
      <w:r>
        <w:rPr>
          <w:lang w:eastAsia="zh-CN"/>
        </w:rPr>
        <w:br/>
      </w:r>
      <w:r>
        <w:rPr>
          <w:lang w:eastAsia="zh-CN"/>
        </w:rPr>
        <w:br/>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练习</w:t>
      </w:r>
      <w:r>
        <w:rPr>
          <w:rStyle w:val="CommentTok"/>
          <w:lang w:eastAsia="zh-CN"/>
        </w:rPr>
        <w:t>2</w:t>
      </w:r>
      <w:r>
        <w:rPr>
          <w:rStyle w:val="CommentTok"/>
          <w:lang w:eastAsia="zh-CN"/>
        </w:rPr>
        <w:t>：开发中，如何实现一个变量</w:t>
      </w:r>
      <w:r>
        <w:rPr>
          <w:rStyle w:val="CommentTok"/>
          <w:lang w:eastAsia="zh-CN"/>
        </w:rPr>
        <w:t>+1</w:t>
      </w:r>
      <w:r>
        <w:rPr>
          <w:rStyle w:val="CommentTok"/>
          <w:lang w:eastAsia="zh-CN"/>
        </w:rPr>
        <w:t>的操作呢？</w:t>
      </w:r>
      <w:r>
        <w:rPr>
          <w:lang w:eastAsia="zh-CN"/>
        </w:rPr>
        <w:br/>
      </w:r>
      <w:r>
        <w:rPr>
          <w:rStyle w:val="NormalTok"/>
          <w:lang w:eastAsia="zh-CN"/>
        </w:rPr>
        <w:tab/>
      </w:r>
      <w:r>
        <w:rPr>
          <w:rStyle w:val="NormalTok"/>
          <w:lang w:eastAsia="zh-CN"/>
        </w:rPr>
        <w:tab/>
      </w:r>
      <w:r>
        <w:rPr>
          <w:rStyle w:val="CommentTok"/>
        </w:rPr>
        <w:t>//</w:t>
      </w:r>
      <w:r>
        <w:rPr>
          <w:rStyle w:val="CommentTok"/>
        </w:rPr>
        <w:t>写法</w:t>
      </w:r>
      <w:r>
        <w:rPr>
          <w:rStyle w:val="CommentTok"/>
        </w:rPr>
        <w:t>1</w:t>
      </w:r>
      <w:r>
        <w:rPr>
          <w:rStyle w:val="CommentTok"/>
        </w:rPr>
        <w:t>：推荐</w:t>
      </w:r>
      <w:r>
        <w:br/>
      </w:r>
      <w:r>
        <w:rPr>
          <w:rStyle w:val="NormalTok"/>
        </w:rPr>
        <w:tab/>
      </w:r>
      <w:r>
        <w:rPr>
          <w:rStyle w:val="NormalTok"/>
        </w:rPr>
        <w:tab/>
      </w:r>
      <w:r>
        <w:rPr>
          <w:rStyle w:val="DataTypeTok"/>
        </w:rPr>
        <w:t>int</w:t>
      </w:r>
      <w:r>
        <w:rPr>
          <w:rStyle w:val="NormalTok"/>
        </w:rPr>
        <w:t xml:space="preserve"> num1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t>num1</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num1</w:t>
      </w:r>
      <w:r>
        <w:rPr>
          <w:rStyle w:val="OperatorTok"/>
        </w:rPr>
        <w:t>);</w:t>
      </w:r>
      <w:r>
        <w:br/>
      </w:r>
      <w:r>
        <w:br/>
      </w:r>
      <w:r>
        <w:rPr>
          <w:rStyle w:val="NormalTok"/>
        </w:rPr>
        <w:tab/>
      </w:r>
      <w:r>
        <w:rPr>
          <w:rStyle w:val="NormalTok"/>
        </w:rPr>
        <w:tab/>
      </w:r>
      <w:r>
        <w:rPr>
          <w:rStyle w:val="CommentTok"/>
        </w:rPr>
        <w:t>//</w:t>
      </w:r>
      <w:r>
        <w:rPr>
          <w:rStyle w:val="CommentTok"/>
        </w:rPr>
        <w:t>写法</w:t>
      </w:r>
      <w:r>
        <w:rPr>
          <w:rStyle w:val="CommentTok"/>
        </w:rPr>
        <w:t>2</w:t>
      </w:r>
      <w:r>
        <w:rPr>
          <w:rStyle w:val="CommentTok"/>
        </w:rPr>
        <w:t>：</w:t>
      </w:r>
      <w:r>
        <w:br/>
      </w:r>
      <w:r>
        <w:rPr>
          <w:rStyle w:val="NormalTok"/>
        </w:rPr>
        <w:tab/>
      </w:r>
      <w:r>
        <w:rPr>
          <w:rStyle w:val="NormalTok"/>
        </w:rPr>
        <w:tab/>
      </w:r>
      <w:r>
        <w:rPr>
          <w:rStyle w:val="DataTypeTok"/>
        </w:rPr>
        <w:t>int</w:t>
      </w:r>
      <w:r>
        <w:rPr>
          <w:rStyle w:val="NormalTok"/>
        </w:rPr>
        <w:t xml:space="preserve"> num2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t xml:space="preserve">num2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num2</w:t>
      </w:r>
      <w:r>
        <w:rPr>
          <w:rStyle w:val="OperatorTok"/>
        </w:rPr>
        <w:t>);</w:t>
      </w:r>
      <w:r>
        <w:br/>
      </w:r>
      <w:r>
        <w:br/>
      </w:r>
      <w:r>
        <w:rPr>
          <w:rStyle w:val="NormalTok"/>
        </w:rPr>
        <w:tab/>
      </w:r>
      <w:r>
        <w:rPr>
          <w:rStyle w:val="NormalTok"/>
        </w:rPr>
        <w:tab/>
      </w:r>
      <w:r>
        <w:rPr>
          <w:rStyle w:val="CommentTok"/>
        </w:rPr>
        <w:t>//</w:t>
      </w:r>
      <w:r>
        <w:rPr>
          <w:rStyle w:val="CommentTok"/>
        </w:rPr>
        <w:t>写法</w:t>
      </w:r>
      <w:r>
        <w:rPr>
          <w:rStyle w:val="CommentTok"/>
        </w:rPr>
        <w:t>3</w:t>
      </w:r>
      <w:r>
        <w:rPr>
          <w:rStyle w:val="CommentTok"/>
        </w:rPr>
        <w:t>：</w:t>
      </w:r>
      <w:r>
        <w:br/>
      </w:r>
      <w:r>
        <w:rPr>
          <w:rStyle w:val="NormalTok"/>
        </w:rPr>
        <w:tab/>
      </w:r>
      <w:r>
        <w:rPr>
          <w:rStyle w:val="NormalTok"/>
        </w:rPr>
        <w:tab/>
      </w:r>
      <w:r>
        <w:rPr>
          <w:rStyle w:val="DataTypeTok"/>
        </w:rPr>
        <w:t>int</w:t>
      </w:r>
      <w:r>
        <w:rPr>
          <w:rStyle w:val="NormalTok"/>
        </w:rPr>
        <w:t xml:space="preserve"> num3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t xml:space="preserve">num3 </w:t>
      </w:r>
      <w:r>
        <w:rPr>
          <w:rStyle w:val="OperatorTok"/>
        </w:rPr>
        <w:t>=</w:t>
      </w:r>
      <w:r>
        <w:rPr>
          <w:rStyle w:val="NormalTok"/>
        </w:rPr>
        <w:t xml:space="preserve"> num3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num3</w:t>
      </w:r>
      <w:r>
        <w:rPr>
          <w:rStyle w:val="OperatorTok"/>
        </w:rPr>
        <w:t>);</w:t>
      </w:r>
      <w:r>
        <w:br/>
      </w:r>
      <w:r>
        <w:br/>
      </w:r>
      <w:r>
        <w:rPr>
          <w:rStyle w:val="NormalTok"/>
        </w:rPr>
        <w:tab/>
      </w:r>
      <w:r>
        <w:rPr>
          <w:rStyle w:val="OperatorTok"/>
        </w:rPr>
        <w:t>}</w:t>
      </w:r>
      <w:r>
        <w:br/>
      </w:r>
      <w:r>
        <w:rPr>
          <w:rStyle w:val="OperatorTok"/>
        </w:rPr>
        <w:t>}</w:t>
      </w:r>
    </w:p>
    <w:p w14:paraId="7E86987C" w14:textId="77777777" w:rsidR="00EA59A6" w:rsidRDefault="00F4718C">
      <w:pPr>
        <w:pStyle w:val="4"/>
      </w:pPr>
      <w:bookmarkStart w:id="199" w:name="header-n1643"/>
      <w:r>
        <w:t>7.2.2 练习</w:t>
      </w:r>
    </w:p>
    <w:p w14:paraId="0C94C622" w14:textId="77777777" w:rsidR="00EA59A6" w:rsidRDefault="00F4718C">
      <w:pPr>
        <w:pStyle w:val="FirstParagraph"/>
      </w:pPr>
      <w:r>
        <w:t>练习1：</w:t>
      </w:r>
    </w:p>
    <w:p w14:paraId="4281CE35" w14:textId="77777777" w:rsidR="00EA59A6" w:rsidRDefault="00F4718C">
      <w:pPr>
        <w:pStyle w:val="SourceCode"/>
      </w:pPr>
      <w:r>
        <w:rPr>
          <w:rStyle w:val="DataTypeTok"/>
        </w:rPr>
        <w:lastRenderedPageBreak/>
        <w:t>short</w:t>
      </w:r>
      <w:r>
        <w:rPr>
          <w:rStyle w:val="NormalTok"/>
        </w:rPr>
        <w:t xml:space="preserve"> s </w:t>
      </w:r>
      <w:r>
        <w:rPr>
          <w:rStyle w:val="OperatorTok"/>
        </w:rPr>
        <w:t>=</w:t>
      </w:r>
      <w:r>
        <w:rPr>
          <w:rStyle w:val="NormalTok"/>
        </w:rPr>
        <w:t xml:space="preserve"> </w:t>
      </w:r>
      <w:r>
        <w:rPr>
          <w:rStyle w:val="DecValTok"/>
        </w:rPr>
        <w:t>3</w:t>
      </w:r>
      <w:r>
        <w:rPr>
          <w:rStyle w:val="OperatorTok"/>
        </w:rPr>
        <w:t>;</w:t>
      </w:r>
      <w:r>
        <w:rPr>
          <w:rStyle w:val="NormalTok"/>
        </w:rPr>
        <w:t xml:space="preserve"> </w:t>
      </w:r>
      <w:r>
        <w:br/>
      </w:r>
      <w:r>
        <w:rPr>
          <w:rStyle w:val="NormalTok"/>
        </w:rPr>
        <w:t xml:space="preserve">s </w:t>
      </w:r>
      <w:r>
        <w:rPr>
          <w:rStyle w:val="OperatorTok"/>
        </w:rPr>
        <w:t>=</w:t>
      </w:r>
      <w:r>
        <w:rPr>
          <w:rStyle w:val="NormalTok"/>
        </w:rPr>
        <w:t xml:space="preserve"> s</w:t>
      </w:r>
      <w:r>
        <w:rPr>
          <w:rStyle w:val="OperatorTok"/>
        </w:rPr>
        <w:t>+</w:t>
      </w:r>
      <w:r>
        <w:rPr>
          <w:rStyle w:val="DecValTok"/>
        </w:rPr>
        <w:t>2</w:t>
      </w:r>
      <w:r>
        <w:rPr>
          <w:rStyle w:val="OperatorTok"/>
        </w:rPr>
        <w:t>;</w:t>
      </w:r>
      <w:r>
        <w:rPr>
          <w:rStyle w:val="NormalTok"/>
        </w:rPr>
        <w:t xml:space="preserve">  </w:t>
      </w:r>
      <w:r>
        <w:rPr>
          <w:rStyle w:val="CommentTok"/>
        </w:rPr>
        <w:t xml:space="preserve">//① </w:t>
      </w:r>
      <w:r>
        <w:rPr>
          <w:rStyle w:val="CommentTok"/>
        </w:rPr>
        <w:t>编译报错</w:t>
      </w:r>
      <w:r>
        <w:br/>
      </w:r>
      <w:r>
        <w:rPr>
          <w:rStyle w:val="NormalTok"/>
        </w:rPr>
        <w:t xml:space="preserve">s </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CommentTok"/>
        </w:rPr>
        <w:t xml:space="preserve">//② </w:t>
      </w:r>
      <w:r>
        <w:rPr>
          <w:rStyle w:val="CommentTok"/>
        </w:rPr>
        <w:t>正常执行</w:t>
      </w:r>
      <w:r>
        <w:br/>
      </w:r>
      <w:r>
        <w:br/>
      </w:r>
      <w:r>
        <w:rPr>
          <w:rStyle w:val="CommentTok"/>
        </w:rPr>
        <w:t>//①</w:t>
      </w:r>
      <w:r>
        <w:rPr>
          <w:rStyle w:val="CommentTok"/>
        </w:rPr>
        <w:t>和</w:t>
      </w:r>
      <w:r>
        <w:rPr>
          <w:rStyle w:val="CommentTok"/>
        </w:rPr>
        <w:t>②</w:t>
      </w:r>
      <w:r>
        <w:rPr>
          <w:rStyle w:val="CommentTok"/>
        </w:rPr>
        <w:t>有什么区别？</w:t>
      </w:r>
      <w:r>
        <w:rPr>
          <w:rStyle w:val="CommentTok"/>
        </w:rPr>
        <w:t xml:space="preserve"> </w:t>
      </w:r>
    </w:p>
    <w:p w14:paraId="08D0A884" w14:textId="77777777" w:rsidR="00EA59A6" w:rsidRDefault="00F4718C">
      <w:pPr>
        <w:pStyle w:val="FirstParagraph"/>
      </w:pPr>
      <w:r>
        <w:t>练习2：</w:t>
      </w:r>
    </w:p>
    <w:p w14:paraId="47DD7A96" w14:textId="77777777" w:rsidR="00EA59A6" w:rsidRDefault="00F4718C">
      <w:pPr>
        <w:pStyle w:val="SourceCode"/>
      </w:pP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br/>
      </w:r>
      <w:r>
        <w:rPr>
          <w:rStyle w:val="NormalTok"/>
        </w:rPr>
        <w:t xml:space="preserve">i </w:t>
      </w:r>
      <w:r>
        <w:rPr>
          <w:rStyle w:val="OperatorTok"/>
        </w:rPr>
        <w:t>*=</w:t>
      </w:r>
      <w:r>
        <w:rPr>
          <w:rStyle w:val="NormalTok"/>
        </w:rPr>
        <w:t xml:space="preserve"> </w:t>
      </w:r>
      <w:r>
        <w:rPr>
          <w:rStyle w:val="FloatTok"/>
        </w:rPr>
        <w:t>0.1</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rPr>
          <w:rStyle w:val="CommentTok"/>
        </w:rPr>
        <w:t>//0</w:t>
      </w:r>
      <w:r>
        <w:br/>
      </w:r>
      <w:r>
        <w:rPr>
          <w:rStyle w:val="NormalTok"/>
        </w:rPr>
        <w:t>i</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rPr>
          <w:rStyle w:val="CommentTok"/>
        </w:rPr>
        <w:t>//1</w:t>
      </w:r>
    </w:p>
    <w:p w14:paraId="16B4B3E5" w14:textId="77777777" w:rsidR="00EA59A6" w:rsidRDefault="00F4718C">
      <w:pPr>
        <w:pStyle w:val="FirstParagraph"/>
      </w:pPr>
      <w:r>
        <w:t>练习3：</w:t>
      </w:r>
    </w:p>
    <w:p w14:paraId="2D662525" w14:textId="77777777" w:rsidR="00EA59A6" w:rsidRDefault="00F4718C">
      <w:pPr>
        <w:pStyle w:val="SourceCode"/>
      </w:pPr>
      <w:r>
        <w:rPr>
          <w:rStyle w:val="DataTypeTok"/>
        </w:rPr>
        <w:t>int</w:t>
      </w:r>
      <w:r>
        <w:rPr>
          <w:rStyle w:val="NormalTok"/>
        </w:rPr>
        <w:t xml:space="preserve"> m </w:t>
      </w:r>
      <w:r>
        <w:rPr>
          <w:rStyle w:val="OperatorTok"/>
        </w:rPr>
        <w:t>=</w:t>
      </w:r>
      <w:r>
        <w:rPr>
          <w:rStyle w:val="NormalTok"/>
        </w:rPr>
        <w:t xml:space="preserve"> </w:t>
      </w:r>
      <w:r>
        <w:rPr>
          <w:rStyle w:val="DecValTok"/>
        </w:rPr>
        <w:t>2</w:t>
      </w:r>
      <w:r>
        <w:rPr>
          <w:rStyle w:val="OperatorTok"/>
        </w:rPr>
        <w:t>;</w:t>
      </w:r>
      <w:r>
        <w:br/>
      </w:r>
      <w:r>
        <w:rPr>
          <w:rStyle w:val="DataTypeTok"/>
        </w:rPr>
        <w:t>int</w:t>
      </w:r>
      <w:r>
        <w:rPr>
          <w:rStyle w:val="NormalTok"/>
        </w:rPr>
        <w:t xml:space="preserve"> n </w:t>
      </w:r>
      <w:r>
        <w:rPr>
          <w:rStyle w:val="OperatorTok"/>
        </w:rPr>
        <w:t>=</w:t>
      </w:r>
      <w:r>
        <w:rPr>
          <w:rStyle w:val="NormalTok"/>
        </w:rPr>
        <w:t xml:space="preserve"> </w:t>
      </w:r>
      <w:r>
        <w:rPr>
          <w:rStyle w:val="DecValTok"/>
        </w:rPr>
        <w:t>3</w:t>
      </w:r>
      <w:r>
        <w:rPr>
          <w:rStyle w:val="OperatorTok"/>
        </w:rPr>
        <w:t>;</w:t>
      </w:r>
      <w:r>
        <w:br/>
      </w:r>
      <w:r>
        <w:rPr>
          <w:rStyle w:val="NormalTok"/>
        </w:rPr>
        <w:t xml:space="preserve">n </w:t>
      </w:r>
      <w:r>
        <w:rPr>
          <w:rStyle w:val="OperatorTok"/>
        </w:rPr>
        <w:t>*=</w:t>
      </w:r>
      <w:r>
        <w:rPr>
          <w:rStyle w:val="NormalTok"/>
        </w:rPr>
        <w:t xml:space="preserve"> m</w:t>
      </w:r>
      <w:r>
        <w:rPr>
          <w:rStyle w:val="OperatorTok"/>
        </w:rPr>
        <w:t>++;</w:t>
      </w:r>
      <w:r>
        <w:rPr>
          <w:rStyle w:val="NormalTok"/>
        </w:rPr>
        <w:t xml:space="preserve"> </w:t>
      </w:r>
      <w:r>
        <w:rPr>
          <w:rStyle w:val="NormalTok"/>
        </w:rPr>
        <w:tab/>
      </w:r>
      <w:r>
        <w:rPr>
          <w:rStyle w:val="CommentTok"/>
        </w:rPr>
        <w:t>//n = n * m++;</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w:t>
      </w:r>
      <w:r>
        <w:rPr>
          <w:rStyle w:val="NormalTok"/>
        </w:rPr>
        <w:t xml:space="preserve"> </w:t>
      </w:r>
      <w:r>
        <w:rPr>
          <w:rStyle w:val="OperatorTok"/>
        </w:rPr>
        <w:t>+</w:t>
      </w:r>
      <w:r>
        <w:rPr>
          <w:rStyle w:val="NormalTok"/>
        </w:rPr>
        <w:t xml:space="preserve"> m</w:t>
      </w:r>
      <w:r>
        <w:rPr>
          <w:rStyle w:val="OperatorTok"/>
        </w:rPr>
        <w:t>);</w:t>
      </w:r>
      <w:r>
        <w:rPr>
          <w:rStyle w:val="CommentTok"/>
        </w:rPr>
        <w:t>//3</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w:t>
      </w:r>
      <w:r>
        <w:rPr>
          <w:rStyle w:val="NormalTok"/>
        </w:rPr>
        <w:t xml:space="preserve"> </w:t>
      </w:r>
      <w:r>
        <w:rPr>
          <w:rStyle w:val="OperatorTok"/>
        </w:rPr>
        <w:t>+</w:t>
      </w:r>
      <w:r>
        <w:rPr>
          <w:rStyle w:val="NormalTok"/>
        </w:rPr>
        <w:t xml:space="preserve"> n</w:t>
      </w:r>
      <w:r>
        <w:rPr>
          <w:rStyle w:val="OperatorTok"/>
        </w:rPr>
        <w:t>);</w:t>
      </w:r>
      <w:r>
        <w:rPr>
          <w:rStyle w:val="CommentTok"/>
        </w:rPr>
        <w:t>//6</w:t>
      </w:r>
    </w:p>
    <w:p w14:paraId="42ABC4D3" w14:textId="77777777" w:rsidR="00EA59A6" w:rsidRDefault="00F4718C">
      <w:pPr>
        <w:pStyle w:val="FirstParagraph"/>
      </w:pPr>
      <w:r>
        <w:t>练习4：</w:t>
      </w:r>
    </w:p>
    <w:p w14:paraId="52AA97F6" w14:textId="77777777" w:rsidR="00EA59A6" w:rsidRDefault="00F4718C">
      <w:pPr>
        <w:pStyle w:val="SourceCode"/>
      </w:pPr>
      <w:r>
        <w:rPr>
          <w:rStyle w:val="DataTypeTok"/>
        </w:rPr>
        <w:t>int</w:t>
      </w:r>
      <w:r>
        <w:rPr>
          <w:rStyle w:val="NormalTok"/>
        </w:rPr>
        <w:t xml:space="preserve"> n </w:t>
      </w:r>
      <w:r>
        <w:rPr>
          <w:rStyle w:val="OperatorTok"/>
        </w:rPr>
        <w:t>=</w:t>
      </w:r>
      <w:r>
        <w:rPr>
          <w:rStyle w:val="NormalTok"/>
        </w:rPr>
        <w:t xml:space="preserve"> </w:t>
      </w:r>
      <w:r>
        <w:rPr>
          <w:rStyle w:val="DecValTok"/>
        </w:rPr>
        <w:t>10</w:t>
      </w:r>
      <w:r>
        <w:rPr>
          <w:rStyle w:val="OperatorTok"/>
        </w:rPr>
        <w:t>;</w:t>
      </w:r>
      <w:r>
        <w:br/>
      </w:r>
      <w:r>
        <w:rPr>
          <w:rStyle w:val="NormalTok"/>
        </w:rPr>
        <w:t xml:space="preserve">n </w:t>
      </w:r>
      <w:r>
        <w:rPr>
          <w:rStyle w:val="OperatorTok"/>
        </w:rPr>
        <w:t>+=</w:t>
      </w:r>
      <w:r>
        <w:rPr>
          <w:rStyle w:val="NormalTok"/>
        </w:rPr>
        <w:t xml:space="preserve"> </w:t>
      </w:r>
      <w:r>
        <w:rPr>
          <w:rStyle w:val="OperatorTok"/>
        </w:rPr>
        <w:t>(</w:t>
      </w:r>
      <w:r>
        <w:rPr>
          <w:rStyle w:val="NormalTok"/>
        </w:rPr>
        <w:t>n</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n</w:t>
      </w:r>
      <w:r>
        <w:rPr>
          <w:rStyle w:val="OperatorTok"/>
        </w:rPr>
        <w:t>);</w:t>
      </w:r>
      <w:r>
        <w:rPr>
          <w:rStyle w:val="NormalTok"/>
        </w:rPr>
        <w:t xml:space="preserve">  </w:t>
      </w:r>
      <w:r>
        <w:rPr>
          <w:rStyle w:val="CommentTok"/>
        </w:rPr>
        <w:t>//n = n + (n++) + (++n)</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w:t>
      </w:r>
      <w:r>
        <w:rPr>
          <w:rStyle w:val="OperatorTok"/>
        </w:rPr>
        <w:t>);</w:t>
      </w:r>
      <w:r>
        <w:rPr>
          <w:rStyle w:val="CommentTok"/>
        </w:rPr>
        <w:t>//32</w:t>
      </w:r>
    </w:p>
    <w:p w14:paraId="759492E1" w14:textId="77777777" w:rsidR="00EA59A6" w:rsidRDefault="00F4718C">
      <w:pPr>
        <w:pStyle w:val="FirstParagraph"/>
      </w:pPr>
      <w:r>
        <w:t>练习5：你有几种办法实现变量值减1？变量值减2呢？</w:t>
      </w:r>
    </w:p>
    <w:p w14:paraId="5FD3ABC3" w14:textId="77777777" w:rsidR="00EA59A6" w:rsidRDefault="00F4718C">
      <w:pPr>
        <w:pStyle w:val="SourceCode"/>
      </w:pP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16:55</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MinusTest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练习</w:t>
      </w:r>
      <w:r>
        <w:rPr>
          <w:rStyle w:val="CommentTok"/>
        </w:rPr>
        <w:t>①</w:t>
      </w:r>
      <w:r>
        <w:rPr>
          <w:rStyle w:val="CommentTok"/>
        </w:rPr>
        <w:t>：变量值减</w:t>
      </w:r>
      <w:r>
        <w:rPr>
          <w:rStyle w:val="CommentTok"/>
        </w:rPr>
        <w:t>1</w:t>
      </w:r>
      <w:r>
        <w:br/>
      </w:r>
      <w:r>
        <w:rPr>
          <w:rStyle w:val="NormalTok"/>
        </w:rPr>
        <w:t xml:space="preserve">        </w:t>
      </w:r>
      <w:r>
        <w:rPr>
          <w:rStyle w:val="DataTypeTok"/>
        </w:rPr>
        <w:t>short</w:t>
      </w:r>
      <w:r>
        <w:rPr>
          <w:rStyle w:val="NormalTok"/>
        </w:rPr>
        <w:t xml:space="preserve"> s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CommentTok"/>
        </w:rPr>
        <w:t>//</w:t>
      </w:r>
      <w:r>
        <w:rPr>
          <w:rStyle w:val="CommentTok"/>
        </w:rPr>
        <w:t>方式</w:t>
      </w:r>
      <w:r>
        <w:rPr>
          <w:rStyle w:val="CommentTok"/>
        </w:rPr>
        <w:t>1</w:t>
      </w:r>
      <w:r>
        <w:rPr>
          <w:rStyle w:val="CommentTok"/>
        </w:rPr>
        <w:t>：</w:t>
      </w:r>
      <w:r>
        <w:br/>
      </w:r>
      <w:r>
        <w:rPr>
          <w:rStyle w:val="NormalTok"/>
        </w:rPr>
        <w:t xml:space="preserve">        </w:t>
      </w:r>
      <w:r>
        <w:rPr>
          <w:rStyle w:val="CommentTok"/>
        </w:rPr>
        <w:t>//s = (short)(s - 1);</w:t>
      </w:r>
      <w:r>
        <w:br/>
      </w:r>
      <w:r>
        <w:rPr>
          <w:rStyle w:val="NormalTok"/>
        </w:rPr>
        <w:t xml:space="preserve">        </w:t>
      </w:r>
      <w:r>
        <w:rPr>
          <w:rStyle w:val="CommentTok"/>
        </w:rPr>
        <w:t>//</w:t>
      </w:r>
      <w:r>
        <w:rPr>
          <w:rStyle w:val="CommentTok"/>
        </w:rPr>
        <w:t>方式</w:t>
      </w:r>
      <w:r>
        <w:rPr>
          <w:rStyle w:val="CommentTok"/>
        </w:rPr>
        <w:t>2</w:t>
      </w:r>
      <w:r>
        <w:rPr>
          <w:rStyle w:val="CommentTok"/>
        </w:rPr>
        <w:t>：推荐</w:t>
      </w:r>
      <w:r>
        <w:br/>
      </w:r>
      <w:r>
        <w:rPr>
          <w:rStyle w:val="NormalTok"/>
        </w:rPr>
        <w:t xml:space="preserve">        s</w:t>
      </w:r>
      <w:r>
        <w:rPr>
          <w:rStyle w:val="OperatorTok"/>
        </w:rPr>
        <w:t>--;</w:t>
      </w:r>
      <w:r>
        <w:rPr>
          <w:rStyle w:val="NormalTok"/>
        </w:rPr>
        <w:t xml:space="preserve"> </w:t>
      </w:r>
      <w:r>
        <w:rPr>
          <w:rStyle w:val="CommentTok"/>
        </w:rPr>
        <w:t>//</w:t>
      </w:r>
      <w:r>
        <w:rPr>
          <w:rStyle w:val="CommentTok"/>
        </w:rPr>
        <w:t>或者</w:t>
      </w:r>
      <w:r>
        <w:rPr>
          <w:rStyle w:val="CommentTok"/>
        </w:rPr>
        <w:t xml:space="preserve"> --s</w:t>
      </w:r>
      <w:r>
        <w:br/>
      </w:r>
      <w:r>
        <w:rPr>
          <w:rStyle w:val="NormalTok"/>
        </w:rPr>
        <w:t xml:space="preserve">        </w:t>
      </w:r>
      <w:r>
        <w:rPr>
          <w:rStyle w:val="CommentTok"/>
        </w:rPr>
        <w:t>//</w:t>
      </w:r>
      <w:r>
        <w:rPr>
          <w:rStyle w:val="CommentTok"/>
        </w:rPr>
        <w:t>方式</w:t>
      </w:r>
      <w:r>
        <w:rPr>
          <w:rStyle w:val="CommentTok"/>
        </w:rPr>
        <w:t>3</w:t>
      </w:r>
      <w:r>
        <w:rPr>
          <w:rStyle w:val="CommentTok"/>
        </w:rPr>
        <w:t>：</w:t>
      </w:r>
      <w:r>
        <w:br/>
      </w:r>
      <w:r>
        <w:rPr>
          <w:rStyle w:val="NormalTok"/>
        </w:rPr>
        <w:lastRenderedPageBreak/>
        <w:t xml:space="preserve">        s </w:t>
      </w:r>
      <w:r>
        <w:rPr>
          <w:rStyle w:val="OperatorTok"/>
        </w:rPr>
        <w:t>-=</w:t>
      </w:r>
      <w:r>
        <w:rPr>
          <w:rStyle w:val="NormalTok"/>
        </w:rPr>
        <w:t xml:space="preserve"> </w:t>
      </w:r>
      <w:r>
        <w:rPr>
          <w:rStyle w:val="DecValTok"/>
        </w:rPr>
        <w:t>1</w:t>
      </w:r>
      <w:r>
        <w:rPr>
          <w:rStyle w:val="OperatorTok"/>
        </w:rPr>
        <w:t>;</w:t>
      </w:r>
      <w:r>
        <w:br/>
      </w:r>
      <w:r>
        <w:br/>
      </w:r>
      <w:r>
        <w:rPr>
          <w:rStyle w:val="NormalTok"/>
        </w:rPr>
        <w:t xml:space="preserve">        </w:t>
      </w:r>
      <w:r>
        <w:rPr>
          <w:rStyle w:val="CommentTok"/>
        </w:rPr>
        <w:t>//</w:t>
      </w:r>
      <w:r>
        <w:rPr>
          <w:rStyle w:val="CommentTok"/>
        </w:rPr>
        <w:t>练习</w:t>
      </w:r>
      <w:r>
        <w:rPr>
          <w:rStyle w:val="CommentTok"/>
        </w:rPr>
        <w:t>②</w:t>
      </w:r>
      <w:r>
        <w:rPr>
          <w:rStyle w:val="CommentTok"/>
        </w:rPr>
        <w:t>：变量值减</w:t>
      </w:r>
      <w:r>
        <w:rPr>
          <w:rStyle w:val="CommentTok"/>
        </w:rPr>
        <w:t>2</w:t>
      </w:r>
      <w:r>
        <w:br/>
      </w:r>
      <w:r>
        <w:rPr>
          <w:rStyle w:val="NormalTok"/>
        </w:rPr>
        <w:t xml:space="preserve">        </w:t>
      </w:r>
      <w:r>
        <w:rPr>
          <w:rStyle w:val="DataTypeTok"/>
        </w:rPr>
        <w:t>short</w:t>
      </w:r>
      <w:r>
        <w:rPr>
          <w:rStyle w:val="NormalTok"/>
        </w:rPr>
        <w:t xml:space="preserve"> s1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CommentTok"/>
        </w:rPr>
        <w:t>//</w:t>
      </w:r>
      <w:r>
        <w:rPr>
          <w:rStyle w:val="CommentTok"/>
        </w:rPr>
        <w:t>方式</w:t>
      </w:r>
      <w:r>
        <w:rPr>
          <w:rStyle w:val="CommentTok"/>
        </w:rPr>
        <w:t>1</w:t>
      </w:r>
      <w:r>
        <w:rPr>
          <w:rStyle w:val="CommentTok"/>
        </w:rPr>
        <w:t>：</w:t>
      </w:r>
      <w:r>
        <w:br/>
      </w:r>
      <w:r>
        <w:rPr>
          <w:rStyle w:val="NormalTok"/>
        </w:rPr>
        <w:t xml:space="preserve">        </w:t>
      </w:r>
      <w:r>
        <w:rPr>
          <w:rStyle w:val="CommentTok"/>
        </w:rPr>
        <w:t>//s1 = (short)(s1 - 2);</w:t>
      </w:r>
      <w:r>
        <w:br/>
      </w:r>
      <w:r>
        <w:rPr>
          <w:rStyle w:val="NormalTok"/>
        </w:rPr>
        <w:t xml:space="preserve">        </w:t>
      </w:r>
      <w:r>
        <w:rPr>
          <w:rStyle w:val="CommentTok"/>
        </w:rPr>
        <w:t>//</w:t>
      </w:r>
      <w:r>
        <w:rPr>
          <w:rStyle w:val="CommentTok"/>
        </w:rPr>
        <w:t>方式</w:t>
      </w:r>
      <w:r>
        <w:rPr>
          <w:rStyle w:val="CommentTok"/>
        </w:rPr>
        <w:t>2</w:t>
      </w:r>
      <w:r>
        <w:rPr>
          <w:rStyle w:val="CommentTok"/>
        </w:rPr>
        <w:t>：推荐</w:t>
      </w:r>
      <w:r>
        <w:br/>
      </w:r>
      <w:r>
        <w:rPr>
          <w:rStyle w:val="NormalTok"/>
        </w:rPr>
        <w:t xml:space="preserve">        s1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OperatorTok"/>
        </w:rPr>
        <w:t>}</w:t>
      </w:r>
    </w:p>
    <w:p w14:paraId="56713294" w14:textId="77777777" w:rsidR="00EA59A6" w:rsidRDefault="00F4718C">
      <w:pPr>
        <w:pStyle w:val="3"/>
      </w:pPr>
      <w:bookmarkStart w:id="200" w:name="header-n1654"/>
      <w:bookmarkStart w:id="201" w:name="_Toc126055491"/>
      <w:bookmarkEnd w:id="197"/>
      <w:bookmarkEnd w:id="199"/>
      <w:r>
        <w:t>7.3 比较(关系)运算符</w:t>
      </w:r>
      <w:bookmarkEnd w:id="201"/>
    </w:p>
    <w:p w14:paraId="4FAE3055" w14:textId="77777777" w:rsidR="00EA59A6" w:rsidRDefault="00F4718C">
      <w:pPr>
        <w:pStyle w:val="CaptionedFigure"/>
      </w:pPr>
      <w:r>
        <w:rPr>
          <w:noProof/>
        </w:rPr>
        <w:drawing>
          <wp:inline distT="0" distB="0" distL="0" distR="0" wp14:anchorId="697EDE81" wp14:editId="432AF0BA">
            <wp:extent cx="5334000" cy="2164715"/>
            <wp:effectExtent l="0" t="0" r="0" b="0"/>
            <wp:docPr id="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pic:cNvPicPr>
                      <a:picLocks noChangeAspect="1" noChangeArrowheads="1"/>
                    </pic:cNvPicPr>
                  </pic:nvPicPr>
                  <pic:blipFill>
                    <a:blip r:embed="rId140"/>
                    <a:stretch>
                      <a:fillRect/>
                    </a:stretch>
                  </pic:blipFill>
                  <pic:spPr>
                    <a:xfrm>
                      <a:off x="0" y="0"/>
                      <a:ext cx="5334000" cy="2164715"/>
                    </a:xfrm>
                    <a:prstGeom prst="rect">
                      <a:avLst/>
                    </a:prstGeom>
                    <a:noFill/>
                    <a:ln w="9525">
                      <a:noFill/>
                    </a:ln>
                  </pic:spPr>
                </pic:pic>
              </a:graphicData>
            </a:graphic>
          </wp:inline>
        </w:drawing>
      </w:r>
    </w:p>
    <w:p w14:paraId="6880FB2D" w14:textId="77777777" w:rsidR="00EA59A6" w:rsidRDefault="00EA59A6">
      <w:pPr>
        <w:pStyle w:val="ImageCaption"/>
      </w:pPr>
    </w:p>
    <w:p w14:paraId="3730E66F" w14:textId="77777777" w:rsidR="00EA59A6" w:rsidRDefault="00F4718C">
      <w:pPr>
        <w:widowControl/>
        <w:numPr>
          <w:ilvl w:val="0"/>
          <w:numId w:val="2"/>
        </w:numPr>
        <w:spacing w:after="200"/>
        <w:jc w:val="left"/>
      </w:pPr>
      <w:r>
        <w:t>比较运算符的结果都是boolean型，也就是要么是true，要么是false。</w:t>
      </w:r>
    </w:p>
    <w:p w14:paraId="6A04F82E" w14:textId="77777777" w:rsidR="00EA59A6" w:rsidRDefault="00F4718C">
      <w:pPr>
        <w:widowControl/>
        <w:numPr>
          <w:ilvl w:val="0"/>
          <w:numId w:val="2"/>
        </w:numPr>
        <w:spacing w:after="200"/>
        <w:jc w:val="left"/>
      </w:pPr>
      <w:r>
        <w:t>&gt; &lt; &gt;= &lt;= ：只适用于基本数据类型（除boolean类型之外）</w:t>
      </w:r>
    </w:p>
    <w:p w14:paraId="5BB1DDF7" w14:textId="77777777" w:rsidR="00EA59A6" w:rsidRDefault="00F4718C">
      <w:pPr>
        <w:widowControl/>
        <w:numPr>
          <w:ilvl w:val="0"/>
          <w:numId w:val="3"/>
        </w:numPr>
        <w:spacing w:after="200"/>
        <w:jc w:val="left"/>
      </w:pPr>
      <w:r>
        <w:t>== != ：适用于基本数据类型和引用数据类型</w:t>
      </w:r>
    </w:p>
    <w:p w14:paraId="519D4417" w14:textId="77777777" w:rsidR="00EA59A6" w:rsidRDefault="00F4718C">
      <w:pPr>
        <w:widowControl/>
        <w:numPr>
          <w:ilvl w:val="0"/>
          <w:numId w:val="2"/>
        </w:numPr>
        <w:spacing w:after="200"/>
        <w:jc w:val="left"/>
      </w:pPr>
      <w:r>
        <w:t>比较运算符“</w:t>
      </w:r>
      <w:r>
        <w:rPr>
          <w:rStyle w:val="VerbatimChar"/>
          <w:lang w:eastAsia="zh-CN"/>
        </w:rPr>
        <w:t>==</w:t>
      </w:r>
      <w:r>
        <w:t>”不能误写成“</w:t>
      </w:r>
      <w:r>
        <w:rPr>
          <w:rStyle w:val="VerbatimChar"/>
          <w:lang w:eastAsia="zh-CN"/>
        </w:rPr>
        <w:t>=</w:t>
      </w:r>
      <w:r>
        <w:t xml:space="preserve">” </w:t>
      </w:r>
    </w:p>
    <w:p w14:paraId="194A0DC2" w14:textId="77777777" w:rsidR="00EA59A6" w:rsidRDefault="00F4718C">
      <w:pPr>
        <w:pStyle w:val="FirstParagraph"/>
      </w:pPr>
      <w:r>
        <w:t>举例：</w:t>
      </w:r>
    </w:p>
    <w:p w14:paraId="48FE986D" w14:textId="77777777" w:rsidR="00EA59A6" w:rsidRDefault="00F4718C">
      <w:pPr>
        <w:pStyle w:val="SourceCode"/>
      </w:pPr>
      <w:r>
        <w:rPr>
          <w:rStyle w:val="KeywordTok"/>
        </w:rPr>
        <w:t>class</w:t>
      </w:r>
      <w:r>
        <w:rPr>
          <w:rStyle w:val="NormalTok"/>
        </w:rPr>
        <w:t xml:space="preserve"> CompareTest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i1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DataTypeTok"/>
        </w:rPr>
        <w:t>int</w:t>
      </w:r>
      <w:r>
        <w:rPr>
          <w:rStyle w:val="NormalTok"/>
        </w:rPr>
        <w:t xml:space="preserve"> i2 </w:t>
      </w:r>
      <w:r>
        <w:rPr>
          <w:rStyle w:val="OperatorTok"/>
        </w:rPr>
        <w:t>=</w:t>
      </w:r>
      <w:r>
        <w:rPr>
          <w:rStyle w:val="NormalTok"/>
        </w:rPr>
        <w:t xml:space="preserve"> </w:t>
      </w:r>
      <w:r>
        <w:rPr>
          <w:rStyle w:val="DecValTok"/>
        </w:rPr>
        <w:t>20</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i1 </w:t>
      </w:r>
      <w:r>
        <w:rPr>
          <w:rStyle w:val="OperatorTok"/>
        </w:rPr>
        <w:t>==</w:t>
      </w:r>
      <w:r>
        <w:rPr>
          <w:rStyle w:val="NormalTok"/>
        </w:rPr>
        <w:t xml:space="preserve"> i2</w:t>
      </w:r>
      <w:r>
        <w:rPr>
          <w:rStyle w:val="OperatorTok"/>
        </w:rPr>
        <w:t>);</w:t>
      </w:r>
      <w:r>
        <w:rPr>
          <w:rStyle w:val="CommentTok"/>
        </w:rPr>
        <w:t>//false</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i1 </w:t>
      </w:r>
      <w:r>
        <w:rPr>
          <w:rStyle w:val="OperatorTok"/>
        </w:rPr>
        <w:t>!=</w:t>
      </w:r>
      <w:r>
        <w:rPr>
          <w:rStyle w:val="NormalTok"/>
        </w:rPr>
        <w:t xml:space="preserve"> i2</w:t>
      </w:r>
      <w:r>
        <w:rPr>
          <w:rStyle w:val="OperatorTok"/>
        </w:rPr>
        <w:t>);</w:t>
      </w:r>
      <w:r>
        <w:rPr>
          <w:rStyle w:val="CommentTok"/>
        </w:rPr>
        <w:t>//true</w:t>
      </w:r>
      <w:r>
        <w:br/>
      </w:r>
      <w:r>
        <w:rPr>
          <w:rStyle w:val="NormalTok"/>
        </w:rPr>
        <w:lastRenderedPageBreak/>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i1 </w:t>
      </w:r>
      <w:r>
        <w:rPr>
          <w:rStyle w:val="OperatorTok"/>
        </w:rPr>
        <w:t>&gt;=</w:t>
      </w:r>
      <w:r>
        <w:rPr>
          <w:rStyle w:val="NormalTok"/>
        </w:rPr>
        <w:t xml:space="preserve"> i2</w:t>
      </w:r>
      <w:r>
        <w:rPr>
          <w:rStyle w:val="OperatorTok"/>
        </w:rPr>
        <w:t>);</w:t>
      </w:r>
      <w:r>
        <w:rPr>
          <w:rStyle w:val="CommentTok"/>
        </w:rPr>
        <w:t>//false</w:t>
      </w:r>
      <w:r>
        <w:br/>
      </w:r>
      <w:r>
        <w:br/>
      </w:r>
      <w:r>
        <w:br/>
      </w:r>
      <w:r>
        <w:rPr>
          <w:rStyle w:val="NormalTok"/>
        </w:rPr>
        <w:tab/>
      </w:r>
      <w:r>
        <w:rPr>
          <w:rStyle w:val="NormalTok"/>
        </w:rPr>
        <w:tab/>
      </w:r>
      <w:r>
        <w:rPr>
          <w:rStyle w:val="DataTypeTok"/>
        </w:rPr>
        <w:t>int</w:t>
      </w:r>
      <w:r>
        <w:rPr>
          <w:rStyle w:val="NormalTok"/>
        </w:rPr>
        <w:t xml:space="preserve"> m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DataTypeTok"/>
        </w:rPr>
        <w:t>int</w:t>
      </w:r>
      <w:r>
        <w:rPr>
          <w:rStyle w:val="NormalTok"/>
        </w:rPr>
        <w:t xml:space="preserve"> n </w:t>
      </w:r>
      <w:r>
        <w:rPr>
          <w:rStyle w:val="OperatorTok"/>
        </w:rPr>
        <w:t>=</w:t>
      </w:r>
      <w:r>
        <w:rPr>
          <w:rStyle w:val="NormalTok"/>
        </w:rPr>
        <w:t xml:space="preserve"> </w:t>
      </w:r>
      <w:r>
        <w:rPr>
          <w:rStyle w:val="DecValTok"/>
        </w:rPr>
        <w:t>20</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m </w:t>
      </w:r>
      <w:r>
        <w:rPr>
          <w:rStyle w:val="OperatorTok"/>
        </w:rPr>
        <w:t>==</w:t>
      </w:r>
      <w:r>
        <w:rPr>
          <w:rStyle w:val="NormalTok"/>
        </w:rPr>
        <w:t xml:space="preserve"> n</w:t>
      </w:r>
      <w:r>
        <w:rPr>
          <w:rStyle w:val="OperatorTok"/>
        </w:rPr>
        <w:t>);</w:t>
      </w:r>
      <w:r>
        <w:rPr>
          <w:rStyle w:val="CommentTok"/>
        </w:rPr>
        <w:t>//false</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m </w:t>
      </w:r>
      <w:r>
        <w:rPr>
          <w:rStyle w:val="OperatorTok"/>
        </w:rPr>
        <w:t>=</w:t>
      </w:r>
      <w:r>
        <w:rPr>
          <w:rStyle w:val="NormalTok"/>
        </w:rPr>
        <w:t xml:space="preserve"> n</w:t>
      </w:r>
      <w:r>
        <w:rPr>
          <w:rStyle w:val="OperatorTok"/>
        </w:rPr>
        <w:t>);</w:t>
      </w:r>
      <w:r>
        <w:rPr>
          <w:rStyle w:val="CommentTok"/>
        </w:rPr>
        <w:t>//20</w:t>
      </w:r>
      <w:r>
        <w:br/>
      </w:r>
      <w:r>
        <w:br/>
      </w:r>
      <w:r>
        <w:rPr>
          <w:rStyle w:val="NormalTok"/>
        </w:rPr>
        <w:tab/>
      </w:r>
      <w:r>
        <w:rPr>
          <w:rStyle w:val="NormalTok"/>
        </w:rPr>
        <w:tab/>
      </w:r>
      <w:r>
        <w:rPr>
          <w:rStyle w:val="DataTypeTok"/>
        </w:rPr>
        <w:t>boolean</w:t>
      </w:r>
      <w:r>
        <w:rPr>
          <w:rStyle w:val="NormalTok"/>
        </w:rPr>
        <w:t xml:space="preserve"> b1 </w:t>
      </w:r>
      <w:r>
        <w:rPr>
          <w:rStyle w:val="OperatorTok"/>
        </w:rPr>
        <w:t>=</w:t>
      </w:r>
      <w:r>
        <w:rPr>
          <w:rStyle w:val="NormalTok"/>
        </w:rPr>
        <w:t xml:space="preserve"> </w:t>
      </w:r>
      <w:r>
        <w:rPr>
          <w:rStyle w:val="KeywordTok"/>
        </w:rPr>
        <w:t>false</w:t>
      </w:r>
      <w:r>
        <w:rPr>
          <w:rStyle w:val="OperatorTok"/>
        </w:rPr>
        <w:t>;</w:t>
      </w:r>
      <w:r>
        <w:br/>
      </w:r>
      <w:r>
        <w:rPr>
          <w:rStyle w:val="NormalTok"/>
        </w:rPr>
        <w:tab/>
      </w:r>
      <w:r>
        <w:rPr>
          <w:rStyle w:val="NormalTok"/>
        </w:rPr>
        <w:tab/>
      </w:r>
      <w:r>
        <w:rPr>
          <w:rStyle w:val="DataTypeTok"/>
        </w:rPr>
        <w:t>boolean</w:t>
      </w:r>
      <w:r>
        <w:rPr>
          <w:rStyle w:val="NormalTok"/>
        </w:rPr>
        <w:t xml:space="preserve"> b2 </w:t>
      </w:r>
      <w:r>
        <w:rPr>
          <w:rStyle w:val="OperatorTok"/>
        </w:rPr>
        <w:t>=</w:t>
      </w:r>
      <w:r>
        <w:rPr>
          <w:rStyle w:val="NormalTok"/>
        </w:rPr>
        <w:t xml:space="preserve"> </w:t>
      </w:r>
      <w:r>
        <w:rPr>
          <w:rStyle w:val="KeywordTok"/>
        </w:rPr>
        <w:t>true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b1 </w:t>
      </w:r>
      <w:r>
        <w:rPr>
          <w:rStyle w:val="OperatorTok"/>
        </w:rPr>
        <w:t>==</w:t>
      </w:r>
      <w:r>
        <w:rPr>
          <w:rStyle w:val="NormalTok"/>
        </w:rPr>
        <w:t xml:space="preserve"> b2</w:t>
      </w:r>
      <w:r>
        <w:rPr>
          <w:rStyle w:val="OperatorTok"/>
        </w:rPr>
        <w:t>);</w:t>
      </w:r>
      <w:r>
        <w:rPr>
          <w:rStyle w:val="CommentTok"/>
        </w:rPr>
        <w:t>//false</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b1 </w:t>
      </w:r>
      <w:r>
        <w:rPr>
          <w:rStyle w:val="OperatorTok"/>
        </w:rPr>
        <w:t>=</w:t>
      </w:r>
      <w:r>
        <w:rPr>
          <w:rStyle w:val="NormalTok"/>
        </w:rPr>
        <w:t xml:space="preserve"> b2</w:t>
      </w:r>
      <w:r>
        <w:rPr>
          <w:rStyle w:val="OperatorTok"/>
        </w:rPr>
        <w:t>);</w:t>
      </w:r>
      <w:r>
        <w:rPr>
          <w:rStyle w:val="CommentTok"/>
        </w:rPr>
        <w:t>//true</w:t>
      </w:r>
      <w:r>
        <w:br/>
      </w:r>
      <w:r>
        <w:rPr>
          <w:rStyle w:val="NormalTok"/>
        </w:rPr>
        <w:tab/>
      </w:r>
      <w:r>
        <w:rPr>
          <w:rStyle w:val="OperatorTok"/>
        </w:rPr>
        <w:t>}</w:t>
      </w:r>
      <w:r>
        <w:br/>
      </w:r>
      <w:r>
        <w:rPr>
          <w:rStyle w:val="OperatorTok"/>
        </w:rPr>
        <w:t>}</w:t>
      </w:r>
    </w:p>
    <w:p w14:paraId="6A2A7C57" w14:textId="77777777" w:rsidR="00EA59A6" w:rsidRDefault="00F4718C">
      <w:pPr>
        <w:pStyle w:val="FirstParagraph"/>
      </w:pPr>
      <w:r>
        <w:t>思考：</w:t>
      </w:r>
    </w:p>
    <w:p w14:paraId="7AF10146" w14:textId="77777777" w:rsidR="00EA59A6" w:rsidRDefault="00F4718C">
      <w:pPr>
        <w:pStyle w:val="SourceCode"/>
      </w:pPr>
      <w:r>
        <w:rPr>
          <w:rStyle w:val="DataTypeTok"/>
        </w:rPr>
        <w:t>boolean</w:t>
      </w:r>
      <w:r>
        <w:rPr>
          <w:rStyle w:val="NormalTok"/>
        </w:rPr>
        <w:t xml:space="preserve"> b1 </w:t>
      </w:r>
      <w:r>
        <w:rPr>
          <w:rStyle w:val="OperatorTok"/>
        </w:rPr>
        <w:t>=</w:t>
      </w:r>
      <w:r>
        <w:rPr>
          <w:rStyle w:val="NormalTok"/>
        </w:rPr>
        <w:t xml:space="preserve"> </w:t>
      </w:r>
      <w:r>
        <w:rPr>
          <w:rStyle w:val="KeywordTok"/>
        </w:rPr>
        <w:t>false</w:t>
      </w:r>
      <w:r>
        <w:rPr>
          <w:rStyle w:val="OperatorTok"/>
        </w:rPr>
        <w:t>;</w:t>
      </w:r>
      <w:r>
        <w:br/>
      </w:r>
      <w:r>
        <w:rPr>
          <w:rStyle w:val="CommentTok"/>
        </w:rPr>
        <w:t>//</w:t>
      </w:r>
      <w:r>
        <w:rPr>
          <w:rStyle w:val="CommentTok"/>
        </w:rPr>
        <w:t>区分好</w:t>
      </w:r>
      <w:r>
        <w:rPr>
          <w:rStyle w:val="CommentTok"/>
        </w:rPr>
        <w:t>==</w:t>
      </w:r>
      <w:r>
        <w:rPr>
          <w:rStyle w:val="CommentTok"/>
        </w:rPr>
        <w:t>和</w:t>
      </w:r>
      <w:r>
        <w:rPr>
          <w:rStyle w:val="CommentTok"/>
        </w:rPr>
        <w:t>=</w:t>
      </w:r>
      <w:r>
        <w:rPr>
          <w:rStyle w:val="CommentTok"/>
        </w:rPr>
        <w:t>的区别。</w:t>
      </w:r>
      <w:r>
        <w:br/>
      </w:r>
      <w:r>
        <w:rPr>
          <w:rStyle w:val="ControlFlowTok"/>
        </w:rPr>
        <w:t>if</w:t>
      </w:r>
      <w:r>
        <w:rPr>
          <w:rStyle w:val="OperatorTok"/>
        </w:rPr>
        <w:t>(</w:t>
      </w:r>
      <w:r>
        <w:rPr>
          <w:rStyle w:val="NormalTok"/>
        </w:rPr>
        <w:t xml:space="preserve">b1 </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//if(b1 = true)</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结果为真</w:t>
      </w:r>
      <w:r>
        <w:rPr>
          <w:rStyle w:val="StringTok"/>
        </w:rPr>
        <w:t>"</w:t>
      </w:r>
      <w:r>
        <w:rPr>
          <w:rStyle w:val="OperatorTok"/>
        </w:rPr>
        <w:t>);</w:t>
      </w:r>
      <w:r>
        <w:br/>
      </w:r>
      <w:r>
        <w:rPr>
          <w:rStyle w:val="ControlFlowTok"/>
        </w:rPr>
        <w:t>else</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结果为假</w:t>
      </w:r>
      <w:r>
        <w:rPr>
          <w:rStyle w:val="StringTok"/>
        </w:rPr>
        <w:t>"</w:t>
      </w:r>
      <w:r>
        <w:rPr>
          <w:rStyle w:val="OperatorTok"/>
        </w:rPr>
        <w:t>);</w:t>
      </w:r>
    </w:p>
    <w:p w14:paraId="0ACADB4F" w14:textId="77777777" w:rsidR="00EA59A6" w:rsidRDefault="00F4718C">
      <w:pPr>
        <w:pStyle w:val="3"/>
      </w:pPr>
      <w:bookmarkStart w:id="202" w:name="header-n1668"/>
      <w:bookmarkStart w:id="203" w:name="_Toc126055492"/>
      <w:bookmarkEnd w:id="200"/>
      <w:r>
        <w:t>7.4 逻辑运算符</w:t>
      </w:r>
      <w:bookmarkEnd w:id="203"/>
    </w:p>
    <w:p w14:paraId="234C295D" w14:textId="77777777" w:rsidR="00EA59A6" w:rsidRDefault="00F4718C">
      <w:pPr>
        <w:pStyle w:val="4"/>
      </w:pPr>
      <w:bookmarkStart w:id="204" w:name="header-n1669"/>
      <w:r>
        <w:t>7.4.1 基本语法</w:t>
      </w:r>
    </w:p>
    <w:p w14:paraId="3BDB8916" w14:textId="77777777" w:rsidR="00EA59A6" w:rsidRDefault="00F4718C">
      <w:pPr>
        <w:pStyle w:val="CaptionedFigure"/>
      </w:pPr>
      <w:r>
        <w:rPr>
          <w:noProof/>
        </w:rPr>
        <w:drawing>
          <wp:inline distT="0" distB="0" distL="0" distR="0" wp14:anchorId="6161DEB1" wp14:editId="02A92550">
            <wp:extent cx="5334000" cy="1965325"/>
            <wp:effectExtent l="0" t="0" r="0" b="0"/>
            <wp:docPr id="143" name="Picture" descr="image-2022031200194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image-20220312001943403"/>
                    <pic:cNvPicPr>
                      <a:picLocks noChangeAspect="1" noChangeArrowheads="1"/>
                    </pic:cNvPicPr>
                  </pic:nvPicPr>
                  <pic:blipFill>
                    <a:blip r:embed="rId141"/>
                    <a:stretch>
                      <a:fillRect/>
                    </a:stretch>
                  </pic:blipFill>
                  <pic:spPr>
                    <a:xfrm>
                      <a:off x="0" y="0"/>
                      <a:ext cx="5334000" cy="1965635"/>
                    </a:xfrm>
                    <a:prstGeom prst="rect">
                      <a:avLst/>
                    </a:prstGeom>
                    <a:noFill/>
                    <a:ln w="9525">
                      <a:noFill/>
                    </a:ln>
                  </pic:spPr>
                </pic:pic>
              </a:graphicData>
            </a:graphic>
          </wp:inline>
        </w:drawing>
      </w:r>
    </w:p>
    <w:p w14:paraId="7026E296" w14:textId="77777777" w:rsidR="00EA59A6" w:rsidRDefault="00F4718C">
      <w:pPr>
        <w:widowControl/>
        <w:spacing w:after="200"/>
        <w:ind w:left="240"/>
        <w:jc w:val="left"/>
      </w:pPr>
      <w:r>
        <w:t>逻辑运算符，操作的都是boolean类型的变量或常量，而且运算得结果也是boolean类型的值。</w:t>
      </w:r>
    </w:p>
    <w:p w14:paraId="1ECF8D47" w14:textId="77777777" w:rsidR="00EA59A6" w:rsidRDefault="00F4718C">
      <w:pPr>
        <w:widowControl/>
        <w:spacing w:after="200"/>
        <w:ind w:left="240"/>
        <w:jc w:val="left"/>
        <w:rPr>
          <w:b/>
          <w:bCs/>
          <w:color w:val="0000FF"/>
        </w:rPr>
      </w:pPr>
      <w:r>
        <w:rPr>
          <w:b/>
          <w:bCs/>
          <w:color w:val="0000FF"/>
        </w:rPr>
        <w:t>运算符说明：</w:t>
      </w:r>
    </w:p>
    <w:p w14:paraId="1B6BAF24" w14:textId="77777777" w:rsidR="00EA59A6" w:rsidRDefault="00F4718C">
      <w:pPr>
        <w:widowControl/>
        <w:numPr>
          <w:ilvl w:val="1"/>
          <w:numId w:val="2"/>
        </w:numPr>
        <w:spacing w:after="200"/>
        <w:jc w:val="left"/>
      </w:pPr>
      <w:r>
        <w:lastRenderedPageBreak/>
        <w:t>&amp; 和 &amp;&amp;：表示"且"关系，当符号左右两边布尔值都是true时，结果才能为true。否则，为false。</w:t>
      </w:r>
    </w:p>
    <w:p w14:paraId="0D2AC376" w14:textId="77777777" w:rsidR="00EA59A6" w:rsidRDefault="00F4718C">
      <w:pPr>
        <w:widowControl/>
        <w:numPr>
          <w:ilvl w:val="1"/>
          <w:numId w:val="2"/>
        </w:numPr>
        <w:spacing w:after="200"/>
        <w:jc w:val="left"/>
      </w:pPr>
      <w:r>
        <w:t>| 和 || ：表示"或"关系，当符号两边布尔值有一边为true时，结果为true。当两边都为false时，结果为false</w:t>
      </w:r>
    </w:p>
    <w:p w14:paraId="3C992F01" w14:textId="77777777" w:rsidR="00EA59A6" w:rsidRDefault="00F4718C">
      <w:pPr>
        <w:widowControl/>
        <w:numPr>
          <w:ilvl w:val="1"/>
          <w:numId w:val="2"/>
        </w:numPr>
        <w:spacing w:after="200"/>
        <w:jc w:val="left"/>
      </w:pPr>
      <w:r>
        <w:t>! ：表示"非"关系，当变量布尔值为true时，结果为false。当变量布尔值为false时，结果为true。</w:t>
      </w:r>
    </w:p>
    <w:p w14:paraId="5BAD087C" w14:textId="77777777" w:rsidR="00EA59A6" w:rsidRDefault="00F4718C">
      <w:pPr>
        <w:widowControl/>
        <w:numPr>
          <w:ilvl w:val="1"/>
          <w:numId w:val="2"/>
        </w:numPr>
        <w:spacing w:after="200"/>
        <w:jc w:val="left"/>
      </w:pPr>
      <w:r>
        <w:t>^ ：当符号左右两边布尔值不同时，结果为true。当两边布尔值相同时，结果为false。</w:t>
      </w:r>
    </w:p>
    <w:p w14:paraId="182B760F" w14:textId="77777777" w:rsidR="00EA59A6" w:rsidRDefault="00F4718C">
      <w:pPr>
        <w:widowControl/>
        <w:numPr>
          <w:ilvl w:val="2"/>
          <w:numId w:val="2"/>
        </w:numPr>
        <w:spacing w:after="200"/>
        <w:jc w:val="left"/>
      </w:pPr>
      <w:r>
        <w:t>理解：</w:t>
      </w:r>
      <w:r>
        <w:rPr>
          <w:rStyle w:val="VerbatimChar"/>
        </w:rPr>
        <w:t>异或，追求的是</w:t>
      </w:r>
      <w:r>
        <w:rPr>
          <w:rStyle w:val="VerbatimChar"/>
        </w:rPr>
        <w:t>“</w:t>
      </w:r>
      <w:r>
        <w:rPr>
          <w:rStyle w:val="VerbatimChar"/>
        </w:rPr>
        <w:t>异</w:t>
      </w:r>
      <w:r>
        <w:rPr>
          <w:rStyle w:val="VerbatimChar"/>
        </w:rPr>
        <w:t>”</w:t>
      </w:r>
      <w:r>
        <w:rPr>
          <w:rStyle w:val="VerbatimChar"/>
        </w:rPr>
        <w:t>！</w:t>
      </w:r>
    </w:p>
    <w:p w14:paraId="565CDE56" w14:textId="77777777" w:rsidR="00EA59A6" w:rsidRDefault="00F4718C">
      <w:pPr>
        <w:widowControl/>
        <w:spacing w:after="200"/>
        <w:ind w:left="240"/>
        <w:jc w:val="left"/>
      </w:pPr>
      <w:r>
        <w:t>逻辑运算符用于连接布尔型表达式，在Java中不可以写成 3 &lt; x &lt; 6，应该写成x &gt; 3 &amp; x &lt; 6 。</w:t>
      </w:r>
    </w:p>
    <w:p w14:paraId="43CA6E9F" w14:textId="77777777" w:rsidR="00EA59A6" w:rsidRDefault="00F4718C">
      <w:pPr>
        <w:widowControl/>
        <w:spacing w:after="200"/>
        <w:ind w:left="240"/>
        <w:jc w:val="left"/>
        <w:rPr>
          <w:color w:val="0000FF"/>
        </w:rPr>
      </w:pPr>
      <w:r>
        <w:rPr>
          <w:b/>
          <w:bCs/>
          <w:color w:val="0000FF"/>
        </w:rPr>
        <w:t>区分“&amp;”和“&amp;&amp;”：</w:t>
      </w:r>
    </w:p>
    <w:p w14:paraId="48029A62" w14:textId="77777777" w:rsidR="00EA59A6" w:rsidRDefault="00F4718C">
      <w:pPr>
        <w:widowControl/>
        <w:numPr>
          <w:ilvl w:val="1"/>
          <w:numId w:val="2"/>
        </w:numPr>
        <w:spacing w:after="200"/>
        <w:jc w:val="left"/>
      </w:pPr>
      <w:r>
        <w:t>相同点：如果符号左边是true，则二者都执行符号右边的操作</w:t>
      </w:r>
    </w:p>
    <w:p w14:paraId="26E98C87" w14:textId="77777777" w:rsidR="00EA59A6" w:rsidRDefault="00F4718C">
      <w:pPr>
        <w:widowControl/>
        <w:numPr>
          <w:ilvl w:val="1"/>
          <w:numId w:val="2"/>
        </w:numPr>
        <w:spacing w:after="200"/>
        <w:jc w:val="left"/>
      </w:pPr>
      <w:r>
        <w:t>不同点：&amp; ： 如果符号左边是false,则继续执行符号右边的操作</w:t>
      </w:r>
    </w:p>
    <w:p w14:paraId="68C0D23C" w14:textId="77777777" w:rsidR="00EA59A6" w:rsidRDefault="00F4718C">
      <w:pPr>
        <w:widowControl/>
        <w:numPr>
          <w:ilvl w:val="0"/>
          <w:numId w:val="3"/>
        </w:numPr>
        <w:spacing w:after="200"/>
        <w:jc w:val="left"/>
      </w:pPr>
      <w:r>
        <w:t xml:space="preserve"> &amp;&amp; ：如果符号左边是false,则不再继续执行符号右边的操作</w:t>
      </w:r>
    </w:p>
    <w:p w14:paraId="484E34AB" w14:textId="77777777" w:rsidR="00EA59A6" w:rsidRDefault="00F4718C">
      <w:pPr>
        <w:widowControl/>
        <w:numPr>
          <w:ilvl w:val="1"/>
          <w:numId w:val="2"/>
        </w:numPr>
        <w:spacing w:after="200"/>
        <w:jc w:val="left"/>
      </w:pPr>
      <w:r>
        <w:t xml:space="preserve">建议：开发中，推荐使用 &amp;&amp; </w:t>
      </w:r>
    </w:p>
    <w:p w14:paraId="7B475B09" w14:textId="77777777" w:rsidR="00EA59A6" w:rsidRDefault="00F4718C">
      <w:pPr>
        <w:widowControl/>
        <w:spacing w:after="200"/>
        <w:ind w:left="240"/>
        <w:jc w:val="left"/>
        <w:rPr>
          <w:color w:val="0000FF"/>
        </w:rPr>
      </w:pPr>
      <w:r>
        <w:rPr>
          <w:b/>
          <w:bCs/>
          <w:color w:val="0000FF"/>
        </w:rPr>
        <w:t>区分“|”和“||”：</w:t>
      </w:r>
    </w:p>
    <w:p w14:paraId="7B7C5D14" w14:textId="77777777" w:rsidR="00EA59A6" w:rsidRDefault="00F4718C">
      <w:pPr>
        <w:widowControl/>
        <w:spacing w:after="200"/>
        <w:ind w:firstLineChars="400" w:firstLine="840"/>
        <w:jc w:val="left"/>
      </w:pPr>
      <w:r>
        <w:rPr>
          <w:rFonts w:hint="eastAsia"/>
        </w:rPr>
        <w:t xml:space="preserve">—   </w:t>
      </w:r>
      <w:r>
        <w:t>相同点：如果符号左边是false，则二者都执行符号右边的操作</w:t>
      </w:r>
    </w:p>
    <w:p w14:paraId="6D0BCF5C" w14:textId="77777777" w:rsidR="00EA59A6" w:rsidRDefault="00F4718C">
      <w:pPr>
        <w:widowControl/>
        <w:spacing w:after="200"/>
        <w:ind w:left="240" w:firstLineChars="300" w:firstLine="630"/>
        <w:jc w:val="left"/>
      </w:pPr>
      <w:r>
        <w:rPr>
          <w:rFonts w:hint="eastAsia"/>
        </w:rPr>
        <w:t xml:space="preserve">—   </w:t>
      </w:r>
      <w:r>
        <w:t>不同点：| ： 如果符号左边是true，则继续执行符号右边的操作</w:t>
      </w:r>
    </w:p>
    <w:p w14:paraId="791EE970" w14:textId="77777777" w:rsidR="00EA59A6" w:rsidRDefault="00F4718C">
      <w:pPr>
        <w:widowControl/>
        <w:numPr>
          <w:ilvl w:val="0"/>
          <w:numId w:val="3"/>
        </w:numPr>
        <w:spacing w:after="200"/>
        <w:jc w:val="left"/>
      </w:pPr>
      <w:r>
        <w:rPr>
          <w:rFonts w:hint="eastAsia"/>
        </w:rPr>
        <w:t xml:space="preserve">   </w:t>
      </w:r>
      <w:r>
        <w:t xml:space="preserve"> || ：如果符号左边是true，则不再继续执行符号右边的操作</w:t>
      </w:r>
    </w:p>
    <w:p w14:paraId="31EE78FB" w14:textId="77777777" w:rsidR="00EA59A6" w:rsidRDefault="00F4718C">
      <w:pPr>
        <w:widowControl/>
        <w:spacing w:after="200"/>
        <w:ind w:left="240" w:firstLineChars="300" w:firstLine="630"/>
        <w:jc w:val="left"/>
      </w:pPr>
      <w:r>
        <w:t>建议：开发中，推荐使用 ||</w:t>
      </w:r>
    </w:p>
    <w:p w14:paraId="24A40270" w14:textId="77777777" w:rsidR="00EA59A6" w:rsidRDefault="00F4718C">
      <w:pPr>
        <w:pStyle w:val="FirstParagraph"/>
      </w:pPr>
      <w:r>
        <w:rPr>
          <w:lang w:eastAsia="zh-CN"/>
        </w:rPr>
        <w:t xml:space="preserve"> </w:t>
      </w:r>
      <w:r>
        <w:t>代码举例：</w:t>
      </w:r>
    </w:p>
    <w:p w14:paraId="42FE4094"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LoginTest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a </w:t>
      </w:r>
      <w:r>
        <w:rPr>
          <w:rStyle w:val="OperatorTok"/>
        </w:rPr>
        <w:t>=</w:t>
      </w:r>
      <w:r>
        <w:rPr>
          <w:rStyle w:val="NormalTok"/>
        </w:rPr>
        <w:t xml:space="preserve"> </w:t>
      </w:r>
      <w:r>
        <w:rPr>
          <w:rStyle w:val="DecValTok"/>
        </w:rPr>
        <w:t>3</w:t>
      </w:r>
      <w:r>
        <w:rPr>
          <w:rStyle w:val="OperatorTok"/>
        </w:rPr>
        <w:t>;</w:t>
      </w:r>
      <w:r>
        <w:br/>
      </w:r>
      <w:r>
        <w:rPr>
          <w:rStyle w:val="NormalTok"/>
        </w:rPr>
        <w:tab/>
      </w:r>
      <w:r>
        <w:rPr>
          <w:rStyle w:val="NormalTok"/>
        </w:rPr>
        <w:tab/>
      </w:r>
      <w:r>
        <w:rPr>
          <w:rStyle w:val="DataTypeTok"/>
        </w:rPr>
        <w:t>int</w:t>
      </w:r>
      <w:r>
        <w:rPr>
          <w:rStyle w:val="NormalTok"/>
        </w:rPr>
        <w:t xml:space="preserve"> b </w:t>
      </w:r>
      <w:r>
        <w:rPr>
          <w:rStyle w:val="OperatorTok"/>
        </w:rPr>
        <w:t>=</w:t>
      </w:r>
      <w:r>
        <w:rPr>
          <w:rStyle w:val="NormalTok"/>
        </w:rPr>
        <w:t xml:space="preserve"> </w:t>
      </w:r>
      <w:r>
        <w:rPr>
          <w:rStyle w:val="DecValTok"/>
        </w:rPr>
        <w:t>4</w:t>
      </w:r>
      <w:r>
        <w:rPr>
          <w:rStyle w:val="OperatorTok"/>
        </w:rPr>
        <w:t>;</w:t>
      </w:r>
      <w:r>
        <w:br/>
      </w:r>
      <w:r>
        <w:rPr>
          <w:rStyle w:val="NormalTok"/>
        </w:rPr>
        <w:tab/>
      </w:r>
      <w:r>
        <w:rPr>
          <w:rStyle w:val="NormalTok"/>
        </w:rPr>
        <w:tab/>
      </w:r>
      <w:r>
        <w:rPr>
          <w:rStyle w:val="DataTypeTok"/>
        </w:rPr>
        <w:t>int</w:t>
      </w:r>
      <w:r>
        <w:rPr>
          <w:rStyle w:val="NormalTok"/>
        </w:rPr>
        <w:t xml:space="preserve"> c </w:t>
      </w:r>
      <w:r>
        <w:rPr>
          <w:rStyle w:val="OperatorTok"/>
        </w:rPr>
        <w:t>=</w:t>
      </w:r>
      <w:r>
        <w:rPr>
          <w:rStyle w:val="NormalTok"/>
        </w:rPr>
        <w:t xml:space="preserve"> </w:t>
      </w:r>
      <w:r>
        <w:rPr>
          <w:rStyle w:val="DecValTok"/>
        </w:rPr>
        <w:t>5</w:t>
      </w:r>
      <w:r>
        <w:rPr>
          <w:rStyle w:val="OperatorTok"/>
        </w:rPr>
        <w:t>;</w:t>
      </w:r>
      <w:r>
        <w:br/>
      </w:r>
      <w:r>
        <w:br/>
      </w:r>
      <w:r>
        <w:rPr>
          <w:rStyle w:val="NormalTok"/>
        </w:rPr>
        <w:tab/>
      </w:r>
      <w:r>
        <w:rPr>
          <w:rStyle w:val="NormalTok"/>
        </w:rPr>
        <w:tab/>
      </w:r>
      <w:r>
        <w:rPr>
          <w:rStyle w:val="CommentTok"/>
        </w:rPr>
        <w:t xml:space="preserve">// &amp; </w:t>
      </w:r>
      <w:r>
        <w:rPr>
          <w:rStyle w:val="CommentTok"/>
        </w:rPr>
        <w:t>与，且；有</w:t>
      </w:r>
      <w:r>
        <w:rPr>
          <w:rStyle w:val="CommentTok"/>
        </w:rPr>
        <w:t>false</w:t>
      </w:r>
      <w:r>
        <w:rPr>
          <w:rStyle w:val="CommentTok"/>
        </w:rPr>
        <w:t>则</w:t>
      </w:r>
      <w:r>
        <w:rPr>
          <w:rStyle w:val="CommentTok"/>
        </w:rPr>
        <w:t>false</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&amp;</w:t>
      </w:r>
      <w:r>
        <w:rPr>
          <w:rStyle w:val="NormalTok"/>
        </w:rPr>
        <w:t xml:space="preserve"> </w:t>
      </w:r>
      <w:r>
        <w:rPr>
          <w:rStyle w:val="OperatorTok"/>
        </w:rPr>
        <w:t>(</w:t>
      </w:r>
      <w:r>
        <w:rPr>
          <w:rStyle w:val="NormalTok"/>
        </w:rPr>
        <w:t xml:space="preserve">a </w:t>
      </w:r>
      <w:r>
        <w:rPr>
          <w:rStyle w:val="OperatorTok"/>
        </w:rPr>
        <w:t>&gt;</w:t>
      </w:r>
      <w:r>
        <w:rPr>
          <w:rStyle w:val="NormalTok"/>
        </w:rPr>
        <w:t xml:space="preserve"> c</w:t>
      </w:r>
      <w:r>
        <w:rPr>
          <w:rStyle w:val="OperatorTok"/>
        </w:rPr>
        <w:t>));</w:t>
      </w:r>
      <w:r>
        <w:rPr>
          <w:rStyle w:val="NormalTok"/>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&amp;</w:t>
      </w:r>
      <w:r>
        <w:rPr>
          <w:rStyle w:val="NormalTok"/>
        </w:rPr>
        <w:t xml:space="preserve"> </w:t>
      </w:r>
      <w:r>
        <w:rPr>
          <w:rStyle w:val="OperatorTok"/>
        </w:rPr>
        <w:t>(</w:t>
      </w:r>
      <w:r>
        <w:rPr>
          <w:rStyle w:val="NormalTok"/>
        </w:rPr>
        <w:t xml:space="preserve">a </w:t>
      </w:r>
      <w:r>
        <w:rPr>
          <w:rStyle w:val="OperatorTok"/>
        </w:rPr>
        <w:t>&lt;</w:t>
      </w:r>
      <w:r>
        <w:rPr>
          <w:rStyle w:val="NormalTok"/>
        </w:rPr>
        <w:t xml:space="preserve"> c</w:t>
      </w:r>
      <w:r>
        <w:rPr>
          <w:rStyle w:val="OperatorTok"/>
        </w:rPr>
        <w:t>));</w:t>
      </w:r>
      <w:r>
        <w:rPr>
          <w:rStyle w:val="NormalTok"/>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&lt;</w:t>
      </w:r>
      <w:r>
        <w:rPr>
          <w:rStyle w:val="NormalTok"/>
        </w:rPr>
        <w:t xml:space="preserve"> b</w:t>
      </w:r>
      <w:r>
        <w:rPr>
          <w:rStyle w:val="OperatorTok"/>
        </w:rPr>
        <w:t>)</w:t>
      </w:r>
      <w:r>
        <w:rPr>
          <w:rStyle w:val="NormalTok"/>
        </w:rPr>
        <w:t xml:space="preserve"> </w:t>
      </w:r>
      <w:r>
        <w:rPr>
          <w:rStyle w:val="OperatorTok"/>
        </w:rPr>
        <w:t>&amp;</w:t>
      </w:r>
      <w:r>
        <w:rPr>
          <w:rStyle w:val="NormalTok"/>
        </w:rPr>
        <w:t xml:space="preserve"> </w:t>
      </w:r>
      <w:r>
        <w:rPr>
          <w:rStyle w:val="OperatorTok"/>
        </w:rPr>
        <w:t>(</w:t>
      </w:r>
      <w:r>
        <w:rPr>
          <w:rStyle w:val="NormalTok"/>
        </w:rPr>
        <w:t xml:space="preserve">a </w:t>
      </w:r>
      <w:r>
        <w:rPr>
          <w:rStyle w:val="OperatorTok"/>
        </w:rPr>
        <w:t>&gt;</w:t>
      </w:r>
      <w:r>
        <w:rPr>
          <w:rStyle w:val="NormalTok"/>
        </w:rPr>
        <w:t xml:space="preserve"> c</w:t>
      </w:r>
      <w:r>
        <w:rPr>
          <w:rStyle w:val="OperatorTok"/>
        </w:rPr>
        <w:t>));</w:t>
      </w:r>
      <w:r>
        <w:rPr>
          <w:rStyle w:val="NormalTok"/>
        </w:rPr>
        <w:t xml:space="preserve"> </w:t>
      </w:r>
      <w:r>
        <w:br/>
      </w:r>
      <w:r>
        <w:rPr>
          <w:rStyle w:val="NormalTok"/>
        </w:rPr>
        <w:lastRenderedPageBreak/>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&lt;</w:t>
      </w:r>
      <w:r>
        <w:rPr>
          <w:rStyle w:val="NormalTok"/>
        </w:rPr>
        <w:t xml:space="preserve"> b</w:t>
      </w:r>
      <w:r>
        <w:rPr>
          <w:rStyle w:val="OperatorTok"/>
        </w:rPr>
        <w:t>)</w:t>
      </w:r>
      <w:r>
        <w:rPr>
          <w:rStyle w:val="NormalTok"/>
        </w:rPr>
        <w:t xml:space="preserve"> </w:t>
      </w:r>
      <w:r>
        <w:rPr>
          <w:rStyle w:val="OperatorTok"/>
        </w:rPr>
        <w:t>&amp;</w:t>
      </w:r>
      <w:r>
        <w:rPr>
          <w:rStyle w:val="NormalTok"/>
        </w:rPr>
        <w:t xml:space="preserve"> </w:t>
      </w:r>
      <w:r>
        <w:rPr>
          <w:rStyle w:val="OperatorTok"/>
        </w:rPr>
        <w:t>(</w:t>
      </w:r>
      <w:r>
        <w:rPr>
          <w:rStyle w:val="NormalTok"/>
        </w:rPr>
        <w:t xml:space="preserve">a </w:t>
      </w:r>
      <w:r>
        <w:rPr>
          <w:rStyle w:val="OperatorTok"/>
        </w:rPr>
        <w:t>&lt;</w:t>
      </w:r>
      <w:r>
        <w:rPr>
          <w:rStyle w:val="NormalTok"/>
        </w:rPr>
        <w:t xml:space="preserve"> c</w:t>
      </w:r>
      <w:r>
        <w:rPr>
          <w:rStyle w:val="OperatorTok"/>
        </w:rPr>
        <w:t>));</w:t>
      </w:r>
      <w:r>
        <w:rPr>
          <w:rStyle w:val="NormalTok"/>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r>
      <w:r>
        <w:rPr>
          <w:rStyle w:val="CommentTok"/>
        </w:rPr>
        <w:t xml:space="preserve">// | </w:t>
      </w:r>
      <w:r>
        <w:rPr>
          <w:rStyle w:val="CommentTok"/>
        </w:rPr>
        <w:t>或；有</w:t>
      </w:r>
      <w:r>
        <w:rPr>
          <w:rStyle w:val="CommentTok"/>
        </w:rPr>
        <w:t>true</w:t>
      </w:r>
      <w:r>
        <w:rPr>
          <w:rStyle w:val="CommentTok"/>
        </w:rPr>
        <w:t>则</w:t>
      </w:r>
      <w:r>
        <w:rPr>
          <w:rStyle w:val="CommentTok"/>
        </w:rPr>
        <w:t>true</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a </w:t>
      </w:r>
      <w:r>
        <w:rPr>
          <w:rStyle w:val="OperatorTok"/>
        </w:rPr>
        <w:t>&gt;</w:t>
      </w:r>
      <w:r>
        <w:rPr>
          <w:rStyle w:val="NormalTok"/>
        </w:rPr>
        <w:t xml:space="preserve"> c</w:t>
      </w:r>
      <w:r>
        <w:rPr>
          <w:rStyle w:val="OperatorTok"/>
        </w:rPr>
        <w:t>));</w:t>
      </w:r>
      <w:r>
        <w:rPr>
          <w:rStyle w:val="NormalTok"/>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a </w:t>
      </w:r>
      <w:r>
        <w:rPr>
          <w:rStyle w:val="OperatorTok"/>
        </w:rPr>
        <w:t>&lt;</w:t>
      </w:r>
      <w:r>
        <w:rPr>
          <w:rStyle w:val="NormalTok"/>
        </w:rPr>
        <w:t xml:space="preserve"> c</w:t>
      </w:r>
      <w:r>
        <w:rPr>
          <w:rStyle w:val="OperatorTok"/>
        </w:rPr>
        <w:t>));</w:t>
      </w:r>
      <w:r>
        <w:rPr>
          <w:rStyle w:val="NormalTok"/>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&lt;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a </w:t>
      </w:r>
      <w:r>
        <w:rPr>
          <w:rStyle w:val="OperatorTok"/>
        </w:rPr>
        <w:t>&gt;</w:t>
      </w:r>
      <w:r>
        <w:rPr>
          <w:rStyle w:val="NormalTok"/>
        </w:rPr>
        <w:t xml:space="preserve"> c</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&lt;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a </w:t>
      </w:r>
      <w:r>
        <w:rPr>
          <w:rStyle w:val="OperatorTok"/>
        </w:rPr>
        <w:t>&lt;</w:t>
      </w:r>
      <w:r>
        <w:rPr>
          <w:rStyle w:val="NormalTok"/>
        </w:rPr>
        <w:t xml:space="preserve"> c</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r>
      <w:r>
        <w:rPr>
          <w:rStyle w:val="CommentTok"/>
        </w:rPr>
        <w:t xml:space="preserve">// ^ </w:t>
      </w:r>
      <w:r>
        <w:rPr>
          <w:rStyle w:val="CommentTok"/>
        </w:rPr>
        <w:t>异或；相同为</w:t>
      </w:r>
      <w:r>
        <w:rPr>
          <w:rStyle w:val="CommentTok"/>
        </w:rPr>
        <w:t>false</w:t>
      </w:r>
      <w:r>
        <w:rPr>
          <w:rStyle w:val="CommentTok"/>
        </w:rPr>
        <w:t>，不同为</w:t>
      </w:r>
      <w:r>
        <w:rPr>
          <w:rStyle w:val="CommentTok"/>
        </w:rPr>
        <w:t>true</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a </w:t>
      </w:r>
      <w:r>
        <w:rPr>
          <w:rStyle w:val="OperatorTok"/>
        </w:rPr>
        <w:t>&gt;</w:t>
      </w:r>
      <w:r>
        <w:rPr>
          <w:rStyle w:val="NormalTok"/>
        </w:rPr>
        <w:t xml:space="preserve"> c</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a </w:t>
      </w:r>
      <w:r>
        <w:rPr>
          <w:rStyle w:val="OperatorTok"/>
        </w:rPr>
        <w:t>&lt;</w:t>
      </w:r>
      <w:r>
        <w:rPr>
          <w:rStyle w:val="NormalTok"/>
        </w:rPr>
        <w:t xml:space="preserve"> c</w:t>
      </w:r>
      <w:r>
        <w:rPr>
          <w:rStyle w:val="OperatorTok"/>
        </w:rPr>
        <w:t>));</w:t>
      </w:r>
      <w:r>
        <w:rPr>
          <w:rStyle w:val="NormalTok"/>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&lt;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a </w:t>
      </w:r>
      <w:r>
        <w:rPr>
          <w:rStyle w:val="OperatorTok"/>
        </w:rPr>
        <w:t>&gt;</w:t>
      </w:r>
      <w:r>
        <w:rPr>
          <w:rStyle w:val="NormalTok"/>
        </w:rPr>
        <w:t xml:space="preserve"> c</w:t>
      </w:r>
      <w:r>
        <w:rPr>
          <w:rStyle w:val="OperatorTok"/>
        </w:rPr>
        <w:t>));</w:t>
      </w:r>
      <w:r>
        <w:rPr>
          <w:rStyle w:val="NormalTok"/>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&lt;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a </w:t>
      </w:r>
      <w:r>
        <w:rPr>
          <w:rStyle w:val="OperatorTok"/>
        </w:rPr>
        <w:t>&lt;</w:t>
      </w:r>
      <w:r>
        <w:rPr>
          <w:rStyle w:val="NormalTok"/>
        </w:rPr>
        <w:t xml:space="preserve"> c</w:t>
      </w:r>
      <w:r>
        <w:rPr>
          <w:rStyle w:val="OperatorTok"/>
        </w:rPr>
        <w:t>));</w:t>
      </w:r>
      <w:r>
        <w:rPr>
          <w:rStyle w:val="NormalTok"/>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r>
      <w:r>
        <w:rPr>
          <w:rStyle w:val="CommentTok"/>
        </w:rPr>
        <w:t xml:space="preserve">// ! </w:t>
      </w:r>
      <w:r>
        <w:rPr>
          <w:rStyle w:val="CommentTok"/>
        </w:rPr>
        <w:t>非；非</w:t>
      </w:r>
      <w:r>
        <w:rPr>
          <w:rStyle w:val="CommentTok"/>
        </w:rPr>
        <w:t>false</w:t>
      </w:r>
      <w:r>
        <w:rPr>
          <w:rStyle w:val="CommentTok"/>
        </w:rPr>
        <w:t>则</w:t>
      </w:r>
      <w:r>
        <w:rPr>
          <w:rStyle w:val="CommentTok"/>
        </w:rPr>
        <w:t>true</w:t>
      </w:r>
      <w:r>
        <w:rPr>
          <w:rStyle w:val="CommentTok"/>
        </w:rPr>
        <w:t>，非</w:t>
      </w:r>
      <w:r>
        <w:rPr>
          <w:rStyle w:val="CommentTok"/>
        </w:rPr>
        <w:t>true</w:t>
      </w:r>
      <w:r>
        <w:rPr>
          <w:rStyle w:val="CommentTok"/>
        </w:rPr>
        <w:t>则</w:t>
      </w:r>
      <w:r>
        <w:rPr>
          <w:rStyle w:val="CommentTok"/>
        </w:rPr>
        <w:t>false</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false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true</w:t>
      </w:r>
      <w:r>
        <w:rPr>
          <w:rStyle w:val="OperatorTok"/>
        </w:rPr>
        <w:t>);</w:t>
      </w:r>
      <w:r>
        <w:br/>
      </w:r>
      <w:r>
        <w:rPr>
          <w:rStyle w:val="NormalTok"/>
        </w:rPr>
        <w:t xml:space="preserve">        </w:t>
      </w:r>
      <w:r>
        <w:br/>
      </w:r>
      <w:r>
        <w:rPr>
          <w:rStyle w:val="NormalTok"/>
        </w:rPr>
        <w:t xml:space="preserve">        </w:t>
      </w:r>
      <w:r>
        <w:rPr>
          <w:rStyle w:val="CommentTok"/>
        </w:rPr>
        <w:t>//&amp;</w:t>
      </w:r>
      <w:r>
        <w:rPr>
          <w:rStyle w:val="CommentTok"/>
        </w:rPr>
        <w:t>和</w:t>
      </w:r>
      <w:r>
        <w:rPr>
          <w:rStyle w:val="CommentTok"/>
        </w:rPr>
        <w:t>&amp;&amp;</w:t>
      </w:r>
      <w:r>
        <w:rPr>
          <w:rStyle w:val="CommentTok"/>
        </w:rPr>
        <w:t>的区别</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&amp;</w:t>
      </w:r>
      <w:r>
        <w:rPr>
          <w:rStyle w:val="NormalTok"/>
        </w:rPr>
        <w:t xml:space="preserve"> </w:t>
      </w:r>
      <w:r>
        <w:rPr>
          <w:rStyle w:val="OperatorTok"/>
        </w:rPr>
        <w:t>(</w:t>
      </w:r>
      <w:r>
        <w:rPr>
          <w:rStyle w:val="NormalTok"/>
        </w:rPr>
        <w:t>a</w:t>
      </w:r>
      <w:r>
        <w:rPr>
          <w:rStyle w:val="OperatorTok"/>
        </w:rPr>
        <w:t>++</w:t>
      </w:r>
      <w:r>
        <w:rPr>
          <w:rStyle w:val="NormalTok"/>
        </w:rPr>
        <w:t xml:space="preserve"> </w:t>
      </w:r>
      <w:r>
        <w:rPr>
          <w:rStyle w:val="OperatorTok"/>
        </w:rPr>
        <w:t>&gt;</w:t>
      </w:r>
      <w:r>
        <w:rPr>
          <w:rStyle w:val="NormalTok"/>
        </w:rPr>
        <w:t xml:space="preserve"> c</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 = "</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NormalTok"/>
        </w:rPr>
        <w:t>a</w:t>
      </w:r>
      <w:r>
        <w:rPr>
          <w:rStyle w:val="OperatorTok"/>
        </w:rPr>
        <w:t>++</w:t>
      </w:r>
      <w:r>
        <w:rPr>
          <w:rStyle w:val="NormalTok"/>
        </w:rPr>
        <w:t xml:space="preserve"> </w:t>
      </w:r>
      <w:r>
        <w:rPr>
          <w:rStyle w:val="OperatorTok"/>
        </w:rPr>
        <w:t>&gt;</w:t>
      </w:r>
      <w:r>
        <w:rPr>
          <w:rStyle w:val="NormalTok"/>
        </w:rPr>
        <w:t xml:space="preserve"> c</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 = "</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b</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NormalTok"/>
        </w:rPr>
        <w:t>a</w:t>
      </w:r>
      <w:r>
        <w:rPr>
          <w:rStyle w:val="OperatorTok"/>
        </w:rPr>
        <w:t>++</w:t>
      </w:r>
      <w:r>
        <w:rPr>
          <w:rStyle w:val="NormalTok"/>
        </w:rPr>
        <w:t xml:space="preserve"> </w:t>
      </w:r>
      <w:r>
        <w:rPr>
          <w:rStyle w:val="OperatorTok"/>
        </w:rPr>
        <w:t>&gt;</w:t>
      </w:r>
      <w:r>
        <w:rPr>
          <w:rStyle w:val="NormalTok"/>
        </w:rPr>
        <w:t xml:space="preserve"> c</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 = "</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br/>
      </w:r>
      <w:r>
        <w:rPr>
          <w:rStyle w:val="NormalTok"/>
        </w:rPr>
        <w:t xml:space="preserve">        </w:t>
      </w:r>
      <w:r>
        <w:rPr>
          <w:rStyle w:val="CommentTok"/>
        </w:rPr>
        <w:t>//|</w:t>
      </w:r>
      <w:r>
        <w:rPr>
          <w:rStyle w:val="CommentTok"/>
        </w:rPr>
        <w:t>和</w:t>
      </w:r>
      <w:r>
        <w:rPr>
          <w:rStyle w:val="CommentTok"/>
        </w:rPr>
        <w:t>||</w:t>
      </w:r>
      <w:r>
        <w:rPr>
          <w:rStyle w:val="CommentTok"/>
        </w:rPr>
        <w:t>的区别</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a</w:t>
      </w:r>
      <w:r>
        <w:rPr>
          <w:rStyle w:val="OperatorTok"/>
        </w:rPr>
        <w:t>++</w:t>
      </w:r>
      <w:r>
        <w:rPr>
          <w:rStyle w:val="NormalTok"/>
        </w:rPr>
        <w:t xml:space="preserve"> </w:t>
      </w:r>
      <w:r>
        <w:rPr>
          <w:rStyle w:val="OperatorTok"/>
        </w:rPr>
        <w:t>&gt;</w:t>
      </w:r>
      <w:r>
        <w:rPr>
          <w:rStyle w:val="NormalTok"/>
        </w:rPr>
        <w:t xml:space="preserve"> c</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 = "</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&gt;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a</w:t>
      </w:r>
      <w:r>
        <w:rPr>
          <w:rStyle w:val="OperatorTok"/>
        </w:rPr>
        <w:t>++</w:t>
      </w:r>
      <w:r>
        <w:rPr>
          <w:rStyle w:val="NormalTok"/>
        </w:rPr>
        <w:t xml:space="preserve"> </w:t>
      </w:r>
      <w:r>
        <w:rPr>
          <w:rStyle w:val="OperatorTok"/>
        </w:rPr>
        <w:t>&gt;</w:t>
      </w:r>
      <w:r>
        <w:rPr>
          <w:rStyle w:val="NormalTok"/>
        </w:rPr>
        <w:t xml:space="preserve"> c</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 = "</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b</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a</w:t>
      </w:r>
      <w:r>
        <w:rPr>
          <w:rStyle w:val="OperatorTok"/>
        </w:rPr>
        <w:t>++</w:t>
      </w:r>
      <w:r>
        <w:rPr>
          <w:rStyle w:val="NormalTok"/>
        </w:rPr>
        <w:t xml:space="preserve"> </w:t>
      </w:r>
      <w:r>
        <w:rPr>
          <w:rStyle w:val="OperatorTok"/>
        </w:rPr>
        <w:t>&gt;</w:t>
      </w:r>
      <w:r>
        <w:rPr>
          <w:rStyle w:val="NormalTok"/>
        </w:rPr>
        <w:t xml:space="preserve"> c</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 = "</w:t>
      </w:r>
      <w:r>
        <w:rPr>
          <w:rStyle w:val="NormalTok"/>
        </w:rPr>
        <w:t xml:space="preserve"> </w:t>
      </w:r>
      <w:r>
        <w:rPr>
          <w:rStyle w:val="OperatorTok"/>
        </w:rPr>
        <w:t>+</w:t>
      </w:r>
      <w:r>
        <w:rPr>
          <w:rStyle w:val="NormalTok"/>
        </w:rPr>
        <w:t xml:space="preserve"> a</w:t>
      </w:r>
      <w:r>
        <w:rPr>
          <w:rStyle w:val="OperatorTok"/>
        </w:rPr>
        <w:t>);</w:t>
      </w:r>
      <w:r>
        <w:br/>
      </w:r>
      <w:r>
        <w:rPr>
          <w:rStyle w:val="NormalTok"/>
        </w:rPr>
        <w:tab/>
      </w:r>
      <w:r>
        <w:rPr>
          <w:rStyle w:val="OperatorTok"/>
        </w:rPr>
        <w:t>}</w:t>
      </w:r>
      <w:r>
        <w:br/>
      </w:r>
      <w:r>
        <w:rPr>
          <w:rStyle w:val="OperatorTok"/>
        </w:rPr>
        <w:t>}</w:t>
      </w:r>
    </w:p>
    <w:p w14:paraId="2F0048F4" w14:textId="77777777" w:rsidR="00EA59A6" w:rsidRDefault="00F4718C">
      <w:pPr>
        <w:pStyle w:val="4"/>
      </w:pPr>
      <w:bookmarkStart w:id="205" w:name="header-n1716"/>
      <w:bookmarkEnd w:id="204"/>
      <w:r>
        <w:t>7.4.2 案例与练习</w:t>
      </w:r>
    </w:p>
    <w:p w14:paraId="38FB94A7" w14:textId="77777777" w:rsidR="00EA59A6" w:rsidRDefault="00F4718C">
      <w:pPr>
        <w:pStyle w:val="FirstParagraph"/>
        <w:rPr>
          <w:lang w:eastAsia="zh-CN"/>
        </w:rPr>
      </w:pPr>
      <w:r>
        <w:rPr>
          <w:b/>
          <w:bCs/>
          <w:lang w:eastAsia="zh-CN"/>
        </w:rPr>
        <w:t>案例：</w:t>
      </w:r>
    </w:p>
    <w:p w14:paraId="2682A69B" w14:textId="77777777" w:rsidR="00EA59A6" w:rsidRDefault="00F4718C">
      <w:pPr>
        <w:pStyle w:val="SourceCode"/>
        <w:rPr>
          <w:lang w:eastAsia="zh-CN"/>
        </w:rPr>
      </w:pPr>
      <w:r>
        <w:rPr>
          <w:rStyle w:val="VerbatimChar"/>
          <w:lang w:eastAsia="zh-CN"/>
        </w:rPr>
        <w:t xml:space="preserve">1. </w:t>
      </w:r>
      <w:r>
        <w:rPr>
          <w:rStyle w:val="VerbatimChar"/>
          <w:lang w:eastAsia="zh-CN"/>
        </w:rPr>
        <w:t>定义类</w:t>
      </w:r>
      <w:r>
        <w:rPr>
          <w:rStyle w:val="VerbatimChar"/>
          <w:lang w:eastAsia="zh-CN"/>
        </w:rPr>
        <w:t xml:space="preserve"> CompareLogicExer</w:t>
      </w:r>
      <w:r>
        <w:rPr>
          <w:lang w:eastAsia="zh-CN"/>
        </w:rPr>
        <w:br/>
      </w:r>
      <w:r>
        <w:rPr>
          <w:rStyle w:val="VerbatimChar"/>
          <w:lang w:eastAsia="zh-CN"/>
        </w:rPr>
        <w:t xml:space="preserve">2. </w:t>
      </w:r>
      <w:r>
        <w:rPr>
          <w:rStyle w:val="VerbatimChar"/>
          <w:lang w:eastAsia="zh-CN"/>
        </w:rPr>
        <w:t>定义</w:t>
      </w:r>
      <w:r>
        <w:rPr>
          <w:rStyle w:val="VerbatimChar"/>
          <w:lang w:eastAsia="zh-CN"/>
        </w:rPr>
        <w:t xml:space="preserve"> main</w:t>
      </w:r>
      <w:r>
        <w:rPr>
          <w:rStyle w:val="VerbatimChar"/>
          <w:lang w:eastAsia="zh-CN"/>
        </w:rPr>
        <w:t>方法</w:t>
      </w:r>
      <w:r>
        <w:rPr>
          <w:lang w:eastAsia="zh-CN"/>
        </w:rPr>
        <w:br/>
      </w:r>
      <w:r>
        <w:rPr>
          <w:rStyle w:val="VerbatimChar"/>
          <w:lang w:eastAsia="zh-CN"/>
        </w:rPr>
        <w:t xml:space="preserve">3. </w:t>
      </w:r>
      <w:r>
        <w:rPr>
          <w:rStyle w:val="VerbatimChar"/>
          <w:lang w:eastAsia="zh-CN"/>
        </w:rPr>
        <w:t>定义一个</w:t>
      </w:r>
      <w:r>
        <w:rPr>
          <w:rStyle w:val="VerbatimChar"/>
          <w:lang w:eastAsia="zh-CN"/>
        </w:rPr>
        <w:t>int</w:t>
      </w:r>
      <w:r>
        <w:rPr>
          <w:rStyle w:val="VerbatimChar"/>
          <w:lang w:eastAsia="zh-CN"/>
        </w:rPr>
        <w:t>类型变量</w:t>
      </w:r>
      <w:r>
        <w:rPr>
          <w:rStyle w:val="VerbatimChar"/>
          <w:lang w:eastAsia="zh-CN"/>
        </w:rPr>
        <w:t>a,</w:t>
      </w:r>
      <w:r>
        <w:rPr>
          <w:rStyle w:val="VerbatimChar"/>
          <w:lang w:eastAsia="zh-CN"/>
        </w:rPr>
        <w:t>变量</w:t>
      </w:r>
      <w:r>
        <w:rPr>
          <w:rStyle w:val="VerbatimChar"/>
          <w:lang w:eastAsia="zh-CN"/>
        </w:rPr>
        <w:t>b,</w:t>
      </w:r>
      <w:r>
        <w:rPr>
          <w:rStyle w:val="VerbatimChar"/>
          <w:lang w:eastAsia="zh-CN"/>
        </w:rPr>
        <w:t>都赋值为</w:t>
      </w:r>
      <w:r>
        <w:rPr>
          <w:rStyle w:val="VerbatimChar"/>
          <w:lang w:eastAsia="zh-CN"/>
        </w:rPr>
        <w:t>20</w:t>
      </w:r>
      <w:r>
        <w:rPr>
          <w:lang w:eastAsia="zh-CN"/>
        </w:rPr>
        <w:br/>
      </w:r>
      <w:r>
        <w:rPr>
          <w:rStyle w:val="VerbatimChar"/>
          <w:lang w:eastAsia="zh-CN"/>
        </w:rPr>
        <w:lastRenderedPageBreak/>
        <w:t xml:space="preserve">4. </w:t>
      </w:r>
      <w:r>
        <w:rPr>
          <w:rStyle w:val="VerbatimChar"/>
          <w:lang w:eastAsia="zh-CN"/>
        </w:rPr>
        <w:t>定义</w:t>
      </w:r>
      <w:r>
        <w:rPr>
          <w:rStyle w:val="VerbatimChar"/>
          <w:lang w:eastAsia="zh-CN"/>
        </w:rPr>
        <w:t>boolean</w:t>
      </w:r>
      <w:r>
        <w:rPr>
          <w:rStyle w:val="VerbatimChar"/>
          <w:lang w:eastAsia="zh-CN"/>
        </w:rPr>
        <w:t>类型变量</w:t>
      </w:r>
      <w:r>
        <w:rPr>
          <w:rStyle w:val="VerbatimChar"/>
          <w:lang w:eastAsia="zh-CN"/>
        </w:rPr>
        <w:t xml:space="preserve">bo1 , </w:t>
      </w:r>
      <w:r>
        <w:rPr>
          <w:rStyle w:val="VerbatimChar"/>
          <w:lang w:eastAsia="zh-CN"/>
        </w:rPr>
        <w:t>判断</w:t>
      </w:r>
      <w:r>
        <w:rPr>
          <w:rStyle w:val="VerbatimChar"/>
          <w:lang w:eastAsia="zh-CN"/>
        </w:rPr>
        <w:t xml:space="preserve">++a </w:t>
      </w:r>
      <w:r>
        <w:rPr>
          <w:rStyle w:val="VerbatimChar"/>
          <w:lang w:eastAsia="zh-CN"/>
        </w:rPr>
        <w:t>是否被</w:t>
      </w:r>
      <w:r>
        <w:rPr>
          <w:rStyle w:val="VerbatimChar"/>
          <w:lang w:eastAsia="zh-CN"/>
        </w:rPr>
        <w:t>3</w:t>
      </w:r>
      <w:r>
        <w:rPr>
          <w:rStyle w:val="VerbatimChar"/>
          <w:lang w:eastAsia="zh-CN"/>
        </w:rPr>
        <w:t>整除</w:t>
      </w:r>
      <w:r>
        <w:rPr>
          <w:rStyle w:val="VerbatimChar"/>
          <w:lang w:eastAsia="zh-CN"/>
        </w:rPr>
        <w:t>,</w:t>
      </w:r>
      <w:r>
        <w:rPr>
          <w:rStyle w:val="VerbatimChar"/>
          <w:lang w:eastAsia="zh-CN"/>
        </w:rPr>
        <w:t>并且</w:t>
      </w:r>
      <w:r>
        <w:rPr>
          <w:rStyle w:val="VerbatimChar"/>
          <w:lang w:eastAsia="zh-CN"/>
        </w:rPr>
        <w:t xml:space="preserve">a++ </w:t>
      </w:r>
      <w:r>
        <w:rPr>
          <w:rStyle w:val="VerbatimChar"/>
          <w:lang w:eastAsia="zh-CN"/>
        </w:rPr>
        <w:t>是否被</w:t>
      </w:r>
      <w:r>
        <w:rPr>
          <w:rStyle w:val="VerbatimChar"/>
          <w:lang w:eastAsia="zh-CN"/>
        </w:rPr>
        <w:t>7</w:t>
      </w:r>
      <w:r>
        <w:rPr>
          <w:rStyle w:val="VerbatimChar"/>
          <w:lang w:eastAsia="zh-CN"/>
        </w:rPr>
        <w:t>整除</w:t>
      </w:r>
      <w:r>
        <w:rPr>
          <w:rStyle w:val="VerbatimChar"/>
          <w:lang w:eastAsia="zh-CN"/>
        </w:rPr>
        <w:t>,</w:t>
      </w:r>
      <w:r>
        <w:rPr>
          <w:rStyle w:val="VerbatimChar"/>
          <w:lang w:eastAsia="zh-CN"/>
        </w:rPr>
        <w:t>将结果赋值给</w:t>
      </w:r>
      <w:r>
        <w:rPr>
          <w:rStyle w:val="VerbatimChar"/>
          <w:lang w:eastAsia="zh-CN"/>
        </w:rPr>
        <w:t>bo1</w:t>
      </w:r>
      <w:r>
        <w:rPr>
          <w:lang w:eastAsia="zh-CN"/>
        </w:rPr>
        <w:br/>
      </w:r>
      <w:r>
        <w:rPr>
          <w:rStyle w:val="VerbatimChar"/>
          <w:lang w:eastAsia="zh-CN"/>
        </w:rPr>
        <w:t xml:space="preserve">5. </w:t>
      </w:r>
      <w:r>
        <w:rPr>
          <w:rStyle w:val="VerbatimChar"/>
          <w:lang w:eastAsia="zh-CN"/>
        </w:rPr>
        <w:t>输出</w:t>
      </w:r>
      <w:r>
        <w:rPr>
          <w:rStyle w:val="VerbatimChar"/>
          <w:lang w:eastAsia="zh-CN"/>
        </w:rPr>
        <w:t>a</w:t>
      </w:r>
      <w:r>
        <w:rPr>
          <w:rStyle w:val="VerbatimChar"/>
          <w:lang w:eastAsia="zh-CN"/>
        </w:rPr>
        <w:t>的值</w:t>
      </w:r>
      <w:r>
        <w:rPr>
          <w:rStyle w:val="VerbatimChar"/>
          <w:lang w:eastAsia="zh-CN"/>
        </w:rPr>
        <w:t>,bo1</w:t>
      </w:r>
      <w:r>
        <w:rPr>
          <w:rStyle w:val="VerbatimChar"/>
          <w:lang w:eastAsia="zh-CN"/>
        </w:rPr>
        <w:t>的值</w:t>
      </w:r>
      <w:r>
        <w:rPr>
          <w:lang w:eastAsia="zh-CN"/>
        </w:rPr>
        <w:br/>
      </w:r>
      <w:r>
        <w:rPr>
          <w:rStyle w:val="VerbatimChar"/>
          <w:lang w:eastAsia="zh-CN"/>
        </w:rPr>
        <w:t xml:space="preserve">6. </w:t>
      </w:r>
      <w:r>
        <w:rPr>
          <w:rStyle w:val="VerbatimChar"/>
          <w:lang w:eastAsia="zh-CN"/>
        </w:rPr>
        <w:t>定义</w:t>
      </w:r>
      <w:r>
        <w:rPr>
          <w:rStyle w:val="VerbatimChar"/>
          <w:lang w:eastAsia="zh-CN"/>
        </w:rPr>
        <w:t>boolean</w:t>
      </w:r>
      <w:r>
        <w:rPr>
          <w:rStyle w:val="VerbatimChar"/>
          <w:lang w:eastAsia="zh-CN"/>
        </w:rPr>
        <w:t>类型变量</w:t>
      </w:r>
      <w:r>
        <w:rPr>
          <w:rStyle w:val="VerbatimChar"/>
          <w:lang w:eastAsia="zh-CN"/>
        </w:rPr>
        <w:t xml:space="preserve">bo2 , </w:t>
      </w:r>
      <w:r>
        <w:rPr>
          <w:rStyle w:val="VerbatimChar"/>
          <w:lang w:eastAsia="zh-CN"/>
        </w:rPr>
        <w:t>判断</w:t>
      </w:r>
      <w:r>
        <w:rPr>
          <w:rStyle w:val="VerbatimChar"/>
          <w:lang w:eastAsia="zh-CN"/>
        </w:rPr>
        <w:t xml:space="preserve">b++ </w:t>
      </w:r>
      <w:r>
        <w:rPr>
          <w:rStyle w:val="VerbatimChar"/>
          <w:lang w:eastAsia="zh-CN"/>
        </w:rPr>
        <w:t>是否被</w:t>
      </w:r>
      <w:r>
        <w:rPr>
          <w:rStyle w:val="VerbatimChar"/>
          <w:lang w:eastAsia="zh-CN"/>
        </w:rPr>
        <w:t>3</w:t>
      </w:r>
      <w:r>
        <w:rPr>
          <w:rStyle w:val="VerbatimChar"/>
          <w:lang w:eastAsia="zh-CN"/>
        </w:rPr>
        <w:t>整除</w:t>
      </w:r>
      <w:r>
        <w:rPr>
          <w:rStyle w:val="VerbatimChar"/>
          <w:lang w:eastAsia="zh-CN"/>
        </w:rPr>
        <w:t>,</w:t>
      </w:r>
      <w:r>
        <w:rPr>
          <w:rStyle w:val="VerbatimChar"/>
          <w:lang w:eastAsia="zh-CN"/>
        </w:rPr>
        <w:t>并且</w:t>
      </w:r>
      <w:r>
        <w:rPr>
          <w:rStyle w:val="VerbatimChar"/>
          <w:lang w:eastAsia="zh-CN"/>
        </w:rPr>
        <w:t xml:space="preserve">++b </w:t>
      </w:r>
      <w:r>
        <w:rPr>
          <w:rStyle w:val="VerbatimChar"/>
          <w:lang w:eastAsia="zh-CN"/>
        </w:rPr>
        <w:t>是否被</w:t>
      </w:r>
      <w:r>
        <w:rPr>
          <w:rStyle w:val="VerbatimChar"/>
          <w:lang w:eastAsia="zh-CN"/>
        </w:rPr>
        <w:t>7</w:t>
      </w:r>
      <w:r>
        <w:rPr>
          <w:rStyle w:val="VerbatimChar"/>
          <w:lang w:eastAsia="zh-CN"/>
        </w:rPr>
        <w:t>整除</w:t>
      </w:r>
      <w:r>
        <w:rPr>
          <w:rStyle w:val="VerbatimChar"/>
          <w:lang w:eastAsia="zh-CN"/>
        </w:rPr>
        <w:t>,</w:t>
      </w:r>
      <w:r>
        <w:rPr>
          <w:rStyle w:val="VerbatimChar"/>
          <w:lang w:eastAsia="zh-CN"/>
        </w:rPr>
        <w:t>将结果赋值给</w:t>
      </w:r>
      <w:r>
        <w:rPr>
          <w:rStyle w:val="VerbatimChar"/>
          <w:lang w:eastAsia="zh-CN"/>
        </w:rPr>
        <w:t>bo2</w:t>
      </w:r>
      <w:r>
        <w:rPr>
          <w:lang w:eastAsia="zh-CN"/>
        </w:rPr>
        <w:br/>
      </w:r>
      <w:r>
        <w:rPr>
          <w:rStyle w:val="VerbatimChar"/>
          <w:lang w:eastAsia="zh-CN"/>
        </w:rPr>
        <w:t xml:space="preserve">7. </w:t>
      </w:r>
      <w:r>
        <w:rPr>
          <w:rStyle w:val="VerbatimChar"/>
          <w:lang w:eastAsia="zh-CN"/>
        </w:rPr>
        <w:t>输出</w:t>
      </w:r>
      <w:r>
        <w:rPr>
          <w:rStyle w:val="VerbatimChar"/>
          <w:lang w:eastAsia="zh-CN"/>
        </w:rPr>
        <w:t>b</w:t>
      </w:r>
      <w:r>
        <w:rPr>
          <w:rStyle w:val="VerbatimChar"/>
          <w:lang w:eastAsia="zh-CN"/>
        </w:rPr>
        <w:t>的值</w:t>
      </w:r>
      <w:r>
        <w:rPr>
          <w:rStyle w:val="VerbatimChar"/>
          <w:lang w:eastAsia="zh-CN"/>
        </w:rPr>
        <w:t>,bo2</w:t>
      </w:r>
      <w:r>
        <w:rPr>
          <w:rStyle w:val="VerbatimChar"/>
          <w:lang w:eastAsia="zh-CN"/>
        </w:rPr>
        <w:t>的值</w:t>
      </w:r>
    </w:p>
    <w:p w14:paraId="7D3E5D46" w14:textId="77777777" w:rsidR="00EA59A6" w:rsidRDefault="00F4718C">
      <w:pPr>
        <w:pStyle w:val="SourceCode"/>
      </w:pPr>
      <w:r>
        <w:rPr>
          <w:lang w:eastAsia="zh-CN"/>
        </w:rPr>
        <w:br/>
      </w:r>
      <w:r>
        <w:rPr>
          <w:rStyle w:val="KeywordTok"/>
        </w:rPr>
        <w:t>public</w:t>
      </w:r>
      <w:r>
        <w:rPr>
          <w:rStyle w:val="NormalTok"/>
        </w:rPr>
        <w:t xml:space="preserve"> </w:t>
      </w:r>
      <w:r>
        <w:rPr>
          <w:rStyle w:val="KeywordTok"/>
        </w:rPr>
        <w:t>class</w:t>
      </w:r>
      <w:r>
        <w:rPr>
          <w:rStyle w:val="NormalTok"/>
        </w:rPr>
        <w:t xml:space="preserve"> CompareLogicExer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20</w:t>
      </w:r>
      <w:r>
        <w:rPr>
          <w:rStyle w:val="OperatorTok"/>
        </w:rPr>
        <w:t>;</w:t>
      </w:r>
      <w: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w:t>
      </w:r>
      <w:r>
        <w:rPr>
          <w:rStyle w:val="DecValTok"/>
        </w:rPr>
        <w:t>20</w:t>
      </w:r>
      <w:r>
        <w:rPr>
          <w:rStyle w:val="OperatorTok"/>
        </w:rPr>
        <w:t>;</w:t>
      </w:r>
      <w:r>
        <w:br/>
      </w:r>
      <w:r>
        <w:rPr>
          <w:rStyle w:val="NormalTok"/>
        </w:rPr>
        <w:t xml:space="preserve">        </w:t>
      </w:r>
      <w:r>
        <w:rPr>
          <w:rStyle w:val="DataTypeTok"/>
        </w:rPr>
        <w:t>boolean</w:t>
      </w:r>
      <w:r>
        <w:rPr>
          <w:rStyle w:val="NormalTok"/>
        </w:rPr>
        <w:t xml:space="preserve"> bo1 </w:t>
      </w:r>
      <w:r>
        <w:rPr>
          <w:rStyle w:val="OperatorTok"/>
        </w:rPr>
        <w:t>=</w:t>
      </w:r>
      <w:r>
        <w:rPr>
          <w:rStyle w:val="NormalTok"/>
        </w:rPr>
        <w:t xml:space="preserve"> </w:t>
      </w:r>
      <w:r>
        <w:rPr>
          <w:rStyle w:val="OperatorTok"/>
        </w:rPr>
        <w:t>((++</w:t>
      </w:r>
      <w:r>
        <w:rPr>
          <w:rStyle w:val="NormalTok"/>
        </w:rPr>
        <w:t xml:space="preserve">a </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NormalTok"/>
        </w:rPr>
        <w:t>a</w:t>
      </w:r>
      <w:r>
        <w:rPr>
          <w:rStyle w:val="OperatorTok"/>
        </w:rPr>
        <w:t>++</w:t>
      </w:r>
      <w:r>
        <w:rPr>
          <w:rStyle w:val="NormalTok"/>
        </w:rPr>
        <w:t xml:space="preserve"> </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"bo1</w:t>
      </w:r>
      <w:r>
        <w:rPr>
          <w:rStyle w:val="StringTok"/>
        </w:rPr>
        <w:t>的值：</w:t>
      </w:r>
      <w:r>
        <w:rPr>
          <w:rStyle w:val="StringTok"/>
        </w:rPr>
        <w:t>"</w:t>
      </w:r>
      <w:r>
        <w:rPr>
          <w:rStyle w:val="NormalTok"/>
        </w:rPr>
        <w:t xml:space="preserve"> </w:t>
      </w:r>
      <w:r>
        <w:rPr>
          <w:rStyle w:val="OperatorTok"/>
        </w:rPr>
        <w:t>+</w:t>
      </w:r>
      <w:r>
        <w:rPr>
          <w:rStyle w:val="NormalTok"/>
        </w:rPr>
        <w:t xml:space="preserve"> bo1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StringTok"/>
        </w:rPr>
        <w:t>的值：</w:t>
      </w:r>
      <w:r>
        <w:rPr>
          <w:rStyle w:val="StringTok"/>
        </w:rPr>
        <w:t>"</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br/>
      </w:r>
      <w:r>
        <w:rPr>
          <w:rStyle w:val="NormalTok"/>
        </w:rPr>
        <w:t xml:space="preserve">        </w:t>
      </w:r>
      <w:r>
        <w:rPr>
          <w:rStyle w:val="DataTypeTok"/>
        </w:rPr>
        <w:t>boolean</w:t>
      </w:r>
      <w:r>
        <w:rPr>
          <w:rStyle w:val="NormalTok"/>
        </w:rPr>
        <w:t xml:space="preserve"> bo2 </w:t>
      </w:r>
      <w:r>
        <w:rPr>
          <w:rStyle w:val="OperatorTok"/>
        </w:rPr>
        <w:t>=</w:t>
      </w:r>
      <w:r>
        <w:rPr>
          <w:rStyle w:val="NormalTok"/>
        </w:rPr>
        <w:t xml:space="preserve"> </w:t>
      </w:r>
      <w:r>
        <w:rPr>
          <w:rStyle w:val="OperatorTok"/>
        </w:rPr>
        <w:t>((</w:t>
      </w:r>
      <w:r>
        <w:rPr>
          <w:rStyle w:val="NormalTok"/>
        </w:rPr>
        <w:t>b</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NormalTok"/>
        </w:rPr>
        <w:t xml:space="preserve">b </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"bo2</w:t>
      </w:r>
      <w:r>
        <w:rPr>
          <w:rStyle w:val="StringTok"/>
        </w:rPr>
        <w:t>的值：</w:t>
      </w:r>
      <w:r>
        <w:rPr>
          <w:rStyle w:val="StringTok"/>
        </w:rPr>
        <w:t>"</w:t>
      </w:r>
      <w:r>
        <w:rPr>
          <w:rStyle w:val="NormalTok"/>
        </w:rPr>
        <w:t xml:space="preserve"> </w:t>
      </w:r>
      <w:r>
        <w:rPr>
          <w:rStyle w:val="OperatorTok"/>
        </w:rPr>
        <w:t>+</w:t>
      </w:r>
      <w:r>
        <w:rPr>
          <w:rStyle w:val="NormalTok"/>
        </w:rPr>
        <w:t xml:space="preserve"> bo2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StringTok"/>
        </w:rPr>
        <w:t>的值：</w:t>
      </w:r>
      <w:r>
        <w:rPr>
          <w:rStyle w:val="StringTok"/>
        </w:rPr>
        <w:t>"</w:t>
      </w:r>
      <w:r>
        <w:rPr>
          <w:rStyle w:val="NormalTok"/>
        </w:rPr>
        <w:t xml:space="preserve"> </w:t>
      </w:r>
      <w:r>
        <w:rPr>
          <w:rStyle w:val="OperatorTok"/>
        </w:rPr>
        <w:t>+</w:t>
      </w:r>
      <w:r>
        <w:rPr>
          <w:rStyle w:val="NormalTok"/>
        </w:rPr>
        <w:t xml:space="preserve"> b</w:t>
      </w:r>
      <w:r>
        <w:rPr>
          <w:rStyle w:val="OperatorTok"/>
        </w:rPr>
        <w:t>);</w:t>
      </w:r>
      <w:r>
        <w:br/>
      </w:r>
      <w:r>
        <w:rPr>
          <w:rStyle w:val="NormalTok"/>
        </w:rPr>
        <w:t xml:space="preserve">    </w:t>
      </w:r>
      <w:r>
        <w:rPr>
          <w:rStyle w:val="OperatorTok"/>
        </w:rPr>
        <w:t>}</w:t>
      </w:r>
      <w:r>
        <w:br/>
      </w:r>
      <w:r>
        <w:rPr>
          <w:rStyle w:val="OperatorTok"/>
        </w:rPr>
        <w:t>}</w:t>
      </w:r>
    </w:p>
    <w:p w14:paraId="5C8D45E2" w14:textId="77777777" w:rsidR="00EA59A6" w:rsidRDefault="00F4718C">
      <w:pPr>
        <w:pStyle w:val="FirstParagraph"/>
      </w:pPr>
      <w:r>
        <w:rPr>
          <w:b/>
          <w:bCs/>
        </w:rPr>
        <w:t>练习1：</w:t>
      </w:r>
      <w:r>
        <w:t xml:space="preserve">区分 &amp; 和 &amp;&amp; </w:t>
      </w:r>
    </w:p>
    <w:p w14:paraId="32BEC7E5" w14:textId="77777777" w:rsidR="00EA59A6" w:rsidRDefault="00F4718C">
      <w:pPr>
        <w:pStyle w:val="SourceCode"/>
      </w:pPr>
      <w:r>
        <w:rPr>
          <w:rStyle w:val="DataTypeTok"/>
        </w:rPr>
        <w:t>int</w:t>
      </w:r>
      <w:r>
        <w:rPr>
          <w:rStyle w:val="NormalTok"/>
        </w:rPr>
        <w:t xml:space="preserve"> x </w:t>
      </w:r>
      <w:r>
        <w:rPr>
          <w:rStyle w:val="OperatorTok"/>
        </w:rPr>
        <w:t>=</w:t>
      </w:r>
      <w:r>
        <w:rPr>
          <w:rStyle w:val="NormalTok"/>
        </w:rPr>
        <w:t xml:space="preserve"> </w:t>
      </w:r>
      <w:r>
        <w:rPr>
          <w:rStyle w:val="DecValTok"/>
        </w:rPr>
        <w:t>1</w:t>
      </w:r>
      <w:r>
        <w:rPr>
          <w:rStyle w:val="OperatorTok"/>
        </w:rPr>
        <w:t>;</w:t>
      </w:r>
      <w:r>
        <w:br/>
      </w:r>
      <w:r>
        <w:rPr>
          <w:rStyle w:val="DataTypeTok"/>
        </w:rPr>
        <w:t>int</w:t>
      </w:r>
      <w:r>
        <w:rPr>
          <w:rStyle w:val="NormalTok"/>
        </w:rPr>
        <w:t xml:space="preserve"> y </w:t>
      </w:r>
      <w:r>
        <w:rPr>
          <w:rStyle w:val="OperatorTok"/>
        </w:rPr>
        <w:t>=</w:t>
      </w:r>
      <w:r>
        <w:rPr>
          <w:rStyle w:val="NormalTok"/>
        </w:rPr>
        <w:t xml:space="preserve"> </w:t>
      </w:r>
      <w:r>
        <w:rPr>
          <w:rStyle w:val="DecValTok"/>
        </w:rPr>
        <w:t>1</w:t>
      </w:r>
      <w:r>
        <w:rPr>
          <w:rStyle w:val="OperatorTok"/>
        </w:rPr>
        <w:t>;</w:t>
      </w:r>
      <w:r>
        <w:br/>
      </w:r>
      <w:r>
        <w:br/>
      </w:r>
      <w:r>
        <w:rPr>
          <w:rStyle w:val="ControlFlowTok"/>
        </w:rPr>
        <w:t>if</w:t>
      </w:r>
      <w:r>
        <w:rPr>
          <w:rStyle w:val="OperatorTok"/>
        </w:rPr>
        <w:t>(</w:t>
      </w:r>
      <w:r>
        <w:rPr>
          <w:rStyle w:val="NormalTok"/>
        </w:rPr>
        <w:t>x</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&amp;</w:t>
      </w:r>
      <w:r>
        <w:rPr>
          <w:rStyle w:val="NormalTok"/>
        </w:rPr>
        <w:t xml:space="preserve"> </w:t>
      </w:r>
      <w:r>
        <w:rPr>
          <w:rStyle w:val="OperatorTok"/>
        </w:rPr>
        <w:t>++</w:t>
      </w:r>
      <w:r>
        <w:rPr>
          <w:rStyle w:val="NormalTok"/>
        </w:rPr>
        <w:t xml:space="preserve">y </w:t>
      </w:r>
      <w:r>
        <w:rPr>
          <w:rStyle w:val="OperatorTok"/>
        </w:rPr>
        <w:t>==</w:t>
      </w:r>
      <w:r>
        <w:rPr>
          <w:rStyle w:val="NormalTok"/>
        </w:rPr>
        <w:t xml:space="preserve"> </w:t>
      </w:r>
      <w:r>
        <w:rPr>
          <w:rStyle w:val="DecValTok"/>
        </w:rPr>
        <w:t>2</w:t>
      </w:r>
      <w:r>
        <w:rPr>
          <w:rStyle w:val="OperatorTok"/>
        </w:rPr>
        <w:t>){</w:t>
      </w:r>
      <w:r>
        <w:br/>
      </w:r>
      <w:r>
        <w:rPr>
          <w:rStyle w:val="NormalTok"/>
        </w:rPr>
        <w:tab/>
        <w:t xml:space="preserve">x </w:t>
      </w:r>
      <w:r>
        <w:rPr>
          <w:rStyle w:val="OperatorTok"/>
        </w:rPr>
        <w:t>=</w:t>
      </w:r>
      <w:r>
        <w:rPr>
          <w:rStyle w:val="NormalTok"/>
        </w:rPr>
        <w:t xml:space="preserve"> </w:t>
      </w:r>
      <w:r>
        <w:rPr>
          <w:rStyle w:val="DecValTok"/>
        </w:rPr>
        <w:t>7</w:t>
      </w:r>
      <w:r>
        <w:rPr>
          <w:rStyle w:val="OperatorTok"/>
        </w:rPr>
        <w:t>;</w:t>
      </w:r>
      <w:r>
        <w:br/>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"x="</w:t>
      </w:r>
      <w:r>
        <w:rPr>
          <w:rStyle w:val="NormalTok"/>
        </w:rPr>
        <w:t xml:space="preserve"> </w:t>
      </w:r>
      <w:r>
        <w:rPr>
          <w:rStyle w:val="OperatorTok"/>
        </w:rPr>
        <w:t>+</w:t>
      </w:r>
      <w:r>
        <w:rPr>
          <w:rStyle w:val="NormalTok"/>
        </w:rPr>
        <w:t xml:space="preserve"> x </w:t>
      </w:r>
      <w:r>
        <w:rPr>
          <w:rStyle w:val="OperatorTok"/>
        </w:rPr>
        <w:t>+</w:t>
      </w:r>
      <w:r>
        <w:rPr>
          <w:rStyle w:val="NormalTok"/>
        </w:rPr>
        <w:t xml:space="preserve"> </w:t>
      </w:r>
      <w:r>
        <w:rPr>
          <w:rStyle w:val="StringTok"/>
        </w:rPr>
        <w:t>",y="</w:t>
      </w:r>
      <w:r>
        <w:rPr>
          <w:rStyle w:val="NormalTok"/>
        </w:rPr>
        <w:t xml:space="preserve"> </w:t>
      </w:r>
      <w:r>
        <w:rPr>
          <w:rStyle w:val="OperatorTok"/>
        </w:rPr>
        <w:t>+</w:t>
      </w:r>
      <w:r>
        <w:rPr>
          <w:rStyle w:val="NormalTok"/>
        </w:rPr>
        <w:t xml:space="preserve"> y</w:t>
      </w:r>
      <w:r>
        <w:rPr>
          <w:rStyle w:val="OperatorTok"/>
        </w:rPr>
        <w:t>);</w:t>
      </w:r>
    </w:p>
    <w:p w14:paraId="5C075908" w14:textId="77777777" w:rsidR="00EA59A6" w:rsidRDefault="00F4718C">
      <w:pPr>
        <w:pStyle w:val="SourceCode"/>
      </w:pPr>
      <w:r>
        <w:rPr>
          <w:rStyle w:val="DataTypeTok"/>
        </w:rPr>
        <w:t>int</w:t>
      </w:r>
      <w:r>
        <w:rPr>
          <w:rStyle w:val="NormalTok"/>
        </w:rPr>
        <w:t xml:space="preserve"> x </w:t>
      </w:r>
      <w:r>
        <w:rPr>
          <w:rStyle w:val="OperatorTok"/>
        </w:rPr>
        <w:t>=</w:t>
      </w:r>
      <w:r>
        <w:rPr>
          <w:rStyle w:val="NormalTok"/>
        </w:rPr>
        <w:t xml:space="preserve"> </w:t>
      </w:r>
      <w:r>
        <w:rPr>
          <w:rStyle w:val="DecValTok"/>
        </w:rPr>
        <w:t>1</w:t>
      </w:r>
      <w:r>
        <w:rPr>
          <w:rStyle w:val="OperatorTok"/>
        </w:rPr>
        <w:t>,</w:t>
      </w:r>
      <w:r>
        <w:rPr>
          <w:rStyle w:val="NormalTok"/>
        </w:rPr>
        <w:t xml:space="preserve">y </w:t>
      </w:r>
      <w:r>
        <w:rPr>
          <w:rStyle w:val="OperatorTok"/>
        </w:rPr>
        <w:t>=</w:t>
      </w:r>
      <w:r>
        <w:rPr>
          <w:rStyle w:val="NormalTok"/>
        </w:rPr>
        <w:t xml:space="preserve"> </w:t>
      </w:r>
      <w:r>
        <w:rPr>
          <w:rStyle w:val="DecValTok"/>
        </w:rPr>
        <w:t>1</w:t>
      </w:r>
      <w:r>
        <w:rPr>
          <w:rStyle w:val="OperatorTok"/>
        </w:rPr>
        <w:t>;</w:t>
      </w:r>
      <w:r>
        <w:br/>
      </w:r>
      <w:r>
        <w:br/>
      </w:r>
      <w:r>
        <w:rPr>
          <w:rStyle w:val="ControlFlowTok"/>
        </w:rPr>
        <w:t>if</w:t>
      </w:r>
      <w:r>
        <w:rPr>
          <w:rStyle w:val="OperatorTok"/>
        </w:rPr>
        <w:t>(</w:t>
      </w:r>
      <w:r>
        <w:rPr>
          <w:rStyle w:val="NormalTok"/>
        </w:rPr>
        <w:t>x</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&amp;&amp;</w:t>
      </w:r>
      <w:r>
        <w:rPr>
          <w:rStyle w:val="NormalTok"/>
        </w:rPr>
        <w:t xml:space="preserve"> </w:t>
      </w:r>
      <w:r>
        <w:rPr>
          <w:rStyle w:val="OperatorTok"/>
        </w:rPr>
        <w:t>++</w:t>
      </w:r>
      <w:r>
        <w:rPr>
          <w:rStyle w:val="NormalTok"/>
        </w:rPr>
        <w:t xml:space="preserve">y </w:t>
      </w:r>
      <w:r>
        <w:rPr>
          <w:rStyle w:val="OperatorTok"/>
        </w:rPr>
        <w:t>==</w:t>
      </w:r>
      <w:r>
        <w:rPr>
          <w:rStyle w:val="NormalTok"/>
        </w:rPr>
        <w:t xml:space="preserve"> </w:t>
      </w:r>
      <w:r>
        <w:rPr>
          <w:rStyle w:val="DecValTok"/>
        </w:rPr>
        <w:t>2</w:t>
      </w:r>
      <w:r>
        <w:rPr>
          <w:rStyle w:val="OperatorTok"/>
        </w:rPr>
        <w:t>){</w:t>
      </w:r>
      <w:r>
        <w:br/>
      </w:r>
      <w:r>
        <w:rPr>
          <w:rStyle w:val="NormalTok"/>
        </w:rPr>
        <w:tab/>
        <w:t xml:space="preserve">x </w:t>
      </w:r>
      <w:r>
        <w:rPr>
          <w:rStyle w:val="OperatorTok"/>
        </w:rPr>
        <w:t>=</w:t>
      </w:r>
      <w:r>
        <w:rPr>
          <w:rStyle w:val="DecValTok"/>
        </w:rPr>
        <w:t>7</w:t>
      </w:r>
      <w:r>
        <w:rPr>
          <w:rStyle w:val="OperatorTok"/>
        </w:rPr>
        <w:t>;</w:t>
      </w:r>
      <w:r>
        <w:br/>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"x="</w:t>
      </w:r>
      <w:r>
        <w:rPr>
          <w:rStyle w:val="OperatorTok"/>
        </w:rPr>
        <w:t>+</w:t>
      </w:r>
      <w:r>
        <w:rPr>
          <w:rStyle w:val="NormalTok"/>
        </w:rPr>
        <w:t>x</w:t>
      </w:r>
      <w:r>
        <w:rPr>
          <w:rStyle w:val="OperatorTok"/>
        </w:rPr>
        <w:t>+</w:t>
      </w:r>
      <w:r>
        <w:rPr>
          <w:rStyle w:val="StringTok"/>
        </w:rPr>
        <w:t>",y="</w:t>
      </w:r>
      <w:r>
        <w:rPr>
          <w:rStyle w:val="OperatorTok"/>
        </w:rPr>
        <w:t>+</w:t>
      </w:r>
      <w:r>
        <w:rPr>
          <w:rStyle w:val="NormalTok"/>
        </w:rPr>
        <w:t>y</w:t>
      </w:r>
      <w:r>
        <w:rPr>
          <w:rStyle w:val="OperatorTok"/>
        </w:rPr>
        <w:t>);</w:t>
      </w:r>
    </w:p>
    <w:p w14:paraId="20EF74A1" w14:textId="77777777" w:rsidR="00EA59A6" w:rsidRDefault="00F4718C">
      <w:pPr>
        <w:pStyle w:val="FirstParagraph"/>
      </w:pPr>
      <w:r>
        <w:rPr>
          <w:b/>
          <w:bCs/>
        </w:rPr>
        <w:t>练习2：</w:t>
      </w:r>
      <w:r>
        <w:t>区分 | 和 ||</w:t>
      </w:r>
    </w:p>
    <w:p w14:paraId="1D5A0D79" w14:textId="77777777" w:rsidR="00EA59A6" w:rsidRDefault="00F4718C">
      <w:pPr>
        <w:pStyle w:val="SourceCode"/>
      </w:pPr>
      <w:r>
        <w:rPr>
          <w:rStyle w:val="DataTypeTok"/>
        </w:rPr>
        <w:t>int</w:t>
      </w:r>
      <w:r>
        <w:rPr>
          <w:rStyle w:val="NormalTok"/>
        </w:rPr>
        <w:t xml:space="preserve"> x </w:t>
      </w:r>
      <w:r>
        <w:rPr>
          <w:rStyle w:val="OperatorTok"/>
        </w:rPr>
        <w:t>=</w:t>
      </w:r>
      <w:r>
        <w:rPr>
          <w:rStyle w:val="NormalTok"/>
        </w:rPr>
        <w:t xml:space="preserve"> </w:t>
      </w:r>
      <w:r>
        <w:rPr>
          <w:rStyle w:val="DecValTok"/>
        </w:rPr>
        <w:t>1</w:t>
      </w:r>
      <w:r>
        <w:rPr>
          <w:rStyle w:val="OperatorTok"/>
        </w:rPr>
        <w:t>,</w:t>
      </w:r>
      <w:r>
        <w:rPr>
          <w:rStyle w:val="NormalTok"/>
        </w:rPr>
        <w:t xml:space="preserve">y </w:t>
      </w:r>
      <w:r>
        <w:rPr>
          <w:rStyle w:val="OperatorTok"/>
        </w:rPr>
        <w:t>=</w:t>
      </w:r>
      <w:r>
        <w:rPr>
          <w:rStyle w:val="NormalTok"/>
        </w:rPr>
        <w:t xml:space="preserve"> </w:t>
      </w:r>
      <w:r>
        <w:rPr>
          <w:rStyle w:val="DecValTok"/>
        </w:rPr>
        <w:t>1</w:t>
      </w:r>
      <w:r>
        <w:rPr>
          <w:rStyle w:val="OperatorTok"/>
        </w:rPr>
        <w:t>;</w:t>
      </w:r>
      <w:r>
        <w:br/>
      </w:r>
      <w:r>
        <w:rPr>
          <w:rStyle w:val="ControlFlowTok"/>
        </w:rPr>
        <w:t>if</w:t>
      </w:r>
      <w:r>
        <w:rPr>
          <w:rStyle w:val="OperatorTok"/>
        </w:rPr>
        <w:t>(</w:t>
      </w:r>
      <w:r>
        <w:rPr>
          <w:rStyle w:val="NormalTok"/>
        </w:rPr>
        <w:t>x</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OperatorTok"/>
        </w:rPr>
        <w:t>++</w:t>
      </w:r>
      <w:r>
        <w:rPr>
          <w:rStyle w:val="NormalTok"/>
        </w:rPr>
        <w:t>y</w:t>
      </w:r>
      <w:r>
        <w:rPr>
          <w:rStyle w:val="OperatorTok"/>
        </w:rPr>
        <w:t>==</w:t>
      </w:r>
      <w:r>
        <w:rPr>
          <w:rStyle w:val="DecValTok"/>
        </w:rPr>
        <w:t>1</w:t>
      </w:r>
      <w:r>
        <w:rPr>
          <w:rStyle w:val="OperatorTok"/>
        </w:rPr>
        <w:t>){</w:t>
      </w:r>
      <w:r>
        <w:br/>
      </w:r>
      <w:r>
        <w:rPr>
          <w:rStyle w:val="NormalTok"/>
        </w:rPr>
        <w:tab/>
        <w:t xml:space="preserve">x </w:t>
      </w:r>
      <w:r>
        <w:rPr>
          <w:rStyle w:val="OperatorTok"/>
        </w:rPr>
        <w:t>=</w:t>
      </w:r>
      <w:r>
        <w:rPr>
          <w:rStyle w:val="DecValTok"/>
        </w:rPr>
        <w:t>7</w:t>
      </w:r>
      <w:r>
        <w:rPr>
          <w:rStyle w:val="OperatorTok"/>
        </w:rPr>
        <w:t>;</w:t>
      </w:r>
      <w:r>
        <w:br/>
      </w:r>
      <w:r>
        <w:rPr>
          <w:rStyle w:val="OperatorTok"/>
        </w:rPr>
        <w:lastRenderedPageBreak/>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"x="</w:t>
      </w:r>
      <w:r>
        <w:rPr>
          <w:rStyle w:val="OperatorTok"/>
        </w:rPr>
        <w:t>+</w:t>
      </w:r>
      <w:r>
        <w:rPr>
          <w:rStyle w:val="NormalTok"/>
        </w:rPr>
        <w:t>x</w:t>
      </w:r>
      <w:r>
        <w:rPr>
          <w:rStyle w:val="OperatorTok"/>
        </w:rPr>
        <w:t>+</w:t>
      </w:r>
      <w:r>
        <w:rPr>
          <w:rStyle w:val="StringTok"/>
        </w:rPr>
        <w:t>",y="</w:t>
      </w:r>
      <w:r>
        <w:rPr>
          <w:rStyle w:val="OperatorTok"/>
        </w:rPr>
        <w:t>+</w:t>
      </w:r>
      <w:r>
        <w:rPr>
          <w:rStyle w:val="NormalTok"/>
        </w:rPr>
        <w:t>y</w:t>
      </w:r>
      <w:r>
        <w:rPr>
          <w:rStyle w:val="OperatorTok"/>
        </w:rPr>
        <w:t>);</w:t>
      </w:r>
    </w:p>
    <w:p w14:paraId="22C38B4A" w14:textId="77777777" w:rsidR="00EA59A6" w:rsidRDefault="00F4718C">
      <w:pPr>
        <w:pStyle w:val="SourceCode"/>
      </w:pPr>
      <w:r>
        <w:rPr>
          <w:rStyle w:val="DataTypeTok"/>
        </w:rPr>
        <w:t>int</w:t>
      </w:r>
      <w:r>
        <w:rPr>
          <w:rStyle w:val="NormalTok"/>
        </w:rPr>
        <w:t xml:space="preserve"> x </w:t>
      </w:r>
      <w:r>
        <w:rPr>
          <w:rStyle w:val="OperatorTok"/>
        </w:rPr>
        <w:t>=</w:t>
      </w:r>
      <w:r>
        <w:rPr>
          <w:rStyle w:val="NormalTok"/>
        </w:rPr>
        <w:t xml:space="preserve"> </w:t>
      </w:r>
      <w:r>
        <w:rPr>
          <w:rStyle w:val="DecValTok"/>
        </w:rPr>
        <w:t>1</w:t>
      </w:r>
      <w:r>
        <w:rPr>
          <w:rStyle w:val="OperatorTok"/>
        </w:rPr>
        <w:t>,</w:t>
      </w:r>
      <w:r>
        <w:rPr>
          <w:rStyle w:val="NormalTok"/>
        </w:rPr>
        <w:t xml:space="preserve">y </w:t>
      </w:r>
      <w:r>
        <w:rPr>
          <w:rStyle w:val="OperatorTok"/>
        </w:rPr>
        <w:t>=</w:t>
      </w:r>
      <w:r>
        <w:rPr>
          <w:rStyle w:val="NormalTok"/>
        </w:rPr>
        <w:t xml:space="preserve"> </w:t>
      </w:r>
      <w:r>
        <w:rPr>
          <w:rStyle w:val="DecValTok"/>
        </w:rPr>
        <w:t>1</w:t>
      </w:r>
      <w:r>
        <w:rPr>
          <w:rStyle w:val="OperatorTok"/>
        </w:rPr>
        <w:t>;</w:t>
      </w:r>
      <w:r>
        <w:br/>
      </w:r>
      <w:r>
        <w:rPr>
          <w:rStyle w:val="ControlFlowTok"/>
        </w:rPr>
        <w:t>if</w:t>
      </w:r>
      <w:r>
        <w:rPr>
          <w:rStyle w:val="OperatorTok"/>
        </w:rPr>
        <w:t>(</w:t>
      </w:r>
      <w:r>
        <w:rPr>
          <w:rStyle w:val="NormalTok"/>
        </w:rPr>
        <w:t>x</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OperatorTok"/>
        </w:rPr>
        <w:t>++</w:t>
      </w:r>
      <w:r>
        <w:rPr>
          <w:rStyle w:val="NormalTok"/>
        </w:rPr>
        <w:t>y</w:t>
      </w:r>
      <w:r>
        <w:rPr>
          <w:rStyle w:val="OperatorTok"/>
        </w:rPr>
        <w:t>==</w:t>
      </w:r>
      <w:r>
        <w:rPr>
          <w:rStyle w:val="DecValTok"/>
        </w:rPr>
        <w:t>1</w:t>
      </w:r>
      <w:r>
        <w:rPr>
          <w:rStyle w:val="OperatorTok"/>
        </w:rPr>
        <w:t>){</w:t>
      </w:r>
      <w:r>
        <w:br/>
      </w:r>
      <w:r>
        <w:rPr>
          <w:rStyle w:val="NormalTok"/>
        </w:rPr>
        <w:tab/>
        <w:t xml:space="preserve">x </w:t>
      </w:r>
      <w:r>
        <w:rPr>
          <w:rStyle w:val="OperatorTok"/>
        </w:rPr>
        <w:t>=</w:t>
      </w:r>
      <w:r>
        <w:rPr>
          <w:rStyle w:val="DecValTok"/>
        </w:rPr>
        <w:t>7</w:t>
      </w:r>
      <w:r>
        <w:rPr>
          <w:rStyle w:val="OperatorTok"/>
        </w:rPr>
        <w:t>;</w:t>
      </w:r>
      <w:r>
        <w:br/>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"x="</w:t>
      </w:r>
      <w:r>
        <w:rPr>
          <w:rStyle w:val="OperatorTok"/>
        </w:rPr>
        <w:t>+</w:t>
      </w:r>
      <w:r>
        <w:rPr>
          <w:rStyle w:val="NormalTok"/>
        </w:rPr>
        <w:t>x</w:t>
      </w:r>
      <w:r>
        <w:rPr>
          <w:rStyle w:val="OperatorTok"/>
        </w:rPr>
        <w:t>+</w:t>
      </w:r>
      <w:r>
        <w:rPr>
          <w:rStyle w:val="StringTok"/>
        </w:rPr>
        <w:t>",y="</w:t>
      </w:r>
      <w:r>
        <w:rPr>
          <w:rStyle w:val="OperatorTok"/>
        </w:rPr>
        <w:t>+</w:t>
      </w:r>
      <w:r>
        <w:rPr>
          <w:rStyle w:val="NormalTok"/>
        </w:rPr>
        <w:t>y</w:t>
      </w:r>
      <w:r>
        <w:rPr>
          <w:rStyle w:val="OperatorTok"/>
        </w:rPr>
        <w:t>);</w:t>
      </w:r>
    </w:p>
    <w:p w14:paraId="42C34F6E" w14:textId="77777777" w:rsidR="00EA59A6" w:rsidRDefault="00F4718C">
      <w:pPr>
        <w:pStyle w:val="FirstParagraph"/>
      </w:pPr>
      <w:r>
        <w:rPr>
          <w:b/>
          <w:bCs/>
        </w:rPr>
        <w:t>练习3：</w:t>
      </w:r>
      <w:r>
        <w:t>程序输出</w:t>
      </w:r>
    </w:p>
    <w:p w14:paraId="59CAF59E" w14:textId="77777777" w:rsidR="00EA59A6" w:rsidRDefault="00F4718C">
      <w:pPr>
        <w:pStyle w:val="SourceCode"/>
      </w:pPr>
      <w:r>
        <w:rPr>
          <w:rStyle w:val="KeywordTok"/>
        </w:rPr>
        <w:t>class</w:t>
      </w:r>
      <w:r>
        <w:rPr>
          <w:rStyle w:val="NormalTok"/>
        </w:rPr>
        <w:t xml:space="preserve">  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 xml:space="preserve"> </w:t>
      </w:r>
      <w:r>
        <w:rPr>
          <w:rStyle w:val="OperatorTok"/>
        </w:rPr>
        <w:t>(</w:t>
      </w:r>
      <w:r>
        <w:rPr>
          <w:rStyle w:val="BuiltInTok"/>
        </w:rPr>
        <w:t>String</w:t>
      </w:r>
      <w:r>
        <w:rPr>
          <w:rStyle w:val="NormalTok"/>
        </w:rPr>
        <w:t xml:space="preserve"> </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boolean</w:t>
      </w:r>
      <w:r>
        <w:rPr>
          <w:rStyle w:val="NormalTok"/>
        </w:rPr>
        <w:t xml:space="preserve"> x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DataTypeTok"/>
        </w:rPr>
        <w:t>boolean</w:t>
      </w:r>
      <w:r>
        <w:rPr>
          <w:rStyle w:val="NormalTok"/>
        </w:rPr>
        <w:t xml:space="preserve"> y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DataTypeTok"/>
        </w:rPr>
        <w:t>short</w:t>
      </w:r>
      <w:r>
        <w:rPr>
          <w:rStyle w:val="NormalTok"/>
        </w:rPr>
        <w:t xml:space="preserve"> z </w:t>
      </w:r>
      <w:r>
        <w:rPr>
          <w:rStyle w:val="OperatorTok"/>
        </w:rPr>
        <w:t>=</w:t>
      </w:r>
      <w:r>
        <w:rPr>
          <w:rStyle w:val="NormalTok"/>
        </w:rPr>
        <w:t xml:space="preserve"> </w:t>
      </w:r>
      <w:r>
        <w:rPr>
          <w:rStyle w:val="DecValTok"/>
        </w:rPr>
        <w:t>42</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z</w:t>
      </w:r>
      <w:r>
        <w:rPr>
          <w:rStyle w:val="OperatorTok"/>
        </w:rPr>
        <w:t>++</w:t>
      </w:r>
      <w:r>
        <w:rPr>
          <w:rStyle w:val="NormalTok"/>
        </w:rPr>
        <w:t xml:space="preserve"> </w:t>
      </w:r>
      <w:r>
        <w:rPr>
          <w:rStyle w:val="OperatorTok"/>
        </w:rPr>
        <w:t>==</w:t>
      </w:r>
      <w:r>
        <w:rPr>
          <w:rStyle w:val="NormalTok"/>
        </w:rPr>
        <w:t xml:space="preserve"> </w:t>
      </w:r>
      <w:r>
        <w:rPr>
          <w:rStyle w:val="DecValTok"/>
        </w:rPr>
        <w:t>42</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NormalTok"/>
        </w:rPr>
        <w:t xml:space="preserve">y </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OperatorTok"/>
        </w:rPr>
        <w:t>{</w:t>
      </w:r>
      <w:r>
        <w:br/>
      </w:r>
      <w:r>
        <w:rPr>
          <w:rStyle w:val="NormalTok"/>
        </w:rPr>
        <w:t xml:space="preserve">            z</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x </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z </w:t>
      </w:r>
      <w:r>
        <w:rPr>
          <w:rStyle w:val="OperatorTok"/>
        </w:rPr>
        <w:t>==</w:t>
      </w:r>
      <w:r>
        <w:rPr>
          <w:rStyle w:val="NormalTok"/>
        </w:rPr>
        <w:t xml:space="preserve"> </w:t>
      </w:r>
      <w:r>
        <w:rPr>
          <w:rStyle w:val="DecValTok"/>
        </w:rPr>
        <w:t>45</w:t>
      </w:r>
      <w:r>
        <w:rPr>
          <w:rStyle w:val="OperatorTok"/>
        </w:rPr>
        <w:t>))</w:t>
      </w:r>
      <w:r>
        <w:rPr>
          <w:rStyle w:val="NormalTok"/>
        </w:rPr>
        <w:t xml:space="preserve"> </w:t>
      </w:r>
      <w:r>
        <w:rPr>
          <w:rStyle w:val="OperatorTok"/>
        </w:rPr>
        <w:t>{</w:t>
      </w:r>
      <w:r>
        <w:br/>
      </w:r>
      <w:r>
        <w:rPr>
          <w:rStyle w:val="NormalTok"/>
        </w:rPr>
        <w:t xml:space="preserve">            z</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"z="</w:t>
      </w:r>
      <w:r>
        <w:rPr>
          <w:rStyle w:val="NormalTok"/>
        </w:rPr>
        <w:t xml:space="preserve"> </w:t>
      </w:r>
      <w:r>
        <w:rPr>
          <w:rStyle w:val="OperatorTok"/>
        </w:rPr>
        <w:t>+</w:t>
      </w:r>
      <w:r>
        <w:rPr>
          <w:rStyle w:val="NormalTok"/>
        </w:rPr>
        <w:t xml:space="preserve"> z</w:t>
      </w:r>
      <w:r>
        <w:rPr>
          <w:rStyle w:val="OperatorTok"/>
        </w:rPr>
        <w:t>);</w:t>
      </w:r>
      <w:r>
        <w:br/>
      </w:r>
      <w:r>
        <w:rPr>
          <w:rStyle w:val="NormalTok"/>
        </w:rPr>
        <w:tab/>
      </w:r>
      <w:r>
        <w:rPr>
          <w:rStyle w:val="OperatorTok"/>
        </w:rPr>
        <w:t>}</w:t>
      </w:r>
      <w:r>
        <w:br/>
      </w:r>
      <w:r>
        <w:rPr>
          <w:rStyle w:val="OperatorTok"/>
        </w:rPr>
        <w:t>}</w:t>
      </w:r>
    </w:p>
    <w:p w14:paraId="5A3D9340" w14:textId="77777777" w:rsidR="00EA59A6" w:rsidRDefault="00F4718C">
      <w:pPr>
        <w:pStyle w:val="SourceCode"/>
        <w:rPr>
          <w:lang w:eastAsia="zh-CN"/>
        </w:rPr>
      </w:pPr>
      <w:r>
        <w:rPr>
          <w:rStyle w:val="CommentTok"/>
          <w:lang w:eastAsia="zh-CN"/>
        </w:rPr>
        <w:t>//</w:t>
      </w:r>
      <w:r>
        <w:rPr>
          <w:rStyle w:val="CommentTok"/>
          <w:lang w:eastAsia="zh-CN"/>
        </w:rPr>
        <w:t>结果为：</w:t>
      </w:r>
      <w:r>
        <w:rPr>
          <w:rStyle w:val="CommentTok"/>
          <w:lang w:eastAsia="zh-CN"/>
        </w:rPr>
        <w:t>//z= 46</w:t>
      </w:r>
    </w:p>
    <w:p w14:paraId="0746EAD3" w14:textId="77777777" w:rsidR="00EA59A6" w:rsidRDefault="00F4718C">
      <w:pPr>
        <w:pStyle w:val="3"/>
      </w:pPr>
      <w:bookmarkStart w:id="206" w:name="header-n1729"/>
      <w:bookmarkStart w:id="207" w:name="_Toc126055493"/>
      <w:bookmarkEnd w:id="202"/>
      <w:bookmarkEnd w:id="205"/>
      <w:r>
        <w:lastRenderedPageBreak/>
        <w:t>7.5 位运算符（难点、非重点）</w:t>
      </w:r>
      <w:bookmarkEnd w:id="207"/>
    </w:p>
    <w:p w14:paraId="46AB5BB2" w14:textId="77777777" w:rsidR="00EA59A6" w:rsidRDefault="00F4718C">
      <w:pPr>
        <w:pStyle w:val="4"/>
      </w:pPr>
      <w:bookmarkStart w:id="208" w:name="header-n1730"/>
      <w:r>
        <w:t>7.5.1 基本语法</w:t>
      </w:r>
    </w:p>
    <w:p w14:paraId="36E99A99" w14:textId="77777777" w:rsidR="00EA59A6" w:rsidRDefault="00F4718C">
      <w:pPr>
        <w:pStyle w:val="CaptionedFigure"/>
      </w:pPr>
      <w:r>
        <w:rPr>
          <w:noProof/>
        </w:rPr>
        <w:drawing>
          <wp:inline distT="0" distB="0" distL="0" distR="0" wp14:anchorId="2E092EF4" wp14:editId="315B05A9">
            <wp:extent cx="5334000" cy="2183765"/>
            <wp:effectExtent l="0" t="0" r="0" b="0"/>
            <wp:docPr id="149" name="Picture" descr="image-2022031317472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descr="image-20220313174721111"/>
                    <pic:cNvPicPr>
                      <a:picLocks noChangeAspect="1" noChangeArrowheads="1"/>
                    </pic:cNvPicPr>
                  </pic:nvPicPr>
                  <pic:blipFill>
                    <a:blip r:embed="rId142"/>
                    <a:stretch>
                      <a:fillRect/>
                    </a:stretch>
                  </pic:blipFill>
                  <pic:spPr>
                    <a:xfrm>
                      <a:off x="0" y="0"/>
                      <a:ext cx="5334000" cy="2184159"/>
                    </a:xfrm>
                    <a:prstGeom prst="rect">
                      <a:avLst/>
                    </a:prstGeom>
                    <a:noFill/>
                    <a:ln w="9525">
                      <a:noFill/>
                    </a:ln>
                  </pic:spPr>
                </pic:pic>
              </a:graphicData>
            </a:graphic>
          </wp:inline>
        </w:drawing>
      </w:r>
    </w:p>
    <w:p w14:paraId="3ADCBEBE" w14:textId="77777777" w:rsidR="00EA59A6" w:rsidRDefault="00F4718C">
      <w:pPr>
        <w:pStyle w:val="CaptionedFigure"/>
      </w:pPr>
      <w:r>
        <w:rPr>
          <w:noProof/>
        </w:rPr>
        <w:drawing>
          <wp:inline distT="0" distB="0" distL="0" distR="0" wp14:anchorId="0BF4E5A9" wp14:editId="4D1B3FE3">
            <wp:extent cx="5334000" cy="2929890"/>
            <wp:effectExtent l="0" t="0" r="0" b="11430"/>
            <wp:docPr id="152" name="Picture" descr="image-2022031200250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descr="image-20220312002506339"/>
                    <pic:cNvPicPr>
                      <a:picLocks noChangeAspect="1" noChangeArrowheads="1"/>
                    </pic:cNvPicPr>
                  </pic:nvPicPr>
                  <pic:blipFill>
                    <a:blip r:embed="rId143"/>
                    <a:stretch>
                      <a:fillRect/>
                    </a:stretch>
                  </pic:blipFill>
                  <pic:spPr>
                    <a:xfrm>
                      <a:off x="0" y="0"/>
                      <a:ext cx="5334000" cy="2929890"/>
                    </a:xfrm>
                    <a:prstGeom prst="rect">
                      <a:avLst/>
                    </a:prstGeom>
                    <a:noFill/>
                    <a:ln w="9525">
                      <a:noFill/>
                    </a:ln>
                  </pic:spPr>
                </pic:pic>
              </a:graphicData>
            </a:graphic>
          </wp:inline>
        </w:drawing>
      </w:r>
    </w:p>
    <w:p w14:paraId="418E4CB9" w14:textId="77777777" w:rsidR="00EA59A6" w:rsidRDefault="00EA59A6">
      <w:pPr>
        <w:widowControl/>
        <w:spacing w:after="200"/>
        <w:ind w:left="240"/>
        <w:jc w:val="left"/>
      </w:pPr>
    </w:p>
    <w:p w14:paraId="0B223CE9" w14:textId="77777777" w:rsidR="00EA59A6" w:rsidRDefault="00F4718C">
      <w:pPr>
        <w:widowControl/>
        <w:spacing w:after="200"/>
        <w:ind w:left="240"/>
        <w:jc w:val="left"/>
      </w:pPr>
      <w:r>
        <w:t>位运算符的运算过程都是基于二进制的补码运算</w:t>
      </w:r>
    </w:p>
    <w:p w14:paraId="3B87791B" w14:textId="77777777" w:rsidR="00EA59A6" w:rsidRDefault="00F4718C">
      <w:pPr>
        <w:pStyle w:val="FirstParagraph"/>
        <w:rPr>
          <w:lang w:eastAsia="zh-CN"/>
        </w:rPr>
      </w:pPr>
      <w:r>
        <w:rPr>
          <w:b/>
          <w:bCs/>
          <w:lang w:eastAsia="zh-CN"/>
        </w:rPr>
        <w:t>（1）左移：&lt;&lt;</w:t>
      </w:r>
    </w:p>
    <w:p w14:paraId="573DDF11" w14:textId="77777777" w:rsidR="00EA59A6" w:rsidRDefault="00F4718C">
      <w:pPr>
        <w:pStyle w:val="a0"/>
        <w:rPr>
          <w:lang w:eastAsia="zh-CN"/>
        </w:rPr>
      </w:pPr>
      <w:r>
        <w:rPr>
          <w:lang w:eastAsia="zh-CN"/>
        </w:rPr>
        <w:t>运算规则：在一定范围内，数据每向左移动一位，相当于原数据*2。（正数、负数都适用）</w:t>
      </w:r>
    </w:p>
    <w:p w14:paraId="7BA37C58" w14:textId="77777777" w:rsidR="00EA59A6" w:rsidRDefault="00F4718C">
      <w:pPr>
        <w:pStyle w:val="a0"/>
        <w:rPr>
          <w:lang w:eastAsia="zh-CN"/>
        </w:rPr>
      </w:pPr>
      <w:r>
        <w:rPr>
          <w:lang w:eastAsia="zh-CN"/>
        </w:rPr>
        <w:lastRenderedPageBreak/>
        <w:t>【注意】当左移的位数n超过该数据类型的总位数时，相当于左移（n-总位数）位</w:t>
      </w:r>
    </w:p>
    <w:p w14:paraId="49E62EC2" w14:textId="77777777" w:rsidR="00EA59A6" w:rsidRDefault="00F4718C">
      <w:pPr>
        <w:pStyle w:val="SourceCode"/>
      </w:pPr>
      <w:r>
        <w:rPr>
          <w:rStyle w:val="DecValTok"/>
        </w:rPr>
        <w:t>3</w:t>
      </w:r>
      <w:r>
        <w:rPr>
          <w:rStyle w:val="OperatorTok"/>
        </w:rPr>
        <w:t>&lt;&lt;</w:t>
      </w:r>
      <w:r>
        <w:rPr>
          <w:rStyle w:val="DecValTok"/>
        </w:rPr>
        <w:t>4</w:t>
      </w:r>
      <w:r>
        <w:rPr>
          <w:rStyle w:val="NormalTok"/>
        </w:rPr>
        <w:t xml:space="preserve">  </w:t>
      </w:r>
      <w:r>
        <w:rPr>
          <w:rStyle w:val="NormalTok"/>
        </w:rPr>
        <w:t>类似于</w:t>
      </w:r>
      <w:r>
        <w:rPr>
          <w:rStyle w:val="NormalTok"/>
        </w:rPr>
        <w:t xml:space="preserve">  </w:t>
      </w:r>
      <w:r>
        <w:rPr>
          <w:rStyle w:val="DecValTok"/>
        </w:rPr>
        <w:t>3</w:t>
      </w:r>
      <w:r>
        <w:rPr>
          <w:rStyle w:val="OperatorTok"/>
        </w:rPr>
        <w:t>*</w:t>
      </w:r>
      <w:r>
        <w:rPr>
          <w:rStyle w:val="DecValTok"/>
        </w:rPr>
        <w:t>2</w:t>
      </w:r>
      <w:r>
        <w:rPr>
          <w:rStyle w:val="NormalTok"/>
        </w:rPr>
        <w:t>的</w:t>
      </w:r>
      <w:r>
        <w:rPr>
          <w:rStyle w:val="ErrorTok"/>
        </w:rPr>
        <w:t>4</w:t>
      </w:r>
      <w:r>
        <w:rPr>
          <w:rStyle w:val="NormalTok"/>
        </w:rPr>
        <w:t>次幂</w:t>
      </w:r>
      <w:r>
        <w:rPr>
          <w:rStyle w:val="NormalTok"/>
        </w:rPr>
        <w:t xml:space="preserve"> </w:t>
      </w:r>
      <w:r>
        <w:rPr>
          <w:rStyle w:val="OperatorTok"/>
        </w:rPr>
        <w:t>=&gt;</w:t>
      </w:r>
      <w:r>
        <w:rPr>
          <w:rStyle w:val="NormalTok"/>
        </w:rPr>
        <w:t xml:space="preserve"> </w:t>
      </w:r>
      <w:r>
        <w:rPr>
          <w:rStyle w:val="DecValTok"/>
        </w:rPr>
        <w:t>3</w:t>
      </w:r>
      <w:r>
        <w:rPr>
          <w:rStyle w:val="OperatorTok"/>
        </w:rPr>
        <w:t>*</w:t>
      </w:r>
      <w:r>
        <w:rPr>
          <w:rStyle w:val="DecValTok"/>
        </w:rPr>
        <w:t>16</w:t>
      </w:r>
      <w:r>
        <w:rPr>
          <w:rStyle w:val="NormalTok"/>
        </w:rPr>
        <w:t xml:space="preserve"> </w:t>
      </w:r>
      <w:r>
        <w:rPr>
          <w:rStyle w:val="OperatorTok"/>
        </w:rPr>
        <w:t>=&gt;</w:t>
      </w:r>
      <w:r>
        <w:rPr>
          <w:rStyle w:val="NormalTok"/>
        </w:rPr>
        <w:t xml:space="preserve"> </w:t>
      </w:r>
      <w:r>
        <w:rPr>
          <w:rStyle w:val="DecValTok"/>
        </w:rPr>
        <w:t>48</w:t>
      </w:r>
    </w:p>
    <w:p w14:paraId="1E9CACCF" w14:textId="77777777" w:rsidR="00EA59A6" w:rsidRDefault="00F4718C">
      <w:pPr>
        <w:pStyle w:val="CaptionedFigure"/>
      </w:pPr>
      <w:r>
        <w:rPr>
          <w:noProof/>
        </w:rPr>
        <w:drawing>
          <wp:inline distT="0" distB="0" distL="0" distR="0" wp14:anchorId="296EC9D9" wp14:editId="1A425044">
            <wp:extent cx="5334000" cy="1038225"/>
            <wp:effectExtent l="0" t="0" r="0" b="0"/>
            <wp:docPr id="1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144"/>
                    <a:stretch>
                      <a:fillRect/>
                    </a:stretch>
                  </pic:blipFill>
                  <pic:spPr>
                    <a:xfrm>
                      <a:off x="0" y="0"/>
                      <a:ext cx="5334000" cy="1038225"/>
                    </a:xfrm>
                    <a:prstGeom prst="rect">
                      <a:avLst/>
                    </a:prstGeom>
                    <a:noFill/>
                    <a:ln w="9525">
                      <a:noFill/>
                    </a:ln>
                  </pic:spPr>
                </pic:pic>
              </a:graphicData>
            </a:graphic>
          </wp:inline>
        </w:drawing>
      </w:r>
    </w:p>
    <w:p w14:paraId="7B9E3CFD" w14:textId="77777777" w:rsidR="00EA59A6" w:rsidRDefault="00EA59A6">
      <w:pPr>
        <w:pStyle w:val="ImageCaption"/>
      </w:pPr>
    </w:p>
    <w:p w14:paraId="0096B42B" w14:textId="77777777" w:rsidR="00EA59A6" w:rsidRDefault="00F4718C">
      <w:pPr>
        <w:pStyle w:val="SourceCode"/>
      </w:pPr>
      <w:r>
        <w:rPr>
          <w:rStyle w:val="OperatorTok"/>
        </w:rPr>
        <w:t>-</w:t>
      </w:r>
      <w:r>
        <w:rPr>
          <w:rStyle w:val="DecValTok"/>
        </w:rPr>
        <w:t>3</w:t>
      </w:r>
      <w:r>
        <w:rPr>
          <w:rStyle w:val="OperatorTok"/>
        </w:rPr>
        <w:t>&lt;&lt;</w:t>
      </w:r>
      <w:r>
        <w:rPr>
          <w:rStyle w:val="DecValTok"/>
        </w:rPr>
        <w:t>4</w:t>
      </w:r>
      <w:r>
        <w:rPr>
          <w:rStyle w:val="NormalTok"/>
        </w:rPr>
        <w:t xml:space="preserve">  </w:t>
      </w:r>
      <w:r>
        <w:rPr>
          <w:rStyle w:val="NormalTok"/>
        </w:rPr>
        <w:t>类似于</w:t>
      </w:r>
      <w:r>
        <w:rPr>
          <w:rStyle w:val="NormalTok"/>
        </w:rPr>
        <w:t xml:space="preserve">  </w:t>
      </w:r>
      <w:r>
        <w:rPr>
          <w:rStyle w:val="OperatorTok"/>
        </w:rPr>
        <w:t>-</w:t>
      </w:r>
      <w:r>
        <w:rPr>
          <w:rStyle w:val="DecValTok"/>
        </w:rPr>
        <w:t>3</w:t>
      </w:r>
      <w:r>
        <w:rPr>
          <w:rStyle w:val="OperatorTok"/>
        </w:rPr>
        <w:t>*</w:t>
      </w:r>
      <w:r>
        <w:rPr>
          <w:rStyle w:val="DecValTok"/>
        </w:rPr>
        <w:t>2</w:t>
      </w:r>
      <w:r>
        <w:rPr>
          <w:rStyle w:val="NormalTok"/>
        </w:rPr>
        <w:t>的</w:t>
      </w:r>
      <w:r>
        <w:rPr>
          <w:rStyle w:val="ErrorTok"/>
        </w:rPr>
        <w:t>4</w:t>
      </w:r>
      <w:r>
        <w:rPr>
          <w:rStyle w:val="NormalTok"/>
        </w:rPr>
        <w:t>次幂</w:t>
      </w:r>
      <w:r>
        <w:rPr>
          <w:rStyle w:val="NormalTok"/>
        </w:rPr>
        <w:t xml:space="preserve"> </w:t>
      </w:r>
      <w:r>
        <w:rPr>
          <w:rStyle w:val="OperatorTok"/>
        </w:rPr>
        <w:t>=&gt;</w:t>
      </w:r>
      <w:r>
        <w:rPr>
          <w:rStyle w:val="NormalTok"/>
        </w:rPr>
        <w:t xml:space="preserve"> </w:t>
      </w:r>
      <w:r>
        <w:rPr>
          <w:rStyle w:val="OperatorTok"/>
        </w:rPr>
        <w:t>-</w:t>
      </w:r>
      <w:r>
        <w:rPr>
          <w:rStyle w:val="DecValTok"/>
        </w:rPr>
        <w:t>3</w:t>
      </w:r>
      <w:r>
        <w:rPr>
          <w:rStyle w:val="OperatorTok"/>
        </w:rPr>
        <w:t>*</w:t>
      </w:r>
      <w:r>
        <w:rPr>
          <w:rStyle w:val="DecValTok"/>
        </w:rPr>
        <w:t>16</w:t>
      </w:r>
      <w:r>
        <w:rPr>
          <w:rStyle w:val="NormalTok"/>
        </w:rPr>
        <w:t xml:space="preserve"> </w:t>
      </w:r>
      <w:r>
        <w:rPr>
          <w:rStyle w:val="OperatorTok"/>
        </w:rPr>
        <w:t>=&gt;</w:t>
      </w:r>
      <w:r>
        <w:rPr>
          <w:rStyle w:val="NormalTok"/>
        </w:rPr>
        <w:t xml:space="preserve"> </w:t>
      </w:r>
      <w:r>
        <w:rPr>
          <w:rStyle w:val="OperatorTok"/>
        </w:rPr>
        <w:t>-</w:t>
      </w:r>
      <w:r>
        <w:rPr>
          <w:rStyle w:val="DecValTok"/>
        </w:rPr>
        <w:t>48</w:t>
      </w:r>
    </w:p>
    <w:p w14:paraId="308A8BA5" w14:textId="77777777" w:rsidR="00EA59A6" w:rsidRDefault="00F4718C">
      <w:pPr>
        <w:pStyle w:val="CaptionedFigure"/>
      </w:pPr>
      <w:r>
        <w:rPr>
          <w:noProof/>
        </w:rPr>
        <w:drawing>
          <wp:inline distT="0" distB="0" distL="0" distR="0" wp14:anchorId="7D0E10A6" wp14:editId="1FA1A93E">
            <wp:extent cx="5334000" cy="1997075"/>
            <wp:effectExtent l="0" t="0" r="0" b="14605"/>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45"/>
                    <a:stretch>
                      <a:fillRect/>
                    </a:stretch>
                  </pic:blipFill>
                  <pic:spPr>
                    <a:xfrm>
                      <a:off x="0" y="0"/>
                      <a:ext cx="5334000" cy="1997075"/>
                    </a:xfrm>
                    <a:prstGeom prst="rect">
                      <a:avLst/>
                    </a:prstGeom>
                    <a:noFill/>
                    <a:ln w="9525">
                      <a:noFill/>
                    </a:ln>
                  </pic:spPr>
                </pic:pic>
              </a:graphicData>
            </a:graphic>
          </wp:inline>
        </w:drawing>
      </w:r>
    </w:p>
    <w:p w14:paraId="4E1C115C" w14:textId="77777777" w:rsidR="00EA59A6" w:rsidRDefault="00F4718C">
      <w:pPr>
        <w:pStyle w:val="a0"/>
        <w:rPr>
          <w:lang w:eastAsia="zh-CN"/>
        </w:rPr>
      </w:pPr>
      <w:r>
        <w:rPr>
          <w:b/>
          <w:bCs/>
          <w:lang w:eastAsia="zh-CN"/>
        </w:rPr>
        <w:t>（2）右移：&gt;&gt;</w:t>
      </w:r>
    </w:p>
    <w:p w14:paraId="25D2C24A" w14:textId="77777777" w:rsidR="00EA59A6" w:rsidRDefault="00F4718C">
      <w:pPr>
        <w:pStyle w:val="a0"/>
        <w:rPr>
          <w:lang w:eastAsia="zh-CN"/>
        </w:rPr>
      </w:pPr>
      <w:r>
        <w:rPr>
          <w:lang w:eastAsia="zh-CN"/>
        </w:rPr>
        <w:t>运算规则：在一定范围内，数据每向右移动一位，相当于原数据/2。（正数、负数都适用）</w:t>
      </w:r>
    </w:p>
    <w:p w14:paraId="2174542C" w14:textId="77777777" w:rsidR="00EA59A6" w:rsidRDefault="00F4718C">
      <w:pPr>
        <w:pStyle w:val="a0"/>
        <w:rPr>
          <w:lang w:eastAsia="zh-CN"/>
        </w:rPr>
      </w:pPr>
      <w:r>
        <w:rPr>
          <w:lang w:eastAsia="zh-CN"/>
        </w:rPr>
        <w:t>【注意】如果不能整除，</w:t>
      </w:r>
      <w:r>
        <w:rPr>
          <w:rStyle w:val="VerbatimChar"/>
          <w:lang w:eastAsia="zh-CN"/>
        </w:rPr>
        <w:t>向下取整</w:t>
      </w:r>
      <w:r>
        <w:rPr>
          <w:lang w:eastAsia="zh-CN"/>
        </w:rPr>
        <w:t>。</w:t>
      </w:r>
    </w:p>
    <w:p w14:paraId="06CDD3CF" w14:textId="77777777" w:rsidR="00EA59A6" w:rsidRDefault="00F4718C">
      <w:pPr>
        <w:pStyle w:val="SourceCode"/>
      </w:pPr>
      <w:r>
        <w:rPr>
          <w:rStyle w:val="DecValTok"/>
        </w:rPr>
        <w:t>69</w:t>
      </w:r>
      <w:r>
        <w:rPr>
          <w:rStyle w:val="OperatorTok"/>
        </w:rPr>
        <w:t>&gt;&gt;</w:t>
      </w:r>
      <w:r>
        <w:rPr>
          <w:rStyle w:val="DecValTok"/>
        </w:rPr>
        <w:t>4</w:t>
      </w:r>
      <w:r>
        <w:rPr>
          <w:rStyle w:val="NormalTok"/>
        </w:rPr>
        <w:t xml:space="preserve">  </w:t>
      </w:r>
      <w:r>
        <w:rPr>
          <w:rStyle w:val="NormalTok"/>
        </w:rPr>
        <w:t>类似于</w:t>
      </w:r>
      <w:r>
        <w:rPr>
          <w:rStyle w:val="NormalTok"/>
        </w:rPr>
        <w:t xml:space="preserve">  </w:t>
      </w:r>
      <w:r>
        <w:rPr>
          <w:rStyle w:val="DecValTok"/>
        </w:rPr>
        <w:t>69</w:t>
      </w:r>
      <w:r>
        <w:rPr>
          <w:rStyle w:val="OperatorTok"/>
        </w:rPr>
        <w:t>/</w:t>
      </w:r>
      <w:r>
        <w:rPr>
          <w:rStyle w:val="DecValTok"/>
        </w:rPr>
        <w:t>2</w:t>
      </w:r>
      <w:r>
        <w:rPr>
          <w:rStyle w:val="NormalTok"/>
        </w:rPr>
        <w:t>的</w:t>
      </w:r>
      <w:r>
        <w:rPr>
          <w:rStyle w:val="ErrorTok"/>
        </w:rPr>
        <w:t>4</w:t>
      </w:r>
      <w:r>
        <w:rPr>
          <w:rStyle w:val="NormalTok"/>
        </w:rPr>
        <w:t>次</w:t>
      </w:r>
      <w:r>
        <w:rPr>
          <w:rStyle w:val="NormalTok"/>
        </w:rPr>
        <w:t xml:space="preserve"> </w:t>
      </w:r>
      <w:r>
        <w:rPr>
          <w:rStyle w:val="OperatorTok"/>
        </w:rPr>
        <w:t>=</w:t>
      </w:r>
      <w:r>
        <w:rPr>
          <w:rStyle w:val="NormalTok"/>
        </w:rPr>
        <w:t xml:space="preserve"> </w:t>
      </w:r>
      <w:r>
        <w:rPr>
          <w:rStyle w:val="DecValTok"/>
        </w:rPr>
        <w:t>69</w:t>
      </w:r>
      <w:r>
        <w:rPr>
          <w:rStyle w:val="OperatorTok"/>
        </w:rPr>
        <w:t>/</w:t>
      </w:r>
      <w:r>
        <w:rPr>
          <w:rStyle w:val="DecValTok"/>
        </w:rPr>
        <w:t>16</w:t>
      </w:r>
      <w:r>
        <w:rPr>
          <w:rStyle w:val="NormalTok"/>
        </w:rPr>
        <w:t xml:space="preserve"> </w:t>
      </w:r>
      <w:r>
        <w:rPr>
          <w:rStyle w:val="OperatorTok"/>
        </w:rPr>
        <w:t>=</w:t>
      </w:r>
      <w:r>
        <w:rPr>
          <w:rStyle w:val="DecValTok"/>
        </w:rPr>
        <w:t>4</w:t>
      </w:r>
    </w:p>
    <w:p w14:paraId="21436C0A" w14:textId="77777777" w:rsidR="00EA59A6" w:rsidRDefault="00F4718C">
      <w:pPr>
        <w:pStyle w:val="CaptionedFigure"/>
      </w:pPr>
      <w:r>
        <w:rPr>
          <w:noProof/>
        </w:rPr>
        <w:lastRenderedPageBreak/>
        <w:drawing>
          <wp:inline distT="0" distB="0" distL="0" distR="0" wp14:anchorId="17E66998" wp14:editId="7D6DBD4A">
            <wp:extent cx="5334000" cy="805815"/>
            <wp:effectExtent l="0" t="0" r="0" b="190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46"/>
                    <a:stretch>
                      <a:fillRect/>
                    </a:stretch>
                  </pic:blipFill>
                  <pic:spPr>
                    <a:xfrm>
                      <a:off x="0" y="0"/>
                      <a:ext cx="5334000" cy="805815"/>
                    </a:xfrm>
                    <a:prstGeom prst="rect">
                      <a:avLst/>
                    </a:prstGeom>
                    <a:noFill/>
                    <a:ln w="9525">
                      <a:noFill/>
                    </a:ln>
                  </pic:spPr>
                </pic:pic>
              </a:graphicData>
            </a:graphic>
          </wp:inline>
        </w:drawing>
      </w:r>
    </w:p>
    <w:p w14:paraId="32948C2F" w14:textId="77777777" w:rsidR="00EA59A6" w:rsidRDefault="00F4718C">
      <w:pPr>
        <w:pStyle w:val="SourceCode"/>
      </w:pPr>
      <w:r>
        <w:rPr>
          <w:rStyle w:val="VerbatimChar"/>
        </w:rPr>
        <w:t xml:space="preserve">-69&gt;&gt;4  </w:t>
      </w:r>
      <w:r>
        <w:rPr>
          <w:rStyle w:val="VerbatimChar"/>
        </w:rPr>
        <w:t>类似于</w:t>
      </w:r>
      <w:r>
        <w:rPr>
          <w:rStyle w:val="VerbatimChar"/>
        </w:rPr>
        <w:t xml:space="preserve">  -69/2</w:t>
      </w:r>
      <w:r>
        <w:rPr>
          <w:rStyle w:val="VerbatimChar"/>
        </w:rPr>
        <w:t>的</w:t>
      </w:r>
      <w:r>
        <w:rPr>
          <w:rStyle w:val="VerbatimChar"/>
        </w:rPr>
        <w:t>4</w:t>
      </w:r>
      <w:r>
        <w:rPr>
          <w:rStyle w:val="VerbatimChar"/>
        </w:rPr>
        <w:t>次</w:t>
      </w:r>
      <w:r>
        <w:rPr>
          <w:rStyle w:val="VerbatimChar"/>
        </w:rPr>
        <w:t xml:space="preserve"> = -69/16 = -5</w:t>
      </w:r>
    </w:p>
    <w:p w14:paraId="07D2A4AB" w14:textId="77777777" w:rsidR="00EA59A6" w:rsidRDefault="00F4718C">
      <w:pPr>
        <w:pStyle w:val="CaptionedFigure"/>
      </w:pPr>
      <w:r>
        <w:rPr>
          <w:noProof/>
        </w:rPr>
        <w:drawing>
          <wp:inline distT="0" distB="0" distL="0" distR="0" wp14:anchorId="7603AE40" wp14:editId="0640BC86">
            <wp:extent cx="5334000" cy="2245995"/>
            <wp:effectExtent l="0" t="0" r="0" b="0"/>
            <wp:docPr id="1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pic:cNvPicPr>
                      <a:picLocks noChangeAspect="1" noChangeArrowheads="1"/>
                    </pic:cNvPicPr>
                  </pic:nvPicPr>
                  <pic:blipFill>
                    <a:blip r:embed="rId147"/>
                    <a:stretch>
                      <a:fillRect/>
                    </a:stretch>
                  </pic:blipFill>
                  <pic:spPr>
                    <a:xfrm>
                      <a:off x="0" y="0"/>
                      <a:ext cx="5334000" cy="2246337"/>
                    </a:xfrm>
                    <a:prstGeom prst="rect">
                      <a:avLst/>
                    </a:prstGeom>
                    <a:noFill/>
                    <a:ln w="9525">
                      <a:noFill/>
                    </a:ln>
                  </pic:spPr>
                </pic:pic>
              </a:graphicData>
            </a:graphic>
          </wp:inline>
        </w:drawing>
      </w:r>
    </w:p>
    <w:p w14:paraId="3703F370" w14:textId="77777777" w:rsidR="00EA59A6" w:rsidRDefault="00EA59A6">
      <w:pPr>
        <w:pStyle w:val="ImageCaption"/>
      </w:pPr>
    </w:p>
    <w:p w14:paraId="2D9ED5D2" w14:textId="77777777" w:rsidR="00EA59A6" w:rsidRDefault="00F4718C">
      <w:pPr>
        <w:pStyle w:val="a0"/>
        <w:rPr>
          <w:lang w:eastAsia="zh-CN"/>
        </w:rPr>
      </w:pPr>
      <w:r>
        <w:rPr>
          <w:b/>
          <w:bCs/>
          <w:lang w:eastAsia="zh-CN"/>
        </w:rPr>
        <w:t>（3）无符号右移：&gt;&gt;&gt;</w:t>
      </w:r>
    </w:p>
    <w:p w14:paraId="417DB3BA" w14:textId="77777777" w:rsidR="00EA59A6" w:rsidRDefault="00F4718C">
      <w:pPr>
        <w:pStyle w:val="a0"/>
        <w:rPr>
          <w:lang w:eastAsia="zh-CN"/>
        </w:rPr>
      </w:pPr>
      <w:r>
        <w:rPr>
          <w:lang w:eastAsia="zh-CN"/>
        </w:rPr>
        <w:t>运算规则：往右移动后，左边空出来的位直接补0。（正数、负数都适用）</w:t>
      </w:r>
    </w:p>
    <w:p w14:paraId="0E64C9A1" w14:textId="77777777" w:rsidR="00EA59A6" w:rsidRDefault="00F4718C">
      <w:pPr>
        <w:pStyle w:val="SourceCode"/>
        <w:rPr>
          <w:lang w:eastAsia="zh-CN"/>
        </w:rPr>
      </w:pPr>
      <w:r>
        <w:rPr>
          <w:rStyle w:val="VerbatimChar"/>
          <w:lang w:eastAsia="zh-CN"/>
        </w:rPr>
        <w:t xml:space="preserve">69&gt;&gt;&gt;4  </w:t>
      </w:r>
      <w:r>
        <w:rPr>
          <w:rStyle w:val="VerbatimChar"/>
          <w:lang w:eastAsia="zh-CN"/>
        </w:rPr>
        <w:t>类似于</w:t>
      </w:r>
      <w:r>
        <w:rPr>
          <w:rStyle w:val="VerbatimChar"/>
          <w:lang w:eastAsia="zh-CN"/>
        </w:rPr>
        <w:t xml:space="preserve">  69/2</w:t>
      </w:r>
      <w:r>
        <w:rPr>
          <w:rStyle w:val="VerbatimChar"/>
          <w:lang w:eastAsia="zh-CN"/>
        </w:rPr>
        <w:t>的</w:t>
      </w:r>
      <w:r>
        <w:rPr>
          <w:rStyle w:val="VerbatimChar"/>
          <w:lang w:eastAsia="zh-CN"/>
        </w:rPr>
        <w:t>4</w:t>
      </w:r>
      <w:r>
        <w:rPr>
          <w:rStyle w:val="VerbatimChar"/>
          <w:lang w:eastAsia="zh-CN"/>
        </w:rPr>
        <w:t>次</w:t>
      </w:r>
      <w:r>
        <w:rPr>
          <w:rStyle w:val="VerbatimChar"/>
          <w:lang w:eastAsia="zh-CN"/>
        </w:rPr>
        <w:t xml:space="preserve"> = 69/16 =4</w:t>
      </w:r>
    </w:p>
    <w:p w14:paraId="4B97DDE9" w14:textId="77777777" w:rsidR="00EA59A6" w:rsidRDefault="00F4718C">
      <w:pPr>
        <w:pStyle w:val="CaptionedFigure"/>
      </w:pPr>
      <w:r>
        <w:rPr>
          <w:noProof/>
        </w:rPr>
        <w:drawing>
          <wp:inline distT="0" distB="0" distL="0" distR="0" wp14:anchorId="7C8D0A1D" wp14:editId="49C9E588">
            <wp:extent cx="5334000" cy="932815"/>
            <wp:effectExtent l="0" t="0" r="0" b="0"/>
            <wp:docPr id="1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148"/>
                    <a:stretch>
                      <a:fillRect/>
                    </a:stretch>
                  </pic:blipFill>
                  <pic:spPr>
                    <a:xfrm>
                      <a:off x="0" y="0"/>
                      <a:ext cx="5334000" cy="933009"/>
                    </a:xfrm>
                    <a:prstGeom prst="rect">
                      <a:avLst/>
                    </a:prstGeom>
                    <a:noFill/>
                    <a:ln w="9525">
                      <a:noFill/>
                    </a:ln>
                  </pic:spPr>
                </pic:pic>
              </a:graphicData>
            </a:graphic>
          </wp:inline>
        </w:drawing>
      </w:r>
    </w:p>
    <w:p w14:paraId="1C2904DF" w14:textId="77777777" w:rsidR="00EA59A6" w:rsidRDefault="00EA59A6">
      <w:pPr>
        <w:pStyle w:val="ImageCaption"/>
      </w:pPr>
    </w:p>
    <w:p w14:paraId="6CAC8E97" w14:textId="77777777" w:rsidR="00EA59A6" w:rsidRDefault="00F4718C">
      <w:pPr>
        <w:pStyle w:val="SourceCode"/>
      </w:pPr>
      <w:r>
        <w:rPr>
          <w:rStyle w:val="VerbatimChar"/>
        </w:rPr>
        <w:t xml:space="preserve">-69&gt;&gt;&gt;4   </w:t>
      </w:r>
      <w:r>
        <w:rPr>
          <w:rStyle w:val="VerbatimChar"/>
        </w:rPr>
        <w:t>结果：</w:t>
      </w:r>
      <w:r>
        <w:rPr>
          <w:rStyle w:val="VerbatimChar"/>
        </w:rPr>
        <w:t>268435451</w:t>
      </w:r>
    </w:p>
    <w:p w14:paraId="32E71DCF" w14:textId="77777777" w:rsidR="00EA59A6" w:rsidRDefault="00F4718C">
      <w:pPr>
        <w:pStyle w:val="CaptionedFigure"/>
      </w:pPr>
      <w:r>
        <w:rPr>
          <w:noProof/>
        </w:rPr>
        <w:lastRenderedPageBreak/>
        <w:drawing>
          <wp:inline distT="0" distB="0" distL="0" distR="0" wp14:anchorId="61777AEE" wp14:editId="3FB3E536">
            <wp:extent cx="5334000" cy="2525395"/>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49"/>
                    <a:stretch>
                      <a:fillRect/>
                    </a:stretch>
                  </pic:blipFill>
                  <pic:spPr>
                    <a:xfrm>
                      <a:off x="0" y="0"/>
                      <a:ext cx="5334000" cy="2525730"/>
                    </a:xfrm>
                    <a:prstGeom prst="rect">
                      <a:avLst/>
                    </a:prstGeom>
                    <a:noFill/>
                    <a:ln w="9525">
                      <a:noFill/>
                    </a:ln>
                  </pic:spPr>
                </pic:pic>
              </a:graphicData>
            </a:graphic>
          </wp:inline>
        </w:drawing>
      </w:r>
    </w:p>
    <w:p w14:paraId="676F57DA" w14:textId="77777777" w:rsidR="00EA59A6" w:rsidRDefault="00F4718C">
      <w:pPr>
        <w:pStyle w:val="a0"/>
        <w:rPr>
          <w:lang w:eastAsia="zh-CN"/>
        </w:rPr>
      </w:pPr>
      <w:r>
        <w:rPr>
          <w:b/>
          <w:bCs/>
          <w:lang w:eastAsia="zh-CN"/>
        </w:rPr>
        <w:t>（4）按位与：&amp;</w:t>
      </w:r>
    </w:p>
    <w:p w14:paraId="358A353D" w14:textId="77777777" w:rsidR="00EA59A6" w:rsidRDefault="00F4718C">
      <w:pPr>
        <w:pStyle w:val="a0"/>
        <w:rPr>
          <w:lang w:eastAsia="zh-CN"/>
        </w:rPr>
      </w:pPr>
      <w:r>
        <w:rPr>
          <w:lang w:eastAsia="zh-CN"/>
        </w:rPr>
        <w:t>运算规则：对应位都是1才为1，否则为0。</w:t>
      </w:r>
    </w:p>
    <w:p w14:paraId="12294658" w14:textId="77777777" w:rsidR="00EA59A6" w:rsidRDefault="00F4718C">
      <w:pPr>
        <w:widowControl/>
        <w:numPr>
          <w:ilvl w:val="0"/>
          <w:numId w:val="2"/>
        </w:numPr>
        <w:spacing w:after="200"/>
        <w:jc w:val="left"/>
      </w:pPr>
      <w:r>
        <w:t>1 &amp; 1 结果为1</w:t>
      </w:r>
    </w:p>
    <w:p w14:paraId="547C67FF" w14:textId="77777777" w:rsidR="00EA59A6" w:rsidRDefault="00F4718C">
      <w:pPr>
        <w:widowControl/>
        <w:numPr>
          <w:ilvl w:val="0"/>
          <w:numId w:val="2"/>
        </w:numPr>
        <w:spacing w:after="200"/>
        <w:jc w:val="left"/>
      </w:pPr>
      <w:r>
        <w:t>1 &amp; 0 结果为0</w:t>
      </w:r>
    </w:p>
    <w:p w14:paraId="43AE8D29" w14:textId="77777777" w:rsidR="00EA59A6" w:rsidRDefault="00F4718C">
      <w:pPr>
        <w:widowControl/>
        <w:numPr>
          <w:ilvl w:val="0"/>
          <w:numId w:val="2"/>
        </w:numPr>
        <w:spacing w:after="200"/>
        <w:jc w:val="left"/>
      </w:pPr>
      <w:r>
        <w:t>0 &amp; 1 结果为0</w:t>
      </w:r>
    </w:p>
    <w:p w14:paraId="1A6A2A79" w14:textId="77777777" w:rsidR="00EA59A6" w:rsidRDefault="00F4718C">
      <w:pPr>
        <w:widowControl/>
        <w:numPr>
          <w:ilvl w:val="0"/>
          <w:numId w:val="2"/>
        </w:numPr>
        <w:spacing w:after="200"/>
        <w:jc w:val="left"/>
      </w:pPr>
      <w:r>
        <w:t>0 &amp; 0 结果为0</w:t>
      </w:r>
    </w:p>
    <w:p w14:paraId="75EC2FDB" w14:textId="77777777" w:rsidR="00EA59A6" w:rsidRDefault="00F4718C">
      <w:pPr>
        <w:pStyle w:val="SourceCode"/>
      </w:pPr>
      <w:r>
        <w:rPr>
          <w:rStyle w:val="DecValTok"/>
        </w:rPr>
        <w:t>9</w:t>
      </w:r>
      <w:r>
        <w:rPr>
          <w:rStyle w:val="NormalTok"/>
        </w:rPr>
        <w:t xml:space="preserve"> </w:t>
      </w:r>
      <w:r>
        <w:rPr>
          <w:rStyle w:val="OperatorTok"/>
        </w:rPr>
        <w:t>&amp;</w:t>
      </w:r>
      <w:r>
        <w:rPr>
          <w:rStyle w:val="NormalTok"/>
        </w:rPr>
        <w:t xml:space="preserve"> </w:t>
      </w:r>
      <w:r>
        <w:rPr>
          <w:rStyle w:val="DecValTok"/>
        </w:rPr>
        <w:t>7</w:t>
      </w:r>
      <w:r>
        <w:rPr>
          <w:rStyle w:val="NormalTok"/>
        </w:rPr>
        <w:t xml:space="preserve"> </w:t>
      </w:r>
      <w:r>
        <w:rPr>
          <w:rStyle w:val="OperatorTok"/>
        </w:rPr>
        <w:t>=</w:t>
      </w:r>
      <w:r>
        <w:rPr>
          <w:rStyle w:val="NormalTok"/>
        </w:rPr>
        <w:t xml:space="preserve"> </w:t>
      </w:r>
      <w:r>
        <w:rPr>
          <w:rStyle w:val="DecValTok"/>
        </w:rPr>
        <w:t>1</w:t>
      </w:r>
    </w:p>
    <w:p w14:paraId="00F4E4D7" w14:textId="77777777" w:rsidR="00EA59A6" w:rsidRDefault="00F4718C">
      <w:pPr>
        <w:pStyle w:val="CaptionedFigure"/>
      </w:pPr>
      <w:r>
        <w:rPr>
          <w:noProof/>
        </w:rPr>
        <w:drawing>
          <wp:inline distT="0" distB="0" distL="0" distR="0" wp14:anchorId="736D1FE8" wp14:editId="3C6DF893">
            <wp:extent cx="5334000" cy="131889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50"/>
                    <a:stretch>
                      <a:fillRect/>
                    </a:stretch>
                  </pic:blipFill>
                  <pic:spPr>
                    <a:xfrm>
                      <a:off x="0" y="0"/>
                      <a:ext cx="5334000" cy="1318952"/>
                    </a:xfrm>
                    <a:prstGeom prst="rect">
                      <a:avLst/>
                    </a:prstGeom>
                    <a:noFill/>
                    <a:ln w="9525">
                      <a:noFill/>
                    </a:ln>
                  </pic:spPr>
                </pic:pic>
              </a:graphicData>
            </a:graphic>
          </wp:inline>
        </w:drawing>
      </w:r>
    </w:p>
    <w:p w14:paraId="4DFBBE62" w14:textId="77777777" w:rsidR="00EA59A6" w:rsidRDefault="00EA59A6">
      <w:pPr>
        <w:pStyle w:val="ImageCaption"/>
      </w:pPr>
    </w:p>
    <w:p w14:paraId="4DC38ADF" w14:textId="77777777" w:rsidR="00EA59A6" w:rsidRDefault="00F4718C">
      <w:pPr>
        <w:pStyle w:val="SourceCode"/>
      </w:pPr>
      <w:r>
        <w:rPr>
          <w:rStyle w:val="OperatorTok"/>
        </w:rPr>
        <w:t>-</w:t>
      </w:r>
      <w:r>
        <w:rPr>
          <w:rStyle w:val="DecValTok"/>
        </w:rPr>
        <w:t>9</w:t>
      </w:r>
      <w:r>
        <w:rPr>
          <w:rStyle w:val="NormalTok"/>
        </w:rPr>
        <w:t xml:space="preserve"> </w:t>
      </w:r>
      <w:r>
        <w:rPr>
          <w:rStyle w:val="OperatorTok"/>
        </w:rPr>
        <w:t>&amp;</w:t>
      </w:r>
      <w:r>
        <w:rPr>
          <w:rStyle w:val="NormalTok"/>
        </w:rPr>
        <w:t xml:space="preserve"> </w:t>
      </w:r>
      <w:r>
        <w:rPr>
          <w:rStyle w:val="DecValTok"/>
        </w:rPr>
        <w:t>7</w:t>
      </w:r>
      <w:r>
        <w:rPr>
          <w:rStyle w:val="NormalTok"/>
        </w:rPr>
        <w:t xml:space="preserve"> </w:t>
      </w:r>
      <w:r>
        <w:rPr>
          <w:rStyle w:val="OperatorTok"/>
        </w:rPr>
        <w:t>=</w:t>
      </w:r>
      <w:r>
        <w:rPr>
          <w:rStyle w:val="NormalTok"/>
        </w:rPr>
        <w:t xml:space="preserve"> </w:t>
      </w:r>
      <w:r>
        <w:rPr>
          <w:rStyle w:val="DecValTok"/>
        </w:rPr>
        <w:t>7</w:t>
      </w:r>
    </w:p>
    <w:p w14:paraId="61B36713" w14:textId="77777777" w:rsidR="00EA59A6" w:rsidRDefault="00F4718C">
      <w:pPr>
        <w:pStyle w:val="CaptionedFigure"/>
      </w:pPr>
      <w:r>
        <w:rPr>
          <w:noProof/>
        </w:rPr>
        <w:lastRenderedPageBreak/>
        <w:drawing>
          <wp:inline distT="0" distB="0" distL="0" distR="0" wp14:anchorId="61E5EB74" wp14:editId="4C86A8FE">
            <wp:extent cx="5334000" cy="2778125"/>
            <wp:effectExtent l="0" t="0" r="0" b="0"/>
            <wp:docPr id="1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pic:cNvPicPr>
                      <a:picLocks noChangeAspect="1" noChangeArrowheads="1"/>
                    </pic:cNvPicPr>
                  </pic:nvPicPr>
                  <pic:blipFill>
                    <a:blip r:embed="rId151"/>
                    <a:stretch>
                      <a:fillRect/>
                    </a:stretch>
                  </pic:blipFill>
                  <pic:spPr>
                    <a:xfrm>
                      <a:off x="0" y="0"/>
                      <a:ext cx="5334000" cy="2778125"/>
                    </a:xfrm>
                    <a:prstGeom prst="rect">
                      <a:avLst/>
                    </a:prstGeom>
                    <a:noFill/>
                    <a:ln w="9525">
                      <a:noFill/>
                    </a:ln>
                  </pic:spPr>
                </pic:pic>
              </a:graphicData>
            </a:graphic>
          </wp:inline>
        </w:drawing>
      </w:r>
    </w:p>
    <w:p w14:paraId="3A862A7B" w14:textId="77777777" w:rsidR="00EA59A6" w:rsidRDefault="00F4718C">
      <w:pPr>
        <w:pStyle w:val="a0"/>
        <w:rPr>
          <w:lang w:eastAsia="zh-CN"/>
        </w:rPr>
      </w:pPr>
      <w:r>
        <w:rPr>
          <w:b/>
          <w:bCs/>
          <w:lang w:eastAsia="zh-CN"/>
        </w:rPr>
        <w:t>（5）按位或：|</w:t>
      </w:r>
    </w:p>
    <w:p w14:paraId="48187DB6" w14:textId="77777777" w:rsidR="00EA59A6" w:rsidRDefault="00F4718C">
      <w:pPr>
        <w:pStyle w:val="a0"/>
        <w:rPr>
          <w:lang w:eastAsia="zh-CN"/>
        </w:rPr>
      </w:pPr>
      <w:r>
        <w:rPr>
          <w:lang w:eastAsia="zh-CN"/>
        </w:rPr>
        <w:t>运算规则：对应位只要有1即为1，否则为0。</w:t>
      </w:r>
    </w:p>
    <w:p w14:paraId="6E9B7E77" w14:textId="77777777" w:rsidR="00EA59A6" w:rsidRDefault="00F4718C">
      <w:pPr>
        <w:widowControl/>
        <w:numPr>
          <w:ilvl w:val="0"/>
          <w:numId w:val="2"/>
        </w:numPr>
        <w:spacing w:after="200"/>
        <w:jc w:val="left"/>
      </w:pPr>
      <w:r>
        <w:t>1 | 1 结果为1</w:t>
      </w:r>
    </w:p>
    <w:p w14:paraId="5E4F82C8" w14:textId="77777777" w:rsidR="00EA59A6" w:rsidRDefault="00F4718C">
      <w:pPr>
        <w:widowControl/>
        <w:numPr>
          <w:ilvl w:val="0"/>
          <w:numId w:val="2"/>
        </w:numPr>
        <w:spacing w:after="200"/>
        <w:jc w:val="left"/>
      </w:pPr>
      <w:r>
        <w:t>1 | 0 结果为1</w:t>
      </w:r>
    </w:p>
    <w:p w14:paraId="2B590DB2" w14:textId="77777777" w:rsidR="00EA59A6" w:rsidRDefault="00F4718C">
      <w:pPr>
        <w:widowControl/>
        <w:numPr>
          <w:ilvl w:val="0"/>
          <w:numId w:val="2"/>
        </w:numPr>
        <w:spacing w:after="200"/>
        <w:jc w:val="left"/>
      </w:pPr>
      <w:r>
        <w:t>0 | 1 结果为1</w:t>
      </w:r>
    </w:p>
    <w:p w14:paraId="126F33BE" w14:textId="77777777" w:rsidR="00EA59A6" w:rsidRDefault="00F4718C">
      <w:pPr>
        <w:widowControl/>
        <w:numPr>
          <w:ilvl w:val="0"/>
          <w:numId w:val="2"/>
        </w:numPr>
        <w:spacing w:after="200"/>
        <w:jc w:val="left"/>
      </w:pPr>
      <w:r>
        <w:t>0 &amp; 0 结果为0</w:t>
      </w:r>
    </w:p>
    <w:p w14:paraId="4F20BDD7" w14:textId="77777777" w:rsidR="00EA59A6" w:rsidRDefault="00F4718C">
      <w:pPr>
        <w:pStyle w:val="SourceCode"/>
      </w:pPr>
      <w:r>
        <w:rPr>
          <w:rStyle w:val="DecValTok"/>
        </w:rPr>
        <w:t>9</w:t>
      </w:r>
      <w:r>
        <w:rPr>
          <w:rStyle w:val="NormalTok"/>
        </w:rPr>
        <w:t xml:space="preserve"> </w:t>
      </w:r>
      <w:r>
        <w:rPr>
          <w:rStyle w:val="OperatorTok"/>
        </w:rPr>
        <w:t>|</w:t>
      </w:r>
      <w:r>
        <w:rPr>
          <w:rStyle w:val="NormalTok"/>
        </w:rPr>
        <w:t xml:space="preserve"> </w:t>
      </w:r>
      <w:r>
        <w:rPr>
          <w:rStyle w:val="DecValTok"/>
        </w:rPr>
        <w:t>7</w:t>
      </w:r>
      <w:r>
        <w:rPr>
          <w:rStyle w:val="NormalTok"/>
        </w:rPr>
        <w:t xml:space="preserve">  </w:t>
      </w:r>
      <w:r>
        <w:rPr>
          <w:rStyle w:val="CommentTok"/>
        </w:rPr>
        <w:t>//</w:t>
      </w:r>
      <w:r>
        <w:rPr>
          <w:rStyle w:val="CommentTok"/>
        </w:rPr>
        <w:t>结果：</w:t>
      </w:r>
      <w:r>
        <w:rPr>
          <w:rStyle w:val="CommentTok"/>
        </w:rPr>
        <w:t xml:space="preserve"> 15</w:t>
      </w:r>
    </w:p>
    <w:p w14:paraId="361FB553" w14:textId="77777777" w:rsidR="00EA59A6" w:rsidRDefault="00F4718C">
      <w:pPr>
        <w:pStyle w:val="CaptionedFigure"/>
      </w:pPr>
      <w:r>
        <w:rPr>
          <w:noProof/>
        </w:rPr>
        <w:drawing>
          <wp:inline distT="0" distB="0" distL="0" distR="0" wp14:anchorId="650DE8AB" wp14:editId="61A3E480">
            <wp:extent cx="5334000" cy="1400810"/>
            <wp:effectExtent l="0" t="0" r="0" b="0"/>
            <wp:docPr id="1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pic:cNvPicPr>
                      <a:picLocks noChangeAspect="1" noChangeArrowheads="1"/>
                    </pic:cNvPicPr>
                  </pic:nvPicPr>
                  <pic:blipFill>
                    <a:blip r:embed="rId152"/>
                    <a:stretch>
                      <a:fillRect/>
                    </a:stretch>
                  </pic:blipFill>
                  <pic:spPr>
                    <a:xfrm>
                      <a:off x="0" y="0"/>
                      <a:ext cx="5334000" cy="1401050"/>
                    </a:xfrm>
                    <a:prstGeom prst="rect">
                      <a:avLst/>
                    </a:prstGeom>
                    <a:noFill/>
                    <a:ln w="9525">
                      <a:noFill/>
                    </a:ln>
                  </pic:spPr>
                </pic:pic>
              </a:graphicData>
            </a:graphic>
          </wp:inline>
        </w:drawing>
      </w:r>
    </w:p>
    <w:p w14:paraId="797C1148" w14:textId="77777777" w:rsidR="00EA59A6" w:rsidRDefault="00F4718C">
      <w:pPr>
        <w:pStyle w:val="SourceCode"/>
      </w:pPr>
      <w:r>
        <w:rPr>
          <w:rStyle w:val="OperatorTok"/>
        </w:rPr>
        <w:t>-</w:t>
      </w:r>
      <w:r>
        <w:rPr>
          <w:rStyle w:val="DecValTok"/>
        </w:rPr>
        <w:t>9</w:t>
      </w:r>
      <w:r>
        <w:rPr>
          <w:rStyle w:val="NormalTok"/>
        </w:rPr>
        <w:t xml:space="preserve"> </w:t>
      </w:r>
      <w:r>
        <w:rPr>
          <w:rStyle w:val="OperatorTok"/>
        </w:rPr>
        <w:t>|</w:t>
      </w:r>
      <w:r>
        <w:rPr>
          <w:rStyle w:val="NormalTok"/>
        </w:rPr>
        <w:t xml:space="preserve"> </w:t>
      </w:r>
      <w:r>
        <w:rPr>
          <w:rStyle w:val="DecValTok"/>
        </w:rPr>
        <w:t>7</w:t>
      </w:r>
      <w:r>
        <w:rPr>
          <w:rStyle w:val="NormalTok"/>
        </w:rPr>
        <w:t xml:space="preserve"> </w:t>
      </w:r>
      <w:r>
        <w:rPr>
          <w:rStyle w:val="CommentTok"/>
        </w:rPr>
        <w:t>//</w:t>
      </w:r>
      <w:r>
        <w:rPr>
          <w:rStyle w:val="CommentTok"/>
        </w:rPr>
        <w:t>结果：</w:t>
      </w:r>
      <w:r>
        <w:rPr>
          <w:rStyle w:val="CommentTok"/>
        </w:rPr>
        <w:t xml:space="preserve"> -9</w:t>
      </w:r>
    </w:p>
    <w:p w14:paraId="27AFF915" w14:textId="77777777" w:rsidR="00EA59A6" w:rsidRDefault="00F4718C">
      <w:pPr>
        <w:pStyle w:val="CaptionedFigure"/>
      </w:pPr>
      <w:r>
        <w:rPr>
          <w:noProof/>
        </w:rPr>
        <w:lastRenderedPageBreak/>
        <w:drawing>
          <wp:inline distT="0" distB="0" distL="0" distR="0" wp14:anchorId="6781F06B" wp14:editId="7EF1249D">
            <wp:extent cx="5334000" cy="2815590"/>
            <wp:effectExtent l="0" t="0" r="0" b="0"/>
            <wp:docPr id="1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pic:cNvPicPr>
                      <a:picLocks noChangeAspect="1" noChangeArrowheads="1"/>
                    </pic:cNvPicPr>
                  </pic:nvPicPr>
                  <pic:blipFill>
                    <a:blip r:embed="rId153"/>
                    <a:stretch>
                      <a:fillRect/>
                    </a:stretch>
                  </pic:blipFill>
                  <pic:spPr>
                    <a:xfrm>
                      <a:off x="0" y="0"/>
                      <a:ext cx="5334000" cy="2815967"/>
                    </a:xfrm>
                    <a:prstGeom prst="rect">
                      <a:avLst/>
                    </a:prstGeom>
                    <a:noFill/>
                    <a:ln w="9525">
                      <a:noFill/>
                    </a:ln>
                  </pic:spPr>
                </pic:pic>
              </a:graphicData>
            </a:graphic>
          </wp:inline>
        </w:drawing>
      </w:r>
    </w:p>
    <w:p w14:paraId="24F37345" w14:textId="77777777" w:rsidR="00EA59A6" w:rsidRDefault="00F4718C">
      <w:pPr>
        <w:pStyle w:val="a0"/>
        <w:rPr>
          <w:lang w:eastAsia="zh-CN"/>
        </w:rPr>
      </w:pPr>
      <w:r>
        <w:rPr>
          <w:b/>
          <w:bCs/>
          <w:lang w:eastAsia="zh-CN"/>
        </w:rPr>
        <w:t>（6）按位异或：^</w:t>
      </w:r>
    </w:p>
    <w:p w14:paraId="2A99F356" w14:textId="77777777" w:rsidR="00EA59A6" w:rsidRDefault="00F4718C">
      <w:pPr>
        <w:pStyle w:val="a0"/>
        <w:rPr>
          <w:lang w:eastAsia="zh-CN"/>
        </w:rPr>
      </w:pPr>
      <w:r>
        <w:rPr>
          <w:lang w:eastAsia="zh-CN"/>
        </w:rPr>
        <w:t>运算规则：对应位一个为1一个为0，才为1，否则为0。</w:t>
      </w:r>
    </w:p>
    <w:p w14:paraId="6F18F8D7" w14:textId="77777777" w:rsidR="00EA59A6" w:rsidRDefault="00F4718C">
      <w:pPr>
        <w:widowControl/>
        <w:numPr>
          <w:ilvl w:val="0"/>
          <w:numId w:val="2"/>
        </w:numPr>
        <w:spacing w:after="200"/>
        <w:jc w:val="left"/>
      </w:pPr>
      <w:r>
        <w:t>1 ^ 1 结果为0</w:t>
      </w:r>
    </w:p>
    <w:p w14:paraId="2C0F3EB3" w14:textId="77777777" w:rsidR="00EA59A6" w:rsidRDefault="00F4718C">
      <w:pPr>
        <w:widowControl/>
        <w:numPr>
          <w:ilvl w:val="0"/>
          <w:numId w:val="2"/>
        </w:numPr>
        <w:spacing w:after="200"/>
        <w:jc w:val="left"/>
      </w:pPr>
      <w:r>
        <w:t>1 ^ 0 结果为1</w:t>
      </w:r>
    </w:p>
    <w:p w14:paraId="5FE536C3" w14:textId="77777777" w:rsidR="00EA59A6" w:rsidRDefault="00F4718C">
      <w:pPr>
        <w:widowControl/>
        <w:numPr>
          <w:ilvl w:val="0"/>
          <w:numId w:val="2"/>
        </w:numPr>
        <w:spacing w:after="200"/>
        <w:jc w:val="left"/>
      </w:pPr>
      <w:r>
        <w:t>0 ^ 1 结果为1</w:t>
      </w:r>
    </w:p>
    <w:p w14:paraId="7772B998" w14:textId="77777777" w:rsidR="00EA59A6" w:rsidRDefault="00F4718C">
      <w:pPr>
        <w:widowControl/>
        <w:numPr>
          <w:ilvl w:val="0"/>
          <w:numId w:val="2"/>
        </w:numPr>
        <w:spacing w:after="200"/>
        <w:jc w:val="left"/>
      </w:pPr>
      <w:r>
        <w:t>0 ^ 0 结果为0</w:t>
      </w:r>
    </w:p>
    <w:p w14:paraId="0746E57F" w14:textId="77777777" w:rsidR="00EA59A6" w:rsidRDefault="00F4718C">
      <w:pPr>
        <w:pStyle w:val="SourceCode"/>
      </w:pPr>
      <w:r>
        <w:rPr>
          <w:rStyle w:val="DecValTok"/>
        </w:rPr>
        <w:t>9</w:t>
      </w:r>
      <w:r>
        <w:rPr>
          <w:rStyle w:val="NormalTok"/>
        </w:rPr>
        <w:t xml:space="preserve"> </w:t>
      </w:r>
      <w:r>
        <w:rPr>
          <w:rStyle w:val="OperatorTok"/>
        </w:rPr>
        <w:t>^</w:t>
      </w:r>
      <w:r>
        <w:rPr>
          <w:rStyle w:val="NormalTok"/>
        </w:rPr>
        <w:t xml:space="preserve"> </w:t>
      </w:r>
      <w:r>
        <w:rPr>
          <w:rStyle w:val="DecValTok"/>
        </w:rPr>
        <w:t>7</w:t>
      </w:r>
      <w:r>
        <w:rPr>
          <w:rStyle w:val="NormalTok"/>
        </w:rPr>
        <w:t xml:space="preserve">  </w:t>
      </w:r>
      <w:r>
        <w:rPr>
          <w:rStyle w:val="CommentTok"/>
        </w:rPr>
        <w:t>//</w:t>
      </w:r>
      <w:r>
        <w:rPr>
          <w:rStyle w:val="CommentTok"/>
        </w:rPr>
        <w:t>结果为</w:t>
      </w:r>
      <w:r>
        <w:rPr>
          <w:rStyle w:val="CommentTok"/>
        </w:rPr>
        <w:t>14</w:t>
      </w:r>
    </w:p>
    <w:p w14:paraId="45DEF48E" w14:textId="77777777" w:rsidR="00EA59A6" w:rsidRDefault="00F4718C">
      <w:pPr>
        <w:pStyle w:val="CaptionedFigure"/>
      </w:pPr>
      <w:r>
        <w:rPr>
          <w:noProof/>
        </w:rPr>
        <w:drawing>
          <wp:inline distT="0" distB="0" distL="0" distR="0" wp14:anchorId="0416A2E2" wp14:editId="737377B6">
            <wp:extent cx="5334000" cy="1193165"/>
            <wp:effectExtent l="0" t="0" r="0" b="0"/>
            <wp:docPr id="1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pic:cNvPicPr>
                      <a:picLocks noChangeAspect="1" noChangeArrowheads="1"/>
                    </pic:cNvPicPr>
                  </pic:nvPicPr>
                  <pic:blipFill>
                    <a:blip r:embed="rId154"/>
                    <a:stretch>
                      <a:fillRect/>
                    </a:stretch>
                  </pic:blipFill>
                  <pic:spPr>
                    <a:xfrm>
                      <a:off x="0" y="0"/>
                      <a:ext cx="5334000" cy="1193754"/>
                    </a:xfrm>
                    <a:prstGeom prst="rect">
                      <a:avLst/>
                    </a:prstGeom>
                    <a:noFill/>
                    <a:ln w="9525">
                      <a:noFill/>
                    </a:ln>
                  </pic:spPr>
                </pic:pic>
              </a:graphicData>
            </a:graphic>
          </wp:inline>
        </w:drawing>
      </w:r>
    </w:p>
    <w:p w14:paraId="1558C700" w14:textId="77777777" w:rsidR="00EA59A6" w:rsidRDefault="00F4718C">
      <w:pPr>
        <w:pStyle w:val="SourceCode"/>
      </w:pPr>
      <w:r>
        <w:rPr>
          <w:rStyle w:val="OperatorTok"/>
        </w:rPr>
        <w:t>-</w:t>
      </w:r>
      <w:r>
        <w:rPr>
          <w:rStyle w:val="DecValTok"/>
        </w:rPr>
        <w:t>9</w:t>
      </w:r>
      <w:r>
        <w:rPr>
          <w:rStyle w:val="NormalTok"/>
        </w:rPr>
        <w:t xml:space="preserve"> </w:t>
      </w:r>
      <w:r>
        <w:rPr>
          <w:rStyle w:val="OperatorTok"/>
        </w:rPr>
        <w:t>^</w:t>
      </w:r>
      <w:r>
        <w:rPr>
          <w:rStyle w:val="NormalTok"/>
        </w:rPr>
        <w:t xml:space="preserve"> </w:t>
      </w:r>
      <w:r>
        <w:rPr>
          <w:rStyle w:val="DecValTok"/>
        </w:rPr>
        <w:t>7</w:t>
      </w:r>
      <w:r>
        <w:rPr>
          <w:rStyle w:val="NormalTok"/>
        </w:rPr>
        <w:t xml:space="preserve"> </w:t>
      </w:r>
      <w:r>
        <w:rPr>
          <w:rStyle w:val="CommentTok"/>
        </w:rPr>
        <w:t>//</w:t>
      </w:r>
      <w:r>
        <w:rPr>
          <w:rStyle w:val="CommentTok"/>
        </w:rPr>
        <w:t>结果为</w:t>
      </w:r>
      <w:r>
        <w:rPr>
          <w:rStyle w:val="CommentTok"/>
        </w:rPr>
        <w:t>-16</w:t>
      </w:r>
    </w:p>
    <w:p w14:paraId="09D7158F" w14:textId="77777777" w:rsidR="00EA59A6" w:rsidRDefault="00F4718C">
      <w:pPr>
        <w:pStyle w:val="CaptionedFigure"/>
      </w:pPr>
      <w:r>
        <w:rPr>
          <w:noProof/>
        </w:rPr>
        <w:lastRenderedPageBreak/>
        <w:drawing>
          <wp:inline distT="0" distB="0" distL="0" distR="0" wp14:anchorId="2FC4897D" wp14:editId="21DB4A5E">
            <wp:extent cx="5334000" cy="2253615"/>
            <wp:effectExtent l="0" t="0" r="0" b="1905"/>
            <wp:docPr id="1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pic:cNvPicPr>
                      <a:picLocks noChangeAspect="1" noChangeArrowheads="1"/>
                    </pic:cNvPicPr>
                  </pic:nvPicPr>
                  <pic:blipFill>
                    <a:blip r:embed="rId155"/>
                    <a:stretch>
                      <a:fillRect/>
                    </a:stretch>
                  </pic:blipFill>
                  <pic:spPr>
                    <a:xfrm>
                      <a:off x="0" y="0"/>
                      <a:ext cx="5334000" cy="2253615"/>
                    </a:xfrm>
                    <a:prstGeom prst="rect">
                      <a:avLst/>
                    </a:prstGeom>
                    <a:noFill/>
                    <a:ln w="9525">
                      <a:noFill/>
                    </a:ln>
                  </pic:spPr>
                </pic:pic>
              </a:graphicData>
            </a:graphic>
          </wp:inline>
        </w:drawing>
      </w:r>
    </w:p>
    <w:p w14:paraId="1B62B82A" w14:textId="77777777" w:rsidR="00EA59A6" w:rsidRDefault="00F4718C">
      <w:pPr>
        <w:pStyle w:val="a0"/>
        <w:rPr>
          <w:lang w:eastAsia="zh-CN"/>
        </w:rPr>
      </w:pPr>
      <w:r>
        <w:rPr>
          <w:b/>
          <w:bCs/>
          <w:lang w:eastAsia="zh-CN"/>
        </w:rPr>
        <w:t>（7）按位取反：~</w:t>
      </w:r>
    </w:p>
    <w:p w14:paraId="353FD2FD" w14:textId="77777777" w:rsidR="00EA59A6" w:rsidRDefault="00F4718C">
      <w:pPr>
        <w:pStyle w:val="a0"/>
        <w:rPr>
          <w:lang w:eastAsia="zh-CN"/>
        </w:rPr>
      </w:pPr>
      <w:r>
        <w:rPr>
          <w:lang w:eastAsia="zh-CN"/>
        </w:rPr>
        <w:t>运算规则：对应位为1，则结果为0；对应位为0，则结果为1。</w:t>
      </w:r>
    </w:p>
    <w:p w14:paraId="6C8E026F" w14:textId="77777777" w:rsidR="00EA59A6" w:rsidRDefault="00F4718C">
      <w:pPr>
        <w:widowControl/>
        <w:numPr>
          <w:ilvl w:val="0"/>
          <w:numId w:val="2"/>
        </w:numPr>
        <w:spacing w:after="200"/>
        <w:jc w:val="left"/>
      </w:pPr>
      <w:r>
        <w:t xml:space="preserve">~0就是1 </w:t>
      </w:r>
    </w:p>
    <w:p w14:paraId="1F0043F4" w14:textId="77777777" w:rsidR="00EA59A6" w:rsidRDefault="00F4718C">
      <w:pPr>
        <w:widowControl/>
        <w:numPr>
          <w:ilvl w:val="0"/>
          <w:numId w:val="2"/>
        </w:numPr>
        <w:spacing w:after="200"/>
        <w:jc w:val="left"/>
      </w:pPr>
      <w:r>
        <w:t>~1就是0</w:t>
      </w:r>
    </w:p>
    <w:p w14:paraId="683BA335" w14:textId="77777777" w:rsidR="00EA59A6" w:rsidRDefault="00F4718C">
      <w:pPr>
        <w:pStyle w:val="SourceCode"/>
      </w:pPr>
      <w:r>
        <w:rPr>
          <w:rStyle w:val="OperatorTok"/>
        </w:rPr>
        <w:t>~</w:t>
      </w:r>
      <w:r>
        <w:rPr>
          <w:rStyle w:val="DecValTok"/>
        </w:rPr>
        <w:t>9</w:t>
      </w:r>
      <w:r>
        <w:rPr>
          <w:rStyle w:val="NormalTok"/>
        </w:rPr>
        <w:t xml:space="preserve">  </w:t>
      </w:r>
      <w:r>
        <w:rPr>
          <w:rStyle w:val="CommentTok"/>
        </w:rPr>
        <w:t>//</w:t>
      </w:r>
      <w:r>
        <w:rPr>
          <w:rStyle w:val="CommentTok"/>
        </w:rPr>
        <w:t>结果：</w:t>
      </w:r>
      <w:r>
        <w:rPr>
          <w:rStyle w:val="CommentTok"/>
        </w:rPr>
        <w:t>-10</w:t>
      </w:r>
    </w:p>
    <w:p w14:paraId="52F1119A" w14:textId="77777777" w:rsidR="00EA59A6" w:rsidRDefault="00F4718C">
      <w:pPr>
        <w:pStyle w:val="CaptionedFigure"/>
      </w:pPr>
      <w:r>
        <w:rPr>
          <w:noProof/>
        </w:rPr>
        <w:drawing>
          <wp:inline distT="0" distB="0" distL="0" distR="0" wp14:anchorId="74C0B656" wp14:editId="201FF84E">
            <wp:extent cx="5334000" cy="1761490"/>
            <wp:effectExtent l="0" t="0" r="0" b="0"/>
            <wp:docPr id="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pic:cNvPicPr>
                      <a:picLocks noChangeAspect="1" noChangeArrowheads="1"/>
                    </pic:cNvPicPr>
                  </pic:nvPicPr>
                  <pic:blipFill>
                    <a:blip r:embed="rId156"/>
                    <a:stretch>
                      <a:fillRect/>
                    </a:stretch>
                  </pic:blipFill>
                  <pic:spPr>
                    <a:xfrm>
                      <a:off x="0" y="0"/>
                      <a:ext cx="5334000" cy="1761953"/>
                    </a:xfrm>
                    <a:prstGeom prst="rect">
                      <a:avLst/>
                    </a:prstGeom>
                    <a:noFill/>
                    <a:ln w="9525">
                      <a:noFill/>
                    </a:ln>
                  </pic:spPr>
                </pic:pic>
              </a:graphicData>
            </a:graphic>
          </wp:inline>
        </w:drawing>
      </w:r>
    </w:p>
    <w:p w14:paraId="053D29A0" w14:textId="77777777" w:rsidR="00EA59A6" w:rsidRDefault="00EA59A6">
      <w:pPr>
        <w:pStyle w:val="ImageCaption"/>
      </w:pPr>
    </w:p>
    <w:p w14:paraId="16728916" w14:textId="77777777" w:rsidR="00EA59A6" w:rsidRDefault="00F4718C">
      <w:pPr>
        <w:pStyle w:val="SourceCode"/>
      </w:pPr>
      <w:r>
        <w:rPr>
          <w:rStyle w:val="OperatorTok"/>
        </w:rPr>
        <w:t>~-</w:t>
      </w:r>
      <w:r>
        <w:rPr>
          <w:rStyle w:val="DecValTok"/>
        </w:rPr>
        <w:t>9</w:t>
      </w:r>
      <w:r>
        <w:rPr>
          <w:rStyle w:val="NormalTok"/>
        </w:rPr>
        <w:t xml:space="preserve">  </w:t>
      </w:r>
      <w:r>
        <w:rPr>
          <w:rStyle w:val="CommentTok"/>
        </w:rPr>
        <w:t>//</w:t>
      </w:r>
      <w:r>
        <w:rPr>
          <w:rStyle w:val="CommentTok"/>
        </w:rPr>
        <w:t>结果：</w:t>
      </w:r>
      <w:r>
        <w:rPr>
          <w:rStyle w:val="CommentTok"/>
        </w:rPr>
        <w:t>8</w:t>
      </w:r>
    </w:p>
    <w:p w14:paraId="4301E00B" w14:textId="77777777" w:rsidR="00EA59A6" w:rsidRDefault="00F4718C">
      <w:pPr>
        <w:pStyle w:val="CaptionedFigure"/>
      </w:pPr>
      <w:r>
        <w:rPr>
          <w:noProof/>
        </w:rPr>
        <w:lastRenderedPageBreak/>
        <w:drawing>
          <wp:inline distT="0" distB="0" distL="0" distR="0" wp14:anchorId="058593F1" wp14:editId="70894297">
            <wp:extent cx="5334000" cy="2613025"/>
            <wp:effectExtent l="0" t="0" r="0" b="8255"/>
            <wp:docPr id="1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pic:cNvPicPr>
                      <a:picLocks noChangeAspect="1" noChangeArrowheads="1"/>
                    </pic:cNvPicPr>
                  </pic:nvPicPr>
                  <pic:blipFill>
                    <a:blip r:embed="rId157"/>
                    <a:stretch>
                      <a:fillRect/>
                    </a:stretch>
                  </pic:blipFill>
                  <pic:spPr>
                    <a:xfrm>
                      <a:off x="0" y="0"/>
                      <a:ext cx="5334000" cy="2613025"/>
                    </a:xfrm>
                    <a:prstGeom prst="rect">
                      <a:avLst/>
                    </a:prstGeom>
                    <a:noFill/>
                    <a:ln w="9525">
                      <a:noFill/>
                    </a:ln>
                  </pic:spPr>
                </pic:pic>
              </a:graphicData>
            </a:graphic>
          </wp:inline>
        </w:drawing>
      </w:r>
    </w:p>
    <w:p w14:paraId="39FCD1AD" w14:textId="77777777" w:rsidR="00EA59A6" w:rsidRDefault="00F4718C">
      <w:pPr>
        <w:pStyle w:val="4"/>
      </w:pPr>
      <w:bookmarkStart w:id="209" w:name="header-n1819"/>
      <w:bookmarkEnd w:id="208"/>
      <w:r>
        <w:t>7.5.2 举例</w:t>
      </w:r>
    </w:p>
    <w:p w14:paraId="33049EDC" w14:textId="77777777" w:rsidR="00EA59A6" w:rsidRDefault="00F4718C">
      <w:pPr>
        <w:pStyle w:val="FirstParagraph"/>
      </w:pPr>
      <w:r>
        <w:rPr>
          <w:b/>
          <w:bCs/>
        </w:rPr>
        <w:t>举例1：</w:t>
      </w:r>
    </w:p>
    <w:p w14:paraId="534F1C90" w14:textId="77777777" w:rsidR="00EA59A6" w:rsidRDefault="00F4718C">
      <w:pPr>
        <w:pStyle w:val="CaptionedFigure"/>
      </w:pPr>
      <w:r>
        <w:rPr>
          <w:noProof/>
        </w:rPr>
        <w:drawing>
          <wp:inline distT="0" distB="0" distL="0" distR="0" wp14:anchorId="5CCC83FA" wp14:editId="2CF00808">
            <wp:extent cx="5334000" cy="3866515"/>
            <wp:effectExtent l="0" t="0" r="0" b="0"/>
            <wp:docPr id="198" name="Picture" descr="snipaste_20220312_00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descr="snipaste_20220312_002549"/>
                    <pic:cNvPicPr>
                      <a:picLocks noChangeAspect="1" noChangeArrowheads="1"/>
                    </pic:cNvPicPr>
                  </pic:nvPicPr>
                  <pic:blipFill>
                    <a:blip r:embed="rId158"/>
                    <a:stretch>
                      <a:fillRect/>
                    </a:stretch>
                  </pic:blipFill>
                  <pic:spPr>
                    <a:xfrm>
                      <a:off x="0" y="0"/>
                      <a:ext cx="5334000" cy="3867009"/>
                    </a:xfrm>
                    <a:prstGeom prst="rect">
                      <a:avLst/>
                    </a:prstGeom>
                    <a:noFill/>
                    <a:ln w="9525">
                      <a:noFill/>
                    </a:ln>
                  </pic:spPr>
                </pic:pic>
              </a:graphicData>
            </a:graphic>
          </wp:inline>
        </w:drawing>
      </w:r>
    </w:p>
    <w:p w14:paraId="1D079476" w14:textId="77777777" w:rsidR="00EA59A6" w:rsidRDefault="00EA59A6">
      <w:pPr>
        <w:pStyle w:val="a0"/>
        <w:rPr>
          <w:b/>
          <w:bCs/>
        </w:rPr>
      </w:pPr>
    </w:p>
    <w:p w14:paraId="46D725AB" w14:textId="77777777" w:rsidR="00EA59A6" w:rsidRDefault="00F4718C">
      <w:pPr>
        <w:pStyle w:val="a0"/>
      </w:pPr>
      <w:r>
        <w:rPr>
          <w:b/>
          <w:bCs/>
        </w:rPr>
        <w:lastRenderedPageBreak/>
        <w:t>举例2：体会 m = k ^ n = (m ^ n) ^ n</w:t>
      </w:r>
    </w:p>
    <w:p w14:paraId="46CCF0CE" w14:textId="77777777" w:rsidR="00EA59A6" w:rsidRDefault="00F4718C">
      <w:pPr>
        <w:pStyle w:val="CaptionedFigure"/>
      </w:pPr>
      <w:r>
        <w:rPr>
          <w:noProof/>
        </w:rPr>
        <w:drawing>
          <wp:inline distT="0" distB="0" distL="0" distR="0" wp14:anchorId="0F70D833" wp14:editId="7722E654">
            <wp:extent cx="5334000" cy="2350770"/>
            <wp:effectExtent l="0" t="0" r="0" b="0"/>
            <wp:docPr id="201" name="Picture" descr="image-2022031200273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descr="image-20220312002736157"/>
                    <pic:cNvPicPr>
                      <a:picLocks noChangeAspect="1" noChangeArrowheads="1"/>
                    </pic:cNvPicPr>
                  </pic:nvPicPr>
                  <pic:blipFill>
                    <a:blip r:embed="rId159"/>
                    <a:stretch>
                      <a:fillRect/>
                    </a:stretch>
                  </pic:blipFill>
                  <pic:spPr>
                    <a:xfrm>
                      <a:off x="0" y="0"/>
                      <a:ext cx="5334000" cy="2351171"/>
                    </a:xfrm>
                    <a:prstGeom prst="rect">
                      <a:avLst/>
                    </a:prstGeom>
                    <a:noFill/>
                    <a:ln w="9525">
                      <a:noFill/>
                    </a:ln>
                  </pic:spPr>
                </pic:pic>
              </a:graphicData>
            </a:graphic>
          </wp:inline>
        </w:drawing>
      </w:r>
    </w:p>
    <w:p w14:paraId="3F3EE6F4" w14:textId="77777777" w:rsidR="00EA59A6" w:rsidRDefault="00F4718C">
      <w:pPr>
        <w:pStyle w:val="4"/>
      </w:pPr>
      <w:bookmarkStart w:id="210" w:name="header-n1824"/>
      <w:bookmarkEnd w:id="209"/>
      <w:r>
        <w:t>7.5.3 案例</w:t>
      </w:r>
    </w:p>
    <w:p w14:paraId="6B2EE97E" w14:textId="77777777" w:rsidR="00EA59A6" w:rsidRDefault="00F4718C">
      <w:pPr>
        <w:pStyle w:val="FirstParagraph"/>
        <w:rPr>
          <w:lang w:eastAsia="zh-CN"/>
        </w:rPr>
      </w:pPr>
      <w:r>
        <w:rPr>
          <w:b/>
          <w:bCs/>
          <w:lang w:eastAsia="zh-CN"/>
        </w:rPr>
        <w:t>案例1：</w:t>
      </w:r>
      <w:r>
        <w:rPr>
          <w:lang w:eastAsia="zh-CN"/>
        </w:rPr>
        <w:t>高效的方式计算2 * 8的值（经典面试题）</w:t>
      </w:r>
    </w:p>
    <w:p w14:paraId="01C0723A" w14:textId="77777777" w:rsidR="00EA59A6" w:rsidRDefault="00F4718C">
      <w:pPr>
        <w:pStyle w:val="SourceCode"/>
        <w:rPr>
          <w:lang w:eastAsia="zh-CN"/>
        </w:rPr>
      </w:pPr>
      <w:r>
        <w:rPr>
          <w:rStyle w:val="VerbatimChar"/>
          <w:lang w:eastAsia="zh-CN"/>
        </w:rPr>
        <w:t>答案：</w:t>
      </w:r>
      <w:r>
        <w:rPr>
          <w:rStyle w:val="VerbatimChar"/>
          <w:lang w:eastAsia="zh-CN"/>
        </w:rPr>
        <w:t xml:space="preserve">2 &lt;&lt; 3 </w:t>
      </w:r>
      <w:r>
        <w:rPr>
          <w:rStyle w:val="VerbatimChar"/>
          <w:lang w:eastAsia="zh-CN"/>
        </w:rPr>
        <w:t>、</w:t>
      </w:r>
      <w:r>
        <w:rPr>
          <w:rStyle w:val="VerbatimChar"/>
          <w:lang w:eastAsia="zh-CN"/>
        </w:rPr>
        <w:t xml:space="preserve">  8  &lt;&lt; 1</w:t>
      </w:r>
    </w:p>
    <w:p w14:paraId="4EEABA77" w14:textId="77777777" w:rsidR="00EA59A6" w:rsidRDefault="00F4718C">
      <w:pPr>
        <w:pStyle w:val="FirstParagraph"/>
        <w:rPr>
          <w:lang w:eastAsia="zh-CN"/>
        </w:rPr>
      </w:pPr>
      <w:r>
        <w:rPr>
          <w:b/>
          <w:bCs/>
          <w:lang w:eastAsia="zh-CN"/>
        </w:rPr>
        <w:t>案例2：</w:t>
      </w:r>
      <w:r>
        <w:rPr>
          <w:lang w:eastAsia="zh-CN"/>
        </w:rPr>
        <w:t>如何交换两个int型变量的值？String呢？</w:t>
      </w:r>
    </w:p>
    <w:p w14:paraId="1E004532" w14:textId="77777777" w:rsidR="00EA59A6" w:rsidRDefault="00F4718C">
      <w:pPr>
        <w:pStyle w:val="SourceCode"/>
      </w:pP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16:58</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BitExer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m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DataTypeTok"/>
        </w:rPr>
        <w:t>int</w:t>
      </w:r>
      <w:r>
        <w:rPr>
          <w:rStyle w:val="NormalTok"/>
        </w:rPr>
        <w:t xml:space="preserve"> n </w:t>
      </w:r>
      <w:r>
        <w:rPr>
          <w:rStyle w:val="OperatorTok"/>
        </w:rPr>
        <w:t>=</w:t>
      </w:r>
      <w:r>
        <w:rPr>
          <w:rStyle w:val="NormalTok"/>
        </w:rPr>
        <w:t xml:space="preserve"> </w:t>
      </w:r>
      <w:r>
        <w:rPr>
          <w:rStyle w:val="DecValTok"/>
        </w:rPr>
        <w:t>5</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 = "</w:t>
      </w:r>
      <w:r>
        <w:rPr>
          <w:rStyle w:val="NormalTok"/>
        </w:rPr>
        <w:t xml:space="preserve"> </w:t>
      </w:r>
      <w:r>
        <w:rPr>
          <w:rStyle w:val="OperatorTok"/>
        </w:rPr>
        <w:t>+</w:t>
      </w:r>
      <w:r>
        <w:rPr>
          <w:rStyle w:val="NormalTok"/>
        </w:rPr>
        <w:t xml:space="preserve"> m </w:t>
      </w:r>
      <w:r>
        <w:rPr>
          <w:rStyle w:val="OperatorTok"/>
        </w:rPr>
        <w:t>+</w:t>
      </w:r>
      <w:r>
        <w:rPr>
          <w:rStyle w:val="NormalTok"/>
        </w:rPr>
        <w:t xml:space="preserve"> </w:t>
      </w:r>
      <w:r>
        <w:rPr>
          <w:rStyle w:val="StringTok"/>
        </w:rPr>
        <w:t>", n = "</w:t>
      </w:r>
      <w:r>
        <w:rPr>
          <w:rStyle w:val="NormalTok"/>
        </w:rPr>
        <w:t xml:space="preserve"> </w:t>
      </w:r>
      <w:r>
        <w:rPr>
          <w:rStyle w:val="OperatorTok"/>
        </w:rPr>
        <w:t>+</w:t>
      </w:r>
      <w:r>
        <w:rPr>
          <w:rStyle w:val="NormalTok"/>
        </w:rPr>
        <w:t xml:space="preserve"> n</w:t>
      </w:r>
      <w:r>
        <w:rPr>
          <w:rStyle w:val="OperatorTok"/>
        </w:rPr>
        <w:t>);</w:t>
      </w:r>
      <w:r>
        <w:br/>
      </w:r>
      <w:r>
        <w:br/>
      </w:r>
      <w:r>
        <w:rPr>
          <w:rStyle w:val="NormalTok"/>
        </w:rPr>
        <w:tab/>
      </w:r>
      <w:r>
        <w:rPr>
          <w:rStyle w:val="NormalTok"/>
        </w:rPr>
        <w:tab/>
      </w:r>
      <w:r>
        <w:rPr>
          <w:rStyle w:val="CommentTok"/>
        </w:rPr>
        <w:t>//</w:t>
      </w:r>
      <w:r>
        <w:rPr>
          <w:rStyle w:val="CommentTok"/>
        </w:rPr>
        <w:t>（推荐）实现方式</w:t>
      </w:r>
      <w:r>
        <w:rPr>
          <w:rStyle w:val="CommentTok"/>
        </w:rPr>
        <w:t>1</w:t>
      </w:r>
      <w:r>
        <w:rPr>
          <w:rStyle w:val="CommentTok"/>
        </w:rPr>
        <w:t>：优点：容易理解，适用于不同数据类型</w:t>
      </w:r>
      <w:r>
        <w:rPr>
          <w:rStyle w:val="CommentTok"/>
        </w:rPr>
        <w:t xml:space="preserve">    </w:t>
      </w:r>
      <w:r>
        <w:rPr>
          <w:rStyle w:val="CommentTok"/>
        </w:rPr>
        <w:t>缺点：需要额外定义变量</w:t>
      </w:r>
      <w:r>
        <w:br/>
      </w:r>
      <w:r>
        <w:rPr>
          <w:rStyle w:val="NormalTok"/>
        </w:rPr>
        <w:tab/>
      </w:r>
      <w:r>
        <w:rPr>
          <w:rStyle w:val="NormalTok"/>
        </w:rPr>
        <w:tab/>
      </w:r>
      <w:r>
        <w:rPr>
          <w:rStyle w:val="CommentTok"/>
        </w:rPr>
        <w:t>//int temp = m;</w:t>
      </w:r>
      <w:r>
        <w:br/>
      </w:r>
      <w:r>
        <w:rPr>
          <w:rStyle w:val="NormalTok"/>
        </w:rPr>
        <w:tab/>
      </w:r>
      <w:r>
        <w:rPr>
          <w:rStyle w:val="NormalTok"/>
        </w:rPr>
        <w:tab/>
      </w:r>
      <w:r>
        <w:rPr>
          <w:rStyle w:val="CommentTok"/>
        </w:rPr>
        <w:t>//m = n;</w:t>
      </w:r>
      <w:r>
        <w:br/>
      </w:r>
      <w:r>
        <w:rPr>
          <w:rStyle w:val="NormalTok"/>
        </w:rPr>
        <w:tab/>
      </w:r>
      <w:r>
        <w:rPr>
          <w:rStyle w:val="NormalTok"/>
        </w:rPr>
        <w:tab/>
      </w:r>
      <w:r>
        <w:rPr>
          <w:rStyle w:val="CommentTok"/>
        </w:rPr>
        <w:t>//n = temp;</w:t>
      </w:r>
      <w:r>
        <w:br/>
      </w:r>
      <w:r>
        <w:br/>
      </w:r>
      <w:r>
        <w:rPr>
          <w:rStyle w:val="NormalTok"/>
        </w:rPr>
        <w:tab/>
      </w:r>
      <w:r>
        <w:rPr>
          <w:rStyle w:val="NormalTok"/>
        </w:rPr>
        <w:tab/>
      </w:r>
      <w:r>
        <w:rPr>
          <w:rStyle w:val="CommentTok"/>
        </w:rPr>
        <w:t>//</w:t>
      </w:r>
      <w:r>
        <w:rPr>
          <w:rStyle w:val="CommentTok"/>
        </w:rPr>
        <w:t>实现方式</w:t>
      </w:r>
      <w:r>
        <w:rPr>
          <w:rStyle w:val="CommentTok"/>
        </w:rPr>
        <w:t>2</w:t>
      </w:r>
      <w:r>
        <w:rPr>
          <w:rStyle w:val="CommentTok"/>
        </w:rPr>
        <w:t>：优点：没有额外定义变量</w:t>
      </w:r>
      <w:r>
        <w:rPr>
          <w:rStyle w:val="CommentTok"/>
        </w:rPr>
        <w:t xml:space="preserve">    </w:t>
      </w:r>
      <w:r>
        <w:rPr>
          <w:rStyle w:val="CommentTok"/>
        </w:rPr>
        <w:t>缺点：可能超出</w:t>
      </w:r>
      <w:r>
        <w:rPr>
          <w:rStyle w:val="CommentTok"/>
        </w:rPr>
        <w:t>int</w:t>
      </w:r>
      <w:r>
        <w:rPr>
          <w:rStyle w:val="CommentTok"/>
        </w:rPr>
        <w:t>的范围；只能适用于数值类型</w:t>
      </w:r>
      <w:r>
        <w:br/>
      </w:r>
      <w:r>
        <w:rPr>
          <w:rStyle w:val="NormalTok"/>
        </w:rPr>
        <w:lastRenderedPageBreak/>
        <w:tab/>
      </w:r>
      <w:r>
        <w:rPr>
          <w:rStyle w:val="NormalTok"/>
        </w:rPr>
        <w:tab/>
      </w:r>
      <w:r>
        <w:rPr>
          <w:rStyle w:val="CommentTok"/>
        </w:rPr>
        <w:t>//m = m + n; //15 = 10 + 5</w:t>
      </w:r>
      <w:r>
        <w:br/>
      </w:r>
      <w:r>
        <w:rPr>
          <w:rStyle w:val="NormalTok"/>
        </w:rPr>
        <w:tab/>
      </w:r>
      <w:r>
        <w:rPr>
          <w:rStyle w:val="NormalTok"/>
        </w:rPr>
        <w:tab/>
      </w:r>
      <w:r>
        <w:rPr>
          <w:rStyle w:val="CommentTok"/>
        </w:rPr>
        <w:t>//n = m - n;//10 = 15 - 5</w:t>
      </w:r>
      <w:r>
        <w:br/>
      </w:r>
      <w:r>
        <w:rPr>
          <w:rStyle w:val="NormalTok"/>
        </w:rPr>
        <w:tab/>
      </w:r>
      <w:r>
        <w:rPr>
          <w:rStyle w:val="NormalTok"/>
        </w:rPr>
        <w:tab/>
      </w:r>
      <w:r>
        <w:rPr>
          <w:rStyle w:val="CommentTok"/>
        </w:rPr>
        <w:t>//m = m - n;//5 = 15 - 10</w:t>
      </w:r>
      <w:r>
        <w:br/>
      </w:r>
      <w:r>
        <w:rPr>
          <w:rStyle w:val="NormalTok"/>
        </w:rPr>
        <w:tab/>
      </w:r>
      <w:r>
        <w:br/>
      </w:r>
      <w:r>
        <w:rPr>
          <w:rStyle w:val="NormalTok"/>
        </w:rPr>
        <w:tab/>
      </w:r>
      <w:r>
        <w:rPr>
          <w:rStyle w:val="NormalTok"/>
        </w:rPr>
        <w:tab/>
      </w:r>
      <w:r>
        <w:rPr>
          <w:rStyle w:val="CommentTok"/>
        </w:rPr>
        <w:t>//</w:t>
      </w:r>
      <w:r>
        <w:rPr>
          <w:rStyle w:val="CommentTok"/>
        </w:rPr>
        <w:t>实现方式</w:t>
      </w:r>
      <w:r>
        <w:rPr>
          <w:rStyle w:val="CommentTok"/>
        </w:rPr>
        <w:t>3</w:t>
      </w:r>
      <w:r>
        <w:rPr>
          <w:rStyle w:val="CommentTok"/>
        </w:rPr>
        <w:t>：优点：没有额外定义变量</w:t>
      </w:r>
      <w:r>
        <w:rPr>
          <w:rStyle w:val="CommentTok"/>
        </w:rPr>
        <w:t xml:space="preserve">    </w:t>
      </w:r>
      <w:r>
        <w:rPr>
          <w:rStyle w:val="CommentTok"/>
        </w:rPr>
        <w:t>缺点：不易理解；只能适用于数值类型</w:t>
      </w:r>
      <w:r>
        <w:br/>
      </w:r>
      <w:r>
        <w:rPr>
          <w:rStyle w:val="NormalTok"/>
        </w:rPr>
        <w:tab/>
      </w:r>
      <w:r>
        <w:rPr>
          <w:rStyle w:val="NormalTok"/>
        </w:rPr>
        <w:tab/>
        <w:t xml:space="preserve">m </w:t>
      </w:r>
      <w:r>
        <w:rPr>
          <w:rStyle w:val="OperatorTok"/>
        </w:rPr>
        <w:t>=</w:t>
      </w:r>
      <w:r>
        <w:rPr>
          <w:rStyle w:val="NormalTok"/>
        </w:rPr>
        <w:t xml:space="preserve"> m </w:t>
      </w:r>
      <w:r>
        <w:rPr>
          <w:rStyle w:val="OperatorTok"/>
        </w:rPr>
        <w:t>^</w:t>
      </w:r>
      <w:r>
        <w:rPr>
          <w:rStyle w:val="NormalTok"/>
        </w:rPr>
        <w:t xml:space="preserve"> n</w:t>
      </w:r>
      <w:r>
        <w:rPr>
          <w:rStyle w:val="OperatorTok"/>
        </w:rPr>
        <w:t>;</w:t>
      </w:r>
      <w:r>
        <w:rPr>
          <w:rStyle w:val="NormalTok"/>
        </w:rPr>
        <w:t xml:space="preserve"> </w:t>
      </w:r>
      <w:r>
        <w:br/>
      </w:r>
      <w:r>
        <w:rPr>
          <w:rStyle w:val="NormalTok"/>
        </w:rPr>
        <w:tab/>
      </w:r>
      <w:r>
        <w:rPr>
          <w:rStyle w:val="NormalTok"/>
        </w:rPr>
        <w:tab/>
        <w:t xml:space="preserve">n </w:t>
      </w:r>
      <w:r>
        <w:rPr>
          <w:rStyle w:val="OperatorTok"/>
        </w:rPr>
        <w:t>=</w:t>
      </w:r>
      <w:r>
        <w:rPr>
          <w:rStyle w:val="NormalTok"/>
        </w:rPr>
        <w:t xml:space="preserve"> m </w:t>
      </w:r>
      <w:r>
        <w:rPr>
          <w:rStyle w:val="OperatorTok"/>
        </w:rPr>
        <w:t>^</w:t>
      </w:r>
      <w:r>
        <w:rPr>
          <w:rStyle w:val="NormalTok"/>
        </w:rPr>
        <w:t xml:space="preserve"> n</w:t>
      </w:r>
      <w:r>
        <w:rPr>
          <w:rStyle w:val="OperatorTok"/>
        </w:rPr>
        <w:t>;</w:t>
      </w:r>
      <w:r>
        <w:rPr>
          <w:rStyle w:val="NormalTok"/>
        </w:rPr>
        <w:t xml:space="preserve"> </w:t>
      </w:r>
      <w:r>
        <w:rPr>
          <w:rStyle w:val="CommentTok"/>
        </w:rPr>
        <w:t>//(m ^ n) ^ n</w:t>
      </w:r>
      <w:r>
        <w:br/>
      </w:r>
      <w:r>
        <w:rPr>
          <w:rStyle w:val="NormalTok"/>
        </w:rPr>
        <w:tab/>
      </w:r>
      <w:r>
        <w:rPr>
          <w:rStyle w:val="NormalTok"/>
        </w:rPr>
        <w:tab/>
        <w:t xml:space="preserve">m </w:t>
      </w:r>
      <w:r>
        <w:rPr>
          <w:rStyle w:val="OperatorTok"/>
        </w:rPr>
        <w:t>=</w:t>
      </w:r>
      <w:r>
        <w:rPr>
          <w:rStyle w:val="NormalTok"/>
        </w:rPr>
        <w:t xml:space="preserve"> m </w:t>
      </w:r>
      <w:r>
        <w:rPr>
          <w:rStyle w:val="OperatorTok"/>
        </w:rPr>
        <w:t>^</w:t>
      </w:r>
      <w:r>
        <w:rPr>
          <w:rStyle w:val="NormalTok"/>
        </w:rPr>
        <w:t xml:space="preserve"> n</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 = "</w:t>
      </w:r>
      <w:r>
        <w:rPr>
          <w:rStyle w:val="NormalTok"/>
        </w:rPr>
        <w:t xml:space="preserve"> </w:t>
      </w:r>
      <w:r>
        <w:rPr>
          <w:rStyle w:val="OperatorTok"/>
        </w:rPr>
        <w:t>+</w:t>
      </w:r>
      <w:r>
        <w:rPr>
          <w:rStyle w:val="NormalTok"/>
        </w:rPr>
        <w:t xml:space="preserve"> m </w:t>
      </w:r>
      <w:r>
        <w:rPr>
          <w:rStyle w:val="OperatorTok"/>
        </w:rPr>
        <w:t>+</w:t>
      </w:r>
      <w:r>
        <w:rPr>
          <w:rStyle w:val="NormalTok"/>
        </w:rPr>
        <w:t xml:space="preserve"> </w:t>
      </w:r>
      <w:r>
        <w:rPr>
          <w:rStyle w:val="StringTok"/>
        </w:rPr>
        <w:t>", n = "</w:t>
      </w:r>
      <w:r>
        <w:rPr>
          <w:rStyle w:val="NormalTok"/>
        </w:rPr>
        <w:t xml:space="preserve"> </w:t>
      </w:r>
      <w:r>
        <w:rPr>
          <w:rStyle w:val="OperatorTok"/>
        </w:rPr>
        <w:t>+</w:t>
      </w:r>
      <w:r>
        <w:rPr>
          <w:rStyle w:val="NormalTok"/>
        </w:rPr>
        <w:t xml:space="preserve"> n</w:t>
      </w:r>
      <w:r>
        <w:rPr>
          <w:rStyle w:val="OperatorTok"/>
        </w:rPr>
        <w:t>);</w:t>
      </w:r>
      <w:r>
        <w:br/>
      </w:r>
      <w:r>
        <w:rPr>
          <w:rStyle w:val="NormalTok"/>
        </w:rPr>
        <w:t xml:space="preserve">    </w:t>
      </w:r>
      <w:r>
        <w:rPr>
          <w:rStyle w:val="OperatorTok"/>
        </w:rPr>
        <w:t>}</w:t>
      </w:r>
      <w:r>
        <w:br/>
      </w:r>
      <w:r>
        <w:rPr>
          <w:rStyle w:val="OperatorTok"/>
        </w:rPr>
        <w:t>}</w:t>
      </w:r>
    </w:p>
    <w:p w14:paraId="0B6B511B" w14:textId="77777777" w:rsidR="00EA59A6" w:rsidRDefault="00F4718C">
      <w:pPr>
        <w:pStyle w:val="3"/>
      </w:pPr>
      <w:bookmarkStart w:id="211" w:name="header-n1829"/>
      <w:bookmarkStart w:id="212" w:name="_Toc126055494"/>
      <w:bookmarkEnd w:id="206"/>
      <w:bookmarkEnd w:id="210"/>
      <w:r>
        <w:t>7.6 条件运算符</w:t>
      </w:r>
      <w:bookmarkEnd w:id="212"/>
    </w:p>
    <w:p w14:paraId="2F13264B" w14:textId="77777777" w:rsidR="00EA59A6" w:rsidRDefault="00F4718C">
      <w:pPr>
        <w:pStyle w:val="4"/>
      </w:pPr>
      <w:bookmarkStart w:id="213" w:name="header-n1830"/>
      <w:r>
        <w:t>7.6.1 基本语法</w:t>
      </w:r>
    </w:p>
    <w:p w14:paraId="0CB0C88A" w14:textId="77777777" w:rsidR="00EA59A6" w:rsidRDefault="00F4718C">
      <w:pPr>
        <w:widowControl/>
        <w:spacing w:after="200"/>
        <w:ind w:left="240"/>
        <w:jc w:val="left"/>
        <w:rPr>
          <w:color w:val="0000FF"/>
        </w:rPr>
      </w:pPr>
      <w:r>
        <w:rPr>
          <w:color w:val="0000FF"/>
        </w:rPr>
        <w:t>条件运算符格式：</w:t>
      </w:r>
    </w:p>
    <w:p w14:paraId="750A1FEF" w14:textId="77777777" w:rsidR="00EA59A6" w:rsidRDefault="00F4718C">
      <w:pPr>
        <w:pStyle w:val="SourceCode"/>
        <w:rPr>
          <w:lang w:eastAsia="zh-CN"/>
        </w:rPr>
      </w:pPr>
      <w:r>
        <w:rPr>
          <w:rStyle w:val="OperatorTok"/>
          <w:lang w:eastAsia="zh-CN"/>
        </w:rPr>
        <w:t>(</w:t>
      </w:r>
      <w:r>
        <w:rPr>
          <w:rStyle w:val="NormalTok"/>
          <w:lang w:eastAsia="zh-CN"/>
        </w:rPr>
        <w:t>条件表达式</w:t>
      </w:r>
      <w:r>
        <w:rPr>
          <w:rStyle w:val="OperatorTok"/>
          <w:lang w:eastAsia="zh-CN"/>
        </w:rPr>
        <w:t>)?</w:t>
      </w:r>
      <w:r>
        <w:rPr>
          <w:rStyle w:val="NormalTok"/>
          <w:lang w:eastAsia="zh-CN"/>
        </w:rPr>
        <w:t xml:space="preserve"> </w:t>
      </w:r>
      <w:r>
        <w:rPr>
          <w:rStyle w:val="NormalTok"/>
          <w:lang w:eastAsia="zh-CN"/>
        </w:rPr>
        <w:t>表达式</w:t>
      </w:r>
      <w:r>
        <w:rPr>
          <w:rStyle w:val="ErrorTok"/>
          <w:lang w:eastAsia="zh-CN"/>
        </w:rPr>
        <w:t>1</w:t>
      </w:r>
      <w:r>
        <w:rPr>
          <w:rStyle w:val="OperatorTok"/>
          <w:lang w:eastAsia="zh-CN"/>
        </w:rPr>
        <w:t>:</w:t>
      </w:r>
      <w:r>
        <w:rPr>
          <w:rStyle w:val="NormalTok"/>
          <w:lang w:eastAsia="zh-CN"/>
        </w:rPr>
        <w:t>表达式</w:t>
      </w:r>
      <w:r>
        <w:rPr>
          <w:rStyle w:val="ErrorTok"/>
          <w:lang w:eastAsia="zh-CN"/>
        </w:rPr>
        <w:t>2</w:t>
      </w:r>
    </w:p>
    <w:p w14:paraId="207810CF" w14:textId="77777777" w:rsidR="00EA59A6" w:rsidRDefault="00F4718C">
      <w:pPr>
        <w:widowControl/>
        <w:spacing w:after="200"/>
        <w:ind w:left="240"/>
        <w:jc w:val="left"/>
      </w:pPr>
      <w:r>
        <w:t>说明：条件表达式是boolean类型的结果，根据boolean的值选择表达式1或表达式2</w:t>
      </w:r>
    </w:p>
    <w:p w14:paraId="392987C7" w14:textId="77777777" w:rsidR="00EA59A6" w:rsidRDefault="00F4718C">
      <w:pPr>
        <w:pStyle w:val="CaptionedFigure"/>
        <w:ind w:left="240"/>
      </w:pPr>
      <w:r>
        <w:rPr>
          <w:noProof/>
        </w:rPr>
        <w:drawing>
          <wp:inline distT="0" distB="0" distL="0" distR="0" wp14:anchorId="10EB2180" wp14:editId="2770DE14">
            <wp:extent cx="5334000" cy="1926590"/>
            <wp:effectExtent l="0" t="0" r="0" b="8890"/>
            <wp:docPr id="207" name="Picture" descr="image-2022031200284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descr="image-20220312002841945"/>
                    <pic:cNvPicPr>
                      <a:picLocks noChangeAspect="1" noChangeArrowheads="1"/>
                    </pic:cNvPicPr>
                  </pic:nvPicPr>
                  <pic:blipFill>
                    <a:blip r:embed="rId160"/>
                    <a:stretch>
                      <a:fillRect/>
                    </a:stretch>
                  </pic:blipFill>
                  <pic:spPr>
                    <a:xfrm>
                      <a:off x="0" y="0"/>
                      <a:ext cx="5334000" cy="1926942"/>
                    </a:xfrm>
                    <a:prstGeom prst="rect">
                      <a:avLst/>
                    </a:prstGeom>
                    <a:noFill/>
                    <a:ln w="9525">
                      <a:noFill/>
                    </a:ln>
                  </pic:spPr>
                </pic:pic>
              </a:graphicData>
            </a:graphic>
          </wp:inline>
        </w:drawing>
      </w:r>
    </w:p>
    <w:p w14:paraId="094AA813" w14:textId="77777777" w:rsidR="00EA59A6" w:rsidRDefault="00F4718C">
      <w:pPr>
        <w:widowControl/>
        <w:spacing w:after="200"/>
        <w:ind w:left="240"/>
        <w:jc w:val="left"/>
      </w:pPr>
      <w:r>
        <w:t>如果运算后的结果赋给新的变量，要求表达式1和表达式2为同种或兼容的类型</w:t>
      </w:r>
    </w:p>
    <w:p w14:paraId="101E9F05"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NormalTok"/>
        </w:rPr>
        <w:t xml:space="preserve"> </w:t>
      </w:r>
      <w:r>
        <w:rPr>
          <w:rStyle w:val="OperatorTok"/>
        </w:rPr>
        <w:t>?</w:t>
      </w:r>
      <w:r>
        <w:rPr>
          <w:rStyle w:val="NormalTok"/>
        </w:rPr>
        <w:t xml:space="preserve"> </w:t>
      </w:r>
      <w:r>
        <w:rPr>
          <w:rStyle w:val="DecValTok"/>
        </w:rPr>
        <w:t>100</w:t>
      </w:r>
      <w:r>
        <w:rPr>
          <w:rStyle w:val="NormalTok"/>
        </w:rPr>
        <w:t xml:space="preserve"> </w:t>
      </w:r>
      <w:r>
        <w:rPr>
          <w:rStyle w:val="OperatorTok"/>
        </w:rPr>
        <w:t>:</w:t>
      </w:r>
      <w:r>
        <w:rPr>
          <w:rStyle w:val="NormalTok"/>
        </w:rPr>
        <w:t xml:space="preserve"> </w:t>
      </w:r>
      <w:r>
        <w:rPr>
          <w:rStyle w:val="DecValTok"/>
        </w:rPr>
        <w:t>200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rPr>
          <w:rStyle w:val="CommentTok"/>
        </w:rPr>
        <w:t>//200</w:t>
      </w:r>
      <w:r>
        <w:br/>
      </w:r>
      <w:r>
        <w:rPr>
          <w:rStyle w:val="NormalTok"/>
        </w:rPr>
        <w:t xml:space="preserve">    </w:t>
      </w:r>
      <w:r>
        <w:br/>
      </w:r>
      <w:r>
        <w:rPr>
          <w:rStyle w:val="NormalTok"/>
        </w:rPr>
        <w:t xml:space="preserve">    </w:t>
      </w:r>
      <w:r>
        <w:rPr>
          <w:rStyle w:val="DataTypeTok"/>
        </w:rPr>
        <w:t>boolean</w:t>
      </w:r>
      <w:r>
        <w:rPr>
          <w:rStyle w:val="NormalTok"/>
        </w:rPr>
        <w:t xml:space="preserve"> marry </w:t>
      </w:r>
      <w:r>
        <w:rPr>
          <w:rStyle w:val="OperatorTok"/>
        </w:rPr>
        <w:t>=</w:t>
      </w:r>
      <w:r>
        <w:rPr>
          <w:rStyle w:val="NormalTok"/>
        </w:rPr>
        <w:t xml:space="preserve"> </w:t>
      </w:r>
      <w:r>
        <w:rPr>
          <w:rStyle w:val="KeywordTok"/>
        </w:rPr>
        <w:t>false</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marry </w:t>
      </w:r>
      <w:r>
        <w:rPr>
          <w:rStyle w:val="OperatorTok"/>
        </w:rPr>
        <w:t>?</w:t>
      </w:r>
      <w:r>
        <w:rPr>
          <w:rStyle w:val="NormalTok"/>
        </w:rPr>
        <w:t xml:space="preserve"> </w:t>
      </w:r>
      <w:r>
        <w:rPr>
          <w:rStyle w:val="StringTok"/>
        </w:rPr>
        <w:t>"</w:t>
      </w:r>
      <w:r>
        <w:rPr>
          <w:rStyle w:val="StringTok"/>
        </w:rPr>
        <w:t>已婚</w:t>
      </w:r>
      <w:r>
        <w:rPr>
          <w:rStyle w:val="StringTok"/>
        </w:rPr>
        <w:t>"</w:t>
      </w:r>
      <w:r>
        <w:rPr>
          <w:rStyle w:val="NormalTok"/>
        </w:rPr>
        <w:t xml:space="preserve"> </w:t>
      </w:r>
      <w:r>
        <w:rPr>
          <w:rStyle w:val="OperatorTok"/>
        </w:rPr>
        <w:t>:</w:t>
      </w:r>
      <w:r>
        <w:rPr>
          <w:rStyle w:val="NormalTok"/>
        </w:rPr>
        <w:t xml:space="preserve"> </w:t>
      </w:r>
      <w:r>
        <w:rPr>
          <w:rStyle w:val="StringTok"/>
        </w:rPr>
        <w:t>"</w:t>
      </w:r>
      <w:r>
        <w:rPr>
          <w:rStyle w:val="StringTok"/>
        </w:rPr>
        <w:t>未婚</w:t>
      </w:r>
      <w:r>
        <w:rPr>
          <w:rStyle w:val="StringTok"/>
        </w:rPr>
        <w:t>"</w:t>
      </w:r>
      <w:r>
        <w:rPr>
          <w:rStyle w:val="NormalTok"/>
        </w:rPr>
        <w:t xml:space="preserve">  </w:t>
      </w:r>
      <w:r>
        <w:rPr>
          <w:rStyle w:val="OperatorTok"/>
        </w:rPr>
        <w:t>);</w:t>
      </w:r>
      <w:r>
        <w:br/>
      </w:r>
      <w:r>
        <w:rPr>
          <w:rStyle w:val="NormalTok"/>
        </w:rPr>
        <w:t xml:space="preserve">    </w:t>
      </w:r>
      <w:r>
        <w:br/>
      </w:r>
      <w:r>
        <w:rPr>
          <w:rStyle w:val="NormalTok"/>
        </w:rPr>
        <w:lastRenderedPageBreak/>
        <w:t xml:space="preserve">    </w:t>
      </w:r>
      <w:r>
        <w:rPr>
          <w:rStyle w:val="DataTypeTok"/>
        </w:rPr>
        <w:t>double</w:t>
      </w:r>
      <w:r>
        <w:rPr>
          <w:rStyle w:val="NormalTok"/>
        </w:rPr>
        <w:t xml:space="preserve"> d1 </w:t>
      </w:r>
      <w:r>
        <w:rPr>
          <w:rStyle w:val="OperatorTok"/>
        </w:rPr>
        <w:t>=</w:t>
      </w:r>
      <w:r>
        <w:rPr>
          <w:rStyle w:val="NormalTok"/>
        </w:rPr>
        <w:t xml:space="preserve"> </w:t>
      </w:r>
      <w:r>
        <w:rPr>
          <w:rStyle w:val="OperatorTok"/>
        </w:rPr>
        <w:t>(</w:t>
      </w:r>
      <w:r>
        <w:rPr>
          <w:rStyle w:val="NormalTok"/>
        </w:rPr>
        <w:t xml:space="preserve">m1 </w:t>
      </w:r>
      <w:r>
        <w:rPr>
          <w:rStyle w:val="OperatorTok"/>
        </w:rPr>
        <w:t>&gt;</w:t>
      </w:r>
      <w:r>
        <w:rPr>
          <w:rStyle w:val="NormalTok"/>
        </w:rPr>
        <w:t xml:space="preserve"> m2</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FloatTok"/>
        </w:rPr>
        <w:t>2.0</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d1</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num </w:t>
      </w:r>
      <w:r>
        <w:rPr>
          <w:rStyle w:val="OperatorTok"/>
        </w:rPr>
        <w:t>=</w:t>
      </w:r>
      <w:r>
        <w:rPr>
          <w:rStyle w:val="NormalTok"/>
        </w:rPr>
        <w:t xml:space="preserve"> </w:t>
      </w:r>
      <w:r>
        <w:rPr>
          <w:rStyle w:val="DecValTok"/>
        </w:rPr>
        <w:t>12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KeywordTok"/>
        </w:rPr>
        <w:t>true</w:t>
      </w:r>
      <w:r>
        <w:rPr>
          <w:rStyle w:val="NormalTok"/>
        </w:rPr>
        <w:t xml:space="preserve"> </w:t>
      </w:r>
      <w:r>
        <w:rPr>
          <w:rStyle w:val="OperatorTok"/>
        </w:rPr>
        <w:t>:</w:t>
      </w:r>
      <w:r>
        <w:rPr>
          <w:rStyle w:val="NormalTok"/>
        </w:rPr>
        <w:t xml:space="preserve"> </w:t>
      </w:r>
      <w:r>
        <w:rPr>
          <w:rStyle w:val="StringTok"/>
        </w:rPr>
        <w:t>"num</w:t>
      </w:r>
      <w:r>
        <w:rPr>
          <w:rStyle w:val="StringTok"/>
        </w:rPr>
        <w:t>非正数</w:t>
      </w:r>
      <w:r>
        <w:rPr>
          <w:rStyle w:val="StringTok"/>
        </w:rPr>
        <w:t>"</w:t>
      </w:r>
      <w:r>
        <w:rPr>
          <w:rStyle w:val="OperatorTok"/>
        </w:rPr>
        <w:t>);</w:t>
      </w:r>
      <w:r>
        <w:br/>
      </w:r>
      <w:r>
        <w:rPr>
          <w:rStyle w:val="OperatorTok"/>
        </w:rPr>
        <w:t>}</w:t>
      </w:r>
    </w:p>
    <w:p w14:paraId="01C74C8D" w14:textId="77777777" w:rsidR="00EA59A6" w:rsidRDefault="00F4718C">
      <w:pPr>
        <w:pStyle w:val="4"/>
      </w:pPr>
      <w:bookmarkStart w:id="214" w:name="header-n1842"/>
      <w:bookmarkEnd w:id="213"/>
      <w:r>
        <w:t>7.6.2 案例</w:t>
      </w:r>
    </w:p>
    <w:p w14:paraId="55D06682" w14:textId="77777777" w:rsidR="00EA59A6" w:rsidRDefault="00F4718C">
      <w:pPr>
        <w:pStyle w:val="FirstParagraph"/>
      </w:pPr>
      <w:r>
        <w:rPr>
          <w:b/>
          <w:bCs/>
        </w:rPr>
        <w:t>案例1：</w:t>
      </w:r>
      <w:r>
        <w:t>获取两个数中的较大值</w:t>
      </w:r>
    </w:p>
    <w:p w14:paraId="36F9664A" w14:textId="77777777" w:rsidR="00EA59A6" w:rsidRDefault="00F4718C">
      <w:pPr>
        <w:pStyle w:val="SourceCode"/>
      </w:pPr>
      <w:r>
        <w:br/>
      </w:r>
      <w:r>
        <w:rPr>
          <w:rStyle w:val="KeywordTok"/>
        </w:rPr>
        <w:t>public</w:t>
      </w:r>
      <w:r>
        <w:rPr>
          <w:rStyle w:val="NormalTok"/>
        </w:rPr>
        <w:t xml:space="preserve"> </w:t>
      </w:r>
      <w:r>
        <w:rPr>
          <w:rStyle w:val="KeywordTok"/>
        </w:rPr>
        <w:t>class</w:t>
      </w:r>
      <w:r>
        <w:rPr>
          <w:rStyle w:val="NormalTok"/>
        </w:rPr>
        <w:t xml:space="preserve"> ConditionExer1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获取两个数的较大值</w:t>
      </w:r>
      <w:r>
        <w:br/>
      </w:r>
      <w:r>
        <w:rPr>
          <w:rStyle w:val="NormalTok"/>
        </w:rPr>
        <w:t xml:space="preserve">        </w:t>
      </w:r>
      <w:r>
        <w:rPr>
          <w:rStyle w:val="DataTypeTok"/>
        </w:rPr>
        <w:t>int</w:t>
      </w:r>
      <w:r>
        <w:rPr>
          <w:rStyle w:val="NormalTok"/>
        </w:rPr>
        <w:t xml:space="preserve"> m1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DataTypeTok"/>
        </w:rPr>
        <w:t>int</w:t>
      </w:r>
      <w:r>
        <w:rPr>
          <w:rStyle w:val="NormalTok"/>
        </w:rPr>
        <w:t xml:space="preserve"> m2 </w:t>
      </w:r>
      <w:r>
        <w:rPr>
          <w:rStyle w:val="OperatorTok"/>
        </w:rPr>
        <w:t>=</w:t>
      </w:r>
      <w:r>
        <w:rPr>
          <w:rStyle w:val="NormalTok"/>
        </w:rPr>
        <w:t xml:space="preserve"> </w:t>
      </w:r>
      <w:r>
        <w:rPr>
          <w:rStyle w:val="DecValTok"/>
        </w:rPr>
        <w:t>20</w:t>
      </w:r>
      <w:r>
        <w:rPr>
          <w:rStyle w:val="OperatorTok"/>
        </w:rPr>
        <w:t>;</w:t>
      </w:r>
      <w:r>
        <w:br/>
      </w:r>
      <w:r>
        <w:br/>
      </w:r>
      <w:r>
        <w:rPr>
          <w:rStyle w:val="NormalTok"/>
        </w:rPr>
        <w:t xml:space="preserve">        </w:t>
      </w:r>
      <w:r>
        <w:rPr>
          <w:rStyle w:val="DataTypeTok"/>
        </w:rPr>
        <w:t>int</w:t>
      </w:r>
      <w:r>
        <w:rPr>
          <w:rStyle w:val="NormalTok"/>
        </w:rPr>
        <w:t xml:space="preserve"> max1 </w:t>
      </w:r>
      <w:r>
        <w:rPr>
          <w:rStyle w:val="OperatorTok"/>
        </w:rPr>
        <w:t>=</w:t>
      </w:r>
      <w:r>
        <w:rPr>
          <w:rStyle w:val="NormalTok"/>
        </w:rPr>
        <w:t xml:space="preserve"> </w:t>
      </w:r>
      <w:r>
        <w:rPr>
          <w:rStyle w:val="OperatorTok"/>
        </w:rPr>
        <w:t>(</w:t>
      </w:r>
      <w:r>
        <w:rPr>
          <w:rStyle w:val="NormalTok"/>
        </w:rPr>
        <w:t xml:space="preserve">m1 </w:t>
      </w:r>
      <w:r>
        <w:rPr>
          <w:rStyle w:val="OperatorTok"/>
        </w:rPr>
        <w:t>&gt;</w:t>
      </w:r>
      <w:r>
        <w:rPr>
          <w:rStyle w:val="NormalTok"/>
        </w:rPr>
        <w:t xml:space="preserve"> m2</w:t>
      </w:r>
      <w:r>
        <w:rPr>
          <w:rStyle w:val="OperatorTok"/>
        </w:rPr>
        <w:t>)?</w:t>
      </w:r>
      <w:r>
        <w:rPr>
          <w:rStyle w:val="NormalTok"/>
        </w:rPr>
        <w:t xml:space="preserve"> m1 </w:t>
      </w:r>
      <w:r>
        <w:rPr>
          <w:rStyle w:val="OperatorTok"/>
        </w:rPr>
        <w:t>:</w:t>
      </w:r>
      <w:r>
        <w:rPr>
          <w:rStyle w:val="NormalTok"/>
        </w:rPr>
        <w:t xml:space="preserve"> m2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"m1</w:t>
      </w:r>
      <w:r>
        <w:rPr>
          <w:rStyle w:val="StringTok"/>
        </w:rPr>
        <w:t>和</w:t>
      </w:r>
      <w:r>
        <w:rPr>
          <w:rStyle w:val="StringTok"/>
        </w:rPr>
        <w:t>m2</w:t>
      </w:r>
      <w:r>
        <w:rPr>
          <w:rStyle w:val="StringTok"/>
        </w:rPr>
        <w:t>中的较大值为</w:t>
      </w:r>
      <w:r>
        <w:rPr>
          <w:rStyle w:val="StringTok"/>
        </w:rPr>
        <w:t>"</w:t>
      </w:r>
      <w:r>
        <w:rPr>
          <w:rStyle w:val="NormalTok"/>
        </w:rPr>
        <w:t xml:space="preserve"> </w:t>
      </w:r>
      <w:r>
        <w:rPr>
          <w:rStyle w:val="OperatorTok"/>
        </w:rPr>
        <w:t>+</w:t>
      </w:r>
      <w:r>
        <w:rPr>
          <w:rStyle w:val="NormalTok"/>
        </w:rPr>
        <w:t xml:space="preserve"> max1</w:t>
      </w:r>
      <w:r>
        <w:rPr>
          <w:rStyle w:val="OperatorTok"/>
        </w:rPr>
        <w:t>);</w:t>
      </w:r>
      <w:r>
        <w:br/>
      </w:r>
      <w:r>
        <w:rPr>
          <w:rStyle w:val="NormalTok"/>
        </w:rPr>
        <w:t xml:space="preserve">    </w:t>
      </w:r>
      <w:r>
        <w:rPr>
          <w:rStyle w:val="OperatorTok"/>
        </w:rPr>
        <w:t>}</w:t>
      </w:r>
      <w:r>
        <w:br/>
      </w:r>
      <w:r>
        <w:rPr>
          <w:rStyle w:val="OperatorTok"/>
        </w:rPr>
        <w:t>}</w:t>
      </w:r>
    </w:p>
    <w:p w14:paraId="18D6064B" w14:textId="77777777" w:rsidR="00EA59A6" w:rsidRDefault="00F4718C">
      <w:pPr>
        <w:pStyle w:val="FirstParagraph"/>
        <w:rPr>
          <w:lang w:eastAsia="zh-CN"/>
        </w:rPr>
      </w:pPr>
      <w:r>
        <w:rPr>
          <w:b/>
          <w:bCs/>
          <w:lang w:eastAsia="zh-CN"/>
        </w:rPr>
        <w:t>案例2：</w:t>
      </w:r>
      <w:r>
        <w:rPr>
          <w:lang w:eastAsia="zh-CN"/>
        </w:rPr>
        <w:t>获取三个数中的最大值</w:t>
      </w:r>
    </w:p>
    <w:p w14:paraId="65BC23D1" w14:textId="77777777" w:rsidR="00EA59A6" w:rsidRDefault="00F4718C">
      <w:pPr>
        <w:pStyle w:val="SourceCode"/>
      </w:pPr>
      <w:r>
        <w:rPr>
          <w:lang w:eastAsia="zh-CN"/>
        </w:rPr>
        <w:br/>
      </w:r>
      <w:r>
        <w:rPr>
          <w:rStyle w:val="KeywordTok"/>
        </w:rPr>
        <w:t>public</w:t>
      </w:r>
      <w:r>
        <w:rPr>
          <w:rStyle w:val="NormalTok"/>
        </w:rPr>
        <w:t xml:space="preserve"> </w:t>
      </w:r>
      <w:r>
        <w:rPr>
          <w:rStyle w:val="KeywordTok"/>
        </w:rPr>
        <w:t>class</w:t>
      </w:r>
      <w:r>
        <w:rPr>
          <w:rStyle w:val="NormalTok"/>
        </w:rPr>
        <w:t xml:space="preserve"> ConditionExer2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n1 </w:t>
      </w:r>
      <w:r>
        <w:rPr>
          <w:rStyle w:val="OperatorTok"/>
        </w:rPr>
        <w:t>=</w:t>
      </w:r>
      <w:r>
        <w:rPr>
          <w:rStyle w:val="NormalTok"/>
        </w:rPr>
        <w:t xml:space="preserve"> </w:t>
      </w:r>
      <w:r>
        <w:rPr>
          <w:rStyle w:val="DecValTok"/>
        </w:rPr>
        <w:t>23</w:t>
      </w:r>
      <w:r>
        <w:rPr>
          <w:rStyle w:val="OperatorTok"/>
        </w:rPr>
        <w:t>;</w:t>
      </w:r>
      <w:r>
        <w:br/>
      </w:r>
      <w:r>
        <w:rPr>
          <w:rStyle w:val="NormalTok"/>
        </w:rPr>
        <w:t xml:space="preserve">        </w:t>
      </w:r>
      <w:r>
        <w:rPr>
          <w:rStyle w:val="DataTypeTok"/>
        </w:rPr>
        <w:t>int</w:t>
      </w:r>
      <w:r>
        <w:rPr>
          <w:rStyle w:val="NormalTok"/>
        </w:rPr>
        <w:t xml:space="preserve"> n2 </w:t>
      </w:r>
      <w:r>
        <w:rPr>
          <w:rStyle w:val="OperatorTok"/>
        </w:rPr>
        <w:t>=</w:t>
      </w:r>
      <w:r>
        <w:rPr>
          <w:rStyle w:val="NormalTok"/>
        </w:rPr>
        <w:t xml:space="preserve"> </w:t>
      </w:r>
      <w:r>
        <w:rPr>
          <w:rStyle w:val="DecValTok"/>
        </w:rPr>
        <w:t>13</w:t>
      </w:r>
      <w:r>
        <w:rPr>
          <w:rStyle w:val="OperatorTok"/>
        </w:rPr>
        <w:t>;</w:t>
      </w:r>
      <w:r>
        <w:br/>
      </w:r>
      <w:r>
        <w:rPr>
          <w:rStyle w:val="NormalTok"/>
        </w:rPr>
        <w:t xml:space="preserve">        </w:t>
      </w:r>
      <w:r>
        <w:rPr>
          <w:rStyle w:val="DataTypeTok"/>
        </w:rPr>
        <w:t>int</w:t>
      </w:r>
      <w:r>
        <w:rPr>
          <w:rStyle w:val="NormalTok"/>
        </w:rPr>
        <w:t xml:space="preserve"> n3 </w:t>
      </w:r>
      <w:r>
        <w:rPr>
          <w:rStyle w:val="OperatorTok"/>
        </w:rPr>
        <w:t>=</w:t>
      </w:r>
      <w:r>
        <w:rPr>
          <w:rStyle w:val="NormalTok"/>
        </w:rPr>
        <w:t xml:space="preserve"> </w:t>
      </w:r>
      <w:r>
        <w:rPr>
          <w:rStyle w:val="DecValTok"/>
        </w:rPr>
        <w:t>33</w:t>
      </w:r>
      <w:r>
        <w:rPr>
          <w:rStyle w:val="OperatorTok"/>
        </w:rPr>
        <w:t>;</w:t>
      </w:r>
      <w:r>
        <w:br/>
      </w:r>
      <w:r>
        <w:rPr>
          <w:rStyle w:val="NormalTok"/>
        </w:rPr>
        <w:t xml:space="preserve">        </w:t>
      </w:r>
      <w:r>
        <w:rPr>
          <w:rStyle w:val="CommentTok"/>
        </w:rPr>
        <w:t>//</w:t>
      </w:r>
      <w:r>
        <w:rPr>
          <w:rStyle w:val="CommentTok"/>
        </w:rPr>
        <w:t>写法</w:t>
      </w:r>
      <w:r>
        <w:rPr>
          <w:rStyle w:val="CommentTok"/>
        </w:rPr>
        <w:t>1</w:t>
      </w:r>
      <w:r>
        <w:rPr>
          <w:rStyle w:val="CommentTok"/>
        </w:rPr>
        <w:t>：</w:t>
      </w:r>
      <w:r>
        <w:br/>
      </w:r>
      <w:r>
        <w:rPr>
          <w:rStyle w:val="NormalTok"/>
        </w:rPr>
        <w:t xml:space="preserve">        </w:t>
      </w:r>
      <w:r>
        <w:rPr>
          <w:rStyle w:val="DataTypeTok"/>
        </w:rPr>
        <w:t>int</w:t>
      </w:r>
      <w:r>
        <w:rPr>
          <w:rStyle w:val="NormalTok"/>
        </w:rPr>
        <w:t xml:space="preserve"> tempMax </w:t>
      </w:r>
      <w:r>
        <w:rPr>
          <w:rStyle w:val="OperatorTok"/>
        </w:rPr>
        <w:t>=</w:t>
      </w:r>
      <w:r>
        <w:rPr>
          <w:rStyle w:val="NormalTok"/>
        </w:rPr>
        <w:t xml:space="preserve"> </w:t>
      </w:r>
      <w:r>
        <w:rPr>
          <w:rStyle w:val="OperatorTok"/>
        </w:rPr>
        <w:t>(</w:t>
      </w:r>
      <w:r>
        <w:rPr>
          <w:rStyle w:val="NormalTok"/>
        </w:rPr>
        <w:t xml:space="preserve">n1 </w:t>
      </w:r>
      <w:r>
        <w:rPr>
          <w:rStyle w:val="OperatorTok"/>
        </w:rPr>
        <w:t>&gt;</w:t>
      </w:r>
      <w:r>
        <w:rPr>
          <w:rStyle w:val="NormalTok"/>
        </w:rPr>
        <w:t xml:space="preserve"> n2</w:t>
      </w:r>
      <w:r>
        <w:rPr>
          <w:rStyle w:val="OperatorTok"/>
        </w:rPr>
        <w:t>)?</w:t>
      </w:r>
      <w:r>
        <w:rPr>
          <w:rStyle w:val="NormalTok"/>
        </w:rPr>
        <w:t xml:space="preserve"> n1</w:t>
      </w:r>
      <w:r>
        <w:rPr>
          <w:rStyle w:val="OperatorTok"/>
        </w:rPr>
        <w:t>:</w:t>
      </w:r>
      <w:r>
        <w:rPr>
          <w:rStyle w:val="NormalTok"/>
        </w:rPr>
        <w:t>n2</w:t>
      </w:r>
      <w:r>
        <w:rPr>
          <w:rStyle w:val="OperatorTok"/>
        </w:rPr>
        <w:t>;</w:t>
      </w:r>
      <w:r>
        <w:br/>
      </w:r>
      <w:r>
        <w:rPr>
          <w:rStyle w:val="NormalTok"/>
        </w:rPr>
        <w:t xml:space="preserve">        </w:t>
      </w:r>
      <w:r>
        <w:rPr>
          <w:rStyle w:val="DataTypeTok"/>
        </w:rPr>
        <w:t>int</w:t>
      </w:r>
      <w:r>
        <w:rPr>
          <w:rStyle w:val="NormalTok"/>
        </w:rPr>
        <w:t xml:space="preserve"> finalMax </w:t>
      </w:r>
      <w:r>
        <w:rPr>
          <w:rStyle w:val="OperatorTok"/>
        </w:rPr>
        <w:t>=</w:t>
      </w:r>
      <w:r>
        <w:rPr>
          <w:rStyle w:val="NormalTok"/>
        </w:rPr>
        <w:t xml:space="preserve"> </w:t>
      </w:r>
      <w:r>
        <w:rPr>
          <w:rStyle w:val="OperatorTok"/>
        </w:rPr>
        <w:t>(</w:t>
      </w:r>
      <w:r>
        <w:rPr>
          <w:rStyle w:val="NormalTok"/>
        </w:rPr>
        <w:t xml:space="preserve">tempMax </w:t>
      </w:r>
      <w:r>
        <w:rPr>
          <w:rStyle w:val="OperatorTok"/>
        </w:rPr>
        <w:t>&gt;</w:t>
      </w:r>
      <w:r>
        <w:rPr>
          <w:rStyle w:val="NormalTok"/>
        </w:rPr>
        <w:t xml:space="preserve"> n3</w:t>
      </w:r>
      <w:r>
        <w:rPr>
          <w:rStyle w:val="OperatorTok"/>
        </w:rPr>
        <w:t>)?</w:t>
      </w:r>
      <w:r>
        <w:rPr>
          <w:rStyle w:val="NormalTok"/>
        </w:rPr>
        <w:t xml:space="preserve"> tempMax </w:t>
      </w:r>
      <w:r>
        <w:rPr>
          <w:rStyle w:val="OperatorTok"/>
        </w:rPr>
        <w:t>:</w:t>
      </w:r>
      <w:r>
        <w:rPr>
          <w:rStyle w:val="NormalTok"/>
        </w:rPr>
        <w:t xml:space="preserve"> n3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三个数中最大值为：</w:t>
      </w:r>
      <w:r>
        <w:rPr>
          <w:rStyle w:val="StringTok"/>
        </w:rPr>
        <w:t>"</w:t>
      </w:r>
      <w:r>
        <w:rPr>
          <w:rStyle w:val="NormalTok"/>
        </w:rPr>
        <w:t xml:space="preserve"> </w:t>
      </w:r>
      <w:r>
        <w:rPr>
          <w:rStyle w:val="OperatorTok"/>
        </w:rPr>
        <w:t>+</w:t>
      </w:r>
      <w:r>
        <w:rPr>
          <w:rStyle w:val="NormalTok"/>
        </w:rPr>
        <w:t xml:space="preserve"> finalMax</w:t>
      </w:r>
      <w:r>
        <w:rPr>
          <w:rStyle w:val="OperatorTok"/>
        </w:rPr>
        <w:t>);</w:t>
      </w:r>
      <w:r>
        <w:br/>
      </w:r>
      <w:r>
        <w:br/>
      </w:r>
      <w:r>
        <w:rPr>
          <w:rStyle w:val="NormalTok"/>
        </w:rPr>
        <w:t xml:space="preserve">        </w:t>
      </w:r>
      <w:r>
        <w:rPr>
          <w:rStyle w:val="CommentTok"/>
        </w:rPr>
        <w:t>//</w:t>
      </w:r>
      <w:r>
        <w:rPr>
          <w:rStyle w:val="CommentTok"/>
        </w:rPr>
        <w:t>写法</w:t>
      </w:r>
      <w:r>
        <w:rPr>
          <w:rStyle w:val="CommentTok"/>
        </w:rPr>
        <w:t>2</w:t>
      </w:r>
      <w:r>
        <w:rPr>
          <w:rStyle w:val="CommentTok"/>
        </w:rPr>
        <w:t>：不推荐，可读性差</w:t>
      </w:r>
      <w:r>
        <w:br/>
      </w:r>
      <w:r>
        <w:rPr>
          <w:rStyle w:val="NormalTok"/>
        </w:rPr>
        <w:t xml:space="preserve">        </w:t>
      </w:r>
      <w:r>
        <w:rPr>
          <w:rStyle w:val="DataTypeTok"/>
        </w:rPr>
        <w:t>int</w:t>
      </w:r>
      <w:r>
        <w:rPr>
          <w:rStyle w:val="NormalTok"/>
        </w:rPr>
        <w:t xml:space="preserve"> finalMax1 </w:t>
      </w:r>
      <w:r>
        <w:rPr>
          <w:rStyle w:val="OperatorTok"/>
        </w:rPr>
        <w:t>=</w:t>
      </w:r>
      <w:r>
        <w:rPr>
          <w:rStyle w:val="NormalTok"/>
        </w:rPr>
        <w:t xml:space="preserve"> </w:t>
      </w:r>
      <w:r>
        <w:rPr>
          <w:rStyle w:val="OperatorTok"/>
        </w:rPr>
        <w:t>(((</w:t>
      </w:r>
      <w:r>
        <w:rPr>
          <w:rStyle w:val="NormalTok"/>
        </w:rPr>
        <w:t xml:space="preserve">n1 </w:t>
      </w:r>
      <w:r>
        <w:rPr>
          <w:rStyle w:val="OperatorTok"/>
        </w:rPr>
        <w:t>&gt;</w:t>
      </w:r>
      <w:r>
        <w:rPr>
          <w:rStyle w:val="NormalTok"/>
        </w:rPr>
        <w:t xml:space="preserve"> n2</w:t>
      </w:r>
      <w:r>
        <w:rPr>
          <w:rStyle w:val="OperatorTok"/>
        </w:rPr>
        <w:t>)?</w:t>
      </w:r>
      <w:r>
        <w:rPr>
          <w:rStyle w:val="NormalTok"/>
        </w:rPr>
        <w:t xml:space="preserve"> n1</w:t>
      </w:r>
      <w:r>
        <w:rPr>
          <w:rStyle w:val="OperatorTok"/>
        </w:rPr>
        <w:t>:</w:t>
      </w:r>
      <w:r>
        <w:rPr>
          <w:rStyle w:val="NormalTok"/>
        </w:rPr>
        <w:t>n2</w:t>
      </w:r>
      <w:r>
        <w:rPr>
          <w:rStyle w:val="OperatorTok"/>
        </w:rPr>
        <w:t>)</w:t>
      </w:r>
      <w:r>
        <w:rPr>
          <w:rStyle w:val="NormalTok"/>
        </w:rPr>
        <w:t xml:space="preserve"> </w:t>
      </w:r>
      <w:r>
        <w:rPr>
          <w:rStyle w:val="OperatorTok"/>
        </w:rPr>
        <w:t>&gt;</w:t>
      </w:r>
      <w:r>
        <w:rPr>
          <w:rStyle w:val="NormalTok"/>
        </w:rPr>
        <w:t xml:space="preserve"> n3</w:t>
      </w:r>
      <w:r>
        <w:rPr>
          <w:rStyle w:val="OperatorTok"/>
        </w:rPr>
        <w:t>)?</w:t>
      </w:r>
      <w:r>
        <w:rPr>
          <w:rStyle w:val="NormalTok"/>
        </w:rPr>
        <w:t xml:space="preserve"> </w:t>
      </w:r>
      <w:r>
        <w:rPr>
          <w:rStyle w:val="OperatorTok"/>
        </w:rPr>
        <w:t>((</w:t>
      </w:r>
      <w:r>
        <w:rPr>
          <w:rStyle w:val="NormalTok"/>
        </w:rPr>
        <w:t xml:space="preserve">n1 </w:t>
      </w:r>
      <w:r>
        <w:rPr>
          <w:rStyle w:val="OperatorTok"/>
        </w:rPr>
        <w:t>&gt;</w:t>
      </w:r>
      <w:r>
        <w:rPr>
          <w:rStyle w:val="NormalTok"/>
        </w:rPr>
        <w:t xml:space="preserve"> n2</w:t>
      </w:r>
      <w:r>
        <w:rPr>
          <w:rStyle w:val="OperatorTok"/>
        </w:rPr>
        <w:t>)?</w:t>
      </w:r>
      <w:r>
        <w:rPr>
          <w:rStyle w:val="NormalTok"/>
        </w:rPr>
        <w:t xml:space="preserve"> n1</w:t>
      </w:r>
      <w:r>
        <w:rPr>
          <w:rStyle w:val="OperatorTok"/>
        </w:rPr>
        <w:t>:</w:t>
      </w:r>
      <w:r>
        <w:rPr>
          <w:rStyle w:val="NormalTok"/>
        </w:rPr>
        <w:t>n2</w:t>
      </w:r>
      <w:r>
        <w:rPr>
          <w:rStyle w:val="OperatorTok"/>
        </w:rPr>
        <w:t>)</w:t>
      </w:r>
      <w:r>
        <w:rPr>
          <w:rStyle w:val="NormalTok"/>
        </w:rPr>
        <w:t xml:space="preserve"> </w:t>
      </w:r>
      <w:r>
        <w:rPr>
          <w:rStyle w:val="OperatorTok"/>
        </w:rPr>
        <w:t>:</w:t>
      </w:r>
      <w:r>
        <w:rPr>
          <w:rStyle w:val="NormalTok"/>
        </w:rPr>
        <w:t xml:space="preserve"> n3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三个数中最大值为：</w:t>
      </w:r>
      <w:r>
        <w:rPr>
          <w:rStyle w:val="StringTok"/>
        </w:rPr>
        <w:t>"</w:t>
      </w:r>
      <w:r>
        <w:rPr>
          <w:rStyle w:val="NormalTok"/>
        </w:rPr>
        <w:t xml:space="preserve"> </w:t>
      </w:r>
      <w:r>
        <w:rPr>
          <w:rStyle w:val="OperatorTok"/>
        </w:rPr>
        <w:t>+</w:t>
      </w:r>
      <w:r>
        <w:rPr>
          <w:rStyle w:val="NormalTok"/>
        </w:rPr>
        <w:t xml:space="preserve"> finalMax1</w:t>
      </w:r>
      <w:r>
        <w:rPr>
          <w:rStyle w:val="OperatorTok"/>
        </w:rPr>
        <w:t>);</w:t>
      </w:r>
      <w:r>
        <w:br/>
      </w:r>
      <w:r>
        <w:rPr>
          <w:rStyle w:val="NormalTok"/>
        </w:rPr>
        <w:t xml:space="preserve">    </w:t>
      </w:r>
      <w:r>
        <w:rPr>
          <w:rStyle w:val="OperatorTok"/>
        </w:rPr>
        <w:t>}</w:t>
      </w:r>
      <w:r>
        <w:br/>
      </w:r>
      <w:r>
        <w:rPr>
          <w:rStyle w:val="OperatorTok"/>
        </w:rPr>
        <w:t>}</w:t>
      </w:r>
    </w:p>
    <w:p w14:paraId="7DB6E815" w14:textId="77777777" w:rsidR="00EA59A6" w:rsidRDefault="00F4718C">
      <w:pPr>
        <w:pStyle w:val="FirstParagraph"/>
      </w:pPr>
      <w:r>
        <w:rPr>
          <w:b/>
          <w:bCs/>
        </w:rPr>
        <w:lastRenderedPageBreak/>
        <w:t>案例3：</w:t>
      </w:r>
      <w:r>
        <w:t>今天是周2，10天以后是周几？</w:t>
      </w:r>
    </w:p>
    <w:p w14:paraId="6CF261B1" w14:textId="77777777" w:rsidR="00EA59A6" w:rsidRDefault="00F4718C">
      <w:pPr>
        <w:pStyle w:val="a0"/>
      </w:pPr>
      <w:r>
        <w:t>要求：控制台输出"今天是周2，10天以后是周x"。</w:t>
      </w:r>
    </w:p>
    <w:p w14:paraId="299AAB14"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ConditionExer3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week </w:t>
      </w:r>
      <w:r>
        <w:rPr>
          <w:rStyle w:val="OperatorTok"/>
        </w:rPr>
        <w:t>=</w:t>
      </w:r>
      <w:r>
        <w:rPr>
          <w:rStyle w:val="NormalTok"/>
        </w:rPr>
        <w:t xml:space="preserve"> </w:t>
      </w:r>
      <w:r>
        <w:rPr>
          <w:rStyle w:val="DecValTok"/>
        </w:rPr>
        <w:t>2</w:t>
      </w:r>
      <w:r>
        <w:rPr>
          <w:rStyle w:val="OperatorTok"/>
        </w:rPr>
        <w:t>;</w:t>
      </w:r>
      <w:r>
        <w:br/>
      </w:r>
      <w:r>
        <w:rPr>
          <w:rStyle w:val="NormalTok"/>
        </w:rPr>
        <w:t xml:space="preserve">        week </w:t>
      </w:r>
      <w:r>
        <w:rPr>
          <w:rStyle w:val="OperatorTok"/>
        </w:rPr>
        <w:t>+=</w:t>
      </w:r>
      <w:r>
        <w:rPr>
          <w:rStyle w:val="NormalTok"/>
        </w:rPr>
        <w:t xml:space="preserve"> </w:t>
      </w:r>
      <w:r>
        <w:rPr>
          <w:rStyle w:val="DecValTok"/>
        </w:rPr>
        <w:t>10</w:t>
      </w:r>
      <w:r>
        <w:rPr>
          <w:rStyle w:val="OperatorTok"/>
        </w:rPr>
        <w:t>;</w:t>
      </w:r>
      <w:r>
        <w:br/>
      </w:r>
      <w:r>
        <w:rPr>
          <w:rStyle w:val="NormalTok"/>
        </w:rPr>
        <w:t xml:space="preserve">        week </w:t>
      </w:r>
      <w:r>
        <w:rPr>
          <w:rStyle w:val="OperatorTok"/>
        </w:rPr>
        <w:t>%=</w:t>
      </w:r>
      <w:r>
        <w:rPr>
          <w:rStyle w:val="NormalTok"/>
        </w:rPr>
        <w:t xml:space="preserve"> </w:t>
      </w:r>
      <w:r>
        <w:rPr>
          <w:rStyle w:val="DecValTok"/>
        </w:rPr>
        <w:t>7</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今天是周</w:t>
      </w:r>
      <w:r>
        <w:rPr>
          <w:rStyle w:val="StringTok"/>
        </w:rPr>
        <w:t>2,10</w:t>
      </w:r>
      <w:r>
        <w:rPr>
          <w:rStyle w:val="StringTok"/>
        </w:rPr>
        <w:t>天以后是周</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week </w:t>
      </w:r>
      <w:r>
        <w:rPr>
          <w:rStyle w:val="OperatorTok"/>
        </w:rPr>
        <w:t>==</w:t>
      </w:r>
      <w:r>
        <w:rPr>
          <w:rStyle w:val="NormalTok"/>
        </w:rPr>
        <w:t xml:space="preserve"> </w:t>
      </w:r>
      <w:r>
        <w:rPr>
          <w:rStyle w:val="DecValTok"/>
        </w:rPr>
        <w:t>0</w:t>
      </w:r>
      <w:r>
        <w:rPr>
          <w:rStyle w:val="NormalTok"/>
        </w:rPr>
        <w:t xml:space="preserve"> </w:t>
      </w:r>
      <w:r>
        <w:rPr>
          <w:rStyle w:val="OperatorTok"/>
        </w:rPr>
        <w:t>?</w:t>
      </w:r>
      <w:r>
        <w:rPr>
          <w:rStyle w:val="NormalTok"/>
        </w:rPr>
        <w:t xml:space="preserve"> </w:t>
      </w:r>
      <w:r>
        <w:rPr>
          <w:rStyle w:val="StringTok"/>
        </w:rPr>
        <w:t>"</w:t>
      </w:r>
      <w:r>
        <w:rPr>
          <w:rStyle w:val="StringTok"/>
        </w:rPr>
        <w:t>日</w:t>
      </w:r>
      <w:r>
        <w:rPr>
          <w:rStyle w:val="StringTok"/>
        </w:rPr>
        <w:t>"</w:t>
      </w:r>
      <w:r>
        <w:rPr>
          <w:rStyle w:val="NormalTok"/>
        </w:rPr>
        <w:t xml:space="preserve"> </w:t>
      </w:r>
      <w:r>
        <w:rPr>
          <w:rStyle w:val="OperatorTok"/>
        </w:rPr>
        <w:t>:</w:t>
      </w:r>
      <w:r>
        <w:rPr>
          <w:rStyle w:val="NormalTok"/>
        </w:rPr>
        <w:t xml:space="preserve"> week</w:t>
      </w:r>
      <w:r>
        <w:rPr>
          <w:rStyle w:val="OperatorTok"/>
        </w:rPr>
        <w:t>));</w:t>
      </w:r>
      <w:r>
        <w:br/>
      </w:r>
      <w:r>
        <w:rPr>
          <w:rStyle w:val="NormalTok"/>
        </w:rPr>
        <w:t xml:space="preserve">    </w:t>
      </w:r>
      <w:r>
        <w:rPr>
          <w:rStyle w:val="OperatorTok"/>
        </w:rPr>
        <w:t>}</w:t>
      </w:r>
      <w:r>
        <w:br/>
      </w:r>
      <w:r>
        <w:br/>
      </w:r>
      <w:r>
        <w:rPr>
          <w:rStyle w:val="OperatorTok"/>
        </w:rPr>
        <w:t>}</w:t>
      </w:r>
    </w:p>
    <w:bookmarkEnd w:id="214"/>
    <w:p w14:paraId="2DA1E7C6" w14:textId="77777777" w:rsidR="00EA59A6" w:rsidRDefault="00F4718C">
      <w:pPr>
        <w:pStyle w:val="4"/>
      </w:pPr>
      <w:r>
        <w:t>7.6.3 与if-else的转换关系</w:t>
      </w:r>
    </w:p>
    <w:p w14:paraId="374551AD" w14:textId="77777777" w:rsidR="00EA59A6" w:rsidRDefault="00F4718C">
      <w:pPr>
        <w:widowControl/>
        <w:spacing w:after="200"/>
        <w:ind w:left="240"/>
        <w:jc w:val="left"/>
      </w:pPr>
      <w:r>
        <w:t>凡是可以使用条件运算符的地方，都可以改写为if-else结构。反之，不成立。</w:t>
      </w:r>
    </w:p>
    <w:p w14:paraId="795B1CE8" w14:textId="77777777" w:rsidR="00EA59A6" w:rsidRDefault="00F4718C">
      <w:pPr>
        <w:widowControl/>
        <w:spacing w:after="200"/>
        <w:ind w:left="240"/>
        <w:jc w:val="left"/>
      </w:pPr>
      <w:r>
        <w:t>开发中，如果既可以使用条件运算符，又可以使用if-else，推荐使用条件运算符。因为执行效率稍高。</w:t>
      </w:r>
    </w:p>
    <w:p w14:paraId="3770DFED" w14:textId="77777777" w:rsidR="00EA59A6" w:rsidRDefault="00F4718C">
      <w:pPr>
        <w:pStyle w:val="SourceCode"/>
        <w:rPr>
          <w:lang w:eastAsia="zh-CN"/>
        </w:rPr>
      </w:pPr>
      <w:r>
        <w:rPr>
          <w:rStyle w:val="CommentTok"/>
          <w:lang w:eastAsia="zh-CN"/>
        </w:rPr>
        <w:t>//if-else</w:t>
      </w:r>
      <w:r>
        <w:rPr>
          <w:rStyle w:val="CommentTok"/>
          <w:lang w:eastAsia="zh-CN"/>
        </w:rPr>
        <w:t>实现获取两个数的较大值</w:t>
      </w:r>
      <w:r>
        <w:rPr>
          <w:lang w:eastAsia="zh-CN"/>
        </w:rPr>
        <w:br/>
      </w:r>
      <w:r>
        <w:rPr>
          <w:lang w:eastAsia="zh-CN"/>
        </w:rPr>
        <w:br/>
      </w:r>
      <w:r>
        <w:rPr>
          <w:rStyle w:val="DataTypeTok"/>
          <w:lang w:eastAsia="zh-CN"/>
        </w:rPr>
        <w:t>int</w:t>
      </w:r>
      <w:r>
        <w:rPr>
          <w:rStyle w:val="NormalTok"/>
          <w:lang w:eastAsia="zh-CN"/>
        </w:rPr>
        <w:t xml:space="preserve"> i1 </w:t>
      </w:r>
      <w:r>
        <w:rPr>
          <w:rStyle w:val="OperatorTok"/>
          <w:lang w:eastAsia="zh-CN"/>
        </w:rPr>
        <w:t>=</w:t>
      </w:r>
      <w:r>
        <w:rPr>
          <w:rStyle w:val="NormalTok"/>
          <w:lang w:eastAsia="zh-CN"/>
        </w:rPr>
        <w:t xml:space="preserve"> </w:t>
      </w:r>
      <w:r>
        <w:rPr>
          <w:rStyle w:val="DecValTok"/>
          <w:lang w:eastAsia="zh-CN"/>
        </w:rPr>
        <w:t>10</w:t>
      </w:r>
      <w:r>
        <w:rPr>
          <w:rStyle w:val="OperatorTok"/>
          <w:lang w:eastAsia="zh-CN"/>
        </w:rPr>
        <w:t>;</w:t>
      </w:r>
      <w:r>
        <w:rPr>
          <w:lang w:eastAsia="zh-CN"/>
        </w:rPr>
        <w:br/>
      </w:r>
      <w:r>
        <w:rPr>
          <w:rStyle w:val="DataTypeTok"/>
          <w:lang w:eastAsia="zh-CN"/>
        </w:rPr>
        <w:t>int</w:t>
      </w:r>
      <w:r>
        <w:rPr>
          <w:rStyle w:val="NormalTok"/>
          <w:lang w:eastAsia="zh-CN"/>
        </w:rPr>
        <w:t xml:space="preserve"> i2 </w:t>
      </w:r>
      <w:r>
        <w:rPr>
          <w:rStyle w:val="OperatorTok"/>
          <w:lang w:eastAsia="zh-CN"/>
        </w:rPr>
        <w:t>=</w:t>
      </w:r>
      <w:r>
        <w:rPr>
          <w:rStyle w:val="NormalTok"/>
          <w:lang w:eastAsia="zh-CN"/>
        </w:rPr>
        <w:t xml:space="preserve"> </w:t>
      </w:r>
      <w:r>
        <w:rPr>
          <w:rStyle w:val="DecValTok"/>
          <w:lang w:eastAsia="zh-CN"/>
        </w:rPr>
        <w:t>20</w:t>
      </w:r>
      <w:r>
        <w:rPr>
          <w:rStyle w:val="OperatorTok"/>
          <w:lang w:eastAsia="zh-CN"/>
        </w:rPr>
        <w:t>;</w:t>
      </w:r>
      <w:r>
        <w:rPr>
          <w:lang w:eastAsia="zh-CN"/>
        </w:rPr>
        <w:br/>
      </w:r>
      <w:r>
        <w:rPr>
          <w:lang w:eastAsia="zh-CN"/>
        </w:rPr>
        <w:br/>
      </w:r>
      <w:r>
        <w:rPr>
          <w:rStyle w:val="DataTypeTok"/>
          <w:lang w:eastAsia="zh-CN"/>
        </w:rPr>
        <w:t>int</w:t>
      </w:r>
      <w:r>
        <w:rPr>
          <w:rStyle w:val="NormalTok"/>
          <w:lang w:eastAsia="zh-CN"/>
        </w:rPr>
        <w:t xml:space="preserve"> max</w:t>
      </w:r>
      <w:r>
        <w:rPr>
          <w:rStyle w:val="OperatorTok"/>
          <w:lang w:eastAsia="zh-CN"/>
        </w:rPr>
        <w:t>;</w:t>
      </w:r>
      <w:r>
        <w:rPr>
          <w:rStyle w:val="CommentTok"/>
          <w:lang w:eastAsia="zh-CN"/>
        </w:rPr>
        <w:t>//</w:t>
      </w:r>
      <w:r>
        <w:rPr>
          <w:rStyle w:val="CommentTok"/>
          <w:lang w:eastAsia="zh-CN"/>
        </w:rPr>
        <w:t>声明变量</w:t>
      </w:r>
      <w:r>
        <w:rPr>
          <w:rStyle w:val="CommentTok"/>
          <w:lang w:eastAsia="zh-CN"/>
        </w:rPr>
        <w:t>max</w:t>
      </w:r>
      <w:r>
        <w:rPr>
          <w:rStyle w:val="CommentTok"/>
          <w:lang w:eastAsia="zh-CN"/>
        </w:rPr>
        <w:t>，用于记录</w:t>
      </w:r>
      <w:r>
        <w:rPr>
          <w:rStyle w:val="CommentTok"/>
          <w:lang w:eastAsia="zh-CN"/>
        </w:rPr>
        <w:t>i1</w:t>
      </w:r>
      <w:r>
        <w:rPr>
          <w:rStyle w:val="CommentTok"/>
          <w:lang w:eastAsia="zh-CN"/>
        </w:rPr>
        <w:t>和</w:t>
      </w:r>
      <w:r>
        <w:rPr>
          <w:rStyle w:val="CommentTok"/>
          <w:lang w:eastAsia="zh-CN"/>
        </w:rPr>
        <w:t>i2</w:t>
      </w:r>
      <w:r>
        <w:rPr>
          <w:rStyle w:val="CommentTok"/>
          <w:lang w:eastAsia="zh-CN"/>
        </w:rPr>
        <w:t>的较大值</w:t>
      </w:r>
      <w:r>
        <w:rPr>
          <w:lang w:eastAsia="zh-CN"/>
        </w:rPr>
        <w:br/>
      </w:r>
      <w:r>
        <w:rPr>
          <w:lang w:eastAsia="zh-CN"/>
        </w:rPr>
        <w:br/>
      </w:r>
      <w:r>
        <w:rPr>
          <w:rStyle w:val="ControlFlowTok"/>
          <w:lang w:eastAsia="zh-CN"/>
        </w:rPr>
        <w:t>if</w:t>
      </w:r>
      <w:r>
        <w:rPr>
          <w:rStyle w:val="OperatorTok"/>
          <w:lang w:eastAsia="zh-CN"/>
        </w:rPr>
        <w:t>(</w:t>
      </w:r>
      <w:r>
        <w:rPr>
          <w:rStyle w:val="NormalTok"/>
          <w:lang w:eastAsia="zh-CN"/>
        </w:rPr>
        <w:t xml:space="preserve">i1 </w:t>
      </w:r>
      <w:r>
        <w:rPr>
          <w:rStyle w:val="OperatorTok"/>
          <w:lang w:eastAsia="zh-CN"/>
        </w:rPr>
        <w:t>&gt;</w:t>
      </w:r>
      <w:r>
        <w:rPr>
          <w:rStyle w:val="NormalTok"/>
          <w:lang w:eastAsia="zh-CN"/>
        </w:rPr>
        <w:t xml:space="preserve"> i2</w:t>
      </w:r>
      <w:r>
        <w:rPr>
          <w:rStyle w:val="OperatorTok"/>
          <w:lang w:eastAsia="zh-CN"/>
        </w:rPr>
        <w:t>){</w:t>
      </w:r>
      <w:r>
        <w:rPr>
          <w:lang w:eastAsia="zh-CN"/>
        </w:rPr>
        <w:br/>
      </w:r>
      <w:r>
        <w:rPr>
          <w:rStyle w:val="NormalTok"/>
          <w:lang w:eastAsia="zh-CN"/>
        </w:rPr>
        <w:t xml:space="preserve">    max </w:t>
      </w:r>
      <w:r>
        <w:rPr>
          <w:rStyle w:val="OperatorTok"/>
          <w:lang w:eastAsia="zh-CN"/>
        </w:rPr>
        <w:t>=</w:t>
      </w:r>
      <w:r>
        <w:rPr>
          <w:rStyle w:val="NormalTok"/>
          <w:lang w:eastAsia="zh-CN"/>
        </w:rPr>
        <w:t xml:space="preserve"> i1</w:t>
      </w:r>
      <w:r>
        <w:rPr>
          <w:rStyle w:val="OperatorTok"/>
          <w:lang w:eastAsia="zh-CN"/>
        </w:rPr>
        <w:t>;</w:t>
      </w:r>
      <w:r>
        <w:rPr>
          <w:lang w:eastAsia="zh-CN"/>
        </w:rPr>
        <w:br/>
      </w:r>
      <w:r>
        <w:rPr>
          <w:rStyle w:val="OperatorTok"/>
          <w:lang w:eastAsia="zh-CN"/>
        </w:rPr>
        <w:t>}</w:t>
      </w:r>
      <w:r>
        <w:rPr>
          <w:rStyle w:val="ControlFlowTok"/>
          <w:lang w:eastAsia="zh-CN"/>
        </w:rPr>
        <w:t>else</w:t>
      </w:r>
      <w:r>
        <w:rPr>
          <w:rStyle w:val="OperatorTok"/>
          <w:lang w:eastAsia="zh-CN"/>
        </w:rPr>
        <w:t>{</w:t>
      </w:r>
      <w:r>
        <w:rPr>
          <w:lang w:eastAsia="zh-CN"/>
        </w:rPr>
        <w:br/>
      </w:r>
      <w:r>
        <w:rPr>
          <w:rStyle w:val="NormalTok"/>
          <w:lang w:eastAsia="zh-CN"/>
        </w:rPr>
        <w:t xml:space="preserve">    max </w:t>
      </w:r>
      <w:r>
        <w:rPr>
          <w:rStyle w:val="OperatorTok"/>
          <w:lang w:eastAsia="zh-CN"/>
        </w:rPr>
        <w:t>=</w:t>
      </w:r>
      <w:r>
        <w:rPr>
          <w:rStyle w:val="NormalTok"/>
          <w:lang w:eastAsia="zh-CN"/>
        </w:rPr>
        <w:t xml:space="preserve"> i2</w:t>
      </w:r>
      <w:r>
        <w:rPr>
          <w:rStyle w:val="OperatorTok"/>
          <w:lang w:eastAsia="zh-CN"/>
        </w:rPr>
        <w:t>;</w:t>
      </w:r>
      <w:r>
        <w:rPr>
          <w:lang w:eastAsia="zh-CN"/>
        </w:rPr>
        <w:br/>
      </w:r>
      <w:r>
        <w:rPr>
          <w:rStyle w:val="OperatorTok"/>
          <w:lang w:eastAsia="zh-CN"/>
        </w:rPr>
        <w:t>}</w:t>
      </w:r>
      <w:r>
        <w:rPr>
          <w:lang w:eastAsia="zh-CN"/>
        </w:rPr>
        <w:br/>
      </w:r>
      <w:r>
        <w:rPr>
          <w:lang w:eastAsia="zh-CN"/>
        </w:rPr>
        <w:br/>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NormalTok"/>
          <w:lang w:eastAsia="zh-CN"/>
        </w:rPr>
        <w:t>max</w:t>
      </w:r>
      <w:r>
        <w:rPr>
          <w:rStyle w:val="OperatorTok"/>
          <w:lang w:eastAsia="zh-CN"/>
        </w:rPr>
        <w:t>);</w:t>
      </w:r>
    </w:p>
    <w:p w14:paraId="004B5374" w14:textId="77777777" w:rsidR="00EA59A6" w:rsidRDefault="00F4718C">
      <w:pPr>
        <w:pStyle w:val="3"/>
      </w:pPr>
      <w:bookmarkStart w:id="215" w:name="_Toc126055495"/>
      <w:bookmarkEnd w:id="211"/>
      <w:r>
        <w:t>7.7 运算符优先级</w:t>
      </w:r>
      <w:bookmarkEnd w:id="215"/>
    </w:p>
    <w:p w14:paraId="64CD4023" w14:textId="77777777" w:rsidR="00EA59A6" w:rsidRDefault="00F4718C">
      <w:pPr>
        <w:pStyle w:val="FirstParagraph"/>
        <w:rPr>
          <w:lang w:eastAsia="zh-CN"/>
        </w:rPr>
      </w:pPr>
      <w:r>
        <w:rPr>
          <w:lang w:eastAsia="zh-CN"/>
        </w:rPr>
        <w:t>运算符有不同的优先级，所谓优先级就是在表达式运算中的运算符顺序。</w:t>
      </w:r>
    </w:p>
    <w:p w14:paraId="312264FF" w14:textId="77777777" w:rsidR="00EA59A6" w:rsidRDefault="00F4718C">
      <w:pPr>
        <w:pStyle w:val="a0"/>
        <w:rPr>
          <w:lang w:eastAsia="zh-CN"/>
        </w:rPr>
      </w:pPr>
      <w:r>
        <w:rPr>
          <w:lang w:eastAsia="zh-CN"/>
        </w:rPr>
        <w:lastRenderedPageBreak/>
        <w:t>上一行中的运算符总是优先于下一行的。</w:t>
      </w:r>
    </w:p>
    <w:tbl>
      <w:tblPr>
        <w:tblStyle w:val="Table"/>
        <w:tblW w:w="0" w:type="auto"/>
        <w:tblInd w:w="0" w:type="dxa"/>
        <w:tblLook w:val="04A0" w:firstRow="1" w:lastRow="0" w:firstColumn="1" w:lastColumn="0" w:noHBand="0" w:noVBand="1"/>
      </w:tblPr>
      <w:tblGrid>
        <w:gridCol w:w="936"/>
        <w:gridCol w:w="2136"/>
        <w:gridCol w:w="3112"/>
      </w:tblGrid>
      <w:tr w:rsidR="00EA59A6" w14:paraId="7D478ACF"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F894A2E" w14:textId="77777777" w:rsidR="00EA59A6" w:rsidRDefault="00F4718C">
            <w:pPr>
              <w:pStyle w:val="Compact"/>
            </w:pPr>
            <w:r>
              <w:t>优先级</w:t>
            </w:r>
          </w:p>
        </w:tc>
        <w:tc>
          <w:tcPr>
            <w:tcW w:w="0" w:type="auto"/>
          </w:tcPr>
          <w:p w14:paraId="20EF7B63" w14:textId="77777777" w:rsidR="00EA59A6" w:rsidRDefault="00F4718C">
            <w:pPr>
              <w:pStyle w:val="Compact"/>
            </w:pPr>
            <w:r>
              <w:t>运算符说明</w:t>
            </w:r>
          </w:p>
        </w:tc>
        <w:tc>
          <w:tcPr>
            <w:tcW w:w="0" w:type="auto"/>
          </w:tcPr>
          <w:p w14:paraId="1E5D530B" w14:textId="77777777" w:rsidR="00EA59A6" w:rsidRDefault="00F4718C">
            <w:pPr>
              <w:pStyle w:val="Compact"/>
            </w:pPr>
            <w:r>
              <w:t>Java运算符</w:t>
            </w:r>
          </w:p>
        </w:tc>
      </w:tr>
      <w:tr w:rsidR="00EA59A6" w14:paraId="62B8F967" w14:textId="77777777" w:rsidTr="00EA59A6">
        <w:tc>
          <w:tcPr>
            <w:tcW w:w="0" w:type="auto"/>
          </w:tcPr>
          <w:p w14:paraId="3CA521C8" w14:textId="77777777" w:rsidR="00EA59A6" w:rsidRDefault="00F4718C">
            <w:pPr>
              <w:pStyle w:val="Compact"/>
            </w:pPr>
            <w:r>
              <w:t>1</w:t>
            </w:r>
          </w:p>
        </w:tc>
        <w:tc>
          <w:tcPr>
            <w:tcW w:w="0" w:type="auto"/>
          </w:tcPr>
          <w:p w14:paraId="260DD5CB" w14:textId="77777777" w:rsidR="00EA59A6" w:rsidRDefault="00F4718C">
            <w:pPr>
              <w:pStyle w:val="Compact"/>
            </w:pPr>
            <w:r>
              <w:t>括号</w:t>
            </w:r>
          </w:p>
        </w:tc>
        <w:tc>
          <w:tcPr>
            <w:tcW w:w="0" w:type="auto"/>
          </w:tcPr>
          <w:p w14:paraId="7BCF81F1" w14:textId="77777777" w:rsidR="00EA59A6" w:rsidRDefault="00F4718C">
            <w:pPr>
              <w:pStyle w:val="Compact"/>
            </w:pPr>
            <w:r>
              <w:rPr>
                <w:rStyle w:val="VerbatimChar"/>
              </w:rPr>
              <w:t>()</w:t>
            </w:r>
            <w:r>
              <w:t>、</w:t>
            </w:r>
            <w:r>
              <w:rPr>
                <w:rStyle w:val="VerbatimChar"/>
              </w:rPr>
              <w:t>[]</w:t>
            </w:r>
            <w:r>
              <w:t>、</w:t>
            </w:r>
            <w:r>
              <w:rPr>
                <w:rStyle w:val="VerbatimChar"/>
              </w:rPr>
              <w:t>{}</w:t>
            </w:r>
          </w:p>
        </w:tc>
      </w:tr>
      <w:tr w:rsidR="00EA59A6" w14:paraId="02D9D8D4" w14:textId="77777777" w:rsidTr="00EA59A6">
        <w:tc>
          <w:tcPr>
            <w:tcW w:w="0" w:type="auto"/>
          </w:tcPr>
          <w:p w14:paraId="6D44D22F" w14:textId="77777777" w:rsidR="00EA59A6" w:rsidRDefault="00F4718C">
            <w:pPr>
              <w:pStyle w:val="Compact"/>
            </w:pPr>
            <w:r>
              <w:t>2</w:t>
            </w:r>
          </w:p>
        </w:tc>
        <w:tc>
          <w:tcPr>
            <w:tcW w:w="0" w:type="auto"/>
          </w:tcPr>
          <w:p w14:paraId="04405940" w14:textId="77777777" w:rsidR="00EA59A6" w:rsidRDefault="00F4718C">
            <w:pPr>
              <w:pStyle w:val="Compact"/>
            </w:pPr>
            <w:r>
              <w:t>正负号</w:t>
            </w:r>
          </w:p>
        </w:tc>
        <w:tc>
          <w:tcPr>
            <w:tcW w:w="0" w:type="auto"/>
          </w:tcPr>
          <w:p w14:paraId="33ACAF9D" w14:textId="77777777" w:rsidR="00EA59A6" w:rsidRDefault="00F4718C">
            <w:pPr>
              <w:pStyle w:val="Compact"/>
            </w:pPr>
            <w:r>
              <w:rPr>
                <w:rStyle w:val="VerbatimChar"/>
              </w:rPr>
              <w:t>+</w:t>
            </w:r>
            <w:r>
              <w:t>、</w:t>
            </w:r>
            <w:r>
              <w:rPr>
                <w:rStyle w:val="VerbatimChar"/>
              </w:rPr>
              <w:t>-</w:t>
            </w:r>
          </w:p>
        </w:tc>
      </w:tr>
      <w:tr w:rsidR="00EA59A6" w14:paraId="3C092C89" w14:textId="77777777" w:rsidTr="00EA59A6">
        <w:tc>
          <w:tcPr>
            <w:tcW w:w="0" w:type="auto"/>
          </w:tcPr>
          <w:p w14:paraId="7A5FF8BB" w14:textId="77777777" w:rsidR="00EA59A6" w:rsidRDefault="00F4718C">
            <w:pPr>
              <w:pStyle w:val="Compact"/>
            </w:pPr>
            <w:r>
              <w:t>3</w:t>
            </w:r>
          </w:p>
        </w:tc>
        <w:tc>
          <w:tcPr>
            <w:tcW w:w="0" w:type="auto"/>
          </w:tcPr>
          <w:p w14:paraId="4ED61539" w14:textId="77777777" w:rsidR="00EA59A6" w:rsidRDefault="00F4718C">
            <w:pPr>
              <w:pStyle w:val="Compact"/>
            </w:pPr>
            <w:r>
              <w:t>单元运算符</w:t>
            </w:r>
          </w:p>
        </w:tc>
        <w:tc>
          <w:tcPr>
            <w:tcW w:w="0" w:type="auto"/>
          </w:tcPr>
          <w:p w14:paraId="05F8FCDC" w14:textId="77777777" w:rsidR="00EA59A6" w:rsidRDefault="00F4718C">
            <w:pPr>
              <w:pStyle w:val="Compact"/>
            </w:pPr>
            <w:r>
              <w:rPr>
                <w:rStyle w:val="VerbatimChar"/>
              </w:rPr>
              <w:t>++</w:t>
            </w:r>
            <w:r>
              <w:t>、</w:t>
            </w:r>
            <w:r>
              <w:rPr>
                <w:rStyle w:val="VerbatimChar"/>
              </w:rPr>
              <w:t>--</w:t>
            </w:r>
            <w:r>
              <w:t>、</w:t>
            </w:r>
            <w:r>
              <w:rPr>
                <w:rStyle w:val="VerbatimChar"/>
              </w:rPr>
              <w:t>~</w:t>
            </w:r>
            <w:r>
              <w:t>、</w:t>
            </w:r>
            <w:r>
              <w:rPr>
                <w:rStyle w:val="VerbatimChar"/>
              </w:rPr>
              <w:t>！</w:t>
            </w:r>
          </w:p>
        </w:tc>
      </w:tr>
      <w:tr w:rsidR="00EA59A6" w14:paraId="47CA9677" w14:textId="77777777" w:rsidTr="00EA59A6">
        <w:tc>
          <w:tcPr>
            <w:tcW w:w="0" w:type="auto"/>
          </w:tcPr>
          <w:p w14:paraId="46FE487B" w14:textId="77777777" w:rsidR="00EA59A6" w:rsidRDefault="00F4718C">
            <w:pPr>
              <w:pStyle w:val="Compact"/>
            </w:pPr>
            <w:r>
              <w:t>4</w:t>
            </w:r>
          </w:p>
        </w:tc>
        <w:tc>
          <w:tcPr>
            <w:tcW w:w="0" w:type="auto"/>
          </w:tcPr>
          <w:p w14:paraId="242F5FD1" w14:textId="77777777" w:rsidR="00EA59A6" w:rsidRDefault="00F4718C">
            <w:pPr>
              <w:pStyle w:val="Compact"/>
            </w:pPr>
            <w:r>
              <w:t>乘法、除法、求余</w:t>
            </w:r>
          </w:p>
        </w:tc>
        <w:tc>
          <w:tcPr>
            <w:tcW w:w="0" w:type="auto"/>
          </w:tcPr>
          <w:p w14:paraId="487B9331" w14:textId="77777777" w:rsidR="00EA59A6" w:rsidRDefault="00F4718C">
            <w:pPr>
              <w:pStyle w:val="Compact"/>
            </w:pPr>
            <w:r>
              <w:rPr>
                <w:rStyle w:val="VerbatimChar"/>
              </w:rPr>
              <w:t>*</w:t>
            </w:r>
            <w:r>
              <w:t>、</w:t>
            </w:r>
            <w:r>
              <w:rPr>
                <w:rStyle w:val="VerbatimChar"/>
              </w:rPr>
              <w:t>/</w:t>
            </w:r>
            <w:r>
              <w:t>、</w:t>
            </w:r>
            <w:r>
              <w:rPr>
                <w:rStyle w:val="VerbatimChar"/>
              </w:rPr>
              <w:t>%</w:t>
            </w:r>
          </w:p>
        </w:tc>
      </w:tr>
      <w:tr w:rsidR="00EA59A6" w14:paraId="466C82E3" w14:textId="77777777" w:rsidTr="00EA59A6">
        <w:tc>
          <w:tcPr>
            <w:tcW w:w="0" w:type="auto"/>
          </w:tcPr>
          <w:p w14:paraId="41FB4100" w14:textId="77777777" w:rsidR="00EA59A6" w:rsidRDefault="00F4718C">
            <w:pPr>
              <w:pStyle w:val="Compact"/>
            </w:pPr>
            <w:r>
              <w:t>5</w:t>
            </w:r>
          </w:p>
        </w:tc>
        <w:tc>
          <w:tcPr>
            <w:tcW w:w="0" w:type="auto"/>
          </w:tcPr>
          <w:p w14:paraId="5EF97ACF" w14:textId="77777777" w:rsidR="00EA59A6" w:rsidRDefault="00F4718C">
            <w:pPr>
              <w:pStyle w:val="Compact"/>
            </w:pPr>
            <w:r>
              <w:t>加法、减法</w:t>
            </w:r>
          </w:p>
        </w:tc>
        <w:tc>
          <w:tcPr>
            <w:tcW w:w="0" w:type="auto"/>
          </w:tcPr>
          <w:p w14:paraId="23E940ED" w14:textId="77777777" w:rsidR="00EA59A6" w:rsidRDefault="00F4718C">
            <w:pPr>
              <w:pStyle w:val="Compact"/>
            </w:pPr>
            <w:r>
              <w:rPr>
                <w:rStyle w:val="VerbatimChar"/>
              </w:rPr>
              <w:t>+</w:t>
            </w:r>
            <w:r>
              <w:t>、</w:t>
            </w:r>
            <w:r>
              <w:rPr>
                <w:rStyle w:val="VerbatimChar"/>
              </w:rPr>
              <w:t>-</w:t>
            </w:r>
          </w:p>
        </w:tc>
      </w:tr>
      <w:tr w:rsidR="00EA59A6" w14:paraId="2FBD1B6E" w14:textId="77777777" w:rsidTr="00EA59A6">
        <w:tc>
          <w:tcPr>
            <w:tcW w:w="0" w:type="auto"/>
          </w:tcPr>
          <w:p w14:paraId="4BE6208C" w14:textId="77777777" w:rsidR="00EA59A6" w:rsidRDefault="00F4718C">
            <w:pPr>
              <w:pStyle w:val="Compact"/>
            </w:pPr>
            <w:r>
              <w:t>6</w:t>
            </w:r>
          </w:p>
        </w:tc>
        <w:tc>
          <w:tcPr>
            <w:tcW w:w="0" w:type="auto"/>
          </w:tcPr>
          <w:p w14:paraId="567B6BC8" w14:textId="77777777" w:rsidR="00EA59A6" w:rsidRDefault="00F4718C">
            <w:pPr>
              <w:pStyle w:val="Compact"/>
            </w:pPr>
            <w:r>
              <w:t>移位运算符</w:t>
            </w:r>
          </w:p>
        </w:tc>
        <w:tc>
          <w:tcPr>
            <w:tcW w:w="0" w:type="auto"/>
          </w:tcPr>
          <w:p w14:paraId="57E2B816" w14:textId="77777777" w:rsidR="00EA59A6" w:rsidRDefault="00F4718C">
            <w:pPr>
              <w:pStyle w:val="Compact"/>
            </w:pPr>
            <w:r>
              <w:rPr>
                <w:rStyle w:val="VerbatimChar"/>
              </w:rPr>
              <w:t>&lt;&lt;</w:t>
            </w:r>
            <w:r>
              <w:t>、</w:t>
            </w:r>
            <w:r>
              <w:rPr>
                <w:rStyle w:val="VerbatimChar"/>
              </w:rPr>
              <w:t>&gt;&gt;</w:t>
            </w:r>
            <w:r>
              <w:t>、</w:t>
            </w:r>
            <w:r>
              <w:rPr>
                <w:rStyle w:val="VerbatimChar"/>
              </w:rPr>
              <w:t>&gt;&gt;&gt;</w:t>
            </w:r>
          </w:p>
        </w:tc>
      </w:tr>
      <w:tr w:rsidR="00EA59A6" w14:paraId="7B0C8B58" w14:textId="77777777" w:rsidTr="00EA59A6">
        <w:tc>
          <w:tcPr>
            <w:tcW w:w="0" w:type="auto"/>
          </w:tcPr>
          <w:p w14:paraId="04D212F9" w14:textId="77777777" w:rsidR="00EA59A6" w:rsidRDefault="00F4718C">
            <w:pPr>
              <w:pStyle w:val="Compact"/>
            </w:pPr>
            <w:r>
              <w:t>7</w:t>
            </w:r>
          </w:p>
        </w:tc>
        <w:tc>
          <w:tcPr>
            <w:tcW w:w="0" w:type="auto"/>
          </w:tcPr>
          <w:p w14:paraId="0A2E7CED" w14:textId="77777777" w:rsidR="00EA59A6" w:rsidRDefault="00F4718C">
            <w:pPr>
              <w:pStyle w:val="Compact"/>
            </w:pPr>
            <w:r>
              <w:t>关系运算符</w:t>
            </w:r>
          </w:p>
        </w:tc>
        <w:tc>
          <w:tcPr>
            <w:tcW w:w="0" w:type="auto"/>
          </w:tcPr>
          <w:p w14:paraId="347B58DB" w14:textId="77777777" w:rsidR="00EA59A6" w:rsidRDefault="00F4718C">
            <w:pPr>
              <w:pStyle w:val="Compact"/>
            </w:pPr>
            <w:r>
              <w:rPr>
                <w:rStyle w:val="VerbatimChar"/>
              </w:rPr>
              <w:t>&lt;</w:t>
            </w:r>
            <w:r>
              <w:t>、</w:t>
            </w:r>
            <w:r>
              <w:rPr>
                <w:rStyle w:val="VerbatimChar"/>
              </w:rPr>
              <w:t>&lt;=</w:t>
            </w:r>
            <w:r>
              <w:t>、</w:t>
            </w:r>
            <w:r>
              <w:rPr>
                <w:rStyle w:val="VerbatimChar"/>
              </w:rPr>
              <w:t>&gt;=</w:t>
            </w:r>
            <w:r>
              <w:t>、</w:t>
            </w:r>
            <w:r>
              <w:rPr>
                <w:rStyle w:val="VerbatimChar"/>
              </w:rPr>
              <w:t>&gt;</w:t>
            </w:r>
            <w:r>
              <w:t>、</w:t>
            </w:r>
            <w:r>
              <w:rPr>
                <w:rStyle w:val="VerbatimChar"/>
              </w:rPr>
              <w:t>instanceof</w:t>
            </w:r>
          </w:p>
        </w:tc>
      </w:tr>
      <w:tr w:rsidR="00EA59A6" w14:paraId="79BC1B69" w14:textId="77777777" w:rsidTr="00EA59A6">
        <w:tc>
          <w:tcPr>
            <w:tcW w:w="0" w:type="auto"/>
          </w:tcPr>
          <w:p w14:paraId="2B4A9B3E" w14:textId="77777777" w:rsidR="00EA59A6" w:rsidRDefault="00F4718C">
            <w:pPr>
              <w:pStyle w:val="Compact"/>
            </w:pPr>
            <w:r>
              <w:t>8</w:t>
            </w:r>
          </w:p>
        </w:tc>
        <w:tc>
          <w:tcPr>
            <w:tcW w:w="0" w:type="auto"/>
          </w:tcPr>
          <w:p w14:paraId="68325F21" w14:textId="77777777" w:rsidR="00EA59A6" w:rsidRDefault="00F4718C">
            <w:pPr>
              <w:pStyle w:val="Compact"/>
            </w:pPr>
            <w:r>
              <w:t>等价运算符</w:t>
            </w:r>
          </w:p>
        </w:tc>
        <w:tc>
          <w:tcPr>
            <w:tcW w:w="0" w:type="auto"/>
          </w:tcPr>
          <w:p w14:paraId="6F786B5F" w14:textId="77777777" w:rsidR="00EA59A6" w:rsidRDefault="00F4718C">
            <w:pPr>
              <w:pStyle w:val="Compact"/>
            </w:pPr>
            <w:r>
              <w:rPr>
                <w:rStyle w:val="VerbatimChar"/>
              </w:rPr>
              <w:t>==</w:t>
            </w:r>
            <w:r>
              <w:t>、</w:t>
            </w:r>
            <w:r>
              <w:rPr>
                <w:rStyle w:val="VerbatimChar"/>
              </w:rPr>
              <w:t>!=</w:t>
            </w:r>
          </w:p>
        </w:tc>
      </w:tr>
      <w:tr w:rsidR="00EA59A6" w14:paraId="037CECB9" w14:textId="77777777" w:rsidTr="00EA59A6">
        <w:tc>
          <w:tcPr>
            <w:tcW w:w="0" w:type="auto"/>
          </w:tcPr>
          <w:p w14:paraId="40748DBF" w14:textId="77777777" w:rsidR="00EA59A6" w:rsidRDefault="00F4718C">
            <w:pPr>
              <w:pStyle w:val="Compact"/>
            </w:pPr>
            <w:r>
              <w:t>9</w:t>
            </w:r>
          </w:p>
        </w:tc>
        <w:tc>
          <w:tcPr>
            <w:tcW w:w="0" w:type="auto"/>
          </w:tcPr>
          <w:p w14:paraId="526EA2F1" w14:textId="77777777" w:rsidR="00EA59A6" w:rsidRDefault="00F4718C">
            <w:pPr>
              <w:pStyle w:val="Compact"/>
            </w:pPr>
            <w:r>
              <w:t>按位与</w:t>
            </w:r>
          </w:p>
        </w:tc>
        <w:tc>
          <w:tcPr>
            <w:tcW w:w="0" w:type="auto"/>
          </w:tcPr>
          <w:p w14:paraId="796DC71F" w14:textId="77777777" w:rsidR="00EA59A6" w:rsidRDefault="00F4718C">
            <w:pPr>
              <w:pStyle w:val="Compact"/>
            </w:pPr>
            <w:r>
              <w:rPr>
                <w:rStyle w:val="VerbatimChar"/>
              </w:rPr>
              <w:t>&amp;</w:t>
            </w:r>
          </w:p>
        </w:tc>
      </w:tr>
      <w:tr w:rsidR="00EA59A6" w14:paraId="6856C09A" w14:textId="77777777" w:rsidTr="00EA59A6">
        <w:tc>
          <w:tcPr>
            <w:tcW w:w="0" w:type="auto"/>
          </w:tcPr>
          <w:p w14:paraId="6A921D71" w14:textId="77777777" w:rsidR="00EA59A6" w:rsidRDefault="00F4718C">
            <w:pPr>
              <w:pStyle w:val="Compact"/>
            </w:pPr>
            <w:r>
              <w:t>10</w:t>
            </w:r>
          </w:p>
        </w:tc>
        <w:tc>
          <w:tcPr>
            <w:tcW w:w="0" w:type="auto"/>
          </w:tcPr>
          <w:p w14:paraId="028066A6" w14:textId="77777777" w:rsidR="00EA59A6" w:rsidRDefault="00F4718C">
            <w:pPr>
              <w:pStyle w:val="Compact"/>
            </w:pPr>
            <w:r>
              <w:t>按位异或</w:t>
            </w:r>
          </w:p>
        </w:tc>
        <w:tc>
          <w:tcPr>
            <w:tcW w:w="0" w:type="auto"/>
          </w:tcPr>
          <w:p w14:paraId="12EEA5AE" w14:textId="77777777" w:rsidR="00EA59A6" w:rsidRDefault="00F4718C">
            <w:pPr>
              <w:pStyle w:val="Compact"/>
            </w:pPr>
            <w:r>
              <w:rPr>
                <w:rStyle w:val="VerbatimChar"/>
              </w:rPr>
              <w:t>^</w:t>
            </w:r>
          </w:p>
        </w:tc>
      </w:tr>
      <w:tr w:rsidR="00EA59A6" w14:paraId="0A50608C" w14:textId="77777777" w:rsidTr="00EA59A6">
        <w:tc>
          <w:tcPr>
            <w:tcW w:w="0" w:type="auto"/>
          </w:tcPr>
          <w:p w14:paraId="6327D439" w14:textId="77777777" w:rsidR="00EA59A6" w:rsidRDefault="00F4718C">
            <w:pPr>
              <w:pStyle w:val="Compact"/>
            </w:pPr>
            <w:r>
              <w:t>11</w:t>
            </w:r>
          </w:p>
        </w:tc>
        <w:tc>
          <w:tcPr>
            <w:tcW w:w="0" w:type="auto"/>
          </w:tcPr>
          <w:p w14:paraId="0A05675A" w14:textId="77777777" w:rsidR="00EA59A6" w:rsidRDefault="00F4718C">
            <w:pPr>
              <w:pStyle w:val="Compact"/>
            </w:pPr>
            <w:r>
              <w:t>按位或</w:t>
            </w:r>
          </w:p>
        </w:tc>
        <w:tc>
          <w:tcPr>
            <w:tcW w:w="0" w:type="auto"/>
          </w:tcPr>
          <w:p w14:paraId="0C5A969B" w14:textId="77777777" w:rsidR="00EA59A6" w:rsidRDefault="00F4718C">
            <w:pPr>
              <w:pStyle w:val="Compact"/>
            </w:pPr>
            <w:r>
              <w:rPr>
                <w:rStyle w:val="VerbatimChar"/>
              </w:rPr>
              <w:t>|</w:t>
            </w:r>
          </w:p>
        </w:tc>
      </w:tr>
      <w:tr w:rsidR="00EA59A6" w14:paraId="3ABBFB72" w14:textId="77777777" w:rsidTr="00EA59A6">
        <w:tc>
          <w:tcPr>
            <w:tcW w:w="0" w:type="auto"/>
          </w:tcPr>
          <w:p w14:paraId="4894A317" w14:textId="77777777" w:rsidR="00EA59A6" w:rsidRDefault="00F4718C">
            <w:pPr>
              <w:pStyle w:val="Compact"/>
            </w:pPr>
            <w:r>
              <w:t>12</w:t>
            </w:r>
          </w:p>
        </w:tc>
        <w:tc>
          <w:tcPr>
            <w:tcW w:w="0" w:type="auto"/>
          </w:tcPr>
          <w:p w14:paraId="09418718" w14:textId="77777777" w:rsidR="00EA59A6" w:rsidRDefault="00F4718C">
            <w:pPr>
              <w:pStyle w:val="Compact"/>
            </w:pPr>
            <w:r>
              <w:t>条件与</w:t>
            </w:r>
          </w:p>
        </w:tc>
        <w:tc>
          <w:tcPr>
            <w:tcW w:w="0" w:type="auto"/>
          </w:tcPr>
          <w:p w14:paraId="31E8601D" w14:textId="77777777" w:rsidR="00EA59A6" w:rsidRDefault="00F4718C">
            <w:pPr>
              <w:pStyle w:val="Compact"/>
            </w:pPr>
            <w:r>
              <w:rPr>
                <w:rStyle w:val="VerbatimChar"/>
              </w:rPr>
              <w:t>&amp;&amp;</w:t>
            </w:r>
          </w:p>
        </w:tc>
      </w:tr>
      <w:tr w:rsidR="00EA59A6" w14:paraId="4F028029" w14:textId="77777777" w:rsidTr="00EA59A6">
        <w:tc>
          <w:tcPr>
            <w:tcW w:w="0" w:type="auto"/>
          </w:tcPr>
          <w:p w14:paraId="58AA261F" w14:textId="77777777" w:rsidR="00EA59A6" w:rsidRDefault="00F4718C">
            <w:pPr>
              <w:pStyle w:val="Compact"/>
            </w:pPr>
            <w:r>
              <w:t>13</w:t>
            </w:r>
          </w:p>
        </w:tc>
        <w:tc>
          <w:tcPr>
            <w:tcW w:w="0" w:type="auto"/>
          </w:tcPr>
          <w:p w14:paraId="128547B6" w14:textId="77777777" w:rsidR="00EA59A6" w:rsidRDefault="00F4718C">
            <w:pPr>
              <w:pStyle w:val="Compact"/>
            </w:pPr>
            <w:r>
              <w:t>条件或</w:t>
            </w:r>
          </w:p>
        </w:tc>
        <w:tc>
          <w:tcPr>
            <w:tcW w:w="0" w:type="auto"/>
          </w:tcPr>
          <w:p w14:paraId="1E1CB96E" w14:textId="77777777" w:rsidR="00EA59A6" w:rsidRDefault="00F4718C">
            <w:pPr>
              <w:pStyle w:val="Compact"/>
            </w:pPr>
            <w:r>
              <w:rPr>
                <w:rStyle w:val="VerbatimChar"/>
              </w:rPr>
              <w:t>||</w:t>
            </w:r>
          </w:p>
        </w:tc>
      </w:tr>
      <w:tr w:rsidR="00EA59A6" w14:paraId="7228A4A9" w14:textId="77777777" w:rsidTr="00EA59A6">
        <w:tc>
          <w:tcPr>
            <w:tcW w:w="0" w:type="auto"/>
          </w:tcPr>
          <w:p w14:paraId="2DFB7E83" w14:textId="77777777" w:rsidR="00EA59A6" w:rsidRDefault="00F4718C">
            <w:pPr>
              <w:pStyle w:val="Compact"/>
            </w:pPr>
            <w:r>
              <w:t>14</w:t>
            </w:r>
          </w:p>
        </w:tc>
        <w:tc>
          <w:tcPr>
            <w:tcW w:w="0" w:type="auto"/>
          </w:tcPr>
          <w:p w14:paraId="2431245C" w14:textId="77777777" w:rsidR="00EA59A6" w:rsidRDefault="00F4718C">
            <w:pPr>
              <w:pStyle w:val="Compact"/>
            </w:pPr>
            <w:r>
              <w:t>三元运算符</w:t>
            </w:r>
          </w:p>
        </w:tc>
        <w:tc>
          <w:tcPr>
            <w:tcW w:w="0" w:type="auto"/>
          </w:tcPr>
          <w:p w14:paraId="0C4C9CD1" w14:textId="77777777" w:rsidR="00EA59A6" w:rsidRDefault="00F4718C">
            <w:pPr>
              <w:pStyle w:val="Compact"/>
            </w:pPr>
            <w:r>
              <w:rPr>
                <w:rStyle w:val="VerbatimChar"/>
              </w:rPr>
              <w:t>? :</w:t>
            </w:r>
          </w:p>
        </w:tc>
      </w:tr>
      <w:tr w:rsidR="00EA59A6" w14:paraId="547E900F" w14:textId="77777777" w:rsidTr="00EA59A6">
        <w:tc>
          <w:tcPr>
            <w:tcW w:w="0" w:type="auto"/>
          </w:tcPr>
          <w:p w14:paraId="1C41E414" w14:textId="77777777" w:rsidR="00EA59A6" w:rsidRDefault="00F4718C">
            <w:pPr>
              <w:pStyle w:val="Compact"/>
            </w:pPr>
            <w:r>
              <w:t>15</w:t>
            </w:r>
          </w:p>
        </w:tc>
        <w:tc>
          <w:tcPr>
            <w:tcW w:w="0" w:type="auto"/>
          </w:tcPr>
          <w:p w14:paraId="26D79056" w14:textId="77777777" w:rsidR="00EA59A6" w:rsidRDefault="00F4718C">
            <w:pPr>
              <w:pStyle w:val="Compact"/>
            </w:pPr>
            <w:r>
              <w:t>赋值运算符</w:t>
            </w:r>
          </w:p>
        </w:tc>
        <w:tc>
          <w:tcPr>
            <w:tcW w:w="0" w:type="auto"/>
          </w:tcPr>
          <w:p w14:paraId="36C8E824" w14:textId="77777777" w:rsidR="00EA59A6" w:rsidRDefault="00F4718C">
            <w:pPr>
              <w:pStyle w:val="Compact"/>
            </w:pPr>
            <w:r>
              <w:rPr>
                <w:rStyle w:val="VerbatimChar"/>
              </w:rPr>
              <w:t>=</w:t>
            </w:r>
            <w:r>
              <w:t>、</w:t>
            </w:r>
            <w:r>
              <w:rPr>
                <w:rStyle w:val="VerbatimChar"/>
              </w:rPr>
              <w:t>+=</w:t>
            </w:r>
            <w:r>
              <w:t>、</w:t>
            </w:r>
            <w:r>
              <w:rPr>
                <w:rStyle w:val="VerbatimChar"/>
              </w:rPr>
              <w:t>-=</w:t>
            </w:r>
            <w:r>
              <w:t>、</w:t>
            </w:r>
            <w:r>
              <w:rPr>
                <w:rStyle w:val="VerbatimChar"/>
              </w:rPr>
              <w:t>*=</w:t>
            </w:r>
            <w:r>
              <w:t>、</w:t>
            </w:r>
            <w:r>
              <w:rPr>
                <w:rStyle w:val="VerbatimChar"/>
              </w:rPr>
              <w:t>/=</w:t>
            </w:r>
            <w:r>
              <w:t>、</w:t>
            </w:r>
            <w:r>
              <w:rPr>
                <w:rStyle w:val="VerbatimChar"/>
              </w:rPr>
              <w:t>%=</w:t>
            </w:r>
          </w:p>
        </w:tc>
      </w:tr>
      <w:tr w:rsidR="00EA59A6" w14:paraId="076FA493" w14:textId="77777777" w:rsidTr="00EA59A6">
        <w:tc>
          <w:tcPr>
            <w:tcW w:w="0" w:type="auto"/>
          </w:tcPr>
          <w:p w14:paraId="16696745" w14:textId="77777777" w:rsidR="00EA59A6" w:rsidRDefault="00F4718C">
            <w:pPr>
              <w:pStyle w:val="Compact"/>
            </w:pPr>
            <w:r>
              <w:t>16</w:t>
            </w:r>
          </w:p>
        </w:tc>
        <w:tc>
          <w:tcPr>
            <w:tcW w:w="0" w:type="auto"/>
          </w:tcPr>
          <w:p w14:paraId="64AB710B" w14:textId="77777777" w:rsidR="00EA59A6" w:rsidRDefault="00F4718C">
            <w:pPr>
              <w:pStyle w:val="Compact"/>
            </w:pPr>
            <w:r>
              <w:t>位赋值运算符</w:t>
            </w:r>
          </w:p>
        </w:tc>
        <w:tc>
          <w:tcPr>
            <w:tcW w:w="0" w:type="auto"/>
          </w:tcPr>
          <w:p w14:paraId="201CAEEE" w14:textId="77777777" w:rsidR="00EA59A6" w:rsidRDefault="00F4718C">
            <w:pPr>
              <w:pStyle w:val="Compact"/>
            </w:pPr>
            <w:r>
              <w:rPr>
                <w:rStyle w:val="VerbatimChar"/>
              </w:rPr>
              <w:t>&amp;=</w:t>
            </w:r>
            <w:r>
              <w:t>、</w:t>
            </w:r>
            <w:r>
              <w:rPr>
                <w:rStyle w:val="VerbatimChar"/>
              </w:rPr>
              <w:t>|=</w:t>
            </w:r>
            <w:r>
              <w:t>、</w:t>
            </w:r>
            <w:r>
              <w:rPr>
                <w:rStyle w:val="VerbatimChar"/>
              </w:rPr>
              <w:t>&lt;&lt;=</w:t>
            </w:r>
            <w:r>
              <w:t>、</w:t>
            </w:r>
            <w:r>
              <w:rPr>
                <w:rStyle w:val="VerbatimChar"/>
              </w:rPr>
              <w:t>&gt;&gt;=</w:t>
            </w:r>
            <w:r>
              <w:t>、</w:t>
            </w:r>
            <w:r>
              <w:rPr>
                <w:rStyle w:val="VerbatimChar"/>
              </w:rPr>
              <w:t>&gt;&gt;&gt;=</w:t>
            </w:r>
          </w:p>
        </w:tc>
      </w:tr>
    </w:tbl>
    <w:p w14:paraId="61095326" w14:textId="77777777" w:rsidR="00EA59A6" w:rsidRDefault="00F4718C">
      <w:pPr>
        <w:pStyle w:val="a7"/>
      </w:pPr>
      <w:r>
        <w:t>开发建议：</w:t>
      </w:r>
    </w:p>
    <w:p w14:paraId="3DC7B80A" w14:textId="77777777" w:rsidR="00EA59A6" w:rsidRDefault="00F4718C">
      <w:pPr>
        <w:pStyle w:val="a7"/>
        <w:numPr>
          <w:ilvl w:val="0"/>
          <w:numId w:val="7"/>
        </w:numPr>
        <w:rPr>
          <w:lang w:eastAsia="zh-CN"/>
        </w:rPr>
      </w:pPr>
      <w:r>
        <w:rPr>
          <w:lang w:eastAsia="zh-CN"/>
        </w:rPr>
        <w:lastRenderedPageBreak/>
        <w:t>不要过多的依赖运算的优先级来控制表达式的执行顺序，这样可读性太差，尽量</w:t>
      </w:r>
      <w:r>
        <w:rPr>
          <w:rStyle w:val="VerbatimChar"/>
          <w:lang w:eastAsia="zh-CN"/>
        </w:rPr>
        <w:t>使用</w:t>
      </w:r>
      <w:r>
        <w:rPr>
          <w:rStyle w:val="VerbatimChar"/>
          <w:lang w:eastAsia="zh-CN"/>
        </w:rPr>
        <w:t>()</w:t>
      </w:r>
      <w:r>
        <w:rPr>
          <w:rStyle w:val="VerbatimChar"/>
          <w:lang w:eastAsia="zh-CN"/>
        </w:rPr>
        <w:t>来控制</w:t>
      </w:r>
      <w:r>
        <w:rPr>
          <w:lang w:eastAsia="zh-CN"/>
        </w:rPr>
        <w:t>表达式的执行顺序。</w:t>
      </w:r>
    </w:p>
    <w:p w14:paraId="31EC2C4E" w14:textId="77777777" w:rsidR="00EA59A6" w:rsidRDefault="00F4718C">
      <w:pPr>
        <w:pStyle w:val="a7"/>
        <w:numPr>
          <w:ilvl w:val="0"/>
          <w:numId w:val="7"/>
        </w:numPr>
      </w:pPr>
      <w:r>
        <w:rPr>
          <w:lang w:eastAsia="zh-CN"/>
        </w:rPr>
        <w:t>不要把一个表达式写得过于复杂，如果一个表达式过于复杂，则把它</w:t>
      </w:r>
      <w:r>
        <w:rPr>
          <w:rStyle w:val="VerbatimChar"/>
          <w:lang w:eastAsia="zh-CN"/>
        </w:rPr>
        <w:t>分成几步</w:t>
      </w:r>
      <w:r>
        <w:rPr>
          <w:lang w:eastAsia="zh-CN"/>
        </w:rPr>
        <w:t>来完成。</w:t>
      </w:r>
      <w:r>
        <w:t>例如：  (num1 + num2) * 2 &gt; num3 &amp;&amp; num2 &gt; num3 ? num3 : num1 + num2;</w:t>
      </w:r>
    </w:p>
    <w:p w14:paraId="4C6C698D" w14:textId="77777777" w:rsidR="00EA59A6" w:rsidRDefault="00F4718C">
      <w:pPr>
        <w:pStyle w:val="2"/>
      </w:pPr>
      <w:bookmarkStart w:id="216" w:name="header-n1939"/>
      <w:bookmarkStart w:id="217" w:name="_Toc126055496"/>
      <w:bookmarkEnd w:id="191"/>
      <w:r>
        <w:t>8. 【拓展】关于字符集</w:t>
      </w:r>
      <w:bookmarkEnd w:id="217"/>
    </w:p>
    <w:p w14:paraId="761A2F6B" w14:textId="77777777" w:rsidR="00EA59A6" w:rsidRDefault="00F4718C">
      <w:pPr>
        <w:pStyle w:val="3"/>
      </w:pPr>
      <w:bookmarkStart w:id="218" w:name="header-n1940"/>
      <w:bookmarkStart w:id="219" w:name="_Toc126055497"/>
      <w:r>
        <w:t>8.1 字符集</w:t>
      </w:r>
      <w:bookmarkEnd w:id="219"/>
    </w:p>
    <w:p w14:paraId="659A1CF8" w14:textId="77777777" w:rsidR="00EA59A6" w:rsidRDefault="00F4718C">
      <w:pPr>
        <w:widowControl/>
        <w:spacing w:after="200"/>
        <w:ind w:left="240"/>
        <w:jc w:val="left"/>
        <w:rPr>
          <w:color w:val="0000FF"/>
        </w:rPr>
      </w:pPr>
      <w:r>
        <w:rPr>
          <w:b/>
          <w:bCs/>
          <w:color w:val="0000FF"/>
        </w:rPr>
        <w:t>编码与解码</w:t>
      </w:r>
      <w:r>
        <w:rPr>
          <w:rFonts w:hint="eastAsia"/>
          <w:b/>
          <w:bCs/>
          <w:color w:val="0000FF"/>
        </w:rPr>
        <w:t>：</w:t>
      </w:r>
    </w:p>
    <w:p w14:paraId="64565518" w14:textId="77777777" w:rsidR="00EA59A6" w:rsidRDefault="00F4718C">
      <w:pPr>
        <w:pStyle w:val="FirstParagraph"/>
        <w:rPr>
          <w:lang w:eastAsia="zh-CN"/>
        </w:rPr>
      </w:pPr>
      <w:r>
        <w:rPr>
          <w:lang w:eastAsia="zh-CN"/>
        </w:rPr>
        <w:t>计算机中储存的信息都是用</w:t>
      </w:r>
      <w:r>
        <w:rPr>
          <w:rStyle w:val="VerbatimChar"/>
          <w:lang w:eastAsia="zh-CN"/>
        </w:rPr>
        <w:t>二进制数</w:t>
      </w:r>
      <w:r>
        <w:rPr>
          <w:lang w:eastAsia="zh-CN"/>
        </w:rPr>
        <w:t>表示的，而我们在屏幕上看到的数字、英文、标点符号、汉字等字符是二进制数转换之后的结果。按照某种规则，将字符存储到计算机中，称为</w:t>
      </w:r>
      <w:r>
        <w:rPr>
          <w:rStyle w:val="VerbatimChar"/>
          <w:lang w:eastAsia="zh-CN"/>
        </w:rPr>
        <w:t>编码</w:t>
      </w:r>
      <w:r>
        <w:rPr>
          <w:lang w:eastAsia="zh-CN"/>
        </w:rPr>
        <w:t xml:space="preserve"> 。反之，将存储在计算机中的二进制数按照某种规则解析显示出来，称为</w:t>
      </w:r>
      <w:r>
        <w:rPr>
          <w:rStyle w:val="VerbatimChar"/>
          <w:lang w:eastAsia="zh-CN"/>
        </w:rPr>
        <w:t>解码</w:t>
      </w:r>
      <w:r>
        <w:rPr>
          <w:lang w:eastAsia="zh-CN"/>
        </w:rPr>
        <w:t xml:space="preserve"> 。</w:t>
      </w:r>
    </w:p>
    <w:p w14:paraId="5F0B7559" w14:textId="77777777" w:rsidR="00EA59A6" w:rsidRDefault="00F4718C">
      <w:pPr>
        <w:widowControl/>
        <w:spacing w:after="200"/>
        <w:ind w:left="240"/>
        <w:jc w:val="left"/>
      </w:pPr>
      <w:r>
        <w:rPr>
          <w:b/>
          <w:bCs/>
          <w:color w:val="0000FF"/>
        </w:rPr>
        <w:t>字符编码（Character Encoding</w:t>
      </w:r>
      <w:r>
        <w:rPr>
          <w:rFonts w:hint="eastAsia"/>
          <w:b/>
          <w:bCs/>
          <w:color w:val="0000FF"/>
        </w:rPr>
        <w:t>）：</w:t>
      </w:r>
      <w:r>
        <w:t>就是一套自然语言的字符与二进制数之间的对应规则。</w:t>
      </w:r>
    </w:p>
    <w:p w14:paraId="55A1CC4B" w14:textId="77777777" w:rsidR="00EA59A6" w:rsidRDefault="00F4718C">
      <w:pPr>
        <w:widowControl/>
        <w:spacing w:after="200"/>
        <w:ind w:left="240"/>
        <w:jc w:val="left"/>
      </w:pPr>
      <w:r>
        <w:rPr>
          <w:b/>
          <w:bCs/>
          <w:color w:val="0000FF"/>
        </w:rPr>
        <w:t>字符集</w:t>
      </w:r>
      <w:r>
        <w:rPr>
          <w:rFonts w:hint="eastAsia"/>
          <w:b/>
          <w:bCs/>
          <w:color w:val="0000FF"/>
        </w:rPr>
        <w:t>：</w:t>
      </w:r>
      <w:r>
        <w:t>也叫编码表。是一个系统支持的所有字符的集合，包括各国家文字、标点符号、图形符号、数字等。</w:t>
      </w:r>
    </w:p>
    <w:p w14:paraId="3B2747D7" w14:textId="77777777" w:rsidR="00EA59A6" w:rsidRDefault="00F4718C">
      <w:pPr>
        <w:pStyle w:val="3"/>
      </w:pPr>
      <w:bookmarkStart w:id="220" w:name="header-n1950"/>
      <w:bookmarkStart w:id="221" w:name="_Toc126055498"/>
      <w:bookmarkEnd w:id="218"/>
      <w:r>
        <w:t>8.2 ASCII码</w:t>
      </w:r>
      <w:bookmarkEnd w:id="221"/>
    </w:p>
    <w:p w14:paraId="6CFBE0D7" w14:textId="77777777" w:rsidR="00EA59A6" w:rsidRDefault="00F4718C">
      <w:pPr>
        <w:widowControl/>
        <w:spacing w:after="200"/>
        <w:ind w:left="240"/>
        <w:jc w:val="left"/>
      </w:pPr>
      <w:r>
        <w:t>ASCII码（American Standard Code for Information Interchange，美国信息交换标准代码）：上个世纪60年代，美国制定了一套字符编码，对</w:t>
      </w:r>
      <w:r>
        <w:rPr>
          <w:rStyle w:val="VerbatimChar"/>
        </w:rPr>
        <w:t>英语字符</w:t>
      </w:r>
      <w:r>
        <w:t>与二进制位之间的关系，做了统一规定。这被称为ASCII码。</w:t>
      </w:r>
    </w:p>
    <w:p w14:paraId="15ED7ADD" w14:textId="77777777" w:rsidR="00EA59A6" w:rsidRDefault="00F4718C">
      <w:pPr>
        <w:widowControl/>
        <w:spacing w:after="200"/>
        <w:ind w:left="240"/>
        <w:jc w:val="left"/>
      </w:pPr>
      <w:r>
        <w:t>ASCII码用于显示现代英语，主要包括控制字符（回车键、退格、换行键等）和可显示字符（英文大小写字符、阿拉伯数字和西文符号）。</w:t>
      </w:r>
    </w:p>
    <w:p w14:paraId="528F3358" w14:textId="77777777" w:rsidR="00EA59A6" w:rsidRDefault="00F4718C">
      <w:pPr>
        <w:widowControl/>
        <w:spacing w:after="200"/>
        <w:ind w:left="240"/>
        <w:jc w:val="left"/>
      </w:pPr>
      <w:r>
        <w:t>基本的ASCII字符集，使用7位（bits）表示一个字符（最前面的1位统一规定为0），共</w:t>
      </w:r>
      <w:r>
        <w:rPr>
          <w:rStyle w:val="VerbatimChar"/>
          <w:lang w:eastAsia="zh-CN"/>
        </w:rPr>
        <w:t>128</w:t>
      </w:r>
      <w:r>
        <w:rPr>
          <w:rStyle w:val="VerbatimChar"/>
          <w:lang w:eastAsia="zh-CN"/>
        </w:rPr>
        <w:t>个</w:t>
      </w:r>
      <w:r>
        <w:t>字符。比如：空格“SPACE”是32（二进制00100000），大写的字母A是65（二进制01000001）。</w:t>
      </w:r>
    </w:p>
    <w:p w14:paraId="5AB1A69C" w14:textId="77777777" w:rsidR="00EA59A6" w:rsidRDefault="00F4718C">
      <w:pPr>
        <w:widowControl/>
        <w:spacing w:after="200"/>
        <w:ind w:left="240"/>
        <w:jc w:val="left"/>
      </w:pPr>
      <w:r>
        <w:rPr>
          <w:color w:val="0000FF"/>
        </w:rPr>
        <w:lastRenderedPageBreak/>
        <w:t>缺点</w:t>
      </w:r>
      <w:r>
        <w:t>：不能表示所有字符。</w:t>
      </w:r>
    </w:p>
    <w:p w14:paraId="6C51A13C" w14:textId="77777777" w:rsidR="00EA59A6" w:rsidRDefault="00F4718C">
      <w:pPr>
        <w:pStyle w:val="CaptionedFigure"/>
      </w:pPr>
      <w:r>
        <w:rPr>
          <w:noProof/>
        </w:rPr>
        <w:drawing>
          <wp:inline distT="0" distB="0" distL="0" distR="0" wp14:anchorId="3004700C" wp14:editId="354B3A7A">
            <wp:extent cx="4617720" cy="3609340"/>
            <wp:effectExtent l="0" t="0" r="0" b="254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61"/>
                    <a:stretch>
                      <a:fillRect/>
                    </a:stretch>
                  </pic:blipFill>
                  <pic:spPr>
                    <a:xfrm>
                      <a:off x="0" y="0"/>
                      <a:ext cx="4617720" cy="3609340"/>
                    </a:xfrm>
                    <a:prstGeom prst="rect">
                      <a:avLst/>
                    </a:prstGeom>
                    <a:noFill/>
                    <a:ln w="9525">
                      <a:noFill/>
                    </a:ln>
                  </pic:spPr>
                </pic:pic>
              </a:graphicData>
            </a:graphic>
          </wp:inline>
        </w:drawing>
      </w:r>
    </w:p>
    <w:p w14:paraId="12A37096" w14:textId="77777777" w:rsidR="00EA59A6" w:rsidRDefault="00F4718C">
      <w:pPr>
        <w:pStyle w:val="3"/>
      </w:pPr>
      <w:bookmarkStart w:id="222" w:name="header-n1961"/>
      <w:bookmarkStart w:id="223" w:name="_Toc126055499"/>
      <w:bookmarkEnd w:id="220"/>
      <w:r>
        <w:t>8.3 ISO-8859-1字符集</w:t>
      </w:r>
      <w:bookmarkEnd w:id="223"/>
    </w:p>
    <w:p w14:paraId="2322F2A6" w14:textId="77777777" w:rsidR="00EA59A6" w:rsidRDefault="00F4718C">
      <w:pPr>
        <w:widowControl/>
        <w:spacing w:after="200"/>
        <w:ind w:left="240"/>
        <w:jc w:val="left"/>
      </w:pPr>
      <w:r>
        <w:t>拉丁码表，别名Latin-1，用于显示欧洲使用的语言，包括荷兰语、德语、意大利语、葡萄牙语等</w:t>
      </w:r>
    </w:p>
    <w:p w14:paraId="0EC3A113" w14:textId="77777777" w:rsidR="00EA59A6" w:rsidRDefault="00F4718C">
      <w:pPr>
        <w:widowControl/>
        <w:spacing w:after="200"/>
        <w:ind w:left="240"/>
        <w:jc w:val="left"/>
      </w:pPr>
      <w:r>
        <w:t>ISO-8859-1使用单字节编码，兼容ASCII编码。</w:t>
      </w:r>
    </w:p>
    <w:p w14:paraId="0207166B" w14:textId="77777777" w:rsidR="00EA59A6" w:rsidRDefault="00F4718C">
      <w:pPr>
        <w:pStyle w:val="3"/>
      </w:pPr>
      <w:bookmarkStart w:id="224" w:name="header-n1967"/>
      <w:bookmarkStart w:id="225" w:name="_Toc126055500"/>
      <w:bookmarkEnd w:id="222"/>
      <w:r>
        <w:t>8.4 GBxxx字符集</w:t>
      </w:r>
      <w:bookmarkEnd w:id="225"/>
    </w:p>
    <w:p w14:paraId="64F3C968" w14:textId="77777777" w:rsidR="00EA59A6" w:rsidRDefault="00F4718C">
      <w:pPr>
        <w:widowControl/>
        <w:spacing w:after="200"/>
        <w:ind w:left="240"/>
        <w:jc w:val="left"/>
      </w:pPr>
      <w:r>
        <w:rPr>
          <w:b/>
          <w:bCs/>
          <w:color w:val="0000FF"/>
        </w:rPr>
        <w:t>GB</w:t>
      </w:r>
      <w:r>
        <w:t>就是国标的意思，是为了</w:t>
      </w:r>
      <w:r>
        <w:rPr>
          <w:rStyle w:val="VerbatimChar"/>
          <w:lang w:eastAsia="zh-CN"/>
        </w:rPr>
        <w:t>显示中文</w:t>
      </w:r>
      <w:r>
        <w:t>而设计的一套字符集。</w:t>
      </w:r>
    </w:p>
    <w:p w14:paraId="77828002" w14:textId="77777777" w:rsidR="00EA59A6" w:rsidRDefault="00F4718C">
      <w:pPr>
        <w:widowControl/>
        <w:spacing w:after="200"/>
        <w:ind w:left="240"/>
        <w:jc w:val="left"/>
      </w:pPr>
      <w:r>
        <w:rPr>
          <w:b/>
          <w:bCs/>
          <w:color w:val="0000FF"/>
        </w:rPr>
        <w:t>GB2312</w:t>
      </w:r>
      <w:r>
        <w:t>：简体中文码表。一个小于127的字符的意义与原来相同，即向下兼容ASCII码。但两个大于127的字符连在一起时，就表示一个汉字，这样大约可以组合了包含</w:t>
      </w:r>
      <w:r>
        <w:rPr>
          <w:rStyle w:val="VerbatimChar"/>
          <w:lang w:eastAsia="zh-CN"/>
        </w:rPr>
        <w:t>7000</w:t>
      </w:r>
      <w:r>
        <w:rPr>
          <w:rStyle w:val="VerbatimChar"/>
          <w:lang w:eastAsia="zh-CN"/>
        </w:rPr>
        <w:t>多个简体汉字</w:t>
      </w:r>
      <w:r>
        <w:t>，此外数学符号、罗马希腊的字母、日文的假名们都编进去了，这就是常说的"全角"字符，而原来在127号以下的那些符号就叫"半角"字符了。</w:t>
      </w:r>
    </w:p>
    <w:p w14:paraId="6475CCC7" w14:textId="77777777" w:rsidR="00EA59A6" w:rsidRDefault="00F4718C">
      <w:pPr>
        <w:widowControl/>
        <w:spacing w:after="200"/>
        <w:ind w:left="240"/>
        <w:jc w:val="left"/>
      </w:pPr>
      <w:r>
        <w:rPr>
          <w:b/>
          <w:bCs/>
          <w:color w:val="0000FF"/>
        </w:rPr>
        <w:t>GBK</w:t>
      </w:r>
      <w:r>
        <w:t>：最常用的中文码表。是在GB2312标准基础上的扩展规范，使用了</w:t>
      </w:r>
      <w:r>
        <w:rPr>
          <w:rStyle w:val="VerbatimChar"/>
          <w:lang w:eastAsia="zh-CN"/>
        </w:rPr>
        <w:t>双字节</w:t>
      </w:r>
      <w:r>
        <w:t>编码方案，共收录了</w:t>
      </w:r>
      <w:r>
        <w:rPr>
          <w:rStyle w:val="VerbatimChar"/>
          <w:lang w:eastAsia="zh-CN"/>
        </w:rPr>
        <w:t>21003</w:t>
      </w:r>
      <w:r>
        <w:rPr>
          <w:rStyle w:val="VerbatimChar"/>
          <w:lang w:eastAsia="zh-CN"/>
        </w:rPr>
        <w:t>个</w:t>
      </w:r>
      <w:r>
        <w:t>汉字，完全兼容GB2312标准，同时支持</w:t>
      </w:r>
      <w:r>
        <w:rPr>
          <w:rStyle w:val="VerbatimChar"/>
          <w:lang w:eastAsia="zh-CN"/>
        </w:rPr>
        <w:t>繁体汉字</w:t>
      </w:r>
      <w:r>
        <w:t>以及日韩汉字等。</w:t>
      </w:r>
    </w:p>
    <w:p w14:paraId="163DD878" w14:textId="77777777" w:rsidR="00EA59A6" w:rsidRDefault="00F4718C">
      <w:pPr>
        <w:widowControl/>
        <w:spacing w:after="200"/>
        <w:ind w:left="240"/>
        <w:jc w:val="left"/>
      </w:pPr>
      <w:r>
        <w:rPr>
          <w:b/>
          <w:bCs/>
          <w:color w:val="0000FF"/>
        </w:rPr>
        <w:t>GB18030</w:t>
      </w:r>
      <w:r>
        <w:t>：最新的中文码表。收录汉字</w:t>
      </w:r>
      <w:r>
        <w:rPr>
          <w:rStyle w:val="VerbatimChar"/>
          <w:lang w:eastAsia="zh-CN"/>
        </w:rPr>
        <w:t>70244</w:t>
      </w:r>
      <w:r>
        <w:rPr>
          <w:rStyle w:val="VerbatimChar"/>
          <w:lang w:eastAsia="zh-CN"/>
        </w:rPr>
        <w:t>个</w:t>
      </w:r>
      <w:r>
        <w:t>，采用</w:t>
      </w:r>
      <w:r>
        <w:rPr>
          <w:rStyle w:val="VerbatimChar"/>
          <w:lang w:eastAsia="zh-CN"/>
        </w:rPr>
        <w:t>多字节</w:t>
      </w:r>
      <w:r>
        <w:t>编码，每个字可以由1个、2个或4个字节组成。支持中国国内少数民族的文字，同时支持繁体汉字以及日韩汉字等。</w:t>
      </w:r>
    </w:p>
    <w:p w14:paraId="5DA635D4" w14:textId="77777777" w:rsidR="00EA59A6" w:rsidRDefault="00F4718C">
      <w:pPr>
        <w:pStyle w:val="3"/>
      </w:pPr>
      <w:bookmarkStart w:id="226" w:name="header-n1977"/>
      <w:bookmarkStart w:id="227" w:name="_Toc126055501"/>
      <w:bookmarkEnd w:id="224"/>
      <w:r>
        <w:lastRenderedPageBreak/>
        <w:t>8.5 Unicode码</w:t>
      </w:r>
      <w:bookmarkEnd w:id="227"/>
    </w:p>
    <w:p w14:paraId="4C6BF5BC" w14:textId="77777777" w:rsidR="00EA59A6" w:rsidRDefault="00F4718C">
      <w:pPr>
        <w:widowControl/>
        <w:spacing w:after="200"/>
        <w:ind w:left="240"/>
        <w:jc w:val="left"/>
      </w:pPr>
      <w:r>
        <w:t>Unicode编码为表达</w:t>
      </w:r>
      <w:r>
        <w:rPr>
          <w:rStyle w:val="VerbatimChar"/>
          <w:lang w:eastAsia="zh-CN"/>
        </w:rPr>
        <w:t>任意语言的任意字符</w:t>
      </w:r>
      <w:r>
        <w:t>而设计，也称为统一码、标准万国码。Unicode 将世界上所有的文字用</w:t>
      </w:r>
      <w:r>
        <w:rPr>
          <w:rStyle w:val="VerbatimChar"/>
          <w:lang w:eastAsia="zh-CN"/>
        </w:rPr>
        <w:t>2</w:t>
      </w:r>
      <w:r>
        <w:rPr>
          <w:rStyle w:val="VerbatimChar"/>
          <w:lang w:eastAsia="zh-CN"/>
        </w:rPr>
        <w:t>个字节</w:t>
      </w:r>
      <w:r>
        <w:t>统一进行编码，为每个字符设定唯一的二进制编码，以满足跨语言、跨平台进行文本处理的要求。</w:t>
      </w:r>
    </w:p>
    <w:p w14:paraId="64BF0077" w14:textId="77777777" w:rsidR="00EA59A6" w:rsidRDefault="00F4718C">
      <w:pPr>
        <w:widowControl/>
        <w:spacing w:after="200"/>
        <w:ind w:left="240"/>
        <w:jc w:val="left"/>
      </w:pPr>
      <w:r>
        <w:t>Unicode 的缺点：这里有三个问题：</w:t>
      </w:r>
    </w:p>
    <w:p w14:paraId="0E81C6E6" w14:textId="77777777" w:rsidR="00EA59A6" w:rsidRDefault="00F4718C">
      <w:pPr>
        <w:widowControl/>
        <w:numPr>
          <w:ilvl w:val="1"/>
          <w:numId w:val="2"/>
        </w:numPr>
        <w:spacing w:after="200"/>
        <w:jc w:val="left"/>
      </w:pPr>
      <w:r>
        <w:t>第一，英文字母只用一个字节表示就够了，如果用更多的字节存储是</w:t>
      </w:r>
      <w:r>
        <w:rPr>
          <w:rStyle w:val="VerbatimChar"/>
          <w:lang w:eastAsia="zh-CN"/>
        </w:rPr>
        <w:t>极大的浪费</w:t>
      </w:r>
      <w:r>
        <w:t>。</w:t>
      </w:r>
    </w:p>
    <w:p w14:paraId="23B82E16" w14:textId="77777777" w:rsidR="00EA59A6" w:rsidRDefault="00F4718C">
      <w:pPr>
        <w:widowControl/>
        <w:numPr>
          <w:ilvl w:val="1"/>
          <w:numId w:val="2"/>
        </w:numPr>
        <w:spacing w:after="200"/>
        <w:jc w:val="left"/>
      </w:pPr>
      <w:r>
        <w:t>第二，如何才能</w:t>
      </w:r>
      <w:r>
        <w:rPr>
          <w:rStyle w:val="VerbatimChar"/>
          <w:lang w:eastAsia="zh-CN"/>
        </w:rPr>
        <w:t>区别</w:t>
      </w:r>
      <w:r>
        <w:rPr>
          <w:rStyle w:val="VerbatimChar"/>
          <w:lang w:eastAsia="zh-CN"/>
        </w:rPr>
        <w:t>Unicode</w:t>
      </w:r>
      <w:r>
        <w:rPr>
          <w:rStyle w:val="VerbatimChar"/>
          <w:lang w:eastAsia="zh-CN"/>
        </w:rPr>
        <w:t>和</w:t>
      </w:r>
      <w:r>
        <w:rPr>
          <w:rStyle w:val="VerbatimChar"/>
          <w:lang w:eastAsia="zh-CN"/>
        </w:rPr>
        <w:t>ASCII</w:t>
      </w:r>
      <w:r>
        <w:t>？计算机怎么知道两个字节表示一个符号，而不是分别表示两个符号呢？</w:t>
      </w:r>
    </w:p>
    <w:p w14:paraId="6BCCD53C" w14:textId="77777777" w:rsidR="00EA59A6" w:rsidRDefault="00F4718C">
      <w:pPr>
        <w:widowControl/>
        <w:numPr>
          <w:ilvl w:val="1"/>
          <w:numId w:val="2"/>
        </w:numPr>
        <w:spacing w:after="200"/>
        <w:jc w:val="left"/>
      </w:pPr>
      <w:r>
        <w:t>第三，如果和GBK等双字节编码方式一样，用最高位是1或0表示两个字节和一个字节，就少了很多值无法用于表示字符，</w:t>
      </w:r>
      <w:r>
        <w:rPr>
          <w:rStyle w:val="VerbatimChar"/>
          <w:lang w:eastAsia="zh-CN"/>
        </w:rPr>
        <w:t>不够表示所有字符</w:t>
      </w:r>
      <w:r>
        <w:t>。</w:t>
      </w:r>
    </w:p>
    <w:p w14:paraId="2C1D576F" w14:textId="77777777" w:rsidR="00EA59A6" w:rsidRDefault="00F4718C">
      <w:pPr>
        <w:widowControl/>
        <w:spacing w:after="200"/>
        <w:ind w:left="240"/>
        <w:jc w:val="left"/>
      </w:pPr>
      <w:r>
        <w:t>Unicode在很长一段时间内无法推广，直到互联网的出现，为解决Unicode如何在网络上传输的问题，于是面向传输的众多 UTF（UCS Transfer Format）标准出现。具体来说，有三种编码方案，UTF-8、UTF-16和UTF-32。</w:t>
      </w:r>
    </w:p>
    <w:p w14:paraId="7CB001E1" w14:textId="77777777" w:rsidR="00EA59A6" w:rsidRDefault="00F4718C">
      <w:pPr>
        <w:pStyle w:val="3"/>
      </w:pPr>
      <w:bookmarkStart w:id="228" w:name="header-n1992"/>
      <w:bookmarkStart w:id="229" w:name="_Toc126055502"/>
      <w:bookmarkEnd w:id="226"/>
      <w:r>
        <w:t>8.6 UTF-8</w:t>
      </w:r>
      <w:bookmarkEnd w:id="229"/>
    </w:p>
    <w:p w14:paraId="07451CA9" w14:textId="77777777" w:rsidR="00EA59A6" w:rsidRDefault="00F4718C">
      <w:pPr>
        <w:widowControl/>
        <w:spacing w:after="200"/>
        <w:ind w:left="240"/>
        <w:jc w:val="left"/>
      </w:pPr>
      <w:r>
        <w:t>Unicode是字符集，UTF-8、UTF-16、UTF-32是三种</w:t>
      </w:r>
      <w:r>
        <w:rPr>
          <w:rStyle w:val="VerbatimChar"/>
          <w:lang w:eastAsia="zh-CN"/>
        </w:rPr>
        <w:t>将数字转换到程序数据</w:t>
      </w:r>
      <w:r>
        <w:t>的编码方案。顾名思义，UTF-8就是每次8个位传输数据，而UTF-16就是每次16个位。其中，UTF-8 是在互联网上</w:t>
      </w:r>
      <w:r>
        <w:rPr>
          <w:rStyle w:val="VerbatimChar"/>
          <w:lang w:eastAsia="zh-CN"/>
        </w:rPr>
        <w:t>使用最广</w:t>
      </w:r>
      <w:r>
        <w:t>的一种 Unicode 的实现方式。</w:t>
      </w:r>
    </w:p>
    <w:p w14:paraId="0169460E" w14:textId="77777777" w:rsidR="00EA59A6" w:rsidRDefault="00F4718C">
      <w:pPr>
        <w:widowControl/>
        <w:spacing w:after="200"/>
        <w:ind w:left="240"/>
        <w:jc w:val="left"/>
      </w:pPr>
      <w:r>
        <w:t>互联网工程工作小组（IETF）要求所有互联网协议都必须支持UTF-8编码。所以，我们开发Web应用，也要使用UTF-8编码。UTF-8 是一种</w:t>
      </w:r>
      <w:r>
        <w:rPr>
          <w:rStyle w:val="VerbatimChar"/>
          <w:lang w:eastAsia="zh-CN"/>
        </w:rPr>
        <w:t>变长的编码方式</w:t>
      </w:r>
      <w:r>
        <w:t>。它可以使用 1-4 个字节表示一个符号它使用一至四个字节为每个字符编码，编码规则：</w:t>
      </w:r>
    </w:p>
    <w:p w14:paraId="3EB14594" w14:textId="77777777" w:rsidR="00EA59A6" w:rsidRDefault="00F4718C">
      <w:pPr>
        <w:widowControl/>
        <w:numPr>
          <w:ilvl w:val="1"/>
          <w:numId w:val="8"/>
        </w:numPr>
        <w:spacing w:after="200"/>
        <w:jc w:val="left"/>
      </w:pPr>
      <w:r>
        <w:t>128个US-ASCII字符，只需一个字节编码。</w:t>
      </w:r>
    </w:p>
    <w:p w14:paraId="31C704FA" w14:textId="77777777" w:rsidR="00EA59A6" w:rsidRDefault="00F4718C">
      <w:pPr>
        <w:widowControl/>
        <w:numPr>
          <w:ilvl w:val="1"/>
          <w:numId w:val="8"/>
        </w:numPr>
        <w:spacing w:after="200"/>
        <w:jc w:val="left"/>
      </w:pPr>
      <w:r>
        <w:t xml:space="preserve">拉丁文等字符，需要二个字节编码。 </w:t>
      </w:r>
    </w:p>
    <w:p w14:paraId="3B16B154" w14:textId="77777777" w:rsidR="00EA59A6" w:rsidRDefault="00F4718C">
      <w:pPr>
        <w:widowControl/>
        <w:numPr>
          <w:ilvl w:val="1"/>
          <w:numId w:val="8"/>
        </w:numPr>
        <w:spacing w:after="200"/>
        <w:jc w:val="left"/>
      </w:pPr>
      <w:r>
        <w:t>大部分常用字（含中文），使用三个字节编码。</w:t>
      </w:r>
    </w:p>
    <w:p w14:paraId="709DBA6E" w14:textId="77777777" w:rsidR="00EA59A6" w:rsidRDefault="00F4718C">
      <w:pPr>
        <w:widowControl/>
        <w:numPr>
          <w:ilvl w:val="1"/>
          <w:numId w:val="8"/>
        </w:numPr>
        <w:spacing w:after="200"/>
        <w:jc w:val="left"/>
      </w:pPr>
      <w:r>
        <w:t>其他极少使用的Unicode辅助字符，使用四字节编码。</w:t>
      </w:r>
    </w:p>
    <w:p w14:paraId="6E0602C6" w14:textId="77777777" w:rsidR="00EA59A6" w:rsidRDefault="00F4718C">
      <w:pPr>
        <w:widowControl/>
        <w:spacing w:after="200"/>
        <w:jc w:val="left"/>
      </w:pPr>
      <w:r>
        <w:t>举例</w:t>
      </w:r>
      <w:r>
        <w:rPr>
          <w:rFonts w:hint="eastAsia"/>
        </w:rPr>
        <w:t>：</w:t>
      </w:r>
    </w:p>
    <w:p w14:paraId="77A546A9" w14:textId="77777777" w:rsidR="00EA59A6" w:rsidRDefault="00F4718C">
      <w:pPr>
        <w:pStyle w:val="FirstParagraph"/>
        <w:rPr>
          <w:lang w:eastAsia="zh-CN"/>
        </w:rPr>
      </w:pPr>
      <w:r>
        <w:rPr>
          <w:lang w:eastAsia="zh-CN"/>
        </w:rPr>
        <w:t>Unicode符号范围 | UTF-8编码方式</w:t>
      </w:r>
    </w:p>
    <w:p w14:paraId="1A94AE6B" w14:textId="77777777" w:rsidR="00EA59A6" w:rsidRDefault="00F4718C">
      <w:pPr>
        <w:pStyle w:val="SourceCode"/>
      </w:pPr>
      <w:r>
        <w:rPr>
          <w:rStyle w:val="VerbatimChar"/>
        </w:rPr>
        <w:t>(</w:t>
      </w:r>
      <w:r>
        <w:rPr>
          <w:rStyle w:val="VerbatimChar"/>
        </w:rPr>
        <w:t>十六进制</w:t>
      </w:r>
      <w:r>
        <w:rPr>
          <w:rStyle w:val="VerbatimChar"/>
        </w:rPr>
        <w:t xml:space="preserve">)           | </w:t>
      </w:r>
      <w:r>
        <w:rPr>
          <w:rStyle w:val="VerbatimChar"/>
        </w:rPr>
        <w:t>（二进制）</w:t>
      </w:r>
      <w:r>
        <w:br/>
      </w:r>
      <w:r>
        <w:br/>
      </w:r>
      <w:r>
        <w:rPr>
          <w:rStyle w:val="VerbatimChar"/>
        </w:rPr>
        <w:t>————————————————————|—–—–—–—–—–—–—–—–—–—–—–—–—–—–</w:t>
      </w:r>
      <w:r>
        <w:br/>
      </w:r>
      <w:r>
        <w:br/>
      </w:r>
      <w:r>
        <w:rPr>
          <w:rStyle w:val="VerbatimChar"/>
        </w:rPr>
        <w:lastRenderedPageBreak/>
        <w:t>0000 0000-0000 007F | 0xxxxxxx</w:t>
      </w:r>
      <w:r>
        <w:rPr>
          <w:rStyle w:val="VerbatimChar"/>
        </w:rPr>
        <w:t>（兼容原来的</w:t>
      </w:r>
      <w:r>
        <w:rPr>
          <w:rStyle w:val="VerbatimChar"/>
        </w:rPr>
        <w:t>ASCII</w:t>
      </w:r>
      <w:r>
        <w:rPr>
          <w:rStyle w:val="VerbatimChar"/>
        </w:rPr>
        <w:t>）</w:t>
      </w:r>
      <w:r>
        <w:br/>
      </w:r>
      <w:r>
        <w:br/>
      </w:r>
      <w:r>
        <w:rPr>
          <w:rStyle w:val="VerbatimChar"/>
        </w:rPr>
        <w:t>0000 0080-0000 07FF | 110xxxxx 10xxxxxx</w:t>
      </w:r>
      <w:r>
        <w:br/>
      </w:r>
      <w:r>
        <w:br/>
      </w:r>
      <w:r>
        <w:rPr>
          <w:rStyle w:val="VerbatimChar"/>
        </w:rPr>
        <w:t>0000 0800-0000 FFFF | 1110xxxx 10xxxxxx 10xxxxxx</w:t>
      </w:r>
      <w:r>
        <w:br/>
      </w:r>
      <w:r>
        <w:br/>
      </w:r>
      <w:r>
        <w:rPr>
          <w:rStyle w:val="VerbatimChar"/>
        </w:rPr>
        <w:t>0001 0000-0010 FFFF | 11110xxx 10xxxxxx 10xxxxxx 10xxxxxx</w:t>
      </w:r>
    </w:p>
    <w:p w14:paraId="54F3FD6F" w14:textId="77777777" w:rsidR="00EA59A6" w:rsidRDefault="00F4718C">
      <w:pPr>
        <w:pStyle w:val="CaptionedFigure"/>
      </w:pPr>
      <w:r>
        <w:rPr>
          <w:noProof/>
        </w:rPr>
        <w:drawing>
          <wp:inline distT="0" distB="0" distL="0" distR="0" wp14:anchorId="220F240D" wp14:editId="39E6D65F">
            <wp:extent cx="5334000" cy="1313815"/>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62"/>
                    <a:stretch>
                      <a:fillRect/>
                    </a:stretch>
                  </pic:blipFill>
                  <pic:spPr>
                    <a:xfrm>
                      <a:off x="0" y="0"/>
                      <a:ext cx="5334000" cy="1314395"/>
                    </a:xfrm>
                    <a:prstGeom prst="rect">
                      <a:avLst/>
                    </a:prstGeom>
                    <a:noFill/>
                    <a:ln w="9525">
                      <a:noFill/>
                    </a:ln>
                  </pic:spPr>
                </pic:pic>
              </a:graphicData>
            </a:graphic>
          </wp:inline>
        </w:drawing>
      </w:r>
    </w:p>
    <w:p w14:paraId="2F4E7EDD" w14:textId="77777777" w:rsidR="00EA59A6" w:rsidRDefault="00EA59A6">
      <w:pPr>
        <w:pStyle w:val="ImageCaption"/>
      </w:pPr>
    </w:p>
    <w:p w14:paraId="7165C191" w14:textId="77777777" w:rsidR="00EA59A6" w:rsidRDefault="00F4718C">
      <w:pPr>
        <w:pStyle w:val="3"/>
      </w:pPr>
      <w:bookmarkStart w:id="230" w:name="header-n2014"/>
      <w:bookmarkStart w:id="231" w:name="_Toc126055503"/>
      <w:bookmarkEnd w:id="228"/>
      <w:r>
        <w:t>8.7 小结</w:t>
      </w:r>
      <w:bookmarkEnd w:id="231"/>
    </w:p>
    <w:p w14:paraId="67BFDD59" w14:textId="77777777" w:rsidR="00EA59A6" w:rsidRDefault="00F4718C">
      <w:pPr>
        <w:pStyle w:val="CaptionedFigure"/>
      </w:pPr>
      <w:r>
        <w:rPr>
          <w:noProof/>
        </w:rPr>
        <w:drawing>
          <wp:inline distT="0" distB="0" distL="0" distR="0" wp14:anchorId="67BAD792" wp14:editId="05ECECCF">
            <wp:extent cx="5334000" cy="2326640"/>
            <wp:effectExtent l="0" t="0" r="0" b="0"/>
            <wp:docPr id="2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pic:cNvPicPr>
                      <a:picLocks noChangeAspect="1" noChangeArrowheads="1"/>
                    </pic:cNvPicPr>
                  </pic:nvPicPr>
                  <pic:blipFill>
                    <a:blip r:embed="rId163"/>
                    <a:stretch>
                      <a:fillRect/>
                    </a:stretch>
                  </pic:blipFill>
                  <pic:spPr>
                    <a:xfrm>
                      <a:off x="0" y="0"/>
                      <a:ext cx="5334000" cy="2326700"/>
                    </a:xfrm>
                    <a:prstGeom prst="rect">
                      <a:avLst/>
                    </a:prstGeom>
                    <a:noFill/>
                    <a:ln w="9525">
                      <a:noFill/>
                    </a:ln>
                  </pic:spPr>
                </pic:pic>
              </a:graphicData>
            </a:graphic>
          </wp:inline>
        </w:drawing>
      </w:r>
    </w:p>
    <w:p w14:paraId="469B7AF8" w14:textId="77777777" w:rsidR="00EA59A6" w:rsidRDefault="00F4718C">
      <w:pPr>
        <w:pStyle w:val="a7"/>
      </w:pPr>
      <w:r>
        <w:t>注意：在中文操作系统上，ANSI（美国国家标准学会、AMERICAN NATIONAL STANDARDS INSTITUTE: ANSI）编码即为GBK；在英文操作系统上，ANSI编码即为ISO-8859-1。</w:t>
      </w:r>
      <w:bookmarkEnd w:id="134"/>
      <w:bookmarkEnd w:id="216"/>
      <w:bookmarkEnd w:id="230"/>
    </w:p>
    <w:p w14:paraId="55C95B8D" w14:textId="77777777" w:rsidR="00EA59A6" w:rsidRDefault="00F4718C">
      <w:pPr>
        <w:pStyle w:val="1"/>
        <w:rPr>
          <w:lang w:eastAsia="zh-CN"/>
        </w:rPr>
      </w:pPr>
      <w:bookmarkStart w:id="232" w:name="header-n537"/>
      <w:bookmarkStart w:id="233" w:name="_Toc126055504"/>
      <w:r>
        <w:rPr>
          <w:lang w:eastAsia="zh-CN"/>
        </w:rPr>
        <w:t>第03章_流程控制语句</w:t>
      </w:r>
      <w:bookmarkEnd w:id="233"/>
    </w:p>
    <w:p w14:paraId="28CA19CC" w14:textId="77777777" w:rsidR="00EA59A6" w:rsidRDefault="00000000">
      <w:r>
        <w:pict w14:anchorId="6D4582D5">
          <v:rect id="_x0000_i1028" style="width:0;height:1.5pt" o:hralign="center" o:hrstd="t" o:hr="t"/>
        </w:pict>
      </w:r>
    </w:p>
    <w:p w14:paraId="6C4C7E53" w14:textId="77777777" w:rsidR="00EA59A6" w:rsidRDefault="00F4718C">
      <w:pPr>
        <w:pStyle w:val="2"/>
      </w:pPr>
      <w:bookmarkStart w:id="234" w:name="_Toc126055505"/>
      <w:r>
        <w:lastRenderedPageBreak/>
        <w:t>本章专题与脉络</w:t>
      </w:r>
      <w:bookmarkEnd w:id="234"/>
    </w:p>
    <w:p w14:paraId="4D97207A" w14:textId="77777777" w:rsidR="00EA59A6" w:rsidRDefault="00F4718C">
      <w:r>
        <w:rPr>
          <w:noProof/>
        </w:rPr>
        <w:drawing>
          <wp:inline distT="0" distB="0" distL="0" distR="0" wp14:anchorId="1EB92A14" wp14:editId="40900F1E">
            <wp:extent cx="4747895" cy="8115300"/>
            <wp:effectExtent l="0" t="0" r="6985" b="7620"/>
            <wp:docPr id="14" name="Picture" descr="第1阶段：Java基本语法-第03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第1阶段：Java基本语法-第03章"/>
                    <pic:cNvPicPr>
                      <a:picLocks noChangeAspect="1" noChangeArrowheads="1"/>
                    </pic:cNvPicPr>
                  </pic:nvPicPr>
                  <pic:blipFill>
                    <a:blip r:embed="rId164"/>
                    <a:stretch>
                      <a:fillRect/>
                    </a:stretch>
                  </pic:blipFill>
                  <pic:spPr>
                    <a:xfrm>
                      <a:off x="0" y="0"/>
                      <a:ext cx="4747895" cy="8115300"/>
                    </a:xfrm>
                    <a:prstGeom prst="rect">
                      <a:avLst/>
                    </a:prstGeom>
                    <a:noFill/>
                    <a:ln w="9525">
                      <a:noFill/>
                    </a:ln>
                  </pic:spPr>
                </pic:pic>
              </a:graphicData>
            </a:graphic>
          </wp:inline>
        </w:drawing>
      </w:r>
    </w:p>
    <w:p w14:paraId="39C5B892" w14:textId="77777777" w:rsidR="00EA59A6" w:rsidRDefault="00EA59A6">
      <w:pPr>
        <w:pStyle w:val="CaptionedFigure"/>
      </w:pPr>
      <w:bookmarkStart w:id="235" w:name="header-n542"/>
    </w:p>
    <w:p w14:paraId="7146811E" w14:textId="77777777" w:rsidR="00EA59A6" w:rsidRDefault="00F4718C">
      <w:pPr>
        <w:pStyle w:val="ImageCaption"/>
        <w:rPr>
          <w:lang w:eastAsia="zh-CN"/>
        </w:rPr>
      </w:pPr>
      <w:r>
        <w:rPr>
          <w:lang w:eastAsia="zh-CN"/>
        </w:rPr>
        <w:t>第1阶段：Java基本语法-第03章</w:t>
      </w:r>
    </w:p>
    <w:p w14:paraId="38D45210" w14:textId="77777777" w:rsidR="00EA59A6" w:rsidRDefault="00000000">
      <w:r>
        <w:pict w14:anchorId="71A0C12B">
          <v:rect id="_x0000_i1029" style="width:0;height:1.5pt" o:hralign="center" o:hrstd="t" o:hr="t"/>
        </w:pict>
      </w:r>
    </w:p>
    <w:p w14:paraId="445CF486" w14:textId="77777777" w:rsidR="00EA59A6" w:rsidRDefault="00F4718C">
      <w:pPr>
        <w:widowControl/>
        <w:spacing w:after="200"/>
        <w:ind w:left="240"/>
        <w:jc w:val="left"/>
      </w:pPr>
      <w:r>
        <w:t>流程控制语句是用来控制程序中各</w:t>
      </w:r>
      <w:r>
        <w:rPr>
          <w:rStyle w:val="VerbatimChar"/>
          <w:lang w:eastAsia="zh-CN"/>
        </w:rPr>
        <w:t>语句执行顺序</w:t>
      </w:r>
      <w:r>
        <w:t>的语句，可以把语句组合成能</w:t>
      </w:r>
      <w:r>
        <w:rPr>
          <w:rStyle w:val="VerbatimChar"/>
          <w:lang w:eastAsia="zh-CN"/>
        </w:rPr>
        <w:t>完成一定功能</w:t>
      </w:r>
      <w:r>
        <w:t>的小逻辑模块。</w:t>
      </w:r>
    </w:p>
    <w:p w14:paraId="3D1D81CF" w14:textId="77777777" w:rsidR="00EA59A6" w:rsidRDefault="00F4718C">
      <w:pPr>
        <w:widowControl/>
        <w:spacing w:after="200"/>
        <w:ind w:left="240"/>
        <w:jc w:val="left"/>
      </w:pPr>
      <w:r>
        <w:t>程序设计中规定的</w:t>
      </w:r>
      <w:r>
        <w:rPr>
          <w:rStyle w:val="VerbatimChar"/>
          <w:lang w:eastAsia="zh-CN"/>
        </w:rPr>
        <w:t>三种</w:t>
      </w:r>
      <w:r>
        <w:t>流程结构，即：</w:t>
      </w:r>
    </w:p>
    <w:p w14:paraId="3009C6D4" w14:textId="77777777" w:rsidR="00EA59A6" w:rsidRDefault="00F4718C">
      <w:pPr>
        <w:widowControl/>
        <w:spacing w:after="200"/>
        <w:ind w:left="960"/>
        <w:jc w:val="left"/>
        <w:rPr>
          <w:color w:val="0000FF"/>
        </w:rPr>
      </w:pPr>
      <w:r>
        <w:rPr>
          <w:b/>
          <w:bCs/>
          <w:color w:val="0000FF"/>
        </w:rPr>
        <w:t>顺序结构</w:t>
      </w:r>
    </w:p>
    <w:p w14:paraId="021D8AB0" w14:textId="77777777" w:rsidR="00EA59A6" w:rsidRDefault="00F4718C">
      <w:pPr>
        <w:widowControl/>
        <w:numPr>
          <w:ilvl w:val="2"/>
          <w:numId w:val="2"/>
        </w:numPr>
        <w:spacing w:after="200"/>
        <w:jc w:val="left"/>
      </w:pPr>
      <w:r>
        <w:t>程序从上到下逐行地执行，中间没有任何判断和跳转。</w:t>
      </w:r>
    </w:p>
    <w:p w14:paraId="425E22FB" w14:textId="77777777" w:rsidR="00EA59A6" w:rsidRDefault="00F4718C">
      <w:pPr>
        <w:widowControl/>
        <w:spacing w:after="200"/>
        <w:ind w:left="960"/>
        <w:jc w:val="left"/>
        <w:rPr>
          <w:color w:val="0000FF"/>
        </w:rPr>
      </w:pPr>
      <w:r>
        <w:rPr>
          <w:b/>
          <w:bCs/>
          <w:color w:val="0000FF"/>
        </w:rPr>
        <w:t>分支结构</w:t>
      </w:r>
    </w:p>
    <w:p w14:paraId="3070D4FF" w14:textId="77777777" w:rsidR="00EA59A6" w:rsidRDefault="00F4718C">
      <w:pPr>
        <w:widowControl/>
        <w:numPr>
          <w:ilvl w:val="2"/>
          <w:numId w:val="2"/>
        </w:numPr>
        <w:spacing w:after="200"/>
        <w:jc w:val="left"/>
      </w:pPr>
      <w:r>
        <w:t>根据条件，选择性地执行某段代码。</w:t>
      </w:r>
    </w:p>
    <w:p w14:paraId="73A814FF" w14:textId="77777777" w:rsidR="00EA59A6" w:rsidRDefault="00F4718C">
      <w:pPr>
        <w:widowControl/>
        <w:numPr>
          <w:ilvl w:val="2"/>
          <w:numId w:val="2"/>
        </w:numPr>
        <w:spacing w:after="200"/>
        <w:jc w:val="left"/>
      </w:pPr>
      <w:r>
        <w:t>有</w:t>
      </w:r>
      <w:r>
        <w:rPr>
          <w:rStyle w:val="VerbatimChar"/>
        </w:rPr>
        <w:t>if…else</w:t>
      </w:r>
      <w:r>
        <w:t>和</w:t>
      </w:r>
      <w:r>
        <w:rPr>
          <w:rStyle w:val="VerbatimChar"/>
        </w:rPr>
        <w:t>switch-case</w:t>
      </w:r>
      <w:r>
        <w:t>两种分支语句。</w:t>
      </w:r>
    </w:p>
    <w:p w14:paraId="123A7D17" w14:textId="77777777" w:rsidR="00EA59A6" w:rsidRDefault="00F4718C">
      <w:pPr>
        <w:widowControl/>
        <w:spacing w:after="200"/>
        <w:ind w:left="960"/>
        <w:jc w:val="left"/>
        <w:rPr>
          <w:color w:val="0000FF"/>
        </w:rPr>
      </w:pPr>
      <w:r>
        <w:rPr>
          <w:b/>
          <w:bCs/>
          <w:color w:val="0000FF"/>
        </w:rPr>
        <w:t>循环结构</w:t>
      </w:r>
    </w:p>
    <w:p w14:paraId="68DD97F8" w14:textId="77777777" w:rsidR="00EA59A6" w:rsidRDefault="00F4718C">
      <w:pPr>
        <w:widowControl/>
        <w:numPr>
          <w:ilvl w:val="2"/>
          <w:numId w:val="2"/>
        </w:numPr>
        <w:spacing w:after="200"/>
        <w:jc w:val="left"/>
      </w:pPr>
      <w:r>
        <w:t>根据循环条件，重复性的执行某段代码。</w:t>
      </w:r>
    </w:p>
    <w:p w14:paraId="181C0347" w14:textId="77777777" w:rsidR="00EA59A6" w:rsidRDefault="00F4718C">
      <w:pPr>
        <w:widowControl/>
        <w:numPr>
          <w:ilvl w:val="2"/>
          <w:numId w:val="2"/>
        </w:numPr>
        <w:spacing w:after="200"/>
        <w:jc w:val="left"/>
      </w:pPr>
      <w:r>
        <w:t>有</w:t>
      </w:r>
      <w:r>
        <w:rPr>
          <w:rStyle w:val="VerbatimChar"/>
        </w:rPr>
        <w:t>for</w:t>
      </w:r>
      <w:r>
        <w:t>、</w:t>
      </w:r>
      <w:r>
        <w:rPr>
          <w:rStyle w:val="VerbatimChar"/>
        </w:rPr>
        <w:t>while</w:t>
      </w:r>
      <w:r>
        <w:t>、</w:t>
      </w:r>
      <w:r>
        <w:rPr>
          <w:rStyle w:val="VerbatimChar"/>
        </w:rPr>
        <w:t>do-while</w:t>
      </w:r>
      <w:r>
        <w:t>三种循环语句。</w:t>
      </w:r>
    </w:p>
    <w:p w14:paraId="05B669C7" w14:textId="77777777" w:rsidR="00EA59A6" w:rsidRDefault="00F4718C">
      <w:pPr>
        <w:widowControl/>
        <w:numPr>
          <w:ilvl w:val="2"/>
          <w:numId w:val="2"/>
        </w:numPr>
        <w:spacing w:after="200"/>
        <w:jc w:val="left"/>
      </w:pPr>
      <w:r>
        <w:t>补充：JDK5.0 提供了</w:t>
      </w:r>
      <w:r>
        <w:rPr>
          <w:rStyle w:val="VerbatimChar"/>
          <w:lang w:eastAsia="zh-CN"/>
        </w:rPr>
        <w:t>foreach</w:t>
      </w:r>
      <w:r>
        <w:t>循环，方便的遍历集合、数组元素。（第12章集合中讲解）</w:t>
      </w:r>
    </w:p>
    <w:p w14:paraId="4204A67F" w14:textId="77777777" w:rsidR="00EA59A6" w:rsidRDefault="00F4718C">
      <w:pPr>
        <w:widowControl/>
        <w:spacing w:after="200"/>
        <w:ind w:left="240"/>
        <w:jc w:val="left"/>
      </w:pPr>
      <w:r>
        <w:t>生活中、工业生产中流程控制举例</w:t>
      </w:r>
    </w:p>
    <w:p w14:paraId="4774409C" w14:textId="77777777" w:rsidR="00EA59A6" w:rsidRDefault="00F4718C">
      <w:pPr>
        <w:pStyle w:val="CaptionedFigure"/>
      </w:pPr>
      <w:r>
        <w:rPr>
          <w:noProof/>
        </w:rPr>
        <w:drawing>
          <wp:inline distT="0" distB="0" distL="0" distR="0" wp14:anchorId="3F1F9591" wp14:editId="39B9BAC3">
            <wp:extent cx="3810000" cy="2540000"/>
            <wp:effectExtent l="0" t="0" r="0" b="0"/>
            <wp:docPr id="25" name="Picture" descr="洗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洗衣流程"/>
                    <pic:cNvPicPr>
                      <a:picLocks noChangeAspect="1" noChangeArrowheads="1"/>
                    </pic:cNvPicPr>
                  </pic:nvPicPr>
                  <pic:blipFill>
                    <a:blip r:embed="rId165"/>
                    <a:stretch>
                      <a:fillRect/>
                    </a:stretch>
                  </pic:blipFill>
                  <pic:spPr>
                    <a:xfrm>
                      <a:off x="0" y="0"/>
                      <a:ext cx="3810000" cy="2540000"/>
                    </a:xfrm>
                    <a:prstGeom prst="rect">
                      <a:avLst/>
                    </a:prstGeom>
                    <a:noFill/>
                    <a:ln w="9525">
                      <a:noFill/>
                    </a:ln>
                  </pic:spPr>
                </pic:pic>
              </a:graphicData>
            </a:graphic>
          </wp:inline>
        </w:drawing>
      </w:r>
    </w:p>
    <w:p w14:paraId="51DF7EC8" w14:textId="77777777" w:rsidR="00EA59A6" w:rsidRDefault="00F4718C">
      <w:pPr>
        <w:pStyle w:val="ImageCaption"/>
        <w:rPr>
          <w:lang w:eastAsia="zh-CN"/>
        </w:rPr>
      </w:pPr>
      <w:r>
        <w:rPr>
          <w:lang w:eastAsia="zh-CN"/>
        </w:rPr>
        <w:t>洗衣流程</w:t>
      </w:r>
    </w:p>
    <w:p w14:paraId="060F9DE5" w14:textId="77777777" w:rsidR="00EA59A6" w:rsidRDefault="00F4718C">
      <w:pPr>
        <w:pStyle w:val="2"/>
      </w:pPr>
      <w:bookmarkStart w:id="236" w:name="header-n575"/>
      <w:bookmarkStart w:id="237" w:name="_Toc126055506"/>
      <w:bookmarkEnd w:id="235"/>
      <w:r>
        <w:lastRenderedPageBreak/>
        <w:t>1. 顺序结构</w:t>
      </w:r>
      <w:bookmarkEnd w:id="237"/>
    </w:p>
    <w:p w14:paraId="20290880" w14:textId="77777777" w:rsidR="00EA59A6" w:rsidRDefault="00F4718C">
      <w:pPr>
        <w:pStyle w:val="FirstParagraph"/>
        <w:rPr>
          <w:lang w:eastAsia="zh-CN"/>
        </w:rPr>
      </w:pPr>
      <w:r>
        <w:rPr>
          <w:lang w:eastAsia="zh-CN"/>
        </w:rPr>
        <w:t>顺序结构就是程序</w:t>
      </w:r>
      <w:r>
        <w:rPr>
          <w:rStyle w:val="VerbatimChar"/>
          <w:lang w:eastAsia="zh-CN"/>
        </w:rPr>
        <w:t>从上到下逐行</w:t>
      </w:r>
      <w:r>
        <w:rPr>
          <w:lang w:eastAsia="zh-CN"/>
        </w:rPr>
        <w:t>地执行。表达式语句都是顺序执行的。并且上一行对某个变量的修改对下一行会产生影响。</w:t>
      </w:r>
    </w:p>
    <w:p w14:paraId="6137D3B7" w14:textId="77777777" w:rsidR="00EA59A6" w:rsidRDefault="00F4718C">
      <w:pPr>
        <w:pStyle w:val="CaptionedFigure"/>
      </w:pPr>
      <w:r>
        <w:rPr>
          <w:noProof/>
        </w:rPr>
        <w:drawing>
          <wp:inline distT="0" distB="0" distL="0" distR="0" wp14:anchorId="253E9193" wp14:editId="6C6379DC">
            <wp:extent cx="2552700" cy="45847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66"/>
                    <a:stretch>
                      <a:fillRect/>
                    </a:stretch>
                  </pic:blipFill>
                  <pic:spPr>
                    <a:xfrm>
                      <a:off x="0" y="0"/>
                      <a:ext cx="2552700" cy="4584700"/>
                    </a:xfrm>
                    <a:prstGeom prst="rect">
                      <a:avLst/>
                    </a:prstGeom>
                    <a:noFill/>
                    <a:ln w="9525">
                      <a:noFill/>
                    </a:ln>
                  </pic:spPr>
                </pic:pic>
              </a:graphicData>
            </a:graphic>
          </wp:inline>
        </w:drawing>
      </w:r>
    </w:p>
    <w:p w14:paraId="35C1FCAE" w14:textId="77777777" w:rsidR="00EA59A6" w:rsidRDefault="00EA59A6">
      <w:pPr>
        <w:pStyle w:val="ImageCaption"/>
      </w:pPr>
    </w:p>
    <w:p w14:paraId="6E0779F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StatementTest</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ab/>
      </w:r>
      <w:r>
        <w:rPr>
          <w:rStyle w:val="NormalTok"/>
        </w:rPr>
        <w:tab/>
      </w:r>
      <w:r>
        <w:rPr>
          <w:rStyle w:val="DataTypeTok"/>
        </w:rPr>
        <w:t>int</w:t>
      </w:r>
      <w:r>
        <w:rPr>
          <w:rStyle w:val="NormalTok"/>
        </w:rPr>
        <w:t xml:space="preserve"> x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DataTypeTok"/>
        </w:rPr>
        <w:t>int</w:t>
      </w:r>
      <w:r>
        <w:rPr>
          <w:rStyle w:val="NormalTok"/>
        </w:rPr>
        <w:t xml:space="preserve"> y </w:t>
      </w:r>
      <w:r>
        <w:rPr>
          <w:rStyle w:val="OperatorTok"/>
        </w:rPr>
        <w:t>=</w:t>
      </w:r>
      <w:r>
        <w:rPr>
          <w:rStyle w:val="NormalTok"/>
        </w:rPr>
        <w:t xml:space="preserve"> </w:t>
      </w:r>
      <w:r>
        <w:rPr>
          <w:rStyle w:val="DecValTok"/>
        </w:rPr>
        <w:t>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"x = "</w:t>
      </w:r>
      <w:r>
        <w:rPr>
          <w:rStyle w:val="NormalTok"/>
        </w:rPr>
        <w:t xml:space="preserve"> </w:t>
      </w:r>
      <w:r>
        <w:rPr>
          <w:rStyle w:val="OperatorTok"/>
        </w:rPr>
        <w:t>+</w:t>
      </w:r>
      <w:r>
        <w:rPr>
          <w:rStyle w:val="NormalTok"/>
        </w:rPr>
        <w:t xml:space="preserve"> x</w:t>
      </w:r>
      <w:r>
        <w:rPr>
          <w:rStyle w:val="OperatorTok"/>
        </w:rPr>
        <w:t>);</w:t>
      </w:r>
      <w:r>
        <w:rPr>
          <w:rStyle w:val="NormalTok"/>
        </w:rPr>
        <w:tab/>
      </w:r>
      <w:r>
        <w:rPr>
          <w:rStyle w:val="NormalTok"/>
        </w:rPr>
        <w:tab/>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"y = "</w:t>
      </w:r>
      <w:r>
        <w:rPr>
          <w:rStyle w:val="NormalTok"/>
        </w:rPr>
        <w:t xml:space="preserve"> </w:t>
      </w:r>
      <w:r>
        <w:rPr>
          <w:rStyle w:val="OperatorTok"/>
        </w:rPr>
        <w:t>+</w:t>
      </w:r>
      <w:r>
        <w:rPr>
          <w:rStyle w:val="NormalTok"/>
        </w:rPr>
        <w:t xml:space="preserve"> y</w:t>
      </w:r>
      <w:r>
        <w:rPr>
          <w:rStyle w:val="OperatorTok"/>
        </w:rPr>
        <w:t>);</w:t>
      </w:r>
      <w:r>
        <w:rPr>
          <w:rStyle w:val="NormalTok"/>
        </w:rPr>
        <w:tab/>
      </w:r>
      <w:r>
        <w:br/>
      </w:r>
      <w:r>
        <w:rPr>
          <w:rStyle w:val="NormalTok"/>
        </w:rPr>
        <w:t xml:space="preserve">        </w:t>
      </w:r>
      <w:r>
        <w:rPr>
          <w:rStyle w:val="CommentTok"/>
        </w:rPr>
        <w:t>//</w:t>
      </w:r>
      <w:r>
        <w:rPr>
          <w:rStyle w:val="CommentTok"/>
        </w:rPr>
        <w:t>对</w:t>
      </w:r>
      <w:r>
        <w:rPr>
          <w:rStyle w:val="CommentTok"/>
        </w:rPr>
        <w:t>x</w:t>
      </w:r>
      <w:r>
        <w:rPr>
          <w:rStyle w:val="CommentTok"/>
        </w:rPr>
        <w:t>、</w:t>
      </w:r>
      <w:r>
        <w:rPr>
          <w:rStyle w:val="CommentTok"/>
        </w:rPr>
        <w:t>y</w:t>
      </w:r>
      <w:r>
        <w:rPr>
          <w:rStyle w:val="CommentTok"/>
        </w:rPr>
        <w:t>的值进行修改</w:t>
      </w:r>
      <w:r>
        <w:br/>
      </w:r>
      <w:r>
        <w:rPr>
          <w:rStyle w:val="NormalTok"/>
        </w:rPr>
        <w:t xml:space="preserve">        x</w:t>
      </w:r>
      <w:r>
        <w:rPr>
          <w:rStyle w:val="OperatorTok"/>
        </w:rPr>
        <w:t>++;</w:t>
      </w:r>
      <w:r>
        <w:br/>
      </w:r>
      <w:r>
        <w:rPr>
          <w:rStyle w:val="NormalTok"/>
        </w:rPr>
        <w:t xml:space="preserve">        y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x </w:t>
      </w:r>
      <w:r>
        <w:rPr>
          <w:rStyle w:val="OperatorTok"/>
        </w:rPr>
        <w:t>+</w:t>
      </w:r>
      <w:r>
        <w:rPr>
          <w:rStyle w:val="NormalTok"/>
        </w:rPr>
        <w:t xml:space="preserve"> y</w:t>
      </w:r>
      <w:r>
        <w:rPr>
          <w:rStyle w:val="OperatorTok"/>
        </w:rPr>
        <w:t>;</w:t>
      </w:r>
      <w:r>
        <w:br/>
      </w:r>
      <w:r>
        <w:rPr>
          <w:rStyle w:val="NormalTok"/>
        </w:rPr>
        <w:t xml:space="preserve">        x </w:t>
      </w:r>
      <w:r>
        <w:rPr>
          <w:rStyle w:val="OperatorTok"/>
        </w:rPr>
        <w:t>=</w:t>
      </w:r>
      <w:r>
        <w:rPr>
          <w:rStyle w:val="NormalTok"/>
        </w:rPr>
        <w:t xml:space="preserve"> x </w:t>
      </w:r>
      <w:r>
        <w:rPr>
          <w:rStyle w:val="OperatorTok"/>
        </w:rPr>
        <w:t>*</w:t>
      </w:r>
      <w:r>
        <w:rPr>
          <w:rStyle w:val="NormalTok"/>
        </w:rPr>
        <w:t xml:space="preserve"> </w:t>
      </w:r>
      <w:r>
        <w:rPr>
          <w:rStyle w:val="DecValTok"/>
        </w:rPr>
        <w:t>10</w:t>
      </w:r>
      <w:r>
        <w:rPr>
          <w:rStyle w:val="OperatorTok"/>
        </w:rPr>
        <w:t>;</w:t>
      </w:r>
      <w:r>
        <w:rPr>
          <w:rStyle w:val="NormalTok"/>
        </w:rPr>
        <w:tab/>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"x = "</w:t>
      </w:r>
      <w:r>
        <w:rPr>
          <w:rStyle w:val="NormalTok"/>
        </w:rPr>
        <w:t xml:space="preserve"> </w:t>
      </w:r>
      <w:r>
        <w:rPr>
          <w:rStyle w:val="OperatorTok"/>
        </w:rPr>
        <w:t>+</w:t>
      </w:r>
      <w:r>
        <w:rPr>
          <w:rStyle w:val="NormalTok"/>
        </w:rPr>
        <w:t xml:space="preserve"> x</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"y = "</w:t>
      </w:r>
      <w:r>
        <w:rPr>
          <w:rStyle w:val="NormalTok"/>
        </w:rPr>
        <w:t xml:space="preserve"> </w:t>
      </w:r>
      <w:r>
        <w:rPr>
          <w:rStyle w:val="OperatorTok"/>
        </w:rPr>
        <w:t>+</w:t>
      </w:r>
      <w:r>
        <w:rPr>
          <w:rStyle w:val="NormalTok"/>
        </w:rPr>
        <w:t xml:space="preserve"> y</w:t>
      </w:r>
      <w:r>
        <w:rPr>
          <w:rStyle w:val="OperatorTok"/>
        </w:rPr>
        <w:t>);</w:t>
      </w:r>
      <w:r>
        <w:br/>
      </w:r>
      <w:r>
        <w:rPr>
          <w:rStyle w:val="NormalTok"/>
        </w:rPr>
        <w:t xml:space="preserve">    </w:t>
      </w:r>
      <w:r>
        <w:rPr>
          <w:rStyle w:val="OperatorTok"/>
        </w:rPr>
        <w:t>}</w:t>
      </w:r>
      <w:r>
        <w:br/>
      </w:r>
      <w:r>
        <w:rPr>
          <w:rStyle w:val="OperatorTok"/>
        </w:rPr>
        <w:t>}</w:t>
      </w:r>
    </w:p>
    <w:p w14:paraId="2FDE37D8" w14:textId="77777777" w:rsidR="00EA59A6" w:rsidRDefault="00F4718C">
      <w:pPr>
        <w:pStyle w:val="FirstParagraph"/>
      </w:pPr>
      <w:r>
        <w:rPr>
          <w:lang w:eastAsia="zh-CN"/>
        </w:rPr>
        <w:t>Java中定义变量时采用合法的</w:t>
      </w:r>
      <w:r>
        <w:rPr>
          <w:rStyle w:val="VerbatimChar"/>
          <w:lang w:eastAsia="zh-CN"/>
        </w:rPr>
        <w:t>前向引用</w:t>
      </w:r>
      <w:r>
        <w:rPr>
          <w:lang w:eastAsia="zh-CN"/>
        </w:rPr>
        <w:t>。</w:t>
      </w:r>
      <w:r>
        <w:t>如：</w:t>
      </w:r>
    </w:p>
    <w:p w14:paraId="7B1127EA"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DataTypeTok"/>
        </w:rPr>
        <w:t>int</w:t>
      </w:r>
      <w:r>
        <w:rPr>
          <w:rStyle w:val="NormalTok"/>
        </w:rPr>
        <w:t xml:space="preserve"> num1 </w:t>
      </w:r>
      <w:r>
        <w:rPr>
          <w:rStyle w:val="OperatorTok"/>
        </w:rPr>
        <w:t>=</w:t>
      </w:r>
      <w:r>
        <w:rPr>
          <w:rStyle w:val="NormalTok"/>
        </w:rPr>
        <w:t xml:space="preserve"> </w:t>
      </w:r>
      <w:r>
        <w:rPr>
          <w:rStyle w:val="DecValTok"/>
        </w:rPr>
        <w:t>12</w:t>
      </w:r>
      <w:r>
        <w:rPr>
          <w:rStyle w:val="OperatorTok"/>
        </w:rPr>
        <w:t>;</w:t>
      </w:r>
      <w:r>
        <w:br/>
      </w:r>
      <w:r>
        <w:rPr>
          <w:rStyle w:val="NormalTok"/>
        </w:rPr>
        <w:tab/>
      </w:r>
      <w:r>
        <w:rPr>
          <w:rStyle w:val="DataTypeTok"/>
        </w:rPr>
        <w:t>int</w:t>
      </w:r>
      <w:r>
        <w:rPr>
          <w:rStyle w:val="NormalTok"/>
        </w:rPr>
        <w:t xml:space="preserve"> num2 </w:t>
      </w:r>
      <w:r>
        <w:rPr>
          <w:rStyle w:val="OperatorTok"/>
        </w:rPr>
        <w:t>=</w:t>
      </w:r>
      <w:r>
        <w:rPr>
          <w:rStyle w:val="NormalTok"/>
        </w:rPr>
        <w:t xml:space="preserve"> num1 </w:t>
      </w:r>
      <w:r>
        <w:rPr>
          <w:rStyle w:val="OperatorTok"/>
        </w:rPr>
        <w:t>+</w:t>
      </w:r>
      <w:r>
        <w:rPr>
          <w:rStyle w:val="NormalTok"/>
        </w:rPr>
        <w:t xml:space="preserve"> </w:t>
      </w:r>
      <w:r>
        <w:rPr>
          <w:rStyle w:val="DecValTok"/>
        </w:rPr>
        <w:t>2</w:t>
      </w:r>
      <w:r>
        <w:rPr>
          <w:rStyle w:val="OperatorTok"/>
        </w:rPr>
        <w:t>;</w:t>
      </w:r>
      <w:r>
        <w:br/>
      </w:r>
      <w:r>
        <w:rPr>
          <w:rStyle w:val="OperatorTok"/>
        </w:rPr>
        <w:t>}</w:t>
      </w:r>
    </w:p>
    <w:p w14:paraId="5C354307" w14:textId="77777777" w:rsidR="00EA59A6" w:rsidRDefault="00F4718C">
      <w:pPr>
        <w:pStyle w:val="FirstParagraph"/>
      </w:pPr>
      <w:r>
        <w:t>错误形式：</w:t>
      </w:r>
    </w:p>
    <w:p w14:paraId="025949AD"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DataTypeTok"/>
        </w:rPr>
        <w:t>int</w:t>
      </w:r>
      <w:r>
        <w:rPr>
          <w:rStyle w:val="NormalTok"/>
        </w:rPr>
        <w:t xml:space="preserve"> num2 </w:t>
      </w:r>
      <w:r>
        <w:rPr>
          <w:rStyle w:val="OperatorTok"/>
        </w:rPr>
        <w:t>=</w:t>
      </w:r>
      <w:r>
        <w:rPr>
          <w:rStyle w:val="NormalTok"/>
        </w:rPr>
        <w:t xml:space="preserve"> num1 </w:t>
      </w:r>
      <w:r>
        <w:rPr>
          <w:rStyle w:val="OperatorTok"/>
        </w:rPr>
        <w:t>+</w:t>
      </w:r>
      <w:r>
        <w:rPr>
          <w:rStyle w:val="NormalTok"/>
        </w:rPr>
        <w:t xml:space="preserve"> </w:t>
      </w:r>
      <w:r>
        <w:rPr>
          <w:rStyle w:val="DecValTok"/>
        </w:rPr>
        <w:t>2</w:t>
      </w:r>
      <w:r>
        <w:rPr>
          <w:rStyle w:val="OperatorTok"/>
        </w:rPr>
        <w:t>;</w:t>
      </w:r>
      <w:r>
        <w:br/>
      </w:r>
      <w:r>
        <w:rPr>
          <w:rStyle w:val="NormalTok"/>
        </w:rPr>
        <w:tab/>
      </w:r>
      <w:r>
        <w:rPr>
          <w:rStyle w:val="DataTypeTok"/>
        </w:rPr>
        <w:t>int</w:t>
      </w:r>
      <w:r>
        <w:rPr>
          <w:rStyle w:val="NormalTok"/>
        </w:rPr>
        <w:t xml:space="preserve"> num1 </w:t>
      </w:r>
      <w:r>
        <w:rPr>
          <w:rStyle w:val="OperatorTok"/>
        </w:rPr>
        <w:t>=</w:t>
      </w:r>
      <w:r>
        <w:rPr>
          <w:rStyle w:val="NormalTok"/>
        </w:rPr>
        <w:t xml:space="preserve"> </w:t>
      </w:r>
      <w:r>
        <w:rPr>
          <w:rStyle w:val="DecValTok"/>
        </w:rPr>
        <w:t>12</w:t>
      </w:r>
      <w:r>
        <w:rPr>
          <w:rStyle w:val="OperatorTok"/>
        </w:rPr>
        <w:t>;</w:t>
      </w:r>
      <w:r>
        <w:br/>
      </w:r>
      <w:r>
        <w:rPr>
          <w:rStyle w:val="OperatorTok"/>
        </w:rPr>
        <w:t>}</w:t>
      </w:r>
    </w:p>
    <w:p w14:paraId="366C1511" w14:textId="77777777" w:rsidR="00EA59A6" w:rsidRDefault="00F4718C">
      <w:pPr>
        <w:pStyle w:val="2"/>
      </w:pPr>
      <w:bookmarkStart w:id="238" w:name="header-n583"/>
      <w:bookmarkStart w:id="239" w:name="_Toc126055507"/>
      <w:bookmarkEnd w:id="236"/>
      <w:r>
        <w:t>2. 分支语句</w:t>
      </w:r>
      <w:bookmarkEnd w:id="239"/>
    </w:p>
    <w:p w14:paraId="6B70EEE3" w14:textId="77777777" w:rsidR="00EA59A6" w:rsidRDefault="00F4718C">
      <w:pPr>
        <w:pStyle w:val="3"/>
      </w:pPr>
      <w:bookmarkStart w:id="240" w:name="header-n584"/>
      <w:bookmarkStart w:id="241" w:name="_Toc126055508"/>
      <w:r>
        <w:t>2.1 if-else条件判断结构</w:t>
      </w:r>
      <w:bookmarkEnd w:id="241"/>
    </w:p>
    <w:p w14:paraId="668976C5" w14:textId="77777777" w:rsidR="00EA59A6" w:rsidRDefault="00F4718C">
      <w:pPr>
        <w:pStyle w:val="4"/>
      </w:pPr>
      <w:bookmarkStart w:id="242" w:name="header-n585"/>
      <w:r>
        <w:t>2.1.1 基本语法</w:t>
      </w:r>
    </w:p>
    <w:p w14:paraId="429E4A98" w14:textId="77777777" w:rsidR="00EA59A6" w:rsidRDefault="00F4718C">
      <w:pPr>
        <w:pStyle w:val="FirstParagraph"/>
        <w:rPr>
          <w:lang w:eastAsia="zh-CN"/>
        </w:rPr>
      </w:pPr>
      <w:r>
        <w:rPr>
          <w:b/>
          <w:bCs/>
          <w:lang w:eastAsia="zh-CN"/>
        </w:rPr>
        <w:t>结构1：单分支条件判断：if</w:t>
      </w:r>
    </w:p>
    <w:p w14:paraId="4DA079B1" w14:textId="77777777" w:rsidR="00EA59A6" w:rsidRDefault="00F4718C">
      <w:pPr>
        <w:pStyle w:val="a0"/>
        <w:rPr>
          <w:lang w:eastAsia="zh-CN"/>
        </w:rPr>
      </w:pPr>
      <w:r>
        <w:rPr>
          <w:rStyle w:val="VerbatimChar"/>
          <w:lang w:eastAsia="zh-CN"/>
        </w:rPr>
        <w:t>格式：</w:t>
      </w:r>
    </w:p>
    <w:p w14:paraId="2069584A" w14:textId="77777777" w:rsidR="00EA59A6" w:rsidRDefault="00F4718C">
      <w:pPr>
        <w:pStyle w:val="SourceCode"/>
        <w:rPr>
          <w:lang w:eastAsia="zh-CN"/>
        </w:rPr>
      </w:pPr>
      <w:r>
        <w:rPr>
          <w:rStyle w:val="ControlFlowTok"/>
          <w:lang w:eastAsia="zh-CN"/>
        </w:rPr>
        <w:t>if</w:t>
      </w:r>
      <w:r>
        <w:rPr>
          <w:rStyle w:val="OperatorTok"/>
          <w:lang w:eastAsia="zh-CN"/>
        </w:rPr>
        <w:t>(</w:t>
      </w:r>
      <w:r>
        <w:rPr>
          <w:rStyle w:val="NormalTok"/>
          <w:lang w:eastAsia="zh-CN"/>
        </w:rPr>
        <w:t>条件表达式</w:t>
      </w:r>
      <w:r>
        <w:rPr>
          <w:rStyle w:val="OperatorTok"/>
          <w:lang w:eastAsia="zh-CN"/>
        </w:rPr>
        <w:t>)</w:t>
      </w:r>
      <w:r>
        <w:rPr>
          <w:rStyle w:val="NormalTok"/>
          <w:lang w:eastAsia="zh-CN"/>
        </w:rPr>
        <w:t>｛</w:t>
      </w:r>
      <w:r>
        <w:rPr>
          <w:lang w:eastAsia="zh-CN"/>
        </w:rPr>
        <w:br/>
      </w:r>
      <w:r>
        <w:rPr>
          <w:rStyle w:val="NormalTok"/>
          <w:lang w:eastAsia="zh-CN"/>
        </w:rPr>
        <w:t xml:space="preserve">  </w:t>
      </w:r>
      <w:r>
        <w:rPr>
          <w:rStyle w:val="NormalTok"/>
          <w:lang w:eastAsia="zh-CN"/>
        </w:rPr>
        <w:tab/>
      </w:r>
      <w:r>
        <w:rPr>
          <w:rStyle w:val="NormalTok"/>
          <w:lang w:eastAsia="zh-CN"/>
        </w:rPr>
        <w:t>语句块</w:t>
      </w:r>
      <w:r>
        <w:rPr>
          <w:rStyle w:val="OperatorTok"/>
          <w:lang w:eastAsia="zh-CN"/>
        </w:rPr>
        <w:t>;</w:t>
      </w:r>
      <w:r>
        <w:rPr>
          <w:lang w:eastAsia="zh-CN"/>
        </w:rPr>
        <w:br/>
      </w:r>
      <w:r>
        <w:rPr>
          <w:rStyle w:val="NormalTok"/>
          <w:lang w:eastAsia="zh-CN"/>
        </w:rPr>
        <w:t>｝</w:t>
      </w:r>
    </w:p>
    <w:p w14:paraId="046CD252" w14:textId="77777777" w:rsidR="00EA59A6" w:rsidRDefault="00F4718C">
      <w:pPr>
        <w:pStyle w:val="FirstParagraph"/>
        <w:rPr>
          <w:lang w:eastAsia="zh-CN"/>
        </w:rPr>
      </w:pPr>
      <w:r>
        <w:rPr>
          <w:rStyle w:val="VerbatimChar"/>
          <w:lang w:eastAsia="zh-CN"/>
        </w:rPr>
        <w:t>说明：</w:t>
      </w:r>
      <w:r>
        <w:rPr>
          <w:lang w:eastAsia="zh-CN"/>
        </w:rPr>
        <w:t>条件表达式必须是布尔表达式（关系表达式或逻辑表达式）或 布尔变量。</w:t>
      </w:r>
    </w:p>
    <w:p w14:paraId="5DCD598C" w14:textId="77777777" w:rsidR="00EA59A6" w:rsidRDefault="00F4718C">
      <w:pPr>
        <w:pStyle w:val="a0"/>
      </w:pPr>
      <w:r>
        <w:rPr>
          <w:rStyle w:val="VerbatimChar"/>
        </w:rPr>
        <w:t>执行流程：</w:t>
      </w:r>
    </w:p>
    <w:p w14:paraId="29F12DD2" w14:textId="77777777" w:rsidR="00EA59A6" w:rsidRDefault="00F4718C">
      <w:pPr>
        <w:widowControl/>
        <w:numPr>
          <w:ilvl w:val="0"/>
          <w:numId w:val="6"/>
        </w:numPr>
        <w:spacing w:after="200"/>
        <w:jc w:val="left"/>
      </w:pPr>
      <w:r>
        <w:t>首先判断条件表达式看其结果是true还是false</w:t>
      </w:r>
    </w:p>
    <w:p w14:paraId="2477A297" w14:textId="77777777" w:rsidR="00EA59A6" w:rsidRDefault="00F4718C">
      <w:pPr>
        <w:widowControl/>
        <w:numPr>
          <w:ilvl w:val="0"/>
          <w:numId w:val="6"/>
        </w:numPr>
        <w:spacing w:after="200"/>
        <w:jc w:val="left"/>
      </w:pPr>
      <w:r>
        <w:t>如果是true就执行语句块</w:t>
      </w:r>
    </w:p>
    <w:p w14:paraId="1CA53168" w14:textId="77777777" w:rsidR="00EA59A6" w:rsidRDefault="00F4718C">
      <w:pPr>
        <w:widowControl/>
        <w:numPr>
          <w:ilvl w:val="0"/>
          <w:numId w:val="6"/>
        </w:numPr>
        <w:spacing w:after="200"/>
        <w:jc w:val="left"/>
      </w:pPr>
      <w:r>
        <w:lastRenderedPageBreak/>
        <w:t>如果是false就不执行语句块</w:t>
      </w:r>
    </w:p>
    <w:p w14:paraId="08651F41" w14:textId="77777777" w:rsidR="00EA59A6" w:rsidRDefault="00F4718C">
      <w:pPr>
        <w:pStyle w:val="CaptionedFigure"/>
      </w:pPr>
      <w:r>
        <w:rPr>
          <w:noProof/>
        </w:rPr>
        <w:drawing>
          <wp:inline distT="0" distB="0" distL="0" distR="0" wp14:anchorId="3F46D55F" wp14:editId="1B747F72">
            <wp:extent cx="2743200" cy="4013835"/>
            <wp:effectExtent l="0" t="0" r="0" b="9525"/>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67"/>
                    <a:stretch>
                      <a:fillRect/>
                    </a:stretch>
                  </pic:blipFill>
                  <pic:spPr>
                    <a:xfrm>
                      <a:off x="0" y="0"/>
                      <a:ext cx="2743200" cy="4013835"/>
                    </a:xfrm>
                    <a:prstGeom prst="rect">
                      <a:avLst/>
                    </a:prstGeom>
                    <a:noFill/>
                    <a:ln w="9525">
                      <a:noFill/>
                    </a:ln>
                  </pic:spPr>
                </pic:pic>
              </a:graphicData>
            </a:graphic>
          </wp:inline>
        </w:drawing>
      </w:r>
    </w:p>
    <w:p w14:paraId="2A6CA422" w14:textId="77777777" w:rsidR="00EA59A6" w:rsidRDefault="00F4718C">
      <w:pPr>
        <w:pStyle w:val="a0"/>
        <w:rPr>
          <w:lang w:eastAsia="zh-CN"/>
        </w:rPr>
      </w:pPr>
      <w:r>
        <w:rPr>
          <w:b/>
          <w:bCs/>
          <w:lang w:eastAsia="zh-CN"/>
        </w:rPr>
        <w:t>结构2：双分支条件判断：if...else</w:t>
      </w:r>
    </w:p>
    <w:p w14:paraId="24E16393" w14:textId="77777777" w:rsidR="00EA59A6" w:rsidRDefault="00F4718C">
      <w:pPr>
        <w:pStyle w:val="a0"/>
        <w:rPr>
          <w:lang w:eastAsia="zh-CN"/>
        </w:rPr>
      </w:pPr>
      <w:r>
        <w:rPr>
          <w:rStyle w:val="VerbatimChar"/>
          <w:lang w:eastAsia="zh-CN"/>
        </w:rPr>
        <w:t>格式：</w:t>
      </w:r>
    </w:p>
    <w:p w14:paraId="75B5D338" w14:textId="77777777" w:rsidR="00EA59A6" w:rsidRDefault="00F4718C">
      <w:pPr>
        <w:pStyle w:val="SourceCode"/>
        <w:rPr>
          <w:lang w:eastAsia="zh-CN"/>
        </w:rPr>
      </w:pPr>
      <w:r>
        <w:rPr>
          <w:rStyle w:val="ControlFlowTok"/>
          <w:lang w:eastAsia="zh-CN"/>
        </w:rPr>
        <w:t>if</w:t>
      </w:r>
      <w:r>
        <w:rPr>
          <w:rStyle w:val="OperatorTok"/>
          <w:lang w:eastAsia="zh-CN"/>
        </w:rPr>
        <w:t>(</w:t>
      </w:r>
      <w:r>
        <w:rPr>
          <w:rStyle w:val="NormalTok"/>
          <w:lang w:eastAsia="zh-CN"/>
        </w:rPr>
        <w:t>条件表达式</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lang w:eastAsia="zh-CN"/>
        </w:rPr>
        <w:br/>
      </w:r>
      <w:r>
        <w:rPr>
          <w:rStyle w:val="NormalTok"/>
          <w:lang w:eastAsia="zh-CN"/>
        </w:rPr>
        <w:t xml:space="preserve">  </w:t>
      </w:r>
      <w:r>
        <w:rPr>
          <w:rStyle w:val="NormalTok"/>
          <w:lang w:eastAsia="zh-CN"/>
        </w:rPr>
        <w:tab/>
      </w:r>
      <w:r>
        <w:rPr>
          <w:rStyle w:val="NormalTok"/>
          <w:lang w:eastAsia="zh-CN"/>
        </w:rPr>
        <w:t>语句块</w:t>
      </w:r>
      <w:r>
        <w:rPr>
          <w:rStyle w:val="ErrorTok"/>
          <w:lang w:eastAsia="zh-CN"/>
        </w:rPr>
        <w:t>1</w:t>
      </w:r>
      <w:r>
        <w:rPr>
          <w:rStyle w:val="OperatorTok"/>
          <w:lang w:eastAsia="zh-CN"/>
        </w:rPr>
        <w:t>;</w:t>
      </w:r>
      <w:r>
        <w:rPr>
          <w:lang w:eastAsia="zh-CN"/>
        </w:rPr>
        <w:br/>
      </w:r>
      <w:r>
        <w:rPr>
          <w:rStyle w:val="OperatorTok"/>
          <w:lang w:eastAsia="zh-CN"/>
        </w:rPr>
        <w:t>}</w:t>
      </w:r>
      <w:r>
        <w:rPr>
          <w:rStyle w:val="ControlFlowTok"/>
          <w:lang w:eastAsia="zh-CN"/>
        </w:rPr>
        <w:t>else</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NormalTok"/>
          <w:lang w:eastAsia="zh-CN"/>
        </w:rPr>
        <w:tab/>
      </w:r>
      <w:r>
        <w:rPr>
          <w:rStyle w:val="NormalTok"/>
          <w:lang w:eastAsia="zh-CN"/>
        </w:rPr>
        <w:t>语句块</w:t>
      </w:r>
      <w:r>
        <w:rPr>
          <w:rStyle w:val="ErrorTok"/>
          <w:lang w:eastAsia="zh-CN"/>
        </w:rPr>
        <w:t>2</w:t>
      </w:r>
      <w:r>
        <w:rPr>
          <w:rStyle w:val="OperatorTok"/>
          <w:lang w:eastAsia="zh-CN"/>
        </w:rPr>
        <w:t>;</w:t>
      </w:r>
      <w:r>
        <w:rPr>
          <w:lang w:eastAsia="zh-CN"/>
        </w:rPr>
        <w:br/>
      </w:r>
      <w:r>
        <w:rPr>
          <w:rStyle w:val="OperatorTok"/>
          <w:lang w:eastAsia="zh-CN"/>
        </w:rPr>
        <w:t>}</w:t>
      </w:r>
    </w:p>
    <w:p w14:paraId="5B74FCDC" w14:textId="77777777" w:rsidR="00EA59A6" w:rsidRDefault="00F4718C">
      <w:pPr>
        <w:pStyle w:val="FirstParagraph"/>
      </w:pPr>
      <w:r>
        <w:rPr>
          <w:rStyle w:val="VerbatimChar"/>
        </w:rPr>
        <w:t>执行流程：</w:t>
      </w:r>
    </w:p>
    <w:p w14:paraId="321564F5" w14:textId="77777777" w:rsidR="00EA59A6" w:rsidRDefault="00F4718C">
      <w:pPr>
        <w:widowControl/>
        <w:numPr>
          <w:ilvl w:val="0"/>
          <w:numId w:val="6"/>
        </w:numPr>
        <w:spacing w:after="200"/>
        <w:jc w:val="left"/>
      </w:pPr>
      <w:r>
        <w:t>首先判断条件表达式看其结果是true还是false</w:t>
      </w:r>
    </w:p>
    <w:p w14:paraId="79CEC718" w14:textId="77777777" w:rsidR="00EA59A6" w:rsidRDefault="00F4718C">
      <w:pPr>
        <w:widowControl/>
        <w:numPr>
          <w:ilvl w:val="0"/>
          <w:numId w:val="6"/>
        </w:numPr>
        <w:spacing w:after="200"/>
        <w:jc w:val="left"/>
      </w:pPr>
      <w:r>
        <w:t>如果是true就执行语句块1</w:t>
      </w:r>
    </w:p>
    <w:p w14:paraId="0CB8D77D" w14:textId="77777777" w:rsidR="00EA59A6" w:rsidRDefault="00F4718C">
      <w:pPr>
        <w:widowControl/>
        <w:numPr>
          <w:ilvl w:val="0"/>
          <w:numId w:val="6"/>
        </w:numPr>
        <w:spacing w:after="200"/>
        <w:jc w:val="left"/>
      </w:pPr>
      <w:r>
        <w:t>如果是false就执行语句块2</w:t>
      </w:r>
    </w:p>
    <w:p w14:paraId="2A2F7BF3" w14:textId="77777777" w:rsidR="00EA59A6" w:rsidRDefault="00F4718C">
      <w:pPr>
        <w:pStyle w:val="CaptionedFigure"/>
      </w:pPr>
      <w:r>
        <w:rPr>
          <w:noProof/>
        </w:rPr>
        <w:lastRenderedPageBreak/>
        <w:drawing>
          <wp:inline distT="0" distB="0" distL="0" distR="0" wp14:anchorId="5F49FB66" wp14:editId="343E60BB">
            <wp:extent cx="4076700" cy="4410710"/>
            <wp:effectExtent l="0" t="0" r="7620" b="889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68"/>
                    <a:stretch>
                      <a:fillRect/>
                    </a:stretch>
                  </pic:blipFill>
                  <pic:spPr>
                    <a:xfrm>
                      <a:off x="0" y="0"/>
                      <a:ext cx="4076700" cy="4410710"/>
                    </a:xfrm>
                    <a:prstGeom prst="rect">
                      <a:avLst/>
                    </a:prstGeom>
                    <a:noFill/>
                    <a:ln w="9525">
                      <a:noFill/>
                    </a:ln>
                  </pic:spPr>
                </pic:pic>
              </a:graphicData>
            </a:graphic>
          </wp:inline>
        </w:drawing>
      </w:r>
    </w:p>
    <w:p w14:paraId="7AB2F330" w14:textId="77777777" w:rsidR="00EA59A6" w:rsidRDefault="00F4718C">
      <w:pPr>
        <w:pStyle w:val="a0"/>
      </w:pPr>
      <w:r>
        <w:rPr>
          <w:b/>
          <w:bCs/>
        </w:rPr>
        <w:t>结构3：多分支条件判断：if...else if...else</w:t>
      </w:r>
    </w:p>
    <w:p w14:paraId="3E287771" w14:textId="77777777" w:rsidR="00EA59A6" w:rsidRDefault="00F4718C">
      <w:pPr>
        <w:pStyle w:val="a0"/>
      </w:pPr>
      <w:r>
        <w:rPr>
          <w:rStyle w:val="VerbatimChar"/>
        </w:rPr>
        <w:t>格式：</w:t>
      </w:r>
    </w:p>
    <w:p w14:paraId="317AFF65" w14:textId="77777777" w:rsidR="00EA59A6" w:rsidRDefault="00F4718C">
      <w:pPr>
        <w:pStyle w:val="SourceCode"/>
      </w:pPr>
      <w:r>
        <w:rPr>
          <w:rStyle w:val="ControlFlowTok"/>
        </w:rPr>
        <w:t>if</w:t>
      </w:r>
      <w:r>
        <w:rPr>
          <w:rStyle w:val="NormalTok"/>
        </w:rPr>
        <w:t xml:space="preserve"> </w:t>
      </w:r>
      <w:r>
        <w:rPr>
          <w:rStyle w:val="OperatorTok"/>
        </w:rPr>
        <w:t>(</w:t>
      </w:r>
      <w:r>
        <w:rPr>
          <w:rStyle w:val="NormalTok"/>
        </w:rPr>
        <w:t>条件表达式</w:t>
      </w:r>
      <w:r>
        <w:rPr>
          <w:rStyle w:val="ErrorTok"/>
        </w:rPr>
        <w:t>1</w:t>
      </w:r>
      <w:r>
        <w:rPr>
          <w:rStyle w:val="OperatorTok"/>
        </w:rPr>
        <w:t>)</w:t>
      </w:r>
      <w:r>
        <w:rPr>
          <w:rStyle w:val="NormalTok"/>
        </w:rPr>
        <w:t xml:space="preserve"> </w:t>
      </w:r>
      <w:r>
        <w:rPr>
          <w:rStyle w:val="OperatorTok"/>
        </w:rPr>
        <w:t>{</w:t>
      </w:r>
      <w:r>
        <w:br/>
      </w:r>
      <w:r>
        <w:rPr>
          <w:rStyle w:val="NormalTok"/>
        </w:rPr>
        <w:t xml:space="preserve">  </w:t>
      </w:r>
      <w:r>
        <w:rPr>
          <w:rStyle w:val="NormalTok"/>
        </w:rPr>
        <w:tab/>
      </w:r>
      <w:r>
        <w:rPr>
          <w:rStyle w:val="NormalTok"/>
        </w:rPr>
        <w:t>语句块</w:t>
      </w:r>
      <w:r>
        <w:rPr>
          <w:rStyle w:val="ErrorTok"/>
        </w:rPr>
        <w:t>1</w:t>
      </w:r>
      <w:r>
        <w:rPr>
          <w:rStyle w:val="OperatorTok"/>
        </w:rPr>
        <w:t>;</w:t>
      </w:r>
      <w:r>
        <w:br/>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条件表达式</w:t>
      </w:r>
      <w:r>
        <w:rPr>
          <w:rStyle w:val="ErrorTok"/>
        </w:rPr>
        <w:t>2</w:t>
      </w:r>
      <w:r>
        <w:rPr>
          <w:rStyle w:val="OperatorTok"/>
        </w:rPr>
        <w:t>)</w:t>
      </w:r>
      <w:r>
        <w:rPr>
          <w:rStyle w:val="NormalTok"/>
        </w:rPr>
        <w:t xml:space="preserve"> </w:t>
      </w:r>
      <w:r>
        <w:rPr>
          <w:rStyle w:val="OperatorTok"/>
        </w:rPr>
        <w:t>{</w:t>
      </w:r>
      <w:r>
        <w:br/>
      </w:r>
      <w:r>
        <w:rPr>
          <w:rStyle w:val="NormalTok"/>
        </w:rPr>
        <w:t xml:space="preserve">  </w:t>
      </w:r>
      <w:r>
        <w:rPr>
          <w:rStyle w:val="NormalTok"/>
        </w:rPr>
        <w:tab/>
      </w:r>
      <w:r>
        <w:rPr>
          <w:rStyle w:val="NormalTok"/>
        </w:rPr>
        <w:t>语句块</w:t>
      </w:r>
      <w:r>
        <w:rPr>
          <w:rStyle w:val="ErrorTok"/>
        </w:rPr>
        <w:t>2</w:t>
      </w:r>
      <w:r>
        <w:rPr>
          <w:rStyle w:val="OperatorTok"/>
        </w:rPr>
        <w:t>;</w:t>
      </w:r>
      <w:r>
        <w:br/>
      </w:r>
      <w:r>
        <w:rPr>
          <w:rStyle w:val="OperatorTok"/>
        </w:rPr>
        <w:t>}</w:t>
      </w:r>
      <w:r>
        <w:br/>
      </w:r>
      <w:r>
        <w:rPr>
          <w:rStyle w:val="KeywordTok"/>
        </w:rPr>
        <w:t>...</w:t>
      </w:r>
      <w:r>
        <w:br/>
      </w:r>
      <w:r>
        <w:rPr>
          <w:rStyle w:val="OperatorTok"/>
        </w:rPr>
        <w:t>}</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条件表达式</w:t>
      </w:r>
      <w:r>
        <w:rPr>
          <w:rStyle w:val="NormalTok"/>
        </w:rPr>
        <w:t>n</w:t>
      </w:r>
      <w:r>
        <w:rPr>
          <w:rStyle w:val="OperatorTok"/>
        </w:rPr>
        <w:t>)</w:t>
      </w:r>
      <w:r>
        <w:rPr>
          <w:rStyle w:val="NormalTok"/>
        </w:rPr>
        <w:t xml:space="preserve"> </w:t>
      </w:r>
      <w:r>
        <w:rPr>
          <w:rStyle w:val="OperatorTok"/>
        </w:rPr>
        <w:t>{</w:t>
      </w:r>
      <w:r>
        <w:br/>
      </w:r>
      <w:r>
        <w:rPr>
          <w:rStyle w:val="NormalTok"/>
        </w:rPr>
        <w:t xml:space="preserve"> </w:t>
      </w:r>
      <w:r>
        <w:rPr>
          <w:rStyle w:val="NormalTok"/>
        </w:rPr>
        <w:tab/>
      </w:r>
      <w:r>
        <w:rPr>
          <w:rStyle w:val="NormalTok"/>
        </w:rPr>
        <w:t>语句块</w:t>
      </w:r>
      <w:r>
        <w:rPr>
          <w:rStyle w:val="NormalTok"/>
        </w:rPr>
        <w:t>n</w:t>
      </w:r>
      <w:r>
        <w:rPr>
          <w:rStyle w:val="OperatorTok"/>
        </w:rPr>
        <w:t>;</w:t>
      </w:r>
      <w:r>
        <w:br/>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NormalTok"/>
        </w:rPr>
        <w:tab/>
      </w:r>
      <w:r>
        <w:rPr>
          <w:rStyle w:val="NormalTok"/>
        </w:rPr>
        <w:t>语句块</w:t>
      </w:r>
      <w:r>
        <w:rPr>
          <w:rStyle w:val="NormalTok"/>
        </w:rPr>
        <w:t>n</w:t>
      </w:r>
      <w:r>
        <w:rPr>
          <w:rStyle w:val="OperatorTok"/>
        </w:rPr>
        <w:t>+</w:t>
      </w:r>
      <w:r>
        <w:rPr>
          <w:rStyle w:val="DecValTok"/>
        </w:rPr>
        <w:t>1</w:t>
      </w:r>
      <w:r>
        <w:rPr>
          <w:rStyle w:val="OperatorTok"/>
        </w:rPr>
        <w:t>;</w:t>
      </w:r>
      <w:r>
        <w:br/>
      </w:r>
      <w:r>
        <w:rPr>
          <w:rStyle w:val="OperatorTok"/>
        </w:rPr>
        <w:t>}</w:t>
      </w:r>
    </w:p>
    <w:p w14:paraId="56A49B42" w14:textId="77777777" w:rsidR="00EA59A6" w:rsidRDefault="00F4718C">
      <w:pPr>
        <w:pStyle w:val="FirstParagraph"/>
        <w:rPr>
          <w:lang w:eastAsia="zh-CN"/>
        </w:rPr>
      </w:pPr>
      <w:r>
        <w:rPr>
          <w:rStyle w:val="VerbatimChar"/>
          <w:lang w:eastAsia="zh-CN"/>
        </w:rPr>
        <w:t>说明：</w:t>
      </w:r>
      <w:r>
        <w:rPr>
          <w:lang w:eastAsia="zh-CN"/>
        </w:rPr>
        <w:t>一旦条件表达式为true，则进入执行相应的语句块。执行完对应的语句块之后，就跳出当前结构。</w:t>
      </w:r>
    </w:p>
    <w:p w14:paraId="03E51D74" w14:textId="77777777" w:rsidR="00EA59A6" w:rsidRDefault="00F4718C">
      <w:pPr>
        <w:pStyle w:val="a0"/>
      </w:pPr>
      <w:r>
        <w:rPr>
          <w:rStyle w:val="VerbatimChar"/>
        </w:rPr>
        <w:lastRenderedPageBreak/>
        <w:t>执行流程：</w:t>
      </w:r>
    </w:p>
    <w:p w14:paraId="07A7A2E4" w14:textId="77777777" w:rsidR="00EA59A6" w:rsidRDefault="00F4718C">
      <w:pPr>
        <w:widowControl/>
        <w:numPr>
          <w:ilvl w:val="0"/>
          <w:numId w:val="6"/>
        </w:numPr>
        <w:spacing w:after="200"/>
        <w:jc w:val="left"/>
      </w:pPr>
      <w:r>
        <w:t>首先判断关系表达式1看其结果是true还是false</w:t>
      </w:r>
    </w:p>
    <w:p w14:paraId="4520BDB3" w14:textId="77777777" w:rsidR="00EA59A6" w:rsidRDefault="00F4718C">
      <w:pPr>
        <w:widowControl/>
        <w:numPr>
          <w:ilvl w:val="0"/>
          <w:numId w:val="6"/>
        </w:numPr>
        <w:spacing w:after="200"/>
        <w:jc w:val="left"/>
      </w:pPr>
      <w:r>
        <w:t>如果是true就执行语句块1，然后结束当前多分支</w:t>
      </w:r>
    </w:p>
    <w:p w14:paraId="141A50B3" w14:textId="77777777" w:rsidR="00EA59A6" w:rsidRDefault="00F4718C">
      <w:pPr>
        <w:widowControl/>
        <w:numPr>
          <w:ilvl w:val="0"/>
          <w:numId w:val="6"/>
        </w:numPr>
        <w:spacing w:after="200"/>
        <w:jc w:val="left"/>
      </w:pPr>
      <w:r>
        <w:t>如果是false就继续判断关系表达式2看其结果是true还是false</w:t>
      </w:r>
    </w:p>
    <w:p w14:paraId="5096A03E" w14:textId="77777777" w:rsidR="00EA59A6" w:rsidRDefault="00F4718C">
      <w:pPr>
        <w:widowControl/>
        <w:numPr>
          <w:ilvl w:val="0"/>
          <w:numId w:val="6"/>
        </w:numPr>
        <w:spacing w:after="200"/>
        <w:jc w:val="left"/>
      </w:pPr>
      <w:r>
        <w:t>如果是true就执行语句块2，然后结束当前多分支</w:t>
      </w:r>
    </w:p>
    <w:p w14:paraId="3D8E53B9" w14:textId="77777777" w:rsidR="00EA59A6" w:rsidRDefault="00F4718C">
      <w:pPr>
        <w:widowControl/>
        <w:numPr>
          <w:ilvl w:val="0"/>
          <w:numId w:val="6"/>
        </w:numPr>
        <w:spacing w:after="200"/>
        <w:jc w:val="left"/>
      </w:pPr>
      <w:r>
        <w:t>如果是false就继续判断关系表达式…看其结果是true还是false</w:t>
      </w:r>
    </w:p>
    <w:p w14:paraId="182EBAF3" w14:textId="77777777" w:rsidR="00EA59A6" w:rsidRDefault="00F4718C">
      <w:pPr>
        <w:pStyle w:val="FirstParagraph"/>
        <w:rPr>
          <w:lang w:eastAsia="zh-CN"/>
        </w:rPr>
      </w:pPr>
      <w:r>
        <w:rPr>
          <w:lang w:eastAsia="zh-CN"/>
        </w:rPr>
        <w:t xml:space="preserve"> …</w:t>
      </w:r>
    </w:p>
    <w:p w14:paraId="53C6AE7A" w14:textId="77777777" w:rsidR="00EA59A6" w:rsidRDefault="00F4718C">
      <w:pPr>
        <w:pStyle w:val="a0"/>
        <w:rPr>
          <w:lang w:eastAsia="zh-CN"/>
        </w:rPr>
      </w:pPr>
      <w:r>
        <w:rPr>
          <w:lang w:eastAsia="zh-CN"/>
        </w:rPr>
        <w:t xml:space="preserve"> n. 如果没有任何关系表达式为true，就执行语句块n+1，然后结束当前多分支。</w:t>
      </w:r>
    </w:p>
    <w:p w14:paraId="082072FD" w14:textId="77777777" w:rsidR="00EA59A6" w:rsidRDefault="00F4718C">
      <w:pPr>
        <w:pStyle w:val="CaptionedFigure"/>
      </w:pPr>
      <w:r>
        <w:rPr>
          <w:noProof/>
        </w:rPr>
        <w:drawing>
          <wp:inline distT="0" distB="0" distL="0" distR="0" wp14:anchorId="5811B641" wp14:editId="3A89D107">
            <wp:extent cx="5334000" cy="4747260"/>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169"/>
                    <a:stretch>
                      <a:fillRect/>
                    </a:stretch>
                  </pic:blipFill>
                  <pic:spPr>
                    <a:xfrm>
                      <a:off x="0" y="0"/>
                      <a:ext cx="5334000" cy="4747846"/>
                    </a:xfrm>
                    <a:prstGeom prst="rect">
                      <a:avLst/>
                    </a:prstGeom>
                    <a:noFill/>
                    <a:ln w="9525">
                      <a:noFill/>
                    </a:ln>
                  </pic:spPr>
                </pic:pic>
              </a:graphicData>
            </a:graphic>
          </wp:inline>
        </w:drawing>
      </w:r>
    </w:p>
    <w:p w14:paraId="5FE80044" w14:textId="77777777" w:rsidR="00EA59A6" w:rsidRDefault="00EA59A6">
      <w:pPr>
        <w:pStyle w:val="ImageCaption"/>
      </w:pPr>
    </w:p>
    <w:p w14:paraId="625F1EEC" w14:textId="77777777" w:rsidR="00EA59A6" w:rsidRDefault="00F4718C">
      <w:pPr>
        <w:pStyle w:val="4"/>
      </w:pPr>
      <w:bookmarkStart w:id="243" w:name="header-n630"/>
      <w:bookmarkEnd w:id="242"/>
      <w:r>
        <w:lastRenderedPageBreak/>
        <w:t>2.1.2 应用举例</w:t>
      </w:r>
    </w:p>
    <w:p w14:paraId="763224FD" w14:textId="77777777" w:rsidR="00EA59A6" w:rsidRDefault="00F4718C">
      <w:pPr>
        <w:pStyle w:val="FirstParagraph"/>
        <w:rPr>
          <w:lang w:eastAsia="zh-CN"/>
        </w:rPr>
      </w:pPr>
      <w:r>
        <w:rPr>
          <w:b/>
          <w:bCs/>
          <w:lang w:eastAsia="zh-CN"/>
        </w:rPr>
        <w:t>案例1：</w:t>
      </w:r>
      <w:r>
        <w:rPr>
          <w:lang w:eastAsia="zh-CN"/>
        </w:rPr>
        <w:t>成年人心率的正常范围是每分钟60-100次。体检时，如果心率不在此范围内，则提示需要做进一步的检查。</w:t>
      </w:r>
    </w:p>
    <w:p w14:paraId="7CC1F544"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IfElseTest1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DataTypeTok"/>
        </w:rPr>
        <w:t>int</w:t>
      </w:r>
      <w:r>
        <w:rPr>
          <w:rStyle w:val="NormalTok"/>
        </w:rPr>
        <w:t xml:space="preserve"> heartBeats </w:t>
      </w:r>
      <w:r>
        <w:rPr>
          <w:rStyle w:val="OperatorTok"/>
        </w:rPr>
        <w:t>=</w:t>
      </w:r>
      <w:r>
        <w:rPr>
          <w:rStyle w:val="NormalTok"/>
        </w:rPr>
        <w:t xml:space="preserve"> </w:t>
      </w:r>
      <w:r>
        <w:rPr>
          <w:rStyle w:val="DecValTok"/>
        </w:rPr>
        <w:t>89</w:t>
      </w:r>
      <w:r>
        <w:rPr>
          <w:rStyle w:val="OperatorTok"/>
        </w:rPr>
        <w:t>;</w:t>
      </w:r>
      <w:r>
        <w:br/>
      </w:r>
      <w:r>
        <w:br/>
      </w:r>
      <w:r>
        <w:rPr>
          <w:rStyle w:val="NormalTok"/>
        </w:rPr>
        <w:t xml:space="preserve">        </w:t>
      </w:r>
      <w:r>
        <w:rPr>
          <w:rStyle w:val="ControlFlowTok"/>
        </w:rPr>
        <w:t>if</w:t>
      </w:r>
      <w:r>
        <w:rPr>
          <w:rStyle w:val="OperatorTok"/>
        </w:rPr>
        <w:t>(</w:t>
      </w:r>
      <w:r>
        <w:rPr>
          <w:rStyle w:val="NormalTok"/>
        </w:rPr>
        <w:t xml:space="preserve">heartBeats </w:t>
      </w:r>
      <w:r>
        <w:rPr>
          <w:rStyle w:val="OperatorTok"/>
        </w:rPr>
        <w:t>&lt;</w:t>
      </w:r>
      <w:r>
        <w:rPr>
          <w:rStyle w:val="NormalTok"/>
        </w:rPr>
        <w:t xml:space="preserve"> </w:t>
      </w:r>
      <w:r>
        <w:rPr>
          <w:rStyle w:val="DecValTok"/>
        </w:rPr>
        <w:t>60</w:t>
      </w:r>
      <w:r>
        <w:rPr>
          <w:rStyle w:val="NormalTok"/>
        </w:rPr>
        <w:t xml:space="preserve"> </w:t>
      </w:r>
      <w:r>
        <w:rPr>
          <w:rStyle w:val="OperatorTok"/>
        </w:rPr>
        <w:t>||</w:t>
      </w:r>
      <w:r>
        <w:rPr>
          <w:rStyle w:val="NormalTok"/>
        </w:rPr>
        <w:t xml:space="preserve"> heartBeats </w:t>
      </w:r>
      <w:r>
        <w:rPr>
          <w:rStyle w:val="OperatorTok"/>
        </w:rPr>
        <w:t>&gt;</w:t>
      </w:r>
      <w:r>
        <w:rPr>
          <w:rStyle w:val="NormalTok"/>
        </w:rPr>
        <w:t xml:space="preserve"> </w:t>
      </w:r>
      <w:r>
        <w:rPr>
          <w:rStyle w:val="DecValTok"/>
        </w:rPr>
        <w:t>100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你需要做进一步的检查</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体检结束</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37EB3F8B" w14:textId="77777777" w:rsidR="00EA59A6" w:rsidRDefault="00F4718C">
      <w:pPr>
        <w:pStyle w:val="FirstParagraph"/>
        <w:rPr>
          <w:lang w:eastAsia="zh-CN"/>
        </w:rPr>
      </w:pPr>
      <w:r>
        <w:rPr>
          <w:b/>
          <w:bCs/>
          <w:lang w:eastAsia="zh-CN"/>
        </w:rPr>
        <w:t>案例2：</w:t>
      </w:r>
      <w:r>
        <w:rPr>
          <w:lang w:eastAsia="zh-CN"/>
        </w:rPr>
        <w:t xml:space="preserve">定义一个整数，判定是偶数还是奇数 </w:t>
      </w:r>
    </w:p>
    <w:p w14:paraId="56F18B7D"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IfElseTest2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10</w:t>
      </w:r>
      <w:r>
        <w:rPr>
          <w:rStyle w:val="OperatorTok"/>
        </w:rPr>
        <w:t>;</w:t>
      </w:r>
      <w:r>
        <w:br/>
      </w:r>
      <w:r>
        <w:br/>
      </w:r>
      <w:r>
        <w:rPr>
          <w:rStyle w:val="NormalTok"/>
        </w:rPr>
        <w:t xml:space="preserve">        </w:t>
      </w:r>
      <w:r>
        <w:rPr>
          <w:rStyle w:val="ControlFlowTok"/>
        </w:rPr>
        <w:t>if</w:t>
      </w:r>
      <w:r>
        <w:rPr>
          <w:rStyle w:val="OperatorTok"/>
        </w:rPr>
        <w:t>(</w:t>
      </w:r>
      <w:r>
        <w:rPr>
          <w:rStyle w:val="NormalTok"/>
        </w:rPr>
        <w:t xml:space="preserve">a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w:t>
      </w:r>
      <w:r>
        <w:rPr>
          <w:rStyle w:val="StringTok"/>
        </w:rPr>
        <w:t>"</w:t>
      </w:r>
      <w:r>
        <w:rPr>
          <w:rStyle w:val="StringTok"/>
        </w:rPr>
        <w:t>是偶数</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w:t>
      </w:r>
      <w:r>
        <w:rPr>
          <w:rStyle w:val="StringTok"/>
        </w:rPr>
        <w:t>"</w:t>
      </w:r>
      <w:r>
        <w:rPr>
          <w:rStyle w:val="StringTok"/>
        </w:rPr>
        <w:t>是奇数</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B812C01" w14:textId="77777777" w:rsidR="00EA59A6" w:rsidRDefault="00F4718C">
      <w:pPr>
        <w:pStyle w:val="FirstParagraph"/>
        <w:rPr>
          <w:lang w:eastAsia="zh-CN"/>
        </w:rPr>
      </w:pPr>
      <w:r>
        <w:rPr>
          <w:b/>
          <w:bCs/>
          <w:lang w:eastAsia="zh-CN"/>
        </w:rPr>
        <w:t>案例3：</w:t>
      </w:r>
    </w:p>
    <w:p w14:paraId="7581E3EC" w14:textId="77777777" w:rsidR="00EA59A6" w:rsidRDefault="00F4718C">
      <w:pPr>
        <w:pStyle w:val="SourceCode"/>
      </w:pPr>
      <w:r>
        <w:rPr>
          <w:rStyle w:val="VerbatimChar"/>
          <w:lang w:eastAsia="zh-CN"/>
        </w:rPr>
        <w:t>岳小鹏参加</w:t>
      </w:r>
      <w:r>
        <w:rPr>
          <w:rStyle w:val="VerbatimChar"/>
          <w:lang w:eastAsia="zh-CN"/>
        </w:rPr>
        <w:t>Java</w:t>
      </w:r>
      <w:r>
        <w:rPr>
          <w:rStyle w:val="VerbatimChar"/>
          <w:lang w:eastAsia="zh-CN"/>
        </w:rPr>
        <w:t>考试，他和父亲岳不群达成承诺：</w:t>
      </w:r>
      <w:r>
        <w:rPr>
          <w:lang w:eastAsia="zh-CN"/>
        </w:rPr>
        <w:br/>
      </w:r>
      <w:r>
        <w:rPr>
          <w:rStyle w:val="VerbatimChar"/>
          <w:lang w:eastAsia="zh-CN"/>
        </w:rPr>
        <w:t>如果：</w:t>
      </w:r>
      <w:r>
        <w:rPr>
          <w:lang w:eastAsia="zh-CN"/>
        </w:rPr>
        <w:br/>
      </w:r>
      <w:r>
        <w:rPr>
          <w:rStyle w:val="VerbatimChar"/>
          <w:lang w:eastAsia="zh-CN"/>
        </w:rPr>
        <w:t>成绩为</w:t>
      </w:r>
      <w:r>
        <w:rPr>
          <w:rStyle w:val="VerbatimChar"/>
          <w:lang w:eastAsia="zh-CN"/>
        </w:rPr>
        <w:t>100</w:t>
      </w:r>
      <w:r>
        <w:rPr>
          <w:rStyle w:val="VerbatimChar"/>
          <w:lang w:eastAsia="zh-CN"/>
        </w:rPr>
        <w:t>分时，奖励一辆跑车；</w:t>
      </w:r>
      <w:r>
        <w:rPr>
          <w:lang w:eastAsia="zh-CN"/>
        </w:rPr>
        <w:br/>
      </w:r>
      <w:r>
        <w:rPr>
          <w:rStyle w:val="VerbatimChar"/>
          <w:lang w:eastAsia="zh-CN"/>
        </w:rPr>
        <w:t>成绩为</w:t>
      </w:r>
      <w:r>
        <w:rPr>
          <w:rStyle w:val="VerbatimChar"/>
          <w:lang w:eastAsia="zh-CN"/>
        </w:rPr>
        <w:t>(80</w:t>
      </w:r>
      <w:r>
        <w:rPr>
          <w:rStyle w:val="VerbatimChar"/>
          <w:lang w:eastAsia="zh-CN"/>
        </w:rPr>
        <w:t>，</w:t>
      </w:r>
      <w:r>
        <w:rPr>
          <w:rStyle w:val="VerbatimChar"/>
          <w:lang w:eastAsia="zh-CN"/>
        </w:rPr>
        <w:t>99]</w:t>
      </w:r>
      <w:r>
        <w:rPr>
          <w:rStyle w:val="VerbatimChar"/>
          <w:lang w:eastAsia="zh-CN"/>
        </w:rPr>
        <w:t>时，奖励一辆山地自行车；</w:t>
      </w:r>
      <w:r>
        <w:rPr>
          <w:lang w:eastAsia="zh-CN"/>
        </w:rPr>
        <w:br/>
      </w:r>
      <w:r>
        <w:rPr>
          <w:rStyle w:val="VerbatimChar"/>
          <w:lang w:eastAsia="zh-CN"/>
        </w:rPr>
        <w:t>当成绩为</w:t>
      </w:r>
      <w:r>
        <w:rPr>
          <w:rStyle w:val="VerbatimChar"/>
          <w:lang w:eastAsia="zh-CN"/>
        </w:rPr>
        <w:t>[60,80]</w:t>
      </w:r>
      <w:r>
        <w:rPr>
          <w:rStyle w:val="VerbatimChar"/>
          <w:lang w:eastAsia="zh-CN"/>
        </w:rPr>
        <w:t>时，奖励环球影城一日游；</w:t>
      </w:r>
      <w:r>
        <w:rPr>
          <w:lang w:eastAsia="zh-CN"/>
        </w:rPr>
        <w:br/>
      </w:r>
      <w:r>
        <w:rPr>
          <w:rStyle w:val="VerbatimChar"/>
          <w:lang w:eastAsia="zh-CN"/>
        </w:rPr>
        <w:t>其它时，胖揍一顿。</w:t>
      </w:r>
      <w:r>
        <w:rPr>
          <w:lang w:eastAsia="zh-CN"/>
        </w:rPr>
        <w:br/>
      </w:r>
      <w:r>
        <w:rPr>
          <w:lang w:eastAsia="zh-CN"/>
        </w:rPr>
        <w:br/>
      </w:r>
      <w:r>
        <w:rPr>
          <w:rStyle w:val="VerbatimChar"/>
        </w:rPr>
        <w:t>说明：默认成绩是在</w:t>
      </w:r>
      <w:r>
        <w:rPr>
          <w:rStyle w:val="VerbatimChar"/>
        </w:rPr>
        <w:t>[0,100]</w:t>
      </w:r>
      <w:r>
        <w:rPr>
          <w:rStyle w:val="VerbatimChar"/>
        </w:rPr>
        <w:t>范围内</w:t>
      </w:r>
    </w:p>
    <w:p w14:paraId="1311D278" w14:textId="77777777" w:rsidR="00EA59A6" w:rsidRDefault="00F4718C">
      <w:pPr>
        <w:pStyle w:val="SourceCode"/>
      </w:pPr>
      <w:r>
        <w:rPr>
          <w:rStyle w:val="KeywordTok"/>
        </w:rPr>
        <w:lastRenderedPageBreak/>
        <w:t>public</w:t>
      </w:r>
      <w:r>
        <w:rPr>
          <w:rStyle w:val="NormalTok"/>
        </w:rPr>
        <w:t xml:space="preserve"> </w:t>
      </w:r>
      <w:r>
        <w:rPr>
          <w:rStyle w:val="KeywordTok"/>
        </w:rPr>
        <w:t>class</w:t>
      </w:r>
      <w:r>
        <w:rPr>
          <w:rStyle w:val="NormalTok"/>
        </w:rPr>
        <w:t xml:space="preserve"> IfElseTest3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DataTypeTok"/>
        </w:rPr>
        <w:t>int</w:t>
      </w:r>
      <w:r>
        <w:rPr>
          <w:rStyle w:val="NormalTok"/>
        </w:rPr>
        <w:t xml:space="preserve"> score </w:t>
      </w:r>
      <w:r>
        <w:rPr>
          <w:rStyle w:val="OperatorTok"/>
        </w:rPr>
        <w:t>=</w:t>
      </w:r>
      <w:r>
        <w:rPr>
          <w:rStyle w:val="NormalTok"/>
        </w:rPr>
        <w:t xml:space="preserve"> </w:t>
      </w:r>
      <w:r>
        <w:rPr>
          <w:rStyle w:val="DecValTok"/>
        </w:rPr>
        <w:t>67</w:t>
      </w:r>
      <w:r>
        <w:rPr>
          <w:rStyle w:val="OperatorTok"/>
        </w:rPr>
        <w:t>;</w:t>
      </w:r>
      <w:r>
        <w:rPr>
          <w:rStyle w:val="CommentTok"/>
        </w:rPr>
        <w:t>//</w:t>
      </w:r>
      <w:r>
        <w:rPr>
          <w:rStyle w:val="CommentTok"/>
        </w:rPr>
        <w:t>岳小鹏的期末成绩</w:t>
      </w:r>
      <w:r>
        <w:br/>
      </w:r>
      <w:r>
        <w:rPr>
          <w:rStyle w:val="NormalTok"/>
        </w:rPr>
        <w:t xml:space="preserve">        </w:t>
      </w:r>
      <w:r>
        <w:rPr>
          <w:rStyle w:val="CommentTok"/>
        </w:rPr>
        <w:t>//</w:t>
      </w:r>
      <w:r>
        <w:rPr>
          <w:rStyle w:val="CommentTok"/>
        </w:rPr>
        <w:t>写法一：默认成绩范围为</w:t>
      </w:r>
      <w:r>
        <w:rPr>
          <w:rStyle w:val="CommentTok"/>
        </w:rPr>
        <w:t>[0,100]</w:t>
      </w:r>
      <w:r>
        <w:br/>
      </w:r>
      <w:r>
        <w:rPr>
          <w:rStyle w:val="NormalTok"/>
        </w:rPr>
        <w:t xml:space="preserve">        </w:t>
      </w:r>
      <w:r>
        <w:rPr>
          <w:rStyle w:val="ControlFlowTok"/>
        </w:rPr>
        <w:t>if</w:t>
      </w:r>
      <w:r>
        <w:rPr>
          <w:rStyle w:val="OperatorTok"/>
        </w:rPr>
        <w:t>(</w:t>
      </w:r>
      <w:r>
        <w:rPr>
          <w:rStyle w:val="NormalTok"/>
        </w:rPr>
        <w:t xml:space="preserve">score </w:t>
      </w:r>
      <w:r>
        <w:rPr>
          <w:rStyle w:val="OperatorTok"/>
        </w:rPr>
        <w:t>==</w:t>
      </w:r>
      <w:r>
        <w:rPr>
          <w:rStyle w:val="NormalTok"/>
        </w:rPr>
        <w:t xml:space="preserve"> </w:t>
      </w:r>
      <w:r>
        <w:rPr>
          <w:rStyle w:val="DecValTok"/>
        </w:rPr>
        <w:t>100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奖励一辆跑车</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score </w:t>
      </w:r>
      <w:r>
        <w:rPr>
          <w:rStyle w:val="OperatorTok"/>
        </w:rPr>
        <w:t>&gt;</w:t>
      </w:r>
      <w:r>
        <w:rPr>
          <w:rStyle w:val="NormalTok"/>
        </w:rPr>
        <w:t xml:space="preserve"> </w:t>
      </w:r>
      <w:r>
        <w:rPr>
          <w:rStyle w:val="DecValTok"/>
        </w:rPr>
        <w:t>80</w:t>
      </w:r>
      <w:r>
        <w:rPr>
          <w:rStyle w:val="NormalTok"/>
        </w:rPr>
        <w:t xml:space="preserve"> </w:t>
      </w:r>
      <w:r>
        <w:rPr>
          <w:rStyle w:val="OperatorTok"/>
        </w:rPr>
        <w:t>&amp;&amp;</w:t>
      </w:r>
      <w:r>
        <w:rPr>
          <w:rStyle w:val="NormalTok"/>
        </w:rPr>
        <w:t xml:space="preserve"> score </w:t>
      </w:r>
      <w:r>
        <w:rPr>
          <w:rStyle w:val="OperatorTok"/>
        </w:rPr>
        <w:t>&lt;=</w:t>
      </w:r>
      <w:r>
        <w:rPr>
          <w:rStyle w:val="NormalTok"/>
        </w:rPr>
        <w:t xml:space="preserve"> </w:t>
      </w:r>
      <w:r>
        <w:rPr>
          <w:rStyle w:val="DecValTok"/>
        </w:rPr>
        <w:t>99</w:t>
      </w:r>
      <w:r>
        <w:rPr>
          <w:rStyle w:val="OperatorTok"/>
        </w:rPr>
        <w:t>){</w:t>
      </w:r>
      <w:r>
        <w:rPr>
          <w:rStyle w:val="NormalTok"/>
        </w:rPr>
        <w:t xml:space="preserve">    </w:t>
      </w:r>
      <w:r>
        <w:rPr>
          <w:rStyle w:val="CommentTok"/>
        </w:rPr>
        <w:t>//</w:t>
      </w:r>
      <w:r>
        <w:rPr>
          <w:rStyle w:val="CommentTok"/>
        </w:rPr>
        <w:t>错误的写法：</w:t>
      </w:r>
      <w:r>
        <w:rPr>
          <w:rStyle w:val="CommentTok"/>
        </w:rPr>
        <w:t>}else if(80 &lt; score &lt;= 99){</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奖励一辆山地自行车</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score </w:t>
      </w:r>
      <w:r>
        <w:rPr>
          <w:rStyle w:val="OperatorTok"/>
        </w:rPr>
        <w:t>&gt;=</w:t>
      </w:r>
      <w:r>
        <w:rPr>
          <w:rStyle w:val="NormalTok"/>
        </w:rPr>
        <w:t xml:space="preserve"> </w:t>
      </w:r>
      <w:r>
        <w:rPr>
          <w:rStyle w:val="DecValTok"/>
        </w:rPr>
        <w:t>60</w:t>
      </w:r>
      <w:r>
        <w:rPr>
          <w:rStyle w:val="NormalTok"/>
        </w:rPr>
        <w:t xml:space="preserve"> </w:t>
      </w:r>
      <w:r>
        <w:rPr>
          <w:rStyle w:val="OperatorTok"/>
        </w:rPr>
        <w:t>&amp;&amp;</w:t>
      </w:r>
      <w:r>
        <w:rPr>
          <w:rStyle w:val="NormalTok"/>
        </w:rPr>
        <w:t xml:space="preserve"> score </w:t>
      </w:r>
      <w:r>
        <w:rPr>
          <w:rStyle w:val="OperatorTok"/>
        </w:rPr>
        <w:t>&lt;=</w:t>
      </w:r>
      <w:r>
        <w:rPr>
          <w:rStyle w:val="NormalTok"/>
        </w:rPr>
        <w:t xml:space="preserve"> </w:t>
      </w:r>
      <w:r>
        <w:rPr>
          <w:rStyle w:val="DecValTok"/>
        </w:rPr>
        <w:t>80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奖励环球影城玩一日游</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mmentTok"/>
        </w:rPr>
        <w:t>//else{</w:t>
      </w:r>
      <w:r>
        <w:br/>
      </w:r>
      <w:r>
        <w:rPr>
          <w:rStyle w:val="NormalTok"/>
        </w:rPr>
        <w:t xml:space="preserve">        </w:t>
      </w:r>
      <w:r>
        <w:rPr>
          <w:rStyle w:val="CommentTok"/>
        </w:rPr>
        <w:t>//</w:t>
      </w:r>
      <w:r>
        <w:rPr>
          <w:rStyle w:val="CommentTok"/>
        </w:rPr>
        <w:tab/>
        <w:t>System.out.println("</w:t>
      </w:r>
      <w:r>
        <w:rPr>
          <w:rStyle w:val="CommentTok"/>
        </w:rPr>
        <w:t>胖揍一顿</w:t>
      </w:r>
      <w:r>
        <w:rPr>
          <w:rStyle w:val="CommentTok"/>
        </w:rPr>
        <w:t>");</w:t>
      </w:r>
      <w:r>
        <w:br/>
      </w:r>
      <w:r>
        <w:rPr>
          <w:rStyle w:val="NormalTok"/>
        </w:rPr>
        <w:t xml:space="preserve">        </w:t>
      </w:r>
      <w:r>
        <w:rPr>
          <w:rStyle w:val="CommentTok"/>
        </w:rPr>
        <w:t>//}</w:t>
      </w:r>
      <w:r>
        <w:br/>
      </w:r>
      <w:r>
        <w:br/>
      </w:r>
      <w:r>
        <w:br/>
      </w:r>
      <w:r>
        <w:rPr>
          <w:rStyle w:val="NormalTok"/>
        </w:rPr>
        <w:t xml:space="preserve">        </w:t>
      </w:r>
      <w:r>
        <w:rPr>
          <w:rStyle w:val="CommentTok"/>
        </w:rPr>
        <w:t>//</w:t>
      </w:r>
      <w:r>
        <w:rPr>
          <w:rStyle w:val="CommentTok"/>
        </w:rPr>
        <w:t>写法二：</w:t>
      </w:r>
      <w:r>
        <w:br/>
      </w:r>
      <w:r>
        <w:rPr>
          <w:rStyle w:val="NormalTok"/>
        </w:rPr>
        <w:t xml:space="preserve">        </w:t>
      </w:r>
      <w:r>
        <w:rPr>
          <w:rStyle w:val="CommentTok"/>
        </w:rPr>
        <w:t xml:space="preserve">// </w:t>
      </w:r>
      <w:r>
        <w:rPr>
          <w:rStyle w:val="CommentTok"/>
        </w:rPr>
        <w:t>默认成绩范围为</w:t>
      </w:r>
      <w:r>
        <w:rPr>
          <w:rStyle w:val="CommentTok"/>
        </w:rPr>
        <w:t>[0,100]</w:t>
      </w:r>
      <w:r>
        <w:br/>
      </w:r>
      <w:r>
        <w:rPr>
          <w:rStyle w:val="NormalTok"/>
        </w:rPr>
        <w:t xml:space="preserve">        </w:t>
      </w:r>
      <w:r>
        <w:rPr>
          <w:rStyle w:val="ControlFlowTok"/>
        </w:rPr>
        <w:t>if</w:t>
      </w:r>
      <w:r>
        <w:rPr>
          <w:rStyle w:val="OperatorTok"/>
        </w:rPr>
        <w:t>(</w:t>
      </w:r>
      <w:r>
        <w:rPr>
          <w:rStyle w:val="NormalTok"/>
        </w:rPr>
        <w:t xml:space="preserve">score </w:t>
      </w:r>
      <w:r>
        <w:rPr>
          <w:rStyle w:val="OperatorTok"/>
        </w:rPr>
        <w:t>==</w:t>
      </w:r>
      <w:r>
        <w:rPr>
          <w:rStyle w:val="NormalTok"/>
        </w:rPr>
        <w:t xml:space="preserve"> </w:t>
      </w:r>
      <w:r>
        <w:rPr>
          <w:rStyle w:val="DecValTok"/>
        </w:rPr>
        <w:t>100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奖励一辆跑车</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score </w:t>
      </w:r>
      <w:r>
        <w:rPr>
          <w:rStyle w:val="OperatorTok"/>
        </w:rPr>
        <w:t>&gt;</w:t>
      </w:r>
      <w:r>
        <w:rPr>
          <w:rStyle w:val="NormalTok"/>
        </w:rPr>
        <w:t xml:space="preserve"> </w:t>
      </w:r>
      <w:r>
        <w:rPr>
          <w:rStyle w:val="DecValTok"/>
        </w:rPr>
        <w:t>80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奖励一辆山地自行车</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score </w:t>
      </w:r>
      <w:r>
        <w:rPr>
          <w:rStyle w:val="OperatorTok"/>
        </w:rPr>
        <w:t>&gt;=</w:t>
      </w:r>
      <w:r>
        <w:rPr>
          <w:rStyle w:val="NormalTok"/>
        </w:rPr>
        <w:t xml:space="preserve"> </w:t>
      </w:r>
      <w:r>
        <w:rPr>
          <w:rStyle w:val="DecValTok"/>
        </w:rPr>
        <w:t>60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奖励环球影城玩一日游</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胖揍一顿</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DC3F147" w14:textId="77777777" w:rsidR="00EA59A6" w:rsidRDefault="00F4718C">
      <w:pPr>
        <w:pStyle w:val="CaptionedFigure"/>
      </w:pPr>
      <w:r>
        <w:rPr>
          <w:noProof/>
        </w:rPr>
        <w:lastRenderedPageBreak/>
        <w:drawing>
          <wp:inline distT="0" distB="0" distL="0" distR="0" wp14:anchorId="5424C538" wp14:editId="21AEE0B8">
            <wp:extent cx="5334000" cy="203644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170"/>
                    <a:stretch>
                      <a:fillRect/>
                    </a:stretch>
                  </pic:blipFill>
                  <pic:spPr>
                    <a:xfrm>
                      <a:off x="0" y="0"/>
                      <a:ext cx="5334000" cy="2036980"/>
                    </a:xfrm>
                    <a:prstGeom prst="rect">
                      <a:avLst/>
                    </a:prstGeom>
                    <a:noFill/>
                    <a:ln w="9525">
                      <a:noFill/>
                    </a:ln>
                  </pic:spPr>
                </pic:pic>
              </a:graphicData>
            </a:graphic>
          </wp:inline>
        </w:drawing>
      </w:r>
    </w:p>
    <w:p w14:paraId="510C06A9" w14:textId="77777777" w:rsidR="00EA59A6" w:rsidRDefault="00EA59A6">
      <w:pPr>
        <w:pStyle w:val="ImageCaption"/>
      </w:pPr>
    </w:p>
    <w:p w14:paraId="55686160" w14:textId="77777777" w:rsidR="00EA59A6" w:rsidRDefault="00F4718C">
      <w:pPr>
        <w:pStyle w:val="CaptionedFigure"/>
        <w:rPr>
          <w:lang w:eastAsia="zh-CN"/>
        </w:rPr>
      </w:pPr>
      <w:r>
        <w:rPr>
          <w:noProof/>
        </w:rPr>
        <w:drawing>
          <wp:inline distT="0" distB="0" distL="0" distR="0" wp14:anchorId="4CEFB17C" wp14:editId="2278B632">
            <wp:extent cx="5334000" cy="215519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171"/>
                    <a:stretch>
                      <a:fillRect/>
                    </a:stretch>
                  </pic:blipFill>
                  <pic:spPr>
                    <a:xfrm>
                      <a:off x="0" y="0"/>
                      <a:ext cx="5334000" cy="2155441"/>
                    </a:xfrm>
                    <a:prstGeom prst="rect">
                      <a:avLst/>
                    </a:prstGeom>
                    <a:noFill/>
                    <a:ln w="9525">
                      <a:noFill/>
                    </a:ln>
                  </pic:spPr>
                </pic:pic>
              </a:graphicData>
            </a:graphic>
          </wp:inline>
        </w:drawing>
      </w:r>
      <w:r>
        <w:rPr>
          <w:rFonts w:hint="eastAsia"/>
          <w:lang w:eastAsia="zh-CN"/>
        </w:rPr>
        <w:t xml:space="preserve">  </w:t>
      </w:r>
    </w:p>
    <w:p w14:paraId="206C93DE" w14:textId="77777777" w:rsidR="00EA59A6" w:rsidRDefault="00F4718C">
      <w:pPr>
        <w:pStyle w:val="a7"/>
        <w:rPr>
          <w:lang w:eastAsia="zh-CN"/>
        </w:rPr>
      </w:pPr>
      <w:r>
        <w:rPr>
          <w:lang w:eastAsia="zh-CN"/>
        </w:rPr>
        <w:t>当条件表达式之间是“</w:t>
      </w:r>
      <w:r>
        <w:rPr>
          <w:rStyle w:val="VerbatimChar"/>
          <w:lang w:eastAsia="zh-CN"/>
        </w:rPr>
        <w:t>互斥</w:t>
      </w:r>
      <w:r>
        <w:rPr>
          <w:lang w:eastAsia="zh-CN"/>
        </w:rPr>
        <w:t>”关系时（即彼此没有交集），条件判断语句及执行语句间顺序无所谓。</w:t>
      </w:r>
    </w:p>
    <w:p w14:paraId="00716606" w14:textId="77777777" w:rsidR="00EA59A6" w:rsidRDefault="00F4718C">
      <w:pPr>
        <w:pStyle w:val="a7"/>
        <w:rPr>
          <w:lang w:eastAsia="zh-CN"/>
        </w:rPr>
      </w:pPr>
      <w:r>
        <w:rPr>
          <w:lang w:eastAsia="zh-CN"/>
        </w:rPr>
        <w:t>当条件表达式之间是“</w:t>
      </w:r>
      <w:r>
        <w:rPr>
          <w:rStyle w:val="VerbatimChar"/>
          <w:lang w:eastAsia="zh-CN"/>
        </w:rPr>
        <w:t>包含</w:t>
      </w:r>
      <w:r>
        <w:rPr>
          <w:lang w:eastAsia="zh-CN"/>
        </w:rPr>
        <w:t>”关系时，“</w:t>
      </w:r>
      <w:r>
        <w:rPr>
          <w:rStyle w:val="VerbatimChar"/>
          <w:lang w:eastAsia="zh-CN"/>
        </w:rPr>
        <w:t>小上大下</w:t>
      </w:r>
      <w:r>
        <w:rPr>
          <w:rStyle w:val="VerbatimChar"/>
          <w:lang w:eastAsia="zh-CN"/>
        </w:rPr>
        <w:t xml:space="preserve"> / </w:t>
      </w:r>
      <w:r>
        <w:rPr>
          <w:rStyle w:val="VerbatimChar"/>
          <w:lang w:eastAsia="zh-CN"/>
        </w:rPr>
        <w:t>子上父下</w:t>
      </w:r>
      <w:r>
        <w:rPr>
          <w:lang w:eastAsia="zh-CN"/>
        </w:rPr>
        <w:t>”，否则范围小的条件表达式将不可能被执行。</w:t>
      </w:r>
    </w:p>
    <w:p w14:paraId="19639467" w14:textId="77777777" w:rsidR="00EA59A6" w:rsidRDefault="00F4718C">
      <w:pPr>
        <w:pStyle w:val="4"/>
      </w:pPr>
      <w:bookmarkStart w:id="244" w:name="header-n643"/>
      <w:bookmarkEnd w:id="243"/>
      <w:r>
        <w:t>2.1.3 if...else嵌套</w:t>
      </w:r>
    </w:p>
    <w:p w14:paraId="1C40EAF2" w14:textId="77777777" w:rsidR="00EA59A6" w:rsidRDefault="00F4718C">
      <w:pPr>
        <w:pStyle w:val="FirstParagraph"/>
        <w:rPr>
          <w:lang w:eastAsia="zh-CN"/>
        </w:rPr>
      </w:pPr>
      <w:r>
        <w:rPr>
          <w:lang w:eastAsia="zh-CN"/>
        </w:rPr>
        <w:t>在 if 的语句块中，或者是在else语句块中，又包含了另外一个条件判断（可以是单分支、双分支、多分支），就构成了</w:t>
      </w:r>
      <w:r>
        <w:rPr>
          <w:rStyle w:val="VerbatimChar"/>
          <w:lang w:eastAsia="zh-CN"/>
        </w:rPr>
        <w:t>嵌套结构</w:t>
      </w:r>
      <w:r>
        <w:rPr>
          <w:lang w:eastAsia="zh-CN"/>
        </w:rPr>
        <w:t>。</w:t>
      </w:r>
    </w:p>
    <w:p w14:paraId="0181F563" w14:textId="77777777" w:rsidR="00EA59A6" w:rsidRDefault="00F4718C">
      <w:pPr>
        <w:pStyle w:val="a0"/>
        <w:rPr>
          <w:lang w:eastAsia="zh-CN"/>
        </w:rPr>
      </w:pPr>
      <w:r>
        <w:rPr>
          <w:b/>
          <w:bCs/>
          <w:lang w:eastAsia="zh-CN"/>
        </w:rPr>
        <w:lastRenderedPageBreak/>
        <w:t>执行的特点：</w:t>
      </w:r>
      <w:r>
        <w:rPr>
          <w:lang w:eastAsia="zh-CN"/>
        </w:rPr>
        <w:t xml:space="preserve"> （1）如果是嵌套在if语句块中的，只有当外部的if条件满足，才会去判断内部的条件 （2）如果是嵌套在else语句块中的，只有当外部的if条件不满足，进入else后，才会去判断内部的条件</w:t>
      </w:r>
    </w:p>
    <w:p w14:paraId="71AF79EB" w14:textId="77777777" w:rsidR="00EA59A6" w:rsidRDefault="00F4718C">
      <w:pPr>
        <w:pStyle w:val="a0"/>
      </w:pPr>
      <w:r>
        <w:rPr>
          <w:b/>
          <w:bCs/>
        </w:rPr>
        <w:t>案例4：</w:t>
      </w:r>
      <w:r>
        <w:t>由键盘输入三个整数分别存入变量num1、num2、num3，对它们进行排序(使用 if-else if-else)，并且从小到大输出。</w:t>
      </w:r>
    </w:p>
    <w:p w14:paraId="73E50F3D" w14:textId="77777777" w:rsidR="00EA59A6" w:rsidRDefault="00F4718C">
      <w:pPr>
        <w:pStyle w:val="SourceCode"/>
      </w:pPr>
      <w:r>
        <w:rPr>
          <w:rStyle w:val="KeywordTok"/>
        </w:rPr>
        <w:t>class</w:t>
      </w:r>
      <w:r>
        <w:rPr>
          <w:rStyle w:val="NormalTok"/>
        </w:rPr>
        <w:t xml:space="preserve"> IfElseTest4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NormalTok"/>
        </w:rPr>
        <w:tab/>
      </w:r>
      <w:r>
        <w:rPr>
          <w:rStyle w:val="CommentTok"/>
        </w:rPr>
        <w:t>//</w:t>
      </w:r>
      <w:r>
        <w:rPr>
          <w:rStyle w:val="CommentTok"/>
        </w:rPr>
        <w:t>声明</w:t>
      </w:r>
      <w:r>
        <w:rPr>
          <w:rStyle w:val="CommentTok"/>
        </w:rPr>
        <w:t>num1,num2,num3</w:t>
      </w:r>
      <w:r>
        <w:rPr>
          <w:rStyle w:val="CommentTok"/>
        </w:rPr>
        <w:t>三个变量并赋值</w:t>
      </w:r>
      <w:r>
        <w:br/>
      </w:r>
      <w:r>
        <w:rPr>
          <w:rStyle w:val="NormalTok"/>
        </w:rPr>
        <w:tab/>
      </w:r>
      <w:r>
        <w:rPr>
          <w:rStyle w:val="NormalTok"/>
        </w:rPr>
        <w:tab/>
      </w:r>
      <w:r>
        <w:rPr>
          <w:rStyle w:val="NormalTok"/>
        </w:rPr>
        <w:tab/>
      </w:r>
      <w:r>
        <w:rPr>
          <w:rStyle w:val="DataTypeTok"/>
        </w:rPr>
        <w:t>int</w:t>
      </w:r>
      <w:r>
        <w:rPr>
          <w:rStyle w:val="NormalTok"/>
        </w:rPr>
        <w:t xml:space="preserve"> num1 </w:t>
      </w:r>
      <w:r>
        <w:rPr>
          <w:rStyle w:val="OperatorTok"/>
        </w:rPr>
        <w:t>=</w:t>
      </w:r>
      <w:r>
        <w:rPr>
          <w:rStyle w:val="NormalTok"/>
        </w:rPr>
        <w:t xml:space="preserve"> </w:t>
      </w:r>
      <w:r>
        <w:rPr>
          <w:rStyle w:val="DecValTok"/>
        </w:rPr>
        <w:t>23</w:t>
      </w:r>
      <w:r>
        <w:rPr>
          <w:rStyle w:val="OperatorTok"/>
        </w:rPr>
        <w:t>,</w:t>
      </w:r>
      <w:r>
        <w:rPr>
          <w:rStyle w:val="NormalTok"/>
        </w:rPr>
        <w:t xml:space="preserve">num2 </w:t>
      </w:r>
      <w:r>
        <w:rPr>
          <w:rStyle w:val="OperatorTok"/>
        </w:rPr>
        <w:t>=</w:t>
      </w:r>
      <w:r>
        <w:rPr>
          <w:rStyle w:val="NormalTok"/>
        </w:rPr>
        <w:t xml:space="preserve"> </w:t>
      </w:r>
      <w:r>
        <w:rPr>
          <w:rStyle w:val="DecValTok"/>
        </w:rPr>
        <w:t>32</w:t>
      </w:r>
      <w:r>
        <w:rPr>
          <w:rStyle w:val="OperatorTok"/>
        </w:rPr>
        <w:t>,</w:t>
      </w:r>
      <w:r>
        <w:rPr>
          <w:rStyle w:val="NormalTok"/>
        </w:rPr>
        <w:t xml:space="preserve">num3 </w:t>
      </w:r>
      <w:r>
        <w:rPr>
          <w:rStyle w:val="OperatorTok"/>
        </w:rPr>
        <w:t>=</w:t>
      </w:r>
      <w:r>
        <w:rPr>
          <w:rStyle w:val="NormalTok"/>
        </w:rPr>
        <w:t xml:space="preserve"> </w:t>
      </w:r>
      <w:r>
        <w:rPr>
          <w:rStyle w:val="DecValTok"/>
        </w:rPr>
        <w:t>12</w:t>
      </w:r>
      <w:r>
        <w:rPr>
          <w:rStyle w:val="OperatorTok"/>
        </w:rPr>
        <w:t>;</w:t>
      </w:r>
      <w:r>
        <w:br/>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num1 </w:t>
      </w:r>
      <w:r>
        <w:rPr>
          <w:rStyle w:val="OperatorTok"/>
        </w:rPr>
        <w:t>&gt;=</w:t>
      </w:r>
      <w:r>
        <w:rPr>
          <w:rStyle w:val="NormalTok"/>
        </w:rPr>
        <w:t xml:space="preserve"> num2</w:t>
      </w:r>
      <w:r>
        <w:rPr>
          <w:rStyle w:val="OperatorTok"/>
        </w:rPr>
        <w:t>){</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num3 </w:t>
      </w:r>
      <w:r>
        <w:rPr>
          <w:rStyle w:val="OperatorTok"/>
        </w:rPr>
        <w:t>&gt;=</w:t>
      </w:r>
      <w:r>
        <w:rPr>
          <w:rStyle w:val="NormalTok"/>
        </w:rPr>
        <w:t xml:space="preserve"> num1</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num2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num1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num3</w:t>
      </w:r>
      <w:r>
        <w:rPr>
          <w:rStyle w:val="OperatorTok"/>
        </w:rPr>
        <w:t>);</w:t>
      </w:r>
      <w:r>
        <w:br/>
      </w:r>
      <w:r>
        <w:rPr>
          <w:rStyle w:val="NormalTok"/>
        </w:rPr>
        <w:tab/>
      </w:r>
      <w:r>
        <w:rPr>
          <w:rStyle w:val="NormalTok"/>
        </w:rPr>
        <w:tab/>
      </w:r>
      <w:r>
        <w:rPr>
          <w:rStyle w:val="NormalTok"/>
        </w:rPr>
        <w:tab/>
      </w:r>
      <w:r>
        <w:rPr>
          <w:rStyle w:val="NormalTok"/>
        </w:rPr>
        <w:tab/>
      </w:r>
      <w:r>
        <w:rPr>
          <w:rStyle w:val="ControlFlowTok"/>
        </w:rPr>
        <w:t>else</w:t>
      </w:r>
      <w:r>
        <w:rPr>
          <w:rStyle w:val="NormalTok"/>
        </w:rPr>
        <w:t xml:space="preserve"> </w:t>
      </w:r>
      <w:r>
        <w:rPr>
          <w:rStyle w:val="ControlFlowTok"/>
        </w:rPr>
        <w:t>if</w:t>
      </w:r>
      <w:r>
        <w:rPr>
          <w:rStyle w:val="OperatorTok"/>
        </w:rPr>
        <w:t>(</w:t>
      </w:r>
      <w:r>
        <w:rPr>
          <w:rStyle w:val="NormalTok"/>
        </w:rPr>
        <w:t xml:space="preserve">num3 </w:t>
      </w:r>
      <w:r>
        <w:rPr>
          <w:rStyle w:val="OperatorTok"/>
        </w:rPr>
        <w:t>&lt;=</w:t>
      </w:r>
      <w:r>
        <w:rPr>
          <w:rStyle w:val="NormalTok"/>
        </w:rPr>
        <w:t xml:space="preserve"> num2</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num3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num2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num1</w:t>
      </w:r>
      <w:r>
        <w:rPr>
          <w:rStyle w:val="OperatorTok"/>
        </w:rPr>
        <w:t>);</w:t>
      </w:r>
      <w:r>
        <w:br/>
      </w:r>
      <w:r>
        <w:rPr>
          <w:rStyle w:val="NormalTok"/>
        </w:rPr>
        <w:tab/>
      </w:r>
      <w:r>
        <w:rPr>
          <w:rStyle w:val="NormalTok"/>
        </w:rPr>
        <w:tab/>
      </w:r>
      <w:r>
        <w:rPr>
          <w:rStyle w:val="NormalTok"/>
        </w:rPr>
        <w:tab/>
      </w:r>
      <w:r>
        <w:rPr>
          <w:rStyle w:val="NormalTok"/>
        </w:rPr>
        <w:tab/>
      </w:r>
      <w:r>
        <w:rPr>
          <w:rStyle w:val="ControlFlowTok"/>
        </w:rPr>
        <w:t>else</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num2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num3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num1</w:t>
      </w:r>
      <w:r>
        <w:rPr>
          <w:rStyle w:val="OperatorTok"/>
        </w:rPr>
        <w:t>);</w:t>
      </w:r>
      <w:r>
        <w:br/>
      </w:r>
      <w:r>
        <w:rPr>
          <w:rStyle w:val="NormalTok"/>
        </w:rPr>
        <w:tab/>
      </w:r>
      <w:r>
        <w:rPr>
          <w:rStyle w:val="NormalTok"/>
        </w:rPr>
        <w:tab/>
      </w:r>
      <w:r>
        <w:rPr>
          <w:rStyle w:val="NormalTok"/>
        </w:rPr>
        <w:tab/>
      </w:r>
      <w:r>
        <w:rPr>
          <w:rStyle w:val="OperatorTok"/>
        </w:rPr>
        <w:t>}</w:t>
      </w:r>
      <w:r>
        <w:rPr>
          <w:rStyle w:val="ControlFlowTok"/>
        </w:rPr>
        <w:t>else</w:t>
      </w:r>
      <w:r>
        <w:rPr>
          <w:rStyle w:val="OperatorTok"/>
        </w:rPr>
        <w:t>{</w:t>
      </w:r>
      <w:r>
        <w:rPr>
          <w:rStyle w:val="NormalTok"/>
        </w:rPr>
        <w:t xml:space="preserve"> </w:t>
      </w:r>
      <w:r>
        <w:rPr>
          <w:rStyle w:val="CommentTok"/>
        </w:rPr>
        <w:t>//num1 &lt; num2</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num3 </w:t>
      </w:r>
      <w:r>
        <w:rPr>
          <w:rStyle w:val="OperatorTok"/>
        </w:rPr>
        <w:t>&gt;=</w:t>
      </w:r>
      <w:r>
        <w:rPr>
          <w:rStyle w:val="NormalTok"/>
        </w:rPr>
        <w:t xml:space="preserve"> num2</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num1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num2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num3</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num3 </w:t>
      </w:r>
      <w:r>
        <w:rPr>
          <w:rStyle w:val="OperatorTok"/>
        </w:rPr>
        <w:t>&lt;=</w:t>
      </w:r>
      <w:r>
        <w:rPr>
          <w:rStyle w:val="NormalTok"/>
        </w:rPr>
        <w:t xml:space="preserve"> num1</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num3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num1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num2</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num1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num3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num2</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35868348" w14:textId="77777777" w:rsidR="00EA59A6" w:rsidRDefault="00F4718C">
      <w:pPr>
        <w:pStyle w:val="4"/>
      </w:pPr>
      <w:bookmarkStart w:id="245" w:name="header-n648"/>
      <w:bookmarkEnd w:id="244"/>
      <w:r>
        <w:t>2.1.4 其它说明</w:t>
      </w:r>
    </w:p>
    <w:p w14:paraId="04673F32" w14:textId="77777777" w:rsidR="00EA59A6" w:rsidRDefault="00F4718C">
      <w:pPr>
        <w:widowControl/>
        <w:numPr>
          <w:ilvl w:val="0"/>
          <w:numId w:val="2"/>
        </w:numPr>
        <w:spacing w:after="200"/>
        <w:jc w:val="left"/>
      </w:pPr>
      <w:r>
        <w:t>语句块只有一条执行语句时，一对</w:t>
      </w:r>
      <w:r>
        <w:rPr>
          <w:rStyle w:val="VerbatimChar"/>
          <w:lang w:eastAsia="zh-CN"/>
        </w:rPr>
        <w:t>{}</w:t>
      </w:r>
      <w:r>
        <w:rPr>
          <w:rStyle w:val="VerbatimChar"/>
          <w:lang w:eastAsia="zh-CN"/>
        </w:rPr>
        <w:t>可以省略</w:t>
      </w:r>
      <w:r>
        <w:t>，但建议保留</w:t>
      </w:r>
    </w:p>
    <w:p w14:paraId="07F01312" w14:textId="77777777" w:rsidR="00EA59A6" w:rsidRDefault="00F4718C">
      <w:pPr>
        <w:widowControl/>
        <w:numPr>
          <w:ilvl w:val="0"/>
          <w:numId w:val="2"/>
        </w:numPr>
        <w:spacing w:after="200"/>
        <w:jc w:val="left"/>
      </w:pPr>
      <w:r>
        <w:t>当if-else结构是“多选一”时，最后的</w:t>
      </w:r>
      <w:r>
        <w:rPr>
          <w:rStyle w:val="VerbatimChar"/>
          <w:lang w:eastAsia="zh-CN"/>
        </w:rPr>
        <w:t>else</w:t>
      </w:r>
      <w:r>
        <w:rPr>
          <w:rStyle w:val="VerbatimChar"/>
          <w:lang w:eastAsia="zh-CN"/>
        </w:rPr>
        <w:t>是可选的</w:t>
      </w:r>
      <w:r>
        <w:t>，根据需要可以省略</w:t>
      </w:r>
    </w:p>
    <w:p w14:paraId="20184BF8" w14:textId="77777777" w:rsidR="00EA59A6" w:rsidRDefault="00F4718C">
      <w:pPr>
        <w:pStyle w:val="4"/>
      </w:pPr>
      <w:bookmarkStart w:id="246" w:name="header-n654"/>
      <w:bookmarkEnd w:id="245"/>
      <w:r>
        <w:lastRenderedPageBreak/>
        <w:t>2.1.5 练习</w:t>
      </w:r>
    </w:p>
    <w:p w14:paraId="5F2725EF" w14:textId="77777777" w:rsidR="00EA59A6" w:rsidRDefault="00F4718C">
      <w:pPr>
        <w:pStyle w:val="FirstParagraph"/>
        <w:rPr>
          <w:lang w:eastAsia="zh-CN"/>
        </w:rPr>
      </w:pPr>
      <w:r>
        <w:rPr>
          <w:b/>
          <w:bCs/>
          <w:lang w:eastAsia="zh-CN"/>
        </w:rPr>
        <w:t>练习1：</w:t>
      </w:r>
    </w:p>
    <w:p w14:paraId="7BE72E8B" w14:textId="77777777" w:rsidR="00EA59A6" w:rsidRDefault="00F4718C">
      <w:pPr>
        <w:pStyle w:val="SourceCode"/>
      </w:pPr>
      <w:r>
        <w:rPr>
          <w:rStyle w:val="CommentTok"/>
          <w:lang w:eastAsia="zh-CN"/>
        </w:rPr>
        <w:t>//1)</w:t>
      </w:r>
      <w:r>
        <w:rPr>
          <w:rStyle w:val="CommentTok"/>
          <w:lang w:eastAsia="zh-CN"/>
        </w:rPr>
        <w:t>对下列代码，若有输出，指出输出结果。</w:t>
      </w:r>
      <w:r>
        <w:rPr>
          <w:lang w:eastAsia="zh-CN"/>
        </w:rPr>
        <w:br/>
      </w:r>
      <w:r>
        <w:rPr>
          <w:rStyle w:val="DataTypeTok"/>
        </w:rPr>
        <w:t>int</w:t>
      </w:r>
      <w:r>
        <w:rPr>
          <w:rStyle w:val="NormalTok"/>
        </w:rPr>
        <w:t xml:space="preserve"> x </w:t>
      </w:r>
      <w:r>
        <w:rPr>
          <w:rStyle w:val="OperatorTok"/>
        </w:rPr>
        <w:t>=</w:t>
      </w:r>
      <w:r>
        <w:rPr>
          <w:rStyle w:val="NormalTok"/>
        </w:rPr>
        <w:t xml:space="preserve"> </w:t>
      </w:r>
      <w:r>
        <w:rPr>
          <w:rStyle w:val="DecValTok"/>
        </w:rPr>
        <w:t>4</w:t>
      </w:r>
      <w:r>
        <w:rPr>
          <w:rStyle w:val="OperatorTok"/>
        </w:rPr>
        <w:t>;</w:t>
      </w:r>
      <w:r>
        <w:br/>
      </w:r>
      <w:r>
        <w:rPr>
          <w:rStyle w:val="DataTypeTok"/>
        </w:rPr>
        <w:t>int</w:t>
      </w:r>
      <w:r>
        <w:rPr>
          <w:rStyle w:val="NormalTok"/>
        </w:rPr>
        <w:t xml:space="preserve"> y </w:t>
      </w:r>
      <w:r>
        <w:rPr>
          <w:rStyle w:val="OperatorTok"/>
        </w:rPr>
        <w:t>=</w:t>
      </w:r>
      <w:r>
        <w:rPr>
          <w:rStyle w:val="NormalTok"/>
        </w:rPr>
        <w:t xml:space="preserve"> </w:t>
      </w:r>
      <w:r>
        <w:rPr>
          <w:rStyle w:val="DecValTok"/>
        </w:rPr>
        <w:t>1</w:t>
      </w:r>
      <w:r>
        <w:rPr>
          <w:rStyle w:val="OperatorTok"/>
        </w:rPr>
        <w:t>;</w:t>
      </w:r>
      <w:r>
        <w:br/>
      </w:r>
      <w:r>
        <w:rPr>
          <w:rStyle w:val="ControlFlowTok"/>
        </w:rPr>
        <w:t>if</w:t>
      </w:r>
      <w:r>
        <w:rPr>
          <w:rStyle w:val="NormalTok"/>
        </w:rPr>
        <w:t xml:space="preserve"> </w:t>
      </w:r>
      <w:r>
        <w:rPr>
          <w:rStyle w:val="OperatorTok"/>
        </w:rPr>
        <w:t>(</w:t>
      </w:r>
      <w:r>
        <w:rPr>
          <w:rStyle w:val="NormalTok"/>
        </w:rPr>
        <w:t xml:space="preserve">x </w:t>
      </w:r>
      <w:r>
        <w:rPr>
          <w:rStyle w:val="OperatorTok"/>
        </w:rPr>
        <w:t>&gt;</w:t>
      </w:r>
      <w:r>
        <w:rPr>
          <w:rStyle w:val="NormalTok"/>
        </w:rPr>
        <w:t xml:space="preserve"> </w:t>
      </w:r>
      <w:r>
        <w:rPr>
          <w:rStyle w:val="DecValTok"/>
        </w:rPr>
        <w:t>2</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y </w:t>
      </w:r>
      <w:r>
        <w:rPr>
          <w:rStyle w:val="OperatorTok"/>
        </w:rPr>
        <w:t>&gt;</w:t>
      </w:r>
      <w:r>
        <w:rPr>
          <w:rStyle w:val="NormalTok"/>
        </w:rPr>
        <w:t xml:space="preserve"> </w:t>
      </w:r>
      <w:r>
        <w:rPr>
          <w:rStyle w:val="DecValTok"/>
        </w:rPr>
        <w:t>2</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x </w:t>
      </w:r>
      <w:r>
        <w:rPr>
          <w:rStyle w:val="OperatorTok"/>
        </w:rPr>
        <w:t>+</w:t>
      </w:r>
      <w:r>
        <w:rPr>
          <w:rStyle w:val="NormalTok"/>
        </w:rPr>
        <w:t xml:space="preserve"> y</w:t>
      </w:r>
      <w:r>
        <w:rPr>
          <w:rStyle w:val="OperatorTok"/>
        </w:rPr>
        <w:t>);</w:t>
      </w:r>
      <w:r>
        <w:br/>
      </w:r>
      <w:r>
        <w:rPr>
          <w:rStyle w:val="NormalTok"/>
        </w:rPr>
        <w:t xml:space="preserve">       </w:t>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"atguigu"</w:t>
      </w:r>
      <w:r>
        <w:rPr>
          <w:rStyle w:val="OperatorTok"/>
        </w:rPr>
        <w:t>);</w:t>
      </w:r>
      <w:r>
        <w:br/>
      </w:r>
      <w:r>
        <w:rPr>
          <w:rStyle w:val="OperatorTok"/>
        </w:rPr>
        <w:t>}</w:t>
      </w:r>
      <w:r>
        <w:rPr>
          <w:rStyle w:val="NormalTok"/>
        </w:rPr>
        <w:t xml:space="preserve"> </w:t>
      </w:r>
      <w:r>
        <w:rPr>
          <w:rStyle w:val="ControlFlowTok"/>
        </w:rPr>
        <w:t>else</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"x is "</w:t>
      </w:r>
      <w:r>
        <w:rPr>
          <w:rStyle w:val="NormalTok"/>
        </w:rPr>
        <w:t xml:space="preserve"> </w:t>
      </w:r>
      <w:r>
        <w:rPr>
          <w:rStyle w:val="OperatorTok"/>
        </w:rPr>
        <w:t>+</w:t>
      </w:r>
      <w:r>
        <w:rPr>
          <w:rStyle w:val="NormalTok"/>
        </w:rPr>
        <w:t xml:space="preserve"> x</w:t>
      </w:r>
      <w:r>
        <w:rPr>
          <w:rStyle w:val="OperatorTok"/>
        </w:rPr>
        <w:t>);</w:t>
      </w:r>
      <w:r>
        <w:br/>
      </w:r>
    </w:p>
    <w:p w14:paraId="6EF179D6" w14:textId="77777777" w:rsidR="00EA59A6" w:rsidRDefault="00F4718C">
      <w:pPr>
        <w:pStyle w:val="FirstParagraph"/>
      </w:pPr>
      <w:r>
        <w:rPr>
          <w:b/>
          <w:bCs/>
        </w:rPr>
        <w:t>练习2：</w:t>
      </w:r>
    </w:p>
    <w:p w14:paraId="40DC03F3" w14:textId="77777777" w:rsidR="00EA59A6" w:rsidRDefault="00F4718C">
      <w:pPr>
        <w:pStyle w:val="SourceCode"/>
      </w:pPr>
      <w:r>
        <w:rPr>
          <w:rStyle w:val="DataTypeTok"/>
        </w:rPr>
        <w:t>boolean</w:t>
      </w:r>
      <w:r>
        <w:rPr>
          <w:rStyle w:val="NormalTok"/>
        </w:rPr>
        <w:t xml:space="preserve"> b </w:t>
      </w:r>
      <w:r>
        <w:rPr>
          <w:rStyle w:val="OperatorTok"/>
        </w:rPr>
        <w:t>=</w:t>
      </w:r>
      <w:r>
        <w:rPr>
          <w:rStyle w:val="NormalTok"/>
        </w:rPr>
        <w:t xml:space="preserve"> </w:t>
      </w:r>
      <w:r>
        <w:rPr>
          <w:rStyle w:val="KeywordTok"/>
        </w:rPr>
        <w:t>true</w:t>
      </w:r>
      <w:r>
        <w:rPr>
          <w:rStyle w:val="OperatorTok"/>
        </w:rPr>
        <w:t>;</w:t>
      </w:r>
      <w:r>
        <w:br/>
      </w:r>
      <w:r>
        <w:rPr>
          <w:rStyle w:val="CommentTok"/>
        </w:rPr>
        <w:t>//</w:t>
      </w:r>
      <w:r>
        <w:rPr>
          <w:rStyle w:val="CommentTok"/>
        </w:rPr>
        <w:t>如果写成</w:t>
      </w:r>
      <w:r>
        <w:rPr>
          <w:rStyle w:val="CommentTok"/>
        </w:rPr>
        <w:t>if(b=false)</w:t>
      </w:r>
      <w:r>
        <w:rPr>
          <w:rStyle w:val="CommentTok"/>
        </w:rPr>
        <w:t>能编译通过吗？如果能，结果是？</w:t>
      </w:r>
      <w:r>
        <w:br/>
      </w:r>
      <w:r>
        <w:rPr>
          <w:rStyle w:val="ControlFlowTok"/>
        </w:rPr>
        <w:t>if</w:t>
      </w:r>
      <w:r>
        <w:rPr>
          <w:rStyle w:val="OperatorTok"/>
        </w:rPr>
        <w:t>(</w:t>
      </w:r>
      <w:r>
        <w:rPr>
          <w:rStyle w:val="NormalTok"/>
        </w:rPr>
        <w:t xml:space="preserve">b </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NormalTok"/>
        </w:rPr>
        <w:tab/>
        <w:t xml:space="preserve"> </w:t>
      </w:r>
      <w:r>
        <w:rPr>
          <w:rStyle w:val="CommentTok"/>
        </w:rPr>
        <w:t>//</w:t>
      </w:r>
      <w:r>
        <w:rPr>
          <w:rStyle w:val="CommentTok"/>
        </w:rPr>
        <w:t>建议：</w:t>
      </w:r>
      <w:r>
        <w:rPr>
          <w:rStyle w:val="CommentTok"/>
        </w:rPr>
        <w:t>if(!b)</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OperatorTok"/>
        </w:rPr>
        <w:t>);</w:t>
      </w:r>
      <w:r>
        <w:br/>
      </w:r>
      <w:r>
        <w:rPr>
          <w:rStyle w:val="ControlFlowTok"/>
        </w:rPr>
        <w:t>else</w:t>
      </w:r>
      <w:r>
        <w:rPr>
          <w:rStyle w:val="NormalTok"/>
        </w:rPr>
        <w:t xml:space="preserve"> </w:t>
      </w:r>
      <w:r>
        <w:rPr>
          <w:rStyle w:val="ControlFlowTok"/>
        </w:rPr>
        <w:t>if</w:t>
      </w:r>
      <w:r>
        <w:rPr>
          <w:rStyle w:val="OperatorTok"/>
        </w:rPr>
        <w:t>(</w:t>
      </w:r>
      <w:r>
        <w:rPr>
          <w:rStyle w:val="NormalTok"/>
        </w:rPr>
        <w:t>b</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OperatorTok"/>
        </w:rPr>
        <w:t>);</w:t>
      </w:r>
      <w:r>
        <w:br/>
      </w:r>
      <w:r>
        <w:rPr>
          <w:rStyle w:val="ControlFlowTok"/>
        </w:rPr>
        <w:t>else</w:t>
      </w:r>
      <w:r>
        <w:rPr>
          <w:rStyle w:val="NormalTok"/>
        </w:rPr>
        <w:t xml:space="preserve"> </w:t>
      </w:r>
      <w:r>
        <w:rPr>
          <w:rStyle w:val="ControlFlowTok"/>
        </w:rPr>
        <w:t>if</w:t>
      </w:r>
      <w:r>
        <w:rPr>
          <w:rStyle w:val="OperatorTok"/>
        </w:rPr>
        <w:t>(!</w:t>
      </w:r>
      <w:r>
        <w:rPr>
          <w:rStyle w:val="NormalTok"/>
        </w:rPr>
        <w:t>b</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w:t>
      </w:r>
      <w:r>
        <w:rPr>
          <w:rStyle w:val="OperatorTok"/>
        </w:rPr>
        <w:t>);</w:t>
      </w:r>
      <w:r>
        <w:br/>
      </w:r>
      <w:r>
        <w:rPr>
          <w:rStyle w:val="ControlFlowTok"/>
        </w:rPr>
        <w:t>else</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w:t>
      </w:r>
      <w:r>
        <w:rPr>
          <w:rStyle w:val="OperatorTok"/>
        </w:rPr>
        <w:t>);</w:t>
      </w:r>
    </w:p>
    <w:p w14:paraId="539048D5" w14:textId="77777777" w:rsidR="00EA59A6" w:rsidRDefault="00F4718C">
      <w:pPr>
        <w:pStyle w:val="FirstParagraph"/>
        <w:rPr>
          <w:lang w:eastAsia="zh-CN"/>
        </w:rPr>
      </w:pPr>
      <w:r>
        <w:rPr>
          <w:b/>
          <w:bCs/>
          <w:lang w:eastAsia="zh-CN"/>
        </w:rPr>
        <w:t>练习3：</w:t>
      </w:r>
    </w:p>
    <w:p w14:paraId="6146FF20" w14:textId="77777777" w:rsidR="00EA59A6" w:rsidRDefault="00F4718C">
      <w:pPr>
        <w:pStyle w:val="a0"/>
        <w:rPr>
          <w:lang w:eastAsia="zh-CN"/>
        </w:rPr>
      </w:pPr>
      <w:r>
        <w:rPr>
          <w:lang w:eastAsia="zh-CN"/>
        </w:rPr>
        <w:t>定义两个整数，分别为small 和 big，如果第一个整数small大于第二个整数big，就交换。输出显示small和big变量的值。</w:t>
      </w:r>
    </w:p>
    <w:p w14:paraId="7BB6501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IfElseExer3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small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DataTypeTok"/>
        </w:rPr>
        <w:t>int</w:t>
      </w:r>
      <w:r>
        <w:rPr>
          <w:rStyle w:val="NormalTok"/>
        </w:rPr>
        <w:t xml:space="preserve"> big </w:t>
      </w:r>
      <w:r>
        <w:rPr>
          <w:rStyle w:val="OperatorTok"/>
        </w:rPr>
        <w:t>=</w:t>
      </w:r>
      <w:r>
        <w:rPr>
          <w:rStyle w:val="NormalTok"/>
        </w:rPr>
        <w:t xml:space="preserve"> </w:t>
      </w:r>
      <w:r>
        <w:rPr>
          <w:rStyle w:val="DecValTok"/>
        </w:rPr>
        <w:t>9</w:t>
      </w:r>
      <w:r>
        <w:rPr>
          <w:rStyle w:val="OperatorTok"/>
        </w:rPr>
        <w:t>;</w:t>
      </w:r>
      <w:r>
        <w:br/>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small </w:t>
      </w:r>
      <w:r>
        <w:rPr>
          <w:rStyle w:val="OperatorTok"/>
        </w:rPr>
        <w:t>&gt;</w:t>
      </w:r>
      <w:r>
        <w:rPr>
          <w:rStyle w:val="NormalTok"/>
        </w:rPr>
        <w:t xml:space="preserve"> big</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temp </w:t>
      </w:r>
      <w:r>
        <w:rPr>
          <w:rStyle w:val="OperatorTok"/>
        </w:rPr>
        <w:t>=</w:t>
      </w:r>
      <w:r>
        <w:rPr>
          <w:rStyle w:val="NormalTok"/>
        </w:rPr>
        <w:t xml:space="preserve"> small</w:t>
      </w:r>
      <w:r>
        <w:rPr>
          <w:rStyle w:val="OperatorTok"/>
        </w:rPr>
        <w:t>;</w:t>
      </w:r>
      <w:r>
        <w:br/>
      </w:r>
      <w:r>
        <w:rPr>
          <w:rStyle w:val="NormalTok"/>
        </w:rPr>
        <w:t xml:space="preserve">            small </w:t>
      </w:r>
      <w:r>
        <w:rPr>
          <w:rStyle w:val="OperatorTok"/>
        </w:rPr>
        <w:t>=</w:t>
      </w:r>
      <w:r>
        <w:rPr>
          <w:rStyle w:val="NormalTok"/>
        </w:rPr>
        <w:t xml:space="preserve"> big</w:t>
      </w:r>
      <w:r>
        <w:rPr>
          <w:rStyle w:val="OperatorTok"/>
        </w:rPr>
        <w:t>;</w:t>
      </w:r>
      <w:r>
        <w:br/>
      </w:r>
      <w:r>
        <w:rPr>
          <w:rStyle w:val="NormalTok"/>
        </w:rPr>
        <w:lastRenderedPageBreak/>
        <w:t xml:space="preserve">            big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"small="</w:t>
      </w:r>
      <w:r>
        <w:rPr>
          <w:rStyle w:val="NormalTok"/>
        </w:rPr>
        <w:t xml:space="preserve"> </w:t>
      </w:r>
      <w:r>
        <w:rPr>
          <w:rStyle w:val="OperatorTok"/>
        </w:rPr>
        <w:t>+</w:t>
      </w:r>
      <w:r>
        <w:rPr>
          <w:rStyle w:val="NormalTok"/>
        </w:rPr>
        <w:t xml:space="preserve"> small </w:t>
      </w:r>
      <w:r>
        <w:rPr>
          <w:rStyle w:val="OperatorTok"/>
        </w:rPr>
        <w:t>+</w:t>
      </w:r>
      <w:r>
        <w:rPr>
          <w:rStyle w:val="NormalTok"/>
        </w:rPr>
        <w:t xml:space="preserve"> </w:t>
      </w:r>
      <w:r>
        <w:rPr>
          <w:rStyle w:val="StringTok"/>
        </w:rPr>
        <w:t>",big="</w:t>
      </w:r>
      <w:r>
        <w:rPr>
          <w:rStyle w:val="NormalTok"/>
        </w:rPr>
        <w:t xml:space="preserve"> </w:t>
      </w:r>
      <w:r>
        <w:rPr>
          <w:rStyle w:val="OperatorTok"/>
        </w:rPr>
        <w:t>+</w:t>
      </w:r>
      <w:r>
        <w:rPr>
          <w:rStyle w:val="NormalTok"/>
        </w:rPr>
        <w:t xml:space="preserve"> big</w:t>
      </w:r>
      <w:r>
        <w:rPr>
          <w:rStyle w:val="OperatorTok"/>
        </w:rPr>
        <w:t>);</w:t>
      </w:r>
      <w:r>
        <w:br/>
      </w:r>
      <w:r>
        <w:rPr>
          <w:rStyle w:val="NormalTok"/>
        </w:rPr>
        <w:t xml:space="preserve">    </w:t>
      </w:r>
      <w:r>
        <w:rPr>
          <w:rStyle w:val="OperatorTok"/>
        </w:rPr>
        <w:t>}</w:t>
      </w:r>
      <w:r>
        <w:br/>
      </w:r>
      <w:r>
        <w:rPr>
          <w:rStyle w:val="OperatorTok"/>
        </w:rPr>
        <w:t>}</w:t>
      </w:r>
    </w:p>
    <w:p w14:paraId="1C2C01B7" w14:textId="77777777" w:rsidR="00EA59A6" w:rsidRDefault="00F4718C">
      <w:pPr>
        <w:pStyle w:val="FirstParagraph"/>
        <w:rPr>
          <w:lang w:eastAsia="zh-CN"/>
        </w:rPr>
      </w:pPr>
      <w:r>
        <w:rPr>
          <w:b/>
          <w:bCs/>
          <w:lang w:eastAsia="zh-CN"/>
        </w:rPr>
        <w:t>练习4：</w:t>
      </w:r>
      <w:r>
        <w:rPr>
          <w:lang w:eastAsia="zh-CN"/>
        </w:rPr>
        <w:t>小明参加期末Java考试，通过考试成绩，判断其Java等级，成绩范围[0,100]</w:t>
      </w:r>
    </w:p>
    <w:p w14:paraId="5F4A7E27" w14:textId="77777777" w:rsidR="00EA59A6" w:rsidRDefault="00F4718C">
      <w:pPr>
        <w:widowControl/>
        <w:numPr>
          <w:ilvl w:val="0"/>
          <w:numId w:val="2"/>
        </w:numPr>
        <w:spacing w:after="200"/>
        <w:jc w:val="left"/>
      </w:pPr>
      <w:r>
        <w:t>90-100 优秀</w:t>
      </w:r>
    </w:p>
    <w:p w14:paraId="47D6929B" w14:textId="77777777" w:rsidR="00EA59A6" w:rsidRDefault="00F4718C">
      <w:pPr>
        <w:widowControl/>
        <w:numPr>
          <w:ilvl w:val="0"/>
          <w:numId w:val="2"/>
        </w:numPr>
        <w:spacing w:after="200"/>
        <w:jc w:val="left"/>
      </w:pPr>
      <w:r>
        <w:t>80-89 好</w:t>
      </w:r>
    </w:p>
    <w:p w14:paraId="0DC3287E" w14:textId="77777777" w:rsidR="00EA59A6" w:rsidRDefault="00F4718C">
      <w:pPr>
        <w:widowControl/>
        <w:numPr>
          <w:ilvl w:val="0"/>
          <w:numId w:val="2"/>
        </w:numPr>
        <w:spacing w:after="200"/>
        <w:jc w:val="left"/>
      </w:pPr>
      <w:r>
        <w:t>70-79 良</w:t>
      </w:r>
    </w:p>
    <w:p w14:paraId="12F517A2" w14:textId="77777777" w:rsidR="00EA59A6" w:rsidRDefault="00F4718C">
      <w:pPr>
        <w:widowControl/>
        <w:numPr>
          <w:ilvl w:val="0"/>
          <w:numId w:val="2"/>
        </w:numPr>
        <w:spacing w:after="200"/>
        <w:jc w:val="left"/>
      </w:pPr>
      <w:r>
        <w:t>60-69 及格</w:t>
      </w:r>
    </w:p>
    <w:p w14:paraId="5F985B9F" w14:textId="77777777" w:rsidR="00EA59A6" w:rsidRDefault="00F4718C">
      <w:pPr>
        <w:widowControl/>
        <w:numPr>
          <w:ilvl w:val="0"/>
          <w:numId w:val="2"/>
        </w:numPr>
        <w:spacing w:after="200"/>
        <w:jc w:val="left"/>
      </w:pPr>
      <w:r>
        <w:t>60以下 不及格</w:t>
      </w:r>
    </w:p>
    <w:p w14:paraId="72FFBE52"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rPr>
          <w:rStyle w:val="CommentTok"/>
        </w:rPr>
        <w:t>//</w:t>
      </w:r>
      <w:r>
        <w:rPr>
          <w:rStyle w:val="CommentTok"/>
        </w:rPr>
        <w:t>写法一：</w:t>
      </w:r>
      <w:r>
        <w:br/>
      </w:r>
      <w:r>
        <w:rPr>
          <w:rStyle w:val="KeywordTok"/>
        </w:rPr>
        <w:t>public</w:t>
      </w:r>
      <w:r>
        <w:rPr>
          <w:rStyle w:val="NormalTok"/>
        </w:rPr>
        <w:t xml:space="preserve"> </w:t>
      </w:r>
      <w:r>
        <w:rPr>
          <w:rStyle w:val="KeywordTok"/>
        </w:rPr>
        <w:t>class</w:t>
      </w:r>
      <w:r>
        <w:rPr>
          <w:rStyle w:val="NormalTok"/>
        </w:rPr>
        <w:t xml:space="preserve"> IfElseExer4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小明的期末</w:t>
      </w:r>
      <w:r>
        <w:rPr>
          <w:rStyle w:val="StringTok"/>
        </w:rPr>
        <w:t>Java</w:t>
      </w:r>
      <w:r>
        <w:rPr>
          <w:rStyle w:val="StringTok"/>
        </w:rPr>
        <w:t>成绩是：</w:t>
      </w:r>
      <w:r>
        <w:rPr>
          <w:rStyle w:val="StringTok"/>
        </w:rPr>
        <w:t>[0,100]"</w:t>
      </w:r>
      <w:r>
        <w:rPr>
          <w:rStyle w:val="OperatorTok"/>
        </w:rPr>
        <w:t>);</w:t>
      </w:r>
      <w:r>
        <w:br/>
      </w:r>
      <w:r>
        <w:rPr>
          <w:rStyle w:val="NormalTok"/>
        </w:rPr>
        <w:t xml:space="preserve">        </w:t>
      </w:r>
      <w:r>
        <w:rPr>
          <w:rStyle w:val="DataTypeTok"/>
        </w:rPr>
        <w:t>int</w:t>
      </w:r>
      <w:r>
        <w:rPr>
          <w:rStyle w:val="NormalTok"/>
        </w:rPr>
        <w:t xml:space="preserve"> score </w:t>
      </w:r>
      <w:r>
        <w:rPr>
          <w:rStyle w:val="OperatorTok"/>
        </w:rPr>
        <w:t>=</w:t>
      </w:r>
      <w:r>
        <w:rPr>
          <w:rStyle w:val="NormalTok"/>
        </w:rPr>
        <w:t xml:space="preserve"> </w:t>
      </w:r>
      <w:r>
        <w:rPr>
          <w:rStyle w:val="DecValTok"/>
        </w:rPr>
        <w:t>89</w:t>
      </w:r>
      <w:r>
        <w:rPr>
          <w:rStyle w:val="OperatorTok"/>
        </w:rPr>
        <w:t>;</w:t>
      </w:r>
      <w:r>
        <w:br/>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&lt;</w:t>
      </w:r>
      <w:r>
        <w:rPr>
          <w:rStyle w:val="NormalTok"/>
        </w:rPr>
        <w:t xml:space="preserve"> </w:t>
      </w:r>
      <w:r>
        <w:rPr>
          <w:rStyle w:val="DecValTok"/>
        </w:rPr>
        <w:t>0</w:t>
      </w:r>
      <w:r>
        <w:rPr>
          <w:rStyle w:val="NormalTok"/>
        </w:rPr>
        <w:t xml:space="preserve"> </w:t>
      </w:r>
      <w:r>
        <w:rPr>
          <w:rStyle w:val="OperatorTok"/>
        </w:rPr>
        <w:t>||</w:t>
      </w:r>
      <w:r>
        <w:rPr>
          <w:rStyle w:val="NormalTok"/>
        </w:rPr>
        <w:t xml:space="preserve"> score </w:t>
      </w:r>
      <w:r>
        <w:rPr>
          <w:rStyle w:val="OperatorTok"/>
        </w:rPr>
        <w:t>&gt;</w:t>
      </w:r>
      <w:r>
        <w:rPr>
          <w:rStyle w:val="NormalTok"/>
        </w:rPr>
        <w:t xml:space="preserve"> </w:t>
      </w:r>
      <w:r>
        <w:rPr>
          <w:rStyle w:val="DecValTok"/>
        </w:rPr>
        <w:t>100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你的成绩是错误的</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&gt;=</w:t>
      </w:r>
      <w:r>
        <w:rPr>
          <w:rStyle w:val="NormalTok"/>
        </w:rPr>
        <w:t xml:space="preserve"> </w:t>
      </w:r>
      <w:r>
        <w:rPr>
          <w:rStyle w:val="DecValTok"/>
        </w:rPr>
        <w:t>90</w:t>
      </w:r>
      <w:r>
        <w:rPr>
          <w:rStyle w:val="NormalTok"/>
        </w:rPr>
        <w:t xml:space="preserve"> </w:t>
      </w:r>
      <w:r>
        <w:rPr>
          <w:rStyle w:val="OperatorTok"/>
        </w:rPr>
        <w:t>&amp;&amp;</w:t>
      </w:r>
      <w:r>
        <w:rPr>
          <w:rStyle w:val="NormalTok"/>
        </w:rPr>
        <w:t xml:space="preserve"> score </w:t>
      </w:r>
      <w:r>
        <w:rPr>
          <w:rStyle w:val="OperatorTok"/>
        </w:rPr>
        <w:t>&lt;=</w:t>
      </w:r>
      <w:r>
        <w:rPr>
          <w:rStyle w:val="NormalTok"/>
        </w:rPr>
        <w:t xml:space="preserve"> </w:t>
      </w:r>
      <w:r>
        <w:rPr>
          <w:rStyle w:val="DecValTok"/>
        </w:rPr>
        <w:t>100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你的成绩属于优秀</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&gt;=</w:t>
      </w:r>
      <w:r>
        <w:rPr>
          <w:rStyle w:val="NormalTok"/>
        </w:rPr>
        <w:t xml:space="preserve"> </w:t>
      </w:r>
      <w:r>
        <w:rPr>
          <w:rStyle w:val="DecValTok"/>
        </w:rPr>
        <w:t>80</w:t>
      </w:r>
      <w:r>
        <w:rPr>
          <w:rStyle w:val="NormalTok"/>
        </w:rPr>
        <w:t xml:space="preserve"> </w:t>
      </w:r>
      <w:r>
        <w:rPr>
          <w:rStyle w:val="OperatorTok"/>
        </w:rPr>
        <w:t>&amp;&amp;</w:t>
      </w:r>
      <w:r>
        <w:rPr>
          <w:rStyle w:val="NormalTok"/>
        </w:rPr>
        <w:t xml:space="preserve"> score </w:t>
      </w:r>
      <w:r>
        <w:rPr>
          <w:rStyle w:val="OperatorTok"/>
        </w:rPr>
        <w:t>&lt;</w:t>
      </w:r>
      <w:r>
        <w:rPr>
          <w:rStyle w:val="NormalTok"/>
        </w:rPr>
        <w:t xml:space="preserve"> </w:t>
      </w:r>
      <w:r>
        <w:rPr>
          <w:rStyle w:val="DecValTok"/>
        </w:rPr>
        <w:t>90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你的成绩属于好</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&gt;=</w:t>
      </w:r>
      <w:r>
        <w:rPr>
          <w:rStyle w:val="NormalTok"/>
        </w:rPr>
        <w:t xml:space="preserve"> </w:t>
      </w:r>
      <w:r>
        <w:rPr>
          <w:rStyle w:val="DecValTok"/>
        </w:rPr>
        <w:t>70</w:t>
      </w:r>
      <w:r>
        <w:rPr>
          <w:rStyle w:val="NormalTok"/>
        </w:rPr>
        <w:t xml:space="preserve"> </w:t>
      </w:r>
      <w:r>
        <w:rPr>
          <w:rStyle w:val="OperatorTok"/>
        </w:rPr>
        <w:t>&amp;&amp;</w:t>
      </w:r>
      <w:r>
        <w:rPr>
          <w:rStyle w:val="NormalTok"/>
        </w:rPr>
        <w:t xml:space="preserve"> score </w:t>
      </w:r>
      <w:r>
        <w:rPr>
          <w:rStyle w:val="OperatorTok"/>
        </w:rPr>
        <w:t>&lt;</w:t>
      </w:r>
      <w:r>
        <w:rPr>
          <w:rStyle w:val="NormalTok"/>
        </w:rPr>
        <w:t xml:space="preserve"> </w:t>
      </w:r>
      <w:r>
        <w:rPr>
          <w:rStyle w:val="DecValTok"/>
        </w:rPr>
        <w:t>80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你的成绩属于良</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&gt;=</w:t>
      </w:r>
      <w:r>
        <w:rPr>
          <w:rStyle w:val="NormalTok"/>
        </w:rPr>
        <w:t xml:space="preserve"> </w:t>
      </w:r>
      <w:r>
        <w:rPr>
          <w:rStyle w:val="DecValTok"/>
        </w:rPr>
        <w:t>60</w:t>
      </w:r>
      <w:r>
        <w:rPr>
          <w:rStyle w:val="NormalTok"/>
        </w:rPr>
        <w:t xml:space="preserve"> </w:t>
      </w:r>
      <w:r>
        <w:rPr>
          <w:rStyle w:val="OperatorTok"/>
        </w:rPr>
        <w:t>&amp;&amp;</w:t>
      </w:r>
      <w:r>
        <w:rPr>
          <w:rStyle w:val="NormalTok"/>
        </w:rPr>
        <w:t xml:space="preserve"> score </w:t>
      </w:r>
      <w:r>
        <w:rPr>
          <w:rStyle w:val="OperatorTok"/>
        </w:rPr>
        <w:t>&lt;</w:t>
      </w:r>
      <w:r>
        <w:rPr>
          <w:rStyle w:val="NormalTok"/>
        </w:rPr>
        <w:t xml:space="preserve"> </w:t>
      </w:r>
      <w:r>
        <w:rPr>
          <w:rStyle w:val="DecValTok"/>
        </w:rPr>
        <w:t>70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你的成绩属于及格</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你的成绩属于不及格</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58354EA4"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rPr>
          <w:rStyle w:val="CommentTok"/>
        </w:rPr>
        <w:t>//</w:t>
      </w:r>
      <w:r>
        <w:rPr>
          <w:rStyle w:val="CommentTok"/>
        </w:rPr>
        <w:t>写法二：</w:t>
      </w:r>
      <w:r>
        <w:br/>
      </w:r>
      <w:r>
        <w:rPr>
          <w:rStyle w:val="KeywordTok"/>
        </w:rPr>
        <w:t>public</w:t>
      </w:r>
      <w:r>
        <w:rPr>
          <w:rStyle w:val="NormalTok"/>
        </w:rPr>
        <w:t xml:space="preserve"> </w:t>
      </w:r>
      <w:r>
        <w:rPr>
          <w:rStyle w:val="KeywordTok"/>
        </w:rPr>
        <w:t>class</w:t>
      </w:r>
      <w:r>
        <w:rPr>
          <w:rStyle w:val="NormalTok"/>
        </w:rPr>
        <w:t xml:space="preserve"> IfElseExer4 </w:t>
      </w:r>
      <w:r>
        <w:rPr>
          <w:rStyle w:val="OperatorTok"/>
        </w:rPr>
        <w:t>{</w:t>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小明的期末</w:t>
      </w:r>
      <w:r>
        <w:rPr>
          <w:rStyle w:val="StringTok"/>
        </w:rPr>
        <w:t>Java</w:t>
      </w:r>
      <w:r>
        <w:rPr>
          <w:rStyle w:val="StringTok"/>
        </w:rPr>
        <w:t>成绩是：</w:t>
      </w:r>
      <w:r>
        <w:rPr>
          <w:rStyle w:val="StringTok"/>
        </w:rPr>
        <w:t>[0,100]"</w:t>
      </w:r>
      <w:r>
        <w:rPr>
          <w:rStyle w:val="OperatorTok"/>
        </w:rPr>
        <w:t>);</w:t>
      </w:r>
      <w:r>
        <w:br/>
      </w:r>
      <w:r>
        <w:rPr>
          <w:rStyle w:val="NormalTok"/>
        </w:rPr>
        <w:t xml:space="preserve">        </w:t>
      </w:r>
      <w:r>
        <w:rPr>
          <w:rStyle w:val="DataTypeTok"/>
        </w:rPr>
        <w:t>int</w:t>
      </w:r>
      <w:r>
        <w:rPr>
          <w:rStyle w:val="NormalTok"/>
        </w:rPr>
        <w:t xml:space="preserve"> score </w:t>
      </w:r>
      <w:r>
        <w:rPr>
          <w:rStyle w:val="OperatorTok"/>
        </w:rPr>
        <w:t>=</w:t>
      </w:r>
      <w:r>
        <w:rPr>
          <w:rStyle w:val="NormalTok"/>
        </w:rPr>
        <w:t xml:space="preserve"> </w:t>
      </w:r>
      <w:r>
        <w:rPr>
          <w:rStyle w:val="DecValTok"/>
        </w:rPr>
        <w:t>89</w:t>
      </w:r>
      <w:r>
        <w:rPr>
          <w:rStyle w:val="OperatorTok"/>
        </w:rPr>
        <w:t>;</w:t>
      </w:r>
      <w:r>
        <w:br/>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&lt;</w:t>
      </w:r>
      <w:r>
        <w:rPr>
          <w:rStyle w:val="NormalTok"/>
        </w:rPr>
        <w:t xml:space="preserve"> </w:t>
      </w:r>
      <w:r>
        <w:rPr>
          <w:rStyle w:val="DecValTok"/>
        </w:rPr>
        <w:t>0</w:t>
      </w:r>
      <w:r>
        <w:rPr>
          <w:rStyle w:val="NormalTok"/>
        </w:rPr>
        <w:t xml:space="preserve"> </w:t>
      </w:r>
      <w:r>
        <w:rPr>
          <w:rStyle w:val="OperatorTok"/>
        </w:rPr>
        <w:t>||</w:t>
      </w:r>
      <w:r>
        <w:rPr>
          <w:rStyle w:val="NormalTok"/>
        </w:rPr>
        <w:t xml:space="preserve"> score </w:t>
      </w:r>
      <w:r>
        <w:rPr>
          <w:rStyle w:val="OperatorTok"/>
        </w:rPr>
        <w:t>&gt;</w:t>
      </w:r>
      <w:r>
        <w:rPr>
          <w:rStyle w:val="NormalTok"/>
        </w:rPr>
        <w:t xml:space="preserve"> </w:t>
      </w:r>
      <w:r>
        <w:rPr>
          <w:rStyle w:val="DecValTok"/>
        </w:rPr>
        <w:t>100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你的成绩是错误的</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&gt;=</w:t>
      </w:r>
      <w:r>
        <w:rPr>
          <w:rStyle w:val="NormalTok"/>
        </w:rPr>
        <w:t xml:space="preserve"> </w:t>
      </w:r>
      <w:r>
        <w:rPr>
          <w:rStyle w:val="DecValTok"/>
        </w:rPr>
        <w:t>90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你的成绩属于优秀</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&gt;=</w:t>
      </w:r>
      <w:r>
        <w:rPr>
          <w:rStyle w:val="NormalTok"/>
        </w:rPr>
        <w:t xml:space="preserve"> </w:t>
      </w:r>
      <w:r>
        <w:rPr>
          <w:rStyle w:val="DecValTok"/>
        </w:rPr>
        <w:t>80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你的成绩属于好</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&gt;=</w:t>
      </w:r>
      <w:r>
        <w:rPr>
          <w:rStyle w:val="NormalTok"/>
        </w:rPr>
        <w:t xml:space="preserve"> </w:t>
      </w:r>
      <w:r>
        <w:rPr>
          <w:rStyle w:val="DecValTok"/>
        </w:rPr>
        <w:t>70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你的成绩属于良</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score </w:t>
      </w:r>
      <w:r>
        <w:rPr>
          <w:rStyle w:val="OperatorTok"/>
        </w:rPr>
        <w:t>&gt;=</w:t>
      </w:r>
      <w:r>
        <w:rPr>
          <w:rStyle w:val="NormalTok"/>
        </w:rPr>
        <w:t xml:space="preserve"> </w:t>
      </w:r>
      <w:r>
        <w:rPr>
          <w:rStyle w:val="DecValTok"/>
        </w:rPr>
        <w:t>60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你的成绩属于及格</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你的成绩属于不及格</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OperatorTok"/>
        </w:rPr>
        <w:t>}</w:t>
      </w:r>
    </w:p>
    <w:p w14:paraId="1016D75A" w14:textId="77777777" w:rsidR="00EA59A6" w:rsidRDefault="00F4718C">
      <w:pPr>
        <w:pStyle w:val="FirstParagraph"/>
        <w:rPr>
          <w:lang w:eastAsia="zh-CN"/>
        </w:rPr>
      </w:pPr>
      <w:r>
        <w:rPr>
          <w:b/>
          <w:bCs/>
          <w:lang w:eastAsia="zh-CN"/>
        </w:rPr>
        <w:t>练习5：</w:t>
      </w:r>
    </w:p>
    <w:p w14:paraId="57504F24" w14:textId="77777777" w:rsidR="00EA59A6" w:rsidRDefault="00F4718C">
      <w:pPr>
        <w:pStyle w:val="SourceCode"/>
        <w:rPr>
          <w:lang w:eastAsia="zh-CN"/>
        </w:rPr>
      </w:pPr>
      <w:r>
        <w:rPr>
          <w:rStyle w:val="VerbatimChar"/>
          <w:lang w:eastAsia="zh-CN"/>
        </w:rPr>
        <w:t>编写程序，声明</w:t>
      </w:r>
      <w:r>
        <w:rPr>
          <w:rStyle w:val="VerbatimChar"/>
          <w:lang w:eastAsia="zh-CN"/>
        </w:rPr>
        <w:t>2</w:t>
      </w:r>
      <w:r>
        <w:rPr>
          <w:rStyle w:val="VerbatimChar"/>
          <w:lang w:eastAsia="zh-CN"/>
        </w:rPr>
        <w:t>个</w:t>
      </w:r>
      <w:r>
        <w:rPr>
          <w:rStyle w:val="VerbatimChar"/>
          <w:lang w:eastAsia="zh-CN"/>
        </w:rPr>
        <w:t>int</w:t>
      </w:r>
      <w:r>
        <w:rPr>
          <w:rStyle w:val="VerbatimChar"/>
          <w:lang w:eastAsia="zh-CN"/>
        </w:rPr>
        <w:t>型变量并赋值。判断两数之和，如果大于等于</w:t>
      </w:r>
      <w:r>
        <w:rPr>
          <w:rStyle w:val="VerbatimChar"/>
          <w:lang w:eastAsia="zh-CN"/>
        </w:rPr>
        <w:t>50</w:t>
      </w:r>
      <w:r>
        <w:rPr>
          <w:rStyle w:val="VerbatimChar"/>
          <w:lang w:eastAsia="zh-CN"/>
        </w:rPr>
        <w:t>，打印</w:t>
      </w:r>
      <w:r>
        <w:rPr>
          <w:rStyle w:val="VerbatimChar"/>
          <w:lang w:eastAsia="zh-CN"/>
        </w:rPr>
        <w:t>“hello world!”</w:t>
      </w:r>
    </w:p>
    <w:p w14:paraId="3EF901CD" w14:textId="77777777" w:rsidR="00EA59A6" w:rsidRDefault="00F4718C">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IfElseExer5 </w:t>
      </w:r>
      <w:r>
        <w:rPr>
          <w:rStyle w:val="Operator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OperatorTok"/>
          <w:lang w:eastAsia="zh-CN"/>
        </w:rPr>
        <w:t>(</w:t>
      </w:r>
      <w:r>
        <w:rPr>
          <w:rStyle w:val="BuiltInTok"/>
          <w:lang w:eastAsia="zh-CN"/>
        </w:rPr>
        <w:t>String</w:t>
      </w:r>
      <w:r>
        <w:rPr>
          <w:rStyle w:val="OperatorTok"/>
          <w:lang w:eastAsia="zh-CN"/>
        </w:rPr>
        <w:t>[]</w:t>
      </w:r>
      <w:r>
        <w:rPr>
          <w:rStyle w:val="NormalTok"/>
          <w:lang w:eastAsia="zh-CN"/>
        </w:rPr>
        <w:t xml:space="preserve"> args</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DataTypeTok"/>
          <w:lang w:eastAsia="zh-CN"/>
        </w:rPr>
        <w:t>int</w:t>
      </w:r>
      <w:r>
        <w:rPr>
          <w:rStyle w:val="NormalTok"/>
          <w:lang w:eastAsia="zh-CN"/>
        </w:rPr>
        <w:t xml:space="preserve"> num1 </w:t>
      </w:r>
      <w:r>
        <w:rPr>
          <w:rStyle w:val="OperatorTok"/>
          <w:lang w:eastAsia="zh-CN"/>
        </w:rPr>
        <w:t>=</w:t>
      </w:r>
      <w:r>
        <w:rPr>
          <w:rStyle w:val="NormalTok"/>
          <w:lang w:eastAsia="zh-CN"/>
        </w:rPr>
        <w:t xml:space="preserve"> </w:t>
      </w:r>
      <w:r>
        <w:rPr>
          <w:rStyle w:val="DecValTok"/>
          <w:lang w:eastAsia="zh-CN"/>
        </w:rPr>
        <w:t>12</w:t>
      </w:r>
      <w:r>
        <w:rPr>
          <w:rStyle w:val="OperatorTok"/>
          <w:lang w:eastAsia="zh-CN"/>
        </w:rPr>
        <w:t>,</w:t>
      </w:r>
      <w:r>
        <w:rPr>
          <w:rStyle w:val="NormalTok"/>
          <w:lang w:eastAsia="zh-CN"/>
        </w:rPr>
        <w:t xml:space="preserve"> num2 </w:t>
      </w:r>
      <w:r>
        <w:rPr>
          <w:rStyle w:val="OperatorTok"/>
          <w:lang w:eastAsia="zh-CN"/>
        </w:rPr>
        <w:t>=</w:t>
      </w:r>
      <w:r>
        <w:rPr>
          <w:rStyle w:val="NormalTok"/>
          <w:lang w:eastAsia="zh-CN"/>
        </w:rPr>
        <w:t xml:space="preserve"> </w:t>
      </w:r>
      <w:r>
        <w:rPr>
          <w:rStyle w:val="DecValTok"/>
          <w:lang w:eastAsia="zh-CN"/>
        </w:rPr>
        <w:t>32</w:t>
      </w:r>
      <w:r>
        <w:rPr>
          <w:rStyle w:val="Operator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OperatorTok"/>
          <w:lang w:eastAsia="zh-CN"/>
        </w:rPr>
        <w:t>(</w:t>
      </w:r>
      <w:r>
        <w:rPr>
          <w:rStyle w:val="NormalTok"/>
          <w:lang w:eastAsia="zh-CN"/>
        </w:rPr>
        <w:t xml:space="preserve">num1 </w:t>
      </w:r>
      <w:r>
        <w:rPr>
          <w:rStyle w:val="OperatorTok"/>
          <w:lang w:eastAsia="zh-CN"/>
        </w:rPr>
        <w:t>+</w:t>
      </w:r>
      <w:r>
        <w:rPr>
          <w:rStyle w:val="NormalTok"/>
          <w:lang w:eastAsia="zh-CN"/>
        </w:rPr>
        <w:t xml:space="preserve"> num2 </w:t>
      </w:r>
      <w:r>
        <w:rPr>
          <w:rStyle w:val="OperatorTok"/>
          <w:lang w:eastAsia="zh-CN"/>
        </w:rPr>
        <w:t>&gt;=</w:t>
      </w:r>
      <w:r>
        <w:rPr>
          <w:rStyle w:val="NormalTok"/>
          <w:lang w:eastAsia="zh-CN"/>
        </w:rPr>
        <w:t xml:space="preserve"> </w:t>
      </w:r>
      <w:r>
        <w:rPr>
          <w:rStyle w:val="DecValTok"/>
          <w:lang w:eastAsia="zh-CN"/>
        </w:rPr>
        <w:t>50</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"hello world!"</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71C6FAA0" w14:textId="77777777" w:rsidR="00EA59A6" w:rsidRDefault="00F4718C">
      <w:pPr>
        <w:pStyle w:val="FirstParagraph"/>
        <w:rPr>
          <w:lang w:eastAsia="zh-CN"/>
        </w:rPr>
      </w:pPr>
      <w:r>
        <w:rPr>
          <w:b/>
          <w:bCs/>
          <w:lang w:eastAsia="zh-CN"/>
        </w:rPr>
        <w:t>练习6：</w:t>
      </w:r>
    </w:p>
    <w:p w14:paraId="7989AE34" w14:textId="77777777" w:rsidR="00EA59A6" w:rsidRDefault="00F4718C">
      <w:pPr>
        <w:pStyle w:val="SourceCode"/>
        <w:rPr>
          <w:lang w:eastAsia="zh-CN"/>
        </w:rPr>
      </w:pPr>
      <w:r>
        <w:rPr>
          <w:rStyle w:val="VerbatimChar"/>
          <w:lang w:eastAsia="zh-CN"/>
        </w:rPr>
        <w:t>编写程序，声明</w:t>
      </w:r>
      <w:r>
        <w:rPr>
          <w:rStyle w:val="VerbatimChar"/>
          <w:lang w:eastAsia="zh-CN"/>
        </w:rPr>
        <w:t>2</w:t>
      </w:r>
      <w:r>
        <w:rPr>
          <w:rStyle w:val="VerbatimChar"/>
          <w:lang w:eastAsia="zh-CN"/>
        </w:rPr>
        <w:t>个</w:t>
      </w:r>
      <w:r>
        <w:rPr>
          <w:rStyle w:val="VerbatimChar"/>
          <w:lang w:eastAsia="zh-CN"/>
        </w:rPr>
        <w:t>double</w:t>
      </w:r>
      <w:r>
        <w:rPr>
          <w:rStyle w:val="VerbatimChar"/>
          <w:lang w:eastAsia="zh-CN"/>
        </w:rPr>
        <w:t>型变量并赋值。判断第一个数大于</w:t>
      </w:r>
      <w:r>
        <w:rPr>
          <w:rStyle w:val="VerbatimChar"/>
          <w:lang w:eastAsia="zh-CN"/>
        </w:rPr>
        <w:t>10.0</w:t>
      </w:r>
      <w:r>
        <w:rPr>
          <w:rStyle w:val="VerbatimChar"/>
          <w:lang w:eastAsia="zh-CN"/>
        </w:rPr>
        <w:t>，且第</w:t>
      </w:r>
      <w:r>
        <w:rPr>
          <w:rStyle w:val="VerbatimChar"/>
          <w:lang w:eastAsia="zh-CN"/>
        </w:rPr>
        <w:t>2</w:t>
      </w:r>
      <w:r>
        <w:rPr>
          <w:rStyle w:val="VerbatimChar"/>
          <w:lang w:eastAsia="zh-CN"/>
        </w:rPr>
        <w:t>个数小于</w:t>
      </w:r>
      <w:r>
        <w:rPr>
          <w:rStyle w:val="VerbatimChar"/>
          <w:lang w:eastAsia="zh-CN"/>
        </w:rPr>
        <w:t>20.0</w:t>
      </w:r>
      <w:r>
        <w:rPr>
          <w:rStyle w:val="VerbatimChar"/>
          <w:lang w:eastAsia="zh-CN"/>
        </w:rPr>
        <w:t>，打印两数之和。否则，打印两数的乘积。</w:t>
      </w:r>
    </w:p>
    <w:p w14:paraId="31ECF84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IfElseExer6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w:t>
      </w:r>
      <w:r>
        <w:rPr>
          <w:rStyle w:val="DataTypeTok"/>
        </w:rPr>
        <w:t>double</w:t>
      </w:r>
      <w:r>
        <w:rPr>
          <w:rStyle w:val="NormalTok"/>
        </w:rPr>
        <w:t xml:space="preserve"> d1 </w:t>
      </w:r>
      <w:r>
        <w:rPr>
          <w:rStyle w:val="OperatorTok"/>
        </w:rPr>
        <w:t>=</w:t>
      </w:r>
      <w:r>
        <w:rPr>
          <w:rStyle w:val="NormalTok"/>
        </w:rPr>
        <w:t xml:space="preserve"> </w:t>
      </w:r>
      <w:r>
        <w:rPr>
          <w:rStyle w:val="FloatTok"/>
        </w:rPr>
        <w:t>21.2</w:t>
      </w:r>
      <w:r>
        <w:rPr>
          <w:rStyle w:val="OperatorTok"/>
        </w:rPr>
        <w:t>,</w:t>
      </w:r>
      <w:r>
        <w:rPr>
          <w:rStyle w:val="NormalTok"/>
        </w:rPr>
        <w:t xml:space="preserve">d2 </w:t>
      </w:r>
      <w:r>
        <w:rPr>
          <w:rStyle w:val="OperatorTok"/>
        </w:rPr>
        <w:t>=</w:t>
      </w:r>
      <w:r>
        <w:rPr>
          <w:rStyle w:val="NormalTok"/>
        </w:rPr>
        <w:t xml:space="preserve"> </w:t>
      </w:r>
      <w:r>
        <w:rPr>
          <w:rStyle w:val="FloatTok"/>
        </w:rPr>
        <w:t>12.3</w:t>
      </w:r>
      <w:r>
        <w:rPr>
          <w:rStyle w:val="OperatorTok"/>
        </w:rPr>
        <w:t>;</w:t>
      </w:r>
      <w:r>
        <w:br/>
      </w:r>
      <w:r>
        <w:rPr>
          <w:rStyle w:val="NormalTok"/>
        </w:rPr>
        <w:t xml:space="preserve">        </w:t>
      </w:r>
      <w:r>
        <w:br/>
      </w:r>
      <w:r>
        <w:rPr>
          <w:rStyle w:val="NormalTok"/>
        </w:rPr>
        <w:t xml:space="preserve">        </w:t>
      </w:r>
      <w:r>
        <w:rPr>
          <w:rStyle w:val="ControlFlowTok"/>
        </w:rPr>
        <w:t>if</w:t>
      </w:r>
      <w:r>
        <w:rPr>
          <w:rStyle w:val="OperatorTok"/>
        </w:rPr>
        <w:t>(</w:t>
      </w:r>
      <w:r>
        <w:rPr>
          <w:rStyle w:val="NormalTok"/>
        </w:rPr>
        <w:t xml:space="preserve">d1 </w:t>
      </w:r>
      <w:r>
        <w:rPr>
          <w:rStyle w:val="OperatorTok"/>
        </w:rPr>
        <w:t>&gt;</w:t>
      </w:r>
      <w:r>
        <w:rPr>
          <w:rStyle w:val="NormalTok"/>
        </w:rPr>
        <w:t xml:space="preserve"> </w:t>
      </w:r>
      <w:r>
        <w:rPr>
          <w:rStyle w:val="FloatTok"/>
        </w:rPr>
        <w:t>10.0</w:t>
      </w:r>
      <w:r>
        <w:rPr>
          <w:rStyle w:val="NormalTok"/>
        </w:rPr>
        <w:t xml:space="preserve"> </w:t>
      </w:r>
      <w:r>
        <w:rPr>
          <w:rStyle w:val="OperatorTok"/>
        </w:rPr>
        <w:t>&amp;&amp;</w:t>
      </w:r>
      <w:r>
        <w:rPr>
          <w:rStyle w:val="NormalTok"/>
        </w:rPr>
        <w:t xml:space="preserve"> d2 </w:t>
      </w:r>
      <w:r>
        <w:rPr>
          <w:rStyle w:val="OperatorTok"/>
        </w:rPr>
        <w:t>&lt;</w:t>
      </w:r>
      <w:r>
        <w:rPr>
          <w:rStyle w:val="NormalTok"/>
        </w:rPr>
        <w:t xml:space="preserve"> </w:t>
      </w:r>
      <w:r>
        <w:rPr>
          <w:rStyle w:val="FloatTok"/>
        </w:rPr>
        <w:t>20.0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两数之和为：</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d1 </w:t>
      </w:r>
      <w:r>
        <w:rPr>
          <w:rStyle w:val="OperatorTok"/>
        </w:rPr>
        <w:t>+</w:t>
      </w:r>
      <w:r>
        <w:rPr>
          <w:rStyle w:val="NormalTok"/>
        </w:rPr>
        <w:t xml:space="preserve"> d2</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两数乘积为：</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d1 </w:t>
      </w:r>
      <w:r>
        <w:rPr>
          <w:rStyle w:val="OperatorTok"/>
        </w:rPr>
        <w:t>*</w:t>
      </w:r>
      <w:r>
        <w:rPr>
          <w:rStyle w:val="NormalTok"/>
        </w:rPr>
        <w:t xml:space="preserve"> d2</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OperatorTok"/>
        </w:rPr>
        <w:t>}</w:t>
      </w:r>
    </w:p>
    <w:p w14:paraId="6AFC96B9" w14:textId="77777777" w:rsidR="00EA59A6" w:rsidRDefault="00F4718C">
      <w:pPr>
        <w:pStyle w:val="FirstParagraph"/>
        <w:rPr>
          <w:lang w:eastAsia="zh-CN"/>
        </w:rPr>
      </w:pPr>
      <w:r>
        <w:rPr>
          <w:b/>
          <w:bCs/>
          <w:lang w:eastAsia="zh-CN"/>
        </w:rPr>
        <w:t>练习7：判断水的温度</w:t>
      </w:r>
    </w:p>
    <w:p w14:paraId="772F317D" w14:textId="77777777" w:rsidR="00EA59A6" w:rsidRDefault="00F4718C">
      <w:pPr>
        <w:pStyle w:val="SourceCode"/>
        <w:rPr>
          <w:lang w:eastAsia="zh-CN"/>
        </w:rPr>
      </w:pPr>
      <w:r>
        <w:rPr>
          <w:rStyle w:val="VerbatimChar"/>
          <w:lang w:eastAsia="zh-CN"/>
        </w:rPr>
        <w:t>如果大于</w:t>
      </w:r>
      <w:r>
        <w:rPr>
          <w:rStyle w:val="VerbatimChar"/>
          <w:lang w:eastAsia="zh-CN"/>
        </w:rPr>
        <w:t>95℃</w:t>
      </w:r>
      <w:r>
        <w:rPr>
          <w:rStyle w:val="VerbatimChar"/>
          <w:lang w:eastAsia="zh-CN"/>
        </w:rPr>
        <w:t>，则打印</w:t>
      </w:r>
      <w:r>
        <w:rPr>
          <w:rStyle w:val="VerbatimChar"/>
          <w:lang w:eastAsia="zh-CN"/>
        </w:rPr>
        <w:t>“</w:t>
      </w:r>
      <w:r>
        <w:rPr>
          <w:rStyle w:val="VerbatimChar"/>
          <w:lang w:eastAsia="zh-CN"/>
        </w:rPr>
        <w:t>开水</w:t>
      </w:r>
      <w:r>
        <w:rPr>
          <w:rStyle w:val="VerbatimChar"/>
          <w:lang w:eastAsia="zh-CN"/>
        </w:rPr>
        <w:t>”</w:t>
      </w:r>
      <w:r>
        <w:rPr>
          <w:rStyle w:val="VerbatimChar"/>
          <w:lang w:eastAsia="zh-CN"/>
        </w:rPr>
        <w:t>；</w:t>
      </w:r>
      <w:r>
        <w:rPr>
          <w:lang w:eastAsia="zh-CN"/>
        </w:rPr>
        <w:br/>
      </w:r>
      <w:r>
        <w:rPr>
          <w:lang w:eastAsia="zh-CN"/>
        </w:rPr>
        <w:br/>
      </w:r>
      <w:r>
        <w:rPr>
          <w:rStyle w:val="VerbatimChar"/>
          <w:lang w:eastAsia="zh-CN"/>
        </w:rPr>
        <w:t>如果大于</w:t>
      </w:r>
      <w:r>
        <w:rPr>
          <w:rStyle w:val="VerbatimChar"/>
          <w:lang w:eastAsia="zh-CN"/>
        </w:rPr>
        <w:t>70℃</w:t>
      </w:r>
      <w:r>
        <w:rPr>
          <w:rStyle w:val="VerbatimChar"/>
          <w:lang w:eastAsia="zh-CN"/>
        </w:rPr>
        <w:t>且小于等于</w:t>
      </w:r>
      <w:r>
        <w:rPr>
          <w:rStyle w:val="VerbatimChar"/>
          <w:lang w:eastAsia="zh-CN"/>
        </w:rPr>
        <w:t>95℃</w:t>
      </w:r>
      <w:r>
        <w:rPr>
          <w:rStyle w:val="VerbatimChar"/>
          <w:lang w:eastAsia="zh-CN"/>
        </w:rPr>
        <w:t>，则打印</w:t>
      </w:r>
      <w:r>
        <w:rPr>
          <w:rStyle w:val="VerbatimChar"/>
          <w:lang w:eastAsia="zh-CN"/>
        </w:rPr>
        <w:t>“</w:t>
      </w:r>
      <w:r>
        <w:rPr>
          <w:rStyle w:val="VerbatimChar"/>
          <w:lang w:eastAsia="zh-CN"/>
        </w:rPr>
        <w:t>热水</w:t>
      </w:r>
      <w:r>
        <w:rPr>
          <w:rStyle w:val="VerbatimChar"/>
          <w:lang w:eastAsia="zh-CN"/>
        </w:rPr>
        <w:t>”</w:t>
      </w:r>
      <w:r>
        <w:rPr>
          <w:rStyle w:val="VerbatimChar"/>
          <w:lang w:eastAsia="zh-CN"/>
        </w:rPr>
        <w:t>；</w:t>
      </w:r>
      <w:r>
        <w:rPr>
          <w:lang w:eastAsia="zh-CN"/>
        </w:rPr>
        <w:br/>
      </w:r>
      <w:r>
        <w:rPr>
          <w:lang w:eastAsia="zh-CN"/>
        </w:rPr>
        <w:br/>
      </w:r>
      <w:r>
        <w:rPr>
          <w:rStyle w:val="VerbatimChar"/>
          <w:lang w:eastAsia="zh-CN"/>
        </w:rPr>
        <w:t>如果大于</w:t>
      </w:r>
      <w:r>
        <w:rPr>
          <w:rStyle w:val="VerbatimChar"/>
          <w:lang w:eastAsia="zh-CN"/>
        </w:rPr>
        <w:t>40℃</w:t>
      </w:r>
      <w:r>
        <w:rPr>
          <w:rStyle w:val="VerbatimChar"/>
          <w:lang w:eastAsia="zh-CN"/>
        </w:rPr>
        <w:t>且小于等于</w:t>
      </w:r>
      <w:r>
        <w:rPr>
          <w:rStyle w:val="VerbatimChar"/>
          <w:lang w:eastAsia="zh-CN"/>
        </w:rPr>
        <w:t>70℃</w:t>
      </w:r>
      <w:r>
        <w:rPr>
          <w:rStyle w:val="VerbatimChar"/>
          <w:lang w:eastAsia="zh-CN"/>
        </w:rPr>
        <w:t>，则打印</w:t>
      </w:r>
      <w:r>
        <w:rPr>
          <w:rStyle w:val="VerbatimChar"/>
          <w:lang w:eastAsia="zh-CN"/>
        </w:rPr>
        <w:t>“</w:t>
      </w:r>
      <w:r>
        <w:rPr>
          <w:rStyle w:val="VerbatimChar"/>
          <w:lang w:eastAsia="zh-CN"/>
        </w:rPr>
        <w:t>温水</w:t>
      </w:r>
      <w:r>
        <w:rPr>
          <w:rStyle w:val="VerbatimChar"/>
          <w:lang w:eastAsia="zh-CN"/>
        </w:rPr>
        <w:t>”</w:t>
      </w:r>
      <w:r>
        <w:rPr>
          <w:rStyle w:val="VerbatimChar"/>
          <w:lang w:eastAsia="zh-CN"/>
        </w:rPr>
        <w:t>；</w:t>
      </w:r>
      <w:r>
        <w:rPr>
          <w:lang w:eastAsia="zh-CN"/>
        </w:rPr>
        <w:br/>
      </w:r>
      <w:r>
        <w:rPr>
          <w:lang w:eastAsia="zh-CN"/>
        </w:rPr>
        <w:br/>
      </w:r>
      <w:r>
        <w:rPr>
          <w:rStyle w:val="VerbatimChar"/>
          <w:lang w:eastAsia="zh-CN"/>
        </w:rPr>
        <w:t>如果小于等于</w:t>
      </w:r>
      <w:r>
        <w:rPr>
          <w:rStyle w:val="VerbatimChar"/>
          <w:lang w:eastAsia="zh-CN"/>
        </w:rPr>
        <w:t>40℃</w:t>
      </w:r>
      <w:r>
        <w:rPr>
          <w:rStyle w:val="VerbatimChar"/>
          <w:lang w:eastAsia="zh-CN"/>
        </w:rPr>
        <w:t>，则打印</w:t>
      </w:r>
      <w:r>
        <w:rPr>
          <w:rStyle w:val="VerbatimChar"/>
          <w:lang w:eastAsia="zh-CN"/>
        </w:rPr>
        <w:t>“</w:t>
      </w:r>
      <w:r>
        <w:rPr>
          <w:rStyle w:val="VerbatimChar"/>
          <w:lang w:eastAsia="zh-CN"/>
        </w:rPr>
        <w:t>凉水</w:t>
      </w:r>
      <w:r>
        <w:rPr>
          <w:rStyle w:val="VerbatimChar"/>
          <w:lang w:eastAsia="zh-CN"/>
        </w:rPr>
        <w:t>”</w:t>
      </w:r>
      <w:r>
        <w:rPr>
          <w:rStyle w:val="VerbatimChar"/>
          <w:lang w:eastAsia="zh-CN"/>
        </w:rPr>
        <w:t>。</w:t>
      </w:r>
    </w:p>
    <w:p w14:paraId="688A730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IfElseExer7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waterTemperature </w:t>
      </w:r>
      <w:r>
        <w:rPr>
          <w:rStyle w:val="OperatorTok"/>
        </w:rPr>
        <w:t>=</w:t>
      </w:r>
      <w:r>
        <w:rPr>
          <w:rStyle w:val="NormalTok"/>
        </w:rPr>
        <w:t xml:space="preserve"> </w:t>
      </w:r>
      <w:r>
        <w:rPr>
          <w:rStyle w:val="DecValTok"/>
        </w:rPr>
        <w:t>85</w:t>
      </w:r>
      <w:r>
        <w:rPr>
          <w:rStyle w:val="OperatorTok"/>
        </w:rPr>
        <w:t>;</w:t>
      </w:r>
      <w:r>
        <w:br/>
      </w:r>
      <w:r>
        <w:rPr>
          <w:rStyle w:val="NormalTok"/>
        </w:rPr>
        <w:t xml:space="preserve">        </w:t>
      </w:r>
      <w:r>
        <w:br/>
      </w:r>
      <w:r>
        <w:rPr>
          <w:rStyle w:val="NormalTok"/>
        </w:rPr>
        <w:t xml:space="preserve">        </w:t>
      </w:r>
      <w:r>
        <w:rPr>
          <w:rStyle w:val="ControlFlowTok"/>
        </w:rPr>
        <w:t>if</w:t>
      </w:r>
      <w:r>
        <w:rPr>
          <w:rStyle w:val="OperatorTok"/>
        </w:rPr>
        <w:t>(</w:t>
      </w:r>
      <w:r>
        <w:rPr>
          <w:rStyle w:val="NormalTok"/>
        </w:rPr>
        <w:t xml:space="preserve">waterTemperature </w:t>
      </w:r>
      <w:r>
        <w:rPr>
          <w:rStyle w:val="OperatorTok"/>
        </w:rPr>
        <w:t>&gt;</w:t>
      </w:r>
      <w:r>
        <w:rPr>
          <w:rStyle w:val="NormalTok"/>
        </w:rPr>
        <w:t xml:space="preserve"> </w:t>
      </w:r>
      <w:r>
        <w:rPr>
          <w:rStyle w:val="DecValTok"/>
        </w:rPr>
        <w:t>95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开水</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waterTemperature </w:t>
      </w:r>
      <w:r>
        <w:rPr>
          <w:rStyle w:val="OperatorTok"/>
        </w:rPr>
        <w:t>&gt;</w:t>
      </w:r>
      <w:r>
        <w:rPr>
          <w:rStyle w:val="NormalTok"/>
        </w:rPr>
        <w:t xml:space="preserve"> </w:t>
      </w:r>
      <w:r>
        <w:rPr>
          <w:rStyle w:val="DecValTok"/>
        </w:rPr>
        <w:t>70</w:t>
      </w:r>
      <w:r>
        <w:rPr>
          <w:rStyle w:val="NormalTok"/>
        </w:rPr>
        <w:t xml:space="preserve"> </w:t>
      </w:r>
      <w:r>
        <w:rPr>
          <w:rStyle w:val="OperatorTok"/>
        </w:rPr>
        <w:t>&amp;&amp;</w:t>
      </w:r>
      <w:r>
        <w:rPr>
          <w:rStyle w:val="NormalTok"/>
        </w:rPr>
        <w:t xml:space="preserve"> waterTemperature </w:t>
      </w:r>
      <w:r>
        <w:rPr>
          <w:rStyle w:val="OperatorTok"/>
        </w:rPr>
        <w:t>&lt;=</w:t>
      </w:r>
      <w:r>
        <w:rPr>
          <w:rStyle w:val="NormalTok"/>
        </w:rPr>
        <w:t xml:space="preserve"> </w:t>
      </w:r>
      <w:r>
        <w:rPr>
          <w:rStyle w:val="DecValTok"/>
        </w:rPr>
        <w:t>95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热水</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waterTemperature </w:t>
      </w:r>
      <w:r>
        <w:rPr>
          <w:rStyle w:val="OperatorTok"/>
        </w:rPr>
        <w:t>&gt;</w:t>
      </w:r>
      <w:r>
        <w:rPr>
          <w:rStyle w:val="NormalTok"/>
        </w:rPr>
        <w:t xml:space="preserve"> </w:t>
      </w:r>
      <w:r>
        <w:rPr>
          <w:rStyle w:val="DecValTok"/>
        </w:rPr>
        <w:t>40</w:t>
      </w:r>
      <w:r>
        <w:rPr>
          <w:rStyle w:val="NormalTok"/>
        </w:rPr>
        <w:t xml:space="preserve"> </w:t>
      </w:r>
      <w:r>
        <w:rPr>
          <w:rStyle w:val="OperatorTok"/>
        </w:rPr>
        <w:t>&amp;&amp;</w:t>
      </w:r>
      <w:r>
        <w:rPr>
          <w:rStyle w:val="NormalTok"/>
        </w:rPr>
        <w:t xml:space="preserve"> waterTemperature </w:t>
      </w:r>
      <w:r>
        <w:rPr>
          <w:rStyle w:val="OperatorTok"/>
        </w:rPr>
        <w:t>&lt;=</w:t>
      </w:r>
      <w:r>
        <w:rPr>
          <w:rStyle w:val="NormalTok"/>
        </w:rPr>
        <w:t xml:space="preserve"> </w:t>
      </w:r>
      <w:r>
        <w:rPr>
          <w:rStyle w:val="DecValTok"/>
        </w:rPr>
        <w:t>70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温水</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凉水</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OperatorTok"/>
        </w:rPr>
        <w:t>}</w:t>
      </w:r>
    </w:p>
    <w:p w14:paraId="226BE608" w14:textId="77777777" w:rsidR="00EA59A6" w:rsidRDefault="00F4718C">
      <w:pPr>
        <w:pStyle w:val="3"/>
      </w:pPr>
      <w:bookmarkStart w:id="247" w:name="header-n685"/>
      <w:bookmarkStart w:id="248" w:name="_Toc126055509"/>
      <w:bookmarkEnd w:id="240"/>
      <w:bookmarkEnd w:id="246"/>
      <w:r>
        <w:lastRenderedPageBreak/>
        <w:t>2.2 switch-case选择结构</w:t>
      </w:r>
      <w:bookmarkEnd w:id="248"/>
    </w:p>
    <w:p w14:paraId="20647881" w14:textId="77777777" w:rsidR="00EA59A6" w:rsidRDefault="00F4718C">
      <w:pPr>
        <w:pStyle w:val="4"/>
      </w:pPr>
      <w:bookmarkStart w:id="249" w:name="header-n686"/>
      <w:r>
        <w:t>2.2.1 基本语法</w:t>
      </w:r>
    </w:p>
    <w:p w14:paraId="496FBE29" w14:textId="77777777" w:rsidR="00EA59A6" w:rsidRDefault="00F4718C">
      <w:pPr>
        <w:pStyle w:val="FirstParagraph"/>
      </w:pPr>
      <w:r>
        <w:rPr>
          <w:b/>
          <w:bCs/>
        </w:rPr>
        <w:t>语法格式：</w:t>
      </w:r>
    </w:p>
    <w:p w14:paraId="5EDF07CE" w14:textId="77777777" w:rsidR="00EA59A6" w:rsidRDefault="00F4718C">
      <w:pPr>
        <w:pStyle w:val="SourceCode"/>
      </w:pPr>
      <w:r>
        <w:rPr>
          <w:rStyle w:val="ControlFlowTok"/>
        </w:rPr>
        <w:t>switch</w:t>
      </w:r>
      <w:r>
        <w:rPr>
          <w:rStyle w:val="OperatorTok"/>
        </w:rPr>
        <w:t>(</w:t>
      </w:r>
      <w:r>
        <w:rPr>
          <w:rStyle w:val="NormalTok"/>
        </w:rPr>
        <w:t>表达式</w:t>
      </w:r>
      <w:r>
        <w:rPr>
          <w:rStyle w:val="OperatorTok"/>
        </w:rPr>
        <w:t>){</w:t>
      </w:r>
      <w:r>
        <w:br/>
      </w:r>
      <w:r>
        <w:rPr>
          <w:rStyle w:val="NormalTok"/>
        </w:rPr>
        <w:t xml:space="preserve">    </w:t>
      </w:r>
      <w:r>
        <w:rPr>
          <w:rStyle w:val="ControlFlowTok"/>
        </w:rPr>
        <w:t>case</w:t>
      </w:r>
      <w:r>
        <w:rPr>
          <w:rStyle w:val="NormalTok"/>
        </w:rPr>
        <w:t xml:space="preserve"> </w:t>
      </w:r>
      <w:r>
        <w:rPr>
          <w:rStyle w:val="NormalTok"/>
        </w:rPr>
        <w:t>常量值</w:t>
      </w:r>
      <w:r>
        <w:rPr>
          <w:rStyle w:val="ErrorTok"/>
        </w:rPr>
        <w:t>1</w:t>
      </w:r>
      <w:r>
        <w:rPr>
          <w:rStyle w:val="OperatorTok"/>
        </w:rPr>
        <w:t>:</w:t>
      </w:r>
      <w:r>
        <w:br/>
      </w:r>
      <w:r>
        <w:rPr>
          <w:rStyle w:val="NormalTok"/>
        </w:rPr>
        <w:t xml:space="preserve">        </w:t>
      </w:r>
      <w:r>
        <w:rPr>
          <w:rStyle w:val="NormalTok"/>
        </w:rPr>
        <w:t>语句块</w:t>
      </w:r>
      <w:r>
        <w:rPr>
          <w:rStyle w:val="ErrorTok"/>
        </w:rPr>
        <w:t>1</w:t>
      </w:r>
      <w:r>
        <w:rPr>
          <w:rStyle w:val="OperatorTok"/>
        </w:rPr>
        <w:t>;</w:t>
      </w:r>
      <w:r>
        <w:br/>
      </w:r>
      <w:r>
        <w:rPr>
          <w:rStyle w:val="NormalTok"/>
        </w:rPr>
        <w:t xml:space="preserve">        </w:t>
      </w:r>
      <w:r>
        <w:rPr>
          <w:rStyle w:val="CommentTok"/>
        </w:rPr>
        <w:t>//break;</w:t>
      </w:r>
      <w:r>
        <w:br/>
      </w:r>
      <w:r>
        <w:rPr>
          <w:rStyle w:val="NormalTok"/>
        </w:rPr>
        <w:t xml:space="preserve">    </w:t>
      </w:r>
      <w:r>
        <w:rPr>
          <w:rStyle w:val="ControlFlowTok"/>
        </w:rPr>
        <w:t>case</w:t>
      </w:r>
      <w:r>
        <w:rPr>
          <w:rStyle w:val="NormalTok"/>
        </w:rPr>
        <w:t xml:space="preserve"> </w:t>
      </w:r>
      <w:r>
        <w:rPr>
          <w:rStyle w:val="NormalTok"/>
        </w:rPr>
        <w:t>常量值</w:t>
      </w:r>
      <w:r>
        <w:rPr>
          <w:rStyle w:val="ErrorTok"/>
        </w:rPr>
        <w:t>2</w:t>
      </w:r>
      <w:r>
        <w:rPr>
          <w:rStyle w:val="OperatorTok"/>
        </w:rPr>
        <w:t>:</w:t>
      </w:r>
      <w:r>
        <w:br/>
      </w:r>
      <w:r>
        <w:rPr>
          <w:rStyle w:val="NormalTok"/>
        </w:rPr>
        <w:t xml:space="preserve">        </w:t>
      </w:r>
      <w:r>
        <w:rPr>
          <w:rStyle w:val="NormalTok"/>
        </w:rPr>
        <w:t>语句块</w:t>
      </w:r>
      <w:r>
        <w:rPr>
          <w:rStyle w:val="ErrorTok"/>
        </w:rPr>
        <w:t>2</w:t>
      </w:r>
      <w:r>
        <w:rPr>
          <w:rStyle w:val="OperatorTok"/>
        </w:rPr>
        <w:t>;</w:t>
      </w:r>
      <w:r>
        <w:br/>
      </w:r>
      <w:r>
        <w:rPr>
          <w:rStyle w:val="NormalTok"/>
        </w:rPr>
        <w:t xml:space="preserve">        </w:t>
      </w:r>
      <w:r>
        <w:rPr>
          <w:rStyle w:val="CommentTok"/>
        </w:rPr>
        <w:t xml:space="preserve">//break; </w:t>
      </w:r>
      <w:r>
        <w:br/>
      </w:r>
      <w:r>
        <w:rPr>
          <w:rStyle w:val="NormalTok"/>
        </w:rPr>
        <w:t xml:space="preserve">    </w:t>
      </w:r>
      <w:r>
        <w:rPr>
          <w:rStyle w:val="CommentTok"/>
        </w:rPr>
        <w:t>// ...</w:t>
      </w:r>
      <w:r>
        <w:br/>
      </w:r>
      <w:r>
        <w:rPr>
          <w:rStyle w:val="NormalTok"/>
        </w:rPr>
        <w:t xml:space="preserve">   </w:t>
      </w:r>
      <w:r>
        <w:rPr>
          <w:rStyle w:val="OperatorTok"/>
        </w:rPr>
        <w:t>[</w:t>
      </w:r>
      <w:r>
        <w:rPr>
          <w:rStyle w:val="KeywordTok"/>
        </w:rPr>
        <w:t>default</w:t>
      </w:r>
      <w:r>
        <w:rPr>
          <w:rStyle w:val="OperatorTok"/>
        </w:rPr>
        <w:t>:</w:t>
      </w:r>
      <w:r>
        <w:br/>
      </w:r>
      <w:r>
        <w:rPr>
          <w:rStyle w:val="NormalTok"/>
        </w:rPr>
        <w:t xml:space="preserve">        </w:t>
      </w:r>
      <w:r>
        <w:rPr>
          <w:rStyle w:val="NormalTok"/>
        </w:rPr>
        <w:t>语句块</w:t>
      </w:r>
      <w:r>
        <w:rPr>
          <w:rStyle w:val="NormalTok"/>
        </w:rPr>
        <w:t>n</w:t>
      </w:r>
      <w:r>
        <w:rPr>
          <w:rStyle w:val="OperatorTok"/>
        </w:rPr>
        <w:t>+</w:t>
      </w:r>
      <w:r>
        <w:rPr>
          <w:rStyle w:val="DecValTok"/>
        </w:rPr>
        <w:t>1</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OperatorTok"/>
        </w:rPr>
        <w:t>}</w:t>
      </w:r>
    </w:p>
    <w:p w14:paraId="2D3B4CAB" w14:textId="77777777" w:rsidR="00EA59A6" w:rsidRDefault="00F4718C">
      <w:pPr>
        <w:pStyle w:val="FirstParagraph"/>
      </w:pPr>
      <w:r>
        <w:rPr>
          <w:b/>
          <w:bCs/>
        </w:rPr>
        <w:t>执行流程图：</w:t>
      </w:r>
    </w:p>
    <w:p w14:paraId="56F90600" w14:textId="77777777" w:rsidR="00EA59A6" w:rsidRDefault="00F4718C">
      <w:pPr>
        <w:pStyle w:val="CaptionedFigure"/>
      </w:pPr>
      <w:r>
        <w:rPr>
          <w:noProof/>
        </w:rPr>
        <w:drawing>
          <wp:inline distT="0" distB="0" distL="0" distR="0" wp14:anchorId="0BF24EF8" wp14:editId="69CC3969">
            <wp:extent cx="5334000" cy="2567305"/>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172"/>
                    <a:stretch>
                      <a:fillRect/>
                    </a:stretch>
                  </pic:blipFill>
                  <pic:spPr>
                    <a:xfrm>
                      <a:off x="0" y="0"/>
                      <a:ext cx="5334000" cy="2567454"/>
                    </a:xfrm>
                    <a:prstGeom prst="rect">
                      <a:avLst/>
                    </a:prstGeom>
                    <a:noFill/>
                    <a:ln w="9525">
                      <a:noFill/>
                    </a:ln>
                  </pic:spPr>
                </pic:pic>
              </a:graphicData>
            </a:graphic>
          </wp:inline>
        </w:drawing>
      </w:r>
    </w:p>
    <w:p w14:paraId="2A680B96" w14:textId="77777777" w:rsidR="00EA59A6" w:rsidRDefault="00EA59A6">
      <w:pPr>
        <w:pStyle w:val="ImageCaption"/>
      </w:pPr>
    </w:p>
    <w:p w14:paraId="74914E4F" w14:textId="77777777" w:rsidR="00EA59A6" w:rsidRDefault="00F4718C">
      <w:pPr>
        <w:pStyle w:val="a0"/>
        <w:rPr>
          <w:lang w:eastAsia="zh-CN"/>
        </w:rPr>
      </w:pPr>
      <w:r>
        <w:rPr>
          <w:b/>
          <w:bCs/>
          <w:lang w:eastAsia="zh-CN"/>
        </w:rPr>
        <w:t>执行过程：</w:t>
      </w:r>
    </w:p>
    <w:p w14:paraId="05761E38" w14:textId="77777777" w:rsidR="00EA59A6" w:rsidRDefault="00F4718C">
      <w:pPr>
        <w:pStyle w:val="a0"/>
        <w:rPr>
          <w:lang w:eastAsia="zh-CN"/>
        </w:rPr>
      </w:pPr>
      <w:r>
        <w:rPr>
          <w:lang w:eastAsia="zh-CN"/>
        </w:rPr>
        <w:lastRenderedPageBreak/>
        <w:t>第1步：根据switch中表达式的值，依次匹配各个case。如果表达式的值等于某个case中的常量值，则执行对应case中的执行语句。</w:t>
      </w:r>
    </w:p>
    <w:p w14:paraId="1F720504" w14:textId="77777777" w:rsidR="00EA59A6" w:rsidRDefault="00F4718C">
      <w:pPr>
        <w:pStyle w:val="a0"/>
      </w:pPr>
      <w:r>
        <w:t>第2步：执行完此case的执行语句以后，  情况1：如果遇到break,则执行break并跳出当前的switch-case结构   情况2：如果没有遇到break，则会继续执行当前case之后的其它case中的执行语句。---&gt;case穿透   ...   直到遇到break关键字或执行完所有的case及default的执行语句，跳出当前的switch-case结构</w:t>
      </w:r>
    </w:p>
    <w:p w14:paraId="7437268B" w14:textId="77777777" w:rsidR="00EA59A6" w:rsidRDefault="00F4718C">
      <w:pPr>
        <w:pStyle w:val="a0"/>
      </w:pPr>
      <w:r>
        <w:rPr>
          <w:b/>
          <w:bCs/>
        </w:rPr>
        <w:t>使用注意点：</w:t>
      </w:r>
    </w:p>
    <w:p w14:paraId="02CE9644" w14:textId="77777777" w:rsidR="00EA59A6" w:rsidRDefault="00F4718C">
      <w:pPr>
        <w:widowControl/>
        <w:numPr>
          <w:ilvl w:val="0"/>
          <w:numId w:val="2"/>
        </w:numPr>
        <w:spacing w:after="200"/>
        <w:jc w:val="left"/>
      </w:pPr>
      <w:r>
        <w:t>switch(表达式)中表达式的值必须是下述几种类型之一：byte，short，char，int，枚举 (jdk 5.0)，String (jdk 7.0)；</w:t>
      </w:r>
    </w:p>
    <w:p w14:paraId="4A67543E" w14:textId="77777777" w:rsidR="00EA59A6" w:rsidRDefault="00F4718C">
      <w:pPr>
        <w:widowControl/>
        <w:numPr>
          <w:ilvl w:val="0"/>
          <w:numId w:val="2"/>
        </w:numPr>
        <w:spacing w:after="200"/>
        <w:jc w:val="left"/>
      </w:pPr>
      <w:r>
        <w:t>case子句中的值必须是常量，不能是变量名或不确定的表达式值或范围；</w:t>
      </w:r>
    </w:p>
    <w:p w14:paraId="7917A870" w14:textId="77777777" w:rsidR="00EA59A6" w:rsidRDefault="00F4718C">
      <w:pPr>
        <w:widowControl/>
        <w:numPr>
          <w:ilvl w:val="0"/>
          <w:numId w:val="2"/>
        </w:numPr>
        <w:spacing w:after="200"/>
        <w:jc w:val="left"/>
      </w:pPr>
      <w:r>
        <w:t>同一个switch语句，所有case子句中的常量值互不相同；</w:t>
      </w:r>
    </w:p>
    <w:p w14:paraId="1BA5C055" w14:textId="77777777" w:rsidR="00EA59A6" w:rsidRDefault="00F4718C">
      <w:pPr>
        <w:widowControl/>
        <w:numPr>
          <w:ilvl w:val="0"/>
          <w:numId w:val="2"/>
        </w:numPr>
        <w:spacing w:after="200"/>
        <w:jc w:val="left"/>
      </w:pPr>
      <w:r>
        <w:t>break语句用来在执行完一个case分支后使程序跳出switch语句块；</w:t>
      </w:r>
    </w:p>
    <w:p w14:paraId="40D0493B" w14:textId="77777777" w:rsidR="00EA59A6" w:rsidRDefault="00F4718C">
      <w:pPr>
        <w:widowControl/>
        <w:numPr>
          <w:ilvl w:val="0"/>
          <w:numId w:val="3"/>
        </w:numPr>
        <w:spacing w:after="200"/>
        <w:jc w:val="left"/>
      </w:pPr>
      <w:r>
        <w:t>如果没有break，程序会顺序执行到switch结尾；</w:t>
      </w:r>
    </w:p>
    <w:p w14:paraId="119639CC" w14:textId="77777777" w:rsidR="00EA59A6" w:rsidRDefault="00F4718C">
      <w:pPr>
        <w:widowControl/>
        <w:numPr>
          <w:ilvl w:val="0"/>
          <w:numId w:val="2"/>
        </w:numPr>
        <w:spacing w:after="200"/>
        <w:jc w:val="left"/>
      </w:pPr>
      <w:r>
        <w:t>default子句是可选的。同时，位置也是灵活的。当没有匹配的case时，执行default语句。</w:t>
      </w:r>
    </w:p>
    <w:p w14:paraId="4B340706" w14:textId="77777777" w:rsidR="00EA59A6" w:rsidRDefault="00F4718C">
      <w:pPr>
        <w:pStyle w:val="4"/>
      </w:pPr>
      <w:bookmarkStart w:id="250" w:name="header-n707"/>
      <w:bookmarkEnd w:id="249"/>
      <w:r>
        <w:t>2.2.2 应用举例</w:t>
      </w:r>
    </w:p>
    <w:p w14:paraId="25FE48B3" w14:textId="77777777" w:rsidR="00EA59A6" w:rsidRDefault="00F4718C">
      <w:pPr>
        <w:pStyle w:val="FirstParagraph"/>
      </w:pPr>
      <w:r>
        <w:rPr>
          <w:b/>
          <w:bCs/>
        </w:rPr>
        <w:t>案例1：</w:t>
      </w:r>
    </w:p>
    <w:p w14:paraId="2737B480"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SwitchCaseTest1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num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ControlFlowTok"/>
        </w:rPr>
        <w:t>switch</w:t>
      </w:r>
      <w:r>
        <w:rPr>
          <w:rStyle w:val="OperatorTok"/>
        </w:rPr>
        <w:t>(</w:t>
      </w:r>
      <w:r>
        <w:rPr>
          <w:rStyle w:val="NormalTok"/>
        </w:rPr>
        <w:t>num</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"zero"</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"one"</w:t>
      </w:r>
      <w:r>
        <w:rPr>
          <w:rStyle w:val="OperatorTok"/>
        </w:rPr>
        <w:t>);</w:t>
      </w:r>
      <w:r>
        <w:br/>
      </w:r>
      <w:r>
        <w:rPr>
          <w:rStyle w:val="NormalTok"/>
        </w:rPr>
        <w:lastRenderedPageBreak/>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2</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"two"</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3</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"three"</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KeywordTok"/>
        </w:rPr>
        <w:t>default</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"other"</w:t>
      </w:r>
      <w:r>
        <w:rPr>
          <w:rStyle w:val="OperatorTok"/>
        </w:rPr>
        <w:t>);</w:t>
      </w:r>
      <w:r>
        <w:br/>
      </w:r>
      <w:r>
        <w:rPr>
          <w:rStyle w:val="NormalTok"/>
        </w:rPr>
        <w:tab/>
      </w:r>
      <w:r>
        <w:rPr>
          <w:rStyle w:val="NormalTok"/>
        </w:rPr>
        <w:tab/>
      </w:r>
      <w:r>
        <w:rPr>
          <w:rStyle w:val="NormalTok"/>
        </w:rPr>
        <w:tab/>
      </w:r>
      <w:r>
        <w:rPr>
          <w:rStyle w:val="NormalTok"/>
        </w:rPr>
        <w:tab/>
      </w:r>
      <w:r>
        <w:rPr>
          <w:rStyle w:val="CommentTok"/>
        </w:rPr>
        <w:t>//break;</w:t>
      </w:r>
      <w:r>
        <w:br/>
      </w:r>
      <w:r>
        <w:rPr>
          <w:rStyle w:val="NormalTok"/>
        </w:rPr>
        <w:tab/>
      </w:r>
      <w:r>
        <w:rPr>
          <w:rStyle w:val="NormalTok"/>
        </w:rPr>
        <w:tab/>
      </w:r>
      <w:r>
        <w:rPr>
          <w:rStyle w:val="OperatorTok"/>
        </w:rPr>
        <w:t>}</w:t>
      </w:r>
      <w:r>
        <w:br/>
      </w:r>
      <w:r>
        <w:rPr>
          <w:rStyle w:val="NormalTok"/>
        </w:rPr>
        <w:t xml:space="preserve">    </w:t>
      </w:r>
      <w:r>
        <w:rPr>
          <w:rStyle w:val="OperatorTok"/>
        </w:rPr>
        <w:t>}</w:t>
      </w:r>
      <w:r>
        <w:br/>
      </w:r>
      <w:r>
        <w:rPr>
          <w:rStyle w:val="OperatorTok"/>
        </w:rPr>
        <w:t>}</w:t>
      </w:r>
    </w:p>
    <w:p w14:paraId="1F145231" w14:textId="77777777" w:rsidR="00EA59A6" w:rsidRDefault="00F4718C">
      <w:pPr>
        <w:pStyle w:val="FirstParagraph"/>
      </w:pPr>
      <w:r>
        <w:rPr>
          <w:b/>
          <w:bCs/>
        </w:rPr>
        <w:t>案例2：</w:t>
      </w:r>
    </w:p>
    <w:p w14:paraId="69A1E46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SwitchCaseTest2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season </w:t>
      </w:r>
      <w:r>
        <w:rPr>
          <w:rStyle w:val="OperatorTok"/>
        </w:rPr>
        <w:t>=</w:t>
      </w:r>
      <w:r>
        <w:rPr>
          <w:rStyle w:val="NormalTok"/>
        </w:rPr>
        <w:t xml:space="preserve"> </w:t>
      </w:r>
      <w:r>
        <w:rPr>
          <w:rStyle w:val="StringTok"/>
        </w:rPr>
        <w:t>"summer"</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season</w:t>
      </w:r>
      <w:r>
        <w:rPr>
          <w:rStyle w:val="OperatorTok"/>
        </w:rPr>
        <w:t>)</w:t>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w:t>
      </w:r>
      <w:r>
        <w:rPr>
          <w:rStyle w:val="StringTok"/>
        </w:rPr>
        <w:t>"spring"</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春暖花开</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StringTok"/>
        </w:rPr>
        <w:t>"summer"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夏日炎炎</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StringTok"/>
        </w:rPr>
        <w:t>"autumn"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秋高气爽</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StringTok"/>
        </w:rPr>
        <w:t>"winter"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冬雪皑皑</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季节输入有误</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2C47C58" w14:textId="77777777" w:rsidR="00EA59A6" w:rsidRDefault="00F4718C">
      <w:pPr>
        <w:pStyle w:val="FirstParagraph"/>
      </w:pPr>
      <w:r>
        <w:t>错误举例：</w:t>
      </w:r>
    </w:p>
    <w:p w14:paraId="46E2FA89" w14:textId="77777777" w:rsidR="00EA59A6" w:rsidRDefault="00F4718C">
      <w:pPr>
        <w:pStyle w:val="SourceCode"/>
      </w:pPr>
      <w:r>
        <w:rPr>
          <w:rStyle w:val="DataTypeTok"/>
        </w:rPr>
        <w:t>int</w:t>
      </w:r>
      <w:r>
        <w:rPr>
          <w:rStyle w:val="NormalTok"/>
        </w:rPr>
        <w:t xml:space="preserve"> key </w:t>
      </w:r>
      <w:r>
        <w:rPr>
          <w:rStyle w:val="OperatorTok"/>
        </w:rPr>
        <w:t>=</w:t>
      </w:r>
      <w:r>
        <w:rPr>
          <w:rStyle w:val="NormalTok"/>
        </w:rPr>
        <w:t xml:space="preserve"> </w:t>
      </w:r>
      <w:r>
        <w:rPr>
          <w:rStyle w:val="DecValTok"/>
        </w:rPr>
        <w:t>10</w:t>
      </w:r>
      <w:r>
        <w:rPr>
          <w:rStyle w:val="OperatorTok"/>
        </w:rPr>
        <w:t>;</w:t>
      </w:r>
      <w:r>
        <w:br/>
      </w:r>
      <w:r>
        <w:rPr>
          <w:rStyle w:val="ControlFlowTok"/>
        </w:rPr>
        <w:t>switch</w:t>
      </w:r>
      <w:r>
        <w:rPr>
          <w:rStyle w:val="OperatorTok"/>
        </w:rPr>
        <w:t>(</w:t>
      </w:r>
      <w:r>
        <w:rPr>
          <w:rStyle w:val="NormalTok"/>
        </w:rPr>
        <w:t>key</w:t>
      </w:r>
      <w:r>
        <w:rPr>
          <w:rStyle w:val="OperatorTok"/>
        </w:rPr>
        <w:t>){</w:t>
      </w:r>
      <w:r>
        <w:br/>
      </w:r>
      <w:r>
        <w:rPr>
          <w:rStyle w:val="NormalTok"/>
        </w:rPr>
        <w:tab/>
      </w:r>
      <w:r>
        <w:rPr>
          <w:rStyle w:val="ControlFlowTok"/>
        </w:rPr>
        <w:t>case</w:t>
      </w:r>
      <w:r>
        <w:rPr>
          <w:rStyle w:val="NormalTok"/>
        </w:rPr>
        <w:t xml:space="preserve"> key </w:t>
      </w:r>
      <w:r>
        <w:rPr>
          <w:rStyle w:val="OperatorTok"/>
        </w:rPr>
        <w:t>&gt;</w:t>
      </w:r>
      <w:r>
        <w:rPr>
          <w:rStyle w:val="NormalTok"/>
        </w:rPr>
        <w:t xml:space="preserve"> </w:t>
      </w:r>
      <w:r>
        <w:rPr>
          <w:rStyle w:val="DecValTok"/>
        </w:rPr>
        <w:t>0</w:t>
      </w:r>
      <w:r>
        <w:rPr>
          <w:rStyle w:val="NormalTok"/>
        </w:rPr>
        <w:t xml:space="preserve"> </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正数</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key </w:t>
      </w:r>
      <w:r>
        <w:rPr>
          <w:rStyle w:val="OperatorTok"/>
        </w:rPr>
        <w:t>&lt;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负数</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零</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OperatorTok"/>
        </w:rPr>
        <w:t>}</w:t>
      </w:r>
    </w:p>
    <w:p w14:paraId="0CB226F4" w14:textId="77777777" w:rsidR="00EA59A6" w:rsidRDefault="00F4718C">
      <w:pPr>
        <w:pStyle w:val="FirstParagraph"/>
      </w:pPr>
      <w:r>
        <w:rPr>
          <w:b/>
          <w:bCs/>
        </w:rPr>
        <w:t>案例3：</w:t>
      </w:r>
      <w:r>
        <w:t>使用switch-case实现：对学生成绩大于60分的，输出“合格”。低于60分的，输出“不合格”。</w:t>
      </w:r>
    </w:p>
    <w:p w14:paraId="298D0634" w14:textId="77777777" w:rsidR="00EA59A6" w:rsidRDefault="00F4718C">
      <w:pPr>
        <w:pStyle w:val="SourceCode"/>
      </w:pPr>
      <w:r>
        <w:rPr>
          <w:rStyle w:val="KeywordTok"/>
        </w:rPr>
        <w:t>class</w:t>
      </w:r>
      <w:r>
        <w:rPr>
          <w:rStyle w:val="NormalTok"/>
        </w:rPr>
        <w:t xml:space="preserve"> SwitchCaseTest3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DataTypeTok"/>
        </w:rPr>
        <w:t>int</w:t>
      </w:r>
      <w:r>
        <w:rPr>
          <w:rStyle w:val="NormalTok"/>
        </w:rPr>
        <w:t xml:space="preserve"> score </w:t>
      </w:r>
      <w:r>
        <w:rPr>
          <w:rStyle w:val="OperatorTok"/>
        </w:rPr>
        <w:t>=</w:t>
      </w:r>
      <w:r>
        <w:rPr>
          <w:rStyle w:val="NormalTok"/>
        </w:rPr>
        <w:t xml:space="preserve"> </w:t>
      </w:r>
      <w:r>
        <w:rPr>
          <w:rStyle w:val="DecValTok"/>
        </w:rPr>
        <w:t>67</w:t>
      </w:r>
      <w:r>
        <w:rPr>
          <w:rStyle w:val="OperatorTok"/>
        </w:rPr>
        <w:t>;</w:t>
      </w:r>
      <w:r>
        <w:br/>
      </w:r>
      <w:r>
        <w:rPr>
          <w:rStyle w:val="NormalTok"/>
        </w:rPr>
        <w:tab/>
      </w:r>
      <w:r>
        <w:rPr>
          <w:rStyle w:val="NormalTok"/>
        </w:rPr>
        <w:tab/>
      </w:r>
      <w:r>
        <w:rPr>
          <w:rStyle w:val="CommentTok"/>
        </w:rPr>
        <w:t>/*</w:t>
      </w:r>
      <w:r>
        <w:br/>
      </w:r>
      <w:r>
        <w:rPr>
          <w:rStyle w:val="CommentTok"/>
        </w:rPr>
        <w:tab/>
      </w:r>
      <w:r>
        <w:rPr>
          <w:rStyle w:val="CommentTok"/>
        </w:rPr>
        <w:tab/>
      </w:r>
      <w:r>
        <w:rPr>
          <w:rStyle w:val="CommentTok"/>
        </w:rPr>
        <w:t>写法</w:t>
      </w:r>
      <w:r>
        <w:rPr>
          <w:rStyle w:val="CommentTok"/>
        </w:rPr>
        <w:t>1</w:t>
      </w:r>
      <w:r>
        <w:rPr>
          <w:rStyle w:val="CommentTok"/>
        </w:rPr>
        <w:t>：极不推荐</w:t>
      </w:r>
      <w:r>
        <w:br/>
      </w:r>
      <w:r>
        <w:rPr>
          <w:rStyle w:val="CommentTok"/>
        </w:rPr>
        <w:tab/>
      </w:r>
      <w:r>
        <w:rPr>
          <w:rStyle w:val="CommentTok"/>
        </w:rPr>
        <w:tab/>
        <w:t>switch(score){</w:t>
      </w:r>
      <w:r>
        <w:br/>
      </w:r>
      <w:r>
        <w:rPr>
          <w:rStyle w:val="CommentTok"/>
        </w:rPr>
        <w:tab/>
      </w:r>
      <w:r>
        <w:rPr>
          <w:rStyle w:val="CommentTok"/>
        </w:rPr>
        <w:tab/>
      </w:r>
      <w:r>
        <w:rPr>
          <w:rStyle w:val="CommentTok"/>
        </w:rPr>
        <w:tab/>
        <w:t>case 0:</w:t>
      </w:r>
      <w:r>
        <w:br/>
      </w:r>
      <w:r>
        <w:rPr>
          <w:rStyle w:val="CommentTok"/>
        </w:rPr>
        <w:tab/>
      </w:r>
      <w:r>
        <w:rPr>
          <w:rStyle w:val="CommentTok"/>
        </w:rPr>
        <w:tab/>
      </w:r>
      <w:r>
        <w:rPr>
          <w:rStyle w:val="CommentTok"/>
        </w:rPr>
        <w:tab/>
      </w:r>
      <w:r>
        <w:rPr>
          <w:rStyle w:val="CommentTok"/>
        </w:rPr>
        <w:tab/>
        <w:t>System.out.println("</w:t>
      </w:r>
      <w:r>
        <w:rPr>
          <w:rStyle w:val="CommentTok"/>
        </w:rPr>
        <w:t>不及格</w:t>
      </w:r>
      <w:r>
        <w:rPr>
          <w:rStyle w:val="CommentTok"/>
        </w:rPr>
        <w:t>");</w:t>
      </w:r>
      <w:r>
        <w:br/>
      </w:r>
      <w:r>
        <w:rPr>
          <w:rStyle w:val="CommentTok"/>
        </w:rPr>
        <w:tab/>
      </w:r>
      <w:r>
        <w:rPr>
          <w:rStyle w:val="CommentTok"/>
        </w:rPr>
        <w:tab/>
      </w:r>
      <w:r>
        <w:rPr>
          <w:rStyle w:val="CommentTok"/>
        </w:rPr>
        <w:tab/>
      </w:r>
      <w:r>
        <w:rPr>
          <w:rStyle w:val="CommentTok"/>
        </w:rPr>
        <w:tab/>
        <w:t>break;</w:t>
      </w:r>
      <w:r>
        <w:br/>
      </w:r>
      <w:r>
        <w:rPr>
          <w:rStyle w:val="CommentTok"/>
        </w:rPr>
        <w:tab/>
      </w:r>
      <w:r>
        <w:rPr>
          <w:rStyle w:val="CommentTok"/>
        </w:rPr>
        <w:tab/>
      </w:r>
      <w:r>
        <w:rPr>
          <w:rStyle w:val="CommentTok"/>
        </w:rPr>
        <w:tab/>
        <w:t>case 1:</w:t>
      </w:r>
      <w:r>
        <w:br/>
      </w:r>
      <w:r>
        <w:rPr>
          <w:rStyle w:val="CommentTok"/>
        </w:rPr>
        <w:tab/>
      </w:r>
      <w:r>
        <w:rPr>
          <w:rStyle w:val="CommentTok"/>
        </w:rPr>
        <w:tab/>
      </w:r>
      <w:r>
        <w:rPr>
          <w:rStyle w:val="CommentTok"/>
        </w:rPr>
        <w:tab/>
      </w:r>
      <w:r>
        <w:rPr>
          <w:rStyle w:val="CommentTok"/>
        </w:rPr>
        <w:tab/>
        <w:t>System.out.println("</w:t>
      </w:r>
      <w:r>
        <w:rPr>
          <w:rStyle w:val="CommentTok"/>
        </w:rPr>
        <w:t>不及格</w:t>
      </w:r>
      <w:r>
        <w:rPr>
          <w:rStyle w:val="CommentTok"/>
        </w:rPr>
        <w:t>");</w:t>
      </w:r>
      <w:r>
        <w:br/>
      </w:r>
      <w:r>
        <w:rPr>
          <w:rStyle w:val="CommentTok"/>
        </w:rPr>
        <w:tab/>
      </w:r>
      <w:r>
        <w:rPr>
          <w:rStyle w:val="CommentTok"/>
        </w:rPr>
        <w:tab/>
      </w:r>
      <w:r>
        <w:rPr>
          <w:rStyle w:val="CommentTok"/>
        </w:rPr>
        <w:tab/>
      </w:r>
      <w:r>
        <w:rPr>
          <w:rStyle w:val="CommentTok"/>
        </w:rPr>
        <w:tab/>
        <w:t>break;</w:t>
      </w:r>
      <w:r>
        <w:br/>
      </w:r>
      <w:r>
        <w:rPr>
          <w:rStyle w:val="CommentTok"/>
        </w:rPr>
        <w:tab/>
      </w:r>
      <w:r>
        <w:rPr>
          <w:rStyle w:val="CommentTok"/>
        </w:rPr>
        <w:tab/>
      </w:r>
      <w:r>
        <w:rPr>
          <w:rStyle w:val="CommentTok"/>
        </w:rPr>
        <w:tab/>
        <w:t>//...</w:t>
      </w:r>
      <w:r>
        <w:br/>
      </w:r>
      <w:r>
        <w:br/>
      </w:r>
      <w:r>
        <w:rPr>
          <w:rStyle w:val="CommentTok"/>
        </w:rPr>
        <w:tab/>
      </w:r>
      <w:r>
        <w:rPr>
          <w:rStyle w:val="CommentTok"/>
        </w:rPr>
        <w:tab/>
      </w:r>
      <w:r>
        <w:rPr>
          <w:rStyle w:val="CommentTok"/>
        </w:rPr>
        <w:tab/>
        <w:t>case 60:</w:t>
      </w:r>
      <w:r>
        <w:br/>
      </w:r>
      <w:r>
        <w:rPr>
          <w:rStyle w:val="CommentTok"/>
        </w:rPr>
        <w:tab/>
      </w:r>
      <w:r>
        <w:rPr>
          <w:rStyle w:val="CommentTok"/>
        </w:rPr>
        <w:tab/>
      </w:r>
      <w:r>
        <w:rPr>
          <w:rStyle w:val="CommentTok"/>
        </w:rPr>
        <w:tab/>
      </w:r>
      <w:r>
        <w:rPr>
          <w:rStyle w:val="CommentTok"/>
        </w:rPr>
        <w:tab/>
        <w:t>System.out.println("</w:t>
      </w:r>
      <w:r>
        <w:rPr>
          <w:rStyle w:val="CommentTok"/>
        </w:rPr>
        <w:t>及格</w:t>
      </w:r>
      <w:r>
        <w:rPr>
          <w:rStyle w:val="CommentTok"/>
        </w:rPr>
        <w:t>");</w:t>
      </w:r>
      <w:r>
        <w:br/>
      </w:r>
      <w:r>
        <w:rPr>
          <w:rStyle w:val="CommentTok"/>
        </w:rPr>
        <w:tab/>
      </w:r>
      <w:r>
        <w:rPr>
          <w:rStyle w:val="CommentTok"/>
        </w:rPr>
        <w:tab/>
      </w:r>
      <w:r>
        <w:rPr>
          <w:rStyle w:val="CommentTok"/>
        </w:rPr>
        <w:tab/>
      </w:r>
      <w:r>
        <w:rPr>
          <w:rStyle w:val="CommentTok"/>
        </w:rPr>
        <w:tab/>
        <w:t>break;</w:t>
      </w:r>
      <w:r>
        <w:br/>
      </w:r>
      <w:r>
        <w:rPr>
          <w:rStyle w:val="CommentTok"/>
        </w:rPr>
        <w:tab/>
      </w:r>
      <w:r>
        <w:rPr>
          <w:rStyle w:val="CommentTok"/>
        </w:rPr>
        <w:tab/>
      </w:r>
      <w:r>
        <w:rPr>
          <w:rStyle w:val="CommentTok"/>
        </w:rPr>
        <w:tab/>
        <w:t>//...</w:t>
      </w:r>
      <w:r>
        <w:rPr>
          <w:rStyle w:val="CommentTok"/>
        </w:rPr>
        <w:t>略</w:t>
      </w:r>
      <w:r>
        <w:rPr>
          <w:rStyle w:val="CommentTok"/>
        </w:rPr>
        <w:t>...</w:t>
      </w:r>
      <w:r>
        <w:br/>
      </w:r>
      <w:r>
        <w:rPr>
          <w:rStyle w:val="CommentTok"/>
        </w:rPr>
        <w:tab/>
      </w:r>
      <w:r>
        <w:rPr>
          <w:rStyle w:val="CommentTok"/>
        </w:rPr>
        <w:tab/>
      </w:r>
      <w:r>
        <w:br/>
      </w:r>
      <w:r>
        <w:rPr>
          <w:rStyle w:val="CommentTok"/>
        </w:rPr>
        <w:tab/>
      </w:r>
      <w:r>
        <w:rPr>
          <w:rStyle w:val="CommentTok"/>
        </w:rPr>
        <w:tab/>
        <w:t>}</w:t>
      </w:r>
      <w:r>
        <w:br/>
      </w:r>
      <w:r>
        <w:rPr>
          <w:rStyle w:val="CommentTok"/>
        </w:rPr>
        <w:tab/>
      </w:r>
      <w:r>
        <w:rPr>
          <w:rStyle w:val="CommentTok"/>
        </w:rPr>
        <w:tab/>
        <w:t>*/</w:t>
      </w:r>
      <w:r>
        <w:br/>
      </w:r>
      <w:r>
        <w:br/>
      </w:r>
      <w:r>
        <w:rPr>
          <w:rStyle w:val="NormalTok"/>
        </w:rPr>
        <w:tab/>
      </w:r>
      <w:r>
        <w:rPr>
          <w:rStyle w:val="NormalTok"/>
        </w:rPr>
        <w:tab/>
      </w:r>
      <w:r>
        <w:rPr>
          <w:rStyle w:val="CommentTok"/>
        </w:rPr>
        <w:t>//</w:t>
      </w:r>
      <w:r>
        <w:rPr>
          <w:rStyle w:val="CommentTok"/>
        </w:rPr>
        <w:t>写法</w:t>
      </w:r>
      <w:r>
        <w:rPr>
          <w:rStyle w:val="CommentTok"/>
        </w:rPr>
        <w:t>2</w:t>
      </w:r>
      <w:r>
        <w:rPr>
          <w:rStyle w:val="CommentTok"/>
        </w:rPr>
        <w:t>：</w:t>
      </w:r>
      <w:r>
        <w:br/>
      </w:r>
      <w:r>
        <w:rPr>
          <w:rStyle w:val="NormalTok"/>
        </w:rPr>
        <w:tab/>
      </w:r>
      <w:r>
        <w:rPr>
          <w:rStyle w:val="NormalTok"/>
        </w:rPr>
        <w:tab/>
      </w:r>
      <w:r>
        <w:rPr>
          <w:rStyle w:val="ControlFlowTok"/>
        </w:rPr>
        <w:t>switch</w:t>
      </w:r>
      <w:r>
        <w:rPr>
          <w:rStyle w:val="OperatorTok"/>
        </w:rPr>
        <w:t>(</w:t>
      </w:r>
      <w:r>
        <w:rPr>
          <w:rStyle w:val="NormalTok"/>
        </w:rPr>
        <w:t xml:space="preserve">score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2</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3</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4</w:t>
      </w:r>
      <w:r>
        <w:rPr>
          <w:rStyle w:val="OperatorTok"/>
        </w:rPr>
        <w:t>:</w:t>
      </w:r>
      <w:r>
        <w:br/>
      </w:r>
      <w:r>
        <w:rPr>
          <w:rStyle w:val="NormalTok"/>
        </w:rPr>
        <w:lastRenderedPageBreak/>
        <w:tab/>
      </w:r>
      <w:r>
        <w:rPr>
          <w:rStyle w:val="NormalTok"/>
        </w:rPr>
        <w:tab/>
      </w:r>
      <w:r>
        <w:rPr>
          <w:rStyle w:val="NormalTok"/>
        </w:rPr>
        <w:tab/>
      </w:r>
      <w:r>
        <w:rPr>
          <w:rStyle w:val="ControlFlowTok"/>
        </w:rPr>
        <w:t>case</w:t>
      </w:r>
      <w:r>
        <w:rPr>
          <w:rStyle w:val="NormalTok"/>
        </w:rPr>
        <w:t xml:space="preserve"> </w:t>
      </w:r>
      <w:r>
        <w:rPr>
          <w:rStyle w:val="DecValTok"/>
        </w:rPr>
        <w:t>5</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不及格</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6</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7</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8</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9</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10</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及格</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KeywordTok"/>
        </w:rPr>
        <w:t>default</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输入的成绩有误</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OperatorTok"/>
        </w:rPr>
        <w:t>}</w:t>
      </w:r>
      <w:r>
        <w:br/>
      </w:r>
      <w:r>
        <w:br/>
      </w:r>
      <w:r>
        <w:rPr>
          <w:rStyle w:val="NormalTok"/>
        </w:rPr>
        <w:tab/>
      </w:r>
      <w:r>
        <w:rPr>
          <w:rStyle w:val="NormalTok"/>
        </w:rPr>
        <w:tab/>
      </w:r>
      <w:r>
        <w:rPr>
          <w:rStyle w:val="CommentTok"/>
        </w:rPr>
        <w:t>//</w:t>
      </w:r>
      <w:r>
        <w:rPr>
          <w:rStyle w:val="CommentTok"/>
        </w:rPr>
        <w:t>写法</w:t>
      </w:r>
      <w:r>
        <w:rPr>
          <w:rStyle w:val="CommentTok"/>
        </w:rPr>
        <w:t>3</w:t>
      </w:r>
      <w:r>
        <w:rPr>
          <w:rStyle w:val="CommentTok"/>
        </w:rPr>
        <w:t>：</w:t>
      </w:r>
      <w:r>
        <w:br/>
      </w:r>
      <w:r>
        <w:rPr>
          <w:rStyle w:val="NormalTok"/>
        </w:rPr>
        <w:tab/>
      </w:r>
      <w:r>
        <w:rPr>
          <w:rStyle w:val="NormalTok"/>
        </w:rPr>
        <w:tab/>
      </w:r>
      <w:r>
        <w:rPr>
          <w:rStyle w:val="ControlFlowTok"/>
        </w:rPr>
        <w:t>switch</w:t>
      </w:r>
      <w:r>
        <w:rPr>
          <w:rStyle w:val="OperatorTok"/>
        </w:rPr>
        <w:t>(</w:t>
      </w:r>
      <w:r>
        <w:rPr>
          <w:rStyle w:val="NormalTok"/>
        </w:rPr>
        <w:t xml:space="preserve">score </w:t>
      </w:r>
      <w:r>
        <w:rPr>
          <w:rStyle w:val="OperatorTok"/>
        </w:rPr>
        <w:t>/</w:t>
      </w:r>
      <w:r>
        <w:rPr>
          <w:rStyle w:val="NormalTok"/>
        </w:rPr>
        <w:t xml:space="preserve"> </w:t>
      </w:r>
      <w:r>
        <w:rPr>
          <w:rStyle w:val="DecValTok"/>
        </w:rPr>
        <w:t>60</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不及格</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及格</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KeywordTok"/>
        </w:rPr>
        <w:t>default</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输入的成绩有误</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2233CF23" w14:textId="77777777" w:rsidR="00EA59A6" w:rsidRDefault="00F4718C">
      <w:pPr>
        <w:pStyle w:val="4"/>
      </w:pPr>
      <w:bookmarkStart w:id="251" w:name="header-n716"/>
      <w:bookmarkEnd w:id="250"/>
      <w:r>
        <w:t>2.2.3 利用case的穿透性</w:t>
      </w:r>
    </w:p>
    <w:p w14:paraId="389E27D0" w14:textId="77777777" w:rsidR="00EA59A6" w:rsidRDefault="00F4718C">
      <w:pPr>
        <w:pStyle w:val="FirstParagraph"/>
        <w:rPr>
          <w:lang w:eastAsia="zh-CN"/>
        </w:rPr>
      </w:pPr>
      <w:r>
        <w:rPr>
          <w:lang w:eastAsia="zh-CN"/>
        </w:rPr>
        <w:t>在switch语句中，如果case的后面不写break，将出现穿透现象，也就是一旦匹配成功，不会在判断下一个case的值，直接向后运行，直到遇到break或者整个switch语句结束，执行终止。</w:t>
      </w:r>
    </w:p>
    <w:p w14:paraId="266A35F3" w14:textId="77777777" w:rsidR="00EA59A6" w:rsidRDefault="00F4718C">
      <w:pPr>
        <w:pStyle w:val="a0"/>
        <w:rPr>
          <w:lang w:eastAsia="zh-CN"/>
        </w:rPr>
      </w:pPr>
      <w:r>
        <w:rPr>
          <w:b/>
          <w:bCs/>
          <w:lang w:eastAsia="zh-CN"/>
        </w:rPr>
        <w:t>案例4：</w:t>
      </w:r>
      <w:r>
        <w:rPr>
          <w:lang w:eastAsia="zh-CN"/>
        </w:rPr>
        <w:t>编写程序：从键盘上输入2023年的“month”和“day”，要求通过程序输出输入的日期为2023年的第几天。</w:t>
      </w:r>
    </w:p>
    <w:p w14:paraId="53A46785" w14:textId="77777777" w:rsidR="00EA59A6" w:rsidRDefault="00F4718C">
      <w:pPr>
        <w:pStyle w:val="SourceCode"/>
      </w:pPr>
      <w:r>
        <w:rPr>
          <w:lang w:eastAsia="zh-CN"/>
        </w:rPr>
        <w:lastRenderedPageBreak/>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class</w:t>
      </w:r>
      <w:r>
        <w:rPr>
          <w:rStyle w:val="NormalTok"/>
        </w:rPr>
        <w:t xml:space="preserve"> SwitchCaseTest4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Scanner</w:t>
      </w:r>
      <w:r>
        <w:rPr>
          <w:rStyle w:val="NormalTok"/>
        </w:rPr>
        <w:t xml:space="preserve"> scan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w:t>
      </w:r>
      <w:r>
        <w:rPr>
          <w:rStyle w:val="StringTok"/>
        </w:rPr>
        <w:t>2023</w:t>
      </w:r>
      <w:r>
        <w:rPr>
          <w:rStyle w:val="StringTok"/>
        </w:rPr>
        <w:t>年的</w:t>
      </w:r>
      <w:r>
        <w:rPr>
          <w:rStyle w:val="StringTok"/>
        </w:rPr>
        <w:t>month:"</w:t>
      </w:r>
      <w:r>
        <w:rPr>
          <w:rStyle w:val="OperatorTok"/>
        </w:rPr>
        <w:t>);</w:t>
      </w:r>
      <w:r>
        <w:br/>
      </w:r>
      <w:r>
        <w:rPr>
          <w:rStyle w:val="NormalTok"/>
        </w:rPr>
        <w:tab/>
      </w:r>
      <w:r>
        <w:rPr>
          <w:rStyle w:val="NormalTok"/>
        </w:rPr>
        <w:tab/>
      </w:r>
      <w:r>
        <w:rPr>
          <w:rStyle w:val="DataTypeTok"/>
        </w:rPr>
        <w:t>int</w:t>
      </w:r>
      <w:r>
        <w:rPr>
          <w:rStyle w:val="NormalTok"/>
        </w:rPr>
        <w:t xml:space="preserve"> month </w:t>
      </w:r>
      <w:r>
        <w:rPr>
          <w:rStyle w:val="OperatorTok"/>
        </w:rPr>
        <w:t>=</w:t>
      </w:r>
      <w:r>
        <w:rPr>
          <w:rStyle w:val="NormalTok"/>
        </w:rPr>
        <w:t xml:space="preserve"> scan</w:t>
      </w:r>
      <w:r>
        <w:rPr>
          <w:rStyle w:val="OperatorTok"/>
        </w:rPr>
        <w:t>.</w:t>
      </w:r>
      <w:r>
        <w:rPr>
          <w:rStyle w:val="FunctionTok"/>
        </w:rPr>
        <w:t>nextInt</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w:t>
      </w:r>
      <w:r>
        <w:rPr>
          <w:rStyle w:val="StringTok"/>
        </w:rPr>
        <w:t>2023</w:t>
      </w:r>
      <w:r>
        <w:rPr>
          <w:rStyle w:val="StringTok"/>
        </w:rPr>
        <w:t>年的</w:t>
      </w:r>
      <w:r>
        <w:rPr>
          <w:rStyle w:val="StringTok"/>
        </w:rPr>
        <w:t>day:"</w:t>
      </w:r>
      <w:r>
        <w:rPr>
          <w:rStyle w:val="OperatorTok"/>
        </w:rPr>
        <w:t>);</w:t>
      </w:r>
      <w:r>
        <w:br/>
      </w:r>
      <w:r>
        <w:rPr>
          <w:rStyle w:val="NormalTok"/>
        </w:rPr>
        <w:tab/>
      </w:r>
      <w:r>
        <w:rPr>
          <w:rStyle w:val="NormalTok"/>
        </w:rPr>
        <w:tab/>
      </w:r>
      <w:r>
        <w:rPr>
          <w:rStyle w:val="DataTypeTok"/>
        </w:rPr>
        <w:t>int</w:t>
      </w:r>
      <w:r>
        <w:rPr>
          <w:rStyle w:val="NormalTok"/>
        </w:rPr>
        <w:t xml:space="preserve"> day </w:t>
      </w:r>
      <w:r>
        <w:rPr>
          <w:rStyle w:val="OperatorTok"/>
        </w:rPr>
        <w:t>=</w:t>
      </w:r>
      <w:r>
        <w:rPr>
          <w:rStyle w:val="NormalTok"/>
        </w:rPr>
        <w:t xml:space="preserve"> scan</w:t>
      </w:r>
      <w:r>
        <w:rPr>
          <w:rStyle w:val="OperatorTok"/>
        </w:rPr>
        <w:t>.</w:t>
      </w:r>
      <w:r>
        <w:rPr>
          <w:rStyle w:val="FunctionTok"/>
        </w:rPr>
        <w:t>nextInt</w:t>
      </w:r>
      <w:r>
        <w:rPr>
          <w:rStyle w:val="OperatorTok"/>
        </w:rPr>
        <w:t>();</w:t>
      </w:r>
      <w:r>
        <w:br/>
      </w:r>
      <w:r>
        <w:br/>
      </w:r>
      <w:r>
        <w:rPr>
          <w:rStyle w:val="NormalTok"/>
        </w:rPr>
        <w:tab/>
      </w:r>
      <w:r>
        <w:rPr>
          <w:rStyle w:val="NormalTok"/>
        </w:rPr>
        <w:tab/>
      </w:r>
      <w:r>
        <w:rPr>
          <w:rStyle w:val="CommentTok"/>
        </w:rPr>
        <w:t>//</w:t>
      </w:r>
      <w:r>
        <w:rPr>
          <w:rStyle w:val="CommentTok"/>
        </w:rPr>
        <w:t>这里就不针对</w:t>
      </w:r>
      <w:r>
        <w:rPr>
          <w:rStyle w:val="CommentTok"/>
        </w:rPr>
        <w:t>month</w:t>
      </w:r>
      <w:r>
        <w:rPr>
          <w:rStyle w:val="CommentTok"/>
        </w:rPr>
        <w:t>和</w:t>
      </w:r>
      <w:r>
        <w:rPr>
          <w:rStyle w:val="CommentTok"/>
        </w:rPr>
        <w:t>day</w:t>
      </w:r>
      <w:r>
        <w:rPr>
          <w:rStyle w:val="CommentTok"/>
        </w:rPr>
        <w:t>进行合法性的判断了，以后可以使用正则表达式进行校验。</w:t>
      </w:r>
      <w:r>
        <w:br/>
      </w:r>
      <w:r>
        <w:br/>
      </w:r>
      <w:r>
        <w:rPr>
          <w:rStyle w:val="NormalTok"/>
        </w:rPr>
        <w:tab/>
      </w:r>
      <w:r>
        <w:rPr>
          <w:rStyle w:val="NormalTok"/>
        </w:rPr>
        <w:tab/>
      </w:r>
      <w:r>
        <w:rPr>
          <w:rStyle w:val="DataTypeTok"/>
        </w:rPr>
        <w:t>int</w:t>
      </w:r>
      <w:r>
        <w:rPr>
          <w:rStyle w:val="NormalTok"/>
        </w:rPr>
        <w:t xml:space="preserve"> sumDays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记录总天数</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写法</w:t>
      </w:r>
      <w:r>
        <w:rPr>
          <w:rStyle w:val="CommentTok"/>
        </w:rPr>
        <w:t xml:space="preserve">1 </w:t>
      </w:r>
      <w:r>
        <w:rPr>
          <w:rStyle w:val="CommentTok"/>
        </w:rPr>
        <w:t>：不推荐（存在冗余的数据）</w:t>
      </w:r>
      <w:r>
        <w:br/>
      </w:r>
      <w:r>
        <w:rPr>
          <w:rStyle w:val="NormalTok"/>
        </w:rPr>
        <w:tab/>
      </w:r>
      <w:r>
        <w:rPr>
          <w:rStyle w:val="NormalTok"/>
        </w:rPr>
        <w:tab/>
      </w:r>
      <w:r>
        <w:rPr>
          <w:rStyle w:val="CommentTok"/>
        </w:rPr>
        <w:t>/*</w:t>
      </w:r>
      <w:r>
        <w:br/>
      </w:r>
      <w:r>
        <w:rPr>
          <w:rStyle w:val="CommentTok"/>
        </w:rPr>
        <w:tab/>
      </w:r>
      <w:r>
        <w:rPr>
          <w:rStyle w:val="CommentTok"/>
        </w:rPr>
        <w:tab/>
        <w:t>switch(month){</w:t>
      </w:r>
      <w:r>
        <w:br/>
      </w:r>
      <w:r>
        <w:rPr>
          <w:rStyle w:val="CommentTok"/>
        </w:rPr>
        <w:tab/>
      </w:r>
      <w:r>
        <w:rPr>
          <w:rStyle w:val="CommentTok"/>
        </w:rPr>
        <w:tab/>
      </w:r>
      <w:r>
        <w:rPr>
          <w:rStyle w:val="CommentTok"/>
        </w:rPr>
        <w:tab/>
        <w:t>case 1:</w:t>
      </w:r>
      <w:r>
        <w:br/>
      </w:r>
      <w:r>
        <w:rPr>
          <w:rStyle w:val="CommentTok"/>
        </w:rPr>
        <w:tab/>
      </w:r>
      <w:r>
        <w:rPr>
          <w:rStyle w:val="CommentTok"/>
        </w:rPr>
        <w:tab/>
      </w:r>
      <w:r>
        <w:rPr>
          <w:rStyle w:val="CommentTok"/>
        </w:rPr>
        <w:tab/>
      </w:r>
      <w:r>
        <w:rPr>
          <w:rStyle w:val="CommentTok"/>
        </w:rPr>
        <w:tab/>
        <w:t>sumDays = day;</w:t>
      </w:r>
      <w:r>
        <w:br/>
      </w:r>
      <w:r>
        <w:rPr>
          <w:rStyle w:val="CommentTok"/>
        </w:rPr>
        <w:tab/>
      </w:r>
      <w:r>
        <w:rPr>
          <w:rStyle w:val="CommentTok"/>
        </w:rPr>
        <w:tab/>
      </w:r>
      <w:r>
        <w:rPr>
          <w:rStyle w:val="CommentTok"/>
        </w:rPr>
        <w:tab/>
      </w:r>
      <w:r>
        <w:rPr>
          <w:rStyle w:val="CommentTok"/>
        </w:rPr>
        <w:tab/>
        <w:t>break;</w:t>
      </w:r>
      <w:r>
        <w:br/>
      </w:r>
      <w:r>
        <w:rPr>
          <w:rStyle w:val="CommentTok"/>
        </w:rPr>
        <w:tab/>
      </w:r>
      <w:r>
        <w:rPr>
          <w:rStyle w:val="CommentTok"/>
        </w:rPr>
        <w:tab/>
      </w:r>
      <w:r>
        <w:rPr>
          <w:rStyle w:val="CommentTok"/>
        </w:rPr>
        <w:tab/>
        <w:t>case 2:</w:t>
      </w:r>
      <w:r>
        <w:br/>
      </w:r>
      <w:r>
        <w:rPr>
          <w:rStyle w:val="CommentTok"/>
        </w:rPr>
        <w:tab/>
      </w:r>
      <w:r>
        <w:rPr>
          <w:rStyle w:val="CommentTok"/>
        </w:rPr>
        <w:tab/>
      </w:r>
      <w:r>
        <w:rPr>
          <w:rStyle w:val="CommentTok"/>
        </w:rPr>
        <w:tab/>
      </w:r>
      <w:r>
        <w:rPr>
          <w:rStyle w:val="CommentTok"/>
        </w:rPr>
        <w:tab/>
        <w:t>sumDays = 31 + day;</w:t>
      </w:r>
      <w:r>
        <w:br/>
      </w:r>
      <w:r>
        <w:rPr>
          <w:rStyle w:val="CommentTok"/>
        </w:rPr>
        <w:tab/>
      </w:r>
      <w:r>
        <w:rPr>
          <w:rStyle w:val="CommentTok"/>
        </w:rPr>
        <w:tab/>
      </w:r>
      <w:r>
        <w:rPr>
          <w:rStyle w:val="CommentTok"/>
        </w:rPr>
        <w:tab/>
      </w:r>
      <w:r>
        <w:rPr>
          <w:rStyle w:val="CommentTok"/>
        </w:rPr>
        <w:tab/>
        <w:t>break;</w:t>
      </w:r>
      <w:r>
        <w:br/>
      </w:r>
      <w:r>
        <w:rPr>
          <w:rStyle w:val="CommentTok"/>
        </w:rPr>
        <w:tab/>
      </w:r>
      <w:r>
        <w:rPr>
          <w:rStyle w:val="CommentTok"/>
        </w:rPr>
        <w:tab/>
      </w:r>
      <w:r>
        <w:rPr>
          <w:rStyle w:val="CommentTok"/>
        </w:rPr>
        <w:tab/>
        <w:t>case 3:</w:t>
      </w:r>
      <w:r>
        <w:br/>
      </w:r>
      <w:r>
        <w:rPr>
          <w:rStyle w:val="CommentTok"/>
        </w:rPr>
        <w:tab/>
      </w:r>
      <w:r>
        <w:rPr>
          <w:rStyle w:val="CommentTok"/>
        </w:rPr>
        <w:tab/>
      </w:r>
      <w:r>
        <w:rPr>
          <w:rStyle w:val="CommentTok"/>
        </w:rPr>
        <w:tab/>
      </w:r>
      <w:r>
        <w:rPr>
          <w:rStyle w:val="CommentTok"/>
        </w:rPr>
        <w:tab/>
        <w:t>sumDays = 31 + 28 + day;</w:t>
      </w:r>
      <w:r>
        <w:br/>
      </w:r>
      <w:r>
        <w:rPr>
          <w:rStyle w:val="CommentTok"/>
        </w:rPr>
        <w:tab/>
      </w:r>
      <w:r>
        <w:rPr>
          <w:rStyle w:val="CommentTok"/>
        </w:rPr>
        <w:tab/>
      </w:r>
      <w:r>
        <w:rPr>
          <w:rStyle w:val="CommentTok"/>
        </w:rPr>
        <w:tab/>
      </w:r>
      <w:r>
        <w:rPr>
          <w:rStyle w:val="CommentTok"/>
        </w:rPr>
        <w:tab/>
        <w:t>break;</w:t>
      </w:r>
      <w:r>
        <w:br/>
      </w:r>
      <w:r>
        <w:rPr>
          <w:rStyle w:val="CommentTok"/>
        </w:rPr>
        <w:tab/>
      </w:r>
      <w:r>
        <w:rPr>
          <w:rStyle w:val="CommentTok"/>
        </w:rPr>
        <w:tab/>
      </w:r>
      <w:r>
        <w:rPr>
          <w:rStyle w:val="CommentTok"/>
        </w:rPr>
        <w:tab/>
        <w:t>//....</w:t>
      </w:r>
      <w:r>
        <w:br/>
      </w:r>
      <w:r>
        <w:rPr>
          <w:rStyle w:val="CommentTok"/>
        </w:rPr>
        <w:tab/>
      </w:r>
      <w:r>
        <w:rPr>
          <w:rStyle w:val="CommentTok"/>
        </w:rPr>
        <w:tab/>
      </w:r>
      <w:r>
        <w:br/>
      </w:r>
      <w:r>
        <w:rPr>
          <w:rStyle w:val="CommentTok"/>
        </w:rPr>
        <w:tab/>
      </w:r>
      <w:r>
        <w:rPr>
          <w:rStyle w:val="CommentTok"/>
        </w:rPr>
        <w:tab/>
      </w:r>
      <w:r>
        <w:rPr>
          <w:rStyle w:val="CommentTok"/>
        </w:rPr>
        <w:tab/>
        <w:t>case 12:</w:t>
      </w:r>
      <w:r>
        <w:br/>
      </w:r>
      <w:r>
        <w:rPr>
          <w:rStyle w:val="CommentTok"/>
        </w:rPr>
        <w:tab/>
      </w:r>
      <w:r>
        <w:rPr>
          <w:rStyle w:val="CommentTok"/>
        </w:rPr>
        <w:tab/>
      </w:r>
      <w:r>
        <w:rPr>
          <w:rStyle w:val="CommentTok"/>
        </w:rPr>
        <w:tab/>
      </w:r>
      <w:r>
        <w:rPr>
          <w:rStyle w:val="CommentTok"/>
        </w:rPr>
        <w:tab/>
        <w:t>//sumDays = 31 + 28 + ... + 30 + day;</w:t>
      </w:r>
      <w:r>
        <w:br/>
      </w:r>
      <w:r>
        <w:rPr>
          <w:rStyle w:val="CommentTok"/>
        </w:rPr>
        <w:tab/>
      </w:r>
      <w:r>
        <w:rPr>
          <w:rStyle w:val="CommentTok"/>
        </w:rPr>
        <w:tab/>
      </w:r>
      <w:r>
        <w:rPr>
          <w:rStyle w:val="CommentTok"/>
        </w:rPr>
        <w:tab/>
      </w:r>
      <w:r>
        <w:rPr>
          <w:rStyle w:val="CommentTok"/>
        </w:rPr>
        <w:tab/>
        <w:t>break;</w:t>
      </w:r>
      <w:r>
        <w:br/>
      </w:r>
      <w:r>
        <w:rPr>
          <w:rStyle w:val="CommentTok"/>
        </w:rPr>
        <w:tab/>
      </w:r>
      <w:r>
        <w:rPr>
          <w:rStyle w:val="CommentTok"/>
        </w:rPr>
        <w:tab/>
        <w:t>}</w:t>
      </w:r>
      <w:r>
        <w:br/>
      </w:r>
      <w:r>
        <w:rPr>
          <w:rStyle w:val="CommentTok"/>
        </w:rPr>
        <w:tab/>
      </w:r>
      <w:r>
        <w:rPr>
          <w:rStyle w:val="CommentTok"/>
        </w:rPr>
        <w:tab/>
        <w:t>*/</w:t>
      </w:r>
      <w:r>
        <w:br/>
      </w:r>
      <w:r>
        <w:br/>
      </w:r>
      <w:r>
        <w:rPr>
          <w:rStyle w:val="NormalTok"/>
        </w:rPr>
        <w:tab/>
      </w:r>
      <w:r>
        <w:rPr>
          <w:rStyle w:val="NormalTok"/>
        </w:rPr>
        <w:tab/>
      </w:r>
      <w:r>
        <w:rPr>
          <w:rStyle w:val="CommentTok"/>
        </w:rPr>
        <w:t>//</w:t>
      </w:r>
      <w:r>
        <w:rPr>
          <w:rStyle w:val="CommentTok"/>
        </w:rPr>
        <w:t>写法</w:t>
      </w:r>
      <w:r>
        <w:rPr>
          <w:rStyle w:val="CommentTok"/>
        </w:rPr>
        <w:t>2</w:t>
      </w:r>
      <w:r>
        <w:rPr>
          <w:rStyle w:val="CommentTok"/>
        </w:rPr>
        <w:t>：推荐</w:t>
      </w:r>
      <w:r>
        <w:br/>
      </w:r>
      <w:r>
        <w:rPr>
          <w:rStyle w:val="NormalTok"/>
        </w:rPr>
        <w:tab/>
      </w:r>
      <w:r>
        <w:rPr>
          <w:rStyle w:val="NormalTok"/>
        </w:rPr>
        <w:tab/>
      </w:r>
      <w:r>
        <w:rPr>
          <w:rStyle w:val="ControlFlowTok"/>
        </w:rPr>
        <w:t>switch</w:t>
      </w:r>
      <w:r>
        <w:rPr>
          <w:rStyle w:val="OperatorTok"/>
        </w:rPr>
        <w:t>(</w:t>
      </w:r>
      <w:r>
        <w:rPr>
          <w:rStyle w:val="NormalTok"/>
        </w:rPr>
        <w:t>month</w:t>
      </w:r>
      <w:r>
        <w:rPr>
          <w:rStyle w:val="OperatorTok"/>
        </w:rPr>
        <w:t>){</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12</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30</w:t>
      </w:r>
      <w:r>
        <w:rPr>
          <w:rStyle w:val="OperatorTok"/>
        </w:rPr>
        <w:t>;</w:t>
      </w:r>
      <w:r>
        <w:rPr>
          <w:rStyle w:val="CommentTok"/>
        </w:rPr>
        <w:t>//</w:t>
      </w:r>
      <w:r>
        <w:rPr>
          <w:rStyle w:val="CommentTok"/>
        </w:rPr>
        <w:t>这个</w:t>
      </w:r>
      <w:r>
        <w:rPr>
          <w:rStyle w:val="CommentTok"/>
        </w:rPr>
        <w:t>30</w:t>
      </w:r>
      <w:r>
        <w:rPr>
          <w:rStyle w:val="CommentTok"/>
        </w:rPr>
        <w:t>是代表</w:t>
      </w:r>
      <w:r>
        <w:rPr>
          <w:rStyle w:val="CommentTok"/>
        </w:rPr>
        <w:t>11</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11</w:t>
      </w:r>
      <w:r>
        <w:rPr>
          <w:rStyle w:val="OperatorTok"/>
        </w:rPr>
        <w:t>:</w:t>
      </w:r>
      <w:r>
        <w:br/>
      </w:r>
      <w:r>
        <w:rPr>
          <w:rStyle w:val="NormalTok"/>
        </w:rPr>
        <w:lastRenderedPageBreak/>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31</w:t>
      </w:r>
      <w:r>
        <w:rPr>
          <w:rStyle w:val="OperatorTok"/>
        </w:rPr>
        <w:t>;</w:t>
      </w:r>
      <w:r>
        <w:rPr>
          <w:rStyle w:val="CommentTok"/>
        </w:rPr>
        <w:t>//</w:t>
      </w:r>
      <w:r>
        <w:rPr>
          <w:rStyle w:val="CommentTok"/>
        </w:rPr>
        <w:t>这个</w:t>
      </w:r>
      <w:r>
        <w:rPr>
          <w:rStyle w:val="CommentTok"/>
        </w:rPr>
        <w:t>31</w:t>
      </w:r>
      <w:r>
        <w:rPr>
          <w:rStyle w:val="CommentTok"/>
        </w:rPr>
        <w:t>是代表</w:t>
      </w:r>
      <w:r>
        <w:rPr>
          <w:rStyle w:val="CommentTok"/>
        </w:rPr>
        <w:t>10</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10</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30</w:t>
      </w:r>
      <w:r>
        <w:rPr>
          <w:rStyle w:val="OperatorTok"/>
        </w:rPr>
        <w:t>;</w:t>
      </w:r>
      <w:r>
        <w:rPr>
          <w:rStyle w:val="CommentTok"/>
        </w:rPr>
        <w:t>//</w:t>
      </w:r>
      <w:r>
        <w:rPr>
          <w:rStyle w:val="CommentTok"/>
        </w:rPr>
        <w:t>这个</w:t>
      </w:r>
      <w:r>
        <w:rPr>
          <w:rStyle w:val="CommentTok"/>
        </w:rPr>
        <w:t>30</w:t>
      </w:r>
      <w:r>
        <w:rPr>
          <w:rStyle w:val="CommentTok"/>
        </w:rPr>
        <w:t>是代表</w:t>
      </w:r>
      <w:r>
        <w:rPr>
          <w:rStyle w:val="CommentTok"/>
        </w:rPr>
        <w:t>9</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9</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31</w:t>
      </w:r>
      <w:r>
        <w:rPr>
          <w:rStyle w:val="OperatorTok"/>
        </w:rPr>
        <w:t>;</w:t>
      </w:r>
      <w:r>
        <w:rPr>
          <w:rStyle w:val="CommentTok"/>
        </w:rPr>
        <w:t>//</w:t>
      </w:r>
      <w:r>
        <w:rPr>
          <w:rStyle w:val="CommentTok"/>
        </w:rPr>
        <w:t>这个</w:t>
      </w:r>
      <w:r>
        <w:rPr>
          <w:rStyle w:val="CommentTok"/>
        </w:rPr>
        <w:t>31</w:t>
      </w:r>
      <w:r>
        <w:rPr>
          <w:rStyle w:val="CommentTok"/>
        </w:rPr>
        <w:t>是代表</w:t>
      </w:r>
      <w:r>
        <w:rPr>
          <w:rStyle w:val="CommentTok"/>
        </w:rPr>
        <w:t>8</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8</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31</w:t>
      </w:r>
      <w:r>
        <w:rPr>
          <w:rStyle w:val="OperatorTok"/>
        </w:rPr>
        <w:t>;</w:t>
      </w:r>
      <w:r>
        <w:rPr>
          <w:rStyle w:val="CommentTok"/>
        </w:rPr>
        <w:t>//</w:t>
      </w:r>
      <w:r>
        <w:rPr>
          <w:rStyle w:val="CommentTok"/>
        </w:rPr>
        <w:t>这个</w:t>
      </w:r>
      <w:r>
        <w:rPr>
          <w:rStyle w:val="CommentTok"/>
        </w:rPr>
        <w:t>31</w:t>
      </w:r>
      <w:r>
        <w:rPr>
          <w:rStyle w:val="CommentTok"/>
        </w:rPr>
        <w:t>是代表</w:t>
      </w:r>
      <w:r>
        <w:rPr>
          <w:rStyle w:val="CommentTok"/>
        </w:rPr>
        <w:t>7</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7</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30</w:t>
      </w:r>
      <w:r>
        <w:rPr>
          <w:rStyle w:val="OperatorTok"/>
        </w:rPr>
        <w:t>;</w:t>
      </w:r>
      <w:r>
        <w:rPr>
          <w:rStyle w:val="CommentTok"/>
        </w:rPr>
        <w:t>//</w:t>
      </w:r>
      <w:r>
        <w:rPr>
          <w:rStyle w:val="CommentTok"/>
        </w:rPr>
        <w:t>这个</w:t>
      </w:r>
      <w:r>
        <w:rPr>
          <w:rStyle w:val="CommentTok"/>
        </w:rPr>
        <w:t>30</w:t>
      </w:r>
      <w:r>
        <w:rPr>
          <w:rStyle w:val="CommentTok"/>
        </w:rPr>
        <w:t>是代表</w:t>
      </w:r>
      <w:r>
        <w:rPr>
          <w:rStyle w:val="CommentTok"/>
        </w:rPr>
        <w:t>6</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6</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31</w:t>
      </w:r>
      <w:r>
        <w:rPr>
          <w:rStyle w:val="OperatorTok"/>
        </w:rPr>
        <w:t>;</w:t>
      </w:r>
      <w:r>
        <w:rPr>
          <w:rStyle w:val="CommentTok"/>
        </w:rPr>
        <w:t>//</w:t>
      </w:r>
      <w:r>
        <w:rPr>
          <w:rStyle w:val="CommentTok"/>
        </w:rPr>
        <w:t>这个</w:t>
      </w:r>
      <w:r>
        <w:rPr>
          <w:rStyle w:val="CommentTok"/>
        </w:rPr>
        <w:t>31</w:t>
      </w:r>
      <w:r>
        <w:rPr>
          <w:rStyle w:val="CommentTok"/>
        </w:rPr>
        <w:t>是代表</w:t>
      </w:r>
      <w:r>
        <w:rPr>
          <w:rStyle w:val="CommentTok"/>
        </w:rPr>
        <w:t>5</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5</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30</w:t>
      </w:r>
      <w:r>
        <w:rPr>
          <w:rStyle w:val="OperatorTok"/>
        </w:rPr>
        <w:t>;</w:t>
      </w:r>
      <w:r>
        <w:rPr>
          <w:rStyle w:val="CommentTok"/>
        </w:rPr>
        <w:t>//</w:t>
      </w:r>
      <w:r>
        <w:rPr>
          <w:rStyle w:val="CommentTok"/>
        </w:rPr>
        <w:t>这个</w:t>
      </w:r>
      <w:r>
        <w:rPr>
          <w:rStyle w:val="CommentTok"/>
        </w:rPr>
        <w:t>30</w:t>
      </w:r>
      <w:r>
        <w:rPr>
          <w:rStyle w:val="CommentTok"/>
        </w:rPr>
        <w:t>是代表</w:t>
      </w:r>
      <w:r>
        <w:rPr>
          <w:rStyle w:val="CommentTok"/>
        </w:rPr>
        <w:t>4</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4</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31</w:t>
      </w:r>
      <w:r>
        <w:rPr>
          <w:rStyle w:val="OperatorTok"/>
        </w:rPr>
        <w:t>;</w:t>
      </w:r>
      <w:r>
        <w:rPr>
          <w:rStyle w:val="CommentTok"/>
        </w:rPr>
        <w:t>//</w:t>
      </w:r>
      <w:r>
        <w:rPr>
          <w:rStyle w:val="CommentTok"/>
        </w:rPr>
        <w:t>这个</w:t>
      </w:r>
      <w:r>
        <w:rPr>
          <w:rStyle w:val="CommentTok"/>
        </w:rPr>
        <w:t>31</w:t>
      </w:r>
      <w:r>
        <w:rPr>
          <w:rStyle w:val="CommentTok"/>
        </w:rPr>
        <w:t>是代表</w:t>
      </w:r>
      <w:r>
        <w:rPr>
          <w:rStyle w:val="CommentTok"/>
        </w:rPr>
        <w:t>3</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3</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28</w:t>
      </w:r>
      <w:r>
        <w:rPr>
          <w:rStyle w:val="OperatorTok"/>
        </w:rPr>
        <w:t>;</w:t>
      </w:r>
      <w:r>
        <w:rPr>
          <w:rStyle w:val="CommentTok"/>
        </w:rPr>
        <w:t>//</w:t>
      </w:r>
      <w:r>
        <w:rPr>
          <w:rStyle w:val="CommentTok"/>
        </w:rPr>
        <w:t>这个</w:t>
      </w:r>
      <w:r>
        <w:rPr>
          <w:rStyle w:val="CommentTok"/>
        </w:rPr>
        <w:t>28</w:t>
      </w:r>
      <w:r>
        <w:rPr>
          <w:rStyle w:val="CommentTok"/>
        </w:rPr>
        <w:t>是代表</w:t>
      </w:r>
      <w:r>
        <w:rPr>
          <w:rStyle w:val="CommentTok"/>
        </w:rPr>
        <w:t>2</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2</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w:t>
      </w:r>
      <w:r>
        <w:rPr>
          <w:rStyle w:val="DecValTok"/>
        </w:rPr>
        <w:t>31</w:t>
      </w:r>
      <w:r>
        <w:rPr>
          <w:rStyle w:val="OperatorTok"/>
        </w:rPr>
        <w:t>;</w:t>
      </w:r>
      <w:r>
        <w:rPr>
          <w:rStyle w:val="CommentTok"/>
        </w:rPr>
        <w:t>//</w:t>
      </w:r>
      <w:r>
        <w:rPr>
          <w:rStyle w:val="CommentTok"/>
        </w:rPr>
        <w:t>这个</w:t>
      </w:r>
      <w:r>
        <w:rPr>
          <w:rStyle w:val="CommentTok"/>
        </w:rPr>
        <w:t>31</w:t>
      </w:r>
      <w:r>
        <w:rPr>
          <w:rStyle w:val="CommentTok"/>
        </w:rPr>
        <w:t>是代表</w:t>
      </w:r>
      <w:r>
        <w:rPr>
          <w:rStyle w:val="CommentTok"/>
        </w:rPr>
        <w:t>1</w:t>
      </w:r>
      <w:r>
        <w:rPr>
          <w:rStyle w:val="CommentTok"/>
        </w:rPr>
        <w:t>月份的满月天数</w:t>
      </w:r>
      <w:r>
        <w:br/>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NormalTok"/>
        </w:rPr>
        <w:tab/>
        <w:t xml:space="preserve">sumDays </w:t>
      </w:r>
      <w:r>
        <w:rPr>
          <w:rStyle w:val="OperatorTok"/>
        </w:rPr>
        <w:t>+=</w:t>
      </w:r>
      <w:r>
        <w:rPr>
          <w:rStyle w:val="NormalTok"/>
        </w:rPr>
        <w:t xml:space="preserve"> day</w:t>
      </w:r>
      <w:r>
        <w:rPr>
          <w:rStyle w:val="OperatorTok"/>
        </w:rPr>
        <w:t>;</w:t>
      </w:r>
      <w:r>
        <w:rPr>
          <w:rStyle w:val="CommentTok"/>
        </w:rPr>
        <w:t>//</w:t>
      </w:r>
      <w:r>
        <w:rPr>
          <w:rStyle w:val="CommentTok"/>
        </w:rPr>
        <w:t>这个</w:t>
      </w:r>
      <w:r>
        <w:rPr>
          <w:rStyle w:val="CommentTok"/>
        </w:rPr>
        <w:t>day</w:t>
      </w:r>
      <w:r>
        <w:rPr>
          <w:rStyle w:val="CommentTok"/>
        </w:rPr>
        <w:t>是代表当月的第几天</w:t>
      </w:r>
      <w:r>
        <w:br/>
      </w:r>
      <w:r>
        <w:rPr>
          <w:rStyle w:val="NormalTok"/>
        </w:rPr>
        <w:tab/>
      </w:r>
      <w:r>
        <w:rPr>
          <w:rStyle w:val="NormalTok"/>
        </w:rPr>
        <w:tab/>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month </w:t>
      </w:r>
      <w:r>
        <w:rPr>
          <w:rStyle w:val="OperatorTok"/>
        </w:rPr>
        <w:t>+</w:t>
      </w:r>
      <w:r>
        <w:rPr>
          <w:rStyle w:val="NormalTok"/>
        </w:rPr>
        <w:t xml:space="preserve"> </w:t>
      </w:r>
      <w:r>
        <w:rPr>
          <w:rStyle w:val="StringTok"/>
        </w:rPr>
        <w:t>"</w:t>
      </w:r>
      <w:r>
        <w:rPr>
          <w:rStyle w:val="StringTok"/>
        </w:rPr>
        <w:t>月</w:t>
      </w:r>
      <w:r>
        <w:rPr>
          <w:rStyle w:val="StringTok"/>
        </w:rPr>
        <w:t>"</w:t>
      </w:r>
      <w:r>
        <w:rPr>
          <w:rStyle w:val="NormalTok"/>
        </w:rPr>
        <w:t xml:space="preserve"> </w:t>
      </w:r>
      <w:r>
        <w:rPr>
          <w:rStyle w:val="OperatorTok"/>
        </w:rPr>
        <w:t>+</w:t>
      </w:r>
      <w:r>
        <w:rPr>
          <w:rStyle w:val="NormalTok"/>
        </w:rPr>
        <w:t xml:space="preserve"> day </w:t>
      </w:r>
      <w:r>
        <w:rPr>
          <w:rStyle w:val="OperatorTok"/>
        </w:rPr>
        <w:t>+</w:t>
      </w:r>
      <w:r>
        <w:rPr>
          <w:rStyle w:val="NormalTok"/>
        </w:rPr>
        <w:t xml:space="preserve"> </w:t>
      </w:r>
      <w:r>
        <w:rPr>
          <w:rStyle w:val="StringTok"/>
        </w:rPr>
        <w:t>"</w:t>
      </w:r>
      <w:r>
        <w:rPr>
          <w:rStyle w:val="StringTok"/>
        </w:rPr>
        <w:t>日是</w:t>
      </w:r>
      <w:r>
        <w:rPr>
          <w:rStyle w:val="StringTok"/>
        </w:rPr>
        <w:t>2023</w:t>
      </w:r>
      <w:r>
        <w:rPr>
          <w:rStyle w:val="StringTok"/>
        </w:rPr>
        <w:t>年的第</w:t>
      </w:r>
      <w:r>
        <w:rPr>
          <w:rStyle w:val="StringTok"/>
        </w:rPr>
        <w:t>"</w:t>
      </w:r>
      <w:r>
        <w:rPr>
          <w:rStyle w:val="NormalTok"/>
        </w:rPr>
        <w:t xml:space="preserve"> </w:t>
      </w:r>
      <w:r>
        <w:rPr>
          <w:rStyle w:val="OperatorTok"/>
        </w:rPr>
        <w:t>+</w:t>
      </w:r>
      <w:r>
        <w:rPr>
          <w:rStyle w:val="NormalTok"/>
        </w:rPr>
        <w:t xml:space="preserve"> sumDays </w:t>
      </w:r>
      <w:r>
        <w:rPr>
          <w:rStyle w:val="OperatorTok"/>
        </w:rPr>
        <w:t>+</w:t>
      </w:r>
      <w:r>
        <w:rPr>
          <w:rStyle w:val="NormalTok"/>
        </w:rPr>
        <w:t xml:space="preserve"> </w:t>
      </w:r>
      <w:r>
        <w:rPr>
          <w:rStyle w:val="StringTok"/>
        </w:rPr>
        <w:t>"</w:t>
      </w:r>
      <w:r>
        <w:rPr>
          <w:rStyle w:val="StringTok"/>
        </w:rPr>
        <w:t>天</w:t>
      </w:r>
      <w:r>
        <w:rPr>
          <w:rStyle w:val="StringTok"/>
        </w:rPr>
        <w:t>"</w:t>
      </w:r>
      <w:r>
        <w:rPr>
          <w:rStyle w:val="OperatorTok"/>
        </w:rPr>
        <w:t>);</w:t>
      </w:r>
      <w:r>
        <w:br/>
      </w:r>
      <w:r>
        <w:rPr>
          <w:rStyle w:val="NormalTok"/>
        </w:rPr>
        <w:t xml:space="preserve">        </w:t>
      </w:r>
      <w:r>
        <w:rPr>
          <w:rStyle w:val="CommentTok"/>
        </w:rPr>
        <w:t>//</w:t>
      </w:r>
      <w:r>
        <w:rPr>
          <w:rStyle w:val="CommentTok"/>
        </w:rPr>
        <w:t>关闭资源</w:t>
      </w:r>
      <w:r>
        <w:br/>
      </w:r>
      <w:r>
        <w:rPr>
          <w:rStyle w:val="NormalTok"/>
        </w:rPr>
        <w:tab/>
      </w:r>
      <w:r>
        <w:rPr>
          <w:rStyle w:val="NormalTok"/>
        </w:rPr>
        <w:tab/>
        <w:t>scan</w:t>
      </w:r>
      <w:r>
        <w:rPr>
          <w:rStyle w:val="OperatorTok"/>
        </w:rPr>
        <w:t>.</w:t>
      </w:r>
      <w:r>
        <w:rPr>
          <w:rStyle w:val="FunctionTok"/>
        </w:rPr>
        <w:t>close</w:t>
      </w:r>
      <w:r>
        <w:rPr>
          <w:rStyle w:val="OperatorTok"/>
        </w:rPr>
        <w:t>();</w:t>
      </w:r>
      <w:r>
        <w:br/>
      </w:r>
      <w:r>
        <w:rPr>
          <w:rStyle w:val="NormalTok"/>
        </w:rPr>
        <w:tab/>
      </w:r>
      <w:r>
        <w:rPr>
          <w:rStyle w:val="OperatorTok"/>
        </w:rPr>
        <w:t>}</w:t>
      </w:r>
      <w:r>
        <w:br/>
      </w:r>
      <w:r>
        <w:rPr>
          <w:rStyle w:val="OperatorTok"/>
        </w:rPr>
        <w:t>}</w:t>
      </w:r>
    </w:p>
    <w:p w14:paraId="652434A7" w14:textId="77777777" w:rsidR="00EA59A6" w:rsidRDefault="00F4718C">
      <w:pPr>
        <w:pStyle w:val="FirstParagraph"/>
        <w:rPr>
          <w:lang w:eastAsia="zh-CN"/>
        </w:rPr>
      </w:pPr>
      <w:r>
        <w:rPr>
          <w:b/>
          <w:bCs/>
          <w:lang w:eastAsia="zh-CN"/>
        </w:rPr>
        <w:t>拓展：</w:t>
      </w:r>
    </w:p>
    <w:p w14:paraId="3904D49E" w14:textId="77777777" w:rsidR="00EA59A6" w:rsidRDefault="00F4718C">
      <w:pPr>
        <w:pStyle w:val="SourceCode"/>
        <w:rPr>
          <w:lang w:eastAsia="zh-CN"/>
        </w:rPr>
      </w:pPr>
      <w:r>
        <w:rPr>
          <w:rStyle w:val="VerbatimChar"/>
          <w:lang w:eastAsia="zh-CN"/>
        </w:rPr>
        <w:t>从键盘分别输入年、月、日，判断这一天是当年的第几天</w:t>
      </w:r>
      <w:r>
        <w:rPr>
          <w:lang w:eastAsia="zh-CN"/>
        </w:rPr>
        <w:br/>
      </w:r>
      <w:r>
        <w:rPr>
          <w:rStyle w:val="VerbatimChar"/>
          <w:lang w:eastAsia="zh-CN"/>
        </w:rPr>
        <w:t xml:space="preserve"> </w:t>
      </w:r>
      <w:r>
        <w:rPr>
          <w:lang w:eastAsia="zh-CN"/>
        </w:rPr>
        <w:br/>
      </w:r>
      <w:r>
        <w:rPr>
          <w:rStyle w:val="VerbatimChar"/>
          <w:lang w:eastAsia="zh-CN"/>
        </w:rPr>
        <w:t>注：判断一年是否是闰年的标准：</w:t>
      </w:r>
      <w:r>
        <w:rPr>
          <w:lang w:eastAsia="zh-CN"/>
        </w:rPr>
        <w:br/>
      </w:r>
      <w:r>
        <w:rPr>
          <w:rStyle w:val="VerbatimChar"/>
          <w:lang w:eastAsia="zh-CN"/>
        </w:rPr>
        <w:t xml:space="preserve">   1</w:t>
      </w:r>
      <w:r>
        <w:rPr>
          <w:rStyle w:val="VerbatimChar"/>
          <w:lang w:eastAsia="zh-CN"/>
        </w:rPr>
        <w:t>）可以被</w:t>
      </w:r>
      <w:r>
        <w:rPr>
          <w:rStyle w:val="VerbatimChar"/>
          <w:lang w:eastAsia="zh-CN"/>
        </w:rPr>
        <w:t>4</w:t>
      </w:r>
      <w:r>
        <w:rPr>
          <w:rStyle w:val="VerbatimChar"/>
          <w:lang w:eastAsia="zh-CN"/>
        </w:rPr>
        <w:t>整除，但不可被</w:t>
      </w:r>
      <w:r>
        <w:rPr>
          <w:rStyle w:val="VerbatimChar"/>
          <w:lang w:eastAsia="zh-CN"/>
        </w:rPr>
        <w:t>100</w:t>
      </w:r>
      <w:r>
        <w:rPr>
          <w:rStyle w:val="VerbatimChar"/>
          <w:lang w:eastAsia="zh-CN"/>
        </w:rPr>
        <w:t>整除</w:t>
      </w:r>
      <w:r>
        <w:rPr>
          <w:lang w:eastAsia="zh-CN"/>
        </w:rPr>
        <w:br/>
      </w:r>
      <w:r>
        <w:rPr>
          <w:rStyle w:val="VerbatimChar"/>
          <w:lang w:eastAsia="zh-CN"/>
        </w:rPr>
        <w:tab/>
        <w:t xml:space="preserve">  </w:t>
      </w:r>
      <w:r>
        <w:rPr>
          <w:rStyle w:val="VerbatimChar"/>
          <w:lang w:eastAsia="zh-CN"/>
        </w:rPr>
        <w:t>或</w:t>
      </w:r>
      <w:r>
        <w:rPr>
          <w:lang w:eastAsia="zh-CN"/>
        </w:rPr>
        <w:br/>
      </w:r>
      <w:r>
        <w:rPr>
          <w:rStyle w:val="VerbatimChar"/>
          <w:lang w:eastAsia="zh-CN"/>
        </w:rPr>
        <w:t xml:space="preserve">   2</w:t>
      </w:r>
      <w:r>
        <w:rPr>
          <w:rStyle w:val="VerbatimChar"/>
          <w:lang w:eastAsia="zh-CN"/>
        </w:rPr>
        <w:t>）可以被</w:t>
      </w:r>
      <w:r>
        <w:rPr>
          <w:rStyle w:val="VerbatimChar"/>
          <w:lang w:eastAsia="zh-CN"/>
        </w:rPr>
        <w:t>400</w:t>
      </w:r>
      <w:r>
        <w:rPr>
          <w:rStyle w:val="VerbatimChar"/>
          <w:lang w:eastAsia="zh-CN"/>
        </w:rPr>
        <w:t>整除</w:t>
      </w:r>
      <w:r>
        <w:rPr>
          <w:lang w:eastAsia="zh-CN"/>
        </w:rPr>
        <w:br/>
      </w:r>
      <w:r>
        <w:rPr>
          <w:rStyle w:val="VerbatimChar"/>
          <w:lang w:eastAsia="zh-CN"/>
        </w:rPr>
        <w:t xml:space="preserve">   </w:t>
      </w:r>
      <w:r>
        <w:rPr>
          <w:lang w:eastAsia="zh-CN"/>
        </w:rPr>
        <w:br/>
      </w:r>
      <w:r>
        <w:rPr>
          <w:rStyle w:val="VerbatimChar"/>
          <w:lang w:eastAsia="zh-CN"/>
        </w:rPr>
        <w:t>例如：</w:t>
      </w:r>
      <w:r>
        <w:rPr>
          <w:rStyle w:val="VerbatimChar"/>
          <w:lang w:eastAsia="zh-CN"/>
        </w:rPr>
        <w:t>1900</w:t>
      </w:r>
      <w:r>
        <w:rPr>
          <w:rStyle w:val="VerbatimChar"/>
          <w:lang w:eastAsia="zh-CN"/>
        </w:rPr>
        <w:t>，</w:t>
      </w:r>
      <w:r>
        <w:rPr>
          <w:rStyle w:val="VerbatimChar"/>
          <w:lang w:eastAsia="zh-CN"/>
        </w:rPr>
        <w:t>2200</w:t>
      </w:r>
      <w:r>
        <w:rPr>
          <w:rStyle w:val="VerbatimChar"/>
          <w:lang w:eastAsia="zh-CN"/>
        </w:rPr>
        <w:t>等能被</w:t>
      </w:r>
      <w:r>
        <w:rPr>
          <w:rStyle w:val="VerbatimChar"/>
          <w:lang w:eastAsia="zh-CN"/>
        </w:rPr>
        <w:t>4</w:t>
      </w:r>
      <w:r>
        <w:rPr>
          <w:rStyle w:val="VerbatimChar"/>
          <w:lang w:eastAsia="zh-CN"/>
        </w:rPr>
        <w:t>整除，但同时能被</w:t>
      </w:r>
      <w:r>
        <w:rPr>
          <w:rStyle w:val="VerbatimChar"/>
          <w:lang w:eastAsia="zh-CN"/>
        </w:rPr>
        <w:t>100</w:t>
      </w:r>
      <w:r>
        <w:rPr>
          <w:rStyle w:val="VerbatimChar"/>
          <w:lang w:eastAsia="zh-CN"/>
        </w:rPr>
        <w:t>整除，但不能被</w:t>
      </w:r>
      <w:r>
        <w:rPr>
          <w:rStyle w:val="VerbatimChar"/>
          <w:lang w:eastAsia="zh-CN"/>
        </w:rPr>
        <w:t>400</w:t>
      </w:r>
      <w:r>
        <w:rPr>
          <w:rStyle w:val="VerbatimChar"/>
          <w:lang w:eastAsia="zh-CN"/>
        </w:rPr>
        <w:t>整除，不是闰年</w:t>
      </w:r>
    </w:p>
    <w:p w14:paraId="095D8519"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lastRenderedPageBreak/>
        <w:t>public</w:t>
      </w:r>
      <w:r>
        <w:rPr>
          <w:rStyle w:val="NormalTok"/>
        </w:rPr>
        <w:t xml:space="preserve"> </w:t>
      </w:r>
      <w:r>
        <w:rPr>
          <w:rStyle w:val="KeywordTok"/>
        </w:rPr>
        <w:t>class</w:t>
      </w:r>
      <w:r>
        <w:rPr>
          <w:rStyle w:val="NormalTok"/>
        </w:rPr>
        <w:t xml:space="preserve"> SwitchCaseTest04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BuiltInTok"/>
        </w:rPr>
        <w:t>Scanner</w:t>
      </w:r>
      <w:r>
        <w:rPr>
          <w:rStyle w:val="NormalTok"/>
        </w:rPr>
        <w:t xml:space="preserve"> scanner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w:t>
      </w:r>
      <w:r>
        <w:rPr>
          <w:rStyle w:val="StringTok"/>
        </w:rPr>
        <w:t>year:"</w:t>
      </w:r>
      <w:r>
        <w:rPr>
          <w:rStyle w:val="OperatorTok"/>
        </w:rPr>
        <w:t>);</w:t>
      </w:r>
      <w:r>
        <w:br/>
      </w:r>
      <w:r>
        <w:rPr>
          <w:rStyle w:val="NormalTok"/>
        </w:rPr>
        <w:t xml:space="preserve">        </w:t>
      </w:r>
      <w:r>
        <w:rPr>
          <w:rStyle w:val="DataTypeTok"/>
        </w:rPr>
        <w:t>int</w:t>
      </w:r>
      <w:r>
        <w:rPr>
          <w:rStyle w:val="NormalTok"/>
        </w:rPr>
        <w:t xml:space="preserve"> year </w:t>
      </w:r>
      <w:r>
        <w:rPr>
          <w:rStyle w:val="OperatorTok"/>
        </w:rPr>
        <w:t>=</w:t>
      </w:r>
      <w:r>
        <w:rPr>
          <w:rStyle w:val="NormalTok"/>
        </w:rPr>
        <w:t xml:space="preserve"> scanner</w:t>
      </w:r>
      <w:r>
        <w:rPr>
          <w:rStyle w:val="OperatorTok"/>
        </w:rPr>
        <w:t>.</w:t>
      </w:r>
      <w:r>
        <w:rPr>
          <w:rStyle w:val="FunctionTok"/>
        </w:rPr>
        <w:t>nextInt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w:t>
      </w:r>
      <w:r>
        <w:rPr>
          <w:rStyle w:val="StringTok"/>
        </w:rPr>
        <w:t>month:"</w:t>
      </w:r>
      <w:r>
        <w:rPr>
          <w:rStyle w:val="OperatorTok"/>
        </w:rPr>
        <w:t>);</w:t>
      </w:r>
      <w:r>
        <w:br/>
      </w:r>
      <w:r>
        <w:rPr>
          <w:rStyle w:val="NormalTok"/>
        </w:rPr>
        <w:t xml:space="preserve">        </w:t>
      </w:r>
      <w:r>
        <w:rPr>
          <w:rStyle w:val="DataTypeTok"/>
        </w:rPr>
        <w:t>int</w:t>
      </w:r>
      <w:r>
        <w:rPr>
          <w:rStyle w:val="NormalTok"/>
        </w:rPr>
        <w:t xml:space="preserve"> month </w:t>
      </w:r>
      <w:r>
        <w:rPr>
          <w:rStyle w:val="OperatorTok"/>
        </w:rPr>
        <w:t>=</w:t>
      </w:r>
      <w:r>
        <w:rPr>
          <w:rStyle w:val="NormalTok"/>
        </w:rPr>
        <w:t xml:space="preserve"> scanner</w:t>
      </w:r>
      <w:r>
        <w:rPr>
          <w:rStyle w:val="OperatorTok"/>
        </w:rPr>
        <w:t>.</w:t>
      </w:r>
      <w:r>
        <w:rPr>
          <w:rStyle w:val="FunctionTok"/>
        </w:rPr>
        <w:t>nextInt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w:t>
      </w:r>
      <w:r>
        <w:rPr>
          <w:rStyle w:val="StringTok"/>
        </w:rPr>
        <w:t>day:"</w:t>
      </w:r>
      <w:r>
        <w:rPr>
          <w:rStyle w:val="OperatorTok"/>
        </w:rPr>
        <w:t>);</w:t>
      </w:r>
      <w:r>
        <w:br/>
      </w:r>
      <w:r>
        <w:rPr>
          <w:rStyle w:val="NormalTok"/>
        </w:rPr>
        <w:t xml:space="preserve">        </w:t>
      </w:r>
      <w:r>
        <w:rPr>
          <w:rStyle w:val="DataTypeTok"/>
        </w:rPr>
        <w:t>int</w:t>
      </w:r>
      <w:r>
        <w:rPr>
          <w:rStyle w:val="NormalTok"/>
        </w:rPr>
        <w:t xml:space="preserve"> day </w:t>
      </w:r>
      <w:r>
        <w:rPr>
          <w:rStyle w:val="OperatorTok"/>
        </w:rPr>
        <w:t>=</w:t>
      </w:r>
      <w:r>
        <w:rPr>
          <w:rStyle w:val="NormalTok"/>
        </w:rPr>
        <w:t xml:space="preserve"> scanner</w:t>
      </w:r>
      <w:r>
        <w:rPr>
          <w:rStyle w:val="OperatorTok"/>
        </w:rPr>
        <w:t>.</w:t>
      </w:r>
      <w:r>
        <w:rPr>
          <w:rStyle w:val="FunctionTok"/>
        </w:rPr>
        <w:t>nextInt</w:t>
      </w:r>
      <w:r>
        <w:rPr>
          <w:rStyle w:val="OperatorTok"/>
        </w:rPr>
        <w:t>();</w:t>
      </w:r>
      <w:r>
        <w:br/>
      </w:r>
      <w:r>
        <w:br/>
      </w:r>
      <w:r>
        <w:rPr>
          <w:rStyle w:val="NormalTok"/>
        </w:rPr>
        <w:t xml:space="preserve">        </w:t>
      </w:r>
      <w:r>
        <w:rPr>
          <w:rStyle w:val="CommentTok"/>
        </w:rPr>
        <w:t>//</w:t>
      </w:r>
      <w:r>
        <w:rPr>
          <w:rStyle w:val="CommentTok"/>
        </w:rPr>
        <w:t>判断这一天是当年的第几天</w:t>
      </w:r>
      <w:r>
        <w:rPr>
          <w:rStyle w:val="CommentTok"/>
        </w:rPr>
        <w:t>==&gt;</w:t>
      </w:r>
      <w:r>
        <w:rPr>
          <w:rStyle w:val="CommentTok"/>
        </w:rPr>
        <w:t>从</w:t>
      </w:r>
      <w:r>
        <w:rPr>
          <w:rStyle w:val="CommentTok"/>
        </w:rPr>
        <w:t>1</w:t>
      </w:r>
      <w:r>
        <w:rPr>
          <w:rStyle w:val="CommentTok"/>
        </w:rPr>
        <w:t>月</w:t>
      </w:r>
      <w:r>
        <w:rPr>
          <w:rStyle w:val="CommentTok"/>
        </w:rPr>
        <w:t>1</w:t>
      </w:r>
      <w:r>
        <w:rPr>
          <w:rStyle w:val="CommentTok"/>
        </w:rPr>
        <w:t>日开始，累加到</w:t>
      </w:r>
      <w:r>
        <w:rPr>
          <w:rStyle w:val="CommentTok"/>
        </w:rPr>
        <w:t>xx</w:t>
      </w:r>
      <w:r>
        <w:rPr>
          <w:rStyle w:val="CommentTok"/>
        </w:rPr>
        <w:t>月</w:t>
      </w:r>
      <w:r>
        <w:rPr>
          <w:rStyle w:val="CommentTok"/>
        </w:rPr>
        <w:t>xx</w:t>
      </w:r>
      <w:r>
        <w:rPr>
          <w:rStyle w:val="CommentTok"/>
        </w:rPr>
        <w:t>日这一天</w:t>
      </w:r>
      <w:r>
        <w:br/>
      </w:r>
      <w:r>
        <w:rPr>
          <w:rStyle w:val="NormalTok"/>
        </w:rPr>
        <w:t xml:space="preserve">        </w:t>
      </w:r>
      <w:r>
        <w:rPr>
          <w:rStyle w:val="CommentTok"/>
        </w:rPr>
        <w:t>//(1)[1,month-1]</w:t>
      </w:r>
      <w:r>
        <w:rPr>
          <w:rStyle w:val="CommentTok"/>
        </w:rPr>
        <w:t>个月满月天数</w:t>
      </w:r>
      <w:r>
        <w:br/>
      </w:r>
      <w:r>
        <w:rPr>
          <w:rStyle w:val="NormalTok"/>
        </w:rPr>
        <w:t xml:space="preserve">        </w:t>
      </w:r>
      <w:r>
        <w:rPr>
          <w:rStyle w:val="CommentTok"/>
        </w:rPr>
        <w:t>//(2)</w:t>
      </w:r>
      <w:r>
        <w:rPr>
          <w:rStyle w:val="CommentTok"/>
        </w:rPr>
        <w:t>单独考虑</w:t>
      </w:r>
      <w:r>
        <w:rPr>
          <w:rStyle w:val="CommentTok"/>
        </w:rPr>
        <w:t>2</w:t>
      </w:r>
      <w:r>
        <w:rPr>
          <w:rStyle w:val="CommentTok"/>
        </w:rPr>
        <w:t>月份是否是</w:t>
      </w:r>
      <w:r>
        <w:rPr>
          <w:rStyle w:val="CommentTok"/>
        </w:rPr>
        <w:t>29</w:t>
      </w:r>
      <w:r>
        <w:rPr>
          <w:rStyle w:val="CommentTok"/>
        </w:rPr>
        <w:t>天（依据是看</w:t>
      </w:r>
      <w:r>
        <w:rPr>
          <w:rStyle w:val="CommentTok"/>
        </w:rPr>
        <w:t>year</w:t>
      </w:r>
      <w:r>
        <w:rPr>
          <w:rStyle w:val="CommentTok"/>
        </w:rPr>
        <w:t>是否是闰年）</w:t>
      </w:r>
      <w:r>
        <w:br/>
      </w:r>
      <w:r>
        <w:rPr>
          <w:rStyle w:val="NormalTok"/>
        </w:rPr>
        <w:t xml:space="preserve">        </w:t>
      </w:r>
      <w:r>
        <w:rPr>
          <w:rStyle w:val="CommentTok"/>
        </w:rPr>
        <w:t>//(3)</w:t>
      </w:r>
      <w:r>
        <w:rPr>
          <w:rStyle w:val="CommentTok"/>
        </w:rPr>
        <w:t>第</w:t>
      </w:r>
      <w:r>
        <w:rPr>
          <w:rStyle w:val="CommentTok"/>
        </w:rPr>
        <w:t>month</w:t>
      </w:r>
      <w:r>
        <w:rPr>
          <w:rStyle w:val="CommentTok"/>
        </w:rPr>
        <w:t>个月的</w:t>
      </w:r>
      <w:r>
        <w:rPr>
          <w:rStyle w:val="CommentTok"/>
        </w:rPr>
        <w:t>day</w:t>
      </w:r>
      <w:r>
        <w:rPr>
          <w:rStyle w:val="CommentTok"/>
        </w:rPr>
        <w:t>天</w:t>
      </w:r>
      <w:r>
        <w:br/>
      </w:r>
      <w:r>
        <w:br/>
      </w:r>
      <w:r>
        <w:rPr>
          <w:rStyle w:val="NormalTok"/>
        </w:rPr>
        <w:t xml:space="preserve">        </w:t>
      </w:r>
      <w:r>
        <w:rPr>
          <w:rStyle w:val="CommentTok"/>
        </w:rPr>
        <w:t>//</w:t>
      </w:r>
      <w:r>
        <w:rPr>
          <w:rStyle w:val="CommentTok"/>
        </w:rPr>
        <w:t>声明一个变量</w:t>
      </w:r>
      <w:r>
        <w:rPr>
          <w:rStyle w:val="CommentTok"/>
        </w:rPr>
        <w:t>days</w:t>
      </w:r>
      <w:r>
        <w:rPr>
          <w:rStyle w:val="CommentTok"/>
        </w:rPr>
        <w:t>，用来存储总天数</w:t>
      </w:r>
      <w:r>
        <w:br/>
      </w:r>
      <w:r>
        <w:rPr>
          <w:rStyle w:val="NormalTok"/>
        </w:rPr>
        <w:t xml:space="preserve">        </w:t>
      </w:r>
      <w:r>
        <w:rPr>
          <w:rStyle w:val="DataTypeTok"/>
        </w:rPr>
        <w:t>int</w:t>
      </w:r>
      <w:r>
        <w:rPr>
          <w:rStyle w:val="NormalTok"/>
        </w:rPr>
        <w:t xml:space="preserve"> sumDays </w:t>
      </w:r>
      <w:r>
        <w:rPr>
          <w:rStyle w:val="OperatorTok"/>
        </w:rPr>
        <w:t>=</w:t>
      </w:r>
      <w:r>
        <w:rPr>
          <w:rStyle w:val="NormalTok"/>
        </w:rPr>
        <w:t xml:space="preserve"> </w:t>
      </w:r>
      <w:r>
        <w:rPr>
          <w:rStyle w:val="DecValTok"/>
        </w:rPr>
        <w:t>0</w:t>
      </w:r>
      <w:r>
        <w:rPr>
          <w:rStyle w:val="OperatorTok"/>
        </w:rPr>
        <w:t>;</w:t>
      </w:r>
      <w:r>
        <w:br/>
      </w:r>
      <w:r>
        <w:br/>
      </w:r>
      <w:r>
        <w:rPr>
          <w:rStyle w:val="NormalTok"/>
        </w:rPr>
        <w:t xml:space="preserve">        </w:t>
      </w:r>
      <w:r>
        <w:rPr>
          <w:rStyle w:val="CommentTok"/>
        </w:rPr>
        <w:t>//</w:t>
      </w:r>
      <w:r>
        <w:rPr>
          <w:rStyle w:val="CommentTok"/>
        </w:rPr>
        <w:t>累加</w:t>
      </w:r>
      <w:r>
        <w:rPr>
          <w:rStyle w:val="CommentTok"/>
        </w:rPr>
        <w:t>[1,month-1]</w:t>
      </w:r>
      <w:r>
        <w:rPr>
          <w:rStyle w:val="CommentTok"/>
        </w:rPr>
        <w:t>个月满月天数</w:t>
      </w:r>
      <w:r>
        <w:br/>
      </w:r>
      <w:r>
        <w:rPr>
          <w:rStyle w:val="NormalTok"/>
        </w:rPr>
        <w:t xml:space="preserve">        </w:t>
      </w:r>
      <w:r>
        <w:rPr>
          <w:rStyle w:val="ControlFlowTok"/>
        </w:rPr>
        <w:t>switch</w:t>
      </w:r>
      <w:r>
        <w:rPr>
          <w:rStyle w:val="NormalTok"/>
        </w:rPr>
        <w:t xml:space="preserve"> </w:t>
      </w:r>
      <w:r>
        <w:rPr>
          <w:rStyle w:val="OperatorTok"/>
        </w:rPr>
        <w:t>(</w:t>
      </w:r>
      <w:r>
        <w:rPr>
          <w:rStyle w:val="NormalTok"/>
        </w:rPr>
        <w:t>month</w:t>
      </w:r>
      <w:r>
        <w:rPr>
          <w:rStyle w:val="OperatorTok"/>
        </w:rPr>
        <w:t>)</w:t>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w:t>
      </w:r>
      <w:r>
        <w:rPr>
          <w:rStyle w:val="DecValTok"/>
        </w:rPr>
        <w:t>12</w:t>
      </w:r>
      <w:r>
        <w:rPr>
          <w:rStyle w:val="OperatorTok"/>
        </w:rPr>
        <w:t>:</w:t>
      </w:r>
      <w:r>
        <w:br/>
      </w:r>
      <w:r>
        <w:rPr>
          <w:rStyle w:val="NormalTok"/>
        </w:rPr>
        <w:t xml:space="preserve">                </w:t>
      </w:r>
      <w:r>
        <w:rPr>
          <w:rStyle w:val="CommentTok"/>
        </w:rPr>
        <w:t>//</w:t>
      </w:r>
      <w:r>
        <w:rPr>
          <w:rStyle w:val="CommentTok"/>
        </w:rPr>
        <w:t>累加的</w:t>
      </w:r>
      <w:r>
        <w:rPr>
          <w:rStyle w:val="CommentTok"/>
        </w:rPr>
        <w:t>1-11</w:t>
      </w:r>
      <w:r>
        <w:rPr>
          <w:rStyle w:val="CommentTok"/>
        </w:rPr>
        <w:t>月</w:t>
      </w:r>
      <w:r>
        <w:br/>
      </w:r>
      <w:r>
        <w:rPr>
          <w:rStyle w:val="NormalTok"/>
        </w:rPr>
        <w:t xml:space="preserve">                sumDays </w:t>
      </w:r>
      <w:r>
        <w:rPr>
          <w:rStyle w:val="OperatorTok"/>
        </w:rPr>
        <w:t>+=</w:t>
      </w:r>
      <w:r>
        <w:rPr>
          <w:rStyle w:val="NormalTok"/>
        </w:rPr>
        <w:t xml:space="preserve"> </w:t>
      </w:r>
      <w:r>
        <w:rPr>
          <w:rStyle w:val="DecValTok"/>
        </w:rPr>
        <w:t>30</w:t>
      </w:r>
      <w:r>
        <w:rPr>
          <w:rStyle w:val="OperatorTok"/>
        </w:rPr>
        <w:t>;</w:t>
      </w:r>
      <w:r>
        <w:rPr>
          <w:rStyle w:val="CommentTok"/>
        </w:rPr>
        <w:t>//</w:t>
      </w:r>
      <w:r>
        <w:rPr>
          <w:rStyle w:val="CommentTok"/>
        </w:rPr>
        <w:t>这个</w:t>
      </w:r>
      <w:r>
        <w:rPr>
          <w:rStyle w:val="CommentTok"/>
        </w:rPr>
        <w:t>30</w:t>
      </w:r>
      <w:r>
        <w:rPr>
          <w:rStyle w:val="CommentTok"/>
        </w:rPr>
        <w:t>是代表</w:t>
      </w:r>
      <w:r>
        <w:rPr>
          <w:rStyle w:val="CommentTok"/>
        </w:rPr>
        <w:t>11</w:t>
      </w:r>
      <w:r>
        <w:rPr>
          <w:rStyle w:val="CommentTok"/>
        </w:rPr>
        <w:t>月份的满月天数</w:t>
      </w:r>
      <w:r>
        <w:br/>
      </w:r>
      <w:r>
        <w:rPr>
          <w:rStyle w:val="NormalTok"/>
        </w:rPr>
        <w:t xml:space="preserve">                </w:t>
      </w:r>
      <w:r>
        <w:rPr>
          <w:rStyle w:val="CommentTok"/>
        </w:rPr>
        <w:t>//</w:t>
      </w:r>
      <w:r>
        <w:rPr>
          <w:rStyle w:val="CommentTok"/>
        </w:rPr>
        <w:t>这里没有</w:t>
      </w:r>
      <w:r>
        <w:rPr>
          <w:rStyle w:val="CommentTok"/>
        </w:rPr>
        <w:t>break</w:t>
      </w:r>
      <w:r>
        <w:rPr>
          <w:rStyle w:val="CommentTok"/>
        </w:rPr>
        <w:t>，继续往下走</w:t>
      </w:r>
      <w:r>
        <w:br/>
      </w:r>
      <w:r>
        <w:rPr>
          <w:rStyle w:val="NormalTok"/>
        </w:rPr>
        <w:t xml:space="preserve">            </w:t>
      </w:r>
      <w:r>
        <w:rPr>
          <w:rStyle w:val="ControlFlowTok"/>
        </w:rPr>
        <w:t>case</w:t>
      </w:r>
      <w:r>
        <w:rPr>
          <w:rStyle w:val="NormalTok"/>
        </w:rPr>
        <w:t xml:space="preserve"> </w:t>
      </w:r>
      <w:r>
        <w:rPr>
          <w:rStyle w:val="DecValTok"/>
        </w:rPr>
        <w:t>11</w:t>
      </w:r>
      <w:r>
        <w:rPr>
          <w:rStyle w:val="OperatorTok"/>
        </w:rPr>
        <w:t>:</w:t>
      </w:r>
      <w:r>
        <w:br/>
      </w:r>
      <w:r>
        <w:rPr>
          <w:rStyle w:val="NormalTok"/>
        </w:rPr>
        <w:t xml:space="preserve">                </w:t>
      </w:r>
      <w:r>
        <w:rPr>
          <w:rStyle w:val="CommentTok"/>
        </w:rPr>
        <w:t>//</w:t>
      </w:r>
      <w:r>
        <w:rPr>
          <w:rStyle w:val="CommentTok"/>
        </w:rPr>
        <w:t>累加的</w:t>
      </w:r>
      <w:r>
        <w:rPr>
          <w:rStyle w:val="CommentTok"/>
        </w:rPr>
        <w:t>1-10</w:t>
      </w:r>
      <w:r>
        <w:rPr>
          <w:rStyle w:val="CommentTok"/>
        </w:rPr>
        <w:t>月</w:t>
      </w:r>
      <w:r>
        <w:br/>
      </w:r>
      <w:r>
        <w:rPr>
          <w:rStyle w:val="NormalTok"/>
        </w:rPr>
        <w:t xml:space="preserve">                sumDays </w:t>
      </w:r>
      <w:r>
        <w:rPr>
          <w:rStyle w:val="OperatorTok"/>
        </w:rPr>
        <w:t>+=</w:t>
      </w:r>
      <w:r>
        <w:rPr>
          <w:rStyle w:val="NormalTok"/>
        </w:rPr>
        <w:t xml:space="preserve"> </w:t>
      </w:r>
      <w:r>
        <w:rPr>
          <w:rStyle w:val="DecValTok"/>
        </w:rPr>
        <w:t>31</w:t>
      </w:r>
      <w:r>
        <w:rPr>
          <w:rStyle w:val="OperatorTok"/>
        </w:rPr>
        <w:t>;</w:t>
      </w:r>
      <w:r>
        <w:rPr>
          <w:rStyle w:val="CommentTok"/>
        </w:rPr>
        <w:t>//</w:t>
      </w:r>
      <w:r>
        <w:rPr>
          <w:rStyle w:val="CommentTok"/>
        </w:rPr>
        <w:t>这个</w:t>
      </w:r>
      <w:r>
        <w:rPr>
          <w:rStyle w:val="CommentTok"/>
        </w:rPr>
        <w:t>31</w:t>
      </w:r>
      <w:r>
        <w:rPr>
          <w:rStyle w:val="CommentTok"/>
        </w:rPr>
        <w:t>是代表</w:t>
      </w:r>
      <w:r>
        <w:rPr>
          <w:rStyle w:val="CommentTok"/>
        </w:rPr>
        <w:t>10</w:t>
      </w:r>
      <w:r>
        <w:rPr>
          <w:rStyle w:val="CommentTok"/>
        </w:rPr>
        <w:t>月的满月天数</w:t>
      </w:r>
      <w:r>
        <w:br/>
      </w:r>
      <w:r>
        <w:rPr>
          <w:rStyle w:val="NormalTok"/>
        </w:rPr>
        <w:t xml:space="preserve">                </w:t>
      </w:r>
      <w:r>
        <w:rPr>
          <w:rStyle w:val="CommentTok"/>
        </w:rPr>
        <w:t>//</w:t>
      </w:r>
      <w:r>
        <w:rPr>
          <w:rStyle w:val="CommentTok"/>
        </w:rPr>
        <w:t>这里没有</w:t>
      </w:r>
      <w:r>
        <w:rPr>
          <w:rStyle w:val="CommentTok"/>
        </w:rPr>
        <w:t>break</w:t>
      </w:r>
      <w:r>
        <w:rPr>
          <w:rStyle w:val="CommentTok"/>
        </w:rPr>
        <w:t>，继续往下走</w:t>
      </w:r>
      <w:r>
        <w:br/>
      </w:r>
      <w:r>
        <w:rPr>
          <w:rStyle w:val="NormalTok"/>
        </w:rPr>
        <w:t xml:space="preserve">            </w:t>
      </w:r>
      <w:r>
        <w:rPr>
          <w:rStyle w:val="ControlFlowTok"/>
        </w:rPr>
        <w:t>case</w:t>
      </w:r>
      <w:r>
        <w:rPr>
          <w:rStyle w:val="NormalTok"/>
        </w:rPr>
        <w:t xml:space="preserve"> </w:t>
      </w:r>
      <w:r>
        <w:rPr>
          <w:rStyle w:val="DecValTok"/>
        </w:rPr>
        <w:t>10</w:t>
      </w:r>
      <w:r>
        <w:rPr>
          <w:rStyle w:val="OperatorTok"/>
        </w:rPr>
        <w:t>:</w:t>
      </w:r>
      <w:r>
        <w:br/>
      </w:r>
      <w:r>
        <w:rPr>
          <w:rStyle w:val="NormalTok"/>
        </w:rPr>
        <w:t xml:space="preserve">                sumDays </w:t>
      </w:r>
      <w:r>
        <w:rPr>
          <w:rStyle w:val="OperatorTok"/>
        </w:rPr>
        <w:t>+=</w:t>
      </w:r>
      <w:r>
        <w:rPr>
          <w:rStyle w:val="NormalTok"/>
        </w:rPr>
        <w:t xml:space="preserve"> </w:t>
      </w:r>
      <w:r>
        <w:rPr>
          <w:rStyle w:val="DecValTok"/>
        </w:rPr>
        <w:t>30</w:t>
      </w:r>
      <w:r>
        <w:rPr>
          <w:rStyle w:val="OperatorTok"/>
        </w:rPr>
        <w:t>;</w:t>
      </w:r>
      <w:r>
        <w:rPr>
          <w:rStyle w:val="CommentTok"/>
        </w:rPr>
        <w:t>//9</w:t>
      </w:r>
      <w:r>
        <w:rPr>
          <w:rStyle w:val="CommentTok"/>
        </w:rPr>
        <w:t>月</w:t>
      </w:r>
      <w:r>
        <w:br/>
      </w:r>
      <w:r>
        <w:rPr>
          <w:rStyle w:val="NormalTok"/>
        </w:rPr>
        <w:t xml:space="preserve">            </w:t>
      </w:r>
      <w:r>
        <w:rPr>
          <w:rStyle w:val="ControlFlowTok"/>
        </w:rPr>
        <w:t>case</w:t>
      </w:r>
      <w:r>
        <w:rPr>
          <w:rStyle w:val="NormalTok"/>
        </w:rPr>
        <w:t xml:space="preserve"> </w:t>
      </w:r>
      <w:r>
        <w:rPr>
          <w:rStyle w:val="DecValTok"/>
        </w:rPr>
        <w:t>9</w:t>
      </w:r>
      <w:r>
        <w:rPr>
          <w:rStyle w:val="OperatorTok"/>
        </w:rPr>
        <w:t>:</w:t>
      </w:r>
      <w:r>
        <w:br/>
      </w:r>
      <w:r>
        <w:rPr>
          <w:rStyle w:val="NormalTok"/>
        </w:rPr>
        <w:t xml:space="preserve">                sumDays </w:t>
      </w:r>
      <w:r>
        <w:rPr>
          <w:rStyle w:val="OperatorTok"/>
        </w:rPr>
        <w:t>+=</w:t>
      </w:r>
      <w:r>
        <w:rPr>
          <w:rStyle w:val="NormalTok"/>
        </w:rPr>
        <w:t xml:space="preserve"> </w:t>
      </w:r>
      <w:r>
        <w:rPr>
          <w:rStyle w:val="DecValTok"/>
        </w:rPr>
        <w:t>31</w:t>
      </w:r>
      <w:r>
        <w:rPr>
          <w:rStyle w:val="OperatorTok"/>
        </w:rPr>
        <w:t>;</w:t>
      </w:r>
      <w:r>
        <w:rPr>
          <w:rStyle w:val="CommentTok"/>
        </w:rPr>
        <w:t>//8</w:t>
      </w:r>
      <w:r>
        <w:rPr>
          <w:rStyle w:val="CommentTok"/>
        </w:rPr>
        <w:t>月</w:t>
      </w:r>
      <w:r>
        <w:br/>
      </w:r>
      <w:r>
        <w:rPr>
          <w:rStyle w:val="NormalTok"/>
        </w:rPr>
        <w:t xml:space="preserve">            </w:t>
      </w:r>
      <w:r>
        <w:rPr>
          <w:rStyle w:val="ControlFlowTok"/>
        </w:rPr>
        <w:t>case</w:t>
      </w:r>
      <w:r>
        <w:rPr>
          <w:rStyle w:val="NormalTok"/>
        </w:rPr>
        <w:t xml:space="preserve"> </w:t>
      </w:r>
      <w:r>
        <w:rPr>
          <w:rStyle w:val="DecValTok"/>
        </w:rPr>
        <w:t>8</w:t>
      </w:r>
      <w:r>
        <w:rPr>
          <w:rStyle w:val="OperatorTok"/>
        </w:rPr>
        <w:t>:</w:t>
      </w:r>
      <w:r>
        <w:br/>
      </w:r>
      <w:r>
        <w:rPr>
          <w:rStyle w:val="NormalTok"/>
        </w:rPr>
        <w:t xml:space="preserve">                sumDays </w:t>
      </w:r>
      <w:r>
        <w:rPr>
          <w:rStyle w:val="OperatorTok"/>
        </w:rPr>
        <w:t>+=</w:t>
      </w:r>
      <w:r>
        <w:rPr>
          <w:rStyle w:val="NormalTok"/>
        </w:rPr>
        <w:t xml:space="preserve"> </w:t>
      </w:r>
      <w:r>
        <w:rPr>
          <w:rStyle w:val="DecValTok"/>
        </w:rPr>
        <w:t>31</w:t>
      </w:r>
      <w:r>
        <w:rPr>
          <w:rStyle w:val="OperatorTok"/>
        </w:rPr>
        <w:t>;</w:t>
      </w:r>
      <w:r>
        <w:rPr>
          <w:rStyle w:val="CommentTok"/>
        </w:rPr>
        <w:t>//7</w:t>
      </w:r>
      <w:r>
        <w:rPr>
          <w:rStyle w:val="CommentTok"/>
        </w:rPr>
        <w:t>月</w:t>
      </w:r>
      <w:r>
        <w:br/>
      </w:r>
      <w:r>
        <w:rPr>
          <w:rStyle w:val="NormalTok"/>
        </w:rPr>
        <w:t xml:space="preserve">            </w:t>
      </w:r>
      <w:r>
        <w:rPr>
          <w:rStyle w:val="ControlFlowTok"/>
        </w:rPr>
        <w:t>case</w:t>
      </w:r>
      <w:r>
        <w:rPr>
          <w:rStyle w:val="NormalTok"/>
        </w:rPr>
        <w:t xml:space="preserve"> </w:t>
      </w:r>
      <w:r>
        <w:rPr>
          <w:rStyle w:val="DecValTok"/>
        </w:rPr>
        <w:t>7</w:t>
      </w:r>
      <w:r>
        <w:rPr>
          <w:rStyle w:val="OperatorTok"/>
        </w:rPr>
        <w:t>:</w:t>
      </w:r>
      <w:r>
        <w:br/>
      </w:r>
      <w:r>
        <w:rPr>
          <w:rStyle w:val="NormalTok"/>
        </w:rPr>
        <w:t xml:space="preserve">                sumDays </w:t>
      </w:r>
      <w:r>
        <w:rPr>
          <w:rStyle w:val="OperatorTok"/>
        </w:rPr>
        <w:t>+=</w:t>
      </w:r>
      <w:r>
        <w:rPr>
          <w:rStyle w:val="NormalTok"/>
        </w:rPr>
        <w:t xml:space="preserve"> </w:t>
      </w:r>
      <w:r>
        <w:rPr>
          <w:rStyle w:val="DecValTok"/>
        </w:rPr>
        <w:t>30</w:t>
      </w:r>
      <w:r>
        <w:rPr>
          <w:rStyle w:val="OperatorTok"/>
        </w:rPr>
        <w:t>;</w:t>
      </w:r>
      <w:r>
        <w:rPr>
          <w:rStyle w:val="CommentTok"/>
        </w:rPr>
        <w:t>//6</w:t>
      </w:r>
      <w:r>
        <w:rPr>
          <w:rStyle w:val="CommentTok"/>
        </w:rPr>
        <w:t>月</w:t>
      </w:r>
      <w:r>
        <w:br/>
      </w:r>
      <w:r>
        <w:rPr>
          <w:rStyle w:val="NormalTok"/>
        </w:rPr>
        <w:t xml:space="preserve">            </w:t>
      </w:r>
      <w:r>
        <w:rPr>
          <w:rStyle w:val="ControlFlowTok"/>
        </w:rPr>
        <w:t>case</w:t>
      </w:r>
      <w:r>
        <w:rPr>
          <w:rStyle w:val="NormalTok"/>
        </w:rPr>
        <w:t xml:space="preserve"> </w:t>
      </w:r>
      <w:r>
        <w:rPr>
          <w:rStyle w:val="DecValTok"/>
        </w:rPr>
        <w:t>6</w:t>
      </w:r>
      <w:r>
        <w:rPr>
          <w:rStyle w:val="OperatorTok"/>
        </w:rPr>
        <w:t>:</w:t>
      </w:r>
      <w:r>
        <w:br/>
      </w:r>
      <w:r>
        <w:rPr>
          <w:rStyle w:val="NormalTok"/>
        </w:rPr>
        <w:t xml:space="preserve">                sumDays </w:t>
      </w:r>
      <w:r>
        <w:rPr>
          <w:rStyle w:val="OperatorTok"/>
        </w:rPr>
        <w:t>+=</w:t>
      </w:r>
      <w:r>
        <w:rPr>
          <w:rStyle w:val="NormalTok"/>
        </w:rPr>
        <w:t xml:space="preserve"> </w:t>
      </w:r>
      <w:r>
        <w:rPr>
          <w:rStyle w:val="DecValTok"/>
        </w:rPr>
        <w:t>31</w:t>
      </w:r>
      <w:r>
        <w:rPr>
          <w:rStyle w:val="OperatorTok"/>
        </w:rPr>
        <w:t>;</w:t>
      </w:r>
      <w:r>
        <w:rPr>
          <w:rStyle w:val="CommentTok"/>
        </w:rPr>
        <w:t>//5</w:t>
      </w:r>
      <w:r>
        <w:rPr>
          <w:rStyle w:val="CommentTok"/>
        </w:rPr>
        <w:t>月</w:t>
      </w:r>
      <w:r>
        <w:br/>
      </w:r>
      <w:r>
        <w:rPr>
          <w:rStyle w:val="NormalTok"/>
        </w:rPr>
        <w:t xml:space="preserve">            </w:t>
      </w:r>
      <w:r>
        <w:rPr>
          <w:rStyle w:val="ControlFlowTok"/>
        </w:rPr>
        <w:t>case</w:t>
      </w:r>
      <w:r>
        <w:rPr>
          <w:rStyle w:val="NormalTok"/>
        </w:rPr>
        <w:t xml:space="preserve"> </w:t>
      </w:r>
      <w:r>
        <w:rPr>
          <w:rStyle w:val="DecValTok"/>
        </w:rPr>
        <w:t>5</w:t>
      </w:r>
      <w:r>
        <w:rPr>
          <w:rStyle w:val="OperatorTok"/>
        </w:rPr>
        <w:t>:</w:t>
      </w:r>
      <w:r>
        <w:br/>
      </w:r>
      <w:r>
        <w:rPr>
          <w:rStyle w:val="NormalTok"/>
        </w:rPr>
        <w:lastRenderedPageBreak/>
        <w:t xml:space="preserve">                sumDays </w:t>
      </w:r>
      <w:r>
        <w:rPr>
          <w:rStyle w:val="OperatorTok"/>
        </w:rPr>
        <w:t>+=</w:t>
      </w:r>
      <w:r>
        <w:rPr>
          <w:rStyle w:val="NormalTok"/>
        </w:rPr>
        <w:t xml:space="preserve"> </w:t>
      </w:r>
      <w:r>
        <w:rPr>
          <w:rStyle w:val="DecValTok"/>
        </w:rPr>
        <w:t>30</w:t>
      </w:r>
      <w:r>
        <w:rPr>
          <w:rStyle w:val="OperatorTok"/>
        </w:rPr>
        <w:t>;</w:t>
      </w:r>
      <w:r>
        <w:rPr>
          <w:rStyle w:val="CommentTok"/>
        </w:rPr>
        <w:t>//4</w:t>
      </w:r>
      <w:r>
        <w:rPr>
          <w:rStyle w:val="CommentTok"/>
        </w:rPr>
        <w:t>月</w:t>
      </w:r>
      <w:r>
        <w:br/>
      </w:r>
      <w:r>
        <w:rPr>
          <w:rStyle w:val="NormalTok"/>
        </w:rPr>
        <w:t xml:space="preserve">            </w:t>
      </w:r>
      <w:r>
        <w:rPr>
          <w:rStyle w:val="ControlFlowTok"/>
        </w:rPr>
        <w:t>case</w:t>
      </w:r>
      <w:r>
        <w:rPr>
          <w:rStyle w:val="NormalTok"/>
        </w:rPr>
        <w:t xml:space="preserve"> </w:t>
      </w:r>
      <w:r>
        <w:rPr>
          <w:rStyle w:val="DecValTok"/>
        </w:rPr>
        <w:t>4</w:t>
      </w:r>
      <w:r>
        <w:rPr>
          <w:rStyle w:val="OperatorTok"/>
        </w:rPr>
        <w:t>:</w:t>
      </w:r>
      <w:r>
        <w:br/>
      </w:r>
      <w:r>
        <w:rPr>
          <w:rStyle w:val="NormalTok"/>
        </w:rPr>
        <w:t xml:space="preserve">                sumDays </w:t>
      </w:r>
      <w:r>
        <w:rPr>
          <w:rStyle w:val="OperatorTok"/>
        </w:rPr>
        <w:t>+=</w:t>
      </w:r>
      <w:r>
        <w:rPr>
          <w:rStyle w:val="NormalTok"/>
        </w:rPr>
        <w:t xml:space="preserve"> </w:t>
      </w:r>
      <w:r>
        <w:rPr>
          <w:rStyle w:val="DecValTok"/>
        </w:rPr>
        <w:t>31</w:t>
      </w:r>
      <w:r>
        <w:rPr>
          <w:rStyle w:val="OperatorTok"/>
        </w:rPr>
        <w:t>;</w:t>
      </w:r>
      <w:r>
        <w:rPr>
          <w:rStyle w:val="CommentTok"/>
        </w:rPr>
        <w:t>//3</w:t>
      </w:r>
      <w:r>
        <w:rPr>
          <w:rStyle w:val="CommentTok"/>
        </w:rPr>
        <w:t>月</w:t>
      </w:r>
      <w:r>
        <w:br/>
      </w:r>
      <w:r>
        <w:rPr>
          <w:rStyle w:val="NormalTok"/>
        </w:rPr>
        <w:t xml:space="preserve">            </w:t>
      </w:r>
      <w:r>
        <w:rPr>
          <w:rStyle w:val="ControlFlowTok"/>
        </w:rPr>
        <w:t>case</w:t>
      </w:r>
      <w:r>
        <w:rPr>
          <w:rStyle w:val="NormalTok"/>
        </w:rPr>
        <w:t xml:space="preserve"> </w:t>
      </w:r>
      <w:r>
        <w:rPr>
          <w:rStyle w:val="DecValTok"/>
        </w:rPr>
        <w:t>3</w:t>
      </w:r>
      <w:r>
        <w:rPr>
          <w:rStyle w:val="OperatorTok"/>
        </w:rPr>
        <w:t>:</w:t>
      </w:r>
      <w:r>
        <w:br/>
      </w:r>
      <w:r>
        <w:rPr>
          <w:rStyle w:val="NormalTok"/>
        </w:rPr>
        <w:t xml:space="preserve">                sumDays </w:t>
      </w:r>
      <w:r>
        <w:rPr>
          <w:rStyle w:val="OperatorTok"/>
        </w:rPr>
        <w:t>+=</w:t>
      </w:r>
      <w:r>
        <w:rPr>
          <w:rStyle w:val="NormalTok"/>
        </w:rPr>
        <w:t xml:space="preserve"> </w:t>
      </w:r>
      <w:r>
        <w:rPr>
          <w:rStyle w:val="DecValTok"/>
        </w:rPr>
        <w:t>28</w:t>
      </w:r>
      <w:r>
        <w:rPr>
          <w:rStyle w:val="OperatorTok"/>
        </w:rPr>
        <w:t>;</w:t>
      </w:r>
      <w:r>
        <w:rPr>
          <w:rStyle w:val="CommentTok"/>
        </w:rPr>
        <w:t>//2</w:t>
      </w:r>
      <w:r>
        <w:rPr>
          <w:rStyle w:val="CommentTok"/>
        </w:rPr>
        <w:t>月</w:t>
      </w:r>
      <w:r>
        <w:br/>
      </w:r>
      <w:r>
        <w:rPr>
          <w:rStyle w:val="NormalTok"/>
        </w:rPr>
        <w:t xml:space="preserve">                </w:t>
      </w:r>
      <w:r>
        <w:rPr>
          <w:rStyle w:val="CommentTok"/>
        </w:rPr>
        <w:t>//</w:t>
      </w:r>
      <w:r>
        <w:rPr>
          <w:rStyle w:val="CommentTok"/>
        </w:rPr>
        <w:t>在这里考虑是否可能是</w:t>
      </w:r>
      <w:r>
        <w:rPr>
          <w:rStyle w:val="CommentTok"/>
        </w:rPr>
        <w:t>29</w:t>
      </w:r>
      <w:r>
        <w:rPr>
          <w:rStyle w:val="CommentTok"/>
        </w:rPr>
        <w:t>天</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year </w:t>
      </w:r>
      <w:r>
        <w:rPr>
          <w:rStyle w:val="OperatorTok"/>
        </w:rPr>
        <w:t>%</w:t>
      </w:r>
      <w:r>
        <w:rPr>
          <w:rStyle w:val="NormalTok"/>
        </w:rPr>
        <w:t xml:space="preserve"> </w:t>
      </w:r>
      <w:r>
        <w:rPr>
          <w:rStyle w:val="DecValTok"/>
        </w:rPr>
        <w:t>4</w:t>
      </w:r>
      <w:r>
        <w:rPr>
          <w:rStyle w:val="NormalTok"/>
        </w:rPr>
        <w:t xml:space="preserve"> </w:t>
      </w:r>
      <w:r>
        <w:rPr>
          <w:rStyle w:val="OperatorTok"/>
        </w:rPr>
        <w:t>==</w:t>
      </w:r>
      <w:r>
        <w:rPr>
          <w:rStyle w:val="NormalTok"/>
        </w:rPr>
        <w:t xml:space="preserve"> </w:t>
      </w:r>
      <w:r>
        <w:rPr>
          <w:rStyle w:val="DecValTok"/>
        </w:rPr>
        <w:t>0</w:t>
      </w:r>
      <w:r>
        <w:rPr>
          <w:rStyle w:val="NormalTok"/>
        </w:rPr>
        <w:t xml:space="preserve"> </w:t>
      </w:r>
      <w:r>
        <w:rPr>
          <w:rStyle w:val="OperatorTok"/>
        </w:rPr>
        <w:t>&amp;&amp;</w:t>
      </w:r>
      <w:r>
        <w:rPr>
          <w:rStyle w:val="NormalTok"/>
        </w:rPr>
        <w:t xml:space="preserve"> year </w:t>
      </w:r>
      <w:r>
        <w:rPr>
          <w:rStyle w:val="OperatorTok"/>
        </w:rPr>
        <w:t>%</w:t>
      </w:r>
      <w:r>
        <w:rPr>
          <w:rStyle w:val="NormalTok"/>
        </w:rPr>
        <w:t xml:space="preserve"> </w:t>
      </w:r>
      <w:r>
        <w:rPr>
          <w:rStyle w:val="DecValTok"/>
        </w:rPr>
        <w:t>100</w:t>
      </w:r>
      <w:r>
        <w:rPr>
          <w:rStyle w:val="NormalTok"/>
        </w:rPr>
        <w:t xml:space="preserve"> </w:t>
      </w:r>
      <w:r>
        <w:rPr>
          <w:rStyle w:val="OperatorTok"/>
        </w:rPr>
        <w:t>!=</w:t>
      </w:r>
      <w:r>
        <w:rPr>
          <w:rStyle w:val="NormalTok"/>
        </w:rPr>
        <w:t xml:space="preserve"> </w:t>
      </w:r>
      <w:r>
        <w:rPr>
          <w:rStyle w:val="DecValTok"/>
        </w:rPr>
        <w:t>0</w:t>
      </w:r>
      <w:r>
        <w:rPr>
          <w:rStyle w:val="NormalTok"/>
        </w:rPr>
        <w:t xml:space="preserve"> </w:t>
      </w:r>
      <w:r>
        <w:rPr>
          <w:rStyle w:val="OperatorTok"/>
        </w:rPr>
        <w:t>||</w:t>
      </w:r>
      <w:r>
        <w:rPr>
          <w:rStyle w:val="NormalTok"/>
        </w:rPr>
        <w:t xml:space="preserve"> year </w:t>
      </w:r>
      <w:r>
        <w:rPr>
          <w:rStyle w:val="OperatorTok"/>
        </w:rPr>
        <w:t>%</w:t>
      </w:r>
      <w:r>
        <w:rPr>
          <w:rStyle w:val="NormalTok"/>
        </w:rPr>
        <w:t xml:space="preserve"> </w:t>
      </w:r>
      <w:r>
        <w:rPr>
          <w:rStyle w:val="DecValTok"/>
        </w:rPr>
        <w:t>400</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sumDays</w:t>
      </w:r>
      <w:r>
        <w:rPr>
          <w:rStyle w:val="OperatorTok"/>
        </w:rPr>
        <w:t>++;</w:t>
      </w:r>
      <w:r>
        <w:rPr>
          <w:rStyle w:val="CommentTok"/>
        </w:rPr>
        <w:t>//</w:t>
      </w:r>
      <w:r>
        <w:rPr>
          <w:rStyle w:val="CommentTok"/>
        </w:rPr>
        <w:t>多加</w:t>
      </w:r>
      <w:r>
        <w:rPr>
          <w:rStyle w:val="CommentTok"/>
        </w:rPr>
        <w:t>1</w:t>
      </w:r>
      <w:r>
        <w:rPr>
          <w:rStyle w:val="CommentTok"/>
        </w:rPr>
        <w:t>天</w:t>
      </w:r>
      <w:r>
        <w:br/>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w:t>
      </w:r>
      <w:r>
        <w:rPr>
          <w:rStyle w:val="DecValTok"/>
        </w:rPr>
        <w:t>2</w:t>
      </w:r>
      <w:r>
        <w:rPr>
          <w:rStyle w:val="OperatorTok"/>
        </w:rPr>
        <w:t>:</w:t>
      </w:r>
      <w:r>
        <w:br/>
      </w:r>
      <w:r>
        <w:rPr>
          <w:rStyle w:val="NormalTok"/>
        </w:rPr>
        <w:t xml:space="preserve">                sumDays </w:t>
      </w:r>
      <w:r>
        <w:rPr>
          <w:rStyle w:val="OperatorTok"/>
        </w:rPr>
        <w:t>+=</w:t>
      </w:r>
      <w:r>
        <w:rPr>
          <w:rStyle w:val="NormalTok"/>
        </w:rPr>
        <w:t xml:space="preserve"> </w:t>
      </w:r>
      <w:r>
        <w:rPr>
          <w:rStyle w:val="DecValTok"/>
        </w:rPr>
        <w:t>31</w:t>
      </w:r>
      <w:r>
        <w:rPr>
          <w:rStyle w:val="OperatorTok"/>
        </w:rPr>
        <w:t>;</w:t>
      </w:r>
      <w:r>
        <w:rPr>
          <w:rStyle w:val="CommentTok"/>
        </w:rPr>
        <w:t>//1</w:t>
      </w:r>
      <w:r>
        <w:rPr>
          <w:rStyle w:val="CommentTok"/>
        </w:rPr>
        <w:t>月</w:t>
      </w:r>
      <w:r>
        <w:br/>
      </w:r>
      <w:r>
        <w:rPr>
          <w:rStyle w:val="NormalTok"/>
        </w:rPr>
        <w:t xml:space="preserve">            </w:t>
      </w:r>
      <w:r>
        <w:rPr>
          <w:rStyle w:val="ControlFlowTok"/>
        </w:rPr>
        <w:t>case</w:t>
      </w:r>
      <w:r>
        <w:rPr>
          <w:rStyle w:val="NormalTok"/>
        </w:rPr>
        <w:t xml:space="preserve"> </w:t>
      </w:r>
      <w:r>
        <w:rPr>
          <w:rStyle w:val="DecValTok"/>
        </w:rPr>
        <w:t>1</w:t>
      </w:r>
      <w:r>
        <w:rPr>
          <w:rStyle w:val="OperatorTok"/>
        </w:rPr>
        <w:t>:</w:t>
      </w:r>
      <w:r>
        <w:br/>
      </w:r>
      <w:r>
        <w:rPr>
          <w:rStyle w:val="NormalTok"/>
        </w:rPr>
        <w:t xml:space="preserve">                sumDays </w:t>
      </w:r>
      <w:r>
        <w:rPr>
          <w:rStyle w:val="OperatorTok"/>
        </w:rPr>
        <w:t>+=</w:t>
      </w:r>
      <w:r>
        <w:rPr>
          <w:rStyle w:val="NormalTok"/>
        </w:rPr>
        <w:t xml:space="preserve"> day</w:t>
      </w:r>
      <w:r>
        <w:rPr>
          <w:rStyle w:val="OperatorTok"/>
        </w:rPr>
        <w:t>;</w:t>
      </w:r>
      <w:r>
        <w:rPr>
          <w:rStyle w:val="CommentTok"/>
        </w:rPr>
        <w:t>//</w:t>
      </w:r>
      <w:r>
        <w:rPr>
          <w:rStyle w:val="CommentTok"/>
        </w:rPr>
        <w:t>第</w:t>
      </w:r>
      <w:r>
        <w:rPr>
          <w:rStyle w:val="CommentTok"/>
        </w:rPr>
        <w:t>month</w:t>
      </w:r>
      <w:r>
        <w:rPr>
          <w:rStyle w:val="CommentTok"/>
        </w:rPr>
        <w:t>月的</w:t>
      </w:r>
      <w:r>
        <w:rPr>
          <w:rStyle w:val="CommentTok"/>
        </w:rPr>
        <w:t>day</w:t>
      </w:r>
      <w:r>
        <w:rPr>
          <w:rStyle w:val="CommentTok"/>
        </w:rPr>
        <w:t>天</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输出结果</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年</w:t>
      </w:r>
      <w:r>
        <w:rPr>
          <w:rStyle w:val="StringTok"/>
        </w:rPr>
        <w:t>"</w:t>
      </w:r>
      <w:r>
        <w:rPr>
          <w:rStyle w:val="NormalTok"/>
        </w:rPr>
        <w:t xml:space="preserve"> </w:t>
      </w:r>
      <w:r>
        <w:rPr>
          <w:rStyle w:val="OperatorTok"/>
        </w:rPr>
        <w:t>+</w:t>
      </w:r>
      <w:r>
        <w:rPr>
          <w:rStyle w:val="NormalTok"/>
        </w:rPr>
        <w:t xml:space="preserve"> month </w:t>
      </w:r>
      <w:r>
        <w:rPr>
          <w:rStyle w:val="OperatorTok"/>
        </w:rPr>
        <w:t>+</w:t>
      </w:r>
      <w:r>
        <w:rPr>
          <w:rStyle w:val="NormalTok"/>
        </w:rPr>
        <w:t xml:space="preserve"> </w:t>
      </w:r>
      <w:r>
        <w:rPr>
          <w:rStyle w:val="StringTok"/>
        </w:rPr>
        <w:t>"</w:t>
      </w:r>
      <w:r>
        <w:rPr>
          <w:rStyle w:val="StringTok"/>
        </w:rPr>
        <w:t>月</w:t>
      </w:r>
      <w:r>
        <w:rPr>
          <w:rStyle w:val="StringTok"/>
        </w:rPr>
        <w:t>"</w:t>
      </w:r>
      <w:r>
        <w:rPr>
          <w:rStyle w:val="NormalTok"/>
        </w:rPr>
        <w:t xml:space="preserve"> </w:t>
      </w:r>
      <w:r>
        <w:rPr>
          <w:rStyle w:val="OperatorTok"/>
        </w:rPr>
        <w:t>+</w:t>
      </w:r>
      <w:r>
        <w:rPr>
          <w:rStyle w:val="NormalTok"/>
        </w:rPr>
        <w:t xml:space="preserve"> day </w:t>
      </w:r>
      <w:r>
        <w:rPr>
          <w:rStyle w:val="OperatorTok"/>
        </w:rPr>
        <w:t>+</w:t>
      </w:r>
      <w:r>
        <w:rPr>
          <w:rStyle w:val="NormalTok"/>
        </w:rPr>
        <w:t xml:space="preserve"> </w:t>
      </w:r>
      <w:r>
        <w:rPr>
          <w:rStyle w:val="StringTok"/>
        </w:rPr>
        <w:t>"</w:t>
      </w:r>
      <w:r>
        <w:rPr>
          <w:rStyle w:val="StringTok"/>
        </w:rPr>
        <w:t>日是这一年的第</w:t>
      </w:r>
      <w:r>
        <w:rPr>
          <w:rStyle w:val="StringTok"/>
        </w:rPr>
        <w:t>"</w:t>
      </w:r>
      <w:r>
        <w:rPr>
          <w:rStyle w:val="NormalTok"/>
        </w:rPr>
        <w:t xml:space="preserve"> </w:t>
      </w:r>
      <w:r>
        <w:rPr>
          <w:rStyle w:val="OperatorTok"/>
        </w:rPr>
        <w:t>+</w:t>
      </w:r>
      <w:r>
        <w:rPr>
          <w:rStyle w:val="NormalTok"/>
        </w:rPr>
        <w:t xml:space="preserve"> sumDays </w:t>
      </w:r>
      <w:r>
        <w:rPr>
          <w:rStyle w:val="OperatorTok"/>
        </w:rPr>
        <w:t>+</w:t>
      </w:r>
      <w:r>
        <w:rPr>
          <w:rStyle w:val="NormalTok"/>
        </w:rPr>
        <w:t xml:space="preserve"> </w:t>
      </w:r>
      <w:r>
        <w:rPr>
          <w:rStyle w:val="StringTok"/>
        </w:rPr>
        <w:t>"</w:t>
      </w:r>
      <w:r>
        <w:rPr>
          <w:rStyle w:val="StringTok"/>
        </w:rPr>
        <w:t>天</w:t>
      </w:r>
      <w:r>
        <w:rPr>
          <w:rStyle w:val="StringTok"/>
        </w:rPr>
        <w:t>"</w:t>
      </w:r>
      <w:r>
        <w:rPr>
          <w:rStyle w:val="OperatorTok"/>
        </w:rPr>
        <w:t>);</w:t>
      </w:r>
      <w:r>
        <w:br/>
      </w:r>
      <w:r>
        <w:br/>
      </w:r>
      <w:r>
        <w:rPr>
          <w:rStyle w:val="NormalTok"/>
        </w:rPr>
        <w:t xml:space="preserve">        scanner</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63C7BF6F" w14:textId="77777777" w:rsidR="00EA59A6" w:rsidRDefault="00F4718C">
      <w:pPr>
        <w:pStyle w:val="FirstParagraph"/>
        <w:rPr>
          <w:lang w:eastAsia="zh-CN"/>
        </w:rPr>
      </w:pPr>
      <w:r>
        <w:rPr>
          <w:b/>
          <w:bCs/>
          <w:lang w:eastAsia="zh-CN"/>
        </w:rPr>
        <w:t>案例5：</w:t>
      </w:r>
      <w:r>
        <w:rPr>
          <w:lang w:eastAsia="zh-CN"/>
        </w:rPr>
        <w:t>根据指定的月份输出对应季节</w:t>
      </w:r>
    </w:p>
    <w:p w14:paraId="0107FDBD"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CommentTok"/>
        </w:rPr>
        <w:t>/*</w:t>
      </w:r>
      <w:r>
        <w:br/>
      </w:r>
      <w:r>
        <w:rPr>
          <w:rStyle w:val="CommentTok"/>
        </w:rPr>
        <w:t xml:space="preserve"> * </w:t>
      </w:r>
      <w:r>
        <w:rPr>
          <w:rStyle w:val="CommentTok"/>
        </w:rPr>
        <w:t>需求：指定一个月份，输出该月份对应的季节。一年有四季</w:t>
      </w:r>
      <w:r>
        <w:rPr>
          <w:rStyle w:val="CommentTok"/>
        </w:rPr>
        <w:t>:</w:t>
      </w:r>
      <w:r>
        <w:br/>
      </w:r>
      <w:r>
        <w:rPr>
          <w:rStyle w:val="CommentTok"/>
        </w:rPr>
        <w:t xml:space="preserve"> * </w:t>
      </w:r>
      <w:r>
        <w:rPr>
          <w:rStyle w:val="CommentTok"/>
        </w:rPr>
        <w:tab/>
      </w:r>
      <w:r>
        <w:rPr>
          <w:rStyle w:val="CommentTok"/>
        </w:rPr>
        <w:tab/>
        <w:t>3,4,5</w:t>
      </w:r>
      <w:r>
        <w:rPr>
          <w:rStyle w:val="CommentTok"/>
        </w:rPr>
        <w:tab/>
      </w:r>
      <w:r>
        <w:rPr>
          <w:rStyle w:val="CommentTok"/>
        </w:rPr>
        <w:t>春季</w:t>
      </w:r>
      <w:r>
        <w:br/>
      </w:r>
      <w:r>
        <w:rPr>
          <w:rStyle w:val="CommentTok"/>
        </w:rPr>
        <w:t xml:space="preserve"> * </w:t>
      </w:r>
      <w:r>
        <w:rPr>
          <w:rStyle w:val="CommentTok"/>
        </w:rPr>
        <w:tab/>
      </w:r>
      <w:r>
        <w:rPr>
          <w:rStyle w:val="CommentTok"/>
        </w:rPr>
        <w:tab/>
        <w:t>6,7,8</w:t>
      </w:r>
      <w:r>
        <w:rPr>
          <w:rStyle w:val="CommentTok"/>
        </w:rPr>
        <w:tab/>
      </w:r>
      <w:r>
        <w:rPr>
          <w:rStyle w:val="CommentTok"/>
        </w:rPr>
        <w:t>夏季</w:t>
      </w:r>
      <w:r>
        <w:br/>
      </w:r>
      <w:r>
        <w:rPr>
          <w:rStyle w:val="CommentTok"/>
        </w:rPr>
        <w:t xml:space="preserve"> * </w:t>
      </w:r>
      <w:r>
        <w:rPr>
          <w:rStyle w:val="CommentTok"/>
        </w:rPr>
        <w:tab/>
      </w:r>
      <w:r>
        <w:rPr>
          <w:rStyle w:val="CommentTok"/>
        </w:rPr>
        <w:tab/>
        <w:t>9,10,11</w:t>
      </w:r>
      <w:r>
        <w:rPr>
          <w:rStyle w:val="CommentTok"/>
        </w:rPr>
        <w:tab/>
      </w:r>
      <w:r>
        <w:rPr>
          <w:rStyle w:val="CommentTok"/>
        </w:rPr>
        <w:t>秋季</w:t>
      </w:r>
      <w:r>
        <w:br/>
      </w:r>
      <w:r>
        <w:rPr>
          <w:rStyle w:val="CommentTok"/>
        </w:rPr>
        <w:t xml:space="preserve"> * </w:t>
      </w:r>
      <w:r>
        <w:rPr>
          <w:rStyle w:val="CommentTok"/>
        </w:rPr>
        <w:tab/>
      </w:r>
      <w:r>
        <w:rPr>
          <w:rStyle w:val="CommentTok"/>
        </w:rPr>
        <w:tab/>
        <w:t>12,1,2</w:t>
      </w:r>
      <w:r>
        <w:rPr>
          <w:rStyle w:val="CommentTok"/>
        </w:rPr>
        <w:tab/>
      </w:r>
      <w:r>
        <w:rPr>
          <w:rStyle w:val="CommentTok"/>
        </w:rPr>
        <w:t>冬季</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SwitchCaseTest5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请输入月份：</w:t>
      </w:r>
      <w:r>
        <w:rPr>
          <w:rStyle w:val="StringTok"/>
        </w:rPr>
        <w:t>"</w:t>
      </w:r>
      <w:r>
        <w:rPr>
          <w:rStyle w:val="OperatorTok"/>
        </w:rPr>
        <w:t>);</w:t>
      </w:r>
      <w:r>
        <w:br/>
      </w:r>
      <w:r>
        <w:rPr>
          <w:rStyle w:val="NormalTok"/>
        </w:rPr>
        <w:t xml:space="preserve">        </w:t>
      </w:r>
      <w:r>
        <w:rPr>
          <w:rStyle w:val="DataTypeTok"/>
        </w:rPr>
        <w:t>int</w:t>
      </w:r>
      <w:r>
        <w:rPr>
          <w:rStyle w:val="NormalTok"/>
        </w:rPr>
        <w:t xml:space="preserve"> month </w:t>
      </w:r>
      <w:r>
        <w:rPr>
          <w:rStyle w:val="OperatorTok"/>
        </w:rPr>
        <w:t>=</w:t>
      </w:r>
      <w:r>
        <w:rPr>
          <w:rStyle w:val="NormalTok"/>
        </w:rPr>
        <w:t xml:space="preserve"> input</w:t>
      </w:r>
      <w:r>
        <w:rPr>
          <w:rStyle w:val="OperatorTok"/>
        </w:rPr>
        <w:t>.</w:t>
      </w:r>
      <w:r>
        <w:rPr>
          <w:rStyle w:val="FunctionTok"/>
        </w:rPr>
        <w:t>nextInt</w:t>
      </w:r>
      <w:r>
        <w:rPr>
          <w:rStyle w:val="OperatorTok"/>
        </w:rPr>
        <w:t>();</w:t>
      </w:r>
      <w:r>
        <w:br/>
      </w:r>
      <w:r>
        <w:br/>
      </w:r>
      <w:r>
        <w:rPr>
          <w:rStyle w:val="NormalTok"/>
        </w:rPr>
        <w:t xml:space="preserve">        </w:t>
      </w:r>
      <w:r>
        <w:rPr>
          <w:rStyle w:val="CommentTok"/>
        </w:rPr>
        <w:t>/*</w:t>
      </w:r>
      <w:r>
        <w:br/>
      </w:r>
      <w:r>
        <w:rPr>
          <w:rStyle w:val="CommentTok"/>
        </w:rPr>
        <w:tab/>
      </w:r>
      <w:r>
        <w:rPr>
          <w:rStyle w:val="CommentTok"/>
        </w:rPr>
        <w:tab/>
        <w:t>switch(month) {</w:t>
      </w:r>
      <w:r>
        <w:br/>
      </w:r>
      <w:r>
        <w:rPr>
          <w:rStyle w:val="CommentTok"/>
        </w:rPr>
        <w:t xml:space="preserve">            case 1:</w:t>
      </w:r>
      <w:r>
        <w:br/>
      </w:r>
      <w:r>
        <w:rPr>
          <w:rStyle w:val="CommentTok"/>
        </w:rPr>
        <w:lastRenderedPageBreak/>
        <w:t xml:space="preserve">                System.out.println("</w:t>
      </w:r>
      <w:r>
        <w:rPr>
          <w:rStyle w:val="CommentTok"/>
        </w:rPr>
        <w:t>冬季</w:t>
      </w:r>
      <w:r>
        <w:rPr>
          <w:rStyle w:val="CommentTok"/>
        </w:rPr>
        <w:t>");</w:t>
      </w:r>
      <w:r>
        <w:br/>
      </w:r>
      <w:r>
        <w:rPr>
          <w:rStyle w:val="CommentTok"/>
        </w:rPr>
        <w:t xml:space="preserve">                break;</w:t>
      </w:r>
      <w:r>
        <w:br/>
      </w:r>
      <w:r>
        <w:rPr>
          <w:rStyle w:val="CommentTok"/>
        </w:rPr>
        <w:t xml:space="preserve">            case 2:</w:t>
      </w:r>
      <w:r>
        <w:br/>
      </w:r>
      <w:r>
        <w:rPr>
          <w:rStyle w:val="CommentTok"/>
        </w:rPr>
        <w:t xml:space="preserve">                System.out.println("</w:t>
      </w:r>
      <w:r>
        <w:rPr>
          <w:rStyle w:val="CommentTok"/>
        </w:rPr>
        <w:t>冬季</w:t>
      </w:r>
      <w:r>
        <w:rPr>
          <w:rStyle w:val="CommentTok"/>
        </w:rPr>
        <w:t>");</w:t>
      </w:r>
      <w:r>
        <w:br/>
      </w:r>
      <w:r>
        <w:rPr>
          <w:rStyle w:val="CommentTok"/>
        </w:rPr>
        <w:t xml:space="preserve">                break;</w:t>
      </w:r>
      <w:r>
        <w:br/>
      </w:r>
      <w:r>
        <w:rPr>
          <w:rStyle w:val="CommentTok"/>
        </w:rPr>
        <w:t xml:space="preserve">            case 3:</w:t>
      </w:r>
      <w:r>
        <w:br/>
      </w:r>
      <w:r>
        <w:rPr>
          <w:rStyle w:val="CommentTok"/>
        </w:rPr>
        <w:t xml:space="preserve">                System.out.println("</w:t>
      </w:r>
      <w:r>
        <w:rPr>
          <w:rStyle w:val="CommentTok"/>
        </w:rPr>
        <w:t>春季</w:t>
      </w:r>
      <w:r>
        <w:rPr>
          <w:rStyle w:val="CommentTok"/>
        </w:rPr>
        <w:t>");</w:t>
      </w:r>
      <w:r>
        <w:br/>
      </w:r>
      <w:r>
        <w:rPr>
          <w:rStyle w:val="CommentTok"/>
        </w:rPr>
        <w:t xml:space="preserve">                break;</w:t>
      </w:r>
      <w:r>
        <w:br/>
      </w:r>
      <w:r>
        <w:rPr>
          <w:rStyle w:val="CommentTok"/>
        </w:rPr>
        <w:t xml:space="preserve">            case 4:</w:t>
      </w:r>
      <w:r>
        <w:br/>
      </w:r>
      <w:r>
        <w:rPr>
          <w:rStyle w:val="CommentTok"/>
        </w:rPr>
        <w:t xml:space="preserve">                System.out.println("</w:t>
      </w:r>
      <w:r>
        <w:rPr>
          <w:rStyle w:val="CommentTok"/>
        </w:rPr>
        <w:t>春季</w:t>
      </w:r>
      <w:r>
        <w:rPr>
          <w:rStyle w:val="CommentTok"/>
        </w:rPr>
        <w:t>");</w:t>
      </w:r>
      <w:r>
        <w:br/>
      </w:r>
      <w:r>
        <w:rPr>
          <w:rStyle w:val="CommentTok"/>
        </w:rPr>
        <w:t xml:space="preserve">                break;</w:t>
      </w:r>
      <w:r>
        <w:br/>
      </w:r>
      <w:r>
        <w:rPr>
          <w:rStyle w:val="CommentTok"/>
        </w:rPr>
        <w:t xml:space="preserve">            case 5:</w:t>
      </w:r>
      <w:r>
        <w:br/>
      </w:r>
      <w:r>
        <w:rPr>
          <w:rStyle w:val="CommentTok"/>
        </w:rPr>
        <w:t xml:space="preserve">                System.out.println("</w:t>
      </w:r>
      <w:r>
        <w:rPr>
          <w:rStyle w:val="CommentTok"/>
        </w:rPr>
        <w:t>春季</w:t>
      </w:r>
      <w:r>
        <w:rPr>
          <w:rStyle w:val="CommentTok"/>
        </w:rPr>
        <w:t>");</w:t>
      </w:r>
      <w:r>
        <w:br/>
      </w:r>
      <w:r>
        <w:rPr>
          <w:rStyle w:val="CommentTok"/>
        </w:rPr>
        <w:t xml:space="preserve">                break;</w:t>
      </w:r>
      <w:r>
        <w:br/>
      </w:r>
      <w:r>
        <w:rPr>
          <w:rStyle w:val="CommentTok"/>
        </w:rPr>
        <w:t xml:space="preserve">            case 6:</w:t>
      </w:r>
      <w:r>
        <w:br/>
      </w:r>
      <w:r>
        <w:rPr>
          <w:rStyle w:val="CommentTok"/>
        </w:rPr>
        <w:t xml:space="preserve">                System.out.println("</w:t>
      </w:r>
      <w:r>
        <w:rPr>
          <w:rStyle w:val="CommentTok"/>
        </w:rPr>
        <w:t>夏季</w:t>
      </w:r>
      <w:r>
        <w:rPr>
          <w:rStyle w:val="CommentTok"/>
        </w:rPr>
        <w:t>");</w:t>
      </w:r>
      <w:r>
        <w:br/>
      </w:r>
      <w:r>
        <w:rPr>
          <w:rStyle w:val="CommentTok"/>
        </w:rPr>
        <w:t xml:space="preserve">                break;</w:t>
      </w:r>
      <w:r>
        <w:br/>
      </w:r>
      <w:r>
        <w:rPr>
          <w:rStyle w:val="CommentTok"/>
        </w:rPr>
        <w:t xml:space="preserve">            case 7:</w:t>
      </w:r>
      <w:r>
        <w:br/>
      </w:r>
      <w:r>
        <w:rPr>
          <w:rStyle w:val="CommentTok"/>
        </w:rPr>
        <w:t xml:space="preserve">                System.out.println("</w:t>
      </w:r>
      <w:r>
        <w:rPr>
          <w:rStyle w:val="CommentTok"/>
        </w:rPr>
        <w:t>夏季</w:t>
      </w:r>
      <w:r>
        <w:rPr>
          <w:rStyle w:val="CommentTok"/>
        </w:rPr>
        <w:t>");</w:t>
      </w:r>
      <w:r>
        <w:br/>
      </w:r>
      <w:r>
        <w:rPr>
          <w:rStyle w:val="CommentTok"/>
        </w:rPr>
        <w:t xml:space="preserve">                break;</w:t>
      </w:r>
      <w:r>
        <w:br/>
      </w:r>
      <w:r>
        <w:rPr>
          <w:rStyle w:val="CommentTok"/>
        </w:rPr>
        <w:t xml:space="preserve">            case 8:</w:t>
      </w:r>
      <w:r>
        <w:br/>
      </w:r>
      <w:r>
        <w:rPr>
          <w:rStyle w:val="CommentTok"/>
        </w:rPr>
        <w:t xml:space="preserve">                System.out.println("</w:t>
      </w:r>
      <w:r>
        <w:rPr>
          <w:rStyle w:val="CommentTok"/>
        </w:rPr>
        <w:t>夏季</w:t>
      </w:r>
      <w:r>
        <w:rPr>
          <w:rStyle w:val="CommentTok"/>
        </w:rPr>
        <w:t>");</w:t>
      </w:r>
      <w:r>
        <w:br/>
      </w:r>
      <w:r>
        <w:rPr>
          <w:rStyle w:val="CommentTok"/>
        </w:rPr>
        <w:t xml:space="preserve">                break;</w:t>
      </w:r>
      <w:r>
        <w:br/>
      </w:r>
      <w:r>
        <w:rPr>
          <w:rStyle w:val="CommentTok"/>
        </w:rPr>
        <w:t xml:space="preserve">            case 9:</w:t>
      </w:r>
      <w:r>
        <w:br/>
      </w:r>
      <w:r>
        <w:rPr>
          <w:rStyle w:val="CommentTok"/>
        </w:rPr>
        <w:t xml:space="preserve">                System.out.println("</w:t>
      </w:r>
      <w:r>
        <w:rPr>
          <w:rStyle w:val="CommentTok"/>
        </w:rPr>
        <w:t>秋季</w:t>
      </w:r>
      <w:r>
        <w:rPr>
          <w:rStyle w:val="CommentTok"/>
        </w:rPr>
        <w:t>");</w:t>
      </w:r>
      <w:r>
        <w:br/>
      </w:r>
      <w:r>
        <w:rPr>
          <w:rStyle w:val="CommentTok"/>
        </w:rPr>
        <w:t xml:space="preserve">                break;</w:t>
      </w:r>
      <w:r>
        <w:br/>
      </w:r>
      <w:r>
        <w:rPr>
          <w:rStyle w:val="CommentTok"/>
        </w:rPr>
        <w:t xml:space="preserve">            case 10:</w:t>
      </w:r>
      <w:r>
        <w:br/>
      </w:r>
      <w:r>
        <w:rPr>
          <w:rStyle w:val="CommentTok"/>
        </w:rPr>
        <w:t xml:space="preserve">                System.out.println("</w:t>
      </w:r>
      <w:r>
        <w:rPr>
          <w:rStyle w:val="CommentTok"/>
        </w:rPr>
        <w:t>秋季</w:t>
      </w:r>
      <w:r>
        <w:rPr>
          <w:rStyle w:val="CommentTok"/>
        </w:rPr>
        <w:t>");</w:t>
      </w:r>
      <w:r>
        <w:br/>
      </w:r>
      <w:r>
        <w:rPr>
          <w:rStyle w:val="CommentTok"/>
        </w:rPr>
        <w:t xml:space="preserve">                break;</w:t>
      </w:r>
      <w:r>
        <w:br/>
      </w:r>
      <w:r>
        <w:rPr>
          <w:rStyle w:val="CommentTok"/>
        </w:rPr>
        <w:t xml:space="preserve">            case 11:</w:t>
      </w:r>
      <w:r>
        <w:br/>
      </w:r>
      <w:r>
        <w:rPr>
          <w:rStyle w:val="CommentTok"/>
        </w:rPr>
        <w:t xml:space="preserve">                System.out.println("</w:t>
      </w:r>
      <w:r>
        <w:rPr>
          <w:rStyle w:val="CommentTok"/>
        </w:rPr>
        <w:t>秋季</w:t>
      </w:r>
      <w:r>
        <w:rPr>
          <w:rStyle w:val="CommentTok"/>
        </w:rPr>
        <w:t>");</w:t>
      </w:r>
      <w:r>
        <w:br/>
      </w:r>
      <w:r>
        <w:rPr>
          <w:rStyle w:val="CommentTok"/>
        </w:rPr>
        <w:t xml:space="preserve">                break;</w:t>
      </w:r>
      <w:r>
        <w:br/>
      </w:r>
      <w:r>
        <w:rPr>
          <w:rStyle w:val="CommentTok"/>
        </w:rPr>
        <w:t xml:space="preserve">            case 12:</w:t>
      </w:r>
      <w:r>
        <w:br/>
      </w:r>
      <w:r>
        <w:rPr>
          <w:rStyle w:val="CommentTok"/>
        </w:rPr>
        <w:t xml:space="preserve">                System.out.println("</w:t>
      </w:r>
      <w:r>
        <w:rPr>
          <w:rStyle w:val="CommentTok"/>
        </w:rPr>
        <w:t>冬季</w:t>
      </w:r>
      <w:r>
        <w:rPr>
          <w:rStyle w:val="CommentTok"/>
        </w:rPr>
        <w:t>");</w:t>
      </w:r>
      <w:r>
        <w:br/>
      </w:r>
      <w:r>
        <w:rPr>
          <w:rStyle w:val="CommentTok"/>
        </w:rPr>
        <w:t xml:space="preserve">                break;</w:t>
      </w:r>
      <w:r>
        <w:br/>
      </w:r>
      <w:r>
        <w:rPr>
          <w:rStyle w:val="CommentTok"/>
        </w:rPr>
        <w:t xml:space="preserve">            default:</w:t>
      </w:r>
      <w:r>
        <w:br/>
      </w:r>
      <w:r>
        <w:rPr>
          <w:rStyle w:val="CommentTok"/>
        </w:rPr>
        <w:t xml:space="preserve">                System.out.println("</w:t>
      </w:r>
      <w:r>
        <w:rPr>
          <w:rStyle w:val="CommentTok"/>
        </w:rPr>
        <w:t>你输入的月份有误</w:t>
      </w:r>
      <w:r>
        <w:rPr>
          <w:rStyle w:val="CommentTok"/>
        </w:rPr>
        <w:t>");</w:t>
      </w:r>
      <w:r>
        <w:br/>
      </w:r>
      <w:r>
        <w:rPr>
          <w:rStyle w:val="CommentTok"/>
        </w:rPr>
        <w:t xml:space="preserve">                break;</w:t>
      </w:r>
      <w:r>
        <w:br/>
      </w:r>
      <w:r>
        <w:rPr>
          <w:rStyle w:val="CommentTok"/>
        </w:rPr>
        <w:tab/>
      </w:r>
      <w:r>
        <w:rPr>
          <w:rStyle w:val="CommentTok"/>
        </w:rPr>
        <w:tab/>
        <w:t>}</w:t>
      </w:r>
      <w:r>
        <w:br/>
      </w:r>
      <w:r>
        <w:rPr>
          <w:rStyle w:val="CommentTok"/>
        </w:rPr>
        <w:tab/>
      </w:r>
      <w:r>
        <w:rPr>
          <w:rStyle w:val="CommentTok"/>
        </w:rPr>
        <w:tab/>
        <w:t>*/</w:t>
      </w:r>
      <w:r>
        <w:br/>
      </w:r>
      <w:r>
        <w:br/>
      </w:r>
      <w:r>
        <w:rPr>
          <w:rStyle w:val="NormalTok"/>
        </w:rPr>
        <w:t xml:space="preserve">        </w:t>
      </w:r>
      <w:r>
        <w:rPr>
          <w:rStyle w:val="CommentTok"/>
        </w:rPr>
        <w:t xml:space="preserve">// </w:t>
      </w:r>
      <w:r>
        <w:rPr>
          <w:rStyle w:val="CommentTok"/>
        </w:rPr>
        <w:t>改进版</w:t>
      </w:r>
      <w:r>
        <w:br/>
      </w:r>
      <w:r>
        <w:rPr>
          <w:rStyle w:val="NormalTok"/>
        </w:rPr>
        <w:t xml:space="preserve">        </w:t>
      </w:r>
      <w:r>
        <w:rPr>
          <w:rStyle w:val="ControlFlowTok"/>
        </w:rPr>
        <w:t>switch</w:t>
      </w:r>
      <w:r>
        <w:rPr>
          <w:rStyle w:val="OperatorTok"/>
        </w:rPr>
        <w:t>(</w:t>
      </w:r>
      <w:r>
        <w:rPr>
          <w:rStyle w:val="NormalTok"/>
        </w:rPr>
        <w:t>month</w:t>
      </w:r>
      <w:r>
        <w:rPr>
          <w:rStyle w:val="OperatorTok"/>
        </w:rPr>
        <w:t>)</w:t>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w:t>
      </w:r>
      <w:r>
        <w:rPr>
          <w:rStyle w:val="DecValTok"/>
        </w:rPr>
        <w:t>1</w:t>
      </w:r>
      <w:r>
        <w:rPr>
          <w:rStyle w:val="OperatorTok"/>
        </w:rPr>
        <w:t>:</w:t>
      </w:r>
      <w:r>
        <w:br/>
      </w:r>
      <w:r>
        <w:rPr>
          <w:rStyle w:val="NormalTok"/>
        </w:rPr>
        <w:lastRenderedPageBreak/>
        <w:t xml:space="preserve">            </w:t>
      </w:r>
      <w:r>
        <w:rPr>
          <w:rStyle w:val="ControlFlowTok"/>
        </w:rPr>
        <w:t>case</w:t>
      </w:r>
      <w:r>
        <w:rPr>
          <w:rStyle w:val="NormalTok"/>
        </w:rPr>
        <w:t xml:space="preserve"> </w:t>
      </w:r>
      <w:r>
        <w:rPr>
          <w:rStyle w:val="DecValTok"/>
        </w:rPr>
        <w:t>2</w:t>
      </w:r>
      <w:r>
        <w:rPr>
          <w:rStyle w:val="OperatorTok"/>
        </w:rPr>
        <w:t>:</w:t>
      </w:r>
      <w:r>
        <w:br/>
      </w:r>
      <w:r>
        <w:rPr>
          <w:rStyle w:val="NormalTok"/>
        </w:rPr>
        <w:t xml:space="preserve">            </w:t>
      </w:r>
      <w:r>
        <w:rPr>
          <w:rStyle w:val="ControlFlowTok"/>
        </w:rPr>
        <w:t>case</w:t>
      </w:r>
      <w:r>
        <w:rPr>
          <w:rStyle w:val="NormalTok"/>
        </w:rPr>
        <w:t xml:space="preserve"> </w:t>
      </w:r>
      <w:r>
        <w:rPr>
          <w:rStyle w:val="DecValTok"/>
        </w:rPr>
        <w:t>12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冬季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3</w:t>
      </w:r>
      <w:r>
        <w:rPr>
          <w:rStyle w:val="OperatorTok"/>
        </w:rPr>
        <w:t>:</w:t>
      </w:r>
      <w:r>
        <w:br/>
      </w:r>
      <w:r>
        <w:rPr>
          <w:rStyle w:val="NormalTok"/>
        </w:rPr>
        <w:t xml:space="preserve">            </w:t>
      </w:r>
      <w:r>
        <w:rPr>
          <w:rStyle w:val="ControlFlowTok"/>
        </w:rPr>
        <w:t>case</w:t>
      </w:r>
      <w:r>
        <w:rPr>
          <w:rStyle w:val="NormalTok"/>
        </w:rPr>
        <w:t xml:space="preserve"> </w:t>
      </w:r>
      <w:r>
        <w:rPr>
          <w:rStyle w:val="DecValTok"/>
        </w:rPr>
        <w:t>4</w:t>
      </w:r>
      <w:r>
        <w:rPr>
          <w:rStyle w:val="OperatorTok"/>
        </w:rPr>
        <w:t>:</w:t>
      </w:r>
      <w:r>
        <w:br/>
      </w:r>
      <w:r>
        <w:rPr>
          <w:rStyle w:val="NormalTok"/>
        </w:rPr>
        <w:t xml:space="preserve">            </w:t>
      </w:r>
      <w:r>
        <w:rPr>
          <w:rStyle w:val="ControlFlowTok"/>
        </w:rPr>
        <w:t>case</w:t>
      </w:r>
      <w:r>
        <w:rPr>
          <w:rStyle w:val="NormalTok"/>
        </w:rPr>
        <w:t xml:space="preserve"> </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春季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6</w:t>
      </w:r>
      <w:r>
        <w:rPr>
          <w:rStyle w:val="OperatorTok"/>
        </w:rPr>
        <w:t>:</w:t>
      </w:r>
      <w:r>
        <w:br/>
      </w:r>
      <w:r>
        <w:rPr>
          <w:rStyle w:val="NormalTok"/>
        </w:rPr>
        <w:t xml:space="preserve">            </w:t>
      </w:r>
      <w:r>
        <w:rPr>
          <w:rStyle w:val="ControlFlowTok"/>
        </w:rPr>
        <w:t>case</w:t>
      </w:r>
      <w:r>
        <w:rPr>
          <w:rStyle w:val="NormalTok"/>
        </w:rPr>
        <w:t xml:space="preserve"> </w:t>
      </w:r>
      <w:r>
        <w:rPr>
          <w:rStyle w:val="DecValTok"/>
        </w:rPr>
        <w:t>7</w:t>
      </w:r>
      <w:r>
        <w:rPr>
          <w:rStyle w:val="OperatorTok"/>
        </w:rPr>
        <w:t>:</w:t>
      </w:r>
      <w:r>
        <w:br/>
      </w:r>
      <w:r>
        <w:rPr>
          <w:rStyle w:val="NormalTok"/>
        </w:rPr>
        <w:t xml:space="preserve">            </w:t>
      </w:r>
      <w:r>
        <w:rPr>
          <w:rStyle w:val="ControlFlowTok"/>
        </w:rPr>
        <w:t>case</w:t>
      </w:r>
      <w:r>
        <w:rPr>
          <w:rStyle w:val="NormalTok"/>
        </w:rPr>
        <w:t xml:space="preserve"> </w:t>
      </w:r>
      <w:r>
        <w:rPr>
          <w:rStyle w:val="DecValTok"/>
        </w:rPr>
        <w:t>8</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夏季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9</w:t>
      </w:r>
      <w:r>
        <w:rPr>
          <w:rStyle w:val="OperatorTok"/>
        </w:rPr>
        <w:t>:</w:t>
      </w:r>
      <w:r>
        <w:br/>
      </w:r>
      <w:r>
        <w:rPr>
          <w:rStyle w:val="NormalTok"/>
        </w:rPr>
        <w:t xml:space="preserve">            </w:t>
      </w:r>
      <w:r>
        <w:rPr>
          <w:rStyle w:val="ControlFlowTok"/>
        </w:rPr>
        <w:t>case</w:t>
      </w:r>
      <w:r>
        <w:rPr>
          <w:rStyle w:val="NormalTok"/>
        </w:rPr>
        <w:t xml:space="preserve"> </w:t>
      </w:r>
      <w:r>
        <w:rPr>
          <w:rStyle w:val="DecValTok"/>
        </w:rPr>
        <w:t>10</w:t>
      </w:r>
      <w:r>
        <w:rPr>
          <w:rStyle w:val="OperatorTok"/>
        </w:rPr>
        <w:t>:</w:t>
      </w:r>
      <w:r>
        <w:br/>
      </w:r>
      <w:r>
        <w:rPr>
          <w:rStyle w:val="NormalTok"/>
        </w:rPr>
        <w:t xml:space="preserve">            </w:t>
      </w:r>
      <w:r>
        <w:rPr>
          <w:rStyle w:val="ControlFlowTok"/>
        </w:rPr>
        <w:t>case</w:t>
      </w:r>
      <w:r>
        <w:rPr>
          <w:rStyle w:val="NormalTok"/>
        </w:rPr>
        <w:t xml:space="preserve"> </w:t>
      </w:r>
      <w:r>
        <w:rPr>
          <w:rStyle w:val="DecValTok"/>
        </w:rPr>
        <w:t>11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秋季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你输入的月份有误</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2A9DEB2B" w14:textId="77777777" w:rsidR="00EA59A6" w:rsidRDefault="00F4718C">
      <w:pPr>
        <w:pStyle w:val="FirstParagraph"/>
      </w:pPr>
      <w:r>
        <w:t>常见错误实现：</w:t>
      </w:r>
    </w:p>
    <w:p w14:paraId="07538A3F" w14:textId="77777777" w:rsidR="00EA59A6" w:rsidRDefault="00F4718C">
      <w:pPr>
        <w:pStyle w:val="SourceCode"/>
      </w:pPr>
      <w:r>
        <w:rPr>
          <w:rStyle w:val="ControlFlowTok"/>
        </w:rPr>
        <w:t>switch</w:t>
      </w:r>
      <w:r>
        <w:rPr>
          <w:rStyle w:val="OperatorTok"/>
        </w:rPr>
        <w:t>(</w:t>
      </w:r>
      <w:r>
        <w:rPr>
          <w:rStyle w:val="NormalTok"/>
        </w:rPr>
        <w:t>month</w:t>
      </w:r>
      <w:r>
        <w:rPr>
          <w:rStyle w:val="OperatorTok"/>
        </w:rPr>
        <w:t>){</w:t>
      </w:r>
      <w:r>
        <w:br/>
      </w:r>
      <w:r>
        <w:rPr>
          <w:rStyle w:val="NormalTok"/>
        </w:rPr>
        <w:t xml:space="preserve">    </w:t>
      </w:r>
      <w:r>
        <w:rPr>
          <w:rStyle w:val="ControlFlowTok"/>
        </w:rPr>
        <w:t>case</w:t>
      </w:r>
      <w:r>
        <w:rPr>
          <w:rStyle w:val="NormalTok"/>
        </w:rPr>
        <w:t xml:space="preserve"> </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CommentTok"/>
        </w:rPr>
        <w:t xml:space="preserve">//3|4|5 </w:t>
      </w:r>
      <w:r>
        <w:rPr>
          <w:rStyle w:val="CommentTok"/>
        </w:rPr>
        <w:t>用了位运算符，</w:t>
      </w:r>
      <w:r>
        <w:rPr>
          <w:rStyle w:val="CommentTok"/>
        </w:rPr>
        <w:t>11 | 100 | 101</w:t>
      </w:r>
      <w:r>
        <w:rPr>
          <w:rStyle w:val="CommentTok"/>
        </w:rPr>
        <w:t>结果是</w:t>
      </w:r>
      <w:r>
        <w:rPr>
          <w:rStyle w:val="CommentTok"/>
        </w:rPr>
        <w:t xml:space="preserve"> 111</w:t>
      </w:r>
      <w:r>
        <w:rPr>
          <w:rStyle w:val="CommentTok"/>
        </w:rPr>
        <w:t>是</w:t>
      </w:r>
      <w:r>
        <w:rPr>
          <w:rStyle w:val="CommentTok"/>
        </w:rPr>
        <w:t>7</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春季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6</w:t>
      </w:r>
      <w:r>
        <w:rPr>
          <w:rStyle w:val="OperatorTok"/>
        </w:rPr>
        <w:t>|</w:t>
      </w:r>
      <w:r>
        <w:rPr>
          <w:rStyle w:val="DecValTok"/>
        </w:rPr>
        <w:t>7</w:t>
      </w:r>
      <w:r>
        <w:rPr>
          <w:rStyle w:val="OperatorTok"/>
        </w:rPr>
        <w:t>|</w:t>
      </w:r>
      <w:r>
        <w:rPr>
          <w:rStyle w:val="DecValTok"/>
        </w:rPr>
        <w:t>8</w:t>
      </w:r>
      <w:r>
        <w:rPr>
          <w:rStyle w:val="OperatorTok"/>
        </w:rPr>
        <w:t>:</w:t>
      </w:r>
      <w:r>
        <w:rPr>
          <w:rStyle w:val="CommentTok"/>
        </w:rPr>
        <w:t>//6|7|8</w:t>
      </w:r>
      <w:r>
        <w:rPr>
          <w:rStyle w:val="CommentTok"/>
        </w:rPr>
        <w:t>用了位运算符，</w:t>
      </w:r>
      <w:r>
        <w:rPr>
          <w:rStyle w:val="CommentTok"/>
        </w:rPr>
        <w:t>110 | 111 | 1000</w:t>
      </w:r>
      <w:r>
        <w:rPr>
          <w:rStyle w:val="CommentTok"/>
        </w:rPr>
        <w:t>结果是</w:t>
      </w:r>
      <w:r>
        <w:rPr>
          <w:rStyle w:val="CommentTok"/>
        </w:rPr>
        <w:t>1111</w:t>
      </w:r>
      <w:r>
        <w:rPr>
          <w:rStyle w:val="CommentTok"/>
        </w:rPr>
        <w:t>是</w:t>
      </w:r>
      <w:r>
        <w:rPr>
          <w:rStyle w:val="CommentTok"/>
        </w:rPr>
        <w:t>15</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夏季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9</w:t>
      </w:r>
      <w:r>
        <w:rPr>
          <w:rStyle w:val="OperatorTok"/>
        </w:rPr>
        <w:t>|</w:t>
      </w:r>
      <w:r>
        <w:rPr>
          <w:rStyle w:val="DecValTok"/>
        </w:rPr>
        <w:t>10</w:t>
      </w:r>
      <w:r>
        <w:rPr>
          <w:rStyle w:val="OperatorTok"/>
        </w:rPr>
        <w:t>|</w:t>
      </w:r>
      <w:r>
        <w:rPr>
          <w:rStyle w:val="DecValTok"/>
        </w:rPr>
        <w:t>11</w:t>
      </w:r>
      <w:r>
        <w:rPr>
          <w:rStyle w:val="OperatorTok"/>
        </w:rPr>
        <w:t>:</w:t>
      </w:r>
      <w:r>
        <w:rPr>
          <w:rStyle w:val="CommentTok"/>
        </w:rPr>
        <w:t>//9|10|11</w:t>
      </w:r>
      <w:r>
        <w:rPr>
          <w:rStyle w:val="CommentTok"/>
        </w:rPr>
        <w:t>用了位运算符，</w:t>
      </w:r>
      <w:r>
        <w:rPr>
          <w:rStyle w:val="CommentTok"/>
        </w:rPr>
        <w:t>1001 | 1010 | 1011</w:t>
      </w:r>
      <w:r>
        <w:rPr>
          <w:rStyle w:val="CommentTok"/>
        </w:rPr>
        <w:t>结果是</w:t>
      </w:r>
      <w:r>
        <w:rPr>
          <w:rStyle w:val="CommentTok"/>
        </w:rPr>
        <w:t>1011</w:t>
      </w:r>
      <w:r>
        <w:rPr>
          <w:rStyle w:val="CommentTok"/>
        </w:rPr>
        <w:t>是</w:t>
      </w:r>
      <w:r>
        <w:rPr>
          <w:rStyle w:val="CommentTok"/>
        </w:rPr>
        <w:t>11</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秋季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12</w:t>
      </w:r>
      <w:r>
        <w:rPr>
          <w:rStyle w:val="OperatorTok"/>
        </w:rPr>
        <w:t>|</w:t>
      </w:r>
      <w:r>
        <w:rPr>
          <w:rStyle w:val="DecValTok"/>
        </w:rPr>
        <w:t>1</w:t>
      </w:r>
      <w:r>
        <w:rPr>
          <w:rStyle w:val="OperatorTok"/>
        </w:rPr>
        <w:t>|</w:t>
      </w:r>
      <w:r>
        <w:rPr>
          <w:rStyle w:val="DecValTok"/>
        </w:rPr>
        <w:t>2</w:t>
      </w:r>
      <w:r>
        <w:rPr>
          <w:rStyle w:val="OperatorTok"/>
        </w:rPr>
        <w:t>:</w:t>
      </w:r>
      <w:r>
        <w:rPr>
          <w:rStyle w:val="CommentTok"/>
        </w:rPr>
        <w:t xml:space="preserve">//12|1|2 </w:t>
      </w:r>
      <w:r>
        <w:rPr>
          <w:rStyle w:val="CommentTok"/>
        </w:rPr>
        <w:t>用了位运算符，</w:t>
      </w:r>
      <w:r>
        <w:rPr>
          <w:rStyle w:val="CommentTok"/>
        </w:rPr>
        <w:t xml:space="preserve">1100 | 1 | 10 </w:t>
      </w:r>
      <w:r>
        <w:rPr>
          <w:rStyle w:val="CommentTok"/>
        </w:rPr>
        <w:t>结果是</w:t>
      </w:r>
      <w:r>
        <w:rPr>
          <w:rStyle w:val="CommentTok"/>
        </w:rPr>
        <w:t>1111</w:t>
      </w:r>
      <w:r>
        <w:rPr>
          <w:rStyle w:val="CommentTok"/>
        </w:rPr>
        <w:t>，是</w:t>
      </w:r>
      <w:r>
        <w:rPr>
          <w:rStyle w:val="CommentTok"/>
        </w:rPr>
        <w:t>15</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冬季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lastRenderedPageBreak/>
        <w:t xml:space="preserve">    </w:t>
      </w:r>
      <w:r>
        <w:rPr>
          <w:rStyle w:val="KeywordTok"/>
        </w:rPr>
        <w:t>default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输入有误</w:t>
      </w:r>
      <w:r>
        <w:rPr>
          <w:rStyle w:val="StringTok"/>
        </w:rPr>
        <w:t>"</w:t>
      </w:r>
      <w:r>
        <w:rPr>
          <w:rStyle w:val="OperatorTok"/>
        </w:rPr>
        <w:t>);</w:t>
      </w:r>
      <w:r>
        <w:br/>
      </w:r>
      <w:r>
        <w:rPr>
          <w:rStyle w:val="OperatorTok"/>
        </w:rPr>
        <w:t>}</w:t>
      </w:r>
    </w:p>
    <w:p w14:paraId="2AEB45A7" w14:textId="77777777" w:rsidR="00EA59A6" w:rsidRDefault="00F4718C">
      <w:pPr>
        <w:pStyle w:val="FirstParagraph"/>
      </w:pPr>
      <w:r>
        <w:t>使用if-else实现：</w:t>
      </w:r>
    </w:p>
    <w:p w14:paraId="1EDBE0B0" w14:textId="77777777" w:rsidR="00EA59A6" w:rsidRDefault="00F4718C">
      <w:pPr>
        <w:pStyle w:val="SourceCode"/>
      </w:pPr>
      <w:r>
        <w:rPr>
          <w:rStyle w:val="ControlFlowTok"/>
        </w:rPr>
        <w:t>if</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12</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冬季</w:t>
      </w:r>
      <w:r>
        <w:rPr>
          <w:rStyle w:val="StringTok"/>
        </w:rPr>
        <w:t>"</w:t>
      </w:r>
      <w:r>
        <w:rPr>
          <w:rStyle w:val="OperatorTok"/>
        </w:rPr>
        <w:t>);</w:t>
      </w:r>
      <w:r>
        <w:br/>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春季</w:t>
      </w:r>
      <w:r>
        <w:rPr>
          <w:rStyle w:val="StringTok"/>
        </w:rPr>
        <w:t>"</w:t>
      </w:r>
      <w:r>
        <w:rPr>
          <w:rStyle w:val="OperatorTok"/>
        </w:rPr>
        <w:t>);</w:t>
      </w:r>
      <w:r>
        <w:br/>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6</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8</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夏季</w:t>
      </w:r>
      <w:r>
        <w:rPr>
          <w:rStyle w:val="StringTok"/>
        </w:rPr>
        <w:t>"</w:t>
      </w:r>
      <w:r>
        <w:rPr>
          <w:rStyle w:val="OperatorTok"/>
        </w:rPr>
        <w:t>);</w:t>
      </w:r>
      <w:r>
        <w:br/>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9</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10</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month </w:t>
      </w:r>
      <w:r>
        <w:rPr>
          <w:rStyle w:val="OperatorTok"/>
        </w:rPr>
        <w:t>==</w:t>
      </w:r>
      <w:r>
        <w:rPr>
          <w:rStyle w:val="NormalTok"/>
        </w:rPr>
        <w:t xml:space="preserve"> </w:t>
      </w:r>
      <w:r>
        <w:rPr>
          <w:rStyle w:val="DecValTok"/>
        </w:rPr>
        <w:t>11</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秋季</w:t>
      </w:r>
      <w:r>
        <w:rPr>
          <w:rStyle w:val="StringTok"/>
        </w:rPr>
        <w:t>"</w:t>
      </w:r>
      <w:r>
        <w:rPr>
          <w:rStyle w:val="OperatorTok"/>
        </w:rPr>
        <w:t>);</w:t>
      </w:r>
      <w:r>
        <w:br/>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你输入的月份有误</w:t>
      </w:r>
      <w:r>
        <w:rPr>
          <w:rStyle w:val="StringTok"/>
        </w:rPr>
        <w:t>"</w:t>
      </w:r>
      <w:r>
        <w:rPr>
          <w:rStyle w:val="OperatorTok"/>
        </w:rPr>
        <w:t>);</w:t>
      </w:r>
      <w:r>
        <w:br/>
      </w:r>
      <w:r>
        <w:rPr>
          <w:rStyle w:val="OperatorTok"/>
        </w:rPr>
        <w:t>}</w:t>
      </w:r>
    </w:p>
    <w:p w14:paraId="744786EE" w14:textId="77777777" w:rsidR="00EA59A6" w:rsidRDefault="00F4718C">
      <w:pPr>
        <w:pStyle w:val="4"/>
      </w:pPr>
      <w:bookmarkStart w:id="252" w:name="header-n729"/>
      <w:bookmarkEnd w:id="251"/>
      <w:r>
        <w:t>2.2.4 if-else语句与switch-case语句比较</w:t>
      </w:r>
    </w:p>
    <w:p w14:paraId="7710497D" w14:textId="77777777" w:rsidR="00EA59A6" w:rsidRDefault="00F4718C">
      <w:pPr>
        <w:widowControl/>
        <w:numPr>
          <w:ilvl w:val="0"/>
          <w:numId w:val="2"/>
        </w:numPr>
        <w:spacing w:after="200"/>
        <w:jc w:val="left"/>
      </w:pPr>
      <w:r>
        <w:t>结论：凡是使用switch-case的结构都可以转换为if-else结构。反之，不成立。</w:t>
      </w:r>
    </w:p>
    <w:p w14:paraId="46E02DBB" w14:textId="77777777" w:rsidR="00EA59A6" w:rsidRDefault="00F4718C">
      <w:pPr>
        <w:widowControl/>
        <w:numPr>
          <w:ilvl w:val="0"/>
          <w:numId w:val="2"/>
        </w:numPr>
        <w:spacing w:after="200"/>
        <w:jc w:val="left"/>
      </w:pPr>
      <w:r>
        <w:t>开发经验：如果既可以使用switch-case，又可以使用if-else，建议使用switch-case。因为效率稍高。</w:t>
      </w:r>
    </w:p>
    <w:p w14:paraId="21473960" w14:textId="77777777" w:rsidR="00EA59A6" w:rsidRDefault="00F4718C">
      <w:pPr>
        <w:widowControl/>
        <w:numPr>
          <w:ilvl w:val="0"/>
          <w:numId w:val="2"/>
        </w:numPr>
        <w:spacing w:after="200"/>
        <w:jc w:val="left"/>
      </w:pPr>
      <w:r>
        <w:t>细节对比：</w:t>
      </w:r>
    </w:p>
    <w:p w14:paraId="4470D491" w14:textId="77777777" w:rsidR="00EA59A6" w:rsidRDefault="00F4718C">
      <w:pPr>
        <w:widowControl/>
        <w:numPr>
          <w:ilvl w:val="1"/>
          <w:numId w:val="2"/>
        </w:numPr>
        <w:spacing w:after="200"/>
        <w:jc w:val="left"/>
      </w:pPr>
      <w:r>
        <w:t>if-else语句优势</w:t>
      </w:r>
    </w:p>
    <w:p w14:paraId="37979D76" w14:textId="77777777" w:rsidR="00EA59A6" w:rsidRDefault="00F4718C">
      <w:pPr>
        <w:widowControl/>
        <w:numPr>
          <w:ilvl w:val="2"/>
          <w:numId w:val="2"/>
        </w:numPr>
        <w:spacing w:after="200"/>
        <w:jc w:val="left"/>
      </w:pPr>
      <w:r>
        <w:t>if语句的条件是一个布尔类型值，if条件表达式为true则进入分支，可以用于范围的判断，也可以用于等值的判断，</w:t>
      </w:r>
      <w:r>
        <w:rPr>
          <w:rStyle w:val="VerbatimChar"/>
          <w:lang w:eastAsia="zh-CN"/>
        </w:rPr>
        <w:t>使用范围更广</w:t>
      </w:r>
      <w:r>
        <w:t>。</w:t>
      </w:r>
    </w:p>
    <w:p w14:paraId="4E808917" w14:textId="77777777" w:rsidR="00EA59A6" w:rsidRDefault="00F4718C">
      <w:pPr>
        <w:widowControl/>
        <w:numPr>
          <w:ilvl w:val="2"/>
          <w:numId w:val="2"/>
        </w:numPr>
        <w:spacing w:after="200"/>
        <w:jc w:val="left"/>
      </w:pPr>
      <w:r>
        <w:t>switch语句的条件是一个常量值（byte,short,int,char,枚举,String），只能判断某个变量或表达式的结果是否等于某个常量值，</w:t>
      </w:r>
      <w:r>
        <w:rPr>
          <w:rStyle w:val="VerbatimChar"/>
        </w:rPr>
        <w:t>使用场景较狭窄</w:t>
      </w:r>
      <w:r>
        <w:t>。</w:t>
      </w:r>
    </w:p>
    <w:p w14:paraId="34180D4D" w14:textId="77777777" w:rsidR="00EA59A6" w:rsidRDefault="00F4718C">
      <w:pPr>
        <w:widowControl/>
        <w:numPr>
          <w:ilvl w:val="1"/>
          <w:numId w:val="2"/>
        </w:numPr>
        <w:spacing w:after="200"/>
        <w:jc w:val="left"/>
      </w:pPr>
      <w:r>
        <w:t>switch语句优势</w:t>
      </w:r>
    </w:p>
    <w:p w14:paraId="19C30390" w14:textId="77777777" w:rsidR="00EA59A6" w:rsidRDefault="00F4718C">
      <w:pPr>
        <w:widowControl/>
        <w:numPr>
          <w:ilvl w:val="2"/>
          <w:numId w:val="2"/>
        </w:numPr>
        <w:spacing w:after="200"/>
        <w:jc w:val="left"/>
      </w:pPr>
      <w:r>
        <w:t>当条件是判断某个变量或表达式是否等于某个固定的常量值时，使用if和switch都可以，习惯上使用switch更多。因为</w:t>
      </w:r>
      <w:r>
        <w:rPr>
          <w:rStyle w:val="VerbatimChar"/>
          <w:lang w:eastAsia="zh-CN"/>
        </w:rPr>
        <w:t>效率稍高</w:t>
      </w:r>
      <w:r>
        <w:t>。当条件是区间范围的判断时，只能使用if语句。</w:t>
      </w:r>
    </w:p>
    <w:p w14:paraId="696C74D1" w14:textId="77777777" w:rsidR="00EA59A6" w:rsidRDefault="00F4718C">
      <w:pPr>
        <w:widowControl/>
        <w:numPr>
          <w:ilvl w:val="2"/>
          <w:numId w:val="2"/>
        </w:numPr>
        <w:spacing w:after="200"/>
        <w:jc w:val="left"/>
      </w:pPr>
      <w:r>
        <w:t>使用switch可以利用</w:t>
      </w:r>
      <w:r>
        <w:rPr>
          <w:rStyle w:val="VerbatimChar"/>
          <w:lang w:eastAsia="zh-CN"/>
        </w:rPr>
        <w:t>穿透性</w:t>
      </w:r>
      <w:r>
        <w:t>，同时执行多个分支，而if...else没有穿透性。</w:t>
      </w:r>
    </w:p>
    <w:p w14:paraId="00CA5709" w14:textId="77777777" w:rsidR="00EA59A6" w:rsidRDefault="00F4718C">
      <w:pPr>
        <w:widowControl/>
        <w:numPr>
          <w:ilvl w:val="0"/>
          <w:numId w:val="2"/>
        </w:numPr>
        <w:spacing w:after="200"/>
        <w:jc w:val="left"/>
      </w:pPr>
      <w:r>
        <w:rPr>
          <w:b/>
          <w:bCs/>
        </w:rPr>
        <w:lastRenderedPageBreak/>
        <w:t>案例：只能使用 if-else</w:t>
      </w:r>
    </w:p>
    <w:p w14:paraId="6D79B754" w14:textId="77777777" w:rsidR="00EA59A6" w:rsidRDefault="00F4718C">
      <w:pPr>
        <w:widowControl/>
        <w:numPr>
          <w:ilvl w:val="0"/>
          <w:numId w:val="3"/>
        </w:numPr>
        <w:spacing w:after="200"/>
        <w:jc w:val="left"/>
      </w:pPr>
      <w:r>
        <w:t>从键盘输入一个整数，判断是正数、负数、还是零。</w:t>
      </w:r>
    </w:p>
    <w:p w14:paraId="717B0128"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IfOrSwitchDemo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请输入整数：</w:t>
      </w:r>
      <w:r>
        <w:rPr>
          <w:rStyle w:val="StringTok"/>
        </w:rPr>
        <w:t>"</w:t>
      </w:r>
      <w:r>
        <w:rPr>
          <w:rStyle w:val="OperatorTok"/>
        </w:rPr>
        <w:t>);</w:t>
      </w:r>
      <w:r>
        <w:br/>
      </w:r>
      <w:r>
        <w:rPr>
          <w:rStyle w:val="NormalTok"/>
        </w:rPr>
        <w:t xml:space="preserve">        </w:t>
      </w:r>
      <w:r>
        <w:rPr>
          <w:rStyle w:val="DataTypeTok"/>
        </w:rPr>
        <w:t>int</w:t>
      </w:r>
      <w:r>
        <w:rPr>
          <w:rStyle w:val="NormalTok"/>
        </w:rPr>
        <w:t xml:space="preserve"> num </w:t>
      </w:r>
      <w:r>
        <w:rPr>
          <w:rStyle w:val="OperatorTok"/>
        </w:rPr>
        <w:t>=</w:t>
      </w:r>
      <w:r>
        <w:rPr>
          <w:rStyle w:val="NormalTok"/>
        </w:rPr>
        <w:t xml:space="preserve"> input</w:t>
      </w:r>
      <w:r>
        <w:rPr>
          <w:rStyle w:val="OperatorTok"/>
        </w:rPr>
        <w:t>.</w:t>
      </w:r>
      <w:r>
        <w:rPr>
          <w:rStyle w:val="FunctionTok"/>
        </w:rPr>
        <w:t>nextInt</w:t>
      </w:r>
      <w:r>
        <w:rPr>
          <w:rStyle w:val="OperatorTok"/>
        </w:rPr>
        <w:t>();</w:t>
      </w:r>
      <w:r>
        <w:br/>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 </w:t>
      </w:r>
      <w:r>
        <w:rPr>
          <w:rStyle w:val="OperatorTok"/>
        </w:rPr>
        <w:t>+</w:t>
      </w:r>
      <w:r>
        <w:rPr>
          <w:rStyle w:val="NormalTok"/>
        </w:rPr>
        <w:t xml:space="preserve"> </w:t>
      </w:r>
      <w:r>
        <w:rPr>
          <w:rStyle w:val="StringTok"/>
        </w:rPr>
        <w:t>"</w:t>
      </w:r>
      <w:r>
        <w:rPr>
          <w:rStyle w:val="StringTok"/>
        </w:rPr>
        <w:t>是正整数</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num </w:t>
      </w:r>
      <w:r>
        <w:rPr>
          <w:rStyle w:val="OperatorTok"/>
        </w:rPr>
        <w:t>&lt;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 </w:t>
      </w:r>
      <w:r>
        <w:rPr>
          <w:rStyle w:val="OperatorTok"/>
        </w:rPr>
        <w:t>+</w:t>
      </w:r>
      <w:r>
        <w:rPr>
          <w:rStyle w:val="NormalTok"/>
        </w:rPr>
        <w:t xml:space="preserve"> </w:t>
      </w:r>
      <w:r>
        <w:rPr>
          <w:rStyle w:val="StringTok"/>
        </w:rPr>
        <w:t>"</w:t>
      </w:r>
      <w:r>
        <w:rPr>
          <w:rStyle w:val="StringTok"/>
        </w:rPr>
        <w:t>是负整数</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num </w:t>
      </w:r>
      <w:r>
        <w:rPr>
          <w:rStyle w:val="OperatorTok"/>
        </w:rPr>
        <w:t>+</w:t>
      </w:r>
      <w:r>
        <w:rPr>
          <w:rStyle w:val="NormalTok"/>
        </w:rPr>
        <w:t xml:space="preserve"> </w:t>
      </w:r>
      <w:r>
        <w:rPr>
          <w:rStyle w:val="StringTok"/>
        </w:rPr>
        <w:t>"</w:t>
      </w:r>
      <w:r>
        <w:rPr>
          <w:rStyle w:val="StringTok"/>
        </w:rPr>
        <w:t>是零</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16E859A3" w14:textId="77777777" w:rsidR="00EA59A6" w:rsidRDefault="00F4718C">
      <w:pPr>
        <w:pStyle w:val="4"/>
      </w:pPr>
      <w:bookmarkStart w:id="253" w:name="header-n756"/>
      <w:bookmarkEnd w:id="252"/>
      <w:r>
        <w:t>2.2.5 练习</w:t>
      </w:r>
    </w:p>
    <w:p w14:paraId="6AC390AA" w14:textId="77777777" w:rsidR="00EA59A6" w:rsidRDefault="00F4718C">
      <w:pPr>
        <w:pStyle w:val="FirstParagraph"/>
        <w:rPr>
          <w:lang w:eastAsia="zh-CN"/>
        </w:rPr>
      </w:pPr>
      <w:r>
        <w:rPr>
          <w:b/>
          <w:bCs/>
          <w:lang w:eastAsia="zh-CN"/>
        </w:rPr>
        <w:t>练习1：</w:t>
      </w:r>
      <w:r>
        <w:rPr>
          <w:lang w:eastAsia="zh-CN"/>
        </w:rPr>
        <w:t>从键盘输入星期的整数值，输出星期的英文单词</w:t>
      </w:r>
    </w:p>
    <w:p w14:paraId="6B91AA6A"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SwitchCaseExer1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定义指定的星期</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请输入星期值：</w:t>
      </w:r>
      <w:r>
        <w:rPr>
          <w:rStyle w:val="StringTok"/>
        </w:rPr>
        <w:t>"</w:t>
      </w:r>
      <w:r>
        <w:rPr>
          <w:rStyle w:val="OperatorTok"/>
        </w:rPr>
        <w:t>);</w:t>
      </w:r>
      <w:r>
        <w:br/>
      </w:r>
      <w:r>
        <w:rPr>
          <w:rStyle w:val="NormalTok"/>
        </w:rPr>
        <w:t xml:space="preserve">        </w:t>
      </w:r>
      <w:r>
        <w:rPr>
          <w:rStyle w:val="DataTypeTok"/>
        </w:rPr>
        <w:t>int</w:t>
      </w:r>
      <w:r>
        <w:rPr>
          <w:rStyle w:val="NormalTok"/>
        </w:rPr>
        <w:t xml:space="preserve"> weekday </w:t>
      </w:r>
      <w:r>
        <w:rPr>
          <w:rStyle w:val="OperatorTok"/>
        </w:rPr>
        <w:t>=</w:t>
      </w:r>
      <w:r>
        <w:rPr>
          <w:rStyle w:val="NormalTok"/>
        </w:rPr>
        <w:t xml:space="preserve"> input</w:t>
      </w:r>
      <w:r>
        <w:rPr>
          <w:rStyle w:val="OperatorTok"/>
        </w:rPr>
        <w:t>.</w:t>
      </w:r>
      <w:r>
        <w:rPr>
          <w:rStyle w:val="FunctionTok"/>
        </w:rPr>
        <w:t>nextInt</w:t>
      </w:r>
      <w:r>
        <w:rPr>
          <w:rStyle w:val="OperatorTok"/>
        </w:rPr>
        <w:t>();</w:t>
      </w:r>
      <w:r>
        <w:br/>
      </w:r>
      <w:r>
        <w:br/>
      </w:r>
      <w:r>
        <w:rPr>
          <w:rStyle w:val="NormalTok"/>
        </w:rPr>
        <w:t xml:space="preserve">        </w:t>
      </w:r>
      <w:r>
        <w:rPr>
          <w:rStyle w:val="CommentTok"/>
        </w:rPr>
        <w:t>//switch</w:t>
      </w:r>
      <w:r>
        <w:rPr>
          <w:rStyle w:val="CommentTok"/>
        </w:rPr>
        <w:t>语句实现选择</w:t>
      </w:r>
      <w:r>
        <w:br/>
      </w:r>
      <w:r>
        <w:rPr>
          <w:rStyle w:val="NormalTok"/>
        </w:rPr>
        <w:t xml:space="preserve">        </w:t>
      </w:r>
      <w:r>
        <w:rPr>
          <w:rStyle w:val="ControlFlowTok"/>
        </w:rPr>
        <w:t>switch</w:t>
      </w:r>
      <w:r>
        <w:rPr>
          <w:rStyle w:val="OperatorTok"/>
        </w:rPr>
        <w:t>(</w:t>
      </w:r>
      <w:r>
        <w:rPr>
          <w:rStyle w:val="NormalTok"/>
        </w:rPr>
        <w:t>weekday</w:t>
      </w:r>
      <w:r>
        <w:rPr>
          <w:rStyle w:val="OperatorTok"/>
        </w:rPr>
        <w:t>)</w:t>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"Monday"</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2</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"Tuesday"</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"Wednesday"</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4</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"Thursday"</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"Friday"</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6</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"Saturday"</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7</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"Sunday"</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你输入的星期值有误！</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4E438A7C" w14:textId="77777777" w:rsidR="00EA59A6" w:rsidRDefault="00F4718C">
      <w:pPr>
        <w:pStyle w:val="FirstParagraph"/>
        <w:rPr>
          <w:lang w:eastAsia="zh-CN"/>
        </w:rPr>
      </w:pPr>
      <w:r>
        <w:rPr>
          <w:b/>
          <w:bCs/>
          <w:lang w:eastAsia="zh-CN"/>
        </w:rPr>
        <w:t>练习2：</w:t>
      </w:r>
    </w:p>
    <w:p w14:paraId="10249922" w14:textId="77777777" w:rsidR="00EA59A6" w:rsidRDefault="00F4718C">
      <w:pPr>
        <w:pStyle w:val="SourceCode"/>
        <w:rPr>
          <w:lang w:eastAsia="zh-CN"/>
        </w:rPr>
      </w:pPr>
      <w:r>
        <w:rPr>
          <w:rStyle w:val="NormalTok"/>
          <w:lang w:eastAsia="zh-CN"/>
        </w:rPr>
        <w:t>使用</w:t>
      </w:r>
      <w:r>
        <w:rPr>
          <w:rStyle w:val="NormalTok"/>
          <w:lang w:eastAsia="zh-CN"/>
        </w:rPr>
        <w:t xml:space="preserve"> </w:t>
      </w:r>
      <w:r>
        <w:rPr>
          <w:rStyle w:val="ControlFlowTok"/>
          <w:lang w:eastAsia="zh-CN"/>
        </w:rPr>
        <w:t>switch</w:t>
      </w:r>
      <w:r>
        <w:rPr>
          <w:rStyle w:val="NormalTok"/>
          <w:lang w:eastAsia="zh-CN"/>
        </w:rPr>
        <w:t xml:space="preserve"> </w:t>
      </w:r>
      <w:r>
        <w:rPr>
          <w:rStyle w:val="NormalTok"/>
          <w:lang w:eastAsia="zh-CN"/>
        </w:rPr>
        <w:t>把小写类型的</w:t>
      </w:r>
      <w:r>
        <w:rPr>
          <w:rStyle w:val="NormalTok"/>
          <w:lang w:eastAsia="zh-CN"/>
        </w:rPr>
        <w:t xml:space="preserve"> char</w:t>
      </w:r>
      <w:r>
        <w:rPr>
          <w:rStyle w:val="NormalTok"/>
          <w:lang w:eastAsia="zh-CN"/>
        </w:rPr>
        <w:t>型转为大写。只转换</w:t>
      </w:r>
      <w:r>
        <w:rPr>
          <w:rStyle w:val="NormalTok"/>
          <w:lang w:eastAsia="zh-CN"/>
        </w:rPr>
        <w:t xml:space="preserve"> a</w:t>
      </w:r>
      <w:r>
        <w:rPr>
          <w:rStyle w:val="OperatorTok"/>
          <w:lang w:eastAsia="zh-CN"/>
        </w:rPr>
        <w:t>,</w:t>
      </w:r>
      <w:r>
        <w:rPr>
          <w:rStyle w:val="NormalTok"/>
          <w:lang w:eastAsia="zh-CN"/>
        </w:rPr>
        <w:t xml:space="preserve"> b</w:t>
      </w:r>
      <w:r>
        <w:rPr>
          <w:rStyle w:val="OperatorTok"/>
          <w:lang w:eastAsia="zh-CN"/>
        </w:rPr>
        <w:t>,</w:t>
      </w:r>
      <w:r>
        <w:rPr>
          <w:rStyle w:val="NormalTok"/>
          <w:lang w:eastAsia="zh-CN"/>
        </w:rPr>
        <w:t xml:space="preserve"> c</w:t>
      </w:r>
      <w:r>
        <w:rPr>
          <w:rStyle w:val="OperatorTok"/>
          <w:lang w:eastAsia="zh-CN"/>
        </w:rPr>
        <w:t>,</w:t>
      </w:r>
      <w:r>
        <w:rPr>
          <w:rStyle w:val="NormalTok"/>
          <w:lang w:eastAsia="zh-CN"/>
        </w:rPr>
        <w:t xml:space="preserve"> d</w:t>
      </w:r>
      <w:r>
        <w:rPr>
          <w:rStyle w:val="OperatorTok"/>
          <w:lang w:eastAsia="zh-CN"/>
        </w:rPr>
        <w:t>,</w:t>
      </w:r>
      <w:r>
        <w:rPr>
          <w:rStyle w:val="NormalTok"/>
          <w:lang w:eastAsia="zh-CN"/>
        </w:rPr>
        <w:t xml:space="preserve"> e</w:t>
      </w:r>
      <w:r>
        <w:rPr>
          <w:rStyle w:val="OperatorTok"/>
          <w:lang w:eastAsia="zh-CN"/>
        </w:rPr>
        <w:t>.</w:t>
      </w:r>
      <w:r>
        <w:rPr>
          <w:rStyle w:val="NormalTok"/>
          <w:lang w:eastAsia="zh-CN"/>
        </w:rPr>
        <w:t xml:space="preserve"> </w:t>
      </w:r>
      <w:r>
        <w:rPr>
          <w:rStyle w:val="NormalTok"/>
          <w:lang w:eastAsia="zh-CN"/>
        </w:rPr>
        <w:t>其它的输出</w:t>
      </w:r>
      <w:r>
        <w:rPr>
          <w:rStyle w:val="NormalTok"/>
          <w:lang w:eastAsia="zh-CN"/>
        </w:rPr>
        <w:t xml:space="preserve"> “other”</w:t>
      </w:r>
      <w:r>
        <w:rPr>
          <w:rStyle w:val="NormalTok"/>
          <w:lang w:eastAsia="zh-CN"/>
        </w:rPr>
        <w:t>。</w:t>
      </w:r>
    </w:p>
    <w:p w14:paraId="671357E9" w14:textId="77777777" w:rsidR="00EA59A6" w:rsidRDefault="00F4718C">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SwitchCaseExer2 </w:t>
      </w:r>
      <w:r>
        <w:rPr>
          <w:rStyle w:val="Operator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OperatorTok"/>
          <w:lang w:eastAsia="zh-CN"/>
        </w:rPr>
        <w:t>(</w:t>
      </w:r>
      <w:r>
        <w:rPr>
          <w:rStyle w:val="BuiltInTok"/>
          <w:lang w:eastAsia="zh-CN"/>
        </w:rPr>
        <w:t>String</w:t>
      </w:r>
      <w:r>
        <w:rPr>
          <w:rStyle w:val="OperatorTok"/>
          <w:lang w:eastAsia="zh-CN"/>
        </w:rPr>
        <w:t>[]</w:t>
      </w:r>
      <w:r>
        <w:rPr>
          <w:rStyle w:val="NormalTok"/>
          <w:lang w:eastAsia="zh-CN"/>
        </w:rPr>
        <w:t xml:space="preserve"> args</w:t>
      </w:r>
      <w:r>
        <w:rPr>
          <w:rStyle w:val="OperatorTok"/>
          <w:lang w:eastAsia="zh-CN"/>
        </w:rPr>
        <w:t>)</w:t>
      </w:r>
      <w:r>
        <w:rPr>
          <w:rStyle w:val="NormalTok"/>
          <w:lang w:eastAsia="zh-CN"/>
        </w:rPr>
        <w:t xml:space="preserve"> </w:t>
      </w:r>
      <w:r>
        <w:rPr>
          <w:rStyle w:val="OperatorTok"/>
          <w:lang w:eastAsia="zh-CN"/>
        </w:rPr>
        <w:t>{</w:t>
      </w:r>
      <w:r>
        <w:rPr>
          <w:lang w:eastAsia="zh-CN"/>
        </w:rPr>
        <w:br/>
      </w:r>
      <w:r>
        <w:rPr>
          <w:lang w:eastAsia="zh-CN"/>
        </w:rPr>
        <w:br/>
      </w:r>
      <w:r>
        <w:rPr>
          <w:rStyle w:val="NormalTok"/>
          <w:lang w:eastAsia="zh-CN"/>
        </w:rPr>
        <w:t xml:space="preserve">        </w:t>
      </w:r>
      <w:r>
        <w:rPr>
          <w:rStyle w:val="DataTypeTok"/>
          <w:lang w:eastAsia="zh-CN"/>
        </w:rPr>
        <w:t>char</w:t>
      </w:r>
      <w:r>
        <w:rPr>
          <w:rStyle w:val="NormalTok"/>
          <w:lang w:eastAsia="zh-CN"/>
        </w:rPr>
        <w:t xml:space="preserve"> word </w:t>
      </w:r>
      <w:r>
        <w:rPr>
          <w:rStyle w:val="OperatorTok"/>
          <w:lang w:eastAsia="zh-CN"/>
        </w:rPr>
        <w:t>=</w:t>
      </w:r>
      <w:r>
        <w:rPr>
          <w:rStyle w:val="NormalTok"/>
          <w:lang w:eastAsia="zh-CN"/>
        </w:rPr>
        <w:t xml:space="preserve"> </w:t>
      </w:r>
      <w:r>
        <w:rPr>
          <w:rStyle w:val="CharTok"/>
          <w:lang w:eastAsia="zh-CN"/>
        </w:rPr>
        <w:t>'c'</w:t>
      </w:r>
      <w:r>
        <w:rPr>
          <w:rStyle w:val="OperatorTok"/>
          <w:lang w:eastAsia="zh-CN"/>
        </w:rPr>
        <w:t>;</w:t>
      </w:r>
      <w:r>
        <w:rPr>
          <w:lang w:eastAsia="zh-CN"/>
        </w:rPr>
        <w:br/>
      </w:r>
      <w:r>
        <w:rPr>
          <w:rStyle w:val="NormalTok"/>
          <w:lang w:eastAsia="zh-CN"/>
        </w:rPr>
        <w:t xml:space="preserve">        </w:t>
      </w:r>
      <w:r>
        <w:rPr>
          <w:rStyle w:val="ControlFlowTok"/>
          <w:lang w:eastAsia="zh-CN"/>
        </w:rPr>
        <w:t>switch</w:t>
      </w:r>
      <w:r>
        <w:rPr>
          <w:rStyle w:val="NormalTok"/>
          <w:lang w:eastAsia="zh-CN"/>
        </w:rPr>
        <w:t xml:space="preserve"> </w:t>
      </w:r>
      <w:r>
        <w:rPr>
          <w:rStyle w:val="OperatorTok"/>
          <w:lang w:eastAsia="zh-CN"/>
        </w:rPr>
        <w:t>(</w:t>
      </w:r>
      <w:r>
        <w:rPr>
          <w:rStyle w:val="NormalTok"/>
          <w:lang w:eastAsia="zh-CN"/>
        </w:rPr>
        <w:t>word</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ntrolFlowTok"/>
          <w:lang w:eastAsia="zh-CN"/>
        </w:rPr>
        <w:t>case</w:t>
      </w:r>
      <w:r>
        <w:rPr>
          <w:rStyle w:val="NormalTok"/>
          <w:lang w:eastAsia="zh-CN"/>
        </w:rPr>
        <w:t xml:space="preserve"> </w:t>
      </w:r>
      <w:r>
        <w:rPr>
          <w:rStyle w:val="CharTok"/>
          <w:lang w:eastAsia="zh-CN"/>
        </w:rPr>
        <w:t>'a'</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"A"</w:t>
      </w:r>
      <w:r>
        <w:rPr>
          <w:rStyle w:val="OperatorTok"/>
          <w:lang w:eastAsia="zh-CN"/>
        </w:rPr>
        <w:t>);</w:t>
      </w:r>
      <w:r>
        <w:rPr>
          <w:lang w:eastAsia="zh-CN"/>
        </w:rPr>
        <w:br/>
      </w:r>
      <w:r>
        <w:rPr>
          <w:rStyle w:val="NormalTok"/>
          <w:lang w:eastAsia="zh-CN"/>
        </w:rPr>
        <w:t xml:space="preserve">                </w:t>
      </w:r>
      <w:r>
        <w:rPr>
          <w:rStyle w:val="ControlFlowTok"/>
          <w:lang w:eastAsia="zh-CN"/>
        </w:rPr>
        <w:t>break</w:t>
      </w:r>
      <w:r>
        <w:rPr>
          <w:rStyle w:val="OperatorTok"/>
          <w:lang w:eastAsia="zh-CN"/>
        </w:rPr>
        <w:t>;</w:t>
      </w:r>
      <w:r>
        <w:rPr>
          <w:lang w:eastAsia="zh-CN"/>
        </w:rPr>
        <w:br/>
      </w:r>
      <w:r>
        <w:rPr>
          <w:rStyle w:val="NormalTok"/>
          <w:lang w:eastAsia="zh-CN"/>
        </w:rPr>
        <w:t xml:space="preserve">            </w:t>
      </w:r>
      <w:r>
        <w:rPr>
          <w:rStyle w:val="ControlFlowTok"/>
          <w:lang w:eastAsia="zh-CN"/>
        </w:rPr>
        <w:t>case</w:t>
      </w:r>
      <w:r>
        <w:rPr>
          <w:rStyle w:val="NormalTok"/>
          <w:lang w:eastAsia="zh-CN"/>
        </w:rPr>
        <w:t xml:space="preserve"> </w:t>
      </w:r>
      <w:r>
        <w:rPr>
          <w:rStyle w:val="CharTok"/>
          <w:lang w:eastAsia="zh-CN"/>
        </w:rPr>
        <w:t>'b'</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"B"</w:t>
      </w:r>
      <w:r>
        <w:rPr>
          <w:rStyle w:val="OperatorTok"/>
          <w:lang w:eastAsia="zh-CN"/>
        </w:rPr>
        <w:t>);</w:t>
      </w:r>
      <w:r>
        <w:rPr>
          <w:lang w:eastAsia="zh-CN"/>
        </w:rPr>
        <w:br/>
      </w:r>
      <w:r>
        <w:rPr>
          <w:rStyle w:val="NormalTok"/>
          <w:lang w:eastAsia="zh-CN"/>
        </w:rPr>
        <w:t xml:space="preserve">                </w:t>
      </w:r>
      <w:r>
        <w:rPr>
          <w:rStyle w:val="ControlFlowTok"/>
          <w:lang w:eastAsia="zh-CN"/>
        </w:rPr>
        <w:t>break</w:t>
      </w:r>
      <w:r>
        <w:rPr>
          <w:rStyle w:val="OperatorTok"/>
          <w:lang w:eastAsia="zh-CN"/>
        </w:rPr>
        <w:t>;</w:t>
      </w:r>
      <w:r>
        <w:rPr>
          <w:lang w:eastAsia="zh-CN"/>
        </w:rPr>
        <w:br/>
      </w:r>
      <w:r>
        <w:rPr>
          <w:rStyle w:val="NormalTok"/>
          <w:lang w:eastAsia="zh-CN"/>
        </w:rPr>
        <w:t xml:space="preserve">            </w:t>
      </w:r>
      <w:r>
        <w:rPr>
          <w:rStyle w:val="ControlFlowTok"/>
          <w:lang w:eastAsia="zh-CN"/>
        </w:rPr>
        <w:t>case</w:t>
      </w:r>
      <w:r>
        <w:rPr>
          <w:rStyle w:val="NormalTok"/>
          <w:lang w:eastAsia="zh-CN"/>
        </w:rPr>
        <w:t xml:space="preserve"> </w:t>
      </w:r>
      <w:r>
        <w:rPr>
          <w:rStyle w:val="CharTok"/>
          <w:lang w:eastAsia="zh-CN"/>
        </w:rPr>
        <w:t>'c'</w:t>
      </w:r>
      <w:r>
        <w:rPr>
          <w:rStyle w:val="OperatorTok"/>
          <w:lang w:eastAsia="zh-CN"/>
        </w:rPr>
        <w:t>:</w:t>
      </w:r>
      <w:r>
        <w:rPr>
          <w:lang w:eastAsia="zh-CN"/>
        </w:rPr>
        <w:br/>
      </w:r>
      <w:r>
        <w:rPr>
          <w:rStyle w:val="NormalTok"/>
          <w:lang w:eastAsia="zh-CN"/>
        </w:rPr>
        <w:lastRenderedPageBreak/>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"C"</w:t>
      </w:r>
      <w:r>
        <w:rPr>
          <w:rStyle w:val="OperatorTok"/>
          <w:lang w:eastAsia="zh-CN"/>
        </w:rPr>
        <w:t>);</w:t>
      </w:r>
      <w:r>
        <w:rPr>
          <w:lang w:eastAsia="zh-CN"/>
        </w:rPr>
        <w:br/>
      </w:r>
      <w:r>
        <w:rPr>
          <w:rStyle w:val="NormalTok"/>
          <w:lang w:eastAsia="zh-CN"/>
        </w:rPr>
        <w:t xml:space="preserve">                </w:t>
      </w:r>
      <w:r>
        <w:rPr>
          <w:rStyle w:val="ControlFlowTok"/>
          <w:lang w:eastAsia="zh-CN"/>
        </w:rPr>
        <w:t>break</w:t>
      </w:r>
      <w:r>
        <w:rPr>
          <w:rStyle w:val="OperatorTok"/>
          <w:lang w:eastAsia="zh-CN"/>
        </w:rPr>
        <w:t>;</w:t>
      </w:r>
      <w:r>
        <w:rPr>
          <w:lang w:eastAsia="zh-CN"/>
        </w:rPr>
        <w:br/>
      </w:r>
      <w:r>
        <w:rPr>
          <w:rStyle w:val="NormalTok"/>
          <w:lang w:eastAsia="zh-CN"/>
        </w:rPr>
        <w:t xml:space="preserve">            </w:t>
      </w:r>
      <w:r>
        <w:rPr>
          <w:rStyle w:val="ControlFlowTok"/>
          <w:lang w:eastAsia="zh-CN"/>
        </w:rPr>
        <w:t>case</w:t>
      </w:r>
      <w:r>
        <w:rPr>
          <w:rStyle w:val="NormalTok"/>
          <w:lang w:eastAsia="zh-CN"/>
        </w:rPr>
        <w:t xml:space="preserve"> </w:t>
      </w:r>
      <w:r>
        <w:rPr>
          <w:rStyle w:val="CharTok"/>
          <w:lang w:eastAsia="zh-CN"/>
        </w:rPr>
        <w:t>'d'</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"D"</w:t>
      </w:r>
      <w:r>
        <w:rPr>
          <w:rStyle w:val="OperatorTok"/>
          <w:lang w:eastAsia="zh-CN"/>
        </w:rPr>
        <w:t>);</w:t>
      </w:r>
      <w:r>
        <w:rPr>
          <w:lang w:eastAsia="zh-CN"/>
        </w:rPr>
        <w:br/>
      </w:r>
      <w:r>
        <w:rPr>
          <w:rStyle w:val="NormalTok"/>
          <w:lang w:eastAsia="zh-CN"/>
        </w:rPr>
        <w:t xml:space="preserve">                </w:t>
      </w:r>
      <w:r>
        <w:rPr>
          <w:rStyle w:val="ControlFlowTok"/>
          <w:lang w:eastAsia="zh-CN"/>
        </w:rPr>
        <w:t>break</w:t>
      </w:r>
      <w:r>
        <w:rPr>
          <w:rStyle w:val="OperatorTok"/>
          <w:lang w:eastAsia="zh-CN"/>
        </w:rPr>
        <w:t>;</w:t>
      </w:r>
      <w:r>
        <w:rPr>
          <w:lang w:eastAsia="zh-CN"/>
        </w:rPr>
        <w:br/>
      </w:r>
      <w:r>
        <w:rPr>
          <w:rStyle w:val="NormalTok"/>
          <w:lang w:eastAsia="zh-CN"/>
        </w:rPr>
        <w:t xml:space="preserve">            </w:t>
      </w:r>
      <w:r>
        <w:rPr>
          <w:rStyle w:val="ControlFlowTok"/>
          <w:lang w:eastAsia="zh-CN"/>
        </w:rPr>
        <w:t>case</w:t>
      </w:r>
      <w:r>
        <w:rPr>
          <w:rStyle w:val="NormalTok"/>
          <w:lang w:eastAsia="zh-CN"/>
        </w:rPr>
        <w:t xml:space="preserve"> </w:t>
      </w:r>
      <w:r>
        <w:rPr>
          <w:rStyle w:val="CharTok"/>
          <w:lang w:eastAsia="zh-CN"/>
        </w:rPr>
        <w:t>'e'</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"E"</w:t>
      </w:r>
      <w:r>
        <w:rPr>
          <w:rStyle w:val="OperatorTok"/>
          <w:lang w:eastAsia="zh-CN"/>
        </w:rPr>
        <w:t>);</w:t>
      </w:r>
      <w:r>
        <w:rPr>
          <w:lang w:eastAsia="zh-CN"/>
        </w:rPr>
        <w:br/>
      </w:r>
      <w:r>
        <w:rPr>
          <w:rStyle w:val="NormalTok"/>
          <w:lang w:eastAsia="zh-CN"/>
        </w:rPr>
        <w:t xml:space="preserve">                </w:t>
      </w:r>
      <w:r>
        <w:rPr>
          <w:rStyle w:val="ControlFlowTok"/>
          <w:lang w:eastAsia="zh-CN"/>
        </w:rPr>
        <w:t>break</w:t>
      </w:r>
      <w:r>
        <w:rPr>
          <w:rStyle w:val="OperatorTok"/>
          <w:lang w:eastAsia="zh-CN"/>
        </w:rPr>
        <w:t>;</w:t>
      </w:r>
      <w:r>
        <w:rPr>
          <w:lang w:eastAsia="zh-CN"/>
        </w:rPr>
        <w:br/>
      </w:r>
      <w:r>
        <w:rPr>
          <w:rStyle w:val="NormalTok"/>
          <w:lang w:eastAsia="zh-CN"/>
        </w:rPr>
        <w:t xml:space="preserve">            </w:t>
      </w:r>
      <w:r>
        <w:rPr>
          <w:rStyle w:val="KeywordTok"/>
          <w:lang w:eastAsia="zh-CN"/>
        </w:rPr>
        <w:t>default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"other"</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6C206613" w14:textId="77777777" w:rsidR="00EA59A6" w:rsidRDefault="00F4718C">
      <w:pPr>
        <w:pStyle w:val="FirstParagraph"/>
      </w:pPr>
      <w:r>
        <w:rPr>
          <w:b/>
          <w:bCs/>
        </w:rPr>
        <w:t>练习3：</w:t>
      </w:r>
    </w:p>
    <w:p w14:paraId="31F8DE57" w14:textId="77777777" w:rsidR="00EA59A6" w:rsidRDefault="00F4718C">
      <w:pPr>
        <w:pStyle w:val="SourceCode"/>
      </w:pPr>
      <w:r>
        <w:rPr>
          <w:rStyle w:val="VerbatimChar"/>
        </w:rPr>
        <w:t>编写程序：从键盘上读入一个学生成绩，存放在变量</w:t>
      </w:r>
      <w:r>
        <w:rPr>
          <w:rStyle w:val="VerbatimChar"/>
        </w:rPr>
        <w:t>score</w:t>
      </w:r>
      <w:r>
        <w:rPr>
          <w:rStyle w:val="VerbatimChar"/>
        </w:rPr>
        <w:t>中，根据</w:t>
      </w:r>
      <w:r>
        <w:rPr>
          <w:rStyle w:val="VerbatimChar"/>
        </w:rPr>
        <w:t>score</w:t>
      </w:r>
      <w:r>
        <w:rPr>
          <w:rStyle w:val="VerbatimChar"/>
        </w:rPr>
        <w:t>的值输出其对应的成绩等级：</w:t>
      </w:r>
      <w:r>
        <w:br/>
      </w:r>
      <w:r>
        <w:br/>
      </w:r>
      <w:r>
        <w:rPr>
          <w:rStyle w:val="VerbatimChar"/>
        </w:rPr>
        <w:t xml:space="preserve">score&gt;=90           </w:t>
      </w:r>
      <w:r>
        <w:rPr>
          <w:rStyle w:val="VerbatimChar"/>
        </w:rPr>
        <w:t>等级</w:t>
      </w:r>
      <w:r>
        <w:rPr>
          <w:rStyle w:val="VerbatimChar"/>
        </w:rPr>
        <w:t>:  A</w:t>
      </w:r>
      <w:r>
        <w:br/>
      </w:r>
      <w:r>
        <w:rPr>
          <w:rStyle w:val="VerbatimChar"/>
        </w:rPr>
        <w:t xml:space="preserve">70&lt;=score&lt;90        </w:t>
      </w:r>
      <w:r>
        <w:rPr>
          <w:rStyle w:val="VerbatimChar"/>
        </w:rPr>
        <w:t>等级</w:t>
      </w:r>
      <w:r>
        <w:rPr>
          <w:rStyle w:val="VerbatimChar"/>
        </w:rPr>
        <w:t xml:space="preserve">:  B    </w:t>
      </w:r>
      <w:r>
        <w:br/>
      </w:r>
      <w:r>
        <w:rPr>
          <w:rStyle w:val="VerbatimChar"/>
        </w:rPr>
        <w:t xml:space="preserve">60&lt;=score&lt;70        </w:t>
      </w:r>
      <w:r>
        <w:rPr>
          <w:rStyle w:val="VerbatimChar"/>
        </w:rPr>
        <w:t>等级</w:t>
      </w:r>
      <w:r>
        <w:rPr>
          <w:rStyle w:val="VerbatimChar"/>
        </w:rPr>
        <w:t>:  C</w:t>
      </w:r>
      <w:r>
        <w:br/>
      </w:r>
      <w:r>
        <w:rPr>
          <w:rStyle w:val="VerbatimChar"/>
        </w:rPr>
        <w:t xml:space="preserve">score&lt;60            </w:t>
      </w:r>
      <w:r>
        <w:rPr>
          <w:rStyle w:val="VerbatimChar"/>
        </w:rPr>
        <w:t>等级</w:t>
      </w:r>
      <w:r>
        <w:rPr>
          <w:rStyle w:val="VerbatimChar"/>
        </w:rPr>
        <w:t>:  D</w:t>
      </w:r>
      <w:r>
        <w:br/>
      </w:r>
      <w:r>
        <w:br/>
      </w:r>
      <w:r>
        <w:rPr>
          <w:rStyle w:val="VerbatimChar"/>
        </w:rPr>
        <w:t>方式一：使用</w:t>
      </w:r>
      <w:r>
        <w:rPr>
          <w:rStyle w:val="VerbatimChar"/>
        </w:rPr>
        <w:t>if-else</w:t>
      </w:r>
      <w:r>
        <w:br/>
      </w:r>
      <w:r>
        <w:rPr>
          <w:rStyle w:val="VerbatimChar"/>
        </w:rPr>
        <w:t>方式二：使用</w:t>
      </w:r>
      <w:r>
        <w:rPr>
          <w:rStyle w:val="VerbatimChar"/>
        </w:rPr>
        <w:t>switch-case:  score / 10:   0 - 10</w:t>
      </w:r>
    </w:p>
    <w:p w14:paraId="337677C3"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SwitchCaseExer3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BuiltInTok"/>
        </w:rPr>
        <w:t>Scanner</w:t>
      </w:r>
      <w:r>
        <w:rPr>
          <w:rStyle w:val="NormalTok"/>
        </w:rPr>
        <w:t xml:space="preserve"> scan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请输入学生成绩：</w:t>
      </w:r>
      <w:r>
        <w:rPr>
          <w:rStyle w:val="StringTok"/>
        </w:rPr>
        <w:t>"</w:t>
      </w:r>
      <w:r>
        <w:rPr>
          <w:rStyle w:val="OperatorTok"/>
        </w:rPr>
        <w:t>);</w:t>
      </w:r>
      <w:r>
        <w:br/>
      </w:r>
      <w:r>
        <w:rPr>
          <w:rStyle w:val="NormalTok"/>
        </w:rPr>
        <w:t xml:space="preserve">        </w:t>
      </w:r>
      <w:r>
        <w:rPr>
          <w:rStyle w:val="DataTypeTok"/>
        </w:rPr>
        <w:t>int</w:t>
      </w:r>
      <w:r>
        <w:rPr>
          <w:rStyle w:val="NormalTok"/>
        </w:rPr>
        <w:t xml:space="preserve"> score </w:t>
      </w:r>
      <w:r>
        <w:rPr>
          <w:rStyle w:val="OperatorTok"/>
        </w:rPr>
        <w:t>=</w:t>
      </w:r>
      <w:r>
        <w:rPr>
          <w:rStyle w:val="NormalTok"/>
        </w:rPr>
        <w:t xml:space="preserve"> scan</w:t>
      </w:r>
      <w:r>
        <w:rPr>
          <w:rStyle w:val="OperatorTok"/>
        </w:rPr>
        <w:t>.</w:t>
      </w:r>
      <w:r>
        <w:rPr>
          <w:rStyle w:val="FunctionTok"/>
        </w:rPr>
        <w:t>nextInt</w:t>
      </w:r>
      <w:r>
        <w:rPr>
          <w:rStyle w:val="OperatorTok"/>
        </w:rPr>
        <w:t>();</w:t>
      </w:r>
      <w:r>
        <w:br/>
      </w:r>
      <w:r>
        <w:br/>
      </w:r>
      <w:r>
        <w:rPr>
          <w:rStyle w:val="NormalTok"/>
        </w:rPr>
        <w:t xml:space="preserve">        </w:t>
      </w:r>
      <w:r>
        <w:rPr>
          <w:rStyle w:val="DataTypeTok"/>
        </w:rPr>
        <w:t>char</w:t>
      </w:r>
      <w:r>
        <w:rPr>
          <w:rStyle w:val="NormalTok"/>
        </w:rPr>
        <w:t xml:space="preserve"> grade</w:t>
      </w:r>
      <w:r>
        <w:rPr>
          <w:rStyle w:val="OperatorTok"/>
        </w:rPr>
        <w:t>;</w:t>
      </w:r>
      <w:r>
        <w:rPr>
          <w:rStyle w:val="CommentTok"/>
        </w:rPr>
        <w:t>//</w:t>
      </w:r>
      <w:r>
        <w:rPr>
          <w:rStyle w:val="CommentTok"/>
        </w:rPr>
        <w:t>记录学生等级</w:t>
      </w:r>
      <w:r>
        <w:br/>
      </w:r>
      <w:r>
        <w:rPr>
          <w:rStyle w:val="NormalTok"/>
        </w:rPr>
        <w:t xml:space="preserve">        </w:t>
      </w:r>
      <w:r>
        <w:rPr>
          <w:rStyle w:val="CommentTok"/>
        </w:rPr>
        <w:t>//</w:t>
      </w:r>
      <w:r>
        <w:rPr>
          <w:rStyle w:val="CommentTok"/>
        </w:rPr>
        <w:t>方式</w:t>
      </w:r>
      <w:r>
        <w:rPr>
          <w:rStyle w:val="CommentTok"/>
        </w:rPr>
        <w:t>1</w:t>
      </w:r>
      <w:r>
        <w:rPr>
          <w:rStyle w:val="CommentTok"/>
        </w:rPr>
        <w:t>：</w:t>
      </w:r>
      <w:r>
        <w:br/>
      </w:r>
      <w:r>
        <w:rPr>
          <w:rStyle w:val="CommentTok"/>
        </w:rPr>
        <w:t>//        if(score &gt;= 90){</w:t>
      </w:r>
      <w:r>
        <w:br/>
      </w:r>
      <w:r>
        <w:rPr>
          <w:rStyle w:val="CommentTok"/>
        </w:rPr>
        <w:t>//            grade = 'A';</w:t>
      </w:r>
      <w:r>
        <w:br/>
      </w:r>
      <w:r>
        <w:rPr>
          <w:rStyle w:val="CommentTok"/>
        </w:rPr>
        <w:t>//        }else if(score &gt;= 70 &amp;&amp; score &lt; 90){</w:t>
      </w:r>
      <w:r>
        <w:br/>
      </w:r>
      <w:r>
        <w:rPr>
          <w:rStyle w:val="CommentTok"/>
        </w:rPr>
        <w:t>//            grade = 'B';</w:t>
      </w:r>
      <w:r>
        <w:br/>
      </w:r>
      <w:r>
        <w:rPr>
          <w:rStyle w:val="CommentTok"/>
        </w:rPr>
        <w:t>//        }else if(score &gt;= 60 &amp;&amp; score &lt; 70){</w:t>
      </w:r>
      <w:r>
        <w:br/>
      </w:r>
      <w:r>
        <w:rPr>
          <w:rStyle w:val="CommentTok"/>
        </w:rPr>
        <w:t>//            grade = 'C';</w:t>
      </w:r>
      <w:r>
        <w:br/>
      </w:r>
      <w:r>
        <w:rPr>
          <w:rStyle w:val="CommentTok"/>
        </w:rPr>
        <w:t>//        }else{</w:t>
      </w:r>
      <w:r>
        <w:br/>
      </w:r>
      <w:r>
        <w:rPr>
          <w:rStyle w:val="CommentTok"/>
        </w:rPr>
        <w:lastRenderedPageBreak/>
        <w:t>//            grade = 'D';</w:t>
      </w:r>
      <w:r>
        <w:br/>
      </w:r>
      <w:r>
        <w:rPr>
          <w:rStyle w:val="CommentTok"/>
        </w:rPr>
        <w:t>//        }</w:t>
      </w:r>
      <w:r>
        <w:br/>
      </w:r>
      <w:r>
        <w:br/>
      </w:r>
      <w:r>
        <w:rPr>
          <w:rStyle w:val="NormalTok"/>
        </w:rPr>
        <w:t xml:space="preserve">        </w:t>
      </w:r>
      <w:r>
        <w:rPr>
          <w:rStyle w:val="CommentTok"/>
        </w:rPr>
        <w:t>//</w:t>
      </w:r>
      <w:r>
        <w:rPr>
          <w:rStyle w:val="CommentTok"/>
        </w:rPr>
        <w:t>方式</w:t>
      </w:r>
      <w:r>
        <w:rPr>
          <w:rStyle w:val="CommentTok"/>
        </w:rPr>
        <w:t>2</w:t>
      </w:r>
      <w:r>
        <w:rPr>
          <w:rStyle w:val="CommentTok"/>
        </w:rPr>
        <w:t>：</w:t>
      </w:r>
      <w:r>
        <w:br/>
      </w:r>
      <w:r>
        <w:rPr>
          <w:rStyle w:val="NormalTok"/>
        </w:rPr>
        <w:t xml:space="preserve">        </w:t>
      </w:r>
      <w:r>
        <w:rPr>
          <w:rStyle w:val="ControlFlowTok"/>
        </w:rPr>
        <w:t>switch</w:t>
      </w:r>
      <w:r>
        <w:rPr>
          <w:rStyle w:val="OperatorTok"/>
        </w:rPr>
        <w:t>(</w:t>
      </w:r>
      <w:r>
        <w:rPr>
          <w:rStyle w:val="NormalTok"/>
        </w:rPr>
        <w:t xml:space="preserve">score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ControlFlowTok"/>
        </w:rPr>
        <w:t>case</w:t>
      </w:r>
      <w:r>
        <w:rPr>
          <w:rStyle w:val="NormalTok"/>
        </w:rPr>
        <w:t xml:space="preserve"> </w:t>
      </w:r>
      <w:r>
        <w:rPr>
          <w:rStyle w:val="DecValTok"/>
        </w:rPr>
        <w:t>10</w:t>
      </w:r>
      <w:r>
        <w:rPr>
          <w:rStyle w:val="OperatorTok"/>
        </w:rPr>
        <w:t>:</w:t>
      </w:r>
      <w:r>
        <w:br/>
      </w:r>
      <w:r>
        <w:rPr>
          <w:rStyle w:val="NormalTok"/>
        </w:rPr>
        <w:t xml:space="preserve">            </w:t>
      </w:r>
      <w:r>
        <w:rPr>
          <w:rStyle w:val="ControlFlowTok"/>
        </w:rPr>
        <w:t>case</w:t>
      </w:r>
      <w:r>
        <w:rPr>
          <w:rStyle w:val="NormalTok"/>
        </w:rPr>
        <w:t xml:space="preserve"> </w:t>
      </w:r>
      <w:r>
        <w:rPr>
          <w:rStyle w:val="DecValTok"/>
        </w:rPr>
        <w:t>9</w:t>
      </w:r>
      <w:r>
        <w:rPr>
          <w:rStyle w:val="OperatorTok"/>
        </w:rPr>
        <w:t>:</w:t>
      </w:r>
      <w:r>
        <w:br/>
      </w:r>
      <w:r>
        <w:rPr>
          <w:rStyle w:val="NormalTok"/>
        </w:rPr>
        <w:t xml:space="preserve">                grade </w:t>
      </w:r>
      <w:r>
        <w:rPr>
          <w:rStyle w:val="OperatorTok"/>
        </w:rPr>
        <w:t>=</w:t>
      </w:r>
      <w:r>
        <w:rPr>
          <w:rStyle w:val="NormalTok"/>
        </w:rPr>
        <w:t xml:space="preserve"> </w:t>
      </w:r>
      <w:r>
        <w:rPr>
          <w:rStyle w:val="CharTok"/>
        </w:rPr>
        <w:t>'A'</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8</w:t>
      </w:r>
      <w:r>
        <w:rPr>
          <w:rStyle w:val="OperatorTok"/>
        </w:rPr>
        <w:t>:</w:t>
      </w:r>
      <w:r>
        <w:br/>
      </w:r>
      <w:r>
        <w:rPr>
          <w:rStyle w:val="NormalTok"/>
        </w:rPr>
        <w:t xml:space="preserve">            </w:t>
      </w:r>
      <w:r>
        <w:rPr>
          <w:rStyle w:val="ControlFlowTok"/>
        </w:rPr>
        <w:t>case</w:t>
      </w:r>
      <w:r>
        <w:rPr>
          <w:rStyle w:val="NormalTok"/>
        </w:rPr>
        <w:t xml:space="preserve"> </w:t>
      </w:r>
      <w:r>
        <w:rPr>
          <w:rStyle w:val="DecValTok"/>
        </w:rPr>
        <w:t>7</w:t>
      </w:r>
      <w:r>
        <w:rPr>
          <w:rStyle w:val="OperatorTok"/>
        </w:rPr>
        <w:t>:</w:t>
      </w:r>
      <w:r>
        <w:br/>
      </w:r>
      <w:r>
        <w:rPr>
          <w:rStyle w:val="NormalTok"/>
        </w:rPr>
        <w:t xml:space="preserve">                grade </w:t>
      </w:r>
      <w:r>
        <w:rPr>
          <w:rStyle w:val="OperatorTok"/>
        </w:rPr>
        <w:t>=</w:t>
      </w:r>
      <w:r>
        <w:rPr>
          <w:rStyle w:val="NormalTok"/>
        </w:rPr>
        <w:t xml:space="preserve"> </w:t>
      </w:r>
      <w:r>
        <w:rPr>
          <w:rStyle w:val="CharTok"/>
        </w:rPr>
        <w:t>'B'</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6</w:t>
      </w:r>
      <w:r>
        <w:rPr>
          <w:rStyle w:val="OperatorTok"/>
        </w:rPr>
        <w:t>:</w:t>
      </w:r>
      <w:r>
        <w:br/>
      </w:r>
      <w:r>
        <w:rPr>
          <w:rStyle w:val="NormalTok"/>
        </w:rPr>
        <w:t xml:space="preserve">                grade </w:t>
      </w:r>
      <w:r>
        <w:rPr>
          <w:rStyle w:val="OperatorTok"/>
        </w:rPr>
        <w:t>=</w:t>
      </w:r>
      <w:r>
        <w:rPr>
          <w:rStyle w:val="NormalTok"/>
        </w:rPr>
        <w:t xml:space="preserve"> </w:t>
      </w:r>
      <w:r>
        <w:rPr>
          <w:rStyle w:val="CharTok"/>
        </w:rPr>
        <w:t>'C'</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NormalTok"/>
        </w:rPr>
        <w:t xml:space="preserve"> </w:t>
      </w:r>
      <w:r>
        <w:rPr>
          <w:rStyle w:val="OperatorTok"/>
        </w:rPr>
        <w:t>:</w:t>
      </w:r>
      <w:r>
        <w:br/>
      </w:r>
      <w:r>
        <w:rPr>
          <w:rStyle w:val="NormalTok"/>
        </w:rPr>
        <w:t xml:space="preserve">                grade </w:t>
      </w:r>
      <w:r>
        <w:rPr>
          <w:rStyle w:val="OperatorTok"/>
        </w:rPr>
        <w:t>=</w:t>
      </w:r>
      <w:r>
        <w:rPr>
          <w:rStyle w:val="NormalTok"/>
        </w:rPr>
        <w:t xml:space="preserve"> </w:t>
      </w:r>
      <w:r>
        <w:rPr>
          <w:rStyle w:val="CharTok"/>
        </w:rPr>
        <w:t>'D'</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学生成绩为</w:t>
      </w:r>
      <w:r>
        <w:rPr>
          <w:rStyle w:val="StringTok"/>
        </w:rPr>
        <w:t>"</w:t>
      </w:r>
      <w:r>
        <w:rPr>
          <w:rStyle w:val="NormalTok"/>
        </w:rPr>
        <w:t xml:space="preserve"> </w:t>
      </w:r>
      <w:r>
        <w:rPr>
          <w:rStyle w:val="OperatorTok"/>
        </w:rPr>
        <w:t>+</w:t>
      </w:r>
      <w:r>
        <w:rPr>
          <w:rStyle w:val="NormalTok"/>
        </w:rPr>
        <w:t xml:space="preserve"> score </w:t>
      </w:r>
      <w:r>
        <w:rPr>
          <w:rStyle w:val="OperatorTok"/>
        </w:rPr>
        <w:t>+</w:t>
      </w:r>
      <w:r>
        <w:rPr>
          <w:rStyle w:val="NormalTok"/>
        </w:rPr>
        <w:t xml:space="preserve"> </w:t>
      </w:r>
      <w:r>
        <w:rPr>
          <w:rStyle w:val="StringTok"/>
        </w:rPr>
        <w:t>",</w:t>
      </w:r>
      <w:r>
        <w:rPr>
          <w:rStyle w:val="StringTok"/>
        </w:rPr>
        <w:t>对应的等级为</w:t>
      </w:r>
      <w:r>
        <w:rPr>
          <w:rStyle w:val="StringTok"/>
        </w:rPr>
        <w:t>"</w:t>
      </w:r>
      <w:r>
        <w:rPr>
          <w:rStyle w:val="NormalTok"/>
        </w:rPr>
        <w:t xml:space="preserve"> </w:t>
      </w:r>
      <w:r>
        <w:rPr>
          <w:rStyle w:val="OperatorTok"/>
        </w:rPr>
        <w:t>+</w:t>
      </w:r>
      <w:r>
        <w:rPr>
          <w:rStyle w:val="NormalTok"/>
        </w:rPr>
        <w:t xml:space="preserve"> grade</w:t>
      </w:r>
      <w:r>
        <w:rPr>
          <w:rStyle w:val="OperatorTok"/>
        </w:rPr>
        <w:t>);</w:t>
      </w:r>
      <w:r>
        <w:br/>
      </w:r>
      <w:r>
        <w:br/>
      </w:r>
      <w:r>
        <w:rPr>
          <w:rStyle w:val="NormalTok"/>
        </w:rPr>
        <w:t xml:space="preserve">        scan</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62DD4A9B" w14:textId="77777777" w:rsidR="00EA59A6" w:rsidRDefault="00F4718C">
      <w:pPr>
        <w:pStyle w:val="FirstParagraph"/>
        <w:rPr>
          <w:lang w:eastAsia="zh-CN"/>
        </w:rPr>
      </w:pPr>
      <w:r>
        <w:rPr>
          <w:b/>
          <w:bCs/>
          <w:lang w:eastAsia="zh-CN"/>
        </w:rPr>
        <w:t>练习4：</w:t>
      </w:r>
    </w:p>
    <w:p w14:paraId="5E84032F" w14:textId="77777777" w:rsidR="00EA59A6" w:rsidRDefault="00F4718C">
      <w:pPr>
        <w:pStyle w:val="SourceCode"/>
      </w:pPr>
      <w:r>
        <w:rPr>
          <w:rStyle w:val="VerbatimChar"/>
          <w:lang w:eastAsia="zh-CN"/>
        </w:rPr>
        <w:t>编写一个程序，为一个给定的年份找出其对应的中国生肖。中国的生肖基于</w:t>
      </w:r>
      <w:r>
        <w:rPr>
          <w:rStyle w:val="VerbatimChar"/>
          <w:lang w:eastAsia="zh-CN"/>
        </w:rPr>
        <w:t>12</w:t>
      </w:r>
      <w:r>
        <w:rPr>
          <w:rStyle w:val="VerbatimChar"/>
          <w:lang w:eastAsia="zh-CN"/>
        </w:rPr>
        <w:t>年一个周期，每年用一个动物代表：</w:t>
      </w:r>
      <w:r>
        <w:rPr>
          <w:rStyle w:val="VerbatimChar"/>
          <w:lang w:eastAsia="zh-CN"/>
        </w:rPr>
        <w:t>rat</w:t>
      </w:r>
      <w:r>
        <w:rPr>
          <w:rStyle w:val="VerbatimChar"/>
          <w:lang w:eastAsia="zh-CN"/>
        </w:rPr>
        <w:t>、</w:t>
      </w:r>
      <w:r>
        <w:rPr>
          <w:rStyle w:val="VerbatimChar"/>
          <w:lang w:eastAsia="zh-CN"/>
        </w:rPr>
        <w:t>ox</w:t>
      </w:r>
      <w:r>
        <w:rPr>
          <w:rStyle w:val="VerbatimChar"/>
          <w:lang w:eastAsia="zh-CN"/>
        </w:rPr>
        <w:t>、</w:t>
      </w:r>
      <w:r>
        <w:rPr>
          <w:rStyle w:val="VerbatimChar"/>
          <w:lang w:eastAsia="zh-CN"/>
        </w:rPr>
        <w:t>tiger</w:t>
      </w:r>
      <w:r>
        <w:rPr>
          <w:rStyle w:val="VerbatimChar"/>
          <w:lang w:eastAsia="zh-CN"/>
        </w:rPr>
        <w:t>、</w:t>
      </w:r>
      <w:r>
        <w:rPr>
          <w:rStyle w:val="VerbatimChar"/>
          <w:lang w:eastAsia="zh-CN"/>
        </w:rPr>
        <w:t>rabbit</w:t>
      </w:r>
      <w:r>
        <w:rPr>
          <w:rStyle w:val="VerbatimChar"/>
          <w:lang w:eastAsia="zh-CN"/>
        </w:rPr>
        <w:t>、</w:t>
      </w:r>
      <w:r>
        <w:rPr>
          <w:rStyle w:val="VerbatimChar"/>
          <w:lang w:eastAsia="zh-CN"/>
        </w:rPr>
        <w:t>dragon</w:t>
      </w:r>
      <w:r>
        <w:rPr>
          <w:rStyle w:val="VerbatimChar"/>
          <w:lang w:eastAsia="zh-CN"/>
        </w:rPr>
        <w:t>、</w:t>
      </w:r>
      <w:r>
        <w:rPr>
          <w:rStyle w:val="VerbatimChar"/>
          <w:lang w:eastAsia="zh-CN"/>
        </w:rPr>
        <w:t>snake</w:t>
      </w:r>
      <w:r>
        <w:rPr>
          <w:rStyle w:val="VerbatimChar"/>
          <w:lang w:eastAsia="zh-CN"/>
        </w:rPr>
        <w:t>、</w:t>
      </w:r>
      <w:r>
        <w:rPr>
          <w:rStyle w:val="VerbatimChar"/>
          <w:lang w:eastAsia="zh-CN"/>
        </w:rPr>
        <w:t>horse</w:t>
      </w:r>
      <w:r>
        <w:rPr>
          <w:rStyle w:val="VerbatimChar"/>
          <w:lang w:eastAsia="zh-CN"/>
        </w:rPr>
        <w:t>、</w:t>
      </w:r>
      <w:r>
        <w:rPr>
          <w:rStyle w:val="VerbatimChar"/>
          <w:lang w:eastAsia="zh-CN"/>
        </w:rPr>
        <w:t>sheep</w:t>
      </w:r>
      <w:r>
        <w:rPr>
          <w:rStyle w:val="VerbatimChar"/>
          <w:lang w:eastAsia="zh-CN"/>
        </w:rPr>
        <w:t>、</w:t>
      </w:r>
      <w:r>
        <w:rPr>
          <w:rStyle w:val="VerbatimChar"/>
          <w:lang w:eastAsia="zh-CN"/>
        </w:rPr>
        <w:t>monkey</w:t>
      </w:r>
      <w:r>
        <w:rPr>
          <w:rStyle w:val="VerbatimChar"/>
          <w:lang w:eastAsia="zh-CN"/>
        </w:rPr>
        <w:t>、</w:t>
      </w:r>
      <w:r>
        <w:rPr>
          <w:rStyle w:val="VerbatimChar"/>
          <w:lang w:eastAsia="zh-CN"/>
        </w:rPr>
        <w:t>rooster</w:t>
      </w:r>
      <w:r>
        <w:rPr>
          <w:rStyle w:val="VerbatimChar"/>
          <w:lang w:eastAsia="zh-CN"/>
        </w:rPr>
        <w:t>、</w:t>
      </w:r>
      <w:r>
        <w:rPr>
          <w:rStyle w:val="VerbatimChar"/>
          <w:lang w:eastAsia="zh-CN"/>
        </w:rPr>
        <w:t>dog</w:t>
      </w:r>
      <w:r>
        <w:rPr>
          <w:rStyle w:val="VerbatimChar"/>
          <w:lang w:eastAsia="zh-CN"/>
        </w:rPr>
        <w:t>、</w:t>
      </w:r>
      <w:r>
        <w:rPr>
          <w:rStyle w:val="VerbatimChar"/>
          <w:lang w:eastAsia="zh-CN"/>
        </w:rPr>
        <w:t>pig</w:t>
      </w:r>
      <w:r>
        <w:rPr>
          <w:rStyle w:val="VerbatimChar"/>
          <w:lang w:eastAsia="zh-CN"/>
        </w:rPr>
        <w:t>。</w:t>
      </w:r>
      <w:r>
        <w:rPr>
          <w:lang w:eastAsia="zh-CN"/>
        </w:rPr>
        <w:br/>
      </w:r>
      <w:r>
        <w:rPr>
          <w:lang w:eastAsia="zh-CN"/>
        </w:rPr>
        <w:br/>
      </w:r>
      <w:r>
        <w:rPr>
          <w:rStyle w:val="VerbatimChar"/>
        </w:rPr>
        <w:t>提示：</w:t>
      </w:r>
      <w:r>
        <w:rPr>
          <w:rStyle w:val="VerbatimChar"/>
        </w:rPr>
        <w:t>2022</w:t>
      </w:r>
      <w:r>
        <w:rPr>
          <w:rStyle w:val="VerbatimChar"/>
        </w:rPr>
        <w:t>年：虎</w:t>
      </w:r>
      <w:r>
        <w:rPr>
          <w:rStyle w:val="VerbatimChar"/>
        </w:rPr>
        <w:t xml:space="preserve">   2022 % 12 == 6 </w:t>
      </w:r>
    </w:p>
    <w:p w14:paraId="097B0AFA" w14:textId="77777777" w:rsidR="00EA59A6" w:rsidRDefault="00F4718C">
      <w:pPr>
        <w:pStyle w:val="CaptionedFigure"/>
      </w:pPr>
      <w:r>
        <w:rPr>
          <w:noProof/>
        </w:rPr>
        <w:lastRenderedPageBreak/>
        <w:drawing>
          <wp:inline distT="0" distB="0" distL="0" distR="0" wp14:anchorId="5AC36F9F" wp14:editId="169E17FB">
            <wp:extent cx="3481070" cy="2987040"/>
            <wp:effectExtent l="0" t="0" r="889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73"/>
                    <a:stretch>
                      <a:fillRect/>
                    </a:stretch>
                  </pic:blipFill>
                  <pic:spPr>
                    <a:xfrm>
                      <a:off x="0" y="0"/>
                      <a:ext cx="3481070" cy="2987040"/>
                    </a:xfrm>
                    <a:prstGeom prst="rect">
                      <a:avLst/>
                    </a:prstGeom>
                    <a:noFill/>
                    <a:ln w="9525">
                      <a:noFill/>
                    </a:ln>
                  </pic:spPr>
                </pic:pic>
              </a:graphicData>
            </a:graphic>
          </wp:inline>
        </w:drawing>
      </w:r>
    </w:p>
    <w:p w14:paraId="5060D7AF" w14:textId="77777777" w:rsidR="00EA59A6" w:rsidRDefault="00F4718C">
      <w:pPr>
        <w:pStyle w:val="SourceCode"/>
      </w:pPr>
      <w:r>
        <w:br/>
      </w:r>
      <w:r>
        <w:rPr>
          <w:rStyle w:val="KeywordTok"/>
        </w:rPr>
        <w:t>public</w:t>
      </w:r>
      <w:r>
        <w:rPr>
          <w:rStyle w:val="NormalTok"/>
        </w:rPr>
        <w:t xml:space="preserve"> </w:t>
      </w:r>
      <w:r>
        <w:rPr>
          <w:rStyle w:val="KeywordTok"/>
        </w:rPr>
        <w:t>class</w:t>
      </w:r>
      <w:r>
        <w:rPr>
          <w:rStyle w:val="NormalTok"/>
        </w:rPr>
        <w:t xml:space="preserve"> SwitchCaseExer4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CommentTok"/>
        </w:rPr>
        <w:t>//</w:t>
      </w:r>
      <w:r>
        <w:rPr>
          <w:rStyle w:val="CommentTok"/>
        </w:rPr>
        <w:t>从键盘输入一个年份</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请输入年份：</w:t>
      </w:r>
      <w:r>
        <w:rPr>
          <w:rStyle w:val="StringTok"/>
        </w:rPr>
        <w:t>"</w:t>
      </w:r>
      <w:r>
        <w:rPr>
          <w:rStyle w:val="OperatorTok"/>
        </w:rPr>
        <w:t>);</w:t>
      </w:r>
      <w:r>
        <w:br/>
      </w:r>
      <w:r>
        <w:rPr>
          <w:rStyle w:val="NormalTok"/>
        </w:rPr>
        <w:t xml:space="preserve">        </w:t>
      </w:r>
      <w:r>
        <w:rPr>
          <w:rStyle w:val="DataTypeTok"/>
        </w:rPr>
        <w:t>int</w:t>
      </w:r>
      <w:r>
        <w:rPr>
          <w:rStyle w:val="NormalTok"/>
        </w:rPr>
        <w:t xml:space="preserve"> year </w:t>
      </w:r>
      <w:r>
        <w:rPr>
          <w:rStyle w:val="OperatorTok"/>
        </w:rPr>
        <w:t>=</w:t>
      </w:r>
      <w:r>
        <w:rPr>
          <w:rStyle w:val="NormalTok"/>
        </w:rPr>
        <w:t xml:space="preserve"> input</w:t>
      </w:r>
      <w:r>
        <w:rPr>
          <w:rStyle w:val="OperatorTok"/>
        </w:rPr>
        <w:t>.</w:t>
      </w:r>
      <w:r>
        <w:rPr>
          <w:rStyle w:val="FunctionTok"/>
        </w:rPr>
        <w:t>nextInt</w:t>
      </w:r>
      <w:r>
        <w:rPr>
          <w:rStyle w:val="OperatorTok"/>
        </w:rPr>
        <w:t>();</w:t>
      </w:r>
      <w:r>
        <w:br/>
      </w:r>
      <w:r>
        <w:rPr>
          <w:rStyle w:val="NormalTok"/>
        </w:rPr>
        <w:t xml:space="preserve">        input</w:t>
      </w:r>
      <w:r>
        <w:rPr>
          <w:rStyle w:val="OperatorTok"/>
        </w:rPr>
        <w:t>.</w:t>
      </w:r>
      <w:r>
        <w:rPr>
          <w:rStyle w:val="FunctionTok"/>
        </w:rPr>
        <w:t>close</w:t>
      </w:r>
      <w:r>
        <w:rPr>
          <w:rStyle w:val="OperatorTok"/>
        </w:rPr>
        <w:t>();</w:t>
      </w:r>
      <w:r>
        <w:br/>
      </w:r>
      <w:r>
        <w:br/>
      </w:r>
      <w:r>
        <w:rPr>
          <w:rStyle w:val="NormalTok"/>
        </w:rPr>
        <w:t xml:space="preserve">        </w:t>
      </w:r>
      <w:r>
        <w:rPr>
          <w:rStyle w:val="CommentTok"/>
        </w:rPr>
        <w:t>//</w:t>
      </w:r>
      <w:r>
        <w:rPr>
          <w:rStyle w:val="CommentTok"/>
        </w:rPr>
        <w:t>判断</w:t>
      </w:r>
      <w:r>
        <w:br/>
      </w:r>
      <w:r>
        <w:rPr>
          <w:rStyle w:val="NormalTok"/>
        </w:rPr>
        <w:t xml:space="preserve">        </w:t>
      </w:r>
      <w:r>
        <w:rPr>
          <w:rStyle w:val="ControlFlowTok"/>
        </w:rPr>
        <w:t>switch</w:t>
      </w:r>
      <w:r>
        <w:rPr>
          <w:rStyle w:val="OperatorTok"/>
        </w:rPr>
        <w:t>(</w:t>
      </w:r>
      <w:r>
        <w:rPr>
          <w:rStyle w:val="NormalTok"/>
        </w:rPr>
        <w:t xml:space="preserve">year </w:t>
      </w:r>
      <w:r>
        <w:rPr>
          <w:rStyle w:val="OperatorTok"/>
        </w:rPr>
        <w:t>%</w:t>
      </w:r>
      <w:r>
        <w:rPr>
          <w:rStyle w:val="NormalTok"/>
        </w:rPr>
        <w:t xml:space="preserve"> </w:t>
      </w:r>
      <w:r>
        <w:rPr>
          <w:rStyle w:val="DecValTok"/>
        </w:rPr>
        <w:t>12</w:t>
      </w:r>
      <w:r>
        <w:rPr>
          <w:rStyle w:val="OperatorTok"/>
        </w:rPr>
        <w:t>){</w:t>
      </w:r>
      <w:r>
        <w:br/>
      </w:r>
      <w:r>
        <w:rPr>
          <w:rStyle w:val="NormalTok"/>
        </w:rPr>
        <w:t xml:space="preserve">            </w:t>
      </w:r>
      <w:r>
        <w:rPr>
          <w:rStyle w:val="ControlFlowTok"/>
        </w:rPr>
        <w:t>case</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是猴年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是鸡年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是狗年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是猪年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4</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是鼠年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是牛年</w:t>
      </w:r>
      <w:r>
        <w:rPr>
          <w:rStyle w:val="StringTok"/>
        </w:rPr>
        <w:t>"</w:t>
      </w:r>
      <w:r>
        <w:rPr>
          <w:rStyle w:val="OperatorTok"/>
        </w:rPr>
        <w:t>);</w:t>
      </w:r>
      <w:r>
        <w:br/>
      </w:r>
      <w:r>
        <w:rPr>
          <w:rStyle w:val="NormalTok"/>
        </w:rPr>
        <w:lastRenderedPageBreak/>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6</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是虎年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7</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是兔年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8</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是龙年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9</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是蛇年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10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是马年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11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是羊年</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StringTok"/>
        </w:rPr>
        <w:t>输入错误</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E3F3DA0" w14:textId="77777777" w:rsidR="00EA59A6" w:rsidRDefault="00F4718C">
      <w:pPr>
        <w:pStyle w:val="FirstParagraph"/>
        <w:rPr>
          <w:lang w:eastAsia="zh-CN"/>
        </w:rPr>
      </w:pPr>
      <w:r>
        <w:rPr>
          <w:b/>
          <w:bCs/>
          <w:lang w:eastAsia="zh-CN"/>
        </w:rPr>
        <w:t>练习5：押宝游戏</w:t>
      </w:r>
    </w:p>
    <w:p w14:paraId="4B2BEFED" w14:textId="77777777" w:rsidR="00EA59A6" w:rsidRDefault="00F4718C">
      <w:pPr>
        <w:pStyle w:val="SourceCode"/>
        <w:rPr>
          <w:lang w:eastAsia="zh-CN"/>
        </w:rPr>
      </w:pPr>
      <w:r>
        <w:rPr>
          <w:rStyle w:val="VerbatimChar"/>
          <w:lang w:eastAsia="zh-CN"/>
        </w:rPr>
        <w:t>随机产生</w:t>
      </w:r>
      <w:r>
        <w:rPr>
          <w:rStyle w:val="VerbatimChar"/>
          <w:lang w:eastAsia="zh-CN"/>
        </w:rPr>
        <w:t>3</w:t>
      </w:r>
      <w:r>
        <w:rPr>
          <w:rStyle w:val="VerbatimChar"/>
          <w:lang w:eastAsia="zh-CN"/>
        </w:rPr>
        <w:t>个</w:t>
      </w:r>
      <w:r>
        <w:rPr>
          <w:rStyle w:val="VerbatimChar"/>
          <w:lang w:eastAsia="zh-CN"/>
        </w:rPr>
        <w:t>1-6</w:t>
      </w:r>
      <w:r>
        <w:rPr>
          <w:rStyle w:val="VerbatimChar"/>
          <w:lang w:eastAsia="zh-CN"/>
        </w:rPr>
        <w:t>的整数，如果三个数相等，那么称为</w:t>
      </w:r>
      <w:r>
        <w:rPr>
          <w:rStyle w:val="VerbatimChar"/>
          <w:lang w:eastAsia="zh-CN"/>
        </w:rPr>
        <w:t>“</w:t>
      </w:r>
      <w:r>
        <w:rPr>
          <w:rStyle w:val="VerbatimChar"/>
          <w:lang w:eastAsia="zh-CN"/>
        </w:rPr>
        <w:t>豹子</w:t>
      </w:r>
      <w:r>
        <w:rPr>
          <w:rStyle w:val="VerbatimChar"/>
          <w:lang w:eastAsia="zh-CN"/>
        </w:rPr>
        <w:t>”</w:t>
      </w:r>
      <w:r>
        <w:rPr>
          <w:rStyle w:val="VerbatimChar"/>
          <w:lang w:eastAsia="zh-CN"/>
        </w:rPr>
        <w:t>，如果三个数之和大于</w:t>
      </w:r>
      <w:r>
        <w:rPr>
          <w:rStyle w:val="VerbatimChar"/>
          <w:lang w:eastAsia="zh-CN"/>
        </w:rPr>
        <w:t>9</w:t>
      </w:r>
      <w:r>
        <w:rPr>
          <w:rStyle w:val="VerbatimChar"/>
          <w:lang w:eastAsia="zh-CN"/>
        </w:rPr>
        <w:t>，称为</w:t>
      </w:r>
      <w:r>
        <w:rPr>
          <w:rStyle w:val="VerbatimChar"/>
          <w:lang w:eastAsia="zh-CN"/>
        </w:rPr>
        <w:t>“</w:t>
      </w:r>
      <w:r>
        <w:rPr>
          <w:rStyle w:val="VerbatimChar"/>
          <w:lang w:eastAsia="zh-CN"/>
        </w:rPr>
        <w:t>大</w:t>
      </w:r>
      <w:r>
        <w:rPr>
          <w:rStyle w:val="VerbatimChar"/>
          <w:lang w:eastAsia="zh-CN"/>
        </w:rPr>
        <w:t>”</w:t>
      </w:r>
      <w:r>
        <w:rPr>
          <w:rStyle w:val="VerbatimChar"/>
          <w:lang w:eastAsia="zh-CN"/>
        </w:rPr>
        <w:t>，如果三个数之和小于等于</w:t>
      </w:r>
      <w:r>
        <w:rPr>
          <w:rStyle w:val="VerbatimChar"/>
          <w:lang w:eastAsia="zh-CN"/>
        </w:rPr>
        <w:t>9</w:t>
      </w:r>
      <w:r>
        <w:rPr>
          <w:rStyle w:val="VerbatimChar"/>
          <w:lang w:eastAsia="zh-CN"/>
        </w:rPr>
        <w:t>，称为</w:t>
      </w:r>
      <w:r>
        <w:rPr>
          <w:rStyle w:val="VerbatimChar"/>
          <w:lang w:eastAsia="zh-CN"/>
        </w:rPr>
        <w:t>“</w:t>
      </w:r>
      <w:r>
        <w:rPr>
          <w:rStyle w:val="VerbatimChar"/>
          <w:lang w:eastAsia="zh-CN"/>
        </w:rPr>
        <w:t>小</w:t>
      </w:r>
      <w:r>
        <w:rPr>
          <w:rStyle w:val="VerbatimChar"/>
          <w:lang w:eastAsia="zh-CN"/>
        </w:rPr>
        <w:t>”</w:t>
      </w:r>
      <w:r>
        <w:rPr>
          <w:rStyle w:val="VerbatimChar"/>
          <w:lang w:eastAsia="zh-CN"/>
        </w:rPr>
        <w:t>，用户从键盘输入押的是</w:t>
      </w:r>
      <w:r>
        <w:rPr>
          <w:rStyle w:val="VerbatimChar"/>
          <w:lang w:eastAsia="zh-CN"/>
        </w:rPr>
        <w:t>“</w:t>
      </w:r>
      <w:r>
        <w:rPr>
          <w:rStyle w:val="VerbatimChar"/>
          <w:lang w:eastAsia="zh-CN"/>
        </w:rPr>
        <w:t>豹子</w:t>
      </w:r>
      <w:r>
        <w:rPr>
          <w:rStyle w:val="VerbatimChar"/>
          <w:lang w:eastAsia="zh-CN"/>
        </w:rPr>
        <w:t>”</w:t>
      </w:r>
      <w:r>
        <w:rPr>
          <w:rStyle w:val="VerbatimChar"/>
          <w:lang w:eastAsia="zh-CN"/>
        </w:rPr>
        <w:t>、</w:t>
      </w:r>
      <w:r>
        <w:rPr>
          <w:rStyle w:val="VerbatimChar"/>
          <w:lang w:eastAsia="zh-CN"/>
        </w:rPr>
        <w:t>“</w:t>
      </w:r>
      <w:r>
        <w:rPr>
          <w:rStyle w:val="VerbatimChar"/>
          <w:lang w:eastAsia="zh-CN"/>
        </w:rPr>
        <w:t>大</w:t>
      </w:r>
      <w:r>
        <w:rPr>
          <w:rStyle w:val="VerbatimChar"/>
          <w:lang w:eastAsia="zh-CN"/>
        </w:rPr>
        <w:t>”</w:t>
      </w:r>
      <w:r>
        <w:rPr>
          <w:rStyle w:val="VerbatimChar"/>
          <w:lang w:eastAsia="zh-CN"/>
        </w:rPr>
        <w:t>、</w:t>
      </w:r>
      <w:r>
        <w:rPr>
          <w:rStyle w:val="VerbatimChar"/>
          <w:lang w:eastAsia="zh-CN"/>
        </w:rPr>
        <w:t>“</w:t>
      </w:r>
      <w:r>
        <w:rPr>
          <w:rStyle w:val="VerbatimChar"/>
          <w:lang w:eastAsia="zh-CN"/>
        </w:rPr>
        <w:t>小</w:t>
      </w:r>
      <w:r>
        <w:rPr>
          <w:rStyle w:val="VerbatimChar"/>
          <w:lang w:eastAsia="zh-CN"/>
        </w:rPr>
        <w:t>”</w:t>
      </w:r>
      <w:r>
        <w:rPr>
          <w:rStyle w:val="VerbatimChar"/>
          <w:lang w:eastAsia="zh-CN"/>
        </w:rPr>
        <w:t>，并判断是否猜对了</w:t>
      </w:r>
      <w:r>
        <w:rPr>
          <w:lang w:eastAsia="zh-CN"/>
        </w:rPr>
        <w:br/>
      </w:r>
      <w:r>
        <w:rPr>
          <w:lang w:eastAsia="zh-CN"/>
        </w:rPr>
        <w:br/>
      </w:r>
      <w:r>
        <w:rPr>
          <w:rStyle w:val="VerbatimChar"/>
          <w:lang w:eastAsia="zh-CN"/>
        </w:rPr>
        <w:t>提示：随机数</w:t>
      </w:r>
      <w:r>
        <w:rPr>
          <w:rStyle w:val="VerbatimChar"/>
          <w:lang w:eastAsia="zh-CN"/>
        </w:rPr>
        <w:t xml:space="preserve">  Math.random()</w:t>
      </w:r>
      <w:r>
        <w:rPr>
          <w:rStyle w:val="VerbatimChar"/>
          <w:lang w:eastAsia="zh-CN"/>
        </w:rPr>
        <w:t>产生</w:t>
      </w:r>
      <w:r>
        <w:rPr>
          <w:rStyle w:val="VerbatimChar"/>
          <w:lang w:eastAsia="zh-CN"/>
        </w:rPr>
        <w:t xml:space="preserve"> [0,1)</w:t>
      </w:r>
      <w:r>
        <w:rPr>
          <w:rStyle w:val="VerbatimChar"/>
          <w:lang w:eastAsia="zh-CN"/>
        </w:rPr>
        <w:t>范围内的小数</w:t>
      </w:r>
      <w:r>
        <w:rPr>
          <w:lang w:eastAsia="zh-CN"/>
        </w:rPr>
        <w:br/>
      </w:r>
      <w:r>
        <w:rPr>
          <w:rStyle w:val="VerbatimChar"/>
          <w:lang w:eastAsia="zh-CN"/>
        </w:rPr>
        <w:t xml:space="preserve">     </w:t>
      </w:r>
      <w:r>
        <w:rPr>
          <w:rStyle w:val="VerbatimChar"/>
          <w:lang w:eastAsia="zh-CN"/>
        </w:rPr>
        <w:t>如何获取</w:t>
      </w:r>
      <w:r>
        <w:rPr>
          <w:rStyle w:val="VerbatimChar"/>
          <w:lang w:eastAsia="zh-CN"/>
        </w:rPr>
        <w:t>[a,b]</w:t>
      </w:r>
      <w:r>
        <w:rPr>
          <w:rStyle w:val="VerbatimChar"/>
          <w:lang w:eastAsia="zh-CN"/>
        </w:rPr>
        <w:t>范围内的随机整数呢？</w:t>
      </w:r>
      <w:r>
        <w:rPr>
          <w:rStyle w:val="VerbatimChar"/>
          <w:lang w:eastAsia="zh-CN"/>
        </w:rPr>
        <w:t>(int)(Math.random() * (b - a + 1)) + a</w:t>
      </w:r>
    </w:p>
    <w:p w14:paraId="6FA037E7" w14:textId="77777777" w:rsidR="00EA59A6" w:rsidRDefault="00F4718C">
      <w:pPr>
        <w:pStyle w:val="CaptionedFigure"/>
      </w:pPr>
      <w:r>
        <w:rPr>
          <w:noProof/>
        </w:rPr>
        <w:lastRenderedPageBreak/>
        <w:drawing>
          <wp:inline distT="0" distB="0" distL="0" distR="0" wp14:anchorId="4A0ABD44" wp14:editId="190BC5AD">
            <wp:extent cx="5334000" cy="1390015"/>
            <wp:effectExtent l="0" t="0" r="0" b="12065"/>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74"/>
                    <a:stretch>
                      <a:fillRect/>
                    </a:stretch>
                  </pic:blipFill>
                  <pic:spPr>
                    <a:xfrm>
                      <a:off x="0" y="0"/>
                      <a:ext cx="5334000" cy="1390015"/>
                    </a:xfrm>
                    <a:prstGeom prst="rect">
                      <a:avLst/>
                    </a:prstGeom>
                    <a:noFill/>
                    <a:ln w="9525">
                      <a:noFill/>
                    </a:ln>
                  </pic:spPr>
                </pic:pic>
              </a:graphicData>
            </a:graphic>
          </wp:inline>
        </w:drawing>
      </w:r>
    </w:p>
    <w:p w14:paraId="708D8CD4"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SwitchCaseExer5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//1</w:t>
      </w:r>
      <w:r>
        <w:rPr>
          <w:rStyle w:val="CommentTok"/>
        </w:rPr>
        <w:t>、随机产生</w:t>
      </w:r>
      <w:r>
        <w:rPr>
          <w:rStyle w:val="CommentTok"/>
        </w:rPr>
        <w:t>3</w:t>
      </w:r>
      <w:r>
        <w:rPr>
          <w:rStyle w:val="CommentTok"/>
        </w:rPr>
        <w:t>个</w:t>
      </w:r>
      <w:r>
        <w:rPr>
          <w:rStyle w:val="CommentTok"/>
        </w:rPr>
        <w:t>1-6</w:t>
      </w:r>
      <w:r>
        <w:rPr>
          <w:rStyle w:val="CommentTok"/>
        </w:rPr>
        <w:t>的整数</w:t>
      </w:r>
      <w: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OperatorTok"/>
        </w:rPr>
        <w:t>(</w:t>
      </w:r>
      <w:r>
        <w:rPr>
          <w:rStyle w:val="DataTypeTok"/>
        </w:rPr>
        <w:t>int</w:t>
      </w:r>
      <w:r>
        <w:rPr>
          <w:rStyle w:val="OperatorTok"/>
        </w:rPr>
        <w:t>)(</w:t>
      </w:r>
      <w:r>
        <w:rPr>
          <w:rStyle w:val="BuiltInTok"/>
        </w:rPr>
        <w:t>Math</w:t>
      </w:r>
      <w:r>
        <w:rPr>
          <w:rStyle w:val="OperatorTok"/>
        </w:rPr>
        <w:t>.</w:t>
      </w:r>
      <w:r>
        <w:rPr>
          <w:rStyle w:val="FunctionTok"/>
        </w:rPr>
        <w:t>random</w:t>
      </w:r>
      <w:r>
        <w:rPr>
          <w:rStyle w:val="OperatorTok"/>
        </w:rPr>
        <w:t>()*</w:t>
      </w:r>
      <w:r>
        <w:rPr>
          <w:rStyle w:val="DecValTok"/>
        </w:rPr>
        <w:t>6</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w:t>
      </w:r>
      <w:r>
        <w:rPr>
          <w:rStyle w:val="OperatorTok"/>
        </w:rPr>
        <w:t>(</w:t>
      </w:r>
      <w:r>
        <w:rPr>
          <w:rStyle w:val="DataTypeTok"/>
        </w:rPr>
        <w:t>int</w:t>
      </w:r>
      <w:r>
        <w:rPr>
          <w:rStyle w:val="OperatorTok"/>
        </w:rPr>
        <w:t>)(</w:t>
      </w:r>
      <w:r>
        <w:rPr>
          <w:rStyle w:val="BuiltInTok"/>
        </w:rPr>
        <w:t>Math</w:t>
      </w:r>
      <w:r>
        <w:rPr>
          <w:rStyle w:val="OperatorTok"/>
        </w:rPr>
        <w:t>.</w:t>
      </w:r>
      <w:r>
        <w:rPr>
          <w:rStyle w:val="FunctionTok"/>
        </w:rPr>
        <w:t>random</w:t>
      </w:r>
      <w:r>
        <w:rPr>
          <w:rStyle w:val="OperatorTok"/>
        </w:rPr>
        <w:t>()*</w:t>
      </w:r>
      <w:r>
        <w:rPr>
          <w:rStyle w:val="DecValTok"/>
        </w:rPr>
        <w:t>6</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DataTypeTok"/>
        </w:rPr>
        <w:t>int</w:t>
      </w:r>
      <w:r>
        <w:rPr>
          <w:rStyle w:val="NormalTok"/>
        </w:rPr>
        <w:t xml:space="preserve"> c </w:t>
      </w:r>
      <w:r>
        <w:rPr>
          <w:rStyle w:val="OperatorTok"/>
        </w:rPr>
        <w:t>=</w:t>
      </w:r>
      <w:r>
        <w:rPr>
          <w:rStyle w:val="NormalTok"/>
        </w:rPr>
        <w:t xml:space="preserve"> </w:t>
      </w:r>
      <w:r>
        <w:rPr>
          <w:rStyle w:val="OperatorTok"/>
        </w:rPr>
        <w:t>(</w:t>
      </w:r>
      <w:r>
        <w:rPr>
          <w:rStyle w:val="DataTypeTok"/>
        </w:rPr>
        <w:t>int</w:t>
      </w:r>
      <w:r>
        <w:rPr>
          <w:rStyle w:val="OperatorTok"/>
        </w:rPr>
        <w:t>)(</w:t>
      </w:r>
      <w:r>
        <w:rPr>
          <w:rStyle w:val="BuiltInTok"/>
        </w:rPr>
        <w:t>Math</w:t>
      </w:r>
      <w:r>
        <w:rPr>
          <w:rStyle w:val="OperatorTok"/>
        </w:rPr>
        <w:t>.</w:t>
      </w:r>
      <w:r>
        <w:rPr>
          <w:rStyle w:val="FunctionTok"/>
        </w:rPr>
        <w:t>random</w:t>
      </w:r>
      <w:r>
        <w:rPr>
          <w:rStyle w:val="OperatorTok"/>
        </w:rPr>
        <w:t>()*</w:t>
      </w:r>
      <w:r>
        <w:rPr>
          <w:rStyle w:val="DecValTok"/>
        </w:rPr>
        <w:t>6</w:t>
      </w:r>
      <w:r>
        <w:rPr>
          <w:rStyle w:val="NormalTok"/>
        </w:rPr>
        <w:t xml:space="preserve"> </w:t>
      </w:r>
      <w:r>
        <w:rPr>
          <w:rStyle w:val="OperatorTok"/>
        </w:rPr>
        <w:t>+</w:t>
      </w:r>
      <w:r>
        <w:rPr>
          <w:rStyle w:val="NormalTok"/>
        </w:rPr>
        <w:t xml:space="preserve"> </w:t>
      </w:r>
      <w:r>
        <w:rPr>
          <w:rStyle w:val="DecValTok"/>
        </w:rPr>
        <w:t>1</w:t>
      </w:r>
      <w:r>
        <w:rPr>
          <w:rStyle w:val="OperatorTok"/>
        </w:rPr>
        <w:t>);</w:t>
      </w:r>
      <w:r>
        <w:br/>
      </w:r>
      <w:r>
        <w:br/>
      </w:r>
      <w:r>
        <w:rPr>
          <w:rStyle w:val="NormalTok"/>
        </w:rPr>
        <w:t xml:space="preserve">        </w:t>
      </w:r>
      <w:r>
        <w:rPr>
          <w:rStyle w:val="CommentTok"/>
        </w:rPr>
        <w:t>//2</w:t>
      </w:r>
      <w:r>
        <w:rPr>
          <w:rStyle w:val="CommentTok"/>
        </w:rPr>
        <w:t>、押宝</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请押宝（豹子、大、小）：</w:t>
      </w:r>
      <w:r>
        <w:rPr>
          <w:rStyle w:val="StringTok"/>
        </w:rPr>
        <w:t>"</w:t>
      </w:r>
      <w:r>
        <w:rPr>
          <w:rStyle w:val="OperatorTok"/>
        </w:rPr>
        <w:t>);</w:t>
      </w:r>
      <w:r>
        <w:br/>
      </w:r>
      <w:r>
        <w:rPr>
          <w:rStyle w:val="NormalTok"/>
        </w:rPr>
        <w:t xml:space="preserve">        </w:t>
      </w:r>
      <w:r>
        <w:rPr>
          <w:rStyle w:val="BuiltInTok"/>
        </w:rPr>
        <w:t>String</w:t>
      </w:r>
      <w:r>
        <w:rPr>
          <w:rStyle w:val="NormalTok"/>
        </w:rPr>
        <w:t xml:space="preserve"> ya </w:t>
      </w:r>
      <w:r>
        <w:rPr>
          <w:rStyle w:val="OperatorTok"/>
        </w:rPr>
        <w:t>=</w:t>
      </w:r>
      <w:r>
        <w:rPr>
          <w:rStyle w:val="NormalTok"/>
        </w:rPr>
        <w:t xml:space="preserve"> input</w:t>
      </w:r>
      <w:r>
        <w:rPr>
          <w:rStyle w:val="OperatorTok"/>
        </w:rPr>
        <w:t>.</w:t>
      </w:r>
      <w:r>
        <w:rPr>
          <w:rStyle w:val="FunctionTok"/>
        </w:rPr>
        <w:t>next</w:t>
      </w:r>
      <w:r>
        <w:rPr>
          <w:rStyle w:val="OperatorTok"/>
        </w:rPr>
        <w:t>();</w:t>
      </w:r>
      <w:r>
        <w:br/>
      </w:r>
      <w:r>
        <w:rPr>
          <w:rStyle w:val="NormalTok"/>
        </w:rPr>
        <w:t xml:space="preserve">        input</w:t>
      </w:r>
      <w:r>
        <w:rPr>
          <w:rStyle w:val="OperatorTok"/>
        </w:rPr>
        <w:t>.</w:t>
      </w:r>
      <w:r>
        <w:rPr>
          <w:rStyle w:val="FunctionTok"/>
        </w:rPr>
        <w:t>close</w:t>
      </w:r>
      <w:r>
        <w:rPr>
          <w:rStyle w:val="OperatorTok"/>
        </w:rPr>
        <w:t>();</w:t>
      </w:r>
      <w:r>
        <w:br/>
      </w:r>
      <w:r>
        <w:br/>
      </w:r>
      <w:r>
        <w:rPr>
          <w:rStyle w:val="NormalTok"/>
        </w:rPr>
        <w:t xml:space="preserve">        </w:t>
      </w:r>
      <w:r>
        <w:rPr>
          <w:rStyle w:val="CommentTok"/>
        </w:rPr>
        <w:t>//3</w:t>
      </w:r>
      <w:r>
        <w:rPr>
          <w:rStyle w:val="CommentTok"/>
        </w:rPr>
        <w:t>、判断结果</w:t>
      </w:r>
      <w:r>
        <w:br/>
      </w:r>
      <w:r>
        <w:rPr>
          <w:rStyle w:val="NormalTok"/>
        </w:rPr>
        <w:t xml:space="preserve">        </w:t>
      </w:r>
      <w:r>
        <w:rPr>
          <w:rStyle w:val="DataTypeTok"/>
        </w:rPr>
        <w:t>boolean</w:t>
      </w:r>
      <w:r>
        <w:rPr>
          <w:rStyle w:val="NormalTok"/>
        </w:rPr>
        <w:t xml:space="preserve"> result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mmentTok"/>
        </w:rPr>
        <w:t>//switch</w:t>
      </w:r>
      <w:r>
        <w:rPr>
          <w:rStyle w:val="CommentTok"/>
        </w:rPr>
        <w:t>支持</w:t>
      </w:r>
      <w:r>
        <w:rPr>
          <w:rStyle w:val="CommentTok"/>
        </w:rPr>
        <w:t>String</w:t>
      </w:r>
      <w:r>
        <w:rPr>
          <w:rStyle w:val="CommentTok"/>
        </w:rPr>
        <w:t>类型</w:t>
      </w:r>
      <w:r>
        <w:br/>
      </w:r>
      <w:r>
        <w:rPr>
          <w:rStyle w:val="NormalTok"/>
        </w:rPr>
        <w:t xml:space="preserve">        </w:t>
      </w:r>
      <w:r>
        <w:rPr>
          <w:rStyle w:val="ControlFlowTok"/>
        </w:rPr>
        <w:t>switch</w:t>
      </w:r>
      <w:r>
        <w:rPr>
          <w:rStyle w:val="NormalTok"/>
        </w:rPr>
        <w:t xml:space="preserve"> </w:t>
      </w:r>
      <w:r>
        <w:rPr>
          <w:rStyle w:val="OperatorTok"/>
        </w:rPr>
        <w:t>(</w:t>
      </w:r>
      <w:r>
        <w:rPr>
          <w:rStyle w:val="NormalTok"/>
        </w:rPr>
        <w:t>ya</w:t>
      </w:r>
      <w:r>
        <w:rPr>
          <w:rStyle w:val="OperatorTok"/>
        </w:rPr>
        <w:t>){</w:t>
      </w:r>
      <w:r>
        <w:br/>
      </w:r>
      <w:r>
        <w:rPr>
          <w:rStyle w:val="NormalTok"/>
        </w:rPr>
        <w:t xml:space="preserve">            </w:t>
      </w:r>
      <w:r>
        <w:rPr>
          <w:rStyle w:val="ControlFlowTok"/>
        </w:rPr>
        <w:t>case</w:t>
      </w:r>
      <w:r>
        <w:rPr>
          <w:rStyle w:val="NormalTok"/>
        </w:rPr>
        <w:t xml:space="preserve"> </w:t>
      </w:r>
      <w:r>
        <w:rPr>
          <w:rStyle w:val="StringTok"/>
        </w:rPr>
        <w:t>"</w:t>
      </w:r>
      <w:r>
        <w:rPr>
          <w:rStyle w:val="StringTok"/>
        </w:rPr>
        <w:t>豹子</w:t>
      </w:r>
      <w:r>
        <w:rPr>
          <w:rStyle w:val="StringTok"/>
        </w:rPr>
        <w:t>"</w:t>
      </w:r>
      <w:r>
        <w:rPr>
          <w:rStyle w:val="OperatorTok"/>
        </w:rPr>
        <w:t>:</w:t>
      </w:r>
      <w:r>
        <w:rPr>
          <w:rStyle w:val="NormalTok"/>
        </w:rPr>
        <w:t xml:space="preserve"> result </w:t>
      </w:r>
      <w:r>
        <w:rPr>
          <w:rStyle w:val="OperatorTok"/>
        </w:rPr>
        <w:t>=</w:t>
      </w:r>
      <w:r>
        <w:rPr>
          <w:rStyle w:val="NormalTok"/>
        </w:rPr>
        <w:t xml:space="preserve"> a </w:t>
      </w:r>
      <w:r>
        <w:rPr>
          <w:rStyle w:val="OperatorTok"/>
        </w:rPr>
        <w:t>==</w:t>
      </w:r>
      <w:r>
        <w:rPr>
          <w:rStyle w:val="NormalTok"/>
        </w:rPr>
        <w:t xml:space="preserve"> b </w:t>
      </w:r>
      <w:r>
        <w:rPr>
          <w:rStyle w:val="OperatorTok"/>
        </w:rPr>
        <w:t>&amp;&amp;</w:t>
      </w:r>
      <w:r>
        <w:rPr>
          <w:rStyle w:val="NormalTok"/>
        </w:rPr>
        <w:t xml:space="preserve"> b </w:t>
      </w:r>
      <w:r>
        <w:rPr>
          <w:rStyle w:val="OperatorTok"/>
        </w:rPr>
        <w:t>==</w:t>
      </w:r>
      <w:r>
        <w:rPr>
          <w:rStyle w:val="NormalTok"/>
        </w:rPr>
        <w:t xml:space="preserve"> c</w:t>
      </w:r>
      <w:r>
        <w:rPr>
          <w:rStyle w:val="OperatorTok"/>
        </w:rPr>
        <w:t>;</w:t>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StringTok"/>
        </w:rPr>
        <w:t>"</w:t>
      </w:r>
      <w:r>
        <w:rPr>
          <w:rStyle w:val="StringTok"/>
        </w:rPr>
        <w:t>大</w:t>
      </w:r>
      <w:r>
        <w:rPr>
          <w:rStyle w:val="StringTok"/>
        </w:rPr>
        <w:t>"</w:t>
      </w:r>
      <w:r>
        <w:rPr>
          <w:rStyle w:val="OperatorTok"/>
        </w:rPr>
        <w:t>:</w:t>
      </w:r>
      <w:r>
        <w:rPr>
          <w:rStyle w:val="NormalTok"/>
        </w:rPr>
        <w:t xml:space="preserve"> result </w:t>
      </w:r>
      <w:r>
        <w:rPr>
          <w:rStyle w:val="OperatorTok"/>
        </w:rPr>
        <w:t>=</w:t>
      </w:r>
      <w:r>
        <w:rPr>
          <w:rStyle w:val="NormalTok"/>
        </w:rPr>
        <w:t xml:space="preserve"> a </w:t>
      </w:r>
      <w:r>
        <w:rPr>
          <w:rStyle w:val="OperatorTok"/>
        </w:rPr>
        <w:t>+</w:t>
      </w:r>
      <w:r>
        <w:rPr>
          <w:rStyle w:val="NormalTok"/>
        </w:rPr>
        <w:t xml:space="preserve"> b </w:t>
      </w:r>
      <w:r>
        <w:rPr>
          <w:rStyle w:val="OperatorTok"/>
        </w:rPr>
        <w:t>+</w:t>
      </w:r>
      <w:r>
        <w:rPr>
          <w:rStyle w:val="NormalTok"/>
        </w:rPr>
        <w:t xml:space="preserve"> c </w:t>
      </w:r>
      <w:r>
        <w:rPr>
          <w:rStyle w:val="OperatorTok"/>
        </w:rPr>
        <w:t>&gt;</w:t>
      </w:r>
      <w:r>
        <w:rPr>
          <w:rStyle w:val="NormalTok"/>
        </w:rPr>
        <w:t xml:space="preserve"> </w:t>
      </w:r>
      <w:r>
        <w:rPr>
          <w:rStyle w:val="DecValTok"/>
        </w:rPr>
        <w:t>9</w:t>
      </w:r>
      <w:r>
        <w:rPr>
          <w:rStyle w:val="OperatorTok"/>
        </w:rPr>
        <w:t>;</w:t>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StringTok"/>
        </w:rPr>
        <w:t>"</w:t>
      </w:r>
      <w:r>
        <w:rPr>
          <w:rStyle w:val="StringTok"/>
        </w:rPr>
        <w:t>小</w:t>
      </w:r>
      <w:r>
        <w:rPr>
          <w:rStyle w:val="StringTok"/>
        </w:rPr>
        <w:t>"</w:t>
      </w:r>
      <w:r>
        <w:rPr>
          <w:rStyle w:val="OperatorTok"/>
        </w:rPr>
        <w:t>:</w:t>
      </w:r>
      <w:r>
        <w:rPr>
          <w:rStyle w:val="NormalTok"/>
        </w:rPr>
        <w:t xml:space="preserve"> result </w:t>
      </w:r>
      <w:r>
        <w:rPr>
          <w:rStyle w:val="OperatorTok"/>
        </w:rPr>
        <w:t>=</w:t>
      </w:r>
      <w:r>
        <w:rPr>
          <w:rStyle w:val="NormalTok"/>
        </w:rPr>
        <w:t xml:space="preserve"> a </w:t>
      </w:r>
      <w:r>
        <w:rPr>
          <w:rStyle w:val="OperatorTok"/>
        </w:rPr>
        <w:t>+</w:t>
      </w:r>
      <w:r>
        <w:rPr>
          <w:rStyle w:val="NormalTok"/>
        </w:rPr>
        <w:t xml:space="preserve"> b </w:t>
      </w:r>
      <w:r>
        <w:rPr>
          <w:rStyle w:val="OperatorTok"/>
        </w:rPr>
        <w:t>+</w:t>
      </w:r>
      <w:r>
        <w:rPr>
          <w:rStyle w:val="NormalTok"/>
        </w:rPr>
        <w:t xml:space="preserve"> c </w:t>
      </w:r>
      <w:r>
        <w:rPr>
          <w:rStyle w:val="OperatorTok"/>
        </w:rPr>
        <w:t>&lt;=</w:t>
      </w:r>
      <w:r>
        <w:rPr>
          <w:rStyle w:val="NormalTok"/>
        </w:rPr>
        <w:t xml:space="preserve"> </w:t>
      </w:r>
      <w:r>
        <w:rPr>
          <w:rStyle w:val="DecValTok"/>
        </w:rPr>
        <w:t>9</w:t>
      </w:r>
      <w:r>
        <w:rPr>
          <w:rStyle w:val="OperatorTok"/>
        </w:rPr>
        <w:t>;</w:t>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OperatorTok"/>
        </w:rPr>
        <w: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输入有误！</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"a,b,c</w:t>
      </w:r>
      <w:r>
        <w:rPr>
          <w:rStyle w:val="StringTok"/>
        </w:rPr>
        <w:t>分别是：</w:t>
      </w:r>
      <w:r>
        <w:rPr>
          <w:rStyle w:val="StringTok"/>
        </w:rPr>
        <w:t>"</w:t>
      </w:r>
      <w:r>
        <w:rPr>
          <w:rStyle w:val="NormalTok"/>
        </w:rPr>
        <w:t xml:space="preserve"> </w:t>
      </w:r>
      <w:r>
        <w:rPr>
          <w:rStyle w:val="OperatorTok"/>
        </w:rPr>
        <w:t>+</w:t>
      </w:r>
      <w:r>
        <w:rPr>
          <w:rStyle w:val="NormalTok"/>
        </w:rPr>
        <w:t xml:space="preserve"> a </w:t>
      </w:r>
      <w:r>
        <w:rPr>
          <w:rStyle w:val="OperatorTok"/>
        </w:rPr>
        <w:t>+</w:t>
      </w:r>
      <w:r>
        <w:rPr>
          <w:rStyle w:val="StringTok"/>
        </w:rPr>
        <w:t>","</w:t>
      </w:r>
      <w:r>
        <w:rPr>
          <w:rStyle w:val="NormalTok"/>
        </w:rPr>
        <w:t xml:space="preserve"> </w:t>
      </w:r>
      <w:r>
        <w:rPr>
          <w:rStyle w:val="OperatorTok"/>
        </w:rPr>
        <w:t>+</w:t>
      </w:r>
      <w:r>
        <w:rPr>
          <w:rStyle w:val="NormalTok"/>
        </w:rPr>
        <w:t xml:space="preserve"> b </w:t>
      </w:r>
      <w:r>
        <w:rPr>
          <w:rStyle w:val="OperatorTok"/>
        </w:rPr>
        <w:t>+</w:t>
      </w:r>
      <w:r>
        <w:rPr>
          <w:rStyle w:val="StringTok"/>
        </w:rPr>
        <w:t>","</w:t>
      </w:r>
      <w:r>
        <w:rPr>
          <w:rStyle w:val="NormalTok"/>
        </w:rPr>
        <w:t xml:space="preserve"> </w:t>
      </w:r>
      <w:r>
        <w:rPr>
          <w:rStyle w:val="OperatorTok"/>
        </w:rPr>
        <w:t>+</w:t>
      </w:r>
      <w:r>
        <w:rPr>
          <w:rStyle w:val="NormalTok"/>
        </w:rPr>
        <w:t xml:space="preserve"> c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result </w:t>
      </w:r>
      <w:r>
        <w:rPr>
          <w:rStyle w:val="OperatorTok"/>
        </w:rPr>
        <w:t>?</w:t>
      </w:r>
      <w:r>
        <w:rPr>
          <w:rStyle w:val="NormalTok"/>
        </w:rPr>
        <w:t xml:space="preserve"> </w:t>
      </w:r>
      <w:r>
        <w:rPr>
          <w:rStyle w:val="StringTok"/>
        </w:rPr>
        <w:t>"</w:t>
      </w:r>
      <w:r>
        <w:rPr>
          <w:rStyle w:val="StringTok"/>
        </w:rPr>
        <w:t>猜中了</w:t>
      </w:r>
      <w:r>
        <w:rPr>
          <w:rStyle w:val="StringTok"/>
        </w:rPr>
        <w:t>"</w:t>
      </w:r>
      <w:r>
        <w:rPr>
          <w:rStyle w:val="NormalTok"/>
        </w:rPr>
        <w:t xml:space="preserve"> </w:t>
      </w:r>
      <w:r>
        <w:rPr>
          <w:rStyle w:val="OperatorTok"/>
        </w:rPr>
        <w:t>:</w:t>
      </w:r>
      <w:r>
        <w:rPr>
          <w:rStyle w:val="NormalTok"/>
        </w:rPr>
        <w:t xml:space="preserve"> </w:t>
      </w:r>
      <w:r>
        <w:rPr>
          <w:rStyle w:val="StringTok"/>
        </w:rPr>
        <w:t>"</w:t>
      </w:r>
      <w:r>
        <w:rPr>
          <w:rStyle w:val="StringTok"/>
        </w:rPr>
        <w:t>猜错了</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0160A139" w14:textId="77777777" w:rsidR="00EA59A6" w:rsidRDefault="00F4718C">
      <w:pPr>
        <w:pStyle w:val="FirstParagraph"/>
      </w:pPr>
      <w:r>
        <w:rPr>
          <w:b/>
          <w:bCs/>
        </w:rPr>
        <w:t>练习6：</w:t>
      </w:r>
    </w:p>
    <w:p w14:paraId="7315B316" w14:textId="77777777" w:rsidR="00EA59A6" w:rsidRDefault="00F4718C">
      <w:pPr>
        <w:pStyle w:val="SourceCode"/>
      </w:pPr>
      <w:r>
        <w:rPr>
          <w:rStyle w:val="NormalTok"/>
        </w:rPr>
        <w:t>使用</w:t>
      </w:r>
      <w:r>
        <w:rPr>
          <w:rStyle w:val="NormalTok"/>
        </w:rPr>
        <w:t>switch</w:t>
      </w:r>
      <w:r>
        <w:rPr>
          <w:rStyle w:val="NormalTok"/>
        </w:rPr>
        <w:t>语句改写下列</w:t>
      </w:r>
      <w:r>
        <w:rPr>
          <w:rStyle w:val="NormalTok"/>
        </w:rPr>
        <w:t>if</w:t>
      </w:r>
      <w:r>
        <w:rPr>
          <w:rStyle w:val="NormalTok"/>
        </w:rPr>
        <w:t>语句：</w:t>
      </w:r>
      <w:r>
        <w:br/>
      </w:r>
      <w:r>
        <w:br/>
      </w:r>
      <w:r>
        <w:rPr>
          <w:rStyle w:val="DataTypeTok"/>
        </w:rPr>
        <w:t>int</w:t>
      </w:r>
      <w:r>
        <w:rPr>
          <w:rStyle w:val="NormalTok"/>
        </w:rPr>
        <w:t xml:space="preserve"> a </w:t>
      </w:r>
      <w:r>
        <w:rPr>
          <w:rStyle w:val="OperatorTok"/>
        </w:rPr>
        <w:t>=</w:t>
      </w:r>
      <w:r>
        <w:rPr>
          <w:rStyle w:val="NormalTok"/>
        </w:rPr>
        <w:t xml:space="preserve"> </w:t>
      </w:r>
      <w:r>
        <w:rPr>
          <w:rStyle w:val="DecValTok"/>
        </w:rPr>
        <w:t>3</w:t>
      </w:r>
      <w:r>
        <w:rPr>
          <w:rStyle w:val="OperatorTok"/>
        </w:rPr>
        <w:t>;</w:t>
      </w:r>
      <w:r>
        <w:br/>
      </w:r>
      <w:r>
        <w:rPr>
          <w:rStyle w:val="DataTypeTok"/>
        </w:rPr>
        <w:lastRenderedPageBreak/>
        <w:t>int</w:t>
      </w:r>
      <w:r>
        <w:rPr>
          <w:rStyle w:val="NormalTok"/>
        </w:rPr>
        <w:t xml:space="preserve"> x </w:t>
      </w:r>
      <w:r>
        <w:rPr>
          <w:rStyle w:val="OperatorTok"/>
        </w:rPr>
        <w:t>=</w:t>
      </w:r>
      <w:r>
        <w:rPr>
          <w:rStyle w:val="NormalTok"/>
        </w:rPr>
        <w:t xml:space="preserve"> </w:t>
      </w:r>
      <w:r>
        <w:rPr>
          <w:rStyle w:val="DecValTok"/>
        </w:rPr>
        <w:t>100</w:t>
      </w:r>
      <w:r>
        <w:rPr>
          <w:rStyle w:val="OperatorTok"/>
        </w:rPr>
        <w:t>;</w:t>
      </w:r>
      <w:r>
        <w:br/>
      </w:r>
      <w:r>
        <w:rPr>
          <w:rStyle w:val="ControlFlowTok"/>
        </w:rPr>
        <w:t>if</w:t>
      </w:r>
      <w:r>
        <w:rPr>
          <w:rStyle w:val="OperatorTok"/>
        </w:rPr>
        <w:t>(</w:t>
      </w:r>
      <w:r>
        <w:rPr>
          <w:rStyle w:val="NormalTok"/>
        </w:rPr>
        <w:t>a</w:t>
      </w:r>
      <w:r>
        <w:rPr>
          <w:rStyle w:val="OperatorTok"/>
        </w:rPr>
        <w:t>==</w:t>
      </w:r>
      <w:r>
        <w:rPr>
          <w:rStyle w:val="DecValTok"/>
        </w:rPr>
        <w:t>1</w:t>
      </w:r>
      <w:r>
        <w:rPr>
          <w:rStyle w:val="OperatorTok"/>
        </w:rPr>
        <w:t>)</w:t>
      </w:r>
      <w:r>
        <w:br/>
      </w:r>
      <w:r>
        <w:rPr>
          <w:rStyle w:val="NormalTok"/>
        </w:rPr>
        <w:tab/>
        <w:t>x</w:t>
      </w:r>
      <w:r>
        <w:rPr>
          <w:rStyle w:val="OperatorTok"/>
        </w:rPr>
        <w:t>+=</w:t>
      </w:r>
      <w:r>
        <w:rPr>
          <w:rStyle w:val="DecValTok"/>
        </w:rPr>
        <w:t>5</w:t>
      </w:r>
      <w:r>
        <w:rPr>
          <w:rStyle w:val="OperatorTok"/>
        </w:rPr>
        <w:t>;</w:t>
      </w:r>
      <w:r>
        <w:br/>
      </w:r>
      <w:r>
        <w:rPr>
          <w:rStyle w:val="ControlFlowTok"/>
        </w:rPr>
        <w:t>else</w:t>
      </w:r>
      <w:r>
        <w:rPr>
          <w:rStyle w:val="NormalTok"/>
        </w:rPr>
        <w:t xml:space="preserve"> </w:t>
      </w:r>
      <w:r>
        <w:rPr>
          <w:rStyle w:val="ControlFlowTok"/>
        </w:rPr>
        <w:t>if</w:t>
      </w:r>
      <w:r>
        <w:rPr>
          <w:rStyle w:val="OperatorTok"/>
        </w:rPr>
        <w:t>(</w:t>
      </w:r>
      <w:r>
        <w:rPr>
          <w:rStyle w:val="NormalTok"/>
        </w:rPr>
        <w:t>a</w:t>
      </w:r>
      <w:r>
        <w:rPr>
          <w:rStyle w:val="OperatorTok"/>
        </w:rPr>
        <w:t>==</w:t>
      </w:r>
      <w:r>
        <w:rPr>
          <w:rStyle w:val="DecValTok"/>
        </w:rPr>
        <w:t>2</w:t>
      </w:r>
      <w:r>
        <w:rPr>
          <w:rStyle w:val="OperatorTok"/>
        </w:rPr>
        <w:t>)</w:t>
      </w:r>
      <w:r>
        <w:br/>
      </w:r>
      <w:r>
        <w:rPr>
          <w:rStyle w:val="NormalTok"/>
        </w:rPr>
        <w:tab/>
        <w:t>x</w:t>
      </w:r>
      <w:r>
        <w:rPr>
          <w:rStyle w:val="OperatorTok"/>
        </w:rPr>
        <w:t>+=</w:t>
      </w:r>
      <w:r>
        <w:rPr>
          <w:rStyle w:val="DecValTok"/>
        </w:rPr>
        <w:t>10</w:t>
      </w:r>
      <w:r>
        <w:rPr>
          <w:rStyle w:val="OperatorTok"/>
        </w:rPr>
        <w:t>;</w:t>
      </w:r>
      <w:r>
        <w:br/>
      </w:r>
      <w:r>
        <w:rPr>
          <w:rStyle w:val="ControlFlowTok"/>
        </w:rPr>
        <w:t>else</w:t>
      </w:r>
      <w:r>
        <w:rPr>
          <w:rStyle w:val="NormalTok"/>
        </w:rPr>
        <w:t xml:space="preserve"> </w:t>
      </w:r>
      <w:r>
        <w:rPr>
          <w:rStyle w:val="ControlFlowTok"/>
        </w:rPr>
        <w:t>if</w:t>
      </w:r>
      <w:r>
        <w:rPr>
          <w:rStyle w:val="OperatorTok"/>
        </w:rPr>
        <w:t>(</w:t>
      </w:r>
      <w:r>
        <w:rPr>
          <w:rStyle w:val="NormalTok"/>
        </w:rPr>
        <w:t>a</w:t>
      </w:r>
      <w:r>
        <w:rPr>
          <w:rStyle w:val="OperatorTok"/>
        </w:rPr>
        <w:t>==</w:t>
      </w:r>
      <w:r>
        <w:rPr>
          <w:rStyle w:val="DecValTok"/>
        </w:rPr>
        <w:t>3</w:t>
      </w:r>
      <w:r>
        <w:rPr>
          <w:rStyle w:val="OperatorTok"/>
        </w:rPr>
        <w:t>)</w:t>
      </w:r>
      <w:r>
        <w:br/>
      </w:r>
      <w:r>
        <w:rPr>
          <w:rStyle w:val="NormalTok"/>
        </w:rPr>
        <w:tab/>
        <w:t>x</w:t>
      </w:r>
      <w:r>
        <w:rPr>
          <w:rStyle w:val="OperatorTok"/>
        </w:rPr>
        <w:t>+=</w:t>
      </w:r>
      <w:r>
        <w:rPr>
          <w:rStyle w:val="DecValTok"/>
        </w:rPr>
        <w:t>16</w:t>
      </w:r>
      <w:r>
        <w:rPr>
          <w:rStyle w:val="OperatorTok"/>
        </w:rPr>
        <w:t>;</w:t>
      </w:r>
      <w:r>
        <w:br/>
      </w:r>
      <w:r>
        <w:rPr>
          <w:rStyle w:val="ControlFlowTok"/>
        </w:rPr>
        <w:t>else</w:t>
      </w:r>
      <w:r>
        <w:br/>
      </w:r>
      <w:r>
        <w:rPr>
          <w:rStyle w:val="NormalTok"/>
        </w:rPr>
        <w:tab/>
        <w:t>x</w:t>
      </w:r>
      <w:r>
        <w:rPr>
          <w:rStyle w:val="OperatorTok"/>
        </w:rPr>
        <w:t>+=</w:t>
      </w:r>
      <w:r>
        <w:rPr>
          <w:rStyle w:val="DecValTok"/>
        </w:rPr>
        <w:t>34</w:t>
      </w:r>
      <w:r>
        <w:rPr>
          <w:rStyle w:val="OperatorTok"/>
        </w:rPr>
        <w:t>;</w:t>
      </w:r>
    </w:p>
    <w:p w14:paraId="228459B7" w14:textId="77777777" w:rsidR="00EA59A6" w:rsidRDefault="00F4718C">
      <w:pPr>
        <w:pStyle w:val="SourceCode"/>
      </w:pPr>
      <w:r>
        <w:rPr>
          <w:rStyle w:val="DataTypeTok"/>
        </w:rPr>
        <w:t>int</w:t>
      </w:r>
      <w:r>
        <w:rPr>
          <w:rStyle w:val="NormalTok"/>
        </w:rPr>
        <w:t xml:space="preserve"> a </w:t>
      </w:r>
      <w:r>
        <w:rPr>
          <w:rStyle w:val="OperatorTok"/>
        </w:rPr>
        <w:t>=</w:t>
      </w:r>
      <w:r>
        <w:rPr>
          <w:rStyle w:val="NormalTok"/>
        </w:rPr>
        <w:t xml:space="preserve"> </w:t>
      </w:r>
      <w:r>
        <w:rPr>
          <w:rStyle w:val="DecValTok"/>
        </w:rPr>
        <w:t>3</w:t>
      </w:r>
      <w:r>
        <w:rPr>
          <w:rStyle w:val="OperatorTok"/>
        </w:rPr>
        <w:t>;</w:t>
      </w:r>
      <w:r>
        <w:br/>
      </w:r>
      <w:r>
        <w:rPr>
          <w:rStyle w:val="DataTypeTok"/>
        </w:rPr>
        <w:t>int</w:t>
      </w:r>
      <w:r>
        <w:rPr>
          <w:rStyle w:val="NormalTok"/>
        </w:rPr>
        <w:t xml:space="preserve"> x </w:t>
      </w:r>
      <w:r>
        <w:rPr>
          <w:rStyle w:val="OperatorTok"/>
        </w:rPr>
        <w:t>=</w:t>
      </w:r>
      <w:r>
        <w:rPr>
          <w:rStyle w:val="NormalTok"/>
        </w:rPr>
        <w:t xml:space="preserve"> </w:t>
      </w:r>
      <w:r>
        <w:rPr>
          <w:rStyle w:val="DecValTok"/>
        </w:rPr>
        <w:t>100</w:t>
      </w:r>
      <w:r>
        <w:rPr>
          <w:rStyle w:val="OperatorTok"/>
        </w:rPr>
        <w:t>;</w:t>
      </w:r>
      <w:r>
        <w:br/>
      </w:r>
      <w:r>
        <w:br/>
      </w:r>
      <w:r>
        <w:rPr>
          <w:rStyle w:val="ControlFlowTok"/>
        </w:rPr>
        <w:t>switch</w:t>
      </w:r>
      <w:r>
        <w:rPr>
          <w:rStyle w:val="OperatorTok"/>
        </w:rPr>
        <w:t>(</w:t>
      </w:r>
      <w:r>
        <w:rPr>
          <w:rStyle w:val="NormalTok"/>
        </w:rPr>
        <w:t>a</w:t>
      </w:r>
      <w:r>
        <w:rPr>
          <w:rStyle w:val="OperatorTok"/>
        </w:rPr>
        <w:t>){</w:t>
      </w:r>
      <w:r>
        <w:br/>
      </w:r>
      <w:r>
        <w:rPr>
          <w:rStyle w:val="NormalTok"/>
        </w:rPr>
        <w:t xml:space="preserve">    </w:t>
      </w:r>
      <w:r>
        <w:rPr>
          <w:rStyle w:val="ControlFlowTok"/>
        </w:rPr>
        <w:t>case</w:t>
      </w:r>
      <w:r>
        <w:rPr>
          <w:rStyle w:val="NormalTok"/>
        </w:rPr>
        <w:t xml:space="preserve"> </w:t>
      </w:r>
      <w:r>
        <w:rPr>
          <w:rStyle w:val="DecValTok"/>
        </w:rPr>
        <w:t>1</w:t>
      </w:r>
      <w:r>
        <w:rPr>
          <w:rStyle w:val="OperatorTok"/>
        </w:rPr>
        <w:t>:</w:t>
      </w:r>
      <w:r>
        <w:br/>
      </w:r>
      <w:r>
        <w:rPr>
          <w:rStyle w:val="NormalTok"/>
        </w:rPr>
        <w:t xml:space="preserve">        x </w:t>
      </w:r>
      <w:r>
        <w:rPr>
          <w:rStyle w:val="OperatorTok"/>
        </w:rPr>
        <w:t>+=</w:t>
      </w:r>
      <w:r>
        <w:rPr>
          <w:rStyle w:val="NormalTok"/>
        </w:rPr>
        <w:t xml:space="preserve"> </w:t>
      </w:r>
      <w:r>
        <w:rPr>
          <w:rStyle w:val="DecValTok"/>
        </w:rPr>
        <w:t>5</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2</w:t>
      </w:r>
      <w:r>
        <w:rPr>
          <w:rStyle w:val="OperatorTok"/>
        </w:rPr>
        <w:t>:</w:t>
      </w:r>
      <w:r>
        <w:br/>
      </w:r>
      <w:r>
        <w:rPr>
          <w:rStyle w:val="NormalTok"/>
        </w:rPr>
        <w:t xml:space="preserve">        x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3</w:t>
      </w:r>
      <w:r>
        <w:rPr>
          <w:rStyle w:val="OperatorTok"/>
        </w:rPr>
        <w:t>:</w:t>
      </w:r>
      <w:r>
        <w:br/>
      </w:r>
      <w:r>
        <w:rPr>
          <w:rStyle w:val="NormalTok"/>
        </w:rPr>
        <w:t xml:space="preserve">        x </w:t>
      </w:r>
      <w:r>
        <w:rPr>
          <w:rStyle w:val="OperatorTok"/>
        </w:rPr>
        <w:t>+=</w:t>
      </w:r>
      <w:r>
        <w:rPr>
          <w:rStyle w:val="NormalTok"/>
        </w:rPr>
        <w:t xml:space="preserve"> </w:t>
      </w:r>
      <w:r>
        <w:rPr>
          <w:rStyle w:val="DecValTok"/>
        </w:rPr>
        <w:t>16</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NormalTok"/>
        </w:rPr>
        <w:t xml:space="preserve"> </w:t>
      </w:r>
      <w:r>
        <w:rPr>
          <w:rStyle w:val="OperatorTok"/>
        </w:rPr>
        <w:t>:</w:t>
      </w:r>
      <w:r>
        <w:br/>
      </w:r>
      <w:r>
        <w:rPr>
          <w:rStyle w:val="NormalTok"/>
        </w:rPr>
        <w:t xml:space="preserve">        x </w:t>
      </w:r>
      <w:r>
        <w:rPr>
          <w:rStyle w:val="OperatorTok"/>
        </w:rPr>
        <w:t>+=</w:t>
      </w:r>
      <w:r>
        <w:rPr>
          <w:rStyle w:val="NormalTok"/>
        </w:rPr>
        <w:t xml:space="preserve"> </w:t>
      </w:r>
      <w:r>
        <w:rPr>
          <w:rStyle w:val="DecValTok"/>
        </w:rPr>
        <w:t>34</w:t>
      </w:r>
      <w:r>
        <w:rPr>
          <w:rStyle w:val="OperatorTok"/>
        </w:rPr>
        <w:t>;</w:t>
      </w:r>
      <w:r>
        <w:br/>
      </w:r>
      <w:r>
        <w:br/>
      </w:r>
      <w:r>
        <w:rPr>
          <w:rStyle w:val="OperatorTok"/>
        </w:rPr>
        <w:t>}</w:t>
      </w:r>
    </w:p>
    <w:p w14:paraId="4A729720" w14:textId="77777777" w:rsidR="00EA59A6" w:rsidRDefault="00F4718C">
      <w:pPr>
        <w:pStyle w:val="2"/>
      </w:pPr>
      <w:bookmarkStart w:id="254" w:name="header-n776"/>
      <w:bookmarkStart w:id="255" w:name="_Toc126055510"/>
      <w:bookmarkEnd w:id="238"/>
      <w:bookmarkEnd w:id="247"/>
      <w:bookmarkEnd w:id="253"/>
      <w:r>
        <w:t>3. 循环语句</w:t>
      </w:r>
      <w:bookmarkEnd w:id="255"/>
    </w:p>
    <w:p w14:paraId="291C71B4" w14:textId="77777777" w:rsidR="00EA59A6" w:rsidRDefault="00F4718C">
      <w:pPr>
        <w:widowControl/>
        <w:numPr>
          <w:ilvl w:val="0"/>
          <w:numId w:val="2"/>
        </w:numPr>
        <w:spacing w:after="200"/>
        <w:jc w:val="left"/>
      </w:pPr>
      <w:r>
        <w:t>理解：循环语句具有在</w:t>
      </w:r>
      <w:r>
        <w:rPr>
          <w:rStyle w:val="VerbatimChar"/>
          <w:lang w:eastAsia="zh-CN"/>
        </w:rPr>
        <w:t>某些条件</w:t>
      </w:r>
      <w:r>
        <w:t>满足的情况下，</w:t>
      </w:r>
      <w:r>
        <w:rPr>
          <w:rStyle w:val="VerbatimChar"/>
          <w:lang w:eastAsia="zh-CN"/>
        </w:rPr>
        <w:t>反复执行</w:t>
      </w:r>
      <w:r>
        <w:t>特定代码的功能。</w:t>
      </w:r>
    </w:p>
    <w:p w14:paraId="4342E061" w14:textId="77777777" w:rsidR="00EA59A6" w:rsidRDefault="00F4718C">
      <w:pPr>
        <w:widowControl/>
        <w:numPr>
          <w:ilvl w:val="0"/>
          <w:numId w:val="2"/>
        </w:numPr>
        <w:spacing w:after="200"/>
        <w:jc w:val="left"/>
      </w:pPr>
      <w:r>
        <w:t>循环结构分类：</w:t>
      </w:r>
    </w:p>
    <w:p w14:paraId="77A6C8D8" w14:textId="77777777" w:rsidR="00EA59A6" w:rsidRDefault="00F4718C">
      <w:pPr>
        <w:widowControl/>
        <w:numPr>
          <w:ilvl w:val="1"/>
          <w:numId w:val="2"/>
        </w:numPr>
        <w:spacing w:after="200"/>
        <w:jc w:val="left"/>
      </w:pPr>
      <w:r>
        <w:t>for 循环</w:t>
      </w:r>
    </w:p>
    <w:p w14:paraId="5473FDFA" w14:textId="77777777" w:rsidR="00EA59A6" w:rsidRDefault="00F4718C">
      <w:pPr>
        <w:widowControl/>
        <w:numPr>
          <w:ilvl w:val="1"/>
          <w:numId w:val="2"/>
        </w:numPr>
        <w:spacing w:after="200"/>
        <w:jc w:val="left"/>
      </w:pPr>
      <w:r>
        <w:t>while 循环</w:t>
      </w:r>
    </w:p>
    <w:p w14:paraId="00E3553D" w14:textId="77777777" w:rsidR="00EA59A6" w:rsidRDefault="00F4718C">
      <w:pPr>
        <w:widowControl/>
        <w:numPr>
          <w:ilvl w:val="1"/>
          <w:numId w:val="2"/>
        </w:numPr>
        <w:spacing w:after="200"/>
        <w:jc w:val="left"/>
      </w:pPr>
      <w:r>
        <w:t xml:space="preserve">do-while 循环 </w:t>
      </w:r>
    </w:p>
    <w:p w14:paraId="2C49AA7A" w14:textId="77777777" w:rsidR="00EA59A6" w:rsidRDefault="00F4718C">
      <w:pPr>
        <w:widowControl/>
        <w:numPr>
          <w:ilvl w:val="0"/>
          <w:numId w:val="2"/>
        </w:numPr>
        <w:spacing w:after="200"/>
        <w:jc w:val="left"/>
      </w:pPr>
      <w:r>
        <w:t>循环结构</w:t>
      </w:r>
      <w:r>
        <w:rPr>
          <w:rStyle w:val="VerbatimChar"/>
        </w:rPr>
        <w:t>四要素</w:t>
      </w:r>
      <w:r>
        <w:t>：</w:t>
      </w:r>
    </w:p>
    <w:p w14:paraId="211DCF55" w14:textId="77777777" w:rsidR="00EA59A6" w:rsidRDefault="00F4718C">
      <w:pPr>
        <w:widowControl/>
        <w:numPr>
          <w:ilvl w:val="1"/>
          <w:numId w:val="2"/>
        </w:numPr>
        <w:spacing w:after="200"/>
        <w:jc w:val="left"/>
      </w:pPr>
      <w:r>
        <w:t>初始化部分</w:t>
      </w:r>
    </w:p>
    <w:p w14:paraId="0FA7BA06" w14:textId="77777777" w:rsidR="00EA59A6" w:rsidRDefault="00F4718C">
      <w:pPr>
        <w:widowControl/>
        <w:numPr>
          <w:ilvl w:val="1"/>
          <w:numId w:val="2"/>
        </w:numPr>
        <w:spacing w:after="200"/>
        <w:jc w:val="left"/>
      </w:pPr>
      <w:r>
        <w:t>循环条件部分</w:t>
      </w:r>
    </w:p>
    <w:p w14:paraId="3098349C" w14:textId="77777777" w:rsidR="00EA59A6" w:rsidRDefault="00F4718C">
      <w:pPr>
        <w:widowControl/>
        <w:numPr>
          <w:ilvl w:val="1"/>
          <w:numId w:val="2"/>
        </w:numPr>
        <w:spacing w:after="200"/>
        <w:jc w:val="left"/>
      </w:pPr>
      <w:r>
        <w:t>循环体部分</w:t>
      </w:r>
    </w:p>
    <w:p w14:paraId="5A271E3F" w14:textId="77777777" w:rsidR="00EA59A6" w:rsidRDefault="00F4718C">
      <w:pPr>
        <w:widowControl/>
        <w:numPr>
          <w:ilvl w:val="1"/>
          <w:numId w:val="2"/>
        </w:numPr>
        <w:spacing w:after="200"/>
        <w:jc w:val="left"/>
      </w:pPr>
      <w:r>
        <w:lastRenderedPageBreak/>
        <w:t>迭代部分</w:t>
      </w:r>
    </w:p>
    <w:p w14:paraId="29C049B7" w14:textId="77777777" w:rsidR="00EA59A6" w:rsidRDefault="00F4718C">
      <w:pPr>
        <w:pStyle w:val="3"/>
      </w:pPr>
      <w:bookmarkStart w:id="256" w:name="header-n801"/>
      <w:bookmarkStart w:id="257" w:name="_Toc126055511"/>
      <w:r>
        <w:t>3.1 for循环</w:t>
      </w:r>
      <w:bookmarkEnd w:id="257"/>
    </w:p>
    <w:p w14:paraId="50D8C626" w14:textId="77777777" w:rsidR="00EA59A6" w:rsidRDefault="00F4718C">
      <w:pPr>
        <w:pStyle w:val="4"/>
      </w:pPr>
      <w:bookmarkStart w:id="258" w:name="header-n802"/>
      <w:r>
        <w:t>3.1.1 基本语法</w:t>
      </w:r>
    </w:p>
    <w:p w14:paraId="27368363" w14:textId="77777777" w:rsidR="00EA59A6" w:rsidRDefault="00F4718C">
      <w:pPr>
        <w:pStyle w:val="FirstParagraph"/>
      </w:pPr>
      <w:r>
        <w:rPr>
          <w:b/>
          <w:bCs/>
        </w:rPr>
        <w:t>语法格式：</w:t>
      </w:r>
    </w:p>
    <w:p w14:paraId="715B2FCC" w14:textId="77777777" w:rsidR="00EA59A6" w:rsidRDefault="00F4718C">
      <w:pPr>
        <w:pStyle w:val="SourceCode"/>
      </w:pPr>
      <w:r>
        <w:rPr>
          <w:rStyle w:val="ControlFlowTok"/>
        </w:rPr>
        <w:t>for</w:t>
      </w:r>
      <w:r>
        <w:rPr>
          <w:rStyle w:val="NormalTok"/>
        </w:rPr>
        <w:t xml:space="preserve"> </w:t>
      </w:r>
      <w:r>
        <w:rPr>
          <w:rStyle w:val="OperatorTok"/>
        </w:rPr>
        <w:t>(</w:t>
      </w:r>
      <w:r>
        <w:rPr>
          <w:rStyle w:val="NormalTok"/>
        </w:rPr>
        <w:t>①</w:t>
      </w:r>
      <w:r>
        <w:rPr>
          <w:rStyle w:val="NormalTok"/>
        </w:rPr>
        <w:t>初始化部分</w:t>
      </w:r>
      <w:r>
        <w:rPr>
          <w:rStyle w:val="OperatorTok"/>
        </w:rPr>
        <w:t>;</w:t>
      </w:r>
      <w:r>
        <w:rPr>
          <w:rStyle w:val="NormalTok"/>
        </w:rPr>
        <w:t xml:space="preserve"> ②</w:t>
      </w:r>
      <w:r>
        <w:rPr>
          <w:rStyle w:val="NormalTok"/>
        </w:rPr>
        <w:t>循环条件部分</w:t>
      </w:r>
      <w:r>
        <w:rPr>
          <w:rStyle w:val="OperatorTok"/>
        </w:rPr>
        <w:t>;</w:t>
      </w:r>
      <w:r>
        <w:rPr>
          <w:rStyle w:val="NormalTok"/>
        </w:rPr>
        <w:t xml:space="preserve"> ④</w:t>
      </w:r>
      <w:r>
        <w:rPr>
          <w:rStyle w:val="NormalTok"/>
        </w:rPr>
        <w:t>迭代部分</w:t>
      </w:r>
      <w:r>
        <w:rPr>
          <w:rStyle w:val="OperatorTok"/>
        </w:rPr>
        <w:t>)</w:t>
      </w:r>
      <w:r>
        <w:rPr>
          <w:rStyle w:val="NormalTok"/>
        </w:rPr>
        <w:t>｛</w:t>
      </w:r>
      <w:r>
        <w:br/>
      </w:r>
      <w:r>
        <w:rPr>
          <w:rStyle w:val="NormalTok"/>
        </w:rPr>
        <w:t xml:space="preserve">         </w:t>
      </w:r>
      <w:r>
        <w:rPr>
          <w:rStyle w:val="NormalTok"/>
        </w:rPr>
        <w:tab/>
        <w:t>③</w:t>
      </w:r>
      <w:r>
        <w:rPr>
          <w:rStyle w:val="NormalTok"/>
        </w:rPr>
        <w:t>循环体部分</w:t>
      </w:r>
      <w:r>
        <w:rPr>
          <w:rStyle w:val="OperatorTok"/>
        </w:rPr>
        <w:t>;</w:t>
      </w:r>
      <w:r>
        <w:br/>
      </w:r>
      <w:r>
        <w:rPr>
          <w:rStyle w:val="NormalTok"/>
        </w:rPr>
        <w:t>｝</w:t>
      </w:r>
    </w:p>
    <w:p w14:paraId="5245A636" w14:textId="77777777" w:rsidR="00EA59A6" w:rsidRDefault="00F4718C">
      <w:pPr>
        <w:pStyle w:val="FirstParagraph"/>
        <w:rPr>
          <w:lang w:eastAsia="zh-CN"/>
        </w:rPr>
      </w:pPr>
      <w:r>
        <w:rPr>
          <w:b/>
          <w:bCs/>
          <w:lang w:eastAsia="zh-CN"/>
        </w:rPr>
        <w:t>执行过程：</w:t>
      </w:r>
      <w:r>
        <w:rPr>
          <w:lang w:eastAsia="zh-CN"/>
        </w:rPr>
        <w:t>①-②-③-④-②-③-④-②-③-④-.....-②</w:t>
      </w:r>
    </w:p>
    <w:p w14:paraId="55063E42" w14:textId="77777777" w:rsidR="00EA59A6" w:rsidRDefault="00F4718C">
      <w:pPr>
        <w:pStyle w:val="a0"/>
      </w:pPr>
      <w:r>
        <w:rPr>
          <w:b/>
          <w:bCs/>
        </w:rPr>
        <w:t>图示：</w:t>
      </w:r>
    </w:p>
    <w:p w14:paraId="6B8F3F3E" w14:textId="77777777" w:rsidR="00EA59A6" w:rsidRDefault="00F4718C">
      <w:pPr>
        <w:pStyle w:val="CaptionedFigure"/>
      </w:pPr>
      <w:r>
        <w:rPr>
          <w:noProof/>
        </w:rPr>
        <w:drawing>
          <wp:inline distT="0" distB="0" distL="0" distR="0" wp14:anchorId="73AB4DDE" wp14:editId="0DD73D8E">
            <wp:extent cx="5334000" cy="4401185"/>
            <wp:effectExtent l="0" t="0" r="0" b="0"/>
            <wp:docPr id="70" name="Picture" descr="image-2022031501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image-20220315013023236"/>
                    <pic:cNvPicPr>
                      <a:picLocks noChangeAspect="1" noChangeArrowheads="1"/>
                    </pic:cNvPicPr>
                  </pic:nvPicPr>
                  <pic:blipFill>
                    <a:blip r:embed="rId175"/>
                    <a:stretch>
                      <a:fillRect/>
                    </a:stretch>
                  </pic:blipFill>
                  <pic:spPr>
                    <a:xfrm>
                      <a:off x="0" y="0"/>
                      <a:ext cx="5334000" cy="4401751"/>
                    </a:xfrm>
                    <a:prstGeom prst="rect">
                      <a:avLst/>
                    </a:prstGeom>
                    <a:noFill/>
                    <a:ln w="9525">
                      <a:noFill/>
                    </a:ln>
                  </pic:spPr>
                </pic:pic>
              </a:graphicData>
            </a:graphic>
          </wp:inline>
        </w:drawing>
      </w:r>
    </w:p>
    <w:p w14:paraId="717A227C" w14:textId="77777777" w:rsidR="00EA59A6" w:rsidRDefault="00EA59A6">
      <w:pPr>
        <w:pStyle w:val="ImageCaption"/>
      </w:pPr>
    </w:p>
    <w:p w14:paraId="7589DDB7" w14:textId="77777777" w:rsidR="00EA59A6" w:rsidRDefault="00F4718C">
      <w:pPr>
        <w:pStyle w:val="a0"/>
      </w:pPr>
      <w:r>
        <w:rPr>
          <w:b/>
          <w:bCs/>
        </w:rPr>
        <w:lastRenderedPageBreak/>
        <w:t>说明：</w:t>
      </w:r>
    </w:p>
    <w:p w14:paraId="450B9A42" w14:textId="77777777" w:rsidR="00EA59A6" w:rsidRDefault="00F4718C">
      <w:pPr>
        <w:widowControl/>
        <w:numPr>
          <w:ilvl w:val="0"/>
          <w:numId w:val="2"/>
        </w:numPr>
        <w:spacing w:after="200"/>
        <w:jc w:val="left"/>
      </w:pPr>
      <w:r>
        <w:t>for(;;)中的两个；不能多也不能少</w:t>
      </w:r>
    </w:p>
    <w:p w14:paraId="6929BBA7" w14:textId="77777777" w:rsidR="00EA59A6" w:rsidRDefault="00F4718C">
      <w:pPr>
        <w:widowControl/>
        <w:numPr>
          <w:ilvl w:val="0"/>
          <w:numId w:val="2"/>
        </w:numPr>
        <w:spacing w:after="200"/>
        <w:jc w:val="left"/>
      </w:pPr>
      <w:r>
        <w:t>①初始化部分可以声明多个变量，但必须是同一个类型，用逗号分隔</w:t>
      </w:r>
    </w:p>
    <w:p w14:paraId="0110E22B" w14:textId="77777777" w:rsidR="00EA59A6" w:rsidRDefault="00F4718C">
      <w:pPr>
        <w:widowControl/>
        <w:numPr>
          <w:ilvl w:val="0"/>
          <w:numId w:val="2"/>
        </w:numPr>
        <w:spacing w:after="200"/>
        <w:jc w:val="left"/>
      </w:pPr>
      <w:r>
        <w:t>②循环条件部分为boolean类型表达式，当值为false时，退出循环</w:t>
      </w:r>
    </w:p>
    <w:p w14:paraId="7FC13FB1" w14:textId="77777777" w:rsidR="00EA59A6" w:rsidRDefault="00F4718C">
      <w:pPr>
        <w:widowControl/>
        <w:numPr>
          <w:ilvl w:val="0"/>
          <w:numId w:val="2"/>
        </w:numPr>
        <w:spacing w:after="200"/>
        <w:jc w:val="left"/>
      </w:pPr>
      <w:r>
        <w:t>④可以有多个变量更新，用逗号分隔</w:t>
      </w:r>
    </w:p>
    <w:p w14:paraId="33B572B9" w14:textId="77777777" w:rsidR="00EA59A6" w:rsidRDefault="00F4718C">
      <w:pPr>
        <w:pStyle w:val="4"/>
      </w:pPr>
      <w:bookmarkStart w:id="259" w:name="header-n819"/>
      <w:bookmarkEnd w:id="258"/>
      <w:r>
        <w:t>3.1.2 应用举例</w:t>
      </w:r>
    </w:p>
    <w:p w14:paraId="52FEE72B" w14:textId="77777777" w:rsidR="00EA59A6" w:rsidRDefault="00F4718C">
      <w:pPr>
        <w:pStyle w:val="FirstParagraph"/>
        <w:rPr>
          <w:lang w:eastAsia="zh-CN"/>
        </w:rPr>
      </w:pPr>
      <w:r>
        <w:rPr>
          <w:b/>
          <w:bCs/>
          <w:lang w:eastAsia="zh-CN"/>
        </w:rPr>
        <w:t>案例1：使用for循环重复执行某些语句</w:t>
      </w:r>
    </w:p>
    <w:p w14:paraId="17F72CCC" w14:textId="77777777" w:rsidR="00EA59A6" w:rsidRDefault="00F4718C">
      <w:pPr>
        <w:pStyle w:val="a0"/>
      </w:pPr>
      <w:r>
        <w:t>题目：输出5行HelloWorld</w:t>
      </w:r>
    </w:p>
    <w:p w14:paraId="007E4F3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ForTest1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需求</w:t>
      </w:r>
      <w:r>
        <w:rPr>
          <w:rStyle w:val="CommentTok"/>
        </w:rPr>
        <w:t>1</w:t>
      </w:r>
      <w:r>
        <w:rPr>
          <w:rStyle w:val="CommentTok"/>
        </w:rPr>
        <w:t>：控制台输出</w:t>
      </w:r>
      <w:r>
        <w:rPr>
          <w:rStyle w:val="CommentTok"/>
        </w:rPr>
        <w:t>5</w:t>
      </w:r>
      <w:r>
        <w:rPr>
          <w:rStyle w:val="CommentTok"/>
        </w:rPr>
        <w:t>行</w:t>
      </w:r>
      <w:r>
        <w:rPr>
          <w:rStyle w:val="CommentTok"/>
        </w:rPr>
        <w:t>Hello World!</w:t>
      </w:r>
      <w:r>
        <w:br/>
      </w:r>
      <w:r>
        <w:rPr>
          <w:rStyle w:val="NormalTok"/>
        </w:rPr>
        <w:tab/>
      </w:r>
      <w:r>
        <w:rPr>
          <w:rStyle w:val="NormalTok"/>
        </w:rPr>
        <w:tab/>
      </w:r>
      <w:r>
        <w:rPr>
          <w:rStyle w:val="CommentTok"/>
        </w:rPr>
        <w:t>//</w:t>
      </w:r>
      <w:r>
        <w:rPr>
          <w:rStyle w:val="CommentTok"/>
        </w:rPr>
        <w:t>写法</w:t>
      </w:r>
      <w:r>
        <w:rPr>
          <w:rStyle w:val="CommentTok"/>
        </w:rPr>
        <w:t>1</w:t>
      </w:r>
      <w:r>
        <w:rPr>
          <w:rStyle w:val="CommentTok"/>
        </w:rPr>
        <w:t>：</w:t>
      </w:r>
      <w:r>
        <w:br/>
      </w:r>
      <w:r>
        <w:rPr>
          <w:rStyle w:val="NormalTok"/>
        </w:rPr>
        <w:tab/>
      </w:r>
      <w:r>
        <w:rPr>
          <w:rStyle w:val="NormalTok"/>
        </w:rPr>
        <w:tab/>
      </w:r>
      <w:r>
        <w:rPr>
          <w:rStyle w:val="CommentTok"/>
        </w:rPr>
        <w:t>//System.out.println("Hello World!");</w:t>
      </w:r>
      <w:r>
        <w:br/>
      </w:r>
      <w:r>
        <w:rPr>
          <w:rStyle w:val="NormalTok"/>
        </w:rPr>
        <w:tab/>
      </w:r>
      <w:r>
        <w:rPr>
          <w:rStyle w:val="NormalTok"/>
        </w:rPr>
        <w:tab/>
      </w:r>
      <w:r>
        <w:rPr>
          <w:rStyle w:val="CommentTok"/>
        </w:rPr>
        <w:t>//System.out.println("Hello World!");</w:t>
      </w:r>
      <w:r>
        <w:br/>
      </w:r>
      <w:r>
        <w:rPr>
          <w:rStyle w:val="NormalTok"/>
        </w:rPr>
        <w:tab/>
      </w:r>
      <w:r>
        <w:rPr>
          <w:rStyle w:val="NormalTok"/>
        </w:rPr>
        <w:tab/>
      </w:r>
      <w:r>
        <w:rPr>
          <w:rStyle w:val="CommentTok"/>
        </w:rPr>
        <w:t>//System.out.println("Hello World!");</w:t>
      </w:r>
      <w:r>
        <w:br/>
      </w:r>
      <w:r>
        <w:rPr>
          <w:rStyle w:val="NormalTok"/>
        </w:rPr>
        <w:tab/>
      </w:r>
      <w:r>
        <w:rPr>
          <w:rStyle w:val="NormalTok"/>
        </w:rPr>
        <w:tab/>
      </w:r>
      <w:r>
        <w:rPr>
          <w:rStyle w:val="CommentTok"/>
        </w:rPr>
        <w:t>//System.out.println("Hello World!");</w:t>
      </w:r>
      <w:r>
        <w:br/>
      </w:r>
      <w:r>
        <w:rPr>
          <w:rStyle w:val="NormalTok"/>
        </w:rPr>
        <w:tab/>
      </w:r>
      <w:r>
        <w:rPr>
          <w:rStyle w:val="NormalTok"/>
        </w:rPr>
        <w:tab/>
      </w:r>
      <w:r>
        <w:rPr>
          <w:rStyle w:val="CommentTok"/>
        </w:rPr>
        <w:t>//System.out.println("Hello World!");</w:t>
      </w:r>
      <w:r>
        <w:br/>
      </w:r>
      <w:r>
        <w:br/>
      </w:r>
      <w:r>
        <w:rPr>
          <w:rStyle w:val="NormalTok"/>
        </w:rPr>
        <w:tab/>
      </w:r>
      <w:r>
        <w:rPr>
          <w:rStyle w:val="NormalTok"/>
        </w:rPr>
        <w:tab/>
      </w:r>
      <w:r>
        <w:rPr>
          <w:rStyle w:val="CommentTok"/>
        </w:rPr>
        <w:t>//</w:t>
      </w:r>
      <w:r>
        <w:rPr>
          <w:rStyle w:val="CommentTok"/>
        </w:rPr>
        <w:t>写法</w:t>
      </w:r>
      <w:r>
        <w:rPr>
          <w:rStyle w:val="CommentTok"/>
        </w:rPr>
        <w:t>2</w:t>
      </w:r>
      <w:r>
        <w:rPr>
          <w:rStyle w:val="CommentTok"/>
        </w:rPr>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w:t>
      </w:r>
      <w:r>
        <w:rPr>
          <w:rStyle w:val="DecValTok"/>
        </w:rPr>
        <w:t>5</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 World!"</w:t>
      </w:r>
      <w:r>
        <w:rPr>
          <w:rStyle w:val="OperatorTok"/>
        </w:rPr>
        <w:t>);</w:t>
      </w:r>
      <w:r>
        <w:br/>
      </w:r>
      <w:r>
        <w:rPr>
          <w:rStyle w:val="NormalTok"/>
        </w:rPr>
        <w:tab/>
      </w:r>
      <w:r>
        <w:rPr>
          <w:rStyle w:val="NormalTok"/>
        </w:rPr>
        <w:tab/>
      </w:r>
      <w:r>
        <w:rPr>
          <w:rStyle w:val="OperatorTok"/>
        </w:rPr>
        <w:t>}</w:t>
      </w:r>
      <w:r>
        <w:br/>
      </w:r>
      <w:r>
        <w:rPr>
          <w:rStyle w:val="NormalTok"/>
        </w:rPr>
        <w:t xml:space="preserve">    </w:t>
      </w:r>
      <w:r>
        <w:rPr>
          <w:rStyle w:val="OperatorTok"/>
        </w:rPr>
        <w:t>}</w:t>
      </w:r>
      <w:r>
        <w:br/>
      </w:r>
      <w:r>
        <w:rPr>
          <w:rStyle w:val="OperatorTok"/>
        </w:rPr>
        <w:t>}</w:t>
      </w:r>
    </w:p>
    <w:p w14:paraId="08B211A1" w14:textId="77777777" w:rsidR="00EA59A6" w:rsidRDefault="00F4718C">
      <w:pPr>
        <w:pStyle w:val="FirstParagraph"/>
        <w:rPr>
          <w:lang w:eastAsia="zh-CN"/>
        </w:rPr>
      </w:pPr>
      <w:r>
        <w:rPr>
          <w:b/>
          <w:bCs/>
          <w:lang w:eastAsia="zh-CN"/>
        </w:rPr>
        <w:t>案例2：格式的多样性</w:t>
      </w:r>
    </w:p>
    <w:p w14:paraId="325B11C0" w14:textId="77777777" w:rsidR="00EA59A6" w:rsidRDefault="00F4718C">
      <w:pPr>
        <w:pStyle w:val="a0"/>
        <w:rPr>
          <w:lang w:eastAsia="zh-CN"/>
        </w:rPr>
      </w:pPr>
      <w:r>
        <w:rPr>
          <w:lang w:eastAsia="zh-CN"/>
        </w:rPr>
        <w:t>题目：写出输出的结果</w:t>
      </w:r>
    </w:p>
    <w:p w14:paraId="6AC4C3E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ForTest2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num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ntrolFlowTok"/>
        </w:rPr>
        <w:t>for</w:t>
      </w:r>
      <w:r>
        <w:rPr>
          <w:rStyle w:val="OperatorTok"/>
        </w:rPr>
        <w:t>(</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"a"</w:t>
      </w:r>
      <w:r>
        <w:rPr>
          <w:rStyle w:val="OperatorTok"/>
        </w:rPr>
        <w:t>);</w:t>
      </w:r>
      <w:r>
        <w:rPr>
          <w:rStyle w:val="NormalTok"/>
        </w:rPr>
        <w:t xml:space="preserve">num </w:t>
      </w:r>
      <w:r>
        <w:rPr>
          <w:rStyle w:val="OperatorTok"/>
        </w:rPr>
        <w:t>&lt;</w:t>
      </w:r>
      <w:r>
        <w:rPr>
          <w:rStyle w:val="NormalTok"/>
        </w:rPr>
        <w:t xml:space="preserve"> </w:t>
      </w:r>
      <w:r>
        <w:rPr>
          <w:rStyle w:val="DecValTok"/>
        </w:rPr>
        <w:t>3</w:t>
      </w:r>
      <w:r>
        <w:rPr>
          <w:rStyle w:val="OperatorTok"/>
        </w:rPr>
        <w:t>;</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"c"</w:t>
      </w:r>
      <w:r>
        <w:rPr>
          <w:rStyle w:val="OperatorTok"/>
        </w:rPr>
        <w:t>),</w:t>
      </w:r>
      <w:r>
        <w:rPr>
          <w:rStyle w:val="NormalTok"/>
        </w:rPr>
        <w:t>num</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"b"</w:t>
      </w:r>
      <w:r>
        <w:rPr>
          <w:rStyle w:val="OperatorTok"/>
        </w:rPr>
        <w:t>);</w:t>
      </w:r>
      <w:r>
        <w:br/>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99D8D78" w14:textId="77777777" w:rsidR="00EA59A6" w:rsidRDefault="00F4718C">
      <w:pPr>
        <w:pStyle w:val="FirstParagraph"/>
        <w:rPr>
          <w:lang w:eastAsia="zh-CN"/>
        </w:rPr>
      </w:pPr>
      <w:r>
        <w:rPr>
          <w:b/>
          <w:bCs/>
          <w:lang w:eastAsia="zh-CN"/>
        </w:rPr>
        <w:t>案例3：累加的思想</w:t>
      </w:r>
    </w:p>
    <w:p w14:paraId="4C48E42C" w14:textId="77777777" w:rsidR="00EA59A6" w:rsidRDefault="00F4718C">
      <w:pPr>
        <w:pStyle w:val="a0"/>
        <w:rPr>
          <w:lang w:eastAsia="zh-CN"/>
        </w:rPr>
      </w:pPr>
      <w:r>
        <w:rPr>
          <w:lang w:eastAsia="zh-CN"/>
        </w:rPr>
        <w:t>题目：遍历1-100以内的偶数，并获取偶数的个数，获取所有的偶数的和</w:t>
      </w:r>
    </w:p>
    <w:p w14:paraId="236652F0"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ForTest3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记录偶数的个数</w:t>
      </w:r>
      <w:r>
        <w:br/>
      </w:r>
      <w:r>
        <w:rPr>
          <w:rStyle w:val="NormalTok"/>
        </w:rPr>
        <w:t xml:space="preserve">        </w:t>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记录偶数的和</w:t>
      </w:r>
      <w:r>
        <w:br/>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w:t>
      </w:r>
      <w:r>
        <w:rPr>
          <w:rStyle w:val="DecValTok"/>
        </w:rPr>
        <w:t>100</w:t>
      </w:r>
      <w:r>
        <w:rPr>
          <w:rStyle w:val="OperatorTok"/>
        </w:rPr>
        <w:t>;</w:t>
      </w:r>
      <w:r>
        <w:rPr>
          <w:rStyle w:val="NormalTok"/>
        </w:rPr>
        <w:t>i</w:t>
      </w:r>
      <w:r>
        <w:rPr>
          <w:rStyle w:val="OperatorTok"/>
        </w:rPr>
        <w:t>++){</w:t>
      </w:r>
      <w:r>
        <w:br/>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NormalTok"/>
        </w:rPr>
        <w:t xml:space="preserve">                count</w:t>
      </w:r>
      <w:r>
        <w:rPr>
          <w:rStyle w:val="OperatorTok"/>
        </w:rPr>
        <w:t>++;</w:t>
      </w:r>
      <w:r>
        <w:br/>
      </w:r>
      <w:r>
        <w:rPr>
          <w:rStyle w:val="NormalTok"/>
        </w:rPr>
        <w:t xml:space="preserve">                sum </w:t>
      </w:r>
      <w:r>
        <w:rPr>
          <w:rStyle w:val="OperatorTok"/>
        </w:rPr>
        <w:t>+=</w:t>
      </w:r>
      <w:r>
        <w:rPr>
          <w:rStyle w:val="NormalTok"/>
        </w:rPr>
        <w:t xml:space="preserve"> i</w:t>
      </w:r>
      <w:r>
        <w:rPr>
          <w:rStyle w:val="OperatorTok"/>
        </w:rPr>
        <w:t>;</w:t>
      </w:r>
      <w:r>
        <w:br/>
      </w:r>
      <w:r>
        <w:rPr>
          <w:rStyle w:val="NormalTok"/>
        </w:rPr>
        <w:t xml:space="preserve">            </w:t>
      </w:r>
      <w:r>
        <w:rPr>
          <w:rStyle w:val="OperatorTok"/>
        </w:rPr>
        <w:t>}</w:t>
      </w:r>
      <w:r>
        <w:rPr>
          <w:rStyle w:val="NormalTok"/>
        </w:rPr>
        <w:tab/>
      </w:r>
      <w:r>
        <w:br/>
      </w:r>
      <w:r>
        <w:br/>
      </w:r>
      <w:r>
        <w:rPr>
          <w:rStyle w:val="NormalTok"/>
        </w:rPr>
        <w:t xml:space="preserve">            </w:t>
      </w:r>
      <w:r>
        <w:rPr>
          <w:rStyle w:val="CommentTok"/>
        </w:rPr>
        <w:t>//System.out.println("</w:t>
      </w:r>
      <w:r>
        <w:rPr>
          <w:rStyle w:val="CommentTok"/>
        </w:rPr>
        <w:t>偶数的个数为：</w:t>
      </w:r>
      <w:r>
        <w:rPr>
          <w:rStyle w:val="CommentTok"/>
        </w:rPr>
        <w:t>" + count);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偶数的个数为：</w:t>
      </w:r>
      <w:r>
        <w:rPr>
          <w:rStyle w:val="StringTok"/>
        </w:rPr>
        <w:t>"</w:t>
      </w:r>
      <w:r>
        <w:rPr>
          <w:rStyle w:val="NormalTok"/>
        </w:rPr>
        <w:t xml:space="preserve"> </w:t>
      </w:r>
      <w:r>
        <w:rPr>
          <w:rStyle w:val="OperatorTok"/>
        </w:rPr>
        <w:t>+</w:t>
      </w:r>
      <w:r>
        <w:rPr>
          <w:rStyle w:val="NormalTok"/>
        </w:rPr>
        <w:t xml:space="preserve"> count</w:t>
      </w:r>
      <w:r>
        <w:rPr>
          <w:rStyle w:val="OperatorTok"/>
        </w:rPr>
        <w:t>);</w:t>
      </w:r>
      <w:r>
        <w:rPr>
          <w:rStyle w:val="NormalTok"/>
        </w:rPr>
        <w:tab/>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偶数的总和为：</w:t>
      </w:r>
      <w:r>
        <w:rPr>
          <w:rStyle w:val="StringTok"/>
        </w:rPr>
        <w:t>"</w:t>
      </w:r>
      <w:r>
        <w:rPr>
          <w:rStyle w:val="NormalTok"/>
        </w:rPr>
        <w:t xml:space="preserve"> </w:t>
      </w:r>
      <w:r>
        <w:rPr>
          <w:rStyle w:val="OperatorTok"/>
        </w:rPr>
        <w:t>+</w:t>
      </w:r>
      <w:r>
        <w:rPr>
          <w:rStyle w:val="NormalTok"/>
        </w:rPr>
        <w:t xml:space="preserve"> sum</w:t>
      </w:r>
      <w:r>
        <w:rPr>
          <w:rStyle w:val="OperatorTok"/>
        </w:rPr>
        <w:t>);</w:t>
      </w:r>
      <w:r>
        <w:br/>
      </w:r>
      <w:r>
        <w:rPr>
          <w:rStyle w:val="NormalTok"/>
        </w:rPr>
        <w:t xml:space="preserve">    </w:t>
      </w:r>
      <w:r>
        <w:rPr>
          <w:rStyle w:val="OperatorTok"/>
        </w:rPr>
        <w:t>}</w:t>
      </w:r>
      <w:r>
        <w:br/>
      </w:r>
      <w:r>
        <w:rPr>
          <w:rStyle w:val="OperatorTok"/>
        </w:rPr>
        <w:t>}</w:t>
      </w:r>
    </w:p>
    <w:p w14:paraId="27888AB2" w14:textId="77777777" w:rsidR="00EA59A6" w:rsidRDefault="00F4718C">
      <w:pPr>
        <w:pStyle w:val="FirstParagraph"/>
        <w:rPr>
          <w:lang w:eastAsia="zh-CN"/>
        </w:rPr>
      </w:pPr>
      <w:r>
        <w:rPr>
          <w:b/>
          <w:bCs/>
          <w:lang w:eastAsia="zh-CN"/>
        </w:rPr>
        <w:t>案例4：结合分支结构使用</w:t>
      </w:r>
    </w:p>
    <w:p w14:paraId="3C3D8969" w14:textId="77777777" w:rsidR="00EA59A6" w:rsidRDefault="00F4718C">
      <w:pPr>
        <w:pStyle w:val="a0"/>
        <w:rPr>
          <w:lang w:eastAsia="zh-CN"/>
        </w:rPr>
      </w:pPr>
      <w:r>
        <w:rPr>
          <w:lang w:eastAsia="zh-CN"/>
        </w:rPr>
        <w:t xml:space="preserve">题目：输出所有的水仙花数，所谓水仙花数是指一个3位数，其各个位上数字立方和等于其本身。例如： </w:t>
      </w:r>
      <w:r>
        <w:rPr>
          <w:rStyle w:val="VerbatimChar"/>
          <w:lang w:eastAsia="zh-CN"/>
        </w:rPr>
        <w:t>153 = 1*1*1 + 3*3*3 + 5*5*5</w:t>
      </w:r>
    </w:p>
    <w:p w14:paraId="1FCD4435" w14:textId="77777777" w:rsidR="00EA59A6" w:rsidRDefault="00F4718C">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ForTest4 </w:t>
      </w:r>
      <w:r>
        <w:rPr>
          <w:rStyle w:val="OperatorTok"/>
          <w:lang w:eastAsia="zh-CN"/>
        </w:rPr>
        <w:t>{</w:t>
      </w:r>
      <w:r>
        <w:rPr>
          <w:lang w:eastAsia="zh-CN"/>
        </w:rPr>
        <w:br/>
      </w:r>
      <w:r>
        <w:rPr>
          <w:rStyle w:val="NormalTok"/>
          <w:lang w:eastAsia="zh-CN"/>
        </w:rPr>
        <w:tab/>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OperatorTok"/>
          <w:lang w:eastAsia="zh-CN"/>
        </w:rPr>
        <w:t>(</w:t>
      </w:r>
      <w:r>
        <w:rPr>
          <w:rStyle w:val="BuiltInTok"/>
          <w:lang w:eastAsia="zh-CN"/>
        </w:rPr>
        <w:t>String</w:t>
      </w:r>
      <w:r>
        <w:rPr>
          <w:rStyle w:val="OperatorTok"/>
          <w:lang w:eastAsia="zh-CN"/>
        </w:rPr>
        <w:t>[]</w:t>
      </w:r>
      <w:r>
        <w:rPr>
          <w:rStyle w:val="NormalTok"/>
          <w:lang w:eastAsia="zh-CN"/>
        </w:rPr>
        <w:t xml:space="preserve"> args</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定义统计变量，初始化值是</w:t>
      </w:r>
      <w:r>
        <w:rPr>
          <w:rStyle w:val="CommentTok"/>
          <w:lang w:eastAsia="zh-CN"/>
        </w:rPr>
        <w:t>0</w:t>
      </w:r>
      <w:r>
        <w:rPr>
          <w:lang w:eastAsia="zh-CN"/>
        </w:rPr>
        <w:br/>
      </w:r>
      <w:r>
        <w:rPr>
          <w:rStyle w:val="NormalTok"/>
          <w:lang w:eastAsia="zh-CN"/>
        </w:rPr>
        <w:tab/>
      </w:r>
      <w:r>
        <w:rPr>
          <w:rStyle w:val="NormalTok"/>
          <w:lang w:eastAsia="zh-CN"/>
        </w:rPr>
        <w:tab/>
      </w:r>
      <w:r>
        <w:rPr>
          <w:rStyle w:val="DataTypeTok"/>
          <w:lang w:eastAsia="zh-CN"/>
        </w:rPr>
        <w:t>int</w:t>
      </w:r>
      <w:r>
        <w:rPr>
          <w:rStyle w:val="NormalTok"/>
          <w:lang w:eastAsia="zh-CN"/>
        </w:rPr>
        <w:t xml:space="preserve"> count </w:t>
      </w:r>
      <w:r>
        <w:rPr>
          <w:rStyle w:val="OperatorTok"/>
          <w:lang w:eastAsia="zh-CN"/>
        </w:rPr>
        <w:t>=</w:t>
      </w:r>
      <w:r>
        <w:rPr>
          <w:rStyle w:val="NormalTok"/>
          <w:lang w:eastAsia="zh-CN"/>
        </w:rPr>
        <w:t xml:space="preserve"> </w:t>
      </w:r>
      <w:r>
        <w:rPr>
          <w:rStyle w:val="DecValTok"/>
          <w:lang w:eastAsia="zh-CN"/>
        </w:rPr>
        <w:t>0</w:t>
      </w:r>
      <w:r>
        <w:rPr>
          <w:rStyle w:val="OperatorTok"/>
          <w:lang w:eastAsia="zh-CN"/>
        </w:rPr>
        <w:t>;</w:t>
      </w:r>
      <w:r>
        <w:rPr>
          <w:lang w:eastAsia="zh-CN"/>
        </w:rPr>
        <w:br/>
      </w:r>
      <w:r>
        <w:rPr>
          <w:rStyle w:val="NormalTok"/>
          <w:lang w:eastAsia="zh-CN"/>
        </w:rPr>
        <w:tab/>
      </w:r>
      <w:r>
        <w:rPr>
          <w:rStyle w:val="NormalTok"/>
          <w:lang w:eastAsia="zh-CN"/>
        </w:rPr>
        <w:tab/>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获取三位数，用</w:t>
      </w:r>
      <w:r>
        <w:rPr>
          <w:rStyle w:val="CommentTok"/>
          <w:lang w:eastAsia="zh-CN"/>
        </w:rPr>
        <w:t>for</w:t>
      </w:r>
      <w:r>
        <w:rPr>
          <w:rStyle w:val="CommentTok"/>
          <w:lang w:eastAsia="zh-CN"/>
        </w:rPr>
        <w:t>循环实现</w:t>
      </w:r>
      <w:r>
        <w:rPr>
          <w:lang w:eastAsia="zh-CN"/>
        </w:rPr>
        <w:br/>
      </w:r>
      <w:r>
        <w:rPr>
          <w:rStyle w:val="NormalTok"/>
          <w:lang w:eastAsia="zh-CN"/>
        </w:rPr>
        <w:lastRenderedPageBreak/>
        <w:tab/>
      </w:r>
      <w:r>
        <w:rPr>
          <w:rStyle w:val="NormalTok"/>
          <w:lang w:eastAsia="zh-CN"/>
        </w:rPr>
        <w:tab/>
      </w:r>
      <w:r>
        <w:rPr>
          <w:rStyle w:val="ControlFlowTok"/>
          <w:lang w:eastAsia="zh-CN"/>
        </w:rPr>
        <w:t>for</w:t>
      </w:r>
      <w:r>
        <w:rPr>
          <w:rStyle w:val="OperatorTok"/>
          <w:lang w:eastAsia="zh-CN"/>
        </w:rPr>
        <w:t>(</w:t>
      </w:r>
      <w:r>
        <w:rPr>
          <w:rStyle w:val="DataTypeTok"/>
          <w:lang w:eastAsia="zh-CN"/>
        </w:rPr>
        <w:t>int</w:t>
      </w:r>
      <w:r>
        <w:rPr>
          <w:rStyle w:val="NormalTok"/>
          <w:lang w:eastAsia="zh-CN"/>
        </w:rPr>
        <w:t xml:space="preserve"> x </w:t>
      </w:r>
      <w:r>
        <w:rPr>
          <w:rStyle w:val="OperatorTok"/>
          <w:lang w:eastAsia="zh-CN"/>
        </w:rPr>
        <w:t>=</w:t>
      </w:r>
      <w:r>
        <w:rPr>
          <w:rStyle w:val="NormalTok"/>
          <w:lang w:eastAsia="zh-CN"/>
        </w:rPr>
        <w:t xml:space="preserve"> </w:t>
      </w:r>
      <w:r>
        <w:rPr>
          <w:rStyle w:val="DecValTok"/>
          <w:lang w:eastAsia="zh-CN"/>
        </w:rPr>
        <w:t>100</w:t>
      </w:r>
      <w:r>
        <w:rPr>
          <w:rStyle w:val="OperatorTok"/>
          <w:lang w:eastAsia="zh-CN"/>
        </w:rPr>
        <w:t>;</w:t>
      </w:r>
      <w:r>
        <w:rPr>
          <w:rStyle w:val="NormalTok"/>
          <w:lang w:eastAsia="zh-CN"/>
        </w:rPr>
        <w:t xml:space="preserve"> x </w:t>
      </w:r>
      <w:r>
        <w:rPr>
          <w:rStyle w:val="OperatorTok"/>
          <w:lang w:eastAsia="zh-CN"/>
        </w:rPr>
        <w:t>&lt;</w:t>
      </w:r>
      <w:r>
        <w:rPr>
          <w:rStyle w:val="NormalTok"/>
          <w:lang w:eastAsia="zh-CN"/>
        </w:rPr>
        <w:t xml:space="preserve"> </w:t>
      </w:r>
      <w:r>
        <w:rPr>
          <w:rStyle w:val="DecValTok"/>
          <w:lang w:eastAsia="zh-CN"/>
        </w:rPr>
        <w:t>1000</w:t>
      </w:r>
      <w:r>
        <w:rPr>
          <w:rStyle w:val="OperatorTok"/>
          <w:lang w:eastAsia="zh-CN"/>
        </w:rPr>
        <w:t>;</w:t>
      </w:r>
      <w:r>
        <w:rPr>
          <w:rStyle w:val="NormalTok"/>
          <w:lang w:eastAsia="zh-CN"/>
        </w:rPr>
        <w:t xml:space="preserve"> x</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CommentTok"/>
          <w:lang w:eastAsia="zh-CN"/>
        </w:rPr>
        <w:t>//</w:t>
      </w:r>
      <w:r>
        <w:rPr>
          <w:rStyle w:val="CommentTok"/>
          <w:lang w:eastAsia="zh-CN"/>
        </w:rPr>
        <w:t>获取三位数的个位，十位，百位</w:t>
      </w:r>
      <w:r>
        <w:rPr>
          <w:lang w:eastAsia="zh-CN"/>
        </w:rPr>
        <w:br/>
      </w:r>
      <w:r>
        <w:rPr>
          <w:rStyle w:val="NormalTok"/>
          <w:lang w:eastAsia="zh-CN"/>
        </w:rPr>
        <w:tab/>
      </w:r>
      <w:r>
        <w:rPr>
          <w:rStyle w:val="NormalTok"/>
          <w:lang w:eastAsia="zh-CN"/>
        </w:rPr>
        <w:tab/>
      </w:r>
      <w:r>
        <w:rPr>
          <w:rStyle w:val="NormalTok"/>
          <w:lang w:eastAsia="zh-CN"/>
        </w:rPr>
        <w:tab/>
      </w:r>
      <w:r>
        <w:rPr>
          <w:rStyle w:val="DataTypeTok"/>
          <w:lang w:eastAsia="zh-CN"/>
        </w:rPr>
        <w:t>int</w:t>
      </w:r>
      <w:r>
        <w:rPr>
          <w:rStyle w:val="NormalTok"/>
          <w:lang w:eastAsia="zh-CN"/>
        </w:rPr>
        <w:t xml:space="preserve"> ge </w:t>
      </w:r>
      <w:r>
        <w:rPr>
          <w:rStyle w:val="OperatorTok"/>
          <w:lang w:eastAsia="zh-CN"/>
        </w:rPr>
        <w:t>=</w:t>
      </w:r>
      <w:r>
        <w:rPr>
          <w:rStyle w:val="NormalTok"/>
          <w:lang w:eastAsia="zh-CN"/>
        </w:rPr>
        <w:t xml:space="preserve"> x </w:t>
      </w:r>
      <w:r>
        <w:rPr>
          <w:rStyle w:val="OperatorTok"/>
          <w:lang w:eastAsia="zh-CN"/>
        </w:rPr>
        <w:t>%</w:t>
      </w:r>
      <w:r>
        <w:rPr>
          <w:rStyle w:val="NormalTok"/>
          <w:lang w:eastAsia="zh-CN"/>
        </w:rPr>
        <w:t xml:space="preserve"> </w:t>
      </w:r>
      <w:r>
        <w:rPr>
          <w:rStyle w:val="DecValTok"/>
          <w:lang w:eastAsia="zh-CN"/>
        </w:rPr>
        <w:t>10</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DataTypeTok"/>
          <w:lang w:eastAsia="zh-CN"/>
        </w:rPr>
        <w:t>int</w:t>
      </w:r>
      <w:r>
        <w:rPr>
          <w:rStyle w:val="NormalTok"/>
          <w:lang w:eastAsia="zh-CN"/>
        </w:rPr>
        <w:t xml:space="preserve"> shi </w:t>
      </w:r>
      <w:r>
        <w:rPr>
          <w:rStyle w:val="OperatorTok"/>
          <w:lang w:eastAsia="zh-CN"/>
        </w:rPr>
        <w:t>=</w:t>
      </w:r>
      <w:r>
        <w:rPr>
          <w:rStyle w:val="NormalTok"/>
          <w:lang w:eastAsia="zh-CN"/>
        </w:rPr>
        <w:t xml:space="preserve"> x </w:t>
      </w:r>
      <w:r>
        <w:rPr>
          <w:rStyle w:val="OperatorTok"/>
          <w:lang w:eastAsia="zh-CN"/>
        </w:rPr>
        <w:t>/</w:t>
      </w:r>
      <w:r>
        <w:rPr>
          <w:rStyle w:val="NormalTok"/>
          <w:lang w:eastAsia="zh-CN"/>
        </w:rPr>
        <w:t xml:space="preserve"> </w:t>
      </w:r>
      <w:r>
        <w:rPr>
          <w:rStyle w:val="DecValTok"/>
          <w:lang w:eastAsia="zh-CN"/>
        </w:rPr>
        <w:t>10</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10</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DataTypeTok"/>
          <w:lang w:eastAsia="zh-CN"/>
        </w:rPr>
        <w:t>int</w:t>
      </w:r>
      <w:r>
        <w:rPr>
          <w:rStyle w:val="NormalTok"/>
          <w:lang w:eastAsia="zh-CN"/>
        </w:rPr>
        <w:t xml:space="preserve"> bai </w:t>
      </w:r>
      <w:r>
        <w:rPr>
          <w:rStyle w:val="OperatorTok"/>
          <w:lang w:eastAsia="zh-CN"/>
        </w:rPr>
        <w:t>=</w:t>
      </w:r>
      <w:r>
        <w:rPr>
          <w:rStyle w:val="NormalTok"/>
          <w:lang w:eastAsia="zh-CN"/>
        </w:rPr>
        <w:t xml:space="preserve"> x </w:t>
      </w:r>
      <w:r>
        <w:rPr>
          <w:rStyle w:val="OperatorTok"/>
          <w:lang w:eastAsia="zh-CN"/>
        </w:rPr>
        <w:t>/</w:t>
      </w:r>
      <w:r>
        <w:rPr>
          <w:rStyle w:val="NormalTok"/>
          <w:lang w:eastAsia="zh-CN"/>
        </w:rPr>
        <w:t xml:space="preserve"> </w:t>
      </w:r>
      <w:r>
        <w:rPr>
          <w:rStyle w:val="DecValTok"/>
          <w:lang w:eastAsia="zh-CN"/>
        </w:rPr>
        <w:t>100</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lang w:eastAsia="zh-CN"/>
        </w:rPr>
        <w:br/>
      </w:r>
      <w:r>
        <w:rPr>
          <w:rStyle w:val="NormalTok"/>
          <w:lang w:eastAsia="zh-CN"/>
        </w:rPr>
        <w:tab/>
      </w:r>
      <w:r>
        <w:rPr>
          <w:rStyle w:val="NormalTok"/>
          <w:lang w:eastAsia="zh-CN"/>
        </w:rPr>
        <w:tab/>
      </w:r>
      <w:r>
        <w:rPr>
          <w:rStyle w:val="NormalTok"/>
          <w:lang w:eastAsia="zh-CN"/>
        </w:rPr>
        <w:tab/>
      </w:r>
      <w:r>
        <w:rPr>
          <w:rStyle w:val="CommentTok"/>
          <w:lang w:eastAsia="zh-CN"/>
        </w:rPr>
        <w:t>//</w:t>
      </w:r>
      <w:r>
        <w:rPr>
          <w:rStyle w:val="CommentTok"/>
          <w:lang w:eastAsia="zh-CN"/>
        </w:rPr>
        <w:t>判断这个三位数是否是水仙花数，如果是，统计变量</w:t>
      </w:r>
      <w:r>
        <w:rPr>
          <w:rStyle w:val="Comment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ControlFlowTok"/>
          <w:lang w:eastAsia="zh-CN"/>
        </w:rPr>
        <w:t>if</w:t>
      </w:r>
      <w:r>
        <w:rPr>
          <w:rStyle w:val="OperatorTok"/>
          <w:lang w:eastAsia="zh-CN"/>
        </w:rPr>
        <w:t>((</w:t>
      </w:r>
      <w:r>
        <w:rPr>
          <w:rStyle w:val="NormalTok"/>
          <w:lang w:eastAsia="zh-CN"/>
        </w:rPr>
        <w:t>ge</w:t>
      </w:r>
      <w:r>
        <w:rPr>
          <w:rStyle w:val="OperatorTok"/>
          <w:lang w:eastAsia="zh-CN"/>
        </w:rPr>
        <w:t>*</w:t>
      </w:r>
      <w:r>
        <w:rPr>
          <w:rStyle w:val="NormalTok"/>
          <w:lang w:eastAsia="zh-CN"/>
        </w:rPr>
        <w:t>ge</w:t>
      </w:r>
      <w:r>
        <w:rPr>
          <w:rStyle w:val="OperatorTok"/>
          <w:lang w:eastAsia="zh-CN"/>
        </w:rPr>
        <w:t>*</w:t>
      </w:r>
      <w:r>
        <w:rPr>
          <w:rStyle w:val="NormalTok"/>
          <w:lang w:eastAsia="zh-CN"/>
        </w:rPr>
        <w:t>ge</w:t>
      </w:r>
      <w:r>
        <w:rPr>
          <w:rStyle w:val="OperatorTok"/>
          <w:lang w:eastAsia="zh-CN"/>
        </w:rPr>
        <w:t>+</w:t>
      </w:r>
      <w:r>
        <w:rPr>
          <w:rStyle w:val="NormalTok"/>
          <w:lang w:eastAsia="zh-CN"/>
        </w:rPr>
        <w:t>shi</w:t>
      </w:r>
      <w:r>
        <w:rPr>
          <w:rStyle w:val="OperatorTok"/>
          <w:lang w:eastAsia="zh-CN"/>
        </w:rPr>
        <w:t>*</w:t>
      </w:r>
      <w:r>
        <w:rPr>
          <w:rStyle w:val="NormalTok"/>
          <w:lang w:eastAsia="zh-CN"/>
        </w:rPr>
        <w:t>shi</w:t>
      </w:r>
      <w:r>
        <w:rPr>
          <w:rStyle w:val="OperatorTok"/>
          <w:lang w:eastAsia="zh-CN"/>
        </w:rPr>
        <w:t>*</w:t>
      </w:r>
      <w:r>
        <w:rPr>
          <w:rStyle w:val="NormalTok"/>
          <w:lang w:eastAsia="zh-CN"/>
        </w:rPr>
        <w:t>shi</w:t>
      </w:r>
      <w:r>
        <w:rPr>
          <w:rStyle w:val="OperatorTok"/>
          <w:lang w:eastAsia="zh-CN"/>
        </w:rPr>
        <w:t>+</w:t>
      </w:r>
      <w:r>
        <w:rPr>
          <w:rStyle w:val="NormalTok"/>
          <w:lang w:eastAsia="zh-CN"/>
        </w:rPr>
        <w:t>bai</w:t>
      </w:r>
      <w:r>
        <w:rPr>
          <w:rStyle w:val="OperatorTok"/>
          <w:lang w:eastAsia="zh-CN"/>
        </w:rPr>
        <w:t>*</w:t>
      </w:r>
      <w:r>
        <w:rPr>
          <w:rStyle w:val="NormalTok"/>
          <w:lang w:eastAsia="zh-CN"/>
        </w:rPr>
        <w:t>bai</w:t>
      </w:r>
      <w:r>
        <w:rPr>
          <w:rStyle w:val="OperatorTok"/>
          <w:lang w:eastAsia="zh-CN"/>
        </w:rPr>
        <w:t>*</w:t>
      </w:r>
      <w:r>
        <w:rPr>
          <w:rStyle w:val="NormalTok"/>
          <w:lang w:eastAsia="zh-CN"/>
        </w:rPr>
        <w:t>bai</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x</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水仙花数：</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x</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t>count</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OperatorTok"/>
          <w:lang w:eastAsia="zh-CN"/>
        </w:rPr>
        <w:t>}</w:t>
      </w:r>
      <w:r>
        <w:rPr>
          <w:lang w:eastAsia="zh-CN"/>
        </w:rPr>
        <w:br/>
      </w:r>
      <w:r>
        <w:rPr>
          <w:rStyle w:val="NormalTok"/>
          <w:lang w:eastAsia="zh-CN"/>
        </w:rPr>
        <w:tab/>
      </w:r>
      <w:r>
        <w:rPr>
          <w:rStyle w:val="NormalTok"/>
          <w:lang w:eastAsia="zh-CN"/>
        </w:rPr>
        <w:tab/>
      </w:r>
      <w:r>
        <w:rPr>
          <w:rStyle w:val="OperatorTok"/>
          <w:lang w:eastAsia="zh-CN"/>
        </w:rPr>
        <w:t>}</w:t>
      </w:r>
      <w:r>
        <w:rPr>
          <w:lang w:eastAsia="zh-CN"/>
        </w:rPr>
        <w:br/>
      </w:r>
      <w:r>
        <w:rPr>
          <w:rStyle w:val="NormalTok"/>
          <w:lang w:eastAsia="zh-CN"/>
        </w:rPr>
        <w:tab/>
      </w:r>
      <w:r>
        <w:rPr>
          <w:rStyle w:val="NormalTok"/>
          <w:lang w:eastAsia="zh-CN"/>
        </w:rPr>
        <w:tab/>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输出统计结果就可以了</w:t>
      </w:r>
      <w:r>
        <w:rPr>
          <w:lang w:eastAsia="zh-CN"/>
        </w:rPr>
        <w:br/>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水仙花数共有</w:t>
      </w:r>
      <w:r>
        <w:rPr>
          <w:rStyle w:val="StringTok"/>
          <w:lang w:eastAsia="zh-CN"/>
        </w:rPr>
        <w:t>"</w:t>
      </w:r>
      <w:r>
        <w:rPr>
          <w:rStyle w:val="OperatorTok"/>
          <w:lang w:eastAsia="zh-CN"/>
        </w:rPr>
        <w:t>+</w:t>
      </w:r>
      <w:r>
        <w:rPr>
          <w:rStyle w:val="NormalTok"/>
          <w:lang w:eastAsia="zh-CN"/>
        </w:rPr>
        <w:t>count</w:t>
      </w:r>
      <w:r>
        <w:rPr>
          <w:rStyle w:val="OperatorTok"/>
          <w:lang w:eastAsia="zh-CN"/>
        </w:rPr>
        <w:t>+</w:t>
      </w:r>
      <w:r>
        <w:rPr>
          <w:rStyle w:val="StringTok"/>
          <w:lang w:eastAsia="zh-CN"/>
        </w:rPr>
        <w:t>"</w:t>
      </w:r>
      <w:r>
        <w:rPr>
          <w:rStyle w:val="StringTok"/>
          <w:lang w:eastAsia="zh-CN"/>
        </w:rPr>
        <w:t>个</w:t>
      </w:r>
      <w:r>
        <w:rPr>
          <w:rStyle w:val="StringTok"/>
          <w:lang w:eastAsia="zh-CN"/>
        </w:rPr>
        <w:t>"</w:t>
      </w:r>
      <w:r>
        <w:rPr>
          <w:rStyle w:val="OperatorTok"/>
          <w:lang w:eastAsia="zh-CN"/>
        </w:rPr>
        <w:t>);</w:t>
      </w:r>
      <w:r>
        <w:rPr>
          <w:lang w:eastAsia="zh-CN"/>
        </w:rPr>
        <w:br/>
      </w:r>
      <w:r>
        <w:rPr>
          <w:rStyle w:val="NormalTok"/>
          <w:lang w:eastAsia="zh-CN"/>
        </w:rPr>
        <w:tab/>
      </w:r>
      <w:r>
        <w:rPr>
          <w:rStyle w:val="OperatorTok"/>
          <w:lang w:eastAsia="zh-CN"/>
        </w:rPr>
        <w:t>}</w:t>
      </w:r>
      <w:r>
        <w:rPr>
          <w:lang w:eastAsia="zh-CN"/>
        </w:rPr>
        <w:br/>
      </w:r>
      <w:r>
        <w:rPr>
          <w:rStyle w:val="OperatorTok"/>
          <w:lang w:eastAsia="zh-CN"/>
        </w:rPr>
        <w:t>}</w:t>
      </w:r>
    </w:p>
    <w:p w14:paraId="20BE6E89" w14:textId="77777777" w:rsidR="00EA59A6" w:rsidRDefault="00F4718C">
      <w:pPr>
        <w:pStyle w:val="FirstParagraph"/>
        <w:rPr>
          <w:lang w:eastAsia="zh-CN"/>
        </w:rPr>
      </w:pPr>
      <w:r>
        <w:rPr>
          <w:lang w:eastAsia="zh-CN"/>
        </w:rPr>
        <w:t>拓展：</w:t>
      </w:r>
    </w:p>
    <w:p w14:paraId="44A349F9" w14:textId="77777777" w:rsidR="00EA59A6" w:rsidRDefault="00F4718C">
      <w:pPr>
        <w:pStyle w:val="SourceCode"/>
        <w:rPr>
          <w:lang w:eastAsia="zh-CN"/>
        </w:rPr>
      </w:pPr>
      <w:r>
        <w:rPr>
          <w:rStyle w:val="VerbatimChar"/>
          <w:lang w:eastAsia="zh-CN"/>
        </w:rPr>
        <w:t>打印出四位数字中</w:t>
      </w:r>
      <w:r>
        <w:rPr>
          <w:rStyle w:val="VerbatimChar"/>
          <w:lang w:eastAsia="zh-CN"/>
        </w:rPr>
        <w:t>“</w:t>
      </w:r>
      <w:r>
        <w:rPr>
          <w:rStyle w:val="VerbatimChar"/>
          <w:lang w:eastAsia="zh-CN"/>
        </w:rPr>
        <w:t>个位</w:t>
      </w:r>
      <w:r>
        <w:rPr>
          <w:rStyle w:val="VerbatimChar"/>
          <w:lang w:eastAsia="zh-CN"/>
        </w:rPr>
        <w:t>+</w:t>
      </w:r>
      <w:r>
        <w:rPr>
          <w:rStyle w:val="VerbatimChar"/>
          <w:lang w:eastAsia="zh-CN"/>
        </w:rPr>
        <w:t>百位</w:t>
      </w:r>
      <w:r>
        <w:rPr>
          <w:rStyle w:val="VerbatimChar"/>
          <w:lang w:eastAsia="zh-CN"/>
        </w:rPr>
        <w:t>”</w:t>
      </w:r>
      <w:r>
        <w:rPr>
          <w:rStyle w:val="VerbatimChar"/>
          <w:lang w:eastAsia="zh-CN"/>
        </w:rPr>
        <w:t>等于</w:t>
      </w:r>
      <w:r>
        <w:rPr>
          <w:rStyle w:val="VerbatimChar"/>
          <w:lang w:eastAsia="zh-CN"/>
        </w:rPr>
        <w:t>“</w:t>
      </w:r>
      <w:r>
        <w:rPr>
          <w:rStyle w:val="VerbatimChar"/>
          <w:lang w:eastAsia="zh-CN"/>
        </w:rPr>
        <w:t>十位</w:t>
      </w:r>
      <w:r>
        <w:rPr>
          <w:rStyle w:val="VerbatimChar"/>
          <w:lang w:eastAsia="zh-CN"/>
        </w:rPr>
        <w:t>+</w:t>
      </w:r>
      <w:r>
        <w:rPr>
          <w:rStyle w:val="VerbatimChar"/>
          <w:lang w:eastAsia="zh-CN"/>
        </w:rPr>
        <w:t>千位</w:t>
      </w:r>
      <w:r>
        <w:rPr>
          <w:rStyle w:val="VerbatimChar"/>
          <w:lang w:eastAsia="zh-CN"/>
        </w:rPr>
        <w:t>”</w:t>
      </w:r>
      <w:r>
        <w:rPr>
          <w:rStyle w:val="VerbatimChar"/>
          <w:lang w:eastAsia="zh-CN"/>
        </w:rPr>
        <w:t>并且个位数为偶数，千位数为奇数的数字，并打印符合条件的数字的个数。</w:t>
      </w:r>
    </w:p>
    <w:p w14:paraId="4759A4E2" w14:textId="77777777" w:rsidR="00EA59A6" w:rsidRDefault="00F4718C">
      <w:pPr>
        <w:pStyle w:val="FirstParagraph"/>
        <w:rPr>
          <w:lang w:eastAsia="zh-CN"/>
        </w:rPr>
      </w:pPr>
      <w:r>
        <w:rPr>
          <w:b/>
          <w:bCs/>
          <w:lang w:eastAsia="zh-CN"/>
        </w:rPr>
        <w:t>案例5：结合break的使用</w:t>
      </w:r>
    </w:p>
    <w:p w14:paraId="55173A42" w14:textId="77777777" w:rsidR="00EA59A6" w:rsidRDefault="00F4718C">
      <w:pPr>
        <w:pStyle w:val="a0"/>
        <w:rPr>
          <w:lang w:eastAsia="zh-CN"/>
        </w:rPr>
      </w:pPr>
      <w:r>
        <w:rPr>
          <w:lang w:eastAsia="zh-CN"/>
        </w:rPr>
        <w:t>说明：输入两个正整数m和n，求其最大公约数和最小公倍数。</w:t>
      </w:r>
    </w:p>
    <w:p w14:paraId="7722CCBE" w14:textId="77777777" w:rsidR="00EA59A6" w:rsidRDefault="00F4718C">
      <w:pPr>
        <w:pStyle w:val="a0"/>
      </w:pPr>
      <w:r>
        <w:rPr>
          <w:lang w:eastAsia="zh-CN"/>
        </w:rPr>
        <w:t>比如：12和20的最大公约数是4，最小公倍数是60。</w:t>
      </w:r>
      <w:r>
        <w:rPr>
          <w:lang w:eastAsia="zh-CN"/>
        </w:rPr>
        <w:br/>
      </w:r>
      <w:r>
        <w:rPr>
          <w:rStyle w:val="KeywordTok"/>
          <w:i w:val="0"/>
        </w:rPr>
        <w:t>public</w:t>
      </w:r>
      <w:r>
        <w:rPr>
          <w:rStyle w:val="NormalTok"/>
          <w:i w:val="0"/>
        </w:rPr>
        <w:t xml:space="preserve"> </w:t>
      </w:r>
      <w:r>
        <w:rPr>
          <w:rStyle w:val="KeywordTok"/>
          <w:i w:val="0"/>
        </w:rPr>
        <w:t>class</w:t>
      </w:r>
      <w:r>
        <w:rPr>
          <w:rStyle w:val="NormalTok"/>
          <w:i w:val="0"/>
        </w:rPr>
        <w:t xml:space="preserve"> ForTest5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mmentTok"/>
          <w:i/>
        </w:rPr>
        <w:t>//</w:t>
      </w:r>
      <w:r>
        <w:rPr>
          <w:rStyle w:val="CommentTok"/>
          <w:i/>
        </w:rPr>
        <w:t>需求</w:t>
      </w:r>
      <w:r>
        <w:rPr>
          <w:rStyle w:val="CommentTok"/>
          <w:i/>
        </w:rPr>
        <w:t>1</w:t>
      </w:r>
      <w:r>
        <w:rPr>
          <w:rStyle w:val="CommentTok"/>
          <w:i/>
        </w:rPr>
        <w:t>：最大公约数</w:t>
      </w:r>
      <w:r>
        <w:br/>
      </w:r>
      <w:r>
        <w:rPr>
          <w:rStyle w:val="NormalTok"/>
          <w:i w:val="0"/>
        </w:rPr>
        <w:t xml:space="preserve">        </w:t>
      </w:r>
      <w:r>
        <w:rPr>
          <w:rStyle w:val="DataTypeTok"/>
          <w:i w:val="0"/>
        </w:rPr>
        <w:t>int</w:t>
      </w:r>
      <w:r>
        <w:rPr>
          <w:rStyle w:val="NormalTok"/>
          <w:i w:val="0"/>
        </w:rPr>
        <w:t xml:space="preserve"> m </w:t>
      </w:r>
      <w:r>
        <w:rPr>
          <w:rStyle w:val="OperatorTok"/>
          <w:i w:val="0"/>
        </w:rPr>
        <w:t>=</w:t>
      </w:r>
      <w:r>
        <w:rPr>
          <w:rStyle w:val="NormalTok"/>
          <w:i w:val="0"/>
        </w:rPr>
        <w:t xml:space="preserve"> </w:t>
      </w:r>
      <w:r>
        <w:rPr>
          <w:rStyle w:val="DecValTok"/>
          <w:i w:val="0"/>
        </w:rPr>
        <w:t>12</w:t>
      </w:r>
      <w:r>
        <w:rPr>
          <w:rStyle w:val="OperatorTok"/>
          <w:i w:val="0"/>
        </w:rPr>
        <w:t>,</w:t>
      </w:r>
      <w:r>
        <w:rPr>
          <w:rStyle w:val="NormalTok"/>
          <w:i w:val="0"/>
        </w:rPr>
        <w:t xml:space="preserve"> n </w:t>
      </w:r>
      <w:r>
        <w:rPr>
          <w:rStyle w:val="OperatorTok"/>
          <w:i w:val="0"/>
        </w:rPr>
        <w:t>=</w:t>
      </w:r>
      <w:r>
        <w:rPr>
          <w:rStyle w:val="NormalTok"/>
          <w:i w:val="0"/>
        </w:rPr>
        <w:t xml:space="preserve"> </w:t>
      </w:r>
      <w:r>
        <w:rPr>
          <w:rStyle w:val="DecValTok"/>
          <w:i w:val="0"/>
        </w:rPr>
        <w:t>20</w:t>
      </w:r>
      <w:r>
        <w:rPr>
          <w:rStyle w:val="OperatorTok"/>
          <w:i w:val="0"/>
        </w:rPr>
        <w:t>;</w:t>
      </w:r>
      <w:r>
        <w:br/>
      </w:r>
      <w:r>
        <w:rPr>
          <w:rStyle w:val="NormalTok"/>
          <w:i w:val="0"/>
        </w:rPr>
        <w:t xml:space="preserve">        </w:t>
      </w:r>
      <w:r>
        <w:rPr>
          <w:rStyle w:val="CommentTok"/>
          <w:i/>
        </w:rPr>
        <w:t>//</w:t>
      </w:r>
      <w:r>
        <w:rPr>
          <w:rStyle w:val="CommentTok"/>
          <w:i/>
        </w:rPr>
        <w:t>取出两个数中的较小值</w:t>
      </w:r>
      <w:r>
        <w:br/>
      </w:r>
      <w:r>
        <w:rPr>
          <w:rStyle w:val="NormalTok"/>
          <w:i w:val="0"/>
        </w:rPr>
        <w:t xml:space="preserve">        </w:t>
      </w:r>
      <w:r>
        <w:rPr>
          <w:rStyle w:val="DataTypeTok"/>
          <w:i w:val="0"/>
        </w:rPr>
        <w:t>int</w:t>
      </w:r>
      <w:r>
        <w:rPr>
          <w:rStyle w:val="NormalTok"/>
          <w:i w:val="0"/>
        </w:rPr>
        <w:t xml:space="preserve"> min </w:t>
      </w:r>
      <w:r>
        <w:rPr>
          <w:rStyle w:val="OperatorTok"/>
          <w:i w:val="0"/>
        </w:rPr>
        <w:t>=</w:t>
      </w:r>
      <w:r>
        <w:rPr>
          <w:rStyle w:val="NormalTok"/>
          <w:i w:val="0"/>
        </w:rPr>
        <w:t xml:space="preserve"> </w:t>
      </w:r>
      <w:r>
        <w:rPr>
          <w:rStyle w:val="OperatorTok"/>
          <w:i w:val="0"/>
        </w:rPr>
        <w:t>(</w:t>
      </w:r>
      <w:r>
        <w:rPr>
          <w:rStyle w:val="NormalTok"/>
          <w:i w:val="0"/>
        </w:rPr>
        <w:t xml:space="preserve">m </w:t>
      </w:r>
      <w:r>
        <w:rPr>
          <w:rStyle w:val="OperatorTok"/>
          <w:i w:val="0"/>
        </w:rPr>
        <w:t>&lt;</w:t>
      </w:r>
      <w:r>
        <w:rPr>
          <w:rStyle w:val="NormalTok"/>
          <w:i w:val="0"/>
        </w:rPr>
        <w:t xml:space="preserve"> n</w:t>
      </w:r>
      <w:r>
        <w:rPr>
          <w:rStyle w:val="OperatorTok"/>
          <w:i w:val="0"/>
        </w:rPr>
        <w:t>)</w:t>
      </w:r>
      <w:r>
        <w:rPr>
          <w:rStyle w:val="NormalTok"/>
          <w:i w:val="0"/>
        </w:rPr>
        <w:t xml:space="preserve"> </w:t>
      </w:r>
      <w:r>
        <w:rPr>
          <w:rStyle w:val="OperatorTok"/>
          <w:i w:val="0"/>
        </w:rPr>
        <w:t>?</w:t>
      </w:r>
      <w:r>
        <w:rPr>
          <w:rStyle w:val="NormalTok"/>
          <w:i w:val="0"/>
        </w:rPr>
        <w:t xml:space="preserve"> m </w:t>
      </w:r>
      <w:r>
        <w:rPr>
          <w:rStyle w:val="OperatorTok"/>
          <w:i w:val="0"/>
        </w:rPr>
        <w:t>:</w:t>
      </w:r>
      <w:r>
        <w:rPr>
          <w:rStyle w:val="NormalTok"/>
          <w:i w:val="0"/>
        </w:rPr>
        <w:t xml:space="preserve"> n</w:t>
      </w:r>
      <w:r>
        <w:rPr>
          <w:rStyle w:val="OperatorTok"/>
          <w:i w:val="0"/>
        </w:rPr>
        <w:t>;</w:t>
      </w:r>
      <w:r>
        <w:br/>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DataTypeTok"/>
          <w:i w:val="0"/>
        </w:rPr>
        <w:t>int</w:t>
      </w:r>
      <w:r>
        <w:rPr>
          <w:rStyle w:val="NormalTok"/>
          <w:i w:val="0"/>
        </w:rPr>
        <w:t xml:space="preserve"> i </w:t>
      </w:r>
      <w:r>
        <w:rPr>
          <w:rStyle w:val="OperatorTok"/>
          <w:i w:val="0"/>
        </w:rPr>
        <w:t>=</w:t>
      </w:r>
      <w:r>
        <w:rPr>
          <w:rStyle w:val="NormalTok"/>
          <w:i w:val="0"/>
        </w:rPr>
        <w:t xml:space="preserve"> min</w:t>
      </w:r>
      <w:r>
        <w:rPr>
          <w:rStyle w:val="OperatorTok"/>
          <w:i w:val="0"/>
        </w:rPr>
        <w:t>;</w:t>
      </w:r>
      <w:r>
        <w:rPr>
          <w:rStyle w:val="NormalTok"/>
          <w:i w:val="0"/>
        </w:rPr>
        <w:t xml:space="preserve"> i </w:t>
      </w:r>
      <w:r>
        <w:rPr>
          <w:rStyle w:val="OperatorTok"/>
          <w:i w:val="0"/>
        </w:rPr>
        <w:t>&gt;=</w:t>
      </w:r>
      <w:r>
        <w:rPr>
          <w:rStyle w:val="NormalTok"/>
          <w:i w:val="0"/>
        </w:rPr>
        <w:t xml:space="preserve"> </w:t>
      </w:r>
      <w:r>
        <w:rPr>
          <w:rStyle w:val="DecValTok"/>
          <w:i w:val="0"/>
        </w:rPr>
        <w:t>1</w:t>
      </w:r>
      <w:r>
        <w:rPr>
          <w:rStyle w:val="OperatorTok"/>
          <w:i w:val="0"/>
        </w:rPr>
        <w:t>;</w:t>
      </w:r>
      <w:r>
        <w:rPr>
          <w:rStyle w:val="NormalTok"/>
          <w:i w:val="0"/>
        </w:rPr>
        <w:t xml:space="preserve"> i</w:t>
      </w:r>
      <w:r>
        <w:rPr>
          <w:rStyle w:val="OperatorTok"/>
          <w:i w:val="0"/>
        </w:rPr>
        <w:t>--)</w:t>
      </w:r>
      <w:r>
        <w:rPr>
          <w:rStyle w:val="NormalTok"/>
          <w:i w:val="0"/>
        </w:rPr>
        <w:t xml:space="preserve"> </w:t>
      </w:r>
      <w:r>
        <w:rPr>
          <w:rStyle w:val="OperatorTok"/>
          <w:i w:val="0"/>
        </w:rPr>
        <w:t>{</w:t>
      </w:r>
      <w:r>
        <w:rPr>
          <w:rStyle w:val="CommentTok"/>
          <w:i/>
        </w:rPr>
        <w:t>//for(int i = 1;i &lt;= min;i++){</w:t>
      </w:r>
      <w:r>
        <w:br/>
      </w:r>
      <w:r>
        <w:br/>
      </w:r>
      <w:r>
        <w:rPr>
          <w:rStyle w:val="NormalTok"/>
          <w:i w:val="0"/>
        </w:rPr>
        <w:t xml:space="preserve">            </w:t>
      </w:r>
      <w:r>
        <w:rPr>
          <w:rStyle w:val="ControlFlowTok"/>
          <w:i w:val="0"/>
        </w:rPr>
        <w:t>if</w:t>
      </w:r>
      <w:r>
        <w:rPr>
          <w:rStyle w:val="NormalTok"/>
          <w:i w:val="0"/>
        </w:rPr>
        <w:t xml:space="preserve"> </w:t>
      </w:r>
      <w:r>
        <w:rPr>
          <w:rStyle w:val="OperatorTok"/>
          <w:i w:val="0"/>
        </w:rPr>
        <w:t>(</w:t>
      </w:r>
      <w:r>
        <w:rPr>
          <w:rStyle w:val="NormalTok"/>
          <w:i w:val="0"/>
        </w:rPr>
        <w:t xml:space="preserve">m </w:t>
      </w:r>
      <w:r>
        <w:rPr>
          <w:rStyle w:val="OperatorTok"/>
          <w:i w:val="0"/>
        </w:rPr>
        <w:t>%</w:t>
      </w:r>
      <w:r>
        <w:rPr>
          <w:rStyle w:val="NormalTok"/>
          <w:i w:val="0"/>
        </w:rPr>
        <w:t xml:space="preserve"> i </w:t>
      </w:r>
      <w:r>
        <w:rPr>
          <w:rStyle w:val="OperatorTok"/>
          <w:i w:val="0"/>
        </w:rPr>
        <w:t>==</w:t>
      </w:r>
      <w:r>
        <w:rPr>
          <w:rStyle w:val="NormalTok"/>
          <w:i w:val="0"/>
        </w:rPr>
        <w:t xml:space="preserve"> </w:t>
      </w:r>
      <w:r>
        <w:rPr>
          <w:rStyle w:val="DecValTok"/>
          <w:i w:val="0"/>
        </w:rPr>
        <w:t>0</w:t>
      </w:r>
      <w:r>
        <w:rPr>
          <w:rStyle w:val="NormalTok"/>
          <w:i w:val="0"/>
        </w:rPr>
        <w:t xml:space="preserve"> </w:t>
      </w:r>
      <w:r>
        <w:rPr>
          <w:rStyle w:val="OperatorTok"/>
          <w:i w:val="0"/>
        </w:rPr>
        <w:t>&amp;&amp;</w:t>
      </w:r>
      <w:r>
        <w:rPr>
          <w:rStyle w:val="NormalTok"/>
          <w:i w:val="0"/>
        </w:rPr>
        <w:t xml:space="preserve"> n </w:t>
      </w:r>
      <w:r>
        <w:rPr>
          <w:rStyle w:val="OperatorTok"/>
          <w:i w:val="0"/>
        </w:rPr>
        <w:t>%</w:t>
      </w:r>
      <w:r>
        <w:rPr>
          <w:rStyle w:val="NormalTok"/>
          <w:i w:val="0"/>
        </w:rPr>
        <w:t xml:space="preserve"> i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最大公约数是：</w:t>
      </w:r>
      <w:r>
        <w:rPr>
          <w:rStyle w:val="StringTok"/>
          <w:i w:val="0"/>
        </w:rPr>
        <w:t>"</w:t>
      </w:r>
      <w:r>
        <w:rPr>
          <w:rStyle w:val="NormalTok"/>
          <w:i w:val="0"/>
        </w:rPr>
        <w:t xml:space="preserve"> </w:t>
      </w:r>
      <w:r>
        <w:rPr>
          <w:rStyle w:val="OperatorTok"/>
          <w:i w:val="0"/>
        </w:rPr>
        <w:t>+</w:t>
      </w:r>
      <w:r>
        <w:rPr>
          <w:rStyle w:val="NormalTok"/>
          <w:i w:val="0"/>
        </w:rPr>
        <w:t xml:space="preserve"> i</w:t>
      </w:r>
      <w:r>
        <w:rPr>
          <w:rStyle w:val="OperatorTok"/>
          <w:i w:val="0"/>
        </w:rPr>
        <w:t>);</w:t>
      </w:r>
      <w:r>
        <w:rPr>
          <w:rStyle w:val="NormalTok"/>
          <w:i w:val="0"/>
        </w:rPr>
        <w:t xml:space="preserve"> </w:t>
      </w:r>
      <w:r>
        <w:rPr>
          <w:rStyle w:val="CommentTok"/>
          <w:i/>
        </w:rPr>
        <w:t>//</w:t>
      </w:r>
      <w:r>
        <w:rPr>
          <w:rStyle w:val="CommentTok"/>
          <w:i/>
        </w:rPr>
        <w:t>公约数</w:t>
      </w:r>
      <w:r>
        <w:br/>
      </w:r>
      <w:r>
        <w:lastRenderedPageBreak/>
        <w:br/>
      </w:r>
      <w:r>
        <w:rPr>
          <w:rStyle w:val="NormalTok"/>
          <w:i w:val="0"/>
        </w:rPr>
        <w:t xml:space="preserve">                </w:t>
      </w:r>
      <w:r>
        <w:rPr>
          <w:rStyle w:val="ControlFlowTok"/>
          <w:i w:val="0"/>
        </w:rPr>
        <w:t>break</w:t>
      </w:r>
      <w:r>
        <w:rPr>
          <w:rStyle w:val="OperatorTok"/>
          <w:i w:val="0"/>
        </w:rPr>
        <w:t>;</w:t>
      </w:r>
      <w:r>
        <w:rPr>
          <w:rStyle w:val="NormalTok"/>
          <w:i w:val="0"/>
        </w:rPr>
        <w:t xml:space="preserve"> </w:t>
      </w:r>
      <w:r>
        <w:rPr>
          <w:rStyle w:val="CommentTok"/>
          <w:i/>
        </w:rPr>
        <w:t>//</w:t>
      </w:r>
      <w:r>
        <w:rPr>
          <w:rStyle w:val="CommentTok"/>
          <w:i/>
        </w:rPr>
        <w:t>跳出当前循环结构</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br/>
      </w:r>
      <w:r>
        <w:br/>
      </w:r>
      <w:r>
        <w:rPr>
          <w:rStyle w:val="NormalTok"/>
          <w:i w:val="0"/>
        </w:rPr>
        <w:t xml:space="preserve">        </w:t>
      </w:r>
      <w:r>
        <w:rPr>
          <w:rStyle w:val="CommentTok"/>
          <w:i/>
        </w:rPr>
        <w:t>//</w:t>
      </w:r>
      <w:r>
        <w:rPr>
          <w:rStyle w:val="CommentTok"/>
          <w:i/>
        </w:rPr>
        <w:t>需求</w:t>
      </w:r>
      <w:r>
        <w:rPr>
          <w:rStyle w:val="CommentTok"/>
          <w:i/>
        </w:rPr>
        <w:t>2</w:t>
      </w:r>
      <w:r>
        <w:rPr>
          <w:rStyle w:val="CommentTok"/>
          <w:i/>
        </w:rPr>
        <w:t>：最小公倍数</w:t>
      </w:r>
      <w:r>
        <w:br/>
      </w:r>
      <w:r>
        <w:rPr>
          <w:rStyle w:val="NormalTok"/>
          <w:i w:val="0"/>
        </w:rPr>
        <w:t xml:space="preserve">        </w:t>
      </w:r>
      <w:r>
        <w:rPr>
          <w:rStyle w:val="CommentTok"/>
          <w:i/>
        </w:rPr>
        <w:t>//</w:t>
      </w:r>
      <w:r>
        <w:rPr>
          <w:rStyle w:val="CommentTok"/>
          <w:i/>
        </w:rPr>
        <w:t>取出两个数中的较大值</w:t>
      </w:r>
      <w:r>
        <w:br/>
      </w:r>
      <w:r>
        <w:rPr>
          <w:rStyle w:val="NormalTok"/>
          <w:i w:val="0"/>
        </w:rPr>
        <w:t xml:space="preserve">        </w:t>
      </w:r>
      <w:r>
        <w:rPr>
          <w:rStyle w:val="DataTypeTok"/>
          <w:i w:val="0"/>
        </w:rPr>
        <w:t>int</w:t>
      </w:r>
      <w:r>
        <w:rPr>
          <w:rStyle w:val="NormalTok"/>
          <w:i w:val="0"/>
        </w:rPr>
        <w:t xml:space="preserve"> max </w:t>
      </w:r>
      <w:r>
        <w:rPr>
          <w:rStyle w:val="OperatorTok"/>
          <w:i w:val="0"/>
        </w:rPr>
        <w:t>=</w:t>
      </w:r>
      <w:r>
        <w:rPr>
          <w:rStyle w:val="NormalTok"/>
          <w:i w:val="0"/>
        </w:rPr>
        <w:t xml:space="preserve"> </w:t>
      </w:r>
      <w:r>
        <w:rPr>
          <w:rStyle w:val="OperatorTok"/>
          <w:i w:val="0"/>
        </w:rPr>
        <w:t>(</w:t>
      </w:r>
      <w:r>
        <w:rPr>
          <w:rStyle w:val="NormalTok"/>
          <w:i w:val="0"/>
        </w:rPr>
        <w:t xml:space="preserve">m </w:t>
      </w:r>
      <w:r>
        <w:rPr>
          <w:rStyle w:val="OperatorTok"/>
          <w:i w:val="0"/>
        </w:rPr>
        <w:t>&gt;</w:t>
      </w:r>
      <w:r>
        <w:rPr>
          <w:rStyle w:val="NormalTok"/>
          <w:i w:val="0"/>
        </w:rPr>
        <w:t xml:space="preserve"> n</w:t>
      </w:r>
      <w:r>
        <w:rPr>
          <w:rStyle w:val="OperatorTok"/>
          <w:i w:val="0"/>
        </w:rPr>
        <w:t>)</w:t>
      </w:r>
      <w:r>
        <w:rPr>
          <w:rStyle w:val="NormalTok"/>
          <w:i w:val="0"/>
        </w:rPr>
        <w:t xml:space="preserve"> </w:t>
      </w:r>
      <w:r>
        <w:rPr>
          <w:rStyle w:val="OperatorTok"/>
          <w:i w:val="0"/>
        </w:rPr>
        <w:t>?</w:t>
      </w:r>
      <w:r>
        <w:rPr>
          <w:rStyle w:val="NormalTok"/>
          <w:i w:val="0"/>
        </w:rPr>
        <w:t xml:space="preserve"> m </w:t>
      </w:r>
      <w:r>
        <w:rPr>
          <w:rStyle w:val="OperatorTok"/>
          <w:i w:val="0"/>
        </w:rPr>
        <w:t>:</w:t>
      </w:r>
      <w:r>
        <w:rPr>
          <w:rStyle w:val="NormalTok"/>
          <w:i w:val="0"/>
        </w:rPr>
        <w:t xml:space="preserve"> n</w:t>
      </w:r>
      <w:r>
        <w:rPr>
          <w:rStyle w:val="OperatorTok"/>
          <w:i w:val="0"/>
        </w:rPr>
        <w:t>;</w:t>
      </w:r>
      <w:r>
        <w:br/>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DataTypeTok"/>
          <w:i w:val="0"/>
        </w:rPr>
        <w:t>int</w:t>
      </w:r>
      <w:r>
        <w:rPr>
          <w:rStyle w:val="NormalTok"/>
          <w:i w:val="0"/>
        </w:rPr>
        <w:t xml:space="preserve"> i </w:t>
      </w:r>
      <w:r>
        <w:rPr>
          <w:rStyle w:val="OperatorTok"/>
          <w:i w:val="0"/>
        </w:rPr>
        <w:t>=</w:t>
      </w:r>
      <w:r>
        <w:rPr>
          <w:rStyle w:val="NormalTok"/>
          <w:i w:val="0"/>
        </w:rPr>
        <w:t xml:space="preserve"> max</w:t>
      </w:r>
      <w:r>
        <w:rPr>
          <w:rStyle w:val="OperatorTok"/>
          <w:i w:val="0"/>
        </w:rPr>
        <w:t>;</w:t>
      </w:r>
      <w:r>
        <w:rPr>
          <w:rStyle w:val="NormalTok"/>
          <w:i w:val="0"/>
        </w:rPr>
        <w:t xml:space="preserve"> i </w:t>
      </w:r>
      <w:r>
        <w:rPr>
          <w:rStyle w:val="OperatorTok"/>
          <w:i w:val="0"/>
        </w:rPr>
        <w:t>&lt;=</w:t>
      </w:r>
      <w:r>
        <w:rPr>
          <w:rStyle w:val="NormalTok"/>
          <w:i w:val="0"/>
        </w:rPr>
        <w:t xml:space="preserve"> m </w:t>
      </w:r>
      <w:r>
        <w:rPr>
          <w:rStyle w:val="OperatorTok"/>
          <w:i w:val="0"/>
        </w:rPr>
        <w:t>*</w:t>
      </w:r>
      <w:r>
        <w:rPr>
          <w:rStyle w:val="NormalTok"/>
          <w:i w:val="0"/>
        </w:rPr>
        <w:t xml:space="preserve"> n</w:t>
      </w:r>
      <w:r>
        <w:rPr>
          <w:rStyle w:val="OperatorTok"/>
          <w:i w:val="0"/>
        </w:rPr>
        <w:t>;</w:t>
      </w:r>
      <w:r>
        <w:rPr>
          <w:rStyle w:val="NormalTok"/>
          <w:i w:val="0"/>
        </w:rPr>
        <w:t xml:space="preserve"> i</w:t>
      </w:r>
      <w:r>
        <w:rPr>
          <w:rStyle w:val="OperatorTok"/>
          <w:i w:val="0"/>
        </w:rPr>
        <w:t>++)</w:t>
      </w:r>
      <w:r>
        <w:rPr>
          <w:rStyle w:val="NormalTok"/>
          <w:i w:val="0"/>
        </w:rPr>
        <w:t xml:space="preserve"> </w:t>
      </w:r>
      <w:r>
        <w:rPr>
          <w:rStyle w:val="OperatorTok"/>
          <w:i w:val="0"/>
        </w:rPr>
        <w:t>{</w:t>
      </w:r>
      <w:r>
        <w:br/>
      </w:r>
      <w:r>
        <w:br/>
      </w:r>
      <w:r>
        <w:rPr>
          <w:rStyle w:val="NormalTok"/>
          <w:i w:val="0"/>
        </w:rPr>
        <w:t xml:space="preserve">            </w:t>
      </w:r>
      <w:r>
        <w:rPr>
          <w:rStyle w:val="ControlFlowTok"/>
          <w:i w:val="0"/>
        </w:rPr>
        <w:t>if</w:t>
      </w:r>
      <w:r>
        <w:rPr>
          <w:rStyle w:val="NormalTok"/>
          <w:i w:val="0"/>
        </w:rPr>
        <w:t xml:space="preserve"> </w:t>
      </w:r>
      <w:r>
        <w:rPr>
          <w:rStyle w:val="OperatorTok"/>
          <w:i w:val="0"/>
        </w:rPr>
        <w:t>(</w:t>
      </w:r>
      <w:r>
        <w:rPr>
          <w:rStyle w:val="NormalTok"/>
          <w:i w:val="0"/>
        </w:rPr>
        <w:t xml:space="preserve">i </w:t>
      </w:r>
      <w:r>
        <w:rPr>
          <w:rStyle w:val="OperatorTok"/>
          <w:i w:val="0"/>
        </w:rPr>
        <w:t>%</w:t>
      </w:r>
      <w:r>
        <w:rPr>
          <w:rStyle w:val="NormalTok"/>
          <w:i w:val="0"/>
        </w:rPr>
        <w:t xml:space="preserve"> m </w:t>
      </w:r>
      <w:r>
        <w:rPr>
          <w:rStyle w:val="OperatorTok"/>
          <w:i w:val="0"/>
        </w:rPr>
        <w:t>==</w:t>
      </w:r>
      <w:r>
        <w:rPr>
          <w:rStyle w:val="NormalTok"/>
          <w:i w:val="0"/>
        </w:rPr>
        <w:t xml:space="preserve"> </w:t>
      </w:r>
      <w:r>
        <w:rPr>
          <w:rStyle w:val="DecValTok"/>
          <w:i w:val="0"/>
        </w:rPr>
        <w:t>0</w:t>
      </w:r>
      <w:r>
        <w:rPr>
          <w:rStyle w:val="NormalTok"/>
          <w:i w:val="0"/>
        </w:rPr>
        <w:t xml:space="preserve"> </w:t>
      </w:r>
      <w:r>
        <w:rPr>
          <w:rStyle w:val="OperatorTok"/>
          <w:i w:val="0"/>
        </w:rPr>
        <w:t>&amp;&amp;</w:t>
      </w:r>
      <w:r>
        <w:rPr>
          <w:rStyle w:val="NormalTok"/>
          <w:i w:val="0"/>
        </w:rPr>
        <w:t xml:space="preserve"> i </w:t>
      </w:r>
      <w:r>
        <w:rPr>
          <w:rStyle w:val="OperatorTok"/>
          <w:i w:val="0"/>
        </w:rPr>
        <w:t>%</w:t>
      </w:r>
      <w:r>
        <w:rPr>
          <w:rStyle w:val="NormalTok"/>
          <w:i w:val="0"/>
        </w:rPr>
        <w:t xml:space="preserve"> n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 </w:t>
      </w:r>
      <w:r>
        <w:rPr>
          <w:rStyle w:val="OperatorTok"/>
          <w:i w:val="0"/>
        </w:rPr>
        <w:t>{</w:t>
      </w:r>
      <w:r>
        <w:br/>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最小公倍数是：</w:t>
      </w:r>
      <w:r>
        <w:rPr>
          <w:rStyle w:val="StringTok"/>
          <w:i w:val="0"/>
        </w:rPr>
        <w:t>"</w:t>
      </w:r>
      <w:r>
        <w:rPr>
          <w:rStyle w:val="NormalTok"/>
          <w:i w:val="0"/>
        </w:rPr>
        <w:t xml:space="preserve"> </w:t>
      </w:r>
      <w:r>
        <w:rPr>
          <w:rStyle w:val="OperatorTok"/>
          <w:i w:val="0"/>
        </w:rPr>
        <w:t>+</w:t>
      </w:r>
      <w:r>
        <w:rPr>
          <w:rStyle w:val="NormalTok"/>
          <w:i w:val="0"/>
        </w:rPr>
        <w:t xml:space="preserve"> i</w:t>
      </w:r>
      <w:r>
        <w:rPr>
          <w:rStyle w:val="OperatorTok"/>
          <w:i w:val="0"/>
        </w:rPr>
        <w:t>);</w:t>
      </w:r>
      <w:r>
        <w:rPr>
          <w:rStyle w:val="CommentTok"/>
          <w:i/>
        </w:rPr>
        <w:t>//</w:t>
      </w:r>
      <w:r>
        <w:rPr>
          <w:rStyle w:val="CommentTok"/>
          <w:i/>
        </w:rPr>
        <w:t>公倍数</w:t>
      </w:r>
      <w:r>
        <w:br/>
      </w:r>
      <w:r>
        <w:br/>
      </w:r>
      <w:r>
        <w:rPr>
          <w:rStyle w:val="NormalTok"/>
          <w:i w:val="0"/>
        </w:rPr>
        <w:t xml:space="preserve">                </w:t>
      </w:r>
      <w:r>
        <w:rPr>
          <w:rStyle w:val="ControlFlowTok"/>
          <w:i w:val="0"/>
        </w:rPr>
        <w:t>break</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OperatorTok"/>
          <w:i w:val="0"/>
        </w:rPr>
        <w:t>}</w:t>
      </w:r>
      <w:r>
        <w:br/>
      </w:r>
      <w:r>
        <w:rPr>
          <w:rStyle w:val="OperatorTok"/>
          <w:i w:val="0"/>
        </w:rPr>
        <w:t>}</w:t>
      </w:r>
    </w:p>
    <w:p w14:paraId="0D157BE7" w14:textId="77777777" w:rsidR="00EA59A6" w:rsidRDefault="00F4718C">
      <w:pPr>
        <w:pStyle w:val="a7"/>
        <w:rPr>
          <w:lang w:eastAsia="zh-CN"/>
        </w:rPr>
      </w:pPr>
      <w:r>
        <w:rPr>
          <w:lang w:eastAsia="zh-CN"/>
        </w:rPr>
        <w:t>说明：</w:t>
      </w:r>
    </w:p>
    <w:p w14:paraId="0C3F0F88" w14:textId="77777777" w:rsidR="00EA59A6" w:rsidRDefault="00F4718C">
      <w:pPr>
        <w:pStyle w:val="a7"/>
        <w:rPr>
          <w:lang w:eastAsia="zh-CN"/>
        </w:rPr>
      </w:pPr>
      <w:r>
        <w:rPr>
          <w:lang w:eastAsia="zh-CN"/>
        </w:rPr>
        <w:t>1、我们可以在循环中使用break。一旦执行break，就跳出当前循环结构。</w:t>
      </w:r>
    </w:p>
    <w:p w14:paraId="6A439A3D" w14:textId="77777777" w:rsidR="00EA59A6" w:rsidRDefault="00F4718C">
      <w:pPr>
        <w:pStyle w:val="a7"/>
        <w:rPr>
          <w:lang w:eastAsia="zh-CN"/>
        </w:rPr>
      </w:pPr>
      <w:r>
        <w:rPr>
          <w:lang w:eastAsia="zh-CN"/>
        </w:rPr>
        <w:t>2、小结：如何结束一个循环结构？</w:t>
      </w:r>
    </w:p>
    <w:p w14:paraId="3E80FB17" w14:textId="77777777" w:rsidR="00EA59A6" w:rsidRDefault="00F4718C">
      <w:pPr>
        <w:pStyle w:val="a7"/>
        <w:rPr>
          <w:lang w:eastAsia="zh-CN"/>
        </w:rPr>
      </w:pPr>
      <w:r>
        <w:rPr>
          <w:lang w:eastAsia="zh-CN"/>
        </w:rPr>
        <w:t xml:space="preserve"> 结束情况1：循环结构中的循环条件部分返回false</w:t>
      </w:r>
    </w:p>
    <w:p w14:paraId="752D6E87" w14:textId="77777777" w:rsidR="00EA59A6" w:rsidRDefault="00F4718C">
      <w:pPr>
        <w:pStyle w:val="a7"/>
        <w:rPr>
          <w:lang w:eastAsia="zh-CN"/>
        </w:rPr>
      </w:pPr>
      <w:r>
        <w:rPr>
          <w:lang w:eastAsia="zh-CN"/>
        </w:rPr>
        <w:t xml:space="preserve"> 结束情况2：循环结构中执行了break。</w:t>
      </w:r>
    </w:p>
    <w:p w14:paraId="6AF634B1" w14:textId="77777777" w:rsidR="00EA59A6" w:rsidRDefault="00F4718C">
      <w:pPr>
        <w:pStyle w:val="a7"/>
        <w:rPr>
          <w:lang w:eastAsia="zh-CN"/>
        </w:rPr>
      </w:pPr>
      <w:r>
        <w:rPr>
          <w:lang w:eastAsia="zh-CN"/>
        </w:rPr>
        <w:lastRenderedPageBreak/>
        <w:t>3、如果一个循环结构不能结束，那就是一个死循环！我们开发中要避免出现死循环。</w:t>
      </w:r>
    </w:p>
    <w:p w14:paraId="025049B0" w14:textId="77777777" w:rsidR="00EA59A6" w:rsidRDefault="00F4718C">
      <w:pPr>
        <w:pStyle w:val="4"/>
      </w:pPr>
      <w:bookmarkStart w:id="260" w:name="header-n845"/>
      <w:bookmarkEnd w:id="259"/>
      <w:r>
        <w:t>3.1.3 练习</w:t>
      </w:r>
    </w:p>
    <w:p w14:paraId="5D27A141" w14:textId="77777777" w:rsidR="00EA59A6" w:rsidRDefault="00F4718C">
      <w:pPr>
        <w:pStyle w:val="FirstParagraph"/>
        <w:rPr>
          <w:lang w:eastAsia="zh-CN"/>
        </w:rPr>
      </w:pPr>
      <w:r>
        <w:rPr>
          <w:b/>
          <w:bCs/>
          <w:lang w:eastAsia="zh-CN"/>
        </w:rPr>
        <w:t>练习1：</w:t>
      </w:r>
      <w:r>
        <w:rPr>
          <w:lang w:eastAsia="zh-CN"/>
        </w:rPr>
        <w:t>打印1~100之间所有奇数的和</w:t>
      </w:r>
    </w:p>
    <w:p w14:paraId="54621CE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ForExer1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记录奇数的和</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100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sum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奇数总和为：</w:t>
      </w:r>
      <w:r>
        <w:rPr>
          <w:rStyle w:val="StringTok"/>
        </w:rPr>
        <w:t>"</w:t>
      </w:r>
      <w:r>
        <w:rPr>
          <w:rStyle w:val="NormalTok"/>
        </w:rPr>
        <w:t xml:space="preserve"> </w:t>
      </w:r>
      <w:r>
        <w:rPr>
          <w:rStyle w:val="OperatorTok"/>
        </w:rPr>
        <w:t>+</w:t>
      </w:r>
      <w:r>
        <w:rPr>
          <w:rStyle w:val="NormalTok"/>
        </w:rPr>
        <w:t xml:space="preserve"> sum</w:t>
      </w:r>
      <w:r>
        <w:rPr>
          <w:rStyle w:val="OperatorTok"/>
        </w:rPr>
        <w:t>);</w:t>
      </w:r>
      <w:r>
        <w:br/>
      </w:r>
      <w:r>
        <w:rPr>
          <w:rStyle w:val="NormalTok"/>
        </w:rPr>
        <w:t xml:space="preserve">    </w:t>
      </w:r>
      <w:r>
        <w:rPr>
          <w:rStyle w:val="OperatorTok"/>
        </w:rPr>
        <w:t>}</w:t>
      </w:r>
      <w:r>
        <w:br/>
      </w:r>
      <w:r>
        <w:rPr>
          <w:rStyle w:val="OperatorTok"/>
        </w:rPr>
        <w:t>}</w:t>
      </w:r>
    </w:p>
    <w:p w14:paraId="52FC6033" w14:textId="77777777" w:rsidR="00EA59A6" w:rsidRDefault="00F4718C">
      <w:pPr>
        <w:pStyle w:val="FirstParagraph"/>
        <w:rPr>
          <w:lang w:eastAsia="zh-CN"/>
        </w:rPr>
      </w:pPr>
      <w:r>
        <w:rPr>
          <w:b/>
          <w:bCs/>
          <w:lang w:eastAsia="zh-CN"/>
        </w:rPr>
        <w:t>练习2：</w:t>
      </w:r>
      <w:r>
        <w:rPr>
          <w:lang w:eastAsia="zh-CN"/>
        </w:rPr>
        <w:t>打印1~100之间所有是7的倍数的整数的个数及总和（体会设置计数器的思想）</w:t>
      </w:r>
    </w:p>
    <w:p w14:paraId="370375E5"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ForExer2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记录总和</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记录个数</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100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7</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sum </w:t>
      </w:r>
      <w:r>
        <w:rPr>
          <w:rStyle w:val="OperatorTok"/>
        </w:rPr>
        <w:t>+=</w:t>
      </w:r>
      <w:r>
        <w:rPr>
          <w:rStyle w:val="NormalTok"/>
        </w:rPr>
        <w:t xml:space="preserve"> i</w:t>
      </w:r>
      <w:r>
        <w:rPr>
          <w:rStyle w:val="OperatorTok"/>
        </w:rPr>
        <w:t>;</w:t>
      </w:r>
      <w:r>
        <w:br/>
      </w:r>
      <w:r>
        <w:rPr>
          <w:rStyle w:val="NormalTok"/>
        </w:rPr>
        <w:t xml:space="preserve">                count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"1~100</w:t>
      </w:r>
      <w:r>
        <w:rPr>
          <w:rStyle w:val="StringTok"/>
        </w:rPr>
        <w:t>之间所有是</w:t>
      </w:r>
      <w:r>
        <w:rPr>
          <w:rStyle w:val="StringTok"/>
        </w:rPr>
        <w:t>7</w:t>
      </w:r>
      <w:r>
        <w:rPr>
          <w:rStyle w:val="StringTok"/>
        </w:rPr>
        <w:t>的倍数的整数的和为：</w:t>
      </w:r>
      <w:r>
        <w:rPr>
          <w:rStyle w:val="StringTok"/>
        </w:rPr>
        <w:t>"</w:t>
      </w:r>
      <w:r>
        <w:rPr>
          <w:rStyle w:val="NormalTok"/>
        </w:rPr>
        <w:t xml:space="preserve"> </w:t>
      </w:r>
      <w:r>
        <w:rPr>
          <w:rStyle w:val="OperatorTok"/>
        </w:rPr>
        <w:t>+</w:t>
      </w:r>
      <w:r>
        <w:rPr>
          <w:rStyle w:val="NormalTok"/>
        </w:rPr>
        <w:t xml:space="preserve"> sum</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"1~100</w:t>
      </w:r>
      <w:r>
        <w:rPr>
          <w:rStyle w:val="StringTok"/>
        </w:rPr>
        <w:t>之间所有是</w:t>
      </w:r>
      <w:r>
        <w:rPr>
          <w:rStyle w:val="StringTok"/>
        </w:rPr>
        <w:t>7</w:t>
      </w:r>
      <w:r>
        <w:rPr>
          <w:rStyle w:val="StringTok"/>
        </w:rPr>
        <w:t>的倍数的整数的个数为：</w:t>
      </w:r>
      <w:r>
        <w:rPr>
          <w:rStyle w:val="StringTok"/>
        </w:rPr>
        <w:t>"</w:t>
      </w:r>
      <w:r>
        <w:rPr>
          <w:rStyle w:val="NormalTok"/>
        </w:rPr>
        <w:t xml:space="preserve"> </w:t>
      </w:r>
      <w:r>
        <w:rPr>
          <w:rStyle w:val="OperatorTok"/>
        </w:rPr>
        <w:t>+</w:t>
      </w:r>
      <w:r>
        <w:rPr>
          <w:rStyle w:val="NormalTok"/>
        </w:rPr>
        <w:t xml:space="preserve"> count</w:t>
      </w:r>
      <w:r>
        <w:rPr>
          <w:rStyle w:val="OperatorTok"/>
        </w:rPr>
        <w:t>);</w:t>
      </w:r>
      <w:r>
        <w:br/>
      </w:r>
      <w:r>
        <w:rPr>
          <w:rStyle w:val="NormalTok"/>
        </w:rPr>
        <w:lastRenderedPageBreak/>
        <w:t xml:space="preserve">    </w:t>
      </w:r>
      <w:r>
        <w:rPr>
          <w:rStyle w:val="OperatorTok"/>
        </w:rPr>
        <w:t>}</w:t>
      </w:r>
      <w:r>
        <w:br/>
      </w:r>
      <w:r>
        <w:rPr>
          <w:rStyle w:val="OperatorTok"/>
        </w:rPr>
        <w:t>}</w:t>
      </w:r>
    </w:p>
    <w:p w14:paraId="1ACEA537" w14:textId="77777777" w:rsidR="00EA59A6" w:rsidRDefault="00F4718C">
      <w:pPr>
        <w:pStyle w:val="FirstParagraph"/>
        <w:rPr>
          <w:lang w:eastAsia="zh-CN"/>
        </w:rPr>
      </w:pPr>
      <w:r>
        <w:rPr>
          <w:b/>
          <w:bCs/>
          <w:lang w:eastAsia="zh-CN"/>
        </w:rPr>
        <w:t>练习3：</w:t>
      </w:r>
    </w:p>
    <w:p w14:paraId="04A4EC5A" w14:textId="77777777" w:rsidR="00EA59A6" w:rsidRDefault="00F4718C">
      <w:pPr>
        <w:pStyle w:val="a0"/>
        <w:rPr>
          <w:lang w:eastAsia="zh-CN"/>
        </w:rPr>
      </w:pPr>
      <w:r>
        <w:rPr>
          <w:lang w:eastAsia="zh-CN"/>
        </w:rPr>
        <w:t>编写程序从1循环到150，并在每行打印一个值，另外在每个3的倍数行上打印出“foo”,在每个5的倍数行上打印“biz”,在每个7的倍数行上打印输出“baz”。</w:t>
      </w:r>
    </w:p>
    <w:p w14:paraId="460BE31B" w14:textId="77777777" w:rsidR="00EA59A6" w:rsidRDefault="00F4718C">
      <w:pPr>
        <w:pStyle w:val="CaptionedFigure"/>
      </w:pPr>
      <w:r>
        <w:rPr>
          <w:noProof/>
        </w:rPr>
        <w:drawing>
          <wp:inline distT="0" distB="0" distL="0" distR="0" wp14:anchorId="15612676" wp14:editId="4B0D4758">
            <wp:extent cx="5334000" cy="3072765"/>
            <wp:effectExtent l="0" t="0" r="0" b="5715"/>
            <wp:docPr id="18" name="Picture" descr="image-2022031501372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image-20220315013722962"/>
                    <pic:cNvPicPr>
                      <a:picLocks noChangeAspect="1" noChangeArrowheads="1"/>
                    </pic:cNvPicPr>
                  </pic:nvPicPr>
                  <pic:blipFill>
                    <a:blip r:embed="rId176"/>
                    <a:stretch>
                      <a:fillRect/>
                    </a:stretch>
                  </pic:blipFill>
                  <pic:spPr>
                    <a:xfrm>
                      <a:off x="0" y="0"/>
                      <a:ext cx="5334000" cy="3072765"/>
                    </a:xfrm>
                    <a:prstGeom prst="rect">
                      <a:avLst/>
                    </a:prstGeom>
                    <a:noFill/>
                    <a:ln w="9525">
                      <a:noFill/>
                    </a:ln>
                  </pic:spPr>
                </pic:pic>
              </a:graphicData>
            </a:graphic>
          </wp:inline>
        </w:drawing>
      </w:r>
    </w:p>
    <w:p w14:paraId="5114554E"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ForExer3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150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 xml:space="preserve">i </w:t>
      </w:r>
      <w:r>
        <w:rPr>
          <w:rStyle w:val="OperatorTok"/>
        </w:rPr>
        <w:t>+</w:t>
      </w:r>
      <w:r>
        <w:rPr>
          <w:rStyle w:val="NormalTok"/>
        </w:rPr>
        <w:t xml:space="preserve"> </w:t>
      </w:r>
      <w:r>
        <w:rPr>
          <w:rStyle w:val="StringTok"/>
        </w:rPr>
        <w:t>"</w:t>
      </w:r>
      <w:r>
        <w:rPr>
          <w:rStyle w:val="SpecialCharTok"/>
        </w:rPr>
        <w:t>\t</w:t>
      </w:r>
      <w:r>
        <w:rPr>
          <w:rStyle w:val="StringTok"/>
        </w:rPr>
        <w:t>"</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3</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"foo</w:t>
      </w:r>
      <w:r>
        <w:rPr>
          <w:rStyle w:val="SpecialCharTok"/>
        </w:rPr>
        <w:t>\t</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"biz</w:t>
      </w:r>
      <w:r>
        <w:rPr>
          <w:rStyle w:val="SpecialCharTok"/>
        </w:rPr>
        <w:t>\t</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7</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"baz</w:t>
      </w:r>
      <w:r>
        <w:rPr>
          <w:rStyle w:val="SpecialCharTok"/>
        </w:rPr>
        <w:t>\t</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OperatorTok"/>
        </w:rPr>
        <w:t>}</w:t>
      </w:r>
    </w:p>
    <w:p w14:paraId="14196AA7" w14:textId="77777777" w:rsidR="00EA59A6" w:rsidRDefault="00F4718C">
      <w:pPr>
        <w:pStyle w:val="3"/>
      </w:pPr>
      <w:bookmarkStart w:id="261" w:name="header-n854"/>
      <w:bookmarkStart w:id="262" w:name="_Toc126055512"/>
      <w:bookmarkEnd w:id="256"/>
      <w:bookmarkEnd w:id="260"/>
      <w:r>
        <w:t>3.2 while循环</w:t>
      </w:r>
      <w:bookmarkEnd w:id="262"/>
    </w:p>
    <w:p w14:paraId="2E1D4FED" w14:textId="77777777" w:rsidR="00EA59A6" w:rsidRDefault="00F4718C">
      <w:pPr>
        <w:pStyle w:val="4"/>
      </w:pPr>
      <w:bookmarkStart w:id="263" w:name="header-n855"/>
      <w:r>
        <w:t>3.2.1 基本语法</w:t>
      </w:r>
    </w:p>
    <w:p w14:paraId="359006F9" w14:textId="77777777" w:rsidR="00EA59A6" w:rsidRDefault="00F4718C">
      <w:pPr>
        <w:pStyle w:val="FirstParagraph"/>
        <w:rPr>
          <w:color w:val="0000FF"/>
          <w:lang w:eastAsia="zh-CN"/>
        </w:rPr>
      </w:pPr>
      <w:r>
        <w:rPr>
          <w:b/>
          <w:bCs/>
          <w:color w:val="0000FF"/>
          <w:lang w:eastAsia="zh-CN"/>
        </w:rPr>
        <w:t>语法格式：</w:t>
      </w:r>
    </w:p>
    <w:p w14:paraId="71684A0F" w14:textId="77777777" w:rsidR="00EA59A6" w:rsidRDefault="00F4718C">
      <w:pPr>
        <w:pStyle w:val="SourceCode"/>
        <w:rPr>
          <w:lang w:eastAsia="zh-CN"/>
        </w:rPr>
      </w:pPr>
      <w:r>
        <w:rPr>
          <w:rStyle w:val="NormalTok"/>
          <w:lang w:eastAsia="zh-CN"/>
        </w:rPr>
        <w:t>①</w:t>
      </w:r>
      <w:r>
        <w:rPr>
          <w:rStyle w:val="NormalTok"/>
          <w:lang w:eastAsia="zh-CN"/>
        </w:rPr>
        <w:t>初始化部分</w:t>
      </w:r>
      <w:r>
        <w:rPr>
          <w:lang w:eastAsia="zh-CN"/>
        </w:rPr>
        <w:br/>
      </w:r>
      <w:r>
        <w:rPr>
          <w:rStyle w:val="ControlFlowTok"/>
          <w:lang w:eastAsia="zh-CN"/>
        </w:rPr>
        <w:t>while</w:t>
      </w:r>
      <w:r>
        <w:rPr>
          <w:rStyle w:val="OperatorTok"/>
          <w:lang w:eastAsia="zh-CN"/>
        </w:rPr>
        <w:t>(</w:t>
      </w:r>
      <w:r>
        <w:rPr>
          <w:rStyle w:val="NormalTok"/>
          <w:lang w:eastAsia="zh-CN"/>
        </w:rPr>
        <w:t>②</w:t>
      </w:r>
      <w:r>
        <w:rPr>
          <w:rStyle w:val="NormalTok"/>
          <w:lang w:eastAsia="zh-CN"/>
        </w:rPr>
        <w:t>循环条件部分</w:t>
      </w:r>
      <w:r>
        <w:rPr>
          <w:rStyle w:val="OperatorTok"/>
          <w:lang w:eastAsia="zh-CN"/>
        </w:rPr>
        <w:t>)</w:t>
      </w:r>
      <w:r>
        <w:rPr>
          <w:rStyle w:val="NormalTok"/>
          <w:lang w:eastAsia="zh-CN"/>
        </w:rPr>
        <w:t>｛</w:t>
      </w:r>
      <w:r>
        <w:rPr>
          <w:lang w:eastAsia="zh-CN"/>
        </w:rPr>
        <w:br/>
      </w:r>
      <w:r>
        <w:rPr>
          <w:rStyle w:val="NormalTok"/>
          <w:lang w:eastAsia="zh-CN"/>
        </w:rPr>
        <w:t xml:space="preserve">    ③</w:t>
      </w:r>
      <w:r>
        <w:rPr>
          <w:rStyle w:val="NormalTok"/>
          <w:lang w:eastAsia="zh-CN"/>
        </w:rPr>
        <w:t>循环体部分</w:t>
      </w:r>
      <w:r>
        <w:rPr>
          <w:rStyle w:val="OperatorTok"/>
          <w:lang w:eastAsia="zh-CN"/>
        </w:rPr>
        <w:t>;</w:t>
      </w:r>
      <w:r>
        <w:rPr>
          <w:lang w:eastAsia="zh-CN"/>
        </w:rPr>
        <w:br/>
      </w:r>
      <w:r>
        <w:rPr>
          <w:rStyle w:val="NormalTok"/>
          <w:lang w:eastAsia="zh-CN"/>
        </w:rPr>
        <w:t xml:space="preserve">    ④</w:t>
      </w:r>
      <w:r>
        <w:rPr>
          <w:rStyle w:val="NormalTok"/>
          <w:lang w:eastAsia="zh-CN"/>
        </w:rPr>
        <w:t>迭代部分</w:t>
      </w:r>
      <w:r>
        <w:rPr>
          <w:rStyle w:val="OperatorTok"/>
          <w:lang w:eastAsia="zh-CN"/>
        </w:rPr>
        <w:t>;</w:t>
      </w:r>
      <w:r>
        <w:rPr>
          <w:lang w:eastAsia="zh-CN"/>
        </w:rPr>
        <w:br/>
      </w:r>
      <w:r>
        <w:rPr>
          <w:rStyle w:val="OperatorTok"/>
          <w:lang w:eastAsia="zh-CN"/>
        </w:rPr>
        <w:t>}</w:t>
      </w:r>
    </w:p>
    <w:p w14:paraId="48EE05DA" w14:textId="77777777" w:rsidR="00EA59A6" w:rsidRDefault="00F4718C">
      <w:pPr>
        <w:pStyle w:val="FirstParagraph"/>
        <w:rPr>
          <w:lang w:eastAsia="zh-CN"/>
        </w:rPr>
      </w:pPr>
      <w:r>
        <w:rPr>
          <w:b/>
          <w:bCs/>
          <w:color w:val="0000FF"/>
          <w:lang w:eastAsia="zh-CN"/>
        </w:rPr>
        <w:t>执行过程：</w:t>
      </w:r>
      <w:r>
        <w:rPr>
          <w:lang w:eastAsia="zh-CN"/>
        </w:rPr>
        <w:t>①-②-③-④-②-③-④-②-③-④-...-②</w:t>
      </w:r>
    </w:p>
    <w:p w14:paraId="6E636551" w14:textId="77777777" w:rsidR="00EA59A6" w:rsidRDefault="00F4718C">
      <w:pPr>
        <w:pStyle w:val="a0"/>
        <w:rPr>
          <w:color w:val="0000FF"/>
        </w:rPr>
      </w:pPr>
      <w:r>
        <w:rPr>
          <w:b/>
          <w:bCs/>
          <w:color w:val="0000FF"/>
        </w:rPr>
        <w:t>图示：</w:t>
      </w:r>
    </w:p>
    <w:p w14:paraId="7632CE8E" w14:textId="77777777" w:rsidR="00EA59A6" w:rsidRDefault="00F4718C">
      <w:pPr>
        <w:pStyle w:val="CaptionedFigure"/>
      </w:pPr>
      <w:r>
        <w:rPr>
          <w:noProof/>
        </w:rPr>
        <w:lastRenderedPageBreak/>
        <w:drawing>
          <wp:inline distT="0" distB="0" distL="0" distR="0" wp14:anchorId="5776E9F0" wp14:editId="07F97668">
            <wp:extent cx="5334000" cy="4401185"/>
            <wp:effectExtent l="0" t="0" r="0" b="0"/>
            <wp:docPr id="19" name="Picture" descr="image-2022031501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image-20220315013023236"/>
                    <pic:cNvPicPr>
                      <a:picLocks noChangeAspect="1" noChangeArrowheads="1"/>
                    </pic:cNvPicPr>
                  </pic:nvPicPr>
                  <pic:blipFill>
                    <a:blip r:embed="rId175"/>
                    <a:stretch>
                      <a:fillRect/>
                    </a:stretch>
                  </pic:blipFill>
                  <pic:spPr>
                    <a:xfrm>
                      <a:off x="0" y="0"/>
                      <a:ext cx="5334000" cy="4401751"/>
                    </a:xfrm>
                    <a:prstGeom prst="rect">
                      <a:avLst/>
                    </a:prstGeom>
                    <a:noFill/>
                    <a:ln w="9525">
                      <a:noFill/>
                    </a:ln>
                  </pic:spPr>
                </pic:pic>
              </a:graphicData>
            </a:graphic>
          </wp:inline>
        </w:drawing>
      </w:r>
    </w:p>
    <w:p w14:paraId="162B20CA" w14:textId="77777777" w:rsidR="00EA59A6" w:rsidRDefault="00EA59A6">
      <w:pPr>
        <w:pStyle w:val="ImageCaption"/>
      </w:pPr>
    </w:p>
    <w:p w14:paraId="0F959AF6" w14:textId="77777777" w:rsidR="00EA59A6" w:rsidRDefault="00F4718C">
      <w:pPr>
        <w:pStyle w:val="a0"/>
        <w:rPr>
          <w:color w:val="0000FF"/>
        </w:rPr>
      </w:pPr>
      <w:r>
        <w:rPr>
          <w:b/>
          <w:bCs/>
          <w:color w:val="0000FF"/>
        </w:rPr>
        <w:t>说明：</w:t>
      </w:r>
    </w:p>
    <w:p w14:paraId="79667DF8" w14:textId="77777777" w:rsidR="00EA59A6" w:rsidRDefault="00F4718C">
      <w:pPr>
        <w:widowControl/>
        <w:numPr>
          <w:ilvl w:val="0"/>
          <w:numId w:val="2"/>
        </w:numPr>
        <w:spacing w:after="200"/>
        <w:jc w:val="left"/>
      </w:pPr>
      <w:r>
        <w:t>while(循环条件)中循环条件必须是boolean类型。</w:t>
      </w:r>
    </w:p>
    <w:p w14:paraId="6BFB928B" w14:textId="77777777" w:rsidR="00EA59A6" w:rsidRDefault="00F4718C">
      <w:pPr>
        <w:widowControl/>
        <w:numPr>
          <w:ilvl w:val="0"/>
          <w:numId w:val="2"/>
        </w:numPr>
        <w:spacing w:after="200"/>
        <w:jc w:val="left"/>
      </w:pPr>
      <w:r>
        <w:t>注意不要忘记声明④迭代部分。否则，循环将不能结束，变成死循环。</w:t>
      </w:r>
    </w:p>
    <w:p w14:paraId="2D31DDA7" w14:textId="77777777" w:rsidR="00EA59A6" w:rsidRDefault="00F4718C">
      <w:pPr>
        <w:widowControl/>
        <w:numPr>
          <w:ilvl w:val="0"/>
          <w:numId w:val="2"/>
        </w:numPr>
        <w:spacing w:after="200"/>
        <w:jc w:val="left"/>
      </w:pPr>
      <w:r>
        <w:t>for循环和while循环可以相互转换。二者没有性能上的差别。实际开发中，根据具体结构的情况，选择哪个格式更合适、美观。</w:t>
      </w:r>
    </w:p>
    <w:p w14:paraId="6D110C95" w14:textId="77777777" w:rsidR="00EA59A6" w:rsidRDefault="00F4718C">
      <w:pPr>
        <w:widowControl/>
        <w:numPr>
          <w:ilvl w:val="0"/>
          <w:numId w:val="2"/>
        </w:numPr>
        <w:spacing w:after="200"/>
        <w:jc w:val="left"/>
      </w:pPr>
      <w:r>
        <w:t>for循环与while循环的区别：初始化条件部分的作用域不同。</w:t>
      </w:r>
    </w:p>
    <w:p w14:paraId="421CA3D2" w14:textId="77777777" w:rsidR="00EA59A6" w:rsidRDefault="00F4718C">
      <w:pPr>
        <w:pStyle w:val="4"/>
      </w:pPr>
      <w:bookmarkStart w:id="264" w:name="header-n871"/>
      <w:bookmarkEnd w:id="263"/>
      <w:r>
        <w:t>3.2.2 应用举例</w:t>
      </w:r>
    </w:p>
    <w:p w14:paraId="5FC57426" w14:textId="77777777" w:rsidR="00EA59A6" w:rsidRDefault="00F4718C">
      <w:pPr>
        <w:pStyle w:val="FirstParagraph"/>
      </w:pPr>
      <w:r>
        <w:rPr>
          <w:b/>
          <w:bCs/>
        </w:rPr>
        <w:t>案例1：</w:t>
      </w:r>
      <w:r>
        <w:t>输出5行HelloWorld!</w:t>
      </w:r>
    </w:p>
    <w:p w14:paraId="3505ACDF" w14:textId="77777777" w:rsidR="00EA59A6" w:rsidRDefault="00F4718C">
      <w:pPr>
        <w:pStyle w:val="SourceCode"/>
      </w:pPr>
      <w:r>
        <w:rPr>
          <w:rStyle w:val="KeywordTok"/>
        </w:rPr>
        <w:t>class</w:t>
      </w:r>
      <w:r>
        <w:rPr>
          <w:rStyle w:val="NormalTok"/>
        </w:rPr>
        <w:t xml:space="preserve"> WhileTest1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ab/>
      </w:r>
      <w:r>
        <w:rPr>
          <w:rStyle w:val="NormalTok"/>
        </w:rPr>
        <w:tab/>
      </w:r>
      <w:r>
        <w:br/>
      </w:r>
      <w:r>
        <w:rPr>
          <w:rStyle w:val="NormalTok"/>
        </w:rPr>
        <w:tab/>
      </w:r>
      <w:r>
        <w:rPr>
          <w:rStyle w:val="NormalTok"/>
        </w:rPr>
        <w:tab/>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ControlFlowTok"/>
        </w:rPr>
        <w:t>while</w:t>
      </w:r>
      <w:r>
        <w:rPr>
          <w:rStyle w:val="OperatorTok"/>
        </w:rPr>
        <w:t>(</w:t>
      </w:r>
      <w:r>
        <w:rPr>
          <w:rStyle w:val="NormalTok"/>
        </w:rPr>
        <w:t xml:space="preserve">i </w:t>
      </w:r>
      <w:r>
        <w:rPr>
          <w:rStyle w:val="OperatorTok"/>
        </w:rPr>
        <w:t>&lt;=</w:t>
      </w:r>
      <w:r>
        <w:rPr>
          <w:rStyle w:val="NormalTok"/>
        </w:rPr>
        <w:t xml:space="preserve"> </w:t>
      </w:r>
      <w:r>
        <w:rPr>
          <w:rStyle w:val="DecValTok"/>
        </w:rPr>
        <w:t>5</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 World!"</w:t>
      </w:r>
      <w:r>
        <w:rPr>
          <w:rStyle w:val="OperatorTok"/>
        </w:rPr>
        <w:t>);</w:t>
      </w:r>
      <w:r>
        <w:br/>
      </w:r>
      <w:r>
        <w:rPr>
          <w:rStyle w:val="NormalTok"/>
        </w:rPr>
        <w:tab/>
      </w:r>
      <w:r>
        <w:rPr>
          <w:rStyle w:val="NormalTok"/>
        </w:rPr>
        <w:tab/>
      </w:r>
      <w:r>
        <w:rPr>
          <w:rStyle w:val="NormalTok"/>
        </w:rPr>
        <w:tab/>
        <w:t>i</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35C5C366" w14:textId="77777777" w:rsidR="00EA59A6" w:rsidRDefault="00F4718C">
      <w:pPr>
        <w:pStyle w:val="FirstParagraph"/>
        <w:rPr>
          <w:lang w:eastAsia="zh-CN"/>
        </w:rPr>
      </w:pPr>
      <w:r>
        <w:rPr>
          <w:b/>
          <w:bCs/>
          <w:lang w:eastAsia="zh-CN"/>
        </w:rPr>
        <w:t>案例2：</w:t>
      </w:r>
      <w:r>
        <w:rPr>
          <w:lang w:eastAsia="zh-CN"/>
        </w:rPr>
        <w:t>遍历1-100的偶数，并计算所有偶数的和、偶数的个数（累加的思想）</w:t>
      </w:r>
    </w:p>
    <w:p w14:paraId="7EE5F877" w14:textId="77777777" w:rsidR="00EA59A6" w:rsidRDefault="00F4718C">
      <w:pPr>
        <w:pStyle w:val="SourceCode"/>
      </w:pPr>
      <w:r>
        <w:rPr>
          <w:rStyle w:val="KeywordTok"/>
        </w:rPr>
        <w:t>class</w:t>
      </w:r>
      <w:r>
        <w:rPr>
          <w:rStyle w:val="NormalTok"/>
        </w:rPr>
        <w:t xml:space="preserve"> WhileTest2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CommentTok"/>
        </w:rPr>
        <w:t>//</w:t>
      </w:r>
      <w:r>
        <w:rPr>
          <w:rStyle w:val="CommentTok"/>
        </w:rPr>
        <w:t>遍历</w:t>
      </w:r>
      <w:r>
        <w:rPr>
          <w:rStyle w:val="CommentTok"/>
        </w:rPr>
        <w:t>1-100</w:t>
      </w:r>
      <w:r>
        <w:rPr>
          <w:rStyle w:val="CommentTok"/>
        </w:rPr>
        <w:t>的偶数，并计算所有偶数的和、偶数的个数（累加的思想）</w:t>
      </w:r>
      <w:r>
        <w:br/>
      </w:r>
      <w:r>
        <w:rPr>
          <w:rStyle w:val="NormalTok"/>
        </w:rPr>
        <w:tab/>
      </w:r>
      <w:r>
        <w:rPr>
          <w:rStyle w:val="NormalTok"/>
        </w:rPr>
        <w:tab/>
      </w:r>
      <w:r>
        <w:rPr>
          <w:rStyle w:val="DataTypeTok"/>
        </w:rPr>
        <w:t>int</w:t>
      </w:r>
      <w:r>
        <w:rPr>
          <w:rStyle w:val="NormalTok"/>
        </w:rPr>
        <w:t xml:space="preserve"> num </w:t>
      </w:r>
      <w:r>
        <w:rPr>
          <w:rStyle w:val="OperatorTok"/>
        </w:rPr>
        <w:t>=</w:t>
      </w:r>
      <w:r>
        <w:rPr>
          <w:rStyle w:val="NormalTok"/>
        </w:rPr>
        <w:t xml:space="preserve"> </w:t>
      </w:r>
      <w:r>
        <w:rPr>
          <w:rStyle w:val="DecValTok"/>
        </w:rPr>
        <w:t>1</w:t>
      </w:r>
      <w:r>
        <w:rPr>
          <w:rStyle w:val="OperatorTok"/>
        </w:rPr>
        <w:t>;</w:t>
      </w:r>
      <w:r>
        <w:br/>
      </w:r>
      <w:r>
        <w:br/>
      </w:r>
      <w:r>
        <w:rPr>
          <w:rStyle w:val="NormalTok"/>
        </w:rPr>
        <w:tab/>
      </w:r>
      <w:r>
        <w:rPr>
          <w:rStyle w:val="NormalTok"/>
        </w:rPr>
        <w:tab/>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w:t>
      </w:r>
      <w:r>
        <w:rPr>
          <w:rStyle w:val="CommentTok"/>
        </w:rPr>
        <w:t>1-100</w:t>
      </w:r>
      <w:r>
        <w:rPr>
          <w:rStyle w:val="CommentTok"/>
        </w:rPr>
        <w:t>所有的偶数的和</w:t>
      </w:r>
      <w:r>
        <w:br/>
      </w:r>
      <w:r>
        <w:rPr>
          <w:rStyle w:val="NormalTok"/>
        </w:rPr>
        <w:tab/>
      </w:r>
      <w:r>
        <w:rPr>
          <w:rStyle w:val="NormalTok"/>
        </w:rPr>
        <w:tab/>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w:t>
      </w:r>
      <w:r>
        <w:rPr>
          <w:rStyle w:val="CommentTok"/>
        </w:rPr>
        <w:t>1-100</w:t>
      </w:r>
      <w:r>
        <w:rPr>
          <w:rStyle w:val="CommentTok"/>
        </w:rPr>
        <w:t>之间偶数的个数</w:t>
      </w:r>
      <w:r>
        <w:br/>
      </w:r>
      <w:r>
        <w:br/>
      </w:r>
      <w:r>
        <w:rPr>
          <w:rStyle w:val="NormalTok"/>
        </w:rPr>
        <w:tab/>
      </w:r>
      <w:r>
        <w:rPr>
          <w:rStyle w:val="NormalTok"/>
        </w:rPr>
        <w:tab/>
      </w:r>
      <w:r>
        <w:rPr>
          <w:rStyle w:val="ControlFlowTok"/>
        </w:rPr>
        <w:t>while</w:t>
      </w:r>
      <w:r>
        <w:rPr>
          <w:rStyle w:val="OperatorTok"/>
        </w:rPr>
        <w:t>(</w:t>
      </w:r>
      <w:r>
        <w:rPr>
          <w:rStyle w:val="NormalTok"/>
        </w:rPr>
        <w:t xml:space="preserve">num </w:t>
      </w:r>
      <w:r>
        <w:rPr>
          <w:rStyle w:val="OperatorTok"/>
        </w:rPr>
        <w:t>&lt;=</w:t>
      </w:r>
      <w:r>
        <w:rPr>
          <w:rStyle w:val="NormalTok"/>
        </w:rPr>
        <w:t xml:space="preserve"> </w:t>
      </w:r>
      <w:r>
        <w:rPr>
          <w:rStyle w:val="DecValTok"/>
        </w:rPr>
        <w:t>100</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num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w:t>
      </w:r>
      <w:r>
        <w:rPr>
          <w:rStyle w:val="OperatorTok"/>
        </w:rPr>
        <w:t>);</w:t>
      </w:r>
      <w:r>
        <w:br/>
      </w:r>
      <w:r>
        <w:rPr>
          <w:rStyle w:val="NormalTok"/>
        </w:rPr>
        <w:tab/>
      </w:r>
      <w:r>
        <w:rPr>
          <w:rStyle w:val="NormalTok"/>
        </w:rPr>
        <w:tab/>
      </w:r>
      <w:r>
        <w:rPr>
          <w:rStyle w:val="NormalTok"/>
        </w:rPr>
        <w:tab/>
      </w:r>
      <w:r>
        <w:rPr>
          <w:rStyle w:val="NormalTok"/>
        </w:rPr>
        <w:tab/>
        <w:t xml:space="preserve">sum </w:t>
      </w:r>
      <w:r>
        <w:rPr>
          <w:rStyle w:val="OperatorTok"/>
        </w:rPr>
        <w:t>+=</w:t>
      </w:r>
      <w:r>
        <w:rPr>
          <w:rStyle w:val="NormalTok"/>
        </w:rPr>
        <w:t xml:space="preserve"> num</w:t>
      </w:r>
      <w:r>
        <w:rPr>
          <w:rStyle w:val="OperatorTok"/>
        </w:rPr>
        <w:t>;</w:t>
      </w:r>
      <w:r>
        <w:br/>
      </w:r>
      <w:r>
        <w:rPr>
          <w:rStyle w:val="NormalTok"/>
        </w:rPr>
        <w:tab/>
      </w:r>
      <w:r>
        <w:rPr>
          <w:rStyle w:val="NormalTok"/>
        </w:rPr>
        <w:tab/>
      </w:r>
      <w:r>
        <w:rPr>
          <w:rStyle w:val="NormalTok"/>
        </w:rPr>
        <w:tab/>
      </w:r>
      <w:r>
        <w:rPr>
          <w:rStyle w:val="NormalTok"/>
        </w:rPr>
        <w:tab/>
        <w:t>count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mmentTok"/>
        </w:rPr>
        <w:t>//</w:t>
      </w:r>
      <w:r>
        <w:rPr>
          <w:rStyle w:val="CommentTok"/>
        </w:rPr>
        <w:t>迭代条件</w:t>
      </w:r>
      <w:r>
        <w:br/>
      </w:r>
      <w:r>
        <w:rPr>
          <w:rStyle w:val="NormalTok"/>
        </w:rPr>
        <w:tab/>
      </w:r>
      <w:r>
        <w:rPr>
          <w:rStyle w:val="NormalTok"/>
        </w:rPr>
        <w:tab/>
      </w:r>
      <w:r>
        <w:rPr>
          <w:rStyle w:val="NormalTok"/>
        </w:rPr>
        <w:tab/>
        <w:t>num</w:t>
      </w:r>
      <w:r>
        <w:rPr>
          <w:rStyle w:val="OperatorTok"/>
        </w:rPr>
        <w:t>++;</w:t>
      </w:r>
      <w:r>
        <w:br/>
      </w:r>
      <w:r>
        <w:rPr>
          <w:rStyle w:val="NormalTok"/>
        </w:rPr>
        <w:tab/>
      </w:r>
      <w:r>
        <w:rPr>
          <w:rStyle w:val="NormalTok"/>
        </w:rPr>
        <w:tab/>
      </w:r>
      <w:r>
        <w:rPr>
          <w:rStyle w:val="OperatorTok"/>
        </w:rPr>
        <w:t>}</w:t>
      </w:r>
      <w:r>
        <w:br/>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偶数的总和为：</w:t>
      </w:r>
      <w:r>
        <w:rPr>
          <w:rStyle w:val="StringTok"/>
        </w:rPr>
        <w:t>"</w:t>
      </w:r>
      <w:r>
        <w:rPr>
          <w:rStyle w:val="NormalTok"/>
        </w:rPr>
        <w:t xml:space="preserve"> </w:t>
      </w:r>
      <w:r>
        <w:rPr>
          <w:rStyle w:val="OperatorTok"/>
        </w:rPr>
        <w:t>+</w:t>
      </w:r>
      <w:r>
        <w:rPr>
          <w:rStyle w:val="NormalTok"/>
        </w:rPr>
        <w:t xml:space="preserve"> sum</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偶数的个数为：</w:t>
      </w:r>
      <w:r>
        <w:rPr>
          <w:rStyle w:val="StringTok"/>
        </w:rPr>
        <w:t>"</w:t>
      </w:r>
      <w:r>
        <w:rPr>
          <w:rStyle w:val="NormalTok"/>
        </w:rPr>
        <w:t xml:space="preserve"> </w:t>
      </w:r>
      <w:r>
        <w:rPr>
          <w:rStyle w:val="OperatorTok"/>
        </w:rPr>
        <w:t>+</w:t>
      </w:r>
      <w:r>
        <w:rPr>
          <w:rStyle w:val="NormalTok"/>
        </w:rPr>
        <w:t xml:space="preserve"> count</w:t>
      </w:r>
      <w:r>
        <w:rPr>
          <w:rStyle w:val="OperatorTok"/>
        </w:rPr>
        <w:t>);</w:t>
      </w:r>
      <w:r>
        <w:br/>
      </w:r>
      <w:r>
        <w:rPr>
          <w:rStyle w:val="NormalTok"/>
        </w:rPr>
        <w:tab/>
      </w:r>
      <w:r>
        <w:rPr>
          <w:rStyle w:val="OperatorTok"/>
        </w:rPr>
        <w:t>}</w:t>
      </w:r>
      <w:r>
        <w:br/>
      </w:r>
      <w:r>
        <w:rPr>
          <w:rStyle w:val="OperatorTok"/>
        </w:rPr>
        <w:t>}</w:t>
      </w:r>
    </w:p>
    <w:p w14:paraId="5779FA52" w14:textId="77777777" w:rsidR="00EA59A6" w:rsidRDefault="00F4718C">
      <w:pPr>
        <w:pStyle w:val="FirstParagraph"/>
        <w:rPr>
          <w:lang w:eastAsia="zh-CN"/>
        </w:rPr>
      </w:pPr>
      <w:r>
        <w:rPr>
          <w:b/>
          <w:bCs/>
          <w:lang w:eastAsia="zh-CN"/>
        </w:rPr>
        <w:t>案例3：</w:t>
      </w:r>
      <w:r>
        <w:rPr>
          <w:lang w:eastAsia="zh-CN"/>
        </w:rPr>
        <w:t>猜数字游戏</w:t>
      </w:r>
    </w:p>
    <w:p w14:paraId="7D84F6D3" w14:textId="77777777" w:rsidR="00EA59A6" w:rsidRDefault="00F4718C">
      <w:pPr>
        <w:pStyle w:val="SourceCode"/>
      </w:pPr>
      <w:r>
        <w:rPr>
          <w:rStyle w:val="VerbatimChar"/>
          <w:lang w:eastAsia="zh-CN"/>
        </w:rPr>
        <w:t>随机生成一个</w:t>
      </w:r>
      <w:r>
        <w:rPr>
          <w:rStyle w:val="VerbatimChar"/>
          <w:lang w:eastAsia="zh-CN"/>
        </w:rPr>
        <w:t>100</w:t>
      </w:r>
      <w:r>
        <w:rPr>
          <w:rStyle w:val="VerbatimChar"/>
          <w:lang w:eastAsia="zh-CN"/>
        </w:rPr>
        <w:t>以内的数，猜这个随机数是多少？</w:t>
      </w:r>
      <w:r>
        <w:rPr>
          <w:lang w:eastAsia="zh-CN"/>
        </w:rPr>
        <w:br/>
      </w:r>
      <w:r>
        <w:rPr>
          <w:lang w:eastAsia="zh-CN"/>
        </w:rPr>
        <w:br/>
      </w:r>
      <w:r>
        <w:rPr>
          <w:rStyle w:val="VerbatimChar"/>
          <w:lang w:eastAsia="zh-CN"/>
        </w:rPr>
        <w:t>从键盘输入数，如果大了，提示大了；如果小了，提示小了；如果对了，就不再猜了，并统计一共猜了多少次。</w:t>
      </w:r>
      <w:r>
        <w:rPr>
          <w:lang w:eastAsia="zh-CN"/>
        </w:rPr>
        <w:br/>
      </w:r>
      <w:r>
        <w:rPr>
          <w:lang w:eastAsia="zh-CN"/>
        </w:rPr>
        <w:lastRenderedPageBreak/>
        <w:br/>
      </w:r>
      <w:r>
        <w:rPr>
          <w:rStyle w:val="VerbatimChar"/>
        </w:rPr>
        <w:t>提示：生成一个</w:t>
      </w:r>
      <w:r>
        <w:rPr>
          <w:rStyle w:val="VerbatimChar"/>
        </w:rPr>
        <w:t xml:space="preserve">[a,b] </w:t>
      </w:r>
      <w:r>
        <w:rPr>
          <w:rStyle w:val="VerbatimChar"/>
        </w:rPr>
        <w:t>范围的随机数的方式：</w:t>
      </w:r>
      <w:r>
        <w:rPr>
          <w:rStyle w:val="VerbatimChar"/>
        </w:rPr>
        <w:t>(int)(Math.random() * (b - a + 1) + a)</w:t>
      </w:r>
      <w:r>
        <w:br/>
      </w:r>
      <w:r>
        <w:rPr>
          <w:rStyle w:val="KeywordTok"/>
        </w:rPr>
        <w:t>public</w:t>
      </w:r>
      <w:r>
        <w:rPr>
          <w:rStyle w:val="NormalTok"/>
        </w:rPr>
        <w:t xml:space="preserve"> </w:t>
      </w:r>
      <w:r>
        <w:rPr>
          <w:rStyle w:val="KeywordTok"/>
        </w:rPr>
        <w:t>class</w:t>
      </w:r>
      <w:r>
        <w:rPr>
          <w:rStyle w:val="NormalTok"/>
        </w:rPr>
        <w:t xml:space="preserve"> GuessNumber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获取一个随机数</w:t>
      </w:r>
      <w:r>
        <w:br/>
      </w:r>
      <w:r>
        <w:rPr>
          <w:rStyle w:val="NormalTok"/>
        </w:rPr>
        <w:t xml:space="preserve">        </w:t>
      </w:r>
      <w:r>
        <w:rPr>
          <w:rStyle w:val="DataTypeTok"/>
        </w:rPr>
        <w:t>int</w:t>
      </w:r>
      <w:r>
        <w:rPr>
          <w:rStyle w:val="NormalTok"/>
        </w:rPr>
        <w:t xml:space="preserve"> random </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 xml:space="preserve"> </w:t>
      </w:r>
      <w:r>
        <w:rPr>
          <w:rStyle w:val="OperatorTok"/>
        </w:rPr>
        <w:t>(</w:t>
      </w:r>
      <w:r>
        <w:rPr>
          <w:rStyle w:val="BuiltInTok"/>
        </w:rPr>
        <w:t>Math</w:t>
      </w:r>
      <w:r>
        <w:rPr>
          <w:rStyle w:val="OperatorTok"/>
        </w:rPr>
        <w:t>.</w:t>
      </w:r>
      <w:r>
        <w:rPr>
          <w:rStyle w:val="FunctionTok"/>
        </w:rPr>
        <w:t>random</w:t>
      </w:r>
      <w:r>
        <w:rPr>
          <w:rStyle w:val="OperatorTok"/>
        </w:rPr>
        <w:t>()</w:t>
      </w:r>
      <w:r>
        <w:rPr>
          <w:rStyle w:val="NormalTok"/>
        </w:rPr>
        <w:t xml:space="preserve"> </w:t>
      </w:r>
      <w:r>
        <w:rPr>
          <w:rStyle w:val="OperatorTok"/>
        </w:rPr>
        <w:t>*</w:t>
      </w:r>
      <w:r>
        <w:rPr>
          <w:rStyle w:val="NormalTok"/>
        </w:rPr>
        <w:t xml:space="preserve"> </w:t>
      </w:r>
      <w:r>
        <w:rPr>
          <w:rStyle w:val="DecValTok"/>
        </w:rPr>
        <w:t>100</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br/>
      </w:r>
      <w:r>
        <w:rPr>
          <w:rStyle w:val="NormalTok"/>
        </w:rPr>
        <w:t xml:space="preserve">        </w:t>
      </w:r>
      <w:r>
        <w:rPr>
          <w:rStyle w:val="CommentTok"/>
        </w:rPr>
        <w:t>//</w:t>
      </w:r>
      <w:r>
        <w:rPr>
          <w:rStyle w:val="CommentTok"/>
        </w:rPr>
        <w:t>记录猜的次数</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1</w:t>
      </w:r>
      <w:r>
        <w:rPr>
          <w:rStyle w:val="OperatorTok"/>
        </w:rPr>
        <w:t>;</w:t>
      </w:r>
      <w:r>
        <w:br/>
      </w:r>
      <w:r>
        <w:br/>
      </w:r>
      <w:r>
        <w:rPr>
          <w:rStyle w:val="NormalTok"/>
        </w:rPr>
        <w:t xml:space="preserve">        </w:t>
      </w:r>
      <w:r>
        <w:rPr>
          <w:rStyle w:val="CommentTok"/>
        </w:rPr>
        <w:t>//</w:t>
      </w:r>
      <w:r>
        <w:rPr>
          <w:rStyle w:val="CommentTok"/>
        </w:rPr>
        <w:t>实例化</w:t>
      </w:r>
      <w:r>
        <w:rPr>
          <w:rStyle w:val="CommentTok"/>
        </w:rPr>
        <w:t>Scanner</w:t>
      </w:r>
      <w:r>
        <w:br/>
      </w:r>
      <w:r>
        <w:rPr>
          <w:rStyle w:val="NormalTok"/>
        </w:rPr>
        <w:t xml:space="preserve">        </w:t>
      </w:r>
      <w:r>
        <w:rPr>
          <w:rStyle w:val="BuiltInTok"/>
        </w:rPr>
        <w:t>Scanner</w:t>
      </w:r>
      <w:r>
        <w:rPr>
          <w:rStyle w:val="NormalTok"/>
        </w:rPr>
        <w:t xml:space="preserve"> scan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请输入一个整数</w:t>
      </w:r>
      <w:r>
        <w:rPr>
          <w:rStyle w:val="StringTok"/>
        </w:rPr>
        <w:t>(1-100):"</w:t>
      </w:r>
      <w:r>
        <w:rPr>
          <w:rStyle w:val="OperatorTok"/>
        </w:rPr>
        <w:t>);</w:t>
      </w:r>
      <w:r>
        <w:br/>
      </w:r>
      <w:r>
        <w:rPr>
          <w:rStyle w:val="NormalTok"/>
        </w:rPr>
        <w:t xml:space="preserve">        </w:t>
      </w:r>
      <w:r>
        <w:rPr>
          <w:rStyle w:val="DataTypeTok"/>
        </w:rPr>
        <w:t>int</w:t>
      </w:r>
      <w:r>
        <w:rPr>
          <w:rStyle w:val="NormalTok"/>
        </w:rPr>
        <w:t xml:space="preserve"> guess </w:t>
      </w:r>
      <w:r>
        <w:rPr>
          <w:rStyle w:val="OperatorTok"/>
        </w:rPr>
        <w:t>=</w:t>
      </w:r>
      <w:r>
        <w:rPr>
          <w:rStyle w:val="NormalTok"/>
        </w:rPr>
        <w:t xml:space="preserve"> scan</w:t>
      </w:r>
      <w:r>
        <w:rPr>
          <w:rStyle w:val="OperatorTok"/>
        </w:rPr>
        <w:t>.</w:t>
      </w:r>
      <w:r>
        <w:rPr>
          <w:rStyle w:val="FunctionTok"/>
        </w:rPr>
        <w:t>nextInt</w:t>
      </w:r>
      <w:r>
        <w:rPr>
          <w:rStyle w:val="OperatorTok"/>
        </w:rPr>
        <w:t>();</w:t>
      </w:r>
      <w:r>
        <w:br/>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guess </w:t>
      </w:r>
      <w:r>
        <w:rPr>
          <w:rStyle w:val="OperatorTok"/>
        </w:rPr>
        <w:t>!=</w:t>
      </w:r>
      <w:r>
        <w:rPr>
          <w:rStyle w:val="NormalTok"/>
        </w:rPr>
        <w:t xml:space="preserve"> random</w:t>
      </w:r>
      <w:r>
        <w:rPr>
          <w:rStyle w:val="OperatorTok"/>
        </w:rPr>
        <w:t>)</w:t>
      </w:r>
      <w:r>
        <w:rPr>
          <w:rStyle w:val="NormalTok"/>
        </w:rPr>
        <w:t xml:space="preserve"> </w:t>
      </w:r>
      <w:r>
        <w:rPr>
          <w:rStyle w:val="OperatorTok"/>
        </w:rPr>
        <w:t>{</w:t>
      </w:r>
      <w:r>
        <w:br/>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guess </w:t>
      </w:r>
      <w:r>
        <w:rPr>
          <w:rStyle w:val="OperatorTok"/>
        </w:rPr>
        <w:t>&gt;</w:t>
      </w:r>
      <w:r>
        <w:rPr>
          <w:rStyle w:val="NormalTok"/>
        </w:rPr>
        <w:t xml:space="preserve"> random</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猜大了</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guess </w:t>
      </w:r>
      <w:r>
        <w:rPr>
          <w:rStyle w:val="OperatorTok"/>
        </w:rPr>
        <w:t>&lt;</w:t>
      </w:r>
      <w:r>
        <w:rPr>
          <w:rStyle w:val="NormalTok"/>
        </w:rPr>
        <w:t xml:space="preserve"> random</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猜小了</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请输入一个整数</w:t>
      </w:r>
      <w:r>
        <w:rPr>
          <w:rStyle w:val="StringTok"/>
        </w:rPr>
        <w:t>(1-100):"</w:t>
      </w:r>
      <w:r>
        <w:rPr>
          <w:rStyle w:val="OperatorTok"/>
        </w:rPr>
        <w:t>);</w:t>
      </w:r>
      <w:r>
        <w:br/>
      </w:r>
      <w:r>
        <w:rPr>
          <w:rStyle w:val="NormalTok"/>
        </w:rPr>
        <w:t xml:space="preserve">            guess </w:t>
      </w:r>
      <w:r>
        <w:rPr>
          <w:rStyle w:val="OperatorTok"/>
        </w:rPr>
        <w:t>=</w:t>
      </w:r>
      <w:r>
        <w:rPr>
          <w:rStyle w:val="NormalTok"/>
        </w:rPr>
        <w:t xml:space="preserve"> scan</w:t>
      </w:r>
      <w:r>
        <w:rPr>
          <w:rStyle w:val="OperatorTok"/>
        </w:rPr>
        <w:t>.</w:t>
      </w:r>
      <w:r>
        <w:rPr>
          <w:rStyle w:val="FunctionTok"/>
        </w:rPr>
        <w:t>nextInt</w:t>
      </w:r>
      <w:r>
        <w:rPr>
          <w:rStyle w:val="OperatorTok"/>
        </w:rPr>
        <w:t>();</w:t>
      </w:r>
      <w:r>
        <w:br/>
      </w:r>
      <w:r>
        <w:rPr>
          <w:rStyle w:val="NormalTok"/>
        </w:rPr>
        <w:tab/>
      </w:r>
      <w:r>
        <w:rPr>
          <w:rStyle w:val="NormalTok"/>
        </w:rPr>
        <w:tab/>
      </w:r>
      <w:r>
        <w:rPr>
          <w:rStyle w:val="NormalTok"/>
        </w:rPr>
        <w:tab/>
      </w:r>
      <w:r>
        <w:rPr>
          <w:rStyle w:val="CommentTok"/>
        </w:rPr>
        <w:t>//</w:t>
      </w:r>
      <w:r>
        <w:rPr>
          <w:rStyle w:val="CommentTok"/>
        </w:rPr>
        <w:t>累加猜的次数</w:t>
      </w:r>
      <w:r>
        <w:br/>
      </w:r>
      <w:r>
        <w:rPr>
          <w:rStyle w:val="NormalTok"/>
        </w:rPr>
        <w:t xml:space="preserve">            count</w:t>
      </w:r>
      <w:r>
        <w:rPr>
          <w:rStyle w:val="OperatorTok"/>
        </w:rPr>
        <w:t>++;</w:t>
      </w:r>
      <w:r>
        <w:br/>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猜中了！</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一共猜了</w:t>
      </w:r>
      <w:r>
        <w:rPr>
          <w:rStyle w:val="StringTok"/>
        </w:rPr>
        <w:t>"</w:t>
      </w:r>
      <w:r>
        <w:rPr>
          <w:rStyle w:val="NormalTok"/>
        </w:rPr>
        <w:t xml:space="preserve"> </w:t>
      </w:r>
      <w:r>
        <w:rPr>
          <w:rStyle w:val="OperatorTok"/>
        </w:rPr>
        <w:t>+</w:t>
      </w:r>
      <w:r>
        <w:rPr>
          <w:rStyle w:val="NormalTok"/>
        </w:rPr>
        <w:t xml:space="preserve"> count </w:t>
      </w:r>
      <w:r>
        <w:rPr>
          <w:rStyle w:val="OperatorTok"/>
        </w:rPr>
        <w:t>+</w:t>
      </w:r>
      <w:r>
        <w:rPr>
          <w:rStyle w:val="NormalTok"/>
        </w:rPr>
        <w:t xml:space="preserve"> </w:t>
      </w:r>
      <w:r>
        <w:rPr>
          <w:rStyle w:val="StringTok"/>
        </w:rPr>
        <w:t>"</w:t>
      </w:r>
      <w:r>
        <w:rPr>
          <w:rStyle w:val="StringTok"/>
        </w:rPr>
        <w:t>次</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70FDF117" w14:textId="77777777" w:rsidR="00EA59A6" w:rsidRDefault="00F4718C">
      <w:pPr>
        <w:pStyle w:val="FirstParagraph"/>
        <w:rPr>
          <w:lang w:eastAsia="zh-CN"/>
        </w:rPr>
      </w:pPr>
      <w:r>
        <w:rPr>
          <w:b/>
          <w:bCs/>
          <w:lang w:eastAsia="zh-CN"/>
        </w:rPr>
        <w:t>案例4：折纸珠穆朗玛峰</w:t>
      </w:r>
    </w:p>
    <w:p w14:paraId="5916E3AF" w14:textId="77777777" w:rsidR="00EA59A6" w:rsidRDefault="00F4718C">
      <w:pPr>
        <w:pStyle w:val="SourceCode"/>
      </w:pPr>
      <w:r>
        <w:rPr>
          <w:rStyle w:val="VerbatimChar"/>
          <w:lang w:eastAsia="zh-CN"/>
        </w:rPr>
        <w:t>世界最高山峰是珠穆朗玛峰，它的高度是</w:t>
      </w:r>
      <w:r>
        <w:rPr>
          <w:rStyle w:val="VerbatimChar"/>
          <w:lang w:eastAsia="zh-CN"/>
        </w:rPr>
        <w:t>8848.86</w:t>
      </w:r>
      <w:r>
        <w:rPr>
          <w:rStyle w:val="VerbatimChar"/>
          <w:lang w:eastAsia="zh-CN"/>
        </w:rPr>
        <w:t>米，假如我有一张足够大的纸，它的厚度是</w:t>
      </w:r>
      <w:r>
        <w:rPr>
          <w:rStyle w:val="VerbatimChar"/>
          <w:lang w:eastAsia="zh-CN"/>
        </w:rPr>
        <w:t>0.1</w:t>
      </w:r>
      <w:r>
        <w:rPr>
          <w:rStyle w:val="VerbatimChar"/>
          <w:lang w:eastAsia="zh-CN"/>
        </w:rPr>
        <w:t>毫米。</w:t>
      </w:r>
      <w:r>
        <w:rPr>
          <w:lang w:eastAsia="zh-CN"/>
        </w:rPr>
        <w:br/>
      </w:r>
      <w:r>
        <w:rPr>
          <w:rStyle w:val="VerbatimChar"/>
          <w:lang w:eastAsia="zh-CN"/>
        </w:rPr>
        <w:t>请问，我折叠多少次，可以折成珠穆朗玛峰的高度</w:t>
      </w:r>
      <w:r>
        <w:rPr>
          <w:rStyle w:val="VerbatimChar"/>
          <w:lang w:eastAsia="zh-CN"/>
        </w:rPr>
        <w:t>?</w:t>
      </w:r>
      <w:r>
        <w:br/>
      </w:r>
      <w:r>
        <w:rPr>
          <w:rStyle w:val="KeywordTok"/>
        </w:rPr>
        <w:t>public</w:t>
      </w:r>
      <w:r>
        <w:rPr>
          <w:rStyle w:val="NormalTok"/>
        </w:rPr>
        <w:t xml:space="preserve"> </w:t>
      </w:r>
      <w:r>
        <w:rPr>
          <w:rStyle w:val="KeywordTok"/>
        </w:rPr>
        <w:t>class</w:t>
      </w:r>
      <w:r>
        <w:rPr>
          <w:rStyle w:val="NormalTok"/>
        </w:rPr>
        <w:t xml:space="preserve"> ZFTest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定义一个计数器，初始值为</w:t>
      </w:r>
      <w:r>
        <w:rPr>
          <w:rStyle w:val="CommentTok"/>
        </w:rPr>
        <w:t>0</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br/>
      </w:r>
      <w:r>
        <w:lastRenderedPageBreak/>
        <w:br/>
      </w:r>
      <w:r>
        <w:rPr>
          <w:rStyle w:val="NormalTok"/>
        </w:rPr>
        <w:t xml:space="preserve">        </w:t>
      </w:r>
      <w:r>
        <w:rPr>
          <w:rStyle w:val="CommentTok"/>
        </w:rPr>
        <w:t>//</w:t>
      </w:r>
      <w:r>
        <w:rPr>
          <w:rStyle w:val="CommentTok"/>
        </w:rPr>
        <w:t>定义珠穆朗玛峰的高度</w:t>
      </w:r>
      <w:r>
        <w:br/>
      </w:r>
      <w:r>
        <w:rPr>
          <w:rStyle w:val="NormalTok"/>
        </w:rPr>
        <w:t xml:space="preserve">        </w:t>
      </w:r>
      <w:r>
        <w:rPr>
          <w:rStyle w:val="DataTypeTok"/>
        </w:rPr>
        <w:t>int</w:t>
      </w:r>
      <w:r>
        <w:rPr>
          <w:rStyle w:val="NormalTok"/>
        </w:rPr>
        <w:t xml:space="preserve"> zf </w:t>
      </w:r>
      <w:r>
        <w:rPr>
          <w:rStyle w:val="OperatorTok"/>
        </w:rPr>
        <w:t>=</w:t>
      </w:r>
      <w:r>
        <w:rPr>
          <w:rStyle w:val="NormalTok"/>
        </w:rPr>
        <w:t xml:space="preserve"> </w:t>
      </w:r>
      <w:r>
        <w:rPr>
          <w:rStyle w:val="DecValTok"/>
        </w:rPr>
        <w:t>8848860</w:t>
      </w:r>
      <w:r>
        <w:rPr>
          <w:rStyle w:val="OperatorTok"/>
        </w:rPr>
        <w:t>;</w:t>
      </w:r>
      <w:r>
        <w:rPr>
          <w:rStyle w:val="CommentTok"/>
        </w:rPr>
        <w:t>//</w:t>
      </w:r>
      <w:r>
        <w:rPr>
          <w:rStyle w:val="CommentTok"/>
        </w:rPr>
        <w:t>单位：毫米</w:t>
      </w:r>
      <w:r>
        <w:br/>
      </w:r>
      <w:r>
        <w:br/>
      </w:r>
      <w:r>
        <w:rPr>
          <w:rStyle w:val="NormalTok"/>
        </w:rPr>
        <w:t xml:space="preserve">        </w:t>
      </w:r>
      <w:r>
        <w:rPr>
          <w:rStyle w:val="DataTypeTok"/>
        </w:rPr>
        <w:t>double</w:t>
      </w:r>
      <w:r>
        <w:rPr>
          <w:rStyle w:val="NormalTok"/>
        </w:rPr>
        <w:t xml:space="preserve"> paper </w:t>
      </w:r>
      <w:r>
        <w:rPr>
          <w:rStyle w:val="OperatorTok"/>
        </w:rPr>
        <w:t>=</w:t>
      </w:r>
      <w:r>
        <w:rPr>
          <w:rStyle w:val="NormalTok"/>
        </w:rPr>
        <w:t xml:space="preserve"> </w:t>
      </w:r>
      <w:r>
        <w:rPr>
          <w:rStyle w:val="FloatTok"/>
        </w:rPr>
        <w:t>0.1</w:t>
      </w:r>
      <w:r>
        <w:rPr>
          <w:rStyle w:val="OperatorTok"/>
        </w:rPr>
        <w:t>;</w:t>
      </w:r>
      <w:r>
        <w:rPr>
          <w:rStyle w:val="CommentTok"/>
        </w:rPr>
        <w:t>//</w:t>
      </w:r>
      <w:r>
        <w:rPr>
          <w:rStyle w:val="CommentTok"/>
        </w:rPr>
        <w:t>单位：毫米</w:t>
      </w:r>
      <w:r>
        <w:br/>
      </w:r>
      <w:r>
        <w:br/>
      </w:r>
      <w:r>
        <w:rPr>
          <w:rStyle w:val="NormalTok"/>
        </w:rPr>
        <w:t xml:space="preserve">        </w:t>
      </w:r>
      <w:r>
        <w:rPr>
          <w:rStyle w:val="ControlFlowTok"/>
        </w:rPr>
        <w:t>while</w:t>
      </w:r>
      <w:r>
        <w:rPr>
          <w:rStyle w:val="OperatorTok"/>
        </w:rPr>
        <w:t>(</w:t>
      </w:r>
      <w:r>
        <w:rPr>
          <w:rStyle w:val="NormalTok"/>
        </w:rPr>
        <w:t xml:space="preserve">paper </w:t>
      </w:r>
      <w:r>
        <w:rPr>
          <w:rStyle w:val="OperatorTok"/>
        </w:rPr>
        <w:t>&lt;</w:t>
      </w:r>
      <w:r>
        <w:rPr>
          <w:rStyle w:val="NormalTok"/>
        </w:rPr>
        <w:t xml:space="preserve"> zf</w:t>
      </w:r>
      <w:r>
        <w:rPr>
          <w:rStyle w:val="OperatorTok"/>
        </w:rPr>
        <w:t>){</w:t>
      </w:r>
      <w:r>
        <w:br/>
      </w:r>
      <w:r>
        <w:rPr>
          <w:rStyle w:val="NormalTok"/>
        </w:rPr>
        <w:t xml:space="preserve">            </w:t>
      </w:r>
      <w:r>
        <w:rPr>
          <w:rStyle w:val="CommentTok"/>
        </w:rPr>
        <w:t>//</w:t>
      </w:r>
      <w:r>
        <w:rPr>
          <w:rStyle w:val="CommentTok"/>
        </w:rPr>
        <w:t>在循环中执行累加，对应折叠了多少次</w:t>
      </w:r>
      <w:r>
        <w:br/>
      </w:r>
      <w:r>
        <w:rPr>
          <w:rStyle w:val="NormalTok"/>
        </w:rPr>
        <w:t xml:space="preserve">            count</w:t>
      </w:r>
      <w:r>
        <w:rPr>
          <w:rStyle w:val="OperatorTok"/>
        </w:rPr>
        <w:t>++;</w:t>
      </w:r>
      <w:r>
        <w:br/>
      </w:r>
      <w:r>
        <w:rPr>
          <w:rStyle w:val="NormalTok"/>
        </w:rPr>
        <w:t xml:space="preserve">            paper </w:t>
      </w:r>
      <w:r>
        <w:rPr>
          <w:rStyle w:val="OperatorTok"/>
        </w:rPr>
        <w:t>*=</w:t>
      </w:r>
      <w:r>
        <w:rPr>
          <w:rStyle w:val="NormalTok"/>
        </w:rPr>
        <w:t xml:space="preserve"> </w:t>
      </w:r>
      <w:r>
        <w:rPr>
          <w:rStyle w:val="DecValTok"/>
        </w:rPr>
        <w:t>2</w:t>
      </w:r>
      <w:r>
        <w:rPr>
          <w:rStyle w:val="OperatorTok"/>
        </w:rPr>
        <w:t>;</w:t>
      </w:r>
      <w:r>
        <w:rPr>
          <w:rStyle w:val="CommentTok"/>
        </w:rPr>
        <w:t>//</w:t>
      </w:r>
      <w:r>
        <w:rPr>
          <w:rStyle w:val="CommentTok"/>
        </w:rPr>
        <w:t>循环的执行过程中每次纸张折叠，纸张的厚度要加倍</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打印计数器的值</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需要折叠：</w:t>
      </w:r>
      <w:r>
        <w:rPr>
          <w:rStyle w:val="StringTok"/>
        </w:rPr>
        <w:t>"</w:t>
      </w:r>
      <w:r>
        <w:rPr>
          <w:rStyle w:val="NormalTok"/>
        </w:rPr>
        <w:t xml:space="preserve"> </w:t>
      </w:r>
      <w:r>
        <w:rPr>
          <w:rStyle w:val="OperatorTok"/>
        </w:rPr>
        <w:t>+</w:t>
      </w:r>
      <w:r>
        <w:rPr>
          <w:rStyle w:val="NormalTok"/>
        </w:rPr>
        <w:t xml:space="preserve"> count </w:t>
      </w:r>
      <w:r>
        <w:rPr>
          <w:rStyle w:val="OperatorTok"/>
        </w:rPr>
        <w:t>+</w:t>
      </w:r>
      <w:r>
        <w:rPr>
          <w:rStyle w:val="NormalTok"/>
        </w:rPr>
        <w:t xml:space="preserve"> </w:t>
      </w:r>
      <w:r>
        <w:rPr>
          <w:rStyle w:val="StringTok"/>
        </w:rPr>
        <w:t>"</w:t>
      </w:r>
      <w:r>
        <w:rPr>
          <w:rStyle w:val="StringTok"/>
        </w:rPr>
        <w:t>次</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折纸的高度为</w:t>
      </w:r>
      <w:r>
        <w:rPr>
          <w:rStyle w:val="StringTok"/>
        </w:rPr>
        <w:t>"</w:t>
      </w:r>
      <w:r>
        <w:rPr>
          <w:rStyle w:val="NormalTok"/>
        </w:rPr>
        <w:t xml:space="preserve"> </w:t>
      </w:r>
      <w:r>
        <w:rPr>
          <w:rStyle w:val="OperatorTok"/>
        </w:rPr>
        <w:t>+</w:t>
      </w:r>
      <w:r>
        <w:rPr>
          <w:rStyle w:val="NormalTok"/>
        </w:rPr>
        <w:t xml:space="preserve"> paper</w:t>
      </w:r>
      <w:r>
        <w:rPr>
          <w:rStyle w:val="OperatorTok"/>
        </w:rPr>
        <w:t>/</w:t>
      </w:r>
      <w:r>
        <w:rPr>
          <w:rStyle w:val="DecValTok"/>
        </w:rPr>
        <w:t>1000</w:t>
      </w:r>
      <w:r>
        <w:rPr>
          <w:rStyle w:val="NormalTok"/>
        </w:rPr>
        <w:t xml:space="preserve"> </w:t>
      </w:r>
      <w:r>
        <w:rPr>
          <w:rStyle w:val="OperatorTok"/>
        </w:rPr>
        <w:t>+</w:t>
      </w:r>
      <w:r>
        <w:rPr>
          <w:rStyle w:val="NormalTok"/>
        </w:rPr>
        <w:t xml:space="preserve"> </w:t>
      </w:r>
      <w:r>
        <w:rPr>
          <w:rStyle w:val="StringTok"/>
        </w:rPr>
        <w:t>"</w:t>
      </w:r>
      <w:r>
        <w:rPr>
          <w:rStyle w:val="StringTok"/>
        </w:rPr>
        <w:t>米，超过了珠峰的高度</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5E2992CE" w14:textId="77777777" w:rsidR="00EA59A6" w:rsidRDefault="00F4718C">
      <w:pPr>
        <w:pStyle w:val="4"/>
      </w:pPr>
      <w:bookmarkStart w:id="265" w:name="header-n882"/>
      <w:bookmarkEnd w:id="264"/>
      <w:r>
        <w:t>3.2.3 练习</w:t>
      </w:r>
    </w:p>
    <w:p w14:paraId="7BF1C7B1" w14:textId="77777777" w:rsidR="00EA59A6" w:rsidRDefault="00F4718C">
      <w:pPr>
        <w:pStyle w:val="FirstParagraph"/>
        <w:rPr>
          <w:lang w:eastAsia="zh-CN"/>
        </w:rPr>
      </w:pPr>
      <w:r>
        <w:rPr>
          <w:b/>
          <w:bCs/>
          <w:lang w:eastAsia="zh-CN"/>
        </w:rPr>
        <w:t>练习：</w:t>
      </w:r>
      <w:r>
        <w:rPr>
          <w:lang w:eastAsia="zh-CN"/>
        </w:rPr>
        <w:t>从键盘输入整数，输入0结束，统计输入的正数、负数的个数。</w:t>
      </w:r>
    </w:p>
    <w:p w14:paraId="0586CFDC"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Test05While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br/>
      </w:r>
      <w:r>
        <w:rPr>
          <w:rStyle w:val="NormalTok"/>
        </w:rPr>
        <w:t xml:space="preserve">        </w:t>
      </w:r>
      <w:r>
        <w:rPr>
          <w:rStyle w:val="DataTypeTok"/>
        </w:rPr>
        <w:t>int</w:t>
      </w:r>
      <w:r>
        <w:rPr>
          <w:rStyle w:val="NormalTok"/>
        </w:rPr>
        <w:t xml:space="preserve"> positive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记录正数的个数</w:t>
      </w:r>
      <w:r>
        <w:br/>
      </w:r>
      <w:r>
        <w:rPr>
          <w:rStyle w:val="NormalTok"/>
        </w:rPr>
        <w:t xml:space="preserve">        </w:t>
      </w:r>
      <w:r>
        <w:rPr>
          <w:rStyle w:val="DataTypeTok"/>
        </w:rPr>
        <w:t>int</w:t>
      </w:r>
      <w:r>
        <w:rPr>
          <w:rStyle w:val="NormalTok"/>
        </w:rPr>
        <w:t xml:space="preserve"> negative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记录负数的个数</w:t>
      </w:r>
      <w:r>
        <w:br/>
      </w:r>
      <w:r>
        <w:rPr>
          <w:rStyle w:val="NormalTok"/>
        </w:rPr>
        <w:t xml:space="preserve">        </w:t>
      </w:r>
      <w:r>
        <w:rPr>
          <w:rStyle w:val="DataTypeTok"/>
        </w:rPr>
        <w:t>int</w:t>
      </w:r>
      <w:r>
        <w:rPr>
          <w:rStyle w:val="NormalTok"/>
        </w:rPr>
        <w:t xml:space="preserve"> num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w:t>
      </w:r>
      <w:r>
        <w:rPr>
          <w:rStyle w:val="CommentTok"/>
        </w:rPr>
        <w:t>初始化为特殊值，使得第一次循环条件成立</w:t>
      </w:r>
      <w:r>
        <w:br/>
      </w:r>
      <w:r>
        <w:rPr>
          <w:rStyle w:val="NormalTok"/>
        </w:rPr>
        <w:t xml:space="preserve">        </w:t>
      </w:r>
      <w:r>
        <w:rPr>
          <w:rStyle w:val="ControlFlowTok"/>
        </w:rPr>
        <w:t>while</w:t>
      </w:r>
      <w:r>
        <w:rPr>
          <w:rStyle w:val="OperatorTok"/>
        </w:rPr>
        <w:t>(</w:t>
      </w:r>
      <w:r>
        <w:rPr>
          <w:rStyle w:val="NormalTok"/>
        </w:rPr>
        <w:t xml:space="preserve">num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请输入整数（</w:t>
      </w:r>
      <w:r>
        <w:rPr>
          <w:rStyle w:val="StringTok"/>
        </w:rPr>
        <w:t>0</w:t>
      </w:r>
      <w:r>
        <w:rPr>
          <w:rStyle w:val="StringTok"/>
        </w:rPr>
        <w:t>表示结束）：</w:t>
      </w:r>
      <w:r>
        <w:rPr>
          <w:rStyle w:val="StringTok"/>
        </w:rPr>
        <w:t>"</w:t>
      </w:r>
      <w:r>
        <w:rPr>
          <w:rStyle w:val="OperatorTok"/>
        </w:rPr>
        <w:t>);</w:t>
      </w:r>
      <w:r>
        <w:br/>
      </w:r>
      <w:r>
        <w:rPr>
          <w:rStyle w:val="NormalTok"/>
        </w:rPr>
        <w:t xml:space="preserve">            num </w:t>
      </w:r>
      <w:r>
        <w:rPr>
          <w:rStyle w:val="OperatorTok"/>
        </w:rPr>
        <w:t>=</w:t>
      </w:r>
      <w:r>
        <w:rPr>
          <w:rStyle w:val="NormalTok"/>
        </w:rPr>
        <w:t xml:space="preserve"> input</w:t>
      </w:r>
      <w:r>
        <w:rPr>
          <w:rStyle w:val="OperatorTok"/>
        </w:rPr>
        <w:t>.</w:t>
      </w:r>
      <w:r>
        <w:rPr>
          <w:rStyle w:val="FunctionTok"/>
        </w:rPr>
        <w:t>nextInt</w:t>
      </w:r>
      <w:r>
        <w:rPr>
          <w:rStyle w:val="OperatorTok"/>
        </w:rPr>
        <w:t>();</w:t>
      </w:r>
      <w:r>
        <w:br/>
      </w:r>
      <w:r>
        <w:br/>
      </w:r>
      <w:r>
        <w:rPr>
          <w:rStyle w:val="NormalTok"/>
        </w:rPr>
        <w:t xml:space="preserve">            </w:t>
      </w:r>
      <w:r>
        <w:rPr>
          <w:rStyle w:val="ControlFlowTok"/>
        </w:rPr>
        <w:t>if</w:t>
      </w:r>
      <w:r>
        <w:rPr>
          <w:rStyle w:val="OperatorTok"/>
        </w:rPr>
        <w:t>(</w:t>
      </w:r>
      <w:r>
        <w:rPr>
          <w:rStyle w:val="NormalTok"/>
        </w:rPr>
        <w:t xml:space="preserve">num </w:t>
      </w:r>
      <w:r>
        <w:rPr>
          <w:rStyle w:val="OperatorTok"/>
        </w:rPr>
        <w:t>&gt;</w:t>
      </w:r>
      <w:r>
        <w:rPr>
          <w:rStyle w:val="NormalTok"/>
        </w:rPr>
        <w:t xml:space="preserve"> </w:t>
      </w:r>
      <w:r>
        <w:rPr>
          <w:rStyle w:val="DecValTok"/>
        </w:rPr>
        <w:t>0</w:t>
      </w:r>
      <w:r>
        <w:rPr>
          <w:rStyle w:val="OperatorTok"/>
        </w:rPr>
        <w:t>){</w:t>
      </w:r>
      <w:r>
        <w:br/>
      </w:r>
      <w:r>
        <w:rPr>
          <w:rStyle w:val="NormalTok"/>
        </w:rPr>
        <w:t xml:space="preserve">                positive</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num </w:t>
      </w:r>
      <w:r>
        <w:rPr>
          <w:rStyle w:val="OperatorTok"/>
        </w:rPr>
        <w:t>&lt;</w:t>
      </w:r>
      <w:r>
        <w:rPr>
          <w:rStyle w:val="NormalTok"/>
        </w:rPr>
        <w:t xml:space="preserve"> </w:t>
      </w:r>
      <w:r>
        <w:rPr>
          <w:rStyle w:val="DecValTok"/>
        </w:rPr>
        <w:t>0</w:t>
      </w:r>
      <w:r>
        <w:rPr>
          <w:rStyle w:val="OperatorTok"/>
        </w:rPr>
        <w:t>){</w:t>
      </w:r>
      <w:r>
        <w:br/>
      </w:r>
      <w:r>
        <w:rPr>
          <w:rStyle w:val="NormalTok"/>
        </w:rPr>
        <w:t xml:space="preserve">                negative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正数个数：</w:t>
      </w:r>
      <w:r>
        <w:rPr>
          <w:rStyle w:val="StringTok"/>
        </w:rPr>
        <w:t>"</w:t>
      </w:r>
      <w:r>
        <w:rPr>
          <w:rStyle w:val="NormalTok"/>
        </w:rPr>
        <w:t xml:space="preserve"> </w:t>
      </w:r>
      <w:r>
        <w:rPr>
          <w:rStyle w:val="OperatorTok"/>
        </w:rPr>
        <w:t>+</w:t>
      </w:r>
      <w:r>
        <w:rPr>
          <w:rStyle w:val="NormalTok"/>
        </w:rPr>
        <w:t xml:space="preserve"> positive</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负数个数：</w:t>
      </w:r>
      <w:r>
        <w:rPr>
          <w:rStyle w:val="StringTok"/>
        </w:rPr>
        <w:t>"</w:t>
      </w:r>
      <w:r>
        <w:rPr>
          <w:rStyle w:val="NormalTok"/>
        </w:rPr>
        <w:t xml:space="preserve"> </w:t>
      </w:r>
      <w:r>
        <w:rPr>
          <w:rStyle w:val="OperatorTok"/>
        </w:rPr>
        <w:t>+</w:t>
      </w:r>
      <w:r>
        <w:rPr>
          <w:rStyle w:val="NormalTok"/>
        </w:rPr>
        <w:t xml:space="preserve"> negative</w:t>
      </w:r>
      <w:r>
        <w:rPr>
          <w:rStyle w:val="OperatorTok"/>
        </w:rPr>
        <w:t>);</w:t>
      </w:r>
      <w:r>
        <w:br/>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1FE0D675" w14:textId="77777777" w:rsidR="00EA59A6" w:rsidRDefault="00F4718C">
      <w:pPr>
        <w:pStyle w:val="3"/>
      </w:pPr>
      <w:bookmarkStart w:id="266" w:name="header-n885"/>
      <w:bookmarkStart w:id="267" w:name="_Toc126055513"/>
      <w:bookmarkEnd w:id="261"/>
      <w:bookmarkEnd w:id="265"/>
      <w:r>
        <w:t>3.3 do-while循环</w:t>
      </w:r>
      <w:bookmarkEnd w:id="267"/>
    </w:p>
    <w:p w14:paraId="0F900E70" w14:textId="77777777" w:rsidR="00EA59A6" w:rsidRDefault="00F4718C">
      <w:pPr>
        <w:pStyle w:val="4"/>
      </w:pPr>
      <w:bookmarkStart w:id="268" w:name="header-n886"/>
      <w:r>
        <w:t>3.3.1 基本语法</w:t>
      </w:r>
    </w:p>
    <w:p w14:paraId="2486A08D" w14:textId="77777777" w:rsidR="00EA59A6" w:rsidRDefault="00F4718C">
      <w:pPr>
        <w:pStyle w:val="FirstParagraph"/>
        <w:rPr>
          <w:color w:val="0000FF"/>
        </w:rPr>
      </w:pPr>
      <w:r>
        <w:rPr>
          <w:b/>
          <w:bCs/>
          <w:color w:val="0000FF"/>
        </w:rPr>
        <w:t>语法格式：</w:t>
      </w:r>
    </w:p>
    <w:p w14:paraId="5BCA0E19" w14:textId="77777777" w:rsidR="00EA59A6" w:rsidRDefault="00F4718C">
      <w:pPr>
        <w:pStyle w:val="SourceCode"/>
      </w:pPr>
      <w:r>
        <w:rPr>
          <w:rStyle w:val="NormalTok"/>
        </w:rPr>
        <w:t>①</w:t>
      </w:r>
      <w:r>
        <w:rPr>
          <w:rStyle w:val="NormalTok"/>
        </w:rPr>
        <w:t>初始化部分</w:t>
      </w:r>
      <w:r>
        <w:rPr>
          <w:rStyle w:val="OperatorTok"/>
        </w:rPr>
        <w:t>;</w:t>
      </w:r>
      <w:r>
        <w:br/>
      </w:r>
      <w:r>
        <w:rPr>
          <w:rStyle w:val="ControlFlowTok"/>
        </w:rPr>
        <w:t>do</w:t>
      </w:r>
      <w:r>
        <w:rPr>
          <w:rStyle w:val="OperatorTok"/>
        </w:rPr>
        <w:t>{</w:t>
      </w:r>
      <w:r>
        <w:br/>
      </w:r>
      <w:r>
        <w:rPr>
          <w:rStyle w:val="NormalTok"/>
        </w:rPr>
        <w:tab/>
        <w:t>③</w:t>
      </w:r>
      <w:r>
        <w:rPr>
          <w:rStyle w:val="NormalTok"/>
        </w:rPr>
        <w:t>循环体部分</w:t>
      </w:r>
      <w:r>
        <w:br/>
      </w:r>
      <w:r>
        <w:rPr>
          <w:rStyle w:val="NormalTok"/>
        </w:rPr>
        <w:tab/>
        <w:t>④</w:t>
      </w:r>
      <w:r>
        <w:rPr>
          <w:rStyle w:val="NormalTok"/>
        </w:rPr>
        <w:t>迭代部分</w:t>
      </w:r>
      <w:r>
        <w:br/>
      </w:r>
      <w:r>
        <w:rPr>
          <w:rStyle w:val="OperatorTok"/>
        </w:rPr>
        <w:t>}</w:t>
      </w:r>
      <w:r>
        <w:rPr>
          <w:rStyle w:val="ControlFlowTok"/>
        </w:rPr>
        <w:t>while</w:t>
      </w:r>
      <w:r>
        <w:rPr>
          <w:rStyle w:val="OperatorTok"/>
        </w:rPr>
        <w:t>(</w:t>
      </w:r>
      <w:r>
        <w:rPr>
          <w:rStyle w:val="NormalTok"/>
        </w:rPr>
        <w:t>②</w:t>
      </w:r>
      <w:r>
        <w:rPr>
          <w:rStyle w:val="NormalTok"/>
        </w:rPr>
        <w:t>循环条件部分</w:t>
      </w:r>
      <w:r>
        <w:rPr>
          <w:rStyle w:val="OperatorTok"/>
        </w:rPr>
        <w:t>);</w:t>
      </w:r>
      <w:r>
        <w:rPr>
          <w:rStyle w:val="NormalTok"/>
        </w:rPr>
        <w:t xml:space="preserve"> </w:t>
      </w:r>
    </w:p>
    <w:p w14:paraId="718BBCDB" w14:textId="77777777" w:rsidR="00EA59A6" w:rsidRDefault="00F4718C">
      <w:pPr>
        <w:pStyle w:val="FirstParagraph"/>
      </w:pPr>
      <w:r>
        <w:rPr>
          <w:b/>
          <w:bCs/>
          <w:color w:val="0000FF"/>
        </w:rPr>
        <w:t>执行过程：</w:t>
      </w:r>
      <w:r>
        <w:t>①-③-④-②-③-④-②-③-④-...-②</w:t>
      </w:r>
    </w:p>
    <w:p w14:paraId="18D90D5B" w14:textId="77777777" w:rsidR="00EA59A6" w:rsidRDefault="00F4718C">
      <w:pPr>
        <w:pStyle w:val="a0"/>
        <w:rPr>
          <w:color w:val="0000FF"/>
        </w:rPr>
      </w:pPr>
      <w:r>
        <w:rPr>
          <w:b/>
          <w:bCs/>
          <w:color w:val="0000FF"/>
        </w:rPr>
        <w:t>图示：</w:t>
      </w:r>
    </w:p>
    <w:p w14:paraId="59E20FD5" w14:textId="77777777" w:rsidR="00EA59A6" w:rsidRDefault="00F4718C">
      <w:pPr>
        <w:pStyle w:val="CaptionedFigure"/>
      </w:pPr>
      <w:r>
        <w:rPr>
          <w:noProof/>
        </w:rPr>
        <w:lastRenderedPageBreak/>
        <w:drawing>
          <wp:inline distT="0" distB="0" distL="0" distR="0" wp14:anchorId="08401B92" wp14:editId="1E6E74D3">
            <wp:extent cx="5334000" cy="5514340"/>
            <wp:effectExtent l="0" t="0" r="0" b="0"/>
            <wp:docPr id="86" name="Picture" descr="image-202205121655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image-20220512165558698"/>
                    <pic:cNvPicPr>
                      <a:picLocks noChangeAspect="1" noChangeArrowheads="1"/>
                    </pic:cNvPicPr>
                  </pic:nvPicPr>
                  <pic:blipFill>
                    <a:blip r:embed="rId177"/>
                    <a:stretch>
                      <a:fillRect/>
                    </a:stretch>
                  </pic:blipFill>
                  <pic:spPr>
                    <a:xfrm>
                      <a:off x="0" y="0"/>
                      <a:ext cx="5334000" cy="5514813"/>
                    </a:xfrm>
                    <a:prstGeom prst="rect">
                      <a:avLst/>
                    </a:prstGeom>
                    <a:noFill/>
                    <a:ln w="9525">
                      <a:noFill/>
                    </a:ln>
                  </pic:spPr>
                </pic:pic>
              </a:graphicData>
            </a:graphic>
          </wp:inline>
        </w:drawing>
      </w:r>
    </w:p>
    <w:p w14:paraId="50864BEC" w14:textId="77777777" w:rsidR="00EA59A6" w:rsidRDefault="00F4718C">
      <w:pPr>
        <w:pStyle w:val="a0"/>
      </w:pPr>
      <w:r>
        <w:rPr>
          <w:b/>
          <w:bCs/>
        </w:rPr>
        <w:t>说明：</w:t>
      </w:r>
    </w:p>
    <w:p w14:paraId="4B1B8C01" w14:textId="77777777" w:rsidR="00EA59A6" w:rsidRDefault="00F4718C">
      <w:pPr>
        <w:widowControl/>
        <w:numPr>
          <w:ilvl w:val="0"/>
          <w:numId w:val="2"/>
        </w:numPr>
        <w:spacing w:after="200"/>
        <w:jc w:val="left"/>
      </w:pPr>
      <w:r>
        <w:t>结尾while(循环条件)中循环条件必须是boolean类型</w:t>
      </w:r>
    </w:p>
    <w:p w14:paraId="7AD6D215" w14:textId="77777777" w:rsidR="00EA59A6" w:rsidRDefault="00F4718C">
      <w:pPr>
        <w:widowControl/>
        <w:numPr>
          <w:ilvl w:val="0"/>
          <w:numId w:val="2"/>
        </w:numPr>
        <w:spacing w:after="200"/>
        <w:jc w:val="left"/>
      </w:pPr>
      <w:r>
        <w:t>do{}while();最后有一个分号</w:t>
      </w:r>
    </w:p>
    <w:p w14:paraId="1E467A06" w14:textId="77777777" w:rsidR="00EA59A6" w:rsidRDefault="00F4718C">
      <w:pPr>
        <w:widowControl/>
        <w:numPr>
          <w:ilvl w:val="0"/>
          <w:numId w:val="2"/>
        </w:numPr>
        <w:spacing w:after="200"/>
        <w:jc w:val="left"/>
      </w:pPr>
      <w:r>
        <w:t>do-while结构的循环体语句是至少会执行一次，这个和for和while是不一样的</w:t>
      </w:r>
    </w:p>
    <w:p w14:paraId="10C3FE8A" w14:textId="77777777" w:rsidR="00EA59A6" w:rsidRDefault="00F4718C">
      <w:pPr>
        <w:widowControl/>
        <w:numPr>
          <w:ilvl w:val="0"/>
          <w:numId w:val="2"/>
        </w:numPr>
        <w:spacing w:after="200"/>
        <w:jc w:val="left"/>
      </w:pPr>
      <w:r>
        <w:t>循环的三个结构for、while、do-while三者是可以相互转换的。</w:t>
      </w:r>
    </w:p>
    <w:p w14:paraId="4A08BD1D" w14:textId="77777777" w:rsidR="00EA59A6" w:rsidRDefault="00F4718C">
      <w:pPr>
        <w:pStyle w:val="4"/>
      </w:pPr>
      <w:bookmarkStart w:id="269" w:name="header-n902"/>
      <w:bookmarkEnd w:id="268"/>
      <w:r>
        <w:t>3.3.2 应用举例</w:t>
      </w:r>
    </w:p>
    <w:p w14:paraId="4C4BD83A" w14:textId="77777777" w:rsidR="00EA59A6" w:rsidRDefault="00F4718C">
      <w:pPr>
        <w:pStyle w:val="FirstParagraph"/>
        <w:rPr>
          <w:lang w:eastAsia="zh-CN"/>
        </w:rPr>
      </w:pPr>
      <w:r>
        <w:rPr>
          <w:b/>
          <w:bCs/>
          <w:lang w:eastAsia="zh-CN"/>
        </w:rPr>
        <w:t>案例1：</w:t>
      </w:r>
      <w:r>
        <w:rPr>
          <w:lang w:eastAsia="zh-CN"/>
        </w:rPr>
        <w:t>遍历1-100的偶数，并计算所有偶数的和、偶数的个数（累加的思想）</w:t>
      </w:r>
    </w:p>
    <w:p w14:paraId="14B308FB" w14:textId="77777777" w:rsidR="00EA59A6" w:rsidRDefault="00F4718C">
      <w:pPr>
        <w:pStyle w:val="SourceCode"/>
      </w:pPr>
      <w:r>
        <w:rPr>
          <w:rStyle w:val="KeywordTok"/>
        </w:rPr>
        <w:lastRenderedPageBreak/>
        <w:t>class</w:t>
      </w:r>
      <w:r>
        <w:rPr>
          <w:rStyle w:val="NormalTok"/>
        </w:rPr>
        <w:t xml:space="preserve"> DoWhileTest1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ab/>
      </w:r>
      <w:r>
        <w:rPr>
          <w:rStyle w:val="NormalTok"/>
        </w:rPr>
        <w:tab/>
      </w:r>
      <w:r>
        <w:rPr>
          <w:rStyle w:val="CommentTok"/>
        </w:rPr>
        <w:t>//</w:t>
      </w:r>
      <w:r>
        <w:rPr>
          <w:rStyle w:val="CommentTok"/>
        </w:rPr>
        <w:t>遍历</w:t>
      </w:r>
      <w:r>
        <w:rPr>
          <w:rStyle w:val="CommentTok"/>
        </w:rPr>
        <w:t>1-100</w:t>
      </w:r>
      <w:r>
        <w:rPr>
          <w:rStyle w:val="CommentTok"/>
        </w:rPr>
        <w:t>的偶数，并计算所有偶数的和、偶数的个数（累加的思想）</w:t>
      </w:r>
      <w:r>
        <w:br/>
      </w:r>
      <w:r>
        <w:rPr>
          <w:rStyle w:val="NormalTok"/>
        </w:rPr>
        <w:tab/>
      </w:r>
      <w:r>
        <w:rPr>
          <w:rStyle w:val="NormalTok"/>
        </w:rPr>
        <w:tab/>
      </w:r>
      <w:r>
        <w:rPr>
          <w:rStyle w:val="CommentTok"/>
        </w:rPr>
        <w:t>//</w:t>
      </w:r>
      <w:r>
        <w:rPr>
          <w:rStyle w:val="CommentTok"/>
        </w:rPr>
        <w:t>初始化部分</w:t>
      </w:r>
      <w:r>
        <w:br/>
      </w:r>
      <w:r>
        <w:rPr>
          <w:rStyle w:val="NormalTok"/>
        </w:rPr>
        <w:tab/>
      </w:r>
      <w:r>
        <w:rPr>
          <w:rStyle w:val="NormalTok"/>
        </w:rPr>
        <w:tab/>
      </w:r>
      <w:r>
        <w:rPr>
          <w:rStyle w:val="DataTypeTok"/>
        </w:rPr>
        <w:t>int</w:t>
      </w:r>
      <w:r>
        <w:rPr>
          <w:rStyle w:val="NormalTok"/>
        </w:rPr>
        <w:t xml:space="preserve"> num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w:t>
      </w:r>
      <w:r>
        <w:rPr>
          <w:rStyle w:val="CommentTok"/>
        </w:rPr>
        <w:t>1-100</w:t>
      </w:r>
      <w:r>
        <w:rPr>
          <w:rStyle w:val="CommentTok"/>
        </w:rPr>
        <w:t>所有的偶数的和</w:t>
      </w:r>
      <w:r>
        <w:br/>
      </w:r>
      <w:r>
        <w:rPr>
          <w:rStyle w:val="NormalTok"/>
        </w:rPr>
        <w:tab/>
      </w:r>
      <w:r>
        <w:rPr>
          <w:rStyle w:val="NormalTok"/>
        </w:rPr>
        <w:tab/>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w:t>
      </w:r>
      <w:r>
        <w:rPr>
          <w:rStyle w:val="CommentTok"/>
        </w:rPr>
        <w:t>1-100</w:t>
      </w:r>
      <w:r>
        <w:rPr>
          <w:rStyle w:val="CommentTok"/>
        </w:rPr>
        <w:t>之间偶数的个数</w:t>
      </w:r>
      <w:r>
        <w:br/>
      </w:r>
      <w:r>
        <w:rPr>
          <w:rStyle w:val="NormalTok"/>
        </w:rPr>
        <w:tab/>
      </w:r>
      <w:r>
        <w:rPr>
          <w:rStyle w:val="NormalTok"/>
        </w:rPr>
        <w:tab/>
      </w:r>
      <w:r>
        <w:rPr>
          <w:rStyle w:val="ControlFlowTok"/>
        </w:rPr>
        <w:t>do</w:t>
      </w:r>
      <w:r>
        <w:rPr>
          <w:rStyle w:val="OperatorTok"/>
        </w:rPr>
        <w:t>{</w:t>
      </w:r>
      <w:r>
        <w:br/>
      </w:r>
      <w:r>
        <w:rPr>
          <w:rStyle w:val="NormalTok"/>
        </w:rPr>
        <w:tab/>
      </w:r>
      <w:r>
        <w:rPr>
          <w:rStyle w:val="NormalTok"/>
        </w:rPr>
        <w:tab/>
      </w:r>
      <w:r>
        <w:rPr>
          <w:rStyle w:val="NormalTok"/>
        </w:rPr>
        <w:tab/>
      </w:r>
      <w:r>
        <w:rPr>
          <w:rStyle w:val="CommentTok"/>
        </w:rPr>
        <w:t>//</w:t>
      </w:r>
      <w:r>
        <w:rPr>
          <w:rStyle w:val="CommentTok"/>
        </w:rPr>
        <w:t>循环体部分</w:t>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num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w:t>
      </w:r>
      <w:r>
        <w:rPr>
          <w:rStyle w:val="OperatorTok"/>
        </w:rPr>
        <w:t>);</w:t>
      </w:r>
      <w:r>
        <w:br/>
      </w:r>
      <w:r>
        <w:rPr>
          <w:rStyle w:val="NormalTok"/>
        </w:rPr>
        <w:tab/>
      </w:r>
      <w:r>
        <w:rPr>
          <w:rStyle w:val="NormalTok"/>
        </w:rPr>
        <w:tab/>
      </w:r>
      <w:r>
        <w:rPr>
          <w:rStyle w:val="NormalTok"/>
        </w:rPr>
        <w:tab/>
      </w:r>
      <w:r>
        <w:rPr>
          <w:rStyle w:val="NormalTok"/>
        </w:rPr>
        <w:tab/>
        <w:t xml:space="preserve">sum </w:t>
      </w:r>
      <w:r>
        <w:rPr>
          <w:rStyle w:val="OperatorTok"/>
        </w:rPr>
        <w:t>+=</w:t>
      </w:r>
      <w:r>
        <w:rPr>
          <w:rStyle w:val="NormalTok"/>
        </w:rPr>
        <w:t xml:space="preserve"> num</w:t>
      </w:r>
      <w:r>
        <w:rPr>
          <w:rStyle w:val="OperatorTok"/>
        </w:rPr>
        <w:t>;</w:t>
      </w:r>
      <w:r>
        <w:br/>
      </w:r>
      <w:r>
        <w:rPr>
          <w:rStyle w:val="NormalTok"/>
        </w:rPr>
        <w:tab/>
      </w:r>
      <w:r>
        <w:rPr>
          <w:rStyle w:val="NormalTok"/>
        </w:rPr>
        <w:tab/>
      </w:r>
      <w:r>
        <w:rPr>
          <w:rStyle w:val="NormalTok"/>
        </w:rPr>
        <w:tab/>
      </w:r>
      <w:r>
        <w:rPr>
          <w:rStyle w:val="NormalTok"/>
        </w:rPr>
        <w:tab/>
        <w:t>count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t>num</w:t>
      </w:r>
      <w:r>
        <w:rPr>
          <w:rStyle w:val="OperatorTok"/>
        </w:rPr>
        <w:t>++;</w:t>
      </w:r>
      <w:r>
        <w:rPr>
          <w:rStyle w:val="CommentTok"/>
        </w:rPr>
        <w:t>//</w:t>
      </w:r>
      <w:r>
        <w:rPr>
          <w:rStyle w:val="CommentTok"/>
        </w:rPr>
        <w:t>迭代部分</w:t>
      </w:r>
      <w:r>
        <w:br/>
      </w:r>
      <w:r>
        <w:br/>
      </w:r>
      <w:r>
        <w:rPr>
          <w:rStyle w:val="NormalTok"/>
        </w:rPr>
        <w:tab/>
      </w:r>
      <w:r>
        <w:rPr>
          <w:rStyle w:val="NormalTok"/>
        </w:rPr>
        <w:tab/>
      </w:r>
      <w:r>
        <w:rPr>
          <w:rStyle w:val="OperatorTok"/>
        </w:rPr>
        <w:t>}</w:t>
      </w:r>
      <w:r>
        <w:rPr>
          <w:rStyle w:val="ControlFlowTok"/>
        </w:rPr>
        <w:t>while</w:t>
      </w:r>
      <w:r>
        <w:rPr>
          <w:rStyle w:val="OperatorTok"/>
        </w:rPr>
        <w:t>(</w:t>
      </w:r>
      <w:r>
        <w:rPr>
          <w:rStyle w:val="NormalTok"/>
        </w:rPr>
        <w:t xml:space="preserve">num </w:t>
      </w:r>
      <w:r>
        <w:rPr>
          <w:rStyle w:val="OperatorTok"/>
        </w:rPr>
        <w:t>&lt;=</w:t>
      </w:r>
      <w:r>
        <w:rPr>
          <w:rStyle w:val="NormalTok"/>
        </w:rPr>
        <w:t xml:space="preserve"> </w:t>
      </w:r>
      <w:r>
        <w:rPr>
          <w:rStyle w:val="DecValTok"/>
        </w:rPr>
        <w:t>100</w:t>
      </w:r>
      <w:r>
        <w:rPr>
          <w:rStyle w:val="OperatorTok"/>
        </w:rPr>
        <w:t>);</w:t>
      </w:r>
      <w:r>
        <w:rPr>
          <w:rStyle w:val="NormalTok"/>
        </w:rPr>
        <w:t xml:space="preserve"> </w:t>
      </w:r>
      <w:r>
        <w:rPr>
          <w:rStyle w:val="CommentTok"/>
        </w:rPr>
        <w:t>//</w:t>
      </w:r>
      <w:r>
        <w:rPr>
          <w:rStyle w:val="CommentTok"/>
        </w:rPr>
        <w:t>循环条件部分</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偶数的总和为：</w:t>
      </w:r>
      <w:r>
        <w:rPr>
          <w:rStyle w:val="StringTok"/>
        </w:rPr>
        <w:t>"</w:t>
      </w:r>
      <w:r>
        <w:rPr>
          <w:rStyle w:val="NormalTok"/>
        </w:rPr>
        <w:t xml:space="preserve"> </w:t>
      </w:r>
      <w:r>
        <w:rPr>
          <w:rStyle w:val="OperatorTok"/>
        </w:rPr>
        <w:t>+</w:t>
      </w:r>
      <w:r>
        <w:rPr>
          <w:rStyle w:val="NormalTok"/>
        </w:rPr>
        <w:t xml:space="preserve"> sum</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偶数的个数为：</w:t>
      </w:r>
      <w:r>
        <w:rPr>
          <w:rStyle w:val="StringTok"/>
        </w:rPr>
        <w:t>"</w:t>
      </w:r>
      <w:r>
        <w:rPr>
          <w:rStyle w:val="NormalTok"/>
        </w:rPr>
        <w:t xml:space="preserve"> </w:t>
      </w:r>
      <w:r>
        <w:rPr>
          <w:rStyle w:val="OperatorTok"/>
        </w:rPr>
        <w:t>+</w:t>
      </w:r>
      <w:r>
        <w:rPr>
          <w:rStyle w:val="NormalTok"/>
        </w:rPr>
        <w:t xml:space="preserve"> count</w:t>
      </w:r>
      <w:r>
        <w:rPr>
          <w:rStyle w:val="OperatorTok"/>
        </w:rPr>
        <w:t>);</w:t>
      </w:r>
      <w:r>
        <w:br/>
      </w:r>
      <w:r>
        <w:rPr>
          <w:rStyle w:val="NormalTok"/>
        </w:rPr>
        <w:tab/>
      </w:r>
      <w:r>
        <w:rPr>
          <w:rStyle w:val="OperatorTok"/>
        </w:rPr>
        <w:t>}</w:t>
      </w:r>
      <w:r>
        <w:br/>
      </w:r>
      <w:r>
        <w:rPr>
          <w:rStyle w:val="OperatorTok"/>
        </w:rPr>
        <w:t>}</w:t>
      </w:r>
    </w:p>
    <w:p w14:paraId="336C4BD8" w14:textId="77777777" w:rsidR="00EA59A6" w:rsidRDefault="00F4718C">
      <w:pPr>
        <w:pStyle w:val="FirstParagraph"/>
      </w:pPr>
      <w:r>
        <w:rPr>
          <w:b/>
          <w:bCs/>
        </w:rPr>
        <w:t>案例2：</w:t>
      </w:r>
      <w:r>
        <w:t>体会do-while至少会执行一次循环体</w:t>
      </w:r>
    </w:p>
    <w:p w14:paraId="5CA65BF5" w14:textId="77777777" w:rsidR="00EA59A6" w:rsidRDefault="00F4718C">
      <w:pPr>
        <w:pStyle w:val="SourceCode"/>
      </w:pPr>
      <w:r>
        <w:rPr>
          <w:rStyle w:val="KeywordTok"/>
        </w:rPr>
        <w:t>class</w:t>
      </w:r>
      <w:r>
        <w:rPr>
          <w:rStyle w:val="NormalTok"/>
        </w:rPr>
        <w:t xml:space="preserve"> DoWhileTest2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//while</w:t>
      </w:r>
      <w:r>
        <w:rPr>
          <w:rStyle w:val="CommentTok"/>
        </w:rPr>
        <w:t>循环</w:t>
      </w:r>
      <w:r>
        <w:rPr>
          <w:rStyle w:val="CommentTok"/>
        </w:rPr>
        <w:t>:</w:t>
      </w:r>
      <w:r>
        <w:br/>
      </w:r>
      <w:r>
        <w:rPr>
          <w:rStyle w:val="NormalTok"/>
        </w:rPr>
        <w:tab/>
      </w:r>
      <w:r>
        <w:rPr>
          <w:rStyle w:val="NormalTok"/>
        </w:rPr>
        <w:tab/>
      </w:r>
      <w:r>
        <w:rPr>
          <w:rStyle w:val="DataTypeTok"/>
        </w:rPr>
        <w:t>int</w:t>
      </w:r>
      <w:r>
        <w:rPr>
          <w:rStyle w:val="NormalTok"/>
        </w:rPr>
        <w:t xml:space="preserve"> num1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ControlFlowTok"/>
        </w:rPr>
        <w:t>while</w:t>
      </w:r>
      <w:r>
        <w:rPr>
          <w:rStyle w:val="OperatorTok"/>
        </w:rPr>
        <w:t>(</w:t>
      </w:r>
      <w:r>
        <w:rPr>
          <w:rStyle w:val="NormalTok"/>
        </w:rPr>
        <w:t xml:space="preserve">num1 </w:t>
      </w:r>
      <w:r>
        <w:rPr>
          <w:rStyle w:val="OperatorTok"/>
        </w:rPr>
        <w:t>&gt;</w:t>
      </w:r>
      <w:r>
        <w:rPr>
          <w:rStyle w:val="NormalTok"/>
        </w:rPr>
        <w:t xml:space="preserve"> </w:t>
      </w:r>
      <w:r>
        <w:rPr>
          <w:rStyle w:val="DecValTok"/>
        </w:rPr>
        <w:t>10</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"hello:while"</w:t>
      </w:r>
      <w:r>
        <w:rPr>
          <w:rStyle w:val="OperatorTok"/>
        </w:rPr>
        <w:t>);</w:t>
      </w:r>
      <w:r>
        <w:br/>
      </w:r>
      <w:r>
        <w:rPr>
          <w:rStyle w:val="NormalTok"/>
        </w:rPr>
        <w:tab/>
      </w:r>
      <w:r>
        <w:rPr>
          <w:rStyle w:val="NormalTok"/>
        </w:rPr>
        <w:tab/>
      </w:r>
      <w:r>
        <w:rPr>
          <w:rStyle w:val="NormalTok"/>
        </w:rPr>
        <w:tab/>
        <w:t>num1</w:t>
      </w:r>
      <w:r>
        <w:rPr>
          <w:rStyle w:val="OperatorTok"/>
        </w:rPr>
        <w:t>--;</w:t>
      </w:r>
      <w:r>
        <w:br/>
      </w:r>
      <w:r>
        <w:rPr>
          <w:rStyle w:val="NormalTok"/>
        </w:rPr>
        <w:tab/>
      </w:r>
      <w:r>
        <w:rPr>
          <w:rStyle w:val="NormalTok"/>
        </w:rPr>
        <w:tab/>
      </w:r>
      <w:r>
        <w:rPr>
          <w:rStyle w:val="OperatorTok"/>
        </w:rPr>
        <w:t>}</w:t>
      </w:r>
      <w:r>
        <w:br/>
      </w:r>
      <w:r>
        <w:br/>
      </w:r>
      <w:r>
        <w:rPr>
          <w:rStyle w:val="NormalTok"/>
        </w:rPr>
        <w:tab/>
      </w:r>
      <w:r>
        <w:rPr>
          <w:rStyle w:val="NormalTok"/>
        </w:rPr>
        <w:tab/>
      </w:r>
      <w:r>
        <w:rPr>
          <w:rStyle w:val="CommentTok"/>
        </w:rPr>
        <w:t>//do-while</w:t>
      </w:r>
      <w:r>
        <w:rPr>
          <w:rStyle w:val="CommentTok"/>
        </w:rPr>
        <w:t>循环</w:t>
      </w:r>
      <w:r>
        <w:rPr>
          <w:rStyle w:val="CommentTok"/>
        </w:rPr>
        <w:t>:</w:t>
      </w:r>
      <w:r>
        <w:br/>
      </w:r>
      <w:r>
        <w:rPr>
          <w:rStyle w:val="NormalTok"/>
        </w:rPr>
        <w:tab/>
      </w:r>
      <w:r>
        <w:rPr>
          <w:rStyle w:val="NormalTok"/>
        </w:rPr>
        <w:tab/>
      </w:r>
      <w:r>
        <w:rPr>
          <w:rStyle w:val="DataTypeTok"/>
        </w:rPr>
        <w:t>int</w:t>
      </w:r>
      <w:r>
        <w:rPr>
          <w:rStyle w:val="NormalTok"/>
        </w:rPr>
        <w:t xml:space="preserve"> num2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ControlFlowTok"/>
        </w:rPr>
        <w:t>do</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"hello:do-while"</w:t>
      </w:r>
      <w:r>
        <w:rPr>
          <w:rStyle w:val="OperatorTok"/>
        </w:rPr>
        <w:t>);</w:t>
      </w:r>
      <w:r>
        <w:br/>
      </w:r>
      <w:r>
        <w:rPr>
          <w:rStyle w:val="NormalTok"/>
        </w:rPr>
        <w:tab/>
      </w:r>
      <w:r>
        <w:rPr>
          <w:rStyle w:val="NormalTok"/>
        </w:rPr>
        <w:tab/>
      </w:r>
      <w:r>
        <w:rPr>
          <w:rStyle w:val="NormalTok"/>
        </w:rPr>
        <w:tab/>
        <w:t>num2</w:t>
      </w:r>
      <w:r>
        <w:rPr>
          <w:rStyle w:val="OperatorTok"/>
        </w:rPr>
        <w:t>--;</w:t>
      </w:r>
      <w:r>
        <w:br/>
      </w:r>
      <w:r>
        <w:rPr>
          <w:rStyle w:val="NormalTok"/>
        </w:rPr>
        <w:tab/>
      </w:r>
      <w:r>
        <w:rPr>
          <w:rStyle w:val="NormalTok"/>
        </w:rPr>
        <w:tab/>
      </w:r>
      <w:r>
        <w:rPr>
          <w:rStyle w:val="OperatorTok"/>
        </w:rPr>
        <w:t>}</w:t>
      </w:r>
      <w:r>
        <w:rPr>
          <w:rStyle w:val="ControlFlowTok"/>
        </w:rPr>
        <w:t>while</w:t>
      </w:r>
      <w:r>
        <w:rPr>
          <w:rStyle w:val="OperatorTok"/>
        </w:rPr>
        <w:t>(</w:t>
      </w:r>
      <w:r>
        <w:rPr>
          <w:rStyle w:val="NormalTok"/>
        </w:rPr>
        <w:t xml:space="preserve">num2 </w:t>
      </w:r>
      <w:r>
        <w:rPr>
          <w:rStyle w:val="OperatorTok"/>
        </w:rPr>
        <w:t>&gt;</w:t>
      </w:r>
      <w:r>
        <w:rPr>
          <w:rStyle w:val="NormalTok"/>
        </w:rPr>
        <w:t xml:space="preserve"> </w:t>
      </w:r>
      <w:r>
        <w:rPr>
          <w:rStyle w:val="DecValTok"/>
        </w:rPr>
        <w:t>10</w:t>
      </w:r>
      <w:r>
        <w:rPr>
          <w:rStyle w:val="OperatorTok"/>
        </w:rPr>
        <w:t>);</w:t>
      </w:r>
      <w:r>
        <w:br/>
      </w:r>
      <w:r>
        <w:br/>
      </w:r>
      <w:r>
        <w:rPr>
          <w:rStyle w:val="NormalTok"/>
        </w:rPr>
        <w:tab/>
      </w:r>
      <w:r>
        <w:rPr>
          <w:rStyle w:val="OperatorTok"/>
        </w:rPr>
        <w:t>}</w:t>
      </w:r>
      <w:r>
        <w:br/>
      </w:r>
      <w:r>
        <w:rPr>
          <w:rStyle w:val="OperatorTok"/>
        </w:rPr>
        <w:t>}</w:t>
      </w:r>
    </w:p>
    <w:p w14:paraId="7522B292" w14:textId="77777777" w:rsidR="00EA59A6" w:rsidRDefault="00F4718C">
      <w:pPr>
        <w:pStyle w:val="FirstParagraph"/>
        <w:rPr>
          <w:lang w:eastAsia="zh-CN"/>
        </w:rPr>
      </w:pPr>
      <w:r>
        <w:rPr>
          <w:b/>
          <w:bCs/>
          <w:lang w:eastAsia="zh-CN"/>
        </w:rPr>
        <w:lastRenderedPageBreak/>
        <w:t>案例3：ATM取款</w:t>
      </w:r>
    </w:p>
    <w:p w14:paraId="4F2992CF" w14:textId="77777777" w:rsidR="00EA59A6" w:rsidRDefault="00F4718C">
      <w:pPr>
        <w:pStyle w:val="SourceCode"/>
        <w:rPr>
          <w:lang w:eastAsia="zh-CN"/>
        </w:rPr>
      </w:pPr>
      <w:r>
        <w:rPr>
          <w:rStyle w:val="VerbatimChar"/>
          <w:lang w:eastAsia="zh-CN"/>
        </w:rPr>
        <w:t>声明变量</w:t>
      </w:r>
      <w:r>
        <w:rPr>
          <w:rStyle w:val="VerbatimChar"/>
          <w:lang w:eastAsia="zh-CN"/>
        </w:rPr>
        <w:t>balance</w:t>
      </w:r>
      <w:r>
        <w:rPr>
          <w:rStyle w:val="VerbatimChar"/>
          <w:lang w:eastAsia="zh-CN"/>
        </w:rPr>
        <w:t>并初始化为</w:t>
      </w:r>
      <w:r>
        <w:rPr>
          <w:rStyle w:val="VerbatimChar"/>
          <w:lang w:eastAsia="zh-CN"/>
        </w:rPr>
        <w:t>0</w:t>
      </w:r>
      <w:r>
        <w:rPr>
          <w:rStyle w:val="VerbatimChar"/>
          <w:lang w:eastAsia="zh-CN"/>
        </w:rPr>
        <w:t>，用以表示银行账户的余额，下面通过</w:t>
      </w:r>
      <w:r>
        <w:rPr>
          <w:rStyle w:val="VerbatimChar"/>
          <w:lang w:eastAsia="zh-CN"/>
        </w:rPr>
        <w:t>ATM</w:t>
      </w:r>
      <w:r>
        <w:rPr>
          <w:rStyle w:val="VerbatimChar"/>
          <w:lang w:eastAsia="zh-CN"/>
        </w:rPr>
        <w:t>机程序实现存款，取款等功能。</w:t>
      </w:r>
      <w:r>
        <w:rPr>
          <w:lang w:eastAsia="zh-CN"/>
        </w:rPr>
        <w:br/>
      </w:r>
      <w:r>
        <w:rPr>
          <w:lang w:eastAsia="zh-CN"/>
        </w:rPr>
        <w:br/>
      </w:r>
      <w:r>
        <w:rPr>
          <w:rStyle w:val="VerbatimChar"/>
          <w:lang w:eastAsia="zh-CN"/>
        </w:rPr>
        <w:t>=========ATM========</w:t>
      </w:r>
      <w:r>
        <w:rPr>
          <w:lang w:eastAsia="zh-CN"/>
        </w:rPr>
        <w:br/>
      </w:r>
      <w:r>
        <w:rPr>
          <w:rStyle w:val="VerbatimChar"/>
          <w:lang w:eastAsia="zh-CN"/>
        </w:rPr>
        <w:t xml:space="preserve">   1</w:t>
      </w:r>
      <w:r>
        <w:rPr>
          <w:rStyle w:val="VerbatimChar"/>
          <w:lang w:eastAsia="zh-CN"/>
        </w:rPr>
        <w:t>、存款</w:t>
      </w:r>
      <w:r>
        <w:rPr>
          <w:lang w:eastAsia="zh-CN"/>
        </w:rPr>
        <w:br/>
      </w:r>
      <w:r>
        <w:rPr>
          <w:rStyle w:val="VerbatimChar"/>
          <w:lang w:eastAsia="zh-CN"/>
        </w:rPr>
        <w:t xml:space="preserve">   2</w:t>
      </w:r>
      <w:r>
        <w:rPr>
          <w:rStyle w:val="VerbatimChar"/>
          <w:lang w:eastAsia="zh-CN"/>
        </w:rPr>
        <w:t>、取款</w:t>
      </w:r>
      <w:r>
        <w:rPr>
          <w:lang w:eastAsia="zh-CN"/>
        </w:rPr>
        <w:br/>
      </w:r>
      <w:r>
        <w:rPr>
          <w:rStyle w:val="VerbatimChar"/>
          <w:lang w:eastAsia="zh-CN"/>
        </w:rPr>
        <w:t xml:space="preserve">   3</w:t>
      </w:r>
      <w:r>
        <w:rPr>
          <w:rStyle w:val="VerbatimChar"/>
          <w:lang w:eastAsia="zh-CN"/>
        </w:rPr>
        <w:t>、显示余额</w:t>
      </w:r>
      <w:r>
        <w:rPr>
          <w:lang w:eastAsia="zh-CN"/>
        </w:rPr>
        <w:br/>
      </w:r>
      <w:r>
        <w:rPr>
          <w:rStyle w:val="VerbatimChar"/>
          <w:lang w:eastAsia="zh-CN"/>
        </w:rPr>
        <w:t xml:space="preserve">   4</w:t>
      </w:r>
      <w:r>
        <w:rPr>
          <w:rStyle w:val="VerbatimChar"/>
          <w:lang w:eastAsia="zh-CN"/>
        </w:rPr>
        <w:t>、退出</w:t>
      </w:r>
      <w:r>
        <w:rPr>
          <w:lang w:eastAsia="zh-CN"/>
        </w:rPr>
        <w:br/>
      </w:r>
      <w:r>
        <w:rPr>
          <w:rStyle w:val="VerbatimChar"/>
          <w:lang w:eastAsia="zh-CN"/>
        </w:rPr>
        <w:t>请选择</w:t>
      </w:r>
      <w:r>
        <w:rPr>
          <w:rStyle w:val="VerbatimChar"/>
          <w:lang w:eastAsia="zh-CN"/>
        </w:rPr>
        <w:t>(1-4)</w:t>
      </w:r>
      <w:r>
        <w:rPr>
          <w:rStyle w:val="VerbatimChar"/>
          <w:lang w:eastAsia="zh-CN"/>
        </w:rPr>
        <w:t>：</w:t>
      </w:r>
    </w:p>
    <w:p w14:paraId="08F1EE23"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ATM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CommentTok"/>
        </w:rPr>
        <w:t>//</w:t>
      </w:r>
      <w:r>
        <w:rPr>
          <w:rStyle w:val="CommentTok"/>
        </w:rPr>
        <w:t>初始化条件</w:t>
      </w:r>
      <w:r>
        <w:br/>
      </w:r>
      <w:r>
        <w:rPr>
          <w:rStyle w:val="NormalTok"/>
        </w:rPr>
        <w:tab/>
      </w:r>
      <w:r>
        <w:rPr>
          <w:rStyle w:val="NormalTok"/>
        </w:rPr>
        <w:tab/>
      </w:r>
      <w:r>
        <w:rPr>
          <w:rStyle w:val="DataTypeTok"/>
        </w:rPr>
        <w:t>double</w:t>
      </w:r>
      <w:r>
        <w:rPr>
          <w:rStyle w:val="NormalTok"/>
        </w:rPr>
        <w:t xml:space="preserve"> balance </w:t>
      </w:r>
      <w:r>
        <w:rPr>
          <w:rStyle w:val="OperatorTok"/>
        </w:rPr>
        <w:t>=</w:t>
      </w:r>
      <w:r>
        <w:rPr>
          <w:rStyle w:val="NormalTok"/>
        </w:rPr>
        <w:t xml:space="preserve"> </w:t>
      </w:r>
      <w:r>
        <w:rPr>
          <w:rStyle w:val="FloatTok"/>
        </w:rPr>
        <w:t>0.0</w:t>
      </w:r>
      <w:r>
        <w:rPr>
          <w:rStyle w:val="OperatorTok"/>
        </w:rPr>
        <w:t>;</w:t>
      </w:r>
      <w:r>
        <w:rPr>
          <w:rStyle w:val="CommentTok"/>
        </w:rPr>
        <w:t>//</w:t>
      </w:r>
      <w:r>
        <w:rPr>
          <w:rStyle w:val="CommentTok"/>
        </w:rPr>
        <w:t>表示银行账户的余额</w:t>
      </w:r>
      <w:r>
        <w:br/>
      </w:r>
      <w:r>
        <w:rPr>
          <w:rStyle w:val="NormalTok"/>
        </w:rPr>
        <w:tab/>
      </w:r>
      <w:r>
        <w:rPr>
          <w:rStyle w:val="NormalTok"/>
        </w:rPr>
        <w:tab/>
      </w:r>
      <w:r>
        <w:rPr>
          <w:rStyle w:val="BuiltInTok"/>
        </w:rPr>
        <w:t>Scanner</w:t>
      </w:r>
      <w:r>
        <w:rPr>
          <w:rStyle w:val="NormalTok"/>
        </w:rPr>
        <w:t xml:space="preserve"> scan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ab/>
      </w:r>
      <w:r>
        <w:rPr>
          <w:rStyle w:val="NormalTok"/>
        </w:rPr>
        <w:tab/>
      </w:r>
      <w:r>
        <w:rPr>
          <w:rStyle w:val="DataTypeTok"/>
        </w:rPr>
        <w:t>boolean</w:t>
      </w:r>
      <w:r>
        <w:rPr>
          <w:rStyle w:val="NormalTok"/>
        </w:rPr>
        <w:t xml:space="preserve"> isFlag </w:t>
      </w:r>
      <w:r>
        <w:rPr>
          <w:rStyle w:val="OperatorTok"/>
        </w:rPr>
        <w:t>=</w:t>
      </w:r>
      <w:r>
        <w:rPr>
          <w:rStyle w:val="NormalTok"/>
        </w:rPr>
        <w:t xml:space="preserve"> </w:t>
      </w:r>
      <w:r>
        <w:rPr>
          <w:rStyle w:val="KeywordTok"/>
        </w:rPr>
        <w:t>true</w:t>
      </w:r>
      <w:r>
        <w:rPr>
          <w:rStyle w:val="OperatorTok"/>
        </w:rPr>
        <w:t>;</w:t>
      </w:r>
      <w:r>
        <w:rPr>
          <w:rStyle w:val="CommentTok"/>
        </w:rPr>
        <w:t>//</w:t>
      </w:r>
      <w:r>
        <w:rPr>
          <w:rStyle w:val="CommentTok"/>
        </w:rPr>
        <w:t>用于控制循环的结束</w:t>
      </w:r>
      <w:r>
        <w:br/>
      </w:r>
      <w:r>
        <w:rPr>
          <w:rStyle w:val="NormalTok"/>
        </w:rPr>
        <w:tab/>
      </w:r>
      <w:r>
        <w:rPr>
          <w:rStyle w:val="NormalTok"/>
        </w:rPr>
        <w:tab/>
      </w:r>
      <w:r>
        <w:rPr>
          <w:rStyle w:val="ControlFlowTok"/>
        </w:rPr>
        <w:t>do</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"=========ATM========"</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pecialCharTok"/>
        </w:rPr>
        <w:t>\t</w:t>
      </w:r>
      <w:r>
        <w:rPr>
          <w:rStyle w:val="StringTok"/>
        </w:rPr>
        <w:t>1</w:t>
      </w:r>
      <w:r>
        <w:rPr>
          <w:rStyle w:val="StringTok"/>
        </w:rPr>
        <w:t>、存款</w:t>
      </w:r>
      <w:r>
        <w:rPr>
          <w:rStyle w:val="StringTok"/>
        </w:rPr>
        <w:t>"</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pecialCharTok"/>
        </w:rPr>
        <w:t>\t</w:t>
      </w:r>
      <w:r>
        <w:rPr>
          <w:rStyle w:val="StringTok"/>
        </w:rPr>
        <w:t>2</w:t>
      </w:r>
      <w:r>
        <w:rPr>
          <w:rStyle w:val="StringTok"/>
        </w:rPr>
        <w:t>、取款</w:t>
      </w:r>
      <w:r>
        <w:rPr>
          <w:rStyle w:val="StringTok"/>
        </w:rPr>
        <w:t>"</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pecialCharTok"/>
        </w:rPr>
        <w:t>\t</w:t>
      </w:r>
      <w:r>
        <w:rPr>
          <w:rStyle w:val="StringTok"/>
        </w:rPr>
        <w:t>3</w:t>
      </w:r>
      <w:r>
        <w:rPr>
          <w:rStyle w:val="StringTok"/>
        </w:rPr>
        <w:t>、显示余额</w:t>
      </w:r>
      <w:r>
        <w:rPr>
          <w:rStyle w:val="StringTok"/>
        </w:rPr>
        <w:t>"</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pecialCharTok"/>
        </w:rPr>
        <w:t>\t</w:t>
      </w:r>
      <w:r>
        <w:rPr>
          <w:rStyle w:val="StringTok"/>
        </w:rPr>
        <w:t>4</w:t>
      </w:r>
      <w:r>
        <w:rPr>
          <w:rStyle w:val="StringTok"/>
        </w:rPr>
        <w:t>、退出</w:t>
      </w:r>
      <w:r>
        <w:rPr>
          <w:rStyle w:val="StringTok"/>
        </w:rPr>
        <w:t>"</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请选择</w:t>
      </w:r>
      <w:r>
        <w:rPr>
          <w:rStyle w:val="StringTok"/>
        </w:rPr>
        <w:t>(1-4)</w:t>
      </w:r>
      <w:r>
        <w:rPr>
          <w:rStyle w:val="StringTok"/>
        </w:rPr>
        <w:t>：</w:t>
      </w:r>
      <w:r>
        <w:rPr>
          <w:rStyle w:val="StringTok"/>
        </w:rPr>
        <w:t>"</w:t>
      </w:r>
      <w:r>
        <w:rPr>
          <w:rStyle w:val="OperatorTok"/>
        </w:rPr>
        <w:t>);</w:t>
      </w:r>
      <w:r>
        <w:br/>
      </w:r>
      <w:r>
        <w:br/>
      </w:r>
      <w:r>
        <w:rPr>
          <w:rStyle w:val="NormalTok"/>
        </w:rPr>
        <w:tab/>
      </w:r>
      <w:r>
        <w:rPr>
          <w:rStyle w:val="NormalTok"/>
        </w:rPr>
        <w:tab/>
      </w:r>
      <w:r>
        <w:rPr>
          <w:rStyle w:val="NormalTok"/>
        </w:rPr>
        <w:tab/>
      </w:r>
      <w:r>
        <w:rPr>
          <w:rStyle w:val="DataTypeTok"/>
        </w:rPr>
        <w:t>int</w:t>
      </w:r>
      <w:r>
        <w:rPr>
          <w:rStyle w:val="NormalTok"/>
        </w:rPr>
        <w:t xml:space="preserve"> selection </w:t>
      </w:r>
      <w:r>
        <w:rPr>
          <w:rStyle w:val="OperatorTok"/>
        </w:rPr>
        <w:t>=</w:t>
      </w:r>
      <w:r>
        <w:rPr>
          <w:rStyle w:val="NormalTok"/>
        </w:rPr>
        <w:t xml:space="preserve"> scan</w:t>
      </w:r>
      <w:r>
        <w:rPr>
          <w:rStyle w:val="OperatorTok"/>
        </w:rPr>
        <w:t>.</w:t>
      </w:r>
      <w:r>
        <w:rPr>
          <w:rStyle w:val="FunctionTok"/>
        </w:rPr>
        <w:t>nextInt</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ntrolFlowTok"/>
        </w:rPr>
        <w:t>switch</w:t>
      </w:r>
      <w:r>
        <w:rPr>
          <w:rStyle w:val="OperatorTok"/>
        </w:rPr>
        <w:t>(</w:t>
      </w:r>
      <w:r>
        <w:rPr>
          <w:rStyle w:val="NormalTok"/>
        </w:rPr>
        <w:t>selection</w:t>
      </w:r>
      <w:r>
        <w:rPr>
          <w:rStyle w:val="OperatorTok"/>
        </w:rPr>
        <w:t>){</w:t>
      </w:r>
      <w:r>
        <w:br/>
      </w:r>
      <w:r>
        <w:rPr>
          <w:rStyle w:val="NormalTok"/>
        </w:rPr>
        <w:tab/>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要存款的额度为：</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DataTypeTok"/>
        </w:rPr>
        <w:t>double</w:t>
      </w:r>
      <w:r>
        <w:rPr>
          <w:rStyle w:val="NormalTok"/>
        </w:rPr>
        <w:t xml:space="preserve"> addMoney </w:t>
      </w:r>
      <w:r>
        <w:rPr>
          <w:rStyle w:val="OperatorTok"/>
        </w:rPr>
        <w:t>=</w:t>
      </w:r>
      <w:r>
        <w:rPr>
          <w:rStyle w:val="NormalTok"/>
        </w:rPr>
        <w:t xml:space="preserve"> scan</w:t>
      </w:r>
      <w:r>
        <w:rPr>
          <w:rStyle w:val="OperatorTok"/>
        </w:rPr>
        <w:t>.</w:t>
      </w:r>
      <w:r>
        <w:rPr>
          <w:rStyle w:val="FunctionTok"/>
        </w:rPr>
        <w:t>nextDouble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addMoney </w:t>
      </w:r>
      <w:r>
        <w:rPr>
          <w:rStyle w:val="OperatorTok"/>
        </w:rPr>
        <w:t>&gt;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 xml:space="preserve">balance </w:t>
      </w:r>
      <w:r>
        <w:rPr>
          <w:rStyle w:val="OperatorTok"/>
        </w:rPr>
        <w:t>+=</w:t>
      </w:r>
      <w:r>
        <w:rPr>
          <w:rStyle w:val="NormalTok"/>
        </w:rPr>
        <w:t xml:space="preserve"> addMoney</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2</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要取款的额度为：</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DataTypeTok"/>
        </w:rPr>
        <w:t>double</w:t>
      </w:r>
      <w:r>
        <w:rPr>
          <w:rStyle w:val="NormalTok"/>
        </w:rPr>
        <w:t xml:space="preserve"> minusMoney </w:t>
      </w:r>
      <w:r>
        <w:rPr>
          <w:rStyle w:val="OperatorTok"/>
        </w:rPr>
        <w:t>=</w:t>
      </w:r>
      <w:r>
        <w:rPr>
          <w:rStyle w:val="NormalTok"/>
        </w:rPr>
        <w:t xml:space="preserve"> scan</w:t>
      </w:r>
      <w:r>
        <w:rPr>
          <w:rStyle w:val="OperatorTok"/>
        </w:rPr>
        <w:t>.</w:t>
      </w:r>
      <w:r>
        <w:rPr>
          <w:rStyle w:val="FunctionTok"/>
        </w:rPr>
        <w:t>nextDouble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minusMoney </w:t>
      </w:r>
      <w:r>
        <w:rPr>
          <w:rStyle w:val="OperatorTok"/>
        </w:rPr>
        <w:t>&gt;</w:t>
      </w:r>
      <w:r>
        <w:rPr>
          <w:rStyle w:val="NormalTok"/>
        </w:rPr>
        <w:t xml:space="preserve"> </w:t>
      </w:r>
      <w:r>
        <w:rPr>
          <w:rStyle w:val="DecValTok"/>
        </w:rPr>
        <w:t>0</w:t>
      </w:r>
      <w:r>
        <w:rPr>
          <w:rStyle w:val="NormalTok"/>
        </w:rPr>
        <w:t xml:space="preserve"> </w:t>
      </w:r>
      <w:r>
        <w:rPr>
          <w:rStyle w:val="OperatorTok"/>
        </w:rPr>
        <w:t>&amp;&amp;</w:t>
      </w:r>
      <w:r>
        <w:rPr>
          <w:rStyle w:val="NormalTok"/>
        </w:rPr>
        <w:t xml:space="preserve"> balance </w:t>
      </w:r>
      <w:r>
        <w:rPr>
          <w:rStyle w:val="OperatorTok"/>
        </w:rPr>
        <w:t>&gt;=</w:t>
      </w:r>
      <w:r>
        <w:rPr>
          <w:rStyle w:val="NormalTok"/>
        </w:rPr>
        <w:t xml:space="preserve"> minusMoney</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 xml:space="preserve">balance </w:t>
      </w:r>
      <w:r>
        <w:rPr>
          <w:rStyle w:val="OperatorTok"/>
        </w:rPr>
        <w:t>-=</w:t>
      </w:r>
      <w:r>
        <w:rPr>
          <w:rStyle w:val="NormalTok"/>
        </w:rPr>
        <w:t xml:space="preserve"> minusMoney</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lastRenderedPageBreak/>
        <w:tab/>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您输入的数据非法或余额不足</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3</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当前的余额为：</w:t>
      </w:r>
      <w:r>
        <w:rPr>
          <w:rStyle w:val="StringTok"/>
        </w:rPr>
        <w:t>"</w:t>
      </w:r>
      <w:r>
        <w:rPr>
          <w:rStyle w:val="NormalTok"/>
        </w:rPr>
        <w:t xml:space="preserve"> </w:t>
      </w:r>
      <w:r>
        <w:rPr>
          <w:rStyle w:val="OperatorTok"/>
        </w:rPr>
        <w:t>+</w:t>
      </w:r>
      <w:r>
        <w:rPr>
          <w:rStyle w:val="NormalTok"/>
        </w:rPr>
        <w:t xml:space="preserve"> balance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ControlFlowTok"/>
        </w:rPr>
        <w:t>case</w:t>
      </w:r>
      <w:r>
        <w:rPr>
          <w:rStyle w:val="NormalTok"/>
        </w:rPr>
        <w:t xml:space="preserve"> </w:t>
      </w:r>
      <w:r>
        <w:rPr>
          <w:rStyle w:val="DecValTok"/>
        </w:rPr>
        <w:t>4</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欢迎下次进入此系统。</w:t>
      </w:r>
      <w:r>
        <w:rPr>
          <w:rStyle w:val="StringTok"/>
        </w:rPr>
        <w:t>^_^"</w:t>
      </w:r>
      <w:r>
        <w:rPr>
          <w:rStyle w:val="OperatorTok"/>
        </w:rPr>
        <w:t>);</w:t>
      </w:r>
      <w:r>
        <w:br/>
      </w:r>
      <w:r>
        <w:rPr>
          <w:rStyle w:val="NormalTok"/>
        </w:rPr>
        <w:tab/>
      </w:r>
      <w:r>
        <w:rPr>
          <w:rStyle w:val="NormalTok"/>
        </w:rPr>
        <w:tab/>
      </w:r>
      <w:r>
        <w:rPr>
          <w:rStyle w:val="NormalTok"/>
        </w:rPr>
        <w:tab/>
      </w:r>
      <w:r>
        <w:rPr>
          <w:rStyle w:val="NormalTok"/>
        </w:rPr>
        <w:tab/>
      </w:r>
      <w:r>
        <w:rPr>
          <w:rStyle w:val="NormalTok"/>
        </w:rPr>
        <w:tab/>
        <w:t xml:space="preserve">isFlag </w:t>
      </w:r>
      <w:r>
        <w:rPr>
          <w:rStyle w:val="OperatorTok"/>
        </w:rPr>
        <w:t>=</w:t>
      </w:r>
      <w:r>
        <w:rPr>
          <w:rStyle w:val="NormalTok"/>
        </w:rPr>
        <w:t xml:space="preserve"> </w:t>
      </w:r>
      <w:r>
        <w:rPr>
          <w:rStyle w:val="KeywordTok"/>
        </w:rPr>
        <w:t>false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KeywordTok"/>
        </w:rPr>
        <w:t>default</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请重新选择！</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rPr>
          <w:rStyle w:val="NormalTok"/>
        </w:rPr>
        <w:tab/>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rPr>
          <w:rStyle w:val="ControlFlowTok"/>
        </w:rPr>
        <w:t>while</w:t>
      </w:r>
      <w:r>
        <w:rPr>
          <w:rStyle w:val="OperatorTok"/>
        </w:rPr>
        <w:t>(</w:t>
      </w:r>
      <w:r>
        <w:rPr>
          <w:rStyle w:val="NormalTok"/>
        </w:rPr>
        <w:t>isFlag</w:t>
      </w:r>
      <w:r>
        <w:rPr>
          <w:rStyle w:val="OperatorTok"/>
        </w:rPr>
        <w:t>);</w:t>
      </w:r>
      <w:r>
        <w:br/>
      </w:r>
      <w:r>
        <w:br/>
      </w:r>
      <w:r>
        <w:rPr>
          <w:rStyle w:val="NormalTok"/>
        </w:rPr>
        <w:tab/>
      </w:r>
      <w:r>
        <w:rPr>
          <w:rStyle w:val="NormalTok"/>
        </w:rPr>
        <w:tab/>
      </w:r>
      <w:r>
        <w:rPr>
          <w:rStyle w:val="CommentTok"/>
        </w:rPr>
        <w:t>//</w:t>
      </w:r>
      <w:r>
        <w:rPr>
          <w:rStyle w:val="CommentTok"/>
        </w:rPr>
        <w:t>资源关闭</w:t>
      </w:r>
      <w:r>
        <w:br/>
      </w:r>
      <w:r>
        <w:rPr>
          <w:rStyle w:val="NormalTok"/>
        </w:rPr>
        <w:tab/>
      </w:r>
      <w:r>
        <w:rPr>
          <w:rStyle w:val="NormalTok"/>
        </w:rPr>
        <w:tab/>
        <w:t>scan</w:t>
      </w:r>
      <w:r>
        <w:rPr>
          <w:rStyle w:val="OperatorTok"/>
        </w:rPr>
        <w:t>.</w:t>
      </w:r>
      <w:r>
        <w:rPr>
          <w:rStyle w:val="FunctionTok"/>
        </w:rPr>
        <w:t>close</w:t>
      </w:r>
      <w:r>
        <w:rPr>
          <w:rStyle w:val="OperatorTok"/>
        </w:rPr>
        <w:t>();</w:t>
      </w:r>
      <w:r>
        <w:br/>
      </w:r>
      <w:r>
        <w:rPr>
          <w:rStyle w:val="NormalTok"/>
        </w:rPr>
        <w:tab/>
      </w:r>
      <w:r>
        <w:rPr>
          <w:rStyle w:val="NormalTok"/>
        </w:rPr>
        <w:tab/>
      </w:r>
      <w:r>
        <w:br/>
      </w:r>
      <w:r>
        <w:rPr>
          <w:rStyle w:val="NormalTok"/>
        </w:rPr>
        <w:tab/>
      </w:r>
      <w:r>
        <w:rPr>
          <w:rStyle w:val="OperatorTok"/>
        </w:rPr>
        <w:t>}</w:t>
      </w:r>
      <w:r>
        <w:br/>
      </w:r>
      <w:r>
        <w:rPr>
          <w:rStyle w:val="OperatorTok"/>
        </w:rPr>
        <w:t>}</w:t>
      </w:r>
    </w:p>
    <w:p w14:paraId="44496D83" w14:textId="77777777" w:rsidR="00EA59A6" w:rsidRDefault="00F4718C">
      <w:pPr>
        <w:pStyle w:val="4"/>
      </w:pPr>
      <w:bookmarkStart w:id="270" w:name="header-n910"/>
      <w:bookmarkEnd w:id="269"/>
      <w:r>
        <w:t>3.3.3 练习</w:t>
      </w:r>
    </w:p>
    <w:p w14:paraId="4FFB084A" w14:textId="77777777" w:rsidR="00EA59A6" w:rsidRDefault="00F4718C">
      <w:pPr>
        <w:pStyle w:val="FirstParagraph"/>
      </w:pPr>
      <w:r>
        <w:rPr>
          <w:b/>
          <w:bCs/>
        </w:rPr>
        <w:t>练习1：</w:t>
      </w:r>
      <w:r>
        <w:t>随机生成一个100以内的数，猜这个随机数是多少？</w:t>
      </w:r>
    </w:p>
    <w:p w14:paraId="6C79E695" w14:textId="77777777" w:rsidR="00EA59A6" w:rsidRDefault="00F4718C">
      <w:pPr>
        <w:pStyle w:val="a0"/>
        <w:rPr>
          <w:lang w:eastAsia="zh-CN"/>
        </w:rPr>
      </w:pPr>
      <w:r>
        <w:rPr>
          <w:lang w:eastAsia="zh-CN"/>
        </w:rPr>
        <w:t>从键盘输入数，如果大了提示，大了；如果小了，提示小了；如果对了，就不再猜了，并统计一共猜了多少次。</w:t>
      </w:r>
    </w:p>
    <w:p w14:paraId="1B8FCAF5"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DoWhileExer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随机生成一个</w:t>
      </w:r>
      <w:r>
        <w:rPr>
          <w:rStyle w:val="CommentTok"/>
        </w:rPr>
        <w:t>100</w:t>
      </w:r>
      <w:r>
        <w:rPr>
          <w:rStyle w:val="CommentTok"/>
        </w:rPr>
        <w:t>以内的整数</w:t>
      </w:r>
      <w:r>
        <w:br/>
      </w:r>
      <w:r>
        <w:rPr>
          <w:rStyle w:val="NormalTok"/>
        </w:rPr>
        <w:tab/>
      </w:r>
      <w:r>
        <w:rPr>
          <w:rStyle w:val="NormalTok"/>
        </w:rPr>
        <w:tab/>
      </w:r>
      <w:r>
        <w:rPr>
          <w:rStyle w:val="CommentTok"/>
        </w:rPr>
        <w:t>/*</w:t>
      </w:r>
      <w:r>
        <w:br/>
      </w:r>
      <w:r>
        <w:rPr>
          <w:rStyle w:val="CommentTok"/>
        </w:rPr>
        <w:tab/>
      </w:r>
      <w:r>
        <w:rPr>
          <w:rStyle w:val="CommentTok"/>
        </w:rPr>
        <w:tab/>
        <w:t>Math.random() ==&gt; [0,1)</w:t>
      </w:r>
      <w:r>
        <w:rPr>
          <w:rStyle w:val="CommentTok"/>
        </w:rPr>
        <w:t>的小数</w:t>
      </w:r>
      <w:r>
        <w:br/>
      </w:r>
      <w:r>
        <w:rPr>
          <w:rStyle w:val="CommentTok"/>
        </w:rPr>
        <w:tab/>
      </w:r>
      <w:r>
        <w:rPr>
          <w:rStyle w:val="CommentTok"/>
        </w:rPr>
        <w:tab/>
        <w:t>Math.random()* 100 ==&gt; [0,100)</w:t>
      </w:r>
      <w:r>
        <w:rPr>
          <w:rStyle w:val="CommentTok"/>
        </w:rPr>
        <w:t>的小数</w:t>
      </w:r>
      <w:r>
        <w:br/>
      </w:r>
      <w:r>
        <w:rPr>
          <w:rStyle w:val="CommentTok"/>
        </w:rPr>
        <w:tab/>
      </w:r>
      <w:r>
        <w:rPr>
          <w:rStyle w:val="CommentTok"/>
        </w:rPr>
        <w:tab/>
        <w:t>(int)(Math.random()* 100) ==&gt; [0,100)</w:t>
      </w:r>
      <w:r>
        <w:rPr>
          <w:rStyle w:val="CommentTok"/>
        </w:rPr>
        <w:t>的整数</w:t>
      </w:r>
      <w:r>
        <w:br/>
      </w:r>
      <w:r>
        <w:rPr>
          <w:rStyle w:val="CommentTok"/>
        </w:rPr>
        <w:tab/>
      </w:r>
      <w:r>
        <w:rPr>
          <w:rStyle w:val="CommentTok"/>
        </w:rPr>
        <w:tab/>
        <w:t>*/</w:t>
      </w:r>
      <w:r>
        <w:br/>
      </w:r>
      <w:r>
        <w:rPr>
          <w:rStyle w:val="NormalTok"/>
        </w:rPr>
        <w:t xml:space="preserve">        </w:t>
      </w:r>
      <w:r>
        <w:rPr>
          <w:rStyle w:val="DataTypeTok"/>
        </w:rPr>
        <w:t>int</w:t>
      </w:r>
      <w:r>
        <w:rPr>
          <w:rStyle w:val="NormalTok"/>
        </w:rPr>
        <w:t xml:space="preserve"> num </w:t>
      </w:r>
      <w:r>
        <w:rPr>
          <w:rStyle w:val="OperatorTok"/>
        </w:rPr>
        <w:t>=</w:t>
      </w:r>
      <w:r>
        <w:rPr>
          <w:rStyle w:val="NormalTok"/>
        </w:rPr>
        <w:t xml:space="preserve"> </w:t>
      </w:r>
      <w:r>
        <w:rPr>
          <w:rStyle w:val="OperatorTok"/>
        </w:rPr>
        <w:t>(</w:t>
      </w:r>
      <w:r>
        <w:rPr>
          <w:rStyle w:val="DataTypeTok"/>
        </w:rPr>
        <w:t>int</w:t>
      </w:r>
      <w:r>
        <w:rPr>
          <w:rStyle w:val="OperatorTok"/>
        </w:rPr>
        <w:t>)(</w:t>
      </w:r>
      <w:r>
        <w:rPr>
          <w:rStyle w:val="BuiltInTok"/>
        </w:rPr>
        <w:t>Math</w:t>
      </w:r>
      <w:r>
        <w:rPr>
          <w:rStyle w:val="OperatorTok"/>
        </w:rPr>
        <w:t>.</w:t>
      </w:r>
      <w:r>
        <w:rPr>
          <w:rStyle w:val="FunctionTok"/>
        </w:rPr>
        <w:t>random</w:t>
      </w:r>
      <w:r>
        <w:rPr>
          <w:rStyle w:val="OperatorTok"/>
        </w:rPr>
        <w:t>()*</w:t>
      </w:r>
      <w:r>
        <w:rPr>
          <w:rStyle w:val="NormalTok"/>
        </w:rPr>
        <w:t xml:space="preserve"> </w:t>
      </w:r>
      <w:r>
        <w:rPr>
          <w:rStyle w:val="DecValTok"/>
        </w:rPr>
        <w:t>100</w:t>
      </w:r>
      <w:r>
        <w:rPr>
          <w:rStyle w:val="OperatorTok"/>
        </w:rPr>
        <w:t>);</w:t>
      </w:r>
      <w:r>
        <w:br/>
      </w:r>
      <w:r>
        <w:rPr>
          <w:rStyle w:val="NormalTok"/>
        </w:rPr>
        <w:t xml:space="preserve">        </w:t>
      </w:r>
      <w:r>
        <w:rPr>
          <w:rStyle w:val="CommentTok"/>
        </w:rPr>
        <w:t>//System.out.println(num);</w:t>
      </w:r>
      <w:r>
        <w:br/>
      </w:r>
      <w:r>
        <w:lastRenderedPageBreak/>
        <w:br/>
      </w:r>
      <w:r>
        <w:rPr>
          <w:rStyle w:val="NormalTok"/>
        </w:rPr>
        <w:t xml:space="preserve">        </w:t>
      </w:r>
      <w:r>
        <w:rPr>
          <w:rStyle w:val="CommentTok"/>
        </w:rPr>
        <w:t>//</w:t>
      </w:r>
      <w:r>
        <w:rPr>
          <w:rStyle w:val="CommentTok"/>
        </w:rPr>
        <w:t>声明一个变量，用来存储猜的次数</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br/>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DataTypeTok"/>
        </w:rPr>
        <w:t>int</w:t>
      </w:r>
      <w:r>
        <w:rPr>
          <w:rStyle w:val="NormalTok"/>
        </w:rPr>
        <w:t xml:space="preserve"> guess</w:t>
      </w:r>
      <w:r>
        <w:rPr>
          <w:rStyle w:val="OperatorTok"/>
        </w:rPr>
        <w:t>;</w:t>
      </w:r>
      <w:r>
        <w:rPr>
          <w:rStyle w:val="CommentTok"/>
        </w:rPr>
        <w:t>//</w:t>
      </w:r>
      <w:r>
        <w:rPr>
          <w:rStyle w:val="CommentTok"/>
        </w:rPr>
        <w:t>提升作用域</w:t>
      </w:r>
      <w:r>
        <w:br/>
      </w:r>
      <w:r>
        <w:rPr>
          <w:rStyle w:val="NormalTok"/>
        </w:rPr>
        <w:t xml:space="preserve">        </w:t>
      </w:r>
      <w:r>
        <w:rPr>
          <w:rStyle w:val="ControlFlowTok"/>
        </w:rPr>
        <w:t>do</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w:t>
      </w:r>
      <w:r>
        <w:rPr>
          <w:rStyle w:val="StringTok"/>
        </w:rPr>
        <w:t>100</w:t>
      </w:r>
      <w:r>
        <w:rPr>
          <w:rStyle w:val="StringTok"/>
        </w:rPr>
        <w:t>以内的整数：</w:t>
      </w:r>
      <w:r>
        <w:rPr>
          <w:rStyle w:val="StringTok"/>
        </w:rPr>
        <w:t>"</w:t>
      </w:r>
      <w:r>
        <w:rPr>
          <w:rStyle w:val="OperatorTok"/>
        </w:rPr>
        <w:t>);</w:t>
      </w:r>
      <w:r>
        <w:br/>
      </w:r>
      <w:r>
        <w:rPr>
          <w:rStyle w:val="NormalTok"/>
        </w:rPr>
        <w:t xml:space="preserve">            guess </w:t>
      </w:r>
      <w:r>
        <w:rPr>
          <w:rStyle w:val="OperatorTok"/>
        </w:rPr>
        <w:t>=</w:t>
      </w:r>
      <w:r>
        <w:rPr>
          <w:rStyle w:val="NormalTok"/>
        </w:rPr>
        <w:t xml:space="preserve"> input</w:t>
      </w:r>
      <w:r>
        <w:rPr>
          <w:rStyle w:val="OperatorTok"/>
        </w:rPr>
        <w:t>.</w:t>
      </w:r>
      <w:r>
        <w:rPr>
          <w:rStyle w:val="FunctionTok"/>
        </w:rPr>
        <w:t>nextInt</w:t>
      </w:r>
      <w:r>
        <w:rPr>
          <w:rStyle w:val="OperatorTok"/>
        </w:rPr>
        <w:t>();</w:t>
      </w:r>
      <w:r>
        <w:br/>
      </w:r>
      <w:r>
        <w:br/>
      </w:r>
      <w:r>
        <w:rPr>
          <w:rStyle w:val="NormalTok"/>
        </w:rPr>
        <w:t xml:space="preserve">            </w:t>
      </w:r>
      <w:r>
        <w:rPr>
          <w:rStyle w:val="CommentTok"/>
        </w:rPr>
        <w:t>//</w:t>
      </w:r>
      <w:r>
        <w:rPr>
          <w:rStyle w:val="CommentTok"/>
        </w:rPr>
        <w:t>输入一次，就表示猜了一次</w:t>
      </w:r>
      <w:r>
        <w:br/>
      </w:r>
      <w:r>
        <w:rPr>
          <w:rStyle w:val="NormalTok"/>
        </w:rPr>
        <w:t xml:space="preserve">            count</w:t>
      </w:r>
      <w:r>
        <w:rPr>
          <w:rStyle w:val="OperatorTok"/>
        </w:rPr>
        <w:t>++;</w:t>
      </w:r>
      <w:r>
        <w:br/>
      </w:r>
      <w:r>
        <w:br/>
      </w:r>
      <w:r>
        <w:rPr>
          <w:rStyle w:val="NormalTok"/>
        </w:rPr>
        <w:t xml:space="preserve">            </w:t>
      </w:r>
      <w:r>
        <w:rPr>
          <w:rStyle w:val="ControlFlowTok"/>
        </w:rPr>
        <w:t>if</w:t>
      </w:r>
      <w:r>
        <w:rPr>
          <w:rStyle w:val="OperatorTok"/>
        </w:rPr>
        <w:t>(</w:t>
      </w:r>
      <w:r>
        <w:rPr>
          <w:rStyle w:val="NormalTok"/>
        </w:rPr>
        <w:t xml:space="preserve">guess </w:t>
      </w:r>
      <w:r>
        <w:rPr>
          <w:rStyle w:val="OperatorTok"/>
        </w:rPr>
        <w:t>&gt;</w:t>
      </w:r>
      <w:r>
        <w:rPr>
          <w:rStyle w:val="NormalTok"/>
        </w:rPr>
        <w:t xml:space="preserve"> num</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大了</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guess </w:t>
      </w:r>
      <w:r>
        <w:rPr>
          <w:rStyle w:val="OperatorTok"/>
        </w:rPr>
        <w:t>&lt;</w:t>
      </w:r>
      <w:r>
        <w:rPr>
          <w:rStyle w:val="NormalTok"/>
        </w:rPr>
        <w:t xml:space="preserve"> num</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小了</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ControlFlowTok"/>
        </w:rPr>
        <w:t>while</w:t>
      </w:r>
      <w:r>
        <w:rPr>
          <w:rStyle w:val="OperatorTok"/>
        </w:rPr>
        <w:t>(</w:t>
      </w:r>
      <w:r>
        <w:rPr>
          <w:rStyle w:val="NormalTok"/>
        </w:rPr>
        <w:t xml:space="preserve">num </w:t>
      </w:r>
      <w:r>
        <w:rPr>
          <w:rStyle w:val="OperatorTok"/>
        </w:rPr>
        <w:t>!=</w:t>
      </w:r>
      <w:r>
        <w:rPr>
          <w:rStyle w:val="NormalTok"/>
        </w:rPr>
        <w:t xml:space="preserve"> guess</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一共猜了：</w:t>
      </w:r>
      <w:r>
        <w:rPr>
          <w:rStyle w:val="StringTok"/>
        </w:rPr>
        <w:t>"</w:t>
      </w:r>
      <w:r>
        <w:rPr>
          <w:rStyle w:val="NormalTok"/>
        </w:rPr>
        <w:t xml:space="preserve"> </w:t>
      </w:r>
      <w:r>
        <w:rPr>
          <w:rStyle w:val="OperatorTok"/>
        </w:rPr>
        <w:t>+</w:t>
      </w:r>
      <w:r>
        <w:rPr>
          <w:rStyle w:val="NormalTok"/>
        </w:rPr>
        <w:t xml:space="preserve"> count</w:t>
      </w:r>
      <w:r>
        <w:rPr>
          <w:rStyle w:val="OperatorTok"/>
        </w:rPr>
        <w:t>+</w:t>
      </w:r>
      <w:r>
        <w:rPr>
          <w:rStyle w:val="StringTok"/>
        </w:rPr>
        <w:t>"</w:t>
      </w:r>
      <w:r>
        <w:rPr>
          <w:rStyle w:val="StringTok"/>
        </w:rPr>
        <w:t>次</w:t>
      </w:r>
      <w:r>
        <w:rPr>
          <w:rStyle w:val="StringTok"/>
        </w:rPr>
        <w:t>"</w:t>
      </w:r>
      <w:r>
        <w:rPr>
          <w:rStyle w:val="OperatorTok"/>
        </w:rPr>
        <w:t>);</w:t>
      </w:r>
      <w:r>
        <w:br/>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7669D0F9" w14:textId="77777777" w:rsidR="00EA59A6" w:rsidRDefault="00F4718C">
      <w:pPr>
        <w:pStyle w:val="3"/>
      </w:pPr>
      <w:bookmarkStart w:id="271" w:name="header-n914"/>
      <w:bookmarkStart w:id="272" w:name="_Toc126055514"/>
      <w:bookmarkEnd w:id="266"/>
      <w:bookmarkEnd w:id="270"/>
      <w:r>
        <w:t>3.4 对比三种循环结构</w:t>
      </w:r>
      <w:bookmarkEnd w:id="272"/>
    </w:p>
    <w:p w14:paraId="5482D498" w14:textId="77777777" w:rsidR="00EA59A6" w:rsidRDefault="00F4718C">
      <w:pPr>
        <w:widowControl/>
        <w:spacing w:after="200"/>
        <w:ind w:left="240"/>
        <w:jc w:val="left"/>
        <w:rPr>
          <w:color w:val="0000FF"/>
        </w:rPr>
      </w:pPr>
      <w:r>
        <w:rPr>
          <w:b/>
          <w:bCs/>
          <w:color w:val="0000FF"/>
        </w:rPr>
        <w:t>三种循环结构都具有四个要素：</w:t>
      </w:r>
    </w:p>
    <w:p w14:paraId="3A22BA0A" w14:textId="77777777" w:rsidR="00EA59A6" w:rsidRDefault="00F4718C">
      <w:pPr>
        <w:widowControl/>
        <w:numPr>
          <w:ilvl w:val="1"/>
          <w:numId w:val="2"/>
        </w:numPr>
        <w:spacing w:after="200"/>
        <w:jc w:val="left"/>
      </w:pPr>
      <w:r>
        <w:t>循环变量的初始化条件</w:t>
      </w:r>
    </w:p>
    <w:p w14:paraId="6147DDE8" w14:textId="77777777" w:rsidR="00EA59A6" w:rsidRDefault="00F4718C">
      <w:pPr>
        <w:widowControl/>
        <w:numPr>
          <w:ilvl w:val="1"/>
          <w:numId w:val="2"/>
        </w:numPr>
        <w:spacing w:after="200"/>
        <w:jc w:val="left"/>
      </w:pPr>
      <w:r>
        <w:t>循环条件</w:t>
      </w:r>
    </w:p>
    <w:p w14:paraId="1D190A0A" w14:textId="77777777" w:rsidR="00EA59A6" w:rsidRDefault="00F4718C">
      <w:pPr>
        <w:widowControl/>
        <w:numPr>
          <w:ilvl w:val="1"/>
          <w:numId w:val="2"/>
        </w:numPr>
        <w:spacing w:after="200"/>
        <w:jc w:val="left"/>
      </w:pPr>
      <w:r>
        <w:t>循环体语句块</w:t>
      </w:r>
    </w:p>
    <w:p w14:paraId="64A2E5AA" w14:textId="77777777" w:rsidR="00EA59A6" w:rsidRDefault="00F4718C">
      <w:pPr>
        <w:widowControl/>
        <w:numPr>
          <w:ilvl w:val="1"/>
          <w:numId w:val="2"/>
        </w:numPr>
        <w:spacing w:after="200"/>
        <w:jc w:val="left"/>
      </w:pPr>
      <w:r>
        <w:t>循环变量的修改的迭代表达式</w:t>
      </w:r>
    </w:p>
    <w:p w14:paraId="5851A843" w14:textId="77777777" w:rsidR="00EA59A6" w:rsidRDefault="00F4718C">
      <w:pPr>
        <w:widowControl/>
        <w:spacing w:after="200"/>
        <w:ind w:left="240"/>
        <w:jc w:val="left"/>
        <w:rPr>
          <w:color w:val="0000FF"/>
        </w:rPr>
      </w:pPr>
      <w:r>
        <w:rPr>
          <w:b/>
          <w:bCs/>
          <w:color w:val="0000FF"/>
        </w:rPr>
        <w:t>从循环次数角度分析</w:t>
      </w:r>
    </w:p>
    <w:p w14:paraId="4FB0F5B2" w14:textId="77777777" w:rsidR="00EA59A6" w:rsidRDefault="00F4718C">
      <w:pPr>
        <w:widowControl/>
        <w:numPr>
          <w:ilvl w:val="1"/>
          <w:numId w:val="2"/>
        </w:numPr>
        <w:spacing w:after="200"/>
        <w:jc w:val="left"/>
      </w:pPr>
      <w:r>
        <w:t>do-while循环至少执行一次循环体语句。</w:t>
      </w:r>
    </w:p>
    <w:p w14:paraId="52CE81F5" w14:textId="77777777" w:rsidR="00EA59A6" w:rsidRDefault="00F4718C">
      <w:pPr>
        <w:widowControl/>
        <w:numPr>
          <w:ilvl w:val="1"/>
          <w:numId w:val="2"/>
        </w:numPr>
        <w:spacing w:after="200"/>
        <w:jc w:val="left"/>
      </w:pPr>
      <w:r>
        <w:t>for和while循环先判断循环条件语句是否成立，然后决定是否执行循环体。</w:t>
      </w:r>
    </w:p>
    <w:p w14:paraId="575C7B1B" w14:textId="77777777" w:rsidR="00EA59A6" w:rsidRDefault="00F4718C">
      <w:pPr>
        <w:widowControl/>
        <w:spacing w:after="200"/>
        <w:ind w:left="240"/>
        <w:jc w:val="left"/>
        <w:rPr>
          <w:color w:val="0000FF"/>
        </w:rPr>
      </w:pPr>
      <w:r>
        <w:rPr>
          <w:b/>
          <w:bCs/>
          <w:color w:val="0000FF"/>
        </w:rPr>
        <w:t>如何选择</w:t>
      </w:r>
    </w:p>
    <w:p w14:paraId="11EB9241" w14:textId="77777777" w:rsidR="00EA59A6" w:rsidRDefault="00F4718C">
      <w:pPr>
        <w:widowControl/>
        <w:numPr>
          <w:ilvl w:val="1"/>
          <w:numId w:val="2"/>
        </w:numPr>
        <w:spacing w:after="200"/>
        <w:jc w:val="left"/>
      </w:pPr>
      <w:r>
        <w:lastRenderedPageBreak/>
        <w:t>遍历有明显的循环次数（范围）的需求，选择for循环</w:t>
      </w:r>
    </w:p>
    <w:p w14:paraId="15567A1E" w14:textId="77777777" w:rsidR="00EA59A6" w:rsidRDefault="00F4718C">
      <w:pPr>
        <w:widowControl/>
        <w:numPr>
          <w:ilvl w:val="1"/>
          <w:numId w:val="2"/>
        </w:numPr>
        <w:spacing w:after="200"/>
        <w:jc w:val="left"/>
      </w:pPr>
      <w:r>
        <w:t>遍历没有明显的循环次数（范围）的需求，选择while循环</w:t>
      </w:r>
    </w:p>
    <w:p w14:paraId="319794B6" w14:textId="77777777" w:rsidR="00EA59A6" w:rsidRDefault="00F4718C">
      <w:pPr>
        <w:widowControl/>
        <w:numPr>
          <w:ilvl w:val="1"/>
          <w:numId w:val="2"/>
        </w:numPr>
        <w:spacing w:after="200"/>
        <w:jc w:val="left"/>
      </w:pPr>
      <w:r>
        <w:t>如果循环体语句块至少执行一次，可以考虑使用do-while循环</w:t>
      </w:r>
    </w:p>
    <w:p w14:paraId="1F30CC5B" w14:textId="77777777" w:rsidR="00EA59A6" w:rsidRDefault="00F4718C">
      <w:pPr>
        <w:widowControl/>
        <w:numPr>
          <w:ilvl w:val="1"/>
          <w:numId w:val="2"/>
        </w:numPr>
        <w:spacing w:after="200"/>
        <w:jc w:val="left"/>
      </w:pPr>
      <w:r>
        <w:t>本质上：三种循环之间完全可以互相转换，都能实现循环的功能</w:t>
      </w:r>
    </w:p>
    <w:p w14:paraId="2E1C886A" w14:textId="77777777" w:rsidR="00EA59A6" w:rsidRDefault="00F4718C">
      <w:pPr>
        <w:pStyle w:val="3"/>
      </w:pPr>
      <w:bookmarkStart w:id="273" w:name="header-n946"/>
      <w:bookmarkStart w:id="274" w:name="_Toc126055515"/>
      <w:bookmarkEnd w:id="271"/>
      <w:r>
        <w:t>3.5 "无限"循环</w:t>
      </w:r>
      <w:bookmarkEnd w:id="274"/>
    </w:p>
    <w:p w14:paraId="17AA1DAE" w14:textId="77777777" w:rsidR="00EA59A6" w:rsidRDefault="00F4718C">
      <w:pPr>
        <w:pStyle w:val="CaptionedFigure"/>
      </w:pPr>
      <w:r>
        <w:rPr>
          <w:noProof/>
        </w:rPr>
        <w:drawing>
          <wp:inline distT="0" distB="0" distL="0" distR="0" wp14:anchorId="0E8492C1" wp14:editId="0EFEB043">
            <wp:extent cx="2547620" cy="4467860"/>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78"/>
                    <a:stretch>
                      <a:fillRect/>
                    </a:stretch>
                  </pic:blipFill>
                  <pic:spPr>
                    <a:xfrm>
                      <a:off x="0" y="0"/>
                      <a:ext cx="2548128" cy="4468368"/>
                    </a:xfrm>
                    <a:prstGeom prst="rect">
                      <a:avLst/>
                    </a:prstGeom>
                    <a:noFill/>
                    <a:ln w="9525">
                      <a:noFill/>
                    </a:ln>
                  </pic:spPr>
                </pic:pic>
              </a:graphicData>
            </a:graphic>
          </wp:inline>
        </w:drawing>
      </w:r>
    </w:p>
    <w:p w14:paraId="74416783" w14:textId="77777777" w:rsidR="00EA59A6" w:rsidRDefault="00EA59A6">
      <w:pPr>
        <w:pStyle w:val="ImageCaption"/>
      </w:pPr>
    </w:p>
    <w:p w14:paraId="0C2CFB7D" w14:textId="77777777" w:rsidR="00EA59A6" w:rsidRDefault="00F4718C">
      <w:pPr>
        <w:pStyle w:val="4"/>
      </w:pPr>
      <w:bookmarkStart w:id="275" w:name="header-n948"/>
      <w:r>
        <w:t>3.5.1 基本语法</w:t>
      </w:r>
    </w:p>
    <w:p w14:paraId="34B8974B" w14:textId="77777777" w:rsidR="00EA59A6" w:rsidRDefault="00F4718C">
      <w:pPr>
        <w:pStyle w:val="FirstParagraph"/>
        <w:rPr>
          <w:color w:val="0000FF"/>
        </w:rPr>
      </w:pPr>
      <w:r>
        <w:rPr>
          <w:b/>
          <w:bCs/>
          <w:color w:val="0000FF"/>
        </w:rPr>
        <w:t>语法格式：</w:t>
      </w:r>
    </w:p>
    <w:p w14:paraId="2890EA85" w14:textId="77777777" w:rsidR="00EA59A6" w:rsidRDefault="00F4718C">
      <w:pPr>
        <w:widowControl/>
        <w:numPr>
          <w:ilvl w:val="0"/>
          <w:numId w:val="2"/>
        </w:numPr>
        <w:spacing w:after="200"/>
        <w:jc w:val="left"/>
      </w:pPr>
      <w:r>
        <w:t>最简单"无限"循环格式：</w:t>
      </w:r>
      <w:r>
        <w:rPr>
          <w:rStyle w:val="VerbatimChar"/>
        </w:rPr>
        <w:t>while(true)</w:t>
      </w:r>
      <w:r>
        <w:t xml:space="preserve"> , </w:t>
      </w:r>
      <w:r>
        <w:rPr>
          <w:rStyle w:val="VerbatimChar"/>
        </w:rPr>
        <w:t>for(;;)</w:t>
      </w:r>
      <w:r>
        <w:t xml:space="preserve"> </w:t>
      </w:r>
    </w:p>
    <w:p w14:paraId="5A81B4BA" w14:textId="77777777" w:rsidR="00EA59A6" w:rsidRDefault="00F4718C">
      <w:pPr>
        <w:pStyle w:val="FirstParagraph"/>
        <w:rPr>
          <w:color w:val="0000FF"/>
        </w:rPr>
      </w:pPr>
      <w:r>
        <w:rPr>
          <w:b/>
          <w:bCs/>
          <w:color w:val="0000FF"/>
        </w:rPr>
        <w:lastRenderedPageBreak/>
        <w:t>适用场景：</w:t>
      </w:r>
    </w:p>
    <w:p w14:paraId="3CFF1731" w14:textId="77777777" w:rsidR="00EA59A6" w:rsidRDefault="00F4718C">
      <w:pPr>
        <w:widowControl/>
        <w:numPr>
          <w:ilvl w:val="0"/>
          <w:numId w:val="2"/>
        </w:numPr>
        <w:spacing w:after="200"/>
        <w:jc w:val="left"/>
      </w:pPr>
      <w:r>
        <w:t>开发中，有时并不确定需要循环多少次，需要根据循环体内部某些条件，来控制循环的结束（使用break）。</w:t>
      </w:r>
    </w:p>
    <w:p w14:paraId="2129818D" w14:textId="77777777" w:rsidR="00EA59A6" w:rsidRDefault="00F4718C">
      <w:pPr>
        <w:widowControl/>
        <w:numPr>
          <w:ilvl w:val="0"/>
          <w:numId w:val="2"/>
        </w:numPr>
        <w:spacing w:after="200"/>
        <w:jc w:val="left"/>
      </w:pPr>
      <w:r>
        <w:t>如果此循环结构不能终止，则构成了死循环！开发中要避免出现死循环。</w:t>
      </w:r>
    </w:p>
    <w:p w14:paraId="505BD464" w14:textId="77777777" w:rsidR="00EA59A6" w:rsidRDefault="00F4718C">
      <w:pPr>
        <w:pStyle w:val="4"/>
      </w:pPr>
      <w:bookmarkStart w:id="276" w:name="header-n959"/>
      <w:bookmarkEnd w:id="275"/>
      <w:r>
        <w:t>3.5.2 应用举例</w:t>
      </w:r>
    </w:p>
    <w:p w14:paraId="6DEFD5D2" w14:textId="77777777" w:rsidR="00EA59A6" w:rsidRDefault="00F4718C">
      <w:pPr>
        <w:pStyle w:val="FirstParagraph"/>
        <w:rPr>
          <w:lang w:eastAsia="zh-CN"/>
        </w:rPr>
      </w:pPr>
      <w:r>
        <w:rPr>
          <w:b/>
          <w:bCs/>
          <w:lang w:eastAsia="zh-CN"/>
        </w:rPr>
        <w:t>案例1：</w:t>
      </w:r>
      <w:r>
        <w:rPr>
          <w:lang w:eastAsia="zh-CN"/>
        </w:rPr>
        <w:t>实现爱你到永远...</w:t>
      </w:r>
    </w:p>
    <w:p w14:paraId="24EABCC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EndlessFor1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我爱你！</w:t>
      </w:r>
      <w:r>
        <w:rPr>
          <w:rStyle w:val="StringTok"/>
        </w:rPr>
        <w:t>"</w:t>
      </w:r>
      <w:r>
        <w:rPr>
          <w:rStyle w:val="OperatorTok"/>
        </w:rPr>
        <w:t>);</w:t>
      </w:r>
      <w:r>
        <w:br/>
      </w:r>
      <w:r>
        <w:rPr>
          <w:rStyle w:val="NormalTok"/>
        </w:rPr>
        <w:t xml:space="preserve">        </w:t>
      </w:r>
      <w:r>
        <w:rPr>
          <w:rStyle w:val="OperatorTok"/>
        </w:rPr>
        <w:t>}</w:t>
      </w:r>
      <w:r>
        <w:br/>
      </w:r>
      <w:r>
        <w:rPr>
          <w:rStyle w:val="CommentTok"/>
        </w:rPr>
        <w:t>//        System.out.println("end");//</w:t>
      </w:r>
      <w:r>
        <w:rPr>
          <w:rStyle w:val="CommentTok"/>
        </w:rPr>
        <w:t>永远无法到达的语句，编译报错</w:t>
      </w:r>
      <w:r>
        <w:br/>
      </w:r>
      <w:r>
        <w:rPr>
          <w:rStyle w:val="NormalTok"/>
        </w:rPr>
        <w:t xml:space="preserve">    </w:t>
      </w:r>
      <w:r>
        <w:rPr>
          <w:rStyle w:val="OperatorTok"/>
        </w:rPr>
        <w:t>}</w:t>
      </w:r>
      <w:r>
        <w:br/>
      </w:r>
      <w:r>
        <w:rPr>
          <w:rStyle w:val="OperatorTok"/>
        </w:rPr>
        <w:t>}</w:t>
      </w:r>
    </w:p>
    <w:p w14:paraId="5C5999F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EndlessFor2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w:t>
      </w:r>
      <w:r>
        <w:rPr>
          <w:rStyle w:val="CommentTok"/>
        </w:rPr>
        <w:t>条件永远成立，死循环</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我爱你！</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7474EAAD"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EndlessFor3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w:t>
      </w:r>
      <w:r>
        <w:rPr>
          <w:rStyle w:val="OperatorTok"/>
        </w:rPr>
        <w:t>=</w:t>
      </w:r>
      <w:r>
        <w:rPr>
          <w:rStyle w:val="DecValTok"/>
        </w:rPr>
        <w:t>1</w:t>
      </w:r>
      <w:r>
        <w:rPr>
          <w:rStyle w:val="OperatorTok"/>
        </w:rPr>
        <w:t>;</w:t>
      </w:r>
      <w:r>
        <w:rPr>
          <w:rStyle w:val="NormalTok"/>
        </w:rPr>
        <w:t xml:space="preserve"> i</w:t>
      </w:r>
      <w:r>
        <w:rPr>
          <w:rStyle w:val="OperatorTok"/>
        </w:rPr>
        <w:t>&lt;=</w:t>
      </w:r>
      <w:r>
        <w:rPr>
          <w:rStyle w:val="DecValTok"/>
        </w:rPr>
        <w:t>10</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循环变量没有修改，条件永远成立，死循环</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我爱你！</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445BED67" w14:textId="77777777" w:rsidR="00EA59A6" w:rsidRDefault="00F4718C">
      <w:pPr>
        <w:pStyle w:val="FirstParagraph"/>
        <w:rPr>
          <w:lang w:eastAsia="zh-CN"/>
        </w:rPr>
      </w:pPr>
      <w:r>
        <w:rPr>
          <w:lang w:eastAsia="zh-CN"/>
        </w:rPr>
        <w:t>思考：如下代码执行效果</w:t>
      </w:r>
    </w:p>
    <w:p w14:paraId="15AF5A5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EndlessFor4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w:t>
      </w:r>
      <w:r>
        <w:rPr>
          <w:rStyle w:val="OperatorTok"/>
        </w:rPr>
        <w:t>=</w:t>
      </w:r>
      <w:r>
        <w:rPr>
          <w:rStyle w:val="DecValTok"/>
        </w:rPr>
        <w:t>1</w:t>
      </w:r>
      <w:r>
        <w:rPr>
          <w:rStyle w:val="OperatorTok"/>
        </w:rPr>
        <w:t>;</w:t>
      </w:r>
      <w:r>
        <w:rPr>
          <w:rStyle w:val="NormalTok"/>
        </w:rPr>
        <w:t xml:space="preserve"> i</w:t>
      </w:r>
      <w:r>
        <w:rPr>
          <w:rStyle w:val="OperatorTok"/>
        </w:rPr>
        <w:t>&gt;=</w:t>
      </w:r>
      <w:r>
        <w:rPr>
          <w:rStyle w:val="DecValTok"/>
        </w:rPr>
        <w:t>10</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一次都不执行</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我爱你！</w:t>
      </w:r>
      <w:r>
        <w:rPr>
          <w:rStyle w:val="StringTok"/>
        </w:rPr>
        <w:t>"</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OperatorTok"/>
        </w:rPr>
        <w:t>}</w:t>
      </w:r>
    </w:p>
    <w:p w14:paraId="03289D5C" w14:textId="77777777" w:rsidR="00EA59A6" w:rsidRDefault="00F4718C">
      <w:pPr>
        <w:pStyle w:val="FirstParagraph"/>
      </w:pPr>
      <w:r>
        <w:rPr>
          <w:b/>
          <w:bCs/>
        </w:rPr>
        <w:t>案例2：</w:t>
      </w:r>
      <w:r>
        <w:t>从键盘读入个数不确定的整数，并判断读入的正数和负数的个数，输入为0时结束程序。</w:t>
      </w:r>
    </w:p>
    <w:p w14:paraId="48299449"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class</w:t>
      </w:r>
      <w:r>
        <w:rPr>
          <w:rStyle w:val="NormalTok"/>
        </w:rPr>
        <w:t xml:space="preserve"> PositiveNegative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Scanner</w:t>
      </w:r>
      <w:r>
        <w:rPr>
          <w:rStyle w:val="NormalTok"/>
        </w:rPr>
        <w:t xml:space="preserve"> scanner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br/>
      </w:r>
      <w:r>
        <w:rPr>
          <w:rStyle w:val="NormalTok"/>
        </w:rPr>
        <w:tab/>
      </w:r>
      <w:r>
        <w:rPr>
          <w:rStyle w:val="NormalTok"/>
        </w:rPr>
        <w:tab/>
      </w:r>
      <w:r>
        <w:rPr>
          <w:rStyle w:val="DataTypeTok"/>
        </w:rPr>
        <w:t>int</w:t>
      </w:r>
      <w:r>
        <w:rPr>
          <w:rStyle w:val="NormalTok"/>
        </w:rPr>
        <w:t xml:space="preserve"> positiveNumber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统计正数的个数</w:t>
      </w:r>
      <w:r>
        <w:br/>
      </w:r>
      <w:r>
        <w:rPr>
          <w:rStyle w:val="NormalTok"/>
        </w:rPr>
        <w:tab/>
      </w:r>
      <w:r>
        <w:rPr>
          <w:rStyle w:val="NormalTok"/>
        </w:rPr>
        <w:tab/>
      </w:r>
      <w:r>
        <w:rPr>
          <w:rStyle w:val="DataTypeTok"/>
        </w:rPr>
        <w:t>int</w:t>
      </w:r>
      <w:r>
        <w:rPr>
          <w:rStyle w:val="NormalTok"/>
        </w:rPr>
        <w:t xml:space="preserve"> negativeNumber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统计负数的个数</w:t>
      </w:r>
      <w:r>
        <w:br/>
      </w:r>
      <w:r>
        <w:rPr>
          <w:rStyle w:val="NormalTok"/>
        </w:rPr>
        <w:tab/>
      </w:r>
      <w:r>
        <w:rPr>
          <w:rStyle w:val="NormalTok"/>
        </w:rPr>
        <w:tab/>
      </w:r>
      <w:r>
        <w:rPr>
          <w:rStyle w:val="ControlFlowTok"/>
        </w:rPr>
        <w:t>for</w:t>
      </w:r>
      <w:r>
        <w:rPr>
          <w:rStyle w:val="OperatorTok"/>
        </w:rPr>
        <w:t>(;;){</w:t>
      </w:r>
      <w:r>
        <w:rPr>
          <w:rStyle w:val="NormalTok"/>
        </w:rPr>
        <w:t xml:space="preserve">  </w:t>
      </w:r>
      <w:r>
        <w:rPr>
          <w:rStyle w:val="CommentTok"/>
        </w:rPr>
        <w:t>//while(true){</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请输入一个整数：</w:t>
      </w:r>
      <w:r>
        <w:rPr>
          <w:rStyle w:val="StringTok"/>
        </w:rPr>
        <w:t>(</w:t>
      </w:r>
      <w:r>
        <w:rPr>
          <w:rStyle w:val="StringTok"/>
        </w:rPr>
        <w:t>输入为</w:t>
      </w:r>
      <w:r>
        <w:rPr>
          <w:rStyle w:val="StringTok"/>
        </w:rPr>
        <w:t>0</w:t>
      </w:r>
      <w:r>
        <w:rPr>
          <w:rStyle w:val="StringTok"/>
        </w:rPr>
        <w:t>时结束程序</w:t>
      </w:r>
      <w:r>
        <w:rPr>
          <w:rStyle w:val="StringTok"/>
        </w:rPr>
        <w:t>)"</w:t>
      </w:r>
      <w:r>
        <w:rPr>
          <w:rStyle w:val="OperatorTok"/>
        </w:rPr>
        <w:t>);</w:t>
      </w:r>
      <w:r>
        <w:br/>
      </w:r>
      <w:r>
        <w:rPr>
          <w:rStyle w:val="NormalTok"/>
        </w:rPr>
        <w:tab/>
      </w:r>
      <w:r>
        <w:rPr>
          <w:rStyle w:val="NormalTok"/>
        </w:rPr>
        <w:tab/>
      </w:r>
      <w:r>
        <w:rPr>
          <w:rStyle w:val="NormalTok"/>
        </w:rPr>
        <w:tab/>
      </w:r>
      <w:r>
        <w:rPr>
          <w:rStyle w:val="DataTypeTok"/>
        </w:rPr>
        <w:t>int</w:t>
      </w:r>
      <w:r>
        <w:rPr>
          <w:rStyle w:val="NormalTok"/>
        </w:rPr>
        <w:t xml:space="preserve"> num </w:t>
      </w:r>
      <w:r>
        <w:rPr>
          <w:rStyle w:val="OperatorTok"/>
        </w:rPr>
        <w:t>=</w:t>
      </w:r>
      <w:r>
        <w:rPr>
          <w:rStyle w:val="NormalTok"/>
        </w:rPr>
        <w:t xml:space="preserve"> scanner</w:t>
      </w:r>
      <w:r>
        <w:rPr>
          <w:rStyle w:val="OperatorTok"/>
        </w:rPr>
        <w:t>.</w:t>
      </w:r>
      <w:r>
        <w:rPr>
          <w:rStyle w:val="FunctionTok"/>
        </w:rPr>
        <w:t>nextInt</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num </w:t>
      </w:r>
      <w:r>
        <w:rPr>
          <w:rStyle w:val="OperatorTok"/>
        </w:rPr>
        <w:t>&gt;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t xml:space="preserve"> positiveNumber</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num </w:t>
      </w:r>
      <w:r>
        <w:rPr>
          <w:rStyle w:val="OperatorTok"/>
        </w:rPr>
        <w:t>&lt;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t xml:space="preserve"> negativeNumber</w:t>
      </w:r>
      <w:r>
        <w:rPr>
          <w:rStyle w:val="OperatorTok"/>
        </w:rPr>
        <w:t>++;</w:t>
      </w:r>
      <w:r>
        <w:br/>
      </w:r>
      <w:r>
        <w:rPr>
          <w:rStyle w:val="NormalTok"/>
        </w:rPr>
        <w:t xml:space="preserve">        </w:t>
      </w:r>
      <w:r>
        <w:rPr>
          <w:rStyle w:val="NormalTok"/>
        </w:rPr>
        <w:tab/>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程序结束</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rPr>
          <w:rStyle w:val="NormalTok"/>
        </w:rPr>
        <w:t xml:space="preserve"> </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ab/>
      </w:r>
      <w:r>
        <w:rPr>
          <w:rStyle w:val="NormalTok"/>
        </w:rPr>
        <w:tab/>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正数的个数为：</w:t>
      </w:r>
      <w:r>
        <w:rPr>
          <w:rStyle w:val="StringTok"/>
        </w:rPr>
        <w:t>"</w:t>
      </w:r>
      <w:r>
        <w:rPr>
          <w:rStyle w:val="OperatorTok"/>
        </w:rPr>
        <w:t>+</w:t>
      </w:r>
      <w:r>
        <w:rPr>
          <w:rStyle w:val="NormalTok"/>
        </w:rPr>
        <w:t xml:space="preserve"> positiveNumber</w:t>
      </w:r>
      <w:r>
        <w:rPr>
          <w:rStyle w:val="OperatorTok"/>
        </w:rPr>
        <w:t>);</w:t>
      </w:r>
      <w:r>
        <w:br/>
      </w:r>
      <w:r>
        <w:rPr>
          <w:rStyle w:val="NormalTok"/>
        </w:rPr>
        <w:tab/>
      </w:r>
      <w:r>
        <w:rPr>
          <w:rStyle w:val="NormalTok"/>
        </w:rPr>
        <w:tab/>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负数的个数为：</w:t>
      </w:r>
      <w:r>
        <w:rPr>
          <w:rStyle w:val="StringTok"/>
        </w:rPr>
        <w:t>"</w:t>
      </w:r>
      <w:r>
        <w:rPr>
          <w:rStyle w:val="OperatorTok"/>
        </w:rPr>
        <w:t>+</w:t>
      </w:r>
      <w:r>
        <w:rPr>
          <w:rStyle w:val="NormalTok"/>
        </w:rPr>
        <w:t xml:space="preserve"> negativeNumber</w:t>
      </w:r>
      <w:r>
        <w:rPr>
          <w:rStyle w:val="OperatorTok"/>
        </w:rPr>
        <w:t>);</w:t>
      </w:r>
      <w:r>
        <w:rPr>
          <w:rStyle w:val="NormalTok"/>
        </w:rPr>
        <w:t xml:space="preserve">  </w:t>
      </w:r>
      <w:r>
        <w:br/>
      </w:r>
      <w:r>
        <w:rPr>
          <w:rStyle w:val="NormalTok"/>
        </w:rPr>
        <w:t xml:space="preserve">        </w:t>
      </w:r>
      <w:r>
        <w:br/>
      </w:r>
      <w:r>
        <w:rPr>
          <w:rStyle w:val="NormalTok"/>
        </w:rPr>
        <w:t xml:space="preserve">         scanner</w:t>
      </w:r>
      <w:r>
        <w:rPr>
          <w:rStyle w:val="OperatorTok"/>
        </w:rPr>
        <w:t>.</w:t>
      </w:r>
      <w:r>
        <w:rPr>
          <w:rStyle w:val="FunctionTok"/>
        </w:rPr>
        <w:t>close</w:t>
      </w:r>
      <w:r>
        <w:rPr>
          <w:rStyle w:val="OperatorTok"/>
        </w:rPr>
        <w:t>();</w:t>
      </w:r>
      <w:r>
        <w:br/>
      </w:r>
      <w:r>
        <w:rPr>
          <w:rStyle w:val="NormalTok"/>
        </w:rPr>
        <w:tab/>
      </w:r>
      <w:r>
        <w:rPr>
          <w:rStyle w:val="OperatorTok"/>
        </w:rPr>
        <w:t>}</w:t>
      </w:r>
      <w:r>
        <w:rPr>
          <w:rStyle w:val="NormalTok"/>
        </w:rPr>
        <w:t xml:space="preserve"> </w:t>
      </w:r>
      <w:r>
        <w:br/>
      </w:r>
      <w:r>
        <w:rPr>
          <w:rStyle w:val="OperatorTok"/>
        </w:rPr>
        <w:t>}</w:t>
      </w:r>
    </w:p>
    <w:p w14:paraId="7E2A8165" w14:textId="77777777" w:rsidR="00EA59A6" w:rsidRDefault="00F4718C">
      <w:pPr>
        <w:pStyle w:val="3"/>
      </w:pPr>
      <w:bookmarkStart w:id="277" w:name="header-n968"/>
      <w:bookmarkStart w:id="278" w:name="_Toc126055516"/>
      <w:bookmarkEnd w:id="273"/>
      <w:bookmarkEnd w:id="276"/>
      <w:r>
        <w:t>3.6 嵌套循环（或多重循环）</w:t>
      </w:r>
      <w:bookmarkEnd w:id="278"/>
    </w:p>
    <w:p w14:paraId="3FB2FE78" w14:textId="77777777" w:rsidR="00EA59A6" w:rsidRDefault="00F4718C">
      <w:pPr>
        <w:pStyle w:val="4"/>
      </w:pPr>
      <w:bookmarkStart w:id="279" w:name="header-n969"/>
      <w:r>
        <w:t>3.6.1 使用说明</w:t>
      </w:r>
    </w:p>
    <w:p w14:paraId="50D92852" w14:textId="77777777" w:rsidR="00EA59A6" w:rsidRDefault="00F4718C">
      <w:pPr>
        <w:widowControl/>
        <w:spacing w:after="200"/>
        <w:ind w:left="240"/>
        <w:jc w:val="left"/>
      </w:pPr>
      <w:r>
        <w:rPr>
          <w:b/>
          <w:bCs/>
          <w:color w:val="0000FF"/>
        </w:rPr>
        <w:t>所谓嵌套循环</w:t>
      </w:r>
      <w:r>
        <w:rPr>
          <w:rFonts w:hint="eastAsia"/>
          <w:b/>
          <w:bCs/>
          <w:color w:val="0000FF"/>
        </w:rPr>
        <w:t>：</w:t>
      </w:r>
      <w:r>
        <w:t>是指一个循环结构A的循环体是另一个循环结构B。比如，for循环里面还有一个for循环，就是嵌套循环。其中，for ,while ,do-while均可以作为外层循环或内层循环。</w:t>
      </w:r>
    </w:p>
    <w:p w14:paraId="35ECACC1" w14:textId="77777777" w:rsidR="00EA59A6" w:rsidRDefault="00F4718C">
      <w:pPr>
        <w:widowControl/>
        <w:numPr>
          <w:ilvl w:val="1"/>
          <w:numId w:val="2"/>
        </w:numPr>
        <w:spacing w:after="200"/>
        <w:jc w:val="left"/>
      </w:pPr>
      <w:r>
        <w:t>外层循环：循环结构A</w:t>
      </w:r>
    </w:p>
    <w:p w14:paraId="53AC2F38" w14:textId="77777777" w:rsidR="00EA59A6" w:rsidRDefault="00F4718C">
      <w:pPr>
        <w:widowControl/>
        <w:numPr>
          <w:ilvl w:val="1"/>
          <w:numId w:val="2"/>
        </w:numPr>
        <w:spacing w:after="200"/>
        <w:jc w:val="left"/>
      </w:pPr>
      <w:r>
        <w:lastRenderedPageBreak/>
        <w:t>内层循环：循环结构B</w:t>
      </w:r>
    </w:p>
    <w:p w14:paraId="0F9C5FA6" w14:textId="77777777" w:rsidR="00EA59A6" w:rsidRDefault="00F4718C">
      <w:pPr>
        <w:widowControl/>
        <w:spacing w:after="200"/>
        <w:ind w:left="240"/>
        <w:jc w:val="left"/>
      </w:pPr>
      <w:r>
        <w:t>实质上，</w:t>
      </w:r>
      <w:r>
        <w:rPr>
          <w:rStyle w:val="VerbatimChar"/>
          <w:lang w:eastAsia="zh-CN"/>
        </w:rPr>
        <w:t>嵌套循环就是把内层循环当成外层循环的循环体</w:t>
      </w:r>
      <w:r>
        <w:t>。只有当内层循环的循环条件为false时，才会完全跳出内层循环，才可结束外层的当次循环，开始下一次的外层循环。</w:t>
      </w:r>
    </w:p>
    <w:p w14:paraId="7D0E10C8" w14:textId="77777777" w:rsidR="00EA59A6" w:rsidRDefault="00F4718C">
      <w:pPr>
        <w:widowControl/>
        <w:spacing w:after="200"/>
        <w:ind w:left="240"/>
        <w:jc w:val="left"/>
      </w:pPr>
      <w:r>
        <w:t>设外层循环次数为</w:t>
      </w:r>
      <w:r>
        <w:rPr>
          <w:rStyle w:val="VerbatimChar"/>
          <w:lang w:eastAsia="zh-CN"/>
        </w:rPr>
        <w:t>m</w:t>
      </w:r>
      <w:r>
        <w:t>次，内层为</w:t>
      </w:r>
      <w:r>
        <w:rPr>
          <w:rStyle w:val="VerbatimChar"/>
          <w:lang w:eastAsia="zh-CN"/>
        </w:rPr>
        <w:t>n</w:t>
      </w:r>
      <w:r>
        <w:t>次，则内层循环体实际上需要执行</w:t>
      </w:r>
      <w:r>
        <w:rPr>
          <w:rStyle w:val="VerbatimChar"/>
          <w:lang w:eastAsia="zh-CN"/>
        </w:rPr>
        <w:t>m*n</w:t>
      </w:r>
      <w:r>
        <w:t>次。</w:t>
      </w:r>
    </w:p>
    <w:p w14:paraId="1FA6D2AD" w14:textId="77777777" w:rsidR="00EA59A6" w:rsidRDefault="00F4718C">
      <w:pPr>
        <w:widowControl/>
        <w:spacing w:after="200"/>
        <w:ind w:left="240"/>
        <w:jc w:val="left"/>
      </w:pPr>
      <w:r>
        <w:rPr>
          <w:b/>
          <w:bCs/>
          <w:color w:val="0000FF"/>
        </w:rPr>
        <w:t>技巧：</w:t>
      </w:r>
      <w:r>
        <w:t>从二维图形的角度看，外层循环控制</w:t>
      </w:r>
      <w:r>
        <w:rPr>
          <w:rStyle w:val="VerbatimChar"/>
          <w:lang w:eastAsia="zh-CN"/>
        </w:rPr>
        <w:t>行数</w:t>
      </w:r>
      <w:r>
        <w:t>，内层循环控制</w:t>
      </w:r>
      <w:r>
        <w:rPr>
          <w:rStyle w:val="VerbatimChar"/>
          <w:lang w:eastAsia="zh-CN"/>
        </w:rPr>
        <w:t>列数</w:t>
      </w:r>
      <w:r>
        <w:t>。</w:t>
      </w:r>
    </w:p>
    <w:p w14:paraId="5DED00CD" w14:textId="77777777" w:rsidR="00EA59A6" w:rsidRDefault="00F4718C">
      <w:pPr>
        <w:widowControl/>
        <w:spacing w:after="200"/>
        <w:ind w:left="240"/>
        <w:jc w:val="left"/>
      </w:pPr>
      <w:r>
        <w:rPr>
          <w:b/>
          <w:bCs/>
          <w:color w:val="0000FF"/>
        </w:rPr>
        <w:t>开发经验：</w:t>
      </w:r>
      <w:r>
        <w:t>实际开发中，我们最多见到的嵌套循环是两层。一般不会出现超过三层的嵌套循环。如果将要出现，一定要停下来重新梳理业务逻辑，重新思考算法的实现，控制在三层以内。否则，可读性会很差。</w:t>
      </w:r>
    </w:p>
    <w:p w14:paraId="68449D06" w14:textId="77777777" w:rsidR="00EA59A6" w:rsidRDefault="00F4718C">
      <w:pPr>
        <w:pStyle w:val="FirstParagraph"/>
        <w:rPr>
          <w:lang w:eastAsia="zh-CN"/>
        </w:rPr>
      </w:pPr>
      <w:r>
        <w:rPr>
          <w:lang w:eastAsia="zh-CN"/>
        </w:rPr>
        <w:t xml:space="preserve">例如：两个for嵌套循环格式 </w:t>
      </w:r>
    </w:p>
    <w:p w14:paraId="2B48E63E" w14:textId="77777777" w:rsidR="00EA59A6" w:rsidRDefault="00F4718C">
      <w:pPr>
        <w:pStyle w:val="SourceCode"/>
        <w:rPr>
          <w:lang w:eastAsia="zh-CN"/>
        </w:rPr>
      </w:pPr>
      <w:r>
        <w:rPr>
          <w:rStyle w:val="ControlFlowTok"/>
          <w:lang w:eastAsia="zh-CN"/>
        </w:rPr>
        <w:t>for</w:t>
      </w:r>
      <w:r>
        <w:rPr>
          <w:rStyle w:val="OperatorTok"/>
          <w:lang w:eastAsia="zh-CN"/>
        </w:rPr>
        <w:t>(</w:t>
      </w:r>
      <w:r>
        <w:rPr>
          <w:rStyle w:val="NormalTok"/>
          <w:lang w:eastAsia="zh-CN"/>
        </w:rPr>
        <w:t>初始化语句</w:t>
      </w:r>
      <w:r>
        <w:rPr>
          <w:rStyle w:val="NormalTok"/>
          <w:lang w:eastAsia="zh-CN"/>
        </w:rPr>
        <w:t>①</w:t>
      </w:r>
      <w:r>
        <w:rPr>
          <w:rStyle w:val="OperatorTok"/>
          <w:lang w:eastAsia="zh-CN"/>
        </w:rPr>
        <w:t>;</w:t>
      </w:r>
      <w:r>
        <w:rPr>
          <w:rStyle w:val="NormalTok"/>
          <w:lang w:eastAsia="zh-CN"/>
        </w:rPr>
        <w:t xml:space="preserve"> </w:t>
      </w:r>
      <w:r>
        <w:rPr>
          <w:rStyle w:val="NormalTok"/>
          <w:lang w:eastAsia="zh-CN"/>
        </w:rPr>
        <w:t>循环条件语句</w:t>
      </w:r>
      <w:r>
        <w:rPr>
          <w:rStyle w:val="NormalTok"/>
          <w:lang w:eastAsia="zh-CN"/>
        </w:rPr>
        <w:t>②</w:t>
      </w:r>
      <w:r>
        <w:rPr>
          <w:rStyle w:val="OperatorTok"/>
          <w:lang w:eastAsia="zh-CN"/>
        </w:rPr>
        <w:t>;</w:t>
      </w:r>
      <w:r>
        <w:rPr>
          <w:rStyle w:val="NormalTok"/>
          <w:lang w:eastAsia="zh-CN"/>
        </w:rPr>
        <w:t xml:space="preserve"> </w:t>
      </w:r>
      <w:r>
        <w:rPr>
          <w:rStyle w:val="NormalTok"/>
          <w:lang w:eastAsia="zh-CN"/>
        </w:rPr>
        <w:t>迭代语句</w:t>
      </w:r>
      <w:r>
        <w:rPr>
          <w:rStyle w:val="NormalTok"/>
          <w:lang w:eastAsia="zh-CN"/>
        </w:rPr>
        <w:t>⑦</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ntrolFlowTok"/>
          <w:lang w:eastAsia="zh-CN"/>
        </w:rPr>
        <w:t>for</w:t>
      </w:r>
      <w:r>
        <w:rPr>
          <w:rStyle w:val="OperatorTok"/>
          <w:lang w:eastAsia="zh-CN"/>
        </w:rPr>
        <w:t>(</w:t>
      </w:r>
      <w:r>
        <w:rPr>
          <w:rStyle w:val="NormalTok"/>
          <w:lang w:eastAsia="zh-CN"/>
        </w:rPr>
        <w:t>初始化语句</w:t>
      </w:r>
      <w:r>
        <w:rPr>
          <w:rStyle w:val="NormalTok"/>
          <w:lang w:eastAsia="zh-CN"/>
        </w:rPr>
        <w:t>③</w:t>
      </w:r>
      <w:r>
        <w:rPr>
          <w:rStyle w:val="OperatorTok"/>
          <w:lang w:eastAsia="zh-CN"/>
        </w:rPr>
        <w:t>;</w:t>
      </w:r>
      <w:r>
        <w:rPr>
          <w:rStyle w:val="NormalTok"/>
          <w:lang w:eastAsia="zh-CN"/>
        </w:rPr>
        <w:t xml:space="preserve"> </w:t>
      </w:r>
      <w:r>
        <w:rPr>
          <w:rStyle w:val="NormalTok"/>
          <w:lang w:eastAsia="zh-CN"/>
        </w:rPr>
        <w:t>循环条件语句</w:t>
      </w:r>
      <w:r>
        <w:rPr>
          <w:rStyle w:val="NormalTok"/>
          <w:lang w:eastAsia="zh-CN"/>
        </w:rPr>
        <w:t>④</w:t>
      </w:r>
      <w:r>
        <w:rPr>
          <w:rStyle w:val="OperatorTok"/>
          <w:lang w:eastAsia="zh-CN"/>
        </w:rPr>
        <w:t>;</w:t>
      </w:r>
      <w:r>
        <w:rPr>
          <w:rStyle w:val="NormalTok"/>
          <w:lang w:eastAsia="zh-CN"/>
        </w:rPr>
        <w:t xml:space="preserve"> </w:t>
      </w:r>
      <w:r>
        <w:rPr>
          <w:rStyle w:val="NormalTok"/>
          <w:lang w:eastAsia="zh-CN"/>
        </w:rPr>
        <w:t>迭代语句</w:t>
      </w:r>
      <w:r>
        <w:rPr>
          <w:rStyle w:val="NormalTok"/>
          <w:lang w:eastAsia="zh-CN"/>
        </w:rPr>
        <w:t>⑥</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NormalTok"/>
          <w:lang w:eastAsia="zh-CN"/>
        </w:rPr>
        <w:tab/>
      </w:r>
      <w:r>
        <w:rPr>
          <w:rStyle w:val="NormalTok"/>
          <w:lang w:eastAsia="zh-CN"/>
        </w:rPr>
        <w:t>循环体语句</w:t>
      </w:r>
      <w:r>
        <w:rPr>
          <w:rStyle w:val="NormalTok"/>
          <w:lang w:eastAsia="zh-CN"/>
        </w:rPr>
        <w:t>⑤</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r>
        <w:rPr>
          <w:lang w:eastAsia="zh-CN"/>
        </w:rPr>
        <w:br/>
      </w:r>
      <w:r>
        <w:rPr>
          <w:lang w:eastAsia="zh-CN"/>
        </w:rPr>
        <w:br/>
      </w:r>
      <w:r>
        <w:rPr>
          <w:rStyle w:val="CommentTok"/>
          <w:lang w:eastAsia="zh-CN"/>
        </w:rPr>
        <w:t>//</w:t>
      </w:r>
      <w:r>
        <w:rPr>
          <w:rStyle w:val="CommentTok"/>
          <w:lang w:eastAsia="zh-CN"/>
        </w:rPr>
        <w:t>执行过程：</w:t>
      </w:r>
      <w:r>
        <w:rPr>
          <w:rStyle w:val="CommentTok"/>
          <w:lang w:eastAsia="zh-CN"/>
        </w:rPr>
        <w:t>① - ② - ③ - ④ - ⑤ - ⑥ - ④ - ⑤ - ⑥ - ... - ④ - ⑦ - ② - ③ - ④ - ⑤ - ⑥ - ④..</w:t>
      </w:r>
    </w:p>
    <w:p w14:paraId="26B5A40E" w14:textId="77777777" w:rsidR="00EA59A6" w:rsidRDefault="00F4718C">
      <w:pPr>
        <w:pStyle w:val="FirstParagraph"/>
        <w:rPr>
          <w:lang w:eastAsia="zh-CN"/>
        </w:rPr>
      </w:pPr>
      <w:r>
        <w:rPr>
          <w:b/>
          <w:bCs/>
          <w:color w:val="0000FF"/>
          <w:lang w:eastAsia="zh-CN"/>
        </w:rPr>
        <w:t>执行特点：</w:t>
      </w:r>
      <w:r>
        <w:rPr>
          <w:lang w:eastAsia="zh-CN"/>
        </w:rPr>
        <w:t>外层循环执行一次，内层循环执行一轮。</w:t>
      </w:r>
    </w:p>
    <w:p w14:paraId="21636429" w14:textId="77777777" w:rsidR="00EA59A6" w:rsidRDefault="00F4718C">
      <w:pPr>
        <w:pStyle w:val="4"/>
      </w:pPr>
      <w:bookmarkStart w:id="280" w:name="header-n989"/>
      <w:bookmarkEnd w:id="279"/>
      <w:r>
        <w:t>3.6.2 应用举例</w:t>
      </w:r>
    </w:p>
    <w:p w14:paraId="7D063FC6" w14:textId="77777777" w:rsidR="00EA59A6" w:rsidRDefault="00F4718C">
      <w:pPr>
        <w:pStyle w:val="FirstParagraph"/>
        <w:rPr>
          <w:lang w:eastAsia="zh-CN"/>
        </w:rPr>
      </w:pPr>
      <w:r>
        <w:rPr>
          <w:b/>
          <w:bCs/>
          <w:lang w:eastAsia="zh-CN"/>
        </w:rPr>
        <w:t>案例1：</w:t>
      </w:r>
      <w:r>
        <w:rPr>
          <w:lang w:eastAsia="zh-CN"/>
        </w:rPr>
        <w:t>打印5行6个*</w:t>
      </w:r>
    </w:p>
    <w:p w14:paraId="73C988AF" w14:textId="77777777" w:rsidR="00EA59A6" w:rsidRDefault="00F4718C">
      <w:pPr>
        <w:pStyle w:val="SourceCode"/>
      </w:pPr>
      <w:r>
        <w:rPr>
          <w:rStyle w:val="KeywordTok"/>
        </w:rPr>
        <w:t>class</w:t>
      </w:r>
      <w:r>
        <w:rPr>
          <w:rStyle w:val="NormalTok"/>
        </w:rPr>
        <w:t xml:space="preserve"> ForForTest1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CommentTok"/>
        </w:rPr>
        <w:t>/*</w:t>
      </w:r>
      <w:r>
        <w:br/>
      </w:r>
      <w:r>
        <w:rPr>
          <w:rStyle w:val="CommentTok"/>
        </w:rPr>
        <w:tab/>
      </w:r>
      <w:r>
        <w:rPr>
          <w:rStyle w:val="CommentTok"/>
        </w:rPr>
        <w:tab/>
      </w:r>
      <w:r>
        <w:br/>
      </w:r>
      <w:r>
        <w:rPr>
          <w:rStyle w:val="CommentTok"/>
        </w:rPr>
        <w:tab/>
      </w:r>
      <w:r>
        <w:rPr>
          <w:rStyle w:val="CommentTok"/>
        </w:rPr>
        <w:tab/>
        <w:t>******</w:t>
      </w:r>
      <w:r>
        <w:br/>
      </w:r>
      <w:r>
        <w:rPr>
          <w:rStyle w:val="CommentTok"/>
        </w:rPr>
        <w:tab/>
      </w:r>
      <w:r>
        <w:rPr>
          <w:rStyle w:val="CommentTok"/>
        </w:rPr>
        <w:tab/>
        <w:t>******</w:t>
      </w:r>
      <w:r>
        <w:br/>
      </w:r>
      <w:r>
        <w:rPr>
          <w:rStyle w:val="CommentTok"/>
        </w:rPr>
        <w:tab/>
      </w:r>
      <w:r>
        <w:rPr>
          <w:rStyle w:val="CommentTok"/>
        </w:rPr>
        <w:tab/>
        <w:t>******</w:t>
      </w:r>
      <w:r>
        <w:br/>
      </w:r>
      <w:r>
        <w:rPr>
          <w:rStyle w:val="CommentTok"/>
        </w:rPr>
        <w:tab/>
      </w:r>
      <w:r>
        <w:rPr>
          <w:rStyle w:val="CommentTok"/>
        </w:rPr>
        <w:tab/>
        <w:t>******</w:t>
      </w:r>
      <w:r>
        <w:br/>
      </w:r>
      <w:r>
        <w:rPr>
          <w:rStyle w:val="CommentTok"/>
        </w:rPr>
        <w:tab/>
      </w:r>
      <w:r>
        <w:rPr>
          <w:rStyle w:val="CommentTok"/>
        </w:rPr>
        <w:tab/>
        <w:t>******</w:t>
      </w:r>
      <w:r>
        <w:br/>
      </w:r>
      <w:r>
        <w:rPr>
          <w:rStyle w:val="CommentTok"/>
        </w:rPr>
        <w:tab/>
      </w:r>
      <w:r>
        <w:rPr>
          <w:rStyle w:val="CommentTok"/>
        </w:rPr>
        <w:tab/>
      </w:r>
      <w:r>
        <w:br/>
      </w:r>
      <w:r>
        <w:rPr>
          <w:rStyle w:val="CommentTok"/>
        </w:rPr>
        <w:tab/>
      </w:r>
      <w:r>
        <w:rPr>
          <w:rStyle w:val="CommentTok"/>
        </w:rPr>
        <w:tab/>
        <w:t>*/</w:t>
      </w:r>
      <w:r>
        <w:br/>
      </w:r>
      <w:r>
        <w:rPr>
          <w:rStyle w:val="NormalTok"/>
        </w:rPr>
        <w:tab/>
      </w:r>
      <w:r>
        <w:rPr>
          <w:rStyle w:val="NormalTok"/>
        </w:rPr>
        <w:tab/>
      </w:r>
      <w:r>
        <w:br/>
      </w:r>
      <w:r>
        <w:rPr>
          <w:rStyle w:val="NormalTok"/>
        </w:rPr>
        <w:lastRenderedPageBreak/>
        <w:tab/>
      </w:r>
      <w:r>
        <w:rPr>
          <w:rStyle w:val="NormalTok"/>
        </w:rPr>
        <w:tab/>
      </w:r>
      <w:r>
        <w:rPr>
          <w:rStyle w:val="ControlFlowTok"/>
        </w:rPr>
        <w:t>for</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j </w:t>
      </w:r>
      <w:r>
        <w:rPr>
          <w:rStyle w:val="OperatorTok"/>
        </w:rPr>
        <w:t>&lt;=</w:t>
      </w:r>
      <w:r>
        <w:rPr>
          <w:rStyle w:val="NormalTok"/>
        </w:rPr>
        <w:t xml:space="preserve"> </w:t>
      </w:r>
      <w:r>
        <w:rPr>
          <w:rStyle w:val="DecValTok"/>
        </w:rPr>
        <w:t>5</w:t>
      </w:r>
      <w:r>
        <w:rPr>
          <w:rStyle w:val="OperatorTok"/>
        </w:rPr>
        <w:t>;</w:t>
      </w:r>
      <w:r>
        <w:rPr>
          <w:rStyle w:val="NormalTok"/>
        </w:rPr>
        <w:t>j</w:t>
      </w:r>
      <w:r>
        <w:rPr>
          <w:rStyle w:val="OperatorTok"/>
        </w:rPr>
        <w:t>++){</w:t>
      </w:r>
      <w:r>
        <w:br/>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w:t>
      </w:r>
      <w:r>
        <w:rPr>
          <w:rStyle w:val="DecValTok"/>
        </w:rPr>
        <w:t>6</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rPr>
          <w:rStyle w:val="OperatorTok"/>
        </w:rPr>
        <w:t>}</w:t>
      </w:r>
      <w:r>
        <w:br/>
      </w:r>
      <w:r>
        <w:rPr>
          <w:rStyle w:val="NormalTok"/>
        </w:rPr>
        <w:t xml:space="preserve">    </w:t>
      </w:r>
      <w:r>
        <w:rPr>
          <w:rStyle w:val="OperatorTok"/>
        </w:rPr>
        <w:t>}</w:t>
      </w:r>
      <w:r>
        <w:br/>
      </w:r>
      <w:r>
        <w:rPr>
          <w:rStyle w:val="OperatorTok"/>
        </w:rPr>
        <w:t>}</w:t>
      </w:r>
    </w:p>
    <w:p w14:paraId="158DA839" w14:textId="77777777" w:rsidR="00EA59A6" w:rsidRDefault="00F4718C">
      <w:pPr>
        <w:pStyle w:val="FirstParagraph"/>
      </w:pPr>
      <w:r>
        <w:rPr>
          <w:b/>
          <w:bCs/>
        </w:rPr>
        <w:t>案例2：</w:t>
      </w:r>
      <w:r>
        <w:t>打印5行直角三角形</w:t>
      </w:r>
    </w:p>
    <w:p w14:paraId="767B55EA" w14:textId="77777777" w:rsidR="00EA59A6" w:rsidRDefault="00F4718C">
      <w:pPr>
        <w:pStyle w:val="SourceCode"/>
      </w:pPr>
      <w:r>
        <w:rPr>
          <w:rStyle w:val="VerbatimChar"/>
        </w:rPr>
        <w:t>*</w:t>
      </w:r>
      <w:r>
        <w:br/>
      </w:r>
      <w:r>
        <w:rPr>
          <w:rStyle w:val="VerbatimChar"/>
        </w:rPr>
        <w:t>**</w:t>
      </w:r>
      <w:r>
        <w:br/>
      </w:r>
      <w:r>
        <w:rPr>
          <w:rStyle w:val="VerbatimChar"/>
        </w:rPr>
        <w:t>***</w:t>
      </w:r>
      <w:r>
        <w:br/>
      </w:r>
      <w:r>
        <w:rPr>
          <w:rStyle w:val="VerbatimChar"/>
        </w:rPr>
        <w:t>****</w:t>
      </w:r>
      <w:r>
        <w:br/>
      </w:r>
      <w:r>
        <w:rPr>
          <w:rStyle w:val="VerbatimChar"/>
        </w:rPr>
        <w:t>*****</w:t>
      </w:r>
    </w:p>
    <w:p w14:paraId="749BEF96"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ForForTest2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5</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 j </w:t>
      </w:r>
      <w:r>
        <w:rPr>
          <w:rStyle w:val="OperatorTok"/>
        </w:rPr>
        <w:t>&lt;=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rPr>
          <w:rStyle w:val="NormalTok"/>
        </w:rPr>
        <w:tab/>
      </w:r>
    </w:p>
    <w:p w14:paraId="1D4337D1" w14:textId="77777777" w:rsidR="00EA59A6" w:rsidRDefault="00F4718C">
      <w:pPr>
        <w:pStyle w:val="FirstParagraph"/>
      </w:pPr>
      <w:r>
        <w:rPr>
          <w:b/>
          <w:bCs/>
        </w:rPr>
        <w:t>案例3：</w:t>
      </w:r>
      <w:r>
        <w:t>打印5行倒直角三角形</w:t>
      </w:r>
    </w:p>
    <w:p w14:paraId="36C11D2D" w14:textId="77777777" w:rsidR="00EA59A6" w:rsidRDefault="00F4718C">
      <w:pPr>
        <w:pStyle w:val="SourceCode"/>
      </w:pPr>
      <w:r>
        <w:rPr>
          <w:rStyle w:val="VerbatimChar"/>
        </w:rPr>
        <w:t>*****</w:t>
      </w:r>
      <w:r>
        <w:br/>
      </w:r>
      <w:r>
        <w:rPr>
          <w:rStyle w:val="VerbatimChar"/>
        </w:rPr>
        <w:t>****</w:t>
      </w:r>
      <w:r>
        <w:br/>
      </w:r>
      <w:r>
        <w:rPr>
          <w:rStyle w:val="VerbatimChar"/>
        </w:rPr>
        <w:t>***</w:t>
      </w:r>
      <w:r>
        <w:br/>
      </w:r>
      <w:r>
        <w:rPr>
          <w:rStyle w:val="VerbatimChar"/>
        </w:rPr>
        <w:t>**</w:t>
      </w:r>
      <w:r>
        <w:br/>
      </w:r>
      <w:r>
        <w:rPr>
          <w:rStyle w:val="VerbatimChar"/>
        </w:rPr>
        <w:t>*</w:t>
      </w:r>
    </w:p>
    <w:p w14:paraId="29890F6E"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ForForTest3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w:t>
      </w:r>
      <w:r>
        <w:rPr>
          <w:rStyle w:val="DecValTok"/>
        </w:rPr>
        <w:t>5</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j </w:t>
      </w:r>
      <w:r>
        <w:rPr>
          <w:rStyle w:val="OperatorTok"/>
        </w:rPr>
        <w:t>&lt;=</w:t>
      </w:r>
      <w:r>
        <w:rPr>
          <w:rStyle w:val="NormalTok"/>
        </w:rPr>
        <w:t xml:space="preserve"> </w:t>
      </w:r>
      <w:r>
        <w:rPr>
          <w:rStyle w:val="DecValTok"/>
        </w:rPr>
        <w:t>6</w:t>
      </w:r>
      <w:r>
        <w:rPr>
          <w:rStyle w:val="NormalTok"/>
        </w:rPr>
        <w:t xml:space="preserve"> </w:t>
      </w:r>
      <w:r>
        <w:rPr>
          <w:rStyle w:val="OperatorTok"/>
        </w:rPr>
        <w:t>-</w:t>
      </w:r>
      <w:r>
        <w:rPr>
          <w:rStyle w:val="NormalTok"/>
        </w:rPr>
        <w:t xml:space="preserve"> i</w:t>
      </w:r>
      <w:r>
        <w:rPr>
          <w:rStyle w:val="OperatorTok"/>
        </w:rPr>
        <w:t>;</w:t>
      </w:r>
      <w:r>
        <w:rPr>
          <w:rStyle w:val="NormalTok"/>
        </w:rPr>
        <w:t>j</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OperatorTok"/>
        </w:rPr>
        <w:t>}</w:t>
      </w:r>
      <w:r>
        <w:br/>
      </w:r>
      <w:r>
        <w:rPr>
          <w:rStyle w:val="NormalTok"/>
        </w:rPr>
        <w:lastRenderedPageBreak/>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br/>
      </w:r>
      <w:r>
        <w:rPr>
          <w:rStyle w:val="NormalTok"/>
        </w:rPr>
        <w:tab/>
      </w:r>
      <w:r>
        <w:rPr>
          <w:rStyle w:val="NormalTok"/>
        </w:rPr>
        <w:tab/>
      </w:r>
      <w:r>
        <w:rPr>
          <w:rStyle w:val="OperatorTok"/>
        </w:rPr>
        <w:t>}</w:t>
      </w:r>
      <w:r>
        <w:br/>
      </w:r>
      <w:r>
        <w:rPr>
          <w:rStyle w:val="NormalTok"/>
        </w:rPr>
        <w:t xml:space="preserve">    </w:t>
      </w:r>
      <w:r>
        <w:rPr>
          <w:rStyle w:val="OperatorTok"/>
        </w:rPr>
        <w:t>}</w:t>
      </w:r>
      <w:r>
        <w:br/>
      </w:r>
      <w:r>
        <w:rPr>
          <w:rStyle w:val="OperatorTok"/>
        </w:rPr>
        <w:t>}</w:t>
      </w:r>
    </w:p>
    <w:p w14:paraId="0A21BEC3" w14:textId="77777777" w:rsidR="00EA59A6" w:rsidRDefault="00F4718C">
      <w:pPr>
        <w:pStyle w:val="FirstParagraph"/>
        <w:rPr>
          <w:lang w:eastAsia="zh-CN"/>
        </w:rPr>
      </w:pPr>
      <w:r>
        <w:rPr>
          <w:b/>
          <w:bCs/>
          <w:lang w:eastAsia="zh-CN"/>
        </w:rPr>
        <w:t>案例4：打印"菱形"形状的图案</w:t>
      </w:r>
    </w:p>
    <w:p w14:paraId="4BA00379" w14:textId="77777777" w:rsidR="00EA59A6" w:rsidRDefault="00F4718C">
      <w:pPr>
        <w:pStyle w:val="SourceCode"/>
      </w:pPr>
      <w:r>
        <w:rPr>
          <w:rStyle w:val="VerbatimChar"/>
          <w:lang w:eastAsia="zh-CN"/>
        </w:rPr>
        <w:t xml:space="preserve">        </w:t>
      </w:r>
      <w:r>
        <w:rPr>
          <w:rStyle w:val="VerbatimChar"/>
        </w:rPr>
        <w:t xml:space="preserve">* </w:t>
      </w:r>
      <w:r>
        <w:br/>
      </w:r>
      <w:r>
        <w:rPr>
          <w:rStyle w:val="VerbatimChar"/>
        </w:rPr>
        <w:t xml:space="preserve">      * * * </w:t>
      </w:r>
      <w:r>
        <w:br/>
      </w:r>
      <w:r>
        <w:rPr>
          <w:rStyle w:val="VerbatimChar"/>
        </w:rPr>
        <w:t xml:space="preserve">    * * * * * </w:t>
      </w:r>
      <w:r>
        <w:br/>
      </w:r>
      <w:r>
        <w:rPr>
          <w:rStyle w:val="VerbatimChar"/>
        </w:rPr>
        <w:t xml:space="preserve">  * * * * * * * </w:t>
      </w:r>
      <w:r>
        <w:br/>
      </w:r>
      <w:r>
        <w:rPr>
          <w:rStyle w:val="VerbatimChar"/>
        </w:rPr>
        <w:t xml:space="preserve">* * * * * * * * * </w:t>
      </w:r>
      <w:r>
        <w:br/>
      </w:r>
      <w:r>
        <w:rPr>
          <w:rStyle w:val="VerbatimChar"/>
        </w:rPr>
        <w:t xml:space="preserve">  * * * * * * * </w:t>
      </w:r>
      <w:r>
        <w:br/>
      </w:r>
      <w:r>
        <w:rPr>
          <w:rStyle w:val="VerbatimChar"/>
        </w:rPr>
        <w:t xml:space="preserve">    * * * * * </w:t>
      </w:r>
      <w:r>
        <w:br/>
      </w:r>
      <w:r>
        <w:rPr>
          <w:rStyle w:val="VerbatimChar"/>
        </w:rPr>
        <w:t xml:space="preserve">      * * * </w:t>
      </w:r>
      <w:r>
        <w:br/>
      </w:r>
      <w:r>
        <w:rPr>
          <w:rStyle w:val="VerbatimChar"/>
        </w:rPr>
        <w:t xml:space="preserve">        * </w:t>
      </w:r>
      <w:r>
        <w:rPr>
          <w:rStyle w:val="VerbatimChar"/>
        </w:rPr>
        <w:tab/>
      </w:r>
    </w:p>
    <w:p w14:paraId="54B2217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ForForTest4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br/>
      </w:r>
      <w:r>
        <w:rPr>
          <w:rStyle w:val="CommentTok"/>
        </w:rPr>
        <w:t xml:space="preserve">        </w:t>
      </w:r>
      <w:r>
        <w:rPr>
          <w:rStyle w:val="CommentTok"/>
        </w:rPr>
        <w:t>上半部分</w:t>
      </w:r>
      <w:r>
        <w:rPr>
          <w:rStyle w:val="CommentTok"/>
        </w:rPr>
        <w:tab/>
      </w:r>
      <w:r>
        <w:rPr>
          <w:rStyle w:val="CommentTok"/>
        </w:rPr>
        <w:tab/>
        <w:t>i</w:t>
      </w:r>
      <w:r>
        <w:rPr>
          <w:rStyle w:val="CommentTok"/>
        </w:rPr>
        <w:tab/>
      </w:r>
      <w:r>
        <w:rPr>
          <w:rStyle w:val="CommentTok"/>
        </w:rPr>
        <w:tab/>
        <w:t>m(</w:t>
      </w:r>
      <w:r>
        <w:rPr>
          <w:rStyle w:val="CommentTok"/>
        </w:rPr>
        <w:t>表示</w:t>
      </w:r>
      <w:r>
        <w:rPr>
          <w:rStyle w:val="CommentTok"/>
        </w:rPr>
        <w:t>-</w:t>
      </w:r>
      <w:r>
        <w:rPr>
          <w:rStyle w:val="CommentTok"/>
        </w:rPr>
        <w:t>的个数</w:t>
      </w:r>
      <w:r>
        <w:rPr>
          <w:rStyle w:val="CommentTok"/>
        </w:rPr>
        <w:t>)    n(</w:t>
      </w:r>
      <w:r>
        <w:rPr>
          <w:rStyle w:val="CommentTok"/>
        </w:rPr>
        <w:t>表示</w:t>
      </w:r>
      <w:r>
        <w:rPr>
          <w:rStyle w:val="CommentTok"/>
        </w:rPr>
        <w:t>*</w:t>
      </w:r>
      <w:r>
        <w:rPr>
          <w:rStyle w:val="CommentTok"/>
        </w:rPr>
        <w:t>的个数</w:t>
      </w:r>
      <w:r>
        <w:rPr>
          <w:rStyle w:val="CommentTok"/>
        </w:rPr>
        <w:t>)</w:t>
      </w:r>
      <w:r>
        <w:rPr>
          <w:rStyle w:val="CommentTok"/>
        </w:rPr>
        <w:t>关系式：</w:t>
      </w:r>
      <w:r>
        <w:rPr>
          <w:rStyle w:val="CommentTok"/>
        </w:rPr>
        <w:t>2*i + m = 10 --&gt; m = 10 - 2*i</w:t>
      </w:r>
      <w:r>
        <w:br/>
      </w:r>
      <w:r>
        <w:rPr>
          <w:rStyle w:val="CommentTok"/>
        </w:rPr>
        <w:t xml:space="preserve">    --------*</w:t>
      </w:r>
      <w:r>
        <w:rPr>
          <w:rStyle w:val="CommentTok"/>
        </w:rPr>
        <w:tab/>
      </w:r>
      <w:r>
        <w:rPr>
          <w:rStyle w:val="CommentTok"/>
        </w:rPr>
        <w:tab/>
        <w:t xml:space="preserve">   1</w:t>
      </w:r>
      <w:r>
        <w:rPr>
          <w:rStyle w:val="CommentTok"/>
        </w:rPr>
        <w:tab/>
        <w:t xml:space="preserve">   8</w:t>
      </w:r>
      <w:r>
        <w:rPr>
          <w:rStyle w:val="CommentTok"/>
        </w:rPr>
        <w:tab/>
      </w:r>
      <w:r>
        <w:rPr>
          <w:rStyle w:val="CommentTok"/>
        </w:rPr>
        <w:tab/>
      </w:r>
      <w:r>
        <w:rPr>
          <w:rStyle w:val="CommentTok"/>
        </w:rPr>
        <w:tab/>
        <w:t xml:space="preserve">   1</w:t>
      </w:r>
      <w:r>
        <w:rPr>
          <w:rStyle w:val="CommentTok"/>
        </w:rPr>
        <w:tab/>
      </w:r>
      <w:r>
        <w:rPr>
          <w:rStyle w:val="CommentTok"/>
        </w:rPr>
        <w:tab/>
      </w:r>
      <w:r>
        <w:rPr>
          <w:rStyle w:val="CommentTok"/>
        </w:rPr>
        <w:tab/>
      </w:r>
      <w:r>
        <w:rPr>
          <w:rStyle w:val="CommentTok"/>
        </w:rPr>
        <w:tab/>
      </w:r>
      <w:r>
        <w:rPr>
          <w:rStyle w:val="CommentTok"/>
        </w:rPr>
        <w:tab/>
      </w:r>
      <w:r>
        <w:rPr>
          <w:rStyle w:val="CommentTok"/>
        </w:rPr>
        <w:tab/>
      </w:r>
      <w:r>
        <w:rPr>
          <w:rStyle w:val="CommentTok"/>
        </w:rPr>
        <w:tab/>
        <w:t>n = 2 * i - 1</w:t>
      </w:r>
      <w:r>
        <w:br/>
      </w:r>
      <w:r>
        <w:rPr>
          <w:rStyle w:val="CommentTok"/>
        </w:rPr>
        <w:t xml:space="preserve">    ------* * *</w:t>
      </w:r>
      <w:r>
        <w:rPr>
          <w:rStyle w:val="CommentTok"/>
        </w:rPr>
        <w:tab/>
      </w:r>
      <w:r>
        <w:rPr>
          <w:rStyle w:val="CommentTok"/>
        </w:rPr>
        <w:tab/>
        <w:t xml:space="preserve">   2</w:t>
      </w:r>
      <w:r>
        <w:rPr>
          <w:rStyle w:val="CommentTok"/>
        </w:rPr>
        <w:tab/>
        <w:t xml:space="preserve">   6</w:t>
      </w:r>
      <w:r>
        <w:rPr>
          <w:rStyle w:val="CommentTok"/>
        </w:rPr>
        <w:tab/>
      </w:r>
      <w:r>
        <w:rPr>
          <w:rStyle w:val="CommentTok"/>
        </w:rPr>
        <w:tab/>
      </w:r>
      <w:r>
        <w:rPr>
          <w:rStyle w:val="CommentTok"/>
        </w:rPr>
        <w:tab/>
        <w:t xml:space="preserve">   3</w:t>
      </w:r>
      <w:r>
        <w:br/>
      </w:r>
      <w:r>
        <w:rPr>
          <w:rStyle w:val="CommentTok"/>
        </w:rPr>
        <w:t xml:space="preserve">    ----* * * * *</w:t>
      </w:r>
      <w:r>
        <w:rPr>
          <w:rStyle w:val="CommentTok"/>
        </w:rPr>
        <w:tab/>
        <w:t xml:space="preserve">   3</w:t>
      </w:r>
      <w:r>
        <w:rPr>
          <w:rStyle w:val="CommentTok"/>
        </w:rPr>
        <w:tab/>
        <w:t xml:space="preserve">   4</w:t>
      </w:r>
      <w:r>
        <w:rPr>
          <w:rStyle w:val="CommentTok"/>
        </w:rPr>
        <w:tab/>
      </w:r>
      <w:r>
        <w:rPr>
          <w:rStyle w:val="CommentTok"/>
        </w:rPr>
        <w:tab/>
      </w:r>
      <w:r>
        <w:rPr>
          <w:rStyle w:val="CommentTok"/>
        </w:rPr>
        <w:tab/>
        <w:t xml:space="preserve">   5</w:t>
      </w:r>
      <w:r>
        <w:br/>
      </w:r>
      <w:r>
        <w:rPr>
          <w:rStyle w:val="CommentTok"/>
        </w:rPr>
        <w:t xml:space="preserve">    --* * * * * * *</w:t>
      </w:r>
      <w:r>
        <w:rPr>
          <w:rStyle w:val="CommentTok"/>
        </w:rPr>
        <w:tab/>
        <w:t xml:space="preserve">   4</w:t>
      </w:r>
      <w:r>
        <w:rPr>
          <w:rStyle w:val="CommentTok"/>
        </w:rPr>
        <w:tab/>
        <w:t xml:space="preserve">   2</w:t>
      </w:r>
      <w:r>
        <w:rPr>
          <w:rStyle w:val="CommentTok"/>
        </w:rPr>
        <w:tab/>
      </w:r>
      <w:r>
        <w:rPr>
          <w:rStyle w:val="CommentTok"/>
        </w:rPr>
        <w:tab/>
        <w:t xml:space="preserve">       7</w:t>
      </w:r>
      <w:r>
        <w:br/>
      </w:r>
      <w:r>
        <w:rPr>
          <w:rStyle w:val="CommentTok"/>
        </w:rPr>
        <w:t xml:space="preserve">    * * * * * * * * *  5</w:t>
      </w:r>
      <w:r>
        <w:rPr>
          <w:rStyle w:val="CommentTok"/>
        </w:rPr>
        <w:tab/>
        <w:t xml:space="preserve">   0</w:t>
      </w:r>
      <w:r>
        <w:rPr>
          <w:rStyle w:val="CommentTok"/>
        </w:rPr>
        <w:tab/>
      </w:r>
      <w:r>
        <w:rPr>
          <w:rStyle w:val="CommentTok"/>
        </w:rPr>
        <w:tab/>
      </w:r>
      <w:r>
        <w:rPr>
          <w:rStyle w:val="CommentTok"/>
        </w:rPr>
        <w:tab/>
        <w:t xml:space="preserve">   9</w:t>
      </w:r>
      <w:r>
        <w:br/>
      </w:r>
      <w:r>
        <w:br/>
      </w:r>
      <w:r>
        <w:rPr>
          <w:rStyle w:val="CommentTok"/>
        </w:rPr>
        <w:t xml:space="preserve">        </w:t>
      </w:r>
      <w:r>
        <w:rPr>
          <w:rStyle w:val="CommentTok"/>
        </w:rPr>
        <w:t>下半部分</w:t>
      </w:r>
      <w:r>
        <w:rPr>
          <w:rStyle w:val="CommentTok"/>
        </w:rPr>
        <w:t xml:space="preserve">         i      m                n              </w:t>
      </w:r>
      <w:r>
        <w:rPr>
          <w:rStyle w:val="CommentTok"/>
        </w:rPr>
        <w:t>关系式：</w:t>
      </w:r>
      <w:r>
        <w:rPr>
          <w:rStyle w:val="CommentTok"/>
        </w:rPr>
        <w:t xml:space="preserve"> m = 2 * i</w:t>
      </w:r>
      <w:r>
        <w:br/>
      </w:r>
      <w:r>
        <w:rPr>
          <w:rStyle w:val="CommentTok"/>
        </w:rPr>
        <w:t xml:space="preserve">    --* * * * * * *    1       2                7                     n = 9 - 2 * i</w:t>
      </w:r>
      <w:r>
        <w:br/>
      </w:r>
      <w:r>
        <w:rPr>
          <w:rStyle w:val="CommentTok"/>
        </w:rPr>
        <w:t xml:space="preserve">    ----* * * * *      2       4                5</w:t>
      </w:r>
      <w:r>
        <w:br/>
      </w:r>
      <w:r>
        <w:rPr>
          <w:rStyle w:val="CommentTok"/>
        </w:rPr>
        <w:t xml:space="preserve">    ------* * *        3       6                3</w:t>
      </w:r>
      <w:r>
        <w:br/>
      </w:r>
      <w:r>
        <w:rPr>
          <w:rStyle w:val="CommentTok"/>
        </w:rPr>
        <w:t xml:space="preserve">    --------*          4       8                1</w:t>
      </w:r>
      <w:r>
        <w:br/>
      </w:r>
      <w:r>
        <w:br/>
      </w:r>
      <w:r>
        <w:rPr>
          <w:rStyle w:val="CommentTok"/>
        </w:rPr>
        <w:t xml:space="preserve">            */</w:t>
      </w:r>
      <w:r>
        <w:br/>
      </w:r>
      <w:r>
        <w:rPr>
          <w:rStyle w:val="NormalTok"/>
        </w:rPr>
        <w:t xml:space="preserve">        </w:t>
      </w:r>
      <w:r>
        <w:rPr>
          <w:rStyle w:val="CommentTok"/>
        </w:rPr>
        <w:t>//</w:t>
      </w:r>
      <w:r>
        <w:rPr>
          <w:rStyle w:val="CommentTok"/>
        </w:rPr>
        <w:t>上半部分</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5</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mment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 j </w:t>
      </w:r>
      <w:r>
        <w:rPr>
          <w:rStyle w:val="OperatorTok"/>
        </w:rPr>
        <w:t>&lt;=</w:t>
      </w:r>
      <w:r>
        <w:rPr>
          <w:rStyle w:val="NormalTok"/>
        </w:rPr>
        <w:t xml:space="preserve"> </w:t>
      </w:r>
      <w:r>
        <w:rPr>
          <w:rStyle w:val="DecValTok"/>
        </w:rPr>
        <w:t>10</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k </w:t>
      </w:r>
      <w:r>
        <w:rPr>
          <w:rStyle w:val="OperatorTok"/>
        </w:rPr>
        <w:t>=</w:t>
      </w:r>
      <w:r>
        <w:rPr>
          <w:rStyle w:val="NormalTok"/>
        </w:rPr>
        <w:t xml:space="preserve"> </w:t>
      </w:r>
      <w:r>
        <w:rPr>
          <w:rStyle w:val="DecValTok"/>
        </w:rPr>
        <w:t>1</w:t>
      </w:r>
      <w:r>
        <w:rPr>
          <w:rStyle w:val="OperatorTok"/>
        </w:rPr>
        <w:t>;</w:t>
      </w:r>
      <w:r>
        <w:rPr>
          <w:rStyle w:val="NormalTok"/>
        </w:rPr>
        <w:t xml:space="preserve"> k </w:t>
      </w:r>
      <w:r>
        <w:rPr>
          <w:rStyle w:val="OperatorTok"/>
        </w:rPr>
        <w:t>&lt;=</w:t>
      </w:r>
      <w:r>
        <w:rPr>
          <w:rStyle w:val="NormalTok"/>
        </w:rPr>
        <w:t xml:space="preserve"> </w:t>
      </w:r>
      <w:r>
        <w:rPr>
          <w:rStyle w:val="DecValTok"/>
        </w:rPr>
        <w:t>2</w:t>
      </w:r>
      <w:r>
        <w:rPr>
          <w:rStyle w:val="NormalTok"/>
        </w:rPr>
        <w:t xml:space="preserve"> </w:t>
      </w:r>
      <w:r>
        <w:rPr>
          <w:rStyle w:val="OperatorTok"/>
        </w:rPr>
        <w: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k</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下半部分</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4</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mment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 j </w:t>
      </w:r>
      <w:r>
        <w:rPr>
          <w:rStyle w:val="OperatorTok"/>
        </w:rPr>
        <w:t>&lt;=</w:t>
      </w:r>
      <w:r>
        <w:rPr>
          <w:rStyle w:val="NormalTok"/>
        </w:rPr>
        <w:t xml:space="preserve"> </w:t>
      </w:r>
      <w:r>
        <w:rPr>
          <w:rStyle w:val="DecValTok"/>
        </w:rPr>
        <w:t>2</w:t>
      </w:r>
      <w:r>
        <w:rPr>
          <w:rStyle w:val="NormalTok"/>
        </w:rPr>
        <w:t xml:space="preserve"> </w:t>
      </w:r>
      <w:r>
        <w:rPr>
          <w:rStyle w:val="OperatorTok"/>
        </w:rPr>
        <w: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k </w:t>
      </w:r>
      <w:r>
        <w:rPr>
          <w:rStyle w:val="OperatorTok"/>
        </w:rPr>
        <w:t>=</w:t>
      </w:r>
      <w:r>
        <w:rPr>
          <w:rStyle w:val="NormalTok"/>
        </w:rPr>
        <w:t xml:space="preserve"> </w:t>
      </w:r>
      <w:r>
        <w:rPr>
          <w:rStyle w:val="DecValTok"/>
        </w:rPr>
        <w:t>1</w:t>
      </w:r>
      <w:r>
        <w:rPr>
          <w:rStyle w:val="OperatorTok"/>
        </w:rPr>
        <w:t>;</w:t>
      </w:r>
      <w:r>
        <w:rPr>
          <w:rStyle w:val="NormalTok"/>
        </w:rPr>
        <w:t xml:space="preserve"> k </w:t>
      </w:r>
      <w:r>
        <w:rPr>
          <w:rStyle w:val="OperatorTok"/>
        </w:rPr>
        <w:t>&lt;=</w:t>
      </w:r>
      <w:r>
        <w:rPr>
          <w:rStyle w:val="NormalTok"/>
        </w:rPr>
        <w:t xml:space="preserve"> </w:t>
      </w:r>
      <w:r>
        <w:rPr>
          <w:rStyle w:val="DecValTok"/>
        </w:rPr>
        <w:t>9</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i</w:t>
      </w:r>
      <w:r>
        <w:rPr>
          <w:rStyle w:val="OperatorTok"/>
        </w:rPr>
        <w:t>;</w:t>
      </w:r>
      <w:r>
        <w:rPr>
          <w:rStyle w:val="NormalTok"/>
        </w:rPr>
        <w:t xml:space="preserve"> k</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OperatorTok"/>
        </w:rPr>
        <w:t>}</w:t>
      </w:r>
    </w:p>
    <w:p w14:paraId="50BB546F" w14:textId="77777777" w:rsidR="00EA59A6" w:rsidRDefault="00F4718C">
      <w:pPr>
        <w:pStyle w:val="FirstParagraph"/>
      </w:pPr>
      <w:r>
        <w:rPr>
          <w:b/>
          <w:bCs/>
        </w:rPr>
        <w:t>案例5：九九乘法表</w:t>
      </w:r>
    </w:p>
    <w:p w14:paraId="3DA2FD9E" w14:textId="77777777" w:rsidR="00EA59A6" w:rsidRDefault="00F4718C">
      <w:pPr>
        <w:pStyle w:val="CaptionedFigure"/>
      </w:pPr>
      <w:r>
        <w:rPr>
          <w:noProof/>
        </w:rPr>
        <w:drawing>
          <wp:inline distT="0" distB="0" distL="0" distR="0" wp14:anchorId="5BBCAC04" wp14:editId="701FFFB3">
            <wp:extent cx="5334000" cy="177990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79"/>
                    <a:stretch>
                      <a:fillRect/>
                    </a:stretch>
                  </pic:blipFill>
                  <pic:spPr>
                    <a:xfrm>
                      <a:off x="0" y="0"/>
                      <a:ext cx="5334000" cy="1780483"/>
                    </a:xfrm>
                    <a:prstGeom prst="rect">
                      <a:avLst/>
                    </a:prstGeom>
                    <a:noFill/>
                    <a:ln w="9525">
                      <a:noFill/>
                    </a:ln>
                  </pic:spPr>
                </pic:pic>
              </a:graphicData>
            </a:graphic>
          </wp:inline>
        </w:drawing>
      </w:r>
    </w:p>
    <w:p w14:paraId="30E86154"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ForForTest5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9</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 j </w:t>
      </w:r>
      <w:r>
        <w:rPr>
          <w:rStyle w:val="OperatorTok"/>
        </w:rPr>
        <w:t>&lt;=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 xml:space="preserve">i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j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i </w:t>
      </w:r>
      <w:r>
        <w:rPr>
          <w:rStyle w:val="OperatorTok"/>
        </w:rPr>
        <w:t>*</w:t>
      </w:r>
      <w:r>
        <w:rPr>
          <w:rStyle w:val="NormalTok"/>
        </w:rPr>
        <w:t xml:space="preserve"> j</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OperatorTok"/>
        </w:rPr>
        <w:t>}</w:t>
      </w:r>
      <w:r>
        <w:br/>
      </w:r>
      <w:r>
        <w:rPr>
          <w:rStyle w:val="OperatorTok"/>
        </w:rPr>
        <w:t>}</w:t>
      </w:r>
    </w:p>
    <w:p w14:paraId="5DEA9F91" w14:textId="77777777" w:rsidR="00EA59A6" w:rsidRDefault="00F4718C">
      <w:pPr>
        <w:pStyle w:val="4"/>
      </w:pPr>
      <w:bookmarkStart w:id="281" w:name="header-n1004"/>
      <w:bookmarkEnd w:id="280"/>
      <w:r>
        <w:t>3.6.3 练习</w:t>
      </w:r>
    </w:p>
    <w:p w14:paraId="0CF86588" w14:textId="77777777" w:rsidR="00EA59A6" w:rsidRDefault="00F4718C">
      <w:pPr>
        <w:pStyle w:val="FirstParagraph"/>
        <w:rPr>
          <w:lang w:eastAsia="zh-CN"/>
        </w:rPr>
      </w:pPr>
      <w:r>
        <w:rPr>
          <w:b/>
          <w:bCs/>
          <w:lang w:eastAsia="zh-CN"/>
        </w:rPr>
        <w:t>练习1：</w:t>
      </w:r>
      <w:r>
        <w:rPr>
          <w:lang w:eastAsia="zh-CN"/>
        </w:rPr>
        <w:t>将一天中的时间打印到控制台</w:t>
      </w:r>
    </w:p>
    <w:p w14:paraId="305BBC7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ForForDemo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 xml:space="preserve"> </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hour </w:t>
      </w:r>
      <w:r>
        <w:rPr>
          <w:rStyle w:val="OperatorTok"/>
        </w:rPr>
        <w:t>=</w:t>
      </w:r>
      <w:r>
        <w:rPr>
          <w:rStyle w:val="NormalTok"/>
        </w:rPr>
        <w:t xml:space="preserve"> </w:t>
      </w:r>
      <w:r>
        <w:rPr>
          <w:rStyle w:val="DecValTok"/>
        </w:rPr>
        <w:t>0</w:t>
      </w:r>
      <w:r>
        <w:rPr>
          <w:rStyle w:val="OperatorTok"/>
        </w:rPr>
        <w:t>;</w:t>
      </w:r>
      <w:r>
        <w:rPr>
          <w:rStyle w:val="NormalTok"/>
        </w:rPr>
        <w:t xml:space="preserve">hour </w:t>
      </w:r>
      <w:r>
        <w:rPr>
          <w:rStyle w:val="OperatorTok"/>
        </w:rPr>
        <w:t>&lt;</w:t>
      </w:r>
      <w:r>
        <w:rPr>
          <w:rStyle w:val="NormalTok"/>
        </w:rPr>
        <w:t xml:space="preserve"> </w:t>
      </w:r>
      <w:r>
        <w:rPr>
          <w:rStyle w:val="DecValTok"/>
        </w:rPr>
        <w:t>24</w:t>
      </w:r>
      <w:r>
        <w:rPr>
          <w:rStyle w:val="NormalTok"/>
        </w:rPr>
        <w:t xml:space="preserve"> </w:t>
      </w:r>
      <w:r>
        <w:rPr>
          <w:rStyle w:val="OperatorTok"/>
        </w:rPr>
        <w:t>;</w:t>
      </w:r>
      <w:r>
        <w:rPr>
          <w:rStyle w:val="NormalTok"/>
        </w:rPr>
        <w:t>hour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min </w:t>
      </w:r>
      <w:r>
        <w:rPr>
          <w:rStyle w:val="OperatorTok"/>
        </w:rPr>
        <w:t>=</w:t>
      </w:r>
      <w:r>
        <w:rPr>
          <w:rStyle w:val="NormalTok"/>
        </w:rPr>
        <w:t xml:space="preserve"> </w:t>
      </w:r>
      <w:r>
        <w:rPr>
          <w:rStyle w:val="DecValTok"/>
        </w:rPr>
        <w:t>0</w:t>
      </w:r>
      <w:r>
        <w:rPr>
          <w:rStyle w:val="OperatorTok"/>
        </w:rPr>
        <w:t>;</w:t>
      </w:r>
      <w:r>
        <w:rPr>
          <w:rStyle w:val="NormalTok"/>
        </w:rPr>
        <w:t xml:space="preserve"> min </w:t>
      </w:r>
      <w:r>
        <w:rPr>
          <w:rStyle w:val="OperatorTok"/>
        </w:rPr>
        <w:t>&lt;</w:t>
      </w:r>
      <w:r>
        <w:rPr>
          <w:rStyle w:val="NormalTok"/>
        </w:rPr>
        <w:t xml:space="preserve"> </w:t>
      </w:r>
      <w:r>
        <w:rPr>
          <w:rStyle w:val="DecValTok"/>
        </w:rPr>
        <w:t>60</w:t>
      </w:r>
      <w:r>
        <w:rPr>
          <w:rStyle w:val="NormalTok"/>
        </w:rPr>
        <w:t xml:space="preserve"> </w:t>
      </w:r>
      <w:r>
        <w:rPr>
          <w:rStyle w:val="OperatorTok"/>
        </w:rPr>
        <w:t>;</w:t>
      </w:r>
      <w:r>
        <w:rPr>
          <w:rStyle w:val="NormalTok"/>
        </w:rPr>
        <w:t xml:space="preserve"> min</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hour </w:t>
      </w:r>
      <w:r>
        <w:rPr>
          <w:rStyle w:val="OperatorTok"/>
        </w:rPr>
        <w:t>+</w:t>
      </w:r>
      <w:r>
        <w:rPr>
          <w:rStyle w:val="NormalTok"/>
        </w:rPr>
        <w:t xml:space="preserve"> </w:t>
      </w:r>
      <w:r>
        <w:rPr>
          <w:rStyle w:val="StringTok"/>
        </w:rPr>
        <w:t>"</w:t>
      </w:r>
      <w:r>
        <w:rPr>
          <w:rStyle w:val="StringTok"/>
        </w:rPr>
        <w:t>时</w:t>
      </w:r>
      <w:r>
        <w:rPr>
          <w:rStyle w:val="StringTok"/>
        </w:rPr>
        <w:t>"</w:t>
      </w:r>
      <w:r>
        <w:rPr>
          <w:rStyle w:val="NormalTok"/>
        </w:rPr>
        <w:t xml:space="preserve"> </w:t>
      </w:r>
      <w:r>
        <w:rPr>
          <w:rStyle w:val="OperatorTok"/>
        </w:rPr>
        <w:t>+</w:t>
      </w:r>
      <w:r>
        <w:rPr>
          <w:rStyle w:val="NormalTok"/>
        </w:rPr>
        <w:t xml:space="preserve"> min </w:t>
      </w:r>
      <w:r>
        <w:rPr>
          <w:rStyle w:val="OperatorTok"/>
        </w:rPr>
        <w:t>+</w:t>
      </w:r>
      <w:r>
        <w:rPr>
          <w:rStyle w:val="StringTok"/>
        </w:rPr>
        <w:t>"</w:t>
      </w:r>
      <w:r>
        <w:rPr>
          <w:rStyle w:val="StringTok"/>
        </w:rPr>
        <w:t>分</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rPr>
          <w:rStyle w:val="NormalTok"/>
        </w:rPr>
        <w:tab/>
      </w:r>
      <w:r>
        <w:br/>
      </w:r>
      <w:r>
        <w:rPr>
          <w:rStyle w:val="NormalTok"/>
        </w:rPr>
        <w:tab/>
      </w:r>
      <w:r>
        <w:rPr>
          <w:rStyle w:val="OperatorTok"/>
        </w:rPr>
        <w:t>}</w:t>
      </w:r>
      <w:r>
        <w:br/>
      </w:r>
      <w:r>
        <w:rPr>
          <w:rStyle w:val="OperatorTok"/>
        </w:rPr>
        <w:t>}</w:t>
      </w:r>
    </w:p>
    <w:p w14:paraId="4A591111" w14:textId="77777777" w:rsidR="00EA59A6" w:rsidRDefault="00F4718C">
      <w:pPr>
        <w:pStyle w:val="2"/>
      </w:pPr>
      <w:bookmarkStart w:id="282" w:name="header-n1007"/>
      <w:bookmarkStart w:id="283" w:name="_Toc126055517"/>
      <w:bookmarkEnd w:id="254"/>
      <w:bookmarkEnd w:id="277"/>
      <w:bookmarkEnd w:id="281"/>
      <w:r>
        <w:t>4. 关键字break和continue的使用</w:t>
      </w:r>
      <w:bookmarkEnd w:id="283"/>
    </w:p>
    <w:p w14:paraId="55F0A718" w14:textId="77777777" w:rsidR="00EA59A6" w:rsidRDefault="00F4718C">
      <w:pPr>
        <w:pStyle w:val="3"/>
      </w:pPr>
      <w:bookmarkStart w:id="284" w:name="header-n1008"/>
      <w:bookmarkStart w:id="285" w:name="_Toc126055518"/>
      <w:r>
        <w:t>4.1 break和continue的说明</w:t>
      </w:r>
      <w:bookmarkEnd w:id="285"/>
    </w:p>
    <w:p w14:paraId="0C472F78" w14:textId="77777777" w:rsidR="00EA59A6" w:rsidRDefault="00F4718C">
      <w:pPr>
        <w:pStyle w:val="SourceCode"/>
      </w:pPr>
      <w:r>
        <w:rPr>
          <w:rStyle w:val="VerbatimChar"/>
        </w:rPr>
        <w:tab/>
      </w:r>
      <w:r>
        <w:rPr>
          <w:rStyle w:val="VerbatimChar"/>
        </w:rPr>
        <w:tab/>
      </w:r>
      <w:r>
        <w:rPr>
          <w:rStyle w:val="VerbatimChar"/>
          <w:rFonts w:hint="eastAsia"/>
          <w:lang w:eastAsia="zh-CN"/>
        </w:rPr>
        <w:t xml:space="preserve">   </w:t>
      </w:r>
      <w:r>
        <w:rPr>
          <w:rStyle w:val="VerbatimChar"/>
        </w:rPr>
        <w:t>适用范围</w:t>
      </w:r>
      <w:r>
        <w:rPr>
          <w:rStyle w:val="VerbatimChar"/>
        </w:rPr>
        <w:tab/>
      </w:r>
      <w:r>
        <w:rPr>
          <w:rStyle w:val="VerbatimChar"/>
        </w:rPr>
        <w:tab/>
      </w:r>
      <w:r>
        <w:rPr>
          <w:rStyle w:val="VerbatimChar"/>
        </w:rPr>
        <w:tab/>
      </w:r>
      <w:r>
        <w:rPr>
          <w:rStyle w:val="VerbatimChar"/>
        </w:rPr>
        <w:t>在循环结构中使用的作用</w:t>
      </w:r>
      <w:r>
        <w:rPr>
          <w:rStyle w:val="VerbatimChar"/>
        </w:rPr>
        <w:tab/>
      </w:r>
      <w:r>
        <w:rPr>
          <w:rStyle w:val="VerbatimChar"/>
        </w:rPr>
        <w:tab/>
      </w:r>
      <w:r>
        <w:rPr>
          <w:rStyle w:val="VerbatimChar"/>
        </w:rPr>
        <w:tab/>
      </w:r>
      <w:r>
        <w:rPr>
          <w:rStyle w:val="VerbatimChar"/>
        </w:rPr>
        <w:tab/>
      </w:r>
      <w:r>
        <w:rPr>
          <w:rStyle w:val="VerbatimChar"/>
        </w:rPr>
        <w:tab/>
      </w:r>
      <w:r>
        <w:rPr>
          <w:rStyle w:val="VerbatimChar"/>
        </w:rPr>
        <w:tab/>
      </w:r>
      <w:r>
        <w:rPr>
          <w:rStyle w:val="VerbatimChar"/>
        </w:rPr>
        <w:t>相同点</w:t>
      </w:r>
      <w:r>
        <w:br/>
      </w:r>
      <w:r>
        <w:br/>
      </w:r>
      <w:r>
        <w:rPr>
          <w:rFonts w:hint="eastAsia"/>
          <w:lang w:eastAsia="zh-CN"/>
        </w:rPr>
        <w:t xml:space="preserve">  </w:t>
      </w:r>
      <w:r>
        <w:rPr>
          <w:rStyle w:val="VerbatimChar"/>
        </w:rPr>
        <w:t>break</w:t>
      </w:r>
      <w:r>
        <w:rPr>
          <w:rStyle w:val="VerbatimChar"/>
        </w:rPr>
        <w:tab/>
      </w:r>
      <w:r>
        <w:rPr>
          <w:rStyle w:val="VerbatimChar"/>
          <w:rFonts w:hint="eastAsia"/>
          <w:lang w:eastAsia="zh-CN"/>
        </w:rPr>
        <w:t xml:space="preserve">   </w:t>
      </w:r>
      <w:r>
        <w:rPr>
          <w:rStyle w:val="VerbatimChar"/>
        </w:rPr>
        <w:t>switch-case</w:t>
      </w:r>
      <w:r>
        <w:br/>
      </w:r>
      <w:r>
        <w:rPr>
          <w:rStyle w:val="VerbatimChar"/>
        </w:rPr>
        <w:tab/>
      </w:r>
      <w:r>
        <w:rPr>
          <w:rStyle w:val="VerbatimChar"/>
        </w:rPr>
        <w:tab/>
      </w:r>
      <w:r>
        <w:rPr>
          <w:rStyle w:val="VerbatimChar"/>
        </w:rPr>
        <w:t>循环结构</w:t>
      </w:r>
      <w:r>
        <w:rPr>
          <w:rStyle w:val="VerbatimChar"/>
        </w:rPr>
        <w:tab/>
      </w:r>
      <w:r>
        <w:rPr>
          <w:rStyle w:val="VerbatimChar"/>
        </w:rPr>
        <w:tab/>
      </w:r>
      <w:r>
        <w:rPr>
          <w:rStyle w:val="VerbatimChar"/>
        </w:rPr>
        <w:tab/>
      </w:r>
      <w:r>
        <w:rPr>
          <w:rStyle w:val="VerbatimChar"/>
        </w:rPr>
        <w:t>一旦执行，就结束</w:t>
      </w:r>
      <w:r>
        <w:rPr>
          <w:rStyle w:val="VerbatimChar"/>
        </w:rPr>
        <w:t>(</w:t>
      </w:r>
      <w:r>
        <w:rPr>
          <w:rStyle w:val="VerbatimChar"/>
        </w:rPr>
        <w:t>或跳出</w:t>
      </w:r>
      <w:r>
        <w:rPr>
          <w:rStyle w:val="VerbatimChar"/>
        </w:rPr>
        <w:t>)</w:t>
      </w:r>
      <w:r>
        <w:rPr>
          <w:rStyle w:val="VerbatimChar"/>
        </w:rPr>
        <w:t>当前循环结构</w:t>
      </w:r>
      <w:r>
        <w:rPr>
          <w:rStyle w:val="VerbatimChar"/>
        </w:rPr>
        <w:tab/>
      </w:r>
      <w:r>
        <w:rPr>
          <w:rStyle w:val="VerbatimChar"/>
        </w:rPr>
        <w:tab/>
        <w:t xml:space="preserve">    </w:t>
      </w:r>
      <w:r>
        <w:rPr>
          <w:rStyle w:val="VerbatimChar"/>
        </w:rPr>
        <w:t>此关键字的后面，不能声明语句</w:t>
      </w:r>
      <w:r>
        <w:br/>
      </w:r>
      <w:r>
        <w:br/>
      </w:r>
      <w:r>
        <w:rPr>
          <w:rStyle w:val="VerbatimChar"/>
        </w:rPr>
        <w:t>continue</w:t>
      </w:r>
      <w:r>
        <w:rPr>
          <w:rStyle w:val="VerbatimChar"/>
        </w:rPr>
        <w:tab/>
      </w:r>
      <w:r>
        <w:rPr>
          <w:rStyle w:val="VerbatimChar"/>
        </w:rPr>
        <w:t>循环结构</w:t>
      </w:r>
      <w:r>
        <w:rPr>
          <w:rStyle w:val="VerbatimChar"/>
        </w:rPr>
        <w:tab/>
      </w:r>
      <w:r>
        <w:rPr>
          <w:rStyle w:val="VerbatimChar"/>
        </w:rPr>
        <w:tab/>
      </w:r>
      <w:r>
        <w:rPr>
          <w:rStyle w:val="VerbatimChar"/>
        </w:rPr>
        <w:tab/>
      </w:r>
      <w:r>
        <w:rPr>
          <w:rStyle w:val="VerbatimChar"/>
        </w:rPr>
        <w:t>一旦执行，就结束</w:t>
      </w:r>
      <w:r>
        <w:rPr>
          <w:rStyle w:val="VerbatimChar"/>
        </w:rPr>
        <w:t>(</w:t>
      </w:r>
      <w:r>
        <w:rPr>
          <w:rStyle w:val="VerbatimChar"/>
        </w:rPr>
        <w:t>或跳出</w:t>
      </w:r>
      <w:r>
        <w:rPr>
          <w:rStyle w:val="VerbatimChar"/>
        </w:rPr>
        <w:t>)</w:t>
      </w:r>
      <w:r>
        <w:rPr>
          <w:rStyle w:val="VerbatimChar"/>
        </w:rPr>
        <w:t>当次循环结构</w:t>
      </w:r>
      <w:r>
        <w:rPr>
          <w:rStyle w:val="VerbatimChar"/>
        </w:rPr>
        <w:tab/>
      </w:r>
      <w:r>
        <w:rPr>
          <w:rStyle w:val="VerbatimChar"/>
        </w:rPr>
        <w:tab/>
        <w:t xml:space="preserve">    </w:t>
      </w:r>
      <w:r>
        <w:rPr>
          <w:rStyle w:val="VerbatimChar"/>
        </w:rPr>
        <w:t>此关键字的后面，不能声明语句</w:t>
      </w:r>
    </w:p>
    <w:p w14:paraId="21F4C9B7" w14:textId="77777777" w:rsidR="00EA59A6" w:rsidRDefault="00F4718C">
      <w:pPr>
        <w:pStyle w:val="FirstParagraph"/>
      </w:pPr>
      <w:r>
        <w:rPr>
          <w:lang w:eastAsia="zh-CN"/>
        </w:rPr>
        <w:t>此外，很多语言都有goto语句，goto语句可以随意将控制转移到程序中的任意一条语句上，然后执行它，但使程序容易出错。</w:t>
      </w:r>
      <w:r>
        <w:t>Java中的break和continue是不同于goto的。</w:t>
      </w:r>
    </w:p>
    <w:p w14:paraId="46EB3105" w14:textId="77777777" w:rsidR="00EA59A6" w:rsidRDefault="00F4718C">
      <w:pPr>
        <w:pStyle w:val="3"/>
      </w:pPr>
      <w:bookmarkStart w:id="286" w:name="header-n1011"/>
      <w:bookmarkStart w:id="287" w:name="_Toc126055519"/>
      <w:bookmarkEnd w:id="284"/>
      <w:r>
        <w:lastRenderedPageBreak/>
        <w:t>4.2 应用举例</w:t>
      </w:r>
      <w:bookmarkEnd w:id="287"/>
    </w:p>
    <w:p w14:paraId="47C467DB" w14:textId="77777777" w:rsidR="00EA59A6" w:rsidRDefault="00F4718C">
      <w:pPr>
        <w:pStyle w:val="SourceCode"/>
      </w:pPr>
      <w:r>
        <w:rPr>
          <w:rStyle w:val="KeywordTok"/>
        </w:rPr>
        <w:t>class</w:t>
      </w:r>
      <w:r>
        <w:rPr>
          <w:rStyle w:val="NormalTok"/>
        </w:rPr>
        <w:t xml:space="preserve"> BreakContinueTest1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w:t>
      </w:r>
      <w:r>
        <w:rPr>
          <w:rStyle w:val="DecValTok"/>
        </w:rPr>
        <w:t>10</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4</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CommentTok"/>
        </w:rPr>
        <w:t>//break;//123</w:t>
      </w:r>
      <w:r>
        <w:br/>
      </w:r>
      <w:r>
        <w:rPr>
          <w:rStyle w:val="NormalTok"/>
        </w:rPr>
        <w:tab/>
      </w:r>
      <w:r>
        <w:rPr>
          <w:rStyle w:val="NormalTok"/>
        </w:rPr>
        <w:tab/>
      </w:r>
      <w:r>
        <w:rPr>
          <w:rStyle w:val="NormalTok"/>
        </w:rPr>
        <w:tab/>
      </w:r>
      <w:r>
        <w:rPr>
          <w:rStyle w:val="NormalTok"/>
        </w:rPr>
        <w:tab/>
      </w:r>
      <w:r>
        <w:rPr>
          <w:rStyle w:val="ControlFlowTok"/>
        </w:rPr>
        <w:t>continue</w:t>
      </w:r>
      <w:r>
        <w:rPr>
          <w:rStyle w:val="OperatorTok"/>
        </w:rPr>
        <w:t>;</w:t>
      </w:r>
      <w:r>
        <w:rPr>
          <w:rStyle w:val="CommentTok"/>
        </w:rPr>
        <w:t>//123567910</w:t>
      </w:r>
      <w:r>
        <w:br/>
      </w:r>
      <w:r>
        <w:rPr>
          <w:rStyle w:val="NormalTok"/>
        </w:rPr>
        <w:tab/>
      </w:r>
      <w:r>
        <w:rPr>
          <w:rStyle w:val="NormalTok"/>
        </w:rPr>
        <w:tab/>
      </w:r>
      <w:r>
        <w:rPr>
          <w:rStyle w:val="NormalTok"/>
        </w:rPr>
        <w:tab/>
      </w:r>
      <w:r>
        <w:rPr>
          <w:rStyle w:val="NormalTok"/>
        </w:rPr>
        <w:tab/>
      </w:r>
      <w:r>
        <w:rPr>
          <w:rStyle w:val="CommentTok"/>
        </w:rPr>
        <w:t>//</w:t>
      </w:r>
      <w:r>
        <w:rPr>
          <w:rStyle w:val="CommentTok"/>
        </w:rPr>
        <w:t>如下的语句不可能被执行，编译不通过</w:t>
      </w:r>
      <w:r>
        <w:br/>
      </w:r>
      <w:r>
        <w:rPr>
          <w:rStyle w:val="NormalTok"/>
        </w:rPr>
        <w:tab/>
      </w:r>
      <w:r>
        <w:rPr>
          <w:rStyle w:val="NormalTok"/>
        </w:rPr>
        <w:tab/>
      </w:r>
      <w:r>
        <w:rPr>
          <w:rStyle w:val="NormalTok"/>
        </w:rPr>
        <w:tab/>
      </w:r>
      <w:r>
        <w:rPr>
          <w:rStyle w:val="NormalTok"/>
        </w:rPr>
        <w:tab/>
      </w:r>
      <w:r>
        <w:rPr>
          <w:rStyle w:val="CommentTok"/>
        </w:rPr>
        <w:t>//System.out.println("</w:t>
      </w:r>
      <w:r>
        <w:rPr>
          <w:rStyle w:val="CommentTok"/>
        </w:rPr>
        <w:t>今晚迪丽热巴要约我吃饭</w:t>
      </w:r>
      <w:r>
        <w:rPr>
          <w:rStyle w:val="CommentTok"/>
        </w:rPr>
        <w:t>");</w:t>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i</w:t>
      </w:r>
      <w:r>
        <w:rPr>
          <w:rStyle w:val="OperatorTok"/>
        </w:rPr>
        <w:t>);</w:t>
      </w:r>
      <w:r>
        <w:br/>
      </w:r>
      <w:r>
        <w:rPr>
          <w:rStyle w:val="NormalTok"/>
        </w:rPr>
        <w:tab/>
      </w:r>
      <w:r>
        <w:rPr>
          <w:rStyle w:val="NormalTok"/>
        </w:rPr>
        <w:tab/>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r>
      <w:r>
        <w:rPr>
          <w:rStyle w:val="CommentTok"/>
        </w:rPr>
        <w:t>//</w:t>
      </w:r>
      <w:r>
        <w:rPr>
          <w:rStyle w:val="CommentTok"/>
        </w:rPr>
        <w:t>嵌套循环中的使用</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w:t>
      </w:r>
      <w:r>
        <w:rPr>
          <w:rStyle w:val="DecValTok"/>
        </w:rPr>
        <w:t>4</w:t>
      </w:r>
      <w:r>
        <w:rPr>
          <w:rStyle w:val="OperatorTok"/>
        </w:rPr>
        <w:t>;</w:t>
      </w:r>
      <w:r>
        <w:rPr>
          <w:rStyle w:val="NormalTok"/>
        </w:rPr>
        <w:t>i</w:t>
      </w:r>
      <w:r>
        <w:rPr>
          <w:rStyle w:val="OperatorTok"/>
        </w:rPr>
        <w:t>++){</w:t>
      </w:r>
      <w:r>
        <w:br/>
      </w:r>
      <w:r>
        <w:rPr>
          <w:rStyle w:val="NormalTok"/>
        </w:rPr>
        <w:tab/>
      </w:r>
      <w:r>
        <w:rPr>
          <w:rStyle w:val="NormalTok"/>
        </w:rPr>
        <w:tab/>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j </w:t>
      </w:r>
      <w:r>
        <w:rPr>
          <w:rStyle w:val="OperatorTok"/>
        </w:rPr>
        <w:t>&lt;=</w:t>
      </w:r>
      <w:r>
        <w:rPr>
          <w:rStyle w:val="NormalTok"/>
        </w:rPr>
        <w:t xml:space="preserve"> </w:t>
      </w:r>
      <w:r>
        <w:rPr>
          <w:rStyle w:val="DecValTok"/>
        </w:rPr>
        <w:t>10</w:t>
      </w:r>
      <w:r>
        <w:rPr>
          <w:rStyle w:val="OperatorTok"/>
        </w:rPr>
        <w:t>;</w:t>
      </w:r>
      <w:r>
        <w:rPr>
          <w:rStyle w:val="NormalTok"/>
        </w:rPr>
        <w:t>j</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j </w:t>
      </w:r>
      <w:r>
        <w:rPr>
          <w:rStyle w:val="OperatorTok"/>
        </w:rPr>
        <w:t>%</w:t>
      </w:r>
      <w:r>
        <w:rPr>
          <w:rStyle w:val="NormalTok"/>
        </w:rPr>
        <w:t xml:space="preserve"> </w:t>
      </w:r>
      <w:r>
        <w:rPr>
          <w:rStyle w:val="DecValTok"/>
        </w:rPr>
        <w:t>4</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mmentTok"/>
        </w:rPr>
        <w:t>//break; //</w:t>
      </w:r>
      <w:r>
        <w:rPr>
          <w:rStyle w:val="CommentTok"/>
        </w:rPr>
        <w:t>结束的是包裹</w:t>
      </w:r>
      <w:r>
        <w:rPr>
          <w:rStyle w:val="CommentTok"/>
        </w:rPr>
        <w:t>break</w:t>
      </w:r>
      <w:r>
        <w:rPr>
          <w:rStyle w:val="CommentTok"/>
        </w:rPr>
        <w:t>关键字的最近的一层循环！</w:t>
      </w:r>
      <w:r>
        <w:br/>
      </w:r>
      <w:r>
        <w:rPr>
          <w:rStyle w:val="NormalTok"/>
        </w:rPr>
        <w:tab/>
      </w:r>
      <w:r>
        <w:rPr>
          <w:rStyle w:val="NormalTok"/>
        </w:rPr>
        <w:tab/>
      </w:r>
      <w:r>
        <w:rPr>
          <w:rStyle w:val="NormalTok"/>
        </w:rPr>
        <w:tab/>
      </w:r>
      <w:r>
        <w:rPr>
          <w:rStyle w:val="NormalTok"/>
        </w:rPr>
        <w:tab/>
      </w:r>
      <w:r>
        <w:rPr>
          <w:rStyle w:val="NormalTok"/>
        </w:rPr>
        <w:tab/>
      </w:r>
      <w:r>
        <w:rPr>
          <w:rStyle w:val="ControlFlowTok"/>
        </w:rPr>
        <w:t>continue</w:t>
      </w:r>
      <w:r>
        <w:rPr>
          <w:rStyle w:val="OperatorTok"/>
        </w:rPr>
        <w:t>;</w:t>
      </w:r>
      <w:r>
        <w:rPr>
          <w:rStyle w:val="CommentTok"/>
        </w:rPr>
        <w:t>//</w:t>
      </w:r>
      <w:r>
        <w:rPr>
          <w:rStyle w:val="CommentTok"/>
        </w:rPr>
        <w:t>结束的是包裹</w:t>
      </w:r>
      <w:r>
        <w:rPr>
          <w:rStyle w:val="CommentTok"/>
        </w:rPr>
        <w:t>break</w:t>
      </w:r>
      <w:r>
        <w:rPr>
          <w:rStyle w:val="CommentTok"/>
        </w:rPr>
        <w:t>关键字的最近的一层循环的当次！</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j</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rPr>
          <w:rStyle w:val="OperatorTok"/>
        </w:rPr>
        <w:t>}</w:t>
      </w:r>
      <w:r>
        <w:br/>
      </w:r>
      <w:r>
        <w:br/>
      </w:r>
      <w:r>
        <w:rPr>
          <w:rStyle w:val="NormalTok"/>
        </w:rPr>
        <w:tab/>
      </w:r>
      <w:r>
        <w:rPr>
          <w:rStyle w:val="OperatorTok"/>
        </w:rPr>
        <w:t>}</w:t>
      </w:r>
      <w:r>
        <w:br/>
      </w:r>
      <w:r>
        <w:rPr>
          <w:rStyle w:val="OperatorTok"/>
        </w:rPr>
        <w:t>}</w:t>
      </w:r>
    </w:p>
    <w:p w14:paraId="54D10AA2" w14:textId="77777777" w:rsidR="00EA59A6" w:rsidRDefault="00F4718C">
      <w:pPr>
        <w:pStyle w:val="3"/>
      </w:pPr>
      <w:bookmarkStart w:id="288" w:name="_Toc126055520"/>
      <w:bookmarkEnd w:id="286"/>
      <w:r>
        <w:t>4.3 带标签的使用</w:t>
      </w:r>
      <w:bookmarkEnd w:id="288"/>
    </w:p>
    <w:p w14:paraId="7291CD07" w14:textId="77777777" w:rsidR="00EA59A6" w:rsidRDefault="00F4718C">
      <w:pPr>
        <w:pStyle w:val="SourceCode"/>
      </w:pPr>
      <w:r>
        <w:rPr>
          <w:rStyle w:val="NormalTok"/>
        </w:rPr>
        <w:t>break</w:t>
      </w:r>
      <w:r>
        <w:rPr>
          <w:rStyle w:val="NormalTok"/>
        </w:rPr>
        <w:t>语句用于终止某个语句块的执行</w:t>
      </w:r>
      <w:r>
        <w:br/>
      </w:r>
      <w:r>
        <w:rPr>
          <w:rStyle w:val="OperatorTok"/>
        </w:rPr>
        <w:t>{</w:t>
      </w:r>
      <w:r>
        <w:rPr>
          <w:rStyle w:val="NormalTok"/>
        </w:rPr>
        <w:t xml:space="preserve">    ……</w:t>
      </w:r>
      <w:r>
        <w:rPr>
          <w:rStyle w:val="NormalTok"/>
        </w:rPr>
        <w:tab/>
        <w:t xml:space="preserve"> </w:t>
      </w:r>
      <w:r>
        <w:br/>
      </w:r>
      <w:r>
        <w:rPr>
          <w:rStyle w:val="NormalTok"/>
        </w:rPr>
        <w:tab/>
      </w:r>
      <w:r>
        <w:rPr>
          <w:rStyle w:val="ControlFlowTok"/>
        </w:rPr>
        <w:t>break</w:t>
      </w:r>
      <w:r>
        <w:rPr>
          <w:rStyle w:val="OperatorTok"/>
        </w:rPr>
        <w:t>;</w:t>
      </w:r>
      <w:r>
        <w:br/>
      </w:r>
      <w:r>
        <w:rPr>
          <w:rStyle w:val="NormalTok"/>
        </w:rPr>
        <w:tab/>
        <w:t xml:space="preserve"> ……</w:t>
      </w:r>
      <w:r>
        <w:br/>
      </w:r>
      <w:r>
        <w:rPr>
          <w:rStyle w:val="OperatorTok"/>
        </w:rPr>
        <w:t>}</w:t>
      </w:r>
      <w:r>
        <w:br/>
      </w:r>
      <w:r>
        <w:lastRenderedPageBreak/>
        <w:br/>
      </w:r>
      <w:r>
        <w:rPr>
          <w:rStyle w:val="NormalTok"/>
          <w:lang w:eastAsia="zh-CN"/>
        </w:rPr>
        <w:t>break</w:t>
      </w:r>
      <w:r>
        <w:rPr>
          <w:rStyle w:val="NormalTok"/>
          <w:lang w:eastAsia="zh-CN"/>
        </w:rPr>
        <w:t>语句出现在多层嵌套的语句块中时，可以通过标签指明要终止的是哪一层语句块</w:t>
      </w:r>
      <w:r>
        <w:rPr>
          <w:rStyle w:val="NormalTok"/>
          <w:lang w:eastAsia="zh-CN"/>
        </w:rPr>
        <w:t xml:space="preserve"> </w:t>
      </w:r>
      <w:r>
        <w:rPr>
          <w:lang w:eastAsia="zh-CN"/>
        </w:rPr>
        <w:br/>
      </w:r>
      <w:r>
        <w:rPr>
          <w:rStyle w:val="NormalTok"/>
          <w:lang w:eastAsia="zh-CN"/>
        </w:rPr>
        <w:tab/>
        <w:t>label1</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        </w:t>
      </w:r>
      <w:r>
        <w:rPr>
          <w:lang w:eastAsia="zh-CN"/>
        </w:rPr>
        <w:br/>
      </w:r>
      <w:r>
        <w:rPr>
          <w:rStyle w:val="NormalTok"/>
          <w:lang w:eastAsia="zh-CN"/>
        </w:rPr>
        <w:tab/>
      </w:r>
      <w:r>
        <w:rPr>
          <w:rStyle w:val="NormalTok"/>
        </w:rPr>
        <w:t>label2</w:t>
      </w:r>
      <w:r>
        <w:rPr>
          <w:rStyle w:val="OperatorTok"/>
        </w:rPr>
        <w:t>:</w:t>
      </w:r>
      <w:r>
        <w:rPr>
          <w:rStyle w:val="NormalTok"/>
        </w:rPr>
        <w:tab/>
        <w:t xml:space="preserve">     </w:t>
      </w:r>
      <w:r>
        <w:rPr>
          <w:rStyle w:val="OperatorTok"/>
        </w:rPr>
        <w:t>{</w:t>
      </w:r>
      <w:r>
        <w:rPr>
          <w:rStyle w:val="NormalTok"/>
        </w:rPr>
        <w:t xml:space="preserve">   ……</w:t>
      </w:r>
      <w:r>
        <w:br/>
      </w:r>
      <w:r>
        <w:rPr>
          <w:rStyle w:val="NormalTok"/>
        </w:rPr>
        <w:tab/>
        <w:t>label3</w:t>
      </w:r>
      <w:r>
        <w:rPr>
          <w:rStyle w:val="OperatorTok"/>
        </w:rPr>
        <w:t>:</w:t>
      </w:r>
      <w:r>
        <w:rPr>
          <w:rStyle w:val="NormalTok"/>
        </w:rPr>
        <w:tab/>
      </w:r>
      <w:r>
        <w:rPr>
          <w:rStyle w:val="NormalTok"/>
        </w:rPr>
        <w:tab/>
      </w:r>
      <w:r>
        <w:rPr>
          <w:rStyle w:val="NormalTok"/>
        </w:rPr>
        <w:tab/>
        <w:t xml:space="preserve"> </w:t>
      </w:r>
      <w:r>
        <w:rPr>
          <w:rStyle w:val="OperatorTok"/>
        </w:rPr>
        <w:t>{</w:t>
      </w:r>
      <w:r>
        <w:rPr>
          <w:rStyle w:val="NormalTok"/>
        </w:rPr>
        <w:t xml:space="preserve">   ……</w:t>
      </w:r>
      <w:r>
        <w:br/>
      </w:r>
      <w:r>
        <w:rPr>
          <w:rStyle w:val="NormalTok"/>
        </w:rPr>
        <w:tab/>
      </w:r>
      <w:r>
        <w:rPr>
          <w:rStyle w:val="NormalTok"/>
        </w:rPr>
        <w:tab/>
      </w:r>
      <w:r>
        <w:rPr>
          <w:rStyle w:val="NormalTok"/>
        </w:rPr>
        <w:tab/>
      </w:r>
      <w:r>
        <w:rPr>
          <w:rStyle w:val="NormalTok"/>
        </w:rPr>
        <w:tab/>
        <w:t xml:space="preserve">           </w:t>
      </w:r>
      <w:r>
        <w:rPr>
          <w:rStyle w:val="ControlFlowTok"/>
        </w:rPr>
        <w:t>break</w:t>
      </w:r>
      <w:r>
        <w:rPr>
          <w:rStyle w:val="NormalTok"/>
        </w:rPr>
        <w:t xml:space="preserve"> label2</w:t>
      </w:r>
      <w:r>
        <w:rPr>
          <w:rStyle w:val="OperatorTok"/>
        </w:rPr>
        <w:t>;</w:t>
      </w:r>
      <w:r>
        <w:br/>
      </w:r>
      <w:r>
        <w:rPr>
          <w:rStyle w:val="NormalTok"/>
        </w:rPr>
        <w:tab/>
      </w:r>
      <w:r>
        <w:rPr>
          <w:rStyle w:val="NormalTok"/>
        </w:rPr>
        <w:tab/>
      </w:r>
      <w:r>
        <w:rPr>
          <w:rStyle w:val="NormalTok"/>
        </w:rPr>
        <w:tab/>
      </w:r>
      <w:r>
        <w:rPr>
          <w:rStyle w:val="NormalTok"/>
        </w:rPr>
        <w:tab/>
        <w:t xml:space="preserve">           ……</w:t>
      </w:r>
      <w:r>
        <w:br/>
      </w:r>
      <w:r>
        <w:rPr>
          <w:rStyle w:val="NormalTok"/>
        </w:rPr>
        <w:tab/>
      </w:r>
      <w:r>
        <w:rPr>
          <w:rStyle w:val="NormalTok"/>
        </w:rPr>
        <w:tab/>
      </w:r>
      <w:r>
        <w:rPr>
          <w:rStyle w:val="NormalTok"/>
        </w:rPr>
        <w:tab/>
      </w:r>
      <w:r>
        <w:rPr>
          <w:rStyle w:val="NormalTok"/>
        </w:rPr>
        <w:tab/>
      </w:r>
      <w:r>
        <w:rPr>
          <w:rStyle w:val="NormalTok"/>
        </w:rPr>
        <w:tab/>
        <w:t xml:space="preserve"> </w:t>
      </w:r>
      <w:r>
        <w:rPr>
          <w:rStyle w:val="OperatorTok"/>
        </w:rPr>
        <w:t>}</w:t>
      </w:r>
      <w:r>
        <w:br/>
      </w:r>
      <w:r>
        <w:rPr>
          <w:rStyle w:val="NormalTok"/>
        </w:rPr>
        <w:tab/>
      </w:r>
      <w:r>
        <w:rPr>
          <w:rStyle w:val="NormalTok"/>
        </w:rPr>
        <w:tab/>
      </w:r>
      <w:r>
        <w:rPr>
          <w:rStyle w:val="NormalTok"/>
        </w:rPr>
        <w:tab/>
        <w:t xml:space="preserve">     </w:t>
      </w:r>
      <w:r>
        <w:rPr>
          <w:rStyle w:val="OperatorTok"/>
        </w:rPr>
        <w:t>}</w:t>
      </w:r>
      <w:r>
        <w:br/>
      </w:r>
      <w:r>
        <w:rPr>
          <w:rStyle w:val="NormalTok"/>
        </w:rPr>
        <w:tab/>
      </w:r>
      <w:r>
        <w:rPr>
          <w:rStyle w:val="NormalTok"/>
        </w:rPr>
        <w:tab/>
      </w:r>
      <w:r>
        <w:rPr>
          <w:rStyle w:val="NormalTok"/>
        </w:rPr>
        <w:tab/>
      </w:r>
      <w:r>
        <w:rPr>
          <w:rStyle w:val="OperatorTok"/>
        </w:rPr>
        <w:t>}</w:t>
      </w:r>
      <w:r>
        <w:rPr>
          <w:rStyle w:val="NormalTok"/>
        </w:rPr>
        <w:t xml:space="preserve"> </w:t>
      </w:r>
    </w:p>
    <w:p w14:paraId="5E738020" w14:textId="77777777" w:rsidR="00EA59A6" w:rsidRDefault="00F4718C">
      <w:pPr>
        <w:widowControl/>
        <w:numPr>
          <w:ilvl w:val="0"/>
          <w:numId w:val="2"/>
        </w:numPr>
        <w:spacing w:after="200"/>
        <w:jc w:val="left"/>
      </w:pPr>
      <w:r>
        <w:t>continue语句出现在多层嵌套的循环语句体中时，也可以通过标签指明要跳过的是哪一层循环。</w:t>
      </w:r>
    </w:p>
    <w:p w14:paraId="10072BC3" w14:textId="77777777" w:rsidR="00EA59A6" w:rsidRDefault="00F4718C">
      <w:pPr>
        <w:widowControl/>
        <w:numPr>
          <w:ilvl w:val="0"/>
          <w:numId w:val="2"/>
        </w:numPr>
        <w:spacing w:after="200"/>
        <w:jc w:val="left"/>
      </w:pPr>
      <w:r>
        <w:t>标号语句必须紧接在循环的头部。标号语句不能用在非循环语句的前面。</w:t>
      </w:r>
    </w:p>
    <w:p w14:paraId="7E268D09" w14:textId="77777777" w:rsidR="00EA59A6" w:rsidRDefault="00F4718C">
      <w:pPr>
        <w:widowControl/>
        <w:numPr>
          <w:ilvl w:val="0"/>
          <w:numId w:val="2"/>
        </w:numPr>
        <w:spacing w:after="200"/>
        <w:jc w:val="left"/>
      </w:pPr>
      <w:r>
        <w:t>举例：</w:t>
      </w:r>
    </w:p>
    <w:p w14:paraId="27FD9120" w14:textId="77777777" w:rsidR="00EA59A6" w:rsidRDefault="00F4718C">
      <w:pPr>
        <w:pStyle w:val="SourceCode"/>
      </w:pPr>
      <w:r>
        <w:rPr>
          <w:rStyle w:val="KeywordTok"/>
        </w:rPr>
        <w:t>class</w:t>
      </w:r>
      <w:r>
        <w:rPr>
          <w:rStyle w:val="NormalTok"/>
        </w:rPr>
        <w:t xml:space="preserve"> BreakContinueTest2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l</w:t>
      </w:r>
      <w:r>
        <w:rPr>
          <w:rStyle w:val="OperatorTok"/>
        </w:rPr>
        <w:t>:</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w:t>
      </w:r>
      <w:r>
        <w:rPr>
          <w:rStyle w:val="DecValTok"/>
        </w:rPr>
        <w:t>4</w:t>
      </w:r>
      <w:r>
        <w:rPr>
          <w:rStyle w:val="OperatorTok"/>
        </w:rPr>
        <w:t>;</w:t>
      </w:r>
      <w:r>
        <w:rPr>
          <w:rStyle w:val="NormalTok"/>
        </w:rPr>
        <w:t>i</w:t>
      </w:r>
      <w:r>
        <w:rPr>
          <w:rStyle w:val="OperatorTok"/>
        </w:rPr>
        <w:t>++){</w:t>
      </w:r>
      <w:r>
        <w:br/>
      </w:r>
      <w:r>
        <w:rPr>
          <w:rStyle w:val="NormalTok"/>
        </w:rPr>
        <w:tab/>
      </w:r>
      <w:r>
        <w:rPr>
          <w:rStyle w:val="NormalTok"/>
        </w:rPr>
        <w:tab/>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j </w:t>
      </w:r>
      <w:r>
        <w:rPr>
          <w:rStyle w:val="OperatorTok"/>
        </w:rPr>
        <w:t>&lt;=</w:t>
      </w:r>
      <w:r>
        <w:rPr>
          <w:rStyle w:val="NormalTok"/>
        </w:rPr>
        <w:t xml:space="preserve"> </w:t>
      </w:r>
      <w:r>
        <w:rPr>
          <w:rStyle w:val="DecValTok"/>
        </w:rPr>
        <w:t>10</w:t>
      </w:r>
      <w:r>
        <w:rPr>
          <w:rStyle w:val="OperatorTok"/>
        </w:rPr>
        <w:t>;</w:t>
      </w:r>
      <w:r>
        <w:rPr>
          <w:rStyle w:val="NormalTok"/>
        </w:rPr>
        <w:t>j</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j </w:t>
      </w:r>
      <w:r>
        <w:rPr>
          <w:rStyle w:val="OperatorTok"/>
        </w:rPr>
        <w:t>%</w:t>
      </w:r>
      <w:r>
        <w:rPr>
          <w:rStyle w:val="NormalTok"/>
        </w:rPr>
        <w:t xml:space="preserve"> </w:t>
      </w:r>
      <w:r>
        <w:rPr>
          <w:rStyle w:val="DecValTok"/>
        </w:rPr>
        <w:t>4</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mmentTok"/>
        </w:rPr>
        <w:t>//break l;</w:t>
      </w:r>
      <w:r>
        <w:br/>
      </w:r>
      <w:r>
        <w:rPr>
          <w:rStyle w:val="NormalTok"/>
        </w:rPr>
        <w:tab/>
      </w:r>
      <w:r>
        <w:rPr>
          <w:rStyle w:val="NormalTok"/>
        </w:rPr>
        <w:tab/>
      </w:r>
      <w:r>
        <w:rPr>
          <w:rStyle w:val="NormalTok"/>
        </w:rPr>
        <w:tab/>
      </w:r>
      <w:r>
        <w:rPr>
          <w:rStyle w:val="NormalTok"/>
        </w:rPr>
        <w:tab/>
      </w:r>
      <w:r>
        <w:rPr>
          <w:rStyle w:val="NormalTok"/>
        </w:rPr>
        <w:tab/>
      </w:r>
      <w:r>
        <w:rPr>
          <w:rStyle w:val="ControlFlowTok"/>
        </w:rPr>
        <w:t>continue</w:t>
      </w:r>
      <w:r>
        <w:rPr>
          <w:rStyle w:val="NormalTok"/>
        </w:rPr>
        <w:t xml:space="preserve"> l</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j</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45B54008" w14:textId="77777777" w:rsidR="00EA59A6" w:rsidRDefault="00F4718C">
      <w:pPr>
        <w:pStyle w:val="3"/>
      </w:pPr>
      <w:bookmarkStart w:id="289" w:name="_Toc126055521"/>
      <w:r>
        <w:t>4.4 经典案例</w:t>
      </w:r>
      <w:bookmarkEnd w:id="289"/>
    </w:p>
    <w:p w14:paraId="556650B7" w14:textId="77777777" w:rsidR="00EA59A6" w:rsidRDefault="00F4718C">
      <w:pPr>
        <w:pStyle w:val="FirstParagraph"/>
        <w:rPr>
          <w:lang w:eastAsia="zh-CN"/>
        </w:rPr>
      </w:pPr>
      <w:r>
        <w:rPr>
          <w:b/>
          <w:bCs/>
          <w:lang w:eastAsia="zh-CN"/>
        </w:rPr>
        <w:t>题目：找出100以内所有的素数（质数）？100000以内的呢？</w:t>
      </w:r>
    </w:p>
    <w:p w14:paraId="51336634" w14:textId="77777777" w:rsidR="00EA59A6" w:rsidRDefault="00F4718C">
      <w:pPr>
        <w:pStyle w:val="a0"/>
        <w:rPr>
          <w:lang w:eastAsia="zh-CN"/>
        </w:rPr>
      </w:pPr>
      <w:r>
        <w:rPr>
          <w:lang w:eastAsia="zh-CN"/>
        </w:rPr>
        <w:t>目的：不同的代码的实现方式，可以效率差别很大。</w:t>
      </w:r>
    </w:p>
    <w:p w14:paraId="3BE4BE0B" w14:textId="77777777" w:rsidR="00EA59A6" w:rsidRDefault="00F4718C">
      <w:pPr>
        <w:pStyle w:val="a0"/>
        <w:rPr>
          <w:lang w:eastAsia="zh-CN"/>
        </w:rPr>
      </w:pPr>
      <w:r>
        <w:rPr>
          <w:lang w:eastAsia="zh-CN"/>
        </w:rPr>
        <w:lastRenderedPageBreak/>
        <w:t>分析：素数（质数）：只能被1和它本身整除的自然数。 ---&gt; 从2开始，到这个数-1为止，此范围内没有这个数的约数。则此数是一个质数。 比如：2、3、5、7、11、13、17、19、23、...</w:t>
      </w:r>
    </w:p>
    <w:p w14:paraId="515B8E14" w14:textId="77777777" w:rsidR="00EA59A6" w:rsidRDefault="00F4718C">
      <w:pPr>
        <w:pStyle w:val="a0"/>
      </w:pPr>
      <w:r>
        <w:rPr>
          <w:b/>
          <w:bCs/>
        </w:rPr>
        <w:t>实现方式1：</w:t>
      </w:r>
    </w:p>
    <w:p w14:paraId="40666630" w14:textId="77777777" w:rsidR="00EA59A6" w:rsidRDefault="00F4718C">
      <w:pPr>
        <w:pStyle w:val="SourceCode"/>
      </w:pPr>
      <w:r>
        <w:rPr>
          <w:rStyle w:val="KeywordTok"/>
        </w:rPr>
        <w:t>class</w:t>
      </w:r>
      <w:r>
        <w:rPr>
          <w:rStyle w:val="NormalTok"/>
        </w:rPr>
        <w:t xml:space="preserve"> PrimeNumberTest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CommentTok"/>
        </w:rPr>
        <w:t>//boolean isFlag = true; //</w:t>
      </w:r>
      <w:r>
        <w:rPr>
          <w:rStyle w:val="CommentTok"/>
        </w:rPr>
        <w:t>用于标识</w:t>
      </w:r>
      <w:r>
        <w:rPr>
          <w:rStyle w:val="CommentTok"/>
        </w:rPr>
        <w:t>i</w:t>
      </w:r>
      <w:r>
        <w:rPr>
          <w:rStyle w:val="CommentTok"/>
        </w:rPr>
        <w:t>是否被除尽过</w:t>
      </w:r>
      <w:r>
        <w:br/>
      </w:r>
      <w:r>
        <w:br/>
      </w:r>
      <w:r>
        <w:rPr>
          <w:rStyle w:val="NormalTok"/>
        </w:rPr>
        <w:tab/>
      </w:r>
      <w:r>
        <w:rPr>
          <w:rStyle w:val="NormalTok"/>
        </w:rPr>
        <w:tab/>
      </w:r>
      <w:r>
        <w:rPr>
          <w:rStyle w:val="DataTypeTok"/>
        </w:rPr>
        <w:t>long</w:t>
      </w:r>
      <w:r>
        <w:rPr>
          <w:rStyle w:val="NormalTok"/>
        </w:rPr>
        <w:t xml:space="preserve"> start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rPr>
          <w:rStyle w:val="NormalTok"/>
        </w:rPr>
        <w:t xml:space="preserve"> </w:t>
      </w:r>
      <w:r>
        <w:rPr>
          <w:rStyle w:val="CommentTok"/>
        </w:rPr>
        <w:t>//</w:t>
      </w:r>
      <w:r>
        <w:rPr>
          <w:rStyle w:val="CommentTok"/>
        </w:rPr>
        <w:t>记录当前时间距离</w:t>
      </w:r>
      <w:r>
        <w:rPr>
          <w:rStyle w:val="CommentTok"/>
        </w:rPr>
        <w:t>1970-1-1 00:00:00</w:t>
      </w:r>
      <w:r>
        <w:rPr>
          <w:rStyle w:val="CommentTok"/>
        </w:rPr>
        <w:t>的毫秒数</w:t>
      </w:r>
      <w:r>
        <w:br/>
      </w:r>
      <w:r>
        <w:rPr>
          <w:rStyle w:val="NormalTok"/>
        </w:rPr>
        <w:tab/>
      </w:r>
      <w:r>
        <w:rPr>
          <w:rStyle w:val="NormalTok"/>
        </w:rPr>
        <w:tab/>
      </w:r>
      <w:r>
        <w:rPr>
          <w:rStyle w:val="NormalTok"/>
        </w:rPr>
        <w:tab/>
      </w:r>
      <w:r>
        <w:br/>
      </w:r>
      <w:r>
        <w:rPr>
          <w:rStyle w:val="NormalTok"/>
        </w:rPr>
        <w:tab/>
      </w:r>
      <w:r>
        <w:rPr>
          <w:rStyle w:val="NormalTok"/>
        </w:rPr>
        <w:tab/>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记录质数的个数</w:t>
      </w:r>
      <w:r>
        <w:br/>
      </w:r>
      <w:r>
        <w:br/>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2</w:t>
      </w:r>
      <w:r>
        <w:rPr>
          <w:rStyle w:val="OperatorTok"/>
        </w:rPr>
        <w:t>;</w:t>
      </w:r>
      <w:r>
        <w:rPr>
          <w:rStyle w:val="NormalTok"/>
        </w:rPr>
        <w:t xml:space="preserve">i </w:t>
      </w:r>
      <w:r>
        <w:rPr>
          <w:rStyle w:val="OperatorTok"/>
        </w:rPr>
        <w:t>&lt;=</w:t>
      </w:r>
      <w:r>
        <w:rPr>
          <w:rStyle w:val="NormalTok"/>
        </w:rPr>
        <w:t xml:space="preserve"> </w:t>
      </w:r>
      <w:r>
        <w:rPr>
          <w:rStyle w:val="DecValTok"/>
        </w:rPr>
        <w:t>100000</w:t>
      </w:r>
      <w:r>
        <w:rPr>
          <w:rStyle w:val="OperatorTok"/>
        </w:rPr>
        <w:t>;</w:t>
      </w:r>
      <w:r>
        <w:rPr>
          <w:rStyle w:val="NormalTok"/>
        </w:rPr>
        <w:t>i</w:t>
      </w:r>
      <w:r>
        <w:rPr>
          <w:rStyle w:val="OperatorTok"/>
        </w:rPr>
        <w:t>++){</w:t>
      </w:r>
      <w:r>
        <w:rPr>
          <w:rStyle w:val="NormalTok"/>
        </w:rPr>
        <w:t xml:space="preserve">  </w:t>
      </w:r>
      <w:r>
        <w:rPr>
          <w:rStyle w:val="CommentTok"/>
        </w:rPr>
        <w:t>//i</w:t>
      </w:r>
      <w:r>
        <w:br/>
      </w:r>
      <w:r>
        <w:br/>
      </w:r>
      <w:r>
        <w:rPr>
          <w:rStyle w:val="NormalTok"/>
        </w:rPr>
        <w:tab/>
      </w:r>
      <w:r>
        <w:rPr>
          <w:rStyle w:val="NormalTok"/>
        </w:rPr>
        <w:tab/>
      </w:r>
      <w:r>
        <w:rPr>
          <w:rStyle w:val="NormalTok"/>
        </w:rPr>
        <w:tab/>
      </w:r>
      <w:r>
        <w:rPr>
          <w:rStyle w:val="DataTypeTok"/>
        </w:rPr>
        <w:t>boolean</w:t>
      </w:r>
      <w:r>
        <w:rPr>
          <w:rStyle w:val="NormalTok"/>
        </w:rPr>
        <w:t xml:space="preserve"> isFlag </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w:t>
      </w:r>
      <w:r>
        <w:rPr>
          <w:rStyle w:val="CommentTok"/>
        </w:rPr>
        <w:t>用于标识</w:t>
      </w:r>
      <w:r>
        <w:rPr>
          <w:rStyle w:val="CommentTok"/>
        </w:rPr>
        <w:t>i</w:t>
      </w:r>
      <w:r>
        <w:rPr>
          <w:rStyle w:val="CommentTok"/>
        </w:rPr>
        <w:t>是否被除尽过</w:t>
      </w:r>
      <w:r>
        <w:br/>
      </w:r>
      <w:r>
        <w:rPr>
          <w:rStyle w:val="NormalTok"/>
        </w:rPr>
        <w:tab/>
      </w:r>
      <w:r>
        <w:rPr>
          <w:rStyle w:val="NormalTok"/>
        </w:rPr>
        <w:tab/>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2</w:t>
      </w:r>
      <w:r>
        <w:rPr>
          <w:rStyle w:val="OperatorTok"/>
        </w:rPr>
        <w:t>;</w:t>
      </w:r>
      <w:r>
        <w:rPr>
          <w:rStyle w:val="NormalTok"/>
        </w:rPr>
        <w:t xml:space="preserve">j </w:t>
      </w:r>
      <w:r>
        <w:rPr>
          <w:rStyle w:val="OperatorTok"/>
        </w:rPr>
        <w:t>&lt;=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j</w:t>
      </w:r>
      <w:r>
        <w:rPr>
          <w:rStyle w:val="OperatorTok"/>
        </w:rPr>
        <w:t>++){</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i </w:t>
      </w:r>
      <w:r>
        <w:rPr>
          <w:rStyle w:val="OperatorTok"/>
        </w:rPr>
        <w: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表明</w:t>
      </w:r>
      <w:r>
        <w:rPr>
          <w:rStyle w:val="CommentTok"/>
        </w:rPr>
        <w:t>i</w:t>
      </w:r>
      <w:r>
        <w:rPr>
          <w:rStyle w:val="CommentTok"/>
        </w:rPr>
        <w:t>有约数</w:t>
      </w:r>
      <w:r>
        <w:br/>
      </w:r>
      <w:r>
        <w:rPr>
          <w:rStyle w:val="NormalTok"/>
        </w:rPr>
        <w:tab/>
      </w:r>
      <w:r>
        <w:rPr>
          <w:rStyle w:val="NormalTok"/>
        </w:rPr>
        <w:tab/>
      </w:r>
      <w:r>
        <w:rPr>
          <w:rStyle w:val="NormalTok"/>
        </w:rPr>
        <w:tab/>
      </w:r>
      <w:r>
        <w:rPr>
          <w:rStyle w:val="NormalTok"/>
        </w:rPr>
        <w:tab/>
      </w:r>
      <w:r>
        <w:rPr>
          <w:rStyle w:val="NormalTok"/>
        </w:rPr>
        <w:tab/>
        <w:t xml:space="preserve">isFlag </w:t>
      </w:r>
      <w:r>
        <w:rPr>
          <w:rStyle w:val="OperatorTok"/>
        </w:rPr>
        <w:t>=</w:t>
      </w:r>
      <w:r>
        <w:rPr>
          <w:rStyle w:val="NormalTok"/>
        </w:rPr>
        <w:t xml:space="preserve"> </w:t>
      </w:r>
      <w:r>
        <w:rPr>
          <w:rStyle w:val="KeywordTok"/>
        </w:rPr>
        <w:t>false</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CommentTok"/>
        </w:rPr>
        <w:t>//</w:t>
      </w:r>
      <w:r>
        <w:rPr>
          <w:rStyle w:val="CommentTok"/>
        </w:rPr>
        <w:t>判断</w:t>
      </w:r>
      <w:r>
        <w:rPr>
          <w:rStyle w:val="CommentTok"/>
        </w:rPr>
        <w:t>i</w:t>
      </w:r>
      <w:r>
        <w:rPr>
          <w:rStyle w:val="CommentTok"/>
        </w:rPr>
        <w:t>是否是质数</w:t>
      </w:r>
      <w:r>
        <w:br/>
      </w:r>
      <w:r>
        <w:rPr>
          <w:rStyle w:val="NormalTok"/>
        </w:rPr>
        <w:tab/>
      </w:r>
      <w:r>
        <w:rPr>
          <w:rStyle w:val="NormalTok"/>
        </w:rPr>
        <w:tab/>
      </w:r>
      <w:r>
        <w:rPr>
          <w:rStyle w:val="NormalTok"/>
        </w:rPr>
        <w:tab/>
      </w:r>
      <w:r>
        <w:rPr>
          <w:rStyle w:val="ControlFlowTok"/>
        </w:rPr>
        <w:t>if</w:t>
      </w:r>
      <w:r>
        <w:rPr>
          <w:rStyle w:val="OperatorTok"/>
        </w:rPr>
        <w:t>(</w:t>
      </w:r>
      <w:r>
        <w:rPr>
          <w:rStyle w:val="NormalTok"/>
        </w:rPr>
        <w:t>isFlag</w:t>
      </w:r>
      <w:r>
        <w:rPr>
          <w:rStyle w:val="OperatorTok"/>
        </w:rPr>
        <w:t>){</w:t>
      </w:r>
      <w:r>
        <w:rPr>
          <w:rStyle w:val="NormalTok"/>
        </w:rPr>
        <w:t xml:space="preserve"> </w:t>
      </w:r>
      <w:r>
        <w:rPr>
          <w:rStyle w:val="CommentTok"/>
        </w:rPr>
        <w:t>//</w:t>
      </w:r>
      <w:r>
        <w:rPr>
          <w:rStyle w:val="CommentTok"/>
        </w:rPr>
        <w:t>如果</w:t>
      </w:r>
      <w:r>
        <w:rPr>
          <w:rStyle w:val="CommentTok"/>
        </w:rPr>
        <w:t>isFlag</w:t>
      </w:r>
      <w:r>
        <w:rPr>
          <w:rStyle w:val="CommentTok"/>
        </w:rPr>
        <w:t>变量没有给修改过值，就意味着</w:t>
      </w:r>
      <w:r>
        <w:rPr>
          <w:rStyle w:val="CommentTok"/>
        </w:rPr>
        <w:t>i</w:t>
      </w:r>
      <w:r>
        <w:rPr>
          <w:rStyle w:val="CommentTok"/>
        </w:rPr>
        <w:t>没有被</w:t>
      </w:r>
      <w:r>
        <w:rPr>
          <w:rStyle w:val="CommentTok"/>
        </w:rPr>
        <w:t>j</w:t>
      </w:r>
      <w:r>
        <w:rPr>
          <w:rStyle w:val="CommentTok"/>
        </w:rPr>
        <w:t>除尽过。则</w:t>
      </w:r>
      <w:r>
        <w:rPr>
          <w:rStyle w:val="CommentTok"/>
        </w:rPr>
        <w:t>i</w:t>
      </w:r>
      <w:r>
        <w:rPr>
          <w:rStyle w:val="CommentTok"/>
        </w:rPr>
        <w:t>是一个质数</w:t>
      </w:r>
      <w:r>
        <w:br/>
      </w:r>
      <w:r>
        <w:rPr>
          <w:rStyle w:val="NormalTok"/>
        </w:rPr>
        <w:tab/>
      </w:r>
      <w:r>
        <w:rPr>
          <w:rStyle w:val="NormalTok"/>
        </w:rPr>
        <w:tab/>
      </w:r>
      <w:r>
        <w:rPr>
          <w:rStyle w:val="NormalTok"/>
        </w:rPr>
        <w:tab/>
      </w:r>
      <w:r>
        <w:rPr>
          <w:rStyle w:val="NormalTok"/>
        </w:rPr>
        <w:tab/>
      </w:r>
      <w:r>
        <w:rPr>
          <w:rStyle w:val="CommentTok"/>
        </w:rPr>
        <w:t>//System.out.println(i);</w:t>
      </w:r>
      <w:r>
        <w:br/>
      </w:r>
      <w:r>
        <w:rPr>
          <w:rStyle w:val="NormalTok"/>
        </w:rPr>
        <w:tab/>
      </w:r>
      <w:r>
        <w:rPr>
          <w:rStyle w:val="NormalTok"/>
        </w:rPr>
        <w:tab/>
      </w:r>
      <w:r>
        <w:rPr>
          <w:rStyle w:val="NormalTok"/>
        </w:rPr>
        <w:tab/>
      </w:r>
      <w:r>
        <w:rPr>
          <w:rStyle w:val="NormalTok"/>
        </w:rPr>
        <w:tab/>
        <w:t>count</w:t>
      </w:r>
      <w:r>
        <w:rPr>
          <w:rStyle w:val="OperatorTok"/>
        </w:rPr>
        <w:t>++;</w:t>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CommentTok"/>
        </w:rPr>
        <w:t>//</w:t>
      </w:r>
      <w:r>
        <w:rPr>
          <w:rStyle w:val="CommentTok"/>
        </w:rPr>
        <w:t>重置</w:t>
      </w:r>
      <w:r>
        <w:rPr>
          <w:rStyle w:val="CommentTok"/>
        </w:rPr>
        <w:t>isFlag</w:t>
      </w:r>
      <w:r>
        <w:br/>
      </w:r>
      <w:r>
        <w:rPr>
          <w:rStyle w:val="NormalTok"/>
        </w:rPr>
        <w:tab/>
      </w:r>
      <w:r>
        <w:rPr>
          <w:rStyle w:val="NormalTok"/>
        </w:rPr>
        <w:tab/>
      </w:r>
      <w:r>
        <w:rPr>
          <w:rStyle w:val="NormalTok"/>
        </w:rPr>
        <w:tab/>
      </w:r>
      <w:r>
        <w:rPr>
          <w:rStyle w:val="CommentTok"/>
        </w:rPr>
        <w:t>//isFlag = true;</w:t>
      </w:r>
      <w:r>
        <w:br/>
      </w:r>
      <w:r>
        <w:rPr>
          <w:rStyle w:val="NormalTok"/>
        </w:rPr>
        <w:tab/>
      </w:r>
      <w:r>
        <w:rPr>
          <w:rStyle w:val="NormalTok"/>
        </w:rPr>
        <w:tab/>
      </w:r>
      <w:r>
        <w:br/>
      </w:r>
      <w:r>
        <w:rPr>
          <w:rStyle w:val="NormalTok"/>
        </w:rPr>
        <w:tab/>
      </w:r>
      <w:r>
        <w:rPr>
          <w:rStyle w:val="NormalTok"/>
        </w:rPr>
        <w:tab/>
      </w:r>
      <w:r>
        <w:rPr>
          <w:rStyle w:val="OperatorTok"/>
        </w:rPr>
        <w:t>}</w:t>
      </w:r>
      <w:r>
        <w:br/>
      </w:r>
      <w:r>
        <w:br/>
      </w:r>
      <w:r>
        <w:rPr>
          <w:rStyle w:val="NormalTok"/>
        </w:rPr>
        <w:lastRenderedPageBreak/>
        <w:tab/>
      </w:r>
      <w:r>
        <w:rPr>
          <w:rStyle w:val="NormalTok"/>
        </w:rPr>
        <w:tab/>
      </w:r>
      <w:r>
        <w:rPr>
          <w:rStyle w:val="DataTypeTok"/>
        </w:rPr>
        <w:t>long</w:t>
      </w:r>
      <w:r>
        <w:rPr>
          <w:rStyle w:val="NormalTok"/>
        </w:rPr>
        <w:t xml:space="preserve"> end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质数的个数为：</w:t>
      </w:r>
      <w:r>
        <w:rPr>
          <w:rStyle w:val="StringTok"/>
        </w:rPr>
        <w:t>"</w:t>
      </w:r>
      <w:r>
        <w:rPr>
          <w:rStyle w:val="NormalTok"/>
        </w:rPr>
        <w:t xml:space="preserve"> </w:t>
      </w:r>
      <w:r>
        <w:rPr>
          <w:rStyle w:val="OperatorTok"/>
        </w:rPr>
        <w:t>+</w:t>
      </w:r>
      <w:r>
        <w:rPr>
          <w:rStyle w:val="NormalTok"/>
        </w:rPr>
        <w:t xml:space="preserve"> count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执行此程序花费的毫秒数为：</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end </w:t>
      </w:r>
      <w:r>
        <w:rPr>
          <w:rStyle w:val="OperatorTok"/>
        </w:rPr>
        <w:t>-</w:t>
      </w:r>
      <w:r>
        <w:rPr>
          <w:rStyle w:val="NormalTok"/>
        </w:rPr>
        <w:t xml:space="preserve"> start</w:t>
      </w:r>
      <w:r>
        <w:rPr>
          <w:rStyle w:val="OperatorTok"/>
        </w:rPr>
        <w:t>));</w:t>
      </w:r>
      <w:r>
        <w:rPr>
          <w:rStyle w:val="NormalTok"/>
        </w:rPr>
        <w:t xml:space="preserve"> </w:t>
      </w:r>
      <w:r>
        <w:rPr>
          <w:rStyle w:val="CommentTok"/>
        </w:rPr>
        <w:t>//16628</w:t>
      </w:r>
      <w:r>
        <w:br/>
      </w:r>
      <w:r>
        <w:br/>
      </w:r>
      <w:r>
        <w:rPr>
          <w:rStyle w:val="NormalTok"/>
        </w:rPr>
        <w:tab/>
      </w:r>
      <w:r>
        <w:rPr>
          <w:rStyle w:val="OperatorTok"/>
        </w:rPr>
        <w:t>}</w:t>
      </w:r>
      <w:r>
        <w:br/>
      </w:r>
      <w:r>
        <w:rPr>
          <w:rStyle w:val="OperatorTok"/>
        </w:rPr>
        <w:t>}</w:t>
      </w:r>
    </w:p>
    <w:p w14:paraId="336B1FDF" w14:textId="77777777" w:rsidR="00EA59A6" w:rsidRDefault="00F4718C">
      <w:pPr>
        <w:pStyle w:val="FirstParagraph"/>
        <w:rPr>
          <w:lang w:eastAsia="zh-CN"/>
        </w:rPr>
      </w:pPr>
      <w:r>
        <w:rPr>
          <w:b/>
          <w:bCs/>
          <w:lang w:eastAsia="zh-CN"/>
        </w:rPr>
        <w:t>实现方式2：</w:t>
      </w:r>
      <w:r>
        <w:rPr>
          <w:lang w:eastAsia="zh-CN"/>
        </w:rPr>
        <w:t>针对实现方式1进行优化</w:t>
      </w:r>
    </w:p>
    <w:p w14:paraId="2FB27F16" w14:textId="77777777" w:rsidR="00EA59A6" w:rsidRDefault="00F4718C">
      <w:pPr>
        <w:pStyle w:val="SourceCode"/>
      </w:pPr>
      <w:r>
        <w:rPr>
          <w:rStyle w:val="KeywordTok"/>
        </w:rPr>
        <w:t>class</w:t>
      </w:r>
      <w:r>
        <w:rPr>
          <w:rStyle w:val="NormalTok"/>
        </w:rPr>
        <w:t xml:space="preserve"> PrimeNumberTest1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DataTypeTok"/>
        </w:rPr>
        <w:t>long</w:t>
      </w:r>
      <w:r>
        <w:rPr>
          <w:rStyle w:val="NormalTok"/>
        </w:rPr>
        <w:t xml:space="preserve"> start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rPr>
          <w:rStyle w:val="NormalTok"/>
        </w:rPr>
        <w:t xml:space="preserve"> </w:t>
      </w:r>
      <w:r>
        <w:rPr>
          <w:rStyle w:val="CommentTok"/>
        </w:rPr>
        <w:t>//</w:t>
      </w:r>
      <w:r>
        <w:rPr>
          <w:rStyle w:val="CommentTok"/>
        </w:rPr>
        <w:t>记录当前时间距离</w:t>
      </w:r>
      <w:r>
        <w:rPr>
          <w:rStyle w:val="CommentTok"/>
        </w:rPr>
        <w:t>1970-1-1 00:00:00</w:t>
      </w:r>
      <w:r>
        <w:rPr>
          <w:rStyle w:val="CommentTok"/>
        </w:rPr>
        <w:t>的毫秒数</w:t>
      </w:r>
      <w:r>
        <w:br/>
      </w:r>
      <w:r>
        <w:br/>
      </w:r>
      <w:r>
        <w:rPr>
          <w:rStyle w:val="NormalTok"/>
        </w:rPr>
        <w:tab/>
      </w:r>
      <w:r>
        <w:rPr>
          <w:rStyle w:val="NormalTok"/>
        </w:rPr>
        <w:tab/>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记录质数的个数</w:t>
      </w:r>
      <w:r>
        <w:br/>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2</w:t>
      </w:r>
      <w:r>
        <w:rPr>
          <w:rStyle w:val="OperatorTok"/>
        </w:rPr>
        <w:t>;</w:t>
      </w:r>
      <w:r>
        <w:rPr>
          <w:rStyle w:val="NormalTok"/>
        </w:rPr>
        <w:t xml:space="preserve">i </w:t>
      </w:r>
      <w:r>
        <w:rPr>
          <w:rStyle w:val="OperatorTok"/>
        </w:rPr>
        <w:t>&lt;=</w:t>
      </w:r>
      <w:r>
        <w:rPr>
          <w:rStyle w:val="NormalTok"/>
        </w:rPr>
        <w:t xml:space="preserve"> </w:t>
      </w:r>
      <w:r>
        <w:rPr>
          <w:rStyle w:val="DecValTok"/>
        </w:rPr>
        <w:t>100000</w:t>
      </w:r>
      <w:r>
        <w:rPr>
          <w:rStyle w:val="OperatorTok"/>
        </w:rPr>
        <w:t>;</w:t>
      </w:r>
      <w:r>
        <w:rPr>
          <w:rStyle w:val="NormalTok"/>
        </w:rPr>
        <w:t>i</w:t>
      </w:r>
      <w:r>
        <w:rPr>
          <w:rStyle w:val="OperatorTok"/>
        </w:rPr>
        <w:t>++){</w:t>
      </w:r>
      <w:r>
        <w:rPr>
          <w:rStyle w:val="NormalTok"/>
        </w:rPr>
        <w:t xml:space="preserve">  </w:t>
      </w:r>
      <w:r>
        <w:rPr>
          <w:rStyle w:val="CommentTok"/>
        </w:rPr>
        <w:t>//i</w:t>
      </w:r>
      <w:r>
        <w:br/>
      </w:r>
      <w:r>
        <w:br/>
      </w:r>
      <w:r>
        <w:rPr>
          <w:rStyle w:val="NormalTok"/>
        </w:rPr>
        <w:tab/>
      </w:r>
      <w:r>
        <w:rPr>
          <w:rStyle w:val="NormalTok"/>
        </w:rPr>
        <w:tab/>
      </w:r>
      <w:r>
        <w:rPr>
          <w:rStyle w:val="NormalTok"/>
        </w:rPr>
        <w:tab/>
      </w:r>
      <w:r>
        <w:rPr>
          <w:rStyle w:val="DataTypeTok"/>
        </w:rPr>
        <w:t>boolean</w:t>
      </w:r>
      <w:r>
        <w:rPr>
          <w:rStyle w:val="NormalTok"/>
        </w:rPr>
        <w:t xml:space="preserve"> isFlag </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w:t>
      </w:r>
      <w:r>
        <w:rPr>
          <w:rStyle w:val="CommentTok"/>
        </w:rPr>
        <w:t>用于标识</w:t>
      </w:r>
      <w:r>
        <w:rPr>
          <w:rStyle w:val="CommentTok"/>
        </w:rPr>
        <w:t>i</w:t>
      </w:r>
      <w:r>
        <w:rPr>
          <w:rStyle w:val="CommentTok"/>
        </w:rPr>
        <w:t>是否被除尽过</w:t>
      </w:r>
      <w:r>
        <w:br/>
      </w:r>
      <w:r>
        <w:rPr>
          <w:rStyle w:val="NormalTok"/>
        </w:rPr>
        <w:tab/>
      </w:r>
      <w:r>
        <w:rPr>
          <w:rStyle w:val="NormalTok"/>
        </w:rPr>
        <w:tab/>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2</w:t>
      </w:r>
      <w:r>
        <w:rPr>
          <w:rStyle w:val="OperatorTok"/>
        </w:rPr>
        <w:t>;</w:t>
      </w:r>
      <w:r>
        <w:rPr>
          <w:rStyle w:val="NormalTok"/>
        </w:rPr>
        <w:t xml:space="preserve">j </w:t>
      </w:r>
      <w:r>
        <w:rPr>
          <w:rStyle w:val="OperatorTok"/>
        </w:rPr>
        <w:t>&lt;=</w:t>
      </w:r>
      <w:r>
        <w:rPr>
          <w:rStyle w:val="NormalTok"/>
        </w:rPr>
        <w:t xml:space="preserve"> </w:t>
      </w:r>
      <w:r>
        <w:rPr>
          <w:rStyle w:val="BuiltInTok"/>
        </w:rPr>
        <w:t>Math</w:t>
      </w:r>
      <w:r>
        <w:rPr>
          <w:rStyle w:val="OperatorTok"/>
        </w:rPr>
        <w:t>.</w:t>
      </w:r>
      <w:r>
        <w:rPr>
          <w:rStyle w:val="FunctionTok"/>
        </w:rPr>
        <w:t>sqrt</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CommentTok"/>
        </w:rPr>
        <w:t>//</w:t>
      </w:r>
      <w:r>
        <w:rPr>
          <w:rStyle w:val="CommentTok"/>
        </w:rPr>
        <w:t>优化</w:t>
      </w:r>
      <w:r>
        <w:rPr>
          <w:rStyle w:val="CommentTok"/>
        </w:rPr>
        <w:t>2</w:t>
      </w:r>
      <w:r>
        <w:rPr>
          <w:rStyle w:val="CommentTok"/>
        </w:rPr>
        <w:t>：将循环条件中的</w:t>
      </w:r>
      <w:r>
        <w:rPr>
          <w:rStyle w:val="CommentTok"/>
        </w:rPr>
        <w:t>i</w:t>
      </w:r>
      <w:r>
        <w:rPr>
          <w:rStyle w:val="CommentTok"/>
        </w:rPr>
        <w:t>改为</w:t>
      </w:r>
      <w:r>
        <w:rPr>
          <w:rStyle w:val="CommentTok"/>
        </w:rPr>
        <w:t>Math.sqrt(i)</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i </w:t>
      </w:r>
      <w:r>
        <w:rPr>
          <w:rStyle w:val="OperatorTok"/>
        </w:rPr>
        <w: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表明</w:t>
      </w:r>
      <w:r>
        <w:rPr>
          <w:rStyle w:val="CommentTok"/>
        </w:rPr>
        <w:t>i</w:t>
      </w:r>
      <w:r>
        <w:rPr>
          <w:rStyle w:val="CommentTok"/>
        </w:rPr>
        <w:t>有约数</w:t>
      </w:r>
      <w:r>
        <w:br/>
      </w:r>
      <w:r>
        <w:rPr>
          <w:rStyle w:val="NormalTok"/>
        </w:rPr>
        <w:tab/>
      </w:r>
      <w:r>
        <w:rPr>
          <w:rStyle w:val="NormalTok"/>
        </w:rPr>
        <w:tab/>
      </w:r>
      <w:r>
        <w:rPr>
          <w:rStyle w:val="NormalTok"/>
        </w:rPr>
        <w:tab/>
      </w:r>
      <w:r>
        <w:rPr>
          <w:rStyle w:val="NormalTok"/>
        </w:rPr>
        <w:tab/>
      </w:r>
      <w:r>
        <w:rPr>
          <w:rStyle w:val="NormalTok"/>
        </w:rPr>
        <w:tab/>
        <w:t xml:space="preserve">isFlag </w:t>
      </w:r>
      <w:r>
        <w:rPr>
          <w:rStyle w:val="OperatorTok"/>
        </w:rPr>
        <w:t>=</w:t>
      </w:r>
      <w:r>
        <w:rPr>
          <w:rStyle w:val="NormalTok"/>
        </w:rPr>
        <w:t xml:space="preserve"> </w:t>
      </w:r>
      <w:r>
        <w:rPr>
          <w:rStyle w:val="KeywordTok"/>
        </w:rPr>
        <w:t>false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rPr>
          <w:rStyle w:val="CommentTok"/>
        </w:rPr>
        <w:t>//</w:t>
      </w:r>
      <w:r>
        <w:rPr>
          <w:rStyle w:val="CommentTok"/>
        </w:rPr>
        <w:t>优化</w:t>
      </w:r>
      <w:r>
        <w:rPr>
          <w:rStyle w:val="CommentTok"/>
        </w:rPr>
        <w:t>1</w:t>
      </w:r>
      <w:r>
        <w:rPr>
          <w:rStyle w:val="CommentTok"/>
        </w:rPr>
        <w:t>：主要针对非质数起作用</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CommentTok"/>
        </w:rPr>
        <w:t>//</w:t>
      </w:r>
      <w:r>
        <w:rPr>
          <w:rStyle w:val="CommentTok"/>
        </w:rPr>
        <w:t>判断</w:t>
      </w:r>
      <w:r>
        <w:rPr>
          <w:rStyle w:val="CommentTok"/>
        </w:rPr>
        <w:t>i</w:t>
      </w:r>
      <w:r>
        <w:rPr>
          <w:rStyle w:val="CommentTok"/>
        </w:rPr>
        <w:t>是否是质数</w:t>
      </w:r>
      <w:r>
        <w:br/>
      </w:r>
      <w:r>
        <w:rPr>
          <w:rStyle w:val="NormalTok"/>
        </w:rPr>
        <w:tab/>
      </w:r>
      <w:r>
        <w:rPr>
          <w:rStyle w:val="NormalTok"/>
        </w:rPr>
        <w:tab/>
      </w:r>
      <w:r>
        <w:rPr>
          <w:rStyle w:val="NormalTok"/>
        </w:rPr>
        <w:tab/>
      </w:r>
      <w:r>
        <w:rPr>
          <w:rStyle w:val="ControlFlowTok"/>
        </w:rPr>
        <w:t>if</w:t>
      </w:r>
      <w:r>
        <w:rPr>
          <w:rStyle w:val="OperatorTok"/>
        </w:rPr>
        <w:t>(</w:t>
      </w:r>
      <w:r>
        <w:rPr>
          <w:rStyle w:val="NormalTok"/>
        </w:rPr>
        <w:t>isFlag</w:t>
      </w:r>
      <w:r>
        <w:rPr>
          <w:rStyle w:val="OperatorTok"/>
        </w:rPr>
        <w:t>){</w:t>
      </w:r>
      <w:r>
        <w:rPr>
          <w:rStyle w:val="NormalTok"/>
        </w:rPr>
        <w:t xml:space="preserve"> </w:t>
      </w:r>
      <w:r>
        <w:rPr>
          <w:rStyle w:val="CommentTok"/>
        </w:rPr>
        <w:t>//</w:t>
      </w:r>
      <w:r>
        <w:rPr>
          <w:rStyle w:val="CommentTok"/>
        </w:rPr>
        <w:t>如果</w:t>
      </w:r>
      <w:r>
        <w:rPr>
          <w:rStyle w:val="CommentTok"/>
        </w:rPr>
        <w:t>isFlag</w:t>
      </w:r>
      <w:r>
        <w:rPr>
          <w:rStyle w:val="CommentTok"/>
        </w:rPr>
        <w:t>变量没有给修改过值，就意味着</w:t>
      </w:r>
      <w:r>
        <w:rPr>
          <w:rStyle w:val="CommentTok"/>
        </w:rPr>
        <w:t>i</w:t>
      </w:r>
      <w:r>
        <w:rPr>
          <w:rStyle w:val="CommentTok"/>
        </w:rPr>
        <w:t>没有被</w:t>
      </w:r>
      <w:r>
        <w:rPr>
          <w:rStyle w:val="CommentTok"/>
        </w:rPr>
        <w:t>j</w:t>
      </w:r>
      <w:r>
        <w:rPr>
          <w:rStyle w:val="CommentTok"/>
        </w:rPr>
        <w:t>除尽过。则</w:t>
      </w:r>
      <w:r>
        <w:rPr>
          <w:rStyle w:val="CommentTok"/>
        </w:rPr>
        <w:t>i</w:t>
      </w:r>
      <w:r>
        <w:rPr>
          <w:rStyle w:val="CommentTok"/>
        </w:rPr>
        <w:t>是一个质数</w:t>
      </w:r>
      <w:r>
        <w:br/>
      </w:r>
      <w:r>
        <w:rPr>
          <w:rStyle w:val="NormalTok"/>
        </w:rPr>
        <w:tab/>
      </w:r>
      <w:r>
        <w:rPr>
          <w:rStyle w:val="NormalTok"/>
        </w:rPr>
        <w:tab/>
      </w:r>
      <w:r>
        <w:rPr>
          <w:rStyle w:val="NormalTok"/>
        </w:rPr>
        <w:tab/>
      </w:r>
      <w:r>
        <w:rPr>
          <w:rStyle w:val="NormalTok"/>
        </w:rPr>
        <w:tab/>
      </w:r>
      <w:r>
        <w:rPr>
          <w:rStyle w:val="CommentTok"/>
        </w:rPr>
        <w:t>//System.out.println(i);</w:t>
      </w:r>
      <w:r>
        <w:br/>
      </w:r>
      <w:r>
        <w:rPr>
          <w:rStyle w:val="NormalTok"/>
        </w:rPr>
        <w:tab/>
      </w:r>
      <w:r>
        <w:rPr>
          <w:rStyle w:val="NormalTok"/>
        </w:rPr>
        <w:tab/>
      </w:r>
      <w:r>
        <w:rPr>
          <w:rStyle w:val="NormalTok"/>
        </w:rPr>
        <w:tab/>
      </w:r>
      <w:r>
        <w:rPr>
          <w:rStyle w:val="NormalTok"/>
        </w:rPr>
        <w:tab/>
        <w:t>count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br/>
      </w:r>
      <w:r>
        <w:rPr>
          <w:rStyle w:val="NormalTok"/>
        </w:rPr>
        <w:tab/>
      </w:r>
      <w:r>
        <w:rPr>
          <w:rStyle w:val="NormalTok"/>
        </w:rPr>
        <w:tab/>
      </w:r>
      <w:r>
        <w:rPr>
          <w:rStyle w:val="OperatorTok"/>
        </w:rPr>
        <w:t>}</w:t>
      </w:r>
      <w:r>
        <w:br/>
      </w:r>
      <w:r>
        <w:br/>
      </w:r>
      <w:r>
        <w:rPr>
          <w:rStyle w:val="NormalTok"/>
        </w:rPr>
        <w:tab/>
      </w:r>
      <w:r>
        <w:rPr>
          <w:rStyle w:val="NormalTok"/>
        </w:rPr>
        <w:tab/>
      </w:r>
      <w:r>
        <w:rPr>
          <w:rStyle w:val="DataTypeTok"/>
        </w:rPr>
        <w:t>long</w:t>
      </w:r>
      <w:r>
        <w:rPr>
          <w:rStyle w:val="NormalTok"/>
        </w:rPr>
        <w:t xml:space="preserve"> end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质数的个数为：</w:t>
      </w:r>
      <w:r>
        <w:rPr>
          <w:rStyle w:val="StringTok"/>
        </w:rPr>
        <w:t>"</w:t>
      </w:r>
      <w:r>
        <w:rPr>
          <w:rStyle w:val="NormalTok"/>
        </w:rPr>
        <w:t xml:space="preserve"> </w:t>
      </w:r>
      <w:r>
        <w:rPr>
          <w:rStyle w:val="OperatorTok"/>
        </w:rPr>
        <w:t>+</w:t>
      </w:r>
      <w:r>
        <w:rPr>
          <w:rStyle w:val="NormalTok"/>
        </w:rPr>
        <w:t xml:space="preserve"> count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执行此程序花费的毫秒数为：</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end </w:t>
      </w:r>
      <w:r>
        <w:rPr>
          <w:rStyle w:val="OperatorTok"/>
        </w:rPr>
        <w:t>-</w:t>
      </w:r>
      <w:r>
        <w:rPr>
          <w:rStyle w:val="NormalTok"/>
        </w:rPr>
        <w:t xml:space="preserve"> star</w:t>
      </w:r>
      <w:r>
        <w:rPr>
          <w:rStyle w:val="NormalTok"/>
        </w:rPr>
        <w:lastRenderedPageBreak/>
        <w:t>t</w:t>
      </w:r>
      <w:r>
        <w:rPr>
          <w:rStyle w:val="OperatorTok"/>
        </w:rPr>
        <w:t>));</w:t>
      </w:r>
      <w:r>
        <w:rPr>
          <w:rStyle w:val="CommentTok"/>
        </w:rPr>
        <w:t>//1062</w:t>
      </w:r>
      <w:r>
        <w:br/>
      </w:r>
      <w:r>
        <w:br/>
      </w:r>
      <w:r>
        <w:rPr>
          <w:rStyle w:val="NormalTok"/>
        </w:rPr>
        <w:tab/>
      </w:r>
      <w:r>
        <w:rPr>
          <w:rStyle w:val="OperatorTok"/>
        </w:rPr>
        <w:t>}</w:t>
      </w:r>
      <w:r>
        <w:br/>
      </w:r>
      <w:r>
        <w:rPr>
          <w:rStyle w:val="OperatorTok"/>
        </w:rPr>
        <w:t>}</w:t>
      </w:r>
    </w:p>
    <w:p w14:paraId="6DC236FF" w14:textId="77777777" w:rsidR="00EA59A6" w:rsidRDefault="00F4718C">
      <w:pPr>
        <w:pStyle w:val="FirstParagraph"/>
      </w:pPr>
      <w:r>
        <w:rPr>
          <w:b/>
          <w:bCs/>
        </w:rPr>
        <w:t>实现方式3（选做）：</w:t>
      </w:r>
      <w:r>
        <w:t>使用continue + 标签</w:t>
      </w:r>
    </w:p>
    <w:p w14:paraId="4EC4C3D4" w14:textId="77777777" w:rsidR="00EA59A6" w:rsidRDefault="00F4718C">
      <w:pPr>
        <w:pStyle w:val="SourceCode"/>
      </w:pPr>
      <w:r>
        <w:rPr>
          <w:rStyle w:val="KeywordTok"/>
        </w:rPr>
        <w:t>class</w:t>
      </w:r>
      <w:r>
        <w:rPr>
          <w:rStyle w:val="NormalTok"/>
        </w:rPr>
        <w:t xml:space="preserve"> PrimeNumberTest2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DataTypeTok"/>
        </w:rPr>
        <w:t>long</w:t>
      </w:r>
      <w:r>
        <w:rPr>
          <w:rStyle w:val="NormalTok"/>
        </w:rPr>
        <w:t xml:space="preserve"> start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rPr>
          <w:rStyle w:val="NormalTok"/>
        </w:rPr>
        <w:t xml:space="preserve"> </w:t>
      </w:r>
      <w:r>
        <w:rPr>
          <w:rStyle w:val="CommentTok"/>
        </w:rPr>
        <w:t>//</w:t>
      </w:r>
      <w:r>
        <w:rPr>
          <w:rStyle w:val="CommentTok"/>
        </w:rPr>
        <w:t>记录当前时间距离</w:t>
      </w:r>
      <w:r>
        <w:rPr>
          <w:rStyle w:val="CommentTok"/>
        </w:rPr>
        <w:t>1970-1-1 00:00:00</w:t>
      </w:r>
      <w:r>
        <w:rPr>
          <w:rStyle w:val="CommentTok"/>
        </w:rPr>
        <w:t>的毫秒数</w:t>
      </w:r>
      <w:r>
        <w:br/>
      </w:r>
      <w:r>
        <w:br/>
      </w:r>
      <w:r>
        <w:rPr>
          <w:rStyle w:val="NormalTok"/>
        </w:rPr>
        <w:tab/>
      </w:r>
      <w:r>
        <w:rPr>
          <w:rStyle w:val="NormalTok"/>
        </w:rPr>
        <w:tab/>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记录质数的个数</w:t>
      </w:r>
      <w:r>
        <w:br/>
      </w:r>
      <w:r>
        <w:br/>
      </w:r>
      <w:r>
        <w:rPr>
          <w:rStyle w:val="NormalTok"/>
        </w:rPr>
        <w:tab/>
      </w:r>
      <w:r>
        <w:rPr>
          <w:rStyle w:val="NormalTok"/>
        </w:rPr>
        <w:tab/>
        <w:t>label</w:t>
      </w:r>
      <w:r>
        <w:rPr>
          <w:rStyle w:val="OperatorTok"/>
        </w:rPr>
        <w:t>:</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2</w:t>
      </w:r>
      <w:r>
        <w:rPr>
          <w:rStyle w:val="OperatorTok"/>
        </w:rPr>
        <w:t>;</w:t>
      </w:r>
      <w:r>
        <w:rPr>
          <w:rStyle w:val="NormalTok"/>
        </w:rPr>
        <w:t xml:space="preserve">i </w:t>
      </w:r>
      <w:r>
        <w:rPr>
          <w:rStyle w:val="OperatorTok"/>
        </w:rPr>
        <w:t>&lt;=</w:t>
      </w:r>
      <w:r>
        <w:rPr>
          <w:rStyle w:val="NormalTok"/>
        </w:rPr>
        <w:t xml:space="preserve"> </w:t>
      </w:r>
      <w:r>
        <w:rPr>
          <w:rStyle w:val="DecValTok"/>
        </w:rPr>
        <w:t>100000</w:t>
      </w:r>
      <w:r>
        <w:rPr>
          <w:rStyle w:val="OperatorTok"/>
        </w:rPr>
        <w:t>;</w:t>
      </w:r>
      <w:r>
        <w:rPr>
          <w:rStyle w:val="NormalTok"/>
        </w:rPr>
        <w:t>i</w:t>
      </w:r>
      <w:r>
        <w:rPr>
          <w:rStyle w:val="OperatorTok"/>
        </w:rPr>
        <w:t>++){</w:t>
      </w:r>
      <w:r>
        <w:rPr>
          <w:rStyle w:val="NormalTok"/>
        </w:rPr>
        <w:t xml:space="preserve">  </w:t>
      </w:r>
      <w:r>
        <w:rPr>
          <w:rStyle w:val="CommentTok"/>
        </w:rPr>
        <w:t>//i</w:t>
      </w:r>
      <w:r>
        <w:br/>
      </w:r>
      <w:r>
        <w:rPr>
          <w:rStyle w:val="NormalTok"/>
        </w:rPr>
        <w:tab/>
      </w:r>
      <w:r>
        <w:rPr>
          <w:rStyle w:val="NormalTok"/>
        </w:rPr>
        <w:tab/>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2</w:t>
      </w:r>
      <w:r>
        <w:rPr>
          <w:rStyle w:val="OperatorTok"/>
        </w:rPr>
        <w:t>;</w:t>
      </w:r>
      <w:r>
        <w:rPr>
          <w:rStyle w:val="NormalTok"/>
        </w:rPr>
        <w:t xml:space="preserve">j </w:t>
      </w:r>
      <w:r>
        <w:rPr>
          <w:rStyle w:val="OperatorTok"/>
        </w:rPr>
        <w:t>&lt;=</w:t>
      </w:r>
      <w:r>
        <w:rPr>
          <w:rStyle w:val="NormalTok"/>
        </w:rPr>
        <w:t xml:space="preserve"> </w:t>
      </w:r>
      <w:r>
        <w:rPr>
          <w:rStyle w:val="BuiltInTok"/>
        </w:rPr>
        <w:t>Math</w:t>
      </w:r>
      <w:r>
        <w:rPr>
          <w:rStyle w:val="OperatorTok"/>
        </w:rPr>
        <w:t>.</w:t>
      </w:r>
      <w:r>
        <w:rPr>
          <w:rStyle w:val="FunctionTok"/>
        </w:rPr>
        <w:t>sqrt</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CommentTok"/>
        </w:rPr>
        <w:t>//</w:t>
      </w:r>
      <w:r>
        <w:rPr>
          <w:rStyle w:val="CommentTok"/>
        </w:rPr>
        <w:t>优化</w:t>
      </w:r>
      <w:r>
        <w:rPr>
          <w:rStyle w:val="CommentTok"/>
        </w:rPr>
        <w:t>2</w:t>
      </w:r>
      <w:r>
        <w:rPr>
          <w:rStyle w:val="CommentTok"/>
        </w:rPr>
        <w:t>：将循环条件中的</w:t>
      </w:r>
      <w:r>
        <w:rPr>
          <w:rStyle w:val="CommentTok"/>
        </w:rPr>
        <w:t>i</w:t>
      </w:r>
      <w:r>
        <w:rPr>
          <w:rStyle w:val="CommentTok"/>
        </w:rPr>
        <w:t>改为</w:t>
      </w:r>
      <w:r>
        <w:rPr>
          <w:rStyle w:val="CommentTok"/>
        </w:rPr>
        <w:t>Math.sqrt(i)</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i </w:t>
      </w:r>
      <w:r>
        <w:rPr>
          <w:rStyle w:val="OperatorTok"/>
        </w:rPr>
        <w: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表明</w:t>
      </w:r>
      <w:r>
        <w:rPr>
          <w:rStyle w:val="CommentTok"/>
        </w:rPr>
        <w:t>i</w:t>
      </w:r>
      <w:r>
        <w:rPr>
          <w:rStyle w:val="CommentTok"/>
        </w:rPr>
        <w:t>有约数</w:t>
      </w:r>
      <w:r>
        <w:br/>
      </w:r>
      <w:r>
        <w:rPr>
          <w:rStyle w:val="NormalTok"/>
        </w:rPr>
        <w:tab/>
      </w:r>
      <w:r>
        <w:rPr>
          <w:rStyle w:val="NormalTok"/>
        </w:rPr>
        <w:tab/>
      </w:r>
      <w:r>
        <w:rPr>
          <w:rStyle w:val="NormalTok"/>
        </w:rPr>
        <w:tab/>
      </w:r>
      <w:r>
        <w:rPr>
          <w:rStyle w:val="NormalTok"/>
        </w:rPr>
        <w:tab/>
      </w:r>
      <w:r>
        <w:rPr>
          <w:rStyle w:val="NormalTok"/>
        </w:rPr>
        <w:tab/>
      </w:r>
      <w:r>
        <w:rPr>
          <w:rStyle w:val="ControlFlowTok"/>
        </w:rPr>
        <w:t>continue</w:t>
      </w:r>
      <w:r>
        <w:rPr>
          <w:rStyle w:val="NormalTok"/>
        </w:rPr>
        <w:t xml:space="preserve"> label</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CommentTok"/>
        </w:rPr>
        <w:t>//</w:t>
      </w:r>
      <w:r>
        <w:rPr>
          <w:rStyle w:val="CommentTok"/>
        </w:rPr>
        <w:t>一旦程序能执行到此位置，说明</w:t>
      </w:r>
      <w:r>
        <w:rPr>
          <w:rStyle w:val="CommentTok"/>
        </w:rPr>
        <w:t>i</w:t>
      </w:r>
      <w:r>
        <w:rPr>
          <w:rStyle w:val="CommentTok"/>
        </w:rPr>
        <w:t>就是一个质数</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NormalTok"/>
        </w:rPr>
        <w:tab/>
      </w:r>
      <w:r>
        <w:rPr>
          <w:rStyle w:val="NormalTok"/>
        </w:rPr>
        <w:tab/>
      </w:r>
      <w:r>
        <w:rPr>
          <w:rStyle w:val="NormalTok"/>
        </w:rPr>
        <w:tab/>
        <w:t>count</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br/>
      </w:r>
      <w:r>
        <w:br/>
      </w:r>
      <w:r>
        <w:rPr>
          <w:rStyle w:val="NormalTok"/>
        </w:rPr>
        <w:tab/>
      </w:r>
      <w:r>
        <w:rPr>
          <w:rStyle w:val="NormalTok"/>
        </w:rPr>
        <w:tab/>
      </w:r>
      <w:r>
        <w:rPr>
          <w:rStyle w:val="DataTypeTok"/>
        </w:rPr>
        <w:t>long</w:t>
      </w:r>
      <w:r>
        <w:rPr>
          <w:rStyle w:val="NormalTok"/>
        </w:rPr>
        <w:t xml:space="preserve"> end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质数的个数为：</w:t>
      </w:r>
      <w:r>
        <w:rPr>
          <w:rStyle w:val="StringTok"/>
        </w:rPr>
        <w:t>"</w:t>
      </w:r>
      <w:r>
        <w:rPr>
          <w:rStyle w:val="NormalTok"/>
        </w:rPr>
        <w:t xml:space="preserve"> </w:t>
      </w:r>
      <w:r>
        <w:rPr>
          <w:rStyle w:val="OperatorTok"/>
        </w:rPr>
        <w:t>+</w:t>
      </w:r>
      <w:r>
        <w:rPr>
          <w:rStyle w:val="NormalTok"/>
        </w:rPr>
        <w:t xml:space="preserve"> count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执行此程序花费的毫秒数为：</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end </w:t>
      </w:r>
      <w:r>
        <w:rPr>
          <w:rStyle w:val="OperatorTok"/>
        </w:rPr>
        <w:t>-</w:t>
      </w:r>
      <w:r>
        <w:rPr>
          <w:rStyle w:val="NormalTok"/>
        </w:rPr>
        <w:t xml:space="preserve"> start</w:t>
      </w:r>
      <w:r>
        <w:rPr>
          <w:rStyle w:val="OperatorTok"/>
        </w:rPr>
        <w:t>));</w:t>
      </w:r>
      <w:r>
        <w:rPr>
          <w:rStyle w:val="CommentTok"/>
        </w:rPr>
        <w:t>//1062</w:t>
      </w:r>
      <w:r>
        <w:br/>
      </w:r>
      <w:r>
        <w:br/>
      </w:r>
      <w:r>
        <w:rPr>
          <w:rStyle w:val="NormalTok"/>
        </w:rPr>
        <w:tab/>
      </w:r>
      <w:r>
        <w:rPr>
          <w:rStyle w:val="OperatorTok"/>
        </w:rPr>
        <w:t>}</w:t>
      </w:r>
      <w:r>
        <w:br/>
      </w:r>
      <w:r>
        <w:rPr>
          <w:rStyle w:val="OperatorTok"/>
        </w:rPr>
        <w:t>}</w:t>
      </w:r>
    </w:p>
    <w:p w14:paraId="6D998B22" w14:textId="77777777" w:rsidR="00EA59A6" w:rsidRDefault="00F4718C">
      <w:pPr>
        <w:pStyle w:val="3"/>
      </w:pPr>
      <w:bookmarkStart w:id="290" w:name="header-n1034"/>
      <w:bookmarkStart w:id="291" w:name="_Toc126055522"/>
      <w:r>
        <w:t>4.5 练习</w:t>
      </w:r>
      <w:bookmarkEnd w:id="291"/>
    </w:p>
    <w:p w14:paraId="367B7F81" w14:textId="77777777" w:rsidR="00EA59A6" w:rsidRDefault="00F4718C">
      <w:pPr>
        <w:pStyle w:val="FirstParagraph"/>
        <w:rPr>
          <w:lang w:eastAsia="zh-CN"/>
        </w:rPr>
      </w:pPr>
      <w:r>
        <w:rPr>
          <w:b/>
          <w:bCs/>
          <w:lang w:eastAsia="zh-CN"/>
        </w:rPr>
        <w:t>练习1：</w:t>
      </w:r>
    </w:p>
    <w:p w14:paraId="3AD73DEC" w14:textId="77777777" w:rsidR="00EA59A6" w:rsidRDefault="00F4718C">
      <w:pPr>
        <w:pStyle w:val="SourceCode"/>
      </w:pPr>
      <w:r>
        <w:rPr>
          <w:rStyle w:val="VerbatimChar"/>
          <w:lang w:eastAsia="zh-CN"/>
        </w:rPr>
        <w:lastRenderedPageBreak/>
        <w:t>生成</w:t>
      </w:r>
      <w:r>
        <w:rPr>
          <w:rStyle w:val="VerbatimChar"/>
          <w:lang w:eastAsia="zh-CN"/>
        </w:rPr>
        <w:t xml:space="preserve"> 1-100 </w:t>
      </w:r>
      <w:r>
        <w:rPr>
          <w:rStyle w:val="VerbatimChar"/>
          <w:lang w:eastAsia="zh-CN"/>
        </w:rPr>
        <w:t>之间的随机数，直到生成了</w:t>
      </w:r>
      <w:r>
        <w:rPr>
          <w:rStyle w:val="VerbatimChar"/>
          <w:lang w:eastAsia="zh-CN"/>
        </w:rPr>
        <w:t xml:space="preserve"> 97 </w:t>
      </w:r>
      <w:r>
        <w:rPr>
          <w:rStyle w:val="VerbatimChar"/>
          <w:lang w:eastAsia="zh-CN"/>
        </w:rPr>
        <w:t>这个数，看看一共用了几次？</w:t>
      </w:r>
      <w:r>
        <w:rPr>
          <w:lang w:eastAsia="zh-CN"/>
        </w:rPr>
        <w:br/>
      </w:r>
      <w:r>
        <w:rPr>
          <w:lang w:eastAsia="zh-CN"/>
        </w:rPr>
        <w:br/>
      </w:r>
      <w:r>
        <w:rPr>
          <w:rStyle w:val="VerbatimChar"/>
        </w:rPr>
        <w:t>提示：使用</w:t>
      </w:r>
      <w:r>
        <w:rPr>
          <w:rStyle w:val="VerbatimChar"/>
        </w:rPr>
        <w:t xml:space="preserve"> (int)(Math.random() * 100) + 1</w:t>
      </w:r>
    </w:p>
    <w:p w14:paraId="6E6F5A34"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NumberGuessTest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记录循环的次数（或生成随机数进行比较的次数）</w:t>
      </w:r>
      <w:r>
        <w:br/>
      </w:r>
      <w:r>
        <w:rPr>
          <w:rStyle w:val="NormalTok"/>
        </w:rPr>
        <w:t xml:space="preserve">        </w:t>
      </w:r>
      <w:r>
        <w:rPr>
          <w:rStyle w:val="ControlFlowTok"/>
        </w:rPr>
        <w:t>while</w:t>
      </w:r>
      <w:r>
        <w:rPr>
          <w:rStyle w:val="OperatorTok"/>
        </w:rPr>
        <w:t>(</w:t>
      </w:r>
      <w:r>
        <w:rPr>
          <w:rStyle w:val="KeywordTok"/>
        </w:rPr>
        <w:t>true</w:t>
      </w:r>
      <w:r>
        <w:rPr>
          <w:rStyle w:val="OperatorTok"/>
        </w:rPr>
        <w:t>){</w:t>
      </w:r>
      <w:r>
        <w:br/>
      </w:r>
      <w:r>
        <w:rPr>
          <w:rStyle w:val="NormalTok"/>
        </w:rPr>
        <w:t xml:space="preserve">            </w:t>
      </w:r>
      <w:r>
        <w:rPr>
          <w:rStyle w:val="DataTypeTok"/>
        </w:rPr>
        <w:t>int</w:t>
      </w:r>
      <w:r>
        <w:rPr>
          <w:rStyle w:val="NormalTok"/>
        </w:rPr>
        <w:t xml:space="preserve"> random </w:t>
      </w:r>
      <w:r>
        <w:rPr>
          <w:rStyle w:val="OperatorTok"/>
        </w:rPr>
        <w:t>=</w:t>
      </w:r>
      <w:r>
        <w:rPr>
          <w:rStyle w:val="NormalTok"/>
        </w:rPr>
        <w:t xml:space="preserve"> </w:t>
      </w:r>
      <w:r>
        <w:rPr>
          <w:rStyle w:val="OperatorTok"/>
        </w:rPr>
        <w:t>(</w:t>
      </w:r>
      <w:r>
        <w:rPr>
          <w:rStyle w:val="DataTypeTok"/>
        </w:rPr>
        <w:t>int</w:t>
      </w:r>
      <w:r>
        <w:rPr>
          <w:rStyle w:val="OperatorTok"/>
        </w:rPr>
        <w:t>)(</w:t>
      </w:r>
      <w:r>
        <w:rPr>
          <w:rStyle w:val="BuiltInTok"/>
        </w:rPr>
        <w:t>Math</w:t>
      </w:r>
      <w:r>
        <w:rPr>
          <w:rStyle w:val="OperatorTok"/>
        </w:rPr>
        <w:t>.</w:t>
      </w:r>
      <w:r>
        <w:rPr>
          <w:rStyle w:val="FunctionTok"/>
        </w:rPr>
        <w:t>random</w:t>
      </w:r>
      <w:r>
        <w:rPr>
          <w:rStyle w:val="OperatorTok"/>
        </w:rPr>
        <w:t>()</w:t>
      </w:r>
      <w:r>
        <w:rPr>
          <w:rStyle w:val="NormalTok"/>
        </w:rPr>
        <w:t xml:space="preserve"> </w:t>
      </w:r>
      <w:r>
        <w:rPr>
          <w:rStyle w:val="OperatorTok"/>
        </w:rPr>
        <w:t>*</w:t>
      </w:r>
      <w:r>
        <w:rPr>
          <w:rStyle w:val="NormalTok"/>
        </w:rPr>
        <w:t xml:space="preserve"> </w:t>
      </w:r>
      <w:r>
        <w:rPr>
          <w:rStyle w:val="DecValTok"/>
        </w:rPr>
        <w:t>100</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count</w:t>
      </w:r>
      <w:r>
        <w:rPr>
          <w:rStyle w:val="OperatorTok"/>
        </w:rPr>
        <w:t>++;</w:t>
      </w:r>
      <w:r>
        <w:br/>
      </w:r>
      <w:r>
        <w:rPr>
          <w:rStyle w:val="NormalTok"/>
        </w:rPr>
        <w:t xml:space="preserve">            </w:t>
      </w:r>
      <w:r>
        <w:rPr>
          <w:rStyle w:val="ControlFlowTok"/>
        </w:rPr>
        <w:t>if</w:t>
      </w:r>
      <w:r>
        <w:rPr>
          <w:rStyle w:val="OperatorTok"/>
        </w:rPr>
        <w:t>(</w:t>
      </w:r>
      <w:r>
        <w:rPr>
          <w:rStyle w:val="NormalTok"/>
        </w:rPr>
        <w:t xml:space="preserve">random </w:t>
      </w:r>
      <w:r>
        <w:rPr>
          <w:rStyle w:val="OperatorTok"/>
        </w:rPr>
        <w:t>==</w:t>
      </w:r>
      <w:r>
        <w:rPr>
          <w:rStyle w:val="NormalTok"/>
        </w:rPr>
        <w:t xml:space="preserve"> </w:t>
      </w:r>
      <w:r>
        <w:rPr>
          <w:rStyle w:val="DecValTok"/>
        </w:rPr>
        <w:t>97</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直到生成随机数</w:t>
      </w:r>
      <w:r>
        <w:rPr>
          <w:rStyle w:val="StringTok"/>
        </w:rPr>
        <w:t>97</w:t>
      </w:r>
      <w:r>
        <w:rPr>
          <w:rStyle w:val="StringTok"/>
        </w:rPr>
        <w:t>，一共比较了</w:t>
      </w:r>
      <w:r>
        <w:rPr>
          <w:rStyle w:val="StringTok"/>
        </w:rPr>
        <w:t>"</w:t>
      </w:r>
      <w:r>
        <w:rPr>
          <w:rStyle w:val="NormalTok"/>
        </w:rPr>
        <w:t xml:space="preserve"> </w:t>
      </w:r>
      <w:r>
        <w:rPr>
          <w:rStyle w:val="OperatorTok"/>
        </w:rPr>
        <w:t>+</w:t>
      </w:r>
      <w:r>
        <w:rPr>
          <w:rStyle w:val="NormalTok"/>
        </w:rPr>
        <w:t xml:space="preserve"> count </w:t>
      </w:r>
      <w:r>
        <w:rPr>
          <w:rStyle w:val="OperatorTok"/>
        </w:rPr>
        <w:t>+</w:t>
      </w:r>
      <w:r>
        <w:rPr>
          <w:rStyle w:val="NormalTok"/>
        </w:rPr>
        <w:t xml:space="preserve"> </w:t>
      </w:r>
      <w:r>
        <w:rPr>
          <w:rStyle w:val="StringTok"/>
        </w:rPr>
        <w:t>"</w:t>
      </w:r>
      <w:r>
        <w:rPr>
          <w:rStyle w:val="StringTok"/>
        </w:rPr>
        <w:t>次</w:t>
      </w:r>
      <w:r>
        <w:rPr>
          <w:rStyle w:val="StringTok"/>
        </w:rPr>
        <w:t>"</w:t>
      </w:r>
      <w:r>
        <w:rPr>
          <w:rStyle w:val="OperatorTok"/>
        </w:rPr>
        <w:t>);</w:t>
      </w:r>
      <w:r>
        <w:br/>
      </w:r>
      <w:r>
        <w:br/>
      </w:r>
      <w:r>
        <w:rPr>
          <w:rStyle w:val="NormalTok"/>
        </w:rPr>
        <w:t xml:space="preserve">    </w:t>
      </w:r>
      <w:r>
        <w:rPr>
          <w:rStyle w:val="OperatorTok"/>
        </w:rPr>
        <w:t>}</w:t>
      </w:r>
      <w:r>
        <w:br/>
      </w:r>
      <w:r>
        <w:rPr>
          <w:rStyle w:val="OperatorTok"/>
        </w:rPr>
        <w:t>}</w:t>
      </w:r>
    </w:p>
    <w:p w14:paraId="40E46411" w14:textId="77777777" w:rsidR="00EA59A6" w:rsidRDefault="00F4718C">
      <w:pPr>
        <w:pStyle w:val="2"/>
      </w:pPr>
      <w:bookmarkStart w:id="292" w:name="header-n1038"/>
      <w:bookmarkStart w:id="293" w:name="_Toc126055523"/>
      <w:bookmarkEnd w:id="282"/>
      <w:bookmarkEnd w:id="290"/>
      <w:r>
        <w:t>5. Scanner：键盘输入功能的实现</w:t>
      </w:r>
      <w:bookmarkEnd w:id="293"/>
    </w:p>
    <w:p w14:paraId="14DFBEAA" w14:textId="77777777" w:rsidR="00EA59A6" w:rsidRDefault="00F4718C">
      <w:pPr>
        <w:widowControl/>
        <w:numPr>
          <w:ilvl w:val="0"/>
          <w:numId w:val="2"/>
        </w:numPr>
        <w:spacing w:after="200"/>
        <w:jc w:val="left"/>
      </w:pPr>
      <w:r>
        <w:t>如何从键盘获取不同类型（基本数据类型、String类型）的变量：使用Scanner类。</w:t>
      </w:r>
    </w:p>
    <w:p w14:paraId="66A2351B" w14:textId="77777777" w:rsidR="00EA59A6" w:rsidRDefault="00F4718C">
      <w:pPr>
        <w:widowControl/>
        <w:numPr>
          <w:ilvl w:val="0"/>
          <w:numId w:val="2"/>
        </w:numPr>
        <w:spacing w:after="200"/>
        <w:jc w:val="left"/>
      </w:pPr>
      <w:r>
        <w:t>键盘输入代码的四个步骤：</w:t>
      </w:r>
    </w:p>
    <w:p w14:paraId="77DC333C" w14:textId="77777777" w:rsidR="00EA59A6" w:rsidRDefault="00F4718C">
      <w:pPr>
        <w:widowControl/>
        <w:numPr>
          <w:ilvl w:val="1"/>
          <w:numId w:val="9"/>
        </w:numPr>
        <w:spacing w:after="200"/>
        <w:jc w:val="left"/>
      </w:pPr>
      <w:r>
        <w:t>导包：</w:t>
      </w:r>
      <w:r>
        <w:rPr>
          <w:rStyle w:val="VerbatimChar"/>
        </w:rPr>
        <w:t>import java.util.Scanner;</w:t>
      </w:r>
    </w:p>
    <w:p w14:paraId="55A66A40" w14:textId="77777777" w:rsidR="00EA59A6" w:rsidRDefault="00F4718C">
      <w:pPr>
        <w:widowControl/>
        <w:numPr>
          <w:ilvl w:val="1"/>
          <w:numId w:val="9"/>
        </w:numPr>
        <w:spacing w:after="200"/>
        <w:jc w:val="left"/>
      </w:pPr>
      <w:r>
        <w:t>创建Scanner类型的对象：</w:t>
      </w:r>
      <w:r>
        <w:rPr>
          <w:rStyle w:val="VerbatimChar"/>
        </w:rPr>
        <w:t>Scanner scan = new Scanner(System.in);</w:t>
      </w:r>
    </w:p>
    <w:p w14:paraId="6C46F0FD" w14:textId="77777777" w:rsidR="00EA59A6" w:rsidRDefault="00F4718C">
      <w:pPr>
        <w:widowControl/>
        <w:numPr>
          <w:ilvl w:val="1"/>
          <w:numId w:val="9"/>
        </w:numPr>
        <w:spacing w:after="200"/>
        <w:jc w:val="left"/>
      </w:pPr>
      <w:r>
        <w:t>调用Scanner类的相关方法（</w:t>
      </w:r>
      <w:r>
        <w:rPr>
          <w:rStyle w:val="VerbatimChar"/>
        </w:rPr>
        <w:t>next() / nextXxx()</w:t>
      </w:r>
      <w:r>
        <w:t>），来获取指定类型的变量</w:t>
      </w:r>
    </w:p>
    <w:p w14:paraId="78980EA5" w14:textId="77777777" w:rsidR="00EA59A6" w:rsidRDefault="00F4718C">
      <w:pPr>
        <w:widowControl/>
        <w:numPr>
          <w:ilvl w:val="1"/>
          <w:numId w:val="9"/>
        </w:numPr>
        <w:spacing w:after="200"/>
        <w:jc w:val="left"/>
      </w:pPr>
      <w:r>
        <w:t>释放资源：</w:t>
      </w:r>
      <w:r>
        <w:rPr>
          <w:rStyle w:val="VerbatimChar"/>
        </w:rPr>
        <w:t>scan.close();</w:t>
      </w:r>
    </w:p>
    <w:p w14:paraId="7C76D024" w14:textId="77777777" w:rsidR="00EA59A6" w:rsidRDefault="00F4718C">
      <w:pPr>
        <w:widowControl/>
        <w:numPr>
          <w:ilvl w:val="0"/>
          <w:numId w:val="2"/>
        </w:numPr>
        <w:spacing w:after="200"/>
        <w:jc w:val="left"/>
      </w:pPr>
      <w:r>
        <w:t>注意：需要根据相应的方法，来输入指定类型的值。如果输入的数据类型与要求的类型不匹配时，会报异常 导致程序终止。</w:t>
      </w:r>
    </w:p>
    <w:p w14:paraId="751BED2F" w14:textId="77777777" w:rsidR="00EA59A6" w:rsidRDefault="00F4718C">
      <w:pPr>
        <w:pStyle w:val="3"/>
      </w:pPr>
      <w:bookmarkStart w:id="294" w:name="header-n1055"/>
      <w:bookmarkStart w:id="295" w:name="_Toc126055524"/>
      <w:r>
        <w:t>5.1 各种类型的数据输入</w:t>
      </w:r>
      <w:bookmarkEnd w:id="295"/>
    </w:p>
    <w:p w14:paraId="4B672ADF" w14:textId="77777777" w:rsidR="00EA59A6" w:rsidRDefault="00F4718C">
      <w:pPr>
        <w:pStyle w:val="FirstParagraph"/>
        <w:rPr>
          <w:lang w:eastAsia="zh-CN"/>
        </w:rPr>
      </w:pPr>
      <w:r>
        <w:rPr>
          <w:b/>
          <w:bCs/>
          <w:lang w:eastAsia="zh-CN"/>
        </w:rPr>
        <w:t>案例：</w:t>
      </w:r>
      <w:r>
        <w:rPr>
          <w:lang w:eastAsia="zh-CN"/>
        </w:rPr>
        <w:t>小明注册某交友网站，要求录入个人相关信息。如下：</w:t>
      </w:r>
    </w:p>
    <w:p w14:paraId="4FE47E29" w14:textId="77777777" w:rsidR="00EA59A6" w:rsidRDefault="00F4718C">
      <w:pPr>
        <w:pStyle w:val="a0"/>
        <w:rPr>
          <w:lang w:eastAsia="zh-CN"/>
        </w:rPr>
      </w:pPr>
      <w:r>
        <w:rPr>
          <w:lang w:eastAsia="zh-CN"/>
        </w:rPr>
        <w:lastRenderedPageBreak/>
        <w:t>请输入你的网名、你的年龄、你的体重、你是否单身、你的性别等情况。</w:t>
      </w:r>
    </w:p>
    <w:p w14:paraId="0BC8B9DF" w14:textId="77777777" w:rsidR="00EA59A6" w:rsidRDefault="00F4718C">
      <w:pPr>
        <w:pStyle w:val="SourceCode"/>
      </w:pPr>
      <w:r>
        <w:rPr>
          <w:rStyle w:val="CommentTok"/>
        </w:rPr>
        <w:t xml:space="preserve">//① </w:t>
      </w:r>
      <w:r>
        <w:rPr>
          <w:rStyle w:val="CommentTok"/>
        </w:rPr>
        <w:t>导包</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ScannerTest1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//② </w:t>
      </w:r>
      <w:r>
        <w:rPr>
          <w:rStyle w:val="CommentTok"/>
        </w:rPr>
        <w:t>创建</w:t>
      </w:r>
      <w:r>
        <w:rPr>
          <w:rStyle w:val="CommentTok"/>
        </w:rPr>
        <w:t>Scanner</w:t>
      </w:r>
      <w:r>
        <w:rPr>
          <w:rStyle w:val="CommentTok"/>
        </w:rPr>
        <w:t>的对象</w:t>
      </w:r>
      <w:r>
        <w:br/>
      </w:r>
      <w:r>
        <w:rPr>
          <w:rStyle w:val="NormalTok"/>
        </w:rPr>
        <w:t xml:space="preserve">        </w:t>
      </w:r>
      <w:r>
        <w:rPr>
          <w:rStyle w:val="CommentTok"/>
        </w:rPr>
        <w:t>//Scanner</w:t>
      </w:r>
      <w:r>
        <w:rPr>
          <w:rStyle w:val="CommentTok"/>
        </w:rPr>
        <w:t>是一个引用数据类型，它的全名称是</w:t>
      </w:r>
      <w:r>
        <w:rPr>
          <w:rStyle w:val="CommentTok"/>
        </w:rPr>
        <w:t>java.util.Scanner</w:t>
      </w:r>
      <w:r>
        <w:br/>
      </w:r>
      <w:r>
        <w:rPr>
          <w:rStyle w:val="NormalTok"/>
        </w:rPr>
        <w:t xml:space="preserve">        </w:t>
      </w:r>
      <w:r>
        <w:rPr>
          <w:rStyle w:val="CommentTok"/>
        </w:rPr>
        <w:t>//scanner</w:t>
      </w:r>
      <w:r>
        <w:rPr>
          <w:rStyle w:val="CommentTok"/>
        </w:rPr>
        <w:t>就是一个引用数据类型的变量了，赋给它的值是一个对象（对象的概念我们后面学习，暂时先这么叫）</w:t>
      </w:r>
      <w:r>
        <w:br/>
      </w:r>
      <w:r>
        <w:rPr>
          <w:rStyle w:val="NormalTok"/>
        </w:rPr>
        <w:t xml:space="preserve">        </w:t>
      </w:r>
      <w:r>
        <w:rPr>
          <w:rStyle w:val="CommentTok"/>
        </w:rPr>
        <w:t>//new Scanner(System.in)</w:t>
      </w:r>
      <w:r>
        <w:rPr>
          <w:rStyle w:val="CommentTok"/>
        </w:rPr>
        <w:t>是一个</w:t>
      </w:r>
      <w:r>
        <w:rPr>
          <w:rStyle w:val="CommentTok"/>
        </w:rPr>
        <w:t>new</w:t>
      </w:r>
      <w:r>
        <w:rPr>
          <w:rStyle w:val="CommentTok"/>
        </w:rPr>
        <w:t>表达式，该表达式的结果是一个对象</w:t>
      </w:r>
      <w:r>
        <w:br/>
      </w:r>
      <w:r>
        <w:rPr>
          <w:rStyle w:val="NormalTok"/>
        </w:rPr>
        <w:t xml:space="preserve">        </w:t>
      </w:r>
      <w:r>
        <w:rPr>
          <w:rStyle w:val="CommentTok"/>
        </w:rPr>
        <w:t>//</w:t>
      </w:r>
      <w:r>
        <w:rPr>
          <w:rStyle w:val="CommentTok"/>
        </w:rPr>
        <w:t>引用数据类型</w:t>
      </w:r>
      <w:r>
        <w:rPr>
          <w:rStyle w:val="CommentTok"/>
        </w:rPr>
        <w:t xml:space="preserve">  </w:t>
      </w:r>
      <w:r>
        <w:rPr>
          <w:rStyle w:val="CommentTok"/>
        </w:rPr>
        <w:t>变量</w:t>
      </w:r>
      <w:r>
        <w:rPr>
          <w:rStyle w:val="CommentTok"/>
        </w:rPr>
        <w:t xml:space="preserve"> = </w:t>
      </w:r>
      <w:r>
        <w:rPr>
          <w:rStyle w:val="CommentTok"/>
        </w:rPr>
        <w:t>对象</w:t>
      </w:r>
      <w:r>
        <w:rPr>
          <w:rStyle w:val="CommentTok"/>
        </w:rPr>
        <w:t>;</w:t>
      </w:r>
      <w:r>
        <w:br/>
      </w:r>
      <w:r>
        <w:rPr>
          <w:rStyle w:val="NormalTok"/>
        </w:rPr>
        <w:t xml:space="preserve">        </w:t>
      </w:r>
      <w:r>
        <w:rPr>
          <w:rStyle w:val="CommentTok"/>
        </w:rPr>
        <w:t>//</w:t>
      </w:r>
      <w:r>
        <w:rPr>
          <w:rStyle w:val="CommentTok"/>
        </w:rPr>
        <w:t>这个等式的意思可以理解为用一个引用数据类型的变量代表一个对象，所以这个变量的名称又称为对象名</w:t>
      </w:r>
      <w:r>
        <w:br/>
      </w:r>
      <w:r>
        <w:rPr>
          <w:rStyle w:val="NormalTok"/>
        </w:rPr>
        <w:t xml:space="preserve">        </w:t>
      </w:r>
      <w:r>
        <w:rPr>
          <w:rStyle w:val="CommentTok"/>
        </w:rPr>
        <w:t>//</w:t>
      </w:r>
      <w:r>
        <w:rPr>
          <w:rStyle w:val="CommentTok"/>
        </w:rPr>
        <w:t>我们也把</w:t>
      </w:r>
      <w:r>
        <w:rPr>
          <w:rStyle w:val="CommentTok"/>
        </w:rPr>
        <w:t>scanner</w:t>
      </w:r>
      <w:r>
        <w:rPr>
          <w:rStyle w:val="CommentTok"/>
        </w:rPr>
        <w:t>变量叫做</w:t>
      </w:r>
      <w:r>
        <w:rPr>
          <w:rStyle w:val="CommentTok"/>
        </w:rPr>
        <w:t>scanner</w:t>
      </w:r>
      <w:r>
        <w:rPr>
          <w:rStyle w:val="CommentTok"/>
        </w:rPr>
        <w:t>对象</w:t>
      </w:r>
      <w:r>
        <w:br/>
      </w:r>
      <w:r>
        <w:rPr>
          <w:rStyle w:val="NormalTok"/>
        </w:rPr>
        <w:t xml:space="preserve">        </w:t>
      </w:r>
      <w:r>
        <w:rPr>
          <w:rStyle w:val="BuiltInTok"/>
        </w:rPr>
        <w:t>Scanner</w:t>
      </w:r>
      <w:r>
        <w:rPr>
          <w:rStyle w:val="NormalTok"/>
        </w:rPr>
        <w:t xml:space="preserve"> scanner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rPr>
          <w:rStyle w:val="CommentTok"/>
        </w:rPr>
        <w:t>//System.in</w:t>
      </w:r>
      <w:r>
        <w:rPr>
          <w:rStyle w:val="CommentTok"/>
        </w:rPr>
        <w:t>默认代表键盘输入</w:t>
      </w:r>
      <w:r>
        <w:br/>
      </w:r>
      <w:r>
        <w:rPr>
          <w:rStyle w:val="NormalTok"/>
        </w:rPr>
        <w:t xml:space="preserve">        </w:t>
      </w:r>
      <w:r>
        <w:br/>
      </w:r>
      <w:r>
        <w:rPr>
          <w:rStyle w:val="NormalTok"/>
        </w:rPr>
        <w:t xml:space="preserve">        </w:t>
      </w:r>
      <w:r>
        <w:rPr>
          <w:rStyle w:val="CommentTok"/>
        </w:rPr>
        <w:t>//③</w:t>
      </w:r>
      <w:r>
        <w:rPr>
          <w:rStyle w:val="CommentTok"/>
        </w:rPr>
        <w:t>根据提示，调用</w:t>
      </w:r>
      <w:r>
        <w:rPr>
          <w:rStyle w:val="CommentTok"/>
        </w:rPr>
        <w:t>Scanner</w:t>
      </w:r>
      <w:r>
        <w:rPr>
          <w:rStyle w:val="CommentTok"/>
        </w:rPr>
        <w:t>的方法，获取不同类型的变量</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欢迎光临你好我好交友网站！</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请输入你的网名：</w:t>
      </w:r>
      <w:r>
        <w:rPr>
          <w:rStyle w:val="StringTok"/>
        </w:rPr>
        <w:t>"</w:t>
      </w:r>
      <w:r>
        <w:rPr>
          <w:rStyle w:val="OperatorTok"/>
        </w:rPr>
        <w:t>);</w:t>
      </w:r>
      <w:r>
        <w:br/>
      </w:r>
      <w:r>
        <w:rPr>
          <w:rStyle w:val="NormalTok"/>
        </w:rPr>
        <w:t xml:space="preserve">        </w:t>
      </w:r>
      <w:r>
        <w:rPr>
          <w:rStyle w:val="BuiltInTok"/>
        </w:rPr>
        <w:t>String</w:t>
      </w:r>
      <w:r>
        <w:rPr>
          <w:rStyle w:val="NormalTok"/>
        </w:rPr>
        <w:t xml:space="preserve"> name </w:t>
      </w:r>
      <w:r>
        <w:rPr>
          <w:rStyle w:val="OperatorTok"/>
        </w:rPr>
        <w:t>=</w:t>
      </w:r>
      <w:r>
        <w:rPr>
          <w:rStyle w:val="NormalTok"/>
        </w:rPr>
        <w:t xml:space="preserve"> scanner</w:t>
      </w:r>
      <w:r>
        <w:rPr>
          <w:rStyle w:val="OperatorTok"/>
        </w:rPr>
        <w:t>.</w:t>
      </w:r>
      <w:r>
        <w:rPr>
          <w:rStyle w:val="FunctionTok"/>
        </w:rPr>
        <w:t>next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请输入你的年龄：</w:t>
      </w:r>
      <w:r>
        <w:rPr>
          <w:rStyle w:val="StringTok"/>
        </w:rPr>
        <w:t>"</w:t>
      </w:r>
      <w:r>
        <w:rPr>
          <w:rStyle w:val="OperatorTok"/>
        </w:rPr>
        <w:t>);</w:t>
      </w:r>
      <w:r>
        <w:br/>
      </w:r>
      <w:r>
        <w:rPr>
          <w:rStyle w:val="NormalTok"/>
        </w:rPr>
        <w:t xml:space="preserve">        </w:t>
      </w:r>
      <w:r>
        <w:rPr>
          <w:rStyle w:val="DataTypeTok"/>
        </w:rPr>
        <w:t>int</w:t>
      </w:r>
      <w:r>
        <w:rPr>
          <w:rStyle w:val="NormalTok"/>
        </w:rPr>
        <w:t xml:space="preserve"> age </w:t>
      </w:r>
      <w:r>
        <w:rPr>
          <w:rStyle w:val="OperatorTok"/>
        </w:rPr>
        <w:t>=</w:t>
      </w:r>
      <w:r>
        <w:rPr>
          <w:rStyle w:val="NormalTok"/>
        </w:rPr>
        <w:t xml:space="preserve"> scanner</w:t>
      </w:r>
      <w:r>
        <w:rPr>
          <w:rStyle w:val="OperatorTok"/>
        </w:rPr>
        <w:t>.</w:t>
      </w:r>
      <w:r>
        <w:rPr>
          <w:rStyle w:val="FunctionTok"/>
        </w:rPr>
        <w:t>nextInt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请输入你的体重：</w:t>
      </w:r>
      <w:r>
        <w:rPr>
          <w:rStyle w:val="StringTok"/>
        </w:rPr>
        <w:t>"</w:t>
      </w:r>
      <w:r>
        <w:rPr>
          <w:rStyle w:val="OperatorTok"/>
        </w:rPr>
        <w:t>);</w:t>
      </w:r>
      <w:r>
        <w:br/>
      </w:r>
      <w:r>
        <w:rPr>
          <w:rStyle w:val="NormalTok"/>
        </w:rPr>
        <w:t xml:space="preserve">        </w:t>
      </w:r>
      <w:r>
        <w:rPr>
          <w:rStyle w:val="DataTypeTok"/>
        </w:rPr>
        <w:t>double</w:t>
      </w:r>
      <w:r>
        <w:rPr>
          <w:rStyle w:val="NormalTok"/>
        </w:rPr>
        <w:t xml:space="preserve"> weight </w:t>
      </w:r>
      <w:r>
        <w:rPr>
          <w:rStyle w:val="OperatorTok"/>
        </w:rPr>
        <w:t>=</w:t>
      </w:r>
      <w:r>
        <w:rPr>
          <w:rStyle w:val="NormalTok"/>
        </w:rPr>
        <w:t xml:space="preserve"> scanner</w:t>
      </w:r>
      <w:r>
        <w:rPr>
          <w:rStyle w:val="OperatorTok"/>
        </w:rPr>
        <w:t>.</w:t>
      </w:r>
      <w:r>
        <w:rPr>
          <w:rStyle w:val="FunctionTok"/>
        </w:rPr>
        <w:t>nextDouble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你是否单身（</w:t>
      </w:r>
      <w:r>
        <w:rPr>
          <w:rStyle w:val="StringTok"/>
        </w:rPr>
        <w:t>true/false)</w:t>
      </w:r>
      <w:r>
        <w:rPr>
          <w:rStyle w:val="StringTok"/>
        </w:rPr>
        <w:t>：</w:t>
      </w:r>
      <w:r>
        <w:rPr>
          <w:rStyle w:val="StringTok"/>
        </w:rPr>
        <w:t>"</w:t>
      </w:r>
      <w:r>
        <w:rPr>
          <w:rStyle w:val="OperatorTok"/>
        </w:rPr>
        <w:t>);</w:t>
      </w:r>
      <w:r>
        <w:br/>
      </w:r>
      <w:r>
        <w:rPr>
          <w:rStyle w:val="NormalTok"/>
        </w:rPr>
        <w:t xml:space="preserve">        </w:t>
      </w:r>
      <w:r>
        <w:rPr>
          <w:rStyle w:val="DataTypeTok"/>
        </w:rPr>
        <w:t>boolean</w:t>
      </w:r>
      <w:r>
        <w:rPr>
          <w:rStyle w:val="NormalTok"/>
        </w:rPr>
        <w:t xml:space="preserve"> isSingle </w:t>
      </w:r>
      <w:r>
        <w:rPr>
          <w:rStyle w:val="OperatorTok"/>
        </w:rPr>
        <w:t>=</w:t>
      </w:r>
      <w:r>
        <w:rPr>
          <w:rStyle w:val="NormalTok"/>
        </w:rPr>
        <w:t xml:space="preserve"> scanner</w:t>
      </w:r>
      <w:r>
        <w:rPr>
          <w:rStyle w:val="OperatorTok"/>
        </w:rPr>
        <w:t>.</w:t>
      </w:r>
      <w:r>
        <w:rPr>
          <w:rStyle w:val="FunctionTok"/>
        </w:rPr>
        <w:t>nextBoolean</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请输入你的性别：</w:t>
      </w:r>
      <w:r>
        <w:rPr>
          <w:rStyle w:val="StringTok"/>
        </w:rPr>
        <w:t>"</w:t>
      </w:r>
      <w:r>
        <w:rPr>
          <w:rStyle w:val="OperatorTok"/>
        </w:rPr>
        <w:t>);</w:t>
      </w:r>
      <w:r>
        <w:br/>
      </w:r>
      <w:r>
        <w:rPr>
          <w:rStyle w:val="NormalTok"/>
        </w:rPr>
        <w:t xml:space="preserve">        </w:t>
      </w:r>
      <w:r>
        <w:rPr>
          <w:rStyle w:val="DataTypeTok"/>
        </w:rPr>
        <w:t>char</w:t>
      </w:r>
      <w:r>
        <w:rPr>
          <w:rStyle w:val="NormalTok"/>
        </w:rPr>
        <w:t xml:space="preserve"> gender </w:t>
      </w:r>
      <w:r>
        <w:rPr>
          <w:rStyle w:val="OperatorTok"/>
        </w:rPr>
        <w:t>=</w:t>
      </w:r>
      <w:r>
        <w:rPr>
          <w:rStyle w:val="NormalTok"/>
        </w:rPr>
        <w:t xml:space="preserve"> scanner</w:t>
      </w:r>
      <w:r>
        <w:rPr>
          <w:rStyle w:val="OperatorTok"/>
        </w:rPr>
        <w:t>.</w:t>
      </w:r>
      <w:r>
        <w:rPr>
          <w:rStyle w:val="FunctionTok"/>
        </w:rPr>
        <w:t>next</w:t>
      </w:r>
      <w:r>
        <w:rPr>
          <w:rStyle w:val="OperatorTok"/>
        </w:rPr>
        <w:t>().</w:t>
      </w:r>
      <w:r>
        <w:rPr>
          <w:rStyle w:val="FunctionTok"/>
        </w:rPr>
        <w:t>charAt</w:t>
      </w:r>
      <w:r>
        <w:rPr>
          <w:rStyle w:val="OperatorTok"/>
        </w:rPr>
        <w:t>(</w:t>
      </w:r>
      <w:r>
        <w:rPr>
          <w:rStyle w:val="DecValTok"/>
        </w:rPr>
        <w:t>0</w:t>
      </w:r>
      <w:r>
        <w:rPr>
          <w:rStyle w:val="OperatorTok"/>
        </w:rPr>
        <w:t>);</w:t>
      </w:r>
      <w:r>
        <w:rPr>
          <w:rStyle w:val="CommentTok"/>
        </w:rPr>
        <w:t>//</w:t>
      </w:r>
      <w:r>
        <w:rPr>
          <w:rStyle w:val="CommentTok"/>
        </w:rPr>
        <w:t>先按照字符串接收，然后再取字符串的第一个字符（下标为</w:t>
      </w:r>
      <w:r>
        <w:rPr>
          <w:rStyle w:val="CommentTok"/>
        </w:rPr>
        <w:t>0</w:t>
      </w:r>
      <w:r>
        <w:rPr>
          <w:rStyle w:val="Comment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你的基本情况如下：</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网名：</w:t>
      </w:r>
      <w:r>
        <w:rPr>
          <w:rStyle w:val="StringTok"/>
        </w:rPr>
        <w:t>"</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w:t>
      </w:r>
      <w:r>
        <w:rPr>
          <w:rStyle w:val="SpecialCharTok"/>
        </w:rPr>
        <w:t>\n</w:t>
      </w:r>
      <w:r>
        <w:rPr>
          <w:rStyle w:val="StringTok"/>
        </w:rPr>
        <w:t>年龄：</w:t>
      </w:r>
      <w:r>
        <w:rPr>
          <w:rStyle w:val="StringTok"/>
        </w:rPr>
        <w:t>"</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rPr>
          <w:rStyle w:val="StringTok"/>
        </w:rPr>
        <w:t>"</w:t>
      </w:r>
      <w:r>
        <w:rPr>
          <w:rStyle w:val="SpecialCharTok"/>
        </w:rPr>
        <w:t>\n</w:t>
      </w:r>
      <w:r>
        <w:rPr>
          <w:rStyle w:val="StringTok"/>
        </w:rPr>
        <w:t>体重：</w:t>
      </w:r>
      <w:r>
        <w:rPr>
          <w:rStyle w:val="StringTok"/>
        </w:rPr>
        <w:t>"</w:t>
      </w:r>
      <w:r>
        <w:rPr>
          <w:rStyle w:val="NormalTok"/>
        </w:rPr>
        <w:t xml:space="preserve"> </w:t>
      </w:r>
      <w:r>
        <w:rPr>
          <w:rStyle w:val="OperatorTok"/>
        </w:rPr>
        <w:t>+</w:t>
      </w:r>
      <w:r>
        <w:rPr>
          <w:rStyle w:val="NormalTok"/>
        </w:rPr>
        <w:t xml:space="preserve"> weight </w:t>
      </w:r>
      <w:r>
        <w:rPr>
          <w:rStyle w:val="OperatorTok"/>
        </w:rPr>
        <w:t>+</w:t>
      </w:r>
      <w:r>
        <w:rPr>
          <w:rStyle w:val="NormalTok"/>
        </w:rPr>
        <w:t xml:space="preserve"> </w:t>
      </w:r>
      <w:r>
        <w:br/>
      </w:r>
      <w:r>
        <w:rPr>
          <w:rStyle w:val="NormalTok"/>
        </w:rPr>
        <w:t xml:space="preserve">                           </w:t>
      </w:r>
      <w:r>
        <w:rPr>
          <w:rStyle w:val="StringTok"/>
        </w:rPr>
        <w:t>"</w:t>
      </w:r>
      <w:r>
        <w:rPr>
          <w:rStyle w:val="SpecialCharTok"/>
        </w:rPr>
        <w:t>\n</w:t>
      </w:r>
      <w:r>
        <w:rPr>
          <w:rStyle w:val="StringTok"/>
        </w:rPr>
        <w:t>单身：</w:t>
      </w:r>
      <w:r>
        <w:rPr>
          <w:rStyle w:val="StringTok"/>
        </w:rPr>
        <w:t>"</w:t>
      </w:r>
      <w:r>
        <w:rPr>
          <w:rStyle w:val="NormalTok"/>
        </w:rPr>
        <w:t xml:space="preserve"> </w:t>
      </w:r>
      <w:r>
        <w:rPr>
          <w:rStyle w:val="OperatorTok"/>
        </w:rPr>
        <w:t>+</w:t>
      </w:r>
      <w:r>
        <w:rPr>
          <w:rStyle w:val="NormalTok"/>
        </w:rPr>
        <w:t xml:space="preserve"> isSingle </w:t>
      </w:r>
      <w:r>
        <w:rPr>
          <w:rStyle w:val="OperatorTok"/>
        </w:rPr>
        <w:t>+</w:t>
      </w:r>
      <w:r>
        <w:rPr>
          <w:rStyle w:val="NormalTok"/>
        </w:rPr>
        <w:t xml:space="preserve"> </w:t>
      </w:r>
      <w:r>
        <w:rPr>
          <w:rStyle w:val="StringTok"/>
        </w:rPr>
        <w:t>"</w:t>
      </w:r>
      <w:r>
        <w:rPr>
          <w:rStyle w:val="SpecialCharTok"/>
        </w:rPr>
        <w:t>\n</w:t>
      </w:r>
      <w:r>
        <w:rPr>
          <w:rStyle w:val="StringTok"/>
        </w:rPr>
        <w:t>性别：</w:t>
      </w:r>
      <w:r>
        <w:rPr>
          <w:rStyle w:val="StringTok"/>
        </w:rPr>
        <w:t>"</w:t>
      </w:r>
      <w:r>
        <w:rPr>
          <w:rStyle w:val="NormalTok"/>
        </w:rPr>
        <w:t xml:space="preserve"> </w:t>
      </w:r>
      <w:r>
        <w:rPr>
          <w:rStyle w:val="OperatorTok"/>
        </w:rPr>
        <w:t>+</w:t>
      </w:r>
      <w:r>
        <w:rPr>
          <w:rStyle w:val="NormalTok"/>
        </w:rPr>
        <w:t xml:space="preserve"> gender</w:t>
      </w:r>
      <w:r>
        <w:rPr>
          <w:rStyle w:val="OperatorTok"/>
        </w:rPr>
        <w:t>);</w:t>
      </w:r>
      <w:r>
        <w:br/>
      </w:r>
      <w:r>
        <w:rPr>
          <w:rStyle w:val="NormalTok"/>
        </w:rPr>
        <w:lastRenderedPageBreak/>
        <w:t xml:space="preserve">        </w:t>
      </w:r>
      <w:r>
        <w:br/>
      </w:r>
      <w:r>
        <w:rPr>
          <w:rStyle w:val="NormalTok"/>
        </w:rPr>
        <w:t xml:space="preserve">        </w:t>
      </w:r>
      <w:r>
        <w:rPr>
          <w:rStyle w:val="CommentTok"/>
        </w:rPr>
        <w:t xml:space="preserve">//④ </w:t>
      </w:r>
      <w:r>
        <w:rPr>
          <w:rStyle w:val="CommentTok"/>
        </w:rPr>
        <w:t>关闭资源</w:t>
      </w:r>
      <w:r>
        <w:br/>
      </w:r>
      <w:r>
        <w:rPr>
          <w:rStyle w:val="NormalTok"/>
        </w:rPr>
        <w:t xml:space="preserve">        scanner</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2E8F64B9" w14:textId="77777777" w:rsidR="00EA59A6" w:rsidRDefault="00F4718C">
      <w:pPr>
        <w:pStyle w:val="3"/>
      </w:pPr>
      <w:bookmarkStart w:id="296" w:name="header-n1059"/>
      <w:bookmarkStart w:id="297" w:name="_Toc126055525"/>
      <w:bookmarkEnd w:id="294"/>
      <w:r>
        <w:t>5.2 练习</w:t>
      </w:r>
      <w:bookmarkEnd w:id="297"/>
    </w:p>
    <w:p w14:paraId="4E17D656" w14:textId="77777777" w:rsidR="00EA59A6" w:rsidRDefault="00F4718C">
      <w:pPr>
        <w:pStyle w:val="FirstParagraph"/>
        <w:rPr>
          <w:lang w:eastAsia="zh-CN"/>
        </w:rPr>
      </w:pPr>
      <w:r>
        <w:rPr>
          <w:b/>
          <w:bCs/>
          <w:lang w:eastAsia="zh-CN"/>
        </w:rPr>
        <w:t>练习1：</w:t>
      </w:r>
    </w:p>
    <w:p w14:paraId="038685E0" w14:textId="77777777" w:rsidR="00EA59A6" w:rsidRDefault="00F4718C">
      <w:pPr>
        <w:pStyle w:val="SourceCode"/>
        <w:rPr>
          <w:lang w:eastAsia="zh-CN"/>
        </w:rPr>
      </w:pPr>
      <w:r>
        <w:rPr>
          <w:rStyle w:val="VerbatimChar"/>
          <w:lang w:eastAsia="zh-CN"/>
        </w:rPr>
        <w:t>大家都知道，男大当婚，女大当嫁。那么女方家长要嫁女儿，当然要提出一定的条件：高：</w:t>
      </w:r>
      <w:r>
        <w:rPr>
          <w:rStyle w:val="VerbatimChar"/>
          <w:lang w:eastAsia="zh-CN"/>
        </w:rPr>
        <w:t>180cm</w:t>
      </w:r>
      <w:r>
        <w:rPr>
          <w:rStyle w:val="VerbatimChar"/>
          <w:lang w:eastAsia="zh-CN"/>
        </w:rPr>
        <w:t>以上；富：财富</w:t>
      </w:r>
      <w:r>
        <w:rPr>
          <w:rStyle w:val="VerbatimChar"/>
          <w:lang w:eastAsia="zh-CN"/>
        </w:rPr>
        <w:t>1</w:t>
      </w:r>
      <w:r>
        <w:rPr>
          <w:rStyle w:val="VerbatimChar"/>
          <w:lang w:eastAsia="zh-CN"/>
        </w:rPr>
        <w:t>千万以上；帅：是。</w:t>
      </w:r>
      <w:r>
        <w:rPr>
          <w:lang w:eastAsia="zh-CN"/>
        </w:rPr>
        <w:br/>
      </w:r>
      <w:r>
        <w:rPr>
          <w:lang w:eastAsia="zh-CN"/>
        </w:rPr>
        <w:br/>
      </w:r>
      <w:r>
        <w:rPr>
          <w:rStyle w:val="VerbatimChar"/>
          <w:lang w:eastAsia="zh-CN"/>
        </w:rPr>
        <w:t>如果这三个条件同时满足，则：</w:t>
      </w:r>
      <w:r>
        <w:rPr>
          <w:rStyle w:val="VerbatimChar"/>
          <w:lang w:eastAsia="zh-CN"/>
        </w:rPr>
        <w:t>“</w:t>
      </w:r>
      <w:r>
        <w:rPr>
          <w:rStyle w:val="VerbatimChar"/>
          <w:lang w:eastAsia="zh-CN"/>
        </w:rPr>
        <w:t>我一定要嫁给他</w:t>
      </w:r>
      <w:r>
        <w:rPr>
          <w:rStyle w:val="VerbatimChar"/>
          <w:lang w:eastAsia="zh-CN"/>
        </w:rPr>
        <w:t>!!!”</w:t>
      </w:r>
      <w:r>
        <w:rPr>
          <w:lang w:eastAsia="zh-CN"/>
        </w:rPr>
        <w:br/>
      </w:r>
      <w:r>
        <w:rPr>
          <w:rStyle w:val="VerbatimChar"/>
          <w:lang w:eastAsia="zh-CN"/>
        </w:rPr>
        <w:t>如果三个条件有为真的情况，则：</w:t>
      </w:r>
      <w:r>
        <w:rPr>
          <w:rStyle w:val="VerbatimChar"/>
          <w:lang w:eastAsia="zh-CN"/>
        </w:rPr>
        <w:t>“</w:t>
      </w:r>
      <w:r>
        <w:rPr>
          <w:rStyle w:val="VerbatimChar"/>
          <w:lang w:eastAsia="zh-CN"/>
        </w:rPr>
        <w:t>嫁吧，比上不足，比下有余。</w:t>
      </w:r>
      <w:r>
        <w:rPr>
          <w:rStyle w:val="VerbatimChar"/>
          <w:lang w:eastAsia="zh-CN"/>
        </w:rPr>
        <w:t>”</w:t>
      </w:r>
      <w:r>
        <w:rPr>
          <w:lang w:eastAsia="zh-CN"/>
        </w:rPr>
        <w:br/>
      </w:r>
      <w:r>
        <w:rPr>
          <w:rStyle w:val="VerbatimChar"/>
          <w:lang w:eastAsia="zh-CN"/>
        </w:rPr>
        <w:t>如果三个条件都不满足，则：</w:t>
      </w:r>
      <w:r>
        <w:rPr>
          <w:rStyle w:val="VerbatimChar"/>
          <w:lang w:eastAsia="zh-CN"/>
        </w:rPr>
        <w:t>“</w:t>
      </w:r>
      <w:r>
        <w:rPr>
          <w:rStyle w:val="VerbatimChar"/>
          <w:lang w:eastAsia="zh-CN"/>
        </w:rPr>
        <w:t>不嫁！</w:t>
      </w:r>
      <w:r>
        <w:rPr>
          <w:rStyle w:val="VerbatimChar"/>
          <w:lang w:eastAsia="zh-CN"/>
        </w:rPr>
        <w:t>”</w:t>
      </w:r>
      <w:r>
        <w:rPr>
          <w:lang w:eastAsia="zh-CN"/>
        </w:rPr>
        <w:br/>
      </w:r>
      <w:r>
        <w:rPr>
          <w:lang w:eastAsia="zh-CN"/>
        </w:rPr>
        <w:br/>
      </w:r>
      <w:r>
        <w:rPr>
          <w:rStyle w:val="VerbatimChar"/>
          <w:lang w:eastAsia="zh-CN"/>
        </w:rPr>
        <w:t>提示：</w:t>
      </w:r>
      <w:r>
        <w:rPr>
          <w:lang w:eastAsia="zh-CN"/>
        </w:rPr>
        <w:br/>
      </w:r>
      <w:r>
        <w:rPr>
          <w:rStyle w:val="VerbatimChar"/>
          <w:lang w:eastAsia="zh-CN"/>
        </w:rPr>
        <w:t>System.out.println(“</w:t>
      </w:r>
      <w:r>
        <w:rPr>
          <w:rStyle w:val="VerbatimChar"/>
          <w:lang w:eastAsia="zh-CN"/>
        </w:rPr>
        <w:t>身高</w:t>
      </w:r>
      <w:r>
        <w:rPr>
          <w:rStyle w:val="VerbatimChar"/>
          <w:lang w:eastAsia="zh-CN"/>
        </w:rPr>
        <w:t>: (cm));</w:t>
      </w:r>
      <w:r>
        <w:rPr>
          <w:lang w:eastAsia="zh-CN"/>
        </w:rPr>
        <w:br/>
      </w:r>
      <w:r>
        <w:rPr>
          <w:rStyle w:val="VerbatimChar"/>
          <w:lang w:eastAsia="zh-CN"/>
        </w:rPr>
        <w:t>scanner.nextInt();</w:t>
      </w:r>
      <w:r>
        <w:rPr>
          <w:lang w:eastAsia="zh-CN"/>
        </w:rPr>
        <w:br/>
      </w:r>
      <w:r>
        <w:rPr>
          <w:lang w:eastAsia="zh-CN"/>
        </w:rPr>
        <w:br/>
      </w:r>
      <w:r>
        <w:rPr>
          <w:rStyle w:val="VerbatimChar"/>
          <w:lang w:eastAsia="zh-CN"/>
        </w:rPr>
        <w:t>System.out.println(“</w:t>
      </w:r>
      <w:r>
        <w:rPr>
          <w:rStyle w:val="VerbatimChar"/>
          <w:lang w:eastAsia="zh-CN"/>
        </w:rPr>
        <w:t>财富</w:t>
      </w:r>
      <w:r>
        <w:rPr>
          <w:rStyle w:val="VerbatimChar"/>
          <w:lang w:eastAsia="zh-CN"/>
        </w:rPr>
        <w:t>: (</w:t>
      </w:r>
      <w:r>
        <w:rPr>
          <w:rStyle w:val="VerbatimChar"/>
          <w:lang w:eastAsia="zh-CN"/>
        </w:rPr>
        <w:t>千万</w:t>
      </w:r>
      <w:r>
        <w:rPr>
          <w:rStyle w:val="VerbatimChar"/>
          <w:lang w:eastAsia="zh-CN"/>
        </w:rPr>
        <w:t>));</w:t>
      </w:r>
      <w:r>
        <w:rPr>
          <w:lang w:eastAsia="zh-CN"/>
        </w:rPr>
        <w:br/>
      </w:r>
      <w:r>
        <w:rPr>
          <w:rStyle w:val="VerbatimChar"/>
          <w:lang w:eastAsia="zh-CN"/>
        </w:rPr>
        <w:t>scanner.nextDouble();</w:t>
      </w:r>
      <w:r>
        <w:rPr>
          <w:lang w:eastAsia="zh-CN"/>
        </w:rPr>
        <w:br/>
      </w:r>
      <w:r>
        <w:rPr>
          <w:lang w:eastAsia="zh-CN"/>
        </w:rPr>
        <w:br/>
      </w:r>
      <w:r>
        <w:rPr>
          <w:rStyle w:val="VerbatimChar"/>
          <w:lang w:eastAsia="zh-CN"/>
        </w:rPr>
        <w:t>System.out.println(“</w:t>
      </w:r>
      <w:r>
        <w:rPr>
          <w:rStyle w:val="VerbatimChar"/>
          <w:lang w:eastAsia="zh-CN"/>
        </w:rPr>
        <w:t>帅否</w:t>
      </w:r>
      <w:r>
        <w:rPr>
          <w:rStyle w:val="VerbatimChar"/>
          <w:lang w:eastAsia="zh-CN"/>
        </w:rPr>
        <w:t xml:space="preserve">: (true/false));   </w:t>
      </w:r>
      <w:r>
        <w:rPr>
          <w:lang w:eastAsia="zh-CN"/>
        </w:rPr>
        <w:br/>
      </w:r>
      <w:r>
        <w:rPr>
          <w:rStyle w:val="VerbatimChar"/>
          <w:lang w:eastAsia="zh-CN"/>
        </w:rPr>
        <w:t xml:space="preserve">scanner.nextBoolean();  </w:t>
      </w:r>
      <w:r>
        <w:rPr>
          <w:lang w:eastAsia="zh-CN"/>
        </w:rPr>
        <w:br/>
      </w:r>
      <w:r>
        <w:rPr>
          <w:lang w:eastAsia="zh-CN"/>
        </w:rPr>
        <w:br/>
      </w:r>
      <w:r>
        <w:rPr>
          <w:lang w:eastAsia="zh-CN"/>
        </w:rPr>
        <w:br/>
      </w:r>
      <w:r>
        <w:rPr>
          <w:lang w:eastAsia="zh-CN"/>
        </w:rPr>
        <w:br/>
      </w:r>
      <w:r>
        <w:rPr>
          <w:rStyle w:val="VerbatimChar"/>
          <w:lang w:eastAsia="zh-CN"/>
        </w:rPr>
        <w:t>System.out.println(“</w:t>
      </w:r>
      <w:r>
        <w:rPr>
          <w:rStyle w:val="VerbatimChar"/>
          <w:lang w:eastAsia="zh-CN"/>
        </w:rPr>
        <w:t>帅否</w:t>
      </w:r>
      <w:r>
        <w:rPr>
          <w:rStyle w:val="VerbatimChar"/>
          <w:lang w:eastAsia="zh-CN"/>
        </w:rPr>
        <w:t>: (</w:t>
      </w:r>
      <w:r>
        <w:rPr>
          <w:rStyle w:val="VerbatimChar"/>
          <w:lang w:eastAsia="zh-CN"/>
        </w:rPr>
        <w:t>是</w:t>
      </w:r>
      <w:r>
        <w:rPr>
          <w:rStyle w:val="VerbatimChar"/>
          <w:lang w:eastAsia="zh-CN"/>
        </w:rPr>
        <w:t>/</w:t>
      </w:r>
      <w:r>
        <w:rPr>
          <w:rStyle w:val="VerbatimChar"/>
          <w:lang w:eastAsia="zh-CN"/>
        </w:rPr>
        <w:t>否</w:t>
      </w:r>
      <w:r>
        <w:rPr>
          <w:rStyle w:val="VerbatimChar"/>
          <w:lang w:eastAsia="zh-CN"/>
        </w:rPr>
        <w:t>));</w:t>
      </w:r>
      <w:r>
        <w:rPr>
          <w:lang w:eastAsia="zh-CN"/>
        </w:rPr>
        <w:br/>
      </w:r>
      <w:r>
        <w:rPr>
          <w:rStyle w:val="VerbatimChar"/>
          <w:lang w:eastAsia="zh-CN"/>
        </w:rPr>
        <w:t>scanner.next();   "</w:t>
      </w:r>
      <w:r>
        <w:rPr>
          <w:rStyle w:val="VerbatimChar"/>
          <w:lang w:eastAsia="zh-CN"/>
        </w:rPr>
        <w:t>是</w:t>
      </w:r>
      <w:r>
        <w:rPr>
          <w:rStyle w:val="VerbatimChar"/>
          <w:lang w:eastAsia="zh-CN"/>
        </w:rPr>
        <w:t xml:space="preserve">".equals(str)  </w:t>
      </w:r>
    </w:p>
    <w:p w14:paraId="5ACA93AD" w14:textId="77777777" w:rsidR="00EA59A6" w:rsidRDefault="00F4718C">
      <w:pPr>
        <w:pStyle w:val="SourceCode"/>
        <w:rPr>
          <w:lang w:eastAsia="zh-CN"/>
        </w:rPr>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class</w:t>
      </w:r>
      <w:r>
        <w:rPr>
          <w:rStyle w:val="NormalTok"/>
        </w:rPr>
        <w:t xml:space="preserve"> ScannerExer1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Scanner</w:t>
      </w:r>
      <w:r>
        <w:rPr>
          <w:rStyle w:val="NormalTok"/>
        </w:rPr>
        <w:t xml:space="preserve"> scan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请输入你的身高：</w:t>
      </w:r>
      <w:r>
        <w:rPr>
          <w:rStyle w:val="StringTok"/>
        </w:rPr>
        <w:t>(cm)"</w:t>
      </w:r>
      <w:r>
        <w:rPr>
          <w:rStyle w:val="OperatorTok"/>
        </w:rPr>
        <w:t>);</w:t>
      </w:r>
      <w:r>
        <w:br/>
      </w:r>
      <w:r>
        <w:rPr>
          <w:rStyle w:val="NormalTok"/>
        </w:rPr>
        <w:tab/>
      </w:r>
      <w:r>
        <w:rPr>
          <w:rStyle w:val="NormalTok"/>
        </w:rPr>
        <w:tab/>
      </w:r>
      <w:r>
        <w:rPr>
          <w:rStyle w:val="DataTypeTok"/>
        </w:rPr>
        <w:t>int</w:t>
      </w:r>
      <w:r>
        <w:rPr>
          <w:rStyle w:val="NormalTok"/>
        </w:rPr>
        <w:t xml:space="preserve"> height </w:t>
      </w:r>
      <w:r>
        <w:rPr>
          <w:rStyle w:val="OperatorTok"/>
        </w:rPr>
        <w:t>=</w:t>
      </w:r>
      <w:r>
        <w:rPr>
          <w:rStyle w:val="NormalTok"/>
        </w:rPr>
        <w:t xml:space="preserve"> scan</w:t>
      </w:r>
      <w:r>
        <w:rPr>
          <w:rStyle w:val="OperatorTok"/>
        </w:rPr>
        <w:t>.</w:t>
      </w:r>
      <w:r>
        <w:rPr>
          <w:rStyle w:val="FunctionTok"/>
        </w:rPr>
        <w:t>nextInt</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请输入你的财富：</w:t>
      </w:r>
      <w:r>
        <w:rPr>
          <w:rStyle w:val="StringTok"/>
        </w:rPr>
        <w:t>(</w:t>
      </w:r>
      <w:r>
        <w:rPr>
          <w:rStyle w:val="StringTok"/>
        </w:rPr>
        <w:t>以千万为单位</w:t>
      </w:r>
      <w:r>
        <w:rPr>
          <w:rStyle w:val="StringTok"/>
        </w:rPr>
        <w:t>)"</w:t>
      </w:r>
      <w:r>
        <w:rPr>
          <w:rStyle w:val="OperatorTok"/>
        </w:rPr>
        <w:t>);</w:t>
      </w:r>
      <w:r>
        <w:br/>
      </w:r>
      <w:r>
        <w:rPr>
          <w:rStyle w:val="NormalTok"/>
        </w:rPr>
        <w:lastRenderedPageBreak/>
        <w:tab/>
      </w:r>
      <w:r>
        <w:rPr>
          <w:rStyle w:val="NormalTok"/>
        </w:rPr>
        <w:tab/>
      </w:r>
      <w:r>
        <w:rPr>
          <w:rStyle w:val="DataTypeTok"/>
        </w:rPr>
        <w:t>double</w:t>
      </w:r>
      <w:r>
        <w:rPr>
          <w:rStyle w:val="NormalTok"/>
        </w:rPr>
        <w:t xml:space="preserve"> wealth </w:t>
      </w:r>
      <w:r>
        <w:rPr>
          <w:rStyle w:val="OperatorTok"/>
        </w:rPr>
        <w:t>=</w:t>
      </w:r>
      <w:r>
        <w:rPr>
          <w:rStyle w:val="NormalTok"/>
        </w:rPr>
        <w:t xml:space="preserve"> scan</w:t>
      </w:r>
      <w:r>
        <w:rPr>
          <w:rStyle w:val="OperatorTok"/>
        </w:rPr>
        <w:t>.</w:t>
      </w:r>
      <w:r>
        <w:rPr>
          <w:rStyle w:val="FunctionTok"/>
        </w:rPr>
        <w:t>nextDouble</w:t>
      </w:r>
      <w:r>
        <w:rPr>
          <w:rStyle w:val="OperatorTok"/>
        </w:rPr>
        <w:t>();</w:t>
      </w:r>
      <w:r>
        <w:br/>
      </w:r>
      <w:r>
        <w:br/>
      </w:r>
      <w:r>
        <w:rPr>
          <w:rStyle w:val="NormalTok"/>
        </w:rPr>
        <w:tab/>
      </w:r>
      <w:r>
        <w:rPr>
          <w:rStyle w:val="NormalTok"/>
        </w:rPr>
        <w:tab/>
      </w:r>
      <w:r>
        <w:rPr>
          <w:rStyle w:val="CommentTok"/>
        </w:rPr>
        <w:t>/*</w:t>
      </w:r>
      <w:r>
        <w:br/>
      </w:r>
      <w:r>
        <w:rPr>
          <w:rStyle w:val="CommentTok"/>
        </w:rPr>
        <w:tab/>
      </w:r>
      <w:r>
        <w:rPr>
          <w:rStyle w:val="CommentTok"/>
        </w:rPr>
        <w:tab/>
      </w:r>
      <w:r>
        <w:br/>
      </w:r>
      <w:r>
        <w:rPr>
          <w:rStyle w:val="CommentTok"/>
        </w:rPr>
        <w:tab/>
      </w:r>
      <w:r>
        <w:rPr>
          <w:rStyle w:val="CommentTok"/>
        </w:rPr>
        <w:tab/>
      </w:r>
      <w:r>
        <w:rPr>
          <w:rStyle w:val="CommentTok"/>
        </w:rPr>
        <w:t>方式</w:t>
      </w:r>
      <w:r>
        <w:rPr>
          <w:rStyle w:val="CommentTok"/>
        </w:rPr>
        <w:t>1</w:t>
      </w:r>
      <w:r>
        <w:rPr>
          <w:rStyle w:val="CommentTok"/>
        </w:rPr>
        <w:t>：关于是否帅问题，我们使用</w:t>
      </w:r>
      <w:r>
        <w:rPr>
          <w:rStyle w:val="CommentTok"/>
        </w:rPr>
        <w:t>boolean</w:t>
      </w:r>
      <w:r>
        <w:rPr>
          <w:rStyle w:val="CommentTok"/>
        </w:rPr>
        <w:t>类型接收</w:t>
      </w:r>
      <w:r>
        <w:br/>
      </w:r>
      <w:r>
        <w:br/>
      </w:r>
      <w:r>
        <w:rPr>
          <w:rStyle w:val="CommentTok"/>
        </w:rPr>
        <w:tab/>
      </w:r>
      <w:r>
        <w:rPr>
          <w:rStyle w:val="CommentTok"/>
        </w:rPr>
        <w:tab/>
        <w:t>System.out.println("</w:t>
      </w:r>
      <w:r>
        <w:rPr>
          <w:rStyle w:val="CommentTok"/>
        </w:rPr>
        <w:t>帅否？</w:t>
      </w:r>
      <w:r>
        <w:rPr>
          <w:rStyle w:val="CommentTok"/>
        </w:rPr>
        <w:t>(true/false)");</w:t>
      </w:r>
      <w:r>
        <w:br/>
      </w:r>
      <w:r>
        <w:rPr>
          <w:rStyle w:val="CommentTok"/>
        </w:rPr>
        <w:tab/>
      </w:r>
      <w:r>
        <w:rPr>
          <w:rStyle w:val="CommentTok"/>
        </w:rPr>
        <w:tab/>
        <w:t>boolean isHandsome = scan.nextBoolean();</w:t>
      </w:r>
      <w:r>
        <w:br/>
      </w:r>
      <w:r>
        <w:br/>
      </w:r>
      <w:r>
        <w:rPr>
          <w:rStyle w:val="CommentTok"/>
        </w:rPr>
        <w:tab/>
      </w:r>
      <w:r>
        <w:rPr>
          <w:rStyle w:val="CommentTok"/>
        </w:rPr>
        <w:tab/>
        <w:t>//</w:t>
      </w:r>
      <w:r>
        <w:rPr>
          <w:rStyle w:val="CommentTok"/>
        </w:rPr>
        <w:t>判断</w:t>
      </w:r>
      <w:r>
        <w:br/>
      </w:r>
      <w:r>
        <w:rPr>
          <w:rStyle w:val="CommentTok"/>
        </w:rPr>
        <w:tab/>
      </w:r>
      <w:r>
        <w:rPr>
          <w:rStyle w:val="CommentTok"/>
        </w:rPr>
        <w:tab/>
        <w:t>if(height &gt;= 180 &amp;&amp; wealth &gt;= 1.0 &amp;&amp; isHandsome){ //</w:t>
      </w:r>
      <w:r>
        <w:rPr>
          <w:rStyle w:val="CommentTok"/>
        </w:rPr>
        <w:t>不建议</w:t>
      </w:r>
      <w:r>
        <w:rPr>
          <w:rStyle w:val="CommentTok"/>
        </w:rPr>
        <w:t>isHandsome == true</w:t>
      </w:r>
      <w:r>
        <w:br/>
      </w:r>
      <w:r>
        <w:rPr>
          <w:rStyle w:val="CommentTok"/>
        </w:rPr>
        <w:tab/>
      </w:r>
      <w:r>
        <w:rPr>
          <w:rStyle w:val="CommentTok"/>
        </w:rPr>
        <w:tab/>
      </w:r>
      <w:r>
        <w:rPr>
          <w:rStyle w:val="CommentTok"/>
        </w:rPr>
        <w:tab/>
        <w:t>System.out.println("</w:t>
      </w:r>
      <w:r>
        <w:rPr>
          <w:rStyle w:val="CommentTok"/>
        </w:rPr>
        <w:t>我一定要嫁给他</w:t>
      </w:r>
      <w:r>
        <w:rPr>
          <w:rStyle w:val="CommentTok"/>
        </w:rPr>
        <w:t>!!!");</w:t>
      </w:r>
      <w:r>
        <w:br/>
      </w:r>
      <w:r>
        <w:rPr>
          <w:rStyle w:val="CommentTok"/>
        </w:rPr>
        <w:tab/>
      </w:r>
      <w:r>
        <w:rPr>
          <w:rStyle w:val="CommentTok"/>
        </w:rPr>
        <w:tab/>
        <w:t>}else if(height &gt;= 180 || wealth &gt;= 1.0 || isHandsome){</w:t>
      </w:r>
      <w:r>
        <w:br/>
      </w:r>
      <w:r>
        <w:rPr>
          <w:rStyle w:val="CommentTok"/>
        </w:rPr>
        <w:tab/>
      </w:r>
      <w:r>
        <w:rPr>
          <w:rStyle w:val="CommentTok"/>
        </w:rPr>
        <w:tab/>
      </w:r>
      <w:r>
        <w:rPr>
          <w:rStyle w:val="CommentTok"/>
        </w:rPr>
        <w:tab/>
        <w:t>System.out.println("</w:t>
      </w:r>
      <w:r>
        <w:rPr>
          <w:rStyle w:val="CommentTok"/>
        </w:rPr>
        <w:t>嫁吧，比上不足，比下有余。</w:t>
      </w:r>
      <w:r>
        <w:rPr>
          <w:rStyle w:val="CommentTok"/>
        </w:rPr>
        <w:t>");</w:t>
      </w:r>
      <w:r>
        <w:br/>
      </w:r>
      <w:r>
        <w:rPr>
          <w:rStyle w:val="CommentTok"/>
        </w:rPr>
        <w:tab/>
      </w:r>
      <w:r>
        <w:rPr>
          <w:rStyle w:val="CommentTok"/>
        </w:rPr>
        <w:tab/>
        <w:t>}else{</w:t>
      </w:r>
      <w:r>
        <w:br/>
      </w:r>
      <w:r>
        <w:rPr>
          <w:rStyle w:val="CommentTok"/>
        </w:rPr>
        <w:tab/>
      </w:r>
      <w:r>
        <w:rPr>
          <w:rStyle w:val="CommentTok"/>
        </w:rPr>
        <w:tab/>
      </w:r>
      <w:r>
        <w:rPr>
          <w:rStyle w:val="CommentTok"/>
        </w:rPr>
        <w:tab/>
        <w:t>System.out.println("</w:t>
      </w:r>
      <w:r>
        <w:rPr>
          <w:rStyle w:val="CommentTok"/>
        </w:rPr>
        <w:t>不嫁</w:t>
      </w:r>
      <w:r>
        <w:rPr>
          <w:rStyle w:val="CommentTok"/>
        </w:rPr>
        <w:t>");</w:t>
      </w:r>
      <w:r>
        <w:br/>
      </w:r>
      <w:r>
        <w:rPr>
          <w:rStyle w:val="CommentTok"/>
        </w:rPr>
        <w:tab/>
      </w:r>
      <w:r>
        <w:rPr>
          <w:rStyle w:val="CommentTok"/>
        </w:rPr>
        <w:tab/>
        <w:t>}</w:t>
      </w:r>
      <w:r>
        <w:br/>
      </w:r>
      <w:r>
        <w:br/>
      </w:r>
      <w:r>
        <w:rPr>
          <w:rStyle w:val="CommentTok"/>
        </w:rPr>
        <w:tab/>
      </w:r>
      <w:r>
        <w:rPr>
          <w:rStyle w:val="CommentTok"/>
        </w:rPr>
        <w:tab/>
        <w:t>*/</w:t>
      </w:r>
      <w:r>
        <w:br/>
      </w:r>
      <w:r>
        <w:br/>
      </w:r>
      <w:r>
        <w:rPr>
          <w:rStyle w:val="NormalTok"/>
        </w:rPr>
        <w:tab/>
      </w:r>
      <w:r>
        <w:rPr>
          <w:rStyle w:val="NormalTok"/>
        </w:rPr>
        <w:tab/>
      </w:r>
      <w:r>
        <w:rPr>
          <w:rStyle w:val="CommentTok"/>
        </w:rPr>
        <w:t>//</w:t>
      </w:r>
      <w:r>
        <w:rPr>
          <w:rStyle w:val="CommentTok"/>
        </w:rPr>
        <w:t>方式</w:t>
      </w:r>
      <w:r>
        <w:rPr>
          <w:rStyle w:val="CommentTok"/>
        </w:rPr>
        <w:t>2</w:t>
      </w:r>
      <w:r>
        <w:rPr>
          <w:rStyle w:val="CommentTok"/>
        </w:rPr>
        <w:t>：关于是否帅问题，我们使用</w:t>
      </w:r>
      <w:r>
        <w:rPr>
          <w:rStyle w:val="CommentTok"/>
        </w:rPr>
        <w:t>String</w:t>
      </w:r>
      <w:r>
        <w:rPr>
          <w:rStyle w:val="CommentTok"/>
        </w:rPr>
        <w:t>类型接收</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帅否？</w:t>
      </w:r>
      <w:r>
        <w:rPr>
          <w:rStyle w:val="StringTok"/>
        </w:rPr>
        <w:t>(</w:t>
      </w:r>
      <w:r>
        <w:rPr>
          <w:rStyle w:val="StringTok"/>
        </w:rPr>
        <w:t>是</w:t>
      </w:r>
      <w:r>
        <w:rPr>
          <w:rStyle w:val="StringTok"/>
        </w:rPr>
        <w:t>/</w:t>
      </w:r>
      <w:r>
        <w:rPr>
          <w:rStyle w:val="StringTok"/>
        </w:rPr>
        <w:t>否</w:t>
      </w:r>
      <w:r>
        <w:rPr>
          <w:rStyle w:val="StringTok"/>
        </w:rPr>
        <w:t>)"</w:t>
      </w:r>
      <w:r>
        <w:rPr>
          <w:rStyle w:val="OperatorTok"/>
        </w:rPr>
        <w:t>);</w:t>
      </w:r>
      <w:r>
        <w:br/>
      </w:r>
      <w:r>
        <w:rPr>
          <w:rStyle w:val="NormalTok"/>
        </w:rPr>
        <w:tab/>
      </w:r>
      <w:r>
        <w:rPr>
          <w:rStyle w:val="NormalTok"/>
        </w:rPr>
        <w:tab/>
      </w:r>
      <w:r>
        <w:rPr>
          <w:rStyle w:val="BuiltInTok"/>
        </w:rPr>
        <w:t>String</w:t>
      </w:r>
      <w:r>
        <w:rPr>
          <w:rStyle w:val="NormalTok"/>
        </w:rPr>
        <w:t xml:space="preserve"> isHandsome </w:t>
      </w:r>
      <w:r>
        <w:rPr>
          <w:rStyle w:val="OperatorTok"/>
        </w:rPr>
        <w:t>=</w:t>
      </w:r>
      <w:r>
        <w:rPr>
          <w:rStyle w:val="NormalTok"/>
        </w:rPr>
        <w:t xml:space="preserve"> scan</w:t>
      </w:r>
      <w:r>
        <w:rPr>
          <w:rStyle w:val="OperatorTok"/>
        </w:rPr>
        <w:t>.</w:t>
      </w:r>
      <w:r>
        <w:rPr>
          <w:rStyle w:val="FunctionTok"/>
        </w:rPr>
        <w:t>next</w:t>
      </w:r>
      <w:r>
        <w:rPr>
          <w:rStyle w:val="OperatorTok"/>
        </w:rPr>
        <w:t>();</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判断</w:t>
      </w:r>
      <w:r>
        <w:br/>
      </w:r>
      <w:r>
        <w:rPr>
          <w:rStyle w:val="NormalTok"/>
        </w:rPr>
        <w:tab/>
      </w:r>
      <w:r>
        <w:rPr>
          <w:rStyle w:val="NormalTok"/>
        </w:rPr>
        <w:tab/>
      </w:r>
      <w:r>
        <w:rPr>
          <w:rStyle w:val="ControlFlowTok"/>
        </w:rPr>
        <w:t>if</w:t>
      </w:r>
      <w:r>
        <w:rPr>
          <w:rStyle w:val="OperatorTok"/>
        </w:rPr>
        <w:t>(</w:t>
      </w:r>
      <w:r>
        <w:rPr>
          <w:rStyle w:val="NormalTok"/>
        </w:rPr>
        <w:t xml:space="preserve">height </w:t>
      </w:r>
      <w:r>
        <w:rPr>
          <w:rStyle w:val="OperatorTok"/>
        </w:rPr>
        <w:t>&gt;=</w:t>
      </w:r>
      <w:r>
        <w:rPr>
          <w:rStyle w:val="NormalTok"/>
        </w:rPr>
        <w:t xml:space="preserve"> </w:t>
      </w:r>
      <w:r>
        <w:rPr>
          <w:rStyle w:val="DecValTok"/>
        </w:rPr>
        <w:t>180</w:t>
      </w:r>
      <w:r>
        <w:rPr>
          <w:rStyle w:val="NormalTok"/>
        </w:rPr>
        <w:t xml:space="preserve"> </w:t>
      </w:r>
      <w:r>
        <w:rPr>
          <w:rStyle w:val="OperatorTok"/>
        </w:rPr>
        <w:t>&amp;&amp;</w:t>
      </w:r>
      <w:r>
        <w:rPr>
          <w:rStyle w:val="NormalTok"/>
        </w:rPr>
        <w:t xml:space="preserve"> wealth </w:t>
      </w:r>
      <w:r>
        <w:rPr>
          <w:rStyle w:val="OperatorTok"/>
        </w:rPr>
        <w:t>&gt;=</w:t>
      </w:r>
      <w:r>
        <w:rPr>
          <w:rStyle w:val="NormalTok"/>
        </w:rPr>
        <w:t xml:space="preserve"> </w:t>
      </w:r>
      <w:r>
        <w:rPr>
          <w:rStyle w:val="FloatTok"/>
        </w:rPr>
        <w:t>1.0</w:t>
      </w:r>
      <w:r>
        <w:rPr>
          <w:rStyle w:val="NormalTok"/>
        </w:rPr>
        <w:t xml:space="preserve"> </w:t>
      </w:r>
      <w:r>
        <w:rPr>
          <w:rStyle w:val="OperatorTok"/>
        </w:rPr>
        <w:t>&amp;&amp;</w:t>
      </w:r>
      <w:r>
        <w:rPr>
          <w:rStyle w:val="NormalTok"/>
        </w:rPr>
        <w:t xml:space="preserve"> isHandsome </w:t>
      </w:r>
      <w:r>
        <w:rPr>
          <w:rStyle w:val="OperatorTok"/>
        </w:rPr>
        <w:t>==</w:t>
      </w:r>
      <w:r>
        <w:rPr>
          <w:rStyle w:val="NormalTok"/>
        </w:rPr>
        <w:t xml:space="preserve"> </w:t>
      </w:r>
      <w:r>
        <w:rPr>
          <w:rStyle w:val="StringTok"/>
        </w:rPr>
        <w:t>"</w:t>
      </w:r>
      <w:r>
        <w:rPr>
          <w:rStyle w:val="StringTok"/>
        </w:rPr>
        <w:t>是</w:t>
      </w:r>
      <w:r>
        <w:rPr>
          <w:rStyle w:val="StringTok"/>
        </w:rPr>
        <w:t>"</w:t>
      </w:r>
      <w:r>
        <w:rPr>
          <w:rStyle w:val="OperatorTok"/>
        </w:rPr>
        <w:t>){</w:t>
      </w:r>
      <w:r>
        <w:rPr>
          <w:rStyle w:val="NormalTok"/>
        </w:rPr>
        <w:t xml:space="preserve">  </w:t>
      </w:r>
      <w:r>
        <w:rPr>
          <w:rStyle w:val="CommentTok"/>
        </w:rPr>
        <w:t>//</w:t>
      </w:r>
      <w:r>
        <w:rPr>
          <w:rStyle w:val="CommentTok"/>
        </w:rPr>
        <w:t>知识点：判断两个字符串是否相等，使用</w:t>
      </w:r>
      <w:r>
        <w:rPr>
          <w:rStyle w:val="CommentTok"/>
        </w:rPr>
        <w:t>String</w:t>
      </w:r>
      <w:r>
        <w:rPr>
          <w:rStyle w:val="CommentTok"/>
        </w:rPr>
        <w:t>的</w:t>
      </w:r>
      <w:r>
        <w:rPr>
          <w:rStyle w:val="CommentTok"/>
        </w:rPr>
        <w:t>equals()</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我一定要嫁给他</w:t>
      </w:r>
      <w:r>
        <w:rPr>
          <w:rStyle w:val="StringTok"/>
        </w:rPr>
        <w:t>!!!"</w:t>
      </w:r>
      <w:r>
        <w:rPr>
          <w:rStyle w:val="OperatorTok"/>
        </w:rPr>
        <w:t>);</w:t>
      </w:r>
      <w:r>
        <w:br/>
      </w:r>
      <w:r>
        <w:rPr>
          <w:rStyle w:val="NormalTok"/>
        </w:rPr>
        <w:tab/>
      </w:r>
      <w:r>
        <w:rPr>
          <w:rStyle w:val="NormalTok"/>
        </w:rPr>
        <w:tab/>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height </w:t>
      </w:r>
      <w:r>
        <w:rPr>
          <w:rStyle w:val="OperatorTok"/>
        </w:rPr>
        <w:t>&gt;=</w:t>
      </w:r>
      <w:r>
        <w:rPr>
          <w:rStyle w:val="NormalTok"/>
        </w:rPr>
        <w:t xml:space="preserve"> </w:t>
      </w:r>
      <w:r>
        <w:rPr>
          <w:rStyle w:val="DecValTok"/>
        </w:rPr>
        <w:t>180</w:t>
      </w:r>
      <w:r>
        <w:rPr>
          <w:rStyle w:val="NormalTok"/>
        </w:rPr>
        <w:t xml:space="preserve"> </w:t>
      </w:r>
      <w:r>
        <w:rPr>
          <w:rStyle w:val="OperatorTok"/>
        </w:rPr>
        <w:t>||</w:t>
      </w:r>
      <w:r>
        <w:rPr>
          <w:rStyle w:val="NormalTok"/>
        </w:rPr>
        <w:t xml:space="preserve"> wealth </w:t>
      </w:r>
      <w:r>
        <w:rPr>
          <w:rStyle w:val="OperatorTok"/>
        </w:rPr>
        <w:t>&gt;=</w:t>
      </w:r>
      <w:r>
        <w:rPr>
          <w:rStyle w:val="NormalTok"/>
        </w:rPr>
        <w:t xml:space="preserve"> </w:t>
      </w:r>
      <w:r>
        <w:rPr>
          <w:rStyle w:val="FloatTok"/>
        </w:rPr>
        <w:t>1.0</w:t>
      </w:r>
      <w:r>
        <w:rPr>
          <w:rStyle w:val="NormalTok"/>
        </w:rPr>
        <w:t xml:space="preserve"> </w:t>
      </w:r>
      <w:r>
        <w:rPr>
          <w:rStyle w:val="OperatorTok"/>
        </w:rPr>
        <w:t>||</w:t>
      </w:r>
      <w:r>
        <w:rPr>
          <w:rStyle w:val="NormalTok"/>
        </w:rPr>
        <w:t xml:space="preserve"> isHandsome </w:t>
      </w:r>
      <w:r>
        <w:rPr>
          <w:rStyle w:val="OperatorTok"/>
        </w:rPr>
        <w:t>==</w:t>
      </w:r>
      <w:r>
        <w:rPr>
          <w:rStyle w:val="NormalTok"/>
        </w:rPr>
        <w:t xml:space="preserve"> </w:t>
      </w:r>
      <w:r>
        <w:rPr>
          <w:rStyle w:val="StringTok"/>
        </w:rPr>
        <w:t>"</w:t>
      </w:r>
      <w:r>
        <w:rPr>
          <w:rStyle w:val="StringTok"/>
        </w:rPr>
        <w:t>是</w:t>
      </w:r>
      <w:r>
        <w:rPr>
          <w:rStyle w:val="StringTok"/>
        </w:rPr>
        <w:t>"</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嫁吧，比上不足，比下有余。</w:t>
      </w:r>
      <w:r>
        <w:rPr>
          <w:rStyle w:val="StringTok"/>
          <w:lang w:eastAsia="zh-CN"/>
        </w:rPr>
        <w:t>"</w:t>
      </w:r>
      <w:r>
        <w:rPr>
          <w:rStyle w:val="OperatorTok"/>
          <w:lang w:eastAsia="zh-CN"/>
        </w:rPr>
        <w:t>);</w:t>
      </w:r>
      <w:r>
        <w:rPr>
          <w:lang w:eastAsia="zh-CN"/>
        </w:rPr>
        <w:br/>
      </w:r>
      <w:r>
        <w:rPr>
          <w:rStyle w:val="NormalTok"/>
          <w:lang w:eastAsia="zh-CN"/>
        </w:rPr>
        <w:tab/>
      </w:r>
      <w:r>
        <w:rPr>
          <w:rStyle w:val="NormalTok"/>
          <w:lang w:eastAsia="zh-CN"/>
        </w:rPr>
        <w:tab/>
      </w:r>
      <w:r>
        <w:rPr>
          <w:rStyle w:val="OperatorTok"/>
          <w:lang w:eastAsia="zh-CN"/>
        </w:rPr>
        <w:t>}</w:t>
      </w:r>
      <w:r>
        <w:rPr>
          <w:rStyle w:val="ControlFlowTok"/>
          <w:lang w:eastAsia="zh-CN"/>
        </w:rPr>
        <w:t>else</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不嫁</w:t>
      </w:r>
      <w:r>
        <w:rPr>
          <w:rStyle w:val="StringTok"/>
          <w:lang w:eastAsia="zh-CN"/>
        </w:rPr>
        <w:t>"</w:t>
      </w:r>
      <w:r>
        <w:rPr>
          <w:rStyle w:val="OperatorTok"/>
          <w:lang w:eastAsia="zh-CN"/>
        </w:rPr>
        <w:t>);</w:t>
      </w:r>
      <w:r>
        <w:rPr>
          <w:lang w:eastAsia="zh-CN"/>
        </w:rPr>
        <w:br/>
      </w:r>
      <w:r>
        <w:rPr>
          <w:rStyle w:val="NormalTok"/>
          <w:lang w:eastAsia="zh-CN"/>
        </w:rPr>
        <w:tab/>
      </w:r>
      <w:r>
        <w:rPr>
          <w:rStyle w:val="NormalTok"/>
          <w:lang w:eastAsia="zh-CN"/>
        </w:rPr>
        <w:tab/>
      </w:r>
      <w:r>
        <w:rPr>
          <w:rStyle w:val="OperatorTok"/>
          <w:lang w:eastAsia="zh-CN"/>
        </w:rPr>
        <w:t>}</w:t>
      </w:r>
      <w:r>
        <w:rPr>
          <w:lang w:eastAsia="zh-CN"/>
        </w:rPr>
        <w:br/>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关闭资源</w:t>
      </w:r>
      <w:r>
        <w:rPr>
          <w:lang w:eastAsia="zh-CN"/>
        </w:rPr>
        <w:br/>
      </w:r>
      <w:r>
        <w:rPr>
          <w:rStyle w:val="NormalTok"/>
          <w:lang w:eastAsia="zh-CN"/>
        </w:rPr>
        <w:tab/>
      </w:r>
      <w:r>
        <w:rPr>
          <w:rStyle w:val="NormalTok"/>
          <w:lang w:eastAsia="zh-CN"/>
        </w:rPr>
        <w:tab/>
        <w:t>scan</w:t>
      </w:r>
      <w:r>
        <w:rPr>
          <w:rStyle w:val="OperatorTok"/>
          <w:lang w:eastAsia="zh-CN"/>
        </w:rPr>
        <w:t>.</w:t>
      </w:r>
      <w:r>
        <w:rPr>
          <w:rStyle w:val="FunctionTok"/>
          <w:lang w:eastAsia="zh-CN"/>
        </w:rPr>
        <w:t>close</w:t>
      </w:r>
      <w:r>
        <w:rPr>
          <w:rStyle w:val="OperatorTok"/>
          <w:lang w:eastAsia="zh-CN"/>
        </w:rPr>
        <w:t>();</w:t>
      </w:r>
      <w:r>
        <w:rPr>
          <w:lang w:eastAsia="zh-CN"/>
        </w:rPr>
        <w:br/>
      </w:r>
      <w:r>
        <w:rPr>
          <w:rStyle w:val="NormalTok"/>
          <w:lang w:eastAsia="zh-CN"/>
        </w:rPr>
        <w:tab/>
      </w:r>
      <w:r>
        <w:rPr>
          <w:rStyle w:val="OperatorTok"/>
          <w:lang w:eastAsia="zh-CN"/>
        </w:rPr>
        <w:t>}</w:t>
      </w:r>
      <w:r>
        <w:rPr>
          <w:lang w:eastAsia="zh-CN"/>
        </w:rPr>
        <w:br/>
      </w:r>
      <w:r>
        <w:rPr>
          <w:rStyle w:val="OperatorTok"/>
          <w:lang w:eastAsia="zh-CN"/>
        </w:rPr>
        <w:t>}</w:t>
      </w:r>
    </w:p>
    <w:p w14:paraId="2890419F" w14:textId="77777777" w:rsidR="00EA59A6" w:rsidRDefault="00F4718C">
      <w:pPr>
        <w:pStyle w:val="FirstParagraph"/>
        <w:rPr>
          <w:lang w:eastAsia="zh-CN"/>
        </w:rPr>
      </w:pPr>
      <w:r>
        <w:rPr>
          <w:b/>
          <w:bCs/>
          <w:lang w:eastAsia="zh-CN"/>
        </w:rPr>
        <w:t>练习2：</w:t>
      </w:r>
    </w:p>
    <w:p w14:paraId="41322835" w14:textId="77777777" w:rsidR="00EA59A6" w:rsidRDefault="00F4718C">
      <w:pPr>
        <w:pStyle w:val="SourceCode"/>
        <w:rPr>
          <w:lang w:eastAsia="zh-CN"/>
        </w:rPr>
      </w:pPr>
      <w:r>
        <w:rPr>
          <w:rStyle w:val="VerbatimChar"/>
          <w:lang w:eastAsia="zh-CN"/>
        </w:rPr>
        <w:lastRenderedPageBreak/>
        <w:t>我家的狗</w:t>
      </w:r>
      <w:r>
        <w:rPr>
          <w:rStyle w:val="VerbatimChar"/>
          <w:lang w:eastAsia="zh-CN"/>
        </w:rPr>
        <w:t>5</w:t>
      </w:r>
      <w:r>
        <w:rPr>
          <w:rStyle w:val="VerbatimChar"/>
          <w:lang w:eastAsia="zh-CN"/>
        </w:rPr>
        <w:t>岁了，</w:t>
      </w:r>
      <w:r>
        <w:rPr>
          <w:rStyle w:val="VerbatimChar"/>
          <w:lang w:eastAsia="zh-CN"/>
        </w:rPr>
        <w:t>5</w:t>
      </w:r>
      <w:r>
        <w:rPr>
          <w:rStyle w:val="VerbatimChar"/>
          <w:lang w:eastAsia="zh-CN"/>
        </w:rPr>
        <w:t>岁的狗相当于人类多大呢？其实，狗的前两年每一年相当于人类的</w:t>
      </w:r>
      <w:r>
        <w:rPr>
          <w:rStyle w:val="VerbatimChar"/>
          <w:lang w:eastAsia="zh-CN"/>
        </w:rPr>
        <w:t>10.5</w:t>
      </w:r>
      <w:r>
        <w:rPr>
          <w:rStyle w:val="VerbatimChar"/>
          <w:lang w:eastAsia="zh-CN"/>
        </w:rPr>
        <w:t>岁，之后每增加一年就增加四岁。那么</w:t>
      </w:r>
      <w:r>
        <w:rPr>
          <w:rStyle w:val="VerbatimChar"/>
          <w:lang w:eastAsia="zh-CN"/>
        </w:rPr>
        <w:t>5</w:t>
      </w:r>
      <w:r>
        <w:rPr>
          <w:rStyle w:val="VerbatimChar"/>
          <w:lang w:eastAsia="zh-CN"/>
        </w:rPr>
        <w:t>岁的狗相当于人类多少年龄呢？应该是：</w:t>
      </w:r>
      <w:r>
        <w:rPr>
          <w:rStyle w:val="VerbatimChar"/>
          <w:lang w:eastAsia="zh-CN"/>
        </w:rPr>
        <w:t>10.5 + 10.5 + 4 + 4 + 4 = 33</w:t>
      </w:r>
      <w:r>
        <w:rPr>
          <w:rStyle w:val="VerbatimChar"/>
          <w:lang w:eastAsia="zh-CN"/>
        </w:rPr>
        <w:t>岁。</w:t>
      </w:r>
      <w:r>
        <w:rPr>
          <w:lang w:eastAsia="zh-CN"/>
        </w:rPr>
        <w:br/>
      </w:r>
      <w:r>
        <w:rPr>
          <w:lang w:eastAsia="zh-CN"/>
        </w:rPr>
        <w:br/>
      </w:r>
      <w:r>
        <w:rPr>
          <w:rStyle w:val="VerbatimChar"/>
          <w:lang w:eastAsia="zh-CN"/>
        </w:rPr>
        <w:t>编写一个程序，获取用户输入的狗的年龄，通过程序显示其相当于人类的年龄。如果用户输入负数，请显示一个提示信息。</w:t>
      </w:r>
    </w:p>
    <w:p w14:paraId="3C3D62FA" w14:textId="77777777" w:rsidR="00EA59A6" w:rsidRDefault="00F4718C">
      <w:pPr>
        <w:pStyle w:val="SourceCode"/>
        <w:rPr>
          <w:lang w:eastAsia="zh-CN"/>
        </w:rPr>
      </w:pPr>
      <w:r>
        <w:rPr>
          <w:rStyle w:val="KeywordTok"/>
          <w:lang w:eastAsia="zh-CN"/>
        </w:rPr>
        <w:t>import</w:t>
      </w:r>
      <w:r>
        <w:rPr>
          <w:rStyle w:val="NormalTok"/>
          <w:lang w:eastAsia="zh-CN"/>
        </w:rPr>
        <w:t xml:space="preserve"> </w:t>
      </w:r>
      <w:r>
        <w:rPr>
          <w:rStyle w:val="ImportTok"/>
          <w:lang w:eastAsia="zh-CN"/>
        </w:rPr>
        <w:t>java</w:t>
      </w:r>
      <w:r>
        <w:rPr>
          <w:rStyle w:val="OperatorTok"/>
          <w:lang w:eastAsia="zh-CN"/>
        </w:rPr>
        <w:t>.</w:t>
      </w:r>
      <w:r>
        <w:rPr>
          <w:rStyle w:val="ImportTok"/>
          <w:lang w:eastAsia="zh-CN"/>
        </w:rPr>
        <w:t>util</w:t>
      </w:r>
      <w:r>
        <w:rPr>
          <w:rStyle w:val="OperatorTok"/>
          <w:lang w:eastAsia="zh-CN"/>
        </w:rPr>
        <w:t>.</w:t>
      </w:r>
      <w:r>
        <w:rPr>
          <w:rStyle w:val="ImportTok"/>
          <w:lang w:eastAsia="zh-CN"/>
        </w:rPr>
        <w:t>Scanner</w:t>
      </w:r>
      <w:r>
        <w:rPr>
          <w:rStyle w:val="OperatorTok"/>
          <w:lang w:eastAsia="zh-CN"/>
        </w:rPr>
        <w:t>;</w:t>
      </w:r>
      <w:r>
        <w:rPr>
          <w:lang w:eastAsia="zh-CN"/>
        </w:rPr>
        <w:br/>
      </w:r>
      <w:r>
        <w:rPr>
          <w:lang w:eastAsia="zh-CN"/>
        </w:rPr>
        <w:br/>
      </w:r>
      <w:r>
        <w:rPr>
          <w:rStyle w:val="KeywordTok"/>
          <w:lang w:eastAsia="zh-CN"/>
        </w:rPr>
        <w:t>class</w:t>
      </w:r>
      <w:r>
        <w:rPr>
          <w:rStyle w:val="NormalTok"/>
          <w:lang w:eastAsia="zh-CN"/>
        </w:rPr>
        <w:t xml:space="preserve"> ScannerExer2 </w:t>
      </w:r>
      <w:r>
        <w:rPr>
          <w:rStyle w:val="OperatorTok"/>
          <w:lang w:eastAsia="zh-CN"/>
        </w:rPr>
        <w:t>{</w:t>
      </w:r>
      <w:r>
        <w:rPr>
          <w:lang w:eastAsia="zh-CN"/>
        </w:rPr>
        <w:br/>
      </w:r>
      <w:r>
        <w:rPr>
          <w:rStyle w:val="NormalTok"/>
          <w:lang w:eastAsia="zh-CN"/>
        </w:rPr>
        <w:tab/>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OperatorTok"/>
          <w:lang w:eastAsia="zh-CN"/>
        </w:rPr>
        <w:t>(</w:t>
      </w:r>
      <w:r>
        <w:rPr>
          <w:rStyle w:val="BuiltInTok"/>
          <w:lang w:eastAsia="zh-CN"/>
        </w:rPr>
        <w:t>String</w:t>
      </w:r>
      <w:r>
        <w:rPr>
          <w:rStyle w:val="OperatorTok"/>
          <w:lang w:eastAsia="zh-CN"/>
        </w:rPr>
        <w:t>[]</w:t>
      </w:r>
      <w:r>
        <w:rPr>
          <w:rStyle w:val="NormalTok"/>
          <w:lang w:eastAsia="zh-CN"/>
        </w:rPr>
        <w:t xml:space="preserve"> args</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BuiltInTok"/>
          <w:lang w:eastAsia="zh-CN"/>
        </w:rPr>
        <w:t>Scanner</w:t>
      </w:r>
      <w:r>
        <w:rPr>
          <w:rStyle w:val="NormalTok"/>
          <w:lang w:eastAsia="zh-CN"/>
        </w:rPr>
        <w:t xml:space="preserve"> scan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BuiltInTok"/>
          <w:lang w:eastAsia="zh-CN"/>
        </w:rPr>
        <w:t>Scanner</w:t>
      </w:r>
      <w:r>
        <w:rPr>
          <w:rStyle w:val="OperatorTok"/>
          <w:lang w:eastAsia="zh-CN"/>
        </w:rPr>
        <w:t>(</w:t>
      </w:r>
      <w:r>
        <w:rPr>
          <w:rStyle w:val="BuiltInTok"/>
          <w:lang w:eastAsia="zh-CN"/>
        </w:rPr>
        <w:t>System</w:t>
      </w:r>
      <w:r>
        <w:rPr>
          <w:rStyle w:val="OperatorTok"/>
          <w:lang w:eastAsia="zh-CN"/>
        </w:rPr>
        <w:t>.</w:t>
      </w:r>
      <w:r>
        <w:rPr>
          <w:rStyle w:val="FunctionTok"/>
          <w:lang w:eastAsia="zh-CN"/>
        </w:rPr>
        <w:t>in</w:t>
      </w:r>
      <w:r>
        <w:rPr>
          <w:rStyle w:val="OperatorTok"/>
          <w:lang w:eastAsia="zh-CN"/>
        </w:rPr>
        <w:t>);</w:t>
      </w:r>
      <w:r>
        <w:rPr>
          <w:lang w:eastAsia="zh-CN"/>
        </w:rPr>
        <w:br/>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请输入狗狗的年龄：</w:t>
      </w:r>
      <w:r>
        <w:rPr>
          <w:rStyle w:val="StringTok"/>
          <w:lang w:eastAsia="zh-CN"/>
        </w:rPr>
        <w:t>"</w:t>
      </w:r>
      <w:r>
        <w:rPr>
          <w:rStyle w:val="OperatorTok"/>
          <w:lang w:eastAsia="zh-CN"/>
        </w:rPr>
        <w:t>);</w:t>
      </w:r>
      <w:r>
        <w:rPr>
          <w:lang w:eastAsia="zh-CN"/>
        </w:rPr>
        <w:br/>
      </w:r>
      <w:r>
        <w:rPr>
          <w:rStyle w:val="NormalTok"/>
          <w:lang w:eastAsia="zh-CN"/>
        </w:rPr>
        <w:tab/>
      </w:r>
      <w:r>
        <w:rPr>
          <w:rStyle w:val="NormalTok"/>
          <w:lang w:eastAsia="zh-CN"/>
        </w:rPr>
        <w:tab/>
      </w:r>
      <w:r>
        <w:rPr>
          <w:rStyle w:val="DataTypeTok"/>
          <w:lang w:eastAsia="zh-CN"/>
        </w:rPr>
        <w:t>int</w:t>
      </w:r>
      <w:r>
        <w:rPr>
          <w:rStyle w:val="NormalTok"/>
          <w:lang w:eastAsia="zh-CN"/>
        </w:rPr>
        <w:t xml:space="preserve"> dogAge </w:t>
      </w:r>
      <w:r>
        <w:rPr>
          <w:rStyle w:val="OperatorTok"/>
          <w:lang w:eastAsia="zh-CN"/>
        </w:rPr>
        <w:t>=</w:t>
      </w:r>
      <w:r>
        <w:rPr>
          <w:rStyle w:val="NormalTok"/>
          <w:lang w:eastAsia="zh-CN"/>
        </w:rPr>
        <w:t xml:space="preserve"> scan</w:t>
      </w:r>
      <w:r>
        <w:rPr>
          <w:rStyle w:val="OperatorTok"/>
          <w:lang w:eastAsia="zh-CN"/>
        </w:rPr>
        <w:t>.</w:t>
      </w:r>
      <w:r>
        <w:rPr>
          <w:rStyle w:val="FunctionTok"/>
          <w:lang w:eastAsia="zh-CN"/>
        </w:rPr>
        <w:t>nextInt</w:t>
      </w:r>
      <w:r>
        <w:rPr>
          <w:rStyle w:val="OperatorTok"/>
          <w:lang w:eastAsia="zh-CN"/>
        </w:rPr>
        <w:t>();</w:t>
      </w:r>
      <w:r>
        <w:rPr>
          <w:lang w:eastAsia="zh-CN"/>
        </w:rPr>
        <w:br/>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通过分支语句，判断狗狗相当于人的年龄</w:t>
      </w:r>
      <w:r>
        <w:rPr>
          <w:lang w:eastAsia="zh-CN"/>
        </w:rPr>
        <w:br/>
      </w:r>
      <w:r>
        <w:rPr>
          <w:rStyle w:val="NormalTok"/>
          <w:lang w:eastAsia="zh-CN"/>
        </w:rPr>
        <w:tab/>
      </w:r>
      <w:r>
        <w:rPr>
          <w:rStyle w:val="NormalTok"/>
          <w:lang w:eastAsia="zh-CN"/>
        </w:rPr>
        <w:tab/>
      </w:r>
      <w:r>
        <w:rPr>
          <w:rStyle w:val="ControlFlowTok"/>
          <w:lang w:eastAsia="zh-CN"/>
        </w:rPr>
        <w:t>if</w:t>
      </w:r>
      <w:r>
        <w:rPr>
          <w:rStyle w:val="OperatorTok"/>
          <w:lang w:eastAsia="zh-CN"/>
        </w:rPr>
        <w:t>(</w:t>
      </w:r>
      <w:r>
        <w:rPr>
          <w:rStyle w:val="NormalTok"/>
          <w:lang w:eastAsia="zh-CN"/>
        </w:rPr>
        <w:t xml:space="preserve">dogAge </w:t>
      </w:r>
      <w:r>
        <w:rPr>
          <w:rStyle w:val="OperatorTok"/>
          <w:lang w:eastAsia="zh-CN"/>
        </w:rPr>
        <w:t>&lt;</w:t>
      </w:r>
      <w:r>
        <w:rPr>
          <w:rStyle w:val="NormalTok"/>
          <w:lang w:eastAsia="zh-CN"/>
        </w:rPr>
        <w:t xml:space="preserve"> </w:t>
      </w:r>
      <w:r>
        <w:rPr>
          <w:rStyle w:val="DecValTok"/>
          <w:lang w:eastAsia="zh-CN"/>
        </w:rPr>
        <w:t>0</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你输入的狗狗的年龄不合法</w:t>
      </w:r>
      <w:r>
        <w:rPr>
          <w:rStyle w:val="StringTok"/>
          <w:lang w:eastAsia="zh-CN"/>
        </w:rPr>
        <w:t>"</w:t>
      </w:r>
      <w:r>
        <w:rPr>
          <w:rStyle w:val="OperatorTok"/>
          <w:lang w:eastAsia="zh-CN"/>
        </w:rPr>
        <w:t>);</w:t>
      </w:r>
      <w:r>
        <w:rPr>
          <w:lang w:eastAsia="zh-CN"/>
        </w:rPr>
        <w:br/>
      </w:r>
      <w:r>
        <w:rPr>
          <w:rStyle w:val="NormalTok"/>
          <w:lang w:eastAsia="zh-CN"/>
        </w:rPr>
        <w:tab/>
      </w:r>
      <w:r>
        <w:rPr>
          <w:rStyle w:val="NormalTok"/>
          <w:lang w:eastAsia="zh-CN"/>
        </w:rPr>
        <w:tab/>
      </w:r>
      <w:r>
        <w:rPr>
          <w:rStyle w:val="OperatorTok"/>
          <w:lang w:eastAsia="zh-CN"/>
        </w:rPr>
        <w:t>}</w:t>
      </w:r>
      <w:r>
        <w:rPr>
          <w:rStyle w:val="ControlFlowTok"/>
          <w:lang w:eastAsia="zh-CN"/>
        </w:rPr>
        <w:t>else</w:t>
      </w:r>
      <w:r>
        <w:rPr>
          <w:rStyle w:val="NormalTok"/>
          <w:lang w:eastAsia="zh-CN"/>
        </w:rPr>
        <w:t xml:space="preserve"> </w:t>
      </w:r>
      <w:r>
        <w:rPr>
          <w:rStyle w:val="ControlFlowTok"/>
          <w:lang w:eastAsia="zh-CN"/>
        </w:rPr>
        <w:t>if</w:t>
      </w:r>
      <w:r>
        <w:rPr>
          <w:rStyle w:val="OperatorTok"/>
          <w:lang w:eastAsia="zh-CN"/>
        </w:rPr>
        <w:t>(</w:t>
      </w:r>
      <w:r>
        <w:rPr>
          <w:rStyle w:val="NormalTok"/>
          <w:lang w:eastAsia="zh-CN"/>
        </w:rPr>
        <w:t xml:space="preserve">dogAge </w:t>
      </w:r>
      <w:r>
        <w:rPr>
          <w:rStyle w:val="OperatorTok"/>
          <w:lang w:eastAsia="zh-CN"/>
        </w:rPr>
        <w:t>&lt;=</w:t>
      </w:r>
      <w:r>
        <w:rPr>
          <w:rStyle w:val="NormalTok"/>
          <w:lang w:eastAsia="zh-CN"/>
        </w:rPr>
        <w:t xml:space="preserve"> </w:t>
      </w:r>
      <w:r>
        <w:rPr>
          <w:rStyle w:val="DecValTok"/>
          <w:lang w:eastAsia="zh-CN"/>
        </w:rPr>
        <w:t>2</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相当于人的年龄：</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dogAge </w:t>
      </w:r>
      <w:r>
        <w:rPr>
          <w:rStyle w:val="OperatorTok"/>
          <w:lang w:eastAsia="zh-CN"/>
        </w:rPr>
        <w:t>*</w:t>
      </w:r>
      <w:r>
        <w:rPr>
          <w:rStyle w:val="NormalTok"/>
          <w:lang w:eastAsia="zh-CN"/>
        </w:rPr>
        <w:t xml:space="preserve"> </w:t>
      </w:r>
      <w:r>
        <w:rPr>
          <w:rStyle w:val="FloatTok"/>
          <w:lang w:eastAsia="zh-CN"/>
        </w:rPr>
        <w:t>10.5</w:t>
      </w:r>
      <w:r>
        <w:rPr>
          <w:rStyle w:val="OperatorTok"/>
          <w:lang w:eastAsia="zh-CN"/>
        </w:rPr>
        <w:t>));</w:t>
      </w:r>
      <w:r>
        <w:rPr>
          <w:lang w:eastAsia="zh-CN"/>
        </w:rPr>
        <w:br/>
      </w:r>
      <w:r>
        <w:rPr>
          <w:rStyle w:val="NormalTok"/>
          <w:lang w:eastAsia="zh-CN"/>
        </w:rPr>
        <w:tab/>
      </w:r>
      <w:r>
        <w:rPr>
          <w:rStyle w:val="NormalTok"/>
          <w:lang w:eastAsia="zh-CN"/>
        </w:rPr>
        <w:tab/>
      </w:r>
      <w:r>
        <w:rPr>
          <w:rStyle w:val="OperatorTok"/>
          <w:lang w:eastAsia="zh-CN"/>
        </w:rPr>
        <w:t>}</w:t>
      </w:r>
      <w:r>
        <w:rPr>
          <w:rStyle w:val="ControlFlowTok"/>
          <w:lang w:eastAsia="zh-CN"/>
        </w:rPr>
        <w:t>else</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相当于人的年龄：</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DecValTok"/>
          <w:lang w:eastAsia="zh-CN"/>
        </w:rPr>
        <w:t>2</w:t>
      </w:r>
      <w:r>
        <w:rPr>
          <w:rStyle w:val="NormalTok"/>
          <w:lang w:eastAsia="zh-CN"/>
        </w:rPr>
        <w:t xml:space="preserve"> </w:t>
      </w:r>
      <w:r>
        <w:rPr>
          <w:rStyle w:val="OperatorTok"/>
          <w:lang w:eastAsia="zh-CN"/>
        </w:rPr>
        <w:t>*</w:t>
      </w:r>
      <w:r>
        <w:rPr>
          <w:rStyle w:val="NormalTok"/>
          <w:lang w:eastAsia="zh-CN"/>
        </w:rPr>
        <w:t xml:space="preserve"> </w:t>
      </w:r>
      <w:r>
        <w:rPr>
          <w:rStyle w:val="FloatTok"/>
          <w:lang w:eastAsia="zh-CN"/>
        </w:rPr>
        <w:t>10.5</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dogAge </w:t>
      </w:r>
      <w:r>
        <w:rPr>
          <w:rStyle w:val="OperatorTok"/>
          <w:lang w:eastAsia="zh-CN"/>
        </w:rPr>
        <w:t>-</w:t>
      </w:r>
      <w:r>
        <w:rPr>
          <w:rStyle w:val="NormalTok"/>
          <w:lang w:eastAsia="zh-CN"/>
        </w:rPr>
        <w:t xml:space="preserve"> </w:t>
      </w:r>
      <w:r>
        <w:rPr>
          <w:rStyle w:val="DecValTok"/>
          <w:lang w:eastAsia="zh-CN"/>
        </w:rPr>
        <w:t>2</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4</w:t>
      </w:r>
      <w:r>
        <w:rPr>
          <w:rStyle w:val="OperatorTok"/>
          <w:lang w:eastAsia="zh-CN"/>
        </w:rPr>
        <w:t>));</w:t>
      </w:r>
      <w:r>
        <w:rPr>
          <w:lang w:eastAsia="zh-CN"/>
        </w:rPr>
        <w:br/>
      </w:r>
      <w:r>
        <w:rPr>
          <w:rStyle w:val="NormalTok"/>
          <w:lang w:eastAsia="zh-CN"/>
        </w:rPr>
        <w:tab/>
      </w:r>
      <w:r>
        <w:rPr>
          <w:rStyle w:val="NormalTok"/>
          <w:lang w:eastAsia="zh-CN"/>
        </w:rPr>
        <w:tab/>
      </w:r>
      <w:r>
        <w:rPr>
          <w:rStyle w:val="OperatorTok"/>
          <w:lang w:eastAsia="zh-CN"/>
        </w:rPr>
        <w:t>}</w:t>
      </w:r>
      <w:r>
        <w:rPr>
          <w:lang w:eastAsia="zh-CN"/>
        </w:rPr>
        <w:br/>
      </w:r>
      <w:r>
        <w:rPr>
          <w:rStyle w:val="NormalTok"/>
          <w:lang w:eastAsia="zh-CN"/>
        </w:rPr>
        <w:tab/>
      </w:r>
      <w:r>
        <w:rPr>
          <w:rStyle w:val="NormalTok"/>
          <w:lang w:eastAsia="zh-CN"/>
        </w:rPr>
        <w:tab/>
      </w:r>
      <w:r>
        <w:rPr>
          <w:rStyle w:val="CommentTok"/>
          <w:lang w:eastAsia="zh-CN"/>
        </w:rPr>
        <w:t>//</w:t>
      </w:r>
      <w:r>
        <w:rPr>
          <w:rStyle w:val="CommentTok"/>
          <w:lang w:eastAsia="zh-CN"/>
        </w:rPr>
        <w:t>关闭资源</w:t>
      </w:r>
      <w:r>
        <w:rPr>
          <w:lang w:eastAsia="zh-CN"/>
        </w:rPr>
        <w:br/>
      </w:r>
      <w:r>
        <w:rPr>
          <w:rStyle w:val="NormalTok"/>
          <w:lang w:eastAsia="zh-CN"/>
        </w:rPr>
        <w:tab/>
      </w:r>
      <w:r>
        <w:rPr>
          <w:rStyle w:val="NormalTok"/>
          <w:lang w:eastAsia="zh-CN"/>
        </w:rPr>
        <w:tab/>
        <w:t>scan</w:t>
      </w:r>
      <w:r>
        <w:rPr>
          <w:rStyle w:val="OperatorTok"/>
          <w:lang w:eastAsia="zh-CN"/>
        </w:rPr>
        <w:t>.</w:t>
      </w:r>
      <w:r>
        <w:rPr>
          <w:rStyle w:val="FunctionTok"/>
          <w:lang w:eastAsia="zh-CN"/>
        </w:rPr>
        <w:t>close</w:t>
      </w:r>
      <w:r>
        <w:rPr>
          <w:rStyle w:val="OperatorTok"/>
          <w:lang w:eastAsia="zh-CN"/>
        </w:rPr>
        <w:t>();</w:t>
      </w:r>
      <w:r>
        <w:rPr>
          <w:lang w:eastAsia="zh-CN"/>
        </w:rPr>
        <w:br/>
      </w:r>
      <w:r>
        <w:rPr>
          <w:lang w:eastAsia="zh-CN"/>
        </w:rPr>
        <w:br/>
      </w:r>
      <w:r>
        <w:rPr>
          <w:rStyle w:val="NormalTok"/>
          <w:lang w:eastAsia="zh-CN"/>
        </w:rPr>
        <w:tab/>
      </w:r>
      <w:r>
        <w:rPr>
          <w:rStyle w:val="OperatorTok"/>
          <w:lang w:eastAsia="zh-CN"/>
        </w:rPr>
        <w:t>}</w:t>
      </w:r>
      <w:r>
        <w:rPr>
          <w:lang w:eastAsia="zh-CN"/>
        </w:rPr>
        <w:br/>
      </w:r>
      <w:r>
        <w:rPr>
          <w:rStyle w:val="OperatorTok"/>
          <w:lang w:eastAsia="zh-CN"/>
        </w:rPr>
        <w:t>}</w:t>
      </w:r>
    </w:p>
    <w:p w14:paraId="1A0AF5FA" w14:textId="77777777" w:rsidR="00EA59A6" w:rsidRDefault="00F4718C">
      <w:pPr>
        <w:pStyle w:val="2"/>
      </w:pPr>
      <w:bookmarkStart w:id="298" w:name="header-n1066"/>
      <w:bookmarkStart w:id="299" w:name="_Toc126055526"/>
      <w:bookmarkEnd w:id="292"/>
      <w:bookmarkEnd w:id="296"/>
      <w:r>
        <w:t>6. 如何获取一个随机数</w:t>
      </w:r>
      <w:bookmarkEnd w:id="299"/>
    </w:p>
    <w:p w14:paraId="318B338A" w14:textId="77777777" w:rsidR="00EA59A6" w:rsidRDefault="00F4718C">
      <w:pPr>
        <w:pStyle w:val="FirstParagraph"/>
        <w:rPr>
          <w:lang w:eastAsia="zh-CN"/>
        </w:rPr>
      </w:pPr>
      <w:r>
        <w:rPr>
          <w:lang w:eastAsia="zh-CN"/>
        </w:rPr>
        <w:t>如何产生一个指定范围的随机整数？</w:t>
      </w:r>
    </w:p>
    <w:p w14:paraId="4445060E" w14:textId="77777777" w:rsidR="00EA59A6" w:rsidRDefault="00F4718C">
      <w:pPr>
        <w:pStyle w:val="a0"/>
      </w:pPr>
      <w:r>
        <w:t>1、Math类的random()的调用，会返回一个[0,1)范围的一个double型值</w:t>
      </w:r>
    </w:p>
    <w:p w14:paraId="27062785" w14:textId="77777777" w:rsidR="00EA59A6" w:rsidRDefault="00F4718C">
      <w:pPr>
        <w:pStyle w:val="a0"/>
      </w:pPr>
      <w:r>
        <w:t>2、Math.random() * 100 ---&gt; [0,100)  (int)(Math.random() * 100) ---&gt; [0,99]  (int)(Math.random() * 100) + 5 ----&gt; [5,104]</w:t>
      </w:r>
    </w:p>
    <w:p w14:paraId="3226EA64" w14:textId="77777777" w:rsidR="00EA59A6" w:rsidRDefault="00F4718C">
      <w:pPr>
        <w:pStyle w:val="a0"/>
      </w:pPr>
      <w:r>
        <w:lastRenderedPageBreak/>
        <w:t>3、如何获取</w:t>
      </w:r>
      <w:r>
        <w:rPr>
          <w:rStyle w:val="VerbatimChar"/>
        </w:rPr>
        <w:t>[a,b]</w:t>
      </w:r>
      <w:r>
        <w:t>范围内的随机整数呢？</w:t>
      </w:r>
      <w:r>
        <w:rPr>
          <w:rStyle w:val="VerbatimChar"/>
        </w:rPr>
        <w:t>(int)(Math.random() * (b - a + 1))+a</w:t>
      </w:r>
    </w:p>
    <w:p w14:paraId="19FAC656" w14:textId="77777777" w:rsidR="00EA59A6" w:rsidRDefault="00F4718C">
      <w:pPr>
        <w:pStyle w:val="a0"/>
      </w:pPr>
      <w:r>
        <w:t>4、举例</w:t>
      </w:r>
    </w:p>
    <w:p w14:paraId="44979A13" w14:textId="77777777" w:rsidR="00EA59A6" w:rsidRDefault="00F4718C">
      <w:pPr>
        <w:pStyle w:val="SourceCode"/>
        <w:rPr>
          <w:rStyle w:val="OperatorTok"/>
        </w:rPr>
      </w:pPr>
      <w:r>
        <w:rPr>
          <w:rStyle w:val="KeywordTok"/>
        </w:rPr>
        <w:t>class</w:t>
      </w:r>
      <w:r>
        <w:rPr>
          <w:rStyle w:val="NormalTok"/>
        </w:rPr>
        <w:t xml:space="preserve"> MathRandomTest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double</w:t>
      </w:r>
      <w:r>
        <w:rPr>
          <w:rStyle w:val="NormalTok"/>
        </w:rPr>
        <w:t xml:space="preserve"> value </w:t>
      </w:r>
      <w:r>
        <w:rPr>
          <w:rStyle w:val="OperatorTok"/>
        </w:rPr>
        <w:t>=</w:t>
      </w:r>
      <w:r>
        <w:rPr>
          <w:rStyle w:val="NormalTok"/>
        </w:rPr>
        <w:t xml:space="preserve"> </w:t>
      </w:r>
      <w:r>
        <w:rPr>
          <w:rStyle w:val="BuiltInTok"/>
        </w:rPr>
        <w:t>Math</w:t>
      </w:r>
      <w:r>
        <w:rPr>
          <w:rStyle w:val="OperatorTok"/>
        </w:rPr>
        <w:t>.</w:t>
      </w:r>
      <w:r>
        <w:rPr>
          <w:rStyle w:val="FunctionTok"/>
        </w:rPr>
        <w:t>random</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value</w:t>
      </w:r>
      <w:r>
        <w:rPr>
          <w:rStyle w:val="OperatorTok"/>
        </w:rPr>
        <w:t>);</w:t>
      </w:r>
      <w:r>
        <w:br/>
      </w:r>
      <w:r>
        <w:br/>
      </w:r>
      <w:r>
        <w:rPr>
          <w:rStyle w:val="NormalTok"/>
        </w:rPr>
        <w:tab/>
      </w:r>
      <w:r>
        <w:rPr>
          <w:rStyle w:val="NormalTok"/>
        </w:rPr>
        <w:tab/>
      </w:r>
      <w:r>
        <w:rPr>
          <w:rStyle w:val="CommentTok"/>
        </w:rPr>
        <w:t>//[1,6]</w:t>
      </w:r>
      <w:r>
        <w:br/>
      </w:r>
      <w:r>
        <w:rPr>
          <w:rStyle w:val="NormalTok"/>
        </w:rPr>
        <w:tab/>
      </w:r>
      <w:r>
        <w:rPr>
          <w:rStyle w:val="NormalTok"/>
        </w:rPr>
        <w:tab/>
      </w:r>
      <w:r>
        <w:rPr>
          <w:rStyle w:val="DataTypeTok"/>
        </w:rPr>
        <w:t>int</w:t>
      </w:r>
      <w:r>
        <w:rPr>
          <w:rStyle w:val="NormalTok"/>
        </w:rPr>
        <w:t xml:space="preserve"> number </w:t>
      </w:r>
      <w:r>
        <w:rPr>
          <w:rStyle w:val="OperatorTok"/>
        </w:rPr>
        <w:t>=</w:t>
      </w:r>
      <w:r>
        <w:rPr>
          <w:rStyle w:val="NormalTok"/>
        </w:rPr>
        <w:t xml:space="preserve"> </w:t>
      </w:r>
      <w:r>
        <w:rPr>
          <w:rStyle w:val="OperatorTok"/>
        </w:rPr>
        <w:t>(</w:t>
      </w:r>
      <w:r>
        <w:rPr>
          <w:rStyle w:val="DataTypeTok"/>
        </w:rPr>
        <w:t>int</w:t>
      </w:r>
      <w:r>
        <w:rPr>
          <w:rStyle w:val="OperatorTok"/>
        </w:rPr>
        <w:t>)(</w:t>
      </w:r>
      <w:r>
        <w:rPr>
          <w:rStyle w:val="BuiltInTok"/>
        </w:rPr>
        <w:t>Math</w:t>
      </w:r>
      <w:r>
        <w:rPr>
          <w:rStyle w:val="OperatorTok"/>
        </w:rPr>
        <w:t>.</w:t>
      </w:r>
      <w:r>
        <w:rPr>
          <w:rStyle w:val="FunctionTok"/>
        </w:rPr>
        <w:t>random</w:t>
      </w:r>
      <w:r>
        <w:rPr>
          <w:rStyle w:val="OperatorTok"/>
        </w:rPr>
        <w:t>()</w:t>
      </w:r>
      <w:r>
        <w:rPr>
          <w:rStyle w:val="NormalTok"/>
        </w:rPr>
        <w:t xml:space="preserve"> </w:t>
      </w:r>
      <w:r>
        <w:rPr>
          <w:rStyle w:val="OperatorTok"/>
        </w:rPr>
        <w:t>*</w:t>
      </w:r>
      <w:r>
        <w:rPr>
          <w:rStyle w:val="NormalTok"/>
        </w:rPr>
        <w:t xml:space="preserve"> </w:t>
      </w:r>
      <w:r>
        <w:rPr>
          <w:rStyle w:val="DecValTok"/>
        </w:rPr>
        <w:t>6</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number</w:t>
      </w:r>
      <w:r>
        <w:rPr>
          <w:rStyle w:val="OperatorTok"/>
        </w:rPr>
        <w:t>);</w:t>
      </w:r>
      <w:r>
        <w:br/>
      </w:r>
      <w:r>
        <w:rPr>
          <w:rStyle w:val="NormalTok"/>
        </w:rPr>
        <w:tab/>
      </w:r>
      <w:r>
        <w:rPr>
          <w:rStyle w:val="OperatorTok"/>
        </w:rPr>
        <w:t>}</w:t>
      </w:r>
      <w:r>
        <w:br/>
      </w:r>
      <w:r>
        <w:rPr>
          <w:rStyle w:val="OperatorTok"/>
        </w:rPr>
        <w:t>}</w:t>
      </w:r>
    </w:p>
    <w:p w14:paraId="06FE93A9" w14:textId="77777777" w:rsidR="00EA59A6" w:rsidRDefault="00F4718C">
      <w:pPr>
        <w:pStyle w:val="1"/>
        <w:rPr>
          <w:lang w:eastAsia="zh-CN"/>
        </w:rPr>
      </w:pPr>
      <w:bookmarkStart w:id="300" w:name="header-n460"/>
      <w:bookmarkStart w:id="301" w:name="_Toc126055527"/>
      <w:bookmarkEnd w:id="232"/>
      <w:bookmarkEnd w:id="298"/>
      <w:r>
        <w:rPr>
          <w:lang w:eastAsia="zh-CN"/>
        </w:rPr>
        <w:t>第04章_IDEA的安装与使用</w:t>
      </w:r>
      <w:bookmarkEnd w:id="301"/>
    </w:p>
    <w:p w14:paraId="6F737C2E" w14:textId="77777777" w:rsidR="00EA59A6" w:rsidRDefault="00000000">
      <w:r>
        <w:pict w14:anchorId="16A16599">
          <v:rect id="_x0000_i1030" style="width:0;height:1.5pt" o:hralign="center" o:hrstd="t" o:hr="t"/>
        </w:pict>
      </w:r>
      <w:bookmarkStart w:id="302" w:name="header-n465"/>
      <w:r w:rsidR="00F4718C">
        <w:rPr>
          <w:rStyle w:val="30"/>
        </w:rPr>
        <w:t>本章专题与脉络</w:t>
      </w:r>
    </w:p>
    <w:p w14:paraId="3C6FDCFC" w14:textId="77777777" w:rsidR="00EA59A6" w:rsidRDefault="00F4718C">
      <w:pPr>
        <w:pStyle w:val="CaptionedFigure"/>
      </w:pPr>
      <w:r>
        <w:rPr>
          <w:noProof/>
        </w:rPr>
        <w:drawing>
          <wp:inline distT="0" distB="0" distL="0" distR="0" wp14:anchorId="48C363E4" wp14:editId="0ADBFC58">
            <wp:extent cx="5334000" cy="1721485"/>
            <wp:effectExtent l="0" t="0" r="0" b="635"/>
            <wp:docPr id="21" name="Picture" descr="第1阶段：Java基本语法-第04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第1阶段：Java基本语法-第04章"/>
                    <pic:cNvPicPr>
                      <a:picLocks noChangeAspect="1" noChangeArrowheads="1"/>
                    </pic:cNvPicPr>
                  </pic:nvPicPr>
                  <pic:blipFill>
                    <a:blip r:embed="rId180"/>
                    <a:stretch>
                      <a:fillRect/>
                    </a:stretch>
                  </pic:blipFill>
                  <pic:spPr>
                    <a:xfrm>
                      <a:off x="0" y="0"/>
                      <a:ext cx="5334000" cy="1721485"/>
                    </a:xfrm>
                    <a:prstGeom prst="rect">
                      <a:avLst/>
                    </a:prstGeom>
                    <a:noFill/>
                    <a:ln w="9525">
                      <a:noFill/>
                    </a:ln>
                  </pic:spPr>
                </pic:pic>
              </a:graphicData>
            </a:graphic>
          </wp:inline>
        </w:drawing>
      </w:r>
    </w:p>
    <w:p w14:paraId="2A7D7528" w14:textId="77777777" w:rsidR="00EA59A6" w:rsidRDefault="00EA59A6">
      <w:pPr>
        <w:pStyle w:val="ImageCaption"/>
        <w:rPr>
          <w:lang w:eastAsia="zh-CN"/>
        </w:rPr>
      </w:pPr>
    </w:p>
    <w:p w14:paraId="2A044F8E" w14:textId="77777777" w:rsidR="00EA59A6" w:rsidRDefault="00F4718C">
      <w:pPr>
        <w:pStyle w:val="ImageCaption"/>
        <w:rPr>
          <w:lang w:eastAsia="zh-CN"/>
        </w:rPr>
      </w:pPr>
      <w:r>
        <w:rPr>
          <w:lang w:eastAsia="zh-CN"/>
        </w:rPr>
        <w:t>第1阶段：Java基本语法-第04章</w:t>
      </w:r>
    </w:p>
    <w:p w14:paraId="026CD421" w14:textId="77777777" w:rsidR="00EA59A6" w:rsidRDefault="00000000">
      <w:r>
        <w:pict w14:anchorId="346C7FA1">
          <v:rect id="_x0000_i1031" style="width:0;height:1.5pt" o:hralign="center" o:hrstd="t" o:hr="t"/>
        </w:pict>
      </w:r>
    </w:p>
    <w:p w14:paraId="2412ABCA" w14:textId="77777777" w:rsidR="00EA59A6" w:rsidRDefault="00F4718C">
      <w:pPr>
        <w:pStyle w:val="FirstParagraph"/>
      </w:pPr>
      <w:r>
        <w:rPr>
          <w:b/>
          <w:bCs/>
        </w:rPr>
        <w:t>【Why IDEA ?】</w:t>
      </w:r>
    </w:p>
    <w:p w14:paraId="7B5527E4" w14:textId="77777777" w:rsidR="00EA59A6" w:rsidRDefault="00F4718C">
      <w:pPr>
        <w:pStyle w:val="CaptionedFigure"/>
      </w:pPr>
      <w:r>
        <w:rPr>
          <w:noProof/>
        </w:rPr>
        <w:lastRenderedPageBreak/>
        <w:drawing>
          <wp:inline distT="0" distB="0" distL="0" distR="0" wp14:anchorId="41691E27" wp14:editId="78B68FC3">
            <wp:extent cx="5334000" cy="57848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81"/>
                    <a:stretch>
                      <a:fillRect/>
                    </a:stretch>
                  </pic:blipFill>
                  <pic:spPr>
                    <a:xfrm>
                      <a:off x="0" y="0"/>
                      <a:ext cx="5334000" cy="578835"/>
                    </a:xfrm>
                    <a:prstGeom prst="rect">
                      <a:avLst/>
                    </a:prstGeom>
                    <a:noFill/>
                    <a:ln w="9525">
                      <a:noFill/>
                    </a:ln>
                  </pic:spPr>
                </pic:pic>
              </a:graphicData>
            </a:graphic>
          </wp:inline>
        </w:drawing>
      </w:r>
    </w:p>
    <w:p w14:paraId="0CE85FED" w14:textId="77777777" w:rsidR="00EA59A6" w:rsidRDefault="00F4718C">
      <w:pPr>
        <w:pStyle w:val="CaptionedFigure"/>
        <w:rPr>
          <w:lang w:eastAsia="zh-CN"/>
        </w:rPr>
      </w:pPr>
      <w:r>
        <w:rPr>
          <w:noProof/>
        </w:rPr>
        <w:drawing>
          <wp:inline distT="0" distB="0" distL="0" distR="0" wp14:anchorId="0EB624A1" wp14:editId="7CA7E078">
            <wp:extent cx="5334000" cy="1873885"/>
            <wp:effectExtent l="0" t="0" r="0" b="0"/>
            <wp:docPr id="28" name="Picture" descr="2022-10-18_11-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2022-10-18_11-00-29"/>
                    <pic:cNvPicPr>
                      <a:picLocks noChangeAspect="1" noChangeArrowheads="1"/>
                    </pic:cNvPicPr>
                  </pic:nvPicPr>
                  <pic:blipFill>
                    <a:blip r:embed="rId182"/>
                    <a:stretch>
                      <a:fillRect/>
                    </a:stretch>
                  </pic:blipFill>
                  <pic:spPr>
                    <a:xfrm>
                      <a:off x="0" y="0"/>
                      <a:ext cx="5334000" cy="1874108"/>
                    </a:xfrm>
                    <a:prstGeom prst="rect">
                      <a:avLst/>
                    </a:prstGeom>
                    <a:noFill/>
                    <a:ln w="9525">
                      <a:noFill/>
                    </a:ln>
                  </pic:spPr>
                </pic:pic>
              </a:graphicData>
            </a:graphic>
          </wp:inline>
        </w:drawing>
      </w:r>
    </w:p>
    <w:p w14:paraId="49B4B195" w14:textId="77777777" w:rsidR="00EA59A6" w:rsidRDefault="00F4718C">
      <w:pPr>
        <w:pStyle w:val="a7"/>
        <w:rPr>
          <w:lang w:eastAsia="zh-CN"/>
        </w:rPr>
      </w:pPr>
      <w:r>
        <w:rPr>
          <w:lang w:eastAsia="zh-CN"/>
        </w:rPr>
        <w:t>【注】JetBrains官方说明：</w:t>
      </w:r>
    </w:p>
    <w:p w14:paraId="340D7A98" w14:textId="77777777" w:rsidR="00EA59A6" w:rsidRDefault="00F4718C">
      <w:pPr>
        <w:pStyle w:val="a7"/>
        <w:rPr>
          <w:lang w:eastAsia="zh-CN"/>
        </w:rPr>
      </w:pPr>
      <w:r>
        <w:rPr>
          <w:lang w:eastAsia="zh-CN"/>
        </w:rPr>
        <w:t>尽管我们采取了多种措施确保受访者的代表性，但结果可能会略微偏向 JetBrains 产品的用户，因为这些用户更有可能参加调查。</w:t>
      </w:r>
    </w:p>
    <w:p w14:paraId="0424EE6B" w14:textId="77777777" w:rsidR="00EA59A6" w:rsidRDefault="00F4718C">
      <w:pPr>
        <w:pStyle w:val="FirstParagraph"/>
        <w:rPr>
          <w:lang w:eastAsia="zh-CN"/>
        </w:rPr>
      </w:pPr>
      <w:r>
        <w:rPr>
          <w:lang w:eastAsia="zh-CN"/>
        </w:rPr>
        <w:t xml:space="preserve">此外，2022年，某美国软件开发商在对近千名专业的Java开发者调研后，发布了《2022年Java开发者生产力报告》。报告提到：JetBrains 的 IntelliJ IDEA是最受欢迎的 Java IDE，占 </w:t>
      </w:r>
      <w:r>
        <w:rPr>
          <w:rStyle w:val="VerbatimChar"/>
          <w:lang w:eastAsia="zh-CN"/>
        </w:rPr>
        <w:t>48%</w:t>
      </w:r>
      <w:r>
        <w:rPr>
          <w:lang w:eastAsia="zh-CN"/>
        </w:rPr>
        <w:t>，其次是 Eclipse，占 24%，Visual Studio Code 占 18%。</w:t>
      </w:r>
    </w:p>
    <w:p w14:paraId="17DB2024" w14:textId="77777777" w:rsidR="00EA59A6" w:rsidRDefault="00000000">
      <w:r>
        <w:pict w14:anchorId="4F5B4D56">
          <v:rect id="_x0000_i1032" style="width:0;height:1.5pt" o:hralign="center" o:hrstd="t" o:hr="t"/>
        </w:pict>
      </w:r>
    </w:p>
    <w:p w14:paraId="4C6CD16E" w14:textId="77777777" w:rsidR="00EA59A6" w:rsidRDefault="00F4718C">
      <w:pPr>
        <w:pStyle w:val="FirstParagraph"/>
        <w:rPr>
          <w:lang w:eastAsia="zh-CN"/>
        </w:rPr>
      </w:pPr>
      <w:r>
        <w:rPr>
          <w:lang w:eastAsia="zh-CN"/>
        </w:rPr>
        <w:t>本着"</w:t>
      </w:r>
      <w:r>
        <w:rPr>
          <w:rStyle w:val="VerbatimChar"/>
          <w:lang w:eastAsia="zh-CN"/>
        </w:rPr>
        <w:t>工欲善其事必先利其器</w:t>
      </w:r>
      <w:r>
        <w:rPr>
          <w:lang w:eastAsia="zh-CN"/>
        </w:rPr>
        <w:t>"的精神，本章从IDEA的介绍、安装、设置入手，讲解IDEA中项目的创建、快捷键与模板的使用、断点调试、常用插件等。</w:t>
      </w:r>
    </w:p>
    <w:p w14:paraId="05AB4653" w14:textId="77777777" w:rsidR="00EA59A6" w:rsidRDefault="00F4718C">
      <w:pPr>
        <w:pStyle w:val="2"/>
      </w:pPr>
      <w:bookmarkStart w:id="303" w:name="header-n477"/>
      <w:bookmarkStart w:id="304" w:name="_Toc126055528"/>
      <w:bookmarkEnd w:id="302"/>
      <w:r>
        <w:lastRenderedPageBreak/>
        <w:t>1. 认识IntelliJ IDEA</w:t>
      </w:r>
      <w:bookmarkEnd w:id="304"/>
    </w:p>
    <w:p w14:paraId="16B59E12" w14:textId="77777777" w:rsidR="00EA59A6" w:rsidRDefault="00F4718C">
      <w:pPr>
        <w:pStyle w:val="3"/>
      </w:pPr>
      <w:bookmarkStart w:id="305" w:name="header-n478"/>
      <w:bookmarkStart w:id="306" w:name="_Toc126055529"/>
      <w:r>
        <w:t>1.1 JetBrains 公司介绍</w:t>
      </w:r>
      <w:bookmarkEnd w:id="306"/>
    </w:p>
    <w:p w14:paraId="507DC9B1" w14:textId="77777777" w:rsidR="00EA59A6" w:rsidRDefault="00F4718C">
      <w:pPr>
        <w:pStyle w:val="FirstParagraph"/>
      </w:pPr>
      <w:r>
        <w:t>IDEA，是 JetBrains (https://www.jetbrains.com/)公司的产品，该公司成立于2000年，总部位于捷克的布拉格，致力于为开发者打造最高效智能的开发工具。</w:t>
      </w:r>
    </w:p>
    <w:p w14:paraId="04AF6B23" w14:textId="77777777" w:rsidR="00EA59A6" w:rsidRDefault="00F4718C">
      <w:pPr>
        <w:pStyle w:val="CaptionedFigure"/>
      </w:pPr>
      <w:r>
        <w:rPr>
          <w:noProof/>
        </w:rPr>
        <w:drawing>
          <wp:inline distT="0" distB="0" distL="0" distR="0" wp14:anchorId="7CB2ABE3" wp14:editId="6D7926E3">
            <wp:extent cx="5334000" cy="1525270"/>
            <wp:effectExtent l="0" t="0" r="0" b="0"/>
            <wp:docPr id="24" name="Picture" descr="157621737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1576217376761"/>
                    <pic:cNvPicPr>
                      <a:picLocks noChangeAspect="1" noChangeArrowheads="1"/>
                    </pic:cNvPicPr>
                  </pic:nvPicPr>
                  <pic:blipFill>
                    <a:blip r:embed="rId183"/>
                    <a:stretch>
                      <a:fillRect/>
                    </a:stretch>
                  </pic:blipFill>
                  <pic:spPr>
                    <a:xfrm>
                      <a:off x="0" y="0"/>
                      <a:ext cx="5334000" cy="1525716"/>
                    </a:xfrm>
                    <a:prstGeom prst="rect">
                      <a:avLst/>
                    </a:prstGeom>
                    <a:noFill/>
                    <a:ln w="9525">
                      <a:noFill/>
                    </a:ln>
                  </pic:spPr>
                </pic:pic>
              </a:graphicData>
            </a:graphic>
          </wp:inline>
        </w:drawing>
      </w:r>
    </w:p>
    <w:p w14:paraId="58ADDD67" w14:textId="77777777" w:rsidR="00EA59A6" w:rsidRDefault="00F4718C">
      <w:pPr>
        <w:pStyle w:val="a0"/>
        <w:rPr>
          <w:lang w:eastAsia="zh-CN"/>
        </w:rPr>
      </w:pPr>
      <w:r>
        <w:rPr>
          <w:lang w:eastAsia="zh-CN"/>
        </w:rPr>
        <w:t>公司旗下还有其它产品，比如：</w:t>
      </w:r>
    </w:p>
    <w:p w14:paraId="2113A165" w14:textId="77777777" w:rsidR="00EA59A6" w:rsidRDefault="00F4718C">
      <w:pPr>
        <w:widowControl/>
        <w:numPr>
          <w:ilvl w:val="0"/>
          <w:numId w:val="2"/>
        </w:numPr>
        <w:spacing w:after="200"/>
        <w:jc w:val="left"/>
      </w:pPr>
      <w:r>
        <w:t>WebStorm：用于开发 JavaScript、HTML5、CSS3 等前端技术</w:t>
      </w:r>
    </w:p>
    <w:p w14:paraId="09236587" w14:textId="77777777" w:rsidR="00EA59A6" w:rsidRDefault="00F4718C">
      <w:pPr>
        <w:widowControl/>
        <w:numPr>
          <w:ilvl w:val="0"/>
          <w:numId w:val="2"/>
        </w:numPr>
        <w:spacing w:after="200"/>
        <w:jc w:val="left"/>
      </w:pPr>
      <w:r>
        <w:t>PyCharm：用于开发 python</w:t>
      </w:r>
    </w:p>
    <w:p w14:paraId="2DFAAA9C" w14:textId="77777777" w:rsidR="00EA59A6" w:rsidRDefault="00F4718C">
      <w:pPr>
        <w:widowControl/>
        <w:numPr>
          <w:ilvl w:val="0"/>
          <w:numId w:val="2"/>
        </w:numPr>
        <w:spacing w:after="200"/>
        <w:jc w:val="left"/>
      </w:pPr>
      <w:r>
        <w:t>PhpStorm：用于开发 PHP</w:t>
      </w:r>
    </w:p>
    <w:p w14:paraId="046FEFDA" w14:textId="77777777" w:rsidR="00EA59A6" w:rsidRDefault="00F4718C">
      <w:pPr>
        <w:widowControl/>
        <w:numPr>
          <w:ilvl w:val="0"/>
          <w:numId w:val="2"/>
        </w:numPr>
        <w:spacing w:after="200"/>
        <w:jc w:val="left"/>
      </w:pPr>
      <w:r>
        <w:t>RubyMine：用于开发 Ruby/Rails</w:t>
      </w:r>
    </w:p>
    <w:p w14:paraId="5551351E" w14:textId="77777777" w:rsidR="00EA59A6" w:rsidRDefault="00F4718C">
      <w:pPr>
        <w:widowControl/>
        <w:numPr>
          <w:ilvl w:val="0"/>
          <w:numId w:val="2"/>
        </w:numPr>
        <w:spacing w:after="200"/>
        <w:jc w:val="left"/>
      </w:pPr>
      <w:r>
        <w:t>AppCode：用于开发 Objective - C/Swift</w:t>
      </w:r>
    </w:p>
    <w:p w14:paraId="276F9F36" w14:textId="77777777" w:rsidR="00EA59A6" w:rsidRDefault="00F4718C">
      <w:pPr>
        <w:widowControl/>
        <w:numPr>
          <w:ilvl w:val="0"/>
          <w:numId w:val="2"/>
        </w:numPr>
        <w:spacing w:after="200"/>
        <w:jc w:val="left"/>
      </w:pPr>
      <w:r>
        <w:t>CLion：用于开发 C/C++</w:t>
      </w:r>
    </w:p>
    <w:p w14:paraId="003B8FE5" w14:textId="77777777" w:rsidR="00EA59A6" w:rsidRDefault="00F4718C">
      <w:pPr>
        <w:widowControl/>
        <w:numPr>
          <w:ilvl w:val="0"/>
          <w:numId w:val="2"/>
        </w:numPr>
        <w:spacing w:after="200"/>
        <w:jc w:val="left"/>
      </w:pPr>
      <w:r>
        <w:t>DataGrip：用于开发数据库和 SQL</w:t>
      </w:r>
    </w:p>
    <w:p w14:paraId="080BFD4A" w14:textId="77777777" w:rsidR="00EA59A6" w:rsidRDefault="00F4718C">
      <w:pPr>
        <w:widowControl/>
        <w:numPr>
          <w:ilvl w:val="0"/>
          <w:numId w:val="2"/>
        </w:numPr>
        <w:spacing w:after="200"/>
        <w:jc w:val="left"/>
      </w:pPr>
      <w:r>
        <w:t>Rider：用于开发.NET</w:t>
      </w:r>
    </w:p>
    <w:p w14:paraId="4F00C318" w14:textId="77777777" w:rsidR="00EA59A6" w:rsidRDefault="00F4718C">
      <w:pPr>
        <w:widowControl/>
        <w:numPr>
          <w:ilvl w:val="0"/>
          <w:numId w:val="2"/>
        </w:numPr>
        <w:spacing w:after="200"/>
        <w:jc w:val="left"/>
      </w:pPr>
      <w:r>
        <w:t>GoLand：用于开发 Go</w:t>
      </w:r>
    </w:p>
    <w:p w14:paraId="6B49554F" w14:textId="77777777" w:rsidR="00EA59A6" w:rsidRDefault="00F4718C">
      <w:pPr>
        <w:pStyle w:val="FirstParagraph"/>
      </w:pPr>
      <w:r>
        <w:t>用于开发 Android的Android Studio，也是Google 基于 IDEA 社区版进行迭代的。</w:t>
      </w:r>
    </w:p>
    <w:p w14:paraId="775AB44D" w14:textId="77777777" w:rsidR="00EA59A6" w:rsidRDefault="00F4718C">
      <w:pPr>
        <w:pStyle w:val="CaptionedFigure"/>
      </w:pPr>
      <w:r>
        <w:rPr>
          <w:noProof/>
        </w:rPr>
        <w:lastRenderedPageBreak/>
        <w:drawing>
          <wp:inline distT="0" distB="0" distL="0" distR="0" wp14:anchorId="5BD5C361" wp14:editId="32B55640">
            <wp:extent cx="5334000" cy="164846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184"/>
                    <a:stretch>
                      <a:fillRect/>
                    </a:stretch>
                  </pic:blipFill>
                  <pic:spPr>
                    <a:xfrm>
                      <a:off x="0" y="0"/>
                      <a:ext cx="5334000" cy="1649088"/>
                    </a:xfrm>
                    <a:prstGeom prst="rect">
                      <a:avLst/>
                    </a:prstGeom>
                    <a:noFill/>
                    <a:ln w="9525">
                      <a:noFill/>
                    </a:ln>
                  </pic:spPr>
                </pic:pic>
              </a:graphicData>
            </a:graphic>
          </wp:inline>
        </w:drawing>
      </w:r>
    </w:p>
    <w:p w14:paraId="6DC3F0DF" w14:textId="77777777" w:rsidR="00EA59A6" w:rsidRDefault="00F4718C">
      <w:pPr>
        <w:pStyle w:val="3"/>
      </w:pPr>
      <w:bookmarkStart w:id="307" w:name="header-n503"/>
      <w:bookmarkStart w:id="308" w:name="_Toc126055530"/>
      <w:bookmarkEnd w:id="305"/>
      <w:r>
        <w:t>1.2 IntelliJ IDEA 介绍</w:t>
      </w:r>
      <w:bookmarkEnd w:id="308"/>
    </w:p>
    <w:p w14:paraId="10FC8171" w14:textId="77777777" w:rsidR="00EA59A6" w:rsidRDefault="00F4718C">
      <w:pPr>
        <w:pStyle w:val="FirstParagraph"/>
        <w:rPr>
          <w:lang w:eastAsia="zh-CN"/>
        </w:rPr>
      </w:pPr>
      <w:r>
        <w:t xml:space="preserve">IDEA，全称 </w:t>
      </w:r>
      <w:r>
        <w:rPr>
          <w:rStyle w:val="VerbatimChar"/>
        </w:rPr>
        <w:t>IntelliJ IDEA</w:t>
      </w:r>
      <w:r>
        <w:t>，是 Java 语言的集成开发环境，目前已经（基本）</w:t>
      </w:r>
      <w:r>
        <w:rPr>
          <w:rStyle w:val="VerbatimChar"/>
        </w:rPr>
        <w:t>代替</w:t>
      </w:r>
      <w:r>
        <w:t>了Eclipse的使用。</w:t>
      </w:r>
      <w:r>
        <w:rPr>
          <w:lang w:eastAsia="zh-CN"/>
        </w:rPr>
        <w:t>IDEA 在业界被公认为是最好的 Java 开发工具（之一），因其</w:t>
      </w:r>
      <w:r>
        <w:rPr>
          <w:rStyle w:val="VerbatimChar"/>
          <w:lang w:eastAsia="zh-CN"/>
        </w:rPr>
        <w:t>功能强悍</w:t>
      </w:r>
      <w:r>
        <w:rPr>
          <w:lang w:eastAsia="zh-CN"/>
        </w:rPr>
        <w:t>、</w:t>
      </w:r>
      <w:r>
        <w:rPr>
          <w:rStyle w:val="VerbatimChar"/>
          <w:lang w:eastAsia="zh-CN"/>
        </w:rPr>
        <w:t>设置人性化</w:t>
      </w:r>
      <w:r>
        <w:rPr>
          <w:lang w:eastAsia="zh-CN"/>
        </w:rPr>
        <w:t>，而深受Java、大数据、移动端程序员的喜爱。</w:t>
      </w:r>
    </w:p>
    <w:p w14:paraId="41FE8B37" w14:textId="77777777" w:rsidR="00EA59A6" w:rsidRDefault="00F4718C">
      <w:pPr>
        <w:pStyle w:val="a0"/>
      </w:pPr>
      <w:r>
        <w:t>IntelliJ IDEA 在 2015 年的官网上这样介绍自己：</w:t>
      </w:r>
    </w:p>
    <w:p w14:paraId="5D2F9B8A" w14:textId="77777777" w:rsidR="00EA59A6" w:rsidRDefault="00F4718C">
      <w:pPr>
        <w:pStyle w:val="a7"/>
      </w:pPr>
      <w:r>
        <w:t>Excel at enterprise, mobile and web development with Java, Scala and Groovy,with all the latest modern technologies and frameworks available out of thebox.</w:t>
      </w:r>
    </w:p>
    <w:p w14:paraId="066EDFD1" w14:textId="77777777" w:rsidR="00EA59A6" w:rsidRDefault="00F4718C">
      <w:pPr>
        <w:pStyle w:val="CaptionedFigure"/>
      </w:pPr>
      <w:r>
        <w:rPr>
          <w:noProof/>
        </w:rPr>
        <w:drawing>
          <wp:inline distT="0" distB="0" distL="0" distR="0" wp14:anchorId="71BAB24F" wp14:editId="22577178">
            <wp:extent cx="5334000" cy="1444625"/>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185"/>
                    <a:stretch>
                      <a:fillRect/>
                    </a:stretch>
                  </pic:blipFill>
                  <pic:spPr>
                    <a:xfrm>
                      <a:off x="0" y="0"/>
                      <a:ext cx="5334000" cy="1444625"/>
                    </a:xfrm>
                    <a:prstGeom prst="rect">
                      <a:avLst/>
                    </a:prstGeom>
                    <a:noFill/>
                    <a:ln w="9525">
                      <a:noFill/>
                    </a:ln>
                  </pic:spPr>
                </pic:pic>
              </a:graphicData>
            </a:graphic>
          </wp:inline>
        </w:drawing>
      </w:r>
    </w:p>
    <w:p w14:paraId="668D10DE" w14:textId="77777777" w:rsidR="00EA59A6" w:rsidRDefault="00F4718C">
      <w:pPr>
        <w:pStyle w:val="3"/>
      </w:pPr>
      <w:bookmarkStart w:id="309" w:name="header-n509"/>
      <w:bookmarkStart w:id="310" w:name="_Toc126055531"/>
      <w:bookmarkEnd w:id="307"/>
      <w:r>
        <w:t>1.3 IDEA的主要优势：(vs Eclipse)</w:t>
      </w:r>
      <w:bookmarkEnd w:id="310"/>
    </w:p>
    <w:p w14:paraId="4CCCFA7A" w14:textId="77777777" w:rsidR="00EA59A6" w:rsidRDefault="00F4718C">
      <w:pPr>
        <w:pStyle w:val="FirstParagraph"/>
        <w:rPr>
          <w:color w:val="0000FF"/>
        </w:rPr>
      </w:pPr>
      <w:r>
        <w:rPr>
          <w:b/>
          <w:bCs/>
          <w:color w:val="0000FF"/>
        </w:rPr>
        <w:t>功能强大：</w:t>
      </w:r>
    </w:p>
    <w:p w14:paraId="6EB1EE63" w14:textId="77777777" w:rsidR="00EA59A6" w:rsidRDefault="00F4718C">
      <w:pPr>
        <w:pStyle w:val="a0"/>
      </w:pPr>
      <w:r>
        <w:lastRenderedPageBreak/>
        <w:t>① 强大的整合能力。比如：Git、Maven、Spring等</w:t>
      </w:r>
    </w:p>
    <w:p w14:paraId="3B134486" w14:textId="77777777" w:rsidR="00EA59A6" w:rsidRDefault="00F4718C">
      <w:pPr>
        <w:pStyle w:val="CaptionedFigure"/>
        <w:rPr>
          <w:lang w:eastAsia="zh-CN"/>
        </w:rPr>
      </w:pPr>
      <w:r>
        <w:rPr>
          <w:noProof/>
        </w:rPr>
        <w:drawing>
          <wp:inline distT="0" distB="0" distL="0" distR="0" wp14:anchorId="0FA8CA4F" wp14:editId="5965F7A3">
            <wp:extent cx="5334000" cy="2011045"/>
            <wp:effectExtent l="0" t="0" r="0" b="0"/>
            <wp:docPr id="30" name="Picture" descr="157621806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1576218068631"/>
                    <pic:cNvPicPr>
                      <a:picLocks noChangeAspect="1" noChangeArrowheads="1"/>
                    </pic:cNvPicPr>
                  </pic:nvPicPr>
                  <pic:blipFill>
                    <a:blip r:embed="rId186"/>
                    <a:stretch>
                      <a:fillRect/>
                    </a:stretch>
                  </pic:blipFill>
                  <pic:spPr>
                    <a:xfrm>
                      <a:off x="0" y="0"/>
                      <a:ext cx="5334000" cy="2011312"/>
                    </a:xfrm>
                    <a:prstGeom prst="rect">
                      <a:avLst/>
                    </a:prstGeom>
                    <a:noFill/>
                    <a:ln w="9525">
                      <a:noFill/>
                    </a:ln>
                  </pic:spPr>
                </pic:pic>
              </a:graphicData>
            </a:graphic>
          </wp:inline>
        </w:drawing>
      </w:r>
    </w:p>
    <w:p w14:paraId="6D38AC8F" w14:textId="77777777" w:rsidR="00EA59A6" w:rsidRDefault="00F4718C">
      <w:pPr>
        <w:pStyle w:val="a0"/>
        <w:rPr>
          <w:lang w:eastAsia="zh-CN"/>
        </w:rPr>
      </w:pPr>
      <w:r>
        <w:rPr>
          <w:lang w:eastAsia="zh-CN"/>
        </w:rPr>
        <w:t>② 开箱即用的体验（集成版本控制系统、多语言支持的框架随时可用，无需额外安装插件）</w:t>
      </w:r>
    </w:p>
    <w:p w14:paraId="3240C8A9" w14:textId="77777777" w:rsidR="00EA59A6" w:rsidRDefault="00F4718C">
      <w:pPr>
        <w:pStyle w:val="a0"/>
        <w:rPr>
          <w:color w:val="0000FF"/>
          <w:lang w:eastAsia="zh-CN"/>
        </w:rPr>
      </w:pPr>
      <w:r>
        <w:rPr>
          <w:b/>
          <w:bCs/>
          <w:color w:val="0000FF"/>
          <w:lang w:eastAsia="zh-CN"/>
        </w:rPr>
        <w:t>符合人体工程学：</w:t>
      </w:r>
    </w:p>
    <w:p w14:paraId="7A5EC5A5" w14:textId="77777777" w:rsidR="00EA59A6" w:rsidRDefault="00F4718C">
      <w:pPr>
        <w:pStyle w:val="a0"/>
        <w:rPr>
          <w:lang w:eastAsia="zh-CN"/>
        </w:rPr>
      </w:pPr>
      <w:r>
        <w:rPr>
          <w:lang w:eastAsia="zh-CN"/>
        </w:rPr>
        <w:t>① 高度智能（快速的智能代码补全、实时代码分析、可靠的重构工具）</w:t>
      </w:r>
    </w:p>
    <w:p w14:paraId="20D14B5F" w14:textId="77777777" w:rsidR="00EA59A6" w:rsidRDefault="00F4718C">
      <w:pPr>
        <w:pStyle w:val="CaptionedFigure"/>
      </w:pPr>
      <w:r>
        <w:rPr>
          <w:noProof/>
        </w:rPr>
        <w:drawing>
          <wp:inline distT="0" distB="0" distL="0" distR="0" wp14:anchorId="37DA183C" wp14:editId="44E07E7A">
            <wp:extent cx="5334000" cy="226060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187"/>
                    <a:stretch>
                      <a:fillRect/>
                    </a:stretch>
                  </pic:blipFill>
                  <pic:spPr>
                    <a:xfrm>
                      <a:off x="0" y="0"/>
                      <a:ext cx="5334000" cy="2260768"/>
                    </a:xfrm>
                    <a:prstGeom prst="rect">
                      <a:avLst/>
                    </a:prstGeom>
                    <a:noFill/>
                    <a:ln w="9525">
                      <a:noFill/>
                    </a:ln>
                  </pic:spPr>
                </pic:pic>
              </a:graphicData>
            </a:graphic>
          </wp:inline>
        </w:drawing>
      </w:r>
    </w:p>
    <w:p w14:paraId="18453BE1" w14:textId="77777777" w:rsidR="00EA59A6" w:rsidRDefault="00F4718C">
      <w:pPr>
        <w:pStyle w:val="a0"/>
        <w:rPr>
          <w:lang w:eastAsia="zh-CN"/>
        </w:rPr>
      </w:pPr>
      <w:r>
        <w:rPr>
          <w:lang w:eastAsia="zh-CN"/>
        </w:rPr>
        <w:t>② 提示功能的快速、便捷、范围广</w:t>
      </w:r>
    </w:p>
    <w:p w14:paraId="3316DB57" w14:textId="77777777" w:rsidR="00EA59A6" w:rsidRDefault="00F4718C">
      <w:pPr>
        <w:pStyle w:val="CaptionedFigure"/>
      </w:pPr>
      <w:r>
        <w:rPr>
          <w:noProof/>
        </w:rPr>
        <w:lastRenderedPageBreak/>
        <w:drawing>
          <wp:inline distT="0" distB="0" distL="0" distR="0" wp14:anchorId="7360EF80" wp14:editId="68D0F1E4">
            <wp:extent cx="5334000" cy="95758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188"/>
                    <a:stretch>
                      <a:fillRect/>
                    </a:stretch>
                  </pic:blipFill>
                  <pic:spPr>
                    <a:xfrm>
                      <a:off x="0" y="0"/>
                      <a:ext cx="5334000" cy="957808"/>
                    </a:xfrm>
                    <a:prstGeom prst="rect">
                      <a:avLst/>
                    </a:prstGeom>
                    <a:noFill/>
                    <a:ln w="9525">
                      <a:noFill/>
                    </a:ln>
                  </pic:spPr>
                </pic:pic>
              </a:graphicData>
            </a:graphic>
          </wp:inline>
        </w:drawing>
      </w:r>
    </w:p>
    <w:p w14:paraId="0EE95FB7" w14:textId="77777777" w:rsidR="00EA59A6" w:rsidRDefault="00EA59A6">
      <w:pPr>
        <w:pStyle w:val="ImageCaption"/>
      </w:pPr>
    </w:p>
    <w:p w14:paraId="2A09B16B" w14:textId="77777777" w:rsidR="00EA59A6" w:rsidRDefault="00F4718C">
      <w:pPr>
        <w:pStyle w:val="CaptionedFigure"/>
      </w:pPr>
      <w:r>
        <w:rPr>
          <w:noProof/>
        </w:rPr>
        <w:drawing>
          <wp:inline distT="0" distB="0" distL="0" distR="0" wp14:anchorId="32DCA35A" wp14:editId="55738045">
            <wp:extent cx="5334000" cy="142748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189"/>
                    <a:stretch>
                      <a:fillRect/>
                    </a:stretch>
                  </pic:blipFill>
                  <pic:spPr>
                    <a:xfrm>
                      <a:off x="0" y="0"/>
                      <a:ext cx="5334000" cy="1428074"/>
                    </a:xfrm>
                    <a:prstGeom prst="rect">
                      <a:avLst/>
                    </a:prstGeom>
                    <a:noFill/>
                    <a:ln w="9525">
                      <a:noFill/>
                    </a:ln>
                  </pic:spPr>
                </pic:pic>
              </a:graphicData>
            </a:graphic>
          </wp:inline>
        </w:drawing>
      </w:r>
    </w:p>
    <w:p w14:paraId="50E829B7" w14:textId="77777777" w:rsidR="00EA59A6" w:rsidRDefault="00F4718C">
      <w:pPr>
        <w:pStyle w:val="a0"/>
        <w:rPr>
          <w:lang w:eastAsia="zh-CN"/>
        </w:rPr>
      </w:pPr>
      <w:r>
        <w:rPr>
          <w:lang w:eastAsia="zh-CN"/>
        </w:rPr>
        <w:t>③ 好用的快捷键和代码模板</w:t>
      </w:r>
    </w:p>
    <w:p w14:paraId="75953522" w14:textId="77777777" w:rsidR="00EA59A6" w:rsidRDefault="00F4718C">
      <w:pPr>
        <w:pStyle w:val="a0"/>
      </w:pPr>
      <w:r>
        <w:t>④ 精准搜索</w:t>
      </w:r>
    </w:p>
    <w:p w14:paraId="78244984" w14:textId="77777777" w:rsidR="00EA59A6" w:rsidRDefault="00F4718C">
      <w:pPr>
        <w:pStyle w:val="3"/>
      </w:pPr>
      <w:bookmarkStart w:id="311" w:name="header-n522"/>
      <w:bookmarkStart w:id="312" w:name="_Toc126055532"/>
      <w:bookmarkEnd w:id="309"/>
      <w:r>
        <w:t>1.4 IDEA 的下载</w:t>
      </w:r>
      <w:bookmarkEnd w:id="312"/>
    </w:p>
    <w:p w14:paraId="23254A03" w14:textId="77777777" w:rsidR="00EA59A6" w:rsidRDefault="00F4718C">
      <w:pPr>
        <w:widowControl/>
        <w:spacing w:after="200"/>
        <w:ind w:left="240"/>
        <w:jc w:val="left"/>
      </w:pPr>
      <w:r>
        <w:t>下载网址： https://www.jetbrains.com/idea/download/#section=windows</w:t>
      </w:r>
    </w:p>
    <w:p w14:paraId="68950EB5" w14:textId="77777777" w:rsidR="00EA59A6" w:rsidRDefault="00F4718C">
      <w:pPr>
        <w:widowControl/>
        <w:spacing w:after="200"/>
        <w:ind w:left="240"/>
        <w:jc w:val="left"/>
      </w:pPr>
      <w:r>
        <w:t xml:space="preserve">IDEA 分为两个版本： </w:t>
      </w:r>
      <w:r>
        <w:rPr>
          <w:rStyle w:val="VerbatimChar"/>
        </w:rPr>
        <w:t>旗舰版</w:t>
      </w:r>
      <w:r>
        <w:rPr>
          <w:rStyle w:val="VerbatimChar"/>
        </w:rPr>
        <w:t>(Ultimate)</w:t>
      </w:r>
      <w:r>
        <w:t xml:space="preserve">和 </w:t>
      </w:r>
      <w:r>
        <w:rPr>
          <w:rStyle w:val="VerbatimChar"/>
        </w:rPr>
        <w:t>社区版</w:t>
      </w:r>
      <w:r>
        <w:rPr>
          <w:rStyle w:val="VerbatimChar"/>
        </w:rPr>
        <w:t>(Community)</w:t>
      </w:r>
      <w:r>
        <w:t>。</w:t>
      </w:r>
    </w:p>
    <w:p w14:paraId="396229BE" w14:textId="77777777" w:rsidR="00EA59A6" w:rsidRDefault="00F4718C">
      <w:pPr>
        <w:widowControl/>
        <w:spacing w:after="200"/>
        <w:ind w:left="240"/>
        <w:jc w:val="left"/>
      </w:pPr>
      <w:r>
        <w:t>IDEA的大版本每年迭代一次，大版本下的小版本（如：2022.x）迭代时间不固定，一般每年3个小版本。</w:t>
      </w:r>
    </w:p>
    <w:p w14:paraId="05E83EC2" w14:textId="77777777" w:rsidR="00EA59A6" w:rsidRDefault="00F4718C">
      <w:pPr>
        <w:pStyle w:val="CaptionedFigure"/>
      </w:pPr>
      <w:r>
        <w:rPr>
          <w:noProof/>
        </w:rPr>
        <w:lastRenderedPageBreak/>
        <w:drawing>
          <wp:inline distT="0" distB="0" distL="0" distR="0" wp14:anchorId="4B0CC955" wp14:editId="44949BCB">
            <wp:extent cx="5334000" cy="3627755"/>
            <wp:effectExtent l="0" t="0" r="0" b="14605"/>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190"/>
                    <a:stretch>
                      <a:fillRect/>
                    </a:stretch>
                  </pic:blipFill>
                  <pic:spPr>
                    <a:xfrm>
                      <a:off x="0" y="0"/>
                      <a:ext cx="5334000" cy="3627755"/>
                    </a:xfrm>
                    <a:prstGeom prst="rect">
                      <a:avLst/>
                    </a:prstGeom>
                    <a:noFill/>
                    <a:ln w="9525">
                      <a:noFill/>
                    </a:ln>
                  </pic:spPr>
                </pic:pic>
              </a:graphicData>
            </a:graphic>
          </wp:inline>
        </w:drawing>
      </w:r>
    </w:p>
    <w:p w14:paraId="39BC5F0F" w14:textId="77777777" w:rsidR="00EA59A6" w:rsidRDefault="00EA59A6">
      <w:pPr>
        <w:pStyle w:val="ImageCaption"/>
      </w:pPr>
    </w:p>
    <w:p w14:paraId="0A97A057" w14:textId="77777777" w:rsidR="00EA59A6" w:rsidRDefault="00F4718C">
      <w:pPr>
        <w:pStyle w:val="a0"/>
        <w:rPr>
          <w:lang w:eastAsia="zh-CN"/>
        </w:rPr>
      </w:pPr>
      <w:r>
        <w:rPr>
          <w:lang w:eastAsia="zh-CN"/>
        </w:rPr>
        <w:t>两个不同版本的详细对比，可以参照官网： https://www.jetbrains.com/idea/features/editions</w:t>
      </w:r>
      <w:r>
        <w:rPr>
          <w:i/>
          <w:iCs/>
          <w:lang w:eastAsia="zh-CN"/>
        </w:rPr>
        <w:t>comparison</w:t>
      </w:r>
      <w:r>
        <w:rPr>
          <w:lang w:eastAsia="zh-CN"/>
        </w:rPr>
        <w:t>matrix.html</w:t>
      </w:r>
    </w:p>
    <w:p w14:paraId="75EECD91" w14:textId="77777777" w:rsidR="00EA59A6" w:rsidRDefault="00F4718C">
      <w:pPr>
        <w:pStyle w:val="a0"/>
        <w:rPr>
          <w:lang w:eastAsia="zh-CN"/>
        </w:rPr>
      </w:pPr>
      <w:r>
        <w:rPr>
          <w:lang w:eastAsia="zh-CN"/>
        </w:rPr>
        <w:t>官网提供的详细使用文档： https://www.jetbrains.com/help/idea/meet-intellij-idea.html</w:t>
      </w:r>
    </w:p>
    <w:p w14:paraId="65513B12" w14:textId="77777777" w:rsidR="00EA59A6" w:rsidRDefault="00F4718C">
      <w:pPr>
        <w:pStyle w:val="2"/>
      </w:pPr>
      <w:bookmarkStart w:id="313" w:name="_Toc126055533"/>
      <w:bookmarkEnd w:id="303"/>
      <w:bookmarkEnd w:id="311"/>
      <w:r>
        <w:t>2. 卸载与安装</w:t>
      </w:r>
      <w:bookmarkEnd w:id="313"/>
    </w:p>
    <w:p w14:paraId="78540411" w14:textId="77777777" w:rsidR="00EA59A6" w:rsidRDefault="00F4718C">
      <w:pPr>
        <w:pStyle w:val="3"/>
      </w:pPr>
      <w:bookmarkStart w:id="314" w:name="header-n538"/>
      <w:bookmarkStart w:id="315" w:name="_Toc126055534"/>
      <w:r>
        <w:t>2.1 卸载过程</w:t>
      </w:r>
      <w:bookmarkEnd w:id="315"/>
    </w:p>
    <w:p w14:paraId="4A2CFAE8" w14:textId="77777777" w:rsidR="00EA59A6" w:rsidRDefault="00F4718C">
      <w:pPr>
        <w:pStyle w:val="FirstParagraph"/>
        <w:rPr>
          <w:lang w:eastAsia="zh-CN"/>
        </w:rPr>
      </w:pPr>
      <w:r>
        <w:rPr>
          <w:lang w:eastAsia="zh-CN"/>
        </w:rPr>
        <w:t>这里以卸载2022.1.2版本为例说明。在【控制面板】找到【卸载程序】</w:t>
      </w:r>
    </w:p>
    <w:p w14:paraId="3AA28480" w14:textId="77777777" w:rsidR="00EA59A6" w:rsidRDefault="00F4718C">
      <w:pPr>
        <w:pStyle w:val="CaptionedFigure"/>
      </w:pPr>
      <w:r>
        <w:rPr>
          <w:noProof/>
        </w:rPr>
        <w:lastRenderedPageBreak/>
        <w:drawing>
          <wp:inline distT="0" distB="0" distL="0" distR="0" wp14:anchorId="14299364" wp14:editId="1A08123C">
            <wp:extent cx="5334000" cy="3531870"/>
            <wp:effectExtent l="0" t="0" r="0" b="0"/>
            <wp:docPr id="50" name="Picture" descr="image-2022101912003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image-20221019120032582"/>
                    <pic:cNvPicPr>
                      <a:picLocks noChangeAspect="1" noChangeArrowheads="1"/>
                    </pic:cNvPicPr>
                  </pic:nvPicPr>
                  <pic:blipFill>
                    <a:blip r:embed="rId191"/>
                    <a:stretch>
                      <a:fillRect/>
                    </a:stretch>
                  </pic:blipFill>
                  <pic:spPr>
                    <a:xfrm>
                      <a:off x="0" y="0"/>
                      <a:ext cx="5334000" cy="3532486"/>
                    </a:xfrm>
                    <a:prstGeom prst="rect">
                      <a:avLst/>
                    </a:prstGeom>
                    <a:noFill/>
                    <a:ln w="9525">
                      <a:noFill/>
                    </a:ln>
                  </pic:spPr>
                </pic:pic>
              </a:graphicData>
            </a:graphic>
          </wp:inline>
        </w:drawing>
      </w:r>
    </w:p>
    <w:p w14:paraId="07C203C3" w14:textId="77777777" w:rsidR="00EA59A6" w:rsidRDefault="00F4718C">
      <w:pPr>
        <w:pStyle w:val="a0"/>
        <w:rPr>
          <w:lang w:eastAsia="zh-CN"/>
        </w:rPr>
      </w:pPr>
      <w:r>
        <w:rPr>
          <w:lang w:eastAsia="zh-CN"/>
        </w:rPr>
        <w:t>右键点击或左键双击IntelliJ IDEA 2022.1.2进行卸载：</w:t>
      </w:r>
    </w:p>
    <w:p w14:paraId="3916FA7A" w14:textId="77777777" w:rsidR="00EA59A6" w:rsidRDefault="00F4718C">
      <w:pPr>
        <w:pStyle w:val="CaptionedFigure"/>
      </w:pPr>
      <w:r>
        <w:rPr>
          <w:noProof/>
        </w:rPr>
        <w:drawing>
          <wp:inline distT="0" distB="0" distL="0" distR="0" wp14:anchorId="42B05666" wp14:editId="01EF4F4A">
            <wp:extent cx="5334000" cy="2355215"/>
            <wp:effectExtent l="0" t="0" r="0" b="0"/>
            <wp:docPr id="51" name="Picture" descr="image-2022101912125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image-20221019121258294"/>
                    <pic:cNvPicPr>
                      <a:picLocks noChangeAspect="1" noChangeArrowheads="1"/>
                    </pic:cNvPicPr>
                  </pic:nvPicPr>
                  <pic:blipFill>
                    <a:blip r:embed="rId192"/>
                    <a:stretch>
                      <a:fillRect/>
                    </a:stretch>
                  </pic:blipFill>
                  <pic:spPr>
                    <a:xfrm>
                      <a:off x="0" y="0"/>
                      <a:ext cx="5334000" cy="2355525"/>
                    </a:xfrm>
                    <a:prstGeom prst="rect">
                      <a:avLst/>
                    </a:prstGeom>
                    <a:noFill/>
                    <a:ln w="9525">
                      <a:noFill/>
                    </a:ln>
                  </pic:spPr>
                </pic:pic>
              </a:graphicData>
            </a:graphic>
          </wp:inline>
        </w:drawing>
      </w:r>
    </w:p>
    <w:p w14:paraId="4193DB5C" w14:textId="77777777" w:rsidR="00EA59A6" w:rsidRDefault="00F4718C">
      <w:pPr>
        <w:pStyle w:val="a0"/>
        <w:rPr>
          <w:lang w:eastAsia="zh-CN"/>
        </w:rPr>
      </w:pPr>
      <w:r>
        <w:rPr>
          <w:lang w:eastAsia="zh-CN"/>
        </w:rPr>
        <w:t>如果需要保留下述数据，就不要打√。如果想彻底删除IDEA所有数据，那就打上√。</w:t>
      </w:r>
    </w:p>
    <w:p w14:paraId="6053255F" w14:textId="77777777" w:rsidR="00EA59A6" w:rsidRDefault="00F4718C">
      <w:pPr>
        <w:pStyle w:val="CaptionedFigure"/>
      </w:pPr>
      <w:r>
        <w:rPr>
          <w:noProof/>
        </w:rPr>
        <w:lastRenderedPageBreak/>
        <w:drawing>
          <wp:inline distT="0" distB="0" distL="0" distR="0" wp14:anchorId="54C18141" wp14:editId="1E887D60">
            <wp:extent cx="5334000" cy="4020185"/>
            <wp:effectExtent l="0" t="0" r="0" b="3175"/>
            <wp:docPr id="57" name="Picture" descr="image-2022101912213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image-20221019122135368"/>
                    <pic:cNvPicPr>
                      <a:picLocks noChangeAspect="1" noChangeArrowheads="1"/>
                    </pic:cNvPicPr>
                  </pic:nvPicPr>
                  <pic:blipFill>
                    <a:blip r:embed="rId193"/>
                    <a:stretch>
                      <a:fillRect/>
                    </a:stretch>
                  </pic:blipFill>
                  <pic:spPr>
                    <a:xfrm>
                      <a:off x="0" y="0"/>
                      <a:ext cx="5334000" cy="4020185"/>
                    </a:xfrm>
                    <a:prstGeom prst="rect">
                      <a:avLst/>
                    </a:prstGeom>
                    <a:noFill/>
                    <a:ln w="9525">
                      <a:noFill/>
                    </a:ln>
                  </pic:spPr>
                </pic:pic>
              </a:graphicData>
            </a:graphic>
          </wp:inline>
        </w:drawing>
      </w:r>
    </w:p>
    <w:p w14:paraId="70CD9C41" w14:textId="77777777" w:rsidR="00EA59A6" w:rsidRDefault="00EA59A6">
      <w:pPr>
        <w:pStyle w:val="CaptionedFigure"/>
      </w:pPr>
    </w:p>
    <w:p w14:paraId="1AF0554A" w14:textId="77777777" w:rsidR="00EA59A6" w:rsidRDefault="00F4718C">
      <w:pPr>
        <w:pStyle w:val="CaptionedFigure"/>
      </w:pPr>
      <w:r>
        <w:rPr>
          <w:noProof/>
        </w:rPr>
        <w:drawing>
          <wp:inline distT="0" distB="0" distL="0" distR="0" wp14:anchorId="753E7F6C" wp14:editId="79AB513C">
            <wp:extent cx="5334000" cy="3625850"/>
            <wp:effectExtent l="0" t="0" r="0" b="1270"/>
            <wp:docPr id="60" name="Picture" descr="image-2022101912232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image-20221019122323575"/>
                    <pic:cNvPicPr>
                      <a:picLocks noChangeAspect="1" noChangeArrowheads="1"/>
                    </pic:cNvPicPr>
                  </pic:nvPicPr>
                  <pic:blipFill>
                    <a:blip r:embed="rId194"/>
                    <a:stretch>
                      <a:fillRect/>
                    </a:stretch>
                  </pic:blipFill>
                  <pic:spPr>
                    <a:xfrm>
                      <a:off x="0" y="0"/>
                      <a:ext cx="5334000" cy="3625850"/>
                    </a:xfrm>
                    <a:prstGeom prst="rect">
                      <a:avLst/>
                    </a:prstGeom>
                    <a:noFill/>
                    <a:ln w="9525">
                      <a:noFill/>
                    </a:ln>
                  </pic:spPr>
                </pic:pic>
              </a:graphicData>
            </a:graphic>
          </wp:inline>
        </w:drawing>
      </w:r>
    </w:p>
    <w:p w14:paraId="1104AC1C" w14:textId="77777777" w:rsidR="00EA59A6" w:rsidRDefault="00F4718C">
      <w:pPr>
        <w:pStyle w:val="CaptionedFigure"/>
        <w:rPr>
          <w:lang w:eastAsia="zh-CN"/>
        </w:rPr>
      </w:pPr>
      <w:r>
        <w:rPr>
          <w:noProof/>
        </w:rPr>
        <w:lastRenderedPageBreak/>
        <w:drawing>
          <wp:inline distT="0" distB="0" distL="0" distR="0" wp14:anchorId="3C586681" wp14:editId="26613882">
            <wp:extent cx="4852035" cy="3155950"/>
            <wp:effectExtent l="0" t="0" r="9525" b="13970"/>
            <wp:docPr id="73" name="Picture" descr="image-2022101912234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image-20221019122349195"/>
                    <pic:cNvPicPr>
                      <a:picLocks noChangeAspect="1" noChangeArrowheads="1"/>
                    </pic:cNvPicPr>
                  </pic:nvPicPr>
                  <pic:blipFill>
                    <a:blip r:embed="rId195"/>
                    <a:stretch>
                      <a:fillRect/>
                    </a:stretch>
                  </pic:blipFill>
                  <pic:spPr>
                    <a:xfrm>
                      <a:off x="0" y="0"/>
                      <a:ext cx="4852035" cy="3155950"/>
                    </a:xfrm>
                    <a:prstGeom prst="rect">
                      <a:avLst/>
                    </a:prstGeom>
                    <a:noFill/>
                    <a:ln w="9525">
                      <a:noFill/>
                    </a:ln>
                  </pic:spPr>
                </pic:pic>
              </a:graphicData>
            </a:graphic>
          </wp:inline>
        </w:drawing>
      </w:r>
    </w:p>
    <w:p w14:paraId="7B4B78CC" w14:textId="77777777" w:rsidR="00EA59A6" w:rsidRDefault="00F4718C">
      <w:pPr>
        <w:pStyle w:val="a0"/>
        <w:rPr>
          <w:lang w:eastAsia="zh-CN"/>
        </w:rPr>
      </w:pPr>
      <w:r>
        <w:rPr>
          <w:lang w:eastAsia="zh-CN"/>
        </w:rPr>
        <w:t>软件卸载完以后，还需要删除其</w:t>
      </w:r>
      <w:r>
        <w:rPr>
          <w:noProof/>
        </w:rPr>
        <w:drawing>
          <wp:inline distT="0" distB="0" distL="0" distR="0" wp14:anchorId="7AC19E4D" wp14:editId="70E2F052">
            <wp:extent cx="5334000" cy="1675765"/>
            <wp:effectExtent l="0" t="0" r="0" b="635"/>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196"/>
                    <a:stretch>
                      <a:fillRect/>
                    </a:stretch>
                  </pic:blipFill>
                  <pic:spPr>
                    <a:xfrm>
                      <a:off x="0" y="0"/>
                      <a:ext cx="5334000" cy="1675765"/>
                    </a:xfrm>
                    <a:prstGeom prst="rect">
                      <a:avLst/>
                    </a:prstGeom>
                    <a:noFill/>
                    <a:ln w="9525">
                      <a:noFill/>
                    </a:ln>
                  </pic:spPr>
                </pic:pic>
              </a:graphicData>
            </a:graphic>
          </wp:inline>
        </w:drawing>
      </w:r>
      <w:r>
        <w:rPr>
          <w:lang w:eastAsia="zh-CN"/>
        </w:rPr>
        <w:t>它几个位置的残留：</w:t>
      </w:r>
      <w:r>
        <w:rPr>
          <w:noProof/>
        </w:rPr>
        <w:drawing>
          <wp:inline distT="0" distB="0" distL="0" distR="0" wp14:anchorId="4D2A7FD6" wp14:editId="72770CEE">
            <wp:extent cx="5334000" cy="2085340"/>
            <wp:effectExtent l="0" t="0" r="0" b="254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197"/>
                    <a:stretch>
                      <a:fillRect/>
                    </a:stretch>
                  </pic:blipFill>
                  <pic:spPr>
                    <a:xfrm>
                      <a:off x="0" y="0"/>
                      <a:ext cx="5334000" cy="2085340"/>
                    </a:xfrm>
                    <a:prstGeom prst="rect">
                      <a:avLst/>
                    </a:prstGeom>
                    <a:noFill/>
                    <a:ln w="9525">
                      <a:noFill/>
                    </a:ln>
                  </pic:spPr>
                </pic:pic>
              </a:graphicData>
            </a:graphic>
          </wp:inline>
        </w:drawing>
      </w:r>
    </w:p>
    <w:p w14:paraId="19662704" w14:textId="77777777" w:rsidR="00EA59A6" w:rsidRDefault="00EA59A6">
      <w:pPr>
        <w:pStyle w:val="CaptionedFigure"/>
        <w:rPr>
          <w:lang w:eastAsia="zh-CN"/>
        </w:rPr>
      </w:pPr>
    </w:p>
    <w:p w14:paraId="7EF3967F" w14:textId="77777777" w:rsidR="00EA59A6" w:rsidRDefault="00EA59A6">
      <w:pPr>
        <w:pStyle w:val="CaptionedFigure"/>
        <w:rPr>
          <w:lang w:eastAsia="zh-CN"/>
        </w:rPr>
      </w:pPr>
    </w:p>
    <w:p w14:paraId="61E1825E" w14:textId="77777777" w:rsidR="00EA59A6" w:rsidRDefault="00F4718C">
      <w:pPr>
        <w:pStyle w:val="3"/>
      </w:pPr>
      <w:bookmarkStart w:id="316" w:name="header-n550"/>
      <w:bookmarkStart w:id="317" w:name="_Toc126055535"/>
      <w:bookmarkEnd w:id="314"/>
      <w:r>
        <w:t>2.2 安装前的准备</w:t>
      </w:r>
      <w:bookmarkEnd w:id="317"/>
    </w:p>
    <w:p w14:paraId="23533049" w14:textId="77777777" w:rsidR="00EA59A6" w:rsidRDefault="00F4718C">
      <w:pPr>
        <w:pStyle w:val="CaptionedFigure"/>
      </w:pPr>
      <w:r>
        <w:rPr>
          <w:noProof/>
        </w:rPr>
        <w:drawing>
          <wp:inline distT="0" distB="0" distL="0" distR="0" wp14:anchorId="5C37FEA5" wp14:editId="6B30E744">
            <wp:extent cx="5334000" cy="2256790"/>
            <wp:effectExtent l="0" t="0" r="0" b="1397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198"/>
                    <a:stretch>
                      <a:fillRect/>
                    </a:stretch>
                  </pic:blipFill>
                  <pic:spPr>
                    <a:xfrm>
                      <a:off x="0" y="0"/>
                      <a:ext cx="5334000" cy="2256790"/>
                    </a:xfrm>
                    <a:prstGeom prst="rect">
                      <a:avLst/>
                    </a:prstGeom>
                    <a:noFill/>
                    <a:ln w="9525">
                      <a:noFill/>
                    </a:ln>
                  </pic:spPr>
                </pic:pic>
              </a:graphicData>
            </a:graphic>
          </wp:inline>
        </w:drawing>
      </w:r>
    </w:p>
    <w:p w14:paraId="497015B8" w14:textId="77777777" w:rsidR="00EA59A6" w:rsidRDefault="00EA59A6">
      <w:pPr>
        <w:pStyle w:val="ImageCaption"/>
      </w:pPr>
    </w:p>
    <w:p w14:paraId="6BFE0C55" w14:textId="77777777" w:rsidR="00EA59A6" w:rsidRDefault="00F4718C">
      <w:pPr>
        <w:widowControl/>
        <w:numPr>
          <w:ilvl w:val="0"/>
          <w:numId w:val="2"/>
        </w:numPr>
        <w:spacing w:after="200"/>
        <w:jc w:val="left"/>
      </w:pPr>
      <w:r>
        <w:t>64 位 Microsoft Windows 11、10、8</w:t>
      </w:r>
    </w:p>
    <w:p w14:paraId="0C2C0694" w14:textId="77777777" w:rsidR="00EA59A6" w:rsidRDefault="00F4718C">
      <w:pPr>
        <w:widowControl/>
        <w:numPr>
          <w:ilvl w:val="0"/>
          <w:numId w:val="2"/>
        </w:numPr>
        <w:spacing w:after="200"/>
        <w:jc w:val="left"/>
      </w:pPr>
      <w:r>
        <w:t>最低 2 GB 可用 RAM，推荐 8 GB 系统总 RAM</w:t>
      </w:r>
    </w:p>
    <w:p w14:paraId="10050C3F" w14:textId="77777777" w:rsidR="00EA59A6" w:rsidRDefault="00F4718C">
      <w:pPr>
        <w:widowControl/>
        <w:numPr>
          <w:ilvl w:val="0"/>
          <w:numId w:val="2"/>
        </w:numPr>
        <w:spacing w:after="200"/>
        <w:jc w:val="left"/>
      </w:pPr>
      <w:r>
        <w:t>2.5 GB 硬盘空间，推荐 SSD</w:t>
      </w:r>
    </w:p>
    <w:p w14:paraId="2CB3945F" w14:textId="77777777" w:rsidR="00EA59A6" w:rsidRDefault="00F4718C">
      <w:pPr>
        <w:widowControl/>
        <w:numPr>
          <w:ilvl w:val="0"/>
          <w:numId w:val="2"/>
        </w:numPr>
        <w:spacing w:after="200"/>
        <w:jc w:val="left"/>
      </w:pPr>
      <w:r>
        <w:t>最低屏幕分辨率 1024x768</w:t>
      </w:r>
    </w:p>
    <w:p w14:paraId="004FBEEE" w14:textId="77777777" w:rsidR="00EA59A6" w:rsidRDefault="00F4718C">
      <w:pPr>
        <w:pStyle w:val="FirstParagraph"/>
      </w:pPr>
      <w:r>
        <w:t>从安装上来看，IntelliJ IDEA 对硬件的要求</w:t>
      </w:r>
      <w:r>
        <w:rPr>
          <w:rStyle w:val="VerbatimChar"/>
        </w:rPr>
        <w:t>似乎不是很高</w:t>
      </w:r>
      <w:r>
        <w:t>。可是在实际开发中并不是这样的，因为 IntelliJ IDEA 执行时会有大量的缓存、索引文件，所以如果你正在使用 Eclipse / MyEclipse，想通过 IntelliJ IDEA 来解决计算机的卡、慢等问题，这基本上是不可能的，本质上你应该对自己的硬件设备进行升级。</w:t>
      </w:r>
    </w:p>
    <w:p w14:paraId="0E5C6FB4" w14:textId="77777777" w:rsidR="00EA59A6" w:rsidRDefault="00F4718C">
      <w:pPr>
        <w:pStyle w:val="3"/>
      </w:pPr>
      <w:bookmarkStart w:id="318" w:name="header-n562"/>
      <w:bookmarkStart w:id="319" w:name="_Toc126055536"/>
      <w:bookmarkEnd w:id="316"/>
      <w:r>
        <w:t>2.3 安装过程</w:t>
      </w:r>
      <w:bookmarkEnd w:id="319"/>
    </w:p>
    <w:p w14:paraId="0B360B8F" w14:textId="77777777" w:rsidR="00EA59A6" w:rsidRDefault="00F4718C">
      <w:pPr>
        <w:pStyle w:val="FirstParagraph"/>
        <w:rPr>
          <w:lang w:eastAsia="zh-CN"/>
        </w:rPr>
      </w:pPr>
      <w:r>
        <w:rPr>
          <w:lang w:eastAsia="zh-CN"/>
        </w:rPr>
        <w:t>1、下载完安装包，双击直接安装</w:t>
      </w:r>
      <w:r>
        <w:rPr>
          <w:noProof/>
        </w:rPr>
        <w:drawing>
          <wp:inline distT="0" distB="0" distL="0" distR="0" wp14:anchorId="4E25080D" wp14:editId="7DB2A75F">
            <wp:extent cx="2768600" cy="495300"/>
            <wp:effectExtent l="0" t="0" r="0" b="0"/>
            <wp:docPr id="8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title="fig:"/>
                    <pic:cNvPicPr>
                      <a:picLocks noChangeAspect="1" noChangeArrowheads="1"/>
                    </pic:cNvPicPr>
                  </pic:nvPicPr>
                  <pic:blipFill>
                    <a:blip r:embed="rId199"/>
                    <a:stretch>
                      <a:fillRect/>
                    </a:stretch>
                  </pic:blipFill>
                  <pic:spPr>
                    <a:xfrm>
                      <a:off x="0" y="0"/>
                      <a:ext cx="2768600" cy="495300"/>
                    </a:xfrm>
                    <a:prstGeom prst="rect">
                      <a:avLst/>
                    </a:prstGeom>
                    <a:noFill/>
                    <a:ln w="9525">
                      <a:noFill/>
                    </a:ln>
                  </pic:spPr>
                </pic:pic>
              </a:graphicData>
            </a:graphic>
          </wp:inline>
        </w:drawing>
      </w:r>
    </w:p>
    <w:p w14:paraId="33663384" w14:textId="77777777" w:rsidR="00EA59A6" w:rsidRDefault="00F4718C">
      <w:pPr>
        <w:pStyle w:val="a0"/>
        <w:rPr>
          <w:lang w:eastAsia="zh-CN"/>
        </w:rPr>
      </w:pPr>
      <w:r>
        <w:rPr>
          <w:lang w:eastAsia="zh-CN"/>
        </w:rPr>
        <w:lastRenderedPageBreak/>
        <w:t>2、欢迎安装</w:t>
      </w:r>
      <w:r>
        <w:rPr>
          <w:noProof/>
        </w:rPr>
        <w:drawing>
          <wp:inline distT="0" distB="0" distL="0" distR="0" wp14:anchorId="49CBE0BF" wp14:editId="2D79D555">
            <wp:extent cx="5175250" cy="3072765"/>
            <wp:effectExtent l="0" t="0" r="6350" b="5715"/>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200"/>
                    <a:stretch>
                      <a:fillRect/>
                    </a:stretch>
                  </pic:blipFill>
                  <pic:spPr>
                    <a:xfrm>
                      <a:off x="0" y="0"/>
                      <a:ext cx="5175250" cy="3072765"/>
                    </a:xfrm>
                    <a:prstGeom prst="rect">
                      <a:avLst/>
                    </a:prstGeom>
                    <a:noFill/>
                    <a:ln w="9525">
                      <a:noFill/>
                    </a:ln>
                  </pic:spPr>
                </pic:pic>
              </a:graphicData>
            </a:graphic>
          </wp:inline>
        </w:drawing>
      </w:r>
    </w:p>
    <w:p w14:paraId="72D30E52" w14:textId="77777777" w:rsidR="00EA59A6" w:rsidRDefault="00F4718C">
      <w:pPr>
        <w:pStyle w:val="a0"/>
        <w:rPr>
          <w:lang w:eastAsia="zh-CN"/>
        </w:rPr>
      </w:pPr>
      <w:r>
        <w:rPr>
          <w:lang w:eastAsia="zh-CN"/>
        </w:rPr>
        <w:t>3、是否删除电脑上低版本的IDEA（如果有，可以选择忽略）</w:t>
      </w:r>
    </w:p>
    <w:p w14:paraId="25D95B1F" w14:textId="77777777" w:rsidR="00EA59A6" w:rsidRDefault="00F4718C">
      <w:pPr>
        <w:pStyle w:val="CaptionedFigure"/>
      </w:pPr>
      <w:r>
        <w:rPr>
          <w:noProof/>
        </w:rPr>
        <w:drawing>
          <wp:inline distT="0" distB="0" distL="0" distR="0" wp14:anchorId="35F9DE78" wp14:editId="4DD86B19">
            <wp:extent cx="4918710" cy="2964180"/>
            <wp:effectExtent l="0" t="0" r="3810" b="762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201"/>
                    <a:stretch>
                      <a:fillRect/>
                    </a:stretch>
                  </pic:blipFill>
                  <pic:spPr>
                    <a:xfrm>
                      <a:off x="0" y="0"/>
                      <a:ext cx="4918710" cy="2964180"/>
                    </a:xfrm>
                    <a:prstGeom prst="rect">
                      <a:avLst/>
                    </a:prstGeom>
                    <a:noFill/>
                    <a:ln w="9525">
                      <a:noFill/>
                    </a:ln>
                  </pic:spPr>
                </pic:pic>
              </a:graphicData>
            </a:graphic>
          </wp:inline>
        </w:drawing>
      </w:r>
    </w:p>
    <w:p w14:paraId="1E898D81" w14:textId="77777777" w:rsidR="00EA59A6" w:rsidRDefault="00EA59A6">
      <w:pPr>
        <w:pStyle w:val="ImageCaption"/>
      </w:pPr>
    </w:p>
    <w:p w14:paraId="1E064E27" w14:textId="77777777" w:rsidR="00EA59A6" w:rsidRDefault="00F4718C">
      <w:pPr>
        <w:widowControl/>
        <w:numPr>
          <w:ilvl w:val="0"/>
          <w:numId w:val="2"/>
        </w:numPr>
        <w:spacing w:after="200"/>
        <w:jc w:val="left"/>
      </w:pPr>
      <w:r>
        <w:t>如果电脑上有低版本的IDEA，可以选择删除或保留。</w:t>
      </w:r>
    </w:p>
    <w:p w14:paraId="72F10229" w14:textId="77777777" w:rsidR="00EA59A6" w:rsidRDefault="00F4718C">
      <w:pPr>
        <w:widowControl/>
        <w:numPr>
          <w:ilvl w:val="0"/>
          <w:numId w:val="2"/>
        </w:numPr>
        <w:spacing w:after="200"/>
        <w:jc w:val="left"/>
      </w:pPr>
      <w:r>
        <w:t>这里没有卸载旧版本，如果需要卸载，记得勾选下面的保留旧的设置和配置。</w:t>
      </w:r>
    </w:p>
    <w:p w14:paraId="22ECD07D" w14:textId="77777777" w:rsidR="00EA59A6" w:rsidRDefault="00F4718C">
      <w:pPr>
        <w:pStyle w:val="FirstParagraph"/>
      </w:pPr>
      <w:r>
        <w:lastRenderedPageBreak/>
        <w:t>4、选择安装目录</w:t>
      </w:r>
    </w:p>
    <w:p w14:paraId="72070CF8" w14:textId="77777777" w:rsidR="00EA59A6" w:rsidRDefault="00F4718C">
      <w:pPr>
        <w:pStyle w:val="CaptionedFigure"/>
      </w:pPr>
      <w:r>
        <w:rPr>
          <w:noProof/>
        </w:rPr>
        <w:drawing>
          <wp:inline distT="0" distB="0" distL="0" distR="0" wp14:anchorId="02917F31" wp14:editId="22C93DDD">
            <wp:extent cx="5334000" cy="3550285"/>
            <wp:effectExtent l="0" t="0" r="0" b="635"/>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202"/>
                    <a:stretch>
                      <a:fillRect/>
                    </a:stretch>
                  </pic:blipFill>
                  <pic:spPr>
                    <a:xfrm>
                      <a:off x="0" y="0"/>
                      <a:ext cx="5334000" cy="3550285"/>
                    </a:xfrm>
                    <a:prstGeom prst="rect">
                      <a:avLst/>
                    </a:prstGeom>
                    <a:noFill/>
                    <a:ln w="9525">
                      <a:noFill/>
                    </a:ln>
                  </pic:spPr>
                </pic:pic>
              </a:graphicData>
            </a:graphic>
          </wp:inline>
        </w:drawing>
      </w:r>
    </w:p>
    <w:p w14:paraId="138983D4" w14:textId="77777777" w:rsidR="00EA59A6" w:rsidRDefault="00F4718C">
      <w:pPr>
        <w:pStyle w:val="a0"/>
        <w:rPr>
          <w:lang w:eastAsia="zh-CN"/>
        </w:rPr>
      </w:pPr>
      <w:r>
        <w:rPr>
          <w:lang w:eastAsia="zh-CN"/>
        </w:rPr>
        <w:t>选择安装目录，目录中要避免中文和空格</w:t>
      </w:r>
      <w:r>
        <w:rPr>
          <w:noProof/>
        </w:rPr>
        <w:drawing>
          <wp:inline distT="0" distB="0" distL="0" distR="0" wp14:anchorId="1D571092" wp14:editId="30236DE2">
            <wp:extent cx="5334000" cy="3637280"/>
            <wp:effectExtent l="0" t="0" r="0" b="508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203"/>
                    <a:stretch>
                      <a:fillRect/>
                    </a:stretch>
                  </pic:blipFill>
                  <pic:spPr>
                    <a:xfrm>
                      <a:off x="0" y="0"/>
                      <a:ext cx="5334000" cy="3637280"/>
                    </a:xfrm>
                    <a:prstGeom prst="rect">
                      <a:avLst/>
                    </a:prstGeom>
                    <a:noFill/>
                    <a:ln w="9525">
                      <a:noFill/>
                    </a:ln>
                  </pic:spPr>
                </pic:pic>
              </a:graphicData>
            </a:graphic>
          </wp:inline>
        </w:drawing>
      </w:r>
    </w:p>
    <w:p w14:paraId="1D9307B4" w14:textId="77777777" w:rsidR="00EA59A6" w:rsidRDefault="00F4718C">
      <w:pPr>
        <w:pStyle w:val="a0"/>
        <w:rPr>
          <w:lang w:eastAsia="zh-CN"/>
        </w:rPr>
      </w:pPr>
      <w:r>
        <w:rPr>
          <w:lang w:eastAsia="zh-CN"/>
        </w:rPr>
        <w:lastRenderedPageBreak/>
        <w:t>5、创建桌面快捷图标等</w:t>
      </w:r>
      <w:r>
        <w:rPr>
          <w:noProof/>
        </w:rPr>
        <w:drawing>
          <wp:inline distT="0" distB="0" distL="0" distR="0" wp14:anchorId="5A3B3D75" wp14:editId="2DB1A0D9">
            <wp:extent cx="4794250" cy="3158490"/>
            <wp:effectExtent l="0" t="0" r="6350" b="1143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204"/>
                    <a:stretch>
                      <a:fillRect/>
                    </a:stretch>
                  </pic:blipFill>
                  <pic:spPr>
                    <a:xfrm>
                      <a:off x="0" y="0"/>
                      <a:ext cx="4794250" cy="3158490"/>
                    </a:xfrm>
                    <a:prstGeom prst="rect">
                      <a:avLst/>
                    </a:prstGeom>
                    <a:noFill/>
                    <a:ln w="9525">
                      <a:noFill/>
                    </a:ln>
                  </pic:spPr>
                </pic:pic>
              </a:graphicData>
            </a:graphic>
          </wp:inline>
        </w:drawing>
      </w:r>
    </w:p>
    <w:p w14:paraId="2C9B33E6" w14:textId="77777777" w:rsidR="00EA59A6" w:rsidRDefault="00F4718C">
      <w:pPr>
        <w:pStyle w:val="a0"/>
        <w:rPr>
          <w:lang w:eastAsia="zh-CN"/>
        </w:rPr>
      </w:pPr>
      <w:r>
        <w:rPr>
          <w:lang w:eastAsia="zh-CN"/>
        </w:rPr>
        <w:t>确认是否与.java、.groovy、.kt 格式文件进行关联。这里建议不关联。</w:t>
      </w:r>
    </w:p>
    <w:p w14:paraId="5922B82C" w14:textId="77777777" w:rsidR="00EA59A6" w:rsidRDefault="00F4718C">
      <w:pPr>
        <w:pStyle w:val="a0"/>
        <w:rPr>
          <w:lang w:eastAsia="zh-CN"/>
        </w:rPr>
      </w:pPr>
      <w:r>
        <w:rPr>
          <w:lang w:eastAsia="zh-CN"/>
        </w:rPr>
        <w:lastRenderedPageBreak/>
        <w:t>6、在【开始】菜单新建一个文件夹（这里需要确认文件夹的名称），来管理IDEA的相关内容。</w:t>
      </w:r>
      <w:r>
        <w:rPr>
          <w:noProof/>
        </w:rPr>
        <w:drawing>
          <wp:inline distT="0" distB="0" distL="0" distR="0" wp14:anchorId="12747B87" wp14:editId="19B3A397">
            <wp:extent cx="5334000" cy="3611880"/>
            <wp:effectExtent l="0" t="0" r="0" b="0"/>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205"/>
                    <a:stretch>
                      <a:fillRect/>
                    </a:stretch>
                  </pic:blipFill>
                  <pic:spPr>
                    <a:xfrm>
                      <a:off x="0" y="0"/>
                      <a:ext cx="5334000" cy="3611880"/>
                    </a:xfrm>
                    <a:prstGeom prst="rect">
                      <a:avLst/>
                    </a:prstGeom>
                    <a:noFill/>
                    <a:ln w="9525">
                      <a:noFill/>
                    </a:ln>
                  </pic:spPr>
                </pic:pic>
              </a:graphicData>
            </a:graphic>
          </wp:inline>
        </w:drawing>
      </w:r>
    </w:p>
    <w:p w14:paraId="240063FA" w14:textId="77777777" w:rsidR="00EA59A6" w:rsidRDefault="00EA59A6">
      <w:pPr>
        <w:pStyle w:val="ImageCaption"/>
        <w:rPr>
          <w:lang w:eastAsia="zh-CN"/>
        </w:rPr>
      </w:pPr>
    </w:p>
    <w:p w14:paraId="3E082831" w14:textId="77777777" w:rsidR="00EA59A6" w:rsidRDefault="00F4718C">
      <w:pPr>
        <w:pStyle w:val="CaptionedFigure"/>
      </w:pPr>
      <w:r>
        <w:rPr>
          <w:noProof/>
        </w:rPr>
        <w:lastRenderedPageBreak/>
        <w:drawing>
          <wp:inline distT="0" distB="0" distL="0" distR="0" wp14:anchorId="1B979E84" wp14:editId="22A8EC72">
            <wp:extent cx="5334000" cy="323088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206"/>
                    <a:stretch>
                      <a:fillRect/>
                    </a:stretch>
                  </pic:blipFill>
                  <pic:spPr>
                    <a:xfrm>
                      <a:off x="0" y="0"/>
                      <a:ext cx="5334000" cy="3230880"/>
                    </a:xfrm>
                    <a:prstGeom prst="rect">
                      <a:avLst/>
                    </a:prstGeom>
                    <a:noFill/>
                    <a:ln w="9525">
                      <a:noFill/>
                    </a:ln>
                  </pic:spPr>
                </pic:pic>
              </a:graphicData>
            </a:graphic>
          </wp:inline>
        </w:drawing>
      </w:r>
    </w:p>
    <w:p w14:paraId="59FAA662" w14:textId="77777777" w:rsidR="00EA59A6" w:rsidRDefault="00F4718C">
      <w:pPr>
        <w:pStyle w:val="a0"/>
      </w:pPr>
      <w:r>
        <w:t>7、完成安装</w:t>
      </w:r>
    </w:p>
    <w:p w14:paraId="7FCDDB7C" w14:textId="77777777" w:rsidR="00EA59A6" w:rsidRDefault="00F4718C">
      <w:pPr>
        <w:pStyle w:val="CaptionedFigure"/>
      </w:pPr>
      <w:r>
        <w:rPr>
          <w:noProof/>
        </w:rPr>
        <w:drawing>
          <wp:inline distT="0" distB="0" distL="0" distR="0" wp14:anchorId="4583979F" wp14:editId="645C902B">
            <wp:extent cx="5334000" cy="3654425"/>
            <wp:effectExtent l="0" t="0" r="0" b="3175"/>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207"/>
                    <a:stretch>
                      <a:fillRect/>
                    </a:stretch>
                  </pic:blipFill>
                  <pic:spPr>
                    <a:xfrm>
                      <a:off x="0" y="0"/>
                      <a:ext cx="5334000" cy="3654425"/>
                    </a:xfrm>
                    <a:prstGeom prst="rect">
                      <a:avLst/>
                    </a:prstGeom>
                    <a:noFill/>
                    <a:ln w="9525">
                      <a:noFill/>
                    </a:ln>
                  </pic:spPr>
                </pic:pic>
              </a:graphicData>
            </a:graphic>
          </wp:inline>
        </w:drawing>
      </w:r>
    </w:p>
    <w:p w14:paraId="176A14BE" w14:textId="77777777" w:rsidR="00EA59A6" w:rsidRDefault="00EA59A6">
      <w:pPr>
        <w:pStyle w:val="ImageCaption"/>
      </w:pPr>
    </w:p>
    <w:p w14:paraId="5BAA77B1" w14:textId="77777777" w:rsidR="00EA59A6" w:rsidRDefault="00F4718C">
      <w:pPr>
        <w:pStyle w:val="a0"/>
        <w:rPr>
          <w:lang w:eastAsia="zh-CN"/>
        </w:rPr>
      </w:pPr>
      <w:r>
        <w:rPr>
          <w:lang w:eastAsia="zh-CN"/>
        </w:rPr>
        <w:lastRenderedPageBreak/>
        <w:t>重启以后，单击登录：</w:t>
      </w:r>
      <w:r>
        <w:rPr>
          <w:noProof/>
        </w:rPr>
        <w:drawing>
          <wp:inline distT="0" distB="0" distL="0" distR="0" wp14:anchorId="4E13A08E" wp14:editId="620346BE">
            <wp:extent cx="1498600" cy="1460500"/>
            <wp:effectExtent l="0" t="0" r="0" b="0"/>
            <wp:docPr id="11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title="fig:"/>
                    <pic:cNvPicPr>
                      <a:picLocks noChangeAspect="1" noChangeArrowheads="1"/>
                    </pic:cNvPicPr>
                  </pic:nvPicPr>
                  <pic:blipFill>
                    <a:blip r:embed="rId208"/>
                    <a:stretch>
                      <a:fillRect/>
                    </a:stretch>
                  </pic:blipFill>
                  <pic:spPr>
                    <a:xfrm>
                      <a:off x="0" y="0"/>
                      <a:ext cx="1498600" cy="1460500"/>
                    </a:xfrm>
                    <a:prstGeom prst="rect">
                      <a:avLst/>
                    </a:prstGeom>
                    <a:noFill/>
                    <a:ln w="9525">
                      <a:noFill/>
                    </a:ln>
                  </pic:spPr>
                </pic:pic>
              </a:graphicData>
            </a:graphic>
          </wp:inline>
        </w:drawing>
      </w:r>
    </w:p>
    <w:p w14:paraId="35BEA3C2" w14:textId="77777777" w:rsidR="00EA59A6" w:rsidRDefault="00F4718C">
      <w:pPr>
        <w:pStyle w:val="3"/>
      </w:pPr>
      <w:bookmarkStart w:id="320" w:name="header-n586"/>
      <w:bookmarkStart w:id="321" w:name="_Toc126055537"/>
      <w:bookmarkEnd w:id="318"/>
      <w:r>
        <w:t>2.4 注册</w:t>
      </w:r>
      <w:bookmarkEnd w:id="321"/>
    </w:p>
    <w:p w14:paraId="6D9D16E0" w14:textId="77777777" w:rsidR="00EA59A6" w:rsidRDefault="00F4718C">
      <w:pPr>
        <w:pStyle w:val="FirstParagraph"/>
        <w:rPr>
          <w:lang w:eastAsia="zh-CN"/>
        </w:rPr>
      </w:pPr>
      <w:r>
        <w:rPr>
          <w:lang w:eastAsia="zh-CN"/>
        </w:rPr>
        <w:t>首先，需要通过用户协议：</w:t>
      </w:r>
    </w:p>
    <w:p w14:paraId="3E838191" w14:textId="77777777" w:rsidR="00EA59A6" w:rsidRDefault="00F4718C">
      <w:pPr>
        <w:pStyle w:val="CaptionedFigure"/>
        <w:rPr>
          <w:lang w:eastAsia="zh-CN"/>
        </w:rPr>
      </w:pPr>
      <w:r>
        <w:rPr>
          <w:noProof/>
        </w:rPr>
        <w:drawing>
          <wp:inline distT="0" distB="0" distL="0" distR="0" wp14:anchorId="32BDDB17" wp14:editId="388AC2B2">
            <wp:extent cx="5334000" cy="4117340"/>
            <wp:effectExtent l="0" t="0" r="0" b="0"/>
            <wp:docPr id="77" name="Picture" descr="image-2022101917022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image-20221019170223226"/>
                    <pic:cNvPicPr>
                      <a:picLocks noChangeAspect="1" noChangeArrowheads="1"/>
                    </pic:cNvPicPr>
                  </pic:nvPicPr>
                  <pic:blipFill>
                    <a:blip r:embed="rId209"/>
                    <a:stretch>
                      <a:fillRect/>
                    </a:stretch>
                  </pic:blipFill>
                  <pic:spPr>
                    <a:xfrm>
                      <a:off x="0" y="0"/>
                      <a:ext cx="5334000" cy="4117848"/>
                    </a:xfrm>
                    <a:prstGeom prst="rect">
                      <a:avLst/>
                    </a:prstGeom>
                    <a:noFill/>
                    <a:ln w="9525">
                      <a:noFill/>
                    </a:ln>
                  </pic:spPr>
                </pic:pic>
              </a:graphicData>
            </a:graphic>
          </wp:inline>
        </w:drawing>
      </w:r>
    </w:p>
    <w:p w14:paraId="560E6A9F" w14:textId="77777777" w:rsidR="00EA59A6" w:rsidRDefault="00F4718C">
      <w:pPr>
        <w:pStyle w:val="a0"/>
        <w:rPr>
          <w:lang w:eastAsia="zh-CN"/>
        </w:rPr>
      </w:pPr>
      <w:r>
        <w:rPr>
          <w:lang w:eastAsia="zh-CN"/>
        </w:rPr>
        <w:t>是否同意发送用户数据（特性、使用的插件、硬件与软件配置等），建议选择：不发送。</w:t>
      </w:r>
    </w:p>
    <w:p w14:paraId="021D3287" w14:textId="77777777" w:rsidR="00EA59A6" w:rsidRDefault="00F4718C">
      <w:pPr>
        <w:pStyle w:val="CaptionedFigure"/>
        <w:rPr>
          <w:lang w:eastAsia="zh-CN"/>
        </w:rPr>
      </w:pPr>
      <w:r>
        <w:rPr>
          <w:noProof/>
        </w:rPr>
        <w:lastRenderedPageBreak/>
        <w:drawing>
          <wp:inline distT="0" distB="0" distL="0" distR="0" wp14:anchorId="3E5BE920" wp14:editId="670B4EE2">
            <wp:extent cx="5334000" cy="3691255"/>
            <wp:effectExtent l="0" t="0" r="0" b="12065"/>
            <wp:docPr id="78" name="Picture" descr="image-2022101917030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image-20221019170301256"/>
                    <pic:cNvPicPr>
                      <a:picLocks noChangeAspect="1" noChangeArrowheads="1"/>
                    </pic:cNvPicPr>
                  </pic:nvPicPr>
                  <pic:blipFill>
                    <a:blip r:embed="rId210"/>
                    <a:stretch>
                      <a:fillRect/>
                    </a:stretch>
                  </pic:blipFill>
                  <pic:spPr>
                    <a:xfrm>
                      <a:off x="0" y="0"/>
                      <a:ext cx="5334000" cy="3691255"/>
                    </a:xfrm>
                    <a:prstGeom prst="rect">
                      <a:avLst/>
                    </a:prstGeom>
                    <a:noFill/>
                    <a:ln w="9525">
                      <a:noFill/>
                    </a:ln>
                  </pic:spPr>
                </pic:pic>
              </a:graphicData>
            </a:graphic>
          </wp:inline>
        </w:drawing>
      </w:r>
    </w:p>
    <w:p w14:paraId="35281393" w14:textId="77777777" w:rsidR="00EA59A6" w:rsidRDefault="00F4718C">
      <w:pPr>
        <w:pStyle w:val="a0"/>
        <w:rPr>
          <w:lang w:eastAsia="zh-CN"/>
        </w:rPr>
      </w:pPr>
      <w:r>
        <w:rPr>
          <w:lang w:eastAsia="zh-CN"/>
        </w:rPr>
        <w:t>接着，会提示我们进行注册。</w:t>
      </w:r>
    </w:p>
    <w:p w14:paraId="5D83C086" w14:textId="77777777" w:rsidR="00EA59A6" w:rsidRDefault="00F4718C">
      <w:pPr>
        <w:widowControl/>
        <w:numPr>
          <w:ilvl w:val="0"/>
          <w:numId w:val="2"/>
        </w:numPr>
        <w:spacing w:after="200"/>
        <w:jc w:val="left"/>
      </w:pPr>
      <w:r>
        <w:t>选择1：试用30天。在IDEA2022.1.2版本中，需要先登录，才能开启试用。</w:t>
      </w:r>
    </w:p>
    <w:p w14:paraId="227DC885" w14:textId="77777777" w:rsidR="00EA59A6" w:rsidRDefault="00F4718C">
      <w:pPr>
        <w:pStyle w:val="CaptionedFigure"/>
      </w:pPr>
      <w:r>
        <w:rPr>
          <w:noProof/>
        </w:rPr>
        <w:drawing>
          <wp:inline distT="0" distB="0" distL="0" distR="0" wp14:anchorId="37DE2146" wp14:editId="5FAF46DB">
            <wp:extent cx="5334000" cy="3201035"/>
            <wp:effectExtent l="0" t="0" r="0" b="0"/>
            <wp:docPr id="81" name="Picture" descr="image-2022101917063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image-20221019170638164"/>
                    <pic:cNvPicPr>
                      <a:picLocks noChangeAspect="1" noChangeArrowheads="1"/>
                    </pic:cNvPicPr>
                  </pic:nvPicPr>
                  <pic:blipFill>
                    <a:blip r:embed="rId211"/>
                    <a:stretch>
                      <a:fillRect/>
                    </a:stretch>
                  </pic:blipFill>
                  <pic:spPr>
                    <a:xfrm>
                      <a:off x="0" y="0"/>
                      <a:ext cx="5334000" cy="3201485"/>
                    </a:xfrm>
                    <a:prstGeom prst="rect">
                      <a:avLst/>
                    </a:prstGeom>
                    <a:noFill/>
                    <a:ln w="9525">
                      <a:noFill/>
                    </a:ln>
                  </pic:spPr>
                </pic:pic>
              </a:graphicData>
            </a:graphic>
          </wp:inline>
        </w:drawing>
      </w:r>
    </w:p>
    <w:p w14:paraId="4E82691D" w14:textId="77777777" w:rsidR="00EA59A6" w:rsidRDefault="00EA59A6">
      <w:pPr>
        <w:pStyle w:val="ImageCaption"/>
        <w:numPr>
          <w:ilvl w:val="0"/>
          <w:numId w:val="3"/>
        </w:numPr>
      </w:pPr>
    </w:p>
    <w:p w14:paraId="7C074C5B" w14:textId="77777777" w:rsidR="00EA59A6" w:rsidRDefault="00F4718C">
      <w:pPr>
        <w:widowControl/>
        <w:numPr>
          <w:ilvl w:val="0"/>
          <w:numId w:val="2"/>
        </w:numPr>
        <w:spacing w:after="200"/>
        <w:jc w:val="left"/>
      </w:pPr>
      <w:r>
        <w:lastRenderedPageBreak/>
        <w:t>选择2：付费购买旗舰版</w:t>
      </w:r>
    </w:p>
    <w:p w14:paraId="3F09428F" w14:textId="77777777" w:rsidR="00EA59A6" w:rsidRDefault="00F4718C">
      <w:pPr>
        <w:pStyle w:val="CaptionedFigure"/>
        <w:ind w:left="240"/>
      </w:pPr>
      <w:r>
        <w:rPr>
          <w:noProof/>
        </w:rPr>
        <w:drawing>
          <wp:inline distT="0" distB="0" distL="0" distR="0" wp14:anchorId="623E23E3" wp14:editId="04F39DA0">
            <wp:extent cx="5334000" cy="2878455"/>
            <wp:effectExtent l="0" t="0" r="0" b="1905"/>
            <wp:docPr id="82" name="Picture" descr="image-2022101917074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descr="image-20221019170740875"/>
                    <pic:cNvPicPr>
                      <a:picLocks noChangeAspect="1" noChangeArrowheads="1"/>
                    </pic:cNvPicPr>
                  </pic:nvPicPr>
                  <pic:blipFill>
                    <a:blip r:embed="rId212"/>
                    <a:stretch>
                      <a:fillRect/>
                    </a:stretch>
                  </pic:blipFill>
                  <pic:spPr>
                    <a:xfrm>
                      <a:off x="0" y="0"/>
                      <a:ext cx="5334000" cy="2878455"/>
                    </a:xfrm>
                    <a:prstGeom prst="rect">
                      <a:avLst/>
                    </a:prstGeom>
                    <a:noFill/>
                    <a:ln w="9525">
                      <a:noFill/>
                    </a:ln>
                  </pic:spPr>
                </pic:pic>
              </a:graphicData>
            </a:graphic>
          </wp:inline>
        </w:drawing>
      </w:r>
    </w:p>
    <w:p w14:paraId="614B3965" w14:textId="77777777" w:rsidR="00EA59A6" w:rsidRDefault="00EA59A6">
      <w:pPr>
        <w:pStyle w:val="ImageCaption"/>
        <w:numPr>
          <w:ilvl w:val="0"/>
          <w:numId w:val="3"/>
        </w:numPr>
      </w:pPr>
    </w:p>
    <w:p w14:paraId="1DE5C28B" w14:textId="77777777" w:rsidR="00EA59A6" w:rsidRDefault="00F4718C">
      <w:pPr>
        <w:pStyle w:val="CaptionedFigure"/>
        <w:ind w:left="240"/>
      </w:pPr>
      <w:r>
        <w:rPr>
          <w:noProof/>
        </w:rPr>
        <w:drawing>
          <wp:inline distT="0" distB="0" distL="0" distR="0" wp14:anchorId="10F2B4A8" wp14:editId="4A0946FB">
            <wp:extent cx="5334000" cy="4264025"/>
            <wp:effectExtent l="0" t="0" r="0" b="3175"/>
            <wp:docPr id="84" name="Picture" descr="image-2022101917082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image-20221019170820975"/>
                    <pic:cNvPicPr>
                      <a:picLocks noChangeAspect="1" noChangeArrowheads="1"/>
                    </pic:cNvPicPr>
                  </pic:nvPicPr>
                  <pic:blipFill>
                    <a:blip r:embed="rId213"/>
                    <a:stretch>
                      <a:fillRect/>
                    </a:stretch>
                  </pic:blipFill>
                  <pic:spPr>
                    <a:xfrm>
                      <a:off x="0" y="0"/>
                      <a:ext cx="5334000" cy="4264025"/>
                    </a:xfrm>
                    <a:prstGeom prst="rect">
                      <a:avLst/>
                    </a:prstGeom>
                    <a:noFill/>
                    <a:ln w="9525">
                      <a:noFill/>
                    </a:ln>
                  </pic:spPr>
                </pic:pic>
              </a:graphicData>
            </a:graphic>
          </wp:inline>
        </w:drawing>
      </w:r>
    </w:p>
    <w:p w14:paraId="126502B9" w14:textId="77777777" w:rsidR="00EA59A6" w:rsidRDefault="00EA59A6">
      <w:pPr>
        <w:pStyle w:val="ImageCaption"/>
        <w:ind w:left="240"/>
      </w:pPr>
    </w:p>
    <w:p w14:paraId="48263DD6" w14:textId="77777777" w:rsidR="00EA59A6" w:rsidRDefault="00F4718C">
      <w:pPr>
        <w:widowControl/>
        <w:numPr>
          <w:ilvl w:val="0"/>
          <w:numId w:val="2"/>
        </w:numPr>
        <w:spacing w:after="200"/>
        <w:jc w:val="left"/>
      </w:pPr>
      <w:r>
        <w:lastRenderedPageBreak/>
        <w:t>选择3：（推荐）</w:t>
      </w:r>
    </w:p>
    <w:p w14:paraId="7E1F1148" w14:textId="77777777" w:rsidR="00EA59A6" w:rsidRDefault="00F4718C">
      <w:pPr>
        <w:widowControl/>
        <w:numPr>
          <w:ilvl w:val="1"/>
          <w:numId w:val="2"/>
        </w:numPr>
        <w:spacing w:after="200"/>
        <w:jc w:val="left"/>
      </w:pPr>
      <w:r>
        <w:t>大家参照《</w:t>
      </w:r>
      <w:r>
        <w:rPr>
          <w:rStyle w:val="VerbatimChar"/>
        </w:rPr>
        <w:t>.\03-</w:t>
      </w:r>
      <w:r>
        <w:rPr>
          <w:rStyle w:val="VerbatimChar"/>
        </w:rPr>
        <w:t>资料</w:t>
      </w:r>
      <w:r>
        <w:rPr>
          <w:rStyle w:val="VerbatimChar"/>
        </w:rPr>
        <w:t xml:space="preserve">\01-IDEA 2022.1 </w:t>
      </w:r>
      <w:r>
        <w:rPr>
          <w:rStyle w:val="VerbatimChar"/>
        </w:rPr>
        <w:t>注册文档</w:t>
      </w:r>
      <w:r>
        <w:rPr>
          <w:rStyle w:val="VerbatimChar"/>
        </w:rPr>
        <w:t>\IntelliJ IDEA2022.1</w:t>
      </w:r>
      <w:r>
        <w:rPr>
          <w:rStyle w:val="VerbatimChar"/>
        </w:rPr>
        <w:t>注册文档</w:t>
      </w:r>
      <w:r>
        <w:rPr>
          <w:rStyle w:val="VerbatimChar"/>
        </w:rPr>
        <w:t>.docx</w:t>
      </w:r>
      <w:r>
        <w:t>》操作即可。</w:t>
      </w:r>
    </w:p>
    <w:p w14:paraId="08E6EF7F" w14:textId="77777777" w:rsidR="00EA59A6" w:rsidRDefault="00F4718C">
      <w:pPr>
        <w:widowControl/>
        <w:numPr>
          <w:ilvl w:val="1"/>
          <w:numId w:val="2"/>
        </w:numPr>
        <w:spacing w:after="200"/>
        <w:jc w:val="left"/>
      </w:pPr>
      <w:r>
        <w:t>由于存在时效性，如果失效，大家可以自行搜索注册方式即可。</w:t>
      </w:r>
    </w:p>
    <w:p w14:paraId="1E7E83D3" w14:textId="77777777" w:rsidR="00EA59A6" w:rsidRDefault="00F4718C">
      <w:pPr>
        <w:pStyle w:val="3"/>
      </w:pPr>
      <w:bookmarkStart w:id="322" w:name="header-n607"/>
      <w:bookmarkStart w:id="323" w:name="_Toc126055538"/>
      <w:bookmarkEnd w:id="320"/>
      <w:r>
        <w:t>2.5 闪退问题</w:t>
      </w:r>
      <w:bookmarkEnd w:id="323"/>
    </w:p>
    <w:p w14:paraId="76940154" w14:textId="77777777" w:rsidR="00EA59A6" w:rsidRDefault="00F4718C">
      <w:pPr>
        <w:pStyle w:val="FirstParagraph"/>
        <w:rPr>
          <w:lang w:eastAsia="zh-CN"/>
        </w:rPr>
      </w:pPr>
      <w:r>
        <w:rPr>
          <w:lang w:eastAsia="zh-CN"/>
        </w:rPr>
        <w:t>问题描述：2022.1启动不了，双击桌面图标，没有响应。</w:t>
      </w:r>
    </w:p>
    <w:p w14:paraId="2703DEE4" w14:textId="77777777" w:rsidR="00EA59A6" w:rsidRDefault="00F4718C">
      <w:pPr>
        <w:pStyle w:val="a0"/>
      </w:pPr>
      <w:r>
        <w:t>解决办法：</w:t>
      </w:r>
    </w:p>
    <w:p w14:paraId="5A8A8F8B" w14:textId="77777777" w:rsidR="00EA59A6" w:rsidRDefault="00F4718C">
      <w:pPr>
        <w:pStyle w:val="a0"/>
      </w:pPr>
      <w:r>
        <w:t>打开</w:t>
      </w:r>
      <w:r>
        <w:rPr>
          <w:rStyle w:val="VerbatimChar"/>
        </w:rPr>
        <w:t>C:\Users\songhk\AppData\Roaming\JetBrains\IntelliJIdea2022.1\idea64.exe.vmoptions</w:t>
      </w:r>
      <w:r>
        <w:t xml:space="preserve"> 这个文件。</w:t>
      </w:r>
    </w:p>
    <w:p w14:paraId="10B1A29D" w14:textId="77777777" w:rsidR="00EA59A6" w:rsidRDefault="00F4718C">
      <w:pPr>
        <w:pStyle w:val="CaptionedFigure"/>
      </w:pPr>
      <w:r>
        <w:rPr>
          <w:noProof/>
        </w:rPr>
        <w:drawing>
          <wp:inline distT="0" distB="0" distL="0" distR="0" wp14:anchorId="60F4DCA1" wp14:editId="2CC0F756">
            <wp:extent cx="5334000" cy="4336415"/>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214"/>
                    <a:stretch>
                      <a:fillRect/>
                    </a:stretch>
                  </pic:blipFill>
                  <pic:spPr>
                    <a:xfrm>
                      <a:off x="0" y="0"/>
                      <a:ext cx="5334000" cy="4336451"/>
                    </a:xfrm>
                    <a:prstGeom prst="rect">
                      <a:avLst/>
                    </a:prstGeom>
                    <a:noFill/>
                    <a:ln w="9525">
                      <a:noFill/>
                    </a:ln>
                  </pic:spPr>
                </pic:pic>
              </a:graphicData>
            </a:graphic>
          </wp:inline>
        </w:drawing>
      </w:r>
    </w:p>
    <w:p w14:paraId="09B80FB8" w14:textId="77777777" w:rsidR="00EA59A6" w:rsidRDefault="00EA59A6">
      <w:pPr>
        <w:pStyle w:val="ImageCaption"/>
      </w:pPr>
    </w:p>
    <w:p w14:paraId="753FBF89" w14:textId="77777777" w:rsidR="00EA59A6" w:rsidRDefault="00F4718C">
      <w:pPr>
        <w:pStyle w:val="a0"/>
      </w:pPr>
      <w:r>
        <w:lastRenderedPageBreak/>
        <w:t>内容如下所示：</w:t>
      </w:r>
    </w:p>
    <w:p w14:paraId="29A3E5BB" w14:textId="77777777" w:rsidR="00EA59A6" w:rsidRDefault="00F4718C">
      <w:pPr>
        <w:pStyle w:val="CaptionedFigure"/>
      </w:pPr>
      <w:r>
        <w:rPr>
          <w:noProof/>
        </w:rPr>
        <w:drawing>
          <wp:inline distT="0" distB="0" distL="0" distR="0" wp14:anchorId="01DD78D6" wp14:editId="28714E02">
            <wp:extent cx="5334000" cy="756285"/>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215"/>
                    <a:stretch>
                      <a:fillRect/>
                    </a:stretch>
                  </pic:blipFill>
                  <pic:spPr>
                    <a:xfrm>
                      <a:off x="0" y="0"/>
                      <a:ext cx="5334000" cy="756541"/>
                    </a:xfrm>
                    <a:prstGeom prst="rect">
                      <a:avLst/>
                    </a:prstGeom>
                    <a:noFill/>
                    <a:ln w="9525">
                      <a:noFill/>
                    </a:ln>
                  </pic:spPr>
                </pic:pic>
              </a:graphicData>
            </a:graphic>
          </wp:inline>
        </w:drawing>
      </w:r>
    </w:p>
    <w:p w14:paraId="0FB0ED43" w14:textId="77777777" w:rsidR="00EA59A6" w:rsidRDefault="00F4718C">
      <w:pPr>
        <w:pStyle w:val="a0"/>
        <w:rPr>
          <w:lang w:eastAsia="zh-CN"/>
        </w:rPr>
      </w:pPr>
      <w:r>
        <w:rPr>
          <w:lang w:eastAsia="zh-CN"/>
        </w:rPr>
        <w:t>删除红框的数据以后，再登录即可正常进入。</w:t>
      </w:r>
    </w:p>
    <w:p w14:paraId="118ACAE8" w14:textId="77777777" w:rsidR="00EA59A6" w:rsidRDefault="00F4718C">
      <w:pPr>
        <w:pStyle w:val="CaptionedFigure"/>
      </w:pPr>
      <w:r>
        <w:rPr>
          <w:noProof/>
        </w:rPr>
        <w:drawing>
          <wp:inline distT="0" distB="0" distL="0" distR="0" wp14:anchorId="1DCA7946" wp14:editId="7B9B350A">
            <wp:extent cx="5334000" cy="3323590"/>
            <wp:effectExtent l="0" t="0" r="0" b="0"/>
            <wp:docPr id="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pic:cNvPicPr>
                      <a:picLocks noChangeAspect="1" noChangeArrowheads="1"/>
                    </pic:cNvPicPr>
                  </pic:nvPicPr>
                  <pic:blipFill>
                    <a:blip r:embed="rId216"/>
                    <a:stretch>
                      <a:fillRect/>
                    </a:stretch>
                  </pic:blipFill>
                  <pic:spPr>
                    <a:xfrm>
                      <a:off x="0" y="0"/>
                      <a:ext cx="5334000" cy="3324197"/>
                    </a:xfrm>
                    <a:prstGeom prst="rect">
                      <a:avLst/>
                    </a:prstGeom>
                    <a:noFill/>
                    <a:ln w="9525">
                      <a:noFill/>
                    </a:ln>
                  </pic:spPr>
                </pic:pic>
              </a:graphicData>
            </a:graphic>
          </wp:inline>
        </w:drawing>
      </w:r>
    </w:p>
    <w:p w14:paraId="1496D62A" w14:textId="77777777" w:rsidR="00EA59A6" w:rsidRDefault="00EA59A6">
      <w:pPr>
        <w:pStyle w:val="ImageCaption"/>
      </w:pPr>
    </w:p>
    <w:p w14:paraId="79A2BF5A" w14:textId="77777777" w:rsidR="00EA59A6" w:rsidRDefault="00F4718C">
      <w:pPr>
        <w:pStyle w:val="a0"/>
        <w:rPr>
          <w:lang w:eastAsia="zh-CN"/>
        </w:rPr>
      </w:pPr>
      <w:r>
        <w:rPr>
          <w:lang w:eastAsia="zh-CN"/>
        </w:rPr>
        <w:t>原因：之前使用过的比如2021.2.2版本，pojie了。新版IEDA太智能了，把现有的启运参数也都复制过去了。又因为最新的IDEA，不兼容pojie程序-javaagent:D:\develop_tools\IDEA\IntelliJ IDEA 2021.2.2\bin\jetbrains-agent.jar了，所以报错了，所以JVM结束了，所以没有启动画面，凉凉了。</w:t>
      </w:r>
    </w:p>
    <w:p w14:paraId="7393E571" w14:textId="77777777" w:rsidR="00EA59A6" w:rsidRDefault="00F4718C">
      <w:pPr>
        <w:pStyle w:val="2"/>
      </w:pPr>
      <w:bookmarkStart w:id="324" w:name="header-n618"/>
      <w:bookmarkStart w:id="325" w:name="header-n617"/>
      <w:bookmarkStart w:id="326" w:name="_Toc126055539"/>
      <w:bookmarkEnd w:id="322"/>
      <w:r>
        <w:lastRenderedPageBreak/>
        <w:t>3. HelloWorld的实现</w:t>
      </w:r>
      <w:bookmarkEnd w:id="326"/>
    </w:p>
    <w:p w14:paraId="0BD602BC" w14:textId="77777777" w:rsidR="00EA59A6" w:rsidRDefault="00F4718C">
      <w:pPr>
        <w:pStyle w:val="3"/>
      </w:pPr>
      <w:bookmarkStart w:id="327" w:name="_Toc126055540"/>
      <w:r>
        <w:t>3.1 新建Project - Class</w:t>
      </w:r>
      <w:bookmarkEnd w:id="327"/>
    </w:p>
    <w:p w14:paraId="2C33A251" w14:textId="77777777" w:rsidR="00EA59A6" w:rsidRDefault="00F4718C">
      <w:pPr>
        <w:pStyle w:val="FirstParagraph"/>
      </w:pPr>
      <w:r>
        <w:t>选择"New Project"：</w:t>
      </w:r>
    </w:p>
    <w:p w14:paraId="53E6C3DC" w14:textId="77777777" w:rsidR="00EA59A6" w:rsidRDefault="00F4718C">
      <w:pPr>
        <w:pStyle w:val="CaptionedFigure"/>
      </w:pPr>
      <w:r>
        <w:rPr>
          <w:noProof/>
        </w:rPr>
        <w:drawing>
          <wp:inline distT="0" distB="0" distL="0" distR="0" wp14:anchorId="0C4EACD5" wp14:editId="414925F2">
            <wp:extent cx="5334000" cy="2668270"/>
            <wp:effectExtent l="0" t="0" r="0" b="13970"/>
            <wp:docPr id="145" name="Picture" descr="image-2022101917405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descr="image-20221019174051967"/>
                    <pic:cNvPicPr>
                      <a:picLocks noChangeAspect="1" noChangeArrowheads="1"/>
                    </pic:cNvPicPr>
                  </pic:nvPicPr>
                  <pic:blipFill>
                    <a:blip r:embed="rId217"/>
                    <a:stretch>
                      <a:fillRect/>
                    </a:stretch>
                  </pic:blipFill>
                  <pic:spPr>
                    <a:xfrm>
                      <a:off x="0" y="0"/>
                      <a:ext cx="5334000" cy="2668270"/>
                    </a:xfrm>
                    <a:prstGeom prst="rect">
                      <a:avLst/>
                    </a:prstGeom>
                    <a:noFill/>
                    <a:ln w="9525">
                      <a:noFill/>
                    </a:ln>
                  </pic:spPr>
                </pic:pic>
              </a:graphicData>
            </a:graphic>
          </wp:inline>
        </w:drawing>
      </w:r>
    </w:p>
    <w:p w14:paraId="56F49EDF" w14:textId="77777777" w:rsidR="00EA59A6" w:rsidRDefault="00F4718C">
      <w:pPr>
        <w:pStyle w:val="a0"/>
      </w:pPr>
      <w:r>
        <w:t>指名工程名、使用的JDK版本等信息。如下所示：</w:t>
      </w:r>
    </w:p>
    <w:p w14:paraId="017FA396" w14:textId="77777777" w:rsidR="00EA59A6" w:rsidRDefault="00F4718C">
      <w:pPr>
        <w:pStyle w:val="CaptionedFigure"/>
      </w:pPr>
      <w:r>
        <w:rPr>
          <w:noProof/>
        </w:rPr>
        <w:drawing>
          <wp:inline distT="0" distB="0" distL="0" distR="0" wp14:anchorId="2E418217" wp14:editId="222889A5">
            <wp:extent cx="5334000" cy="3088640"/>
            <wp:effectExtent l="0" t="0" r="0" b="5080"/>
            <wp:docPr id="1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pic:cNvPicPr>
                      <a:picLocks noChangeAspect="1" noChangeArrowheads="1"/>
                    </pic:cNvPicPr>
                  </pic:nvPicPr>
                  <pic:blipFill>
                    <a:blip r:embed="rId218"/>
                    <a:stretch>
                      <a:fillRect/>
                    </a:stretch>
                  </pic:blipFill>
                  <pic:spPr>
                    <a:xfrm>
                      <a:off x="0" y="0"/>
                      <a:ext cx="5334000" cy="3088640"/>
                    </a:xfrm>
                    <a:prstGeom prst="rect">
                      <a:avLst/>
                    </a:prstGeom>
                    <a:noFill/>
                    <a:ln w="9525">
                      <a:noFill/>
                    </a:ln>
                  </pic:spPr>
                </pic:pic>
              </a:graphicData>
            </a:graphic>
          </wp:inline>
        </w:drawing>
      </w:r>
    </w:p>
    <w:p w14:paraId="18B36B6A" w14:textId="77777777" w:rsidR="00EA59A6" w:rsidRDefault="00EA59A6">
      <w:pPr>
        <w:pStyle w:val="ImageCaption"/>
      </w:pPr>
    </w:p>
    <w:p w14:paraId="362C84A5" w14:textId="77777777" w:rsidR="00EA59A6" w:rsidRDefault="00F4718C">
      <w:pPr>
        <w:pStyle w:val="a0"/>
      </w:pPr>
      <w:r>
        <w:lastRenderedPageBreak/>
        <w:t>接着创建Java类：</w:t>
      </w:r>
    </w:p>
    <w:p w14:paraId="64E989B0" w14:textId="77777777" w:rsidR="00EA59A6" w:rsidRDefault="00F4718C">
      <w:pPr>
        <w:pStyle w:val="CaptionedFigure"/>
      </w:pPr>
      <w:r>
        <w:rPr>
          <w:noProof/>
        </w:rPr>
        <w:drawing>
          <wp:inline distT="0" distB="0" distL="0" distR="0" wp14:anchorId="083537E4" wp14:editId="7CADDB19">
            <wp:extent cx="5334000" cy="2035175"/>
            <wp:effectExtent l="0" t="0" r="0" b="0"/>
            <wp:docPr id="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pic:cNvPicPr>
                      <a:picLocks noChangeAspect="1" noChangeArrowheads="1"/>
                    </pic:cNvPicPr>
                  </pic:nvPicPr>
                  <pic:blipFill>
                    <a:blip r:embed="rId219"/>
                    <a:stretch>
                      <a:fillRect/>
                    </a:stretch>
                  </pic:blipFill>
                  <pic:spPr>
                    <a:xfrm>
                      <a:off x="0" y="0"/>
                      <a:ext cx="5334000" cy="2035569"/>
                    </a:xfrm>
                    <a:prstGeom prst="rect">
                      <a:avLst/>
                    </a:prstGeom>
                    <a:noFill/>
                    <a:ln w="9525">
                      <a:noFill/>
                    </a:ln>
                  </pic:spPr>
                </pic:pic>
              </a:graphicData>
            </a:graphic>
          </wp:inline>
        </w:drawing>
      </w:r>
    </w:p>
    <w:p w14:paraId="6E542211" w14:textId="77777777" w:rsidR="00EA59A6" w:rsidRDefault="00EA59A6">
      <w:pPr>
        <w:pStyle w:val="ImageCaption"/>
      </w:pPr>
    </w:p>
    <w:p w14:paraId="2CABCD0E" w14:textId="77777777" w:rsidR="00EA59A6" w:rsidRDefault="00F4718C">
      <w:pPr>
        <w:pStyle w:val="CaptionedFigure"/>
      </w:pPr>
      <w:r>
        <w:rPr>
          <w:noProof/>
        </w:rPr>
        <w:drawing>
          <wp:inline distT="0" distB="0" distL="0" distR="0" wp14:anchorId="34BB53E8" wp14:editId="118EAEA5">
            <wp:extent cx="5270500" cy="288290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220"/>
                    <a:stretch>
                      <a:fillRect/>
                    </a:stretch>
                  </pic:blipFill>
                  <pic:spPr>
                    <a:xfrm>
                      <a:off x="0" y="0"/>
                      <a:ext cx="5270500" cy="2882900"/>
                    </a:xfrm>
                    <a:prstGeom prst="rect">
                      <a:avLst/>
                    </a:prstGeom>
                    <a:noFill/>
                    <a:ln w="9525">
                      <a:noFill/>
                    </a:ln>
                  </pic:spPr>
                </pic:pic>
              </a:graphicData>
            </a:graphic>
          </wp:inline>
        </w:drawing>
      </w:r>
    </w:p>
    <w:p w14:paraId="55E654B2" w14:textId="77777777" w:rsidR="00EA59A6" w:rsidRDefault="00EA59A6">
      <w:pPr>
        <w:pStyle w:val="ImageCaption"/>
      </w:pPr>
    </w:p>
    <w:p w14:paraId="004C1CDD" w14:textId="77777777" w:rsidR="00EA59A6" w:rsidRDefault="00F4718C">
      <w:pPr>
        <w:pStyle w:val="3"/>
      </w:pPr>
      <w:bookmarkStart w:id="328" w:name="header-n626"/>
      <w:bookmarkStart w:id="329" w:name="_Toc126055541"/>
      <w:bookmarkEnd w:id="324"/>
      <w:r>
        <w:t>3.2 编写代码</w:t>
      </w:r>
      <w:bookmarkEnd w:id="329"/>
    </w:p>
    <w:p w14:paraId="02FC08D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HelloWorld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"Hello,World!"</w:t>
      </w:r>
      <w:r>
        <w:rPr>
          <w:rStyle w:val="OperatorTok"/>
        </w:rPr>
        <w:t>);</w:t>
      </w:r>
      <w:r>
        <w:br/>
      </w:r>
      <w:r>
        <w:rPr>
          <w:rStyle w:val="NormalTok"/>
        </w:rPr>
        <w:t xml:space="preserve">    </w:t>
      </w:r>
      <w:r>
        <w:rPr>
          <w:rStyle w:val="OperatorTok"/>
        </w:rPr>
        <w:t>}</w:t>
      </w:r>
      <w:r>
        <w:br/>
      </w:r>
      <w:r>
        <w:rPr>
          <w:rStyle w:val="OperatorTok"/>
        </w:rPr>
        <w:t>}</w:t>
      </w:r>
    </w:p>
    <w:p w14:paraId="19EC6060" w14:textId="77777777" w:rsidR="00EA59A6" w:rsidRDefault="00F4718C">
      <w:pPr>
        <w:pStyle w:val="3"/>
      </w:pPr>
      <w:bookmarkStart w:id="330" w:name="header-n628"/>
      <w:bookmarkStart w:id="331" w:name="_Toc126055542"/>
      <w:bookmarkEnd w:id="328"/>
      <w:r>
        <w:lastRenderedPageBreak/>
        <w:t>3.3 运行</w:t>
      </w:r>
      <w:bookmarkEnd w:id="331"/>
    </w:p>
    <w:p w14:paraId="1C3A082D" w14:textId="77777777" w:rsidR="00EA59A6" w:rsidRDefault="00F4718C">
      <w:pPr>
        <w:pStyle w:val="CaptionedFigure"/>
      </w:pPr>
      <w:r>
        <w:rPr>
          <w:noProof/>
        </w:rPr>
        <w:drawing>
          <wp:inline distT="0" distB="0" distL="0" distR="0" wp14:anchorId="29CEAEBC" wp14:editId="79121E03">
            <wp:extent cx="5334000" cy="2273300"/>
            <wp:effectExtent l="0" t="0" r="0" b="0"/>
            <wp:docPr id="1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pic:cNvPicPr>
                      <a:picLocks noChangeAspect="1" noChangeArrowheads="1"/>
                    </pic:cNvPicPr>
                  </pic:nvPicPr>
                  <pic:blipFill>
                    <a:blip r:embed="rId221"/>
                    <a:stretch>
                      <a:fillRect/>
                    </a:stretch>
                  </pic:blipFill>
                  <pic:spPr>
                    <a:xfrm>
                      <a:off x="0" y="0"/>
                      <a:ext cx="5334000" cy="2273649"/>
                    </a:xfrm>
                    <a:prstGeom prst="rect">
                      <a:avLst/>
                    </a:prstGeom>
                    <a:noFill/>
                    <a:ln w="9525">
                      <a:noFill/>
                    </a:ln>
                  </pic:spPr>
                </pic:pic>
              </a:graphicData>
            </a:graphic>
          </wp:inline>
        </w:drawing>
      </w:r>
    </w:p>
    <w:p w14:paraId="79585A9B" w14:textId="77777777" w:rsidR="00EA59A6" w:rsidRDefault="00EA59A6">
      <w:pPr>
        <w:pStyle w:val="ImageCaption"/>
      </w:pPr>
    </w:p>
    <w:p w14:paraId="4D98F3F7" w14:textId="77777777" w:rsidR="00EA59A6" w:rsidRDefault="00F4718C">
      <w:pPr>
        <w:pStyle w:val="CaptionedFigure"/>
      </w:pPr>
      <w:r>
        <w:rPr>
          <w:noProof/>
        </w:rPr>
        <w:drawing>
          <wp:inline distT="0" distB="0" distL="0" distR="0" wp14:anchorId="47165060" wp14:editId="3E16534F">
            <wp:extent cx="5334000" cy="2053590"/>
            <wp:effectExtent l="0" t="0" r="0" b="0"/>
            <wp:docPr id="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pic:cNvPicPr>
                      <a:picLocks noChangeAspect="1" noChangeArrowheads="1"/>
                    </pic:cNvPicPr>
                  </pic:nvPicPr>
                  <pic:blipFill>
                    <a:blip r:embed="rId222"/>
                    <a:stretch>
                      <a:fillRect/>
                    </a:stretch>
                  </pic:blipFill>
                  <pic:spPr>
                    <a:xfrm>
                      <a:off x="0" y="0"/>
                      <a:ext cx="5334000" cy="2054086"/>
                    </a:xfrm>
                    <a:prstGeom prst="rect">
                      <a:avLst/>
                    </a:prstGeom>
                    <a:noFill/>
                    <a:ln w="9525">
                      <a:noFill/>
                    </a:ln>
                  </pic:spPr>
                </pic:pic>
              </a:graphicData>
            </a:graphic>
          </wp:inline>
        </w:drawing>
      </w:r>
    </w:p>
    <w:p w14:paraId="7FD43281" w14:textId="77777777" w:rsidR="00EA59A6" w:rsidRDefault="00EA59A6">
      <w:pPr>
        <w:pStyle w:val="ImageCaption"/>
      </w:pPr>
    </w:p>
    <w:p w14:paraId="0AA26EA9" w14:textId="77777777" w:rsidR="00EA59A6" w:rsidRDefault="00F4718C">
      <w:pPr>
        <w:pStyle w:val="2"/>
      </w:pPr>
      <w:bookmarkStart w:id="332" w:name="header-n631"/>
      <w:bookmarkStart w:id="333" w:name="_Toc126055543"/>
      <w:bookmarkEnd w:id="325"/>
      <w:bookmarkEnd w:id="330"/>
      <w:r>
        <w:t>4. JDK相关设置</w:t>
      </w:r>
      <w:bookmarkEnd w:id="333"/>
    </w:p>
    <w:p w14:paraId="147BFD2C" w14:textId="77777777" w:rsidR="00EA59A6" w:rsidRDefault="00F4718C">
      <w:pPr>
        <w:pStyle w:val="3"/>
      </w:pPr>
      <w:bookmarkStart w:id="334" w:name="header-n632"/>
      <w:bookmarkStart w:id="335" w:name="_Toc126055544"/>
      <w:r>
        <w:t>4.1 项目的JDK设置</w:t>
      </w:r>
      <w:bookmarkEnd w:id="335"/>
    </w:p>
    <w:p w14:paraId="73AC482A" w14:textId="77777777" w:rsidR="00EA59A6" w:rsidRDefault="00F4718C">
      <w:pPr>
        <w:pStyle w:val="FirstParagraph"/>
      </w:pPr>
      <w:r>
        <w:rPr>
          <w:rStyle w:val="VerbatimChar"/>
        </w:rPr>
        <w:t>File--&gt;Project Structure...--&gt;Platform Settings --&gt;SDKs</w:t>
      </w:r>
    </w:p>
    <w:p w14:paraId="33596287" w14:textId="77777777" w:rsidR="00EA59A6" w:rsidRDefault="00F4718C">
      <w:pPr>
        <w:pStyle w:val="CaptionedFigure"/>
      </w:pPr>
      <w:r>
        <w:rPr>
          <w:noProof/>
        </w:rPr>
        <w:lastRenderedPageBreak/>
        <w:drawing>
          <wp:inline distT="0" distB="0" distL="0" distR="0" wp14:anchorId="7986CEC5" wp14:editId="43B749F0">
            <wp:extent cx="4274820" cy="3721100"/>
            <wp:effectExtent l="0" t="0" r="7620" b="1270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223"/>
                    <a:stretch>
                      <a:fillRect/>
                    </a:stretch>
                  </pic:blipFill>
                  <pic:spPr>
                    <a:xfrm>
                      <a:off x="0" y="0"/>
                      <a:ext cx="4274820" cy="3721100"/>
                    </a:xfrm>
                    <a:prstGeom prst="rect">
                      <a:avLst/>
                    </a:prstGeom>
                    <a:noFill/>
                    <a:ln w="9525">
                      <a:noFill/>
                    </a:ln>
                  </pic:spPr>
                </pic:pic>
              </a:graphicData>
            </a:graphic>
          </wp:inline>
        </w:drawing>
      </w:r>
    </w:p>
    <w:p w14:paraId="0725A4D8" w14:textId="77777777" w:rsidR="00EA59A6" w:rsidRDefault="00F4718C">
      <w:pPr>
        <w:pStyle w:val="CaptionedFigure"/>
      </w:pPr>
      <w:r>
        <w:rPr>
          <w:noProof/>
        </w:rPr>
        <w:drawing>
          <wp:inline distT="0" distB="0" distL="0" distR="0" wp14:anchorId="699C4517" wp14:editId="2B137972">
            <wp:extent cx="5334000" cy="2994025"/>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224"/>
                    <a:stretch>
                      <a:fillRect/>
                    </a:stretch>
                  </pic:blipFill>
                  <pic:spPr>
                    <a:xfrm>
                      <a:off x="0" y="0"/>
                      <a:ext cx="5334000" cy="2994526"/>
                    </a:xfrm>
                    <a:prstGeom prst="rect">
                      <a:avLst/>
                    </a:prstGeom>
                    <a:noFill/>
                    <a:ln w="9525">
                      <a:noFill/>
                    </a:ln>
                  </pic:spPr>
                </pic:pic>
              </a:graphicData>
            </a:graphic>
          </wp:inline>
        </w:drawing>
      </w:r>
    </w:p>
    <w:p w14:paraId="4A31B71A" w14:textId="77777777" w:rsidR="00EA59A6" w:rsidRDefault="00EA59A6">
      <w:pPr>
        <w:pStyle w:val="ImageCaption"/>
      </w:pPr>
    </w:p>
    <w:p w14:paraId="704A48F8" w14:textId="77777777" w:rsidR="00EA59A6" w:rsidRDefault="00F4718C">
      <w:pPr>
        <w:widowControl/>
        <w:spacing w:after="200"/>
        <w:ind w:left="240"/>
        <w:jc w:val="left"/>
      </w:pPr>
      <w:r>
        <w:t>注1：SDKs全称是Software Development Kit ，这里一定是选择JDK的安装根目录，不是JRE的目录。</w:t>
      </w:r>
    </w:p>
    <w:p w14:paraId="6CDE3AD7" w14:textId="77777777" w:rsidR="00EA59A6" w:rsidRDefault="00F4718C">
      <w:pPr>
        <w:widowControl/>
        <w:spacing w:after="200"/>
        <w:ind w:left="240"/>
        <w:jc w:val="left"/>
      </w:pPr>
      <w:r>
        <w:t>注2：这里还可以从本地添加多个JDK。使用“+”即可实现。</w:t>
      </w:r>
    </w:p>
    <w:p w14:paraId="248447E9" w14:textId="77777777" w:rsidR="00EA59A6" w:rsidRDefault="00F4718C">
      <w:pPr>
        <w:pStyle w:val="3"/>
      </w:pPr>
      <w:bookmarkStart w:id="336" w:name="header-n641"/>
      <w:bookmarkStart w:id="337" w:name="_Toc126055545"/>
      <w:bookmarkEnd w:id="334"/>
      <w:r>
        <w:lastRenderedPageBreak/>
        <w:t>4.2 out目录和编译版本</w:t>
      </w:r>
      <w:bookmarkEnd w:id="337"/>
    </w:p>
    <w:p w14:paraId="01C78E97" w14:textId="77777777" w:rsidR="00EA59A6" w:rsidRDefault="00F4718C">
      <w:pPr>
        <w:pStyle w:val="FirstParagraph"/>
      </w:pPr>
      <w:r>
        <w:rPr>
          <w:rStyle w:val="VerbatimChar"/>
        </w:rPr>
        <w:t>File--&gt;Project Structure...--&gt;Project Settings --&gt;Project</w:t>
      </w:r>
    </w:p>
    <w:p w14:paraId="5FB5DB45" w14:textId="77777777" w:rsidR="00EA59A6" w:rsidRDefault="00F4718C">
      <w:pPr>
        <w:pStyle w:val="CaptionedFigure"/>
      </w:pPr>
      <w:r>
        <w:rPr>
          <w:noProof/>
        </w:rPr>
        <w:drawing>
          <wp:inline distT="0" distB="0" distL="0" distR="0" wp14:anchorId="2526C815" wp14:editId="5BD693E9">
            <wp:extent cx="5334000" cy="2644140"/>
            <wp:effectExtent l="0" t="0" r="0" b="7620"/>
            <wp:docPr id="1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pic:cNvPicPr>
                      <a:picLocks noChangeAspect="1" noChangeArrowheads="1"/>
                    </pic:cNvPicPr>
                  </pic:nvPicPr>
                  <pic:blipFill>
                    <a:blip r:embed="rId225"/>
                    <a:stretch>
                      <a:fillRect/>
                    </a:stretch>
                  </pic:blipFill>
                  <pic:spPr>
                    <a:xfrm>
                      <a:off x="0" y="0"/>
                      <a:ext cx="5334000" cy="2644140"/>
                    </a:xfrm>
                    <a:prstGeom prst="rect">
                      <a:avLst/>
                    </a:prstGeom>
                    <a:noFill/>
                    <a:ln w="9525">
                      <a:noFill/>
                    </a:ln>
                  </pic:spPr>
                </pic:pic>
              </a:graphicData>
            </a:graphic>
          </wp:inline>
        </w:drawing>
      </w:r>
    </w:p>
    <w:p w14:paraId="5EA9CA8C" w14:textId="77777777" w:rsidR="00EA59A6" w:rsidRDefault="00F4718C">
      <w:pPr>
        <w:pStyle w:val="2"/>
      </w:pPr>
      <w:bookmarkStart w:id="338" w:name="header-n644"/>
      <w:bookmarkStart w:id="339" w:name="_Toc126055546"/>
      <w:bookmarkEnd w:id="332"/>
      <w:bookmarkEnd w:id="336"/>
      <w:r>
        <w:t>5. 详细设置</w:t>
      </w:r>
      <w:bookmarkEnd w:id="339"/>
    </w:p>
    <w:p w14:paraId="32CC3D98" w14:textId="77777777" w:rsidR="00EA59A6" w:rsidRDefault="00F4718C">
      <w:pPr>
        <w:pStyle w:val="3"/>
      </w:pPr>
      <w:bookmarkStart w:id="340" w:name="header-n645"/>
      <w:bookmarkStart w:id="341" w:name="_Toc126055547"/>
      <w:r>
        <w:t>5.1 如何打开详细配置界面</w:t>
      </w:r>
      <w:bookmarkEnd w:id="341"/>
    </w:p>
    <w:p w14:paraId="6063B6CD" w14:textId="77777777" w:rsidR="00EA59A6" w:rsidRDefault="00F4718C">
      <w:pPr>
        <w:pStyle w:val="FirstParagraph"/>
      </w:pPr>
      <w:r>
        <w:t>1、显示工具栏</w:t>
      </w:r>
    </w:p>
    <w:p w14:paraId="6C68B45B" w14:textId="77777777" w:rsidR="00EA59A6" w:rsidRDefault="00F4718C">
      <w:pPr>
        <w:pStyle w:val="CaptionedFigure"/>
      </w:pPr>
      <w:r>
        <w:rPr>
          <w:noProof/>
        </w:rPr>
        <w:lastRenderedPageBreak/>
        <w:drawing>
          <wp:inline distT="0" distB="0" distL="0" distR="0" wp14:anchorId="51F53A05" wp14:editId="47BFACA1">
            <wp:extent cx="4876800" cy="2964815"/>
            <wp:effectExtent l="0" t="0" r="0" b="6985"/>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226"/>
                    <a:stretch>
                      <a:fillRect/>
                    </a:stretch>
                  </pic:blipFill>
                  <pic:spPr>
                    <a:xfrm>
                      <a:off x="0" y="0"/>
                      <a:ext cx="4876800" cy="2964815"/>
                    </a:xfrm>
                    <a:prstGeom prst="rect">
                      <a:avLst/>
                    </a:prstGeom>
                    <a:noFill/>
                    <a:ln w="9525">
                      <a:noFill/>
                    </a:ln>
                  </pic:spPr>
                </pic:pic>
              </a:graphicData>
            </a:graphic>
          </wp:inline>
        </w:drawing>
      </w:r>
    </w:p>
    <w:p w14:paraId="07DBF7C1" w14:textId="77777777" w:rsidR="00EA59A6" w:rsidRDefault="00EA59A6">
      <w:pPr>
        <w:pStyle w:val="ImageCaption"/>
      </w:pPr>
    </w:p>
    <w:p w14:paraId="1CBC61C9" w14:textId="77777777" w:rsidR="00EA59A6" w:rsidRDefault="00F4718C">
      <w:pPr>
        <w:pStyle w:val="a0"/>
        <w:rPr>
          <w:lang w:eastAsia="zh-CN"/>
        </w:rPr>
      </w:pPr>
      <w:r>
        <w:rPr>
          <w:lang w:eastAsia="zh-CN"/>
        </w:rPr>
        <w:t>2、选择详细配置菜单或按钮</w:t>
      </w:r>
    </w:p>
    <w:p w14:paraId="0200181E" w14:textId="77777777" w:rsidR="00EA59A6" w:rsidRDefault="00F4718C">
      <w:pPr>
        <w:pStyle w:val="CaptionedFigure"/>
      </w:pPr>
      <w:r>
        <w:rPr>
          <w:noProof/>
        </w:rPr>
        <w:lastRenderedPageBreak/>
        <w:drawing>
          <wp:inline distT="0" distB="0" distL="0" distR="0" wp14:anchorId="1F4E7C06" wp14:editId="20F8BC5C">
            <wp:extent cx="4551045" cy="5149215"/>
            <wp:effectExtent l="0" t="0" r="5715" b="1905"/>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227"/>
                    <a:stretch>
                      <a:fillRect/>
                    </a:stretch>
                  </pic:blipFill>
                  <pic:spPr>
                    <a:xfrm>
                      <a:off x="0" y="0"/>
                      <a:ext cx="4551045" cy="5149215"/>
                    </a:xfrm>
                    <a:prstGeom prst="rect">
                      <a:avLst/>
                    </a:prstGeom>
                    <a:noFill/>
                    <a:ln w="9525">
                      <a:noFill/>
                    </a:ln>
                  </pic:spPr>
                </pic:pic>
              </a:graphicData>
            </a:graphic>
          </wp:inline>
        </w:drawing>
      </w:r>
    </w:p>
    <w:p w14:paraId="58A9DDEF" w14:textId="77777777" w:rsidR="00EA59A6" w:rsidRDefault="00EA59A6">
      <w:pPr>
        <w:pStyle w:val="ImageCaption"/>
      </w:pPr>
    </w:p>
    <w:p w14:paraId="07B40C05" w14:textId="77777777" w:rsidR="00EA59A6" w:rsidRDefault="00F4718C">
      <w:pPr>
        <w:pStyle w:val="CaptionedFigure"/>
      </w:pPr>
      <w:r>
        <w:rPr>
          <w:noProof/>
        </w:rPr>
        <w:drawing>
          <wp:inline distT="0" distB="0" distL="0" distR="0" wp14:anchorId="015EE886" wp14:editId="310AFAA7">
            <wp:extent cx="5334000" cy="1656080"/>
            <wp:effectExtent l="0" t="0" r="0" b="0"/>
            <wp:docPr id="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a:picLocks noChangeAspect="1" noChangeArrowheads="1"/>
                    </pic:cNvPicPr>
                  </pic:nvPicPr>
                  <pic:blipFill>
                    <a:blip r:embed="rId228"/>
                    <a:stretch>
                      <a:fillRect/>
                    </a:stretch>
                  </pic:blipFill>
                  <pic:spPr>
                    <a:xfrm>
                      <a:off x="0" y="0"/>
                      <a:ext cx="5334000" cy="1656347"/>
                    </a:xfrm>
                    <a:prstGeom prst="rect">
                      <a:avLst/>
                    </a:prstGeom>
                    <a:noFill/>
                    <a:ln w="9525">
                      <a:noFill/>
                    </a:ln>
                  </pic:spPr>
                </pic:pic>
              </a:graphicData>
            </a:graphic>
          </wp:inline>
        </w:drawing>
      </w:r>
    </w:p>
    <w:p w14:paraId="213DDF67" w14:textId="77777777" w:rsidR="00EA59A6" w:rsidRDefault="00EA59A6">
      <w:pPr>
        <w:pStyle w:val="ImageCaption"/>
      </w:pPr>
    </w:p>
    <w:p w14:paraId="5DB0461D" w14:textId="77777777" w:rsidR="00EA59A6" w:rsidRDefault="00F4718C">
      <w:pPr>
        <w:pStyle w:val="3"/>
      </w:pPr>
      <w:bookmarkStart w:id="342" w:name="header-n651"/>
      <w:bookmarkStart w:id="343" w:name="_Toc126055548"/>
      <w:bookmarkEnd w:id="340"/>
      <w:r>
        <w:lastRenderedPageBreak/>
        <w:t>5.2 系统设置</w:t>
      </w:r>
      <w:bookmarkEnd w:id="343"/>
    </w:p>
    <w:p w14:paraId="4E7E9C41" w14:textId="77777777" w:rsidR="00EA59A6" w:rsidRDefault="00F4718C">
      <w:pPr>
        <w:pStyle w:val="4"/>
      </w:pPr>
      <w:bookmarkStart w:id="344" w:name="header-n652"/>
      <w:r>
        <w:t>1、默认启动项目配置</w:t>
      </w:r>
    </w:p>
    <w:p w14:paraId="6A3D3BA8" w14:textId="77777777" w:rsidR="00EA59A6" w:rsidRDefault="00F4718C">
      <w:pPr>
        <w:pStyle w:val="CaptionedFigure"/>
      </w:pPr>
      <w:r>
        <w:rPr>
          <w:noProof/>
        </w:rPr>
        <w:drawing>
          <wp:inline distT="0" distB="0" distL="0" distR="0" wp14:anchorId="0D3EA553" wp14:editId="37591929">
            <wp:extent cx="5334000" cy="2676525"/>
            <wp:effectExtent l="0" t="0" r="0" b="5715"/>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229"/>
                    <a:stretch>
                      <a:fillRect/>
                    </a:stretch>
                  </pic:blipFill>
                  <pic:spPr>
                    <a:xfrm>
                      <a:off x="0" y="0"/>
                      <a:ext cx="5334000" cy="2676525"/>
                    </a:xfrm>
                    <a:prstGeom prst="rect">
                      <a:avLst/>
                    </a:prstGeom>
                    <a:noFill/>
                    <a:ln w="9525">
                      <a:noFill/>
                    </a:ln>
                  </pic:spPr>
                </pic:pic>
              </a:graphicData>
            </a:graphic>
          </wp:inline>
        </w:drawing>
      </w:r>
    </w:p>
    <w:p w14:paraId="4A269843" w14:textId="77777777" w:rsidR="00EA59A6" w:rsidRDefault="00F4718C">
      <w:pPr>
        <w:pStyle w:val="a0"/>
        <w:rPr>
          <w:lang w:eastAsia="zh-CN"/>
        </w:rPr>
      </w:pPr>
      <w:r>
        <w:rPr>
          <w:lang w:eastAsia="zh-CN"/>
        </w:rPr>
        <w:t>启动IDEA时，默认自动打开上次开发的项目？还是自己选择？</w:t>
      </w:r>
    </w:p>
    <w:p w14:paraId="45AC2253" w14:textId="77777777" w:rsidR="00EA59A6" w:rsidRDefault="00F4718C">
      <w:pPr>
        <w:pStyle w:val="a0"/>
      </w:pPr>
      <w:r>
        <w:t>如果去掉Reopen projects on startup前面的对勾，每次启动IDEA就会出现如下界面：</w:t>
      </w:r>
    </w:p>
    <w:p w14:paraId="77AD97C6" w14:textId="77777777" w:rsidR="00EA59A6" w:rsidRDefault="00F4718C">
      <w:pPr>
        <w:pStyle w:val="CaptionedFigure"/>
      </w:pPr>
      <w:r>
        <w:rPr>
          <w:noProof/>
        </w:rPr>
        <w:drawing>
          <wp:inline distT="0" distB="0" distL="0" distR="0" wp14:anchorId="70271E55" wp14:editId="27C3A2B5">
            <wp:extent cx="5334000" cy="2006600"/>
            <wp:effectExtent l="0" t="0" r="0" b="5080"/>
            <wp:docPr id="1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pic:cNvPicPr>
                      <a:picLocks noChangeAspect="1" noChangeArrowheads="1"/>
                    </pic:cNvPicPr>
                  </pic:nvPicPr>
                  <pic:blipFill>
                    <a:blip r:embed="rId230"/>
                    <a:stretch>
                      <a:fillRect/>
                    </a:stretch>
                  </pic:blipFill>
                  <pic:spPr>
                    <a:xfrm>
                      <a:off x="0" y="0"/>
                      <a:ext cx="5334000" cy="2006600"/>
                    </a:xfrm>
                    <a:prstGeom prst="rect">
                      <a:avLst/>
                    </a:prstGeom>
                    <a:noFill/>
                    <a:ln w="9525">
                      <a:noFill/>
                    </a:ln>
                  </pic:spPr>
                </pic:pic>
              </a:graphicData>
            </a:graphic>
          </wp:inline>
        </w:drawing>
      </w:r>
    </w:p>
    <w:p w14:paraId="59A48E06" w14:textId="77777777" w:rsidR="00EA59A6" w:rsidRDefault="00F4718C">
      <w:pPr>
        <w:pStyle w:val="4"/>
      </w:pPr>
      <w:bookmarkStart w:id="345" w:name="header-n657"/>
      <w:bookmarkEnd w:id="344"/>
      <w:r>
        <w:t>2、取消自动更新</w:t>
      </w:r>
    </w:p>
    <w:p w14:paraId="18E96934" w14:textId="77777777" w:rsidR="00EA59A6" w:rsidRDefault="00F4718C">
      <w:pPr>
        <w:pStyle w:val="FirstParagraph"/>
      </w:pPr>
      <w:r>
        <w:t>Settings--&gt;Appearance &amp; Behavior-&gt;System Settings -&gt; Updates</w:t>
      </w:r>
    </w:p>
    <w:p w14:paraId="4D75AE61" w14:textId="77777777" w:rsidR="00EA59A6" w:rsidRDefault="00F4718C">
      <w:pPr>
        <w:pStyle w:val="CaptionedFigure"/>
      </w:pPr>
      <w:r>
        <w:rPr>
          <w:noProof/>
        </w:rPr>
        <w:lastRenderedPageBreak/>
        <w:drawing>
          <wp:inline distT="0" distB="0" distL="0" distR="0" wp14:anchorId="1745CF1A" wp14:editId="6C26C7A6">
            <wp:extent cx="5568950" cy="2964180"/>
            <wp:effectExtent l="0" t="0" r="8890" b="762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231"/>
                    <a:stretch>
                      <a:fillRect/>
                    </a:stretch>
                  </pic:blipFill>
                  <pic:spPr>
                    <a:xfrm>
                      <a:off x="0" y="0"/>
                      <a:ext cx="5568950" cy="2964180"/>
                    </a:xfrm>
                    <a:prstGeom prst="rect">
                      <a:avLst/>
                    </a:prstGeom>
                    <a:noFill/>
                    <a:ln w="9525">
                      <a:noFill/>
                    </a:ln>
                  </pic:spPr>
                </pic:pic>
              </a:graphicData>
            </a:graphic>
          </wp:inline>
        </w:drawing>
      </w:r>
    </w:p>
    <w:p w14:paraId="36AFABCF" w14:textId="77777777" w:rsidR="00EA59A6" w:rsidRDefault="00F4718C">
      <w:pPr>
        <w:pStyle w:val="a0"/>
        <w:rPr>
          <w:lang w:eastAsia="zh-CN"/>
        </w:rPr>
      </w:pPr>
      <w:r>
        <w:rPr>
          <w:lang w:eastAsia="zh-CN"/>
        </w:rPr>
        <w:t>默认都打√了，建议检查IDE更新的√去掉，检查插件更新的√选上。</w:t>
      </w:r>
    </w:p>
    <w:p w14:paraId="0C5F059C" w14:textId="77777777" w:rsidR="00EA59A6" w:rsidRDefault="00F4718C">
      <w:pPr>
        <w:pStyle w:val="3"/>
      </w:pPr>
      <w:bookmarkStart w:id="346" w:name="header-n661"/>
      <w:bookmarkStart w:id="347" w:name="_Toc126055549"/>
      <w:bookmarkEnd w:id="342"/>
      <w:bookmarkEnd w:id="345"/>
      <w:r>
        <w:t>5.3 设置整体主题</w:t>
      </w:r>
      <w:bookmarkEnd w:id="347"/>
    </w:p>
    <w:p w14:paraId="3466EA3E" w14:textId="77777777" w:rsidR="00EA59A6" w:rsidRDefault="00F4718C">
      <w:pPr>
        <w:pStyle w:val="4"/>
      </w:pPr>
      <w:bookmarkStart w:id="348" w:name="header-n662"/>
      <w:r>
        <w:t>1、选择主题</w:t>
      </w:r>
    </w:p>
    <w:p w14:paraId="6B352BAE" w14:textId="77777777" w:rsidR="00EA59A6" w:rsidRDefault="00F4718C">
      <w:pPr>
        <w:pStyle w:val="CaptionedFigure"/>
      </w:pPr>
      <w:r>
        <w:rPr>
          <w:noProof/>
        </w:rPr>
        <w:drawing>
          <wp:inline distT="0" distB="0" distL="0" distR="0" wp14:anchorId="26C615C8" wp14:editId="183E517B">
            <wp:extent cx="5334000" cy="1281430"/>
            <wp:effectExtent l="0" t="0" r="0" b="0"/>
            <wp:docPr id="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pic:cNvPicPr>
                      <a:picLocks noChangeAspect="1" noChangeArrowheads="1"/>
                    </pic:cNvPicPr>
                  </pic:nvPicPr>
                  <pic:blipFill>
                    <a:blip r:embed="rId232"/>
                    <a:stretch>
                      <a:fillRect/>
                    </a:stretch>
                  </pic:blipFill>
                  <pic:spPr>
                    <a:xfrm>
                      <a:off x="0" y="0"/>
                      <a:ext cx="5334000" cy="1281991"/>
                    </a:xfrm>
                    <a:prstGeom prst="rect">
                      <a:avLst/>
                    </a:prstGeom>
                    <a:noFill/>
                    <a:ln w="9525">
                      <a:noFill/>
                    </a:ln>
                  </pic:spPr>
                </pic:pic>
              </a:graphicData>
            </a:graphic>
          </wp:inline>
        </w:drawing>
      </w:r>
    </w:p>
    <w:p w14:paraId="71D9A646" w14:textId="77777777" w:rsidR="00EA59A6" w:rsidRDefault="00F4718C">
      <w:pPr>
        <w:pStyle w:val="4"/>
      </w:pPr>
      <w:r>
        <w:t>2、设置菜单和窗口字体和大小</w:t>
      </w:r>
    </w:p>
    <w:p w14:paraId="45CCB335" w14:textId="77777777" w:rsidR="00EA59A6" w:rsidRDefault="00F4718C">
      <w:pPr>
        <w:pStyle w:val="ImageCaption"/>
      </w:pPr>
      <w:r>
        <w:rPr>
          <w:noProof/>
        </w:rPr>
        <w:drawing>
          <wp:inline distT="0" distB="0" distL="0" distR="0" wp14:anchorId="29C89B86" wp14:editId="1003343B">
            <wp:extent cx="5334000" cy="1209675"/>
            <wp:effectExtent l="0" t="0" r="0" b="9525"/>
            <wp:docPr id="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233"/>
                    <a:stretch>
                      <a:fillRect/>
                    </a:stretch>
                  </pic:blipFill>
                  <pic:spPr>
                    <a:xfrm>
                      <a:off x="0" y="0"/>
                      <a:ext cx="5334000" cy="1210115"/>
                    </a:xfrm>
                    <a:prstGeom prst="rect">
                      <a:avLst/>
                    </a:prstGeom>
                    <a:noFill/>
                    <a:ln w="9525">
                      <a:noFill/>
                    </a:ln>
                  </pic:spPr>
                </pic:pic>
              </a:graphicData>
            </a:graphic>
          </wp:inline>
        </w:drawing>
      </w:r>
      <w:bookmarkStart w:id="349" w:name="header-n664"/>
      <w:bookmarkEnd w:id="348"/>
    </w:p>
    <w:p w14:paraId="5903C1C2" w14:textId="77777777" w:rsidR="00EA59A6" w:rsidRDefault="00F4718C">
      <w:pPr>
        <w:pStyle w:val="4"/>
      </w:pPr>
      <w:bookmarkStart w:id="350" w:name="header-n666"/>
      <w:bookmarkEnd w:id="349"/>
      <w:r>
        <w:lastRenderedPageBreak/>
        <w:t>3、设置IDEA背景图</w:t>
      </w:r>
    </w:p>
    <w:p w14:paraId="002D1096" w14:textId="77777777" w:rsidR="00EA59A6" w:rsidRDefault="00F4718C">
      <w:pPr>
        <w:pStyle w:val="CaptionedFigure"/>
      </w:pPr>
      <w:r>
        <w:rPr>
          <w:noProof/>
        </w:rPr>
        <w:drawing>
          <wp:inline distT="0" distB="0" distL="0" distR="0" wp14:anchorId="65F77906" wp14:editId="61EAC0DB">
            <wp:extent cx="4221480" cy="2111375"/>
            <wp:effectExtent l="0" t="0" r="0" b="6985"/>
            <wp:docPr id="2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pic:cNvPicPr>
                      <a:picLocks noChangeAspect="1" noChangeArrowheads="1"/>
                    </pic:cNvPicPr>
                  </pic:nvPicPr>
                  <pic:blipFill>
                    <a:blip r:embed="rId234"/>
                    <a:stretch>
                      <a:fillRect/>
                    </a:stretch>
                  </pic:blipFill>
                  <pic:spPr>
                    <a:xfrm>
                      <a:off x="0" y="0"/>
                      <a:ext cx="4221480" cy="2111375"/>
                    </a:xfrm>
                    <a:prstGeom prst="rect">
                      <a:avLst/>
                    </a:prstGeom>
                    <a:noFill/>
                    <a:ln w="9525">
                      <a:noFill/>
                    </a:ln>
                  </pic:spPr>
                </pic:pic>
              </a:graphicData>
            </a:graphic>
          </wp:inline>
        </w:drawing>
      </w:r>
    </w:p>
    <w:p w14:paraId="5BE20D8D" w14:textId="77777777" w:rsidR="00EA59A6" w:rsidRDefault="00F4718C">
      <w:pPr>
        <w:pStyle w:val="a0"/>
        <w:rPr>
          <w:lang w:eastAsia="zh-CN"/>
        </w:rPr>
      </w:pPr>
      <w:r>
        <w:rPr>
          <w:lang w:eastAsia="zh-CN"/>
        </w:rPr>
        <w:t>选择一张</w:t>
      </w:r>
      <w:r>
        <w:rPr>
          <w:noProof/>
        </w:rPr>
        <w:drawing>
          <wp:inline distT="0" distB="0" distL="0" distR="0" wp14:anchorId="05F57E0F" wp14:editId="35F1B986">
            <wp:extent cx="5048885" cy="2183765"/>
            <wp:effectExtent l="0" t="0" r="10795" b="10795"/>
            <wp:docPr id="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pic:cNvPicPr>
                      <a:picLocks noChangeAspect="1" noChangeArrowheads="1"/>
                    </pic:cNvPicPr>
                  </pic:nvPicPr>
                  <pic:blipFill>
                    <a:blip r:embed="rId235"/>
                    <a:stretch>
                      <a:fillRect/>
                    </a:stretch>
                  </pic:blipFill>
                  <pic:spPr>
                    <a:xfrm>
                      <a:off x="0" y="0"/>
                      <a:ext cx="5048885" cy="2183765"/>
                    </a:xfrm>
                    <a:prstGeom prst="rect">
                      <a:avLst/>
                    </a:prstGeom>
                    <a:noFill/>
                    <a:ln w="9525">
                      <a:noFill/>
                    </a:ln>
                  </pic:spPr>
                </pic:pic>
              </a:graphicData>
            </a:graphic>
          </wp:inline>
        </w:drawing>
      </w:r>
      <w:r>
        <w:rPr>
          <w:lang w:eastAsia="zh-CN"/>
        </w:rPr>
        <w:t>合适的图片作为背景，即可。</w:t>
      </w:r>
    </w:p>
    <w:p w14:paraId="0A2EC9DF" w14:textId="77777777" w:rsidR="00EA59A6" w:rsidRDefault="00F4718C">
      <w:pPr>
        <w:pStyle w:val="3"/>
      </w:pPr>
      <w:bookmarkStart w:id="351" w:name="_Toc126055550"/>
      <w:r>
        <w:t>5.4 设置编辑器主题样式</w:t>
      </w:r>
      <w:bookmarkEnd w:id="351"/>
    </w:p>
    <w:p w14:paraId="4003243D" w14:textId="77777777" w:rsidR="00EA59A6" w:rsidRDefault="00F4718C">
      <w:pPr>
        <w:pStyle w:val="4"/>
      </w:pPr>
      <w:r>
        <w:t>1、编辑器主题</w:t>
      </w:r>
    </w:p>
    <w:p w14:paraId="539202CA" w14:textId="77777777" w:rsidR="00EA59A6" w:rsidRDefault="00F4718C">
      <w:pPr>
        <w:pStyle w:val="a0"/>
        <w:rPr>
          <w:lang w:eastAsia="zh-CN"/>
        </w:rPr>
      </w:pPr>
      <w:r>
        <w:rPr>
          <w:noProof/>
        </w:rPr>
        <w:drawing>
          <wp:inline distT="0" distB="0" distL="0" distR="0" wp14:anchorId="15672CBD" wp14:editId="322C0715">
            <wp:extent cx="5334000" cy="1144905"/>
            <wp:effectExtent l="0" t="0" r="0" b="13335"/>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pic:cNvPicPr>
                      <a:picLocks noChangeAspect="1" noChangeArrowheads="1"/>
                    </pic:cNvPicPr>
                  </pic:nvPicPr>
                  <pic:blipFill>
                    <a:blip r:embed="rId236"/>
                    <a:stretch>
                      <a:fillRect/>
                    </a:stretch>
                  </pic:blipFill>
                  <pic:spPr>
                    <a:xfrm>
                      <a:off x="0" y="0"/>
                      <a:ext cx="5334000" cy="1144905"/>
                    </a:xfrm>
                    <a:prstGeom prst="rect">
                      <a:avLst/>
                    </a:prstGeom>
                    <a:noFill/>
                    <a:ln w="9525">
                      <a:noFill/>
                    </a:ln>
                  </pic:spPr>
                </pic:pic>
              </a:graphicData>
            </a:graphic>
          </wp:inline>
        </w:drawing>
      </w:r>
    </w:p>
    <w:p w14:paraId="2381D5ED" w14:textId="77777777" w:rsidR="00EA59A6" w:rsidRDefault="00EA59A6">
      <w:pPr>
        <w:pStyle w:val="CaptionedFigure"/>
      </w:pPr>
      <w:bookmarkStart w:id="352" w:name="header-n671"/>
      <w:bookmarkStart w:id="353" w:name="header-n670"/>
      <w:bookmarkEnd w:id="346"/>
      <w:bookmarkEnd w:id="350"/>
    </w:p>
    <w:p w14:paraId="46F8B712" w14:textId="77777777" w:rsidR="00EA59A6" w:rsidRDefault="00F4718C">
      <w:pPr>
        <w:pStyle w:val="4"/>
      </w:pPr>
      <w:bookmarkStart w:id="354" w:name="header-n673"/>
      <w:bookmarkEnd w:id="352"/>
      <w:r>
        <w:t>2、字体大小</w:t>
      </w:r>
    </w:p>
    <w:p w14:paraId="4E93FC70" w14:textId="77777777" w:rsidR="00EA59A6" w:rsidRDefault="00F4718C">
      <w:pPr>
        <w:pStyle w:val="CaptionedFigure"/>
      </w:pPr>
      <w:r>
        <w:rPr>
          <w:noProof/>
        </w:rPr>
        <w:drawing>
          <wp:inline distT="0" distB="0" distL="0" distR="0" wp14:anchorId="5E1881DA" wp14:editId="6D3A5E23">
            <wp:extent cx="5334000" cy="1010920"/>
            <wp:effectExtent l="0" t="0" r="0" b="10160"/>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237"/>
                    <a:stretch>
                      <a:fillRect/>
                    </a:stretch>
                  </pic:blipFill>
                  <pic:spPr>
                    <a:xfrm>
                      <a:off x="0" y="0"/>
                      <a:ext cx="5334000" cy="1010920"/>
                    </a:xfrm>
                    <a:prstGeom prst="rect">
                      <a:avLst/>
                    </a:prstGeom>
                    <a:noFill/>
                    <a:ln w="9525">
                      <a:noFill/>
                    </a:ln>
                  </pic:spPr>
                </pic:pic>
              </a:graphicData>
            </a:graphic>
          </wp:inline>
        </w:drawing>
      </w:r>
    </w:p>
    <w:p w14:paraId="1E4838CB" w14:textId="77777777" w:rsidR="00EA59A6" w:rsidRDefault="00F4718C">
      <w:pPr>
        <w:pStyle w:val="a0"/>
        <w:rPr>
          <w:lang w:eastAsia="zh-CN"/>
        </w:rPr>
      </w:pPr>
      <w:r>
        <w:rPr>
          <w:lang w:eastAsia="zh-CN"/>
        </w:rPr>
        <w:t>更详细的字体与颜色如下：</w:t>
      </w:r>
    </w:p>
    <w:p w14:paraId="53B790FF" w14:textId="77777777" w:rsidR="00EA59A6" w:rsidRDefault="00F4718C">
      <w:pPr>
        <w:pStyle w:val="CaptionedFigure"/>
      </w:pPr>
      <w:r>
        <w:rPr>
          <w:noProof/>
        </w:rPr>
        <w:drawing>
          <wp:inline distT="0" distB="0" distL="0" distR="0" wp14:anchorId="733A4BAA" wp14:editId="1E75A8C7">
            <wp:extent cx="5334000" cy="2807335"/>
            <wp:effectExtent l="0" t="0" r="0" b="12065"/>
            <wp:docPr id="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pic:cNvPicPr>
                      <a:picLocks noChangeAspect="1" noChangeArrowheads="1"/>
                    </pic:cNvPicPr>
                  </pic:nvPicPr>
                  <pic:blipFill>
                    <a:blip r:embed="rId238"/>
                    <a:stretch>
                      <a:fillRect/>
                    </a:stretch>
                  </pic:blipFill>
                  <pic:spPr>
                    <a:xfrm>
                      <a:off x="0" y="0"/>
                      <a:ext cx="5334000" cy="2807335"/>
                    </a:xfrm>
                    <a:prstGeom prst="rect">
                      <a:avLst/>
                    </a:prstGeom>
                    <a:noFill/>
                    <a:ln w="9525">
                      <a:noFill/>
                    </a:ln>
                  </pic:spPr>
                </pic:pic>
              </a:graphicData>
            </a:graphic>
          </wp:inline>
        </w:drawing>
      </w:r>
    </w:p>
    <w:p w14:paraId="44426AE4" w14:textId="77777777" w:rsidR="00EA59A6" w:rsidRDefault="00F4718C">
      <w:pPr>
        <w:pStyle w:val="a7"/>
        <w:ind w:left="0"/>
        <w:rPr>
          <w:lang w:eastAsia="zh-CN"/>
        </w:rPr>
      </w:pPr>
      <w:r>
        <w:rPr>
          <w:lang w:eastAsia="zh-CN"/>
        </w:rPr>
        <w:t>温馨提示：如果选择某个font字体，中文乱码，可以在fallback font（备选字体）中选择一个支持中文的字体。</w:t>
      </w:r>
    </w:p>
    <w:p w14:paraId="430B8804" w14:textId="77777777" w:rsidR="00EA59A6" w:rsidRDefault="00F4718C">
      <w:pPr>
        <w:pStyle w:val="4"/>
      </w:pPr>
      <w:bookmarkStart w:id="355" w:name="header-n679"/>
      <w:bookmarkEnd w:id="354"/>
      <w:r>
        <w:lastRenderedPageBreak/>
        <w:t>3、注释的字体颜色</w:t>
      </w:r>
    </w:p>
    <w:p w14:paraId="2C6DDD77" w14:textId="77777777" w:rsidR="00EA59A6" w:rsidRDefault="00F4718C">
      <w:pPr>
        <w:pStyle w:val="CaptionedFigure"/>
      </w:pPr>
      <w:r>
        <w:rPr>
          <w:noProof/>
        </w:rPr>
        <w:drawing>
          <wp:inline distT="0" distB="0" distL="0" distR="0" wp14:anchorId="22D8A30D" wp14:editId="6BF3EB82">
            <wp:extent cx="5334000" cy="3871595"/>
            <wp:effectExtent l="0" t="0" r="0" b="0"/>
            <wp:docPr id="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a:picLocks noChangeAspect="1" noChangeArrowheads="1"/>
                    </pic:cNvPicPr>
                  </pic:nvPicPr>
                  <pic:blipFill>
                    <a:blip r:embed="rId239"/>
                    <a:stretch>
                      <a:fillRect/>
                    </a:stretch>
                  </pic:blipFill>
                  <pic:spPr>
                    <a:xfrm>
                      <a:off x="0" y="0"/>
                      <a:ext cx="5334000" cy="3872153"/>
                    </a:xfrm>
                    <a:prstGeom prst="rect">
                      <a:avLst/>
                    </a:prstGeom>
                    <a:noFill/>
                    <a:ln w="9525">
                      <a:noFill/>
                    </a:ln>
                  </pic:spPr>
                </pic:pic>
              </a:graphicData>
            </a:graphic>
          </wp:inline>
        </w:drawing>
      </w:r>
    </w:p>
    <w:p w14:paraId="0DD5FA2C" w14:textId="77777777" w:rsidR="00EA59A6" w:rsidRDefault="00F4718C">
      <w:pPr>
        <w:widowControl/>
        <w:spacing w:after="200"/>
        <w:ind w:left="240"/>
        <w:jc w:val="left"/>
      </w:pPr>
      <w:r>
        <w:t>Block comment：修改多行注释的字体颜色</w:t>
      </w:r>
    </w:p>
    <w:p w14:paraId="64EB1896" w14:textId="77777777" w:rsidR="00EA59A6" w:rsidRDefault="00F4718C">
      <w:pPr>
        <w:widowControl/>
        <w:spacing w:after="200"/>
        <w:ind w:left="240"/>
        <w:jc w:val="left"/>
      </w:pPr>
      <w:r>
        <w:t>Doc Comment –&gt; Text：修改文档注释的字体颜色</w:t>
      </w:r>
    </w:p>
    <w:p w14:paraId="2A1B31F2" w14:textId="77777777" w:rsidR="00EA59A6" w:rsidRDefault="00F4718C">
      <w:pPr>
        <w:widowControl/>
        <w:spacing w:after="200"/>
        <w:ind w:left="240"/>
        <w:jc w:val="left"/>
      </w:pPr>
      <w:r>
        <w:t>Line comment：修改单行注释的字体颜色</w:t>
      </w:r>
    </w:p>
    <w:p w14:paraId="7057E9A0" w14:textId="77777777" w:rsidR="00EA59A6" w:rsidRDefault="00F4718C">
      <w:pPr>
        <w:pStyle w:val="3"/>
      </w:pPr>
      <w:bookmarkStart w:id="356" w:name="header-n688"/>
      <w:bookmarkStart w:id="357" w:name="_Toc126055551"/>
      <w:bookmarkEnd w:id="353"/>
      <w:bookmarkEnd w:id="355"/>
      <w:r>
        <w:t>5.5 显示行号与方法分隔符</w:t>
      </w:r>
      <w:bookmarkEnd w:id="357"/>
    </w:p>
    <w:p w14:paraId="77AAA1B9" w14:textId="77777777" w:rsidR="00EA59A6" w:rsidRDefault="00F4718C">
      <w:pPr>
        <w:pStyle w:val="CaptionedFigure"/>
      </w:pPr>
      <w:r>
        <w:rPr>
          <w:noProof/>
        </w:rPr>
        <w:drawing>
          <wp:inline distT="0" distB="0" distL="0" distR="0" wp14:anchorId="079EC680" wp14:editId="7131E21B">
            <wp:extent cx="5334000" cy="2030730"/>
            <wp:effectExtent l="0" t="0" r="0" b="0"/>
            <wp:docPr id="1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pic:cNvPicPr>
                      <a:picLocks noChangeAspect="1" noChangeArrowheads="1"/>
                    </pic:cNvPicPr>
                  </pic:nvPicPr>
                  <pic:blipFill>
                    <a:blip r:embed="rId240"/>
                    <a:stretch>
                      <a:fillRect/>
                    </a:stretch>
                  </pic:blipFill>
                  <pic:spPr>
                    <a:xfrm>
                      <a:off x="0" y="0"/>
                      <a:ext cx="5334000" cy="2031096"/>
                    </a:xfrm>
                    <a:prstGeom prst="rect">
                      <a:avLst/>
                    </a:prstGeom>
                    <a:noFill/>
                    <a:ln w="9525">
                      <a:noFill/>
                    </a:ln>
                  </pic:spPr>
                </pic:pic>
              </a:graphicData>
            </a:graphic>
          </wp:inline>
        </w:drawing>
      </w:r>
    </w:p>
    <w:p w14:paraId="680B271F" w14:textId="77777777" w:rsidR="00EA59A6" w:rsidRDefault="00EA59A6">
      <w:pPr>
        <w:pStyle w:val="ImageCaption"/>
      </w:pPr>
    </w:p>
    <w:p w14:paraId="0EE8C647" w14:textId="77777777" w:rsidR="00EA59A6" w:rsidRDefault="00F4718C">
      <w:pPr>
        <w:pStyle w:val="3"/>
      </w:pPr>
      <w:bookmarkStart w:id="358" w:name="header-n690"/>
      <w:bookmarkStart w:id="359" w:name="_Toc126055552"/>
      <w:bookmarkEnd w:id="356"/>
      <w:r>
        <w:lastRenderedPageBreak/>
        <w:t>5.6 代码智能提示功能</w:t>
      </w:r>
      <w:bookmarkEnd w:id="359"/>
    </w:p>
    <w:p w14:paraId="130B487E" w14:textId="77777777" w:rsidR="00EA59A6" w:rsidRDefault="00F4718C">
      <w:pPr>
        <w:pStyle w:val="CaptionedFigure"/>
      </w:pPr>
      <w:r>
        <w:rPr>
          <w:noProof/>
        </w:rPr>
        <w:drawing>
          <wp:inline distT="0" distB="0" distL="0" distR="0" wp14:anchorId="21BC1C33" wp14:editId="489283B4">
            <wp:extent cx="5334000" cy="2073275"/>
            <wp:effectExtent l="0" t="0" r="0" b="0"/>
            <wp:docPr id="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pic:cNvPicPr>
                      <a:picLocks noChangeAspect="1" noChangeArrowheads="1"/>
                    </pic:cNvPicPr>
                  </pic:nvPicPr>
                  <pic:blipFill>
                    <a:blip r:embed="rId241"/>
                    <a:stretch>
                      <a:fillRect/>
                    </a:stretch>
                  </pic:blipFill>
                  <pic:spPr>
                    <a:xfrm>
                      <a:off x="0" y="0"/>
                      <a:ext cx="5334000" cy="2073806"/>
                    </a:xfrm>
                    <a:prstGeom prst="rect">
                      <a:avLst/>
                    </a:prstGeom>
                    <a:noFill/>
                    <a:ln w="9525">
                      <a:noFill/>
                    </a:ln>
                  </pic:spPr>
                </pic:pic>
              </a:graphicData>
            </a:graphic>
          </wp:inline>
        </w:drawing>
      </w:r>
    </w:p>
    <w:p w14:paraId="32E8D42E" w14:textId="77777777" w:rsidR="00EA59A6" w:rsidRDefault="00F4718C">
      <w:pPr>
        <w:pStyle w:val="a0"/>
        <w:rPr>
          <w:lang w:eastAsia="zh-CN"/>
        </w:rPr>
      </w:pPr>
      <w:r>
        <w:rPr>
          <w:lang w:eastAsia="zh-CN"/>
        </w:rPr>
        <w:t>IntelliJ IDEA 的代码提示和补充功能有一个特性：</w:t>
      </w:r>
      <w:r>
        <w:rPr>
          <w:rStyle w:val="VerbatimChar"/>
          <w:lang w:eastAsia="zh-CN"/>
        </w:rPr>
        <w:t>区分大小写</w:t>
      </w:r>
      <w:r>
        <w:rPr>
          <w:lang w:eastAsia="zh-CN"/>
        </w:rPr>
        <w:t>。 如果想不区分大小写的话，就把这个对勾去掉。</w:t>
      </w:r>
      <w:r>
        <w:rPr>
          <w:rStyle w:val="VerbatimChar"/>
          <w:lang w:eastAsia="zh-CN"/>
        </w:rPr>
        <w:t>建议去掉勾选</w:t>
      </w:r>
      <w:r>
        <w:rPr>
          <w:lang w:eastAsia="zh-CN"/>
        </w:rPr>
        <w:t>。</w:t>
      </w:r>
    </w:p>
    <w:p w14:paraId="2920AA5A" w14:textId="77777777" w:rsidR="00EA59A6" w:rsidRDefault="00F4718C">
      <w:pPr>
        <w:pStyle w:val="3"/>
      </w:pPr>
      <w:bookmarkStart w:id="360" w:name="header-n693"/>
      <w:bookmarkStart w:id="361" w:name="_Toc126055553"/>
      <w:bookmarkEnd w:id="358"/>
      <w:r>
        <w:t>5.7 自动导包配置</w:t>
      </w:r>
      <w:bookmarkEnd w:id="361"/>
    </w:p>
    <w:p w14:paraId="6533F6AA" w14:textId="77777777" w:rsidR="00EA59A6" w:rsidRDefault="00F4718C">
      <w:pPr>
        <w:widowControl/>
        <w:spacing w:after="200"/>
        <w:ind w:left="240"/>
        <w:jc w:val="left"/>
      </w:pPr>
      <w:r>
        <w:t>默认需要自己手动导包，Alt+Enter快捷键</w:t>
      </w:r>
    </w:p>
    <w:p w14:paraId="158ACBE6" w14:textId="77777777" w:rsidR="00EA59A6" w:rsidRDefault="00F4718C">
      <w:pPr>
        <w:pStyle w:val="CaptionedFigure"/>
      </w:pPr>
      <w:r>
        <w:rPr>
          <w:noProof/>
        </w:rPr>
        <w:drawing>
          <wp:inline distT="0" distB="0" distL="0" distR="0" wp14:anchorId="37D36C8E" wp14:editId="44F84719">
            <wp:extent cx="5334000" cy="3002280"/>
            <wp:effectExtent l="0" t="0" r="0" b="0"/>
            <wp:docPr id="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pic:cNvPicPr>
                      <a:picLocks noChangeAspect="1" noChangeArrowheads="1"/>
                    </pic:cNvPicPr>
                  </pic:nvPicPr>
                  <pic:blipFill>
                    <a:blip r:embed="rId242"/>
                    <a:stretch>
                      <a:fillRect/>
                    </a:stretch>
                  </pic:blipFill>
                  <pic:spPr>
                    <a:xfrm>
                      <a:off x="0" y="0"/>
                      <a:ext cx="5334000" cy="3002280"/>
                    </a:xfrm>
                    <a:prstGeom prst="rect">
                      <a:avLst/>
                    </a:prstGeom>
                    <a:noFill/>
                    <a:ln w="9525">
                      <a:noFill/>
                    </a:ln>
                  </pic:spPr>
                </pic:pic>
              </a:graphicData>
            </a:graphic>
          </wp:inline>
        </w:drawing>
      </w:r>
    </w:p>
    <w:p w14:paraId="08BCFEDD" w14:textId="77777777" w:rsidR="00EA59A6" w:rsidRDefault="00EA59A6">
      <w:pPr>
        <w:pStyle w:val="ImageCaption"/>
      </w:pPr>
    </w:p>
    <w:p w14:paraId="558A22A0" w14:textId="77777777" w:rsidR="00EA59A6" w:rsidRDefault="00F4718C">
      <w:pPr>
        <w:widowControl/>
        <w:spacing w:after="200"/>
        <w:ind w:left="240"/>
        <w:jc w:val="left"/>
        <w:rPr>
          <w:b/>
          <w:bCs/>
          <w:color w:val="0000FF"/>
        </w:rPr>
      </w:pPr>
      <w:r>
        <w:rPr>
          <w:b/>
          <w:bCs/>
          <w:color w:val="0000FF"/>
        </w:rPr>
        <w:t>自动导包设置</w:t>
      </w:r>
      <w:r>
        <w:rPr>
          <w:rFonts w:hint="eastAsia"/>
          <w:b/>
          <w:bCs/>
          <w:color w:val="0000FF"/>
        </w:rPr>
        <w:t>：</w:t>
      </w:r>
    </w:p>
    <w:p w14:paraId="2F5F32C3" w14:textId="77777777" w:rsidR="00EA59A6" w:rsidRDefault="00F4718C">
      <w:pPr>
        <w:widowControl/>
        <w:numPr>
          <w:ilvl w:val="1"/>
          <w:numId w:val="2"/>
        </w:numPr>
        <w:spacing w:after="200"/>
        <w:jc w:val="left"/>
      </w:pPr>
      <w:r>
        <w:lastRenderedPageBreak/>
        <w:t>动态导入明确的包：Add unambiguous imports on the fly，该设置具有全局性；</w:t>
      </w:r>
    </w:p>
    <w:p w14:paraId="722B261F" w14:textId="77777777" w:rsidR="00EA59A6" w:rsidRDefault="00F4718C">
      <w:pPr>
        <w:widowControl/>
        <w:numPr>
          <w:ilvl w:val="1"/>
          <w:numId w:val="2"/>
        </w:numPr>
        <w:spacing w:after="200"/>
        <w:jc w:val="left"/>
      </w:pPr>
      <w:r>
        <w:t>优化动态导入的包：Optimize imports on the fly，该设置只对当前项目有效；</w:t>
      </w:r>
    </w:p>
    <w:p w14:paraId="7C6277CE" w14:textId="77777777" w:rsidR="00EA59A6" w:rsidRDefault="00F4718C">
      <w:pPr>
        <w:pStyle w:val="CaptionedFigure"/>
      </w:pPr>
      <w:r>
        <w:rPr>
          <w:noProof/>
        </w:rPr>
        <w:drawing>
          <wp:inline distT="0" distB="0" distL="0" distR="0" wp14:anchorId="03CC56D0" wp14:editId="512B1D0A">
            <wp:extent cx="5334000" cy="194056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243"/>
                    <a:stretch>
                      <a:fillRect/>
                    </a:stretch>
                  </pic:blipFill>
                  <pic:spPr>
                    <a:xfrm>
                      <a:off x="0" y="0"/>
                      <a:ext cx="5334000" cy="1940930"/>
                    </a:xfrm>
                    <a:prstGeom prst="rect">
                      <a:avLst/>
                    </a:prstGeom>
                    <a:noFill/>
                    <a:ln w="9525">
                      <a:noFill/>
                    </a:ln>
                  </pic:spPr>
                </pic:pic>
              </a:graphicData>
            </a:graphic>
          </wp:inline>
        </w:drawing>
      </w:r>
    </w:p>
    <w:p w14:paraId="689B2679" w14:textId="77777777" w:rsidR="00EA59A6" w:rsidRDefault="00EA59A6">
      <w:pPr>
        <w:pStyle w:val="ImageCaption"/>
      </w:pPr>
    </w:p>
    <w:p w14:paraId="231FEDEA" w14:textId="77777777" w:rsidR="00EA59A6" w:rsidRDefault="00F4718C">
      <w:pPr>
        <w:pStyle w:val="3"/>
      </w:pPr>
      <w:bookmarkStart w:id="362" w:name="_Toc126055554"/>
      <w:bookmarkEnd w:id="360"/>
      <w:r>
        <w:t>5.8 设置项目文件编码（一定要改）</w:t>
      </w:r>
      <w:bookmarkEnd w:id="362"/>
    </w:p>
    <w:p w14:paraId="1AF6EA73" w14:textId="77777777" w:rsidR="00EA59A6" w:rsidRDefault="00F4718C">
      <w:pPr>
        <w:pStyle w:val="CaptionedFigure"/>
      </w:pPr>
      <w:r>
        <w:rPr>
          <w:noProof/>
        </w:rPr>
        <w:drawing>
          <wp:inline distT="0" distB="0" distL="0" distR="0" wp14:anchorId="7E05DA4D" wp14:editId="4194BBBA">
            <wp:extent cx="5334000" cy="3655695"/>
            <wp:effectExtent l="0" t="0" r="0" b="0"/>
            <wp:docPr id="2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pic:cNvPicPr>
                      <a:picLocks noChangeAspect="1" noChangeArrowheads="1"/>
                    </pic:cNvPicPr>
                  </pic:nvPicPr>
                  <pic:blipFill>
                    <a:blip r:embed="rId244"/>
                    <a:stretch>
                      <a:fillRect/>
                    </a:stretch>
                  </pic:blipFill>
                  <pic:spPr>
                    <a:xfrm>
                      <a:off x="0" y="0"/>
                      <a:ext cx="5334000" cy="3655700"/>
                    </a:xfrm>
                    <a:prstGeom prst="rect">
                      <a:avLst/>
                    </a:prstGeom>
                    <a:noFill/>
                    <a:ln w="9525">
                      <a:noFill/>
                    </a:ln>
                  </pic:spPr>
                </pic:pic>
              </a:graphicData>
            </a:graphic>
          </wp:inline>
        </w:drawing>
      </w:r>
    </w:p>
    <w:p w14:paraId="0D8CF959" w14:textId="77777777" w:rsidR="00EA59A6" w:rsidRDefault="00EA59A6">
      <w:pPr>
        <w:pStyle w:val="ImageCaption"/>
      </w:pPr>
    </w:p>
    <w:p w14:paraId="74468E51" w14:textId="77777777" w:rsidR="00EA59A6" w:rsidRDefault="00F4718C">
      <w:pPr>
        <w:pStyle w:val="a0"/>
      </w:pPr>
      <w:r>
        <w:lastRenderedPageBreak/>
        <w:t>说明： Transparent native-to-ascii conversion主要用于转换ascii，显式原生内容。一般都要勾选。</w:t>
      </w:r>
    </w:p>
    <w:p w14:paraId="51CEA21A" w14:textId="77777777" w:rsidR="00EA59A6" w:rsidRDefault="00F4718C">
      <w:pPr>
        <w:pStyle w:val="3"/>
      </w:pPr>
      <w:bookmarkStart w:id="363" w:name="header-n710"/>
      <w:bookmarkStart w:id="364" w:name="_Toc126055555"/>
      <w:r>
        <w:t>5.9 设置控制台的字符编码</w:t>
      </w:r>
      <w:bookmarkEnd w:id="364"/>
    </w:p>
    <w:p w14:paraId="7F2D8FD7" w14:textId="77777777" w:rsidR="00EA59A6" w:rsidRDefault="00F4718C">
      <w:pPr>
        <w:pStyle w:val="CaptionedFigure"/>
      </w:pPr>
      <w:r>
        <w:rPr>
          <w:noProof/>
        </w:rPr>
        <w:drawing>
          <wp:inline distT="0" distB="0" distL="0" distR="0" wp14:anchorId="01F29CE0" wp14:editId="5378E9BB">
            <wp:extent cx="5334000" cy="3005455"/>
            <wp:effectExtent l="0" t="0" r="0" b="0"/>
            <wp:docPr id="2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pic:cNvPicPr>
                      <a:picLocks noChangeAspect="1" noChangeArrowheads="1"/>
                    </pic:cNvPicPr>
                  </pic:nvPicPr>
                  <pic:blipFill>
                    <a:blip r:embed="rId245"/>
                    <a:stretch>
                      <a:fillRect/>
                    </a:stretch>
                  </pic:blipFill>
                  <pic:spPr>
                    <a:xfrm>
                      <a:off x="0" y="0"/>
                      <a:ext cx="5334000" cy="3005926"/>
                    </a:xfrm>
                    <a:prstGeom prst="rect">
                      <a:avLst/>
                    </a:prstGeom>
                    <a:noFill/>
                    <a:ln w="9525">
                      <a:noFill/>
                    </a:ln>
                  </pic:spPr>
                </pic:pic>
              </a:graphicData>
            </a:graphic>
          </wp:inline>
        </w:drawing>
      </w:r>
    </w:p>
    <w:p w14:paraId="11F4277D" w14:textId="77777777" w:rsidR="00EA59A6" w:rsidRDefault="00EA59A6">
      <w:pPr>
        <w:pStyle w:val="ImageCaption"/>
      </w:pPr>
    </w:p>
    <w:p w14:paraId="5E9BADF7" w14:textId="77777777" w:rsidR="00EA59A6" w:rsidRDefault="00F4718C">
      <w:pPr>
        <w:pStyle w:val="3"/>
      </w:pPr>
      <w:bookmarkStart w:id="365" w:name="header-n712"/>
      <w:bookmarkStart w:id="366" w:name="_Toc126055556"/>
      <w:bookmarkEnd w:id="363"/>
      <w:r>
        <w:t>5.10 修改类头的文档注释信息</w:t>
      </w:r>
      <w:bookmarkEnd w:id="366"/>
    </w:p>
    <w:p w14:paraId="156DC87B" w14:textId="77777777" w:rsidR="00EA59A6" w:rsidRDefault="00F4718C">
      <w:pPr>
        <w:pStyle w:val="CaptionedFigure"/>
      </w:pPr>
      <w:r>
        <w:rPr>
          <w:noProof/>
        </w:rPr>
        <w:drawing>
          <wp:inline distT="0" distB="0" distL="0" distR="0" wp14:anchorId="60AB9927" wp14:editId="321F656E">
            <wp:extent cx="5334000" cy="2280285"/>
            <wp:effectExtent l="0" t="0" r="0" b="0"/>
            <wp:docPr id="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pic:cNvPicPr>
                      <a:picLocks noChangeAspect="1" noChangeArrowheads="1"/>
                    </pic:cNvPicPr>
                  </pic:nvPicPr>
                  <pic:blipFill>
                    <a:blip r:embed="rId246"/>
                    <a:stretch>
                      <a:fillRect/>
                    </a:stretch>
                  </pic:blipFill>
                  <pic:spPr>
                    <a:xfrm>
                      <a:off x="0" y="0"/>
                      <a:ext cx="5334000" cy="2280838"/>
                    </a:xfrm>
                    <a:prstGeom prst="rect">
                      <a:avLst/>
                    </a:prstGeom>
                    <a:noFill/>
                    <a:ln w="9525">
                      <a:noFill/>
                    </a:ln>
                  </pic:spPr>
                </pic:pic>
              </a:graphicData>
            </a:graphic>
          </wp:inline>
        </w:drawing>
      </w:r>
    </w:p>
    <w:p w14:paraId="2FB0D1CE" w14:textId="77777777" w:rsidR="00EA59A6" w:rsidRDefault="00EA59A6">
      <w:pPr>
        <w:pStyle w:val="ImageCaption"/>
      </w:pPr>
    </w:p>
    <w:p w14:paraId="2D6D8B60" w14:textId="77777777" w:rsidR="00EA59A6" w:rsidRDefault="00F4718C">
      <w:pPr>
        <w:pStyle w:val="a0"/>
      </w:pPr>
      <w:r>
        <w:lastRenderedPageBreak/>
        <w:t>比如：</w:t>
      </w:r>
    </w:p>
    <w:p w14:paraId="5E88BCE9" w14:textId="77777777" w:rsidR="00EA59A6" w:rsidRDefault="00F4718C">
      <w:pPr>
        <w:pStyle w:val="SourceCode"/>
      </w:pPr>
      <w:r>
        <w:rPr>
          <w:rStyle w:val="CommentTok"/>
        </w:rPr>
        <w:t>/**</w:t>
      </w:r>
      <w:r>
        <w:br/>
      </w:r>
      <w:r>
        <w:rPr>
          <w:rStyle w:val="CommentTok"/>
        </w:rPr>
        <w:t>*</w:t>
      </w:r>
      <w:r>
        <w:rPr>
          <w:rStyle w:val="NormalTok"/>
        </w:rPr>
        <w:t xml:space="preserve"> ClassName</w:t>
      </w:r>
      <w:r>
        <w:rPr>
          <w:rStyle w:val="CommentTok"/>
        </w:rPr>
        <w:t>:</w:t>
      </w:r>
      <w:r>
        <w:rPr>
          <w:rStyle w:val="NormalTok"/>
        </w:rPr>
        <w:t xml:space="preserve"> </w:t>
      </w:r>
      <w:r>
        <w:rPr>
          <w:rStyle w:val="CommentTok"/>
        </w:rPr>
        <w:t>${</w:t>
      </w:r>
      <w:r>
        <w:rPr>
          <w:rStyle w:val="NormalTok"/>
        </w:rPr>
        <w:t>NAME</w:t>
      </w:r>
      <w:r>
        <w:rPr>
          <w:rStyle w:val="CommentTok"/>
        </w:rPr>
        <w:t>}</w:t>
      </w:r>
      <w:r>
        <w:br/>
      </w:r>
      <w:r>
        <w:rPr>
          <w:rStyle w:val="CommentTok"/>
        </w:rPr>
        <w:t>*</w:t>
      </w:r>
      <w:r>
        <w:rPr>
          <w:rStyle w:val="NormalTok"/>
        </w:rPr>
        <w:t xml:space="preserve"> Package</w:t>
      </w:r>
      <w:r>
        <w:rPr>
          <w:rStyle w:val="CommentTok"/>
        </w:rPr>
        <w:t>:</w:t>
      </w:r>
      <w:r>
        <w:rPr>
          <w:rStyle w:val="NormalTok"/>
        </w:rPr>
        <w:t xml:space="preserve"> </w:t>
      </w:r>
      <w:r>
        <w:rPr>
          <w:rStyle w:val="CommentTok"/>
        </w:rPr>
        <w:t>${</w:t>
      </w:r>
      <w:r>
        <w:rPr>
          <w:rStyle w:val="NormalTok"/>
        </w:rPr>
        <w:t>PACKAGE_NAME</w:t>
      </w:r>
      <w:r>
        <w:rPr>
          <w:rStyle w:val="CommentTok"/>
        </w:rPr>
        <w:t>}</w:t>
      </w:r>
      <w:r>
        <w:rPr>
          <w:rStyle w:val="NormalTok"/>
        </w:rPr>
        <w:t xml:space="preserve">   </w:t>
      </w:r>
      <w:r>
        <w:br/>
      </w:r>
      <w:r>
        <w:rPr>
          <w:rStyle w:val="CommentTok"/>
        </w:rPr>
        <w:t>*/</w:t>
      </w:r>
    </w:p>
    <w:p w14:paraId="3EC42B15" w14:textId="77777777" w:rsidR="00EA59A6" w:rsidRDefault="00F4718C">
      <w:pPr>
        <w:pStyle w:val="FirstParagraph"/>
        <w:rPr>
          <w:lang w:eastAsia="zh-CN"/>
        </w:rPr>
      </w:pPr>
      <w:r>
        <w:rPr>
          <w:lang w:eastAsia="zh-CN"/>
        </w:rPr>
        <w:t>常用的预设的变量，这里直接贴出官网给的：</w:t>
      </w:r>
    </w:p>
    <w:p w14:paraId="06B5A8D0" w14:textId="77777777" w:rsidR="00EA59A6" w:rsidRDefault="00F4718C">
      <w:pPr>
        <w:pStyle w:val="SourceCode"/>
      </w:pPr>
      <w:r>
        <w:rPr>
          <w:rStyle w:val="NormalTok"/>
        </w:rPr>
        <w:t>$</w:t>
      </w:r>
      <w:r>
        <w:rPr>
          <w:rStyle w:val="OperatorTok"/>
        </w:rPr>
        <w:t>{</w:t>
      </w:r>
      <w:r>
        <w:rPr>
          <w:rStyle w:val="NormalTok"/>
        </w:rPr>
        <w:t>PACKAGE_NAME</w:t>
      </w:r>
      <w:r>
        <w:rPr>
          <w:rStyle w:val="OperatorTok"/>
        </w:rPr>
        <w:t>}</w:t>
      </w:r>
      <w:r>
        <w:rPr>
          <w:rStyle w:val="NormalTok"/>
        </w:rPr>
        <w:t xml:space="preserve"> </w:t>
      </w:r>
      <w:r>
        <w:rPr>
          <w:rStyle w:val="OperatorTok"/>
        </w:rPr>
        <w:t>-</w:t>
      </w:r>
      <w:r>
        <w:rPr>
          <w:rStyle w:val="NormalTok"/>
        </w:rPr>
        <w:t xml:space="preserve"> the name of the target </w:t>
      </w:r>
      <w:r>
        <w:rPr>
          <w:rStyle w:val="KeywordTok"/>
        </w:rPr>
        <w:t>package</w:t>
      </w:r>
      <w:r>
        <w:rPr>
          <w:rStyle w:val="ImportTok"/>
        </w:rPr>
        <w:t xml:space="preserve"> where the new class or interface will be created</w:t>
      </w:r>
      <w:r>
        <w:rPr>
          <w:rStyle w:val="OperatorTok"/>
        </w:rPr>
        <w:t>.</w:t>
      </w:r>
      <w:r>
        <w:rPr>
          <w:rStyle w:val="ImportTok"/>
        </w:rPr>
        <w:t xml:space="preserve"> </w:t>
      </w:r>
      <w:r>
        <w:br/>
      </w:r>
      <w:r>
        <w:rPr>
          <w:rStyle w:val="NormalTok"/>
        </w:rPr>
        <w:t>$</w:t>
      </w:r>
      <w:r>
        <w:rPr>
          <w:rStyle w:val="OperatorTok"/>
        </w:rPr>
        <w:t>{</w:t>
      </w:r>
      <w:r>
        <w:rPr>
          <w:rStyle w:val="NormalTok"/>
        </w:rPr>
        <w:t>PROJECT_NAME</w:t>
      </w:r>
      <w:r>
        <w:rPr>
          <w:rStyle w:val="OperatorTok"/>
        </w:rPr>
        <w:t>}</w:t>
      </w:r>
      <w:r>
        <w:rPr>
          <w:rStyle w:val="NormalTok"/>
        </w:rPr>
        <w:t xml:space="preserve"> </w:t>
      </w:r>
      <w:r>
        <w:rPr>
          <w:rStyle w:val="OperatorTok"/>
        </w:rPr>
        <w:t>-</w:t>
      </w:r>
      <w:r>
        <w:rPr>
          <w:rStyle w:val="NormalTok"/>
        </w:rPr>
        <w:t xml:space="preserve"> the name of the current project</w:t>
      </w:r>
      <w:r>
        <w:rPr>
          <w:rStyle w:val="OperatorTok"/>
        </w:rPr>
        <w:t>.</w:t>
      </w:r>
      <w:r>
        <w:rPr>
          <w:rStyle w:val="NormalTok"/>
        </w:rPr>
        <w:t xml:space="preserve"> </w:t>
      </w:r>
      <w:r>
        <w:br/>
      </w:r>
      <w:r>
        <w:rPr>
          <w:rStyle w:val="NormalTok"/>
        </w:rPr>
        <w:t>$</w:t>
      </w:r>
      <w:r>
        <w:rPr>
          <w:rStyle w:val="OperatorTok"/>
        </w:rPr>
        <w:t>{</w:t>
      </w:r>
      <w:r>
        <w:rPr>
          <w:rStyle w:val="NormalTok"/>
        </w:rPr>
        <w:t>FILE_NAME</w:t>
      </w:r>
      <w:r>
        <w:rPr>
          <w:rStyle w:val="OperatorTok"/>
        </w:rPr>
        <w:t>}</w:t>
      </w:r>
      <w:r>
        <w:rPr>
          <w:rStyle w:val="NormalTok"/>
        </w:rPr>
        <w:t xml:space="preserve"> </w:t>
      </w:r>
      <w:r>
        <w:rPr>
          <w:rStyle w:val="OperatorTok"/>
        </w:rPr>
        <w:t>-</w:t>
      </w:r>
      <w:r>
        <w:rPr>
          <w:rStyle w:val="NormalTok"/>
        </w:rPr>
        <w:t xml:space="preserve"> the name of the PHP file that will be created</w:t>
      </w:r>
      <w:r>
        <w:rPr>
          <w:rStyle w:val="OperatorTok"/>
        </w:rPr>
        <w:t>.</w:t>
      </w:r>
      <w:r>
        <w:rPr>
          <w:rStyle w:val="NormalTok"/>
        </w:rPr>
        <w:t xml:space="preserve"> </w:t>
      </w:r>
      <w:r>
        <w:br/>
      </w:r>
      <w:r>
        <w:rPr>
          <w:rStyle w:val="NormalTok"/>
        </w:rPr>
        <w:t>$</w:t>
      </w:r>
      <w:r>
        <w:rPr>
          <w:rStyle w:val="OperatorTok"/>
        </w:rPr>
        <w:t>{</w:t>
      </w:r>
      <w:r>
        <w:rPr>
          <w:rStyle w:val="NormalTok"/>
        </w:rPr>
        <w:t>NAME</w:t>
      </w:r>
      <w:r>
        <w:rPr>
          <w:rStyle w:val="OperatorTok"/>
        </w:rPr>
        <w:t>}</w:t>
      </w:r>
      <w:r>
        <w:rPr>
          <w:rStyle w:val="NormalTok"/>
        </w:rPr>
        <w:t xml:space="preserve"> </w:t>
      </w:r>
      <w:r>
        <w:rPr>
          <w:rStyle w:val="OperatorTok"/>
        </w:rPr>
        <w:t>-</w:t>
      </w:r>
      <w:r>
        <w:rPr>
          <w:rStyle w:val="NormalTok"/>
        </w:rPr>
        <w:t xml:space="preserve"> the name of the </w:t>
      </w:r>
      <w:r>
        <w:rPr>
          <w:rStyle w:val="KeywordTok"/>
        </w:rPr>
        <w:t>new</w:t>
      </w:r>
      <w:r>
        <w:rPr>
          <w:rStyle w:val="NormalTok"/>
        </w:rPr>
        <w:t xml:space="preserve"> file which you specify in the New </w:t>
      </w:r>
      <w:r>
        <w:rPr>
          <w:rStyle w:val="BuiltInTok"/>
        </w:rPr>
        <w:t>File</w:t>
      </w:r>
      <w:r>
        <w:rPr>
          <w:rStyle w:val="NormalTok"/>
        </w:rPr>
        <w:t xml:space="preserve"> dialog box during the file creation</w:t>
      </w:r>
      <w:r>
        <w:rPr>
          <w:rStyle w:val="OperatorTok"/>
        </w:rPr>
        <w:t>.</w:t>
      </w:r>
      <w:r>
        <w:rPr>
          <w:rStyle w:val="NormalTok"/>
        </w:rPr>
        <w:t xml:space="preserve"> </w:t>
      </w:r>
      <w:r>
        <w:br/>
      </w:r>
      <w:r>
        <w:rPr>
          <w:rStyle w:val="NormalTok"/>
        </w:rPr>
        <w:t>$</w:t>
      </w:r>
      <w:r>
        <w:rPr>
          <w:rStyle w:val="OperatorTok"/>
        </w:rPr>
        <w:t>{</w:t>
      </w:r>
      <w:r>
        <w:rPr>
          <w:rStyle w:val="NormalTok"/>
        </w:rPr>
        <w:t>USER</w:t>
      </w:r>
      <w:r>
        <w:rPr>
          <w:rStyle w:val="OperatorTok"/>
        </w:rPr>
        <w:t>}</w:t>
      </w:r>
      <w:r>
        <w:rPr>
          <w:rStyle w:val="NormalTok"/>
        </w:rPr>
        <w:t xml:space="preserve"> </w:t>
      </w:r>
      <w:r>
        <w:rPr>
          <w:rStyle w:val="OperatorTok"/>
        </w:rPr>
        <w:t>-</w:t>
      </w:r>
      <w:r>
        <w:rPr>
          <w:rStyle w:val="NormalTok"/>
        </w:rPr>
        <w:t xml:space="preserve"> the login name of the current user</w:t>
      </w:r>
      <w:r>
        <w:rPr>
          <w:rStyle w:val="OperatorTok"/>
        </w:rPr>
        <w:t>.</w:t>
      </w:r>
      <w:r>
        <w:rPr>
          <w:rStyle w:val="NormalTok"/>
        </w:rPr>
        <w:t xml:space="preserve"> </w:t>
      </w:r>
      <w:r>
        <w:br/>
      </w:r>
      <w:r>
        <w:rPr>
          <w:rStyle w:val="NormalTok"/>
        </w:rPr>
        <w:t>$</w:t>
      </w:r>
      <w:r>
        <w:rPr>
          <w:rStyle w:val="OperatorTok"/>
        </w:rPr>
        <w:t>{</w:t>
      </w:r>
      <w:r>
        <w:rPr>
          <w:rStyle w:val="NormalTok"/>
        </w:rPr>
        <w:t>DATE</w:t>
      </w:r>
      <w:r>
        <w:rPr>
          <w:rStyle w:val="OperatorTok"/>
        </w:rPr>
        <w:t>}</w:t>
      </w:r>
      <w:r>
        <w:rPr>
          <w:rStyle w:val="NormalTok"/>
        </w:rPr>
        <w:t xml:space="preserve"> </w:t>
      </w:r>
      <w:r>
        <w:rPr>
          <w:rStyle w:val="OperatorTok"/>
        </w:rPr>
        <w:t>-</w:t>
      </w:r>
      <w:r>
        <w:rPr>
          <w:rStyle w:val="NormalTok"/>
        </w:rPr>
        <w:t xml:space="preserve"> the current system date</w:t>
      </w:r>
      <w:r>
        <w:rPr>
          <w:rStyle w:val="OperatorTok"/>
        </w:rPr>
        <w:t>.</w:t>
      </w:r>
      <w:r>
        <w:rPr>
          <w:rStyle w:val="NormalTok"/>
        </w:rPr>
        <w:t xml:space="preserve"> </w:t>
      </w:r>
      <w:r>
        <w:br/>
      </w:r>
      <w:r>
        <w:rPr>
          <w:rStyle w:val="NormalTok"/>
        </w:rPr>
        <w:t>$</w:t>
      </w:r>
      <w:r>
        <w:rPr>
          <w:rStyle w:val="OperatorTok"/>
        </w:rPr>
        <w:t>{</w:t>
      </w:r>
      <w:r>
        <w:rPr>
          <w:rStyle w:val="NormalTok"/>
        </w:rPr>
        <w:t>TIME</w:t>
      </w:r>
      <w:r>
        <w:rPr>
          <w:rStyle w:val="OperatorTok"/>
        </w:rPr>
        <w:t>}</w:t>
      </w:r>
      <w:r>
        <w:rPr>
          <w:rStyle w:val="NormalTok"/>
        </w:rPr>
        <w:t xml:space="preserve"> </w:t>
      </w:r>
      <w:r>
        <w:rPr>
          <w:rStyle w:val="OperatorTok"/>
        </w:rPr>
        <w:t>-</w:t>
      </w:r>
      <w:r>
        <w:rPr>
          <w:rStyle w:val="NormalTok"/>
        </w:rPr>
        <w:t xml:space="preserve"> the current system time</w:t>
      </w:r>
      <w:r>
        <w:rPr>
          <w:rStyle w:val="OperatorTok"/>
        </w:rPr>
        <w:t>.</w:t>
      </w:r>
      <w:r>
        <w:rPr>
          <w:rStyle w:val="NormalTok"/>
        </w:rPr>
        <w:t xml:space="preserve"> </w:t>
      </w:r>
      <w:r>
        <w:br/>
      </w:r>
      <w:r>
        <w:rPr>
          <w:rStyle w:val="NormalTok"/>
        </w:rPr>
        <w:t>$</w:t>
      </w:r>
      <w:r>
        <w:rPr>
          <w:rStyle w:val="OperatorTok"/>
        </w:rPr>
        <w:t>{</w:t>
      </w:r>
      <w:r>
        <w:rPr>
          <w:rStyle w:val="NormalTok"/>
        </w:rPr>
        <w:t>YEAR</w:t>
      </w:r>
      <w:r>
        <w:rPr>
          <w:rStyle w:val="OperatorTok"/>
        </w:rPr>
        <w:t>}</w:t>
      </w:r>
      <w:r>
        <w:rPr>
          <w:rStyle w:val="NormalTok"/>
        </w:rPr>
        <w:t xml:space="preserve"> </w:t>
      </w:r>
      <w:r>
        <w:rPr>
          <w:rStyle w:val="OperatorTok"/>
        </w:rPr>
        <w:t>-</w:t>
      </w:r>
      <w:r>
        <w:rPr>
          <w:rStyle w:val="NormalTok"/>
        </w:rPr>
        <w:t xml:space="preserve"> the current year</w:t>
      </w:r>
      <w:r>
        <w:rPr>
          <w:rStyle w:val="OperatorTok"/>
        </w:rPr>
        <w:t>.</w:t>
      </w:r>
      <w:r>
        <w:rPr>
          <w:rStyle w:val="NormalTok"/>
        </w:rPr>
        <w:t xml:space="preserve"> </w:t>
      </w:r>
      <w:r>
        <w:br/>
      </w:r>
      <w:r>
        <w:rPr>
          <w:rStyle w:val="NormalTok"/>
        </w:rPr>
        <w:t>$</w:t>
      </w:r>
      <w:r>
        <w:rPr>
          <w:rStyle w:val="OperatorTok"/>
        </w:rPr>
        <w:t>{</w:t>
      </w:r>
      <w:r>
        <w:rPr>
          <w:rStyle w:val="NormalTok"/>
        </w:rPr>
        <w:t>MONTH</w:t>
      </w:r>
      <w:r>
        <w:rPr>
          <w:rStyle w:val="OperatorTok"/>
        </w:rPr>
        <w:t>}</w:t>
      </w:r>
      <w:r>
        <w:rPr>
          <w:rStyle w:val="NormalTok"/>
        </w:rPr>
        <w:t xml:space="preserve"> </w:t>
      </w:r>
      <w:r>
        <w:rPr>
          <w:rStyle w:val="OperatorTok"/>
        </w:rPr>
        <w:t>-</w:t>
      </w:r>
      <w:r>
        <w:rPr>
          <w:rStyle w:val="NormalTok"/>
        </w:rPr>
        <w:t xml:space="preserve"> the current month</w:t>
      </w:r>
      <w:r>
        <w:rPr>
          <w:rStyle w:val="OperatorTok"/>
        </w:rPr>
        <w:t>.</w:t>
      </w:r>
      <w:r>
        <w:rPr>
          <w:rStyle w:val="NormalTok"/>
        </w:rPr>
        <w:t xml:space="preserve"> </w:t>
      </w:r>
      <w:r>
        <w:br/>
      </w:r>
      <w:r>
        <w:rPr>
          <w:rStyle w:val="NormalTok"/>
        </w:rPr>
        <w:t>$</w:t>
      </w:r>
      <w:r>
        <w:rPr>
          <w:rStyle w:val="OperatorTok"/>
        </w:rPr>
        <w:t>{</w:t>
      </w:r>
      <w:r>
        <w:rPr>
          <w:rStyle w:val="NormalTok"/>
        </w:rPr>
        <w:t>DAY</w:t>
      </w:r>
      <w:r>
        <w:rPr>
          <w:rStyle w:val="OperatorTok"/>
        </w:rPr>
        <w:t>}</w:t>
      </w:r>
      <w:r>
        <w:rPr>
          <w:rStyle w:val="NormalTok"/>
        </w:rPr>
        <w:t xml:space="preserve"> </w:t>
      </w:r>
      <w:r>
        <w:rPr>
          <w:rStyle w:val="OperatorTok"/>
        </w:rPr>
        <w:t>-</w:t>
      </w:r>
      <w:r>
        <w:rPr>
          <w:rStyle w:val="NormalTok"/>
        </w:rPr>
        <w:t xml:space="preserve"> the current day of the month</w:t>
      </w:r>
      <w:r>
        <w:rPr>
          <w:rStyle w:val="OperatorTok"/>
        </w:rPr>
        <w:t>.</w:t>
      </w:r>
      <w:r>
        <w:rPr>
          <w:rStyle w:val="NormalTok"/>
        </w:rPr>
        <w:t xml:space="preserve"> </w:t>
      </w:r>
      <w:r>
        <w:br/>
      </w:r>
      <w:r>
        <w:rPr>
          <w:rStyle w:val="NormalTok"/>
        </w:rPr>
        <w:t>$</w:t>
      </w:r>
      <w:r>
        <w:rPr>
          <w:rStyle w:val="OperatorTok"/>
        </w:rPr>
        <w:t>{</w:t>
      </w:r>
      <w:r>
        <w:rPr>
          <w:rStyle w:val="NormalTok"/>
        </w:rPr>
        <w:t>HOUR</w:t>
      </w:r>
      <w:r>
        <w:rPr>
          <w:rStyle w:val="OperatorTok"/>
        </w:rPr>
        <w:t>}</w:t>
      </w:r>
      <w:r>
        <w:rPr>
          <w:rStyle w:val="NormalTok"/>
        </w:rPr>
        <w:t xml:space="preserve"> </w:t>
      </w:r>
      <w:r>
        <w:rPr>
          <w:rStyle w:val="OperatorTok"/>
        </w:rPr>
        <w:t>-</w:t>
      </w:r>
      <w:r>
        <w:rPr>
          <w:rStyle w:val="NormalTok"/>
        </w:rPr>
        <w:t xml:space="preserve"> the current hour</w:t>
      </w:r>
      <w:r>
        <w:rPr>
          <w:rStyle w:val="OperatorTok"/>
        </w:rPr>
        <w:t>.</w:t>
      </w:r>
      <w:r>
        <w:rPr>
          <w:rStyle w:val="NormalTok"/>
        </w:rPr>
        <w:t xml:space="preserve"> </w:t>
      </w:r>
      <w:r>
        <w:br/>
      </w:r>
      <w:r>
        <w:rPr>
          <w:rStyle w:val="NormalTok"/>
        </w:rPr>
        <w:t>$</w:t>
      </w:r>
      <w:r>
        <w:rPr>
          <w:rStyle w:val="OperatorTok"/>
        </w:rPr>
        <w:t>{</w:t>
      </w:r>
      <w:r>
        <w:rPr>
          <w:rStyle w:val="NormalTok"/>
        </w:rPr>
        <w:t>MINUTE</w:t>
      </w:r>
      <w:r>
        <w:rPr>
          <w:rStyle w:val="OperatorTok"/>
        </w:rPr>
        <w:t>}</w:t>
      </w:r>
      <w:r>
        <w:rPr>
          <w:rStyle w:val="NormalTok"/>
        </w:rPr>
        <w:t xml:space="preserve"> </w:t>
      </w:r>
      <w:r>
        <w:rPr>
          <w:rStyle w:val="OperatorTok"/>
        </w:rPr>
        <w:t>-</w:t>
      </w:r>
      <w:r>
        <w:rPr>
          <w:rStyle w:val="NormalTok"/>
        </w:rPr>
        <w:t xml:space="preserve"> the current minute</w:t>
      </w:r>
      <w:r>
        <w:rPr>
          <w:rStyle w:val="OperatorTok"/>
        </w:rPr>
        <w:t>.</w:t>
      </w:r>
      <w:r>
        <w:rPr>
          <w:rStyle w:val="NormalTok"/>
        </w:rPr>
        <w:t xml:space="preserve"> </w:t>
      </w:r>
      <w:r>
        <w:br/>
      </w:r>
      <w:r>
        <w:rPr>
          <w:rStyle w:val="NormalTok"/>
        </w:rPr>
        <w:t>$</w:t>
      </w:r>
      <w:r>
        <w:rPr>
          <w:rStyle w:val="OperatorTok"/>
        </w:rPr>
        <w:t>{</w:t>
      </w:r>
      <w:r>
        <w:rPr>
          <w:rStyle w:val="NormalTok"/>
        </w:rPr>
        <w:t>PRODUCT_NAME</w:t>
      </w:r>
      <w:r>
        <w:rPr>
          <w:rStyle w:val="OperatorTok"/>
        </w:rPr>
        <w:t>}</w:t>
      </w:r>
      <w:r>
        <w:rPr>
          <w:rStyle w:val="NormalTok"/>
        </w:rPr>
        <w:t xml:space="preserve"> </w:t>
      </w:r>
      <w:r>
        <w:rPr>
          <w:rStyle w:val="OperatorTok"/>
        </w:rPr>
        <w:t>-</w:t>
      </w:r>
      <w:r>
        <w:rPr>
          <w:rStyle w:val="NormalTok"/>
        </w:rPr>
        <w:t xml:space="preserve"> the name of the IDE in which the file will be created</w:t>
      </w:r>
      <w:r>
        <w:rPr>
          <w:rStyle w:val="OperatorTok"/>
        </w:rPr>
        <w:t>.</w:t>
      </w:r>
      <w:r>
        <w:rPr>
          <w:rStyle w:val="NormalTok"/>
        </w:rPr>
        <w:t xml:space="preserve"> </w:t>
      </w:r>
      <w:r>
        <w:br/>
      </w:r>
      <w:r>
        <w:rPr>
          <w:rStyle w:val="NormalTok"/>
        </w:rPr>
        <w:t>$</w:t>
      </w:r>
      <w:r>
        <w:rPr>
          <w:rStyle w:val="OperatorTok"/>
        </w:rPr>
        <w:t>{</w:t>
      </w:r>
      <w:r>
        <w:rPr>
          <w:rStyle w:val="NormalTok"/>
        </w:rPr>
        <w:t>MONTH_NAME_SHORT</w:t>
      </w:r>
      <w:r>
        <w:rPr>
          <w:rStyle w:val="OperatorTok"/>
        </w:rPr>
        <w:t>}</w:t>
      </w:r>
      <w:r>
        <w:rPr>
          <w:rStyle w:val="NormalTok"/>
        </w:rPr>
        <w:t xml:space="preserve"> </w:t>
      </w:r>
      <w:r>
        <w:rPr>
          <w:rStyle w:val="OperatorTok"/>
        </w:rPr>
        <w:t>-</w:t>
      </w:r>
      <w:r>
        <w:rPr>
          <w:rStyle w:val="NormalTok"/>
        </w:rPr>
        <w:t xml:space="preserve"> the first </w:t>
      </w:r>
      <w:r>
        <w:rPr>
          <w:rStyle w:val="DecValTok"/>
        </w:rPr>
        <w:t>3</w:t>
      </w:r>
      <w:r>
        <w:rPr>
          <w:rStyle w:val="NormalTok"/>
        </w:rPr>
        <w:t xml:space="preserve"> letters of the month name</w:t>
      </w:r>
      <w:r>
        <w:rPr>
          <w:rStyle w:val="OperatorTok"/>
        </w:rPr>
        <w:t>.</w:t>
      </w:r>
      <w:r>
        <w:rPr>
          <w:rStyle w:val="NormalTok"/>
        </w:rPr>
        <w:t xml:space="preserve"> </w:t>
      </w:r>
      <w:r>
        <w:rPr>
          <w:rStyle w:val="FunctionTok"/>
        </w:rPr>
        <w:t>Example</w:t>
      </w:r>
      <w:r>
        <w:rPr>
          <w:rStyle w:val="OperatorTok"/>
        </w:rPr>
        <w:t>:</w:t>
      </w:r>
      <w:r>
        <w:rPr>
          <w:rStyle w:val="NormalTok"/>
        </w:rPr>
        <w:t xml:space="preserve"> Jan</w:t>
      </w:r>
      <w:r>
        <w:rPr>
          <w:rStyle w:val="OperatorTok"/>
        </w:rPr>
        <w:t>,</w:t>
      </w:r>
      <w:r>
        <w:rPr>
          <w:rStyle w:val="NormalTok"/>
        </w:rPr>
        <w:t xml:space="preserve"> Feb</w:t>
      </w:r>
      <w:r>
        <w:rPr>
          <w:rStyle w:val="OperatorTok"/>
        </w:rPr>
        <w:t>,</w:t>
      </w:r>
      <w:r>
        <w:rPr>
          <w:rStyle w:val="NormalTok"/>
        </w:rPr>
        <w:t xml:space="preserve"> etc</w:t>
      </w:r>
      <w:r>
        <w:rPr>
          <w:rStyle w:val="OperatorTok"/>
        </w:rPr>
        <w:t>.</w:t>
      </w:r>
      <w:r>
        <w:rPr>
          <w:rStyle w:val="NormalTok"/>
        </w:rPr>
        <w:t xml:space="preserve"> </w:t>
      </w:r>
      <w:r>
        <w:br/>
      </w:r>
      <w:r>
        <w:rPr>
          <w:rStyle w:val="NormalTok"/>
        </w:rPr>
        <w:t>$</w:t>
      </w:r>
      <w:r>
        <w:rPr>
          <w:rStyle w:val="OperatorTok"/>
        </w:rPr>
        <w:t>{</w:t>
      </w:r>
      <w:r>
        <w:rPr>
          <w:rStyle w:val="NormalTok"/>
        </w:rPr>
        <w:t>MONTH_NAME_FULL</w:t>
      </w:r>
      <w:r>
        <w:rPr>
          <w:rStyle w:val="OperatorTok"/>
        </w:rPr>
        <w:t>}</w:t>
      </w:r>
      <w:r>
        <w:rPr>
          <w:rStyle w:val="NormalTok"/>
        </w:rPr>
        <w:t xml:space="preserve"> </w:t>
      </w:r>
      <w:r>
        <w:rPr>
          <w:rStyle w:val="OperatorTok"/>
        </w:rPr>
        <w:t>-</w:t>
      </w:r>
      <w:r>
        <w:rPr>
          <w:rStyle w:val="NormalTok"/>
        </w:rPr>
        <w:t xml:space="preserve"> full name of a month</w:t>
      </w:r>
      <w:r>
        <w:rPr>
          <w:rStyle w:val="OperatorTok"/>
        </w:rPr>
        <w:t>.</w:t>
      </w:r>
      <w:r>
        <w:rPr>
          <w:rStyle w:val="NormalTok"/>
        </w:rPr>
        <w:t xml:space="preserve"> </w:t>
      </w:r>
      <w:r>
        <w:rPr>
          <w:rStyle w:val="FunctionTok"/>
        </w:rPr>
        <w:t>Example</w:t>
      </w:r>
      <w:r>
        <w:rPr>
          <w:rStyle w:val="OperatorTok"/>
        </w:rPr>
        <w:t>:</w:t>
      </w:r>
      <w:r>
        <w:rPr>
          <w:rStyle w:val="NormalTok"/>
        </w:rPr>
        <w:t xml:space="preserve"> January</w:t>
      </w:r>
      <w:r>
        <w:rPr>
          <w:rStyle w:val="OperatorTok"/>
        </w:rPr>
        <w:t>,</w:t>
      </w:r>
      <w:r>
        <w:rPr>
          <w:rStyle w:val="NormalTok"/>
        </w:rPr>
        <w:t xml:space="preserve"> February</w:t>
      </w:r>
      <w:r>
        <w:rPr>
          <w:rStyle w:val="OperatorTok"/>
        </w:rPr>
        <w:t>,</w:t>
      </w:r>
      <w:r>
        <w:rPr>
          <w:rStyle w:val="NormalTok"/>
        </w:rPr>
        <w:t xml:space="preserve"> etc</w:t>
      </w:r>
      <w:r>
        <w:rPr>
          <w:rStyle w:val="OperatorTok"/>
        </w:rPr>
        <w:t>.</w:t>
      </w:r>
    </w:p>
    <w:p w14:paraId="0219E16C" w14:textId="77777777" w:rsidR="00EA59A6" w:rsidRDefault="00F4718C">
      <w:pPr>
        <w:pStyle w:val="3"/>
      </w:pPr>
      <w:bookmarkStart w:id="367" w:name="header-n718"/>
      <w:bookmarkStart w:id="368" w:name="_Toc126055557"/>
      <w:bookmarkEnd w:id="365"/>
      <w:r>
        <w:t>5.11 设置自动编译</w:t>
      </w:r>
      <w:bookmarkEnd w:id="368"/>
    </w:p>
    <w:p w14:paraId="35E9A601" w14:textId="77777777" w:rsidR="00EA59A6" w:rsidRDefault="00F4718C">
      <w:pPr>
        <w:pStyle w:val="FirstParagraph"/>
      </w:pPr>
      <w:r>
        <w:rPr>
          <w:rStyle w:val="VerbatimChar"/>
        </w:rPr>
        <w:t>Settings--&gt;Build,Execution,Deployment--&gt;Compiler</w:t>
      </w:r>
    </w:p>
    <w:p w14:paraId="5F924FED" w14:textId="77777777" w:rsidR="00EA59A6" w:rsidRDefault="00F4718C">
      <w:pPr>
        <w:pStyle w:val="CaptionedFigure"/>
      </w:pPr>
      <w:r>
        <w:rPr>
          <w:noProof/>
        </w:rPr>
        <w:lastRenderedPageBreak/>
        <w:drawing>
          <wp:inline distT="0" distB="0" distL="0" distR="0" wp14:anchorId="7982F4E4" wp14:editId="2FF9B70E">
            <wp:extent cx="5334000" cy="3168015"/>
            <wp:effectExtent l="0" t="0" r="0" b="1905"/>
            <wp:docPr id="260" name="Picture" descr="165510941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descr="1655109415450"/>
                    <pic:cNvPicPr>
                      <a:picLocks noChangeAspect="1" noChangeArrowheads="1"/>
                    </pic:cNvPicPr>
                  </pic:nvPicPr>
                  <pic:blipFill>
                    <a:blip r:embed="rId247"/>
                    <a:stretch>
                      <a:fillRect/>
                    </a:stretch>
                  </pic:blipFill>
                  <pic:spPr>
                    <a:xfrm>
                      <a:off x="0" y="0"/>
                      <a:ext cx="5334000" cy="3168015"/>
                    </a:xfrm>
                    <a:prstGeom prst="rect">
                      <a:avLst/>
                    </a:prstGeom>
                    <a:noFill/>
                    <a:ln w="9525">
                      <a:noFill/>
                    </a:ln>
                  </pic:spPr>
                </pic:pic>
              </a:graphicData>
            </a:graphic>
          </wp:inline>
        </w:drawing>
      </w:r>
    </w:p>
    <w:p w14:paraId="0B112698" w14:textId="77777777" w:rsidR="00EA59A6" w:rsidRDefault="00F4718C">
      <w:pPr>
        <w:pStyle w:val="3"/>
      </w:pPr>
      <w:bookmarkStart w:id="369" w:name="header-n721"/>
      <w:bookmarkStart w:id="370" w:name="_Toc126055558"/>
      <w:bookmarkEnd w:id="367"/>
      <w:r>
        <w:t>5.12 设置为省电模式 (可忽略)</w:t>
      </w:r>
      <w:bookmarkEnd w:id="370"/>
    </w:p>
    <w:p w14:paraId="2C02537C" w14:textId="77777777" w:rsidR="00EA59A6" w:rsidRDefault="00F4718C">
      <w:pPr>
        <w:pStyle w:val="CaptionedFigure"/>
      </w:pPr>
      <w:r>
        <w:rPr>
          <w:noProof/>
        </w:rPr>
        <w:drawing>
          <wp:inline distT="0" distB="0" distL="0" distR="0" wp14:anchorId="19F0610A" wp14:editId="35C78504">
            <wp:extent cx="3674745" cy="4387215"/>
            <wp:effectExtent l="0" t="0" r="13335" b="1905"/>
            <wp:docPr id="2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pic:cNvPicPr>
                      <a:picLocks noChangeAspect="1" noChangeArrowheads="1"/>
                    </pic:cNvPicPr>
                  </pic:nvPicPr>
                  <pic:blipFill>
                    <a:blip r:embed="rId248"/>
                    <a:stretch>
                      <a:fillRect/>
                    </a:stretch>
                  </pic:blipFill>
                  <pic:spPr>
                    <a:xfrm>
                      <a:off x="0" y="0"/>
                      <a:ext cx="3674745" cy="4387215"/>
                    </a:xfrm>
                    <a:prstGeom prst="rect">
                      <a:avLst/>
                    </a:prstGeom>
                    <a:noFill/>
                    <a:ln w="9525">
                      <a:noFill/>
                    </a:ln>
                  </pic:spPr>
                </pic:pic>
              </a:graphicData>
            </a:graphic>
          </wp:inline>
        </w:drawing>
      </w:r>
    </w:p>
    <w:p w14:paraId="704993B6" w14:textId="77777777" w:rsidR="00EA59A6" w:rsidRDefault="00EA59A6">
      <w:pPr>
        <w:pStyle w:val="ImageCaption"/>
      </w:pPr>
    </w:p>
    <w:p w14:paraId="51B49AE3" w14:textId="77777777" w:rsidR="00EA59A6" w:rsidRDefault="00F4718C">
      <w:pPr>
        <w:pStyle w:val="a0"/>
        <w:rPr>
          <w:lang w:eastAsia="zh-CN"/>
        </w:rPr>
      </w:pPr>
      <w:r>
        <w:rPr>
          <w:lang w:eastAsia="zh-CN"/>
        </w:rPr>
        <w:t>IntelliJ IDEA 有一种叫做</w:t>
      </w:r>
      <w:r>
        <w:rPr>
          <w:rStyle w:val="VerbatimChar"/>
          <w:lang w:eastAsia="zh-CN"/>
        </w:rPr>
        <w:t>省电模式</w:t>
      </w:r>
      <w:r>
        <w:rPr>
          <w:lang w:eastAsia="zh-CN"/>
        </w:rPr>
        <w:t>的状态，开启这种模式之后 IntelliJ IDEA 会</w:t>
      </w:r>
      <w:r>
        <w:rPr>
          <w:rStyle w:val="VerbatimChar"/>
          <w:lang w:eastAsia="zh-CN"/>
        </w:rPr>
        <w:t>关掉代码检查</w:t>
      </w:r>
      <w:r>
        <w:rPr>
          <w:lang w:eastAsia="zh-CN"/>
        </w:rPr>
        <w:t>和</w:t>
      </w:r>
      <w:r>
        <w:rPr>
          <w:rStyle w:val="VerbatimChar"/>
          <w:lang w:eastAsia="zh-CN"/>
        </w:rPr>
        <w:t>代码提示</w:t>
      </w:r>
      <w:r>
        <w:rPr>
          <w:lang w:eastAsia="zh-CN"/>
        </w:rPr>
        <w:t>等功能。所以一般也可认为这是一种</w:t>
      </w:r>
      <w:r>
        <w:rPr>
          <w:rStyle w:val="VerbatimChar"/>
          <w:lang w:eastAsia="zh-CN"/>
        </w:rPr>
        <w:t>阅读模式</w:t>
      </w:r>
      <w:r>
        <w:rPr>
          <w:lang w:eastAsia="zh-CN"/>
        </w:rPr>
        <w:t>，如果你在开发过程中遇到突然代码文件不能进行检查和提示，可以来看看这里是否有开启该功能。</w:t>
      </w:r>
    </w:p>
    <w:p w14:paraId="18A6D45A" w14:textId="77777777" w:rsidR="00EA59A6" w:rsidRDefault="00F4718C">
      <w:pPr>
        <w:pStyle w:val="3"/>
      </w:pPr>
      <w:bookmarkStart w:id="371" w:name="header-n724"/>
      <w:bookmarkStart w:id="372" w:name="_Toc126055559"/>
      <w:bookmarkEnd w:id="369"/>
      <w:r>
        <w:t>5.13 取消双击shift搜索</w:t>
      </w:r>
      <w:bookmarkEnd w:id="372"/>
    </w:p>
    <w:p w14:paraId="532D4B06" w14:textId="77777777" w:rsidR="00EA59A6" w:rsidRDefault="00F4718C">
      <w:pPr>
        <w:pStyle w:val="FirstParagraph"/>
      </w:pPr>
      <w:r>
        <w:rPr>
          <w:lang w:eastAsia="zh-CN"/>
        </w:rPr>
        <w:t>因为我们按shift切换中英文输入方式，经常被按到，总是弹出搜索框，太麻烦了。</w:t>
      </w:r>
      <w:r>
        <w:t>可以取消它。</w:t>
      </w:r>
    </w:p>
    <w:p w14:paraId="0BA40637" w14:textId="77777777" w:rsidR="00EA59A6" w:rsidRDefault="00F4718C">
      <w:pPr>
        <w:pStyle w:val="CaptionedFigure"/>
      </w:pPr>
      <w:r>
        <w:rPr>
          <w:noProof/>
        </w:rPr>
        <w:drawing>
          <wp:inline distT="0" distB="0" distL="0" distR="0" wp14:anchorId="4246AFC3" wp14:editId="2CD1A65B">
            <wp:extent cx="5334000" cy="2672715"/>
            <wp:effectExtent l="0" t="0" r="0" b="0"/>
            <wp:docPr id="135" name="Picture" descr="165919127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descr="1659191272699"/>
                    <pic:cNvPicPr>
                      <a:picLocks noChangeAspect="1" noChangeArrowheads="1"/>
                    </pic:cNvPicPr>
                  </pic:nvPicPr>
                  <pic:blipFill>
                    <a:blip r:embed="rId249"/>
                    <a:stretch>
                      <a:fillRect/>
                    </a:stretch>
                  </pic:blipFill>
                  <pic:spPr>
                    <a:xfrm>
                      <a:off x="0" y="0"/>
                      <a:ext cx="5334000" cy="2673116"/>
                    </a:xfrm>
                    <a:prstGeom prst="rect">
                      <a:avLst/>
                    </a:prstGeom>
                    <a:noFill/>
                    <a:ln w="9525">
                      <a:noFill/>
                    </a:ln>
                  </pic:spPr>
                </pic:pic>
              </a:graphicData>
            </a:graphic>
          </wp:inline>
        </w:drawing>
      </w:r>
    </w:p>
    <w:p w14:paraId="2E8F2813" w14:textId="77777777" w:rsidR="00EA59A6" w:rsidRDefault="00F4718C">
      <w:pPr>
        <w:widowControl/>
        <w:spacing w:after="200"/>
        <w:jc w:val="left"/>
        <w:rPr>
          <w:b/>
          <w:bCs/>
          <w:color w:val="0000FF"/>
        </w:rPr>
      </w:pPr>
      <w:r>
        <w:rPr>
          <w:b/>
          <w:bCs/>
          <w:color w:val="0000FF"/>
        </w:rPr>
        <w:t>方式1：适用于IDEA 2022.1.2版本</w:t>
      </w:r>
    </w:p>
    <w:p w14:paraId="45012E4E" w14:textId="77777777" w:rsidR="00EA59A6" w:rsidRDefault="00F4718C">
      <w:pPr>
        <w:pStyle w:val="FirstParagraph"/>
      </w:pPr>
      <w:r>
        <w:t>在2022.1版本中，采用如下方式消双击shift出现搜索框：搜索double即可，勾选Disable double modifier key shortcuts，禁用这个选项。</w:t>
      </w:r>
    </w:p>
    <w:p w14:paraId="595A322A" w14:textId="77777777" w:rsidR="00EA59A6" w:rsidRDefault="00F4718C">
      <w:pPr>
        <w:pStyle w:val="CaptionedFigure"/>
      </w:pPr>
      <w:r>
        <w:rPr>
          <w:noProof/>
        </w:rPr>
        <w:lastRenderedPageBreak/>
        <w:drawing>
          <wp:inline distT="0" distB="0" distL="0" distR="0" wp14:anchorId="01E7B4B9" wp14:editId="310CD182">
            <wp:extent cx="5334000" cy="1470660"/>
            <wp:effectExtent l="0" t="0" r="0" b="7620"/>
            <wp:docPr id="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pic:cNvPicPr>
                      <a:picLocks noChangeAspect="1" noChangeArrowheads="1"/>
                    </pic:cNvPicPr>
                  </pic:nvPicPr>
                  <pic:blipFill>
                    <a:blip r:embed="rId250"/>
                    <a:stretch>
                      <a:fillRect/>
                    </a:stretch>
                  </pic:blipFill>
                  <pic:spPr>
                    <a:xfrm>
                      <a:off x="0" y="0"/>
                      <a:ext cx="5334000" cy="1470660"/>
                    </a:xfrm>
                    <a:prstGeom prst="rect">
                      <a:avLst/>
                    </a:prstGeom>
                    <a:noFill/>
                    <a:ln w="9525">
                      <a:noFill/>
                    </a:ln>
                  </pic:spPr>
                </pic:pic>
              </a:graphicData>
            </a:graphic>
          </wp:inline>
        </w:drawing>
      </w:r>
    </w:p>
    <w:p w14:paraId="74434833" w14:textId="77777777" w:rsidR="00EA59A6" w:rsidRDefault="00F4718C">
      <w:pPr>
        <w:widowControl/>
        <w:spacing w:after="200"/>
        <w:jc w:val="left"/>
        <w:rPr>
          <w:b/>
          <w:bCs/>
          <w:color w:val="0000FF"/>
        </w:rPr>
      </w:pPr>
      <w:r>
        <w:rPr>
          <w:b/>
          <w:bCs/>
          <w:color w:val="0000FF"/>
        </w:rPr>
        <w:t>方式2：适用于IDEA 2022.1.2之前版本</w:t>
      </w:r>
    </w:p>
    <w:p w14:paraId="5435CFA7" w14:textId="77777777" w:rsidR="00EA59A6" w:rsidRDefault="00F4718C">
      <w:pPr>
        <w:pStyle w:val="FirstParagraph"/>
      </w:pPr>
      <w:r>
        <w:t>双击shift 或 ctrl + shift + a，打开如下搜索窗口：</w:t>
      </w:r>
    </w:p>
    <w:p w14:paraId="2F6C0EB7" w14:textId="77777777" w:rsidR="00EA59A6" w:rsidRDefault="00F4718C">
      <w:pPr>
        <w:pStyle w:val="CaptionedFigure"/>
      </w:pPr>
      <w:r>
        <w:rPr>
          <w:noProof/>
        </w:rPr>
        <w:drawing>
          <wp:inline distT="0" distB="0" distL="0" distR="0" wp14:anchorId="53CE39D3" wp14:editId="298D3D14">
            <wp:extent cx="5334000" cy="1551305"/>
            <wp:effectExtent l="0" t="0" r="0" b="3175"/>
            <wp:docPr id="2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pic:cNvPicPr>
                      <a:picLocks noChangeAspect="1" noChangeArrowheads="1"/>
                    </pic:cNvPicPr>
                  </pic:nvPicPr>
                  <pic:blipFill>
                    <a:blip r:embed="rId251"/>
                    <a:stretch>
                      <a:fillRect/>
                    </a:stretch>
                  </pic:blipFill>
                  <pic:spPr>
                    <a:xfrm>
                      <a:off x="0" y="0"/>
                      <a:ext cx="5334000" cy="1551305"/>
                    </a:xfrm>
                    <a:prstGeom prst="rect">
                      <a:avLst/>
                    </a:prstGeom>
                    <a:noFill/>
                    <a:ln w="9525">
                      <a:noFill/>
                    </a:ln>
                  </pic:spPr>
                </pic:pic>
              </a:graphicData>
            </a:graphic>
          </wp:inline>
        </w:drawing>
      </w:r>
    </w:p>
    <w:p w14:paraId="5F7D3C2C" w14:textId="77777777" w:rsidR="00EA59A6" w:rsidRDefault="00F4718C">
      <w:pPr>
        <w:pStyle w:val="a0"/>
      </w:pPr>
      <w:r>
        <w:t>选择registry...，找到"ide.suppress.double.click.handler"，把复选框打上勾就可以取消双击shift出现搜索框了。</w:t>
      </w:r>
      <w:r>
        <w:rPr>
          <w:noProof/>
        </w:rPr>
        <w:drawing>
          <wp:inline distT="0" distB="0" distL="0" distR="0" wp14:anchorId="2A6CF18C" wp14:editId="307B5410">
            <wp:extent cx="5257800" cy="3469005"/>
            <wp:effectExtent l="0" t="0" r="0" b="5715"/>
            <wp:docPr id="2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pic:cNvPicPr>
                      <a:picLocks noChangeAspect="1" noChangeArrowheads="1"/>
                    </pic:cNvPicPr>
                  </pic:nvPicPr>
                  <pic:blipFill>
                    <a:blip r:embed="rId252"/>
                    <a:stretch>
                      <a:fillRect/>
                    </a:stretch>
                  </pic:blipFill>
                  <pic:spPr>
                    <a:xfrm>
                      <a:off x="0" y="0"/>
                      <a:ext cx="5257800" cy="3469005"/>
                    </a:xfrm>
                    <a:prstGeom prst="rect">
                      <a:avLst/>
                    </a:prstGeom>
                    <a:noFill/>
                    <a:ln w="9525">
                      <a:noFill/>
                    </a:ln>
                  </pic:spPr>
                </pic:pic>
              </a:graphicData>
            </a:graphic>
          </wp:inline>
        </w:drawing>
      </w:r>
    </w:p>
    <w:p w14:paraId="627A5EF1" w14:textId="77777777" w:rsidR="00EA59A6" w:rsidRDefault="00F4718C">
      <w:pPr>
        <w:pStyle w:val="2"/>
      </w:pPr>
      <w:bookmarkStart w:id="373" w:name="header-n739"/>
      <w:bookmarkStart w:id="374" w:name="_Toc126055560"/>
      <w:bookmarkEnd w:id="338"/>
      <w:bookmarkEnd w:id="371"/>
      <w:r>
        <w:lastRenderedPageBreak/>
        <w:t>6. 工程与模块管理</w:t>
      </w:r>
      <w:bookmarkEnd w:id="374"/>
    </w:p>
    <w:p w14:paraId="0B99202A" w14:textId="77777777" w:rsidR="00EA59A6" w:rsidRDefault="00F4718C">
      <w:pPr>
        <w:pStyle w:val="3"/>
      </w:pPr>
      <w:bookmarkStart w:id="375" w:name="header-n740"/>
      <w:bookmarkStart w:id="376" w:name="_Toc126055561"/>
      <w:r>
        <w:t>6.1 IDEA项目结构</w:t>
      </w:r>
      <w:bookmarkEnd w:id="376"/>
    </w:p>
    <w:p w14:paraId="0C73B238" w14:textId="77777777" w:rsidR="00EA59A6" w:rsidRDefault="00F4718C">
      <w:pPr>
        <w:pStyle w:val="FirstParagraph"/>
      </w:pPr>
      <w:r>
        <w:rPr>
          <w:b/>
          <w:bCs/>
        </w:rPr>
        <w:t>层级关系：</w:t>
      </w:r>
    </w:p>
    <w:p w14:paraId="4D88C258" w14:textId="77777777" w:rsidR="00EA59A6" w:rsidRDefault="00F4718C">
      <w:pPr>
        <w:pStyle w:val="SourceCode"/>
      </w:pPr>
      <w:r>
        <w:rPr>
          <w:rStyle w:val="VerbatimChar"/>
        </w:rPr>
        <w:t>project(</w:t>
      </w:r>
      <w:r>
        <w:rPr>
          <w:rStyle w:val="VerbatimChar"/>
        </w:rPr>
        <w:t>工程</w:t>
      </w:r>
      <w:r>
        <w:rPr>
          <w:rStyle w:val="VerbatimChar"/>
        </w:rPr>
        <w:t>) - module(</w:t>
      </w:r>
      <w:r>
        <w:rPr>
          <w:rStyle w:val="VerbatimChar"/>
        </w:rPr>
        <w:t>模块</w:t>
      </w:r>
      <w:r>
        <w:rPr>
          <w:rStyle w:val="VerbatimChar"/>
        </w:rPr>
        <w:t>) - package(</w:t>
      </w:r>
      <w:r>
        <w:rPr>
          <w:rStyle w:val="VerbatimChar"/>
        </w:rPr>
        <w:t>包</w:t>
      </w:r>
      <w:r>
        <w:rPr>
          <w:rStyle w:val="VerbatimChar"/>
        </w:rPr>
        <w:t>) - class(</w:t>
      </w:r>
      <w:r>
        <w:rPr>
          <w:rStyle w:val="VerbatimChar"/>
        </w:rPr>
        <w:t>类</w:t>
      </w:r>
      <w:r>
        <w:rPr>
          <w:rStyle w:val="VerbatimChar"/>
        </w:rPr>
        <w:t>)</w:t>
      </w:r>
    </w:p>
    <w:p w14:paraId="1294860F" w14:textId="77777777" w:rsidR="00EA59A6" w:rsidRDefault="00F4718C">
      <w:pPr>
        <w:pStyle w:val="FirstParagraph"/>
      </w:pPr>
      <w:r>
        <w:rPr>
          <w:b/>
          <w:bCs/>
        </w:rPr>
        <w:t>具体的：</w:t>
      </w:r>
    </w:p>
    <w:p w14:paraId="66E7A9FD" w14:textId="77777777" w:rsidR="00EA59A6" w:rsidRDefault="00F4718C">
      <w:pPr>
        <w:pStyle w:val="SourceCode"/>
      </w:pPr>
      <w:r>
        <w:rPr>
          <w:rStyle w:val="VerbatimChar"/>
        </w:rPr>
        <w:t>一个</w:t>
      </w:r>
      <w:r>
        <w:rPr>
          <w:rStyle w:val="VerbatimChar"/>
        </w:rPr>
        <w:t>project</w:t>
      </w:r>
      <w:r>
        <w:rPr>
          <w:rStyle w:val="VerbatimChar"/>
        </w:rPr>
        <w:t>中可以创建多个</w:t>
      </w:r>
      <w:r>
        <w:rPr>
          <w:rStyle w:val="VerbatimChar"/>
        </w:rPr>
        <w:t>module</w:t>
      </w:r>
      <w:r>
        <w:br/>
      </w:r>
      <w:r>
        <w:br/>
      </w:r>
      <w:r>
        <w:rPr>
          <w:rStyle w:val="VerbatimChar"/>
        </w:rPr>
        <w:t>一个</w:t>
      </w:r>
      <w:r>
        <w:rPr>
          <w:rStyle w:val="VerbatimChar"/>
        </w:rPr>
        <w:t>module</w:t>
      </w:r>
      <w:r>
        <w:rPr>
          <w:rStyle w:val="VerbatimChar"/>
        </w:rPr>
        <w:t>中可以创建多个</w:t>
      </w:r>
      <w:r>
        <w:rPr>
          <w:rStyle w:val="VerbatimChar"/>
        </w:rPr>
        <w:t>package</w:t>
      </w:r>
      <w:r>
        <w:br/>
      </w:r>
      <w:r>
        <w:br/>
      </w:r>
      <w:r>
        <w:rPr>
          <w:rStyle w:val="VerbatimChar"/>
        </w:rPr>
        <w:t>一个</w:t>
      </w:r>
      <w:r>
        <w:rPr>
          <w:rStyle w:val="VerbatimChar"/>
        </w:rPr>
        <w:t>package</w:t>
      </w:r>
      <w:r>
        <w:rPr>
          <w:rStyle w:val="VerbatimChar"/>
        </w:rPr>
        <w:t>中可以创建多个</w:t>
      </w:r>
      <w:r>
        <w:rPr>
          <w:rStyle w:val="VerbatimChar"/>
        </w:rPr>
        <w:t>class</w:t>
      </w:r>
    </w:p>
    <w:p w14:paraId="6071461F" w14:textId="77777777" w:rsidR="00EA59A6" w:rsidRDefault="00F4718C">
      <w:pPr>
        <w:pStyle w:val="a7"/>
        <w:rPr>
          <w:lang w:eastAsia="zh-CN"/>
        </w:rPr>
      </w:pPr>
      <w:r>
        <w:rPr>
          <w:lang w:eastAsia="zh-CN"/>
        </w:rPr>
        <w:t>这些结构的划分，是为了方便管理功能代码。</w:t>
      </w:r>
    </w:p>
    <w:p w14:paraId="749BECB9" w14:textId="77777777" w:rsidR="00EA59A6" w:rsidRDefault="00F4718C">
      <w:pPr>
        <w:pStyle w:val="3"/>
      </w:pPr>
      <w:bookmarkStart w:id="377" w:name="header-n747"/>
      <w:bookmarkStart w:id="378" w:name="_Toc126055562"/>
      <w:bookmarkEnd w:id="375"/>
      <w:r>
        <w:t>6.2 Project和Module的概念</w:t>
      </w:r>
      <w:bookmarkEnd w:id="378"/>
    </w:p>
    <w:p w14:paraId="1CD570C4" w14:textId="77777777" w:rsidR="00EA59A6" w:rsidRDefault="00F4718C">
      <w:pPr>
        <w:pStyle w:val="FirstParagraph"/>
      </w:pPr>
      <w:r>
        <w:t>在 IntelliJ IDEA 中，提出了Project和Module这两个概念。</w:t>
      </w:r>
    </w:p>
    <w:p w14:paraId="4353D6E9" w14:textId="77777777" w:rsidR="00EA59A6" w:rsidRDefault="00F4718C">
      <w:pPr>
        <w:pStyle w:val="CaptionedFigure"/>
      </w:pPr>
      <w:r>
        <w:rPr>
          <w:noProof/>
        </w:rPr>
        <w:drawing>
          <wp:inline distT="0" distB="0" distL="0" distR="0" wp14:anchorId="0654B93E" wp14:editId="7B532150">
            <wp:extent cx="5334000" cy="2390775"/>
            <wp:effectExtent l="0" t="0" r="0" b="0"/>
            <wp:docPr id="136" name="Picture" descr="image-2022052301435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image-20220523014358169"/>
                    <pic:cNvPicPr>
                      <a:picLocks noChangeAspect="1" noChangeArrowheads="1"/>
                    </pic:cNvPicPr>
                  </pic:nvPicPr>
                  <pic:blipFill>
                    <a:blip r:embed="rId253"/>
                    <a:stretch>
                      <a:fillRect/>
                    </a:stretch>
                  </pic:blipFill>
                  <pic:spPr>
                    <a:xfrm>
                      <a:off x="0" y="0"/>
                      <a:ext cx="5334000" cy="2390918"/>
                    </a:xfrm>
                    <a:prstGeom prst="rect">
                      <a:avLst/>
                    </a:prstGeom>
                    <a:noFill/>
                    <a:ln w="9525">
                      <a:noFill/>
                    </a:ln>
                  </pic:spPr>
                </pic:pic>
              </a:graphicData>
            </a:graphic>
          </wp:inline>
        </w:drawing>
      </w:r>
    </w:p>
    <w:p w14:paraId="02687BF8" w14:textId="77777777" w:rsidR="00EA59A6" w:rsidRDefault="00EA59A6">
      <w:pPr>
        <w:pStyle w:val="ImageCaption"/>
      </w:pPr>
    </w:p>
    <w:p w14:paraId="7D688BF7" w14:textId="77777777" w:rsidR="00EA59A6" w:rsidRDefault="00F4718C">
      <w:pPr>
        <w:pStyle w:val="a0"/>
      </w:pPr>
      <w:r>
        <w:lastRenderedPageBreak/>
        <w:t>在 IntelliJ IDEA 中Project是</w:t>
      </w:r>
      <w:r>
        <w:rPr>
          <w:rStyle w:val="VerbatimChar"/>
        </w:rPr>
        <w:t>最顶级的结构单元</w:t>
      </w:r>
      <w:r>
        <w:t>，然后就是Module。目前，主流的大型项目结构基本都是多Module的结构，这类项目一般是</w:t>
      </w:r>
      <w:r>
        <w:rPr>
          <w:rStyle w:val="VerbatimChar"/>
        </w:rPr>
        <w:t>按功能划分</w:t>
      </w:r>
      <w:r>
        <w:t>的，比如：user-core-module、user-facade-module和user-hessian-module等等，模块之间彼此可以</w:t>
      </w:r>
      <w:r>
        <w:rPr>
          <w:rStyle w:val="VerbatimChar"/>
        </w:rPr>
        <w:t>相互依赖</w:t>
      </w:r>
      <w:r>
        <w:t>，有着不可分割的业务关系。因此，对于一个Project来说：</w:t>
      </w:r>
    </w:p>
    <w:p w14:paraId="2ECE8FC0" w14:textId="77777777" w:rsidR="00EA59A6" w:rsidRDefault="00F4718C">
      <w:pPr>
        <w:widowControl/>
        <w:numPr>
          <w:ilvl w:val="0"/>
          <w:numId w:val="2"/>
        </w:numPr>
        <w:spacing w:after="200"/>
        <w:jc w:val="left"/>
      </w:pPr>
      <w:r>
        <w:t>当为单Module项目的时候，这个单独的Module实际上就是一个Project。</w:t>
      </w:r>
    </w:p>
    <w:p w14:paraId="456D7D76" w14:textId="77777777" w:rsidR="00EA59A6" w:rsidRDefault="00F4718C">
      <w:pPr>
        <w:widowControl/>
        <w:numPr>
          <w:ilvl w:val="0"/>
          <w:numId w:val="2"/>
        </w:numPr>
        <w:spacing w:after="200"/>
        <w:jc w:val="left"/>
      </w:pPr>
      <w:r>
        <w:t>当为多Module项目的时候，多个模块处于同一个Project之中，此时彼此之间具有</w:t>
      </w:r>
      <w:r>
        <w:rPr>
          <w:rStyle w:val="VerbatimChar"/>
          <w:lang w:eastAsia="zh-CN"/>
        </w:rPr>
        <w:t>互相依赖</w:t>
      </w:r>
      <w:r>
        <w:t>的关联关系。</w:t>
      </w:r>
    </w:p>
    <w:p w14:paraId="1472E100" w14:textId="77777777" w:rsidR="00EA59A6" w:rsidRDefault="00F4718C">
      <w:pPr>
        <w:widowControl/>
        <w:numPr>
          <w:ilvl w:val="0"/>
          <w:numId w:val="2"/>
        </w:numPr>
        <w:spacing w:after="200"/>
        <w:jc w:val="left"/>
      </w:pPr>
      <w:r>
        <w:t>当然多个模块没有建立依赖关系的话，也可以作为单独一个“小项目”运行。</w:t>
      </w:r>
    </w:p>
    <w:p w14:paraId="162E7B45" w14:textId="77777777" w:rsidR="00EA59A6" w:rsidRDefault="00F4718C">
      <w:pPr>
        <w:pStyle w:val="3"/>
      </w:pPr>
      <w:bookmarkStart w:id="379" w:name="header-n758"/>
      <w:bookmarkStart w:id="380" w:name="_Toc126055563"/>
      <w:bookmarkEnd w:id="377"/>
      <w:r>
        <w:t>6.3 Module和Package</w:t>
      </w:r>
      <w:bookmarkEnd w:id="380"/>
    </w:p>
    <w:p w14:paraId="103BB75F" w14:textId="77777777" w:rsidR="00EA59A6" w:rsidRDefault="00F4718C">
      <w:pPr>
        <w:pStyle w:val="FirstParagraph"/>
        <w:rPr>
          <w:lang w:eastAsia="zh-CN"/>
        </w:rPr>
      </w:pPr>
      <w:r>
        <w:rPr>
          <w:lang w:eastAsia="zh-CN"/>
        </w:rPr>
        <w:t>在一个module下，可以声明多个包（package），一般命名规范如下：</w:t>
      </w:r>
    </w:p>
    <w:p w14:paraId="5DF67EEB" w14:textId="77777777" w:rsidR="00EA59A6" w:rsidRDefault="00F4718C">
      <w:pPr>
        <w:pStyle w:val="SourceCode"/>
        <w:rPr>
          <w:lang w:eastAsia="zh-CN"/>
        </w:rPr>
      </w:pPr>
      <w:r>
        <w:rPr>
          <w:rStyle w:val="VerbatimChar"/>
          <w:lang w:eastAsia="zh-CN"/>
        </w:rPr>
        <w:t>1.</w:t>
      </w:r>
      <w:r>
        <w:rPr>
          <w:rStyle w:val="VerbatimChar"/>
          <w:lang w:eastAsia="zh-CN"/>
        </w:rPr>
        <w:t>不要有中文</w:t>
      </w:r>
      <w:r>
        <w:rPr>
          <w:lang w:eastAsia="zh-CN"/>
        </w:rPr>
        <w:br/>
      </w:r>
      <w:r>
        <w:rPr>
          <w:rStyle w:val="VerbatimChar"/>
          <w:lang w:eastAsia="zh-CN"/>
        </w:rPr>
        <w:t>2.</w:t>
      </w:r>
      <w:r>
        <w:rPr>
          <w:rStyle w:val="VerbatimChar"/>
          <w:lang w:eastAsia="zh-CN"/>
        </w:rPr>
        <w:t>不要以数字开头</w:t>
      </w:r>
      <w:r>
        <w:rPr>
          <w:lang w:eastAsia="zh-CN"/>
        </w:rPr>
        <w:br/>
      </w:r>
      <w:r>
        <w:rPr>
          <w:rStyle w:val="VerbatimChar"/>
          <w:lang w:eastAsia="zh-CN"/>
        </w:rPr>
        <w:t>3.</w:t>
      </w:r>
      <w:r>
        <w:rPr>
          <w:rStyle w:val="VerbatimChar"/>
          <w:lang w:eastAsia="zh-CN"/>
        </w:rPr>
        <w:t>给包取名时一般都是公司域名倒着写</w:t>
      </w:r>
      <w:r>
        <w:rPr>
          <w:rStyle w:val="VerbatimChar"/>
          <w:lang w:eastAsia="zh-CN"/>
        </w:rPr>
        <w:t>,</w:t>
      </w:r>
      <w:r>
        <w:rPr>
          <w:rStyle w:val="VerbatimChar"/>
          <w:lang w:eastAsia="zh-CN"/>
        </w:rPr>
        <w:t>而且都是小写</w:t>
      </w:r>
      <w:r>
        <w:rPr>
          <w:lang w:eastAsia="zh-CN"/>
        </w:rPr>
        <w:br/>
      </w:r>
      <w:r>
        <w:rPr>
          <w:rStyle w:val="VerbatimChar"/>
          <w:lang w:eastAsia="zh-CN"/>
        </w:rPr>
        <w:t xml:space="preserve">  </w:t>
      </w:r>
      <w:r>
        <w:rPr>
          <w:rStyle w:val="VerbatimChar"/>
          <w:lang w:eastAsia="zh-CN"/>
        </w:rPr>
        <w:t>比如：尚硅谷网址是</w:t>
      </w:r>
      <w:r>
        <w:rPr>
          <w:rStyle w:val="VerbatimChar"/>
          <w:lang w:eastAsia="zh-CN"/>
        </w:rPr>
        <w:t>www.atguigu.com</w:t>
      </w:r>
      <w:r>
        <w:rPr>
          <w:lang w:eastAsia="zh-CN"/>
        </w:rPr>
        <w:br/>
      </w:r>
      <w:r>
        <w:rPr>
          <w:rStyle w:val="VerbatimChar"/>
          <w:lang w:eastAsia="zh-CN"/>
        </w:rPr>
        <w:t xml:space="preserve">  </w:t>
      </w:r>
      <w:r>
        <w:rPr>
          <w:rStyle w:val="VerbatimChar"/>
          <w:lang w:eastAsia="zh-CN"/>
        </w:rPr>
        <w:t>那么我们的</w:t>
      </w:r>
      <w:r>
        <w:rPr>
          <w:rStyle w:val="VerbatimChar"/>
          <w:lang w:eastAsia="zh-CN"/>
        </w:rPr>
        <w:t>package</w:t>
      </w:r>
      <w:r>
        <w:rPr>
          <w:rStyle w:val="VerbatimChar"/>
          <w:lang w:eastAsia="zh-CN"/>
        </w:rPr>
        <w:t>包名应该写成：</w:t>
      </w:r>
      <w:r>
        <w:rPr>
          <w:rStyle w:val="VerbatimChar"/>
          <w:lang w:eastAsia="zh-CN"/>
        </w:rPr>
        <w:t>com.atguigu.</w:t>
      </w:r>
      <w:r>
        <w:rPr>
          <w:rStyle w:val="VerbatimChar"/>
          <w:lang w:eastAsia="zh-CN"/>
        </w:rPr>
        <w:t>子名字。</w:t>
      </w:r>
    </w:p>
    <w:p w14:paraId="546FDB2E" w14:textId="77777777" w:rsidR="00EA59A6" w:rsidRDefault="00F4718C">
      <w:pPr>
        <w:pStyle w:val="3"/>
      </w:pPr>
      <w:bookmarkStart w:id="381" w:name="header-n761"/>
      <w:bookmarkStart w:id="382" w:name="_Toc126055564"/>
      <w:bookmarkEnd w:id="379"/>
      <w:r>
        <w:t>6.4 创建Module</w:t>
      </w:r>
      <w:bookmarkEnd w:id="382"/>
    </w:p>
    <w:p w14:paraId="62385D6F" w14:textId="77777777" w:rsidR="00EA59A6" w:rsidRDefault="00F4718C">
      <w:pPr>
        <w:pStyle w:val="FirstParagraph"/>
        <w:rPr>
          <w:lang w:eastAsia="zh-CN"/>
        </w:rPr>
      </w:pPr>
      <w:r>
        <w:rPr>
          <w:lang w:eastAsia="zh-CN"/>
        </w:rPr>
        <w:t>建议创建“Empty空工程”，然后创建多模块，每一个模块可以独立运行，相当于一个小项目。JavaSE阶段不涉及到模块之间的依赖。后期再学习模块之间的依赖。</w:t>
      </w:r>
    </w:p>
    <w:p w14:paraId="2765507B" w14:textId="77777777" w:rsidR="00EA59A6" w:rsidRDefault="00F4718C">
      <w:pPr>
        <w:pStyle w:val="a0"/>
        <w:rPr>
          <w:lang w:eastAsia="zh-CN"/>
        </w:rPr>
      </w:pPr>
      <w:r>
        <w:rPr>
          <w:lang w:eastAsia="zh-CN"/>
        </w:rPr>
        <w:t>步骤：</w:t>
      </w:r>
    </w:p>
    <w:p w14:paraId="74CD3A66" w14:textId="77777777" w:rsidR="00EA59A6" w:rsidRDefault="00F4718C">
      <w:pPr>
        <w:pStyle w:val="a0"/>
        <w:rPr>
          <w:lang w:eastAsia="zh-CN"/>
        </w:rPr>
      </w:pPr>
      <w:r>
        <w:rPr>
          <w:lang w:eastAsia="zh-CN"/>
        </w:rPr>
        <w:t>（1）选择创建模块</w:t>
      </w:r>
    </w:p>
    <w:p w14:paraId="00465258" w14:textId="77777777" w:rsidR="00EA59A6" w:rsidRDefault="00F4718C">
      <w:pPr>
        <w:pStyle w:val="CaptionedFigure"/>
      </w:pPr>
      <w:r>
        <w:rPr>
          <w:noProof/>
        </w:rPr>
        <w:lastRenderedPageBreak/>
        <w:drawing>
          <wp:inline distT="0" distB="0" distL="0" distR="0" wp14:anchorId="3F31F731" wp14:editId="7AE4F9D3">
            <wp:extent cx="5334000" cy="1649730"/>
            <wp:effectExtent l="0" t="0" r="0" b="11430"/>
            <wp:docPr id="2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pic:cNvPicPr>
                      <a:picLocks noChangeAspect="1" noChangeArrowheads="1"/>
                    </pic:cNvPicPr>
                  </pic:nvPicPr>
                  <pic:blipFill>
                    <a:blip r:embed="rId254"/>
                    <a:stretch>
                      <a:fillRect/>
                    </a:stretch>
                  </pic:blipFill>
                  <pic:spPr>
                    <a:xfrm>
                      <a:off x="0" y="0"/>
                      <a:ext cx="5334000" cy="1649730"/>
                    </a:xfrm>
                    <a:prstGeom prst="rect">
                      <a:avLst/>
                    </a:prstGeom>
                    <a:noFill/>
                    <a:ln w="9525">
                      <a:noFill/>
                    </a:ln>
                  </pic:spPr>
                </pic:pic>
              </a:graphicData>
            </a:graphic>
          </wp:inline>
        </w:drawing>
      </w:r>
    </w:p>
    <w:p w14:paraId="24D1B40A" w14:textId="77777777" w:rsidR="00EA59A6" w:rsidRDefault="00F4718C">
      <w:pPr>
        <w:pStyle w:val="a0"/>
        <w:rPr>
          <w:lang w:eastAsia="zh-CN"/>
        </w:rPr>
      </w:pPr>
      <w:r>
        <w:rPr>
          <w:lang w:eastAsia="zh-CN"/>
        </w:rPr>
        <w:t>（2）选择模块类型：这里选择创建Java模块，给模块命名，确定存放位置</w:t>
      </w:r>
    </w:p>
    <w:p w14:paraId="1BF4B4B6" w14:textId="77777777" w:rsidR="00EA59A6" w:rsidRDefault="00F4718C">
      <w:pPr>
        <w:pStyle w:val="CaptionedFigure"/>
      </w:pPr>
      <w:r>
        <w:rPr>
          <w:noProof/>
        </w:rPr>
        <w:drawing>
          <wp:inline distT="0" distB="0" distL="0" distR="0" wp14:anchorId="3D510A7D" wp14:editId="690C3A8B">
            <wp:extent cx="5334000" cy="4110990"/>
            <wp:effectExtent l="0" t="0" r="0" b="0"/>
            <wp:docPr id="2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pic:cNvPicPr>
                      <a:picLocks noChangeAspect="1" noChangeArrowheads="1"/>
                    </pic:cNvPicPr>
                  </pic:nvPicPr>
                  <pic:blipFill>
                    <a:blip r:embed="rId255"/>
                    <a:stretch>
                      <a:fillRect/>
                    </a:stretch>
                  </pic:blipFill>
                  <pic:spPr>
                    <a:xfrm>
                      <a:off x="0" y="0"/>
                      <a:ext cx="5334000" cy="4111399"/>
                    </a:xfrm>
                    <a:prstGeom prst="rect">
                      <a:avLst/>
                    </a:prstGeom>
                    <a:noFill/>
                    <a:ln w="9525">
                      <a:noFill/>
                    </a:ln>
                  </pic:spPr>
                </pic:pic>
              </a:graphicData>
            </a:graphic>
          </wp:inline>
        </w:drawing>
      </w:r>
    </w:p>
    <w:p w14:paraId="15C55A26" w14:textId="77777777" w:rsidR="00EA59A6" w:rsidRDefault="00F4718C">
      <w:pPr>
        <w:pStyle w:val="a0"/>
        <w:rPr>
          <w:lang w:eastAsia="zh-CN"/>
        </w:rPr>
      </w:pPr>
      <w:r>
        <w:rPr>
          <w:lang w:eastAsia="zh-CN"/>
        </w:rPr>
        <w:t>（4）模块声明在工程下面</w:t>
      </w:r>
    </w:p>
    <w:p w14:paraId="4F2027D7" w14:textId="77777777" w:rsidR="00EA59A6" w:rsidRDefault="00F4718C">
      <w:pPr>
        <w:pStyle w:val="CaptionedFigure"/>
      </w:pPr>
      <w:r>
        <w:rPr>
          <w:noProof/>
        </w:rPr>
        <w:lastRenderedPageBreak/>
        <w:drawing>
          <wp:inline distT="0" distB="0" distL="0" distR="0" wp14:anchorId="152EDE3C" wp14:editId="42106150">
            <wp:extent cx="5334000" cy="3292475"/>
            <wp:effectExtent l="0" t="0" r="0" b="0"/>
            <wp:docPr id="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pic:cNvPicPr>
                      <a:picLocks noChangeAspect="1" noChangeArrowheads="1"/>
                    </pic:cNvPicPr>
                  </pic:nvPicPr>
                  <pic:blipFill>
                    <a:blip r:embed="rId256"/>
                    <a:stretch>
                      <a:fillRect/>
                    </a:stretch>
                  </pic:blipFill>
                  <pic:spPr>
                    <a:xfrm>
                      <a:off x="0" y="0"/>
                      <a:ext cx="5334000" cy="3292982"/>
                    </a:xfrm>
                    <a:prstGeom prst="rect">
                      <a:avLst/>
                    </a:prstGeom>
                    <a:noFill/>
                    <a:ln w="9525">
                      <a:noFill/>
                    </a:ln>
                  </pic:spPr>
                </pic:pic>
              </a:graphicData>
            </a:graphic>
          </wp:inline>
        </w:drawing>
      </w:r>
    </w:p>
    <w:p w14:paraId="1FA53A40" w14:textId="77777777" w:rsidR="00EA59A6" w:rsidRDefault="00F4718C">
      <w:pPr>
        <w:pStyle w:val="3"/>
      </w:pPr>
      <w:bookmarkStart w:id="383" w:name="header-n770"/>
      <w:bookmarkStart w:id="384" w:name="_Toc126055565"/>
      <w:bookmarkEnd w:id="381"/>
      <w:r>
        <w:t>6.5 删除模块</w:t>
      </w:r>
      <w:bookmarkEnd w:id="384"/>
    </w:p>
    <w:p w14:paraId="20B8663E" w14:textId="77777777" w:rsidR="00EA59A6" w:rsidRDefault="00F4718C">
      <w:pPr>
        <w:pStyle w:val="FirstParagraph"/>
      </w:pPr>
      <w:r>
        <w:t>（1）移除模块</w:t>
      </w:r>
    </w:p>
    <w:p w14:paraId="5D372CD1" w14:textId="77777777" w:rsidR="00EA59A6" w:rsidRDefault="00F4718C">
      <w:pPr>
        <w:pStyle w:val="CaptionedFigure"/>
      </w:pPr>
      <w:r>
        <w:rPr>
          <w:noProof/>
        </w:rPr>
        <w:drawing>
          <wp:inline distT="0" distB="0" distL="0" distR="0" wp14:anchorId="097218C7" wp14:editId="792D2E2E">
            <wp:extent cx="5334000" cy="3643630"/>
            <wp:effectExtent l="0" t="0" r="0" b="13970"/>
            <wp:docPr id="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pic:cNvPicPr>
                      <a:picLocks noChangeAspect="1" noChangeArrowheads="1"/>
                    </pic:cNvPicPr>
                  </pic:nvPicPr>
                  <pic:blipFill>
                    <a:blip r:embed="rId257"/>
                    <a:stretch>
                      <a:fillRect/>
                    </a:stretch>
                  </pic:blipFill>
                  <pic:spPr>
                    <a:xfrm>
                      <a:off x="0" y="0"/>
                      <a:ext cx="5334000" cy="3643630"/>
                    </a:xfrm>
                    <a:prstGeom prst="rect">
                      <a:avLst/>
                    </a:prstGeom>
                    <a:noFill/>
                    <a:ln w="9525">
                      <a:noFill/>
                    </a:ln>
                  </pic:spPr>
                </pic:pic>
              </a:graphicData>
            </a:graphic>
          </wp:inline>
        </w:drawing>
      </w:r>
    </w:p>
    <w:p w14:paraId="28BF3507" w14:textId="77777777" w:rsidR="00EA59A6" w:rsidRDefault="00EA59A6">
      <w:pPr>
        <w:pStyle w:val="ImageCaption"/>
      </w:pPr>
    </w:p>
    <w:p w14:paraId="4A6224FC" w14:textId="77777777" w:rsidR="00EA59A6" w:rsidRDefault="00F4718C">
      <w:pPr>
        <w:pStyle w:val="CaptionedFigure"/>
      </w:pPr>
      <w:r>
        <w:rPr>
          <w:noProof/>
        </w:rPr>
        <w:lastRenderedPageBreak/>
        <w:drawing>
          <wp:inline distT="0" distB="0" distL="0" distR="0" wp14:anchorId="55519B23" wp14:editId="36B97471">
            <wp:extent cx="5334000" cy="2070100"/>
            <wp:effectExtent l="0" t="0" r="0" b="0"/>
            <wp:docPr id="3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pic:cNvPicPr>
                      <a:picLocks noChangeAspect="1" noChangeArrowheads="1"/>
                    </pic:cNvPicPr>
                  </pic:nvPicPr>
                  <pic:blipFill>
                    <a:blip r:embed="rId258"/>
                    <a:stretch>
                      <a:fillRect/>
                    </a:stretch>
                  </pic:blipFill>
                  <pic:spPr>
                    <a:xfrm>
                      <a:off x="0" y="0"/>
                      <a:ext cx="5334000" cy="2070434"/>
                    </a:xfrm>
                    <a:prstGeom prst="rect">
                      <a:avLst/>
                    </a:prstGeom>
                    <a:noFill/>
                    <a:ln w="9525">
                      <a:noFill/>
                    </a:ln>
                  </pic:spPr>
                </pic:pic>
              </a:graphicData>
            </a:graphic>
          </wp:inline>
        </w:drawing>
      </w:r>
    </w:p>
    <w:p w14:paraId="3231B06A" w14:textId="77777777" w:rsidR="00EA59A6" w:rsidRDefault="00F4718C">
      <w:pPr>
        <w:pStyle w:val="a0"/>
      </w:pPr>
      <w:r>
        <w:t>（2）彻底删除模块</w:t>
      </w:r>
    </w:p>
    <w:p w14:paraId="37499652" w14:textId="77777777" w:rsidR="00EA59A6" w:rsidRDefault="00F4718C">
      <w:pPr>
        <w:pStyle w:val="CaptionedFigure"/>
      </w:pPr>
      <w:r>
        <w:rPr>
          <w:noProof/>
        </w:rPr>
        <w:drawing>
          <wp:inline distT="0" distB="0" distL="0" distR="0" wp14:anchorId="03B4EE05" wp14:editId="4F1BD68F">
            <wp:extent cx="5334000" cy="5114290"/>
            <wp:effectExtent l="0" t="0" r="0" b="0"/>
            <wp:docPr id="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pic:cNvPicPr>
                      <a:picLocks noChangeAspect="1" noChangeArrowheads="1"/>
                    </pic:cNvPicPr>
                  </pic:nvPicPr>
                  <pic:blipFill>
                    <a:blip r:embed="rId259"/>
                    <a:stretch>
                      <a:fillRect/>
                    </a:stretch>
                  </pic:blipFill>
                  <pic:spPr>
                    <a:xfrm>
                      <a:off x="0" y="0"/>
                      <a:ext cx="5334000" cy="5114794"/>
                    </a:xfrm>
                    <a:prstGeom prst="rect">
                      <a:avLst/>
                    </a:prstGeom>
                    <a:noFill/>
                    <a:ln w="9525">
                      <a:noFill/>
                    </a:ln>
                  </pic:spPr>
                </pic:pic>
              </a:graphicData>
            </a:graphic>
          </wp:inline>
        </w:drawing>
      </w:r>
    </w:p>
    <w:p w14:paraId="1D188A07" w14:textId="77777777" w:rsidR="00EA59A6" w:rsidRDefault="00EA59A6">
      <w:pPr>
        <w:pStyle w:val="ImageCaption"/>
      </w:pPr>
    </w:p>
    <w:p w14:paraId="5173F7E6" w14:textId="77777777" w:rsidR="00EA59A6" w:rsidRDefault="00F4718C">
      <w:pPr>
        <w:pStyle w:val="3"/>
      </w:pPr>
      <w:bookmarkStart w:id="385" w:name="_Toc126055566"/>
      <w:bookmarkEnd w:id="383"/>
      <w:r>
        <w:lastRenderedPageBreak/>
        <w:t>6.6 导入老师的模块</w:t>
      </w:r>
      <w:bookmarkEnd w:id="385"/>
    </w:p>
    <w:p w14:paraId="68FA05B9" w14:textId="77777777" w:rsidR="00EA59A6" w:rsidRDefault="00F4718C">
      <w:pPr>
        <w:pStyle w:val="FirstParagraph"/>
      </w:pPr>
      <w:r>
        <w:t>（1）将老师的模块</w:t>
      </w:r>
      <w:r>
        <w:rPr>
          <w:rStyle w:val="VerbatimChar"/>
        </w:rPr>
        <w:t>teacher_chapter04</w:t>
      </w:r>
      <w:r>
        <w:t>整个的复制到自己IDEA项目的路径下</w:t>
      </w:r>
    </w:p>
    <w:p w14:paraId="5ABA7BDF" w14:textId="77777777" w:rsidR="00EA59A6" w:rsidRDefault="00F4718C">
      <w:pPr>
        <w:pStyle w:val="CaptionedFigure"/>
      </w:pPr>
      <w:r>
        <w:rPr>
          <w:noProof/>
        </w:rPr>
        <w:drawing>
          <wp:inline distT="0" distB="0" distL="0" distR="0" wp14:anchorId="7A03143F" wp14:editId="632CAF18">
            <wp:extent cx="5334000" cy="1526540"/>
            <wp:effectExtent l="0" t="0" r="0" b="0"/>
            <wp:docPr id="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pic:cNvPicPr>
                      <a:picLocks noChangeAspect="1" noChangeArrowheads="1"/>
                    </pic:cNvPicPr>
                  </pic:nvPicPr>
                  <pic:blipFill>
                    <a:blip r:embed="rId260"/>
                    <a:stretch>
                      <a:fillRect/>
                    </a:stretch>
                  </pic:blipFill>
                  <pic:spPr>
                    <a:xfrm>
                      <a:off x="0" y="0"/>
                      <a:ext cx="5334000" cy="1526808"/>
                    </a:xfrm>
                    <a:prstGeom prst="rect">
                      <a:avLst/>
                    </a:prstGeom>
                    <a:noFill/>
                    <a:ln w="9525">
                      <a:noFill/>
                    </a:ln>
                  </pic:spPr>
                </pic:pic>
              </a:graphicData>
            </a:graphic>
          </wp:inline>
        </w:drawing>
      </w:r>
    </w:p>
    <w:p w14:paraId="3F2F08E8" w14:textId="77777777" w:rsidR="00EA59A6" w:rsidRDefault="00F4718C">
      <w:pPr>
        <w:pStyle w:val="a0"/>
        <w:rPr>
          <w:lang w:eastAsia="zh-CN"/>
        </w:rPr>
      </w:pPr>
      <w:r>
        <w:rPr>
          <w:lang w:eastAsia="zh-CN"/>
        </w:rPr>
        <w:t>接着打开自己IDEA的项目，会在项目目录下看到拷贝过来的module，只不过不是以模块的方式呈现。</w:t>
      </w:r>
    </w:p>
    <w:p w14:paraId="0A757F88" w14:textId="77777777" w:rsidR="00EA59A6" w:rsidRDefault="00F4718C">
      <w:pPr>
        <w:pStyle w:val="CaptionedFigure"/>
      </w:pPr>
      <w:r>
        <w:rPr>
          <w:noProof/>
        </w:rPr>
        <w:drawing>
          <wp:inline distT="0" distB="0" distL="0" distR="0" wp14:anchorId="44460F73" wp14:editId="4ECB7F8D">
            <wp:extent cx="5334000" cy="4220210"/>
            <wp:effectExtent l="0" t="0" r="0" b="0"/>
            <wp:docPr id="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pic:cNvPicPr>
                      <a:picLocks noChangeAspect="1" noChangeArrowheads="1"/>
                    </pic:cNvPicPr>
                  </pic:nvPicPr>
                  <pic:blipFill>
                    <a:blip r:embed="rId261"/>
                    <a:stretch>
                      <a:fillRect/>
                    </a:stretch>
                  </pic:blipFill>
                  <pic:spPr>
                    <a:xfrm>
                      <a:off x="0" y="0"/>
                      <a:ext cx="5334000" cy="4220641"/>
                    </a:xfrm>
                    <a:prstGeom prst="rect">
                      <a:avLst/>
                    </a:prstGeom>
                    <a:noFill/>
                    <a:ln w="9525">
                      <a:noFill/>
                    </a:ln>
                  </pic:spPr>
                </pic:pic>
              </a:graphicData>
            </a:graphic>
          </wp:inline>
        </w:drawing>
      </w:r>
    </w:p>
    <w:p w14:paraId="58AA3050" w14:textId="77777777" w:rsidR="00EA59A6" w:rsidRDefault="00EA59A6">
      <w:pPr>
        <w:pStyle w:val="ImageCaption"/>
      </w:pPr>
    </w:p>
    <w:p w14:paraId="140C57D7" w14:textId="77777777" w:rsidR="00EA59A6" w:rsidRDefault="00F4718C">
      <w:pPr>
        <w:pStyle w:val="a0"/>
      </w:pPr>
      <w:r>
        <w:lastRenderedPageBreak/>
        <w:t>（2）查看Project Structure，选择import module</w:t>
      </w:r>
    </w:p>
    <w:p w14:paraId="3892805D" w14:textId="77777777" w:rsidR="00EA59A6" w:rsidRDefault="00F4718C">
      <w:pPr>
        <w:pStyle w:val="CaptionedFigure"/>
      </w:pPr>
      <w:r>
        <w:rPr>
          <w:noProof/>
        </w:rPr>
        <w:drawing>
          <wp:inline distT="0" distB="0" distL="0" distR="0" wp14:anchorId="6FE916B7" wp14:editId="5C196A28">
            <wp:extent cx="5334000" cy="3997325"/>
            <wp:effectExtent l="0" t="0" r="0" b="0"/>
            <wp:docPr id="3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pic:cNvPicPr>
                      <a:picLocks noChangeAspect="1" noChangeArrowheads="1"/>
                    </pic:cNvPicPr>
                  </pic:nvPicPr>
                  <pic:blipFill>
                    <a:blip r:embed="rId262"/>
                    <a:stretch>
                      <a:fillRect/>
                    </a:stretch>
                  </pic:blipFill>
                  <pic:spPr>
                    <a:xfrm>
                      <a:off x="0" y="0"/>
                      <a:ext cx="5334000" cy="3997516"/>
                    </a:xfrm>
                    <a:prstGeom prst="rect">
                      <a:avLst/>
                    </a:prstGeom>
                    <a:noFill/>
                    <a:ln w="9525">
                      <a:noFill/>
                    </a:ln>
                  </pic:spPr>
                </pic:pic>
              </a:graphicData>
            </a:graphic>
          </wp:inline>
        </w:drawing>
      </w:r>
    </w:p>
    <w:p w14:paraId="67533E88" w14:textId="77777777" w:rsidR="00EA59A6" w:rsidRDefault="00F4718C">
      <w:pPr>
        <w:pStyle w:val="CaptionedFigure"/>
      </w:pPr>
      <w:r>
        <w:rPr>
          <w:noProof/>
        </w:rPr>
        <w:drawing>
          <wp:inline distT="0" distB="0" distL="0" distR="0" wp14:anchorId="560A6E26" wp14:editId="69309E0A">
            <wp:extent cx="5334000" cy="3564890"/>
            <wp:effectExtent l="0" t="0" r="0" b="0"/>
            <wp:docPr id="3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pic:cNvPicPr>
                      <a:picLocks noChangeAspect="1" noChangeArrowheads="1"/>
                    </pic:cNvPicPr>
                  </pic:nvPicPr>
                  <pic:blipFill>
                    <a:blip r:embed="rId263"/>
                    <a:stretch>
                      <a:fillRect/>
                    </a:stretch>
                  </pic:blipFill>
                  <pic:spPr>
                    <a:xfrm>
                      <a:off x="0" y="0"/>
                      <a:ext cx="5334000" cy="3564934"/>
                    </a:xfrm>
                    <a:prstGeom prst="rect">
                      <a:avLst/>
                    </a:prstGeom>
                    <a:noFill/>
                    <a:ln w="9525">
                      <a:noFill/>
                    </a:ln>
                  </pic:spPr>
                </pic:pic>
              </a:graphicData>
            </a:graphic>
          </wp:inline>
        </w:drawing>
      </w:r>
    </w:p>
    <w:p w14:paraId="7F92E3EF" w14:textId="77777777" w:rsidR="00EA59A6" w:rsidRDefault="00EA59A6">
      <w:pPr>
        <w:pStyle w:val="ImageCaption"/>
      </w:pPr>
    </w:p>
    <w:p w14:paraId="413F43AE" w14:textId="77777777" w:rsidR="00EA59A6" w:rsidRDefault="00F4718C">
      <w:pPr>
        <w:pStyle w:val="a0"/>
        <w:rPr>
          <w:lang w:eastAsia="zh-CN"/>
        </w:rPr>
      </w:pPr>
      <w:r>
        <w:rPr>
          <w:lang w:eastAsia="zh-CN"/>
        </w:rPr>
        <w:lastRenderedPageBreak/>
        <w:t>（3）选择要导入的module：</w:t>
      </w:r>
    </w:p>
    <w:p w14:paraId="33144DCB" w14:textId="77777777" w:rsidR="00EA59A6" w:rsidRDefault="00F4718C">
      <w:pPr>
        <w:pStyle w:val="CaptionedFigure"/>
      </w:pPr>
      <w:r>
        <w:rPr>
          <w:noProof/>
        </w:rPr>
        <w:drawing>
          <wp:inline distT="0" distB="0" distL="0" distR="0" wp14:anchorId="092BD79A" wp14:editId="71FAECFC">
            <wp:extent cx="5334000" cy="7279005"/>
            <wp:effectExtent l="0" t="0" r="0" b="0"/>
            <wp:docPr id="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pic:cNvPicPr>
                      <a:picLocks noChangeAspect="1" noChangeArrowheads="1"/>
                    </pic:cNvPicPr>
                  </pic:nvPicPr>
                  <pic:blipFill>
                    <a:blip r:embed="rId264"/>
                    <a:stretch>
                      <a:fillRect/>
                    </a:stretch>
                  </pic:blipFill>
                  <pic:spPr>
                    <a:xfrm>
                      <a:off x="0" y="0"/>
                      <a:ext cx="5334000" cy="7279105"/>
                    </a:xfrm>
                    <a:prstGeom prst="rect">
                      <a:avLst/>
                    </a:prstGeom>
                    <a:noFill/>
                    <a:ln w="9525">
                      <a:noFill/>
                    </a:ln>
                  </pic:spPr>
                </pic:pic>
              </a:graphicData>
            </a:graphic>
          </wp:inline>
        </w:drawing>
      </w:r>
    </w:p>
    <w:p w14:paraId="2CF92795" w14:textId="77777777" w:rsidR="00EA59A6" w:rsidRDefault="00EA59A6">
      <w:pPr>
        <w:pStyle w:val="ImageCaption"/>
      </w:pPr>
    </w:p>
    <w:p w14:paraId="6D7059DD" w14:textId="77777777" w:rsidR="00EA59A6" w:rsidRDefault="00F4718C">
      <w:pPr>
        <w:pStyle w:val="CaptionedFigure"/>
      </w:pPr>
      <w:r>
        <w:rPr>
          <w:noProof/>
        </w:rPr>
        <w:lastRenderedPageBreak/>
        <w:drawing>
          <wp:inline distT="0" distB="0" distL="0" distR="0" wp14:anchorId="426268AC" wp14:editId="54566254">
            <wp:extent cx="5334000" cy="2567305"/>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pic:cNvPicPr>
                      <a:picLocks noChangeAspect="1" noChangeArrowheads="1"/>
                    </pic:cNvPicPr>
                  </pic:nvPicPr>
                  <pic:blipFill>
                    <a:blip r:embed="rId265"/>
                    <a:stretch>
                      <a:fillRect/>
                    </a:stretch>
                  </pic:blipFill>
                  <pic:spPr>
                    <a:xfrm>
                      <a:off x="0" y="0"/>
                      <a:ext cx="5334000" cy="2567776"/>
                    </a:xfrm>
                    <a:prstGeom prst="rect">
                      <a:avLst/>
                    </a:prstGeom>
                    <a:noFill/>
                    <a:ln w="9525">
                      <a:noFill/>
                    </a:ln>
                  </pic:spPr>
                </pic:pic>
              </a:graphicData>
            </a:graphic>
          </wp:inline>
        </w:drawing>
      </w:r>
    </w:p>
    <w:p w14:paraId="0A347238" w14:textId="77777777" w:rsidR="00EA59A6" w:rsidRDefault="00F4718C">
      <w:pPr>
        <w:pStyle w:val="a0"/>
      </w:pPr>
      <w:r>
        <w:t>（4）接着可以一路Next下去，最后选择Overwrite</w:t>
      </w:r>
    </w:p>
    <w:p w14:paraId="190E766F" w14:textId="77777777" w:rsidR="00EA59A6" w:rsidRDefault="00F4718C">
      <w:pPr>
        <w:pStyle w:val="CaptionedFigure"/>
      </w:pPr>
      <w:r>
        <w:rPr>
          <w:noProof/>
        </w:rPr>
        <w:drawing>
          <wp:inline distT="0" distB="0" distL="0" distR="0" wp14:anchorId="1107142C" wp14:editId="579DA5CA">
            <wp:extent cx="5334000" cy="4463415"/>
            <wp:effectExtent l="0" t="0" r="0" b="0"/>
            <wp:docPr id="1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266"/>
                    <a:stretch>
                      <a:fillRect/>
                    </a:stretch>
                  </pic:blipFill>
                  <pic:spPr>
                    <a:xfrm>
                      <a:off x="0" y="0"/>
                      <a:ext cx="5334000" cy="4464000"/>
                    </a:xfrm>
                    <a:prstGeom prst="rect">
                      <a:avLst/>
                    </a:prstGeom>
                    <a:noFill/>
                    <a:ln w="9525">
                      <a:noFill/>
                    </a:ln>
                  </pic:spPr>
                </pic:pic>
              </a:graphicData>
            </a:graphic>
          </wp:inline>
        </w:drawing>
      </w:r>
    </w:p>
    <w:p w14:paraId="5AE23A9E" w14:textId="77777777" w:rsidR="00EA59A6" w:rsidRDefault="00EA59A6">
      <w:pPr>
        <w:pStyle w:val="ImageCaption"/>
      </w:pPr>
    </w:p>
    <w:p w14:paraId="33EFA560" w14:textId="77777777" w:rsidR="00EA59A6" w:rsidRDefault="00F4718C">
      <w:pPr>
        <w:pStyle w:val="CaptionedFigure"/>
      </w:pPr>
      <w:r>
        <w:rPr>
          <w:noProof/>
        </w:rPr>
        <w:lastRenderedPageBreak/>
        <w:drawing>
          <wp:inline distT="0" distB="0" distL="0" distR="0" wp14:anchorId="55EE0D00" wp14:editId="287591F1">
            <wp:extent cx="5334000" cy="2688590"/>
            <wp:effectExtent l="0" t="0" r="0" b="0"/>
            <wp:docPr id="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pic:cNvPicPr>
                      <a:picLocks noChangeAspect="1" noChangeArrowheads="1"/>
                    </pic:cNvPicPr>
                  </pic:nvPicPr>
                  <pic:blipFill>
                    <a:blip r:embed="rId267"/>
                    <a:stretch>
                      <a:fillRect/>
                    </a:stretch>
                  </pic:blipFill>
                  <pic:spPr>
                    <a:xfrm>
                      <a:off x="0" y="0"/>
                      <a:ext cx="5334000" cy="2688632"/>
                    </a:xfrm>
                    <a:prstGeom prst="rect">
                      <a:avLst/>
                    </a:prstGeom>
                    <a:noFill/>
                    <a:ln w="9525">
                      <a:noFill/>
                    </a:ln>
                  </pic:spPr>
                </pic:pic>
              </a:graphicData>
            </a:graphic>
          </wp:inline>
        </w:drawing>
      </w:r>
    </w:p>
    <w:p w14:paraId="0BA835E2" w14:textId="77777777" w:rsidR="00EA59A6" w:rsidRDefault="00F4718C">
      <w:pPr>
        <w:pStyle w:val="a0"/>
        <w:rPr>
          <w:lang w:eastAsia="zh-CN"/>
        </w:rPr>
      </w:pPr>
      <w:r>
        <w:rPr>
          <w:lang w:eastAsia="zh-CN"/>
        </w:rPr>
        <w:t>最后点击OK即可了。</w:t>
      </w:r>
    </w:p>
    <w:p w14:paraId="4F27E90E" w14:textId="77777777" w:rsidR="00EA59A6" w:rsidRDefault="00F4718C">
      <w:pPr>
        <w:pStyle w:val="3"/>
      </w:pPr>
      <w:bookmarkStart w:id="386" w:name="header-n791"/>
      <w:bookmarkStart w:id="387" w:name="_Toc126055567"/>
      <w:r>
        <w:t>6.7 同时打开两个IDEA项目工程</w:t>
      </w:r>
      <w:bookmarkEnd w:id="387"/>
    </w:p>
    <w:p w14:paraId="4924A2A4" w14:textId="77777777" w:rsidR="00EA59A6" w:rsidRDefault="00F4718C">
      <w:pPr>
        <w:pStyle w:val="4"/>
      </w:pPr>
      <w:bookmarkStart w:id="388" w:name="header-n792"/>
      <w:r>
        <w:t>1、两个IDEA项目工程效果</w:t>
      </w:r>
    </w:p>
    <w:p w14:paraId="1D803E47" w14:textId="77777777" w:rsidR="00EA59A6" w:rsidRDefault="00F4718C">
      <w:pPr>
        <w:pStyle w:val="FirstParagraph"/>
        <w:rPr>
          <w:lang w:eastAsia="zh-CN"/>
        </w:rPr>
      </w:pPr>
      <w:r>
        <w:rPr>
          <w:lang w:eastAsia="zh-CN"/>
        </w:rPr>
        <w:t>有些同学想要把上课练习代码和作业代码分开两个IDEA项目工程。</w:t>
      </w:r>
    </w:p>
    <w:p w14:paraId="5BE1F552" w14:textId="77777777" w:rsidR="00EA59A6" w:rsidRDefault="00F4718C">
      <w:pPr>
        <w:pStyle w:val="CaptionedFigure"/>
      </w:pPr>
      <w:r>
        <w:rPr>
          <w:noProof/>
        </w:rPr>
        <w:drawing>
          <wp:inline distT="0" distB="0" distL="0" distR="0" wp14:anchorId="416C9554" wp14:editId="7DA99BFE">
            <wp:extent cx="5334000" cy="1398905"/>
            <wp:effectExtent l="0" t="0" r="0" b="0"/>
            <wp:docPr id="3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pic:cNvPicPr>
                      <a:picLocks noChangeAspect="1" noChangeArrowheads="1"/>
                    </pic:cNvPicPr>
                  </pic:nvPicPr>
                  <pic:blipFill>
                    <a:blip r:embed="rId268"/>
                    <a:stretch>
                      <a:fillRect/>
                    </a:stretch>
                  </pic:blipFill>
                  <pic:spPr>
                    <a:xfrm>
                      <a:off x="0" y="0"/>
                      <a:ext cx="5334000" cy="1399081"/>
                    </a:xfrm>
                    <a:prstGeom prst="rect">
                      <a:avLst/>
                    </a:prstGeom>
                    <a:noFill/>
                    <a:ln w="9525">
                      <a:noFill/>
                    </a:ln>
                  </pic:spPr>
                </pic:pic>
              </a:graphicData>
            </a:graphic>
          </wp:inline>
        </w:drawing>
      </w:r>
    </w:p>
    <w:p w14:paraId="068D283A" w14:textId="77777777" w:rsidR="00EA59A6" w:rsidRDefault="00F4718C">
      <w:pPr>
        <w:pStyle w:val="CaptionedFigure"/>
      </w:pPr>
      <w:r>
        <w:rPr>
          <w:noProof/>
        </w:rPr>
        <w:drawing>
          <wp:inline distT="0" distB="0" distL="0" distR="0" wp14:anchorId="6ED24F5D" wp14:editId="153B98CD">
            <wp:extent cx="5334000" cy="1252855"/>
            <wp:effectExtent l="0" t="0" r="0" b="0"/>
            <wp:docPr id="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pic:cNvPicPr>
                      <a:picLocks noChangeAspect="1" noChangeArrowheads="1"/>
                    </pic:cNvPicPr>
                  </pic:nvPicPr>
                  <pic:blipFill>
                    <a:blip r:embed="rId269"/>
                    <a:stretch>
                      <a:fillRect/>
                    </a:stretch>
                  </pic:blipFill>
                  <pic:spPr>
                    <a:xfrm>
                      <a:off x="0" y="0"/>
                      <a:ext cx="5334000" cy="1253450"/>
                    </a:xfrm>
                    <a:prstGeom prst="rect">
                      <a:avLst/>
                    </a:prstGeom>
                    <a:noFill/>
                    <a:ln w="9525">
                      <a:noFill/>
                    </a:ln>
                  </pic:spPr>
                </pic:pic>
              </a:graphicData>
            </a:graphic>
          </wp:inline>
        </w:drawing>
      </w:r>
    </w:p>
    <w:p w14:paraId="704CFFF3" w14:textId="77777777" w:rsidR="00EA59A6" w:rsidRDefault="00EA59A6">
      <w:pPr>
        <w:pStyle w:val="ImageCaption"/>
      </w:pPr>
    </w:p>
    <w:p w14:paraId="55040709" w14:textId="77777777" w:rsidR="00EA59A6" w:rsidRDefault="00F4718C">
      <w:pPr>
        <w:pStyle w:val="4"/>
      </w:pPr>
      <w:bookmarkStart w:id="389" w:name="header-n796"/>
      <w:bookmarkEnd w:id="388"/>
      <w:r>
        <w:lastRenderedPageBreak/>
        <w:t>2、新建一个IDEA项目</w:t>
      </w:r>
    </w:p>
    <w:p w14:paraId="168EC48E" w14:textId="77777777" w:rsidR="00EA59A6" w:rsidRDefault="00F4718C">
      <w:pPr>
        <w:pStyle w:val="FirstParagraph"/>
        <w:rPr>
          <w:lang w:eastAsia="zh-CN"/>
        </w:rPr>
      </w:pPr>
      <w:r>
        <w:rPr>
          <w:lang w:eastAsia="zh-CN"/>
        </w:rPr>
        <w:t>注意：第一次需要新建，之后直接打开项目工程即可</w:t>
      </w:r>
    </w:p>
    <w:p w14:paraId="7E173EB8" w14:textId="77777777" w:rsidR="00EA59A6" w:rsidRDefault="00F4718C">
      <w:pPr>
        <w:pStyle w:val="CaptionedFigure"/>
      </w:pPr>
      <w:r>
        <w:rPr>
          <w:noProof/>
        </w:rPr>
        <w:drawing>
          <wp:inline distT="0" distB="0" distL="0" distR="0" wp14:anchorId="2A61A73F" wp14:editId="7F59ED41">
            <wp:extent cx="5334000" cy="1542415"/>
            <wp:effectExtent l="0" t="0" r="0" b="0"/>
            <wp:docPr id="3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pic:cNvPicPr>
                      <a:picLocks noChangeAspect="1" noChangeArrowheads="1"/>
                    </pic:cNvPicPr>
                  </pic:nvPicPr>
                  <pic:blipFill>
                    <a:blip r:embed="rId270"/>
                    <a:stretch>
                      <a:fillRect/>
                    </a:stretch>
                  </pic:blipFill>
                  <pic:spPr>
                    <a:xfrm>
                      <a:off x="0" y="0"/>
                      <a:ext cx="5334000" cy="1542892"/>
                    </a:xfrm>
                    <a:prstGeom prst="rect">
                      <a:avLst/>
                    </a:prstGeom>
                    <a:noFill/>
                    <a:ln w="9525">
                      <a:noFill/>
                    </a:ln>
                  </pic:spPr>
                </pic:pic>
              </a:graphicData>
            </a:graphic>
          </wp:inline>
        </w:drawing>
      </w:r>
    </w:p>
    <w:p w14:paraId="5CCE0F74" w14:textId="77777777" w:rsidR="00EA59A6" w:rsidRDefault="00EA59A6">
      <w:pPr>
        <w:pStyle w:val="ImageCaption"/>
      </w:pPr>
    </w:p>
    <w:p w14:paraId="6833C3A8" w14:textId="77777777" w:rsidR="00EA59A6" w:rsidRDefault="00F4718C">
      <w:pPr>
        <w:pStyle w:val="CaptionedFigure"/>
      </w:pPr>
      <w:r>
        <w:rPr>
          <w:noProof/>
        </w:rPr>
        <w:drawing>
          <wp:inline distT="0" distB="0" distL="0" distR="0" wp14:anchorId="37EFE0DB" wp14:editId="08921059">
            <wp:extent cx="5334000" cy="3458845"/>
            <wp:effectExtent l="0" t="0" r="0" b="0"/>
            <wp:docPr id="3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pic:cNvPicPr>
                      <a:picLocks noChangeAspect="1" noChangeArrowheads="1"/>
                    </pic:cNvPicPr>
                  </pic:nvPicPr>
                  <pic:blipFill>
                    <a:blip r:embed="rId271"/>
                    <a:stretch>
                      <a:fillRect/>
                    </a:stretch>
                  </pic:blipFill>
                  <pic:spPr>
                    <a:xfrm>
                      <a:off x="0" y="0"/>
                      <a:ext cx="5334000" cy="3459155"/>
                    </a:xfrm>
                    <a:prstGeom prst="rect">
                      <a:avLst/>
                    </a:prstGeom>
                    <a:noFill/>
                    <a:ln w="9525">
                      <a:noFill/>
                    </a:ln>
                  </pic:spPr>
                </pic:pic>
              </a:graphicData>
            </a:graphic>
          </wp:inline>
        </w:drawing>
      </w:r>
    </w:p>
    <w:p w14:paraId="24E6012A" w14:textId="77777777" w:rsidR="00EA59A6" w:rsidRDefault="00EA59A6">
      <w:pPr>
        <w:pStyle w:val="ImageCaption"/>
      </w:pPr>
    </w:p>
    <w:p w14:paraId="26C768C6" w14:textId="77777777" w:rsidR="00EA59A6" w:rsidRDefault="00F4718C">
      <w:pPr>
        <w:pStyle w:val="CaptionedFigure"/>
      </w:pPr>
      <w:r>
        <w:rPr>
          <w:noProof/>
        </w:rPr>
        <w:lastRenderedPageBreak/>
        <w:drawing>
          <wp:inline distT="0" distB="0" distL="0" distR="0" wp14:anchorId="6689D130" wp14:editId="502B1ABE">
            <wp:extent cx="5334000" cy="2178050"/>
            <wp:effectExtent l="0" t="0" r="0" b="0"/>
            <wp:docPr id="3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pic:cNvPicPr>
                      <a:picLocks noChangeAspect="1" noChangeArrowheads="1"/>
                    </pic:cNvPicPr>
                  </pic:nvPicPr>
                  <pic:blipFill>
                    <a:blip r:embed="rId272"/>
                    <a:stretch>
                      <a:fillRect/>
                    </a:stretch>
                  </pic:blipFill>
                  <pic:spPr>
                    <a:xfrm>
                      <a:off x="0" y="0"/>
                      <a:ext cx="5334000" cy="2178130"/>
                    </a:xfrm>
                    <a:prstGeom prst="rect">
                      <a:avLst/>
                    </a:prstGeom>
                    <a:noFill/>
                    <a:ln w="9525">
                      <a:noFill/>
                    </a:ln>
                  </pic:spPr>
                </pic:pic>
              </a:graphicData>
            </a:graphic>
          </wp:inline>
        </w:drawing>
      </w:r>
    </w:p>
    <w:bookmarkEnd w:id="389"/>
    <w:p w14:paraId="4B0B3677" w14:textId="77777777" w:rsidR="00EA59A6" w:rsidRDefault="00F4718C">
      <w:pPr>
        <w:pStyle w:val="4"/>
      </w:pPr>
      <w:r>
        <w:t>3、打开两个IDEA项目</w:t>
      </w:r>
    </w:p>
    <w:p w14:paraId="08355876" w14:textId="77777777" w:rsidR="00EA59A6" w:rsidRDefault="00F4718C">
      <w:pPr>
        <w:pStyle w:val="CaptionedFigure"/>
      </w:pPr>
      <w:r>
        <w:rPr>
          <w:noProof/>
        </w:rPr>
        <w:drawing>
          <wp:inline distT="0" distB="0" distL="0" distR="0" wp14:anchorId="20ADD1FA" wp14:editId="475D2D53">
            <wp:extent cx="5334000" cy="1238885"/>
            <wp:effectExtent l="0" t="0" r="0" b="0"/>
            <wp:docPr id="3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pic:cNvPicPr>
                      <a:picLocks noChangeAspect="1" noChangeArrowheads="1"/>
                    </pic:cNvPicPr>
                  </pic:nvPicPr>
                  <pic:blipFill>
                    <a:blip r:embed="rId273"/>
                    <a:stretch>
                      <a:fillRect/>
                    </a:stretch>
                  </pic:blipFill>
                  <pic:spPr>
                    <a:xfrm>
                      <a:off x="0" y="0"/>
                      <a:ext cx="5334000" cy="1239296"/>
                    </a:xfrm>
                    <a:prstGeom prst="rect">
                      <a:avLst/>
                    </a:prstGeom>
                    <a:noFill/>
                    <a:ln w="9525">
                      <a:noFill/>
                    </a:ln>
                  </pic:spPr>
                </pic:pic>
              </a:graphicData>
            </a:graphic>
          </wp:inline>
        </w:drawing>
      </w:r>
    </w:p>
    <w:p w14:paraId="018F698F" w14:textId="77777777" w:rsidR="00EA59A6" w:rsidRDefault="00EA59A6">
      <w:pPr>
        <w:pStyle w:val="CaptionedFigure"/>
      </w:pPr>
    </w:p>
    <w:p w14:paraId="75D13962" w14:textId="77777777" w:rsidR="00EA59A6" w:rsidRDefault="00F4718C">
      <w:pPr>
        <w:pStyle w:val="CaptionedFigure"/>
      </w:pPr>
      <w:r>
        <w:rPr>
          <w:noProof/>
        </w:rPr>
        <w:drawing>
          <wp:inline distT="0" distB="0" distL="0" distR="0" wp14:anchorId="5CA0AA42" wp14:editId="1AB08F67">
            <wp:extent cx="5334000" cy="3674110"/>
            <wp:effectExtent l="0" t="0" r="0" b="13970"/>
            <wp:docPr id="3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pic:cNvPicPr>
                      <a:picLocks noChangeAspect="1" noChangeArrowheads="1"/>
                    </pic:cNvPicPr>
                  </pic:nvPicPr>
                  <pic:blipFill>
                    <a:blip r:embed="rId274"/>
                    <a:stretch>
                      <a:fillRect/>
                    </a:stretch>
                  </pic:blipFill>
                  <pic:spPr>
                    <a:xfrm>
                      <a:off x="0" y="0"/>
                      <a:ext cx="5334000" cy="3674110"/>
                    </a:xfrm>
                    <a:prstGeom prst="rect">
                      <a:avLst/>
                    </a:prstGeom>
                    <a:noFill/>
                    <a:ln w="9525">
                      <a:noFill/>
                    </a:ln>
                  </pic:spPr>
                </pic:pic>
              </a:graphicData>
            </a:graphic>
          </wp:inline>
        </w:drawing>
      </w:r>
    </w:p>
    <w:p w14:paraId="76936BC5" w14:textId="77777777" w:rsidR="00EA59A6" w:rsidRDefault="00EA59A6">
      <w:pPr>
        <w:pStyle w:val="ImageCaption"/>
      </w:pPr>
    </w:p>
    <w:p w14:paraId="109A6406" w14:textId="77777777" w:rsidR="00EA59A6" w:rsidRDefault="00F4718C">
      <w:pPr>
        <w:pStyle w:val="CaptionedFigure"/>
      </w:pPr>
      <w:r>
        <w:rPr>
          <w:noProof/>
        </w:rPr>
        <w:drawing>
          <wp:inline distT="0" distB="0" distL="0" distR="0" wp14:anchorId="027A2BB4" wp14:editId="23EB3E3B">
            <wp:extent cx="5334000" cy="2178050"/>
            <wp:effectExtent l="0" t="0" r="0" b="0"/>
            <wp:docPr id="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pic:cNvPicPr>
                      <a:picLocks noChangeAspect="1" noChangeArrowheads="1"/>
                    </pic:cNvPicPr>
                  </pic:nvPicPr>
                  <pic:blipFill>
                    <a:blip r:embed="rId275"/>
                    <a:stretch>
                      <a:fillRect/>
                    </a:stretch>
                  </pic:blipFill>
                  <pic:spPr>
                    <a:xfrm>
                      <a:off x="0" y="0"/>
                      <a:ext cx="5334000" cy="2178130"/>
                    </a:xfrm>
                    <a:prstGeom prst="rect">
                      <a:avLst/>
                    </a:prstGeom>
                    <a:noFill/>
                    <a:ln w="9525">
                      <a:noFill/>
                    </a:ln>
                  </pic:spPr>
                </pic:pic>
              </a:graphicData>
            </a:graphic>
          </wp:inline>
        </w:drawing>
      </w:r>
    </w:p>
    <w:p w14:paraId="0DFBEC9C" w14:textId="77777777" w:rsidR="00EA59A6" w:rsidRDefault="00F4718C">
      <w:pPr>
        <w:pStyle w:val="3"/>
      </w:pPr>
      <w:bookmarkStart w:id="390" w:name="header-n805"/>
      <w:bookmarkStart w:id="391" w:name="_Toc126055568"/>
      <w:bookmarkEnd w:id="386"/>
      <w:r>
        <w:t>6.8 导入前几章非IDEA工程代码</w:t>
      </w:r>
      <w:bookmarkEnd w:id="391"/>
    </w:p>
    <w:p w14:paraId="14B0D984" w14:textId="77777777" w:rsidR="00EA59A6" w:rsidRDefault="00F4718C">
      <w:pPr>
        <w:pStyle w:val="FirstParagraph"/>
      </w:pPr>
      <w:r>
        <w:rPr>
          <w:b/>
          <w:bCs/>
        </w:rPr>
        <w:t>1、创建chapter01、chapter02、chapter03等章节的module</w:t>
      </w:r>
    </w:p>
    <w:p w14:paraId="5F95634F" w14:textId="77777777" w:rsidR="00EA59A6" w:rsidRDefault="00F4718C">
      <w:pPr>
        <w:pStyle w:val="a0"/>
      </w:pPr>
      <w:r>
        <w:t>将相应章节的源文件粘贴到module的src下。</w:t>
      </w:r>
    </w:p>
    <w:p w14:paraId="010FBD0C" w14:textId="77777777" w:rsidR="00EA59A6" w:rsidRDefault="00F4718C">
      <w:pPr>
        <w:pStyle w:val="CaptionedFigure"/>
      </w:pPr>
      <w:r>
        <w:rPr>
          <w:noProof/>
        </w:rPr>
        <w:drawing>
          <wp:inline distT="0" distB="0" distL="0" distR="0" wp14:anchorId="12BF2CDD" wp14:editId="4B28D315">
            <wp:extent cx="5334000" cy="2829560"/>
            <wp:effectExtent l="0" t="0" r="0" b="0"/>
            <wp:docPr id="3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pic:cNvPicPr>
                      <a:picLocks noChangeAspect="1" noChangeArrowheads="1"/>
                    </pic:cNvPicPr>
                  </pic:nvPicPr>
                  <pic:blipFill>
                    <a:blip r:embed="rId276"/>
                    <a:stretch>
                      <a:fillRect/>
                    </a:stretch>
                  </pic:blipFill>
                  <pic:spPr>
                    <a:xfrm>
                      <a:off x="0" y="0"/>
                      <a:ext cx="5334000" cy="2829621"/>
                    </a:xfrm>
                    <a:prstGeom prst="rect">
                      <a:avLst/>
                    </a:prstGeom>
                    <a:noFill/>
                    <a:ln w="9525">
                      <a:noFill/>
                    </a:ln>
                  </pic:spPr>
                </pic:pic>
              </a:graphicData>
            </a:graphic>
          </wp:inline>
        </w:drawing>
      </w:r>
    </w:p>
    <w:p w14:paraId="53D425B0" w14:textId="77777777" w:rsidR="00EA59A6" w:rsidRDefault="00EA59A6">
      <w:pPr>
        <w:pStyle w:val="ImageCaption"/>
      </w:pPr>
    </w:p>
    <w:p w14:paraId="0CB6B0DA" w14:textId="77777777" w:rsidR="00EA59A6" w:rsidRDefault="00F4718C">
      <w:pPr>
        <w:pStyle w:val="CaptionedFigure"/>
      </w:pPr>
      <w:r>
        <w:rPr>
          <w:noProof/>
        </w:rPr>
        <w:lastRenderedPageBreak/>
        <w:drawing>
          <wp:inline distT="0" distB="0" distL="0" distR="0" wp14:anchorId="78369A54" wp14:editId="61CB7037">
            <wp:extent cx="5334000" cy="4391025"/>
            <wp:effectExtent l="0" t="0" r="0" b="13335"/>
            <wp:docPr id="3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pic:cNvPicPr>
                      <a:picLocks noChangeAspect="1" noChangeArrowheads="1"/>
                    </pic:cNvPicPr>
                  </pic:nvPicPr>
                  <pic:blipFill>
                    <a:blip r:embed="rId277"/>
                    <a:stretch>
                      <a:fillRect/>
                    </a:stretch>
                  </pic:blipFill>
                  <pic:spPr>
                    <a:xfrm>
                      <a:off x="0" y="0"/>
                      <a:ext cx="5334000" cy="4391025"/>
                    </a:xfrm>
                    <a:prstGeom prst="rect">
                      <a:avLst/>
                    </a:prstGeom>
                    <a:noFill/>
                    <a:ln w="9525">
                      <a:noFill/>
                    </a:ln>
                  </pic:spPr>
                </pic:pic>
              </a:graphicData>
            </a:graphic>
          </wp:inline>
        </w:drawing>
      </w:r>
    </w:p>
    <w:p w14:paraId="57AB46F4" w14:textId="77777777" w:rsidR="00EA59A6" w:rsidRDefault="00F4718C">
      <w:pPr>
        <w:pStyle w:val="a0"/>
      </w:pPr>
      <w:r>
        <w:rPr>
          <w:lang w:eastAsia="zh-CN"/>
        </w:rPr>
        <w:t>打开其中各个源文件，会发现有乱码。</w:t>
      </w:r>
      <w:r>
        <w:t>比如：</w:t>
      </w:r>
    </w:p>
    <w:p w14:paraId="60CDDB7A" w14:textId="77777777" w:rsidR="00EA59A6" w:rsidRDefault="00F4718C">
      <w:pPr>
        <w:pStyle w:val="CaptionedFigure"/>
      </w:pPr>
      <w:r>
        <w:rPr>
          <w:noProof/>
        </w:rPr>
        <w:drawing>
          <wp:inline distT="0" distB="0" distL="0" distR="0" wp14:anchorId="549CD6CE" wp14:editId="1FE97B19">
            <wp:extent cx="5334000" cy="2966720"/>
            <wp:effectExtent l="0" t="0" r="0" b="0"/>
            <wp:docPr id="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pic:cNvPicPr>
                      <a:picLocks noChangeAspect="1" noChangeArrowheads="1"/>
                    </pic:cNvPicPr>
                  </pic:nvPicPr>
                  <pic:blipFill>
                    <a:blip r:embed="rId278"/>
                    <a:stretch>
                      <a:fillRect/>
                    </a:stretch>
                  </pic:blipFill>
                  <pic:spPr>
                    <a:xfrm>
                      <a:off x="0" y="0"/>
                      <a:ext cx="5334000" cy="2967181"/>
                    </a:xfrm>
                    <a:prstGeom prst="rect">
                      <a:avLst/>
                    </a:prstGeom>
                    <a:noFill/>
                    <a:ln w="9525">
                      <a:noFill/>
                    </a:ln>
                  </pic:spPr>
                </pic:pic>
              </a:graphicData>
            </a:graphic>
          </wp:inline>
        </w:drawing>
      </w:r>
    </w:p>
    <w:p w14:paraId="5469B32E" w14:textId="77777777" w:rsidR="00EA59A6" w:rsidRDefault="00EA59A6">
      <w:pPr>
        <w:pStyle w:val="ImageCaption"/>
      </w:pPr>
    </w:p>
    <w:p w14:paraId="760BE012" w14:textId="77777777" w:rsidR="00EA59A6" w:rsidRDefault="00F4718C">
      <w:pPr>
        <w:pStyle w:val="a0"/>
        <w:rPr>
          <w:lang w:eastAsia="zh-CN"/>
        </w:rPr>
      </w:pPr>
      <w:r>
        <w:rPr>
          <w:b/>
          <w:bCs/>
          <w:lang w:eastAsia="zh-CN"/>
        </w:rPr>
        <w:lastRenderedPageBreak/>
        <w:t>2、设置编码</w:t>
      </w:r>
    </w:p>
    <w:p w14:paraId="40A0161D" w14:textId="77777777" w:rsidR="00EA59A6" w:rsidRDefault="00F4718C">
      <w:pPr>
        <w:pStyle w:val="a0"/>
        <w:rPr>
          <w:lang w:eastAsia="zh-CN"/>
        </w:rPr>
      </w:pPr>
      <w:r>
        <w:rPr>
          <w:lang w:eastAsia="zh-CN"/>
        </w:rPr>
        <w:t>当前项目是UTF-8。如果原来的.java文件都是GBK的（如果原来.java文件有的是GBK，有的是UTF-8就比较麻烦了）。</w:t>
      </w:r>
    </w:p>
    <w:p w14:paraId="587D2EE0" w14:textId="77777777" w:rsidR="00EA59A6" w:rsidRDefault="00F4718C">
      <w:pPr>
        <w:pStyle w:val="a0"/>
        <w:rPr>
          <w:lang w:eastAsia="zh-CN"/>
        </w:rPr>
      </w:pPr>
      <w:r>
        <w:rPr>
          <w:lang w:eastAsia="zh-CN"/>
        </w:rPr>
        <w:t>可以单独把这两个模块设置为GBK编码的。</w:t>
      </w:r>
    </w:p>
    <w:p w14:paraId="557C2722" w14:textId="77777777" w:rsidR="00EA59A6" w:rsidRDefault="00F4718C">
      <w:pPr>
        <w:pStyle w:val="CaptionedFigure"/>
      </w:pPr>
      <w:r>
        <w:rPr>
          <w:noProof/>
        </w:rPr>
        <w:drawing>
          <wp:inline distT="0" distB="0" distL="0" distR="0" wp14:anchorId="5B2434E3" wp14:editId="170DDB42">
            <wp:extent cx="5334000" cy="3855085"/>
            <wp:effectExtent l="0" t="0" r="0" b="0"/>
            <wp:docPr id="3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pic:cNvPicPr>
                      <a:picLocks noChangeAspect="1" noChangeArrowheads="1"/>
                    </pic:cNvPicPr>
                  </pic:nvPicPr>
                  <pic:blipFill>
                    <a:blip r:embed="rId279"/>
                    <a:stretch>
                      <a:fillRect/>
                    </a:stretch>
                  </pic:blipFill>
                  <pic:spPr>
                    <a:xfrm>
                      <a:off x="0" y="0"/>
                      <a:ext cx="5334000" cy="3855695"/>
                    </a:xfrm>
                    <a:prstGeom prst="rect">
                      <a:avLst/>
                    </a:prstGeom>
                    <a:noFill/>
                    <a:ln w="9525">
                      <a:noFill/>
                    </a:ln>
                  </pic:spPr>
                </pic:pic>
              </a:graphicData>
            </a:graphic>
          </wp:inline>
        </w:drawing>
      </w:r>
    </w:p>
    <w:p w14:paraId="16F62270" w14:textId="77777777" w:rsidR="00EA59A6" w:rsidRDefault="00F4718C">
      <w:pPr>
        <w:pStyle w:val="a0"/>
      </w:pPr>
      <w:r>
        <w:rPr>
          <w:lang w:eastAsia="zh-CN"/>
        </w:rPr>
        <w:t>改为GBK，确认即可。</w:t>
      </w:r>
      <w:r>
        <w:t>如图：</w:t>
      </w:r>
    </w:p>
    <w:p w14:paraId="7B93E96B" w14:textId="77777777" w:rsidR="00EA59A6" w:rsidRDefault="00F4718C">
      <w:pPr>
        <w:pStyle w:val="CaptionedFigure"/>
      </w:pPr>
      <w:r>
        <w:rPr>
          <w:noProof/>
        </w:rPr>
        <w:drawing>
          <wp:inline distT="0" distB="0" distL="0" distR="0" wp14:anchorId="09A130F2" wp14:editId="07DF6FB6">
            <wp:extent cx="5334000" cy="1715770"/>
            <wp:effectExtent l="0" t="0" r="0" b="0"/>
            <wp:docPr id="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pic:cNvPicPr>
                      <a:picLocks noChangeAspect="1" noChangeArrowheads="1"/>
                    </pic:cNvPicPr>
                  </pic:nvPicPr>
                  <pic:blipFill>
                    <a:blip r:embed="rId280"/>
                    <a:stretch>
                      <a:fillRect/>
                    </a:stretch>
                  </pic:blipFill>
                  <pic:spPr>
                    <a:xfrm>
                      <a:off x="0" y="0"/>
                      <a:ext cx="5334000" cy="1716208"/>
                    </a:xfrm>
                    <a:prstGeom prst="rect">
                      <a:avLst/>
                    </a:prstGeom>
                    <a:noFill/>
                    <a:ln w="9525">
                      <a:noFill/>
                    </a:ln>
                  </pic:spPr>
                </pic:pic>
              </a:graphicData>
            </a:graphic>
          </wp:inline>
        </w:drawing>
      </w:r>
    </w:p>
    <w:p w14:paraId="746E99B1" w14:textId="77777777" w:rsidR="00EA59A6" w:rsidRDefault="00EA59A6">
      <w:pPr>
        <w:pStyle w:val="ImageCaption"/>
      </w:pPr>
    </w:p>
    <w:p w14:paraId="520B03D3" w14:textId="77777777" w:rsidR="00EA59A6" w:rsidRDefault="00F4718C">
      <w:pPr>
        <w:pStyle w:val="2"/>
      </w:pPr>
      <w:bookmarkStart w:id="392" w:name="header-n818"/>
      <w:bookmarkStart w:id="393" w:name="_Toc126055569"/>
      <w:bookmarkEnd w:id="373"/>
      <w:bookmarkEnd w:id="390"/>
      <w:r>
        <w:lastRenderedPageBreak/>
        <w:t>7. 代码模板的使用</w:t>
      </w:r>
      <w:bookmarkEnd w:id="393"/>
    </w:p>
    <w:p w14:paraId="0B9E9E7B" w14:textId="77777777" w:rsidR="00EA59A6" w:rsidRDefault="00F4718C">
      <w:pPr>
        <w:pStyle w:val="3"/>
      </w:pPr>
      <w:bookmarkStart w:id="394" w:name="_Toc126055570"/>
      <w:r>
        <w:t>7.1 查看Postfix Completion模板(后缀补全)</w:t>
      </w:r>
      <w:bookmarkEnd w:id="394"/>
    </w:p>
    <w:p w14:paraId="5F328C94" w14:textId="77777777" w:rsidR="00EA59A6" w:rsidRDefault="00F4718C">
      <w:pPr>
        <w:pStyle w:val="CaptionedFigure"/>
      </w:pPr>
      <w:r>
        <w:rPr>
          <w:noProof/>
        </w:rPr>
        <w:drawing>
          <wp:inline distT="0" distB="0" distL="0" distR="0" wp14:anchorId="21CD4AA6" wp14:editId="5BB57840">
            <wp:extent cx="5055235" cy="3461385"/>
            <wp:effectExtent l="0" t="0" r="4445" b="13335"/>
            <wp:docPr id="3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pic:cNvPicPr>
                      <a:picLocks noChangeAspect="1" noChangeArrowheads="1"/>
                    </pic:cNvPicPr>
                  </pic:nvPicPr>
                  <pic:blipFill>
                    <a:blip r:embed="rId281"/>
                    <a:stretch>
                      <a:fillRect/>
                    </a:stretch>
                  </pic:blipFill>
                  <pic:spPr>
                    <a:xfrm>
                      <a:off x="0" y="0"/>
                      <a:ext cx="5055235" cy="3461385"/>
                    </a:xfrm>
                    <a:prstGeom prst="rect">
                      <a:avLst/>
                    </a:prstGeom>
                    <a:noFill/>
                    <a:ln w="9525">
                      <a:noFill/>
                    </a:ln>
                  </pic:spPr>
                </pic:pic>
              </a:graphicData>
            </a:graphic>
          </wp:inline>
        </w:drawing>
      </w:r>
    </w:p>
    <w:p w14:paraId="3147F6F0" w14:textId="77777777" w:rsidR="00EA59A6" w:rsidRDefault="00F4718C">
      <w:pPr>
        <w:pStyle w:val="3"/>
      </w:pPr>
      <w:bookmarkStart w:id="395" w:name="header-n821"/>
      <w:bookmarkStart w:id="396" w:name="_Toc126055571"/>
      <w:r>
        <w:t>7.2 查看Live Templates模板(实时模板)</w:t>
      </w:r>
      <w:bookmarkEnd w:id="396"/>
    </w:p>
    <w:p w14:paraId="30D9219E" w14:textId="77777777" w:rsidR="00EA59A6" w:rsidRDefault="00F4718C">
      <w:pPr>
        <w:pStyle w:val="CaptionedFigure"/>
      </w:pPr>
      <w:r>
        <w:rPr>
          <w:noProof/>
        </w:rPr>
        <w:drawing>
          <wp:inline distT="0" distB="0" distL="0" distR="0" wp14:anchorId="5BD3270F" wp14:editId="4E8E554C">
            <wp:extent cx="5125720" cy="3267710"/>
            <wp:effectExtent l="0" t="0" r="10160" b="8890"/>
            <wp:docPr id="1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pic:cNvPicPr>
                      <a:picLocks noChangeAspect="1" noChangeArrowheads="1"/>
                    </pic:cNvPicPr>
                  </pic:nvPicPr>
                  <pic:blipFill>
                    <a:blip r:embed="rId282"/>
                    <a:stretch>
                      <a:fillRect/>
                    </a:stretch>
                  </pic:blipFill>
                  <pic:spPr>
                    <a:xfrm>
                      <a:off x="0" y="0"/>
                      <a:ext cx="5125720" cy="3267710"/>
                    </a:xfrm>
                    <a:prstGeom prst="rect">
                      <a:avLst/>
                    </a:prstGeom>
                    <a:noFill/>
                    <a:ln w="9525">
                      <a:noFill/>
                    </a:ln>
                  </pic:spPr>
                </pic:pic>
              </a:graphicData>
            </a:graphic>
          </wp:inline>
        </w:drawing>
      </w:r>
    </w:p>
    <w:p w14:paraId="14EB685E" w14:textId="77777777" w:rsidR="00EA59A6" w:rsidRDefault="00F4718C">
      <w:pPr>
        <w:pStyle w:val="3"/>
      </w:pPr>
      <w:bookmarkStart w:id="397" w:name="header-n823"/>
      <w:bookmarkStart w:id="398" w:name="_Toc126055572"/>
      <w:bookmarkEnd w:id="395"/>
      <w:r>
        <w:lastRenderedPageBreak/>
        <w:t>7.3 常用代码模板</w:t>
      </w:r>
      <w:bookmarkEnd w:id="398"/>
    </w:p>
    <w:p w14:paraId="260F99F1" w14:textId="77777777" w:rsidR="00EA59A6" w:rsidRDefault="00F4718C">
      <w:pPr>
        <w:pStyle w:val="4"/>
      </w:pPr>
      <w:bookmarkStart w:id="399" w:name="header-n824"/>
      <w:r>
        <w:t>1、非空判断</w:t>
      </w:r>
    </w:p>
    <w:p w14:paraId="3F918A71" w14:textId="77777777" w:rsidR="00EA59A6" w:rsidRDefault="00F4718C">
      <w:pPr>
        <w:widowControl/>
        <w:numPr>
          <w:ilvl w:val="0"/>
          <w:numId w:val="2"/>
        </w:numPr>
        <w:spacing w:after="200"/>
        <w:jc w:val="left"/>
      </w:pPr>
      <w:r>
        <w:t>变量.null：if(变量 == null)</w:t>
      </w:r>
    </w:p>
    <w:p w14:paraId="4D78ED5D" w14:textId="77777777" w:rsidR="00EA59A6" w:rsidRDefault="00F4718C">
      <w:pPr>
        <w:widowControl/>
        <w:numPr>
          <w:ilvl w:val="0"/>
          <w:numId w:val="2"/>
        </w:numPr>
        <w:spacing w:after="200"/>
        <w:jc w:val="left"/>
      </w:pPr>
      <w:r>
        <w:t xml:space="preserve">变量.nn：if(变量 != null) </w:t>
      </w:r>
    </w:p>
    <w:p w14:paraId="3336DA3C" w14:textId="77777777" w:rsidR="00EA59A6" w:rsidRDefault="00F4718C">
      <w:pPr>
        <w:widowControl/>
        <w:numPr>
          <w:ilvl w:val="0"/>
          <w:numId w:val="2"/>
        </w:numPr>
        <w:spacing w:after="200"/>
        <w:jc w:val="left"/>
      </w:pPr>
      <w:r>
        <w:t xml:space="preserve">变量.notnull：if(变量 != null) </w:t>
      </w:r>
    </w:p>
    <w:p w14:paraId="5A5EF448" w14:textId="77777777" w:rsidR="00EA59A6" w:rsidRDefault="00F4718C">
      <w:pPr>
        <w:widowControl/>
        <w:numPr>
          <w:ilvl w:val="0"/>
          <w:numId w:val="2"/>
        </w:numPr>
        <w:spacing w:after="200"/>
        <w:jc w:val="left"/>
      </w:pPr>
      <w:r>
        <w:t>ifn：if(xx == null)</w:t>
      </w:r>
    </w:p>
    <w:p w14:paraId="07CE48C0" w14:textId="77777777" w:rsidR="00EA59A6" w:rsidRDefault="00F4718C">
      <w:pPr>
        <w:widowControl/>
        <w:numPr>
          <w:ilvl w:val="0"/>
          <w:numId w:val="2"/>
        </w:numPr>
        <w:spacing w:after="200"/>
        <w:jc w:val="left"/>
      </w:pPr>
      <w:r>
        <w:t>inn：if(xx != null)</w:t>
      </w:r>
    </w:p>
    <w:p w14:paraId="0FC99205" w14:textId="77777777" w:rsidR="00EA59A6" w:rsidRDefault="00F4718C">
      <w:pPr>
        <w:pStyle w:val="4"/>
      </w:pPr>
      <w:bookmarkStart w:id="400" w:name="header-n836"/>
      <w:bookmarkEnd w:id="399"/>
      <w:r>
        <w:t>2、遍历数组和集合</w:t>
      </w:r>
    </w:p>
    <w:p w14:paraId="42F379FF" w14:textId="77777777" w:rsidR="00EA59A6" w:rsidRDefault="00F4718C">
      <w:pPr>
        <w:widowControl/>
        <w:numPr>
          <w:ilvl w:val="0"/>
          <w:numId w:val="2"/>
        </w:numPr>
        <w:spacing w:after="200"/>
        <w:jc w:val="left"/>
      </w:pPr>
      <w:r>
        <w:t>数组或集合变量.fori：for循环</w:t>
      </w:r>
    </w:p>
    <w:p w14:paraId="119BFD9D" w14:textId="77777777" w:rsidR="00EA59A6" w:rsidRDefault="00F4718C">
      <w:pPr>
        <w:widowControl/>
        <w:numPr>
          <w:ilvl w:val="0"/>
          <w:numId w:val="2"/>
        </w:numPr>
        <w:spacing w:after="200"/>
        <w:jc w:val="left"/>
      </w:pPr>
      <w:r>
        <w:t>数组或集合变量.for：增强for循环</w:t>
      </w:r>
    </w:p>
    <w:p w14:paraId="285D1893" w14:textId="77777777" w:rsidR="00EA59A6" w:rsidRDefault="00F4718C">
      <w:pPr>
        <w:widowControl/>
        <w:numPr>
          <w:ilvl w:val="0"/>
          <w:numId w:val="2"/>
        </w:numPr>
        <w:spacing w:after="200"/>
        <w:jc w:val="left"/>
      </w:pPr>
      <w:r>
        <w:t>数组或集合变量.forr：反向for循环</w:t>
      </w:r>
    </w:p>
    <w:p w14:paraId="16847D25" w14:textId="77777777" w:rsidR="00EA59A6" w:rsidRDefault="00F4718C">
      <w:pPr>
        <w:widowControl/>
        <w:numPr>
          <w:ilvl w:val="0"/>
          <w:numId w:val="2"/>
        </w:numPr>
        <w:spacing w:after="200"/>
        <w:jc w:val="left"/>
      </w:pPr>
      <w:r>
        <w:t>数组或集合变量.iter：增强for循环遍历数组或集合</w:t>
      </w:r>
    </w:p>
    <w:p w14:paraId="73C1C1B1" w14:textId="77777777" w:rsidR="00EA59A6" w:rsidRDefault="00F4718C">
      <w:pPr>
        <w:pStyle w:val="4"/>
      </w:pPr>
      <w:bookmarkStart w:id="401" w:name="header-n846"/>
      <w:bookmarkEnd w:id="400"/>
      <w:r>
        <w:t>3、输出语句</w:t>
      </w:r>
    </w:p>
    <w:p w14:paraId="6B30878D" w14:textId="77777777" w:rsidR="00EA59A6" w:rsidRDefault="00F4718C">
      <w:pPr>
        <w:widowControl/>
        <w:numPr>
          <w:ilvl w:val="0"/>
          <w:numId w:val="2"/>
        </w:numPr>
        <w:spacing w:after="200"/>
        <w:jc w:val="left"/>
      </w:pPr>
      <w:r>
        <w:t>sout：相当于System.out.println</w:t>
      </w:r>
    </w:p>
    <w:p w14:paraId="3FCD2DED" w14:textId="77777777" w:rsidR="00EA59A6" w:rsidRDefault="00F4718C">
      <w:pPr>
        <w:widowControl/>
        <w:numPr>
          <w:ilvl w:val="0"/>
          <w:numId w:val="2"/>
        </w:numPr>
        <w:spacing w:after="200"/>
        <w:jc w:val="left"/>
      </w:pPr>
      <w:r>
        <w:t>soutm：打印当前方法的名称</w:t>
      </w:r>
    </w:p>
    <w:p w14:paraId="3D67A0C2" w14:textId="77777777" w:rsidR="00EA59A6" w:rsidRDefault="00F4718C">
      <w:pPr>
        <w:widowControl/>
        <w:numPr>
          <w:ilvl w:val="0"/>
          <w:numId w:val="2"/>
        </w:numPr>
        <w:spacing w:after="200"/>
        <w:jc w:val="left"/>
      </w:pPr>
      <w:r>
        <w:t>soutp：打印当前方法的形参及形参对应的实参值</w:t>
      </w:r>
    </w:p>
    <w:p w14:paraId="4B8F0D24" w14:textId="77777777" w:rsidR="00EA59A6" w:rsidRDefault="00F4718C">
      <w:pPr>
        <w:widowControl/>
        <w:numPr>
          <w:ilvl w:val="0"/>
          <w:numId w:val="2"/>
        </w:numPr>
        <w:spacing w:after="200"/>
        <w:jc w:val="left"/>
      </w:pPr>
      <w:r>
        <w:t>soutv：打印方法中声明的最近的变量的值</w:t>
      </w:r>
    </w:p>
    <w:p w14:paraId="49F7EFAD" w14:textId="77777777" w:rsidR="00EA59A6" w:rsidRDefault="00F4718C">
      <w:pPr>
        <w:widowControl/>
        <w:numPr>
          <w:ilvl w:val="0"/>
          <w:numId w:val="2"/>
        </w:numPr>
        <w:spacing w:after="200"/>
        <w:jc w:val="left"/>
      </w:pPr>
      <w:r>
        <w:t>变量.sout：打印当前变量值</w:t>
      </w:r>
    </w:p>
    <w:p w14:paraId="47B29245" w14:textId="77777777" w:rsidR="00EA59A6" w:rsidRDefault="00F4718C">
      <w:pPr>
        <w:widowControl/>
        <w:numPr>
          <w:ilvl w:val="0"/>
          <w:numId w:val="2"/>
        </w:numPr>
        <w:spacing w:after="200"/>
        <w:jc w:val="left"/>
      </w:pPr>
      <w:r>
        <w:t>变量.soutv：打印当前变量名及变量值</w:t>
      </w:r>
    </w:p>
    <w:p w14:paraId="28A2336A" w14:textId="77777777" w:rsidR="00EA59A6" w:rsidRDefault="00F4718C">
      <w:pPr>
        <w:pStyle w:val="4"/>
      </w:pPr>
      <w:bookmarkStart w:id="402" w:name="header-n860"/>
      <w:bookmarkEnd w:id="401"/>
      <w:r>
        <w:t>4、对象操作</w:t>
      </w:r>
    </w:p>
    <w:p w14:paraId="719B34E2" w14:textId="77777777" w:rsidR="00EA59A6" w:rsidRDefault="00F4718C">
      <w:pPr>
        <w:widowControl/>
        <w:numPr>
          <w:ilvl w:val="0"/>
          <w:numId w:val="2"/>
        </w:numPr>
        <w:spacing w:after="200"/>
        <w:jc w:val="left"/>
      </w:pPr>
      <w:r>
        <w:t>创建对象</w:t>
      </w:r>
    </w:p>
    <w:p w14:paraId="6A48B7F6" w14:textId="77777777" w:rsidR="00EA59A6" w:rsidRDefault="00F4718C">
      <w:pPr>
        <w:widowControl/>
        <w:numPr>
          <w:ilvl w:val="1"/>
          <w:numId w:val="2"/>
        </w:numPr>
        <w:spacing w:after="200"/>
        <w:jc w:val="left"/>
      </w:pPr>
      <w:r>
        <w:t>Xxx.new .var ：创建Xxx类的对象，并赋给相应的变量</w:t>
      </w:r>
    </w:p>
    <w:p w14:paraId="02C64DEF" w14:textId="77777777" w:rsidR="00EA59A6" w:rsidRDefault="00F4718C">
      <w:pPr>
        <w:widowControl/>
        <w:numPr>
          <w:ilvl w:val="1"/>
          <w:numId w:val="2"/>
        </w:numPr>
        <w:spacing w:after="200"/>
        <w:jc w:val="left"/>
      </w:pPr>
      <w:r>
        <w:t>Xxx.new .field：会将方法内刚创建的Xxx对象抽取为一个属性</w:t>
      </w:r>
    </w:p>
    <w:p w14:paraId="0CA87D14" w14:textId="77777777" w:rsidR="00EA59A6" w:rsidRDefault="00F4718C">
      <w:pPr>
        <w:widowControl/>
        <w:numPr>
          <w:ilvl w:val="0"/>
          <w:numId w:val="2"/>
        </w:numPr>
        <w:spacing w:after="200"/>
        <w:jc w:val="left"/>
      </w:pPr>
      <w:r>
        <w:lastRenderedPageBreak/>
        <w:t>强转</w:t>
      </w:r>
    </w:p>
    <w:p w14:paraId="36D32509" w14:textId="77777777" w:rsidR="00EA59A6" w:rsidRDefault="00F4718C">
      <w:pPr>
        <w:widowControl/>
        <w:numPr>
          <w:ilvl w:val="1"/>
          <w:numId w:val="2"/>
        </w:numPr>
        <w:spacing w:after="200"/>
        <w:jc w:val="left"/>
      </w:pPr>
      <w:r>
        <w:t>对象.cast：将对象进行强转</w:t>
      </w:r>
    </w:p>
    <w:p w14:paraId="5D40A0A7" w14:textId="77777777" w:rsidR="00EA59A6" w:rsidRDefault="00F4718C">
      <w:pPr>
        <w:widowControl/>
        <w:numPr>
          <w:ilvl w:val="1"/>
          <w:numId w:val="2"/>
        </w:numPr>
        <w:spacing w:after="200"/>
        <w:jc w:val="left"/>
      </w:pPr>
      <w:r>
        <w:t>对象.castvar：将对象强转后，并赋给一个变量</w:t>
      </w:r>
    </w:p>
    <w:p w14:paraId="136001C9" w14:textId="77777777" w:rsidR="00EA59A6" w:rsidRDefault="00F4718C">
      <w:pPr>
        <w:pStyle w:val="4"/>
      </w:pPr>
      <w:bookmarkStart w:id="403" w:name="header-n876"/>
      <w:bookmarkEnd w:id="402"/>
      <w:r>
        <w:t>5、静态常量声明</w:t>
      </w:r>
    </w:p>
    <w:p w14:paraId="65312AB3" w14:textId="77777777" w:rsidR="00EA59A6" w:rsidRDefault="00F4718C">
      <w:pPr>
        <w:widowControl/>
        <w:numPr>
          <w:ilvl w:val="0"/>
          <w:numId w:val="2"/>
        </w:numPr>
        <w:spacing w:after="200"/>
        <w:jc w:val="left"/>
      </w:pPr>
      <w:r>
        <w:t>psf：public static final</w:t>
      </w:r>
    </w:p>
    <w:p w14:paraId="2A3FF516" w14:textId="77777777" w:rsidR="00EA59A6" w:rsidRDefault="00F4718C">
      <w:pPr>
        <w:widowControl/>
        <w:numPr>
          <w:ilvl w:val="0"/>
          <w:numId w:val="2"/>
        </w:numPr>
        <w:spacing w:after="200"/>
        <w:jc w:val="left"/>
      </w:pPr>
      <w:r>
        <w:t>psfi：public static final int</w:t>
      </w:r>
    </w:p>
    <w:p w14:paraId="72AA2195" w14:textId="77777777" w:rsidR="00EA59A6" w:rsidRDefault="00F4718C">
      <w:pPr>
        <w:widowControl/>
        <w:numPr>
          <w:ilvl w:val="0"/>
          <w:numId w:val="2"/>
        </w:numPr>
        <w:spacing w:after="200"/>
        <w:jc w:val="left"/>
      </w:pPr>
      <w:r>
        <w:t>psfs：public static final String</w:t>
      </w:r>
    </w:p>
    <w:p w14:paraId="03D7541C" w14:textId="77777777" w:rsidR="00EA59A6" w:rsidRDefault="00F4718C">
      <w:pPr>
        <w:widowControl/>
        <w:numPr>
          <w:ilvl w:val="0"/>
          <w:numId w:val="2"/>
        </w:numPr>
        <w:spacing w:after="200"/>
        <w:jc w:val="left"/>
      </w:pPr>
      <w:r>
        <w:t>prsf：private static final</w:t>
      </w:r>
    </w:p>
    <w:p w14:paraId="76C256C3" w14:textId="77777777" w:rsidR="00EA59A6" w:rsidRDefault="00F4718C">
      <w:pPr>
        <w:pStyle w:val="3"/>
      </w:pPr>
      <w:bookmarkStart w:id="404" w:name="_Toc126055573"/>
      <w:bookmarkEnd w:id="397"/>
      <w:bookmarkEnd w:id="403"/>
      <w:r>
        <w:t>7.4 自定义代码模板</w:t>
      </w:r>
      <w:bookmarkEnd w:id="404"/>
    </w:p>
    <w:p w14:paraId="18877792" w14:textId="77777777" w:rsidR="00EA59A6" w:rsidRDefault="00F4718C">
      <w:pPr>
        <w:pStyle w:val="4"/>
      </w:pPr>
      <w:bookmarkStart w:id="405" w:name="header-n887"/>
      <w:r>
        <w:t>7.4.1 自定义后缀补全模板</w:t>
      </w:r>
    </w:p>
    <w:p w14:paraId="2002D1EA" w14:textId="77777777" w:rsidR="00EA59A6" w:rsidRDefault="00F4718C">
      <w:pPr>
        <w:pStyle w:val="CaptionedFigure"/>
      </w:pPr>
      <w:r>
        <w:rPr>
          <w:noProof/>
        </w:rPr>
        <w:drawing>
          <wp:inline distT="0" distB="0" distL="0" distR="0" wp14:anchorId="456B1F33" wp14:editId="3998B228">
            <wp:extent cx="5334000" cy="3198495"/>
            <wp:effectExtent l="0" t="0" r="0" b="0"/>
            <wp:docPr id="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pic:cNvPicPr>
                      <a:picLocks noChangeAspect="1" noChangeArrowheads="1"/>
                    </pic:cNvPicPr>
                  </pic:nvPicPr>
                  <pic:blipFill>
                    <a:blip r:embed="rId283"/>
                    <a:stretch>
                      <a:fillRect/>
                    </a:stretch>
                  </pic:blipFill>
                  <pic:spPr>
                    <a:xfrm>
                      <a:off x="0" y="0"/>
                      <a:ext cx="5334000" cy="3198738"/>
                    </a:xfrm>
                    <a:prstGeom prst="rect">
                      <a:avLst/>
                    </a:prstGeom>
                    <a:noFill/>
                    <a:ln w="9525">
                      <a:noFill/>
                    </a:ln>
                  </pic:spPr>
                </pic:pic>
              </a:graphicData>
            </a:graphic>
          </wp:inline>
        </w:drawing>
      </w:r>
    </w:p>
    <w:p w14:paraId="273BC87D" w14:textId="77777777" w:rsidR="00EA59A6" w:rsidRDefault="00EA59A6">
      <w:pPr>
        <w:pStyle w:val="ImageCaption"/>
      </w:pPr>
    </w:p>
    <w:p w14:paraId="3B872C04" w14:textId="77777777" w:rsidR="00EA59A6" w:rsidRDefault="00F4718C">
      <w:pPr>
        <w:pStyle w:val="CaptionedFigure"/>
      </w:pPr>
      <w:r>
        <w:rPr>
          <w:noProof/>
        </w:rPr>
        <w:lastRenderedPageBreak/>
        <w:drawing>
          <wp:inline distT="0" distB="0" distL="0" distR="0" wp14:anchorId="31F77F13" wp14:editId="7ED2CDDF">
            <wp:extent cx="5334000" cy="5640705"/>
            <wp:effectExtent l="0" t="0" r="0" b="0"/>
            <wp:docPr id="3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pic:cNvPicPr>
                      <a:picLocks noChangeAspect="1" noChangeArrowheads="1"/>
                    </pic:cNvPicPr>
                  </pic:nvPicPr>
                  <pic:blipFill>
                    <a:blip r:embed="rId284"/>
                    <a:stretch>
                      <a:fillRect/>
                    </a:stretch>
                  </pic:blipFill>
                  <pic:spPr>
                    <a:xfrm>
                      <a:off x="0" y="0"/>
                      <a:ext cx="5334000" cy="5640862"/>
                    </a:xfrm>
                    <a:prstGeom prst="rect">
                      <a:avLst/>
                    </a:prstGeom>
                    <a:noFill/>
                    <a:ln w="9525">
                      <a:noFill/>
                    </a:ln>
                  </pic:spPr>
                </pic:pic>
              </a:graphicData>
            </a:graphic>
          </wp:inline>
        </w:drawing>
      </w:r>
    </w:p>
    <w:p w14:paraId="4BB06FAB" w14:textId="77777777" w:rsidR="00EA59A6" w:rsidRDefault="00F4718C">
      <w:pPr>
        <w:pStyle w:val="4"/>
      </w:pPr>
      <w:bookmarkStart w:id="406" w:name="header-n890"/>
      <w:bookmarkEnd w:id="405"/>
      <w:r>
        <w:t>7.4.2 自定义Live Templates</w:t>
      </w:r>
    </w:p>
    <w:p w14:paraId="4AB8C145" w14:textId="77777777" w:rsidR="00EA59A6" w:rsidRDefault="00F4718C">
      <w:pPr>
        <w:pStyle w:val="FirstParagraph"/>
      </w:pPr>
      <w:r>
        <w:t>例如：定义sop代表System.out.print();语句</w:t>
      </w:r>
    </w:p>
    <w:p w14:paraId="2CDB5F37" w14:textId="77777777" w:rsidR="00EA59A6" w:rsidRDefault="00F4718C">
      <w:pPr>
        <w:pStyle w:val="a0"/>
      </w:pPr>
      <w:r>
        <w:t>①在Live Templates中增加模板</w:t>
      </w:r>
    </w:p>
    <w:p w14:paraId="76E09113" w14:textId="77777777" w:rsidR="00EA59A6" w:rsidRDefault="00F4718C">
      <w:pPr>
        <w:pStyle w:val="CaptionedFigure"/>
      </w:pPr>
      <w:r>
        <w:rPr>
          <w:noProof/>
        </w:rPr>
        <w:lastRenderedPageBreak/>
        <w:drawing>
          <wp:inline distT="0" distB="0" distL="0" distR="0" wp14:anchorId="7830D945" wp14:editId="050C369D">
            <wp:extent cx="5334000" cy="1810385"/>
            <wp:effectExtent l="0" t="0" r="0" b="0"/>
            <wp:docPr id="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pic:cNvPicPr>
                      <a:picLocks noChangeAspect="1" noChangeArrowheads="1"/>
                    </pic:cNvPicPr>
                  </pic:nvPicPr>
                  <pic:blipFill>
                    <a:blip r:embed="rId285"/>
                    <a:stretch>
                      <a:fillRect/>
                    </a:stretch>
                  </pic:blipFill>
                  <pic:spPr>
                    <a:xfrm>
                      <a:off x="0" y="0"/>
                      <a:ext cx="5334000" cy="1810713"/>
                    </a:xfrm>
                    <a:prstGeom prst="rect">
                      <a:avLst/>
                    </a:prstGeom>
                    <a:noFill/>
                    <a:ln w="9525">
                      <a:noFill/>
                    </a:ln>
                  </pic:spPr>
                </pic:pic>
              </a:graphicData>
            </a:graphic>
          </wp:inline>
        </w:drawing>
      </w:r>
    </w:p>
    <w:p w14:paraId="202A8CC7" w14:textId="77777777" w:rsidR="00EA59A6" w:rsidRDefault="00F4718C">
      <w:pPr>
        <w:pStyle w:val="a0"/>
        <w:rPr>
          <w:lang w:eastAsia="zh-CN"/>
        </w:rPr>
      </w:pPr>
      <w:r>
        <w:rPr>
          <w:lang w:eastAsia="zh-CN"/>
        </w:rPr>
        <w:t>②先定义一个模板的组，这样方便管理所有自定义的代码模板</w:t>
      </w:r>
    </w:p>
    <w:p w14:paraId="1B675FF9" w14:textId="77777777" w:rsidR="00EA59A6" w:rsidRDefault="00F4718C">
      <w:pPr>
        <w:pStyle w:val="CaptionedFigure"/>
      </w:pPr>
      <w:r>
        <w:rPr>
          <w:noProof/>
        </w:rPr>
        <w:drawing>
          <wp:inline distT="0" distB="0" distL="0" distR="0" wp14:anchorId="4097D2F7" wp14:editId="1B8534D6">
            <wp:extent cx="4724400" cy="1676400"/>
            <wp:effectExtent l="0" t="0" r="0" b="0"/>
            <wp:docPr id="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pic:cNvPicPr>
                      <a:picLocks noChangeAspect="1" noChangeArrowheads="1"/>
                    </pic:cNvPicPr>
                  </pic:nvPicPr>
                  <pic:blipFill>
                    <a:blip r:embed="rId286"/>
                    <a:stretch>
                      <a:fillRect/>
                    </a:stretch>
                  </pic:blipFill>
                  <pic:spPr>
                    <a:xfrm>
                      <a:off x="0" y="0"/>
                      <a:ext cx="4724400" cy="1676400"/>
                    </a:xfrm>
                    <a:prstGeom prst="rect">
                      <a:avLst/>
                    </a:prstGeom>
                    <a:noFill/>
                    <a:ln w="9525">
                      <a:noFill/>
                    </a:ln>
                  </pic:spPr>
                </pic:pic>
              </a:graphicData>
            </a:graphic>
          </wp:inline>
        </w:drawing>
      </w:r>
    </w:p>
    <w:p w14:paraId="67D99757" w14:textId="77777777" w:rsidR="00EA59A6" w:rsidRDefault="00F4718C">
      <w:pPr>
        <w:pStyle w:val="a0"/>
      </w:pPr>
      <w:r>
        <w:t>③在模板组里新建模板</w:t>
      </w:r>
    </w:p>
    <w:p w14:paraId="218FD42D" w14:textId="77777777" w:rsidR="00EA59A6" w:rsidRDefault="00F4718C">
      <w:pPr>
        <w:pStyle w:val="CaptionedFigure"/>
      </w:pPr>
      <w:r>
        <w:rPr>
          <w:noProof/>
        </w:rPr>
        <w:drawing>
          <wp:inline distT="0" distB="0" distL="0" distR="0" wp14:anchorId="6048A6D2" wp14:editId="5E349F27">
            <wp:extent cx="5334000" cy="2028825"/>
            <wp:effectExtent l="0" t="0" r="0" b="0"/>
            <wp:docPr id="1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pic:cNvPicPr>
                      <a:picLocks noChangeAspect="1" noChangeArrowheads="1"/>
                    </pic:cNvPicPr>
                  </pic:nvPicPr>
                  <pic:blipFill>
                    <a:blip r:embed="rId287"/>
                    <a:stretch>
                      <a:fillRect/>
                    </a:stretch>
                  </pic:blipFill>
                  <pic:spPr>
                    <a:xfrm>
                      <a:off x="0" y="0"/>
                      <a:ext cx="5334000" cy="2029011"/>
                    </a:xfrm>
                    <a:prstGeom prst="rect">
                      <a:avLst/>
                    </a:prstGeom>
                    <a:noFill/>
                    <a:ln w="9525">
                      <a:noFill/>
                    </a:ln>
                  </pic:spPr>
                </pic:pic>
              </a:graphicData>
            </a:graphic>
          </wp:inline>
        </w:drawing>
      </w:r>
    </w:p>
    <w:p w14:paraId="25CB8795" w14:textId="77777777" w:rsidR="00EA59A6" w:rsidRDefault="00EA59A6">
      <w:pPr>
        <w:pStyle w:val="a0"/>
        <w:rPr>
          <w:lang w:eastAsia="zh-CN"/>
        </w:rPr>
      </w:pPr>
    </w:p>
    <w:p w14:paraId="0C1D32AD" w14:textId="77777777" w:rsidR="00EA59A6" w:rsidRDefault="00F4718C">
      <w:pPr>
        <w:pStyle w:val="a0"/>
        <w:rPr>
          <w:lang w:eastAsia="zh-CN"/>
        </w:rPr>
      </w:pPr>
      <w:r>
        <w:rPr>
          <w:lang w:eastAsia="zh-CN"/>
        </w:rPr>
        <w:t>④定义模板（以输出语句为例）</w:t>
      </w:r>
    </w:p>
    <w:p w14:paraId="572DDEA1" w14:textId="77777777" w:rsidR="00EA59A6" w:rsidRDefault="00F4718C">
      <w:pPr>
        <w:pStyle w:val="CaptionedFigure"/>
      </w:pPr>
      <w:r>
        <w:rPr>
          <w:noProof/>
        </w:rPr>
        <w:lastRenderedPageBreak/>
        <w:drawing>
          <wp:inline distT="0" distB="0" distL="0" distR="0" wp14:anchorId="23CA8558" wp14:editId="2B6A4335">
            <wp:extent cx="4834255" cy="3105785"/>
            <wp:effectExtent l="0" t="0" r="12065" b="3175"/>
            <wp:docPr id="4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pic:cNvPicPr>
                      <a:picLocks noChangeAspect="1" noChangeArrowheads="1"/>
                    </pic:cNvPicPr>
                  </pic:nvPicPr>
                  <pic:blipFill>
                    <a:blip r:embed="rId288"/>
                    <a:stretch>
                      <a:fillRect/>
                    </a:stretch>
                  </pic:blipFill>
                  <pic:spPr>
                    <a:xfrm>
                      <a:off x="0" y="0"/>
                      <a:ext cx="4834255" cy="3105785"/>
                    </a:xfrm>
                    <a:prstGeom prst="rect">
                      <a:avLst/>
                    </a:prstGeom>
                    <a:noFill/>
                    <a:ln w="9525">
                      <a:noFill/>
                    </a:ln>
                  </pic:spPr>
                </pic:pic>
              </a:graphicData>
            </a:graphic>
          </wp:inline>
        </w:drawing>
      </w:r>
    </w:p>
    <w:p w14:paraId="15C2A0C8" w14:textId="77777777" w:rsidR="00EA59A6" w:rsidRDefault="00F4718C">
      <w:pPr>
        <w:widowControl/>
        <w:spacing w:after="200"/>
        <w:ind w:left="240"/>
        <w:jc w:val="left"/>
      </w:pPr>
      <w:r>
        <w:t>Abbreviation：模板的缩略名称</w:t>
      </w:r>
    </w:p>
    <w:p w14:paraId="669EC769" w14:textId="77777777" w:rsidR="00EA59A6" w:rsidRDefault="00F4718C">
      <w:pPr>
        <w:widowControl/>
        <w:spacing w:after="200"/>
        <w:ind w:left="240"/>
        <w:jc w:val="left"/>
      </w:pPr>
      <w:r>
        <w:t>Description：模板的描述</w:t>
      </w:r>
    </w:p>
    <w:p w14:paraId="7454EE2B" w14:textId="77777777" w:rsidR="00EA59A6" w:rsidRDefault="00F4718C">
      <w:pPr>
        <w:widowControl/>
        <w:spacing w:after="200"/>
        <w:ind w:left="240"/>
        <w:jc w:val="left"/>
      </w:pPr>
      <w:r>
        <w:t>Template text：模板的代码片段</w:t>
      </w:r>
    </w:p>
    <w:p w14:paraId="7941DE74" w14:textId="77777777" w:rsidR="00EA59A6" w:rsidRDefault="00F4718C">
      <w:pPr>
        <w:widowControl/>
        <w:spacing w:after="200"/>
        <w:ind w:left="240"/>
        <w:jc w:val="left"/>
      </w:pPr>
      <w:r>
        <w:t>模板应用范围。比如点击Define。选择如下：应用在java代码中。</w:t>
      </w:r>
    </w:p>
    <w:p w14:paraId="6F000BA3" w14:textId="77777777" w:rsidR="00EA59A6" w:rsidRDefault="00F4718C">
      <w:pPr>
        <w:pStyle w:val="CaptionedFigure"/>
      </w:pPr>
      <w:r>
        <w:rPr>
          <w:noProof/>
        </w:rPr>
        <w:drawing>
          <wp:inline distT="0" distB="0" distL="0" distR="0" wp14:anchorId="26A1119C" wp14:editId="0C2D60D9">
            <wp:extent cx="3013075" cy="3717290"/>
            <wp:effectExtent l="0" t="0" r="4445" b="1270"/>
            <wp:docPr id="4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pic:cNvPicPr>
                      <a:picLocks noChangeAspect="1" noChangeArrowheads="1"/>
                    </pic:cNvPicPr>
                  </pic:nvPicPr>
                  <pic:blipFill>
                    <a:blip r:embed="rId289"/>
                    <a:stretch>
                      <a:fillRect/>
                    </a:stretch>
                  </pic:blipFill>
                  <pic:spPr>
                    <a:xfrm>
                      <a:off x="0" y="0"/>
                      <a:ext cx="3013075" cy="3717290"/>
                    </a:xfrm>
                    <a:prstGeom prst="rect">
                      <a:avLst/>
                    </a:prstGeom>
                    <a:noFill/>
                    <a:ln w="9525">
                      <a:noFill/>
                    </a:ln>
                  </pic:spPr>
                </pic:pic>
              </a:graphicData>
            </a:graphic>
          </wp:inline>
        </w:drawing>
      </w:r>
    </w:p>
    <w:p w14:paraId="6FCB6406" w14:textId="77777777" w:rsidR="00EA59A6" w:rsidRDefault="00EA59A6">
      <w:pPr>
        <w:pStyle w:val="ImageCaption"/>
      </w:pPr>
    </w:p>
    <w:p w14:paraId="68C9251A" w14:textId="77777777" w:rsidR="00EA59A6" w:rsidRDefault="00F4718C">
      <w:pPr>
        <w:pStyle w:val="a0"/>
        <w:rPr>
          <w:lang w:eastAsia="zh-CN"/>
        </w:rPr>
      </w:pPr>
      <w:r>
        <w:rPr>
          <w:b/>
          <w:bCs/>
          <w:lang w:eastAsia="zh-CN"/>
        </w:rPr>
        <w:lastRenderedPageBreak/>
        <w:t>其它模板1：单元测试模板：</w:t>
      </w:r>
    </w:p>
    <w:p w14:paraId="07A13815"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test$var1$</w:t>
      </w:r>
      <w:r>
        <w:rPr>
          <w:rStyle w:val="OperatorTok"/>
        </w:rPr>
        <w:t>(){</w:t>
      </w:r>
      <w:r>
        <w:br/>
      </w:r>
      <w:r>
        <w:rPr>
          <w:rStyle w:val="NormalTok"/>
        </w:rPr>
        <w:t xml:space="preserve">    $var2$</w:t>
      </w:r>
      <w:r>
        <w:br/>
      </w:r>
      <w:r>
        <w:rPr>
          <w:rStyle w:val="OperatorTok"/>
        </w:rPr>
        <w:t>}</w:t>
      </w:r>
    </w:p>
    <w:p w14:paraId="4EF124BE" w14:textId="77777777" w:rsidR="00EA59A6" w:rsidRDefault="00F4718C">
      <w:pPr>
        <w:pStyle w:val="CaptionedFigure"/>
      </w:pPr>
      <w:r>
        <w:rPr>
          <w:noProof/>
        </w:rPr>
        <w:drawing>
          <wp:inline distT="0" distB="0" distL="0" distR="0" wp14:anchorId="43E909C6" wp14:editId="5E28B975">
            <wp:extent cx="5334000" cy="1613535"/>
            <wp:effectExtent l="0" t="0" r="0" b="0"/>
            <wp:docPr id="4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pic:cNvPicPr>
                      <a:picLocks noChangeAspect="1" noChangeArrowheads="1"/>
                    </pic:cNvPicPr>
                  </pic:nvPicPr>
                  <pic:blipFill>
                    <a:blip r:embed="rId290"/>
                    <a:stretch>
                      <a:fillRect/>
                    </a:stretch>
                  </pic:blipFill>
                  <pic:spPr>
                    <a:xfrm>
                      <a:off x="0" y="0"/>
                      <a:ext cx="5334000" cy="1613876"/>
                    </a:xfrm>
                    <a:prstGeom prst="rect">
                      <a:avLst/>
                    </a:prstGeom>
                    <a:noFill/>
                    <a:ln w="9525">
                      <a:noFill/>
                    </a:ln>
                  </pic:spPr>
                </pic:pic>
              </a:graphicData>
            </a:graphic>
          </wp:inline>
        </w:drawing>
      </w:r>
    </w:p>
    <w:p w14:paraId="141B5FD2" w14:textId="77777777" w:rsidR="00EA59A6" w:rsidRDefault="00F4718C">
      <w:pPr>
        <w:pStyle w:val="a0"/>
      </w:pPr>
      <w:r>
        <w:rPr>
          <w:b/>
          <w:bCs/>
        </w:rPr>
        <w:t>其它模板2：创建多线程</w:t>
      </w:r>
    </w:p>
    <w:p w14:paraId="7937CA1C" w14:textId="77777777" w:rsidR="00EA59A6" w:rsidRDefault="00F4718C">
      <w:pPr>
        <w:pStyle w:val="SourceCode"/>
      </w:pPr>
      <w:r>
        <w:rPr>
          <w:rStyle w:val="KeywordTok"/>
        </w:rPr>
        <w:t>new</w:t>
      </w:r>
      <w:r>
        <w:rPr>
          <w:rStyle w:val="NormalTok"/>
        </w:rPr>
        <w:t xml:space="preserve"> </w:t>
      </w:r>
      <w:r>
        <w:rPr>
          <w:rStyle w:val="BuiltInTok"/>
        </w:rPr>
        <w:t>Thread</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 xml:space="preserve">        $var$</w:t>
      </w:r>
      <w:r>
        <w:br/>
      </w:r>
      <w:r>
        <w:rPr>
          <w:rStyle w:val="NormalTok"/>
        </w:rPr>
        <w:t xml:space="preserve">    </w:t>
      </w:r>
      <w:r>
        <w:rPr>
          <w:rStyle w:val="OperatorTok"/>
        </w:rPr>
        <w:t>}</w:t>
      </w:r>
      <w:r>
        <w:br/>
      </w:r>
      <w:r>
        <w:rPr>
          <w:rStyle w:val="OperatorTok"/>
        </w:rPr>
        <w:t>};</w:t>
      </w:r>
    </w:p>
    <w:p w14:paraId="6C5197AB" w14:textId="77777777" w:rsidR="00EA59A6" w:rsidRDefault="00F4718C">
      <w:pPr>
        <w:pStyle w:val="CaptionedFigure"/>
      </w:pPr>
      <w:r>
        <w:rPr>
          <w:noProof/>
        </w:rPr>
        <w:drawing>
          <wp:inline distT="0" distB="0" distL="0" distR="0" wp14:anchorId="5B5FB71C" wp14:editId="0200A5CF">
            <wp:extent cx="5334000" cy="1821815"/>
            <wp:effectExtent l="0" t="0" r="0" b="6985"/>
            <wp:docPr id="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pic:cNvPicPr>
                      <a:picLocks noChangeAspect="1" noChangeArrowheads="1"/>
                    </pic:cNvPicPr>
                  </pic:nvPicPr>
                  <pic:blipFill>
                    <a:blip r:embed="rId291"/>
                    <a:stretch>
                      <a:fillRect/>
                    </a:stretch>
                  </pic:blipFill>
                  <pic:spPr>
                    <a:xfrm>
                      <a:off x="0" y="0"/>
                      <a:ext cx="5334000" cy="1821815"/>
                    </a:xfrm>
                    <a:prstGeom prst="rect">
                      <a:avLst/>
                    </a:prstGeom>
                    <a:noFill/>
                    <a:ln w="9525">
                      <a:noFill/>
                    </a:ln>
                  </pic:spPr>
                </pic:pic>
              </a:graphicData>
            </a:graphic>
          </wp:inline>
        </w:drawing>
      </w:r>
    </w:p>
    <w:p w14:paraId="113472EF" w14:textId="77777777" w:rsidR="00EA59A6" w:rsidRDefault="00F4718C">
      <w:pPr>
        <w:pStyle w:val="a0"/>
      </w:pPr>
      <w:r>
        <w:rPr>
          <w:b/>
          <w:bCs/>
        </w:rPr>
        <w:t>其它模板3：冒泡排序</w:t>
      </w:r>
    </w:p>
    <w:p w14:paraId="2429FF63" w14:textId="77777777" w:rsidR="00EA59A6" w:rsidRDefault="00F4718C">
      <w:pPr>
        <w:pStyle w:val="SourceCode"/>
      </w:pPr>
      <w:r>
        <w:rPr>
          <w:rStyle w:val="ControlFlowTok"/>
        </w:rPr>
        <w:t>for</w:t>
      </w:r>
      <w:r>
        <w:rPr>
          <w:rStyle w:val="OperatorTok"/>
        </w:rPr>
        <w:t>(</w:t>
      </w:r>
      <w:r>
        <w:rPr>
          <w:rStyle w:val="DataTypeTok"/>
        </w:rPr>
        <w:t>int</w:t>
      </w:r>
      <w:r>
        <w:rPr>
          <w:rStyle w:val="NormalTok"/>
        </w:rPr>
        <w:t xml:space="preserve"> $INDEX$ </w:t>
      </w:r>
      <w:r>
        <w:rPr>
          <w:rStyle w:val="OperatorTok"/>
        </w:rPr>
        <w:t>=</w:t>
      </w:r>
      <w:r>
        <w:rPr>
          <w:rStyle w:val="NormalTok"/>
        </w:rPr>
        <w:t xml:space="preserve"> </w:t>
      </w:r>
      <w:r>
        <w:rPr>
          <w:rStyle w:val="DecValTok"/>
        </w:rPr>
        <w:t>1</w:t>
      </w:r>
      <w:r>
        <w:rPr>
          <w:rStyle w:val="OperatorTok"/>
        </w:rPr>
        <w:t>;</w:t>
      </w:r>
      <w:r>
        <w:rPr>
          <w:rStyle w:val="NormalTok"/>
        </w:rPr>
        <w:t xml:space="preserve"> $INDEX$ </w:t>
      </w:r>
      <w:r>
        <w:rPr>
          <w:rStyle w:val="OperatorTok"/>
        </w:rPr>
        <w:t>&lt;</w:t>
      </w:r>
      <w:r>
        <w:rPr>
          <w:rStyle w:val="NormalTok"/>
        </w:rPr>
        <w:t xml:space="preserve"> $ARRAY$</w:t>
      </w:r>
      <w:r>
        <w:rPr>
          <w:rStyle w:val="OperatorTok"/>
        </w:rPr>
        <w:t>.</w:t>
      </w:r>
      <w:r>
        <w:rPr>
          <w:rStyle w:val="FunctionTok"/>
        </w:rPr>
        <w:t>length</w:t>
      </w:r>
      <w:r>
        <w:rPr>
          <w:rStyle w:val="OperatorTok"/>
        </w:rPr>
        <w:t>;</w:t>
      </w:r>
      <w:r>
        <w:rPr>
          <w:rStyle w:val="NormalTok"/>
        </w:rPr>
        <w:t xml:space="preserve"> $INDEX$</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$INDEX2$ </w:t>
      </w:r>
      <w:r>
        <w:rPr>
          <w:rStyle w:val="OperatorTok"/>
        </w:rPr>
        <w:t>=</w:t>
      </w:r>
      <w:r>
        <w:rPr>
          <w:rStyle w:val="NormalTok"/>
        </w:rPr>
        <w:t xml:space="preserve"> </w:t>
      </w:r>
      <w:r>
        <w:rPr>
          <w:rStyle w:val="DecValTok"/>
        </w:rPr>
        <w:t>0</w:t>
      </w:r>
      <w:r>
        <w:rPr>
          <w:rStyle w:val="OperatorTok"/>
        </w:rPr>
        <w:t>;</w:t>
      </w:r>
      <w:r>
        <w:rPr>
          <w:rStyle w:val="NormalTok"/>
        </w:rPr>
        <w:t xml:space="preserve"> $INDEX2$ </w:t>
      </w:r>
      <w:r>
        <w:rPr>
          <w:rStyle w:val="OperatorTok"/>
        </w:rPr>
        <w:t>&lt;</w:t>
      </w:r>
      <w:r>
        <w:rPr>
          <w:rStyle w:val="NormalTok"/>
        </w:rPr>
        <w:t xml:space="preserve"> $ARRAY$</w:t>
      </w:r>
      <w:r>
        <w:rPr>
          <w:rStyle w:val="OperatorTok"/>
        </w:rPr>
        <w:t>.</w:t>
      </w:r>
      <w:r>
        <w:rPr>
          <w:rStyle w:val="FunctionTok"/>
        </w:rPr>
        <w:t>length</w:t>
      </w:r>
      <w:r>
        <w:rPr>
          <w:rStyle w:val="OperatorTok"/>
        </w:rPr>
        <w:t>-</w:t>
      </w:r>
      <w:r>
        <w:rPr>
          <w:rStyle w:val="NormalTok"/>
        </w:rPr>
        <w:t>$INDEX$</w:t>
      </w:r>
      <w:r>
        <w:rPr>
          <w:rStyle w:val="OperatorTok"/>
        </w:rPr>
        <w:t>;</w:t>
      </w:r>
      <w:r>
        <w:rPr>
          <w:rStyle w:val="NormalTok"/>
        </w:rPr>
        <w:t xml:space="preserve"> $INDEX2$</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$ARRAY$</w:t>
      </w:r>
      <w:r>
        <w:rPr>
          <w:rStyle w:val="OperatorTok"/>
        </w:rPr>
        <w:t>[</w:t>
      </w:r>
      <w:r>
        <w:rPr>
          <w:rStyle w:val="NormalTok"/>
        </w:rPr>
        <w:t>$INDEX2$</w:t>
      </w:r>
      <w:r>
        <w:rPr>
          <w:rStyle w:val="OperatorTok"/>
        </w:rPr>
        <w:t>]</w:t>
      </w:r>
      <w:r>
        <w:rPr>
          <w:rStyle w:val="NormalTok"/>
        </w:rPr>
        <w:t xml:space="preserve"> </w:t>
      </w:r>
      <w:r>
        <w:rPr>
          <w:rStyle w:val="OperatorTok"/>
        </w:rPr>
        <w:t>&gt;</w:t>
      </w:r>
      <w:r>
        <w:rPr>
          <w:rStyle w:val="NormalTok"/>
        </w:rPr>
        <w:t xml:space="preserve"> $ARRAY$</w:t>
      </w:r>
      <w:r>
        <w:rPr>
          <w:rStyle w:val="OperatorTok"/>
        </w:rPr>
        <w:t>[</w:t>
      </w:r>
      <w:r>
        <w:rPr>
          <w:rStyle w:val="NormalTok"/>
        </w:rPr>
        <w:t>$INDEX2$</w:t>
      </w:r>
      <w:r>
        <w:rPr>
          <w:rStyle w:val="OperatorTok"/>
        </w:rPr>
        <w:t>+</w:t>
      </w:r>
      <w:r>
        <w:rPr>
          <w:rStyle w:val="DecValTok"/>
        </w:rPr>
        <w:t>1</w:t>
      </w:r>
      <w:r>
        <w:rPr>
          <w:rStyle w:val="OperatorTok"/>
        </w:rPr>
        <w:t>]){</w:t>
      </w:r>
      <w:r>
        <w:br/>
      </w:r>
      <w:r>
        <w:rPr>
          <w:rStyle w:val="NormalTok"/>
        </w:rPr>
        <w:t xml:space="preserve">            $ELEMENT_TYPE$ temp </w:t>
      </w:r>
      <w:r>
        <w:rPr>
          <w:rStyle w:val="OperatorTok"/>
        </w:rPr>
        <w:t>=</w:t>
      </w:r>
      <w:r>
        <w:rPr>
          <w:rStyle w:val="NormalTok"/>
        </w:rPr>
        <w:t xml:space="preserve"> $ARRAY$</w:t>
      </w:r>
      <w:r>
        <w:rPr>
          <w:rStyle w:val="OperatorTok"/>
        </w:rPr>
        <w:t>[</w:t>
      </w:r>
      <w:r>
        <w:rPr>
          <w:rStyle w:val="NormalTok"/>
        </w:rPr>
        <w:t>$INDEX2$</w:t>
      </w:r>
      <w:r>
        <w:rPr>
          <w:rStyle w:val="OperatorTok"/>
        </w:rPr>
        <w:t>];</w:t>
      </w:r>
      <w:r>
        <w:br/>
      </w:r>
      <w:r>
        <w:rPr>
          <w:rStyle w:val="NormalTok"/>
        </w:rPr>
        <w:t xml:space="preserve">            $ARRAY$</w:t>
      </w:r>
      <w:r>
        <w:rPr>
          <w:rStyle w:val="OperatorTok"/>
        </w:rPr>
        <w:t>[</w:t>
      </w:r>
      <w:r>
        <w:rPr>
          <w:rStyle w:val="NormalTok"/>
        </w:rPr>
        <w:t>$INDEX2$</w:t>
      </w:r>
      <w:r>
        <w:rPr>
          <w:rStyle w:val="OperatorTok"/>
        </w:rPr>
        <w:t>]</w:t>
      </w:r>
      <w:r>
        <w:rPr>
          <w:rStyle w:val="NormalTok"/>
        </w:rPr>
        <w:t xml:space="preserve"> </w:t>
      </w:r>
      <w:r>
        <w:rPr>
          <w:rStyle w:val="OperatorTok"/>
        </w:rPr>
        <w:t>=</w:t>
      </w:r>
      <w:r>
        <w:rPr>
          <w:rStyle w:val="NormalTok"/>
        </w:rPr>
        <w:t xml:space="preserve"> $ARRAY$</w:t>
      </w:r>
      <w:r>
        <w:rPr>
          <w:rStyle w:val="OperatorTok"/>
        </w:rPr>
        <w:t>[</w:t>
      </w:r>
      <w:r>
        <w:rPr>
          <w:rStyle w:val="NormalTok"/>
        </w:rPr>
        <w:t>$INDEX2$</w:t>
      </w:r>
      <w:r>
        <w:rPr>
          <w:rStyle w:val="OperatorTok"/>
        </w:rPr>
        <w:t>+</w:t>
      </w:r>
      <w:r>
        <w:rPr>
          <w:rStyle w:val="DecValTok"/>
        </w:rPr>
        <w:t>1</w:t>
      </w:r>
      <w:r>
        <w:rPr>
          <w:rStyle w:val="OperatorTok"/>
        </w:rPr>
        <w:t>];</w:t>
      </w:r>
      <w:r>
        <w:br/>
      </w:r>
      <w:r>
        <w:rPr>
          <w:rStyle w:val="NormalTok"/>
        </w:rPr>
        <w:lastRenderedPageBreak/>
        <w:t xml:space="preserve">            $ARRAY$</w:t>
      </w:r>
      <w:r>
        <w:rPr>
          <w:rStyle w:val="OperatorTok"/>
        </w:rPr>
        <w:t>[</w:t>
      </w:r>
      <w:r>
        <w:rPr>
          <w:rStyle w:val="NormalTok"/>
        </w:rPr>
        <w:t>$INDEX2$</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7A373428" w14:textId="77777777" w:rsidR="00EA59A6" w:rsidRDefault="00F4718C">
      <w:pPr>
        <w:pStyle w:val="CaptionedFigure"/>
      </w:pPr>
      <w:r>
        <w:rPr>
          <w:noProof/>
        </w:rPr>
        <w:drawing>
          <wp:inline distT="0" distB="0" distL="0" distR="0" wp14:anchorId="6DE5BA9B" wp14:editId="2134C64C">
            <wp:extent cx="5334000" cy="1590675"/>
            <wp:effectExtent l="0" t="0" r="0" b="9525"/>
            <wp:docPr id="4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pic:cNvPicPr>
                      <a:picLocks noChangeAspect="1" noChangeArrowheads="1"/>
                    </pic:cNvPicPr>
                  </pic:nvPicPr>
                  <pic:blipFill>
                    <a:blip r:embed="rId292"/>
                    <a:stretch>
                      <a:fillRect/>
                    </a:stretch>
                  </pic:blipFill>
                  <pic:spPr>
                    <a:xfrm>
                      <a:off x="0" y="0"/>
                      <a:ext cx="5334000" cy="1590675"/>
                    </a:xfrm>
                    <a:prstGeom prst="rect">
                      <a:avLst/>
                    </a:prstGeom>
                    <a:noFill/>
                    <a:ln w="9525">
                      <a:noFill/>
                    </a:ln>
                  </pic:spPr>
                </pic:pic>
              </a:graphicData>
            </a:graphic>
          </wp:inline>
        </w:drawing>
      </w:r>
      <w:bookmarkStart w:id="407" w:name="header-n177"/>
      <w:bookmarkEnd w:id="300"/>
      <w:bookmarkEnd w:id="392"/>
      <w:bookmarkEnd w:id="406"/>
    </w:p>
    <w:p w14:paraId="32D8CF67" w14:textId="77777777" w:rsidR="00EA59A6" w:rsidRDefault="00F4718C">
      <w:pPr>
        <w:pStyle w:val="2"/>
      </w:pPr>
      <w:bookmarkStart w:id="408" w:name="header-n182"/>
      <w:bookmarkStart w:id="409" w:name="_Toc126055574"/>
      <w:r>
        <w:t>8. 快捷键的使用</w:t>
      </w:r>
      <w:bookmarkEnd w:id="409"/>
    </w:p>
    <w:p w14:paraId="42997969" w14:textId="77777777" w:rsidR="00EA59A6" w:rsidRDefault="00F4718C">
      <w:pPr>
        <w:pStyle w:val="3"/>
      </w:pPr>
      <w:bookmarkStart w:id="410" w:name="header-n183"/>
      <w:bookmarkStart w:id="411" w:name="_Toc126055575"/>
      <w:r>
        <w:t>8.1 常用快捷键</w:t>
      </w:r>
      <w:bookmarkEnd w:id="411"/>
    </w:p>
    <w:p w14:paraId="14D38691" w14:textId="77777777" w:rsidR="00EA59A6" w:rsidRDefault="00F4718C">
      <w:pPr>
        <w:pStyle w:val="FirstParagraph"/>
      </w:pPr>
      <w:r>
        <w:t>见《</w:t>
      </w:r>
      <w:r>
        <w:rPr>
          <w:rStyle w:val="VerbatimChar"/>
        </w:rPr>
        <w:t>尚硅谷</w:t>
      </w:r>
      <w:r>
        <w:rPr>
          <w:rStyle w:val="VerbatimChar"/>
        </w:rPr>
        <w:t>_</w:t>
      </w:r>
      <w:r>
        <w:rPr>
          <w:rStyle w:val="VerbatimChar"/>
        </w:rPr>
        <w:t>宋红康</w:t>
      </w:r>
      <w:r>
        <w:rPr>
          <w:rStyle w:val="VerbatimChar"/>
        </w:rPr>
        <w:t xml:space="preserve">_IntelliJ IDEA </w:t>
      </w:r>
      <w:r>
        <w:rPr>
          <w:rStyle w:val="VerbatimChar"/>
        </w:rPr>
        <w:t>常用快捷键一览表</w:t>
      </w:r>
      <w:r>
        <w:rPr>
          <w:rStyle w:val="VerbatimChar"/>
        </w:rPr>
        <w:t>.md</w:t>
      </w:r>
      <w:r>
        <w:t>》</w:t>
      </w:r>
    </w:p>
    <w:p w14:paraId="11DE1EDA" w14:textId="77777777" w:rsidR="00EA59A6" w:rsidRDefault="00F4718C">
      <w:pPr>
        <w:pStyle w:val="3"/>
      </w:pPr>
      <w:bookmarkStart w:id="412" w:name="_Toc126055576"/>
      <w:r>
        <w:t>8.2 查看快捷键</w:t>
      </w:r>
      <w:bookmarkEnd w:id="412"/>
    </w:p>
    <w:p w14:paraId="11525130" w14:textId="77777777" w:rsidR="00EA59A6" w:rsidRDefault="00F4718C">
      <w:pPr>
        <w:pStyle w:val="4"/>
      </w:pPr>
      <w:r>
        <w:t>1、已知快捷键操作名，未知快捷键</w:t>
      </w:r>
    </w:p>
    <w:p w14:paraId="1E015690" w14:textId="77777777" w:rsidR="00EA59A6" w:rsidRDefault="00F4718C">
      <w:pPr>
        <w:pStyle w:val="a0"/>
      </w:pPr>
      <w:r>
        <w:rPr>
          <w:noProof/>
        </w:rPr>
        <w:drawing>
          <wp:inline distT="0" distB="0" distL="0" distR="0" wp14:anchorId="00A81114" wp14:editId="4AA3D9F9">
            <wp:extent cx="5404485" cy="2922270"/>
            <wp:effectExtent l="0" t="0" r="5715" b="3810"/>
            <wp:docPr id="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pic:cNvPicPr>
                      <a:picLocks noChangeAspect="1" noChangeArrowheads="1"/>
                    </pic:cNvPicPr>
                  </pic:nvPicPr>
                  <pic:blipFill>
                    <a:blip r:embed="rId293"/>
                    <a:stretch>
                      <a:fillRect/>
                    </a:stretch>
                  </pic:blipFill>
                  <pic:spPr>
                    <a:xfrm>
                      <a:off x="0" y="0"/>
                      <a:ext cx="5404485" cy="2922270"/>
                    </a:xfrm>
                    <a:prstGeom prst="rect">
                      <a:avLst/>
                    </a:prstGeom>
                    <a:noFill/>
                    <a:ln w="9525">
                      <a:noFill/>
                    </a:ln>
                  </pic:spPr>
                </pic:pic>
              </a:graphicData>
            </a:graphic>
          </wp:inline>
        </w:drawing>
      </w:r>
    </w:p>
    <w:p w14:paraId="346287AA" w14:textId="77777777" w:rsidR="00EA59A6" w:rsidRDefault="00F4718C">
      <w:pPr>
        <w:pStyle w:val="4"/>
      </w:pPr>
      <w:bookmarkStart w:id="413" w:name="header-n188"/>
      <w:bookmarkStart w:id="414" w:name="header-n185"/>
      <w:bookmarkEnd w:id="410"/>
      <w:r>
        <w:lastRenderedPageBreak/>
        <w:t>2、已知快捷键，不知道对应的操作名</w:t>
      </w:r>
    </w:p>
    <w:p w14:paraId="42FB44D2" w14:textId="77777777" w:rsidR="00EA59A6" w:rsidRDefault="00F4718C">
      <w:pPr>
        <w:pStyle w:val="CaptionedFigure"/>
      </w:pPr>
      <w:r>
        <w:rPr>
          <w:noProof/>
        </w:rPr>
        <w:drawing>
          <wp:inline distT="0" distB="0" distL="0" distR="0" wp14:anchorId="0AEDF7A8" wp14:editId="6642B0EF">
            <wp:extent cx="5097145" cy="2896235"/>
            <wp:effectExtent l="0" t="0" r="8255" b="14605"/>
            <wp:docPr id="1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pic:cNvPicPr>
                      <a:picLocks noChangeAspect="1" noChangeArrowheads="1"/>
                    </pic:cNvPicPr>
                  </pic:nvPicPr>
                  <pic:blipFill>
                    <a:blip r:embed="rId294"/>
                    <a:stretch>
                      <a:fillRect/>
                    </a:stretch>
                  </pic:blipFill>
                  <pic:spPr>
                    <a:xfrm>
                      <a:off x="0" y="0"/>
                      <a:ext cx="5097145" cy="2896235"/>
                    </a:xfrm>
                    <a:prstGeom prst="rect">
                      <a:avLst/>
                    </a:prstGeom>
                    <a:noFill/>
                    <a:ln w="9525">
                      <a:noFill/>
                    </a:ln>
                  </pic:spPr>
                </pic:pic>
              </a:graphicData>
            </a:graphic>
          </wp:inline>
        </w:drawing>
      </w:r>
    </w:p>
    <w:p w14:paraId="3C8C11BE" w14:textId="77777777" w:rsidR="00EA59A6" w:rsidRDefault="00F4718C">
      <w:pPr>
        <w:pStyle w:val="3"/>
      </w:pPr>
      <w:bookmarkStart w:id="415" w:name="header-n190"/>
      <w:bookmarkStart w:id="416" w:name="_Toc126055577"/>
      <w:bookmarkEnd w:id="413"/>
      <w:bookmarkEnd w:id="414"/>
      <w:r>
        <w:t>8.3 自定义快捷键</w:t>
      </w:r>
      <w:bookmarkEnd w:id="416"/>
    </w:p>
    <w:p w14:paraId="64917D9D" w14:textId="77777777" w:rsidR="00EA59A6" w:rsidRDefault="00F4718C">
      <w:pPr>
        <w:pStyle w:val="CaptionedFigure"/>
      </w:pPr>
      <w:r>
        <w:rPr>
          <w:noProof/>
        </w:rPr>
        <w:drawing>
          <wp:inline distT="0" distB="0" distL="0" distR="0" wp14:anchorId="278AB6EA" wp14:editId="0F97ECAD">
            <wp:extent cx="5334000" cy="3848100"/>
            <wp:effectExtent l="0" t="0" r="0" b="0"/>
            <wp:docPr id="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pic:cNvPicPr>
                      <a:picLocks noChangeAspect="1" noChangeArrowheads="1"/>
                    </pic:cNvPicPr>
                  </pic:nvPicPr>
                  <pic:blipFill>
                    <a:blip r:embed="rId295"/>
                    <a:stretch>
                      <a:fillRect/>
                    </a:stretch>
                  </pic:blipFill>
                  <pic:spPr>
                    <a:xfrm>
                      <a:off x="0" y="0"/>
                      <a:ext cx="5334000" cy="3848515"/>
                    </a:xfrm>
                    <a:prstGeom prst="rect">
                      <a:avLst/>
                    </a:prstGeom>
                    <a:noFill/>
                    <a:ln w="9525">
                      <a:noFill/>
                    </a:ln>
                  </pic:spPr>
                </pic:pic>
              </a:graphicData>
            </a:graphic>
          </wp:inline>
        </w:drawing>
      </w:r>
    </w:p>
    <w:p w14:paraId="3C8CD6D6" w14:textId="77777777" w:rsidR="00EA59A6" w:rsidRDefault="00EA59A6">
      <w:pPr>
        <w:pStyle w:val="ImageCaption"/>
      </w:pPr>
    </w:p>
    <w:p w14:paraId="021AB1AD" w14:textId="77777777" w:rsidR="00EA59A6" w:rsidRDefault="00F4718C">
      <w:pPr>
        <w:pStyle w:val="3"/>
      </w:pPr>
      <w:bookmarkStart w:id="417" w:name="header-n192"/>
      <w:bookmarkStart w:id="418" w:name="_Toc126055578"/>
      <w:bookmarkEnd w:id="415"/>
      <w:r>
        <w:lastRenderedPageBreak/>
        <w:t>8.4 使用其它平台快捷键</w:t>
      </w:r>
      <w:bookmarkEnd w:id="418"/>
    </w:p>
    <w:p w14:paraId="551EFCD5" w14:textId="77777777" w:rsidR="00EA59A6" w:rsidRDefault="00F4718C">
      <w:pPr>
        <w:pStyle w:val="FirstParagraph"/>
        <w:rPr>
          <w:lang w:eastAsia="zh-CN"/>
        </w:rPr>
      </w:pPr>
      <w:r>
        <w:rPr>
          <w:lang w:eastAsia="zh-CN"/>
        </w:rPr>
        <w:t>苹果电脑或者是用惯Eclipse快捷的，可以选择其他快捷键插件。</w:t>
      </w:r>
    </w:p>
    <w:p w14:paraId="20D6600F" w14:textId="77777777" w:rsidR="00EA59A6" w:rsidRDefault="00F4718C">
      <w:pPr>
        <w:pStyle w:val="CaptionedFigure"/>
      </w:pPr>
      <w:r>
        <w:rPr>
          <w:noProof/>
        </w:rPr>
        <w:drawing>
          <wp:inline distT="0" distB="0" distL="0" distR="0" wp14:anchorId="525F6F21" wp14:editId="32372D5D">
            <wp:extent cx="4699000" cy="2047875"/>
            <wp:effectExtent l="0" t="0" r="10160" b="9525"/>
            <wp:docPr id="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pic:cNvPicPr>
                      <a:picLocks noChangeAspect="1" noChangeArrowheads="1"/>
                    </pic:cNvPicPr>
                  </pic:nvPicPr>
                  <pic:blipFill>
                    <a:blip r:embed="rId296"/>
                    <a:stretch>
                      <a:fillRect/>
                    </a:stretch>
                  </pic:blipFill>
                  <pic:spPr>
                    <a:xfrm>
                      <a:off x="0" y="0"/>
                      <a:ext cx="4699000" cy="2047875"/>
                    </a:xfrm>
                    <a:prstGeom prst="rect">
                      <a:avLst/>
                    </a:prstGeom>
                    <a:noFill/>
                    <a:ln w="9525">
                      <a:noFill/>
                    </a:ln>
                  </pic:spPr>
                </pic:pic>
              </a:graphicData>
            </a:graphic>
          </wp:inline>
        </w:drawing>
      </w:r>
    </w:p>
    <w:p w14:paraId="5B2FE069" w14:textId="77777777" w:rsidR="00EA59A6" w:rsidRDefault="00F4718C">
      <w:pPr>
        <w:pStyle w:val="2"/>
      </w:pPr>
      <w:bookmarkStart w:id="419" w:name="header-n195"/>
      <w:bookmarkStart w:id="420" w:name="_Toc126055579"/>
      <w:bookmarkEnd w:id="408"/>
      <w:bookmarkEnd w:id="417"/>
      <w:r>
        <w:t>9. IDEA断点调试(Debug)</w:t>
      </w:r>
      <w:bookmarkEnd w:id="420"/>
    </w:p>
    <w:p w14:paraId="56C1087D" w14:textId="77777777" w:rsidR="00EA59A6" w:rsidRDefault="00F4718C">
      <w:pPr>
        <w:pStyle w:val="3"/>
      </w:pPr>
      <w:bookmarkStart w:id="421" w:name="header-n196"/>
      <w:bookmarkStart w:id="422" w:name="_Toc126055580"/>
      <w:r>
        <w:t>9.1 为什么需要Debug</w:t>
      </w:r>
      <w:bookmarkEnd w:id="422"/>
    </w:p>
    <w:p w14:paraId="466F9646" w14:textId="77777777" w:rsidR="00EA59A6" w:rsidRDefault="00F4718C">
      <w:pPr>
        <w:pStyle w:val="FirstParagraph"/>
        <w:rPr>
          <w:lang w:eastAsia="zh-CN"/>
        </w:rPr>
      </w:pPr>
      <w:r>
        <w:rPr>
          <w:lang w:eastAsia="zh-CN"/>
        </w:rPr>
        <w:t>编好的程序在执行过程中如果出现错误，该如何查找或定位错误呢？简单的代码直接就可以看出来，但如果代码比较复杂，就需要借助程序调试工具（Debug）来查找错误了。</w:t>
      </w:r>
    </w:p>
    <w:p w14:paraId="41E4E6BA" w14:textId="77777777" w:rsidR="00EA59A6" w:rsidRDefault="00F4718C">
      <w:pPr>
        <w:pStyle w:val="SourceCode"/>
        <w:rPr>
          <w:lang w:eastAsia="zh-CN"/>
        </w:rPr>
      </w:pPr>
      <w:r>
        <w:rPr>
          <w:rStyle w:val="VerbatimChar"/>
          <w:lang w:eastAsia="zh-CN"/>
        </w:rPr>
        <w:t>运行编写好的程序时，可能出现的几种情况：</w:t>
      </w:r>
      <w:r>
        <w:rPr>
          <w:lang w:eastAsia="zh-CN"/>
        </w:rPr>
        <w:br/>
      </w:r>
      <w:r>
        <w:rPr>
          <w:rStyle w:val="VerbatimChar"/>
          <w:lang w:eastAsia="zh-CN"/>
        </w:rPr>
        <w:t xml:space="preserve">&gt; </w:t>
      </w:r>
      <w:r>
        <w:rPr>
          <w:rStyle w:val="VerbatimChar"/>
          <w:lang w:eastAsia="zh-CN"/>
        </w:rPr>
        <w:t>情况</w:t>
      </w:r>
      <w:r>
        <w:rPr>
          <w:rStyle w:val="VerbatimChar"/>
          <w:lang w:eastAsia="zh-CN"/>
        </w:rPr>
        <w:t>1</w:t>
      </w:r>
      <w:r>
        <w:rPr>
          <w:rStyle w:val="VerbatimChar"/>
          <w:lang w:eastAsia="zh-CN"/>
        </w:rPr>
        <w:t>：没有任何</w:t>
      </w:r>
      <w:r>
        <w:rPr>
          <w:rStyle w:val="VerbatimChar"/>
          <w:lang w:eastAsia="zh-CN"/>
        </w:rPr>
        <w:t>bug,</w:t>
      </w:r>
      <w:r>
        <w:rPr>
          <w:rStyle w:val="VerbatimChar"/>
          <w:lang w:eastAsia="zh-CN"/>
        </w:rPr>
        <w:t>程序执行正确！</w:t>
      </w:r>
      <w:r>
        <w:rPr>
          <w:lang w:eastAsia="zh-CN"/>
        </w:rPr>
        <w:br/>
      </w:r>
      <w:r>
        <w:rPr>
          <w:lang w:eastAsia="zh-CN"/>
        </w:rPr>
        <w:br/>
      </w:r>
      <w:r>
        <w:rPr>
          <w:rStyle w:val="VerbatimChar"/>
          <w:lang w:eastAsia="zh-CN"/>
        </w:rPr>
        <w:t>====================</w:t>
      </w:r>
      <w:r>
        <w:rPr>
          <w:rStyle w:val="VerbatimChar"/>
          <w:lang w:eastAsia="zh-CN"/>
        </w:rPr>
        <w:t>如果出现如下的三种情况，都又必要使用</w:t>
      </w:r>
      <w:r>
        <w:rPr>
          <w:rStyle w:val="VerbatimChar"/>
          <w:lang w:eastAsia="zh-CN"/>
        </w:rPr>
        <w:t>debug=============================</w:t>
      </w:r>
      <w:r>
        <w:rPr>
          <w:lang w:eastAsia="zh-CN"/>
        </w:rPr>
        <w:br/>
      </w:r>
      <w:r>
        <w:rPr>
          <w:rStyle w:val="VerbatimChar"/>
          <w:lang w:eastAsia="zh-CN"/>
        </w:rPr>
        <w:t xml:space="preserve">&gt; </w:t>
      </w:r>
      <w:r>
        <w:rPr>
          <w:rStyle w:val="VerbatimChar"/>
          <w:lang w:eastAsia="zh-CN"/>
        </w:rPr>
        <w:t>情况</w:t>
      </w:r>
      <w:r>
        <w:rPr>
          <w:rStyle w:val="VerbatimChar"/>
          <w:lang w:eastAsia="zh-CN"/>
        </w:rPr>
        <w:t>2</w:t>
      </w:r>
      <w:r>
        <w:rPr>
          <w:rStyle w:val="VerbatimChar"/>
          <w:lang w:eastAsia="zh-CN"/>
        </w:rPr>
        <w:t>：运行以后，出现了错误或异常信息。但是通过日志文件或控制台，显示了异常信息的位置。</w:t>
      </w:r>
      <w:r>
        <w:rPr>
          <w:lang w:eastAsia="zh-CN"/>
        </w:rPr>
        <w:br/>
      </w:r>
      <w:r>
        <w:rPr>
          <w:rStyle w:val="VerbatimChar"/>
          <w:lang w:eastAsia="zh-CN"/>
        </w:rPr>
        <w:t xml:space="preserve">&gt; </w:t>
      </w:r>
      <w:r>
        <w:rPr>
          <w:rStyle w:val="VerbatimChar"/>
          <w:lang w:eastAsia="zh-CN"/>
        </w:rPr>
        <w:t>情况</w:t>
      </w:r>
      <w:r>
        <w:rPr>
          <w:rStyle w:val="VerbatimChar"/>
          <w:lang w:eastAsia="zh-CN"/>
        </w:rPr>
        <w:t>3</w:t>
      </w:r>
      <w:r>
        <w:rPr>
          <w:rStyle w:val="VerbatimChar"/>
          <w:lang w:eastAsia="zh-CN"/>
        </w:rPr>
        <w:t>：运行以后，得到了结果，但是结果不是我们想要的。</w:t>
      </w:r>
      <w:r>
        <w:rPr>
          <w:lang w:eastAsia="zh-CN"/>
        </w:rPr>
        <w:br/>
      </w:r>
      <w:r>
        <w:rPr>
          <w:rStyle w:val="VerbatimChar"/>
          <w:lang w:eastAsia="zh-CN"/>
        </w:rPr>
        <w:t xml:space="preserve">&gt; </w:t>
      </w:r>
      <w:r>
        <w:rPr>
          <w:rStyle w:val="VerbatimChar"/>
          <w:lang w:eastAsia="zh-CN"/>
        </w:rPr>
        <w:t>情况</w:t>
      </w:r>
      <w:r>
        <w:rPr>
          <w:rStyle w:val="VerbatimChar"/>
          <w:lang w:eastAsia="zh-CN"/>
        </w:rPr>
        <w:t>4</w:t>
      </w:r>
      <w:r>
        <w:rPr>
          <w:rStyle w:val="VerbatimChar"/>
          <w:lang w:eastAsia="zh-CN"/>
        </w:rPr>
        <w:t>：运行以后，得到了结果，结果大概率是我们想要的。但是多次运行的话，可能会出现不是我们想要的情况。</w:t>
      </w:r>
      <w:r>
        <w:rPr>
          <w:lang w:eastAsia="zh-CN"/>
        </w:rPr>
        <w:br/>
      </w:r>
      <w:r>
        <w:rPr>
          <w:rStyle w:val="VerbatimChar"/>
          <w:lang w:eastAsia="zh-CN"/>
        </w:rPr>
        <w:t xml:space="preserve">        </w:t>
      </w:r>
      <w:r>
        <w:rPr>
          <w:rStyle w:val="VerbatimChar"/>
          <w:lang w:eastAsia="zh-CN"/>
        </w:rPr>
        <w:t>比如：多线程情况下，处理线程安全问题。</w:t>
      </w:r>
      <w:r>
        <w:rPr>
          <w:lang w:eastAsia="zh-CN"/>
        </w:rPr>
        <w:br/>
      </w:r>
      <w:r>
        <w:rPr>
          <w:rStyle w:val="VerbatimChar"/>
          <w:lang w:eastAsia="zh-CN"/>
        </w:rPr>
        <w:t xml:space="preserve">        </w:t>
      </w:r>
    </w:p>
    <w:p w14:paraId="05744B9C" w14:textId="77777777" w:rsidR="00EA59A6" w:rsidRDefault="00F4718C">
      <w:pPr>
        <w:pStyle w:val="3"/>
      </w:pPr>
      <w:bookmarkStart w:id="423" w:name="header-n199"/>
      <w:bookmarkStart w:id="424" w:name="_Toc126055581"/>
      <w:bookmarkEnd w:id="421"/>
      <w:r>
        <w:lastRenderedPageBreak/>
        <w:t>9.2 Debug的步骤</w:t>
      </w:r>
      <w:bookmarkEnd w:id="424"/>
    </w:p>
    <w:p w14:paraId="59855193" w14:textId="77777777" w:rsidR="00EA59A6" w:rsidRDefault="00F4718C">
      <w:pPr>
        <w:pStyle w:val="FirstParagraph"/>
        <w:rPr>
          <w:lang w:eastAsia="zh-CN"/>
        </w:rPr>
      </w:pPr>
      <w:r>
        <w:rPr>
          <w:lang w:eastAsia="zh-CN"/>
        </w:rPr>
        <w:t>Debug(调试)程序步骤如下：</w:t>
      </w:r>
    </w:p>
    <w:p w14:paraId="6A974D31" w14:textId="77777777" w:rsidR="00EA59A6" w:rsidRDefault="00F4718C">
      <w:pPr>
        <w:pStyle w:val="a0"/>
        <w:rPr>
          <w:lang w:eastAsia="zh-CN"/>
        </w:rPr>
      </w:pPr>
      <w:r>
        <w:rPr>
          <w:lang w:eastAsia="zh-CN"/>
        </w:rPr>
        <w:t>1、添加断点</w:t>
      </w:r>
    </w:p>
    <w:p w14:paraId="49793401" w14:textId="77777777" w:rsidR="00EA59A6" w:rsidRDefault="00F4718C">
      <w:pPr>
        <w:pStyle w:val="a0"/>
        <w:rPr>
          <w:lang w:eastAsia="zh-CN"/>
        </w:rPr>
      </w:pPr>
      <w:r>
        <w:rPr>
          <w:lang w:eastAsia="zh-CN"/>
        </w:rPr>
        <w:t>2、启动调试</w:t>
      </w:r>
    </w:p>
    <w:p w14:paraId="49CCF715" w14:textId="77777777" w:rsidR="00EA59A6" w:rsidRDefault="00F4718C">
      <w:pPr>
        <w:pStyle w:val="a0"/>
        <w:rPr>
          <w:lang w:eastAsia="zh-CN"/>
        </w:rPr>
      </w:pPr>
      <w:r>
        <w:rPr>
          <w:lang w:eastAsia="zh-CN"/>
        </w:rPr>
        <w:t>3、单步执行</w:t>
      </w:r>
    </w:p>
    <w:p w14:paraId="572FCFF9" w14:textId="77777777" w:rsidR="00EA59A6" w:rsidRDefault="00F4718C">
      <w:pPr>
        <w:pStyle w:val="a0"/>
        <w:rPr>
          <w:lang w:eastAsia="zh-CN"/>
        </w:rPr>
      </w:pPr>
      <w:r>
        <w:rPr>
          <w:lang w:eastAsia="zh-CN"/>
        </w:rPr>
        <w:t>4、观察变量和执行流程，找到并解决问题</w:t>
      </w:r>
    </w:p>
    <w:p w14:paraId="604A5A26" w14:textId="77777777" w:rsidR="00EA59A6" w:rsidRDefault="00F4718C">
      <w:pPr>
        <w:pStyle w:val="4"/>
      </w:pPr>
      <w:bookmarkStart w:id="425" w:name="header-n205"/>
      <w:r>
        <w:t>1、添加断点</w:t>
      </w:r>
    </w:p>
    <w:p w14:paraId="1F7143B7" w14:textId="77777777" w:rsidR="00EA59A6" w:rsidRDefault="00F4718C">
      <w:pPr>
        <w:pStyle w:val="FirstParagraph"/>
        <w:rPr>
          <w:lang w:eastAsia="zh-CN"/>
        </w:rPr>
      </w:pPr>
      <w:r>
        <w:rPr>
          <w:lang w:eastAsia="zh-CN"/>
        </w:rPr>
        <w:t>在源代码文件中，在想要设置断点的代码行的前面的标记行处，单击鼠标左键就可以设置断点，在相同位置再次单击即可取消断点。</w:t>
      </w:r>
    </w:p>
    <w:p w14:paraId="573F8A23" w14:textId="77777777" w:rsidR="00EA59A6" w:rsidRDefault="00F4718C">
      <w:pPr>
        <w:pStyle w:val="CaptionedFigure"/>
      </w:pPr>
      <w:r>
        <w:rPr>
          <w:noProof/>
        </w:rPr>
        <w:drawing>
          <wp:inline distT="0" distB="0" distL="0" distR="0" wp14:anchorId="09D4239A" wp14:editId="2A66841E">
            <wp:extent cx="4724400" cy="1694180"/>
            <wp:effectExtent l="0" t="0" r="0" b="12700"/>
            <wp:docPr id="1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pic:cNvPicPr>
                      <a:picLocks noChangeAspect="1" noChangeArrowheads="1"/>
                    </pic:cNvPicPr>
                  </pic:nvPicPr>
                  <pic:blipFill>
                    <a:blip r:embed="rId297"/>
                    <a:stretch>
                      <a:fillRect/>
                    </a:stretch>
                  </pic:blipFill>
                  <pic:spPr>
                    <a:xfrm>
                      <a:off x="0" y="0"/>
                      <a:ext cx="4724400" cy="1694180"/>
                    </a:xfrm>
                    <a:prstGeom prst="rect">
                      <a:avLst/>
                    </a:prstGeom>
                    <a:noFill/>
                    <a:ln w="9525">
                      <a:noFill/>
                    </a:ln>
                  </pic:spPr>
                </pic:pic>
              </a:graphicData>
            </a:graphic>
          </wp:inline>
        </w:drawing>
      </w:r>
    </w:p>
    <w:p w14:paraId="3BA34592" w14:textId="77777777" w:rsidR="00EA59A6" w:rsidRDefault="00F4718C">
      <w:pPr>
        <w:pStyle w:val="4"/>
      </w:pPr>
      <w:bookmarkStart w:id="426" w:name="header-n208"/>
      <w:bookmarkEnd w:id="425"/>
      <w:r>
        <w:t>2、启动调试</w:t>
      </w:r>
    </w:p>
    <w:p w14:paraId="01B0B840" w14:textId="77777777" w:rsidR="00EA59A6" w:rsidRDefault="00F4718C">
      <w:pPr>
        <w:pStyle w:val="FirstParagraph"/>
        <w:rPr>
          <w:lang w:eastAsia="zh-CN"/>
        </w:rPr>
      </w:pPr>
      <w:r>
        <w:rPr>
          <w:lang w:eastAsia="zh-CN"/>
        </w:rPr>
        <w:t>IDEA提供多种方式来启动程序(Launch)的调试，分别是通过菜单(Run –&gt; Debug)、图标(“绿色臭虫”</w:t>
      </w:r>
      <w:r>
        <w:rPr>
          <w:noProof/>
        </w:rPr>
        <w:drawing>
          <wp:inline distT="0" distB="0" distL="0" distR="0" wp14:anchorId="39E73D14" wp14:editId="771EFB5C">
            <wp:extent cx="381000" cy="292100"/>
            <wp:effectExtent l="0" t="0" r="0" b="0"/>
            <wp:docPr id="17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title="fig:"/>
                    <pic:cNvPicPr>
                      <a:picLocks noChangeAspect="1" noChangeArrowheads="1"/>
                    </pic:cNvPicPr>
                  </pic:nvPicPr>
                  <pic:blipFill>
                    <a:blip r:embed="rId298"/>
                    <a:stretch>
                      <a:fillRect/>
                    </a:stretch>
                  </pic:blipFill>
                  <pic:spPr>
                    <a:xfrm>
                      <a:off x="0" y="0"/>
                      <a:ext cx="381000" cy="292100"/>
                    </a:xfrm>
                    <a:prstGeom prst="rect">
                      <a:avLst/>
                    </a:prstGeom>
                    <a:noFill/>
                    <a:ln w="9525">
                      <a:noFill/>
                    </a:ln>
                  </pic:spPr>
                </pic:pic>
              </a:graphicData>
            </a:graphic>
          </wp:inline>
        </w:drawing>
      </w:r>
      <w:r>
        <w:rPr>
          <w:lang w:eastAsia="zh-CN"/>
        </w:rPr>
        <w:t>等等</w:t>
      </w:r>
      <w:r>
        <w:rPr>
          <w:noProof/>
        </w:rPr>
        <w:lastRenderedPageBreak/>
        <w:drawing>
          <wp:inline distT="0" distB="0" distL="0" distR="0" wp14:anchorId="7A9DE31E" wp14:editId="161EE8EB">
            <wp:extent cx="5334000" cy="2123440"/>
            <wp:effectExtent l="0" t="0" r="0" b="10160"/>
            <wp:docPr id="1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pic:cNvPicPr>
                      <a:picLocks noChangeAspect="1" noChangeArrowheads="1"/>
                    </pic:cNvPicPr>
                  </pic:nvPicPr>
                  <pic:blipFill>
                    <a:blip r:embed="rId299"/>
                    <a:stretch>
                      <a:fillRect/>
                    </a:stretch>
                  </pic:blipFill>
                  <pic:spPr>
                    <a:xfrm>
                      <a:off x="0" y="0"/>
                      <a:ext cx="5334000" cy="2123440"/>
                    </a:xfrm>
                    <a:prstGeom prst="rect">
                      <a:avLst/>
                    </a:prstGeom>
                    <a:noFill/>
                    <a:ln w="9525">
                      <a:noFill/>
                    </a:ln>
                  </pic:spPr>
                </pic:pic>
              </a:graphicData>
            </a:graphic>
          </wp:inline>
        </w:drawing>
      </w:r>
      <w:r>
        <w:rPr>
          <w:rStyle w:val="40"/>
          <w:lang w:eastAsia="zh-CN"/>
        </w:rPr>
        <w:t>3、单步调试工具介绍</w:t>
      </w:r>
    </w:p>
    <w:p w14:paraId="73992A4A" w14:textId="77777777" w:rsidR="00EA59A6" w:rsidRDefault="00F4718C">
      <w:pPr>
        <w:pStyle w:val="ImageCaption"/>
      </w:pPr>
      <w:r>
        <w:rPr>
          <w:noProof/>
        </w:rPr>
        <w:drawing>
          <wp:inline distT="0" distB="0" distL="0" distR="0" wp14:anchorId="3ADA2BF4" wp14:editId="5ED50C66">
            <wp:extent cx="3150235" cy="6083300"/>
            <wp:effectExtent l="0" t="0" r="4445" b="12700"/>
            <wp:docPr id="1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pic:cNvPicPr>
                      <a:picLocks noChangeAspect="1" noChangeArrowheads="1"/>
                    </pic:cNvPicPr>
                  </pic:nvPicPr>
                  <pic:blipFill>
                    <a:blip r:embed="rId300"/>
                    <a:stretch>
                      <a:fillRect/>
                    </a:stretch>
                  </pic:blipFill>
                  <pic:spPr>
                    <a:xfrm>
                      <a:off x="0" y="0"/>
                      <a:ext cx="3150235" cy="6083300"/>
                    </a:xfrm>
                    <a:prstGeom prst="rect">
                      <a:avLst/>
                    </a:prstGeom>
                    <a:noFill/>
                    <a:ln w="9525">
                      <a:noFill/>
                    </a:ln>
                  </pic:spPr>
                </pic:pic>
              </a:graphicData>
            </a:graphic>
          </wp:inline>
        </w:drawing>
      </w:r>
    </w:p>
    <w:p w14:paraId="55F85E2E" w14:textId="77777777" w:rsidR="00EA59A6" w:rsidRDefault="00F4718C">
      <w:pPr>
        <w:pStyle w:val="a0"/>
      </w:pPr>
      <w:bookmarkStart w:id="427" w:name="header-n211"/>
      <w:bookmarkEnd w:id="426"/>
      <w:r>
        <w:lastRenderedPageBreak/>
        <w:t>或</w:t>
      </w:r>
    </w:p>
    <w:p w14:paraId="344200E0" w14:textId="77777777" w:rsidR="00EA59A6" w:rsidRDefault="00F4718C">
      <w:pPr>
        <w:pStyle w:val="CaptionedFigure"/>
      </w:pPr>
      <w:r>
        <w:rPr>
          <w:noProof/>
        </w:rPr>
        <w:drawing>
          <wp:inline distT="0" distB="0" distL="0" distR="0" wp14:anchorId="2E49A050" wp14:editId="5997EF2F">
            <wp:extent cx="5334000" cy="2794000"/>
            <wp:effectExtent l="0" t="0" r="0" b="0"/>
            <wp:docPr id="1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pic:cNvPicPr>
                      <a:picLocks noChangeAspect="1" noChangeArrowheads="1"/>
                    </pic:cNvPicPr>
                  </pic:nvPicPr>
                  <pic:blipFill>
                    <a:blip r:embed="rId301"/>
                    <a:stretch>
                      <a:fillRect/>
                    </a:stretch>
                  </pic:blipFill>
                  <pic:spPr>
                    <a:xfrm>
                      <a:off x="0" y="0"/>
                      <a:ext cx="5334000" cy="2794000"/>
                    </a:xfrm>
                    <a:prstGeom prst="rect">
                      <a:avLst/>
                    </a:prstGeom>
                    <a:noFill/>
                    <a:ln w="9525">
                      <a:noFill/>
                    </a:ln>
                  </pic:spPr>
                </pic:pic>
              </a:graphicData>
            </a:graphic>
          </wp:inline>
        </w:drawing>
      </w:r>
    </w:p>
    <w:p w14:paraId="63285602" w14:textId="77777777" w:rsidR="00EA59A6" w:rsidRDefault="00F4718C">
      <w:pPr>
        <w:pStyle w:val="a0"/>
        <w:rPr>
          <w:lang w:eastAsia="zh-CN"/>
        </w:rPr>
      </w:pPr>
      <w:r>
        <w:rPr>
          <w:noProof/>
        </w:rPr>
        <w:drawing>
          <wp:inline distT="0" distB="0" distL="0" distR="0" wp14:anchorId="34BFBAE9" wp14:editId="3A725882">
            <wp:extent cx="317500" cy="317500"/>
            <wp:effectExtent l="0" t="0" r="0" b="0"/>
            <wp:docPr id="19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title="fig:"/>
                    <pic:cNvPicPr>
                      <a:picLocks noChangeAspect="1" noChangeArrowheads="1"/>
                    </pic:cNvPicPr>
                  </pic:nvPicPr>
                  <pic:blipFill>
                    <a:blip r:embed="rId302"/>
                    <a:stretch>
                      <a:fillRect/>
                    </a:stretch>
                  </pic:blipFill>
                  <pic:spPr>
                    <a:xfrm>
                      <a:off x="0" y="0"/>
                      <a:ext cx="317500" cy="317500"/>
                    </a:xfrm>
                    <a:prstGeom prst="rect">
                      <a:avLst/>
                    </a:prstGeom>
                    <a:noFill/>
                    <a:ln w="9525">
                      <a:noFill/>
                    </a:ln>
                  </pic:spPr>
                </pic:pic>
              </a:graphicData>
            </a:graphic>
          </wp:inline>
        </w:drawing>
      </w:r>
      <w:r>
        <w:rPr>
          <w:lang w:eastAsia="zh-CN"/>
        </w:rPr>
        <w:t>：Step Over（F8）：进入下一步，如果当前行断点是调用一个方法，则不进入当前方法体内</w:t>
      </w:r>
    </w:p>
    <w:p w14:paraId="1D787341" w14:textId="77777777" w:rsidR="00EA59A6" w:rsidRDefault="00F4718C">
      <w:pPr>
        <w:pStyle w:val="a0"/>
        <w:rPr>
          <w:lang w:eastAsia="zh-CN"/>
        </w:rPr>
      </w:pPr>
      <w:r>
        <w:rPr>
          <w:noProof/>
        </w:rPr>
        <w:drawing>
          <wp:inline distT="0" distB="0" distL="0" distR="0" wp14:anchorId="4FBA413A" wp14:editId="37652B48">
            <wp:extent cx="254000" cy="304800"/>
            <wp:effectExtent l="0" t="0" r="0" b="0"/>
            <wp:docPr id="20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title="fig:"/>
                    <pic:cNvPicPr>
                      <a:picLocks noChangeAspect="1" noChangeArrowheads="1"/>
                    </pic:cNvPicPr>
                  </pic:nvPicPr>
                  <pic:blipFill>
                    <a:blip r:embed="rId303"/>
                    <a:stretch>
                      <a:fillRect/>
                    </a:stretch>
                  </pic:blipFill>
                  <pic:spPr>
                    <a:xfrm>
                      <a:off x="0" y="0"/>
                      <a:ext cx="254000" cy="304800"/>
                    </a:xfrm>
                    <a:prstGeom prst="rect">
                      <a:avLst/>
                    </a:prstGeom>
                    <a:noFill/>
                    <a:ln w="9525">
                      <a:noFill/>
                    </a:ln>
                  </pic:spPr>
                </pic:pic>
              </a:graphicData>
            </a:graphic>
          </wp:inline>
        </w:drawing>
      </w:r>
      <w:r>
        <w:rPr>
          <w:lang w:eastAsia="zh-CN"/>
        </w:rPr>
        <w:t>：Step Into（F7）：进入下一步，如果当前行断点是调用一个自定义方法，则进入该方法体内</w:t>
      </w:r>
    </w:p>
    <w:p w14:paraId="30EA4700" w14:textId="77777777" w:rsidR="00EA59A6" w:rsidRDefault="00F4718C">
      <w:pPr>
        <w:pStyle w:val="a0"/>
      </w:pPr>
      <w:r>
        <w:rPr>
          <w:noProof/>
        </w:rPr>
        <w:drawing>
          <wp:inline distT="0" distB="0" distL="0" distR="0" wp14:anchorId="3F3A417F" wp14:editId="38EF84E5">
            <wp:extent cx="279400" cy="228600"/>
            <wp:effectExtent l="0" t="0" r="0" b="0"/>
            <wp:docPr id="20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title="fig:"/>
                    <pic:cNvPicPr>
                      <a:picLocks noChangeAspect="1" noChangeArrowheads="1"/>
                    </pic:cNvPicPr>
                  </pic:nvPicPr>
                  <pic:blipFill>
                    <a:blip r:embed="rId304"/>
                    <a:stretch>
                      <a:fillRect/>
                    </a:stretch>
                  </pic:blipFill>
                  <pic:spPr>
                    <a:xfrm>
                      <a:off x="0" y="0"/>
                      <a:ext cx="279400" cy="228600"/>
                    </a:xfrm>
                    <a:prstGeom prst="rect">
                      <a:avLst/>
                    </a:prstGeom>
                    <a:noFill/>
                    <a:ln w="9525">
                      <a:noFill/>
                    </a:ln>
                  </pic:spPr>
                </pic:pic>
              </a:graphicData>
            </a:graphic>
          </wp:inline>
        </w:drawing>
      </w:r>
      <w:r>
        <w:t>：Force Step Into（Alt +Shift + F7）：进入下一步，如果当前行断点是调用一个核心类库方法，则进入该方法体内</w:t>
      </w:r>
    </w:p>
    <w:p w14:paraId="26B2A24B" w14:textId="77777777" w:rsidR="00EA59A6" w:rsidRDefault="00F4718C">
      <w:pPr>
        <w:pStyle w:val="a0"/>
      </w:pPr>
      <w:r>
        <w:rPr>
          <w:noProof/>
        </w:rPr>
        <w:drawing>
          <wp:inline distT="0" distB="0" distL="0" distR="0" wp14:anchorId="57CA2446" wp14:editId="00DE7E88">
            <wp:extent cx="241300" cy="215900"/>
            <wp:effectExtent l="0" t="0" r="0" b="0"/>
            <wp:docPr id="20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title="fig:"/>
                    <pic:cNvPicPr>
                      <a:picLocks noChangeAspect="1" noChangeArrowheads="1"/>
                    </pic:cNvPicPr>
                  </pic:nvPicPr>
                  <pic:blipFill>
                    <a:blip r:embed="rId305"/>
                    <a:stretch>
                      <a:fillRect/>
                    </a:stretch>
                  </pic:blipFill>
                  <pic:spPr>
                    <a:xfrm>
                      <a:off x="0" y="0"/>
                      <a:ext cx="241300" cy="215900"/>
                    </a:xfrm>
                    <a:prstGeom prst="rect">
                      <a:avLst/>
                    </a:prstGeom>
                    <a:noFill/>
                    <a:ln w="9525">
                      <a:noFill/>
                    </a:ln>
                  </pic:spPr>
                </pic:pic>
              </a:graphicData>
            </a:graphic>
          </wp:inline>
        </w:drawing>
      </w:r>
      <w:r>
        <w:t>：Step Out（Shift + F8）：跳出当前方法体</w:t>
      </w:r>
    </w:p>
    <w:p w14:paraId="2E08E22D" w14:textId="77777777" w:rsidR="00EA59A6" w:rsidRDefault="00F4718C">
      <w:pPr>
        <w:pStyle w:val="a0"/>
      </w:pPr>
      <w:r>
        <w:rPr>
          <w:noProof/>
        </w:rPr>
        <w:drawing>
          <wp:inline distT="0" distB="0" distL="0" distR="0" wp14:anchorId="72A8C680" wp14:editId="4FD404F3">
            <wp:extent cx="241300" cy="241300"/>
            <wp:effectExtent l="0" t="0" r="0" b="0"/>
            <wp:docPr id="21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title="fig:"/>
                    <pic:cNvPicPr>
                      <a:picLocks noChangeAspect="1" noChangeArrowheads="1"/>
                    </pic:cNvPicPr>
                  </pic:nvPicPr>
                  <pic:blipFill>
                    <a:blip r:embed="rId306"/>
                    <a:stretch>
                      <a:fillRect/>
                    </a:stretch>
                  </pic:blipFill>
                  <pic:spPr>
                    <a:xfrm>
                      <a:off x="0" y="0"/>
                      <a:ext cx="241300" cy="241300"/>
                    </a:xfrm>
                    <a:prstGeom prst="rect">
                      <a:avLst/>
                    </a:prstGeom>
                    <a:noFill/>
                    <a:ln w="9525">
                      <a:noFill/>
                    </a:ln>
                  </pic:spPr>
                </pic:pic>
              </a:graphicData>
            </a:graphic>
          </wp:inline>
        </w:drawing>
      </w:r>
      <w:r>
        <w:t>：Run to Cursor（Alt + F9）：直接跳到光标处继续调试</w:t>
      </w:r>
    </w:p>
    <w:p w14:paraId="25D9A467" w14:textId="77777777" w:rsidR="00EA59A6" w:rsidRDefault="00F4718C">
      <w:pPr>
        <w:pStyle w:val="a0"/>
      </w:pPr>
      <w:r>
        <w:rPr>
          <w:noProof/>
        </w:rPr>
        <w:drawing>
          <wp:inline distT="0" distB="0" distL="0" distR="0" wp14:anchorId="13CECB9A" wp14:editId="7F6586F1">
            <wp:extent cx="254000" cy="266700"/>
            <wp:effectExtent l="0" t="0" r="0" b="0"/>
            <wp:docPr id="21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title="fig:"/>
                    <pic:cNvPicPr>
                      <a:picLocks noChangeAspect="1" noChangeArrowheads="1"/>
                    </pic:cNvPicPr>
                  </pic:nvPicPr>
                  <pic:blipFill>
                    <a:blip r:embed="rId307"/>
                    <a:stretch>
                      <a:fillRect/>
                    </a:stretch>
                  </pic:blipFill>
                  <pic:spPr>
                    <a:xfrm>
                      <a:off x="0" y="0"/>
                      <a:ext cx="254000" cy="266700"/>
                    </a:xfrm>
                    <a:prstGeom prst="rect">
                      <a:avLst/>
                    </a:prstGeom>
                    <a:noFill/>
                    <a:ln w="9525">
                      <a:noFill/>
                    </a:ln>
                  </pic:spPr>
                </pic:pic>
              </a:graphicData>
            </a:graphic>
          </wp:inline>
        </w:drawing>
      </w:r>
      <w:r>
        <w:t>：Resume Program（F9）：恢复程序运行，但如果该断点下面代码还有断点则停在下一个断点上</w:t>
      </w:r>
    </w:p>
    <w:p w14:paraId="2984C4E8" w14:textId="77777777" w:rsidR="00EA59A6" w:rsidRDefault="00F4718C">
      <w:pPr>
        <w:pStyle w:val="a0"/>
      </w:pPr>
      <w:r>
        <w:rPr>
          <w:noProof/>
        </w:rPr>
        <w:drawing>
          <wp:inline distT="0" distB="0" distL="0" distR="0" wp14:anchorId="74F6CDFF" wp14:editId="3B49B8FB">
            <wp:extent cx="241300" cy="304800"/>
            <wp:effectExtent l="0" t="0" r="0" b="0"/>
            <wp:docPr id="21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title="fig:"/>
                    <pic:cNvPicPr>
                      <a:picLocks noChangeAspect="1" noChangeArrowheads="1"/>
                    </pic:cNvPicPr>
                  </pic:nvPicPr>
                  <pic:blipFill>
                    <a:blip r:embed="rId308"/>
                    <a:stretch>
                      <a:fillRect/>
                    </a:stretch>
                  </pic:blipFill>
                  <pic:spPr>
                    <a:xfrm>
                      <a:off x="0" y="0"/>
                      <a:ext cx="241300" cy="304800"/>
                    </a:xfrm>
                    <a:prstGeom prst="rect">
                      <a:avLst/>
                    </a:prstGeom>
                    <a:noFill/>
                    <a:ln w="9525">
                      <a:noFill/>
                    </a:ln>
                  </pic:spPr>
                </pic:pic>
              </a:graphicData>
            </a:graphic>
          </wp:inline>
        </w:drawing>
      </w:r>
      <w:r>
        <w:t>：Stop（Ctrl + F2）：结束调试</w:t>
      </w:r>
    </w:p>
    <w:p w14:paraId="6582C8AD" w14:textId="77777777" w:rsidR="00EA59A6" w:rsidRDefault="00F4718C">
      <w:pPr>
        <w:pStyle w:val="a0"/>
      </w:pPr>
      <w:r>
        <w:rPr>
          <w:noProof/>
        </w:rPr>
        <w:lastRenderedPageBreak/>
        <w:drawing>
          <wp:inline distT="0" distB="0" distL="0" distR="0" wp14:anchorId="164A4D14" wp14:editId="3B7BAE37">
            <wp:extent cx="292100" cy="330200"/>
            <wp:effectExtent l="0" t="0" r="0" b="0"/>
            <wp:docPr id="21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title="fig:"/>
                    <pic:cNvPicPr>
                      <a:picLocks noChangeAspect="1" noChangeArrowheads="1"/>
                    </pic:cNvPicPr>
                  </pic:nvPicPr>
                  <pic:blipFill>
                    <a:blip r:embed="rId309"/>
                    <a:stretch>
                      <a:fillRect/>
                    </a:stretch>
                  </pic:blipFill>
                  <pic:spPr>
                    <a:xfrm>
                      <a:off x="0" y="0"/>
                      <a:ext cx="292100" cy="330200"/>
                    </a:xfrm>
                    <a:prstGeom prst="rect">
                      <a:avLst/>
                    </a:prstGeom>
                    <a:noFill/>
                    <a:ln w="9525">
                      <a:noFill/>
                    </a:ln>
                  </pic:spPr>
                </pic:pic>
              </a:graphicData>
            </a:graphic>
          </wp:inline>
        </w:drawing>
      </w:r>
      <w:r>
        <w:t>：View Breakpoints（Ctrl + Shift + F8）：查看所有断点</w:t>
      </w:r>
    </w:p>
    <w:p w14:paraId="6559913A" w14:textId="77777777" w:rsidR="00EA59A6" w:rsidRDefault="00F4718C">
      <w:pPr>
        <w:pStyle w:val="a0"/>
      </w:pPr>
      <w:r>
        <w:rPr>
          <w:noProof/>
        </w:rPr>
        <w:drawing>
          <wp:inline distT="0" distB="0" distL="0" distR="0" wp14:anchorId="12D7456E" wp14:editId="678F5171">
            <wp:extent cx="241300" cy="279400"/>
            <wp:effectExtent l="0" t="0" r="0" b="0"/>
            <wp:docPr id="21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title="fig:"/>
                    <pic:cNvPicPr>
                      <a:picLocks noChangeAspect="1" noChangeArrowheads="1"/>
                    </pic:cNvPicPr>
                  </pic:nvPicPr>
                  <pic:blipFill>
                    <a:blip r:embed="rId310"/>
                    <a:stretch>
                      <a:fillRect/>
                    </a:stretch>
                  </pic:blipFill>
                  <pic:spPr>
                    <a:xfrm>
                      <a:off x="0" y="0"/>
                      <a:ext cx="241300" cy="279400"/>
                    </a:xfrm>
                    <a:prstGeom prst="rect">
                      <a:avLst/>
                    </a:prstGeom>
                    <a:noFill/>
                    <a:ln w="9525">
                      <a:noFill/>
                    </a:ln>
                  </pic:spPr>
                </pic:pic>
              </a:graphicData>
            </a:graphic>
          </wp:inline>
        </w:drawing>
      </w:r>
      <w:r>
        <w:t xml:space="preserve">：Mute Breakpoints：使得当前代码后面所有的断点失效， 一下执行到底 </w:t>
      </w:r>
    </w:p>
    <w:p w14:paraId="38254BFE" w14:textId="77777777" w:rsidR="00EA59A6" w:rsidRDefault="00F4718C">
      <w:pPr>
        <w:pStyle w:val="a7"/>
      </w:pPr>
      <w:r>
        <w:t>说明：在Debug过程中，可以动态的下断点。</w:t>
      </w:r>
    </w:p>
    <w:p w14:paraId="09E114A9" w14:textId="77777777" w:rsidR="00EA59A6" w:rsidRDefault="00F4718C">
      <w:pPr>
        <w:pStyle w:val="3"/>
      </w:pPr>
      <w:bookmarkStart w:id="428" w:name="header-n226"/>
      <w:bookmarkStart w:id="429" w:name="_Toc126055582"/>
      <w:bookmarkEnd w:id="423"/>
      <w:bookmarkEnd w:id="427"/>
      <w:r>
        <w:t>9.3 多种Debug情况介绍</w:t>
      </w:r>
      <w:bookmarkEnd w:id="429"/>
    </w:p>
    <w:p w14:paraId="1AE25284" w14:textId="77777777" w:rsidR="00EA59A6" w:rsidRDefault="00F4718C">
      <w:pPr>
        <w:pStyle w:val="4"/>
      </w:pPr>
      <w:bookmarkStart w:id="430" w:name="header-n227"/>
      <w:r>
        <w:t>9.3.1 行断点</w:t>
      </w:r>
    </w:p>
    <w:p w14:paraId="7784517D" w14:textId="77777777" w:rsidR="00EA59A6" w:rsidRDefault="00F4718C">
      <w:pPr>
        <w:widowControl/>
        <w:spacing w:after="200"/>
        <w:ind w:left="240"/>
        <w:jc w:val="left"/>
      </w:pPr>
      <w:r>
        <w:t>断点打在代码所在的行上。执行到此行时，会停下来。</w:t>
      </w:r>
    </w:p>
    <w:p w14:paraId="2A3729D0"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debug</w:t>
      </w:r>
      <w:r>
        <w:rPr>
          <w:rStyle w:val="OperatorTok"/>
        </w:rPr>
        <w:t>;</w:t>
      </w:r>
      <w:r>
        <w:br/>
      </w:r>
      <w:r>
        <w:br/>
      </w:r>
      <w:r>
        <w:rPr>
          <w:rStyle w:val="CommentTok"/>
        </w:rPr>
        <w:t>/**</w:t>
      </w:r>
      <w:r>
        <w:br/>
      </w:r>
      <w:r>
        <w:rPr>
          <w:rStyle w:val="NormalTok"/>
        </w:rPr>
        <w:t xml:space="preserve"> </w:t>
      </w:r>
      <w:r>
        <w:rPr>
          <w:rStyle w:val="CommentTok"/>
        </w:rPr>
        <w:t>*</w:t>
      </w:r>
      <w:r>
        <w:rPr>
          <w:rStyle w:val="NormalTok"/>
        </w:rPr>
        <w:t xml:space="preserve"> ClassName</w:t>
      </w:r>
      <w:r>
        <w:rPr>
          <w:rStyle w:val="CommentTok"/>
        </w:rPr>
        <w:t>:</w:t>
      </w:r>
      <w:r>
        <w:rPr>
          <w:rStyle w:val="NormalTok"/>
        </w:rPr>
        <w:t xml:space="preserve"> Debug01</w:t>
      </w:r>
      <w:r>
        <w:br/>
      </w:r>
      <w:r>
        <w:rPr>
          <w:rStyle w:val="NormalTok"/>
        </w:rPr>
        <w:t xml:space="preserve"> </w:t>
      </w:r>
      <w:r>
        <w:rPr>
          <w:rStyle w:val="CommentTok"/>
        </w:rPr>
        <w:t>*</w:t>
      </w:r>
      <w:r>
        <w:rPr>
          <w:rStyle w:val="NormalTok"/>
        </w:rPr>
        <w:t xml:space="preserve"> Package</w:t>
      </w:r>
      <w:r>
        <w:rPr>
          <w:rStyle w:val="CommentTok"/>
        </w:rPr>
        <w:t>:</w:t>
      </w:r>
      <w:r>
        <w:rPr>
          <w:rStyle w:val="NormalTok"/>
        </w:rPr>
        <w:t xml:space="preserve"> com</w:t>
      </w:r>
      <w:r>
        <w:rPr>
          <w:rStyle w:val="CommentTok"/>
        </w:rPr>
        <w:t>.</w:t>
      </w:r>
      <w:r>
        <w:rPr>
          <w:rStyle w:val="NormalTok"/>
        </w:rPr>
        <w:t>atguigu</w:t>
      </w:r>
      <w:r>
        <w:rPr>
          <w:rStyle w:val="CommentTok"/>
        </w:rPr>
        <w:t>.</w:t>
      </w:r>
      <w:r>
        <w:rPr>
          <w:rStyle w:val="NormalTok"/>
        </w:rPr>
        <w:t>debug</w:t>
      </w:r>
      <w:r>
        <w:br/>
      </w:r>
      <w:r>
        <w:rPr>
          <w:rStyle w:val="NormalTok"/>
        </w:rPr>
        <w:t xml:space="preserve"> </w:t>
      </w:r>
      <w:r>
        <w:rPr>
          <w:rStyle w:val="CommentTok"/>
        </w:rPr>
        <w:t>*</w:t>
      </w:r>
      <w:r>
        <w:rPr>
          <w:rStyle w:val="NormalTok"/>
        </w:rPr>
        <w:t xml:space="preserve"> Description</w:t>
      </w:r>
      <w:r>
        <w:rPr>
          <w:rStyle w:val="CommentTok"/>
        </w:rPr>
        <w:t>:</w:t>
      </w:r>
      <w:r>
        <w:rPr>
          <w:rStyle w:val="NormalTok"/>
        </w:rPr>
        <w:t xml:space="preserve"> </w:t>
      </w:r>
      <w:r>
        <w:rPr>
          <w:rStyle w:val="CommentTok"/>
        </w:rPr>
        <w:t>演示</w:t>
      </w:r>
      <w:r>
        <w:rPr>
          <w:rStyle w:val="CommentTok"/>
        </w:rPr>
        <w:t>1</w:t>
      </w:r>
      <w:r>
        <w:rPr>
          <w:rStyle w:val="CommentTok"/>
        </w:rPr>
        <w:t>：行断点</w:t>
      </w:r>
      <w:r>
        <w:rPr>
          <w:rStyle w:val="NormalTok"/>
        </w:rPr>
        <w:t xml:space="preserve">  </w:t>
      </w:r>
      <w:r>
        <w:rPr>
          <w:rStyle w:val="ErrorTok"/>
        </w:rPr>
        <w:t>&amp;</w:t>
      </w:r>
      <w:r>
        <w:rPr>
          <w:rStyle w:val="NormalTok"/>
        </w:rPr>
        <w:t xml:space="preserve">  </w:t>
      </w:r>
      <w:r>
        <w:rPr>
          <w:rStyle w:val="CommentTok"/>
        </w:rPr>
        <w:t>测试</w:t>
      </w:r>
      <w:r>
        <w:rPr>
          <w:rStyle w:val="NormalTok"/>
        </w:rPr>
        <w:t>debug</w:t>
      </w:r>
      <w:r>
        <w:rPr>
          <w:rStyle w:val="CommentTok"/>
        </w:rPr>
        <w:t>各个常见操作按钮</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Debug01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//1.</w:t>
      </w:r>
      <w:r>
        <w:br/>
      </w:r>
      <w:r>
        <w:rPr>
          <w:rStyle w:val="NormalTok"/>
        </w:rPr>
        <w:t xml:space="preserve">        </w:t>
      </w:r>
      <w:r>
        <w:rPr>
          <w:rStyle w:val="DataTypeTok"/>
        </w:rPr>
        <w:t>int</w:t>
      </w:r>
      <w:r>
        <w:rPr>
          <w:rStyle w:val="NormalTok"/>
        </w:rPr>
        <w:t xml:space="preserve"> m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DataTypeTok"/>
        </w:rPr>
        <w:t>int</w:t>
      </w:r>
      <w:r>
        <w:rPr>
          <w:rStyle w:val="NormalTok"/>
        </w:rPr>
        <w:t xml:space="preserve"> n </w:t>
      </w:r>
      <w:r>
        <w:rPr>
          <w:rStyle w:val="OperatorTok"/>
        </w:rPr>
        <w:t>=</w:t>
      </w:r>
      <w:r>
        <w:rPr>
          <w:rStyle w:val="NormalTok"/>
        </w:rPr>
        <w:t xml:space="preserve"> </w:t>
      </w:r>
      <w:r>
        <w:rPr>
          <w:rStyle w:val="DecValTok"/>
        </w:rPr>
        <w:t>20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 = "</w:t>
      </w:r>
      <w:r>
        <w:rPr>
          <w:rStyle w:val="NormalTok"/>
        </w:rPr>
        <w:t xml:space="preserve"> </w:t>
      </w:r>
      <w:r>
        <w:rPr>
          <w:rStyle w:val="OperatorTok"/>
        </w:rPr>
        <w:t>+</w:t>
      </w:r>
      <w:r>
        <w:rPr>
          <w:rStyle w:val="NormalTok"/>
        </w:rPr>
        <w:t xml:space="preserve"> m </w:t>
      </w:r>
      <w:r>
        <w:rPr>
          <w:rStyle w:val="OperatorTok"/>
        </w:rPr>
        <w:t>+</w:t>
      </w:r>
      <w:r>
        <w:rPr>
          <w:rStyle w:val="NormalTok"/>
        </w:rPr>
        <w:t xml:space="preserve"> </w:t>
      </w:r>
      <w:r>
        <w:rPr>
          <w:rStyle w:val="StringTok"/>
        </w:rPr>
        <w:t>",n = "</w:t>
      </w:r>
      <w:r>
        <w:rPr>
          <w:rStyle w:val="NormalTok"/>
        </w:rPr>
        <w:t xml:space="preserve"> </w:t>
      </w:r>
      <w:r>
        <w:rPr>
          <w:rStyle w:val="OperatorTok"/>
        </w:rPr>
        <w:t>+</w:t>
      </w:r>
      <w:r>
        <w:rPr>
          <w:rStyle w:val="NormalTok"/>
        </w:rPr>
        <w:t xml:space="preserve"> n</w:t>
      </w:r>
      <w:r>
        <w:rPr>
          <w:rStyle w:val="OperatorTok"/>
        </w:rPr>
        <w:t>);</w:t>
      </w:r>
      <w:r>
        <w:br/>
      </w:r>
      <w:r>
        <w:rPr>
          <w:rStyle w:val="NormalTok"/>
        </w:rPr>
        <w:t xml:space="preserve">        </w:t>
      </w:r>
      <w:r>
        <w:rPr>
          <w:rStyle w:val="FunctionTok"/>
        </w:rPr>
        <w:t>swap</w:t>
      </w:r>
      <w:r>
        <w:rPr>
          <w:rStyle w:val="OperatorTok"/>
        </w:rPr>
        <w:t>(</w:t>
      </w:r>
      <w:r>
        <w:rPr>
          <w:rStyle w:val="NormalTok"/>
        </w:rPr>
        <w:t>m</w:t>
      </w:r>
      <w:r>
        <w:rPr>
          <w:rStyle w:val="OperatorTok"/>
        </w:rPr>
        <w:t>,</w:t>
      </w:r>
      <w:r>
        <w:rPr>
          <w:rStyle w:val="NormalTok"/>
        </w:rPr>
        <w:t xml:space="preserve"> 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 = "</w:t>
      </w:r>
      <w:r>
        <w:rPr>
          <w:rStyle w:val="NormalTok"/>
        </w:rPr>
        <w:t xml:space="preserve"> </w:t>
      </w:r>
      <w:r>
        <w:rPr>
          <w:rStyle w:val="OperatorTok"/>
        </w:rPr>
        <w:t>+</w:t>
      </w:r>
      <w:r>
        <w:rPr>
          <w:rStyle w:val="NormalTok"/>
        </w:rPr>
        <w:t xml:space="preserve"> m </w:t>
      </w:r>
      <w:r>
        <w:rPr>
          <w:rStyle w:val="OperatorTok"/>
        </w:rPr>
        <w:t>+</w:t>
      </w:r>
      <w:r>
        <w:rPr>
          <w:rStyle w:val="NormalTok"/>
        </w:rPr>
        <w:t xml:space="preserve"> </w:t>
      </w:r>
      <w:r>
        <w:rPr>
          <w:rStyle w:val="StringTok"/>
        </w:rPr>
        <w:t>",n = "</w:t>
      </w:r>
      <w:r>
        <w:rPr>
          <w:rStyle w:val="NormalTok"/>
        </w:rPr>
        <w:t xml:space="preserve"> </w:t>
      </w:r>
      <w:r>
        <w:rPr>
          <w:rStyle w:val="OperatorTok"/>
        </w:rPr>
        <w:t>+</w:t>
      </w:r>
      <w:r>
        <w:rPr>
          <w:rStyle w:val="NormalTok"/>
        </w:rPr>
        <w:t xml:space="preserve"> n</w:t>
      </w:r>
      <w:r>
        <w:rPr>
          <w:rStyle w:val="OperatorTok"/>
        </w:rPr>
        <w:t>);</w:t>
      </w:r>
      <w:r>
        <w:br/>
      </w:r>
      <w:r>
        <w:br/>
      </w:r>
      <w:r>
        <w:rPr>
          <w:rStyle w:val="NormalTok"/>
        </w:rPr>
        <w:t xml:space="preserve">        </w:t>
      </w:r>
      <w:r>
        <w:rPr>
          <w:rStyle w:val="CommentTok"/>
        </w:rPr>
        <w:t>//2.</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CommentTok"/>
        </w:rPr>
        <w:t>//</w:t>
      </w:r>
      <w:r>
        <w:rPr>
          <w:rStyle w:val="CommentTok"/>
        </w:rPr>
        <w:t>地址值</w:t>
      </w:r>
      <w:r>
        <w:br/>
      </w:r>
      <w:r>
        <w:br/>
      </w:r>
      <w:r>
        <w:rPr>
          <w:rStyle w:val="NormalTok"/>
        </w:rPr>
        <w:t xml:space="preserve">        </w:t>
      </w:r>
      <w:r>
        <w:rPr>
          <w:rStyle w:val="DataTypeTok"/>
        </w:rPr>
        <w:t>char</w:t>
      </w:r>
      <w:r>
        <w:rPr>
          <w:rStyle w:val="OperatorTok"/>
        </w:rPr>
        <w:t>[]</w:t>
      </w:r>
      <w:r>
        <w:rPr>
          <w:rStyle w:val="NormalTok"/>
        </w:rPr>
        <w:t xml:space="preserve"> arr1 </w:t>
      </w:r>
      <w:r>
        <w:rPr>
          <w:rStyle w:val="OperatorTok"/>
        </w:rPr>
        <w:t>=</w:t>
      </w:r>
      <w:r>
        <w:rPr>
          <w:rStyle w:val="NormalTok"/>
        </w:rPr>
        <w:t xml:space="preserve"> </w:t>
      </w:r>
      <w:r>
        <w:rPr>
          <w:rStyle w:val="KeywordTok"/>
        </w:rPr>
        <w:t>new</w:t>
      </w:r>
      <w:r>
        <w:rPr>
          <w:rStyle w:val="NormalTok"/>
        </w:rPr>
        <w:t xml:space="preserve"> </w:t>
      </w:r>
      <w:r>
        <w:rPr>
          <w:rStyle w:val="DataTypeTok"/>
        </w:rPr>
        <w:t>char</w:t>
      </w:r>
      <w:r>
        <w:rPr>
          <w:rStyle w:val="OperatorTok"/>
        </w:rPr>
        <w:t>[]</w:t>
      </w:r>
      <w:r>
        <w:rPr>
          <w:rStyle w:val="NormalTok"/>
        </w:rPr>
        <w:t xml:space="preserve"> </w:t>
      </w:r>
      <w:r>
        <w:rPr>
          <w:rStyle w:val="OperatorTok"/>
        </w:rPr>
        <w:t>{</w:t>
      </w:r>
      <w:r>
        <w:rPr>
          <w:rStyle w:val="CharTok"/>
        </w:rPr>
        <w:t>'a'</w:t>
      </w:r>
      <w:r>
        <w:rPr>
          <w:rStyle w:val="OperatorTok"/>
        </w:rPr>
        <w:t>,</w:t>
      </w:r>
      <w:r>
        <w:rPr>
          <w:rStyle w:val="CharTok"/>
        </w:rPr>
        <w:t>'b'</w:t>
      </w:r>
      <w:r>
        <w:rPr>
          <w:rStyle w:val="OperatorTok"/>
        </w:rPr>
        <w:t>,</w:t>
      </w:r>
      <w:r>
        <w:rPr>
          <w:rStyle w:val="CharTok"/>
        </w:rPr>
        <w:t>'c'</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arr1</w:t>
      </w:r>
      <w:r>
        <w:rPr>
          <w:rStyle w:val="OperatorTok"/>
        </w:rPr>
        <w:t>);</w:t>
      </w:r>
      <w:r>
        <w:rPr>
          <w:rStyle w:val="CommentTok"/>
        </w:rPr>
        <w:t>//abc</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swap</w:t>
      </w:r>
      <w:r>
        <w:rPr>
          <w:rStyle w:val="OperatorTok"/>
        </w:rPr>
        <w:t>(</w:t>
      </w:r>
      <w:r>
        <w:rPr>
          <w:rStyle w:val="DataTypeTok"/>
        </w:rPr>
        <w:t>int</w:t>
      </w:r>
      <w:r>
        <w:rPr>
          <w:rStyle w:val="NormalTok"/>
        </w:rPr>
        <w:t xml:space="preserve"> m</w:t>
      </w:r>
      <w:r>
        <w:rPr>
          <w:rStyle w:val="OperatorTok"/>
        </w:rPr>
        <w:t>,</w:t>
      </w:r>
      <w:r>
        <w:rPr>
          <w:rStyle w:val="DataTypeTok"/>
        </w:rPr>
        <w:t>int</w:t>
      </w:r>
      <w:r>
        <w:rPr>
          <w:rStyle w:val="NormalTok"/>
        </w:rPr>
        <w:t xml:space="preserve"> n</w:t>
      </w:r>
      <w:r>
        <w:rPr>
          <w:rStyle w:val="OperatorTok"/>
        </w:rPr>
        <w:t>){</w:t>
      </w:r>
      <w:r>
        <w:br/>
      </w:r>
      <w:r>
        <w:rPr>
          <w:rStyle w:val="NormalTok"/>
        </w:rPr>
        <w:t xml:space="preserve">        </w:t>
      </w:r>
      <w:r>
        <w:rPr>
          <w:rStyle w:val="DataTypeTok"/>
        </w:rPr>
        <w:t>int</w:t>
      </w:r>
      <w:r>
        <w:rPr>
          <w:rStyle w:val="NormalTok"/>
        </w:rPr>
        <w:t xml:space="preserve"> temp </w:t>
      </w:r>
      <w:r>
        <w:rPr>
          <w:rStyle w:val="OperatorTok"/>
        </w:rPr>
        <w:t>=</w:t>
      </w:r>
      <w:r>
        <w:rPr>
          <w:rStyle w:val="NormalTok"/>
        </w:rPr>
        <w:t xml:space="preserve"> m</w:t>
      </w:r>
      <w:r>
        <w:rPr>
          <w:rStyle w:val="OperatorTok"/>
        </w:rPr>
        <w:t>;</w:t>
      </w:r>
      <w:r>
        <w:br/>
      </w:r>
      <w:r>
        <w:rPr>
          <w:rStyle w:val="NormalTok"/>
        </w:rPr>
        <w:t xml:space="preserve">        m </w:t>
      </w:r>
      <w:r>
        <w:rPr>
          <w:rStyle w:val="OperatorTok"/>
        </w:rPr>
        <w:t>=</w:t>
      </w:r>
      <w:r>
        <w:rPr>
          <w:rStyle w:val="NormalTok"/>
        </w:rPr>
        <w:t xml:space="preserve"> n</w:t>
      </w:r>
      <w:r>
        <w:rPr>
          <w:rStyle w:val="OperatorTok"/>
        </w:rPr>
        <w:t>;</w:t>
      </w:r>
      <w:r>
        <w:br/>
      </w:r>
      <w:r>
        <w:rPr>
          <w:rStyle w:val="NormalTok"/>
        </w:rPr>
        <w:t xml:space="preserve">        n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lastRenderedPageBreak/>
        <w:br/>
      </w:r>
      <w:r>
        <w:rPr>
          <w:rStyle w:val="OperatorTok"/>
        </w:rPr>
        <w:t>}</w:t>
      </w:r>
    </w:p>
    <w:p w14:paraId="214BDEB7" w14:textId="77777777" w:rsidR="00EA59A6" w:rsidRDefault="00F4718C">
      <w:pPr>
        <w:pStyle w:val="4"/>
      </w:pPr>
      <w:bookmarkStart w:id="431" w:name="header-n232"/>
      <w:bookmarkEnd w:id="430"/>
      <w:r>
        <w:t>9.3.2 方法断点</w:t>
      </w:r>
    </w:p>
    <w:p w14:paraId="76ABD743" w14:textId="77777777" w:rsidR="00EA59A6" w:rsidRDefault="00F4718C">
      <w:pPr>
        <w:widowControl/>
        <w:numPr>
          <w:ilvl w:val="0"/>
          <w:numId w:val="2"/>
        </w:numPr>
        <w:spacing w:after="200"/>
        <w:jc w:val="left"/>
      </w:pPr>
      <w:r>
        <w:t>断点设置在方法的签名上，默认当进入时，断点可以被唤醒。</w:t>
      </w:r>
    </w:p>
    <w:p w14:paraId="396E1BCD" w14:textId="77777777" w:rsidR="00EA59A6" w:rsidRDefault="00F4718C">
      <w:pPr>
        <w:widowControl/>
        <w:numPr>
          <w:ilvl w:val="0"/>
          <w:numId w:val="2"/>
        </w:numPr>
        <w:spacing w:after="200"/>
        <w:jc w:val="left"/>
      </w:pPr>
      <w:r>
        <w:t>也可以设置在方法退出时，断点也被唤醒</w:t>
      </w:r>
    </w:p>
    <w:p w14:paraId="502D680E" w14:textId="77777777" w:rsidR="00EA59A6" w:rsidRDefault="00F4718C">
      <w:pPr>
        <w:pStyle w:val="CaptionedFigure"/>
      </w:pPr>
      <w:r>
        <w:rPr>
          <w:noProof/>
        </w:rPr>
        <w:drawing>
          <wp:inline distT="0" distB="0" distL="0" distR="0" wp14:anchorId="00345D02" wp14:editId="73E0B9FD">
            <wp:extent cx="5334000" cy="2848610"/>
            <wp:effectExtent l="0" t="0" r="0" b="0"/>
            <wp:docPr id="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pic:cNvPicPr>
                      <a:picLocks noChangeAspect="1" noChangeArrowheads="1"/>
                    </pic:cNvPicPr>
                  </pic:nvPicPr>
                  <pic:blipFill>
                    <a:blip r:embed="rId311"/>
                    <a:stretch>
                      <a:fillRect/>
                    </a:stretch>
                  </pic:blipFill>
                  <pic:spPr>
                    <a:xfrm>
                      <a:off x="0" y="0"/>
                      <a:ext cx="5334000" cy="2848675"/>
                    </a:xfrm>
                    <a:prstGeom prst="rect">
                      <a:avLst/>
                    </a:prstGeom>
                    <a:noFill/>
                    <a:ln w="9525">
                      <a:noFill/>
                    </a:ln>
                  </pic:spPr>
                </pic:pic>
              </a:graphicData>
            </a:graphic>
          </wp:inline>
        </w:drawing>
      </w:r>
    </w:p>
    <w:p w14:paraId="78FDC018" w14:textId="77777777" w:rsidR="00EA59A6" w:rsidRDefault="00EA59A6">
      <w:pPr>
        <w:pStyle w:val="ImageCaption"/>
      </w:pPr>
    </w:p>
    <w:p w14:paraId="39BF3ED9" w14:textId="77777777" w:rsidR="00EA59A6" w:rsidRDefault="00F4718C">
      <w:pPr>
        <w:widowControl/>
        <w:numPr>
          <w:ilvl w:val="0"/>
          <w:numId w:val="2"/>
        </w:numPr>
        <w:spacing w:after="200"/>
        <w:jc w:val="left"/>
      </w:pPr>
      <w:r>
        <w:t>在多态的场景下，在父类或接口的方法上打断点，会自动调入到子类或实现类的方法</w:t>
      </w:r>
    </w:p>
    <w:p w14:paraId="78DAD47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debug</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HashMap</w:t>
      </w:r>
      <w:r>
        <w:rPr>
          <w:rStyle w:val="OperatorTok"/>
        </w:rPr>
        <w:t>;</w:t>
      </w:r>
      <w:r>
        <w:br/>
      </w:r>
      <w:r>
        <w:br/>
      </w:r>
      <w:r>
        <w:rPr>
          <w:rStyle w:val="CommentTok"/>
        </w:rPr>
        <w:t>/**</w:t>
      </w:r>
      <w:r>
        <w:br/>
      </w:r>
      <w:r>
        <w:rPr>
          <w:rStyle w:val="NormalTok"/>
        </w:rPr>
        <w:t xml:space="preserve"> </w:t>
      </w:r>
      <w:r>
        <w:rPr>
          <w:rStyle w:val="CommentTok"/>
        </w:rPr>
        <w:t>*</w:t>
      </w:r>
      <w:r>
        <w:rPr>
          <w:rStyle w:val="NormalTok"/>
        </w:rPr>
        <w:t xml:space="preserve"> ClassName</w:t>
      </w:r>
      <w:r>
        <w:rPr>
          <w:rStyle w:val="CommentTok"/>
        </w:rPr>
        <w:t>:</w:t>
      </w:r>
      <w:r>
        <w:rPr>
          <w:rStyle w:val="NormalTok"/>
        </w:rPr>
        <w:t xml:space="preserve"> Debug02</w:t>
      </w:r>
      <w:r>
        <w:br/>
      </w:r>
      <w:r>
        <w:rPr>
          <w:rStyle w:val="NormalTok"/>
        </w:rPr>
        <w:t xml:space="preserve"> </w:t>
      </w:r>
      <w:r>
        <w:rPr>
          <w:rStyle w:val="CommentTok"/>
        </w:rPr>
        <w:t>*</w:t>
      </w:r>
      <w:r>
        <w:rPr>
          <w:rStyle w:val="NormalTok"/>
        </w:rPr>
        <w:t xml:space="preserve"> Package</w:t>
      </w:r>
      <w:r>
        <w:rPr>
          <w:rStyle w:val="CommentTok"/>
        </w:rPr>
        <w:t>:</w:t>
      </w:r>
      <w:r>
        <w:rPr>
          <w:rStyle w:val="NormalTok"/>
        </w:rPr>
        <w:t xml:space="preserve"> com</w:t>
      </w:r>
      <w:r>
        <w:rPr>
          <w:rStyle w:val="CommentTok"/>
        </w:rPr>
        <w:t>.</w:t>
      </w:r>
      <w:r>
        <w:rPr>
          <w:rStyle w:val="NormalTok"/>
        </w:rPr>
        <w:t>atguigu</w:t>
      </w:r>
      <w:r>
        <w:rPr>
          <w:rStyle w:val="CommentTok"/>
        </w:rPr>
        <w:t>.</w:t>
      </w:r>
      <w:r>
        <w:rPr>
          <w:rStyle w:val="NormalTok"/>
        </w:rPr>
        <w:t>debug</w:t>
      </w:r>
      <w:r>
        <w:br/>
      </w:r>
      <w:r>
        <w:rPr>
          <w:rStyle w:val="NormalTok"/>
        </w:rPr>
        <w:t xml:space="preserve"> </w:t>
      </w:r>
      <w:r>
        <w:rPr>
          <w:rStyle w:val="CommentTok"/>
        </w:rPr>
        <w:t>*</w:t>
      </w:r>
      <w:r>
        <w:rPr>
          <w:rStyle w:val="NormalTok"/>
        </w:rPr>
        <w:t xml:space="preserve"> Description</w:t>
      </w:r>
      <w:r>
        <w:rPr>
          <w:rStyle w:val="CommentTok"/>
        </w:rPr>
        <w:t>:</w:t>
      </w:r>
      <w:r>
        <w:rPr>
          <w:rStyle w:val="NormalTok"/>
        </w:rPr>
        <w:t xml:space="preserve"> </w:t>
      </w:r>
      <w:r>
        <w:rPr>
          <w:rStyle w:val="CommentTok"/>
        </w:rPr>
        <w:t>演示</w:t>
      </w:r>
      <w:r>
        <w:rPr>
          <w:rStyle w:val="CommentTok"/>
        </w:rPr>
        <w:t>2</w:t>
      </w:r>
      <w:r>
        <w:rPr>
          <w:rStyle w:val="CommentTok"/>
        </w:rPr>
        <w:t>：</w:t>
      </w:r>
      <w:r>
        <w:rPr>
          <w:rStyle w:val="NormalTok"/>
        </w:rPr>
        <w:t xml:space="preserve"> </w:t>
      </w:r>
      <w:r>
        <w:rPr>
          <w:rStyle w:val="CommentTok"/>
        </w:rPr>
        <w:t>方法断点</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Debug02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CommentTok"/>
        </w:rPr>
        <w:t>//1.</w:t>
      </w:r>
      <w:r>
        <w:br/>
      </w:r>
      <w:r>
        <w:rPr>
          <w:rStyle w:val="NormalTok"/>
        </w:rPr>
        <w:t xml:space="preserve">        Son instance </w:t>
      </w:r>
      <w:r>
        <w:rPr>
          <w:rStyle w:val="OperatorTok"/>
        </w:rPr>
        <w:t>=</w:t>
      </w:r>
      <w:r>
        <w:rPr>
          <w:rStyle w:val="NormalTok"/>
        </w:rPr>
        <w:t xml:space="preserve"> </w:t>
      </w:r>
      <w:r>
        <w:rPr>
          <w:rStyle w:val="KeywordTok"/>
        </w:rPr>
        <w:t>new</w:t>
      </w:r>
      <w:r>
        <w:rPr>
          <w:rStyle w:val="NormalTok"/>
        </w:rPr>
        <w:t xml:space="preserve"> </w:t>
      </w:r>
      <w:r>
        <w:rPr>
          <w:rStyle w:val="FunctionTok"/>
        </w:rPr>
        <w:t>Son</w:t>
      </w:r>
      <w:r>
        <w:rPr>
          <w:rStyle w:val="OperatorTok"/>
        </w:rPr>
        <w:t>();</w:t>
      </w:r>
      <w:r>
        <w:br/>
      </w:r>
      <w:r>
        <w:rPr>
          <w:rStyle w:val="NormalTok"/>
        </w:rPr>
        <w:t xml:space="preserve">        instance</w:t>
      </w:r>
      <w:r>
        <w:rPr>
          <w:rStyle w:val="OperatorTok"/>
        </w:rPr>
        <w:t>.</w:t>
      </w:r>
      <w:r>
        <w:rPr>
          <w:rStyle w:val="FunctionTok"/>
        </w:rPr>
        <w:t>test</w:t>
      </w:r>
      <w:r>
        <w:rPr>
          <w:rStyle w:val="OperatorTok"/>
        </w:rPr>
        <w:t>();</w:t>
      </w:r>
      <w:r>
        <w:br/>
      </w:r>
      <w:r>
        <w:rPr>
          <w:rStyle w:val="NormalTok"/>
        </w:rPr>
        <w:t xml:space="preserve">        </w:t>
      </w:r>
      <w:r>
        <w:rPr>
          <w:rStyle w:val="CommentTok"/>
        </w:rPr>
        <w:t>//2.</w:t>
      </w:r>
      <w:r>
        <w:br/>
      </w:r>
      <w:r>
        <w:rPr>
          <w:rStyle w:val="NormalTok"/>
        </w:rPr>
        <w:lastRenderedPageBreak/>
        <w:t xml:space="preserve">        Father instance1 </w:t>
      </w:r>
      <w:r>
        <w:rPr>
          <w:rStyle w:val="OperatorTok"/>
        </w:rPr>
        <w:t>=</w:t>
      </w:r>
      <w:r>
        <w:rPr>
          <w:rStyle w:val="NormalTok"/>
        </w:rPr>
        <w:t xml:space="preserve"> </w:t>
      </w:r>
      <w:r>
        <w:rPr>
          <w:rStyle w:val="KeywordTok"/>
        </w:rPr>
        <w:t>new</w:t>
      </w:r>
      <w:r>
        <w:rPr>
          <w:rStyle w:val="NormalTok"/>
        </w:rPr>
        <w:t xml:space="preserve"> </w:t>
      </w:r>
      <w:r>
        <w:rPr>
          <w:rStyle w:val="FunctionTok"/>
        </w:rPr>
        <w:t>Son</w:t>
      </w:r>
      <w:r>
        <w:rPr>
          <w:rStyle w:val="OperatorTok"/>
        </w:rPr>
        <w:t>();</w:t>
      </w:r>
      <w:r>
        <w:br/>
      </w:r>
      <w:r>
        <w:rPr>
          <w:rStyle w:val="NormalTok"/>
        </w:rPr>
        <w:t xml:space="preserve">        instance1</w:t>
      </w:r>
      <w:r>
        <w:rPr>
          <w:rStyle w:val="OperatorTok"/>
        </w:rPr>
        <w:t>.</w:t>
      </w:r>
      <w:r>
        <w:rPr>
          <w:rStyle w:val="FunctionTok"/>
        </w:rPr>
        <w:t>test</w:t>
      </w:r>
      <w:r>
        <w:rPr>
          <w:rStyle w:val="OperatorTok"/>
        </w:rPr>
        <w:t>();</w:t>
      </w:r>
      <w:r>
        <w:br/>
      </w:r>
      <w:r>
        <w:br/>
      </w:r>
      <w:r>
        <w:rPr>
          <w:rStyle w:val="NormalTok"/>
        </w:rPr>
        <w:t xml:space="preserve">        </w:t>
      </w:r>
      <w:r>
        <w:rPr>
          <w:rStyle w:val="CommentTok"/>
        </w:rPr>
        <w:t>//3.</w:t>
      </w:r>
      <w:r>
        <w:br/>
      </w:r>
      <w:r>
        <w:rPr>
          <w:rStyle w:val="NormalTok"/>
        </w:rPr>
        <w:t xml:space="preserve">        Consumer con </w:t>
      </w:r>
      <w:r>
        <w:rPr>
          <w:rStyle w:val="OperatorTok"/>
        </w:rPr>
        <w:t>=</w:t>
      </w:r>
      <w:r>
        <w:rPr>
          <w:rStyle w:val="NormalTok"/>
        </w:rPr>
        <w:t xml:space="preserve"> </w:t>
      </w:r>
      <w:r>
        <w:rPr>
          <w:rStyle w:val="KeywordTok"/>
        </w:rPr>
        <w:t>new</w:t>
      </w:r>
      <w:r>
        <w:rPr>
          <w:rStyle w:val="NormalTok"/>
        </w:rPr>
        <w:t xml:space="preserve"> </w:t>
      </w:r>
      <w:r>
        <w:rPr>
          <w:rStyle w:val="FunctionTok"/>
        </w:rPr>
        <w:t>ConsumerImpl</w:t>
      </w:r>
      <w:r>
        <w:rPr>
          <w:rStyle w:val="OperatorTok"/>
        </w:rPr>
        <w:t>();</w:t>
      </w:r>
      <w:r>
        <w:br/>
      </w:r>
      <w:r>
        <w:rPr>
          <w:rStyle w:val="NormalTok"/>
        </w:rPr>
        <w:t xml:space="preserve">        con</w:t>
      </w:r>
      <w:r>
        <w:rPr>
          <w:rStyle w:val="OperatorTok"/>
        </w:rPr>
        <w:t>.</w:t>
      </w:r>
      <w:r>
        <w:rPr>
          <w:rStyle w:val="FunctionTok"/>
        </w:rPr>
        <w:t>accept</w:t>
      </w:r>
      <w:r>
        <w:rPr>
          <w:rStyle w:val="OperatorTok"/>
        </w:rPr>
        <w:t>(</w:t>
      </w:r>
      <w:r>
        <w:rPr>
          <w:rStyle w:val="StringTok"/>
        </w:rPr>
        <w:t>"atguigu"</w:t>
      </w:r>
      <w:r>
        <w:rPr>
          <w:rStyle w:val="OperatorTok"/>
        </w:rPr>
        <w:t>);</w:t>
      </w:r>
      <w:r>
        <w:br/>
      </w:r>
      <w:r>
        <w:br/>
      </w:r>
      <w:r>
        <w:rPr>
          <w:rStyle w:val="NormalTok"/>
        </w:rPr>
        <w:t xml:space="preserve">        </w:t>
      </w:r>
      <w:r>
        <w:rPr>
          <w:rStyle w:val="CommentTok"/>
        </w:rPr>
        <w:t>//4.</w:t>
      </w:r>
      <w:r>
        <w:br/>
      </w:r>
      <w:r>
        <w:rPr>
          <w:rStyle w:val="NormalTok"/>
        </w:rPr>
        <w:t xml:space="preserve">        </w:t>
      </w:r>
      <w:r>
        <w:rPr>
          <w:rStyle w:val="BuiltInTok"/>
        </w:rPr>
        <w:t>HashMap</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"Tom"</w:t>
      </w:r>
      <w:r>
        <w:rPr>
          <w:rStyle w:val="OperatorTok"/>
        </w:rPr>
        <w:t>,</w:t>
      </w:r>
      <w:r>
        <w:rPr>
          <w:rStyle w:val="DecValTok"/>
        </w:rPr>
        <w:t>12</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"Jerry"</w:t>
      </w:r>
      <w:r>
        <w:rPr>
          <w:rStyle w:val="OperatorTok"/>
        </w:rPr>
        <w:t>,</w:t>
      </w:r>
      <w:r>
        <w:rPr>
          <w:rStyle w:val="DecValTok"/>
        </w:rPr>
        <w:t>11</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"Tony"</w:t>
      </w:r>
      <w:r>
        <w:rPr>
          <w:rStyle w:val="OperatorTok"/>
        </w:rPr>
        <w:t>,</w:t>
      </w:r>
      <w:r>
        <w:rPr>
          <w:rStyle w:val="DecValTok"/>
        </w:rPr>
        <w:t>20</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Father</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"Father : test"</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Son </w:t>
      </w:r>
      <w:r>
        <w:rPr>
          <w:rStyle w:val="KeywordTok"/>
        </w:rPr>
        <w:t>extends</w:t>
      </w:r>
      <w:r>
        <w:rPr>
          <w:rStyle w:val="NormalTok"/>
        </w:rPr>
        <w:t xml:space="preserve"> Father</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"Son : test"</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interface</w:t>
      </w:r>
      <w:r>
        <w:rPr>
          <w:rStyle w:val="NormalTok"/>
        </w:rPr>
        <w:t xml:space="preserve"> Consumer</w:t>
      </w:r>
      <w:r>
        <w:rPr>
          <w:rStyle w:val="OperatorTok"/>
        </w:rPr>
        <w:t>{</w:t>
      </w:r>
      <w:r>
        <w:br/>
      </w:r>
      <w:r>
        <w:rPr>
          <w:rStyle w:val="NormalTok"/>
        </w:rPr>
        <w:t xml:space="preserve">    </w:t>
      </w:r>
      <w:r>
        <w:rPr>
          <w:rStyle w:val="DataTypeTok"/>
        </w:rPr>
        <w:t>void</w:t>
      </w:r>
      <w:r>
        <w:rPr>
          <w:rStyle w:val="NormalTok"/>
        </w:rPr>
        <w:t xml:space="preserve"> </w:t>
      </w:r>
      <w:r>
        <w:rPr>
          <w:rStyle w:val="FunctionTok"/>
        </w:rPr>
        <w:t>accept</w:t>
      </w:r>
      <w:r>
        <w:rPr>
          <w:rStyle w:val="OperatorTok"/>
        </w:rPr>
        <w:t>(</w:t>
      </w:r>
      <w:r>
        <w:rPr>
          <w:rStyle w:val="BuiltInTok"/>
        </w:rPr>
        <w:t>String</w:t>
      </w:r>
      <w:r>
        <w:rPr>
          <w:rStyle w:val="NormalTok"/>
        </w:rPr>
        <w:t xml:space="preserve"> str</w:t>
      </w:r>
      <w:r>
        <w:rPr>
          <w:rStyle w:val="OperatorTok"/>
        </w:rPr>
        <w:t>);</w:t>
      </w:r>
      <w:r>
        <w:br/>
      </w:r>
      <w:r>
        <w:rPr>
          <w:rStyle w:val="OperatorTok"/>
        </w:rPr>
        <w:t>}</w:t>
      </w:r>
      <w:r>
        <w:br/>
      </w:r>
      <w:r>
        <w:br/>
      </w:r>
      <w:r>
        <w:rPr>
          <w:rStyle w:val="KeywordTok"/>
        </w:rPr>
        <w:t>class</w:t>
      </w:r>
      <w:r>
        <w:rPr>
          <w:rStyle w:val="NormalTok"/>
        </w:rPr>
        <w:t xml:space="preserve"> ConsumerImpl </w:t>
      </w:r>
      <w:r>
        <w:rPr>
          <w:rStyle w:val="KeywordTok"/>
        </w:rPr>
        <w:t>implements</w:t>
      </w:r>
      <w:r>
        <w:rPr>
          <w:rStyle w:val="NormalTok"/>
        </w:rPr>
        <w:t xml:space="preserve"> Consumer</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accept</w:t>
      </w:r>
      <w:r>
        <w:rPr>
          <w:rStyle w:val="OperatorTok"/>
        </w:rPr>
        <w:t>(</w:t>
      </w:r>
      <w:r>
        <w:rPr>
          <w:rStyle w:val="BuiltInTok"/>
        </w:rPr>
        <w:t>String</w:t>
      </w:r>
      <w:r>
        <w:rPr>
          <w:rStyle w:val="NormalTok"/>
        </w:rPr>
        <w:t xml:space="preserve"> str</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"ConsumerImple:"</w:t>
      </w:r>
      <w:r>
        <w:rPr>
          <w:rStyle w:val="NormalTok"/>
        </w:rPr>
        <w:t xml:space="preserve"> </w:t>
      </w:r>
      <w:r>
        <w:rPr>
          <w:rStyle w:val="OperatorTok"/>
        </w:rPr>
        <w:t>+</w:t>
      </w:r>
      <w:r>
        <w:rPr>
          <w:rStyle w:val="NormalTok"/>
        </w:rPr>
        <w:t xml:space="preserve"> str</w:t>
      </w:r>
      <w:r>
        <w:rPr>
          <w:rStyle w:val="OperatorTok"/>
        </w:rPr>
        <w:t>);</w:t>
      </w:r>
      <w:r>
        <w:br/>
      </w:r>
      <w:r>
        <w:rPr>
          <w:rStyle w:val="NormalTok"/>
        </w:rPr>
        <w:t xml:space="preserve">    </w:t>
      </w:r>
      <w:r>
        <w:rPr>
          <w:rStyle w:val="OperatorTok"/>
        </w:rPr>
        <w:t>}</w:t>
      </w:r>
      <w:r>
        <w:br/>
      </w:r>
      <w:r>
        <w:rPr>
          <w:rStyle w:val="OperatorTok"/>
        </w:rPr>
        <w:t>}</w:t>
      </w:r>
      <w:r>
        <w:br/>
      </w:r>
    </w:p>
    <w:p w14:paraId="7E168816" w14:textId="77777777" w:rsidR="00EA59A6" w:rsidRDefault="00F4718C">
      <w:pPr>
        <w:pStyle w:val="4"/>
      </w:pPr>
      <w:bookmarkStart w:id="432" w:name="header-n243"/>
      <w:bookmarkEnd w:id="431"/>
      <w:r>
        <w:t>9.3.3 字段断点</w:t>
      </w:r>
    </w:p>
    <w:p w14:paraId="416FBBB0" w14:textId="77777777" w:rsidR="00EA59A6" w:rsidRDefault="00F4718C">
      <w:pPr>
        <w:widowControl/>
        <w:numPr>
          <w:ilvl w:val="0"/>
          <w:numId w:val="2"/>
        </w:numPr>
        <w:spacing w:after="200"/>
        <w:jc w:val="left"/>
      </w:pPr>
      <w:r>
        <w:t>在类的属性声明上打断点，默认对属性的修改操作进行监控</w:t>
      </w:r>
    </w:p>
    <w:p w14:paraId="768026FA" w14:textId="77777777" w:rsidR="00EA59A6" w:rsidRDefault="00F4718C">
      <w:pPr>
        <w:pStyle w:val="CaptionedFigure"/>
      </w:pPr>
      <w:r>
        <w:rPr>
          <w:noProof/>
        </w:rPr>
        <w:lastRenderedPageBreak/>
        <w:drawing>
          <wp:inline distT="0" distB="0" distL="0" distR="0" wp14:anchorId="0F4C1BD2" wp14:editId="75D4015B">
            <wp:extent cx="4740910" cy="3019425"/>
            <wp:effectExtent l="0" t="0" r="0" b="0"/>
            <wp:docPr id="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pic:cNvPicPr>
                      <a:picLocks noChangeAspect="1" noChangeArrowheads="1"/>
                    </pic:cNvPicPr>
                  </pic:nvPicPr>
                  <pic:blipFill>
                    <a:blip r:embed="rId312"/>
                    <a:stretch>
                      <a:fillRect/>
                    </a:stretch>
                  </pic:blipFill>
                  <pic:spPr>
                    <a:xfrm>
                      <a:off x="0" y="0"/>
                      <a:ext cx="4741048" cy="3019825"/>
                    </a:xfrm>
                    <a:prstGeom prst="rect">
                      <a:avLst/>
                    </a:prstGeom>
                    <a:noFill/>
                    <a:ln w="9525">
                      <a:noFill/>
                    </a:ln>
                  </pic:spPr>
                </pic:pic>
              </a:graphicData>
            </a:graphic>
          </wp:inline>
        </w:drawing>
      </w:r>
    </w:p>
    <w:p w14:paraId="2D642F1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debug</w:t>
      </w:r>
      <w:r>
        <w:rPr>
          <w:rStyle w:val="OperatorTok"/>
        </w:rPr>
        <w:t>;</w:t>
      </w:r>
      <w:r>
        <w:br/>
      </w:r>
      <w:r>
        <w:br/>
      </w:r>
      <w:r>
        <w:rPr>
          <w:rStyle w:val="CommentTok"/>
        </w:rPr>
        <w:t>/**</w:t>
      </w:r>
      <w:r>
        <w:br/>
      </w:r>
      <w:r>
        <w:rPr>
          <w:rStyle w:val="NormalTok"/>
        </w:rPr>
        <w:t xml:space="preserve"> </w:t>
      </w:r>
      <w:r>
        <w:rPr>
          <w:rStyle w:val="CommentTok"/>
        </w:rPr>
        <w:t>*</w:t>
      </w:r>
      <w:r>
        <w:rPr>
          <w:rStyle w:val="NormalTok"/>
        </w:rPr>
        <w:t xml:space="preserve"> ClassName</w:t>
      </w:r>
      <w:r>
        <w:rPr>
          <w:rStyle w:val="CommentTok"/>
        </w:rPr>
        <w:t>:</w:t>
      </w:r>
      <w:r>
        <w:rPr>
          <w:rStyle w:val="NormalTok"/>
        </w:rPr>
        <w:t xml:space="preserve"> Debug03</w:t>
      </w:r>
      <w:r>
        <w:br/>
      </w:r>
      <w:r>
        <w:rPr>
          <w:rStyle w:val="NormalTok"/>
        </w:rPr>
        <w:t xml:space="preserve"> </w:t>
      </w:r>
      <w:r>
        <w:rPr>
          <w:rStyle w:val="CommentTok"/>
        </w:rPr>
        <w:t>*</w:t>
      </w:r>
      <w:r>
        <w:rPr>
          <w:rStyle w:val="NormalTok"/>
        </w:rPr>
        <w:t xml:space="preserve"> Package</w:t>
      </w:r>
      <w:r>
        <w:rPr>
          <w:rStyle w:val="CommentTok"/>
        </w:rPr>
        <w:t>:</w:t>
      </w:r>
      <w:r>
        <w:rPr>
          <w:rStyle w:val="NormalTok"/>
        </w:rPr>
        <w:t xml:space="preserve"> com</w:t>
      </w:r>
      <w:r>
        <w:rPr>
          <w:rStyle w:val="CommentTok"/>
        </w:rPr>
        <w:t>.</w:t>
      </w:r>
      <w:r>
        <w:rPr>
          <w:rStyle w:val="NormalTok"/>
        </w:rPr>
        <w:t>atguigu</w:t>
      </w:r>
      <w:r>
        <w:rPr>
          <w:rStyle w:val="CommentTok"/>
        </w:rPr>
        <w:t>.</w:t>
      </w:r>
      <w:r>
        <w:rPr>
          <w:rStyle w:val="NormalTok"/>
        </w:rPr>
        <w:t>debug</w:t>
      </w:r>
      <w:r>
        <w:br/>
      </w:r>
      <w:r>
        <w:rPr>
          <w:rStyle w:val="NormalTok"/>
        </w:rPr>
        <w:t xml:space="preserve"> </w:t>
      </w:r>
      <w:r>
        <w:rPr>
          <w:rStyle w:val="CommentTok"/>
        </w:rPr>
        <w:t>*</w:t>
      </w:r>
      <w:r>
        <w:rPr>
          <w:rStyle w:val="NormalTok"/>
        </w:rPr>
        <w:t xml:space="preserve"> Description</w:t>
      </w:r>
      <w:r>
        <w:rPr>
          <w:rStyle w:val="CommentTok"/>
        </w:rPr>
        <w:t>:</w:t>
      </w:r>
      <w:r>
        <w:rPr>
          <w:rStyle w:val="NormalTok"/>
        </w:rPr>
        <w:t xml:space="preserve"> </w:t>
      </w:r>
      <w:r>
        <w:rPr>
          <w:rStyle w:val="CommentTok"/>
        </w:rPr>
        <w:t>演示</w:t>
      </w:r>
      <w:r>
        <w:rPr>
          <w:rStyle w:val="CommentTok"/>
        </w:rPr>
        <w:t>3</w:t>
      </w:r>
      <w:r>
        <w:rPr>
          <w:rStyle w:val="CommentTok"/>
        </w:rPr>
        <w:t>：字段断点</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Debug03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Person p1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rPr>
          <w:rStyle w:val="DecValTok"/>
        </w:rPr>
        <w:t>3</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Person</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id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KeywordTok"/>
        </w:rPr>
        <w:t>public</w:t>
      </w:r>
      <w:r>
        <w:rPr>
          <w:rStyle w:val="NormalTok"/>
        </w:rPr>
        <w:t xml:space="preserve"> </w:t>
      </w:r>
      <w:r>
        <w:rPr>
          <w:rStyle w:val="FunctionTok"/>
        </w:rPr>
        <w:t>Person</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id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FunctionTok"/>
        </w:rPr>
        <w:t>Person</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FunctionTok"/>
        </w:rPr>
        <w:t>Person</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lastRenderedPageBreak/>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id</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"Person{"</w:t>
      </w:r>
      <w:r>
        <w:rPr>
          <w:rStyle w:val="NormalTok"/>
        </w:rPr>
        <w:t xml:space="preserve"> </w:t>
      </w:r>
      <w:r>
        <w:rPr>
          <w:rStyle w:val="OperatorTok"/>
        </w:rPr>
        <w:t>+</w:t>
      </w:r>
      <w:r>
        <w:br/>
      </w:r>
      <w:r>
        <w:rPr>
          <w:rStyle w:val="NormalTok"/>
        </w:rPr>
        <w:t xml:space="preserve">                </w:t>
      </w:r>
      <w:r>
        <w:rPr>
          <w:rStyle w:val="StringTok"/>
        </w:rPr>
        <w:t>"id="</w:t>
      </w:r>
      <w:r>
        <w:rPr>
          <w:rStyle w:val="NormalTok"/>
        </w:rPr>
        <w:t xml:space="preserve"> </w:t>
      </w:r>
      <w:r>
        <w:rPr>
          <w:rStyle w:val="OperatorTok"/>
        </w:rPr>
        <w:t>+</w:t>
      </w:r>
      <w:r>
        <w:rPr>
          <w:rStyle w:val="NormalTok"/>
        </w:rPr>
        <w:t xml:space="preserve"> id </w:t>
      </w:r>
      <w:r>
        <w:rPr>
          <w:rStyle w:val="OperatorTok"/>
        </w:rPr>
        <w:t>+</w:t>
      </w:r>
      <w:r>
        <w:br/>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p>
    <w:p w14:paraId="776E8EE4" w14:textId="77777777" w:rsidR="00EA59A6" w:rsidRDefault="00F4718C">
      <w:pPr>
        <w:pStyle w:val="4"/>
      </w:pPr>
      <w:bookmarkStart w:id="433" w:name="header-n249"/>
      <w:bookmarkEnd w:id="432"/>
      <w:r>
        <w:t>9.3.4 条件断点</w:t>
      </w:r>
    </w:p>
    <w:p w14:paraId="676CBA5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debug</w:t>
      </w:r>
      <w:r>
        <w:rPr>
          <w:rStyle w:val="OperatorTok"/>
        </w:rPr>
        <w:t>;</w:t>
      </w:r>
      <w:r>
        <w:br/>
      </w:r>
      <w:r>
        <w:br/>
      </w:r>
      <w:r>
        <w:rPr>
          <w:rStyle w:val="CommentTok"/>
        </w:rPr>
        <w:t>/**</w:t>
      </w:r>
      <w:r>
        <w:br/>
      </w:r>
      <w:r>
        <w:rPr>
          <w:rStyle w:val="NormalTok"/>
        </w:rPr>
        <w:t xml:space="preserve"> </w:t>
      </w:r>
      <w:r>
        <w:rPr>
          <w:rStyle w:val="CommentTok"/>
        </w:rPr>
        <w:t>*</w:t>
      </w:r>
      <w:r>
        <w:rPr>
          <w:rStyle w:val="NormalTok"/>
        </w:rPr>
        <w:t xml:space="preserve"> ClassName</w:t>
      </w:r>
      <w:r>
        <w:rPr>
          <w:rStyle w:val="CommentTok"/>
        </w:rPr>
        <w:t>:</w:t>
      </w:r>
      <w:r>
        <w:rPr>
          <w:rStyle w:val="NormalTok"/>
        </w:rPr>
        <w:t xml:space="preserve"> Debug04</w:t>
      </w:r>
      <w:r>
        <w:br/>
      </w:r>
      <w:r>
        <w:rPr>
          <w:rStyle w:val="NormalTok"/>
        </w:rPr>
        <w:t xml:space="preserve"> </w:t>
      </w:r>
      <w:r>
        <w:rPr>
          <w:rStyle w:val="CommentTok"/>
        </w:rPr>
        <w:t>*</w:t>
      </w:r>
      <w:r>
        <w:rPr>
          <w:rStyle w:val="NormalTok"/>
        </w:rPr>
        <w:t xml:space="preserve"> Package</w:t>
      </w:r>
      <w:r>
        <w:rPr>
          <w:rStyle w:val="CommentTok"/>
        </w:rPr>
        <w:t>:</w:t>
      </w:r>
      <w:r>
        <w:rPr>
          <w:rStyle w:val="NormalTok"/>
        </w:rPr>
        <w:t xml:space="preserve"> com</w:t>
      </w:r>
      <w:r>
        <w:rPr>
          <w:rStyle w:val="CommentTok"/>
        </w:rPr>
        <w:t>.</w:t>
      </w:r>
      <w:r>
        <w:rPr>
          <w:rStyle w:val="NormalTok"/>
        </w:rPr>
        <w:t>atguigu</w:t>
      </w:r>
      <w:r>
        <w:rPr>
          <w:rStyle w:val="CommentTok"/>
        </w:rPr>
        <w:t>.</w:t>
      </w:r>
      <w:r>
        <w:rPr>
          <w:rStyle w:val="NormalTok"/>
        </w:rPr>
        <w:t>debug</w:t>
      </w:r>
      <w:r>
        <w:br/>
      </w:r>
      <w:r>
        <w:rPr>
          <w:rStyle w:val="NormalTok"/>
        </w:rPr>
        <w:t xml:space="preserve"> </w:t>
      </w:r>
      <w:r>
        <w:rPr>
          <w:rStyle w:val="CommentTok"/>
        </w:rPr>
        <w:t>*</w:t>
      </w:r>
      <w:r>
        <w:rPr>
          <w:rStyle w:val="NormalTok"/>
        </w:rPr>
        <w:t xml:space="preserve"> Description</w:t>
      </w:r>
      <w:r>
        <w:rPr>
          <w:rStyle w:val="CommentTok"/>
        </w:rPr>
        <w:t>:</w:t>
      </w:r>
      <w:r>
        <w:rPr>
          <w:rStyle w:val="NormalTok"/>
        </w:rPr>
        <w:t xml:space="preserve"> </w:t>
      </w:r>
      <w:r>
        <w:rPr>
          <w:rStyle w:val="CommentTok"/>
        </w:rPr>
        <w:t>演示</w:t>
      </w:r>
      <w:r>
        <w:rPr>
          <w:rStyle w:val="CommentTok"/>
        </w:rPr>
        <w:t>4</w:t>
      </w:r>
      <w:r>
        <w:rPr>
          <w:rStyle w:val="CommentTok"/>
        </w:rPr>
        <w:t>：条件断点</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Debug04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7</w:t>
      </w:r>
      <w:r>
        <w:rPr>
          <w:rStyle w:val="OperatorTok"/>
        </w:rPr>
        <w:t>,</w:t>
      </w:r>
      <w:r>
        <w:rPr>
          <w:rStyle w:val="DecValTok"/>
        </w:rPr>
        <w:t>8</w:t>
      </w:r>
      <w:r>
        <w:rPr>
          <w:rStyle w:val="OperatorTok"/>
        </w:rPr>
        <w:t>,</w:t>
      </w:r>
      <w:r>
        <w:rPr>
          <w:rStyle w:val="DecValTok"/>
        </w:rPr>
        <w:t>9</w:t>
      </w:r>
      <w:r>
        <w:rPr>
          <w:rStyle w:val="OperatorTok"/>
        </w:rPr>
        <w:t>,</w:t>
      </w:r>
      <w:r>
        <w:rPr>
          <w:rStyle w:val="DecValTok"/>
        </w:rPr>
        <w:t>10</w:t>
      </w:r>
      <w:r>
        <w:rPr>
          <w:rStyle w:val="OperatorTok"/>
        </w:rPr>
        <w:t>,</w:t>
      </w:r>
      <w:r>
        <w:rPr>
          <w:rStyle w:val="DecValTok"/>
        </w:rPr>
        <w:t>11</w:t>
      </w:r>
      <w:r>
        <w:rPr>
          <w:rStyle w:val="OperatorTok"/>
        </w:rPr>
        <w:t>,</w:t>
      </w:r>
      <w:r>
        <w:rPr>
          <w:rStyle w:val="DecValTok"/>
        </w:rPr>
        <w:t>12</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target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target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51364D3D" w14:textId="77777777" w:rsidR="00EA59A6" w:rsidRDefault="00F4718C">
      <w:pPr>
        <w:pStyle w:val="FirstParagraph"/>
        <w:rPr>
          <w:lang w:eastAsia="zh-CN"/>
        </w:rPr>
      </w:pPr>
      <w:r>
        <w:rPr>
          <w:lang w:eastAsia="zh-CN"/>
        </w:rPr>
        <w:t>针对上述代码，在满足arr[i] % 3 == 0的条件下，执行断点。</w:t>
      </w:r>
    </w:p>
    <w:p w14:paraId="2B3DF3A1" w14:textId="77777777" w:rsidR="00EA59A6" w:rsidRDefault="00F4718C">
      <w:pPr>
        <w:pStyle w:val="CaptionedFigure"/>
      </w:pPr>
      <w:r>
        <w:rPr>
          <w:noProof/>
        </w:rPr>
        <w:drawing>
          <wp:inline distT="0" distB="0" distL="0" distR="0" wp14:anchorId="6144F77E" wp14:editId="2DD78B4B">
            <wp:extent cx="5334000" cy="2059940"/>
            <wp:effectExtent l="0" t="0" r="0" b="0"/>
            <wp:docPr id="2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pic:cNvPicPr>
                      <a:picLocks noChangeAspect="1" noChangeArrowheads="1"/>
                    </pic:cNvPicPr>
                  </pic:nvPicPr>
                  <pic:blipFill>
                    <a:blip r:embed="rId313"/>
                    <a:stretch>
                      <a:fillRect/>
                    </a:stretch>
                  </pic:blipFill>
                  <pic:spPr>
                    <a:xfrm>
                      <a:off x="0" y="0"/>
                      <a:ext cx="5334000" cy="2060222"/>
                    </a:xfrm>
                    <a:prstGeom prst="rect">
                      <a:avLst/>
                    </a:prstGeom>
                    <a:noFill/>
                    <a:ln w="9525">
                      <a:noFill/>
                    </a:ln>
                  </pic:spPr>
                </pic:pic>
              </a:graphicData>
            </a:graphic>
          </wp:inline>
        </w:drawing>
      </w:r>
    </w:p>
    <w:p w14:paraId="02B8327F" w14:textId="77777777" w:rsidR="00EA59A6" w:rsidRDefault="00EA59A6">
      <w:pPr>
        <w:pStyle w:val="ImageCaption"/>
      </w:pPr>
    </w:p>
    <w:p w14:paraId="6F75DECB" w14:textId="77777777" w:rsidR="00EA59A6" w:rsidRDefault="00F4718C">
      <w:pPr>
        <w:pStyle w:val="4"/>
      </w:pPr>
      <w:bookmarkStart w:id="434" w:name="header-n253"/>
      <w:bookmarkEnd w:id="433"/>
      <w:r>
        <w:t>9.3.5 异常断点（暂略）</w:t>
      </w:r>
    </w:p>
    <w:p w14:paraId="17F0F57B" w14:textId="77777777" w:rsidR="00EA59A6" w:rsidRDefault="00F4718C">
      <w:pPr>
        <w:widowControl/>
        <w:numPr>
          <w:ilvl w:val="0"/>
          <w:numId w:val="2"/>
        </w:numPr>
        <w:spacing w:after="200"/>
        <w:jc w:val="left"/>
      </w:pPr>
      <w:r>
        <w:t>对异常进行跟踪。如果程序出现指定异常，程序就会执行断点，自动停住。</w:t>
      </w:r>
    </w:p>
    <w:p w14:paraId="12063119" w14:textId="77777777" w:rsidR="00EA59A6" w:rsidRDefault="00F4718C">
      <w:pPr>
        <w:pStyle w:val="SourceCode"/>
        <w:rPr>
          <w:rStyle w:val="OperatorTok"/>
        </w:rPr>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debug</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Date</w:t>
      </w:r>
      <w:r>
        <w:rPr>
          <w:rStyle w:val="OperatorTok"/>
        </w:rPr>
        <w:t>;</w:t>
      </w:r>
      <w:r>
        <w:br/>
      </w:r>
      <w:r>
        <w:rPr>
          <w:rStyle w:val="CommentTok"/>
        </w:rPr>
        <w:t>/**</w:t>
      </w:r>
      <w:r>
        <w:br/>
      </w:r>
      <w:r>
        <w:rPr>
          <w:rStyle w:val="NormalTok"/>
        </w:rPr>
        <w:t xml:space="preserve"> </w:t>
      </w:r>
      <w:r>
        <w:rPr>
          <w:rStyle w:val="CommentTok"/>
        </w:rPr>
        <w:t>*</w:t>
      </w:r>
      <w:r>
        <w:rPr>
          <w:rStyle w:val="NormalTok"/>
        </w:rPr>
        <w:t xml:space="preserve"> ClassName</w:t>
      </w:r>
      <w:r>
        <w:rPr>
          <w:rStyle w:val="CommentTok"/>
        </w:rPr>
        <w:t>:</w:t>
      </w:r>
      <w:r>
        <w:rPr>
          <w:rStyle w:val="NormalTok"/>
        </w:rPr>
        <w:t xml:space="preserve"> Debug05</w:t>
      </w:r>
      <w:r>
        <w:br/>
      </w:r>
      <w:r>
        <w:rPr>
          <w:rStyle w:val="NormalTok"/>
        </w:rPr>
        <w:t xml:space="preserve"> </w:t>
      </w:r>
      <w:r>
        <w:rPr>
          <w:rStyle w:val="CommentTok"/>
        </w:rPr>
        <w:t>*</w:t>
      </w:r>
      <w:r>
        <w:rPr>
          <w:rStyle w:val="NormalTok"/>
        </w:rPr>
        <w:t xml:space="preserve"> Package</w:t>
      </w:r>
      <w:r>
        <w:rPr>
          <w:rStyle w:val="CommentTok"/>
        </w:rPr>
        <w:t>:</w:t>
      </w:r>
      <w:r>
        <w:rPr>
          <w:rStyle w:val="NormalTok"/>
        </w:rPr>
        <w:t xml:space="preserve"> com</w:t>
      </w:r>
      <w:r>
        <w:rPr>
          <w:rStyle w:val="CommentTok"/>
        </w:rPr>
        <w:t>.</w:t>
      </w:r>
      <w:r>
        <w:rPr>
          <w:rStyle w:val="NormalTok"/>
        </w:rPr>
        <w:t>atguigu</w:t>
      </w:r>
      <w:r>
        <w:rPr>
          <w:rStyle w:val="CommentTok"/>
        </w:rPr>
        <w:t>.</w:t>
      </w:r>
      <w:r>
        <w:rPr>
          <w:rStyle w:val="NormalTok"/>
        </w:rPr>
        <w:t>debug</w:t>
      </w:r>
      <w:r>
        <w:br/>
      </w:r>
      <w:r>
        <w:rPr>
          <w:rStyle w:val="NormalTok"/>
        </w:rPr>
        <w:t xml:space="preserve"> </w:t>
      </w:r>
      <w:r>
        <w:rPr>
          <w:rStyle w:val="CommentTok"/>
        </w:rPr>
        <w:t>*</w:t>
      </w:r>
      <w:r>
        <w:rPr>
          <w:rStyle w:val="NormalTok"/>
        </w:rPr>
        <w:t xml:space="preserve"> Description</w:t>
      </w:r>
      <w:r>
        <w:rPr>
          <w:rStyle w:val="CommentTok"/>
        </w:rPr>
        <w:t>:</w:t>
      </w:r>
      <w:r>
        <w:rPr>
          <w:rStyle w:val="NormalTok"/>
        </w:rPr>
        <w:t xml:space="preserve"> </w:t>
      </w:r>
      <w:r>
        <w:rPr>
          <w:rStyle w:val="CommentTok"/>
        </w:rPr>
        <w:t>演示</w:t>
      </w:r>
      <w:r>
        <w:rPr>
          <w:rStyle w:val="CommentTok"/>
        </w:rPr>
        <w:t>5</w:t>
      </w:r>
      <w:r>
        <w:rPr>
          <w:rStyle w:val="CommentTok"/>
        </w:rPr>
        <w:t>：异常断点</w:t>
      </w:r>
      <w:r>
        <w:br/>
      </w:r>
      <w:r>
        <w:rPr>
          <w:rStyle w:val="NormalTok"/>
        </w:rPr>
        <w:t xml:space="preserve"> </w:t>
      </w:r>
      <w:r>
        <w:rPr>
          <w:rStyle w:val="Comment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Debug05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DataTypeTok"/>
        </w:rPr>
        <w:t>int</w:t>
      </w:r>
      <w:r>
        <w:rPr>
          <w:rStyle w:val="NormalTok"/>
        </w:rPr>
        <w:t xml:space="preserve"> m </w:t>
      </w:r>
      <w:r>
        <w:rPr>
          <w:rStyle w:val="OperatorTok"/>
        </w:rPr>
        <w:t>=</w:t>
      </w:r>
      <w:r>
        <w:rPr>
          <w:rStyle w:val="NormalTok"/>
        </w:rPr>
        <w:t xml:space="preserve"> </w:t>
      </w:r>
      <w:r>
        <w:rPr>
          <w:rStyle w:val="DecValTok"/>
        </w:rPr>
        <w:t>10</w:t>
      </w:r>
      <w:r>
        <w:rPr>
          <w:rStyle w:val="OperatorTok"/>
        </w:rPr>
        <w:t>;</w:t>
      </w:r>
      <w:r>
        <w:br/>
      </w:r>
      <w:r>
        <w:rPr>
          <w:rStyle w:val="NormalTok"/>
        </w:rPr>
        <w:t xml:space="preserve">        </w:t>
      </w:r>
      <w:r>
        <w:rPr>
          <w:rStyle w:val="DataTypeTok"/>
        </w:rPr>
        <w:t>int</w:t>
      </w:r>
      <w:r>
        <w:rPr>
          <w:rStyle w:val="NormalTok"/>
        </w:rPr>
        <w:t xml:space="preserve"> n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ataTypeTok"/>
        </w:rPr>
        <w:t>int</w:t>
      </w:r>
      <w:r>
        <w:rPr>
          <w:rStyle w:val="NormalTok"/>
        </w:rPr>
        <w:t xml:space="preserve"> result </w:t>
      </w:r>
      <w:r>
        <w:rPr>
          <w:rStyle w:val="OperatorTok"/>
        </w:rPr>
        <w:t>=</w:t>
      </w:r>
      <w:r>
        <w:rPr>
          <w:rStyle w:val="NormalTok"/>
        </w:rPr>
        <w:t xml:space="preserve"> m </w:t>
      </w:r>
      <w:r>
        <w:rPr>
          <w:rStyle w:val="OperatorTok"/>
        </w:rPr>
        <w:t>/</w:t>
      </w:r>
      <w:r>
        <w:rPr>
          <w:rStyle w:val="NormalTok"/>
        </w:rPr>
        <w:t xml:space="preserve"> n</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br/>
      </w:r>
      <w:r>
        <w:rPr>
          <w:rStyle w:val="CommentTok"/>
        </w:rPr>
        <w:t>//        Person p1 = new Person(1001);</w:t>
      </w:r>
      <w:r>
        <w:br/>
      </w:r>
      <w:r>
        <w:rPr>
          <w:rStyle w:val="CommentTok"/>
        </w:rPr>
        <w:t>//        System.out.println(p1.getName().toUpperCase());</w:t>
      </w:r>
      <w:r>
        <w:br/>
      </w:r>
      <w:r>
        <w:rPr>
          <w:rStyle w:val="NormalTok"/>
        </w:rPr>
        <w:t xml:space="preserve">    </w:t>
      </w:r>
      <w:r>
        <w:rPr>
          <w:rStyle w:val="OperatorTok"/>
        </w:rPr>
        <w:t>}</w:t>
      </w:r>
      <w:r>
        <w:br/>
      </w:r>
      <w:r>
        <w:rPr>
          <w:rStyle w:val="OperatorTok"/>
        </w:rPr>
        <w:t>}</w:t>
      </w:r>
    </w:p>
    <w:p w14:paraId="12965584" w14:textId="77777777" w:rsidR="00EA59A6" w:rsidRDefault="00F4718C">
      <w:pPr>
        <w:pStyle w:val="SourceCode"/>
        <w:rPr>
          <w:lang w:eastAsia="zh-CN"/>
        </w:rPr>
      </w:pPr>
      <w:r>
        <w:rPr>
          <w:lang w:eastAsia="zh-CN"/>
        </w:rPr>
        <w:t>通过下图的方式，对指定的异常进行监控：</w:t>
      </w:r>
    </w:p>
    <w:p w14:paraId="2C5B5CBB" w14:textId="77777777" w:rsidR="00EA59A6" w:rsidRDefault="00F4718C">
      <w:pPr>
        <w:pStyle w:val="CaptionedFigure"/>
      </w:pPr>
      <w:r>
        <w:rPr>
          <w:noProof/>
        </w:rPr>
        <w:drawing>
          <wp:inline distT="0" distB="0" distL="0" distR="0" wp14:anchorId="41079303" wp14:editId="5A9FC0F7">
            <wp:extent cx="5334000" cy="2486660"/>
            <wp:effectExtent l="0" t="0" r="0" b="0"/>
            <wp:docPr id="2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pic:cNvPicPr>
                      <a:picLocks noChangeAspect="1" noChangeArrowheads="1"/>
                    </pic:cNvPicPr>
                  </pic:nvPicPr>
                  <pic:blipFill>
                    <a:blip r:embed="rId314"/>
                    <a:stretch>
                      <a:fillRect/>
                    </a:stretch>
                  </pic:blipFill>
                  <pic:spPr>
                    <a:xfrm>
                      <a:off x="0" y="0"/>
                      <a:ext cx="5334000" cy="2487256"/>
                    </a:xfrm>
                    <a:prstGeom prst="rect">
                      <a:avLst/>
                    </a:prstGeom>
                    <a:noFill/>
                    <a:ln w="9525">
                      <a:noFill/>
                    </a:ln>
                  </pic:spPr>
                </pic:pic>
              </a:graphicData>
            </a:graphic>
          </wp:inline>
        </w:drawing>
      </w:r>
    </w:p>
    <w:p w14:paraId="4801391E" w14:textId="77777777" w:rsidR="00EA59A6" w:rsidRDefault="00EA59A6">
      <w:pPr>
        <w:pStyle w:val="ImageCaption"/>
      </w:pPr>
    </w:p>
    <w:p w14:paraId="71F8FCCD" w14:textId="77777777" w:rsidR="00EA59A6" w:rsidRDefault="00F4718C">
      <w:pPr>
        <w:pStyle w:val="4"/>
      </w:pPr>
      <w:bookmarkStart w:id="435" w:name="header-n260"/>
      <w:bookmarkEnd w:id="434"/>
      <w:r>
        <w:t>9.3.6 线程调试（暂略）</w:t>
      </w:r>
    </w:p>
    <w:p w14:paraId="78073A8E"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debug</w:t>
      </w:r>
      <w:r>
        <w:rPr>
          <w:rStyle w:val="OperatorTok"/>
        </w:rPr>
        <w:t>;</w:t>
      </w:r>
      <w:r>
        <w:br/>
      </w:r>
      <w:r>
        <w:br/>
      </w:r>
      <w:r>
        <w:rPr>
          <w:rStyle w:val="CommentTok"/>
        </w:rPr>
        <w:t>/**</w:t>
      </w:r>
      <w:r>
        <w:br/>
      </w:r>
      <w:r>
        <w:rPr>
          <w:rStyle w:val="NormalTok"/>
        </w:rPr>
        <w:t xml:space="preserve"> </w:t>
      </w:r>
      <w:r>
        <w:rPr>
          <w:rStyle w:val="CommentTok"/>
        </w:rPr>
        <w:t>*</w:t>
      </w:r>
      <w:r>
        <w:rPr>
          <w:rStyle w:val="NormalTok"/>
        </w:rPr>
        <w:t xml:space="preserve"> ClassName</w:t>
      </w:r>
      <w:r>
        <w:rPr>
          <w:rStyle w:val="CommentTok"/>
        </w:rPr>
        <w:t>:</w:t>
      </w:r>
      <w:r>
        <w:rPr>
          <w:rStyle w:val="NormalTok"/>
        </w:rPr>
        <w:t xml:space="preserve"> Debug06</w:t>
      </w:r>
      <w:r>
        <w:br/>
      </w:r>
      <w:r>
        <w:rPr>
          <w:rStyle w:val="NormalTok"/>
        </w:rPr>
        <w:t xml:space="preserve"> </w:t>
      </w:r>
      <w:r>
        <w:rPr>
          <w:rStyle w:val="CommentTok"/>
        </w:rPr>
        <w:t>*</w:t>
      </w:r>
      <w:r>
        <w:rPr>
          <w:rStyle w:val="NormalTok"/>
        </w:rPr>
        <w:t xml:space="preserve"> Package</w:t>
      </w:r>
      <w:r>
        <w:rPr>
          <w:rStyle w:val="CommentTok"/>
        </w:rPr>
        <w:t>:</w:t>
      </w:r>
      <w:r>
        <w:rPr>
          <w:rStyle w:val="NormalTok"/>
        </w:rPr>
        <w:t xml:space="preserve"> com</w:t>
      </w:r>
      <w:r>
        <w:rPr>
          <w:rStyle w:val="CommentTok"/>
        </w:rPr>
        <w:t>.</w:t>
      </w:r>
      <w:r>
        <w:rPr>
          <w:rStyle w:val="NormalTok"/>
        </w:rPr>
        <w:t>atguigu</w:t>
      </w:r>
      <w:r>
        <w:rPr>
          <w:rStyle w:val="CommentTok"/>
        </w:rPr>
        <w:t>.</w:t>
      </w:r>
      <w:r>
        <w:rPr>
          <w:rStyle w:val="NormalTok"/>
        </w:rPr>
        <w:t>debug</w:t>
      </w:r>
      <w:r>
        <w:br/>
      </w:r>
      <w:r>
        <w:rPr>
          <w:rStyle w:val="NormalTok"/>
        </w:rPr>
        <w:t xml:space="preserve"> </w:t>
      </w:r>
      <w:r>
        <w:rPr>
          <w:rStyle w:val="CommentTok"/>
        </w:rPr>
        <w:t>*</w:t>
      </w:r>
      <w:r>
        <w:rPr>
          <w:rStyle w:val="NormalTok"/>
        </w:rPr>
        <w:t xml:space="preserve"> Description</w:t>
      </w:r>
      <w:r>
        <w:rPr>
          <w:rStyle w:val="CommentTok"/>
        </w:rPr>
        <w:t>:</w:t>
      </w:r>
      <w:r>
        <w:rPr>
          <w:rStyle w:val="NormalTok"/>
        </w:rPr>
        <w:t xml:space="preserve"> </w:t>
      </w:r>
      <w:r>
        <w:rPr>
          <w:rStyle w:val="CommentTok"/>
        </w:rPr>
        <w:t>演示</w:t>
      </w:r>
      <w:r>
        <w:rPr>
          <w:rStyle w:val="CommentTok"/>
        </w:rPr>
        <w:t>6</w:t>
      </w:r>
      <w:r>
        <w:rPr>
          <w:rStyle w:val="CommentTok"/>
        </w:rPr>
        <w:t>：线程调试</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Debug06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FunctionTok"/>
        </w:rPr>
        <w:t>test</w:t>
      </w:r>
      <w:r>
        <w:rPr>
          <w:rStyle w:val="OperatorTok"/>
        </w:rPr>
        <w:t>(</w:t>
      </w:r>
      <w:r>
        <w:rPr>
          <w:rStyle w:val="StringTok"/>
        </w:rPr>
        <w:t>"Thread1"</w:t>
      </w:r>
      <w:r>
        <w:rPr>
          <w:rStyle w:val="OperatorTok"/>
        </w:rPr>
        <w:t>);</w:t>
      </w:r>
      <w:r>
        <w:br/>
      </w:r>
      <w:r>
        <w:rPr>
          <w:rStyle w:val="NormalTok"/>
        </w:rPr>
        <w:t xml:space="preserve">        </w:t>
      </w:r>
      <w:r>
        <w:rPr>
          <w:rStyle w:val="FunctionTok"/>
        </w:rPr>
        <w:t>test</w:t>
      </w:r>
      <w:r>
        <w:rPr>
          <w:rStyle w:val="OperatorTok"/>
        </w:rPr>
        <w:t>(</w:t>
      </w:r>
      <w:r>
        <w:rPr>
          <w:rStyle w:val="StringTok"/>
        </w:rPr>
        <w:t>"Thread2"</w:t>
      </w:r>
      <w:r>
        <w:rPr>
          <w:rStyle w:val="OperatorTok"/>
        </w:rPr>
        <w:t>);</w:t>
      </w:r>
      <w:r>
        <w:br/>
      </w:r>
      <w:r>
        <w:br/>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BuiltInTok"/>
        </w:rPr>
        <w:t>String</w:t>
      </w:r>
      <w:r>
        <w:rPr>
          <w:rStyle w:val="NormalTok"/>
        </w:rPr>
        <w:t xml:space="preserve"> threadName</w:t>
      </w:r>
      <w:r>
        <w:rPr>
          <w:rStyle w:val="OperatorTok"/>
        </w:rPr>
        <w:t>)</w:t>
      </w:r>
      <w:r>
        <w:rPr>
          <w:rStyle w:val="NormalTok"/>
        </w:rPr>
        <w:t xml:space="preserve"> </w:t>
      </w:r>
      <w:r>
        <w:rPr>
          <w:rStyle w:val="OperatorTok"/>
        </w:rPr>
        <w:t>{</w:t>
      </w:r>
      <w:r>
        <w:br/>
      </w:r>
      <w:r>
        <w:rPr>
          <w:rStyle w:val="NormalTok"/>
        </w:rPr>
        <w:lastRenderedPageBreak/>
        <w:t xml:space="preserve">        </w:t>
      </w:r>
      <w:r>
        <w:rPr>
          <w:rStyle w:val="KeywordTok"/>
        </w:rPr>
        <w:t>new</w:t>
      </w:r>
      <w:r>
        <w:rPr>
          <w:rStyle w:val="NormalTok"/>
        </w:rPr>
        <w:t xml:space="preserve"> </w:t>
      </w:r>
      <w:r>
        <w:rPr>
          <w:rStyle w:val="BuiltInTok"/>
        </w:rPr>
        <w:t>Thread</w:t>
      </w:r>
      <w:r>
        <w:rPr>
          <w:rStyle w:val="OperatorTok"/>
        </w:rPr>
        <w:t>(</w:t>
      </w:r>
      <w:r>
        <w:br/>
      </w:r>
      <w:r>
        <w:rPr>
          <w:rStyle w:val="NormalTok"/>
        </w:rPr>
        <w:t xml:space="preserve">                </w:t>
      </w:r>
      <w:r>
        <w:rPr>
          <w:rStyle w:val="OperatorTok"/>
        </w:rPr>
        <w:t>()</w:t>
      </w:r>
      <w:r>
        <w:rPr>
          <w:rStyle w:val="NormalTok"/>
        </w:rPr>
        <w:t xml:space="preserve">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br/>
      </w:r>
      <w:r>
        <w:rPr>
          <w:rStyle w:val="NormalTok"/>
        </w:rPr>
        <w:t xml:space="preserve">                threadName</w:t>
      </w:r>
      <w:r>
        <w:br/>
      </w:r>
      <w:r>
        <w:rPr>
          <w:rStyle w:val="NormalTok"/>
        </w:rPr>
        <w:t xml:space="preserve">        </w:t>
      </w:r>
      <w:r>
        <w:rPr>
          <w:rStyle w:val="OperatorTok"/>
        </w:rPr>
        <w:t>).</w:t>
      </w:r>
      <w:r>
        <w:rPr>
          <w:rStyle w:val="FunctionTok"/>
        </w:rPr>
        <w:t>start</w:t>
      </w:r>
      <w:r>
        <w:rPr>
          <w:rStyle w:val="OperatorTok"/>
        </w:rPr>
        <w:t>();</w:t>
      </w:r>
      <w:r>
        <w:br/>
      </w:r>
      <w:r>
        <w:rPr>
          <w:rStyle w:val="NormalTok"/>
        </w:rPr>
        <w:t xml:space="preserve">    </w:t>
      </w:r>
      <w:r>
        <w:rPr>
          <w:rStyle w:val="OperatorTok"/>
        </w:rPr>
        <w:t>}</w:t>
      </w:r>
      <w:r>
        <w:br/>
      </w:r>
      <w:r>
        <w:br/>
      </w:r>
      <w:r>
        <w:rPr>
          <w:rStyle w:val="OperatorTok"/>
        </w:rPr>
        <w:t>}</w:t>
      </w:r>
    </w:p>
    <w:p w14:paraId="485E63FA" w14:textId="77777777" w:rsidR="00EA59A6" w:rsidRDefault="00F4718C">
      <w:pPr>
        <w:pStyle w:val="CaptionedFigure"/>
      </w:pPr>
      <w:r>
        <w:rPr>
          <w:noProof/>
        </w:rPr>
        <w:drawing>
          <wp:inline distT="0" distB="0" distL="0" distR="0" wp14:anchorId="3DBAACA1" wp14:editId="3D7D81B8">
            <wp:extent cx="5334000" cy="1525270"/>
            <wp:effectExtent l="0" t="0" r="0" b="0"/>
            <wp:docPr id="2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pic:cNvPicPr>
                      <a:picLocks noChangeAspect="1" noChangeArrowheads="1"/>
                    </pic:cNvPicPr>
                  </pic:nvPicPr>
                  <pic:blipFill>
                    <a:blip r:embed="rId315"/>
                    <a:stretch>
                      <a:fillRect/>
                    </a:stretch>
                  </pic:blipFill>
                  <pic:spPr>
                    <a:xfrm>
                      <a:off x="0" y="0"/>
                      <a:ext cx="5334000" cy="1525345"/>
                    </a:xfrm>
                    <a:prstGeom prst="rect">
                      <a:avLst/>
                    </a:prstGeom>
                    <a:noFill/>
                    <a:ln w="9525">
                      <a:noFill/>
                    </a:ln>
                  </pic:spPr>
                </pic:pic>
              </a:graphicData>
            </a:graphic>
          </wp:inline>
        </w:drawing>
      </w:r>
    </w:p>
    <w:p w14:paraId="682E5A8A" w14:textId="77777777" w:rsidR="00EA59A6" w:rsidRDefault="00EA59A6">
      <w:pPr>
        <w:pStyle w:val="ImageCaption"/>
      </w:pPr>
    </w:p>
    <w:p w14:paraId="55544F7A" w14:textId="77777777" w:rsidR="00EA59A6" w:rsidRDefault="00F4718C">
      <w:pPr>
        <w:pStyle w:val="4"/>
      </w:pPr>
      <w:bookmarkStart w:id="436" w:name="header-n263"/>
      <w:bookmarkEnd w:id="435"/>
      <w:r>
        <w:t>9.3.7 强制结束</w:t>
      </w:r>
    </w:p>
    <w:p w14:paraId="1E79D20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debug</w:t>
      </w:r>
      <w:r>
        <w:rPr>
          <w:rStyle w:val="OperatorTok"/>
        </w:rPr>
        <w:t>;</w:t>
      </w:r>
      <w:r>
        <w:br/>
      </w:r>
      <w:r>
        <w:rPr>
          <w:rStyle w:val="CommentTok"/>
        </w:rPr>
        <w:t>/**</w:t>
      </w:r>
      <w:r>
        <w:br/>
      </w:r>
      <w:r>
        <w:rPr>
          <w:rStyle w:val="NormalTok"/>
        </w:rPr>
        <w:t xml:space="preserve"> </w:t>
      </w:r>
      <w:r>
        <w:rPr>
          <w:rStyle w:val="CommentTok"/>
        </w:rPr>
        <w:t>*</w:t>
      </w:r>
      <w:r>
        <w:rPr>
          <w:rStyle w:val="NormalTok"/>
        </w:rPr>
        <w:t xml:space="preserve"> ClassName</w:t>
      </w:r>
      <w:r>
        <w:rPr>
          <w:rStyle w:val="CommentTok"/>
        </w:rPr>
        <w:t>:</w:t>
      </w:r>
      <w:r>
        <w:rPr>
          <w:rStyle w:val="NormalTok"/>
        </w:rPr>
        <w:t xml:space="preserve"> Debug07</w:t>
      </w:r>
      <w:r>
        <w:br/>
      </w:r>
      <w:r>
        <w:rPr>
          <w:rStyle w:val="NormalTok"/>
        </w:rPr>
        <w:t xml:space="preserve"> </w:t>
      </w:r>
      <w:r>
        <w:rPr>
          <w:rStyle w:val="CommentTok"/>
        </w:rPr>
        <w:t>*</w:t>
      </w:r>
      <w:r>
        <w:rPr>
          <w:rStyle w:val="NormalTok"/>
        </w:rPr>
        <w:t xml:space="preserve"> Package</w:t>
      </w:r>
      <w:r>
        <w:rPr>
          <w:rStyle w:val="CommentTok"/>
        </w:rPr>
        <w:t>:</w:t>
      </w:r>
      <w:r>
        <w:rPr>
          <w:rStyle w:val="NormalTok"/>
        </w:rPr>
        <w:t xml:space="preserve"> com</w:t>
      </w:r>
      <w:r>
        <w:rPr>
          <w:rStyle w:val="CommentTok"/>
        </w:rPr>
        <w:t>.</w:t>
      </w:r>
      <w:r>
        <w:rPr>
          <w:rStyle w:val="NormalTok"/>
        </w:rPr>
        <w:t>atguigu</w:t>
      </w:r>
      <w:r>
        <w:rPr>
          <w:rStyle w:val="CommentTok"/>
        </w:rPr>
        <w:t>.</w:t>
      </w:r>
      <w:r>
        <w:rPr>
          <w:rStyle w:val="NormalTok"/>
        </w:rPr>
        <w:t>debug</w:t>
      </w:r>
      <w:r>
        <w:br/>
      </w:r>
      <w:r>
        <w:rPr>
          <w:rStyle w:val="NormalTok"/>
        </w:rPr>
        <w:t xml:space="preserve"> </w:t>
      </w:r>
      <w:r>
        <w:rPr>
          <w:rStyle w:val="CommentTok"/>
        </w:rPr>
        <w:t>*</w:t>
      </w:r>
      <w:r>
        <w:rPr>
          <w:rStyle w:val="NormalTok"/>
        </w:rPr>
        <w:t xml:space="preserve"> Description</w:t>
      </w:r>
      <w:r>
        <w:rPr>
          <w:rStyle w:val="CommentTok"/>
        </w:rPr>
        <w:t>:</w:t>
      </w:r>
      <w:r>
        <w:rPr>
          <w:rStyle w:val="NormalTok"/>
        </w:rPr>
        <w:t xml:space="preserve"> </w:t>
      </w:r>
      <w:r>
        <w:rPr>
          <w:rStyle w:val="CommentTok"/>
        </w:rPr>
        <w:t>演示</w:t>
      </w:r>
      <w:r>
        <w:rPr>
          <w:rStyle w:val="CommentTok"/>
        </w:rPr>
        <w:t>7</w:t>
      </w:r>
      <w:r>
        <w:rPr>
          <w:rStyle w:val="CommentTok"/>
        </w:rPr>
        <w:t>：强制结束</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Debug07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获取请求的数据</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调用写入数据库的方法</w:t>
      </w:r>
      <w:r>
        <w:rPr>
          <w:rStyle w:val="StringTok"/>
        </w:rPr>
        <w:t>"</w:t>
      </w:r>
      <w:r>
        <w:rPr>
          <w:rStyle w:val="OperatorTok"/>
        </w:rPr>
        <w:t>);</w:t>
      </w:r>
      <w:r>
        <w:br/>
      </w:r>
      <w:r>
        <w:rPr>
          <w:rStyle w:val="NormalTok"/>
        </w:rPr>
        <w:t xml:space="preserve">        </w:t>
      </w:r>
      <w:r>
        <w:rPr>
          <w:rStyle w:val="FunctionTok"/>
        </w:rPr>
        <w:t>insert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程序结束</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insert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进入</w:t>
      </w:r>
      <w:r>
        <w:rPr>
          <w:rStyle w:val="StringTok"/>
        </w:rPr>
        <w:t>insert()</w:t>
      </w:r>
      <w:r>
        <w:rPr>
          <w:rStyle w:val="StringTok"/>
        </w:rPr>
        <w:t>方法</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获取数据库连接</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将数据写入数据表中</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写出操作完成</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断开连接</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427A9D00" w14:textId="77777777" w:rsidR="00EA59A6" w:rsidRDefault="00F4718C">
      <w:pPr>
        <w:pStyle w:val="CaptionedFigure"/>
      </w:pPr>
      <w:r>
        <w:rPr>
          <w:noProof/>
        </w:rPr>
        <w:lastRenderedPageBreak/>
        <w:drawing>
          <wp:inline distT="0" distB="0" distL="0" distR="0" wp14:anchorId="12E63288" wp14:editId="242D5836">
            <wp:extent cx="5334000" cy="2686685"/>
            <wp:effectExtent l="0" t="0" r="0" b="0"/>
            <wp:docPr id="2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pic:cNvPicPr>
                      <a:picLocks noChangeAspect="1" noChangeArrowheads="1"/>
                    </pic:cNvPicPr>
                  </pic:nvPicPr>
                  <pic:blipFill>
                    <a:blip r:embed="rId316"/>
                    <a:stretch>
                      <a:fillRect/>
                    </a:stretch>
                  </pic:blipFill>
                  <pic:spPr>
                    <a:xfrm>
                      <a:off x="0" y="0"/>
                      <a:ext cx="5334000" cy="2687052"/>
                    </a:xfrm>
                    <a:prstGeom prst="rect">
                      <a:avLst/>
                    </a:prstGeom>
                    <a:noFill/>
                    <a:ln w="9525">
                      <a:noFill/>
                    </a:ln>
                  </pic:spPr>
                </pic:pic>
              </a:graphicData>
            </a:graphic>
          </wp:inline>
        </w:drawing>
      </w:r>
    </w:p>
    <w:p w14:paraId="74E5CFA8" w14:textId="77777777" w:rsidR="00EA59A6" w:rsidRDefault="00EA59A6">
      <w:pPr>
        <w:pStyle w:val="ImageCaption"/>
      </w:pPr>
    </w:p>
    <w:p w14:paraId="2F5C44E3" w14:textId="77777777" w:rsidR="00EA59A6" w:rsidRDefault="00F4718C">
      <w:pPr>
        <w:pStyle w:val="3"/>
      </w:pPr>
      <w:bookmarkStart w:id="437" w:name="header-n266"/>
      <w:bookmarkStart w:id="438" w:name="_Toc126055583"/>
      <w:bookmarkEnd w:id="428"/>
      <w:bookmarkEnd w:id="436"/>
      <w:r>
        <w:t>9.4 自定义调试数据视图（暂略）</w:t>
      </w:r>
      <w:bookmarkEnd w:id="438"/>
    </w:p>
    <w:p w14:paraId="01CB7ED4" w14:textId="77777777" w:rsidR="00EA59A6" w:rsidRDefault="00F4718C">
      <w:pPr>
        <w:pStyle w:val="SourceCode"/>
        <w:rPr>
          <w:rStyle w:val="OperatorTok"/>
        </w:rPr>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debug</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HashMap</w:t>
      </w:r>
      <w:r>
        <w:rPr>
          <w:rStyle w:val="OperatorTok"/>
        </w:rPr>
        <w:t>;</w:t>
      </w:r>
      <w:r>
        <w:br/>
      </w:r>
      <w:r>
        <w:rPr>
          <w:rStyle w:val="CommentTok"/>
        </w:rPr>
        <w:t>/**</w:t>
      </w:r>
      <w:r>
        <w:br/>
      </w:r>
      <w:r>
        <w:rPr>
          <w:rStyle w:val="NormalTok"/>
        </w:rPr>
        <w:t xml:space="preserve"> </w:t>
      </w:r>
      <w:r>
        <w:rPr>
          <w:rStyle w:val="CommentTok"/>
        </w:rPr>
        <w:t>*</w:t>
      </w:r>
      <w:r>
        <w:rPr>
          <w:rStyle w:val="NormalTok"/>
        </w:rPr>
        <w:t xml:space="preserve"> ClassName</w:t>
      </w:r>
      <w:r>
        <w:rPr>
          <w:rStyle w:val="CommentTok"/>
        </w:rPr>
        <w:t>:</w:t>
      </w:r>
      <w:r>
        <w:rPr>
          <w:rStyle w:val="NormalTok"/>
        </w:rPr>
        <w:t xml:space="preserve"> Debug08</w:t>
      </w:r>
      <w:r>
        <w:br/>
      </w:r>
      <w:r>
        <w:rPr>
          <w:rStyle w:val="NormalTok"/>
        </w:rPr>
        <w:t xml:space="preserve"> </w:t>
      </w:r>
      <w:r>
        <w:rPr>
          <w:rStyle w:val="CommentTok"/>
        </w:rPr>
        <w:t>*</w:t>
      </w:r>
      <w:r>
        <w:rPr>
          <w:rStyle w:val="NormalTok"/>
        </w:rPr>
        <w:t xml:space="preserve"> Package</w:t>
      </w:r>
      <w:r>
        <w:rPr>
          <w:rStyle w:val="CommentTok"/>
        </w:rPr>
        <w:t>:</w:t>
      </w:r>
      <w:r>
        <w:rPr>
          <w:rStyle w:val="NormalTok"/>
        </w:rPr>
        <w:t xml:space="preserve"> com</w:t>
      </w:r>
      <w:r>
        <w:rPr>
          <w:rStyle w:val="CommentTok"/>
        </w:rPr>
        <w:t>.</w:t>
      </w:r>
      <w:r>
        <w:rPr>
          <w:rStyle w:val="NormalTok"/>
        </w:rPr>
        <w:t>atguigu</w:t>
      </w:r>
      <w:r>
        <w:rPr>
          <w:rStyle w:val="CommentTok"/>
        </w:rPr>
        <w:t>.</w:t>
      </w:r>
      <w:r>
        <w:rPr>
          <w:rStyle w:val="NormalTok"/>
        </w:rPr>
        <w:t>debug</w:t>
      </w:r>
      <w:r>
        <w:br/>
      </w:r>
      <w:r>
        <w:rPr>
          <w:rStyle w:val="NormalTok"/>
        </w:rPr>
        <w:t xml:space="preserve"> </w:t>
      </w:r>
      <w:r>
        <w:rPr>
          <w:rStyle w:val="CommentTok"/>
        </w:rPr>
        <w:t>*</w:t>
      </w:r>
      <w:r>
        <w:rPr>
          <w:rStyle w:val="NormalTok"/>
        </w:rPr>
        <w:t xml:space="preserve"> Description</w:t>
      </w:r>
      <w:r>
        <w:rPr>
          <w:rStyle w:val="CommentTok"/>
        </w:rPr>
        <w:t>:</w:t>
      </w:r>
      <w:r>
        <w:rPr>
          <w:rStyle w:val="NormalTok"/>
        </w:rPr>
        <w:t xml:space="preserve"> </w:t>
      </w:r>
      <w:r>
        <w:rPr>
          <w:rStyle w:val="CommentTok"/>
        </w:rPr>
        <w:t>演示</w:t>
      </w:r>
      <w:r>
        <w:rPr>
          <w:rStyle w:val="CommentTok"/>
        </w:rPr>
        <w:t>8</w:t>
      </w:r>
      <w:r>
        <w:rPr>
          <w:rStyle w:val="CommentTok"/>
        </w:rPr>
        <w:t>：用户自定义数据视图</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Debug08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HashMap</w:t>
      </w:r>
      <w:r>
        <w:rPr>
          <w:rStyle w:val="OperatorTok"/>
        </w:rPr>
        <w:t>&lt;</w:t>
      </w:r>
      <w:r>
        <w:rPr>
          <w:rStyle w:val="BuiltInTok"/>
        </w:rPr>
        <w:t>Integer</w:t>
      </w:r>
      <w:r>
        <w:rPr>
          <w:rStyle w:val="OperatorTok"/>
        </w:rPr>
        <w:t>,</w:t>
      </w:r>
      <w:r>
        <w:rPr>
          <w:rStyle w:val="BuiltInTok"/>
        </w:rPr>
        <w:t>String</w:t>
      </w:r>
      <w:r>
        <w:rPr>
          <w:rStyle w:val="OperatorTok"/>
        </w:rPr>
        <w:t>&gt;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br/>
      </w:r>
      <w:r>
        <w:rPr>
          <w:rStyle w:val="NormalTok"/>
        </w:rPr>
        <w:t xml:space="preserve">        map</w:t>
      </w:r>
      <w:r>
        <w:rPr>
          <w:rStyle w:val="OperatorTok"/>
        </w:rPr>
        <w:t>.</w:t>
      </w:r>
      <w:r>
        <w:rPr>
          <w:rStyle w:val="FunctionTok"/>
        </w:rPr>
        <w:t>put</w:t>
      </w:r>
      <w:r>
        <w:rPr>
          <w:rStyle w:val="OperatorTok"/>
        </w:rPr>
        <w:t>(</w:t>
      </w:r>
      <w:r>
        <w:rPr>
          <w:rStyle w:val="DecValTok"/>
        </w:rPr>
        <w:t>1</w:t>
      </w:r>
      <w:r>
        <w:rPr>
          <w:rStyle w:val="OperatorTok"/>
        </w:rPr>
        <w:t>,</w:t>
      </w:r>
      <w:r>
        <w:rPr>
          <w:rStyle w:val="StringTok"/>
        </w:rPr>
        <w:t>"</w:t>
      </w:r>
      <w:r>
        <w:rPr>
          <w:rStyle w:val="StringTok"/>
        </w:rPr>
        <w:t>高铁</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DecValTok"/>
        </w:rPr>
        <w:t>2</w:t>
      </w:r>
      <w:r>
        <w:rPr>
          <w:rStyle w:val="OperatorTok"/>
        </w:rPr>
        <w:t>,</w:t>
      </w:r>
      <w:r>
        <w:rPr>
          <w:rStyle w:val="StringTok"/>
        </w:rPr>
        <w:t>"</w:t>
      </w:r>
      <w:r>
        <w:rPr>
          <w:rStyle w:val="StringTok"/>
        </w:rPr>
        <w:t>网购</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DecValTok"/>
        </w:rPr>
        <w:t>3</w:t>
      </w:r>
      <w:r>
        <w:rPr>
          <w:rStyle w:val="OperatorTok"/>
        </w:rPr>
        <w:t>,</w:t>
      </w:r>
      <w:r>
        <w:rPr>
          <w:rStyle w:val="StringTok"/>
        </w:rPr>
        <w:t>"</w:t>
      </w:r>
      <w:r>
        <w:rPr>
          <w:rStyle w:val="StringTok"/>
        </w:rPr>
        <w:t>支付宝</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DecValTok"/>
        </w:rPr>
        <w:t>4</w:t>
      </w:r>
      <w:r>
        <w:rPr>
          <w:rStyle w:val="OperatorTok"/>
        </w:rPr>
        <w:t>,</w:t>
      </w:r>
      <w:r>
        <w:rPr>
          <w:rStyle w:val="StringTok"/>
        </w:rPr>
        <w:t>"</w:t>
      </w:r>
      <w:r>
        <w:rPr>
          <w:rStyle w:val="StringTok"/>
        </w:rPr>
        <w:t>共享单车</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map</w:t>
      </w:r>
      <w:r>
        <w:rPr>
          <w:rStyle w:val="OperatorTok"/>
        </w:rPr>
        <w:t>);</w:t>
      </w:r>
      <w:r>
        <w:br/>
      </w:r>
      <w:r>
        <w:rPr>
          <w:rStyle w:val="NormalTok"/>
        </w:rPr>
        <w:t xml:space="preserve">    </w:t>
      </w:r>
      <w:r>
        <w:rPr>
          <w:rStyle w:val="OperatorTok"/>
        </w:rPr>
        <w:t>}</w:t>
      </w:r>
      <w:r>
        <w:br/>
      </w:r>
      <w:r>
        <w:rPr>
          <w:rStyle w:val="OperatorTok"/>
        </w:rPr>
        <w:t>}</w:t>
      </w:r>
    </w:p>
    <w:p w14:paraId="76CD2DA1" w14:textId="77777777" w:rsidR="00EA59A6" w:rsidRDefault="00F4718C">
      <w:pPr>
        <w:pStyle w:val="SourceCode"/>
      </w:pPr>
      <w:r>
        <w:t>设置如下：</w:t>
      </w:r>
    </w:p>
    <w:p w14:paraId="385C768C" w14:textId="77777777" w:rsidR="00EA59A6" w:rsidRDefault="00F4718C">
      <w:pPr>
        <w:pStyle w:val="CaptionedFigure"/>
      </w:pPr>
      <w:r>
        <w:rPr>
          <w:noProof/>
        </w:rPr>
        <w:lastRenderedPageBreak/>
        <w:drawing>
          <wp:inline distT="0" distB="0" distL="0" distR="0" wp14:anchorId="7A9DCA0F" wp14:editId="125D955E">
            <wp:extent cx="5334000" cy="3039110"/>
            <wp:effectExtent l="0" t="0" r="0" b="0"/>
            <wp:docPr id="2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pic:cNvPicPr>
                      <a:picLocks noChangeAspect="1" noChangeArrowheads="1"/>
                    </pic:cNvPicPr>
                  </pic:nvPicPr>
                  <pic:blipFill>
                    <a:blip r:embed="rId317"/>
                    <a:stretch>
                      <a:fillRect/>
                    </a:stretch>
                  </pic:blipFill>
                  <pic:spPr>
                    <a:xfrm>
                      <a:off x="0" y="0"/>
                      <a:ext cx="5334000" cy="3039463"/>
                    </a:xfrm>
                    <a:prstGeom prst="rect">
                      <a:avLst/>
                    </a:prstGeom>
                    <a:noFill/>
                    <a:ln w="9525">
                      <a:noFill/>
                    </a:ln>
                  </pic:spPr>
                </pic:pic>
              </a:graphicData>
            </a:graphic>
          </wp:inline>
        </w:drawing>
      </w:r>
    </w:p>
    <w:p w14:paraId="4E3CA968" w14:textId="77777777" w:rsidR="00EA59A6" w:rsidRDefault="00F4718C">
      <w:pPr>
        <w:pStyle w:val="ImageCaption"/>
      </w:pPr>
      <w:r>
        <w:rPr>
          <w:noProof/>
        </w:rPr>
        <w:drawing>
          <wp:inline distT="0" distB="0" distL="0" distR="0" wp14:anchorId="2B37EAA0" wp14:editId="1B30CDCD">
            <wp:extent cx="5334000" cy="4765675"/>
            <wp:effectExtent l="0" t="0" r="0" b="4445"/>
            <wp:docPr id="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pic:cNvPicPr>
                      <a:picLocks noChangeAspect="1" noChangeArrowheads="1"/>
                    </pic:cNvPicPr>
                  </pic:nvPicPr>
                  <pic:blipFill>
                    <a:blip r:embed="rId318"/>
                    <a:stretch>
                      <a:fillRect/>
                    </a:stretch>
                  </pic:blipFill>
                  <pic:spPr>
                    <a:xfrm>
                      <a:off x="0" y="0"/>
                      <a:ext cx="5334000" cy="4765831"/>
                    </a:xfrm>
                    <a:prstGeom prst="rect">
                      <a:avLst/>
                    </a:prstGeom>
                    <a:noFill/>
                    <a:ln w="9525">
                      <a:noFill/>
                    </a:ln>
                  </pic:spPr>
                </pic:pic>
              </a:graphicData>
            </a:graphic>
          </wp:inline>
        </w:drawing>
      </w:r>
    </w:p>
    <w:p w14:paraId="083BDEBD" w14:textId="77777777" w:rsidR="00EA59A6" w:rsidRDefault="00F4718C">
      <w:pPr>
        <w:pStyle w:val="3"/>
      </w:pPr>
      <w:bookmarkStart w:id="439" w:name="header-n271"/>
      <w:bookmarkStart w:id="440" w:name="_Toc126055584"/>
      <w:bookmarkEnd w:id="437"/>
      <w:r>
        <w:lastRenderedPageBreak/>
        <w:t>9.5 常见问题</w:t>
      </w:r>
      <w:bookmarkEnd w:id="440"/>
    </w:p>
    <w:p w14:paraId="7BDCB7F9" w14:textId="77777777" w:rsidR="00EA59A6" w:rsidRDefault="00F4718C">
      <w:pPr>
        <w:pStyle w:val="FirstParagraph"/>
        <w:rPr>
          <w:lang w:eastAsia="zh-CN"/>
        </w:rPr>
      </w:pPr>
      <w:r>
        <w:rPr>
          <w:lang w:eastAsia="zh-CN"/>
        </w:rPr>
        <w:t>问题：使用Step Into时，会出现无法进入源码的情况。如何解决？</w:t>
      </w:r>
    </w:p>
    <w:p w14:paraId="5D8AB7F4" w14:textId="77777777" w:rsidR="00EA59A6" w:rsidRDefault="00F4718C">
      <w:pPr>
        <w:pStyle w:val="a0"/>
        <w:rPr>
          <w:lang w:eastAsia="zh-CN"/>
        </w:rPr>
      </w:pPr>
      <w:r>
        <w:rPr>
          <w:lang w:eastAsia="zh-CN"/>
        </w:rPr>
        <w:t>方案1：使用 force step into 即可</w:t>
      </w:r>
    </w:p>
    <w:p w14:paraId="2DBFE615" w14:textId="77777777" w:rsidR="00EA59A6" w:rsidRDefault="00F4718C">
      <w:pPr>
        <w:pStyle w:val="a0"/>
        <w:rPr>
          <w:lang w:eastAsia="zh-CN"/>
        </w:rPr>
      </w:pPr>
      <w:r>
        <w:rPr>
          <w:lang w:eastAsia="zh-CN"/>
        </w:rPr>
        <w:t>方案2：点击Setting -&gt; Build,Execution,Deployment -&gt; Debugger -&gt; Stepping</w:t>
      </w:r>
    </w:p>
    <w:p w14:paraId="35EA7052" w14:textId="77777777" w:rsidR="00EA59A6" w:rsidRDefault="00F4718C">
      <w:pPr>
        <w:pStyle w:val="a0"/>
        <w:rPr>
          <w:lang w:eastAsia="zh-CN"/>
        </w:rPr>
      </w:pPr>
      <w:r>
        <w:rPr>
          <w:lang w:eastAsia="zh-CN"/>
        </w:rPr>
        <w:t>把Do not step into the classess中的</w:t>
      </w:r>
      <w:r>
        <w:rPr>
          <w:rStyle w:val="VerbatimChar"/>
          <w:lang w:eastAsia="zh-CN"/>
        </w:rPr>
        <w:t>java.*</w:t>
      </w:r>
      <w:r>
        <w:rPr>
          <w:lang w:eastAsia="zh-CN"/>
        </w:rPr>
        <w:t>、</w:t>
      </w:r>
      <w:r>
        <w:rPr>
          <w:rStyle w:val="VerbatimChar"/>
          <w:lang w:eastAsia="zh-CN"/>
        </w:rPr>
        <w:t>javax.*</w:t>
      </w:r>
      <w:r>
        <w:rPr>
          <w:lang w:eastAsia="zh-CN"/>
        </w:rPr>
        <w:t xml:space="preserve"> 取消勾选即可。</w:t>
      </w:r>
    </w:p>
    <w:p w14:paraId="7DE3D892" w14:textId="77777777" w:rsidR="00EA59A6" w:rsidRDefault="00F4718C">
      <w:pPr>
        <w:pStyle w:val="CaptionedFigure"/>
        <w:rPr>
          <w:lang w:eastAsia="zh-CN"/>
        </w:rPr>
      </w:pPr>
      <w:r>
        <w:rPr>
          <w:noProof/>
        </w:rPr>
        <w:drawing>
          <wp:inline distT="0" distB="0" distL="0" distR="0" wp14:anchorId="3A53E480" wp14:editId="3F71D0BA">
            <wp:extent cx="5334000" cy="3465830"/>
            <wp:effectExtent l="0" t="0" r="0" b="0"/>
            <wp:docPr id="232" name="Picture" descr="image-2022051620042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descr="image-20220516200427750"/>
                    <pic:cNvPicPr>
                      <a:picLocks noChangeAspect="1" noChangeArrowheads="1"/>
                    </pic:cNvPicPr>
                  </pic:nvPicPr>
                  <pic:blipFill>
                    <a:blip r:embed="rId319"/>
                    <a:stretch>
                      <a:fillRect/>
                    </a:stretch>
                  </pic:blipFill>
                  <pic:spPr>
                    <a:xfrm>
                      <a:off x="0" y="0"/>
                      <a:ext cx="5334000" cy="3466005"/>
                    </a:xfrm>
                    <a:prstGeom prst="rect">
                      <a:avLst/>
                    </a:prstGeom>
                    <a:noFill/>
                    <a:ln w="9525">
                      <a:noFill/>
                    </a:ln>
                  </pic:spPr>
                </pic:pic>
              </a:graphicData>
            </a:graphic>
          </wp:inline>
        </w:drawing>
      </w:r>
    </w:p>
    <w:p w14:paraId="28F850A0" w14:textId="77777777" w:rsidR="00EA59A6" w:rsidRDefault="00F4718C">
      <w:pPr>
        <w:pStyle w:val="a0"/>
        <w:rPr>
          <w:lang w:eastAsia="zh-CN"/>
        </w:rPr>
      </w:pPr>
      <w:r>
        <w:rPr>
          <w:lang w:eastAsia="zh-CN"/>
        </w:rPr>
        <w:t>小结：</w:t>
      </w:r>
    </w:p>
    <w:p w14:paraId="5939E011" w14:textId="77777777" w:rsidR="00EA59A6" w:rsidRDefault="00F4718C">
      <w:pPr>
        <w:pStyle w:val="a7"/>
        <w:rPr>
          <w:lang w:eastAsia="zh-CN"/>
        </w:rPr>
      </w:pPr>
      <w:r>
        <w:rPr>
          <w:lang w:eastAsia="zh-CN"/>
        </w:rPr>
        <w:t>经验：初学者对于在哪里加断点，缺乏经验，这也是调试程序最麻烦的地方，需要一定的经验。</w:t>
      </w:r>
    </w:p>
    <w:p w14:paraId="1C55D321" w14:textId="77777777" w:rsidR="00EA59A6" w:rsidRDefault="00F4718C">
      <w:pPr>
        <w:pStyle w:val="a7"/>
        <w:rPr>
          <w:lang w:eastAsia="zh-CN"/>
        </w:rPr>
      </w:pPr>
      <w:r>
        <w:rPr>
          <w:lang w:eastAsia="zh-CN"/>
        </w:rPr>
        <w:t>简单来说，在可能发生错误的代码的前面加断点。如果不会判断，就在程序执行的起点处加断点。</w:t>
      </w:r>
    </w:p>
    <w:p w14:paraId="2391627F" w14:textId="77777777" w:rsidR="00EA59A6" w:rsidRDefault="00F4718C">
      <w:pPr>
        <w:pStyle w:val="2"/>
      </w:pPr>
      <w:bookmarkStart w:id="441" w:name="header-n281"/>
      <w:bookmarkStart w:id="442" w:name="_Toc126055585"/>
      <w:bookmarkEnd w:id="419"/>
      <w:bookmarkEnd w:id="439"/>
      <w:r>
        <w:lastRenderedPageBreak/>
        <w:t>10. IDEA常用插件</w:t>
      </w:r>
      <w:bookmarkEnd w:id="442"/>
    </w:p>
    <w:p w14:paraId="1B7C5CE2" w14:textId="77777777" w:rsidR="00EA59A6" w:rsidRDefault="00F4718C">
      <w:pPr>
        <w:pStyle w:val="3"/>
      </w:pPr>
      <w:bookmarkStart w:id="443" w:name="header-n282"/>
      <w:bookmarkStart w:id="444" w:name="_Toc126055586"/>
      <w:r>
        <w:t>推荐1：Alibaba Java Coding Guidelines</w:t>
      </w:r>
      <w:bookmarkEnd w:id="444"/>
    </w:p>
    <w:p w14:paraId="0D040D2A" w14:textId="77777777" w:rsidR="00EA59A6" w:rsidRDefault="00F4718C">
      <w:pPr>
        <w:pStyle w:val="FirstParagraph"/>
      </w:pPr>
      <w:r>
        <w:t xml:space="preserve"> </w:t>
      </w:r>
      <w:r>
        <w:rPr>
          <w:noProof/>
        </w:rPr>
        <w:drawing>
          <wp:inline distT="0" distB="0" distL="0" distR="0" wp14:anchorId="0C613B54" wp14:editId="092DAB22">
            <wp:extent cx="5334000" cy="815975"/>
            <wp:effectExtent l="0" t="0" r="0" b="0"/>
            <wp:docPr id="23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title="fig:"/>
                    <pic:cNvPicPr>
                      <a:picLocks noChangeAspect="1" noChangeArrowheads="1"/>
                    </pic:cNvPicPr>
                  </pic:nvPicPr>
                  <pic:blipFill>
                    <a:blip r:embed="rId320"/>
                    <a:stretch>
                      <a:fillRect/>
                    </a:stretch>
                  </pic:blipFill>
                  <pic:spPr>
                    <a:xfrm>
                      <a:off x="0" y="0"/>
                      <a:ext cx="5334000" cy="816428"/>
                    </a:xfrm>
                    <a:prstGeom prst="rect">
                      <a:avLst/>
                    </a:prstGeom>
                    <a:noFill/>
                    <a:ln w="9525">
                      <a:noFill/>
                    </a:ln>
                  </pic:spPr>
                </pic:pic>
              </a:graphicData>
            </a:graphic>
          </wp:inline>
        </w:drawing>
      </w:r>
    </w:p>
    <w:p w14:paraId="6F79CD89" w14:textId="77777777" w:rsidR="00EA59A6" w:rsidRDefault="00F4718C">
      <w:pPr>
        <w:pStyle w:val="a0"/>
        <w:rPr>
          <w:lang w:eastAsia="zh-CN"/>
        </w:rPr>
      </w:pPr>
      <w:r>
        <w:rPr>
          <w:lang w:eastAsia="zh-CN"/>
        </w:rPr>
        <w:t>阿里巴巴Java编码规范检查插件，检测代码是否存在问题，以及是否符合规范。</w:t>
      </w:r>
    </w:p>
    <w:p w14:paraId="2ECEF356" w14:textId="77777777" w:rsidR="00EA59A6" w:rsidRDefault="00F4718C">
      <w:pPr>
        <w:pStyle w:val="a0"/>
        <w:rPr>
          <w:lang w:eastAsia="zh-CN"/>
        </w:rPr>
      </w:pPr>
      <w:r>
        <w:rPr>
          <w:lang w:eastAsia="zh-CN"/>
        </w:rPr>
        <w:t>使用：在类中，右键，选择编码规约扫描，在下方显示扫描规约和提示。根据提示规范代码，提高代码质量。</w:t>
      </w:r>
    </w:p>
    <w:p w14:paraId="5459F9BD" w14:textId="77777777" w:rsidR="00EA59A6" w:rsidRDefault="00F4718C">
      <w:pPr>
        <w:pStyle w:val="3"/>
      </w:pPr>
      <w:bookmarkStart w:id="445" w:name="header-n286"/>
      <w:bookmarkStart w:id="446" w:name="_Toc126055587"/>
      <w:bookmarkEnd w:id="443"/>
      <w:r>
        <w:t>推荐2：jclasslib bytecode viewer</w:t>
      </w:r>
      <w:bookmarkEnd w:id="446"/>
    </w:p>
    <w:p w14:paraId="1ACEBD26" w14:textId="77777777" w:rsidR="00EA59A6" w:rsidRDefault="00F4718C">
      <w:pPr>
        <w:pStyle w:val="FirstParagraph"/>
      </w:pPr>
      <w:r>
        <w:t xml:space="preserve"> </w:t>
      </w:r>
      <w:r>
        <w:rPr>
          <w:noProof/>
        </w:rPr>
        <w:drawing>
          <wp:inline distT="0" distB="0" distL="0" distR="0" wp14:anchorId="380AF1DF" wp14:editId="16EDCC89">
            <wp:extent cx="3987800" cy="711200"/>
            <wp:effectExtent l="0" t="0" r="0" b="0"/>
            <wp:docPr id="23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title="fig:"/>
                    <pic:cNvPicPr>
                      <a:picLocks noChangeAspect="1" noChangeArrowheads="1"/>
                    </pic:cNvPicPr>
                  </pic:nvPicPr>
                  <pic:blipFill>
                    <a:blip r:embed="rId321"/>
                    <a:stretch>
                      <a:fillRect/>
                    </a:stretch>
                  </pic:blipFill>
                  <pic:spPr>
                    <a:xfrm>
                      <a:off x="0" y="0"/>
                      <a:ext cx="3987800" cy="711200"/>
                    </a:xfrm>
                    <a:prstGeom prst="rect">
                      <a:avLst/>
                    </a:prstGeom>
                    <a:noFill/>
                    <a:ln w="9525">
                      <a:noFill/>
                    </a:ln>
                  </pic:spPr>
                </pic:pic>
              </a:graphicData>
            </a:graphic>
          </wp:inline>
        </w:drawing>
      </w:r>
    </w:p>
    <w:p w14:paraId="083B2D74" w14:textId="77777777" w:rsidR="00EA59A6" w:rsidRDefault="00F4718C">
      <w:pPr>
        <w:pStyle w:val="a0"/>
        <w:rPr>
          <w:lang w:eastAsia="zh-CN"/>
        </w:rPr>
      </w:pPr>
      <w:r>
        <w:rPr>
          <w:lang w:eastAsia="zh-CN"/>
        </w:rPr>
        <w:t>可视化的字节码查看器。</w:t>
      </w:r>
    </w:p>
    <w:p w14:paraId="614B7C07" w14:textId="77777777" w:rsidR="00EA59A6" w:rsidRDefault="00F4718C">
      <w:pPr>
        <w:pStyle w:val="a0"/>
      </w:pPr>
      <w:r>
        <w:t>使用：</w:t>
      </w:r>
    </w:p>
    <w:p w14:paraId="27E1FDEC" w14:textId="77777777" w:rsidR="00EA59A6" w:rsidRDefault="00F4718C">
      <w:pPr>
        <w:widowControl/>
        <w:numPr>
          <w:ilvl w:val="0"/>
          <w:numId w:val="6"/>
        </w:numPr>
        <w:spacing w:after="200"/>
        <w:jc w:val="left"/>
      </w:pPr>
      <w:r>
        <w:t>在 IDEA 打开想研究的类。</w:t>
      </w:r>
    </w:p>
    <w:p w14:paraId="23D7175C" w14:textId="77777777" w:rsidR="00EA59A6" w:rsidRDefault="00F4718C">
      <w:pPr>
        <w:widowControl/>
        <w:numPr>
          <w:ilvl w:val="0"/>
          <w:numId w:val="6"/>
        </w:numPr>
        <w:spacing w:after="200"/>
        <w:jc w:val="left"/>
      </w:pPr>
      <w:r>
        <w:t>编译该类或者直接编译整个项目（ 如果想研究的类在 jar 包中，此步可略过）。</w:t>
      </w:r>
    </w:p>
    <w:p w14:paraId="0DA7E8FC" w14:textId="77777777" w:rsidR="00EA59A6" w:rsidRDefault="00F4718C">
      <w:pPr>
        <w:widowControl/>
        <w:numPr>
          <w:ilvl w:val="0"/>
          <w:numId w:val="6"/>
        </w:numPr>
        <w:spacing w:after="200"/>
        <w:jc w:val="left"/>
      </w:pPr>
      <w:r>
        <w:t>打开“view” 菜单，选择“Show Bytecode With jclasslib” 选项。</w:t>
      </w:r>
    </w:p>
    <w:p w14:paraId="7DA1C6BD" w14:textId="77777777" w:rsidR="00EA59A6" w:rsidRDefault="00F4718C">
      <w:pPr>
        <w:widowControl/>
        <w:numPr>
          <w:ilvl w:val="0"/>
          <w:numId w:val="6"/>
        </w:numPr>
        <w:spacing w:after="200"/>
        <w:jc w:val="left"/>
      </w:pPr>
      <w:r>
        <w:t>选择上述菜单项后 IDEA 中会弹出 jclasslib 工具窗口。</w:t>
      </w:r>
    </w:p>
    <w:p w14:paraId="42522D88" w14:textId="77777777" w:rsidR="00EA59A6" w:rsidRDefault="00F4718C">
      <w:pPr>
        <w:pStyle w:val="CaptionedFigure"/>
      </w:pPr>
      <w:r>
        <w:rPr>
          <w:noProof/>
        </w:rPr>
        <w:lastRenderedPageBreak/>
        <w:drawing>
          <wp:inline distT="0" distB="0" distL="0" distR="0" wp14:anchorId="3BCC530D" wp14:editId="289AE4CD">
            <wp:extent cx="5334000" cy="2647950"/>
            <wp:effectExtent l="0" t="0" r="0" b="0"/>
            <wp:docPr id="2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pic:cNvPicPr>
                      <a:picLocks noChangeAspect="1" noChangeArrowheads="1"/>
                    </pic:cNvPicPr>
                  </pic:nvPicPr>
                  <pic:blipFill>
                    <a:blip r:embed="rId322"/>
                    <a:stretch>
                      <a:fillRect/>
                    </a:stretch>
                  </pic:blipFill>
                  <pic:spPr>
                    <a:xfrm>
                      <a:off x="0" y="0"/>
                      <a:ext cx="5334000" cy="2648058"/>
                    </a:xfrm>
                    <a:prstGeom prst="rect">
                      <a:avLst/>
                    </a:prstGeom>
                    <a:noFill/>
                    <a:ln w="9525">
                      <a:noFill/>
                    </a:ln>
                  </pic:spPr>
                </pic:pic>
              </a:graphicData>
            </a:graphic>
          </wp:inline>
        </w:drawing>
      </w:r>
    </w:p>
    <w:p w14:paraId="65A99165" w14:textId="77777777" w:rsidR="00EA59A6" w:rsidRDefault="00EA59A6">
      <w:pPr>
        <w:pStyle w:val="ImageCaption"/>
      </w:pPr>
    </w:p>
    <w:p w14:paraId="353BCB79" w14:textId="77777777" w:rsidR="00EA59A6" w:rsidRDefault="00F4718C">
      <w:pPr>
        <w:pStyle w:val="a0"/>
      </w:pPr>
      <w:r>
        <w:t>英文设置：</w:t>
      </w:r>
    </w:p>
    <w:p w14:paraId="51F9BD7E" w14:textId="77777777" w:rsidR="00EA59A6" w:rsidRDefault="00F4718C">
      <w:pPr>
        <w:pStyle w:val="a0"/>
      </w:pPr>
      <w:r>
        <w:t>在 Help -&gt; Edit Custom VM Options …，加上</w:t>
      </w:r>
    </w:p>
    <w:p w14:paraId="74E7711F" w14:textId="77777777" w:rsidR="00EA59A6" w:rsidRDefault="00F4718C">
      <w:pPr>
        <w:pStyle w:val="SourceCode"/>
      </w:pPr>
      <w:r>
        <w:rPr>
          <w:rStyle w:val="VerbatimChar"/>
        </w:rPr>
        <w:t>-Duser.language=en</w:t>
      </w:r>
    </w:p>
    <w:p w14:paraId="6DEBB71B" w14:textId="77777777" w:rsidR="00EA59A6" w:rsidRDefault="00F4718C">
      <w:pPr>
        <w:pStyle w:val="3"/>
      </w:pPr>
      <w:bookmarkStart w:id="447" w:name="header-n303"/>
      <w:bookmarkStart w:id="448" w:name="_Toc126055588"/>
      <w:bookmarkEnd w:id="445"/>
      <w:r>
        <w:t>推荐3：Translation</w:t>
      </w:r>
      <w:bookmarkEnd w:id="448"/>
    </w:p>
    <w:p w14:paraId="06DC88F6" w14:textId="77777777" w:rsidR="00EA59A6" w:rsidRDefault="00F4718C">
      <w:pPr>
        <w:pStyle w:val="FirstParagraph"/>
      </w:pPr>
      <w:r>
        <w:t xml:space="preserve"> </w:t>
      </w:r>
      <w:r>
        <w:rPr>
          <w:noProof/>
        </w:rPr>
        <w:drawing>
          <wp:inline distT="0" distB="0" distL="0" distR="0" wp14:anchorId="59486676" wp14:editId="498F9C7A">
            <wp:extent cx="3454400" cy="863600"/>
            <wp:effectExtent l="0" t="0" r="0" b="0"/>
            <wp:docPr id="23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title="fig:"/>
                    <pic:cNvPicPr>
                      <a:picLocks noChangeAspect="1" noChangeArrowheads="1"/>
                    </pic:cNvPicPr>
                  </pic:nvPicPr>
                  <pic:blipFill>
                    <a:blip r:embed="rId323"/>
                    <a:stretch>
                      <a:fillRect/>
                    </a:stretch>
                  </pic:blipFill>
                  <pic:spPr>
                    <a:xfrm>
                      <a:off x="0" y="0"/>
                      <a:ext cx="3454400" cy="863600"/>
                    </a:xfrm>
                    <a:prstGeom prst="rect">
                      <a:avLst/>
                    </a:prstGeom>
                    <a:noFill/>
                    <a:ln w="9525">
                      <a:noFill/>
                    </a:ln>
                  </pic:spPr>
                </pic:pic>
              </a:graphicData>
            </a:graphic>
          </wp:inline>
        </w:drawing>
      </w:r>
    </w:p>
    <w:p w14:paraId="557F0C79" w14:textId="77777777" w:rsidR="00EA59A6" w:rsidRDefault="00F4718C">
      <w:pPr>
        <w:pStyle w:val="a0"/>
        <w:rPr>
          <w:lang w:eastAsia="zh-CN"/>
        </w:rPr>
      </w:pPr>
      <w:r>
        <w:rPr>
          <w:lang w:eastAsia="zh-CN"/>
        </w:rPr>
        <w:t>注册翻译服务（有道智云、百度翻译开放平台、阿里云机器翻译）帐号，开通翻译服务并获取其应用ID和密钥 绑定应用ID和密钥：偏好设置（设置） &gt; 工具 &gt; 翻译 &gt; 常规 &gt; 翻译引擎 &gt; 配置…</w:t>
      </w:r>
    </w:p>
    <w:p w14:paraId="060E6643" w14:textId="77777777" w:rsidR="00EA59A6" w:rsidRDefault="00F4718C">
      <w:pPr>
        <w:pStyle w:val="a0"/>
        <w:rPr>
          <w:lang w:eastAsia="zh-CN"/>
        </w:rPr>
      </w:pPr>
      <w:r>
        <w:rPr>
          <w:lang w:eastAsia="zh-CN"/>
        </w:rPr>
        <w:t>使用：鼠标选中文本，点击右键即可自动翻译成多国语言。</w:t>
      </w:r>
    </w:p>
    <w:p w14:paraId="7175C5D2" w14:textId="77777777" w:rsidR="00EA59A6" w:rsidRDefault="00F4718C">
      <w:pPr>
        <w:pStyle w:val="a0"/>
        <w:rPr>
          <w:lang w:eastAsia="zh-CN"/>
        </w:rPr>
      </w:pPr>
      <w:r>
        <w:rPr>
          <w:lang w:eastAsia="zh-CN"/>
        </w:rPr>
        <w:t>注：请注意保管好你的应用密钥，防止其泄露。</w:t>
      </w:r>
    </w:p>
    <w:p w14:paraId="4E32ECF1" w14:textId="77777777" w:rsidR="00EA59A6" w:rsidRDefault="00F4718C">
      <w:pPr>
        <w:pStyle w:val="3"/>
      </w:pPr>
      <w:bookmarkStart w:id="449" w:name="header-n308"/>
      <w:bookmarkStart w:id="450" w:name="_Toc126055589"/>
      <w:bookmarkEnd w:id="447"/>
      <w:r>
        <w:lastRenderedPageBreak/>
        <w:t>推荐4：GenerateAllSetter</w:t>
      </w:r>
      <w:bookmarkEnd w:id="450"/>
    </w:p>
    <w:p w14:paraId="12B8C9DF" w14:textId="77777777" w:rsidR="00EA59A6" w:rsidRDefault="00F4718C">
      <w:pPr>
        <w:pStyle w:val="FirstParagraph"/>
      </w:pPr>
      <w:r>
        <w:t xml:space="preserve"> </w:t>
      </w:r>
      <w:r>
        <w:rPr>
          <w:noProof/>
        </w:rPr>
        <w:drawing>
          <wp:inline distT="0" distB="0" distL="0" distR="0" wp14:anchorId="2572C578" wp14:editId="3F0E5B92">
            <wp:extent cx="3581400" cy="774700"/>
            <wp:effectExtent l="0" t="0" r="0" b="0"/>
            <wp:docPr id="23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title="fig:"/>
                    <pic:cNvPicPr>
                      <a:picLocks noChangeAspect="1" noChangeArrowheads="1"/>
                    </pic:cNvPicPr>
                  </pic:nvPicPr>
                  <pic:blipFill>
                    <a:blip r:embed="rId324"/>
                    <a:stretch>
                      <a:fillRect/>
                    </a:stretch>
                  </pic:blipFill>
                  <pic:spPr>
                    <a:xfrm>
                      <a:off x="0" y="0"/>
                      <a:ext cx="3581400" cy="774700"/>
                    </a:xfrm>
                    <a:prstGeom prst="rect">
                      <a:avLst/>
                    </a:prstGeom>
                    <a:noFill/>
                    <a:ln w="9525">
                      <a:noFill/>
                    </a:ln>
                  </pic:spPr>
                </pic:pic>
              </a:graphicData>
            </a:graphic>
          </wp:inline>
        </w:drawing>
      </w:r>
    </w:p>
    <w:p w14:paraId="56252E34" w14:textId="77777777" w:rsidR="00EA59A6" w:rsidRDefault="00F4718C">
      <w:pPr>
        <w:pStyle w:val="a0"/>
        <w:rPr>
          <w:lang w:eastAsia="zh-CN"/>
        </w:rPr>
      </w:pPr>
      <w:r>
        <w:rPr>
          <w:lang w:eastAsia="zh-CN"/>
        </w:rPr>
        <w:t>实际开发中还有一个非常常见的场景： 我们创建一个对象后，想依次调用 Setter 函数对属性赋值，如果属性较多很容易遗漏或者重复。</w:t>
      </w:r>
    </w:p>
    <w:p w14:paraId="6B6A5196" w14:textId="77777777" w:rsidR="00EA59A6" w:rsidRDefault="00F4718C">
      <w:pPr>
        <w:pStyle w:val="CaptionedFigure"/>
      </w:pPr>
      <w:r>
        <w:rPr>
          <w:noProof/>
        </w:rPr>
        <w:drawing>
          <wp:inline distT="0" distB="0" distL="0" distR="0" wp14:anchorId="24DBB4C0" wp14:editId="1BB1F2E2">
            <wp:extent cx="5334000" cy="2814320"/>
            <wp:effectExtent l="0" t="0" r="0" b="0"/>
            <wp:docPr id="242" name="Picture" descr="image-2022102323081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descr="image-20221023230812560"/>
                    <pic:cNvPicPr>
                      <a:picLocks noChangeAspect="1" noChangeArrowheads="1"/>
                    </pic:cNvPicPr>
                  </pic:nvPicPr>
                  <pic:blipFill>
                    <a:blip r:embed="rId325"/>
                    <a:stretch>
                      <a:fillRect/>
                    </a:stretch>
                  </pic:blipFill>
                  <pic:spPr>
                    <a:xfrm>
                      <a:off x="0" y="0"/>
                      <a:ext cx="5334000" cy="2814422"/>
                    </a:xfrm>
                    <a:prstGeom prst="rect">
                      <a:avLst/>
                    </a:prstGeom>
                    <a:noFill/>
                    <a:ln w="9525">
                      <a:noFill/>
                    </a:ln>
                  </pic:spPr>
                </pic:pic>
              </a:graphicData>
            </a:graphic>
          </wp:inline>
        </w:drawing>
      </w:r>
    </w:p>
    <w:p w14:paraId="68C8D962" w14:textId="77777777" w:rsidR="00EA59A6" w:rsidRDefault="00F4718C">
      <w:pPr>
        <w:pStyle w:val="a0"/>
      </w:pPr>
      <w:r>
        <w:t>可以使用这 GenerateAllSetter 提供的功能，快速生成对象的所有 Setter 函数（可填充默认值），然后自己再跟进实际需求设置属性值。</w:t>
      </w:r>
    </w:p>
    <w:p w14:paraId="7C486209" w14:textId="77777777" w:rsidR="00EA59A6" w:rsidRDefault="00F4718C">
      <w:pPr>
        <w:pStyle w:val="3"/>
      </w:pPr>
      <w:bookmarkStart w:id="451" w:name="header-n313"/>
      <w:bookmarkStart w:id="452" w:name="_Toc126055590"/>
      <w:bookmarkEnd w:id="449"/>
      <w:r>
        <w:t>插件5：Rainbow Brackets</w:t>
      </w:r>
      <w:bookmarkEnd w:id="452"/>
    </w:p>
    <w:p w14:paraId="7FE5E083" w14:textId="77777777" w:rsidR="00EA59A6" w:rsidRDefault="00F4718C">
      <w:pPr>
        <w:pStyle w:val="FirstParagraph"/>
      </w:pPr>
      <w:r>
        <w:t xml:space="preserve"> </w:t>
      </w:r>
      <w:r>
        <w:rPr>
          <w:noProof/>
        </w:rPr>
        <w:drawing>
          <wp:inline distT="0" distB="0" distL="0" distR="0" wp14:anchorId="14BF865F" wp14:editId="12929BD1">
            <wp:extent cx="2959100" cy="723900"/>
            <wp:effectExtent l="0" t="0" r="0" b="0"/>
            <wp:docPr id="2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title="fig:"/>
                    <pic:cNvPicPr>
                      <a:picLocks noChangeAspect="1" noChangeArrowheads="1"/>
                    </pic:cNvPicPr>
                  </pic:nvPicPr>
                  <pic:blipFill>
                    <a:blip r:embed="rId326"/>
                    <a:stretch>
                      <a:fillRect/>
                    </a:stretch>
                  </pic:blipFill>
                  <pic:spPr>
                    <a:xfrm>
                      <a:off x="0" y="0"/>
                      <a:ext cx="2959100" cy="723900"/>
                    </a:xfrm>
                    <a:prstGeom prst="rect">
                      <a:avLst/>
                    </a:prstGeom>
                    <a:noFill/>
                    <a:ln w="9525">
                      <a:noFill/>
                    </a:ln>
                  </pic:spPr>
                </pic:pic>
              </a:graphicData>
            </a:graphic>
          </wp:inline>
        </w:drawing>
      </w:r>
    </w:p>
    <w:p w14:paraId="30E2FB80" w14:textId="77777777" w:rsidR="00EA59A6" w:rsidRDefault="00F4718C">
      <w:pPr>
        <w:pStyle w:val="a0"/>
        <w:rPr>
          <w:lang w:eastAsia="zh-CN"/>
        </w:rPr>
      </w:pPr>
      <w:r>
        <w:rPr>
          <w:lang w:eastAsia="zh-CN"/>
        </w:rPr>
        <w:t>给括号添加彩虹色，使开发者通过颜色区分括号嵌套层级，便于阅读</w:t>
      </w:r>
    </w:p>
    <w:p w14:paraId="0ED7255C" w14:textId="77777777" w:rsidR="00EA59A6" w:rsidRDefault="00F4718C">
      <w:pPr>
        <w:pStyle w:val="CaptionedFigure"/>
      </w:pPr>
      <w:r>
        <w:rPr>
          <w:noProof/>
        </w:rPr>
        <w:lastRenderedPageBreak/>
        <w:drawing>
          <wp:inline distT="0" distB="0" distL="0" distR="0" wp14:anchorId="1D706856" wp14:editId="7C5F62B0">
            <wp:extent cx="3307715" cy="1440180"/>
            <wp:effectExtent l="0" t="0" r="14605" b="7620"/>
            <wp:docPr id="2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pic:cNvPicPr>
                      <a:picLocks noChangeAspect="1" noChangeArrowheads="1"/>
                    </pic:cNvPicPr>
                  </pic:nvPicPr>
                  <pic:blipFill>
                    <a:blip r:embed="rId327"/>
                    <a:stretch>
                      <a:fillRect/>
                    </a:stretch>
                  </pic:blipFill>
                  <pic:spPr>
                    <a:xfrm>
                      <a:off x="0" y="0"/>
                      <a:ext cx="3307715" cy="1440180"/>
                    </a:xfrm>
                    <a:prstGeom prst="rect">
                      <a:avLst/>
                    </a:prstGeom>
                    <a:noFill/>
                    <a:ln w="9525">
                      <a:noFill/>
                    </a:ln>
                  </pic:spPr>
                </pic:pic>
              </a:graphicData>
            </a:graphic>
          </wp:inline>
        </w:drawing>
      </w:r>
    </w:p>
    <w:p w14:paraId="6EC0F550" w14:textId="77777777" w:rsidR="00EA59A6" w:rsidRDefault="00F4718C">
      <w:pPr>
        <w:pStyle w:val="3"/>
      </w:pPr>
      <w:bookmarkStart w:id="453" w:name="header-n317"/>
      <w:bookmarkStart w:id="454" w:name="_Toc126055591"/>
      <w:bookmarkEnd w:id="451"/>
      <w:r>
        <w:t>推荐6：CodeGlance Pro</w:t>
      </w:r>
      <w:bookmarkEnd w:id="454"/>
    </w:p>
    <w:p w14:paraId="7B8FF56C" w14:textId="77777777" w:rsidR="00EA59A6" w:rsidRDefault="00F4718C">
      <w:pPr>
        <w:pStyle w:val="FirstParagraph"/>
      </w:pPr>
      <w:r>
        <w:t xml:space="preserve"> </w:t>
      </w:r>
      <w:r>
        <w:rPr>
          <w:noProof/>
        </w:rPr>
        <w:drawing>
          <wp:inline distT="0" distB="0" distL="0" distR="0" wp14:anchorId="7259E3A9" wp14:editId="7D7FAF9F">
            <wp:extent cx="3136900" cy="736600"/>
            <wp:effectExtent l="0" t="0" r="0" b="0"/>
            <wp:docPr id="24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title="fig:"/>
                    <pic:cNvPicPr>
                      <a:picLocks noChangeAspect="1" noChangeArrowheads="1"/>
                    </pic:cNvPicPr>
                  </pic:nvPicPr>
                  <pic:blipFill>
                    <a:blip r:embed="rId328"/>
                    <a:stretch>
                      <a:fillRect/>
                    </a:stretch>
                  </pic:blipFill>
                  <pic:spPr>
                    <a:xfrm>
                      <a:off x="0" y="0"/>
                      <a:ext cx="3136900" cy="736600"/>
                    </a:xfrm>
                    <a:prstGeom prst="rect">
                      <a:avLst/>
                    </a:prstGeom>
                    <a:noFill/>
                    <a:ln w="9525">
                      <a:noFill/>
                    </a:ln>
                  </pic:spPr>
                </pic:pic>
              </a:graphicData>
            </a:graphic>
          </wp:inline>
        </w:drawing>
      </w:r>
    </w:p>
    <w:p w14:paraId="5CC717B5" w14:textId="77777777" w:rsidR="00EA59A6" w:rsidRDefault="00F4718C">
      <w:pPr>
        <w:pStyle w:val="a0"/>
        <w:rPr>
          <w:lang w:eastAsia="zh-CN"/>
        </w:rPr>
      </w:pPr>
      <w:r>
        <w:rPr>
          <w:lang w:eastAsia="zh-CN"/>
        </w:rPr>
        <w:t>在编辑器右侧生成代码小地图，可以拖拽小地图光标快速定位代码，阅读行数很多的代码文件时非常实用。</w:t>
      </w:r>
    </w:p>
    <w:p w14:paraId="5CE5751C" w14:textId="77777777" w:rsidR="00EA59A6" w:rsidRDefault="00F4718C">
      <w:pPr>
        <w:pStyle w:val="CaptionedFigure"/>
      </w:pPr>
      <w:r>
        <w:rPr>
          <w:noProof/>
        </w:rPr>
        <w:drawing>
          <wp:inline distT="0" distB="0" distL="0" distR="0" wp14:anchorId="26814FE3" wp14:editId="49E28B4F">
            <wp:extent cx="4697095" cy="4142740"/>
            <wp:effectExtent l="0" t="0" r="12065" b="2540"/>
            <wp:docPr id="249" name="Picture" descr="image-2022102323184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descr="image-20221023231842846"/>
                    <pic:cNvPicPr>
                      <a:picLocks noChangeAspect="1" noChangeArrowheads="1"/>
                    </pic:cNvPicPr>
                  </pic:nvPicPr>
                  <pic:blipFill>
                    <a:blip r:embed="rId329"/>
                    <a:stretch>
                      <a:fillRect/>
                    </a:stretch>
                  </pic:blipFill>
                  <pic:spPr>
                    <a:xfrm>
                      <a:off x="0" y="0"/>
                      <a:ext cx="4697095" cy="4142740"/>
                    </a:xfrm>
                    <a:prstGeom prst="rect">
                      <a:avLst/>
                    </a:prstGeom>
                    <a:noFill/>
                    <a:ln w="9525">
                      <a:noFill/>
                    </a:ln>
                  </pic:spPr>
                </pic:pic>
              </a:graphicData>
            </a:graphic>
          </wp:inline>
        </w:drawing>
      </w:r>
    </w:p>
    <w:p w14:paraId="69CAA4C3" w14:textId="77777777" w:rsidR="00EA59A6" w:rsidRDefault="00EA59A6">
      <w:pPr>
        <w:pStyle w:val="ImageCaption"/>
      </w:pPr>
    </w:p>
    <w:p w14:paraId="1E1FB4C5" w14:textId="77777777" w:rsidR="00EA59A6" w:rsidRDefault="00F4718C">
      <w:pPr>
        <w:pStyle w:val="3"/>
      </w:pPr>
      <w:bookmarkStart w:id="455" w:name="header-n321"/>
      <w:bookmarkStart w:id="456" w:name="_Toc126055592"/>
      <w:bookmarkEnd w:id="453"/>
      <w:r>
        <w:lastRenderedPageBreak/>
        <w:t>推荐7：Statistic</w:t>
      </w:r>
      <w:bookmarkEnd w:id="456"/>
    </w:p>
    <w:p w14:paraId="41669A92" w14:textId="77777777" w:rsidR="00EA59A6" w:rsidRDefault="00F4718C">
      <w:pPr>
        <w:pStyle w:val="FirstParagraph"/>
      </w:pPr>
      <w:r>
        <w:t xml:space="preserve"> </w:t>
      </w:r>
      <w:r>
        <w:rPr>
          <w:noProof/>
        </w:rPr>
        <w:drawing>
          <wp:inline distT="0" distB="0" distL="0" distR="0" wp14:anchorId="1307395B" wp14:editId="173021DE">
            <wp:extent cx="3975100" cy="850900"/>
            <wp:effectExtent l="0" t="0" r="0" b="0"/>
            <wp:docPr id="25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title="fig:"/>
                    <pic:cNvPicPr>
                      <a:picLocks noChangeAspect="1" noChangeArrowheads="1"/>
                    </pic:cNvPicPr>
                  </pic:nvPicPr>
                  <pic:blipFill>
                    <a:blip r:embed="rId330"/>
                    <a:stretch>
                      <a:fillRect/>
                    </a:stretch>
                  </pic:blipFill>
                  <pic:spPr>
                    <a:xfrm>
                      <a:off x="0" y="0"/>
                      <a:ext cx="3975100" cy="850900"/>
                    </a:xfrm>
                    <a:prstGeom prst="rect">
                      <a:avLst/>
                    </a:prstGeom>
                    <a:noFill/>
                    <a:ln w="9525">
                      <a:noFill/>
                    </a:ln>
                  </pic:spPr>
                </pic:pic>
              </a:graphicData>
            </a:graphic>
          </wp:inline>
        </w:drawing>
      </w:r>
    </w:p>
    <w:p w14:paraId="1844A4F0" w14:textId="77777777" w:rsidR="00EA59A6" w:rsidRDefault="00F4718C">
      <w:pPr>
        <w:pStyle w:val="a0"/>
      </w:pPr>
      <w:r>
        <w:t>代码统计工具。</w:t>
      </w:r>
    </w:p>
    <w:p w14:paraId="1C78531F" w14:textId="77777777" w:rsidR="00EA59A6" w:rsidRDefault="00F4718C">
      <w:pPr>
        <w:pStyle w:val="CaptionedFigure"/>
      </w:pPr>
      <w:r>
        <w:rPr>
          <w:noProof/>
        </w:rPr>
        <w:drawing>
          <wp:inline distT="0" distB="0" distL="0" distR="0" wp14:anchorId="2C8FF1E7" wp14:editId="294003DC">
            <wp:extent cx="5334000" cy="1069340"/>
            <wp:effectExtent l="0" t="0" r="0" b="0"/>
            <wp:docPr id="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pic:cNvPicPr>
                      <a:picLocks noChangeAspect="1" noChangeArrowheads="1"/>
                    </pic:cNvPicPr>
                  </pic:nvPicPr>
                  <pic:blipFill>
                    <a:blip r:embed="rId331"/>
                    <a:stretch>
                      <a:fillRect/>
                    </a:stretch>
                  </pic:blipFill>
                  <pic:spPr>
                    <a:xfrm>
                      <a:off x="0" y="0"/>
                      <a:ext cx="5334000" cy="1069652"/>
                    </a:xfrm>
                    <a:prstGeom prst="rect">
                      <a:avLst/>
                    </a:prstGeom>
                    <a:noFill/>
                    <a:ln w="9525">
                      <a:noFill/>
                    </a:ln>
                  </pic:spPr>
                </pic:pic>
              </a:graphicData>
            </a:graphic>
          </wp:inline>
        </w:drawing>
      </w:r>
    </w:p>
    <w:p w14:paraId="4F198E20" w14:textId="77777777" w:rsidR="00EA59A6" w:rsidRDefault="00F4718C">
      <w:pPr>
        <w:pStyle w:val="CaptionedFigure"/>
      </w:pPr>
      <w:r>
        <w:rPr>
          <w:noProof/>
        </w:rPr>
        <w:drawing>
          <wp:inline distT="0" distB="0" distL="0" distR="0" wp14:anchorId="17E0D9B4" wp14:editId="280C8C82">
            <wp:extent cx="5334000" cy="1057910"/>
            <wp:effectExtent l="0" t="0" r="0" b="0"/>
            <wp:docPr id="1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pic:cNvPicPr>
                      <a:picLocks noChangeAspect="1" noChangeArrowheads="1"/>
                    </pic:cNvPicPr>
                  </pic:nvPicPr>
                  <pic:blipFill>
                    <a:blip r:embed="rId332"/>
                    <a:stretch>
                      <a:fillRect/>
                    </a:stretch>
                  </pic:blipFill>
                  <pic:spPr>
                    <a:xfrm>
                      <a:off x="0" y="0"/>
                      <a:ext cx="5334000" cy="1058196"/>
                    </a:xfrm>
                    <a:prstGeom prst="rect">
                      <a:avLst/>
                    </a:prstGeom>
                    <a:noFill/>
                    <a:ln w="9525">
                      <a:noFill/>
                    </a:ln>
                  </pic:spPr>
                </pic:pic>
              </a:graphicData>
            </a:graphic>
          </wp:inline>
        </w:drawing>
      </w:r>
    </w:p>
    <w:p w14:paraId="226E2E81" w14:textId="77777777" w:rsidR="00EA59A6" w:rsidRDefault="00F4718C">
      <w:pPr>
        <w:pStyle w:val="3"/>
      </w:pPr>
      <w:bookmarkStart w:id="457" w:name="header-n326"/>
      <w:bookmarkStart w:id="458" w:name="_Toc126055593"/>
      <w:bookmarkEnd w:id="455"/>
      <w:r>
        <w:t>推荐8：Presentation Assistant</w:t>
      </w:r>
      <w:bookmarkEnd w:id="458"/>
    </w:p>
    <w:p w14:paraId="77FACC46" w14:textId="77777777" w:rsidR="00EA59A6" w:rsidRDefault="00F4718C">
      <w:pPr>
        <w:pStyle w:val="FirstParagraph"/>
      </w:pPr>
      <w:r>
        <w:t xml:space="preserve"> </w:t>
      </w:r>
      <w:r>
        <w:rPr>
          <w:noProof/>
        </w:rPr>
        <w:drawing>
          <wp:inline distT="0" distB="0" distL="0" distR="0" wp14:anchorId="047720F6" wp14:editId="693826A7">
            <wp:extent cx="3111500" cy="736600"/>
            <wp:effectExtent l="0" t="0" r="0" b="0"/>
            <wp:docPr id="17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title="fig:"/>
                    <pic:cNvPicPr>
                      <a:picLocks noChangeAspect="1" noChangeArrowheads="1"/>
                    </pic:cNvPicPr>
                  </pic:nvPicPr>
                  <pic:blipFill>
                    <a:blip r:embed="rId333"/>
                    <a:stretch>
                      <a:fillRect/>
                    </a:stretch>
                  </pic:blipFill>
                  <pic:spPr>
                    <a:xfrm>
                      <a:off x="0" y="0"/>
                      <a:ext cx="3111500" cy="736600"/>
                    </a:xfrm>
                    <a:prstGeom prst="rect">
                      <a:avLst/>
                    </a:prstGeom>
                    <a:noFill/>
                    <a:ln w="9525">
                      <a:noFill/>
                    </a:ln>
                  </pic:spPr>
                </pic:pic>
              </a:graphicData>
            </a:graphic>
          </wp:inline>
        </w:drawing>
      </w:r>
    </w:p>
    <w:p w14:paraId="6B7B8938" w14:textId="77777777" w:rsidR="00EA59A6" w:rsidRDefault="00F4718C">
      <w:pPr>
        <w:pStyle w:val="a0"/>
      </w:pPr>
      <w:r>
        <w:t>显示快捷键操作的按键</w:t>
      </w:r>
    </w:p>
    <w:p w14:paraId="7D4C29D8" w14:textId="77777777" w:rsidR="00EA59A6" w:rsidRDefault="00F4718C">
      <w:pPr>
        <w:pStyle w:val="3"/>
      </w:pPr>
      <w:bookmarkStart w:id="459" w:name="header-n329"/>
      <w:bookmarkStart w:id="460" w:name="_Toc126055594"/>
      <w:bookmarkEnd w:id="457"/>
      <w:r>
        <w:t>推荐9：Key Promoter X</w:t>
      </w:r>
      <w:bookmarkEnd w:id="460"/>
    </w:p>
    <w:p w14:paraId="6DEE3116" w14:textId="77777777" w:rsidR="00EA59A6" w:rsidRDefault="00F4718C">
      <w:pPr>
        <w:pStyle w:val="FirstParagraph"/>
      </w:pPr>
      <w:r>
        <w:t xml:space="preserve"> </w:t>
      </w:r>
      <w:r>
        <w:rPr>
          <w:noProof/>
        </w:rPr>
        <w:drawing>
          <wp:inline distT="0" distB="0" distL="0" distR="0" wp14:anchorId="2A2FB1BB" wp14:editId="02C21D57">
            <wp:extent cx="3073400" cy="673100"/>
            <wp:effectExtent l="0" t="0" r="0" b="0"/>
            <wp:docPr id="25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title="fig:"/>
                    <pic:cNvPicPr>
                      <a:picLocks noChangeAspect="1" noChangeArrowheads="1"/>
                    </pic:cNvPicPr>
                  </pic:nvPicPr>
                  <pic:blipFill>
                    <a:blip r:embed="rId334"/>
                    <a:stretch>
                      <a:fillRect/>
                    </a:stretch>
                  </pic:blipFill>
                  <pic:spPr>
                    <a:xfrm>
                      <a:off x="0" y="0"/>
                      <a:ext cx="3073400" cy="673100"/>
                    </a:xfrm>
                    <a:prstGeom prst="rect">
                      <a:avLst/>
                    </a:prstGeom>
                    <a:noFill/>
                    <a:ln w="9525">
                      <a:noFill/>
                    </a:ln>
                  </pic:spPr>
                </pic:pic>
              </a:graphicData>
            </a:graphic>
          </wp:inline>
        </w:drawing>
      </w:r>
    </w:p>
    <w:p w14:paraId="65DE0F4D" w14:textId="77777777" w:rsidR="00EA59A6" w:rsidRDefault="00F4718C">
      <w:pPr>
        <w:pStyle w:val="a0"/>
        <w:rPr>
          <w:lang w:eastAsia="zh-CN"/>
        </w:rPr>
      </w:pPr>
      <w:r>
        <w:rPr>
          <w:lang w:eastAsia="zh-CN"/>
        </w:rPr>
        <w:lastRenderedPageBreak/>
        <w:t>快捷键提示插件。当你执行鼠标操作时，如果该操作可被快捷键代替，会给出提示，帮助你自然形成使用快捷键的习惯，告别死记硬背。</w:t>
      </w:r>
    </w:p>
    <w:p w14:paraId="12FDF5FC" w14:textId="77777777" w:rsidR="00EA59A6" w:rsidRDefault="00F4718C">
      <w:pPr>
        <w:pStyle w:val="3"/>
      </w:pPr>
      <w:bookmarkStart w:id="461" w:name="header-n332"/>
      <w:bookmarkStart w:id="462" w:name="_Toc126055595"/>
      <w:bookmarkEnd w:id="459"/>
      <w:r>
        <w:t>推荐10：JavaDoc</w:t>
      </w:r>
      <w:bookmarkEnd w:id="462"/>
    </w:p>
    <w:p w14:paraId="33D28570" w14:textId="77777777" w:rsidR="00EA59A6" w:rsidRDefault="00F4718C">
      <w:pPr>
        <w:pStyle w:val="FirstParagraph"/>
      </w:pPr>
      <w:r>
        <w:t xml:space="preserve"> </w:t>
      </w:r>
      <w:r>
        <w:rPr>
          <w:noProof/>
        </w:rPr>
        <w:drawing>
          <wp:inline distT="0" distB="0" distL="0" distR="0" wp14:anchorId="6BEC543E" wp14:editId="6468ACDC">
            <wp:extent cx="2908300" cy="876300"/>
            <wp:effectExtent l="0" t="0" r="0" b="0"/>
            <wp:docPr id="25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title="fig:"/>
                    <pic:cNvPicPr>
                      <a:picLocks noChangeAspect="1" noChangeArrowheads="1"/>
                    </pic:cNvPicPr>
                  </pic:nvPicPr>
                  <pic:blipFill>
                    <a:blip r:embed="rId335"/>
                    <a:stretch>
                      <a:fillRect/>
                    </a:stretch>
                  </pic:blipFill>
                  <pic:spPr>
                    <a:xfrm>
                      <a:off x="0" y="0"/>
                      <a:ext cx="2908300" cy="876300"/>
                    </a:xfrm>
                    <a:prstGeom prst="rect">
                      <a:avLst/>
                    </a:prstGeom>
                    <a:noFill/>
                    <a:ln w="9525">
                      <a:noFill/>
                    </a:ln>
                  </pic:spPr>
                </pic:pic>
              </a:graphicData>
            </a:graphic>
          </wp:inline>
        </w:drawing>
      </w:r>
    </w:p>
    <w:p w14:paraId="2E55D8B4" w14:textId="77777777" w:rsidR="00EA59A6" w:rsidRDefault="00F4718C">
      <w:pPr>
        <w:pStyle w:val="a0"/>
      </w:pPr>
      <w:r>
        <w:t>按</w:t>
      </w:r>
      <w:r>
        <w:rPr>
          <w:rStyle w:val="VerbatimChar"/>
        </w:rPr>
        <w:t>alt+insert</w:t>
      </w:r>
      <w:r>
        <w:t>，执行操作：</w:t>
      </w:r>
    </w:p>
    <w:p w14:paraId="2E674204" w14:textId="77777777" w:rsidR="00EA59A6" w:rsidRDefault="00F4718C">
      <w:pPr>
        <w:pStyle w:val="CaptionedFigure"/>
      </w:pPr>
      <w:r>
        <w:rPr>
          <w:noProof/>
        </w:rPr>
        <w:drawing>
          <wp:inline distT="0" distB="0" distL="0" distR="0" wp14:anchorId="1EBC58B4" wp14:editId="3AA3B0A1">
            <wp:extent cx="5334000" cy="1750060"/>
            <wp:effectExtent l="0" t="0" r="0" b="0"/>
            <wp:docPr id="2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pic:cNvPicPr>
                      <a:picLocks noChangeAspect="1" noChangeArrowheads="1"/>
                    </pic:cNvPicPr>
                  </pic:nvPicPr>
                  <pic:blipFill>
                    <a:blip r:embed="rId336"/>
                    <a:stretch>
                      <a:fillRect/>
                    </a:stretch>
                  </pic:blipFill>
                  <pic:spPr>
                    <a:xfrm>
                      <a:off x="0" y="0"/>
                      <a:ext cx="5334000" cy="1750391"/>
                    </a:xfrm>
                    <a:prstGeom prst="rect">
                      <a:avLst/>
                    </a:prstGeom>
                    <a:noFill/>
                    <a:ln w="9525">
                      <a:noFill/>
                    </a:ln>
                  </pic:spPr>
                </pic:pic>
              </a:graphicData>
            </a:graphic>
          </wp:inline>
        </w:drawing>
      </w:r>
    </w:p>
    <w:p w14:paraId="4A5C5803" w14:textId="77777777" w:rsidR="00EA59A6" w:rsidRDefault="00F4718C">
      <w:pPr>
        <w:pStyle w:val="3"/>
      </w:pPr>
      <w:bookmarkStart w:id="463" w:name="header-n336"/>
      <w:bookmarkStart w:id="464" w:name="_Toc126055596"/>
      <w:bookmarkEnd w:id="461"/>
      <w:r>
        <w:t>推荐11： LeetCode Editor</w:t>
      </w:r>
      <w:bookmarkEnd w:id="464"/>
    </w:p>
    <w:p w14:paraId="53A94CA5" w14:textId="77777777" w:rsidR="00EA59A6" w:rsidRDefault="00F4718C">
      <w:pPr>
        <w:pStyle w:val="FirstParagraph"/>
      </w:pPr>
      <w:r>
        <w:t xml:space="preserve"> </w:t>
      </w:r>
      <w:r>
        <w:rPr>
          <w:noProof/>
        </w:rPr>
        <w:drawing>
          <wp:inline distT="0" distB="0" distL="0" distR="0" wp14:anchorId="34BBF604" wp14:editId="29D9D604">
            <wp:extent cx="3505200" cy="901700"/>
            <wp:effectExtent l="0" t="0" r="0" b="0"/>
            <wp:docPr id="18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title="fig:"/>
                    <pic:cNvPicPr>
                      <a:picLocks noChangeAspect="1" noChangeArrowheads="1"/>
                    </pic:cNvPicPr>
                  </pic:nvPicPr>
                  <pic:blipFill>
                    <a:blip r:embed="rId337"/>
                    <a:stretch>
                      <a:fillRect/>
                    </a:stretch>
                  </pic:blipFill>
                  <pic:spPr>
                    <a:xfrm>
                      <a:off x="0" y="0"/>
                      <a:ext cx="3505200" cy="901700"/>
                    </a:xfrm>
                    <a:prstGeom prst="rect">
                      <a:avLst/>
                    </a:prstGeom>
                    <a:noFill/>
                    <a:ln w="9525">
                      <a:noFill/>
                    </a:ln>
                  </pic:spPr>
                </pic:pic>
              </a:graphicData>
            </a:graphic>
          </wp:inline>
        </w:drawing>
      </w:r>
    </w:p>
    <w:p w14:paraId="20EE42D0" w14:textId="77777777" w:rsidR="00EA59A6" w:rsidRDefault="00F4718C">
      <w:pPr>
        <w:pStyle w:val="CaptionedFigure"/>
      </w:pPr>
      <w:r>
        <w:rPr>
          <w:noProof/>
        </w:rPr>
        <w:lastRenderedPageBreak/>
        <w:drawing>
          <wp:inline distT="0" distB="0" distL="0" distR="0" wp14:anchorId="24F413C6" wp14:editId="42A74EDF">
            <wp:extent cx="5334000" cy="4187190"/>
            <wp:effectExtent l="0" t="0" r="0" b="0"/>
            <wp:docPr id="1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pic:cNvPicPr>
                      <a:picLocks noChangeAspect="1" noChangeArrowheads="1"/>
                    </pic:cNvPicPr>
                  </pic:nvPicPr>
                  <pic:blipFill>
                    <a:blip r:embed="rId338"/>
                    <a:stretch>
                      <a:fillRect/>
                    </a:stretch>
                  </pic:blipFill>
                  <pic:spPr>
                    <a:xfrm>
                      <a:off x="0" y="0"/>
                      <a:ext cx="5334000" cy="4187371"/>
                    </a:xfrm>
                    <a:prstGeom prst="rect">
                      <a:avLst/>
                    </a:prstGeom>
                    <a:noFill/>
                    <a:ln w="9525">
                      <a:noFill/>
                    </a:ln>
                  </pic:spPr>
                </pic:pic>
              </a:graphicData>
            </a:graphic>
          </wp:inline>
        </w:drawing>
      </w:r>
    </w:p>
    <w:p w14:paraId="6F85FC7A" w14:textId="77777777" w:rsidR="00EA59A6" w:rsidRDefault="00F4718C">
      <w:pPr>
        <w:pStyle w:val="a0"/>
      </w:pPr>
      <w:r>
        <w:t>在 IDEA 里刷力扣算法题</w:t>
      </w:r>
    </w:p>
    <w:p w14:paraId="0233C923" w14:textId="77777777" w:rsidR="00EA59A6" w:rsidRDefault="00F4718C">
      <w:pPr>
        <w:pStyle w:val="3"/>
      </w:pPr>
      <w:bookmarkStart w:id="465" w:name="header-n340"/>
      <w:bookmarkStart w:id="466" w:name="_Toc126055597"/>
      <w:bookmarkEnd w:id="463"/>
      <w:r>
        <w:t>推荐12：GsonFormatPlus</w:t>
      </w:r>
      <w:bookmarkEnd w:id="466"/>
    </w:p>
    <w:p w14:paraId="17B7FE16" w14:textId="77777777" w:rsidR="00EA59A6" w:rsidRDefault="00F4718C">
      <w:pPr>
        <w:pStyle w:val="FirstParagraph"/>
      </w:pPr>
      <w:r>
        <w:t xml:space="preserve"> </w:t>
      </w:r>
      <w:r>
        <w:rPr>
          <w:noProof/>
        </w:rPr>
        <w:drawing>
          <wp:inline distT="0" distB="0" distL="0" distR="0" wp14:anchorId="2789A6D7" wp14:editId="66D25A2C">
            <wp:extent cx="5118100" cy="914400"/>
            <wp:effectExtent l="0" t="0" r="0" b="0"/>
            <wp:docPr id="26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title="fig:"/>
                    <pic:cNvPicPr>
                      <a:picLocks noChangeAspect="1" noChangeArrowheads="1"/>
                    </pic:cNvPicPr>
                  </pic:nvPicPr>
                  <pic:blipFill>
                    <a:blip r:embed="rId339"/>
                    <a:stretch>
                      <a:fillRect/>
                    </a:stretch>
                  </pic:blipFill>
                  <pic:spPr>
                    <a:xfrm>
                      <a:off x="0" y="0"/>
                      <a:ext cx="5118100" cy="914400"/>
                    </a:xfrm>
                    <a:prstGeom prst="rect">
                      <a:avLst/>
                    </a:prstGeom>
                    <a:noFill/>
                    <a:ln w="9525">
                      <a:noFill/>
                    </a:ln>
                  </pic:spPr>
                </pic:pic>
              </a:graphicData>
            </a:graphic>
          </wp:inline>
        </w:drawing>
      </w:r>
    </w:p>
    <w:p w14:paraId="089B5895" w14:textId="77777777" w:rsidR="00EA59A6" w:rsidRDefault="00F4718C">
      <w:pPr>
        <w:pStyle w:val="a0"/>
      </w:pPr>
      <w:r>
        <w:t>根据 json 生成对象。</w:t>
      </w:r>
    </w:p>
    <w:p w14:paraId="4AA1F44A" w14:textId="77777777" w:rsidR="00EA59A6" w:rsidRDefault="00F4718C">
      <w:pPr>
        <w:pStyle w:val="a0"/>
      </w:pPr>
      <w:r>
        <w:t>使用：使用alt + s 或 alt + insert调取。</w:t>
      </w:r>
    </w:p>
    <w:p w14:paraId="4225A282" w14:textId="77777777" w:rsidR="00EA59A6" w:rsidRDefault="00F4718C">
      <w:pPr>
        <w:pStyle w:val="CaptionedFigure"/>
      </w:pPr>
      <w:r>
        <w:rPr>
          <w:noProof/>
        </w:rPr>
        <w:lastRenderedPageBreak/>
        <w:drawing>
          <wp:inline distT="0" distB="0" distL="0" distR="0" wp14:anchorId="2EDA428C" wp14:editId="0637B24E">
            <wp:extent cx="5334000" cy="3860165"/>
            <wp:effectExtent l="0" t="0" r="0" b="0"/>
            <wp:docPr id="1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pic:cNvPicPr>
                      <a:picLocks noChangeAspect="1" noChangeArrowheads="1"/>
                    </pic:cNvPicPr>
                  </pic:nvPicPr>
                  <pic:blipFill>
                    <a:blip r:embed="rId340"/>
                    <a:stretch>
                      <a:fillRect/>
                    </a:stretch>
                  </pic:blipFill>
                  <pic:spPr>
                    <a:xfrm>
                      <a:off x="0" y="0"/>
                      <a:ext cx="5334000" cy="3860256"/>
                    </a:xfrm>
                    <a:prstGeom prst="rect">
                      <a:avLst/>
                    </a:prstGeom>
                    <a:noFill/>
                    <a:ln w="9525">
                      <a:noFill/>
                    </a:ln>
                  </pic:spPr>
                </pic:pic>
              </a:graphicData>
            </a:graphic>
          </wp:inline>
        </w:drawing>
      </w:r>
    </w:p>
    <w:p w14:paraId="38D83715" w14:textId="77777777" w:rsidR="00EA59A6" w:rsidRDefault="00F4718C">
      <w:pPr>
        <w:pStyle w:val="a0"/>
      </w:pPr>
      <w:r>
        <w:t>举例：</w:t>
      </w:r>
    </w:p>
    <w:p w14:paraId="59C60302" w14:textId="77777777" w:rsidR="00EA59A6" w:rsidRDefault="00F4718C">
      <w:pPr>
        <w:pStyle w:val="SourceCode"/>
      </w:pP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"tom"</w:t>
      </w:r>
      <w:r>
        <w:rPr>
          <w:rStyle w:val="FunctionTok"/>
        </w:rPr>
        <w:t>,</w:t>
      </w:r>
      <w:r>
        <w:br/>
      </w:r>
      <w:r>
        <w:rPr>
          <w:rStyle w:val="NormalTok"/>
        </w:rPr>
        <w:t xml:space="preserve">    </w:t>
      </w:r>
      <w:r>
        <w:rPr>
          <w:rStyle w:val="DataTypeTok"/>
        </w:rPr>
        <w:t>"age"</w:t>
      </w:r>
      <w:r>
        <w:rPr>
          <w:rStyle w:val="FunctionTok"/>
        </w:rPr>
        <w:t>:</w:t>
      </w:r>
      <w:r>
        <w:rPr>
          <w:rStyle w:val="NormalTok"/>
        </w:rPr>
        <w:t xml:space="preserve"> </w:t>
      </w:r>
      <w:r>
        <w:rPr>
          <w:rStyle w:val="StringTok"/>
        </w:rPr>
        <w:t>"18"</w:t>
      </w:r>
      <w:r>
        <w:rPr>
          <w:rStyle w:val="FunctionTok"/>
        </w:rPr>
        <w:t>,</w:t>
      </w:r>
      <w:r>
        <w:br/>
      </w:r>
      <w:r>
        <w:rPr>
          <w:rStyle w:val="NormalTok"/>
        </w:rPr>
        <w:t xml:space="preserve">    </w:t>
      </w:r>
      <w:r>
        <w:rPr>
          <w:rStyle w:val="DataTypeTok"/>
        </w:rPr>
        <w:t>"gender"</w:t>
      </w:r>
      <w:r>
        <w:rPr>
          <w:rStyle w:val="FunctionTok"/>
        </w:rPr>
        <w:t>:</w:t>
      </w:r>
      <w:r>
        <w:rPr>
          <w:rStyle w:val="NormalTok"/>
        </w:rPr>
        <w:t xml:space="preserve"> </w:t>
      </w:r>
      <w:r>
        <w:rPr>
          <w:rStyle w:val="StringTok"/>
        </w:rPr>
        <w:t>"man"</w:t>
      </w:r>
      <w:r>
        <w:rPr>
          <w:rStyle w:val="FunctionTok"/>
        </w:rPr>
        <w:t>,</w:t>
      </w:r>
      <w:r>
        <w:br/>
      </w:r>
      <w:r>
        <w:rPr>
          <w:rStyle w:val="NormalTok"/>
        </w:rPr>
        <w:t xml:space="preserve">    </w:t>
      </w:r>
      <w:r>
        <w:rPr>
          <w:rStyle w:val="DataTypeTok"/>
        </w:rPr>
        <w:t>"hometown"</w:t>
      </w:r>
      <w:r>
        <w:rPr>
          <w:rStyle w:val="FunctionTok"/>
        </w:rPr>
        <w:t>:</w:t>
      </w:r>
      <w:r>
        <w:rPr>
          <w:rStyle w:val="NormalTok"/>
        </w:rPr>
        <w:t xml:space="preserve"> </w:t>
      </w:r>
      <w:r>
        <w:rPr>
          <w:rStyle w:val="FunctionTok"/>
        </w:rPr>
        <w:t>{</w:t>
      </w:r>
      <w:r>
        <w:br/>
      </w:r>
      <w:r>
        <w:rPr>
          <w:rStyle w:val="NormalTok"/>
        </w:rPr>
        <w:t xml:space="preserve">        </w:t>
      </w:r>
      <w:r>
        <w:rPr>
          <w:rStyle w:val="DataTypeTok"/>
        </w:rPr>
        <w:t>"province"</w:t>
      </w:r>
      <w:r>
        <w:rPr>
          <w:rStyle w:val="FunctionTok"/>
        </w:rPr>
        <w:t>:</w:t>
      </w:r>
      <w:r>
        <w:rPr>
          <w:rStyle w:val="NormalTok"/>
        </w:rPr>
        <w:t xml:space="preserve"> </w:t>
      </w:r>
      <w:r>
        <w:rPr>
          <w:rStyle w:val="StringTok"/>
        </w:rPr>
        <w:t>"</w:t>
      </w:r>
      <w:r>
        <w:rPr>
          <w:rStyle w:val="StringTok"/>
        </w:rPr>
        <w:t>河北省</w:t>
      </w:r>
      <w:r>
        <w:rPr>
          <w:rStyle w:val="StringTok"/>
        </w:rPr>
        <w:t>"</w:t>
      </w:r>
      <w:r>
        <w:rPr>
          <w:rStyle w:val="FunctionTok"/>
        </w:rPr>
        <w:t>,</w:t>
      </w:r>
      <w:r>
        <w:br/>
      </w:r>
      <w:r>
        <w:rPr>
          <w:rStyle w:val="NormalTok"/>
        </w:rPr>
        <w:t xml:space="preserve">        </w:t>
      </w:r>
      <w:r>
        <w:rPr>
          <w:rStyle w:val="DataTypeTok"/>
        </w:rPr>
        <w:t>"city"</w:t>
      </w:r>
      <w:r>
        <w:rPr>
          <w:rStyle w:val="FunctionTok"/>
        </w:rPr>
        <w:t>:</w:t>
      </w:r>
      <w:r>
        <w:rPr>
          <w:rStyle w:val="NormalTok"/>
        </w:rPr>
        <w:t xml:space="preserve"> </w:t>
      </w:r>
      <w:r>
        <w:rPr>
          <w:rStyle w:val="StringTok"/>
        </w:rPr>
        <w:t>"</w:t>
      </w:r>
      <w:r>
        <w:rPr>
          <w:rStyle w:val="StringTok"/>
        </w:rPr>
        <w:t>石家庄市</w:t>
      </w:r>
      <w:r>
        <w:rPr>
          <w:rStyle w:val="StringTok"/>
        </w:rPr>
        <w:t>"</w:t>
      </w:r>
      <w:r>
        <w:rPr>
          <w:rStyle w:val="FunctionTok"/>
        </w:rPr>
        <w:t>,</w:t>
      </w:r>
      <w:r>
        <w:br/>
      </w:r>
      <w:r>
        <w:rPr>
          <w:rStyle w:val="NormalTok"/>
        </w:rPr>
        <w:t xml:space="preserve">        </w:t>
      </w:r>
      <w:r>
        <w:rPr>
          <w:rStyle w:val="DataTypeTok"/>
        </w:rPr>
        <w:t>"county"</w:t>
      </w:r>
      <w:r>
        <w:rPr>
          <w:rStyle w:val="FunctionTok"/>
        </w:rPr>
        <w:t>:</w:t>
      </w:r>
      <w:r>
        <w:rPr>
          <w:rStyle w:val="NormalTok"/>
        </w:rPr>
        <w:t xml:space="preserve"> </w:t>
      </w:r>
      <w:r>
        <w:rPr>
          <w:rStyle w:val="StringTok"/>
        </w:rPr>
        <w:t>"</w:t>
      </w:r>
      <w:r>
        <w:rPr>
          <w:rStyle w:val="StringTok"/>
        </w:rPr>
        <w:t>正定县</w:t>
      </w:r>
      <w:r>
        <w:rPr>
          <w:rStyle w:val="StringTok"/>
        </w:rPr>
        <w:t>"</w:t>
      </w:r>
      <w:r>
        <w:br/>
      </w:r>
      <w:r>
        <w:rPr>
          <w:rStyle w:val="NormalTok"/>
        </w:rPr>
        <w:t xml:space="preserve">    </w:t>
      </w:r>
      <w:r>
        <w:rPr>
          <w:rStyle w:val="FunctionTok"/>
        </w:rPr>
        <w:t>}</w:t>
      </w:r>
      <w:r>
        <w:br/>
      </w:r>
      <w:r>
        <w:rPr>
          <w:rStyle w:val="FunctionTok"/>
        </w:rPr>
        <w:t>}</w:t>
      </w:r>
    </w:p>
    <w:p w14:paraId="1C6E5086" w14:textId="77777777" w:rsidR="00EA59A6" w:rsidRDefault="00F4718C">
      <w:pPr>
        <w:pStyle w:val="3"/>
      </w:pPr>
      <w:bookmarkStart w:id="467" w:name="header-n347"/>
      <w:bookmarkStart w:id="468" w:name="_Toc126055598"/>
      <w:bookmarkEnd w:id="465"/>
      <w:r>
        <w:t>插件13：Material Theme UI</w:t>
      </w:r>
      <w:bookmarkEnd w:id="468"/>
    </w:p>
    <w:p w14:paraId="4F13F4A1" w14:textId="77777777" w:rsidR="00EA59A6" w:rsidRDefault="00F4718C">
      <w:pPr>
        <w:pStyle w:val="FirstParagraph"/>
      </w:pPr>
      <w:r>
        <w:t xml:space="preserve"> </w:t>
      </w:r>
      <w:r>
        <w:rPr>
          <w:noProof/>
        </w:rPr>
        <w:drawing>
          <wp:inline distT="0" distB="0" distL="0" distR="0" wp14:anchorId="21C00BB7" wp14:editId="5F8E39DB">
            <wp:extent cx="2908300" cy="723900"/>
            <wp:effectExtent l="0" t="0" r="0" b="0"/>
            <wp:docPr id="26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title="fig:"/>
                    <pic:cNvPicPr>
                      <a:picLocks noChangeAspect="1" noChangeArrowheads="1"/>
                    </pic:cNvPicPr>
                  </pic:nvPicPr>
                  <pic:blipFill>
                    <a:blip r:embed="rId341"/>
                    <a:stretch>
                      <a:fillRect/>
                    </a:stretch>
                  </pic:blipFill>
                  <pic:spPr>
                    <a:xfrm>
                      <a:off x="0" y="0"/>
                      <a:ext cx="2908300" cy="723900"/>
                    </a:xfrm>
                    <a:prstGeom prst="rect">
                      <a:avLst/>
                    </a:prstGeom>
                    <a:noFill/>
                    <a:ln w="9525">
                      <a:noFill/>
                    </a:ln>
                  </pic:spPr>
                </pic:pic>
              </a:graphicData>
            </a:graphic>
          </wp:inline>
        </w:drawing>
      </w:r>
    </w:p>
    <w:p w14:paraId="4B9C970F" w14:textId="77777777" w:rsidR="00EA59A6" w:rsidRDefault="00F4718C">
      <w:pPr>
        <w:pStyle w:val="a0"/>
        <w:rPr>
          <w:lang w:eastAsia="zh-CN"/>
        </w:rPr>
      </w:pPr>
      <w:r>
        <w:rPr>
          <w:lang w:eastAsia="zh-CN"/>
        </w:rPr>
        <w:lastRenderedPageBreak/>
        <w:t>对于很多人而言，写代码时略显枯燥的，如果能够安装自己喜欢的主题将为开发工作带来些许乐趣。</w:t>
      </w:r>
    </w:p>
    <w:p w14:paraId="515BFABB" w14:textId="77777777" w:rsidR="00EA59A6" w:rsidRDefault="00F4718C">
      <w:pPr>
        <w:pStyle w:val="a0"/>
      </w:pPr>
      <w:r>
        <w:t>IDEA 支持各种主题插件，其中最出名的当属 Material Theme UI。</w:t>
      </w:r>
    </w:p>
    <w:p w14:paraId="50AEC16F" w14:textId="77777777" w:rsidR="00EA59A6" w:rsidRDefault="00F4718C">
      <w:pPr>
        <w:pStyle w:val="CaptionedFigure"/>
      </w:pPr>
      <w:r>
        <w:rPr>
          <w:noProof/>
        </w:rPr>
        <w:drawing>
          <wp:inline distT="0" distB="0" distL="0" distR="0" wp14:anchorId="6E4E603F" wp14:editId="4FCF3AFC">
            <wp:extent cx="5334000" cy="3077845"/>
            <wp:effectExtent l="0" t="0" r="0" b="0"/>
            <wp:docPr id="2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pic:cNvPicPr>
                      <a:picLocks noChangeAspect="1" noChangeArrowheads="1"/>
                    </pic:cNvPicPr>
                  </pic:nvPicPr>
                  <pic:blipFill>
                    <a:blip r:embed="rId342"/>
                    <a:stretch>
                      <a:fillRect/>
                    </a:stretch>
                  </pic:blipFill>
                  <pic:spPr>
                    <a:xfrm>
                      <a:off x="0" y="0"/>
                      <a:ext cx="5334000" cy="3078328"/>
                    </a:xfrm>
                    <a:prstGeom prst="rect">
                      <a:avLst/>
                    </a:prstGeom>
                    <a:noFill/>
                    <a:ln w="9525">
                      <a:noFill/>
                    </a:ln>
                  </pic:spPr>
                </pic:pic>
              </a:graphicData>
            </a:graphic>
          </wp:inline>
        </w:drawing>
      </w:r>
    </w:p>
    <w:p w14:paraId="5B3F8F92" w14:textId="77777777" w:rsidR="00EA59A6" w:rsidRDefault="00EA59A6">
      <w:pPr>
        <w:pStyle w:val="ImageCaption"/>
      </w:pPr>
    </w:p>
    <w:p w14:paraId="3073C27C" w14:textId="77777777" w:rsidR="00EA59A6" w:rsidRDefault="00F4718C">
      <w:pPr>
        <w:pStyle w:val="a0"/>
        <w:rPr>
          <w:lang w:eastAsia="zh-CN"/>
        </w:rPr>
      </w:pPr>
      <w:r>
        <w:rPr>
          <w:lang w:eastAsia="zh-CN"/>
        </w:rPr>
        <w:t>安装后，可以从该插件内置的各种风格个选择自己最喜欢的一种。</w:t>
      </w:r>
    </w:p>
    <w:p w14:paraId="63F8DED8" w14:textId="77777777" w:rsidR="00EA59A6" w:rsidRDefault="00EA59A6">
      <w:pPr>
        <w:pStyle w:val="a0"/>
        <w:rPr>
          <w:lang w:eastAsia="zh-CN"/>
        </w:rPr>
      </w:pPr>
    </w:p>
    <w:p w14:paraId="5D89EF77" w14:textId="77777777" w:rsidR="00EA59A6" w:rsidRDefault="00EA59A6">
      <w:pPr>
        <w:pStyle w:val="a0"/>
        <w:rPr>
          <w:lang w:eastAsia="zh-CN"/>
        </w:rPr>
      </w:pPr>
    </w:p>
    <w:p w14:paraId="0FB490C2" w14:textId="77777777" w:rsidR="00EA59A6" w:rsidRDefault="00EA59A6">
      <w:pPr>
        <w:pStyle w:val="a0"/>
        <w:rPr>
          <w:lang w:eastAsia="zh-CN"/>
        </w:rPr>
      </w:pPr>
    </w:p>
    <w:p w14:paraId="1D2224DE" w14:textId="77777777" w:rsidR="00EA59A6" w:rsidRDefault="00EA59A6">
      <w:pPr>
        <w:pStyle w:val="a0"/>
        <w:rPr>
          <w:lang w:eastAsia="zh-CN"/>
        </w:rPr>
      </w:pPr>
    </w:p>
    <w:p w14:paraId="41ED0994" w14:textId="77777777" w:rsidR="00EA59A6" w:rsidRDefault="00F4718C">
      <w:pPr>
        <w:pStyle w:val="1"/>
        <w:rPr>
          <w:lang w:eastAsia="zh-CN"/>
        </w:rPr>
      </w:pPr>
      <w:bookmarkStart w:id="469" w:name="header-n616"/>
      <w:bookmarkStart w:id="470" w:name="_Toc126055599"/>
      <w:bookmarkEnd w:id="407"/>
      <w:bookmarkEnd w:id="441"/>
      <w:bookmarkEnd w:id="467"/>
      <w:r>
        <w:rPr>
          <w:lang w:eastAsia="zh-CN"/>
        </w:rPr>
        <w:t>第05章_数组</w:t>
      </w:r>
      <w:bookmarkEnd w:id="470"/>
    </w:p>
    <w:p w14:paraId="3D953DB2" w14:textId="77777777" w:rsidR="00EA59A6" w:rsidRDefault="00000000">
      <w:r>
        <w:pict w14:anchorId="5C16B72D">
          <v:rect id="_x0000_i1033" style="width:0;height:1.5pt" o:hralign="center" o:hrstd="t" o:hr="t"/>
        </w:pict>
      </w:r>
    </w:p>
    <w:p w14:paraId="216CA1B8" w14:textId="77777777" w:rsidR="00EA59A6" w:rsidRDefault="00F4718C">
      <w:pPr>
        <w:pStyle w:val="2"/>
      </w:pPr>
      <w:bookmarkStart w:id="471" w:name="header-n621"/>
      <w:bookmarkStart w:id="472" w:name="_Toc126055600"/>
      <w:r>
        <w:lastRenderedPageBreak/>
        <w:t>本章专题与脉络</w:t>
      </w:r>
      <w:bookmarkEnd w:id="472"/>
    </w:p>
    <w:p w14:paraId="5F84D154" w14:textId="77777777" w:rsidR="00EA59A6" w:rsidRDefault="00F4718C">
      <w:pPr>
        <w:pStyle w:val="CaptionedFigure"/>
      </w:pPr>
      <w:r>
        <w:rPr>
          <w:noProof/>
        </w:rPr>
        <w:drawing>
          <wp:inline distT="0" distB="0" distL="0" distR="0" wp14:anchorId="6E7E2D2F" wp14:editId="79985D3B">
            <wp:extent cx="5334000" cy="7650480"/>
            <wp:effectExtent l="0" t="0" r="0" b="0"/>
            <wp:docPr id="266" name="Picture" descr="第1阶段：Java基本语法-第05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descr="第1阶段：Java基本语法-第05章"/>
                    <pic:cNvPicPr>
                      <a:picLocks noChangeAspect="1" noChangeArrowheads="1"/>
                    </pic:cNvPicPr>
                  </pic:nvPicPr>
                  <pic:blipFill>
                    <a:blip r:embed="rId343"/>
                    <a:stretch>
                      <a:fillRect/>
                    </a:stretch>
                  </pic:blipFill>
                  <pic:spPr>
                    <a:xfrm>
                      <a:off x="0" y="0"/>
                      <a:ext cx="5334000" cy="7650821"/>
                    </a:xfrm>
                    <a:prstGeom prst="rect">
                      <a:avLst/>
                    </a:prstGeom>
                    <a:noFill/>
                    <a:ln w="9525">
                      <a:noFill/>
                    </a:ln>
                  </pic:spPr>
                </pic:pic>
              </a:graphicData>
            </a:graphic>
          </wp:inline>
        </w:drawing>
      </w:r>
    </w:p>
    <w:p w14:paraId="055F7A48" w14:textId="77777777" w:rsidR="00EA59A6" w:rsidRDefault="00F4718C">
      <w:pPr>
        <w:pStyle w:val="ImageCaption"/>
        <w:rPr>
          <w:lang w:eastAsia="zh-CN"/>
        </w:rPr>
      </w:pPr>
      <w:r>
        <w:rPr>
          <w:lang w:eastAsia="zh-CN"/>
        </w:rPr>
        <w:t>第1阶段：Java基本语法-第05章</w:t>
      </w:r>
    </w:p>
    <w:p w14:paraId="3AE2CBD0" w14:textId="77777777" w:rsidR="00EA59A6" w:rsidRDefault="00F4718C">
      <w:pPr>
        <w:pStyle w:val="2"/>
      </w:pPr>
      <w:bookmarkStart w:id="473" w:name="header-n623"/>
      <w:bookmarkStart w:id="474" w:name="_Toc126055601"/>
      <w:bookmarkEnd w:id="471"/>
      <w:r>
        <w:lastRenderedPageBreak/>
        <w:t>1. 数组的概述</w:t>
      </w:r>
      <w:bookmarkEnd w:id="474"/>
    </w:p>
    <w:p w14:paraId="29B1B21F" w14:textId="77777777" w:rsidR="00EA59A6" w:rsidRDefault="00F4718C">
      <w:pPr>
        <w:pStyle w:val="3"/>
      </w:pPr>
      <w:bookmarkStart w:id="475" w:name="header-n624"/>
      <w:bookmarkStart w:id="476" w:name="_Toc126055602"/>
      <w:r>
        <w:t>1.1 为什么需要数组</w:t>
      </w:r>
      <w:bookmarkEnd w:id="476"/>
    </w:p>
    <w:p w14:paraId="210B14A6" w14:textId="77777777" w:rsidR="00EA59A6" w:rsidRDefault="00F4718C">
      <w:pPr>
        <w:pStyle w:val="FirstParagraph"/>
        <w:rPr>
          <w:lang w:eastAsia="zh-CN"/>
        </w:rPr>
      </w:pPr>
      <w:r>
        <w:rPr>
          <w:b/>
          <w:bCs/>
          <w:lang w:eastAsia="zh-CN"/>
        </w:rPr>
        <w:t>需求分析1：</w:t>
      </w:r>
    </w:p>
    <w:p w14:paraId="4123DF6C" w14:textId="77777777" w:rsidR="00EA59A6" w:rsidRDefault="00F4718C">
      <w:pPr>
        <w:pStyle w:val="a0"/>
        <w:rPr>
          <w:lang w:eastAsia="zh-CN"/>
        </w:rPr>
      </w:pPr>
      <w:r>
        <w:rPr>
          <w:lang w:eastAsia="zh-CN"/>
        </w:rPr>
        <w:t>需要统计某公司50个员工的工资情况，例如计算平均工资、找到最高工资等。用之前知识，首先需要声明</w:t>
      </w:r>
      <w:r>
        <w:rPr>
          <w:rStyle w:val="VerbatimChar"/>
          <w:lang w:eastAsia="zh-CN"/>
        </w:rPr>
        <w:t>50</w:t>
      </w:r>
      <w:r>
        <w:rPr>
          <w:rStyle w:val="VerbatimChar"/>
          <w:lang w:eastAsia="zh-CN"/>
        </w:rPr>
        <w:t>个变量</w:t>
      </w:r>
      <w:r>
        <w:rPr>
          <w:lang w:eastAsia="zh-CN"/>
        </w:rPr>
        <w:t>来分别记录每位员工的工资，这样会很麻烦。因此我们可以将所有的数据全部存储到一个容器中统一管理，并使用容器进行计算。</w:t>
      </w:r>
    </w:p>
    <w:p w14:paraId="183F1824" w14:textId="77777777" w:rsidR="00EA59A6" w:rsidRDefault="00F4718C">
      <w:pPr>
        <w:pStyle w:val="a0"/>
      </w:pPr>
      <w:r>
        <w:rPr>
          <w:b/>
          <w:bCs/>
        </w:rPr>
        <w:t>需求分析2：</w:t>
      </w:r>
    </w:p>
    <w:p w14:paraId="478DD1C1" w14:textId="77777777" w:rsidR="00EA59A6" w:rsidRDefault="00F4718C">
      <w:pPr>
        <w:pStyle w:val="CaptionedFigure"/>
      </w:pPr>
      <w:r>
        <w:rPr>
          <w:noProof/>
        </w:rPr>
        <w:lastRenderedPageBreak/>
        <w:drawing>
          <wp:inline distT="0" distB="0" distL="0" distR="0" wp14:anchorId="653D95B2" wp14:editId="06A4B1D9">
            <wp:extent cx="5334000" cy="4554855"/>
            <wp:effectExtent l="0" t="0" r="0" b="1905"/>
            <wp:docPr id="267" name="Picture" descr="snipaste_20220317_0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descr="snipaste_20220317_000101"/>
                    <pic:cNvPicPr>
                      <a:picLocks noChangeAspect="1" noChangeArrowheads="1"/>
                    </pic:cNvPicPr>
                  </pic:nvPicPr>
                  <pic:blipFill>
                    <a:blip r:embed="rId344"/>
                    <a:stretch>
                      <a:fillRect/>
                    </a:stretch>
                  </pic:blipFill>
                  <pic:spPr>
                    <a:xfrm>
                      <a:off x="0" y="0"/>
                      <a:ext cx="5334000" cy="4554855"/>
                    </a:xfrm>
                    <a:prstGeom prst="rect">
                      <a:avLst/>
                    </a:prstGeom>
                    <a:noFill/>
                    <a:ln w="9525">
                      <a:noFill/>
                    </a:ln>
                  </pic:spPr>
                </pic:pic>
              </a:graphicData>
            </a:graphic>
          </wp:inline>
        </w:drawing>
      </w:r>
    </w:p>
    <w:p w14:paraId="26B4A731" w14:textId="77777777" w:rsidR="00EA59A6" w:rsidRDefault="00EA59A6">
      <w:pPr>
        <w:pStyle w:val="ImageCaption"/>
      </w:pPr>
    </w:p>
    <w:p w14:paraId="7B7EC09D" w14:textId="77777777" w:rsidR="00EA59A6" w:rsidRDefault="00F4718C">
      <w:pPr>
        <w:pStyle w:val="a0"/>
      </w:pPr>
      <w:r>
        <w:t>容器的概念：</w:t>
      </w:r>
    </w:p>
    <w:p w14:paraId="48B0419E" w14:textId="77777777" w:rsidR="00EA59A6" w:rsidRDefault="00F4718C">
      <w:pPr>
        <w:widowControl/>
        <w:numPr>
          <w:ilvl w:val="0"/>
          <w:numId w:val="2"/>
        </w:numPr>
        <w:spacing w:after="200"/>
        <w:jc w:val="left"/>
      </w:pPr>
      <w:r>
        <w:rPr>
          <w:b/>
          <w:bCs/>
        </w:rPr>
        <w:t>生活中的容器：</w:t>
      </w:r>
      <w:r>
        <w:t>水杯（装水等液体），衣柜（装衣服等物品），集装箱（装货物等）。</w:t>
      </w:r>
    </w:p>
    <w:p w14:paraId="2CD22A88" w14:textId="77777777" w:rsidR="00EA59A6" w:rsidRDefault="00F4718C">
      <w:pPr>
        <w:widowControl/>
        <w:numPr>
          <w:ilvl w:val="0"/>
          <w:numId w:val="2"/>
        </w:numPr>
        <w:spacing w:after="200"/>
        <w:jc w:val="left"/>
      </w:pPr>
      <w:r>
        <w:rPr>
          <w:b/>
          <w:bCs/>
        </w:rPr>
        <w:t>程序中的容器：</w:t>
      </w:r>
      <w:r>
        <w:t>将多个数据存储到一起，每个数据称为该容器的元素。</w:t>
      </w:r>
    </w:p>
    <w:p w14:paraId="15B67EF9" w14:textId="77777777" w:rsidR="00EA59A6" w:rsidRDefault="00F4718C">
      <w:pPr>
        <w:pStyle w:val="3"/>
      </w:pPr>
      <w:bookmarkStart w:id="477" w:name="header-n635"/>
      <w:bookmarkStart w:id="478" w:name="_Toc126055603"/>
      <w:bookmarkEnd w:id="475"/>
      <w:r>
        <w:t>1.2 数组的概念</w:t>
      </w:r>
      <w:bookmarkEnd w:id="478"/>
    </w:p>
    <w:p w14:paraId="1531C896" w14:textId="77777777" w:rsidR="00EA59A6" w:rsidRDefault="00F4718C">
      <w:pPr>
        <w:widowControl/>
        <w:spacing w:after="200"/>
        <w:ind w:left="240"/>
        <w:jc w:val="left"/>
      </w:pPr>
      <w:r>
        <w:rPr>
          <w:b/>
          <w:bCs/>
          <w:color w:val="0000FF"/>
        </w:rPr>
        <w:t>数组(Array)</w:t>
      </w:r>
      <w:r>
        <w:rPr>
          <w:rFonts w:hint="eastAsia"/>
          <w:b/>
          <w:bCs/>
          <w:color w:val="0000FF"/>
        </w:rPr>
        <w:t>：</w:t>
      </w:r>
      <w:r>
        <w:t>是多个相同类型数据按一定顺序排列的集合，并使用一个名字命名，并通过编号的方式对这些数据进行统一管理。</w:t>
      </w:r>
    </w:p>
    <w:p w14:paraId="31E8E9D3" w14:textId="77777777" w:rsidR="00EA59A6" w:rsidRDefault="00F4718C">
      <w:pPr>
        <w:widowControl/>
        <w:spacing w:after="200"/>
        <w:ind w:left="240"/>
        <w:jc w:val="left"/>
        <w:rPr>
          <w:b/>
          <w:bCs/>
          <w:color w:val="0000FF"/>
        </w:rPr>
      </w:pPr>
      <w:r>
        <w:rPr>
          <w:b/>
          <w:bCs/>
          <w:color w:val="0000FF"/>
        </w:rPr>
        <w:t>数组中的概念</w:t>
      </w:r>
      <w:r>
        <w:rPr>
          <w:rFonts w:hint="eastAsia"/>
          <w:b/>
          <w:bCs/>
          <w:color w:val="0000FF"/>
        </w:rPr>
        <w:t>：</w:t>
      </w:r>
    </w:p>
    <w:p w14:paraId="4F5F1A7E" w14:textId="77777777" w:rsidR="00EA59A6" w:rsidRDefault="00F4718C">
      <w:pPr>
        <w:widowControl/>
        <w:numPr>
          <w:ilvl w:val="1"/>
          <w:numId w:val="2"/>
        </w:numPr>
        <w:spacing w:after="200"/>
        <w:jc w:val="left"/>
      </w:pPr>
      <w:r>
        <w:t>数组名</w:t>
      </w:r>
    </w:p>
    <w:p w14:paraId="0E88419F" w14:textId="77777777" w:rsidR="00EA59A6" w:rsidRDefault="00F4718C">
      <w:pPr>
        <w:widowControl/>
        <w:numPr>
          <w:ilvl w:val="1"/>
          <w:numId w:val="2"/>
        </w:numPr>
        <w:spacing w:after="200"/>
        <w:jc w:val="left"/>
      </w:pPr>
      <w:r>
        <w:t>下标（或索引）</w:t>
      </w:r>
    </w:p>
    <w:p w14:paraId="1C4A2F2E" w14:textId="77777777" w:rsidR="00EA59A6" w:rsidRDefault="00F4718C">
      <w:pPr>
        <w:widowControl/>
        <w:numPr>
          <w:ilvl w:val="1"/>
          <w:numId w:val="2"/>
        </w:numPr>
        <w:spacing w:after="200"/>
        <w:jc w:val="left"/>
      </w:pPr>
      <w:r>
        <w:t>元素</w:t>
      </w:r>
    </w:p>
    <w:p w14:paraId="6500B6F3" w14:textId="77777777" w:rsidR="00EA59A6" w:rsidRDefault="00F4718C">
      <w:pPr>
        <w:widowControl/>
        <w:numPr>
          <w:ilvl w:val="1"/>
          <w:numId w:val="2"/>
        </w:numPr>
        <w:spacing w:after="200"/>
        <w:jc w:val="left"/>
      </w:pPr>
      <w:r>
        <w:lastRenderedPageBreak/>
        <w:t>数组的长度</w:t>
      </w:r>
    </w:p>
    <w:p w14:paraId="67776DCE" w14:textId="77777777" w:rsidR="00EA59A6" w:rsidRDefault="00F4718C">
      <w:pPr>
        <w:pStyle w:val="CaptionedFigure"/>
      </w:pPr>
      <w:r>
        <w:rPr>
          <w:noProof/>
        </w:rPr>
        <w:drawing>
          <wp:inline distT="0" distB="0" distL="0" distR="0" wp14:anchorId="77477FAF" wp14:editId="0CFA6313">
            <wp:extent cx="5334000" cy="2473960"/>
            <wp:effectExtent l="0" t="0" r="0" b="0"/>
            <wp:docPr id="2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pic:cNvPicPr>
                      <a:picLocks noChangeAspect="1" noChangeArrowheads="1"/>
                    </pic:cNvPicPr>
                  </pic:nvPicPr>
                  <pic:blipFill>
                    <a:blip r:embed="rId345"/>
                    <a:stretch>
                      <a:fillRect/>
                    </a:stretch>
                  </pic:blipFill>
                  <pic:spPr>
                    <a:xfrm>
                      <a:off x="0" y="0"/>
                      <a:ext cx="5334000" cy="2474134"/>
                    </a:xfrm>
                    <a:prstGeom prst="rect">
                      <a:avLst/>
                    </a:prstGeom>
                    <a:noFill/>
                    <a:ln w="9525">
                      <a:noFill/>
                    </a:ln>
                  </pic:spPr>
                </pic:pic>
              </a:graphicData>
            </a:graphic>
          </wp:inline>
        </w:drawing>
      </w:r>
    </w:p>
    <w:p w14:paraId="6BBC5665" w14:textId="77777777" w:rsidR="00EA59A6" w:rsidRDefault="00F4718C">
      <w:pPr>
        <w:pStyle w:val="a0"/>
        <w:rPr>
          <w:color w:val="0000FF"/>
        </w:rPr>
      </w:pPr>
      <w:r>
        <w:rPr>
          <w:b/>
          <w:bCs/>
          <w:color w:val="0000FF"/>
        </w:rPr>
        <w:t>数组的特点：</w:t>
      </w:r>
    </w:p>
    <w:p w14:paraId="334B4360" w14:textId="77777777" w:rsidR="00EA59A6" w:rsidRDefault="00F4718C">
      <w:pPr>
        <w:widowControl/>
        <w:numPr>
          <w:ilvl w:val="0"/>
          <w:numId w:val="2"/>
        </w:numPr>
        <w:spacing w:after="200"/>
        <w:jc w:val="left"/>
      </w:pPr>
      <w:r>
        <w:t>数组本身是</w:t>
      </w:r>
      <w:r>
        <w:rPr>
          <w:rStyle w:val="VerbatimChar"/>
          <w:lang w:eastAsia="zh-CN"/>
        </w:rPr>
        <w:t>引用数据类型</w:t>
      </w:r>
      <w:r>
        <w:t>，而数组中的元素可以是</w:t>
      </w:r>
      <w:r>
        <w:rPr>
          <w:rStyle w:val="VerbatimChar"/>
          <w:lang w:eastAsia="zh-CN"/>
        </w:rPr>
        <w:t>任何数据类型</w:t>
      </w:r>
      <w:r>
        <w:t>，包括基本数据类型和引用数据类型。</w:t>
      </w:r>
    </w:p>
    <w:p w14:paraId="696475E4" w14:textId="77777777" w:rsidR="00EA59A6" w:rsidRDefault="00F4718C">
      <w:pPr>
        <w:widowControl/>
        <w:numPr>
          <w:ilvl w:val="0"/>
          <w:numId w:val="2"/>
        </w:numPr>
        <w:spacing w:after="200"/>
        <w:jc w:val="left"/>
      </w:pPr>
      <w:r>
        <w:t>创建数组对象会在内存中开辟一整块</w:t>
      </w:r>
      <w:r>
        <w:rPr>
          <w:rStyle w:val="VerbatimChar"/>
          <w:lang w:eastAsia="zh-CN"/>
        </w:rPr>
        <w:t>连续的空间</w:t>
      </w:r>
      <w:r>
        <w:t>。占据的空间的大小，取决于数组的长度和数组中元素的类型。</w:t>
      </w:r>
    </w:p>
    <w:p w14:paraId="4E0B98A0" w14:textId="77777777" w:rsidR="00EA59A6" w:rsidRDefault="00F4718C">
      <w:pPr>
        <w:widowControl/>
        <w:numPr>
          <w:ilvl w:val="0"/>
          <w:numId w:val="2"/>
        </w:numPr>
        <w:spacing w:after="200"/>
        <w:jc w:val="left"/>
      </w:pPr>
      <w:r>
        <w:t>数组中的元素在内存中是依次紧密排列的，有序的。</w:t>
      </w:r>
    </w:p>
    <w:p w14:paraId="2DEB0213" w14:textId="77777777" w:rsidR="00EA59A6" w:rsidRDefault="00F4718C">
      <w:pPr>
        <w:widowControl/>
        <w:numPr>
          <w:ilvl w:val="0"/>
          <w:numId w:val="2"/>
        </w:numPr>
        <w:spacing w:after="200"/>
        <w:jc w:val="left"/>
      </w:pPr>
      <w:r>
        <w:t>数组，一旦初始化完成，其长度就是确定的。数组的</w:t>
      </w:r>
      <w:r>
        <w:rPr>
          <w:rStyle w:val="VerbatimChar"/>
          <w:lang w:eastAsia="zh-CN"/>
        </w:rPr>
        <w:t>长度一旦确定，就不能修改</w:t>
      </w:r>
      <w:r>
        <w:t>。</w:t>
      </w:r>
    </w:p>
    <w:p w14:paraId="2BBB657A" w14:textId="77777777" w:rsidR="00EA59A6" w:rsidRDefault="00F4718C">
      <w:pPr>
        <w:widowControl/>
        <w:numPr>
          <w:ilvl w:val="0"/>
          <w:numId w:val="2"/>
        </w:numPr>
        <w:spacing w:after="200"/>
        <w:jc w:val="left"/>
      </w:pPr>
      <w:r>
        <w:t>我们可以直接通过下标(或索引)的方式调用指定位置的元素，速度很快。</w:t>
      </w:r>
    </w:p>
    <w:p w14:paraId="4F30B33D" w14:textId="77777777" w:rsidR="00EA59A6" w:rsidRDefault="00F4718C">
      <w:pPr>
        <w:widowControl/>
        <w:numPr>
          <w:ilvl w:val="0"/>
          <w:numId w:val="2"/>
        </w:numPr>
        <w:spacing w:after="200"/>
        <w:jc w:val="left"/>
      </w:pPr>
      <w:r>
        <w:t>数组名中引用的是这块连续空间的首地址。</w:t>
      </w:r>
    </w:p>
    <w:p w14:paraId="1A5914A9" w14:textId="77777777" w:rsidR="00EA59A6" w:rsidRDefault="00F4718C">
      <w:pPr>
        <w:pStyle w:val="3"/>
      </w:pPr>
      <w:bookmarkStart w:id="479" w:name="header-n665"/>
      <w:bookmarkStart w:id="480" w:name="_Toc126055604"/>
      <w:bookmarkEnd w:id="477"/>
      <w:r>
        <w:t>1.3 数组的分类</w:t>
      </w:r>
      <w:bookmarkEnd w:id="480"/>
    </w:p>
    <w:p w14:paraId="667A67A4" w14:textId="77777777" w:rsidR="00EA59A6" w:rsidRDefault="00F4718C">
      <w:pPr>
        <w:pStyle w:val="FirstParagraph"/>
        <w:rPr>
          <w:lang w:eastAsia="zh-CN"/>
        </w:rPr>
      </w:pPr>
      <w:r>
        <w:rPr>
          <w:b/>
          <w:bCs/>
          <w:lang w:eastAsia="zh-CN"/>
        </w:rPr>
        <w:t>1、按照元素类型分：</w:t>
      </w:r>
    </w:p>
    <w:p w14:paraId="00E6ED07" w14:textId="77777777" w:rsidR="00EA59A6" w:rsidRDefault="00F4718C">
      <w:pPr>
        <w:widowControl/>
        <w:numPr>
          <w:ilvl w:val="0"/>
          <w:numId w:val="2"/>
        </w:numPr>
        <w:spacing w:after="200"/>
        <w:jc w:val="left"/>
      </w:pPr>
      <w:r>
        <w:t>基本数据类型元素的数组：每个元素位置存储基本数据类型的值</w:t>
      </w:r>
    </w:p>
    <w:p w14:paraId="361FCEFB" w14:textId="77777777" w:rsidR="00EA59A6" w:rsidRDefault="00F4718C">
      <w:pPr>
        <w:widowControl/>
        <w:numPr>
          <w:ilvl w:val="0"/>
          <w:numId w:val="2"/>
        </w:numPr>
        <w:spacing w:after="200"/>
        <w:jc w:val="left"/>
      </w:pPr>
      <w:r>
        <w:t>引用数据类型元素的数组：每个元素位置存储对象（本质是存储对象的首地址）（在面向对象部分讲解）</w:t>
      </w:r>
    </w:p>
    <w:p w14:paraId="7D5437D1" w14:textId="77777777" w:rsidR="00EA59A6" w:rsidRDefault="00F4718C">
      <w:pPr>
        <w:pStyle w:val="FirstParagraph"/>
      </w:pPr>
      <w:r>
        <w:rPr>
          <w:b/>
          <w:bCs/>
        </w:rPr>
        <w:t>2、按照维度分：</w:t>
      </w:r>
    </w:p>
    <w:p w14:paraId="22EE40EB" w14:textId="77777777" w:rsidR="00EA59A6" w:rsidRDefault="00F4718C">
      <w:pPr>
        <w:widowControl/>
        <w:numPr>
          <w:ilvl w:val="0"/>
          <w:numId w:val="2"/>
        </w:numPr>
        <w:spacing w:after="200"/>
        <w:jc w:val="left"/>
      </w:pPr>
      <w:r>
        <w:t>一维数组：存储一组数据</w:t>
      </w:r>
    </w:p>
    <w:p w14:paraId="293D31BE" w14:textId="77777777" w:rsidR="00EA59A6" w:rsidRDefault="00F4718C">
      <w:pPr>
        <w:widowControl/>
        <w:numPr>
          <w:ilvl w:val="0"/>
          <w:numId w:val="2"/>
        </w:numPr>
        <w:spacing w:after="200"/>
        <w:jc w:val="left"/>
      </w:pPr>
      <w:r>
        <w:lastRenderedPageBreak/>
        <w:t>二维数组：存储多组数据，相当于二维表，一行代表一组数据，只是这里的二维表每一行长度不要求一样。</w:t>
      </w:r>
    </w:p>
    <w:p w14:paraId="2BAA0C9C" w14:textId="77777777" w:rsidR="00EA59A6" w:rsidRDefault="00F4718C">
      <w:pPr>
        <w:pStyle w:val="CaptionedFigure"/>
      </w:pPr>
      <w:r>
        <w:rPr>
          <w:noProof/>
        </w:rPr>
        <w:drawing>
          <wp:inline distT="0" distB="0" distL="0" distR="0" wp14:anchorId="7CB7852C" wp14:editId="277CEECF">
            <wp:extent cx="5334000" cy="3503295"/>
            <wp:effectExtent l="0" t="0" r="0" b="0"/>
            <wp:docPr id="2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pic:cNvPicPr>
                      <a:picLocks noChangeAspect="1" noChangeArrowheads="1"/>
                    </pic:cNvPicPr>
                  </pic:nvPicPr>
                  <pic:blipFill>
                    <a:blip r:embed="rId346"/>
                    <a:stretch>
                      <a:fillRect/>
                    </a:stretch>
                  </pic:blipFill>
                  <pic:spPr>
                    <a:xfrm>
                      <a:off x="0" y="0"/>
                      <a:ext cx="5334000" cy="3503595"/>
                    </a:xfrm>
                    <a:prstGeom prst="rect">
                      <a:avLst/>
                    </a:prstGeom>
                    <a:noFill/>
                    <a:ln w="9525">
                      <a:noFill/>
                    </a:ln>
                  </pic:spPr>
                </pic:pic>
              </a:graphicData>
            </a:graphic>
          </wp:inline>
        </w:drawing>
      </w:r>
    </w:p>
    <w:p w14:paraId="35B27432" w14:textId="77777777" w:rsidR="00EA59A6" w:rsidRDefault="00EA59A6">
      <w:pPr>
        <w:pStyle w:val="ImageCaption"/>
      </w:pPr>
    </w:p>
    <w:p w14:paraId="1A206C7F" w14:textId="77777777" w:rsidR="00EA59A6" w:rsidRDefault="00EA59A6">
      <w:pPr>
        <w:pStyle w:val="a0"/>
      </w:pPr>
    </w:p>
    <w:p w14:paraId="68EEFECE" w14:textId="77777777" w:rsidR="00EA59A6" w:rsidRDefault="00F4718C">
      <w:pPr>
        <w:pStyle w:val="2"/>
      </w:pPr>
      <w:bookmarkStart w:id="481" w:name="header-n680"/>
      <w:bookmarkStart w:id="482" w:name="_Toc126055605"/>
      <w:bookmarkEnd w:id="473"/>
      <w:bookmarkEnd w:id="479"/>
      <w:r>
        <w:t>2. 一维数组的使用</w:t>
      </w:r>
      <w:bookmarkEnd w:id="482"/>
    </w:p>
    <w:p w14:paraId="33B2074B" w14:textId="77777777" w:rsidR="00EA59A6" w:rsidRDefault="00F4718C">
      <w:pPr>
        <w:pStyle w:val="3"/>
      </w:pPr>
      <w:bookmarkStart w:id="483" w:name="header-n681"/>
      <w:bookmarkStart w:id="484" w:name="_Toc126055606"/>
      <w:r>
        <w:t>2.1 一维数组的声明</w:t>
      </w:r>
      <w:bookmarkEnd w:id="484"/>
    </w:p>
    <w:p w14:paraId="4FCE95A5" w14:textId="77777777" w:rsidR="00EA59A6" w:rsidRDefault="00F4718C">
      <w:pPr>
        <w:pStyle w:val="FirstParagraph"/>
        <w:rPr>
          <w:lang w:eastAsia="zh-CN"/>
        </w:rPr>
      </w:pPr>
      <w:r>
        <w:rPr>
          <w:b/>
          <w:bCs/>
          <w:lang w:eastAsia="zh-CN"/>
        </w:rPr>
        <w:t>格式：</w:t>
      </w:r>
    </w:p>
    <w:p w14:paraId="434FCD22" w14:textId="77777777" w:rsidR="00EA59A6" w:rsidRDefault="00F4718C">
      <w:pPr>
        <w:pStyle w:val="SourceCode"/>
        <w:rPr>
          <w:lang w:eastAsia="zh-CN"/>
        </w:rPr>
      </w:pPr>
      <w:r>
        <w:rPr>
          <w:rStyle w:val="CommentTok"/>
          <w:lang w:eastAsia="zh-CN"/>
        </w:rPr>
        <w:t>//</w:t>
      </w:r>
      <w:r>
        <w:rPr>
          <w:rStyle w:val="CommentTok"/>
          <w:lang w:eastAsia="zh-CN"/>
        </w:rPr>
        <w:t>推荐</w:t>
      </w:r>
      <w:r>
        <w:rPr>
          <w:lang w:eastAsia="zh-CN"/>
        </w:rPr>
        <w:br/>
      </w:r>
      <w:r>
        <w:rPr>
          <w:rStyle w:val="NormalTok"/>
          <w:lang w:eastAsia="zh-CN"/>
        </w:rPr>
        <w:t>元素的数据类型</w:t>
      </w:r>
      <w:r>
        <w:rPr>
          <w:rStyle w:val="OperatorTok"/>
          <w:lang w:eastAsia="zh-CN"/>
        </w:rPr>
        <w:t>[]</w:t>
      </w:r>
      <w:r>
        <w:rPr>
          <w:rStyle w:val="NormalTok"/>
          <w:lang w:eastAsia="zh-CN"/>
        </w:rPr>
        <w:t xml:space="preserve"> </w:t>
      </w:r>
      <w:r>
        <w:rPr>
          <w:rStyle w:val="NormalTok"/>
          <w:lang w:eastAsia="zh-CN"/>
        </w:rPr>
        <w:t>一维数组的名称</w:t>
      </w:r>
      <w:r>
        <w:rPr>
          <w:rStyle w:val="OperatorTok"/>
          <w:lang w:eastAsia="zh-CN"/>
        </w:rPr>
        <w:t>;</w:t>
      </w:r>
      <w:r>
        <w:rPr>
          <w:lang w:eastAsia="zh-CN"/>
        </w:rPr>
        <w:br/>
      </w:r>
      <w:r>
        <w:rPr>
          <w:lang w:eastAsia="zh-CN"/>
        </w:rPr>
        <w:br/>
      </w:r>
      <w:r>
        <w:rPr>
          <w:rStyle w:val="CommentTok"/>
          <w:lang w:eastAsia="zh-CN"/>
        </w:rPr>
        <w:t>//</w:t>
      </w:r>
      <w:r>
        <w:rPr>
          <w:rStyle w:val="CommentTok"/>
          <w:lang w:eastAsia="zh-CN"/>
        </w:rPr>
        <w:t>不推荐</w:t>
      </w:r>
      <w:r>
        <w:rPr>
          <w:lang w:eastAsia="zh-CN"/>
        </w:rPr>
        <w:br/>
      </w:r>
      <w:r>
        <w:rPr>
          <w:rStyle w:val="NormalTok"/>
          <w:lang w:eastAsia="zh-CN"/>
        </w:rPr>
        <w:t>元素的数据类型</w:t>
      </w:r>
      <w:r>
        <w:rPr>
          <w:rStyle w:val="NormalTok"/>
          <w:lang w:eastAsia="zh-CN"/>
        </w:rPr>
        <w:t xml:space="preserve">  </w:t>
      </w:r>
      <w:r>
        <w:rPr>
          <w:rStyle w:val="NormalTok"/>
          <w:lang w:eastAsia="zh-CN"/>
        </w:rPr>
        <w:t>一维数组名</w:t>
      </w:r>
      <w:r>
        <w:rPr>
          <w:rStyle w:val="OperatorTok"/>
          <w:lang w:eastAsia="zh-CN"/>
        </w:rPr>
        <w:t>[];</w:t>
      </w:r>
    </w:p>
    <w:p w14:paraId="677D644C" w14:textId="77777777" w:rsidR="00EA59A6" w:rsidRDefault="00F4718C">
      <w:pPr>
        <w:pStyle w:val="FirstParagraph"/>
      </w:pPr>
      <w:r>
        <w:rPr>
          <w:b/>
          <w:bCs/>
        </w:rPr>
        <w:t>举例：</w:t>
      </w:r>
    </w:p>
    <w:p w14:paraId="507D945F" w14:textId="77777777" w:rsidR="00EA59A6" w:rsidRDefault="00F4718C">
      <w:pPr>
        <w:pStyle w:val="SourceCode"/>
      </w:pPr>
      <w:r>
        <w:rPr>
          <w:rStyle w:val="DataTypeTok"/>
        </w:rPr>
        <w:lastRenderedPageBreak/>
        <w:t>int</w:t>
      </w:r>
      <w:r>
        <w:rPr>
          <w:rStyle w:val="OperatorTok"/>
        </w:rPr>
        <w:t>[]</w:t>
      </w:r>
      <w:r>
        <w:rPr>
          <w:rStyle w:val="NormalTok"/>
        </w:rPr>
        <w:t xml:space="preserve"> arr</w:t>
      </w:r>
      <w:r>
        <w:rPr>
          <w:rStyle w:val="OperatorTok"/>
        </w:rPr>
        <w:t>;</w:t>
      </w:r>
      <w:r>
        <w:br/>
      </w:r>
      <w:r>
        <w:rPr>
          <w:rStyle w:val="DataTypeTok"/>
        </w:rPr>
        <w:t>int</w:t>
      </w:r>
      <w:r>
        <w:rPr>
          <w:rStyle w:val="NormalTok"/>
        </w:rPr>
        <w:t xml:space="preserve"> arr1</w:t>
      </w:r>
      <w:r>
        <w:rPr>
          <w:rStyle w:val="OperatorTok"/>
        </w:rPr>
        <w:t>[];</w:t>
      </w:r>
      <w:r>
        <w:br/>
      </w:r>
      <w:r>
        <w:rPr>
          <w:rStyle w:val="DataTypeTok"/>
        </w:rPr>
        <w:t>double</w:t>
      </w:r>
      <w:r>
        <w:rPr>
          <w:rStyle w:val="OperatorTok"/>
        </w:rPr>
        <w:t>[]</w:t>
      </w:r>
      <w:r>
        <w:rPr>
          <w:rStyle w:val="NormalTok"/>
        </w:rPr>
        <w:t xml:space="preserve"> arr2</w:t>
      </w:r>
      <w:r>
        <w:rPr>
          <w:rStyle w:val="OperatorTok"/>
        </w:rPr>
        <w:t>;</w:t>
      </w:r>
      <w:r>
        <w:br/>
      </w:r>
      <w:r>
        <w:rPr>
          <w:rStyle w:val="BuiltInTok"/>
        </w:rPr>
        <w:t>String</w:t>
      </w:r>
      <w:r>
        <w:rPr>
          <w:rStyle w:val="OperatorTok"/>
        </w:rPr>
        <w:t>[]</w:t>
      </w:r>
      <w:r>
        <w:rPr>
          <w:rStyle w:val="NormalTok"/>
        </w:rPr>
        <w:t xml:space="preserve"> arr3</w:t>
      </w:r>
      <w:r>
        <w:rPr>
          <w:rStyle w:val="OperatorTok"/>
        </w:rPr>
        <w:t>;</w:t>
      </w:r>
      <w:r>
        <w:rPr>
          <w:rStyle w:val="NormalTok"/>
        </w:rPr>
        <w:t xml:space="preserve">  </w:t>
      </w:r>
      <w:r>
        <w:rPr>
          <w:rStyle w:val="CommentTok"/>
        </w:rPr>
        <w:t>//</w:t>
      </w:r>
      <w:r>
        <w:rPr>
          <w:rStyle w:val="CommentTok"/>
        </w:rPr>
        <w:t>引用类型变量数组</w:t>
      </w:r>
    </w:p>
    <w:p w14:paraId="7CB1D567" w14:textId="77777777" w:rsidR="00EA59A6" w:rsidRDefault="00F4718C">
      <w:pPr>
        <w:pStyle w:val="FirstParagraph"/>
      </w:pPr>
      <w:r>
        <w:rPr>
          <w:b/>
          <w:bCs/>
        </w:rPr>
        <w:t>数组的声明，需要明确：</w:t>
      </w:r>
    </w:p>
    <w:p w14:paraId="4D54C8E7" w14:textId="77777777" w:rsidR="00EA59A6" w:rsidRDefault="00F4718C">
      <w:pPr>
        <w:pStyle w:val="a0"/>
      </w:pPr>
      <w:r>
        <w:t>（1）数组的维度：在Java中数组的符号是[]，[]表示一维，[][]表示二维。</w:t>
      </w:r>
    </w:p>
    <w:p w14:paraId="48AC22C1" w14:textId="77777777" w:rsidR="00EA59A6" w:rsidRDefault="00F4718C">
      <w:pPr>
        <w:pStyle w:val="a0"/>
      </w:pPr>
      <w:r>
        <w:rPr>
          <w:lang w:eastAsia="zh-CN"/>
        </w:rPr>
        <w:t>（2）数组的元素类型：即创建的数组容器可以存储什么数据类型的数据。元素的类型可以是任意的Java的数据类型。</w:t>
      </w:r>
      <w:r>
        <w:t>例如：int、String、Student等。</w:t>
      </w:r>
    </w:p>
    <w:p w14:paraId="0EBE21FB" w14:textId="77777777" w:rsidR="00EA59A6" w:rsidRDefault="00F4718C">
      <w:pPr>
        <w:pStyle w:val="a0"/>
        <w:rPr>
          <w:lang w:eastAsia="zh-CN"/>
        </w:rPr>
      </w:pPr>
      <w:r>
        <w:rPr>
          <w:lang w:eastAsia="zh-CN"/>
        </w:rPr>
        <w:t>（3）数组名：就是代表某个数组的标识符，数组名其实也是变量名，按照变量的命名规范来命名。数组名是个引用数据类型的变量，因为它代表一组数据。</w:t>
      </w:r>
    </w:p>
    <w:p w14:paraId="2F2A41D2" w14:textId="77777777" w:rsidR="00EA59A6" w:rsidRDefault="00F4718C">
      <w:pPr>
        <w:pStyle w:val="a0"/>
      </w:pPr>
      <w:r>
        <w:rPr>
          <w:b/>
          <w:bCs/>
        </w:rPr>
        <w:t>举例：</w:t>
      </w:r>
    </w:p>
    <w:p w14:paraId="032BF28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ArrayTest1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比如，要存储一个小组的成绩</w:t>
      </w:r>
      <w:r>
        <w:br/>
      </w:r>
      <w:r>
        <w:rPr>
          <w:rStyle w:val="NormalTok"/>
        </w:rPr>
        <w:t xml:space="preserve">        </w:t>
      </w:r>
      <w:r>
        <w:rPr>
          <w:rStyle w:val="DataTypeTok"/>
        </w:rPr>
        <w:t>int</w:t>
      </w:r>
      <w:r>
        <w:rPr>
          <w:rStyle w:val="OperatorTok"/>
        </w:rPr>
        <w:t>[]</w:t>
      </w:r>
      <w:r>
        <w:rPr>
          <w:rStyle w:val="NormalTok"/>
        </w:rPr>
        <w:t xml:space="preserve"> scores</w:t>
      </w:r>
      <w:r>
        <w:rPr>
          <w:rStyle w:val="OperatorTok"/>
        </w:rPr>
        <w:t>;</w:t>
      </w:r>
      <w:r>
        <w:br/>
      </w:r>
      <w:r>
        <w:rPr>
          <w:rStyle w:val="NormalTok"/>
        </w:rPr>
        <w:t xml:space="preserve">        </w:t>
      </w:r>
      <w:r>
        <w:rPr>
          <w:rStyle w:val="DataTypeTok"/>
        </w:rPr>
        <w:t>int</w:t>
      </w:r>
      <w:r>
        <w:rPr>
          <w:rStyle w:val="NormalTok"/>
        </w:rPr>
        <w:t xml:space="preserve"> grades</w:t>
      </w:r>
      <w:r>
        <w:rPr>
          <w:rStyle w:val="OperatorTok"/>
        </w:rPr>
        <w:t>[];</w:t>
      </w:r>
      <w:r>
        <w:br/>
      </w:r>
      <w:r>
        <w:rPr>
          <w:rStyle w:val="CommentTok"/>
        </w:rPr>
        <w:t>//        System.out.println(scores);//</w:t>
      </w:r>
      <w:r>
        <w:rPr>
          <w:rStyle w:val="CommentTok"/>
        </w:rPr>
        <w:t>未初始化不能使用</w:t>
      </w:r>
      <w:r>
        <w:br/>
      </w:r>
      <w:r>
        <w:br/>
      </w:r>
      <w:r>
        <w:rPr>
          <w:rStyle w:val="NormalTok"/>
        </w:rPr>
        <w:t xml:space="preserve">        </w:t>
      </w:r>
      <w:r>
        <w:rPr>
          <w:rStyle w:val="CommentTok"/>
        </w:rPr>
        <w:t>//</w:t>
      </w:r>
      <w:r>
        <w:rPr>
          <w:rStyle w:val="CommentTok"/>
        </w:rPr>
        <w:t>比如，要存储一组字母</w:t>
      </w:r>
      <w:r>
        <w:br/>
      </w:r>
      <w:r>
        <w:rPr>
          <w:rStyle w:val="NormalTok"/>
        </w:rPr>
        <w:t xml:space="preserve">        </w:t>
      </w:r>
      <w:r>
        <w:rPr>
          <w:rStyle w:val="DataTypeTok"/>
        </w:rPr>
        <w:t>char</w:t>
      </w:r>
      <w:r>
        <w:rPr>
          <w:rStyle w:val="OperatorTok"/>
        </w:rPr>
        <w:t>[]</w:t>
      </w:r>
      <w:r>
        <w:rPr>
          <w:rStyle w:val="NormalTok"/>
        </w:rPr>
        <w:t xml:space="preserve"> letters</w:t>
      </w:r>
      <w:r>
        <w:rPr>
          <w:rStyle w:val="OperatorTok"/>
        </w:rPr>
        <w:t>;</w:t>
      </w:r>
      <w:r>
        <w:br/>
      </w:r>
      <w:r>
        <w:br/>
      </w:r>
      <w:r>
        <w:rPr>
          <w:rStyle w:val="NormalTok"/>
        </w:rPr>
        <w:t xml:space="preserve">        </w:t>
      </w:r>
      <w:r>
        <w:rPr>
          <w:rStyle w:val="CommentTok"/>
        </w:rPr>
        <w:t>//</w:t>
      </w:r>
      <w:r>
        <w:rPr>
          <w:rStyle w:val="CommentTok"/>
        </w:rPr>
        <w:t>比如，要存储一组姓名</w:t>
      </w:r>
      <w:r>
        <w:br/>
      </w:r>
      <w:r>
        <w:rPr>
          <w:rStyle w:val="NormalTok"/>
        </w:rPr>
        <w:t xml:space="preserve">        </w:t>
      </w:r>
      <w:r>
        <w:rPr>
          <w:rStyle w:val="BuiltInTok"/>
        </w:rPr>
        <w:t>String</w:t>
      </w:r>
      <w:r>
        <w:rPr>
          <w:rStyle w:val="OperatorTok"/>
        </w:rPr>
        <w:t>[]</w:t>
      </w:r>
      <w:r>
        <w:rPr>
          <w:rStyle w:val="NormalTok"/>
        </w:rPr>
        <w:t xml:space="preserve"> names</w:t>
      </w:r>
      <w:r>
        <w:rPr>
          <w:rStyle w:val="OperatorTok"/>
        </w:rPr>
        <w:t>;</w:t>
      </w:r>
      <w:r>
        <w:br/>
      </w:r>
      <w:r>
        <w:br/>
      </w:r>
      <w:r>
        <w:rPr>
          <w:rStyle w:val="NormalTok"/>
        </w:rPr>
        <w:t xml:space="preserve">        </w:t>
      </w:r>
      <w:r>
        <w:rPr>
          <w:rStyle w:val="CommentTok"/>
        </w:rPr>
        <w:t>//</w:t>
      </w:r>
      <w:r>
        <w:rPr>
          <w:rStyle w:val="CommentTok"/>
        </w:rPr>
        <w:t>比如，要存储一组价格</w:t>
      </w:r>
      <w:r>
        <w:br/>
      </w:r>
      <w:r>
        <w:rPr>
          <w:rStyle w:val="NormalTok"/>
        </w:rPr>
        <w:t xml:space="preserve">        </w:t>
      </w:r>
      <w:r>
        <w:rPr>
          <w:rStyle w:val="DataTypeTok"/>
        </w:rPr>
        <w:t>double</w:t>
      </w:r>
      <w:r>
        <w:rPr>
          <w:rStyle w:val="OperatorTok"/>
        </w:rPr>
        <w:t>[]</w:t>
      </w:r>
      <w:r>
        <w:rPr>
          <w:rStyle w:val="NormalTok"/>
        </w:rPr>
        <w:t xml:space="preserve"> prices</w:t>
      </w:r>
      <w:r>
        <w:rPr>
          <w:rStyle w:val="OperatorTok"/>
        </w:rPr>
        <w:t>;</w:t>
      </w:r>
      <w:r>
        <w:br/>
      </w:r>
      <w:r>
        <w:br/>
      </w:r>
      <w:r>
        <w:rPr>
          <w:rStyle w:val="NormalTok"/>
        </w:rPr>
        <w:t xml:space="preserve">    </w:t>
      </w:r>
      <w:r>
        <w:rPr>
          <w:rStyle w:val="OperatorTok"/>
        </w:rPr>
        <w:t>}</w:t>
      </w:r>
      <w:r>
        <w:br/>
      </w:r>
      <w:r>
        <w:rPr>
          <w:rStyle w:val="OperatorTok"/>
        </w:rPr>
        <w:t>}</w:t>
      </w:r>
    </w:p>
    <w:p w14:paraId="4802F0D7" w14:textId="77777777" w:rsidR="00EA59A6" w:rsidRDefault="00F4718C">
      <w:pPr>
        <w:pStyle w:val="FirstParagraph"/>
      </w:pPr>
      <w:r>
        <w:rPr>
          <w:lang w:eastAsia="zh-CN"/>
        </w:rPr>
        <w:t xml:space="preserve">注意：Java语言中声明数组时不能指定其长度(数组中元素的个数)。 </w:t>
      </w:r>
      <w:r>
        <w:t>例如： int a[5]; //非法</w:t>
      </w:r>
    </w:p>
    <w:p w14:paraId="33DE47DE" w14:textId="77777777" w:rsidR="00EA59A6" w:rsidRDefault="00F4718C">
      <w:pPr>
        <w:pStyle w:val="3"/>
      </w:pPr>
      <w:bookmarkStart w:id="485" w:name="header-n694"/>
      <w:bookmarkStart w:id="486" w:name="_Toc126055607"/>
      <w:bookmarkEnd w:id="483"/>
      <w:r>
        <w:lastRenderedPageBreak/>
        <w:t>2.2 一维数组的初始化</w:t>
      </w:r>
      <w:bookmarkEnd w:id="486"/>
    </w:p>
    <w:p w14:paraId="7177DF5F" w14:textId="77777777" w:rsidR="00EA59A6" w:rsidRDefault="00F4718C">
      <w:pPr>
        <w:pStyle w:val="4"/>
      </w:pPr>
      <w:bookmarkStart w:id="487" w:name="header-n695"/>
      <w:r>
        <w:t>2.2.1 静态初始化</w:t>
      </w:r>
    </w:p>
    <w:p w14:paraId="1EC1238B" w14:textId="77777777" w:rsidR="00EA59A6" w:rsidRDefault="00F4718C">
      <w:pPr>
        <w:widowControl/>
        <w:numPr>
          <w:ilvl w:val="0"/>
          <w:numId w:val="2"/>
        </w:numPr>
        <w:spacing w:after="200"/>
        <w:jc w:val="left"/>
      </w:pPr>
      <w:r>
        <w:t>如果数组变量的初始化和数组元素的赋值操作同时进行，那就称为静态初始化。</w:t>
      </w:r>
    </w:p>
    <w:p w14:paraId="727D51DA" w14:textId="77777777" w:rsidR="00EA59A6" w:rsidRDefault="00F4718C">
      <w:pPr>
        <w:widowControl/>
        <w:numPr>
          <w:ilvl w:val="0"/>
          <w:numId w:val="2"/>
        </w:numPr>
        <w:spacing w:after="200"/>
        <w:jc w:val="left"/>
      </w:pPr>
      <w:r>
        <w:t>静态初始化，本质是用静态数据（编译时已知）为数组初始化。此时数组的长度由静态数据的个数决定。</w:t>
      </w:r>
    </w:p>
    <w:p w14:paraId="4CBA078A" w14:textId="77777777" w:rsidR="00EA59A6" w:rsidRDefault="00F4718C">
      <w:pPr>
        <w:widowControl/>
        <w:numPr>
          <w:ilvl w:val="0"/>
          <w:numId w:val="2"/>
        </w:numPr>
        <w:spacing w:after="200"/>
        <w:jc w:val="left"/>
      </w:pPr>
      <w:r>
        <w:rPr>
          <w:b/>
          <w:bCs/>
        </w:rPr>
        <w:t>一维数组声明和静态初始化格式1：</w:t>
      </w:r>
    </w:p>
    <w:p w14:paraId="17C00FFA" w14:textId="77777777" w:rsidR="00EA59A6" w:rsidRDefault="00F4718C">
      <w:pPr>
        <w:pStyle w:val="SourceCode"/>
        <w:numPr>
          <w:ilvl w:val="0"/>
          <w:numId w:val="3"/>
        </w:numPr>
        <w:rPr>
          <w:lang w:eastAsia="zh-CN"/>
        </w:rPr>
      </w:pPr>
      <w:r>
        <w:rPr>
          <w:rStyle w:val="NormalTok"/>
          <w:lang w:eastAsia="zh-CN"/>
        </w:rPr>
        <w:t>数据类型</w:t>
      </w:r>
      <w:r>
        <w:rPr>
          <w:rStyle w:val="OperatorTok"/>
          <w:lang w:eastAsia="zh-CN"/>
        </w:rPr>
        <w:t>[]</w:t>
      </w:r>
      <w:r>
        <w:rPr>
          <w:rStyle w:val="NormalTok"/>
          <w:lang w:eastAsia="zh-CN"/>
        </w:rPr>
        <w:t xml:space="preserve"> </w:t>
      </w:r>
      <w:r>
        <w:rPr>
          <w:rStyle w:val="NormalTok"/>
          <w:lang w:eastAsia="zh-CN"/>
        </w:rPr>
        <w:t>数组名</w:t>
      </w:r>
      <w:r>
        <w:rPr>
          <w:rStyle w:val="NormalTok"/>
          <w:lang w:eastAsia="zh-CN"/>
        </w:rPr>
        <w:t xml:space="preserve">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数据类型</w:t>
      </w:r>
      <w:r>
        <w:rPr>
          <w:rStyle w:val="OperatorTok"/>
          <w:lang w:eastAsia="zh-CN"/>
        </w:rPr>
        <w:t>[]{</w:t>
      </w:r>
      <w:r>
        <w:rPr>
          <w:rStyle w:val="NormalTok"/>
          <w:lang w:eastAsia="zh-CN"/>
        </w:rPr>
        <w:t>元素</w:t>
      </w:r>
      <w:r>
        <w:rPr>
          <w:rStyle w:val="ErrorTok"/>
          <w:lang w:eastAsia="zh-CN"/>
        </w:rPr>
        <w:t>1</w:t>
      </w:r>
      <w:r>
        <w:rPr>
          <w:rStyle w:val="OperatorTok"/>
          <w:lang w:eastAsia="zh-CN"/>
        </w:rPr>
        <w:t>,</w:t>
      </w:r>
      <w:r>
        <w:rPr>
          <w:rStyle w:val="NormalTok"/>
          <w:lang w:eastAsia="zh-CN"/>
        </w:rPr>
        <w:t>元素</w:t>
      </w:r>
      <w:r>
        <w:rPr>
          <w:rStyle w:val="ErrorTok"/>
          <w:lang w:eastAsia="zh-CN"/>
        </w:rPr>
        <w:t>2</w:t>
      </w:r>
      <w:r>
        <w:rPr>
          <w:rStyle w:val="OperatorTok"/>
          <w:lang w:eastAsia="zh-CN"/>
        </w:rPr>
        <w:t>,</w:t>
      </w:r>
      <w:r>
        <w:rPr>
          <w:rStyle w:val="NormalTok"/>
          <w:lang w:eastAsia="zh-CN"/>
        </w:rPr>
        <w:t>元素</w:t>
      </w:r>
      <w:r>
        <w:rPr>
          <w:rStyle w:val="ErrorTok"/>
          <w:lang w:eastAsia="zh-CN"/>
        </w:rPr>
        <w:t>3</w:t>
      </w:r>
      <w:r>
        <w:rPr>
          <w:rStyle w:val="OperatorTok"/>
          <w:lang w:eastAsia="zh-CN"/>
        </w:rPr>
        <w:t>,</w:t>
      </w:r>
      <w:r>
        <w:rPr>
          <w:rStyle w:val="KeywordTok"/>
          <w:lang w:eastAsia="zh-CN"/>
        </w:rPr>
        <w:t>...</w:t>
      </w:r>
      <w:r>
        <w:rPr>
          <w:rStyle w:val="OperatorTok"/>
          <w:lang w:eastAsia="zh-CN"/>
        </w:rPr>
        <w:t>};</w:t>
      </w:r>
      <w:r>
        <w:rPr>
          <w:lang w:eastAsia="zh-CN"/>
        </w:rPr>
        <w:br/>
      </w:r>
      <w:r>
        <w:rPr>
          <w:lang w:eastAsia="zh-CN"/>
        </w:rPr>
        <w:br/>
      </w:r>
      <w:r>
        <w:rPr>
          <w:rStyle w:val="NormalTok"/>
          <w:lang w:eastAsia="zh-CN"/>
        </w:rPr>
        <w:t>或</w:t>
      </w:r>
      <w:r>
        <w:rPr>
          <w:lang w:eastAsia="zh-CN"/>
        </w:rPr>
        <w:br/>
      </w:r>
      <w:r>
        <w:rPr>
          <w:rStyle w:val="NormalTok"/>
          <w:lang w:eastAsia="zh-CN"/>
        </w:rPr>
        <w:t xml:space="preserve">    </w:t>
      </w:r>
      <w:r>
        <w:rPr>
          <w:lang w:eastAsia="zh-CN"/>
        </w:rPr>
        <w:br/>
      </w:r>
      <w:r>
        <w:rPr>
          <w:rStyle w:val="NormalTok"/>
          <w:lang w:eastAsia="zh-CN"/>
        </w:rPr>
        <w:t>数据类型</w:t>
      </w:r>
      <w:r>
        <w:rPr>
          <w:rStyle w:val="OperatorTok"/>
          <w:lang w:eastAsia="zh-CN"/>
        </w:rPr>
        <w:t>[]</w:t>
      </w:r>
      <w:r>
        <w:rPr>
          <w:rStyle w:val="NormalTok"/>
          <w:lang w:eastAsia="zh-CN"/>
        </w:rPr>
        <w:t xml:space="preserve"> </w:t>
      </w:r>
      <w:r>
        <w:rPr>
          <w:rStyle w:val="NormalTok"/>
          <w:lang w:eastAsia="zh-CN"/>
        </w:rPr>
        <w:t>数组名</w:t>
      </w:r>
      <w:r>
        <w:rPr>
          <w:rStyle w:val="OperatorTok"/>
          <w:lang w:eastAsia="zh-CN"/>
        </w:rPr>
        <w:t>;</w:t>
      </w:r>
      <w:r>
        <w:rPr>
          <w:lang w:eastAsia="zh-CN"/>
        </w:rPr>
        <w:br/>
      </w:r>
      <w:r>
        <w:rPr>
          <w:rStyle w:val="NormalTok"/>
          <w:lang w:eastAsia="zh-CN"/>
        </w:rPr>
        <w:t>数组名</w:t>
      </w:r>
      <w:r>
        <w:rPr>
          <w:rStyle w:val="NormalTok"/>
          <w:lang w:eastAsia="zh-CN"/>
        </w:rPr>
        <w:t xml:space="preserve">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数据类型</w:t>
      </w:r>
      <w:r>
        <w:rPr>
          <w:rStyle w:val="OperatorTok"/>
          <w:lang w:eastAsia="zh-CN"/>
        </w:rPr>
        <w:t>[]{</w:t>
      </w:r>
      <w:r>
        <w:rPr>
          <w:rStyle w:val="NormalTok"/>
          <w:lang w:eastAsia="zh-CN"/>
        </w:rPr>
        <w:t>元素</w:t>
      </w:r>
      <w:r>
        <w:rPr>
          <w:rStyle w:val="ErrorTok"/>
          <w:lang w:eastAsia="zh-CN"/>
        </w:rPr>
        <w:t>1</w:t>
      </w:r>
      <w:r>
        <w:rPr>
          <w:rStyle w:val="OperatorTok"/>
          <w:lang w:eastAsia="zh-CN"/>
        </w:rPr>
        <w:t>,</w:t>
      </w:r>
      <w:r>
        <w:rPr>
          <w:rStyle w:val="NormalTok"/>
          <w:lang w:eastAsia="zh-CN"/>
        </w:rPr>
        <w:t>元素</w:t>
      </w:r>
      <w:r>
        <w:rPr>
          <w:rStyle w:val="ErrorTok"/>
          <w:lang w:eastAsia="zh-CN"/>
        </w:rPr>
        <w:t>2</w:t>
      </w:r>
      <w:r>
        <w:rPr>
          <w:rStyle w:val="OperatorTok"/>
          <w:lang w:eastAsia="zh-CN"/>
        </w:rPr>
        <w:t>,</w:t>
      </w:r>
      <w:r>
        <w:rPr>
          <w:rStyle w:val="NormalTok"/>
          <w:lang w:eastAsia="zh-CN"/>
        </w:rPr>
        <w:t>元素</w:t>
      </w:r>
      <w:r>
        <w:rPr>
          <w:rStyle w:val="ErrorTok"/>
          <w:lang w:eastAsia="zh-CN"/>
        </w:rPr>
        <w:t>3</w:t>
      </w:r>
      <w:r>
        <w:rPr>
          <w:rStyle w:val="OperatorTok"/>
          <w:lang w:eastAsia="zh-CN"/>
        </w:rPr>
        <w:t>,</w:t>
      </w:r>
      <w:r>
        <w:rPr>
          <w:rStyle w:val="KeywordTok"/>
          <w:lang w:eastAsia="zh-CN"/>
        </w:rPr>
        <w:t>...</w:t>
      </w:r>
      <w:r>
        <w:rPr>
          <w:rStyle w:val="OperatorTok"/>
          <w:lang w:eastAsia="zh-CN"/>
        </w:rPr>
        <w:t>};</w:t>
      </w:r>
    </w:p>
    <w:p w14:paraId="3E31B14D" w14:textId="77777777" w:rsidR="00EA59A6" w:rsidRDefault="00F4718C">
      <w:pPr>
        <w:widowControl/>
        <w:numPr>
          <w:ilvl w:val="1"/>
          <w:numId w:val="2"/>
        </w:numPr>
        <w:spacing w:after="200"/>
        <w:jc w:val="left"/>
      </w:pPr>
      <w:r>
        <w:t>new：关键字，创建数组使用的关键字。因为数组本身是引用数据类型，所以要用new创建数组实体。</w:t>
      </w:r>
    </w:p>
    <w:p w14:paraId="136BBBC1" w14:textId="77777777" w:rsidR="00EA59A6" w:rsidRDefault="00F4718C">
      <w:pPr>
        <w:pStyle w:val="FirstParagraph"/>
        <w:rPr>
          <w:lang w:eastAsia="zh-CN"/>
        </w:rPr>
      </w:pPr>
      <w:r>
        <w:rPr>
          <w:lang w:eastAsia="zh-CN"/>
        </w:rPr>
        <w:t>例如，定义存储1，2，3，4，5整数的数组容器。</w:t>
      </w:r>
    </w:p>
    <w:p w14:paraId="270E9A5B" w14:textId="77777777" w:rsidR="00EA59A6" w:rsidRDefault="00F4718C">
      <w:pPr>
        <w:pStyle w:val="SourceCode"/>
      </w:pP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CommentTok"/>
        </w:rPr>
        <w:t>//</w:t>
      </w:r>
      <w:r>
        <w:rPr>
          <w:rStyle w:val="CommentTok"/>
        </w:rPr>
        <w:t>正确</w:t>
      </w:r>
      <w:r>
        <w:br/>
      </w:r>
      <w:r>
        <w:rPr>
          <w:rStyle w:val="CommentTok"/>
        </w:rPr>
        <w:t>//</w:t>
      </w:r>
      <w:r>
        <w:rPr>
          <w:rStyle w:val="CommentTok"/>
        </w:rPr>
        <w:t>或</w:t>
      </w:r>
      <w:r>
        <w:br/>
      </w:r>
      <w:r>
        <w:rPr>
          <w:rStyle w:val="DataTypeTok"/>
        </w:rPr>
        <w:t>int</w:t>
      </w:r>
      <w:r>
        <w:rPr>
          <w:rStyle w:val="OperatorTok"/>
        </w:rPr>
        <w:t>[]</w:t>
      </w:r>
      <w:r>
        <w:rPr>
          <w:rStyle w:val="NormalTok"/>
        </w:rPr>
        <w:t xml:space="preserve"> arr</w:t>
      </w:r>
      <w:r>
        <w:rPr>
          <w:rStyle w:val="OperatorTok"/>
        </w:rPr>
        <w:t>;</w:t>
      </w:r>
      <w:r>
        <w:br/>
      </w:r>
      <w:r>
        <w:rPr>
          <w:rStyle w:val="NormalTok"/>
        </w:rPr>
        <w:t xml:space="preserve">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CommentTok"/>
        </w:rPr>
        <w:t>//</w:t>
      </w:r>
      <w:r>
        <w:rPr>
          <w:rStyle w:val="CommentTok"/>
        </w:rPr>
        <w:t>正确</w:t>
      </w:r>
    </w:p>
    <w:p w14:paraId="76445438" w14:textId="77777777" w:rsidR="00EA59A6" w:rsidRDefault="00F4718C">
      <w:pPr>
        <w:widowControl/>
        <w:numPr>
          <w:ilvl w:val="0"/>
          <w:numId w:val="2"/>
        </w:numPr>
        <w:spacing w:after="200"/>
        <w:jc w:val="left"/>
      </w:pPr>
      <w:r>
        <w:rPr>
          <w:b/>
          <w:bCs/>
        </w:rPr>
        <w:t>一维数组声明和静态初始化格式2：</w:t>
      </w:r>
    </w:p>
    <w:p w14:paraId="365FED44" w14:textId="77777777" w:rsidR="00EA59A6" w:rsidRDefault="00F4718C">
      <w:pPr>
        <w:pStyle w:val="SourceCode"/>
        <w:rPr>
          <w:lang w:eastAsia="zh-CN"/>
        </w:rPr>
      </w:pPr>
      <w:r>
        <w:rPr>
          <w:rStyle w:val="NormalTok"/>
          <w:lang w:eastAsia="zh-CN"/>
        </w:rPr>
        <w:t>数据类型</w:t>
      </w:r>
      <w:r>
        <w:rPr>
          <w:rStyle w:val="OperatorTok"/>
          <w:lang w:eastAsia="zh-CN"/>
        </w:rPr>
        <w:t>[]</w:t>
      </w:r>
      <w:r>
        <w:rPr>
          <w:rStyle w:val="NormalTok"/>
          <w:lang w:eastAsia="zh-CN"/>
        </w:rPr>
        <w:t xml:space="preserve"> </w:t>
      </w:r>
      <w:r>
        <w:rPr>
          <w:rStyle w:val="NormalTok"/>
          <w:lang w:eastAsia="zh-CN"/>
        </w:rPr>
        <w:t>数组名</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元素</w:t>
      </w:r>
      <w:r>
        <w:rPr>
          <w:rStyle w:val="ErrorTok"/>
          <w:lang w:eastAsia="zh-CN"/>
        </w:rPr>
        <w:t>1</w:t>
      </w:r>
      <w:r>
        <w:rPr>
          <w:rStyle w:val="OperatorTok"/>
          <w:lang w:eastAsia="zh-CN"/>
        </w:rPr>
        <w:t>,</w:t>
      </w:r>
      <w:r>
        <w:rPr>
          <w:rStyle w:val="NormalTok"/>
          <w:lang w:eastAsia="zh-CN"/>
        </w:rPr>
        <w:t>元素</w:t>
      </w:r>
      <w:r>
        <w:rPr>
          <w:rStyle w:val="ErrorTok"/>
          <w:lang w:eastAsia="zh-CN"/>
        </w:rPr>
        <w:t>2</w:t>
      </w:r>
      <w:r>
        <w:rPr>
          <w:rStyle w:val="OperatorTok"/>
          <w:lang w:eastAsia="zh-CN"/>
        </w:rPr>
        <w:t>,</w:t>
      </w:r>
      <w:r>
        <w:rPr>
          <w:rStyle w:val="NormalTok"/>
          <w:lang w:eastAsia="zh-CN"/>
        </w:rPr>
        <w:t>元素</w:t>
      </w:r>
      <w:r>
        <w:rPr>
          <w:rStyle w:val="FloatTok"/>
          <w:lang w:eastAsia="zh-CN"/>
        </w:rPr>
        <w:t>3.</w:t>
      </w:r>
      <w:r>
        <w:rPr>
          <w:rStyle w:val="OperatorTok"/>
          <w:lang w:eastAsia="zh-CN"/>
        </w:rPr>
        <w:t>..};</w:t>
      </w:r>
      <w:r>
        <w:rPr>
          <w:rStyle w:val="CommentTok"/>
          <w:lang w:eastAsia="zh-CN"/>
        </w:rPr>
        <w:t>//</w:t>
      </w:r>
      <w:r>
        <w:rPr>
          <w:rStyle w:val="CommentTok"/>
          <w:lang w:eastAsia="zh-CN"/>
        </w:rPr>
        <w:t>必须在一个语句中完成，不能分成两个语句写</w:t>
      </w:r>
    </w:p>
    <w:p w14:paraId="191E2C89" w14:textId="77777777" w:rsidR="00EA59A6" w:rsidRDefault="00F4718C">
      <w:pPr>
        <w:pStyle w:val="FirstParagraph"/>
        <w:rPr>
          <w:lang w:eastAsia="zh-CN"/>
        </w:rPr>
      </w:pPr>
      <w:r>
        <w:rPr>
          <w:lang w:eastAsia="zh-CN"/>
        </w:rPr>
        <w:t>例如，定义存储1，2，3，4，5整数的数组容器</w:t>
      </w:r>
    </w:p>
    <w:p w14:paraId="359F4DA6" w14:textId="77777777" w:rsidR="00EA59A6" w:rsidRDefault="00F4718C">
      <w:pPr>
        <w:pStyle w:val="SourceCode"/>
      </w:pP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CommentTok"/>
        </w:rPr>
        <w:t>//</w:t>
      </w:r>
      <w:r>
        <w:rPr>
          <w:rStyle w:val="CommentTok"/>
        </w:rPr>
        <w:t>正确</w:t>
      </w:r>
      <w:r>
        <w:br/>
      </w:r>
      <w:r>
        <w:br/>
      </w:r>
      <w:r>
        <w:rPr>
          <w:rStyle w:val="DataTypeTok"/>
        </w:rPr>
        <w:t>int</w:t>
      </w:r>
      <w:r>
        <w:rPr>
          <w:rStyle w:val="OperatorTok"/>
        </w:rPr>
        <w:t>[]</w:t>
      </w:r>
      <w:r>
        <w:rPr>
          <w:rStyle w:val="NormalTok"/>
        </w:rPr>
        <w:t xml:space="preserve"> arr</w:t>
      </w:r>
      <w:r>
        <w:rPr>
          <w:rStyle w:val="OperatorTok"/>
        </w:rPr>
        <w:t>;</w:t>
      </w:r>
      <w:r>
        <w:br/>
      </w:r>
      <w:r>
        <w:rPr>
          <w:rStyle w:val="NormalTok"/>
        </w:rPr>
        <w:t xml:space="preserve">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CommentTok"/>
        </w:rPr>
        <w:t>//</w:t>
      </w:r>
      <w:r>
        <w:rPr>
          <w:rStyle w:val="CommentTok"/>
        </w:rPr>
        <w:t>错误</w:t>
      </w:r>
    </w:p>
    <w:p w14:paraId="3B72B6E4" w14:textId="77777777" w:rsidR="00EA59A6" w:rsidRDefault="00F4718C">
      <w:pPr>
        <w:pStyle w:val="FirstParagraph"/>
      </w:pPr>
      <w:r>
        <w:rPr>
          <w:b/>
          <w:bCs/>
        </w:rPr>
        <w:t>举例：</w:t>
      </w:r>
    </w:p>
    <w:p w14:paraId="3ADF1DA6"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ArrayTest2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CommentTok"/>
        </w:rPr>
        <w:t>//</w:t>
      </w:r>
      <w:r>
        <w:rPr>
          <w:rStyle w:val="CommentTok"/>
        </w:rPr>
        <w:t>右边不需要写</w:t>
      </w:r>
      <w:r>
        <w:rPr>
          <w:rStyle w:val="CommentTok"/>
        </w:rPr>
        <w:t>new int[]</w:t>
      </w:r>
      <w:r>
        <w:br/>
      </w:r>
      <w:r>
        <w:br/>
      </w:r>
      <w:r>
        <w:rPr>
          <w:rStyle w:val="NormalTok"/>
        </w:rPr>
        <w:t xml:space="preserve">        </w:t>
      </w:r>
      <w:r>
        <w:rPr>
          <w:rStyle w:val="DataTypeTok"/>
        </w:rPr>
        <w:t>int</w:t>
      </w:r>
      <w:r>
        <w:rPr>
          <w:rStyle w:val="OperatorTok"/>
        </w:rPr>
        <w:t>[]</w:t>
      </w:r>
      <w:r>
        <w:rPr>
          <w:rStyle w:val="NormalTok"/>
        </w:rPr>
        <w:t xml:space="preserve"> nums</w:t>
      </w:r>
      <w:r>
        <w:rPr>
          <w:rStyle w:val="OperatorTok"/>
        </w:rPr>
        <w:t>;</w:t>
      </w:r>
      <w:r>
        <w:br/>
      </w:r>
      <w:r>
        <w:rPr>
          <w:rStyle w:val="NormalTok"/>
        </w:rPr>
        <w:t xml:space="preserve">        nums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10</w:t>
      </w:r>
      <w:r>
        <w:rPr>
          <w:rStyle w:val="OperatorTok"/>
        </w:rPr>
        <w:t>,</w:t>
      </w:r>
      <w:r>
        <w:rPr>
          <w:rStyle w:val="DecValTok"/>
        </w:rPr>
        <w:t>20</w:t>
      </w:r>
      <w:r>
        <w:rPr>
          <w:rStyle w:val="OperatorTok"/>
        </w:rPr>
        <w:t>,</w:t>
      </w:r>
      <w:r>
        <w:rPr>
          <w:rStyle w:val="DecValTok"/>
        </w:rPr>
        <w:t>30</w:t>
      </w:r>
      <w:r>
        <w:rPr>
          <w:rStyle w:val="OperatorTok"/>
        </w:rPr>
        <w:t>,</w:t>
      </w:r>
      <w:r>
        <w:rPr>
          <w:rStyle w:val="DecValTok"/>
        </w:rPr>
        <w:t>40</w:t>
      </w:r>
      <w:r>
        <w:rPr>
          <w:rStyle w:val="OperatorTok"/>
        </w:rPr>
        <w:t>};</w:t>
      </w:r>
      <w:r>
        <w:rPr>
          <w:rStyle w:val="NormalTok"/>
        </w:rPr>
        <w:t xml:space="preserve"> </w:t>
      </w:r>
      <w:r>
        <w:rPr>
          <w:rStyle w:val="CommentTok"/>
        </w:rPr>
        <w:t>//</w:t>
      </w:r>
      <w:r>
        <w:rPr>
          <w:rStyle w:val="CommentTok"/>
        </w:rPr>
        <w:t>声明和初始化在两个语句完成，就不能使用</w:t>
      </w:r>
      <w:r>
        <w:rPr>
          <w:rStyle w:val="CommentTok"/>
        </w:rPr>
        <w:t>new int[]</w:t>
      </w:r>
      <w:r>
        <w:br/>
      </w:r>
      <w:r>
        <w:br/>
      </w:r>
      <w:r>
        <w:rPr>
          <w:rStyle w:val="NormalTok"/>
        </w:rPr>
        <w:t xml:space="preserve">        </w:t>
      </w:r>
      <w:r>
        <w:rPr>
          <w:rStyle w:val="DataTypeTok"/>
        </w:rPr>
        <w:t>char</w:t>
      </w:r>
      <w:r>
        <w:rPr>
          <w:rStyle w:val="OperatorTok"/>
        </w:rPr>
        <w:t>[]</w:t>
      </w:r>
      <w:r>
        <w:rPr>
          <w:rStyle w:val="NormalTok"/>
        </w:rPr>
        <w:t xml:space="preserve"> word </w:t>
      </w:r>
      <w:r>
        <w:rPr>
          <w:rStyle w:val="OperatorTok"/>
        </w:rPr>
        <w:t>=</w:t>
      </w:r>
      <w:r>
        <w:rPr>
          <w:rStyle w:val="NormalTok"/>
        </w:rPr>
        <w:t xml:space="preserve"> </w:t>
      </w:r>
      <w:r>
        <w:rPr>
          <w:rStyle w:val="OperatorTok"/>
        </w:rPr>
        <w:t>{</w:t>
      </w:r>
      <w:r>
        <w:rPr>
          <w:rStyle w:val="CharTok"/>
        </w:rPr>
        <w:t>'h'</w:t>
      </w:r>
      <w:r>
        <w:rPr>
          <w:rStyle w:val="OperatorTok"/>
        </w:rPr>
        <w:t>,</w:t>
      </w:r>
      <w:r>
        <w:rPr>
          <w:rStyle w:val="CharTok"/>
        </w:rPr>
        <w:t>'e'</w:t>
      </w:r>
      <w:r>
        <w:rPr>
          <w:rStyle w:val="OperatorTok"/>
        </w:rPr>
        <w:t>,</w:t>
      </w:r>
      <w:r>
        <w:rPr>
          <w:rStyle w:val="CharTok"/>
        </w:rPr>
        <w:t>'l'</w:t>
      </w:r>
      <w:r>
        <w:rPr>
          <w:rStyle w:val="OperatorTok"/>
        </w:rPr>
        <w:t>,</w:t>
      </w:r>
      <w:r>
        <w:rPr>
          <w:rStyle w:val="CharTok"/>
        </w:rPr>
        <w:t>'l'</w:t>
      </w:r>
      <w:r>
        <w:rPr>
          <w:rStyle w:val="OperatorTok"/>
        </w:rPr>
        <w:t>,</w:t>
      </w:r>
      <w:r>
        <w:rPr>
          <w:rStyle w:val="CharTok"/>
        </w:rPr>
        <w:t>'o'</w:t>
      </w:r>
      <w:r>
        <w:rPr>
          <w:rStyle w:val="OperatorTok"/>
        </w:rPr>
        <w:t>};</w:t>
      </w:r>
      <w:r>
        <w:br/>
      </w:r>
      <w:r>
        <w:br/>
      </w:r>
      <w:r>
        <w:rPr>
          <w:rStyle w:val="NormalTok"/>
        </w:rPr>
        <w:t xml:space="preserve">        </w:t>
      </w:r>
      <w:r>
        <w:rPr>
          <w:rStyle w:val="BuiltInTok"/>
        </w:rPr>
        <w:t>String</w:t>
      </w:r>
      <w:r>
        <w:rPr>
          <w:rStyle w:val="OperatorTok"/>
        </w:rPr>
        <w:t>[]</w:t>
      </w:r>
      <w:r>
        <w:rPr>
          <w:rStyle w:val="NormalTok"/>
        </w:rPr>
        <w:t xml:space="preserve"> heros </w:t>
      </w:r>
      <w:r>
        <w:rPr>
          <w:rStyle w:val="OperatorTok"/>
        </w:rPr>
        <w:t>=</w:t>
      </w:r>
      <w:r>
        <w:rPr>
          <w:rStyle w:val="NormalTok"/>
        </w:rPr>
        <w:t xml:space="preserve"> </w:t>
      </w:r>
      <w:r>
        <w:rPr>
          <w:rStyle w:val="OperatorTok"/>
        </w:rPr>
        <w:t>{</w:t>
      </w:r>
      <w:r>
        <w:rPr>
          <w:rStyle w:val="StringTok"/>
        </w:rPr>
        <w:t>"</w:t>
      </w:r>
      <w:r>
        <w:rPr>
          <w:rStyle w:val="StringTok"/>
        </w:rPr>
        <w:t>袁隆平</w:t>
      </w:r>
      <w:r>
        <w:rPr>
          <w:rStyle w:val="StringTok"/>
        </w:rPr>
        <w:t>"</w:t>
      </w:r>
      <w:r>
        <w:rPr>
          <w:rStyle w:val="OperatorTok"/>
        </w:rPr>
        <w:t>,</w:t>
      </w:r>
      <w:r>
        <w:rPr>
          <w:rStyle w:val="StringTok"/>
        </w:rPr>
        <w:t>"</w:t>
      </w:r>
      <w:r>
        <w:rPr>
          <w:rStyle w:val="StringTok"/>
        </w:rPr>
        <w:t>邓稼先</w:t>
      </w:r>
      <w:r>
        <w:rPr>
          <w:rStyle w:val="StringTok"/>
        </w:rPr>
        <w:t>"</w:t>
      </w:r>
      <w:r>
        <w:rPr>
          <w:rStyle w:val="OperatorTok"/>
        </w:rPr>
        <w:t>,</w:t>
      </w:r>
      <w:r>
        <w:rPr>
          <w:rStyle w:val="StringTok"/>
        </w:rPr>
        <w:t>"</w:t>
      </w:r>
      <w:r>
        <w:rPr>
          <w:rStyle w:val="StringTok"/>
        </w:rPr>
        <w:t>钱学森</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"arr</w:t>
      </w:r>
      <w:r>
        <w:rPr>
          <w:rStyle w:val="StringTok"/>
        </w:rPr>
        <w:t>数组：</w:t>
      </w:r>
      <w:r>
        <w:rPr>
          <w:rStyle w:val="StringTok"/>
        </w:rPr>
        <w:t>"</w:t>
      </w:r>
      <w:r>
        <w:rPr>
          <w:rStyle w:val="NormalTok"/>
        </w:rPr>
        <w:t xml:space="preserve"> </w:t>
      </w:r>
      <w:r>
        <w:rPr>
          <w:rStyle w:val="OperatorTok"/>
        </w:rPr>
        <w:t>+</w:t>
      </w:r>
      <w:r>
        <w:rPr>
          <w:rStyle w:val="NormalTok"/>
        </w:rPr>
        <w:t xml:space="preserve"> arr</w:t>
      </w:r>
      <w:r>
        <w:rPr>
          <w:rStyle w:val="OperatorTok"/>
        </w:rPr>
        <w:t>);</w:t>
      </w:r>
      <w:r>
        <w:rPr>
          <w:rStyle w:val="CommentTok"/>
        </w:rPr>
        <w:t>//arr</w:t>
      </w:r>
      <w:r>
        <w:rPr>
          <w:rStyle w:val="CommentTok"/>
        </w:rPr>
        <w:t>数组：</w:t>
      </w:r>
      <w:r>
        <w:rPr>
          <w:rStyle w:val="CommentTok"/>
        </w:rPr>
        <w:t>[I@1b6d3586</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"nums</w:t>
      </w:r>
      <w:r>
        <w:rPr>
          <w:rStyle w:val="StringTok"/>
        </w:rPr>
        <w:t>数组：</w:t>
      </w:r>
      <w:r>
        <w:rPr>
          <w:rStyle w:val="StringTok"/>
        </w:rPr>
        <w:t>"</w:t>
      </w:r>
      <w:r>
        <w:rPr>
          <w:rStyle w:val="NormalTok"/>
        </w:rPr>
        <w:t xml:space="preserve"> </w:t>
      </w:r>
      <w:r>
        <w:rPr>
          <w:rStyle w:val="OperatorTok"/>
        </w:rPr>
        <w:t>+</w:t>
      </w:r>
      <w:r>
        <w:rPr>
          <w:rStyle w:val="NormalTok"/>
        </w:rPr>
        <w:t xml:space="preserve"> nums</w:t>
      </w:r>
      <w:r>
        <w:rPr>
          <w:rStyle w:val="OperatorTok"/>
        </w:rPr>
        <w:t>);</w:t>
      </w:r>
      <w:r>
        <w:rPr>
          <w:rStyle w:val="CommentTok"/>
        </w:rPr>
        <w:t>//nums</w:t>
      </w:r>
      <w:r>
        <w:rPr>
          <w:rStyle w:val="CommentTok"/>
        </w:rPr>
        <w:t>数组：</w:t>
      </w:r>
      <w:r>
        <w:rPr>
          <w:rStyle w:val="CommentTok"/>
        </w:rPr>
        <w:t>[I@4554617c</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"word</w:t>
      </w:r>
      <w:r>
        <w:rPr>
          <w:rStyle w:val="StringTok"/>
        </w:rPr>
        <w:t>数组：</w:t>
      </w:r>
      <w:r>
        <w:rPr>
          <w:rStyle w:val="StringTok"/>
        </w:rPr>
        <w:t>"</w:t>
      </w:r>
      <w:r>
        <w:rPr>
          <w:rStyle w:val="NormalTok"/>
        </w:rPr>
        <w:t xml:space="preserve"> </w:t>
      </w:r>
      <w:r>
        <w:rPr>
          <w:rStyle w:val="OperatorTok"/>
        </w:rPr>
        <w:t>+</w:t>
      </w:r>
      <w:r>
        <w:rPr>
          <w:rStyle w:val="NormalTok"/>
        </w:rPr>
        <w:t xml:space="preserve"> word</w:t>
      </w:r>
      <w:r>
        <w:rPr>
          <w:rStyle w:val="OperatorTok"/>
        </w:rPr>
        <w:t>);</w:t>
      </w:r>
      <w:r>
        <w:rPr>
          <w:rStyle w:val="CommentTok"/>
        </w:rPr>
        <w:t>//word</w:t>
      </w:r>
      <w:r>
        <w:rPr>
          <w:rStyle w:val="CommentTok"/>
        </w:rPr>
        <w:t>数组：</w:t>
      </w:r>
      <w:r>
        <w:rPr>
          <w:rStyle w:val="CommentTok"/>
        </w:rPr>
        <w:t>[C@74a14482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"heros</w:t>
      </w:r>
      <w:r>
        <w:rPr>
          <w:rStyle w:val="StringTok"/>
        </w:rPr>
        <w:t>数组：</w:t>
      </w:r>
      <w:r>
        <w:rPr>
          <w:rStyle w:val="StringTok"/>
        </w:rPr>
        <w:t>"</w:t>
      </w:r>
      <w:r>
        <w:rPr>
          <w:rStyle w:val="NormalTok"/>
        </w:rPr>
        <w:t xml:space="preserve"> </w:t>
      </w:r>
      <w:r>
        <w:rPr>
          <w:rStyle w:val="OperatorTok"/>
        </w:rPr>
        <w:t>+</w:t>
      </w:r>
      <w:r>
        <w:rPr>
          <w:rStyle w:val="NormalTok"/>
        </w:rPr>
        <w:t xml:space="preserve"> heros</w:t>
      </w:r>
      <w:r>
        <w:rPr>
          <w:rStyle w:val="OperatorTok"/>
        </w:rPr>
        <w:t>);</w:t>
      </w:r>
      <w:r>
        <w:rPr>
          <w:rStyle w:val="CommentTok"/>
        </w:rPr>
        <w:t>//heros</w:t>
      </w:r>
      <w:r>
        <w:rPr>
          <w:rStyle w:val="CommentTok"/>
        </w:rPr>
        <w:t>数组：</w:t>
      </w:r>
      <w:r>
        <w:rPr>
          <w:rStyle w:val="CommentTok"/>
        </w:rPr>
        <w:t>[Ljava.lang.String;@1540e19d</w:t>
      </w:r>
      <w:r>
        <w:br/>
      </w:r>
      <w:r>
        <w:rPr>
          <w:rStyle w:val="NormalTok"/>
        </w:rPr>
        <w:t xml:space="preserve">    </w:t>
      </w:r>
      <w:r>
        <w:rPr>
          <w:rStyle w:val="OperatorTok"/>
        </w:rPr>
        <w:t>}</w:t>
      </w:r>
      <w:r>
        <w:br/>
      </w:r>
      <w:r>
        <w:rPr>
          <w:rStyle w:val="OperatorTok"/>
        </w:rPr>
        <w:t>}</w:t>
      </w:r>
    </w:p>
    <w:p w14:paraId="1C813476" w14:textId="77777777" w:rsidR="00EA59A6" w:rsidRDefault="00F4718C">
      <w:pPr>
        <w:pStyle w:val="4"/>
      </w:pPr>
      <w:bookmarkStart w:id="488" w:name="header-n717"/>
      <w:bookmarkEnd w:id="487"/>
      <w:r>
        <w:t>2.2.2 动态初始化</w:t>
      </w:r>
    </w:p>
    <w:p w14:paraId="23C64D77" w14:textId="77777777" w:rsidR="00EA59A6" w:rsidRDefault="00F4718C">
      <w:pPr>
        <w:pStyle w:val="FirstParagraph"/>
        <w:rPr>
          <w:lang w:eastAsia="zh-CN"/>
        </w:rPr>
      </w:pPr>
      <w:r>
        <w:rPr>
          <w:lang w:eastAsia="zh-CN"/>
        </w:rPr>
        <w:t>数组变量的初始化和数组元素的赋值操作分开进行，即为动态初始化。</w:t>
      </w:r>
    </w:p>
    <w:p w14:paraId="0996835C" w14:textId="77777777" w:rsidR="00EA59A6" w:rsidRDefault="00F4718C">
      <w:pPr>
        <w:pStyle w:val="a0"/>
        <w:rPr>
          <w:lang w:eastAsia="zh-CN"/>
        </w:rPr>
      </w:pPr>
      <w:r>
        <w:rPr>
          <w:lang w:eastAsia="zh-CN"/>
        </w:rPr>
        <w:t>动态初始化中，只确定了元素的个数（即数组的长度），而元素值此时只是默认值，还并未真正赋自己期望的值。真正期望的数据需要后续单独一个一个赋值。</w:t>
      </w:r>
    </w:p>
    <w:p w14:paraId="6E3A0B94" w14:textId="77777777" w:rsidR="00EA59A6" w:rsidRDefault="00F4718C">
      <w:pPr>
        <w:pStyle w:val="a0"/>
        <w:rPr>
          <w:lang w:eastAsia="zh-CN"/>
        </w:rPr>
      </w:pPr>
      <w:r>
        <w:rPr>
          <w:b/>
          <w:bCs/>
          <w:lang w:eastAsia="zh-CN"/>
        </w:rPr>
        <w:t>格式：</w:t>
      </w:r>
    </w:p>
    <w:p w14:paraId="43DB1E95" w14:textId="77777777" w:rsidR="00EA59A6" w:rsidRDefault="00F4718C">
      <w:pPr>
        <w:pStyle w:val="SourceCode"/>
        <w:rPr>
          <w:lang w:eastAsia="zh-CN"/>
        </w:rPr>
      </w:pPr>
      <w:r>
        <w:rPr>
          <w:rStyle w:val="NormalTok"/>
          <w:lang w:eastAsia="zh-CN"/>
        </w:rPr>
        <w:t>数组存储的元素的数据类型</w:t>
      </w:r>
      <w:r>
        <w:rPr>
          <w:rStyle w:val="OperatorTok"/>
          <w:lang w:eastAsia="zh-CN"/>
        </w:rPr>
        <w:t>[]</w:t>
      </w:r>
      <w:r>
        <w:rPr>
          <w:rStyle w:val="NormalTok"/>
          <w:lang w:eastAsia="zh-CN"/>
        </w:rPr>
        <w:t xml:space="preserve"> </w:t>
      </w:r>
      <w:r>
        <w:rPr>
          <w:rStyle w:val="NormalTok"/>
          <w:lang w:eastAsia="zh-CN"/>
        </w:rPr>
        <w:t>数组名字</w:t>
      </w:r>
      <w:r>
        <w:rPr>
          <w:rStyle w:val="NormalTok"/>
          <w:lang w:eastAsia="zh-CN"/>
        </w:rPr>
        <w:t xml:space="preserve">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数组存储的元素的数据类型</w:t>
      </w:r>
      <w:r>
        <w:rPr>
          <w:rStyle w:val="OperatorTok"/>
          <w:lang w:eastAsia="zh-CN"/>
        </w:rPr>
        <w:t>[</w:t>
      </w:r>
      <w:r>
        <w:rPr>
          <w:rStyle w:val="NormalTok"/>
          <w:lang w:eastAsia="zh-CN"/>
        </w:rPr>
        <w:t>长度</w:t>
      </w:r>
      <w:r>
        <w:rPr>
          <w:rStyle w:val="OperatorTok"/>
          <w:lang w:eastAsia="zh-CN"/>
        </w:rPr>
        <w:t>];</w:t>
      </w:r>
      <w:r>
        <w:rPr>
          <w:lang w:eastAsia="zh-CN"/>
        </w:rPr>
        <w:br/>
      </w:r>
      <w:r>
        <w:rPr>
          <w:lang w:eastAsia="zh-CN"/>
        </w:rPr>
        <w:br/>
      </w:r>
      <w:r>
        <w:rPr>
          <w:rStyle w:val="NormalTok"/>
          <w:lang w:eastAsia="zh-CN"/>
        </w:rPr>
        <w:t>或</w:t>
      </w:r>
      <w:r>
        <w:rPr>
          <w:lang w:eastAsia="zh-CN"/>
        </w:rPr>
        <w:br/>
      </w:r>
      <w:r>
        <w:rPr>
          <w:lang w:eastAsia="zh-CN"/>
        </w:rPr>
        <w:br/>
      </w:r>
      <w:r>
        <w:rPr>
          <w:rStyle w:val="NormalTok"/>
          <w:lang w:eastAsia="zh-CN"/>
        </w:rPr>
        <w:t>数组存储的数据类型</w:t>
      </w:r>
      <w:r>
        <w:rPr>
          <w:rStyle w:val="OperatorTok"/>
          <w:lang w:eastAsia="zh-CN"/>
        </w:rPr>
        <w:t>[]</w:t>
      </w:r>
      <w:r>
        <w:rPr>
          <w:rStyle w:val="NormalTok"/>
          <w:lang w:eastAsia="zh-CN"/>
        </w:rPr>
        <w:t xml:space="preserve"> </w:t>
      </w:r>
      <w:r>
        <w:rPr>
          <w:rStyle w:val="NormalTok"/>
          <w:lang w:eastAsia="zh-CN"/>
        </w:rPr>
        <w:t>数组名字</w:t>
      </w:r>
      <w:r>
        <w:rPr>
          <w:rStyle w:val="OperatorTok"/>
          <w:lang w:eastAsia="zh-CN"/>
        </w:rPr>
        <w:t>;</w:t>
      </w:r>
      <w:r>
        <w:rPr>
          <w:lang w:eastAsia="zh-CN"/>
        </w:rPr>
        <w:br/>
      </w:r>
      <w:r>
        <w:rPr>
          <w:rStyle w:val="NormalTok"/>
          <w:lang w:eastAsia="zh-CN"/>
        </w:rPr>
        <w:t>数组名字</w:t>
      </w:r>
      <w:r>
        <w:rPr>
          <w:rStyle w:val="NormalTok"/>
          <w:lang w:eastAsia="zh-CN"/>
        </w:rPr>
        <w:t xml:space="preserve">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数组存储的数据类型</w:t>
      </w:r>
      <w:r>
        <w:rPr>
          <w:rStyle w:val="OperatorTok"/>
          <w:lang w:eastAsia="zh-CN"/>
        </w:rPr>
        <w:t>[</w:t>
      </w:r>
      <w:r>
        <w:rPr>
          <w:rStyle w:val="NormalTok"/>
          <w:lang w:eastAsia="zh-CN"/>
        </w:rPr>
        <w:t>长度</w:t>
      </w:r>
      <w:r>
        <w:rPr>
          <w:rStyle w:val="OperatorTok"/>
          <w:lang w:eastAsia="zh-CN"/>
        </w:rPr>
        <w:t>];</w:t>
      </w:r>
    </w:p>
    <w:p w14:paraId="483110AC" w14:textId="77777777" w:rsidR="00EA59A6" w:rsidRDefault="00F4718C">
      <w:pPr>
        <w:widowControl/>
        <w:spacing w:after="200"/>
        <w:jc w:val="left"/>
      </w:pPr>
      <w:r>
        <w:rPr>
          <w:b/>
          <w:bCs/>
        </w:rPr>
        <w:t>[长度]：</w:t>
      </w:r>
      <w:r>
        <w:t>数组的长度，表示数组容器中可以最多存储多少个元素。</w:t>
      </w:r>
    </w:p>
    <w:p w14:paraId="1D596875" w14:textId="77777777" w:rsidR="00EA59A6" w:rsidRDefault="00F4718C">
      <w:pPr>
        <w:widowControl/>
        <w:spacing w:after="200"/>
        <w:jc w:val="left"/>
      </w:pPr>
      <w:r>
        <w:rPr>
          <w:b/>
          <w:bCs/>
        </w:rPr>
        <w:lastRenderedPageBreak/>
        <w:t>注意：数组有定长特性，长度一旦指定，不可更改。</w:t>
      </w:r>
      <w:r>
        <w:t>和水杯道理相同，买了一个2升的水杯，总容量就是2升是固定的。</w:t>
      </w:r>
    </w:p>
    <w:p w14:paraId="0A091F68" w14:textId="77777777" w:rsidR="00EA59A6" w:rsidRDefault="00F4718C">
      <w:pPr>
        <w:pStyle w:val="FirstParagraph"/>
      </w:pPr>
      <w:r>
        <w:rPr>
          <w:b/>
          <w:bCs/>
        </w:rPr>
        <w:t>举例1：正确写法</w:t>
      </w:r>
    </w:p>
    <w:p w14:paraId="1B069686" w14:textId="77777777" w:rsidR="00EA59A6" w:rsidRDefault="00F4718C">
      <w:pPr>
        <w:pStyle w:val="SourceCode"/>
      </w:pP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br/>
      </w:r>
      <w:r>
        <w:br/>
      </w:r>
      <w:r>
        <w:rPr>
          <w:rStyle w:val="DataTypeTok"/>
        </w:rPr>
        <w:t>int</w:t>
      </w:r>
      <w:r>
        <w:rPr>
          <w:rStyle w:val="OperatorTok"/>
        </w:rPr>
        <w:t>[]</w:t>
      </w:r>
      <w:r>
        <w:rPr>
          <w:rStyle w:val="NormalTok"/>
        </w:rPr>
        <w:t xml:space="preserve"> arr</w:t>
      </w:r>
      <w:r>
        <w:rPr>
          <w:rStyle w:val="OperatorTok"/>
        </w:rPr>
        <w:t>;</w:t>
      </w:r>
      <w:r>
        <w:br/>
      </w:r>
      <w:r>
        <w:rPr>
          <w:rStyle w:val="NormalTok"/>
        </w:rPr>
        <w:t xml:space="preserve">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p>
    <w:p w14:paraId="66C95FEE" w14:textId="77777777" w:rsidR="00EA59A6" w:rsidRDefault="00F4718C">
      <w:pPr>
        <w:pStyle w:val="FirstParagraph"/>
      </w:pPr>
      <w:r>
        <w:rPr>
          <w:b/>
          <w:bCs/>
        </w:rPr>
        <w:t>举例2：错误写法</w:t>
      </w:r>
    </w:p>
    <w:p w14:paraId="567211B7" w14:textId="77777777" w:rsidR="00EA59A6" w:rsidRDefault="00F4718C">
      <w:pPr>
        <w:pStyle w:val="SourceCode"/>
      </w:pP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CommentTok"/>
        </w:rPr>
        <w:t>//</w:t>
      </w:r>
      <w:r>
        <w:rPr>
          <w:rStyle w:val="CommentTok"/>
        </w:rPr>
        <w:t>错误的，后面有</w:t>
      </w:r>
      <w:r>
        <w:rPr>
          <w:rStyle w:val="CommentTok"/>
        </w:rPr>
        <w:t>{}</w:t>
      </w:r>
      <w:r>
        <w:rPr>
          <w:rStyle w:val="CommentTok"/>
        </w:rPr>
        <w:t>指定元素列表，就不需要在</w:t>
      </w:r>
      <w:r>
        <w:rPr>
          <w:rStyle w:val="CommentTok"/>
        </w:rPr>
        <w:t>[]</w:t>
      </w:r>
      <w:r>
        <w:rPr>
          <w:rStyle w:val="CommentTok"/>
        </w:rPr>
        <w:t>中指定元素个数了。</w:t>
      </w:r>
    </w:p>
    <w:p w14:paraId="711E74AA" w14:textId="77777777" w:rsidR="00EA59A6" w:rsidRDefault="00F4718C">
      <w:pPr>
        <w:pStyle w:val="3"/>
      </w:pPr>
      <w:bookmarkStart w:id="489" w:name="header-n732"/>
      <w:bookmarkStart w:id="490" w:name="_Toc126055608"/>
      <w:bookmarkEnd w:id="485"/>
      <w:bookmarkEnd w:id="488"/>
      <w:r>
        <w:t>2.3 一维数组的使用</w:t>
      </w:r>
      <w:bookmarkEnd w:id="490"/>
    </w:p>
    <w:p w14:paraId="386EA022" w14:textId="77777777" w:rsidR="00EA59A6" w:rsidRDefault="00F4718C">
      <w:pPr>
        <w:pStyle w:val="4"/>
      </w:pPr>
      <w:bookmarkStart w:id="491" w:name="header-n733"/>
      <w:r>
        <w:t>2.3.1 数组的长度</w:t>
      </w:r>
    </w:p>
    <w:p w14:paraId="0702144B" w14:textId="77777777" w:rsidR="00EA59A6" w:rsidRDefault="00F4718C">
      <w:pPr>
        <w:widowControl/>
        <w:spacing w:after="200"/>
        <w:ind w:left="240"/>
        <w:jc w:val="left"/>
      </w:pPr>
      <w:r>
        <w:t>数组的元素总个数，即数组的长度</w:t>
      </w:r>
    </w:p>
    <w:p w14:paraId="75D12FD9" w14:textId="77777777" w:rsidR="00EA59A6" w:rsidRDefault="00F4718C">
      <w:pPr>
        <w:widowControl/>
        <w:spacing w:after="200"/>
        <w:ind w:left="240"/>
        <w:jc w:val="left"/>
      </w:pPr>
      <w:r>
        <w:t>每个数组都有一个属性length指明它的长度，例如：arr.length 指明数组arr的长度(即元素个数)</w:t>
      </w:r>
    </w:p>
    <w:p w14:paraId="75259748" w14:textId="77777777" w:rsidR="00EA59A6" w:rsidRDefault="00F4718C">
      <w:pPr>
        <w:widowControl/>
        <w:spacing w:after="200"/>
        <w:ind w:left="240"/>
        <w:jc w:val="left"/>
      </w:pPr>
      <w:r>
        <w:t>每个数组都具有长度，而且一旦初始化，其长度就是确定，且是不可变的。</w:t>
      </w:r>
    </w:p>
    <w:p w14:paraId="3E29A44F" w14:textId="77777777" w:rsidR="00EA59A6" w:rsidRDefault="00F4718C">
      <w:pPr>
        <w:pStyle w:val="4"/>
      </w:pPr>
      <w:bookmarkStart w:id="492" w:name="header-n741"/>
      <w:bookmarkEnd w:id="491"/>
      <w:r>
        <w:t>2.3.2 数组元素的引用</w:t>
      </w:r>
    </w:p>
    <w:p w14:paraId="5E914DFA" w14:textId="77777777" w:rsidR="00EA59A6" w:rsidRDefault="00F4718C">
      <w:pPr>
        <w:pStyle w:val="FirstParagraph"/>
        <w:rPr>
          <w:lang w:eastAsia="zh-CN"/>
        </w:rPr>
      </w:pPr>
      <w:r>
        <w:rPr>
          <w:b/>
          <w:bCs/>
          <w:lang w:eastAsia="zh-CN"/>
        </w:rPr>
        <w:t>如何表示数组中的一个元素？</w:t>
      </w:r>
    </w:p>
    <w:p w14:paraId="07696383" w14:textId="77777777" w:rsidR="00EA59A6" w:rsidRDefault="00F4718C">
      <w:pPr>
        <w:pStyle w:val="a0"/>
        <w:rPr>
          <w:lang w:eastAsia="zh-CN"/>
        </w:rPr>
      </w:pPr>
      <w:r>
        <w:rPr>
          <w:lang w:eastAsia="zh-CN"/>
        </w:rPr>
        <w:t>每一个存储到数组的元素，都会自动的拥有一个编号，从0开始，这个自动编号称为</w:t>
      </w:r>
      <w:r>
        <w:rPr>
          <w:rStyle w:val="VerbatimChar"/>
          <w:lang w:eastAsia="zh-CN"/>
        </w:rPr>
        <w:t>数组索引</w:t>
      </w:r>
      <w:r>
        <w:rPr>
          <w:rStyle w:val="VerbatimChar"/>
          <w:lang w:eastAsia="zh-CN"/>
        </w:rPr>
        <w:t>(index)</w:t>
      </w:r>
      <w:r>
        <w:rPr>
          <w:rStyle w:val="VerbatimChar"/>
          <w:lang w:eastAsia="zh-CN"/>
        </w:rPr>
        <w:t>或下标</w:t>
      </w:r>
      <w:r>
        <w:rPr>
          <w:lang w:eastAsia="zh-CN"/>
        </w:rPr>
        <w:t>，可以通过数组的索引/下标访问到数组中的元素。</w:t>
      </w:r>
    </w:p>
    <w:p w14:paraId="711B5D72" w14:textId="77777777" w:rsidR="00EA59A6" w:rsidRDefault="00F4718C">
      <w:pPr>
        <w:pStyle w:val="SourceCode"/>
        <w:rPr>
          <w:lang w:eastAsia="zh-CN"/>
        </w:rPr>
      </w:pPr>
      <w:r>
        <w:rPr>
          <w:rStyle w:val="NormalTok"/>
          <w:lang w:eastAsia="zh-CN"/>
        </w:rPr>
        <w:t>数组名</w:t>
      </w:r>
      <w:r>
        <w:rPr>
          <w:rStyle w:val="OperatorTok"/>
          <w:lang w:eastAsia="zh-CN"/>
        </w:rPr>
        <w:t>[</w:t>
      </w:r>
      <w:r>
        <w:rPr>
          <w:rStyle w:val="NormalTok"/>
          <w:lang w:eastAsia="zh-CN"/>
        </w:rPr>
        <w:t>索引</w:t>
      </w:r>
      <w:r>
        <w:rPr>
          <w:rStyle w:val="OperatorTok"/>
          <w:lang w:eastAsia="zh-CN"/>
        </w:rPr>
        <w:t>/</w:t>
      </w:r>
      <w:r>
        <w:rPr>
          <w:rStyle w:val="NormalTok"/>
          <w:lang w:eastAsia="zh-CN"/>
        </w:rPr>
        <w:t>下标</w:t>
      </w:r>
      <w:r>
        <w:rPr>
          <w:rStyle w:val="OperatorTok"/>
          <w:lang w:eastAsia="zh-CN"/>
        </w:rPr>
        <w:t>]</w:t>
      </w:r>
    </w:p>
    <w:p w14:paraId="41DCDBD8" w14:textId="77777777" w:rsidR="00EA59A6" w:rsidRDefault="00F4718C">
      <w:pPr>
        <w:pStyle w:val="FirstParagraph"/>
        <w:rPr>
          <w:lang w:eastAsia="zh-CN"/>
        </w:rPr>
      </w:pPr>
      <w:r>
        <w:rPr>
          <w:b/>
          <w:bCs/>
          <w:lang w:eastAsia="zh-CN"/>
        </w:rPr>
        <w:t>数组的下标范围？</w:t>
      </w:r>
    </w:p>
    <w:p w14:paraId="50EACA01" w14:textId="77777777" w:rsidR="00EA59A6" w:rsidRDefault="00F4718C">
      <w:pPr>
        <w:pStyle w:val="a0"/>
        <w:rPr>
          <w:lang w:eastAsia="zh-CN"/>
        </w:rPr>
      </w:pPr>
      <w:r>
        <w:rPr>
          <w:lang w:eastAsia="zh-CN"/>
        </w:rPr>
        <w:lastRenderedPageBreak/>
        <w:t>Java中数组的下标从[0]开始，下标范围是[0, 数组的长度-1]，即[0, 数组名.length-1]</w:t>
      </w:r>
    </w:p>
    <w:p w14:paraId="5A546EB7" w14:textId="77777777" w:rsidR="00EA59A6" w:rsidRDefault="00F4718C">
      <w:pPr>
        <w:pStyle w:val="a0"/>
        <w:rPr>
          <w:lang w:eastAsia="zh-CN"/>
        </w:rPr>
      </w:pPr>
      <w:r>
        <w:rPr>
          <w:lang w:eastAsia="zh-CN"/>
        </w:rPr>
        <w:t>数组元素下标可以是整型常量或整型表达式。如a[3] , b[i] , c[6*i];</w:t>
      </w:r>
    </w:p>
    <w:p w14:paraId="742840F6" w14:textId="77777777" w:rsidR="00EA59A6" w:rsidRDefault="00F4718C">
      <w:pPr>
        <w:pStyle w:val="a0"/>
        <w:rPr>
          <w:lang w:eastAsia="zh-CN"/>
        </w:rPr>
      </w:pPr>
      <w:r>
        <w:rPr>
          <w:b/>
          <w:bCs/>
          <w:lang w:eastAsia="zh-CN"/>
        </w:rPr>
        <w:t>举例</w:t>
      </w:r>
    </w:p>
    <w:p w14:paraId="47511F71" w14:textId="77777777" w:rsidR="00EA59A6" w:rsidRDefault="00F4718C">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ArrayTest3 </w:t>
      </w:r>
      <w:r>
        <w:rPr>
          <w:rStyle w:val="Operator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OperatorTok"/>
          <w:lang w:eastAsia="zh-CN"/>
        </w:rPr>
        <w:t>(</w:t>
      </w:r>
      <w:r>
        <w:rPr>
          <w:rStyle w:val="BuiltInTok"/>
          <w:lang w:eastAsia="zh-CN"/>
        </w:rPr>
        <w:t>String</w:t>
      </w:r>
      <w:r>
        <w:rPr>
          <w:rStyle w:val="OperatorTok"/>
          <w:lang w:eastAsia="zh-CN"/>
        </w:rPr>
        <w:t>[]</w:t>
      </w:r>
      <w:r>
        <w:rPr>
          <w:rStyle w:val="NormalTok"/>
          <w:lang w:eastAsia="zh-CN"/>
        </w:rPr>
        <w:t xml:space="preserve"> args</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DataTypeTok"/>
          <w:lang w:eastAsia="zh-CN"/>
        </w:rPr>
        <w:t>int</w:t>
      </w:r>
      <w:r>
        <w:rPr>
          <w:rStyle w:val="OperatorTok"/>
          <w:lang w:eastAsia="zh-CN"/>
        </w:rPr>
        <w:t>[]</w:t>
      </w:r>
      <w:r>
        <w:rPr>
          <w:rStyle w:val="NormalTok"/>
          <w:lang w:eastAsia="zh-CN"/>
        </w:rPr>
        <w:t xml:space="preserve"> arr </w:t>
      </w:r>
      <w:r>
        <w:rPr>
          <w:rStyle w:val="OperatorTok"/>
          <w:lang w:eastAsia="zh-CN"/>
        </w:rPr>
        <w:t>=</w:t>
      </w:r>
      <w:r>
        <w:rPr>
          <w:rStyle w:val="NormalTok"/>
          <w:lang w:eastAsia="zh-CN"/>
        </w:rPr>
        <w:t xml:space="preserve"> </w:t>
      </w:r>
      <w:r>
        <w:rPr>
          <w:rStyle w:val="OperatorTok"/>
          <w:lang w:eastAsia="zh-CN"/>
        </w:rPr>
        <w:t>{</w:t>
      </w:r>
      <w:r>
        <w:rPr>
          <w:rStyle w:val="DecValTok"/>
          <w:lang w:eastAsia="zh-CN"/>
        </w:rPr>
        <w:t>1</w:t>
      </w:r>
      <w:r>
        <w:rPr>
          <w:rStyle w:val="OperatorTok"/>
          <w:lang w:eastAsia="zh-CN"/>
        </w:rPr>
        <w:t>,</w:t>
      </w:r>
      <w:r>
        <w:rPr>
          <w:rStyle w:val="DecValTok"/>
          <w:lang w:eastAsia="zh-CN"/>
        </w:rPr>
        <w:t>2</w:t>
      </w:r>
      <w:r>
        <w:rPr>
          <w:rStyle w:val="OperatorTok"/>
          <w:lang w:eastAsia="zh-CN"/>
        </w:rPr>
        <w:t>,</w:t>
      </w:r>
      <w:r>
        <w:rPr>
          <w:rStyle w:val="DecValTok"/>
          <w:lang w:eastAsia="zh-CN"/>
        </w:rPr>
        <w:t>3</w:t>
      </w:r>
      <w:r>
        <w:rPr>
          <w:rStyle w:val="OperatorTok"/>
          <w:lang w:eastAsia="zh-CN"/>
        </w:rPr>
        <w:t>,</w:t>
      </w:r>
      <w:r>
        <w:rPr>
          <w:rStyle w:val="DecValTok"/>
          <w:lang w:eastAsia="zh-CN"/>
        </w:rPr>
        <w:t>4</w:t>
      </w:r>
      <w:r>
        <w:rPr>
          <w:rStyle w:val="OperatorTok"/>
          <w:lang w:eastAsia="zh-CN"/>
        </w:rPr>
        <w:t>,</w:t>
      </w:r>
      <w:r>
        <w:rPr>
          <w:rStyle w:val="DecValTok"/>
          <w:lang w:eastAsia="zh-CN"/>
        </w:rPr>
        <w:t>5</w:t>
      </w:r>
      <w:r>
        <w:rPr>
          <w:rStyle w:val="OperatorTok"/>
          <w:lang w:eastAsia="zh-CN"/>
        </w:rPr>
        <w:t>};</w:t>
      </w:r>
      <w:r>
        <w:rPr>
          <w:lang w:eastAsia="zh-CN"/>
        </w:rPr>
        <w:br/>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"arr</w:t>
      </w:r>
      <w:r>
        <w:rPr>
          <w:rStyle w:val="StringTok"/>
          <w:lang w:eastAsia="zh-CN"/>
        </w:rPr>
        <w:t>数组的长度：</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arr</w:t>
      </w:r>
      <w:r>
        <w:rPr>
          <w:rStyle w:val="OperatorTok"/>
          <w:lang w:eastAsia="zh-CN"/>
        </w:rPr>
        <w:t>.</w:t>
      </w:r>
      <w:r>
        <w:rPr>
          <w:rStyle w:val="FunctionTok"/>
          <w:lang w:eastAsia="zh-CN"/>
        </w:rPr>
        <w:t>length</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"arr</w:t>
      </w:r>
      <w:r>
        <w:rPr>
          <w:rStyle w:val="StringTok"/>
          <w:lang w:eastAsia="zh-CN"/>
        </w:rPr>
        <w:t>数组的第</w:t>
      </w:r>
      <w:r>
        <w:rPr>
          <w:rStyle w:val="StringTok"/>
          <w:lang w:eastAsia="zh-CN"/>
        </w:rPr>
        <w:t>1</w:t>
      </w:r>
      <w:r>
        <w:rPr>
          <w:rStyle w:val="StringTok"/>
          <w:lang w:eastAsia="zh-CN"/>
        </w:rPr>
        <w:t>个元素：</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arr</w:t>
      </w:r>
      <w:r>
        <w:rPr>
          <w:rStyle w:val="OperatorTok"/>
          <w:lang w:eastAsia="zh-CN"/>
        </w:rPr>
        <w:t>[</w:t>
      </w:r>
      <w:r>
        <w:rPr>
          <w:rStyle w:val="DecValTok"/>
          <w:lang w:eastAsia="zh-CN"/>
        </w:rPr>
        <w:t>0</w:t>
      </w:r>
      <w:r>
        <w:rPr>
          <w:rStyle w:val="OperatorTok"/>
          <w:lang w:eastAsia="zh-CN"/>
        </w:rPr>
        <w:t>]);</w:t>
      </w:r>
      <w:r>
        <w:rPr>
          <w:rStyle w:val="CommentTok"/>
          <w:lang w:eastAsia="zh-CN"/>
        </w:rPr>
        <w:t>//</w:t>
      </w:r>
      <w:r>
        <w:rPr>
          <w:rStyle w:val="CommentTok"/>
          <w:lang w:eastAsia="zh-CN"/>
        </w:rPr>
        <w:t>下标从</w:t>
      </w:r>
      <w:r>
        <w:rPr>
          <w:rStyle w:val="CommentTok"/>
          <w:lang w:eastAsia="zh-CN"/>
        </w:rPr>
        <w:t>0</w:t>
      </w:r>
      <w:r>
        <w:rPr>
          <w:rStyle w:val="CommentTok"/>
          <w:lang w:eastAsia="zh-CN"/>
        </w:rPr>
        <w:t>开始</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"arr</w:t>
      </w:r>
      <w:r>
        <w:rPr>
          <w:rStyle w:val="StringTok"/>
          <w:lang w:eastAsia="zh-CN"/>
        </w:rPr>
        <w:t>数组的第</w:t>
      </w:r>
      <w:r>
        <w:rPr>
          <w:rStyle w:val="StringTok"/>
          <w:lang w:eastAsia="zh-CN"/>
        </w:rPr>
        <w:t>2</w:t>
      </w:r>
      <w:r>
        <w:rPr>
          <w:rStyle w:val="StringTok"/>
          <w:lang w:eastAsia="zh-CN"/>
        </w:rPr>
        <w:t>个元素：</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arr</w:t>
      </w:r>
      <w:r>
        <w:rPr>
          <w:rStyle w:val="OperatorTok"/>
          <w:lang w:eastAsia="zh-CN"/>
        </w:rPr>
        <w:t>[</w:t>
      </w:r>
      <w:r>
        <w:rPr>
          <w:rStyle w:val="DecValTok"/>
          <w:lang w:eastAsia="zh-CN"/>
        </w:rPr>
        <w:t>1</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"arr</w:t>
      </w:r>
      <w:r>
        <w:rPr>
          <w:rStyle w:val="StringTok"/>
          <w:lang w:eastAsia="zh-CN"/>
        </w:rPr>
        <w:t>数组的第</w:t>
      </w:r>
      <w:r>
        <w:rPr>
          <w:rStyle w:val="StringTok"/>
          <w:lang w:eastAsia="zh-CN"/>
        </w:rPr>
        <w:t>3</w:t>
      </w:r>
      <w:r>
        <w:rPr>
          <w:rStyle w:val="StringTok"/>
          <w:lang w:eastAsia="zh-CN"/>
        </w:rPr>
        <w:t>个元素：</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arr</w:t>
      </w:r>
      <w:r>
        <w:rPr>
          <w:rStyle w:val="OperatorTok"/>
          <w:lang w:eastAsia="zh-CN"/>
        </w:rPr>
        <w:t>[</w:t>
      </w:r>
      <w:r>
        <w:rPr>
          <w:rStyle w:val="DecValTok"/>
          <w:lang w:eastAsia="zh-CN"/>
        </w:rPr>
        <w:t>2</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"arr</w:t>
      </w:r>
      <w:r>
        <w:rPr>
          <w:rStyle w:val="StringTok"/>
          <w:lang w:eastAsia="zh-CN"/>
        </w:rPr>
        <w:t>数组的第</w:t>
      </w:r>
      <w:r>
        <w:rPr>
          <w:rStyle w:val="StringTok"/>
          <w:lang w:eastAsia="zh-CN"/>
        </w:rPr>
        <w:t>4</w:t>
      </w:r>
      <w:r>
        <w:rPr>
          <w:rStyle w:val="StringTok"/>
          <w:lang w:eastAsia="zh-CN"/>
        </w:rPr>
        <w:t>个元素：</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arr</w:t>
      </w:r>
      <w:r>
        <w:rPr>
          <w:rStyle w:val="OperatorTok"/>
          <w:lang w:eastAsia="zh-CN"/>
        </w:rPr>
        <w:t>[</w:t>
      </w:r>
      <w:r>
        <w:rPr>
          <w:rStyle w:val="DecValTok"/>
          <w:lang w:eastAsia="zh-CN"/>
        </w:rPr>
        <w:t>3</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"arr</w:t>
      </w:r>
      <w:r>
        <w:rPr>
          <w:rStyle w:val="StringTok"/>
          <w:lang w:eastAsia="zh-CN"/>
        </w:rPr>
        <w:t>数组的第</w:t>
      </w:r>
      <w:r>
        <w:rPr>
          <w:rStyle w:val="StringTok"/>
          <w:lang w:eastAsia="zh-CN"/>
        </w:rPr>
        <w:t>5</w:t>
      </w:r>
      <w:r>
        <w:rPr>
          <w:rStyle w:val="StringTok"/>
          <w:lang w:eastAsia="zh-CN"/>
        </w:rPr>
        <w:t>个元素：</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arr</w:t>
      </w:r>
      <w:r>
        <w:rPr>
          <w:rStyle w:val="OperatorTok"/>
          <w:lang w:eastAsia="zh-CN"/>
        </w:rPr>
        <w:t>[</w:t>
      </w:r>
      <w:r>
        <w:rPr>
          <w:rStyle w:val="DecValTok"/>
          <w:lang w:eastAsia="zh-CN"/>
        </w:rPr>
        <w:t>4</w:t>
      </w:r>
      <w:r>
        <w:rPr>
          <w:rStyle w:val="OperatorTok"/>
          <w:lang w:eastAsia="zh-CN"/>
        </w:rPr>
        <w:t>]);</w:t>
      </w:r>
      <w:r>
        <w:rPr>
          <w:lang w:eastAsia="zh-CN"/>
        </w:rPr>
        <w:br/>
      </w:r>
      <w:r>
        <w:rPr>
          <w:lang w:eastAsia="zh-CN"/>
        </w:rPr>
        <w:br/>
      </w:r>
      <w:r>
        <w:rPr>
          <w:rStyle w:val="NormalTok"/>
          <w:lang w:eastAsia="zh-CN"/>
        </w:rPr>
        <w:t xml:space="preserve">        </w:t>
      </w:r>
      <w:r>
        <w:rPr>
          <w:rStyle w:val="CommentTok"/>
          <w:lang w:eastAsia="zh-CN"/>
        </w:rPr>
        <w:t>//</w:t>
      </w:r>
      <w:r>
        <w:rPr>
          <w:rStyle w:val="CommentTok"/>
          <w:lang w:eastAsia="zh-CN"/>
        </w:rPr>
        <w:t>修改第</w:t>
      </w:r>
      <w:r>
        <w:rPr>
          <w:rStyle w:val="CommentTok"/>
          <w:lang w:eastAsia="zh-CN"/>
        </w:rPr>
        <w:t>1</w:t>
      </w:r>
      <w:r>
        <w:rPr>
          <w:rStyle w:val="CommentTok"/>
          <w:lang w:eastAsia="zh-CN"/>
        </w:rPr>
        <w:t>个元素的值</w:t>
      </w:r>
      <w:r>
        <w:rPr>
          <w:lang w:eastAsia="zh-CN"/>
        </w:rPr>
        <w:br/>
      </w:r>
      <w:r>
        <w:rPr>
          <w:rStyle w:val="NormalTok"/>
          <w:lang w:eastAsia="zh-CN"/>
        </w:rPr>
        <w:t xml:space="preserve">        </w:t>
      </w:r>
      <w:r>
        <w:rPr>
          <w:rStyle w:val="CommentTok"/>
          <w:lang w:eastAsia="zh-CN"/>
        </w:rPr>
        <w:t>//</w:t>
      </w:r>
      <w:r>
        <w:rPr>
          <w:rStyle w:val="CommentTok"/>
          <w:lang w:eastAsia="zh-CN"/>
        </w:rPr>
        <w:t>此处</w:t>
      </w:r>
      <w:r>
        <w:rPr>
          <w:rStyle w:val="CommentTok"/>
          <w:lang w:eastAsia="zh-CN"/>
        </w:rPr>
        <w:t>arr[0]</w:t>
      </w:r>
      <w:r>
        <w:rPr>
          <w:rStyle w:val="CommentTok"/>
          <w:lang w:eastAsia="zh-CN"/>
        </w:rPr>
        <w:t>相当于一个</w:t>
      </w:r>
      <w:r>
        <w:rPr>
          <w:rStyle w:val="CommentTok"/>
          <w:lang w:eastAsia="zh-CN"/>
        </w:rPr>
        <w:t>int</w:t>
      </w:r>
      <w:r>
        <w:rPr>
          <w:rStyle w:val="CommentTok"/>
          <w:lang w:eastAsia="zh-CN"/>
        </w:rPr>
        <w:t>类型的变量</w:t>
      </w:r>
      <w:r>
        <w:rPr>
          <w:lang w:eastAsia="zh-CN"/>
        </w:rPr>
        <w:br/>
      </w:r>
      <w:r>
        <w:rPr>
          <w:rStyle w:val="NormalTok"/>
          <w:lang w:eastAsia="zh-CN"/>
        </w:rPr>
        <w:t xml:space="preserve">        arr</w:t>
      </w:r>
      <w:r>
        <w:rPr>
          <w:rStyle w:val="OperatorTok"/>
          <w:lang w:eastAsia="zh-CN"/>
        </w:rPr>
        <w:t>[</w:t>
      </w:r>
      <w:r>
        <w:rPr>
          <w:rStyle w:val="DecValTok"/>
          <w:lang w:eastAsia="zh-CN"/>
        </w:rPr>
        <w:t>0</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100</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"arr</w:t>
      </w:r>
      <w:r>
        <w:rPr>
          <w:rStyle w:val="StringTok"/>
          <w:lang w:eastAsia="zh-CN"/>
        </w:rPr>
        <w:t>数组的第</w:t>
      </w:r>
      <w:r>
        <w:rPr>
          <w:rStyle w:val="StringTok"/>
          <w:lang w:eastAsia="zh-CN"/>
        </w:rPr>
        <w:t>1</w:t>
      </w:r>
      <w:r>
        <w:rPr>
          <w:rStyle w:val="StringTok"/>
          <w:lang w:eastAsia="zh-CN"/>
        </w:rPr>
        <w:t>个元素：</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arr</w:t>
      </w:r>
      <w:r>
        <w:rPr>
          <w:rStyle w:val="OperatorTok"/>
          <w:lang w:eastAsia="zh-CN"/>
        </w:rPr>
        <w:t>[</w:t>
      </w:r>
      <w:r>
        <w:rPr>
          <w:rStyle w:val="DecValTok"/>
          <w:lang w:eastAsia="zh-CN"/>
        </w:rPr>
        <w:t>0</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0E30187B" w14:textId="77777777" w:rsidR="00EA59A6" w:rsidRDefault="00F4718C">
      <w:pPr>
        <w:pStyle w:val="3"/>
      </w:pPr>
      <w:bookmarkStart w:id="493" w:name="header-n750"/>
      <w:bookmarkStart w:id="494" w:name="_Toc126055609"/>
      <w:bookmarkEnd w:id="489"/>
      <w:bookmarkEnd w:id="492"/>
      <w:r>
        <w:t>2.4 一维数组的遍历</w:t>
      </w:r>
      <w:bookmarkEnd w:id="494"/>
    </w:p>
    <w:p w14:paraId="6627E5C5" w14:textId="77777777" w:rsidR="00EA59A6" w:rsidRDefault="00F4718C">
      <w:pPr>
        <w:pStyle w:val="FirstParagraph"/>
        <w:rPr>
          <w:lang w:eastAsia="zh-CN"/>
        </w:rPr>
      </w:pPr>
      <w:r>
        <w:rPr>
          <w:lang w:eastAsia="zh-CN"/>
        </w:rPr>
        <w:t>将数组中的每个元素分别获取出来，就是</w:t>
      </w:r>
      <w:r>
        <w:rPr>
          <w:rStyle w:val="VerbatimChar"/>
          <w:lang w:eastAsia="zh-CN"/>
        </w:rPr>
        <w:t>遍历</w:t>
      </w:r>
      <w:r>
        <w:rPr>
          <w:lang w:eastAsia="zh-CN"/>
        </w:rPr>
        <w:t>。for循环与数组的遍历是绝配。</w:t>
      </w:r>
    </w:p>
    <w:p w14:paraId="23A6B486" w14:textId="77777777" w:rsidR="00EA59A6" w:rsidRDefault="00F4718C">
      <w:pPr>
        <w:pStyle w:val="a0"/>
      </w:pPr>
      <w:r>
        <w:rPr>
          <w:b/>
          <w:bCs/>
        </w:rPr>
        <w:t>举例1</w:t>
      </w:r>
    </w:p>
    <w:p w14:paraId="4D68391E"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ArrayTest4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CommentTok"/>
        </w:rPr>
        <w:t>//</w:t>
      </w:r>
      <w:r>
        <w:rPr>
          <w:rStyle w:val="CommentTok"/>
        </w:rPr>
        <w:t>打印数组的属性，输出结果是</w:t>
      </w:r>
      <w:r>
        <w:rPr>
          <w:rStyle w:val="CommentTok"/>
        </w:rPr>
        <w:t>5</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数组的长度：</w:t>
      </w:r>
      <w:r>
        <w:rPr>
          <w:rStyle w:val="StringTok"/>
        </w:rPr>
        <w:t>"</w:t>
      </w:r>
      <w:r>
        <w:rPr>
          <w:rStyle w:val="NormalTok"/>
        </w:rPr>
        <w:t xml:space="preserve"> </w:t>
      </w:r>
      <w:r>
        <w:rPr>
          <w:rStyle w:val="OperatorTok"/>
        </w:rPr>
        <w:t>+</w:t>
      </w:r>
      <w:r>
        <w:rPr>
          <w:rStyle w:val="NormalTok"/>
        </w:rPr>
        <w:t xml:space="preserve"> arr</w:t>
      </w:r>
      <w:r>
        <w:rPr>
          <w:rStyle w:val="OperatorTok"/>
        </w:rPr>
        <w:t>.</w:t>
      </w:r>
      <w:r>
        <w:rPr>
          <w:rStyle w:val="FunctionTok"/>
        </w:rPr>
        <w:t>length</w:t>
      </w:r>
      <w:r>
        <w:rPr>
          <w:rStyle w:val="OperatorTok"/>
        </w:rPr>
        <w:t>);</w:t>
      </w:r>
      <w:r>
        <w:br/>
      </w:r>
      <w:r>
        <w:br/>
      </w:r>
      <w:r>
        <w:rPr>
          <w:rStyle w:val="NormalTok"/>
        </w:rPr>
        <w:t xml:space="preserve">        </w:t>
      </w:r>
      <w:r>
        <w:rPr>
          <w:rStyle w:val="CommentTok"/>
        </w:rPr>
        <w:t>//</w:t>
      </w:r>
      <w:r>
        <w:rPr>
          <w:rStyle w:val="CommentTok"/>
        </w:rPr>
        <w:t>遍历输出数组中的元素</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数组的元素有：</w:t>
      </w:r>
      <w:r>
        <w:rPr>
          <w:rStyle w:val="StringTok"/>
        </w:rPr>
        <w:t>"</w:t>
      </w:r>
      <w:r>
        <w:rPr>
          <w:rStyle w:val="OperatorTok"/>
        </w:rPr>
        <w:t>);</w:t>
      </w:r>
      <w:r>
        <w:br/>
      </w:r>
      <w:r>
        <w:rPr>
          <w:rStyle w:val="NormalTok"/>
        </w:rPr>
        <w:lastRenderedPageBreak/>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326415D5" w14:textId="77777777" w:rsidR="00EA59A6" w:rsidRDefault="00F4718C">
      <w:pPr>
        <w:pStyle w:val="FirstParagraph"/>
      </w:pPr>
      <w:r>
        <w:rPr>
          <w:b/>
          <w:bCs/>
        </w:rPr>
        <w:t>举例2</w:t>
      </w:r>
    </w:p>
    <w:p w14:paraId="44A64F5D"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ArrayTest5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"arr</w:t>
      </w:r>
      <w:r>
        <w:rPr>
          <w:rStyle w:val="StringTok"/>
        </w:rPr>
        <w:t>数组的长度：</w:t>
      </w:r>
      <w:r>
        <w:rPr>
          <w:rStyle w:val="StringTok"/>
        </w:rPr>
        <w:t>"</w:t>
      </w:r>
      <w:r>
        <w:rPr>
          <w:rStyle w:val="NormalTok"/>
        </w:rPr>
        <w:t xml:space="preserve"> </w:t>
      </w:r>
      <w:r>
        <w:rPr>
          <w:rStyle w:val="OperatorTok"/>
        </w:rPr>
        <w:t>+</w:t>
      </w:r>
      <w:r>
        <w:rPr>
          <w:rStyle w:val="NormalTok"/>
        </w:rPr>
        <w:t xml:space="preserve"> arr</w:t>
      </w:r>
      <w:r>
        <w:rPr>
          <w:rStyle w:val="OperatorTok"/>
        </w:rPr>
        <w:t>.</w:t>
      </w:r>
      <w:r>
        <w:rPr>
          <w:rStyle w:val="FunctionTok"/>
        </w:rPr>
        <w:t>length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存储数据到</w:t>
      </w:r>
      <w:r>
        <w:rPr>
          <w:rStyle w:val="StringTok"/>
        </w:rPr>
        <w:t>arr</w:t>
      </w:r>
      <w:r>
        <w:rPr>
          <w:rStyle w:val="StringTok"/>
        </w:rPr>
        <w:t>数组之前：</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i</w:t>
      </w:r>
      <w:r>
        <w:rPr>
          <w:rStyle w:val="OperatorTok"/>
        </w:rPr>
        <w:t>==</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NormalTok"/>
        </w:rPr>
        <w:t xml:space="preserve">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w:t>
      </w:r>
      <w:r>
        <w:rPr>
          <w:rStyle w:val="CommentTok"/>
        </w:rPr>
        <w:t>//</w:t>
      </w:r>
      <w:r>
        <w:rPr>
          <w:rStyle w:val="CommentTok"/>
        </w:rPr>
        <w:t>初始化</w:t>
      </w:r>
      <w:r>
        <w:br/>
      </w:r>
      <w:r>
        <w:rPr>
          <w:rStyle w:val="NormalTok"/>
        </w:rPr>
        <w:t xml:space="preserve"> </w:t>
      </w:r>
      <w:r>
        <w:rPr>
          <w:rStyle w:val="NormalTok"/>
        </w:rPr>
        <w:tab/>
      </w:r>
      <w:r>
        <w:rPr>
          <w:rStyle w:val="NormalTok"/>
        </w:rPr>
        <w:tab/>
      </w:r>
      <w:r>
        <w:rPr>
          <w:rStyle w:val="CommentTok"/>
        </w:rPr>
        <w:t xml:space="preserve">/* </w:t>
      </w:r>
      <w:r>
        <w:br/>
      </w:r>
      <w:r>
        <w:rPr>
          <w:rStyle w:val="CommentTok"/>
        </w:rPr>
        <w:t xml:space="preserve"> </w:t>
      </w:r>
      <w:r>
        <w:rPr>
          <w:rStyle w:val="CommentTok"/>
        </w:rPr>
        <w:tab/>
      </w:r>
      <w:r>
        <w:rPr>
          <w:rStyle w:val="CommentTok"/>
        </w:rPr>
        <w:tab/>
        <w:t>arr[0] = 2;</w:t>
      </w:r>
      <w:r>
        <w:br/>
      </w:r>
      <w:r>
        <w:rPr>
          <w:rStyle w:val="CommentTok"/>
        </w:rPr>
        <w:t xml:space="preserve">        arr[1] = 4;</w:t>
      </w:r>
      <w:r>
        <w:br/>
      </w:r>
      <w:r>
        <w:rPr>
          <w:rStyle w:val="CommentTok"/>
        </w:rPr>
        <w:t xml:space="preserve">        arr[2] = 6;</w:t>
      </w:r>
      <w:r>
        <w:br/>
      </w:r>
      <w:r>
        <w:rPr>
          <w:rStyle w:val="CommentTok"/>
        </w:rPr>
        <w:t xml:space="preserve">        arr[3] = 8;</w:t>
      </w:r>
      <w:r>
        <w:br/>
      </w:r>
      <w:r>
        <w:rPr>
          <w:rStyle w:val="CommentTok"/>
        </w:rPr>
        <w:t xml:space="preserve">        arr[4] = 10;</w:t>
      </w:r>
      <w:r>
        <w:br/>
      </w:r>
      <w:r>
        <w:rPr>
          <w:rStyle w:val="CommentTok"/>
        </w:rPr>
        <w:t xml:space="preserve">        */</w:t>
      </w:r>
      <w:r>
        <w:br/>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i</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存储数据到</w:t>
      </w:r>
      <w:r>
        <w:rPr>
          <w:rStyle w:val="StringTok"/>
        </w:rPr>
        <w:t>arr</w:t>
      </w:r>
      <w:r>
        <w:rPr>
          <w:rStyle w:val="StringTok"/>
        </w:rPr>
        <w:t>数组之后：</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i</w:t>
      </w:r>
      <w:r>
        <w:rPr>
          <w:rStyle w:val="OperatorTok"/>
        </w:rPr>
        <w:t>==</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NormalTok"/>
        </w:rPr>
        <w:t xml:space="preserve">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3B3F8B76" w14:textId="77777777" w:rsidR="00EA59A6" w:rsidRDefault="00F4718C">
      <w:pPr>
        <w:pStyle w:val="3"/>
      </w:pPr>
      <w:bookmarkStart w:id="495" w:name="header-n757"/>
      <w:bookmarkStart w:id="496" w:name="_Toc126055610"/>
      <w:bookmarkEnd w:id="493"/>
      <w:r>
        <w:t>2.5 数组元素的默认值</w:t>
      </w:r>
      <w:bookmarkEnd w:id="496"/>
    </w:p>
    <w:p w14:paraId="0FD5FE32" w14:textId="77777777" w:rsidR="00EA59A6" w:rsidRDefault="00F4718C">
      <w:pPr>
        <w:pStyle w:val="FirstParagraph"/>
        <w:rPr>
          <w:lang w:eastAsia="zh-CN"/>
        </w:rPr>
      </w:pPr>
      <w:r>
        <w:rPr>
          <w:lang w:eastAsia="zh-CN"/>
        </w:rPr>
        <w:t>数组是引用类型，当我们使用动态初始化方式创建数组时，元素值只是默认值。例如：</w:t>
      </w:r>
    </w:p>
    <w:p w14:paraId="1F856CDA" w14:textId="77777777" w:rsidR="00EA59A6" w:rsidRDefault="00F4718C">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ArrayTest6 </w:t>
      </w:r>
      <w:r>
        <w:rPr>
          <w:rStyle w:val="OperatorTok"/>
          <w:lang w:eastAsia="zh-CN"/>
        </w:rPr>
        <w:t>{</w:t>
      </w:r>
      <w:r>
        <w:rPr>
          <w:lang w:eastAsia="zh-CN"/>
        </w:rPr>
        <w:br/>
      </w:r>
      <w:r>
        <w:rPr>
          <w:rStyle w:val="NormalTok"/>
          <w:lang w:eastAsia="zh-CN"/>
        </w:rPr>
        <w:tab/>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OperatorTok"/>
          <w:lang w:eastAsia="zh-CN"/>
        </w:rPr>
        <w:t>(</w:t>
      </w:r>
      <w:r>
        <w:rPr>
          <w:rStyle w:val="BuiltInTok"/>
          <w:lang w:eastAsia="zh-CN"/>
        </w:rPr>
        <w:t>String</w:t>
      </w:r>
      <w:r>
        <w:rPr>
          <w:rStyle w:val="NormalTok"/>
          <w:lang w:eastAsia="zh-CN"/>
        </w:rPr>
        <w:t xml:space="preserve"> argv</w:t>
      </w:r>
      <w:r>
        <w:rPr>
          <w:rStyle w:val="OperatorTok"/>
          <w:lang w:eastAsia="zh-CN"/>
        </w:rPr>
        <w:t>[]){</w:t>
      </w:r>
      <w:r>
        <w:rPr>
          <w:lang w:eastAsia="zh-CN"/>
        </w:rPr>
        <w:br/>
      </w:r>
      <w:r>
        <w:rPr>
          <w:rStyle w:val="NormalTok"/>
          <w:lang w:eastAsia="zh-CN"/>
        </w:rPr>
        <w:tab/>
      </w:r>
      <w:r>
        <w:rPr>
          <w:rStyle w:val="NormalTok"/>
          <w:lang w:eastAsia="zh-CN"/>
        </w:rPr>
        <w:tab/>
      </w:r>
      <w:r>
        <w:rPr>
          <w:rStyle w:val="DataTypeTok"/>
          <w:lang w:eastAsia="zh-CN"/>
        </w:rPr>
        <w:t>int</w:t>
      </w:r>
      <w:r>
        <w:rPr>
          <w:rStyle w:val="NormalTok"/>
          <w:lang w:eastAsia="zh-CN"/>
        </w:rPr>
        <w:t xml:space="preserve"> a</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DataTypeTok"/>
          <w:lang w:eastAsia="zh-CN"/>
        </w:rPr>
        <w:t>int</w:t>
      </w:r>
      <w:r>
        <w:rPr>
          <w:rStyle w:val="OperatorTok"/>
          <w:lang w:eastAsia="zh-CN"/>
        </w:rPr>
        <w:t>[</w:t>
      </w:r>
      <w:r>
        <w:rPr>
          <w:rStyle w:val="DecValTok"/>
          <w:lang w:eastAsia="zh-CN"/>
        </w:rPr>
        <w:t>5</w:t>
      </w:r>
      <w:r>
        <w:rPr>
          <w:rStyle w:val="OperatorTok"/>
          <w:lang w:eastAsia="zh-CN"/>
        </w:rPr>
        <w:t>];</w:t>
      </w:r>
      <w:r>
        <w:rPr>
          <w:rStyle w:val="NormalTok"/>
          <w:lang w:eastAsia="zh-CN"/>
        </w:rPr>
        <w:t xml:space="preserve"> </w:t>
      </w:r>
      <w:r>
        <w:rPr>
          <w:lang w:eastAsia="zh-CN"/>
        </w:rPr>
        <w:br/>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NormalTok"/>
          <w:lang w:eastAsia="zh-CN"/>
        </w:rPr>
        <w:t>a</w:t>
      </w:r>
      <w:r>
        <w:rPr>
          <w:rStyle w:val="OperatorTok"/>
          <w:lang w:eastAsia="zh-CN"/>
        </w:rPr>
        <w:t>[</w:t>
      </w:r>
      <w:r>
        <w:rPr>
          <w:rStyle w:val="DecValTok"/>
          <w:lang w:eastAsia="zh-CN"/>
        </w:rPr>
        <w:t>3</w:t>
      </w:r>
      <w:r>
        <w:rPr>
          <w:rStyle w:val="OperatorTok"/>
          <w:lang w:eastAsia="zh-CN"/>
        </w:rPr>
        <w:t>]);</w:t>
      </w:r>
      <w:r>
        <w:rPr>
          <w:rStyle w:val="NormalTok"/>
          <w:lang w:eastAsia="zh-CN"/>
        </w:rPr>
        <w:t xml:space="preserve"> </w:t>
      </w:r>
      <w:r>
        <w:rPr>
          <w:rStyle w:val="CommentTok"/>
          <w:lang w:eastAsia="zh-CN"/>
        </w:rPr>
        <w:t>//a[3]</w:t>
      </w:r>
      <w:r>
        <w:rPr>
          <w:rStyle w:val="CommentTok"/>
          <w:lang w:eastAsia="zh-CN"/>
        </w:rPr>
        <w:t>的默认值为</w:t>
      </w:r>
      <w:r>
        <w:rPr>
          <w:rStyle w:val="CommentTok"/>
          <w:lang w:eastAsia="zh-CN"/>
        </w:rPr>
        <w:t>0</w:t>
      </w:r>
      <w:r>
        <w:rPr>
          <w:lang w:eastAsia="zh-CN"/>
        </w:rPr>
        <w:br/>
      </w:r>
      <w:r>
        <w:rPr>
          <w:rStyle w:val="NormalTok"/>
          <w:lang w:eastAsia="zh-CN"/>
        </w:rPr>
        <w:tab/>
      </w:r>
      <w:r>
        <w:rPr>
          <w:rStyle w:val="OperatorTok"/>
          <w:lang w:eastAsia="zh-CN"/>
        </w:rPr>
        <w:t>}</w:t>
      </w:r>
      <w:r>
        <w:rPr>
          <w:lang w:eastAsia="zh-CN"/>
        </w:rPr>
        <w:br/>
      </w:r>
      <w:r>
        <w:rPr>
          <w:rStyle w:val="OperatorTok"/>
          <w:lang w:eastAsia="zh-CN"/>
        </w:rPr>
        <w:t>}</w:t>
      </w:r>
      <w:r>
        <w:rPr>
          <w:rStyle w:val="NormalTok"/>
          <w:lang w:eastAsia="zh-CN"/>
        </w:rPr>
        <w:t xml:space="preserve"> </w:t>
      </w:r>
    </w:p>
    <w:p w14:paraId="5CADB2DF" w14:textId="77777777" w:rsidR="00EA59A6" w:rsidRDefault="00F4718C">
      <w:pPr>
        <w:pStyle w:val="FirstParagraph"/>
        <w:rPr>
          <w:lang w:eastAsia="zh-CN"/>
        </w:rPr>
      </w:pPr>
      <w:r>
        <w:rPr>
          <w:lang w:eastAsia="zh-CN"/>
        </w:rPr>
        <w:t>对于基本数据类型而言，默认初始化值各有不同。</w:t>
      </w:r>
    </w:p>
    <w:p w14:paraId="0EB40063" w14:textId="77777777" w:rsidR="00EA59A6" w:rsidRDefault="00F4718C">
      <w:pPr>
        <w:pStyle w:val="a0"/>
        <w:rPr>
          <w:lang w:eastAsia="zh-CN"/>
        </w:rPr>
      </w:pPr>
      <w:r>
        <w:rPr>
          <w:lang w:eastAsia="zh-CN"/>
        </w:rPr>
        <w:t>对于引用数据类型而言，默认初始化值为null（注意与0不同！)</w:t>
      </w:r>
    </w:p>
    <w:p w14:paraId="2A7F949B" w14:textId="77777777" w:rsidR="00EA59A6" w:rsidRDefault="00F4718C">
      <w:pPr>
        <w:pStyle w:val="CaptionedFigure"/>
      </w:pPr>
      <w:r>
        <w:rPr>
          <w:noProof/>
        </w:rPr>
        <w:drawing>
          <wp:inline distT="0" distB="0" distL="0" distR="0" wp14:anchorId="7EE23E8E" wp14:editId="4886D91A">
            <wp:extent cx="5334000" cy="2851150"/>
            <wp:effectExtent l="0" t="0" r="0" b="0"/>
            <wp:docPr id="2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pic:cNvPicPr>
                      <a:picLocks noChangeAspect="1" noChangeArrowheads="1"/>
                    </pic:cNvPicPr>
                  </pic:nvPicPr>
                  <pic:blipFill>
                    <a:blip r:embed="rId347"/>
                    <a:stretch>
                      <a:fillRect/>
                    </a:stretch>
                  </pic:blipFill>
                  <pic:spPr>
                    <a:xfrm>
                      <a:off x="0" y="0"/>
                      <a:ext cx="5334000" cy="2851290"/>
                    </a:xfrm>
                    <a:prstGeom prst="rect">
                      <a:avLst/>
                    </a:prstGeom>
                    <a:noFill/>
                    <a:ln w="9525">
                      <a:noFill/>
                    </a:ln>
                  </pic:spPr>
                </pic:pic>
              </a:graphicData>
            </a:graphic>
          </wp:inline>
        </w:drawing>
      </w:r>
    </w:p>
    <w:p w14:paraId="7B74D273"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ArrayTest7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存储</w:t>
      </w:r>
      <w:r>
        <w:rPr>
          <w:rStyle w:val="CommentTok"/>
        </w:rPr>
        <w:t>26</w:t>
      </w:r>
      <w:r>
        <w:rPr>
          <w:rStyle w:val="CommentTok"/>
        </w:rPr>
        <w:t>个字母</w:t>
      </w:r>
      <w:r>
        <w:br/>
      </w:r>
      <w:r>
        <w:rPr>
          <w:rStyle w:val="NormalTok"/>
        </w:rPr>
        <w:t xml:space="preserve">        </w:t>
      </w:r>
      <w:r>
        <w:rPr>
          <w:rStyle w:val="DataTypeTok"/>
        </w:rPr>
        <w:t>char</w:t>
      </w:r>
      <w:r>
        <w:rPr>
          <w:rStyle w:val="OperatorTok"/>
        </w:rPr>
        <w:t>[]</w:t>
      </w:r>
      <w:r>
        <w:rPr>
          <w:rStyle w:val="NormalTok"/>
        </w:rPr>
        <w:t xml:space="preserve"> letters </w:t>
      </w:r>
      <w:r>
        <w:rPr>
          <w:rStyle w:val="OperatorTok"/>
        </w:rPr>
        <w:t>=</w:t>
      </w:r>
      <w:r>
        <w:rPr>
          <w:rStyle w:val="NormalTok"/>
        </w:rPr>
        <w:t xml:space="preserve"> </w:t>
      </w:r>
      <w:r>
        <w:rPr>
          <w:rStyle w:val="KeywordTok"/>
        </w:rPr>
        <w:t>new</w:t>
      </w:r>
      <w:r>
        <w:rPr>
          <w:rStyle w:val="NormalTok"/>
        </w:rPr>
        <w:t xml:space="preserve"> </w:t>
      </w:r>
      <w:r>
        <w:rPr>
          <w:rStyle w:val="DataTypeTok"/>
        </w:rPr>
        <w:t>char</w:t>
      </w:r>
      <w:r>
        <w:rPr>
          <w:rStyle w:val="OperatorTok"/>
        </w:rPr>
        <w:t>[</w:t>
      </w:r>
      <w:r>
        <w:rPr>
          <w:rStyle w:val="DecValTok"/>
        </w:rPr>
        <w:t>26</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"letters</w:t>
      </w:r>
      <w:r>
        <w:rPr>
          <w:rStyle w:val="StringTok"/>
        </w:rPr>
        <w:t>数组的长度：</w:t>
      </w:r>
      <w:r>
        <w:rPr>
          <w:rStyle w:val="StringTok"/>
        </w:rPr>
        <w:t>"</w:t>
      </w:r>
      <w:r>
        <w:rPr>
          <w:rStyle w:val="NormalTok"/>
        </w:rPr>
        <w:t xml:space="preserve"> </w:t>
      </w:r>
      <w:r>
        <w:rPr>
          <w:rStyle w:val="OperatorTok"/>
        </w:rPr>
        <w:t>+</w:t>
      </w:r>
      <w:r>
        <w:rPr>
          <w:rStyle w:val="NormalTok"/>
        </w:rPr>
        <w:t xml:space="preserve"> letters</w:t>
      </w:r>
      <w:r>
        <w:rPr>
          <w:rStyle w:val="OperatorTok"/>
        </w:rPr>
        <w:t>.</w:t>
      </w:r>
      <w:r>
        <w:rPr>
          <w:rStyle w:val="FunctionTok"/>
        </w:rPr>
        <w:t>length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存储字母到</w:t>
      </w:r>
      <w:r>
        <w:rPr>
          <w:rStyle w:val="StringTok"/>
        </w:rPr>
        <w:t>letters</w:t>
      </w:r>
      <w:r>
        <w:rPr>
          <w:rStyle w:val="StringTok"/>
        </w:rPr>
        <w:t>数组之前：</w:t>
      </w:r>
      <w:r>
        <w:rPr>
          <w:rStyle w:val="StringTok"/>
        </w:rPr>
        <w:t>["</w:t>
      </w:r>
      <w:r>
        <w:rPr>
          <w:rStyle w:val="OperatorTok"/>
        </w:rPr>
        <w:t>);</w:t>
      </w:r>
      <w:r>
        <w:br/>
      </w:r>
      <w:r>
        <w:rPr>
          <w:rStyle w:val="NormalTok"/>
        </w:rPr>
        <w:lastRenderedPageBreak/>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letters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i</w:t>
      </w:r>
      <w:r>
        <w:rPr>
          <w:rStyle w:val="OperatorTok"/>
        </w:rPr>
        <w:t>==</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letters</w:t>
      </w:r>
      <w:r>
        <w:rPr>
          <w:rStyle w:val="OperatorTok"/>
        </w:rPr>
        <w:t>[</w:t>
      </w:r>
      <w:r>
        <w:rPr>
          <w:rStyle w:val="NormalTok"/>
        </w:rPr>
        <w:t>i</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NormalTok"/>
        </w:rPr>
        <w:t xml:space="preserve"> </w:t>
      </w:r>
      <w:r>
        <w:rPr>
          <w:rStyle w:val="OperatorTok"/>
        </w:rPr>
        <w:t>+</w:t>
      </w:r>
      <w:r>
        <w:rPr>
          <w:rStyle w:val="NormalTok"/>
        </w:rPr>
        <w:t xml:space="preserve"> letters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w:t>
      </w:r>
      <w:r>
        <w:rPr>
          <w:rStyle w:val="CommentTok"/>
        </w:rPr>
        <w:t>//</w:t>
      </w:r>
      <w:r>
        <w:rPr>
          <w:rStyle w:val="CommentTok"/>
        </w:rPr>
        <w:t>存储</w:t>
      </w:r>
      <w:r>
        <w:rPr>
          <w:rStyle w:val="CommentTok"/>
        </w:rPr>
        <w:t>5</w:t>
      </w:r>
      <w:r>
        <w:rPr>
          <w:rStyle w:val="CommentTok"/>
        </w:rPr>
        <w:t>个姓名</w:t>
      </w:r>
      <w:r>
        <w:br/>
      </w:r>
      <w:r>
        <w:rPr>
          <w:rStyle w:val="NormalTok"/>
        </w:rPr>
        <w:t xml:space="preserve">        </w:t>
      </w:r>
      <w:r>
        <w:rPr>
          <w:rStyle w:val="BuiltInTok"/>
        </w:rPr>
        <w:t>String</w:t>
      </w:r>
      <w:r>
        <w:rPr>
          <w:rStyle w:val="OperatorTok"/>
        </w:rPr>
        <w:t>[]</w:t>
      </w:r>
      <w:r>
        <w:rPr>
          <w:rStyle w:val="NormalTok"/>
        </w:rPr>
        <w:t xml:space="preserve"> names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"names</w:t>
      </w:r>
      <w:r>
        <w:rPr>
          <w:rStyle w:val="StringTok"/>
        </w:rPr>
        <w:t>数组的长度：</w:t>
      </w:r>
      <w:r>
        <w:rPr>
          <w:rStyle w:val="StringTok"/>
        </w:rPr>
        <w:t>"</w:t>
      </w:r>
      <w:r>
        <w:rPr>
          <w:rStyle w:val="NormalTok"/>
        </w:rPr>
        <w:t xml:space="preserve"> </w:t>
      </w:r>
      <w:r>
        <w:rPr>
          <w:rStyle w:val="OperatorTok"/>
        </w:rPr>
        <w:t>+</w:t>
      </w:r>
      <w:r>
        <w:rPr>
          <w:rStyle w:val="NormalTok"/>
        </w:rPr>
        <w:t xml:space="preserve"> names</w:t>
      </w:r>
      <w:r>
        <w:rPr>
          <w:rStyle w:val="OperatorTok"/>
        </w:rPr>
        <w:t>.</w:t>
      </w:r>
      <w:r>
        <w:rPr>
          <w:rStyle w:val="FunctionTok"/>
        </w:rPr>
        <w:t>length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存储姓名到</w:t>
      </w:r>
      <w:r>
        <w:rPr>
          <w:rStyle w:val="StringTok"/>
        </w:rPr>
        <w:t>names</w:t>
      </w:r>
      <w:r>
        <w:rPr>
          <w:rStyle w:val="StringTok"/>
        </w:rPr>
        <w:t>数组之前：</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names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i</w:t>
      </w:r>
      <w:r>
        <w:rPr>
          <w:rStyle w:val="OperatorTok"/>
        </w:rPr>
        <w:t>==</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names</w:t>
      </w:r>
      <w:r>
        <w:rPr>
          <w:rStyle w:val="OperatorTok"/>
        </w:rPr>
        <w:t>[</w:t>
      </w:r>
      <w:r>
        <w:rPr>
          <w:rStyle w:val="NormalTok"/>
        </w:rPr>
        <w:t>i</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NormalTok"/>
        </w:rPr>
        <w:t xml:space="preserve"> </w:t>
      </w:r>
      <w:r>
        <w:rPr>
          <w:rStyle w:val="OperatorTok"/>
        </w:rPr>
        <w:t>+</w:t>
      </w:r>
      <w:r>
        <w:rPr>
          <w:rStyle w:val="NormalTok"/>
        </w:rPr>
        <w:t xml:space="preserve"> names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4BBA854E" w14:textId="77777777" w:rsidR="00EA59A6" w:rsidRDefault="00F4718C">
      <w:pPr>
        <w:pStyle w:val="2"/>
      </w:pPr>
      <w:bookmarkStart w:id="497" w:name="header-n764"/>
      <w:bookmarkStart w:id="498" w:name="_Toc126055611"/>
      <w:bookmarkEnd w:id="481"/>
      <w:bookmarkEnd w:id="495"/>
      <w:r>
        <w:t>3. 一维数组内存分析</w:t>
      </w:r>
      <w:bookmarkEnd w:id="498"/>
    </w:p>
    <w:p w14:paraId="4D98E12B" w14:textId="77777777" w:rsidR="00EA59A6" w:rsidRDefault="00F4718C">
      <w:pPr>
        <w:pStyle w:val="3"/>
      </w:pPr>
      <w:bookmarkStart w:id="499" w:name="header-n765"/>
      <w:bookmarkStart w:id="500" w:name="_Toc126055612"/>
      <w:r>
        <w:t>3.1 Java虚拟机的内存划分</w:t>
      </w:r>
      <w:bookmarkEnd w:id="500"/>
    </w:p>
    <w:p w14:paraId="7D0314AC" w14:textId="77777777" w:rsidR="00EA59A6" w:rsidRDefault="00F4718C">
      <w:pPr>
        <w:pStyle w:val="FirstParagraph"/>
        <w:rPr>
          <w:lang w:eastAsia="zh-CN"/>
        </w:rPr>
      </w:pPr>
      <w:r>
        <w:rPr>
          <w:lang w:eastAsia="zh-CN"/>
        </w:rPr>
        <w:t>为了提高运算效率，就对空间进行了不同区域的划分，因为每一片区域都有特定的处理数据方式和内存管理方式。</w:t>
      </w:r>
    </w:p>
    <w:p w14:paraId="7A3CF375" w14:textId="77777777" w:rsidR="00EA59A6" w:rsidRDefault="00F4718C">
      <w:pPr>
        <w:pStyle w:val="CaptionedFigure"/>
      </w:pPr>
      <w:r>
        <w:rPr>
          <w:noProof/>
        </w:rPr>
        <w:lastRenderedPageBreak/>
        <w:drawing>
          <wp:inline distT="0" distB="0" distL="0" distR="0" wp14:anchorId="78439CAC" wp14:editId="54DE77B5">
            <wp:extent cx="5334000" cy="3748405"/>
            <wp:effectExtent l="0" t="0" r="0" b="0"/>
            <wp:docPr id="2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pic:cNvPicPr>
                      <a:picLocks noChangeAspect="1" noChangeArrowheads="1"/>
                    </pic:cNvPicPr>
                  </pic:nvPicPr>
                  <pic:blipFill>
                    <a:blip r:embed="rId348"/>
                    <a:stretch>
                      <a:fillRect/>
                    </a:stretch>
                  </pic:blipFill>
                  <pic:spPr>
                    <a:xfrm>
                      <a:off x="0" y="0"/>
                      <a:ext cx="5334000" cy="3748405"/>
                    </a:xfrm>
                    <a:prstGeom prst="rect">
                      <a:avLst/>
                    </a:prstGeom>
                    <a:noFill/>
                    <a:ln w="9525">
                      <a:noFill/>
                    </a:ln>
                  </pic:spPr>
                </pic:pic>
              </a:graphicData>
            </a:graphic>
          </wp:inline>
        </w:drawing>
      </w:r>
    </w:p>
    <w:tbl>
      <w:tblPr>
        <w:tblStyle w:val="Table"/>
        <w:tblW w:w="0" w:type="auto"/>
        <w:tblInd w:w="0" w:type="dxa"/>
        <w:tblLook w:val="04A0" w:firstRow="1" w:lastRow="0" w:firstColumn="1" w:lastColumn="0" w:noHBand="0" w:noVBand="1"/>
      </w:tblPr>
      <w:tblGrid>
        <w:gridCol w:w="863"/>
        <w:gridCol w:w="7443"/>
      </w:tblGrid>
      <w:tr w:rsidR="00EA59A6" w14:paraId="68A81BF0"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F54BBC7" w14:textId="77777777" w:rsidR="00EA59A6" w:rsidRDefault="00F4718C">
            <w:pPr>
              <w:pStyle w:val="Compact"/>
            </w:pPr>
            <w:r>
              <w:t>区域名称</w:t>
            </w:r>
          </w:p>
        </w:tc>
        <w:tc>
          <w:tcPr>
            <w:tcW w:w="0" w:type="auto"/>
          </w:tcPr>
          <w:p w14:paraId="40B486E7" w14:textId="77777777" w:rsidR="00EA59A6" w:rsidRDefault="00F4718C">
            <w:pPr>
              <w:pStyle w:val="Compact"/>
            </w:pPr>
            <w:r>
              <w:t>作用</w:t>
            </w:r>
          </w:p>
        </w:tc>
      </w:tr>
      <w:tr w:rsidR="00EA59A6" w14:paraId="45CE7DD4" w14:textId="77777777" w:rsidTr="00EA59A6">
        <w:tc>
          <w:tcPr>
            <w:tcW w:w="0" w:type="auto"/>
          </w:tcPr>
          <w:p w14:paraId="1444C618" w14:textId="77777777" w:rsidR="00EA59A6" w:rsidRDefault="00F4718C">
            <w:pPr>
              <w:pStyle w:val="Compact"/>
            </w:pPr>
            <w:r>
              <w:rPr>
                <w:rStyle w:val="VerbatimChar"/>
              </w:rPr>
              <w:t>虚拟机栈</w:t>
            </w:r>
          </w:p>
        </w:tc>
        <w:tc>
          <w:tcPr>
            <w:tcW w:w="0" w:type="auto"/>
          </w:tcPr>
          <w:p w14:paraId="2D703C85" w14:textId="77777777" w:rsidR="00EA59A6" w:rsidRDefault="00F4718C">
            <w:pPr>
              <w:pStyle w:val="Compact"/>
              <w:rPr>
                <w:lang w:eastAsia="zh-CN"/>
              </w:rPr>
            </w:pPr>
            <w:r>
              <w:rPr>
                <w:lang w:eastAsia="zh-CN"/>
              </w:rPr>
              <w:t>用于存储正在执行的每个Java方法的局部变量表等。局部变量表存放了编译期可知长度&lt;br/&gt;的各种基本数据类型、对象引用，方法执行完，自动释放。</w:t>
            </w:r>
          </w:p>
        </w:tc>
      </w:tr>
      <w:tr w:rsidR="00EA59A6" w14:paraId="3D1803F5" w14:textId="77777777" w:rsidTr="00EA59A6">
        <w:tc>
          <w:tcPr>
            <w:tcW w:w="0" w:type="auto"/>
          </w:tcPr>
          <w:p w14:paraId="1DBDFABF" w14:textId="77777777" w:rsidR="00EA59A6" w:rsidRDefault="00F4718C">
            <w:pPr>
              <w:pStyle w:val="Compact"/>
            </w:pPr>
            <w:r>
              <w:rPr>
                <w:rStyle w:val="VerbatimChar"/>
              </w:rPr>
              <w:t>堆内存</w:t>
            </w:r>
          </w:p>
        </w:tc>
        <w:tc>
          <w:tcPr>
            <w:tcW w:w="0" w:type="auto"/>
          </w:tcPr>
          <w:p w14:paraId="1C4924DD" w14:textId="77777777" w:rsidR="00EA59A6" w:rsidRDefault="00F4718C">
            <w:pPr>
              <w:pStyle w:val="Compact"/>
              <w:rPr>
                <w:lang w:eastAsia="zh-CN"/>
              </w:rPr>
            </w:pPr>
            <w:r>
              <w:rPr>
                <w:lang w:eastAsia="zh-CN"/>
              </w:rPr>
              <w:t>存储对象（包括数组对象），new来创建的，都存储在堆内存。</w:t>
            </w:r>
          </w:p>
        </w:tc>
      </w:tr>
      <w:tr w:rsidR="00EA59A6" w14:paraId="6800521F" w14:textId="77777777" w:rsidTr="00EA59A6">
        <w:tc>
          <w:tcPr>
            <w:tcW w:w="0" w:type="auto"/>
          </w:tcPr>
          <w:p w14:paraId="5D5CA764" w14:textId="77777777" w:rsidR="00EA59A6" w:rsidRDefault="00F4718C">
            <w:pPr>
              <w:pStyle w:val="Compact"/>
            </w:pPr>
            <w:r>
              <w:rPr>
                <w:rStyle w:val="VerbatimChar"/>
              </w:rPr>
              <w:t>方法区</w:t>
            </w:r>
          </w:p>
        </w:tc>
        <w:tc>
          <w:tcPr>
            <w:tcW w:w="0" w:type="auto"/>
          </w:tcPr>
          <w:p w14:paraId="468E9BEB" w14:textId="77777777" w:rsidR="00EA59A6" w:rsidRDefault="00F4718C">
            <w:pPr>
              <w:pStyle w:val="Compact"/>
              <w:rPr>
                <w:lang w:eastAsia="zh-CN"/>
              </w:rPr>
            </w:pPr>
            <w:r>
              <w:rPr>
                <w:lang w:eastAsia="zh-CN"/>
              </w:rPr>
              <w:t>存储已被虚拟机加载的类信息、常量、（静态变量）、即时编译器编译后的代码等数据。</w:t>
            </w:r>
          </w:p>
        </w:tc>
      </w:tr>
      <w:tr w:rsidR="00EA59A6" w14:paraId="11D0669D" w14:textId="77777777" w:rsidTr="00EA59A6">
        <w:tc>
          <w:tcPr>
            <w:tcW w:w="0" w:type="auto"/>
          </w:tcPr>
          <w:p w14:paraId="6F5B619A" w14:textId="77777777" w:rsidR="00EA59A6" w:rsidRDefault="00F4718C">
            <w:pPr>
              <w:pStyle w:val="Compact"/>
            </w:pPr>
            <w:r>
              <w:t>本地方法栈</w:t>
            </w:r>
          </w:p>
        </w:tc>
        <w:tc>
          <w:tcPr>
            <w:tcW w:w="0" w:type="auto"/>
          </w:tcPr>
          <w:p w14:paraId="1FBC31D4" w14:textId="77777777" w:rsidR="00EA59A6" w:rsidRDefault="00F4718C">
            <w:pPr>
              <w:pStyle w:val="Compact"/>
              <w:rPr>
                <w:lang w:eastAsia="zh-CN"/>
              </w:rPr>
            </w:pPr>
            <w:r>
              <w:rPr>
                <w:lang w:eastAsia="zh-CN"/>
              </w:rPr>
              <w:t>当程序中调用了native的本地方法时，本地方法执行期间的内存区域</w:t>
            </w:r>
          </w:p>
        </w:tc>
      </w:tr>
      <w:tr w:rsidR="00EA59A6" w14:paraId="462580B0" w14:textId="77777777" w:rsidTr="00EA59A6">
        <w:tc>
          <w:tcPr>
            <w:tcW w:w="0" w:type="auto"/>
          </w:tcPr>
          <w:p w14:paraId="02FD4B4A" w14:textId="77777777" w:rsidR="00EA59A6" w:rsidRDefault="00F4718C">
            <w:pPr>
              <w:pStyle w:val="Compact"/>
            </w:pPr>
            <w:r>
              <w:lastRenderedPageBreak/>
              <w:t>程序计数器</w:t>
            </w:r>
          </w:p>
        </w:tc>
        <w:tc>
          <w:tcPr>
            <w:tcW w:w="0" w:type="auto"/>
          </w:tcPr>
          <w:p w14:paraId="4A3DF67A" w14:textId="77777777" w:rsidR="00EA59A6" w:rsidRDefault="00F4718C">
            <w:pPr>
              <w:pStyle w:val="Compact"/>
              <w:rPr>
                <w:lang w:eastAsia="zh-CN"/>
              </w:rPr>
            </w:pPr>
            <w:r>
              <w:rPr>
                <w:lang w:eastAsia="zh-CN"/>
              </w:rPr>
              <w:t>程序计数器是CPU中的寄存器，它包含每一个线程下一条要执行的指令的地址</w:t>
            </w:r>
          </w:p>
        </w:tc>
      </w:tr>
    </w:tbl>
    <w:p w14:paraId="27C6ACAA" w14:textId="77777777" w:rsidR="00EA59A6" w:rsidRDefault="00F4718C">
      <w:pPr>
        <w:pStyle w:val="3"/>
      </w:pPr>
      <w:bookmarkStart w:id="501" w:name="header-n787"/>
      <w:bookmarkStart w:id="502" w:name="_Toc126055613"/>
      <w:bookmarkEnd w:id="499"/>
      <w:r>
        <w:t>3.2 一维数组在内存中的存储</w:t>
      </w:r>
      <w:bookmarkEnd w:id="502"/>
    </w:p>
    <w:p w14:paraId="0BDACF9A" w14:textId="77777777" w:rsidR="00EA59A6" w:rsidRDefault="00F4718C">
      <w:pPr>
        <w:pStyle w:val="4"/>
      </w:pPr>
      <w:bookmarkStart w:id="503" w:name="header-n788"/>
      <w:r>
        <w:t>1、一个一维数组内存图</w:t>
      </w:r>
    </w:p>
    <w:p w14:paraId="645AF241"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NormalTok"/>
        </w:rPr>
        <w:tab/>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3</w:t>
      </w:r>
      <w:r>
        <w:rPr>
          <w:rStyle w:val="OperatorTok"/>
        </w:rPr>
        <w:t>];</w:t>
      </w:r>
      <w:r>
        <w:br/>
      </w:r>
      <w:r>
        <w:rPr>
          <w:rStyle w:val="NormalTok"/>
        </w:rPr>
        <w:t xml:space="preserve">  </w:t>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CommentTok"/>
        </w:rPr>
        <w:t>//[I@5f150435</w:t>
      </w:r>
      <w:r>
        <w:br/>
      </w:r>
      <w:r>
        <w:rPr>
          <w:rStyle w:val="OperatorTok"/>
        </w:rPr>
        <w:t>}</w:t>
      </w:r>
    </w:p>
    <w:p w14:paraId="100C8102" w14:textId="77777777" w:rsidR="00EA59A6" w:rsidRDefault="00F4718C">
      <w:pPr>
        <w:pStyle w:val="CaptionedFigure"/>
      </w:pPr>
      <w:r>
        <w:rPr>
          <w:noProof/>
        </w:rPr>
        <w:drawing>
          <wp:inline distT="0" distB="0" distL="0" distR="0" wp14:anchorId="75A33317" wp14:editId="10EBFF7B">
            <wp:extent cx="5334000" cy="2248535"/>
            <wp:effectExtent l="0" t="0" r="0" b="6985"/>
            <wp:docPr id="2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pic:cNvPicPr>
                      <a:picLocks noChangeAspect="1" noChangeArrowheads="1"/>
                    </pic:cNvPicPr>
                  </pic:nvPicPr>
                  <pic:blipFill>
                    <a:blip r:embed="rId349"/>
                    <a:stretch>
                      <a:fillRect/>
                    </a:stretch>
                  </pic:blipFill>
                  <pic:spPr>
                    <a:xfrm>
                      <a:off x="0" y="0"/>
                      <a:ext cx="5334000" cy="2248535"/>
                    </a:xfrm>
                    <a:prstGeom prst="rect">
                      <a:avLst/>
                    </a:prstGeom>
                    <a:noFill/>
                    <a:ln w="9525">
                      <a:noFill/>
                    </a:ln>
                  </pic:spPr>
                </pic:pic>
              </a:graphicData>
            </a:graphic>
          </wp:inline>
        </w:drawing>
      </w:r>
    </w:p>
    <w:p w14:paraId="4ABDD197" w14:textId="77777777" w:rsidR="00EA59A6" w:rsidRDefault="00EA59A6">
      <w:pPr>
        <w:pStyle w:val="ImageCaption"/>
      </w:pPr>
    </w:p>
    <w:bookmarkEnd w:id="503"/>
    <w:p w14:paraId="6F1E599B" w14:textId="77777777" w:rsidR="00EA59A6" w:rsidRDefault="00F4718C">
      <w:pPr>
        <w:pStyle w:val="4"/>
      </w:pPr>
      <w:r>
        <w:t>2、数组下标为什么是0开始</w:t>
      </w:r>
    </w:p>
    <w:p w14:paraId="7A6081A5" w14:textId="77777777" w:rsidR="00EA59A6" w:rsidRDefault="00F4718C">
      <w:pPr>
        <w:pStyle w:val="FirstParagraph"/>
        <w:rPr>
          <w:lang w:eastAsia="zh-CN"/>
        </w:rPr>
      </w:pPr>
      <w:r>
        <w:rPr>
          <w:lang w:eastAsia="zh-CN"/>
        </w:rPr>
        <w:t>因为第一个元素距离数组首地址间隔0个单元格。</w:t>
      </w:r>
    </w:p>
    <w:p w14:paraId="635A9E56" w14:textId="77777777" w:rsidR="00EA59A6" w:rsidRDefault="00F4718C">
      <w:pPr>
        <w:pStyle w:val="4"/>
      </w:pPr>
      <w:bookmarkStart w:id="504" w:name="header-n793"/>
      <w:r>
        <w:lastRenderedPageBreak/>
        <w:t>3、两个一维数组内存图</w:t>
      </w:r>
    </w:p>
    <w:p w14:paraId="26792BC6" w14:textId="77777777" w:rsidR="00EA59A6" w:rsidRDefault="00F4718C">
      <w:pPr>
        <w:pStyle w:val="FirstParagraph"/>
        <w:rPr>
          <w:lang w:eastAsia="zh-CN"/>
        </w:rPr>
      </w:pPr>
      <w:r>
        <w:rPr>
          <w:lang w:eastAsia="zh-CN"/>
        </w:rPr>
        <w:t>两个数组独立</w:t>
      </w:r>
    </w:p>
    <w:p w14:paraId="11911F4D"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3</w:t>
      </w:r>
      <w:r>
        <w:rPr>
          <w:rStyle w:val="OperatorTok"/>
        </w:rPr>
        <w:t>];</w:t>
      </w:r>
      <w:r>
        <w:br/>
      </w:r>
      <w:r>
        <w:rPr>
          <w:rStyle w:val="NormalTok"/>
        </w:rPr>
        <w:t xml:space="preserve">    </w:t>
      </w:r>
      <w:r>
        <w:rPr>
          <w:rStyle w:val="DataTypeTok"/>
        </w:rPr>
        <w:t>int</w:t>
      </w:r>
      <w:r>
        <w:rPr>
          <w:rStyle w:val="OperatorTok"/>
        </w:rPr>
        <w:t>[]</w:t>
      </w:r>
      <w:r>
        <w:rPr>
          <w:rStyle w:val="NormalTok"/>
        </w:rPr>
        <w:t xml:space="preserve"> arr2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arr2</w:t>
      </w:r>
      <w:r>
        <w:rPr>
          <w:rStyle w:val="OperatorTok"/>
        </w:rPr>
        <w:t>);</w:t>
      </w:r>
      <w:r>
        <w:br/>
      </w:r>
      <w:r>
        <w:rPr>
          <w:rStyle w:val="OperatorTok"/>
        </w:rPr>
        <w:t>}</w:t>
      </w:r>
    </w:p>
    <w:p w14:paraId="076A94AF" w14:textId="77777777" w:rsidR="00EA59A6" w:rsidRDefault="00F4718C">
      <w:pPr>
        <w:pStyle w:val="CaptionedFigure"/>
      </w:pPr>
      <w:r>
        <w:rPr>
          <w:noProof/>
        </w:rPr>
        <w:drawing>
          <wp:inline distT="0" distB="0" distL="0" distR="0" wp14:anchorId="48B4CA8E" wp14:editId="5ACB7E41">
            <wp:extent cx="5334000" cy="3328035"/>
            <wp:effectExtent l="0" t="0" r="0" b="0"/>
            <wp:docPr id="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pic:cNvPicPr>
                      <a:picLocks noChangeAspect="1" noChangeArrowheads="1"/>
                    </pic:cNvPicPr>
                  </pic:nvPicPr>
                  <pic:blipFill>
                    <a:blip r:embed="rId350"/>
                    <a:stretch>
                      <a:fillRect/>
                    </a:stretch>
                  </pic:blipFill>
                  <pic:spPr>
                    <a:xfrm>
                      <a:off x="0" y="0"/>
                      <a:ext cx="5334000" cy="3328458"/>
                    </a:xfrm>
                    <a:prstGeom prst="rect">
                      <a:avLst/>
                    </a:prstGeom>
                    <a:noFill/>
                    <a:ln w="9525">
                      <a:noFill/>
                    </a:ln>
                  </pic:spPr>
                </pic:pic>
              </a:graphicData>
            </a:graphic>
          </wp:inline>
        </w:drawing>
      </w:r>
    </w:p>
    <w:p w14:paraId="1ED6AA89" w14:textId="77777777" w:rsidR="00EA59A6" w:rsidRDefault="00F4718C">
      <w:pPr>
        <w:pStyle w:val="4"/>
      </w:pPr>
      <w:bookmarkStart w:id="505" w:name="header-n797"/>
      <w:bookmarkEnd w:id="504"/>
      <w:r>
        <w:t>4、两个变量指向一个一维数组</w:t>
      </w:r>
    </w:p>
    <w:p w14:paraId="2C58FCA6" w14:textId="77777777" w:rsidR="00EA59A6" w:rsidRDefault="00F4718C">
      <w:pPr>
        <w:pStyle w:val="FirstParagraph"/>
        <w:rPr>
          <w:lang w:eastAsia="zh-CN"/>
        </w:rPr>
      </w:pPr>
      <w:r>
        <w:rPr>
          <w:lang w:eastAsia="zh-CN"/>
        </w:rPr>
        <w:t>两个数组变量本质上代表同一个数组。</w:t>
      </w:r>
    </w:p>
    <w:p w14:paraId="6CE12C97"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定义数组，存储</w:t>
      </w:r>
      <w:r>
        <w:rPr>
          <w:rStyle w:val="CommentTok"/>
        </w:rPr>
        <w:t>3</w:t>
      </w:r>
      <w:r>
        <w:rPr>
          <w:rStyle w:val="CommentTok"/>
        </w:rPr>
        <w:t>个元素</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3</w:t>
      </w:r>
      <w:r>
        <w:rPr>
          <w:rStyle w:val="OperatorTok"/>
        </w:rPr>
        <w:t>];</w:t>
      </w:r>
      <w:r>
        <w:br/>
      </w:r>
      <w:r>
        <w:rPr>
          <w:rStyle w:val="NormalTok"/>
        </w:rPr>
        <w:t xml:space="preserve">    </w:t>
      </w:r>
      <w:r>
        <w:rPr>
          <w:rStyle w:val="CommentTok"/>
        </w:rPr>
        <w:t>//</w:t>
      </w:r>
      <w:r>
        <w:rPr>
          <w:rStyle w:val="CommentTok"/>
        </w:rPr>
        <w:t>数组索引进行赋值</w:t>
      </w:r>
      <w:r>
        <w:br/>
      </w:r>
      <w:r>
        <w:rPr>
          <w:rStyle w:val="NormalTok"/>
        </w:rPr>
        <w:t xml:space="preserve">    arr</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DecValTok"/>
        </w:rPr>
        <w:t>5</w:t>
      </w:r>
      <w:r>
        <w:rPr>
          <w:rStyle w:val="OperatorTok"/>
        </w:rPr>
        <w:t>;</w:t>
      </w:r>
      <w:r>
        <w:br/>
      </w:r>
      <w:r>
        <w:rPr>
          <w:rStyle w:val="NormalTok"/>
        </w:rPr>
        <w:t xml:space="preserve">    arr</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DecValTok"/>
        </w:rPr>
        <w:t>6</w:t>
      </w:r>
      <w:r>
        <w:rPr>
          <w:rStyle w:val="OperatorTok"/>
        </w:rPr>
        <w:t>;</w:t>
      </w:r>
      <w:r>
        <w:br/>
      </w:r>
      <w:r>
        <w:rPr>
          <w:rStyle w:val="NormalTok"/>
        </w:rPr>
        <w:t xml:space="preserve">    arr</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DecValTok"/>
        </w:rPr>
        <w:t>7</w:t>
      </w:r>
      <w:r>
        <w:rPr>
          <w:rStyle w:val="OperatorTok"/>
        </w:rPr>
        <w:t>;</w:t>
      </w:r>
      <w:r>
        <w:br/>
      </w:r>
      <w:r>
        <w:rPr>
          <w:rStyle w:val="NormalTok"/>
        </w:rPr>
        <w:t xml:space="preserve">    </w:t>
      </w:r>
      <w:r>
        <w:rPr>
          <w:rStyle w:val="CommentTok"/>
        </w:rPr>
        <w:t>//</w:t>
      </w:r>
      <w:r>
        <w:rPr>
          <w:rStyle w:val="CommentTok"/>
        </w:rPr>
        <w:t>输出</w:t>
      </w:r>
      <w:r>
        <w:rPr>
          <w:rStyle w:val="CommentTok"/>
        </w:rPr>
        <w:t>3</w:t>
      </w:r>
      <w:r>
        <w:rPr>
          <w:rStyle w:val="CommentTok"/>
        </w:rPr>
        <w:t>个索引上的元素值</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DecValTok"/>
        </w:rPr>
        <w:t>0</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DecValTok"/>
        </w:rPr>
        <w:t>2</w:t>
      </w:r>
      <w:r>
        <w:rPr>
          <w:rStyle w:val="OperatorTok"/>
        </w:rPr>
        <w:t>]);</w:t>
      </w:r>
      <w:r>
        <w:br/>
      </w:r>
      <w:r>
        <w:rPr>
          <w:rStyle w:val="NormalTok"/>
        </w:rPr>
        <w:t xml:space="preserve">    </w:t>
      </w:r>
      <w:r>
        <w:rPr>
          <w:rStyle w:val="CommentTok"/>
        </w:rPr>
        <w:t>//</w:t>
      </w:r>
      <w:r>
        <w:rPr>
          <w:rStyle w:val="CommentTok"/>
        </w:rPr>
        <w:t>定义数组变量</w:t>
      </w:r>
      <w:r>
        <w:rPr>
          <w:rStyle w:val="CommentTok"/>
        </w:rPr>
        <w:t>arr2</w:t>
      </w:r>
      <w:r>
        <w:rPr>
          <w:rStyle w:val="CommentTok"/>
        </w:rPr>
        <w:t>，将</w:t>
      </w:r>
      <w:r>
        <w:rPr>
          <w:rStyle w:val="CommentTok"/>
        </w:rPr>
        <w:t>arr</w:t>
      </w:r>
      <w:r>
        <w:rPr>
          <w:rStyle w:val="CommentTok"/>
        </w:rPr>
        <w:t>的地址赋值给</w:t>
      </w:r>
      <w:r>
        <w:rPr>
          <w:rStyle w:val="CommentTok"/>
        </w:rPr>
        <w:t>arr2</w:t>
      </w:r>
      <w:r>
        <w:br/>
      </w:r>
      <w:r>
        <w:rPr>
          <w:rStyle w:val="NormalTok"/>
        </w:rPr>
        <w:t xml:space="preserve">    </w:t>
      </w:r>
      <w:r>
        <w:rPr>
          <w:rStyle w:val="DataTypeTok"/>
        </w:rPr>
        <w:t>int</w:t>
      </w:r>
      <w:r>
        <w:rPr>
          <w:rStyle w:val="OperatorTok"/>
        </w:rPr>
        <w:t>[]</w:t>
      </w:r>
      <w:r>
        <w:rPr>
          <w:rStyle w:val="NormalTok"/>
        </w:rPr>
        <w:t xml:space="preserve"> arr2 </w:t>
      </w:r>
      <w:r>
        <w:rPr>
          <w:rStyle w:val="OperatorTok"/>
        </w:rPr>
        <w:t>=</w:t>
      </w:r>
      <w:r>
        <w:rPr>
          <w:rStyle w:val="NormalTok"/>
        </w:rPr>
        <w:t xml:space="preserve"> arr</w:t>
      </w:r>
      <w:r>
        <w:rPr>
          <w:rStyle w:val="OperatorTok"/>
        </w:rPr>
        <w:t>;</w:t>
      </w:r>
      <w:r>
        <w:br/>
      </w:r>
      <w:r>
        <w:rPr>
          <w:rStyle w:val="NormalTok"/>
        </w:rPr>
        <w:t xml:space="preserve">    arr2</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DecValTok"/>
        </w:rPr>
        <w:t>9</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DecValTok"/>
        </w:rPr>
        <w:t>1</w:t>
      </w:r>
      <w:r>
        <w:rPr>
          <w:rStyle w:val="OperatorTok"/>
        </w:rPr>
        <w:t>]);</w:t>
      </w:r>
      <w:r>
        <w:br/>
      </w:r>
      <w:r>
        <w:rPr>
          <w:rStyle w:val="OperatorTok"/>
        </w:rPr>
        <w:t>}</w:t>
      </w:r>
    </w:p>
    <w:p w14:paraId="15789737" w14:textId="77777777" w:rsidR="00EA59A6" w:rsidRDefault="00F4718C">
      <w:pPr>
        <w:pStyle w:val="FirstParagraph"/>
      </w:pPr>
      <w:r>
        <w:t xml:space="preserve"> </w:t>
      </w:r>
      <w:r>
        <w:rPr>
          <w:noProof/>
        </w:rPr>
        <w:drawing>
          <wp:inline distT="0" distB="0" distL="0" distR="0" wp14:anchorId="4BB76731" wp14:editId="55FEAC00">
            <wp:extent cx="5334000" cy="3556000"/>
            <wp:effectExtent l="0" t="0" r="0" b="0"/>
            <wp:docPr id="2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title="fig:"/>
                    <pic:cNvPicPr>
                      <a:picLocks noChangeAspect="1" noChangeArrowheads="1"/>
                    </pic:cNvPicPr>
                  </pic:nvPicPr>
                  <pic:blipFill>
                    <a:blip r:embed="rId351"/>
                    <a:stretch>
                      <a:fillRect/>
                    </a:stretch>
                  </pic:blipFill>
                  <pic:spPr>
                    <a:xfrm>
                      <a:off x="0" y="0"/>
                      <a:ext cx="5334000" cy="3556000"/>
                    </a:xfrm>
                    <a:prstGeom prst="rect">
                      <a:avLst/>
                    </a:prstGeom>
                    <a:noFill/>
                    <a:ln w="9525">
                      <a:noFill/>
                    </a:ln>
                  </pic:spPr>
                </pic:pic>
              </a:graphicData>
            </a:graphic>
          </wp:inline>
        </w:drawing>
      </w:r>
    </w:p>
    <w:p w14:paraId="4E4DE448" w14:textId="77777777" w:rsidR="00EA59A6" w:rsidRDefault="00F4718C">
      <w:pPr>
        <w:pStyle w:val="2"/>
      </w:pPr>
      <w:bookmarkStart w:id="506" w:name="_Toc126055614"/>
      <w:bookmarkEnd w:id="497"/>
      <w:bookmarkEnd w:id="501"/>
      <w:bookmarkEnd w:id="505"/>
      <w:r>
        <w:t>4. 一维数组的应用</w:t>
      </w:r>
      <w:bookmarkEnd w:id="506"/>
    </w:p>
    <w:p w14:paraId="1D3B8D0D" w14:textId="77777777" w:rsidR="00EA59A6" w:rsidRDefault="00F4718C">
      <w:pPr>
        <w:pStyle w:val="FirstParagraph"/>
        <w:rPr>
          <w:lang w:eastAsia="zh-CN"/>
        </w:rPr>
      </w:pPr>
      <w:r>
        <w:rPr>
          <w:b/>
          <w:bCs/>
          <w:lang w:eastAsia="zh-CN"/>
        </w:rPr>
        <w:t>案例1：</w:t>
      </w:r>
      <w:r>
        <w:rPr>
          <w:lang w:eastAsia="zh-CN"/>
        </w:rPr>
        <w:t>升景坊单间短期出租4个月，550元/月（水电煤公摊，网费35元/月），空调、卫生间、厨房齐全。屋内均是IT行业人士，喜欢安静。所以要求来租者最好是同行或者刚毕业的年轻人，爱干净、安静。</w:t>
      </w:r>
    </w:p>
    <w:p w14:paraId="109EFEF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ArrayTest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8</w:t>
      </w:r>
      <w:r>
        <w:rPr>
          <w:rStyle w:val="OperatorTok"/>
        </w:rPr>
        <w:t>,</w:t>
      </w:r>
      <w:r>
        <w:rPr>
          <w:rStyle w:val="DecValTok"/>
        </w:rPr>
        <w:t>2</w:t>
      </w:r>
      <w:r>
        <w:rPr>
          <w:rStyle w:val="OperatorTok"/>
        </w:rPr>
        <w:t>,</w:t>
      </w:r>
      <w:r>
        <w:rPr>
          <w:rStyle w:val="DecValTok"/>
        </w:rPr>
        <w:t>1</w:t>
      </w:r>
      <w:r>
        <w:rPr>
          <w:rStyle w:val="OperatorTok"/>
        </w:rPr>
        <w:t>,</w:t>
      </w:r>
      <w:r>
        <w:rPr>
          <w:rStyle w:val="DecValTok"/>
        </w:rPr>
        <w:t>0</w:t>
      </w:r>
      <w:r>
        <w:rPr>
          <w:rStyle w:val="OperatorTok"/>
        </w:rPr>
        <w:t>,</w:t>
      </w:r>
      <w:r>
        <w:rPr>
          <w:rStyle w:val="DecValTok"/>
        </w:rPr>
        <w:t>3</w:t>
      </w:r>
      <w:r>
        <w:rPr>
          <w:rStyle w:val="OperatorTok"/>
        </w:rPr>
        <w:t>};</w:t>
      </w:r>
      <w:r>
        <w:br/>
      </w:r>
      <w:r>
        <w:rPr>
          <w:rStyle w:val="NormalTok"/>
        </w:rPr>
        <w:t xml:space="preserve">      </w:t>
      </w:r>
      <w:r>
        <w:rPr>
          <w:rStyle w:val="DataTypeTok"/>
        </w:rPr>
        <w:t>int</w:t>
      </w:r>
      <w:r>
        <w:rPr>
          <w:rStyle w:val="OperatorTok"/>
        </w:rPr>
        <w:t>[]</w:t>
      </w:r>
      <w:r>
        <w:rPr>
          <w:rStyle w:val="NormalTok"/>
        </w:rPr>
        <w:t xml:space="preserve"> index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2</w:t>
      </w:r>
      <w:r>
        <w:rPr>
          <w:rStyle w:val="OperatorTok"/>
        </w:rPr>
        <w:t>,</w:t>
      </w:r>
      <w:r>
        <w:rPr>
          <w:rStyle w:val="DecValTok"/>
        </w:rPr>
        <w:t>0</w:t>
      </w:r>
      <w:r>
        <w:rPr>
          <w:rStyle w:val="OperatorTok"/>
        </w:rPr>
        <w:t>,</w:t>
      </w:r>
      <w:r>
        <w:rPr>
          <w:rStyle w:val="DecValTok"/>
        </w:rPr>
        <w:t>3</w:t>
      </w:r>
      <w:r>
        <w:rPr>
          <w:rStyle w:val="OperatorTok"/>
        </w:rPr>
        <w:t>,</w:t>
      </w:r>
      <w:r>
        <w:rPr>
          <w:rStyle w:val="DecValTok"/>
        </w:rPr>
        <w:t>2</w:t>
      </w:r>
      <w:r>
        <w:rPr>
          <w:rStyle w:val="OperatorTok"/>
        </w:rPr>
        <w:t>,</w:t>
      </w:r>
      <w:r>
        <w:rPr>
          <w:rStyle w:val="DecValTok"/>
        </w:rPr>
        <w:t>4</w:t>
      </w:r>
      <w:r>
        <w:rPr>
          <w:rStyle w:val="OperatorTok"/>
        </w:rPr>
        <w:t>,</w:t>
      </w:r>
      <w:r>
        <w:rPr>
          <w:rStyle w:val="DecValTok"/>
        </w:rPr>
        <w:t>0</w:t>
      </w:r>
      <w:r>
        <w:rPr>
          <w:rStyle w:val="OperatorTok"/>
        </w:rPr>
        <w:t>,</w:t>
      </w:r>
      <w:r>
        <w:rPr>
          <w:rStyle w:val="DecValTok"/>
        </w:rPr>
        <w:t>1</w:t>
      </w:r>
      <w:r>
        <w:rPr>
          <w:rStyle w:val="OperatorTok"/>
        </w:rPr>
        <w:t>,</w:t>
      </w:r>
      <w:r>
        <w:rPr>
          <w:rStyle w:val="DecValTok"/>
        </w:rPr>
        <w:t>3</w:t>
      </w:r>
      <w:r>
        <w:rPr>
          <w:rStyle w:val="OperatorTok"/>
        </w:rPr>
        <w:t>,</w:t>
      </w:r>
      <w:r>
        <w:rPr>
          <w:rStyle w:val="DecValTok"/>
        </w:rPr>
        <w:t>2</w:t>
      </w:r>
      <w:r>
        <w:rPr>
          <w:rStyle w:val="OperatorTok"/>
        </w:rPr>
        <w:t>,</w:t>
      </w:r>
      <w:r>
        <w:rPr>
          <w:rStyle w:val="DecValTok"/>
        </w:rPr>
        <w:t>3</w:t>
      </w:r>
      <w:r>
        <w:rPr>
          <w:rStyle w:val="OperatorTok"/>
        </w:rPr>
        <w:t>,</w:t>
      </w:r>
      <w:r>
        <w:rPr>
          <w:rStyle w:val="DecValTok"/>
        </w:rPr>
        <w:t>3</w:t>
      </w:r>
      <w:r>
        <w:rPr>
          <w:rStyle w:val="OperatorTok"/>
        </w:rPr>
        <w:t>};</w:t>
      </w:r>
      <w:r>
        <w:br/>
      </w:r>
      <w:r>
        <w:rPr>
          <w:rStyle w:val="NormalTok"/>
        </w:rPr>
        <w:t xml:space="preserve">      </w:t>
      </w:r>
      <w:r>
        <w:rPr>
          <w:rStyle w:val="BuiltInTok"/>
        </w:rPr>
        <w:t>String</w:t>
      </w:r>
      <w:r>
        <w:rPr>
          <w:rStyle w:val="NormalTok"/>
        </w:rPr>
        <w:t xml:space="preserve"> tel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index</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lastRenderedPageBreak/>
        <w:t xml:space="preserve">            tel </w:t>
      </w:r>
      <w:r>
        <w:rPr>
          <w:rStyle w:val="OperatorTok"/>
        </w:rPr>
        <w:t>+=</w:t>
      </w:r>
      <w:r>
        <w:rPr>
          <w:rStyle w:val="NormalTok"/>
        </w:rPr>
        <w:t xml:space="preserve"> arr</w:t>
      </w:r>
      <w:r>
        <w:rPr>
          <w:rStyle w:val="OperatorTok"/>
        </w:rPr>
        <w:t>[</w:t>
      </w:r>
      <w:r>
        <w:rPr>
          <w:rStyle w:val="NormalTok"/>
        </w:rPr>
        <w:t>index</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联系方式：</w:t>
      </w:r>
      <w:r>
        <w:rPr>
          <w:rStyle w:val="StringTok"/>
        </w:rPr>
        <w:t>"</w:t>
      </w:r>
      <w:r>
        <w:rPr>
          <w:rStyle w:val="NormalTok"/>
        </w:rPr>
        <w:t xml:space="preserve"> </w:t>
      </w:r>
      <w:r>
        <w:rPr>
          <w:rStyle w:val="OperatorTok"/>
        </w:rPr>
        <w:t>+</w:t>
      </w:r>
      <w:r>
        <w:rPr>
          <w:rStyle w:val="NormalTok"/>
        </w:rPr>
        <w:t xml:space="preserve"> tel</w:t>
      </w:r>
      <w:r>
        <w:rPr>
          <w:rStyle w:val="OperatorTok"/>
        </w:rPr>
        <w:t>);</w:t>
      </w:r>
      <w:r>
        <w:br/>
      </w:r>
      <w:r>
        <w:rPr>
          <w:rStyle w:val="NormalTok"/>
        </w:rPr>
        <w:t xml:space="preserve">      </w:t>
      </w:r>
      <w:r>
        <w:rPr>
          <w:rStyle w:val="OperatorTok"/>
        </w:rPr>
        <w:t>}</w:t>
      </w:r>
      <w:r>
        <w:br/>
      </w:r>
      <w:r>
        <w:rPr>
          <w:rStyle w:val="OperatorTok"/>
        </w:rPr>
        <w:t>}</w:t>
      </w:r>
    </w:p>
    <w:p w14:paraId="3EA8425E" w14:textId="77777777" w:rsidR="00EA59A6" w:rsidRDefault="00F4718C">
      <w:pPr>
        <w:pStyle w:val="FirstParagraph"/>
      </w:pPr>
      <w:r>
        <w:t>案例2：输出英文星期几</w:t>
      </w:r>
    </w:p>
    <w:p w14:paraId="5806D48F" w14:textId="77777777" w:rsidR="00EA59A6" w:rsidRDefault="00F4718C">
      <w:pPr>
        <w:pStyle w:val="FirstParagraph"/>
      </w:pPr>
      <w:r>
        <w:t>用一个数组，保存星期一到星期天的7个英语单词，从键盘输入1-7，显示对应的单词 {"Monday","Tuesday","Wednesday","Thursday","Friday","Saturday","Sunday"}</w:t>
      </w:r>
    </w:p>
    <w:p w14:paraId="19154592"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WeekArrayTest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//1. </w:t>
      </w:r>
      <w:r>
        <w:rPr>
          <w:rStyle w:val="CommentTok"/>
        </w:rPr>
        <w:t>声明并初始化星期的数组</w:t>
      </w:r>
      <w:r>
        <w:br/>
      </w:r>
      <w:r>
        <w:rPr>
          <w:rStyle w:val="NormalTok"/>
        </w:rPr>
        <w:t xml:space="preserve">        </w:t>
      </w:r>
      <w:r>
        <w:rPr>
          <w:rStyle w:val="BuiltInTok"/>
        </w:rPr>
        <w:t>String</w:t>
      </w:r>
      <w:r>
        <w:rPr>
          <w:rStyle w:val="OperatorTok"/>
        </w:rPr>
        <w:t>[]</w:t>
      </w:r>
      <w:r>
        <w:rPr>
          <w:rStyle w:val="NormalTok"/>
        </w:rPr>
        <w:t xml:space="preserve"> weeks </w:t>
      </w:r>
      <w:r>
        <w:rPr>
          <w:rStyle w:val="OperatorTok"/>
        </w:rPr>
        <w:t>=</w:t>
      </w:r>
      <w:r>
        <w:rPr>
          <w:rStyle w:val="NormalTok"/>
        </w:rPr>
        <w:t xml:space="preserve"> </w:t>
      </w:r>
      <w:r>
        <w:rPr>
          <w:rStyle w:val="OperatorTok"/>
        </w:rPr>
        <w:t>{</w:t>
      </w:r>
      <w:r>
        <w:rPr>
          <w:rStyle w:val="StringTok"/>
        </w:rPr>
        <w:t>"Monday"</w:t>
      </w:r>
      <w:r>
        <w:rPr>
          <w:rStyle w:val="OperatorTok"/>
        </w:rPr>
        <w:t>,</w:t>
      </w:r>
      <w:r>
        <w:rPr>
          <w:rStyle w:val="StringTok"/>
        </w:rPr>
        <w:t>"Tuesday"</w:t>
      </w:r>
      <w:r>
        <w:rPr>
          <w:rStyle w:val="OperatorTok"/>
        </w:rPr>
        <w:t>,</w:t>
      </w:r>
      <w:r>
        <w:rPr>
          <w:rStyle w:val="StringTok"/>
        </w:rPr>
        <w:t>"Wednesday"</w:t>
      </w:r>
      <w:r>
        <w:rPr>
          <w:rStyle w:val="OperatorTok"/>
        </w:rPr>
        <w:t>,</w:t>
      </w:r>
      <w:r>
        <w:rPr>
          <w:rStyle w:val="StringTok"/>
        </w:rPr>
        <w:t>"Thursday"</w:t>
      </w:r>
      <w:r>
        <w:rPr>
          <w:rStyle w:val="OperatorTok"/>
        </w:rPr>
        <w:t>,</w:t>
      </w:r>
      <w:r>
        <w:rPr>
          <w:rStyle w:val="StringTok"/>
        </w:rPr>
        <w:t>"Friday"</w:t>
      </w:r>
      <w:r>
        <w:rPr>
          <w:rStyle w:val="OperatorTok"/>
        </w:rPr>
        <w:t>,</w:t>
      </w:r>
      <w:r>
        <w:rPr>
          <w:rStyle w:val="StringTok"/>
        </w:rPr>
        <w:t>"Saturday"</w:t>
      </w:r>
      <w:r>
        <w:rPr>
          <w:rStyle w:val="OperatorTok"/>
        </w:rPr>
        <w:t>,</w:t>
      </w:r>
      <w:r>
        <w:rPr>
          <w:rStyle w:val="StringTok"/>
        </w:rPr>
        <w:t>"Sunday"</w:t>
      </w:r>
      <w:r>
        <w:rPr>
          <w:rStyle w:val="OperatorTok"/>
        </w:rPr>
        <w:t>};</w:t>
      </w:r>
      <w:r>
        <w:br/>
      </w:r>
      <w:r>
        <w:rPr>
          <w:rStyle w:val="NormalTok"/>
        </w:rPr>
        <w:t xml:space="preserve">        </w:t>
      </w:r>
      <w:r>
        <w:rPr>
          <w:rStyle w:val="CommentTok"/>
        </w:rPr>
        <w:t xml:space="preserve">//2. </w:t>
      </w:r>
      <w:r>
        <w:rPr>
          <w:rStyle w:val="CommentTok"/>
        </w:rPr>
        <w:t>使用</w:t>
      </w:r>
      <w:r>
        <w:rPr>
          <w:rStyle w:val="CommentTok"/>
        </w:rPr>
        <w:t>Scanner</w:t>
      </w:r>
      <w:r>
        <w:rPr>
          <w:rStyle w:val="CommentTok"/>
        </w:rPr>
        <w:t>从键盘获取</w:t>
      </w:r>
      <w:r>
        <w:rPr>
          <w:rStyle w:val="CommentTok"/>
        </w:rPr>
        <w:t>1-7</w:t>
      </w:r>
      <w:r>
        <w:rPr>
          <w:rStyle w:val="CommentTok"/>
        </w:rPr>
        <w:t>范围的整数</w:t>
      </w:r>
      <w:r>
        <w:br/>
      </w:r>
      <w:r>
        <w:rPr>
          <w:rStyle w:val="NormalTok"/>
        </w:rPr>
        <w:t xml:space="preserve">        </w:t>
      </w:r>
      <w:r>
        <w:rPr>
          <w:rStyle w:val="BuiltInTok"/>
        </w:rPr>
        <w:t>Scanner</w:t>
      </w:r>
      <w:r>
        <w:rPr>
          <w:rStyle w:val="NormalTok"/>
        </w:rPr>
        <w:t xml:space="preserve"> scanner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w:t>
      </w:r>
      <w:r>
        <w:rPr>
          <w:rStyle w:val="StringTok"/>
        </w:rPr>
        <w:t>[1-7]</w:t>
      </w:r>
      <w:r>
        <w:rPr>
          <w:rStyle w:val="StringTok"/>
        </w:rPr>
        <w:t>范围的整数：</w:t>
      </w:r>
      <w:r>
        <w:rPr>
          <w:rStyle w:val="StringTok"/>
        </w:rPr>
        <w:t>"</w:t>
      </w:r>
      <w:r>
        <w:rPr>
          <w:rStyle w:val="OperatorTok"/>
        </w:rPr>
        <w:t>);</w:t>
      </w:r>
      <w:r>
        <w:br/>
      </w:r>
      <w:r>
        <w:rPr>
          <w:rStyle w:val="NormalTok"/>
        </w:rPr>
        <w:t xml:space="preserve">        </w:t>
      </w:r>
      <w:r>
        <w:rPr>
          <w:rStyle w:val="DataTypeTok"/>
        </w:rPr>
        <w:t>int</w:t>
      </w:r>
      <w:r>
        <w:rPr>
          <w:rStyle w:val="NormalTok"/>
        </w:rPr>
        <w:t xml:space="preserve"> number </w:t>
      </w:r>
      <w:r>
        <w:rPr>
          <w:rStyle w:val="OperatorTok"/>
        </w:rPr>
        <w:t>=</w:t>
      </w:r>
      <w:r>
        <w:rPr>
          <w:rStyle w:val="NormalTok"/>
        </w:rPr>
        <w:t xml:space="preserve"> scanner</w:t>
      </w:r>
      <w:r>
        <w:rPr>
          <w:rStyle w:val="OperatorTok"/>
        </w:rPr>
        <w:t>.</w:t>
      </w:r>
      <w:r>
        <w:rPr>
          <w:rStyle w:val="FunctionTok"/>
        </w:rPr>
        <w:t>nextInt</w:t>
      </w:r>
      <w:r>
        <w:rPr>
          <w:rStyle w:val="OperatorTok"/>
        </w:rPr>
        <w:t>();</w:t>
      </w:r>
      <w:r>
        <w:br/>
      </w:r>
      <w:r>
        <w:rPr>
          <w:rStyle w:val="NormalTok"/>
        </w:rPr>
        <w:t xml:space="preserve">        </w:t>
      </w:r>
      <w:r>
        <w:rPr>
          <w:rStyle w:val="ControlFlowTok"/>
        </w:rPr>
        <w:t>if</w:t>
      </w:r>
      <w:r>
        <w:rPr>
          <w:rStyle w:val="OperatorTok"/>
        </w:rPr>
        <w:t>(</w:t>
      </w:r>
      <w:r>
        <w:rPr>
          <w:rStyle w:val="NormalTok"/>
        </w:rPr>
        <w:t xml:space="preserve">number </w:t>
      </w:r>
      <w:r>
        <w:rPr>
          <w:rStyle w:val="OperatorTok"/>
        </w:rPr>
        <w:t>&lt;</w:t>
      </w:r>
      <w:r>
        <w:rPr>
          <w:rStyle w:val="NormalTok"/>
        </w:rPr>
        <w:t xml:space="preserve"> </w:t>
      </w:r>
      <w:r>
        <w:rPr>
          <w:rStyle w:val="DecValTok"/>
        </w:rPr>
        <w:t>1</w:t>
      </w:r>
      <w:r>
        <w:rPr>
          <w:rStyle w:val="NormalTok"/>
        </w:rPr>
        <w:t xml:space="preserve"> </w:t>
      </w:r>
      <w:r>
        <w:rPr>
          <w:rStyle w:val="OperatorTok"/>
        </w:rPr>
        <w:t>||</w:t>
      </w:r>
      <w:r>
        <w:rPr>
          <w:rStyle w:val="NormalTok"/>
        </w:rPr>
        <w:t xml:space="preserve"> number </w:t>
      </w:r>
      <w:r>
        <w:rPr>
          <w:rStyle w:val="OperatorTok"/>
        </w:rPr>
        <w:t>&gt;</w:t>
      </w:r>
      <w:r>
        <w:rPr>
          <w:rStyle w:val="NormalTok"/>
        </w:rPr>
        <w:t xml:space="preserve"> </w:t>
      </w:r>
      <w:r>
        <w:rPr>
          <w:rStyle w:val="DecValTok"/>
        </w:rPr>
        <w:t>7</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你输入的输入非法</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CommentTok"/>
        </w:rPr>
        <w:t xml:space="preserve">//3. </w:t>
      </w:r>
      <w:r>
        <w:rPr>
          <w:rStyle w:val="CommentTok"/>
        </w:rPr>
        <w:t>根据输入的整数，到数组中相应的索引位置获取指定的元素（即：星期几）</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对应的星期为：</w:t>
      </w:r>
      <w:r>
        <w:rPr>
          <w:rStyle w:val="StringTok"/>
        </w:rPr>
        <w:t>"</w:t>
      </w:r>
      <w:r>
        <w:rPr>
          <w:rStyle w:val="NormalTok"/>
        </w:rPr>
        <w:t xml:space="preserve"> </w:t>
      </w:r>
      <w:r>
        <w:rPr>
          <w:rStyle w:val="OperatorTok"/>
        </w:rPr>
        <w:t>+</w:t>
      </w:r>
      <w:r>
        <w:rPr>
          <w:rStyle w:val="NormalTok"/>
        </w:rPr>
        <w:t xml:space="preserve"> weeks</w:t>
      </w:r>
      <w:r>
        <w:rPr>
          <w:rStyle w:val="OperatorTok"/>
        </w:rPr>
        <w:t>[</w:t>
      </w:r>
      <w:r>
        <w:rPr>
          <w:rStyle w:val="NormalTok"/>
        </w:rPr>
        <w:t xml:space="preserve">number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scanner</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601AC0C9" w14:textId="77777777" w:rsidR="00EA59A6" w:rsidRDefault="00F4718C">
      <w:pPr>
        <w:pStyle w:val="FirstParagraph"/>
        <w:rPr>
          <w:lang w:eastAsia="zh-CN"/>
        </w:rPr>
      </w:pPr>
      <w:r>
        <w:rPr>
          <w:b/>
          <w:bCs/>
          <w:lang w:eastAsia="zh-CN"/>
        </w:rPr>
        <w:t>案例3：</w:t>
      </w:r>
      <w:r>
        <w:rPr>
          <w:lang w:eastAsia="zh-CN"/>
        </w:rPr>
        <w:t>从键盘读入学生成绩，找出最高分，并输出学生成绩等级。</w:t>
      </w:r>
    </w:p>
    <w:p w14:paraId="7D62DB8C" w14:textId="77777777" w:rsidR="00EA59A6" w:rsidRDefault="00F4718C">
      <w:pPr>
        <w:widowControl/>
        <w:numPr>
          <w:ilvl w:val="0"/>
          <w:numId w:val="2"/>
        </w:numPr>
        <w:spacing w:after="200"/>
        <w:jc w:val="left"/>
      </w:pPr>
      <w:r>
        <w:t xml:space="preserve">成绩&gt;=最高分-10 等级为’A’ </w:t>
      </w:r>
    </w:p>
    <w:p w14:paraId="548D85B7" w14:textId="77777777" w:rsidR="00EA59A6" w:rsidRDefault="00F4718C">
      <w:pPr>
        <w:widowControl/>
        <w:numPr>
          <w:ilvl w:val="0"/>
          <w:numId w:val="2"/>
        </w:numPr>
        <w:spacing w:after="200"/>
        <w:jc w:val="left"/>
      </w:pPr>
      <w:r>
        <w:t>成绩&gt;=最高分-20 等级为’B’</w:t>
      </w:r>
    </w:p>
    <w:p w14:paraId="544FA10F" w14:textId="77777777" w:rsidR="00EA59A6" w:rsidRDefault="00F4718C">
      <w:pPr>
        <w:widowControl/>
        <w:numPr>
          <w:ilvl w:val="0"/>
          <w:numId w:val="2"/>
        </w:numPr>
        <w:spacing w:after="200"/>
        <w:jc w:val="left"/>
      </w:pPr>
      <w:r>
        <w:t xml:space="preserve">成绩&gt;=最高分-30 等级为’C’ </w:t>
      </w:r>
    </w:p>
    <w:p w14:paraId="0DE2A5A7" w14:textId="77777777" w:rsidR="00EA59A6" w:rsidRDefault="00F4718C">
      <w:pPr>
        <w:widowControl/>
        <w:numPr>
          <w:ilvl w:val="0"/>
          <w:numId w:val="2"/>
        </w:numPr>
        <w:spacing w:after="200"/>
        <w:jc w:val="left"/>
      </w:pPr>
      <w:r>
        <w:lastRenderedPageBreak/>
        <w:t>其余 等级为’D’</w:t>
      </w:r>
    </w:p>
    <w:p w14:paraId="4AF9AC0B" w14:textId="77777777" w:rsidR="00EA59A6" w:rsidRDefault="00F4718C">
      <w:pPr>
        <w:pStyle w:val="FirstParagraph"/>
        <w:rPr>
          <w:lang w:eastAsia="zh-CN"/>
        </w:rPr>
      </w:pPr>
      <w:r>
        <w:rPr>
          <w:lang w:eastAsia="zh-CN"/>
        </w:rPr>
        <w:t>提示：先读入学生人数，根据人数创建int数组，存放学生成绩。</w:t>
      </w:r>
    </w:p>
    <w:p w14:paraId="6749FA8F" w14:textId="77777777" w:rsidR="00EA59A6" w:rsidRDefault="00F4718C">
      <w:pPr>
        <w:pStyle w:val="CaptionedFigure"/>
      </w:pPr>
      <w:r>
        <w:rPr>
          <w:noProof/>
        </w:rPr>
        <w:drawing>
          <wp:inline distT="0" distB="0" distL="0" distR="0" wp14:anchorId="261956BD" wp14:editId="3521693A">
            <wp:extent cx="4216400" cy="5905500"/>
            <wp:effectExtent l="0" t="0" r="5080" b="7620"/>
            <wp:docPr id="286" name="Picture" descr="image-2022031700463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descr="image-20220317004637748"/>
                    <pic:cNvPicPr>
                      <a:picLocks noChangeAspect="1" noChangeArrowheads="1"/>
                    </pic:cNvPicPr>
                  </pic:nvPicPr>
                  <pic:blipFill>
                    <a:blip r:embed="rId352"/>
                    <a:stretch>
                      <a:fillRect/>
                    </a:stretch>
                  </pic:blipFill>
                  <pic:spPr>
                    <a:xfrm>
                      <a:off x="0" y="0"/>
                      <a:ext cx="4216400" cy="5905500"/>
                    </a:xfrm>
                    <a:prstGeom prst="rect">
                      <a:avLst/>
                    </a:prstGeom>
                    <a:noFill/>
                    <a:ln w="9525">
                      <a:noFill/>
                    </a:ln>
                  </pic:spPr>
                </pic:pic>
              </a:graphicData>
            </a:graphic>
          </wp:inline>
        </w:drawing>
      </w:r>
    </w:p>
    <w:p w14:paraId="1C1E349D" w14:textId="77777777" w:rsidR="00EA59A6" w:rsidRDefault="00F4718C">
      <w:pPr>
        <w:pStyle w:val="SourceCode"/>
      </w:pPr>
      <w:r>
        <w:br/>
      </w:r>
      <w:r>
        <w:rPr>
          <w:rStyle w:val="KeywordTok"/>
        </w:rPr>
        <w:t>public</w:t>
      </w:r>
      <w:r>
        <w:rPr>
          <w:rStyle w:val="NormalTok"/>
        </w:rPr>
        <w:t xml:space="preserve"> </w:t>
      </w:r>
      <w:r>
        <w:rPr>
          <w:rStyle w:val="KeywordTok"/>
        </w:rPr>
        <w:t>class</w:t>
      </w:r>
      <w:r>
        <w:rPr>
          <w:rStyle w:val="NormalTok"/>
        </w:rPr>
        <w:t xml:space="preserve"> ScoreTest1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CommentTok"/>
        </w:rPr>
        <w:t xml:space="preserve">//1. </w:t>
      </w:r>
      <w:r>
        <w:rPr>
          <w:rStyle w:val="CommentTok"/>
        </w:rPr>
        <w:t>根据提示，获取学生人数</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请输入学生人数：</w:t>
      </w:r>
      <w:r>
        <w:rPr>
          <w:rStyle w:val="StringTok"/>
        </w:rPr>
        <w:t>"</w:t>
      </w:r>
      <w:r>
        <w:rPr>
          <w:rStyle w:val="OperatorTok"/>
        </w:rPr>
        <w:t>);</w:t>
      </w:r>
      <w:r>
        <w:br/>
      </w:r>
      <w:r>
        <w:rPr>
          <w:rStyle w:val="NormalTok"/>
        </w:rPr>
        <w:t xml:space="preserve">        </w:t>
      </w:r>
      <w:r>
        <w:rPr>
          <w:rStyle w:val="BuiltInTok"/>
        </w:rPr>
        <w:t>Scanner</w:t>
      </w:r>
      <w:r>
        <w:rPr>
          <w:rStyle w:val="NormalTok"/>
        </w:rPr>
        <w:t xml:space="preserve"> scanner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scanner</w:t>
      </w:r>
      <w:r>
        <w:rPr>
          <w:rStyle w:val="OperatorTok"/>
        </w:rPr>
        <w:t>.</w:t>
      </w:r>
      <w:r>
        <w:rPr>
          <w:rStyle w:val="FunctionTok"/>
        </w:rPr>
        <w:t>nextInt</w:t>
      </w:r>
      <w:r>
        <w:rPr>
          <w:rStyle w:val="OperatorTok"/>
        </w:rPr>
        <w:t>();</w:t>
      </w:r>
      <w:r>
        <w:br/>
      </w:r>
      <w:r>
        <w:br/>
      </w:r>
      <w:r>
        <w:rPr>
          <w:rStyle w:val="NormalTok"/>
        </w:rPr>
        <w:lastRenderedPageBreak/>
        <w:t xml:space="preserve">        </w:t>
      </w:r>
      <w:r>
        <w:rPr>
          <w:rStyle w:val="CommentTok"/>
        </w:rPr>
        <w:t xml:space="preserve">//2. </w:t>
      </w:r>
      <w:r>
        <w:rPr>
          <w:rStyle w:val="CommentTok"/>
        </w:rPr>
        <w:t>根据学生人数，创建指定长度的数组</w:t>
      </w:r>
      <w:r>
        <w:rPr>
          <w:rStyle w:val="CommentTok"/>
        </w:rPr>
        <w:t xml:space="preserve"> (</w:t>
      </w:r>
      <w:r>
        <w:rPr>
          <w:rStyle w:val="CommentTok"/>
        </w:rPr>
        <w:t>使用动态初始化</w:t>
      </w:r>
      <w:r>
        <w:rPr>
          <w:rStyle w:val="CommentTok"/>
        </w:rPr>
        <w:t>)</w:t>
      </w:r>
      <w:r>
        <w:br/>
      </w:r>
      <w:r>
        <w:rPr>
          <w:rStyle w:val="NormalTok"/>
        </w:rPr>
        <w:t xml:space="preserve">        </w:t>
      </w:r>
      <w:r>
        <w:rPr>
          <w:rStyle w:val="DataTypeTok"/>
        </w:rPr>
        <w:t>int</w:t>
      </w:r>
      <w:r>
        <w:rPr>
          <w:rStyle w:val="OperatorTok"/>
        </w:rPr>
        <w:t>[]</w:t>
      </w:r>
      <w:r>
        <w:rPr>
          <w:rStyle w:val="NormalTok"/>
        </w:rPr>
        <w:t xml:space="preserve"> scores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count</w:t>
      </w:r>
      <w:r>
        <w:rPr>
          <w:rStyle w:val="OperatorTok"/>
        </w:rPr>
        <w:t>];</w:t>
      </w:r>
      <w:r>
        <w:br/>
      </w:r>
      <w:r>
        <w:br/>
      </w:r>
      <w:r>
        <w:rPr>
          <w:rStyle w:val="NormalTok"/>
        </w:rPr>
        <w:t xml:space="preserve">        </w:t>
      </w:r>
      <w:r>
        <w:rPr>
          <w:rStyle w:val="CommentTok"/>
        </w:rPr>
        <w:t xml:space="preserve">//3. </w:t>
      </w:r>
      <w:r>
        <w:rPr>
          <w:rStyle w:val="CommentTok"/>
        </w:rPr>
        <w:t>使用循环，依次给数组的元素赋值</w:t>
      </w:r>
      <w:r>
        <w:br/>
      </w:r>
      <w:r>
        <w:rPr>
          <w:rStyle w:val="NormalTok"/>
        </w:rPr>
        <w:t xml:space="preserve">        </w:t>
      </w:r>
      <w:r>
        <w:rPr>
          <w:rStyle w:val="DataTypeTok"/>
        </w:rPr>
        <w:t>int</w:t>
      </w:r>
      <w:r>
        <w:rPr>
          <w:rStyle w:val="NormalTok"/>
        </w:rPr>
        <w:t xml:space="preserve"> maxScore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记录最高分</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w:t>
      </w:r>
      <w:r>
        <w:rPr>
          <w:rStyle w:val="StringTok"/>
        </w:rPr>
        <w:t>"</w:t>
      </w:r>
      <w:r>
        <w:rPr>
          <w:rStyle w:val="NormalTok"/>
        </w:rPr>
        <w:t xml:space="preserve"> </w:t>
      </w:r>
      <w:r>
        <w:rPr>
          <w:rStyle w:val="OperatorTok"/>
        </w:rPr>
        <w:t>+</w:t>
      </w:r>
      <w:r>
        <w:rPr>
          <w:rStyle w:val="NormalTok"/>
        </w:rPr>
        <w:t xml:space="preserve"> count </w:t>
      </w:r>
      <w:r>
        <w:rPr>
          <w:rStyle w:val="OperatorTok"/>
        </w:rPr>
        <w:t>+</w:t>
      </w:r>
      <w:r>
        <w:rPr>
          <w:rStyle w:val="NormalTok"/>
        </w:rPr>
        <w:t xml:space="preserve"> </w:t>
      </w:r>
      <w:r>
        <w:rPr>
          <w:rStyle w:val="StringTok"/>
        </w:rPr>
        <w:t>"</w:t>
      </w:r>
      <w:r>
        <w:rPr>
          <w:rStyle w:val="StringTok"/>
        </w:rPr>
        <w:t>个成绩</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scores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scores</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scanner</w:t>
      </w:r>
      <w:r>
        <w:rPr>
          <w:rStyle w:val="OperatorTok"/>
        </w:rPr>
        <w:t>.</w:t>
      </w:r>
      <w:r>
        <w:rPr>
          <w:rStyle w:val="FunctionTok"/>
        </w:rPr>
        <w:t>nextInt</w:t>
      </w:r>
      <w:r>
        <w:rPr>
          <w:rStyle w:val="OperatorTok"/>
        </w:rPr>
        <w:t>();</w:t>
      </w:r>
      <w:r>
        <w:br/>
      </w:r>
      <w:r>
        <w:rPr>
          <w:rStyle w:val="NormalTok"/>
        </w:rPr>
        <w:t xml:space="preserve">            </w:t>
      </w:r>
      <w:r>
        <w:rPr>
          <w:rStyle w:val="CommentTok"/>
        </w:rPr>
        <w:t xml:space="preserve">//4. </w:t>
      </w:r>
      <w:r>
        <w:rPr>
          <w:rStyle w:val="CommentTok"/>
        </w:rPr>
        <w:t>获取数组中元素的最大值，即为最高分</w:t>
      </w:r>
      <w:r>
        <w:br/>
      </w:r>
      <w:r>
        <w:rPr>
          <w:rStyle w:val="NormalTok"/>
        </w:rPr>
        <w:t xml:space="preserve">            </w:t>
      </w:r>
      <w:r>
        <w:rPr>
          <w:rStyle w:val="ControlFlowTok"/>
        </w:rPr>
        <w:t>if</w:t>
      </w:r>
      <w:r>
        <w:rPr>
          <w:rStyle w:val="OperatorTok"/>
        </w:rPr>
        <w:t>(</w:t>
      </w:r>
      <w:r>
        <w:rPr>
          <w:rStyle w:val="NormalTok"/>
        </w:rPr>
        <w:t xml:space="preserve">maxScore </w:t>
      </w:r>
      <w:r>
        <w:rPr>
          <w:rStyle w:val="OperatorTok"/>
        </w:rPr>
        <w:t>&lt;</w:t>
      </w:r>
      <w:r>
        <w:rPr>
          <w:rStyle w:val="NormalTok"/>
        </w:rPr>
        <w:t xml:space="preserve"> scores</w:t>
      </w:r>
      <w:r>
        <w:rPr>
          <w:rStyle w:val="OperatorTok"/>
        </w:rPr>
        <w:t>[</w:t>
      </w:r>
      <w:r>
        <w:rPr>
          <w:rStyle w:val="NormalTok"/>
        </w:rPr>
        <w:t>i</w:t>
      </w:r>
      <w:r>
        <w:rPr>
          <w:rStyle w:val="OperatorTok"/>
        </w:rPr>
        <w:t>]){</w:t>
      </w:r>
      <w:r>
        <w:br/>
      </w:r>
      <w:r>
        <w:rPr>
          <w:rStyle w:val="NormalTok"/>
        </w:rPr>
        <w:t xml:space="preserve">                maxScore </w:t>
      </w:r>
      <w:r>
        <w:rPr>
          <w:rStyle w:val="OperatorTok"/>
        </w:rPr>
        <w:t>=</w:t>
      </w:r>
      <w:r>
        <w:rPr>
          <w:rStyle w:val="NormalTok"/>
        </w:rPr>
        <w:t xml:space="preserve"> scores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最高分是：</w:t>
      </w:r>
      <w:r>
        <w:rPr>
          <w:rStyle w:val="StringTok"/>
        </w:rPr>
        <w:t>"</w:t>
      </w:r>
      <w:r>
        <w:rPr>
          <w:rStyle w:val="NormalTok"/>
        </w:rPr>
        <w:t xml:space="preserve"> </w:t>
      </w:r>
      <w:r>
        <w:rPr>
          <w:rStyle w:val="OperatorTok"/>
        </w:rPr>
        <w:t>+</w:t>
      </w:r>
      <w:r>
        <w:rPr>
          <w:rStyle w:val="NormalTok"/>
        </w:rPr>
        <w:t xml:space="preserve"> maxScore</w:t>
      </w:r>
      <w:r>
        <w:rPr>
          <w:rStyle w:val="OperatorTok"/>
        </w:rPr>
        <w:t>);</w:t>
      </w:r>
      <w:r>
        <w:br/>
      </w:r>
      <w:r>
        <w:br/>
      </w:r>
      <w:r>
        <w:rPr>
          <w:rStyle w:val="NormalTok"/>
        </w:rPr>
        <w:t xml:space="preserve">        </w:t>
      </w:r>
      <w:r>
        <w:rPr>
          <w:rStyle w:val="CommentTok"/>
        </w:rPr>
        <w:t xml:space="preserve">//5. </w:t>
      </w:r>
      <w:r>
        <w:rPr>
          <w:rStyle w:val="CommentTok"/>
        </w:rPr>
        <w:t>遍历数组元素，输出各自的分数，并根据其分数与最高分的差值，获取各自的等级</w:t>
      </w:r>
      <w:r>
        <w:br/>
      </w:r>
      <w:r>
        <w:rPr>
          <w:rStyle w:val="NormalTok"/>
        </w:rPr>
        <w:t xml:space="preserve">        </w:t>
      </w:r>
      <w:r>
        <w:rPr>
          <w:rStyle w:val="DataTypeTok"/>
        </w:rPr>
        <w:t>char</w:t>
      </w:r>
      <w:r>
        <w:rPr>
          <w:rStyle w:val="NormalTok"/>
        </w:rPr>
        <w:t xml:space="preserve"> grade</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scores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br/>
      </w:r>
      <w:r>
        <w:rPr>
          <w:rStyle w:val="NormalTok"/>
        </w:rPr>
        <w:t xml:space="preserve">            </w:t>
      </w:r>
      <w:r>
        <w:rPr>
          <w:rStyle w:val="ControlFlowTok"/>
        </w:rPr>
        <w:t>if</w:t>
      </w:r>
      <w:r>
        <w:rPr>
          <w:rStyle w:val="OperatorTok"/>
        </w:rPr>
        <w:t>(</w:t>
      </w:r>
      <w:r>
        <w:rPr>
          <w:rStyle w:val="NormalTok"/>
        </w:rPr>
        <w:t>scores</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maxScore </w:t>
      </w:r>
      <w:r>
        <w:rPr>
          <w:rStyle w:val="OperatorTok"/>
        </w:rPr>
        <w:t>-</w:t>
      </w:r>
      <w:r>
        <w:rPr>
          <w:rStyle w:val="NormalTok"/>
        </w:rPr>
        <w:t xml:space="preserve"> </w:t>
      </w:r>
      <w:r>
        <w:rPr>
          <w:rStyle w:val="DecValTok"/>
        </w:rPr>
        <w:t>10</w:t>
      </w:r>
      <w:r>
        <w:rPr>
          <w:rStyle w:val="OperatorTok"/>
        </w:rPr>
        <w:t>){</w:t>
      </w:r>
      <w:r>
        <w:br/>
      </w:r>
      <w:r>
        <w:rPr>
          <w:rStyle w:val="NormalTok"/>
        </w:rPr>
        <w:t xml:space="preserve">                grade </w:t>
      </w:r>
      <w:r>
        <w:rPr>
          <w:rStyle w:val="OperatorTok"/>
        </w:rPr>
        <w:t>=</w:t>
      </w:r>
      <w:r>
        <w:rPr>
          <w:rStyle w:val="NormalTok"/>
        </w:rPr>
        <w:t xml:space="preserve"> </w:t>
      </w:r>
      <w:r>
        <w:rPr>
          <w:rStyle w:val="CharTok"/>
        </w:rPr>
        <w:t>'A'</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scores</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maxScore </w:t>
      </w:r>
      <w:r>
        <w:rPr>
          <w:rStyle w:val="OperatorTok"/>
        </w:rPr>
        <w:t>-</w:t>
      </w:r>
      <w:r>
        <w:rPr>
          <w:rStyle w:val="NormalTok"/>
        </w:rPr>
        <w:t xml:space="preserve"> </w:t>
      </w:r>
      <w:r>
        <w:rPr>
          <w:rStyle w:val="DecValTok"/>
        </w:rPr>
        <w:t>20</w:t>
      </w:r>
      <w:r>
        <w:rPr>
          <w:rStyle w:val="OperatorTok"/>
        </w:rPr>
        <w:t>){</w:t>
      </w:r>
      <w:r>
        <w:br/>
      </w:r>
      <w:r>
        <w:rPr>
          <w:rStyle w:val="NormalTok"/>
        </w:rPr>
        <w:t xml:space="preserve">                grade </w:t>
      </w:r>
      <w:r>
        <w:rPr>
          <w:rStyle w:val="OperatorTok"/>
        </w:rPr>
        <w:t>=</w:t>
      </w:r>
      <w:r>
        <w:rPr>
          <w:rStyle w:val="NormalTok"/>
        </w:rPr>
        <w:t xml:space="preserve"> </w:t>
      </w:r>
      <w:r>
        <w:rPr>
          <w:rStyle w:val="CharTok"/>
        </w:rPr>
        <w:t>'B'</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scores</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maxScore </w:t>
      </w:r>
      <w:r>
        <w:rPr>
          <w:rStyle w:val="OperatorTok"/>
        </w:rPr>
        <w:t>-</w:t>
      </w:r>
      <w:r>
        <w:rPr>
          <w:rStyle w:val="NormalTok"/>
        </w:rPr>
        <w:t xml:space="preserve"> </w:t>
      </w:r>
      <w:r>
        <w:rPr>
          <w:rStyle w:val="DecValTok"/>
        </w:rPr>
        <w:t>30</w:t>
      </w:r>
      <w:r>
        <w:rPr>
          <w:rStyle w:val="OperatorTok"/>
        </w:rPr>
        <w:t>){</w:t>
      </w:r>
      <w:r>
        <w:br/>
      </w:r>
      <w:r>
        <w:rPr>
          <w:rStyle w:val="NormalTok"/>
        </w:rPr>
        <w:t xml:space="preserve">                grade </w:t>
      </w:r>
      <w:r>
        <w:rPr>
          <w:rStyle w:val="OperatorTok"/>
        </w:rPr>
        <w:t>=</w:t>
      </w:r>
      <w:r>
        <w:rPr>
          <w:rStyle w:val="NormalTok"/>
        </w:rPr>
        <w:t xml:space="preserve"> </w:t>
      </w:r>
      <w:r>
        <w:rPr>
          <w:rStyle w:val="CharTok"/>
        </w:rPr>
        <w:t>'C'</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grade </w:t>
      </w:r>
      <w:r>
        <w:rPr>
          <w:rStyle w:val="OperatorTok"/>
        </w:rPr>
        <w:t>=</w:t>
      </w:r>
      <w:r>
        <w:rPr>
          <w:rStyle w:val="NormalTok"/>
        </w:rPr>
        <w:t xml:space="preserve"> </w:t>
      </w:r>
      <w:r>
        <w:rPr>
          <w:rStyle w:val="CharTok"/>
        </w:rPr>
        <w:t>'D'</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"student "</w:t>
      </w:r>
      <w:r>
        <w:rPr>
          <w:rStyle w:val="NormalTok"/>
        </w:rPr>
        <w:t xml:space="preserve"> </w:t>
      </w:r>
      <w:r>
        <w:rPr>
          <w:rStyle w:val="OperatorTok"/>
        </w:rPr>
        <w:t>+</w:t>
      </w:r>
      <w:r>
        <w:rPr>
          <w:rStyle w:val="NormalTok"/>
        </w:rPr>
        <w:t xml:space="preserve"> i </w:t>
      </w:r>
      <w:r>
        <w:rPr>
          <w:rStyle w:val="OperatorTok"/>
        </w:rPr>
        <w:t>+</w:t>
      </w:r>
      <w:r>
        <w:rPr>
          <w:rStyle w:val="NormalTok"/>
        </w:rPr>
        <w:t xml:space="preserve"> </w:t>
      </w:r>
      <w:r>
        <w:rPr>
          <w:rStyle w:val="StringTok"/>
        </w:rPr>
        <w:t>" socre is "</w:t>
      </w:r>
      <w:r>
        <w:rPr>
          <w:rStyle w:val="NormalTok"/>
        </w:rPr>
        <w:t xml:space="preserve"> </w:t>
      </w:r>
      <w:r>
        <w:rPr>
          <w:rStyle w:val="OperatorTok"/>
        </w:rPr>
        <w:t>+</w:t>
      </w:r>
      <w:r>
        <w:rPr>
          <w:rStyle w:val="NormalTok"/>
        </w:rPr>
        <w:t xml:space="preserve"> scores</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StringTok"/>
        </w:rPr>
        <w:t>", grade is "</w:t>
      </w:r>
      <w:r>
        <w:rPr>
          <w:rStyle w:val="NormalTok"/>
        </w:rPr>
        <w:t xml:space="preserve"> </w:t>
      </w:r>
      <w:r>
        <w:rPr>
          <w:rStyle w:val="OperatorTok"/>
        </w:rPr>
        <w:t>+</w:t>
      </w:r>
      <w:r>
        <w:rPr>
          <w:rStyle w:val="NormalTok"/>
        </w:rPr>
        <w:t xml:space="preserve"> grade</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关闭资源</w:t>
      </w:r>
      <w:r>
        <w:br/>
      </w:r>
      <w:r>
        <w:rPr>
          <w:rStyle w:val="NormalTok"/>
        </w:rPr>
        <w:t xml:space="preserve">        scanner</w:t>
      </w:r>
      <w:r>
        <w:rPr>
          <w:rStyle w:val="OperatorTok"/>
        </w:rPr>
        <w:t>.</w:t>
      </w:r>
      <w:r>
        <w:rPr>
          <w:rStyle w:val="FunctionTok"/>
        </w:rPr>
        <w:t>close</w:t>
      </w:r>
      <w:r>
        <w:rPr>
          <w:rStyle w:val="OperatorTok"/>
        </w:rPr>
        <w:t>();</w:t>
      </w:r>
      <w:r>
        <w:br/>
      </w:r>
      <w:r>
        <w:br/>
      </w:r>
      <w:r>
        <w:rPr>
          <w:rStyle w:val="NormalTok"/>
        </w:rPr>
        <w:t xml:space="preserve">    </w:t>
      </w:r>
      <w:r>
        <w:rPr>
          <w:rStyle w:val="OperatorTok"/>
        </w:rPr>
        <w:t>}</w:t>
      </w:r>
      <w:r>
        <w:br/>
      </w:r>
      <w:r>
        <w:rPr>
          <w:rStyle w:val="OperatorTok"/>
        </w:rPr>
        <w:t>}</w:t>
      </w:r>
    </w:p>
    <w:p w14:paraId="4DD53DC1" w14:textId="77777777" w:rsidR="00EA59A6" w:rsidRDefault="00F4718C">
      <w:pPr>
        <w:pStyle w:val="2"/>
      </w:pPr>
      <w:bookmarkStart w:id="507" w:name="header-n820"/>
      <w:bookmarkStart w:id="508" w:name="_Toc126055615"/>
      <w:r>
        <w:lastRenderedPageBreak/>
        <w:t>5. 多维数组的使用</w:t>
      </w:r>
      <w:bookmarkEnd w:id="508"/>
    </w:p>
    <w:p w14:paraId="08AF0356" w14:textId="77777777" w:rsidR="00EA59A6" w:rsidRDefault="00F4718C">
      <w:pPr>
        <w:pStyle w:val="3"/>
      </w:pPr>
      <w:bookmarkStart w:id="509" w:name="_Toc126055616"/>
      <w:r>
        <w:t>5.1 概述</w:t>
      </w:r>
      <w:bookmarkEnd w:id="509"/>
    </w:p>
    <w:p w14:paraId="3D1FB523" w14:textId="77777777" w:rsidR="00EA59A6" w:rsidRDefault="00F4718C">
      <w:pPr>
        <w:widowControl/>
        <w:spacing w:after="200"/>
        <w:ind w:left="240"/>
        <w:jc w:val="left"/>
      </w:pPr>
      <w:r>
        <w:t>Java 语言里提供了支持多维数组的语法。</w:t>
      </w:r>
    </w:p>
    <w:p w14:paraId="0474D0B7" w14:textId="77777777" w:rsidR="00EA59A6" w:rsidRDefault="00F4718C">
      <w:pPr>
        <w:widowControl/>
        <w:spacing w:after="200"/>
        <w:ind w:left="240"/>
        <w:jc w:val="left"/>
      </w:pPr>
      <w:r>
        <w:t>如果说可以把一维数组当成几何中的</w:t>
      </w:r>
      <w:r>
        <w:rPr>
          <w:rStyle w:val="VerbatimChar"/>
          <w:lang w:eastAsia="zh-CN"/>
        </w:rPr>
        <w:t>线性图形</w:t>
      </w:r>
      <w:r>
        <w:t>，那么二维数组就相当于是</w:t>
      </w:r>
      <w:r>
        <w:rPr>
          <w:rStyle w:val="VerbatimChar"/>
          <w:lang w:eastAsia="zh-CN"/>
        </w:rPr>
        <w:t>一个表格</w:t>
      </w:r>
      <w:r>
        <w:t>，像Excel中的表格、围棋棋盘一样。</w:t>
      </w:r>
    </w:p>
    <w:p w14:paraId="1077BD85" w14:textId="77777777" w:rsidR="00EA59A6" w:rsidRDefault="00F4718C">
      <w:pPr>
        <w:pStyle w:val="CaptionedFigure"/>
        <w:numPr>
          <w:ilvl w:val="0"/>
          <w:numId w:val="3"/>
        </w:numPr>
        <w:rPr>
          <w:color w:val="0000FF"/>
        </w:rPr>
      </w:pPr>
      <w:r>
        <w:rPr>
          <w:noProof/>
          <w:color w:val="0000FF"/>
        </w:rPr>
        <w:drawing>
          <wp:inline distT="0" distB="0" distL="0" distR="0" wp14:anchorId="5DCEA45E" wp14:editId="5B84A33B">
            <wp:extent cx="5334000" cy="3658870"/>
            <wp:effectExtent l="0" t="0" r="0" b="0"/>
            <wp:docPr id="289" name="Picture" descr="image-202203170048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descr="image-20220317004810263"/>
                    <pic:cNvPicPr>
                      <a:picLocks noChangeAspect="1" noChangeArrowheads="1"/>
                    </pic:cNvPicPr>
                  </pic:nvPicPr>
                  <pic:blipFill>
                    <a:blip r:embed="rId353"/>
                    <a:stretch>
                      <a:fillRect/>
                    </a:stretch>
                  </pic:blipFill>
                  <pic:spPr>
                    <a:xfrm>
                      <a:off x="0" y="0"/>
                      <a:ext cx="5334000" cy="3659286"/>
                    </a:xfrm>
                    <a:prstGeom prst="rect">
                      <a:avLst/>
                    </a:prstGeom>
                    <a:noFill/>
                    <a:ln w="9525">
                      <a:noFill/>
                    </a:ln>
                  </pic:spPr>
                </pic:pic>
              </a:graphicData>
            </a:graphic>
          </wp:inline>
        </w:drawing>
      </w:r>
    </w:p>
    <w:p w14:paraId="5CAE6444" w14:textId="77777777" w:rsidR="00EA59A6" w:rsidRDefault="00F4718C">
      <w:pPr>
        <w:widowControl/>
        <w:spacing w:after="200"/>
        <w:ind w:left="240"/>
        <w:jc w:val="left"/>
        <w:rPr>
          <w:color w:val="0000FF"/>
        </w:rPr>
      </w:pPr>
      <w:r>
        <w:rPr>
          <w:b/>
          <w:bCs/>
          <w:color w:val="0000FF"/>
        </w:rPr>
        <w:t>应用举例1：</w:t>
      </w:r>
    </w:p>
    <w:p w14:paraId="29497373" w14:textId="77777777" w:rsidR="00EA59A6" w:rsidRDefault="00F4718C">
      <w:pPr>
        <w:widowControl/>
        <w:numPr>
          <w:ilvl w:val="0"/>
          <w:numId w:val="3"/>
        </w:numPr>
        <w:spacing w:after="200"/>
        <w:jc w:val="left"/>
      </w:pPr>
      <w:r>
        <w:t>某公司2022年全年各个月份的销售额进行登记。按月份存储，可以使用一维数组。如下：</w:t>
      </w:r>
    </w:p>
    <w:p w14:paraId="01DEC817" w14:textId="77777777" w:rsidR="00EA59A6" w:rsidRDefault="00F4718C">
      <w:pPr>
        <w:pStyle w:val="SourceCode"/>
        <w:numPr>
          <w:ilvl w:val="0"/>
          <w:numId w:val="3"/>
        </w:numPr>
      </w:pPr>
      <w:r>
        <w:rPr>
          <w:rStyle w:val="DataTypeTok"/>
        </w:rPr>
        <w:t>int</w:t>
      </w:r>
      <w:r>
        <w:rPr>
          <w:rStyle w:val="OperatorTok"/>
        </w:rPr>
        <w:t>[]</w:t>
      </w:r>
      <w:r>
        <w:rPr>
          <w:rStyle w:val="NormalTok"/>
        </w:rPr>
        <w:t xml:space="preserve"> monthData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23</w:t>
      </w:r>
      <w:r>
        <w:rPr>
          <w:rStyle w:val="OperatorTok"/>
        </w:rPr>
        <w:t>,</w:t>
      </w:r>
      <w:r>
        <w:rPr>
          <w:rStyle w:val="DecValTok"/>
        </w:rPr>
        <w:t>43</w:t>
      </w:r>
      <w:r>
        <w:rPr>
          <w:rStyle w:val="OperatorTok"/>
        </w:rPr>
        <w:t>,</w:t>
      </w:r>
      <w:r>
        <w:rPr>
          <w:rStyle w:val="DecValTok"/>
        </w:rPr>
        <w:t>22</w:t>
      </w:r>
      <w:r>
        <w:rPr>
          <w:rStyle w:val="OperatorTok"/>
        </w:rPr>
        <w:t>,</w:t>
      </w:r>
      <w:r>
        <w:rPr>
          <w:rStyle w:val="DecValTok"/>
        </w:rPr>
        <w:t>34</w:t>
      </w:r>
      <w:r>
        <w:rPr>
          <w:rStyle w:val="OperatorTok"/>
        </w:rPr>
        <w:t>,</w:t>
      </w:r>
      <w:r>
        <w:rPr>
          <w:rStyle w:val="DecValTok"/>
        </w:rPr>
        <w:t>55</w:t>
      </w:r>
      <w:r>
        <w:rPr>
          <w:rStyle w:val="OperatorTok"/>
        </w:rPr>
        <w:t>,</w:t>
      </w:r>
      <w:r>
        <w:rPr>
          <w:rStyle w:val="DecValTok"/>
        </w:rPr>
        <w:t>65</w:t>
      </w:r>
      <w:r>
        <w:rPr>
          <w:rStyle w:val="OperatorTok"/>
        </w:rPr>
        <w:t>,</w:t>
      </w:r>
      <w:r>
        <w:rPr>
          <w:rStyle w:val="DecValTok"/>
        </w:rPr>
        <w:t>44</w:t>
      </w:r>
      <w:r>
        <w:rPr>
          <w:rStyle w:val="OperatorTok"/>
        </w:rPr>
        <w:t>,</w:t>
      </w:r>
      <w:r>
        <w:rPr>
          <w:rStyle w:val="DecValTok"/>
        </w:rPr>
        <w:t>67</w:t>
      </w:r>
      <w:r>
        <w:rPr>
          <w:rStyle w:val="OperatorTok"/>
        </w:rPr>
        <w:t>,</w:t>
      </w:r>
      <w:r>
        <w:rPr>
          <w:rStyle w:val="DecValTok"/>
        </w:rPr>
        <w:t>45</w:t>
      </w:r>
      <w:r>
        <w:rPr>
          <w:rStyle w:val="OperatorTok"/>
        </w:rPr>
        <w:t>,</w:t>
      </w:r>
      <w:r>
        <w:rPr>
          <w:rStyle w:val="DecValTok"/>
        </w:rPr>
        <w:t>78</w:t>
      </w:r>
      <w:r>
        <w:rPr>
          <w:rStyle w:val="OperatorTok"/>
        </w:rPr>
        <w:t>,</w:t>
      </w:r>
      <w:r>
        <w:rPr>
          <w:rStyle w:val="DecValTok"/>
        </w:rPr>
        <w:t>67</w:t>
      </w:r>
      <w:r>
        <w:rPr>
          <w:rStyle w:val="OperatorTok"/>
        </w:rPr>
        <w:t>,</w:t>
      </w:r>
      <w:r>
        <w:rPr>
          <w:rStyle w:val="DecValTok"/>
        </w:rPr>
        <w:t>66</w:t>
      </w:r>
      <w:r>
        <w:rPr>
          <w:rStyle w:val="OperatorTok"/>
        </w:rPr>
        <w:t>};</w:t>
      </w:r>
    </w:p>
    <w:p w14:paraId="5AAECE81" w14:textId="77777777" w:rsidR="00EA59A6" w:rsidRDefault="00F4718C">
      <w:pPr>
        <w:widowControl/>
        <w:numPr>
          <w:ilvl w:val="0"/>
          <w:numId w:val="3"/>
        </w:numPr>
        <w:spacing w:after="200"/>
        <w:jc w:val="left"/>
      </w:pPr>
      <w:r>
        <w:t>如果改写为按</w:t>
      </w:r>
      <w:r>
        <w:rPr>
          <w:rStyle w:val="VerbatimChar"/>
          <w:lang w:eastAsia="zh-CN"/>
        </w:rPr>
        <w:t>季度</w:t>
      </w:r>
      <w:r>
        <w:t>为单位存储怎么办呢？</w:t>
      </w:r>
    </w:p>
    <w:p w14:paraId="7F3514E3" w14:textId="77777777" w:rsidR="00EA59A6" w:rsidRDefault="00F4718C">
      <w:pPr>
        <w:pStyle w:val="SourceCode"/>
        <w:numPr>
          <w:ilvl w:val="0"/>
          <w:numId w:val="3"/>
        </w:numPr>
      </w:pPr>
      <w:r>
        <w:rPr>
          <w:rStyle w:val="DataTypeTok"/>
        </w:rPr>
        <w:t>int</w:t>
      </w:r>
      <w:r>
        <w:rPr>
          <w:rStyle w:val="OperatorTok"/>
        </w:rPr>
        <w:t>[][]</w:t>
      </w:r>
      <w:r>
        <w:rPr>
          <w:rStyle w:val="NormalTok"/>
        </w:rPr>
        <w:t xml:space="preserve"> quarterData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23</w:t>
      </w:r>
      <w:r>
        <w:rPr>
          <w:rStyle w:val="OperatorTok"/>
        </w:rPr>
        <w:t>,</w:t>
      </w:r>
      <w:r>
        <w:rPr>
          <w:rStyle w:val="DecValTok"/>
        </w:rPr>
        <w:t>43</w:t>
      </w:r>
      <w:r>
        <w:rPr>
          <w:rStyle w:val="OperatorTok"/>
        </w:rPr>
        <w:t>,</w:t>
      </w:r>
      <w:r>
        <w:rPr>
          <w:rStyle w:val="DecValTok"/>
        </w:rPr>
        <w:t>22</w:t>
      </w:r>
      <w:r>
        <w:rPr>
          <w:rStyle w:val="OperatorTok"/>
        </w:rPr>
        <w:t>},{</w:t>
      </w:r>
      <w:r>
        <w:rPr>
          <w:rStyle w:val="DecValTok"/>
        </w:rPr>
        <w:t>34</w:t>
      </w:r>
      <w:r>
        <w:rPr>
          <w:rStyle w:val="OperatorTok"/>
        </w:rPr>
        <w:t>,</w:t>
      </w:r>
      <w:r>
        <w:rPr>
          <w:rStyle w:val="DecValTok"/>
        </w:rPr>
        <w:t>55</w:t>
      </w:r>
      <w:r>
        <w:rPr>
          <w:rStyle w:val="OperatorTok"/>
        </w:rPr>
        <w:t>,</w:t>
      </w:r>
      <w:r>
        <w:rPr>
          <w:rStyle w:val="DecValTok"/>
        </w:rPr>
        <w:t>65</w:t>
      </w:r>
      <w:r>
        <w:rPr>
          <w:rStyle w:val="OperatorTok"/>
        </w:rPr>
        <w:t>},{</w:t>
      </w:r>
      <w:r>
        <w:rPr>
          <w:rStyle w:val="DecValTok"/>
        </w:rPr>
        <w:t>44</w:t>
      </w:r>
      <w:r>
        <w:rPr>
          <w:rStyle w:val="OperatorTok"/>
        </w:rPr>
        <w:t>,</w:t>
      </w:r>
      <w:r>
        <w:rPr>
          <w:rStyle w:val="DecValTok"/>
        </w:rPr>
        <w:t>67</w:t>
      </w:r>
      <w:r>
        <w:rPr>
          <w:rStyle w:val="OperatorTok"/>
        </w:rPr>
        <w:t>,</w:t>
      </w:r>
      <w:r>
        <w:rPr>
          <w:rStyle w:val="DecValTok"/>
        </w:rPr>
        <w:t>45</w:t>
      </w:r>
      <w:r>
        <w:rPr>
          <w:rStyle w:val="OperatorTok"/>
        </w:rPr>
        <w:t>},{</w:t>
      </w:r>
      <w:r>
        <w:rPr>
          <w:rStyle w:val="DecValTok"/>
        </w:rPr>
        <w:t>78</w:t>
      </w:r>
      <w:r>
        <w:rPr>
          <w:rStyle w:val="OperatorTok"/>
        </w:rPr>
        <w:t>,</w:t>
      </w:r>
      <w:r>
        <w:rPr>
          <w:rStyle w:val="DecValTok"/>
        </w:rPr>
        <w:t>67</w:t>
      </w:r>
      <w:r>
        <w:rPr>
          <w:rStyle w:val="OperatorTok"/>
        </w:rPr>
        <w:t>,</w:t>
      </w:r>
      <w:r>
        <w:rPr>
          <w:rStyle w:val="DecValTok"/>
        </w:rPr>
        <w:t>66</w:t>
      </w:r>
      <w:r>
        <w:rPr>
          <w:rStyle w:val="OperatorTok"/>
        </w:rPr>
        <w:t>}};</w:t>
      </w:r>
    </w:p>
    <w:p w14:paraId="326F3A22" w14:textId="77777777" w:rsidR="00EA59A6" w:rsidRDefault="00F4718C">
      <w:pPr>
        <w:widowControl/>
        <w:spacing w:after="200"/>
        <w:ind w:left="240"/>
        <w:jc w:val="left"/>
        <w:rPr>
          <w:color w:val="0000FF"/>
        </w:rPr>
      </w:pPr>
      <w:r>
        <w:rPr>
          <w:b/>
          <w:bCs/>
          <w:color w:val="0000FF"/>
        </w:rPr>
        <w:t>应用举例2：</w:t>
      </w:r>
    </w:p>
    <w:p w14:paraId="7015F2F4" w14:textId="77777777" w:rsidR="00EA59A6" w:rsidRDefault="00F4718C">
      <w:pPr>
        <w:pStyle w:val="FirstParagraph"/>
        <w:rPr>
          <w:lang w:eastAsia="zh-CN"/>
        </w:rPr>
      </w:pPr>
      <w:r>
        <w:rPr>
          <w:lang w:eastAsia="zh-CN"/>
        </w:rPr>
        <w:t>高一年级三个班级均由多个学生姓名构成一个个数组。如下：</w:t>
      </w:r>
    </w:p>
    <w:p w14:paraId="15167B38" w14:textId="77777777" w:rsidR="00EA59A6" w:rsidRDefault="00F4718C">
      <w:pPr>
        <w:pStyle w:val="SourceCode"/>
        <w:rPr>
          <w:lang w:eastAsia="zh-CN"/>
        </w:rPr>
      </w:pPr>
      <w:r>
        <w:rPr>
          <w:rStyle w:val="BuiltInTok"/>
          <w:lang w:eastAsia="zh-CN"/>
        </w:rPr>
        <w:lastRenderedPageBreak/>
        <w:t>String</w:t>
      </w:r>
      <w:r>
        <w:rPr>
          <w:rStyle w:val="OperatorTok"/>
          <w:lang w:eastAsia="zh-CN"/>
        </w:rPr>
        <w:t>[]</w:t>
      </w:r>
      <w:r>
        <w:rPr>
          <w:rStyle w:val="NormalTok"/>
          <w:lang w:eastAsia="zh-CN"/>
        </w:rPr>
        <w:t xml:space="preserve"> class1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BuiltInTok"/>
          <w:lang w:eastAsia="zh-CN"/>
        </w:rPr>
        <w:t>String</w:t>
      </w:r>
      <w:r>
        <w:rPr>
          <w:rStyle w:val="OperatorTok"/>
          <w:lang w:eastAsia="zh-CN"/>
        </w:rPr>
        <w:t>[]{</w:t>
      </w:r>
      <w:r>
        <w:rPr>
          <w:rStyle w:val="StringTok"/>
          <w:lang w:eastAsia="zh-CN"/>
        </w:rPr>
        <w:t>"</w:t>
      </w:r>
      <w:r>
        <w:rPr>
          <w:rStyle w:val="StringTok"/>
          <w:lang w:eastAsia="zh-CN"/>
        </w:rPr>
        <w:t>段誉</w:t>
      </w:r>
      <w:r>
        <w:rPr>
          <w:rStyle w:val="StringTok"/>
          <w:lang w:eastAsia="zh-CN"/>
        </w:rPr>
        <w:t>"</w:t>
      </w:r>
      <w:r>
        <w:rPr>
          <w:rStyle w:val="OperatorTok"/>
          <w:lang w:eastAsia="zh-CN"/>
        </w:rPr>
        <w:t>,</w:t>
      </w:r>
      <w:r>
        <w:rPr>
          <w:rStyle w:val="StringTok"/>
          <w:lang w:eastAsia="zh-CN"/>
        </w:rPr>
        <w:t>"</w:t>
      </w:r>
      <w:r>
        <w:rPr>
          <w:rStyle w:val="StringTok"/>
          <w:lang w:eastAsia="zh-CN"/>
        </w:rPr>
        <w:t>令狐冲</w:t>
      </w:r>
      <w:r>
        <w:rPr>
          <w:rStyle w:val="StringTok"/>
          <w:lang w:eastAsia="zh-CN"/>
        </w:rPr>
        <w:t>"</w:t>
      </w:r>
      <w:r>
        <w:rPr>
          <w:rStyle w:val="OperatorTok"/>
          <w:lang w:eastAsia="zh-CN"/>
        </w:rPr>
        <w:t>,</w:t>
      </w:r>
      <w:r>
        <w:rPr>
          <w:rStyle w:val="StringTok"/>
          <w:lang w:eastAsia="zh-CN"/>
        </w:rPr>
        <w:t>"</w:t>
      </w:r>
      <w:r>
        <w:rPr>
          <w:rStyle w:val="StringTok"/>
          <w:lang w:eastAsia="zh-CN"/>
        </w:rPr>
        <w:t>任我行</w:t>
      </w:r>
      <w:r>
        <w:rPr>
          <w:rStyle w:val="StringTok"/>
          <w:lang w:eastAsia="zh-CN"/>
        </w:rPr>
        <w:t>"</w:t>
      </w:r>
      <w:r>
        <w:rPr>
          <w:rStyle w:val="OperatorTok"/>
          <w:lang w:eastAsia="zh-CN"/>
        </w:rPr>
        <w:t>};</w:t>
      </w:r>
      <w:r>
        <w:rPr>
          <w:lang w:eastAsia="zh-CN"/>
        </w:rPr>
        <w:br/>
      </w:r>
      <w:r>
        <w:rPr>
          <w:lang w:eastAsia="zh-CN"/>
        </w:rPr>
        <w:br/>
      </w:r>
      <w:r>
        <w:rPr>
          <w:rStyle w:val="BuiltInTok"/>
          <w:lang w:eastAsia="zh-CN"/>
        </w:rPr>
        <w:t>String</w:t>
      </w:r>
      <w:r>
        <w:rPr>
          <w:rStyle w:val="OperatorTok"/>
          <w:lang w:eastAsia="zh-CN"/>
        </w:rPr>
        <w:t>[]</w:t>
      </w:r>
      <w:r>
        <w:rPr>
          <w:rStyle w:val="NormalTok"/>
          <w:lang w:eastAsia="zh-CN"/>
        </w:rPr>
        <w:t xml:space="preserve"> class2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BuiltInTok"/>
          <w:lang w:eastAsia="zh-CN"/>
        </w:rPr>
        <w:t>String</w:t>
      </w:r>
      <w:r>
        <w:rPr>
          <w:rStyle w:val="OperatorTok"/>
          <w:lang w:eastAsia="zh-CN"/>
        </w:rPr>
        <w:t>[]{</w:t>
      </w:r>
      <w:r>
        <w:rPr>
          <w:rStyle w:val="StringTok"/>
          <w:lang w:eastAsia="zh-CN"/>
        </w:rPr>
        <w:t>"</w:t>
      </w:r>
      <w:r>
        <w:rPr>
          <w:rStyle w:val="StringTok"/>
          <w:lang w:eastAsia="zh-CN"/>
        </w:rPr>
        <w:t>张三丰</w:t>
      </w:r>
      <w:r>
        <w:rPr>
          <w:rStyle w:val="StringTok"/>
          <w:lang w:eastAsia="zh-CN"/>
        </w:rPr>
        <w:t>"</w:t>
      </w:r>
      <w:r>
        <w:rPr>
          <w:rStyle w:val="OperatorTok"/>
          <w:lang w:eastAsia="zh-CN"/>
        </w:rPr>
        <w:t>,</w:t>
      </w:r>
      <w:r>
        <w:rPr>
          <w:rStyle w:val="StringTok"/>
          <w:lang w:eastAsia="zh-CN"/>
        </w:rPr>
        <w:t>"</w:t>
      </w:r>
      <w:r>
        <w:rPr>
          <w:rStyle w:val="StringTok"/>
          <w:lang w:eastAsia="zh-CN"/>
        </w:rPr>
        <w:t>周芷若</w:t>
      </w:r>
      <w:r>
        <w:rPr>
          <w:rStyle w:val="StringTok"/>
          <w:lang w:eastAsia="zh-CN"/>
        </w:rPr>
        <w:t>"</w:t>
      </w:r>
      <w:r>
        <w:rPr>
          <w:rStyle w:val="OperatorTok"/>
          <w:lang w:eastAsia="zh-CN"/>
        </w:rPr>
        <w:t>};</w:t>
      </w:r>
      <w:r>
        <w:rPr>
          <w:lang w:eastAsia="zh-CN"/>
        </w:rPr>
        <w:br/>
      </w:r>
      <w:r>
        <w:rPr>
          <w:lang w:eastAsia="zh-CN"/>
        </w:rPr>
        <w:br/>
      </w:r>
      <w:r>
        <w:rPr>
          <w:rStyle w:val="BuiltInTok"/>
          <w:lang w:eastAsia="zh-CN"/>
        </w:rPr>
        <w:t>String</w:t>
      </w:r>
      <w:r>
        <w:rPr>
          <w:rStyle w:val="OperatorTok"/>
          <w:lang w:eastAsia="zh-CN"/>
        </w:rPr>
        <w:t>[]</w:t>
      </w:r>
      <w:r>
        <w:rPr>
          <w:rStyle w:val="NormalTok"/>
          <w:lang w:eastAsia="zh-CN"/>
        </w:rPr>
        <w:t xml:space="preserve"> class3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BuiltInTok"/>
          <w:lang w:eastAsia="zh-CN"/>
        </w:rPr>
        <w:t>String</w:t>
      </w:r>
      <w:r>
        <w:rPr>
          <w:rStyle w:val="OperatorTok"/>
          <w:lang w:eastAsia="zh-CN"/>
        </w:rPr>
        <w:t>[]{</w:t>
      </w:r>
      <w:r>
        <w:rPr>
          <w:rStyle w:val="StringTok"/>
          <w:lang w:eastAsia="zh-CN"/>
        </w:rPr>
        <w:t>"</w:t>
      </w:r>
      <w:r>
        <w:rPr>
          <w:rStyle w:val="StringTok"/>
          <w:lang w:eastAsia="zh-CN"/>
        </w:rPr>
        <w:t>赵敏</w:t>
      </w:r>
      <w:r>
        <w:rPr>
          <w:rStyle w:val="StringTok"/>
          <w:lang w:eastAsia="zh-CN"/>
        </w:rPr>
        <w:t>"</w:t>
      </w:r>
      <w:r>
        <w:rPr>
          <w:rStyle w:val="OperatorTok"/>
          <w:lang w:eastAsia="zh-CN"/>
        </w:rPr>
        <w:t>,</w:t>
      </w:r>
      <w:r>
        <w:rPr>
          <w:rStyle w:val="StringTok"/>
          <w:lang w:eastAsia="zh-CN"/>
        </w:rPr>
        <w:t>"</w:t>
      </w:r>
      <w:r>
        <w:rPr>
          <w:rStyle w:val="StringTok"/>
          <w:lang w:eastAsia="zh-CN"/>
        </w:rPr>
        <w:t>张无忌</w:t>
      </w:r>
      <w:r>
        <w:rPr>
          <w:rStyle w:val="StringTok"/>
          <w:lang w:eastAsia="zh-CN"/>
        </w:rPr>
        <w:t>"</w:t>
      </w:r>
      <w:r>
        <w:rPr>
          <w:rStyle w:val="OperatorTok"/>
          <w:lang w:eastAsia="zh-CN"/>
        </w:rPr>
        <w:t>,</w:t>
      </w:r>
      <w:r>
        <w:rPr>
          <w:rStyle w:val="StringTok"/>
          <w:lang w:eastAsia="zh-CN"/>
        </w:rPr>
        <w:t>"</w:t>
      </w:r>
      <w:r>
        <w:rPr>
          <w:rStyle w:val="StringTok"/>
          <w:lang w:eastAsia="zh-CN"/>
        </w:rPr>
        <w:t>韦小宝</w:t>
      </w:r>
      <w:r>
        <w:rPr>
          <w:rStyle w:val="StringTok"/>
          <w:lang w:eastAsia="zh-CN"/>
        </w:rPr>
        <w:t>"</w:t>
      </w:r>
      <w:r>
        <w:rPr>
          <w:rStyle w:val="OperatorTok"/>
          <w:lang w:eastAsia="zh-CN"/>
        </w:rPr>
        <w:t>,</w:t>
      </w:r>
      <w:r>
        <w:rPr>
          <w:rStyle w:val="StringTok"/>
          <w:lang w:eastAsia="zh-CN"/>
        </w:rPr>
        <w:t>"</w:t>
      </w:r>
      <w:r>
        <w:rPr>
          <w:rStyle w:val="StringTok"/>
          <w:lang w:eastAsia="zh-CN"/>
        </w:rPr>
        <w:t>杨过</w:t>
      </w:r>
      <w:r>
        <w:rPr>
          <w:rStyle w:val="StringTok"/>
          <w:lang w:eastAsia="zh-CN"/>
        </w:rPr>
        <w:t>"</w:t>
      </w:r>
      <w:r>
        <w:rPr>
          <w:rStyle w:val="OperatorTok"/>
          <w:lang w:eastAsia="zh-CN"/>
        </w:rPr>
        <w:t>};</w:t>
      </w:r>
    </w:p>
    <w:p w14:paraId="1A81E17F" w14:textId="77777777" w:rsidR="00EA59A6" w:rsidRDefault="00F4718C">
      <w:pPr>
        <w:pStyle w:val="FirstParagraph"/>
      </w:pPr>
      <w:r>
        <w:rPr>
          <w:lang w:eastAsia="zh-CN"/>
        </w:rPr>
        <w:t>那从整个年级看，我们可以声明一个二维数组。</w:t>
      </w:r>
      <w:r>
        <w:t>如下：</w:t>
      </w:r>
    </w:p>
    <w:p w14:paraId="03B489ED" w14:textId="77777777" w:rsidR="00EA59A6" w:rsidRDefault="00F4718C">
      <w:pPr>
        <w:pStyle w:val="SourceCode"/>
      </w:pPr>
      <w:r>
        <w:rPr>
          <w:rStyle w:val="BuiltInTok"/>
        </w:rPr>
        <w:t>String</w:t>
      </w:r>
      <w:r>
        <w:rPr>
          <w:rStyle w:val="OperatorTok"/>
        </w:rPr>
        <w:t>[][]</w:t>
      </w:r>
      <w:r>
        <w:rPr>
          <w:rStyle w:val="NormalTok"/>
        </w:rPr>
        <w:t xml:space="preserve"> grade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w:t>
      </w:r>
      <w:r>
        <w:rPr>
          <w:rStyle w:val="StringTok"/>
        </w:rPr>
        <w:t>段誉</w:t>
      </w:r>
      <w:r>
        <w:rPr>
          <w:rStyle w:val="StringTok"/>
        </w:rPr>
        <w:t>"</w:t>
      </w:r>
      <w:r>
        <w:rPr>
          <w:rStyle w:val="OperatorTok"/>
        </w:rPr>
        <w:t>,</w:t>
      </w:r>
      <w:r>
        <w:rPr>
          <w:rStyle w:val="StringTok"/>
        </w:rPr>
        <w:t>"</w:t>
      </w:r>
      <w:r>
        <w:rPr>
          <w:rStyle w:val="StringTok"/>
        </w:rPr>
        <w:t>令狐冲</w:t>
      </w:r>
      <w:r>
        <w:rPr>
          <w:rStyle w:val="StringTok"/>
        </w:rPr>
        <w:t>"</w:t>
      </w:r>
      <w:r>
        <w:rPr>
          <w:rStyle w:val="OperatorTok"/>
        </w:rPr>
        <w:t>,</w:t>
      </w:r>
      <w:r>
        <w:rPr>
          <w:rStyle w:val="StringTok"/>
        </w:rPr>
        <w:t>"</w:t>
      </w:r>
      <w:r>
        <w:rPr>
          <w:rStyle w:val="StringTok"/>
        </w:rPr>
        <w:t>任我行</w:t>
      </w:r>
      <w:r>
        <w:rPr>
          <w:rStyle w:val="StringTok"/>
        </w:rPr>
        <w:t>"</w:t>
      </w:r>
      <w:r>
        <w:rPr>
          <w:rStyle w:val="OperatorTok"/>
        </w:rPr>
        <w:t>},{</w:t>
      </w:r>
      <w:r>
        <w:rPr>
          <w:rStyle w:val="StringTok"/>
        </w:rPr>
        <w:t>"</w:t>
      </w:r>
      <w:r>
        <w:rPr>
          <w:rStyle w:val="StringTok"/>
        </w:rPr>
        <w:t>张三丰</w:t>
      </w:r>
      <w:r>
        <w:rPr>
          <w:rStyle w:val="StringTok"/>
        </w:rPr>
        <w:t>"</w:t>
      </w:r>
      <w:r>
        <w:rPr>
          <w:rStyle w:val="OperatorTok"/>
        </w:rPr>
        <w:t>,</w:t>
      </w:r>
      <w:r>
        <w:rPr>
          <w:rStyle w:val="StringTok"/>
        </w:rPr>
        <w:t>"</w:t>
      </w:r>
      <w:r>
        <w:rPr>
          <w:rStyle w:val="StringTok"/>
        </w:rPr>
        <w:t>周芷若</w:t>
      </w:r>
      <w:r>
        <w:rPr>
          <w:rStyle w:val="StringTok"/>
        </w:rPr>
        <w:t>"</w:t>
      </w:r>
      <w:r>
        <w:rPr>
          <w:rStyle w:val="OperatorTok"/>
        </w:rPr>
        <w:t>},{</w:t>
      </w:r>
      <w:r>
        <w:rPr>
          <w:rStyle w:val="StringTok"/>
        </w:rPr>
        <w:t>"</w:t>
      </w:r>
      <w:r>
        <w:rPr>
          <w:rStyle w:val="StringTok"/>
        </w:rPr>
        <w:t>赵敏</w:t>
      </w:r>
      <w:r>
        <w:rPr>
          <w:rStyle w:val="StringTok"/>
        </w:rPr>
        <w:t>"</w:t>
      </w:r>
      <w:r>
        <w:rPr>
          <w:rStyle w:val="OperatorTok"/>
        </w:rPr>
        <w:t>,</w:t>
      </w:r>
      <w:r>
        <w:rPr>
          <w:rStyle w:val="StringTok"/>
        </w:rPr>
        <w:t>"</w:t>
      </w:r>
      <w:r>
        <w:rPr>
          <w:rStyle w:val="StringTok"/>
        </w:rPr>
        <w:t>张无忌</w:t>
      </w:r>
      <w:r>
        <w:rPr>
          <w:rStyle w:val="StringTok"/>
        </w:rPr>
        <w:t>"</w:t>
      </w:r>
      <w:r>
        <w:rPr>
          <w:rStyle w:val="OperatorTok"/>
        </w:rPr>
        <w:t>,</w:t>
      </w:r>
      <w:r>
        <w:rPr>
          <w:rStyle w:val="StringTok"/>
        </w:rPr>
        <w:t>"</w:t>
      </w:r>
      <w:r>
        <w:rPr>
          <w:rStyle w:val="StringTok"/>
        </w:rPr>
        <w:t>韦小宝</w:t>
      </w:r>
      <w:r>
        <w:rPr>
          <w:rStyle w:val="StringTok"/>
        </w:rPr>
        <w:t>"</w:t>
      </w:r>
      <w:r>
        <w:rPr>
          <w:rStyle w:val="OperatorTok"/>
        </w:rPr>
        <w:t>,</w:t>
      </w:r>
      <w:r>
        <w:rPr>
          <w:rStyle w:val="StringTok"/>
        </w:rPr>
        <w:t>"</w:t>
      </w:r>
      <w:r>
        <w:rPr>
          <w:rStyle w:val="StringTok"/>
        </w:rPr>
        <w:t>杨过</w:t>
      </w:r>
      <w:r>
        <w:rPr>
          <w:rStyle w:val="StringTok"/>
        </w:rPr>
        <w:t>"</w:t>
      </w:r>
      <w:r>
        <w:rPr>
          <w:rStyle w:val="OperatorTok"/>
        </w:rPr>
        <w:t>}};</w:t>
      </w:r>
    </w:p>
    <w:p w14:paraId="401BF2D5" w14:textId="77777777" w:rsidR="00EA59A6" w:rsidRDefault="00F4718C">
      <w:pPr>
        <w:widowControl/>
        <w:spacing w:after="200"/>
        <w:ind w:left="240"/>
        <w:jc w:val="left"/>
        <w:rPr>
          <w:color w:val="0000FF"/>
        </w:rPr>
      </w:pPr>
      <w:r>
        <w:rPr>
          <w:b/>
          <w:bCs/>
          <w:color w:val="0000FF"/>
        </w:rPr>
        <w:t>应用举例3：</w:t>
      </w:r>
    </w:p>
    <w:p w14:paraId="0B3FB5E4" w14:textId="77777777" w:rsidR="00EA59A6" w:rsidRDefault="00F4718C">
      <w:pPr>
        <w:pStyle w:val="FirstParagraph"/>
      </w:pPr>
      <w:r>
        <w:t xml:space="preserve"> </w:t>
      </w:r>
      <w:r>
        <w:rPr>
          <w:noProof/>
        </w:rPr>
        <w:drawing>
          <wp:inline distT="0" distB="0" distL="0" distR="0" wp14:anchorId="0A76FCA8" wp14:editId="11C773EE">
            <wp:extent cx="5334000" cy="1085850"/>
            <wp:effectExtent l="0" t="0" r="0" b="0"/>
            <wp:docPr id="29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title="fig:"/>
                    <pic:cNvPicPr>
                      <a:picLocks noChangeAspect="1" noChangeArrowheads="1"/>
                    </pic:cNvPicPr>
                  </pic:nvPicPr>
                  <pic:blipFill>
                    <a:blip r:embed="rId354"/>
                    <a:stretch>
                      <a:fillRect/>
                    </a:stretch>
                  </pic:blipFill>
                  <pic:spPr>
                    <a:xfrm>
                      <a:off x="0" y="0"/>
                      <a:ext cx="5334000" cy="1086068"/>
                    </a:xfrm>
                    <a:prstGeom prst="rect">
                      <a:avLst/>
                    </a:prstGeom>
                    <a:noFill/>
                    <a:ln w="9525">
                      <a:noFill/>
                    </a:ln>
                  </pic:spPr>
                </pic:pic>
              </a:graphicData>
            </a:graphic>
          </wp:inline>
        </w:drawing>
      </w:r>
    </w:p>
    <w:p w14:paraId="26319D82" w14:textId="77777777" w:rsidR="00EA59A6" w:rsidRDefault="00F4718C">
      <w:pPr>
        <w:pStyle w:val="a0"/>
        <w:rPr>
          <w:lang w:eastAsia="zh-CN"/>
        </w:rPr>
      </w:pPr>
      <w:r>
        <w:rPr>
          <w:lang w:eastAsia="zh-CN"/>
        </w:rPr>
        <w:t>蓝框的几个元素，可以使用一维数组来存储。但现在发现每个元素下还有下拉框，其内部还有元素，那就需要使用二维数组来存储：</w:t>
      </w:r>
    </w:p>
    <w:p w14:paraId="5874481C" w14:textId="77777777" w:rsidR="00EA59A6" w:rsidRDefault="00F4718C">
      <w:pPr>
        <w:pStyle w:val="a0"/>
      </w:pPr>
      <w:r>
        <w:rPr>
          <w:lang w:eastAsia="zh-CN"/>
        </w:rPr>
        <w:t xml:space="preserve"> </w:t>
      </w:r>
      <w:r>
        <w:rPr>
          <w:noProof/>
        </w:rPr>
        <w:drawing>
          <wp:inline distT="0" distB="0" distL="0" distR="0" wp14:anchorId="2BB71C19" wp14:editId="2ABDAC1F">
            <wp:extent cx="5334000" cy="2131695"/>
            <wp:effectExtent l="0" t="0" r="0" b="0"/>
            <wp:docPr id="29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title="fig:"/>
                    <pic:cNvPicPr>
                      <a:picLocks noChangeAspect="1" noChangeArrowheads="1"/>
                    </pic:cNvPicPr>
                  </pic:nvPicPr>
                  <pic:blipFill>
                    <a:blip r:embed="rId355"/>
                    <a:stretch>
                      <a:fillRect/>
                    </a:stretch>
                  </pic:blipFill>
                  <pic:spPr>
                    <a:xfrm>
                      <a:off x="0" y="0"/>
                      <a:ext cx="5334000" cy="2131816"/>
                    </a:xfrm>
                    <a:prstGeom prst="rect">
                      <a:avLst/>
                    </a:prstGeom>
                    <a:noFill/>
                    <a:ln w="9525">
                      <a:noFill/>
                    </a:ln>
                  </pic:spPr>
                </pic:pic>
              </a:graphicData>
            </a:graphic>
          </wp:inline>
        </w:drawing>
      </w:r>
    </w:p>
    <w:p w14:paraId="7FFF49BD" w14:textId="77777777" w:rsidR="00EA59A6" w:rsidRDefault="00F4718C">
      <w:pPr>
        <w:widowControl/>
        <w:spacing w:after="200"/>
        <w:ind w:left="240"/>
        <w:jc w:val="left"/>
        <w:rPr>
          <w:b/>
          <w:bCs/>
          <w:color w:val="0000FF"/>
        </w:rPr>
      </w:pPr>
      <w:r>
        <w:rPr>
          <w:b/>
          <w:bCs/>
          <w:color w:val="0000FF"/>
        </w:rPr>
        <w:t>使用说明</w:t>
      </w:r>
    </w:p>
    <w:p w14:paraId="7FBCC341" w14:textId="77777777" w:rsidR="00EA59A6" w:rsidRDefault="00F4718C">
      <w:pPr>
        <w:pStyle w:val="CaptionedFigure"/>
        <w:numPr>
          <w:ilvl w:val="0"/>
          <w:numId w:val="3"/>
        </w:numPr>
      </w:pPr>
      <w:r>
        <w:rPr>
          <w:noProof/>
        </w:rPr>
        <w:lastRenderedPageBreak/>
        <w:drawing>
          <wp:inline distT="0" distB="0" distL="0" distR="0" wp14:anchorId="4980EE36" wp14:editId="723F7C5C">
            <wp:extent cx="5334000" cy="1261110"/>
            <wp:effectExtent l="0" t="0" r="0" b="0"/>
            <wp:docPr id="2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pic:cNvPicPr>
                      <a:picLocks noChangeAspect="1" noChangeArrowheads="1"/>
                    </pic:cNvPicPr>
                  </pic:nvPicPr>
                  <pic:blipFill>
                    <a:blip r:embed="rId356"/>
                    <a:stretch>
                      <a:fillRect/>
                    </a:stretch>
                  </pic:blipFill>
                  <pic:spPr>
                    <a:xfrm>
                      <a:off x="0" y="0"/>
                      <a:ext cx="5334000" cy="1261114"/>
                    </a:xfrm>
                    <a:prstGeom prst="rect">
                      <a:avLst/>
                    </a:prstGeom>
                    <a:noFill/>
                    <a:ln w="9525">
                      <a:noFill/>
                    </a:ln>
                  </pic:spPr>
                </pic:pic>
              </a:graphicData>
            </a:graphic>
          </wp:inline>
        </w:drawing>
      </w:r>
    </w:p>
    <w:p w14:paraId="079B8E86" w14:textId="77777777" w:rsidR="00EA59A6" w:rsidRDefault="00EA59A6">
      <w:pPr>
        <w:pStyle w:val="ImageCaption"/>
        <w:numPr>
          <w:ilvl w:val="0"/>
          <w:numId w:val="3"/>
        </w:numPr>
      </w:pPr>
    </w:p>
    <w:p w14:paraId="75B77288" w14:textId="77777777" w:rsidR="00EA59A6" w:rsidRDefault="00F4718C">
      <w:pPr>
        <w:pStyle w:val="a7"/>
        <w:ind w:left="240"/>
        <w:rPr>
          <w:lang w:eastAsia="zh-CN"/>
        </w:rPr>
      </w:pPr>
      <w:r>
        <w:rPr>
          <w:lang w:eastAsia="zh-CN"/>
        </w:rPr>
        <w:t>对于二维数组的理解，可以看成是一维数组array1又作为另一个一维数组array2的元素而存在。</w:t>
      </w:r>
    </w:p>
    <w:p w14:paraId="19B1D307" w14:textId="77777777" w:rsidR="00EA59A6" w:rsidRDefault="00F4718C">
      <w:pPr>
        <w:pStyle w:val="a7"/>
        <w:ind w:left="240"/>
        <w:rPr>
          <w:lang w:eastAsia="zh-CN"/>
        </w:rPr>
      </w:pPr>
      <w:r>
        <w:rPr>
          <w:lang w:eastAsia="zh-CN"/>
        </w:rPr>
        <w:t>其实，从数组底层的运行机制来看，其实没有多维数组。</w:t>
      </w:r>
    </w:p>
    <w:p w14:paraId="55F984B0" w14:textId="77777777" w:rsidR="00EA59A6" w:rsidRDefault="00F4718C">
      <w:pPr>
        <w:pStyle w:val="3"/>
      </w:pPr>
      <w:bookmarkStart w:id="510" w:name="header-n861"/>
      <w:bookmarkStart w:id="511" w:name="_Toc126055617"/>
      <w:r>
        <w:t>5.2 声明与初始化</w:t>
      </w:r>
      <w:bookmarkEnd w:id="511"/>
    </w:p>
    <w:p w14:paraId="60644946" w14:textId="77777777" w:rsidR="00EA59A6" w:rsidRDefault="00F4718C">
      <w:pPr>
        <w:pStyle w:val="4"/>
      </w:pPr>
      <w:bookmarkStart w:id="512" w:name="header-n862"/>
      <w:r>
        <w:t>5.2.1 声明</w:t>
      </w:r>
    </w:p>
    <w:p w14:paraId="025BED82" w14:textId="77777777" w:rsidR="00EA59A6" w:rsidRDefault="00F4718C">
      <w:pPr>
        <w:pStyle w:val="FirstParagraph"/>
        <w:rPr>
          <w:lang w:eastAsia="zh-CN"/>
        </w:rPr>
      </w:pPr>
      <w:r>
        <w:rPr>
          <w:lang w:eastAsia="zh-CN"/>
        </w:rPr>
        <w:t>二维数组声明的语法格式：</w:t>
      </w:r>
    </w:p>
    <w:p w14:paraId="1BB336FF" w14:textId="77777777" w:rsidR="00EA59A6" w:rsidRDefault="00F4718C">
      <w:pPr>
        <w:pStyle w:val="SourceCode"/>
        <w:rPr>
          <w:lang w:eastAsia="zh-CN"/>
        </w:rPr>
      </w:pPr>
      <w:r>
        <w:rPr>
          <w:rStyle w:val="CommentTok"/>
          <w:lang w:eastAsia="zh-CN"/>
        </w:rPr>
        <w:t>//</w:t>
      </w:r>
      <w:r>
        <w:rPr>
          <w:rStyle w:val="CommentTok"/>
          <w:lang w:eastAsia="zh-CN"/>
        </w:rPr>
        <w:t>推荐</w:t>
      </w:r>
      <w:r>
        <w:rPr>
          <w:lang w:eastAsia="zh-CN"/>
        </w:rPr>
        <w:br/>
      </w:r>
      <w:r>
        <w:rPr>
          <w:rStyle w:val="NormalTok"/>
          <w:lang w:eastAsia="zh-CN"/>
        </w:rPr>
        <w:t>元素的数据类型</w:t>
      </w:r>
      <w:r>
        <w:rPr>
          <w:rStyle w:val="OperatorTok"/>
          <w:lang w:eastAsia="zh-CN"/>
        </w:rPr>
        <w:t>[][]</w:t>
      </w:r>
      <w:r>
        <w:rPr>
          <w:rStyle w:val="NormalTok"/>
          <w:lang w:eastAsia="zh-CN"/>
        </w:rPr>
        <w:t xml:space="preserve"> </w:t>
      </w:r>
      <w:r>
        <w:rPr>
          <w:rStyle w:val="NormalTok"/>
          <w:lang w:eastAsia="zh-CN"/>
        </w:rPr>
        <w:t>二维数组的名称</w:t>
      </w:r>
      <w:r>
        <w:rPr>
          <w:rStyle w:val="OperatorTok"/>
          <w:lang w:eastAsia="zh-CN"/>
        </w:rPr>
        <w:t>;</w:t>
      </w:r>
      <w:r>
        <w:rPr>
          <w:lang w:eastAsia="zh-CN"/>
        </w:rPr>
        <w:br/>
      </w:r>
      <w:r>
        <w:rPr>
          <w:lang w:eastAsia="zh-CN"/>
        </w:rPr>
        <w:br/>
      </w:r>
      <w:r>
        <w:rPr>
          <w:rStyle w:val="CommentTok"/>
          <w:lang w:eastAsia="zh-CN"/>
        </w:rPr>
        <w:t>//</w:t>
      </w:r>
      <w:r>
        <w:rPr>
          <w:rStyle w:val="CommentTok"/>
          <w:lang w:eastAsia="zh-CN"/>
        </w:rPr>
        <w:t>不推荐</w:t>
      </w:r>
      <w:r>
        <w:rPr>
          <w:lang w:eastAsia="zh-CN"/>
        </w:rPr>
        <w:br/>
      </w:r>
      <w:r>
        <w:rPr>
          <w:rStyle w:val="NormalTok"/>
          <w:lang w:eastAsia="zh-CN"/>
        </w:rPr>
        <w:t>元素的数据类型</w:t>
      </w:r>
      <w:r>
        <w:rPr>
          <w:rStyle w:val="NormalTok"/>
          <w:lang w:eastAsia="zh-CN"/>
        </w:rPr>
        <w:t xml:space="preserve">  </w:t>
      </w:r>
      <w:r>
        <w:rPr>
          <w:rStyle w:val="NormalTok"/>
          <w:lang w:eastAsia="zh-CN"/>
        </w:rPr>
        <w:t>二维数组名</w:t>
      </w:r>
      <w:r>
        <w:rPr>
          <w:rStyle w:val="OperatorTok"/>
          <w:lang w:eastAsia="zh-CN"/>
        </w:rPr>
        <w:t>[][];</w:t>
      </w:r>
      <w:r>
        <w:rPr>
          <w:lang w:eastAsia="zh-CN"/>
        </w:rPr>
        <w:br/>
      </w:r>
      <w:r>
        <w:rPr>
          <w:rStyle w:val="CommentTok"/>
          <w:lang w:eastAsia="zh-CN"/>
        </w:rPr>
        <w:t>//</w:t>
      </w:r>
      <w:r>
        <w:rPr>
          <w:rStyle w:val="CommentTok"/>
          <w:lang w:eastAsia="zh-CN"/>
        </w:rPr>
        <w:t>不推荐</w:t>
      </w:r>
      <w:r>
        <w:rPr>
          <w:lang w:eastAsia="zh-CN"/>
        </w:rPr>
        <w:br/>
      </w:r>
      <w:r>
        <w:rPr>
          <w:rStyle w:val="NormalTok"/>
          <w:lang w:eastAsia="zh-CN"/>
        </w:rPr>
        <w:t>元素的数据类型</w:t>
      </w:r>
      <w:r>
        <w:rPr>
          <w:rStyle w:val="OperatorTok"/>
          <w:lang w:eastAsia="zh-CN"/>
        </w:rPr>
        <w:t>[]</w:t>
      </w:r>
      <w:r>
        <w:rPr>
          <w:rStyle w:val="NormalTok"/>
          <w:lang w:eastAsia="zh-CN"/>
        </w:rPr>
        <w:t xml:space="preserve">  </w:t>
      </w:r>
      <w:r>
        <w:rPr>
          <w:rStyle w:val="NormalTok"/>
          <w:lang w:eastAsia="zh-CN"/>
        </w:rPr>
        <w:t>二维数组名</w:t>
      </w:r>
      <w:r>
        <w:rPr>
          <w:rStyle w:val="OperatorTok"/>
          <w:lang w:eastAsia="zh-CN"/>
        </w:rPr>
        <w:t>[];</w:t>
      </w:r>
    </w:p>
    <w:p w14:paraId="455192E8" w14:textId="77777777" w:rsidR="00EA59A6" w:rsidRDefault="00F4718C">
      <w:pPr>
        <w:pStyle w:val="FirstParagraph"/>
      </w:pPr>
      <w:r>
        <w:t>例如：</w:t>
      </w:r>
    </w:p>
    <w:p w14:paraId="657D9696"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Test20TwoDimensionalArrayDefine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存储多组成绩</w:t>
      </w:r>
      <w:r>
        <w:br/>
      </w:r>
      <w:r>
        <w:rPr>
          <w:rStyle w:val="NormalTok"/>
        </w:rPr>
        <w:t xml:space="preserve">        </w:t>
      </w:r>
      <w:r>
        <w:rPr>
          <w:rStyle w:val="DataTypeTok"/>
        </w:rPr>
        <w:t>int</w:t>
      </w:r>
      <w:r>
        <w:rPr>
          <w:rStyle w:val="OperatorTok"/>
        </w:rPr>
        <w:t>[][]</w:t>
      </w:r>
      <w:r>
        <w:rPr>
          <w:rStyle w:val="NormalTok"/>
        </w:rPr>
        <w:t xml:space="preserve"> grades</w:t>
      </w:r>
      <w:r>
        <w:rPr>
          <w:rStyle w:val="OperatorTok"/>
        </w:rPr>
        <w:t>;</w:t>
      </w:r>
      <w:r>
        <w:br/>
      </w:r>
      <w:r>
        <w:br/>
      </w:r>
      <w:r>
        <w:rPr>
          <w:rStyle w:val="NormalTok"/>
        </w:rPr>
        <w:t xml:space="preserve">        </w:t>
      </w:r>
      <w:r>
        <w:rPr>
          <w:rStyle w:val="CommentTok"/>
        </w:rPr>
        <w:t>//</w:t>
      </w:r>
      <w:r>
        <w:rPr>
          <w:rStyle w:val="CommentTok"/>
        </w:rPr>
        <w:t>存储多组姓名</w:t>
      </w:r>
      <w:r>
        <w:br/>
      </w:r>
      <w:r>
        <w:rPr>
          <w:rStyle w:val="NormalTok"/>
        </w:rPr>
        <w:t xml:space="preserve">        </w:t>
      </w:r>
      <w:r>
        <w:rPr>
          <w:rStyle w:val="BuiltInTok"/>
        </w:rPr>
        <w:t>String</w:t>
      </w:r>
      <w:r>
        <w:rPr>
          <w:rStyle w:val="OperatorTok"/>
        </w:rPr>
        <w:t>[][]</w:t>
      </w:r>
      <w:r>
        <w:rPr>
          <w:rStyle w:val="NormalTok"/>
        </w:rPr>
        <w:t xml:space="preserve"> names</w:t>
      </w:r>
      <w:r>
        <w:rPr>
          <w:rStyle w:val="OperatorTok"/>
        </w:rPr>
        <w:t>;</w:t>
      </w:r>
      <w:r>
        <w:br/>
      </w:r>
      <w:r>
        <w:rPr>
          <w:rStyle w:val="NormalTok"/>
        </w:rPr>
        <w:t xml:space="preserve">    </w:t>
      </w:r>
      <w:r>
        <w:rPr>
          <w:rStyle w:val="OperatorTok"/>
        </w:rPr>
        <w:t>}</w:t>
      </w:r>
      <w:r>
        <w:br/>
      </w:r>
      <w:r>
        <w:rPr>
          <w:rStyle w:val="OperatorTok"/>
        </w:rPr>
        <w:t>}</w:t>
      </w:r>
    </w:p>
    <w:p w14:paraId="1E06DD33" w14:textId="77777777" w:rsidR="00EA59A6" w:rsidRDefault="00F4718C">
      <w:pPr>
        <w:pStyle w:val="FirstParagraph"/>
      </w:pPr>
      <w:r>
        <w:lastRenderedPageBreak/>
        <w:t>面试：</w:t>
      </w:r>
    </w:p>
    <w:p w14:paraId="0860A5CD" w14:textId="77777777" w:rsidR="00EA59A6" w:rsidRDefault="00F4718C">
      <w:pPr>
        <w:pStyle w:val="SourceCode"/>
      </w:pPr>
      <w:r>
        <w:rPr>
          <w:rStyle w:val="VerbatimChar"/>
        </w:rPr>
        <w:t>int[] x, y[];</w:t>
      </w:r>
      <w:r>
        <w:br/>
      </w:r>
      <w:r>
        <w:rPr>
          <w:rStyle w:val="VerbatimChar"/>
        </w:rPr>
        <w:t>//x</w:t>
      </w:r>
      <w:r>
        <w:rPr>
          <w:rStyle w:val="VerbatimChar"/>
        </w:rPr>
        <w:t>是一维数组，</w:t>
      </w:r>
      <w:r>
        <w:rPr>
          <w:rStyle w:val="VerbatimChar"/>
        </w:rPr>
        <w:t>y</w:t>
      </w:r>
      <w:r>
        <w:rPr>
          <w:rStyle w:val="VerbatimChar"/>
        </w:rPr>
        <w:t>是二维数组</w:t>
      </w:r>
    </w:p>
    <w:p w14:paraId="7EC56CC1" w14:textId="77777777" w:rsidR="00EA59A6" w:rsidRDefault="00F4718C">
      <w:pPr>
        <w:pStyle w:val="4"/>
      </w:pPr>
      <w:bookmarkStart w:id="513" w:name="header-n869"/>
      <w:bookmarkEnd w:id="512"/>
      <w:r>
        <w:t>5.2.2 静态初始化</w:t>
      </w:r>
    </w:p>
    <w:p w14:paraId="76EA2CA9" w14:textId="77777777" w:rsidR="00EA59A6" w:rsidRDefault="00F4718C">
      <w:pPr>
        <w:pStyle w:val="FirstParagraph"/>
        <w:rPr>
          <w:color w:val="0000FF"/>
          <w:lang w:eastAsia="zh-CN"/>
        </w:rPr>
      </w:pPr>
      <w:r>
        <w:rPr>
          <w:b/>
          <w:bCs/>
          <w:color w:val="0000FF"/>
          <w:lang w:eastAsia="zh-CN"/>
        </w:rPr>
        <w:t>格式：</w:t>
      </w:r>
    </w:p>
    <w:p w14:paraId="10C035AD" w14:textId="77777777" w:rsidR="00EA59A6" w:rsidRDefault="00F4718C">
      <w:pPr>
        <w:pStyle w:val="SourceCode"/>
        <w:rPr>
          <w:lang w:eastAsia="zh-CN"/>
        </w:rPr>
      </w:pPr>
      <w:r>
        <w:rPr>
          <w:rStyle w:val="DataTypeTok"/>
          <w:lang w:eastAsia="zh-CN"/>
        </w:rPr>
        <w:t>int</w:t>
      </w:r>
      <w:r>
        <w:rPr>
          <w:rStyle w:val="OperatorTok"/>
          <w:lang w:eastAsia="zh-CN"/>
        </w:rPr>
        <w:t>[][]</w:t>
      </w:r>
      <w:r>
        <w:rPr>
          <w:rStyle w:val="NormalTok"/>
          <w:lang w:eastAsia="zh-CN"/>
        </w:rPr>
        <w:t xml:space="preserve"> arr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DataTypeTok"/>
          <w:lang w:eastAsia="zh-CN"/>
        </w:rPr>
        <w:t>int</w:t>
      </w:r>
      <w:r>
        <w:rPr>
          <w:rStyle w:val="OperatorTok"/>
          <w:lang w:eastAsia="zh-CN"/>
        </w:rPr>
        <w:t>[][]{{</w:t>
      </w:r>
      <w:r>
        <w:rPr>
          <w:rStyle w:val="DecValTok"/>
          <w:lang w:eastAsia="zh-CN"/>
        </w:rPr>
        <w:t>3</w:t>
      </w:r>
      <w:r>
        <w:rPr>
          <w:rStyle w:val="OperatorTok"/>
          <w:lang w:eastAsia="zh-CN"/>
        </w:rPr>
        <w:t>,</w:t>
      </w:r>
      <w:r>
        <w:rPr>
          <w:rStyle w:val="DecValTok"/>
          <w:lang w:eastAsia="zh-CN"/>
        </w:rPr>
        <w:t>8</w:t>
      </w:r>
      <w:r>
        <w:rPr>
          <w:rStyle w:val="OperatorTok"/>
          <w:lang w:eastAsia="zh-CN"/>
        </w:rPr>
        <w:t>,</w:t>
      </w:r>
      <w:r>
        <w:rPr>
          <w:rStyle w:val="DecValTok"/>
          <w:lang w:eastAsia="zh-CN"/>
        </w:rPr>
        <w:t>2</w:t>
      </w:r>
      <w:r>
        <w:rPr>
          <w:rStyle w:val="OperatorTok"/>
          <w:lang w:eastAsia="zh-CN"/>
        </w:rPr>
        <w:t>},{</w:t>
      </w:r>
      <w:r>
        <w:rPr>
          <w:rStyle w:val="DecValTok"/>
          <w:lang w:eastAsia="zh-CN"/>
        </w:rPr>
        <w:t>2</w:t>
      </w:r>
      <w:r>
        <w:rPr>
          <w:rStyle w:val="OperatorTok"/>
          <w:lang w:eastAsia="zh-CN"/>
        </w:rPr>
        <w:t>,</w:t>
      </w:r>
      <w:r>
        <w:rPr>
          <w:rStyle w:val="DecValTok"/>
          <w:lang w:eastAsia="zh-CN"/>
        </w:rPr>
        <w:t>7</w:t>
      </w:r>
      <w:r>
        <w:rPr>
          <w:rStyle w:val="OperatorTok"/>
          <w:lang w:eastAsia="zh-CN"/>
        </w:rPr>
        <w:t>},{</w:t>
      </w:r>
      <w:r>
        <w:rPr>
          <w:rStyle w:val="DecValTok"/>
          <w:lang w:eastAsia="zh-CN"/>
        </w:rPr>
        <w:t>9</w:t>
      </w:r>
      <w:r>
        <w:rPr>
          <w:rStyle w:val="OperatorTok"/>
          <w:lang w:eastAsia="zh-CN"/>
        </w:rPr>
        <w:t>,</w:t>
      </w:r>
      <w:r>
        <w:rPr>
          <w:rStyle w:val="DecValTok"/>
          <w:lang w:eastAsia="zh-CN"/>
        </w:rPr>
        <w:t>0</w:t>
      </w:r>
      <w:r>
        <w:rPr>
          <w:rStyle w:val="OperatorTok"/>
          <w:lang w:eastAsia="zh-CN"/>
        </w:rPr>
        <w:t>,</w:t>
      </w:r>
      <w:r>
        <w:rPr>
          <w:rStyle w:val="DecValTok"/>
          <w:lang w:eastAsia="zh-CN"/>
        </w:rPr>
        <w:t>1</w:t>
      </w:r>
      <w:r>
        <w:rPr>
          <w:rStyle w:val="OperatorTok"/>
          <w:lang w:eastAsia="zh-CN"/>
        </w:rPr>
        <w:t>,</w:t>
      </w:r>
      <w:r>
        <w:rPr>
          <w:rStyle w:val="DecValTok"/>
          <w:lang w:eastAsia="zh-CN"/>
        </w:rPr>
        <w:t>6</w:t>
      </w:r>
      <w:r>
        <w:rPr>
          <w:rStyle w:val="OperatorTok"/>
          <w:lang w:eastAsia="zh-CN"/>
        </w:rPr>
        <w:t>}};</w:t>
      </w:r>
    </w:p>
    <w:p w14:paraId="38D7DF14" w14:textId="77777777" w:rsidR="00EA59A6" w:rsidRDefault="00F4718C">
      <w:pPr>
        <w:pStyle w:val="FirstParagraph"/>
        <w:rPr>
          <w:lang w:eastAsia="zh-CN"/>
        </w:rPr>
      </w:pPr>
      <w:r>
        <w:rPr>
          <w:lang w:eastAsia="zh-CN"/>
        </w:rPr>
        <w:t>定义一个名称为arr的二维数组，二维数组中有三个一维数组</w:t>
      </w:r>
    </w:p>
    <w:p w14:paraId="4C95C2B4" w14:textId="77777777" w:rsidR="00EA59A6" w:rsidRDefault="00F4718C">
      <w:pPr>
        <w:widowControl/>
        <w:numPr>
          <w:ilvl w:val="0"/>
          <w:numId w:val="2"/>
        </w:numPr>
        <w:spacing w:after="200"/>
        <w:jc w:val="left"/>
      </w:pPr>
      <w:r>
        <w:t>每一个一维数组中具体元素也都已初始化</w:t>
      </w:r>
    </w:p>
    <w:p w14:paraId="285B5553" w14:textId="77777777" w:rsidR="00EA59A6" w:rsidRDefault="00F4718C">
      <w:pPr>
        <w:widowControl/>
        <w:numPr>
          <w:ilvl w:val="1"/>
          <w:numId w:val="2"/>
        </w:numPr>
        <w:spacing w:after="200"/>
        <w:jc w:val="left"/>
      </w:pPr>
      <w:r>
        <w:t>第一个一维数组 arr[0] = {3,8,2};</w:t>
      </w:r>
    </w:p>
    <w:p w14:paraId="52E51423" w14:textId="77777777" w:rsidR="00EA59A6" w:rsidRDefault="00F4718C">
      <w:pPr>
        <w:widowControl/>
        <w:numPr>
          <w:ilvl w:val="1"/>
          <w:numId w:val="2"/>
        </w:numPr>
        <w:spacing w:after="200"/>
        <w:jc w:val="left"/>
      </w:pPr>
      <w:r>
        <w:t>第二个一维数组 arr[1] = {2,7};</w:t>
      </w:r>
    </w:p>
    <w:p w14:paraId="39426B64" w14:textId="77777777" w:rsidR="00EA59A6" w:rsidRDefault="00F4718C">
      <w:pPr>
        <w:widowControl/>
        <w:numPr>
          <w:ilvl w:val="1"/>
          <w:numId w:val="2"/>
        </w:numPr>
        <w:spacing w:after="200"/>
        <w:jc w:val="left"/>
      </w:pPr>
      <w:r>
        <w:t>第三个一维数组 arr[2] = {9,0,1,6};</w:t>
      </w:r>
    </w:p>
    <w:p w14:paraId="441EABA7" w14:textId="77777777" w:rsidR="00EA59A6" w:rsidRDefault="00F4718C">
      <w:pPr>
        <w:widowControl/>
        <w:numPr>
          <w:ilvl w:val="0"/>
          <w:numId w:val="2"/>
        </w:numPr>
        <w:spacing w:after="200"/>
        <w:jc w:val="left"/>
      </w:pPr>
      <w:r>
        <w:t>第三个一维数组的长度表示方式：arr[2].length;</w:t>
      </w:r>
    </w:p>
    <w:p w14:paraId="67ABF4B7" w14:textId="77777777" w:rsidR="00EA59A6" w:rsidRDefault="00F4718C">
      <w:pPr>
        <w:pStyle w:val="a7"/>
        <w:numPr>
          <w:ilvl w:val="0"/>
          <w:numId w:val="2"/>
        </w:numPr>
        <w:rPr>
          <w:lang w:eastAsia="zh-CN"/>
        </w:rPr>
      </w:pPr>
      <w:r>
        <w:rPr>
          <w:lang w:eastAsia="zh-CN"/>
        </w:rPr>
        <w:t>注意特殊写法情况：int[] x,y[]; x是一维数组，y是二维数组。</w:t>
      </w:r>
    </w:p>
    <w:p w14:paraId="4AD80285" w14:textId="77777777" w:rsidR="00EA59A6" w:rsidRDefault="00F4718C">
      <w:pPr>
        <w:widowControl/>
        <w:spacing w:after="200"/>
        <w:ind w:left="240"/>
        <w:jc w:val="left"/>
        <w:rPr>
          <w:color w:val="0000FF"/>
        </w:rPr>
      </w:pPr>
      <w:r>
        <w:rPr>
          <w:color w:val="0000FF"/>
        </w:rPr>
        <w:t>举例1：</w:t>
      </w:r>
    </w:p>
    <w:p w14:paraId="5BE593B0" w14:textId="77777777" w:rsidR="00EA59A6" w:rsidRDefault="00F4718C">
      <w:pPr>
        <w:pStyle w:val="SourceCode"/>
      </w:pP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7</w:t>
      </w:r>
      <w:r>
        <w:rPr>
          <w:rStyle w:val="OperatorTok"/>
        </w:rPr>
        <w:t>,</w:t>
      </w:r>
      <w:r>
        <w:rPr>
          <w:rStyle w:val="DecValTok"/>
        </w:rPr>
        <w:t>8</w:t>
      </w:r>
      <w:r>
        <w:rPr>
          <w:rStyle w:val="OperatorTok"/>
        </w:rPr>
        <w:t>,</w:t>
      </w:r>
      <w:r>
        <w:rPr>
          <w:rStyle w:val="DecValTok"/>
        </w:rPr>
        <w:t>9</w:t>
      </w:r>
      <w:r>
        <w:rPr>
          <w:rStyle w:val="OperatorTok"/>
        </w:rPr>
        <w:t>,</w:t>
      </w:r>
      <w:r>
        <w:rPr>
          <w:rStyle w:val="DecValTok"/>
        </w:rPr>
        <w:t>10</w:t>
      </w:r>
      <w:r>
        <w:rPr>
          <w:rStyle w:val="OperatorTok"/>
        </w:rPr>
        <w:t>}};</w:t>
      </w:r>
      <w:r>
        <w:rPr>
          <w:rStyle w:val="CommentTok"/>
        </w:rPr>
        <w:t>//</w:t>
      </w:r>
      <w:r>
        <w:rPr>
          <w:rStyle w:val="CommentTok"/>
        </w:rPr>
        <w:t>声明与初始化必须在一句完成</w:t>
      </w:r>
      <w:r>
        <w:br/>
      </w:r>
      <w:r>
        <w:br/>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7</w:t>
      </w:r>
      <w:r>
        <w:rPr>
          <w:rStyle w:val="OperatorTok"/>
        </w:rPr>
        <w:t>,</w:t>
      </w:r>
      <w:r>
        <w:rPr>
          <w:rStyle w:val="DecValTok"/>
        </w:rPr>
        <w:t>8</w:t>
      </w:r>
      <w:r>
        <w:rPr>
          <w:rStyle w:val="OperatorTok"/>
        </w:rPr>
        <w:t>,</w:t>
      </w:r>
      <w:r>
        <w:rPr>
          <w:rStyle w:val="DecValTok"/>
        </w:rPr>
        <w:t>9</w:t>
      </w:r>
      <w:r>
        <w:rPr>
          <w:rStyle w:val="OperatorTok"/>
        </w:rPr>
        <w:t>,</w:t>
      </w:r>
      <w:r>
        <w:rPr>
          <w:rStyle w:val="DecValTok"/>
        </w:rPr>
        <w:t>10</w:t>
      </w:r>
      <w:r>
        <w:rPr>
          <w:rStyle w:val="OperatorTok"/>
        </w:rPr>
        <w:t>}};</w:t>
      </w:r>
      <w:r>
        <w:br/>
      </w:r>
      <w:r>
        <w:br/>
      </w:r>
      <w:r>
        <w:rPr>
          <w:rStyle w:val="DataTypeTok"/>
        </w:rPr>
        <w:t>int</w:t>
      </w:r>
      <w:r>
        <w:rPr>
          <w:rStyle w:val="OperatorTok"/>
        </w:rPr>
        <w:t>[][]</w:t>
      </w:r>
      <w:r>
        <w:rPr>
          <w:rStyle w:val="NormalTok"/>
        </w:rPr>
        <w:t xml:space="preserve"> arr</w:t>
      </w:r>
      <w:r>
        <w:rPr>
          <w:rStyle w:val="OperatorTok"/>
        </w:rPr>
        <w:t>;</w:t>
      </w:r>
      <w:r>
        <w:br/>
      </w:r>
      <w:r>
        <w:rPr>
          <w:rStyle w:val="NormalTok"/>
        </w:rPr>
        <w:t xml:space="preserve">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7</w:t>
      </w:r>
      <w:r>
        <w:rPr>
          <w:rStyle w:val="OperatorTok"/>
        </w:rPr>
        <w:t>,</w:t>
      </w:r>
      <w:r>
        <w:rPr>
          <w:rStyle w:val="DecValTok"/>
        </w:rPr>
        <w:t>8</w:t>
      </w:r>
      <w:r>
        <w:rPr>
          <w:rStyle w:val="OperatorTok"/>
        </w:rPr>
        <w:t>,</w:t>
      </w:r>
      <w:r>
        <w:rPr>
          <w:rStyle w:val="DecValTok"/>
        </w:rPr>
        <w:t>9</w:t>
      </w:r>
      <w:r>
        <w:rPr>
          <w:rStyle w:val="OperatorTok"/>
        </w:rPr>
        <w:t>,</w:t>
      </w:r>
      <w:r>
        <w:rPr>
          <w:rStyle w:val="DecValTok"/>
        </w:rPr>
        <w:t>10</w:t>
      </w:r>
      <w:r>
        <w:rPr>
          <w:rStyle w:val="OperatorTok"/>
        </w:rPr>
        <w:t>}};</w:t>
      </w:r>
      <w:r>
        <w:br/>
      </w:r>
      <w:r>
        <w:br/>
      </w:r>
      <w:r>
        <w:rPr>
          <w:rStyle w:val="NormalTok"/>
        </w:rPr>
        <w:t xml:space="preserve">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3</w:t>
      </w:r>
      <w:r>
        <w:rPr>
          <w:rStyle w:val="OperatorTok"/>
        </w:rPr>
        <w:t>][</w:t>
      </w:r>
      <w:r>
        <w:rPr>
          <w:rStyle w:val="DecValTok"/>
        </w:rPr>
        <w:t>3</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7</w:t>
      </w:r>
      <w:r>
        <w:rPr>
          <w:rStyle w:val="OperatorTok"/>
        </w:rPr>
        <w:t>,</w:t>
      </w:r>
      <w:r>
        <w:rPr>
          <w:rStyle w:val="DecValTok"/>
        </w:rPr>
        <w:t>8</w:t>
      </w:r>
      <w:r>
        <w:rPr>
          <w:rStyle w:val="OperatorTok"/>
        </w:rPr>
        <w:t>,</w:t>
      </w:r>
      <w:r>
        <w:rPr>
          <w:rStyle w:val="DecValTok"/>
        </w:rPr>
        <w:t>9</w:t>
      </w:r>
      <w:r>
        <w:rPr>
          <w:rStyle w:val="OperatorTok"/>
        </w:rPr>
        <w:t>,</w:t>
      </w:r>
      <w:r>
        <w:rPr>
          <w:rStyle w:val="DecValTok"/>
        </w:rPr>
        <w:t>10</w:t>
      </w:r>
      <w:r>
        <w:rPr>
          <w:rStyle w:val="OperatorTok"/>
        </w:rPr>
        <w:t>}};</w:t>
      </w:r>
      <w:r>
        <w:rPr>
          <w:rStyle w:val="CommentTok"/>
        </w:rPr>
        <w:t>//</w:t>
      </w:r>
      <w:r>
        <w:rPr>
          <w:rStyle w:val="CommentTok"/>
        </w:rPr>
        <w:t>错误，静态初始化右边</w:t>
      </w:r>
      <w:r>
        <w:rPr>
          <w:rStyle w:val="CommentTok"/>
        </w:rPr>
        <w:t xml:space="preserve">new </w:t>
      </w:r>
      <w:r>
        <w:rPr>
          <w:rStyle w:val="CommentTok"/>
        </w:rPr>
        <w:t>数据类型</w:t>
      </w:r>
      <w:r>
        <w:rPr>
          <w:rStyle w:val="CommentTok"/>
        </w:rPr>
        <w:t>[][]</w:t>
      </w:r>
      <w:r>
        <w:rPr>
          <w:rStyle w:val="CommentTok"/>
        </w:rPr>
        <w:t>中不能写数字</w:t>
      </w:r>
    </w:p>
    <w:p w14:paraId="115FABF2" w14:textId="77777777" w:rsidR="00EA59A6" w:rsidRDefault="00F4718C">
      <w:pPr>
        <w:widowControl/>
        <w:spacing w:after="200"/>
        <w:ind w:left="240"/>
        <w:jc w:val="left"/>
        <w:rPr>
          <w:color w:val="0000FF"/>
        </w:rPr>
      </w:pPr>
      <w:r>
        <w:rPr>
          <w:color w:val="0000FF"/>
        </w:rPr>
        <w:t>举例2：</w:t>
      </w:r>
    </w:p>
    <w:p w14:paraId="1E5410B3"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TwoDimensionalArrayInitialize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存储多组成绩</w:t>
      </w:r>
      <w:r>
        <w:br/>
      </w:r>
      <w:r>
        <w:rPr>
          <w:rStyle w:val="NormalTok"/>
        </w:rPr>
        <w:t xml:space="preserve">        </w:t>
      </w:r>
      <w:r>
        <w:rPr>
          <w:rStyle w:val="DataTypeTok"/>
        </w:rPr>
        <w:t>int</w:t>
      </w:r>
      <w:r>
        <w:rPr>
          <w:rStyle w:val="OperatorTok"/>
        </w:rPr>
        <w:t>[][]</w:t>
      </w:r>
      <w:r>
        <w:rPr>
          <w:rStyle w:val="NormalTok"/>
        </w:rPr>
        <w:t xml:space="preserve"> grades </w:t>
      </w:r>
      <w:r>
        <w:rPr>
          <w:rStyle w:val="OperatorTok"/>
        </w:rPr>
        <w:t>=</w:t>
      </w:r>
      <w:r>
        <w:rPr>
          <w:rStyle w:val="NormalTok"/>
        </w:rPr>
        <w:t xml:space="preserve"> </w:t>
      </w:r>
      <w:r>
        <w:rPr>
          <w:rStyle w:val="OperatorTok"/>
        </w:rPr>
        <w:t>{</w:t>
      </w:r>
      <w:r>
        <w:br/>
      </w:r>
      <w:r>
        <w:rPr>
          <w:rStyle w:val="NormalTok"/>
        </w:rPr>
        <w:t xml:space="preserve">                    </w:t>
      </w:r>
      <w:r>
        <w:rPr>
          <w:rStyle w:val="OperatorTok"/>
        </w:rPr>
        <w:t>{</w:t>
      </w:r>
      <w:r>
        <w:rPr>
          <w:rStyle w:val="DecValTok"/>
        </w:rPr>
        <w:t>89</w:t>
      </w:r>
      <w:r>
        <w:rPr>
          <w:rStyle w:val="OperatorTok"/>
        </w:rPr>
        <w:t>,</w:t>
      </w:r>
      <w:r>
        <w:rPr>
          <w:rStyle w:val="DecValTok"/>
        </w:rPr>
        <w:t>75</w:t>
      </w:r>
      <w:r>
        <w:rPr>
          <w:rStyle w:val="OperatorTok"/>
        </w:rPr>
        <w:t>,</w:t>
      </w:r>
      <w:r>
        <w:rPr>
          <w:rStyle w:val="DecValTok"/>
        </w:rPr>
        <w:t>99</w:t>
      </w:r>
      <w:r>
        <w:rPr>
          <w:rStyle w:val="OperatorTok"/>
        </w:rPr>
        <w:t>,</w:t>
      </w:r>
      <w:r>
        <w:rPr>
          <w:rStyle w:val="DecValTok"/>
        </w:rPr>
        <w:t>100</w:t>
      </w:r>
      <w:r>
        <w:rPr>
          <w:rStyle w:val="OperatorTok"/>
        </w:rPr>
        <w:t>},</w:t>
      </w:r>
      <w:r>
        <w:br/>
      </w:r>
      <w:r>
        <w:rPr>
          <w:rStyle w:val="NormalTok"/>
        </w:rPr>
        <w:t xml:space="preserve">                    </w:t>
      </w:r>
      <w:r>
        <w:rPr>
          <w:rStyle w:val="OperatorTok"/>
        </w:rPr>
        <w:t>{</w:t>
      </w:r>
      <w:r>
        <w:rPr>
          <w:rStyle w:val="DecValTok"/>
        </w:rPr>
        <w:t>88</w:t>
      </w:r>
      <w:r>
        <w:rPr>
          <w:rStyle w:val="OperatorTok"/>
        </w:rPr>
        <w:t>,</w:t>
      </w:r>
      <w:r>
        <w:rPr>
          <w:rStyle w:val="DecValTok"/>
        </w:rPr>
        <w:t>96</w:t>
      </w:r>
      <w:r>
        <w:rPr>
          <w:rStyle w:val="OperatorTok"/>
        </w:rPr>
        <w:t>,</w:t>
      </w:r>
      <w:r>
        <w:rPr>
          <w:rStyle w:val="DecValTok"/>
        </w:rPr>
        <w:t>78</w:t>
      </w:r>
      <w:r>
        <w:rPr>
          <w:rStyle w:val="OperatorTok"/>
        </w:rPr>
        <w:t>,</w:t>
      </w:r>
      <w:r>
        <w:rPr>
          <w:rStyle w:val="DecValTok"/>
        </w:rPr>
        <w:t>63</w:t>
      </w:r>
      <w:r>
        <w:rPr>
          <w:rStyle w:val="OperatorTok"/>
        </w:rPr>
        <w:t>,</w:t>
      </w:r>
      <w:r>
        <w:rPr>
          <w:rStyle w:val="DecValTok"/>
        </w:rPr>
        <w:t>100</w:t>
      </w:r>
      <w:r>
        <w:rPr>
          <w:rStyle w:val="OperatorTok"/>
        </w:rPr>
        <w:t>,</w:t>
      </w:r>
      <w:r>
        <w:rPr>
          <w:rStyle w:val="DecValTok"/>
        </w:rPr>
        <w:t>86</w:t>
      </w:r>
      <w:r>
        <w:rPr>
          <w:rStyle w:val="OperatorTok"/>
        </w:rPr>
        <w:t>},</w:t>
      </w:r>
      <w:r>
        <w:br/>
      </w:r>
      <w:r>
        <w:rPr>
          <w:rStyle w:val="NormalTok"/>
        </w:rPr>
        <w:lastRenderedPageBreak/>
        <w:t xml:space="preserve">                    </w:t>
      </w:r>
      <w:r>
        <w:rPr>
          <w:rStyle w:val="OperatorTok"/>
        </w:rPr>
        <w:t>{</w:t>
      </w:r>
      <w:r>
        <w:rPr>
          <w:rStyle w:val="DecValTok"/>
        </w:rPr>
        <w:t>56</w:t>
      </w:r>
      <w:r>
        <w:rPr>
          <w:rStyle w:val="OperatorTok"/>
        </w:rPr>
        <w:t>,</w:t>
      </w:r>
      <w:r>
        <w:rPr>
          <w:rStyle w:val="DecValTok"/>
        </w:rPr>
        <w:t>63</w:t>
      </w:r>
      <w:r>
        <w:rPr>
          <w:rStyle w:val="OperatorTok"/>
        </w:rPr>
        <w:t>,</w:t>
      </w:r>
      <w:r>
        <w:rPr>
          <w:rStyle w:val="DecValTok"/>
        </w:rPr>
        <w:t>58</w:t>
      </w:r>
      <w:r>
        <w:rPr>
          <w:rStyle w:val="OperatorTok"/>
        </w:rPr>
        <w:t>},</w:t>
      </w:r>
      <w:r>
        <w:br/>
      </w:r>
      <w:r>
        <w:rPr>
          <w:rStyle w:val="NormalTok"/>
        </w:rPr>
        <w:t xml:space="preserve">                    </w:t>
      </w:r>
      <w:r>
        <w:rPr>
          <w:rStyle w:val="OperatorTok"/>
        </w:rPr>
        <w:t>{</w:t>
      </w:r>
      <w:r>
        <w:rPr>
          <w:rStyle w:val="DecValTok"/>
        </w:rPr>
        <w:t>99</w:t>
      </w:r>
      <w:r>
        <w:rPr>
          <w:rStyle w:val="OperatorTok"/>
        </w:rPr>
        <w:t>,</w:t>
      </w:r>
      <w:r>
        <w:rPr>
          <w:rStyle w:val="DecValTok"/>
        </w:rPr>
        <w:t>66</w:t>
      </w:r>
      <w:r>
        <w:rPr>
          <w:rStyle w:val="OperatorTok"/>
        </w:rPr>
        <w:t>,</w:t>
      </w:r>
      <w:r>
        <w:rPr>
          <w:rStyle w:val="DecValTok"/>
        </w:rPr>
        <w:t>77</w:t>
      </w:r>
      <w:r>
        <w:rPr>
          <w:rStyle w:val="OperatorTok"/>
        </w:rPr>
        <w:t>,</w:t>
      </w:r>
      <w:r>
        <w:rPr>
          <w:rStyle w:val="DecValTok"/>
        </w:rPr>
        <w:t>88</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存储多组姓名</w:t>
      </w:r>
      <w:r>
        <w:br/>
      </w:r>
      <w:r>
        <w:rPr>
          <w:rStyle w:val="NormalTok"/>
        </w:rPr>
        <w:t xml:space="preserve">        </w:t>
      </w:r>
      <w:r>
        <w:rPr>
          <w:rStyle w:val="BuiltInTok"/>
        </w:rPr>
        <w:t>String</w:t>
      </w:r>
      <w:r>
        <w:rPr>
          <w:rStyle w:val="OperatorTok"/>
        </w:rPr>
        <w:t>[][]</w:t>
      </w:r>
      <w:r>
        <w:rPr>
          <w:rStyle w:val="NormalTok"/>
        </w:rPr>
        <w:t xml:space="preserve"> names </w:t>
      </w:r>
      <w:r>
        <w:rPr>
          <w:rStyle w:val="OperatorTok"/>
        </w:rPr>
        <w:t>=</w:t>
      </w:r>
      <w:r>
        <w:rPr>
          <w:rStyle w:val="NormalTok"/>
        </w:rPr>
        <w:t xml:space="preserve"> </w:t>
      </w:r>
      <w:r>
        <w:rPr>
          <w:rStyle w:val="OperatorTok"/>
        </w:rPr>
        <w:t>{</w:t>
      </w:r>
      <w:r>
        <w:br/>
      </w:r>
      <w:r>
        <w:rPr>
          <w:rStyle w:val="NormalTok"/>
        </w:rPr>
        <w:t xml:space="preserve">            </w:t>
      </w:r>
      <w:r>
        <w:rPr>
          <w:rStyle w:val="OperatorTok"/>
        </w:rPr>
        <w:t>{</w:t>
      </w:r>
      <w:r>
        <w:rPr>
          <w:rStyle w:val="StringTok"/>
        </w:rPr>
        <w:t>"</w:t>
      </w:r>
      <w:r>
        <w:rPr>
          <w:rStyle w:val="StringTok"/>
        </w:rPr>
        <w:t>张三</w:t>
      </w:r>
      <w:r>
        <w:rPr>
          <w:rStyle w:val="StringTok"/>
        </w:rPr>
        <w:t>"</w:t>
      </w:r>
      <w:r>
        <w:rPr>
          <w:rStyle w:val="OperatorTok"/>
        </w:rPr>
        <w:t>,</w:t>
      </w:r>
      <w:r>
        <w:rPr>
          <w:rStyle w:val="StringTok"/>
        </w:rPr>
        <w:t>"</w:t>
      </w:r>
      <w:r>
        <w:rPr>
          <w:rStyle w:val="StringTok"/>
        </w:rPr>
        <w:t>李四</w:t>
      </w:r>
      <w:r>
        <w:rPr>
          <w:rStyle w:val="StringTok"/>
        </w:rPr>
        <w:t>"</w:t>
      </w:r>
      <w:r>
        <w:rPr>
          <w:rStyle w:val="OperatorTok"/>
        </w:rPr>
        <w:t>,</w:t>
      </w:r>
      <w:r>
        <w:rPr>
          <w:rStyle w:val="NormalTok"/>
        </w:rPr>
        <w:t xml:space="preserve"> </w:t>
      </w:r>
      <w:r>
        <w:rPr>
          <w:rStyle w:val="StringTok"/>
        </w:rPr>
        <w:t>"</w:t>
      </w:r>
      <w:r>
        <w:rPr>
          <w:rStyle w:val="StringTok"/>
        </w:rPr>
        <w:t>王五</w:t>
      </w:r>
      <w:r>
        <w:rPr>
          <w:rStyle w:val="StringTok"/>
        </w:rPr>
        <w:t>"</w:t>
      </w:r>
      <w:r>
        <w:rPr>
          <w:rStyle w:val="OperatorTok"/>
        </w:rPr>
        <w:t>,</w:t>
      </w:r>
      <w:r>
        <w:rPr>
          <w:rStyle w:val="NormalTok"/>
        </w:rPr>
        <w:t xml:space="preserve"> </w:t>
      </w:r>
      <w:r>
        <w:rPr>
          <w:rStyle w:val="StringTok"/>
        </w:rPr>
        <w:t>"</w:t>
      </w:r>
      <w:r>
        <w:rPr>
          <w:rStyle w:val="StringTok"/>
        </w:rPr>
        <w:t>赵六</w:t>
      </w:r>
      <w:r>
        <w:rPr>
          <w:rStyle w:val="StringTok"/>
        </w:rPr>
        <w:t>"</w:t>
      </w:r>
      <w:r>
        <w:rPr>
          <w:rStyle w:val="OperatorTok"/>
        </w:rPr>
        <w:t>},</w:t>
      </w:r>
      <w:r>
        <w:br/>
      </w:r>
      <w:r>
        <w:rPr>
          <w:rStyle w:val="NormalTok"/>
        </w:rPr>
        <w:t xml:space="preserve">            </w:t>
      </w:r>
      <w:r>
        <w:rPr>
          <w:rStyle w:val="OperatorTok"/>
        </w:rPr>
        <w:t>{</w:t>
      </w:r>
      <w:r>
        <w:rPr>
          <w:rStyle w:val="StringTok"/>
        </w:rPr>
        <w:t>"</w:t>
      </w:r>
      <w:r>
        <w:rPr>
          <w:rStyle w:val="StringTok"/>
        </w:rPr>
        <w:t>刘备</w:t>
      </w:r>
      <w:r>
        <w:rPr>
          <w:rStyle w:val="StringTok"/>
        </w:rPr>
        <w:t>"</w:t>
      </w:r>
      <w:r>
        <w:rPr>
          <w:rStyle w:val="OperatorTok"/>
        </w:rPr>
        <w:t>,</w:t>
      </w:r>
      <w:r>
        <w:rPr>
          <w:rStyle w:val="StringTok"/>
        </w:rPr>
        <w:t>"</w:t>
      </w:r>
      <w:r>
        <w:rPr>
          <w:rStyle w:val="StringTok"/>
        </w:rPr>
        <w:t>关羽</w:t>
      </w:r>
      <w:r>
        <w:rPr>
          <w:rStyle w:val="StringTok"/>
        </w:rPr>
        <w:t>"</w:t>
      </w:r>
      <w:r>
        <w:rPr>
          <w:rStyle w:val="OperatorTok"/>
        </w:rPr>
        <w:t>,</w:t>
      </w:r>
      <w:r>
        <w:rPr>
          <w:rStyle w:val="StringTok"/>
        </w:rPr>
        <w:t>"</w:t>
      </w:r>
      <w:r>
        <w:rPr>
          <w:rStyle w:val="StringTok"/>
        </w:rPr>
        <w:t>张飞</w:t>
      </w:r>
      <w:r>
        <w:rPr>
          <w:rStyle w:val="StringTok"/>
        </w:rPr>
        <w:t>"</w:t>
      </w:r>
      <w:r>
        <w:rPr>
          <w:rStyle w:val="OperatorTok"/>
        </w:rPr>
        <w:t>,</w:t>
      </w:r>
      <w:r>
        <w:rPr>
          <w:rStyle w:val="StringTok"/>
        </w:rPr>
        <w:t>"</w:t>
      </w:r>
      <w:r>
        <w:rPr>
          <w:rStyle w:val="StringTok"/>
        </w:rPr>
        <w:t>诸葛亮</w:t>
      </w:r>
      <w:r>
        <w:rPr>
          <w:rStyle w:val="StringTok"/>
        </w:rPr>
        <w:t>"</w:t>
      </w:r>
      <w:r>
        <w:rPr>
          <w:rStyle w:val="OperatorTok"/>
        </w:rPr>
        <w:t>,</w:t>
      </w:r>
      <w:r>
        <w:rPr>
          <w:rStyle w:val="StringTok"/>
        </w:rPr>
        <w:t>"</w:t>
      </w:r>
      <w:r>
        <w:rPr>
          <w:rStyle w:val="StringTok"/>
        </w:rPr>
        <w:t>赵云</w:t>
      </w:r>
      <w:r>
        <w:rPr>
          <w:rStyle w:val="StringTok"/>
        </w:rPr>
        <w:t>"</w:t>
      </w:r>
      <w:r>
        <w:rPr>
          <w:rStyle w:val="OperatorTok"/>
        </w:rPr>
        <w:t>,</w:t>
      </w:r>
      <w:r>
        <w:rPr>
          <w:rStyle w:val="StringTok"/>
        </w:rPr>
        <w:t>"</w:t>
      </w:r>
      <w:r>
        <w:rPr>
          <w:rStyle w:val="StringTok"/>
        </w:rPr>
        <w:t>马超</w:t>
      </w:r>
      <w:r>
        <w:rPr>
          <w:rStyle w:val="StringTok"/>
        </w:rPr>
        <w:t>"</w:t>
      </w:r>
      <w:r>
        <w:rPr>
          <w:rStyle w:val="OperatorTok"/>
        </w:rPr>
        <w:t>},</w:t>
      </w:r>
      <w:r>
        <w:br/>
      </w:r>
      <w:r>
        <w:rPr>
          <w:rStyle w:val="NormalTok"/>
        </w:rPr>
        <w:t xml:space="preserve">            </w:t>
      </w:r>
      <w:r>
        <w:rPr>
          <w:rStyle w:val="OperatorTok"/>
        </w:rPr>
        <w:t>{</w:t>
      </w:r>
      <w:r>
        <w:rPr>
          <w:rStyle w:val="StringTok"/>
        </w:rPr>
        <w:t>"</w:t>
      </w:r>
      <w:r>
        <w:rPr>
          <w:rStyle w:val="StringTok"/>
        </w:rPr>
        <w:t>曹丕</w:t>
      </w:r>
      <w:r>
        <w:rPr>
          <w:rStyle w:val="StringTok"/>
        </w:rPr>
        <w:t>"</w:t>
      </w:r>
      <w:r>
        <w:rPr>
          <w:rStyle w:val="OperatorTok"/>
        </w:rPr>
        <w:t>,</w:t>
      </w:r>
      <w:r>
        <w:rPr>
          <w:rStyle w:val="StringTok"/>
        </w:rPr>
        <w:t>"</w:t>
      </w:r>
      <w:r>
        <w:rPr>
          <w:rStyle w:val="StringTok"/>
        </w:rPr>
        <w:t>曹植</w:t>
      </w:r>
      <w:r>
        <w:rPr>
          <w:rStyle w:val="StringTok"/>
        </w:rPr>
        <w:t>"</w:t>
      </w:r>
      <w:r>
        <w:rPr>
          <w:rStyle w:val="OperatorTok"/>
        </w:rPr>
        <w:t>,</w:t>
      </w:r>
      <w:r>
        <w:rPr>
          <w:rStyle w:val="StringTok"/>
        </w:rPr>
        <w:t>"</w:t>
      </w:r>
      <w:r>
        <w:rPr>
          <w:rStyle w:val="StringTok"/>
        </w:rPr>
        <w:t>曹冲</w:t>
      </w:r>
      <w:r>
        <w:rPr>
          <w:rStyle w:val="StringTok"/>
        </w:rPr>
        <w:t>"</w:t>
      </w:r>
      <w:r>
        <w:rPr>
          <w:rStyle w:val="OperatorTok"/>
        </w:rPr>
        <w:t>},</w:t>
      </w:r>
      <w:r>
        <w:br/>
      </w:r>
      <w:r>
        <w:rPr>
          <w:rStyle w:val="NormalTok"/>
        </w:rPr>
        <w:t xml:space="preserve">            </w:t>
      </w:r>
      <w:r>
        <w:rPr>
          <w:rStyle w:val="OperatorTok"/>
        </w:rPr>
        <w:t>{</w:t>
      </w:r>
      <w:r>
        <w:rPr>
          <w:rStyle w:val="StringTok"/>
        </w:rPr>
        <w:t>"</w:t>
      </w:r>
      <w:r>
        <w:rPr>
          <w:rStyle w:val="StringTok"/>
        </w:rPr>
        <w:t>孙权</w:t>
      </w:r>
      <w:r>
        <w:rPr>
          <w:rStyle w:val="StringTok"/>
        </w:rPr>
        <w:t>"</w:t>
      </w:r>
      <w:r>
        <w:rPr>
          <w:rStyle w:val="OperatorTok"/>
        </w:rPr>
        <w:t>,</w:t>
      </w:r>
      <w:r>
        <w:rPr>
          <w:rStyle w:val="StringTok"/>
        </w:rPr>
        <w:t>"</w:t>
      </w:r>
      <w:r>
        <w:rPr>
          <w:rStyle w:val="StringTok"/>
        </w:rPr>
        <w:t>周瑜</w:t>
      </w:r>
      <w:r>
        <w:rPr>
          <w:rStyle w:val="StringTok"/>
        </w:rPr>
        <w:t>"</w:t>
      </w:r>
      <w:r>
        <w:rPr>
          <w:rStyle w:val="OperatorTok"/>
        </w:rPr>
        <w:t>,</w:t>
      </w:r>
      <w:r>
        <w:rPr>
          <w:rStyle w:val="StringTok"/>
        </w:rPr>
        <w:t>"</w:t>
      </w:r>
      <w:r>
        <w:rPr>
          <w:rStyle w:val="StringTok"/>
        </w:rPr>
        <w:t>鲁肃</w:t>
      </w:r>
      <w:r>
        <w:rPr>
          <w:rStyle w:val="StringTok"/>
        </w:rPr>
        <w:t>"</w:t>
      </w:r>
      <w:r>
        <w:rPr>
          <w:rStyle w:val="OperatorTok"/>
        </w:rPr>
        <w:t>,</w:t>
      </w:r>
      <w:r>
        <w:rPr>
          <w:rStyle w:val="StringTok"/>
        </w:rPr>
        <w:t>"</w:t>
      </w:r>
      <w:r>
        <w:rPr>
          <w:rStyle w:val="StringTok"/>
        </w:rPr>
        <w:t>黄盖</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A1155D5" w14:textId="77777777" w:rsidR="00EA59A6" w:rsidRDefault="00F4718C">
      <w:pPr>
        <w:pStyle w:val="4"/>
      </w:pPr>
      <w:bookmarkStart w:id="514" w:name="header-n899"/>
      <w:bookmarkEnd w:id="513"/>
      <w:r>
        <w:t>5.2.3 动态初始化</w:t>
      </w:r>
    </w:p>
    <w:p w14:paraId="261685B3" w14:textId="77777777" w:rsidR="00EA59A6" w:rsidRDefault="00F4718C">
      <w:pPr>
        <w:pStyle w:val="FirstParagraph"/>
        <w:rPr>
          <w:lang w:eastAsia="zh-CN"/>
        </w:rPr>
      </w:pPr>
      <w:r>
        <w:rPr>
          <w:lang w:eastAsia="zh-CN"/>
        </w:rPr>
        <w:t>如果二维数组的每一个数据，甚至是每一行的列数，需要后期单独确定，那么就只能使用动态初始化方式了。动态初始化方式分为两种格式：</w:t>
      </w:r>
    </w:p>
    <w:p w14:paraId="4913FC25" w14:textId="77777777" w:rsidR="00EA59A6" w:rsidRDefault="00F4718C">
      <w:pPr>
        <w:pStyle w:val="a0"/>
        <w:rPr>
          <w:lang w:eastAsia="zh-CN"/>
        </w:rPr>
      </w:pPr>
      <w:r>
        <w:rPr>
          <w:b/>
          <w:bCs/>
          <w:lang w:eastAsia="zh-CN"/>
        </w:rPr>
        <w:t>格式1：规则二维表：每一行的列数是相同的</w:t>
      </w:r>
    </w:p>
    <w:p w14:paraId="1EBCE24C" w14:textId="77777777" w:rsidR="00EA59A6" w:rsidRDefault="00F4718C">
      <w:pPr>
        <w:pStyle w:val="SourceCode"/>
        <w:rPr>
          <w:lang w:eastAsia="zh-CN"/>
        </w:rPr>
      </w:pPr>
      <w:r>
        <w:rPr>
          <w:rStyle w:val="CommentTok"/>
          <w:lang w:eastAsia="zh-CN"/>
        </w:rPr>
        <w:t>//</w:t>
      </w:r>
      <w:r>
        <w:rPr>
          <w:rStyle w:val="CommentTok"/>
          <w:lang w:eastAsia="zh-CN"/>
        </w:rPr>
        <w:t>（</w:t>
      </w:r>
      <w:r>
        <w:rPr>
          <w:rStyle w:val="CommentTok"/>
          <w:lang w:eastAsia="zh-CN"/>
        </w:rPr>
        <w:t>1</w:t>
      </w:r>
      <w:r>
        <w:rPr>
          <w:rStyle w:val="CommentTok"/>
          <w:lang w:eastAsia="zh-CN"/>
        </w:rPr>
        <w:t>）确定行数和列数</w:t>
      </w:r>
      <w:r>
        <w:rPr>
          <w:lang w:eastAsia="zh-CN"/>
        </w:rPr>
        <w:br/>
      </w:r>
      <w:r>
        <w:rPr>
          <w:rStyle w:val="NormalTok"/>
          <w:lang w:eastAsia="zh-CN"/>
        </w:rPr>
        <w:t>元素的数据类型</w:t>
      </w:r>
      <w:r>
        <w:rPr>
          <w:rStyle w:val="OperatorTok"/>
          <w:lang w:eastAsia="zh-CN"/>
        </w:rPr>
        <w:t>[][]</w:t>
      </w:r>
      <w:r>
        <w:rPr>
          <w:rStyle w:val="NormalTok"/>
          <w:lang w:eastAsia="zh-CN"/>
        </w:rPr>
        <w:t xml:space="preserve"> </w:t>
      </w:r>
      <w:r>
        <w:rPr>
          <w:rStyle w:val="NormalTok"/>
          <w:lang w:eastAsia="zh-CN"/>
        </w:rPr>
        <w:t>二维数组名</w:t>
      </w:r>
      <w:r>
        <w:rPr>
          <w:rStyle w:val="NormalTok"/>
          <w:lang w:eastAsia="zh-CN"/>
        </w:rPr>
        <w:t xml:space="preserve">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元素的数据类型</w:t>
      </w:r>
      <w:r>
        <w:rPr>
          <w:rStyle w:val="OperatorTok"/>
          <w:lang w:eastAsia="zh-CN"/>
        </w:rPr>
        <w:t>[</w:t>
      </w:r>
      <w:r>
        <w:rPr>
          <w:rStyle w:val="NormalTok"/>
          <w:lang w:eastAsia="zh-CN"/>
        </w:rPr>
        <w:t>m</w:t>
      </w:r>
      <w:r>
        <w:rPr>
          <w:rStyle w:val="OperatorTok"/>
          <w:lang w:eastAsia="zh-CN"/>
        </w:rPr>
        <w:t>][</w:t>
      </w:r>
      <w:r>
        <w:rPr>
          <w:rStyle w:val="NormalTok"/>
          <w:lang w:eastAsia="zh-CN"/>
        </w:rPr>
        <w:t>n</w:t>
      </w:r>
      <w:r>
        <w:rPr>
          <w:rStyle w:val="OperatorTok"/>
          <w:lang w:eastAsia="zh-CN"/>
        </w:rPr>
        <w:t>];</w:t>
      </w:r>
      <w:r>
        <w:rPr>
          <w:lang w:eastAsia="zh-CN"/>
        </w:rPr>
        <w:br/>
      </w:r>
      <w:r>
        <w:rPr>
          <w:rStyle w:val="NormalTok"/>
          <w:lang w:eastAsia="zh-CN"/>
        </w:rPr>
        <w:tab/>
      </w:r>
      <w:r>
        <w:rPr>
          <w:rStyle w:val="CommentTok"/>
          <w:lang w:eastAsia="zh-CN"/>
        </w:rPr>
        <w:t>//</w:t>
      </w:r>
      <w:r>
        <w:rPr>
          <w:rStyle w:val="CommentTok"/>
          <w:lang w:eastAsia="zh-CN"/>
        </w:rPr>
        <w:t>其中，</w:t>
      </w:r>
      <w:r>
        <w:rPr>
          <w:rStyle w:val="CommentTok"/>
          <w:lang w:eastAsia="zh-CN"/>
        </w:rPr>
        <w:t>m:</w:t>
      </w:r>
      <w:r>
        <w:rPr>
          <w:rStyle w:val="CommentTok"/>
          <w:lang w:eastAsia="zh-CN"/>
        </w:rPr>
        <w:t>表示这个二维数组有多少个一维数组。或者说一共二维表有几行</w:t>
      </w:r>
      <w:r>
        <w:rPr>
          <w:lang w:eastAsia="zh-CN"/>
        </w:rPr>
        <w:br/>
      </w:r>
      <w:r>
        <w:rPr>
          <w:rStyle w:val="NormalTok"/>
          <w:lang w:eastAsia="zh-CN"/>
        </w:rPr>
        <w:tab/>
      </w:r>
      <w:r>
        <w:rPr>
          <w:rStyle w:val="CommentTok"/>
          <w:lang w:eastAsia="zh-CN"/>
        </w:rPr>
        <w:t>//</w:t>
      </w:r>
      <w:r>
        <w:rPr>
          <w:rStyle w:val="CommentTok"/>
          <w:lang w:eastAsia="zh-CN"/>
        </w:rPr>
        <w:t>其中，</w:t>
      </w:r>
      <w:r>
        <w:rPr>
          <w:rStyle w:val="CommentTok"/>
          <w:lang w:eastAsia="zh-CN"/>
        </w:rPr>
        <w:t>n:</w:t>
      </w:r>
      <w:r>
        <w:rPr>
          <w:rStyle w:val="CommentTok"/>
          <w:lang w:eastAsia="zh-CN"/>
        </w:rPr>
        <w:t>表示每一个一维数组的元素有多少个。或者说每一行共有一个单元格</w:t>
      </w:r>
      <w:r>
        <w:rPr>
          <w:lang w:eastAsia="zh-CN"/>
        </w:rPr>
        <w:br/>
      </w:r>
      <w:r>
        <w:rPr>
          <w:lang w:eastAsia="zh-CN"/>
        </w:rPr>
        <w:br/>
      </w:r>
      <w:r>
        <w:rPr>
          <w:rStyle w:val="CommentTok"/>
          <w:lang w:eastAsia="zh-CN"/>
        </w:rPr>
        <w:t>//</w:t>
      </w:r>
      <w:r>
        <w:rPr>
          <w:rStyle w:val="CommentTok"/>
          <w:lang w:eastAsia="zh-CN"/>
        </w:rPr>
        <w:t>此时创建完数组，行数、列数确定，而且元素也都有默认值</w:t>
      </w:r>
      <w:r>
        <w:rPr>
          <w:lang w:eastAsia="zh-CN"/>
        </w:rPr>
        <w:br/>
      </w:r>
      <w:r>
        <w:rPr>
          <w:lang w:eastAsia="zh-CN"/>
        </w:rPr>
        <w:br/>
      </w:r>
      <w:r>
        <w:rPr>
          <w:rStyle w:val="CommentTok"/>
          <w:lang w:eastAsia="zh-CN"/>
        </w:rPr>
        <w:t>//</w:t>
      </w:r>
      <w:r>
        <w:rPr>
          <w:rStyle w:val="CommentTok"/>
          <w:lang w:eastAsia="zh-CN"/>
        </w:rPr>
        <w:t>（</w:t>
      </w:r>
      <w:r>
        <w:rPr>
          <w:rStyle w:val="CommentTok"/>
          <w:lang w:eastAsia="zh-CN"/>
        </w:rPr>
        <w:t>2</w:t>
      </w:r>
      <w:r>
        <w:rPr>
          <w:rStyle w:val="CommentTok"/>
          <w:lang w:eastAsia="zh-CN"/>
        </w:rPr>
        <w:t>）再为元素赋新值</w:t>
      </w:r>
      <w:r>
        <w:rPr>
          <w:lang w:eastAsia="zh-CN"/>
        </w:rPr>
        <w:br/>
      </w:r>
      <w:r>
        <w:rPr>
          <w:rStyle w:val="NormalTok"/>
          <w:lang w:eastAsia="zh-CN"/>
        </w:rPr>
        <w:t>二维数组名</w:t>
      </w:r>
      <w:r>
        <w:rPr>
          <w:rStyle w:val="OperatorTok"/>
          <w:lang w:eastAsia="zh-CN"/>
        </w:rPr>
        <w:t>[</w:t>
      </w:r>
      <w:r>
        <w:rPr>
          <w:rStyle w:val="NormalTok"/>
          <w:lang w:eastAsia="zh-CN"/>
        </w:rPr>
        <w:t>行下标</w:t>
      </w:r>
      <w:r>
        <w:rPr>
          <w:rStyle w:val="OperatorTok"/>
          <w:lang w:eastAsia="zh-CN"/>
        </w:rPr>
        <w:t>][</w:t>
      </w:r>
      <w:r>
        <w:rPr>
          <w:rStyle w:val="NormalTok"/>
          <w:lang w:eastAsia="zh-CN"/>
        </w:rPr>
        <w:t>列下标</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NormalTok"/>
          <w:lang w:eastAsia="zh-CN"/>
        </w:rPr>
        <w:t>值</w:t>
      </w:r>
      <w:r>
        <w:rPr>
          <w:rStyle w:val="OperatorTok"/>
          <w:lang w:eastAsia="zh-CN"/>
        </w:rPr>
        <w:t>;</w:t>
      </w:r>
    </w:p>
    <w:p w14:paraId="4F4242B1" w14:textId="77777777" w:rsidR="00EA59A6" w:rsidRDefault="00F4718C">
      <w:pPr>
        <w:pStyle w:val="FirstParagraph"/>
      </w:pPr>
      <w:r>
        <w:t>举例：</w:t>
      </w:r>
    </w:p>
    <w:p w14:paraId="3C056C46" w14:textId="77777777" w:rsidR="00EA59A6" w:rsidRDefault="00F4718C">
      <w:pPr>
        <w:pStyle w:val="SourceCode"/>
      </w:pP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3</w:t>
      </w:r>
      <w:r>
        <w:rPr>
          <w:rStyle w:val="OperatorTok"/>
        </w:rPr>
        <w:t>][</w:t>
      </w:r>
      <w:r>
        <w:rPr>
          <w:rStyle w:val="DecValTok"/>
        </w:rPr>
        <w:t>2</w:t>
      </w:r>
      <w:r>
        <w:rPr>
          <w:rStyle w:val="OperatorTok"/>
        </w:rPr>
        <w:t>];</w:t>
      </w:r>
    </w:p>
    <w:p w14:paraId="37178974" w14:textId="77777777" w:rsidR="00EA59A6" w:rsidRDefault="00F4718C">
      <w:pPr>
        <w:widowControl/>
        <w:numPr>
          <w:ilvl w:val="0"/>
          <w:numId w:val="10"/>
        </w:numPr>
        <w:spacing w:after="200"/>
        <w:ind w:left="720" w:hanging="480"/>
        <w:jc w:val="left"/>
      </w:pPr>
      <w:r>
        <w:t>定义了名称为arr的二维数组</w:t>
      </w:r>
    </w:p>
    <w:p w14:paraId="1D0100AF" w14:textId="77777777" w:rsidR="00EA59A6" w:rsidRDefault="00F4718C">
      <w:pPr>
        <w:widowControl/>
        <w:numPr>
          <w:ilvl w:val="0"/>
          <w:numId w:val="10"/>
        </w:numPr>
        <w:spacing w:after="200"/>
        <w:ind w:left="720" w:hanging="480"/>
        <w:jc w:val="left"/>
      </w:pPr>
      <w:r>
        <w:t>二维数组中有3个一维数组</w:t>
      </w:r>
    </w:p>
    <w:p w14:paraId="4A83EF5F" w14:textId="77777777" w:rsidR="00EA59A6" w:rsidRDefault="00F4718C">
      <w:pPr>
        <w:widowControl/>
        <w:numPr>
          <w:ilvl w:val="0"/>
          <w:numId w:val="10"/>
        </w:numPr>
        <w:spacing w:after="200"/>
        <w:ind w:left="720" w:hanging="480"/>
        <w:jc w:val="left"/>
      </w:pPr>
      <w:r>
        <w:t>每一个一维数组中有2个元素</w:t>
      </w:r>
    </w:p>
    <w:p w14:paraId="4282F963" w14:textId="77777777" w:rsidR="00EA59A6" w:rsidRDefault="00F4718C">
      <w:pPr>
        <w:widowControl/>
        <w:numPr>
          <w:ilvl w:val="0"/>
          <w:numId w:val="10"/>
        </w:numPr>
        <w:spacing w:after="200"/>
        <w:ind w:left="720" w:hanging="480"/>
        <w:jc w:val="left"/>
      </w:pPr>
      <w:r>
        <w:t>一维数组的名称分别为arr[0], arr[1], arr[2]</w:t>
      </w:r>
    </w:p>
    <w:p w14:paraId="35A617B1" w14:textId="77777777" w:rsidR="00EA59A6" w:rsidRDefault="00F4718C">
      <w:pPr>
        <w:widowControl/>
        <w:numPr>
          <w:ilvl w:val="0"/>
          <w:numId w:val="10"/>
        </w:numPr>
        <w:spacing w:after="200"/>
        <w:ind w:left="720" w:hanging="480"/>
        <w:jc w:val="left"/>
      </w:pPr>
      <w:r>
        <w:lastRenderedPageBreak/>
        <w:t>给第一个一维数组1脚标位赋值为78写法是：</w:t>
      </w:r>
      <w:r>
        <w:rPr>
          <w:rStyle w:val="VerbatimChar"/>
          <w:lang w:eastAsia="zh-CN"/>
        </w:rPr>
        <w:t>arr[0][1] = 78;</w:t>
      </w:r>
    </w:p>
    <w:p w14:paraId="3FE7BB24" w14:textId="77777777" w:rsidR="00EA59A6" w:rsidRDefault="00F4718C">
      <w:pPr>
        <w:pStyle w:val="FirstParagraph"/>
        <w:rPr>
          <w:lang w:eastAsia="zh-CN"/>
        </w:rPr>
      </w:pPr>
      <w:r>
        <w:rPr>
          <w:b/>
          <w:bCs/>
          <w:lang w:eastAsia="zh-CN"/>
        </w:rPr>
        <w:t>格式2：不规则：每一行的列数不一样</w:t>
      </w:r>
    </w:p>
    <w:p w14:paraId="380325C0" w14:textId="77777777" w:rsidR="00EA59A6" w:rsidRDefault="00F4718C">
      <w:pPr>
        <w:pStyle w:val="SourceCode"/>
        <w:rPr>
          <w:lang w:eastAsia="zh-CN"/>
        </w:rPr>
      </w:pPr>
      <w:r>
        <w:rPr>
          <w:rStyle w:val="CommentTok"/>
          <w:lang w:eastAsia="zh-CN"/>
        </w:rPr>
        <w:t>//</w:t>
      </w:r>
      <w:r>
        <w:rPr>
          <w:rStyle w:val="CommentTok"/>
          <w:lang w:eastAsia="zh-CN"/>
        </w:rPr>
        <w:t>（</w:t>
      </w:r>
      <w:r>
        <w:rPr>
          <w:rStyle w:val="CommentTok"/>
          <w:lang w:eastAsia="zh-CN"/>
        </w:rPr>
        <w:t>1</w:t>
      </w:r>
      <w:r>
        <w:rPr>
          <w:rStyle w:val="CommentTok"/>
          <w:lang w:eastAsia="zh-CN"/>
        </w:rPr>
        <w:t>）先确定总行数</w:t>
      </w:r>
      <w:r>
        <w:rPr>
          <w:lang w:eastAsia="zh-CN"/>
        </w:rPr>
        <w:br/>
      </w:r>
      <w:r>
        <w:rPr>
          <w:rStyle w:val="NormalTok"/>
          <w:lang w:eastAsia="zh-CN"/>
        </w:rPr>
        <w:t>元素的数据类型</w:t>
      </w:r>
      <w:r>
        <w:rPr>
          <w:rStyle w:val="OperatorTok"/>
          <w:lang w:eastAsia="zh-CN"/>
        </w:rPr>
        <w:t>[][]</w:t>
      </w:r>
      <w:r>
        <w:rPr>
          <w:rStyle w:val="NormalTok"/>
          <w:lang w:eastAsia="zh-CN"/>
        </w:rPr>
        <w:t xml:space="preserve"> </w:t>
      </w:r>
      <w:r>
        <w:rPr>
          <w:rStyle w:val="NormalTok"/>
          <w:lang w:eastAsia="zh-CN"/>
        </w:rPr>
        <w:t>二维数组名</w:t>
      </w:r>
      <w:r>
        <w:rPr>
          <w:rStyle w:val="NormalTok"/>
          <w:lang w:eastAsia="zh-CN"/>
        </w:rPr>
        <w:t xml:space="preserve">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元素的数据类型</w:t>
      </w:r>
      <w:r>
        <w:rPr>
          <w:rStyle w:val="OperatorTok"/>
          <w:lang w:eastAsia="zh-CN"/>
        </w:rPr>
        <w:t>[</w:t>
      </w:r>
      <w:r>
        <w:rPr>
          <w:rStyle w:val="NormalTok"/>
          <w:lang w:eastAsia="zh-CN"/>
        </w:rPr>
        <w:t>总行数</w:t>
      </w:r>
      <w:r>
        <w:rPr>
          <w:rStyle w:val="OperatorTok"/>
          <w:lang w:eastAsia="zh-CN"/>
        </w:rPr>
        <w:t>][];</w:t>
      </w:r>
      <w:r>
        <w:rPr>
          <w:lang w:eastAsia="zh-CN"/>
        </w:rPr>
        <w:br/>
      </w:r>
      <w:r>
        <w:rPr>
          <w:lang w:eastAsia="zh-CN"/>
        </w:rPr>
        <w:br/>
      </w:r>
      <w:r>
        <w:rPr>
          <w:rStyle w:val="CommentTok"/>
          <w:lang w:eastAsia="zh-CN"/>
        </w:rPr>
        <w:t>//</w:t>
      </w:r>
      <w:r>
        <w:rPr>
          <w:rStyle w:val="CommentTok"/>
          <w:lang w:eastAsia="zh-CN"/>
        </w:rPr>
        <w:t>此时只是确定了总行数，每一行里面现在是</w:t>
      </w:r>
      <w:r>
        <w:rPr>
          <w:rStyle w:val="CommentTok"/>
          <w:lang w:eastAsia="zh-CN"/>
        </w:rPr>
        <w:t>null</w:t>
      </w:r>
      <w:r>
        <w:rPr>
          <w:lang w:eastAsia="zh-CN"/>
        </w:rPr>
        <w:br/>
      </w:r>
      <w:r>
        <w:rPr>
          <w:lang w:eastAsia="zh-CN"/>
        </w:rPr>
        <w:br/>
      </w:r>
      <w:r>
        <w:rPr>
          <w:rStyle w:val="CommentTok"/>
          <w:lang w:eastAsia="zh-CN"/>
        </w:rPr>
        <w:t>//</w:t>
      </w:r>
      <w:r>
        <w:rPr>
          <w:rStyle w:val="CommentTok"/>
          <w:lang w:eastAsia="zh-CN"/>
        </w:rPr>
        <w:t>（</w:t>
      </w:r>
      <w:r>
        <w:rPr>
          <w:rStyle w:val="CommentTok"/>
          <w:lang w:eastAsia="zh-CN"/>
        </w:rPr>
        <w:t>2</w:t>
      </w:r>
      <w:r>
        <w:rPr>
          <w:rStyle w:val="CommentTok"/>
          <w:lang w:eastAsia="zh-CN"/>
        </w:rPr>
        <w:t>）再确定每一行的列数，创建每一行的一维数组</w:t>
      </w:r>
      <w:r>
        <w:rPr>
          <w:lang w:eastAsia="zh-CN"/>
        </w:rPr>
        <w:br/>
      </w:r>
      <w:r>
        <w:rPr>
          <w:rStyle w:val="NormalTok"/>
          <w:lang w:eastAsia="zh-CN"/>
        </w:rPr>
        <w:t>二维数组名</w:t>
      </w:r>
      <w:r>
        <w:rPr>
          <w:rStyle w:val="OperatorTok"/>
          <w:lang w:eastAsia="zh-CN"/>
        </w:rPr>
        <w:t>[</w:t>
      </w:r>
      <w:r>
        <w:rPr>
          <w:rStyle w:val="NormalTok"/>
          <w:lang w:eastAsia="zh-CN"/>
        </w:rPr>
        <w:t>行下标</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元素的数据类型</w:t>
      </w:r>
      <w:r>
        <w:rPr>
          <w:rStyle w:val="OperatorTok"/>
          <w:lang w:eastAsia="zh-CN"/>
        </w:rPr>
        <w:t>[</w:t>
      </w:r>
      <w:r>
        <w:rPr>
          <w:rStyle w:val="NormalTok"/>
          <w:lang w:eastAsia="zh-CN"/>
        </w:rPr>
        <w:t>该行的总列数</w:t>
      </w:r>
      <w:r>
        <w:rPr>
          <w:rStyle w:val="OperatorTok"/>
          <w:lang w:eastAsia="zh-CN"/>
        </w:rPr>
        <w:t>];</w:t>
      </w:r>
      <w:r>
        <w:rPr>
          <w:lang w:eastAsia="zh-CN"/>
        </w:rPr>
        <w:br/>
      </w:r>
      <w:r>
        <w:rPr>
          <w:lang w:eastAsia="zh-CN"/>
        </w:rPr>
        <w:br/>
      </w:r>
      <w:r>
        <w:rPr>
          <w:rStyle w:val="CommentTok"/>
          <w:lang w:eastAsia="zh-CN"/>
        </w:rPr>
        <w:t>//</w:t>
      </w:r>
      <w:r>
        <w:rPr>
          <w:rStyle w:val="CommentTok"/>
          <w:lang w:eastAsia="zh-CN"/>
        </w:rPr>
        <w:t>此时已经</w:t>
      </w:r>
      <w:r>
        <w:rPr>
          <w:rStyle w:val="CommentTok"/>
          <w:lang w:eastAsia="zh-CN"/>
        </w:rPr>
        <w:t>new</w:t>
      </w:r>
      <w:r>
        <w:rPr>
          <w:rStyle w:val="CommentTok"/>
          <w:lang w:eastAsia="zh-CN"/>
        </w:rPr>
        <w:t>完的行的元素就有默认值了，没有</w:t>
      </w:r>
      <w:r>
        <w:rPr>
          <w:rStyle w:val="CommentTok"/>
          <w:lang w:eastAsia="zh-CN"/>
        </w:rPr>
        <w:t>new</w:t>
      </w:r>
      <w:r>
        <w:rPr>
          <w:rStyle w:val="CommentTok"/>
          <w:lang w:eastAsia="zh-CN"/>
        </w:rPr>
        <w:t>的行还是</w:t>
      </w:r>
      <w:r>
        <w:rPr>
          <w:rStyle w:val="CommentTok"/>
          <w:lang w:eastAsia="zh-CN"/>
        </w:rPr>
        <w:t>null</w:t>
      </w:r>
      <w:r>
        <w:rPr>
          <w:lang w:eastAsia="zh-CN"/>
        </w:rPr>
        <w:br/>
      </w:r>
      <w:r>
        <w:rPr>
          <w:lang w:eastAsia="zh-CN"/>
        </w:rPr>
        <w:br/>
      </w:r>
      <w:r>
        <w:rPr>
          <w:rStyle w:val="CommentTok"/>
          <w:lang w:eastAsia="zh-CN"/>
        </w:rPr>
        <w:t>//(3)</w:t>
      </w:r>
      <w:r>
        <w:rPr>
          <w:rStyle w:val="CommentTok"/>
          <w:lang w:eastAsia="zh-CN"/>
        </w:rPr>
        <w:t>再为元素赋值</w:t>
      </w:r>
      <w:r>
        <w:rPr>
          <w:lang w:eastAsia="zh-CN"/>
        </w:rPr>
        <w:br/>
      </w:r>
      <w:r>
        <w:rPr>
          <w:rStyle w:val="NormalTok"/>
          <w:lang w:eastAsia="zh-CN"/>
        </w:rPr>
        <w:t>二维数组名</w:t>
      </w:r>
      <w:r>
        <w:rPr>
          <w:rStyle w:val="OperatorTok"/>
          <w:lang w:eastAsia="zh-CN"/>
        </w:rPr>
        <w:t>[</w:t>
      </w:r>
      <w:r>
        <w:rPr>
          <w:rStyle w:val="NormalTok"/>
          <w:lang w:eastAsia="zh-CN"/>
        </w:rPr>
        <w:t>行下标</w:t>
      </w:r>
      <w:r>
        <w:rPr>
          <w:rStyle w:val="OperatorTok"/>
          <w:lang w:eastAsia="zh-CN"/>
        </w:rPr>
        <w:t>][</w:t>
      </w:r>
      <w:r>
        <w:rPr>
          <w:rStyle w:val="NormalTok"/>
          <w:lang w:eastAsia="zh-CN"/>
        </w:rPr>
        <w:t>列下标</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NormalTok"/>
          <w:lang w:eastAsia="zh-CN"/>
        </w:rPr>
        <w:t>值</w:t>
      </w:r>
      <w:r>
        <w:rPr>
          <w:rStyle w:val="OperatorTok"/>
          <w:lang w:eastAsia="zh-CN"/>
        </w:rPr>
        <w:t>;</w:t>
      </w:r>
    </w:p>
    <w:p w14:paraId="6BCC1023" w14:textId="77777777" w:rsidR="00EA59A6" w:rsidRDefault="00F4718C">
      <w:pPr>
        <w:pStyle w:val="FirstParagraph"/>
      </w:pPr>
      <w:r>
        <w:t>举例：</w:t>
      </w:r>
    </w:p>
    <w:p w14:paraId="0E94034E" w14:textId="77777777" w:rsidR="00EA59A6" w:rsidRDefault="00F4718C">
      <w:pPr>
        <w:pStyle w:val="SourceCode"/>
      </w:pP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3</w:t>
      </w:r>
      <w:r>
        <w:rPr>
          <w:rStyle w:val="OperatorTok"/>
        </w:rPr>
        <w:t>][];</w:t>
      </w:r>
    </w:p>
    <w:p w14:paraId="5F4F9316" w14:textId="77777777" w:rsidR="00EA59A6" w:rsidRDefault="00F4718C">
      <w:pPr>
        <w:widowControl/>
        <w:numPr>
          <w:ilvl w:val="0"/>
          <w:numId w:val="11"/>
        </w:numPr>
        <w:spacing w:after="200"/>
        <w:ind w:left="480" w:hanging="480"/>
        <w:jc w:val="left"/>
      </w:pPr>
      <w:r>
        <w:t>二维数组中有3个一维数组。</w:t>
      </w:r>
    </w:p>
    <w:p w14:paraId="0ACAA556" w14:textId="77777777" w:rsidR="00EA59A6" w:rsidRDefault="00F4718C">
      <w:pPr>
        <w:widowControl/>
        <w:numPr>
          <w:ilvl w:val="0"/>
          <w:numId w:val="11"/>
        </w:numPr>
        <w:spacing w:after="200"/>
        <w:ind w:left="480" w:hanging="480"/>
        <w:jc w:val="left"/>
      </w:pPr>
      <w:r>
        <w:t>每个一维数组都是默认初始化值null (注意：区别于格式1）</w:t>
      </w:r>
    </w:p>
    <w:p w14:paraId="1B358EC4" w14:textId="77777777" w:rsidR="00EA59A6" w:rsidRDefault="00F4718C">
      <w:pPr>
        <w:widowControl/>
        <w:numPr>
          <w:ilvl w:val="0"/>
          <w:numId w:val="11"/>
        </w:numPr>
        <w:spacing w:after="200"/>
        <w:ind w:left="480" w:hanging="480"/>
        <w:jc w:val="left"/>
      </w:pPr>
      <w:r>
        <w:t>可以对这个三个一维数组分别进行初始化：arr[0] = new int[3]; arr[1] = new int[1]; arr[2] = new int[2];</w:t>
      </w:r>
    </w:p>
    <w:p w14:paraId="70B2A35B" w14:textId="77777777" w:rsidR="00EA59A6" w:rsidRDefault="00F4718C">
      <w:pPr>
        <w:widowControl/>
        <w:numPr>
          <w:ilvl w:val="0"/>
          <w:numId w:val="11"/>
        </w:numPr>
        <w:spacing w:after="200"/>
        <w:ind w:left="480" w:hanging="480"/>
        <w:jc w:val="left"/>
      </w:pPr>
      <w:r>
        <w:t>注：</w:t>
      </w:r>
      <w:r>
        <w:rPr>
          <w:rStyle w:val="VerbatimChar"/>
        </w:rPr>
        <w:t>int[][]arr = new int[][3];</w:t>
      </w:r>
      <w:r>
        <w:t xml:space="preserve"> //非法</w:t>
      </w:r>
    </w:p>
    <w:p w14:paraId="1031D611" w14:textId="77777777" w:rsidR="00EA59A6" w:rsidRDefault="00F4718C">
      <w:pPr>
        <w:pStyle w:val="FirstParagraph"/>
      </w:pPr>
      <w:r>
        <w:t>练习：</w:t>
      </w:r>
    </w:p>
    <w:p w14:paraId="62EE1554" w14:textId="77777777" w:rsidR="00EA59A6" w:rsidRDefault="00F4718C">
      <w:pPr>
        <w:pStyle w:val="SourceCode"/>
      </w:pPr>
      <w:r>
        <w:rPr>
          <w:rStyle w:val="CommentTok"/>
        </w:rPr>
        <w:t>/*</w:t>
      </w:r>
      <w:r>
        <w:br/>
      </w:r>
      <w:r>
        <w:rPr>
          <w:rStyle w:val="CommentTok"/>
        </w:rPr>
        <w:t xml:space="preserve"> 1</w:t>
      </w:r>
      <w:r>
        <w:br/>
      </w:r>
      <w:r>
        <w:rPr>
          <w:rStyle w:val="CommentTok"/>
        </w:rPr>
        <w:t xml:space="preserve"> 2 2</w:t>
      </w:r>
      <w:r>
        <w:br/>
      </w:r>
      <w:r>
        <w:rPr>
          <w:rStyle w:val="CommentTok"/>
        </w:rPr>
        <w:t xml:space="preserve"> 3 3 3</w:t>
      </w:r>
      <w:r>
        <w:br/>
      </w:r>
      <w:r>
        <w:rPr>
          <w:rStyle w:val="CommentTok"/>
        </w:rPr>
        <w:t xml:space="preserve"> 4 4 4 4</w:t>
      </w:r>
      <w:r>
        <w:br/>
      </w:r>
      <w:r>
        <w:rPr>
          <w:rStyle w:val="CommentTok"/>
        </w:rPr>
        <w:t xml:space="preserve"> 5 5 5 5 5</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Test25DifferentElementCount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CommentTok"/>
        </w:rPr>
        <w:t>//1</w:t>
      </w:r>
      <w:r>
        <w:rPr>
          <w:rStyle w:val="CommentTok"/>
        </w:rPr>
        <w:t>、声明一个二维数组，并且确定行数</w:t>
      </w:r>
      <w:r>
        <w:br/>
      </w:r>
      <w:r>
        <w:rPr>
          <w:rStyle w:val="NormalTok"/>
        </w:rPr>
        <w:t xml:space="preserve">        </w:t>
      </w:r>
      <w:r>
        <w:rPr>
          <w:rStyle w:val="CommentTok"/>
        </w:rPr>
        <w:t>//</w:t>
      </w:r>
      <w:r>
        <w:rPr>
          <w:rStyle w:val="CommentTok"/>
        </w:rPr>
        <w:t>因为每一行的列数不同，这里无法直接确定列数</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br/>
      </w:r>
      <w:r>
        <w:br/>
      </w:r>
      <w:r>
        <w:rPr>
          <w:rStyle w:val="NormalTok"/>
        </w:rPr>
        <w:lastRenderedPageBreak/>
        <w:t xml:space="preserve">        </w:t>
      </w:r>
      <w:r>
        <w:rPr>
          <w:rStyle w:val="CommentTok"/>
        </w:rPr>
        <w:t>//2</w:t>
      </w:r>
      <w:r>
        <w:rPr>
          <w:rStyle w:val="CommentTok"/>
        </w:rPr>
        <w:t>、确定每一行的列数</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ab/>
      </w:r>
      <w:r>
        <w:rPr>
          <w:rStyle w:val="NormalTok"/>
        </w:rPr>
        <w:tab/>
      </w:r>
      <w:r>
        <w:rPr>
          <w:rStyle w:val="NormalTok"/>
        </w:rPr>
        <w:tab/>
      </w:r>
      <w:r>
        <w:rPr>
          <w:rStyle w:val="CommentTok"/>
        </w:rPr>
        <w:t>/*</w:t>
      </w:r>
      <w:r>
        <w:br/>
      </w:r>
      <w:r>
        <w:rPr>
          <w:rStyle w:val="CommentTok"/>
        </w:rPr>
        <w:tab/>
      </w:r>
      <w:r>
        <w:rPr>
          <w:rStyle w:val="CommentTok"/>
        </w:rPr>
        <w:tab/>
      </w:r>
      <w:r>
        <w:rPr>
          <w:rStyle w:val="CommentTok"/>
        </w:rPr>
        <w:tab/>
        <w:t xml:space="preserve">arr[0] </w:t>
      </w:r>
      <w:r>
        <w:rPr>
          <w:rStyle w:val="CommentTok"/>
        </w:rPr>
        <w:t>的列数是</w:t>
      </w:r>
      <w:r>
        <w:rPr>
          <w:rStyle w:val="CommentTok"/>
        </w:rPr>
        <w:t>1</w:t>
      </w:r>
      <w:r>
        <w:br/>
      </w:r>
      <w:r>
        <w:rPr>
          <w:rStyle w:val="CommentTok"/>
        </w:rPr>
        <w:tab/>
      </w:r>
      <w:r>
        <w:rPr>
          <w:rStyle w:val="CommentTok"/>
        </w:rPr>
        <w:tab/>
      </w:r>
      <w:r>
        <w:rPr>
          <w:rStyle w:val="CommentTok"/>
        </w:rPr>
        <w:tab/>
        <w:t xml:space="preserve">arr[1] </w:t>
      </w:r>
      <w:r>
        <w:rPr>
          <w:rStyle w:val="CommentTok"/>
        </w:rPr>
        <w:t>的列数是</w:t>
      </w:r>
      <w:r>
        <w:rPr>
          <w:rStyle w:val="CommentTok"/>
        </w:rPr>
        <w:t>2</w:t>
      </w:r>
      <w:r>
        <w:br/>
      </w:r>
      <w:r>
        <w:rPr>
          <w:rStyle w:val="CommentTok"/>
        </w:rPr>
        <w:tab/>
      </w:r>
      <w:r>
        <w:rPr>
          <w:rStyle w:val="CommentTok"/>
        </w:rPr>
        <w:tab/>
      </w:r>
      <w:r>
        <w:rPr>
          <w:rStyle w:val="CommentTok"/>
        </w:rPr>
        <w:tab/>
        <w:t xml:space="preserve">arr[2] </w:t>
      </w:r>
      <w:r>
        <w:rPr>
          <w:rStyle w:val="CommentTok"/>
        </w:rPr>
        <w:t>的列数是</w:t>
      </w:r>
      <w:r>
        <w:rPr>
          <w:rStyle w:val="CommentTok"/>
        </w:rPr>
        <w:t>3</w:t>
      </w:r>
      <w:r>
        <w:br/>
      </w:r>
      <w:r>
        <w:rPr>
          <w:rStyle w:val="CommentTok"/>
        </w:rPr>
        <w:tab/>
      </w:r>
      <w:r>
        <w:rPr>
          <w:rStyle w:val="CommentTok"/>
        </w:rPr>
        <w:tab/>
      </w:r>
      <w:r>
        <w:rPr>
          <w:rStyle w:val="CommentTok"/>
        </w:rPr>
        <w:tab/>
        <w:t xml:space="preserve">arr[3] </w:t>
      </w:r>
      <w:r>
        <w:rPr>
          <w:rStyle w:val="CommentTok"/>
        </w:rPr>
        <w:t>的列数是</w:t>
      </w:r>
      <w:r>
        <w:rPr>
          <w:rStyle w:val="CommentTok"/>
        </w:rPr>
        <w:t>4</w:t>
      </w:r>
      <w:r>
        <w:br/>
      </w:r>
      <w:r>
        <w:rPr>
          <w:rStyle w:val="CommentTok"/>
        </w:rPr>
        <w:tab/>
      </w:r>
      <w:r>
        <w:rPr>
          <w:rStyle w:val="CommentTok"/>
        </w:rPr>
        <w:tab/>
      </w:r>
      <w:r>
        <w:rPr>
          <w:rStyle w:val="CommentTok"/>
        </w:rPr>
        <w:tab/>
        <w:t xml:space="preserve">arr[4] </w:t>
      </w:r>
      <w:r>
        <w:rPr>
          <w:rStyle w:val="CommentTok"/>
        </w:rPr>
        <w:t>的列数是</w:t>
      </w:r>
      <w:r>
        <w:rPr>
          <w:rStyle w:val="CommentTok"/>
        </w:rPr>
        <w:t>5</w:t>
      </w:r>
      <w:r>
        <w:br/>
      </w:r>
      <w:r>
        <w:rPr>
          <w:rStyle w:val="CommentTok"/>
        </w:rPr>
        <w:tab/>
      </w:r>
      <w:r>
        <w:rPr>
          <w:rStyle w:val="CommentTok"/>
        </w:rPr>
        <w:tab/>
      </w:r>
      <w:r>
        <w:rPr>
          <w:rStyle w:val="CommentTok"/>
        </w:rPr>
        <w:tab/>
        <w:t>*/</w:t>
      </w:r>
      <w:r>
        <w:br/>
      </w:r>
      <w:r>
        <w:rPr>
          <w:rStyle w:val="NormalTok"/>
        </w:rPr>
        <w:t xml:space="preserve">            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i</w:t>
      </w:r>
      <w:r>
        <w:rPr>
          <w:rStyle w:val="OperatorTok"/>
        </w:rPr>
        <w:t>+</w:t>
      </w:r>
      <w:r>
        <w:rPr>
          <w:rStyle w:val="DecValTok"/>
        </w:rPr>
        <w:t>1</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//3</w:t>
      </w:r>
      <w:r>
        <w:rPr>
          <w:rStyle w:val="CommentTok"/>
        </w:rPr>
        <w:t>、确定元素的值</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j</w:t>
      </w:r>
      <w:r>
        <w:rPr>
          <w:rStyle w:val="OperatorTok"/>
        </w:rPr>
        <w:t>=</w:t>
      </w:r>
      <w:r>
        <w:rPr>
          <w:rStyle w:val="DecValTok"/>
        </w:rPr>
        <w:t>0</w:t>
      </w:r>
      <w:r>
        <w:rPr>
          <w:rStyle w:val="OperatorTok"/>
        </w:rPr>
        <w:t>;</w:t>
      </w:r>
      <w:r>
        <w:rPr>
          <w:rStyle w:val="NormalTok"/>
        </w:rPr>
        <w:t xml:space="preserve"> j</w:t>
      </w:r>
      <w:r>
        <w:rPr>
          <w:rStyle w:val="OperatorTok"/>
        </w:rPr>
        <w:t>&lt;</w:t>
      </w:r>
      <w:r>
        <w:rPr>
          <w:rStyle w:val="NormalTok"/>
        </w:rPr>
        <w:t>arr</w:t>
      </w:r>
      <w:r>
        <w:rPr>
          <w:rStyle w:val="OperatorTok"/>
        </w:rPr>
        <w:t>[</w:t>
      </w:r>
      <w:r>
        <w:rPr>
          <w:rStyle w:val="NormalTok"/>
        </w:rPr>
        <w:t>i</w:t>
      </w:r>
      <w:r>
        <w:rPr>
          <w:rStyle w:val="OperatorTok"/>
        </w:rPr>
        <w:t>].</w:t>
      </w:r>
      <w:r>
        <w:rPr>
          <w:rStyle w:val="FunctionTok"/>
        </w:rPr>
        <w:t>length</w:t>
      </w:r>
      <w:r>
        <w:rPr>
          <w:rStyle w:val="OperatorTok"/>
        </w:rPr>
        <w:t>;</w:t>
      </w:r>
      <w:r>
        <w:rPr>
          <w:rStyle w:val="NormalTok"/>
        </w:rPr>
        <w:t xml:space="preserve"> j</w:t>
      </w:r>
      <w:r>
        <w:rPr>
          <w:rStyle w:val="OperatorTok"/>
        </w:rPr>
        <w:t>++){</w:t>
      </w:r>
      <w:r>
        <w:br/>
      </w:r>
      <w:r>
        <w:rPr>
          <w:rStyle w:val="NormalTok"/>
        </w:rPr>
        <w:t xml:space="preserve">                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i</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//4</w:t>
      </w:r>
      <w:r>
        <w:rPr>
          <w:rStyle w:val="CommentTok"/>
        </w:rPr>
        <w:t>、遍历显示</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j</w:t>
      </w:r>
      <w:r>
        <w:rPr>
          <w:rStyle w:val="OperatorTok"/>
        </w:rPr>
        <w:t>=</w:t>
      </w:r>
      <w:r>
        <w:rPr>
          <w:rStyle w:val="DecValTok"/>
        </w:rPr>
        <w:t>0</w:t>
      </w:r>
      <w:r>
        <w:rPr>
          <w:rStyle w:val="OperatorTok"/>
        </w:rPr>
        <w:t>;</w:t>
      </w:r>
      <w:r>
        <w:rPr>
          <w:rStyle w:val="NormalTok"/>
        </w:rPr>
        <w:t xml:space="preserve"> j</w:t>
      </w:r>
      <w:r>
        <w:rPr>
          <w:rStyle w:val="OperatorTok"/>
        </w:rPr>
        <w:t>&lt;</w:t>
      </w:r>
      <w:r>
        <w:rPr>
          <w:rStyle w:val="NormalTok"/>
        </w:rPr>
        <w:t>arr</w:t>
      </w:r>
      <w:r>
        <w:rPr>
          <w:rStyle w:val="OperatorTok"/>
        </w:rPr>
        <w:t>[</w:t>
      </w:r>
      <w:r>
        <w:rPr>
          <w:rStyle w:val="NormalTok"/>
        </w:rPr>
        <w:t>i</w:t>
      </w:r>
      <w:r>
        <w:rPr>
          <w:rStyle w:val="OperatorTok"/>
        </w:rPr>
        <w:t>].</w:t>
      </w:r>
      <w:r>
        <w:rPr>
          <w:rStyle w:val="FunctionTok"/>
        </w:rPr>
        <w:t>length</w:t>
      </w:r>
      <w:r>
        <w:rPr>
          <w:rStyle w:val="OperatorTok"/>
        </w:rPr>
        <w:t>;</w:t>
      </w:r>
      <w:r>
        <w:rPr>
          <w:rStyle w:val="NormalTok"/>
        </w:rPr>
        <w:t xml:space="preserve"> j</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OperatorTok"/>
        </w:rPr>
        <w:t>}</w:t>
      </w:r>
    </w:p>
    <w:p w14:paraId="62B51879" w14:textId="77777777" w:rsidR="00EA59A6" w:rsidRDefault="00F4718C">
      <w:pPr>
        <w:pStyle w:val="3"/>
      </w:pPr>
      <w:bookmarkStart w:id="515" w:name="header-n931"/>
      <w:bookmarkStart w:id="516" w:name="_Toc126055618"/>
      <w:bookmarkEnd w:id="510"/>
      <w:bookmarkEnd w:id="514"/>
      <w:r>
        <w:t>5.3 数组的长度和角标</w:t>
      </w:r>
      <w:bookmarkEnd w:id="516"/>
    </w:p>
    <w:p w14:paraId="5878B571" w14:textId="77777777" w:rsidR="00EA59A6" w:rsidRDefault="00F4718C">
      <w:pPr>
        <w:widowControl/>
        <w:spacing w:after="200"/>
        <w:jc w:val="left"/>
      </w:pPr>
      <w:r>
        <w:t>二维数组的长度/行数：二维数组名.length</w:t>
      </w:r>
    </w:p>
    <w:p w14:paraId="29D5A7F0" w14:textId="77777777" w:rsidR="00EA59A6" w:rsidRDefault="00F4718C">
      <w:pPr>
        <w:widowControl/>
        <w:spacing w:after="200"/>
        <w:jc w:val="left"/>
      </w:pPr>
      <w:r>
        <w:t>二维数组的某一行：二维数组名[行下标]，此时相当于获取其中一组数据。它本质上是一个一维数组。行下标的范围：[0, 二维数组名.length-1]。此时把二维数组看成一维数组的话，元素是行对象。</w:t>
      </w:r>
    </w:p>
    <w:p w14:paraId="04986DA5" w14:textId="77777777" w:rsidR="00EA59A6" w:rsidRDefault="00F4718C">
      <w:pPr>
        <w:widowControl/>
        <w:spacing w:after="200"/>
        <w:jc w:val="left"/>
      </w:pPr>
      <w:r>
        <w:t>某一行的列数：二维数组名[行下标].length，因为二维数组的每一行是一个一维数组。</w:t>
      </w:r>
    </w:p>
    <w:p w14:paraId="66B3030B" w14:textId="77777777" w:rsidR="00EA59A6" w:rsidRDefault="00F4718C">
      <w:pPr>
        <w:widowControl/>
        <w:spacing w:after="200"/>
        <w:jc w:val="left"/>
      </w:pPr>
      <w:r>
        <w:t>某一个元素：二维数组名[行下标][列下标]，即先确定行/组，再确定列。</w:t>
      </w:r>
    </w:p>
    <w:p w14:paraId="7C88AE5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Test22TwoDimensionalArrayUse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CommentTok"/>
        </w:rPr>
        <w:t>//</w:t>
      </w:r>
      <w:r>
        <w:rPr>
          <w:rStyle w:val="CommentTok"/>
        </w:rPr>
        <w:t>存储</w:t>
      </w:r>
      <w:r>
        <w:rPr>
          <w:rStyle w:val="CommentTok"/>
        </w:rPr>
        <w:t>3</w:t>
      </w:r>
      <w:r>
        <w:rPr>
          <w:rStyle w:val="CommentTok"/>
        </w:rPr>
        <w:t>个小组的学员的成绩，分开存储，使用二维数组。</w:t>
      </w:r>
      <w:r>
        <w:br/>
      </w:r>
      <w:r>
        <w:rPr>
          <w:rStyle w:val="NormalTok"/>
        </w:rPr>
        <w:lastRenderedPageBreak/>
        <w:tab/>
      </w:r>
      <w:r>
        <w:rPr>
          <w:rStyle w:val="NormalTok"/>
        </w:rPr>
        <w:tab/>
      </w:r>
      <w:r>
        <w:rPr>
          <w:rStyle w:val="CommentTok"/>
        </w:rPr>
        <w:t>/*</w:t>
      </w:r>
      <w:r>
        <w:br/>
      </w:r>
      <w:r>
        <w:rPr>
          <w:rStyle w:val="CommentTok"/>
        </w:rPr>
        <w:tab/>
      </w:r>
      <w:r>
        <w:rPr>
          <w:rStyle w:val="CommentTok"/>
        </w:rPr>
        <w:tab/>
        <w:t>int[][] scores1;</w:t>
      </w:r>
      <w:r>
        <w:br/>
      </w:r>
      <w:r>
        <w:rPr>
          <w:rStyle w:val="CommentTok"/>
        </w:rPr>
        <w:tab/>
      </w:r>
      <w:r>
        <w:rPr>
          <w:rStyle w:val="CommentTok"/>
        </w:rPr>
        <w:tab/>
        <w:t>int scores2[][];</w:t>
      </w:r>
      <w:r>
        <w:br/>
      </w:r>
      <w:r>
        <w:rPr>
          <w:rStyle w:val="CommentTok"/>
        </w:rPr>
        <w:tab/>
      </w:r>
      <w:r>
        <w:rPr>
          <w:rStyle w:val="CommentTok"/>
        </w:rPr>
        <w:tab/>
        <w:t>int[] scores3[];*/</w:t>
      </w:r>
      <w:r>
        <w:br/>
      </w:r>
      <w:r>
        <w:br/>
      </w:r>
      <w:r>
        <w:rPr>
          <w:rStyle w:val="NormalTok"/>
        </w:rPr>
        <w:t xml:space="preserve">        </w:t>
      </w:r>
      <w:r>
        <w:rPr>
          <w:rStyle w:val="DataTypeTok"/>
        </w:rPr>
        <w:t>int</w:t>
      </w:r>
      <w:r>
        <w:rPr>
          <w:rStyle w:val="OperatorTok"/>
        </w:rPr>
        <w:t>[][]</w:t>
      </w:r>
      <w:r>
        <w:rPr>
          <w:rStyle w:val="NormalTok"/>
        </w:rPr>
        <w:t xml:space="preserve"> scores </w:t>
      </w:r>
      <w:r>
        <w:rPr>
          <w:rStyle w:val="OperatorTok"/>
        </w:rPr>
        <w:t>=</w:t>
      </w:r>
      <w:r>
        <w:rPr>
          <w:rStyle w:val="NormalTok"/>
        </w:rPr>
        <w:t xml:space="preserve"> </w:t>
      </w:r>
      <w:r>
        <w:rPr>
          <w:rStyle w:val="OperatorTok"/>
        </w:rPr>
        <w:t>{</w:t>
      </w:r>
      <w:r>
        <w:br/>
      </w:r>
      <w:r>
        <w:rPr>
          <w:rStyle w:val="NormalTok"/>
        </w:rPr>
        <w:t xml:space="preserve">                </w:t>
      </w:r>
      <w:r>
        <w:rPr>
          <w:rStyle w:val="OperatorTok"/>
        </w:rPr>
        <w:t>{</w:t>
      </w:r>
      <w:r>
        <w:rPr>
          <w:rStyle w:val="DecValTok"/>
        </w:rPr>
        <w:t>85</w:t>
      </w:r>
      <w:r>
        <w:rPr>
          <w:rStyle w:val="OperatorTok"/>
        </w:rPr>
        <w:t>,</w:t>
      </w:r>
      <w:r>
        <w:rPr>
          <w:rStyle w:val="DecValTok"/>
        </w:rPr>
        <w:t>96</w:t>
      </w:r>
      <w:r>
        <w:rPr>
          <w:rStyle w:val="OperatorTok"/>
        </w:rPr>
        <w:t>,</w:t>
      </w:r>
      <w:r>
        <w:rPr>
          <w:rStyle w:val="DecValTok"/>
        </w:rPr>
        <w:t>85</w:t>
      </w:r>
      <w:r>
        <w:rPr>
          <w:rStyle w:val="OperatorTok"/>
        </w:rPr>
        <w:t>,</w:t>
      </w:r>
      <w:r>
        <w:rPr>
          <w:rStyle w:val="DecValTok"/>
        </w:rPr>
        <w:t>75</w:t>
      </w:r>
      <w:r>
        <w:rPr>
          <w:rStyle w:val="OperatorTok"/>
        </w:rPr>
        <w:t>},</w:t>
      </w:r>
      <w:r>
        <w:br/>
      </w:r>
      <w:r>
        <w:rPr>
          <w:rStyle w:val="NormalTok"/>
        </w:rPr>
        <w:t xml:space="preserve">                </w:t>
      </w:r>
      <w:r>
        <w:rPr>
          <w:rStyle w:val="OperatorTok"/>
        </w:rPr>
        <w:t>{</w:t>
      </w:r>
      <w:r>
        <w:rPr>
          <w:rStyle w:val="DecValTok"/>
        </w:rPr>
        <w:t>99</w:t>
      </w:r>
      <w:r>
        <w:rPr>
          <w:rStyle w:val="OperatorTok"/>
        </w:rPr>
        <w:t>,</w:t>
      </w:r>
      <w:r>
        <w:rPr>
          <w:rStyle w:val="DecValTok"/>
        </w:rPr>
        <w:t>96</w:t>
      </w:r>
      <w:r>
        <w:rPr>
          <w:rStyle w:val="OperatorTok"/>
        </w:rPr>
        <w:t>,</w:t>
      </w:r>
      <w:r>
        <w:rPr>
          <w:rStyle w:val="DecValTok"/>
        </w:rPr>
        <w:t>74</w:t>
      </w:r>
      <w:r>
        <w:rPr>
          <w:rStyle w:val="OperatorTok"/>
        </w:rPr>
        <w:t>,</w:t>
      </w:r>
      <w:r>
        <w:rPr>
          <w:rStyle w:val="DecValTok"/>
        </w:rPr>
        <w:t>72</w:t>
      </w:r>
      <w:r>
        <w:rPr>
          <w:rStyle w:val="OperatorTok"/>
        </w:rPr>
        <w:t>,</w:t>
      </w:r>
      <w:r>
        <w:rPr>
          <w:rStyle w:val="DecValTok"/>
        </w:rPr>
        <w:t>75</w:t>
      </w:r>
      <w:r>
        <w:rPr>
          <w:rStyle w:val="OperatorTok"/>
        </w:rPr>
        <w:t>},</w:t>
      </w:r>
      <w:r>
        <w:br/>
      </w:r>
      <w:r>
        <w:rPr>
          <w:rStyle w:val="NormalTok"/>
        </w:rPr>
        <w:t xml:space="preserve">                </w:t>
      </w:r>
      <w:r>
        <w:rPr>
          <w:rStyle w:val="OperatorTok"/>
        </w:rPr>
        <w:t>{</w:t>
      </w:r>
      <w:r>
        <w:rPr>
          <w:rStyle w:val="DecValTok"/>
        </w:rPr>
        <w:t>52</w:t>
      </w:r>
      <w:r>
        <w:rPr>
          <w:rStyle w:val="OperatorTok"/>
        </w:rPr>
        <w:t>,</w:t>
      </w:r>
      <w:r>
        <w:rPr>
          <w:rStyle w:val="DecValTok"/>
        </w:rPr>
        <w:t>42</w:t>
      </w:r>
      <w:r>
        <w:rPr>
          <w:rStyle w:val="OperatorTok"/>
        </w:rPr>
        <w:t>,</w:t>
      </w:r>
      <w:r>
        <w:rPr>
          <w:rStyle w:val="DecValTok"/>
        </w:rPr>
        <w:t>56</w:t>
      </w:r>
      <w:r>
        <w:rPr>
          <w:rStyle w:val="OperatorTok"/>
        </w:rPr>
        <w:t>,</w:t>
      </w:r>
      <w:r>
        <w:rPr>
          <w:rStyle w:val="DecValTok"/>
        </w:rPr>
        <w:t>75</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scores</w:t>
      </w:r>
      <w:r>
        <w:rPr>
          <w:rStyle w:val="OperatorTok"/>
        </w:rPr>
        <w:t>);</w:t>
      </w:r>
      <w:r>
        <w:rPr>
          <w:rStyle w:val="CommentTok"/>
        </w:rPr>
        <w:t>//[[I@15db9742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一共有</w:t>
      </w:r>
      <w:r>
        <w:rPr>
          <w:rStyle w:val="StringTok"/>
        </w:rPr>
        <w:t>"</w:t>
      </w:r>
      <w:r>
        <w:rPr>
          <w:rStyle w:val="NormalTok"/>
        </w:rPr>
        <w:t xml:space="preserve"> </w:t>
      </w:r>
      <w:r>
        <w:rPr>
          <w:rStyle w:val="OperatorTok"/>
        </w:rPr>
        <w:t>+</w:t>
      </w:r>
      <w:r>
        <w:rPr>
          <w:rStyle w:val="NormalTok"/>
        </w:rPr>
        <w:t xml:space="preserve"> scores</w:t>
      </w:r>
      <w:r>
        <w:rPr>
          <w:rStyle w:val="OperatorTok"/>
        </w:rPr>
        <w:t>.</w:t>
      </w:r>
      <w:r>
        <w:rPr>
          <w:rStyle w:val="FunctionTok"/>
        </w:rPr>
        <w:t>length</w:t>
      </w:r>
      <w:r>
        <w:rPr>
          <w:rStyle w:val="NormalTok"/>
        </w:rPr>
        <w:t xml:space="preserve"> </w:t>
      </w:r>
      <w:r>
        <w:rPr>
          <w:rStyle w:val="OperatorTok"/>
        </w:rPr>
        <w:t>+</w:t>
      </w:r>
      <w:r>
        <w:rPr>
          <w:rStyle w:val="StringTok"/>
        </w:rPr>
        <w:t>"</w:t>
      </w:r>
      <w:r>
        <w:rPr>
          <w:rStyle w:val="StringTok"/>
        </w:rPr>
        <w:t>组成绩</w:t>
      </w:r>
      <w:r>
        <w:rPr>
          <w:rStyle w:val="StringTok"/>
        </w:rPr>
        <w:t>."</w:t>
      </w:r>
      <w:r>
        <w:rPr>
          <w:rStyle w:val="OperatorTok"/>
        </w:rPr>
        <w:t>);</w:t>
      </w:r>
      <w:r>
        <w:br/>
      </w:r>
      <w:r>
        <w:br/>
      </w:r>
      <w:r>
        <w:rPr>
          <w:rStyle w:val="NormalTok"/>
        </w:rPr>
        <w:t xml:space="preserve">        </w:t>
      </w:r>
      <w:r>
        <w:rPr>
          <w:rStyle w:val="CommentTok"/>
        </w:rPr>
        <w:t>//[[</w:t>
      </w:r>
      <w:r>
        <w:rPr>
          <w:rStyle w:val="CommentTok"/>
        </w:rPr>
        <w:t>：代表二维数组，</w:t>
      </w:r>
      <w:r>
        <w:rPr>
          <w:rStyle w:val="CommentTok"/>
        </w:rPr>
        <w:t>I</w:t>
      </w:r>
      <w:r>
        <w:rPr>
          <w:rStyle w:val="CommentTok"/>
        </w:rPr>
        <w:t>代表元素类型是</w:t>
      </w:r>
      <w:r>
        <w:rPr>
          <w:rStyle w:val="CommentTok"/>
        </w:rPr>
        <w:t>int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scores</w:t>
      </w:r>
      <w:r>
        <w:rPr>
          <w:rStyle w:val="OperatorTok"/>
        </w:rPr>
        <w:t>[</w:t>
      </w:r>
      <w:r>
        <w:rPr>
          <w:rStyle w:val="DecValTok"/>
        </w:rPr>
        <w:t>0</w:t>
      </w:r>
      <w:r>
        <w:rPr>
          <w:rStyle w:val="OperatorTok"/>
        </w:rPr>
        <w:t>]);</w:t>
      </w:r>
      <w:r>
        <w:rPr>
          <w:rStyle w:val="CommentTok"/>
        </w:rPr>
        <w:t>//[I@6d06d69c</w:t>
      </w:r>
      <w:r>
        <w:br/>
      </w:r>
      <w:r>
        <w:rPr>
          <w:rStyle w:val="NormalTok"/>
        </w:rPr>
        <w:t xml:space="preserve">        </w:t>
      </w:r>
      <w:r>
        <w:rPr>
          <w:rStyle w:val="CommentTok"/>
        </w:rPr>
        <w:t>//[</w:t>
      </w:r>
      <w:r>
        <w:rPr>
          <w:rStyle w:val="CommentTok"/>
        </w:rPr>
        <w:t>：代表一维数组，</w:t>
      </w:r>
      <w:r>
        <w:rPr>
          <w:rStyle w:val="CommentTok"/>
        </w:rPr>
        <w:t>I</w:t>
      </w:r>
      <w:r>
        <w:rPr>
          <w:rStyle w:val="CommentTok"/>
        </w:rPr>
        <w:t>代表元素类型是</w:t>
      </w:r>
      <w:r>
        <w:rPr>
          <w:rStyle w:val="CommentTok"/>
        </w:rPr>
        <w:t>int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scores</w:t>
      </w:r>
      <w:r>
        <w:rPr>
          <w:rStyle w:val="OperatorTok"/>
        </w:rPr>
        <w:t>[</w:t>
      </w:r>
      <w:r>
        <w:rPr>
          <w:rStyle w:val="DecValTok"/>
        </w:rPr>
        <w:t>1</w:t>
      </w:r>
      <w:r>
        <w:rPr>
          <w:rStyle w:val="OperatorTok"/>
        </w:rPr>
        <w:t>]);</w:t>
      </w:r>
      <w:r>
        <w:rPr>
          <w:rStyle w:val="CommentTok"/>
        </w:rPr>
        <w:t>//[I@7852e922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scores</w:t>
      </w:r>
      <w:r>
        <w:rPr>
          <w:rStyle w:val="OperatorTok"/>
        </w:rPr>
        <w:t>[</w:t>
      </w:r>
      <w:r>
        <w:rPr>
          <w:rStyle w:val="DecValTok"/>
        </w:rPr>
        <w:t>2</w:t>
      </w:r>
      <w:r>
        <w:rPr>
          <w:rStyle w:val="OperatorTok"/>
        </w:rPr>
        <w:t>]);</w:t>
      </w:r>
      <w:r>
        <w:rPr>
          <w:rStyle w:val="CommentTok"/>
        </w:rPr>
        <w:t>//[I@4e25154f</w:t>
      </w:r>
      <w:r>
        <w:br/>
      </w:r>
      <w:r>
        <w:rPr>
          <w:rStyle w:val="NormalTok"/>
        </w:rPr>
        <w:t xml:space="preserve">        </w:t>
      </w:r>
      <w:r>
        <w:rPr>
          <w:rStyle w:val="CommentTok"/>
        </w:rPr>
        <w:t>//System.out.println(scores[3]);//ArrayIndexOutOfBoundsException: 3</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第</w:t>
      </w:r>
      <w:r>
        <w:rPr>
          <w:rStyle w:val="StringTok"/>
        </w:rPr>
        <w:t>1</w:t>
      </w:r>
      <w:r>
        <w:rPr>
          <w:rStyle w:val="StringTok"/>
        </w:rPr>
        <w:t>组有</w:t>
      </w:r>
      <w:r>
        <w:rPr>
          <w:rStyle w:val="StringTok"/>
        </w:rPr>
        <w:t>"</w:t>
      </w:r>
      <w:r>
        <w:rPr>
          <w:rStyle w:val="NormalTok"/>
        </w:rPr>
        <w:t xml:space="preserve"> </w:t>
      </w:r>
      <w:r>
        <w:rPr>
          <w:rStyle w:val="OperatorTok"/>
        </w:rPr>
        <w:t>+</w:t>
      </w:r>
      <w:r>
        <w:rPr>
          <w:rStyle w:val="NormalTok"/>
        </w:rPr>
        <w:t xml:space="preserve"> scores</w:t>
      </w:r>
      <w:r>
        <w:rPr>
          <w:rStyle w:val="OperatorTok"/>
        </w:rPr>
        <w:t>[</w:t>
      </w:r>
      <w:r>
        <w:rPr>
          <w:rStyle w:val="DecValTok"/>
        </w:rPr>
        <w:t>0</w:t>
      </w:r>
      <w:r>
        <w:rPr>
          <w:rStyle w:val="OperatorTok"/>
        </w:rPr>
        <w:t>].</w:t>
      </w:r>
      <w:r>
        <w:rPr>
          <w:rStyle w:val="FunctionTok"/>
        </w:rPr>
        <w:t>length</w:t>
      </w:r>
      <w:r>
        <w:rPr>
          <w:rStyle w:val="NormalTok"/>
        </w:rPr>
        <w:t xml:space="preserve"> </w:t>
      </w:r>
      <w:r>
        <w:rPr>
          <w:rStyle w:val="OperatorTok"/>
        </w:rPr>
        <w:t>+</w:t>
      </w:r>
      <w:r>
        <w:rPr>
          <w:rStyle w:val="StringTok"/>
        </w:rPr>
        <w:t>"</w:t>
      </w:r>
      <w:r>
        <w:rPr>
          <w:rStyle w:val="StringTok"/>
        </w:rPr>
        <w:t>个学员</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第</w:t>
      </w:r>
      <w:r>
        <w:rPr>
          <w:rStyle w:val="StringTok"/>
        </w:rPr>
        <w:t>2</w:t>
      </w:r>
      <w:r>
        <w:rPr>
          <w:rStyle w:val="StringTok"/>
        </w:rPr>
        <w:t>组有</w:t>
      </w:r>
      <w:r>
        <w:rPr>
          <w:rStyle w:val="StringTok"/>
        </w:rPr>
        <w:t>"</w:t>
      </w:r>
      <w:r>
        <w:rPr>
          <w:rStyle w:val="NormalTok"/>
        </w:rPr>
        <w:t xml:space="preserve"> </w:t>
      </w:r>
      <w:r>
        <w:rPr>
          <w:rStyle w:val="OperatorTok"/>
        </w:rPr>
        <w:t>+</w:t>
      </w:r>
      <w:r>
        <w:rPr>
          <w:rStyle w:val="NormalTok"/>
        </w:rPr>
        <w:t xml:space="preserve"> scores</w:t>
      </w:r>
      <w:r>
        <w:rPr>
          <w:rStyle w:val="OperatorTok"/>
        </w:rPr>
        <w:t>[</w:t>
      </w:r>
      <w:r>
        <w:rPr>
          <w:rStyle w:val="DecValTok"/>
        </w:rPr>
        <w:t>1</w:t>
      </w:r>
      <w:r>
        <w:rPr>
          <w:rStyle w:val="OperatorTok"/>
        </w:rPr>
        <w:t>].</w:t>
      </w:r>
      <w:r>
        <w:rPr>
          <w:rStyle w:val="FunctionTok"/>
        </w:rPr>
        <w:t>length</w:t>
      </w:r>
      <w:r>
        <w:rPr>
          <w:rStyle w:val="NormalTok"/>
        </w:rPr>
        <w:t xml:space="preserve"> </w:t>
      </w:r>
      <w:r>
        <w:rPr>
          <w:rStyle w:val="OperatorTok"/>
        </w:rPr>
        <w:t>+</w:t>
      </w:r>
      <w:r>
        <w:rPr>
          <w:rStyle w:val="StringTok"/>
        </w:rPr>
        <w:t>"</w:t>
      </w:r>
      <w:r>
        <w:rPr>
          <w:rStyle w:val="StringTok"/>
        </w:rPr>
        <w:t>个学员</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第</w:t>
      </w:r>
      <w:r>
        <w:rPr>
          <w:rStyle w:val="StringTok"/>
        </w:rPr>
        <w:t>3</w:t>
      </w:r>
      <w:r>
        <w:rPr>
          <w:rStyle w:val="StringTok"/>
        </w:rPr>
        <w:t>组有</w:t>
      </w:r>
      <w:r>
        <w:rPr>
          <w:rStyle w:val="StringTok"/>
        </w:rPr>
        <w:t>"</w:t>
      </w:r>
      <w:r>
        <w:rPr>
          <w:rStyle w:val="NormalTok"/>
        </w:rPr>
        <w:t xml:space="preserve"> </w:t>
      </w:r>
      <w:r>
        <w:rPr>
          <w:rStyle w:val="OperatorTok"/>
        </w:rPr>
        <w:t>+</w:t>
      </w:r>
      <w:r>
        <w:rPr>
          <w:rStyle w:val="NormalTok"/>
        </w:rPr>
        <w:t xml:space="preserve"> scores</w:t>
      </w:r>
      <w:r>
        <w:rPr>
          <w:rStyle w:val="OperatorTok"/>
        </w:rPr>
        <w:t>[</w:t>
      </w:r>
      <w:r>
        <w:rPr>
          <w:rStyle w:val="DecValTok"/>
        </w:rPr>
        <w:t>2</w:t>
      </w:r>
      <w:r>
        <w:rPr>
          <w:rStyle w:val="OperatorTok"/>
        </w:rPr>
        <w:t>].</w:t>
      </w:r>
      <w:r>
        <w:rPr>
          <w:rStyle w:val="FunctionTok"/>
        </w:rPr>
        <w:t>length</w:t>
      </w:r>
      <w:r>
        <w:rPr>
          <w:rStyle w:val="NormalTok"/>
        </w:rPr>
        <w:t xml:space="preserve"> </w:t>
      </w:r>
      <w:r>
        <w:rPr>
          <w:rStyle w:val="OperatorTok"/>
        </w:rPr>
        <w:t>+</w:t>
      </w:r>
      <w:r>
        <w:rPr>
          <w:rStyle w:val="StringTok"/>
        </w:rPr>
        <w:t>"</w:t>
      </w:r>
      <w:r>
        <w:rPr>
          <w:rStyle w:val="StringTok"/>
        </w:rPr>
        <w:t>个学员</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第</w:t>
      </w:r>
      <w:r>
        <w:rPr>
          <w:rStyle w:val="StringTok"/>
        </w:rPr>
        <w:t>1</w:t>
      </w:r>
      <w:r>
        <w:rPr>
          <w:rStyle w:val="StringTok"/>
        </w:rPr>
        <w:t>组的每一个学员成绩如下：</w:t>
      </w:r>
      <w:r>
        <w:rPr>
          <w:rStyle w:val="StringTok"/>
        </w:rPr>
        <w:t>"</w:t>
      </w:r>
      <w:r>
        <w:rPr>
          <w:rStyle w:val="OperatorTok"/>
        </w:rPr>
        <w:t>);</w:t>
      </w:r>
      <w:r>
        <w:br/>
      </w:r>
      <w:r>
        <w:rPr>
          <w:rStyle w:val="NormalTok"/>
        </w:rPr>
        <w:t xml:space="preserve">        </w:t>
      </w:r>
      <w:r>
        <w:rPr>
          <w:rStyle w:val="CommentTok"/>
        </w:rPr>
        <w:t>//</w:t>
      </w:r>
      <w:r>
        <w:rPr>
          <w:rStyle w:val="CommentTok"/>
        </w:rPr>
        <w:t>第一行的元素</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scores</w:t>
      </w:r>
      <w:r>
        <w:rPr>
          <w:rStyle w:val="OperatorTok"/>
        </w:rPr>
        <w:t>[</w:t>
      </w:r>
      <w:r>
        <w:rPr>
          <w:rStyle w:val="DecValTok"/>
        </w:rPr>
        <w:t>0</w:t>
      </w:r>
      <w:r>
        <w:rPr>
          <w:rStyle w:val="OperatorTok"/>
        </w:rPr>
        <w:t>][</w:t>
      </w:r>
      <w:r>
        <w:rPr>
          <w:rStyle w:val="DecValTok"/>
        </w:rPr>
        <w:t>0</w:t>
      </w:r>
      <w:r>
        <w:rPr>
          <w:rStyle w:val="OperatorTok"/>
        </w:rPr>
        <w:t>]);</w:t>
      </w:r>
      <w:r>
        <w:rPr>
          <w:rStyle w:val="CommentTok"/>
        </w:rPr>
        <w:t>//85</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scores</w:t>
      </w:r>
      <w:r>
        <w:rPr>
          <w:rStyle w:val="OperatorTok"/>
        </w:rPr>
        <w:t>[</w:t>
      </w:r>
      <w:r>
        <w:rPr>
          <w:rStyle w:val="DecValTok"/>
        </w:rPr>
        <w:t>0</w:t>
      </w:r>
      <w:r>
        <w:rPr>
          <w:rStyle w:val="OperatorTok"/>
        </w:rPr>
        <w:t>][</w:t>
      </w:r>
      <w:r>
        <w:rPr>
          <w:rStyle w:val="DecValTok"/>
        </w:rPr>
        <w:t>1</w:t>
      </w:r>
      <w:r>
        <w:rPr>
          <w:rStyle w:val="OperatorTok"/>
        </w:rPr>
        <w:t>]);</w:t>
      </w:r>
      <w:r>
        <w:rPr>
          <w:rStyle w:val="CommentTok"/>
        </w:rPr>
        <w:t>//96</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scores</w:t>
      </w:r>
      <w:r>
        <w:rPr>
          <w:rStyle w:val="OperatorTok"/>
        </w:rPr>
        <w:t>[</w:t>
      </w:r>
      <w:r>
        <w:rPr>
          <w:rStyle w:val="DecValTok"/>
        </w:rPr>
        <w:t>0</w:t>
      </w:r>
      <w:r>
        <w:rPr>
          <w:rStyle w:val="OperatorTok"/>
        </w:rPr>
        <w:t>][</w:t>
      </w:r>
      <w:r>
        <w:rPr>
          <w:rStyle w:val="DecValTok"/>
        </w:rPr>
        <w:t>2</w:t>
      </w:r>
      <w:r>
        <w:rPr>
          <w:rStyle w:val="OperatorTok"/>
        </w:rPr>
        <w:t>]);</w:t>
      </w:r>
      <w:r>
        <w:rPr>
          <w:rStyle w:val="CommentTok"/>
        </w:rPr>
        <w:t>//85</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scores</w:t>
      </w:r>
      <w:r>
        <w:rPr>
          <w:rStyle w:val="OperatorTok"/>
        </w:rPr>
        <w:t>[</w:t>
      </w:r>
      <w:r>
        <w:rPr>
          <w:rStyle w:val="DecValTok"/>
        </w:rPr>
        <w:t>0</w:t>
      </w:r>
      <w:r>
        <w:rPr>
          <w:rStyle w:val="OperatorTok"/>
        </w:rPr>
        <w:t>][</w:t>
      </w:r>
      <w:r>
        <w:rPr>
          <w:rStyle w:val="DecValTok"/>
        </w:rPr>
        <w:t>3</w:t>
      </w:r>
      <w:r>
        <w:rPr>
          <w:rStyle w:val="OperatorTok"/>
        </w:rPr>
        <w:t>]);</w:t>
      </w:r>
      <w:r>
        <w:rPr>
          <w:rStyle w:val="CommentTok"/>
        </w:rPr>
        <w:t>//75</w:t>
      </w:r>
      <w:r>
        <w:br/>
      </w:r>
      <w:r>
        <w:rPr>
          <w:rStyle w:val="NormalTok"/>
        </w:rPr>
        <w:t xml:space="preserve">        </w:t>
      </w:r>
      <w:r>
        <w:rPr>
          <w:rStyle w:val="CommentTok"/>
        </w:rPr>
        <w:t>//System.out.println(scores[0][4]);//java.lang.ArrayIndexOutOfBoundsException: 4</w:t>
      </w:r>
      <w:r>
        <w:br/>
      </w:r>
      <w:r>
        <w:rPr>
          <w:rStyle w:val="NormalTok"/>
        </w:rPr>
        <w:t xml:space="preserve">    </w:t>
      </w:r>
      <w:r>
        <w:rPr>
          <w:rStyle w:val="OperatorTok"/>
        </w:rPr>
        <w:t>}</w:t>
      </w:r>
      <w:r>
        <w:br/>
      </w:r>
      <w:r>
        <w:rPr>
          <w:rStyle w:val="OperatorTok"/>
        </w:rPr>
        <w:t>}</w:t>
      </w:r>
    </w:p>
    <w:p w14:paraId="2295F8CF" w14:textId="77777777" w:rsidR="00EA59A6" w:rsidRDefault="00F4718C">
      <w:pPr>
        <w:pStyle w:val="3"/>
      </w:pPr>
      <w:bookmarkStart w:id="517" w:name="header-n942"/>
      <w:bookmarkStart w:id="518" w:name="_Toc126055619"/>
      <w:bookmarkEnd w:id="515"/>
      <w:r>
        <w:t>5.4 二维数组的遍历</w:t>
      </w:r>
      <w:bookmarkEnd w:id="518"/>
    </w:p>
    <w:p w14:paraId="6E76DA90" w14:textId="77777777" w:rsidR="00EA59A6" w:rsidRDefault="00F4718C">
      <w:pPr>
        <w:widowControl/>
        <w:spacing w:after="200"/>
        <w:jc w:val="left"/>
        <w:rPr>
          <w:b/>
          <w:bCs/>
          <w:color w:val="0000FF"/>
        </w:rPr>
      </w:pPr>
      <w:r>
        <w:rPr>
          <w:b/>
          <w:bCs/>
          <w:color w:val="0000FF"/>
        </w:rPr>
        <w:t>格式：</w:t>
      </w:r>
    </w:p>
    <w:p w14:paraId="60ABBD72" w14:textId="77777777" w:rsidR="00EA59A6" w:rsidRDefault="00F4718C">
      <w:pPr>
        <w:pStyle w:val="SourceCode"/>
      </w:pP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二维数组名</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CommentTok"/>
        </w:rPr>
        <w:t>//</w:t>
      </w:r>
      <w:r>
        <w:rPr>
          <w:rStyle w:val="CommentTok"/>
        </w:rPr>
        <w:t>二维数组对象</w:t>
      </w:r>
      <w:r>
        <w:rPr>
          <w:rStyle w:val="CommentTok"/>
        </w:rPr>
        <w:t>.length</w:t>
      </w:r>
      <w:r>
        <w:br/>
      </w:r>
      <w:r>
        <w:rPr>
          <w:rStyle w:val="NormalTok"/>
        </w:rPr>
        <w:t xml:space="preserve">    </w:t>
      </w:r>
      <w:r>
        <w:rPr>
          <w:rStyle w:val="ControlFlowTok"/>
        </w:rPr>
        <w:t>for</w:t>
      </w:r>
      <w:r>
        <w:rPr>
          <w:rStyle w:val="OperatorTok"/>
        </w:rPr>
        <w:t>(</w:t>
      </w:r>
      <w:r>
        <w:rPr>
          <w:rStyle w:val="DataTypeTok"/>
        </w:rPr>
        <w:t>int</w:t>
      </w:r>
      <w:r>
        <w:rPr>
          <w:rStyle w:val="NormalTok"/>
        </w:rPr>
        <w:t xml:space="preserve"> j</w:t>
      </w:r>
      <w:r>
        <w:rPr>
          <w:rStyle w:val="OperatorTok"/>
        </w:rPr>
        <w:t>=</w:t>
      </w:r>
      <w:r>
        <w:rPr>
          <w:rStyle w:val="DecValTok"/>
        </w:rPr>
        <w:t>0</w:t>
      </w:r>
      <w:r>
        <w:rPr>
          <w:rStyle w:val="OperatorTok"/>
        </w:rPr>
        <w:t>;</w:t>
      </w:r>
      <w:r>
        <w:rPr>
          <w:rStyle w:val="NormalTok"/>
        </w:rPr>
        <w:t xml:space="preserve"> j</w:t>
      </w:r>
      <w:r>
        <w:rPr>
          <w:rStyle w:val="OperatorTok"/>
        </w:rPr>
        <w:t>&lt;</w:t>
      </w:r>
      <w:r>
        <w:rPr>
          <w:rStyle w:val="NormalTok"/>
        </w:rPr>
        <w:t>二维数组名</w:t>
      </w:r>
      <w:r>
        <w:rPr>
          <w:rStyle w:val="OperatorTok"/>
        </w:rPr>
        <w:t>[</w:t>
      </w:r>
      <w:r>
        <w:rPr>
          <w:rStyle w:val="NormalTok"/>
        </w:rPr>
        <w:t>i</w:t>
      </w:r>
      <w:r>
        <w:rPr>
          <w:rStyle w:val="OperatorTok"/>
        </w:rPr>
        <w:t>].</w:t>
      </w:r>
      <w:r>
        <w:rPr>
          <w:rStyle w:val="FunctionTok"/>
        </w:rPr>
        <w:t>length</w:t>
      </w:r>
      <w:r>
        <w:rPr>
          <w:rStyle w:val="OperatorTok"/>
        </w:rPr>
        <w:t>;</w:t>
      </w:r>
      <w:r>
        <w:rPr>
          <w:rStyle w:val="NormalTok"/>
        </w:rPr>
        <w:t xml:space="preserve"> j</w:t>
      </w:r>
      <w:r>
        <w:rPr>
          <w:rStyle w:val="OperatorTok"/>
        </w:rPr>
        <w:t>++){</w:t>
      </w:r>
      <w:r>
        <w:rPr>
          <w:rStyle w:val="CommentTok"/>
        </w:rPr>
        <w:t>//</w:t>
      </w:r>
      <w:r>
        <w:rPr>
          <w:rStyle w:val="CommentTok"/>
        </w:rPr>
        <w:t>二维数组行对象</w:t>
      </w:r>
      <w:r>
        <w:rPr>
          <w:rStyle w:val="CommentTok"/>
        </w:rPr>
        <w:t>.length</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二维数组名</w:t>
      </w:r>
      <w:r>
        <w:rPr>
          <w:rStyle w:val="OperatorTok"/>
        </w:rPr>
        <w:t>[</w:t>
      </w:r>
      <w:r>
        <w:rPr>
          <w:rStyle w:val="NormalTok"/>
        </w:rPr>
        <w:t>i</w:t>
      </w:r>
      <w:r>
        <w:rPr>
          <w:rStyle w:val="OperatorTok"/>
        </w:rPr>
        <w:t>][</w:t>
      </w:r>
      <w:r>
        <w:rPr>
          <w:rStyle w:val="NormalTok"/>
        </w:rPr>
        <w:t>j</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OperatorTok"/>
        </w:rPr>
        <w:t>}</w:t>
      </w:r>
    </w:p>
    <w:p w14:paraId="378FB76D" w14:textId="77777777" w:rsidR="00EA59A6" w:rsidRDefault="00F4718C">
      <w:pPr>
        <w:widowControl/>
        <w:spacing w:after="200"/>
        <w:jc w:val="left"/>
        <w:rPr>
          <w:b/>
          <w:bCs/>
          <w:color w:val="0000FF"/>
        </w:rPr>
      </w:pPr>
      <w:r>
        <w:rPr>
          <w:b/>
          <w:bCs/>
          <w:color w:val="0000FF"/>
        </w:rPr>
        <w:t>举例：</w:t>
      </w:r>
    </w:p>
    <w:p w14:paraId="1F7C917D"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Test23TwoDimensionalArrayIterate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存储</w:t>
      </w:r>
      <w:r>
        <w:rPr>
          <w:rStyle w:val="CommentTok"/>
        </w:rPr>
        <w:t>3</w:t>
      </w:r>
      <w:r>
        <w:rPr>
          <w:rStyle w:val="CommentTok"/>
        </w:rPr>
        <w:t>个小组的学员的成绩，分开存储，使用二维数组。</w:t>
      </w:r>
      <w:r>
        <w:br/>
      </w:r>
      <w:r>
        <w:rPr>
          <w:rStyle w:val="NormalTok"/>
        </w:rPr>
        <w:t xml:space="preserve">        </w:t>
      </w:r>
      <w:r>
        <w:rPr>
          <w:rStyle w:val="DataTypeTok"/>
        </w:rPr>
        <w:t>int</w:t>
      </w:r>
      <w:r>
        <w:rPr>
          <w:rStyle w:val="OperatorTok"/>
        </w:rPr>
        <w:t>[][]</w:t>
      </w:r>
      <w:r>
        <w:rPr>
          <w:rStyle w:val="NormalTok"/>
        </w:rPr>
        <w:t xml:space="preserve"> scores </w:t>
      </w:r>
      <w:r>
        <w:rPr>
          <w:rStyle w:val="OperatorTok"/>
        </w:rPr>
        <w:t>=</w:t>
      </w:r>
      <w:r>
        <w:rPr>
          <w:rStyle w:val="NormalTok"/>
        </w:rPr>
        <w:t xml:space="preserve"> </w:t>
      </w:r>
      <w:r>
        <w:rPr>
          <w:rStyle w:val="OperatorTok"/>
        </w:rPr>
        <w:t>{</w:t>
      </w:r>
      <w:r>
        <w:br/>
      </w:r>
      <w:r>
        <w:rPr>
          <w:rStyle w:val="NormalTok"/>
        </w:rPr>
        <w:t xml:space="preserve">                </w:t>
      </w:r>
      <w:r>
        <w:rPr>
          <w:rStyle w:val="OperatorTok"/>
        </w:rPr>
        <w:t>{</w:t>
      </w:r>
      <w:r>
        <w:rPr>
          <w:rStyle w:val="DecValTok"/>
        </w:rPr>
        <w:t>85</w:t>
      </w:r>
      <w:r>
        <w:rPr>
          <w:rStyle w:val="OperatorTok"/>
        </w:rPr>
        <w:t>,</w:t>
      </w:r>
      <w:r>
        <w:rPr>
          <w:rStyle w:val="DecValTok"/>
        </w:rPr>
        <w:t>96</w:t>
      </w:r>
      <w:r>
        <w:rPr>
          <w:rStyle w:val="OperatorTok"/>
        </w:rPr>
        <w:t>,</w:t>
      </w:r>
      <w:r>
        <w:rPr>
          <w:rStyle w:val="DecValTok"/>
        </w:rPr>
        <w:t>85</w:t>
      </w:r>
      <w:r>
        <w:rPr>
          <w:rStyle w:val="OperatorTok"/>
        </w:rPr>
        <w:t>,</w:t>
      </w:r>
      <w:r>
        <w:rPr>
          <w:rStyle w:val="DecValTok"/>
        </w:rPr>
        <w:t>75</w:t>
      </w:r>
      <w:r>
        <w:rPr>
          <w:rStyle w:val="OperatorTok"/>
        </w:rPr>
        <w:t>},</w:t>
      </w:r>
      <w:r>
        <w:br/>
      </w:r>
      <w:r>
        <w:rPr>
          <w:rStyle w:val="NormalTok"/>
        </w:rPr>
        <w:t xml:space="preserve">                </w:t>
      </w:r>
      <w:r>
        <w:rPr>
          <w:rStyle w:val="OperatorTok"/>
        </w:rPr>
        <w:t>{</w:t>
      </w:r>
      <w:r>
        <w:rPr>
          <w:rStyle w:val="DecValTok"/>
        </w:rPr>
        <w:t>99</w:t>
      </w:r>
      <w:r>
        <w:rPr>
          <w:rStyle w:val="OperatorTok"/>
        </w:rPr>
        <w:t>,</w:t>
      </w:r>
      <w:r>
        <w:rPr>
          <w:rStyle w:val="DecValTok"/>
        </w:rPr>
        <w:t>96</w:t>
      </w:r>
      <w:r>
        <w:rPr>
          <w:rStyle w:val="OperatorTok"/>
        </w:rPr>
        <w:t>,</w:t>
      </w:r>
      <w:r>
        <w:rPr>
          <w:rStyle w:val="DecValTok"/>
        </w:rPr>
        <w:t>74</w:t>
      </w:r>
      <w:r>
        <w:rPr>
          <w:rStyle w:val="OperatorTok"/>
        </w:rPr>
        <w:t>,</w:t>
      </w:r>
      <w:r>
        <w:rPr>
          <w:rStyle w:val="DecValTok"/>
        </w:rPr>
        <w:t>72</w:t>
      </w:r>
      <w:r>
        <w:rPr>
          <w:rStyle w:val="OperatorTok"/>
        </w:rPr>
        <w:t>,</w:t>
      </w:r>
      <w:r>
        <w:rPr>
          <w:rStyle w:val="DecValTok"/>
        </w:rPr>
        <w:t>75</w:t>
      </w:r>
      <w:r>
        <w:rPr>
          <w:rStyle w:val="OperatorTok"/>
        </w:rPr>
        <w:t>},</w:t>
      </w:r>
      <w:r>
        <w:br/>
      </w:r>
      <w:r>
        <w:rPr>
          <w:rStyle w:val="NormalTok"/>
        </w:rPr>
        <w:t xml:space="preserve">                </w:t>
      </w:r>
      <w:r>
        <w:rPr>
          <w:rStyle w:val="OperatorTok"/>
        </w:rPr>
        <w:t>{</w:t>
      </w:r>
      <w:r>
        <w:rPr>
          <w:rStyle w:val="DecValTok"/>
        </w:rPr>
        <w:t>52</w:t>
      </w:r>
      <w:r>
        <w:rPr>
          <w:rStyle w:val="OperatorTok"/>
        </w:rPr>
        <w:t>,</w:t>
      </w:r>
      <w:r>
        <w:rPr>
          <w:rStyle w:val="DecValTok"/>
        </w:rPr>
        <w:t>42</w:t>
      </w:r>
      <w:r>
        <w:rPr>
          <w:rStyle w:val="OperatorTok"/>
        </w:rPr>
        <w:t>,</w:t>
      </w:r>
      <w:r>
        <w:rPr>
          <w:rStyle w:val="DecValTok"/>
        </w:rPr>
        <w:t>56</w:t>
      </w:r>
      <w:r>
        <w:rPr>
          <w:rStyle w:val="OperatorTok"/>
        </w:rPr>
        <w:t>,</w:t>
      </w:r>
      <w:r>
        <w:rPr>
          <w:rStyle w:val="DecValTok"/>
        </w:rPr>
        <w:t>75</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一共有</w:t>
      </w:r>
      <w:r>
        <w:rPr>
          <w:rStyle w:val="StringTok"/>
        </w:rPr>
        <w:t>"</w:t>
      </w:r>
      <w:r>
        <w:rPr>
          <w:rStyle w:val="NormalTok"/>
        </w:rPr>
        <w:t xml:space="preserve"> </w:t>
      </w:r>
      <w:r>
        <w:rPr>
          <w:rStyle w:val="OperatorTok"/>
        </w:rPr>
        <w:t>+</w:t>
      </w:r>
      <w:r>
        <w:rPr>
          <w:rStyle w:val="NormalTok"/>
        </w:rPr>
        <w:t xml:space="preserve"> scores</w:t>
      </w:r>
      <w:r>
        <w:rPr>
          <w:rStyle w:val="OperatorTok"/>
        </w:rPr>
        <w:t>.</w:t>
      </w:r>
      <w:r>
        <w:rPr>
          <w:rStyle w:val="FunctionTok"/>
        </w:rPr>
        <w:t>length</w:t>
      </w:r>
      <w:r>
        <w:rPr>
          <w:rStyle w:val="NormalTok"/>
        </w:rPr>
        <w:t xml:space="preserve"> </w:t>
      </w:r>
      <w:r>
        <w:rPr>
          <w:rStyle w:val="OperatorTok"/>
        </w:rPr>
        <w:t>+</w:t>
      </w:r>
      <w:r>
        <w:rPr>
          <w:rStyle w:val="StringTok"/>
        </w:rPr>
        <w:t>"</w:t>
      </w:r>
      <w:r>
        <w:rPr>
          <w:rStyle w:val="StringTok"/>
        </w:rPr>
        <w:t>组成绩</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scores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第</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i</w:t>
      </w:r>
      <w:r>
        <w:rPr>
          <w:rStyle w:val="OperatorTok"/>
        </w:rPr>
        <w:t>+</w:t>
      </w:r>
      <w:r>
        <w:rPr>
          <w:rStyle w:val="DecValTok"/>
        </w:rPr>
        <w:t>1</w:t>
      </w:r>
      <w:r>
        <w:rPr>
          <w:rStyle w:val="OperatorTok"/>
        </w:rPr>
        <w:t>)</w:t>
      </w:r>
      <w:r>
        <w:rPr>
          <w:rStyle w:val="NormalTok"/>
        </w:rPr>
        <w:t xml:space="preserve"> </w:t>
      </w:r>
      <w:r>
        <w:rPr>
          <w:rStyle w:val="OperatorTok"/>
        </w:rPr>
        <w:t>+</w:t>
      </w:r>
      <w:r>
        <w:rPr>
          <w:rStyle w:val="StringTok"/>
        </w:rPr>
        <w:t>"</w:t>
      </w:r>
      <w:r>
        <w:rPr>
          <w:rStyle w:val="StringTok"/>
        </w:rPr>
        <w:t>组有</w:t>
      </w:r>
      <w:r>
        <w:rPr>
          <w:rStyle w:val="StringTok"/>
        </w:rPr>
        <w:t>"</w:t>
      </w:r>
      <w:r>
        <w:rPr>
          <w:rStyle w:val="NormalTok"/>
        </w:rPr>
        <w:t xml:space="preserve"> </w:t>
      </w:r>
      <w:r>
        <w:rPr>
          <w:rStyle w:val="OperatorTok"/>
        </w:rPr>
        <w:t>+</w:t>
      </w:r>
      <w:r>
        <w:rPr>
          <w:rStyle w:val="NormalTok"/>
        </w:rPr>
        <w:t xml:space="preserve"> scores</w:t>
      </w:r>
      <w:r>
        <w:rPr>
          <w:rStyle w:val="OperatorTok"/>
        </w:rPr>
        <w:t>[</w:t>
      </w:r>
      <w:r>
        <w:rPr>
          <w:rStyle w:val="NormalTok"/>
        </w:rPr>
        <w:t>i</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StringTok"/>
        </w:rPr>
        <w:t>"</w:t>
      </w:r>
      <w:r>
        <w:rPr>
          <w:rStyle w:val="StringTok"/>
        </w:rPr>
        <w:t>个学员，成绩如下：</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scores</w:t>
      </w:r>
      <w:r>
        <w:rPr>
          <w:rStyle w:val="OperatorTok"/>
        </w:rPr>
        <w:t>[</w:t>
      </w:r>
      <w:r>
        <w:rPr>
          <w:rStyle w:val="NormalTok"/>
        </w:rPr>
        <w:t>i</w:t>
      </w:r>
      <w:r>
        <w:rPr>
          <w:rStyle w:val="OperatorTok"/>
        </w:rPr>
        <w:t>].</w:t>
      </w:r>
      <w:r>
        <w:rPr>
          <w:rStyle w:val="FunctionTok"/>
        </w:rPr>
        <w:t>length</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scores</w:t>
      </w:r>
      <w:r>
        <w:rPr>
          <w:rStyle w:val="OperatorTok"/>
        </w:rPr>
        <w:t>[</w:t>
      </w:r>
      <w:r>
        <w:rPr>
          <w:rStyle w:val="NormalTok"/>
        </w:rPr>
        <w:t>i</w:t>
      </w:r>
      <w:r>
        <w:rPr>
          <w:rStyle w:val="OperatorTok"/>
        </w:rPr>
        <w:t>][</w:t>
      </w:r>
      <w:r>
        <w:rPr>
          <w:rStyle w:val="NormalTok"/>
        </w:rPr>
        <w:t>j</w:t>
      </w:r>
      <w:r>
        <w:rPr>
          <w:rStyle w:val="OperatorTok"/>
        </w:rPr>
        <w:t>]+</w:t>
      </w:r>
      <w:r>
        <w:rPr>
          <w:rStyle w:val="StringTok"/>
        </w:rPr>
        <w:t>"</w:t>
      </w:r>
      <w:r>
        <w:rPr>
          <w:rStyle w:val="SpecialCharTok"/>
        </w:rPr>
        <w:t>\t</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8E6276E" w14:textId="77777777" w:rsidR="00EA59A6" w:rsidRDefault="00F4718C">
      <w:pPr>
        <w:pStyle w:val="3"/>
      </w:pPr>
      <w:bookmarkStart w:id="519" w:name="header-n951"/>
      <w:bookmarkStart w:id="520" w:name="_Toc126055620"/>
      <w:bookmarkEnd w:id="517"/>
      <w:r>
        <w:t>5.5 内存解析</w:t>
      </w:r>
      <w:bookmarkEnd w:id="520"/>
    </w:p>
    <w:p w14:paraId="0083513A" w14:textId="77777777" w:rsidR="00EA59A6" w:rsidRDefault="00F4718C">
      <w:pPr>
        <w:pStyle w:val="FirstParagraph"/>
        <w:rPr>
          <w:lang w:eastAsia="zh-CN"/>
        </w:rPr>
      </w:pPr>
      <w:r>
        <w:rPr>
          <w:lang w:eastAsia="zh-CN"/>
        </w:rPr>
        <w:t>二维数组本质上是元素类型是一维数组的一维数组。</w:t>
      </w:r>
    </w:p>
    <w:p w14:paraId="48CFBC44" w14:textId="77777777" w:rsidR="00EA59A6" w:rsidRDefault="00F4718C">
      <w:pPr>
        <w:pStyle w:val="SourceCode"/>
      </w:pP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br/>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rPr>
          <w:rStyle w:val="DecValTok"/>
        </w:rPr>
        <w:t>2</w:t>
      </w:r>
      <w:r>
        <w:rPr>
          <w:rStyle w:val="OperatorTok"/>
        </w:rPr>
        <w:t>,</w:t>
      </w:r>
      <w:r>
        <w:rPr>
          <w:rStyle w:val="DecValTok"/>
        </w:rPr>
        <w:t>2</w:t>
      </w:r>
      <w:r>
        <w:rPr>
          <w:rStyle w:val="OperatorTok"/>
        </w:rPr>
        <w:t>},</w:t>
      </w:r>
      <w:r>
        <w:br/>
      </w:r>
      <w:r>
        <w:rPr>
          <w:rStyle w:val="NormalTok"/>
        </w:rPr>
        <w:t xml:space="preserve">    </w:t>
      </w:r>
      <w:r>
        <w:rPr>
          <w:rStyle w:val="OperatorTok"/>
        </w:rPr>
        <w:t>{</w:t>
      </w:r>
      <w:r>
        <w:rPr>
          <w:rStyle w:val="DecValTok"/>
        </w:rPr>
        <w:t>3</w:t>
      </w:r>
      <w:r>
        <w:rPr>
          <w:rStyle w:val="OperatorTok"/>
        </w:rPr>
        <w:t>,</w:t>
      </w:r>
      <w:r>
        <w:rPr>
          <w:rStyle w:val="DecValTok"/>
        </w:rPr>
        <w:t>3</w:t>
      </w:r>
      <w:r>
        <w:rPr>
          <w:rStyle w:val="OperatorTok"/>
        </w:rPr>
        <w:t>,</w:t>
      </w:r>
      <w:r>
        <w:rPr>
          <w:rStyle w:val="DecValTok"/>
        </w:rPr>
        <w:t>3</w:t>
      </w:r>
      <w:r>
        <w:rPr>
          <w:rStyle w:val="OperatorTok"/>
        </w:rPr>
        <w:t>},</w:t>
      </w:r>
      <w:r>
        <w:br/>
      </w:r>
      <w:r>
        <w:rPr>
          <w:rStyle w:val="NormalTok"/>
        </w:rPr>
        <w:t xml:space="preserve">    </w:t>
      </w:r>
      <w:r>
        <w:rPr>
          <w:rStyle w:val="OperatorTok"/>
        </w:rPr>
        <w:t>{</w:t>
      </w:r>
      <w:r>
        <w:rPr>
          <w:rStyle w:val="DecValTok"/>
        </w:rPr>
        <w:t>4</w:t>
      </w:r>
      <w:r>
        <w:rPr>
          <w:rStyle w:val="OperatorTok"/>
        </w:rPr>
        <w:t>,</w:t>
      </w:r>
      <w:r>
        <w:rPr>
          <w:rStyle w:val="DecValTok"/>
        </w:rPr>
        <w:t>4</w:t>
      </w:r>
      <w:r>
        <w:rPr>
          <w:rStyle w:val="OperatorTok"/>
        </w:rPr>
        <w:t>,</w:t>
      </w:r>
      <w:r>
        <w:rPr>
          <w:rStyle w:val="DecValTok"/>
        </w:rPr>
        <w:t>4</w:t>
      </w:r>
      <w:r>
        <w:rPr>
          <w:rStyle w:val="OperatorTok"/>
        </w:rPr>
        <w:t>,</w:t>
      </w:r>
      <w:r>
        <w:rPr>
          <w:rStyle w:val="DecValTok"/>
        </w:rPr>
        <w:t>4</w:t>
      </w:r>
      <w:r>
        <w:rPr>
          <w:rStyle w:val="OperatorTok"/>
        </w:rPr>
        <w:t>},</w:t>
      </w:r>
      <w:r>
        <w:br/>
      </w:r>
      <w:r>
        <w:rPr>
          <w:rStyle w:val="NormalTok"/>
        </w:rPr>
        <w:t xml:space="preserve">    </w:t>
      </w:r>
      <w:r>
        <w:rPr>
          <w:rStyle w:val="OperatorTok"/>
        </w:rPr>
        <w:t>{</w:t>
      </w:r>
      <w:r>
        <w:rPr>
          <w:rStyle w:val="DecValTok"/>
        </w:rPr>
        <w:t>5</w:t>
      </w:r>
      <w:r>
        <w:rPr>
          <w:rStyle w:val="OperatorTok"/>
        </w:rPr>
        <w:t>,</w:t>
      </w:r>
      <w:r>
        <w:rPr>
          <w:rStyle w:val="DecValTok"/>
        </w:rPr>
        <w:t>5</w:t>
      </w:r>
      <w:r>
        <w:rPr>
          <w:rStyle w:val="OperatorTok"/>
        </w:rPr>
        <w:t>,</w:t>
      </w:r>
      <w:r>
        <w:rPr>
          <w:rStyle w:val="DecValTok"/>
        </w:rPr>
        <w:t>5</w:t>
      </w:r>
      <w:r>
        <w:rPr>
          <w:rStyle w:val="OperatorTok"/>
        </w:rPr>
        <w:t>,</w:t>
      </w:r>
      <w:r>
        <w:rPr>
          <w:rStyle w:val="DecValTok"/>
        </w:rPr>
        <w:t>5</w:t>
      </w:r>
      <w:r>
        <w:rPr>
          <w:rStyle w:val="OperatorTok"/>
        </w:rPr>
        <w:t>,</w:t>
      </w:r>
      <w:r>
        <w:rPr>
          <w:rStyle w:val="DecValTok"/>
        </w:rPr>
        <w:t>5</w:t>
      </w:r>
      <w:r>
        <w:rPr>
          <w:rStyle w:val="OperatorTok"/>
        </w:rPr>
        <w:t>}</w:t>
      </w:r>
      <w:r>
        <w:br/>
      </w:r>
      <w:r>
        <w:rPr>
          <w:rStyle w:val="OperatorTok"/>
        </w:rPr>
        <w:t>};</w:t>
      </w:r>
    </w:p>
    <w:p w14:paraId="64765E42" w14:textId="77777777" w:rsidR="00EA59A6" w:rsidRDefault="00F4718C">
      <w:pPr>
        <w:pStyle w:val="CaptionedFigure"/>
      </w:pPr>
      <w:r>
        <w:rPr>
          <w:noProof/>
        </w:rPr>
        <w:lastRenderedPageBreak/>
        <w:drawing>
          <wp:inline distT="0" distB="0" distL="0" distR="0" wp14:anchorId="0892C119" wp14:editId="01069050">
            <wp:extent cx="5334000" cy="2236470"/>
            <wp:effectExtent l="0" t="0" r="0" b="3810"/>
            <wp:docPr id="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pic:cNvPicPr>
                      <a:picLocks noChangeAspect="1" noChangeArrowheads="1"/>
                    </pic:cNvPicPr>
                  </pic:nvPicPr>
                  <pic:blipFill>
                    <a:blip r:embed="rId357"/>
                    <a:stretch>
                      <a:fillRect/>
                    </a:stretch>
                  </pic:blipFill>
                  <pic:spPr>
                    <a:xfrm>
                      <a:off x="0" y="0"/>
                      <a:ext cx="5334000" cy="2236579"/>
                    </a:xfrm>
                    <a:prstGeom prst="rect">
                      <a:avLst/>
                    </a:prstGeom>
                    <a:noFill/>
                    <a:ln w="9525">
                      <a:noFill/>
                    </a:ln>
                  </pic:spPr>
                </pic:pic>
              </a:graphicData>
            </a:graphic>
          </wp:inline>
        </w:drawing>
      </w:r>
    </w:p>
    <w:p w14:paraId="2C0B0250" w14:textId="77777777" w:rsidR="00EA59A6" w:rsidRDefault="00F4718C">
      <w:pPr>
        <w:pStyle w:val="SourceCode"/>
      </w:pPr>
      <w:r>
        <w:rPr>
          <w:rStyle w:val="CommentTok"/>
        </w:rPr>
        <w:t>//1</w:t>
      </w:r>
      <w:r>
        <w:rPr>
          <w:rStyle w:val="CommentTok"/>
        </w:rPr>
        <w:t>、声明二维数组，并确定行数和列数</w:t>
      </w:r>
      <w:r>
        <w:br/>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4</w:t>
      </w:r>
      <w:r>
        <w:rPr>
          <w:rStyle w:val="OperatorTok"/>
        </w:rPr>
        <w:t>][</w:t>
      </w:r>
      <w:r>
        <w:rPr>
          <w:rStyle w:val="DecValTok"/>
        </w:rPr>
        <w:t>5</w:t>
      </w:r>
      <w:r>
        <w:rPr>
          <w:rStyle w:val="OperatorTok"/>
        </w:rPr>
        <w:t>];</w:t>
      </w:r>
      <w:r>
        <w:br/>
      </w:r>
      <w:r>
        <w:br/>
      </w:r>
      <w:r>
        <w:rPr>
          <w:rStyle w:val="CommentTok"/>
        </w:rPr>
        <w:t>//2</w:t>
      </w:r>
      <w:r>
        <w:rPr>
          <w:rStyle w:val="CommentTok"/>
        </w:rPr>
        <w:t>、确定元素的值</w:t>
      </w:r>
      <w:r>
        <w:br/>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i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OperatorTok"/>
        </w:rPr>
        <w:t>}</w:t>
      </w:r>
    </w:p>
    <w:p w14:paraId="3D6485F6" w14:textId="77777777" w:rsidR="00EA59A6" w:rsidRDefault="00F4718C">
      <w:pPr>
        <w:pStyle w:val="CaptionedFigure"/>
      </w:pPr>
      <w:r>
        <w:rPr>
          <w:noProof/>
        </w:rPr>
        <w:drawing>
          <wp:inline distT="0" distB="0" distL="0" distR="0" wp14:anchorId="73DAF153" wp14:editId="3168FA0F">
            <wp:extent cx="5334000" cy="1350010"/>
            <wp:effectExtent l="0" t="0" r="0" b="0"/>
            <wp:docPr id="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pic:cNvPicPr>
                      <a:picLocks noChangeAspect="1" noChangeArrowheads="1"/>
                    </pic:cNvPicPr>
                  </pic:nvPicPr>
                  <pic:blipFill>
                    <a:blip r:embed="rId358"/>
                    <a:stretch>
                      <a:fillRect/>
                    </a:stretch>
                  </pic:blipFill>
                  <pic:spPr>
                    <a:xfrm>
                      <a:off x="0" y="0"/>
                      <a:ext cx="5334000" cy="1350099"/>
                    </a:xfrm>
                    <a:prstGeom prst="rect">
                      <a:avLst/>
                    </a:prstGeom>
                    <a:noFill/>
                    <a:ln w="9525">
                      <a:noFill/>
                    </a:ln>
                  </pic:spPr>
                </pic:pic>
              </a:graphicData>
            </a:graphic>
          </wp:inline>
        </w:drawing>
      </w:r>
    </w:p>
    <w:p w14:paraId="54741278" w14:textId="77777777" w:rsidR="00EA59A6" w:rsidRDefault="00EA59A6">
      <w:pPr>
        <w:pStyle w:val="ImageCaption"/>
      </w:pPr>
    </w:p>
    <w:p w14:paraId="03F57936" w14:textId="77777777" w:rsidR="00EA59A6" w:rsidRDefault="00F4718C">
      <w:pPr>
        <w:pStyle w:val="SourceCode"/>
      </w:pPr>
      <w:r>
        <w:rPr>
          <w:rStyle w:val="CommentTok"/>
        </w:rPr>
        <w:t>//1</w:t>
      </w:r>
      <w:r>
        <w:rPr>
          <w:rStyle w:val="CommentTok"/>
        </w:rPr>
        <w:t>、声明一个二维数组，并且确定行数</w:t>
      </w:r>
      <w:r>
        <w:br/>
      </w:r>
      <w:r>
        <w:rPr>
          <w:rStyle w:val="CommentTok"/>
        </w:rPr>
        <w:t>//</w:t>
      </w:r>
      <w:r>
        <w:rPr>
          <w:rStyle w:val="CommentTok"/>
        </w:rPr>
        <w:t>因为每一行的列数不同，这里无法直接确定列数</w:t>
      </w:r>
      <w:r>
        <w:br/>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br/>
      </w:r>
      <w:r>
        <w:rPr>
          <w:rStyle w:val="CommentTok"/>
        </w:rPr>
        <w:t>//2</w:t>
      </w:r>
      <w:r>
        <w:rPr>
          <w:rStyle w:val="CommentTok"/>
        </w:rPr>
        <w:t>、确定每一行的列数</w:t>
      </w:r>
      <w:r>
        <w:br/>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mmentTok"/>
        </w:rPr>
        <w:t>/*</w:t>
      </w:r>
      <w:r>
        <w:br/>
      </w:r>
      <w:r>
        <w:rPr>
          <w:rStyle w:val="CommentTok"/>
        </w:rPr>
        <w:tab/>
      </w:r>
      <w:r>
        <w:rPr>
          <w:rStyle w:val="CommentTok"/>
        </w:rPr>
        <w:tab/>
      </w:r>
      <w:r>
        <w:rPr>
          <w:rStyle w:val="CommentTok"/>
        </w:rPr>
        <w:tab/>
        <w:t xml:space="preserve">arr[0] </w:t>
      </w:r>
      <w:r>
        <w:rPr>
          <w:rStyle w:val="CommentTok"/>
        </w:rPr>
        <w:t>的列数是</w:t>
      </w:r>
      <w:r>
        <w:rPr>
          <w:rStyle w:val="CommentTok"/>
        </w:rPr>
        <w:t>1</w:t>
      </w:r>
      <w:r>
        <w:br/>
      </w:r>
      <w:r>
        <w:rPr>
          <w:rStyle w:val="CommentTok"/>
        </w:rPr>
        <w:tab/>
      </w:r>
      <w:r>
        <w:rPr>
          <w:rStyle w:val="CommentTok"/>
        </w:rPr>
        <w:tab/>
      </w:r>
      <w:r>
        <w:rPr>
          <w:rStyle w:val="CommentTok"/>
        </w:rPr>
        <w:tab/>
        <w:t xml:space="preserve">arr[1] </w:t>
      </w:r>
      <w:r>
        <w:rPr>
          <w:rStyle w:val="CommentTok"/>
        </w:rPr>
        <w:t>的列数是</w:t>
      </w:r>
      <w:r>
        <w:rPr>
          <w:rStyle w:val="CommentTok"/>
        </w:rPr>
        <w:t>2</w:t>
      </w:r>
      <w:r>
        <w:br/>
      </w:r>
      <w:r>
        <w:rPr>
          <w:rStyle w:val="CommentTok"/>
        </w:rPr>
        <w:tab/>
      </w:r>
      <w:r>
        <w:rPr>
          <w:rStyle w:val="CommentTok"/>
        </w:rPr>
        <w:tab/>
      </w:r>
      <w:r>
        <w:rPr>
          <w:rStyle w:val="CommentTok"/>
        </w:rPr>
        <w:tab/>
        <w:t xml:space="preserve">arr[2] </w:t>
      </w:r>
      <w:r>
        <w:rPr>
          <w:rStyle w:val="CommentTok"/>
        </w:rPr>
        <w:t>的列数是</w:t>
      </w:r>
      <w:r>
        <w:rPr>
          <w:rStyle w:val="CommentTok"/>
        </w:rPr>
        <w:t>3</w:t>
      </w:r>
      <w:r>
        <w:br/>
      </w:r>
      <w:r>
        <w:rPr>
          <w:rStyle w:val="CommentTok"/>
        </w:rPr>
        <w:tab/>
      </w:r>
      <w:r>
        <w:rPr>
          <w:rStyle w:val="CommentTok"/>
        </w:rPr>
        <w:tab/>
      </w:r>
      <w:r>
        <w:rPr>
          <w:rStyle w:val="CommentTok"/>
        </w:rPr>
        <w:tab/>
        <w:t xml:space="preserve">arr[3] </w:t>
      </w:r>
      <w:r>
        <w:rPr>
          <w:rStyle w:val="CommentTok"/>
        </w:rPr>
        <w:t>的列数是</w:t>
      </w:r>
      <w:r>
        <w:rPr>
          <w:rStyle w:val="CommentTok"/>
        </w:rPr>
        <w:t>4</w:t>
      </w:r>
      <w:r>
        <w:br/>
      </w:r>
      <w:r>
        <w:rPr>
          <w:rStyle w:val="CommentTok"/>
        </w:rPr>
        <w:tab/>
      </w:r>
      <w:r>
        <w:rPr>
          <w:rStyle w:val="CommentTok"/>
        </w:rPr>
        <w:tab/>
      </w:r>
      <w:r>
        <w:rPr>
          <w:rStyle w:val="CommentTok"/>
        </w:rPr>
        <w:tab/>
        <w:t xml:space="preserve">arr[4] </w:t>
      </w:r>
      <w:r>
        <w:rPr>
          <w:rStyle w:val="CommentTok"/>
        </w:rPr>
        <w:t>的列数是</w:t>
      </w:r>
      <w:r>
        <w:rPr>
          <w:rStyle w:val="CommentTok"/>
        </w:rPr>
        <w:t>5</w:t>
      </w:r>
      <w:r>
        <w:br/>
      </w:r>
      <w:r>
        <w:rPr>
          <w:rStyle w:val="CommentTok"/>
        </w:rPr>
        <w:tab/>
      </w:r>
      <w:r>
        <w:rPr>
          <w:rStyle w:val="CommentTok"/>
        </w:rPr>
        <w:tab/>
      </w:r>
      <w:r>
        <w:rPr>
          <w:rStyle w:val="CommentTok"/>
        </w:rPr>
        <w:tab/>
        <w:t>*/</w:t>
      </w:r>
      <w:r>
        <w:br/>
      </w:r>
      <w:r>
        <w:rPr>
          <w:rStyle w:val="NormalTok"/>
        </w:rPr>
        <w:lastRenderedPageBreak/>
        <w:t xml:space="preserve">    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i</w:t>
      </w:r>
      <w:r>
        <w:rPr>
          <w:rStyle w:val="OperatorTok"/>
        </w:rPr>
        <w:t>+</w:t>
      </w:r>
      <w:r>
        <w:rPr>
          <w:rStyle w:val="DecValTok"/>
        </w:rPr>
        <w:t>1</w:t>
      </w:r>
      <w:r>
        <w:rPr>
          <w:rStyle w:val="OperatorTok"/>
        </w:rPr>
        <w:t>];</w:t>
      </w:r>
      <w:r>
        <w:br/>
      </w:r>
      <w:r>
        <w:rPr>
          <w:rStyle w:val="OperatorTok"/>
        </w:rPr>
        <w:t>}</w:t>
      </w:r>
      <w:r>
        <w:br/>
      </w:r>
      <w:r>
        <w:br/>
      </w:r>
      <w:r>
        <w:rPr>
          <w:rStyle w:val="CommentTok"/>
        </w:rPr>
        <w:t>//3</w:t>
      </w:r>
      <w:r>
        <w:rPr>
          <w:rStyle w:val="CommentTok"/>
        </w:rPr>
        <w:t>、确定元素的值</w:t>
      </w:r>
      <w:r>
        <w:br/>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j</w:t>
      </w:r>
      <w:r>
        <w:rPr>
          <w:rStyle w:val="OperatorTok"/>
        </w:rPr>
        <w:t>=</w:t>
      </w:r>
      <w:r>
        <w:rPr>
          <w:rStyle w:val="DecValTok"/>
        </w:rPr>
        <w:t>0</w:t>
      </w:r>
      <w:r>
        <w:rPr>
          <w:rStyle w:val="OperatorTok"/>
        </w:rPr>
        <w:t>;</w:t>
      </w:r>
      <w:r>
        <w:rPr>
          <w:rStyle w:val="NormalTok"/>
        </w:rPr>
        <w:t xml:space="preserve"> j</w:t>
      </w:r>
      <w:r>
        <w:rPr>
          <w:rStyle w:val="OperatorTok"/>
        </w:rPr>
        <w:t>&lt;</w:t>
      </w:r>
      <w:r>
        <w:rPr>
          <w:rStyle w:val="NormalTok"/>
        </w:rPr>
        <w:t>arr</w:t>
      </w:r>
      <w:r>
        <w:rPr>
          <w:rStyle w:val="OperatorTok"/>
        </w:rPr>
        <w:t>[</w:t>
      </w:r>
      <w:r>
        <w:rPr>
          <w:rStyle w:val="NormalTok"/>
        </w:rPr>
        <w:t>i</w:t>
      </w:r>
      <w:r>
        <w:rPr>
          <w:rStyle w:val="OperatorTok"/>
        </w:rPr>
        <w:t>].</w:t>
      </w:r>
      <w:r>
        <w:rPr>
          <w:rStyle w:val="FunctionTok"/>
        </w:rPr>
        <w:t>length</w:t>
      </w:r>
      <w:r>
        <w:rPr>
          <w:rStyle w:val="OperatorTok"/>
        </w:rPr>
        <w:t>;</w:t>
      </w:r>
      <w:r>
        <w:rPr>
          <w:rStyle w:val="NormalTok"/>
        </w:rPr>
        <w:t xml:space="preserve"> j</w:t>
      </w:r>
      <w:r>
        <w:rPr>
          <w:rStyle w:val="OperatorTok"/>
        </w:rPr>
        <w:t>++){</w:t>
      </w:r>
      <w:r>
        <w:br/>
      </w:r>
      <w:r>
        <w:rPr>
          <w:rStyle w:val="NormalTok"/>
        </w:rPr>
        <w:t xml:space="preserve">        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i</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OperatorTok"/>
        </w:rPr>
        <w:t>}</w:t>
      </w:r>
    </w:p>
    <w:p w14:paraId="7B37CA81" w14:textId="77777777" w:rsidR="00EA59A6" w:rsidRDefault="00F4718C">
      <w:pPr>
        <w:pStyle w:val="CaptionedFigure"/>
      </w:pPr>
      <w:r>
        <w:rPr>
          <w:noProof/>
        </w:rPr>
        <w:drawing>
          <wp:inline distT="0" distB="0" distL="0" distR="0" wp14:anchorId="234DEF09" wp14:editId="7FD80116">
            <wp:extent cx="5334000" cy="2084705"/>
            <wp:effectExtent l="0" t="0" r="0" b="0"/>
            <wp:docPr id="3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pic:cNvPicPr>
                      <a:picLocks noChangeAspect="1" noChangeArrowheads="1"/>
                    </pic:cNvPicPr>
                  </pic:nvPicPr>
                  <pic:blipFill>
                    <a:blip r:embed="rId359"/>
                    <a:stretch>
                      <a:fillRect/>
                    </a:stretch>
                  </pic:blipFill>
                  <pic:spPr>
                    <a:xfrm>
                      <a:off x="0" y="0"/>
                      <a:ext cx="5334000" cy="2084806"/>
                    </a:xfrm>
                    <a:prstGeom prst="rect">
                      <a:avLst/>
                    </a:prstGeom>
                    <a:noFill/>
                    <a:ln w="9525">
                      <a:noFill/>
                    </a:ln>
                  </pic:spPr>
                </pic:pic>
              </a:graphicData>
            </a:graphic>
          </wp:inline>
        </w:drawing>
      </w:r>
    </w:p>
    <w:p w14:paraId="2660B86B" w14:textId="77777777" w:rsidR="00EA59A6" w:rsidRDefault="00F4718C">
      <w:pPr>
        <w:pStyle w:val="3"/>
      </w:pPr>
      <w:bookmarkStart w:id="521" w:name="_Toc126055621"/>
      <w:bookmarkEnd w:id="519"/>
      <w:r>
        <w:t>5.6 应用举例</w:t>
      </w:r>
      <w:bookmarkEnd w:id="521"/>
    </w:p>
    <w:p w14:paraId="678F9698" w14:textId="77777777" w:rsidR="00EA59A6" w:rsidRDefault="00F4718C">
      <w:pPr>
        <w:pStyle w:val="FirstParagraph"/>
        <w:rPr>
          <w:lang w:eastAsia="zh-CN"/>
        </w:rPr>
      </w:pPr>
      <w:r>
        <w:rPr>
          <w:b/>
          <w:bCs/>
          <w:lang w:eastAsia="zh-CN"/>
        </w:rPr>
        <w:t>案例1：</w:t>
      </w:r>
      <w:r>
        <w:rPr>
          <w:lang w:eastAsia="zh-CN"/>
        </w:rPr>
        <w:t>获取arr数组中所有元素的和。</w:t>
      </w:r>
    </w:p>
    <w:p w14:paraId="0A912821" w14:textId="77777777" w:rsidR="00EA59A6" w:rsidRDefault="00F4718C">
      <w:pPr>
        <w:pStyle w:val="a0"/>
        <w:rPr>
          <w:lang w:eastAsia="zh-CN"/>
        </w:rPr>
      </w:pPr>
      <w:r>
        <w:rPr>
          <w:lang w:eastAsia="zh-CN"/>
        </w:rPr>
        <w:t>提示：使用for的嵌套循环即可。</w:t>
      </w:r>
    </w:p>
    <w:p w14:paraId="7DBD2478" w14:textId="77777777" w:rsidR="00EA59A6" w:rsidRDefault="00F4718C">
      <w:pPr>
        <w:pStyle w:val="CaptionedFigure"/>
      </w:pPr>
      <w:r>
        <w:rPr>
          <w:noProof/>
        </w:rPr>
        <w:lastRenderedPageBreak/>
        <w:drawing>
          <wp:inline distT="0" distB="0" distL="0" distR="0" wp14:anchorId="1CAE9A83" wp14:editId="716A4E42">
            <wp:extent cx="5334000" cy="2288540"/>
            <wp:effectExtent l="0" t="0" r="0" b="0"/>
            <wp:docPr id="3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pic:cNvPicPr>
                      <a:picLocks noChangeAspect="1" noChangeArrowheads="1"/>
                    </pic:cNvPicPr>
                  </pic:nvPicPr>
                  <pic:blipFill>
                    <a:blip r:embed="rId360"/>
                    <a:stretch>
                      <a:fillRect/>
                    </a:stretch>
                  </pic:blipFill>
                  <pic:spPr>
                    <a:xfrm>
                      <a:off x="0" y="0"/>
                      <a:ext cx="5334000" cy="2288806"/>
                    </a:xfrm>
                    <a:prstGeom prst="rect">
                      <a:avLst/>
                    </a:prstGeom>
                    <a:noFill/>
                    <a:ln w="9525">
                      <a:noFill/>
                    </a:ln>
                  </pic:spPr>
                </pic:pic>
              </a:graphicData>
            </a:graphic>
          </wp:inline>
        </w:drawing>
      </w:r>
    </w:p>
    <w:p w14:paraId="5C2D0F6C" w14:textId="77777777" w:rsidR="00EA59A6" w:rsidRDefault="00F4718C">
      <w:pPr>
        <w:pStyle w:val="a0"/>
        <w:rPr>
          <w:lang w:eastAsia="zh-CN"/>
        </w:rPr>
      </w:pPr>
      <w:r>
        <w:rPr>
          <w:b/>
          <w:bCs/>
          <w:lang w:eastAsia="zh-CN"/>
        </w:rPr>
        <w:t>案例2：</w:t>
      </w:r>
      <w:r>
        <w:rPr>
          <w:lang w:eastAsia="zh-CN"/>
        </w:rPr>
        <w:t xml:space="preserve">声明：int[] x,y[]; 在给x,y变量赋值以后，以下选项允许通过编译的是： </w:t>
      </w:r>
    </w:p>
    <w:p w14:paraId="47B57794" w14:textId="77777777" w:rsidR="00EA59A6" w:rsidRDefault="00F4718C">
      <w:pPr>
        <w:pStyle w:val="SourceCode"/>
      </w:pPr>
      <w:r>
        <w:rPr>
          <w:rStyle w:val="NormalTok"/>
        </w:rPr>
        <w:t>声明：</w:t>
      </w:r>
      <w:r>
        <w:rPr>
          <w:rStyle w:val="NormalTok"/>
        </w:rPr>
        <w:t>int</w:t>
      </w:r>
      <w:r>
        <w:rPr>
          <w:rStyle w:val="OperatorTok"/>
        </w:rPr>
        <w:t>[]</w:t>
      </w:r>
      <w:r>
        <w:rPr>
          <w:rStyle w:val="NormalTok"/>
        </w:rPr>
        <w:t xml:space="preserve"> x</w:t>
      </w:r>
      <w:r>
        <w:rPr>
          <w:rStyle w:val="OperatorTok"/>
        </w:rPr>
        <w:t>,</w:t>
      </w:r>
      <w:r>
        <w:rPr>
          <w:rStyle w:val="NormalTok"/>
        </w:rPr>
        <w:t>y</w:t>
      </w:r>
      <w:r>
        <w:rPr>
          <w:rStyle w:val="OperatorTok"/>
        </w:rPr>
        <w:t>[];</w:t>
      </w:r>
      <w:r>
        <w:rPr>
          <w:rStyle w:val="NormalTok"/>
        </w:rPr>
        <w:t xml:space="preserve"> </w:t>
      </w:r>
      <w:r>
        <w:rPr>
          <w:rStyle w:val="NormalTok"/>
        </w:rPr>
        <w:t>在给</w:t>
      </w:r>
      <w:r>
        <w:rPr>
          <w:rStyle w:val="NormalTok"/>
        </w:rPr>
        <w:t>x</w:t>
      </w:r>
      <w:r>
        <w:rPr>
          <w:rStyle w:val="OperatorTok"/>
        </w:rPr>
        <w:t>,</w:t>
      </w:r>
      <w:r>
        <w:rPr>
          <w:rStyle w:val="NormalTok"/>
        </w:rPr>
        <w:t>y</w:t>
      </w:r>
      <w:r>
        <w:rPr>
          <w:rStyle w:val="NormalTok"/>
        </w:rPr>
        <w:t>变量赋值以后，以下选项允许通过编译的是：</w:t>
      </w:r>
      <w:r>
        <w:br/>
      </w:r>
      <w:r>
        <w:rPr>
          <w:rStyle w:val="NormalTok"/>
        </w:rPr>
        <w:t>a)    x</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y</w:t>
      </w:r>
      <w:r>
        <w:rPr>
          <w:rStyle w:val="OperatorTok"/>
        </w:rPr>
        <w:t>;</w:t>
      </w:r>
      <w:r>
        <w:rPr>
          <w:rStyle w:val="NormalTok"/>
        </w:rPr>
        <w:t xml:space="preserve">                 </w:t>
      </w:r>
      <w:r>
        <w:rPr>
          <w:rStyle w:val="CommentTok"/>
        </w:rPr>
        <w:t>//no</w:t>
      </w:r>
      <w:r>
        <w:br/>
      </w:r>
      <w:r>
        <w:rPr>
          <w:rStyle w:val="NormalTok"/>
        </w:rPr>
        <w:t>b)    y</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x</w:t>
      </w:r>
      <w:r>
        <w:rPr>
          <w:rStyle w:val="OperatorTok"/>
        </w:rPr>
        <w:t>;</w:t>
      </w:r>
      <w:r>
        <w:rPr>
          <w:rStyle w:val="NormalTok"/>
        </w:rPr>
        <w:t xml:space="preserve">                 </w:t>
      </w:r>
      <w:r>
        <w:rPr>
          <w:rStyle w:val="CommentTok"/>
        </w:rPr>
        <w:t>//yes</w:t>
      </w:r>
      <w:r>
        <w:br/>
      </w:r>
      <w:r>
        <w:rPr>
          <w:rStyle w:val="NormalTok"/>
        </w:rPr>
        <w:t>c)    y</w:t>
      </w:r>
      <w:r>
        <w:rPr>
          <w:rStyle w:val="OperatorTok"/>
        </w:rPr>
        <w:t>[</w:t>
      </w:r>
      <w:r>
        <w:rPr>
          <w:rStyle w:val="DecValTok"/>
        </w:rPr>
        <w:t>0</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x</w:t>
      </w:r>
      <w:r>
        <w:rPr>
          <w:rStyle w:val="OperatorTok"/>
        </w:rPr>
        <w:t>;</w:t>
      </w:r>
      <w:r>
        <w:rPr>
          <w:rStyle w:val="NormalTok"/>
        </w:rPr>
        <w:t xml:space="preserve">              </w:t>
      </w:r>
      <w:r>
        <w:rPr>
          <w:rStyle w:val="CommentTok"/>
        </w:rPr>
        <w:t>//no</w:t>
      </w:r>
      <w:r>
        <w:br/>
      </w:r>
      <w:r>
        <w:rPr>
          <w:rStyle w:val="NormalTok"/>
        </w:rPr>
        <w:t>d)    x</w:t>
      </w:r>
      <w:r>
        <w:rPr>
          <w:rStyle w:val="OperatorTok"/>
        </w:rPr>
        <w:t>[</w:t>
      </w:r>
      <w:r>
        <w:rPr>
          <w:rStyle w:val="DecValTok"/>
        </w:rPr>
        <w:t>0</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y</w:t>
      </w:r>
      <w:r>
        <w:rPr>
          <w:rStyle w:val="OperatorTok"/>
        </w:rPr>
        <w:t>;</w:t>
      </w:r>
      <w:r>
        <w:rPr>
          <w:rStyle w:val="NormalTok"/>
        </w:rPr>
        <w:t xml:space="preserve">              </w:t>
      </w:r>
      <w:r>
        <w:rPr>
          <w:rStyle w:val="CommentTok"/>
        </w:rPr>
        <w:t>//no</w:t>
      </w:r>
      <w:r>
        <w:br/>
      </w:r>
      <w:r>
        <w:rPr>
          <w:rStyle w:val="NormalTok"/>
        </w:rPr>
        <w:t>e)    y</w:t>
      </w:r>
      <w:r>
        <w:rPr>
          <w:rStyle w:val="OperatorTok"/>
        </w:rPr>
        <w:t>[</w:t>
      </w:r>
      <w:r>
        <w:rPr>
          <w:rStyle w:val="DecValTok"/>
        </w:rPr>
        <w:t>0</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x</w:t>
      </w:r>
      <w:r>
        <w:rPr>
          <w:rStyle w:val="OperatorTok"/>
        </w:rPr>
        <w:t>[</w:t>
      </w:r>
      <w:r>
        <w:rPr>
          <w:rStyle w:val="DecValTok"/>
        </w:rPr>
        <w:t>0</w:t>
      </w:r>
      <w:r>
        <w:rPr>
          <w:rStyle w:val="OperatorTok"/>
        </w:rPr>
        <w:t>];</w:t>
      </w:r>
      <w:r>
        <w:rPr>
          <w:rStyle w:val="NormalTok"/>
        </w:rPr>
        <w:t xml:space="preserve">           </w:t>
      </w:r>
      <w:r>
        <w:rPr>
          <w:rStyle w:val="CommentTok"/>
        </w:rPr>
        <w:t>//yes</w:t>
      </w:r>
      <w:r>
        <w:br/>
      </w:r>
      <w:r>
        <w:rPr>
          <w:rStyle w:val="NormalTok"/>
        </w:rPr>
        <w:t xml:space="preserve">f)    x </w:t>
      </w:r>
      <w:r>
        <w:rPr>
          <w:rStyle w:val="OperatorTok"/>
        </w:rPr>
        <w:t>=</w:t>
      </w:r>
      <w:r>
        <w:rPr>
          <w:rStyle w:val="NormalTok"/>
        </w:rPr>
        <w:t xml:space="preserve"> y</w:t>
      </w:r>
      <w:r>
        <w:rPr>
          <w:rStyle w:val="OperatorTok"/>
        </w:rPr>
        <w:t>;</w:t>
      </w:r>
      <w:r>
        <w:rPr>
          <w:rStyle w:val="NormalTok"/>
        </w:rPr>
        <w:t xml:space="preserve">                    </w:t>
      </w:r>
      <w:r>
        <w:rPr>
          <w:rStyle w:val="CommentTok"/>
        </w:rPr>
        <w:t>//no</w:t>
      </w:r>
      <w:r>
        <w:br/>
      </w:r>
      <w:r>
        <w:br/>
      </w:r>
      <w:r>
        <w:rPr>
          <w:rStyle w:val="NormalTok"/>
        </w:rPr>
        <w:t>提示：</w:t>
      </w:r>
      <w:r>
        <w:br/>
      </w:r>
      <w:r>
        <w:rPr>
          <w:rStyle w:val="NormalTok"/>
        </w:rPr>
        <w:t>一维数组：</w:t>
      </w:r>
      <w:r>
        <w:rPr>
          <w:rStyle w:val="NormalTok"/>
        </w:rPr>
        <w:t>int</w:t>
      </w:r>
      <w:r>
        <w:rPr>
          <w:rStyle w:val="OperatorTok"/>
        </w:rPr>
        <w:t>[]</w:t>
      </w:r>
      <w:r>
        <w:rPr>
          <w:rStyle w:val="NormalTok"/>
        </w:rPr>
        <w:t xml:space="preserve"> x  </w:t>
      </w:r>
      <w:r>
        <w:rPr>
          <w:rStyle w:val="NormalTok"/>
        </w:rPr>
        <w:t>或者</w:t>
      </w:r>
      <w:r>
        <w:rPr>
          <w:rStyle w:val="NormalTok"/>
        </w:rPr>
        <w:t>int x</w:t>
      </w:r>
      <w:r>
        <w:rPr>
          <w:rStyle w:val="OperatorTok"/>
        </w:rPr>
        <w:t>[]</w:t>
      </w:r>
      <w:r>
        <w:rPr>
          <w:rStyle w:val="NormalTok"/>
        </w:rPr>
        <w:t xml:space="preserve">   </w:t>
      </w:r>
      <w:r>
        <w:br/>
      </w:r>
      <w:r>
        <w:rPr>
          <w:rStyle w:val="NormalTok"/>
        </w:rPr>
        <w:t>二维数组：</w:t>
      </w:r>
      <w:r>
        <w:rPr>
          <w:rStyle w:val="NormalTok"/>
        </w:rPr>
        <w:t>int</w:t>
      </w:r>
      <w:r>
        <w:rPr>
          <w:rStyle w:val="OperatorTok"/>
        </w:rPr>
        <w:t>[][]</w:t>
      </w:r>
      <w:r>
        <w:rPr>
          <w:rStyle w:val="NormalTok"/>
        </w:rPr>
        <w:t xml:space="preserve"> y </w:t>
      </w:r>
      <w:r>
        <w:rPr>
          <w:rStyle w:val="NormalTok"/>
        </w:rPr>
        <w:t>或者</w:t>
      </w:r>
      <w:r>
        <w:rPr>
          <w:rStyle w:val="NormalTok"/>
        </w:rPr>
        <w:t xml:space="preserve">  </w:t>
      </w:r>
      <w:r>
        <w:rPr>
          <w:rStyle w:val="DataTypeTok"/>
        </w:rPr>
        <w:t>int</w:t>
      </w:r>
      <w:r>
        <w:rPr>
          <w:rStyle w:val="OperatorTok"/>
        </w:rPr>
        <w:t>[]</w:t>
      </w:r>
      <w:r>
        <w:rPr>
          <w:rStyle w:val="NormalTok"/>
        </w:rPr>
        <w:t xml:space="preserve"> y</w:t>
      </w:r>
      <w:r>
        <w:rPr>
          <w:rStyle w:val="OperatorTok"/>
        </w:rPr>
        <w:t>[]</w:t>
      </w:r>
      <w:r>
        <w:rPr>
          <w:rStyle w:val="NormalTok"/>
        </w:rPr>
        <w:t xml:space="preserve">  </w:t>
      </w:r>
      <w:r>
        <w:rPr>
          <w:rStyle w:val="NormalTok"/>
        </w:rPr>
        <w:t>或者</w:t>
      </w:r>
      <w:r>
        <w:rPr>
          <w:rStyle w:val="NormalTok"/>
        </w:rPr>
        <w:t xml:space="preserve"> </w:t>
      </w:r>
      <w:r>
        <w:rPr>
          <w:rStyle w:val="DataTypeTok"/>
        </w:rPr>
        <w:t>int</w:t>
      </w:r>
      <w:r>
        <w:rPr>
          <w:rStyle w:val="NormalTok"/>
        </w:rPr>
        <w:t xml:space="preserve">  y</w:t>
      </w:r>
      <w:r>
        <w:rPr>
          <w:rStyle w:val="OperatorTok"/>
        </w:rPr>
        <w:t>[][]</w:t>
      </w:r>
    </w:p>
    <w:p w14:paraId="17B93E56" w14:textId="77777777" w:rsidR="00EA59A6" w:rsidRDefault="00F4718C">
      <w:pPr>
        <w:pStyle w:val="FirstParagraph"/>
        <w:rPr>
          <w:lang w:eastAsia="zh-CN"/>
        </w:rPr>
      </w:pPr>
      <w:r>
        <w:rPr>
          <w:b/>
          <w:bCs/>
          <w:lang w:eastAsia="zh-CN"/>
        </w:rPr>
        <w:t>案例3：</w:t>
      </w:r>
      <w:r>
        <w:rPr>
          <w:lang w:eastAsia="zh-CN"/>
        </w:rPr>
        <w:t>使用二维数组打印一个 10 行杨辉三角。</w:t>
      </w:r>
    </w:p>
    <w:p w14:paraId="38992D5A" w14:textId="77777777" w:rsidR="00EA59A6" w:rsidRDefault="00F4718C">
      <w:pPr>
        <w:pStyle w:val="a0"/>
      </w:pPr>
      <w:r>
        <w:t>提示：</w:t>
      </w:r>
    </w:p>
    <w:p w14:paraId="676DB3CE" w14:textId="77777777" w:rsidR="00EA59A6" w:rsidRDefault="00F4718C">
      <w:pPr>
        <w:widowControl/>
        <w:numPr>
          <w:ilvl w:val="0"/>
          <w:numId w:val="6"/>
        </w:numPr>
        <w:spacing w:after="200"/>
        <w:jc w:val="left"/>
      </w:pPr>
      <w:r>
        <w:t>第一行有 1 个元素, 第 n 行有 n 个元素</w:t>
      </w:r>
    </w:p>
    <w:p w14:paraId="7697C511" w14:textId="77777777" w:rsidR="00EA59A6" w:rsidRDefault="00F4718C">
      <w:pPr>
        <w:widowControl/>
        <w:numPr>
          <w:ilvl w:val="0"/>
          <w:numId w:val="6"/>
        </w:numPr>
        <w:spacing w:after="200"/>
        <w:jc w:val="left"/>
      </w:pPr>
      <w:r>
        <w:t>每一行的第一个元素和最后一个元素都是 1</w:t>
      </w:r>
    </w:p>
    <w:p w14:paraId="37701835" w14:textId="77777777" w:rsidR="00EA59A6" w:rsidRDefault="00F4718C">
      <w:pPr>
        <w:widowControl/>
        <w:numPr>
          <w:ilvl w:val="0"/>
          <w:numId w:val="6"/>
        </w:numPr>
        <w:spacing w:after="200"/>
        <w:jc w:val="left"/>
      </w:pPr>
      <w:r>
        <w:t>从第三行开始, 对于非第一个元素和最后一个元素的元素。即：</w:t>
      </w:r>
    </w:p>
    <w:p w14:paraId="625D8CFB" w14:textId="77777777" w:rsidR="00EA59A6" w:rsidRDefault="00F4718C">
      <w:pPr>
        <w:pStyle w:val="SourceCode"/>
        <w:numPr>
          <w:ilvl w:val="0"/>
          <w:numId w:val="3"/>
        </w:numPr>
      </w:pPr>
      <w:r>
        <w:rPr>
          <w:rStyle w:val="VerbatimChar"/>
        </w:rPr>
        <w:t>yanghui[i][j] = yanghui[i-1][j-1] + yanghui[i-1][j];</w:t>
      </w:r>
    </w:p>
    <w:p w14:paraId="39F67052" w14:textId="77777777" w:rsidR="00EA59A6" w:rsidRDefault="00F4718C">
      <w:pPr>
        <w:pStyle w:val="CaptionedFigure"/>
      </w:pPr>
      <w:r>
        <w:rPr>
          <w:noProof/>
        </w:rPr>
        <w:lastRenderedPageBreak/>
        <w:drawing>
          <wp:inline distT="0" distB="0" distL="0" distR="0" wp14:anchorId="16491C6F" wp14:editId="0DD49BE1">
            <wp:extent cx="5334000" cy="3465195"/>
            <wp:effectExtent l="0" t="0" r="0" b="0"/>
            <wp:docPr id="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pic:cNvPicPr>
                      <a:picLocks noChangeAspect="1" noChangeArrowheads="1"/>
                    </pic:cNvPicPr>
                  </pic:nvPicPr>
                  <pic:blipFill>
                    <a:blip r:embed="rId361"/>
                    <a:stretch>
                      <a:fillRect/>
                    </a:stretch>
                  </pic:blipFill>
                  <pic:spPr>
                    <a:xfrm>
                      <a:off x="0" y="0"/>
                      <a:ext cx="5334000" cy="3465243"/>
                    </a:xfrm>
                    <a:prstGeom prst="rect">
                      <a:avLst/>
                    </a:prstGeom>
                    <a:noFill/>
                    <a:ln w="9525">
                      <a:noFill/>
                    </a:ln>
                  </pic:spPr>
                </pic:pic>
              </a:graphicData>
            </a:graphic>
          </wp:inline>
        </w:drawing>
      </w:r>
    </w:p>
    <w:p w14:paraId="3E3FCC49" w14:textId="77777777" w:rsidR="00EA59A6" w:rsidRDefault="00F4718C">
      <w:pPr>
        <w:pStyle w:val="SourceCode"/>
      </w:pPr>
      <w:r>
        <w:br/>
      </w:r>
      <w:r>
        <w:rPr>
          <w:rStyle w:val="KeywordTok"/>
        </w:rPr>
        <w:t>public</w:t>
      </w:r>
      <w:r>
        <w:rPr>
          <w:rStyle w:val="NormalTok"/>
        </w:rPr>
        <w:t xml:space="preserve"> </w:t>
      </w:r>
      <w:r>
        <w:rPr>
          <w:rStyle w:val="KeywordTok"/>
        </w:rPr>
        <w:t>class</w:t>
      </w:r>
      <w:r>
        <w:rPr>
          <w:rStyle w:val="NormalTok"/>
        </w:rPr>
        <w:t xml:space="preserve"> YangHuiTest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CommentTok"/>
        </w:rPr>
        <w:t xml:space="preserve">//1. </w:t>
      </w:r>
      <w:r>
        <w:rPr>
          <w:rStyle w:val="CommentTok"/>
        </w:rPr>
        <w:t>动态初始化的方式创建二维数组</w:t>
      </w:r>
      <w:r>
        <w:br/>
      </w:r>
      <w:r>
        <w:rPr>
          <w:rStyle w:val="NormalTok"/>
        </w:rPr>
        <w:t xml:space="preserve">        </w:t>
      </w:r>
      <w:r>
        <w:rPr>
          <w:rStyle w:val="DataTypeTok"/>
        </w:rPr>
        <w:t>int</w:t>
      </w:r>
      <w:r>
        <w:rPr>
          <w:rStyle w:val="OperatorTok"/>
        </w:rPr>
        <w:t>[][]</w:t>
      </w:r>
      <w:r>
        <w:rPr>
          <w:rStyle w:val="NormalTok"/>
        </w:rPr>
        <w:t xml:space="preserve"> yangHui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10</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yangHui</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yangHui</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 xml:space="preserve">i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mmentTok"/>
        </w:rPr>
        <w:t xml:space="preserve">//2. </w:t>
      </w:r>
      <w:r>
        <w:rPr>
          <w:rStyle w:val="CommentTok"/>
        </w:rPr>
        <w:t>给数组元素赋值</w:t>
      </w:r>
      <w:r>
        <w:br/>
      </w:r>
      <w:r>
        <w:rPr>
          <w:rStyle w:val="NormalTok"/>
        </w:rPr>
        <w:t xml:space="preserve">            </w:t>
      </w:r>
      <w:r>
        <w:rPr>
          <w:rStyle w:val="CommentTok"/>
        </w:rPr>
        <w:t xml:space="preserve">// 2.1 </w:t>
      </w:r>
      <w:r>
        <w:rPr>
          <w:rStyle w:val="CommentTok"/>
        </w:rPr>
        <w:t>给外层数组元素中的首元素和末元素赋值</w:t>
      </w:r>
      <w:r>
        <w:br/>
      </w:r>
      <w:r>
        <w:rPr>
          <w:rStyle w:val="NormalTok"/>
        </w:rPr>
        <w:t xml:space="preserve">            yangHui</w:t>
      </w:r>
      <w:r>
        <w:rPr>
          <w:rStyle w:val="OperatorTok"/>
        </w:rPr>
        <w:t>[</w:t>
      </w:r>
      <w:r>
        <w:rPr>
          <w:rStyle w:val="NormalTok"/>
        </w:rPr>
        <w:t>i</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yangHui</w:t>
      </w:r>
      <w:r>
        <w:rPr>
          <w:rStyle w:val="OperatorTok"/>
        </w:rPr>
        <w:t>[</w:t>
      </w:r>
      <w:r>
        <w:rPr>
          <w:rStyle w:val="NormalTok"/>
        </w:rPr>
        <w:t>i</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mmentTok"/>
        </w:rPr>
        <w:t xml:space="preserve">//2.2 </w:t>
      </w:r>
      <w:r>
        <w:rPr>
          <w:rStyle w:val="CommentTok"/>
        </w:rPr>
        <w:t>给外层数组元素中的非首元素和非末元素赋值（难）</w:t>
      </w:r>
      <w:r>
        <w:br/>
      </w:r>
      <w:r>
        <w:rPr>
          <w:rStyle w:val="NormalTok"/>
        </w:rPr>
        <w:t xml:space="preserve">            </w:t>
      </w:r>
      <w:r>
        <w:rPr>
          <w:rStyle w:val="CommentTok"/>
        </w:rPr>
        <w:t>//if(i &gt; 1){ //</w:t>
      </w:r>
      <w:r>
        <w:rPr>
          <w:rStyle w:val="CommentTok"/>
        </w:rPr>
        <w:t>从</w:t>
      </w:r>
      <w:r>
        <w:rPr>
          <w:rStyle w:val="CommentTok"/>
        </w:rPr>
        <w:t xml:space="preserve"> i == 2 </w:t>
      </w:r>
      <w:r>
        <w:rPr>
          <w:rStyle w:val="CommentTok"/>
        </w:rPr>
        <w:t>开始执行</w:t>
      </w:r>
      <w:r>
        <w:br/>
      </w:r>
      <w:r>
        <w:rPr>
          <w:rStyle w:val="NormalTok"/>
        </w:rPr>
        <w:t xml:space="preserve">                </w:t>
      </w:r>
      <w:r>
        <w:rPr>
          <w:rStyle w:val="ControlFlowTok"/>
        </w:rPr>
        <w:t>for</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j </w:t>
      </w:r>
      <w:r>
        <w:rPr>
          <w:rStyle w:val="OperatorTok"/>
        </w:rPr>
        <w:t>&lt;</w:t>
      </w:r>
      <w:r>
        <w:rPr>
          <w:rStyle w:val="NormalTok"/>
        </w:rPr>
        <w:t xml:space="preserve"> yangHui</w:t>
      </w:r>
      <w:r>
        <w:rPr>
          <w:rStyle w:val="OperatorTok"/>
        </w:rPr>
        <w:t>[</w:t>
      </w:r>
      <w:r>
        <w:rPr>
          <w:rStyle w:val="NormalTok"/>
        </w:rPr>
        <w:t>i</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j</w:t>
      </w:r>
      <w:r>
        <w:rPr>
          <w:rStyle w:val="OperatorTok"/>
        </w:rPr>
        <w:t>++){</w:t>
      </w:r>
      <w:r>
        <w:rPr>
          <w:rStyle w:val="NormalTok"/>
        </w:rPr>
        <w:t xml:space="preserve"> </w:t>
      </w:r>
      <w:r>
        <w:rPr>
          <w:rStyle w:val="CommentTok"/>
        </w:rPr>
        <w:t>//</w:t>
      </w:r>
      <w:r>
        <w:rPr>
          <w:rStyle w:val="CommentTok"/>
        </w:rPr>
        <w:t>非首元素和非末元素的角标范围</w:t>
      </w:r>
      <w:r>
        <w:br/>
      </w:r>
      <w:r>
        <w:rPr>
          <w:rStyle w:val="NormalTok"/>
        </w:rPr>
        <w:t xml:space="preserve">                    yangHui</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yangHui</w:t>
      </w:r>
      <w:r>
        <w:rPr>
          <w:rStyle w:val="OperatorTok"/>
        </w:rPr>
        <w:t>[</w:t>
      </w:r>
      <w:r>
        <w:rPr>
          <w:rStyle w:val="NormalTok"/>
        </w:rPr>
        <w:t>i</w:t>
      </w:r>
      <w:r>
        <w:rPr>
          <w:rStyle w:val="OperatorTok"/>
        </w:rPr>
        <w:t>-</w:t>
      </w:r>
      <w:r>
        <w:rPr>
          <w:rStyle w:val="DecValTok"/>
        </w:rPr>
        <w:t>1</w:t>
      </w:r>
      <w:r>
        <w:rPr>
          <w:rStyle w:val="OperatorTok"/>
        </w:rPr>
        <w:t>][</w:t>
      </w:r>
      <w:r>
        <w:rPr>
          <w:rStyle w:val="NormalTok"/>
        </w:rPr>
        <w:t>j</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yangHui</w:t>
      </w:r>
      <w:r>
        <w:rPr>
          <w:rStyle w:val="OperatorTok"/>
        </w:rPr>
        <w:t>[</w:t>
      </w:r>
      <w:r>
        <w:rPr>
          <w:rStyle w:val="NormalTok"/>
        </w:rPr>
        <w:t>i</w:t>
      </w:r>
      <w:r>
        <w:rPr>
          <w:rStyle w:val="OperatorTok"/>
        </w:rPr>
        <w:t>-</w:t>
      </w:r>
      <w:r>
        <w:rPr>
          <w:rStyle w:val="DecValTok"/>
        </w:rPr>
        <w:t>1</w:t>
      </w:r>
      <w:r>
        <w:rPr>
          <w:rStyle w:val="OperatorTok"/>
        </w:rPr>
        <w:t>][</w:t>
      </w:r>
      <w:r>
        <w:rPr>
          <w:rStyle w:val="NormalTok"/>
        </w:rPr>
        <w:t>j</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br/>
      </w:r>
      <w:r>
        <w:rPr>
          <w:rStyle w:val="NormalTok"/>
        </w:rPr>
        <w:t xml:space="preserve">        </w:t>
      </w:r>
      <w:r>
        <w:rPr>
          <w:rStyle w:val="OperatorTok"/>
        </w:rPr>
        <w:t>}</w:t>
      </w:r>
      <w:r>
        <w:br/>
      </w:r>
      <w:r>
        <w:rPr>
          <w:rStyle w:val="NormalTok"/>
        </w:rPr>
        <w:t xml:space="preserve">        </w:t>
      </w:r>
      <w:r>
        <w:rPr>
          <w:rStyle w:val="CommentTok"/>
        </w:rPr>
        <w:t xml:space="preserve">//3. </w:t>
      </w:r>
      <w:r>
        <w:rPr>
          <w:rStyle w:val="CommentTok"/>
        </w:rPr>
        <w:t>遍历二维数组</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yangHui</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yangHui</w:t>
      </w:r>
      <w:r>
        <w:rPr>
          <w:rStyle w:val="OperatorTok"/>
        </w:rPr>
        <w:t>[</w:t>
      </w:r>
      <w:r>
        <w:rPr>
          <w:rStyle w:val="NormalTok"/>
        </w:rPr>
        <w:t>i</w:t>
      </w:r>
      <w:r>
        <w:rPr>
          <w:rStyle w:val="OperatorTok"/>
        </w:rPr>
        <w:t>].</w:t>
      </w:r>
      <w:r>
        <w:rPr>
          <w:rStyle w:val="FunctionTok"/>
        </w:rPr>
        <w:t>length</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yangHui</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OperatorTok"/>
        </w:rPr>
        <w:t>);</w:t>
      </w:r>
      <w:r>
        <w:br/>
      </w:r>
      <w:r>
        <w:rPr>
          <w:rStyle w:val="NormalTok"/>
        </w:rPr>
        <w:t xml:space="preserve">            </w:t>
      </w:r>
      <w:r>
        <w:rPr>
          <w:rStyle w:val="OperatorTok"/>
        </w:rPr>
        <w:t>}</w:t>
      </w:r>
      <w:r>
        <w:br/>
      </w:r>
      <w:r>
        <w:lastRenderedPageBreak/>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OperatorTok"/>
        </w:rPr>
        <w:t>}</w:t>
      </w:r>
    </w:p>
    <w:p w14:paraId="308CE5D6" w14:textId="77777777" w:rsidR="00EA59A6" w:rsidRDefault="00F4718C">
      <w:pPr>
        <w:pStyle w:val="2"/>
      </w:pPr>
      <w:bookmarkStart w:id="522" w:name="header-n977"/>
      <w:bookmarkStart w:id="523" w:name="_Toc126055622"/>
      <w:bookmarkEnd w:id="507"/>
      <w:r>
        <w:t>6. 数组的常见算法</w:t>
      </w:r>
      <w:bookmarkEnd w:id="523"/>
    </w:p>
    <w:p w14:paraId="285A0A00" w14:textId="77777777" w:rsidR="00EA59A6" w:rsidRDefault="00F4718C">
      <w:pPr>
        <w:pStyle w:val="3"/>
      </w:pPr>
      <w:bookmarkStart w:id="524" w:name="header-n978"/>
      <w:bookmarkStart w:id="525" w:name="_Toc126055623"/>
      <w:r>
        <w:t>6.1 数值型数组特征值统计</w:t>
      </w:r>
      <w:bookmarkEnd w:id="525"/>
    </w:p>
    <w:p w14:paraId="213E71E0" w14:textId="77777777" w:rsidR="00EA59A6" w:rsidRDefault="00F4718C">
      <w:pPr>
        <w:widowControl/>
        <w:spacing w:after="200"/>
        <w:jc w:val="left"/>
      </w:pPr>
      <w:r>
        <w:t>这里的特征值涉及到：平均值、最大值、最小值、总和等</w:t>
      </w:r>
    </w:p>
    <w:p w14:paraId="73A369FA" w14:textId="77777777" w:rsidR="00EA59A6" w:rsidRDefault="00F4718C">
      <w:pPr>
        <w:pStyle w:val="FirstParagraph"/>
        <w:rPr>
          <w:lang w:eastAsia="zh-CN"/>
        </w:rPr>
      </w:pPr>
      <w:r>
        <w:rPr>
          <w:b/>
          <w:bCs/>
          <w:lang w:eastAsia="zh-CN"/>
        </w:rPr>
        <w:t>举例1：</w:t>
      </w:r>
      <w:r>
        <w:rPr>
          <w:lang w:eastAsia="zh-CN"/>
        </w:rPr>
        <w:t>数组统计：求总和、均值</w:t>
      </w:r>
    </w:p>
    <w:p w14:paraId="5F25803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TestArrayElementSum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1</w:t>
      </w:r>
      <w:r>
        <w:rPr>
          <w:rStyle w:val="OperatorTok"/>
        </w:rPr>
        <w:t>,</w:t>
      </w:r>
      <w:r>
        <w:rPr>
          <w:rStyle w:val="DecValTok"/>
        </w:rPr>
        <w:t>9</w:t>
      </w:r>
      <w:r>
        <w:rPr>
          <w:rStyle w:val="OperatorTok"/>
        </w:rPr>
        <w:t>};</w:t>
      </w:r>
      <w:r>
        <w:br/>
      </w:r>
      <w:r>
        <w:rPr>
          <w:rStyle w:val="NormalTok"/>
        </w:rPr>
        <w:t xml:space="preserve">        </w:t>
      </w:r>
      <w:r>
        <w:rPr>
          <w:rStyle w:val="CommentTok"/>
        </w:rPr>
        <w:t>//</w:t>
      </w:r>
      <w:r>
        <w:rPr>
          <w:rStyle w:val="CommentTok"/>
        </w:rPr>
        <w:t>求总和、均值</w:t>
      </w:r>
      <w:r>
        <w:br/>
      </w:r>
      <w:r>
        <w:rPr>
          <w:rStyle w:val="NormalTok"/>
        </w:rPr>
        <w:t xml:space="preserve">        </w:t>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因为</w:t>
      </w:r>
      <w:r>
        <w:rPr>
          <w:rStyle w:val="CommentTok"/>
        </w:rPr>
        <w:t>0</w:t>
      </w:r>
      <w:r>
        <w:rPr>
          <w:rStyle w:val="CommentTok"/>
        </w:rPr>
        <w:t>加上任何数都不影响结果</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sum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DataTypeTok"/>
        </w:rPr>
        <w:t>double</w:t>
      </w:r>
      <w:r>
        <w:rPr>
          <w:rStyle w:val="NormalTok"/>
        </w:rPr>
        <w:t xml:space="preserve"> avg </w:t>
      </w:r>
      <w:r>
        <w:rPr>
          <w:rStyle w:val="OperatorTok"/>
        </w:rPr>
        <w:t>=</w:t>
      </w:r>
      <w:r>
        <w:rPr>
          <w:rStyle w:val="NormalTok"/>
        </w:rPr>
        <w:t xml:space="preserve"> </w:t>
      </w:r>
      <w:r>
        <w:rPr>
          <w:rStyle w:val="OperatorTok"/>
        </w:rPr>
        <w:t>(</w:t>
      </w:r>
      <w:r>
        <w:rPr>
          <w:rStyle w:val="DataTypeTok"/>
        </w:rPr>
        <w:t>double</w:t>
      </w:r>
      <w:r>
        <w:rPr>
          <w:rStyle w:val="OperatorTok"/>
        </w:rPr>
        <w:t>)</w:t>
      </w:r>
      <w:r>
        <w:rPr>
          <w:rStyle w:val="NormalTok"/>
        </w:rPr>
        <w:t>sum</w:t>
      </w:r>
      <w:r>
        <w:rPr>
          <w:rStyle w:val="OperatorTok"/>
        </w:rPr>
        <w:t>/</w:t>
      </w:r>
      <w:r>
        <w:rPr>
          <w:rStyle w:val="NormalTok"/>
        </w:rPr>
        <w:t>arr</w:t>
      </w:r>
      <w:r>
        <w:rPr>
          <w:rStyle w:val="OperatorTok"/>
        </w:rPr>
        <w:t>.</w:t>
      </w:r>
      <w:r>
        <w:rPr>
          <w:rStyle w:val="FunctionTok"/>
        </w:rPr>
        <w:t>length</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"sum = "</w:t>
      </w:r>
      <w:r>
        <w:rPr>
          <w:rStyle w:val="NormalTok"/>
        </w:rPr>
        <w:t xml:space="preserve"> </w:t>
      </w:r>
      <w:r>
        <w:rPr>
          <w:rStyle w:val="OperatorTok"/>
        </w:rPr>
        <w:t>+</w:t>
      </w:r>
      <w:r>
        <w:rPr>
          <w:rStyle w:val="NormalTok"/>
        </w:rPr>
        <w:t xml:space="preserve"> sum</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"avg = "</w:t>
      </w:r>
      <w:r>
        <w:rPr>
          <w:rStyle w:val="NormalTok"/>
        </w:rPr>
        <w:t xml:space="preserve"> </w:t>
      </w:r>
      <w:r>
        <w:rPr>
          <w:rStyle w:val="OperatorTok"/>
        </w:rPr>
        <w:t>+</w:t>
      </w:r>
      <w:r>
        <w:rPr>
          <w:rStyle w:val="NormalTok"/>
        </w:rPr>
        <w:t xml:space="preserve"> avg</w:t>
      </w:r>
      <w:r>
        <w:rPr>
          <w:rStyle w:val="OperatorTok"/>
        </w:rPr>
        <w:t>);</w:t>
      </w:r>
      <w:r>
        <w:br/>
      </w:r>
      <w:r>
        <w:rPr>
          <w:rStyle w:val="NormalTok"/>
        </w:rPr>
        <w:t xml:space="preserve">    </w:t>
      </w:r>
      <w:r>
        <w:rPr>
          <w:rStyle w:val="OperatorTok"/>
        </w:rPr>
        <w:t>}</w:t>
      </w:r>
      <w:r>
        <w:br/>
      </w:r>
      <w:r>
        <w:rPr>
          <w:rStyle w:val="OperatorTok"/>
        </w:rPr>
        <w:t>}</w:t>
      </w:r>
    </w:p>
    <w:p w14:paraId="3CB4F3D5" w14:textId="77777777" w:rsidR="00EA59A6" w:rsidRDefault="00F4718C">
      <w:pPr>
        <w:pStyle w:val="FirstParagraph"/>
        <w:rPr>
          <w:lang w:eastAsia="zh-CN"/>
        </w:rPr>
      </w:pPr>
      <w:r>
        <w:rPr>
          <w:b/>
          <w:bCs/>
          <w:lang w:eastAsia="zh-CN"/>
        </w:rPr>
        <w:t>举例2：</w:t>
      </w:r>
      <w:r>
        <w:rPr>
          <w:lang w:eastAsia="zh-CN"/>
        </w:rPr>
        <w:t>求数组元素的总乘积</w:t>
      </w:r>
    </w:p>
    <w:p w14:paraId="04FB0627"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TestArrayElementMul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1</w:t>
      </w:r>
      <w:r>
        <w:rPr>
          <w:rStyle w:val="OperatorTok"/>
        </w:rPr>
        <w:t>,</w:t>
      </w:r>
      <w:r>
        <w:rPr>
          <w:rStyle w:val="DecValTok"/>
        </w:rPr>
        <w:t>9</w:t>
      </w:r>
      <w:r>
        <w:rPr>
          <w:rStyle w:val="OperatorTok"/>
        </w:rPr>
        <w:t>};</w:t>
      </w:r>
      <w:r>
        <w:br/>
      </w:r>
      <w:r>
        <w:br/>
      </w:r>
      <w:r>
        <w:rPr>
          <w:rStyle w:val="NormalTok"/>
        </w:rPr>
        <w:t xml:space="preserve">        </w:t>
      </w:r>
      <w:r>
        <w:rPr>
          <w:rStyle w:val="CommentTok"/>
        </w:rPr>
        <w:t>//</w:t>
      </w:r>
      <w:r>
        <w:rPr>
          <w:rStyle w:val="CommentTok"/>
        </w:rPr>
        <w:t>求总乘积</w:t>
      </w:r>
      <w:r>
        <w:br/>
      </w:r>
      <w:r>
        <w:rPr>
          <w:rStyle w:val="NormalTok"/>
        </w:rPr>
        <w:t xml:space="preserve">        </w:t>
      </w:r>
      <w:r>
        <w:rPr>
          <w:rStyle w:val="DataTypeTok"/>
        </w:rPr>
        <w:t>long</w:t>
      </w:r>
      <w:r>
        <w:rPr>
          <w:rStyle w:val="NormalTok"/>
        </w:rPr>
        <w:t xml:space="preserve"> result </w:t>
      </w:r>
      <w:r>
        <w:rPr>
          <w:rStyle w:val="OperatorTok"/>
        </w:rPr>
        <w:t>=</w:t>
      </w:r>
      <w:r>
        <w:rPr>
          <w:rStyle w:val="NormalTok"/>
        </w:rPr>
        <w:t xml:space="preserve"> </w:t>
      </w:r>
      <w:r>
        <w:rPr>
          <w:rStyle w:val="DecValTok"/>
        </w:rPr>
        <w:t>1</w:t>
      </w:r>
      <w:r>
        <w:rPr>
          <w:rStyle w:val="OperatorTok"/>
        </w:rPr>
        <w:t>;</w:t>
      </w:r>
      <w:r>
        <w:rPr>
          <w:rStyle w:val="CommentTok"/>
        </w:rPr>
        <w:t>//</w:t>
      </w:r>
      <w:r>
        <w:rPr>
          <w:rStyle w:val="CommentTok"/>
        </w:rPr>
        <w:t>因为</w:t>
      </w:r>
      <w:r>
        <w:rPr>
          <w:rStyle w:val="CommentTok"/>
        </w:rPr>
        <w:t>1</w:t>
      </w:r>
      <w:r>
        <w:rPr>
          <w:rStyle w:val="CommentTok"/>
        </w:rPr>
        <w:t>乘以任何数都不影响结果</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result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"result = "</w:t>
      </w:r>
      <w:r>
        <w:rPr>
          <w:rStyle w:val="NormalTok"/>
        </w:rPr>
        <w:t xml:space="preserve"> </w:t>
      </w:r>
      <w:r>
        <w:rPr>
          <w:rStyle w:val="OperatorTok"/>
        </w:rPr>
        <w:t>+</w:t>
      </w:r>
      <w:r>
        <w:rPr>
          <w:rStyle w:val="NormalTok"/>
        </w:rPr>
        <w:t xml:space="preserve"> result</w:t>
      </w:r>
      <w:r>
        <w:rPr>
          <w:rStyle w:val="OperatorTok"/>
        </w:rPr>
        <w:t>);</w:t>
      </w:r>
      <w:r>
        <w:br/>
      </w:r>
      <w:r>
        <w:rPr>
          <w:rStyle w:val="NormalTok"/>
        </w:rPr>
        <w:t xml:space="preserve">    </w:t>
      </w:r>
      <w:r>
        <w:rPr>
          <w:rStyle w:val="OperatorTok"/>
        </w:rPr>
        <w:t>}</w:t>
      </w:r>
      <w:r>
        <w:br/>
      </w:r>
      <w:r>
        <w:rPr>
          <w:rStyle w:val="OperatorTok"/>
        </w:rPr>
        <w:t>}</w:t>
      </w:r>
    </w:p>
    <w:p w14:paraId="2D27BC7E" w14:textId="77777777" w:rsidR="00EA59A6" w:rsidRDefault="00F4718C">
      <w:pPr>
        <w:pStyle w:val="FirstParagraph"/>
        <w:rPr>
          <w:lang w:eastAsia="zh-CN"/>
        </w:rPr>
      </w:pPr>
      <w:r>
        <w:rPr>
          <w:b/>
          <w:bCs/>
          <w:lang w:eastAsia="zh-CN"/>
        </w:rPr>
        <w:t>举例3：</w:t>
      </w:r>
      <w:r>
        <w:rPr>
          <w:lang w:eastAsia="zh-CN"/>
        </w:rPr>
        <w:t>求数组元素中偶数的个数</w:t>
      </w:r>
    </w:p>
    <w:p w14:paraId="6876FBB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TestArrayElementEvenCount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1</w:t>
      </w:r>
      <w:r>
        <w:rPr>
          <w:rStyle w:val="OperatorTok"/>
        </w:rPr>
        <w:t>,</w:t>
      </w:r>
      <w:r>
        <w:rPr>
          <w:rStyle w:val="DecValTok"/>
        </w:rPr>
        <w:t>9</w:t>
      </w:r>
      <w:r>
        <w:rPr>
          <w:rStyle w:val="OperatorTok"/>
        </w:rPr>
        <w:t>};</w:t>
      </w:r>
      <w:r>
        <w:br/>
      </w:r>
      <w:r>
        <w:rPr>
          <w:rStyle w:val="NormalTok"/>
        </w:rPr>
        <w:t xml:space="preserve">        </w:t>
      </w:r>
      <w:r>
        <w:rPr>
          <w:rStyle w:val="CommentTok"/>
        </w:rPr>
        <w:t>//</w:t>
      </w:r>
      <w:r>
        <w:rPr>
          <w:rStyle w:val="CommentTok"/>
        </w:rPr>
        <w:t>统计偶数个数</w:t>
      </w:r>
      <w:r>
        <w:br/>
      </w:r>
      <w:r>
        <w:rPr>
          <w:rStyle w:val="NormalTok"/>
        </w:rPr>
        <w:t xml:space="preserve">        </w:t>
      </w:r>
      <w:r>
        <w:rPr>
          <w:rStyle w:val="DataTypeTok"/>
        </w:rPr>
        <w:t>int</w:t>
      </w:r>
      <w:r>
        <w:rPr>
          <w:rStyle w:val="NormalTok"/>
        </w:rPr>
        <w:t xml:space="preserve"> evenCount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i</w:t>
      </w:r>
      <w:r>
        <w:rPr>
          <w:rStyle w:val="OperatorTok"/>
        </w:rPr>
        <w:t>]%</w:t>
      </w:r>
      <w:r>
        <w:rPr>
          <w:rStyle w:val="DecValTok"/>
        </w:rPr>
        <w:t>2</w:t>
      </w:r>
      <w:r>
        <w:rPr>
          <w:rStyle w:val="OperatorTok"/>
        </w:rPr>
        <w:t>==</w:t>
      </w:r>
      <w:r>
        <w:rPr>
          <w:rStyle w:val="DecValTok"/>
        </w:rPr>
        <w:t>0</w:t>
      </w:r>
      <w:r>
        <w:rPr>
          <w:rStyle w:val="OperatorTok"/>
        </w:rPr>
        <w:t>){</w:t>
      </w:r>
      <w:r>
        <w:br/>
      </w:r>
      <w:r>
        <w:rPr>
          <w:rStyle w:val="NormalTok"/>
        </w:rPr>
        <w:t xml:space="preserve">                evenCount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"evenCount = "</w:t>
      </w:r>
      <w:r>
        <w:rPr>
          <w:rStyle w:val="NormalTok"/>
        </w:rPr>
        <w:t xml:space="preserve"> </w:t>
      </w:r>
      <w:r>
        <w:rPr>
          <w:rStyle w:val="OperatorTok"/>
        </w:rPr>
        <w:t>+</w:t>
      </w:r>
      <w:r>
        <w:rPr>
          <w:rStyle w:val="NormalTok"/>
        </w:rPr>
        <w:t xml:space="preserve"> evenCount</w:t>
      </w:r>
      <w:r>
        <w:rPr>
          <w:rStyle w:val="OperatorTok"/>
        </w:rPr>
        <w:t>);</w:t>
      </w:r>
      <w:r>
        <w:br/>
      </w:r>
      <w:r>
        <w:rPr>
          <w:rStyle w:val="NormalTok"/>
        </w:rPr>
        <w:t xml:space="preserve">    </w:t>
      </w:r>
      <w:r>
        <w:rPr>
          <w:rStyle w:val="OperatorTok"/>
        </w:rPr>
        <w:t>}</w:t>
      </w:r>
      <w:r>
        <w:br/>
      </w:r>
      <w:r>
        <w:rPr>
          <w:rStyle w:val="OperatorTok"/>
        </w:rPr>
        <w:t>}</w:t>
      </w:r>
    </w:p>
    <w:p w14:paraId="37A2D845" w14:textId="77777777" w:rsidR="00EA59A6" w:rsidRDefault="00F4718C">
      <w:pPr>
        <w:pStyle w:val="FirstParagraph"/>
        <w:rPr>
          <w:lang w:eastAsia="zh-CN"/>
        </w:rPr>
      </w:pPr>
      <w:r>
        <w:rPr>
          <w:b/>
          <w:bCs/>
          <w:lang w:eastAsia="zh-CN"/>
        </w:rPr>
        <w:t>举例4：</w:t>
      </w:r>
      <w:r>
        <w:rPr>
          <w:lang w:eastAsia="zh-CN"/>
        </w:rPr>
        <w:t>求数组元素的最大值</w:t>
      </w:r>
    </w:p>
    <w:p w14:paraId="7D4FAB86" w14:textId="77777777" w:rsidR="00EA59A6" w:rsidRDefault="00F4718C">
      <w:pPr>
        <w:pStyle w:val="CaptionedFigure"/>
      </w:pPr>
      <w:r>
        <w:rPr>
          <w:noProof/>
        </w:rPr>
        <w:drawing>
          <wp:inline distT="0" distB="0" distL="0" distR="0" wp14:anchorId="306CBA24" wp14:editId="562DC1C8">
            <wp:extent cx="5334000" cy="859155"/>
            <wp:effectExtent l="0" t="0" r="0" b="0"/>
            <wp:docPr id="3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pic:cNvPicPr>
                      <a:picLocks noChangeAspect="1" noChangeArrowheads="1"/>
                    </pic:cNvPicPr>
                  </pic:nvPicPr>
                  <pic:blipFill>
                    <a:blip r:embed="rId362"/>
                    <a:stretch>
                      <a:fillRect/>
                    </a:stretch>
                  </pic:blipFill>
                  <pic:spPr>
                    <a:xfrm>
                      <a:off x="0" y="0"/>
                      <a:ext cx="5334000" cy="859640"/>
                    </a:xfrm>
                    <a:prstGeom prst="rect">
                      <a:avLst/>
                    </a:prstGeom>
                    <a:noFill/>
                    <a:ln w="9525">
                      <a:noFill/>
                    </a:ln>
                  </pic:spPr>
                </pic:pic>
              </a:graphicData>
            </a:graphic>
          </wp:inline>
        </w:drawing>
      </w:r>
    </w:p>
    <w:p w14:paraId="7474396C" w14:textId="77777777" w:rsidR="00EA59A6" w:rsidRDefault="00EA59A6">
      <w:pPr>
        <w:pStyle w:val="ImageCaption"/>
      </w:pPr>
    </w:p>
    <w:p w14:paraId="29CBED4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TestArrayMax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1</w:t>
      </w:r>
      <w:r>
        <w:rPr>
          <w:rStyle w:val="OperatorTok"/>
        </w:rPr>
        <w:t>,</w:t>
      </w:r>
      <w:r>
        <w:rPr>
          <w:rStyle w:val="DecValTok"/>
        </w:rPr>
        <w:t>9</w:t>
      </w:r>
      <w:r>
        <w:rPr>
          <w:rStyle w:val="OperatorTok"/>
        </w:rPr>
        <w:t>};</w:t>
      </w:r>
      <w:r>
        <w:br/>
      </w:r>
      <w:r>
        <w:rPr>
          <w:rStyle w:val="NormalTok"/>
        </w:rPr>
        <w:t xml:space="preserve">        </w:t>
      </w:r>
      <w:r>
        <w:rPr>
          <w:rStyle w:val="CommentTok"/>
        </w:rPr>
        <w:t>//</w:t>
      </w:r>
      <w:r>
        <w:rPr>
          <w:rStyle w:val="CommentTok"/>
        </w:rPr>
        <w:t>找最大值</w:t>
      </w:r>
      <w:r>
        <w:br/>
      </w:r>
      <w:r>
        <w:rPr>
          <w:rStyle w:val="NormalTok"/>
        </w:rPr>
        <w:t xml:space="preserve">        </w:t>
      </w:r>
      <w:r>
        <w:rPr>
          <w:rStyle w:val="DataTypeTok"/>
        </w:rPr>
        <w:t>int</w:t>
      </w:r>
      <w:r>
        <w:rPr>
          <w:rStyle w:val="NormalTok"/>
        </w:rPr>
        <w:t xml:space="preserve"> max </w:t>
      </w:r>
      <w:r>
        <w:rPr>
          <w:rStyle w:val="OperatorTok"/>
        </w:rPr>
        <w:t>=</w:t>
      </w:r>
      <w:r>
        <w:rPr>
          <w:rStyle w:val="NormalTok"/>
        </w:rPr>
        <w:t xml:space="preserve"> arr</w:t>
      </w:r>
      <w:r>
        <w:rPr>
          <w:rStyle w:val="OperatorTok"/>
        </w:rPr>
        <w:t>[</w:t>
      </w:r>
      <w:r>
        <w:rPr>
          <w:rStyle w:val="DecValTok"/>
        </w:rPr>
        <w:t>0</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1</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rPr>
          <w:rStyle w:val="CommentTok"/>
        </w:rPr>
        <w:t>//</w:t>
      </w:r>
      <w:r>
        <w:rPr>
          <w:rStyle w:val="CommentTok"/>
        </w:rPr>
        <w:t>此处</w:t>
      </w:r>
      <w:r>
        <w:rPr>
          <w:rStyle w:val="CommentTok"/>
        </w:rPr>
        <w:t>i</w:t>
      </w:r>
      <w:r>
        <w:rPr>
          <w:rStyle w:val="CommentTok"/>
        </w:rPr>
        <w:t>从</w:t>
      </w:r>
      <w:r>
        <w:rPr>
          <w:rStyle w:val="CommentTok"/>
        </w:rPr>
        <w:t>1</w:t>
      </w:r>
      <w:r>
        <w:rPr>
          <w:rStyle w:val="CommentTok"/>
        </w:rPr>
        <w:t>开始，是</w:t>
      </w:r>
      <w:r>
        <w:rPr>
          <w:rStyle w:val="CommentTok"/>
        </w:rPr>
        <w:t>max</w:t>
      </w:r>
      <w:r>
        <w:rPr>
          <w:rStyle w:val="CommentTok"/>
        </w:rPr>
        <w:t>不需要与</w:t>
      </w:r>
      <w:r>
        <w:rPr>
          <w:rStyle w:val="CommentTok"/>
        </w:rPr>
        <w:t>arr[0]</w:t>
      </w:r>
      <w:r>
        <w:rPr>
          <w:rStyle w:val="CommentTok"/>
        </w:rPr>
        <w:t>再比较一次了</w:t>
      </w:r>
      <w:r>
        <w:br/>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max</w:t>
      </w:r>
      <w:r>
        <w:rPr>
          <w:rStyle w:val="OperatorTok"/>
        </w:rPr>
        <w:t>){</w:t>
      </w:r>
      <w:r>
        <w:br/>
      </w:r>
      <w:r>
        <w:rPr>
          <w:rStyle w:val="NormalTok"/>
        </w:rPr>
        <w:t xml:space="preserve">                max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"max = "</w:t>
      </w:r>
      <w:r>
        <w:rPr>
          <w:rStyle w:val="NormalTok"/>
        </w:rPr>
        <w:t xml:space="preserve"> </w:t>
      </w:r>
      <w:r>
        <w:rPr>
          <w:rStyle w:val="OperatorTok"/>
        </w:rPr>
        <w:t>+</w:t>
      </w:r>
      <w:r>
        <w:rPr>
          <w:rStyle w:val="NormalTok"/>
        </w:rPr>
        <w:t xml:space="preserve"> max</w:t>
      </w:r>
      <w:r>
        <w:rPr>
          <w:rStyle w:val="OperatorTok"/>
        </w:rPr>
        <w:t>);</w:t>
      </w:r>
      <w:r>
        <w:br/>
      </w:r>
      <w:r>
        <w:rPr>
          <w:rStyle w:val="NormalTok"/>
        </w:rPr>
        <w:lastRenderedPageBreak/>
        <w:t xml:space="preserve">    </w:t>
      </w:r>
      <w:r>
        <w:rPr>
          <w:rStyle w:val="OperatorTok"/>
        </w:rPr>
        <w:t>}</w:t>
      </w:r>
      <w:r>
        <w:br/>
      </w:r>
      <w:r>
        <w:rPr>
          <w:rStyle w:val="OperatorTok"/>
        </w:rPr>
        <w:t>}</w:t>
      </w:r>
    </w:p>
    <w:p w14:paraId="0F5A9F2D" w14:textId="77777777" w:rsidR="00EA59A6" w:rsidRDefault="00F4718C">
      <w:pPr>
        <w:pStyle w:val="FirstParagraph"/>
        <w:rPr>
          <w:lang w:eastAsia="zh-CN"/>
        </w:rPr>
      </w:pPr>
      <w:r>
        <w:rPr>
          <w:b/>
          <w:bCs/>
          <w:lang w:eastAsia="zh-CN"/>
        </w:rPr>
        <w:t>举例5：</w:t>
      </w:r>
      <w:r>
        <w:rPr>
          <w:lang w:eastAsia="zh-CN"/>
        </w:rPr>
        <w:t>找最值及其第一次出现的下标</w:t>
      </w:r>
    </w:p>
    <w:p w14:paraId="229947C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TestMaxIndex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1</w:t>
      </w:r>
      <w:r>
        <w:rPr>
          <w:rStyle w:val="OperatorTok"/>
        </w:rPr>
        <w:t>,</w:t>
      </w:r>
      <w:r>
        <w:rPr>
          <w:rStyle w:val="DecValTok"/>
        </w:rPr>
        <w:t>9</w:t>
      </w:r>
      <w:r>
        <w:rPr>
          <w:rStyle w:val="OperatorTok"/>
        </w:rPr>
        <w:t>};</w:t>
      </w:r>
      <w:r>
        <w:br/>
      </w:r>
      <w:r>
        <w:rPr>
          <w:rStyle w:val="NormalTok"/>
        </w:rPr>
        <w:t xml:space="preserve">        </w:t>
      </w:r>
      <w:r>
        <w:rPr>
          <w:rStyle w:val="CommentTok"/>
        </w:rPr>
        <w:t>//</w:t>
      </w:r>
      <w:r>
        <w:rPr>
          <w:rStyle w:val="CommentTok"/>
        </w:rPr>
        <w:t>找最大值以及第一个最大值下标</w:t>
      </w:r>
      <w:r>
        <w:br/>
      </w:r>
      <w:r>
        <w:rPr>
          <w:rStyle w:val="NormalTok"/>
        </w:rPr>
        <w:t xml:space="preserve">        </w:t>
      </w:r>
      <w:r>
        <w:rPr>
          <w:rStyle w:val="DataTypeTok"/>
        </w:rPr>
        <w:t>int</w:t>
      </w:r>
      <w:r>
        <w:rPr>
          <w:rStyle w:val="NormalTok"/>
        </w:rPr>
        <w:t xml:space="preserve"> max </w:t>
      </w:r>
      <w:r>
        <w:rPr>
          <w:rStyle w:val="OperatorTok"/>
        </w:rPr>
        <w:t>=</w:t>
      </w:r>
      <w:r>
        <w:rPr>
          <w:rStyle w:val="NormalTok"/>
        </w:rPr>
        <w:t xml:space="preserve"> arr</w:t>
      </w:r>
      <w:r>
        <w:rPr>
          <w:rStyle w:val="OperatorTok"/>
        </w:rPr>
        <w:t>[</w:t>
      </w:r>
      <w:r>
        <w:rPr>
          <w:rStyle w:val="DecValTok"/>
        </w:rPr>
        <w:t>0</w:t>
      </w:r>
      <w:r>
        <w:rPr>
          <w:rStyle w:val="OperatorTok"/>
        </w:rPr>
        <w:t>];</w:t>
      </w:r>
      <w:r>
        <w:br/>
      </w:r>
      <w:r>
        <w:rPr>
          <w:rStyle w:val="NormalTok"/>
        </w:rPr>
        <w:t xml:space="preserve">        </w:t>
      </w:r>
      <w:r>
        <w:rPr>
          <w:rStyle w:val="DataTypeTok"/>
        </w:rPr>
        <w:t>int</w:t>
      </w:r>
      <w:r>
        <w:rPr>
          <w:rStyle w:val="NormalTok"/>
        </w:rPr>
        <w:t xml:space="preserve"> index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1</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max</w:t>
      </w:r>
      <w:r>
        <w:rPr>
          <w:rStyle w:val="OperatorTok"/>
        </w:rPr>
        <w:t>){</w:t>
      </w:r>
      <w:r>
        <w:br/>
      </w:r>
      <w:r>
        <w:rPr>
          <w:rStyle w:val="NormalTok"/>
        </w:rPr>
        <w:t xml:space="preserve">                max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index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"max = "</w:t>
      </w:r>
      <w:r>
        <w:rPr>
          <w:rStyle w:val="NormalTok"/>
        </w:rPr>
        <w:t xml:space="preserve"> </w:t>
      </w:r>
      <w:r>
        <w:rPr>
          <w:rStyle w:val="OperatorTok"/>
        </w:rPr>
        <w:t>+</w:t>
      </w:r>
      <w:r>
        <w:rPr>
          <w:rStyle w:val="NormalTok"/>
        </w:rPr>
        <w:t xml:space="preserve"> max</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"index = "</w:t>
      </w:r>
      <w:r>
        <w:rPr>
          <w:rStyle w:val="NormalTok"/>
        </w:rPr>
        <w:t xml:space="preserve"> </w:t>
      </w:r>
      <w:r>
        <w:rPr>
          <w:rStyle w:val="OperatorTok"/>
        </w:rPr>
        <w:t>+</w:t>
      </w:r>
      <w:r>
        <w:rPr>
          <w:rStyle w:val="NormalTok"/>
        </w:rPr>
        <w:t xml:space="preserve"> index</w:t>
      </w:r>
      <w:r>
        <w:rPr>
          <w:rStyle w:val="OperatorTok"/>
        </w:rPr>
        <w:t>);</w:t>
      </w:r>
      <w:r>
        <w:br/>
      </w:r>
      <w:r>
        <w:rPr>
          <w:rStyle w:val="NormalTok"/>
        </w:rPr>
        <w:t xml:space="preserve">    </w:t>
      </w:r>
      <w:r>
        <w:rPr>
          <w:rStyle w:val="OperatorTok"/>
        </w:rPr>
        <w:t>}</w:t>
      </w:r>
      <w:r>
        <w:br/>
      </w:r>
      <w:r>
        <w:rPr>
          <w:rStyle w:val="OperatorTok"/>
        </w:rPr>
        <w:t>}</w:t>
      </w:r>
    </w:p>
    <w:p w14:paraId="6D63939A" w14:textId="77777777" w:rsidR="00EA59A6" w:rsidRDefault="00F4718C">
      <w:pPr>
        <w:pStyle w:val="FirstParagraph"/>
        <w:rPr>
          <w:lang w:eastAsia="zh-CN"/>
        </w:rPr>
      </w:pPr>
      <w:r>
        <w:rPr>
          <w:b/>
          <w:bCs/>
          <w:lang w:eastAsia="zh-CN"/>
        </w:rPr>
        <w:t>举例6：</w:t>
      </w:r>
      <w:r>
        <w:rPr>
          <w:lang w:eastAsia="zh-CN"/>
        </w:rPr>
        <w:t>找最值及其所有最值的下标</w:t>
      </w:r>
    </w:p>
    <w:p w14:paraId="202273E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Test13AllMaxIndex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1</w:t>
      </w:r>
      <w:r>
        <w:rPr>
          <w:rStyle w:val="OperatorTok"/>
        </w:rPr>
        <w:t>,</w:t>
      </w:r>
      <w:r>
        <w:rPr>
          <w:rStyle w:val="DecValTok"/>
        </w:rPr>
        <w:t>9</w:t>
      </w:r>
      <w:r>
        <w:rPr>
          <w:rStyle w:val="OperatorTok"/>
        </w:rPr>
        <w:t>,</w:t>
      </w:r>
      <w:r>
        <w:rPr>
          <w:rStyle w:val="DecValTok"/>
        </w:rPr>
        <w:t>9</w:t>
      </w:r>
      <w:r>
        <w:rPr>
          <w:rStyle w:val="OperatorTok"/>
        </w:rPr>
        <w:t>,</w:t>
      </w:r>
      <w:r>
        <w:rPr>
          <w:rStyle w:val="DecValTok"/>
        </w:rPr>
        <w:t>3</w:t>
      </w:r>
      <w:r>
        <w:rPr>
          <w:rStyle w:val="OperatorTok"/>
        </w:rPr>
        <w:t>};</w:t>
      </w:r>
      <w:r>
        <w:br/>
      </w:r>
      <w:r>
        <w:rPr>
          <w:rStyle w:val="NormalTok"/>
        </w:rPr>
        <w:t xml:space="preserve">        </w:t>
      </w:r>
      <w:r>
        <w:rPr>
          <w:rStyle w:val="CommentTok"/>
        </w:rPr>
        <w:t>//</w:t>
      </w:r>
      <w:r>
        <w:rPr>
          <w:rStyle w:val="CommentTok"/>
        </w:rPr>
        <w:t>找最大值</w:t>
      </w:r>
      <w:r>
        <w:br/>
      </w:r>
      <w:r>
        <w:rPr>
          <w:rStyle w:val="NormalTok"/>
        </w:rPr>
        <w:t xml:space="preserve">        </w:t>
      </w:r>
      <w:r>
        <w:rPr>
          <w:rStyle w:val="DataTypeTok"/>
        </w:rPr>
        <w:t>int</w:t>
      </w:r>
      <w:r>
        <w:rPr>
          <w:rStyle w:val="NormalTok"/>
        </w:rPr>
        <w:t xml:space="preserve"> max </w:t>
      </w:r>
      <w:r>
        <w:rPr>
          <w:rStyle w:val="OperatorTok"/>
        </w:rPr>
        <w:t>=</w:t>
      </w:r>
      <w:r>
        <w:rPr>
          <w:rStyle w:val="NormalTok"/>
        </w:rPr>
        <w:t xml:space="preserve"> arr</w:t>
      </w:r>
      <w:r>
        <w:rPr>
          <w:rStyle w:val="OperatorTok"/>
        </w:rPr>
        <w:t>[</w:t>
      </w:r>
      <w:r>
        <w:rPr>
          <w:rStyle w:val="DecValTok"/>
        </w:rPr>
        <w:t>0</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1</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max</w:t>
      </w:r>
      <w:r>
        <w:rPr>
          <w:rStyle w:val="OperatorTok"/>
        </w:rPr>
        <w:t>){</w:t>
      </w:r>
      <w:r>
        <w:br/>
      </w:r>
      <w:r>
        <w:rPr>
          <w:rStyle w:val="NormalTok"/>
        </w:rPr>
        <w:t xml:space="preserve">                max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最大值是：</w:t>
      </w:r>
      <w:r>
        <w:rPr>
          <w:rStyle w:val="StringTok"/>
        </w:rPr>
        <w:t>"</w:t>
      </w:r>
      <w:r>
        <w:rPr>
          <w:rStyle w:val="NormalTok"/>
        </w:rPr>
        <w:t xml:space="preserve"> </w:t>
      </w:r>
      <w:r>
        <w:rPr>
          <w:rStyle w:val="OperatorTok"/>
        </w:rPr>
        <w:t>+</w:t>
      </w:r>
      <w:r>
        <w:rPr>
          <w:rStyle w:val="NormalTok"/>
        </w:rPr>
        <w:t xml:space="preserve"> max</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最大值的下标有：</w:t>
      </w:r>
      <w:r>
        <w:rPr>
          <w:rStyle w:val="StringTok"/>
        </w:rPr>
        <w:t>"</w:t>
      </w:r>
      <w:r>
        <w:rPr>
          <w:rStyle w:val="OperatorTok"/>
        </w:rPr>
        <w:t>);</w:t>
      </w:r>
      <w:r>
        <w:br/>
      </w:r>
      <w:r>
        <w:br/>
      </w:r>
      <w:r>
        <w:rPr>
          <w:rStyle w:val="NormalTok"/>
        </w:rPr>
        <w:t xml:space="preserve">        </w:t>
      </w:r>
      <w:r>
        <w:rPr>
          <w:rStyle w:val="CommentTok"/>
        </w:rPr>
        <w:t>//</w:t>
      </w:r>
      <w:r>
        <w:rPr>
          <w:rStyle w:val="CommentTok"/>
        </w:rPr>
        <w:t>遍历数组，看哪些元素和最大值是一样的</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OperatorTok"/>
        </w:rPr>
        <w:t>(</w:t>
      </w:r>
      <w:r>
        <w:rPr>
          <w:rStyle w:val="NormalTok"/>
        </w:rPr>
        <w:t xml:space="preserve">max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i</w:t>
      </w:r>
      <w:r>
        <w:rPr>
          <w:rStyle w:val="OperatorTok"/>
        </w:rPr>
        <w:t>+</w:t>
      </w:r>
      <w:r>
        <w:rPr>
          <w:rStyle w:val="StringTok"/>
        </w:rPr>
        <w:t>"</w:t>
      </w:r>
      <w:r>
        <w:rPr>
          <w:rStyle w:val="SpecialCharTok"/>
        </w:rPr>
        <w:t>\t</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OperatorTok"/>
        </w:rPr>
        <w:t>}</w:t>
      </w:r>
    </w:p>
    <w:p w14:paraId="64C45F2B" w14:textId="77777777" w:rsidR="00EA59A6" w:rsidRDefault="00F4718C">
      <w:pPr>
        <w:pStyle w:val="FirstParagraph"/>
      </w:pPr>
      <w:r>
        <w:t>优化</w:t>
      </w:r>
    </w:p>
    <w:p w14:paraId="5C83EC0E"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Test13AllMaxIndex2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1</w:t>
      </w:r>
      <w:r>
        <w:rPr>
          <w:rStyle w:val="OperatorTok"/>
        </w:rPr>
        <w:t>,</w:t>
      </w:r>
      <w:r>
        <w:rPr>
          <w:rStyle w:val="DecValTok"/>
        </w:rPr>
        <w:t>9</w:t>
      </w:r>
      <w:r>
        <w:rPr>
          <w:rStyle w:val="OperatorTok"/>
        </w:rPr>
        <w:t>,</w:t>
      </w:r>
      <w:r>
        <w:rPr>
          <w:rStyle w:val="DecValTok"/>
        </w:rPr>
        <w:t>9</w:t>
      </w:r>
      <w:r>
        <w:rPr>
          <w:rStyle w:val="OperatorTok"/>
        </w:rPr>
        <w:t>,</w:t>
      </w:r>
      <w:r>
        <w:rPr>
          <w:rStyle w:val="DecValTok"/>
        </w:rPr>
        <w:t>3</w:t>
      </w:r>
      <w:r>
        <w:rPr>
          <w:rStyle w:val="OperatorTok"/>
        </w:rPr>
        <w:t>};</w:t>
      </w:r>
      <w:r>
        <w:br/>
      </w:r>
      <w:r>
        <w:rPr>
          <w:rStyle w:val="NormalTok"/>
        </w:rPr>
        <w:t xml:space="preserve">        </w:t>
      </w:r>
      <w:r>
        <w:rPr>
          <w:rStyle w:val="CommentTok"/>
        </w:rPr>
        <w:t>//</w:t>
      </w:r>
      <w:r>
        <w:rPr>
          <w:rStyle w:val="CommentTok"/>
        </w:rPr>
        <w:t>找最大值</w:t>
      </w:r>
      <w:r>
        <w:br/>
      </w:r>
      <w:r>
        <w:rPr>
          <w:rStyle w:val="NormalTok"/>
        </w:rPr>
        <w:t xml:space="preserve">        </w:t>
      </w:r>
      <w:r>
        <w:rPr>
          <w:rStyle w:val="DataTypeTok"/>
        </w:rPr>
        <w:t>int</w:t>
      </w:r>
      <w:r>
        <w:rPr>
          <w:rStyle w:val="NormalTok"/>
        </w:rPr>
        <w:t xml:space="preserve"> max </w:t>
      </w:r>
      <w:r>
        <w:rPr>
          <w:rStyle w:val="OperatorTok"/>
        </w:rPr>
        <w:t>=</w:t>
      </w:r>
      <w:r>
        <w:rPr>
          <w:rStyle w:val="NormalTok"/>
        </w:rPr>
        <w:t xml:space="preserve"> arr</w:t>
      </w:r>
      <w:r>
        <w:rPr>
          <w:rStyle w:val="OperatorTok"/>
        </w:rPr>
        <w:t>[</w:t>
      </w:r>
      <w:r>
        <w:rPr>
          <w:rStyle w:val="DecValTok"/>
        </w:rPr>
        <w:t>0</w:t>
      </w:r>
      <w:r>
        <w:rPr>
          <w:rStyle w:val="OperatorTok"/>
        </w:rPr>
        <w:t>];</w:t>
      </w:r>
      <w:r>
        <w:br/>
      </w:r>
      <w:r>
        <w:rPr>
          <w:rStyle w:val="NormalTok"/>
        </w:rPr>
        <w:t xml:space="preserve">        </w:t>
      </w:r>
      <w:r>
        <w:rPr>
          <w:rStyle w:val="BuiltInTok"/>
        </w:rPr>
        <w:t>String</w:t>
      </w:r>
      <w:r>
        <w:rPr>
          <w:rStyle w:val="NormalTok"/>
        </w:rPr>
        <w:t xml:space="preserve"> index </w:t>
      </w:r>
      <w:r>
        <w:rPr>
          <w:rStyle w:val="OperatorTok"/>
        </w:rPr>
        <w:t>=</w:t>
      </w:r>
      <w:r>
        <w:rPr>
          <w:rStyle w:val="NormalTok"/>
        </w:rPr>
        <w:t xml:space="preserve"> </w:t>
      </w:r>
      <w:r>
        <w:rPr>
          <w:rStyle w:val="StringTok"/>
        </w:rPr>
        <w:t>"0"</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1</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max</w:t>
      </w:r>
      <w:r>
        <w:rPr>
          <w:rStyle w:val="OperatorTok"/>
        </w:rPr>
        <w:t>){</w:t>
      </w:r>
      <w:r>
        <w:br/>
      </w:r>
      <w:r>
        <w:rPr>
          <w:rStyle w:val="NormalTok"/>
        </w:rPr>
        <w:t xml:space="preserve">                max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index </w:t>
      </w:r>
      <w:r>
        <w:rPr>
          <w:rStyle w:val="OperatorTok"/>
        </w:rPr>
        <w:t>=</w:t>
      </w:r>
      <w:r>
        <w:rPr>
          <w:rStyle w:val="NormalTok"/>
        </w:rPr>
        <w:t xml:space="preserve"> i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max</w:t>
      </w:r>
      <w:r>
        <w:rPr>
          <w:rStyle w:val="OperatorTok"/>
        </w:rPr>
        <w:t>){</w:t>
      </w:r>
      <w:r>
        <w:br/>
      </w:r>
      <w:r>
        <w:rPr>
          <w:rStyle w:val="NormalTok"/>
        </w:rPr>
        <w:t xml:space="preserve">                index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最大值是</w:t>
      </w:r>
      <w:r>
        <w:rPr>
          <w:rStyle w:val="StringTok"/>
        </w:rPr>
        <w:t>"</w:t>
      </w:r>
      <w:r>
        <w:rPr>
          <w:rStyle w:val="NormalTok"/>
        </w:rPr>
        <w:t xml:space="preserve"> </w:t>
      </w:r>
      <w:r>
        <w:rPr>
          <w:rStyle w:val="OperatorTok"/>
        </w:rPr>
        <w:t>+</w:t>
      </w:r>
      <w:r>
        <w:rPr>
          <w:rStyle w:val="NormalTok"/>
        </w:rPr>
        <w:t xml:space="preserve"> max</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最大值的下标是</w:t>
      </w:r>
      <w:r>
        <w:rPr>
          <w:rStyle w:val="StringTok"/>
        </w:rPr>
        <w:t>["</w:t>
      </w:r>
      <w:r>
        <w:rPr>
          <w:rStyle w:val="NormalTok"/>
        </w:rPr>
        <w:t xml:space="preserve"> </w:t>
      </w:r>
      <w:r>
        <w:rPr>
          <w:rStyle w:val="OperatorTok"/>
        </w:rPr>
        <w:t>+</w:t>
      </w:r>
      <w:r>
        <w:rPr>
          <w:rStyle w:val="NormalTok"/>
        </w:rPr>
        <w:t xml:space="preserve"> index</w:t>
      </w:r>
      <w:r>
        <w:rPr>
          <w:rStyle w:val="OperatorTok"/>
        </w:rPr>
        <w:t>+</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4C03C374" w14:textId="77777777" w:rsidR="00EA59A6" w:rsidRDefault="00F4718C">
      <w:pPr>
        <w:pStyle w:val="FirstParagraph"/>
        <w:rPr>
          <w:lang w:eastAsia="zh-CN"/>
        </w:rPr>
      </w:pPr>
      <w:r>
        <w:rPr>
          <w:b/>
          <w:bCs/>
          <w:lang w:eastAsia="zh-CN"/>
        </w:rPr>
        <w:t>举例7(难)：</w:t>
      </w:r>
      <w:r>
        <w:rPr>
          <w:lang w:eastAsia="zh-CN"/>
        </w:rPr>
        <w:t>输入一个整形数组，数组里有正数也有负数。数组中连续的一个或多个整数组成一个子数组，每个子数组都有一个和。求所有子数组的和的最大值。要求时间复杂度为O(n)。 例如：输入的数组为1, -2, 3, -10, -4, 7, 2, -5，和最大的子数组为3, 10, -4, 7, 2，因此输出为该子数组的和18。</w:t>
      </w:r>
    </w:p>
    <w:p w14:paraId="476E2856"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Test5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w:t>
      </w:r>
      <w:r>
        <w:rPr>
          <w:rStyle w:val="OperatorTok"/>
        </w:rPr>
        <w:t>,</w:t>
      </w:r>
      <w:r>
        <w:rPr>
          <w:rStyle w:val="NormalTok"/>
        </w:rPr>
        <w:t xml:space="preserve"> </w:t>
      </w:r>
      <w:r>
        <w:rPr>
          <w:rStyle w:val="OperatorTok"/>
        </w:rPr>
        <w:t>-</w:t>
      </w:r>
      <w:r>
        <w:rPr>
          <w:rStyle w:val="DecValTok"/>
        </w:rPr>
        <w:t>2</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DecValTok"/>
        </w:rPr>
        <w:t>10</w:t>
      </w:r>
      <w:r>
        <w:rPr>
          <w:rStyle w:val="OperatorTok"/>
        </w:rPr>
        <w:t>,</w:t>
      </w:r>
      <w:r>
        <w:rPr>
          <w:rStyle w:val="NormalTok"/>
        </w:rPr>
        <w:t xml:space="preserve"> </w:t>
      </w:r>
      <w:r>
        <w:rPr>
          <w:rStyle w:val="OperatorTok"/>
        </w:rPr>
        <w:t>-</w:t>
      </w:r>
      <w:r>
        <w:rPr>
          <w:rStyle w:val="DecValTok"/>
        </w:rPr>
        <w:t>4</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w:t>
      </w:r>
      <w:r>
        <w:rPr>
          <w:rStyle w:val="DecValTok"/>
        </w:rPr>
        <w:t>5</w:t>
      </w:r>
      <w:r>
        <w:rPr>
          <w:rStyle w:val="OperatorTok"/>
        </w:rPr>
        <w:t>};</w:t>
      </w:r>
      <w:r>
        <w:br/>
      </w:r>
      <w:r>
        <w:rPr>
          <w:rStyle w:val="NormalTok"/>
        </w:rPr>
        <w:tab/>
      </w:r>
      <w:r>
        <w:rPr>
          <w:rStyle w:val="NormalTok"/>
        </w:rPr>
        <w:tab/>
      </w:r>
      <w:r>
        <w:rPr>
          <w:rStyle w:val="DataTypeTok"/>
        </w:rPr>
        <w:t>int</w:t>
      </w:r>
      <w:r>
        <w:rPr>
          <w:rStyle w:val="NormalTok"/>
        </w:rPr>
        <w:t xml:space="preserve"> i </w:t>
      </w:r>
      <w:r>
        <w:rPr>
          <w:rStyle w:val="OperatorTok"/>
        </w:rPr>
        <w:t>=</w:t>
      </w:r>
      <w:r>
        <w:rPr>
          <w:rStyle w:val="NormalTok"/>
        </w:rPr>
        <w:t xml:space="preserve"> </w:t>
      </w:r>
      <w:r>
        <w:rPr>
          <w:rStyle w:val="FunctionTok"/>
        </w:rPr>
        <w:t>getGreatestSum</w:t>
      </w:r>
      <w:r>
        <w:rPr>
          <w:rStyle w:val="OperatorTok"/>
        </w:rPr>
        <w:t>(</w:t>
      </w:r>
      <w:r>
        <w:rPr>
          <w:rStyle w:val="NormalTok"/>
        </w:rPr>
        <w:t>arr</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NormalTok"/>
        </w:rPr>
        <w:tab/>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getGreatestSum</w:t>
      </w:r>
      <w:r>
        <w:rPr>
          <w:rStyle w:val="OperatorTok"/>
        </w:rPr>
        <w:t>(</w:t>
      </w:r>
      <w:r>
        <w:rPr>
          <w:rStyle w:val="DataTypeTok"/>
        </w:rPr>
        <w:t>int</w:t>
      </w:r>
      <w:r>
        <w:rPr>
          <w:rStyle w:val="OperatorTok"/>
        </w:rPr>
        <w:t>[]</w:t>
      </w:r>
      <w:r>
        <w:rPr>
          <w:rStyle w:val="NormalTok"/>
        </w:rPr>
        <w:t xml:space="preserve"> arr</w:t>
      </w:r>
      <w:r>
        <w:rPr>
          <w:rStyle w:val="OperatorTok"/>
        </w:rPr>
        <w:t>){</w:t>
      </w:r>
      <w:r>
        <w:br/>
      </w:r>
      <w:r>
        <w:rPr>
          <w:rStyle w:val="NormalTok"/>
        </w:rPr>
        <w:tab/>
      </w:r>
      <w:r>
        <w:rPr>
          <w:rStyle w:val="NormalTok"/>
        </w:rPr>
        <w:tab/>
      </w:r>
      <w:r>
        <w:rPr>
          <w:rStyle w:val="DataTypeTok"/>
        </w:rPr>
        <w:t>int</w:t>
      </w:r>
      <w:r>
        <w:rPr>
          <w:rStyle w:val="NormalTok"/>
        </w:rPr>
        <w:t xml:space="preserve"> greatestSum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ControlFlowTok"/>
        </w:rPr>
        <w:t>if</w:t>
      </w:r>
      <w:r>
        <w:rPr>
          <w:rStyle w:val="OperatorTok"/>
        </w:rPr>
        <w:t>(</w:t>
      </w:r>
      <w:r>
        <w:rPr>
          <w:rStyle w:val="NormalTok"/>
        </w:rPr>
        <w:t xml:space="preserve">arr </w:t>
      </w:r>
      <w:r>
        <w:rPr>
          <w:rStyle w:val="OperatorTok"/>
        </w:rPr>
        <w:t>==</w:t>
      </w:r>
      <w:r>
        <w:rPr>
          <w:rStyle w:val="NormalTok"/>
        </w:rPr>
        <w:t xml:space="preserve"> </w:t>
      </w:r>
      <w:r>
        <w:rPr>
          <w:rStyle w:val="KeywordTok"/>
        </w:rPr>
        <w:t>null</w:t>
      </w:r>
      <w:r>
        <w:rPr>
          <w:rStyle w:val="NormalTok"/>
        </w:rPr>
        <w:t xml:space="preserve"> </w:t>
      </w:r>
      <w:r>
        <w:rPr>
          <w:rStyle w:val="OperatorTok"/>
        </w:rPr>
        <w: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lastRenderedPageBreak/>
        <w:tab/>
      </w:r>
      <w:r>
        <w:rPr>
          <w:rStyle w:val="NormalTok"/>
        </w:rPr>
        <w:tab/>
      </w:r>
      <w:r>
        <w:rPr>
          <w:rStyle w:val="NormalTok"/>
        </w:rPr>
        <w:tab/>
      </w:r>
      <w:r>
        <w:rPr>
          <w:rStyle w:val="ControlFlowTok"/>
        </w:rPr>
        <w:t>return</w:t>
      </w:r>
      <w:r>
        <w:rPr>
          <w:rStyle w:val="NormalTok"/>
        </w:rPr>
        <w:t xml:space="preserve"> </w:t>
      </w:r>
      <w:r>
        <w:rPr>
          <w:rStyle w:val="DecValTok"/>
        </w:rPr>
        <w:t>0</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DataTypeTok"/>
        </w:rPr>
        <w:t>int</w:t>
      </w:r>
      <w:r>
        <w:rPr>
          <w:rStyle w:val="NormalTok"/>
        </w:rPr>
        <w:t xml:space="preserve"> temp </w:t>
      </w:r>
      <w:r>
        <w:rPr>
          <w:rStyle w:val="OperatorTok"/>
        </w:rPr>
        <w:t>=</w:t>
      </w:r>
      <w:r>
        <w:rPr>
          <w:rStyle w:val="NormalTok"/>
        </w:rPr>
        <w:t xml:space="preserve"> greatestSum</w:t>
      </w:r>
      <w:r>
        <w:rPr>
          <w:rStyle w:val="OperatorTok"/>
        </w:rPr>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ab/>
      </w:r>
      <w:r>
        <w:rPr>
          <w:rStyle w:val="NormalTok"/>
        </w:rPr>
        <w:tab/>
      </w:r>
      <w:r>
        <w:rPr>
          <w:rStyle w:val="NormalTok"/>
        </w:rPr>
        <w:tab/>
        <w:t xml:space="preserve">temp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temp </w:t>
      </w:r>
      <w:r>
        <w:rPr>
          <w:rStyle w:val="OperatorTok"/>
        </w:rPr>
        <w:t>&lt;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t xml:space="preserve">temp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temp </w:t>
      </w:r>
      <w:r>
        <w:rPr>
          <w:rStyle w:val="OperatorTok"/>
        </w:rPr>
        <w:t>&gt;</w:t>
      </w:r>
      <w:r>
        <w:rPr>
          <w:rStyle w:val="NormalTok"/>
        </w:rPr>
        <w:t xml:space="preserve"> greatestSum</w:t>
      </w:r>
      <w:r>
        <w:rPr>
          <w:rStyle w:val="OperatorTok"/>
        </w:rPr>
        <w:t>){</w:t>
      </w:r>
      <w:r>
        <w:br/>
      </w:r>
      <w:r>
        <w:rPr>
          <w:rStyle w:val="NormalTok"/>
        </w:rPr>
        <w:tab/>
      </w:r>
      <w:r>
        <w:rPr>
          <w:rStyle w:val="NormalTok"/>
        </w:rPr>
        <w:tab/>
      </w:r>
      <w:r>
        <w:rPr>
          <w:rStyle w:val="NormalTok"/>
        </w:rPr>
        <w:tab/>
      </w:r>
      <w:r>
        <w:rPr>
          <w:rStyle w:val="NormalTok"/>
        </w:rPr>
        <w:tab/>
        <w:t xml:space="preserve">greatestSum </w:t>
      </w:r>
      <w:r>
        <w:rPr>
          <w:rStyle w:val="OperatorTok"/>
        </w:rPr>
        <w:t>=</w:t>
      </w:r>
      <w:r>
        <w:rPr>
          <w:rStyle w:val="NormalTok"/>
        </w:rPr>
        <w:t xml:space="preserve"> temp</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if</w:t>
      </w:r>
      <w:r>
        <w:rPr>
          <w:rStyle w:val="OperatorTok"/>
        </w:rPr>
        <w:t>(</w:t>
      </w:r>
      <w:r>
        <w:rPr>
          <w:rStyle w:val="NormalTok"/>
        </w:rPr>
        <w:t xml:space="preserve">greatestSum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t xml:space="preserve">greatestSum </w:t>
      </w:r>
      <w:r>
        <w:rPr>
          <w:rStyle w:val="OperatorTok"/>
        </w:rPr>
        <w:t>=</w:t>
      </w:r>
      <w:r>
        <w:rPr>
          <w:rStyle w:val="NormalTok"/>
        </w:rPr>
        <w:t xml:space="preserve"> arr</w:t>
      </w:r>
      <w:r>
        <w:rPr>
          <w:rStyle w:val="OperatorTok"/>
        </w:rPr>
        <w:t>[</w:t>
      </w:r>
      <w:r>
        <w:rPr>
          <w:rStyle w:val="DecValTok"/>
        </w:rPr>
        <w:t>0</w:t>
      </w:r>
      <w:r>
        <w:rPr>
          <w:rStyle w:val="OperatorTok"/>
        </w:rPr>
        <w:t>];</w:t>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greatestSum </w:t>
      </w:r>
      <w:r>
        <w:rPr>
          <w:rStyle w:val="OperatorTok"/>
        </w:rPr>
        <w:t>&lt;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NormalTok"/>
        </w:rPr>
        <w:tab/>
      </w:r>
      <w:r>
        <w:rPr>
          <w:rStyle w:val="NormalTok"/>
        </w:rPr>
        <w:tab/>
        <w:t xml:space="preserve">greatestSum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greatestSum</w:t>
      </w:r>
      <w:r>
        <w:rPr>
          <w:rStyle w:val="OperatorTok"/>
        </w:rPr>
        <w:t>;</w:t>
      </w:r>
      <w:r>
        <w:br/>
      </w:r>
      <w:r>
        <w:rPr>
          <w:rStyle w:val="NormalTok"/>
        </w:rPr>
        <w:tab/>
      </w:r>
      <w:r>
        <w:rPr>
          <w:rStyle w:val="OperatorTok"/>
        </w:rPr>
        <w:t>}</w:t>
      </w:r>
      <w:r>
        <w:br/>
      </w:r>
      <w:r>
        <w:rPr>
          <w:rStyle w:val="OperatorTok"/>
        </w:rPr>
        <w:t>}</w:t>
      </w:r>
    </w:p>
    <w:p w14:paraId="680E33FF" w14:textId="77777777" w:rsidR="00EA59A6" w:rsidRDefault="00F4718C">
      <w:pPr>
        <w:pStyle w:val="FirstParagraph"/>
        <w:rPr>
          <w:lang w:eastAsia="zh-CN"/>
        </w:rPr>
      </w:pPr>
      <w:r>
        <w:rPr>
          <w:b/>
          <w:bCs/>
          <w:lang w:eastAsia="zh-CN"/>
        </w:rPr>
        <w:t>举例8：评委打分</w:t>
      </w:r>
    </w:p>
    <w:p w14:paraId="03EDA5CB" w14:textId="77777777" w:rsidR="00EA59A6" w:rsidRDefault="00F4718C">
      <w:pPr>
        <w:pStyle w:val="a0"/>
        <w:rPr>
          <w:lang w:eastAsia="zh-CN"/>
        </w:rPr>
      </w:pPr>
      <w:r>
        <w:rPr>
          <w:lang w:eastAsia="zh-CN"/>
        </w:rPr>
        <w:t>分析以下需求，并用代码实现：</w:t>
      </w:r>
    </w:p>
    <w:p w14:paraId="4EFDFC4A" w14:textId="77777777" w:rsidR="00EA59A6" w:rsidRDefault="00F4718C">
      <w:pPr>
        <w:pStyle w:val="a0"/>
        <w:rPr>
          <w:lang w:eastAsia="zh-CN"/>
        </w:rPr>
      </w:pPr>
      <w:r>
        <w:rPr>
          <w:lang w:eastAsia="zh-CN"/>
        </w:rPr>
        <w:t>（1）在编程竞赛中，有10位评委为参赛的选手打分，分数分别为：5，4，6，8，9，0，1，2，7，3</w:t>
      </w:r>
    </w:p>
    <w:p w14:paraId="00C48EC9" w14:textId="77777777" w:rsidR="00EA59A6" w:rsidRDefault="00F4718C">
      <w:pPr>
        <w:pStyle w:val="a0"/>
      </w:pPr>
      <w:r>
        <w:rPr>
          <w:lang w:eastAsia="zh-CN"/>
        </w:rPr>
        <w:t>（2）求选手的最后得分（去掉一个最高分和一个最低分后其余8位评委打分的平均值）</w:t>
      </w:r>
      <w:r>
        <w:br/>
      </w:r>
      <w:r>
        <w:rPr>
          <w:rStyle w:val="KeywordTok"/>
          <w:i w:val="0"/>
        </w:rPr>
        <w:t>public</w:t>
      </w:r>
      <w:r>
        <w:rPr>
          <w:rStyle w:val="NormalTok"/>
          <w:i w:val="0"/>
        </w:rPr>
        <w:t xml:space="preserve"> </w:t>
      </w:r>
      <w:r>
        <w:rPr>
          <w:rStyle w:val="KeywordTok"/>
          <w:i w:val="0"/>
        </w:rPr>
        <w:t>class</w:t>
      </w:r>
      <w:r>
        <w:rPr>
          <w:rStyle w:val="NormalTok"/>
          <w:i w:val="0"/>
        </w:rPr>
        <w:t xml:space="preserve"> ArrayExer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DataTypeTok"/>
          <w:i w:val="0"/>
        </w:rPr>
        <w:t>int</w:t>
      </w:r>
      <w:r>
        <w:rPr>
          <w:rStyle w:val="OperatorTok"/>
          <w:i w:val="0"/>
        </w:rPr>
        <w:t>[]</w:t>
      </w:r>
      <w:r>
        <w:rPr>
          <w:rStyle w:val="NormalTok"/>
          <w:i w:val="0"/>
        </w:rPr>
        <w:t xml:space="preserve"> scores </w:t>
      </w:r>
      <w:r>
        <w:rPr>
          <w:rStyle w:val="OperatorTok"/>
          <w:i w:val="0"/>
        </w:rPr>
        <w:t>=</w:t>
      </w:r>
      <w:r>
        <w:rPr>
          <w:rStyle w:val="NormalTok"/>
          <w:i w:val="0"/>
        </w:rPr>
        <w:t xml:space="preserve"> </w:t>
      </w:r>
      <w:r>
        <w:rPr>
          <w:rStyle w:val="OperatorTok"/>
          <w:i w:val="0"/>
        </w:rPr>
        <w:t>{</w:t>
      </w:r>
      <w:r>
        <w:rPr>
          <w:rStyle w:val="DecValTok"/>
          <w:i w:val="0"/>
        </w:rPr>
        <w:t>5</w:t>
      </w:r>
      <w:r>
        <w:rPr>
          <w:rStyle w:val="OperatorTok"/>
          <w:i w:val="0"/>
        </w:rPr>
        <w:t>,</w:t>
      </w:r>
      <w:r>
        <w:rPr>
          <w:rStyle w:val="DecValTok"/>
          <w:i w:val="0"/>
        </w:rPr>
        <w:t>4</w:t>
      </w:r>
      <w:r>
        <w:rPr>
          <w:rStyle w:val="OperatorTok"/>
          <w:i w:val="0"/>
        </w:rPr>
        <w:t>,</w:t>
      </w:r>
      <w:r>
        <w:rPr>
          <w:rStyle w:val="DecValTok"/>
          <w:i w:val="0"/>
        </w:rPr>
        <w:t>6</w:t>
      </w:r>
      <w:r>
        <w:rPr>
          <w:rStyle w:val="OperatorTok"/>
          <w:i w:val="0"/>
        </w:rPr>
        <w:t>,</w:t>
      </w:r>
      <w:r>
        <w:rPr>
          <w:rStyle w:val="DecValTok"/>
          <w:i w:val="0"/>
        </w:rPr>
        <w:t>8</w:t>
      </w:r>
      <w:r>
        <w:rPr>
          <w:rStyle w:val="OperatorTok"/>
          <w:i w:val="0"/>
        </w:rPr>
        <w:t>,</w:t>
      </w:r>
      <w:r>
        <w:rPr>
          <w:rStyle w:val="DecValTok"/>
          <w:i w:val="0"/>
        </w:rPr>
        <w:t>9</w:t>
      </w:r>
      <w:r>
        <w:rPr>
          <w:rStyle w:val="OperatorTok"/>
          <w:i w:val="0"/>
        </w:rPr>
        <w:t>,</w:t>
      </w:r>
      <w:r>
        <w:rPr>
          <w:rStyle w:val="DecValTok"/>
          <w:i w:val="0"/>
        </w:rPr>
        <w:t>0</w:t>
      </w:r>
      <w:r>
        <w:rPr>
          <w:rStyle w:val="OperatorTok"/>
          <w:i w:val="0"/>
        </w:rPr>
        <w:t>,</w:t>
      </w:r>
      <w:r>
        <w:rPr>
          <w:rStyle w:val="DecValTok"/>
          <w:i w:val="0"/>
        </w:rPr>
        <w:t>1</w:t>
      </w:r>
      <w:r>
        <w:rPr>
          <w:rStyle w:val="OperatorTok"/>
          <w:i w:val="0"/>
        </w:rPr>
        <w:t>,</w:t>
      </w:r>
      <w:r>
        <w:rPr>
          <w:rStyle w:val="DecValTok"/>
          <w:i w:val="0"/>
        </w:rPr>
        <w:t>2</w:t>
      </w:r>
      <w:r>
        <w:rPr>
          <w:rStyle w:val="OperatorTok"/>
          <w:i w:val="0"/>
        </w:rPr>
        <w:t>,</w:t>
      </w:r>
      <w:r>
        <w:rPr>
          <w:rStyle w:val="DecValTok"/>
          <w:i w:val="0"/>
        </w:rPr>
        <w:t>7</w:t>
      </w:r>
      <w:r>
        <w:rPr>
          <w:rStyle w:val="OperatorTok"/>
          <w:i w:val="0"/>
        </w:rPr>
        <w:t>,</w:t>
      </w:r>
      <w:r>
        <w:rPr>
          <w:rStyle w:val="DecValTok"/>
          <w:i w:val="0"/>
        </w:rPr>
        <w:t>3</w:t>
      </w:r>
      <w:r>
        <w:rPr>
          <w:rStyle w:val="OperatorTok"/>
          <w:i w:val="0"/>
        </w:rPr>
        <w:t>};</w:t>
      </w:r>
      <w:r>
        <w:br/>
      </w:r>
      <w:r>
        <w:rPr>
          <w:rStyle w:val="NormalTok"/>
          <w:i w:val="0"/>
        </w:rPr>
        <w:t xml:space="preserve">        </w:t>
      </w:r>
      <w:r>
        <w:rPr>
          <w:rStyle w:val="DataTypeTok"/>
          <w:i w:val="0"/>
        </w:rPr>
        <w:t>int</w:t>
      </w:r>
      <w:r>
        <w:rPr>
          <w:rStyle w:val="NormalTok"/>
          <w:i w:val="0"/>
        </w:rPr>
        <w:t xml:space="preserve"> max </w:t>
      </w:r>
      <w:r>
        <w:rPr>
          <w:rStyle w:val="OperatorTok"/>
          <w:i w:val="0"/>
        </w:rPr>
        <w:t>=</w:t>
      </w:r>
      <w:r>
        <w:rPr>
          <w:rStyle w:val="NormalTok"/>
          <w:i w:val="0"/>
        </w:rPr>
        <w:t xml:space="preserve"> scores</w:t>
      </w:r>
      <w:r>
        <w:rPr>
          <w:rStyle w:val="OperatorTok"/>
          <w:i w:val="0"/>
        </w:rPr>
        <w:t>[</w:t>
      </w:r>
      <w:r>
        <w:rPr>
          <w:rStyle w:val="DecValTok"/>
          <w:i w:val="0"/>
        </w:rPr>
        <w:t>0</w:t>
      </w:r>
      <w:r>
        <w:rPr>
          <w:rStyle w:val="OperatorTok"/>
          <w:i w:val="0"/>
        </w:rPr>
        <w:t>];</w:t>
      </w:r>
      <w:r>
        <w:br/>
      </w:r>
      <w:r>
        <w:rPr>
          <w:rStyle w:val="NormalTok"/>
          <w:i w:val="0"/>
        </w:rPr>
        <w:t xml:space="preserve">        </w:t>
      </w:r>
      <w:r>
        <w:rPr>
          <w:rStyle w:val="DataTypeTok"/>
          <w:i w:val="0"/>
        </w:rPr>
        <w:t>int</w:t>
      </w:r>
      <w:r>
        <w:rPr>
          <w:rStyle w:val="NormalTok"/>
          <w:i w:val="0"/>
        </w:rPr>
        <w:t xml:space="preserve"> min </w:t>
      </w:r>
      <w:r>
        <w:rPr>
          <w:rStyle w:val="OperatorTok"/>
          <w:i w:val="0"/>
        </w:rPr>
        <w:t>=</w:t>
      </w:r>
      <w:r>
        <w:rPr>
          <w:rStyle w:val="NormalTok"/>
          <w:i w:val="0"/>
        </w:rPr>
        <w:t xml:space="preserve"> scores</w:t>
      </w:r>
      <w:r>
        <w:rPr>
          <w:rStyle w:val="OperatorTok"/>
          <w:i w:val="0"/>
        </w:rPr>
        <w:t>[</w:t>
      </w:r>
      <w:r>
        <w:rPr>
          <w:rStyle w:val="DecValTok"/>
          <w:i w:val="0"/>
        </w:rPr>
        <w:t>0</w:t>
      </w:r>
      <w:r>
        <w:rPr>
          <w:rStyle w:val="OperatorTok"/>
          <w:i w:val="0"/>
        </w:rPr>
        <w:t>];</w:t>
      </w:r>
      <w:r>
        <w:br/>
      </w:r>
      <w:r>
        <w:rPr>
          <w:rStyle w:val="NormalTok"/>
          <w:i w:val="0"/>
        </w:rPr>
        <w:lastRenderedPageBreak/>
        <w:t xml:space="preserve">        </w:t>
      </w:r>
      <w:r>
        <w:rPr>
          <w:rStyle w:val="DataTypeTok"/>
          <w:i w:val="0"/>
        </w:rPr>
        <w:t>int</w:t>
      </w:r>
      <w:r>
        <w:rPr>
          <w:rStyle w:val="NormalTok"/>
          <w:i w:val="0"/>
        </w:rPr>
        <w:t xml:space="preserve"> sum </w:t>
      </w:r>
      <w:r>
        <w:rPr>
          <w:rStyle w:val="OperatorTok"/>
          <w:i w:val="0"/>
        </w:rPr>
        <w:t>=</w:t>
      </w:r>
      <w:r>
        <w:rPr>
          <w:rStyle w:val="NormalTok"/>
          <w:i w:val="0"/>
        </w:rPr>
        <w:t xml:space="preserve"> </w:t>
      </w:r>
      <w:r>
        <w:rPr>
          <w:rStyle w:val="DecValTok"/>
          <w:i w:val="0"/>
        </w:rPr>
        <w:t>0</w:t>
      </w:r>
      <w:r>
        <w:rPr>
          <w:rStyle w:val="OperatorTok"/>
          <w:i w:val="0"/>
        </w:rPr>
        <w:t>;</w:t>
      </w:r>
      <w:r>
        <w:br/>
      </w:r>
      <w:r>
        <w:rPr>
          <w:rStyle w:val="NormalTok"/>
          <w:i w:val="0"/>
        </w:rPr>
        <w:t xml:space="preserve">        </w:t>
      </w:r>
      <w:r>
        <w:rPr>
          <w:rStyle w:val="ControlFlowTok"/>
          <w:i w:val="0"/>
        </w:rPr>
        <w:t>for</w:t>
      </w:r>
      <w:r>
        <w:rPr>
          <w:rStyle w:val="OperatorTok"/>
          <w:i w:val="0"/>
        </w:rPr>
        <w:t>(</w:t>
      </w:r>
      <w:r>
        <w:rPr>
          <w:rStyle w:val="DataTypeTok"/>
          <w:i w:val="0"/>
        </w:rPr>
        <w:t>int</w:t>
      </w:r>
      <w:r>
        <w:rPr>
          <w:rStyle w:val="NormalTok"/>
          <w:i w:val="0"/>
        </w:rPr>
        <w:t xml:space="preserve"> i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i </w:t>
      </w:r>
      <w:r>
        <w:rPr>
          <w:rStyle w:val="OperatorTok"/>
          <w:i w:val="0"/>
        </w:rPr>
        <w:t>&lt;</w:t>
      </w:r>
      <w:r>
        <w:rPr>
          <w:rStyle w:val="NormalTok"/>
          <w:i w:val="0"/>
        </w:rPr>
        <w:t xml:space="preserve"> scores</w:t>
      </w:r>
      <w:r>
        <w:rPr>
          <w:rStyle w:val="OperatorTok"/>
          <w:i w:val="0"/>
        </w:rPr>
        <w:t>.</w:t>
      </w:r>
      <w:r>
        <w:rPr>
          <w:rStyle w:val="FunctionTok"/>
          <w:i w:val="0"/>
        </w:rPr>
        <w:t>length</w:t>
      </w:r>
      <w:r>
        <w:rPr>
          <w:rStyle w:val="OperatorTok"/>
          <w:i w:val="0"/>
        </w:rPr>
        <w:t>;</w:t>
      </w:r>
      <w:r>
        <w:rPr>
          <w:rStyle w:val="NormalTok"/>
          <w:i w:val="0"/>
        </w:rPr>
        <w:t>i</w:t>
      </w:r>
      <w:r>
        <w:rPr>
          <w:rStyle w:val="OperatorTok"/>
          <w:i w:val="0"/>
        </w:rPr>
        <w:t>++){</w:t>
      </w:r>
      <w:r>
        <w:br/>
      </w:r>
      <w:r>
        <w:rPr>
          <w:rStyle w:val="NormalTok"/>
          <w:i w:val="0"/>
        </w:rPr>
        <w:t xml:space="preserve">            </w:t>
      </w:r>
      <w:r>
        <w:rPr>
          <w:rStyle w:val="ControlFlowTok"/>
          <w:i w:val="0"/>
        </w:rPr>
        <w:t>if</w:t>
      </w:r>
      <w:r>
        <w:rPr>
          <w:rStyle w:val="OperatorTok"/>
          <w:i w:val="0"/>
        </w:rPr>
        <w:t>(</w:t>
      </w:r>
      <w:r>
        <w:rPr>
          <w:rStyle w:val="NormalTok"/>
          <w:i w:val="0"/>
        </w:rPr>
        <w:t xml:space="preserve">max </w:t>
      </w:r>
      <w:r>
        <w:rPr>
          <w:rStyle w:val="OperatorTok"/>
          <w:i w:val="0"/>
        </w:rPr>
        <w:t>&lt;</w:t>
      </w:r>
      <w:r>
        <w:rPr>
          <w:rStyle w:val="NormalTok"/>
          <w:i w:val="0"/>
        </w:rPr>
        <w:t xml:space="preserve"> scores</w:t>
      </w:r>
      <w:r>
        <w:rPr>
          <w:rStyle w:val="OperatorTok"/>
          <w:i w:val="0"/>
        </w:rPr>
        <w:t>[</w:t>
      </w:r>
      <w:r>
        <w:rPr>
          <w:rStyle w:val="NormalTok"/>
          <w:i w:val="0"/>
        </w:rPr>
        <w:t>i</w:t>
      </w:r>
      <w:r>
        <w:rPr>
          <w:rStyle w:val="OperatorTok"/>
          <w:i w:val="0"/>
        </w:rPr>
        <w:t>]){</w:t>
      </w:r>
      <w:r>
        <w:br/>
      </w:r>
      <w:r>
        <w:rPr>
          <w:rStyle w:val="NormalTok"/>
          <w:i w:val="0"/>
        </w:rPr>
        <w:t xml:space="preserve">                max </w:t>
      </w:r>
      <w:r>
        <w:rPr>
          <w:rStyle w:val="OperatorTok"/>
          <w:i w:val="0"/>
        </w:rPr>
        <w:t>=</w:t>
      </w:r>
      <w:r>
        <w:rPr>
          <w:rStyle w:val="NormalTok"/>
          <w:i w:val="0"/>
        </w:rPr>
        <w:t xml:space="preserve"> scores</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ntrolFlowTok"/>
          <w:i w:val="0"/>
        </w:rPr>
        <w:t>if</w:t>
      </w:r>
      <w:r>
        <w:rPr>
          <w:rStyle w:val="OperatorTok"/>
          <w:i w:val="0"/>
        </w:rPr>
        <w:t>(</w:t>
      </w:r>
      <w:r>
        <w:rPr>
          <w:rStyle w:val="NormalTok"/>
          <w:i w:val="0"/>
        </w:rPr>
        <w:t xml:space="preserve">min </w:t>
      </w:r>
      <w:r>
        <w:rPr>
          <w:rStyle w:val="OperatorTok"/>
          <w:i w:val="0"/>
        </w:rPr>
        <w:t>&gt;</w:t>
      </w:r>
      <w:r>
        <w:rPr>
          <w:rStyle w:val="NormalTok"/>
          <w:i w:val="0"/>
        </w:rPr>
        <w:t xml:space="preserve"> scores</w:t>
      </w:r>
      <w:r>
        <w:rPr>
          <w:rStyle w:val="OperatorTok"/>
          <w:i w:val="0"/>
        </w:rPr>
        <w:t>[</w:t>
      </w:r>
      <w:r>
        <w:rPr>
          <w:rStyle w:val="NormalTok"/>
          <w:i w:val="0"/>
        </w:rPr>
        <w:t>i</w:t>
      </w:r>
      <w:r>
        <w:rPr>
          <w:rStyle w:val="OperatorTok"/>
          <w:i w:val="0"/>
        </w:rPr>
        <w:t>]){</w:t>
      </w:r>
      <w:r>
        <w:br/>
      </w:r>
      <w:r>
        <w:rPr>
          <w:rStyle w:val="NormalTok"/>
          <w:i w:val="0"/>
        </w:rPr>
        <w:t xml:space="preserve">                min </w:t>
      </w:r>
      <w:r>
        <w:rPr>
          <w:rStyle w:val="OperatorTok"/>
          <w:i w:val="0"/>
        </w:rPr>
        <w:t>=</w:t>
      </w:r>
      <w:r>
        <w:rPr>
          <w:rStyle w:val="NormalTok"/>
          <w:i w:val="0"/>
        </w:rPr>
        <w:t xml:space="preserve"> scores</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br/>
      </w:r>
      <w:r>
        <w:rPr>
          <w:rStyle w:val="NormalTok"/>
          <w:i w:val="0"/>
        </w:rPr>
        <w:t xml:space="preserve">            sum </w:t>
      </w:r>
      <w:r>
        <w:rPr>
          <w:rStyle w:val="OperatorTok"/>
          <w:i w:val="0"/>
        </w:rPr>
        <w:t>+=</w:t>
      </w:r>
      <w:r>
        <w:rPr>
          <w:rStyle w:val="NormalTok"/>
          <w:i w:val="0"/>
        </w:rPr>
        <w:t xml:space="preserve"> scores</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DataTypeTok"/>
          <w:i w:val="0"/>
        </w:rPr>
        <w:t>double</w:t>
      </w:r>
      <w:r>
        <w:rPr>
          <w:rStyle w:val="NormalTok"/>
          <w:i w:val="0"/>
        </w:rPr>
        <w:t xml:space="preserve"> avg </w:t>
      </w:r>
      <w:r>
        <w:rPr>
          <w:rStyle w:val="OperatorTok"/>
          <w:i w:val="0"/>
        </w:rPr>
        <w:t>=</w:t>
      </w:r>
      <w:r>
        <w:rPr>
          <w:rStyle w:val="NormalTok"/>
          <w:i w:val="0"/>
        </w:rPr>
        <w:t xml:space="preserve"> </w:t>
      </w:r>
      <w:r>
        <w:rPr>
          <w:rStyle w:val="OperatorTok"/>
          <w:i w:val="0"/>
        </w:rPr>
        <w:t>(</w:t>
      </w:r>
      <w:r>
        <w:rPr>
          <w:rStyle w:val="DataTypeTok"/>
          <w:i w:val="0"/>
        </w:rPr>
        <w:t>double</w:t>
      </w:r>
      <w:r>
        <w:rPr>
          <w:rStyle w:val="OperatorTok"/>
          <w:i w:val="0"/>
        </w:rPr>
        <w:t>)(</w:t>
      </w:r>
      <w:r>
        <w:rPr>
          <w:rStyle w:val="NormalTok"/>
          <w:i w:val="0"/>
        </w:rPr>
        <w:t xml:space="preserve">sum </w:t>
      </w:r>
      <w:r>
        <w:rPr>
          <w:rStyle w:val="OperatorTok"/>
          <w:i w:val="0"/>
        </w:rPr>
        <w:t>-</w:t>
      </w:r>
      <w:r>
        <w:rPr>
          <w:rStyle w:val="NormalTok"/>
          <w:i w:val="0"/>
        </w:rPr>
        <w:t xml:space="preserve"> max </w:t>
      </w:r>
      <w:r>
        <w:rPr>
          <w:rStyle w:val="OperatorTok"/>
          <w:i w:val="0"/>
        </w:rPr>
        <w:t>-</w:t>
      </w:r>
      <w:r>
        <w:rPr>
          <w:rStyle w:val="NormalTok"/>
          <w:i w:val="0"/>
        </w:rPr>
        <w:t xml:space="preserve"> min</w:t>
      </w:r>
      <w:r>
        <w:rPr>
          <w:rStyle w:val="OperatorTok"/>
          <w:i w:val="0"/>
        </w:rPr>
        <w:t>)</w:t>
      </w:r>
      <w:r>
        <w:rPr>
          <w:rStyle w:val="NormalTok"/>
          <w:i w:val="0"/>
        </w:rPr>
        <w:t xml:space="preserve"> </w:t>
      </w:r>
      <w:r>
        <w:rPr>
          <w:rStyle w:val="OperatorTok"/>
          <w:i w:val="0"/>
        </w:rPr>
        <w:t>/</w:t>
      </w:r>
      <w:r>
        <w:rPr>
          <w:rStyle w:val="NormalTok"/>
          <w:i w:val="0"/>
        </w:rPr>
        <w:t xml:space="preserve"> </w:t>
      </w:r>
      <w:r>
        <w:rPr>
          <w:rStyle w:val="OperatorTok"/>
          <w:i w:val="0"/>
        </w:rPr>
        <w:t>(</w:t>
      </w:r>
      <w:r>
        <w:rPr>
          <w:rStyle w:val="NormalTok"/>
          <w:i w:val="0"/>
        </w:rPr>
        <w:t>scores</w:t>
      </w:r>
      <w:r>
        <w:rPr>
          <w:rStyle w:val="OperatorTok"/>
          <w:i w:val="0"/>
        </w:rPr>
        <w:t>.</w:t>
      </w:r>
      <w:r>
        <w:rPr>
          <w:rStyle w:val="FunctionTok"/>
          <w:i w:val="0"/>
        </w:rPr>
        <w:t>length</w:t>
      </w:r>
      <w:r>
        <w:rPr>
          <w:rStyle w:val="NormalTok"/>
          <w:i w:val="0"/>
        </w:rPr>
        <w:t xml:space="preserve"> </w:t>
      </w:r>
      <w:r>
        <w:rPr>
          <w:rStyle w:val="OperatorTok"/>
          <w:i w:val="0"/>
        </w:rPr>
        <w:t>-</w:t>
      </w:r>
      <w:r>
        <w:rPr>
          <w:rStyle w:val="NormalTok"/>
          <w:i w:val="0"/>
        </w:rPr>
        <w:t xml:space="preserve"> </w:t>
      </w:r>
      <w:r>
        <w:rPr>
          <w:rStyle w:val="DecValTok"/>
          <w:i w:val="0"/>
        </w:rPr>
        <w:t>2</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选手去掉最高分和最低分之后的平均分为：</w:t>
      </w:r>
      <w:r>
        <w:rPr>
          <w:rStyle w:val="StringTok"/>
          <w:i w:val="0"/>
        </w:rPr>
        <w:t>"</w:t>
      </w:r>
      <w:r>
        <w:rPr>
          <w:rStyle w:val="NormalTok"/>
          <w:i w:val="0"/>
        </w:rPr>
        <w:t xml:space="preserve"> </w:t>
      </w:r>
      <w:r>
        <w:rPr>
          <w:rStyle w:val="OperatorTok"/>
          <w:i w:val="0"/>
        </w:rPr>
        <w:t>+</w:t>
      </w:r>
      <w:r>
        <w:rPr>
          <w:rStyle w:val="NormalTok"/>
          <w:i w:val="0"/>
        </w:rPr>
        <w:t xml:space="preserve"> avg</w:t>
      </w:r>
      <w:r>
        <w:rPr>
          <w:rStyle w:val="OperatorTok"/>
          <w:i w:val="0"/>
        </w:rPr>
        <w:t>);</w:t>
      </w:r>
      <w:r>
        <w:br/>
      </w:r>
      <w:r>
        <w:rPr>
          <w:rStyle w:val="NormalTok"/>
          <w:i w:val="0"/>
        </w:rPr>
        <w:t xml:space="preserve">    </w:t>
      </w:r>
      <w:r>
        <w:rPr>
          <w:rStyle w:val="OperatorTok"/>
          <w:i w:val="0"/>
        </w:rPr>
        <w:t>}</w:t>
      </w:r>
      <w:r>
        <w:br/>
      </w:r>
      <w:r>
        <w:rPr>
          <w:rStyle w:val="OperatorTok"/>
          <w:i w:val="0"/>
        </w:rPr>
        <w:t>}</w:t>
      </w:r>
    </w:p>
    <w:p w14:paraId="0FA657B7" w14:textId="77777777" w:rsidR="00EA59A6" w:rsidRDefault="00F4718C">
      <w:pPr>
        <w:pStyle w:val="3"/>
      </w:pPr>
      <w:bookmarkStart w:id="526" w:name="_Toc126055624"/>
      <w:bookmarkEnd w:id="524"/>
      <w:r>
        <w:t>6.2 数组元素的赋值与数组复制</w:t>
      </w:r>
      <w:bookmarkEnd w:id="526"/>
    </w:p>
    <w:p w14:paraId="7B7FBEC7" w14:textId="77777777" w:rsidR="00EA59A6" w:rsidRDefault="00F4718C">
      <w:pPr>
        <w:pStyle w:val="FirstParagraph"/>
        <w:rPr>
          <w:lang w:eastAsia="zh-CN"/>
        </w:rPr>
      </w:pPr>
      <w:r>
        <w:rPr>
          <w:b/>
          <w:bCs/>
          <w:lang w:eastAsia="zh-CN"/>
        </w:rPr>
        <w:t>举例1：</w:t>
      </w:r>
      <w:r>
        <w:rPr>
          <w:lang w:eastAsia="zh-CN"/>
        </w:rPr>
        <w:t>杨辉三角（见二维数组课后案例）</w:t>
      </w:r>
    </w:p>
    <w:p w14:paraId="6EC6BF94" w14:textId="77777777" w:rsidR="00EA59A6" w:rsidRDefault="00F4718C">
      <w:pPr>
        <w:pStyle w:val="a0"/>
        <w:rPr>
          <w:lang w:eastAsia="zh-CN"/>
        </w:rPr>
      </w:pPr>
      <w:r>
        <w:rPr>
          <w:b/>
          <w:bCs/>
          <w:lang w:eastAsia="zh-CN"/>
        </w:rPr>
        <w:t>举例2：</w:t>
      </w:r>
      <w:r>
        <w:rPr>
          <w:lang w:eastAsia="zh-CN"/>
        </w:rPr>
        <w:t>使用简单数组</w:t>
      </w:r>
    </w:p>
    <w:p w14:paraId="59B08CEC" w14:textId="77777777" w:rsidR="00EA59A6" w:rsidRDefault="00F4718C">
      <w:pPr>
        <w:pStyle w:val="a0"/>
        <w:rPr>
          <w:lang w:eastAsia="zh-CN"/>
        </w:rPr>
      </w:pPr>
      <w:r>
        <w:rPr>
          <w:lang w:eastAsia="zh-CN"/>
        </w:rPr>
        <w:t>(1)创建一个名为ArrayTest的类，在main()方法中声明array1和array2两个变量，他们是int[]类型的数组。</w:t>
      </w:r>
    </w:p>
    <w:p w14:paraId="651B12D2" w14:textId="77777777" w:rsidR="00EA59A6" w:rsidRDefault="00F4718C">
      <w:pPr>
        <w:pStyle w:val="a0"/>
        <w:rPr>
          <w:lang w:eastAsia="zh-CN"/>
        </w:rPr>
      </w:pPr>
      <w:r>
        <w:rPr>
          <w:lang w:eastAsia="zh-CN"/>
        </w:rPr>
        <w:t>(2)使用大括号{}，把array1初始化为8个素数：2,3,5,7,11,13,17,19。</w:t>
      </w:r>
    </w:p>
    <w:p w14:paraId="5AAE015E" w14:textId="77777777" w:rsidR="00EA59A6" w:rsidRDefault="00F4718C">
      <w:pPr>
        <w:pStyle w:val="a0"/>
      </w:pPr>
      <w:r>
        <w:t>(3)显示array1的内容。</w:t>
      </w:r>
    </w:p>
    <w:p w14:paraId="60774F62" w14:textId="77777777" w:rsidR="00EA59A6" w:rsidRDefault="00F4718C">
      <w:pPr>
        <w:pStyle w:val="a0"/>
      </w:pPr>
      <w:r>
        <w:t>(4)赋值array2变量等于array1，修改array2中的偶索引元素，使其等于索引值(如array[0]=0,array[2]=2)。打印出array1。 array2 = array1;</w:t>
      </w:r>
    </w:p>
    <w:p w14:paraId="5C2D5371" w14:textId="77777777" w:rsidR="00EA59A6" w:rsidRDefault="00F4718C">
      <w:pPr>
        <w:pStyle w:val="a7"/>
      </w:pPr>
      <w:r>
        <w:rPr>
          <w:b/>
          <w:bCs/>
        </w:rPr>
        <w:t>思考：</w:t>
      </w:r>
      <w:r>
        <w:t>array1和array2是什么关系？</w:t>
      </w:r>
    </w:p>
    <w:p w14:paraId="51E70505" w14:textId="77777777" w:rsidR="00EA59A6" w:rsidRDefault="00F4718C">
      <w:pPr>
        <w:pStyle w:val="a7"/>
      </w:pPr>
      <w:r>
        <w:rPr>
          <w:b/>
          <w:bCs/>
        </w:rPr>
        <w:lastRenderedPageBreak/>
        <w:t>拓展：</w:t>
      </w:r>
      <w:r>
        <w:t>修改题目，实现array2对array1数组的复制</w:t>
      </w:r>
      <w:r>
        <w:rPr>
          <w:noProof/>
        </w:rPr>
        <w:drawing>
          <wp:inline distT="0" distB="0" distL="0" distR="0" wp14:anchorId="346FF32B" wp14:editId="45D08679">
            <wp:extent cx="5334000" cy="3388360"/>
            <wp:effectExtent l="0" t="0" r="0" b="10160"/>
            <wp:docPr id="310" name="Picture" descr="snipaste_20220317_225346"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descr="snipaste_20220317_225346" title="fig:"/>
                    <pic:cNvPicPr>
                      <a:picLocks noChangeAspect="1" noChangeArrowheads="1"/>
                    </pic:cNvPicPr>
                  </pic:nvPicPr>
                  <pic:blipFill>
                    <a:blip r:embed="rId363"/>
                    <a:stretch>
                      <a:fillRect/>
                    </a:stretch>
                  </pic:blipFill>
                  <pic:spPr>
                    <a:xfrm>
                      <a:off x="0" y="0"/>
                      <a:ext cx="5334000" cy="3388483"/>
                    </a:xfrm>
                    <a:prstGeom prst="rect">
                      <a:avLst/>
                    </a:prstGeom>
                    <a:noFill/>
                    <a:ln w="9525">
                      <a:noFill/>
                    </a:ln>
                  </pic:spPr>
                </pic:pic>
              </a:graphicData>
            </a:graphic>
          </wp:inline>
        </w:drawing>
      </w:r>
    </w:p>
    <w:p w14:paraId="26B86B08" w14:textId="77777777" w:rsidR="00EA59A6" w:rsidRDefault="00F4718C">
      <w:pPr>
        <w:pStyle w:val="FirstParagraph"/>
      </w:pPr>
      <w:r>
        <w:rPr>
          <w:noProof/>
        </w:rPr>
        <w:drawing>
          <wp:inline distT="0" distB="0" distL="0" distR="0" wp14:anchorId="6BC39F3B" wp14:editId="4AC07B04">
            <wp:extent cx="5334000" cy="3343910"/>
            <wp:effectExtent l="0" t="0" r="0" b="0"/>
            <wp:docPr id="31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title="fig:"/>
                    <pic:cNvPicPr>
                      <a:picLocks noChangeAspect="1" noChangeArrowheads="1"/>
                    </pic:cNvPicPr>
                  </pic:nvPicPr>
                  <pic:blipFill>
                    <a:blip r:embed="rId364"/>
                    <a:stretch>
                      <a:fillRect/>
                    </a:stretch>
                  </pic:blipFill>
                  <pic:spPr>
                    <a:xfrm>
                      <a:off x="0" y="0"/>
                      <a:ext cx="5334000" cy="3344293"/>
                    </a:xfrm>
                    <a:prstGeom prst="rect">
                      <a:avLst/>
                    </a:prstGeom>
                    <a:noFill/>
                    <a:ln w="9525">
                      <a:noFill/>
                    </a:ln>
                  </pic:spPr>
                </pic:pic>
              </a:graphicData>
            </a:graphic>
          </wp:inline>
        </w:drawing>
      </w:r>
    </w:p>
    <w:p w14:paraId="0BEEE00F" w14:textId="77777777" w:rsidR="00EA59A6" w:rsidRDefault="00F4718C">
      <w:pPr>
        <w:pStyle w:val="a0"/>
        <w:rPr>
          <w:lang w:eastAsia="zh-CN"/>
        </w:rPr>
      </w:pPr>
      <w:r>
        <w:rPr>
          <w:b/>
          <w:bCs/>
          <w:lang w:eastAsia="zh-CN"/>
        </w:rPr>
        <w:t>举例3：</w:t>
      </w:r>
      <w:r>
        <w:rPr>
          <w:lang w:eastAsia="zh-CN"/>
        </w:rPr>
        <w:t>一个数组，让数组的每个元素去除第一个元素，得到的商作为被除数所在位置的新值。</w:t>
      </w:r>
    </w:p>
    <w:p w14:paraId="6616643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Test3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ab/>
      </w:r>
      <w:r>
        <w:rPr>
          <w:rStyle w:val="NormalTok"/>
        </w:rPr>
        <w:tab/>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12</w:t>
      </w:r>
      <w:r>
        <w:rPr>
          <w:rStyle w:val="OperatorTok"/>
        </w:rPr>
        <w:t>,</w:t>
      </w:r>
      <w:r>
        <w:rPr>
          <w:rStyle w:val="DecValTok"/>
        </w:rPr>
        <w:t>43</w:t>
      </w:r>
      <w:r>
        <w:rPr>
          <w:rStyle w:val="OperatorTok"/>
        </w:rPr>
        <w:t>,</w:t>
      </w:r>
      <w:r>
        <w:rPr>
          <w:rStyle w:val="DecValTok"/>
        </w:rPr>
        <w:t>65</w:t>
      </w:r>
      <w:r>
        <w:rPr>
          <w:rStyle w:val="OperatorTok"/>
        </w:rPr>
        <w:t>,</w:t>
      </w:r>
      <w:r>
        <w:rPr>
          <w:rStyle w:val="DecValTok"/>
        </w:rPr>
        <w:t>3</w:t>
      </w:r>
      <w:r>
        <w:rPr>
          <w:rStyle w:val="OperatorTok"/>
        </w:rPr>
        <w:t>,-</w:t>
      </w:r>
      <w:r>
        <w:rPr>
          <w:rStyle w:val="DecValTok"/>
        </w:rPr>
        <w:t>8</w:t>
      </w:r>
      <w:r>
        <w:rPr>
          <w:rStyle w:val="OperatorTok"/>
        </w:rPr>
        <w:t>,</w:t>
      </w:r>
      <w:r>
        <w:rPr>
          <w:rStyle w:val="DecValTok"/>
        </w:rPr>
        <w:t>64</w:t>
      </w:r>
      <w:r>
        <w:rPr>
          <w:rStyle w:val="OperatorTok"/>
        </w:rPr>
        <w:t>,</w:t>
      </w:r>
      <w:r>
        <w:rPr>
          <w:rStyle w:val="DecValTok"/>
        </w:rPr>
        <w:t>2</w:t>
      </w:r>
      <w:r>
        <w:rPr>
          <w:rStyle w:val="OperatorTok"/>
        </w:rPr>
        <w:t>};</w:t>
      </w:r>
      <w:r>
        <w:br/>
      </w:r>
      <w:r>
        <w:rPr>
          <w:rStyle w:val="NormalTok"/>
        </w:rPr>
        <w:tab/>
      </w:r>
      <w:r>
        <w:rPr>
          <w:rStyle w:val="NormalTok"/>
        </w:rPr>
        <w:tab/>
      </w:r>
      <w:r>
        <w:br/>
      </w:r>
      <w:r>
        <w:rPr>
          <w:rStyle w:val="CommentTok"/>
        </w:rPr>
        <w:t>//</w:t>
      </w:r>
      <w:r>
        <w:rPr>
          <w:rStyle w:val="CommentTok"/>
        </w:rPr>
        <w:tab/>
      </w:r>
      <w:r>
        <w:rPr>
          <w:rStyle w:val="CommentTok"/>
        </w:rPr>
        <w:tab/>
        <w:t>for(int i = 0;i &lt; arr.length;i++){</w:t>
      </w:r>
      <w:r>
        <w:br/>
      </w:r>
      <w:r>
        <w:rPr>
          <w:rStyle w:val="CommentTok"/>
        </w:rPr>
        <w:t>//</w:t>
      </w:r>
      <w:r>
        <w:rPr>
          <w:rStyle w:val="CommentTok"/>
        </w:rPr>
        <w:tab/>
      </w:r>
      <w:r>
        <w:rPr>
          <w:rStyle w:val="CommentTok"/>
        </w:rPr>
        <w:tab/>
      </w:r>
      <w:r>
        <w:rPr>
          <w:rStyle w:val="CommentTok"/>
        </w:rPr>
        <w:tab/>
        <w:t>arr[i] = arr[i] / arr[0];</w:t>
      </w:r>
      <w:r>
        <w:br/>
      </w:r>
      <w:r>
        <w:rPr>
          <w:rStyle w:val="CommentTok"/>
        </w:rPr>
        <w:t>//</w:t>
      </w:r>
      <w:r>
        <w:rPr>
          <w:rStyle w:val="CommentTok"/>
        </w:rPr>
        <w:tab/>
      </w:r>
      <w:r>
        <w:rPr>
          <w:rStyle w:val="CommentTok"/>
        </w:rPr>
        <w:tab/>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DecValTok"/>
        </w:rPr>
        <w:t>1</w:t>
      </w:r>
      <w:r>
        <w:rPr>
          <w:rStyle w:val="OperatorTok"/>
        </w:rPr>
        <w:t>;</w:t>
      </w:r>
      <w:r>
        <w:rPr>
          <w:rStyle w:val="NormalTok"/>
        </w:rPr>
        <w:t xml:space="preserve">i </w:t>
      </w:r>
      <w:r>
        <w:rPr>
          <w:rStyle w:val="OperatorTok"/>
        </w:rPr>
        <w:t>&gt;=</w:t>
      </w:r>
      <w:r>
        <w:rPr>
          <w:rStyle w:val="NormalTok"/>
        </w:rPr>
        <w:t xml:space="preserve"> </w:t>
      </w:r>
      <w:r>
        <w:rPr>
          <w:rStyle w:val="DecValTok"/>
        </w:rPr>
        <w:t>0</w:t>
      </w:r>
      <w:r>
        <w:rPr>
          <w:rStyle w:val="OperatorTok"/>
        </w:rPr>
        <w:t>;</w:t>
      </w:r>
      <w:r>
        <w:rPr>
          <w:rStyle w:val="NormalTok"/>
        </w:rPr>
        <w:t>i</w:t>
      </w:r>
      <w:r>
        <w:rPr>
          <w:rStyle w:val="OperatorTok"/>
        </w:rPr>
        <w:t>--){</w:t>
      </w:r>
      <w:r>
        <w:br/>
      </w:r>
      <w:r>
        <w:rPr>
          <w:rStyle w:val="NormalTok"/>
        </w:rPr>
        <w:tab/>
      </w:r>
      <w:r>
        <w:rPr>
          <w:rStyle w:val="NormalTok"/>
        </w:rPr>
        <w:tab/>
      </w:r>
      <w:r>
        <w:rPr>
          <w:rStyle w:val="NormalTok"/>
        </w:rPr>
        <w:tab/>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DecValTok"/>
        </w:rPr>
        <w:t>0</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mmentTok"/>
        </w:rPr>
        <w:t>//</w:t>
      </w:r>
      <w:r>
        <w:rPr>
          <w:rStyle w:val="CommentTok"/>
        </w:rPr>
        <w:t>遍历</w:t>
      </w:r>
      <w:r>
        <w:rPr>
          <w:rStyle w:val="CommentTok"/>
        </w:rPr>
        <w:t>arr</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StringTok"/>
        </w:rPr>
        <w:t>" "</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041021E6" w14:textId="77777777" w:rsidR="00EA59A6" w:rsidRDefault="00F4718C">
      <w:pPr>
        <w:pStyle w:val="FirstParagraph"/>
        <w:rPr>
          <w:lang w:eastAsia="zh-CN"/>
        </w:rPr>
      </w:pPr>
      <w:r>
        <w:rPr>
          <w:b/>
          <w:bCs/>
          <w:lang w:eastAsia="zh-CN"/>
        </w:rPr>
        <w:t>举例4：</w:t>
      </w:r>
      <w:r>
        <w:rPr>
          <w:lang w:eastAsia="zh-CN"/>
        </w:rPr>
        <w:t xml:space="preserve">创建一个长度为6的int型数组，要求数组元素的值都在1-30之间，且是随机赋值。同时，要求元素的值各不相同。 </w:t>
      </w:r>
    </w:p>
    <w:p w14:paraId="79F12EB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Test4 </w:t>
      </w:r>
      <w:r>
        <w:rPr>
          <w:rStyle w:val="OperatorTok"/>
        </w:rPr>
        <w:t>{</w:t>
      </w:r>
      <w:r>
        <w:br/>
      </w:r>
      <w:r>
        <w:rPr>
          <w:rStyle w:val="NormalTok"/>
        </w:rPr>
        <w:tab/>
      </w:r>
      <w:r>
        <w:rPr>
          <w:rStyle w:val="CommentTok"/>
        </w:rPr>
        <w:t>// 5-67 Math.random() * 63 + 5;</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6</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rPr>
          <w:rStyle w:val="CommentTok"/>
        </w:rPr>
        <w:t>// [0,1) [0,30) [1,31)</w:t>
      </w:r>
      <w:r>
        <w:br/>
      </w:r>
      <w:r>
        <w:rPr>
          <w:rStyle w:val="NormalTok"/>
        </w:rPr>
        <w:tab/>
      </w:r>
      <w:r>
        <w:rPr>
          <w:rStyle w:val="NormalTok"/>
        </w:rPr>
        <w:tab/>
      </w:r>
      <w:r>
        <w:rPr>
          <w:rStyle w:val="NormalTok"/>
        </w:rPr>
        <w:tab/>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 xml:space="preserve"> </w:t>
      </w:r>
      <w:r>
        <w:rPr>
          <w:rStyle w:val="OperatorTok"/>
        </w:rPr>
        <w:t>(</w:t>
      </w:r>
      <w:r>
        <w:rPr>
          <w:rStyle w:val="BuiltInTok"/>
        </w:rPr>
        <w:t>Math</w:t>
      </w:r>
      <w:r>
        <w:rPr>
          <w:rStyle w:val="OperatorTok"/>
        </w:rPr>
        <w:t>.</w:t>
      </w:r>
      <w:r>
        <w:rPr>
          <w:rStyle w:val="FunctionTok"/>
        </w:rPr>
        <w:t>random</w:t>
      </w:r>
      <w:r>
        <w:rPr>
          <w:rStyle w:val="OperatorTok"/>
        </w:rPr>
        <w:t>()</w:t>
      </w:r>
      <w:r>
        <w:rPr>
          <w:rStyle w:val="NormalTok"/>
        </w:rPr>
        <w:t xml:space="preserve"> </w:t>
      </w:r>
      <w:r>
        <w:rPr>
          <w:rStyle w:val="OperatorTok"/>
        </w:rPr>
        <w:t>*</w:t>
      </w:r>
      <w:r>
        <w:rPr>
          <w:rStyle w:val="NormalTok"/>
        </w:rPr>
        <w:t xml:space="preserve"> </w:t>
      </w:r>
      <w:r>
        <w:rPr>
          <w:rStyle w:val="DecValTok"/>
        </w:rPr>
        <w:t>30</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br/>
      </w:r>
      <w:r>
        <w:rPr>
          <w:rStyle w:val="NormalTok"/>
        </w:rPr>
        <w:tab/>
      </w:r>
      <w:r>
        <w:rPr>
          <w:rStyle w:val="NormalTok"/>
        </w:rPr>
        <w:tab/>
      </w:r>
      <w:r>
        <w:rPr>
          <w:rStyle w:val="NormalTok"/>
        </w:rPr>
        <w:tab/>
      </w:r>
      <w:r>
        <w:rPr>
          <w:rStyle w:val="DataTypeTok"/>
        </w:rPr>
        <w:t>boolean</w:t>
      </w:r>
      <w:r>
        <w:rPr>
          <w:rStyle w:val="NormalTok"/>
        </w:rPr>
        <w:t xml:space="preserve"> flag </w:t>
      </w:r>
      <w:r>
        <w:rPr>
          <w:rStyle w:val="OperatorTok"/>
        </w:rPr>
        <w:t>=</w:t>
      </w:r>
      <w:r>
        <w:rPr>
          <w:rStyle w:val="NormalTok"/>
        </w:rPr>
        <w:t xml:space="preserve"> </w:t>
      </w:r>
      <w:r>
        <w:rPr>
          <w:rStyle w:val="KeywordTok"/>
        </w:rPr>
        <w:t>false</w:t>
      </w:r>
      <w:r>
        <w:rPr>
          <w:rStyle w:val="OperatorTok"/>
        </w:rPr>
        <w:t>;</w:t>
      </w:r>
      <w:r>
        <w:br/>
      </w:r>
      <w:r>
        <w:rPr>
          <w:rStyle w:val="NormalTok"/>
        </w:rPr>
        <w:tab/>
      </w:r>
      <w:r>
        <w:rPr>
          <w:rStyle w:val="NormalTok"/>
        </w:rPr>
        <w:tab/>
      </w:r>
      <w:r>
        <w:rPr>
          <w:rStyle w:val="NormalTok"/>
        </w:rPr>
        <w:tab/>
      </w:r>
      <w:r>
        <w:rPr>
          <w:rStyle w:val="ControlFlowTok"/>
        </w:rPr>
        <w:t>while</w:t>
      </w:r>
      <w:r>
        <w:rPr>
          <w:rStyle w:val="NormalTok"/>
        </w:rPr>
        <w:t xml:space="preserve"> </w:t>
      </w:r>
      <w:r>
        <w:rPr>
          <w:rStyle w:val="OperatorTok"/>
        </w:rPr>
        <w:t>(</w:t>
      </w:r>
      <w:r>
        <w:rPr>
          <w:rStyle w:val="KeywordTok"/>
        </w:rPr>
        <w:t>true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 xml:space="preserve">flag </w:t>
      </w:r>
      <w:r>
        <w:rPr>
          <w:rStyle w:val="OperatorTok"/>
        </w:rPr>
        <w:t>=</w:t>
      </w:r>
      <w:r>
        <w:rPr>
          <w:rStyle w:val="NormalTok"/>
        </w:rPr>
        <w:t xml:space="preserve"> </w:t>
      </w:r>
      <w:r>
        <w:rPr>
          <w:rStyle w:val="KeywordTok"/>
        </w:rPr>
        <w:t>true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flag</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 xml:space="preserve"> </w:t>
      </w:r>
      <w:r>
        <w:rPr>
          <w:rStyle w:val="OperatorTok"/>
        </w:rPr>
        <w:t>(</w:t>
      </w:r>
      <w:r>
        <w:rPr>
          <w:rStyle w:val="BuiltInTok"/>
        </w:rPr>
        <w:t>Math</w:t>
      </w:r>
      <w:r>
        <w:rPr>
          <w:rStyle w:val="OperatorTok"/>
        </w:rPr>
        <w:t>.</w:t>
      </w:r>
      <w:r>
        <w:rPr>
          <w:rStyle w:val="FunctionTok"/>
        </w:rPr>
        <w:t>random</w:t>
      </w:r>
      <w:r>
        <w:rPr>
          <w:rStyle w:val="OperatorTok"/>
        </w:rPr>
        <w:t>()</w:t>
      </w:r>
      <w:r>
        <w:rPr>
          <w:rStyle w:val="NormalTok"/>
        </w:rPr>
        <w:t xml:space="preserve"> </w:t>
      </w:r>
      <w:r>
        <w:rPr>
          <w:rStyle w:val="OperatorTok"/>
        </w:rPr>
        <w:t>*</w:t>
      </w:r>
      <w:r>
        <w:rPr>
          <w:rStyle w:val="NormalTok"/>
        </w:rPr>
        <w:t xml:space="preserve"> </w:t>
      </w:r>
      <w:r>
        <w:rPr>
          <w:rStyle w:val="DecValTok"/>
        </w:rPr>
        <w:t>30</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NormalTok"/>
        </w:rPr>
        <w:tab/>
      </w:r>
      <w:r>
        <w:rPr>
          <w:rStyle w:val="NormalTok"/>
        </w:rPr>
        <w:tab/>
        <w:t xml:space="preserve">flag </w:t>
      </w:r>
      <w:r>
        <w:rPr>
          <w:rStyle w:val="OperatorTok"/>
        </w:rPr>
        <w:t>=</w:t>
      </w:r>
      <w:r>
        <w:rPr>
          <w:rStyle w:val="NormalTok"/>
        </w:rPr>
        <w:t xml:space="preserve"> </w:t>
      </w:r>
      <w:r>
        <w:rPr>
          <w:rStyle w:val="KeywordTok"/>
        </w:rPr>
        <w:t>false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continue</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br/>
      </w:r>
      <w:r>
        <w:rPr>
          <w:rStyle w:val="NormalTok"/>
        </w:rPr>
        <w:lastRenderedPageBreak/>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ab/>
      </w:r>
      <w:r>
        <w:rPr>
          <w:rStyle w:val="CommentTok"/>
        </w:rPr>
        <w:t>//</w:t>
      </w:r>
      <w:r>
        <w:rPr>
          <w:rStyle w:val="CommentTok"/>
        </w:rPr>
        <w:t>更优的方法</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ab/>
      </w:r>
      <w:r>
        <w:rPr>
          <w:rStyle w:val="NormalTok"/>
        </w:rPr>
        <w:tab/>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6</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rPr>
          <w:rStyle w:val="CommentTok"/>
        </w:rPr>
        <w:t>// [0,1) [0,30) [1,31)</w:t>
      </w:r>
      <w:r>
        <w:br/>
      </w:r>
      <w:r>
        <w:rPr>
          <w:rStyle w:val="NormalTok"/>
        </w:rPr>
        <w:tab/>
      </w:r>
      <w:r>
        <w:rPr>
          <w:rStyle w:val="NormalTok"/>
        </w:rPr>
        <w:tab/>
      </w:r>
      <w:r>
        <w:rPr>
          <w:rStyle w:val="NormalTok"/>
        </w:rPr>
        <w:tab/>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 xml:space="preserve"> </w:t>
      </w:r>
      <w:r>
        <w:rPr>
          <w:rStyle w:val="OperatorTok"/>
        </w:rPr>
        <w:t>(</w:t>
      </w:r>
      <w:r>
        <w:rPr>
          <w:rStyle w:val="BuiltInTok"/>
        </w:rPr>
        <w:t>Math</w:t>
      </w:r>
      <w:r>
        <w:rPr>
          <w:rStyle w:val="OperatorTok"/>
        </w:rPr>
        <w:t>.</w:t>
      </w:r>
      <w:r>
        <w:rPr>
          <w:rStyle w:val="FunctionTok"/>
        </w:rPr>
        <w:t>random</w:t>
      </w:r>
      <w:r>
        <w:rPr>
          <w:rStyle w:val="OperatorTok"/>
        </w:rPr>
        <w:t>()</w:t>
      </w:r>
      <w:r>
        <w:rPr>
          <w:rStyle w:val="NormalTok"/>
        </w:rPr>
        <w:t xml:space="preserve"> </w:t>
      </w:r>
      <w:r>
        <w:rPr>
          <w:rStyle w:val="OperatorTok"/>
        </w:rPr>
        <w:t>*</w:t>
      </w:r>
      <w:r>
        <w:rPr>
          <w:rStyle w:val="NormalTok"/>
        </w:rPr>
        <w:t xml:space="preserve"> </w:t>
      </w:r>
      <w:r>
        <w:rPr>
          <w:rStyle w:val="DecValTok"/>
        </w:rPr>
        <w:t>30</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i</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34996112" w14:textId="77777777" w:rsidR="00EA59A6" w:rsidRDefault="00F4718C">
      <w:pPr>
        <w:pStyle w:val="FirstParagraph"/>
        <w:rPr>
          <w:lang w:eastAsia="zh-CN"/>
        </w:rPr>
      </w:pPr>
      <w:r>
        <w:rPr>
          <w:b/>
          <w:bCs/>
          <w:lang w:eastAsia="zh-CN"/>
        </w:rPr>
        <w:t>举例5：</w:t>
      </w:r>
      <w:r>
        <w:rPr>
          <w:lang w:eastAsia="zh-CN"/>
        </w:rPr>
        <w:t>扑克牌</w:t>
      </w:r>
    </w:p>
    <w:p w14:paraId="7B2DB37F" w14:textId="77777777" w:rsidR="00EA59A6" w:rsidRDefault="00F4718C">
      <w:pPr>
        <w:pStyle w:val="a0"/>
        <w:rPr>
          <w:lang w:eastAsia="zh-CN"/>
        </w:rPr>
      </w:pPr>
      <w:r>
        <w:rPr>
          <w:lang w:eastAsia="zh-CN"/>
        </w:rPr>
        <w:t>案例：遍历扑克牌</w:t>
      </w:r>
    </w:p>
    <w:p w14:paraId="234C05AD" w14:textId="77777777" w:rsidR="00EA59A6" w:rsidRDefault="00F4718C">
      <w:pPr>
        <w:pStyle w:val="a0"/>
        <w:rPr>
          <w:lang w:eastAsia="zh-CN"/>
        </w:rPr>
      </w:pPr>
      <w:r>
        <w:rPr>
          <w:lang w:eastAsia="zh-CN"/>
        </w:rPr>
        <w:t>遍历扑克牌，效果如图所示：</w:t>
      </w:r>
    </w:p>
    <w:p w14:paraId="36827F1C" w14:textId="77777777" w:rsidR="00EA59A6" w:rsidRDefault="00F4718C">
      <w:pPr>
        <w:pStyle w:val="CaptionedFigure"/>
      </w:pPr>
      <w:r>
        <w:rPr>
          <w:noProof/>
        </w:rPr>
        <w:drawing>
          <wp:inline distT="0" distB="0" distL="0" distR="0" wp14:anchorId="553C2789" wp14:editId="7FC59FDD">
            <wp:extent cx="5334000" cy="613410"/>
            <wp:effectExtent l="0" t="0" r="0" b="0"/>
            <wp:docPr id="3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pic:cNvPicPr>
                      <a:picLocks noChangeAspect="1" noChangeArrowheads="1"/>
                    </pic:cNvPicPr>
                  </pic:nvPicPr>
                  <pic:blipFill>
                    <a:blip r:embed="rId365"/>
                    <a:stretch>
                      <a:fillRect/>
                    </a:stretch>
                  </pic:blipFill>
                  <pic:spPr>
                    <a:xfrm>
                      <a:off x="0" y="0"/>
                      <a:ext cx="5334000" cy="613758"/>
                    </a:xfrm>
                    <a:prstGeom prst="rect">
                      <a:avLst/>
                    </a:prstGeom>
                    <a:noFill/>
                    <a:ln w="9525">
                      <a:noFill/>
                    </a:ln>
                  </pic:spPr>
                </pic:pic>
              </a:graphicData>
            </a:graphic>
          </wp:inline>
        </w:drawing>
      </w:r>
    </w:p>
    <w:p w14:paraId="47533707" w14:textId="77777777" w:rsidR="00EA59A6" w:rsidRDefault="00F4718C">
      <w:pPr>
        <w:pStyle w:val="a0"/>
      </w:pPr>
      <w:r>
        <w:rPr>
          <w:lang w:eastAsia="zh-CN"/>
        </w:rPr>
        <w:t xml:space="preserve">提示：使用两个字符串数组，分别保存花色和点数，再用一个字符串数组保存最后的扑克牌。 </w:t>
      </w:r>
      <w:r>
        <w:t>String[] hua = {"黑桃","红桃","梅花","方片"}; String[] dian = {"A","2","3","4","5","6","7","8","9","10","J","Q","K"};</w:t>
      </w:r>
    </w:p>
    <w:p w14:paraId="5E72E9EC"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atguigu3</w:t>
      </w:r>
      <w:r>
        <w:rPr>
          <w:rStyle w:val="OperatorTok"/>
        </w:rPr>
        <w:t>.</w:t>
      </w:r>
      <w:r>
        <w:rPr>
          <w:rStyle w:val="ImportTok"/>
        </w:rPr>
        <w:t>common_algorithm</w:t>
      </w:r>
      <w:r>
        <w:rPr>
          <w:rStyle w:val="OperatorTok"/>
        </w:rPr>
        <w:t>.</w:t>
      </w:r>
      <w:r>
        <w:rPr>
          <w:rStyle w:val="ImportTok"/>
        </w:rPr>
        <w:t>exer5</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ArrayExer05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OperatorTok"/>
        </w:rPr>
        <w:t>[]</w:t>
      </w:r>
      <w:r>
        <w:rPr>
          <w:rStyle w:val="NormalTok"/>
        </w:rPr>
        <w:t xml:space="preserve"> hua </w:t>
      </w:r>
      <w:r>
        <w:rPr>
          <w:rStyle w:val="OperatorTok"/>
        </w:rPr>
        <w:t>=</w:t>
      </w:r>
      <w:r>
        <w:rPr>
          <w:rStyle w:val="NormalTok"/>
        </w:rPr>
        <w:t xml:space="preserve"> </w:t>
      </w:r>
      <w:r>
        <w:rPr>
          <w:rStyle w:val="OperatorTok"/>
        </w:rPr>
        <w:t>{</w:t>
      </w:r>
      <w:r>
        <w:rPr>
          <w:rStyle w:val="StringTok"/>
        </w:rPr>
        <w:t>"</w:t>
      </w:r>
      <w:r>
        <w:rPr>
          <w:rStyle w:val="StringTok"/>
        </w:rPr>
        <w:t>黑桃</w:t>
      </w:r>
      <w:r>
        <w:rPr>
          <w:rStyle w:val="StringTok"/>
        </w:rPr>
        <w:t>"</w:t>
      </w:r>
      <w:r>
        <w:rPr>
          <w:rStyle w:val="OperatorTok"/>
        </w:rPr>
        <w:t>,</w:t>
      </w:r>
      <w:r>
        <w:rPr>
          <w:rStyle w:val="StringTok"/>
        </w:rPr>
        <w:t>"</w:t>
      </w:r>
      <w:r>
        <w:rPr>
          <w:rStyle w:val="StringTok"/>
        </w:rPr>
        <w:t>红桃</w:t>
      </w:r>
      <w:r>
        <w:rPr>
          <w:rStyle w:val="StringTok"/>
        </w:rPr>
        <w:t>"</w:t>
      </w:r>
      <w:r>
        <w:rPr>
          <w:rStyle w:val="OperatorTok"/>
        </w:rPr>
        <w:t>,</w:t>
      </w:r>
      <w:r>
        <w:rPr>
          <w:rStyle w:val="StringTok"/>
        </w:rPr>
        <w:t>"</w:t>
      </w:r>
      <w:r>
        <w:rPr>
          <w:rStyle w:val="StringTok"/>
        </w:rPr>
        <w:t>梅花</w:t>
      </w:r>
      <w:r>
        <w:rPr>
          <w:rStyle w:val="StringTok"/>
        </w:rPr>
        <w:t>"</w:t>
      </w:r>
      <w:r>
        <w:rPr>
          <w:rStyle w:val="OperatorTok"/>
        </w:rPr>
        <w:t>,</w:t>
      </w:r>
      <w:r>
        <w:rPr>
          <w:rStyle w:val="StringTok"/>
        </w:rPr>
        <w:t>"</w:t>
      </w:r>
      <w:r>
        <w:rPr>
          <w:rStyle w:val="StringTok"/>
        </w:rPr>
        <w:t>方片</w:t>
      </w:r>
      <w:r>
        <w:rPr>
          <w:rStyle w:val="StringTok"/>
        </w:rPr>
        <w:t>"</w:t>
      </w:r>
      <w:r>
        <w:rPr>
          <w:rStyle w:val="OperatorTok"/>
        </w:rPr>
        <w:t>};</w:t>
      </w:r>
      <w:r>
        <w:br/>
      </w:r>
      <w:r>
        <w:rPr>
          <w:rStyle w:val="NormalTok"/>
        </w:rPr>
        <w:t xml:space="preserve">        </w:t>
      </w:r>
      <w:r>
        <w:rPr>
          <w:rStyle w:val="BuiltInTok"/>
        </w:rPr>
        <w:t>String</w:t>
      </w:r>
      <w:r>
        <w:rPr>
          <w:rStyle w:val="OperatorTok"/>
        </w:rPr>
        <w:t>[]</w:t>
      </w:r>
      <w:r>
        <w:rPr>
          <w:rStyle w:val="NormalTok"/>
        </w:rPr>
        <w:t xml:space="preserve"> dian </w:t>
      </w:r>
      <w:r>
        <w:rPr>
          <w:rStyle w:val="OperatorTok"/>
        </w:rPr>
        <w:t>=</w:t>
      </w:r>
      <w:r>
        <w:rPr>
          <w:rStyle w:val="NormalTok"/>
        </w:rPr>
        <w:t xml:space="preserve"> </w:t>
      </w:r>
      <w:r>
        <w:rPr>
          <w:rStyle w:val="OperatorTok"/>
        </w:rPr>
        <w:t>{</w:t>
      </w:r>
      <w:r>
        <w:rPr>
          <w:rStyle w:val="StringTok"/>
        </w:rPr>
        <w:t>"A"</w:t>
      </w:r>
      <w:r>
        <w:rPr>
          <w:rStyle w:val="OperatorTok"/>
        </w:rPr>
        <w:t>,</w:t>
      </w:r>
      <w:r>
        <w:rPr>
          <w:rStyle w:val="StringTok"/>
        </w:rPr>
        <w:t>"2"</w:t>
      </w:r>
      <w:r>
        <w:rPr>
          <w:rStyle w:val="OperatorTok"/>
        </w:rPr>
        <w:t>,</w:t>
      </w:r>
      <w:r>
        <w:rPr>
          <w:rStyle w:val="StringTok"/>
        </w:rPr>
        <w:t>"3"</w:t>
      </w:r>
      <w:r>
        <w:rPr>
          <w:rStyle w:val="OperatorTok"/>
        </w:rPr>
        <w:t>,</w:t>
      </w:r>
      <w:r>
        <w:rPr>
          <w:rStyle w:val="StringTok"/>
        </w:rPr>
        <w:t>"4"</w:t>
      </w:r>
      <w:r>
        <w:rPr>
          <w:rStyle w:val="OperatorTok"/>
        </w:rPr>
        <w:t>,</w:t>
      </w:r>
      <w:r>
        <w:rPr>
          <w:rStyle w:val="StringTok"/>
        </w:rPr>
        <w:t>"5"</w:t>
      </w:r>
      <w:r>
        <w:rPr>
          <w:rStyle w:val="OperatorTok"/>
        </w:rPr>
        <w:t>,</w:t>
      </w:r>
      <w:r>
        <w:rPr>
          <w:rStyle w:val="StringTok"/>
        </w:rPr>
        <w:t>"6"</w:t>
      </w:r>
      <w:r>
        <w:rPr>
          <w:rStyle w:val="OperatorTok"/>
        </w:rPr>
        <w:t>,</w:t>
      </w:r>
      <w:r>
        <w:rPr>
          <w:rStyle w:val="StringTok"/>
        </w:rPr>
        <w:t>"7"</w:t>
      </w:r>
      <w:r>
        <w:rPr>
          <w:rStyle w:val="OperatorTok"/>
        </w:rPr>
        <w:t>,</w:t>
      </w:r>
      <w:r>
        <w:rPr>
          <w:rStyle w:val="StringTok"/>
        </w:rPr>
        <w:t>"8"</w:t>
      </w:r>
      <w:r>
        <w:rPr>
          <w:rStyle w:val="OperatorTok"/>
        </w:rPr>
        <w:t>,</w:t>
      </w:r>
      <w:r>
        <w:rPr>
          <w:rStyle w:val="StringTok"/>
        </w:rPr>
        <w:t>"9"</w:t>
      </w:r>
      <w:r>
        <w:rPr>
          <w:rStyle w:val="OperatorTok"/>
        </w:rPr>
        <w:t>,</w:t>
      </w:r>
      <w:r>
        <w:rPr>
          <w:rStyle w:val="StringTok"/>
        </w:rPr>
        <w:t>"10"</w:t>
      </w:r>
      <w:r>
        <w:rPr>
          <w:rStyle w:val="OperatorTok"/>
        </w:rPr>
        <w:t>,</w:t>
      </w:r>
      <w:r>
        <w:rPr>
          <w:rStyle w:val="StringTok"/>
        </w:rPr>
        <w:t>"J"</w:t>
      </w:r>
      <w:r>
        <w:rPr>
          <w:rStyle w:val="OperatorTok"/>
        </w:rPr>
        <w:t>,</w:t>
      </w:r>
      <w:r>
        <w:rPr>
          <w:rStyle w:val="StringTok"/>
        </w:rPr>
        <w:t>"Q"</w:t>
      </w:r>
      <w:r>
        <w:rPr>
          <w:rStyle w:val="OperatorTok"/>
        </w:rPr>
        <w:t>,</w:t>
      </w:r>
      <w:r>
        <w:rPr>
          <w:rStyle w:val="StringTok"/>
        </w:rPr>
        <w:t>"K"</w:t>
      </w:r>
      <w:r>
        <w:rPr>
          <w:rStyle w:val="OperatorTok"/>
        </w:rPr>
        <w:t>};</w:t>
      </w:r>
      <w:r>
        <w:br/>
      </w:r>
      <w:r>
        <w:br/>
      </w:r>
      <w:r>
        <w:br/>
      </w:r>
      <w:r>
        <w:rPr>
          <w:rStyle w:val="NormalTok"/>
        </w:rPr>
        <w:t xml:space="preserve">        </w:t>
      </w:r>
      <w:r>
        <w:rPr>
          <w:rStyle w:val="BuiltInTok"/>
        </w:rPr>
        <w:t>String</w:t>
      </w:r>
      <w:r>
        <w:rPr>
          <w:rStyle w:val="OperatorTok"/>
        </w:rPr>
        <w:t>[]</w:t>
      </w:r>
      <w:r>
        <w:rPr>
          <w:rStyle w:val="NormalTok"/>
        </w:rPr>
        <w:t xml:space="preserve"> pai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hua</w:t>
      </w:r>
      <w:r>
        <w:rPr>
          <w:rStyle w:val="OperatorTok"/>
        </w:rPr>
        <w:t>.</w:t>
      </w:r>
      <w:r>
        <w:rPr>
          <w:rStyle w:val="FunctionTok"/>
        </w:rPr>
        <w:t>length</w:t>
      </w:r>
      <w:r>
        <w:rPr>
          <w:rStyle w:val="NormalTok"/>
        </w:rPr>
        <w:t xml:space="preserve"> </w:t>
      </w:r>
      <w:r>
        <w:rPr>
          <w:rStyle w:val="OperatorTok"/>
        </w:rPr>
        <w:t>*</w:t>
      </w:r>
      <w:r>
        <w:rPr>
          <w:rStyle w:val="NormalTok"/>
        </w:rPr>
        <w:t xml:space="preserve"> dian</w:t>
      </w:r>
      <w:r>
        <w:rPr>
          <w:rStyle w:val="OperatorTok"/>
        </w:rPr>
        <w:t>.</w:t>
      </w:r>
      <w:r>
        <w:rPr>
          <w:rStyle w:val="FunctionTok"/>
        </w:rPr>
        <w:t>length</w:t>
      </w:r>
      <w:r>
        <w:rPr>
          <w:rStyle w:val="OperatorTok"/>
        </w:rPr>
        <w:t>];</w:t>
      </w:r>
      <w:r>
        <w:br/>
      </w:r>
      <w:r>
        <w:rPr>
          <w:rStyle w:val="NormalTok"/>
        </w:rPr>
        <w:t xml:space="preserve">        </w:t>
      </w:r>
      <w:r>
        <w:rPr>
          <w:rStyle w:val="DataTypeTok"/>
        </w:rPr>
        <w:t>int</w:t>
      </w:r>
      <w:r>
        <w:rPr>
          <w:rStyle w:val="NormalTok"/>
        </w:rPr>
        <w:t xml:space="preserve"> k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hua</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j </w:t>
      </w:r>
      <w:r>
        <w:rPr>
          <w:rStyle w:val="OperatorTok"/>
        </w:rPr>
        <w:t>&lt;</w:t>
      </w:r>
      <w:r>
        <w:rPr>
          <w:rStyle w:val="NormalTok"/>
        </w:rPr>
        <w:t xml:space="preserve"> dian</w:t>
      </w:r>
      <w:r>
        <w:rPr>
          <w:rStyle w:val="OperatorTok"/>
        </w:rPr>
        <w:t>.</w:t>
      </w:r>
      <w:r>
        <w:rPr>
          <w:rStyle w:val="FunctionTok"/>
        </w:rPr>
        <w:t>length</w:t>
      </w:r>
      <w:r>
        <w:rPr>
          <w:rStyle w:val="OperatorTok"/>
        </w:rPr>
        <w:t>;</w:t>
      </w:r>
      <w:r>
        <w:rPr>
          <w:rStyle w:val="NormalTok"/>
        </w:rPr>
        <w:t>j</w:t>
      </w:r>
      <w:r>
        <w:rPr>
          <w:rStyle w:val="OperatorTok"/>
        </w:rPr>
        <w:t>++){</w:t>
      </w:r>
      <w:r>
        <w:br/>
      </w:r>
      <w:r>
        <w:rPr>
          <w:rStyle w:val="NormalTok"/>
        </w:rPr>
        <w:t xml:space="preserve">                pai</w:t>
      </w:r>
      <w:r>
        <w:rPr>
          <w:rStyle w:val="OperatorTok"/>
        </w:rPr>
        <w:t>[</w:t>
      </w:r>
      <w:r>
        <w:rPr>
          <w:rStyle w:val="NormalTok"/>
        </w:rPr>
        <w:t>k</w:t>
      </w:r>
      <w:r>
        <w:rPr>
          <w:rStyle w:val="OperatorTok"/>
        </w:rPr>
        <w:t>++]</w:t>
      </w:r>
      <w:r>
        <w:rPr>
          <w:rStyle w:val="NormalTok"/>
        </w:rPr>
        <w:t xml:space="preserve"> </w:t>
      </w:r>
      <w:r>
        <w:rPr>
          <w:rStyle w:val="OperatorTok"/>
        </w:rPr>
        <w:t>=</w:t>
      </w:r>
      <w:r>
        <w:rPr>
          <w:rStyle w:val="NormalTok"/>
        </w:rPr>
        <w:t xml:space="preserve"> hua</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dian</w:t>
      </w:r>
      <w:r>
        <w:rPr>
          <w:rStyle w:val="OperatorTok"/>
        </w:rPr>
        <w:t>[</w:t>
      </w:r>
      <w:r>
        <w:rPr>
          <w:rStyle w:val="NormalTok"/>
        </w:rPr>
        <w:t>j</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pai</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pai</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StringTok"/>
        </w:rPr>
        <w:t>"  "</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13</w:t>
      </w:r>
      <w:r>
        <w:rPr>
          <w:rStyle w:val="NormalTok"/>
        </w:rPr>
        <w:t xml:space="preserve"> </w:t>
      </w:r>
      <w:r>
        <w:rPr>
          <w:rStyle w:val="OperatorTok"/>
        </w:rPr>
        <w:t>==</w:t>
      </w:r>
      <w:r>
        <w:rPr>
          <w:rStyle w:val="NormalTok"/>
        </w:rPr>
        <w:t xml:space="preserve"> </w:t>
      </w:r>
      <w:r>
        <w:rPr>
          <w:rStyle w:val="DecValTok"/>
        </w:rPr>
        <w:t>12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OperatorTok"/>
        </w:rPr>
        <w:t>}</w:t>
      </w:r>
    </w:p>
    <w:p w14:paraId="7984EF87" w14:textId="77777777" w:rsidR="00EA59A6" w:rsidRDefault="00F4718C">
      <w:pPr>
        <w:pStyle w:val="FirstParagraph"/>
        <w:rPr>
          <w:lang w:eastAsia="zh-CN"/>
        </w:rPr>
      </w:pPr>
      <w:r>
        <w:rPr>
          <w:lang w:eastAsia="zh-CN"/>
        </w:rPr>
        <w:t>拓展：在上述基础上，增加大王、小王。</w:t>
      </w:r>
    </w:p>
    <w:p w14:paraId="7BE6045A" w14:textId="77777777" w:rsidR="00EA59A6" w:rsidRDefault="00F4718C">
      <w:pPr>
        <w:pStyle w:val="a0"/>
        <w:rPr>
          <w:lang w:eastAsia="zh-CN"/>
        </w:rPr>
      </w:pPr>
      <w:r>
        <w:rPr>
          <w:b/>
          <w:bCs/>
          <w:lang w:eastAsia="zh-CN"/>
        </w:rPr>
        <w:t>举例6：</w:t>
      </w:r>
      <w:r>
        <w:rPr>
          <w:lang w:eastAsia="zh-CN"/>
        </w:rPr>
        <w:t>回形数</w:t>
      </w:r>
    </w:p>
    <w:p w14:paraId="4241E9B4" w14:textId="77777777" w:rsidR="00EA59A6" w:rsidRDefault="00F4718C">
      <w:pPr>
        <w:pStyle w:val="a0"/>
        <w:rPr>
          <w:lang w:eastAsia="zh-CN"/>
        </w:rPr>
      </w:pPr>
      <w:r>
        <w:rPr>
          <w:lang w:eastAsia="zh-CN"/>
        </w:rPr>
        <w:t>从键盘输入一个整数（1~20） ，则以该数字为矩阵的大小，把1,2,3…n*n 的数字按照顺时针螺旋的形式填入其中。</w:t>
      </w:r>
    </w:p>
    <w:p w14:paraId="75AF85B7" w14:textId="77777777" w:rsidR="00EA59A6" w:rsidRDefault="00F4718C">
      <w:pPr>
        <w:pStyle w:val="a0"/>
        <w:rPr>
          <w:lang w:eastAsia="zh-CN"/>
        </w:rPr>
      </w:pPr>
      <w:r>
        <w:rPr>
          <w:lang w:eastAsia="zh-CN"/>
        </w:rPr>
        <w:t xml:space="preserve">例如： 输入数字2，则程序输出：  1 2  4 3 </w:t>
      </w:r>
    </w:p>
    <w:p w14:paraId="69A9A9D3" w14:textId="77777777" w:rsidR="00EA59A6" w:rsidRDefault="00F4718C">
      <w:pPr>
        <w:pStyle w:val="a0"/>
        <w:rPr>
          <w:lang w:eastAsia="zh-CN"/>
        </w:rPr>
      </w:pPr>
      <w:r>
        <w:rPr>
          <w:lang w:eastAsia="zh-CN"/>
        </w:rPr>
        <w:t>输入数字3，则程序输出：  1 2 3  8 9 4  7 6 5  输入数字4， 则程序输出：  1 2 3 4  12 13 14 5  11 16 15 6  10 9 8 7</w:t>
      </w:r>
    </w:p>
    <w:p w14:paraId="2CE4F6AB" w14:textId="77777777" w:rsidR="00EA59A6" w:rsidRDefault="00F4718C">
      <w:pPr>
        <w:pStyle w:val="SourceCode"/>
      </w:pPr>
      <w:r>
        <w:rPr>
          <w:rStyle w:val="CommentTok"/>
        </w:rPr>
        <w:lastRenderedPageBreak/>
        <w:t>//</w:t>
      </w:r>
      <w:r>
        <w:rPr>
          <w:rStyle w:val="CommentTok"/>
        </w:rPr>
        <w:t>方式</w:t>
      </w:r>
      <w:r>
        <w:rPr>
          <w:rStyle w:val="CommentTok"/>
        </w:rPr>
        <w:t>1</w:t>
      </w:r>
      <w:r>
        <w:br/>
      </w:r>
      <w:r>
        <w:rPr>
          <w:rStyle w:val="KeywordTok"/>
        </w:rPr>
        <w:t>public</w:t>
      </w:r>
      <w:r>
        <w:rPr>
          <w:rStyle w:val="NormalTok"/>
        </w:rPr>
        <w:t xml:space="preserve"> </w:t>
      </w:r>
      <w:r>
        <w:rPr>
          <w:rStyle w:val="KeywordTok"/>
        </w:rPr>
        <w:t>class</w:t>
      </w:r>
      <w:r>
        <w:rPr>
          <w:rStyle w:val="NormalTok"/>
        </w:rPr>
        <w:t xml:space="preserve"> RectangleTest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Scanner</w:t>
      </w:r>
      <w:r>
        <w:rPr>
          <w:rStyle w:val="NormalTok"/>
        </w:rPr>
        <w:t xml:space="preserve"> scanner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输入一个数字</w:t>
      </w:r>
      <w:r>
        <w:rPr>
          <w:rStyle w:val="StringTok"/>
        </w:rPr>
        <w:t>"</w:t>
      </w:r>
      <w:r>
        <w:rPr>
          <w:rStyle w:val="OperatorTok"/>
        </w:rPr>
        <w:t>);</w:t>
      </w:r>
      <w:r>
        <w:br/>
      </w:r>
      <w:r>
        <w:rPr>
          <w:rStyle w:val="NormalTok"/>
        </w:rPr>
        <w:tab/>
      </w:r>
      <w:r>
        <w:rPr>
          <w:rStyle w:val="NormalTok"/>
        </w:rPr>
        <w:tab/>
      </w:r>
      <w:r>
        <w:rPr>
          <w:rStyle w:val="DataTypeTok"/>
        </w:rPr>
        <w:t>int</w:t>
      </w:r>
      <w:r>
        <w:rPr>
          <w:rStyle w:val="NormalTok"/>
        </w:rPr>
        <w:t xml:space="preserve"> len </w:t>
      </w:r>
      <w:r>
        <w:rPr>
          <w:rStyle w:val="OperatorTok"/>
        </w:rPr>
        <w:t>=</w:t>
      </w:r>
      <w:r>
        <w:rPr>
          <w:rStyle w:val="NormalTok"/>
        </w:rPr>
        <w:t xml:space="preserve"> scanner</w:t>
      </w:r>
      <w:r>
        <w:rPr>
          <w:rStyle w:val="OperatorTok"/>
        </w:rPr>
        <w:t>.</w:t>
      </w:r>
      <w:r>
        <w:rPr>
          <w:rStyle w:val="FunctionTok"/>
        </w:rPr>
        <w:t>nextInt</w:t>
      </w:r>
      <w:r>
        <w:rPr>
          <w:rStyle w:val="OperatorTok"/>
        </w:rPr>
        <w:t>();</w:t>
      </w:r>
      <w:r>
        <w:br/>
      </w:r>
      <w:r>
        <w:rPr>
          <w:rStyle w:val="NormalTok"/>
        </w:rPr>
        <w:tab/>
      </w:r>
      <w:r>
        <w:rPr>
          <w:rStyle w:val="NormalTok"/>
        </w:rPr>
        <w:tab/>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len</w:t>
      </w:r>
      <w:r>
        <w:rPr>
          <w:rStyle w:val="OperatorTok"/>
        </w:rPr>
        <w:t>][</w:t>
      </w:r>
      <w:r>
        <w:rPr>
          <w:rStyle w:val="NormalTok"/>
        </w:rPr>
        <w:t>len</w:t>
      </w:r>
      <w:r>
        <w:rPr>
          <w:rStyle w:val="OperatorTok"/>
        </w:rPr>
        <w:t>];</w:t>
      </w:r>
      <w:r>
        <w:br/>
      </w:r>
      <w:r>
        <w:rPr>
          <w:rStyle w:val="NormalTok"/>
        </w:rPr>
        <w:tab/>
      </w:r>
      <w:r>
        <w:rPr>
          <w:rStyle w:val="NormalTok"/>
        </w:rPr>
        <w:tab/>
      </w:r>
      <w:r>
        <w:br/>
      </w:r>
      <w:r>
        <w:rPr>
          <w:rStyle w:val="NormalTok"/>
        </w:rPr>
        <w:tab/>
      </w:r>
      <w:r>
        <w:rPr>
          <w:rStyle w:val="NormalTok"/>
        </w:rPr>
        <w:tab/>
      </w:r>
      <w:r>
        <w:rPr>
          <w:rStyle w:val="DataTypeTok"/>
        </w:rPr>
        <w:t>int</w:t>
      </w:r>
      <w:r>
        <w:rPr>
          <w:rStyle w:val="NormalTok"/>
        </w:rPr>
        <w:t xml:space="preserve"> s </w:t>
      </w:r>
      <w:r>
        <w:rPr>
          <w:rStyle w:val="OperatorTok"/>
        </w:rPr>
        <w:t>=</w:t>
      </w:r>
      <w:r>
        <w:rPr>
          <w:rStyle w:val="NormalTok"/>
        </w:rPr>
        <w:t xml:space="preserve"> len </w:t>
      </w:r>
      <w:r>
        <w:rPr>
          <w:rStyle w:val="OperatorTok"/>
        </w:rPr>
        <w:t>*</w:t>
      </w:r>
      <w:r>
        <w:rPr>
          <w:rStyle w:val="NormalTok"/>
        </w:rPr>
        <w:t xml:space="preserve"> len</w:t>
      </w:r>
      <w:r>
        <w:rPr>
          <w:rStyle w:val="OperatorTok"/>
        </w:rPr>
        <w:t>;</w:t>
      </w:r>
      <w:r>
        <w:br/>
      </w:r>
      <w:r>
        <w:rPr>
          <w:rStyle w:val="NormalTok"/>
        </w:rPr>
        <w:tab/>
      </w:r>
      <w:r>
        <w:rPr>
          <w:rStyle w:val="NormalTok"/>
        </w:rPr>
        <w:tab/>
      </w:r>
      <w:r>
        <w:rPr>
          <w:rStyle w:val="CommentTok"/>
        </w:rPr>
        <w:t>/*</w:t>
      </w:r>
      <w:r>
        <w:br/>
      </w:r>
      <w:r>
        <w:rPr>
          <w:rStyle w:val="CommentTok"/>
        </w:rPr>
        <w:tab/>
      </w:r>
      <w:r>
        <w:rPr>
          <w:rStyle w:val="CommentTok"/>
        </w:rPr>
        <w:tab/>
        <w:t xml:space="preserve"> * k = 1:</w:t>
      </w:r>
      <w:r>
        <w:rPr>
          <w:rStyle w:val="CommentTok"/>
        </w:rPr>
        <w:t>向右</w:t>
      </w:r>
      <w:r>
        <w:br/>
      </w:r>
      <w:r>
        <w:rPr>
          <w:rStyle w:val="CommentTok"/>
        </w:rPr>
        <w:tab/>
      </w:r>
      <w:r>
        <w:rPr>
          <w:rStyle w:val="CommentTok"/>
        </w:rPr>
        <w:tab/>
        <w:t xml:space="preserve"> * k = 2:</w:t>
      </w:r>
      <w:r>
        <w:rPr>
          <w:rStyle w:val="CommentTok"/>
        </w:rPr>
        <w:t>向下</w:t>
      </w:r>
      <w:r>
        <w:br/>
      </w:r>
      <w:r>
        <w:rPr>
          <w:rStyle w:val="CommentTok"/>
        </w:rPr>
        <w:tab/>
      </w:r>
      <w:r>
        <w:rPr>
          <w:rStyle w:val="CommentTok"/>
        </w:rPr>
        <w:tab/>
        <w:t xml:space="preserve"> * k = 3:</w:t>
      </w:r>
      <w:r>
        <w:rPr>
          <w:rStyle w:val="CommentTok"/>
        </w:rPr>
        <w:t>向左</w:t>
      </w:r>
      <w:r>
        <w:br/>
      </w:r>
      <w:r>
        <w:rPr>
          <w:rStyle w:val="CommentTok"/>
        </w:rPr>
        <w:tab/>
      </w:r>
      <w:r>
        <w:rPr>
          <w:rStyle w:val="CommentTok"/>
        </w:rPr>
        <w:tab/>
        <w:t xml:space="preserve"> * k = 4:</w:t>
      </w:r>
      <w:r>
        <w:rPr>
          <w:rStyle w:val="CommentTok"/>
        </w:rPr>
        <w:t>向上</w:t>
      </w:r>
      <w:r>
        <w:br/>
      </w:r>
      <w:r>
        <w:rPr>
          <w:rStyle w:val="CommentTok"/>
        </w:rPr>
        <w:tab/>
      </w:r>
      <w:r>
        <w:rPr>
          <w:rStyle w:val="CommentTok"/>
        </w:rPr>
        <w:tab/>
        <w:t xml:space="preserve"> */</w:t>
      </w:r>
      <w:r>
        <w:br/>
      </w:r>
      <w:r>
        <w:rPr>
          <w:rStyle w:val="NormalTok"/>
        </w:rPr>
        <w:tab/>
      </w:r>
      <w:r>
        <w:rPr>
          <w:rStyle w:val="NormalTok"/>
        </w:rPr>
        <w:tab/>
      </w:r>
      <w:r>
        <w:rPr>
          <w:rStyle w:val="DataTypeTok"/>
        </w:rPr>
        <w:t>int</w:t>
      </w:r>
      <w:r>
        <w:rPr>
          <w:rStyle w:val="NormalTok"/>
        </w:rPr>
        <w:t xml:space="preserve"> k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j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m </w:t>
      </w:r>
      <w:r>
        <w:rPr>
          <w:rStyle w:val="OperatorTok"/>
        </w:rPr>
        <w:t>=</w:t>
      </w:r>
      <w:r>
        <w:rPr>
          <w:rStyle w:val="NormalTok"/>
        </w:rPr>
        <w:t xml:space="preserve"> </w:t>
      </w:r>
      <w:r>
        <w:rPr>
          <w:rStyle w:val="DecValTok"/>
        </w:rPr>
        <w:t>1</w:t>
      </w:r>
      <w:r>
        <w:rPr>
          <w:rStyle w:val="OperatorTok"/>
        </w:rPr>
        <w:t>;</w:t>
      </w:r>
      <w:r>
        <w:rPr>
          <w:rStyle w:val="NormalTok"/>
        </w:rPr>
        <w:t xml:space="preserve">m </w:t>
      </w:r>
      <w:r>
        <w:rPr>
          <w:rStyle w:val="OperatorTok"/>
        </w:rPr>
        <w:t>&lt;=</w:t>
      </w:r>
      <w:r>
        <w:rPr>
          <w:rStyle w:val="NormalTok"/>
        </w:rPr>
        <w:t xml:space="preserve"> s</w:t>
      </w:r>
      <w:r>
        <w:rPr>
          <w:rStyle w:val="OperatorTok"/>
        </w:rPr>
        <w:t>;</w:t>
      </w:r>
      <w:r>
        <w:rPr>
          <w:rStyle w:val="NormalTok"/>
        </w:rPr>
        <w:t>m</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k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j </w:t>
      </w:r>
      <w:r>
        <w:rPr>
          <w:rStyle w:val="OperatorTok"/>
        </w:rPr>
        <w:t>&lt;</w:t>
      </w:r>
      <w:r>
        <w:rPr>
          <w:rStyle w:val="NormalTok"/>
        </w:rPr>
        <w:t xml:space="preserve"> len </w:t>
      </w:r>
      <w:r>
        <w:rPr>
          <w:rStyle w:val="OperatorTok"/>
        </w:rPr>
        <w:t>&amp;&amp;</w:t>
      </w:r>
      <w:r>
        <w:rPr>
          <w:rStyle w:val="NormalTok"/>
        </w:rPr>
        <w:t xml:space="preserve"> 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NormalTok"/>
        </w:rPr>
        <w:tab/>
        <w:t>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m</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rPr>
          <w:rStyle w:val="NormalTok"/>
        </w:rPr>
        <w:tab/>
      </w:r>
      <w:r>
        <w:rPr>
          <w:rStyle w:val="NormalTok"/>
        </w:rPr>
        <w:tab/>
        <w:t xml:space="preserve">k </w:t>
      </w:r>
      <w:r>
        <w:rPr>
          <w:rStyle w:val="OperatorTok"/>
        </w:rPr>
        <w:t>=</w:t>
      </w:r>
      <w:r>
        <w:rPr>
          <w:rStyle w:val="NormalTok"/>
        </w:rPr>
        <w:t xml:space="preserve"> </w:t>
      </w:r>
      <w:r>
        <w:rPr>
          <w:rStyle w:val="DecValTok"/>
        </w:rPr>
        <w:t>2</w:t>
      </w:r>
      <w:r>
        <w:rPr>
          <w:rStyle w:val="OperatorTok"/>
        </w:rPr>
        <w:t>;</w:t>
      </w:r>
      <w:r>
        <w:br/>
      </w:r>
      <w:r>
        <w:rPr>
          <w:rStyle w:val="NormalTok"/>
        </w:rPr>
        <w:tab/>
      </w:r>
      <w:r>
        <w:rPr>
          <w:rStyle w:val="NormalTok"/>
        </w:rPr>
        <w:tab/>
      </w:r>
      <w:r>
        <w:rPr>
          <w:rStyle w:val="NormalTok"/>
        </w:rPr>
        <w:tab/>
      </w:r>
      <w:r>
        <w:rPr>
          <w:rStyle w:val="NormalTok"/>
        </w:rPr>
        <w:tab/>
      </w:r>
      <w:r>
        <w:rPr>
          <w:rStyle w:val="NormalTok"/>
        </w:rPr>
        <w:tab/>
        <w:t>i</w:t>
      </w:r>
      <w:r>
        <w:rPr>
          <w:rStyle w:val="OperatorTok"/>
        </w:rPr>
        <w:t>++;</w:t>
      </w:r>
      <w:r>
        <w:rPr>
          <w:rStyle w:val="NormalTok"/>
        </w:rPr>
        <w:t xml:space="preserve">  </w:t>
      </w:r>
      <w:r>
        <w:br/>
      </w:r>
      <w:r>
        <w:rPr>
          <w:rStyle w:val="NormalTok"/>
        </w:rPr>
        <w:tab/>
      </w:r>
      <w:r>
        <w:rPr>
          <w:rStyle w:val="NormalTok"/>
        </w:rPr>
        <w:tab/>
      </w:r>
      <w:r>
        <w:rPr>
          <w:rStyle w:val="NormalTok"/>
        </w:rPr>
        <w:tab/>
      </w:r>
      <w:r>
        <w:rPr>
          <w:rStyle w:val="NormalTok"/>
        </w:rPr>
        <w:tab/>
      </w:r>
      <w:r>
        <w:rPr>
          <w:rStyle w:val="NormalTok"/>
        </w:rPr>
        <w:tab/>
        <w:t>j</w:t>
      </w:r>
      <w:r>
        <w:rPr>
          <w:rStyle w:val="OperatorTok"/>
        </w:rPr>
        <w:t>--;</w:t>
      </w:r>
      <w:r>
        <w:br/>
      </w:r>
      <w:r>
        <w:rPr>
          <w:rStyle w:val="NormalTok"/>
        </w:rPr>
        <w:tab/>
      </w:r>
      <w:r>
        <w:rPr>
          <w:rStyle w:val="NormalTok"/>
        </w:rPr>
        <w:tab/>
      </w:r>
      <w:r>
        <w:rPr>
          <w:rStyle w:val="NormalTok"/>
        </w:rPr>
        <w:tab/>
      </w:r>
      <w:r>
        <w:rPr>
          <w:rStyle w:val="NormalTok"/>
        </w:rPr>
        <w:tab/>
      </w:r>
      <w:r>
        <w:rPr>
          <w:rStyle w:val="NormalTok"/>
        </w:rPr>
        <w:tab/>
        <w:t>m</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k </w:t>
      </w:r>
      <w:r>
        <w:rPr>
          <w:rStyle w:val="OperatorTok"/>
        </w:rPr>
        <w:t>==</w:t>
      </w:r>
      <w:r>
        <w:rPr>
          <w:rStyle w:val="NormalTok"/>
        </w:rPr>
        <w:t xml:space="preserve"> </w:t>
      </w:r>
      <w:r>
        <w:rPr>
          <w:rStyle w:val="DecValTok"/>
        </w:rPr>
        <w:t>2</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i </w:t>
      </w:r>
      <w:r>
        <w:rPr>
          <w:rStyle w:val="OperatorTok"/>
        </w:rPr>
        <w:t>&lt;</w:t>
      </w:r>
      <w:r>
        <w:rPr>
          <w:rStyle w:val="NormalTok"/>
        </w:rPr>
        <w:t xml:space="preserve"> len </w:t>
      </w:r>
      <w:r>
        <w:rPr>
          <w:rStyle w:val="OperatorTok"/>
        </w:rPr>
        <w:t>&amp;&amp;</w:t>
      </w:r>
      <w:r>
        <w:rPr>
          <w:rStyle w:val="NormalTok"/>
        </w:rPr>
        <w:t xml:space="preserve"> 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NormalTok"/>
        </w:rPr>
        <w:tab/>
        <w:t>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m</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rPr>
          <w:rStyle w:val="NormalTok"/>
        </w:rPr>
        <w:tab/>
      </w:r>
      <w:r>
        <w:rPr>
          <w:rStyle w:val="NormalTok"/>
        </w:rPr>
        <w:tab/>
        <w:t xml:space="preserve">k </w:t>
      </w:r>
      <w:r>
        <w:rPr>
          <w:rStyle w:val="OperatorTok"/>
        </w:rPr>
        <w:t>=</w:t>
      </w:r>
      <w:r>
        <w:rPr>
          <w:rStyle w:val="NormalTok"/>
        </w:rPr>
        <w:t xml:space="preserve"> </w:t>
      </w:r>
      <w:r>
        <w:rPr>
          <w:rStyle w:val="DecValTok"/>
        </w:rPr>
        <w:t>3</w:t>
      </w:r>
      <w:r>
        <w:rPr>
          <w:rStyle w:val="OperatorTok"/>
        </w:rPr>
        <w:t>;</w:t>
      </w:r>
      <w:r>
        <w:br/>
      </w:r>
      <w:r>
        <w:rPr>
          <w:rStyle w:val="NormalTok"/>
        </w:rPr>
        <w:tab/>
      </w:r>
      <w:r>
        <w:rPr>
          <w:rStyle w:val="NormalTok"/>
        </w:rPr>
        <w:tab/>
      </w:r>
      <w:r>
        <w:rPr>
          <w:rStyle w:val="NormalTok"/>
        </w:rPr>
        <w:tab/>
      </w:r>
      <w:r>
        <w:rPr>
          <w:rStyle w:val="NormalTok"/>
        </w:rPr>
        <w:tab/>
      </w:r>
      <w:r>
        <w:rPr>
          <w:rStyle w:val="NormalTok"/>
        </w:rPr>
        <w:tab/>
        <w:t>i</w:t>
      </w:r>
      <w:r>
        <w:rPr>
          <w:rStyle w:val="OperatorTok"/>
        </w:rPr>
        <w:t>--;</w:t>
      </w:r>
      <w:r>
        <w:br/>
      </w:r>
      <w:r>
        <w:rPr>
          <w:rStyle w:val="NormalTok"/>
        </w:rPr>
        <w:tab/>
      </w:r>
      <w:r>
        <w:rPr>
          <w:rStyle w:val="NormalTok"/>
        </w:rPr>
        <w:tab/>
      </w:r>
      <w:r>
        <w:rPr>
          <w:rStyle w:val="NormalTok"/>
        </w:rPr>
        <w:tab/>
      </w:r>
      <w:r>
        <w:rPr>
          <w:rStyle w:val="NormalTok"/>
        </w:rPr>
        <w:tab/>
      </w:r>
      <w:r>
        <w:rPr>
          <w:rStyle w:val="NormalTok"/>
        </w:rPr>
        <w:tab/>
        <w:t>j</w:t>
      </w:r>
      <w:r>
        <w:rPr>
          <w:rStyle w:val="OperatorTok"/>
        </w:rPr>
        <w:t>--;</w:t>
      </w:r>
      <w:r>
        <w:br/>
      </w:r>
      <w:r>
        <w:rPr>
          <w:rStyle w:val="NormalTok"/>
        </w:rPr>
        <w:tab/>
      </w:r>
      <w:r>
        <w:rPr>
          <w:rStyle w:val="NormalTok"/>
        </w:rPr>
        <w:tab/>
      </w:r>
      <w:r>
        <w:rPr>
          <w:rStyle w:val="NormalTok"/>
        </w:rPr>
        <w:tab/>
      </w:r>
      <w:r>
        <w:rPr>
          <w:rStyle w:val="NormalTok"/>
        </w:rPr>
        <w:tab/>
      </w:r>
      <w:r>
        <w:rPr>
          <w:rStyle w:val="NormalTok"/>
        </w:rPr>
        <w:tab/>
        <w:t>m</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k </w:t>
      </w:r>
      <w:r>
        <w:rPr>
          <w:rStyle w:val="OperatorTok"/>
        </w:rPr>
        <w:t>==</w:t>
      </w:r>
      <w:r>
        <w:rPr>
          <w:rStyle w:val="NormalTok"/>
        </w:rPr>
        <w:t xml:space="preserve"> </w:t>
      </w:r>
      <w:r>
        <w:rPr>
          <w:rStyle w:val="DecValTok"/>
        </w:rPr>
        <w:t>3</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j </w:t>
      </w:r>
      <w:r>
        <w:rPr>
          <w:rStyle w:val="OperatorTok"/>
        </w:rPr>
        <w:t>&gt;=</w:t>
      </w:r>
      <w:r>
        <w:rPr>
          <w:rStyle w:val="NormalTok"/>
        </w:rPr>
        <w:t xml:space="preserve"> </w:t>
      </w:r>
      <w:r>
        <w:rPr>
          <w:rStyle w:val="DecValTok"/>
        </w:rPr>
        <w:t>0</w:t>
      </w:r>
      <w:r>
        <w:rPr>
          <w:rStyle w:val="NormalTok"/>
        </w:rPr>
        <w:t xml:space="preserve"> </w:t>
      </w:r>
      <w:r>
        <w:rPr>
          <w:rStyle w:val="OperatorTok"/>
        </w:rPr>
        <w:t>&amp;&amp;</w:t>
      </w:r>
      <w:r>
        <w:rPr>
          <w:rStyle w:val="NormalTok"/>
        </w:rPr>
        <w:t xml:space="preserve"> 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NormalTok"/>
        </w:rPr>
        <w:tab/>
        <w:t>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m</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rPr>
          <w:rStyle w:val="NormalTok"/>
        </w:rPr>
        <w:tab/>
      </w:r>
      <w:r>
        <w:rPr>
          <w:rStyle w:val="NormalTok"/>
        </w:rPr>
        <w:tab/>
        <w:t xml:space="preserve">k </w:t>
      </w:r>
      <w:r>
        <w:rPr>
          <w:rStyle w:val="OperatorTok"/>
        </w:rPr>
        <w:t>=</w:t>
      </w:r>
      <w:r>
        <w:rPr>
          <w:rStyle w:val="NormalTok"/>
        </w:rPr>
        <w:t xml:space="preserve"> </w:t>
      </w:r>
      <w:r>
        <w:rPr>
          <w:rStyle w:val="DecValTok"/>
        </w:rPr>
        <w:t>4</w:t>
      </w:r>
      <w:r>
        <w:rPr>
          <w:rStyle w:val="OperatorTok"/>
        </w:rPr>
        <w:t>;</w:t>
      </w:r>
      <w:r>
        <w:br/>
      </w:r>
      <w:r>
        <w:rPr>
          <w:rStyle w:val="NormalTok"/>
        </w:rPr>
        <w:tab/>
      </w:r>
      <w:r>
        <w:rPr>
          <w:rStyle w:val="NormalTok"/>
        </w:rPr>
        <w:tab/>
      </w:r>
      <w:r>
        <w:rPr>
          <w:rStyle w:val="NormalTok"/>
        </w:rPr>
        <w:tab/>
      </w:r>
      <w:r>
        <w:rPr>
          <w:rStyle w:val="NormalTok"/>
        </w:rPr>
        <w:tab/>
      </w:r>
      <w:r>
        <w:rPr>
          <w:rStyle w:val="NormalTok"/>
        </w:rPr>
        <w:tab/>
        <w:t>i</w:t>
      </w:r>
      <w:r>
        <w:rPr>
          <w:rStyle w:val="OperatorTok"/>
        </w:rPr>
        <w:t>--;</w:t>
      </w:r>
      <w:r>
        <w:br/>
      </w:r>
      <w:r>
        <w:rPr>
          <w:rStyle w:val="NormalTok"/>
        </w:rPr>
        <w:tab/>
      </w:r>
      <w:r>
        <w:rPr>
          <w:rStyle w:val="NormalTok"/>
        </w:rPr>
        <w:tab/>
      </w:r>
      <w:r>
        <w:rPr>
          <w:rStyle w:val="NormalTok"/>
        </w:rPr>
        <w:tab/>
      </w:r>
      <w:r>
        <w:rPr>
          <w:rStyle w:val="NormalTok"/>
        </w:rPr>
        <w:tab/>
      </w:r>
      <w:r>
        <w:rPr>
          <w:rStyle w:val="NormalTok"/>
        </w:rPr>
        <w:tab/>
        <w:t>j</w:t>
      </w:r>
      <w:r>
        <w:rPr>
          <w:rStyle w:val="OperatorTok"/>
        </w:rPr>
        <w:t>++;</w:t>
      </w:r>
      <w:r>
        <w:br/>
      </w:r>
      <w:r>
        <w:rPr>
          <w:rStyle w:val="NormalTok"/>
        </w:rPr>
        <w:tab/>
      </w:r>
      <w:r>
        <w:rPr>
          <w:rStyle w:val="NormalTok"/>
        </w:rPr>
        <w:tab/>
      </w:r>
      <w:r>
        <w:rPr>
          <w:rStyle w:val="NormalTok"/>
        </w:rPr>
        <w:tab/>
      </w:r>
      <w:r>
        <w:rPr>
          <w:rStyle w:val="NormalTok"/>
        </w:rPr>
        <w:tab/>
      </w:r>
      <w:r>
        <w:rPr>
          <w:rStyle w:val="NormalTok"/>
        </w:rPr>
        <w:tab/>
        <w:t>m</w:t>
      </w:r>
      <w:r>
        <w:rPr>
          <w:rStyle w:val="OperatorTok"/>
        </w:rPr>
        <w:t>--;</w:t>
      </w:r>
      <w:r>
        <w:br/>
      </w:r>
      <w:r>
        <w:rPr>
          <w:rStyle w:val="NormalTok"/>
        </w:rPr>
        <w:lastRenderedPageBreak/>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k </w:t>
      </w:r>
      <w:r>
        <w:rPr>
          <w:rStyle w:val="OperatorTok"/>
        </w:rPr>
        <w:t>==</w:t>
      </w:r>
      <w:r>
        <w:rPr>
          <w:rStyle w:val="NormalTok"/>
        </w:rPr>
        <w:t xml:space="preserve"> </w:t>
      </w:r>
      <w:r>
        <w:rPr>
          <w:rStyle w:val="DecValTok"/>
        </w:rPr>
        <w:t>4</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i </w:t>
      </w:r>
      <w:r>
        <w:rPr>
          <w:rStyle w:val="OperatorTok"/>
        </w:rPr>
        <w:t>&gt;=</w:t>
      </w:r>
      <w:r>
        <w:rPr>
          <w:rStyle w:val="NormalTok"/>
        </w:rPr>
        <w:t xml:space="preserve"> </w:t>
      </w:r>
      <w:r>
        <w:rPr>
          <w:rStyle w:val="DecValTok"/>
        </w:rPr>
        <w:t>0</w:t>
      </w:r>
      <w:r>
        <w:rPr>
          <w:rStyle w:val="NormalTok"/>
        </w:rPr>
        <w:t xml:space="preserve"> </w:t>
      </w:r>
      <w:r>
        <w:rPr>
          <w:rStyle w:val="OperatorTok"/>
        </w:rPr>
        <w:t>&amp;&amp;</w:t>
      </w:r>
      <w:r>
        <w:rPr>
          <w:rStyle w:val="NormalTok"/>
        </w:rPr>
        <w:t xml:space="preserve"> 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NormalTok"/>
        </w:rPr>
        <w:tab/>
      </w:r>
      <w:r>
        <w:rPr>
          <w:rStyle w:val="NormalTok"/>
        </w:rPr>
        <w:tab/>
        <w:t>arr</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m</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rPr>
          <w:rStyle w:val="NormalTok"/>
        </w:rPr>
        <w:tab/>
      </w:r>
      <w:r>
        <w:rPr>
          <w:rStyle w:val="NormalTok"/>
        </w:rPr>
        <w:tab/>
        <w:t xml:space="preserve">k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NormalTok"/>
        </w:rPr>
        <w:tab/>
      </w:r>
      <w:r>
        <w:rPr>
          <w:rStyle w:val="NormalTok"/>
        </w:rPr>
        <w:tab/>
        <w:t>i</w:t>
      </w:r>
      <w:r>
        <w:rPr>
          <w:rStyle w:val="OperatorTok"/>
        </w:rPr>
        <w:t>++;</w:t>
      </w:r>
      <w:r>
        <w:br/>
      </w:r>
      <w:r>
        <w:rPr>
          <w:rStyle w:val="NormalTok"/>
        </w:rPr>
        <w:tab/>
      </w:r>
      <w:r>
        <w:rPr>
          <w:rStyle w:val="NormalTok"/>
        </w:rPr>
        <w:tab/>
      </w:r>
      <w:r>
        <w:rPr>
          <w:rStyle w:val="NormalTok"/>
        </w:rPr>
        <w:tab/>
      </w:r>
      <w:r>
        <w:rPr>
          <w:rStyle w:val="NormalTok"/>
        </w:rPr>
        <w:tab/>
      </w:r>
      <w:r>
        <w:rPr>
          <w:rStyle w:val="NormalTok"/>
        </w:rPr>
        <w:tab/>
        <w:t>j</w:t>
      </w:r>
      <w:r>
        <w:rPr>
          <w:rStyle w:val="OperatorTok"/>
        </w:rPr>
        <w:t>++;</w:t>
      </w:r>
      <w:r>
        <w:br/>
      </w:r>
      <w:r>
        <w:rPr>
          <w:rStyle w:val="NormalTok"/>
        </w:rPr>
        <w:tab/>
      </w:r>
      <w:r>
        <w:rPr>
          <w:rStyle w:val="NormalTok"/>
        </w:rPr>
        <w:tab/>
      </w:r>
      <w:r>
        <w:rPr>
          <w:rStyle w:val="NormalTok"/>
        </w:rPr>
        <w:tab/>
      </w:r>
      <w:r>
        <w:rPr>
          <w:rStyle w:val="NormalTok"/>
        </w:rPr>
        <w:tab/>
      </w:r>
      <w:r>
        <w:rPr>
          <w:rStyle w:val="NormalTok"/>
        </w:rPr>
        <w:tab/>
        <w:t>m</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遍历</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m </w:t>
      </w:r>
      <w:r>
        <w:rPr>
          <w:rStyle w:val="OperatorTok"/>
        </w:rPr>
        <w:t>=</w:t>
      </w:r>
      <w:r>
        <w:rPr>
          <w:rStyle w:val="NormalTok"/>
        </w:rPr>
        <w:t xml:space="preserve"> </w:t>
      </w:r>
      <w:r>
        <w:rPr>
          <w:rStyle w:val="DecValTok"/>
        </w:rPr>
        <w:t>0</w:t>
      </w:r>
      <w:r>
        <w:rPr>
          <w:rStyle w:val="OperatorTok"/>
        </w:rPr>
        <w:t>;</w:t>
      </w:r>
      <w:r>
        <w:rPr>
          <w:rStyle w:val="NormalTok"/>
        </w:rPr>
        <w:t xml:space="preserve">m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m</w:t>
      </w:r>
      <w:r>
        <w:rPr>
          <w:rStyle w:val="OperatorTok"/>
        </w:rPr>
        <w:t>++){</w:t>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n </w:t>
      </w:r>
      <w:r>
        <w:rPr>
          <w:rStyle w:val="OperatorTok"/>
        </w:rPr>
        <w:t>=</w:t>
      </w:r>
      <w:r>
        <w:rPr>
          <w:rStyle w:val="NormalTok"/>
        </w:rPr>
        <w:t xml:space="preserve"> </w:t>
      </w:r>
      <w:r>
        <w:rPr>
          <w:rStyle w:val="DecValTok"/>
        </w:rPr>
        <w:t>0</w:t>
      </w:r>
      <w:r>
        <w:rPr>
          <w:rStyle w:val="OperatorTok"/>
        </w:rPr>
        <w:t>;</w:t>
      </w:r>
      <w:r>
        <w:rPr>
          <w:rStyle w:val="NormalTok"/>
        </w:rPr>
        <w:t xml:space="preserve">n </w:t>
      </w:r>
      <w:r>
        <w:rPr>
          <w:rStyle w:val="OperatorTok"/>
        </w:rPr>
        <w:t>&lt;</w:t>
      </w:r>
      <w:r>
        <w:rPr>
          <w:rStyle w:val="NormalTok"/>
        </w:rPr>
        <w:t xml:space="preserve"> arr</w:t>
      </w:r>
      <w:r>
        <w:rPr>
          <w:rStyle w:val="OperatorTok"/>
        </w:rPr>
        <w:t>[</w:t>
      </w:r>
      <w:r>
        <w:rPr>
          <w:rStyle w:val="NormalTok"/>
        </w:rPr>
        <w:t>m</w:t>
      </w:r>
      <w:r>
        <w:rPr>
          <w:rStyle w:val="OperatorTok"/>
        </w:rPr>
        <w:t>].</w:t>
      </w:r>
      <w:r>
        <w:rPr>
          <w:rStyle w:val="FunctionTok"/>
        </w:rPr>
        <w:t>length</w:t>
      </w:r>
      <w:r>
        <w:rPr>
          <w:rStyle w:val="OperatorTok"/>
        </w:rPr>
        <w:t>;</w:t>
      </w:r>
      <w:r>
        <w:rPr>
          <w:rStyle w:val="NormalTok"/>
        </w:rPr>
        <w:t>n</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arr</w:t>
      </w:r>
      <w:r>
        <w:rPr>
          <w:rStyle w:val="OperatorTok"/>
        </w:rPr>
        <w:t>[</w:t>
      </w:r>
      <w:r>
        <w:rPr>
          <w:rStyle w:val="NormalTok"/>
        </w:rPr>
        <w:t>m</w:t>
      </w:r>
      <w:r>
        <w:rPr>
          <w:rStyle w:val="OperatorTok"/>
        </w:rPr>
        <w:t>][</w:t>
      </w:r>
      <w:r>
        <w:rPr>
          <w:rStyle w:val="NormalTok"/>
        </w:rPr>
        <w:t>n</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66D7D0FD" w14:textId="77777777" w:rsidR="00EA59A6" w:rsidRDefault="00F4718C">
      <w:pPr>
        <w:pStyle w:val="SourceCode"/>
      </w:pPr>
      <w:r>
        <w:rPr>
          <w:rStyle w:val="CommentTok"/>
        </w:rPr>
        <w:t>//</w:t>
      </w:r>
      <w:r>
        <w:rPr>
          <w:rStyle w:val="CommentTok"/>
        </w:rPr>
        <w:t>方式</w:t>
      </w:r>
      <w:r>
        <w:rPr>
          <w:rStyle w:val="CommentTok"/>
        </w:rPr>
        <w:t>2</w:t>
      </w:r>
      <w:r>
        <w:br/>
      </w:r>
      <w:r>
        <w:rPr>
          <w:rStyle w:val="CommentTok"/>
        </w:rPr>
        <w:t>/*</w:t>
      </w:r>
      <w:r>
        <w:br/>
      </w:r>
      <w:r>
        <w:rPr>
          <w:rStyle w:val="CommentTok"/>
        </w:rPr>
        <w:tab/>
        <w:t xml:space="preserve">01 02 03 04 05 06 07 </w:t>
      </w:r>
      <w:r>
        <w:br/>
      </w:r>
      <w:r>
        <w:rPr>
          <w:rStyle w:val="CommentTok"/>
        </w:rPr>
        <w:tab/>
        <w:t xml:space="preserve">24 25 26 27 28 29 08 </w:t>
      </w:r>
      <w:r>
        <w:br/>
      </w:r>
      <w:r>
        <w:rPr>
          <w:rStyle w:val="CommentTok"/>
        </w:rPr>
        <w:tab/>
        <w:t xml:space="preserve">23 40 41 42 43 30 09 </w:t>
      </w:r>
      <w:r>
        <w:br/>
      </w:r>
      <w:r>
        <w:rPr>
          <w:rStyle w:val="CommentTok"/>
        </w:rPr>
        <w:tab/>
        <w:t xml:space="preserve">22 39 48 49 44 31 10 </w:t>
      </w:r>
      <w:r>
        <w:br/>
      </w:r>
      <w:r>
        <w:rPr>
          <w:rStyle w:val="CommentTok"/>
        </w:rPr>
        <w:tab/>
        <w:t xml:space="preserve">21 38 47 46 45 32 11 </w:t>
      </w:r>
      <w:r>
        <w:br/>
      </w:r>
      <w:r>
        <w:rPr>
          <w:rStyle w:val="CommentTok"/>
        </w:rPr>
        <w:tab/>
        <w:t xml:space="preserve">20 37 36 35 34 33 12 </w:t>
      </w:r>
      <w:r>
        <w:br/>
      </w:r>
      <w:r>
        <w:rPr>
          <w:rStyle w:val="CommentTok"/>
        </w:rPr>
        <w:tab/>
        <w:t xml:space="preserve">19 18 17 16 15 14 13 </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RectangleTest1 </w:t>
      </w:r>
      <w:r>
        <w:rPr>
          <w:rStyle w:val="OperatorTok"/>
        </w:rPr>
        <w:t>{</w:t>
      </w:r>
      <w:r>
        <w:br/>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n </w:t>
      </w:r>
      <w:r>
        <w:rPr>
          <w:rStyle w:val="OperatorTok"/>
        </w:rPr>
        <w:t>=</w:t>
      </w:r>
      <w:r>
        <w:rPr>
          <w:rStyle w:val="NormalTok"/>
        </w:rPr>
        <w:t xml:space="preserve"> </w:t>
      </w:r>
      <w:r>
        <w:rPr>
          <w:rStyle w:val="DecValTok"/>
        </w:rPr>
        <w:t>7</w:t>
      </w:r>
      <w:r>
        <w:rPr>
          <w:rStyle w:val="OperatorTok"/>
        </w:rPr>
        <w:t>;</w:t>
      </w:r>
      <w:r>
        <w:br/>
      </w:r>
      <w:r>
        <w:rPr>
          <w:rStyle w:val="NormalTok"/>
        </w:rPr>
        <w:tab/>
      </w:r>
      <w:r>
        <w:rPr>
          <w:rStyle w:val="NormalTok"/>
        </w:rPr>
        <w:tab/>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n</w:t>
      </w:r>
      <w:r>
        <w:rPr>
          <w:rStyle w:val="OperatorTok"/>
        </w:rPr>
        <w:t>][</w:t>
      </w:r>
      <w:r>
        <w:rPr>
          <w:rStyle w:val="NormalTok"/>
        </w:rPr>
        <w:t>n</w:t>
      </w:r>
      <w:r>
        <w:rPr>
          <w:rStyle w:val="OperatorTok"/>
        </w:rPr>
        <w:t>];</w:t>
      </w:r>
      <w:r>
        <w:br/>
      </w:r>
      <w:r>
        <w:rPr>
          <w:rStyle w:val="NormalTok"/>
        </w:rPr>
        <w:tab/>
      </w:r>
      <w:r>
        <w:rPr>
          <w:rStyle w:val="NormalTok"/>
        </w:rPr>
        <w:tab/>
      </w:r>
      <w:r>
        <w:br/>
      </w:r>
      <w:r>
        <w:rPr>
          <w:rStyle w:val="NormalTok"/>
        </w:rPr>
        <w:tab/>
      </w:r>
      <w:r>
        <w:rPr>
          <w:rStyle w:val="NormalTok"/>
        </w:rPr>
        <w:tab/>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要显示的数据</w:t>
      </w:r>
      <w:r>
        <w:br/>
      </w:r>
      <w:r>
        <w:rPr>
          <w:rStyle w:val="NormalTok"/>
        </w:rPr>
        <w:tab/>
      </w:r>
      <w:r>
        <w:rPr>
          <w:rStyle w:val="NormalTok"/>
        </w:rPr>
        <w:tab/>
      </w:r>
      <w:r>
        <w:rPr>
          <w:rStyle w:val="DataTypeTok"/>
        </w:rPr>
        <w:t>int</w:t>
      </w:r>
      <w:r>
        <w:rPr>
          <w:rStyle w:val="NormalTok"/>
        </w:rPr>
        <w:t xml:space="preserve"> maxX </w:t>
      </w:r>
      <w:r>
        <w:rPr>
          <w:rStyle w:val="OperatorTok"/>
        </w:rPr>
        <w:t>=</w:t>
      </w:r>
      <w:r>
        <w:rPr>
          <w:rStyle w:val="NormalTok"/>
        </w:rPr>
        <w:t xml:space="preserve"> n</w:t>
      </w:r>
      <w:r>
        <w:rPr>
          <w:rStyle w:val="OperatorTok"/>
        </w:rPr>
        <w:t>-</w:t>
      </w:r>
      <w:r>
        <w:rPr>
          <w:rStyle w:val="DecValTok"/>
        </w:rPr>
        <w:t>1</w:t>
      </w:r>
      <w:r>
        <w:rPr>
          <w:rStyle w:val="OperatorTok"/>
        </w:rPr>
        <w:t>;</w:t>
      </w:r>
      <w:r>
        <w:rPr>
          <w:rStyle w:val="NormalTok"/>
        </w:rPr>
        <w:t xml:space="preserve"> </w:t>
      </w:r>
      <w:r>
        <w:rPr>
          <w:rStyle w:val="CommentTok"/>
        </w:rPr>
        <w:t>//x</w:t>
      </w:r>
      <w:r>
        <w:rPr>
          <w:rStyle w:val="CommentTok"/>
        </w:rPr>
        <w:t>轴的最大下标</w:t>
      </w:r>
      <w:r>
        <w:br/>
      </w:r>
      <w:r>
        <w:rPr>
          <w:rStyle w:val="NormalTok"/>
        </w:rPr>
        <w:tab/>
      </w:r>
      <w:r>
        <w:rPr>
          <w:rStyle w:val="NormalTok"/>
        </w:rPr>
        <w:tab/>
      </w:r>
      <w:r>
        <w:rPr>
          <w:rStyle w:val="DataTypeTok"/>
        </w:rPr>
        <w:t>int</w:t>
      </w:r>
      <w:r>
        <w:rPr>
          <w:rStyle w:val="NormalTok"/>
        </w:rPr>
        <w:t xml:space="preserve"> maxY </w:t>
      </w:r>
      <w:r>
        <w:rPr>
          <w:rStyle w:val="OperatorTok"/>
        </w:rPr>
        <w:t>=</w:t>
      </w:r>
      <w:r>
        <w:rPr>
          <w:rStyle w:val="NormalTok"/>
        </w:rPr>
        <w:t xml:space="preserve"> n</w:t>
      </w:r>
      <w:r>
        <w:rPr>
          <w:rStyle w:val="OperatorTok"/>
        </w:rPr>
        <w:t>-</w:t>
      </w:r>
      <w:r>
        <w:rPr>
          <w:rStyle w:val="DecValTok"/>
        </w:rPr>
        <w:t>1</w:t>
      </w:r>
      <w:r>
        <w:rPr>
          <w:rStyle w:val="OperatorTok"/>
        </w:rPr>
        <w:t>;</w:t>
      </w:r>
      <w:r>
        <w:rPr>
          <w:rStyle w:val="NormalTok"/>
        </w:rPr>
        <w:t xml:space="preserve"> </w:t>
      </w:r>
      <w:r>
        <w:rPr>
          <w:rStyle w:val="CommentTok"/>
        </w:rPr>
        <w:t>//Y</w:t>
      </w:r>
      <w:r>
        <w:rPr>
          <w:rStyle w:val="CommentTok"/>
        </w:rPr>
        <w:t>轴的最大下标</w:t>
      </w:r>
      <w:r>
        <w:br/>
      </w:r>
      <w:r>
        <w:rPr>
          <w:rStyle w:val="NormalTok"/>
        </w:rPr>
        <w:tab/>
      </w:r>
      <w:r>
        <w:rPr>
          <w:rStyle w:val="NormalTok"/>
        </w:rPr>
        <w:tab/>
      </w:r>
      <w:r>
        <w:rPr>
          <w:rStyle w:val="DataTypeTok"/>
        </w:rPr>
        <w:t>int</w:t>
      </w:r>
      <w:r>
        <w:rPr>
          <w:rStyle w:val="NormalTok"/>
        </w:rPr>
        <w:t xml:space="preserve"> minX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//x</w:t>
      </w:r>
      <w:r>
        <w:rPr>
          <w:rStyle w:val="CommentTok"/>
        </w:rPr>
        <w:t>轴的最小下标</w:t>
      </w:r>
      <w:r>
        <w:br/>
      </w:r>
      <w:r>
        <w:rPr>
          <w:rStyle w:val="NormalTok"/>
        </w:rPr>
        <w:tab/>
      </w:r>
      <w:r>
        <w:rPr>
          <w:rStyle w:val="NormalTok"/>
        </w:rPr>
        <w:tab/>
      </w:r>
      <w:r>
        <w:rPr>
          <w:rStyle w:val="DataTypeTok"/>
        </w:rPr>
        <w:t>int</w:t>
      </w:r>
      <w:r>
        <w:rPr>
          <w:rStyle w:val="NormalTok"/>
        </w:rPr>
        <w:t xml:space="preserve"> minY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//Y</w:t>
      </w:r>
      <w:r>
        <w:rPr>
          <w:rStyle w:val="CommentTok"/>
        </w:rPr>
        <w:t>轴的最小下标</w:t>
      </w:r>
      <w:r>
        <w:br/>
      </w:r>
      <w:r>
        <w:rPr>
          <w:rStyle w:val="NormalTok"/>
        </w:rPr>
        <w:tab/>
      </w:r>
      <w:r>
        <w:rPr>
          <w:rStyle w:val="NormalTok"/>
        </w:rPr>
        <w:tab/>
      </w:r>
      <w:r>
        <w:rPr>
          <w:rStyle w:val="ControlFlowTok"/>
        </w:rPr>
        <w:t>while</w:t>
      </w:r>
      <w:r>
        <w:rPr>
          <w:rStyle w:val="OperatorTok"/>
        </w:rPr>
        <w:t>(</w:t>
      </w:r>
      <w:r>
        <w:rPr>
          <w:rStyle w:val="NormalTok"/>
        </w:rPr>
        <w:t>minX</w:t>
      </w:r>
      <w:r>
        <w:rPr>
          <w:rStyle w:val="OperatorTok"/>
        </w:rPr>
        <w:t>&lt;=</w:t>
      </w:r>
      <w:r>
        <w:rPr>
          <w:rStyle w:val="NormalTok"/>
        </w:rPr>
        <w:t>maxX</w:t>
      </w:r>
      <w:r>
        <w:rPr>
          <w:rStyle w:val="OperatorTok"/>
        </w:rPr>
        <w:t>)</w:t>
      </w:r>
      <w:r>
        <w:rPr>
          <w:rStyle w:val="NormalTok"/>
        </w:rPr>
        <w:t xml:space="preserve"> </w:t>
      </w:r>
      <w:r>
        <w:rPr>
          <w:rStyle w:val="OperatorTok"/>
        </w:rPr>
        <w:t>{</w:t>
      </w:r>
      <w:r>
        <w:br/>
      </w:r>
      <w:r>
        <w:rPr>
          <w:rStyle w:val="NormalTok"/>
        </w:rPr>
        <w:lastRenderedPageBreak/>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x</w:t>
      </w:r>
      <w:r>
        <w:rPr>
          <w:rStyle w:val="OperatorTok"/>
        </w:rPr>
        <w:t>=</w:t>
      </w:r>
      <w:r>
        <w:rPr>
          <w:rStyle w:val="NormalTok"/>
        </w:rPr>
        <w:t>minX</w:t>
      </w:r>
      <w:r>
        <w:rPr>
          <w:rStyle w:val="OperatorTok"/>
        </w:rPr>
        <w:t>;</w:t>
      </w:r>
      <w:r>
        <w:rPr>
          <w:rStyle w:val="NormalTok"/>
        </w:rPr>
        <w:t>x</w:t>
      </w:r>
      <w:r>
        <w:rPr>
          <w:rStyle w:val="OperatorTok"/>
        </w:rPr>
        <w:t>&lt;=</w:t>
      </w:r>
      <w:r>
        <w:rPr>
          <w:rStyle w:val="NormalTok"/>
        </w:rPr>
        <w:t>maxX</w:t>
      </w:r>
      <w:r>
        <w:rPr>
          <w:rStyle w:val="OperatorTok"/>
        </w:rPr>
        <w:t>;</w:t>
      </w:r>
      <w:r>
        <w:rPr>
          <w:rStyle w:val="NormalTok"/>
        </w:rPr>
        <w:t>x</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arr</w:t>
      </w:r>
      <w:r>
        <w:rPr>
          <w:rStyle w:val="OperatorTok"/>
        </w:rPr>
        <w:t>[</w:t>
      </w:r>
      <w:r>
        <w:rPr>
          <w:rStyle w:val="NormalTok"/>
        </w:rPr>
        <w:t>minY</w:t>
      </w:r>
      <w:r>
        <w:rPr>
          <w:rStyle w:val="OperatorTok"/>
        </w:rPr>
        <w:t>][</w:t>
      </w:r>
      <w:r>
        <w:rPr>
          <w:rStyle w:val="NormalTok"/>
        </w:rPr>
        <w:t>x</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count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t>minY</w:t>
      </w:r>
      <w:r>
        <w:rPr>
          <w:rStyle w:val="OperatorTok"/>
        </w:rPr>
        <w:t>++;</w:t>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y</w:t>
      </w:r>
      <w:r>
        <w:rPr>
          <w:rStyle w:val="OperatorTok"/>
        </w:rPr>
        <w:t>=</w:t>
      </w:r>
      <w:r>
        <w:rPr>
          <w:rStyle w:val="NormalTok"/>
        </w:rPr>
        <w:t>minY</w:t>
      </w:r>
      <w:r>
        <w:rPr>
          <w:rStyle w:val="OperatorTok"/>
        </w:rPr>
        <w:t>;</w:t>
      </w:r>
      <w:r>
        <w:rPr>
          <w:rStyle w:val="NormalTok"/>
        </w:rPr>
        <w:t>y</w:t>
      </w:r>
      <w:r>
        <w:rPr>
          <w:rStyle w:val="OperatorTok"/>
        </w:rPr>
        <w:t>&lt;=</w:t>
      </w:r>
      <w:r>
        <w:rPr>
          <w:rStyle w:val="NormalTok"/>
        </w:rPr>
        <w:t>maxY</w:t>
      </w:r>
      <w:r>
        <w:rPr>
          <w:rStyle w:val="OperatorTok"/>
        </w:rPr>
        <w:t>;</w:t>
      </w:r>
      <w:r>
        <w:rPr>
          <w:rStyle w:val="NormalTok"/>
        </w:rPr>
        <w:t>y</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arr</w:t>
      </w:r>
      <w:r>
        <w:rPr>
          <w:rStyle w:val="OperatorTok"/>
        </w:rPr>
        <w:t>[</w:t>
      </w:r>
      <w:r>
        <w:rPr>
          <w:rStyle w:val="NormalTok"/>
        </w:rPr>
        <w:t>y</w:t>
      </w:r>
      <w:r>
        <w:rPr>
          <w:rStyle w:val="OperatorTok"/>
        </w:rPr>
        <w:t>][</w:t>
      </w:r>
      <w:r>
        <w:rPr>
          <w:rStyle w:val="NormalTok"/>
        </w:rPr>
        <w:t>maxX</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count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t>maxX</w:t>
      </w:r>
      <w:r>
        <w:rPr>
          <w:rStyle w:val="OperatorTok"/>
        </w:rPr>
        <w:t>--;</w:t>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x</w:t>
      </w:r>
      <w:r>
        <w:rPr>
          <w:rStyle w:val="OperatorTok"/>
        </w:rPr>
        <w:t>=</w:t>
      </w:r>
      <w:r>
        <w:rPr>
          <w:rStyle w:val="NormalTok"/>
        </w:rPr>
        <w:t>maxX</w:t>
      </w:r>
      <w:r>
        <w:rPr>
          <w:rStyle w:val="OperatorTok"/>
        </w:rPr>
        <w:t>;</w:t>
      </w:r>
      <w:r>
        <w:rPr>
          <w:rStyle w:val="NormalTok"/>
        </w:rPr>
        <w:t>x</w:t>
      </w:r>
      <w:r>
        <w:rPr>
          <w:rStyle w:val="OperatorTok"/>
        </w:rPr>
        <w:t>&gt;=</w:t>
      </w:r>
      <w:r>
        <w:rPr>
          <w:rStyle w:val="NormalTok"/>
        </w:rPr>
        <w:t>minX</w:t>
      </w:r>
      <w:r>
        <w:rPr>
          <w:rStyle w:val="OperatorTok"/>
        </w:rPr>
        <w:t>;</w:t>
      </w:r>
      <w:r>
        <w:rPr>
          <w:rStyle w:val="NormalTok"/>
        </w:rPr>
        <w:t>x</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arr</w:t>
      </w:r>
      <w:r>
        <w:rPr>
          <w:rStyle w:val="OperatorTok"/>
        </w:rPr>
        <w:t>[</w:t>
      </w:r>
      <w:r>
        <w:rPr>
          <w:rStyle w:val="NormalTok"/>
        </w:rPr>
        <w:t>maxY</w:t>
      </w:r>
      <w:r>
        <w:rPr>
          <w:rStyle w:val="OperatorTok"/>
        </w:rPr>
        <w:t>][</w:t>
      </w:r>
      <w:r>
        <w:rPr>
          <w:rStyle w:val="NormalTok"/>
        </w:rPr>
        <w:t>x</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count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t>maxY</w:t>
      </w:r>
      <w:r>
        <w:rPr>
          <w:rStyle w:val="OperatorTok"/>
        </w:rPr>
        <w:t>--;</w:t>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y</w:t>
      </w:r>
      <w:r>
        <w:rPr>
          <w:rStyle w:val="OperatorTok"/>
        </w:rPr>
        <w:t>=</w:t>
      </w:r>
      <w:r>
        <w:rPr>
          <w:rStyle w:val="NormalTok"/>
        </w:rPr>
        <w:t>maxY</w:t>
      </w:r>
      <w:r>
        <w:rPr>
          <w:rStyle w:val="OperatorTok"/>
        </w:rPr>
        <w:t>;</w:t>
      </w:r>
      <w:r>
        <w:rPr>
          <w:rStyle w:val="NormalTok"/>
        </w:rPr>
        <w:t>y</w:t>
      </w:r>
      <w:r>
        <w:rPr>
          <w:rStyle w:val="OperatorTok"/>
        </w:rPr>
        <w:t>&gt;=</w:t>
      </w:r>
      <w:r>
        <w:rPr>
          <w:rStyle w:val="NormalTok"/>
        </w:rPr>
        <w:t>minY</w:t>
      </w:r>
      <w:r>
        <w:rPr>
          <w:rStyle w:val="OperatorTok"/>
        </w:rPr>
        <w:t>;</w:t>
      </w:r>
      <w:r>
        <w:rPr>
          <w:rStyle w:val="NormalTok"/>
        </w:rPr>
        <w:t>y</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arr</w:t>
      </w:r>
      <w:r>
        <w:rPr>
          <w:rStyle w:val="OperatorTok"/>
        </w:rPr>
        <w:t>[</w:t>
      </w:r>
      <w:r>
        <w:rPr>
          <w:rStyle w:val="NormalTok"/>
        </w:rPr>
        <w:t>y</w:t>
      </w:r>
      <w:r>
        <w:rPr>
          <w:rStyle w:val="OperatorTok"/>
        </w:rPr>
        <w:t>][</w:t>
      </w:r>
      <w:r>
        <w:rPr>
          <w:rStyle w:val="NormalTok"/>
        </w:rPr>
        <w:t>minX</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count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t>minX</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br/>
      </w:r>
      <w:r>
        <w:rPr>
          <w:rStyle w:val="NormalTok"/>
        </w:rPr>
        <w:tab/>
      </w:r>
      <w:r>
        <w:rPr>
          <w:rStyle w:val="NormalTok"/>
        </w:rPr>
        <w:tab/>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i</w:t>
      </w:r>
      <w:r>
        <w:rPr>
          <w:rStyle w:val="OperatorTok"/>
        </w:rPr>
        <w:t>&lt;</w:t>
      </w:r>
      <w:r>
        <w:rPr>
          <w:rStyle w:val="NormalTok"/>
        </w:rPr>
        <w:t>arr</w:t>
      </w:r>
      <w:r>
        <w:rPr>
          <w:rStyle w:val="OperatorTok"/>
        </w:rPr>
        <w:t>.</w:t>
      </w:r>
      <w:r>
        <w:rPr>
          <w:rStyle w:val="FunctionTok"/>
        </w:rPr>
        <w:t>length</w:t>
      </w:r>
      <w:r>
        <w:rPr>
          <w:rStyle w:val="OperatorTok"/>
        </w:rPr>
        <w:t>;</w:t>
      </w:r>
      <w:r>
        <w:rPr>
          <w:rStyle w:val="NormalTok"/>
        </w:rPr>
        <w:t>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j</w:t>
      </w:r>
      <w:r>
        <w:rPr>
          <w:rStyle w:val="OperatorTok"/>
        </w:rPr>
        <w:t>=</w:t>
      </w:r>
      <w:r>
        <w:rPr>
          <w:rStyle w:val="DecValTok"/>
        </w:rPr>
        <w:t>0</w:t>
      </w:r>
      <w:r>
        <w:rPr>
          <w:rStyle w:val="OperatorTok"/>
        </w:rPr>
        <w:t>;</w:t>
      </w:r>
      <w:r>
        <w:rPr>
          <w:rStyle w:val="NormalTok"/>
        </w:rPr>
        <w:t>j</w:t>
      </w:r>
      <w:r>
        <w:rPr>
          <w:rStyle w:val="OperatorTok"/>
        </w:rPr>
        <w:t>&lt;</w:t>
      </w:r>
      <w:r>
        <w:rPr>
          <w:rStyle w:val="NormalTok"/>
        </w:rPr>
        <w:t>arr</w:t>
      </w:r>
      <w:r>
        <w:rPr>
          <w:rStyle w:val="OperatorTok"/>
        </w:rPr>
        <w:t>.</w:t>
      </w:r>
      <w:r>
        <w:rPr>
          <w:rStyle w:val="FunctionTok"/>
        </w:rPr>
        <w:t>length</w:t>
      </w:r>
      <w:r>
        <w:rPr>
          <w:rStyle w:val="OperatorTok"/>
        </w:rPr>
        <w:t>;</w:t>
      </w:r>
      <w:r>
        <w:rPr>
          <w:rStyle w:val="NormalTok"/>
        </w:rPr>
        <w:t>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String</w:t>
      </w:r>
      <w:r>
        <w:rPr>
          <w:rStyle w:val="NormalTok"/>
        </w:rPr>
        <w:t xml:space="preserve"> space </w:t>
      </w:r>
      <w:r>
        <w:rPr>
          <w:rStyle w:val="OperatorTok"/>
        </w:rPr>
        <w:t>=</w:t>
      </w:r>
      <w:r>
        <w:rPr>
          <w:rStyle w:val="NormalTok"/>
        </w:rPr>
        <w:t xml:space="preserve"> </w:t>
      </w:r>
      <w:r>
        <w:rPr>
          <w:rStyle w:val="OperatorTok"/>
        </w:rPr>
        <w:t>(</w:t>
      </w:r>
      <w:r>
        <w:rPr>
          <w:rStyle w:val="NormalTok"/>
        </w:rPr>
        <w:t>arr</w:t>
      </w:r>
      <w:r>
        <w:rPr>
          <w:rStyle w:val="OperatorTok"/>
        </w:rPr>
        <w:t>[</w:t>
      </w:r>
      <w:r>
        <w:rPr>
          <w:rStyle w:val="NormalTok"/>
        </w:rPr>
        <w:t>i</w:t>
      </w:r>
      <w:r>
        <w:rPr>
          <w:rStyle w:val="OperatorTok"/>
        </w:rPr>
        <w:t>][</w:t>
      </w:r>
      <w:r>
        <w:rPr>
          <w:rStyle w:val="NormalTok"/>
        </w:rPr>
        <w:t>j</w:t>
      </w:r>
      <w:r>
        <w:rPr>
          <w:rStyle w:val="OperatorTok"/>
        </w:rPr>
        <w:t>]+</w:t>
      </w:r>
      <w:r>
        <w:rPr>
          <w:rStyle w:val="StringTok"/>
        </w:rPr>
        <w:t>""</w:t>
      </w:r>
      <w:r>
        <w:rPr>
          <w:rStyle w:val="OperatorTok"/>
        </w:rPr>
        <w:t>).</w:t>
      </w:r>
      <w:r>
        <w:rPr>
          <w:rStyle w:val="FunctionTok"/>
        </w:rPr>
        <w:t>length</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StringTok"/>
        </w:rPr>
        <w:t>"0"</w:t>
      </w:r>
      <w:r>
        <w:rPr>
          <w:rStyle w:val="OperatorTok"/>
        </w:rPr>
        <w:t>:</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space</w:t>
      </w:r>
      <w:r>
        <w:rPr>
          <w:rStyle w:val="OperatorTok"/>
        </w:rPr>
        <w:t>+</w:t>
      </w:r>
      <w:r>
        <w:rPr>
          <w:rStyle w:val="NormalTok"/>
        </w:rPr>
        <w:t>arr</w:t>
      </w:r>
      <w:r>
        <w:rPr>
          <w:rStyle w:val="OperatorTok"/>
        </w:rPr>
        <w:t>[</w:t>
      </w:r>
      <w:r>
        <w:rPr>
          <w:rStyle w:val="NormalTok"/>
        </w:rPr>
        <w:t>i</w:t>
      </w:r>
      <w:r>
        <w:rPr>
          <w:rStyle w:val="OperatorTok"/>
        </w:rPr>
        <w:t>][</w:t>
      </w:r>
      <w:r>
        <w:rPr>
          <w:rStyle w:val="NormalTok"/>
        </w:rPr>
        <w:t>j</w:t>
      </w:r>
      <w:r>
        <w:rPr>
          <w:rStyle w:val="OperatorTok"/>
        </w:rPr>
        <w:t>]+</w:t>
      </w:r>
      <w:r>
        <w:rPr>
          <w:rStyle w:val="StringTok"/>
        </w:rPr>
        <w:t>" "</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00797612" w14:textId="77777777" w:rsidR="00EA59A6" w:rsidRDefault="00F4718C">
      <w:pPr>
        <w:pStyle w:val="3"/>
      </w:pPr>
      <w:bookmarkStart w:id="527" w:name="header-n1032"/>
      <w:bookmarkStart w:id="528" w:name="_Toc126055625"/>
      <w:r>
        <w:t>6.3 数组元素的反转</w:t>
      </w:r>
      <w:bookmarkEnd w:id="528"/>
    </w:p>
    <w:p w14:paraId="4EB34331" w14:textId="77777777" w:rsidR="00EA59A6" w:rsidRDefault="00F4718C">
      <w:pPr>
        <w:pStyle w:val="FirstParagraph"/>
        <w:rPr>
          <w:lang w:eastAsia="zh-CN"/>
        </w:rPr>
      </w:pPr>
      <w:r>
        <w:rPr>
          <w:b/>
          <w:bCs/>
          <w:lang w:eastAsia="zh-CN"/>
        </w:rPr>
        <w:t>实现思想：</w:t>
      </w:r>
      <w:r>
        <w:rPr>
          <w:lang w:eastAsia="zh-CN"/>
        </w:rPr>
        <w:t>数组对称位置的元素互换。</w:t>
      </w:r>
    </w:p>
    <w:p w14:paraId="4E25808C" w14:textId="77777777" w:rsidR="00EA59A6" w:rsidRDefault="00F4718C">
      <w:pPr>
        <w:pStyle w:val="CaptionedFigure"/>
      </w:pPr>
      <w:r>
        <w:rPr>
          <w:noProof/>
        </w:rPr>
        <w:lastRenderedPageBreak/>
        <w:drawing>
          <wp:inline distT="0" distB="0" distL="0" distR="0" wp14:anchorId="5B92CD1B" wp14:editId="29D36D56">
            <wp:extent cx="5334000" cy="2313305"/>
            <wp:effectExtent l="0" t="0" r="0" b="0"/>
            <wp:docPr id="318" name="Picture" descr="image-2022111719593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descr="image-20221117195931777"/>
                    <pic:cNvPicPr>
                      <a:picLocks noChangeAspect="1" noChangeArrowheads="1"/>
                    </pic:cNvPicPr>
                  </pic:nvPicPr>
                  <pic:blipFill>
                    <a:blip r:embed="rId366"/>
                    <a:stretch>
                      <a:fillRect/>
                    </a:stretch>
                  </pic:blipFill>
                  <pic:spPr>
                    <a:xfrm>
                      <a:off x="0" y="0"/>
                      <a:ext cx="5334000" cy="2313410"/>
                    </a:xfrm>
                    <a:prstGeom prst="rect">
                      <a:avLst/>
                    </a:prstGeom>
                    <a:noFill/>
                    <a:ln w="9525">
                      <a:noFill/>
                    </a:ln>
                  </pic:spPr>
                </pic:pic>
              </a:graphicData>
            </a:graphic>
          </wp:inline>
        </w:drawing>
      </w:r>
    </w:p>
    <w:p w14:paraId="0FC166A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TestArrayReverse1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反转之前：</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反转</w:t>
      </w:r>
      <w:r>
        <w:br/>
      </w:r>
      <w:r>
        <w:rPr>
          <w:rStyle w:val="NormalTok"/>
        </w:rPr>
        <w:t xml:space="preserve">         </w:t>
      </w:r>
      <w:r>
        <w:rPr>
          <w:rStyle w:val="CommentTok"/>
        </w:rPr>
        <w:t>/*</w:t>
      </w:r>
      <w:r>
        <w:br/>
      </w:r>
      <w:r>
        <w:rPr>
          <w:rStyle w:val="CommentTok"/>
        </w:rPr>
        <w:t xml:space="preserve">        </w:t>
      </w:r>
      <w:r>
        <w:rPr>
          <w:rStyle w:val="CommentTok"/>
        </w:rPr>
        <w:t>思路：首尾对应位置的元素交换</w:t>
      </w:r>
      <w:r>
        <w:br/>
      </w:r>
      <w:r>
        <w:rPr>
          <w:rStyle w:val="CommentTok"/>
        </w:rPr>
        <w:t xml:space="preserve">        </w:t>
      </w:r>
      <w:r>
        <w:rPr>
          <w:rStyle w:val="CommentTok"/>
        </w:rPr>
        <w:t>（</w:t>
      </w:r>
      <w:r>
        <w:rPr>
          <w:rStyle w:val="CommentTok"/>
        </w:rPr>
        <w:t>1</w:t>
      </w:r>
      <w:r>
        <w:rPr>
          <w:rStyle w:val="CommentTok"/>
        </w:rPr>
        <w:t>）确定交换几次</w:t>
      </w:r>
      <w:r>
        <w:br/>
      </w:r>
      <w:r>
        <w:rPr>
          <w:rStyle w:val="CommentTok"/>
        </w:rPr>
        <w:t xml:space="preserve">           </w:t>
      </w:r>
      <w:r>
        <w:rPr>
          <w:rStyle w:val="CommentTok"/>
        </w:rPr>
        <w:t>次数</w:t>
      </w:r>
      <w:r>
        <w:rPr>
          <w:rStyle w:val="CommentTok"/>
        </w:rPr>
        <w:t xml:space="preserve"> = </w:t>
      </w:r>
      <w:r>
        <w:rPr>
          <w:rStyle w:val="CommentTok"/>
        </w:rPr>
        <w:t>数组</w:t>
      </w:r>
      <w:r>
        <w:rPr>
          <w:rStyle w:val="CommentTok"/>
        </w:rPr>
        <w:t>.length / 2</w:t>
      </w:r>
      <w:r>
        <w:br/>
      </w:r>
      <w:r>
        <w:rPr>
          <w:rStyle w:val="CommentTok"/>
        </w:rPr>
        <w:t xml:space="preserve">        </w:t>
      </w:r>
      <w:r>
        <w:rPr>
          <w:rStyle w:val="CommentTok"/>
        </w:rPr>
        <w:t>（</w:t>
      </w:r>
      <w:r>
        <w:rPr>
          <w:rStyle w:val="CommentTok"/>
        </w:rPr>
        <w:t>2</w:t>
      </w:r>
      <w:r>
        <w:rPr>
          <w:rStyle w:val="CommentTok"/>
        </w:rPr>
        <w:t>）谁和谁交换</w:t>
      </w:r>
      <w:r>
        <w:br/>
      </w:r>
      <w:r>
        <w:rPr>
          <w:rStyle w:val="CommentTok"/>
        </w:rPr>
        <w:t xml:space="preserve">        for(int i=0; i&lt;</w:t>
      </w:r>
      <w:r>
        <w:rPr>
          <w:rStyle w:val="CommentTok"/>
        </w:rPr>
        <w:t>次数</w:t>
      </w:r>
      <w:r>
        <w:rPr>
          <w:rStyle w:val="CommentTok"/>
        </w:rPr>
        <w:t>; i++){</w:t>
      </w:r>
      <w:r>
        <w:br/>
      </w:r>
      <w:r>
        <w:rPr>
          <w:rStyle w:val="CommentTok"/>
        </w:rPr>
        <w:t xml:space="preserve">             int temp = arr[i];</w:t>
      </w:r>
      <w:r>
        <w:br/>
      </w:r>
      <w:r>
        <w:rPr>
          <w:rStyle w:val="CommentTok"/>
        </w:rPr>
        <w:t xml:space="preserve">             arr[i] = arr[arr.length-1-i];</w:t>
      </w:r>
      <w:r>
        <w:br/>
      </w:r>
      <w:r>
        <w:rPr>
          <w:rStyle w:val="CommentTok"/>
        </w:rPr>
        <w:t xml:space="preserve">             arr[arr.length-1-i] = temp;</w:t>
      </w:r>
      <w:r>
        <w:br/>
      </w:r>
      <w:r>
        <w:rPr>
          <w:rStyle w:val="CommentTok"/>
        </w:rPr>
        <w:t xml:space="preserve">        }</w:t>
      </w:r>
      <w:r>
        <w:br/>
      </w:r>
      <w:r>
        <w:rPr>
          <w:rStyle w:val="CommentTok"/>
        </w:rPr>
        <w:t xml:space="preserve">         */</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DecValTok"/>
        </w:rPr>
        <w:t>2</w:t>
      </w:r>
      <w:r>
        <w:rPr>
          <w:rStyle w:val="OperatorTok"/>
        </w:rPr>
        <w:t>;</w:t>
      </w:r>
      <w:r>
        <w:rPr>
          <w:rStyle w:val="NormalTok"/>
        </w:rPr>
        <w:t xml:space="preserve"> i</w:t>
      </w:r>
      <w:r>
        <w:rPr>
          <w:rStyle w:val="OperatorTok"/>
        </w:rPr>
        <w:t>++){</w:t>
      </w:r>
      <w:r>
        <w:br/>
      </w:r>
      <w:r>
        <w:rPr>
          <w:rStyle w:val="NormalTok"/>
        </w:rPr>
        <w:t xml:space="preserve">            </w:t>
      </w:r>
      <w:r>
        <w:rPr>
          <w:rStyle w:val="DataTypeTok"/>
        </w:rPr>
        <w:t>int</w:t>
      </w:r>
      <w:r>
        <w:rPr>
          <w:rStyle w:val="NormalTok"/>
        </w:rPr>
        <w:t xml:space="preserve"> temp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arr</w:t>
      </w:r>
      <w:r>
        <w:rPr>
          <w:rStyle w:val="OperatorTok"/>
        </w:rPr>
        <w:t>.</w:t>
      </w:r>
      <w:r>
        <w:rPr>
          <w:rStyle w:val="FunctionTok"/>
        </w:rPr>
        <w:t>length</w:t>
      </w:r>
      <w:r>
        <w:rPr>
          <w:rStyle w:val="OperatorTok"/>
        </w:rPr>
        <w:t>-</w:t>
      </w:r>
      <w:r>
        <w:rPr>
          <w:rStyle w:val="DecValTok"/>
        </w:rPr>
        <w:t>1</w:t>
      </w:r>
      <w:r>
        <w:rPr>
          <w:rStyle w:val="OperatorTok"/>
        </w:rPr>
        <w:t>-</w:t>
      </w:r>
      <w:r>
        <w:rPr>
          <w:rStyle w:val="NormalTok"/>
        </w:rPr>
        <w:t>i</w:t>
      </w:r>
      <w:r>
        <w:rPr>
          <w:rStyle w:val="OperatorTok"/>
        </w:rPr>
        <w:t>];</w:t>
      </w:r>
      <w:r>
        <w:br/>
      </w:r>
      <w:r>
        <w:rPr>
          <w:rStyle w:val="NormalTok"/>
        </w:rPr>
        <w:t xml:space="preserve">            arr</w:t>
      </w:r>
      <w:r>
        <w:rPr>
          <w:rStyle w:val="OperatorTok"/>
        </w:rPr>
        <w:t>[</w:t>
      </w:r>
      <w:r>
        <w:rPr>
          <w:rStyle w:val="NormalTok"/>
        </w:rPr>
        <w:t>arr</w:t>
      </w:r>
      <w:r>
        <w:rPr>
          <w:rStyle w:val="OperatorTok"/>
        </w:rPr>
        <w:t>.</w:t>
      </w:r>
      <w:r>
        <w:rPr>
          <w:rStyle w:val="FunctionTok"/>
        </w:rPr>
        <w:t>length</w:t>
      </w:r>
      <w:r>
        <w:rPr>
          <w:rStyle w:val="OperatorTok"/>
        </w:rPr>
        <w:t>-</w:t>
      </w:r>
      <w:r>
        <w:rPr>
          <w:rStyle w:val="DecValTok"/>
        </w:rPr>
        <w:t>1</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反转之后：</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lastRenderedPageBreak/>
        <w:br/>
      </w:r>
      <w:r>
        <w:rPr>
          <w:rStyle w:val="OperatorTok"/>
        </w:rPr>
        <w:t>}</w:t>
      </w:r>
    </w:p>
    <w:p w14:paraId="098D09AA" w14:textId="77777777" w:rsidR="00EA59A6" w:rsidRDefault="00F4718C">
      <w:pPr>
        <w:pStyle w:val="FirstParagraph"/>
      </w:pPr>
      <w:r>
        <w:t>或</w:t>
      </w:r>
    </w:p>
    <w:p w14:paraId="02B87A2E" w14:textId="77777777" w:rsidR="00EA59A6" w:rsidRDefault="00F4718C">
      <w:pPr>
        <w:pStyle w:val="CaptionedFigure"/>
      </w:pPr>
      <w:r>
        <w:rPr>
          <w:noProof/>
        </w:rPr>
        <w:drawing>
          <wp:inline distT="0" distB="0" distL="0" distR="0" wp14:anchorId="2F163EA1" wp14:editId="036D7DC9">
            <wp:extent cx="5334000" cy="1909445"/>
            <wp:effectExtent l="0" t="0" r="0" b="0"/>
            <wp:docPr id="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pic:cNvPicPr>
                      <a:picLocks noChangeAspect="1" noChangeArrowheads="1"/>
                    </pic:cNvPicPr>
                  </pic:nvPicPr>
                  <pic:blipFill>
                    <a:blip r:embed="rId367"/>
                    <a:stretch>
                      <a:fillRect/>
                    </a:stretch>
                  </pic:blipFill>
                  <pic:spPr>
                    <a:xfrm>
                      <a:off x="0" y="0"/>
                      <a:ext cx="5334000" cy="1909703"/>
                    </a:xfrm>
                    <a:prstGeom prst="rect">
                      <a:avLst/>
                    </a:prstGeom>
                    <a:noFill/>
                    <a:ln w="9525">
                      <a:noFill/>
                    </a:ln>
                  </pic:spPr>
                </pic:pic>
              </a:graphicData>
            </a:graphic>
          </wp:inline>
        </w:drawing>
      </w:r>
    </w:p>
    <w:p w14:paraId="7A33EBC2" w14:textId="77777777" w:rsidR="00EA59A6" w:rsidRDefault="00EA59A6">
      <w:pPr>
        <w:pStyle w:val="ImageCaption"/>
      </w:pPr>
    </w:p>
    <w:p w14:paraId="34E86266"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TestArrayReverse2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反转之前：</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反转</w:t>
      </w:r>
      <w:r>
        <w:br/>
      </w:r>
      <w:r>
        <w:rPr>
          <w:rStyle w:val="NormalTok"/>
        </w:rPr>
        <w:t xml:space="preserve">        </w:t>
      </w:r>
      <w:r>
        <w:rPr>
          <w:rStyle w:val="CommentTok"/>
        </w:rPr>
        <w:t>//</w:t>
      </w:r>
      <w:r>
        <w:rPr>
          <w:rStyle w:val="CommentTok"/>
        </w:rPr>
        <w:t>左右对称位置交换</w:t>
      </w:r>
      <w:r>
        <w:br/>
      </w:r>
      <w:r>
        <w:rPr>
          <w:rStyle w:val="NormalTok"/>
        </w:rPr>
        <w:t xml:space="preserve">        </w:t>
      </w:r>
      <w:r>
        <w:rPr>
          <w:rStyle w:val="ControlFlowTok"/>
        </w:rPr>
        <w:t>for</w:t>
      </w:r>
      <w:r>
        <w:rPr>
          <w:rStyle w:val="OperatorTok"/>
        </w:rPr>
        <w:t>(</w:t>
      </w:r>
      <w:r>
        <w:rPr>
          <w:rStyle w:val="DataTypeTok"/>
        </w:rPr>
        <w:t>int</w:t>
      </w:r>
      <w:r>
        <w:rPr>
          <w:rStyle w:val="NormalTok"/>
        </w:rPr>
        <w:t xml:space="preserve"> left</w:t>
      </w:r>
      <w:r>
        <w:rPr>
          <w:rStyle w:val="OperatorTok"/>
        </w:rPr>
        <w:t>=</w:t>
      </w:r>
      <w:r>
        <w:rPr>
          <w:rStyle w:val="DecValTok"/>
        </w:rPr>
        <w:t>0</w:t>
      </w:r>
      <w:r>
        <w:rPr>
          <w:rStyle w:val="OperatorTok"/>
        </w:rPr>
        <w:t>,</w:t>
      </w:r>
      <w:r>
        <w:rPr>
          <w:rStyle w:val="NormalTok"/>
        </w:rPr>
        <w:t>right</w:t>
      </w:r>
      <w:r>
        <w:rPr>
          <w:rStyle w:val="OperatorTok"/>
        </w:rPr>
        <w:t>=</w:t>
      </w:r>
      <w:r>
        <w:rPr>
          <w:rStyle w:val="NormalTok"/>
        </w:rPr>
        <w:t>arr</w:t>
      </w:r>
      <w:r>
        <w:rPr>
          <w:rStyle w:val="OperatorTok"/>
        </w:rPr>
        <w:t>.</w:t>
      </w:r>
      <w:r>
        <w:rPr>
          <w:rStyle w:val="FunctionTok"/>
        </w:rPr>
        <w:t>length</w:t>
      </w:r>
      <w:r>
        <w:rPr>
          <w:rStyle w:val="OperatorTok"/>
        </w:rPr>
        <w:t>-</w:t>
      </w:r>
      <w:r>
        <w:rPr>
          <w:rStyle w:val="DecValTok"/>
        </w:rPr>
        <w:t>1</w:t>
      </w:r>
      <w:r>
        <w:rPr>
          <w:rStyle w:val="OperatorTok"/>
        </w:rPr>
        <w:t>;</w:t>
      </w:r>
      <w:r>
        <w:rPr>
          <w:rStyle w:val="NormalTok"/>
        </w:rPr>
        <w:t xml:space="preserve"> left</w:t>
      </w:r>
      <w:r>
        <w:rPr>
          <w:rStyle w:val="OperatorTok"/>
        </w:rPr>
        <w:t>&lt;</w:t>
      </w:r>
      <w:r>
        <w:rPr>
          <w:rStyle w:val="NormalTok"/>
        </w:rPr>
        <w:t>right</w:t>
      </w:r>
      <w:r>
        <w:rPr>
          <w:rStyle w:val="OperatorTok"/>
        </w:rPr>
        <w:t>;</w:t>
      </w:r>
      <w:r>
        <w:rPr>
          <w:rStyle w:val="NormalTok"/>
        </w:rPr>
        <w:t xml:space="preserve"> left</w:t>
      </w:r>
      <w:r>
        <w:rPr>
          <w:rStyle w:val="OperatorTok"/>
        </w:rPr>
        <w:t>++,</w:t>
      </w:r>
      <w:r>
        <w:rPr>
          <w:rStyle w:val="NormalTok"/>
        </w:rPr>
        <w:t>right</w:t>
      </w:r>
      <w:r>
        <w:rPr>
          <w:rStyle w:val="OperatorTok"/>
        </w:rPr>
        <w:t>--){</w:t>
      </w:r>
      <w:r>
        <w:br/>
      </w:r>
      <w:r>
        <w:rPr>
          <w:rStyle w:val="NormalTok"/>
        </w:rPr>
        <w:t xml:space="preserve">            </w:t>
      </w:r>
      <w:r>
        <w:rPr>
          <w:rStyle w:val="CommentTok"/>
        </w:rPr>
        <w:t>//</w:t>
      </w:r>
      <w:r>
        <w:rPr>
          <w:rStyle w:val="CommentTok"/>
        </w:rPr>
        <w:t>首</w:t>
      </w:r>
      <w:r>
        <w:rPr>
          <w:rStyle w:val="CommentTok"/>
        </w:rPr>
        <w:t xml:space="preserve">  </w:t>
      </w:r>
      <w:r>
        <w:rPr>
          <w:rStyle w:val="CommentTok"/>
        </w:rPr>
        <w:t>与</w:t>
      </w:r>
      <w:r>
        <w:rPr>
          <w:rStyle w:val="CommentTok"/>
        </w:rPr>
        <w:t xml:space="preserve">  </w:t>
      </w:r>
      <w:r>
        <w:rPr>
          <w:rStyle w:val="CommentTok"/>
        </w:rPr>
        <w:t>尾交换</w:t>
      </w:r>
      <w:r>
        <w:br/>
      </w:r>
      <w:r>
        <w:rPr>
          <w:rStyle w:val="NormalTok"/>
        </w:rPr>
        <w:t xml:space="preserve">            </w:t>
      </w:r>
      <w:r>
        <w:rPr>
          <w:rStyle w:val="DataTypeTok"/>
        </w:rPr>
        <w:t>int</w:t>
      </w:r>
      <w:r>
        <w:rPr>
          <w:rStyle w:val="NormalTok"/>
        </w:rPr>
        <w:t xml:space="preserve"> temp </w:t>
      </w:r>
      <w:r>
        <w:rPr>
          <w:rStyle w:val="OperatorTok"/>
        </w:rPr>
        <w:t>=</w:t>
      </w:r>
      <w:r>
        <w:rPr>
          <w:rStyle w:val="NormalTok"/>
        </w:rPr>
        <w:t xml:space="preserve"> arr</w:t>
      </w:r>
      <w:r>
        <w:rPr>
          <w:rStyle w:val="OperatorTok"/>
        </w:rPr>
        <w:t>[</w:t>
      </w:r>
      <w:r>
        <w:rPr>
          <w:rStyle w:val="NormalTok"/>
        </w:rPr>
        <w:t>left</w:t>
      </w:r>
      <w:r>
        <w:rPr>
          <w:rStyle w:val="OperatorTok"/>
        </w:rPr>
        <w:t>];</w:t>
      </w:r>
      <w:r>
        <w:br/>
      </w:r>
      <w:r>
        <w:rPr>
          <w:rStyle w:val="NormalTok"/>
        </w:rPr>
        <w:t xml:space="preserve">            arr</w:t>
      </w:r>
      <w:r>
        <w:rPr>
          <w:rStyle w:val="OperatorTok"/>
        </w:rPr>
        <w:t>[</w:t>
      </w:r>
      <w:r>
        <w:rPr>
          <w:rStyle w:val="NormalTok"/>
        </w:rPr>
        <w:t>left</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right</w:t>
      </w:r>
      <w:r>
        <w:rPr>
          <w:rStyle w:val="OperatorTok"/>
        </w:rPr>
        <w:t>];</w:t>
      </w:r>
      <w:r>
        <w:br/>
      </w:r>
      <w:r>
        <w:rPr>
          <w:rStyle w:val="NormalTok"/>
        </w:rPr>
        <w:t xml:space="preserve">            arr</w:t>
      </w:r>
      <w:r>
        <w:rPr>
          <w:rStyle w:val="OperatorTok"/>
        </w:rPr>
        <w:t>[</w:t>
      </w:r>
      <w:r>
        <w:rPr>
          <w:rStyle w:val="NormalTok"/>
        </w:rPr>
        <w:t>right</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反转之后：</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5213A344" w14:textId="77777777" w:rsidR="00EA59A6" w:rsidRDefault="00F4718C">
      <w:pPr>
        <w:pStyle w:val="3"/>
      </w:pPr>
      <w:bookmarkStart w:id="529" w:name="_Toc126055626"/>
      <w:bookmarkEnd w:id="527"/>
      <w:r>
        <w:lastRenderedPageBreak/>
        <w:t>6.4 数组的扩容与缩容</w:t>
      </w:r>
      <w:bookmarkEnd w:id="529"/>
    </w:p>
    <w:p w14:paraId="566B5B17" w14:textId="77777777" w:rsidR="00EA59A6" w:rsidRDefault="00F4718C">
      <w:pPr>
        <w:pStyle w:val="FirstParagraph"/>
        <w:rPr>
          <w:lang w:eastAsia="zh-CN"/>
        </w:rPr>
      </w:pPr>
      <w:r>
        <w:rPr>
          <w:b/>
          <w:bCs/>
          <w:lang w:eastAsia="zh-CN"/>
        </w:rPr>
        <w:t>数组的扩容</w:t>
      </w:r>
    </w:p>
    <w:p w14:paraId="6F927711" w14:textId="77777777" w:rsidR="00EA59A6" w:rsidRDefault="00F4718C">
      <w:pPr>
        <w:pStyle w:val="a0"/>
        <w:rPr>
          <w:lang w:eastAsia="zh-CN"/>
        </w:rPr>
      </w:pPr>
      <w:r>
        <w:rPr>
          <w:lang w:eastAsia="zh-CN"/>
        </w:rPr>
        <w:t>题目：现有数组 int[] arr = new int[]{1,2,3,4,5}; ，现将数组长度扩容1倍，并将10,20,30三个数据添加到arr数组中，如何操作？</w:t>
      </w:r>
    </w:p>
    <w:p w14:paraId="60EEAEB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ArrTest1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DataTypeTok"/>
        </w:rPr>
        <w:t>int</w:t>
      </w:r>
      <w:r>
        <w:rPr>
          <w:rStyle w:val="OperatorTok"/>
        </w:rPr>
        <w:t>[]</w:t>
      </w:r>
      <w:r>
        <w:rPr>
          <w:rStyle w:val="NormalTok"/>
        </w:rPr>
        <w:t xml:space="preserve"> newArr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arr</w:t>
      </w:r>
      <w:r>
        <w:rPr>
          <w:rStyle w:val="OperatorTok"/>
        </w:rPr>
        <w:t>.</w:t>
      </w:r>
      <w:r>
        <w:rPr>
          <w:rStyle w:val="FunctionTok"/>
        </w:rPr>
        <w:t>length</w:t>
      </w:r>
      <w:r>
        <w:rPr>
          <w:rStyle w:val="NormalTok"/>
        </w:rPr>
        <w:t xml:space="preserve"> </w:t>
      </w:r>
      <w:r>
        <w:rPr>
          <w:rStyle w:val="OperatorTok"/>
        </w:rPr>
        <w:t>&lt;&lt;</w:t>
      </w:r>
      <w:r>
        <w:rPr>
          <w:rStyle w:val="NormalTok"/>
        </w:rPr>
        <w:t xml:space="preserve"> </w:t>
      </w:r>
      <w:r>
        <w:rPr>
          <w:rStyle w:val="DecValTok"/>
        </w:rPr>
        <w:t>1</w:t>
      </w:r>
      <w:r>
        <w:rPr>
          <w:rStyle w:val="OperatorTok"/>
        </w:rPr>
        <w:t>];</w:t>
      </w:r>
      <w:r>
        <w:br/>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 xml:space="preserve">            newArr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 xml:space="preserve">        </w:t>
      </w:r>
      <w:r>
        <w:rPr>
          <w:rStyle w:val="OperatorTok"/>
        </w:rPr>
        <w:t>}</w:t>
      </w:r>
      <w:r>
        <w:br/>
      </w:r>
      <w:r>
        <w:br/>
      </w:r>
      <w:r>
        <w:rPr>
          <w:rStyle w:val="NormalTok"/>
        </w:rPr>
        <w:t xml:space="preserve">        newArr</w:t>
      </w:r>
      <w:r>
        <w:rPr>
          <w:rStyle w:val="OperatorTok"/>
        </w:rPr>
        <w:t>[</w:t>
      </w:r>
      <w:r>
        <w:rPr>
          <w:rStyle w:val="NormalTok"/>
        </w:rPr>
        <w:t>arr</w:t>
      </w:r>
      <w:r>
        <w:rPr>
          <w:rStyle w:val="OperatorTok"/>
        </w:rPr>
        <w:t>.</w:t>
      </w:r>
      <w:r>
        <w:rPr>
          <w:rStyle w:val="FunctionTok"/>
        </w:rPr>
        <w:t>length</w:t>
      </w:r>
      <w:r>
        <w:rPr>
          <w:rStyle w:val="OperatorTok"/>
        </w:rPr>
        <w:t>]</w:t>
      </w:r>
      <w:r>
        <w:rPr>
          <w:rStyle w:val="NormalTok"/>
        </w:rPr>
        <w:t xml:space="preserve"> </w:t>
      </w:r>
      <w:r>
        <w:rPr>
          <w:rStyle w:val="OperatorTok"/>
        </w:rPr>
        <w:t>=</w:t>
      </w:r>
      <w:r>
        <w:rPr>
          <w:rStyle w:val="NormalTok"/>
        </w:rPr>
        <w:t xml:space="preserve"> </w:t>
      </w:r>
      <w:r>
        <w:rPr>
          <w:rStyle w:val="DecValTok"/>
        </w:rPr>
        <w:t>10</w:t>
      </w:r>
      <w:r>
        <w:rPr>
          <w:rStyle w:val="OperatorTok"/>
        </w:rPr>
        <w:t>;</w:t>
      </w:r>
      <w:r>
        <w:br/>
      </w:r>
      <w:r>
        <w:rPr>
          <w:rStyle w:val="NormalTok"/>
        </w:rPr>
        <w:t xml:space="preserve">        newArr</w:t>
      </w:r>
      <w:r>
        <w:rPr>
          <w:rStyle w:val="OperatorTok"/>
        </w:rPr>
        <w:t>[</w:t>
      </w:r>
      <w:r>
        <w:rPr>
          <w:rStyle w:val="NormalTok"/>
        </w:rPr>
        <w:t>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DecValTok"/>
        </w:rPr>
        <w:t>20</w:t>
      </w:r>
      <w:r>
        <w:rPr>
          <w:rStyle w:val="OperatorTok"/>
        </w:rPr>
        <w:t>;</w:t>
      </w:r>
      <w:r>
        <w:br/>
      </w:r>
      <w:r>
        <w:rPr>
          <w:rStyle w:val="NormalTok"/>
        </w:rPr>
        <w:t xml:space="preserve">        newArr</w:t>
      </w:r>
      <w:r>
        <w:rPr>
          <w:rStyle w:val="OperatorTok"/>
        </w:rPr>
        <w:t>[</w:t>
      </w:r>
      <w:r>
        <w:rPr>
          <w:rStyle w:val="NormalTok"/>
        </w:rPr>
        <w:t>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DecValTok"/>
        </w:rPr>
        <w:t>30</w:t>
      </w:r>
      <w:r>
        <w:rPr>
          <w:rStyle w:val="OperatorTok"/>
        </w:rPr>
        <w:t>;</w:t>
      </w:r>
      <w:r>
        <w:br/>
      </w:r>
      <w:r>
        <w:br/>
      </w:r>
      <w:r>
        <w:rPr>
          <w:rStyle w:val="NormalTok"/>
        </w:rPr>
        <w:t xml:space="preserve">        arr </w:t>
      </w:r>
      <w:r>
        <w:rPr>
          <w:rStyle w:val="OperatorTok"/>
        </w:rPr>
        <w:t>=</w:t>
      </w:r>
      <w:r>
        <w:rPr>
          <w:rStyle w:val="NormalTok"/>
        </w:rPr>
        <w:t xml:space="preserve"> newArr</w:t>
      </w:r>
      <w:r>
        <w:rPr>
          <w:rStyle w:val="OperatorTok"/>
        </w:rPr>
        <w:t>;</w:t>
      </w:r>
      <w:r>
        <w:br/>
      </w:r>
      <w:r>
        <w:br/>
      </w:r>
      <w:r>
        <w:rPr>
          <w:rStyle w:val="NormalTok"/>
        </w:rPr>
        <w:t xml:space="preserve">        </w:t>
      </w:r>
      <w:r>
        <w:rPr>
          <w:rStyle w:val="CommentTok"/>
        </w:rPr>
        <w:t>//</w:t>
      </w:r>
      <w:r>
        <w:rPr>
          <w:rStyle w:val="CommentTok"/>
        </w:rPr>
        <w:t>遍历</w:t>
      </w:r>
      <w:r>
        <w:rPr>
          <w:rStyle w:val="CommentTok"/>
        </w:rPr>
        <w:t>arr</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3FB1F09C" w14:textId="77777777" w:rsidR="00EA59A6" w:rsidRDefault="00F4718C">
      <w:pPr>
        <w:pStyle w:val="FirstParagraph"/>
        <w:rPr>
          <w:lang w:eastAsia="zh-CN"/>
        </w:rPr>
      </w:pPr>
      <w:r>
        <w:rPr>
          <w:b/>
          <w:bCs/>
          <w:lang w:eastAsia="zh-CN"/>
        </w:rPr>
        <w:t>数组的缩容</w:t>
      </w:r>
    </w:p>
    <w:p w14:paraId="28685EC0" w14:textId="77777777" w:rsidR="00EA59A6" w:rsidRDefault="00F4718C">
      <w:pPr>
        <w:pStyle w:val="a0"/>
        <w:rPr>
          <w:lang w:eastAsia="zh-CN"/>
        </w:rPr>
      </w:pPr>
      <w:r>
        <w:rPr>
          <w:lang w:eastAsia="zh-CN"/>
        </w:rPr>
        <w:t>题目：现有数组 int[] arr={1,2,3,4,5,6,7}。现需删除数组中索引为4的元素。</w:t>
      </w:r>
    </w:p>
    <w:p w14:paraId="4707A99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ArrTest2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DecValTok"/>
        </w:rPr>
        <w:t>6</w:t>
      </w:r>
      <w:r>
        <w:rPr>
          <w:rStyle w:val="OperatorTok"/>
        </w:rPr>
        <w:t>,</w:t>
      </w:r>
      <w:r>
        <w:rPr>
          <w:rStyle w:val="NormalTok"/>
        </w:rPr>
        <w:t xml:space="preserve"> </w:t>
      </w:r>
      <w:r>
        <w:rPr>
          <w:rStyle w:val="DecValTok"/>
        </w:rPr>
        <w:t>7</w:t>
      </w:r>
      <w:r>
        <w:rPr>
          <w:rStyle w:val="OperatorTok"/>
        </w:rPr>
        <w:t>};</w:t>
      </w:r>
      <w:r>
        <w:br/>
      </w:r>
      <w:r>
        <w:rPr>
          <w:rStyle w:val="NormalTok"/>
        </w:rPr>
        <w:t xml:space="preserve">        </w:t>
      </w:r>
      <w:r>
        <w:rPr>
          <w:rStyle w:val="CommentTok"/>
        </w:rPr>
        <w:t>//</w:t>
      </w:r>
      <w:r>
        <w:rPr>
          <w:rStyle w:val="CommentTok"/>
        </w:rPr>
        <w:t>删除数组中索引为</w:t>
      </w:r>
      <w:r>
        <w:rPr>
          <w:rStyle w:val="CommentTok"/>
        </w:rPr>
        <w:t>4</w:t>
      </w:r>
      <w:r>
        <w:rPr>
          <w:rStyle w:val="CommentTok"/>
        </w:rPr>
        <w:t>的元素</w:t>
      </w:r>
      <w:r>
        <w:br/>
      </w:r>
      <w:r>
        <w:rPr>
          <w:rStyle w:val="NormalTok"/>
        </w:rPr>
        <w:t xml:space="preserve">        </w:t>
      </w:r>
      <w:r>
        <w:rPr>
          <w:rStyle w:val="DataTypeTok"/>
        </w:rPr>
        <w:t>int</w:t>
      </w:r>
      <w:r>
        <w:rPr>
          <w:rStyle w:val="NormalTok"/>
        </w:rPr>
        <w:t xml:space="preserve"> delIndex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CommentTok"/>
        </w:rPr>
        <w:t>//</w:t>
      </w:r>
      <w:r>
        <w:rPr>
          <w:rStyle w:val="CommentTok"/>
        </w:rPr>
        <w:t>方案</w:t>
      </w:r>
      <w:r>
        <w:rPr>
          <w:rStyle w:val="CommentTok"/>
        </w:rPr>
        <w:t>1</w:t>
      </w:r>
      <w:r>
        <w:rPr>
          <w:rStyle w:val="CommentTok"/>
        </w:rPr>
        <w:t>：</w:t>
      </w:r>
      <w:r>
        <w:br/>
      </w:r>
      <w:r>
        <w:rPr>
          <w:rStyle w:val="NormalTok"/>
        </w:rPr>
        <w:lastRenderedPageBreak/>
        <w:t xml:space="preserve">        </w:t>
      </w:r>
      <w:r>
        <w:rPr>
          <w:rStyle w:val="CommentTok"/>
        </w:rPr>
        <w:t>/*//</w:t>
      </w:r>
      <w:r>
        <w:rPr>
          <w:rStyle w:val="CommentTok"/>
        </w:rPr>
        <w:t>创建新数组</w:t>
      </w:r>
      <w:r>
        <w:br/>
      </w:r>
      <w:r>
        <w:rPr>
          <w:rStyle w:val="CommentTok"/>
        </w:rPr>
        <w:t xml:space="preserve">        int[] newArr = new int[arr.length - 1];</w:t>
      </w:r>
      <w:r>
        <w:br/>
      </w:r>
      <w:r>
        <w:rPr>
          <w:rStyle w:val="CommentTok"/>
        </w:rPr>
        <w:t xml:space="preserve">        for (int i = 0; i &lt; delIndex; i++) {</w:t>
      </w:r>
      <w:r>
        <w:br/>
      </w:r>
      <w:r>
        <w:rPr>
          <w:rStyle w:val="CommentTok"/>
        </w:rPr>
        <w:t xml:space="preserve">            newArr[i] = arr[i];</w:t>
      </w:r>
      <w:r>
        <w:br/>
      </w:r>
      <w:r>
        <w:rPr>
          <w:rStyle w:val="CommentTok"/>
        </w:rPr>
        <w:t xml:space="preserve">        }</w:t>
      </w:r>
      <w:r>
        <w:br/>
      </w:r>
      <w:r>
        <w:rPr>
          <w:rStyle w:val="CommentTok"/>
        </w:rPr>
        <w:t xml:space="preserve">        for (int i = delIndex + 1; i &lt; arr.length; i++) {</w:t>
      </w:r>
      <w:r>
        <w:br/>
      </w:r>
      <w:r>
        <w:rPr>
          <w:rStyle w:val="CommentTok"/>
        </w:rPr>
        <w:t xml:space="preserve">            newArr[i - 1] = arr[i];</w:t>
      </w:r>
      <w:r>
        <w:br/>
      </w:r>
      <w:r>
        <w:rPr>
          <w:rStyle w:val="CommentTok"/>
        </w:rPr>
        <w:t xml:space="preserve">        }</w:t>
      </w:r>
      <w:r>
        <w:br/>
      </w:r>
      <w:r>
        <w:rPr>
          <w:rStyle w:val="CommentTok"/>
        </w:rPr>
        <w:t xml:space="preserve">        arr = newArr;</w:t>
      </w:r>
      <w:r>
        <w:br/>
      </w:r>
      <w:r>
        <w:rPr>
          <w:rStyle w:val="CommentTok"/>
        </w:rPr>
        <w:t xml:space="preserve">        for (int i = 0; i &lt; arr.length; i++) {</w:t>
      </w:r>
      <w:r>
        <w:br/>
      </w:r>
      <w:r>
        <w:rPr>
          <w:rStyle w:val="CommentTok"/>
        </w:rPr>
        <w:t xml:space="preserve">            System.out.println(arr[i]);</w:t>
      </w:r>
      <w:r>
        <w:br/>
      </w:r>
      <w:r>
        <w:rPr>
          <w:rStyle w:val="CommentTok"/>
        </w:rPr>
        <w:t xml:space="preserve">        }*/</w:t>
      </w:r>
      <w:r>
        <w:br/>
      </w:r>
      <w:r>
        <w:rPr>
          <w:rStyle w:val="NormalTok"/>
        </w:rPr>
        <w:t xml:space="preserve">        </w:t>
      </w:r>
      <w:r>
        <w:rPr>
          <w:rStyle w:val="CommentTok"/>
        </w:rPr>
        <w:t>//</w:t>
      </w:r>
      <w:r>
        <w:rPr>
          <w:rStyle w:val="CommentTok"/>
        </w:rPr>
        <w:t>方案</w:t>
      </w:r>
      <w:r>
        <w:rPr>
          <w:rStyle w:val="CommentTok"/>
        </w:rPr>
        <w:t>2</w:t>
      </w:r>
      <w:r>
        <w:rPr>
          <w:rStyle w:val="Comment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delIndex</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 xml:space="preserve">i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arr</w:t>
      </w:r>
      <w:r>
        <w:rPr>
          <w:rStyle w:val="OperatorTok"/>
        </w:rPr>
        <w:t>[</w:t>
      </w:r>
      <w:r>
        <w:rPr>
          <w:rStyle w:val="NormalTok"/>
        </w:rPr>
        <w:t>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C00F3E6" w14:textId="77777777" w:rsidR="00EA59A6" w:rsidRDefault="00F4718C">
      <w:pPr>
        <w:pStyle w:val="3"/>
      </w:pPr>
      <w:bookmarkStart w:id="530" w:name="_Toc126055627"/>
      <w:r>
        <w:t>6.5 数组的元素查找</w:t>
      </w:r>
      <w:bookmarkEnd w:id="530"/>
    </w:p>
    <w:p w14:paraId="1B997854" w14:textId="77777777" w:rsidR="00EA59A6" w:rsidRDefault="00F4718C">
      <w:pPr>
        <w:pStyle w:val="FirstParagraph"/>
        <w:rPr>
          <w:lang w:eastAsia="zh-CN"/>
        </w:rPr>
      </w:pPr>
      <w:r>
        <w:rPr>
          <w:b/>
          <w:bCs/>
          <w:lang w:eastAsia="zh-CN"/>
        </w:rPr>
        <w:t>1、顺序查找</w:t>
      </w:r>
    </w:p>
    <w:p w14:paraId="69A9E3B6" w14:textId="77777777" w:rsidR="00EA59A6" w:rsidRDefault="00F4718C">
      <w:pPr>
        <w:pStyle w:val="a0"/>
        <w:rPr>
          <w:lang w:eastAsia="zh-CN"/>
        </w:rPr>
      </w:pPr>
      <w:r>
        <w:rPr>
          <w:lang w:eastAsia="zh-CN"/>
        </w:rPr>
        <w:t>顺序查找：挨个查看</w:t>
      </w:r>
    </w:p>
    <w:p w14:paraId="3591BBF9" w14:textId="77777777" w:rsidR="00EA59A6" w:rsidRDefault="00F4718C">
      <w:pPr>
        <w:pStyle w:val="a0"/>
        <w:rPr>
          <w:lang w:eastAsia="zh-CN"/>
        </w:rPr>
      </w:pPr>
      <w:r>
        <w:rPr>
          <w:lang w:eastAsia="zh-CN"/>
        </w:rPr>
        <w:t>要求：对数组元素的顺序没要求</w:t>
      </w:r>
    </w:p>
    <w:p w14:paraId="32E506C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TestArrayOrderSearch </w:t>
      </w:r>
      <w:r>
        <w:rPr>
          <w:rStyle w:val="OperatorTok"/>
        </w:rPr>
        <w:t>{</w:t>
      </w:r>
      <w:r>
        <w:br/>
      </w:r>
      <w:r>
        <w:rPr>
          <w:rStyle w:val="NormalTok"/>
        </w:rPr>
        <w:t xml:space="preserve">    </w:t>
      </w:r>
      <w:r>
        <w:rPr>
          <w:rStyle w:val="CommentTok"/>
        </w:rPr>
        <w:t>//</w:t>
      </w:r>
      <w:r>
        <w:rPr>
          <w:rStyle w:val="CommentTok"/>
        </w:rPr>
        <w:t>查找</w:t>
      </w:r>
      <w:r>
        <w:rPr>
          <w:rStyle w:val="CommentTok"/>
        </w:rPr>
        <w:t>value</w:t>
      </w:r>
      <w:r>
        <w:rPr>
          <w:rStyle w:val="CommentTok"/>
        </w:rPr>
        <w:t>第一次在数组中出现的</w:t>
      </w:r>
      <w:r>
        <w:rPr>
          <w:rStyle w:val="CommentTok"/>
        </w:rPr>
        <w:t>index</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1</w:t>
      </w:r>
      <w:r>
        <w:rPr>
          <w:rStyle w:val="OperatorTok"/>
        </w:rPr>
        <w:t>,</w:t>
      </w:r>
      <w:r>
        <w:rPr>
          <w:rStyle w:val="DecValTok"/>
        </w:rPr>
        <w:t>9</w:t>
      </w:r>
      <w:r>
        <w:rPr>
          <w:rStyle w:val="OperatorTok"/>
        </w:rPr>
        <w:t>};</w:t>
      </w:r>
      <w:r>
        <w:br/>
      </w:r>
      <w:r>
        <w:rPr>
          <w:rStyle w:val="NormalTok"/>
        </w:rPr>
        <w:t xml:space="preserve">        </w:t>
      </w:r>
      <w:r>
        <w:rPr>
          <w:rStyle w:val="DataTypeTok"/>
        </w:rPr>
        <w:t>int</w:t>
      </w:r>
      <w:r>
        <w:rPr>
          <w:rStyle w:val="NormalTok"/>
        </w:rPr>
        <w:t xml:space="preserve"> value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DataTypeTok"/>
        </w:rPr>
        <w:t>int</w:t>
      </w:r>
      <w:r>
        <w:rPr>
          <w:rStyle w:val="NormalTok"/>
        </w:rPr>
        <w:t xml:space="preserve"> index </w:t>
      </w:r>
      <w:r>
        <w:rPr>
          <w:rStyle w:val="OperatorTok"/>
        </w:rPr>
        <w:t>=</w:t>
      </w:r>
      <w:r>
        <w:rPr>
          <w:rStyle w:val="NormalTok"/>
        </w:rPr>
        <w:t xml:space="preserve"> </w:t>
      </w:r>
      <w:r>
        <w:rPr>
          <w:rStyle w:val="OperatorTok"/>
        </w:rPr>
        <w:t>-</w:t>
      </w:r>
      <w:r>
        <w:rPr>
          <w:rStyle w:val="DecValTok"/>
        </w:rPr>
        <w:t>1</w:t>
      </w:r>
      <w:r>
        <w:rPr>
          <w:rStyle w:val="OperatorTok"/>
        </w:rPr>
        <w:t>;</w:t>
      </w:r>
      <w:r>
        <w:rPr>
          <w:rStyle w:val="OperatorTok"/>
          <w:rFonts w:hint="eastAsia"/>
          <w:lang w:eastAsia="zh-CN"/>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index </w:t>
      </w:r>
      <w:r>
        <w:rPr>
          <w:rStyle w:val="OperatorTok"/>
        </w:rPr>
        <w:t>=</w:t>
      </w:r>
      <w:r>
        <w:rPr>
          <w:rStyle w:val="NormalTok"/>
        </w:rPr>
        <w:t xml:space="preserve"> i</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br/>
      </w:r>
      <w:r>
        <w:rPr>
          <w:rStyle w:val="NormalTok"/>
        </w:rPr>
        <w:t xml:space="preserve">        </w:t>
      </w:r>
      <w:r>
        <w:rPr>
          <w:rStyle w:val="ControlFlowTok"/>
        </w:rPr>
        <w:t>if</w:t>
      </w:r>
      <w:r>
        <w:rPr>
          <w:rStyle w:val="OperatorTok"/>
        </w:rPr>
        <w:t>(</w:t>
      </w:r>
      <w:r>
        <w:rPr>
          <w:rStyle w:val="NormalTok"/>
        </w:rPr>
        <w:t>index</w:t>
      </w:r>
      <w:r>
        <w:rPr>
          <w:rStyle w:val="OperatorTok"/>
        </w:rPr>
        <w:t>==-</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value </w:t>
      </w:r>
      <w:r>
        <w:rPr>
          <w:rStyle w:val="OperatorTok"/>
        </w:rPr>
        <w:t>+</w:t>
      </w:r>
      <w:r>
        <w:rPr>
          <w:rStyle w:val="NormalTok"/>
        </w:rPr>
        <w:t xml:space="preserve"> </w:t>
      </w:r>
      <w:r>
        <w:rPr>
          <w:rStyle w:val="StringTok"/>
        </w:rPr>
        <w:t>"</w:t>
      </w:r>
      <w:r>
        <w:rPr>
          <w:rStyle w:val="StringTok"/>
        </w:rPr>
        <w:t>不存在</w:t>
      </w:r>
      <w:r>
        <w:rPr>
          <w:rStyle w:val="StringTok"/>
        </w:rPr>
        <w:t>"</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value </w:t>
      </w:r>
      <w:r>
        <w:rPr>
          <w:rStyle w:val="OperatorTok"/>
        </w:rPr>
        <w:t>+</w:t>
      </w:r>
      <w:r>
        <w:rPr>
          <w:rStyle w:val="NormalTok"/>
        </w:rPr>
        <w:t xml:space="preserve"> </w:t>
      </w:r>
      <w:r>
        <w:rPr>
          <w:rStyle w:val="StringTok"/>
        </w:rPr>
        <w:t>"</w:t>
      </w:r>
      <w:r>
        <w:rPr>
          <w:rStyle w:val="StringTok"/>
        </w:rPr>
        <w:t>的下标是</w:t>
      </w:r>
      <w:r>
        <w:rPr>
          <w:rStyle w:val="StringTok"/>
        </w:rPr>
        <w:t>"</w:t>
      </w:r>
      <w:r>
        <w:rPr>
          <w:rStyle w:val="NormalTok"/>
        </w:rPr>
        <w:t xml:space="preserve"> </w:t>
      </w:r>
      <w:r>
        <w:rPr>
          <w:rStyle w:val="OperatorTok"/>
        </w:rPr>
        <w: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7424A3A" w14:textId="77777777" w:rsidR="00EA59A6" w:rsidRDefault="00F4718C">
      <w:pPr>
        <w:pStyle w:val="FirstParagraph"/>
      </w:pPr>
      <w:r>
        <w:rPr>
          <w:b/>
          <w:bCs/>
        </w:rPr>
        <w:t>2、二分查找</w:t>
      </w:r>
    </w:p>
    <w:p w14:paraId="65265A8D" w14:textId="77777777" w:rsidR="00EA59A6" w:rsidRDefault="00F4718C">
      <w:pPr>
        <w:pStyle w:val="a0"/>
      </w:pPr>
      <w:r>
        <w:t>举例：</w:t>
      </w:r>
    </w:p>
    <w:p w14:paraId="0B6CB801" w14:textId="77777777" w:rsidR="00EA59A6" w:rsidRDefault="00F4718C">
      <w:pPr>
        <w:pStyle w:val="CaptionedFigure"/>
      </w:pPr>
      <w:r>
        <w:rPr>
          <w:noProof/>
        </w:rPr>
        <w:drawing>
          <wp:inline distT="0" distB="0" distL="0" distR="0" wp14:anchorId="1A7F2C96" wp14:editId="1BDE428C">
            <wp:extent cx="5334000" cy="2884170"/>
            <wp:effectExtent l="0" t="0" r="0" b="11430"/>
            <wp:docPr id="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pic:cNvPicPr>
                      <a:picLocks noChangeAspect="1" noChangeArrowheads="1"/>
                    </pic:cNvPicPr>
                  </pic:nvPicPr>
                  <pic:blipFill>
                    <a:blip r:embed="rId368"/>
                    <a:stretch>
                      <a:fillRect/>
                    </a:stretch>
                  </pic:blipFill>
                  <pic:spPr>
                    <a:xfrm>
                      <a:off x="0" y="0"/>
                      <a:ext cx="5334000" cy="2884170"/>
                    </a:xfrm>
                    <a:prstGeom prst="rect">
                      <a:avLst/>
                    </a:prstGeom>
                    <a:noFill/>
                    <a:ln w="9525">
                      <a:noFill/>
                    </a:ln>
                  </pic:spPr>
                </pic:pic>
              </a:graphicData>
            </a:graphic>
          </wp:inline>
        </w:drawing>
      </w:r>
    </w:p>
    <w:p w14:paraId="64DBBD9A" w14:textId="77777777" w:rsidR="00EA59A6" w:rsidRDefault="00EA59A6">
      <w:pPr>
        <w:pStyle w:val="ImageCaption"/>
      </w:pPr>
    </w:p>
    <w:p w14:paraId="5D05A279" w14:textId="77777777" w:rsidR="00EA59A6" w:rsidRDefault="00F4718C">
      <w:pPr>
        <w:pStyle w:val="a0"/>
      </w:pPr>
      <w:r>
        <w:t>实现步骤：</w:t>
      </w:r>
    </w:p>
    <w:p w14:paraId="3C36DA84" w14:textId="77777777" w:rsidR="00EA59A6" w:rsidRDefault="00F4718C">
      <w:pPr>
        <w:pStyle w:val="CaptionedFigure"/>
      </w:pPr>
      <w:r>
        <w:rPr>
          <w:noProof/>
        </w:rPr>
        <w:lastRenderedPageBreak/>
        <w:drawing>
          <wp:inline distT="0" distB="0" distL="0" distR="0" wp14:anchorId="38ABB659" wp14:editId="2E7F44BB">
            <wp:extent cx="5334000" cy="4627880"/>
            <wp:effectExtent l="0" t="0" r="0" b="0"/>
            <wp:docPr id="324" name="Picture" descr="image-2022062321060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descr="image-20220623210601915"/>
                    <pic:cNvPicPr>
                      <a:picLocks noChangeAspect="1" noChangeArrowheads="1"/>
                    </pic:cNvPicPr>
                  </pic:nvPicPr>
                  <pic:blipFill>
                    <a:blip r:embed="rId369"/>
                    <a:stretch>
                      <a:fillRect/>
                    </a:stretch>
                  </pic:blipFill>
                  <pic:spPr>
                    <a:xfrm>
                      <a:off x="0" y="0"/>
                      <a:ext cx="5334000" cy="4627942"/>
                    </a:xfrm>
                    <a:prstGeom prst="rect">
                      <a:avLst/>
                    </a:prstGeom>
                    <a:noFill/>
                    <a:ln w="9525">
                      <a:noFill/>
                    </a:ln>
                  </pic:spPr>
                </pic:pic>
              </a:graphicData>
            </a:graphic>
          </wp:inline>
        </w:drawing>
      </w:r>
    </w:p>
    <w:p w14:paraId="1F69DCA3" w14:textId="77777777" w:rsidR="00EA59A6" w:rsidRDefault="00F4718C">
      <w:pPr>
        <w:pStyle w:val="SourceCode"/>
      </w:pPr>
      <w:r>
        <w:rPr>
          <w:rStyle w:val="CommentTok"/>
          <w:lang w:eastAsia="zh-CN"/>
        </w:rPr>
        <w:t>//</w:t>
      </w:r>
      <w:r>
        <w:rPr>
          <w:rStyle w:val="CommentTok"/>
          <w:lang w:eastAsia="zh-CN"/>
        </w:rPr>
        <w:t>二分法查找：要求此数组必须是有序的。</w:t>
      </w:r>
      <w:r>
        <w:rPr>
          <w:lang w:eastAsia="zh-CN"/>
        </w:rPr>
        <w:br/>
      </w:r>
      <w:r>
        <w:rPr>
          <w:rStyle w:val="DataTypeTok"/>
        </w:rPr>
        <w:t>int</w:t>
      </w:r>
      <w:r>
        <w:rPr>
          <w:rStyle w:val="OperatorTok"/>
        </w:rPr>
        <w:t>[]</w:t>
      </w:r>
      <w:r>
        <w:rPr>
          <w:rStyle w:val="NormalTok"/>
        </w:rPr>
        <w:t xml:space="preserve"> arr3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99</w:t>
      </w:r>
      <w:r>
        <w:rPr>
          <w:rStyle w:val="OperatorTok"/>
        </w:rPr>
        <w:t>,-</w:t>
      </w:r>
      <w:r>
        <w:rPr>
          <w:rStyle w:val="DecValTok"/>
        </w:rPr>
        <w:t>54</w:t>
      </w:r>
      <w:r>
        <w:rPr>
          <w:rStyle w:val="OperatorTok"/>
        </w:rPr>
        <w:t>,-</w:t>
      </w:r>
      <w:r>
        <w:rPr>
          <w:rStyle w:val="DecValTok"/>
        </w:rPr>
        <w:t>2</w:t>
      </w:r>
      <w:r>
        <w:rPr>
          <w:rStyle w:val="OperatorTok"/>
        </w:rPr>
        <w:t>,</w:t>
      </w:r>
      <w:r>
        <w:rPr>
          <w:rStyle w:val="DecValTok"/>
        </w:rPr>
        <w:t>0</w:t>
      </w:r>
      <w:r>
        <w:rPr>
          <w:rStyle w:val="OperatorTok"/>
        </w:rPr>
        <w:t>,</w:t>
      </w:r>
      <w:r>
        <w:rPr>
          <w:rStyle w:val="DecValTok"/>
        </w:rPr>
        <w:t>2</w:t>
      </w:r>
      <w:r>
        <w:rPr>
          <w:rStyle w:val="OperatorTok"/>
        </w:rPr>
        <w:t>,</w:t>
      </w:r>
      <w:r>
        <w:rPr>
          <w:rStyle w:val="DecValTok"/>
        </w:rPr>
        <w:t>33</w:t>
      </w:r>
      <w:r>
        <w:rPr>
          <w:rStyle w:val="OperatorTok"/>
        </w:rPr>
        <w:t>,</w:t>
      </w:r>
      <w:r>
        <w:rPr>
          <w:rStyle w:val="DecValTok"/>
        </w:rPr>
        <w:t>43</w:t>
      </w:r>
      <w:r>
        <w:rPr>
          <w:rStyle w:val="OperatorTok"/>
        </w:rPr>
        <w:t>,</w:t>
      </w:r>
      <w:r>
        <w:rPr>
          <w:rStyle w:val="DecValTok"/>
        </w:rPr>
        <w:t>256</w:t>
      </w:r>
      <w:r>
        <w:rPr>
          <w:rStyle w:val="OperatorTok"/>
        </w:rPr>
        <w:t>,</w:t>
      </w:r>
      <w:r>
        <w:rPr>
          <w:rStyle w:val="DecValTok"/>
        </w:rPr>
        <w:t>999</w:t>
      </w:r>
      <w:r>
        <w:rPr>
          <w:rStyle w:val="OperatorTok"/>
        </w:rPr>
        <w:t>};</w:t>
      </w:r>
      <w:r>
        <w:br/>
      </w:r>
      <w:r>
        <w:rPr>
          <w:rStyle w:val="DataTypeTok"/>
        </w:rPr>
        <w:t>boolean</w:t>
      </w:r>
      <w:r>
        <w:rPr>
          <w:rStyle w:val="NormalTok"/>
        </w:rPr>
        <w:t xml:space="preserve"> isFlag </w:t>
      </w:r>
      <w:r>
        <w:rPr>
          <w:rStyle w:val="OperatorTok"/>
        </w:rPr>
        <w:t>=</w:t>
      </w:r>
      <w:r>
        <w:rPr>
          <w:rStyle w:val="NormalTok"/>
        </w:rPr>
        <w:t xml:space="preserve"> </w:t>
      </w:r>
      <w:r>
        <w:rPr>
          <w:rStyle w:val="KeywordTok"/>
        </w:rPr>
        <w:t>true</w:t>
      </w:r>
      <w:r>
        <w:rPr>
          <w:rStyle w:val="OperatorTok"/>
        </w:rPr>
        <w:t>;</w:t>
      </w:r>
      <w:r>
        <w:br/>
      </w:r>
      <w:r>
        <w:rPr>
          <w:rStyle w:val="DataTypeTok"/>
        </w:rPr>
        <w:t>int</w:t>
      </w:r>
      <w:r>
        <w:rPr>
          <w:rStyle w:val="NormalTok"/>
        </w:rPr>
        <w:t xml:space="preserve"> value </w:t>
      </w:r>
      <w:r>
        <w:rPr>
          <w:rStyle w:val="OperatorTok"/>
        </w:rPr>
        <w:t>=</w:t>
      </w:r>
      <w:r>
        <w:rPr>
          <w:rStyle w:val="NormalTok"/>
        </w:rPr>
        <w:t xml:space="preserve"> </w:t>
      </w:r>
      <w:r>
        <w:rPr>
          <w:rStyle w:val="DecValTok"/>
        </w:rPr>
        <w:t>256</w:t>
      </w:r>
      <w:r>
        <w:rPr>
          <w:rStyle w:val="OperatorTok"/>
        </w:rPr>
        <w:t>;</w:t>
      </w:r>
      <w:r>
        <w:br/>
      </w:r>
      <w:r>
        <w:rPr>
          <w:rStyle w:val="CommentTok"/>
        </w:rPr>
        <w:t>//int value = 25;</w:t>
      </w:r>
      <w:r>
        <w:br/>
      </w:r>
      <w:r>
        <w:rPr>
          <w:rStyle w:val="DataTypeTok"/>
        </w:rPr>
        <w:t>int</w:t>
      </w:r>
      <w:r>
        <w:rPr>
          <w:rStyle w:val="NormalTok"/>
        </w:rPr>
        <w:t xml:space="preserve"> head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首索引位置</w:t>
      </w:r>
      <w:r>
        <w:br/>
      </w:r>
      <w:r>
        <w:rPr>
          <w:rStyle w:val="DataTypeTok"/>
        </w:rPr>
        <w:t>int</w:t>
      </w:r>
      <w:r>
        <w:rPr>
          <w:rStyle w:val="NormalTok"/>
        </w:rPr>
        <w:t xml:space="preserve"> end </w:t>
      </w:r>
      <w:r>
        <w:rPr>
          <w:rStyle w:val="OperatorTok"/>
        </w:rPr>
        <w:t>=</w:t>
      </w:r>
      <w:r>
        <w:rPr>
          <w:rStyle w:val="NormalTok"/>
        </w:rPr>
        <w:t xml:space="preserve"> arr3</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CommentTok"/>
        </w:rPr>
        <w:t>//</w:t>
      </w:r>
      <w:r>
        <w:rPr>
          <w:rStyle w:val="CommentTok"/>
        </w:rPr>
        <w:t>尾索引位置</w:t>
      </w:r>
      <w:r>
        <w:br/>
      </w:r>
      <w:r>
        <w:rPr>
          <w:rStyle w:val="ControlFlowTok"/>
        </w:rPr>
        <w:t>while</w:t>
      </w:r>
      <w:r>
        <w:rPr>
          <w:rStyle w:val="OperatorTok"/>
        </w:rPr>
        <w:t>(</w:t>
      </w:r>
      <w:r>
        <w:rPr>
          <w:rStyle w:val="NormalTok"/>
        </w:rPr>
        <w:t xml:space="preserve">head </w:t>
      </w:r>
      <w:r>
        <w:rPr>
          <w:rStyle w:val="OperatorTok"/>
        </w:rPr>
        <w:t>&lt;=</w:t>
      </w:r>
      <w:r>
        <w:rPr>
          <w:rStyle w:val="NormalTok"/>
        </w:rPr>
        <w:t xml:space="preserve"> end</w:t>
      </w:r>
      <w:r>
        <w:rPr>
          <w:rStyle w:val="OperatorTok"/>
        </w:rPr>
        <w:t>){</w:t>
      </w:r>
      <w:r>
        <w:br/>
      </w:r>
      <w:r>
        <w:rPr>
          <w:rStyle w:val="NormalTok"/>
        </w:rPr>
        <w:t xml:space="preserve">    </w:t>
      </w:r>
      <w:r>
        <w:rPr>
          <w:rStyle w:val="DataTypeTok"/>
        </w:rPr>
        <w:t>int</w:t>
      </w:r>
      <w:r>
        <w:rPr>
          <w:rStyle w:val="NormalTok"/>
        </w:rPr>
        <w:t xml:space="preserve"> middle </w:t>
      </w:r>
      <w:r>
        <w:rPr>
          <w:rStyle w:val="OperatorTok"/>
        </w:rPr>
        <w:t>=</w:t>
      </w:r>
      <w:r>
        <w:rPr>
          <w:rStyle w:val="NormalTok"/>
        </w:rPr>
        <w:t xml:space="preserve"> </w:t>
      </w:r>
      <w:r>
        <w:rPr>
          <w:rStyle w:val="OperatorTok"/>
        </w:rPr>
        <w:t>(</w:t>
      </w:r>
      <w:r>
        <w:rPr>
          <w:rStyle w:val="NormalTok"/>
        </w:rPr>
        <w:t xml:space="preserve">head </w:t>
      </w:r>
      <w:r>
        <w:rPr>
          <w:rStyle w:val="OperatorTok"/>
        </w:rPr>
        <w:t>+</w:t>
      </w:r>
      <w:r>
        <w:rPr>
          <w:rStyle w:val="NormalTok"/>
        </w:rPr>
        <w:t xml:space="preserve"> end</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ControlFlowTok"/>
        </w:rPr>
        <w:t>if</w:t>
      </w:r>
      <w:r>
        <w:rPr>
          <w:rStyle w:val="OperatorTok"/>
        </w:rPr>
        <w:t>(</w:t>
      </w:r>
      <w:r>
        <w:rPr>
          <w:rStyle w:val="NormalTok"/>
        </w:rPr>
        <w:t>arr3</w:t>
      </w:r>
      <w:r>
        <w:rPr>
          <w:rStyle w:val="OperatorTok"/>
        </w:rPr>
        <w:t>[</w:t>
      </w:r>
      <w:r>
        <w:rPr>
          <w:rStyle w:val="NormalTok"/>
        </w:rPr>
        <w:t>middle</w:t>
      </w:r>
      <w:r>
        <w:rPr>
          <w:rStyle w:val="OperatorTok"/>
        </w:rPr>
        <w:t>]</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找到指定的元素，索引为：</w:t>
      </w:r>
      <w:r>
        <w:rPr>
          <w:rStyle w:val="StringTok"/>
        </w:rPr>
        <w:t>"</w:t>
      </w:r>
      <w:r>
        <w:rPr>
          <w:rStyle w:val="NormalTok"/>
        </w:rPr>
        <w:t xml:space="preserve"> </w:t>
      </w:r>
      <w:r>
        <w:rPr>
          <w:rStyle w:val="OperatorTok"/>
        </w:rPr>
        <w:t>+</w:t>
      </w:r>
      <w:r>
        <w:rPr>
          <w:rStyle w:val="NormalTok"/>
        </w:rPr>
        <w:t xml:space="preserve"> middle</w:t>
      </w:r>
      <w:r>
        <w:rPr>
          <w:rStyle w:val="OperatorTok"/>
        </w:rPr>
        <w:t>);</w:t>
      </w:r>
      <w:r>
        <w:br/>
      </w:r>
      <w:r>
        <w:rPr>
          <w:rStyle w:val="NormalTok"/>
        </w:rPr>
        <w:t xml:space="preserve">        isFlag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arr3</w:t>
      </w:r>
      <w:r>
        <w:rPr>
          <w:rStyle w:val="OperatorTok"/>
        </w:rPr>
        <w:t>[</w:t>
      </w:r>
      <w:r>
        <w:rPr>
          <w:rStyle w:val="NormalTok"/>
        </w:rPr>
        <w:t>middle</w:t>
      </w:r>
      <w:r>
        <w:rPr>
          <w:rStyle w:val="OperatorTok"/>
        </w:rPr>
        <w:t>]</w:t>
      </w:r>
      <w:r>
        <w:rPr>
          <w:rStyle w:val="NormalTok"/>
        </w:rPr>
        <w:t xml:space="preserve"> </w:t>
      </w:r>
      <w:r>
        <w:rPr>
          <w:rStyle w:val="OperatorTok"/>
        </w:rPr>
        <w:t>&gt;</w:t>
      </w:r>
      <w:r>
        <w:rPr>
          <w:rStyle w:val="NormalTok"/>
        </w:rPr>
        <w:t xml:space="preserve"> value</w:t>
      </w:r>
      <w:r>
        <w:rPr>
          <w:rStyle w:val="OperatorTok"/>
        </w:rPr>
        <w:t>){</w:t>
      </w:r>
      <w:r>
        <w:br/>
      </w:r>
      <w:r>
        <w:rPr>
          <w:rStyle w:val="NormalTok"/>
        </w:rPr>
        <w:t xml:space="preserve">        end </w:t>
      </w:r>
      <w:r>
        <w:rPr>
          <w:rStyle w:val="OperatorTok"/>
        </w:rPr>
        <w:t>=</w:t>
      </w:r>
      <w:r>
        <w:rPr>
          <w:rStyle w:val="NormalTok"/>
        </w:rPr>
        <w:t xml:space="preserve"> middle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rPr>
          <w:rStyle w:val="ControlFlowTok"/>
        </w:rPr>
        <w:t>else</w:t>
      </w:r>
      <w:r>
        <w:rPr>
          <w:rStyle w:val="OperatorTok"/>
        </w:rPr>
        <w:t>{</w:t>
      </w:r>
      <w:r>
        <w:rPr>
          <w:rStyle w:val="CommentTok"/>
        </w:rPr>
        <w:t>//arr3[middle] &lt; value</w:t>
      </w:r>
      <w:r>
        <w:br/>
      </w:r>
      <w:r>
        <w:rPr>
          <w:rStyle w:val="NormalTok"/>
        </w:rPr>
        <w:t xml:space="preserve">        head </w:t>
      </w:r>
      <w:r>
        <w:rPr>
          <w:rStyle w:val="OperatorTok"/>
        </w:rPr>
        <w:t>=</w:t>
      </w:r>
      <w:r>
        <w:rPr>
          <w:rStyle w:val="NormalTok"/>
        </w:rPr>
        <w:t xml:space="preserve"> middle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OperatorTok"/>
        </w:rPr>
        <w:t>}</w:t>
      </w:r>
      <w:r>
        <w:br/>
      </w:r>
      <w:r>
        <w:rPr>
          <w:rStyle w:val="ControlFlowTok"/>
        </w:rPr>
        <w:t>if</w:t>
      </w:r>
      <w:r>
        <w:rPr>
          <w:rStyle w:val="OperatorTok"/>
        </w:rPr>
        <w:t>(</w:t>
      </w:r>
      <w:r>
        <w:rPr>
          <w:rStyle w:val="NormalTok"/>
        </w:rPr>
        <w:t>isFlag</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未找打指定的元素</w:t>
      </w:r>
      <w:r>
        <w:rPr>
          <w:rStyle w:val="StringTok"/>
        </w:rPr>
        <w:t>"</w:t>
      </w:r>
      <w:r>
        <w:rPr>
          <w:rStyle w:val="OperatorTok"/>
        </w:rPr>
        <w:t>);</w:t>
      </w:r>
      <w:r>
        <w:br/>
      </w:r>
      <w:r>
        <w:rPr>
          <w:rStyle w:val="OperatorTok"/>
        </w:rPr>
        <w:t>}</w:t>
      </w:r>
    </w:p>
    <w:p w14:paraId="3B421528" w14:textId="77777777" w:rsidR="00EA59A6" w:rsidRDefault="00F4718C">
      <w:pPr>
        <w:pStyle w:val="3"/>
      </w:pPr>
      <w:bookmarkStart w:id="531" w:name="_Toc126055628"/>
      <w:r>
        <w:t>6.6 数组元素排序</w:t>
      </w:r>
      <w:bookmarkEnd w:id="531"/>
    </w:p>
    <w:p w14:paraId="7132855B" w14:textId="77777777" w:rsidR="00EA59A6" w:rsidRDefault="00F4718C">
      <w:pPr>
        <w:pStyle w:val="4"/>
      </w:pPr>
      <w:r>
        <w:t>6.6.1 算法概述</w:t>
      </w:r>
    </w:p>
    <w:p w14:paraId="3A32EE7E" w14:textId="77777777" w:rsidR="00EA59A6" w:rsidRDefault="00F4718C">
      <w:pPr>
        <w:widowControl/>
        <w:numPr>
          <w:ilvl w:val="0"/>
          <w:numId w:val="2"/>
        </w:numPr>
        <w:spacing w:after="200"/>
        <w:jc w:val="left"/>
      </w:pPr>
      <w:r>
        <w:rPr>
          <w:b/>
          <w:bCs/>
        </w:rPr>
        <w:t>定义</w:t>
      </w:r>
    </w:p>
    <w:p w14:paraId="4EF42A1E" w14:textId="77777777" w:rsidR="00EA59A6" w:rsidRDefault="00F4718C">
      <w:pPr>
        <w:widowControl/>
        <w:numPr>
          <w:ilvl w:val="1"/>
          <w:numId w:val="2"/>
        </w:numPr>
        <w:spacing w:after="200"/>
        <w:jc w:val="left"/>
      </w:pPr>
      <w:r>
        <w:t>排序：假设含有n个记录的序列为{R1，R2，...,Rn},其相应的关键字序列为{K1，K2，...,Kn}。将这些记录重新排序为{Ri1,Ri2,...,Rin},使得相应的关键字值满足条Ki1&lt;=Ki2&lt;=...&lt;=Kin,这样的一种操作称为排序。</w:t>
      </w:r>
    </w:p>
    <w:p w14:paraId="0800B2A5" w14:textId="77777777" w:rsidR="00EA59A6" w:rsidRDefault="00F4718C">
      <w:pPr>
        <w:widowControl/>
        <w:numPr>
          <w:ilvl w:val="1"/>
          <w:numId w:val="2"/>
        </w:numPr>
        <w:spacing w:after="200"/>
        <w:jc w:val="left"/>
      </w:pPr>
      <w:r>
        <w:t>通常来说，排序的目的是快速查找。</w:t>
      </w:r>
    </w:p>
    <w:p w14:paraId="1DD20D14" w14:textId="77777777" w:rsidR="00EA59A6" w:rsidRDefault="00F4718C">
      <w:pPr>
        <w:widowControl/>
        <w:numPr>
          <w:ilvl w:val="0"/>
          <w:numId w:val="2"/>
        </w:numPr>
        <w:spacing w:after="200"/>
        <w:jc w:val="left"/>
      </w:pPr>
      <w:r>
        <w:rPr>
          <w:b/>
          <w:bCs/>
        </w:rPr>
        <w:t>衡量排序算法的优劣：</w:t>
      </w:r>
    </w:p>
    <w:p w14:paraId="1E4C8764" w14:textId="77777777" w:rsidR="00EA59A6" w:rsidRDefault="00F4718C">
      <w:pPr>
        <w:widowControl/>
        <w:numPr>
          <w:ilvl w:val="1"/>
          <w:numId w:val="2"/>
        </w:numPr>
        <w:spacing w:after="200"/>
        <w:jc w:val="left"/>
      </w:pPr>
      <w:r>
        <w:rPr>
          <w:rStyle w:val="VerbatimChar"/>
          <w:lang w:eastAsia="zh-CN"/>
        </w:rPr>
        <w:t>时间复杂度</w:t>
      </w:r>
      <w:r>
        <w:t>：分析关键字的比较次数和记录的移动次数</w:t>
      </w:r>
    </w:p>
    <w:p w14:paraId="78F2D9F9" w14:textId="77777777" w:rsidR="00EA59A6" w:rsidRDefault="00F4718C">
      <w:pPr>
        <w:widowControl/>
        <w:numPr>
          <w:ilvl w:val="1"/>
          <w:numId w:val="2"/>
        </w:numPr>
        <w:spacing w:after="200"/>
        <w:jc w:val="left"/>
      </w:pPr>
      <w:r>
        <w:t>常见的算法时间复杂度由小到大依次为：Ο(1)＜Ο(log2n)＜Ο(n)＜Ο(nlog2n)＜Ο(n2)＜Ο(n3)＜…＜Ο(2n)＜Ο(n!)&lt;O(nn)</w:t>
      </w:r>
    </w:p>
    <w:p w14:paraId="17A10CB6" w14:textId="77777777" w:rsidR="00EA59A6" w:rsidRDefault="00F4718C">
      <w:pPr>
        <w:widowControl/>
        <w:numPr>
          <w:ilvl w:val="1"/>
          <w:numId w:val="2"/>
        </w:numPr>
        <w:spacing w:after="200"/>
        <w:jc w:val="left"/>
      </w:pPr>
      <w:r>
        <w:rPr>
          <w:rStyle w:val="VerbatimChar"/>
          <w:lang w:eastAsia="zh-CN"/>
        </w:rPr>
        <w:t>空间复杂度</w:t>
      </w:r>
      <w:r>
        <w:t>：分析排序算法中需要多少辅助内存</w:t>
      </w:r>
    </w:p>
    <w:p w14:paraId="18716149" w14:textId="77777777" w:rsidR="00EA59A6" w:rsidRDefault="00F4718C">
      <w:pPr>
        <w:pStyle w:val="SourceCode"/>
        <w:numPr>
          <w:ilvl w:val="1"/>
          <w:numId w:val="3"/>
        </w:numPr>
        <w:rPr>
          <w:lang w:eastAsia="zh-CN"/>
        </w:rPr>
      </w:pPr>
      <w:r>
        <w:rPr>
          <w:rStyle w:val="VerbatimChar"/>
          <w:lang w:eastAsia="zh-CN"/>
        </w:rPr>
        <w:t>一个算法的空间复杂度</w:t>
      </w:r>
      <w:r>
        <w:rPr>
          <w:rStyle w:val="VerbatimChar"/>
          <w:lang w:eastAsia="zh-CN"/>
        </w:rPr>
        <w:t>S(n)</w:t>
      </w:r>
      <w:r>
        <w:rPr>
          <w:rStyle w:val="VerbatimChar"/>
          <w:lang w:eastAsia="zh-CN"/>
        </w:rPr>
        <w:t>定义为该算法所耗费的存储空间，它也是问题规模</w:t>
      </w:r>
      <w:r>
        <w:rPr>
          <w:rStyle w:val="VerbatimChar"/>
          <w:lang w:eastAsia="zh-CN"/>
        </w:rPr>
        <w:t>n</w:t>
      </w:r>
      <w:r>
        <w:rPr>
          <w:rStyle w:val="VerbatimChar"/>
          <w:lang w:eastAsia="zh-CN"/>
        </w:rPr>
        <w:t>的函数。</w:t>
      </w:r>
    </w:p>
    <w:p w14:paraId="50ADE5B7" w14:textId="77777777" w:rsidR="00EA59A6" w:rsidRDefault="00F4718C">
      <w:pPr>
        <w:widowControl/>
        <w:numPr>
          <w:ilvl w:val="1"/>
          <w:numId w:val="2"/>
        </w:numPr>
        <w:spacing w:after="200"/>
        <w:jc w:val="left"/>
      </w:pPr>
      <w:r>
        <w:rPr>
          <w:rStyle w:val="VerbatimChar"/>
          <w:lang w:eastAsia="zh-CN"/>
        </w:rPr>
        <w:t>稳定性</w:t>
      </w:r>
      <w:r>
        <w:t>：若两个记录A和B的关键字值相等，但排序后A、B的先后次序保持不变，则称这种排序算法是稳定的。</w:t>
      </w:r>
    </w:p>
    <w:p w14:paraId="3A528029" w14:textId="77777777" w:rsidR="00EA59A6" w:rsidRDefault="00F4718C">
      <w:pPr>
        <w:pStyle w:val="CaptionedFigure"/>
      </w:pPr>
      <w:r>
        <w:rPr>
          <w:noProof/>
        </w:rPr>
        <w:drawing>
          <wp:inline distT="0" distB="0" distL="0" distR="0" wp14:anchorId="637C8FF3" wp14:editId="3CAB4B33">
            <wp:extent cx="5334000" cy="2082800"/>
            <wp:effectExtent l="0" t="0" r="0" b="5080"/>
            <wp:docPr id="3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pic:cNvPicPr>
                      <a:picLocks noChangeAspect="1" noChangeArrowheads="1"/>
                    </pic:cNvPicPr>
                  </pic:nvPicPr>
                  <pic:blipFill>
                    <a:blip r:embed="rId370"/>
                    <a:stretch>
                      <a:fillRect/>
                    </a:stretch>
                  </pic:blipFill>
                  <pic:spPr>
                    <a:xfrm>
                      <a:off x="0" y="0"/>
                      <a:ext cx="5334000" cy="2082800"/>
                    </a:xfrm>
                    <a:prstGeom prst="rect">
                      <a:avLst/>
                    </a:prstGeom>
                    <a:noFill/>
                    <a:ln w="9525">
                      <a:noFill/>
                    </a:ln>
                  </pic:spPr>
                </pic:pic>
              </a:graphicData>
            </a:graphic>
          </wp:inline>
        </w:drawing>
      </w:r>
    </w:p>
    <w:p w14:paraId="0A0B8734" w14:textId="77777777" w:rsidR="00EA59A6" w:rsidRDefault="00EA59A6">
      <w:pPr>
        <w:pStyle w:val="ImageCaption"/>
        <w:numPr>
          <w:ilvl w:val="1"/>
          <w:numId w:val="3"/>
        </w:numPr>
      </w:pPr>
    </w:p>
    <w:p w14:paraId="774E955A" w14:textId="77777777" w:rsidR="00EA59A6" w:rsidRDefault="00F4718C">
      <w:pPr>
        <w:pStyle w:val="4"/>
      </w:pPr>
      <w:bookmarkStart w:id="532" w:name="header-n1081"/>
      <w:r>
        <w:lastRenderedPageBreak/>
        <w:t>6.6.2 排序算法概述</w:t>
      </w:r>
    </w:p>
    <w:p w14:paraId="1CC49821" w14:textId="77777777" w:rsidR="00EA59A6" w:rsidRDefault="00F4718C">
      <w:pPr>
        <w:widowControl/>
        <w:numPr>
          <w:ilvl w:val="0"/>
          <w:numId w:val="2"/>
        </w:numPr>
        <w:spacing w:after="200"/>
        <w:jc w:val="left"/>
      </w:pPr>
      <w:r>
        <w:rPr>
          <w:b/>
          <w:bCs/>
        </w:rPr>
        <w:t>排序算法分类：内部排序和外部排序</w:t>
      </w:r>
    </w:p>
    <w:p w14:paraId="3D0CFC56" w14:textId="77777777" w:rsidR="00EA59A6" w:rsidRDefault="00F4718C">
      <w:pPr>
        <w:widowControl/>
        <w:numPr>
          <w:ilvl w:val="1"/>
          <w:numId w:val="2"/>
        </w:numPr>
        <w:spacing w:after="200"/>
        <w:jc w:val="left"/>
      </w:pPr>
      <w:r>
        <w:rPr>
          <w:rStyle w:val="VerbatimChar"/>
          <w:lang w:eastAsia="zh-CN"/>
        </w:rPr>
        <w:t>内部排序</w:t>
      </w:r>
      <w:r>
        <w:t>：整个排序过程不需要借助于外部存储器（如磁盘等），所有排序操作都在内存中完成。</w:t>
      </w:r>
    </w:p>
    <w:p w14:paraId="36393A9F" w14:textId="77777777" w:rsidR="00EA59A6" w:rsidRDefault="00F4718C">
      <w:pPr>
        <w:widowControl/>
        <w:numPr>
          <w:ilvl w:val="1"/>
          <w:numId w:val="2"/>
        </w:numPr>
        <w:spacing w:after="200"/>
        <w:jc w:val="left"/>
      </w:pPr>
      <w:r>
        <w:rPr>
          <w:rStyle w:val="VerbatimChar"/>
          <w:lang w:eastAsia="zh-CN"/>
        </w:rPr>
        <w:t>外部排序</w:t>
      </w:r>
      <w:r>
        <w:t>：参与排序的数据非常多，数据量非常大，计算机无法把整个排序过程放在内存中完成，必须借助于外部存储器（如磁盘）。外部排序最常见的是多路归并排序。可以认为外部排序是由多次内部排序组成。</w:t>
      </w:r>
    </w:p>
    <w:p w14:paraId="4C8AB543" w14:textId="77777777" w:rsidR="00EA59A6" w:rsidRDefault="00F4718C">
      <w:pPr>
        <w:widowControl/>
        <w:numPr>
          <w:ilvl w:val="0"/>
          <w:numId w:val="2"/>
        </w:numPr>
        <w:spacing w:after="200"/>
        <w:jc w:val="left"/>
      </w:pPr>
      <w:r>
        <w:rPr>
          <w:b/>
          <w:bCs/>
        </w:rPr>
        <w:t>十大内部排序算法</w:t>
      </w:r>
    </w:p>
    <w:p w14:paraId="00589A78" w14:textId="77777777" w:rsidR="00EA59A6" w:rsidRDefault="00F4718C">
      <w:pPr>
        <w:pStyle w:val="FirstParagraph"/>
        <w:rPr>
          <w:lang w:eastAsia="zh-CN"/>
        </w:rPr>
      </w:pPr>
      <w:r>
        <w:rPr>
          <w:lang w:eastAsia="zh-CN"/>
        </w:rPr>
        <w:t xml:space="preserve"> 数组的排序算法很多，实现方式各不相同，时间复杂度、空间复杂度、稳定性也各不相同：</w:t>
      </w:r>
    </w:p>
    <w:p w14:paraId="622A99E0" w14:textId="77777777" w:rsidR="00EA59A6" w:rsidRDefault="00F4718C">
      <w:pPr>
        <w:pStyle w:val="CaptionedFigure"/>
      </w:pPr>
      <w:r>
        <w:rPr>
          <w:noProof/>
        </w:rPr>
        <w:drawing>
          <wp:inline distT="0" distB="0" distL="0" distR="0" wp14:anchorId="1270A8EA" wp14:editId="070CD421">
            <wp:extent cx="5334000" cy="3604895"/>
            <wp:effectExtent l="0" t="0" r="0" b="0"/>
            <wp:docPr id="3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pic:cNvPicPr>
                      <a:picLocks noChangeAspect="1" noChangeArrowheads="1"/>
                    </pic:cNvPicPr>
                  </pic:nvPicPr>
                  <pic:blipFill>
                    <a:blip r:embed="rId371"/>
                    <a:stretch>
                      <a:fillRect/>
                    </a:stretch>
                  </pic:blipFill>
                  <pic:spPr>
                    <a:xfrm>
                      <a:off x="0" y="0"/>
                      <a:ext cx="5334000" cy="3605126"/>
                    </a:xfrm>
                    <a:prstGeom prst="rect">
                      <a:avLst/>
                    </a:prstGeom>
                    <a:noFill/>
                    <a:ln w="9525">
                      <a:noFill/>
                    </a:ln>
                  </pic:spPr>
                </pic:pic>
              </a:graphicData>
            </a:graphic>
          </wp:inline>
        </w:drawing>
      </w:r>
    </w:p>
    <w:p w14:paraId="175E0DA1" w14:textId="77777777" w:rsidR="00EA59A6" w:rsidRDefault="00F4718C">
      <w:pPr>
        <w:pStyle w:val="a0"/>
        <w:rPr>
          <w:lang w:eastAsia="zh-CN"/>
        </w:rPr>
      </w:pPr>
      <w:r>
        <w:rPr>
          <w:lang w:eastAsia="zh-CN"/>
        </w:rPr>
        <w:t>常见时间复杂度所消耗的时间从小到大排序：</w:t>
      </w:r>
    </w:p>
    <w:p w14:paraId="0E3DA6E4" w14:textId="77777777" w:rsidR="00EA59A6" w:rsidRDefault="00F4718C">
      <w:pPr>
        <w:pStyle w:val="a0"/>
        <w:rPr>
          <w:lang w:eastAsia="zh-CN"/>
        </w:rPr>
      </w:pPr>
      <w:r>
        <w:rPr>
          <w:b/>
          <w:bCs/>
        </w:rPr>
        <w:t xml:space="preserve">O(1) &lt; O(logn) &lt; O(n) &lt; O(nlogn) &lt; O(n^2) &lt; O(n^3) &lt; O(2^n) &lt; O(n!) </w:t>
      </w:r>
      <w:r>
        <w:rPr>
          <w:b/>
          <w:bCs/>
          <w:lang w:eastAsia="zh-CN"/>
        </w:rPr>
        <w:t>&lt; O(n^n)</w:t>
      </w:r>
    </w:p>
    <w:p w14:paraId="6E3844A7" w14:textId="77777777" w:rsidR="00EA59A6" w:rsidRDefault="00F4718C">
      <w:pPr>
        <w:pStyle w:val="a0"/>
        <w:rPr>
          <w:lang w:eastAsia="zh-CN"/>
        </w:rPr>
      </w:pPr>
      <w:r>
        <w:rPr>
          <w:lang w:eastAsia="zh-CN"/>
        </w:rPr>
        <w:lastRenderedPageBreak/>
        <w:t>注意，经常将以2为底n的对数简写成logn。</w:t>
      </w:r>
    </w:p>
    <w:p w14:paraId="7FAEB3F9" w14:textId="77777777" w:rsidR="00EA59A6" w:rsidRDefault="00F4718C">
      <w:pPr>
        <w:pStyle w:val="CaptionedFigure"/>
      </w:pPr>
      <w:r>
        <w:rPr>
          <w:noProof/>
        </w:rPr>
        <w:drawing>
          <wp:inline distT="0" distB="0" distL="0" distR="0" wp14:anchorId="1232B588" wp14:editId="3E6AD715">
            <wp:extent cx="5334000" cy="3092450"/>
            <wp:effectExtent l="0" t="0" r="0" b="0"/>
            <wp:docPr id="3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pic:cNvPicPr>
                      <a:picLocks noChangeAspect="1" noChangeArrowheads="1"/>
                    </pic:cNvPicPr>
                  </pic:nvPicPr>
                  <pic:blipFill>
                    <a:blip r:embed="rId372"/>
                    <a:stretch>
                      <a:fillRect/>
                    </a:stretch>
                  </pic:blipFill>
                  <pic:spPr>
                    <a:xfrm>
                      <a:off x="0" y="0"/>
                      <a:ext cx="5334000" cy="3092766"/>
                    </a:xfrm>
                    <a:prstGeom prst="rect">
                      <a:avLst/>
                    </a:prstGeom>
                    <a:noFill/>
                    <a:ln w="9525">
                      <a:noFill/>
                    </a:ln>
                  </pic:spPr>
                </pic:pic>
              </a:graphicData>
            </a:graphic>
          </wp:inline>
        </w:drawing>
      </w:r>
    </w:p>
    <w:p w14:paraId="6C3B5AA7" w14:textId="77777777" w:rsidR="00EA59A6" w:rsidRDefault="00F4718C">
      <w:pPr>
        <w:pStyle w:val="4"/>
      </w:pPr>
      <w:r>
        <w:t>6.6.3 冒泡排序（Bubble Sort）</w:t>
      </w:r>
    </w:p>
    <w:bookmarkEnd w:id="532"/>
    <w:p w14:paraId="3C11BAF8" w14:textId="77777777" w:rsidR="00EA59A6" w:rsidRDefault="00F4718C">
      <w:pPr>
        <w:pStyle w:val="CaptionedFigure"/>
      </w:pPr>
      <w:r>
        <w:rPr>
          <w:noProof/>
        </w:rPr>
        <w:drawing>
          <wp:inline distT="0" distB="0" distL="0" distR="0" wp14:anchorId="23CA0EB5" wp14:editId="19A2F393">
            <wp:extent cx="4826000" cy="3921760"/>
            <wp:effectExtent l="0" t="0" r="5080" b="10160"/>
            <wp:docPr id="331" name="Picture" descr="image-2022051609463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descr="image-20220516094637228"/>
                    <pic:cNvPicPr>
                      <a:picLocks noChangeAspect="1" noChangeArrowheads="1"/>
                    </pic:cNvPicPr>
                  </pic:nvPicPr>
                  <pic:blipFill>
                    <a:blip r:embed="rId373"/>
                    <a:stretch>
                      <a:fillRect/>
                    </a:stretch>
                  </pic:blipFill>
                  <pic:spPr>
                    <a:xfrm>
                      <a:off x="0" y="0"/>
                      <a:ext cx="4826000" cy="3921760"/>
                    </a:xfrm>
                    <a:prstGeom prst="rect">
                      <a:avLst/>
                    </a:prstGeom>
                    <a:noFill/>
                    <a:ln w="9525">
                      <a:noFill/>
                    </a:ln>
                  </pic:spPr>
                </pic:pic>
              </a:graphicData>
            </a:graphic>
          </wp:inline>
        </w:drawing>
      </w:r>
    </w:p>
    <w:p w14:paraId="0F3E9124" w14:textId="77777777" w:rsidR="00EA59A6" w:rsidRDefault="00EA59A6">
      <w:pPr>
        <w:pStyle w:val="ImageCaption"/>
      </w:pPr>
    </w:p>
    <w:p w14:paraId="6E52CBC5" w14:textId="77777777" w:rsidR="00EA59A6" w:rsidRDefault="00F4718C">
      <w:pPr>
        <w:pStyle w:val="a0"/>
      </w:pPr>
      <w:r>
        <w:rPr>
          <w:b/>
          <w:bCs/>
        </w:rPr>
        <w:lastRenderedPageBreak/>
        <w:t>排序思想：</w:t>
      </w:r>
    </w:p>
    <w:p w14:paraId="79603F85" w14:textId="77777777" w:rsidR="00EA59A6" w:rsidRDefault="00F4718C">
      <w:pPr>
        <w:widowControl/>
        <w:numPr>
          <w:ilvl w:val="0"/>
          <w:numId w:val="6"/>
        </w:numPr>
        <w:spacing w:after="200"/>
        <w:jc w:val="left"/>
      </w:pPr>
      <w:r>
        <w:t>比较相邻的元素。如果第一个比第二个大（升序），就交换他们两个。</w:t>
      </w:r>
    </w:p>
    <w:p w14:paraId="7C71D45D" w14:textId="77777777" w:rsidR="00EA59A6" w:rsidRDefault="00F4718C">
      <w:pPr>
        <w:widowControl/>
        <w:numPr>
          <w:ilvl w:val="0"/>
          <w:numId w:val="6"/>
        </w:numPr>
        <w:spacing w:after="200"/>
        <w:jc w:val="left"/>
      </w:pPr>
      <w:r>
        <w:t>对每一对相邻元素作同样的工作，从开始第一对到结尾的最后一对。这步做完后，最后的元素会是最大的数。</w:t>
      </w:r>
    </w:p>
    <w:p w14:paraId="35ECE826" w14:textId="77777777" w:rsidR="00EA59A6" w:rsidRDefault="00F4718C">
      <w:pPr>
        <w:widowControl/>
        <w:numPr>
          <w:ilvl w:val="0"/>
          <w:numId w:val="6"/>
        </w:numPr>
        <w:spacing w:after="200"/>
        <w:jc w:val="left"/>
      </w:pPr>
      <w:r>
        <w:t>针对所有的元素重复以上的步骤，除了最后一个。</w:t>
      </w:r>
    </w:p>
    <w:p w14:paraId="5C92D717" w14:textId="77777777" w:rsidR="00EA59A6" w:rsidRDefault="00F4718C">
      <w:pPr>
        <w:widowControl/>
        <w:numPr>
          <w:ilvl w:val="0"/>
          <w:numId w:val="6"/>
        </w:numPr>
        <w:spacing w:after="200"/>
        <w:jc w:val="left"/>
      </w:pPr>
      <w:r>
        <w:t>持续每次对越来越少的元素重复上面的步骤，直到没有任何一对数字需要比较为止。</w:t>
      </w:r>
    </w:p>
    <w:p w14:paraId="08526CAB" w14:textId="77777777" w:rsidR="00EA59A6" w:rsidRDefault="00F4718C">
      <w:pPr>
        <w:pStyle w:val="CaptionedFigure"/>
      </w:pPr>
      <w:r>
        <w:rPr>
          <w:noProof/>
        </w:rPr>
        <w:drawing>
          <wp:inline distT="0" distB="0" distL="0" distR="0" wp14:anchorId="1B66FC43" wp14:editId="58E8501C">
            <wp:extent cx="3810000" cy="2540000"/>
            <wp:effectExtent l="0" t="0" r="0" b="0"/>
            <wp:docPr id="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pic:cNvPicPr>
                      <a:picLocks noChangeAspect="1" noChangeArrowheads="1"/>
                    </pic:cNvPicPr>
                  </pic:nvPicPr>
                  <pic:blipFill>
                    <a:blip r:embed="rId374"/>
                    <a:stretch>
                      <a:fillRect/>
                    </a:stretch>
                  </pic:blipFill>
                  <pic:spPr>
                    <a:xfrm>
                      <a:off x="0" y="0"/>
                      <a:ext cx="3810000" cy="2540000"/>
                    </a:xfrm>
                    <a:prstGeom prst="rect">
                      <a:avLst/>
                    </a:prstGeom>
                    <a:noFill/>
                    <a:ln w="9525">
                      <a:noFill/>
                    </a:ln>
                  </pic:spPr>
                </pic:pic>
              </a:graphicData>
            </a:graphic>
          </wp:inline>
        </w:drawing>
      </w:r>
    </w:p>
    <w:p w14:paraId="5D1F9165" w14:textId="77777777" w:rsidR="00EA59A6" w:rsidRDefault="00F4718C">
      <w:pPr>
        <w:pStyle w:val="a0"/>
      </w:pPr>
      <w:r>
        <w:rPr>
          <w:b/>
          <w:bCs/>
        </w:rPr>
        <w:t>动态演示：</w:t>
      </w:r>
      <w:r>
        <w:t>https://visualgo.net/zh/sorting</w:t>
      </w:r>
    </w:p>
    <w:p w14:paraId="1F19AF27" w14:textId="77777777" w:rsidR="00EA59A6" w:rsidRDefault="00F4718C">
      <w:pPr>
        <w:pStyle w:val="SourceCode"/>
      </w:pPr>
      <w:r>
        <w:rPr>
          <w:rStyle w:val="CommentTok"/>
          <w:lang w:eastAsia="zh-CN"/>
        </w:rPr>
        <w:t>/*</w:t>
      </w:r>
      <w:r>
        <w:rPr>
          <w:lang w:eastAsia="zh-CN"/>
        </w:rPr>
        <w:br/>
      </w:r>
      <w:r>
        <w:rPr>
          <w:rStyle w:val="CommentTok"/>
          <w:lang w:eastAsia="zh-CN"/>
        </w:rPr>
        <w:t>1</w:t>
      </w:r>
      <w:r>
        <w:rPr>
          <w:rStyle w:val="CommentTok"/>
          <w:lang w:eastAsia="zh-CN"/>
        </w:rPr>
        <w:t>、冒泡排序（最经典）</w:t>
      </w:r>
      <w:r>
        <w:rPr>
          <w:lang w:eastAsia="zh-CN"/>
        </w:rPr>
        <w:br/>
      </w:r>
      <w:r>
        <w:rPr>
          <w:rStyle w:val="CommentTok"/>
          <w:lang w:eastAsia="zh-CN"/>
        </w:rPr>
        <w:t>思想：每一次比较</w:t>
      </w:r>
      <w:r>
        <w:rPr>
          <w:rStyle w:val="CommentTok"/>
          <w:lang w:eastAsia="zh-CN"/>
        </w:rPr>
        <w:t>“</w:t>
      </w:r>
      <w:r>
        <w:rPr>
          <w:rStyle w:val="CommentTok"/>
          <w:lang w:eastAsia="zh-CN"/>
        </w:rPr>
        <w:t>相邻（位置相邻）</w:t>
      </w:r>
      <w:r>
        <w:rPr>
          <w:rStyle w:val="CommentTok"/>
          <w:lang w:eastAsia="zh-CN"/>
        </w:rPr>
        <w:t>”</w:t>
      </w:r>
      <w:r>
        <w:rPr>
          <w:rStyle w:val="CommentTok"/>
          <w:lang w:eastAsia="zh-CN"/>
        </w:rPr>
        <w:t>元素，如果它们不符合目标顺序（例如：从小到大），</w:t>
      </w:r>
      <w:r>
        <w:rPr>
          <w:lang w:eastAsia="zh-CN"/>
        </w:rPr>
        <w:br/>
      </w:r>
      <w:r>
        <w:rPr>
          <w:rStyle w:val="CommentTok"/>
          <w:lang w:eastAsia="zh-CN"/>
        </w:rPr>
        <w:t xml:space="preserve">     </w:t>
      </w:r>
      <w:r>
        <w:rPr>
          <w:rStyle w:val="CommentTok"/>
          <w:lang w:eastAsia="zh-CN"/>
        </w:rPr>
        <w:t>就交换它们，经过多轮比较，最终实现排序。</w:t>
      </w:r>
      <w:r>
        <w:rPr>
          <w:lang w:eastAsia="zh-CN"/>
        </w:rPr>
        <w:br/>
      </w:r>
      <w:r>
        <w:rPr>
          <w:rStyle w:val="CommentTok"/>
          <w:lang w:eastAsia="zh-CN"/>
        </w:rPr>
        <w:tab/>
        <w:t xml:space="preserve"> </w:t>
      </w:r>
      <w:r>
        <w:rPr>
          <w:rStyle w:val="CommentTok"/>
          <w:lang w:eastAsia="zh-CN"/>
        </w:rPr>
        <w:t>（例如：从小到大）</w:t>
      </w:r>
      <w:r>
        <w:rPr>
          <w:rStyle w:val="CommentTok"/>
          <w:lang w:eastAsia="zh-CN"/>
        </w:rPr>
        <w:tab/>
        <w:t xml:space="preserve"> </w:t>
      </w:r>
      <w:r>
        <w:rPr>
          <w:rStyle w:val="CommentTok"/>
          <w:lang w:eastAsia="zh-CN"/>
        </w:rPr>
        <w:t>每一轮可以把最大的沉底，或最小的冒顶。</w:t>
      </w:r>
      <w:r>
        <w:rPr>
          <w:lang w:eastAsia="zh-CN"/>
        </w:rPr>
        <w:br/>
      </w:r>
      <w:r>
        <w:rPr>
          <w:rStyle w:val="CommentTok"/>
          <w:lang w:eastAsia="zh-CN"/>
        </w:rPr>
        <w:tab/>
        <w:t xml:space="preserve"> </w:t>
      </w:r>
      <w:r>
        <w:rPr>
          <w:lang w:eastAsia="zh-CN"/>
        </w:rPr>
        <w:br/>
      </w:r>
      <w:r>
        <w:rPr>
          <w:rStyle w:val="CommentTok"/>
          <w:lang w:eastAsia="zh-CN"/>
        </w:rPr>
        <w:t>过程：</w:t>
      </w:r>
      <w:r>
        <w:rPr>
          <w:rStyle w:val="CommentTok"/>
          <w:lang w:eastAsia="zh-CN"/>
        </w:rPr>
        <w:t xml:space="preserve">arr{6,9,2,9,1}  </w:t>
      </w:r>
      <w:r>
        <w:rPr>
          <w:rStyle w:val="CommentTok"/>
          <w:lang w:eastAsia="zh-CN"/>
        </w:rPr>
        <w:t>目标：从小到大</w:t>
      </w:r>
      <w:r>
        <w:rPr>
          <w:lang w:eastAsia="zh-CN"/>
        </w:rPr>
        <w:br/>
      </w:r>
      <w:r>
        <w:rPr>
          <w:lang w:eastAsia="zh-CN"/>
        </w:rPr>
        <w:br/>
      </w:r>
      <w:r>
        <w:rPr>
          <w:rStyle w:val="CommentTok"/>
          <w:lang w:eastAsia="zh-CN"/>
        </w:rPr>
        <w:t>第一轮：</w:t>
      </w:r>
      <w:r>
        <w:rPr>
          <w:lang w:eastAsia="zh-CN"/>
        </w:rPr>
        <w:br/>
      </w:r>
      <w:r>
        <w:rPr>
          <w:rStyle w:val="CommentTok"/>
          <w:lang w:eastAsia="zh-CN"/>
        </w:rPr>
        <w:tab/>
      </w:r>
      <w:r>
        <w:rPr>
          <w:rStyle w:val="CommentTok"/>
          <w:lang w:eastAsia="zh-CN"/>
        </w:rPr>
        <w:t>第</w:t>
      </w:r>
      <w:r>
        <w:rPr>
          <w:rStyle w:val="CommentTok"/>
          <w:lang w:eastAsia="zh-CN"/>
        </w:rPr>
        <w:t>1</w:t>
      </w:r>
      <w:r>
        <w:rPr>
          <w:rStyle w:val="CommentTok"/>
          <w:lang w:eastAsia="zh-CN"/>
        </w:rPr>
        <w:t>次，</w:t>
      </w:r>
      <w:r>
        <w:rPr>
          <w:rStyle w:val="CommentTok"/>
          <w:lang w:eastAsia="zh-CN"/>
        </w:rPr>
        <w:t>arr[0]</w:t>
      </w:r>
      <w:r>
        <w:rPr>
          <w:rStyle w:val="CommentTok"/>
          <w:lang w:eastAsia="zh-CN"/>
        </w:rPr>
        <w:t>与</w:t>
      </w:r>
      <w:r>
        <w:rPr>
          <w:rStyle w:val="CommentTok"/>
          <w:lang w:eastAsia="zh-CN"/>
        </w:rPr>
        <w:t>arr[1]</w:t>
      </w:r>
      <w:r>
        <w:rPr>
          <w:rStyle w:val="CommentTok"/>
          <w:lang w:eastAsia="zh-CN"/>
        </w:rPr>
        <w:t>，</w:t>
      </w:r>
      <w:r>
        <w:rPr>
          <w:rStyle w:val="CommentTok"/>
          <w:lang w:eastAsia="zh-CN"/>
        </w:rPr>
        <w:t>6&gt;9</w:t>
      </w:r>
      <w:r>
        <w:rPr>
          <w:rStyle w:val="CommentTok"/>
          <w:lang w:eastAsia="zh-CN"/>
        </w:rPr>
        <w:t>不成立，满足目标要求，不交换</w:t>
      </w:r>
      <w:r>
        <w:rPr>
          <w:lang w:eastAsia="zh-CN"/>
        </w:rPr>
        <w:br/>
      </w:r>
      <w:r>
        <w:rPr>
          <w:rStyle w:val="CommentTok"/>
          <w:lang w:eastAsia="zh-CN"/>
        </w:rPr>
        <w:tab/>
      </w:r>
      <w:r>
        <w:rPr>
          <w:rStyle w:val="CommentTok"/>
          <w:lang w:eastAsia="zh-CN"/>
        </w:rPr>
        <w:t>第</w:t>
      </w:r>
      <w:r>
        <w:rPr>
          <w:rStyle w:val="CommentTok"/>
          <w:lang w:eastAsia="zh-CN"/>
        </w:rPr>
        <w:t>2</w:t>
      </w:r>
      <w:r>
        <w:rPr>
          <w:rStyle w:val="CommentTok"/>
          <w:lang w:eastAsia="zh-CN"/>
        </w:rPr>
        <w:t>次，</w:t>
      </w:r>
      <w:r>
        <w:rPr>
          <w:rStyle w:val="CommentTok"/>
          <w:lang w:eastAsia="zh-CN"/>
        </w:rPr>
        <w:t>arr[1]</w:t>
      </w:r>
      <w:r>
        <w:rPr>
          <w:rStyle w:val="CommentTok"/>
          <w:lang w:eastAsia="zh-CN"/>
        </w:rPr>
        <w:t>与</w:t>
      </w:r>
      <w:r>
        <w:rPr>
          <w:rStyle w:val="CommentTok"/>
          <w:lang w:eastAsia="zh-CN"/>
        </w:rPr>
        <w:t>arr[2]</w:t>
      </w:r>
      <w:r>
        <w:rPr>
          <w:rStyle w:val="CommentTok"/>
          <w:lang w:eastAsia="zh-CN"/>
        </w:rPr>
        <w:t>，</w:t>
      </w:r>
      <w:r>
        <w:rPr>
          <w:rStyle w:val="CommentTok"/>
          <w:lang w:eastAsia="zh-CN"/>
        </w:rPr>
        <w:t>9&gt;2</w:t>
      </w:r>
      <w:r>
        <w:rPr>
          <w:rStyle w:val="CommentTok"/>
          <w:lang w:eastAsia="zh-CN"/>
        </w:rPr>
        <w:t>成立，不满足目标要求，交换</w:t>
      </w:r>
      <w:r>
        <w:rPr>
          <w:rStyle w:val="CommentTok"/>
          <w:lang w:eastAsia="zh-CN"/>
        </w:rPr>
        <w:t>arr[1]</w:t>
      </w:r>
      <w:r>
        <w:rPr>
          <w:rStyle w:val="CommentTok"/>
          <w:lang w:eastAsia="zh-CN"/>
        </w:rPr>
        <w:t>与</w:t>
      </w:r>
      <w:r>
        <w:rPr>
          <w:rStyle w:val="CommentTok"/>
          <w:lang w:eastAsia="zh-CN"/>
        </w:rPr>
        <w:t>arr[2] {6,2,9,9,1}</w:t>
      </w:r>
      <w:r>
        <w:rPr>
          <w:lang w:eastAsia="zh-CN"/>
        </w:rPr>
        <w:br/>
      </w:r>
      <w:r>
        <w:rPr>
          <w:rStyle w:val="CommentTok"/>
          <w:lang w:eastAsia="zh-CN"/>
        </w:rPr>
        <w:tab/>
      </w:r>
      <w:r>
        <w:rPr>
          <w:rStyle w:val="CommentTok"/>
          <w:lang w:eastAsia="zh-CN"/>
        </w:rPr>
        <w:t>第</w:t>
      </w:r>
      <w:r>
        <w:rPr>
          <w:rStyle w:val="CommentTok"/>
          <w:lang w:eastAsia="zh-CN"/>
        </w:rPr>
        <w:t>3</w:t>
      </w:r>
      <w:r>
        <w:rPr>
          <w:rStyle w:val="CommentTok"/>
          <w:lang w:eastAsia="zh-CN"/>
        </w:rPr>
        <w:t>次，</w:t>
      </w:r>
      <w:r>
        <w:rPr>
          <w:rStyle w:val="CommentTok"/>
          <w:lang w:eastAsia="zh-CN"/>
        </w:rPr>
        <w:t>arr[2]</w:t>
      </w:r>
      <w:r>
        <w:rPr>
          <w:rStyle w:val="CommentTok"/>
          <w:lang w:eastAsia="zh-CN"/>
        </w:rPr>
        <w:t>与</w:t>
      </w:r>
      <w:r>
        <w:rPr>
          <w:rStyle w:val="CommentTok"/>
          <w:lang w:eastAsia="zh-CN"/>
        </w:rPr>
        <w:t>arr[3]</w:t>
      </w:r>
      <w:r>
        <w:rPr>
          <w:rStyle w:val="CommentTok"/>
          <w:lang w:eastAsia="zh-CN"/>
        </w:rPr>
        <w:t>，</w:t>
      </w:r>
      <w:r>
        <w:rPr>
          <w:rStyle w:val="CommentTok"/>
          <w:lang w:eastAsia="zh-CN"/>
        </w:rPr>
        <w:t>9&gt;9</w:t>
      </w:r>
      <w:r>
        <w:rPr>
          <w:rStyle w:val="CommentTok"/>
          <w:lang w:eastAsia="zh-CN"/>
        </w:rPr>
        <w:t>不成立，满足目标要求，不交换</w:t>
      </w:r>
      <w:r>
        <w:rPr>
          <w:lang w:eastAsia="zh-CN"/>
        </w:rPr>
        <w:br/>
      </w:r>
      <w:r>
        <w:rPr>
          <w:rStyle w:val="CommentTok"/>
          <w:lang w:eastAsia="zh-CN"/>
        </w:rPr>
        <w:tab/>
      </w:r>
      <w:r>
        <w:rPr>
          <w:rStyle w:val="CommentTok"/>
          <w:lang w:eastAsia="zh-CN"/>
        </w:rPr>
        <w:t>第</w:t>
      </w:r>
      <w:r>
        <w:rPr>
          <w:rStyle w:val="CommentTok"/>
          <w:lang w:eastAsia="zh-CN"/>
        </w:rPr>
        <w:t>4</w:t>
      </w:r>
      <w:r>
        <w:rPr>
          <w:rStyle w:val="CommentTok"/>
          <w:lang w:eastAsia="zh-CN"/>
        </w:rPr>
        <w:t>次，</w:t>
      </w:r>
      <w:r>
        <w:rPr>
          <w:rStyle w:val="CommentTok"/>
          <w:lang w:eastAsia="zh-CN"/>
        </w:rPr>
        <w:t>arr[3]</w:t>
      </w:r>
      <w:r>
        <w:rPr>
          <w:rStyle w:val="CommentTok"/>
          <w:lang w:eastAsia="zh-CN"/>
        </w:rPr>
        <w:t>与</w:t>
      </w:r>
      <w:r>
        <w:rPr>
          <w:rStyle w:val="CommentTok"/>
          <w:lang w:eastAsia="zh-CN"/>
        </w:rPr>
        <w:t>arr[4]</w:t>
      </w:r>
      <w:r>
        <w:rPr>
          <w:rStyle w:val="CommentTok"/>
          <w:lang w:eastAsia="zh-CN"/>
        </w:rPr>
        <w:t>，</w:t>
      </w:r>
      <w:r>
        <w:rPr>
          <w:rStyle w:val="CommentTok"/>
          <w:lang w:eastAsia="zh-CN"/>
        </w:rPr>
        <w:t>9&gt;1</w:t>
      </w:r>
      <w:r>
        <w:rPr>
          <w:rStyle w:val="CommentTok"/>
          <w:lang w:eastAsia="zh-CN"/>
        </w:rPr>
        <w:t>成立，不满足目标要求，交换</w:t>
      </w:r>
      <w:r>
        <w:rPr>
          <w:rStyle w:val="CommentTok"/>
          <w:lang w:eastAsia="zh-CN"/>
        </w:rPr>
        <w:t>arr[3]</w:t>
      </w:r>
      <w:r>
        <w:rPr>
          <w:rStyle w:val="CommentTok"/>
          <w:lang w:eastAsia="zh-CN"/>
        </w:rPr>
        <w:t>与</w:t>
      </w:r>
      <w:r>
        <w:rPr>
          <w:rStyle w:val="CommentTok"/>
          <w:lang w:eastAsia="zh-CN"/>
        </w:rPr>
        <w:t>arr[4] {6,2,9,1,9}</w:t>
      </w:r>
      <w:r>
        <w:rPr>
          <w:lang w:eastAsia="zh-CN"/>
        </w:rPr>
        <w:br/>
      </w:r>
      <w:r>
        <w:rPr>
          <w:rStyle w:val="CommentTok"/>
          <w:lang w:eastAsia="zh-CN"/>
        </w:rPr>
        <w:tab/>
      </w:r>
      <w:r>
        <w:rPr>
          <w:rStyle w:val="CommentTok"/>
          <w:lang w:eastAsia="zh-CN"/>
        </w:rPr>
        <w:t>第一轮所有元素</w:t>
      </w:r>
      <w:r>
        <w:rPr>
          <w:rStyle w:val="CommentTok"/>
          <w:lang w:eastAsia="zh-CN"/>
        </w:rPr>
        <w:t>{6,9,2,9,1}</w:t>
      </w:r>
      <w:r>
        <w:rPr>
          <w:rStyle w:val="CommentTok"/>
          <w:lang w:eastAsia="zh-CN"/>
        </w:rPr>
        <w:t>已经都参与了比较，结束。</w:t>
      </w:r>
      <w:r>
        <w:rPr>
          <w:lang w:eastAsia="zh-CN"/>
        </w:rPr>
        <w:br/>
      </w:r>
      <w:r>
        <w:rPr>
          <w:rStyle w:val="CommentTok"/>
          <w:lang w:eastAsia="zh-CN"/>
        </w:rPr>
        <w:lastRenderedPageBreak/>
        <w:tab/>
      </w:r>
      <w:r>
        <w:rPr>
          <w:rStyle w:val="CommentTok"/>
          <w:lang w:eastAsia="zh-CN"/>
        </w:rPr>
        <w:t>第一轮的结果：第</w:t>
      </w:r>
      <w:r>
        <w:rPr>
          <w:rStyle w:val="CommentTok"/>
          <w:lang w:eastAsia="zh-CN"/>
        </w:rPr>
        <w:t>“</w:t>
      </w:r>
      <w:r>
        <w:rPr>
          <w:rStyle w:val="CommentTok"/>
          <w:lang w:eastAsia="zh-CN"/>
        </w:rPr>
        <w:t>一</w:t>
      </w:r>
      <w:r>
        <w:rPr>
          <w:rStyle w:val="CommentTok"/>
          <w:lang w:eastAsia="zh-CN"/>
        </w:rPr>
        <w:t>”</w:t>
      </w:r>
      <w:r>
        <w:rPr>
          <w:rStyle w:val="CommentTok"/>
          <w:lang w:eastAsia="zh-CN"/>
        </w:rPr>
        <w:t>最大值</w:t>
      </w:r>
      <w:r>
        <w:rPr>
          <w:rStyle w:val="CommentTok"/>
          <w:lang w:eastAsia="zh-CN"/>
        </w:rPr>
        <w:t>9</w:t>
      </w:r>
      <w:r>
        <w:rPr>
          <w:rStyle w:val="CommentTok"/>
          <w:lang w:eastAsia="zh-CN"/>
        </w:rPr>
        <w:t>沉底（本次是后面的</w:t>
      </w:r>
      <w:r>
        <w:rPr>
          <w:rStyle w:val="CommentTok"/>
          <w:lang w:eastAsia="zh-CN"/>
        </w:rPr>
        <w:t>9</w:t>
      </w:r>
      <w:r>
        <w:rPr>
          <w:rStyle w:val="CommentTok"/>
          <w:lang w:eastAsia="zh-CN"/>
        </w:rPr>
        <w:t>沉底），即到</w:t>
      </w:r>
      <w:r>
        <w:rPr>
          <w:rStyle w:val="CommentTok"/>
          <w:lang w:eastAsia="zh-CN"/>
        </w:rPr>
        <w:t>{6,2,9,1,9}</w:t>
      </w:r>
      <w:r>
        <w:rPr>
          <w:rStyle w:val="CommentTok"/>
          <w:lang w:eastAsia="zh-CN"/>
        </w:rPr>
        <w:t>元素的最右边</w:t>
      </w:r>
      <w:r>
        <w:rPr>
          <w:lang w:eastAsia="zh-CN"/>
        </w:rPr>
        <w:br/>
      </w:r>
      <w:r>
        <w:rPr>
          <w:lang w:eastAsia="zh-CN"/>
        </w:rPr>
        <w:br/>
      </w:r>
      <w:r>
        <w:rPr>
          <w:rStyle w:val="CommentTok"/>
          <w:lang w:eastAsia="zh-CN"/>
        </w:rPr>
        <w:t>第二轮：</w:t>
      </w:r>
      <w:r>
        <w:rPr>
          <w:lang w:eastAsia="zh-CN"/>
        </w:rPr>
        <w:br/>
      </w:r>
      <w:r>
        <w:rPr>
          <w:rStyle w:val="CommentTok"/>
          <w:lang w:eastAsia="zh-CN"/>
        </w:rPr>
        <w:tab/>
      </w:r>
      <w:r>
        <w:rPr>
          <w:rStyle w:val="CommentTok"/>
          <w:lang w:eastAsia="zh-CN"/>
        </w:rPr>
        <w:t>第</w:t>
      </w:r>
      <w:r>
        <w:rPr>
          <w:rStyle w:val="CommentTok"/>
          <w:lang w:eastAsia="zh-CN"/>
        </w:rPr>
        <w:t>1</w:t>
      </w:r>
      <w:r>
        <w:rPr>
          <w:rStyle w:val="CommentTok"/>
          <w:lang w:eastAsia="zh-CN"/>
        </w:rPr>
        <w:t>次，</w:t>
      </w:r>
      <w:r>
        <w:rPr>
          <w:rStyle w:val="CommentTok"/>
          <w:lang w:eastAsia="zh-CN"/>
        </w:rPr>
        <w:t>arr[0]</w:t>
      </w:r>
      <w:r>
        <w:rPr>
          <w:rStyle w:val="CommentTok"/>
          <w:lang w:eastAsia="zh-CN"/>
        </w:rPr>
        <w:t>与</w:t>
      </w:r>
      <w:r>
        <w:rPr>
          <w:rStyle w:val="CommentTok"/>
          <w:lang w:eastAsia="zh-CN"/>
        </w:rPr>
        <w:t>arr[1]</w:t>
      </w:r>
      <w:r>
        <w:rPr>
          <w:rStyle w:val="CommentTok"/>
          <w:lang w:eastAsia="zh-CN"/>
        </w:rPr>
        <w:t>，</w:t>
      </w:r>
      <w:r>
        <w:rPr>
          <w:rStyle w:val="CommentTok"/>
          <w:lang w:eastAsia="zh-CN"/>
        </w:rPr>
        <w:t>6&gt;2</w:t>
      </w:r>
      <w:r>
        <w:rPr>
          <w:rStyle w:val="CommentTok"/>
          <w:lang w:eastAsia="zh-CN"/>
        </w:rPr>
        <w:t>成立，不满足目标要求，交换</w:t>
      </w:r>
      <w:r>
        <w:rPr>
          <w:rStyle w:val="CommentTok"/>
          <w:lang w:eastAsia="zh-CN"/>
        </w:rPr>
        <w:t>arr[0]</w:t>
      </w:r>
      <w:r>
        <w:rPr>
          <w:rStyle w:val="CommentTok"/>
          <w:lang w:eastAsia="zh-CN"/>
        </w:rPr>
        <w:t>与</w:t>
      </w:r>
      <w:r>
        <w:rPr>
          <w:rStyle w:val="CommentTok"/>
          <w:lang w:eastAsia="zh-CN"/>
        </w:rPr>
        <w:t>arr[1] {2,6,9,1,9}</w:t>
      </w:r>
      <w:r>
        <w:rPr>
          <w:lang w:eastAsia="zh-CN"/>
        </w:rPr>
        <w:br/>
      </w:r>
      <w:r>
        <w:rPr>
          <w:rStyle w:val="CommentTok"/>
          <w:lang w:eastAsia="zh-CN"/>
        </w:rPr>
        <w:tab/>
      </w:r>
      <w:r>
        <w:rPr>
          <w:rStyle w:val="CommentTok"/>
          <w:lang w:eastAsia="zh-CN"/>
        </w:rPr>
        <w:t>第</w:t>
      </w:r>
      <w:r>
        <w:rPr>
          <w:rStyle w:val="CommentTok"/>
          <w:lang w:eastAsia="zh-CN"/>
        </w:rPr>
        <w:t>2</w:t>
      </w:r>
      <w:r>
        <w:rPr>
          <w:rStyle w:val="CommentTok"/>
          <w:lang w:eastAsia="zh-CN"/>
        </w:rPr>
        <w:t>次，</w:t>
      </w:r>
      <w:r>
        <w:rPr>
          <w:rStyle w:val="CommentTok"/>
          <w:lang w:eastAsia="zh-CN"/>
        </w:rPr>
        <w:t>arr[1]</w:t>
      </w:r>
      <w:r>
        <w:rPr>
          <w:rStyle w:val="CommentTok"/>
          <w:lang w:eastAsia="zh-CN"/>
        </w:rPr>
        <w:t>与</w:t>
      </w:r>
      <w:r>
        <w:rPr>
          <w:rStyle w:val="CommentTok"/>
          <w:lang w:eastAsia="zh-CN"/>
        </w:rPr>
        <w:t>arr[2]</w:t>
      </w:r>
      <w:r>
        <w:rPr>
          <w:rStyle w:val="CommentTok"/>
          <w:lang w:eastAsia="zh-CN"/>
        </w:rPr>
        <w:t>，</w:t>
      </w:r>
      <w:r>
        <w:rPr>
          <w:rStyle w:val="CommentTok"/>
          <w:lang w:eastAsia="zh-CN"/>
        </w:rPr>
        <w:t>6&gt;9</w:t>
      </w:r>
      <w:r>
        <w:rPr>
          <w:rStyle w:val="CommentTok"/>
          <w:lang w:eastAsia="zh-CN"/>
        </w:rPr>
        <w:t>不成立，满足目标要求，不交换</w:t>
      </w:r>
      <w:r>
        <w:rPr>
          <w:lang w:eastAsia="zh-CN"/>
        </w:rPr>
        <w:br/>
      </w:r>
      <w:r>
        <w:rPr>
          <w:rStyle w:val="CommentTok"/>
          <w:lang w:eastAsia="zh-CN"/>
        </w:rPr>
        <w:tab/>
      </w:r>
      <w:r>
        <w:rPr>
          <w:rStyle w:val="CommentTok"/>
          <w:lang w:eastAsia="zh-CN"/>
        </w:rPr>
        <w:t>第</w:t>
      </w:r>
      <w:r>
        <w:rPr>
          <w:rStyle w:val="CommentTok"/>
          <w:lang w:eastAsia="zh-CN"/>
        </w:rPr>
        <w:t>3</w:t>
      </w:r>
      <w:r>
        <w:rPr>
          <w:rStyle w:val="CommentTok"/>
          <w:lang w:eastAsia="zh-CN"/>
        </w:rPr>
        <w:t>次：</w:t>
      </w:r>
      <w:r>
        <w:rPr>
          <w:rStyle w:val="CommentTok"/>
          <w:lang w:eastAsia="zh-CN"/>
        </w:rPr>
        <w:t>arr[2]</w:t>
      </w:r>
      <w:r>
        <w:rPr>
          <w:rStyle w:val="CommentTok"/>
          <w:lang w:eastAsia="zh-CN"/>
        </w:rPr>
        <w:t>与</w:t>
      </w:r>
      <w:r>
        <w:rPr>
          <w:rStyle w:val="CommentTok"/>
          <w:lang w:eastAsia="zh-CN"/>
        </w:rPr>
        <w:t>arr[3]</w:t>
      </w:r>
      <w:r>
        <w:rPr>
          <w:rStyle w:val="CommentTok"/>
          <w:lang w:eastAsia="zh-CN"/>
        </w:rPr>
        <w:t>，</w:t>
      </w:r>
      <w:r>
        <w:rPr>
          <w:rStyle w:val="CommentTok"/>
          <w:lang w:eastAsia="zh-CN"/>
        </w:rPr>
        <w:t>9&gt;1</w:t>
      </w:r>
      <w:r>
        <w:rPr>
          <w:rStyle w:val="CommentTok"/>
          <w:lang w:eastAsia="zh-CN"/>
        </w:rPr>
        <w:t>成立，不满足目标要求，交换</w:t>
      </w:r>
      <w:r>
        <w:rPr>
          <w:rStyle w:val="CommentTok"/>
          <w:lang w:eastAsia="zh-CN"/>
        </w:rPr>
        <w:t>arr[2]</w:t>
      </w:r>
      <w:r>
        <w:rPr>
          <w:rStyle w:val="CommentTok"/>
          <w:lang w:eastAsia="zh-CN"/>
        </w:rPr>
        <w:t>与</w:t>
      </w:r>
      <w:r>
        <w:rPr>
          <w:rStyle w:val="CommentTok"/>
          <w:lang w:eastAsia="zh-CN"/>
        </w:rPr>
        <w:t>arr[3] {2,6,1,9,9}</w:t>
      </w:r>
      <w:r>
        <w:rPr>
          <w:lang w:eastAsia="zh-CN"/>
        </w:rPr>
        <w:br/>
      </w:r>
      <w:r>
        <w:rPr>
          <w:rStyle w:val="CommentTok"/>
          <w:lang w:eastAsia="zh-CN"/>
        </w:rPr>
        <w:tab/>
      </w:r>
      <w:r>
        <w:rPr>
          <w:rStyle w:val="CommentTok"/>
          <w:lang w:eastAsia="zh-CN"/>
        </w:rPr>
        <w:t>第二轮未排序的所有元素</w:t>
      </w:r>
      <w:r>
        <w:rPr>
          <w:rStyle w:val="CommentTok"/>
          <w:lang w:eastAsia="zh-CN"/>
        </w:rPr>
        <w:t xml:space="preserve"> {6,2,9,1}</w:t>
      </w:r>
      <w:r>
        <w:rPr>
          <w:rStyle w:val="CommentTok"/>
          <w:lang w:eastAsia="zh-CN"/>
        </w:rPr>
        <w:t>已经都参与了比较，结束。</w:t>
      </w:r>
      <w:r>
        <w:rPr>
          <w:lang w:eastAsia="zh-CN"/>
        </w:rPr>
        <w:br/>
      </w:r>
      <w:r>
        <w:rPr>
          <w:rStyle w:val="CommentTok"/>
          <w:lang w:eastAsia="zh-CN"/>
        </w:rPr>
        <w:tab/>
      </w:r>
      <w:r>
        <w:rPr>
          <w:rStyle w:val="CommentTok"/>
          <w:lang w:eastAsia="zh-CN"/>
        </w:rPr>
        <w:t>第二轮的结果：第</w:t>
      </w:r>
      <w:r>
        <w:rPr>
          <w:rStyle w:val="CommentTok"/>
          <w:lang w:eastAsia="zh-CN"/>
        </w:rPr>
        <w:t>“</w:t>
      </w:r>
      <w:r>
        <w:rPr>
          <w:rStyle w:val="CommentTok"/>
          <w:lang w:eastAsia="zh-CN"/>
        </w:rPr>
        <w:t>二</w:t>
      </w:r>
      <w:r>
        <w:rPr>
          <w:rStyle w:val="CommentTok"/>
          <w:lang w:eastAsia="zh-CN"/>
        </w:rPr>
        <w:t>”</w:t>
      </w:r>
      <w:r>
        <w:rPr>
          <w:rStyle w:val="CommentTok"/>
          <w:lang w:eastAsia="zh-CN"/>
        </w:rPr>
        <w:t>最大值</w:t>
      </w:r>
      <w:r>
        <w:rPr>
          <w:rStyle w:val="CommentTok"/>
          <w:lang w:eastAsia="zh-CN"/>
        </w:rPr>
        <w:t>9</w:t>
      </w:r>
      <w:r>
        <w:rPr>
          <w:rStyle w:val="CommentTok"/>
          <w:lang w:eastAsia="zh-CN"/>
        </w:rPr>
        <w:t>沉底（本次是前面的</w:t>
      </w:r>
      <w:r>
        <w:rPr>
          <w:rStyle w:val="CommentTok"/>
          <w:lang w:eastAsia="zh-CN"/>
        </w:rPr>
        <w:t>9</w:t>
      </w:r>
      <w:r>
        <w:rPr>
          <w:rStyle w:val="CommentTok"/>
          <w:lang w:eastAsia="zh-CN"/>
        </w:rPr>
        <w:t>沉底），即到</w:t>
      </w:r>
      <w:r>
        <w:rPr>
          <w:rStyle w:val="CommentTok"/>
          <w:lang w:eastAsia="zh-CN"/>
        </w:rPr>
        <w:t>{2,6,1,9}</w:t>
      </w:r>
      <w:r>
        <w:rPr>
          <w:rStyle w:val="CommentTok"/>
          <w:lang w:eastAsia="zh-CN"/>
        </w:rPr>
        <w:t>元素的最右边</w:t>
      </w:r>
      <w:r>
        <w:rPr>
          <w:lang w:eastAsia="zh-CN"/>
        </w:rPr>
        <w:br/>
      </w:r>
      <w:r>
        <w:rPr>
          <w:rStyle w:val="CommentTok"/>
          <w:lang w:eastAsia="zh-CN"/>
        </w:rPr>
        <w:t>第三轮：</w:t>
      </w:r>
      <w:r>
        <w:rPr>
          <w:lang w:eastAsia="zh-CN"/>
        </w:rPr>
        <w:br/>
      </w:r>
      <w:r>
        <w:rPr>
          <w:rStyle w:val="CommentTok"/>
          <w:lang w:eastAsia="zh-CN"/>
        </w:rPr>
        <w:tab/>
      </w:r>
      <w:r>
        <w:rPr>
          <w:rStyle w:val="CommentTok"/>
          <w:lang w:eastAsia="zh-CN"/>
        </w:rPr>
        <w:t>第</w:t>
      </w:r>
      <w:r>
        <w:rPr>
          <w:rStyle w:val="CommentTok"/>
          <w:lang w:eastAsia="zh-CN"/>
        </w:rPr>
        <w:t>1</w:t>
      </w:r>
      <w:r>
        <w:rPr>
          <w:rStyle w:val="CommentTok"/>
          <w:lang w:eastAsia="zh-CN"/>
        </w:rPr>
        <w:t>次，</w:t>
      </w:r>
      <w:r>
        <w:rPr>
          <w:rStyle w:val="CommentTok"/>
          <w:lang w:eastAsia="zh-CN"/>
        </w:rPr>
        <w:t>arr[0]</w:t>
      </w:r>
      <w:r>
        <w:rPr>
          <w:rStyle w:val="CommentTok"/>
          <w:lang w:eastAsia="zh-CN"/>
        </w:rPr>
        <w:t>与</w:t>
      </w:r>
      <w:r>
        <w:rPr>
          <w:rStyle w:val="CommentTok"/>
          <w:lang w:eastAsia="zh-CN"/>
        </w:rPr>
        <w:t>arr[1]</w:t>
      </w:r>
      <w:r>
        <w:rPr>
          <w:rStyle w:val="CommentTok"/>
          <w:lang w:eastAsia="zh-CN"/>
        </w:rPr>
        <w:t>，</w:t>
      </w:r>
      <w:r>
        <w:rPr>
          <w:rStyle w:val="CommentTok"/>
          <w:lang w:eastAsia="zh-CN"/>
        </w:rPr>
        <w:t>2&gt;6</w:t>
      </w:r>
      <w:r>
        <w:rPr>
          <w:rStyle w:val="CommentTok"/>
          <w:lang w:eastAsia="zh-CN"/>
        </w:rPr>
        <w:t>不成立，满足目标要求，不交换</w:t>
      </w:r>
      <w:r>
        <w:rPr>
          <w:lang w:eastAsia="zh-CN"/>
        </w:rPr>
        <w:br/>
      </w:r>
      <w:r>
        <w:rPr>
          <w:rStyle w:val="CommentTok"/>
          <w:lang w:eastAsia="zh-CN"/>
        </w:rPr>
        <w:tab/>
      </w:r>
      <w:r>
        <w:rPr>
          <w:rStyle w:val="CommentTok"/>
          <w:lang w:eastAsia="zh-CN"/>
        </w:rPr>
        <w:t>第</w:t>
      </w:r>
      <w:r>
        <w:rPr>
          <w:rStyle w:val="CommentTok"/>
          <w:lang w:eastAsia="zh-CN"/>
        </w:rPr>
        <w:t>2</w:t>
      </w:r>
      <w:r>
        <w:rPr>
          <w:rStyle w:val="CommentTok"/>
          <w:lang w:eastAsia="zh-CN"/>
        </w:rPr>
        <w:t>次，</w:t>
      </w:r>
      <w:r>
        <w:rPr>
          <w:rStyle w:val="CommentTok"/>
          <w:lang w:eastAsia="zh-CN"/>
        </w:rPr>
        <w:t>arr[1]</w:t>
      </w:r>
      <w:r>
        <w:rPr>
          <w:rStyle w:val="CommentTok"/>
          <w:lang w:eastAsia="zh-CN"/>
        </w:rPr>
        <w:t>与</w:t>
      </w:r>
      <w:r>
        <w:rPr>
          <w:rStyle w:val="CommentTok"/>
          <w:lang w:eastAsia="zh-CN"/>
        </w:rPr>
        <w:t>arr[2]</w:t>
      </w:r>
      <w:r>
        <w:rPr>
          <w:rStyle w:val="CommentTok"/>
          <w:lang w:eastAsia="zh-CN"/>
        </w:rPr>
        <w:t>，</w:t>
      </w:r>
      <w:r>
        <w:rPr>
          <w:rStyle w:val="CommentTok"/>
          <w:lang w:eastAsia="zh-CN"/>
        </w:rPr>
        <w:t>6&gt;1</w:t>
      </w:r>
      <w:r>
        <w:rPr>
          <w:rStyle w:val="CommentTok"/>
          <w:lang w:eastAsia="zh-CN"/>
        </w:rPr>
        <w:t>成立，不满足目标要求，交换</w:t>
      </w:r>
      <w:r>
        <w:rPr>
          <w:rStyle w:val="CommentTok"/>
          <w:lang w:eastAsia="zh-CN"/>
        </w:rPr>
        <w:t>arr[1]</w:t>
      </w:r>
      <w:r>
        <w:rPr>
          <w:rStyle w:val="CommentTok"/>
          <w:lang w:eastAsia="zh-CN"/>
        </w:rPr>
        <w:t>与</w:t>
      </w:r>
      <w:r>
        <w:rPr>
          <w:rStyle w:val="CommentTok"/>
          <w:lang w:eastAsia="zh-CN"/>
        </w:rPr>
        <w:t>arr[2] {2,1,6,9,9}</w:t>
      </w:r>
      <w:r>
        <w:rPr>
          <w:lang w:eastAsia="zh-CN"/>
        </w:rPr>
        <w:br/>
      </w:r>
      <w:r>
        <w:rPr>
          <w:rStyle w:val="CommentTok"/>
          <w:lang w:eastAsia="zh-CN"/>
        </w:rPr>
        <w:tab/>
      </w:r>
      <w:r>
        <w:rPr>
          <w:rStyle w:val="CommentTok"/>
          <w:lang w:eastAsia="zh-CN"/>
        </w:rPr>
        <w:t>第三轮未排序的所有元素</w:t>
      </w:r>
      <w:r>
        <w:rPr>
          <w:rStyle w:val="CommentTok"/>
          <w:lang w:eastAsia="zh-CN"/>
        </w:rPr>
        <w:t>{2,6,1}</w:t>
      </w:r>
      <w:r>
        <w:rPr>
          <w:rStyle w:val="CommentTok"/>
          <w:lang w:eastAsia="zh-CN"/>
        </w:rPr>
        <w:t>已经都参与了比较，结束。</w:t>
      </w:r>
      <w:r>
        <w:rPr>
          <w:lang w:eastAsia="zh-CN"/>
        </w:rPr>
        <w:br/>
      </w:r>
      <w:r>
        <w:rPr>
          <w:rStyle w:val="CommentTok"/>
          <w:lang w:eastAsia="zh-CN"/>
        </w:rPr>
        <w:tab/>
      </w:r>
      <w:r>
        <w:rPr>
          <w:rStyle w:val="CommentTok"/>
          <w:lang w:eastAsia="zh-CN"/>
        </w:rPr>
        <w:t>第三轮的结果：第三最大值</w:t>
      </w:r>
      <w:r>
        <w:rPr>
          <w:rStyle w:val="CommentTok"/>
          <w:lang w:eastAsia="zh-CN"/>
        </w:rPr>
        <w:t>6</w:t>
      </w:r>
      <w:r>
        <w:rPr>
          <w:rStyle w:val="CommentTok"/>
          <w:lang w:eastAsia="zh-CN"/>
        </w:rPr>
        <w:t>沉底，即到</w:t>
      </w:r>
      <w:r>
        <w:rPr>
          <w:rStyle w:val="CommentTok"/>
          <w:lang w:eastAsia="zh-CN"/>
        </w:rPr>
        <w:t xml:space="preserve"> {2,1,6}</w:t>
      </w:r>
      <w:r>
        <w:rPr>
          <w:rStyle w:val="CommentTok"/>
          <w:lang w:eastAsia="zh-CN"/>
        </w:rPr>
        <w:t>元素的最右边</w:t>
      </w:r>
      <w:r>
        <w:rPr>
          <w:lang w:eastAsia="zh-CN"/>
        </w:rPr>
        <w:br/>
      </w:r>
      <w:r>
        <w:rPr>
          <w:rStyle w:val="CommentTok"/>
          <w:lang w:eastAsia="zh-CN"/>
        </w:rPr>
        <w:t>第四轮：</w:t>
      </w:r>
      <w:r>
        <w:rPr>
          <w:lang w:eastAsia="zh-CN"/>
        </w:rPr>
        <w:br/>
      </w:r>
      <w:r>
        <w:rPr>
          <w:rStyle w:val="CommentTok"/>
          <w:lang w:eastAsia="zh-CN"/>
        </w:rPr>
        <w:tab/>
      </w:r>
      <w:r>
        <w:rPr>
          <w:rStyle w:val="CommentTok"/>
          <w:lang w:eastAsia="zh-CN"/>
        </w:rPr>
        <w:t>第</w:t>
      </w:r>
      <w:r>
        <w:rPr>
          <w:rStyle w:val="CommentTok"/>
          <w:lang w:eastAsia="zh-CN"/>
        </w:rPr>
        <w:t>1</w:t>
      </w:r>
      <w:r>
        <w:rPr>
          <w:rStyle w:val="CommentTok"/>
          <w:lang w:eastAsia="zh-CN"/>
        </w:rPr>
        <w:t>次，</w:t>
      </w:r>
      <w:r>
        <w:rPr>
          <w:rStyle w:val="CommentTok"/>
          <w:lang w:eastAsia="zh-CN"/>
        </w:rPr>
        <w:t>arr[0]</w:t>
      </w:r>
      <w:r>
        <w:rPr>
          <w:rStyle w:val="CommentTok"/>
          <w:lang w:eastAsia="zh-CN"/>
        </w:rPr>
        <w:t>与</w:t>
      </w:r>
      <w:r>
        <w:rPr>
          <w:rStyle w:val="CommentTok"/>
          <w:lang w:eastAsia="zh-CN"/>
        </w:rPr>
        <w:t>arr[1]</w:t>
      </w:r>
      <w:r>
        <w:rPr>
          <w:rStyle w:val="CommentTok"/>
          <w:lang w:eastAsia="zh-CN"/>
        </w:rPr>
        <w:t>，</w:t>
      </w:r>
      <w:r>
        <w:rPr>
          <w:rStyle w:val="CommentTok"/>
          <w:lang w:eastAsia="zh-CN"/>
        </w:rPr>
        <w:t>2&gt;1</w:t>
      </w:r>
      <w:r>
        <w:rPr>
          <w:rStyle w:val="CommentTok"/>
          <w:lang w:eastAsia="zh-CN"/>
        </w:rPr>
        <w:t>成立，不满足目标要求，交换</w:t>
      </w:r>
      <w:r>
        <w:rPr>
          <w:rStyle w:val="CommentTok"/>
          <w:lang w:eastAsia="zh-CN"/>
        </w:rPr>
        <w:t>arr[0]</w:t>
      </w:r>
      <w:r>
        <w:rPr>
          <w:rStyle w:val="CommentTok"/>
          <w:lang w:eastAsia="zh-CN"/>
        </w:rPr>
        <w:t>与</w:t>
      </w:r>
      <w:r>
        <w:rPr>
          <w:rStyle w:val="CommentTok"/>
          <w:lang w:eastAsia="zh-CN"/>
        </w:rPr>
        <w:t>arr[1] {1,2,6,9,9}</w:t>
      </w:r>
      <w:r>
        <w:rPr>
          <w:lang w:eastAsia="zh-CN"/>
        </w:rPr>
        <w:br/>
      </w:r>
      <w:r>
        <w:rPr>
          <w:rStyle w:val="CommentTok"/>
          <w:lang w:eastAsia="zh-CN"/>
        </w:rPr>
        <w:tab/>
      </w:r>
      <w:r>
        <w:rPr>
          <w:rStyle w:val="CommentTok"/>
          <w:lang w:eastAsia="zh-CN"/>
        </w:rPr>
        <w:t>第四轮未排序的所有元素</w:t>
      </w:r>
      <w:r>
        <w:rPr>
          <w:rStyle w:val="CommentTok"/>
          <w:lang w:eastAsia="zh-CN"/>
        </w:rPr>
        <w:t>{2,1}</w:t>
      </w:r>
      <w:r>
        <w:rPr>
          <w:rStyle w:val="CommentTok"/>
          <w:lang w:eastAsia="zh-CN"/>
        </w:rPr>
        <w:t>已经都参与了比较，结束。</w:t>
      </w:r>
      <w:r>
        <w:rPr>
          <w:lang w:eastAsia="zh-CN"/>
        </w:rPr>
        <w:br/>
      </w:r>
      <w:r>
        <w:rPr>
          <w:rStyle w:val="CommentTok"/>
          <w:lang w:eastAsia="zh-CN"/>
        </w:rPr>
        <w:tab/>
      </w:r>
      <w:r>
        <w:rPr>
          <w:rStyle w:val="CommentTok"/>
        </w:rPr>
        <w:t>第四轮的结果：第四最大值</w:t>
      </w:r>
      <w:r>
        <w:rPr>
          <w:rStyle w:val="CommentTok"/>
        </w:rPr>
        <w:t>2</w:t>
      </w:r>
      <w:r>
        <w:rPr>
          <w:rStyle w:val="CommentTok"/>
        </w:rPr>
        <w:t>沉底，即到</w:t>
      </w:r>
      <w:r>
        <w:rPr>
          <w:rStyle w:val="CommentTok"/>
        </w:rPr>
        <w:t>{1,2}</w:t>
      </w:r>
      <w:r>
        <w:rPr>
          <w:rStyle w:val="CommentTok"/>
        </w:rPr>
        <w:t>元素的最右边</w:t>
      </w:r>
      <w:r>
        <w:br/>
      </w:r>
      <w:r>
        <w:br/>
      </w:r>
      <w:r>
        <w:rPr>
          <w:rStyle w:val="CommentTok"/>
        </w:rPr>
        <w:t>*/</w:t>
      </w:r>
      <w:r>
        <w:br/>
      </w:r>
      <w:r>
        <w:rPr>
          <w:rStyle w:val="KeywordTok"/>
        </w:rPr>
        <w:t>public</w:t>
      </w:r>
      <w:r>
        <w:rPr>
          <w:rStyle w:val="NormalTok"/>
        </w:rPr>
        <w:t xml:space="preserve"> </w:t>
      </w:r>
      <w:r>
        <w:rPr>
          <w:rStyle w:val="KeywordTok"/>
        </w:rPr>
        <w:t>class</w:t>
      </w:r>
      <w:r>
        <w:rPr>
          <w:rStyle w:val="NormalTok"/>
        </w:rPr>
        <w:t xml:space="preserve"> Test19BubbleSort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6</w:t>
      </w:r>
      <w:r>
        <w:rPr>
          <w:rStyle w:val="OperatorTok"/>
        </w:rPr>
        <w:t>,</w:t>
      </w:r>
      <w:r>
        <w:rPr>
          <w:rStyle w:val="DecValTok"/>
        </w:rPr>
        <w:t>9</w:t>
      </w:r>
      <w:r>
        <w:rPr>
          <w:rStyle w:val="OperatorTok"/>
        </w:rPr>
        <w:t>,</w:t>
      </w:r>
      <w:r>
        <w:rPr>
          <w:rStyle w:val="DecValTok"/>
        </w:rPr>
        <w:t>2</w:t>
      </w:r>
      <w:r>
        <w:rPr>
          <w:rStyle w:val="OperatorTok"/>
        </w:rPr>
        <w:t>,</w:t>
      </w:r>
      <w:r>
        <w:rPr>
          <w:rStyle w:val="DecValTok"/>
        </w:rPr>
        <w:t>9</w:t>
      </w:r>
      <w:r>
        <w:rPr>
          <w:rStyle w:val="OperatorTok"/>
        </w:rPr>
        <w:t>,</w:t>
      </w:r>
      <w:r>
        <w:rPr>
          <w:rStyle w:val="DecValTok"/>
        </w:rPr>
        <w:t>1</w:t>
      </w:r>
      <w:r>
        <w:rPr>
          <w:rStyle w:val="OperatorTok"/>
        </w:rPr>
        <w:t>};</w:t>
      </w:r>
      <w:r>
        <w:br/>
      </w:r>
      <w:r>
        <w:br/>
      </w:r>
      <w:r>
        <w:rPr>
          <w:rStyle w:val="NormalTok"/>
        </w:rPr>
        <w:t xml:space="preserve">        </w:t>
      </w:r>
      <w:r>
        <w:rPr>
          <w:rStyle w:val="CommentTok"/>
        </w:rPr>
        <w:t>//</w:t>
      </w:r>
      <w:r>
        <w:rPr>
          <w:rStyle w:val="CommentTok"/>
        </w:rPr>
        <w:t>目标：从小到大</w:t>
      </w:r>
      <w:r>
        <w:br/>
      </w:r>
      <w:r>
        <w:rPr>
          <w:rStyle w:val="NormalTok"/>
        </w:rPr>
        <w:t xml:space="preserve">        </w:t>
      </w:r>
      <w:r>
        <w:rPr>
          <w:rStyle w:val="CommentTok"/>
        </w:rPr>
        <w:t>//</w:t>
      </w:r>
      <w:r>
        <w:rPr>
          <w:rStyle w:val="CommentTok"/>
        </w:rPr>
        <w:t>冒泡排序的轮数</w:t>
      </w:r>
      <w:r>
        <w:rPr>
          <w:rStyle w:val="CommentTok"/>
        </w:rPr>
        <w:t xml:space="preserve"> = </w:t>
      </w:r>
      <w:r>
        <w:rPr>
          <w:rStyle w:val="CommentTok"/>
        </w:rPr>
        <w:t>元素的总个数</w:t>
      </w:r>
      <w:r>
        <w:rPr>
          <w:rStyle w:val="CommentTok"/>
        </w:rPr>
        <w:t xml:space="preserve"> - 1</w:t>
      </w:r>
      <w:r>
        <w:br/>
      </w:r>
      <w:r>
        <w:rPr>
          <w:rStyle w:val="NormalTok"/>
        </w:rPr>
        <w:t xml:space="preserve">        </w:t>
      </w:r>
      <w:r>
        <w:rPr>
          <w:rStyle w:val="CommentTok"/>
        </w:rPr>
        <w:t>//</w:t>
      </w:r>
      <w:r>
        <w:rPr>
          <w:rStyle w:val="CommentTok"/>
        </w:rPr>
        <w:t>轮数是多轮，每一轮比较的次数是多次，需要用到双重循环，即循环嵌套</w:t>
      </w:r>
      <w:r>
        <w:br/>
      </w:r>
      <w:r>
        <w:rPr>
          <w:rStyle w:val="NormalTok"/>
        </w:rPr>
        <w:t xml:space="preserve">        </w:t>
      </w:r>
      <w:r>
        <w:rPr>
          <w:rStyle w:val="CommentTok"/>
        </w:rPr>
        <w:t>//</w:t>
      </w:r>
      <w:r>
        <w:rPr>
          <w:rStyle w:val="CommentTok"/>
        </w:rPr>
        <w:t>外循环控制</w:t>
      </w:r>
      <w:r>
        <w:rPr>
          <w:rStyle w:val="CommentTok"/>
        </w:rPr>
        <w:t xml:space="preserve"> </w:t>
      </w:r>
      <w:r>
        <w:rPr>
          <w:rStyle w:val="CommentTok"/>
        </w:rPr>
        <w:t>轮数，内循环控制每一轮的比较次数和过程</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1</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CommentTok"/>
        </w:rPr>
        <w:t>//</w:t>
      </w:r>
      <w:r>
        <w:rPr>
          <w:rStyle w:val="CommentTok"/>
        </w:rPr>
        <w:t>循环次数是</w:t>
      </w:r>
      <w:r>
        <w:rPr>
          <w:rStyle w:val="CommentTok"/>
        </w:rPr>
        <w:t>arr.length-1</w:t>
      </w:r>
      <w:r>
        <w:rPr>
          <w:rStyle w:val="CommentTok"/>
        </w:rPr>
        <w:t>次</w:t>
      </w:r>
      <w:r>
        <w:rPr>
          <w:rStyle w:val="CommentTok"/>
        </w:rPr>
        <w:t>/</w:t>
      </w:r>
      <w:r>
        <w:rPr>
          <w:rStyle w:val="CommentTok"/>
        </w:rPr>
        <w:t>轮</w:t>
      </w:r>
      <w:r>
        <w:br/>
      </w:r>
      <w:r>
        <w:rPr>
          <w:rStyle w:val="NormalTok"/>
        </w:rPr>
        <w:tab/>
      </w:r>
      <w:r>
        <w:rPr>
          <w:rStyle w:val="NormalTok"/>
        </w:rPr>
        <w:tab/>
      </w:r>
      <w:r>
        <w:rPr>
          <w:rStyle w:val="NormalTok"/>
        </w:rPr>
        <w:tab/>
      </w:r>
      <w:r>
        <w:rPr>
          <w:rStyle w:val="CommentTok"/>
        </w:rPr>
        <w:t>/*</w:t>
      </w:r>
      <w:r>
        <w:br/>
      </w:r>
      <w:r>
        <w:rPr>
          <w:rStyle w:val="CommentTok"/>
        </w:rPr>
        <w:tab/>
      </w:r>
      <w:r>
        <w:rPr>
          <w:rStyle w:val="CommentTok"/>
        </w:rPr>
        <w:tab/>
      </w:r>
      <w:r>
        <w:rPr>
          <w:rStyle w:val="CommentTok"/>
        </w:rPr>
        <w:tab/>
      </w:r>
      <w:r>
        <w:rPr>
          <w:rStyle w:val="CommentTok"/>
        </w:rPr>
        <w:t>假设</w:t>
      </w:r>
      <w:r>
        <w:rPr>
          <w:rStyle w:val="CommentTok"/>
        </w:rPr>
        <w:t>arr.length=5</w:t>
      </w:r>
      <w:r>
        <w:br/>
      </w:r>
      <w:r>
        <w:rPr>
          <w:rStyle w:val="CommentTok"/>
        </w:rPr>
        <w:tab/>
      </w:r>
      <w:r>
        <w:rPr>
          <w:rStyle w:val="CommentTok"/>
        </w:rPr>
        <w:tab/>
      </w:r>
      <w:r>
        <w:rPr>
          <w:rStyle w:val="CommentTok"/>
        </w:rPr>
        <w:tab/>
        <w:t>i=1,</w:t>
      </w:r>
      <w:r>
        <w:rPr>
          <w:rStyle w:val="CommentTok"/>
        </w:rPr>
        <w:t>第</w:t>
      </w:r>
      <w:r>
        <w:rPr>
          <w:rStyle w:val="CommentTok"/>
        </w:rPr>
        <w:t>1</w:t>
      </w:r>
      <w:r>
        <w:rPr>
          <w:rStyle w:val="CommentTok"/>
        </w:rPr>
        <w:t>轮，比较</w:t>
      </w:r>
      <w:r>
        <w:rPr>
          <w:rStyle w:val="CommentTok"/>
        </w:rPr>
        <w:t>4</w:t>
      </w:r>
      <w:r>
        <w:rPr>
          <w:rStyle w:val="CommentTok"/>
        </w:rPr>
        <w:t>次</w:t>
      </w:r>
      <w:r>
        <w:br/>
      </w:r>
      <w:r>
        <w:rPr>
          <w:rStyle w:val="CommentTok"/>
        </w:rPr>
        <w:tab/>
      </w:r>
      <w:r>
        <w:rPr>
          <w:rStyle w:val="CommentTok"/>
        </w:rPr>
        <w:tab/>
      </w:r>
      <w:r>
        <w:rPr>
          <w:rStyle w:val="CommentTok"/>
        </w:rPr>
        <w:tab/>
      </w:r>
      <w:r>
        <w:rPr>
          <w:rStyle w:val="CommentTok"/>
        </w:rPr>
        <w:tab/>
        <w:t>arr[0]</w:t>
      </w:r>
      <w:r>
        <w:rPr>
          <w:rStyle w:val="CommentTok"/>
        </w:rPr>
        <w:t>与</w:t>
      </w:r>
      <w:r>
        <w:rPr>
          <w:rStyle w:val="CommentTok"/>
        </w:rPr>
        <w:t>arr[1]</w:t>
      </w:r>
      <w:r>
        <w:br/>
      </w:r>
      <w:r>
        <w:rPr>
          <w:rStyle w:val="CommentTok"/>
        </w:rPr>
        <w:tab/>
      </w:r>
      <w:r>
        <w:rPr>
          <w:rStyle w:val="CommentTok"/>
        </w:rPr>
        <w:tab/>
      </w:r>
      <w:r>
        <w:rPr>
          <w:rStyle w:val="CommentTok"/>
        </w:rPr>
        <w:tab/>
      </w:r>
      <w:r>
        <w:rPr>
          <w:rStyle w:val="CommentTok"/>
        </w:rPr>
        <w:tab/>
        <w:t>arr[1]</w:t>
      </w:r>
      <w:r>
        <w:rPr>
          <w:rStyle w:val="CommentTok"/>
        </w:rPr>
        <w:t>与</w:t>
      </w:r>
      <w:r>
        <w:rPr>
          <w:rStyle w:val="CommentTok"/>
        </w:rPr>
        <w:t>arr[2]</w:t>
      </w:r>
      <w:r>
        <w:br/>
      </w:r>
      <w:r>
        <w:rPr>
          <w:rStyle w:val="CommentTok"/>
        </w:rPr>
        <w:tab/>
      </w:r>
      <w:r>
        <w:rPr>
          <w:rStyle w:val="CommentTok"/>
        </w:rPr>
        <w:tab/>
      </w:r>
      <w:r>
        <w:rPr>
          <w:rStyle w:val="CommentTok"/>
        </w:rPr>
        <w:tab/>
      </w:r>
      <w:r>
        <w:rPr>
          <w:rStyle w:val="CommentTok"/>
        </w:rPr>
        <w:tab/>
        <w:t>arr[2]</w:t>
      </w:r>
      <w:r>
        <w:rPr>
          <w:rStyle w:val="CommentTok"/>
        </w:rPr>
        <w:t>与</w:t>
      </w:r>
      <w:r>
        <w:rPr>
          <w:rStyle w:val="CommentTok"/>
        </w:rPr>
        <w:t>arr[3]</w:t>
      </w:r>
      <w:r>
        <w:br/>
      </w:r>
      <w:r>
        <w:rPr>
          <w:rStyle w:val="CommentTok"/>
        </w:rPr>
        <w:tab/>
      </w:r>
      <w:r>
        <w:rPr>
          <w:rStyle w:val="CommentTok"/>
        </w:rPr>
        <w:tab/>
      </w:r>
      <w:r>
        <w:rPr>
          <w:rStyle w:val="CommentTok"/>
        </w:rPr>
        <w:tab/>
      </w:r>
      <w:r>
        <w:rPr>
          <w:rStyle w:val="CommentTok"/>
        </w:rPr>
        <w:tab/>
        <w:t>arr[3]</w:t>
      </w:r>
      <w:r>
        <w:rPr>
          <w:rStyle w:val="CommentTok"/>
        </w:rPr>
        <w:t>与</w:t>
      </w:r>
      <w:r>
        <w:rPr>
          <w:rStyle w:val="CommentTok"/>
        </w:rPr>
        <w:t>arr[4]</w:t>
      </w:r>
      <w:r>
        <w:br/>
      </w:r>
      <w:r>
        <w:rPr>
          <w:rStyle w:val="CommentTok"/>
        </w:rPr>
        <w:tab/>
      </w:r>
      <w:r>
        <w:rPr>
          <w:rStyle w:val="CommentTok"/>
        </w:rPr>
        <w:tab/>
      </w:r>
      <w:r>
        <w:rPr>
          <w:rStyle w:val="CommentTok"/>
        </w:rPr>
        <w:tab/>
      </w:r>
      <w:r>
        <w:rPr>
          <w:rStyle w:val="CommentTok"/>
        </w:rPr>
        <w:tab/>
      </w:r>
      <w:r>
        <w:br/>
      </w:r>
      <w:r>
        <w:rPr>
          <w:rStyle w:val="CommentTok"/>
        </w:rPr>
        <w:tab/>
      </w:r>
      <w:r>
        <w:rPr>
          <w:rStyle w:val="CommentTok"/>
        </w:rPr>
        <w:tab/>
      </w:r>
      <w:r>
        <w:rPr>
          <w:rStyle w:val="CommentTok"/>
        </w:rPr>
        <w:tab/>
      </w:r>
      <w:r>
        <w:rPr>
          <w:rStyle w:val="CommentTok"/>
        </w:rPr>
        <w:tab/>
        <w:t>arr[j]</w:t>
      </w:r>
      <w:r>
        <w:rPr>
          <w:rStyle w:val="CommentTok"/>
        </w:rPr>
        <w:t>与</w:t>
      </w:r>
      <w:r>
        <w:rPr>
          <w:rStyle w:val="CommentTok"/>
        </w:rPr>
        <w:t>arr[j+1]</w:t>
      </w:r>
      <w:r>
        <w:rPr>
          <w:rStyle w:val="CommentTok"/>
        </w:rPr>
        <w:t>，</w:t>
      </w:r>
      <w:r>
        <w:rPr>
          <w:rStyle w:val="CommentTok"/>
        </w:rPr>
        <w:t>int j=0;j&lt;4; j++</w:t>
      </w:r>
      <w:r>
        <w:br/>
      </w:r>
      <w:r>
        <w:rPr>
          <w:rStyle w:val="CommentTok"/>
        </w:rPr>
        <w:tab/>
      </w:r>
      <w:r>
        <w:rPr>
          <w:rStyle w:val="CommentTok"/>
        </w:rPr>
        <w:tab/>
      </w:r>
      <w:r>
        <w:rPr>
          <w:rStyle w:val="CommentTok"/>
        </w:rPr>
        <w:tab/>
      </w:r>
      <w:r>
        <w:rPr>
          <w:rStyle w:val="CommentTok"/>
        </w:rPr>
        <w:tab/>
      </w:r>
      <w:r>
        <w:br/>
      </w:r>
      <w:r>
        <w:rPr>
          <w:rStyle w:val="CommentTok"/>
        </w:rPr>
        <w:lastRenderedPageBreak/>
        <w:tab/>
      </w:r>
      <w:r>
        <w:rPr>
          <w:rStyle w:val="CommentTok"/>
        </w:rPr>
        <w:tab/>
      </w:r>
      <w:r>
        <w:rPr>
          <w:rStyle w:val="CommentTok"/>
        </w:rPr>
        <w:tab/>
        <w:t>i=2,</w:t>
      </w:r>
      <w:r>
        <w:rPr>
          <w:rStyle w:val="CommentTok"/>
        </w:rPr>
        <w:t>第</w:t>
      </w:r>
      <w:r>
        <w:rPr>
          <w:rStyle w:val="CommentTok"/>
        </w:rPr>
        <w:t>2</w:t>
      </w:r>
      <w:r>
        <w:rPr>
          <w:rStyle w:val="CommentTok"/>
        </w:rPr>
        <w:t>轮，比较</w:t>
      </w:r>
      <w:r>
        <w:rPr>
          <w:rStyle w:val="CommentTok"/>
        </w:rPr>
        <w:t>3</w:t>
      </w:r>
      <w:r>
        <w:rPr>
          <w:rStyle w:val="CommentTok"/>
        </w:rPr>
        <w:t>次</w:t>
      </w:r>
      <w:r>
        <w:br/>
      </w:r>
      <w:r>
        <w:rPr>
          <w:rStyle w:val="CommentTok"/>
        </w:rPr>
        <w:tab/>
      </w:r>
      <w:r>
        <w:rPr>
          <w:rStyle w:val="CommentTok"/>
        </w:rPr>
        <w:tab/>
      </w:r>
      <w:r>
        <w:rPr>
          <w:rStyle w:val="CommentTok"/>
        </w:rPr>
        <w:tab/>
      </w:r>
      <w:r>
        <w:rPr>
          <w:rStyle w:val="CommentTok"/>
        </w:rPr>
        <w:tab/>
        <w:t>arr[0]</w:t>
      </w:r>
      <w:r>
        <w:rPr>
          <w:rStyle w:val="CommentTok"/>
        </w:rPr>
        <w:t>与</w:t>
      </w:r>
      <w:r>
        <w:rPr>
          <w:rStyle w:val="CommentTok"/>
        </w:rPr>
        <w:t>arr[1]</w:t>
      </w:r>
      <w:r>
        <w:br/>
      </w:r>
      <w:r>
        <w:rPr>
          <w:rStyle w:val="CommentTok"/>
        </w:rPr>
        <w:tab/>
      </w:r>
      <w:r>
        <w:rPr>
          <w:rStyle w:val="CommentTok"/>
        </w:rPr>
        <w:tab/>
      </w:r>
      <w:r>
        <w:rPr>
          <w:rStyle w:val="CommentTok"/>
        </w:rPr>
        <w:tab/>
      </w:r>
      <w:r>
        <w:rPr>
          <w:rStyle w:val="CommentTok"/>
        </w:rPr>
        <w:tab/>
        <w:t>arr[1]</w:t>
      </w:r>
      <w:r>
        <w:rPr>
          <w:rStyle w:val="CommentTok"/>
        </w:rPr>
        <w:t>与</w:t>
      </w:r>
      <w:r>
        <w:rPr>
          <w:rStyle w:val="CommentTok"/>
        </w:rPr>
        <w:t>arr[2]</w:t>
      </w:r>
      <w:r>
        <w:br/>
      </w:r>
      <w:r>
        <w:rPr>
          <w:rStyle w:val="CommentTok"/>
        </w:rPr>
        <w:tab/>
      </w:r>
      <w:r>
        <w:rPr>
          <w:rStyle w:val="CommentTok"/>
        </w:rPr>
        <w:tab/>
      </w:r>
      <w:r>
        <w:rPr>
          <w:rStyle w:val="CommentTok"/>
        </w:rPr>
        <w:tab/>
      </w:r>
      <w:r>
        <w:rPr>
          <w:rStyle w:val="CommentTok"/>
        </w:rPr>
        <w:tab/>
        <w:t>arr[2]</w:t>
      </w:r>
      <w:r>
        <w:rPr>
          <w:rStyle w:val="CommentTok"/>
        </w:rPr>
        <w:t>与</w:t>
      </w:r>
      <w:r>
        <w:rPr>
          <w:rStyle w:val="CommentTok"/>
        </w:rPr>
        <w:t>arr[3]</w:t>
      </w:r>
      <w:r>
        <w:br/>
      </w:r>
      <w:r>
        <w:rPr>
          <w:rStyle w:val="CommentTok"/>
        </w:rPr>
        <w:tab/>
      </w:r>
      <w:r>
        <w:rPr>
          <w:rStyle w:val="CommentTok"/>
        </w:rPr>
        <w:tab/>
      </w:r>
      <w:r>
        <w:rPr>
          <w:rStyle w:val="CommentTok"/>
        </w:rPr>
        <w:tab/>
      </w:r>
      <w:r>
        <w:rPr>
          <w:rStyle w:val="CommentTok"/>
        </w:rPr>
        <w:tab/>
      </w:r>
      <w:r>
        <w:br/>
      </w:r>
      <w:r>
        <w:rPr>
          <w:rStyle w:val="CommentTok"/>
        </w:rPr>
        <w:tab/>
      </w:r>
      <w:r>
        <w:rPr>
          <w:rStyle w:val="CommentTok"/>
        </w:rPr>
        <w:tab/>
      </w:r>
      <w:r>
        <w:rPr>
          <w:rStyle w:val="CommentTok"/>
        </w:rPr>
        <w:tab/>
      </w:r>
      <w:r>
        <w:rPr>
          <w:rStyle w:val="CommentTok"/>
        </w:rPr>
        <w:tab/>
        <w:t>arr[j]</w:t>
      </w:r>
      <w:r>
        <w:rPr>
          <w:rStyle w:val="CommentTok"/>
        </w:rPr>
        <w:t>与</w:t>
      </w:r>
      <w:r>
        <w:rPr>
          <w:rStyle w:val="CommentTok"/>
        </w:rPr>
        <w:t>arr[j+1]</w:t>
      </w:r>
      <w:r>
        <w:rPr>
          <w:rStyle w:val="CommentTok"/>
        </w:rPr>
        <w:t>，</w:t>
      </w:r>
      <w:r>
        <w:rPr>
          <w:rStyle w:val="CommentTok"/>
        </w:rPr>
        <w:t>int j=0;j&lt;3; j++</w:t>
      </w:r>
      <w:r>
        <w:br/>
      </w:r>
      <w:r>
        <w:rPr>
          <w:rStyle w:val="CommentTok"/>
        </w:rPr>
        <w:tab/>
      </w:r>
      <w:r>
        <w:rPr>
          <w:rStyle w:val="CommentTok"/>
        </w:rPr>
        <w:tab/>
      </w:r>
      <w:r>
        <w:rPr>
          <w:rStyle w:val="CommentTok"/>
        </w:rPr>
        <w:tab/>
      </w:r>
      <w:r>
        <w:rPr>
          <w:rStyle w:val="CommentTok"/>
        </w:rPr>
        <w:tab/>
      </w:r>
      <w:r>
        <w:br/>
      </w:r>
      <w:r>
        <w:rPr>
          <w:rStyle w:val="CommentTok"/>
        </w:rPr>
        <w:tab/>
      </w:r>
      <w:r>
        <w:rPr>
          <w:rStyle w:val="CommentTok"/>
        </w:rPr>
        <w:tab/>
      </w:r>
      <w:r>
        <w:rPr>
          <w:rStyle w:val="CommentTok"/>
        </w:rPr>
        <w:tab/>
        <w:t>i=3,</w:t>
      </w:r>
      <w:r>
        <w:rPr>
          <w:rStyle w:val="CommentTok"/>
        </w:rPr>
        <w:t>第</w:t>
      </w:r>
      <w:r>
        <w:rPr>
          <w:rStyle w:val="CommentTok"/>
        </w:rPr>
        <w:t>3</w:t>
      </w:r>
      <w:r>
        <w:rPr>
          <w:rStyle w:val="CommentTok"/>
        </w:rPr>
        <w:t>轮，比较</w:t>
      </w:r>
      <w:r>
        <w:rPr>
          <w:rStyle w:val="CommentTok"/>
        </w:rPr>
        <w:t>2</w:t>
      </w:r>
      <w:r>
        <w:rPr>
          <w:rStyle w:val="CommentTok"/>
        </w:rPr>
        <w:t>次</w:t>
      </w:r>
      <w:r>
        <w:br/>
      </w:r>
      <w:r>
        <w:rPr>
          <w:rStyle w:val="CommentTok"/>
        </w:rPr>
        <w:tab/>
      </w:r>
      <w:r>
        <w:rPr>
          <w:rStyle w:val="CommentTok"/>
        </w:rPr>
        <w:tab/>
      </w:r>
      <w:r>
        <w:rPr>
          <w:rStyle w:val="CommentTok"/>
        </w:rPr>
        <w:tab/>
      </w:r>
      <w:r>
        <w:rPr>
          <w:rStyle w:val="CommentTok"/>
        </w:rPr>
        <w:tab/>
        <w:t>arr[0]</w:t>
      </w:r>
      <w:r>
        <w:rPr>
          <w:rStyle w:val="CommentTok"/>
        </w:rPr>
        <w:t>与</w:t>
      </w:r>
      <w:r>
        <w:rPr>
          <w:rStyle w:val="CommentTok"/>
        </w:rPr>
        <w:t>arr[1]</w:t>
      </w:r>
      <w:r>
        <w:br/>
      </w:r>
      <w:r>
        <w:rPr>
          <w:rStyle w:val="CommentTok"/>
        </w:rPr>
        <w:tab/>
      </w:r>
      <w:r>
        <w:rPr>
          <w:rStyle w:val="CommentTok"/>
        </w:rPr>
        <w:tab/>
      </w:r>
      <w:r>
        <w:rPr>
          <w:rStyle w:val="CommentTok"/>
        </w:rPr>
        <w:tab/>
      </w:r>
      <w:r>
        <w:rPr>
          <w:rStyle w:val="CommentTok"/>
        </w:rPr>
        <w:tab/>
        <w:t>arr[1]</w:t>
      </w:r>
      <w:r>
        <w:rPr>
          <w:rStyle w:val="CommentTok"/>
        </w:rPr>
        <w:t>与</w:t>
      </w:r>
      <w:r>
        <w:rPr>
          <w:rStyle w:val="CommentTok"/>
        </w:rPr>
        <w:t>arr[2]</w:t>
      </w:r>
      <w:r>
        <w:br/>
      </w:r>
      <w:r>
        <w:rPr>
          <w:rStyle w:val="CommentTok"/>
        </w:rPr>
        <w:tab/>
      </w:r>
      <w:r>
        <w:rPr>
          <w:rStyle w:val="CommentTok"/>
        </w:rPr>
        <w:tab/>
      </w:r>
      <w:r>
        <w:rPr>
          <w:rStyle w:val="CommentTok"/>
        </w:rPr>
        <w:tab/>
      </w:r>
      <w:r>
        <w:rPr>
          <w:rStyle w:val="CommentTok"/>
        </w:rPr>
        <w:tab/>
      </w:r>
      <w:r>
        <w:br/>
      </w:r>
      <w:r>
        <w:rPr>
          <w:rStyle w:val="CommentTok"/>
        </w:rPr>
        <w:tab/>
      </w:r>
      <w:r>
        <w:rPr>
          <w:rStyle w:val="CommentTok"/>
        </w:rPr>
        <w:tab/>
      </w:r>
      <w:r>
        <w:rPr>
          <w:rStyle w:val="CommentTok"/>
        </w:rPr>
        <w:tab/>
      </w:r>
      <w:r>
        <w:rPr>
          <w:rStyle w:val="CommentTok"/>
        </w:rPr>
        <w:tab/>
        <w:t>arr[j]</w:t>
      </w:r>
      <w:r>
        <w:rPr>
          <w:rStyle w:val="CommentTok"/>
        </w:rPr>
        <w:t>与</w:t>
      </w:r>
      <w:r>
        <w:rPr>
          <w:rStyle w:val="CommentTok"/>
        </w:rPr>
        <w:t>arr[j+1]</w:t>
      </w:r>
      <w:r>
        <w:rPr>
          <w:rStyle w:val="CommentTok"/>
        </w:rPr>
        <w:t>，</w:t>
      </w:r>
      <w:r>
        <w:rPr>
          <w:rStyle w:val="CommentTok"/>
        </w:rPr>
        <w:t>int j=0;j&lt;2; j++</w:t>
      </w:r>
      <w:r>
        <w:br/>
      </w:r>
      <w:r>
        <w:rPr>
          <w:rStyle w:val="CommentTok"/>
        </w:rPr>
        <w:tab/>
      </w:r>
      <w:r>
        <w:rPr>
          <w:rStyle w:val="CommentTok"/>
        </w:rPr>
        <w:tab/>
      </w:r>
      <w:r>
        <w:rPr>
          <w:rStyle w:val="CommentTok"/>
        </w:rPr>
        <w:tab/>
        <w:t>i=4,</w:t>
      </w:r>
      <w:r>
        <w:rPr>
          <w:rStyle w:val="CommentTok"/>
        </w:rPr>
        <w:t>第</w:t>
      </w:r>
      <w:r>
        <w:rPr>
          <w:rStyle w:val="CommentTok"/>
        </w:rPr>
        <w:t>4</w:t>
      </w:r>
      <w:r>
        <w:rPr>
          <w:rStyle w:val="CommentTok"/>
        </w:rPr>
        <w:t>轮，比较</w:t>
      </w:r>
      <w:r>
        <w:rPr>
          <w:rStyle w:val="CommentTok"/>
        </w:rPr>
        <w:t>1</w:t>
      </w:r>
      <w:r>
        <w:rPr>
          <w:rStyle w:val="CommentTok"/>
        </w:rPr>
        <w:t>次</w:t>
      </w:r>
      <w:r>
        <w:br/>
      </w:r>
      <w:r>
        <w:rPr>
          <w:rStyle w:val="CommentTok"/>
        </w:rPr>
        <w:tab/>
      </w:r>
      <w:r>
        <w:rPr>
          <w:rStyle w:val="CommentTok"/>
        </w:rPr>
        <w:tab/>
      </w:r>
      <w:r>
        <w:rPr>
          <w:rStyle w:val="CommentTok"/>
        </w:rPr>
        <w:tab/>
      </w:r>
      <w:r>
        <w:rPr>
          <w:rStyle w:val="CommentTok"/>
        </w:rPr>
        <w:tab/>
        <w:t>arr[0]</w:t>
      </w:r>
      <w:r>
        <w:rPr>
          <w:rStyle w:val="CommentTok"/>
        </w:rPr>
        <w:t>与</w:t>
      </w:r>
      <w:r>
        <w:rPr>
          <w:rStyle w:val="CommentTok"/>
        </w:rPr>
        <w:t>arr[1]</w:t>
      </w:r>
      <w:r>
        <w:br/>
      </w:r>
      <w:r>
        <w:rPr>
          <w:rStyle w:val="CommentTok"/>
        </w:rPr>
        <w:tab/>
      </w:r>
      <w:r>
        <w:rPr>
          <w:rStyle w:val="CommentTok"/>
        </w:rPr>
        <w:tab/>
      </w:r>
      <w:r>
        <w:rPr>
          <w:rStyle w:val="CommentTok"/>
        </w:rPr>
        <w:tab/>
      </w:r>
      <w:r>
        <w:br/>
      </w:r>
      <w:r>
        <w:rPr>
          <w:rStyle w:val="CommentTok"/>
        </w:rPr>
        <w:tab/>
      </w:r>
      <w:r>
        <w:rPr>
          <w:rStyle w:val="CommentTok"/>
        </w:rPr>
        <w:tab/>
      </w:r>
      <w:r>
        <w:rPr>
          <w:rStyle w:val="CommentTok"/>
        </w:rPr>
        <w:tab/>
      </w:r>
      <w:r>
        <w:rPr>
          <w:rStyle w:val="CommentTok"/>
        </w:rPr>
        <w:tab/>
        <w:t>arr[j]</w:t>
      </w:r>
      <w:r>
        <w:rPr>
          <w:rStyle w:val="CommentTok"/>
        </w:rPr>
        <w:t>与</w:t>
      </w:r>
      <w:r>
        <w:rPr>
          <w:rStyle w:val="CommentTok"/>
        </w:rPr>
        <w:t>arr[j+1]</w:t>
      </w:r>
      <w:r>
        <w:rPr>
          <w:rStyle w:val="CommentTok"/>
        </w:rPr>
        <w:t>，</w:t>
      </w:r>
      <w:r>
        <w:rPr>
          <w:rStyle w:val="CommentTok"/>
        </w:rPr>
        <w:t>int j=0;j&lt;1; j++</w:t>
      </w:r>
      <w:r>
        <w:br/>
      </w:r>
      <w:r>
        <w:rPr>
          <w:rStyle w:val="CommentTok"/>
        </w:rPr>
        <w:tab/>
      </w:r>
      <w:r>
        <w:rPr>
          <w:rStyle w:val="CommentTok"/>
        </w:rPr>
        <w:tab/>
      </w:r>
      <w:r>
        <w:rPr>
          <w:rStyle w:val="CommentTok"/>
        </w:rPr>
        <w:tab/>
      </w:r>
      <w:r>
        <w:rPr>
          <w:rStyle w:val="CommentTok"/>
        </w:rPr>
        <w:tab/>
      </w:r>
      <w:r>
        <w:br/>
      </w:r>
      <w:r>
        <w:rPr>
          <w:rStyle w:val="CommentTok"/>
        </w:rPr>
        <w:tab/>
      </w:r>
      <w:r>
        <w:rPr>
          <w:rStyle w:val="CommentTok"/>
        </w:rPr>
        <w:tab/>
      </w:r>
      <w:r>
        <w:rPr>
          <w:rStyle w:val="CommentTok"/>
        </w:rPr>
        <w:tab/>
      </w:r>
      <w:r>
        <w:rPr>
          <w:rStyle w:val="CommentTok"/>
        </w:rPr>
        <w:tab/>
        <w:t>int j=0; j&lt;arr.length-i; j++</w:t>
      </w:r>
      <w:r>
        <w:br/>
      </w:r>
      <w:r>
        <w:rPr>
          <w:rStyle w:val="CommentTok"/>
        </w:rPr>
        <w:tab/>
      </w:r>
      <w:r>
        <w:rPr>
          <w:rStyle w:val="CommentTok"/>
        </w:rPr>
        <w:tab/>
      </w:r>
      <w:r>
        <w:rPr>
          <w:rStyle w:val="CommentTok"/>
        </w:rPr>
        <w:tab/>
        <w:t>*/</w:t>
      </w:r>
      <w:r>
        <w:br/>
      </w:r>
      <w:r>
        <w:rPr>
          <w:rStyle w:val="NormalTok"/>
        </w:rPr>
        <w:t xml:space="preserve">            </w:t>
      </w:r>
      <w:r>
        <w:rPr>
          <w:rStyle w:val="ControlFlowTok"/>
        </w:rPr>
        <w:t>for</w:t>
      </w:r>
      <w:r>
        <w:rPr>
          <w:rStyle w:val="OperatorTok"/>
        </w:rPr>
        <w:t>(</w:t>
      </w:r>
      <w:r>
        <w:rPr>
          <w:rStyle w:val="DataTypeTok"/>
        </w:rPr>
        <w:t>int</w:t>
      </w:r>
      <w:r>
        <w:rPr>
          <w:rStyle w:val="NormalTok"/>
        </w:rPr>
        <w:t xml:space="preserve"> j</w:t>
      </w:r>
      <w:r>
        <w:rPr>
          <w:rStyle w:val="OperatorTok"/>
        </w:rPr>
        <w:t>=</w:t>
      </w:r>
      <w:r>
        <w:rPr>
          <w:rStyle w:val="DecValTok"/>
        </w:rPr>
        <w:t>0</w:t>
      </w:r>
      <w:r>
        <w:rPr>
          <w:rStyle w:val="OperatorTok"/>
        </w:rPr>
        <w:t>;</w:t>
      </w:r>
      <w:r>
        <w:rPr>
          <w:rStyle w:val="NormalTok"/>
        </w:rPr>
        <w:t xml:space="preserve"> j</w:t>
      </w:r>
      <w:r>
        <w:rPr>
          <w:rStyle w:val="OperatorTok"/>
        </w:rPr>
        <w:t>&lt;</w:t>
      </w:r>
      <w:r>
        <w:rPr>
          <w:rStyle w:val="NormalTok"/>
        </w:rPr>
        <w:t>arr</w:t>
      </w:r>
      <w:r>
        <w:rPr>
          <w:rStyle w:val="OperatorTok"/>
        </w:rPr>
        <w:t>.</w:t>
      </w:r>
      <w:r>
        <w:rPr>
          <w:rStyle w:val="FunctionTok"/>
        </w:rPr>
        <w:t>length</w:t>
      </w:r>
      <w:r>
        <w:rPr>
          <w:rStyle w:val="OperatorTok"/>
        </w:rPr>
        <w:t>-</w:t>
      </w:r>
      <w:r>
        <w:rPr>
          <w:rStyle w:val="NormalTok"/>
        </w:rPr>
        <w:t>i</w:t>
      </w:r>
      <w:r>
        <w:rPr>
          <w:rStyle w:val="OperatorTok"/>
        </w:rPr>
        <w:t>;</w:t>
      </w:r>
      <w:r>
        <w:rPr>
          <w:rStyle w:val="NormalTok"/>
        </w:rPr>
        <w:t xml:space="preserve"> j</w:t>
      </w:r>
      <w:r>
        <w:rPr>
          <w:rStyle w:val="OperatorTok"/>
        </w:rPr>
        <w:t>++){</w:t>
      </w:r>
      <w:r>
        <w:br/>
      </w:r>
      <w:r>
        <w:rPr>
          <w:rStyle w:val="NormalTok"/>
        </w:rPr>
        <w:t xml:space="preserve">                </w:t>
      </w:r>
      <w:r>
        <w:rPr>
          <w:rStyle w:val="CommentTok"/>
        </w:rPr>
        <w:t>//</w:t>
      </w:r>
      <w:r>
        <w:rPr>
          <w:rStyle w:val="CommentTok"/>
        </w:rPr>
        <w:t>希望的是</w:t>
      </w:r>
      <w:r>
        <w:rPr>
          <w:rStyle w:val="CommentTok"/>
        </w:rPr>
        <w:t>arr[j] &lt; arr[j+1]</w:t>
      </w:r>
      <w:r>
        <w:br/>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j</w:t>
      </w:r>
      <w:r>
        <w:rPr>
          <w:rStyle w:val="OperatorTok"/>
        </w:rPr>
        <w:t>]</w:t>
      </w:r>
      <w:r>
        <w:rPr>
          <w:rStyle w:val="NormalTok"/>
        </w:rPr>
        <w:t xml:space="preserve"> </w:t>
      </w:r>
      <w:r>
        <w:rPr>
          <w:rStyle w:val="OperatorTok"/>
        </w:rPr>
        <w:t>&gt;</w:t>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br/>
      </w:r>
      <w:r>
        <w:rPr>
          <w:rStyle w:val="NormalTok"/>
        </w:rPr>
        <w:t xml:space="preserve">                    </w:t>
      </w:r>
      <w:r>
        <w:rPr>
          <w:rStyle w:val="CommentTok"/>
        </w:rPr>
        <w:t>//</w:t>
      </w:r>
      <w:r>
        <w:rPr>
          <w:rStyle w:val="CommentTok"/>
        </w:rPr>
        <w:t>交换</w:t>
      </w:r>
      <w:r>
        <w:rPr>
          <w:rStyle w:val="CommentTok"/>
        </w:rPr>
        <w:t>arr[j]</w:t>
      </w:r>
      <w:r>
        <w:rPr>
          <w:rStyle w:val="CommentTok"/>
        </w:rPr>
        <w:t>与</w:t>
      </w:r>
      <w:r>
        <w:rPr>
          <w:rStyle w:val="CommentTok"/>
        </w:rPr>
        <w:t>arr[j+1]</w:t>
      </w:r>
      <w:r>
        <w:br/>
      </w:r>
      <w:r>
        <w:rPr>
          <w:rStyle w:val="NormalTok"/>
        </w:rPr>
        <w:t xml:space="preserve">                    </w:t>
      </w:r>
      <w:r>
        <w:rPr>
          <w:rStyle w:val="DataTypeTok"/>
        </w:rPr>
        <w:t>int</w:t>
      </w:r>
      <w:r>
        <w:rPr>
          <w:rStyle w:val="NormalTok"/>
        </w:rPr>
        <w:t xml:space="preserve"> temp </w:t>
      </w:r>
      <w:r>
        <w:rPr>
          <w:rStyle w:val="OperatorTok"/>
        </w:rPr>
        <w:t>=</w:t>
      </w:r>
      <w:r>
        <w:rPr>
          <w:rStyle w:val="NormalTok"/>
        </w:rPr>
        <w:t xml:space="preserve"> arr</w:t>
      </w:r>
      <w:r>
        <w:rPr>
          <w:rStyle w:val="OperatorTok"/>
        </w:rPr>
        <w:t>[</w:t>
      </w:r>
      <w:r>
        <w:rPr>
          <w:rStyle w:val="NormalTok"/>
        </w:rPr>
        <w:t>j</w:t>
      </w:r>
      <w:r>
        <w:rPr>
          <w:rStyle w:val="OperatorTok"/>
        </w:rPr>
        <w:t>];</w:t>
      </w:r>
      <w:r>
        <w:br/>
      </w:r>
      <w:r>
        <w:rPr>
          <w:rStyle w:val="NormalTok"/>
        </w:rPr>
        <w:t xml:space="preserve">                    arr</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br/>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完成排序，遍历结果</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 xml:space="preserve"> i</w:t>
      </w:r>
      <w:r>
        <w:rPr>
          <w:rStyle w:val="OperatorTok"/>
        </w:rPr>
        <w:t>&lt;</w:t>
      </w:r>
      <w:r>
        <w:rPr>
          <w:rStyle w:val="NormalTok"/>
        </w:rPr>
        <w:t>arr</w:t>
      </w:r>
      <w:r>
        <w:rPr>
          <w:rStyle w:val="OperatorTok"/>
        </w:rPr>
        <w:t>.</w:t>
      </w:r>
      <w:r>
        <w:rPr>
          <w:rStyle w:val="FunctionTok"/>
        </w:rPr>
        <w:t>length</w:t>
      </w:r>
      <w:r>
        <w:rPr>
          <w:rStyle w:val="OperatorTok"/>
        </w:rPr>
        <w:t>;</w:t>
      </w:r>
      <w:r>
        <w:rPr>
          <w:rStyle w:val="NormalTok"/>
        </w:rPr>
        <w:t xml:space="preserve"> i</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arr</w:t>
      </w:r>
      <w:r>
        <w:rPr>
          <w:rStyle w:val="OperatorTok"/>
        </w:rPr>
        <w:t>[</w:t>
      </w:r>
      <w:r>
        <w:rPr>
          <w:rStyle w:val="NormalTok"/>
        </w:rPr>
        <w:t>i</w:t>
      </w:r>
      <w:r>
        <w:rPr>
          <w:rStyle w:val="OperatorTok"/>
        </w:rPr>
        <w:t>]+</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37612E61" w14:textId="77777777" w:rsidR="00EA59A6" w:rsidRDefault="00F4718C">
      <w:pPr>
        <w:pStyle w:val="FirstParagraph"/>
      </w:pPr>
      <w:r>
        <w:rPr>
          <w:b/>
          <w:bCs/>
        </w:rPr>
        <w:t>冒泡排序优化（选讲）</w:t>
      </w:r>
    </w:p>
    <w:p w14:paraId="263D1675" w14:textId="77777777" w:rsidR="00EA59A6" w:rsidRDefault="00F4718C">
      <w:pPr>
        <w:pStyle w:val="SourceCode"/>
      </w:pPr>
      <w:r>
        <w:rPr>
          <w:rStyle w:val="CommentTok"/>
        </w:rPr>
        <w:t>/*</w:t>
      </w:r>
      <w:r>
        <w:br/>
      </w:r>
      <w:r>
        <w:rPr>
          <w:rStyle w:val="CommentTok"/>
        </w:rPr>
        <w:t>思考：冒泡排序是否可以优化</w:t>
      </w:r>
      <w:r>
        <w:br/>
      </w:r>
      <w:r>
        <w:rPr>
          <w:rStyle w:val="CommentTok"/>
        </w:rPr>
        <w:t>*/</w:t>
      </w:r>
      <w:r>
        <w:br/>
      </w:r>
      <w:r>
        <w:rPr>
          <w:rStyle w:val="KeywordTok"/>
        </w:rPr>
        <w:t>class</w:t>
      </w:r>
      <w:r>
        <w:rPr>
          <w:rStyle w:val="NormalTok"/>
        </w:rPr>
        <w:t xml:space="preserve"> Test19BubbleSort2</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DecValTok"/>
        </w:rPr>
        <w:t>9</w:t>
      </w:r>
      <w:r>
        <w:rPr>
          <w:rStyle w:val="OperatorTok"/>
        </w:rPr>
        <w:t>};</w:t>
      </w:r>
      <w:r>
        <w:br/>
      </w:r>
      <w:r>
        <w:br/>
      </w:r>
      <w:r>
        <w:rPr>
          <w:rStyle w:val="NormalTok"/>
        </w:rPr>
        <w:t xml:space="preserve">        </w:t>
      </w:r>
      <w:r>
        <w:rPr>
          <w:rStyle w:val="CommentTok"/>
        </w:rPr>
        <w:t>//</w:t>
      </w:r>
      <w:r>
        <w:rPr>
          <w:rStyle w:val="CommentTok"/>
        </w:rPr>
        <w:t>从小到大排序</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DataTypeTok"/>
        </w:rPr>
        <w:t>boolean</w:t>
      </w:r>
      <w:r>
        <w:rPr>
          <w:rStyle w:val="NormalTok"/>
        </w:rPr>
        <w:t xml:space="preserve"> flag </w:t>
      </w:r>
      <w:r>
        <w:rPr>
          <w:rStyle w:val="OperatorTok"/>
        </w:rPr>
        <w:t>=</w:t>
      </w:r>
      <w:r>
        <w:rPr>
          <w:rStyle w:val="NormalTok"/>
        </w:rPr>
        <w:t xml:space="preserve"> </w:t>
      </w:r>
      <w:r>
        <w:rPr>
          <w:rStyle w:val="KeywordTok"/>
        </w:rPr>
        <w:t>true</w:t>
      </w:r>
      <w:r>
        <w:rPr>
          <w:rStyle w:val="OperatorTok"/>
        </w:rPr>
        <w:t>;</w:t>
      </w:r>
      <w:r>
        <w:rPr>
          <w:rStyle w:val="CommentTok"/>
        </w:rPr>
        <w:t>//</w:t>
      </w:r>
      <w:r>
        <w:rPr>
          <w:rStyle w:val="CommentTok"/>
        </w:rPr>
        <w:t>假设数组已经是有序的</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希望的是</w:t>
      </w:r>
      <w:r>
        <w:rPr>
          <w:rStyle w:val="CommentTok"/>
        </w:rPr>
        <w:t>arr[j] &lt; arr[j+1]</w:t>
      </w:r>
      <w:r>
        <w:br/>
      </w:r>
      <w:r>
        <w:rPr>
          <w:rStyle w:val="NormalTok"/>
        </w:rPr>
        <w:t xml:space="preserve">                </w:t>
      </w:r>
      <w:r>
        <w:rPr>
          <w:rStyle w:val="ControlFlowTok"/>
        </w:rPr>
        <w:t>if</w:t>
      </w:r>
      <w:r>
        <w:rPr>
          <w:rStyle w:val="NormalTok"/>
        </w:rPr>
        <w:t xml:space="preserve"> </w:t>
      </w:r>
      <w:r>
        <w:rPr>
          <w:rStyle w:val="OperatorTok"/>
        </w:rPr>
        <w:t>(</w:t>
      </w:r>
      <w:r>
        <w:rPr>
          <w:rStyle w:val="NormalTok"/>
        </w:rPr>
        <w:t>arr</w:t>
      </w:r>
      <w:r>
        <w:rPr>
          <w:rStyle w:val="OperatorTok"/>
        </w:rPr>
        <w:t>[</w:t>
      </w:r>
      <w:r>
        <w:rPr>
          <w:rStyle w:val="NormalTok"/>
        </w:rPr>
        <w:t>j</w:t>
      </w:r>
      <w:r>
        <w:rPr>
          <w:rStyle w:val="OperatorTok"/>
        </w:rPr>
        <w:t>]</w:t>
      </w:r>
      <w:r>
        <w:rPr>
          <w:rStyle w:val="NormalTok"/>
        </w:rPr>
        <w:t xml:space="preserve"> </w:t>
      </w:r>
      <w:r>
        <w:rPr>
          <w:rStyle w:val="OperatorTok"/>
        </w:rPr>
        <w:t>&gt;</w:t>
      </w:r>
      <w:r>
        <w:rPr>
          <w:rStyle w:val="NormalTok"/>
        </w:rPr>
        <w:t xml:space="preserve"> arr</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交换</w:t>
      </w:r>
      <w:r>
        <w:rPr>
          <w:rStyle w:val="CommentTok"/>
        </w:rPr>
        <w:t>arr[j]</w:t>
      </w:r>
      <w:r>
        <w:rPr>
          <w:rStyle w:val="CommentTok"/>
        </w:rPr>
        <w:t>与</w:t>
      </w:r>
      <w:r>
        <w:rPr>
          <w:rStyle w:val="CommentTok"/>
        </w:rPr>
        <w:t>arr[j+1]</w:t>
      </w:r>
      <w:r>
        <w:br/>
      </w:r>
      <w:r>
        <w:rPr>
          <w:rStyle w:val="NormalTok"/>
        </w:rPr>
        <w:t xml:space="preserve">                    </w:t>
      </w:r>
      <w:r>
        <w:rPr>
          <w:rStyle w:val="DataTypeTok"/>
        </w:rPr>
        <w:t>int</w:t>
      </w:r>
      <w:r>
        <w:rPr>
          <w:rStyle w:val="NormalTok"/>
        </w:rPr>
        <w:t xml:space="preserve"> temp </w:t>
      </w:r>
      <w:r>
        <w:rPr>
          <w:rStyle w:val="OperatorTok"/>
        </w:rPr>
        <w:t>=</w:t>
      </w:r>
      <w:r>
        <w:rPr>
          <w:rStyle w:val="NormalTok"/>
        </w:rPr>
        <w:t xml:space="preserve"> arr</w:t>
      </w:r>
      <w:r>
        <w:rPr>
          <w:rStyle w:val="OperatorTok"/>
        </w:rPr>
        <w:t>[</w:t>
      </w:r>
      <w:r>
        <w:rPr>
          <w:rStyle w:val="NormalTok"/>
        </w:rPr>
        <w:t>j</w:t>
      </w:r>
      <w:r>
        <w:rPr>
          <w:rStyle w:val="OperatorTok"/>
        </w:rPr>
        <w:t>];</w:t>
      </w:r>
      <w:r>
        <w:br/>
      </w:r>
      <w:r>
        <w:rPr>
          <w:rStyle w:val="NormalTok"/>
        </w:rPr>
        <w:t xml:space="preserve">                    arr</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br/>
      </w:r>
      <w:r>
        <w:rPr>
          <w:rStyle w:val="NormalTok"/>
        </w:rPr>
        <w:t xml:space="preserve">                    arr</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br/>
      </w:r>
      <w:r>
        <w:rPr>
          <w:rStyle w:val="NormalTok"/>
        </w:rPr>
        <w:t xml:space="preserve">                    flag </w:t>
      </w:r>
      <w:r>
        <w:rPr>
          <w:rStyle w:val="OperatorTok"/>
        </w:rPr>
        <w:t>=</w:t>
      </w:r>
      <w:r>
        <w:rPr>
          <w:rStyle w:val="NormalTok"/>
        </w:rPr>
        <w:t xml:space="preserve"> </w:t>
      </w:r>
      <w:r>
        <w:rPr>
          <w:rStyle w:val="KeywordTok"/>
        </w:rPr>
        <w:t>false</w:t>
      </w:r>
      <w:r>
        <w:rPr>
          <w:rStyle w:val="OperatorTok"/>
        </w:rPr>
        <w:t>;</w:t>
      </w:r>
      <w:r>
        <w:rPr>
          <w:rStyle w:val="CommentTok"/>
        </w:rPr>
        <w:t>//</w:t>
      </w:r>
      <w:r>
        <w:rPr>
          <w:rStyle w:val="CommentTok"/>
        </w:rPr>
        <w:t>如果元素发生了交换，那么说明数组还没有排好序</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flag</w:t>
      </w:r>
      <w:r>
        <w:rPr>
          <w:rStyle w:val="OperatorTok"/>
        </w:rPr>
        <w:t>)</w:t>
      </w:r>
      <w:r>
        <w:rPr>
          <w:rStyle w:val="NormalTok"/>
        </w:rPr>
        <w:t xml:space="preserve"> </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完成排序，遍历结果</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0934A78" w14:textId="77777777" w:rsidR="00EA59A6" w:rsidRDefault="00F4718C">
      <w:pPr>
        <w:pStyle w:val="4"/>
      </w:pPr>
      <w:bookmarkStart w:id="533" w:name="header-n1115"/>
      <w:r>
        <w:t>6.6.4 快速排序</w:t>
      </w:r>
    </w:p>
    <w:p w14:paraId="7D9C8766" w14:textId="77777777" w:rsidR="00EA59A6" w:rsidRDefault="00F4718C">
      <w:pPr>
        <w:pStyle w:val="FirstParagraph"/>
      </w:pPr>
      <w:r>
        <w:t>快速排序（Quick Sort）由</w:t>
      </w:r>
      <w:r>
        <w:rPr>
          <w:rStyle w:val="VerbatimChar"/>
        </w:rPr>
        <w:t>图灵奖</w:t>
      </w:r>
      <w:r>
        <w:t>获得者</w:t>
      </w:r>
      <w:r>
        <w:rPr>
          <w:rStyle w:val="VerbatimChar"/>
        </w:rPr>
        <w:t>Tony Hoare</w:t>
      </w:r>
      <w:r>
        <w:t>发明，被列为</w:t>
      </w:r>
      <w:r>
        <w:rPr>
          <w:rStyle w:val="VerbatimChar"/>
        </w:rPr>
        <w:t>20</w:t>
      </w:r>
      <w:r>
        <w:rPr>
          <w:rStyle w:val="VerbatimChar"/>
        </w:rPr>
        <w:t>世纪十大算法之一</w:t>
      </w:r>
      <w:r>
        <w:t>，是迄今为止所有内排序算法中速度最快的一种，快速排序的时间复杂度为O(nlog(n))。</w:t>
      </w:r>
    </w:p>
    <w:p w14:paraId="790361E4" w14:textId="77777777" w:rsidR="00EA59A6" w:rsidRDefault="00F4718C">
      <w:pPr>
        <w:pStyle w:val="a0"/>
        <w:rPr>
          <w:lang w:eastAsia="zh-CN"/>
        </w:rPr>
      </w:pPr>
      <w:r>
        <w:rPr>
          <w:lang w:eastAsia="zh-CN"/>
        </w:rPr>
        <w:t>快速排序通常明显比同为O(nlogn)的其他算法更快，因此常被采用，而且快排采用了分治法的思想，所以在很多笔试面试中能经常看到快排的影子。</w:t>
      </w:r>
    </w:p>
    <w:p w14:paraId="11CF6230" w14:textId="77777777" w:rsidR="00EA59A6" w:rsidRDefault="00F4718C">
      <w:pPr>
        <w:pStyle w:val="a0"/>
      </w:pPr>
      <w:r>
        <w:t>排序思想：</w:t>
      </w:r>
    </w:p>
    <w:p w14:paraId="5BF696BD" w14:textId="77777777" w:rsidR="00EA59A6" w:rsidRDefault="00F4718C">
      <w:pPr>
        <w:widowControl/>
        <w:numPr>
          <w:ilvl w:val="0"/>
          <w:numId w:val="6"/>
        </w:numPr>
        <w:spacing w:after="200"/>
        <w:jc w:val="left"/>
      </w:pPr>
      <w:r>
        <w:lastRenderedPageBreak/>
        <w:t>从数列中挑出一个元素，称为"基准"（pivot），</w:t>
      </w:r>
    </w:p>
    <w:p w14:paraId="1E01BF8E" w14:textId="77777777" w:rsidR="00EA59A6" w:rsidRDefault="00F4718C">
      <w:pPr>
        <w:widowControl/>
        <w:numPr>
          <w:ilvl w:val="0"/>
          <w:numId w:val="6"/>
        </w:numPr>
        <w:spacing w:after="200"/>
        <w:jc w:val="left"/>
      </w:pPr>
      <w:r>
        <w:t>重新排序数列，所有元素比基准值小的摆放在基准前面，所有元素比基准值大的摆在基准的后面（相同的数可以到任一边）。在这个分区结束之后，该基准就处于数列的中间位置。这个称为分区（partition）操作。</w:t>
      </w:r>
    </w:p>
    <w:p w14:paraId="441E7DD5" w14:textId="77777777" w:rsidR="00EA59A6" w:rsidRDefault="00F4718C">
      <w:pPr>
        <w:widowControl/>
        <w:numPr>
          <w:ilvl w:val="0"/>
          <w:numId w:val="6"/>
        </w:numPr>
        <w:spacing w:after="200"/>
        <w:jc w:val="left"/>
      </w:pPr>
      <w:r>
        <w:t>递归地（recursive）把小于基准值元素的子数列和大于基准值元素的子数列排序。</w:t>
      </w:r>
    </w:p>
    <w:p w14:paraId="60CE26A6" w14:textId="77777777" w:rsidR="00EA59A6" w:rsidRDefault="00F4718C">
      <w:pPr>
        <w:widowControl/>
        <w:numPr>
          <w:ilvl w:val="0"/>
          <w:numId w:val="6"/>
        </w:numPr>
        <w:spacing w:after="200"/>
        <w:jc w:val="left"/>
      </w:pPr>
      <w:r>
        <w:t>递归的最底部情形，是数列的大小是零或一，也就是永远都已经被排序好了。虽然一直递归下去，但是这个算法总会结束，因为在每次的迭代（iteration）中，它至少会把一个元素摆到它最后的位置去。</w:t>
      </w:r>
    </w:p>
    <w:p w14:paraId="5FAD9913" w14:textId="77777777" w:rsidR="00EA59A6" w:rsidRDefault="00F4718C">
      <w:pPr>
        <w:pStyle w:val="FirstParagraph"/>
      </w:pPr>
      <w:r>
        <w:rPr>
          <w:b/>
          <w:bCs/>
        </w:rPr>
        <w:t>动态演示：</w:t>
      </w:r>
      <w:r>
        <w:t>https://visualgo.net/zh/sorting</w:t>
      </w:r>
    </w:p>
    <w:p w14:paraId="21D667E3" w14:textId="77777777" w:rsidR="00EA59A6" w:rsidRDefault="00F4718C">
      <w:pPr>
        <w:pStyle w:val="a0"/>
      </w:pPr>
      <w:r>
        <w:t>图示1：</w:t>
      </w:r>
    </w:p>
    <w:p w14:paraId="395C3E37" w14:textId="77777777" w:rsidR="00EA59A6" w:rsidRDefault="00F4718C">
      <w:pPr>
        <w:pStyle w:val="CaptionedFigure"/>
      </w:pPr>
      <w:r>
        <w:rPr>
          <w:noProof/>
        </w:rPr>
        <w:drawing>
          <wp:inline distT="0" distB="0" distL="0" distR="0" wp14:anchorId="63561DBB" wp14:editId="79BF8DC9">
            <wp:extent cx="5334000" cy="2326005"/>
            <wp:effectExtent l="0" t="0" r="0" b="0"/>
            <wp:docPr id="3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pic:cNvPicPr>
                      <a:picLocks noChangeAspect="1" noChangeArrowheads="1"/>
                    </pic:cNvPicPr>
                  </pic:nvPicPr>
                  <pic:blipFill>
                    <a:blip r:embed="rId375"/>
                    <a:stretch>
                      <a:fillRect/>
                    </a:stretch>
                  </pic:blipFill>
                  <pic:spPr>
                    <a:xfrm>
                      <a:off x="0" y="0"/>
                      <a:ext cx="5334000" cy="2326531"/>
                    </a:xfrm>
                    <a:prstGeom prst="rect">
                      <a:avLst/>
                    </a:prstGeom>
                    <a:noFill/>
                    <a:ln w="9525">
                      <a:noFill/>
                    </a:ln>
                  </pic:spPr>
                </pic:pic>
              </a:graphicData>
            </a:graphic>
          </wp:inline>
        </w:drawing>
      </w:r>
    </w:p>
    <w:p w14:paraId="22CB9A26" w14:textId="77777777" w:rsidR="00EA59A6" w:rsidRDefault="00F4718C">
      <w:pPr>
        <w:pStyle w:val="a0"/>
      </w:pPr>
      <w:r>
        <w:t>图示2：</w:t>
      </w:r>
    </w:p>
    <w:p w14:paraId="77E5794B" w14:textId="77777777" w:rsidR="00EA59A6" w:rsidRDefault="00F4718C">
      <w:pPr>
        <w:pStyle w:val="a0"/>
      </w:pPr>
      <w:r>
        <w:t>第一轮操作：</w:t>
      </w:r>
    </w:p>
    <w:p w14:paraId="396B3C1D" w14:textId="77777777" w:rsidR="00EA59A6" w:rsidRDefault="00F4718C">
      <w:pPr>
        <w:pStyle w:val="CaptionedFigure"/>
      </w:pPr>
      <w:r>
        <w:rPr>
          <w:noProof/>
        </w:rPr>
        <w:lastRenderedPageBreak/>
        <w:drawing>
          <wp:inline distT="0" distB="0" distL="0" distR="0" wp14:anchorId="44AF45B7" wp14:editId="13125453">
            <wp:extent cx="5334000" cy="7085965"/>
            <wp:effectExtent l="0" t="0" r="0" b="0"/>
            <wp:docPr id="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pic:cNvPicPr>
                      <a:picLocks noChangeAspect="1" noChangeArrowheads="1"/>
                    </pic:cNvPicPr>
                  </pic:nvPicPr>
                  <pic:blipFill>
                    <a:blip r:embed="rId376"/>
                    <a:stretch>
                      <a:fillRect/>
                    </a:stretch>
                  </pic:blipFill>
                  <pic:spPr>
                    <a:xfrm>
                      <a:off x="0" y="0"/>
                      <a:ext cx="5334000" cy="7086324"/>
                    </a:xfrm>
                    <a:prstGeom prst="rect">
                      <a:avLst/>
                    </a:prstGeom>
                    <a:noFill/>
                    <a:ln w="9525">
                      <a:noFill/>
                    </a:ln>
                  </pic:spPr>
                </pic:pic>
              </a:graphicData>
            </a:graphic>
          </wp:inline>
        </w:drawing>
      </w:r>
    </w:p>
    <w:p w14:paraId="61EE06C4" w14:textId="77777777" w:rsidR="00EA59A6" w:rsidRDefault="00F4718C">
      <w:pPr>
        <w:pStyle w:val="a0"/>
      </w:pPr>
      <w:r>
        <w:t>第二轮操作：</w:t>
      </w:r>
    </w:p>
    <w:p w14:paraId="03866C11" w14:textId="77777777" w:rsidR="00EA59A6" w:rsidRDefault="00F4718C">
      <w:pPr>
        <w:pStyle w:val="CaptionedFigure"/>
      </w:pPr>
      <w:r>
        <w:rPr>
          <w:noProof/>
        </w:rPr>
        <w:lastRenderedPageBreak/>
        <w:drawing>
          <wp:inline distT="0" distB="0" distL="0" distR="0" wp14:anchorId="4139BBA2" wp14:editId="5EE01AA1">
            <wp:extent cx="5334000" cy="6344920"/>
            <wp:effectExtent l="0" t="0" r="0" b="0"/>
            <wp:docPr id="3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pic:cNvPicPr>
                      <a:picLocks noChangeAspect="1" noChangeArrowheads="1"/>
                    </pic:cNvPicPr>
                  </pic:nvPicPr>
                  <pic:blipFill>
                    <a:blip r:embed="rId377"/>
                    <a:stretch>
                      <a:fillRect/>
                    </a:stretch>
                  </pic:blipFill>
                  <pic:spPr>
                    <a:xfrm>
                      <a:off x="0" y="0"/>
                      <a:ext cx="5334000" cy="6344956"/>
                    </a:xfrm>
                    <a:prstGeom prst="rect">
                      <a:avLst/>
                    </a:prstGeom>
                    <a:noFill/>
                    <a:ln w="9525">
                      <a:noFill/>
                    </a:ln>
                  </pic:spPr>
                </pic:pic>
              </a:graphicData>
            </a:graphic>
          </wp:inline>
        </w:drawing>
      </w:r>
    </w:p>
    <w:p w14:paraId="56EC7A01" w14:textId="77777777" w:rsidR="00EA59A6" w:rsidRDefault="00F4718C">
      <w:pPr>
        <w:pStyle w:val="4"/>
      </w:pPr>
      <w:bookmarkStart w:id="534" w:name="header-n1137"/>
      <w:bookmarkEnd w:id="533"/>
      <w:r>
        <w:t>6.6.5 内部排序性能比较与选择</w:t>
      </w:r>
    </w:p>
    <w:p w14:paraId="49114A2F" w14:textId="77777777" w:rsidR="00EA59A6" w:rsidRDefault="00F4718C">
      <w:pPr>
        <w:widowControl/>
        <w:spacing w:after="200"/>
        <w:jc w:val="left"/>
        <w:rPr>
          <w:b/>
          <w:bCs/>
          <w:color w:val="0000FF"/>
        </w:rPr>
      </w:pPr>
      <w:r>
        <w:rPr>
          <w:b/>
          <w:bCs/>
          <w:color w:val="0000FF"/>
        </w:rPr>
        <w:t>性能比较</w:t>
      </w:r>
      <w:r>
        <w:rPr>
          <w:rFonts w:hint="eastAsia"/>
          <w:b/>
          <w:bCs/>
          <w:color w:val="0000FF"/>
        </w:rPr>
        <w:t>：</w:t>
      </w:r>
    </w:p>
    <w:p w14:paraId="3757D467" w14:textId="77777777" w:rsidR="00EA59A6" w:rsidRDefault="00F4718C">
      <w:pPr>
        <w:widowControl/>
        <w:numPr>
          <w:ilvl w:val="1"/>
          <w:numId w:val="2"/>
        </w:numPr>
        <w:spacing w:after="200"/>
        <w:jc w:val="left"/>
      </w:pPr>
      <w:r>
        <w:rPr>
          <w:b/>
          <w:bCs/>
        </w:rPr>
        <w:t>从平均时间而言</w:t>
      </w:r>
      <w:r>
        <w:t>：快速排序最佳。但在最坏情况下时间性能不如堆排序和归并排序。</w:t>
      </w:r>
    </w:p>
    <w:p w14:paraId="3F7C3967" w14:textId="77777777" w:rsidR="00EA59A6" w:rsidRDefault="00F4718C">
      <w:pPr>
        <w:widowControl/>
        <w:numPr>
          <w:ilvl w:val="1"/>
          <w:numId w:val="2"/>
        </w:numPr>
        <w:spacing w:after="200"/>
        <w:jc w:val="left"/>
      </w:pPr>
      <w:r>
        <w:rPr>
          <w:b/>
          <w:bCs/>
        </w:rPr>
        <w:t>从算法简单性看</w:t>
      </w:r>
      <w:r>
        <w:t>：由于直接选择排序、直接插入排序和冒泡排序的算法比较简单，将其认为是简单算法。对于Shell排序、堆排序、快速排序和归并排序算法，其算法比较复杂，认为是复杂排序。</w:t>
      </w:r>
    </w:p>
    <w:p w14:paraId="1BB2F0EC" w14:textId="77777777" w:rsidR="00EA59A6" w:rsidRDefault="00F4718C">
      <w:pPr>
        <w:widowControl/>
        <w:numPr>
          <w:ilvl w:val="1"/>
          <w:numId w:val="2"/>
        </w:numPr>
        <w:spacing w:after="200"/>
        <w:jc w:val="left"/>
      </w:pPr>
      <w:r>
        <w:rPr>
          <w:b/>
          <w:bCs/>
        </w:rPr>
        <w:lastRenderedPageBreak/>
        <w:t>从稳定性看</w:t>
      </w:r>
      <w:r>
        <w:t>：直接插入排序、冒泡排序和归并排序时稳定的；而直接选择排序、快速排序、 Shell排序和堆排序是不稳定排序</w:t>
      </w:r>
    </w:p>
    <w:p w14:paraId="3AD152AB" w14:textId="77777777" w:rsidR="00EA59A6" w:rsidRDefault="00F4718C">
      <w:pPr>
        <w:widowControl/>
        <w:numPr>
          <w:ilvl w:val="1"/>
          <w:numId w:val="2"/>
        </w:numPr>
        <w:spacing w:after="200"/>
        <w:jc w:val="left"/>
      </w:pPr>
      <w:r>
        <w:rPr>
          <w:b/>
          <w:bCs/>
        </w:rPr>
        <w:t>从待排序的记录数n的大小看</w:t>
      </w:r>
      <w:r>
        <w:t>，n较小时，宜采用简单排序；而n较大时宜采用改进排序。</w:t>
      </w:r>
    </w:p>
    <w:p w14:paraId="0B5D4829" w14:textId="77777777" w:rsidR="00EA59A6" w:rsidRDefault="00F4718C">
      <w:pPr>
        <w:widowControl/>
        <w:spacing w:after="200"/>
        <w:jc w:val="left"/>
        <w:rPr>
          <w:b/>
          <w:bCs/>
          <w:color w:val="0000FF"/>
        </w:rPr>
      </w:pPr>
      <w:r>
        <w:rPr>
          <w:b/>
          <w:bCs/>
          <w:color w:val="0000FF"/>
        </w:rPr>
        <w:t>选择</w:t>
      </w:r>
      <w:r>
        <w:rPr>
          <w:rFonts w:hint="eastAsia"/>
          <w:b/>
          <w:bCs/>
          <w:color w:val="0000FF"/>
        </w:rPr>
        <w:t>：</w:t>
      </w:r>
    </w:p>
    <w:p w14:paraId="14A5FECD" w14:textId="77777777" w:rsidR="00EA59A6" w:rsidRDefault="00F4718C">
      <w:pPr>
        <w:widowControl/>
        <w:numPr>
          <w:ilvl w:val="1"/>
          <w:numId w:val="2"/>
        </w:numPr>
        <w:spacing w:after="200"/>
        <w:jc w:val="left"/>
      </w:pPr>
      <w:r>
        <w:t>若n较小(如n≤50)，可采用直接插入或直接选择排序。 当记录规模较小时，直接插入排序较好；否则因为直接选择移动的记录数少于直接插入，应选直接选择排序为宜。</w:t>
      </w:r>
    </w:p>
    <w:p w14:paraId="3F2CB0E6" w14:textId="77777777" w:rsidR="00EA59A6" w:rsidRDefault="00F4718C">
      <w:pPr>
        <w:widowControl/>
        <w:numPr>
          <w:ilvl w:val="1"/>
          <w:numId w:val="2"/>
        </w:numPr>
        <w:spacing w:after="200"/>
        <w:jc w:val="left"/>
      </w:pPr>
      <w:r>
        <w:t>若文件初始状态基本有序(指正序)，则应选用直接插入、冒泡或随机的快速排序为宜；</w:t>
      </w:r>
    </w:p>
    <w:p w14:paraId="308B4AC3" w14:textId="77777777" w:rsidR="00EA59A6" w:rsidRDefault="00F4718C">
      <w:pPr>
        <w:widowControl/>
        <w:numPr>
          <w:ilvl w:val="1"/>
          <w:numId w:val="2"/>
        </w:numPr>
        <w:spacing w:after="200"/>
        <w:jc w:val="left"/>
      </w:pPr>
      <w:r>
        <w:t>若n较大，则应采用时间复杂度为O(nlgn)的排序方法：快速排序、堆排序或归并排序。</w:t>
      </w:r>
    </w:p>
    <w:p w14:paraId="6ABFE132" w14:textId="77777777" w:rsidR="00EA59A6" w:rsidRDefault="00F4718C">
      <w:pPr>
        <w:pStyle w:val="2"/>
      </w:pPr>
      <w:bookmarkStart w:id="535" w:name="header-n1159"/>
      <w:bookmarkStart w:id="536" w:name="_Toc126055629"/>
      <w:bookmarkEnd w:id="522"/>
      <w:bookmarkEnd w:id="534"/>
      <w:r>
        <w:t>7. Arrays工具类的使用</w:t>
      </w:r>
      <w:bookmarkEnd w:id="536"/>
    </w:p>
    <w:p w14:paraId="5E2F2A82" w14:textId="77777777" w:rsidR="00EA59A6" w:rsidRDefault="00F4718C">
      <w:pPr>
        <w:pStyle w:val="FirstParagraph"/>
      </w:pPr>
      <w:r>
        <w:rPr>
          <w:lang w:eastAsia="zh-CN"/>
        </w:rPr>
        <w:t xml:space="preserve">java.util.Arrays类即为操作数组的工具类，包含了用来操作数组（比如排序和搜索）的各种方法。 </w:t>
      </w:r>
      <w:r>
        <w:t>比如：</w:t>
      </w:r>
    </w:p>
    <w:p w14:paraId="527E93EB" w14:textId="77777777" w:rsidR="00EA59A6" w:rsidRDefault="00F4718C">
      <w:pPr>
        <w:widowControl/>
        <w:spacing w:after="200"/>
        <w:jc w:val="left"/>
        <w:rPr>
          <w:b/>
          <w:bCs/>
          <w:color w:val="0000FF"/>
        </w:rPr>
      </w:pPr>
      <w:r>
        <w:rPr>
          <w:rStyle w:val="VerbatimChar"/>
          <w:b/>
          <w:bCs/>
          <w:color w:val="0000FF"/>
        </w:rPr>
        <w:t>数组元素拼接</w:t>
      </w:r>
      <w:r>
        <w:rPr>
          <w:rStyle w:val="VerbatimChar"/>
          <w:rFonts w:hint="eastAsia"/>
          <w:b/>
          <w:bCs/>
          <w:color w:val="0000FF"/>
          <w:lang w:eastAsia="zh-CN"/>
        </w:rPr>
        <w:t>：</w:t>
      </w:r>
    </w:p>
    <w:p w14:paraId="5CFD7E47" w14:textId="77777777" w:rsidR="00EA59A6" w:rsidRDefault="00F4718C">
      <w:pPr>
        <w:widowControl/>
        <w:numPr>
          <w:ilvl w:val="1"/>
          <w:numId w:val="2"/>
        </w:numPr>
        <w:spacing w:after="200"/>
        <w:jc w:val="left"/>
      </w:pPr>
      <w:r>
        <w:t>static String toString(int[] a) ：字符串表示形式由数组的元素列表组成，括在方括号（"[]"）中。相邻元素用字符 ", "（逗号加空格）分隔。形式为：[元素1，元素2，元素3。。。]</w:t>
      </w:r>
    </w:p>
    <w:p w14:paraId="03E256D1" w14:textId="77777777" w:rsidR="00EA59A6" w:rsidRDefault="00F4718C">
      <w:pPr>
        <w:widowControl/>
        <w:numPr>
          <w:ilvl w:val="1"/>
          <w:numId w:val="2"/>
        </w:numPr>
        <w:spacing w:after="200"/>
        <w:jc w:val="left"/>
      </w:pPr>
      <w:r>
        <w:t>static String toString(Object[] a) ：字符串表示形式由数组的元素列表组成，括在方括号（"[]"）中。相邻元素用字符 ", "（逗号加空格）分隔。元素将自动调用自己从Object继承的toString方法将对象转为字符串进行拼接，如果没有重写，则返回类型@hash值，如果重写则按重写返回的字符串进行拼接。</w:t>
      </w:r>
    </w:p>
    <w:p w14:paraId="1D294E6B" w14:textId="77777777" w:rsidR="00EA59A6" w:rsidRDefault="00F4718C">
      <w:pPr>
        <w:widowControl/>
        <w:spacing w:after="200"/>
        <w:jc w:val="left"/>
        <w:rPr>
          <w:b/>
          <w:bCs/>
          <w:color w:val="0000FF"/>
        </w:rPr>
      </w:pPr>
      <w:r>
        <w:rPr>
          <w:rStyle w:val="VerbatimChar"/>
          <w:b/>
          <w:bCs/>
          <w:color w:val="0000FF"/>
        </w:rPr>
        <w:t>数组排序</w:t>
      </w:r>
      <w:r>
        <w:rPr>
          <w:rStyle w:val="VerbatimChar"/>
          <w:rFonts w:hint="eastAsia"/>
          <w:b/>
          <w:bCs/>
          <w:color w:val="0000FF"/>
          <w:lang w:eastAsia="zh-CN"/>
        </w:rPr>
        <w:t>：</w:t>
      </w:r>
    </w:p>
    <w:p w14:paraId="54B22514" w14:textId="77777777" w:rsidR="00EA59A6" w:rsidRDefault="00F4718C">
      <w:pPr>
        <w:widowControl/>
        <w:numPr>
          <w:ilvl w:val="1"/>
          <w:numId w:val="2"/>
        </w:numPr>
        <w:spacing w:after="200"/>
        <w:jc w:val="left"/>
      </w:pPr>
      <w:r>
        <w:t>static void sort(int[] a) ：将a数组按照从小到大进行排序</w:t>
      </w:r>
    </w:p>
    <w:p w14:paraId="514551AC" w14:textId="77777777" w:rsidR="00EA59A6" w:rsidRDefault="00F4718C">
      <w:pPr>
        <w:widowControl/>
        <w:numPr>
          <w:ilvl w:val="1"/>
          <w:numId w:val="2"/>
        </w:numPr>
        <w:spacing w:after="200"/>
        <w:jc w:val="left"/>
      </w:pPr>
      <w:r>
        <w:t>static void sort(int[] a, int fromIndex, int toIndex) ：将a数组的[fromIndex, toIndex)部分按照升序排列</w:t>
      </w:r>
    </w:p>
    <w:p w14:paraId="6B5B126B" w14:textId="77777777" w:rsidR="00EA59A6" w:rsidRDefault="00F4718C">
      <w:pPr>
        <w:widowControl/>
        <w:numPr>
          <w:ilvl w:val="1"/>
          <w:numId w:val="2"/>
        </w:numPr>
        <w:spacing w:after="200"/>
        <w:jc w:val="left"/>
      </w:pPr>
      <w:r>
        <w:t>static void sort(Object[] a) ：根据元素的自然顺序对指定对象数组按升序进行排序。</w:t>
      </w:r>
    </w:p>
    <w:p w14:paraId="1FDE7208" w14:textId="77777777" w:rsidR="00EA59A6" w:rsidRDefault="00F4718C">
      <w:pPr>
        <w:widowControl/>
        <w:numPr>
          <w:ilvl w:val="1"/>
          <w:numId w:val="2"/>
        </w:numPr>
        <w:spacing w:after="200"/>
        <w:jc w:val="left"/>
      </w:pPr>
      <w:r>
        <w:lastRenderedPageBreak/>
        <w:t>static  void sort(T[] a, Comparator&lt;? super T&gt; c) ：根据指定比较器产生的顺序对指定对象数组进行排序。</w:t>
      </w:r>
    </w:p>
    <w:p w14:paraId="33C96AC2" w14:textId="77777777" w:rsidR="00EA59A6" w:rsidRDefault="00F4718C">
      <w:pPr>
        <w:widowControl/>
        <w:spacing w:after="200"/>
        <w:jc w:val="left"/>
        <w:rPr>
          <w:b/>
          <w:bCs/>
          <w:color w:val="0000FF"/>
        </w:rPr>
      </w:pPr>
      <w:r>
        <w:rPr>
          <w:rStyle w:val="VerbatimChar"/>
          <w:b/>
          <w:bCs/>
          <w:color w:val="0000FF"/>
        </w:rPr>
        <w:t>数组元素的二分查找</w:t>
      </w:r>
      <w:r>
        <w:rPr>
          <w:rStyle w:val="VerbatimChar"/>
          <w:rFonts w:hint="eastAsia"/>
          <w:b/>
          <w:bCs/>
          <w:color w:val="0000FF"/>
          <w:lang w:eastAsia="zh-CN"/>
        </w:rPr>
        <w:t>：</w:t>
      </w:r>
    </w:p>
    <w:p w14:paraId="511163C0" w14:textId="77777777" w:rsidR="00EA59A6" w:rsidRDefault="00F4718C">
      <w:pPr>
        <w:widowControl/>
        <w:numPr>
          <w:ilvl w:val="1"/>
          <w:numId w:val="2"/>
        </w:numPr>
        <w:spacing w:after="200"/>
        <w:jc w:val="left"/>
      </w:pPr>
      <w:r>
        <w:t>static int binarySearch(int[] a, int key) 、static int binarySearch(Object[] a, Object key) ：要求数组有序，在数组中查找key是否存在，如果存在返回第一次找到的下标，不存在返回负数。</w:t>
      </w:r>
    </w:p>
    <w:p w14:paraId="232C9D56" w14:textId="77777777" w:rsidR="00EA59A6" w:rsidRDefault="00F4718C">
      <w:pPr>
        <w:widowControl/>
        <w:spacing w:after="200"/>
        <w:jc w:val="left"/>
        <w:rPr>
          <w:b/>
          <w:bCs/>
          <w:color w:val="0000FF"/>
        </w:rPr>
      </w:pPr>
      <w:r>
        <w:rPr>
          <w:rStyle w:val="VerbatimChar"/>
          <w:b/>
          <w:bCs/>
          <w:color w:val="0000FF"/>
        </w:rPr>
        <w:t>数组的复制</w:t>
      </w:r>
      <w:r>
        <w:rPr>
          <w:rStyle w:val="VerbatimChar"/>
          <w:rFonts w:hint="eastAsia"/>
          <w:b/>
          <w:bCs/>
          <w:color w:val="0000FF"/>
          <w:lang w:eastAsia="zh-CN"/>
        </w:rPr>
        <w:t>：</w:t>
      </w:r>
    </w:p>
    <w:p w14:paraId="019CA4E4" w14:textId="77777777" w:rsidR="00EA59A6" w:rsidRDefault="00F4718C">
      <w:pPr>
        <w:widowControl/>
        <w:numPr>
          <w:ilvl w:val="1"/>
          <w:numId w:val="2"/>
        </w:numPr>
        <w:spacing w:after="200"/>
        <w:jc w:val="left"/>
      </w:pPr>
      <w:r>
        <w:t>static int[] copyOf(int[] original, int newLength) ：根据original原数组复制一个长度为newLength的新数组，并返回新数组</w:t>
      </w:r>
    </w:p>
    <w:p w14:paraId="716E7E97" w14:textId="77777777" w:rsidR="00EA59A6" w:rsidRDefault="00F4718C">
      <w:pPr>
        <w:widowControl/>
        <w:numPr>
          <w:ilvl w:val="1"/>
          <w:numId w:val="2"/>
        </w:numPr>
        <w:spacing w:after="200"/>
        <w:jc w:val="left"/>
      </w:pPr>
      <w:r>
        <w:t>static  T[] copyOf(T[] original,int newLength)：根据original原数组复制一个长度为newLength的新数组，并返回新数组</w:t>
      </w:r>
    </w:p>
    <w:p w14:paraId="36FB56CD" w14:textId="77777777" w:rsidR="00EA59A6" w:rsidRDefault="00F4718C">
      <w:pPr>
        <w:widowControl/>
        <w:numPr>
          <w:ilvl w:val="1"/>
          <w:numId w:val="2"/>
        </w:numPr>
        <w:spacing w:after="200"/>
        <w:jc w:val="left"/>
      </w:pPr>
      <w:r>
        <w:t>static int[] copyOfRange(int[] original, int from, int to) ：复制original原数组的[from,to)构成新数组，并返回新数组</w:t>
      </w:r>
    </w:p>
    <w:p w14:paraId="633DC3B9" w14:textId="77777777" w:rsidR="00EA59A6" w:rsidRDefault="00F4718C">
      <w:pPr>
        <w:widowControl/>
        <w:numPr>
          <w:ilvl w:val="1"/>
          <w:numId w:val="2"/>
        </w:numPr>
        <w:spacing w:after="200"/>
        <w:jc w:val="left"/>
      </w:pPr>
      <w:r>
        <w:t>static  T[] copyOfRange(T[] original,int from,int to)：复制original原数组的[from,to)构成新数组，并返回新数组</w:t>
      </w:r>
    </w:p>
    <w:p w14:paraId="538A7476" w14:textId="77777777" w:rsidR="00EA59A6" w:rsidRDefault="00F4718C">
      <w:pPr>
        <w:widowControl/>
        <w:spacing w:after="200"/>
        <w:jc w:val="left"/>
        <w:rPr>
          <w:b/>
          <w:bCs/>
          <w:color w:val="0000FF"/>
        </w:rPr>
      </w:pPr>
      <w:r>
        <w:rPr>
          <w:rStyle w:val="VerbatimChar"/>
          <w:b/>
          <w:bCs/>
          <w:color w:val="0000FF"/>
          <w:lang w:eastAsia="zh-CN"/>
        </w:rPr>
        <w:t>比较两个数组是否相等</w:t>
      </w:r>
      <w:r>
        <w:rPr>
          <w:rStyle w:val="VerbatimChar"/>
          <w:rFonts w:hint="eastAsia"/>
          <w:b/>
          <w:bCs/>
          <w:color w:val="0000FF"/>
          <w:lang w:eastAsia="zh-CN"/>
        </w:rPr>
        <w:t>：</w:t>
      </w:r>
    </w:p>
    <w:p w14:paraId="01A2AE0F" w14:textId="77777777" w:rsidR="00EA59A6" w:rsidRDefault="00F4718C">
      <w:pPr>
        <w:widowControl/>
        <w:numPr>
          <w:ilvl w:val="1"/>
          <w:numId w:val="2"/>
        </w:numPr>
        <w:spacing w:after="200"/>
        <w:jc w:val="left"/>
      </w:pPr>
      <w:r>
        <w:t>static boolean equals(int[] a, int[] a2) ：比较两个数组的长度、元素是否完全相同</w:t>
      </w:r>
    </w:p>
    <w:p w14:paraId="58FC2B19" w14:textId="77777777" w:rsidR="00EA59A6" w:rsidRDefault="00F4718C">
      <w:pPr>
        <w:widowControl/>
        <w:numPr>
          <w:ilvl w:val="1"/>
          <w:numId w:val="2"/>
        </w:numPr>
        <w:spacing w:after="200"/>
        <w:jc w:val="left"/>
      </w:pPr>
      <w:r>
        <w:t>static boolean equals(Object[] a,Object[] a2)：比较两个数组的长度、元素是否完全相同</w:t>
      </w:r>
    </w:p>
    <w:p w14:paraId="5D0E3A05" w14:textId="77777777" w:rsidR="00EA59A6" w:rsidRDefault="00F4718C">
      <w:pPr>
        <w:widowControl/>
        <w:spacing w:after="200"/>
        <w:jc w:val="left"/>
        <w:rPr>
          <w:b/>
          <w:bCs/>
          <w:color w:val="0000FF"/>
        </w:rPr>
      </w:pPr>
      <w:r>
        <w:rPr>
          <w:rStyle w:val="VerbatimChar"/>
          <w:b/>
          <w:bCs/>
          <w:color w:val="0000FF"/>
        </w:rPr>
        <w:t>填充数组</w:t>
      </w:r>
      <w:r>
        <w:rPr>
          <w:rStyle w:val="VerbatimChar"/>
          <w:rFonts w:hint="eastAsia"/>
          <w:b/>
          <w:bCs/>
          <w:color w:val="0000FF"/>
          <w:lang w:eastAsia="zh-CN"/>
        </w:rPr>
        <w:t>：</w:t>
      </w:r>
    </w:p>
    <w:p w14:paraId="05D4B241" w14:textId="77777777" w:rsidR="00EA59A6" w:rsidRDefault="00F4718C">
      <w:pPr>
        <w:widowControl/>
        <w:numPr>
          <w:ilvl w:val="1"/>
          <w:numId w:val="2"/>
        </w:numPr>
        <w:spacing w:after="200"/>
        <w:jc w:val="left"/>
      </w:pPr>
      <w:r>
        <w:t>static void fill(int[] a, int val) ：用val值填充整个a数组</w:t>
      </w:r>
    </w:p>
    <w:p w14:paraId="4BC71252" w14:textId="77777777" w:rsidR="00EA59A6" w:rsidRDefault="00F4718C">
      <w:pPr>
        <w:widowControl/>
        <w:numPr>
          <w:ilvl w:val="1"/>
          <w:numId w:val="2"/>
        </w:numPr>
        <w:spacing w:after="200"/>
        <w:jc w:val="left"/>
      </w:pPr>
      <w:r>
        <w:t>static void fill(Object[] a,Object val)：用val对象填充整个a数组</w:t>
      </w:r>
    </w:p>
    <w:p w14:paraId="2F16C229" w14:textId="77777777" w:rsidR="00EA59A6" w:rsidRDefault="00F4718C">
      <w:pPr>
        <w:widowControl/>
        <w:numPr>
          <w:ilvl w:val="1"/>
          <w:numId w:val="2"/>
        </w:numPr>
        <w:spacing w:after="200"/>
        <w:jc w:val="left"/>
      </w:pPr>
      <w:r>
        <w:t>static void fill(int[] a, int fromIndex, int toIndex, int val)：将a数组[fromIndex,toIndex)部分填充为val值</w:t>
      </w:r>
    </w:p>
    <w:p w14:paraId="172367BA" w14:textId="77777777" w:rsidR="00EA59A6" w:rsidRDefault="00F4718C">
      <w:pPr>
        <w:widowControl/>
        <w:numPr>
          <w:ilvl w:val="1"/>
          <w:numId w:val="2"/>
        </w:numPr>
        <w:spacing w:after="200"/>
        <w:jc w:val="left"/>
      </w:pPr>
      <w:r>
        <w:t>static void fill(Object[] a, int fromIndex, int toIndex, Object val) ：将a数组[fromIndex,toIndex)部分填充为val对象</w:t>
      </w:r>
    </w:p>
    <w:p w14:paraId="444F1353" w14:textId="77777777" w:rsidR="00EA59A6" w:rsidRDefault="00F4718C">
      <w:pPr>
        <w:pStyle w:val="FirstParagraph"/>
      </w:pPr>
      <w:r>
        <w:t>举例：java.util.Arrays类的sort()方法提供了数组元素排序功能：</w:t>
      </w:r>
    </w:p>
    <w:p w14:paraId="28A53F4E"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Arrays</w:t>
      </w:r>
      <w:r>
        <w:rPr>
          <w:rStyle w:val="OperatorTok"/>
        </w:rPr>
        <w:t>;</w:t>
      </w:r>
      <w:r>
        <w:br/>
      </w:r>
      <w:r>
        <w:rPr>
          <w:rStyle w:val="KeywordTok"/>
        </w:rPr>
        <w:t>public</w:t>
      </w:r>
      <w:r>
        <w:rPr>
          <w:rStyle w:val="NormalTok"/>
        </w:rPr>
        <w:t xml:space="preserve"> </w:t>
      </w:r>
      <w:r>
        <w:rPr>
          <w:rStyle w:val="KeywordTok"/>
        </w:rPr>
        <w:t>class</w:t>
      </w:r>
      <w:r>
        <w:rPr>
          <w:rStyle w:val="NormalTok"/>
        </w:rPr>
        <w:t xml:space="preserve"> SortTest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3</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DecValTok"/>
        </w:rPr>
        <w:t>6</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排序前</w:t>
      </w:r>
      <w:r>
        <w:rPr>
          <w:rStyle w:val="StringTok"/>
        </w:rPr>
        <w:t>"</w:t>
      </w:r>
      <w:r>
        <w:rPr>
          <w:rStyle w:val="NormalTok"/>
        </w:rPr>
        <w:t xml:space="preserve"> </w:t>
      </w:r>
      <w:r>
        <w:rPr>
          <w:rStyle w:val="OperatorTok"/>
        </w:rPr>
        <w:t>+</w:t>
      </w:r>
      <w:r>
        <w:rPr>
          <w:rStyle w:val="NormalTok"/>
        </w:rPr>
        <w:t xml:space="preserve"> </w:t>
      </w:r>
      <w:r>
        <w:rPr>
          <w:rStyle w:val="BuiltInTok"/>
        </w:rPr>
        <w:t>Arrays</w:t>
      </w:r>
      <w:r>
        <w:rPr>
          <w:rStyle w:val="OperatorTok"/>
        </w:rPr>
        <w:t>.</w:t>
      </w:r>
      <w:r>
        <w:rPr>
          <w:rStyle w:val="FunctionTok"/>
        </w:rPr>
        <w:t>toString</w:t>
      </w:r>
      <w:r>
        <w:rPr>
          <w:rStyle w:val="OperatorTok"/>
        </w:rPr>
        <w:t>(</w:t>
      </w:r>
      <w:r>
        <w:rPr>
          <w:rStyle w:val="NormalTok"/>
        </w:rPr>
        <w:t>arr</w:t>
      </w:r>
      <w:r>
        <w:rPr>
          <w:rStyle w:val="OperatorTok"/>
        </w:rPr>
        <w:t>));</w:t>
      </w:r>
      <w:r>
        <w:br/>
      </w:r>
      <w:r>
        <w:rPr>
          <w:rStyle w:val="NormalTok"/>
        </w:rPr>
        <w:t xml:space="preserve">        </w:t>
      </w:r>
      <w:r>
        <w:rPr>
          <w:rStyle w:val="BuiltInTok"/>
        </w:rPr>
        <w:t>Arrays</w:t>
      </w:r>
      <w:r>
        <w:rPr>
          <w:rStyle w:val="OperatorTok"/>
        </w:rPr>
        <w:t>.</w:t>
      </w:r>
      <w:r>
        <w:rPr>
          <w:rStyle w:val="FunctionTok"/>
        </w:rPr>
        <w:t>sort</w:t>
      </w:r>
      <w:r>
        <w:rPr>
          <w:rStyle w:val="OperatorTok"/>
        </w:rPr>
        <w:t>(</w:t>
      </w:r>
      <w:r>
        <w:rPr>
          <w:rStyle w:val="NormalTok"/>
        </w:rPr>
        <w:t>arr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排序后</w:t>
      </w:r>
      <w:r>
        <w:rPr>
          <w:rStyle w:val="StringTok"/>
        </w:rPr>
        <w:t>"</w:t>
      </w:r>
      <w:r>
        <w:rPr>
          <w:rStyle w:val="NormalTok"/>
        </w:rPr>
        <w:t xml:space="preserve"> </w:t>
      </w:r>
      <w:r>
        <w:rPr>
          <w:rStyle w:val="OperatorTok"/>
        </w:rPr>
        <w:t>+</w:t>
      </w:r>
      <w:r>
        <w:rPr>
          <w:rStyle w:val="NormalTok"/>
        </w:rPr>
        <w:t xml:space="preserve"> </w:t>
      </w:r>
      <w:r>
        <w:rPr>
          <w:rStyle w:val="BuiltInTok"/>
        </w:rPr>
        <w:t>Arrays</w:t>
      </w:r>
      <w:r>
        <w:rPr>
          <w:rStyle w:val="OperatorTok"/>
        </w:rPr>
        <w:t>.</w:t>
      </w:r>
      <w:r>
        <w:rPr>
          <w:rStyle w:val="FunctionTok"/>
        </w:rPr>
        <w:t>toString</w:t>
      </w:r>
      <w:r>
        <w:rPr>
          <w:rStyle w:val="OperatorTok"/>
        </w:rPr>
        <w:t>(</w:t>
      </w:r>
      <w:r>
        <w:rPr>
          <w:rStyle w:val="NormalTok"/>
        </w:rPr>
        <w:t>arr</w:t>
      </w:r>
      <w:r>
        <w:rPr>
          <w:rStyle w:val="OperatorTok"/>
        </w:rPr>
        <w:t>));</w:t>
      </w:r>
      <w:r>
        <w:br/>
      </w:r>
      <w:r>
        <w:rPr>
          <w:rStyle w:val="NormalTok"/>
        </w:rPr>
        <w:tab/>
      </w:r>
      <w:r>
        <w:rPr>
          <w:rStyle w:val="OperatorTok"/>
        </w:rPr>
        <w:t>}</w:t>
      </w:r>
      <w:r>
        <w:br/>
      </w:r>
      <w:r>
        <w:rPr>
          <w:rStyle w:val="OperatorTok"/>
        </w:rPr>
        <w:t>}</w:t>
      </w:r>
    </w:p>
    <w:p w14:paraId="667A593E" w14:textId="77777777" w:rsidR="00EA59A6" w:rsidRDefault="00F4718C">
      <w:pPr>
        <w:pStyle w:val="2"/>
      </w:pPr>
      <w:bookmarkStart w:id="537" w:name="header-n1216"/>
      <w:bookmarkStart w:id="538" w:name="_Toc126055630"/>
      <w:bookmarkEnd w:id="535"/>
      <w:r>
        <w:t>8. 数组中的常见异常</w:t>
      </w:r>
      <w:bookmarkEnd w:id="538"/>
    </w:p>
    <w:p w14:paraId="7EBE8B6B" w14:textId="77777777" w:rsidR="00EA59A6" w:rsidRDefault="00F4718C">
      <w:pPr>
        <w:pStyle w:val="3"/>
      </w:pPr>
      <w:bookmarkStart w:id="539" w:name="header-n1217"/>
      <w:bookmarkStart w:id="540" w:name="_Toc126055631"/>
      <w:r>
        <w:t>8.1 数组角标越界异常</w:t>
      </w:r>
      <w:bookmarkEnd w:id="540"/>
    </w:p>
    <w:p w14:paraId="6EF77749" w14:textId="77777777" w:rsidR="00EA59A6" w:rsidRDefault="00F4718C">
      <w:pPr>
        <w:pStyle w:val="FirstParagraph"/>
      </w:pPr>
      <w:r>
        <w:t>当访问数组元素时，下标指定超出[0, 数组名.length-1]的范围时，就会报数组下标越界异常：ArrayIndexOutOfBoundsException。</w:t>
      </w:r>
    </w:p>
    <w:p w14:paraId="26A82F9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TestArrayIndexOutOfBoundsException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br/>
      </w:r>
      <w:r>
        <w:rPr>
          <w:rStyle w:val="NormalTok"/>
        </w:rPr>
        <w:t xml:space="preserve">       </w:t>
      </w:r>
      <w:r>
        <w:rPr>
          <w:rStyle w:val="CommentTok"/>
        </w:rPr>
        <w:t>// System.out.println("</w:t>
      </w:r>
      <w:r>
        <w:rPr>
          <w:rStyle w:val="CommentTok"/>
        </w:rPr>
        <w:t>最后一个元素：</w:t>
      </w:r>
      <w:r>
        <w:rPr>
          <w:rStyle w:val="CommentTok"/>
        </w:rPr>
        <w:t>" + arr[3]);//</w:t>
      </w:r>
      <w:r>
        <w:rPr>
          <w:rStyle w:val="CommentTok"/>
        </w:rPr>
        <w:t>错误，下标越界</w:t>
      </w:r>
      <w:r>
        <w:br/>
      </w:r>
      <w:r>
        <w:rPr>
          <w:rStyle w:val="NormalTok"/>
        </w:rPr>
        <w:t xml:space="preserve">      </w:t>
      </w:r>
      <w:r>
        <w:rPr>
          <w:rStyle w:val="CommentTok"/>
        </w:rPr>
        <w:t>//  System.out.println("</w:t>
      </w:r>
      <w:r>
        <w:rPr>
          <w:rStyle w:val="CommentTok"/>
        </w:rPr>
        <w:t>最后一个元素：</w:t>
      </w:r>
      <w:r>
        <w:rPr>
          <w:rStyle w:val="CommentTok"/>
        </w:rPr>
        <w:t>" + arr[arr.length]);//</w:t>
      </w:r>
      <w:r>
        <w:rPr>
          <w:rStyle w:val="CommentTok"/>
        </w:rPr>
        <w:t>错误，下标越界</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最后一个元素：</w:t>
      </w:r>
      <w:r>
        <w:rPr>
          <w:rStyle w:val="StringTok"/>
        </w:rPr>
        <w:t>"</w:t>
      </w:r>
      <w:r>
        <w:rPr>
          <w:rStyle w:val="NormalTok"/>
        </w:rPr>
        <w:t xml:space="preserve"> </w:t>
      </w:r>
      <w:r>
        <w:rPr>
          <w:rStyle w:val="OperatorTok"/>
        </w:rPr>
        <w:t>+</w:t>
      </w:r>
      <w:r>
        <w:rPr>
          <w:rStyle w:val="NormalTok"/>
        </w:rPr>
        <w:t xml:space="preserve"> arr</w:t>
      </w:r>
      <w:r>
        <w:rPr>
          <w:rStyle w:val="OperatorTok"/>
        </w:rPr>
        <w:t>[</w:t>
      </w:r>
      <w:r>
        <w:rPr>
          <w:rStyle w:val="NormalTok"/>
        </w:rPr>
        <w:t>arr</w:t>
      </w:r>
      <w:r>
        <w:rPr>
          <w:rStyle w:val="OperatorTok"/>
        </w:rPr>
        <w:t>.</w:t>
      </w:r>
      <w:r>
        <w:rPr>
          <w:rStyle w:val="FunctionTok"/>
        </w:rPr>
        <w:t>length</w:t>
      </w:r>
      <w:r>
        <w:rPr>
          <w:rStyle w:val="OperatorTok"/>
        </w:rPr>
        <w:t>-</w:t>
      </w:r>
      <w:r>
        <w:rPr>
          <w:rStyle w:val="DecValTok"/>
        </w:rPr>
        <w:t>1</w:t>
      </w:r>
      <w:r>
        <w:rPr>
          <w:rStyle w:val="OperatorTok"/>
        </w:rPr>
        <w:t>]);</w:t>
      </w:r>
      <w:r>
        <w:rPr>
          <w:rStyle w:val="CommentTok"/>
        </w:rPr>
        <w:t>//</w:t>
      </w:r>
      <w:r>
        <w:rPr>
          <w:rStyle w:val="CommentTok"/>
        </w:rPr>
        <w:t>对</w:t>
      </w:r>
      <w:r>
        <w:br/>
      </w:r>
      <w:r>
        <w:rPr>
          <w:rStyle w:val="NormalTok"/>
        </w:rPr>
        <w:t xml:space="preserve">    </w:t>
      </w:r>
      <w:r>
        <w:rPr>
          <w:rStyle w:val="OperatorTok"/>
        </w:rPr>
        <w:t>}</w:t>
      </w:r>
      <w:r>
        <w:br/>
      </w:r>
      <w:r>
        <w:rPr>
          <w:rStyle w:val="OperatorTok"/>
        </w:rPr>
        <w:t>}</w:t>
      </w:r>
    </w:p>
    <w:p w14:paraId="1D37A33B" w14:textId="77777777" w:rsidR="00EA59A6" w:rsidRDefault="00F4718C">
      <w:pPr>
        <w:pStyle w:val="FirstParagraph"/>
        <w:rPr>
          <w:lang w:eastAsia="zh-CN"/>
        </w:rPr>
      </w:pPr>
      <w:r>
        <w:rPr>
          <w:lang w:eastAsia="zh-CN"/>
        </w:rPr>
        <w:t xml:space="preserve">创建数组，赋值3个元素，数组的索引就是0，1，2，没有3索引，因此我们不能访问数组中不存在的索引，程序运行后，将会抛出 </w:t>
      </w:r>
      <w:r>
        <w:rPr>
          <w:rStyle w:val="VerbatimChar"/>
          <w:lang w:eastAsia="zh-CN"/>
        </w:rPr>
        <w:t>ArrayIndexOutOfBoundsException</w:t>
      </w:r>
      <w:r>
        <w:rPr>
          <w:lang w:eastAsia="zh-CN"/>
        </w:rPr>
        <w:t xml:space="preserve"> 数组越界异常。在开发中，数组的越界异常是</w:t>
      </w:r>
      <w:r>
        <w:rPr>
          <w:b/>
          <w:bCs/>
          <w:lang w:eastAsia="zh-CN"/>
        </w:rPr>
        <w:t>不能出现</w:t>
      </w:r>
      <w:r>
        <w:rPr>
          <w:lang w:eastAsia="zh-CN"/>
        </w:rPr>
        <w:t>的，一旦出现了，就必须要修改我们编写的代码。</w:t>
      </w:r>
    </w:p>
    <w:p w14:paraId="7A7DD84F" w14:textId="77777777" w:rsidR="00EA59A6" w:rsidRDefault="00F4718C">
      <w:pPr>
        <w:pStyle w:val="CaptionedFigure"/>
      </w:pPr>
      <w:r>
        <w:rPr>
          <w:noProof/>
        </w:rPr>
        <w:lastRenderedPageBreak/>
        <w:drawing>
          <wp:inline distT="0" distB="0" distL="0" distR="0" wp14:anchorId="566A7817" wp14:editId="4D8DEFE2">
            <wp:extent cx="5334000" cy="2289810"/>
            <wp:effectExtent l="0" t="0" r="0" b="11430"/>
            <wp:docPr id="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pic:cNvPicPr>
                      <a:picLocks noChangeAspect="1" noChangeArrowheads="1"/>
                    </pic:cNvPicPr>
                  </pic:nvPicPr>
                  <pic:blipFill>
                    <a:blip r:embed="rId378"/>
                    <a:stretch>
                      <a:fillRect/>
                    </a:stretch>
                  </pic:blipFill>
                  <pic:spPr>
                    <a:xfrm>
                      <a:off x="0" y="0"/>
                      <a:ext cx="5334000" cy="2289810"/>
                    </a:xfrm>
                    <a:prstGeom prst="rect">
                      <a:avLst/>
                    </a:prstGeom>
                    <a:noFill/>
                    <a:ln w="9525">
                      <a:noFill/>
                    </a:ln>
                  </pic:spPr>
                </pic:pic>
              </a:graphicData>
            </a:graphic>
          </wp:inline>
        </w:drawing>
      </w:r>
    </w:p>
    <w:p w14:paraId="48E052A6" w14:textId="77777777" w:rsidR="00EA59A6" w:rsidRDefault="00F4718C">
      <w:pPr>
        <w:pStyle w:val="3"/>
      </w:pPr>
      <w:bookmarkStart w:id="541" w:name="header-n1222"/>
      <w:bookmarkStart w:id="542" w:name="_Toc126055632"/>
      <w:bookmarkEnd w:id="539"/>
      <w:r>
        <w:t>8.2 空指针异常</w:t>
      </w:r>
      <w:bookmarkEnd w:id="542"/>
    </w:p>
    <w:p w14:paraId="60CF7F32" w14:textId="77777777" w:rsidR="00EA59A6" w:rsidRDefault="00F4718C">
      <w:pPr>
        <w:pStyle w:val="FirstParagraph"/>
        <w:rPr>
          <w:lang w:eastAsia="zh-CN"/>
        </w:rPr>
      </w:pPr>
      <w:r>
        <w:rPr>
          <w:lang w:eastAsia="zh-CN"/>
        </w:rPr>
        <w:t>观察一下代码，运行后会出现什么结果。</w:t>
      </w:r>
    </w:p>
    <w:p w14:paraId="134F99A7" w14:textId="77777777" w:rsidR="00EA59A6" w:rsidRDefault="00F4718C">
      <w:pPr>
        <w:pStyle w:val="SourceCode"/>
        <w:rPr>
          <w:rStyle w:val="OperatorTok"/>
        </w:rPr>
      </w:pPr>
      <w:r>
        <w:rPr>
          <w:rStyle w:val="KeywordTok"/>
        </w:rPr>
        <w:t>public</w:t>
      </w:r>
      <w:r>
        <w:rPr>
          <w:rStyle w:val="NormalTok"/>
        </w:rPr>
        <w:t xml:space="preserve"> </w:t>
      </w:r>
      <w:r>
        <w:rPr>
          <w:rStyle w:val="KeywordTok"/>
        </w:rPr>
        <w:t>class</w:t>
      </w:r>
      <w:r>
        <w:rPr>
          <w:rStyle w:val="NormalTok"/>
        </w:rPr>
        <w:t xml:space="preserve"> TestNullPointerException </w:t>
      </w:r>
      <w:r>
        <w:rPr>
          <w:rStyle w:val="OperatorTok"/>
        </w:rPr>
        <w:t>{</w:t>
      </w:r>
    </w:p>
    <w:p w14:paraId="6FC65223" w14:textId="77777777" w:rsidR="00EA59A6" w:rsidRDefault="00F4718C">
      <w:pPr>
        <w:pStyle w:val="SourceCode"/>
      </w:pP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定义数组</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3</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DecValTok"/>
        </w:rPr>
        <w:t>0</w:t>
      </w:r>
      <w:r>
        <w:rPr>
          <w:rStyle w:val="OperatorTok"/>
        </w:rPr>
        <w:t>][</w:t>
      </w:r>
      <w:r>
        <w:rPr>
          <w:rStyle w:val="DecValTok"/>
        </w:rPr>
        <w:t>0</w:t>
      </w:r>
      <w:r>
        <w:rPr>
          <w:rStyle w:val="OperatorTok"/>
        </w:rPr>
        <w:t>]);</w:t>
      </w:r>
      <w:r>
        <w:rPr>
          <w:rStyle w:val="CommentTok"/>
        </w:rPr>
        <w:t>//NullPointerException</w:t>
      </w:r>
      <w:r>
        <w:br/>
      </w:r>
      <w:r>
        <w:rPr>
          <w:rStyle w:val="NormalTok"/>
        </w:rPr>
        <w:t xml:space="preserve">    </w:t>
      </w:r>
      <w:r>
        <w:rPr>
          <w:rStyle w:val="OperatorTok"/>
        </w:rPr>
        <w:t>}</w:t>
      </w:r>
      <w:r>
        <w:br/>
      </w:r>
      <w:r>
        <w:rPr>
          <w:rStyle w:val="OperatorTok"/>
        </w:rPr>
        <w:t>}</w:t>
      </w:r>
    </w:p>
    <w:p w14:paraId="264A0AF1" w14:textId="77777777" w:rsidR="00EA59A6" w:rsidRDefault="00F4718C">
      <w:pPr>
        <w:pStyle w:val="FirstParagraph"/>
      </w:pPr>
      <w:r>
        <w:t>因为此时数组的每一行还未分配具体存储元素的空间，此时arr[0]是null，此时访问arr[0][0]会抛出</w:t>
      </w:r>
      <w:r>
        <w:rPr>
          <w:rStyle w:val="VerbatimChar"/>
        </w:rPr>
        <w:t>NullPointerException</w:t>
      </w:r>
      <w:r>
        <w:t xml:space="preserve"> 空指针异常。</w:t>
      </w:r>
    </w:p>
    <w:p w14:paraId="01928DB5" w14:textId="77777777" w:rsidR="00EA59A6" w:rsidRDefault="00F4718C">
      <w:pPr>
        <w:pStyle w:val="CaptionedFigure"/>
      </w:pPr>
      <w:r>
        <w:rPr>
          <w:noProof/>
        </w:rPr>
        <w:drawing>
          <wp:inline distT="0" distB="0" distL="0" distR="0" wp14:anchorId="59388FA9" wp14:editId="69EC2913">
            <wp:extent cx="5334000" cy="1487170"/>
            <wp:effectExtent l="0" t="0" r="0" b="6350"/>
            <wp:docPr id="3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pic:cNvPicPr>
                      <a:picLocks noChangeAspect="1" noChangeArrowheads="1"/>
                    </pic:cNvPicPr>
                  </pic:nvPicPr>
                  <pic:blipFill>
                    <a:blip r:embed="rId379"/>
                    <a:stretch>
                      <a:fillRect/>
                    </a:stretch>
                  </pic:blipFill>
                  <pic:spPr>
                    <a:xfrm>
                      <a:off x="0" y="0"/>
                      <a:ext cx="5334000" cy="1487170"/>
                    </a:xfrm>
                    <a:prstGeom prst="rect">
                      <a:avLst/>
                    </a:prstGeom>
                    <a:noFill/>
                    <a:ln w="9525">
                      <a:noFill/>
                    </a:ln>
                  </pic:spPr>
                </pic:pic>
              </a:graphicData>
            </a:graphic>
          </wp:inline>
        </w:drawing>
      </w:r>
    </w:p>
    <w:p w14:paraId="6E52F72C" w14:textId="77777777" w:rsidR="00EA59A6" w:rsidRDefault="00F4718C">
      <w:pPr>
        <w:pStyle w:val="a0"/>
        <w:rPr>
          <w:lang w:eastAsia="zh-CN"/>
        </w:rPr>
      </w:pPr>
      <w:r>
        <w:rPr>
          <w:b/>
          <w:bCs/>
          <w:lang w:eastAsia="zh-CN"/>
        </w:rPr>
        <w:t>空指针异常在内存图中的表现</w:t>
      </w:r>
    </w:p>
    <w:p w14:paraId="7FE14972" w14:textId="77777777" w:rsidR="00EA59A6" w:rsidRDefault="00F4718C">
      <w:pPr>
        <w:pStyle w:val="CaptionedFigure"/>
      </w:pPr>
      <w:r>
        <w:rPr>
          <w:noProof/>
        </w:rPr>
        <w:lastRenderedPageBreak/>
        <w:drawing>
          <wp:inline distT="0" distB="0" distL="0" distR="0" wp14:anchorId="23F0A036" wp14:editId="613EF714">
            <wp:extent cx="5334000" cy="1179830"/>
            <wp:effectExtent l="0" t="0" r="0" b="8890"/>
            <wp:docPr id="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pic:cNvPicPr>
                      <a:picLocks noChangeAspect="1" noChangeArrowheads="1"/>
                    </pic:cNvPicPr>
                  </pic:nvPicPr>
                  <pic:blipFill>
                    <a:blip r:embed="rId380"/>
                    <a:stretch>
                      <a:fillRect/>
                    </a:stretch>
                  </pic:blipFill>
                  <pic:spPr>
                    <a:xfrm>
                      <a:off x="0" y="0"/>
                      <a:ext cx="5334000" cy="1179830"/>
                    </a:xfrm>
                    <a:prstGeom prst="rect">
                      <a:avLst/>
                    </a:prstGeom>
                    <a:noFill/>
                    <a:ln w="9525">
                      <a:noFill/>
                    </a:ln>
                  </pic:spPr>
                </pic:pic>
              </a:graphicData>
            </a:graphic>
          </wp:inline>
        </w:drawing>
      </w:r>
    </w:p>
    <w:p w14:paraId="00CB868A" w14:textId="77777777" w:rsidR="00EA59A6" w:rsidRDefault="00EA59A6">
      <w:pPr>
        <w:pStyle w:val="ImageCaption"/>
      </w:pPr>
    </w:p>
    <w:p w14:paraId="1AF513CF" w14:textId="77777777" w:rsidR="00EA59A6" w:rsidRDefault="00F4718C">
      <w:pPr>
        <w:pStyle w:val="a0"/>
      </w:pPr>
      <w:r>
        <w:rPr>
          <w:b/>
          <w:bCs/>
        </w:rPr>
        <w:t>小结：空指针异常情况</w:t>
      </w:r>
    </w:p>
    <w:p w14:paraId="47059E1A" w14:textId="77777777" w:rsidR="00EA59A6" w:rsidRDefault="00F4718C">
      <w:pPr>
        <w:pStyle w:val="SourceCode"/>
        <w:rPr>
          <w:rStyle w:val="OperatorTok"/>
        </w:rPr>
      </w:pPr>
      <w:r>
        <w:rPr>
          <w:rStyle w:val="NormalTok"/>
        </w:rPr>
        <w:tab/>
      </w:r>
      <w:r>
        <w:rPr>
          <w:rStyle w:val="NormalTok"/>
        </w:rPr>
        <w:tab/>
      </w:r>
      <w:r>
        <w:rPr>
          <w:rStyle w:val="CommentTok"/>
        </w:rPr>
        <w:t>//</w:t>
      </w:r>
      <w:r>
        <w:rPr>
          <w:rStyle w:val="CommentTok"/>
        </w:rPr>
        <w:t>举例一：</w:t>
      </w:r>
      <w:r>
        <w:br/>
      </w:r>
      <w:r>
        <w:rPr>
          <w:rStyle w:val="CommentTok"/>
        </w:rPr>
        <w:t>//</w:t>
      </w:r>
      <w:r>
        <w:rPr>
          <w:rStyle w:val="CommentTok"/>
        </w:rPr>
        <w:tab/>
      </w:r>
      <w:r>
        <w:rPr>
          <w:rStyle w:val="CommentTok"/>
        </w:rPr>
        <w:tab/>
        <w:t>int[] arr1 = new int[10];</w:t>
      </w:r>
      <w:r>
        <w:br/>
      </w:r>
      <w:r>
        <w:rPr>
          <w:rStyle w:val="CommentTok"/>
        </w:rPr>
        <w:t>//</w:t>
      </w:r>
      <w:r>
        <w:rPr>
          <w:rStyle w:val="CommentTok"/>
        </w:rPr>
        <w:tab/>
      </w:r>
      <w:r>
        <w:rPr>
          <w:rStyle w:val="CommentTok"/>
        </w:rPr>
        <w:tab/>
        <w:t>arr1 = null;</w:t>
      </w:r>
      <w:r>
        <w:br/>
      </w:r>
      <w:r>
        <w:rPr>
          <w:rStyle w:val="CommentTok"/>
        </w:rPr>
        <w:t>//</w:t>
      </w:r>
      <w:r>
        <w:rPr>
          <w:rStyle w:val="CommentTok"/>
        </w:rPr>
        <w:tab/>
      </w:r>
      <w:r>
        <w:rPr>
          <w:rStyle w:val="CommentTok"/>
        </w:rPr>
        <w:tab/>
        <w:t>System.out.println(arr1[9]);</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举例二：</w:t>
      </w:r>
      <w:r>
        <w:br/>
      </w:r>
      <w:r>
        <w:rPr>
          <w:rStyle w:val="CommentTok"/>
        </w:rPr>
        <w:t>//</w:t>
      </w:r>
      <w:r>
        <w:rPr>
          <w:rStyle w:val="CommentTok"/>
        </w:rPr>
        <w:tab/>
      </w:r>
      <w:r>
        <w:rPr>
          <w:rStyle w:val="CommentTok"/>
        </w:rPr>
        <w:tab/>
        <w:t>int[][] arr2 = new int[5][];</w:t>
      </w:r>
      <w:r>
        <w:br/>
      </w:r>
      <w:r>
        <w:rPr>
          <w:rStyle w:val="CommentTok"/>
        </w:rPr>
        <w:t>//</w:t>
      </w:r>
      <w:r>
        <w:rPr>
          <w:rStyle w:val="CommentTok"/>
        </w:rPr>
        <w:tab/>
      </w:r>
      <w:r>
        <w:rPr>
          <w:rStyle w:val="CommentTok"/>
        </w:rPr>
        <w:tab/>
        <w:t>//arr2[3] = new int[10];</w:t>
      </w:r>
      <w:r>
        <w:br/>
      </w:r>
      <w:r>
        <w:rPr>
          <w:rStyle w:val="CommentTok"/>
        </w:rPr>
        <w:t>//</w:t>
      </w:r>
      <w:r>
        <w:rPr>
          <w:rStyle w:val="CommentTok"/>
        </w:rPr>
        <w:tab/>
      </w:r>
      <w:r>
        <w:rPr>
          <w:rStyle w:val="CommentTok"/>
        </w:rPr>
        <w:tab/>
        <w:t>System.out.println(arr2[3][3]);</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举例三：</w:t>
      </w:r>
      <w:r>
        <w:br/>
      </w:r>
      <w:r>
        <w:rPr>
          <w:rStyle w:val="NormalTok"/>
        </w:rPr>
        <w:tab/>
      </w:r>
      <w:r>
        <w:rPr>
          <w:rStyle w:val="NormalTok"/>
        </w:rPr>
        <w:tab/>
      </w:r>
      <w:r>
        <w:rPr>
          <w:rStyle w:val="BuiltInTok"/>
        </w:rPr>
        <w:t>String</w:t>
      </w:r>
      <w:r>
        <w:rPr>
          <w:rStyle w:val="OperatorTok"/>
        </w:rPr>
        <w:t>[]</w:t>
      </w:r>
      <w:r>
        <w:rPr>
          <w:rStyle w:val="NormalTok"/>
        </w:rPr>
        <w:t xml:space="preserve"> arr3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DecValTok"/>
        </w:rPr>
        <w:t>10</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arr3</w:t>
      </w:r>
      <w:r>
        <w:rPr>
          <w:rStyle w:val="OperatorTok"/>
        </w:rPr>
        <w:t>[</w:t>
      </w:r>
      <w:r>
        <w:rPr>
          <w:rStyle w:val="DecValTok"/>
        </w:rPr>
        <w:t>2</w:t>
      </w:r>
      <w:r>
        <w:rPr>
          <w:rStyle w:val="OperatorTok"/>
        </w:rPr>
        <w:t>].</w:t>
      </w:r>
      <w:r>
        <w:rPr>
          <w:rStyle w:val="FunctionTok"/>
        </w:rPr>
        <w:t>toString</w:t>
      </w:r>
      <w:r>
        <w:rPr>
          <w:rStyle w:val="OperatorTok"/>
        </w:rPr>
        <w:t>());</w:t>
      </w:r>
    </w:p>
    <w:p w14:paraId="3D8F2FBD" w14:textId="77777777" w:rsidR="00EA59A6" w:rsidRDefault="00EA59A6">
      <w:pPr>
        <w:pStyle w:val="SourceCode"/>
        <w:rPr>
          <w:rStyle w:val="OperatorTok"/>
        </w:rPr>
      </w:pPr>
    </w:p>
    <w:p w14:paraId="39273130" w14:textId="77777777" w:rsidR="00EA59A6" w:rsidRDefault="00EA59A6">
      <w:pPr>
        <w:pStyle w:val="SourceCode"/>
        <w:rPr>
          <w:rStyle w:val="OperatorTok"/>
        </w:rPr>
      </w:pPr>
    </w:p>
    <w:p w14:paraId="2F96DBE0" w14:textId="77777777" w:rsidR="00EA59A6" w:rsidRDefault="00EA59A6">
      <w:pPr>
        <w:pStyle w:val="SourceCode"/>
        <w:rPr>
          <w:rStyle w:val="OperatorTok"/>
        </w:rPr>
      </w:pPr>
    </w:p>
    <w:p w14:paraId="497DE742" w14:textId="77777777" w:rsidR="00EA59A6" w:rsidRDefault="00EA59A6">
      <w:pPr>
        <w:pStyle w:val="SourceCode"/>
        <w:rPr>
          <w:rStyle w:val="OperatorTok"/>
        </w:rPr>
      </w:pPr>
    </w:p>
    <w:p w14:paraId="7E1DA25E" w14:textId="77777777" w:rsidR="00EA59A6" w:rsidRDefault="00EA59A6">
      <w:pPr>
        <w:pStyle w:val="SourceCode"/>
        <w:rPr>
          <w:rStyle w:val="OperatorTok"/>
        </w:rPr>
      </w:pPr>
    </w:p>
    <w:p w14:paraId="51EAF6B8" w14:textId="77777777" w:rsidR="00EA59A6" w:rsidRDefault="00EA59A6">
      <w:pPr>
        <w:pStyle w:val="SourceCode"/>
        <w:rPr>
          <w:rStyle w:val="OperatorTok"/>
        </w:rPr>
      </w:pPr>
    </w:p>
    <w:p w14:paraId="3E07D360" w14:textId="77777777" w:rsidR="00EA59A6" w:rsidRDefault="00F4718C">
      <w:pPr>
        <w:pStyle w:val="1"/>
        <w:rPr>
          <w:lang w:eastAsia="zh-CN"/>
        </w:rPr>
      </w:pPr>
      <w:bookmarkStart w:id="543" w:name="header-n924"/>
      <w:bookmarkStart w:id="544" w:name="_Toc126055633"/>
      <w:bookmarkEnd w:id="469"/>
      <w:bookmarkEnd w:id="537"/>
      <w:bookmarkEnd w:id="541"/>
      <w:r>
        <w:rPr>
          <w:lang w:eastAsia="zh-CN"/>
        </w:rPr>
        <w:t>第06章_面向对象编程（基础）</w:t>
      </w:r>
      <w:bookmarkEnd w:id="544"/>
    </w:p>
    <w:p w14:paraId="4D44DE3E" w14:textId="77777777" w:rsidR="00EA59A6" w:rsidRDefault="00000000">
      <w:r>
        <w:pict w14:anchorId="4799B4B3">
          <v:rect id="_x0000_i1034" style="width:0;height:1.5pt" o:hralign="center" o:hrstd="t" o:hr="t"/>
        </w:pict>
      </w:r>
    </w:p>
    <w:p w14:paraId="660EDE97" w14:textId="77777777" w:rsidR="00EA59A6" w:rsidRDefault="00F4718C">
      <w:pPr>
        <w:pStyle w:val="2"/>
      </w:pPr>
      <w:bookmarkStart w:id="545" w:name="_Toc126055634"/>
      <w:r>
        <w:lastRenderedPageBreak/>
        <w:t>本章专题与脉络</w:t>
      </w:r>
      <w:bookmarkEnd w:id="545"/>
    </w:p>
    <w:p w14:paraId="637E408A" w14:textId="77777777" w:rsidR="00EA59A6" w:rsidRDefault="00EA59A6"/>
    <w:p w14:paraId="7D7EC75E" w14:textId="77777777" w:rsidR="00EA59A6" w:rsidRDefault="00F4718C">
      <w:pPr>
        <w:pStyle w:val="CaptionedFigure"/>
      </w:pPr>
      <w:bookmarkStart w:id="546" w:name="header-n929"/>
      <w:r>
        <w:rPr>
          <w:noProof/>
        </w:rPr>
        <w:lastRenderedPageBreak/>
        <w:drawing>
          <wp:inline distT="0" distB="0" distL="0" distR="0" wp14:anchorId="6EB60939" wp14:editId="588CB383">
            <wp:extent cx="5258435" cy="8856980"/>
            <wp:effectExtent l="0" t="0" r="14605" b="12700"/>
            <wp:docPr id="3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pic:cNvPicPr>
                      <a:picLocks noChangeAspect="1" noChangeArrowheads="1"/>
                    </pic:cNvPicPr>
                  </pic:nvPicPr>
                  <pic:blipFill>
                    <a:blip r:embed="rId381"/>
                    <a:stretch>
                      <a:fillRect/>
                    </a:stretch>
                  </pic:blipFill>
                  <pic:spPr>
                    <a:xfrm>
                      <a:off x="0" y="0"/>
                      <a:ext cx="5258435" cy="8856980"/>
                    </a:xfrm>
                    <a:prstGeom prst="rect">
                      <a:avLst/>
                    </a:prstGeom>
                    <a:noFill/>
                    <a:ln w="9525">
                      <a:noFill/>
                    </a:ln>
                  </pic:spPr>
                </pic:pic>
              </a:graphicData>
            </a:graphic>
          </wp:inline>
        </w:drawing>
      </w:r>
    </w:p>
    <w:p w14:paraId="03B36E2B" w14:textId="77777777" w:rsidR="00EA59A6" w:rsidRDefault="00EA59A6">
      <w:pPr>
        <w:pStyle w:val="ImageCaption"/>
      </w:pPr>
    </w:p>
    <w:p w14:paraId="15961568" w14:textId="77777777" w:rsidR="00EA59A6" w:rsidRDefault="00000000">
      <w:r>
        <w:pict w14:anchorId="28CF8055">
          <v:rect id="_x0000_i1035" style="width:0;height:1.5pt" o:hralign="center" o:hrstd="t" o:hr="t"/>
        </w:pict>
      </w:r>
    </w:p>
    <w:p w14:paraId="39BFE995" w14:textId="77777777" w:rsidR="00EA59A6" w:rsidRDefault="00F4718C">
      <w:pPr>
        <w:pStyle w:val="FirstParagraph"/>
        <w:rPr>
          <w:lang w:eastAsia="zh-CN"/>
        </w:rPr>
      </w:pPr>
      <w:r>
        <w:rPr>
          <w:b/>
          <w:bCs/>
          <w:lang w:eastAsia="zh-CN"/>
        </w:rPr>
        <w:t>学习面向对象内容的三条主线</w:t>
      </w:r>
    </w:p>
    <w:p w14:paraId="1270D8D1" w14:textId="77777777" w:rsidR="00EA59A6" w:rsidRDefault="00F4718C">
      <w:pPr>
        <w:widowControl/>
        <w:numPr>
          <w:ilvl w:val="0"/>
          <w:numId w:val="2"/>
        </w:numPr>
        <w:spacing w:after="200"/>
        <w:jc w:val="left"/>
      </w:pPr>
      <w:r>
        <w:t>Java类及类的成员：（重点）属性、方法、构造器；（熟悉）代码块、内部类</w:t>
      </w:r>
    </w:p>
    <w:p w14:paraId="0E3A7BAE" w14:textId="77777777" w:rsidR="00EA59A6" w:rsidRDefault="00F4718C">
      <w:pPr>
        <w:widowControl/>
        <w:numPr>
          <w:ilvl w:val="0"/>
          <w:numId w:val="2"/>
        </w:numPr>
        <w:spacing w:after="200"/>
        <w:jc w:val="left"/>
      </w:pPr>
      <w:r>
        <w:t>面向对象的特征：封装、继承、多态、（抽象）</w:t>
      </w:r>
    </w:p>
    <w:p w14:paraId="74A78D10" w14:textId="77777777" w:rsidR="00EA59A6" w:rsidRDefault="00F4718C">
      <w:pPr>
        <w:widowControl/>
        <w:numPr>
          <w:ilvl w:val="0"/>
          <w:numId w:val="2"/>
        </w:numPr>
        <w:spacing w:after="200"/>
        <w:jc w:val="left"/>
      </w:pPr>
      <w:r>
        <w:t>其他关键字的使用：this、super、package、import、static、final、interface、abstract等</w:t>
      </w:r>
    </w:p>
    <w:p w14:paraId="5ADB8A42" w14:textId="77777777" w:rsidR="00EA59A6" w:rsidRDefault="00F4718C">
      <w:pPr>
        <w:pStyle w:val="2"/>
      </w:pPr>
      <w:bookmarkStart w:id="547" w:name="header-n940"/>
      <w:bookmarkStart w:id="548" w:name="_Toc126055635"/>
      <w:bookmarkEnd w:id="546"/>
      <w:r>
        <w:t>1. 面向对象编程概述(了解)</w:t>
      </w:r>
      <w:bookmarkEnd w:id="548"/>
    </w:p>
    <w:p w14:paraId="3353F219" w14:textId="77777777" w:rsidR="00EA59A6" w:rsidRDefault="00F4718C">
      <w:pPr>
        <w:pStyle w:val="3"/>
      </w:pPr>
      <w:bookmarkStart w:id="549" w:name="header-n941"/>
      <w:bookmarkStart w:id="550" w:name="_Toc126055636"/>
      <w:r>
        <w:t>1.1 程序设计的思路</w:t>
      </w:r>
      <w:bookmarkEnd w:id="550"/>
    </w:p>
    <w:p w14:paraId="367B870B" w14:textId="77777777" w:rsidR="00EA59A6" w:rsidRDefault="00F4718C">
      <w:pPr>
        <w:pStyle w:val="FirstParagraph"/>
        <w:rPr>
          <w:lang w:eastAsia="zh-CN"/>
        </w:rPr>
      </w:pPr>
      <w:r>
        <w:rPr>
          <w:lang w:eastAsia="zh-CN"/>
        </w:rPr>
        <w:t>面向对象，是软件开发中的一类编程风格、开发范式。除了</w:t>
      </w:r>
      <w:r>
        <w:rPr>
          <w:rStyle w:val="VerbatimChar"/>
          <w:lang w:eastAsia="zh-CN"/>
        </w:rPr>
        <w:t>面向对象</w:t>
      </w:r>
      <w:r>
        <w:rPr>
          <w:lang w:eastAsia="zh-CN"/>
        </w:rPr>
        <w:t>，还有</w:t>
      </w:r>
      <w:r>
        <w:rPr>
          <w:rStyle w:val="VerbatimChar"/>
          <w:lang w:eastAsia="zh-CN"/>
        </w:rPr>
        <w:t>面向过程</w:t>
      </w:r>
      <w:r>
        <w:rPr>
          <w:lang w:eastAsia="zh-CN"/>
        </w:rPr>
        <w:t>、</w:t>
      </w:r>
      <w:r>
        <w:rPr>
          <w:rStyle w:val="VerbatimChar"/>
          <w:lang w:eastAsia="zh-CN"/>
        </w:rPr>
        <w:t>指令式编程</w:t>
      </w:r>
      <w:r>
        <w:rPr>
          <w:lang w:eastAsia="zh-CN"/>
        </w:rPr>
        <w:t>和</w:t>
      </w:r>
      <w:r>
        <w:rPr>
          <w:rStyle w:val="VerbatimChar"/>
          <w:lang w:eastAsia="zh-CN"/>
        </w:rPr>
        <w:t>函数式编程</w:t>
      </w:r>
      <w:r>
        <w:rPr>
          <w:lang w:eastAsia="zh-CN"/>
        </w:rPr>
        <w:t>。在所有的编程范式中，我们接触最多的还是面向过程和面向对象两种。</w:t>
      </w:r>
    </w:p>
    <w:p w14:paraId="3BF8824B" w14:textId="77777777" w:rsidR="00EA59A6" w:rsidRDefault="00F4718C">
      <w:pPr>
        <w:pStyle w:val="a7"/>
      </w:pPr>
      <w:r>
        <w:t>类比：史书类型</w:t>
      </w:r>
    </w:p>
    <w:p w14:paraId="47AB5428" w14:textId="77777777" w:rsidR="00EA59A6" w:rsidRDefault="00F4718C">
      <w:pPr>
        <w:pStyle w:val="a7"/>
        <w:numPr>
          <w:ilvl w:val="0"/>
          <w:numId w:val="2"/>
        </w:numPr>
        <w:rPr>
          <w:lang w:eastAsia="zh-CN"/>
        </w:rPr>
      </w:pPr>
      <w:r>
        <w:rPr>
          <w:lang w:eastAsia="zh-CN"/>
        </w:rPr>
        <w:t>纪传体：以人物传记为中心，“本纪”叙述帝王，“世家”记叙王侯封国和特殊人物，“列传”记叙民间人物。</w:t>
      </w:r>
    </w:p>
    <w:p w14:paraId="12C8655D" w14:textId="77777777" w:rsidR="00EA59A6" w:rsidRDefault="00F4718C">
      <w:pPr>
        <w:pStyle w:val="a7"/>
        <w:numPr>
          <w:ilvl w:val="0"/>
          <w:numId w:val="2"/>
        </w:numPr>
        <w:rPr>
          <w:lang w:eastAsia="zh-CN"/>
        </w:rPr>
      </w:pPr>
      <w:r>
        <w:rPr>
          <w:lang w:eastAsia="zh-CN"/>
        </w:rPr>
        <w:t>编年体：按年、月、日顺序编写。</w:t>
      </w:r>
    </w:p>
    <w:p w14:paraId="2CE56AAA" w14:textId="77777777" w:rsidR="00EA59A6" w:rsidRDefault="00F4718C">
      <w:pPr>
        <w:pStyle w:val="a7"/>
        <w:numPr>
          <w:ilvl w:val="0"/>
          <w:numId w:val="2"/>
        </w:numPr>
        <w:rPr>
          <w:lang w:eastAsia="zh-CN"/>
        </w:rPr>
      </w:pPr>
      <w:r>
        <w:rPr>
          <w:lang w:eastAsia="zh-CN"/>
        </w:rPr>
        <w:t>国别体：是一部分国记事的历史散文，分载多国历史。</w:t>
      </w:r>
    </w:p>
    <w:p w14:paraId="7839D957" w14:textId="77777777" w:rsidR="00EA59A6" w:rsidRDefault="00F4718C">
      <w:pPr>
        <w:pStyle w:val="FirstParagraph"/>
        <w:rPr>
          <w:lang w:eastAsia="zh-CN"/>
        </w:rPr>
      </w:pPr>
      <w:r>
        <w:rPr>
          <w:lang w:eastAsia="zh-CN"/>
        </w:rPr>
        <w:t>早期先有面向过程思想，随着软件规模的扩大，问题复杂性的提高，面向过程的</w:t>
      </w:r>
      <w:r>
        <w:rPr>
          <w:rStyle w:val="VerbatimChar"/>
          <w:lang w:eastAsia="zh-CN"/>
        </w:rPr>
        <w:t>弊端</w:t>
      </w:r>
      <w:r>
        <w:rPr>
          <w:lang w:eastAsia="zh-CN"/>
        </w:rPr>
        <w:t>越来越明显，出现了面向对象思想并成为目前主流的方式。</w:t>
      </w:r>
    </w:p>
    <w:p w14:paraId="5E53D9C9" w14:textId="77777777" w:rsidR="00EA59A6" w:rsidRDefault="00F4718C">
      <w:pPr>
        <w:pStyle w:val="a0"/>
      </w:pPr>
      <w:r>
        <w:rPr>
          <w:b/>
          <w:bCs/>
        </w:rPr>
        <w:t>1. 面向过程的程序设计思想（Process-Oriented Programming）</w:t>
      </w:r>
      <w:r>
        <w:t>，简称</w:t>
      </w:r>
      <w:r>
        <w:rPr>
          <w:rStyle w:val="VerbatimChar"/>
        </w:rPr>
        <w:t>POP</w:t>
      </w:r>
    </w:p>
    <w:p w14:paraId="51D6E589" w14:textId="77777777" w:rsidR="00EA59A6" w:rsidRDefault="00F4718C">
      <w:pPr>
        <w:widowControl/>
        <w:spacing w:after="200"/>
        <w:jc w:val="left"/>
      </w:pPr>
      <w:r>
        <w:lastRenderedPageBreak/>
        <w:t>关注的焦点是</w:t>
      </w:r>
      <w:r>
        <w:rPr>
          <w:rStyle w:val="VerbatimChar"/>
          <w:lang w:eastAsia="zh-CN"/>
        </w:rPr>
        <w:t>过程</w:t>
      </w:r>
      <w:r>
        <w:t>：过程就是操作数据的步骤。如果某个过程的实现代码重复出现，那么就可以把这个过程抽取为一个</w:t>
      </w:r>
      <w:r>
        <w:rPr>
          <w:rStyle w:val="VerbatimChar"/>
          <w:lang w:eastAsia="zh-CN"/>
        </w:rPr>
        <w:t>函数</w:t>
      </w:r>
      <w:r>
        <w:t>。这样就可以大大简化冗余代码，便于维护。</w:t>
      </w:r>
    </w:p>
    <w:p w14:paraId="3C3099BA" w14:textId="77777777" w:rsidR="00EA59A6" w:rsidRDefault="00F4718C">
      <w:pPr>
        <w:widowControl/>
        <w:spacing w:after="200"/>
        <w:jc w:val="left"/>
      </w:pPr>
      <w:r>
        <w:t>典型的语言：C语言</w:t>
      </w:r>
    </w:p>
    <w:p w14:paraId="2F86500F" w14:textId="77777777" w:rsidR="00EA59A6" w:rsidRDefault="00F4718C">
      <w:pPr>
        <w:widowControl/>
        <w:spacing w:after="200"/>
        <w:jc w:val="left"/>
      </w:pPr>
      <w:r>
        <w:t>代码结构：以</w:t>
      </w:r>
      <w:r>
        <w:rPr>
          <w:rStyle w:val="VerbatimChar"/>
          <w:lang w:eastAsia="zh-CN"/>
        </w:rPr>
        <w:t>函数</w:t>
      </w:r>
      <w:r>
        <w:t>为组织单位。</w:t>
      </w:r>
    </w:p>
    <w:p w14:paraId="4EBA20F8" w14:textId="77777777" w:rsidR="00EA59A6" w:rsidRDefault="00F4718C">
      <w:pPr>
        <w:widowControl/>
        <w:spacing w:after="200"/>
        <w:jc w:val="left"/>
      </w:pPr>
      <w:r>
        <w:t>是一种“</w:t>
      </w:r>
      <w:r>
        <w:rPr>
          <w:rStyle w:val="VerbatimChar"/>
          <w:lang w:eastAsia="zh-CN"/>
        </w:rPr>
        <w:t>执行者思维</w:t>
      </w:r>
      <w:r>
        <w:t>”，适合解决简单问题。扩展能力差、后期维护难度较大。</w:t>
      </w:r>
    </w:p>
    <w:p w14:paraId="558FBBE9" w14:textId="77777777" w:rsidR="00EA59A6" w:rsidRDefault="00F4718C">
      <w:pPr>
        <w:pStyle w:val="FirstParagraph"/>
      </w:pPr>
      <w:r>
        <w:rPr>
          <w:b/>
          <w:bCs/>
        </w:rPr>
        <w:t>2. 面向对象的程序设计思想（ Object Oriented Programming）</w:t>
      </w:r>
      <w:r>
        <w:t>，简称</w:t>
      </w:r>
      <w:r>
        <w:rPr>
          <w:rStyle w:val="VerbatimChar"/>
        </w:rPr>
        <w:t>OOP</w:t>
      </w:r>
    </w:p>
    <w:p w14:paraId="0628B01E" w14:textId="77777777" w:rsidR="00EA59A6" w:rsidRDefault="00F4718C">
      <w:pPr>
        <w:widowControl/>
        <w:spacing w:after="200"/>
        <w:jc w:val="left"/>
      </w:pPr>
      <w:r>
        <w:t>关注的焦点是</w:t>
      </w:r>
      <w:r>
        <w:rPr>
          <w:rStyle w:val="VerbatimChar"/>
          <w:lang w:eastAsia="zh-CN"/>
        </w:rPr>
        <w:t>类</w:t>
      </w:r>
      <w:r>
        <w:t>：在计算机程序设计过程中，参照现实中事物，将事物的属性特征、行为特征抽象出来，用类来表示。</w:t>
      </w:r>
    </w:p>
    <w:p w14:paraId="61F91389" w14:textId="77777777" w:rsidR="00EA59A6" w:rsidRDefault="00F4718C">
      <w:pPr>
        <w:widowControl/>
        <w:spacing w:after="200"/>
        <w:jc w:val="left"/>
      </w:pPr>
      <w:r>
        <w:t>典型的语言：Java、C#、C++、Python、Ruby和PHP等</w:t>
      </w:r>
    </w:p>
    <w:p w14:paraId="2B6F6828" w14:textId="77777777" w:rsidR="00EA59A6" w:rsidRDefault="00F4718C">
      <w:pPr>
        <w:widowControl/>
        <w:spacing w:after="200"/>
        <w:jc w:val="left"/>
      </w:pPr>
      <w:r>
        <w:t>代码结构：以</w:t>
      </w:r>
      <w:r>
        <w:rPr>
          <w:rStyle w:val="VerbatimChar"/>
          <w:lang w:eastAsia="zh-CN"/>
        </w:rPr>
        <w:t>类</w:t>
      </w:r>
      <w:r>
        <w:t>为组织单位。每种事物都具备自己的</w:t>
      </w:r>
      <w:r>
        <w:rPr>
          <w:rStyle w:val="VerbatimChar"/>
          <w:lang w:eastAsia="zh-CN"/>
        </w:rPr>
        <w:t>属性</w:t>
      </w:r>
      <w:r>
        <w:t>和</w:t>
      </w:r>
      <w:r>
        <w:rPr>
          <w:rStyle w:val="VerbatimChar"/>
          <w:lang w:eastAsia="zh-CN"/>
        </w:rPr>
        <w:t>行为</w:t>
      </w:r>
      <w:r>
        <w:rPr>
          <w:rStyle w:val="VerbatimChar"/>
          <w:lang w:eastAsia="zh-CN"/>
        </w:rPr>
        <w:t>/</w:t>
      </w:r>
      <w:r>
        <w:rPr>
          <w:rStyle w:val="VerbatimChar"/>
          <w:lang w:eastAsia="zh-CN"/>
        </w:rPr>
        <w:t>功能</w:t>
      </w:r>
      <w:r>
        <w:t>。</w:t>
      </w:r>
    </w:p>
    <w:p w14:paraId="6BFB83E5" w14:textId="77777777" w:rsidR="00EA59A6" w:rsidRDefault="00F4718C">
      <w:pPr>
        <w:widowControl/>
        <w:spacing w:after="200"/>
        <w:jc w:val="left"/>
      </w:pPr>
      <w:r>
        <w:t>是一种“</w:t>
      </w:r>
      <w:r>
        <w:rPr>
          <w:rStyle w:val="VerbatimChar"/>
          <w:lang w:eastAsia="zh-CN"/>
        </w:rPr>
        <w:t>设计者思维</w:t>
      </w:r>
      <w:r>
        <w:t>”，适合解决复杂问题。代码扩展性强、可维护性高。</w:t>
      </w:r>
    </w:p>
    <w:p w14:paraId="2AFFDF54" w14:textId="77777777" w:rsidR="00EA59A6" w:rsidRDefault="00F4718C">
      <w:pPr>
        <w:pStyle w:val="3"/>
      </w:pPr>
      <w:bookmarkStart w:id="551" w:name="header-n973"/>
      <w:bookmarkStart w:id="552" w:name="_Toc126055637"/>
      <w:bookmarkEnd w:id="549"/>
      <w:r>
        <w:t>1.2 由实际问题考虑如何设计程序</w:t>
      </w:r>
      <w:bookmarkEnd w:id="552"/>
    </w:p>
    <w:p w14:paraId="35276C2A" w14:textId="77777777" w:rsidR="00EA59A6" w:rsidRDefault="00F4718C">
      <w:pPr>
        <w:pStyle w:val="FirstParagraph"/>
        <w:rPr>
          <w:lang w:eastAsia="zh-CN"/>
        </w:rPr>
      </w:pPr>
      <w:r>
        <w:rPr>
          <w:b/>
          <w:bCs/>
          <w:lang w:eastAsia="zh-CN"/>
        </w:rPr>
        <w:t>思考1：如何开车？</w:t>
      </w:r>
    </w:p>
    <w:p w14:paraId="446D4825" w14:textId="77777777" w:rsidR="00EA59A6" w:rsidRDefault="00F4718C">
      <w:pPr>
        <w:pStyle w:val="a0"/>
      </w:pPr>
      <w:r>
        <w:rPr>
          <w:lang w:eastAsia="zh-CN"/>
        </w:rPr>
        <w:t>面向过程思想思考问题时，我们首先思考“</w:t>
      </w:r>
      <w:r>
        <w:rPr>
          <w:rStyle w:val="VerbatimChar"/>
          <w:lang w:eastAsia="zh-CN"/>
        </w:rPr>
        <w:t>怎么按步骤实现？</w:t>
      </w:r>
      <w:r>
        <w:rPr>
          <w:lang w:eastAsia="zh-CN"/>
        </w:rPr>
        <w:t>”并将步骤对应成方法，一步一步，最终完成。 这个适合</w:t>
      </w:r>
      <w:r>
        <w:rPr>
          <w:rStyle w:val="VerbatimChar"/>
          <w:lang w:eastAsia="zh-CN"/>
        </w:rPr>
        <w:t>简单任务</w:t>
      </w:r>
      <w:r>
        <w:rPr>
          <w:lang w:eastAsia="zh-CN"/>
        </w:rPr>
        <w:t>，不需要</w:t>
      </w:r>
      <w:r>
        <w:rPr>
          <w:rStyle w:val="VerbatimChar"/>
          <w:lang w:eastAsia="zh-CN"/>
        </w:rPr>
        <w:t>过多协作</w:t>
      </w:r>
      <w:r>
        <w:rPr>
          <w:lang w:eastAsia="zh-CN"/>
        </w:rPr>
        <w:t>的情况。</w:t>
      </w:r>
      <w:r>
        <w:t>针对如何开车，可以列出步骤：</w:t>
      </w:r>
    </w:p>
    <w:p w14:paraId="2F7598D2" w14:textId="77777777" w:rsidR="00EA59A6" w:rsidRDefault="00F4718C">
      <w:pPr>
        <w:pStyle w:val="CaptionedFigure"/>
        <w:rPr>
          <w:lang w:eastAsia="zh-CN"/>
        </w:rPr>
      </w:pPr>
      <w:r>
        <w:rPr>
          <w:noProof/>
        </w:rPr>
        <w:drawing>
          <wp:inline distT="0" distB="0" distL="0" distR="0" wp14:anchorId="3B7B0B41" wp14:editId="7A6B964D">
            <wp:extent cx="5334000" cy="708660"/>
            <wp:effectExtent l="0" t="0" r="0" b="0"/>
            <wp:docPr id="349" name="Picture" descr="image-202205201540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descr="image-20220520154055429"/>
                    <pic:cNvPicPr>
                      <a:picLocks noChangeAspect="1" noChangeArrowheads="1"/>
                    </pic:cNvPicPr>
                  </pic:nvPicPr>
                  <pic:blipFill>
                    <a:blip r:embed="rId382"/>
                    <a:stretch>
                      <a:fillRect/>
                    </a:stretch>
                  </pic:blipFill>
                  <pic:spPr>
                    <a:xfrm>
                      <a:off x="0" y="0"/>
                      <a:ext cx="5334000" cy="709277"/>
                    </a:xfrm>
                    <a:prstGeom prst="rect">
                      <a:avLst/>
                    </a:prstGeom>
                    <a:noFill/>
                    <a:ln w="9525">
                      <a:noFill/>
                    </a:ln>
                  </pic:spPr>
                </pic:pic>
              </a:graphicData>
            </a:graphic>
          </wp:inline>
        </w:drawing>
      </w:r>
    </w:p>
    <w:p w14:paraId="4D7480E9" w14:textId="77777777" w:rsidR="00EA59A6" w:rsidRDefault="00F4718C">
      <w:pPr>
        <w:pStyle w:val="a0"/>
        <w:rPr>
          <w:lang w:eastAsia="zh-CN"/>
        </w:rPr>
      </w:pPr>
      <w:r>
        <w:rPr>
          <w:lang w:eastAsia="zh-CN"/>
        </w:rPr>
        <w:t xml:space="preserve">面向过程适合简单、不需要协作的事务，重点关注如何执行。 </w:t>
      </w:r>
    </w:p>
    <w:p w14:paraId="09825592" w14:textId="77777777" w:rsidR="00EA59A6" w:rsidRDefault="00F4718C">
      <w:pPr>
        <w:pStyle w:val="a0"/>
        <w:rPr>
          <w:lang w:eastAsia="zh-CN"/>
        </w:rPr>
      </w:pPr>
      <w:r>
        <w:rPr>
          <w:b/>
          <w:bCs/>
          <w:lang w:eastAsia="zh-CN"/>
        </w:rPr>
        <w:t>思考2：如何造车？</w:t>
      </w:r>
    </w:p>
    <w:p w14:paraId="68197D3B" w14:textId="77777777" w:rsidR="00EA59A6" w:rsidRDefault="00F4718C">
      <w:pPr>
        <w:pStyle w:val="a0"/>
      </w:pPr>
      <w:r>
        <w:rPr>
          <w:lang w:eastAsia="zh-CN"/>
        </w:rPr>
        <w:lastRenderedPageBreak/>
        <w:t>造车太复杂，需要</w:t>
      </w:r>
      <w:r>
        <w:rPr>
          <w:rStyle w:val="VerbatimChar"/>
          <w:lang w:eastAsia="zh-CN"/>
        </w:rPr>
        <w:t>很多协作</w:t>
      </w:r>
      <w:r>
        <w:rPr>
          <w:lang w:eastAsia="zh-CN"/>
        </w:rPr>
        <w:t>才能完成。此时我们思考的是“</w:t>
      </w:r>
      <w:r>
        <w:rPr>
          <w:rStyle w:val="VerbatimChar"/>
          <w:lang w:eastAsia="zh-CN"/>
        </w:rPr>
        <w:t>车怎么设计？</w:t>
      </w:r>
      <w:r>
        <w:rPr>
          <w:lang w:eastAsia="zh-CN"/>
        </w:rPr>
        <w:t>”，而不是“怎么按特定步骤造车的问题”。这就是思维方式的转变，前者就是面向对象思想。</w:t>
      </w:r>
      <w:r>
        <w:t>所以，面向对象(Oriented-Object)思想更契合人的思维模式。</w:t>
      </w:r>
    </w:p>
    <w:p w14:paraId="34E62D4E" w14:textId="77777777" w:rsidR="00EA59A6" w:rsidRDefault="00F4718C">
      <w:pPr>
        <w:pStyle w:val="a0"/>
      </w:pPr>
      <w:r>
        <w:t>用面向对象思想思考“如何设计车”：</w:t>
      </w:r>
    </w:p>
    <w:p w14:paraId="7D64E040" w14:textId="77777777" w:rsidR="00EA59A6" w:rsidRDefault="00F4718C">
      <w:pPr>
        <w:pStyle w:val="CaptionedFigure"/>
      </w:pPr>
      <w:r>
        <w:rPr>
          <w:noProof/>
        </w:rPr>
        <w:drawing>
          <wp:inline distT="0" distB="0" distL="0" distR="0" wp14:anchorId="0C71F213" wp14:editId="0A607E2D">
            <wp:extent cx="3101340" cy="1710690"/>
            <wp:effectExtent l="0" t="0" r="0" b="0"/>
            <wp:docPr id="351" name="Picture" descr="a49bd1fc8152291f0c5b43ee332267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descr="a49bd1fc8152291f0c5b43ee3322672d"/>
                    <pic:cNvPicPr>
                      <a:picLocks noChangeAspect="1" noChangeArrowheads="1"/>
                    </pic:cNvPicPr>
                  </pic:nvPicPr>
                  <pic:blipFill>
                    <a:blip r:embed="rId383"/>
                    <a:stretch>
                      <a:fillRect/>
                    </a:stretch>
                  </pic:blipFill>
                  <pic:spPr>
                    <a:xfrm>
                      <a:off x="0" y="0"/>
                      <a:ext cx="3101937" cy="1711256"/>
                    </a:xfrm>
                    <a:prstGeom prst="rect">
                      <a:avLst/>
                    </a:prstGeom>
                    <a:noFill/>
                    <a:ln w="9525">
                      <a:noFill/>
                    </a:ln>
                  </pic:spPr>
                </pic:pic>
              </a:graphicData>
            </a:graphic>
          </wp:inline>
        </w:drawing>
      </w:r>
    </w:p>
    <w:p w14:paraId="21FBEC11" w14:textId="77777777" w:rsidR="00EA59A6" w:rsidRDefault="00EA59A6">
      <w:pPr>
        <w:pStyle w:val="ImageCaption"/>
        <w:rPr>
          <w:lang w:eastAsia="zh-CN"/>
        </w:rPr>
      </w:pPr>
    </w:p>
    <w:p w14:paraId="589C028B" w14:textId="77777777" w:rsidR="00EA59A6" w:rsidRDefault="00F4718C">
      <w:pPr>
        <w:pStyle w:val="a0"/>
        <w:rPr>
          <w:lang w:eastAsia="zh-CN"/>
        </w:rPr>
      </w:pPr>
      <w:r>
        <w:rPr>
          <w:lang w:eastAsia="zh-CN"/>
        </w:rPr>
        <w:t>自然地，我们就会从“车由什么组成”开始思考。发现，车由如下结构组成：</w:t>
      </w:r>
    </w:p>
    <w:p w14:paraId="741A7B70" w14:textId="77777777" w:rsidR="00EA59A6" w:rsidRDefault="00F4718C">
      <w:pPr>
        <w:pStyle w:val="CaptionedFigure"/>
      </w:pPr>
      <w:r>
        <w:rPr>
          <w:noProof/>
        </w:rPr>
        <w:drawing>
          <wp:inline distT="0" distB="0" distL="0" distR="0" wp14:anchorId="32D52B76" wp14:editId="36F120AA">
            <wp:extent cx="5334000" cy="2015490"/>
            <wp:effectExtent l="0" t="0" r="0" b="0"/>
            <wp:docPr id="354" name="Picture" descr="image-2022052015535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descr="image-20220520155357634"/>
                    <pic:cNvPicPr>
                      <a:picLocks noChangeAspect="1" noChangeArrowheads="1"/>
                    </pic:cNvPicPr>
                  </pic:nvPicPr>
                  <pic:blipFill>
                    <a:blip r:embed="rId384"/>
                    <a:stretch>
                      <a:fillRect/>
                    </a:stretch>
                  </pic:blipFill>
                  <pic:spPr>
                    <a:xfrm>
                      <a:off x="0" y="0"/>
                      <a:ext cx="5334000" cy="2016000"/>
                    </a:xfrm>
                    <a:prstGeom prst="rect">
                      <a:avLst/>
                    </a:prstGeom>
                    <a:noFill/>
                    <a:ln w="9525">
                      <a:noFill/>
                    </a:ln>
                  </pic:spPr>
                </pic:pic>
              </a:graphicData>
            </a:graphic>
          </wp:inline>
        </w:drawing>
      </w:r>
    </w:p>
    <w:p w14:paraId="36FE7BF0" w14:textId="77777777" w:rsidR="00EA59A6" w:rsidRDefault="00EA59A6">
      <w:pPr>
        <w:pStyle w:val="ImageCaption"/>
        <w:rPr>
          <w:lang w:eastAsia="zh-CN"/>
        </w:rPr>
      </w:pPr>
    </w:p>
    <w:p w14:paraId="5BE57097" w14:textId="77777777" w:rsidR="00EA59A6" w:rsidRDefault="00F4718C">
      <w:pPr>
        <w:pStyle w:val="a0"/>
        <w:rPr>
          <w:lang w:eastAsia="zh-CN"/>
        </w:rPr>
      </w:pPr>
      <w:r>
        <w:rPr>
          <w:lang w:eastAsia="zh-CN"/>
        </w:rPr>
        <w:t>我们找轮胎厂完成制造轮胎的步骤，发动机厂完成制造发动机的步骤，...；这样，大家可以同时进行车的制造，最终进行组装，大大提高了效率。但是，具体到轮胎厂的一个流水线操作，仍然是有步骤的，还是离不开面向过程思维！</w:t>
      </w:r>
    </w:p>
    <w:p w14:paraId="0C1D38DC" w14:textId="77777777" w:rsidR="00EA59A6" w:rsidRDefault="00F4718C">
      <w:pPr>
        <w:pStyle w:val="a0"/>
        <w:rPr>
          <w:lang w:eastAsia="zh-CN"/>
        </w:rPr>
      </w:pPr>
      <w:r>
        <w:rPr>
          <w:lang w:eastAsia="zh-CN"/>
        </w:rPr>
        <w:lastRenderedPageBreak/>
        <w:t>因此，</w:t>
      </w:r>
      <w:r>
        <w:rPr>
          <w:b/>
          <w:bCs/>
          <w:lang w:eastAsia="zh-CN"/>
        </w:rPr>
        <w:t>面向对象可以帮助我们从宏观上把握、从整体上分析整个系统。</w:t>
      </w:r>
      <w:r>
        <w:rPr>
          <w:lang w:eastAsia="zh-CN"/>
        </w:rPr>
        <w:t xml:space="preserve"> 但是，具体到实现部分的微观操作（就是一个个方法），仍然需要面向过程的思路去处理。注意：</w:t>
      </w:r>
    </w:p>
    <w:p w14:paraId="581B07E4" w14:textId="77777777" w:rsidR="00EA59A6" w:rsidRDefault="00F4718C">
      <w:pPr>
        <w:pStyle w:val="a7"/>
        <w:rPr>
          <w:lang w:eastAsia="zh-CN"/>
        </w:rPr>
      </w:pPr>
      <w:r>
        <w:rPr>
          <w:lang w:eastAsia="zh-CN"/>
        </w:rPr>
        <w:t>我们千万不要把面向过程和面向对象对立起来。他们是相辅相成的。面向对象离不开面向过程！</w:t>
      </w:r>
    </w:p>
    <w:p w14:paraId="200AA9F8" w14:textId="77777777" w:rsidR="00EA59A6" w:rsidRDefault="00F4718C">
      <w:pPr>
        <w:pStyle w:val="FirstParagraph"/>
      </w:pPr>
      <w:r>
        <w:rPr>
          <w:b/>
          <w:bCs/>
        </w:rPr>
        <w:t>类比举例1：</w:t>
      </w:r>
    </w:p>
    <w:p w14:paraId="54275766" w14:textId="77777777" w:rsidR="00EA59A6" w:rsidRDefault="00F4718C">
      <w:pPr>
        <w:pStyle w:val="CaptionedFigure"/>
      </w:pPr>
      <w:r>
        <w:rPr>
          <w:noProof/>
        </w:rPr>
        <w:drawing>
          <wp:inline distT="0" distB="0" distL="0" distR="0" wp14:anchorId="5B7EE895" wp14:editId="2EAD7944">
            <wp:extent cx="5334000" cy="1816100"/>
            <wp:effectExtent l="0" t="0" r="0" b="0"/>
            <wp:docPr id="3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pic:cNvPicPr>
                      <a:picLocks noChangeAspect="1" noChangeArrowheads="1"/>
                    </pic:cNvPicPr>
                  </pic:nvPicPr>
                  <pic:blipFill>
                    <a:blip r:embed="rId385"/>
                    <a:stretch>
                      <a:fillRect/>
                    </a:stretch>
                  </pic:blipFill>
                  <pic:spPr>
                    <a:xfrm>
                      <a:off x="0" y="0"/>
                      <a:ext cx="5334000" cy="1816401"/>
                    </a:xfrm>
                    <a:prstGeom prst="rect">
                      <a:avLst/>
                    </a:prstGeom>
                    <a:noFill/>
                    <a:ln w="9525">
                      <a:noFill/>
                    </a:ln>
                  </pic:spPr>
                </pic:pic>
              </a:graphicData>
            </a:graphic>
          </wp:inline>
        </w:drawing>
      </w:r>
    </w:p>
    <w:p w14:paraId="0450C8C3" w14:textId="77777777" w:rsidR="00EA59A6" w:rsidRDefault="00F4718C">
      <w:pPr>
        <w:pStyle w:val="a7"/>
        <w:rPr>
          <w:lang w:eastAsia="zh-CN"/>
        </w:rPr>
      </w:pPr>
      <w:r>
        <w:rPr>
          <w:lang w:eastAsia="zh-CN"/>
        </w:rPr>
        <w:t>当需求单一，或者简单时，我们一步步去操作没问题，并且效率也挺高。</w:t>
      </w:r>
    </w:p>
    <w:p w14:paraId="2A32991D" w14:textId="77777777" w:rsidR="00EA59A6" w:rsidRDefault="00F4718C">
      <w:pPr>
        <w:pStyle w:val="a7"/>
        <w:rPr>
          <w:lang w:eastAsia="zh-CN"/>
        </w:rPr>
      </w:pPr>
      <w:r>
        <w:rPr>
          <w:lang w:eastAsia="zh-CN"/>
        </w:rPr>
        <w:t>可随着需求的更改，功能的增多，发现需要面对每一个步骤很麻烦了，这时就开始思索，</w:t>
      </w:r>
      <w:r>
        <w:rPr>
          <w:b/>
          <w:bCs/>
          <w:lang w:eastAsia="zh-CN"/>
        </w:rPr>
        <w:t>能不能把这些步骤和功能进行封装，封装时根据不同的功能，进行不同的封装，功能类似的封装在一起。</w:t>
      </w:r>
      <w:r>
        <w:rPr>
          <w:lang w:eastAsia="zh-CN"/>
        </w:rPr>
        <w:t>这样结构就清晰了很多。用的时候，找到对应的类就可以了。这就是面向对象的思想。</w:t>
      </w:r>
    </w:p>
    <w:p w14:paraId="7228B0D1" w14:textId="77777777" w:rsidR="00EA59A6" w:rsidRDefault="00F4718C">
      <w:pPr>
        <w:pStyle w:val="FirstParagraph"/>
        <w:rPr>
          <w:lang w:eastAsia="zh-CN"/>
        </w:rPr>
      </w:pPr>
      <w:r>
        <w:rPr>
          <w:b/>
          <w:bCs/>
          <w:lang w:eastAsia="zh-CN"/>
        </w:rPr>
        <w:t>类比举例2：人把大象装进冰箱</w:t>
      </w:r>
    </w:p>
    <w:p w14:paraId="1E14467A" w14:textId="77777777" w:rsidR="00EA59A6" w:rsidRDefault="00F4718C">
      <w:pPr>
        <w:widowControl/>
        <w:spacing w:after="200"/>
        <w:jc w:val="left"/>
        <w:rPr>
          <w:b/>
          <w:bCs/>
          <w:color w:val="0000FF"/>
        </w:rPr>
      </w:pPr>
      <w:r>
        <w:rPr>
          <w:b/>
          <w:bCs/>
          <w:color w:val="0000FF"/>
        </w:rPr>
        <w:t>面向过程</w:t>
      </w:r>
      <w:r>
        <w:rPr>
          <w:rFonts w:hint="eastAsia"/>
          <w:b/>
          <w:bCs/>
          <w:color w:val="0000FF"/>
        </w:rPr>
        <w:t>：</w:t>
      </w:r>
    </w:p>
    <w:p w14:paraId="0AE0763D" w14:textId="77777777" w:rsidR="00EA59A6" w:rsidRDefault="00F4718C">
      <w:pPr>
        <w:pStyle w:val="SourceCode"/>
        <w:numPr>
          <w:ilvl w:val="0"/>
          <w:numId w:val="3"/>
        </w:numPr>
        <w:rPr>
          <w:lang w:eastAsia="zh-CN"/>
        </w:rPr>
      </w:pPr>
      <w:r>
        <w:rPr>
          <w:rStyle w:val="VerbatimChar"/>
          <w:lang w:eastAsia="zh-CN"/>
        </w:rPr>
        <w:lastRenderedPageBreak/>
        <w:t>1.</w:t>
      </w:r>
      <w:r>
        <w:rPr>
          <w:rStyle w:val="VerbatimChar"/>
          <w:lang w:eastAsia="zh-CN"/>
        </w:rPr>
        <w:t>打开冰箱</w:t>
      </w:r>
      <w:r>
        <w:rPr>
          <w:lang w:eastAsia="zh-CN"/>
        </w:rPr>
        <w:br/>
      </w:r>
      <w:r>
        <w:rPr>
          <w:lang w:eastAsia="zh-CN"/>
        </w:rPr>
        <w:br/>
      </w:r>
      <w:r>
        <w:rPr>
          <w:rStyle w:val="VerbatimChar"/>
          <w:lang w:eastAsia="zh-CN"/>
        </w:rPr>
        <w:t>2.</w:t>
      </w:r>
      <w:r>
        <w:rPr>
          <w:rStyle w:val="VerbatimChar"/>
          <w:lang w:eastAsia="zh-CN"/>
        </w:rPr>
        <w:t>把大象装进冰箱</w:t>
      </w:r>
      <w:r>
        <w:rPr>
          <w:lang w:eastAsia="zh-CN"/>
        </w:rPr>
        <w:br/>
      </w:r>
      <w:r>
        <w:rPr>
          <w:lang w:eastAsia="zh-CN"/>
        </w:rPr>
        <w:br/>
      </w:r>
      <w:r>
        <w:rPr>
          <w:rStyle w:val="VerbatimChar"/>
          <w:lang w:eastAsia="zh-CN"/>
        </w:rPr>
        <w:t>3.</w:t>
      </w:r>
      <w:r>
        <w:rPr>
          <w:rStyle w:val="VerbatimChar"/>
          <w:lang w:eastAsia="zh-CN"/>
        </w:rPr>
        <w:t>把冰箱门关住</w:t>
      </w:r>
    </w:p>
    <w:p w14:paraId="6024B350" w14:textId="77777777" w:rsidR="00EA59A6" w:rsidRDefault="00F4718C">
      <w:pPr>
        <w:widowControl/>
        <w:numPr>
          <w:ilvl w:val="0"/>
          <w:numId w:val="3"/>
        </w:numPr>
        <w:spacing w:after="200"/>
        <w:jc w:val="left"/>
      </w:pPr>
      <w:r>
        <w:t>面向对象</w:t>
      </w:r>
    </w:p>
    <w:p w14:paraId="7AFFE3E4" w14:textId="77777777" w:rsidR="00EA59A6" w:rsidRDefault="00F4718C">
      <w:pPr>
        <w:pStyle w:val="SourceCode"/>
        <w:numPr>
          <w:ilvl w:val="0"/>
          <w:numId w:val="3"/>
        </w:numPr>
        <w:rPr>
          <w:lang w:eastAsia="zh-CN"/>
        </w:rPr>
      </w:pPr>
      <w:r>
        <w:rPr>
          <w:rStyle w:val="VerbatimChar"/>
          <w:lang w:eastAsia="zh-CN"/>
        </w:rPr>
        <w:t>人</w:t>
      </w:r>
      <w:r>
        <w:rPr>
          <w:rStyle w:val="VerbatimChar"/>
          <w:lang w:eastAsia="zh-CN"/>
        </w:rPr>
        <w:t>{</w:t>
      </w:r>
      <w:r>
        <w:rPr>
          <w:lang w:eastAsia="zh-CN"/>
        </w:rPr>
        <w:br/>
      </w:r>
      <w:r>
        <w:rPr>
          <w:rStyle w:val="VerbatimChar"/>
          <w:lang w:eastAsia="zh-CN"/>
        </w:rPr>
        <w:t xml:space="preserve">    </w:t>
      </w:r>
      <w:r>
        <w:rPr>
          <w:rStyle w:val="VerbatimChar"/>
          <w:lang w:eastAsia="zh-CN"/>
        </w:rPr>
        <w:t>打开（冰箱）</w:t>
      </w:r>
      <w:r>
        <w:rPr>
          <w:rStyle w:val="VerbatimChar"/>
          <w:lang w:eastAsia="zh-CN"/>
        </w:rPr>
        <w:t>{</w:t>
      </w:r>
      <w:r>
        <w:rPr>
          <w:lang w:eastAsia="zh-CN"/>
        </w:rPr>
        <w:br/>
      </w:r>
      <w:r>
        <w:rPr>
          <w:rStyle w:val="VerbatimChar"/>
          <w:lang w:eastAsia="zh-CN"/>
        </w:rPr>
        <w:tab/>
      </w:r>
      <w:r>
        <w:rPr>
          <w:rStyle w:val="VerbatimChar"/>
          <w:lang w:eastAsia="zh-CN"/>
        </w:rPr>
        <w:tab/>
      </w:r>
      <w:r>
        <w:rPr>
          <w:rStyle w:val="VerbatimChar"/>
          <w:lang w:eastAsia="zh-CN"/>
        </w:rPr>
        <w:t>冰箱</w:t>
      </w:r>
      <w:r>
        <w:rPr>
          <w:rStyle w:val="VerbatimChar"/>
          <w:lang w:eastAsia="zh-CN"/>
        </w:rPr>
        <w:t>.</w:t>
      </w:r>
      <w:r>
        <w:rPr>
          <w:rStyle w:val="VerbatimChar"/>
          <w:lang w:eastAsia="zh-CN"/>
        </w:rPr>
        <w:t>开门</w:t>
      </w:r>
      <w:r>
        <w:rPr>
          <w:rStyle w:val="VerbatimChar"/>
          <w:lang w:eastAsia="zh-CN"/>
        </w:rPr>
        <w:t>();</w:t>
      </w:r>
      <w:r>
        <w:rPr>
          <w:rStyle w:val="VerbatimChar"/>
          <w:lang w:eastAsia="zh-CN"/>
        </w:rPr>
        <w:tab/>
      </w:r>
      <w:r>
        <w:rPr>
          <w:lang w:eastAsia="zh-CN"/>
        </w:rPr>
        <w:br/>
      </w:r>
      <w:r>
        <w:rPr>
          <w:rStyle w:val="VerbatimChar"/>
          <w:lang w:eastAsia="zh-CN"/>
        </w:rPr>
        <w:t xml:space="preserve">    }</w:t>
      </w:r>
      <w:r>
        <w:rPr>
          <w:lang w:eastAsia="zh-CN"/>
        </w:rPr>
        <w:br/>
      </w:r>
      <w:r>
        <w:rPr>
          <w:rStyle w:val="VerbatimChar"/>
          <w:lang w:eastAsia="zh-CN"/>
        </w:rPr>
        <w:t xml:space="preserve">    </w:t>
      </w:r>
      <w:r>
        <w:rPr>
          <w:rStyle w:val="VerbatimChar"/>
          <w:lang w:eastAsia="zh-CN"/>
        </w:rPr>
        <w:t>操作</w:t>
      </w:r>
      <w:r>
        <w:rPr>
          <w:rStyle w:val="VerbatimChar"/>
          <w:lang w:eastAsia="zh-CN"/>
        </w:rPr>
        <w:t>(</w:t>
      </w:r>
      <w:r>
        <w:rPr>
          <w:rStyle w:val="VerbatimChar"/>
          <w:lang w:eastAsia="zh-CN"/>
        </w:rPr>
        <w:t>大象</w:t>
      </w:r>
      <w:r>
        <w:rPr>
          <w:rStyle w:val="VerbatimChar"/>
          <w:lang w:eastAsia="zh-CN"/>
        </w:rPr>
        <w:t>){</w:t>
      </w:r>
      <w:r>
        <w:rPr>
          <w:lang w:eastAsia="zh-CN"/>
        </w:rPr>
        <w:br/>
      </w:r>
      <w:r>
        <w:rPr>
          <w:rStyle w:val="VerbatimChar"/>
          <w:lang w:eastAsia="zh-CN"/>
        </w:rPr>
        <w:t xml:space="preserve">             </w:t>
      </w:r>
      <w:r>
        <w:rPr>
          <w:rStyle w:val="VerbatimChar"/>
          <w:lang w:eastAsia="zh-CN"/>
        </w:rPr>
        <w:t>大象</w:t>
      </w:r>
      <w:r>
        <w:rPr>
          <w:rStyle w:val="VerbatimChar"/>
          <w:lang w:eastAsia="zh-CN"/>
        </w:rPr>
        <w:t>.</w:t>
      </w:r>
      <w:r>
        <w:rPr>
          <w:rStyle w:val="VerbatimChar"/>
          <w:lang w:eastAsia="zh-CN"/>
        </w:rPr>
        <w:t>进入</w:t>
      </w:r>
      <w:r>
        <w:rPr>
          <w:rStyle w:val="VerbatimChar"/>
          <w:lang w:eastAsia="zh-CN"/>
        </w:rPr>
        <w:t>(</w:t>
      </w:r>
      <w:r>
        <w:rPr>
          <w:rStyle w:val="VerbatimChar"/>
          <w:lang w:eastAsia="zh-CN"/>
        </w:rPr>
        <w:t>冰箱</w:t>
      </w:r>
      <w:r>
        <w:rPr>
          <w:rStyle w:val="VerbatimChar"/>
          <w:lang w:eastAsia="zh-CN"/>
        </w:rPr>
        <w:t>);</w:t>
      </w:r>
      <w:r>
        <w:rPr>
          <w:lang w:eastAsia="zh-CN"/>
        </w:rPr>
        <w:br/>
      </w:r>
      <w:r>
        <w:rPr>
          <w:rStyle w:val="VerbatimChar"/>
          <w:lang w:eastAsia="zh-CN"/>
        </w:rPr>
        <w:t xml:space="preserve">    }</w:t>
      </w:r>
      <w:r>
        <w:rPr>
          <w:lang w:eastAsia="zh-CN"/>
        </w:rPr>
        <w:br/>
      </w:r>
      <w:r>
        <w:rPr>
          <w:rStyle w:val="VerbatimChar"/>
          <w:lang w:eastAsia="zh-CN"/>
        </w:rPr>
        <w:t xml:space="preserve">    </w:t>
      </w:r>
      <w:r>
        <w:rPr>
          <w:rStyle w:val="VerbatimChar"/>
          <w:lang w:eastAsia="zh-CN"/>
        </w:rPr>
        <w:t>关闭</w:t>
      </w:r>
      <w:r>
        <w:rPr>
          <w:rStyle w:val="VerbatimChar"/>
          <w:lang w:eastAsia="zh-CN"/>
        </w:rPr>
        <w:t>(</w:t>
      </w:r>
      <w:r>
        <w:rPr>
          <w:rStyle w:val="VerbatimChar"/>
          <w:lang w:eastAsia="zh-CN"/>
        </w:rPr>
        <w:t>冰箱</w:t>
      </w:r>
      <w:r>
        <w:rPr>
          <w:rStyle w:val="VerbatimChar"/>
          <w:lang w:eastAsia="zh-CN"/>
        </w:rPr>
        <w:t xml:space="preserve">){   </w:t>
      </w:r>
      <w:r>
        <w:rPr>
          <w:lang w:eastAsia="zh-CN"/>
        </w:rPr>
        <w:br/>
      </w:r>
      <w:r>
        <w:rPr>
          <w:rStyle w:val="VerbatimChar"/>
          <w:lang w:eastAsia="zh-CN"/>
        </w:rPr>
        <w:t xml:space="preserve">          </w:t>
      </w:r>
      <w:r>
        <w:rPr>
          <w:rStyle w:val="VerbatimChar"/>
          <w:lang w:eastAsia="zh-CN"/>
        </w:rPr>
        <w:t>冰箱</w:t>
      </w:r>
      <w:r>
        <w:rPr>
          <w:rStyle w:val="VerbatimChar"/>
          <w:lang w:eastAsia="zh-CN"/>
        </w:rPr>
        <w:t>.</w:t>
      </w:r>
      <w:r>
        <w:rPr>
          <w:rStyle w:val="VerbatimChar"/>
          <w:lang w:eastAsia="zh-CN"/>
        </w:rPr>
        <w:t>关门</w:t>
      </w:r>
      <w:r>
        <w:rPr>
          <w:rStyle w:val="VerbatimChar"/>
          <w:lang w:eastAsia="zh-CN"/>
        </w:rPr>
        <w:t xml:space="preserve">();     </w:t>
      </w:r>
      <w:r>
        <w:rPr>
          <w:lang w:eastAsia="zh-CN"/>
        </w:rPr>
        <w:br/>
      </w:r>
      <w:r>
        <w:rPr>
          <w:rStyle w:val="VerbatimChar"/>
          <w:lang w:eastAsia="zh-CN"/>
        </w:rPr>
        <w:t xml:space="preserve">    }</w:t>
      </w:r>
      <w:r>
        <w:rPr>
          <w:lang w:eastAsia="zh-CN"/>
        </w:rPr>
        <w:br/>
      </w:r>
      <w:r>
        <w:rPr>
          <w:rStyle w:val="VerbatimChar"/>
          <w:lang w:eastAsia="zh-CN"/>
        </w:rPr>
        <w:t>}</w:t>
      </w:r>
      <w:r>
        <w:rPr>
          <w:lang w:eastAsia="zh-CN"/>
        </w:rPr>
        <w:br/>
      </w:r>
      <w:r>
        <w:rPr>
          <w:lang w:eastAsia="zh-CN"/>
        </w:rPr>
        <w:br/>
      </w:r>
      <w:r>
        <w:rPr>
          <w:rStyle w:val="VerbatimChar"/>
          <w:lang w:eastAsia="zh-CN"/>
        </w:rPr>
        <w:t>冰箱</w:t>
      </w:r>
      <w:r>
        <w:rPr>
          <w:rStyle w:val="VerbatimChar"/>
          <w:lang w:eastAsia="zh-CN"/>
        </w:rPr>
        <w:t>{</w:t>
      </w:r>
      <w:r>
        <w:rPr>
          <w:lang w:eastAsia="zh-CN"/>
        </w:rPr>
        <w:br/>
      </w:r>
      <w:r>
        <w:rPr>
          <w:rStyle w:val="VerbatimChar"/>
          <w:lang w:eastAsia="zh-CN"/>
        </w:rPr>
        <w:t xml:space="preserve">     </w:t>
      </w:r>
      <w:r>
        <w:rPr>
          <w:rStyle w:val="VerbatimChar"/>
          <w:lang w:eastAsia="zh-CN"/>
        </w:rPr>
        <w:t>开门</w:t>
      </w:r>
      <w:r>
        <w:rPr>
          <w:rStyle w:val="VerbatimChar"/>
          <w:lang w:eastAsia="zh-CN"/>
        </w:rPr>
        <w:t xml:space="preserve">(){ }  </w:t>
      </w:r>
      <w:r>
        <w:rPr>
          <w:lang w:eastAsia="zh-CN"/>
        </w:rPr>
        <w:br/>
      </w:r>
      <w:r>
        <w:rPr>
          <w:rStyle w:val="VerbatimChar"/>
          <w:lang w:eastAsia="zh-CN"/>
        </w:rPr>
        <w:t xml:space="preserve">     </w:t>
      </w:r>
      <w:r>
        <w:rPr>
          <w:rStyle w:val="VerbatimChar"/>
          <w:lang w:eastAsia="zh-CN"/>
        </w:rPr>
        <w:t>关门</w:t>
      </w:r>
      <w:r>
        <w:rPr>
          <w:rStyle w:val="VerbatimChar"/>
          <w:lang w:eastAsia="zh-CN"/>
        </w:rPr>
        <w:t>(){ }</w:t>
      </w:r>
      <w:r>
        <w:rPr>
          <w:lang w:eastAsia="zh-CN"/>
        </w:rPr>
        <w:br/>
      </w:r>
      <w:r>
        <w:rPr>
          <w:rStyle w:val="VerbatimChar"/>
          <w:lang w:eastAsia="zh-CN"/>
        </w:rPr>
        <w:t>}</w:t>
      </w:r>
      <w:r>
        <w:rPr>
          <w:lang w:eastAsia="zh-CN"/>
        </w:rPr>
        <w:br/>
      </w:r>
      <w:r>
        <w:rPr>
          <w:lang w:eastAsia="zh-CN"/>
        </w:rPr>
        <w:br/>
      </w:r>
      <w:r>
        <w:rPr>
          <w:rStyle w:val="VerbatimChar"/>
          <w:lang w:eastAsia="zh-CN"/>
        </w:rPr>
        <w:t>大象</w:t>
      </w:r>
      <w:r>
        <w:rPr>
          <w:rStyle w:val="VerbatimChar"/>
          <w:lang w:eastAsia="zh-CN"/>
        </w:rPr>
        <w:t>{</w:t>
      </w:r>
      <w:r>
        <w:rPr>
          <w:lang w:eastAsia="zh-CN"/>
        </w:rPr>
        <w:br/>
      </w:r>
      <w:r>
        <w:rPr>
          <w:rStyle w:val="VerbatimChar"/>
          <w:lang w:eastAsia="zh-CN"/>
        </w:rPr>
        <w:t xml:space="preserve">     </w:t>
      </w:r>
      <w:r>
        <w:rPr>
          <w:rStyle w:val="VerbatimChar"/>
          <w:lang w:eastAsia="zh-CN"/>
        </w:rPr>
        <w:t>进入</w:t>
      </w:r>
      <w:r>
        <w:rPr>
          <w:rStyle w:val="VerbatimChar"/>
          <w:lang w:eastAsia="zh-CN"/>
        </w:rPr>
        <w:t>(</w:t>
      </w:r>
      <w:r>
        <w:rPr>
          <w:rStyle w:val="VerbatimChar"/>
          <w:lang w:eastAsia="zh-CN"/>
        </w:rPr>
        <w:t>冰箱</w:t>
      </w:r>
      <w:r>
        <w:rPr>
          <w:rStyle w:val="VerbatimChar"/>
          <w:lang w:eastAsia="zh-CN"/>
        </w:rPr>
        <w:t>){  }</w:t>
      </w:r>
      <w:r>
        <w:rPr>
          <w:lang w:eastAsia="zh-CN"/>
        </w:rPr>
        <w:br/>
      </w:r>
      <w:r>
        <w:rPr>
          <w:rStyle w:val="VerbatimChar"/>
          <w:lang w:eastAsia="zh-CN"/>
        </w:rPr>
        <w:t>}</w:t>
      </w:r>
    </w:p>
    <w:p w14:paraId="45D6AE3E" w14:textId="77777777" w:rsidR="00EA59A6" w:rsidRDefault="00F4718C">
      <w:pPr>
        <w:pStyle w:val="FirstParagraph"/>
        <w:rPr>
          <w:lang w:eastAsia="zh-CN"/>
        </w:rPr>
      </w:pPr>
      <w:r>
        <w:rPr>
          <w:b/>
          <w:bCs/>
          <w:lang w:eastAsia="zh-CN"/>
        </w:rPr>
        <w:t>练习：</w:t>
      </w:r>
      <w:r>
        <w:rPr>
          <w:lang w:eastAsia="zh-CN"/>
        </w:rPr>
        <w:t>抽象出下面系统中的“类”及其关系</w:t>
      </w:r>
    </w:p>
    <w:p w14:paraId="57E769A6" w14:textId="77777777" w:rsidR="00EA59A6" w:rsidRDefault="00F4718C">
      <w:pPr>
        <w:pStyle w:val="CaptionedFigure"/>
      </w:pPr>
      <w:r>
        <w:rPr>
          <w:noProof/>
        </w:rPr>
        <w:lastRenderedPageBreak/>
        <w:drawing>
          <wp:inline distT="0" distB="0" distL="0" distR="0" wp14:anchorId="5011F713" wp14:editId="5C4077C8">
            <wp:extent cx="5334000" cy="2792730"/>
            <wp:effectExtent l="0" t="0" r="0" b="0"/>
            <wp:docPr id="358" name="Picture" descr="image-2022031918083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descr="image-20220319180839009"/>
                    <pic:cNvPicPr>
                      <a:picLocks noChangeAspect="1" noChangeArrowheads="1"/>
                    </pic:cNvPicPr>
                  </pic:nvPicPr>
                  <pic:blipFill>
                    <a:blip r:embed="rId386"/>
                    <a:stretch>
                      <a:fillRect/>
                    </a:stretch>
                  </pic:blipFill>
                  <pic:spPr>
                    <a:xfrm>
                      <a:off x="0" y="0"/>
                      <a:ext cx="5334000" cy="2792840"/>
                    </a:xfrm>
                    <a:prstGeom prst="rect">
                      <a:avLst/>
                    </a:prstGeom>
                    <a:noFill/>
                    <a:ln w="9525">
                      <a:noFill/>
                    </a:ln>
                  </pic:spPr>
                </pic:pic>
              </a:graphicData>
            </a:graphic>
          </wp:inline>
        </w:drawing>
      </w:r>
    </w:p>
    <w:p w14:paraId="63CCD913" w14:textId="77777777" w:rsidR="00EA59A6" w:rsidRDefault="00EA59A6">
      <w:pPr>
        <w:pStyle w:val="ImageCaption"/>
      </w:pPr>
    </w:p>
    <w:p w14:paraId="44B08A97" w14:textId="77777777" w:rsidR="00EA59A6" w:rsidRDefault="00F4718C">
      <w:pPr>
        <w:pStyle w:val="3"/>
      </w:pPr>
      <w:bookmarkStart w:id="553" w:name="header-n1003"/>
      <w:bookmarkStart w:id="554" w:name="_Toc126055638"/>
      <w:bookmarkEnd w:id="551"/>
      <w:r>
        <w:t>1.3 如何掌握这种思想？</w:t>
      </w:r>
      <w:bookmarkEnd w:id="554"/>
    </w:p>
    <w:p w14:paraId="43C190C8" w14:textId="77777777" w:rsidR="00EA59A6" w:rsidRDefault="00F4718C">
      <w:pPr>
        <w:pStyle w:val="CaptionedFigure"/>
        <w:rPr>
          <w:lang w:eastAsia="zh-CN"/>
        </w:rPr>
      </w:pPr>
      <w:r>
        <w:rPr>
          <w:noProof/>
        </w:rPr>
        <w:drawing>
          <wp:inline distT="0" distB="0" distL="0" distR="0" wp14:anchorId="3040125E" wp14:editId="250D6A68">
            <wp:extent cx="5334000" cy="2040890"/>
            <wp:effectExtent l="0" t="0" r="0" b="0"/>
            <wp:docPr id="360" name="Picture" descr="image-2022031918030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descr="image-20220319180301856"/>
                    <pic:cNvPicPr>
                      <a:picLocks noChangeAspect="1" noChangeArrowheads="1"/>
                    </pic:cNvPicPr>
                  </pic:nvPicPr>
                  <pic:blipFill>
                    <a:blip r:embed="rId387"/>
                    <a:stretch>
                      <a:fillRect/>
                    </a:stretch>
                  </pic:blipFill>
                  <pic:spPr>
                    <a:xfrm>
                      <a:off x="0" y="0"/>
                      <a:ext cx="5334000" cy="2041102"/>
                    </a:xfrm>
                    <a:prstGeom prst="rect">
                      <a:avLst/>
                    </a:prstGeom>
                    <a:noFill/>
                    <a:ln w="9525">
                      <a:noFill/>
                    </a:ln>
                  </pic:spPr>
                </pic:pic>
              </a:graphicData>
            </a:graphic>
          </wp:inline>
        </w:drawing>
      </w:r>
    </w:p>
    <w:p w14:paraId="73DC1EE5" w14:textId="77777777" w:rsidR="00EA59A6" w:rsidRDefault="00F4718C">
      <w:pPr>
        <w:pStyle w:val="2"/>
      </w:pPr>
      <w:bookmarkStart w:id="555" w:name="header-n1005"/>
      <w:bookmarkStart w:id="556" w:name="_Toc126055639"/>
      <w:bookmarkEnd w:id="547"/>
      <w:bookmarkEnd w:id="553"/>
      <w:r>
        <w:t>2. Java语言的基本元素：类和对象</w:t>
      </w:r>
      <w:bookmarkEnd w:id="556"/>
      <w:r>
        <w:t xml:space="preserve"> </w:t>
      </w:r>
    </w:p>
    <w:p w14:paraId="5E9A3A04" w14:textId="77777777" w:rsidR="00EA59A6" w:rsidRDefault="00F4718C">
      <w:pPr>
        <w:pStyle w:val="3"/>
      </w:pPr>
      <w:bookmarkStart w:id="557" w:name="header-n1006"/>
      <w:bookmarkStart w:id="558" w:name="_Toc126055640"/>
      <w:r>
        <w:t>2.1 引入</w:t>
      </w:r>
      <w:bookmarkEnd w:id="558"/>
    </w:p>
    <w:p w14:paraId="5DB08AFC" w14:textId="77777777" w:rsidR="00EA59A6" w:rsidRDefault="00F4718C">
      <w:pPr>
        <w:pStyle w:val="FirstParagraph"/>
        <w:rPr>
          <w:lang w:eastAsia="zh-CN"/>
        </w:rPr>
      </w:pPr>
      <w:r>
        <w:rPr>
          <w:lang w:eastAsia="zh-CN"/>
        </w:rPr>
        <w:t>人认识世界，其实就是面向对象的。比如，我们认识一下美人鱼（都没见过）</w:t>
      </w:r>
    </w:p>
    <w:p w14:paraId="58D0D617" w14:textId="77777777" w:rsidR="00EA59A6" w:rsidRDefault="00F4718C">
      <w:pPr>
        <w:pStyle w:val="CaptionedFigure"/>
      </w:pPr>
      <w:r>
        <w:rPr>
          <w:noProof/>
        </w:rPr>
        <w:lastRenderedPageBreak/>
        <w:drawing>
          <wp:inline distT="0" distB="0" distL="0" distR="0" wp14:anchorId="0EB7CB7C" wp14:editId="3C061443">
            <wp:extent cx="5334000" cy="3336290"/>
            <wp:effectExtent l="0" t="0" r="0" b="0"/>
            <wp:docPr id="363" name="Picture" descr="image-2022052016264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descr="image-20220520162643547"/>
                    <pic:cNvPicPr>
                      <a:picLocks noChangeAspect="1" noChangeArrowheads="1"/>
                    </pic:cNvPicPr>
                  </pic:nvPicPr>
                  <pic:blipFill>
                    <a:blip r:embed="rId388"/>
                    <a:stretch>
                      <a:fillRect/>
                    </a:stretch>
                  </pic:blipFill>
                  <pic:spPr>
                    <a:xfrm>
                      <a:off x="0" y="0"/>
                      <a:ext cx="5334000" cy="3336587"/>
                    </a:xfrm>
                    <a:prstGeom prst="rect">
                      <a:avLst/>
                    </a:prstGeom>
                    <a:noFill/>
                    <a:ln w="9525">
                      <a:noFill/>
                    </a:ln>
                  </pic:spPr>
                </pic:pic>
              </a:graphicData>
            </a:graphic>
          </wp:inline>
        </w:drawing>
      </w:r>
    </w:p>
    <w:p w14:paraId="5EB20373" w14:textId="77777777" w:rsidR="00EA59A6" w:rsidRDefault="00EA59A6">
      <w:pPr>
        <w:pStyle w:val="ImageCaption"/>
        <w:rPr>
          <w:lang w:eastAsia="zh-CN"/>
        </w:rPr>
      </w:pPr>
    </w:p>
    <w:p w14:paraId="6E3B3D79" w14:textId="77777777" w:rsidR="00EA59A6" w:rsidRDefault="00F4718C">
      <w:pPr>
        <w:pStyle w:val="a0"/>
        <w:rPr>
          <w:lang w:eastAsia="zh-CN"/>
        </w:rPr>
      </w:pPr>
      <w:r>
        <w:rPr>
          <w:lang w:eastAsia="zh-CN"/>
        </w:rPr>
        <w:t>经过“仔细学习”，发现美人鱼通常具备一些特征：</w:t>
      </w:r>
    </w:p>
    <w:p w14:paraId="71B23DF8" w14:textId="77777777" w:rsidR="00EA59A6" w:rsidRDefault="00F4718C">
      <w:pPr>
        <w:widowControl/>
        <w:numPr>
          <w:ilvl w:val="0"/>
          <w:numId w:val="2"/>
        </w:numPr>
        <w:spacing w:after="200"/>
        <w:jc w:val="left"/>
      </w:pPr>
      <w:r>
        <w:t>女孩</w:t>
      </w:r>
    </w:p>
    <w:p w14:paraId="5E004C67" w14:textId="77777777" w:rsidR="00EA59A6" w:rsidRDefault="00F4718C">
      <w:pPr>
        <w:widowControl/>
        <w:numPr>
          <w:ilvl w:val="0"/>
          <w:numId w:val="2"/>
        </w:numPr>
        <w:spacing w:after="200"/>
        <w:jc w:val="left"/>
      </w:pPr>
      <w:r>
        <w:t>有鱼尾</w:t>
      </w:r>
    </w:p>
    <w:p w14:paraId="4C7FE841" w14:textId="77777777" w:rsidR="00EA59A6" w:rsidRDefault="00F4718C">
      <w:pPr>
        <w:widowControl/>
        <w:numPr>
          <w:ilvl w:val="0"/>
          <w:numId w:val="2"/>
        </w:numPr>
        <w:spacing w:after="200"/>
        <w:jc w:val="left"/>
      </w:pPr>
      <w:r>
        <w:t>美丽</w:t>
      </w:r>
    </w:p>
    <w:p w14:paraId="61FDE179" w14:textId="77777777" w:rsidR="00EA59A6" w:rsidRDefault="00F4718C">
      <w:pPr>
        <w:pStyle w:val="FirstParagraph"/>
        <w:rPr>
          <w:lang w:eastAsia="zh-CN"/>
        </w:rPr>
      </w:pPr>
      <w:r>
        <w:rPr>
          <w:lang w:eastAsia="zh-CN"/>
        </w:rPr>
        <w:t>这个总结的过程，其实是</w:t>
      </w:r>
      <w:r>
        <w:rPr>
          <w:rStyle w:val="VerbatimChar"/>
          <w:lang w:eastAsia="zh-CN"/>
        </w:rPr>
        <w:t>抽象化</w:t>
      </w:r>
      <w:r>
        <w:rPr>
          <w:lang w:eastAsia="zh-CN"/>
        </w:rPr>
        <w:t>的过程。抽象出来的美人鱼的特征，可以归纳为一个</w:t>
      </w:r>
      <w:r>
        <w:rPr>
          <w:rStyle w:val="VerbatimChar"/>
          <w:lang w:eastAsia="zh-CN"/>
        </w:rPr>
        <w:t>美人鱼类</w:t>
      </w:r>
      <w:r>
        <w:rPr>
          <w:lang w:eastAsia="zh-CN"/>
        </w:rPr>
        <w:t>。而图片中的都是这个类呈现出来的</w:t>
      </w:r>
      <w:r>
        <w:rPr>
          <w:rStyle w:val="VerbatimChar"/>
          <w:lang w:eastAsia="zh-CN"/>
        </w:rPr>
        <w:t>具体的对象</w:t>
      </w:r>
      <w:r>
        <w:rPr>
          <w:lang w:eastAsia="zh-CN"/>
        </w:rPr>
        <w:t>。</w:t>
      </w:r>
    </w:p>
    <w:p w14:paraId="63BFD352" w14:textId="77777777" w:rsidR="00EA59A6" w:rsidRDefault="00F4718C">
      <w:pPr>
        <w:pStyle w:val="3"/>
      </w:pPr>
      <w:bookmarkStart w:id="559" w:name="_Toc126055641"/>
      <w:bookmarkEnd w:id="557"/>
      <w:r>
        <w:t>2.2 类和对象概述</w:t>
      </w:r>
      <w:bookmarkEnd w:id="559"/>
    </w:p>
    <w:p w14:paraId="511ACE00" w14:textId="77777777" w:rsidR="00EA59A6" w:rsidRDefault="00F4718C">
      <w:pPr>
        <w:pStyle w:val="FirstParagraph"/>
        <w:rPr>
          <w:lang w:eastAsia="zh-CN"/>
        </w:rPr>
      </w:pPr>
      <w:r>
        <w:rPr>
          <w:rStyle w:val="VerbatimChar"/>
          <w:lang w:eastAsia="zh-CN"/>
        </w:rPr>
        <w:t>类</w:t>
      </w:r>
      <w:r>
        <w:rPr>
          <w:rStyle w:val="VerbatimChar"/>
          <w:lang w:eastAsia="zh-CN"/>
        </w:rPr>
        <w:t>(Class)</w:t>
      </w:r>
      <w:r>
        <w:rPr>
          <w:lang w:eastAsia="zh-CN"/>
        </w:rPr>
        <w:t>和</w:t>
      </w:r>
      <w:r>
        <w:rPr>
          <w:rStyle w:val="VerbatimChar"/>
          <w:lang w:eastAsia="zh-CN"/>
        </w:rPr>
        <w:t>对象</w:t>
      </w:r>
      <w:r>
        <w:rPr>
          <w:rStyle w:val="VerbatimChar"/>
          <w:lang w:eastAsia="zh-CN"/>
        </w:rPr>
        <w:t>(Object)</w:t>
      </w:r>
      <w:r>
        <w:rPr>
          <w:lang w:eastAsia="zh-CN"/>
        </w:rPr>
        <w:t>是面向对象的核心概念。</w:t>
      </w:r>
    </w:p>
    <w:p w14:paraId="0C5DAE58" w14:textId="77777777" w:rsidR="00EA59A6" w:rsidRDefault="00F4718C">
      <w:pPr>
        <w:pStyle w:val="a0"/>
        <w:rPr>
          <w:lang w:eastAsia="zh-CN"/>
        </w:rPr>
      </w:pPr>
      <w:r>
        <w:rPr>
          <w:b/>
          <w:bCs/>
          <w:lang w:eastAsia="zh-CN"/>
        </w:rPr>
        <w:t>1、什么是类</w:t>
      </w:r>
    </w:p>
    <w:p w14:paraId="00F61F5E" w14:textId="77777777" w:rsidR="00EA59A6" w:rsidRDefault="00F4718C">
      <w:pPr>
        <w:pStyle w:val="a0"/>
        <w:rPr>
          <w:lang w:eastAsia="zh-CN"/>
        </w:rPr>
      </w:pPr>
      <w:r>
        <w:rPr>
          <w:b/>
          <w:bCs/>
          <w:lang w:eastAsia="zh-CN"/>
        </w:rPr>
        <w:t>类</w:t>
      </w:r>
      <w:r>
        <w:rPr>
          <w:lang w:eastAsia="zh-CN"/>
        </w:rPr>
        <w:t>：具有相同特征的事物的抽象描述，是</w:t>
      </w:r>
      <w:r>
        <w:rPr>
          <w:rStyle w:val="VerbatimChar"/>
          <w:lang w:eastAsia="zh-CN"/>
        </w:rPr>
        <w:t>抽象的</w:t>
      </w:r>
      <w:r>
        <w:rPr>
          <w:lang w:eastAsia="zh-CN"/>
        </w:rPr>
        <w:t>、概念上的定义。</w:t>
      </w:r>
    </w:p>
    <w:p w14:paraId="7D1E11DE" w14:textId="77777777" w:rsidR="00EA59A6" w:rsidRDefault="00F4718C">
      <w:pPr>
        <w:pStyle w:val="a0"/>
        <w:rPr>
          <w:lang w:eastAsia="zh-CN"/>
        </w:rPr>
      </w:pPr>
      <w:r>
        <w:rPr>
          <w:b/>
          <w:bCs/>
          <w:lang w:eastAsia="zh-CN"/>
        </w:rPr>
        <w:t>2、什么是对象</w:t>
      </w:r>
    </w:p>
    <w:p w14:paraId="05A05EC0" w14:textId="77777777" w:rsidR="00EA59A6" w:rsidRDefault="00F4718C">
      <w:pPr>
        <w:pStyle w:val="a0"/>
        <w:rPr>
          <w:lang w:eastAsia="zh-CN"/>
        </w:rPr>
      </w:pPr>
      <w:r>
        <w:rPr>
          <w:b/>
          <w:bCs/>
          <w:lang w:eastAsia="zh-CN"/>
        </w:rPr>
        <w:lastRenderedPageBreak/>
        <w:t>对象</w:t>
      </w:r>
      <w:r>
        <w:rPr>
          <w:lang w:eastAsia="zh-CN"/>
        </w:rPr>
        <w:t>：实际存在的该类事物的</w:t>
      </w:r>
      <w:r>
        <w:rPr>
          <w:rStyle w:val="VerbatimChar"/>
          <w:lang w:eastAsia="zh-CN"/>
        </w:rPr>
        <w:t>每个个体</w:t>
      </w:r>
      <w:r>
        <w:rPr>
          <w:lang w:eastAsia="zh-CN"/>
        </w:rPr>
        <w:t>，是</w:t>
      </w:r>
      <w:r>
        <w:rPr>
          <w:rStyle w:val="VerbatimChar"/>
          <w:lang w:eastAsia="zh-CN"/>
        </w:rPr>
        <w:t>具体的</w:t>
      </w:r>
      <w:r>
        <w:rPr>
          <w:lang w:eastAsia="zh-CN"/>
        </w:rPr>
        <w:t>，因而也称为</w:t>
      </w:r>
      <w:r>
        <w:rPr>
          <w:rStyle w:val="VerbatimChar"/>
          <w:lang w:eastAsia="zh-CN"/>
        </w:rPr>
        <w:t>实例</w:t>
      </w:r>
      <w:r>
        <w:rPr>
          <w:rStyle w:val="VerbatimChar"/>
          <w:lang w:eastAsia="zh-CN"/>
        </w:rPr>
        <w:t>(instance)</w:t>
      </w:r>
      <w:r>
        <w:rPr>
          <w:lang w:eastAsia="zh-CN"/>
        </w:rPr>
        <w:t>。</w:t>
      </w:r>
    </w:p>
    <w:p w14:paraId="745F9662" w14:textId="77777777" w:rsidR="00EA59A6" w:rsidRDefault="00F4718C">
      <w:pPr>
        <w:pStyle w:val="CaptionedFigure"/>
      </w:pPr>
      <w:r>
        <w:rPr>
          <w:noProof/>
        </w:rPr>
        <w:drawing>
          <wp:inline distT="0" distB="0" distL="0" distR="0" wp14:anchorId="50441B5E" wp14:editId="5FDAB47F">
            <wp:extent cx="5334000" cy="2223770"/>
            <wp:effectExtent l="0" t="0" r="0" b="0"/>
            <wp:docPr id="3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pic:cNvPicPr>
                      <a:picLocks noChangeAspect="1" noChangeArrowheads="1"/>
                    </pic:cNvPicPr>
                  </pic:nvPicPr>
                  <pic:blipFill>
                    <a:blip r:embed="rId389"/>
                    <a:stretch>
                      <a:fillRect/>
                    </a:stretch>
                  </pic:blipFill>
                  <pic:spPr>
                    <a:xfrm>
                      <a:off x="0" y="0"/>
                      <a:ext cx="5334000" cy="2224391"/>
                    </a:xfrm>
                    <a:prstGeom prst="rect">
                      <a:avLst/>
                    </a:prstGeom>
                    <a:noFill/>
                    <a:ln w="9525">
                      <a:noFill/>
                    </a:ln>
                  </pic:spPr>
                </pic:pic>
              </a:graphicData>
            </a:graphic>
          </wp:inline>
        </w:drawing>
      </w:r>
    </w:p>
    <w:p w14:paraId="12191501" w14:textId="77777777" w:rsidR="00EA59A6" w:rsidRDefault="00EA59A6">
      <w:pPr>
        <w:pStyle w:val="ImageCaption"/>
      </w:pPr>
    </w:p>
    <w:p w14:paraId="67479450" w14:textId="77777777" w:rsidR="00EA59A6" w:rsidRDefault="00F4718C">
      <w:pPr>
        <w:pStyle w:val="a0"/>
        <w:rPr>
          <w:lang w:eastAsia="zh-CN"/>
        </w:rPr>
      </w:pPr>
      <w:r>
        <w:rPr>
          <w:lang w:eastAsia="zh-CN"/>
        </w:rPr>
        <w:t>可以理解为：</w:t>
      </w:r>
      <w:r>
        <w:rPr>
          <w:rStyle w:val="VerbatimChar"/>
          <w:lang w:eastAsia="zh-CN"/>
        </w:rPr>
        <w:t>类</w:t>
      </w:r>
      <w:r>
        <w:rPr>
          <w:rStyle w:val="VerbatimChar"/>
          <w:lang w:eastAsia="zh-CN"/>
        </w:rPr>
        <w:t xml:space="preserve"> =&gt; </w:t>
      </w:r>
      <w:r>
        <w:rPr>
          <w:rStyle w:val="VerbatimChar"/>
          <w:lang w:eastAsia="zh-CN"/>
        </w:rPr>
        <w:t>抽象概念的人</w:t>
      </w:r>
      <w:r>
        <w:rPr>
          <w:lang w:eastAsia="zh-CN"/>
        </w:rPr>
        <w:t>；</w:t>
      </w:r>
      <w:r>
        <w:rPr>
          <w:rStyle w:val="VerbatimChar"/>
          <w:lang w:eastAsia="zh-CN"/>
        </w:rPr>
        <w:t>对象</w:t>
      </w:r>
      <w:r>
        <w:rPr>
          <w:rStyle w:val="VerbatimChar"/>
          <w:lang w:eastAsia="zh-CN"/>
        </w:rPr>
        <w:t xml:space="preserve"> =&gt; </w:t>
      </w:r>
      <w:r>
        <w:rPr>
          <w:rStyle w:val="VerbatimChar"/>
          <w:lang w:eastAsia="zh-CN"/>
        </w:rPr>
        <w:t>实实在在的某个人</w:t>
      </w:r>
    </w:p>
    <w:p w14:paraId="4011AFCF" w14:textId="77777777" w:rsidR="00EA59A6" w:rsidRDefault="00000000">
      <w:r>
        <w:pict w14:anchorId="644B53B0">
          <v:rect id="_x0000_i1036" style="width:0;height:1.5pt" o:hralign="center" o:hrstd="t" o:hr="t"/>
        </w:pict>
      </w:r>
    </w:p>
    <w:p w14:paraId="01925D83" w14:textId="77777777" w:rsidR="00EA59A6" w:rsidRDefault="00F4718C">
      <w:pPr>
        <w:pStyle w:val="CaptionedFigure"/>
      </w:pPr>
      <w:r>
        <w:rPr>
          <w:noProof/>
        </w:rPr>
        <w:drawing>
          <wp:inline distT="0" distB="0" distL="0" distR="0" wp14:anchorId="38D661D4" wp14:editId="1373C228">
            <wp:extent cx="5334000" cy="2621915"/>
            <wp:effectExtent l="0" t="0" r="0" b="0"/>
            <wp:docPr id="3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pic:cNvPicPr>
                      <a:picLocks noChangeAspect="1" noChangeArrowheads="1"/>
                    </pic:cNvPicPr>
                  </pic:nvPicPr>
                  <pic:blipFill>
                    <a:blip r:embed="rId390"/>
                    <a:stretch>
                      <a:fillRect/>
                    </a:stretch>
                  </pic:blipFill>
                  <pic:spPr>
                    <a:xfrm>
                      <a:off x="0" y="0"/>
                      <a:ext cx="5334000" cy="2622443"/>
                    </a:xfrm>
                    <a:prstGeom prst="rect">
                      <a:avLst/>
                    </a:prstGeom>
                    <a:noFill/>
                    <a:ln w="9525">
                      <a:noFill/>
                    </a:ln>
                  </pic:spPr>
                </pic:pic>
              </a:graphicData>
            </a:graphic>
          </wp:inline>
        </w:drawing>
      </w:r>
    </w:p>
    <w:p w14:paraId="671A1EBD" w14:textId="77777777" w:rsidR="00EA59A6" w:rsidRDefault="00000000">
      <w:r>
        <w:pict w14:anchorId="5AEC3E96">
          <v:rect id="_x0000_i1037" style="width:0;height:1.5pt" o:hralign="center" o:hrstd="t" o:hr="t"/>
        </w:pict>
      </w:r>
    </w:p>
    <w:p w14:paraId="701A22AF" w14:textId="77777777" w:rsidR="00EA59A6" w:rsidRDefault="00F4718C">
      <w:pPr>
        <w:pStyle w:val="CaptionedFigure"/>
        <w:rPr>
          <w:lang w:eastAsia="zh-CN"/>
        </w:rPr>
      </w:pPr>
      <w:r>
        <w:rPr>
          <w:noProof/>
        </w:rPr>
        <w:lastRenderedPageBreak/>
        <w:drawing>
          <wp:inline distT="0" distB="0" distL="0" distR="0" wp14:anchorId="3429FA54" wp14:editId="49752954">
            <wp:extent cx="5334000" cy="2049145"/>
            <wp:effectExtent l="0" t="0" r="0" b="0"/>
            <wp:docPr id="369" name="Picture" descr="image-2022050310194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descr="image-20220503101940126"/>
                    <pic:cNvPicPr>
                      <a:picLocks noChangeAspect="1" noChangeArrowheads="1"/>
                    </pic:cNvPicPr>
                  </pic:nvPicPr>
                  <pic:blipFill>
                    <a:blip r:embed="rId391"/>
                    <a:stretch>
                      <a:fillRect/>
                    </a:stretch>
                  </pic:blipFill>
                  <pic:spPr>
                    <a:xfrm>
                      <a:off x="0" y="0"/>
                      <a:ext cx="5334000" cy="2049378"/>
                    </a:xfrm>
                    <a:prstGeom prst="rect">
                      <a:avLst/>
                    </a:prstGeom>
                    <a:noFill/>
                    <a:ln w="9525">
                      <a:noFill/>
                    </a:ln>
                  </pic:spPr>
                </pic:pic>
              </a:graphicData>
            </a:graphic>
          </wp:inline>
        </w:drawing>
      </w:r>
    </w:p>
    <w:p w14:paraId="35B179B4" w14:textId="77777777" w:rsidR="00EA59A6" w:rsidRDefault="00F4718C">
      <w:pPr>
        <w:pStyle w:val="a0"/>
        <w:rPr>
          <w:lang w:eastAsia="zh-CN"/>
        </w:rPr>
      </w:pPr>
      <w:r>
        <w:rPr>
          <w:b/>
          <w:bCs/>
          <w:lang w:eastAsia="zh-CN"/>
        </w:rPr>
        <w:t>3、类与对象的关系错误理解</w:t>
      </w:r>
    </w:p>
    <w:p w14:paraId="7496B80B" w14:textId="77777777" w:rsidR="00EA59A6" w:rsidRDefault="00F4718C">
      <w:pPr>
        <w:pStyle w:val="SourceCode"/>
      </w:pPr>
      <w:r>
        <w:rPr>
          <w:rStyle w:val="VerbatimChar"/>
          <w:lang w:eastAsia="zh-CN"/>
        </w:rPr>
        <w:t>曰：</w:t>
      </w:r>
      <w:r>
        <w:rPr>
          <w:rStyle w:val="VerbatimChar"/>
          <w:lang w:eastAsia="zh-CN"/>
        </w:rPr>
        <w:t>“</w:t>
      </w:r>
      <w:r>
        <w:rPr>
          <w:rStyle w:val="VerbatimChar"/>
          <w:lang w:eastAsia="zh-CN"/>
        </w:rPr>
        <w:t>白马非马，可乎？</w:t>
      </w:r>
      <w:r>
        <w:rPr>
          <w:rStyle w:val="VerbatimChar"/>
          <w:lang w:eastAsia="zh-CN"/>
        </w:rPr>
        <w:t>”</w:t>
      </w:r>
      <w:r>
        <w:rPr>
          <w:lang w:eastAsia="zh-CN"/>
        </w:rPr>
        <w:br/>
      </w:r>
      <w:r>
        <w:rPr>
          <w:rStyle w:val="VerbatimChar"/>
          <w:lang w:eastAsia="zh-CN"/>
        </w:rPr>
        <w:t>曰：</w:t>
      </w:r>
      <w:r>
        <w:rPr>
          <w:rStyle w:val="VerbatimChar"/>
          <w:lang w:eastAsia="zh-CN"/>
        </w:rPr>
        <w:t>“</w:t>
      </w:r>
      <w:r>
        <w:rPr>
          <w:rStyle w:val="VerbatimChar"/>
          <w:lang w:eastAsia="zh-CN"/>
        </w:rPr>
        <w:t>可。</w:t>
      </w:r>
      <w:r>
        <w:rPr>
          <w:rStyle w:val="VerbatimChar"/>
          <w:lang w:eastAsia="zh-CN"/>
        </w:rPr>
        <w:t>”</w:t>
      </w:r>
      <w:r>
        <w:rPr>
          <w:lang w:eastAsia="zh-CN"/>
        </w:rPr>
        <w:br/>
      </w:r>
      <w:r>
        <w:rPr>
          <w:rStyle w:val="VerbatimChar"/>
          <w:lang w:eastAsia="zh-CN"/>
        </w:rPr>
        <w:t>曰：</w:t>
      </w:r>
      <w:r>
        <w:rPr>
          <w:rStyle w:val="VerbatimChar"/>
          <w:lang w:eastAsia="zh-CN"/>
        </w:rPr>
        <w:t>“</w:t>
      </w:r>
      <w:r>
        <w:rPr>
          <w:rStyle w:val="VerbatimChar"/>
          <w:lang w:eastAsia="zh-CN"/>
        </w:rPr>
        <w:t>何哉？</w:t>
      </w:r>
      <w:r>
        <w:rPr>
          <w:rStyle w:val="VerbatimChar"/>
          <w:lang w:eastAsia="zh-CN"/>
        </w:rPr>
        <w:t>”</w:t>
      </w:r>
      <w:r>
        <w:rPr>
          <w:lang w:eastAsia="zh-CN"/>
        </w:rPr>
        <w:br/>
      </w:r>
      <w:r>
        <w:rPr>
          <w:rStyle w:val="VerbatimChar"/>
          <w:lang w:eastAsia="zh-CN"/>
        </w:rPr>
        <w:t>曰：</w:t>
      </w:r>
      <w:r>
        <w:rPr>
          <w:rStyle w:val="VerbatimChar"/>
          <w:lang w:eastAsia="zh-CN"/>
        </w:rPr>
        <w:t>“</w:t>
      </w:r>
      <w:r>
        <w:rPr>
          <w:rStyle w:val="VerbatimChar"/>
          <w:lang w:eastAsia="zh-CN"/>
        </w:rPr>
        <w:t>马者，所以命形也。白者，所以命色也。命色者，非命形也，故曰白马非马。</w:t>
      </w:r>
      <w:r>
        <w:rPr>
          <w:rStyle w:val="VerbatimChar"/>
        </w:rPr>
        <w:t>”</w:t>
      </w:r>
    </w:p>
    <w:p w14:paraId="551F6D0A" w14:textId="77777777" w:rsidR="00EA59A6" w:rsidRDefault="00F4718C">
      <w:pPr>
        <w:pStyle w:val="CaptionedFigure"/>
      </w:pPr>
      <w:r>
        <w:rPr>
          <w:noProof/>
        </w:rPr>
        <w:drawing>
          <wp:inline distT="0" distB="0" distL="0" distR="0" wp14:anchorId="2EBF59ED" wp14:editId="7DE9ADD7">
            <wp:extent cx="5334000" cy="3108960"/>
            <wp:effectExtent l="0" t="0" r="0" b="0"/>
            <wp:docPr id="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pic:cNvPicPr>
                      <a:picLocks noChangeAspect="1" noChangeArrowheads="1"/>
                    </pic:cNvPicPr>
                  </pic:nvPicPr>
                  <pic:blipFill>
                    <a:blip r:embed="rId392"/>
                    <a:stretch>
                      <a:fillRect/>
                    </a:stretch>
                  </pic:blipFill>
                  <pic:spPr>
                    <a:xfrm>
                      <a:off x="0" y="0"/>
                      <a:ext cx="5334000" cy="3108960"/>
                    </a:xfrm>
                    <a:prstGeom prst="rect">
                      <a:avLst/>
                    </a:prstGeom>
                    <a:noFill/>
                    <a:ln w="9525">
                      <a:noFill/>
                    </a:ln>
                  </pic:spPr>
                </pic:pic>
              </a:graphicData>
            </a:graphic>
          </wp:inline>
        </w:drawing>
      </w:r>
    </w:p>
    <w:p w14:paraId="31A6F9F7" w14:textId="77777777" w:rsidR="00EA59A6" w:rsidRDefault="00F4718C">
      <w:pPr>
        <w:pStyle w:val="3"/>
      </w:pPr>
      <w:bookmarkStart w:id="560" w:name="_Toc126055642"/>
      <w:r>
        <w:t>2.3 类的成员概述</w:t>
      </w:r>
      <w:bookmarkEnd w:id="560"/>
    </w:p>
    <w:p w14:paraId="6DD050B2" w14:textId="77777777" w:rsidR="00EA59A6" w:rsidRDefault="00F4718C">
      <w:pPr>
        <w:pStyle w:val="a7"/>
        <w:ind w:left="0" w:firstLineChars="200" w:firstLine="480"/>
        <w:rPr>
          <w:lang w:eastAsia="zh-CN"/>
        </w:rPr>
      </w:pPr>
      <w:r>
        <w:rPr>
          <w:lang w:eastAsia="zh-CN"/>
        </w:rPr>
        <w:t>面向对象程序设计的重点是</w:t>
      </w:r>
      <w:r>
        <w:rPr>
          <w:rStyle w:val="VerbatimChar"/>
          <w:lang w:eastAsia="zh-CN"/>
        </w:rPr>
        <w:t>类的设计</w:t>
      </w:r>
    </w:p>
    <w:p w14:paraId="6BB49FF1" w14:textId="77777777" w:rsidR="00EA59A6" w:rsidRDefault="00F4718C">
      <w:pPr>
        <w:pStyle w:val="a7"/>
        <w:rPr>
          <w:lang w:eastAsia="zh-CN"/>
        </w:rPr>
      </w:pPr>
      <w:r>
        <w:rPr>
          <w:lang w:eastAsia="zh-CN"/>
        </w:rPr>
        <w:t>类的设计，其实就是</w:t>
      </w:r>
      <w:r>
        <w:rPr>
          <w:rStyle w:val="VerbatimChar"/>
          <w:lang w:eastAsia="zh-CN"/>
        </w:rPr>
        <w:t>类的成员的设计</w:t>
      </w:r>
    </w:p>
    <w:p w14:paraId="0B68D452" w14:textId="77777777" w:rsidR="00EA59A6" w:rsidRDefault="00F4718C">
      <w:pPr>
        <w:widowControl/>
        <w:spacing w:after="200"/>
        <w:jc w:val="left"/>
      </w:pPr>
      <w:r>
        <w:lastRenderedPageBreak/>
        <w:t>现实世界的生物体，大到鲸鱼，小到蚂蚁，都是由最基本的</w:t>
      </w:r>
      <w:r>
        <w:rPr>
          <w:rStyle w:val="VerbatimChar"/>
          <w:lang w:eastAsia="zh-CN"/>
        </w:rPr>
        <w:t>细胞</w:t>
      </w:r>
      <w:r>
        <w:t>构成的。同理，Java代码世界是由诸多个不同功能的</w:t>
      </w:r>
      <w:r>
        <w:rPr>
          <w:rStyle w:val="VerbatimChar"/>
          <w:lang w:eastAsia="zh-CN"/>
        </w:rPr>
        <w:t>类</w:t>
      </w:r>
      <w:r>
        <w:t>构成的。</w:t>
      </w:r>
    </w:p>
    <w:p w14:paraId="4FA5F354" w14:textId="77777777" w:rsidR="00EA59A6" w:rsidRDefault="00F4718C">
      <w:pPr>
        <w:pStyle w:val="CaptionedFigure"/>
        <w:numPr>
          <w:ilvl w:val="0"/>
          <w:numId w:val="3"/>
        </w:numPr>
      </w:pPr>
      <w:r>
        <w:rPr>
          <w:noProof/>
        </w:rPr>
        <w:drawing>
          <wp:inline distT="0" distB="0" distL="0" distR="0" wp14:anchorId="08BEFBA8" wp14:editId="21C91AE6">
            <wp:extent cx="2832100" cy="2184400"/>
            <wp:effectExtent l="0" t="0" r="0" b="0"/>
            <wp:docPr id="372" name="Picture" descr="image-2022031921152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descr="image-20220319211527249"/>
                    <pic:cNvPicPr>
                      <a:picLocks noChangeAspect="1" noChangeArrowheads="1"/>
                    </pic:cNvPicPr>
                  </pic:nvPicPr>
                  <pic:blipFill>
                    <a:blip r:embed="rId393"/>
                    <a:stretch>
                      <a:fillRect/>
                    </a:stretch>
                  </pic:blipFill>
                  <pic:spPr>
                    <a:xfrm>
                      <a:off x="0" y="0"/>
                      <a:ext cx="2832100" cy="2184400"/>
                    </a:xfrm>
                    <a:prstGeom prst="rect">
                      <a:avLst/>
                    </a:prstGeom>
                    <a:noFill/>
                    <a:ln w="9525">
                      <a:noFill/>
                    </a:ln>
                  </pic:spPr>
                </pic:pic>
              </a:graphicData>
            </a:graphic>
          </wp:inline>
        </w:drawing>
      </w:r>
    </w:p>
    <w:p w14:paraId="2C74B76E" w14:textId="77777777" w:rsidR="00EA59A6" w:rsidRDefault="00F4718C">
      <w:pPr>
        <w:widowControl/>
        <w:spacing w:after="200"/>
        <w:jc w:val="left"/>
      </w:pPr>
      <w:r>
        <w:t xml:space="preserve">现实生物世界中的细胞又是由什么构成的呢？细胞核、细胞质、… </w:t>
      </w:r>
    </w:p>
    <w:p w14:paraId="14ADCF9B" w14:textId="77777777" w:rsidR="00EA59A6" w:rsidRDefault="00F4718C">
      <w:pPr>
        <w:widowControl/>
        <w:spacing w:after="200"/>
        <w:jc w:val="left"/>
      </w:pPr>
      <w:r>
        <w:t>Java中用类class来描述事物也是如此。类，是一组相关</w:t>
      </w:r>
      <w:r>
        <w:rPr>
          <w:rStyle w:val="VerbatimChar"/>
          <w:lang w:eastAsia="zh-CN"/>
        </w:rPr>
        <w:t>属性</w:t>
      </w:r>
      <w:r>
        <w:t>和</w:t>
      </w:r>
      <w:r>
        <w:rPr>
          <w:rStyle w:val="VerbatimChar"/>
          <w:lang w:eastAsia="zh-CN"/>
        </w:rPr>
        <w:t>行为</w:t>
      </w:r>
      <w:r>
        <w:t>的集合，这也是类最基本的两个成员。</w:t>
      </w:r>
    </w:p>
    <w:p w14:paraId="6B021C36" w14:textId="77777777" w:rsidR="00EA59A6" w:rsidRDefault="00F4718C">
      <w:pPr>
        <w:widowControl/>
        <w:spacing w:after="200"/>
        <w:ind w:left="960"/>
        <w:jc w:val="left"/>
      </w:pPr>
      <w:r>
        <w:rPr>
          <w:b/>
          <w:bCs/>
          <w:color w:val="0000FF"/>
        </w:rPr>
        <w:t>属性：</w:t>
      </w:r>
      <w:r>
        <w:t>该类事物的状态信息。对应类中的</w:t>
      </w:r>
      <w:r>
        <w:rPr>
          <w:rStyle w:val="VerbatimChar"/>
        </w:rPr>
        <w:t>成员变量</w:t>
      </w:r>
    </w:p>
    <w:p w14:paraId="4B013894" w14:textId="77777777" w:rsidR="00EA59A6" w:rsidRDefault="00F4718C">
      <w:pPr>
        <w:widowControl/>
        <w:numPr>
          <w:ilvl w:val="2"/>
          <w:numId w:val="2"/>
        </w:numPr>
        <w:spacing w:after="200"/>
        <w:jc w:val="left"/>
      </w:pPr>
      <w:r>
        <w:rPr>
          <w:b/>
          <w:bCs/>
        </w:rPr>
        <w:t>成员变量 &lt;=&gt; 属性 &lt;=&gt; Field</w:t>
      </w:r>
    </w:p>
    <w:p w14:paraId="08E47470" w14:textId="77777777" w:rsidR="00EA59A6" w:rsidRDefault="00F4718C">
      <w:pPr>
        <w:widowControl/>
        <w:spacing w:after="200"/>
        <w:ind w:left="960"/>
        <w:jc w:val="left"/>
      </w:pPr>
      <w:r>
        <w:rPr>
          <w:b/>
          <w:bCs/>
          <w:color w:val="0000FF"/>
        </w:rPr>
        <w:t>行为：</w:t>
      </w:r>
      <w:r>
        <w:t>该类事物要做什么操作，或者基于事物的状态能做什么。对应类中的</w:t>
      </w:r>
      <w:r>
        <w:rPr>
          <w:rStyle w:val="VerbatimChar"/>
        </w:rPr>
        <w:t>成员方法</w:t>
      </w:r>
    </w:p>
    <w:p w14:paraId="3F53AB07" w14:textId="77777777" w:rsidR="00EA59A6" w:rsidRDefault="00F4718C">
      <w:pPr>
        <w:widowControl/>
        <w:numPr>
          <w:ilvl w:val="2"/>
          <w:numId w:val="2"/>
        </w:numPr>
        <w:spacing w:after="200"/>
        <w:jc w:val="left"/>
      </w:pPr>
      <w:r>
        <w:rPr>
          <w:b/>
          <w:bCs/>
        </w:rPr>
        <w:t>(成员)方法 &lt;=&gt; 函数 &lt;=&gt; Method</w:t>
      </w:r>
    </w:p>
    <w:p w14:paraId="07D50A2E" w14:textId="77777777" w:rsidR="00EA59A6" w:rsidRDefault="00F4718C">
      <w:pPr>
        <w:pStyle w:val="CaptionedFigure"/>
      </w:pPr>
      <w:r>
        <w:rPr>
          <w:noProof/>
        </w:rPr>
        <w:lastRenderedPageBreak/>
        <w:drawing>
          <wp:inline distT="0" distB="0" distL="0" distR="0" wp14:anchorId="3B19AC3E" wp14:editId="62F19353">
            <wp:extent cx="5334000" cy="3640455"/>
            <wp:effectExtent l="0" t="0" r="0" b="1905"/>
            <wp:docPr id="374" name="Picture" descr="20220319_21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descr="20220319_211611"/>
                    <pic:cNvPicPr>
                      <a:picLocks noChangeAspect="1" noChangeArrowheads="1"/>
                    </pic:cNvPicPr>
                  </pic:nvPicPr>
                  <pic:blipFill>
                    <a:blip r:embed="rId394"/>
                    <a:stretch>
                      <a:fillRect/>
                    </a:stretch>
                  </pic:blipFill>
                  <pic:spPr>
                    <a:xfrm>
                      <a:off x="0" y="0"/>
                      <a:ext cx="5334000" cy="3640455"/>
                    </a:xfrm>
                    <a:prstGeom prst="rect">
                      <a:avLst/>
                    </a:prstGeom>
                    <a:noFill/>
                    <a:ln w="9525">
                      <a:noFill/>
                    </a:ln>
                  </pic:spPr>
                </pic:pic>
              </a:graphicData>
            </a:graphic>
          </wp:inline>
        </w:drawing>
      </w:r>
    </w:p>
    <w:p w14:paraId="12F44A00" w14:textId="77777777" w:rsidR="00EA59A6" w:rsidRDefault="00F4718C">
      <w:pPr>
        <w:widowControl/>
        <w:spacing w:after="200"/>
        <w:jc w:val="left"/>
      </w:pPr>
      <w:r>
        <w:t>举例：</w:t>
      </w:r>
    </w:p>
    <w:p w14:paraId="40C799D2" w14:textId="77777777" w:rsidR="00EA59A6" w:rsidRDefault="00F4718C">
      <w:pPr>
        <w:pStyle w:val="CaptionedFigure"/>
      </w:pPr>
      <w:r>
        <w:rPr>
          <w:noProof/>
        </w:rPr>
        <w:drawing>
          <wp:inline distT="0" distB="0" distL="0" distR="0" wp14:anchorId="68ADB7F5" wp14:editId="6B7725EA">
            <wp:extent cx="5334000" cy="1993900"/>
            <wp:effectExtent l="0" t="0" r="0" b="0"/>
            <wp:docPr id="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pic:cNvPicPr>
                      <a:picLocks noChangeAspect="1" noChangeArrowheads="1"/>
                    </pic:cNvPicPr>
                  </pic:nvPicPr>
                  <pic:blipFill>
                    <a:blip r:embed="rId395"/>
                    <a:stretch>
                      <a:fillRect/>
                    </a:stretch>
                  </pic:blipFill>
                  <pic:spPr>
                    <a:xfrm>
                      <a:off x="0" y="0"/>
                      <a:ext cx="5334000" cy="1994243"/>
                    </a:xfrm>
                    <a:prstGeom prst="rect">
                      <a:avLst/>
                    </a:prstGeom>
                    <a:noFill/>
                    <a:ln w="9525">
                      <a:noFill/>
                    </a:ln>
                  </pic:spPr>
                </pic:pic>
              </a:graphicData>
            </a:graphic>
          </wp:inline>
        </w:drawing>
      </w:r>
    </w:p>
    <w:p w14:paraId="4464F37E" w14:textId="77777777" w:rsidR="00EA59A6" w:rsidRDefault="00EA59A6">
      <w:pPr>
        <w:pStyle w:val="ImageCaption"/>
      </w:pPr>
    </w:p>
    <w:p w14:paraId="6FDDF952" w14:textId="77777777" w:rsidR="00EA59A6" w:rsidRDefault="00F4718C">
      <w:pPr>
        <w:pStyle w:val="3"/>
      </w:pPr>
      <w:bookmarkStart w:id="561" w:name="header-n1061"/>
      <w:bookmarkStart w:id="562" w:name="_Toc126055643"/>
      <w:r>
        <w:t>2.4 面向对象完成功能的三步骤（重要）</w:t>
      </w:r>
      <w:bookmarkEnd w:id="562"/>
    </w:p>
    <w:p w14:paraId="31B2A2BF" w14:textId="77777777" w:rsidR="00EA59A6" w:rsidRDefault="00F4718C">
      <w:pPr>
        <w:pStyle w:val="4"/>
      </w:pPr>
      <w:bookmarkStart w:id="563" w:name="header-n1062"/>
      <w:r>
        <w:t>步骤1：类的定义</w:t>
      </w:r>
    </w:p>
    <w:p w14:paraId="2D1A38DA" w14:textId="77777777" w:rsidR="00EA59A6" w:rsidRDefault="00F4718C">
      <w:pPr>
        <w:pStyle w:val="FirstParagraph"/>
        <w:rPr>
          <w:lang w:eastAsia="zh-CN"/>
        </w:rPr>
      </w:pPr>
      <w:r>
        <w:rPr>
          <w:lang w:eastAsia="zh-CN"/>
        </w:rPr>
        <w:t>类的定义使用关键字：class。格式如下：</w:t>
      </w:r>
    </w:p>
    <w:p w14:paraId="6203D743" w14:textId="77777777" w:rsidR="00EA59A6" w:rsidRDefault="00F4718C">
      <w:pPr>
        <w:pStyle w:val="SourceCode"/>
        <w:rPr>
          <w:lang w:eastAsia="zh-CN"/>
        </w:rPr>
      </w:pPr>
      <w:r>
        <w:rPr>
          <w:rStyle w:val="OperatorTok"/>
          <w:lang w:eastAsia="zh-CN"/>
        </w:rPr>
        <w:lastRenderedPageBreak/>
        <w:t>[</w:t>
      </w:r>
      <w:r>
        <w:rPr>
          <w:rStyle w:val="NormalTok"/>
          <w:lang w:eastAsia="zh-CN"/>
        </w:rPr>
        <w:t>修饰符</w:t>
      </w:r>
      <w:r>
        <w:rPr>
          <w:rStyle w:val="OperatorTok"/>
          <w:lang w:eastAsia="zh-CN"/>
        </w:rPr>
        <w:t>]</w:t>
      </w:r>
      <w:r>
        <w:rPr>
          <w:rStyle w:val="NormalTok"/>
          <w:lang w:eastAsia="zh-CN"/>
        </w:rPr>
        <w:t xml:space="preserve"> </w:t>
      </w:r>
      <w:r>
        <w:rPr>
          <w:rStyle w:val="KeywordTok"/>
          <w:lang w:eastAsia="zh-CN"/>
        </w:rPr>
        <w:t>class</w:t>
      </w:r>
      <w:r>
        <w:rPr>
          <w:rStyle w:val="NormalTok"/>
          <w:lang w:eastAsia="zh-CN"/>
        </w:rPr>
        <w:t xml:space="preserve"> </w:t>
      </w:r>
      <w:r>
        <w:rPr>
          <w:rStyle w:val="NormalTok"/>
          <w:lang w:eastAsia="zh-CN"/>
        </w:rPr>
        <w:t>类名</w:t>
      </w:r>
      <w:r>
        <w:rPr>
          <w:rStyle w:val="OperatorTok"/>
          <w:lang w:eastAsia="zh-CN"/>
        </w:rPr>
        <w:t>{</w:t>
      </w:r>
      <w:r>
        <w:rPr>
          <w:lang w:eastAsia="zh-CN"/>
        </w:rPr>
        <w:br/>
      </w:r>
      <w:r>
        <w:rPr>
          <w:rStyle w:val="NormalTok"/>
          <w:lang w:eastAsia="zh-CN"/>
        </w:rPr>
        <w:tab/>
      </w:r>
      <w:r>
        <w:rPr>
          <w:rStyle w:val="NormalTok"/>
          <w:lang w:eastAsia="zh-CN"/>
        </w:rPr>
        <w:t>属性声明</w:t>
      </w:r>
      <w:r>
        <w:rPr>
          <w:rStyle w:val="OperatorTok"/>
          <w:lang w:eastAsia="zh-CN"/>
        </w:rPr>
        <w:t>;</w:t>
      </w:r>
      <w:r>
        <w:rPr>
          <w:lang w:eastAsia="zh-CN"/>
        </w:rPr>
        <w:br/>
      </w:r>
      <w:r>
        <w:rPr>
          <w:rStyle w:val="NormalTok"/>
          <w:lang w:eastAsia="zh-CN"/>
        </w:rPr>
        <w:t xml:space="preserve">    </w:t>
      </w:r>
      <w:r>
        <w:rPr>
          <w:rStyle w:val="NormalTok"/>
          <w:lang w:eastAsia="zh-CN"/>
        </w:rPr>
        <w:t>方法声明</w:t>
      </w:r>
      <w:r>
        <w:rPr>
          <w:rStyle w:val="OperatorTok"/>
          <w:lang w:eastAsia="zh-CN"/>
        </w:rPr>
        <w:t>;</w:t>
      </w:r>
      <w:r>
        <w:rPr>
          <w:lang w:eastAsia="zh-CN"/>
        </w:rPr>
        <w:br/>
      </w:r>
      <w:r>
        <w:rPr>
          <w:rStyle w:val="OperatorTok"/>
          <w:lang w:eastAsia="zh-CN"/>
        </w:rPr>
        <w:t>}</w:t>
      </w:r>
    </w:p>
    <w:p w14:paraId="48661DE6" w14:textId="77777777" w:rsidR="00EA59A6" w:rsidRDefault="00F4718C">
      <w:pPr>
        <w:pStyle w:val="FirstParagraph"/>
      </w:pPr>
      <w:r>
        <w:t>举例1：</w:t>
      </w:r>
    </w:p>
    <w:p w14:paraId="1095E45D"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Person</w:t>
      </w:r>
      <w:r>
        <w:rPr>
          <w:rStyle w:val="OperatorTok"/>
        </w:rPr>
        <w:t>{</w:t>
      </w:r>
      <w:r>
        <w:br/>
      </w:r>
      <w:r>
        <w:rPr>
          <w:rStyle w:val="NormalTok"/>
        </w:rPr>
        <w:t xml:space="preserve">    </w:t>
      </w:r>
      <w:r>
        <w:rPr>
          <w:rStyle w:val="CommentTok"/>
        </w:rPr>
        <w:t>//</w:t>
      </w:r>
      <w:r>
        <w:rPr>
          <w:rStyle w:val="CommentTok"/>
        </w:rPr>
        <w:t>声明属性</w:t>
      </w:r>
      <w:r>
        <w:rPr>
          <w:rStyle w:val="CommentTok"/>
        </w:rPr>
        <w:t>age</w:t>
      </w:r>
      <w:r>
        <w:br/>
      </w:r>
      <w:r>
        <w:rPr>
          <w:rStyle w:val="NormalTok"/>
        </w:rPr>
        <w:t xml:space="preserve">    </w:t>
      </w:r>
      <w:r>
        <w:rPr>
          <w:rStyle w:val="DataTypeTok"/>
        </w:rPr>
        <w:t>int</w:t>
      </w:r>
      <w:r>
        <w:rPr>
          <w:rStyle w:val="NormalTok"/>
        </w:rPr>
        <w:t xml:space="preserve"> age </w:t>
      </w:r>
      <w:r>
        <w:rPr>
          <w:rStyle w:val="OperatorTok"/>
        </w:rPr>
        <w:t>;</w:t>
      </w:r>
      <w:r>
        <w:rPr>
          <w:rStyle w:val="NormalTok"/>
        </w:rPr>
        <w:tab/>
        <w:t xml:space="preserve">                   </w:t>
      </w:r>
      <w:r>
        <w:br/>
      </w:r>
      <w:r>
        <w:rPr>
          <w:rStyle w:val="NormalTok"/>
        </w:rPr>
        <w:t xml:space="preserve">    </w:t>
      </w:r>
      <w:r>
        <w:br/>
      </w:r>
      <w:r>
        <w:rPr>
          <w:rStyle w:val="NormalTok"/>
        </w:rPr>
        <w:t xml:space="preserve">    </w:t>
      </w:r>
      <w:r>
        <w:rPr>
          <w:rStyle w:val="CommentTok"/>
        </w:rPr>
        <w:t>//</w:t>
      </w:r>
      <w:r>
        <w:rPr>
          <w:rStyle w:val="CommentTok"/>
        </w:rPr>
        <w:t>声明方法</w:t>
      </w:r>
      <w:r>
        <w:rPr>
          <w:rStyle w:val="CommentTok"/>
        </w:rPr>
        <w:t>showAge()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OperatorTok"/>
        </w:rPr>
        <w:t>{</w:t>
      </w:r>
      <w:r>
        <w:rPr>
          <w:rStyle w:val="NormalTok"/>
        </w:rPr>
        <w:t xml:space="preserve">        </w:t>
      </w:r>
      <w:r>
        <w:br/>
      </w:r>
      <w:r>
        <w:rPr>
          <w:rStyle w:val="NormalTok"/>
        </w:rPr>
        <w:tab/>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人吃饭</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61667529" w14:textId="77777777" w:rsidR="00EA59A6" w:rsidRDefault="00F4718C">
      <w:pPr>
        <w:pStyle w:val="FirstParagraph"/>
      </w:pPr>
      <w:r>
        <w:t>举例2：</w:t>
      </w:r>
    </w:p>
    <w:p w14:paraId="32A99AA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Dog</w:t>
      </w:r>
      <w:r>
        <w:rPr>
          <w:rStyle w:val="OperatorTok"/>
        </w:rPr>
        <w:t>{</w:t>
      </w:r>
      <w:r>
        <w:br/>
      </w:r>
      <w:r>
        <w:rPr>
          <w:rStyle w:val="NormalTok"/>
        </w:rPr>
        <w:t xml:space="preserve">    </w:t>
      </w:r>
      <w:r>
        <w:rPr>
          <w:rStyle w:val="CommentTok"/>
        </w:rPr>
        <w:t>//</w:t>
      </w:r>
      <w:r>
        <w:rPr>
          <w:rStyle w:val="CommentTok"/>
        </w:rPr>
        <w:t>声明属性</w:t>
      </w:r>
      <w:r>
        <w:br/>
      </w:r>
      <w:r>
        <w:rPr>
          <w:rStyle w:val="NormalTok"/>
        </w:rPr>
        <w:tab/>
      </w:r>
      <w:r>
        <w:rPr>
          <w:rStyle w:val="BuiltInTok"/>
        </w:rPr>
        <w:t>String</w:t>
      </w:r>
      <w:r>
        <w:rPr>
          <w:rStyle w:val="NormalTok"/>
        </w:rPr>
        <w:t xml:space="preserve"> type</w:t>
      </w:r>
      <w:r>
        <w:rPr>
          <w:rStyle w:val="OperatorTok"/>
        </w:rPr>
        <w:t>;</w:t>
      </w:r>
      <w:r>
        <w:rPr>
          <w:rStyle w:val="NormalTok"/>
        </w:rPr>
        <w:t xml:space="preserve"> </w:t>
      </w:r>
      <w:r>
        <w:rPr>
          <w:rStyle w:val="CommentTok"/>
        </w:rPr>
        <w:t>//</w:t>
      </w:r>
      <w:r>
        <w:rPr>
          <w:rStyle w:val="CommentTok"/>
        </w:rPr>
        <w:t>种类</w:t>
      </w:r>
      <w:r>
        <w:br/>
      </w:r>
      <w:r>
        <w:rPr>
          <w:rStyle w:val="NormalTok"/>
        </w:rPr>
        <w:tab/>
      </w:r>
      <w:r>
        <w:rPr>
          <w:rStyle w:val="BuiltInTok"/>
        </w:rPr>
        <w:t>String</w:t>
      </w:r>
      <w:r>
        <w:rPr>
          <w:rStyle w:val="NormalTok"/>
        </w:rPr>
        <w:t xml:space="preserve"> nickName</w:t>
      </w:r>
      <w:r>
        <w:rPr>
          <w:rStyle w:val="OperatorTok"/>
        </w:rPr>
        <w:t>;</w:t>
      </w:r>
      <w:r>
        <w:rPr>
          <w:rStyle w:val="NormalTok"/>
        </w:rPr>
        <w:t xml:space="preserve"> </w:t>
      </w:r>
      <w:r>
        <w:rPr>
          <w:rStyle w:val="CommentTok"/>
        </w:rPr>
        <w:t>//</w:t>
      </w:r>
      <w:r>
        <w:rPr>
          <w:rStyle w:val="CommentTok"/>
        </w:rPr>
        <w:t>昵称</w:t>
      </w:r>
      <w:r>
        <w:br/>
      </w:r>
      <w:r>
        <w:rPr>
          <w:rStyle w:val="NormalTok"/>
        </w:rPr>
        <w:tab/>
      </w:r>
      <w:r>
        <w:rPr>
          <w:rStyle w:val="BuiltInTok"/>
        </w:rPr>
        <w:t>String</w:t>
      </w:r>
      <w:r>
        <w:rPr>
          <w:rStyle w:val="NormalTok"/>
        </w:rPr>
        <w:t xml:space="preserve"> hostName</w:t>
      </w:r>
      <w:r>
        <w:rPr>
          <w:rStyle w:val="OperatorTok"/>
        </w:rPr>
        <w:t>;</w:t>
      </w:r>
      <w:r>
        <w:rPr>
          <w:rStyle w:val="NormalTok"/>
        </w:rPr>
        <w:t xml:space="preserve"> </w:t>
      </w:r>
      <w:r>
        <w:rPr>
          <w:rStyle w:val="CommentTok"/>
        </w:rPr>
        <w:t>//</w:t>
      </w:r>
      <w:r>
        <w:rPr>
          <w:rStyle w:val="CommentTok"/>
        </w:rPr>
        <w:t>主人名称</w:t>
      </w:r>
      <w:r>
        <w:br/>
      </w:r>
      <w:r>
        <w:rPr>
          <w:rStyle w:val="NormalTok"/>
        </w:rPr>
        <w:tab/>
      </w:r>
      <w:r>
        <w:br/>
      </w:r>
      <w:r>
        <w:rPr>
          <w:rStyle w:val="NormalTok"/>
        </w:rPr>
        <w:t xml:space="preserve">    </w:t>
      </w:r>
      <w:r>
        <w:rPr>
          <w:rStyle w:val="CommentTok"/>
        </w:rPr>
        <w:t>//</w:t>
      </w:r>
      <w:r>
        <w:rPr>
          <w:rStyle w:val="CommentTok"/>
        </w:rPr>
        <w:t>声明方法</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CommentTok"/>
        </w:rPr>
        <w:t>//</w:t>
      </w:r>
      <w:r>
        <w:rPr>
          <w:rStyle w:val="CommentTok"/>
        </w:rPr>
        <w:t>吃东西</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狗狗进食</w:t>
      </w:r>
      <w:r>
        <w:rPr>
          <w:rStyle w:val="StringTok"/>
        </w:rPr>
        <w:t>"</w:t>
      </w:r>
      <w:r>
        <w:rPr>
          <w:rStyle w:val="OperatorTok"/>
        </w:rPr>
        <w:t>);</w:t>
      </w:r>
      <w:r>
        <w:rPr>
          <w:rStyle w:val="NormalTok"/>
        </w:rPr>
        <w:tab/>
      </w:r>
      <w:r>
        <w:rPr>
          <w:rStyle w:val="NormalTok"/>
        </w:rPr>
        <w:tab/>
      </w:r>
      <w:r>
        <w:br/>
      </w:r>
      <w:r>
        <w:rPr>
          <w:rStyle w:val="NormalTok"/>
        </w:rPr>
        <w:tab/>
      </w:r>
      <w:r>
        <w:rPr>
          <w:rStyle w:val="OperatorTok"/>
        </w:rPr>
        <w:t>}</w:t>
      </w:r>
      <w:r>
        <w:br/>
      </w:r>
      <w:r>
        <w:rPr>
          <w:rStyle w:val="OperatorTok"/>
        </w:rPr>
        <w:t>}</w:t>
      </w:r>
    </w:p>
    <w:p w14:paraId="2F9E128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Person</w:t>
      </w:r>
      <w:r>
        <w:rPr>
          <w:rStyle w:val="OperatorTok"/>
        </w:rPr>
        <w:t>{</w:t>
      </w:r>
      <w:r>
        <w:br/>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DataTypeTok"/>
        </w:rPr>
        <w:t>char</w:t>
      </w:r>
      <w:r>
        <w:rPr>
          <w:rStyle w:val="NormalTok"/>
        </w:rPr>
        <w:t xml:space="preserve"> gender</w:t>
      </w:r>
      <w:r>
        <w:rPr>
          <w:rStyle w:val="OperatorTok"/>
        </w:rPr>
        <w:t>;</w:t>
      </w:r>
      <w:r>
        <w:br/>
      </w:r>
      <w:r>
        <w:rPr>
          <w:rStyle w:val="NormalTok"/>
        </w:rPr>
        <w:t xml:space="preserve">    Dog dog</w:t>
      </w:r>
      <w:r>
        <w:rPr>
          <w:rStyle w:val="OperatorTok"/>
        </w:rPr>
        <w:t>;</w:t>
      </w:r>
      <w:r>
        <w:br/>
      </w:r>
      <w:r>
        <w:rPr>
          <w:rStyle w:val="NormalTok"/>
        </w:rPr>
        <w:t xml:space="preserve">    </w:t>
      </w:r>
      <w:r>
        <w:br/>
      </w:r>
      <w:r>
        <w:rPr>
          <w:rStyle w:val="NormalTok"/>
        </w:rPr>
        <w:t xml:space="preserve">    </w:t>
      </w:r>
      <w:r>
        <w:rPr>
          <w:rStyle w:val="CommentTok"/>
        </w:rPr>
        <w:t>//</w:t>
      </w:r>
      <w:r>
        <w:rPr>
          <w:rStyle w:val="CommentTok"/>
        </w:rPr>
        <w:t>喂宠物</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feed</w:t>
      </w:r>
      <w:r>
        <w:rPr>
          <w:rStyle w:val="OperatorTok"/>
        </w:rPr>
        <w:t>(){</w:t>
      </w:r>
      <w:r>
        <w:br/>
      </w:r>
      <w:r>
        <w:rPr>
          <w:rStyle w:val="NormalTok"/>
        </w:rPr>
        <w:t xml:space="preserve">        dog</w:t>
      </w:r>
      <w:r>
        <w:rPr>
          <w:rStyle w:val="OperatorTok"/>
        </w:rPr>
        <w:t>.</w:t>
      </w:r>
      <w:r>
        <w:rPr>
          <w:rStyle w:val="FunctionTok"/>
        </w:rPr>
        <w:t>eat</w:t>
      </w:r>
      <w:r>
        <w:rPr>
          <w:rStyle w:val="OperatorTok"/>
        </w:rPr>
        <w:t>();</w:t>
      </w:r>
      <w:r>
        <w:br/>
      </w:r>
      <w:r>
        <w:rPr>
          <w:rStyle w:val="NormalTok"/>
        </w:rPr>
        <w:t xml:space="preserve">    </w:t>
      </w:r>
      <w:r>
        <w:rPr>
          <w:rStyle w:val="OperatorTok"/>
        </w:rPr>
        <w:t>}</w:t>
      </w:r>
      <w:r>
        <w:br/>
      </w:r>
      <w:r>
        <w:rPr>
          <w:rStyle w:val="OperatorTok"/>
        </w:rPr>
        <w:t>}</w:t>
      </w:r>
    </w:p>
    <w:p w14:paraId="5E3A223B" w14:textId="77777777" w:rsidR="00EA59A6" w:rsidRDefault="00F4718C">
      <w:pPr>
        <w:pStyle w:val="4"/>
      </w:pPr>
      <w:bookmarkStart w:id="564" w:name="header-n1070"/>
      <w:bookmarkEnd w:id="563"/>
      <w:r>
        <w:lastRenderedPageBreak/>
        <w:t>步骤2：对象的创建</w:t>
      </w:r>
    </w:p>
    <w:p w14:paraId="77401310" w14:textId="77777777" w:rsidR="00EA59A6" w:rsidRDefault="00F4718C">
      <w:pPr>
        <w:pStyle w:val="CaptionedFigure"/>
      </w:pPr>
      <w:r>
        <w:rPr>
          <w:noProof/>
        </w:rPr>
        <w:drawing>
          <wp:inline distT="0" distB="0" distL="0" distR="0" wp14:anchorId="54F68222" wp14:editId="0FEB4392">
            <wp:extent cx="5334000" cy="2488565"/>
            <wp:effectExtent l="0" t="0" r="0" b="0"/>
            <wp:docPr id="377" name="Picture" descr="image-2022031921320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descr="image-20220319213201568"/>
                    <pic:cNvPicPr>
                      <a:picLocks noChangeAspect="1" noChangeArrowheads="1"/>
                    </pic:cNvPicPr>
                  </pic:nvPicPr>
                  <pic:blipFill>
                    <a:blip r:embed="rId396"/>
                    <a:stretch>
                      <a:fillRect/>
                    </a:stretch>
                  </pic:blipFill>
                  <pic:spPr>
                    <a:xfrm>
                      <a:off x="0" y="0"/>
                      <a:ext cx="5334000" cy="2488804"/>
                    </a:xfrm>
                    <a:prstGeom prst="rect">
                      <a:avLst/>
                    </a:prstGeom>
                    <a:noFill/>
                    <a:ln w="9525">
                      <a:noFill/>
                    </a:ln>
                  </pic:spPr>
                </pic:pic>
              </a:graphicData>
            </a:graphic>
          </wp:inline>
        </w:drawing>
      </w:r>
    </w:p>
    <w:p w14:paraId="702840A6" w14:textId="77777777" w:rsidR="00EA59A6" w:rsidRDefault="00F4718C">
      <w:pPr>
        <w:widowControl/>
        <w:spacing w:after="200"/>
        <w:jc w:val="left"/>
      </w:pPr>
      <w:r>
        <w:t>创建对象，使用关键字：</w:t>
      </w:r>
      <w:r>
        <w:rPr>
          <w:b/>
          <w:bCs/>
        </w:rPr>
        <w:t>new</w:t>
      </w:r>
    </w:p>
    <w:p w14:paraId="5345199D" w14:textId="77777777" w:rsidR="00EA59A6" w:rsidRDefault="00F4718C">
      <w:pPr>
        <w:widowControl/>
        <w:spacing w:after="200"/>
        <w:jc w:val="left"/>
      </w:pPr>
      <w:r>
        <w:rPr>
          <w:b/>
          <w:bCs/>
          <w:color w:val="0000FF"/>
        </w:rPr>
        <w:t>创建对象语法：</w:t>
      </w:r>
      <w:r>
        <w:t xml:space="preserve"> </w:t>
      </w:r>
    </w:p>
    <w:p w14:paraId="1CF478E0" w14:textId="77777777" w:rsidR="00EA59A6" w:rsidRDefault="00F4718C">
      <w:pPr>
        <w:pStyle w:val="SourceCode"/>
        <w:rPr>
          <w:lang w:eastAsia="zh-CN"/>
        </w:rPr>
      </w:pPr>
      <w:r>
        <w:rPr>
          <w:rStyle w:val="CommentTok"/>
          <w:lang w:eastAsia="zh-CN"/>
        </w:rPr>
        <w:t>//</w:t>
      </w:r>
      <w:r>
        <w:rPr>
          <w:rStyle w:val="CommentTok"/>
          <w:lang w:eastAsia="zh-CN"/>
        </w:rPr>
        <w:t>方式</w:t>
      </w:r>
      <w:r>
        <w:rPr>
          <w:rStyle w:val="CommentTok"/>
          <w:lang w:eastAsia="zh-CN"/>
        </w:rPr>
        <w:t>1</w:t>
      </w:r>
      <w:r>
        <w:rPr>
          <w:rStyle w:val="CommentTok"/>
          <w:lang w:eastAsia="zh-CN"/>
        </w:rPr>
        <w:t>：给创建的对象命名</w:t>
      </w:r>
      <w:r>
        <w:rPr>
          <w:lang w:eastAsia="zh-CN"/>
        </w:rPr>
        <w:br/>
      </w:r>
      <w:r>
        <w:rPr>
          <w:rStyle w:val="CommentTok"/>
          <w:lang w:eastAsia="zh-CN"/>
        </w:rPr>
        <w:t>//</w:t>
      </w:r>
      <w:r>
        <w:rPr>
          <w:rStyle w:val="CommentTok"/>
          <w:lang w:eastAsia="zh-CN"/>
        </w:rPr>
        <w:t>把创建的对象用一个引用数据类型的变量保存起来，这样就可以反复使用这个对象了</w:t>
      </w:r>
      <w:r>
        <w:rPr>
          <w:lang w:eastAsia="zh-CN"/>
        </w:rPr>
        <w:br/>
      </w:r>
      <w:r>
        <w:rPr>
          <w:rStyle w:val="NormalTok"/>
          <w:lang w:eastAsia="zh-CN"/>
        </w:rPr>
        <w:t>类名</w:t>
      </w:r>
      <w:r>
        <w:rPr>
          <w:rStyle w:val="NormalTok"/>
          <w:lang w:eastAsia="zh-CN"/>
        </w:rPr>
        <w:t xml:space="preserve"> </w:t>
      </w:r>
      <w:r>
        <w:rPr>
          <w:rStyle w:val="NormalTok"/>
          <w:lang w:eastAsia="zh-CN"/>
        </w:rPr>
        <w:t>对象名</w:t>
      </w:r>
      <w:r>
        <w:rPr>
          <w:rStyle w:val="NormalTok"/>
          <w:lang w:eastAsia="zh-CN"/>
        </w:rPr>
        <w:t xml:space="preserve">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类名</w:t>
      </w:r>
      <w:r>
        <w:rPr>
          <w:rStyle w:val="OperatorTok"/>
          <w:lang w:eastAsia="zh-CN"/>
        </w:rPr>
        <w:t>();</w:t>
      </w:r>
      <w:r>
        <w:rPr>
          <w:lang w:eastAsia="zh-CN"/>
        </w:rPr>
        <w:br/>
      </w:r>
      <w:r>
        <w:rPr>
          <w:lang w:eastAsia="zh-CN"/>
        </w:rPr>
        <w:br/>
      </w:r>
      <w:r>
        <w:rPr>
          <w:rStyle w:val="CommentTok"/>
          <w:lang w:eastAsia="zh-CN"/>
        </w:rPr>
        <w:t>//</w:t>
      </w:r>
      <w:r>
        <w:rPr>
          <w:rStyle w:val="CommentTok"/>
          <w:lang w:eastAsia="zh-CN"/>
        </w:rPr>
        <w:t>方式</w:t>
      </w:r>
      <w:r>
        <w:rPr>
          <w:rStyle w:val="CommentTok"/>
          <w:lang w:eastAsia="zh-CN"/>
        </w:rPr>
        <w:t>2</w:t>
      </w:r>
      <w:r>
        <w:rPr>
          <w:rStyle w:val="CommentTok"/>
          <w:lang w:eastAsia="zh-CN"/>
        </w:rPr>
        <w:t>：</w:t>
      </w:r>
      <w:r>
        <w:rPr>
          <w:lang w:eastAsia="zh-CN"/>
        </w:rPr>
        <w:br/>
      </w:r>
      <w:r>
        <w:rPr>
          <w:rStyle w:val="KeywordTok"/>
          <w:lang w:eastAsia="zh-CN"/>
        </w:rPr>
        <w:t>new</w:t>
      </w:r>
      <w:r>
        <w:rPr>
          <w:rStyle w:val="NormalTok"/>
          <w:lang w:eastAsia="zh-CN"/>
        </w:rPr>
        <w:t xml:space="preserve"> </w:t>
      </w:r>
      <w:r>
        <w:rPr>
          <w:rStyle w:val="NormalTok"/>
          <w:lang w:eastAsia="zh-CN"/>
        </w:rPr>
        <w:t>类名</w:t>
      </w:r>
      <w:r>
        <w:rPr>
          <w:rStyle w:val="OperatorTok"/>
          <w:lang w:eastAsia="zh-CN"/>
        </w:rPr>
        <w:t>()</w:t>
      </w:r>
      <w:r>
        <w:rPr>
          <w:rStyle w:val="CommentTok"/>
          <w:lang w:eastAsia="zh-CN"/>
        </w:rPr>
        <w:t>//</w:t>
      </w:r>
      <w:r>
        <w:rPr>
          <w:rStyle w:val="CommentTok"/>
          <w:lang w:eastAsia="zh-CN"/>
        </w:rPr>
        <w:t>也称为匿名对象</w:t>
      </w:r>
    </w:p>
    <w:p w14:paraId="69CDDEDF" w14:textId="77777777" w:rsidR="00EA59A6" w:rsidRDefault="00F4718C">
      <w:pPr>
        <w:widowControl/>
        <w:spacing w:after="200"/>
        <w:jc w:val="left"/>
      </w:pPr>
      <w:r>
        <w:t>举例：</w:t>
      </w:r>
    </w:p>
    <w:p w14:paraId="19EC0561" w14:textId="77777777" w:rsidR="00EA59A6" w:rsidRDefault="00F4718C">
      <w:pPr>
        <w:pStyle w:val="SourceCode"/>
      </w:pPr>
      <w:r>
        <w:rPr>
          <w:rStyle w:val="KeywordTok"/>
        </w:rPr>
        <w:t>class</w:t>
      </w:r>
      <w:r>
        <w:rPr>
          <w:rStyle w:val="NormalTok"/>
        </w:rPr>
        <w:t xml:space="preserve"> PersonTest</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ab/>
      </w:r>
      <w:r>
        <w:rPr>
          <w:rStyle w:val="NormalTok"/>
        </w:rPr>
        <w:tab/>
      </w:r>
      <w:r>
        <w:rPr>
          <w:rStyle w:val="CommentTok"/>
        </w:rPr>
        <w:t>//</w:t>
      </w:r>
      <w:r>
        <w:rPr>
          <w:rStyle w:val="CommentTok"/>
        </w:rPr>
        <w:t>创建</w:t>
      </w:r>
      <w:r>
        <w:rPr>
          <w:rStyle w:val="CommentTok"/>
        </w:rPr>
        <w:t>Person</w:t>
      </w:r>
      <w:r>
        <w:rPr>
          <w:rStyle w:val="CommentTok"/>
        </w:rPr>
        <w:t>类的对象</w:t>
      </w:r>
      <w:r>
        <w:br/>
      </w:r>
      <w:r>
        <w:rPr>
          <w:rStyle w:val="NormalTok"/>
        </w:rPr>
        <w:tab/>
      </w:r>
      <w:r>
        <w:rPr>
          <w:rStyle w:val="NormalTok"/>
        </w:rPr>
        <w:tab/>
        <w:t xml:space="preserve">Person per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rPr>
          <w:rStyle w:val="NormalTok"/>
        </w:rPr>
        <w:tab/>
      </w:r>
      <w:r>
        <w:rPr>
          <w:rStyle w:val="NormalTok"/>
        </w:rPr>
        <w:tab/>
      </w:r>
      <w:r>
        <w:rPr>
          <w:rStyle w:val="CommentTok"/>
        </w:rPr>
        <w:t>//</w:t>
      </w:r>
      <w:r>
        <w:rPr>
          <w:rStyle w:val="CommentTok"/>
        </w:rPr>
        <w:t>创建</w:t>
      </w:r>
      <w:r>
        <w:rPr>
          <w:rStyle w:val="CommentTok"/>
        </w:rPr>
        <w:t>Dog</w:t>
      </w:r>
      <w:r>
        <w:rPr>
          <w:rStyle w:val="CommentTok"/>
        </w:rPr>
        <w:t>类的对象</w:t>
      </w:r>
      <w:r>
        <w:br/>
      </w:r>
      <w:r>
        <w:rPr>
          <w:rStyle w:val="NormalTok"/>
        </w:rPr>
        <w:tab/>
      </w:r>
      <w:r>
        <w:rPr>
          <w:rStyle w:val="NormalTok"/>
        </w:rPr>
        <w:tab/>
        <w:t xml:space="preserve">Dog dog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br/>
      </w:r>
      <w:r>
        <w:rPr>
          <w:rStyle w:val="NormalTok"/>
        </w:rPr>
        <w:tab/>
      </w:r>
      <w:r>
        <w:rPr>
          <w:rStyle w:val="OperatorTok"/>
        </w:rPr>
        <w:t>}</w:t>
      </w:r>
      <w:r>
        <w:br/>
      </w:r>
      <w:r>
        <w:rPr>
          <w:rStyle w:val="OperatorTok"/>
        </w:rPr>
        <w:t>}</w:t>
      </w:r>
    </w:p>
    <w:p w14:paraId="0E971117" w14:textId="77777777" w:rsidR="00EA59A6" w:rsidRDefault="00F4718C">
      <w:pPr>
        <w:pStyle w:val="4"/>
      </w:pPr>
      <w:bookmarkStart w:id="565" w:name="header-n1082"/>
      <w:bookmarkEnd w:id="564"/>
      <w:r>
        <w:t>步骤3：对象调用属性或方法</w:t>
      </w:r>
    </w:p>
    <w:p w14:paraId="54775155" w14:textId="77777777" w:rsidR="00EA59A6" w:rsidRDefault="00F4718C">
      <w:pPr>
        <w:widowControl/>
        <w:spacing w:after="200"/>
        <w:jc w:val="left"/>
      </w:pPr>
      <w:r>
        <w:t>对象是类的一个</w:t>
      </w:r>
      <w:r>
        <w:rPr>
          <w:b/>
          <w:bCs/>
        </w:rPr>
        <w:t>实例</w:t>
      </w:r>
      <w:r>
        <w:t>，必然具备该类事物的属性和行为（即方法）。</w:t>
      </w:r>
    </w:p>
    <w:p w14:paraId="007809A4" w14:textId="77777777" w:rsidR="00EA59A6" w:rsidRDefault="00F4718C">
      <w:pPr>
        <w:widowControl/>
        <w:spacing w:after="200"/>
        <w:jc w:val="left"/>
      </w:pPr>
      <w:r>
        <w:t>使用"</w:t>
      </w:r>
      <w:r>
        <w:rPr>
          <w:rStyle w:val="VerbatimChar"/>
          <w:lang w:eastAsia="zh-CN"/>
        </w:rPr>
        <w:t>对象名</w:t>
      </w:r>
      <w:r>
        <w:rPr>
          <w:rStyle w:val="VerbatimChar"/>
          <w:lang w:eastAsia="zh-CN"/>
        </w:rPr>
        <w:t>.</w:t>
      </w:r>
      <w:r>
        <w:rPr>
          <w:rStyle w:val="VerbatimChar"/>
          <w:lang w:eastAsia="zh-CN"/>
        </w:rPr>
        <w:t>属性</w:t>
      </w:r>
      <w:r>
        <w:t>" 或 "</w:t>
      </w:r>
      <w:r>
        <w:rPr>
          <w:rStyle w:val="VerbatimChar"/>
          <w:lang w:eastAsia="zh-CN"/>
        </w:rPr>
        <w:t>对象名</w:t>
      </w:r>
      <w:r>
        <w:rPr>
          <w:rStyle w:val="VerbatimChar"/>
          <w:lang w:eastAsia="zh-CN"/>
        </w:rPr>
        <w:t>.</w:t>
      </w:r>
      <w:r>
        <w:rPr>
          <w:rStyle w:val="VerbatimChar"/>
          <w:lang w:eastAsia="zh-CN"/>
        </w:rPr>
        <w:t>方法</w:t>
      </w:r>
      <w:r>
        <w:t>"的方式访问对象成员（包括属性和方法）</w:t>
      </w:r>
    </w:p>
    <w:p w14:paraId="1816914D" w14:textId="77777777" w:rsidR="00EA59A6" w:rsidRDefault="00F4718C">
      <w:pPr>
        <w:pStyle w:val="FirstParagraph"/>
      </w:pPr>
      <w:r>
        <w:lastRenderedPageBreak/>
        <w:t>举例1：</w:t>
      </w:r>
    </w:p>
    <w:p w14:paraId="34D0FDB5" w14:textId="77777777" w:rsidR="00EA59A6" w:rsidRDefault="00F4718C">
      <w:pPr>
        <w:pStyle w:val="SourceCode"/>
      </w:pPr>
      <w:r>
        <w:rPr>
          <w:rStyle w:val="CommentTok"/>
        </w:rPr>
        <w:t>//</w:t>
      </w:r>
      <w:r>
        <w:rPr>
          <w:rStyle w:val="CommentTok"/>
        </w:rPr>
        <w:t>声明</w:t>
      </w:r>
      <w:r>
        <w:rPr>
          <w:rStyle w:val="CommentTok"/>
        </w:rPr>
        <w:t>Animal</w:t>
      </w:r>
      <w:r>
        <w:rPr>
          <w:rStyle w:val="CommentTok"/>
        </w:rPr>
        <w:t>类</w:t>
      </w:r>
      <w:r>
        <w:br/>
      </w:r>
      <w:r>
        <w:rPr>
          <w:rStyle w:val="KeywordTok"/>
        </w:rPr>
        <w:t>public</w:t>
      </w:r>
      <w:r>
        <w:rPr>
          <w:rStyle w:val="NormalTok"/>
        </w:rPr>
        <w:t xml:space="preserve"> </w:t>
      </w:r>
      <w:r>
        <w:rPr>
          <w:rStyle w:val="KeywordTok"/>
        </w:rPr>
        <w:t>class</w:t>
      </w:r>
      <w:r>
        <w:rPr>
          <w:rStyle w:val="NormalTok"/>
        </w:rPr>
        <w:t xml:space="preserve"> Animal </w:t>
      </w:r>
      <w:r>
        <w:rPr>
          <w:rStyle w:val="OperatorTok"/>
        </w:rPr>
        <w:t>{</w:t>
      </w:r>
      <w:r>
        <w:rPr>
          <w:rStyle w:val="NormalTok"/>
        </w:rPr>
        <w:t xml:space="preserve"> </w:t>
      </w:r>
      <w:r>
        <w:rPr>
          <w:rStyle w:val="CommentTok"/>
        </w:rPr>
        <w:t>//</w:t>
      </w:r>
      <w:r>
        <w:rPr>
          <w:rStyle w:val="CommentTok"/>
        </w:rPr>
        <w:t>动物类</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legs</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"Eating."</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move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"Move."</w:t>
      </w:r>
      <w:r>
        <w:rPr>
          <w:rStyle w:val="OperatorTok"/>
        </w:rPr>
        <w:t>);</w:t>
      </w:r>
      <w:r>
        <w:br/>
      </w:r>
      <w:r>
        <w:rPr>
          <w:rStyle w:val="NormalTok"/>
        </w:rPr>
        <w:t xml:space="preserve">    </w:t>
      </w:r>
      <w:r>
        <w:rPr>
          <w:rStyle w:val="OperatorTok"/>
        </w:rPr>
        <w:t>}</w:t>
      </w:r>
      <w:r>
        <w:br/>
      </w:r>
      <w:r>
        <w:rPr>
          <w:rStyle w:val="OperatorTok"/>
        </w:rPr>
        <w:t>}</w:t>
      </w:r>
    </w:p>
    <w:p w14:paraId="50A1D9B7" w14:textId="77777777" w:rsidR="00EA59A6" w:rsidRDefault="00F4718C">
      <w:pPr>
        <w:pStyle w:val="SourceCode"/>
      </w:pPr>
      <w:r>
        <w:rPr>
          <w:rStyle w:val="CommentTok"/>
        </w:rPr>
        <w:t>//</w:t>
      </w:r>
      <w:r>
        <w:rPr>
          <w:rStyle w:val="CommentTok"/>
        </w:rPr>
        <w:t>声明测试类</w:t>
      </w:r>
      <w:r>
        <w:br/>
      </w:r>
      <w:r>
        <w:rPr>
          <w:rStyle w:val="KeywordTok"/>
        </w:rPr>
        <w:t>public</w:t>
      </w:r>
      <w:r>
        <w:rPr>
          <w:rStyle w:val="NormalTok"/>
        </w:rPr>
        <w:t xml:space="preserve"> </w:t>
      </w:r>
      <w:r>
        <w:rPr>
          <w:rStyle w:val="KeywordTok"/>
        </w:rPr>
        <w:t>class</w:t>
      </w:r>
      <w:r>
        <w:rPr>
          <w:rStyle w:val="NormalTok"/>
        </w:rPr>
        <w:t xml:space="preserve"> AnimalTest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创建对象</w:t>
      </w:r>
      <w:r>
        <w:br/>
      </w:r>
      <w:r>
        <w:rPr>
          <w:rStyle w:val="NormalTok"/>
        </w:rPr>
        <w:t xml:space="preserve">        Animal xb </w:t>
      </w:r>
      <w:r>
        <w:rPr>
          <w:rStyle w:val="OperatorTok"/>
        </w:rPr>
        <w:t>=</w:t>
      </w:r>
      <w:r>
        <w:rPr>
          <w:rStyle w:val="NormalTok"/>
        </w:rPr>
        <w:t xml:space="preserve"> </w:t>
      </w:r>
      <w:r>
        <w:rPr>
          <w:rStyle w:val="KeywordTok"/>
        </w:rPr>
        <w:t>new</w:t>
      </w:r>
      <w:r>
        <w:rPr>
          <w:rStyle w:val="NormalTok"/>
        </w:rPr>
        <w:t xml:space="preserve"> </w:t>
      </w:r>
      <w:r>
        <w:rPr>
          <w:rStyle w:val="FunctionTok"/>
        </w:rPr>
        <w:t>Animal</w:t>
      </w:r>
      <w:r>
        <w:rPr>
          <w:rStyle w:val="OperatorTok"/>
        </w:rPr>
        <w:t>();</w:t>
      </w:r>
      <w:r>
        <w:br/>
      </w:r>
      <w:r>
        <w:rPr>
          <w:rStyle w:val="NormalTok"/>
        </w:rPr>
        <w:t xml:space="preserve">        xb</w:t>
      </w:r>
      <w:r>
        <w:rPr>
          <w:rStyle w:val="OperatorTok"/>
        </w:rPr>
        <w:t>.</w:t>
      </w:r>
      <w:r>
        <w:rPr>
          <w:rStyle w:val="FunctionTok"/>
        </w:rPr>
        <w:t>legs</w:t>
      </w:r>
      <w:r>
        <w:rPr>
          <w:rStyle w:val="NormalTok"/>
        </w:rPr>
        <w:t xml:space="preserve"> </w:t>
      </w:r>
      <w:r>
        <w:rPr>
          <w:rStyle w:val="OperatorTok"/>
        </w:rPr>
        <w:t>=</w:t>
      </w:r>
      <w:r>
        <w:rPr>
          <w:rStyle w:val="NormalTok"/>
        </w:rPr>
        <w:t xml:space="preserve"> </w:t>
      </w:r>
      <w:r>
        <w:rPr>
          <w:rStyle w:val="DecValTok"/>
        </w:rPr>
        <w:t>4</w:t>
      </w:r>
      <w:r>
        <w:rPr>
          <w:rStyle w:val="OperatorTok"/>
        </w:rPr>
        <w:t>;</w:t>
      </w:r>
      <w:r>
        <w:rPr>
          <w:rStyle w:val="CommentTok"/>
        </w:rPr>
        <w:t>//</w:t>
      </w:r>
      <w:r>
        <w:rPr>
          <w:rStyle w:val="CommentTok"/>
        </w:rPr>
        <w:t>访问属性</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xb</w:t>
      </w:r>
      <w:r>
        <w:rPr>
          <w:rStyle w:val="OperatorTok"/>
        </w:rPr>
        <w:t>.</w:t>
      </w:r>
      <w:r>
        <w:rPr>
          <w:rStyle w:val="FunctionTok"/>
        </w:rPr>
        <w:t>legs</w:t>
      </w:r>
      <w:r>
        <w:rPr>
          <w:rStyle w:val="OperatorTok"/>
        </w:rPr>
        <w:t>);</w:t>
      </w:r>
      <w:r>
        <w:br/>
      </w:r>
      <w:r>
        <w:rPr>
          <w:rStyle w:val="NormalTok"/>
        </w:rPr>
        <w:t xml:space="preserve">        xb</w:t>
      </w:r>
      <w:r>
        <w:rPr>
          <w:rStyle w:val="OperatorTok"/>
        </w:rPr>
        <w:t>.</w:t>
      </w:r>
      <w:r>
        <w:rPr>
          <w:rStyle w:val="FunctionTok"/>
        </w:rPr>
        <w:t>eat</w:t>
      </w:r>
      <w:r>
        <w:rPr>
          <w:rStyle w:val="OperatorTok"/>
        </w:rPr>
        <w:t>();</w:t>
      </w:r>
      <w:r>
        <w:rPr>
          <w:rStyle w:val="CommentTok"/>
        </w:rPr>
        <w:t>//</w:t>
      </w:r>
      <w:r>
        <w:rPr>
          <w:rStyle w:val="CommentTok"/>
        </w:rPr>
        <w:t>访问方法</w:t>
      </w:r>
      <w:r>
        <w:br/>
      </w:r>
      <w:r>
        <w:rPr>
          <w:rStyle w:val="NormalTok"/>
        </w:rPr>
        <w:t xml:space="preserve">        xb</w:t>
      </w:r>
      <w:r>
        <w:rPr>
          <w:rStyle w:val="OperatorTok"/>
        </w:rPr>
        <w:t>.</w:t>
      </w:r>
      <w:r>
        <w:rPr>
          <w:rStyle w:val="FunctionTok"/>
        </w:rPr>
        <w:t>move</w:t>
      </w:r>
      <w:r>
        <w:rPr>
          <w:rStyle w:val="OperatorTok"/>
        </w:rPr>
        <w:t>();</w:t>
      </w:r>
      <w:r>
        <w:rPr>
          <w:rStyle w:val="CommentTok"/>
        </w:rPr>
        <w:t>//</w:t>
      </w:r>
      <w:r>
        <w:rPr>
          <w:rStyle w:val="CommentTok"/>
        </w:rPr>
        <w:t>访问方法</w:t>
      </w:r>
      <w:r>
        <w:br/>
      </w:r>
      <w:r>
        <w:rPr>
          <w:rStyle w:val="NormalTok"/>
        </w:rPr>
        <w:t xml:space="preserve">    </w:t>
      </w:r>
      <w:r>
        <w:rPr>
          <w:rStyle w:val="OperatorTok"/>
        </w:rPr>
        <w:t>}</w:t>
      </w:r>
      <w:r>
        <w:br/>
      </w:r>
      <w:r>
        <w:rPr>
          <w:rStyle w:val="OperatorTok"/>
        </w:rPr>
        <w:t>}</w:t>
      </w:r>
    </w:p>
    <w:p w14:paraId="6C2A1237" w14:textId="77777777" w:rsidR="00EA59A6" w:rsidRDefault="00F4718C">
      <w:pPr>
        <w:pStyle w:val="FirstParagraph"/>
        <w:rPr>
          <w:lang w:eastAsia="zh-CN"/>
        </w:rPr>
      </w:pPr>
      <w:r>
        <w:rPr>
          <w:lang w:eastAsia="zh-CN"/>
        </w:rPr>
        <w:t>图示理解：</w:t>
      </w:r>
      <w:r>
        <w:rPr>
          <w:noProof/>
        </w:rPr>
        <w:drawing>
          <wp:inline distT="0" distB="0" distL="0" distR="0" wp14:anchorId="4F8BFD1F" wp14:editId="487A7A3C">
            <wp:extent cx="5334000" cy="2647315"/>
            <wp:effectExtent l="0" t="0" r="0" b="0"/>
            <wp:docPr id="38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title="fig:"/>
                    <pic:cNvPicPr>
                      <a:picLocks noChangeAspect="1" noChangeArrowheads="1"/>
                    </pic:cNvPicPr>
                  </pic:nvPicPr>
                  <pic:blipFill>
                    <a:blip r:embed="rId397"/>
                    <a:stretch>
                      <a:fillRect/>
                    </a:stretch>
                  </pic:blipFill>
                  <pic:spPr>
                    <a:xfrm>
                      <a:off x="0" y="0"/>
                      <a:ext cx="5334000" cy="2647673"/>
                    </a:xfrm>
                    <a:prstGeom prst="rect">
                      <a:avLst/>
                    </a:prstGeom>
                    <a:noFill/>
                    <a:ln w="9525">
                      <a:noFill/>
                    </a:ln>
                  </pic:spPr>
                </pic:pic>
              </a:graphicData>
            </a:graphic>
          </wp:inline>
        </w:drawing>
      </w:r>
    </w:p>
    <w:p w14:paraId="2509AA23" w14:textId="77777777" w:rsidR="00EA59A6" w:rsidRDefault="00F4718C">
      <w:pPr>
        <w:pStyle w:val="a0"/>
        <w:rPr>
          <w:lang w:eastAsia="zh-CN"/>
        </w:rPr>
      </w:pPr>
      <w:r>
        <w:rPr>
          <w:lang w:eastAsia="zh-CN"/>
        </w:rPr>
        <w:lastRenderedPageBreak/>
        <w:t>举例2：针对前面步骤1的举例2：类的实例化（创建类的对象）</w:t>
      </w:r>
    </w:p>
    <w:p w14:paraId="7ED0D8C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Game</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Person p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rPr>
          <w:rStyle w:val="NormalTok"/>
        </w:rPr>
        <w:t xml:space="preserve">        </w:t>
      </w:r>
      <w:r>
        <w:rPr>
          <w:rStyle w:val="CommentTok"/>
        </w:rPr>
        <w:t>//</w:t>
      </w:r>
      <w:r>
        <w:rPr>
          <w:rStyle w:val="CommentTok"/>
        </w:rPr>
        <w:t>通过</w:t>
      </w:r>
      <w:r>
        <w:rPr>
          <w:rStyle w:val="CommentTok"/>
        </w:rPr>
        <w:t>Person</w:t>
      </w:r>
      <w:r>
        <w:rPr>
          <w:rStyle w:val="CommentTok"/>
        </w:rPr>
        <w:t>对象调用属性</w:t>
      </w:r>
      <w:r>
        <w:br/>
      </w:r>
      <w:r>
        <w:rPr>
          <w:rStyle w:val="NormalTok"/>
        </w:rPr>
        <w:t xml:space="preserve">        p</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w:t>
      </w:r>
      <w:r>
        <w:rPr>
          <w:rStyle w:val="StringTok"/>
        </w:rPr>
        <w:t>康师傅</w:t>
      </w:r>
      <w:r>
        <w:rPr>
          <w:rStyle w:val="StringTok"/>
        </w:rPr>
        <w:t>"</w:t>
      </w:r>
      <w:r>
        <w:rPr>
          <w:rStyle w:val="OperatorTok"/>
        </w:rPr>
        <w:t>;</w:t>
      </w:r>
      <w:r>
        <w:br/>
      </w:r>
      <w:r>
        <w:rPr>
          <w:rStyle w:val="NormalTok"/>
        </w:rPr>
        <w:t xml:space="preserve">        p</w:t>
      </w:r>
      <w:r>
        <w:rPr>
          <w:rStyle w:val="OperatorTok"/>
        </w:rPr>
        <w:t>.</w:t>
      </w:r>
      <w:r>
        <w:rPr>
          <w:rStyle w:val="FunctionTok"/>
        </w:rPr>
        <w:t>gender</w:t>
      </w:r>
      <w:r>
        <w:rPr>
          <w:rStyle w:val="NormalTok"/>
        </w:rPr>
        <w:t xml:space="preserve"> </w:t>
      </w:r>
      <w:r>
        <w:rPr>
          <w:rStyle w:val="OperatorTok"/>
        </w:rPr>
        <w:t>=</w:t>
      </w:r>
      <w:r>
        <w:rPr>
          <w:rStyle w:val="NormalTok"/>
        </w:rPr>
        <w:t xml:space="preserve"> </w:t>
      </w:r>
      <w:r>
        <w:rPr>
          <w:rStyle w:val="ErrorTok"/>
        </w:rPr>
        <w:t>'</w:t>
      </w:r>
      <w:r>
        <w:rPr>
          <w:rStyle w:val="NormalTok"/>
        </w:rPr>
        <w:t>男</w:t>
      </w:r>
      <w:r>
        <w:rPr>
          <w:rStyle w:val="ErrorTok"/>
        </w:rPr>
        <w:t>'</w:t>
      </w:r>
      <w:r>
        <w:rPr>
          <w:rStyle w:val="OperatorTok"/>
        </w:rPr>
        <w:t>;</w:t>
      </w:r>
      <w:r>
        <w:br/>
      </w:r>
      <w:r>
        <w:rPr>
          <w:rStyle w:val="NormalTok"/>
        </w:rPr>
        <w:t xml:space="preserve">        p</w:t>
      </w:r>
      <w:r>
        <w:rPr>
          <w:rStyle w:val="OperatorTok"/>
        </w:rPr>
        <w:t>.</w:t>
      </w:r>
      <w:r>
        <w:rPr>
          <w:rStyle w:val="FunctionTok"/>
        </w:rPr>
        <w:t>dog</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rPr>
          <w:rStyle w:val="NormalTok"/>
        </w:rPr>
        <w:t xml:space="preserve"> </w:t>
      </w:r>
      <w:r>
        <w:rPr>
          <w:rStyle w:val="CommentTok"/>
        </w:rPr>
        <w:t>//</w:t>
      </w:r>
      <w:r>
        <w:rPr>
          <w:rStyle w:val="CommentTok"/>
        </w:rPr>
        <w:t>给</w:t>
      </w:r>
      <w:r>
        <w:rPr>
          <w:rStyle w:val="CommentTok"/>
        </w:rPr>
        <w:t>Person</w:t>
      </w:r>
      <w:r>
        <w:rPr>
          <w:rStyle w:val="CommentTok"/>
        </w:rPr>
        <w:t>对象的</w:t>
      </w:r>
      <w:r>
        <w:rPr>
          <w:rStyle w:val="CommentTok"/>
        </w:rPr>
        <w:t>dog</w:t>
      </w:r>
      <w:r>
        <w:rPr>
          <w:rStyle w:val="CommentTok"/>
        </w:rPr>
        <w:t>属性赋值</w:t>
      </w:r>
      <w:r>
        <w:br/>
      </w:r>
      <w:r>
        <w:rPr>
          <w:rStyle w:val="NormalTok"/>
        </w:rPr>
        <w:t xml:space="preserve">        </w:t>
      </w:r>
      <w:r>
        <w:br/>
      </w:r>
      <w:r>
        <w:rPr>
          <w:rStyle w:val="NormalTok"/>
        </w:rPr>
        <w:t xml:space="preserve">        </w:t>
      </w:r>
      <w:r>
        <w:rPr>
          <w:rStyle w:val="CommentTok"/>
        </w:rPr>
        <w:t>//</w:t>
      </w:r>
      <w:r>
        <w:rPr>
          <w:rStyle w:val="CommentTok"/>
        </w:rPr>
        <w:t>给</w:t>
      </w:r>
      <w:r>
        <w:rPr>
          <w:rStyle w:val="CommentTok"/>
        </w:rPr>
        <w:t>Person</w:t>
      </w:r>
      <w:r>
        <w:rPr>
          <w:rStyle w:val="CommentTok"/>
        </w:rPr>
        <w:t>对象的</w:t>
      </w:r>
      <w:r>
        <w:rPr>
          <w:rStyle w:val="CommentTok"/>
        </w:rPr>
        <w:t>dog</w:t>
      </w:r>
      <w:r>
        <w:rPr>
          <w:rStyle w:val="CommentTok"/>
        </w:rPr>
        <w:t>属性的</w:t>
      </w:r>
      <w:r>
        <w:rPr>
          <w:rStyle w:val="CommentTok"/>
        </w:rPr>
        <w:t>type</w:t>
      </w:r>
      <w:r>
        <w:rPr>
          <w:rStyle w:val="CommentTok"/>
        </w:rPr>
        <w:t>、</w:t>
      </w:r>
      <w:r>
        <w:rPr>
          <w:rStyle w:val="CommentTok"/>
        </w:rPr>
        <w:t>nickname</w:t>
      </w:r>
      <w:r>
        <w:rPr>
          <w:rStyle w:val="CommentTok"/>
        </w:rPr>
        <w:t>属性赋值</w:t>
      </w:r>
      <w:r>
        <w:br/>
      </w:r>
      <w:r>
        <w:rPr>
          <w:rStyle w:val="NormalTok"/>
        </w:rPr>
        <w:t xml:space="preserve">        p</w:t>
      </w:r>
      <w:r>
        <w:rPr>
          <w:rStyle w:val="OperatorTok"/>
        </w:rPr>
        <w:t>.</w:t>
      </w:r>
      <w:r>
        <w:rPr>
          <w:rStyle w:val="FunctionTok"/>
        </w:rPr>
        <w:t>dog</w:t>
      </w:r>
      <w:r>
        <w:rPr>
          <w:rStyle w:val="OperatorTok"/>
        </w:rPr>
        <w:t>.</w:t>
      </w:r>
      <w:r>
        <w:rPr>
          <w:rStyle w:val="FunctionTok"/>
        </w:rPr>
        <w:t>type</w:t>
      </w:r>
      <w:r>
        <w:rPr>
          <w:rStyle w:val="NormalTok"/>
        </w:rPr>
        <w:t xml:space="preserve"> </w:t>
      </w:r>
      <w:r>
        <w:rPr>
          <w:rStyle w:val="OperatorTok"/>
        </w:rPr>
        <w:t>=</w:t>
      </w:r>
      <w:r>
        <w:rPr>
          <w:rStyle w:val="NormalTok"/>
        </w:rPr>
        <w:t xml:space="preserve"> </w:t>
      </w:r>
      <w:r>
        <w:rPr>
          <w:rStyle w:val="StringTok"/>
        </w:rPr>
        <w:t>"</w:t>
      </w:r>
      <w:r>
        <w:rPr>
          <w:rStyle w:val="StringTok"/>
        </w:rPr>
        <w:t>柯基犬</w:t>
      </w:r>
      <w:r>
        <w:rPr>
          <w:rStyle w:val="StringTok"/>
        </w:rPr>
        <w:t>"</w:t>
      </w:r>
      <w:r>
        <w:rPr>
          <w:rStyle w:val="OperatorTok"/>
        </w:rPr>
        <w:t>;</w:t>
      </w:r>
      <w:r>
        <w:br/>
      </w:r>
      <w:r>
        <w:rPr>
          <w:rStyle w:val="NormalTok"/>
        </w:rPr>
        <w:t xml:space="preserve">        p</w:t>
      </w:r>
      <w:r>
        <w:rPr>
          <w:rStyle w:val="OperatorTok"/>
        </w:rPr>
        <w:t>.</w:t>
      </w:r>
      <w:r>
        <w:rPr>
          <w:rStyle w:val="FunctionTok"/>
        </w:rPr>
        <w:t>dog</w:t>
      </w:r>
      <w:r>
        <w:rPr>
          <w:rStyle w:val="OperatorTok"/>
        </w:rPr>
        <w:t>.</w:t>
      </w:r>
      <w:r>
        <w:rPr>
          <w:rStyle w:val="FunctionTok"/>
        </w:rPr>
        <w:t>nickName</w:t>
      </w:r>
      <w:r>
        <w:rPr>
          <w:rStyle w:val="NormalTok"/>
        </w:rPr>
        <w:t xml:space="preserve"> </w:t>
      </w:r>
      <w:r>
        <w:rPr>
          <w:rStyle w:val="OperatorTok"/>
        </w:rPr>
        <w:t>=</w:t>
      </w:r>
      <w:r>
        <w:rPr>
          <w:rStyle w:val="NormalTok"/>
        </w:rPr>
        <w:t xml:space="preserve"> </w:t>
      </w:r>
      <w:r>
        <w:rPr>
          <w:rStyle w:val="StringTok"/>
        </w:rPr>
        <w:t>"</w:t>
      </w:r>
      <w:r>
        <w:rPr>
          <w:rStyle w:val="StringTok"/>
        </w:rPr>
        <w:t>小白</w:t>
      </w:r>
      <w:r>
        <w:rPr>
          <w:rStyle w:val="StringTok"/>
        </w:rPr>
        <w:t>"</w:t>
      </w:r>
      <w:r>
        <w:rPr>
          <w:rStyle w:val="OperatorTok"/>
        </w:rPr>
        <w:t>;</w:t>
      </w:r>
      <w:r>
        <w:br/>
      </w:r>
      <w:r>
        <w:rPr>
          <w:rStyle w:val="NormalTok"/>
        </w:rPr>
        <w:t xml:space="preserve">        </w:t>
      </w:r>
      <w:r>
        <w:br/>
      </w:r>
      <w:r>
        <w:rPr>
          <w:rStyle w:val="NormalTok"/>
        </w:rPr>
        <w:t xml:space="preserve">        </w:t>
      </w:r>
      <w:r>
        <w:rPr>
          <w:rStyle w:val="CommentTok"/>
        </w:rPr>
        <w:t>//</w:t>
      </w:r>
      <w:r>
        <w:rPr>
          <w:rStyle w:val="CommentTok"/>
        </w:rPr>
        <w:t>通过</w:t>
      </w:r>
      <w:r>
        <w:rPr>
          <w:rStyle w:val="CommentTok"/>
        </w:rPr>
        <w:t>Person</w:t>
      </w:r>
      <w:r>
        <w:rPr>
          <w:rStyle w:val="CommentTok"/>
        </w:rPr>
        <w:t>对象调用方法</w:t>
      </w:r>
      <w:r>
        <w:br/>
      </w:r>
      <w:r>
        <w:rPr>
          <w:rStyle w:val="NormalTok"/>
        </w:rPr>
        <w:t xml:space="preserve">        p</w:t>
      </w:r>
      <w:r>
        <w:rPr>
          <w:rStyle w:val="OperatorTok"/>
        </w:rPr>
        <w:t>.</w:t>
      </w:r>
      <w:r>
        <w:rPr>
          <w:rStyle w:val="FunctionTok"/>
        </w:rPr>
        <w:t>feed</w:t>
      </w:r>
      <w:r>
        <w:rPr>
          <w:rStyle w:val="OperatorTok"/>
        </w:rPr>
        <w:t>();</w:t>
      </w:r>
      <w:r>
        <w:br/>
      </w:r>
      <w:r>
        <w:rPr>
          <w:rStyle w:val="NormalTok"/>
        </w:rPr>
        <w:t xml:space="preserve">    </w:t>
      </w:r>
      <w:r>
        <w:rPr>
          <w:rStyle w:val="OperatorTok"/>
        </w:rPr>
        <w:t>}</w:t>
      </w:r>
      <w:r>
        <w:br/>
      </w:r>
      <w:r>
        <w:rPr>
          <w:rStyle w:val="OperatorTok"/>
        </w:rPr>
        <w:t>}</w:t>
      </w:r>
    </w:p>
    <w:p w14:paraId="2D184E5D" w14:textId="77777777" w:rsidR="00EA59A6" w:rsidRDefault="00F4718C">
      <w:pPr>
        <w:pStyle w:val="3"/>
      </w:pPr>
      <w:bookmarkStart w:id="566" w:name="_Toc126055644"/>
      <w:bookmarkEnd w:id="561"/>
      <w:bookmarkEnd w:id="565"/>
      <w:r>
        <w:t>2.5 匿名对象 (anonymous object)</w:t>
      </w:r>
      <w:bookmarkEnd w:id="566"/>
    </w:p>
    <w:p w14:paraId="18830F25" w14:textId="77777777" w:rsidR="00EA59A6" w:rsidRDefault="00F4718C">
      <w:pPr>
        <w:widowControl/>
        <w:spacing w:after="200"/>
        <w:jc w:val="left"/>
      </w:pPr>
      <w:r>
        <w:t>我们也可以不定义对象的句柄，而直接调用这个对象的方法。这样的对象叫做匿名对象。</w:t>
      </w:r>
    </w:p>
    <w:p w14:paraId="76E8AB3F" w14:textId="77777777" w:rsidR="00EA59A6" w:rsidRDefault="00F4718C">
      <w:pPr>
        <w:widowControl/>
        <w:numPr>
          <w:ilvl w:val="1"/>
          <w:numId w:val="2"/>
        </w:numPr>
        <w:spacing w:after="200"/>
        <w:jc w:val="left"/>
      </w:pPr>
      <w:r>
        <w:t xml:space="preserve">如：new Person().shout(); </w:t>
      </w:r>
    </w:p>
    <w:p w14:paraId="56FE818D" w14:textId="77777777" w:rsidR="00EA59A6" w:rsidRDefault="00F4718C">
      <w:pPr>
        <w:widowControl/>
        <w:spacing w:after="200"/>
        <w:jc w:val="left"/>
      </w:pPr>
      <w:r>
        <w:t>使用情况</w:t>
      </w:r>
    </w:p>
    <w:p w14:paraId="7CBCED30" w14:textId="77777777" w:rsidR="00EA59A6" w:rsidRDefault="00F4718C">
      <w:pPr>
        <w:widowControl/>
        <w:numPr>
          <w:ilvl w:val="1"/>
          <w:numId w:val="2"/>
        </w:numPr>
        <w:spacing w:after="200"/>
        <w:jc w:val="left"/>
      </w:pPr>
      <w:r>
        <w:t xml:space="preserve">如果一个对象只需要进行一次方法调用，那么就可以使用匿名对象。 </w:t>
      </w:r>
    </w:p>
    <w:p w14:paraId="76E44B03" w14:textId="77777777" w:rsidR="00EA59A6" w:rsidRDefault="00F4718C">
      <w:pPr>
        <w:widowControl/>
        <w:numPr>
          <w:ilvl w:val="1"/>
          <w:numId w:val="2"/>
        </w:numPr>
        <w:spacing w:after="200"/>
        <w:jc w:val="left"/>
      </w:pPr>
      <w:r>
        <w:t xml:space="preserve">我们经常将匿名对象作为实参传递给一个方法调用。 </w:t>
      </w:r>
    </w:p>
    <w:p w14:paraId="2F1EA69B" w14:textId="77777777" w:rsidR="00EA59A6" w:rsidRDefault="00F4718C">
      <w:pPr>
        <w:pStyle w:val="2"/>
      </w:pPr>
      <w:bookmarkStart w:id="567" w:name="header-n1108"/>
      <w:bookmarkStart w:id="568" w:name="_Toc126055645"/>
      <w:bookmarkEnd w:id="555"/>
      <w:r>
        <w:t>3. 对象的内存解析</w:t>
      </w:r>
      <w:bookmarkEnd w:id="568"/>
    </w:p>
    <w:p w14:paraId="45EA4D2B" w14:textId="77777777" w:rsidR="00EA59A6" w:rsidRDefault="00F4718C">
      <w:pPr>
        <w:pStyle w:val="3"/>
      </w:pPr>
      <w:bookmarkStart w:id="569" w:name="header-n1109"/>
      <w:bookmarkStart w:id="570" w:name="_Toc126055646"/>
      <w:r>
        <w:t>3.1 JVM内存结构划分</w:t>
      </w:r>
      <w:bookmarkEnd w:id="570"/>
    </w:p>
    <w:p w14:paraId="489F41B0" w14:textId="77777777" w:rsidR="00EA59A6" w:rsidRDefault="00F4718C">
      <w:pPr>
        <w:pStyle w:val="FirstParagraph"/>
      </w:pPr>
      <w:r>
        <w:t>HotSpot Java虚拟机的架构图如下。其中我们主要关心的是运行时数据区部分（Runtime Data Area）。</w:t>
      </w:r>
    </w:p>
    <w:p w14:paraId="20A7D954" w14:textId="77777777" w:rsidR="00EA59A6" w:rsidRDefault="00F4718C">
      <w:pPr>
        <w:pStyle w:val="CaptionedFigure"/>
      </w:pPr>
      <w:r>
        <w:rPr>
          <w:noProof/>
        </w:rPr>
        <w:lastRenderedPageBreak/>
        <w:drawing>
          <wp:inline distT="0" distB="0" distL="0" distR="0" wp14:anchorId="1DB01FD3" wp14:editId="08C194D5">
            <wp:extent cx="5334000" cy="4561205"/>
            <wp:effectExtent l="0" t="0" r="0" b="0"/>
            <wp:docPr id="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pic:cNvPicPr>
                      <a:picLocks noChangeAspect="1" noChangeArrowheads="1"/>
                    </pic:cNvPicPr>
                  </pic:nvPicPr>
                  <pic:blipFill>
                    <a:blip r:embed="rId348"/>
                    <a:stretch>
                      <a:fillRect/>
                    </a:stretch>
                  </pic:blipFill>
                  <pic:spPr>
                    <a:xfrm>
                      <a:off x="0" y="0"/>
                      <a:ext cx="5334000" cy="4561764"/>
                    </a:xfrm>
                    <a:prstGeom prst="rect">
                      <a:avLst/>
                    </a:prstGeom>
                    <a:noFill/>
                    <a:ln w="9525">
                      <a:noFill/>
                    </a:ln>
                  </pic:spPr>
                </pic:pic>
              </a:graphicData>
            </a:graphic>
          </wp:inline>
        </w:drawing>
      </w:r>
    </w:p>
    <w:p w14:paraId="62491D91" w14:textId="77777777" w:rsidR="00EA59A6" w:rsidRDefault="00EA59A6">
      <w:pPr>
        <w:pStyle w:val="ImageCaption"/>
      </w:pPr>
    </w:p>
    <w:p w14:paraId="2A002A67" w14:textId="77777777" w:rsidR="00EA59A6" w:rsidRDefault="00F4718C">
      <w:pPr>
        <w:pStyle w:val="a0"/>
        <w:rPr>
          <w:lang w:eastAsia="zh-CN"/>
        </w:rPr>
      </w:pPr>
      <w:r>
        <w:rPr>
          <w:lang w:eastAsia="zh-CN"/>
        </w:rPr>
        <w:t>其中：</w:t>
      </w:r>
    </w:p>
    <w:p w14:paraId="63678C61" w14:textId="77777777" w:rsidR="00EA59A6" w:rsidRDefault="00F4718C">
      <w:pPr>
        <w:pStyle w:val="a0"/>
        <w:rPr>
          <w:lang w:eastAsia="zh-CN"/>
        </w:rPr>
      </w:pPr>
      <w:r>
        <w:rPr>
          <w:rStyle w:val="VerbatimChar"/>
          <w:lang w:eastAsia="zh-CN"/>
        </w:rPr>
        <w:t>堆（</w:t>
      </w:r>
      <w:r>
        <w:rPr>
          <w:rStyle w:val="VerbatimChar"/>
          <w:lang w:eastAsia="zh-CN"/>
        </w:rPr>
        <w:t>Heap</w:t>
      </w:r>
      <w:r>
        <w:rPr>
          <w:rStyle w:val="VerbatimChar"/>
          <w:lang w:eastAsia="zh-CN"/>
        </w:rPr>
        <w:t>）</w:t>
      </w:r>
      <w:r>
        <w:rPr>
          <w:lang w:eastAsia="zh-CN"/>
        </w:rPr>
        <w:t>：此内存区域的唯一目的就是存放对象实例，几乎所有的对象实例都在这里分配内存。这一点在Java虚拟机规范中的描述是：所有的对象实例以及数组都要在堆上分配。</w:t>
      </w:r>
    </w:p>
    <w:p w14:paraId="168152B6" w14:textId="77777777" w:rsidR="00EA59A6" w:rsidRDefault="00F4718C">
      <w:pPr>
        <w:pStyle w:val="a0"/>
        <w:rPr>
          <w:lang w:eastAsia="zh-CN"/>
        </w:rPr>
      </w:pPr>
      <w:r>
        <w:rPr>
          <w:rStyle w:val="VerbatimChar"/>
          <w:lang w:eastAsia="zh-CN"/>
        </w:rPr>
        <w:t>栈（</w:t>
      </w:r>
      <w:r>
        <w:rPr>
          <w:rStyle w:val="VerbatimChar"/>
          <w:lang w:eastAsia="zh-CN"/>
        </w:rPr>
        <w:t>Stack</w:t>
      </w:r>
      <w:r>
        <w:rPr>
          <w:rStyle w:val="VerbatimChar"/>
          <w:lang w:eastAsia="zh-CN"/>
        </w:rPr>
        <w:t>）</w:t>
      </w:r>
      <w:r>
        <w:rPr>
          <w:lang w:eastAsia="zh-CN"/>
        </w:rPr>
        <w:t>：是指虚拟机栈。虚拟机栈用于存储局部变量等。局部变量表存放了编译期可知长度的各种基本数据类型（boolean、byte、char、short、int、float、long、double）、对象引用（reference类型，它不等同于对象本身，是对象在堆内存的首地址）。 方法执行完，自动释放。</w:t>
      </w:r>
    </w:p>
    <w:p w14:paraId="7A4ED20D" w14:textId="77777777" w:rsidR="00EA59A6" w:rsidRDefault="00F4718C">
      <w:pPr>
        <w:pStyle w:val="a0"/>
        <w:rPr>
          <w:lang w:eastAsia="zh-CN"/>
        </w:rPr>
      </w:pPr>
      <w:r>
        <w:rPr>
          <w:rStyle w:val="VerbatimChar"/>
          <w:lang w:eastAsia="zh-CN"/>
        </w:rPr>
        <w:lastRenderedPageBreak/>
        <w:t>方法区（</w:t>
      </w:r>
      <w:r>
        <w:rPr>
          <w:rStyle w:val="VerbatimChar"/>
          <w:lang w:eastAsia="zh-CN"/>
        </w:rPr>
        <w:t>Method Area</w:t>
      </w:r>
      <w:r>
        <w:rPr>
          <w:rStyle w:val="VerbatimChar"/>
          <w:lang w:eastAsia="zh-CN"/>
        </w:rPr>
        <w:t>）</w:t>
      </w:r>
      <w:r>
        <w:rPr>
          <w:lang w:eastAsia="zh-CN"/>
        </w:rPr>
        <w:t>：用于存储已被虚拟机加载的类信息、常量、静态变量、即时编译器编译后的代码等数据。</w:t>
      </w:r>
    </w:p>
    <w:p w14:paraId="3CDD36EE" w14:textId="77777777" w:rsidR="00EA59A6" w:rsidRDefault="00F4718C">
      <w:pPr>
        <w:pStyle w:val="3"/>
      </w:pPr>
      <w:bookmarkStart w:id="571" w:name="header-n1116"/>
      <w:bookmarkStart w:id="572" w:name="_Toc126055647"/>
      <w:bookmarkEnd w:id="569"/>
      <w:r>
        <w:t>3.2 对象内存解析</w:t>
      </w:r>
      <w:bookmarkEnd w:id="572"/>
    </w:p>
    <w:p w14:paraId="0D912C32" w14:textId="77777777" w:rsidR="00EA59A6" w:rsidRDefault="00F4718C">
      <w:pPr>
        <w:pStyle w:val="FirstParagraph"/>
      </w:pPr>
      <w:r>
        <w:t>举例：</w:t>
      </w:r>
    </w:p>
    <w:p w14:paraId="15592494" w14:textId="77777777" w:rsidR="00EA59A6" w:rsidRDefault="00F4718C">
      <w:pPr>
        <w:pStyle w:val="SourceCode"/>
      </w:pPr>
      <w:r>
        <w:rPr>
          <w:rStyle w:val="KeywordTok"/>
        </w:rPr>
        <w:t>class</w:t>
      </w:r>
      <w:r>
        <w:rPr>
          <w:rStyle w:val="NormalTok"/>
        </w:rPr>
        <w:t xml:space="preserve"> Person </w:t>
      </w:r>
      <w:r>
        <w:rPr>
          <w:rStyle w:val="OperatorTok"/>
        </w:rPr>
        <w:t>{</w:t>
      </w:r>
      <w:r>
        <w:rPr>
          <w:rStyle w:val="NormalTok"/>
        </w:rPr>
        <w:t xml:space="preserve"> </w:t>
      </w:r>
      <w:r>
        <w:rPr>
          <w:rStyle w:val="CommentTok"/>
        </w:rPr>
        <w:t>//</w:t>
      </w:r>
      <w:r>
        <w:rPr>
          <w:rStyle w:val="CommentTok"/>
        </w:rPr>
        <w:t>类：人</w:t>
      </w:r>
      <w:r>
        <w:br/>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DataTypeTok"/>
        </w:rPr>
        <w:t>boolean</w:t>
      </w:r>
      <w:r>
        <w:rPr>
          <w:rStyle w:val="NormalTok"/>
        </w:rPr>
        <w:t xml:space="preserve"> isMale</w:t>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PersonTest </w:t>
      </w:r>
      <w:r>
        <w:rPr>
          <w:rStyle w:val="OperatorTok"/>
        </w:rPr>
        <w:t>{</w:t>
      </w:r>
      <w:r>
        <w:rPr>
          <w:rStyle w:val="NormalTok"/>
        </w:rPr>
        <w:t xml:space="preserve"> </w:t>
      </w:r>
      <w:r>
        <w:rPr>
          <w:rStyle w:val="CommentTok"/>
        </w:rPr>
        <w:t>//</w:t>
      </w:r>
      <w:r>
        <w:rPr>
          <w:rStyle w:val="CommentTok"/>
        </w:rPr>
        <w:t>测试类</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Person p1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rPr>
          <w:rStyle w:val="NormalTok"/>
        </w:rPr>
        <w:t xml:space="preserve">        p1</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w:t>
      </w:r>
      <w:r>
        <w:rPr>
          <w:rStyle w:val="StringTok"/>
        </w:rPr>
        <w:t>赵同学</w:t>
      </w:r>
      <w:r>
        <w:rPr>
          <w:rStyle w:val="StringTok"/>
        </w:rPr>
        <w:t>"</w:t>
      </w:r>
      <w:r>
        <w:rPr>
          <w:rStyle w:val="OperatorTok"/>
        </w:rPr>
        <w:t>;</w:t>
      </w:r>
      <w:r>
        <w:br/>
      </w:r>
      <w:r>
        <w:rPr>
          <w:rStyle w:val="NormalTok"/>
        </w:rPr>
        <w:t xml:space="preserve">        p1</w:t>
      </w:r>
      <w:r>
        <w:rPr>
          <w:rStyle w:val="OperatorTok"/>
        </w:rPr>
        <w:t>.</w:t>
      </w:r>
      <w:r>
        <w:rPr>
          <w:rStyle w:val="FunctionTok"/>
        </w:rPr>
        <w:t>age</w:t>
      </w:r>
      <w:r>
        <w:rPr>
          <w:rStyle w:val="NormalTok"/>
        </w:rPr>
        <w:t xml:space="preserve"> </w:t>
      </w:r>
      <w:r>
        <w:rPr>
          <w:rStyle w:val="OperatorTok"/>
        </w:rPr>
        <w:t>=</w:t>
      </w:r>
      <w:r>
        <w:rPr>
          <w:rStyle w:val="NormalTok"/>
        </w:rPr>
        <w:t xml:space="preserve"> </w:t>
      </w:r>
      <w:r>
        <w:rPr>
          <w:rStyle w:val="DecValTok"/>
        </w:rPr>
        <w:t>20</w:t>
      </w:r>
      <w:r>
        <w:rPr>
          <w:rStyle w:val="OperatorTok"/>
        </w:rPr>
        <w:t>;</w:t>
      </w:r>
      <w:r>
        <w:br/>
      </w:r>
      <w:r>
        <w:rPr>
          <w:rStyle w:val="NormalTok"/>
        </w:rPr>
        <w:t xml:space="preserve">        p1</w:t>
      </w:r>
      <w:r>
        <w:rPr>
          <w:rStyle w:val="OperatorTok"/>
        </w:rPr>
        <w:t>.</w:t>
      </w:r>
      <w:r>
        <w:rPr>
          <w:rStyle w:val="FunctionTok"/>
        </w:rPr>
        <w:t>isMale</w:t>
      </w:r>
      <w:r>
        <w:rPr>
          <w:rStyle w:val="NormalTok"/>
        </w:rPr>
        <w:t xml:space="preserve"> </w:t>
      </w:r>
      <w:r>
        <w:rPr>
          <w:rStyle w:val="OperatorTok"/>
        </w:rPr>
        <w:t>=</w:t>
      </w:r>
      <w:r>
        <w:rPr>
          <w:rStyle w:val="NormalTok"/>
        </w:rPr>
        <w:t xml:space="preserve"> </w:t>
      </w:r>
      <w:r>
        <w:rPr>
          <w:rStyle w:val="KeywordTok"/>
        </w:rPr>
        <w:t>true</w:t>
      </w:r>
      <w:r>
        <w:rPr>
          <w:rStyle w:val="OperatorTok"/>
        </w:rPr>
        <w:t>;</w:t>
      </w:r>
      <w:r>
        <w:br/>
      </w:r>
      <w:r>
        <w:br/>
      </w:r>
      <w:r>
        <w:rPr>
          <w:rStyle w:val="NormalTok"/>
        </w:rPr>
        <w:t xml:space="preserve">        Person p2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rPr>
          <w:rStyle w:val="NormalTok"/>
        </w:rPr>
        <w:t xml:space="preserve">        p2</w:t>
      </w:r>
      <w:r>
        <w:rPr>
          <w:rStyle w:val="OperatorTok"/>
        </w:rPr>
        <w:t>.</w:t>
      </w:r>
      <w:r>
        <w:rPr>
          <w:rStyle w:val="FunctionTok"/>
        </w:rPr>
        <w:t>age</w:t>
      </w:r>
      <w:r>
        <w:rPr>
          <w:rStyle w:val="NormalTok"/>
        </w:rPr>
        <w:t xml:space="preserve"> </w:t>
      </w:r>
      <w:r>
        <w:rPr>
          <w:rStyle w:val="OperatorTok"/>
        </w:rPr>
        <w:t>=</w:t>
      </w:r>
      <w:r>
        <w:rPr>
          <w:rStyle w:val="NormalTok"/>
        </w:rPr>
        <w:t xml:space="preserve"> </w:t>
      </w:r>
      <w:r>
        <w:rPr>
          <w:rStyle w:val="DecValTok"/>
        </w:rPr>
        <w:t>10</w:t>
      </w:r>
      <w:r>
        <w:rPr>
          <w:rStyle w:val="OperatorTok"/>
        </w:rPr>
        <w:t>;</w:t>
      </w:r>
      <w:r>
        <w:br/>
      </w:r>
      <w:r>
        <w:br/>
      </w:r>
      <w:r>
        <w:rPr>
          <w:rStyle w:val="NormalTok"/>
        </w:rPr>
        <w:t xml:space="preserve">        Person p3 </w:t>
      </w:r>
      <w:r>
        <w:rPr>
          <w:rStyle w:val="OperatorTok"/>
        </w:rPr>
        <w:t>=</w:t>
      </w:r>
      <w:r>
        <w:rPr>
          <w:rStyle w:val="NormalTok"/>
        </w:rPr>
        <w:t xml:space="preserve"> p1</w:t>
      </w:r>
      <w:r>
        <w:rPr>
          <w:rStyle w:val="OperatorTok"/>
        </w:rPr>
        <w:t>;</w:t>
      </w:r>
      <w:r>
        <w:br/>
      </w:r>
      <w:r>
        <w:rPr>
          <w:rStyle w:val="NormalTok"/>
        </w:rPr>
        <w:t xml:space="preserve">        p3</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w:t>
      </w:r>
      <w:r>
        <w:rPr>
          <w:rStyle w:val="StringTok"/>
        </w:rPr>
        <w:t>郭同学</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17DCEDE7" w14:textId="77777777" w:rsidR="00EA59A6" w:rsidRDefault="00F4718C">
      <w:pPr>
        <w:pStyle w:val="FirstParagraph"/>
      </w:pPr>
      <w:r>
        <w:t>内存解析图：</w:t>
      </w:r>
    </w:p>
    <w:p w14:paraId="119F69DF" w14:textId="77777777" w:rsidR="00EA59A6" w:rsidRDefault="00F4718C">
      <w:pPr>
        <w:pStyle w:val="CaptionedFigure"/>
      </w:pPr>
      <w:r>
        <w:rPr>
          <w:noProof/>
        </w:rPr>
        <w:lastRenderedPageBreak/>
        <w:drawing>
          <wp:inline distT="0" distB="0" distL="0" distR="0" wp14:anchorId="0577652E" wp14:editId="50715938">
            <wp:extent cx="4607560" cy="2799080"/>
            <wp:effectExtent l="0" t="0" r="10160" b="5080"/>
            <wp:docPr id="383" name="Picture" descr="image-2022031921572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descr="image-20220319215723183"/>
                    <pic:cNvPicPr>
                      <a:picLocks noChangeAspect="1" noChangeArrowheads="1"/>
                    </pic:cNvPicPr>
                  </pic:nvPicPr>
                  <pic:blipFill>
                    <a:blip r:embed="rId398"/>
                    <a:stretch>
                      <a:fillRect/>
                    </a:stretch>
                  </pic:blipFill>
                  <pic:spPr>
                    <a:xfrm>
                      <a:off x="0" y="0"/>
                      <a:ext cx="4607560" cy="2799080"/>
                    </a:xfrm>
                    <a:prstGeom prst="rect">
                      <a:avLst/>
                    </a:prstGeom>
                    <a:noFill/>
                    <a:ln w="9525">
                      <a:noFill/>
                    </a:ln>
                  </pic:spPr>
                </pic:pic>
              </a:graphicData>
            </a:graphic>
          </wp:inline>
        </w:drawing>
      </w:r>
    </w:p>
    <w:p w14:paraId="2BAD5745" w14:textId="77777777" w:rsidR="00EA59A6" w:rsidRDefault="00F4718C">
      <w:pPr>
        <w:pStyle w:val="a7"/>
        <w:rPr>
          <w:lang w:eastAsia="zh-CN"/>
        </w:rPr>
      </w:pPr>
      <w:r>
        <w:rPr>
          <w:lang w:eastAsia="zh-CN"/>
        </w:rPr>
        <w:t>说明：</w:t>
      </w:r>
    </w:p>
    <w:p w14:paraId="33F9C1F1" w14:textId="77777777" w:rsidR="00EA59A6" w:rsidRDefault="00F4718C">
      <w:pPr>
        <w:pStyle w:val="a7"/>
        <w:ind w:left="0"/>
        <w:rPr>
          <w:lang w:eastAsia="zh-CN"/>
        </w:rPr>
      </w:pPr>
      <w:r>
        <w:rPr>
          <w:b/>
          <w:bCs/>
          <w:color w:val="0000FF"/>
          <w:lang w:eastAsia="zh-CN"/>
        </w:rPr>
        <w:t>堆：</w:t>
      </w:r>
      <w:r>
        <w:rPr>
          <w:lang w:eastAsia="zh-CN"/>
        </w:rPr>
        <w:t>凡是new出来的结构(对象、数组)都放在堆空间中。</w:t>
      </w:r>
    </w:p>
    <w:p w14:paraId="0F920628" w14:textId="77777777" w:rsidR="00EA59A6" w:rsidRDefault="00F4718C">
      <w:pPr>
        <w:pStyle w:val="a7"/>
        <w:ind w:left="0"/>
        <w:rPr>
          <w:lang w:eastAsia="zh-CN"/>
        </w:rPr>
      </w:pPr>
      <w:r>
        <w:rPr>
          <w:lang w:eastAsia="zh-CN"/>
        </w:rPr>
        <w:t>对象的属性存放在堆空间中。</w:t>
      </w:r>
    </w:p>
    <w:p w14:paraId="7002EA92" w14:textId="77777777" w:rsidR="00EA59A6" w:rsidRDefault="00F4718C">
      <w:pPr>
        <w:pStyle w:val="a7"/>
        <w:ind w:left="0"/>
        <w:rPr>
          <w:lang w:eastAsia="zh-CN"/>
        </w:rPr>
      </w:pPr>
      <w:r>
        <w:rPr>
          <w:lang w:eastAsia="zh-CN"/>
        </w:rPr>
        <w:t>创建一个类的多个对象（比如p1、p2），则每个对象都拥有当前类的一套"副本"（即属性）。当通过一个对象修改其属性时，不会影响其它对象此属性的值。</w:t>
      </w:r>
    </w:p>
    <w:p w14:paraId="3AEDCC2A" w14:textId="77777777" w:rsidR="00EA59A6" w:rsidRDefault="00F4718C">
      <w:pPr>
        <w:pStyle w:val="a7"/>
        <w:ind w:left="0"/>
        <w:rPr>
          <w:lang w:eastAsia="zh-CN"/>
        </w:rPr>
      </w:pPr>
      <w:r>
        <w:rPr>
          <w:lang w:eastAsia="zh-CN"/>
        </w:rPr>
        <w:t>当声明一个新的变量使用现有的对象进行赋值时（比如p3 = p1），此时并没有在堆空间中创建新的对象。而是两个变量共同指向了堆空间中同一个对象。当通过一个对象修改属性时，会影响另外一个对象对此属性的调用。</w:t>
      </w:r>
    </w:p>
    <w:p w14:paraId="4FBE3B1A" w14:textId="77777777" w:rsidR="00EA59A6" w:rsidRDefault="00F4718C">
      <w:pPr>
        <w:pStyle w:val="FirstParagraph"/>
        <w:rPr>
          <w:lang w:eastAsia="zh-CN"/>
        </w:rPr>
      </w:pPr>
      <w:r>
        <w:rPr>
          <w:b/>
          <w:bCs/>
          <w:lang w:eastAsia="zh-CN"/>
        </w:rPr>
        <w:t>面试题：对象名中存储的是什么呢？</w:t>
      </w:r>
    </w:p>
    <w:p w14:paraId="4FEE3819" w14:textId="77777777" w:rsidR="00EA59A6" w:rsidRDefault="00F4718C">
      <w:pPr>
        <w:pStyle w:val="a0"/>
      </w:pPr>
      <w:r>
        <w:t>答：对象地址</w:t>
      </w:r>
    </w:p>
    <w:p w14:paraId="00EB074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StudentTest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new</w:t>
      </w:r>
      <w:r>
        <w:rPr>
          <w:rStyle w:val="NormalTok"/>
        </w:rPr>
        <w:t xml:space="preserve"> </w:t>
      </w:r>
      <w:r>
        <w:rPr>
          <w:rStyle w:val="FunctionTok"/>
        </w:rPr>
        <w:t>Student</w:t>
      </w:r>
      <w:r>
        <w:rPr>
          <w:rStyle w:val="OperatorTok"/>
        </w:rPr>
        <w:t>());</w:t>
      </w:r>
      <w:r>
        <w:rPr>
          <w:rStyle w:val="CommentTok"/>
        </w:rPr>
        <w:t>//Student@7852e922</w:t>
      </w:r>
      <w:r>
        <w:br/>
      </w:r>
      <w:r>
        <w:br/>
      </w:r>
      <w:r>
        <w:rPr>
          <w:rStyle w:val="NormalTok"/>
        </w:rPr>
        <w:t xml:space="preserve">        Student stu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stu</w:t>
      </w:r>
      <w:r>
        <w:rPr>
          <w:rStyle w:val="OperatorTok"/>
        </w:rPr>
        <w:t>);</w:t>
      </w:r>
      <w:r>
        <w:rPr>
          <w:rStyle w:val="CommentTok"/>
        </w:rPr>
        <w:t>//Student@4e25154f</w:t>
      </w:r>
      <w:r>
        <w:br/>
      </w:r>
      <w:r>
        <w:rPr>
          <w:rStyle w:val="NormalTok"/>
        </w:rPr>
        <w:t xml:space="preserve">        </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CommentTok"/>
        </w:rPr>
        <w:t>//[I@70dea4e</w:t>
      </w:r>
      <w:r>
        <w:br/>
      </w:r>
      <w:r>
        <w:rPr>
          <w:rStyle w:val="NormalTok"/>
        </w:rPr>
        <w:t xml:space="preserve">    </w:t>
      </w:r>
      <w:r>
        <w:rPr>
          <w:rStyle w:val="OperatorTok"/>
        </w:rPr>
        <w:t>}</w:t>
      </w:r>
      <w:r>
        <w:br/>
      </w:r>
      <w:r>
        <w:rPr>
          <w:rStyle w:val="OperatorTok"/>
        </w:rPr>
        <w:t>}</w:t>
      </w:r>
    </w:p>
    <w:p w14:paraId="5381F8DE" w14:textId="77777777" w:rsidR="00EA59A6" w:rsidRDefault="00F4718C">
      <w:pPr>
        <w:pStyle w:val="FirstParagraph"/>
      </w:pPr>
      <w:r>
        <w:t>直接打印对象名和数组名都是显示“类型@对象的hashCode值"，所以说</w:t>
      </w:r>
      <w:r>
        <w:rPr>
          <w:b/>
          <w:bCs/>
        </w:rPr>
        <w:t>类、数组都是引用数据类型，引用数据类型的变量中存储的是对象的地址，或者说指向堆中对象的首地址。</w:t>
      </w:r>
    </w:p>
    <w:p w14:paraId="3C353597" w14:textId="77777777" w:rsidR="00EA59A6" w:rsidRDefault="00F4718C">
      <w:pPr>
        <w:pStyle w:val="CaptionedFigure"/>
      </w:pPr>
      <w:r>
        <w:rPr>
          <w:noProof/>
        </w:rPr>
        <w:drawing>
          <wp:inline distT="0" distB="0" distL="0" distR="0" wp14:anchorId="2778AC6F" wp14:editId="5B7BF829">
            <wp:extent cx="5334000" cy="2896870"/>
            <wp:effectExtent l="0" t="0" r="0" b="0"/>
            <wp:docPr id="3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pic:cNvPicPr>
                      <a:picLocks noChangeAspect="1" noChangeArrowheads="1"/>
                    </pic:cNvPicPr>
                  </pic:nvPicPr>
                  <pic:blipFill>
                    <a:blip r:embed="rId399"/>
                    <a:stretch>
                      <a:fillRect/>
                    </a:stretch>
                  </pic:blipFill>
                  <pic:spPr>
                    <a:xfrm>
                      <a:off x="0" y="0"/>
                      <a:ext cx="5334000" cy="2897298"/>
                    </a:xfrm>
                    <a:prstGeom prst="rect">
                      <a:avLst/>
                    </a:prstGeom>
                    <a:noFill/>
                    <a:ln w="9525">
                      <a:noFill/>
                    </a:ln>
                  </pic:spPr>
                </pic:pic>
              </a:graphicData>
            </a:graphic>
          </wp:inline>
        </w:drawing>
      </w:r>
    </w:p>
    <w:p w14:paraId="6055B819" w14:textId="77777777" w:rsidR="00EA59A6" w:rsidRDefault="00F4718C">
      <w:pPr>
        <w:pStyle w:val="3"/>
      </w:pPr>
      <w:bookmarkStart w:id="573" w:name="_Toc126055648"/>
      <w:bookmarkEnd w:id="571"/>
      <w:r>
        <w:t>3.3 练习</w:t>
      </w:r>
      <w:bookmarkEnd w:id="573"/>
    </w:p>
    <w:p w14:paraId="5384738B" w14:textId="77777777" w:rsidR="00EA59A6" w:rsidRDefault="00F4718C">
      <w:pPr>
        <w:pStyle w:val="FirstParagraph"/>
        <w:rPr>
          <w:lang w:eastAsia="zh-CN"/>
        </w:rPr>
      </w:pPr>
      <w:r>
        <w:rPr>
          <w:lang w:eastAsia="zh-CN"/>
        </w:rPr>
        <w:t>根据代码，画出内存图</w:t>
      </w:r>
    </w:p>
    <w:p w14:paraId="1B517AE2" w14:textId="77777777" w:rsidR="00EA59A6" w:rsidRDefault="00F4718C">
      <w:pPr>
        <w:pStyle w:val="SourceCode"/>
      </w:pPr>
      <w:r>
        <w:rPr>
          <w:rStyle w:val="KeywordTok"/>
        </w:rPr>
        <w:t>class</w:t>
      </w:r>
      <w:r>
        <w:rPr>
          <w:rStyle w:val="NormalTok"/>
        </w:rPr>
        <w:t xml:space="preserve"> Car </w:t>
      </w:r>
      <w:r>
        <w:rPr>
          <w:rStyle w:val="OperatorTok"/>
        </w:rPr>
        <w:t>{</w:t>
      </w:r>
      <w:r>
        <w:br/>
      </w:r>
      <w:r>
        <w:rPr>
          <w:rStyle w:val="NormalTok"/>
        </w:rPr>
        <w:t xml:space="preserve">    </w:t>
      </w:r>
      <w:r>
        <w:rPr>
          <w:rStyle w:val="BuiltInTok"/>
        </w:rPr>
        <w:t>String</w:t>
      </w:r>
      <w:r>
        <w:rPr>
          <w:rStyle w:val="NormalTok"/>
        </w:rPr>
        <w:t xml:space="preserve"> color </w:t>
      </w:r>
      <w:r>
        <w:rPr>
          <w:rStyle w:val="OperatorTok"/>
        </w:rPr>
        <w:t>=</w:t>
      </w:r>
      <w:r>
        <w:rPr>
          <w:rStyle w:val="NormalTok"/>
        </w:rPr>
        <w:t xml:space="preserve"> </w:t>
      </w:r>
      <w:r>
        <w:rPr>
          <w:rStyle w:val="StringTok"/>
        </w:rPr>
        <w:t>"red"</w:t>
      </w:r>
      <w:r>
        <w:rPr>
          <w:rStyle w:val="OperatorTok"/>
        </w:rPr>
        <w:t>;</w:t>
      </w:r>
      <w:r>
        <w:br/>
      </w:r>
      <w:r>
        <w:rPr>
          <w:rStyle w:val="NormalTok"/>
        </w:rPr>
        <w:t xml:space="preserve">    </w:t>
      </w:r>
      <w:r>
        <w:rPr>
          <w:rStyle w:val="DataTypeTok"/>
        </w:rPr>
        <w:t>int</w:t>
      </w:r>
      <w:r>
        <w:rPr>
          <w:rStyle w:val="NormalTok"/>
        </w:rPr>
        <w:t xml:space="preserve"> num </w:t>
      </w:r>
      <w:r>
        <w:rPr>
          <w:rStyle w:val="OperatorTok"/>
        </w:rPr>
        <w:t>=</w:t>
      </w:r>
      <w:r>
        <w:rPr>
          <w:rStyle w:val="NormalTok"/>
        </w:rPr>
        <w:t xml:space="preserve"> </w:t>
      </w:r>
      <w:r>
        <w:rPr>
          <w:rStyle w:val="DecValTok"/>
        </w:rPr>
        <w:t>4</w:t>
      </w:r>
      <w:r>
        <w:rPr>
          <w:rStyle w:val="OperatorTok"/>
        </w:rPr>
        <w:t>;</w:t>
      </w:r>
      <w:r>
        <w:br/>
      </w:r>
      <w:r>
        <w:br/>
      </w:r>
      <w:r>
        <w:rPr>
          <w:rStyle w:val="NormalTok"/>
        </w:rPr>
        <w:t xml:space="preserve">    </w:t>
      </w:r>
      <w:r>
        <w:rPr>
          <w:rStyle w:val="DataTypeTok"/>
        </w:rPr>
        <w:t>void</w:t>
      </w:r>
      <w:r>
        <w:rPr>
          <w:rStyle w:val="NormalTok"/>
        </w:rPr>
        <w:t xml:space="preserve"> </w:t>
      </w:r>
      <w:r>
        <w:rPr>
          <w:rStyle w:val="FunctionTok"/>
        </w:rPr>
        <w:t>show</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"color="</w:t>
      </w:r>
      <w:r>
        <w:rPr>
          <w:rStyle w:val="NormalTok"/>
        </w:rPr>
        <w:t xml:space="preserve"> </w:t>
      </w:r>
      <w:r>
        <w:rPr>
          <w:rStyle w:val="OperatorTok"/>
        </w:rPr>
        <w:t>+</w:t>
      </w:r>
      <w:r>
        <w:rPr>
          <w:rStyle w:val="NormalTok"/>
        </w:rPr>
        <w:t xml:space="preserve"> color </w:t>
      </w:r>
      <w:r>
        <w:rPr>
          <w:rStyle w:val="OperatorTok"/>
        </w:rPr>
        <w:t>+</w:t>
      </w:r>
      <w:r>
        <w:rPr>
          <w:rStyle w:val="NormalTok"/>
        </w:rPr>
        <w:t xml:space="preserve"> </w:t>
      </w:r>
      <w:r>
        <w:rPr>
          <w:rStyle w:val="StringTok"/>
        </w:rPr>
        <w:t>",num="</w:t>
      </w:r>
      <w:r>
        <w:rPr>
          <w:rStyle w:val="NormalTok"/>
        </w:rPr>
        <w:t xml:space="preserve"> </w:t>
      </w:r>
      <w:r>
        <w:rPr>
          <w:rStyle w:val="OperatorTok"/>
        </w:rPr>
        <w:t>+</w:t>
      </w:r>
      <w:r>
        <w:rPr>
          <w:rStyle w:val="NormalTok"/>
        </w:rPr>
        <w:t xml:space="preserve"> num</w:t>
      </w:r>
      <w:r>
        <w:rPr>
          <w:rStyle w:val="OperatorTok"/>
        </w:rPr>
        <w:t>);</w:t>
      </w:r>
      <w:r>
        <w:br/>
      </w:r>
      <w:r>
        <w:rPr>
          <w:rStyle w:val="NormalTok"/>
        </w:rPr>
        <w:t xml:space="preserve">    </w:t>
      </w:r>
      <w:r>
        <w:rPr>
          <w:rStyle w:val="OperatorTok"/>
        </w:rPr>
        <w:t>}</w:t>
      </w:r>
      <w:r>
        <w:br/>
      </w:r>
      <w:r>
        <w:rPr>
          <w:rStyle w:val="OperatorTok"/>
        </w:rPr>
        <w:lastRenderedPageBreak/>
        <w:t>}</w:t>
      </w:r>
      <w:r>
        <w:br/>
      </w:r>
      <w:r>
        <w:br/>
      </w:r>
      <w:r>
        <w:rPr>
          <w:rStyle w:val="KeywordTok"/>
        </w:rPr>
        <w:t>class</w:t>
      </w:r>
      <w:r>
        <w:rPr>
          <w:rStyle w:val="NormalTok"/>
        </w:rPr>
        <w:t xml:space="preserve"> CarTest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Car c1 </w:t>
      </w:r>
      <w:r>
        <w:rPr>
          <w:rStyle w:val="OperatorTok"/>
        </w:rPr>
        <w:t>=</w:t>
      </w:r>
      <w:r>
        <w:rPr>
          <w:rStyle w:val="NormalTok"/>
        </w:rPr>
        <w:t xml:space="preserve"> </w:t>
      </w:r>
      <w:r>
        <w:rPr>
          <w:rStyle w:val="KeywordTok"/>
        </w:rPr>
        <w:t>new</w:t>
      </w:r>
      <w:r>
        <w:rPr>
          <w:rStyle w:val="NormalTok"/>
        </w:rPr>
        <w:t xml:space="preserve"> </w:t>
      </w:r>
      <w:r>
        <w:rPr>
          <w:rStyle w:val="FunctionTok"/>
        </w:rPr>
        <w:t>Car</w:t>
      </w:r>
      <w:r>
        <w:rPr>
          <w:rStyle w:val="OperatorTok"/>
        </w:rPr>
        <w:t>();</w:t>
      </w:r>
      <w:r>
        <w:rPr>
          <w:rStyle w:val="NormalTok"/>
        </w:rPr>
        <w:t xml:space="preserve">   </w:t>
      </w:r>
      <w:r>
        <w:rPr>
          <w:rStyle w:val="CommentTok"/>
        </w:rPr>
        <w:t>//</w:t>
      </w:r>
      <w:r>
        <w:rPr>
          <w:rStyle w:val="CommentTok"/>
        </w:rPr>
        <w:t>建立对象</w:t>
      </w:r>
      <w:r>
        <w:rPr>
          <w:rStyle w:val="CommentTok"/>
        </w:rPr>
        <w:t>c1</w:t>
      </w:r>
      <w:r>
        <w:br/>
      </w:r>
      <w:r>
        <w:rPr>
          <w:rStyle w:val="NormalTok"/>
        </w:rPr>
        <w:t xml:space="preserve">        Car c2 </w:t>
      </w:r>
      <w:r>
        <w:rPr>
          <w:rStyle w:val="OperatorTok"/>
        </w:rPr>
        <w:t>=</w:t>
      </w:r>
      <w:r>
        <w:rPr>
          <w:rStyle w:val="NormalTok"/>
        </w:rPr>
        <w:t xml:space="preserve"> </w:t>
      </w:r>
      <w:r>
        <w:rPr>
          <w:rStyle w:val="KeywordTok"/>
        </w:rPr>
        <w:t>new</w:t>
      </w:r>
      <w:r>
        <w:rPr>
          <w:rStyle w:val="NormalTok"/>
        </w:rPr>
        <w:t xml:space="preserve"> </w:t>
      </w:r>
      <w:r>
        <w:rPr>
          <w:rStyle w:val="FunctionTok"/>
        </w:rPr>
        <w:t>Car</w:t>
      </w:r>
      <w:r>
        <w:rPr>
          <w:rStyle w:val="OperatorTok"/>
        </w:rPr>
        <w:t>();</w:t>
      </w:r>
      <w:r>
        <w:rPr>
          <w:rStyle w:val="NormalTok"/>
        </w:rPr>
        <w:t xml:space="preserve">   </w:t>
      </w:r>
      <w:r>
        <w:rPr>
          <w:rStyle w:val="CommentTok"/>
        </w:rPr>
        <w:t>//</w:t>
      </w:r>
      <w:r>
        <w:rPr>
          <w:rStyle w:val="CommentTok"/>
        </w:rPr>
        <w:t>建立对象</w:t>
      </w:r>
      <w:r>
        <w:rPr>
          <w:rStyle w:val="CommentTok"/>
        </w:rPr>
        <w:t>c2</w:t>
      </w:r>
      <w:r>
        <w:br/>
      </w:r>
      <w:r>
        <w:rPr>
          <w:rStyle w:val="NormalTok"/>
        </w:rPr>
        <w:t xml:space="preserve">        c1</w:t>
      </w:r>
      <w:r>
        <w:rPr>
          <w:rStyle w:val="OperatorTok"/>
        </w:rPr>
        <w:t>.</w:t>
      </w:r>
      <w:r>
        <w:rPr>
          <w:rStyle w:val="FunctionTok"/>
        </w:rPr>
        <w:t>color</w:t>
      </w:r>
      <w:r>
        <w:rPr>
          <w:rStyle w:val="NormalTok"/>
        </w:rPr>
        <w:t xml:space="preserve"> </w:t>
      </w:r>
      <w:r>
        <w:rPr>
          <w:rStyle w:val="OperatorTok"/>
        </w:rPr>
        <w:t>=</w:t>
      </w:r>
      <w:r>
        <w:rPr>
          <w:rStyle w:val="NormalTok"/>
        </w:rPr>
        <w:t xml:space="preserve"> </w:t>
      </w:r>
      <w:r>
        <w:rPr>
          <w:rStyle w:val="StringTok"/>
        </w:rPr>
        <w:t>"blue"</w:t>
      </w:r>
      <w:r>
        <w:rPr>
          <w:rStyle w:val="OperatorTok"/>
        </w:rPr>
        <w:t>;</w:t>
      </w:r>
      <w:r>
        <w:rPr>
          <w:rStyle w:val="NormalTok"/>
        </w:rPr>
        <w:t xml:space="preserve">   </w:t>
      </w:r>
      <w:r>
        <w:rPr>
          <w:rStyle w:val="CommentTok"/>
        </w:rPr>
        <w:t>//</w:t>
      </w:r>
      <w:r>
        <w:rPr>
          <w:rStyle w:val="CommentTok"/>
        </w:rPr>
        <w:t>对对象的属性进行修改</w:t>
      </w:r>
      <w:r>
        <w:br/>
      </w:r>
      <w:r>
        <w:rPr>
          <w:rStyle w:val="NormalTok"/>
        </w:rPr>
        <w:t xml:space="preserve">        c1</w:t>
      </w:r>
      <w:r>
        <w:rPr>
          <w:rStyle w:val="OperatorTok"/>
        </w:rPr>
        <w:t>.</w:t>
      </w:r>
      <w:r>
        <w:rPr>
          <w:rStyle w:val="FunctionTok"/>
        </w:rPr>
        <w:t>show</w:t>
      </w:r>
      <w:r>
        <w:rPr>
          <w:rStyle w:val="OperatorTok"/>
        </w:rPr>
        <w:t>();</w:t>
      </w:r>
      <w:r>
        <w:rPr>
          <w:rStyle w:val="NormalTok"/>
        </w:rPr>
        <w:t xml:space="preserve">   </w:t>
      </w:r>
      <w:r>
        <w:rPr>
          <w:rStyle w:val="CommentTok"/>
        </w:rPr>
        <w:t>//</w:t>
      </w:r>
      <w:r>
        <w:rPr>
          <w:rStyle w:val="CommentTok"/>
        </w:rPr>
        <w:t>使用对象的方法</w:t>
      </w:r>
      <w:r>
        <w:br/>
      </w:r>
      <w:r>
        <w:rPr>
          <w:rStyle w:val="NormalTok"/>
        </w:rPr>
        <w:t xml:space="preserve">        c2</w:t>
      </w:r>
      <w:r>
        <w:rPr>
          <w:rStyle w:val="OperatorTok"/>
        </w:rPr>
        <w:t>.</w:t>
      </w:r>
      <w:r>
        <w:rPr>
          <w:rStyle w:val="FunctionTok"/>
        </w:rPr>
        <w:t>show</w:t>
      </w:r>
      <w:r>
        <w:rPr>
          <w:rStyle w:val="OperatorTok"/>
        </w:rPr>
        <w:t>();</w:t>
      </w:r>
      <w:r>
        <w:br/>
      </w:r>
      <w:r>
        <w:rPr>
          <w:rStyle w:val="NormalTok"/>
        </w:rPr>
        <w:t xml:space="preserve">    </w:t>
      </w:r>
      <w:r>
        <w:rPr>
          <w:rStyle w:val="OperatorTok"/>
        </w:rPr>
        <w:t>}</w:t>
      </w:r>
      <w:r>
        <w:br/>
      </w:r>
      <w:r>
        <w:rPr>
          <w:rStyle w:val="OperatorTok"/>
        </w:rPr>
        <w:t>}</w:t>
      </w:r>
    </w:p>
    <w:p w14:paraId="1FE3EC59" w14:textId="77777777" w:rsidR="00EA59A6" w:rsidRDefault="00F4718C">
      <w:pPr>
        <w:pStyle w:val="2"/>
      </w:pPr>
      <w:bookmarkStart w:id="574" w:name="header-n1140"/>
      <w:bookmarkStart w:id="575" w:name="_Toc126055649"/>
      <w:bookmarkEnd w:id="567"/>
      <w:r>
        <w:t>4. 类的成员之一：成员变量(field)</w:t>
      </w:r>
      <w:bookmarkEnd w:id="575"/>
    </w:p>
    <w:p w14:paraId="05EEC74F" w14:textId="77777777" w:rsidR="00EA59A6" w:rsidRDefault="00F4718C">
      <w:pPr>
        <w:pStyle w:val="3"/>
      </w:pPr>
      <w:bookmarkStart w:id="576" w:name="header-n1141"/>
      <w:bookmarkStart w:id="577" w:name="_Toc126055650"/>
      <w:r>
        <w:t>4.1 如何声明成员变量</w:t>
      </w:r>
      <w:bookmarkEnd w:id="577"/>
    </w:p>
    <w:p w14:paraId="3460E549" w14:textId="77777777" w:rsidR="00EA59A6" w:rsidRDefault="00F4718C">
      <w:pPr>
        <w:widowControl/>
        <w:spacing w:after="200"/>
        <w:jc w:val="left"/>
        <w:rPr>
          <w:b/>
          <w:bCs/>
          <w:color w:val="0000FF"/>
        </w:rPr>
      </w:pPr>
      <w:r>
        <w:rPr>
          <w:b/>
          <w:bCs/>
          <w:color w:val="0000FF"/>
        </w:rPr>
        <w:t>语法格式：</w:t>
      </w:r>
    </w:p>
    <w:p w14:paraId="0448F538" w14:textId="77777777" w:rsidR="00EA59A6" w:rsidRDefault="00F4718C">
      <w:pPr>
        <w:pStyle w:val="SourceCode"/>
        <w:rPr>
          <w:lang w:eastAsia="zh-CN"/>
        </w:rPr>
      </w:pPr>
      <w:r>
        <w:rPr>
          <w:rStyle w:val="OperatorTok"/>
          <w:lang w:eastAsia="zh-CN"/>
        </w:rPr>
        <w:t>[</w:t>
      </w:r>
      <w:r>
        <w:rPr>
          <w:rStyle w:val="NormalTok"/>
          <w:lang w:eastAsia="zh-CN"/>
        </w:rPr>
        <w:t>修饰符</w:t>
      </w:r>
      <w:r>
        <w:rPr>
          <w:rStyle w:val="ErrorTok"/>
          <w:lang w:eastAsia="zh-CN"/>
        </w:rPr>
        <w:t>1</w:t>
      </w:r>
      <w:r>
        <w:rPr>
          <w:rStyle w:val="OperatorTok"/>
          <w:lang w:eastAsia="zh-CN"/>
        </w:rPr>
        <w:t>]</w:t>
      </w:r>
      <w:r>
        <w:rPr>
          <w:rStyle w:val="NormalTok"/>
          <w:lang w:eastAsia="zh-CN"/>
        </w:rPr>
        <w:t xml:space="preserve"> </w:t>
      </w:r>
      <w:r>
        <w:rPr>
          <w:rStyle w:val="KeywordTok"/>
          <w:lang w:eastAsia="zh-CN"/>
        </w:rPr>
        <w:t>class</w:t>
      </w:r>
      <w:r>
        <w:rPr>
          <w:rStyle w:val="NormalTok"/>
          <w:lang w:eastAsia="zh-CN"/>
        </w:rPr>
        <w:t xml:space="preserve"> </w:t>
      </w:r>
      <w:r>
        <w:rPr>
          <w:rStyle w:val="NormalTok"/>
          <w:lang w:eastAsia="zh-CN"/>
        </w:rPr>
        <w:t>类名</w:t>
      </w:r>
      <w:r>
        <w:rPr>
          <w:rStyle w:val="OperatorTok"/>
          <w:lang w:eastAsia="zh-CN"/>
        </w:rPr>
        <w:t>{</w:t>
      </w:r>
      <w:r>
        <w:rPr>
          <w:lang w:eastAsia="zh-CN"/>
        </w:rPr>
        <w:br/>
      </w:r>
      <w:r>
        <w:rPr>
          <w:rStyle w:val="NormalTok"/>
          <w:lang w:eastAsia="zh-CN"/>
        </w:rPr>
        <w:t xml:space="preserve">    </w:t>
      </w:r>
      <w:r>
        <w:rPr>
          <w:rStyle w:val="OperatorTok"/>
          <w:lang w:eastAsia="zh-CN"/>
        </w:rPr>
        <w:t>[</w:t>
      </w:r>
      <w:r>
        <w:rPr>
          <w:rStyle w:val="NormalTok"/>
          <w:lang w:eastAsia="zh-CN"/>
        </w:rPr>
        <w:t>修饰符</w:t>
      </w:r>
      <w:r>
        <w:rPr>
          <w:rStyle w:val="ErrorTok"/>
          <w:lang w:eastAsia="zh-CN"/>
        </w:rPr>
        <w:t>2</w:t>
      </w:r>
      <w:r>
        <w:rPr>
          <w:rStyle w:val="OperatorTok"/>
          <w:lang w:eastAsia="zh-CN"/>
        </w:rPr>
        <w:t>]</w:t>
      </w:r>
      <w:r>
        <w:rPr>
          <w:rStyle w:val="NormalTok"/>
          <w:lang w:eastAsia="zh-CN"/>
        </w:rPr>
        <w:t xml:space="preserve"> </w:t>
      </w:r>
      <w:r>
        <w:rPr>
          <w:rStyle w:val="NormalTok"/>
          <w:lang w:eastAsia="zh-CN"/>
        </w:rPr>
        <w:t>数据类型</w:t>
      </w:r>
      <w:r>
        <w:rPr>
          <w:rStyle w:val="NormalTok"/>
          <w:lang w:eastAsia="zh-CN"/>
        </w:rPr>
        <w:t xml:space="preserve"> </w:t>
      </w:r>
      <w:r>
        <w:rPr>
          <w:rStyle w:val="NormalTok"/>
          <w:lang w:eastAsia="zh-CN"/>
        </w:rPr>
        <w:t>成员变量名</w:t>
      </w:r>
      <w:r>
        <w:rPr>
          <w:rStyle w:val="NormalTok"/>
          <w:lang w:eastAsia="zh-CN"/>
        </w:rPr>
        <w:t xml:space="preserve"> </w:t>
      </w:r>
      <w:r>
        <w:rPr>
          <w:rStyle w:val="OperatorTok"/>
          <w:lang w:eastAsia="zh-CN"/>
        </w:rPr>
        <w:t>[=</w:t>
      </w:r>
      <w:r>
        <w:rPr>
          <w:rStyle w:val="NormalTok"/>
          <w:lang w:eastAsia="zh-CN"/>
        </w:rPr>
        <w:t xml:space="preserve"> </w:t>
      </w:r>
      <w:r>
        <w:rPr>
          <w:rStyle w:val="NormalTok"/>
          <w:lang w:eastAsia="zh-CN"/>
        </w:rPr>
        <w:t>初始化值</w:t>
      </w:r>
      <w:r>
        <w:rPr>
          <w:rStyle w:val="OperatorTok"/>
          <w:lang w:eastAsia="zh-CN"/>
        </w:rPr>
        <w:t>];</w:t>
      </w:r>
      <w:r>
        <w:rPr>
          <w:rStyle w:val="NormalTok"/>
          <w:lang w:eastAsia="zh-CN"/>
        </w:rPr>
        <w:t xml:space="preserve"> </w:t>
      </w:r>
      <w:r>
        <w:rPr>
          <w:lang w:eastAsia="zh-CN"/>
        </w:rPr>
        <w:br/>
      </w:r>
      <w:r>
        <w:rPr>
          <w:rStyle w:val="OperatorTok"/>
          <w:lang w:eastAsia="zh-CN"/>
        </w:rPr>
        <w:t>}</w:t>
      </w:r>
    </w:p>
    <w:p w14:paraId="7DF414B2" w14:textId="77777777" w:rsidR="00EA59A6" w:rsidRDefault="00F4718C">
      <w:pPr>
        <w:widowControl/>
        <w:spacing w:after="200"/>
        <w:jc w:val="left"/>
        <w:rPr>
          <w:b/>
          <w:bCs/>
          <w:color w:val="0000FF"/>
        </w:rPr>
      </w:pPr>
      <w:r>
        <w:rPr>
          <w:b/>
          <w:bCs/>
          <w:color w:val="0000FF"/>
        </w:rPr>
        <w:t>说明：</w:t>
      </w:r>
    </w:p>
    <w:p w14:paraId="17CAE914" w14:textId="77777777" w:rsidR="00EA59A6" w:rsidRDefault="00F4718C">
      <w:pPr>
        <w:widowControl/>
        <w:numPr>
          <w:ilvl w:val="1"/>
          <w:numId w:val="2"/>
        </w:numPr>
        <w:spacing w:after="200"/>
        <w:jc w:val="left"/>
      </w:pPr>
      <w:r>
        <w:t>位置要求：必须在类中，方法外</w:t>
      </w:r>
    </w:p>
    <w:p w14:paraId="5E5C53D8" w14:textId="77777777" w:rsidR="00EA59A6" w:rsidRDefault="00F4718C">
      <w:pPr>
        <w:widowControl/>
        <w:numPr>
          <w:ilvl w:val="1"/>
          <w:numId w:val="2"/>
        </w:numPr>
        <w:spacing w:after="200"/>
        <w:jc w:val="left"/>
      </w:pPr>
      <w:r>
        <w:t>修饰符2(暂不考虑)</w:t>
      </w:r>
    </w:p>
    <w:p w14:paraId="17096C6C" w14:textId="77777777" w:rsidR="00EA59A6" w:rsidRDefault="00F4718C">
      <w:pPr>
        <w:widowControl/>
        <w:numPr>
          <w:ilvl w:val="2"/>
          <w:numId w:val="2"/>
        </w:numPr>
        <w:spacing w:after="200"/>
        <w:jc w:val="left"/>
      </w:pPr>
      <w:r>
        <w:t>常用的权限修饰符有：private、缺省、protected、public</w:t>
      </w:r>
    </w:p>
    <w:p w14:paraId="5F9134BD" w14:textId="77777777" w:rsidR="00EA59A6" w:rsidRDefault="00F4718C">
      <w:pPr>
        <w:widowControl/>
        <w:numPr>
          <w:ilvl w:val="2"/>
          <w:numId w:val="2"/>
        </w:numPr>
        <w:spacing w:after="200"/>
        <w:jc w:val="left"/>
      </w:pPr>
      <w:r>
        <w:t xml:space="preserve">其他修饰符：static、final </w:t>
      </w:r>
    </w:p>
    <w:p w14:paraId="60A117C4" w14:textId="77777777" w:rsidR="00EA59A6" w:rsidRDefault="00F4718C">
      <w:pPr>
        <w:widowControl/>
        <w:numPr>
          <w:ilvl w:val="1"/>
          <w:numId w:val="2"/>
        </w:numPr>
        <w:spacing w:after="200"/>
        <w:jc w:val="left"/>
      </w:pPr>
      <w:r>
        <w:t>数据类型</w:t>
      </w:r>
    </w:p>
    <w:p w14:paraId="1F19A3A1" w14:textId="77777777" w:rsidR="00EA59A6" w:rsidRDefault="00F4718C">
      <w:pPr>
        <w:widowControl/>
        <w:numPr>
          <w:ilvl w:val="2"/>
          <w:numId w:val="2"/>
        </w:numPr>
        <w:spacing w:after="200"/>
        <w:jc w:val="left"/>
      </w:pPr>
      <w:r>
        <w:t>任何基本数据类型(如int、Boolean) 或 任何引用数据类型。</w:t>
      </w:r>
    </w:p>
    <w:p w14:paraId="35A720C5" w14:textId="77777777" w:rsidR="00EA59A6" w:rsidRDefault="00F4718C">
      <w:pPr>
        <w:widowControl/>
        <w:numPr>
          <w:ilvl w:val="1"/>
          <w:numId w:val="2"/>
        </w:numPr>
        <w:spacing w:after="200"/>
        <w:jc w:val="left"/>
      </w:pPr>
      <w:r>
        <w:t>成员变量名</w:t>
      </w:r>
    </w:p>
    <w:p w14:paraId="67A0F1C4" w14:textId="77777777" w:rsidR="00EA59A6" w:rsidRDefault="00F4718C">
      <w:pPr>
        <w:widowControl/>
        <w:numPr>
          <w:ilvl w:val="2"/>
          <w:numId w:val="2"/>
        </w:numPr>
        <w:spacing w:after="200"/>
        <w:jc w:val="left"/>
      </w:pPr>
      <w:r>
        <w:t>属于标识符，符合命名规则和规范即可。</w:t>
      </w:r>
    </w:p>
    <w:p w14:paraId="2467E1FE" w14:textId="77777777" w:rsidR="00EA59A6" w:rsidRDefault="00F4718C">
      <w:pPr>
        <w:widowControl/>
        <w:numPr>
          <w:ilvl w:val="1"/>
          <w:numId w:val="2"/>
        </w:numPr>
        <w:spacing w:after="200"/>
        <w:jc w:val="left"/>
      </w:pPr>
      <w:r>
        <w:t>初始化值</w:t>
      </w:r>
    </w:p>
    <w:p w14:paraId="4055956E" w14:textId="77777777" w:rsidR="00EA59A6" w:rsidRDefault="00F4718C">
      <w:pPr>
        <w:widowControl/>
        <w:numPr>
          <w:ilvl w:val="2"/>
          <w:numId w:val="2"/>
        </w:numPr>
        <w:spacing w:after="200"/>
        <w:jc w:val="left"/>
      </w:pPr>
      <w:r>
        <w:t>根据情况，可以显式赋值；也可以不赋值，使用默认值</w:t>
      </w:r>
    </w:p>
    <w:p w14:paraId="2E5273BB" w14:textId="77777777" w:rsidR="00EA59A6" w:rsidRDefault="00F4718C">
      <w:pPr>
        <w:pStyle w:val="FirstParagraph"/>
        <w:rPr>
          <w:b/>
          <w:bCs/>
          <w:color w:val="0000FF"/>
        </w:rPr>
      </w:pPr>
      <w:r>
        <w:rPr>
          <w:b/>
          <w:bCs/>
          <w:color w:val="0000FF"/>
        </w:rPr>
        <w:t>示例：</w:t>
      </w:r>
    </w:p>
    <w:p w14:paraId="2C2E8D73" w14:textId="77777777" w:rsidR="00EA59A6" w:rsidRDefault="00F4718C">
      <w:pPr>
        <w:pStyle w:val="SourceCode"/>
      </w:pPr>
      <w:r>
        <w:rPr>
          <w:rStyle w:val="KeywordTok"/>
        </w:rPr>
        <w:lastRenderedPageBreak/>
        <w:t>public</w:t>
      </w:r>
      <w:r>
        <w:rPr>
          <w:rStyle w:val="NormalTok"/>
        </w:rPr>
        <w:t xml:space="preserve"> </w:t>
      </w:r>
      <w:r>
        <w:rPr>
          <w:rStyle w:val="KeywordTok"/>
        </w:rPr>
        <w:t>class</w:t>
      </w:r>
      <w:r>
        <w:rPr>
          <w:rStyle w:val="NormalTok"/>
        </w:rPr>
        <w:t xml:space="preserve"> Person</w:t>
      </w:r>
      <w:r>
        <w:rPr>
          <w:rStyle w:val="OperatorTok"/>
        </w:rPr>
        <w:t>{</w:t>
      </w:r>
      <w:r>
        <w:br/>
      </w:r>
      <w:r>
        <w:rPr>
          <w:rStyle w:val="NormalTok"/>
        </w:rPr>
        <w:tab/>
      </w:r>
      <w:r>
        <w:rPr>
          <w:rStyle w:val="KeywordTok"/>
        </w:rPr>
        <w:t>private</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CommentTok"/>
        </w:rPr>
        <w:t>//</w:t>
      </w:r>
      <w:r>
        <w:rPr>
          <w:rStyle w:val="CommentTok"/>
        </w:rPr>
        <w:t>声明</w:t>
      </w:r>
      <w:r>
        <w:rPr>
          <w:rStyle w:val="CommentTok"/>
        </w:rPr>
        <w:t>private</w:t>
      </w:r>
      <w:r>
        <w:rPr>
          <w:rStyle w:val="CommentTok"/>
        </w:rPr>
        <w:t>变量</w:t>
      </w:r>
      <w:r>
        <w:rPr>
          <w:rStyle w:val="CommentTok"/>
        </w:rPr>
        <w:t xml:space="preserve"> age</w:t>
      </w:r>
      <w:r>
        <w:br/>
      </w:r>
      <w:r>
        <w:rPr>
          <w:rStyle w:val="NormalTok"/>
        </w:rPr>
        <w:tab/>
      </w:r>
      <w:r>
        <w:rPr>
          <w:rStyle w:val="KeywordTok"/>
        </w:rPr>
        <w:t>public</w:t>
      </w:r>
      <w:r>
        <w:rPr>
          <w:rStyle w:val="NormalTok"/>
        </w:rPr>
        <w:t xml:space="preserve"> </w:t>
      </w:r>
      <w:r>
        <w:rPr>
          <w:rStyle w:val="BuiltInTok"/>
        </w:rPr>
        <w:t>String</w:t>
      </w:r>
      <w:r>
        <w:rPr>
          <w:rStyle w:val="NormalTok"/>
        </w:rPr>
        <w:t xml:space="preserve"> name </w:t>
      </w:r>
      <w:r>
        <w:rPr>
          <w:rStyle w:val="OperatorTok"/>
        </w:rPr>
        <w:t>=</w:t>
      </w:r>
      <w:r>
        <w:rPr>
          <w:rStyle w:val="NormalTok"/>
        </w:rPr>
        <w:t xml:space="preserve"> “Lila”</w:t>
      </w:r>
      <w:r>
        <w:rPr>
          <w:rStyle w:val="OperatorTok"/>
        </w:rPr>
        <w:t>;</w:t>
      </w:r>
      <w:r>
        <w:rPr>
          <w:rStyle w:val="NormalTok"/>
        </w:rPr>
        <w:t xml:space="preserve">    </w:t>
      </w:r>
      <w:r>
        <w:rPr>
          <w:rStyle w:val="CommentTok"/>
        </w:rPr>
        <w:t>//</w:t>
      </w:r>
      <w:r>
        <w:rPr>
          <w:rStyle w:val="CommentTok"/>
        </w:rPr>
        <w:t>声明</w:t>
      </w:r>
      <w:r>
        <w:rPr>
          <w:rStyle w:val="CommentTok"/>
        </w:rPr>
        <w:t>public</w:t>
      </w:r>
      <w:r>
        <w:rPr>
          <w:rStyle w:val="CommentTok"/>
        </w:rPr>
        <w:t>变量</w:t>
      </w:r>
      <w:r>
        <w:rPr>
          <w:rStyle w:val="CommentTok"/>
        </w:rPr>
        <w:t xml:space="preserve"> name</w:t>
      </w:r>
      <w:r>
        <w:br/>
      </w:r>
      <w:r>
        <w:rPr>
          <w:rStyle w:val="OperatorTok"/>
        </w:rPr>
        <w:t>}</w:t>
      </w:r>
    </w:p>
    <w:p w14:paraId="10F53751" w14:textId="77777777" w:rsidR="00EA59A6" w:rsidRDefault="00F4718C">
      <w:pPr>
        <w:pStyle w:val="3"/>
      </w:pPr>
      <w:bookmarkStart w:id="578" w:name="header-n1176"/>
      <w:bookmarkStart w:id="579" w:name="_Toc126055651"/>
      <w:bookmarkEnd w:id="576"/>
      <w:r>
        <w:t>4.2 成员变量 vs 局部变量</w:t>
      </w:r>
      <w:bookmarkEnd w:id="579"/>
    </w:p>
    <w:p w14:paraId="2A57DD4B" w14:textId="77777777" w:rsidR="00EA59A6" w:rsidRDefault="00F4718C">
      <w:pPr>
        <w:pStyle w:val="FirstParagraph"/>
        <w:rPr>
          <w:lang w:eastAsia="zh-CN"/>
        </w:rPr>
      </w:pPr>
      <w:r>
        <w:rPr>
          <w:b/>
          <w:bCs/>
          <w:lang w:eastAsia="zh-CN"/>
        </w:rPr>
        <w:t>1、变量的分类：成员变量与局部变量</w:t>
      </w:r>
    </w:p>
    <w:p w14:paraId="07D148F0" w14:textId="77777777" w:rsidR="00EA59A6" w:rsidRDefault="00F4718C">
      <w:pPr>
        <w:widowControl/>
        <w:spacing w:after="200"/>
        <w:jc w:val="left"/>
      </w:pPr>
      <w:r>
        <w:t>在方法体外，类体内声明的变量称为成员变量。</w:t>
      </w:r>
    </w:p>
    <w:p w14:paraId="02E7C5A1" w14:textId="77777777" w:rsidR="00EA59A6" w:rsidRDefault="00F4718C">
      <w:pPr>
        <w:widowControl/>
        <w:spacing w:after="200"/>
        <w:jc w:val="left"/>
      </w:pPr>
      <w:r>
        <w:t>在方法体内部等位置声明的变量称为局部变量。</w:t>
      </w:r>
    </w:p>
    <w:p w14:paraId="10956BF0" w14:textId="77777777" w:rsidR="00EA59A6" w:rsidRDefault="00F4718C">
      <w:pPr>
        <w:pStyle w:val="CaptionedFigure"/>
      </w:pPr>
      <w:r>
        <w:rPr>
          <w:noProof/>
        </w:rPr>
        <w:drawing>
          <wp:inline distT="0" distB="0" distL="0" distR="0" wp14:anchorId="3DEC34EE" wp14:editId="29B767DA">
            <wp:extent cx="4847590" cy="2475230"/>
            <wp:effectExtent l="0" t="0" r="13970" b="8890"/>
            <wp:docPr id="385" name="Picture" descr="image-2022051110160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descr="image-20220511101608038"/>
                    <pic:cNvPicPr>
                      <a:picLocks noChangeAspect="1" noChangeArrowheads="1"/>
                    </pic:cNvPicPr>
                  </pic:nvPicPr>
                  <pic:blipFill>
                    <a:blip r:embed="rId400"/>
                    <a:stretch>
                      <a:fillRect/>
                    </a:stretch>
                  </pic:blipFill>
                  <pic:spPr>
                    <a:xfrm>
                      <a:off x="0" y="0"/>
                      <a:ext cx="4847590" cy="2475230"/>
                    </a:xfrm>
                    <a:prstGeom prst="rect">
                      <a:avLst/>
                    </a:prstGeom>
                    <a:noFill/>
                    <a:ln w="9525">
                      <a:noFill/>
                    </a:ln>
                  </pic:spPr>
                </pic:pic>
              </a:graphicData>
            </a:graphic>
          </wp:inline>
        </w:drawing>
      </w:r>
    </w:p>
    <w:p w14:paraId="4F5A7D60" w14:textId="77777777" w:rsidR="00EA59A6" w:rsidRDefault="00F4718C">
      <w:pPr>
        <w:pStyle w:val="CaptionedFigure"/>
      </w:pPr>
      <w:r>
        <w:rPr>
          <w:noProof/>
        </w:rPr>
        <w:drawing>
          <wp:inline distT="0" distB="0" distL="0" distR="0" wp14:anchorId="7C17E46B" wp14:editId="3BA2CEFD">
            <wp:extent cx="5334000" cy="2011045"/>
            <wp:effectExtent l="0" t="0" r="0" b="635"/>
            <wp:docPr id="387" name="Picture" descr="image-2022031923074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descr="image-20220319230744617"/>
                    <pic:cNvPicPr>
                      <a:picLocks noChangeAspect="1" noChangeArrowheads="1"/>
                    </pic:cNvPicPr>
                  </pic:nvPicPr>
                  <pic:blipFill>
                    <a:blip r:embed="rId401"/>
                    <a:stretch>
                      <a:fillRect/>
                    </a:stretch>
                  </pic:blipFill>
                  <pic:spPr>
                    <a:xfrm>
                      <a:off x="0" y="0"/>
                      <a:ext cx="5334000" cy="2011045"/>
                    </a:xfrm>
                    <a:prstGeom prst="rect">
                      <a:avLst/>
                    </a:prstGeom>
                    <a:noFill/>
                    <a:ln w="9525">
                      <a:noFill/>
                    </a:ln>
                  </pic:spPr>
                </pic:pic>
              </a:graphicData>
            </a:graphic>
          </wp:inline>
        </w:drawing>
      </w:r>
    </w:p>
    <w:p w14:paraId="5D88BCA4" w14:textId="77777777" w:rsidR="00EA59A6" w:rsidRDefault="00EA59A6">
      <w:pPr>
        <w:pStyle w:val="ImageCaption"/>
        <w:rPr>
          <w:lang w:eastAsia="zh-CN"/>
        </w:rPr>
      </w:pPr>
    </w:p>
    <w:p w14:paraId="61B9C794" w14:textId="77777777" w:rsidR="00EA59A6" w:rsidRDefault="00F4718C">
      <w:pPr>
        <w:pStyle w:val="a7"/>
        <w:rPr>
          <w:lang w:eastAsia="zh-CN"/>
        </w:rPr>
      </w:pPr>
      <w:r>
        <w:rPr>
          <w:lang w:eastAsia="zh-CN"/>
        </w:rPr>
        <w:lastRenderedPageBreak/>
        <w:t>其中，static可以将成员变量分为两大类，静态变量和非静态变量。其中静态变量又称为类变量，非静态变量又称为实例变量或者属性。接下来先学习实例变量。</w:t>
      </w:r>
    </w:p>
    <w:p w14:paraId="2F2A571A" w14:textId="77777777" w:rsidR="00EA59A6" w:rsidRDefault="00F4718C">
      <w:pPr>
        <w:pStyle w:val="FirstParagraph"/>
        <w:rPr>
          <w:lang w:eastAsia="zh-CN"/>
        </w:rPr>
      </w:pPr>
      <w:r>
        <w:rPr>
          <w:b/>
          <w:bCs/>
          <w:lang w:eastAsia="zh-CN"/>
        </w:rPr>
        <w:t>2、成员变量 与 局部变量 的对比</w:t>
      </w:r>
    </w:p>
    <w:p w14:paraId="065C4E3A" w14:textId="77777777" w:rsidR="00EA59A6" w:rsidRDefault="00F4718C">
      <w:pPr>
        <w:widowControl/>
        <w:spacing w:after="200"/>
        <w:jc w:val="left"/>
      </w:pPr>
      <w:r>
        <w:t>相同点</w:t>
      </w:r>
      <w:r>
        <w:rPr>
          <w:rFonts w:hint="eastAsia"/>
        </w:rPr>
        <w:t>：</w:t>
      </w:r>
    </w:p>
    <w:p w14:paraId="1E31A904" w14:textId="77777777" w:rsidR="00EA59A6" w:rsidRDefault="00F4718C">
      <w:pPr>
        <w:widowControl/>
        <w:numPr>
          <w:ilvl w:val="1"/>
          <w:numId w:val="2"/>
        </w:numPr>
        <w:spacing w:after="200"/>
        <w:jc w:val="left"/>
      </w:pPr>
      <w:r>
        <w:t>变量声明的格式相同： 数据类型 变量名 = 初始化值</w:t>
      </w:r>
    </w:p>
    <w:p w14:paraId="722DBCCA" w14:textId="77777777" w:rsidR="00EA59A6" w:rsidRDefault="00F4718C">
      <w:pPr>
        <w:widowControl/>
        <w:numPr>
          <w:ilvl w:val="1"/>
          <w:numId w:val="2"/>
        </w:numPr>
        <w:spacing w:after="200"/>
        <w:jc w:val="left"/>
      </w:pPr>
      <w:r>
        <w:t>变量必须先声明、后初始化、再使用。</w:t>
      </w:r>
    </w:p>
    <w:p w14:paraId="5FB09661" w14:textId="77777777" w:rsidR="00EA59A6" w:rsidRDefault="00F4718C">
      <w:pPr>
        <w:widowControl/>
        <w:numPr>
          <w:ilvl w:val="1"/>
          <w:numId w:val="2"/>
        </w:numPr>
        <w:spacing w:after="200"/>
        <w:jc w:val="left"/>
      </w:pPr>
      <w:r>
        <w:t>变量都有其对应的作用域。只在其作用域内是有效的</w:t>
      </w:r>
    </w:p>
    <w:p w14:paraId="1485F0F7" w14:textId="77777777" w:rsidR="00EA59A6" w:rsidRDefault="00F4718C">
      <w:pPr>
        <w:widowControl/>
        <w:spacing w:after="200"/>
        <w:jc w:val="left"/>
      </w:pPr>
      <w:r>
        <w:t>不同点</w:t>
      </w:r>
      <w:r>
        <w:rPr>
          <w:rFonts w:hint="eastAsia"/>
        </w:rPr>
        <w:t>：</w:t>
      </w:r>
    </w:p>
    <w:p w14:paraId="7179F285" w14:textId="77777777" w:rsidR="00EA59A6" w:rsidRDefault="00F4718C">
      <w:pPr>
        <w:pStyle w:val="FirstParagraph"/>
        <w:rPr>
          <w:lang w:eastAsia="zh-CN"/>
        </w:rPr>
      </w:pPr>
      <w:r>
        <w:rPr>
          <w:lang w:eastAsia="zh-CN"/>
        </w:rPr>
        <w:t>1、声明位置和方式 （1）实例变量：在类中方法外 （2）局部变量：在方法体{}中或方法的形参列表、代码块中</w:t>
      </w:r>
    </w:p>
    <w:p w14:paraId="6E59BA65" w14:textId="77777777" w:rsidR="00EA59A6" w:rsidRDefault="00F4718C">
      <w:pPr>
        <w:pStyle w:val="a0"/>
        <w:rPr>
          <w:lang w:eastAsia="zh-CN"/>
        </w:rPr>
      </w:pPr>
      <w:r>
        <w:rPr>
          <w:lang w:eastAsia="zh-CN"/>
        </w:rPr>
        <w:t>2、在内存中存储的位置不同 （1）实例变量：堆 （2）局部变量：栈</w:t>
      </w:r>
    </w:p>
    <w:p w14:paraId="0350AC0E" w14:textId="77777777" w:rsidR="00EA59A6" w:rsidRDefault="00F4718C">
      <w:pPr>
        <w:pStyle w:val="a0"/>
        <w:rPr>
          <w:lang w:eastAsia="zh-CN"/>
        </w:rPr>
      </w:pPr>
      <w:r>
        <w:rPr>
          <w:lang w:eastAsia="zh-CN"/>
        </w:rPr>
        <w:t>3、生命周期 （1）实例变量：和对象的生命周期一样，随着对象的创建而存在，随着对象被GC回收而消亡，  而且每一个对象的实例变量是独立的。 （2）局部变量：和方法调用的生命周期一样，每一次方法被调用而在存在，随着方法执行的结束而消亡，  而且每一次方法调用都是独立。</w:t>
      </w:r>
    </w:p>
    <w:p w14:paraId="48E55633" w14:textId="77777777" w:rsidR="00EA59A6" w:rsidRDefault="00F4718C">
      <w:pPr>
        <w:pStyle w:val="a0"/>
        <w:rPr>
          <w:lang w:eastAsia="zh-CN"/>
        </w:rPr>
      </w:pPr>
      <w:r>
        <w:rPr>
          <w:lang w:eastAsia="zh-CN"/>
        </w:rPr>
        <w:t>4、作用域 （1）实例变量：通过对象就可以使用，本类中直接调用，其他类中“对象.实例变量” （2）局部变量：出了作用域就不能使用</w:t>
      </w:r>
    </w:p>
    <w:p w14:paraId="2128B674" w14:textId="77777777" w:rsidR="00EA59A6" w:rsidRDefault="00F4718C">
      <w:pPr>
        <w:pStyle w:val="a0"/>
      </w:pPr>
      <w:r>
        <w:t>5、修饰符（后面来讲） （1）实例变量：public,protected,private,final,volatile,transient等 （2）局部变量：final</w:t>
      </w:r>
    </w:p>
    <w:p w14:paraId="31EC350B" w14:textId="77777777" w:rsidR="00EA59A6" w:rsidRDefault="00F4718C">
      <w:pPr>
        <w:pStyle w:val="a0"/>
        <w:rPr>
          <w:lang w:eastAsia="zh-CN"/>
        </w:rPr>
      </w:pPr>
      <w:r>
        <w:rPr>
          <w:lang w:eastAsia="zh-CN"/>
        </w:rPr>
        <w:lastRenderedPageBreak/>
        <w:t>6、默认值 （1）实例变量：有默认值 （2）局部变量：没有，必须手动初始化。其中的形参比较特殊，靠实参给它初始化。</w:t>
      </w:r>
    </w:p>
    <w:p w14:paraId="4DBBA39D" w14:textId="77777777" w:rsidR="00EA59A6" w:rsidRDefault="00F4718C">
      <w:pPr>
        <w:pStyle w:val="a0"/>
        <w:rPr>
          <w:lang w:eastAsia="zh-CN"/>
        </w:rPr>
      </w:pPr>
      <w:r>
        <w:rPr>
          <w:b/>
          <w:bCs/>
          <w:lang w:eastAsia="zh-CN"/>
        </w:rPr>
        <w:t>3、对象属性的默认初始化赋值</w:t>
      </w:r>
    </w:p>
    <w:p w14:paraId="328095DA" w14:textId="77777777" w:rsidR="00EA59A6" w:rsidRDefault="00F4718C">
      <w:pPr>
        <w:pStyle w:val="a0"/>
        <w:rPr>
          <w:lang w:eastAsia="zh-CN"/>
        </w:rPr>
      </w:pPr>
      <w:r>
        <w:rPr>
          <w:lang w:eastAsia="zh-CN"/>
        </w:rPr>
        <w:t>当一个对象被创建时，会对其中各种类型的成员变量自动进行初始化赋值。</w:t>
      </w:r>
    </w:p>
    <w:p w14:paraId="0A01A18B" w14:textId="77777777" w:rsidR="00EA59A6" w:rsidRDefault="00F4718C">
      <w:pPr>
        <w:pStyle w:val="CaptionedFigure"/>
      </w:pPr>
      <w:r>
        <w:rPr>
          <w:noProof/>
        </w:rPr>
        <w:drawing>
          <wp:inline distT="0" distB="0" distL="0" distR="0" wp14:anchorId="6FEB8BF6" wp14:editId="3A654438">
            <wp:extent cx="5334000" cy="2893060"/>
            <wp:effectExtent l="0" t="0" r="0" b="0"/>
            <wp:docPr id="388" name="Picture" descr="image-2022031923182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descr="image-20220319231821747"/>
                    <pic:cNvPicPr>
                      <a:picLocks noChangeAspect="1" noChangeArrowheads="1"/>
                    </pic:cNvPicPr>
                  </pic:nvPicPr>
                  <pic:blipFill>
                    <a:blip r:embed="rId402"/>
                    <a:stretch>
                      <a:fillRect/>
                    </a:stretch>
                  </pic:blipFill>
                  <pic:spPr>
                    <a:xfrm>
                      <a:off x="0" y="0"/>
                      <a:ext cx="5334000" cy="2893648"/>
                    </a:xfrm>
                    <a:prstGeom prst="rect">
                      <a:avLst/>
                    </a:prstGeom>
                    <a:noFill/>
                    <a:ln w="9525">
                      <a:noFill/>
                    </a:ln>
                  </pic:spPr>
                </pic:pic>
              </a:graphicData>
            </a:graphic>
          </wp:inline>
        </w:drawing>
      </w:r>
    </w:p>
    <w:p w14:paraId="7B9F00B3" w14:textId="77777777" w:rsidR="00EA59A6" w:rsidRDefault="00F4718C">
      <w:pPr>
        <w:pStyle w:val="a0"/>
      </w:pPr>
      <w:r>
        <w:rPr>
          <w:b/>
          <w:bCs/>
        </w:rPr>
        <w:t>4、举例</w:t>
      </w:r>
    </w:p>
    <w:p w14:paraId="1DEABD81" w14:textId="77777777" w:rsidR="00EA59A6" w:rsidRDefault="00F4718C">
      <w:pPr>
        <w:pStyle w:val="SourceCode"/>
      </w:pPr>
      <w:r>
        <w:rPr>
          <w:rStyle w:val="KeywordTok"/>
        </w:rPr>
        <w:t>class</w:t>
      </w:r>
      <w:r>
        <w:rPr>
          <w:rStyle w:val="NormalTok"/>
        </w:rPr>
        <w:t xml:space="preserve"> Person </w:t>
      </w:r>
      <w:r>
        <w:rPr>
          <w:rStyle w:val="OperatorTok"/>
        </w:rPr>
        <w:t>{</w:t>
      </w:r>
      <w:r>
        <w:rPr>
          <w:rStyle w:val="CommentTok"/>
        </w:rPr>
        <w:t>//</w:t>
      </w:r>
      <w:r>
        <w:rPr>
          <w:rStyle w:val="CommentTok"/>
        </w:rPr>
        <w:t>人类</w:t>
      </w:r>
      <w:r>
        <w:br/>
      </w:r>
      <w:r>
        <w:rPr>
          <w:rStyle w:val="NormalTok"/>
        </w:rPr>
        <w:t xml:space="preserve">    </w:t>
      </w:r>
      <w:r>
        <w:rPr>
          <w:rStyle w:val="CommentTok"/>
        </w:rPr>
        <w:t>//1.</w:t>
      </w:r>
      <w:r>
        <w:rPr>
          <w:rStyle w:val="CommentTok"/>
        </w:rPr>
        <w:t>属性</w:t>
      </w:r>
      <w:r>
        <w:br/>
      </w:r>
      <w:r>
        <w:rPr>
          <w:rStyle w:val="NormalTok"/>
        </w:rPr>
        <w:t xml:space="preserve">    </w:t>
      </w:r>
      <w:r>
        <w:rPr>
          <w:rStyle w:val="BuiltInTok"/>
        </w:rPr>
        <w:t>String</w:t>
      </w:r>
      <w:r>
        <w:rPr>
          <w:rStyle w:val="NormalTok"/>
        </w:rPr>
        <w:t xml:space="preserve"> name</w:t>
      </w:r>
      <w:r>
        <w:rPr>
          <w:rStyle w:val="OperatorTok"/>
        </w:rPr>
        <w:t>;</w:t>
      </w:r>
      <w:r>
        <w:rPr>
          <w:rStyle w:val="CommentTok"/>
        </w:rPr>
        <w:t>//</w:t>
      </w:r>
      <w:r>
        <w:rPr>
          <w:rStyle w:val="CommentTok"/>
        </w:rPr>
        <w:t>姓名</w:t>
      </w:r>
      <w:r>
        <w:br/>
      </w:r>
      <w:r>
        <w:rPr>
          <w:rStyle w:val="NormalTok"/>
        </w:rPr>
        <w:t xml:space="preserve">    </w:t>
      </w:r>
      <w:r>
        <w:rPr>
          <w:rStyle w:val="DataTypeTok"/>
        </w:rPr>
        <w:t>int</w:t>
      </w:r>
      <w:r>
        <w:rPr>
          <w:rStyle w:val="NormalTok"/>
        </w:rPr>
        <w:t xml:space="preserve"> age </w:t>
      </w:r>
      <w:r>
        <w:rPr>
          <w:rStyle w:val="OperatorTok"/>
        </w:rPr>
        <w:t>=</w:t>
      </w:r>
      <w:r>
        <w:rPr>
          <w:rStyle w:val="NormalTok"/>
        </w:rPr>
        <w:t xml:space="preserve"> </w:t>
      </w:r>
      <w:r>
        <w:rPr>
          <w:rStyle w:val="DecValTok"/>
        </w:rPr>
        <w:t>1</w:t>
      </w:r>
      <w:r>
        <w:rPr>
          <w:rStyle w:val="OperatorTok"/>
        </w:rPr>
        <w:t>;</w:t>
      </w:r>
      <w:r>
        <w:rPr>
          <w:rStyle w:val="CommentTok"/>
        </w:rPr>
        <w:t>//</w:t>
      </w:r>
      <w:r>
        <w:rPr>
          <w:rStyle w:val="CommentTok"/>
        </w:rPr>
        <w:t>年龄</w:t>
      </w:r>
      <w:r>
        <w:br/>
      </w:r>
      <w:r>
        <w:rPr>
          <w:rStyle w:val="NormalTok"/>
        </w:rPr>
        <w:t xml:space="preserve">    </w:t>
      </w:r>
      <w:r>
        <w:rPr>
          <w:rStyle w:val="DataTypeTok"/>
        </w:rPr>
        <w:t>boolean</w:t>
      </w:r>
      <w:r>
        <w:rPr>
          <w:rStyle w:val="NormalTok"/>
        </w:rPr>
        <w:t xml:space="preserve"> isMale</w:t>
      </w:r>
      <w:r>
        <w:rPr>
          <w:rStyle w:val="OperatorTok"/>
        </w:rPr>
        <w:t>;</w:t>
      </w:r>
      <w:r>
        <w:rPr>
          <w:rStyle w:val="CommentTok"/>
        </w:rPr>
        <w:t>//</w:t>
      </w:r>
      <w:r>
        <w:rPr>
          <w:rStyle w:val="CommentTok"/>
        </w:rPr>
        <w:t>是否是男性</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w:t>
      </w:r>
      <w:r>
        <w:rPr>
          <w:rStyle w:val="OperatorTok"/>
        </w:rPr>
        <w:t>(</w:t>
      </w:r>
      <w:r>
        <w:rPr>
          <w:rStyle w:val="BuiltInTok"/>
        </w:rPr>
        <w:t>String</w:t>
      </w:r>
      <w:r>
        <w:rPr>
          <w:rStyle w:val="NormalTok"/>
        </w:rPr>
        <w:t xml:space="preserve"> nation</w:t>
      </w:r>
      <w:r>
        <w:rPr>
          <w:rStyle w:val="OperatorTok"/>
        </w:rPr>
        <w:t>)</w:t>
      </w:r>
      <w:r>
        <w:rPr>
          <w:rStyle w:val="NormalTok"/>
        </w:rPr>
        <w:t xml:space="preserve"> </w:t>
      </w:r>
      <w:r>
        <w:rPr>
          <w:rStyle w:val="OperatorTok"/>
        </w:rPr>
        <w:t>{</w:t>
      </w:r>
      <w:r>
        <w:br/>
      </w:r>
      <w:r>
        <w:rPr>
          <w:rStyle w:val="NormalTok"/>
        </w:rPr>
        <w:t xml:space="preserve">        </w:t>
      </w:r>
      <w:r>
        <w:rPr>
          <w:rStyle w:val="CommentTok"/>
        </w:rPr>
        <w:t>//nation:</w:t>
      </w:r>
      <w:r>
        <w:rPr>
          <w:rStyle w:val="CommentTok"/>
        </w:rPr>
        <w:t>局部变量</w:t>
      </w:r>
      <w:r>
        <w:br/>
      </w:r>
      <w:r>
        <w:rPr>
          <w:rStyle w:val="NormalTok"/>
        </w:rPr>
        <w:t xml:space="preserve">        </w:t>
      </w:r>
      <w:r>
        <w:rPr>
          <w:rStyle w:val="BuiltInTok"/>
        </w:rPr>
        <w:t>String</w:t>
      </w:r>
      <w:r>
        <w:rPr>
          <w:rStyle w:val="NormalTok"/>
        </w:rPr>
        <w:t xml:space="preserve"> color</w:t>
      </w:r>
      <w:r>
        <w:rPr>
          <w:rStyle w:val="OperatorTok"/>
        </w:rPr>
        <w:t>;</w:t>
      </w:r>
      <w:r>
        <w:rPr>
          <w:rStyle w:val="CommentTok"/>
        </w:rPr>
        <w:t>//color:</w:t>
      </w:r>
      <w:r>
        <w:rPr>
          <w:rStyle w:val="CommentTok"/>
        </w:rPr>
        <w:t>局部变量</w:t>
      </w:r>
      <w:r>
        <w:br/>
      </w:r>
      <w:r>
        <w:rPr>
          <w:rStyle w:val="NormalTok"/>
        </w:rPr>
        <w:t xml:space="preserve">        color </w:t>
      </w:r>
      <w:r>
        <w:rPr>
          <w:rStyle w:val="OperatorTok"/>
        </w:rPr>
        <w:t>=</w:t>
      </w:r>
      <w:r>
        <w:rPr>
          <w:rStyle w:val="NormalTok"/>
        </w:rPr>
        <w:t xml:space="preserve"> </w:t>
      </w:r>
      <w:r>
        <w:rPr>
          <w:rStyle w:val="StringTok"/>
        </w:rPr>
        <w:t>"yellow"</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w:t>
      </w:r>
      <w:r>
        <w:rPr>
          <w:rStyle w:val="CommentTok"/>
        </w:rPr>
        <w:t>测试类</w:t>
      </w:r>
      <w:r>
        <w:br/>
      </w:r>
      <w:r>
        <w:rPr>
          <w:rStyle w:val="KeywordTok"/>
        </w:rPr>
        <w:t>class</w:t>
      </w:r>
      <w:r>
        <w:rPr>
          <w:rStyle w:val="NormalTok"/>
        </w:rPr>
        <w:t xml:space="preserve"> PersonTest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Person p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rPr>
          <w:rStyle w:val="NormalTok"/>
        </w:rPr>
        <w:t xml:space="preserve">        p</w:t>
      </w:r>
      <w:r>
        <w:rPr>
          <w:rStyle w:val="OperatorTok"/>
        </w:rPr>
        <w:t>.</w:t>
      </w:r>
      <w:r>
        <w:rPr>
          <w:rStyle w:val="FunctionTok"/>
        </w:rPr>
        <w:t>show</w:t>
      </w:r>
      <w:r>
        <w:rPr>
          <w:rStyle w:val="OperatorTok"/>
        </w:rPr>
        <w:t>(</w:t>
      </w:r>
      <w:r>
        <w:rPr>
          <w:rStyle w:val="StringTok"/>
        </w:rPr>
        <w:t>"CHN"</w:t>
      </w:r>
      <w:r>
        <w:rPr>
          <w:rStyle w:val="OperatorTok"/>
        </w:rPr>
        <w:t>);</w:t>
      </w:r>
      <w:r>
        <w:br/>
      </w:r>
      <w:r>
        <w:rPr>
          <w:rStyle w:val="NormalTok"/>
        </w:rPr>
        <w:t xml:space="preserve">    </w:t>
      </w:r>
      <w:r>
        <w:rPr>
          <w:rStyle w:val="OperatorTok"/>
        </w:rPr>
        <w:t>}</w:t>
      </w:r>
      <w:r>
        <w:br/>
      </w:r>
      <w:r>
        <w:rPr>
          <w:rStyle w:val="OperatorTok"/>
        </w:rPr>
        <w:t>}</w:t>
      </w:r>
      <w:r>
        <w:rPr>
          <w:noProof/>
        </w:rPr>
        <w:drawing>
          <wp:inline distT="0" distB="0" distL="0" distR="0" wp14:anchorId="59F6E8E4" wp14:editId="705156C8">
            <wp:extent cx="4669790" cy="3843655"/>
            <wp:effectExtent l="0" t="0" r="8890" b="12065"/>
            <wp:docPr id="389" name="Picture" descr="image-2022031923170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descr="image-20220319231703240"/>
                    <pic:cNvPicPr>
                      <a:picLocks noChangeAspect="1" noChangeArrowheads="1"/>
                    </pic:cNvPicPr>
                  </pic:nvPicPr>
                  <pic:blipFill>
                    <a:blip r:embed="rId403"/>
                    <a:stretch>
                      <a:fillRect/>
                    </a:stretch>
                  </pic:blipFill>
                  <pic:spPr>
                    <a:xfrm>
                      <a:off x="0" y="0"/>
                      <a:ext cx="4669790" cy="3843655"/>
                    </a:xfrm>
                    <a:prstGeom prst="rect">
                      <a:avLst/>
                    </a:prstGeom>
                    <a:noFill/>
                    <a:ln w="9525">
                      <a:noFill/>
                    </a:ln>
                  </pic:spPr>
                </pic:pic>
              </a:graphicData>
            </a:graphic>
          </wp:inline>
        </w:drawing>
      </w:r>
    </w:p>
    <w:p w14:paraId="5174B5AF" w14:textId="77777777" w:rsidR="00EA59A6" w:rsidRDefault="00F4718C">
      <w:pPr>
        <w:pStyle w:val="2"/>
        <w:numPr>
          <w:ilvl w:val="0"/>
          <w:numId w:val="11"/>
        </w:numPr>
        <w:ind w:left="480" w:hanging="480"/>
      </w:pPr>
      <w:bookmarkStart w:id="580" w:name="_Toc126055652"/>
      <w:r>
        <w:t>类的成员之二：方法(method)</w:t>
      </w:r>
      <w:bookmarkEnd w:id="580"/>
    </w:p>
    <w:p w14:paraId="056AE0C8" w14:textId="77777777" w:rsidR="00EA59A6" w:rsidRDefault="00F4718C">
      <w:pPr>
        <w:pStyle w:val="3"/>
      </w:pPr>
      <w:bookmarkStart w:id="581" w:name="_Toc126055653"/>
      <w:r>
        <w:t>5.1 方法的引入</w:t>
      </w:r>
      <w:bookmarkEnd w:id="581"/>
    </w:p>
    <w:p w14:paraId="703E02D7" w14:textId="77777777" w:rsidR="00EA59A6" w:rsidRDefault="00EA59A6"/>
    <w:p w14:paraId="15FFD610" w14:textId="77777777" w:rsidR="00EA59A6" w:rsidRDefault="00EA59A6">
      <w:pPr>
        <w:pStyle w:val="SourceCode"/>
      </w:pPr>
    </w:p>
    <w:p w14:paraId="12C3E348" w14:textId="77777777" w:rsidR="00EA59A6" w:rsidRDefault="00F4718C">
      <w:pPr>
        <w:pStyle w:val="CaptionedFigure"/>
      </w:pPr>
      <w:bookmarkStart w:id="582" w:name="header-n1215"/>
      <w:bookmarkStart w:id="583" w:name="header-n1214"/>
      <w:bookmarkEnd w:id="574"/>
      <w:bookmarkEnd w:id="578"/>
      <w:r>
        <w:rPr>
          <w:noProof/>
        </w:rPr>
        <w:drawing>
          <wp:inline distT="0" distB="0" distL="0" distR="0" wp14:anchorId="7B7B1C55" wp14:editId="3CFAD573">
            <wp:extent cx="5334000" cy="1607185"/>
            <wp:effectExtent l="0" t="0" r="0" b="0"/>
            <wp:docPr id="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pic:cNvPicPr>
                      <a:picLocks noChangeAspect="1" noChangeArrowheads="1"/>
                    </pic:cNvPicPr>
                  </pic:nvPicPr>
                  <pic:blipFill>
                    <a:blip r:embed="rId404"/>
                    <a:stretch>
                      <a:fillRect/>
                    </a:stretch>
                  </pic:blipFill>
                  <pic:spPr>
                    <a:xfrm>
                      <a:off x="0" y="0"/>
                      <a:ext cx="5334000" cy="1607312"/>
                    </a:xfrm>
                    <a:prstGeom prst="rect">
                      <a:avLst/>
                    </a:prstGeom>
                    <a:noFill/>
                    <a:ln w="9525">
                      <a:noFill/>
                    </a:ln>
                  </pic:spPr>
                </pic:pic>
              </a:graphicData>
            </a:graphic>
          </wp:inline>
        </w:drawing>
      </w:r>
    </w:p>
    <w:p w14:paraId="7FF2EEDC" w14:textId="77777777" w:rsidR="00EA59A6" w:rsidRDefault="00EA59A6">
      <w:pPr>
        <w:pStyle w:val="ImageCaption"/>
      </w:pPr>
    </w:p>
    <w:p w14:paraId="25C2667C" w14:textId="77777777" w:rsidR="00EA59A6" w:rsidRDefault="00F4718C">
      <w:pPr>
        <w:pStyle w:val="a0"/>
        <w:rPr>
          <w:lang w:eastAsia="zh-CN"/>
        </w:rPr>
      </w:pPr>
      <w:r>
        <w:rPr>
          <w:lang w:eastAsia="zh-CN"/>
        </w:rPr>
        <w:lastRenderedPageBreak/>
        <w:t>《街霸》游戏中，每次人物出拳、出脚或跳跃等动作都需要编写50-80行的代码，在每次出拳、出脚或跳跃的地方都需要重复地编写这50-80行代码，这样程序会变得</w:t>
      </w:r>
      <w:r>
        <w:rPr>
          <w:rStyle w:val="VerbatimChar"/>
          <w:lang w:eastAsia="zh-CN"/>
        </w:rPr>
        <w:t>很臃肿</w:t>
      </w:r>
      <w:r>
        <w:rPr>
          <w:lang w:eastAsia="zh-CN"/>
        </w:rPr>
        <w:t>，可读性也非常差。为了解决代码重复编写的问题，可以将出拳、出脚或跳跃的代码提取出来放在一个{}中，并为这段代码起个名字，这样在每次的出拳、出脚或跳跃的地方通过这个名字来调用这个{}的代码就可以了。</w:t>
      </w:r>
    </w:p>
    <w:p w14:paraId="2DE26090" w14:textId="77777777" w:rsidR="00EA59A6" w:rsidRDefault="00F4718C">
      <w:pPr>
        <w:pStyle w:val="a0"/>
        <w:rPr>
          <w:lang w:eastAsia="zh-CN"/>
        </w:rPr>
      </w:pPr>
      <w:r>
        <w:rPr>
          <w:lang w:eastAsia="zh-CN"/>
        </w:rPr>
        <w:t>上述过程中，所提取出来的代码可以被看作是程序中定义的一个方法，程序在需要出拳、出脚或跳跃时调用该方法即可。</w:t>
      </w:r>
    </w:p>
    <w:p w14:paraId="609F5305" w14:textId="77777777" w:rsidR="00EA59A6" w:rsidRDefault="00F4718C">
      <w:pPr>
        <w:pStyle w:val="3"/>
      </w:pPr>
      <w:bookmarkStart w:id="584" w:name="_Toc126055654"/>
      <w:bookmarkEnd w:id="582"/>
      <w:r>
        <w:t>5.2 方法(method、函数)的理解</w:t>
      </w:r>
      <w:bookmarkEnd w:id="584"/>
    </w:p>
    <w:p w14:paraId="5B40D76F" w14:textId="77777777" w:rsidR="00EA59A6" w:rsidRDefault="00F4718C">
      <w:pPr>
        <w:widowControl/>
        <w:spacing w:after="200"/>
        <w:jc w:val="left"/>
      </w:pPr>
      <w:r>
        <w:rPr>
          <w:rStyle w:val="VerbatimChar"/>
          <w:lang w:eastAsia="zh-CN"/>
        </w:rPr>
        <w:t>方法</w:t>
      </w:r>
      <w:r>
        <w:t>是类或对象行为特征的抽象，用来完成某个功能操作。在某些语言中也称为</w:t>
      </w:r>
      <w:r>
        <w:rPr>
          <w:rStyle w:val="VerbatimChar"/>
          <w:lang w:eastAsia="zh-CN"/>
        </w:rPr>
        <w:t>函数</w:t>
      </w:r>
      <w:r>
        <w:t>或</w:t>
      </w:r>
      <w:r>
        <w:rPr>
          <w:rStyle w:val="VerbatimChar"/>
          <w:lang w:eastAsia="zh-CN"/>
        </w:rPr>
        <w:t>过程</w:t>
      </w:r>
      <w:r>
        <w:t xml:space="preserve">。 </w:t>
      </w:r>
    </w:p>
    <w:p w14:paraId="61959763" w14:textId="77777777" w:rsidR="00EA59A6" w:rsidRDefault="00F4718C">
      <w:pPr>
        <w:widowControl/>
        <w:spacing w:after="200"/>
        <w:jc w:val="left"/>
      </w:pPr>
      <w:r>
        <w:t>将功能封装为方法的目的是，可以</w:t>
      </w:r>
      <w:r>
        <w:rPr>
          <w:rStyle w:val="VerbatimChar"/>
          <w:lang w:eastAsia="zh-CN"/>
        </w:rPr>
        <w:t>实现代码重用，减少冗余，简化代码</w:t>
      </w:r>
    </w:p>
    <w:p w14:paraId="42DD978B" w14:textId="77777777" w:rsidR="00EA59A6" w:rsidRDefault="00F4718C">
      <w:pPr>
        <w:widowControl/>
        <w:spacing w:after="200"/>
        <w:jc w:val="left"/>
      </w:pPr>
      <w:r>
        <w:t>Java里的方法</w:t>
      </w:r>
      <w:r>
        <w:rPr>
          <w:rStyle w:val="VerbatimChar"/>
          <w:lang w:eastAsia="zh-CN"/>
        </w:rPr>
        <w:t>不能独立存在</w:t>
      </w:r>
      <w:r>
        <w:t>，所有的方法必须定义在类里。</w:t>
      </w:r>
    </w:p>
    <w:p w14:paraId="4A0B7C86" w14:textId="77777777" w:rsidR="00EA59A6" w:rsidRDefault="00F4718C">
      <w:pPr>
        <w:widowControl/>
        <w:spacing w:after="200"/>
        <w:jc w:val="left"/>
        <w:rPr>
          <w:b/>
          <w:bCs/>
          <w:color w:val="0000FF"/>
        </w:rPr>
      </w:pPr>
      <w:r>
        <w:rPr>
          <w:b/>
          <w:bCs/>
          <w:color w:val="0000FF"/>
        </w:rPr>
        <w:t>举例1：</w:t>
      </w:r>
    </w:p>
    <w:p w14:paraId="35B4F008" w14:textId="77777777" w:rsidR="00EA59A6" w:rsidRDefault="00F4718C">
      <w:pPr>
        <w:widowControl/>
        <w:numPr>
          <w:ilvl w:val="1"/>
          <w:numId w:val="2"/>
        </w:numPr>
        <w:spacing w:after="200"/>
        <w:jc w:val="left"/>
      </w:pPr>
      <w:r>
        <w:t>Math.random()的random()方法</w:t>
      </w:r>
    </w:p>
    <w:p w14:paraId="79692417" w14:textId="77777777" w:rsidR="00EA59A6" w:rsidRDefault="00F4718C">
      <w:pPr>
        <w:widowControl/>
        <w:numPr>
          <w:ilvl w:val="1"/>
          <w:numId w:val="2"/>
        </w:numPr>
        <w:spacing w:after="200"/>
        <w:jc w:val="left"/>
      </w:pPr>
      <w:r>
        <w:t>Math.sqrt(x)的sqrt(x)方法</w:t>
      </w:r>
    </w:p>
    <w:p w14:paraId="519A879B" w14:textId="77777777" w:rsidR="00EA59A6" w:rsidRDefault="00F4718C">
      <w:pPr>
        <w:widowControl/>
        <w:numPr>
          <w:ilvl w:val="1"/>
          <w:numId w:val="2"/>
        </w:numPr>
        <w:spacing w:after="200"/>
        <w:jc w:val="left"/>
      </w:pPr>
      <w:r>
        <w:t>System.out.println(x)的println(x)方法</w:t>
      </w:r>
    </w:p>
    <w:p w14:paraId="30512BE3" w14:textId="77777777" w:rsidR="00EA59A6" w:rsidRDefault="00F4718C">
      <w:pPr>
        <w:widowControl/>
        <w:numPr>
          <w:ilvl w:val="1"/>
          <w:numId w:val="2"/>
        </w:numPr>
        <w:spacing w:after="200"/>
        <w:jc w:val="left"/>
      </w:pPr>
      <w:r>
        <w:t>new Scanner(System.in).nextInt()的nextInt()方法</w:t>
      </w:r>
    </w:p>
    <w:p w14:paraId="350D707E" w14:textId="77777777" w:rsidR="00EA59A6" w:rsidRDefault="00F4718C">
      <w:pPr>
        <w:widowControl/>
        <w:numPr>
          <w:ilvl w:val="1"/>
          <w:numId w:val="2"/>
        </w:numPr>
        <w:spacing w:after="200"/>
        <w:jc w:val="left"/>
      </w:pPr>
      <w:r>
        <w:t>Arrays类中的binarySearch()方法、sort()方法、equals()方法</w:t>
      </w:r>
    </w:p>
    <w:p w14:paraId="5FA1611F" w14:textId="77777777" w:rsidR="00EA59A6" w:rsidRDefault="00F4718C">
      <w:pPr>
        <w:widowControl/>
        <w:spacing w:after="200"/>
        <w:jc w:val="left"/>
        <w:rPr>
          <w:b/>
          <w:bCs/>
          <w:color w:val="0000FF"/>
        </w:rPr>
      </w:pPr>
      <w:r>
        <w:rPr>
          <w:b/>
          <w:bCs/>
          <w:color w:val="0000FF"/>
        </w:rPr>
        <w:t>举例2：</w:t>
      </w:r>
    </w:p>
    <w:p w14:paraId="4D17C9D0" w14:textId="77777777" w:rsidR="00EA59A6" w:rsidRDefault="00F4718C">
      <w:pPr>
        <w:pStyle w:val="SourceCode"/>
        <w:numPr>
          <w:ilvl w:val="0"/>
          <w:numId w:val="3"/>
        </w:numPr>
      </w:pPr>
      <w:r>
        <w:rPr>
          <w:rStyle w:val="KeywordTok"/>
        </w:rPr>
        <w:t>public</w:t>
      </w:r>
      <w:r>
        <w:rPr>
          <w:rStyle w:val="NormalTok"/>
        </w:rPr>
        <w:t xml:space="preserve"> </w:t>
      </w:r>
      <w:r>
        <w:rPr>
          <w:rStyle w:val="KeywordTok"/>
        </w:rPr>
        <w:t>class</w:t>
      </w:r>
      <w:r>
        <w:rPr>
          <w:rStyle w:val="NormalTok"/>
        </w:rPr>
        <w:t xml:space="preserve"> Person</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声明方法</w:t>
      </w:r>
      <w:r>
        <w:rPr>
          <w:rStyle w:val="CommentTok"/>
        </w:rPr>
        <w:t>getAge()</w:t>
      </w:r>
      <w:r>
        <w:br/>
      </w:r>
      <w:r>
        <w:rPr>
          <w:rStyle w:val="NormalTok"/>
        </w:rPr>
        <w:tab/>
      </w:r>
      <w:r>
        <w:rPr>
          <w:rStyle w:val="NormalTok"/>
        </w:rPr>
        <w:tab/>
      </w:r>
      <w:r>
        <w:rPr>
          <w:rStyle w:val="ControlFlowTok"/>
        </w:rPr>
        <w:t>return</w:t>
      </w:r>
      <w:r>
        <w:rPr>
          <w:rStyle w:val="NormalTok"/>
        </w:rPr>
        <w:t xml:space="preserve"> age</w:t>
      </w:r>
      <w:r>
        <w:rPr>
          <w:rStyle w:val="OperatorTok"/>
        </w:rPr>
        <w:t>;</w:t>
      </w:r>
      <w:r>
        <w:rPr>
          <w:rStyle w:val="NormalTok"/>
        </w:rPr>
        <w:t xml:space="preserve"> </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i</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声明方法</w:t>
      </w:r>
      <w:r>
        <w:rPr>
          <w:rStyle w:val="CommentTok"/>
        </w:rPr>
        <w:t>setAge</w:t>
      </w:r>
      <w:r>
        <w:br/>
      </w:r>
      <w:r>
        <w:rPr>
          <w:rStyle w:val="NormalTok"/>
        </w:rPr>
        <w:tab/>
      </w:r>
      <w:r>
        <w:rPr>
          <w:rStyle w:val="NormalTok"/>
        </w:rPr>
        <w:tab/>
        <w:t xml:space="preserve">age </w:t>
      </w:r>
      <w:r>
        <w:rPr>
          <w:rStyle w:val="OperatorTok"/>
        </w:rPr>
        <w:t>=</w:t>
      </w:r>
      <w:r>
        <w:rPr>
          <w:rStyle w:val="NormalTok"/>
        </w:rPr>
        <w:t xml:space="preserve"> i</w:t>
      </w:r>
      <w:r>
        <w:rPr>
          <w:rStyle w:val="OperatorTok"/>
        </w:rPr>
        <w:t>;</w:t>
      </w:r>
      <w:r>
        <w:rPr>
          <w:rStyle w:val="NormalTok"/>
        </w:rPr>
        <w:t xml:space="preserve">        </w:t>
      </w:r>
      <w:r>
        <w:rPr>
          <w:rStyle w:val="CommentTok"/>
        </w:rPr>
        <w:t>//</w:t>
      </w:r>
      <w:r>
        <w:rPr>
          <w:rStyle w:val="CommentTok"/>
        </w:rPr>
        <w:t>将参数</w:t>
      </w:r>
      <w:r>
        <w:rPr>
          <w:rStyle w:val="CommentTok"/>
        </w:rPr>
        <w:t>i</w:t>
      </w:r>
      <w:r>
        <w:rPr>
          <w:rStyle w:val="CommentTok"/>
        </w:rPr>
        <w:t>的值赋给类的成员变量</w:t>
      </w:r>
      <w:r>
        <w:rPr>
          <w:rStyle w:val="CommentTok"/>
        </w:rPr>
        <w:t>age</w:t>
      </w:r>
      <w:r>
        <w:br/>
      </w:r>
      <w:r>
        <w:rPr>
          <w:rStyle w:val="NormalTok"/>
        </w:rPr>
        <w:t xml:space="preserve">    </w:t>
      </w:r>
      <w:r>
        <w:rPr>
          <w:rStyle w:val="OperatorTok"/>
        </w:rPr>
        <w:t>}</w:t>
      </w:r>
      <w:r>
        <w:br/>
      </w:r>
      <w:r>
        <w:rPr>
          <w:rStyle w:val="OperatorTok"/>
        </w:rPr>
        <w:t>}</w:t>
      </w:r>
    </w:p>
    <w:p w14:paraId="24A60B74" w14:textId="77777777" w:rsidR="00EA59A6" w:rsidRDefault="00F4718C">
      <w:pPr>
        <w:pStyle w:val="3"/>
      </w:pPr>
      <w:bookmarkStart w:id="585" w:name="header-n1243"/>
      <w:bookmarkStart w:id="586" w:name="_Toc126055655"/>
      <w:r>
        <w:lastRenderedPageBreak/>
        <w:t>5.3 如何声明方法</w:t>
      </w:r>
      <w:bookmarkEnd w:id="586"/>
    </w:p>
    <w:p w14:paraId="11122148" w14:textId="77777777" w:rsidR="00EA59A6" w:rsidRDefault="00F4718C">
      <w:pPr>
        <w:pStyle w:val="FirstParagraph"/>
        <w:rPr>
          <w:lang w:eastAsia="zh-CN"/>
        </w:rPr>
      </w:pPr>
      <w:r>
        <w:rPr>
          <w:b/>
          <w:bCs/>
          <w:lang w:eastAsia="zh-CN"/>
        </w:rPr>
        <w:t>1、声明方法的语法格式</w:t>
      </w:r>
    </w:p>
    <w:p w14:paraId="7F938D36" w14:textId="77777777" w:rsidR="00EA59A6" w:rsidRDefault="00F4718C">
      <w:pPr>
        <w:pStyle w:val="SourceCode"/>
        <w:rPr>
          <w:lang w:eastAsia="zh-CN"/>
        </w:rPr>
      </w:pPr>
      <w:r>
        <w:rPr>
          <w:rStyle w:val="OperatorTok"/>
          <w:lang w:eastAsia="zh-CN"/>
        </w:rPr>
        <w:t>[</w:t>
      </w:r>
      <w:r>
        <w:rPr>
          <w:rStyle w:val="NormalTok"/>
          <w:lang w:eastAsia="zh-CN"/>
        </w:rPr>
        <w:t>修饰符</w:t>
      </w:r>
      <w:r>
        <w:rPr>
          <w:rStyle w:val="OperatorTok"/>
          <w:lang w:eastAsia="zh-CN"/>
        </w:rPr>
        <w:t>]</w:t>
      </w:r>
      <w:r>
        <w:rPr>
          <w:rStyle w:val="NormalTok"/>
          <w:lang w:eastAsia="zh-CN"/>
        </w:rPr>
        <w:t xml:space="preserve"> </w:t>
      </w:r>
      <w:r>
        <w:rPr>
          <w:rStyle w:val="NormalTok"/>
          <w:lang w:eastAsia="zh-CN"/>
        </w:rPr>
        <w:t>返回值类型</w:t>
      </w:r>
      <w:r>
        <w:rPr>
          <w:rStyle w:val="NormalTok"/>
          <w:lang w:eastAsia="zh-CN"/>
        </w:rPr>
        <w:t xml:space="preserve"> </w:t>
      </w:r>
      <w:r>
        <w:rPr>
          <w:rStyle w:val="NormalTok"/>
          <w:lang w:eastAsia="zh-CN"/>
        </w:rPr>
        <w:t>方法名</w:t>
      </w:r>
      <w:r>
        <w:rPr>
          <w:rStyle w:val="OperatorTok"/>
          <w:lang w:eastAsia="zh-CN"/>
        </w:rPr>
        <w:t>([</w:t>
      </w:r>
      <w:r>
        <w:rPr>
          <w:rStyle w:val="NormalTok"/>
          <w:lang w:eastAsia="zh-CN"/>
        </w:rPr>
        <w:t>形参列表</w:t>
      </w:r>
      <w:r>
        <w:rPr>
          <w:rStyle w:val="OperatorTok"/>
          <w:lang w:eastAsia="zh-CN"/>
        </w:rPr>
        <w:t>])[</w:t>
      </w:r>
      <w:r>
        <w:rPr>
          <w:rStyle w:val="KeywordTok"/>
          <w:lang w:eastAsia="zh-CN"/>
        </w:rPr>
        <w:t>throws</w:t>
      </w:r>
      <w:r>
        <w:rPr>
          <w:rStyle w:val="NormalTok"/>
          <w:lang w:eastAsia="zh-CN"/>
        </w:rPr>
        <w:t xml:space="preserve"> </w:t>
      </w:r>
      <w:r>
        <w:rPr>
          <w:rStyle w:val="NormalTok"/>
          <w:lang w:eastAsia="zh-CN"/>
        </w:rPr>
        <w:t>异常列表</w:t>
      </w:r>
      <w:r>
        <w:rPr>
          <w:rStyle w:val="OperatorTok"/>
          <w:lang w:eastAsia="zh-CN"/>
        </w:rPr>
        <w:t>]{</w:t>
      </w:r>
      <w:r>
        <w:rPr>
          <w:lang w:eastAsia="zh-CN"/>
        </w:rPr>
        <w:br/>
      </w:r>
      <w:r>
        <w:rPr>
          <w:rStyle w:val="NormalTok"/>
          <w:lang w:eastAsia="zh-CN"/>
        </w:rPr>
        <w:t xml:space="preserve">        </w:t>
      </w:r>
      <w:r>
        <w:rPr>
          <w:rStyle w:val="NormalTok"/>
          <w:lang w:eastAsia="zh-CN"/>
        </w:rPr>
        <w:t>方法体的功能代码</w:t>
      </w:r>
      <w:r>
        <w:rPr>
          <w:lang w:eastAsia="zh-CN"/>
        </w:rPr>
        <w:br/>
      </w:r>
      <w:r>
        <w:rPr>
          <w:rStyle w:val="OperatorTok"/>
          <w:lang w:eastAsia="zh-CN"/>
        </w:rPr>
        <w:t>}</w:t>
      </w:r>
    </w:p>
    <w:p w14:paraId="5A9D4A73" w14:textId="77777777" w:rsidR="00EA59A6" w:rsidRDefault="00F4718C">
      <w:pPr>
        <w:pStyle w:val="FirstParagraph"/>
        <w:rPr>
          <w:lang w:eastAsia="zh-CN"/>
        </w:rPr>
      </w:pPr>
      <w:r>
        <w:rPr>
          <w:lang w:eastAsia="zh-CN"/>
        </w:rPr>
        <w:t>（1）一个完整的方法 = 方法头 + 方法体。</w:t>
      </w:r>
    </w:p>
    <w:p w14:paraId="5F3E051A" w14:textId="77777777" w:rsidR="00EA59A6" w:rsidRDefault="00F4718C">
      <w:pPr>
        <w:widowControl/>
        <w:spacing w:after="200"/>
        <w:jc w:val="left"/>
      </w:pPr>
      <w:r>
        <w:t>方法头就是</w:t>
      </w:r>
      <w:r>
        <w:rPr>
          <w:rStyle w:val="VerbatimChar"/>
          <w:lang w:eastAsia="zh-CN"/>
        </w:rPr>
        <w:t>[</w:t>
      </w:r>
      <w:r>
        <w:rPr>
          <w:rStyle w:val="VerbatimChar"/>
          <w:lang w:eastAsia="zh-CN"/>
        </w:rPr>
        <w:t>修饰符</w:t>
      </w:r>
      <w:r>
        <w:rPr>
          <w:rStyle w:val="VerbatimChar"/>
          <w:lang w:eastAsia="zh-CN"/>
        </w:rPr>
        <w:t xml:space="preserve">] </w:t>
      </w:r>
      <w:r>
        <w:rPr>
          <w:rStyle w:val="VerbatimChar"/>
          <w:lang w:eastAsia="zh-CN"/>
        </w:rPr>
        <w:t>返回值类型</w:t>
      </w:r>
      <w:r>
        <w:rPr>
          <w:rStyle w:val="VerbatimChar"/>
          <w:lang w:eastAsia="zh-CN"/>
        </w:rPr>
        <w:t xml:space="preserve"> </w:t>
      </w:r>
      <w:r>
        <w:rPr>
          <w:rStyle w:val="VerbatimChar"/>
          <w:lang w:eastAsia="zh-CN"/>
        </w:rPr>
        <w:t>方法名</w:t>
      </w:r>
      <w:r>
        <w:rPr>
          <w:rStyle w:val="VerbatimChar"/>
          <w:lang w:eastAsia="zh-CN"/>
        </w:rPr>
        <w:t>([</w:t>
      </w:r>
      <w:r>
        <w:rPr>
          <w:rStyle w:val="VerbatimChar"/>
          <w:lang w:eastAsia="zh-CN"/>
        </w:rPr>
        <w:t>形参列表</w:t>
      </w:r>
      <w:r>
        <w:rPr>
          <w:rStyle w:val="VerbatimChar"/>
          <w:lang w:eastAsia="zh-CN"/>
        </w:rPr>
        <w:t xml:space="preserve">])[throws </w:t>
      </w:r>
      <w:r>
        <w:rPr>
          <w:rStyle w:val="VerbatimChar"/>
          <w:lang w:eastAsia="zh-CN"/>
        </w:rPr>
        <w:t>异常列表</w:t>
      </w:r>
      <w:r>
        <w:rPr>
          <w:rStyle w:val="VerbatimChar"/>
          <w:lang w:eastAsia="zh-CN"/>
        </w:rPr>
        <w:t>]</w:t>
      </w:r>
      <w:r>
        <w:t>，也称为</w:t>
      </w:r>
      <w:r>
        <w:rPr>
          <w:rStyle w:val="VerbatimChar"/>
          <w:lang w:eastAsia="zh-CN"/>
        </w:rPr>
        <w:t>方法签名</w:t>
      </w:r>
      <w:r>
        <w:t>。通常调用方法时只需要关注方法头就可以，从方法头可以看出这个方法的功能和调用格式。</w:t>
      </w:r>
    </w:p>
    <w:p w14:paraId="6956A2CA" w14:textId="77777777" w:rsidR="00EA59A6" w:rsidRDefault="00F4718C">
      <w:pPr>
        <w:widowControl/>
        <w:spacing w:after="200"/>
        <w:jc w:val="left"/>
      </w:pPr>
      <w:r>
        <w:t>方法体就是方法被调用后要执行的代码。对于调用者来说，不了解方法体如何实现的，并不影响方法的使用。</w:t>
      </w:r>
    </w:p>
    <w:p w14:paraId="3BB01240" w14:textId="77777777" w:rsidR="00EA59A6" w:rsidRDefault="00F4718C">
      <w:pPr>
        <w:pStyle w:val="FirstParagraph"/>
        <w:rPr>
          <w:lang w:eastAsia="zh-CN"/>
        </w:rPr>
      </w:pPr>
      <w:r>
        <w:rPr>
          <w:b/>
          <w:bCs/>
          <w:lang w:eastAsia="zh-CN"/>
        </w:rPr>
        <w:t>（2）方法头可能包含5个部分</w:t>
      </w:r>
    </w:p>
    <w:p w14:paraId="6CB8E62E" w14:textId="77777777" w:rsidR="00EA59A6" w:rsidRDefault="00F4718C">
      <w:pPr>
        <w:widowControl/>
        <w:spacing w:after="200"/>
        <w:jc w:val="left"/>
      </w:pPr>
      <w:r>
        <w:rPr>
          <w:b/>
          <w:bCs/>
          <w:color w:val="0000FF"/>
        </w:rPr>
        <w:t>修饰符</w:t>
      </w:r>
      <w:r>
        <w:rPr>
          <w:color w:val="0000FF"/>
        </w:rPr>
        <w:t>：</w:t>
      </w:r>
      <w:r>
        <w:t>可选的。方法的修饰符也有很多，例如：public、protected、private、static、abstract、native、final、synchronized等，后面会一一学习。</w:t>
      </w:r>
    </w:p>
    <w:p w14:paraId="0C63771D" w14:textId="77777777" w:rsidR="00EA59A6" w:rsidRDefault="00F4718C">
      <w:pPr>
        <w:widowControl/>
        <w:numPr>
          <w:ilvl w:val="1"/>
          <w:numId w:val="2"/>
        </w:numPr>
        <w:spacing w:after="200"/>
        <w:jc w:val="left"/>
      </w:pPr>
      <w:r>
        <w:t>其中，权限修饰符有public、protected、private。在讲封装性之前，我们先默认使用pulbic修饰方法。</w:t>
      </w:r>
    </w:p>
    <w:p w14:paraId="5EDD4583" w14:textId="77777777" w:rsidR="00EA59A6" w:rsidRDefault="00F4718C">
      <w:pPr>
        <w:widowControl/>
        <w:numPr>
          <w:ilvl w:val="1"/>
          <w:numId w:val="2"/>
        </w:numPr>
        <w:spacing w:after="200"/>
        <w:jc w:val="left"/>
      </w:pPr>
      <w:r>
        <w:t>其中，根据是否有static，可以将方法分为静态方法和非静态方法。其中静态方法又称为类方法，非静态方法又称为实例方法。咱们在讲static前先学习实例方法。</w:t>
      </w:r>
    </w:p>
    <w:p w14:paraId="69C09259" w14:textId="77777777" w:rsidR="00EA59A6" w:rsidRDefault="00F4718C">
      <w:pPr>
        <w:widowControl/>
        <w:spacing w:after="200"/>
        <w:jc w:val="left"/>
      </w:pPr>
      <w:r>
        <w:rPr>
          <w:b/>
          <w:bCs/>
          <w:color w:val="0000FF"/>
        </w:rPr>
        <w:t>返回值类型</w:t>
      </w:r>
      <w:r>
        <w:rPr>
          <w:color w:val="0000FF"/>
        </w:rPr>
        <w:t>：</w:t>
      </w:r>
      <w:r>
        <w:t xml:space="preserve"> 表示方法运行的结果的数据类型，方法执行后将结果返回到调用者。</w:t>
      </w:r>
    </w:p>
    <w:p w14:paraId="1BBB3F6B" w14:textId="77777777" w:rsidR="00EA59A6" w:rsidRDefault="00F4718C">
      <w:pPr>
        <w:widowControl/>
        <w:numPr>
          <w:ilvl w:val="1"/>
          <w:numId w:val="2"/>
        </w:numPr>
        <w:spacing w:after="200"/>
        <w:jc w:val="left"/>
      </w:pPr>
      <w:r>
        <w:t>无返回值，则声明：void</w:t>
      </w:r>
    </w:p>
    <w:p w14:paraId="797CB29A" w14:textId="77777777" w:rsidR="00EA59A6" w:rsidRDefault="00F4718C">
      <w:pPr>
        <w:widowControl/>
        <w:numPr>
          <w:ilvl w:val="1"/>
          <w:numId w:val="2"/>
        </w:numPr>
        <w:spacing w:after="200"/>
        <w:jc w:val="left"/>
      </w:pPr>
      <w:r>
        <w:t>有返回值，则声明出返回值类型（可以是任意类型）。与方法体中“</w:t>
      </w:r>
      <w:r>
        <w:rPr>
          <w:rStyle w:val="VerbatimChar"/>
          <w:lang w:eastAsia="zh-CN"/>
        </w:rPr>
        <w:t xml:space="preserve">return </w:t>
      </w:r>
      <w:r>
        <w:rPr>
          <w:rStyle w:val="VerbatimChar"/>
          <w:lang w:eastAsia="zh-CN"/>
        </w:rPr>
        <w:t>返回值</w:t>
      </w:r>
      <w:r>
        <w:t>”搭配使用</w:t>
      </w:r>
    </w:p>
    <w:p w14:paraId="3FDCA9C4" w14:textId="77777777" w:rsidR="00EA59A6" w:rsidRDefault="00F4718C">
      <w:pPr>
        <w:widowControl/>
        <w:spacing w:after="200"/>
        <w:jc w:val="left"/>
      </w:pPr>
      <w:r>
        <w:rPr>
          <w:b/>
          <w:bCs/>
          <w:color w:val="0000FF"/>
        </w:rPr>
        <w:t>方法名</w:t>
      </w:r>
      <w:r>
        <w:rPr>
          <w:color w:val="0000FF"/>
        </w:rPr>
        <w:t>：</w:t>
      </w:r>
      <w:r>
        <w:t>属于标识符，命名时遵循标识符命名规则和规范，“见名知意”</w:t>
      </w:r>
    </w:p>
    <w:p w14:paraId="0F69ACBB" w14:textId="77777777" w:rsidR="00EA59A6" w:rsidRDefault="00F4718C">
      <w:pPr>
        <w:widowControl/>
        <w:spacing w:after="200"/>
        <w:jc w:val="left"/>
      </w:pPr>
      <w:r>
        <w:rPr>
          <w:b/>
          <w:bCs/>
          <w:color w:val="0000FF"/>
        </w:rPr>
        <w:t>形参列表</w:t>
      </w:r>
      <w:r>
        <w:rPr>
          <w:color w:val="0000FF"/>
        </w:rPr>
        <w:t>：</w:t>
      </w:r>
      <w:r>
        <w:t>表示完成方法体功能时需要外部提供的数据列表。可以包含零个，一个或多个参数。</w:t>
      </w:r>
    </w:p>
    <w:p w14:paraId="64144451" w14:textId="77777777" w:rsidR="00EA59A6" w:rsidRDefault="00F4718C">
      <w:pPr>
        <w:widowControl/>
        <w:numPr>
          <w:ilvl w:val="1"/>
          <w:numId w:val="2"/>
        </w:numPr>
        <w:spacing w:after="200"/>
        <w:jc w:val="left"/>
      </w:pPr>
      <w:r>
        <w:t>无论是否有参数，()不能省略</w:t>
      </w:r>
    </w:p>
    <w:p w14:paraId="788DD514" w14:textId="77777777" w:rsidR="00EA59A6" w:rsidRDefault="00F4718C">
      <w:pPr>
        <w:widowControl/>
        <w:numPr>
          <w:ilvl w:val="1"/>
          <w:numId w:val="2"/>
        </w:numPr>
        <w:spacing w:after="200"/>
        <w:jc w:val="left"/>
      </w:pPr>
      <w:r>
        <w:t>如果有参数，每一个参数都要指定数据类型和参数名，多个参数之间使用逗号分隔，例如：</w:t>
      </w:r>
    </w:p>
    <w:p w14:paraId="7434518E" w14:textId="77777777" w:rsidR="00EA59A6" w:rsidRDefault="00F4718C">
      <w:pPr>
        <w:widowControl/>
        <w:numPr>
          <w:ilvl w:val="2"/>
          <w:numId w:val="2"/>
        </w:numPr>
        <w:spacing w:after="200"/>
        <w:jc w:val="left"/>
      </w:pPr>
      <w:r>
        <w:lastRenderedPageBreak/>
        <w:t>一个参数： (数据类型 参数名)</w:t>
      </w:r>
    </w:p>
    <w:p w14:paraId="1629A701" w14:textId="77777777" w:rsidR="00EA59A6" w:rsidRDefault="00F4718C">
      <w:pPr>
        <w:widowControl/>
        <w:numPr>
          <w:ilvl w:val="2"/>
          <w:numId w:val="2"/>
        </w:numPr>
        <w:spacing w:after="200"/>
        <w:jc w:val="left"/>
      </w:pPr>
      <w:r>
        <w:t xml:space="preserve">二个参数： (数据类型1 参数1, 数据类型2 参数2) </w:t>
      </w:r>
    </w:p>
    <w:p w14:paraId="56F892ED" w14:textId="77777777" w:rsidR="00EA59A6" w:rsidRDefault="00F4718C">
      <w:pPr>
        <w:widowControl/>
        <w:numPr>
          <w:ilvl w:val="1"/>
          <w:numId w:val="2"/>
        </w:numPr>
        <w:spacing w:after="200"/>
        <w:jc w:val="left"/>
      </w:pPr>
      <w:r>
        <w:t>参数的类型可以是基本数据类型、引用数据类型</w:t>
      </w:r>
    </w:p>
    <w:p w14:paraId="19296577" w14:textId="77777777" w:rsidR="00EA59A6" w:rsidRDefault="00F4718C">
      <w:pPr>
        <w:widowControl/>
        <w:spacing w:after="200"/>
        <w:jc w:val="left"/>
      </w:pPr>
      <w:r>
        <w:rPr>
          <w:b/>
          <w:bCs/>
          <w:color w:val="0000FF"/>
        </w:rPr>
        <w:t>throws 异常列表</w:t>
      </w:r>
      <w:r>
        <w:rPr>
          <w:color w:val="0000FF"/>
        </w:rPr>
        <w:t>：</w:t>
      </w:r>
      <w:r>
        <w:t>可选，在【第09章-异常处理】章节再讲</w:t>
      </w:r>
    </w:p>
    <w:p w14:paraId="64265820" w14:textId="77777777" w:rsidR="00EA59A6" w:rsidRDefault="00F4718C">
      <w:pPr>
        <w:pStyle w:val="FirstParagraph"/>
        <w:rPr>
          <w:lang w:eastAsia="zh-CN"/>
        </w:rPr>
      </w:pPr>
      <w:r>
        <w:rPr>
          <w:b/>
          <w:bCs/>
          <w:lang w:eastAsia="zh-CN"/>
        </w:rPr>
        <w:t>（3）方法体</w:t>
      </w:r>
      <w:r>
        <w:rPr>
          <w:lang w:eastAsia="zh-CN"/>
        </w:rPr>
        <w:t>：方法体必须有{}括起来，在{}中编写完成方法功能的代码</w:t>
      </w:r>
    </w:p>
    <w:p w14:paraId="2E0FB1EC" w14:textId="77777777" w:rsidR="00EA59A6" w:rsidRDefault="00F4718C">
      <w:pPr>
        <w:pStyle w:val="a0"/>
        <w:rPr>
          <w:lang w:eastAsia="zh-CN"/>
        </w:rPr>
      </w:pPr>
      <w:r>
        <w:rPr>
          <w:b/>
          <w:bCs/>
          <w:lang w:eastAsia="zh-CN"/>
        </w:rPr>
        <w:t>（4）关于方法体中return语句的说明：</w:t>
      </w:r>
    </w:p>
    <w:p w14:paraId="2B296C99" w14:textId="77777777" w:rsidR="00EA59A6" w:rsidRDefault="00F4718C">
      <w:pPr>
        <w:widowControl/>
        <w:spacing w:after="200"/>
        <w:jc w:val="left"/>
      </w:pPr>
      <w:r>
        <w:t>return语句的作用是结束方法的执行，并将方法的结果返回去</w:t>
      </w:r>
    </w:p>
    <w:p w14:paraId="6F37F675" w14:textId="77777777" w:rsidR="00EA59A6" w:rsidRDefault="00F4718C">
      <w:pPr>
        <w:widowControl/>
        <w:spacing w:after="200"/>
        <w:jc w:val="left"/>
      </w:pPr>
      <w:r>
        <w:t>如果返回值类型不是void，方法体中必须保证一定有 return 返回值; 语句，并且要求该返回值结果的类型与声明的返回值类型一致或兼容。</w:t>
      </w:r>
    </w:p>
    <w:p w14:paraId="50F6CE47" w14:textId="77777777" w:rsidR="00EA59A6" w:rsidRDefault="00F4718C">
      <w:pPr>
        <w:widowControl/>
        <w:spacing w:after="200"/>
        <w:jc w:val="left"/>
      </w:pPr>
      <w:r>
        <w:t>如果返回值类型为void时，方法体中可以没有return语句，如果要用return语句提前结束方法的执行，那么return后面不能跟返回值，直接写return ; 就可以。</w:t>
      </w:r>
    </w:p>
    <w:p w14:paraId="275469AA" w14:textId="77777777" w:rsidR="00EA59A6" w:rsidRDefault="00F4718C">
      <w:pPr>
        <w:widowControl/>
        <w:spacing w:after="200"/>
        <w:jc w:val="left"/>
      </w:pPr>
      <w:r>
        <w:t>return语句后面就不能再写其他代码了，否则会报错：Unreachable code</w:t>
      </w:r>
    </w:p>
    <w:p w14:paraId="6C665980" w14:textId="77777777" w:rsidR="00EA59A6" w:rsidRDefault="00F4718C">
      <w:pPr>
        <w:pStyle w:val="FirstParagraph"/>
        <w:rPr>
          <w:lang w:eastAsia="zh-CN"/>
        </w:rPr>
      </w:pPr>
      <w:r>
        <w:rPr>
          <w:lang w:eastAsia="zh-CN"/>
        </w:rPr>
        <w:t>补充：方法的分类：按照是否有形参及返回值</w:t>
      </w:r>
    </w:p>
    <w:p w14:paraId="2D846CED" w14:textId="77777777" w:rsidR="00EA59A6" w:rsidRDefault="00F4718C">
      <w:pPr>
        <w:pStyle w:val="CaptionedFigure"/>
      </w:pPr>
      <w:r>
        <w:rPr>
          <w:noProof/>
        </w:rPr>
        <w:drawing>
          <wp:inline distT="0" distB="0" distL="0" distR="0" wp14:anchorId="7DDB7E41" wp14:editId="68878FE0">
            <wp:extent cx="5334000" cy="1278255"/>
            <wp:effectExtent l="0" t="0" r="0" b="1905"/>
            <wp:docPr id="394" name="Picture" descr="image-2022032000004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descr="image-20220320000047155"/>
                    <pic:cNvPicPr>
                      <a:picLocks noChangeAspect="1" noChangeArrowheads="1"/>
                    </pic:cNvPicPr>
                  </pic:nvPicPr>
                  <pic:blipFill>
                    <a:blip r:embed="rId405"/>
                    <a:stretch>
                      <a:fillRect/>
                    </a:stretch>
                  </pic:blipFill>
                  <pic:spPr>
                    <a:xfrm>
                      <a:off x="0" y="0"/>
                      <a:ext cx="5334000" cy="1278255"/>
                    </a:xfrm>
                    <a:prstGeom prst="rect">
                      <a:avLst/>
                    </a:prstGeom>
                    <a:noFill/>
                    <a:ln w="9525">
                      <a:noFill/>
                    </a:ln>
                  </pic:spPr>
                </pic:pic>
              </a:graphicData>
            </a:graphic>
          </wp:inline>
        </w:drawing>
      </w:r>
    </w:p>
    <w:p w14:paraId="4C538974" w14:textId="77777777" w:rsidR="00EA59A6" w:rsidRDefault="00F4718C">
      <w:pPr>
        <w:pStyle w:val="a0"/>
      </w:pPr>
      <w:r>
        <w:rPr>
          <w:b/>
          <w:bCs/>
        </w:rPr>
        <w:t>2、类比举例</w:t>
      </w:r>
    </w:p>
    <w:p w14:paraId="3BCCFA50" w14:textId="77777777" w:rsidR="00EA59A6" w:rsidRDefault="00F4718C">
      <w:pPr>
        <w:pStyle w:val="CaptionedFigure"/>
      </w:pPr>
      <w:r>
        <w:rPr>
          <w:noProof/>
        </w:rPr>
        <w:drawing>
          <wp:inline distT="0" distB="0" distL="0" distR="0" wp14:anchorId="33A785C7" wp14:editId="3CC3F15E">
            <wp:extent cx="5334000" cy="1669415"/>
            <wp:effectExtent l="0" t="0" r="0" b="6985"/>
            <wp:docPr id="396" name="Picture" descr="image-2022050310232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descr="image-20220503102323689"/>
                    <pic:cNvPicPr>
                      <a:picLocks noChangeAspect="1" noChangeArrowheads="1"/>
                    </pic:cNvPicPr>
                  </pic:nvPicPr>
                  <pic:blipFill>
                    <a:blip r:embed="rId406"/>
                    <a:stretch>
                      <a:fillRect/>
                    </a:stretch>
                  </pic:blipFill>
                  <pic:spPr>
                    <a:xfrm>
                      <a:off x="0" y="0"/>
                      <a:ext cx="5334000" cy="1669415"/>
                    </a:xfrm>
                    <a:prstGeom prst="rect">
                      <a:avLst/>
                    </a:prstGeom>
                    <a:noFill/>
                    <a:ln w="9525">
                      <a:noFill/>
                    </a:ln>
                  </pic:spPr>
                </pic:pic>
              </a:graphicData>
            </a:graphic>
          </wp:inline>
        </w:drawing>
      </w:r>
    </w:p>
    <w:p w14:paraId="41AB9A5E" w14:textId="77777777" w:rsidR="00EA59A6" w:rsidRDefault="00EA59A6">
      <w:pPr>
        <w:pStyle w:val="ImageCaption"/>
      </w:pPr>
    </w:p>
    <w:p w14:paraId="6F4DD0AD" w14:textId="77777777" w:rsidR="00EA59A6" w:rsidRDefault="00F4718C">
      <w:pPr>
        <w:pStyle w:val="a0"/>
      </w:pPr>
      <w:r>
        <w:rPr>
          <w:b/>
          <w:bCs/>
        </w:rPr>
        <w:lastRenderedPageBreak/>
        <w:t>3、代码示例：</w:t>
      </w:r>
    </w:p>
    <w:p w14:paraId="174B767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test04</w:t>
      </w:r>
      <w:r>
        <w:rPr>
          <w:rStyle w:val="OperatorTok"/>
        </w:rPr>
        <w:t>.</w:t>
      </w:r>
      <w:r>
        <w:rPr>
          <w:rStyle w:val="ImportTok"/>
        </w:rPr>
        <w:t>method</w:t>
      </w:r>
      <w:r>
        <w:rPr>
          <w:rStyle w:val="OperatorTok"/>
        </w:rPr>
        <w:t>;</w:t>
      </w:r>
      <w:r>
        <w:br/>
      </w:r>
      <w:r>
        <w:br/>
      </w:r>
      <w:r>
        <w:rPr>
          <w:rStyle w:val="CommentTok"/>
        </w:rPr>
        <w:t>/**</w:t>
      </w:r>
      <w:r>
        <w:br/>
      </w:r>
      <w:r>
        <w:rPr>
          <w:rStyle w:val="NormalTok"/>
        </w:rPr>
        <w:t xml:space="preserve"> </w:t>
      </w:r>
      <w:r>
        <w:rPr>
          <w:rStyle w:val="CommentTok"/>
        </w:rPr>
        <w:t>*</w:t>
      </w:r>
      <w:r>
        <w:rPr>
          <w:rStyle w:val="NormalTok"/>
        </w:rPr>
        <w:t xml:space="preserve"> </w:t>
      </w:r>
      <w:r>
        <w:rPr>
          <w:rStyle w:val="CommentTok"/>
        </w:rPr>
        <w:t>方法定义案例演示</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MethodDefineDemo </w:t>
      </w:r>
      <w:r>
        <w:rPr>
          <w:rStyle w:val="Operator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无参无返回值方法的演示</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sayHello</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有参无返回值方法的演示</w:t>
      </w:r>
      <w:r>
        <w:br/>
      </w:r>
      <w:r>
        <w:rPr>
          <w:rStyle w:val="CommentTok"/>
        </w:rPr>
        <w:t xml:space="preserve">     * @</w:t>
      </w:r>
      <w:r>
        <w:rPr>
          <w:rStyle w:val="NormalTok"/>
        </w:rPr>
        <w:t xml:space="preserve">param length int </w:t>
      </w:r>
      <w:r>
        <w:rPr>
          <w:rStyle w:val="CommentTok"/>
        </w:rPr>
        <w:t>第一个参数，表示矩形的长</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param width int </w:t>
      </w:r>
      <w:r>
        <w:rPr>
          <w:rStyle w:val="CommentTok"/>
        </w:rPr>
        <w:t>第二个参数，表示矩形的宽</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param sign char </w:t>
      </w:r>
      <w:r>
        <w:rPr>
          <w:rStyle w:val="CommentTok"/>
        </w:rPr>
        <w:t>第三个参数，表示填充矩形图形的符号</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printRectangle</w:t>
      </w:r>
      <w:r>
        <w:rPr>
          <w:rStyle w:val="OperatorTok"/>
        </w:rPr>
        <w:t>(</w:t>
      </w:r>
      <w:r>
        <w:rPr>
          <w:rStyle w:val="DataTypeTok"/>
        </w:rPr>
        <w:t>int</w:t>
      </w:r>
      <w:r>
        <w:rPr>
          <w:rStyle w:val="NormalTok"/>
        </w:rPr>
        <w:t xml:space="preserve"> length</w:t>
      </w:r>
      <w:r>
        <w:rPr>
          <w:rStyle w:val="OperatorTok"/>
        </w:rPr>
        <w:t>,</w:t>
      </w:r>
      <w:r>
        <w:rPr>
          <w:rStyle w:val="NormalTok"/>
        </w:rPr>
        <w:t xml:space="preserve"> </w:t>
      </w:r>
      <w:r>
        <w:rPr>
          <w:rStyle w:val="DataTypeTok"/>
        </w:rPr>
        <w:t>int</w:t>
      </w:r>
      <w:r>
        <w:rPr>
          <w:rStyle w:val="NormalTok"/>
        </w:rPr>
        <w:t xml:space="preserve"> width</w:t>
      </w:r>
      <w:r>
        <w:rPr>
          <w:rStyle w:val="OperatorTok"/>
        </w:rPr>
        <w:t>,</w:t>
      </w:r>
      <w:r>
        <w:rPr>
          <w:rStyle w:val="NormalTok"/>
        </w:rPr>
        <w:t xml:space="preserve"> </w:t>
      </w:r>
      <w:r>
        <w:rPr>
          <w:rStyle w:val="DataTypeTok"/>
        </w:rPr>
        <w:t>char</w:t>
      </w:r>
      <w:r>
        <w:rPr>
          <w:rStyle w:val="NormalTok"/>
        </w:rPr>
        <w:t xml:space="preserve"> sign</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length </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j</w:t>
      </w:r>
      <w:r>
        <w:rPr>
          <w:rStyle w:val="OperatorTok"/>
        </w:rPr>
        <w:t>=</w:t>
      </w:r>
      <w:r>
        <w:rPr>
          <w:rStyle w:val="DecValTok"/>
        </w:rPr>
        <w:t>1</w:t>
      </w:r>
      <w:r>
        <w:rPr>
          <w:rStyle w:val="OperatorTok"/>
        </w:rPr>
        <w:t>;</w:t>
      </w:r>
      <w:r>
        <w:rPr>
          <w:rStyle w:val="NormalTok"/>
        </w:rPr>
        <w:t xml:space="preserve"> j </w:t>
      </w:r>
      <w:r>
        <w:rPr>
          <w:rStyle w:val="OperatorTok"/>
        </w:rPr>
        <w:t>&lt;=</w:t>
      </w:r>
      <w:r>
        <w:rPr>
          <w:rStyle w:val="NormalTok"/>
        </w:rPr>
        <w:t xml:space="preserve"> width</w:t>
      </w:r>
      <w:r>
        <w:rPr>
          <w:rStyle w:val="OperatorTok"/>
        </w:rPr>
        <w:t>;</w:t>
      </w:r>
      <w:r>
        <w:rPr>
          <w:rStyle w:val="NormalTok"/>
        </w:rPr>
        <w:t xml:space="preserve"> j</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sign</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无参有返回值方法的演示</w:t>
      </w:r>
      <w:r>
        <w:br/>
      </w:r>
      <w:r>
        <w:rPr>
          <w:rStyle w:val="CommentTok"/>
        </w:rPr>
        <w:t xml:space="preserve">     *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getIntBetweenOneToHundred</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ataTypeTok"/>
        </w:rPr>
        <w:t>int</w:t>
      </w:r>
      <w:r>
        <w:rPr>
          <w:rStyle w:val="OperatorTok"/>
        </w:rPr>
        <w:t>)(</w:t>
      </w:r>
      <w:r>
        <w:rPr>
          <w:rStyle w:val="BuiltInTok"/>
        </w:rPr>
        <w:t>Math</w:t>
      </w:r>
      <w:r>
        <w:rPr>
          <w:rStyle w:val="OperatorTok"/>
        </w:rPr>
        <w:t>.</w:t>
      </w:r>
      <w:r>
        <w:rPr>
          <w:rStyle w:val="FunctionTok"/>
        </w:rPr>
        <w:t>random</w:t>
      </w:r>
      <w:r>
        <w:rPr>
          <w:rStyle w:val="OperatorTok"/>
        </w:rPr>
        <w:t>()*</w:t>
      </w:r>
      <w:r>
        <w:rPr>
          <w:rStyle w:val="DecValTok"/>
        </w:rPr>
        <w:t>100</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有参有返回值方法的演示</w:t>
      </w:r>
      <w:r>
        <w:br/>
      </w:r>
      <w:r>
        <w:rPr>
          <w:rStyle w:val="CommentTok"/>
        </w:rPr>
        <w:t xml:space="preserve">     * @</w:t>
      </w:r>
      <w:r>
        <w:rPr>
          <w:rStyle w:val="NormalTok"/>
        </w:rPr>
        <w:t xml:space="preserve">param a int </w:t>
      </w:r>
      <w:r>
        <w:rPr>
          <w:rStyle w:val="CommentTok"/>
        </w:rPr>
        <w:t>第一个参数，要比较大小的整数之一</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param b int </w:t>
      </w:r>
      <w:r>
        <w:rPr>
          <w:rStyle w:val="CommentTok"/>
        </w:rPr>
        <w:t>第二个参数，要比较大小的整数之二</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return int </w:t>
      </w:r>
      <w:r>
        <w:rPr>
          <w:rStyle w:val="CommentTok"/>
        </w:rPr>
        <w:t>比较大小的两个整数中较大者的值</w:t>
      </w:r>
      <w:r>
        <w:br/>
      </w:r>
      <w:r>
        <w:rPr>
          <w:rStyle w:val="NormalTok"/>
        </w:rPr>
        <w:t xml:space="preserve">     </w:t>
      </w:r>
      <w:r>
        <w:rPr>
          <w:rStyle w:val="CommentTok"/>
        </w:rPr>
        <w:t>*/</w:t>
      </w:r>
      <w:r>
        <w:br/>
      </w:r>
      <w:r>
        <w:rPr>
          <w:rStyle w:val="NormalTok"/>
        </w:rPr>
        <w:lastRenderedPageBreak/>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max</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NormalTok"/>
        </w:rPr>
        <w:t xml:space="preserve"> b</w:t>
      </w:r>
      <w:r>
        <w:rPr>
          <w:rStyle w:val="OperatorTok"/>
        </w:rPr>
        <w:t>){</w:t>
      </w:r>
      <w:r>
        <w:br/>
      </w:r>
      <w:r>
        <w:rPr>
          <w:rStyle w:val="NormalTok"/>
        </w:rPr>
        <w:t xml:space="preserve">        </w:t>
      </w:r>
      <w:r>
        <w:rPr>
          <w:rStyle w:val="ControlFlowTok"/>
        </w:rPr>
        <w:t>return</w:t>
      </w:r>
      <w:r>
        <w:rPr>
          <w:rStyle w:val="NormalTok"/>
        </w:rPr>
        <w:t xml:space="preserve"> a </w:t>
      </w:r>
      <w:r>
        <w:rPr>
          <w:rStyle w:val="OperatorTok"/>
        </w:rPr>
        <w:t>&gt;</w:t>
      </w:r>
      <w:r>
        <w:rPr>
          <w:rStyle w:val="NormalTok"/>
        </w:rPr>
        <w:t xml:space="preserve"> b </w:t>
      </w:r>
      <w:r>
        <w:rPr>
          <w:rStyle w:val="OperatorTok"/>
        </w:rPr>
        <w:t>?</w:t>
      </w:r>
      <w:r>
        <w:rPr>
          <w:rStyle w:val="NormalTok"/>
        </w:rPr>
        <w:t xml:space="preserve"> a </w:t>
      </w:r>
      <w:r>
        <w:rPr>
          <w:rStyle w:val="OperatorTok"/>
        </w:rPr>
        <w:t>:</w:t>
      </w:r>
      <w:r>
        <w:rPr>
          <w:rStyle w:val="NormalTok"/>
        </w:rPr>
        <w:t xml:space="preserve"> b</w:t>
      </w:r>
      <w:r>
        <w:rPr>
          <w:rStyle w:val="OperatorTok"/>
        </w:rPr>
        <w:t>;</w:t>
      </w:r>
      <w:r>
        <w:br/>
      </w:r>
      <w:r>
        <w:rPr>
          <w:rStyle w:val="NormalTok"/>
        </w:rPr>
        <w:t xml:space="preserve">    </w:t>
      </w:r>
      <w:r>
        <w:rPr>
          <w:rStyle w:val="OperatorTok"/>
        </w:rPr>
        <w:t>}</w:t>
      </w:r>
      <w:r>
        <w:br/>
      </w:r>
      <w:r>
        <w:rPr>
          <w:rStyle w:val="OperatorTok"/>
        </w:rPr>
        <w:t>}</w:t>
      </w:r>
    </w:p>
    <w:p w14:paraId="450C38DA" w14:textId="77777777" w:rsidR="00EA59A6" w:rsidRDefault="00F4718C">
      <w:pPr>
        <w:pStyle w:val="3"/>
      </w:pPr>
      <w:bookmarkStart w:id="587" w:name="header-n1303"/>
      <w:bookmarkStart w:id="588" w:name="_Toc126055656"/>
      <w:bookmarkEnd w:id="585"/>
      <w:r>
        <w:t>5.4 如何调用实例方法</w:t>
      </w:r>
      <w:bookmarkEnd w:id="588"/>
    </w:p>
    <w:p w14:paraId="00EDCE94" w14:textId="77777777" w:rsidR="00EA59A6" w:rsidRDefault="00F4718C">
      <w:pPr>
        <w:pStyle w:val="FirstParagraph"/>
        <w:rPr>
          <w:lang w:eastAsia="zh-CN"/>
        </w:rPr>
      </w:pPr>
      <w:r>
        <w:rPr>
          <w:lang w:eastAsia="zh-CN"/>
        </w:rPr>
        <w:t>方法通过方法名被调用，且只有被调用才会执行。</w:t>
      </w:r>
    </w:p>
    <w:p w14:paraId="3E1AACE7" w14:textId="77777777" w:rsidR="00EA59A6" w:rsidRDefault="00F4718C">
      <w:pPr>
        <w:pStyle w:val="a0"/>
        <w:rPr>
          <w:lang w:eastAsia="zh-CN"/>
        </w:rPr>
      </w:pPr>
      <w:r>
        <w:rPr>
          <w:b/>
          <w:bCs/>
          <w:lang w:eastAsia="zh-CN"/>
        </w:rPr>
        <w:t>1、方法调用语法格式</w:t>
      </w:r>
    </w:p>
    <w:p w14:paraId="2067E90C" w14:textId="77777777" w:rsidR="00EA59A6" w:rsidRDefault="00F4718C">
      <w:pPr>
        <w:pStyle w:val="SourceCode"/>
        <w:rPr>
          <w:lang w:eastAsia="zh-CN"/>
        </w:rPr>
      </w:pPr>
      <w:r>
        <w:rPr>
          <w:rStyle w:val="NormalTok"/>
          <w:lang w:eastAsia="zh-CN"/>
        </w:rPr>
        <w:t>对象</w:t>
      </w:r>
      <w:r>
        <w:rPr>
          <w:rStyle w:val="OperatorTok"/>
          <w:lang w:eastAsia="zh-CN"/>
        </w:rPr>
        <w:t>.</w:t>
      </w:r>
      <w:r>
        <w:rPr>
          <w:rStyle w:val="NormalTok"/>
          <w:lang w:eastAsia="zh-CN"/>
        </w:rPr>
        <w:t>方法名</w:t>
      </w:r>
      <w:r>
        <w:rPr>
          <w:rStyle w:val="OperatorTok"/>
          <w:lang w:eastAsia="zh-CN"/>
        </w:rPr>
        <w:t>([</w:t>
      </w:r>
      <w:r>
        <w:rPr>
          <w:rStyle w:val="NormalTok"/>
          <w:lang w:eastAsia="zh-CN"/>
        </w:rPr>
        <w:t>实参列表</w:t>
      </w:r>
      <w:r>
        <w:rPr>
          <w:rStyle w:val="OperatorTok"/>
          <w:lang w:eastAsia="zh-CN"/>
        </w:rPr>
        <w:t>])</w:t>
      </w:r>
    </w:p>
    <w:p w14:paraId="4D64291B" w14:textId="77777777" w:rsidR="00EA59A6" w:rsidRDefault="00F4718C">
      <w:pPr>
        <w:pStyle w:val="FirstParagraph"/>
      </w:pPr>
      <w:r>
        <w:rPr>
          <w:b/>
          <w:bCs/>
        </w:rPr>
        <w:t>2、示例</w:t>
      </w:r>
    </w:p>
    <w:p w14:paraId="1689D00C" w14:textId="77777777" w:rsidR="00EA59A6" w:rsidRDefault="00F4718C">
      <w:pPr>
        <w:pStyle w:val="a0"/>
      </w:pPr>
      <w:r>
        <w:t>举例1：</w:t>
      </w:r>
    </w:p>
    <w:p w14:paraId="3FFF0AA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test04</w:t>
      </w:r>
      <w:r>
        <w:rPr>
          <w:rStyle w:val="OperatorTok"/>
        </w:rPr>
        <w:t>.</w:t>
      </w:r>
      <w:r>
        <w:rPr>
          <w:rStyle w:val="ImportTok"/>
        </w:rPr>
        <w:t>method</w:t>
      </w:r>
      <w:r>
        <w:rPr>
          <w:rStyle w:val="OperatorTok"/>
        </w:rPr>
        <w:t>;</w:t>
      </w:r>
      <w:r>
        <w:br/>
      </w:r>
      <w:r>
        <w:br/>
      </w:r>
      <w:r>
        <w:rPr>
          <w:rStyle w:val="CommentTok"/>
        </w:rPr>
        <w:t>/**</w:t>
      </w:r>
      <w:r>
        <w:br/>
      </w:r>
      <w:r>
        <w:rPr>
          <w:rStyle w:val="NormalTok"/>
        </w:rPr>
        <w:t xml:space="preserve"> </w:t>
      </w:r>
      <w:r>
        <w:rPr>
          <w:rStyle w:val="CommentTok"/>
        </w:rPr>
        <w:t>*</w:t>
      </w:r>
      <w:r>
        <w:rPr>
          <w:rStyle w:val="NormalTok"/>
        </w:rPr>
        <w:t xml:space="preserve"> </w:t>
      </w:r>
      <w:r>
        <w:rPr>
          <w:rStyle w:val="CommentTok"/>
        </w:rPr>
        <w:t>方法调用案例演示</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MethodInvokeDemo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创建对象</w:t>
      </w:r>
      <w:r>
        <w:br/>
      </w:r>
      <w:r>
        <w:rPr>
          <w:rStyle w:val="NormalTok"/>
        </w:rPr>
        <w:t xml:space="preserve">        MethodDefineDemo md </w:t>
      </w:r>
      <w:r>
        <w:rPr>
          <w:rStyle w:val="OperatorTok"/>
        </w:rPr>
        <w:t>=</w:t>
      </w:r>
      <w:r>
        <w:rPr>
          <w:rStyle w:val="NormalTok"/>
        </w:rPr>
        <w:t xml:space="preserve"> </w:t>
      </w:r>
      <w:r>
        <w:rPr>
          <w:rStyle w:val="KeywordTok"/>
        </w:rPr>
        <w:t>new</w:t>
      </w:r>
      <w:r>
        <w:rPr>
          <w:rStyle w:val="NormalTok"/>
        </w:rPr>
        <w:t xml:space="preserve"> </w:t>
      </w:r>
      <w:r>
        <w:rPr>
          <w:rStyle w:val="FunctionTok"/>
        </w:rPr>
        <w:t>MethodDefineDemo</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方法调用演示</w:t>
      </w:r>
      <w:r>
        <w:rPr>
          <w:rStyle w:val="StringTok"/>
        </w:rPr>
        <w:t>-------------------------"</w:t>
      </w:r>
      <w:r>
        <w:rPr>
          <w:rStyle w:val="OperatorTok"/>
        </w:rPr>
        <w:t>);</w:t>
      </w:r>
      <w:r>
        <w:br/>
      </w:r>
      <w:r>
        <w:br/>
      </w:r>
      <w:r>
        <w:rPr>
          <w:rStyle w:val="NormalTok"/>
        </w:rPr>
        <w:t xml:space="preserve">        </w:t>
      </w:r>
      <w:r>
        <w:rPr>
          <w:rStyle w:val="CommentTok"/>
        </w:rPr>
        <w:t>//</w:t>
      </w:r>
      <w:r>
        <w:rPr>
          <w:rStyle w:val="CommentTok"/>
        </w:rPr>
        <w:t>调用</w:t>
      </w:r>
      <w:r>
        <w:rPr>
          <w:rStyle w:val="CommentTok"/>
        </w:rPr>
        <w:t>MethodDefineDemo</w:t>
      </w:r>
      <w:r>
        <w:rPr>
          <w:rStyle w:val="CommentTok"/>
        </w:rPr>
        <w:t>类中无参无返回值的方法</w:t>
      </w:r>
      <w:r>
        <w:rPr>
          <w:rStyle w:val="CommentTok"/>
        </w:rPr>
        <w:t>sayHello</w:t>
      </w:r>
      <w:r>
        <w:br/>
      </w:r>
      <w:r>
        <w:rPr>
          <w:rStyle w:val="NormalTok"/>
        </w:rPr>
        <w:t xml:space="preserve">        md</w:t>
      </w:r>
      <w:r>
        <w:rPr>
          <w:rStyle w:val="OperatorTok"/>
        </w:rPr>
        <w:t>.</w:t>
      </w:r>
      <w:r>
        <w:rPr>
          <w:rStyle w:val="FunctionTok"/>
        </w:rPr>
        <w:t>sayHello</w:t>
      </w:r>
      <w:r>
        <w:rPr>
          <w:rStyle w:val="OperatorTok"/>
        </w:rPr>
        <w:t>();</w:t>
      </w:r>
      <w:r>
        <w:br/>
      </w:r>
      <w:r>
        <w:rPr>
          <w:rStyle w:val="NormalTok"/>
        </w:rPr>
        <w:t xml:space="preserve">        md</w:t>
      </w:r>
      <w:r>
        <w:rPr>
          <w:rStyle w:val="OperatorTok"/>
        </w:rPr>
        <w:t>.</w:t>
      </w:r>
      <w:r>
        <w:rPr>
          <w:rStyle w:val="FunctionTok"/>
        </w:rPr>
        <w:t>sayHello</w:t>
      </w:r>
      <w:r>
        <w:rPr>
          <w:rStyle w:val="OperatorTok"/>
        </w:rPr>
        <w:t>();</w:t>
      </w:r>
      <w:r>
        <w:br/>
      </w:r>
      <w:r>
        <w:rPr>
          <w:rStyle w:val="NormalTok"/>
        </w:rPr>
        <w:t xml:space="preserve">        md</w:t>
      </w:r>
      <w:r>
        <w:rPr>
          <w:rStyle w:val="OperatorTok"/>
        </w:rPr>
        <w:t>.</w:t>
      </w:r>
      <w:r>
        <w:rPr>
          <w:rStyle w:val="FunctionTok"/>
        </w:rPr>
        <w:t>sayHello</w:t>
      </w:r>
      <w:r>
        <w:rPr>
          <w:rStyle w:val="OperatorTok"/>
        </w:rPr>
        <w:t>();</w:t>
      </w:r>
      <w:r>
        <w:br/>
      </w:r>
      <w:r>
        <w:rPr>
          <w:rStyle w:val="NormalTok"/>
        </w:rPr>
        <w:t xml:space="preserve">        </w:t>
      </w:r>
      <w:r>
        <w:rPr>
          <w:rStyle w:val="CommentTok"/>
        </w:rPr>
        <w:t>//</w:t>
      </w:r>
      <w:r>
        <w:rPr>
          <w:rStyle w:val="CommentTok"/>
        </w:rPr>
        <w:t>调用一次，执行一次，不调用不执行</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rPr>
          <w:rStyle w:val="CommentTok"/>
        </w:rPr>
        <w:t>//</w:t>
      </w:r>
      <w:r>
        <w:rPr>
          <w:rStyle w:val="CommentTok"/>
        </w:rPr>
        <w:t>调用</w:t>
      </w:r>
      <w:r>
        <w:rPr>
          <w:rStyle w:val="CommentTok"/>
        </w:rPr>
        <w:t>MethodDefineDemo</w:t>
      </w:r>
      <w:r>
        <w:rPr>
          <w:rStyle w:val="CommentTok"/>
        </w:rPr>
        <w:t>类中有参无返回值的方法</w:t>
      </w:r>
      <w:r>
        <w:rPr>
          <w:rStyle w:val="CommentTok"/>
        </w:rPr>
        <w:t>printRectangle</w:t>
      </w:r>
      <w:r>
        <w:br/>
      </w:r>
      <w:r>
        <w:rPr>
          <w:rStyle w:val="NormalTok"/>
        </w:rPr>
        <w:t xml:space="preserve">        md</w:t>
      </w:r>
      <w:r>
        <w:rPr>
          <w:rStyle w:val="OperatorTok"/>
        </w:rPr>
        <w:t>.</w:t>
      </w:r>
      <w:r>
        <w:rPr>
          <w:rStyle w:val="FunctionTok"/>
        </w:rPr>
        <w:t>printRectangle</w:t>
      </w:r>
      <w:r>
        <w:rPr>
          <w:rStyle w:val="OperatorTok"/>
        </w:rPr>
        <w:t>(</w:t>
      </w:r>
      <w:r>
        <w:rPr>
          <w:rStyle w:val="DecValTok"/>
        </w:rPr>
        <w:t>5</w:t>
      </w:r>
      <w:r>
        <w:rPr>
          <w:rStyle w:val="OperatorTok"/>
        </w:rPr>
        <w:t>,</w:t>
      </w:r>
      <w:r>
        <w:rPr>
          <w:rStyle w:val="DecValTok"/>
        </w:rPr>
        <w:t>10</w:t>
      </w:r>
      <w:r>
        <w:rPr>
          <w:rStyle w:val="OperatorTok"/>
        </w:rPr>
        <w:t>,</w:t>
      </w:r>
      <w:r>
        <w:rPr>
          <w:rStyle w:val="Char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lastRenderedPageBreak/>
        <w:t>-------"</w:t>
      </w:r>
      <w:r>
        <w:rPr>
          <w:rStyle w:val="OperatorTok"/>
        </w:rPr>
        <w:t>);</w:t>
      </w:r>
      <w:r>
        <w:br/>
      </w:r>
      <w:r>
        <w:rPr>
          <w:rStyle w:val="NormalTok"/>
        </w:rPr>
        <w:t xml:space="preserve">        </w:t>
      </w:r>
      <w:r>
        <w:rPr>
          <w:rStyle w:val="CommentTok"/>
        </w:rPr>
        <w:t>//</w:t>
      </w:r>
      <w:r>
        <w:rPr>
          <w:rStyle w:val="CommentTok"/>
        </w:rPr>
        <w:t>调用</w:t>
      </w:r>
      <w:r>
        <w:rPr>
          <w:rStyle w:val="CommentTok"/>
        </w:rPr>
        <w:t>MethodDefineDemo</w:t>
      </w:r>
      <w:r>
        <w:rPr>
          <w:rStyle w:val="CommentTok"/>
        </w:rPr>
        <w:t>类中无参有返回值的方法</w:t>
      </w:r>
      <w:r>
        <w:rPr>
          <w:rStyle w:val="CommentTok"/>
        </w:rPr>
        <w:t>getIntBetweenOneToHundred</w:t>
      </w:r>
      <w:r>
        <w:br/>
      </w:r>
      <w:r>
        <w:rPr>
          <w:rStyle w:val="NormalTok"/>
        </w:rPr>
        <w:t xml:space="preserve">        md</w:t>
      </w:r>
      <w:r>
        <w:rPr>
          <w:rStyle w:val="OperatorTok"/>
        </w:rPr>
        <w:t>.</w:t>
      </w:r>
      <w:r>
        <w:rPr>
          <w:rStyle w:val="FunctionTok"/>
        </w:rPr>
        <w:t>getIntBetweenOneToHundred</w:t>
      </w:r>
      <w:r>
        <w:rPr>
          <w:rStyle w:val="OperatorTok"/>
        </w:rPr>
        <w:t>();</w:t>
      </w:r>
      <w:r>
        <w:rPr>
          <w:rStyle w:val="CommentTok"/>
        </w:rPr>
        <w:t>//</w:t>
      </w:r>
      <w:r>
        <w:rPr>
          <w:rStyle w:val="CommentTok"/>
        </w:rPr>
        <w:t>语法没问题，就是结果丢失</w:t>
      </w:r>
      <w:r>
        <w:br/>
      </w:r>
      <w:r>
        <w:br/>
      </w:r>
      <w:r>
        <w:rPr>
          <w:rStyle w:val="NormalTok"/>
        </w:rPr>
        <w:t xml:space="preserve">        </w:t>
      </w:r>
      <w:r>
        <w:rPr>
          <w:rStyle w:val="DataTypeTok"/>
        </w:rPr>
        <w:t>int</w:t>
      </w:r>
      <w:r>
        <w:rPr>
          <w:rStyle w:val="NormalTok"/>
        </w:rPr>
        <w:t xml:space="preserve"> num </w:t>
      </w:r>
      <w:r>
        <w:rPr>
          <w:rStyle w:val="OperatorTok"/>
        </w:rPr>
        <w:t>=</w:t>
      </w:r>
      <w:r>
        <w:rPr>
          <w:rStyle w:val="NormalTok"/>
        </w:rPr>
        <w:t xml:space="preserve"> md</w:t>
      </w:r>
      <w:r>
        <w:rPr>
          <w:rStyle w:val="OperatorTok"/>
        </w:rPr>
        <w:t>.</w:t>
      </w:r>
      <w:r>
        <w:rPr>
          <w:rStyle w:val="FunctionTok"/>
        </w:rPr>
        <w:t>getIntBetweenOneToHundred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"num = "</w:t>
      </w:r>
      <w:r>
        <w:rPr>
          <w:rStyle w:val="NormalTok"/>
        </w:rPr>
        <w:t xml:space="preserve"> </w:t>
      </w:r>
      <w:r>
        <w:rPr>
          <w:rStyle w:val="OperatorTok"/>
        </w:rPr>
        <w:t>+</w:t>
      </w:r>
      <w:r>
        <w:rPr>
          <w:rStyle w:val="NormalTok"/>
        </w:rPr>
        <w:t xml:space="preserve"> num</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md</w:t>
      </w:r>
      <w:r>
        <w:rPr>
          <w:rStyle w:val="OperatorTok"/>
        </w:rPr>
        <w:t>.</w:t>
      </w:r>
      <w:r>
        <w:rPr>
          <w:rStyle w:val="FunctionTok"/>
        </w:rPr>
        <w:t>getIntBetweenOneToHundred</w:t>
      </w:r>
      <w:r>
        <w:rPr>
          <w:rStyle w:val="OperatorTok"/>
        </w:rPr>
        <w:t>());</w:t>
      </w:r>
      <w:r>
        <w:br/>
      </w:r>
      <w:r>
        <w:rPr>
          <w:rStyle w:val="NormalTok"/>
        </w:rPr>
        <w:t xml:space="preserve">        </w:t>
      </w:r>
      <w:r>
        <w:rPr>
          <w:rStyle w:val="CommentTok"/>
        </w:rPr>
        <w:t>//</w:t>
      </w:r>
      <w:r>
        <w:rPr>
          <w:rStyle w:val="CommentTok"/>
        </w:rPr>
        <w:t>上面的代码调用了</w:t>
      </w:r>
      <w:r>
        <w:rPr>
          <w:rStyle w:val="CommentTok"/>
        </w:rPr>
        <w:t>getIntBetweenOneToHundred</w:t>
      </w:r>
      <w:r>
        <w:rPr>
          <w:rStyle w:val="CommentTok"/>
        </w:rPr>
        <w:t>三次，这个方法执行了三次</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rPr>
          <w:rStyle w:val="CommentTok"/>
        </w:rPr>
        <w:t>//</w:t>
      </w:r>
      <w:r>
        <w:rPr>
          <w:rStyle w:val="CommentTok"/>
        </w:rPr>
        <w:t>调用</w:t>
      </w:r>
      <w:r>
        <w:rPr>
          <w:rStyle w:val="CommentTok"/>
        </w:rPr>
        <w:t>MethodDefineDemo</w:t>
      </w:r>
      <w:r>
        <w:rPr>
          <w:rStyle w:val="CommentTok"/>
        </w:rPr>
        <w:t>类中有参有返回值的方法</w:t>
      </w:r>
      <w:r>
        <w:rPr>
          <w:rStyle w:val="CommentTok"/>
        </w:rPr>
        <w:t>max</w:t>
      </w:r>
      <w:r>
        <w:br/>
      </w:r>
      <w:r>
        <w:rPr>
          <w:rStyle w:val="NormalTok"/>
        </w:rPr>
        <w:t xml:space="preserve">        md</w:t>
      </w:r>
      <w:r>
        <w:rPr>
          <w:rStyle w:val="OperatorTok"/>
        </w:rPr>
        <w:t>.</w:t>
      </w:r>
      <w:r>
        <w:rPr>
          <w:rStyle w:val="FunctionTok"/>
        </w:rPr>
        <w:t>max</w:t>
      </w:r>
      <w:r>
        <w:rPr>
          <w:rStyle w:val="OperatorTok"/>
        </w:rPr>
        <w:t>(</w:t>
      </w:r>
      <w:r>
        <w:rPr>
          <w:rStyle w:val="DecValTok"/>
        </w:rPr>
        <w:t>3</w:t>
      </w:r>
      <w:r>
        <w:rPr>
          <w:rStyle w:val="OperatorTok"/>
        </w:rPr>
        <w:t>,</w:t>
      </w:r>
      <w:r>
        <w:rPr>
          <w:rStyle w:val="DecValTok"/>
        </w:rPr>
        <w:t>6</w:t>
      </w:r>
      <w:r>
        <w:rPr>
          <w:rStyle w:val="OperatorTok"/>
        </w:rPr>
        <w:t>);</w:t>
      </w:r>
      <w:r>
        <w:rPr>
          <w:rStyle w:val="CommentTok"/>
        </w:rPr>
        <w:t>//</w:t>
      </w:r>
      <w:r>
        <w:rPr>
          <w:rStyle w:val="CommentTok"/>
        </w:rPr>
        <w:t>语法没问题，就是结果丢失</w:t>
      </w:r>
      <w:r>
        <w:br/>
      </w:r>
      <w:r>
        <w:rPr>
          <w:rStyle w:val="NormalTok"/>
        </w:rPr>
        <w:t xml:space="preserve">        </w:t>
      </w:r>
      <w:r>
        <w:br/>
      </w:r>
      <w:r>
        <w:rPr>
          <w:rStyle w:val="NormalTok"/>
        </w:rPr>
        <w:t xml:space="preserve">        </w:t>
      </w:r>
      <w:r>
        <w:rPr>
          <w:rStyle w:val="DataTypeTok"/>
        </w:rPr>
        <w:t>int</w:t>
      </w:r>
      <w:r>
        <w:rPr>
          <w:rStyle w:val="NormalTok"/>
        </w:rPr>
        <w:t xml:space="preserve"> bigger </w:t>
      </w:r>
      <w:r>
        <w:rPr>
          <w:rStyle w:val="OperatorTok"/>
        </w:rPr>
        <w:t>=</w:t>
      </w:r>
      <w:r>
        <w:rPr>
          <w:rStyle w:val="NormalTok"/>
        </w:rPr>
        <w:t xml:space="preserve"> md</w:t>
      </w:r>
      <w:r>
        <w:rPr>
          <w:rStyle w:val="OperatorTok"/>
        </w:rPr>
        <w:t>.</w:t>
      </w:r>
      <w:r>
        <w:rPr>
          <w:rStyle w:val="FunctionTok"/>
        </w:rPr>
        <w:t>max</w:t>
      </w:r>
      <w:r>
        <w:rPr>
          <w:rStyle w:val="OperatorTok"/>
        </w:rPr>
        <w:t>(</w:t>
      </w:r>
      <w:r>
        <w:rPr>
          <w:rStyle w:val="DecValTok"/>
        </w:rPr>
        <w:t>5</w:t>
      </w:r>
      <w:r>
        <w:rPr>
          <w:rStyle w:val="OperatorTok"/>
        </w:rPr>
        <w:t>,</w:t>
      </w:r>
      <w:r>
        <w:rPr>
          <w:rStyle w:val="DecValTok"/>
        </w:rPr>
        <w:t>6</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"bigger = "</w:t>
      </w:r>
      <w:r>
        <w:rPr>
          <w:rStyle w:val="NormalTok"/>
        </w:rPr>
        <w:t xml:space="preserve"> </w:t>
      </w:r>
      <w:r>
        <w:rPr>
          <w:rStyle w:val="OperatorTok"/>
        </w:rPr>
        <w:t>+</w:t>
      </w:r>
      <w:r>
        <w:rPr>
          <w:rStyle w:val="NormalTok"/>
        </w:rPr>
        <w:t xml:space="preserve"> bigger</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"8,3</w:t>
      </w:r>
      <w:r>
        <w:rPr>
          <w:rStyle w:val="StringTok"/>
        </w:rPr>
        <w:t>中较大者是：</w:t>
      </w:r>
      <w:r>
        <w:rPr>
          <w:rStyle w:val="StringTok"/>
        </w:rPr>
        <w:t>"</w:t>
      </w:r>
      <w:r>
        <w:rPr>
          <w:rStyle w:val="NormalTok"/>
        </w:rPr>
        <w:t xml:space="preserve"> </w:t>
      </w:r>
      <w:r>
        <w:rPr>
          <w:rStyle w:val="OperatorTok"/>
        </w:rPr>
        <w:t>+</w:t>
      </w:r>
      <w:r>
        <w:rPr>
          <w:rStyle w:val="NormalTok"/>
        </w:rPr>
        <w:t xml:space="preserve"> md</w:t>
      </w:r>
      <w:r>
        <w:rPr>
          <w:rStyle w:val="OperatorTok"/>
        </w:rPr>
        <w:t>.</w:t>
      </w:r>
      <w:r>
        <w:rPr>
          <w:rStyle w:val="FunctionTok"/>
        </w:rPr>
        <w:t>max</w:t>
      </w:r>
      <w:r>
        <w:rPr>
          <w:rStyle w:val="OperatorTok"/>
        </w:rPr>
        <w:t>(</w:t>
      </w:r>
      <w:r>
        <w:rPr>
          <w:rStyle w:val="DecValTok"/>
        </w:rPr>
        <w:t>8</w:t>
      </w:r>
      <w:r>
        <w:rPr>
          <w:rStyle w:val="OperatorTok"/>
        </w:rPr>
        <w:t>,</w:t>
      </w:r>
      <w:r>
        <w:rPr>
          <w:rStyle w:val="DecValTok"/>
        </w:rPr>
        <w:t>9</w:t>
      </w:r>
      <w:r>
        <w:rPr>
          <w:rStyle w:val="OperatorTok"/>
        </w:rPr>
        <w:t>));</w:t>
      </w:r>
      <w:r>
        <w:br/>
      </w:r>
      <w:r>
        <w:rPr>
          <w:rStyle w:val="NormalTok"/>
        </w:rPr>
        <w:t xml:space="preserve">    </w:t>
      </w:r>
      <w:r>
        <w:rPr>
          <w:rStyle w:val="OperatorTok"/>
        </w:rPr>
        <w:t>}</w:t>
      </w:r>
      <w:r>
        <w:br/>
      </w:r>
      <w:r>
        <w:rPr>
          <w:rStyle w:val="OperatorTok"/>
        </w:rPr>
        <w:t>}</w:t>
      </w:r>
    </w:p>
    <w:p w14:paraId="3648FF57" w14:textId="77777777" w:rsidR="00EA59A6" w:rsidRDefault="00F4718C">
      <w:pPr>
        <w:pStyle w:val="FirstParagraph"/>
      </w:pPr>
      <w:r>
        <w:t>举例2：</w:t>
      </w:r>
    </w:p>
    <w:p w14:paraId="29786F71" w14:textId="77777777" w:rsidR="00EA59A6" w:rsidRDefault="00F4718C">
      <w:pPr>
        <w:pStyle w:val="SourceCode"/>
      </w:pPr>
      <w:r>
        <w:rPr>
          <w:rStyle w:val="CommentTok"/>
        </w:rPr>
        <w:t>//1</w:t>
      </w:r>
      <w:r>
        <w:rPr>
          <w:rStyle w:val="CommentTok"/>
        </w:rPr>
        <w:t>、创建</w:t>
      </w:r>
      <w:r>
        <w:rPr>
          <w:rStyle w:val="CommentTok"/>
        </w:rPr>
        <w:t>Scanner</w:t>
      </w:r>
      <w:r>
        <w:rPr>
          <w:rStyle w:val="CommentTok"/>
        </w:rPr>
        <w:t>的对象</w:t>
      </w:r>
      <w:r>
        <w:br/>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rPr>
          <w:rStyle w:val="CommentTok"/>
        </w:rPr>
        <w:t>//System.in</w:t>
      </w:r>
      <w:r>
        <w:rPr>
          <w:rStyle w:val="CommentTok"/>
        </w:rPr>
        <w:t>默认代表键盘输入</w:t>
      </w:r>
      <w:r>
        <w:br/>
      </w:r>
      <w:r>
        <w:br/>
      </w:r>
      <w:r>
        <w:rPr>
          <w:rStyle w:val="CommentTok"/>
        </w:rPr>
        <w:t>//2</w:t>
      </w:r>
      <w:r>
        <w:rPr>
          <w:rStyle w:val="CommentTok"/>
        </w:rPr>
        <w:t>、提示输入</w:t>
      </w:r>
      <w:r>
        <w:rPr>
          <w:rStyle w:val="CommentTok"/>
        </w:rPr>
        <w:t>xx</w:t>
      </w:r>
      <w:r>
        <w:br/>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请输入一个整数：</w:t>
      </w:r>
      <w:r>
        <w:rPr>
          <w:rStyle w:val="StringTok"/>
        </w:rPr>
        <w:t>"</w:t>
      </w:r>
      <w:r>
        <w:rPr>
          <w:rStyle w:val="OperatorTok"/>
        </w:rPr>
        <w:t>);</w:t>
      </w:r>
      <w:r>
        <w:rPr>
          <w:rStyle w:val="NormalTok"/>
        </w:rPr>
        <w:t xml:space="preserve"> </w:t>
      </w:r>
      <w:r>
        <w:rPr>
          <w:rStyle w:val="CommentTok"/>
        </w:rPr>
        <w:t>//</w:t>
      </w:r>
      <w:r>
        <w:rPr>
          <w:rStyle w:val="CommentTok"/>
        </w:rPr>
        <w:t>对象</w:t>
      </w:r>
      <w:r>
        <w:rPr>
          <w:rStyle w:val="CommentTok"/>
        </w:rPr>
        <w:t>.</w:t>
      </w:r>
      <w:r>
        <w:rPr>
          <w:rStyle w:val="CommentTok"/>
        </w:rPr>
        <w:t>非静态方法</w:t>
      </w:r>
      <w:r>
        <w:rPr>
          <w:rStyle w:val="CommentTok"/>
        </w:rPr>
        <w:t>(</w:t>
      </w:r>
      <w:r>
        <w:rPr>
          <w:rStyle w:val="CommentTok"/>
        </w:rPr>
        <w:t>实参列表</w:t>
      </w:r>
      <w:r>
        <w:rPr>
          <w:rStyle w:val="CommentTok"/>
        </w:rPr>
        <w:t>)</w:t>
      </w:r>
      <w:r>
        <w:br/>
      </w:r>
      <w:r>
        <w:br/>
      </w:r>
      <w:r>
        <w:rPr>
          <w:rStyle w:val="CommentTok"/>
        </w:rPr>
        <w:t>//3</w:t>
      </w:r>
      <w:r>
        <w:rPr>
          <w:rStyle w:val="CommentTok"/>
        </w:rPr>
        <w:t>、接收输入内容</w:t>
      </w:r>
      <w:r>
        <w:br/>
      </w:r>
      <w:r>
        <w:rPr>
          <w:rStyle w:val="DataTypeTok"/>
        </w:rPr>
        <w:t>int</w:t>
      </w:r>
      <w:r>
        <w:rPr>
          <w:rStyle w:val="NormalTok"/>
        </w:rPr>
        <w:t xml:space="preserve"> num </w:t>
      </w:r>
      <w:r>
        <w:rPr>
          <w:rStyle w:val="OperatorTok"/>
        </w:rPr>
        <w:t>=</w:t>
      </w:r>
      <w:r>
        <w:rPr>
          <w:rStyle w:val="NormalTok"/>
        </w:rPr>
        <w:t xml:space="preserve"> input</w:t>
      </w:r>
      <w:r>
        <w:rPr>
          <w:rStyle w:val="OperatorTok"/>
        </w:rPr>
        <w:t>.</w:t>
      </w:r>
      <w:r>
        <w:rPr>
          <w:rStyle w:val="FunctionTok"/>
        </w:rPr>
        <w:t>nextInt</w:t>
      </w:r>
      <w:r>
        <w:rPr>
          <w:rStyle w:val="OperatorTok"/>
        </w:rPr>
        <w:t>();</w:t>
      </w:r>
      <w:r>
        <w:rPr>
          <w:rStyle w:val="NormalTok"/>
        </w:rPr>
        <w:t xml:space="preserve">  </w:t>
      </w:r>
      <w:r>
        <w:rPr>
          <w:rStyle w:val="CommentTok"/>
        </w:rPr>
        <w:t>//</w:t>
      </w:r>
      <w:r>
        <w:rPr>
          <w:rStyle w:val="CommentTok"/>
        </w:rPr>
        <w:t>对象</w:t>
      </w:r>
      <w:r>
        <w:rPr>
          <w:rStyle w:val="CommentTok"/>
        </w:rPr>
        <w:t>.</w:t>
      </w:r>
      <w:r>
        <w:rPr>
          <w:rStyle w:val="CommentTok"/>
        </w:rPr>
        <w:t>非静态方法</w:t>
      </w:r>
      <w:r>
        <w:rPr>
          <w:rStyle w:val="CommentTok"/>
        </w:rPr>
        <w:t>()</w:t>
      </w:r>
    </w:p>
    <w:p w14:paraId="0C581CCB" w14:textId="77777777" w:rsidR="00EA59A6" w:rsidRDefault="00F4718C">
      <w:pPr>
        <w:pStyle w:val="3"/>
      </w:pPr>
      <w:bookmarkStart w:id="589" w:name="header-n1312"/>
      <w:bookmarkStart w:id="590" w:name="_Toc126055657"/>
      <w:bookmarkEnd w:id="587"/>
      <w:r>
        <w:t>5.5 使用的注意点</w:t>
      </w:r>
      <w:bookmarkEnd w:id="590"/>
    </w:p>
    <w:p w14:paraId="2B5549F3" w14:textId="77777777" w:rsidR="00EA59A6" w:rsidRDefault="00F4718C">
      <w:pPr>
        <w:pStyle w:val="FirstParagraph"/>
        <w:rPr>
          <w:lang w:eastAsia="zh-CN"/>
        </w:rPr>
      </w:pPr>
      <w:r>
        <w:rPr>
          <w:lang w:eastAsia="zh-CN"/>
        </w:rPr>
        <w:t>（1）必须先声明后使用，且方法必须定义在类的内部</w:t>
      </w:r>
    </w:p>
    <w:p w14:paraId="0202BD95" w14:textId="77777777" w:rsidR="00EA59A6" w:rsidRDefault="00F4718C">
      <w:pPr>
        <w:pStyle w:val="a0"/>
        <w:rPr>
          <w:lang w:eastAsia="zh-CN"/>
        </w:rPr>
      </w:pPr>
      <w:r>
        <w:rPr>
          <w:lang w:eastAsia="zh-CN"/>
        </w:rPr>
        <w:t>（2）调用一次就执行一次，不调用不执行。</w:t>
      </w:r>
    </w:p>
    <w:p w14:paraId="3E2FA97D" w14:textId="77777777" w:rsidR="00EA59A6" w:rsidRDefault="00F4718C">
      <w:pPr>
        <w:pStyle w:val="a0"/>
        <w:rPr>
          <w:lang w:eastAsia="zh-CN"/>
        </w:rPr>
      </w:pPr>
      <w:r>
        <w:rPr>
          <w:lang w:eastAsia="zh-CN"/>
        </w:rPr>
        <w:t>（3）方法中可以调用类中的方法或属性，不可以在方法内部定义方法。</w:t>
      </w:r>
    </w:p>
    <w:p w14:paraId="4585E845" w14:textId="77777777" w:rsidR="00EA59A6" w:rsidRDefault="00F4718C">
      <w:pPr>
        <w:pStyle w:val="a0"/>
        <w:rPr>
          <w:lang w:eastAsia="zh-CN"/>
        </w:rPr>
      </w:pPr>
      <w:r>
        <w:rPr>
          <w:lang w:eastAsia="zh-CN"/>
        </w:rPr>
        <w:lastRenderedPageBreak/>
        <w:t>正确示例：</w:t>
      </w:r>
    </w:p>
    <w:p w14:paraId="3D2C70F7" w14:textId="77777777" w:rsidR="00EA59A6" w:rsidRDefault="00F4718C">
      <w:pPr>
        <w:pStyle w:val="SourceCode"/>
        <w:rPr>
          <w:lang w:eastAsia="zh-CN"/>
        </w:rPr>
      </w:pPr>
      <w:r>
        <w:rPr>
          <w:rStyle w:val="NormalTok"/>
          <w:lang w:eastAsia="zh-CN"/>
        </w:rPr>
        <w:t>类</w:t>
      </w:r>
      <w:r>
        <w:rPr>
          <w:rStyle w:val="OperatorTok"/>
          <w:lang w:eastAsia="zh-CN"/>
        </w:rPr>
        <w:t>{</w:t>
      </w:r>
      <w:r>
        <w:rPr>
          <w:lang w:eastAsia="zh-CN"/>
        </w:rPr>
        <w:br/>
      </w:r>
      <w:r>
        <w:rPr>
          <w:rStyle w:val="NormalTok"/>
          <w:lang w:eastAsia="zh-CN"/>
        </w:rPr>
        <w:t xml:space="preserve">    </w:t>
      </w:r>
      <w:r>
        <w:rPr>
          <w:rStyle w:val="NormalTok"/>
          <w:lang w:eastAsia="zh-CN"/>
        </w:rPr>
        <w:t>方法</w:t>
      </w:r>
      <w:r>
        <w:rPr>
          <w:rStyle w:val="ErrorTok"/>
          <w:lang w:eastAsia="zh-CN"/>
        </w:rPr>
        <w:t>1</w:t>
      </w:r>
      <w:r>
        <w:rPr>
          <w:rStyle w:val="Operator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NormalTok"/>
          <w:lang w:eastAsia="zh-CN"/>
        </w:rPr>
        <w:t>方法</w:t>
      </w:r>
      <w:r>
        <w:rPr>
          <w:rStyle w:val="ErrorTok"/>
          <w:lang w:eastAsia="zh-CN"/>
        </w:rPr>
        <w:t>2</w:t>
      </w:r>
      <w:r>
        <w:rPr>
          <w:rStyle w:val="Operator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6CF67BA9" w14:textId="77777777" w:rsidR="00EA59A6" w:rsidRDefault="00F4718C">
      <w:pPr>
        <w:pStyle w:val="FirstParagraph"/>
        <w:rPr>
          <w:lang w:eastAsia="zh-CN"/>
        </w:rPr>
      </w:pPr>
      <w:r>
        <w:rPr>
          <w:lang w:eastAsia="zh-CN"/>
        </w:rPr>
        <w:t>错误示例：</w:t>
      </w:r>
    </w:p>
    <w:p w14:paraId="46F2EA9F" w14:textId="77777777" w:rsidR="00EA59A6" w:rsidRDefault="00F4718C">
      <w:pPr>
        <w:pStyle w:val="SourceCode"/>
        <w:rPr>
          <w:lang w:eastAsia="zh-CN"/>
        </w:rPr>
      </w:pPr>
      <w:r>
        <w:rPr>
          <w:rStyle w:val="NormalTok"/>
          <w:lang w:eastAsia="zh-CN"/>
        </w:rPr>
        <w:t>类</w:t>
      </w:r>
      <w:r>
        <w:rPr>
          <w:rStyle w:val="OperatorTok"/>
          <w:lang w:eastAsia="zh-CN"/>
        </w:rPr>
        <w:t>{</w:t>
      </w:r>
      <w:r>
        <w:rPr>
          <w:lang w:eastAsia="zh-CN"/>
        </w:rPr>
        <w:br/>
      </w:r>
      <w:r>
        <w:rPr>
          <w:rStyle w:val="NormalTok"/>
          <w:lang w:eastAsia="zh-CN"/>
        </w:rPr>
        <w:t xml:space="preserve">    </w:t>
      </w:r>
      <w:r>
        <w:rPr>
          <w:rStyle w:val="NormalTok"/>
          <w:lang w:eastAsia="zh-CN"/>
        </w:rPr>
        <w:t>方法</w:t>
      </w:r>
      <w:r>
        <w:rPr>
          <w:rStyle w:val="ErrorTok"/>
          <w:lang w:eastAsia="zh-CN"/>
        </w:rPr>
        <w:t>1</w:t>
      </w:r>
      <w:r>
        <w:rPr>
          <w:rStyle w:val="OperatorTok"/>
          <w:lang w:eastAsia="zh-CN"/>
        </w:rPr>
        <w:t>(){</w:t>
      </w:r>
      <w:r>
        <w:rPr>
          <w:lang w:eastAsia="zh-CN"/>
        </w:rPr>
        <w:br/>
      </w:r>
      <w:r>
        <w:rPr>
          <w:rStyle w:val="NormalTok"/>
          <w:lang w:eastAsia="zh-CN"/>
        </w:rPr>
        <w:t xml:space="preserve">        </w:t>
      </w:r>
      <w:r>
        <w:rPr>
          <w:rStyle w:val="NormalTok"/>
          <w:lang w:eastAsia="zh-CN"/>
        </w:rPr>
        <w:t>方法</w:t>
      </w:r>
      <w:r>
        <w:rPr>
          <w:rStyle w:val="ErrorTok"/>
          <w:lang w:eastAsia="zh-CN"/>
        </w:rPr>
        <w:t>2</w:t>
      </w:r>
      <w:r>
        <w:rPr>
          <w:rStyle w:val="OperatorTok"/>
          <w:lang w:eastAsia="zh-CN"/>
        </w:rPr>
        <w:t>(){</w:t>
      </w:r>
      <w:r>
        <w:rPr>
          <w:rStyle w:val="NormalTok"/>
          <w:lang w:eastAsia="zh-CN"/>
        </w:rPr>
        <w:t xml:space="preserve">  </w:t>
      </w:r>
      <w:r>
        <w:rPr>
          <w:rStyle w:val="CommentTok"/>
          <w:lang w:eastAsia="zh-CN"/>
        </w:rPr>
        <w:t>//</w:t>
      </w:r>
      <w:r>
        <w:rPr>
          <w:rStyle w:val="CommentTok"/>
          <w:lang w:eastAsia="zh-CN"/>
        </w:rPr>
        <w:t>位置错误</w:t>
      </w:r>
      <w:r>
        <w:rPr>
          <w:lang w:eastAsia="zh-CN"/>
        </w:rPr>
        <w:br/>
      </w:r>
      <w:r>
        <w:rPr>
          <w:rStyle w:val="NormalTok"/>
          <w:lang w:eastAsia="zh-CN"/>
        </w:rPr>
        <w:t xml:space="preserve">        </w:t>
      </w:r>
      <w:r>
        <w:rPr>
          <w:lang w:eastAsia="zh-CN"/>
        </w:rPr>
        <w:br/>
      </w:r>
      <w:r>
        <w:rPr>
          <w:rStyle w:val="NormalTok"/>
          <w:lang w:eastAsia="zh-CN"/>
        </w:rPr>
        <w:t xml:space="preserve">   </w:t>
      </w:r>
      <w:r>
        <w:rPr>
          <w:rStyle w:val="NormalTok"/>
          <w:lang w:eastAsia="zh-CN"/>
        </w:rPr>
        <w:tab/>
      </w:r>
      <w:r>
        <w:rPr>
          <w:rStyle w:val="NormalTok"/>
          <w:lang w:eastAsia="zh-CN"/>
        </w:rPr>
        <w:tab/>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701FA2B6" w14:textId="77777777" w:rsidR="00EA59A6" w:rsidRDefault="00F4718C">
      <w:pPr>
        <w:pStyle w:val="3"/>
      </w:pPr>
      <w:bookmarkStart w:id="591" w:name="header-n1320"/>
      <w:bookmarkStart w:id="592" w:name="_Toc126055658"/>
      <w:bookmarkEnd w:id="589"/>
      <w:r>
        <w:t>5.6 关键字return的使用</w:t>
      </w:r>
      <w:bookmarkEnd w:id="592"/>
    </w:p>
    <w:p w14:paraId="08B20EDD" w14:textId="77777777" w:rsidR="00EA59A6" w:rsidRDefault="00F4718C">
      <w:pPr>
        <w:widowControl/>
        <w:spacing w:after="200"/>
        <w:jc w:val="left"/>
        <w:rPr>
          <w:color w:val="0000FF"/>
        </w:rPr>
      </w:pPr>
      <w:r>
        <w:rPr>
          <w:color w:val="0000FF"/>
        </w:rPr>
        <w:t>return在方法中的作用：</w:t>
      </w:r>
    </w:p>
    <w:p w14:paraId="31F0F9BF" w14:textId="77777777" w:rsidR="00EA59A6" w:rsidRDefault="00F4718C">
      <w:pPr>
        <w:widowControl/>
        <w:numPr>
          <w:ilvl w:val="1"/>
          <w:numId w:val="2"/>
        </w:numPr>
        <w:spacing w:after="200"/>
        <w:jc w:val="left"/>
      </w:pPr>
      <w:r>
        <w:t>作用1：结束一个方法</w:t>
      </w:r>
    </w:p>
    <w:p w14:paraId="04A9D67A" w14:textId="77777777" w:rsidR="00EA59A6" w:rsidRDefault="00F4718C">
      <w:pPr>
        <w:widowControl/>
        <w:numPr>
          <w:ilvl w:val="1"/>
          <w:numId w:val="2"/>
        </w:numPr>
        <w:spacing w:after="200"/>
        <w:jc w:val="left"/>
      </w:pPr>
      <w:r>
        <w:t xml:space="preserve">作用2：结束一个方法的同时，可以返回数据给方法的调用者 </w:t>
      </w:r>
    </w:p>
    <w:p w14:paraId="0295C1BE" w14:textId="77777777" w:rsidR="00EA59A6" w:rsidRDefault="00F4718C">
      <w:pPr>
        <w:widowControl/>
        <w:spacing w:after="200"/>
        <w:jc w:val="left"/>
      </w:pPr>
      <w:r>
        <w:rPr>
          <w:color w:val="0000FF"/>
        </w:rPr>
        <w:t>注意点：</w:t>
      </w:r>
      <w:r>
        <w:t>在return关键字的直接后面不能声明执行语句</w:t>
      </w:r>
    </w:p>
    <w:p w14:paraId="46364B13" w14:textId="77777777" w:rsidR="00EA59A6" w:rsidRDefault="00F4718C">
      <w:pPr>
        <w:pStyle w:val="3"/>
      </w:pPr>
      <w:bookmarkStart w:id="593" w:name="header-n1331"/>
      <w:bookmarkStart w:id="594" w:name="_Toc126055659"/>
      <w:bookmarkEnd w:id="591"/>
      <w:r>
        <w:t>5.7 方法调用内存分析</w:t>
      </w:r>
      <w:bookmarkEnd w:id="594"/>
    </w:p>
    <w:p w14:paraId="2BEAE276" w14:textId="77777777" w:rsidR="00EA59A6" w:rsidRDefault="00F4718C">
      <w:pPr>
        <w:widowControl/>
        <w:spacing w:after="200"/>
        <w:jc w:val="left"/>
      </w:pPr>
      <w:r>
        <w:t>方法</w:t>
      </w:r>
      <w:r>
        <w:rPr>
          <w:rStyle w:val="VerbatimChar"/>
          <w:lang w:eastAsia="zh-CN"/>
        </w:rPr>
        <w:t>没有被调用</w:t>
      </w:r>
      <w:r>
        <w:t>的时候，都在</w:t>
      </w:r>
      <w:r>
        <w:rPr>
          <w:rStyle w:val="VerbatimChar"/>
          <w:lang w:eastAsia="zh-CN"/>
        </w:rPr>
        <w:t>方法区</w:t>
      </w:r>
      <w:r>
        <w:t>中的字节码文件(.class)中存储。</w:t>
      </w:r>
    </w:p>
    <w:p w14:paraId="6CFE8914" w14:textId="77777777" w:rsidR="00EA59A6" w:rsidRDefault="00F4718C">
      <w:pPr>
        <w:widowControl/>
        <w:spacing w:after="200"/>
        <w:jc w:val="left"/>
      </w:pPr>
      <w:r>
        <w:t>方法</w:t>
      </w:r>
      <w:r>
        <w:rPr>
          <w:rStyle w:val="VerbatimChar"/>
          <w:lang w:eastAsia="zh-CN"/>
        </w:rPr>
        <w:t>被调用</w:t>
      </w:r>
      <w:r>
        <w:t>的时候，需要进入到</w:t>
      </w:r>
      <w:r>
        <w:rPr>
          <w:rStyle w:val="VerbatimChar"/>
          <w:lang w:eastAsia="zh-CN"/>
        </w:rPr>
        <w:t>栈内存</w:t>
      </w:r>
      <w:r>
        <w:t>中运行。方法每调用一次就会在栈中有一个</w:t>
      </w:r>
      <w:r>
        <w:rPr>
          <w:rStyle w:val="VerbatimChar"/>
          <w:lang w:eastAsia="zh-CN"/>
        </w:rPr>
        <w:t>入栈</w:t>
      </w:r>
      <w:r>
        <w:t>动作，即给当前方法开辟一块独立的内存区域，用于存储当前方法的局部变量的值。</w:t>
      </w:r>
    </w:p>
    <w:p w14:paraId="7BDDB7A7" w14:textId="77777777" w:rsidR="00EA59A6" w:rsidRDefault="00F4718C">
      <w:pPr>
        <w:widowControl/>
        <w:spacing w:after="200"/>
        <w:jc w:val="left"/>
      </w:pPr>
      <w:r>
        <w:t>当方法执行结束后，会释放该内存，称为</w:t>
      </w:r>
      <w:r>
        <w:rPr>
          <w:rStyle w:val="VerbatimChar"/>
          <w:lang w:eastAsia="zh-CN"/>
        </w:rPr>
        <w:t>出栈</w:t>
      </w:r>
      <w:r>
        <w:t>，如果方法有返回值，就会把结果返回调用处，如果没有返回值，就直接结束，回到调用处继续执行下一条指令。</w:t>
      </w:r>
    </w:p>
    <w:p w14:paraId="03DB7762" w14:textId="77777777" w:rsidR="00EA59A6" w:rsidRDefault="00F4718C">
      <w:pPr>
        <w:widowControl/>
        <w:spacing w:after="200"/>
        <w:jc w:val="left"/>
      </w:pPr>
      <w:r>
        <w:t>栈结构：先进后出，后进先出。</w:t>
      </w:r>
    </w:p>
    <w:p w14:paraId="157FABDE" w14:textId="77777777" w:rsidR="00EA59A6" w:rsidRDefault="00F4718C">
      <w:pPr>
        <w:pStyle w:val="FirstParagraph"/>
      </w:pPr>
      <w:r>
        <w:lastRenderedPageBreak/>
        <w:t>举例分析：</w:t>
      </w:r>
      <w:r>
        <w:br/>
      </w:r>
      <w:r>
        <w:rPr>
          <w:rStyle w:val="KeywordTok"/>
          <w:i w:val="0"/>
        </w:rPr>
        <w:t>public</w:t>
      </w:r>
      <w:r>
        <w:rPr>
          <w:rStyle w:val="NormalTok"/>
          <w:i w:val="0"/>
        </w:rPr>
        <w:t xml:space="preserve"> </w:t>
      </w:r>
      <w:r>
        <w:rPr>
          <w:rStyle w:val="KeywordTok"/>
          <w:i w:val="0"/>
        </w:rPr>
        <w:t>class</w:t>
      </w:r>
      <w:r>
        <w:rPr>
          <w:rStyle w:val="NormalTok"/>
          <w:i w:val="0"/>
        </w:rPr>
        <w:t xml:space="preserve"> Person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Person p1 </w:t>
      </w:r>
      <w:r>
        <w:rPr>
          <w:rStyle w:val="OperatorTok"/>
          <w:i w:val="0"/>
        </w:rPr>
        <w:t>=</w:t>
      </w:r>
      <w:r>
        <w:rPr>
          <w:rStyle w:val="NormalTok"/>
          <w:i w:val="0"/>
        </w:rPr>
        <w:t xml:space="preserve"> </w:t>
      </w:r>
      <w:r>
        <w:rPr>
          <w:rStyle w:val="KeywordTok"/>
          <w:i w:val="0"/>
        </w:rPr>
        <w:t>new</w:t>
      </w:r>
      <w:r>
        <w:rPr>
          <w:rStyle w:val="NormalTok"/>
          <w:i w:val="0"/>
        </w:rPr>
        <w:t xml:space="preserve"> </w:t>
      </w:r>
      <w:r>
        <w:rPr>
          <w:rStyle w:val="FunctionTok"/>
          <w:i w:val="0"/>
        </w:rPr>
        <w:t>Person</w:t>
      </w:r>
      <w:r>
        <w:rPr>
          <w:rStyle w:val="OperatorTok"/>
          <w:i w:val="0"/>
        </w:rPr>
        <w:t>();</w:t>
      </w:r>
      <w:r>
        <w:br/>
      </w:r>
      <w:r>
        <w:rPr>
          <w:rStyle w:val="NormalTok"/>
          <w:i w:val="0"/>
        </w:rPr>
        <w:t xml:space="preserve">        p1</w:t>
      </w:r>
      <w:r>
        <w:rPr>
          <w:rStyle w:val="OperatorTok"/>
          <w:i w:val="0"/>
        </w:rPr>
        <w:t>.</w:t>
      </w:r>
      <w:r>
        <w:rPr>
          <w:rStyle w:val="FunctionTok"/>
          <w:i w:val="0"/>
        </w:rPr>
        <w:t>eat</w:t>
      </w:r>
      <w:r>
        <w:rPr>
          <w:rStyle w:val="OperatorTok"/>
          <w:i w:val="0"/>
        </w:rPr>
        <w:t>();</w:t>
      </w:r>
      <w:r>
        <w:br/>
      </w:r>
      <w:r>
        <w:br/>
      </w:r>
      <w:r>
        <w:rPr>
          <w:rStyle w:val="NormalTok"/>
          <w:i w:val="0"/>
        </w:rPr>
        <w:t xml:space="preserve">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eat</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FunctionTok"/>
          <w:i w:val="0"/>
        </w:rPr>
        <w:t>sleep</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人：吃饭</w:t>
      </w:r>
      <w:r>
        <w:rPr>
          <w:rStyle w:val="StringTok"/>
          <w:i w:val="0"/>
        </w:rPr>
        <w:t>"</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sleep</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人：睡觉</w:t>
      </w:r>
      <w:r>
        <w:rPr>
          <w:rStyle w:val="StringTok"/>
          <w:i w:val="0"/>
        </w:rPr>
        <w:t>"</w:t>
      </w:r>
      <w:r>
        <w:rPr>
          <w:rStyle w:val="OperatorTok"/>
          <w:i w:val="0"/>
        </w:rPr>
        <w:t>);</w:t>
      </w:r>
      <w:r>
        <w:br/>
      </w:r>
      <w:r>
        <w:rPr>
          <w:rStyle w:val="NormalTok"/>
          <w:i w:val="0"/>
        </w:rPr>
        <w:t xml:space="preserve">        </w:t>
      </w:r>
      <w:r>
        <w:rPr>
          <w:rStyle w:val="FunctionTok"/>
          <w:i w:val="0"/>
        </w:rPr>
        <w:t>doSport</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doSport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人：运动</w:t>
      </w:r>
      <w:r>
        <w:rPr>
          <w:rStyle w:val="StringTok"/>
          <w:i w:val="0"/>
        </w:rPr>
        <w:t>"</w:t>
      </w:r>
      <w:r>
        <w:rPr>
          <w:rStyle w:val="OperatorTok"/>
          <w:i w:val="0"/>
        </w:rPr>
        <w:t>);</w:t>
      </w:r>
      <w:r>
        <w:br/>
      </w:r>
      <w:r>
        <w:rPr>
          <w:rStyle w:val="NormalTok"/>
          <w:i w:val="0"/>
        </w:rPr>
        <w:t xml:space="preserve">    </w:t>
      </w:r>
      <w:r>
        <w:rPr>
          <w:rStyle w:val="OperatorTok"/>
          <w:i w:val="0"/>
        </w:rPr>
        <w:t>}</w:t>
      </w:r>
      <w:r>
        <w:br/>
      </w:r>
      <w:r>
        <w:rPr>
          <w:rStyle w:val="OperatorTok"/>
          <w:i w:val="0"/>
        </w:rPr>
        <w:t>}</w:t>
      </w:r>
    </w:p>
    <w:p w14:paraId="5DF11F24" w14:textId="77777777" w:rsidR="00EA59A6" w:rsidRDefault="00F4718C">
      <w:pPr>
        <w:pStyle w:val="FirstParagraph"/>
      </w:pPr>
      <w:r>
        <w:t>内存分析：</w:t>
      </w:r>
    </w:p>
    <w:p w14:paraId="06448A76" w14:textId="77777777" w:rsidR="00EA59A6" w:rsidRDefault="00F4718C">
      <w:pPr>
        <w:pStyle w:val="CaptionedFigure"/>
      </w:pPr>
      <w:r>
        <w:rPr>
          <w:noProof/>
        </w:rPr>
        <w:drawing>
          <wp:inline distT="0" distB="0" distL="0" distR="0" wp14:anchorId="440F8754" wp14:editId="22C775BD">
            <wp:extent cx="5334000" cy="2574290"/>
            <wp:effectExtent l="0" t="0" r="0" b="0"/>
            <wp:docPr id="3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pic:cNvPicPr>
                      <a:picLocks noChangeAspect="1" noChangeArrowheads="1"/>
                    </pic:cNvPicPr>
                  </pic:nvPicPr>
                  <pic:blipFill>
                    <a:blip r:embed="rId407"/>
                    <a:stretch>
                      <a:fillRect/>
                    </a:stretch>
                  </pic:blipFill>
                  <pic:spPr>
                    <a:xfrm>
                      <a:off x="0" y="0"/>
                      <a:ext cx="5334000" cy="2574731"/>
                    </a:xfrm>
                    <a:prstGeom prst="rect">
                      <a:avLst/>
                    </a:prstGeom>
                    <a:noFill/>
                    <a:ln w="9525">
                      <a:noFill/>
                    </a:ln>
                  </pic:spPr>
                </pic:pic>
              </a:graphicData>
            </a:graphic>
          </wp:inline>
        </w:drawing>
      </w:r>
    </w:p>
    <w:p w14:paraId="0E80974E" w14:textId="77777777" w:rsidR="00EA59A6" w:rsidRDefault="00EA59A6">
      <w:pPr>
        <w:pStyle w:val="ImageCaption"/>
      </w:pPr>
    </w:p>
    <w:p w14:paraId="763934EB" w14:textId="77777777" w:rsidR="00EA59A6" w:rsidRDefault="00F4718C">
      <w:pPr>
        <w:pStyle w:val="3"/>
      </w:pPr>
      <w:bookmarkStart w:id="595" w:name="header-n1345"/>
      <w:bookmarkStart w:id="596" w:name="_Toc126055660"/>
      <w:bookmarkEnd w:id="593"/>
      <w:r>
        <w:lastRenderedPageBreak/>
        <w:t>5.8 练习</w:t>
      </w:r>
      <w:bookmarkEnd w:id="596"/>
    </w:p>
    <w:p w14:paraId="0BB0144F" w14:textId="77777777" w:rsidR="00EA59A6" w:rsidRDefault="00F4718C">
      <w:pPr>
        <w:pStyle w:val="FirstParagraph"/>
        <w:rPr>
          <w:lang w:eastAsia="zh-CN"/>
        </w:rPr>
      </w:pPr>
      <w:r>
        <w:rPr>
          <w:b/>
          <w:bCs/>
          <w:lang w:eastAsia="zh-CN"/>
        </w:rPr>
        <w:t>练习1：</w:t>
      </w:r>
      <w:r>
        <w:rPr>
          <w:lang w:eastAsia="zh-CN"/>
        </w:rPr>
        <w:t>创建一个Person类，其定义如下：</w:t>
      </w:r>
    </w:p>
    <w:p w14:paraId="7D07D4C4" w14:textId="77777777" w:rsidR="00EA59A6" w:rsidRDefault="00F4718C">
      <w:pPr>
        <w:pStyle w:val="CaptionedFigure"/>
      </w:pPr>
      <w:r>
        <w:rPr>
          <w:noProof/>
        </w:rPr>
        <w:drawing>
          <wp:inline distT="0" distB="0" distL="0" distR="0" wp14:anchorId="58FC8D6E" wp14:editId="6BCA9085">
            <wp:extent cx="4025900" cy="4114800"/>
            <wp:effectExtent l="0" t="0" r="0" b="0"/>
            <wp:docPr id="398" name="Picture" descr="image-2022032000133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descr="image-20220320001337145"/>
                    <pic:cNvPicPr>
                      <a:picLocks noChangeAspect="1" noChangeArrowheads="1"/>
                    </pic:cNvPicPr>
                  </pic:nvPicPr>
                  <pic:blipFill>
                    <a:blip r:embed="rId408"/>
                    <a:stretch>
                      <a:fillRect/>
                    </a:stretch>
                  </pic:blipFill>
                  <pic:spPr>
                    <a:xfrm>
                      <a:off x="0" y="0"/>
                      <a:ext cx="4025900" cy="4114800"/>
                    </a:xfrm>
                    <a:prstGeom prst="rect">
                      <a:avLst/>
                    </a:prstGeom>
                    <a:noFill/>
                    <a:ln w="9525">
                      <a:noFill/>
                    </a:ln>
                  </pic:spPr>
                </pic:pic>
              </a:graphicData>
            </a:graphic>
          </wp:inline>
        </w:drawing>
      </w:r>
    </w:p>
    <w:p w14:paraId="307A5AA4" w14:textId="77777777" w:rsidR="00EA59A6" w:rsidRDefault="00F4718C">
      <w:pPr>
        <w:pStyle w:val="a0"/>
      </w:pPr>
      <w:r>
        <w:t>要求：</w:t>
      </w:r>
    </w:p>
    <w:p w14:paraId="60F40DBB" w14:textId="77777777" w:rsidR="00EA59A6" w:rsidRDefault="00F4718C">
      <w:pPr>
        <w:pStyle w:val="a0"/>
        <w:rPr>
          <w:lang w:eastAsia="zh-CN"/>
        </w:rPr>
      </w:pPr>
      <w:r>
        <w:t xml:space="preserve">(1)创建Person类的对象，设置该对象的name、age和sex属性，调用study方法，输出字符串“studying”，调用showAge()方法显示age值，调用addAge()方法给对象的age属性值增加2岁。 </w:t>
      </w:r>
      <w:r>
        <w:rPr>
          <w:lang w:eastAsia="zh-CN"/>
        </w:rPr>
        <w:t>(2)创建第二个对象，执行上述操作，体会同一个类的不同对象之间的关系。</w:t>
      </w:r>
    </w:p>
    <w:p w14:paraId="0DBFBC11" w14:textId="77777777" w:rsidR="00EA59A6" w:rsidRDefault="00F4718C">
      <w:pPr>
        <w:pStyle w:val="a0"/>
        <w:rPr>
          <w:lang w:eastAsia="zh-CN"/>
        </w:rPr>
      </w:pPr>
      <w:r>
        <w:rPr>
          <w:b/>
          <w:bCs/>
          <w:lang w:eastAsia="zh-CN"/>
        </w:rPr>
        <w:t>练习2：</w:t>
      </w:r>
      <w:r>
        <w:rPr>
          <w:lang w:eastAsia="zh-CN"/>
        </w:rPr>
        <w:t>利用面向对象的编程方法，设计圆类Circle，包含属性（半径）和计算圆面积的方法。定义测试类，创建该Circle类的对象，并进行测试。</w:t>
      </w:r>
    </w:p>
    <w:p w14:paraId="0F9E98B1" w14:textId="77777777" w:rsidR="00EA59A6" w:rsidRDefault="00F4718C">
      <w:pPr>
        <w:pStyle w:val="a0"/>
        <w:rPr>
          <w:lang w:eastAsia="zh-CN"/>
        </w:rPr>
      </w:pPr>
      <w:r>
        <w:rPr>
          <w:b/>
          <w:bCs/>
          <w:lang w:eastAsia="zh-CN"/>
        </w:rPr>
        <w:t>练习3：</w:t>
      </w:r>
    </w:p>
    <w:p w14:paraId="525480D6" w14:textId="77777777" w:rsidR="00EA59A6" w:rsidRDefault="00F4718C">
      <w:pPr>
        <w:pStyle w:val="a0"/>
        <w:rPr>
          <w:lang w:eastAsia="zh-CN"/>
        </w:rPr>
      </w:pPr>
      <w:r>
        <w:rPr>
          <w:lang w:eastAsia="zh-CN"/>
        </w:rPr>
        <w:lastRenderedPageBreak/>
        <w:t>3.1 编写程序，声明一个method方法，在方法中打印一个</w:t>
      </w:r>
      <w:r>
        <w:rPr>
          <w:rStyle w:val="VerbatimChar"/>
          <w:lang w:eastAsia="zh-CN"/>
        </w:rPr>
        <w:t>10*8</w:t>
      </w:r>
      <w:r>
        <w:rPr>
          <w:rStyle w:val="VerbatimChar"/>
          <w:lang w:eastAsia="zh-CN"/>
        </w:rPr>
        <w:t>的</w:t>
      </w:r>
      <w:r>
        <w:rPr>
          <w:rStyle w:val="VerbatimChar"/>
          <w:lang w:eastAsia="zh-CN"/>
        </w:rPr>
        <w:t>*</w:t>
      </w:r>
      <w:r>
        <w:rPr>
          <w:rStyle w:val="VerbatimChar"/>
          <w:lang w:eastAsia="zh-CN"/>
        </w:rPr>
        <w:t>型矩形</w:t>
      </w:r>
      <w:r>
        <w:rPr>
          <w:lang w:eastAsia="zh-CN"/>
        </w:rPr>
        <w:t>，在main方法中调用该方法。</w:t>
      </w:r>
    </w:p>
    <w:p w14:paraId="0EDF76F9" w14:textId="77777777" w:rsidR="00EA59A6" w:rsidRDefault="00F4718C">
      <w:pPr>
        <w:pStyle w:val="a0"/>
        <w:rPr>
          <w:lang w:eastAsia="zh-CN"/>
        </w:rPr>
      </w:pPr>
      <w:r>
        <w:rPr>
          <w:lang w:eastAsia="zh-CN"/>
        </w:rPr>
        <w:t>3.2 修改上一个程序，在method方法中，除打印一个</w:t>
      </w:r>
      <w:r>
        <w:rPr>
          <w:rStyle w:val="VerbatimChar"/>
          <w:lang w:eastAsia="zh-CN"/>
        </w:rPr>
        <w:t>10*8</w:t>
      </w:r>
      <w:r>
        <w:rPr>
          <w:rStyle w:val="VerbatimChar"/>
          <w:lang w:eastAsia="zh-CN"/>
        </w:rPr>
        <w:t>的</w:t>
      </w:r>
      <w:r>
        <w:rPr>
          <w:rStyle w:val="VerbatimChar"/>
          <w:lang w:eastAsia="zh-CN"/>
        </w:rPr>
        <w:t>*</w:t>
      </w:r>
      <w:r>
        <w:rPr>
          <w:rStyle w:val="VerbatimChar"/>
          <w:lang w:eastAsia="zh-CN"/>
        </w:rPr>
        <w:t>型矩形</w:t>
      </w:r>
      <w:r>
        <w:rPr>
          <w:lang w:eastAsia="zh-CN"/>
        </w:rPr>
        <w:t>外，再计算该矩形的面积，并将其作为方法返回值。在main方法中调用该方法，接收返回的面积值并打印。</w:t>
      </w:r>
    </w:p>
    <w:p w14:paraId="2DE3F125" w14:textId="77777777" w:rsidR="00EA59A6" w:rsidRDefault="00F4718C">
      <w:pPr>
        <w:pStyle w:val="a0"/>
        <w:rPr>
          <w:lang w:eastAsia="zh-CN"/>
        </w:rPr>
      </w:pPr>
      <w:r>
        <w:rPr>
          <w:lang w:eastAsia="zh-CN"/>
        </w:rPr>
        <w:t>3.3 修改上一个程序，在method方法提供m和n两个参数，方法中打印一个</w:t>
      </w:r>
      <w:r>
        <w:rPr>
          <w:rStyle w:val="VerbatimChar"/>
          <w:lang w:eastAsia="zh-CN"/>
        </w:rPr>
        <w:t>m*n</w:t>
      </w:r>
      <w:r>
        <w:rPr>
          <w:rStyle w:val="VerbatimChar"/>
          <w:lang w:eastAsia="zh-CN"/>
        </w:rPr>
        <w:t>的</w:t>
      </w:r>
      <w:r>
        <w:rPr>
          <w:rStyle w:val="VerbatimChar"/>
          <w:lang w:eastAsia="zh-CN"/>
        </w:rPr>
        <w:t>*</w:t>
      </w:r>
      <w:r>
        <w:rPr>
          <w:rStyle w:val="VerbatimChar"/>
          <w:lang w:eastAsia="zh-CN"/>
        </w:rPr>
        <w:t>型矩形</w:t>
      </w:r>
      <w:r>
        <w:rPr>
          <w:lang w:eastAsia="zh-CN"/>
        </w:rPr>
        <w:t>，并计算该矩形的面积， 将其作为方法返回值。在main方法中调用该方法，接收返回的面积值并打印。</w:t>
      </w:r>
    </w:p>
    <w:p w14:paraId="1CA6E53F" w14:textId="77777777" w:rsidR="00EA59A6" w:rsidRDefault="00F4718C">
      <w:pPr>
        <w:pStyle w:val="a0"/>
        <w:rPr>
          <w:lang w:eastAsia="zh-CN"/>
        </w:rPr>
      </w:pPr>
      <w:r>
        <w:rPr>
          <w:b/>
          <w:bCs/>
          <w:lang w:eastAsia="zh-CN"/>
        </w:rPr>
        <w:t>练习4：</w:t>
      </w:r>
      <w:r>
        <w:rPr>
          <w:lang w:eastAsia="zh-CN"/>
        </w:rPr>
        <w:t>声明一个日期类型MyDate：有属性：年year,月month，日day。创建2个日期对象，分别赋值为：你的出生日期，你对象的出生日期，并显示信息。</w:t>
      </w:r>
    </w:p>
    <w:p w14:paraId="49B55C55" w14:textId="77777777" w:rsidR="00EA59A6" w:rsidRDefault="00F4718C">
      <w:pPr>
        <w:pStyle w:val="a0"/>
        <w:rPr>
          <w:lang w:eastAsia="zh-CN"/>
        </w:rPr>
      </w:pPr>
      <w:r>
        <w:rPr>
          <w:b/>
          <w:bCs/>
          <w:lang w:eastAsia="zh-CN"/>
        </w:rPr>
        <w:t>练习5（课下练习）：</w:t>
      </w:r>
      <w:r>
        <w:rPr>
          <w:lang w:eastAsia="zh-CN"/>
        </w:rPr>
        <w:t>用面向对象的方式编写用户登录程序。</w:t>
      </w:r>
    </w:p>
    <w:p w14:paraId="4DA3F66E" w14:textId="77777777" w:rsidR="00EA59A6" w:rsidRDefault="00F4718C">
      <w:pPr>
        <w:pStyle w:val="a0"/>
        <w:rPr>
          <w:lang w:eastAsia="zh-CN"/>
        </w:rPr>
      </w:pPr>
      <w:r>
        <w:rPr>
          <w:lang w:eastAsia="zh-CN"/>
        </w:rPr>
        <w:t>用户类：</w:t>
      </w:r>
    </w:p>
    <w:p w14:paraId="2631B3BA" w14:textId="77777777" w:rsidR="00EA59A6" w:rsidRDefault="00F4718C">
      <w:pPr>
        <w:widowControl/>
        <w:spacing w:after="200"/>
        <w:jc w:val="left"/>
      </w:pPr>
      <w:r>
        <w:t>属性：用户名，密码</w:t>
      </w:r>
    </w:p>
    <w:p w14:paraId="5BC8B146" w14:textId="77777777" w:rsidR="00EA59A6" w:rsidRDefault="00F4718C">
      <w:pPr>
        <w:widowControl/>
        <w:spacing w:after="200"/>
        <w:jc w:val="left"/>
      </w:pPr>
      <w:r>
        <w:t>方法：登录</w:t>
      </w:r>
    </w:p>
    <w:p w14:paraId="3D45A7F1" w14:textId="77777777" w:rsidR="00EA59A6" w:rsidRDefault="00F4718C">
      <w:pPr>
        <w:pStyle w:val="FirstParagraph"/>
        <w:rPr>
          <w:lang w:eastAsia="zh-CN"/>
        </w:rPr>
      </w:pPr>
      <w:r>
        <w:rPr>
          <w:lang w:eastAsia="zh-CN"/>
        </w:rPr>
        <w:t>界面类：</w:t>
      </w:r>
    </w:p>
    <w:p w14:paraId="34489667" w14:textId="77777777" w:rsidR="00EA59A6" w:rsidRDefault="00F4718C">
      <w:pPr>
        <w:widowControl/>
        <w:spacing w:after="200"/>
        <w:jc w:val="left"/>
      </w:pPr>
      <w:r>
        <w:t>在界面类中添加main方法，接受用户输入，并调用用户类的登录方法进行验证。</w:t>
      </w:r>
    </w:p>
    <w:p w14:paraId="5FBEBCB1" w14:textId="77777777" w:rsidR="00EA59A6" w:rsidRDefault="00F4718C">
      <w:pPr>
        <w:widowControl/>
        <w:numPr>
          <w:ilvl w:val="1"/>
          <w:numId w:val="2"/>
        </w:numPr>
        <w:spacing w:after="200"/>
        <w:jc w:val="left"/>
      </w:pPr>
      <w:r>
        <w:t>输出：</w:t>
      </w:r>
    </w:p>
    <w:p w14:paraId="3359B2E2" w14:textId="77777777" w:rsidR="00EA59A6" w:rsidRDefault="00F4718C">
      <w:pPr>
        <w:widowControl/>
        <w:numPr>
          <w:ilvl w:val="2"/>
          <w:numId w:val="2"/>
        </w:numPr>
        <w:spacing w:after="200"/>
        <w:jc w:val="left"/>
      </w:pPr>
      <w:r>
        <w:t>登录失败：用户名或密码错误！</w:t>
      </w:r>
    </w:p>
    <w:p w14:paraId="1330671D" w14:textId="77777777" w:rsidR="00EA59A6" w:rsidRDefault="00F4718C">
      <w:pPr>
        <w:widowControl/>
        <w:numPr>
          <w:ilvl w:val="2"/>
          <w:numId w:val="2"/>
        </w:numPr>
        <w:spacing w:after="200"/>
        <w:jc w:val="left"/>
      </w:pPr>
      <w:r>
        <w:t>登录成功：欢迎你，用户名！</w:t>
      </w:r>
    </w:p>
    <w:p w14:paraId="42F0834D" w14:textId="77777777" w:rsidR="00EA59A6" w:rsidRDefault="00F4718C">
      <w:pPr>
        <w:pStyle w:val="FirstParagraph"/>
      </w:pPr>
      <w:r>
        <w:t>参考代码：</w:t>
      </w:r>
    </w:p>
    <w:p w14:paraId="1FE9EA8E" w14:textId="77777777" w:rsidR="00EA59A6" w:rsidRDefault="00F4718C">
      <w:pPr>
        <w:pStyle w:val="SourceCode"/>
      </w:pPr>
      <w:r>
        <w:rPr>
          <w:rStyle w:val="KeywordTok"/>
        </w:rPr>
        <w:lastRenderedPageBreak/>
        <w:t>public</w:t>
      </w:r>
      <w:r>
        <w:rPr>
          <w:rStyle w:val="NormalTok"/>
        </w:rPr>
        <w:t xml:space="preserve"> </w:t>
      </w:r>
      <w:r>
        <w:rPr>
          <w:rStyle w:val="KeywordTok"/>
        </w:rPr>
        <w:t>class</w:t>
      </w:r>
      <w:r>
        <w:rPr>
          <w:rStyle w:val="NormalTok"/>
        </w:rPr>
        <w:t xml:space="preserve"> User </w:t>
      </w:r>
      <w:r>
        <w:rPr>
          <w:rStyle w:val="OperatorTok"/>
        </w:rPr>
        <w:t>{</w:t>
      </w:r>
      <w:r>
        <w:br/>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BuiltInTok"/>
        </w:rPr>
        <w:t>String</w:t>
      </w:r>
      <w:r>
        <w:rPr>
          <w:rStyle w:val="NormalTok"/>
        </w:rPr>
        <w:t xml:space="preserve"> password</w:t>
      </w:r>
      <w:r>
        <w:rPr>
          <w:rStyle w:val="OperatorTok"/>
        </w:rPr>
        <w:t>;</w:t>
      </w:r>
      <w:r>
        <w:rPr>
          <w:rStyle w:val="CommentTok"/>
        </w:rPr>
        <w:t>//</w:t>
      </w:r>
      <w:r>
        <w:rPr>
          <w:rStyle w:val="CommentTok"/>
        </w:rPr>
        <w:t>密码</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实现用户登录的判断</w:t>
      </w:r>
      <w:r>
        <w:br/>
      </w:r>
      <w:r>
        <w:rPr>
          <w:rStyle w:val="NormalTok"/>
        </w:rPr>
        <w:t xml:space="preserve">     </w:t>
      </w:r>
      <w:r>
        <w:rPr>
          <w:rStyle w:val="CommentTok"/>
        </w:rPr>
        <w:t>*</w:t>
      </w:r>
      <w:r>
        <w:br/>
      </w:r>
      <w:r>
        <w:rPr>
          <w:rStyle w:val="CommentTok"/>
        </w:rPr>
        <w:t xml:space="preserve">     * @</w:t>
      </w:r>
      <w:r>
        <w:rPr>
          <w:rStyle w:val="NormalTok"/>
        </w:rPr>
        <w:t xml:space="preserve">param inputName </w:t>
      </w:r>
      <w:r>
        <w:rPr>
          <w:rStyle w:val="CommentTok"/>
        </w:rPr>
        <w:t>输入的用户名</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param inputPwd  </w:t>
      </w:r>
      <w:r>
        <w:rPr>
          <w:rStyle w:val="CommentTok"/>
        </w:rPr>
        <w:t>输入的密码</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login</w:t>
      </w:r>
      <w:r>
        <w:rPr>
          <w:rStyle w:val="OperatorTok"/>
        </w:rPr>
        <w:t>(</w:t>
      </w:r>
      <w:r>
        <w:rPr>
          <w:rStyle w:val="BuiltInTok"/>
        </w:rPr>
        <w:t>String</w:t>
      </w:r>
      <w:r>
        <w:rPr>
          <w:rStyle w:val="NormalTok"/>
        </w:rPr>
        <w:t xml:space="preserve"> inputName</w:t>
      </w:r>
      <w:r>
        <w:rPr>
          <w:rStyle w:val="OperatorTok"/>
        </w:rPr>
        <w:t>,</w:t>
      </w:r>
      <w:r>
        <w:rPr>
          <w:rStyle w:val="BuiltInTok"/>
        </w:rPr>
        <w:t>String</w:t>
      </w:r>
      <w:r>
        <w:rPr>
          <w:rStyle w:val="NormalTok"/>
        </w:rPr>
        <w:t xml:space="preserve"> inputPwd</w:t>
      </w:r>
      <w:r>
        <w:rPr>
          <w:rStyle w:val="OperatorTok"/>
        </w:rPr>
        <w:t>){</w:t>
      </w:r>
      <w:r>
        <w:br/>
      </w:r>
      <w:r>
        <w:rPr>
          <w:rStyle w:val="NormalTok"/>
        </w:rPr>
        <w:t xml:space="preserve">        </w:t>
      </w:r>
      <w:r>
        <w:rPr>
          <w:rStyle w:val="ControlFlowTok"/>
        </w:rPr>
        <w:t>if</w:t>
      </w:r>
      <w:r>
        <w:rPr>
          <w:rStyle w:val="OperatorTok"/>
        </w:rPr>
        <w:t>(</w:t>
      </w:r>
      <w:r>
        <w:rPr>
          <w:rStyle w:val="NormalTok"/>
        </w:rPr>
        <w:t>name</w:t>
      </w:r>
      <w:r>
        <w:rPr>
          <w:rStyle w:val="OperatorTok"/>
        </w:rPr>
        <w:t>.</w:t>
      </w:r>
      <w:r>
        <w:rPr>
          <w:rStyle w:val="FunctionTok"/>
        </w:rPr>
        <w:t>equals</w:t>
      </w:r>
      <w:r>
        <w:rPr>
          <w:rStyle w:val="OperatorTok"/>
        </w:rPr>
        <w:t>(</w:t>
      </w:r>
      <w:r>
        <w:rPr>
          <w:rStyle w:val="NormalTok"/>
        </w:rPr>
        <w:t>inputName</w:t>
      </w:r>
      <w:r>
        <w:rPr>
          <w:rStyle w:val="OperatorTok"/>
        </w:rPr>
        <w:t>)</w:t>
      </w:r>
      <w:r>
        <w:rPr>
          <w:rStyle w:val="NormalTok"/>
        </w:rPr>
        <w:t xml:space="preserve"> </w:t>
      </w:r>
      <w:r>
        <w:rPr>
          <w:rStyle w:val="OperatorTok"/>
        </w:rPr>
        <w:t>&amp;&amp;</w:t>
      </w:r>
      <w:r>
        <w:rPr>
          <w:rStyle w:val="NormalTok"/>
        </w:rPr>
        <w:t xml:space="preserve"> password</w:t>
      </w:r>
      <w:r>
        <w:rPr>
          <w:rStyle w:val="OperatorTok"/>
        </w:rPr>
        <w:t>.</w:t>
      </w:r>
      <w:r>
        <w:rPr>
          <w:rStyle w:val="FunctionTok"/>
        </w:rPr>
        <w:t>equals</w:t>
      </w:r>
      <w:r>
        <w:rPr>
          <w:rStyle w:val="OperatorTok"/>
        </w:rPr>
        <w:t>(</w:t>
      </w:r>
      <w:r>
        <w:rPr>
          <w:rStyle w:val="NormalTok"/>
        </w:rPr>
        <w:t>inputPwd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登录成功：欢迎你，</w:t>
      </w:r>
      <w:r>
        <w:rPr>
          <w:rStyle w:val="StringTok"/>
        </w:rPr>
        <w:t>"</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登录失败：用户名或密码错误！</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实现用户登录的判断</w:t>
      </w:r>
      <w:r>
        <w:br/>
      </w:r>
      <w:r>
        <w:rPr>
          <w:rStyle w:val="CommentTok"/>
        </w:rPr>
        <w:t xml:space="preserve">     * @</w:t>
      </w:r>
      <w:r>
        <w:rPr>
          <w:rStyle w:val="NormalTok"/>
        </w:rPr>
        <w:t xml:space="preserve">param inputName </w:t>
      </w:r>
      <w:r>
        <w:rPr>
          <w:rStyle w:val="CommentTok"/>
        </w:rPr>
        <w:t>输入的用户名</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param inputPwd </w:t>
      </w:r>
      <w:r>
        <w:rPr>
          <w:rStyle w:val="CommentTok"/>
        </w:rPr>
        <w:t>输入的密码</w:t>
      </w:r>
      <w:r>
        <w:br/>
      </w:r>
      <w:r>
        <w:rPr>
          <w:rStyle w:val="NormalTok"/>
        </w:rPr>
        <w:t xml:space="preserve">     </w:t>
      </w:r>
      <w:r>
        <w:rPr>
          <w:rStyle w:val="CommentTok"/>
        </w:rPr>
        <w:t>*</w:t>
      </w:r>
      <w:r>
        <w:rPr>
          <w:rStyle w:val="NormalTok"/>
        </w:rPr>
        <w:t xml:space="preserve"> </w:t>
      </w:r>
      <w:r>
        <w:rPr>
          <w:rStyle w:val="CommentTok"/>
        </w:rPr>
        <w:t>@</w:t>
      </w:r>
      <w:r>
        <w:rPr>
          <w:rStyle w:val="NormalTok"/>
        </w:rPr>
        <w:t>return true</w:t>
      </w:r>
      <w:r>
        <w:rPr>
          <w:rStyle w:val="CommentTok"/>
        </w:rPr>
        <w:t>:</w:t>
      </w:r>
      <w:r>
        <w:rPr>
          <w:rStyle w:val="CommentTok"/>
        </w:rPr>
        <w:t>登录成功</w:t>
      </w:r>
      <w:r>
        <w:rPr>
          <w:rStyle w:val="NormalTok"/>
        </w:rPr>
        <w:t xml:space="preserve">  false</w:t>
      </w:r>
      <w:r>
        <w:rPr>
          <w:rStyle w:val="CommentTok"/>
        </w:rPr>
        <w:t>:</w:t>
      </w:r>
      <w:r>
        <w:rPr>
          <w:rStyle w:val="CommentTok"/>
        </w:rPr>
        <w:t>登录失败</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login1</w:t>
      </w:r>
      <w:r>
        <w:rPr>
          <w:rStyle w:val="OperatorTok"/>
        </w:rPr>
        <w:t>(</w:t>
      </w:r>
      <w:r>
        <w:rPr>
          <w:rStyle w:val="BuiltInTok"/>
        </w:rPr>
        <w:t>String</w:t>
      </w:r>
      <w:r>
        <w:rPr>
          <w:rStyle w:val="NormalTok"/>
        </w:rPr>
        <w:t xml:space="preserve"> inputName</w:t>
      </w:r>
      <w:r>
        <w:rPr>
          <w:rStyle w:val="OperatorTok"/>
        </w:rPr>
        <w:t>,</w:t>
      </w:r>
      <w:r>
        <w:rPr>
          <w:rStyle w:val="BuiltInTok"/>
        </w:rPr>
        <w:t>String</w:t>
      </w:r>
      <w:r>
        <w:rPr>
          <w:rStyle w:val="NormalTok"/>
        </w:rPr>
        <w:t xml:space="preserve"> inputPwd</w:t>
      </w:r>
      <w:r>
        <w:rPr>
          <w:rStyle w:val="OperatorTok"/>
        </w:rPr>
        <w:t>){</w:t>
      </w:r>
      <w:r>
        <w:br/>
      </w:r>
      <w:r>
        <w:rPr>
          <w:rStyle w:val="CommentTok"/>
        </w:rPr>
        <w:t>//        if(name.equals(inputName) &amp;&amp; password.equals(inputPwd)){</w:t>
      </w:r>
      <w:r>
        <w:br/>
      </w:r>
      <w:r>
        <w:rPr>
          <w:rStyle w:val="CommentTok"/>
        </w:rPr>
        <w:t>//            return true;</w:t>
      </w:r>
      <w:r>
        <w:br/>
      </w:r>
      <w:r>
        <w:rPr>
          <w:rStyle w:val="CommentTok"/>
        </w:rPr>
        <w:t>//        }else{</w:t>
      </w:r>
      <w:r>
        <w:br/>
      </w:r>
      <w:r>
        <w:rPr>
          <w:rStyle w:val="CommentTok"/>
        </w:rPr>
        <w:t>//            return false;</w:t>
      </w:r>
      <w:r>
        <w:br/>
      </w:r>
      <w:r>
        <w:rPr>
          <w:rStyle w:val="CommentTok"/>
        </w:rPr>
        <w:t>//        }</w:t>
      </w:r>
      <w:r>
        <w:br/>
      </w:r>
      <w:r>
        <w:br/>
      </w:r>
      <w:r>
        <w:rPr>
          <w:rStyle w:val="NormalTok"/>
        </w:rPr>
        <w:t xml:space="preserve">        </w:t>
      </w:r>
      <w:r>
        <w:rPr>
          <w:rStyle w:val="CommentTok"/>
        </w:rPr>
        <w:t>//</w:t>
      </w:r>
      <w:r>
        <w:rPr>
          <w:rStyle w:val="CommentTok"/>
        </w:rPr>
        <w:t>简化为：</w:t>
      </w:r>
      <w:r>
        <w:br/>
      </w:r>
      <w:r>
        <w:rPr>
          <w:rStyle w:val="NormalTok"/>
        </w:rPr>
        <w:t xml:space="preserve">        </w:t>
      </w:r>
      <w:r>
        <w:rPr>
          <w:rStyle w:val="ControlFlowTok"/>
        </w:rPr>
        <w:t>return</w:t>
      </w:r>
      <w:r>
        <w:rPr>
          <w:rStyle w:val="NormalTok"/>
        </w:rPr>
        <w:t xml:space="preserve"> name</w:t>
      </w:r>
      <w:r>
        <w:rPr>
          <w:rStyle w:val="OperatorTok"/>
        </w:rPr>
        <w:t>.</w:t>
      </w:r>
      <w:r>
        <w:rPr>
          <w:rStyle w:val="FunctionTok"/>
        </w:rPr>
        <w:t>equals</w:t>
      </w:r>
      <w:r>
        <w:rPr>
          <w:rStyle w:val="OperatorTok"/>
        </w:rPr>
        <w:t>(</w:t>
      </w:r>
      <w:r>
        <w:rPr>
          <w:rStyle w:val="NormalTok"/>
        </w:rPr>
        <w:t>inputName</w:t>
      </w:r>
      <w:r>
        <w:rPr>
          <w:rStyle w:val="OperatorTok"/>
        </w:rPr>
        <w:t>)</w:t>
      </w:r>
      <w:r>
        <w:rPr>
          <w:rStyle w:val="NormalTok"/>
        </w:rPr>
        <w:t xml:space="preserve"> </w:t>
      </w:r>
      <w:r>
        <w:rPr>
          <w:rStyle w:val="OperatorTok"/>
        </w:rPr>
        <w:t>&amp;&amp;</w:t>
      </w:r>
      <w:r>
        <w:rPr>
          <w:rStyle w:val="NormalTok"/>
        </w:rPr>
        <w:t xml:space="preserve"> password</w:t>
      </w:r>
      <w:r>
        <w:rPr>
          <w:rStyle w:val="OperatorTok"/>
        </w:rPr>
        <w:t>.</w:t>
      </w:r>
      <w:r>
        <w:rPr>
          <w:rStyle w:val="FunctionTok"/>
        </w:rPr>
        <w:t>equals</w:t>
      </w:r>
      <w:r>
        <w:rPr>
          <w:rStyle w:val="OperatorTok"/>
        </w:rPr>
        <w:t>(</w:t>
      </w:r>
      <w:r>
        <w:rPr>
          <w:rStyle w:val="NormalTok"/>
        </w:rPr>
        <w:t>inputPwd</w:t>
      </w:r>
      <w:r>
        <w:rPr>
          <w:rStyle w:val="OperatorTok"/>
        </w:rPr>
        <w:t>);</w:t>
      </w:r>
      <w:r>
        <w:br/>
      </w:r>
      <w:r>
        <w:rPr>
          <w:rStyle w:val="NormalTok"/>
        </w:rPr>
        <w:t xml:space="preserve">    </w:t>
      </w:r>
      <w:r>
        <w:rPr>
          <w:rStyle w:val="OperatorTok"/>
        </w:rPr>
        <w:t>}</w:t>
      </w:r>
      <w:r>
        <w:br/>
      </w:r>
      <w:r>
        <w:br/>
      </w:r>
      <w:r>
        <w:rPr>
          <w:rStyle w:val="OperatorTok"/>
        </w:rPr>
        <w:t>}</w:t>
      </w:r>
    </w:p>
    <w:p w14:paraId="6BD80B4C" w14:textId="77777777" w:rsidR="00EA59A6" w:rsidRDefault="00F4718C">
      <w:pPr>
        <w:pStyle w:val="SourceCode"/>
      </w:pPr>
      <w:r>
        <w:rPr>
          <w:rStyle w:val="Comment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用户界面类</w:t>
      </w:r>
      <w:r>
        <w:rPr>
          <w:rStyle w:val="NormalTok"/>
          <w:lang w:eastAsia="zh-CN"/>
        </w:rPr>
        <w:t>UserInterface</w:t>
      </w:r>
      <w:r>
        <w:rPr>
          <w:rStyle w:val="Comment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在用户界面类中添加</w:t>
      </w:r>
      <w:r>
        <w:rPr>
          <w:rStyle w:val="NormalTok"/>
          <w:lang w:eastAsia="zh-CN"/>
        </w:rPr>
        <w:t>main</w:t>
      </w:r>
      <w:r>
        <w:rPr>
          <w:rStyle w:val="CommentTok"/>
          <w:lang w:eastAsia="zh-CN"/>
        </w:rPr>
        <w:t>方法，接受用户输入，并调用用户类的登录方法进行验证。</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输出：</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登录失败：用户名或密码错误！</w:t>
      </w:r>
      <w:r>
        <w:rPr>
          <w:lang w:eastAsia="zh-CN"/>
        </w:rPr>
        <w:br/>
      </w:r>
      <w:r>
        <w:rPr>
          <w:rStyle w:val="NormalTok"/>
          <w:lang w:eastAsia="zh-CN"/>
        </w:rPr>
        <w:lastRenderedPageBreak/>
        <w:t xml:space="preserve"> </w:t>
      </w:r>
      <w:r>
        <w:rPr>
          <w:rStyle w:val="CommentTok"/>
          <w:lang w:eastAsia="zh-CN"/>
        </w:rPr>
        <w:t>*</w:t>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登录成功：欢迎你，用户名！</w:t>
      </w:r>
      <w:r>
        <w:rPr>
          <w:lang w:eastAsia="zh-CN"/>
        </w:rPr>
        <w:br/>
      </w:r>
      <w:r>
        <w:rPr>
          <w:rStyle w:val="NormalTok"/>
          <w:lang w:eastAsia="zh-CN"/>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UserInterface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User u1 </w:t>
      </w:r>
      <w:r>
        <w:rPr>
          <w:rStyle w:val="OperatorTok"/>
        </w:rPr>
        <w:t>=</w:t>
      </w:r>
      <w:r>
        <w:rPr>
          <w:rStyle w:val="NormalTok"/>
        </w:rPr>
        <w:t xml:space="preserve"> </w:t>
      </w:r>
      <w:r>
        <w:rPr>
          <w:rStyle w:val="KeywordTok"/>
        </w:rPr>
        <w:t>new</w:t>
      </w:r>
      <w:r>
        <w:rPr>
          <w:rStyle w:val="NormalTok"/>
        </w:rPr>
        <w:t xml:space="preserve"> </w:t>
      </w:r>
      <w:r>
        <w:rPr>
          <w:rStyle w:val="FunctionTok"/>
        </w:rPr>
        <w:t>User</w:t>
      </w:r>
      <w:r>
        <w:rPr>
          <w:rStyle w:val="OperatorTok"/>
        </w:rPr>
        <w:t>();</w:t>
      </w:r>
      <w:r>
        <w:br/>
      </w:r>
      <w:r>
        <w:rPr>
          <w:rStyle w:val="NormalTok"/>
        </w:rPr>
        <w:t xml:space="preserve">        u1</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"Tom"</w:t>
      </w:r>
      <w:r>
        <w:rPr>
          <w:rStyle w:val="OperatorTok"/>
        </w:rPr>
        <w:t>;</w:t>
      </w:r>
      <w:r>
        <w:br/>
      </w:r>
      <w:r>
        <w:rPr>
          <w:rStyle w:val="NormalTok"/>
        </w:rPr>
        <w:t xml:space="preserve">        u1</w:t>
      </w:r>
      <w:r>
        <w:rPr>
          <w:rStyle w:val="OperatorTok"/>
        </w:rPr>
        <w:t>.</w:t>
      </w:r>
      <w:r>
        <w:rPr>
          <w:rStyle w:val="FunctionTok"/>
        </w:rPr>
        <w:t>password</w:t>
      </w:r>
      <w:r>
        <w:rPr>
          <w:rStyle w:val="NormalTok"/>
        </w:rPr>
        <w:t xml:space="preserve"> </w:t>
      </w:r>
      <w:r>
        <w:rPr>
          <w:rStyle w:val="OperatorTok"/>
        </w:rPr>
        <w:t>=</w:t>
      </w:r>
      <w:r>
        <w:rPr>
          <w:rStyle w:val="NormalTok"/>
        </w:rPr>
        <w:t xml:space="preserve"> </w:t>
      </w:r>
      <w:r>
        <w:rPr>
          <w:rStyle w:val="StringTok"/>
        </w:rPr>
        <w:t>"abc123"</w:t>
      </w:r>
      <w:r>
        <w:rPr>
          <w:rStyle w:val="OperatorTok"/>
        </w:rPr>
        <w:t>;</w:t>
      </w:r>
      <w:r>
        <w:br/>
      </w:r>
      <w:r>
        <w:br/>
      </w:r>
      <w:r>
        <w:br/>
      </w:r>
      <w:r>
        <w:rPr>
          <w:rStyle w:val="NormalTok"/>
        </w:rPr>
        <w:t xml:space="preserve">        </w:t>
      </w:r>
      <w:r>
        <w:rPr>
          <w:rStyle w:val="BuiltInTok"/>
        </w:rPr>
        <w:t>Scanner</w:t>
      </w:r>
      <w:r>
        <w:rPr>
          <w:rStyle w:val="NormalTok"/>
        </w:rPr>
        <w:t xml:space="preserve"> scanner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请输入用户名：</w:t>
      </w:r>
      <w:r>
        <w:rPr>
          <w:rStyle w:val="StringTok"/>
        </w:rPr>
        <w:t>"</w:t>
      </w:r>
      <w:r>
        <w:rPr>
          <w:rStyle w:val="OperatorTok"/>
        </w:rPr>
        <w:t>);</w:t>
      </w:r>
      <w:r>
        <w:br/>
      </w:r>
      <w:r>
        <w:rPr>
          <w:rStyle w:val="NormalTok"/>
        </w:rPr>
        <w:t xml:space="preserve">        </w:t>
      </w:r>
      <w:r>
        <w:rPr>
          <w:rStyle w:val="BuiltInTok"/>
        </w:rPr>
        <w:t>String</w:t>
      </w:r>
      <w:r>
        <w:rPr>
          <w:rStyle w:val="NormalTok"/>
        </w:rPr>
        <w:t xml:space="preserve"> name </w:t>
      </w:r>
      <w:r>
        <w:rPr>
          <w:rStyle w:val="OperatorTok"/>
        </w:rPr>
        <w:t>=</w:t>
      </w:r>
      <w:r>
        <w:rPr>
          <w:rStyle w:val="NormalTok"/>
        </w:rPr>
        <w:t xml:space="preserve"> scanner</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请输入密码：</w:t>
      </w:r>
      <w:r>
        <w:rPr>
          <w:rStyle w:val="StringTok"/>
        </w:rPr>
        <w:t>"</w:t>
      </w:r>
      <w:r>
        <w:rPr>
          <w:rStyle w:val="OperatorTok"/>
        </w:rPr>
        <w:t>);</w:t>
      </w:r>
      <w:r>
        <w:br/>
      </w:r>
      <w:r>
        <w:rPr>
          <w:rStyle w:val="NormalTok"/>
        </w:rPr>
        <w:t xml:space="preserve">        </w:t>
      </w:r>
      <w:r>
        <w:rPr>
          <w:rStyle w:val="BuiltInTok"/>
        </w:rPr>
        <w:t>String</w:t>
      </w:r>
      <w:r>
        <w:rPr>
          <w:rStyle w:val="NormalTok"/>
        </w:rPr>
        <w:t xml:space="preserve"> pwd </w:t>
      </w:r>
      <w:r>
        <w:rPr>
          <w:rStyle w:val="OperatorTok"/>
        </w:rPr>
        <w:t>=</w:t>
      </w:r>
      <w:r>
        <w:rPr>
          <w:rStyle w:val="NormalTok"/>
        </w:rPr>
        <w:t xml:space="preserve"> scanner</w:t>
      </w:r>
      <w:r>
        <w:rPr>
          <w:rStyle w:val="OperatorTok"/>
        </w:rPr>
        <w:t>.</w:t>
      </w:r>
      <w:r>
        <w:rPr>
          <w:rStyle w:val="FunctionTok"/>
        </w:rPr>
        <w:t>next</w:t>
      </w:r>
      <w:r>
        <w:rPr>
          <w:rStyle w:val="OperatorTok"/>
        </w:rPr>
        <w:t>();</w:t>
      </w:r>
      <w:r>
        <w:br/>
      </w:r>
      <w:r>
        <w:br/>
      </w:r>
      <w:r>
        <w:rPr>
          <w:rStyle w:val="NormalTok"/>
        </w:rPr>
        <w:t xml:space="preserve">        </w:t>
      </w:r>
      <w:r>
        <w:rPr>
          <w:rStyle w:val="CommentTok"/>
        </w:rPr>
        <w:t>//</w:t>
      </w:r>
      <w:r>
        <w:rPr>
          <w:rStyle w:val="CommentTok"/>
        </w:rPr>
        <w:t>演示</w:t>
      </w:r>
      <w:r>
        <w:rPr>
          <w:rStyle w:val="CommentTok"/>
        </w:rPr>
        <w:t>1</w:t>
      </w:r>
      <w:r>
        <w:rPr>
          <w:rStyle w:val="CommentTok"/>
        </w:rPr>
        <w:t>：</w:t>
      </w:r>
      <w:r>
        <w:br/>
      </w:r>
      <w:r>
        <w:rPr>
          <w:rStyle w:val="CommentTok"/>
        </w:rPr>
        <w:t>//        u1.login(name,pwd);</w:t>
      </w:r>
      <w:r>
        <w:br/>
      </w:r>
      <w:r>
        <w:br/>
      </w:r>
      <w:r>
        <w:rPr>
          <w:rStyle w:val="NormalTok"/>
        </w:rPr>
        <w:t xml:space="preserve">        </w:t>
      </w:r>
      <w:r>
        <w:rPr>
          <w:rStyle w:val="CommentTok"/>
        </w:rPr>
        <w:t>//</w:t>
      </w:r>
      <w:r>
        <w:rPr>
          <w:rStyle w:val="CommentTok"/>
        </w:rPr>
        <w:t>演示</w:t>
      </w:r>
      <w:r>
        <w:rPr>
          <w:rStyle w:val="CommentTok"/>
        </w:rPr>
        <w:t>2</w:t>
      </w:r>
      <w:r>
        <w:rPr>
          <w:rStyle w:val="CommentTok"/>
        </w:rPr>
        <w:t>：</w:t>
      </w:r>
      <w:r>
        <w:br/>
      </w:r>
      <w:r>
        <w:rPr>
          <w:rStyle w:val="NormalTok"/>
        </w:rPr>
        <w:t xml:space="preserve">        </w:t>
      </w:r>
      <w:r>
        <w:rPr>
          <w:rStyle w:val="DataTypeTok"/>
        </w:rPr>
        <w:t>boolean</w:t>
      </w:r>
      <w:r>
        <w:rPr>
          <w:rStyle w:val="NormalTok"/>
        </w:rPr>
        <w:t xml:space="preserve"> isLogin </w:t>
      </w:r>
      <w:r>
        <w:rPr>
          <w:rStyle w:val="OperatorTok"/>
        </w:rPr>
        <w:t>=</w:t>
      </w:r>
      <w:r>
        <w:rPr>
          <w:rStyle w:val="NormalTok"/>
        </w:rPr>
        <w:t xml:space="preserve"> u1</w:t>
      </w:r>
      <w:r>
        <w:rPr>
          <w:rStyle w:val="OperatorTok"/>
        </w:rPr>
        <w:t>.</w:t>
      </w:r>
      <w:r>
        <w:rPr>
          <w:rStyle w:val="FunctionTok"/>
        </w:rPr>
        <w:t>login1</w:t>
      </w:r>
      <w:r>
        <w:rPr>
          <w:rStyle w:val="OperatorTok"/>
        </w:rPr>
        <w:t>(</w:t>
      </w:r>
      <w:r>
        <w:rPr>
          <w:rStyle w:val="NormalTok"/>
        </w:rPr>
        <w:t>name</w:t>
      </w:r>
      <w:r>
        <w:rPr>
          <w:rStyle w:val="OperatorTok"/>
        </w:rPr>
        <w:t>,</w:t>
      </w:r>
      <w:r>
        <w:rPr>
          <w:rStyle w:val="NormalTok"/>
        </w:rPr>
        <w:t xml:space="preserve"> pwd</w:t>
      </w:r>
      <w:r>
        <w:rPr>
          <w:rStyle w:val="OperatorTok"/>
        </w:rPr>
        <w:t>);</w:t>
      </w:r>
      <w:r>
        <w:br/>
      </w:r>
      <w:r>
        <w:rPr>
          <w:rStyle w:val="NormalTok"/>
        </w:rPr>
        <w:t xml:space="preserve">        </w:t>
      </w:r>
      <w:r>
        <w:rPr>
          <w:rStyle w:val="ControlFlowTok"/>
        </w:rPr>
        <w:t>if</w:t>
      </w:r>
      <w:r>
        <w:rPr>
          <w:rStyle w:val="OperatorTok"/>
        </w:rPr>
        <w:t>(</w:t>
      </w:r>
      <w:r>
        <w:rPr>
          <w:rStyle w:val="NormalTok"/>
        </w:rPr>
        <w:t>isLogin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登录成功：欢迎你，</w:t>
      </w:r>
      <w:r>
        <w:rPr>
          <w:rStyle w:val="StringTok"/>
        </w:rPr>
        <w:t>"</w:t>
      </w:r>
      <w:r>
        <w:rPr>
          <w:rStyle w:val="NormalTok"/>
        </w:rPr>
        <w:t xml:space="preserve"> </w:t>
      </w:r>
      <w:r>
        <w:rPr>
          <w:rStyle w:val="OperatorTok"/>
        </w:rPr>
        <w:t>+</w:t>
      </w:r>
      <w:r>
        <w:rPr>
          <w:rStyle w:val="NormalTok"/>
        </w:rPr>
        <w:t xml:space="preserve"> u1</w:t>
      </w:r>
      <w:r>
        <w:rPr>
          <w:rStyle w:val="OperatorTok"/>
        </w:rPr>
        <w:t>.</w:t>
      </w:r>
      <w:r>
        <w:rPr>
          <w:rStyle w:val="FunctionTok"/>
        </w:rPr>
        <w:t>name</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登录失败：用户名或密码错误！</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scanner</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5A3647E9" w14:textId="77777777" w:rsidR="00EA59A6" w:rsidRDefault="00F4718C">
      <w:pPr>
        <w:pStyle w:val="2"/>
      </w:pPr>
      <w:bookmarkStart w:id="597" w:name="header-n1378"/>
      <w:bookmarkStart w:id="598" w:name="_Toc126055661"/>
      <w:bookmarkEnd w:id="583"/>
      <w:bookmarkEnd w:id="595"/>
      <w:r>
        <w:t>6. 对象数组</w:t>
      </w:r>
      <w:bookmarkEnd w:id="598"/>
    </w:p>
    <w:p w14:paraId="6F71A5A9" w14:textId="77777777" w:rsidR="00EA59A6" w:rsidRDefault="00F4718C">
      <w:pPr>
        <w:pStyle w:val="FirstParagraph"/>
        <w:rPr>
          <w:lang w:eastAsia="zh-CN"/>
        </w:rPr>
      </w:pPr>
      <w:r>
        <w:rPr>
          <w:lang w:eastAsia="zh-CN"/>
        </w:rPr>
        <w:t>数组的元素可以是基本数据类型，也可以是引用数据类型。当元素是引用类型中的类时，我们称为对象数组。</w:t>
      </w:r>
    </w:p>
    <w:p w14:paraId="75ED336F" w14:textId="77777777" w:rsidR="00EA59A6" w:rsidRDefault="00F4718C">
      <w:pPr>
        <w:pStyle w:val="a0"/>
      </w:pPr>
      <w:r>
        <w:rPr>
          <w:b/>
          <w:bCs/>
        </w:rPr>
        <w:t>1、案例</w:t>
      </w:r>
    </w:p>
    <w:p w14:paraId="27DB3105" w14:textId="77777777" w:rsidR="00EA59A6" w:rsidRDefault="00F4718C">
      <w:pPr>
        <w:pStyle w:val="a0"/>
      </w:pPr>
      <w:r>
        <w:lastRenderedPageBreak/>
        <w:t>定义类Student，包含三个属性：学号number(int)，年级state(int)，成绩score(int)。 创建20个学生对象，学号为1到20，年级和成绩都由随机数确定。</w:t>
      </w:r>
    </w:p>
    <w:p w14:paraId="1EF464DC" w14:textId="77777777" w:rsidR="00EA59A6" w:rsidRDefault="00F4718C">
      <w:pPr>
        <w:pStyle w:val="a0"/>
        <w:rPr>
          <w:lang w:eastAsia="zh-CN"/>
        </w:rPr>
      </w:pPr>
      <w:r>
        <w:rPr>
          <w:lang w:eastAsia="zh-CN"/>
        </w:rPr>
        <w:t>问题一：打印出3年级(state值为3）的学生信息。</w:t>
      </w:r>
    </w:p>
    <w:p w14:paraId="20CE0FCF" w14:textId="77777777" w:rsidR="00EA59A6" w:rsidRDefault="00F4718C">
      <w:pPr>
        <w:pStyle w:val="a0"/>
        <w:rPr>
          <w:lang w:eastAsia="zh-CN"/>
        </w:rPr>
      </w:pPr>
      <w:r>
        <w:rPr>
          <w:lang w:eastAsia="zh-CN"/>
        </w:rPr>
        <w:t>问题二：使用冒泡排序按学生成绩排序，并遍历所有学生信息</w:t>
      </w:r>
    </w:p>
    <w:p w14:paraId="1C414168" w14:textId="77777777" w:rsidR="00EA59A6" w:rsidRDefault="00F4718C">
      <w:pPr>
        <w:pStyle w:val="a0"/>
      </w:pPr>
      <w:r>
        <w:t>提示：</w:t>
      </w:r>
    </w:p>
    <w:p w14:paraId="0E76F805" w14:textId="77777777" w:rsidR="00EA59A6" w:rsidRDefault="00F4718C">
      <w:pPr>
        <w:pStyle w:val="a0"/>
      </w:pPr>
      <w:r>
        <w:t xml:space="preserve">1) 生成随机数：Math.random()，返回值类型double; </w:t>
      </w:r>
    </w:p>
    <w:p w14:paraId="05158501" w14:textId="77777777" w:rsidR="00EA59A6" w:rsidRDefault="00F4718C">
      <w:pPr>
        <w:pStyle w:val="a0"/>
      </w:pPr>
      <w:r>
        <w:t>2) 四舍五入取整：Math.round(double d)，返回值类型long。</w:t>
      </w:r>
    </w:p>
    <w:p w14:paraId="259C18C9" w14:textId="77777777" w:rsidR="00EA59A6" w:rsidRDefault="00F4718C">
      <w:pPr>
        <w:pStyle w:val="SourceCode"/>
      </w:pPr>
      <w:r>
        <w:rPr>
          <w:rStyle w:val="CommentTok"/>
        </w:rPr>
        <w:t>/*</w:t>
      </w:r>
      <w:r>
        <w:br/>
      </w:r>
      <w:r>
        <w:rPr>
          <w:rStyle w:val="CommentTok"/>
        </w:rPr>
        <w:t xml:space="preserve"> * </w:t>
      </w:r>
      <w:r>
        <w:rPr>
          <w:rStyle w:val="CommentTok"/>
        </w:rPr>
        <w:t>定义类</w:t>
      </w:r>
      <w:r>
        <w:rPr>
          <w:rStyle w:val="CommentTok"/>
        </w:rPr>
        <w:t>Student</w:t>
      </w:r>
      <w:r>
        <w:rPr>
          <w:rStyle w:val="CommentTok"/>
        </w:rPr>
        <w:t>，包含三个属性：学号</w:t>
      </w:r>
      <w:r>
        <w:rPr>
          <w:rStyle w:val="CommentTok"/>
        </w:rPr>
        <w:t>number(int)</w:t>
      </w:r>
      <w:r>
        <w:rPr>
          <w:rStyle w:val="CommentTok"/>
        </w:rPr>
        <w:t>，年级</w:t>
      </w:r>
      <w:r>
        <w:rPr>
          <w:rStyle w:val="CommentTok"/>
        </w:rPr>
        <w:t>state(int)</w:t>
      </w:r>
      <w:r>
        <w:rPr>
          <w:rStyle w:val="CommentTok"/>
        </w:rPr>
        <w:t>，成绩</w:t>
      </w:r>
      <w:r>
        <w:rPr>
          <w:rStyle w:val="CommentTok"/>
        </w:rPr>
        <w:t>score(int)</w:t>
      </w:r>
      <w:r>
        <w:rPr>
          <w:rStyle w:val="CommentTok"/>
        </w:rPr>
        <w:t>。</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Student </w:t>
      </w:r>
      <w:r>
        <w:rPr>
          <w:rStyle w:val="OperatorTok"/>
        </w:rPr>
        <w:t>{</w:t>
      </w:r>
      <w:r>
        <w:br/>
      </w:r>
      <w:r>
        <w:rPr>
          <w:rStyle w:val="NormalTok"/>
        </w:rPr>
        <w:tab/>
      </w:r>
      <w:r>
        <w:br/>
      </w:r>
      <w:r>
        <w:rPr>
          <w:rStyle w:val="NormalTok"/>
        </w:rPr>
        <w:tab/>
      </w:r>
      <w:r>
        <w:rPr>
          <w:rStyle w:val="DataTypeTok"/>
        </w:rPr>
        <w:t>int</w:t>
      </w:r>
      <w:r>
        <w:rPr>
          <w:rStyle w:val="NormalTok"/>
        </w:rPr>
        <w:t xml:space="preserve"> number</w:t>
      </w:r>
      <w:r>
        <w:rPr>
          <w:rStyle w:val="OperatorTok"/>
        </w:rPr>
        <w:t>;</w:t>
      </w:r>
      <w:r>
        <w:rPr>
          <w:rStyle w:val="CommentTok"/>
        </w:rPr>
        <w:t>//</w:t>
      </w:r>
      <w:r>
        <w:rPr>
          <w:rStyle w:val="CommentTok"/>
        </w:rPr>
        <w:t>学号</w:t>
      </w:r>
      <w:r>
        <w:br/>
      </w:r>
      <w:r>
        <w:rPr>
          <w:rStyle w:val="NormalTok"/>
        </w:rPr>
        <w:tab/>
      </w:r>
      <w:r>
        <w:rPr>
          <w:rStyle w:val="DataTypeTok"/>
        </w:rPr>
        <w:t>int</w:t>
      </w:r>
      <w:r>
        <w:rPr>
          <w:rStyle w:val="NormalTok"/>
        </w:rPr>
        <w:t xml:space="preserve"> state</w:t>
      </w:r>
      <w:r>
        <w:rPr>
          <w:rStyle w:val="OperatorTok"/>
        </w:rPr>
        <w:t>;</w:t>
      </w:r>
      <w:r>
        <w:rPr>
          <w:rStyle w:val="CommentTok"/>
        </w:rPr>
        <w:t>//</w:t>
      </w:r>
      <w:r>
        <w:rPr>
          <w:rStyle w:val="CommentTok"/>
        </w:rPr>
        <w:t>年级</w:t>
      </w:r>
      <w:r>
        <w:br/>
      </w:r>
      <w:r>
        <w:rPr>
          <w:rStyle w:val="NormalTok"/>
        </w:rPr>
        <w:tab/>
      </w:r>
      <w:r>
        <w:rPr>
          <w:rStyle w:val="DataTypeTok"/>
        </w:rPr>
        <w:t>int</w:t>
      </w:r>
      <w:r>
        <w:rPr>
          <w:rStyle w:val="NormalTok"/>
        </w:rPr>
        <w:t xml:space="preserve"> score</w:t>
      </w:r>
      <w:r>
        <w:rPr>
          <w:rStyle w:val="OperatorTok"/>
        </w:rPr>
        <w:t>;</w:t>
      </w:r>
      <w:r>
        <w:rPr>
          <w:rStyle w:val="CommentTok"/>
        </w:rPr>
        <w:t>//</w:t>
      </w:r>
      <w:r>
        <w:rPr>
          <w:rStyle w:val="CommentTok"/>
        </w:rPr>
        <w:t>成绩</w:t>
      </w:r>
      <w:r>
        <w:br/>
      </w:r>
      <w:r>
        <w:rPr>
          <w:rStyle w:val="NormalTok"/>
        </w:rPr>
        <w:tab/>
      </w:r>
      <w:r>
        <w:br/>
      </w:r>
      <w:r>
        <w:rPr>
          <w:rStyle w:val="NormalTok"/>
        </w:rPr>
        <w:tab/>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info</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"number : "</w:t>
      </w:r>
      <w:r>
        <w:rPr>
          <w:rStyle w:val="NormalTok"/>
        </w:rPr>
        <w:t xml:space="preserve"> </w:t>
      </w:r>
      <w:r>
        <w:rPr>
          <w:rStyle w:val="OperatorTok"/>
        </w:rPr>
        <w:t>+</w:t>
      </w:r>
      <w:r>
        <w:rPr>
          <w:rStyle w:val="NormalTok"/>
        </w:rPr>
        <w:t xml:space="preserve"> number </w:t>
      </w:r>
      <w:r>
        <w:br/>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StringTok"/>
        </w:rPr>
        <w:t>",state : "</w:t>
      </w:r>
      <w:r>
        <w:rPr>
          <w:rStyle w:val="NormalTok"/>
        </w:rPr>
        <w:t xml:space="preserve"> </w:t>
      </w:r>
      <w:r>
        <w:rPr>
          <w:rStyle w:val="OperatorTok"/>
        </w:rPr>
        <w:t>+</w:t>
      </w:r>
      <w:r>
        <w:rPr>
          <w:rStyle w:val="NormalTok"/>
        </w:rPr>
        <w:t xml:space="preserve"> state </w:t>
      </w:r>
      <w:r>
        <w:rPr>
          <w:rStyle w:val="OperatorTok"/>
        </w:rPr>
        <w:t>+</w:t>
      </w:r>
      <w:r>
        <w:rPr>
          <w:rStyle w:val="NormalTok"/>
        </w:rPr>
        <w:t xml:space="preserve"> </w:t>
      </w:r>
      <w:r>
        <w:rPr>
          <w:rStyle w:val="StringTok"/>
        </w:rPr>
        <w:t>",score : "</w:t>
      </w:r>
      <w:r>
        <w:rPr>
          <w:rStyle w:val="NormalTok"/>
        </w:rPr>
        <w:t xml:space="preserve"> </w:t>
      </w:r>
      <w:r>
        <w:rPr>
          <w:rStyle w:val="OperatorTok"/>
        </w:rPr>
        <w:t>+</w:t>
      </w:r>
      <w:r>
        <w:rPr>
          <w:rStyle w:val="NormalTok"/>
        </w:rPr>
        <w:t xml:space="preserve"> score</w:t>
      </w:r>
      <w:r>
        <w:rPr>
          <w:rStyle w:val="OperatorTok"/>
        </w:rPr>
        <w:t>);</w:t>
      </w:r>
      <w:r>
        <w:br/>
      </w:r>
      <w:r>
        <w:rPr>
          <w:rStyle w:val="NormalTok"/>
        </w:rPr>
        <w:tab/>
      </w:r>
      <w:r>
        <w:rPr>
          <w:rStyle w:val="OperatorTok"/>
        </w:rPr>
        <w:t>}</w:t>
      </w:r>
      <w:r>
        <w:br/>
      </w:r>
      <w:r>
        <w:rPr>
          <w:rStyle w:val="NormalTok"/>
        </w:rPr>
        <w:tab/>
      </w:r>
      <w:r>
        <w:br/>
      </w:r>
      <w:r>
        <w:rPr>
          <w:rStyle w:val="OperatorTok"/>
        </w:rPr>
        <w:t>}</w:t>
      </w:r>
    </w:p>
    <w:p w14:paraId="706F8AF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StudentTest </w:t>
      </w:r>
      <w:r>
        <w:rPr>
          <w:rStyle w:val="OperatorTok"/>
        </w:rPr>
        <w:t>{</w:t>
      </w:r>
      <w:r>
        <w:br/>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ab/>
      </w:r>
      <w:r>
        <w:rPr>
          <w:rStyle w:val="NormalTok"/>
        </w:rPr>
        <w:tab/>
      </w:r>
      <w:r>
        <w:rPr>
          <w:rStyle w:val="CommentTok"/>
        </w:rPr>
        <w:t>// Student s1 = new Student();</w:t>
      </w:r>
      <w:r>
        <w:br/>
      </w:r>
      <w:r>
        <w:rPr>
          <w:rStyle w:val="NormalTok"/>
        </w:rPr>
        <w:tab/>
      </w:r>
      <w:r>
        <w:rPr>
          <w:rStyle w:val="NormalTok"/>
        </w:rPr>
        <w:tab/>
      </w:r>
      <w:r>
        <w:rPr>
          <w:rStyle w:val="CommentTok"/>
        </w:rPr>
        <w:t>// s1.number = 1;</w:t>
      </w:r>
      <w:r>
        <w:br/>
      </w:r>
      <w:r>
        <w:rPr>
          <w:rStyle w:val="NormalTok"/>
        </w:rPr>
        <w:tab/>
      </w:r>
      <w:r>
        <w:rPr>
          <w:rStyle w:val="NormalTok"/>
        </w:rPr>
        <w:tab/>
      </w:r>
      <w:r>
        <w:rPr>
          <w:rStyle w:val="CommentTok"/>
        </w:rPr>
        <w:t>// s1.state = (int)(Math.random() * 6 + 1);//[1,6]</w:t>
      </w:r>
      <w:r>
        <w:br/>
      </w:r>
      <w:r>
        <w:rPr>
          <w:rStyle w:val="NormalTok"/>
        </w:rPr>
        <w:lastRenderedPageBreak/>
        <w:tab/>
      </w:r>
      <w:r>
        <w:rPr>
          <w:rStyle w:val="NormalTok"/>
        </w:rPr>
        <w:tab/>
      </w:r>
      <w:r>
        <w:rPr>
          <w:rStyle w:val="CommentTok"/>
        </w:rPr>
        <w:t>// s1.score = (int)(Math.random() * 101);//[0,100]</w:t>
      </w:r>
      <w:r>
        <w:br/>
      </w:r>
      <w:r>
        <w:rPr>
          <w:rStyle w:val="NormalTok"/>
        </w:rPr>
        <w:tab/>
      </w:r>
      <w:r>
        <w:rPr>
          <w:rStyle w:val="NormalTok"/>
        </w:rPr>
        <w:tab/>
      </w:r>
      <w:r>
        <w:rPr>
          <w:rStyle w:val="CommentTok"/>
        </w:rPr>
        <w:t>//</w:t>
      </w:r>
      <w:r>
        <w:br/>
      </w:r>
      <w:r>
        <w:rPr>
          <w:rStyle w:val="NormalTok"/>
        </w:rPr>
        <w:tab/>
      </w:r>
      <w:r>
        <w:rPr>
          <w:rStyle w:val="NormalTok"/>
        </w:rPr>
        <w:tab/>
      </w:r>
      <w:r>
        <w:rPr>
          <w:rStyle w:val="CommentTok"/>
        </w:rPr>
        <w:t>// Student s2 = new Student();</w:t>
      </w:r>
      <w:r>
        <w:br/>
      </w:r>
      <w:r>
        <w:rPr>
          <w:rStyle w:val="NormalTok"/>
        </w:rPr>
        <w:tab/>
      </w:r>
      <w:r>
        <w:rPr>
          <w:rStyle w:val="NormalTok"/>
        </w:rPr>
        <w:tab/>
      </w:r>
      <w:r>
        <w:rPr>
          <w:rStyle w:val="CommentTok"/>
        </w:rPr>
        <w:t>// s2.number = 2;</w:t>
      </w:r>
      <w:r>
        <w:br/>
      </w:r>
      <w:r>
        <w:rPr>
          <w:rStyle w:val="NormalTok"/>
        </w:rPr>
        <w:tab/>
      </w:r>
      <w:r>
        <w:rPr>
          <w:rStyle w:val="NormalTok"/>
        </w:rPr>
        <w:tab/>
      </w:r>
      <w:r>
        <w:rPr>
          <w:rStyle w:val="CommentTok"/>
        </w:rPr>
        <w:t>// s2.state = (int)(Math.random() * 6 + 1);//[1,6]</w:t>
      </w:r>
      <w:r>
        <w:br/>
      </w:r>
      <w:r>
        <w:rPr>
          <w:rStyle w:val="NormalTok"/>
        </w:rPr>
        <w:tab/>
      </w:r>
      <w:r>
        <w:rPr>
          <w:rStyle w:val="NormalTok"/>
        </w:rPr>
        <w:tab/>
      </w:r>
      <w:r>
        <w:rPr>
          <w:rStyle w:val="CommentTok"/>
        </w:rPr>
        <w:t>// s2.score = (int)(Math.random() * 101);//[0,100]</w:t>
      </w:r>
      <w:r>
        <w:br/>
      </w:r>
      <w:r>
        <w:rPr>
          <w:rStyle w:val="NormalTok"/>
        </w:rPr>
        <w:tab/>
      </w:r>
      <w:r>
        <w:rPr>
          <w:rStyle w:val="NormalTok"/>
        </w:rPr>
        <w:tab/>
      </w:r>
      <w:r>
        <w:rPr>
          <w:rStyle w:val="CommentTok"/>
        </w:rPr>
        <w:t>//</w:t>
      </w:r>
      <w:r>
        <w:br/>
      </w:r>
      <w:r>
        <w:rPr>
          <w:rStyle w:val="NormalTok"/>
        </w:rPr>
        <w:tab/>
      </w:r>
      <w:r>
        <w:rPr>
          <w:rStyle w:val="NormalTok"/>
        </w:rPr>
        <w:tab/>
      </w:r>
      <w:r>
        <w:rPr>
          <w:rStyle w:val="CommentTok"/>
        </w:rPr>
        <w:t>// //....</w:t>
      </w:r>
      <w:r>
        <w:br/>
      </w:r>
      <w:r>
        <w:rPr>
          <w:rStyle w:val="NormalTok"/>
        </w:rPr>
        <w:tab/>
      </w:r>
      <w:r>
        <w:rPr>
          <w:rStyle w:val="NormalTok"/>
        </w:rPr>
        <w:tab/>
      </w:r>
      <w:r>
        <w:rPr>
          <w:rStyle w:val="CommentTok"/>
        </w:rPr>
        <w:t xml:space="preserve">// </w:t>
      </w:r>
      <w:r>
        <w:rPr>
          <w:rStyle w:val="CommentTok"/>
        </w:rPr>
        <w:t>对象数组</w:t>
      </w:r>
      <w:r>
        <w:br/>
      </w:r>
      <w:r>
        <w:rPr>
          <w:rStyle w:val="NormalTok"/>
        </w:rPr>
        <w:tab/>
      </w:r>
      <w:r>
        <w:rPr>
          <w:rStyle w:val="NormalTok"/>
        </w:rPr>
        <w:tab/>
      </w:r>
      <w:r>
        <w:rPr>
          <w:rStyle w:val="CommentTok"/>
        </w:rPr>
        <w:t>// String[] arr = new String[10];</w:t>
      </w:r>
      <w:r>
        <w:br/>
      </w:r>
      <w:r>
        <w:rPr>
          <w:rStyle w:val="NormalTok"/>
        </w:rPr>
        <w:tab/>
      </w:r>
      <w:r>
        <w:rPr>
          <w:rStyle w:val="NormalTok"/>
        </w:rPr>
        <w:tab/>
      </w:r>
      <w:r>
        <w:rPr>
          <w:rStyle w:val="CommentTok"/>
        </w:rPr>
        <w:t xml:space="preserve">// </w:t>
      </w:r>
      <w:r>
        <w:rPr>
          <w:rStyle w:val="CommentTok"/>
        </w:rPr>
        <w:t>数组的创建</w:t>
      </w:r>
      <w:r>
        <w:br/>
      </w:r>
      <w:r>
        <w:rPr>
          <w:rStyle w:val="NormalTok"/>
        </w:rPr>
        <w:tab/>
      </w:r>
      <w:r>
        <w:rPr>
          <w:rStyle w:val="NormalTok"/>
        </w:rPr>
        <w:tab/>
        <w:t>Student</w:t>
      </w:r>
      <w:r>
        <w:rPr>
          <w:rStyle w:val="OperatorTok"/>
        </w:rPr>
        <w:t>[]</w:t>
      </w:r>
      <w:r>
        <w:rPr>
          <w:rStyle w:val="NormalTok"/>
        </w:rPr>
        <w:t xml:space="preserve"> students </w:t>
      </w:r>
      <w:r>
        <w:rPr>
          <w:rStyle w:val="OperatorTok"/>
        </w:rPr>
        <w:t>=</w:t>
      </w:r>
      <w:r>
        <w:rPr>
          <w:rStyle w:val="NormalTok"/>
        </w:rPr>
        <w:t xml:space="preserve"> </w:t>
      </w:r>
      <w:r>
        <w:rPr>
          <w:rStyle w:val="KeywordTok"/>
        </w:rPr>
        <w:t>new</w:t>
      </w:r>
      <w:r>
        <w:rPr>
          <w:rStyle w:val="NormalTok"/>
        </w:rPr>
        <w:t xml:space="preserve"> Student</w:t>
      </w:r>
      <w:r>
        <w:rPr>
          <w:rStyle w:val="OperatorTok"/>
        </w:rPr>
        <w:t>[</w:t>
      </w:r>
      <w:r>
        <w:rPr>
          <w:rStyle w:val="DecValTok"/>
        </w:rPr>
        <w:t>20</w:t>
      </w:r>
      <w:r>
        <w:rPr>
          <w:rStyle w:val="OperatorTok"/>
        </w:rPr>
        <w:t>];</w:t>
      </w:r>
      <w:r>
        <w:br/>
      </w:r>
      <w:r>
        <w:rPr>
          <w:rStyle w:val="NormalTok"/>
        </w:rPr>
        <w:tab/>
      </w:r>
      <w:r>
        <w:rPr>
          <w:rStyle w:val="NormalTok"/>
        </w:rPr>
        <w:tab/>
      </w:r>
      <w:r>
        <w:rPr>
          <w:rStyle w:val="CommentTok"/>
        </w:rPr>
        <w:t xml:space="preserve">// </w:t>
      </w:r>
      <w:r>
        <w:rPr>
          <w:rStyle w:val="CommentTok"/>
        </w:rPr>
        <w:t>通过循环结构给数组的属性赋值</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students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mmentTok"/>
        </w:rPr>
        <w:t xml:space="preserve">// </w:t>
      </w:r>
      <w:r>
        <w:rPr>
          <w:rStyle w:val="CommentTok"/>
        </w:rPr>
        <w:t>数组元素的赋值</w:t>
      </w:r>
      <w:r>
        <w:br/>
      </w:r>
      <w:r>
        <w:rPr>
          <w:rStyle w:val="NormalTok"/>
        </w:rPr>
        <w:tab/>
      </w:r>
      <w:r>
        <w:rPr>
          <w:rStyle w:val="NormalTok"/>
        </w:rPr>
        <w:tab/>
      </w:r>
      <w:r>
        <w:rPr>
          <w:rStyle w:val="NormalTok"/>
        </w:rPr>
        <w:tab/>
        <w:t>students</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br/>
      </w:r>
      <w:r>
        <w:rPr>
          <w:rStyle w:val="NormalTok"/>
        </w:rPr>
        <w:tab/>
      </w:r>
      <w:r>
        <w:rPr>
          <w:rStyle w:val="NormalTok"/>
        </w:rPr>
        <w:tab/>
      </w:r>
      <w:r>
        <w:rPr>
          <w:rStyle w:val="NormalTok"/>
        </w:rPr>
        <w:tab/>
      </w:r>
      <w:r>
        <w:rPr>
          <w:rStyle w:val="CommentTok"/>
        </w:rPr>
        <w:t xml:space="preserve">// </w:t>
      </w:r>
      <w:r>
        <w:rPr>
          <w:rStyle w:val="CommentTok"/>
        </w:rPr>
        <w:t>数组元素是一个对象，给对象的各个属性赋值</w:t>
      </w:r>
      <w:r>
        <w:br/>
      </w:r>
      <w:r>
        <w:rPr>
          <w:rStyle w:val="NormalTok"/>
        </w:rPr>
        <w:tab/>
      </w:r>
      <w:r>
        <w:rPr>
          <w:rStyle w:val="NormalTok"/>
        </w:rPr>
        <w:tab/>
      </w:r>
      <w:r>
        <w:rPr>
          <w:rStyle w:val="NormalTok"/>
        </w:rPr>
        <w:tab/>
        <w:t>students</w:t>
      </w:r>
      <w:r>
        <w:rPr>
          <w:rStyle w:val="OperatorTok"/>
        </w:rPr>
        <w:t>[</w:t>
      </w:r>
      <w:r>
        <w:rPr>
          <w:rStyle w:val="NormalTok"/>
        </w:rPr>
        <w:t>i</w:t>
      </w:r>
      <w:r>
        <w:rPr>
          <w:rStyle w:val="OperatorTok"/>
        </w:rPr>
        <w:t>].</w:t>
      </w:r>
      <w:r>
        <w:rPr>
          <w:rStyle w:val="FunctionTok"/>
        </w:rPr>
        <w:t>number</w:t>
      </w:r>
      <w:r>
        <w:rPr>
          <w:rStyle w:val="NormalTok"/>
        </w:rPr>
        <w:t xml:space="preserve"> </w:t>
      </w:r>
      <w:r>
        <w:rPr>
          <w:rStyle w:val="OperatorTok"/>
        </w:rPr>
        <w:t>=</w:t>
      </w:r>
      <w:r>
        <w:rPr>
          <w:rStyle w:val="NormalTok"/>
        </w:rPr>
        <w:t xml:space="preserve"> </w:t>
      </w:r>
      <w:r>
        <w:rPr>
          <w:rStyle w:val="OperatorTok"/>
        </w:rPr>
        <w:t>(</w:t>
      </w:r>
      <w:r>
        <w:rPr>
          <w:rStyle w:val="NormalTok"/>
        </w:rPr>
        <w:t xml:space="preserve">i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t>students</w:t>
      </w:r>
      <w:r>
        <w:rPr>
          <w:rStyle w:val="OperatorTok"/>
        </w:rPr>
        <w:t>[</w:t>
      </w:r>
      <w:r>
        <w:rPr>
          <w:rStyle w:val="NormalTok"/>
        </w:rPr>
        <w:t>i</w:t>
      </w:r>
      <w:r>
        <w:rPr>
          <w:rStyle w:val="OperatorTok"/>
        </w:rPr>
        <w:t>].</w:t>
      </w:r>
      <w:r>
        <w:rPr>
          <w:rStyle w:val="FunctionTok"/>
        </w:rPr>
        <w:t>state</w:t>
      </w:r>
      <w:r>
        <w:rPr>
          <w:rStyle w:val="NormalTok"/>
        </w:rPr>
        <w:t xml:space="preserve"> </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 xml:space="preserve"> </w:t>
      </w:r>
      <w:r>
        <w:rPr>
          <w:rStyle w:val="OperatorTok"/>
        </w:rPr>
        <w:t>(</w:t>
      </w:r>
      <w:r>
        <w:rPr>
          <w:rStyle w:val="BuiltInTok"/>
        </w:rPr>
        <w:t>Math</w:t>
      </w:r>
      <w:r>
        <w:rPr>
          <w:rStyle w:val="OperatorTok"/>
        </w:rPr>
        <w:t>.</w:t>
      </w:r>
      <w:r>
        <w:rPr>
          <w:rStyle w:val="FunctionTok"/>
        </w:rPr>
        <w:t>random</w:t>
      </w:r>
      <w:r>
        <w:rPr>
          <w:rStyle w:val="OperatorTok"/>
        </w:rPr>
        <w:t>()</w:t>
      </w:r>
      <w:r>
        <w:rPr>
          <w:rStyle w:val="NormalTok"/>
        </w:rPr>
        <w:t xml:space="preserve"> </w:t>
      </w:r>
      <w:r>
        <w:rPr>
          <w:rStyle w:val="OperatorTok"/>
        </w:rPr>
        <w:t>*</w:t>
      </w:r>
      <w:r>
        <w:rPr>
          <w:rStyle w:val="NormalTok"/>
        </w:rPr>
        <w:t xml:space="preserve"> </w:t>
      </w:r>
      <w:r>
        <w:rPr>
          <w:rStyle w:val="DecValTok"/>
        </w:rPr>
        <w:t>6</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CommentTok"/>
        </w:rPr>
        <w:t>// [1,6]</w:t>
      </w:r>
      <w:r>
        <w:br/>
      </w:r>
      <w:r>
        <w:rPr>
          <w:rStyle w:val="NormalTok"/>
        </w:rPr>
        <w:tab/>
      </w:r>
      <w:r>
        <w:rPr>
          <w:rStyle w:val="NormalTok"/>
        </w:rPr>
        <w:tab/>
      </w:r>
      <w:r>
        <w:rPr>
          <w:rStyle w:val="NormalTok"/>
        </w:rPr>
        <w:tab/>
        <w:t>students</w:t>
      </w:r>
      <w:r>
        <w:rPr>
          <w:rStyle w:val="OperatorTok"/>
        </w:rPr>
        <w:t>[</w:t>
      </w:r>
      <w:r>
        <w:rPr>
          <w:rStyle w:val="NormalTok"/>
        </w:rPr>
        <w:t>i</w:t>
      </w:r>
      <w:r>
        <w:rPr>
          <w:rStyle w:val="OperatorTok"/>
        </w:rPr>
        <w:t>].</w:t>
      </w:r>
      <w:r>
        <w:rPr>
          <w:rStyle w:val="FunctionTok"/>
        </w:rPr>
        <w:t>score</w:t>
      </w:r>
      <w:r>
        <w:rPr>
          <w:rStyle w:val="NormalTok"/>
        </w:rPr>
        <w:t xml:space="preserve"> </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 xml:space="preserve"> </w:t>
      </w:r>
      <w:r>
        <w:rPr>
          <w:rStyle w:val="OperatorTok"/>
        </w:rPr>
        <w:t>(</w:t>
      </w:r>
      <w:r>
        <w:rPr>
          <w:rStyle w:val="BuiltInTok"/>
        </w:rPr>
        <w:t>Math</w:t>
      </w:r>
      <w:r>
        <w:rPr>
          <w:rStyle w:val="OperatorTok"/>
        </w:rPr>
        <w:t>.</w:t>
      </w:r>
      <w:r>
        <w:rPr>
          <w:rStyle w:val="FunctionTok"/>
        </w:rPr>
        <w:t>random</w:t>
      </w:r>
      <w:r>
        <w:rPr>
          <w:rStyle w:val="OperatorTok"/>
        </w:rPr>
        <w:t>()</w:t>
      </w:r>
      <w:r>
        <w:rPr>
          <w:rStyle w:val="NormalTok"/>
        </w:rPr>
        <w:t xml:space="preserve"> </w:t>
      </w:r>
      <w:r>
        <w:rPr>
          <w:rStyle w:val="OperatorTok"/>
        </w:rPr>
        <w:t>*</w:t>
      </w:r>
      <w:r>
        <w:rPr>
          <w:rStyle w:val="NormalTok"/>
        </w:rPr>
        <w:t xml:space="preserve"> </w:t>
      </w:r>
      <w:r>
        <w:rPr>
          <w:rStyle w:val="DecValTok"/>
        </w:rPr>
        <w:t>101</w:t>
      </w:r>
      <w:r>
        <w:rPr>
          <w:rStyle w:val="OperatorTok"/>
        </w:rPr>
        <w:t>);</w:t>
      </w:r>
      <w:r>
        <w:rPr>
          <w:rStyle w:val="CommentTok"/>
        </w:rPr>
        <w:t>// [0,100]</w:t>
      </w:r>
      <w:r>
        <w:br/>
      </w:r>
      <w:r>
        <w:rPr>
          <w:rStyle w:val="NormalTok"/>
        </w:rPr>
        <w:tab/>
      </w:r>
      <w:r>
        <w:rPr>
          <w:rStyle w:val="NormalTok"/>
        </w:rPr>
        <w:tab/>
      </w:r>
      <w:r>
        <w:rPr>
          <w:rStyle w:val="OperatorTok"/>
        </w:rPr>
        <w:t>}</w:t>
      </w:r>
      <w:r>
        <w:br/>
      </w:r>
      <w:r>
        <w:br/>
      </w:r>
      <w:r>
        <w:rPr>
          <w:rStyle w:val="NormalTok"/>
        </w:rPr>
        <w:tab/>
      </w:r>
      <w:r>
        <w:rPr>
          <w:rStyle w:val="NormalTok"/>
        </w:rPr>
        <w:tab/>
      </w:r>
      <w:r>
        <w:rPr>
          <w:rStyle w:val="CommentTok"/>
        </w:rPr>
        <w:t xml:space="preserve">// </w:t>
      </w:r>
      <w:r>
        <w:rPr>
          <w:rStyle w:val="CommentTok"/>
        </w:rPr>
        <w:t>问题一：打印出</w:t>
      </w:r>
      <w:r>
        <w:rPr>
          <w:rStyle w:val="CommentTok"/>
        </w:rPr>
        <w:t>3</w:t>
      </w:r>
      <w:r>
        <w:rPr>
          <w:rStyle w:val="CommentTok"/>
        </w:rPr>
        <w:t>年级</w:t>
      </w:r>
      <w:r>
        <w:rPr>
          <w:rStyle w:val="CommentTok"/>
        </w:rPr>
        <w:t>(state</w:t>
      </w:r>
      <w:r>
        <w:rPr>
          <w:rStyle w:val="CommentTok"/>
        </w:rPr>
        <w:t>值为</w:t>
      </w:r>
      <w:r>
        <w:rPr>
          <w:rStyle w:val="CommentTok"/>
        </w:rPr>
        <w:t>3</w:t>
      </w:r>
      <w:r>
        <w:rPr>
          <w:rStyle w:val="CommentTok"/>
        </w:rPr>
        <w:t>）的学生信息。</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students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br/>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students</w:t>
      </w:r>
      <w:r>
        <w:rPr>
          <w:rStyle w:val="OperatorTok"/>
        </w:rPr>
        <w:t>[</w:t>
      </w:r>
      <w:r>
        <w:rPr>
          <w:rStyle w:val="NormalTok"/>
        </w:rPr>
        <w:t>i</w:t>
      </w:r>
      <w:r>
        <w:rPr>
          <w:rStyle w:val="OperatorTok"/>
        </w:rPr>
        <w:t>].</w:t>
      </w:r>
      <w:r>
        <w:rPr>
          <w:rStyle w:val="FunctionTok"/>
        </w:rPr>
        <w:t>state</w:t>
      </w:r>
      <w:r>
        <w:rPr>
          <w:rStyle w:val="NormalTok"/>
        </w:rPr>
        <w:t xml:space="preserve"> </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OperatorTok"/>
        </w:rPr>
        <w:t>{</w:t>
      </w:r>
      <w:r>
        <w:br/>
      </w:r>
      <w:r>
        <w:rPr>
          <w:rStyle w:val="CommentTok"/>
        </w:rPr>
        <w:t>//</w:t>
      </w:r>
      <w:r>
        <w:rPr>
          <w:rStyle w:val="CommentTok"/>
        </w:rPr>
        <w:tab/>
      </w:r>
      <w:r>
        <w:rPr>
          <w:rStyle w:val="CommentTok"/>
        </w:rPr>
        <w:tab/>
      </w:r>
      <w:r>
        <w:rPr>
          <w:rStyle w:val="CommentTok"/>
        </w:rPr>
        <w:tab/>
      </w:r>
      <w:r>
        <w:rPr>
          <w:rStyle w:val="CommentTok"/>
        </w:rPr>
        <w:tab/>
        <w:t>System.out.println(</w:t>
      </w:r>
      <w:r>
        <w:br/>
      </w:r>
      <w:r>
        <w:rPr>
          <w:rStyle w:val="CommentTok"/>
        </w:rPr>
        <w:t>//</w:t>
      </w:r>
      <w:r>
        <w:rPr>
          <w:rStyle w:val="CommentTok"/>
        </w:rPr>
        <w:tab/>
      </w:r>
      <w:r>
        <w:rPr>
          <w:rStyle w:val="CommentTok"/>
        </w:rPr>
        <w:tab/>
      </w:r>
      <w:r>
        <w:rPr>
          <w:rStyle w:val="CommentTok"/>
        </w:rPr>
        <w:tab/>
      </w:r>
      <w:r>
        <w:rPr>
          <w:rStyle w:val="CommentTok"/>
        </w:rPr>
        <w:tab/>
      </w:r>
      <w:r>
        <w:rPr>
          <w:rStyle w:val="CommentTok"/>
        </w:rPr>
        <w:tab/>
      </w:r>
      <w:r>
        <w:rPr>
          <w:rStyle w:val="CommentTok"/>
        </w:rPr>
        <w:tab/>
        <w:t>"number:" + students[i].number + ",state:" + students[i].state + ",score:" + students[i].score);</w:t>
      </w:r>
      <w:r>
        <w:br/>
      </w:r>
      <w:r>
        <w:rPr>
          <w:rStyle w:val="NormalTok"/>
        </w:rPr>
        <w:tab/>
      </w:r>
      <w:r>
        <w:rPr>
          <w:rStyle w:val="NormalTok"/>
        </w:rPr>
        <w:tab/>
      </w:r>
      <w:r>
        <w:rPr>
          <w:rStyle w:val="NormalTok"/>
        </w:rPr>
        <w:tab/>
      </w:r>
      <w:r>
        <w:rPr>
          <w:rStyle w:val="NormalTok"/>
        </w:rPr>
        <w:tab/>
        <w:t>students</w:t>
      </w:r>
      <w:r>
        <w:rPr>
          <w:rStyle w:val="OperatorTok"/>
        </w:rPr>
        <w:t>[</w:t>
      </w:r>
      <w:r>
        <w:rPr>
          <w:rStyle w:val="NormalTok"/>
        </w:rPr>
        <w:t>i</w:t>
      </w:r>
      <w:r>
        <w:rPr>
          <w:rStyle w:val="OperatorTok"/>
        </w:rPr>
        <w:t>].</w:t>
      </w:r>
      <w:r>
        <w:rPr>
          <w:rStyle w:val="FunctionTok"/>
        </w:rPr>
        <w:t>info</w:t>
      </w:r>
      <w:r>
        <w:rPr>
          <w:rStyle w:val="OperatorTok"/>
        </w:rPr>
        <w:t>();</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r>
      <w:r>
        <w:rPr>
          <w:rStyle w:val="CommentTok"/>
        </w:rPr>
        <w:t xml:space="preserve">// </w:t>
      </w:r>
      <w:r>
        <w:rPr>
          <w:rStyle w:val="CommentTok"/>
        </w:rPr>
        <w:t>问题二：使用冒泡排序按学生成绩排序，并遍历所有学生信息</w:t>
      </w:r>
      <w:r>
        <w:br/>
      </w:r>
      <w:r>
        <w:rPr>
          <w:rStyle w:val="NormalTok"/>
        </w:rPr>
        <w:tab/>
      </w:r>
      <w:r>
        <w:rPr>
          <w:rStyle w:val="NormalTok"/>
        </w:rPr>
        <w:tab/>
      </w:r>
      <w:r>
        <w:rPr>
          <w:rStyle w:val="CommentTok"/>
        </w:rPr>
        <w:t xml:space="preserve">// </w:t>
      </w:r>
      <w:r>
        <w:rPr>
          <w:rStyle w:val="CommentTok"/>
        </w:rPr>
        <w:t>排序前</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students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CommentTok"/>
        </w:rPr>
        <w:t>//</w:t>
      </w:r>
      <w:r>
        <w:rPr>
          <w:rStyle w:val="CommentTok"/>
        </w:rPr>
        <w:tab/>
      </w:r>
      <w:r>
        <w:rPr>
          <w:rStyle w:val="CommentTok"/>
        </w:rPr>
        <w:tab/>
      </w:r>
      <w:r>
        <w:rPr>
          <w:rStyle w:val="CommentTok"/>
        </w:rPr>
        <w:tab/>
        <w:t>System.out.println(</w:t>
      </w:r>
      <w:r>
        <w:br/>
      </w:r>
      <w:r>
        <w:rPr>
          <w:rStyle w:val="CommentTok"/>
        </w:rPr>
        <w:t>//</w:t>
      </w:r>
      <w:r>
        <w:rPr>
          <w:rStyle w:val="CommentTok"/>
        </w:rPr>
        <w:tab/>
      </w:r>
      <w:r>
        <w:rPr>
          <w:rStyle w:val="CommentTok"/>
        </w:rPr>
        <w:tab/>
      </w:r>
      <w:r>
        <w:rPr>
          <w:rStyle w:val="CommentTok"/>
        </w:rPr>
        <w:tab/>
      </w:r>
      <w:r>
        <w:rPr>
          <w:rStyle w:val="CommentTok"/>
        </w:rPr>
        <w:tab/>
      </w:r>
      <w:r>
        <w:rPr>
          <w:rStyle w:val="CommentTok"/>
        </w:rPr>
        <w:tab/>
        <w:t xml:space="preserve">"number:" + students[i].number + ",state:" + </w:t>
      </w:r>
      <w:r>
        <w:br/>
      </w:r>
      <w:r>
        <w:rPr>
          <w:rStyle w:val="CommentTok"/>
        </w:rPr>
        <w:t>//</w:t>
      </w:r>
      <w:r>
        <w:rPr>
          <w:rStyle w:val="CommentTok"/>
        </w:rPr>
        <w:tab/>
      </w:r>
      <w:r>
        <w:rPr>
          <w:rStyle w:val="CommentTok"/>
        </w:rPr>
        <w:tab/>
      </w:r>
      <w:r>
        <w:rPr>
          <w:rStyle w:val="CommentTok"/>
        </w:rPr>
        <w:tab/>
      </w:r>
      <w:r>
        <w:rPr>
          <w:rStyle w:val="CommentTok"/>
        </w:rPr>
        <w:tab/>
      </w:r>
      <w:r>
        <w:rPr>
          <w:rStyle w:val="CommentTok"/>
        </w:rPr>
        <w:tab/>
      </w:r>
      <w:r>
        <w:rPr>
          <w:rStyle w:val="CommentTok"/>
        </w:rPr>
        <w:tab/>
      </w:r>
      <w:r>
        <w:rPr>
          <w:rStyle w:val="CommentTok"/>
        </w:rPr>
        <w:tab/>
        <w:t>students[i].state + ",score:" + students[i].score);</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t>students</w:t>
      </w:r>
      <w:r>
        <w:rPr>
          <w:rStyle w:val="OperatorTok"/>
        </w:rPr>
        <w:t>[</w:t>
      </w:r>
      <w:r>
        <w:rPr>
          <w:rStyle w:val="NormalTok"/>
        </w:rPr>
        <w:t>i</w:t>
      </w:r>
      <w:r>
        <w:rPr>
          <w:rStyle w:val="OperatorTok"/>
        </w:rPr>
        <w:t>].</w:t>
      </w:r>
      <w:r>
        <w:rPr>
          <w:rStyle w:val="FunctionTok"/>
        </w:rPr>
        <w:t>info</w:t>
      </w:r>
      <w:r>
        <w:rPr>
          <w:rStyle w:val="OperatorTok"/>
        </w:rPr>
        <w:t>();</w:t>
      </w:r>
      <w:r>
        <w:br/>
      </w:r>
      <w:r>
        <w:rPr>
          <w:rStyle w:val="NormalTok"/>
        </w:rPr>
        <w:lastRenderedPageBreak/>
        <w:tab/>
      </w:r>
      <w:r>
        <w:rPr>
          <w:rStyle w:val="NormalTok"/>
        </w:rPr>
        <w:tab/>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rPr>
          <w:rStyle w:val="CommentTok"/>
        </w:rPr>
        <w:t xml:space="preserve">// </w:t>
      </w:r>
      <w:r>
        <w:rPr>
          <w:rStyle w:val="CommentTok"/>
        </w:rPr>
        <w:t>排序：</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students</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students</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students</w:t>
      </w:r>
      <w:r>
        <w:rPr>
          <w:rStyle w:val="OperatorTok"/>
        </w:rPr>
        <w:t>[</w:t>
      </w:r>
      <w:r>
        <w:rPr>
          <w:rStyle w:val="NormalTok"/>
        </w:rPr>
        <w:t>j</w:t>
      </w:r>
      <w:r>
        <w:rPr>
          <w:rStyle w:val="OperatorTok"/>
        </w:rPr>
        <w:t>].</w:t>
      </w:r>
      <w:r>
        <w:rPr>
          <w:rStyle w:val="FunctionTok"/>
        </w:rPr>
        <w:t>score</w:t>
      </w:r>
      <w:r>
        <w:rPr>
          <w:rStyle w:val="NormalTok"/>
        </w:rPr>
        <w:t xml:space="preserve"> </w:t>
      </w:r>
      <w:r>
        <w:rPr>
          <w:rStyle w:val="OperatorTok"/>
        </w:rPr>
        <w:t>&gt;</w:t>
      </w:r>
      <w:r>
        <w:rPr>
          <w:rStyle w:val="NormalTok"/>
        </w:rPr>
        <w:t xml:space="preserve"> students</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rPr>
          <w:rStyle w:val="FunctionTok"/>
        </w:rPr>
        <w:t>score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t xml:space="preserve">Student temp </w:t>
      </w:r>
      <w:r>
        <w:rPr>
          <w:rStyle w:val="OperatorTok"/>
        </w:rPr>
        <w:t>=</w:t>
      </w:r>
      <w:r>
        <w:rPr>
          <w:rStyle w:val="NormalTok"/>
        </w:rPr>
        <w:t xml:space="preserve"> students</w:t>
      </w:r>
      <w:r>
        <w:rPr>
          <w:rStyle w:val="OperatorTok"/>
        </w:rPr>
        <w:t>[</w:t>
      </w:r>
      <w:r>
        <w:rPr>
          <w:rStyle w:val="NormalTok"/>
        </w:rPr>
        <w:t>j</w:t>
      </w:r>
      <w:r>
        <w:rPr>
          <w:rStyle w:val="OperatorTok"/>
        </w:rPr>
        <w:t>];</w:t>
      </w:r>
      <w:r>
        <w:br/>
      </w:r>
      <w:r>
        <w:rPr>
          <w:rStyle w:val="NormalTok"/>
        </w:rPr>
        <w:tab/>
      </w:r>
      <w:r>
        <w:rPr>
          <w:rStyle w:val="NormalTok"/>
        </w:rPr>
        <w:tab/>
      </w:r>
      <w:r>
        <w:rPr>
          <w:rStyle w:val="NormalTok"/>
        </w:rPr>
        <w:tab/>
      </w:r>
      <w:r>
        <w:rPr>
          <w:rStyle w:val="NormalTok"/>
        </w:rPr>
        <w:tab/>
      </w:r>
      <w:r>
        <w:rPr>
          <w:rStyle w:val="NormalTok"/>
        </w:rPr>
        <w:tab/>
        <w:t>students</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students</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NormalTok"/>
        </w:rPr>
        <w:tab/>
      </w:r>
      <w:r>
        <w:rPr>
          <w:rStyle w:val="NormalTok"/>
        </w:rPr>
        <w:tab/>
        <w:t>students</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br/>
      </w:r>
      <w:r>
        <w:rPr>
          <w:rStyle w:val="NormalTok"/>
        </w:rPr>
        <w:tab/>
      </w:r>
      <w:r>
        <w:rPr>
          <w:rStyle w:val="NormalTok"/>
        </w:rPr>
        <w:tab/>
      </w:r>
      <w:r>
        <w:rPr>
          <w:rStyle w:val="CommentTok"/>
        </w:rPr>
        <w:t xml:space="preserve">// </w:t>
      </w:r>
      <w:r>
        <w:rPr>
          <w:rStyle w:val="CommentTok"/>
        </w:rPr>
        <w:t>排序后：</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students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CommentTok"/>
        </w:rPr>
        <w:t>//</w:t>
      </w:r>
      <w:r>
        <w:rPr>
          <w:rStyle w:val="CommentTok"/>
        </w:rPr>
        <w:tab/>
      </w:r>
      <w:r>
        <w:rPr>
          <w:rStyle w:val="CommentTok"/>
        </w:rPr>
        <w:tab/>
      </w:r>
      <w:r>
        <w:rPr>
          <w:rStyle w:val="CommentTok"/>
        </w:rPr>
        <w:tab/>
        <w:t>System.out.println(</w:t>
      </w:r>
      <w:r>
        <w:br/>
      </w:r>
      <w:r>
        <w:rPr>
          <w:rStyle w:val="CommentTok"/>
        </w:rPr>
        <w:t>//</w:t>
      </w:r>
      <w:r>
        <w:rPr>
          <w:rStyle w:val="CommentTok"/>
        </w:rPr>
        <w:tab/>
      </w:r>
      <w:r>
        <w:rPr>
          <w:rStyle w:val="CommentTok"/>
        </w:rPr>
        <w:tab/>
      </w:r>
      <w:r>
        <w:rPr>
          <w:rStyle w:val="CommentTok"/>
        </w:rPr>
        <w:tab/>
      </w:r>
      <w:r>
        <w:rPr>
          <w:rStyle w:val="CommentTok"/>
        </w:rPr>
        <w:tab/>
      </w:r>
      <w:r>
        <w:rPr>
          <w:rStyle w:val="CommentTok"/>
        </w:rPr>
        <w:tab/>
        <w:t xml:space="preserve">"number:" + students[i].number + ",state:" + </w:t>
      </w:r>
      <w:r>
        <w:br/>
      </w:r>
      <w:r>
        <w:rPr>
          <w:rStyle w:val="CommentTok"/>
        </w:rPr>
        <w:t>//</w:t>
      </w:r>
      <w:r>
        <w:rPr>
          <w:rStyle w:val="CommentTok"/>
        </w:rPr>
        <w:tab/>
      </w:r>
      <w:r>
        <w:rPr>
          <w:rStyle w:val="CommentTok"/>
        </w:rPr>
        <w:tab/>
      </w:r>
      <w:r>
        <w:rPr>
          <w:rStyle w:val="CommentTok"/>
        </w:rPr>
        <w:tab/>
      </w:r>
      <w:r>
        <w:rPr>
          <w:rStyle w:val="CommentTok"/>
        </w:rPr>
        <w:tab/>
      </w:r>
      <w:r>
        <w:rPr>
          <w:rStyle w:val="CommentTok"/>
        </w:rPr>
        <w:tab/>
      </w:r>
      <w:r>
        <w:rPr>
          <w:rStyle w:val="CommentTok"/>
        </w:rPr>
        <w:tab/>
      </w:r>
      <w:r>
        <w:rPr>
          <w:rStyle w:val="CommentTok"/>
        </w:rPr>
        <w:tab/>
        <w:t>students[i].state + ",score:" + students[i].score);</w:t>
      </w:r>
      <w:r>
        <w:br/>
      </w:r>
      <w:r>
        <w:rPr>
          <w:rStyle w:val="NormalTok"/>
        </w:rPr>
        <w:tab/>
      </w:r>
      <w:r>
        <w:rPr>
          <w:rStyle w:val="NormalTok"/>
        </w:rPr>
        <w:tab/>
      </w:r>
      <w:r>
        <w:rPr>
          <w:rStyle w:val="NormalTok"/>
        </w:rPr>
        <w:tab/>
        <w:t>students</w:t>
      </w:r>
      <w:r>
        <w:rPr>
          <w:rStyle w:val="OperatorTok"/>
        </w:rPr>
        <w:t>[</w:t>
      </w:r>
      <w:r>
        <w:rPr>
          <w:rStyle w:val="NormalTok"/>
        </w:rPr>
        <w:t>i</w:t>
      </w:r>
      <w:r>
        <w:rPr>
          <w:rStyle w:val="OperatorTok"/>
        </w:rPr>
        <w:t>].</w:t>
      </w:r>
      <w:r>
        <w:rPr>
          <w:rStyle w:val="FunctionTok"/>
        </w:rPr>
        <w:t>info</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02323B09" w14:textId="77777777" w:rsidR="00EA59A6" w:rsidRDefault="00F4718C">
      <w:pPr>
        <w:pStyle w:val="FirstParagraph"/>
      </w:pPr>
      <w:r>
        <w:t>内存解析：</w:t>
      </w:r>
    </w:p>
    <w:p w14:paraId="5C0F88EE" w14:textId="77777777" w:rsidR="00EA59A6" w:rsidRDefault="00F4718C">
      <w:pPr>
        <w:pStyle w:val="CaptionedFigure"/>
      </w:pPr>
      <w:r>
        <w:rPr>
          <w:noProof/>
        </w:rPr>
        <w:drawing>
          <wp:inline distT="0" distB="0" distL="0" distR="0" wp14:anchorId="55173D2B" wp14:editId="77928863">
            <wp:extent cx="5334000" cy="2718435"/>
            <wp:effectExtent l="0" t="0" r="0" b="9525"/>
            <wp:docPr id="4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pic:cNvPicPr>
                      <a:picLocks noChangeAspect="1" noChangeArrowheads="1"/>
                    </pic:cNvPicPr>
                  </pic:nvPicPr>
                  <pic:blipFill>
                    <a:blip r:embed="rId409"/>
                    <a:stretch>
                      <a:fillRect/>
                    </a:stretch>
                  </pic:blipFill>
                  <pic:spPr>
                    <a:xfrm>
                      <a:off x="0" y="0"/>
                      <a:ext cx="5334000" cy="2718435"/>
                    </a:xfrm>
                    <a:prstGeom prst="rect">
                      <a:avLst/>
                    </a:prstGeom>
                    <a:noFill/>
                    <a:ln w="9525">
                      <a:noFill/>
                    </a:ln>
                  </pic:spPr>
                </pic:pic>
              </a:graphicData>
            </a:graphic>
          </wp:inline>
        </w:drawing>
      </w:r>
    </w:p>
    <w:p w14:paraId="5B05094C" w14:textId="77777777" w:rsidR="00EA59A6" w:rsidRDefault="00F4718C">
      <w:pPr>
        <w:pStyle w:val="a0"/>
        <w:numPr>
          <w:ilvl w:val="0"/>
          <w:numId w:val="12"/>
        </w:numPr>
        <w:rPr>
          <w:lang w:eastAsia="zh-CN"/>
        </w:rPr>
      </w:pPr>
      <w:r>
        <w:rPr>
          <w:b/>
          <w:bCs/>
          <w:lang w:eastAsia="zh-CN"/>
        </w:rPr>
        <w:t>注意点</w:t>
      </w:r>
    </w:p>
    <w:p w14:paraId="6B429C99" w14:textId="77777777" w:rsidR="00EA59A6" w:rsidRDefault="00F4718C">
      <w:pPr>
        <w:pStyle w:val="a0"/>
        <w:rPr>
          <w:lang w:eastAsia="zh-CN"/>
        </w:rPr>
      </w:pPr>
      <w:r>
        <w:rPr>
          <w:lang w:eastAsia="zh-CN"/>
        </w:rPr>
        <w:lastRenderedPageBreak/>
        <w:t>对象数组，首先要创建数组对象本身，即确定数组的长度，然后再创建每一个元素对象，如果不创建，数组的元素的默认值就是</w:t>
      </w:r>
      <w:r>
        <w:rPr>
          <w:rStyle w:val="VerbatimChar"/>
          <w:lang w:eastAsia="zh-CN"/>
        </w:rPr>
        <w:t>null</w:t>
      </w:r>
      <w:r>
        <w:rPr>
          <w:lang w:eastAsia="zh-CN"/>
        </w:rPr>
        <w:t>，所以很容易出现</w:t>
      </w:r>
      <w:r>
        <w:rPr>
          <w:rStyle w:val="VerbatimChar"/>
          <w:lang w:eastAsia="zh-CN"/>
        </w:rPr>
        <w:t>空指针异常</w:t>
      </w:r>
      <w:r>
        <w:rPr>
          <w:rStyle w:val="VerbatimChar"/>
          <w:lang w:eastAsia="zh-CN"/>
        </w:rPr>
        <w:t>NullPointerException</w:t>
      </w:r>
      <w:r>
        <w:rPr>
          <w:lang w:eastAsia="zh-CN"/>
        </w:rPr>
        <w:t>。</w:t>
      </w:r>
    </w:p>
    <w:p w14:paraId="757E7A50" w14:textId="77777777" w:rsidR="00EA59A6" w:rsidRDefault="00F4718C">
      <w:pPr>
        <w:pStyle w:val="a0"/>
      </w:pPr>
      <w:r>
        <w:rPr>
          <w:b/>
          <w:bCs/>
        </w:rPr>
        <w:t>3、练习</w:t>
      </w:r>
    </w:p>
    <w:p w14:paraId="10273C16" w14:textId="77777777" w:rsidR="00EA59A6" w:rsidRDefault="00F4718C">
      <w:pPr>
        <w:pStyle w:val="a0"/>
      </w:pPr>
      <w:r>
        <w:t>（1）定义矩形类Rectangle，包含长、宽属性，area()返回矩形面积的方法，perimeter()返回矩形周长的方法，String getInfo()返回圆对象的详细信息（如：长、宽、面积、周长等数据）的方法</w:t>
      </w:r>
    </w:p>
    <w:p w14:paraId="4C38D68F" w14:textId="77777777" w:rsidR="00EA59A6" w:rsidRDefault="00F4718C">
      <w:pPr>
        <w:pStyle w:val="a0"/>
        <w:rPr>
          <w:lang w:eastAsia="zh-CN"/>
        </w:rPr>
      </w:pPr>
      <w:r>
        <w:rPr>
          <w:lang w:eastAsia="zh-CN"/>
        </w:rPr>
        <w:t>（2）在测试类中创建长度为3的Rectangle[]数组，用来装3个矩形对象，并给3个矩形对象的长分别赋值为10,20,30，宽分别赋值为5,15,25，遍历输出</w:t>
      </w:r>
    </w:p>
    <w:p w14:paraId="3B8BF920"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test08</w:t>
      </w:r>
      <w:r>
        <w:rPr>
          <w:rStyle w:val="OperatorTok"/>
        </w:rPr>
        <w:t>.</w:t>
      </w:r>
      <w:r>
        <w:rPr>
          <w:rStyle w:val="ImportTok"/>
        </w:rPr>
        <w:t>array</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w:t>
      </w:r>
      <w:r>
        <w:rPr>
          <w:rStyle w:val="BuiltInTok"/>
        </w:rPr>
        <w:t>Rectangle</w:t>
      </w:r>
      <w:r>
        <w:rPr>
          <w:rStyle w:val="NormalTok"/>
        </w:rPr>
        <w:t xml:space="preserve"> </w:t>
      </w:r>
      <w:r>
        <w:rPr>
          <w:rStyle w:val="OperatorTok"/>
        </w:rPr>
        <w:t>{</w:t>
      </w:r>
      <w:r>
        <w:br/>
      </w:r>
      <w:r>
        <w:rPr>
          <w:rStyle w:val="NormalTok"/>
        </w:rPr>
        <w:t xml:space="preserve">    </w:t>
      </w:r>
      <w:r>
        <w:rPr>
          <w:rStyle w:val="DataTypeTok"/>
        </w:rPr>
        <w:t>double</w:t>
      </w:r>
      <w:r>
        <w:rPr>
          <w:rStyle w:val="NormalTok"/>
        </w:rPr>
        <w:t xml:space="preserve"> length</w:t>
      </w:r>
      <w:r>
        <w:rPr>
          <w:rStyle w:val="OperatorTok"/>
        </w:rPr>
        <w:t>;</w:t>
      </w:r>
      <w:r>
        <w:br/>
      </w:r>
      <w:r>
        <w:rPr>
          <w:rStyle w:val="NormalTok"/>
        </w:rPr>
        <w:t xml:space="preserve">    </w:t>
      </w:r>
      <w:r>
        <w:rPr>
          <w:rStyle w:val="DataTypeTok"/>
        </w:rPr>
        <w:t>double</w:t>
      </w:r>
      <w:r>
        <w:rPr>
          <w:rStyle w:val="NormalTok"/>
        </w:rPr>
        <w:t xml:space="preserve"> width</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area</w:t>
      </w:r>
      <w:r>
        <w:rPr>
          <w:rStyle w:val="OperatorTok"/>
        </w:rPr>
        <w:t>(){</w:t>
      </w:r>
      <w:r>
        <w:rPr>
          <w:rStyle w:val="CommentTok"/>
        </w:rPr>
        <w:t>//</w:t>
      </w:r>
      <w:r>
        <w:rPr>
          <w:rStyle w:val="CommentTok"/>
        </w:rPr>
        <w:t>面积</w:t>
      </w:r>
      <w:r>
        <w:br/>
      </w:r>
      <w:r>
        <w:rPr>
          <w:rStyle w:val="NormalTok"/>
        </w:rPr>
        <w:t xml:space="preserve">        </w:t>
      </w:r>
      <w:r>
        <w:rPr>
          <w:rStyle w:val="ControlFlowTok"/>
        </w:rPr>
        <w:t>return</w:t>
      </w:r>
      <w:r>
        <w:rPr>
          <w:rStyle w:val="NormalTok"/>
        </w:rPr>
        <w:t xml:space="preserve"> length </w:t>
      </w:r>
      <w:r>
        <w:rPr>
          <w:rStyle w:val="OperatorTok"/>
        </w:rPr>
        <w:t>*</w:t>
      </w:r>
      <w:r>
        <w:rPr>
          <w:rStyle w:val="NormalTok"/>
        </w:rPr>
        <w:t xml:space="preserve"> width</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perimeter</w:t>
      </w:r>
      <w:r>
        <w:rPr>
          <w:rStyle w:val="OperatorTok"/>
        </w:rPr>
        <w:t>(){</w:t>
      </w:r>
      <w:r>
        <w:rPr>
          <w:rStyle w:val="CommentTok"/>
        </w:rPr>
        <w:t>//</w:t>
      </w:r>
      <w:r>
        <w:rPr>
          <w:rStyle w:val="CommentTok"/>
        </w:rPr>
        <w:t>周长</w:t>
      </w:r>
      <w:r>
        <w:br/>
      </w:r>
      <w:r>
        <w:rPr>
          <w:rStyle w:val="NormalTok"/>
        </w:rPr>
        <w:t xml:space="preserve">        </w:t>
      </w:r>
      <w:r>
        <w:rPr>
          <w:rStyle w:val="ControlFlowTok"/>
        </w:rPr>
        <w:t>return</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OperatorTok"/>
        </w:rPr>
        <w:t>(</w:t>
      </w:r>
      <w:r>
        <w:rPr>
          <w:rStyle w:val="NormalTok"/>
        </w:rPr>
        <w:t xml:space="preserve">length </w:t>
      </w:r>
      <w:r>
        <w:rPr>
          <w:rStyle w:val="OperatorTok"/>
        </w:rPr>
        <w:t>+</w:t>
      </w:r>
      <w:r>
        <w:rPr>
          <w:rStyle w:val="NormalTok"/>
        </w:rPr>
        <w:t xml:space="preserve"> width</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br/>
      </w:r>
      <w:r>
        <w:rPr>
          <w:rStyle w:val="NormalTok"/>
        </w:rPr>
        <w:t xml:space="preserve">        </w:t>
      </w:r>
      <w:r>
        <w:rPr>
          <w:rStyle w:val="ControlFlowTok"/>
        </w:rPr>
        <w:t>return</w:t>
      </w:r>
      <w:r>
        <w:rPr>
          <w:rStyle w:val="NormalTok"/>
        </w:rPr>
        <w:t xml:space="preserve"> </w:t>
      </w:r>
      <w:r>
        <w:rPr>
          <w:rStyle w:val="StringTok"/>
        </w:rPr>
        <w:t>"</w:t>
      </w:r>
      <w:r>
        <w:rPr>
          <w:rStyle w:val="StringTok"/>
        </w:rPr>
        <w:t>长：</w:t>
      </w:r>
      <w:r>
        <w:rPr>
          <w:rStyle w:val="StringTok"/>
        </w:rPr>
        <w:t>"</w:t>
      </w:r>
      <w:r>
        <w:rPr>
          <w:rStyle w:val="NormalTok"/>
        </w:rPr>
        <w:t xml:space="preserve"> </w:t>
      </w:r>
      <w:r>
        <w:rPr>
          <w:rStyle w:val="OperatorTok"/>
        </w:rPr>
        <w:t>+</w:t>
      </w:r>
      <w:r>
        <w:rPr>
          <w:rStyle w:val="NormalTok"/>
        </w:rPr>
        <w:t xml:space="preserve"> length </w:t>
      </w:r>
      <w:r>
        <w:rPr>
          <w:rStyle w:val="OperatorTok"/>
        </w:rPr>
        <w:t>+</w:t>
      </w:r>
      <w:r>
        <w:br/>
      </w:r>
      <w:r>
        <w:rPr>
          <w:rStyle w:val="NormalTok"/>
        </w:rPr>
        <w:t xml:space="preserve">                </w:t>
      </w:r>
      <w:r>
        <w:rPr>
          <w:rStyle w:val="StringTok"/>
        </w:rPr>
        <w:t>"</w:t>
      </w:r>
      <w:r>
        <w:rPr>
          <w:rStyle w:val="StringTok"/>
        </w:rPr>
        <w:t>，宽：</w:t>
      </w:r>
      <w:r>
        <w:rPr>
          <w:rStyle w:val="StringTok"/>
        </w:rPr>
        <w:t>"</w:t>
      </w:r>
      <w:r>
        <w:rPr>
          <w:rStyle w:val="NormalTok"/>
        </w:rPr>
        <w:t xml:space="preserve"> </w:t>
      </w:r>
      <w:r>
        <w:rPr>
          <w:rStyle w:val="OperatorTok"/>
        </w:rPr>
        <w:t>+</w:t>
      </w:r>
      <w:r>
        <w:rPr>
          <w:rStyle w:val="NormalTok"/>
        </w:rPr>
        <w:t xml:space="preserve"> width </w:t>
      </w:r>
      <w:r>
        <w:rPr>
          <w:rStyle w:val="OperatorTok"/>
        </w:rPr>
        <w:t>+</w:t>
      </w:r>
      <w:r>
        <w:br/>
      </w:r>
      <w:r>
        <w:rPr>
          <w:rStyle w:val="NormalTok"/>
        </w:rPr>
        <w:t xml:space="preserve">                </w:t>
      </w:r>
      <w:r>
        <w:rPr>
          <w:rStyle w:val="StringTok"/>
        </w:rPr>
        <w:t>"</w:t>
      </w:r>
      <w:r>
        <w:rPr>
          <w:rStyle w:val="StringTok"/>
        </w:rPr>
        <w:t>，面积：</w:t>
      </w:r>
      <w:r>
        <w:rPr>
          <w:rStyle w:val="StringTok"/>
        </w:rPr>
        <w:t>"</w:t>
      </w:r>
      <w:r>
        <w:rPr>
          <w:rStyle w:val="NormalTok"/>
        </w:rPr>
        <w:t xml:space="preserve"> </w:t>
      </w:r>
      <w:r>
        <w:rPr>
          <w:rStyle w:val="OperatorTok"/>
        </w:rPr>
        <w:t>+</w:t>
      </w:r>
      <w:r>
        <w:rPr>
          <w:rStyle w:val="NormalTok"/>
        </w:rPr>
        <w:t xml:space="preserve"> </w:t>
      </w:r>
      <w:r>
        <w:rPr>
          <w:rStyle w:val="FunctionTok"/>
        </w:rPr>
        <w:t>area</w:t>
      </w:r>
      <w:r>
        <w:rPr>
          <w:rStyle w:val="OperatorTok"/>
        </w:rPr>
        <w:t>()</w:t>
      </w:r>
      <w:r>
        <w:rPr>
          <w:rStyle w:val="NormalTok"/>
        </w:rPr>
        <w:t xml:space="preserve"> </w:t>
      </w:r>
      <w:r>
        <w:rPr>
          <w:rStyle w:val="OperatorTok"/>
        </w:rPr>
        <w:t>+</w:t>
      </w:r>
      <w:r>
        <w:br/>
      </w:r>
      <w:r>
        <w:rPr>
          <w:rStyle w:val="NormalTok"/>
        </w:rPr>
        <w:t xml:space="preserve">                </w:t>
      </w:r>
      <w:r>
        <w:rPr>
          <w:rStyle w:val="StringTok"/>
        </w:rPr>
        <w:t>"</w:t>
      </w:r>
      <w:r>
        <w:rPr>
          <w:rStyle w:val="StringTok"/>
        </w:rPr>
        <w:t>，周长：</w:t>
      </w:r>
      <w:r>
        <w:rPr>
          <w:rStyle w:val="StringTok"/>
        </w:rPr>
        <w:t>"</w:t>
      </w:r>
      <w:r>
        <w:rPr>
          <w:rStyle w:val="NormalTok"/>
        </w:rPr>
        <w:t xml:space="preserve"> </w:t>
      </w:r>
      <w:r>
        <w:rPr>
          <w:rStyle w:val="OperatorTok"/>
        </w:rPr>
        <w:t>+</w:t>
      </w:r>
      <w:r>
        <w:rPr>
          <w:rStyle w:val="NormalTok"/>
        </w:rPr>
        <w:t xml:space="preserve"> </w:t>
      </w:r>
      <w:r>
        <w:rPr>
          <w:rStyle w:val="FunctionTok"/>
        </w:rPr>
        <w:t>perimeter</w:t>
      </w:r>
      <w:r>
        <w:rPr>
          <w:rStyle w:val="OperatorTok"/>
        </w:rPr>
        <w:t>();</w:t>
      </w:r>
      <w:r>
        <w:br/>
      </w:r>
      <w:r>
        <w:rPr>
          <w:rStyle w:val="NormalTok"/>
        </w:rPr>
        <w:t xml:space="preserve">    </w:t>
      </w:r>
      <w:r>
        <w:rPr>
          <w:rStyle w:val="OperatorTok"/>
        </w:rPr>
        <w:t>}</w:t>
      </w:r>
      <w:r>
        <w:br/>
      </w:r>
      <w:r>
        <w:rPr>
          <w:rStyle w:val="OperatorTok"/>
        </w:rPr>
        <w:t>}</w:t>
      </w:r>
    </w:p>
    <w:p w14:paraId="03E11DE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test08</w:t>
      </w:r>
      <w:r>
        <w:rPr>
          <w:rStyle w:val="OperatorTok"/>
        </w:rPr>
        <w:t>.</w:t>
      </w:r>
      <w:r>
        <w:rPr>
          <w:rStyle w:val="ImportTok"/>
        </w:rPr>
        <w:t>array</w:t>
      </w:r>
      <w:r>
        <w:rPr>
          <w:rStyle w:val="OperatorTok"/>
        </w:rPr>
        <w:t>;</w:t>
      </w:r>
      <w:r>
        <w:br/>
      </w:r>
      <w:r>
        <w:br/>
      </w:r>
      <w:r>
        <w:rPr>
          <w:rStyle w:val="KeywordTok"/>
        </w:rPr>
        <w:lastRenderedPageBreak/>
        <w:t>public</w:t>
      </w:r>
      <w:r>
        <w:rPr>
          <w:rStyle w:val="NormalTok"/>
        </w:rPr>
        <w:t xml:space="preserve"> </w:t>
      </w:r>
      <w:r>
        <w:rPr>
          <w:rStyle w:val="KeywordTok"/>
        </w:rPr>
        <w:t>class</w:t>
      </w:r>
      <w:r>
        <w:rPr>
          <w:rStyle w:val="NormalTok"/>
        </w:rPr>
        <w:t xml:space="preserve"> ObjectArrayTest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声明并创建一个长度为</w:t>
      </w:r>
      <w:r>
        <w:rPr>
          <w:rStyle w:val="CommentTok"/>
        </w:rPr>
        <w:t>3</w:t>
      </w:r>
      <w:r>
        <w:rPr>
          <w:rStyle w:val="CommentTok"/>
        </w:rPr>
        <w:t>的矩形对象数组</w:t>
      </w:r>
      <w:r>
        <w:br/>
      </w:r>
      <w:r>
        <w:rPr>
          <w:rStyle w:val="NormalTok"/>
        </w:rPr>
        <w:t xml:space="preserve">        </w:t>
      </w:r>
      <w:r>
        <w:rPr>
          <w:rStyle w:val="BuiltInTok"/>
        </w:rPr>
        <w:t>Rectangle</w:t>
      </w:r>
      <w:r>
        <w:rPr>
          <w:rStyle w:val="OperatorTok"/>
        </w:rPr>
        <w:t>[]</w:t>
      </w:r>
      <w:r>
        <w:rPr>
          <w:rStyle w:val="NormalTok"/>
        </w:rPr>
        <w:t xml:space="preserve"> array </w:t>
      </w:r>
      <w:r>
        <w:rPr>
          <w:rStyle w:val="OperatorTok"/>
        </w:rPr>
        <w:t>=</w:t>
      </w:r>
      <w:r>
        <w:rPr>
          <w:rStyle w:val="NormalTok"/>
        </w:rPr>
        <w:t xml:space="preserve"> </w:t>
      </w:r>
      <w:r>
        <w:rPr>
          <w:rStyle w:val="KeywordTok"/>
        </w:rPr>
        <w:t>new</w:t>
      </w:r>
      <w:r>
        <w:rPr>
          <w:rStyle w:val="NormalTok"/>
        </w:rPr>
        <w:t xml:space="preserve"> </w:t>
      </w:r>
      <w:r>
        <w:rPr>
          <w:rStyle w:val="BuiltInTok"/>
        </w:rPr>
        <w:t>Rectangle</w:t>
      </w:r>
      <w:r>
        <w:rPr>
          <w:rStyle w:val="OperatorTok"/>
        </w:rPr>
        <w:t>[</w:t>
      </w:r>
      <w:r>
        <w:rPr>
          <w:rStyle w:val="DecValTok"/>
        </w:rPr>
        <w:t>3</w:t>
      </w:r>
      <w:r>
        <w:rPr>
          <w:rStyle w:val="OperatorTok"/>
        </w:rPr>
        <w:t>];</w:t>
      </w:r>
      <w:r>
        <w:br/>
      </w:r>
      <w:r>
        <w:br/>
      </w:r>
      <w:r>
        <w:rPr>
          <w:rStyle w:val="NormalTok"/>
        </w:rPr>
        <w:t xml:space="preserve">        </w:t>
      </w:r>
      <w:r>
        <w:rPr>
          <w:rStyle w:val="CommentTok"/>
        </w:rPr>
        <w:t>//</w:t>
      </w:r>
      <w:r>
        <w:rPr>
          <w:rStyle w:val="CommentTok"/>
        </w:rPr>
        <w:t>创建</w:t>
      </w:r>
      <w:r>
        <w:rPr>
          <w:rStyle w:val="CommentTok"/>
        </w:rPr>
        <w:t>3</w:t>
      </w:r>
      <w:r>
        <w:rPr>
          <w:rStyle w:val="CommentTok"/>
        </w:rPr>
        <w:t>个矩形对象，并为对象的实例变量赋值，</w:t>
      </w:r>
      <w:r>
        <w:br/>
      </w:r>
      <w:r>
        <w:rPr>
          <w:rStyle w:val="NormalTok"/>
        </w:rPr>
        <w:t xml:space="preserve">        </w:t>
      </w:r>
      <w:r>
        <w:rPr>
          <w:rStyle w:val="CommentTok"/>
        </w:rPr>
        <w:t>//3</w:t>
      </w:r>
      <w:r>
        <w:rPr>
          <w:rStyle w:val="CommentTok"/>
        </w:rPr>
        <w:t>个矩形对象的长分别是</w:t>
      </w:r>
      <w:r>
        <w:rPr>
          <w:rStyle w:val="CommentTok"/>
        </w:rPr>
        <w:t>10,20,30</w:t>
      </w:r>
      <w:r>
        <w:br/>
      </w:r>
      <w:r>
        <w:rPr>
          <w:rStyle w:val="NormalTok"/>
        </w:rPr>
        <w:t xml:space="preserve">        </w:t>
      </w:r>
      <w:r>
        <w:rPr>
          <w:rStyle w:val="CommentTok"/>
        </w:rPr>
        <w:t>//3</w:t>
      </w:r>
      <w:r>
        <w:rPr>
          <w:rStyle w:val="CommentTok"/>
        </w:rPr>
        <w:t>个矩形对象的宽分别是</w:t>
      </w:r>
      <w:r>
        <w:rPr>
          <w:rStyle w:val="CommentTok"/>
        </w:rPr>
        <w:t>5,15,25</w:t>
      </w:r>
      <w:r>
        <w:br/>
      </w:r>
      <w:r>
        <w:rPr>
          <w:rStyle w:val="NormalTok"/>
        </w:rPr>
        <w:t xml:space="preserve">        </w:t>
      </w:r>
      <w:r>
        <w:rPr>
          <w:rStyle w:val="CommentTok"/>
        </w:rPr>
        <w:t>//</w:t>
      </w:r>
      <w:r>
        <w:rPr>
          <w:rStyle w:val="CommentTok"/>
        </w:rPr>
        <w:t>调用矩形对象的</w:t>
      </w:r>
      <w:r>
        <w:rPr>
          <w:rStyle w:val="CommentTok"/>
        </w:rPr>
        <w:t>getInfo()</w:t>
      </w:r>
      <w:r>
        <w:rPr>
          <w:rStyle w:val="CommentTok"/>
        </w:rPr>
        <w:t>返回对象信息后输出</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array</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创建矩形对象</w:t>
      </w:r>
      <w:r>
        <w:br/>
      </w:r>
      <w:r>
        <w:rPr>
          <w:rStyle w:val="NormalTok"/>
        </w:rPr>
        <w:t xml:space="preserve">            array</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Rectangle</w:t>
      </w:r>
      <w:r>
        <w:rPr>
          <w:rStyle w:val="OperatorTok"/>
        </w:rPr>
        <w:t>();</w:t>
      </w:r>
      <w:r>
        <w:br/>
      </w:r>
      <w:r>
        <w:br/>
      </w:r>
      <w:r>
        <w:rPr>
          <w:rStyle w:val="NormalTok"/>
        </w:rPr>
        <w:t xml:space="preserve">            </w:t>
      </w:r>
      <w:r>
        <w:rPr>
          <w:rStyle w:val="CommentTok"/>
        </w:rPr>
        <w:t>//</w:t>
      </w:r>
      <w:r>
        <w:rPr>
          <w:rStyle w:val="CommentTok"/>
        </w:rPr>
        <w:t>为矩形对象的成员变量赋值</w:t>
      </w:r>
      <w:r>
        <w:br/>
      </w:r>
      <w:r>
        <w:rPr>
          <w:rStyle w:val="NormalTok"/>
        </w:rPr>
        <w:t xml:space="preserve">            array</w:t>
      </w:r>
      <w:r>
        <w:rPr>
          <w:rStyle w:val="OperatorTok"/>
        </w:rPr>
        <w:t>[</w:t>
      </w:r>
      <w:r>
        <w:rPr>
          <w:rStyle w:val="NormalTok"/>
        </w:rPr>
        <w:t>i</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OperatorTok"/>
        </w:rPr>
        <w:t>(</w:t>
      </w:r>
      <w:r>
        <w:rPr>
          <w:rStyle w:val="NormalTok"/>
        </w:rPr>
        <w:t>i</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DecValTok"/>
        </w:rPr>
        <w:t>10</w:t>
      </w:r>
      <w:r>
        <w:rPr>
          <w:rStyle w:val="OperatorTok"/>
        </w:rPr>
        <w:t>;</w:t>
      </w:r>
      <w:r>
        <w:br/>
      </w:r>
      <w:r>
        <w:rPr>
          <w:rStyle w:val="NormalTok"/>
        </w:rPr>
        <w:t xml:space="preserve">            array</w:t>
      </w:r>
      <w:r>
        <w:rPr>
          <w:rStyle w:val="OperatorTok"/>
        </w:rPr>
        <w:t>[</w:t>
      </w:r>
      <w:r>
        <w:rPr>
          <w:rStyle w:val="NormalTok"/>
        </w:rPr>
        <w:t>i</w:t>
      </w:r>
      <w:r>
        <w:rPr>
          <w:rStyle w:val="OperatorTok"/>
        </w:rPr>
        <w:t>].</w:t>
      </w:r>
      <w:r>
        <w:rPr>
          <w:rStyle w:val="FunctionTok"/>
        </w:rPr>
        <w:t>width</w:t>
      </w:r>
      <w:r>
        <w:rPr>
          <w:rStyle w:val="NormalTok"/>
        </w:rPr>
        <w:t xml:space="preserve"> </w:t>
      </w:r>
      <w:r>
        <w:rPr>
          <w:rStyle w:val="OperatorTok"/>
        </w:rPr>
        <w:t>=</w:t>
      </w:r>
      <w:r>
        <w:rPr>
          <w:rStyle w:val="NormalTok"/>
        </w:rPr>
        <w:t xml:space="preserve"> </w:t>
      </w:r>
      <w:r>
        <w:rPr>
          <w:rStyle w:val="OperatorTok"/>
        </w:rPr>
        <w:t>(</w:t>
      </w:r>
      <w:r>
        <w:rPr>
          <w:rStyle w:val="DecValTok"/>
        </w:rPr>
        <w:t>2</w:t>
      </w:r>
      <w:r>
        <w:rPr>
          <w:rStyle w:val="OperatorTok"/>
        </w:rPr>
        <w:t>*</w:t>
      </w:r>
      <w:r>
        <w:rPr>
          <w:rStyle w:val="NormalTok"/>
        </w:rPr>
        <w:t>i</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DecValTok"/>
        </w:rPr>
        <w:t>5</w:t>
      </w:r>
      <w:r>
        <w:rPr>
          <w:rStyle w:val="OperatorTok"/>
        </w:rPr>
        <w:t>;</w:t>
      </w:r>
      <w:r>
        <w:br/>
      </w:r>
      <w:r>
        <w:br/>
      </w:r>
      <w:r>
        <w:rPr>
          <w:rStyle w:val="NormalTok"/>
        </w:rPr>
        <w:t xml:space="preserve">            </w:t>
      </w:r>
      <w:r>
        <w:rPr>
          <w:rStyle w:val="CommentTok"/>
        </w:rPr>
        <w:t>//</w:t>
      </w:r>
      <w:r>
        <w:rPr>
          <w:rStyle w:val="CommentTok"/>
        </w:rPr>
        <w:t>获取并输出对象对象的信息</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array</w:t>
      </w:r>
      <w:r>
        <w:rPr>
          <w:rStyle w:val="OperatorTok"/>
        </w:rPr>
        <w:t>[</w:t>
      </w:r>
      <w:r>
        <w:rPr>
          <w:rStyle w:val="NormalTok"/>
        </w:rPr>
        <w:t>i</w:t>
      </w:r>
      <w:r>
        <w:rPr>
          <w:rStyle w:val="OperatorTok"/>
        </w:rPr>
        <w:t>].</w:t>
      </w:r>
      <w:r>
        <w:rPr>
          <w:rStyle w:val="FunctionTok"/>
        </w:rPr>
        <w:t>getInfo</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6E4552F3" w14:textId="77777777" w:rsidR="00EA59A6" w:rsidRDefault="00F4718C">
      <w:pPr>
        <w:pStyle w:val="FirstParagraph"/>
      </w:pPr>
      <w:r>
        <w:t>内存解析：</w:t>
      </w:r>
    </w:p>
    <w:p w14:paraId="748C3646" w14:textId="77777777" w:rsidR="00EA59A6" w:rsidRDefault="00F4718C">
      <w:pPr>
        <w:pStyle w:val="CaptionedFigure"/>
      </w:pPr>
      <w:r>
        <w:rPr>
          <w:noProof/>
        </w:rPr>
        <w:lastRenderedPageBreak/>
        <w:drawing>
          <wp:inline distT="0" distB="0" distL="0" distR="0" wp14:anchorId="4B874223" wp14:editId="1F012271">
            <wp:extent cx="5334000" cy="2060575"/>
            <wp:effectExtent l="0" t="0" r="0" b="0"/>
            <wp:docPr id="4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pic:cNvPicPr>
                      <a:picLocks noChangeAspect="1" noChangeArrowheads="1"/>
                    </pic:cNvPicPr>
                  </pic:nvPicPr>
                  <pic:blipFill>
                    <a:blip r:embed="rId410"/>
                    <a:stretch>
                      <a:fillRect/>
                    </a:stretch>
                  </pic:blipFill>
                  <pic:spPr>
                    <a:xfrm>
                      <a:off x="0" y="0"/>
                      <a:ext cx="5334000" cy="2061138"/>
                    </a:xfrm>
                    <a:prstGeom prst="rect">
                      <a:avLst/>
                    </a:prstGeom>
                    <a:noFill/>
                    <a:ln w="9525">
                      <a:noFill/>
                    </a:ln>
                  </pic:spPr>
                </pic:pic>
              </a:graphicData>
            </a:graphic>
          </wp:inline>
        </w:drawing>
      </w:r>
    </w:p>
    <w:p w14:paraId="420B2154" w14:textId="77777777" w:rsidR="00EA59A6" w:rsidRDefault="00F4718C">
      <w:pPr>
        <w:pStyle w:val="2"/>
      </w:pPr>
      <w:bookmarkStart w:id="599" w:name="_Toc126055662"/>
      <w:r>
        <w:t>7. 再谈方法</w:t>
      </w:r>
      <w:bookmarkEnd w:id="599"/>
    </w:p>
    <w:p w14:paraId="400A5DC5" w14:textId="77777777" w:rsidR="00EA59A6" w:rsidRDefault="00F4718C">
      <w:pPr>
        <w:pStyle w:val="3"/>
      </w:pPr>
      <w:bookmarkStart w:id="600" w:name="header-n1402"/>
      <w:bookmarkStart w:id="601" w:name="header-n1401"/>
      <w:bookmarkStart w:id="602" w:name="_Toc126055663"/>
      <w:bookmarkEnd w:id="597"/>
      <w:r>
        <w:t>7.1 方法的重载（overload）</w:t>
      </w:r>
      <w:bookmarkEnd w:id="602"/>
    </w:p>
    <w:p w14:paraId="68BC28A1" w14:textId="77777777" w:rsidR="00EA59A6" w:rsidRDefault="00F4718C">
      <w:pPr>
        <w:pStyle w:val="4"/>
      </w:pPr>
      <w:bookmarkStart w:id="603" w:name="header-n1403"/>
      <w:r>
        <w:t>7.1.1 概念及特点</w:t>
      </w:r>
    </w:p>
    <w:p w14:paraId="156F8F11" w14:textId="77777777" w:rsidR="00EA59A6" w:rsidRDefault="00F4718C">
      <w:pPr>
        <w:widowControl/>
        <w:spacing w:after="200"/>
        <w:jc w:val="left"/>
      </w:pPr>
      <w:r>
        <w:rPr>
          <w:b/>
          <w:bCs/>
          <w:color w:val="0000FF"/>
        </w:rPr>
        <w:t>方法重载</w:t>
      </w:r>
      <w:r>
        <w:rPr>
          <w:color w:val="0000FF"/>
        </w:rPr>
        <w:t>：</w:t>
      </w:r>
      <w:r>
        <w:t>在同一个类中，允许存在一个以上的同名方法，只要它们的参数列表不同即可。</w:t>
      </w:r>
    </w:p>
    <w:p w14:paraId="73D04C33" w14:textId="77777777" w:rsidR="00EA59A6" w:rsidRDefault="00F4718C">
      <w:pPr>
        <w:widowControl/>
        <w:numPr>
          <w:ilvl w:val="1"/>
          <w:numId w:val="2"/>
        </w:numPr>
        <w:spacing w:after="200"/>
        <w:jc w:val="left"/>
      </w:pPr>
      <w:r>
        <w:t>参数列表不同，意味着参数个数或参数类型的不同</w:t>
      </w:r>
    </w:p>
    <w:p w14:paraId="1908363E" w14:textId="77777777" w:rsidR="00EA59A6" w:rsidRDefault="00F4718C">
      <w:pPr>
        <w:widowControl/>
        <w:spacing w:after="200"/>
        <w:ind w:firstLineChars="300" w:firstLine="630"/>
        <w:jc w:val="left"/>
      </w:pPr>
      <w:r>
        <w:rPr>
          <w:b/>
          <w:bCs/>
        </w:rPr>
        <w:t>重载的特点</w:t>
      </w:r>
      <w:r>
        <w:t>：与修饰符、返回值类型无关，只看参数列表，且参数列表必须不同。(参数个数或参数类型)。调用时，根据方法参数列表的不同来区别。</w:t>
      </w:r>
    </w:p>
    <w:p w14:paraId="6B15A9C9" w14:textId="77777777" w:rsidR="00EA59A6" w:rsidRDefault="00F4718C">
      <w:pPr>
        <w:widowControl/>
        <w:spacing w:after="200"/>
        <w:ind w:firstLineChars="300" w:firstLine="630"/>
        <w:jc w:val="left"/>
      </w:pPr>
      <w:r>
        <w:rPr>
          <w:b/>
          <w:bCs/>
        </w:rPr>
        <w:t>重载方法调用</w:t>
      </w:r>
      <w:r>
        <w:t>：JVM通过方法的参数列表，调用匹配的方法。</w:t>
      </w:r>
    </w:p>
    <w:p w14:paraId="391F65E0" w14:textId="77777777" w:rsidR="00EA59A6" w:rsidRDefault="00F4718C">
      <w:pPr>
        <w:widowControl/>
        <w:numPr>
          <w:ilvl w:val="1"/>
          <w:numId w:val="2"/>
        </w:numPr>
        <w:spacing w:after="200"/>
        <w:jc w:val="left"/>
      </w:pPr>
      <w:r>
        <w:rPr>
          <w:rFonts w:hint="eastAsia"/>
        </w:rPr>
        <w:t xml:space="preserve"> </w:t>
      </w:r>
      <w:r>
        <w:t>先找个数、类型最匹配的</w:t>
      </w:r>
    </w:p>
    <w:p w14:paraId="049424E9" w14:textId="77777777" w:rsidR="00EA59A6" w:rsidRDefault="00F4718C">
      <w:pPr>
        <w:widowControl/>
        <w:numPr>
          <w:ilvl w:val="1"/>
          <w:numId w:val="2"/>
        </w:numPr>
        <w:spacing w:after="200"/>
        <w:jc w:val="left"/>
      </w:pPr>
      <w:r>
        <w:t>再找个数和类型可以兼容的，如果同时多个方法可以兼容将会报错</w:t>
      </w:r>
    </w:p>
    <w:p w14:paraId="4258ACA7" w14:textId="77777777" w:rsidR="00EA59A6" w:rsidRDefault="00F4718C">
      <w:pPr>
        <w:pStyle w:val="4"/>
      </w:pPr>
      <w:bookmarkStart w:id="604" w:name="header-n1419"/>
      <w:bookmarkEnd w:id="603"/>
      <w:r>
        <w:t>7.1.2 示例</w:t>
      </w:r>
    </w:p>
    <w:p w14:paraId="5EE44A5F" w14:textId="77777777" w:rsidR="00EA59A6" w:rsidRDefault="00F4718C">
      <w:pPr>
        <w:pStyle w:val="FirstParagraph"/>
      </w:pPr>
      <w:r>
        <w:t>举例1：</w:t>
      </w:r>
    </w:p>
    <w:p w14:paraId="77061831" w14:textId="77777777" w:rsidR="00EA59A6" w:rsidRDefault="00F4718C">
      <w:pPr>
        <w:pStyle w:val="SourceCode"/>
      </w:pPr>
      <w:r>
        <w:rPr>
          <w:rStyle w:val="CommentTok"/>
        </w:rPr>
        <w:t>//System.out.println()</w:t>
      </w:r>
      <w:r>
        <w:rPr>
          <w:rStyle w:val="CommentTok"/>
        </w:rPr>
        <w:t>方法就是典型的重载方法，其内部的声明形式如下：</w:t>
      </w:r>
      <w:r>
        <w:br/>
      </w:r>
      <w:r>
        <w:rPr>
          <w:rStyle w:val="KeywordTok"/>
        </w:rPr>
        <w:t>public</w:t>
      </w:r>
      <w:r>
        <w:rPr>
          <w:rStyle w:val="NormalTok"/>
        </w:rPr>
        <w:t xml:space="preserve"> </w:t>
      </w:r>
      <w:r>
        <w:rPr>
          <w:rStyle w:val="KeywordTok"/>
        </w:rPr>
        <w:t>class</w:t>
      </w:r>
      <w:r>
        <w:rPr>
          <w:rStyle w:val="NormalTok"/>
        </w:rPr>
        <w:t xml:space="preserve"> </w:t>
      </w:r>
      <w:r>
        <w:rPr>
          <w:rStyle w:val="BuiltInTok"/>
        </w:rPr>
        <w:t>PrintStream</w:t>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rPr>
          <w:rStyle w:val="DataTypeTok"/>
        </w:rPr>
        <w:t>byte</w:t>
      </w:r>
      <w:r>
        <w:rPr>
          <w:rStyle w:val="NormalTok"/>
        </w:rPr>
        <w:t xml:space="preserve"> x</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rPr>
          <w:rStyle w:val="DataTypeTok"/>
        </w:rPr>
        <w:t>short</w:t>
      </w:r>
      <w:r>
        <w:rPr>
          <w:rStyle w:val="NormalTok"/>
        </w:rPr>
        <w:t xml:space="preserve"> x</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rPr>
          <w:rStyle w:val="DataTypeTok"/>
        </w:rPr>
        <w:t>int</w:t>
      </w:r>
      <w:r>
        <w:rPr>
          <w:rStyle w:val="NormalTok"/>
        </w:rPr>
        <w:t xml:space="preserve"> x</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rPr>
          <w:rStyle w:val="DataTypeTok"/>
        </w:rPr>
        <w:t>long</w:t>
      </w:r>
      <w:r>
        <w:rPr>
          <w:rStyle w:val="NormalTok"/>
        </w:rPr>
        <w:t xml:space="preserve"> x</w:t>
      </w:r>
      <w:r>
        <w:rPr>
          <w:rStyle w:val="OperatorTok"/>
        </w:rPr>
        <w:t>)</w:t>
      </w:r>
      <w:r>
        <w:br/>
      </w:r>
      <w:r>
        <w:rPr>
          <w:rStyle w:val="NormalTok"/>
        </w:rPr>
        <w:lastRenderedPageBreak/>
        <w:tab/>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rPr>
          <w:rStyle w:val="DataTypeTok"/>
        </w:rPr>
        <w:t>float</w:t>
      </w:r>
      <w:r>
        <w:rPr>
          <w:rStyle w:val="NormalTok"/>
        </w:rPr>
        <w:t xml:space="preserve"> x</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rPr>
          <w:rStyle w:val="DataTypeTok"/>
        </w:rPr>
        <w:t>double</w:t>
      </w:r>
      <w:r>
        <w:rPr>
          <w:rStyle w:val="NormalTok"/>
        </w:rPr>
        <w:t xml:space="preserve"> x</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rPr>
          <w:rStyle w:val="DataTypeTok"/>
        </w:rPr>
        <w:t>char</w:t>
      </w:r>
      <w:r>
        <w:rPr>
          <w:rStyle w:val="NormalTok"/>
        </w:rPr>
        <w:t xml:space="preserve"> x</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rPr>
          <w:rStyle w:val="DataTypeTok"/>
        </w:rPr>
        <w:t>double</w:t>
      </w:r>
      <w:r>
        <w:rPr>
          <w:rStyle w:val="NormalTok"/>
        </w:rPr>
        <w:t xml:space="preserve"> x</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br/>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HelloWorld</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ecValTok"/>
        </w:rPr>
        <w:t>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loatTok"/>
        </w:rPr>
        <w:t>1.2f</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t>
      </w:r>
      <w:r>
        <w:rPr>
          <w:rStyle w:val="OperatorTok"/>
        </w:rPr>
        <w:t>);</w:t>
      </w:r>
      <w:r>
        <w:br/>
      </w:r>
      <w:r>
        <w:rPr>
          <w:rStyle w:val="NormalTok"/>
        </w:rPr>
        <w:t xml:space="preserve">    </w:t>
      </w:r>
      <w:r>
        <w:rPr>
          <w:rStyle w:val="OperatorTok"/>
        </w:rPr>
        <w:t>}</w:t>
      </w:r>
      <w:r>
        <w:br/>
      </w:r>
      <w:r>
        <w:rPr>
          <w:rStyle w:val="OperatorTok"/>
        </w:rPr>
        <w:t>}</w:t>
      </w:r>
    </w:p>
    <w:p w14:paraId="3FDB0F67" w14:textId="77777777" w:rsidR="00EA59A6" w:rsidRDefault="00F4718C">
      <w:pPr>
        <w:pStyle w:val="FirstParagraph"/>
      </w:pPr>
      <w:r>
        <w:t xml:space="preserve"> 举例2：</w:t>
      </w:r>
    </w:p>
    <w:p w14:paraId="51EAC925" w14:textId="77777777" w:rsidR="00EA59A6" w:rsidRDefault="00F4718C">
      <w:pPr>
        <w:pStyle w:val="SourceCode"/>
      </w:pPr>
      <w:r>
        <w:rPr>
          <w:rStyle w:val="CommentTok"/>
        </w:rPr>
        <w:t>//</w:t>
      </w:r>
      <w:r>
        <w:rPr>
          <w:rStyle w:val="CommentTok"/>
        </w:rPr>
        <w:t>返回两个整数的和</w:t>
      </w:r>
      <w:r>
        <w:br/>
      </w:r>
      <w:r>
        <w:rPr>
          <w:rStyle w:val="KeywordTok"/>
        </w:rPr>
        <w:t>public</w:t>
      </w:r>
      <w:r>
        <w:rPr>
          <w:rStyle w:val="NormalTok"/>
        </w:rPr>
        <w:t xml:space="preserve"> </w:t>
      </w:r>
      <w:r>
        <w:rPr>
          <w:rStyle w:val="DataTypeTok"/>
        </w:rPr>
        <w:t>int</w:t>
      </w:r>
      <w:r>
        <w:rPr>
          <w:rStyle w:val="NormalTok"/>
        </w:rPr>
        <w:t xml:space="preserve"> </w:t>
      </w:r>
      <w:r>
        <w:rPr>
          <w:rStyle w:val="FunctionTok"/>
        </w:rPr>
        <w:t>add</w:t>
      </w:r>
      <w:r>
        <w:rPr>
          <w:rStyle w:val="OperatorTok"/>
        </w:rPr>
        <w:t>(</w:t>
      </w:r>
      <w:r>
        <w:rPr>
          <w:rStyle w:val="DataTypeTok"/>
        </w:rPr>
        <w:t>int</w:t>
      </w:r>
      <w:r>
        <w:rPr>
          <w:rStyle w:val="NormalTok"/>
        </w:rPr>
        <w:t xml:space="preserve"> x</w:t>
      </w:r>
      <w:r>
        <w:rPr>
          <w:rStyle w:val="OperatorTok"/>
        </w:rPr>
        <w:t>,</w:t>
      </w:r>
      <w:r>
        <w:rPr>
          <w:rStyle w:val="DataTypeTok"/>
        </w:rPr>
        <w:t>int</w:t>
      </w:r>
      <w:r>
        <w:rPr>
          <w:rStyle w:val="NormalTok"/>
        </w:rPr>
        <w:t xml:space="preserve"> y</w:t>
      </w:r>
      <w:r>
        <w:rPr>
          <w:rStyle w:val="OperatorTok"/>
        </w:rPr>
        <w:t>){</w:t>
      </w:r>
      <w:r>
        <w:br/>
      </w:r>
      <w:r>
        <w:rPr>
          <w:rStyle w:val="NormalTok"/>
        </w:rPr>
        <w:t xml:space="preserve">    </w:t>
      </w:r>
      <w:r>
        <w:rPr>
          <w:rStyle w:val="ControlFlowTok"/>
        </w:rPr>
        <w:t>return</w:t>
      </w:r>
      <w:r>
        <w:rPr>
          <w:rStyle w:val="NormalTok"/>
        </w:rPr>
        <w:t xml:space="preserve"> x</w:t>
      </w:r>
      <w:r>
        <w:rPr>
          <w:rStyle w:val="OperatorTok"/>
        </w:rPr>
        <w:t>+</w:t>
      </w:r>
      <w:r>
        <w:rPr>
          <w:rStyle w:val="NormalTok"/>
        </w:rPr>
        <w:t>y</w:t>
      </w:r>
      <w:r>
        <w:rPr>
          <w:rStyle w:val="OperatorTok"/>
        </w:rPr>
        <w:t>;</w:t>
      </w:r>
      <w:r>
        <w:br/>
      </w:r>
      <w:r>
        <w:rPr>
          <w:rStyle w:val="OperatorTok"/>
        </w:rPr>
        <w:t>}</w:t>
      </w:r>
      <w:r>
        <w:br/>
      </w:r>
      <w:r>
        <w:br/>
      </w:r>
      <w:r>
        <w:rPr>
          <w:rStyle w:val="CommentTok"/>
        </w:rPr>
        <w:t>//</w:t>
      </w:r>
      <w:r>
        <w:rPr>
          <w:rStyle w:val="CommentTok"/>
        </w:rPr>
        <w:t>返回三个整数的和</w:t>
      </w:r>
      <w:r>
        <w:br/>
      </w:r>
      <w:r>
        <w:rPr>
          <w:rStyle w:val="KeywordTok"/>
        </w:rPr>
        <w:t>public</w:t>
      </w:r>
      <w:r>
        <w:rPr>
          <w:rStyle w:val="NormalTok"/>
        </w:rPr>
        <w:t xml:space="preserve"> </w:t>
      </w:r>
      <w:r>
        <w:rPr>
          <w:rStyle w:val="DataTypeTok"/>
        </w:rPr>
        <w:t>int</w:t>
      </w:r>
      <w:r>
        <w:rPr>
          <w:rStyle w:val="NormalTok"/>
        </w:rPr>
        <w:t xml:space="preserve"> </w:t>
      </w:r>
      <w:r>
        <w:rPr>
          <w:rStyle w:val="FunctionTok"/>
        </w:rPr>
        <w:t>add</w:t>
      </w:r>
      <w:r>
        <w:rPr>
          <w:rStyle w:val="OperatorTok"/>
        </w:rPr>
        <w:t>(</w:t>
      </w:r>
      <w:r>
        <w:rPr>
          <w:rStyle w:val="DataTypeTok"/>
        </w:rPr>
        <w:t>int</w:t>
      </w:r>
      <w:r>
        <w:rPr>
          <w:rStyle w:val="NormalTok"/>
        </w:rPr>
        <w:t xml:space="preserve"> x</w:t>
      </w:r>
      <w:r>
        <w:rPr>
          <w:rStyle w:val="OperatorTok"/>
        </w:rPr>
        <w:t>,</w:t>
      </w:r>
      <w:r>
        <w:rPr>
          <w:rStyle w:val="DataTypeTok"/>
        </w:rPr>
        <w:t>int</w:t>
      </w:r>
      <w:r>
        <w:rPr>
          <w:rStyle w:val="NormalTok"/>
        </w:rPr>
        <w:t xml:space="preserve"> y</w:t>
      </w:r>
      <w:r>
        <w:rPr>
          <w:rStyle w:val="OperatorTok"/>
        </w:rPr>
        <w:t>,</w:t>
      </w:r>
      <w:r>
        <w:rPr>
          <w:rStyle w:val="DataTypeTok"/>
        </w:rPr>
        <w:t>int</w:t>
      </w:r>
      <w:r>
        <w:rPr>
          <w:rStyle w:val="NormalTok"/>
        </w:rPr>
        <w:t xml:space="preserve"> z</w:t>
      </w:r>
      <w:r>
        <w:rPr>
          <w:rStyle w:val="OperatorTok"/>
        </w:rPr>
        <w:t>){</w:t>
      </w:r>
      <w:r>
        <w:br/>
      </w:r>
      <w:r>
        <w:rPr>
          <w:rStyle w:val="NormalTok"/>
        </w:rPr>
        <w:t xml:space="preserve">    </w:t>
      </w:r>
      <w:r>
        <w:rPr>
          <w:rStyle w:val="ControlFlowTok"/>
        </w:rPr>
        <w:t>return</w:t>
      </w:r>
      <w:r>
        <w:rPr>
          <w:rStyle w:val="NormalTok"/>
        </w:rPr>
        <w:t xml:space="preserve"> x</w:t>
      </w:r>
      <w:r>
        <w:rPr>
          <w:rStyle w:val="OperatorTok"/>
        </w:rPr>
        <w:t>+</w:t>
      </w:r>
      <w:r>
        <w:rPr>
          <w:rStyle w:val="NormalTok"/>
        </w:rPr>
        <w:t>y</w:t>
      </w:r>
      <w:r>
        <w:rPr>
          <w:rStyle w:val="OperatorTok"/>
        </w:rPr>
        <w:t>+</w:t>
      </w:r>
      <w:r>
        <w:rPr>
          <w:rStyle w:val="NormalTok"/>
        </w:rPr>
        <w:t>z</w:t>
      </w:r>
      <w:r>
        <w:rPr>
          <w:rStyle w:val="OperatorTok"/>
        </w:rPr>
        <w:t>;</w:t>
      </w:r>
      <w:r>
        <w:br/>
      </w:r>
      <w:r>
        <w:rPr>
          <w:rStyle w:val="OperatorTok"/>
        </w:rPr>
        <w:t>}</w:t>
      </w:r>
      <w:r>
        <w:br/>
      </w:r>
      <w:r>
        <w:rPr>
          <w:rStyle w:val="CommentTok"/>
        </w:rPr>
        <w:t>//</w:t>
      </w:r>
      <w:r>
        <w:rPr>
          <w:rStyle w:val="CommentTok"/>
        </w:rPr>
        <w:t>返回两个小数的和</w:t>
      </w:r>
      <w:r>
        <w:br/>
      </w:r>
      <w:r>
        <w:rPr>
          <w:rStyle w:val="KeywordTok"/>
        </w:rPr>
        <w:t>public</w:t>
      </w:r>
      <w:r>
        <w:rPr>
          <w:rStyle w:val="NormalTok"/>
        </w:rPr>
        <w:t xml:space="preserve"> </w:t>
      </w:r>
      <w:r>
        <w:rPr>
          <w:rStyle w:val="DataTypeTok"/>
        </w:rPr>
        <w:t>double</w:t>
      </w:r>
      <w:r>
        <w:rPr>
          <w:rStyle w:val="NormalTok"/>
        </w:rPr>
        <w:t xml:space="preserve"> </w:t>
      </w:r>
      <w:r>
        <w:rPr>
          <w:rStyle w:val="FunctionTok"/>
        </w:rPr>
        <w:t>add</w:t>
      </w:r>
      <w:r>
        <w:rPr>
          <w:rStyle w:val="OperatorTok"/>
        </w:rPr>
        <w:t>(</w:t>
      </w:r>
      <w:r>
        <w:rPr>
          <w:rStyle w:val="DataTypeTok"/>
        </w:rPr>
        <w:t>double</w:t>
      </w:r>
      <w:r>
        <w:rPr>
          <w:rStyle w:val="NormalTok"/>
        </w:rPr>
        <w:t xml:space="preserve"> x</w:t>
      </w:r>
      <w:r>
        <w:rPr>
          <w:rStyle w:val="OperatorTok"/>
        </w:rPr>
        <w:t>,</w:t>
      </w:r>
      <w:r>
        <w:rPr>
          <w:rStyle w:val="DataTypeTok"/>
        </w:rPr>
        <w:t>double</w:t>
      </w:r>
      <w:r>
        <w:rPr>
          <w:rStyle w:val="NormalTok"/>
        </w:rPr>
        <w:t xml:space="preserve"> y</w:t>
      </w:r>
      <w:r>
        <w:rPr>
          <w:rStyle w:val="OperatorTok"/>
        </w:rPr>
        <w:t>){</w:t>
      </w:r>
      <w:r>
        <w:br/>
      </w:r>
      <w:r>
        <w:rPr>
          <w:rStyle w:val="NormalTok"/>
        </w:rPr>
        <w:t xml:space="preserve">    </w:t>
      </w:r>
      <w:r>
        <w:rPr>
          <w:rStyle w:val="ControlFlowTok"/>
        </w:rPr>
        <w:t>return</w:t>
      </w:r>
      <w:r>
        <w:rPr>
          <w:rStyle w:val="NormalTok"/>
        </w:rPr>
        <w:t xml:space="preserve"> x</w:t>
      </w:r>
      <w:r>
        <w:rPr>
          <w:rStyle w:val="OperatorTok"/>
        </w:rPr>
        <w:t>+</w:t>
      </w:r>
      <w:r>
        <w:rPr>
          <w:rStyle w:val="NormalTok"/>
        </w:rPr>
        <w:t>y</w:t>
      </w:r>
      <w:r>
        <w:rPr>
          <w:rStyle w:val="OperatorTok"/>
        </w:rPr>
        <w:t>;</w:t>
      </w:r>
      <w:r>
        <w:br/>
      </w:r>
      <w:r>
        <w:rPr>
          <w:rStyle w:val="OperatorTok"/>
        </w:rPr>
        <w:t>}</w:t>
      </w:r>
    </w:p>
    <w:p w14:paraId="37336B68" w14:textId="77777777" w:rsidR="00EA59A6" w:rsidRDefault="00F4718C">
      <w:pPr>
        <w:pStyle w:val="FirstParagraph"/>
        <w:rPr>
          <w:lang w:eastAsia="zh-CN"/>
        </w:rPr>
      </w:pPr>
      <w:r>
        <w:t xml:space="preserve"> </w:t>
      </w:r>
      <w:r>
        <w:rPr>
          <w:lang w:eastAsia="zh-CN"/>
        </w:rPr>
        <w:t>举例3：方法的重载和返回值类型无关</w:t>
      </w:r>
    </w:p>
    <w:p w14:paraId="4AAC3BE3"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MathTools </w:t>
      </w:r>
      <w:r>
        <w:rPr>
          <w:rStyle w:val="OperatorTok"/>
        </w:rPr>
        <w:t>{</w:t>
      </w:r>
      <w:r>
        <w:br/>
      </w:r>
      <w:r>
        <w:rPr>
          <w:rStyle w:val="NormalTok"/>
        </w:rPr>
        <w:t xml:space="preserve">    </w:t>
      </w:r>
      <w:r>
        <w:rPr>
          <w:rStyle w:val="CommentTok"/>
        </w:rPr>
        <w:t>//</w:t>
      </w:r>
      <w:r>
        <w:rPr>
          <w:rStyle w:val="CommentTok"/>
        </w:rPr>
        <w:t>以下方法不是重载，会报错</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getOneToHundred</w:t>
      </w:r>
      <w:r>
        <w:rPr>
          <w:rStyle w:val="OperatorTok"/>
        </w:rPr>
        <w:t>(){</w:t>
      </w:r>
      <w:r>
        <w:br/>
      </w:r>
      <w:r>
        <w:rPr>
          <w:rStyle w:val="NormalTok"/>
        </w:rPr>
        <w:t xml:space="preserve">    </w:t>
      </w:r>
      <w:r>
        <w:rPr>
          <w:rStyle w:val="NormalTok"/>
        </w:rPr>
        <w:tab/>
      </w:r>
      <w:r>
        <w:rPr>
          <w:rStyle w:val="ControlFlowTok"/>
        </w:rPr>
        <w:t>return</w:t>
      </w:r>
      <w:r>
        <w:rPr>
          <w:rStyle w:val="NormalTok"/>
        </w:rPr>
        <w:t xml:space="preserve"> </w:t>
      </w:r>
      <w:r>
        <w:rPr>
          <w:rStyle w:val="OperatorTok"/>
        </w:rPr>
        <w:t>(</w:t>
      </w:r>
      <w:r>
        <w:rPr>
          <w:rStyle w:val="DataTypeTok"/>
        </w:rPr>
        <w:t>int</w:t>
      </w:r>
      <w:r>
        <w:rPr>
          <w:rStyle w:val="OperatorTok"/>
        </w:rPr>
        <w:t>)(</w:t>
      </w:r>
      <w:r>
        <w:rPr>
          <w:rStyle w:val="BuiltInTok"/>
        </w:rPr>
        <w:t>Math</w:t>
      </w:r>
      <w:r>
        <w:rPr>
          <w:rStyle w:val="OperatorTok"/>
        </w:rPr>
        <w:t>.</w:t>
      </w:r>
      <w:r>
        <w:rPr>
          <w:rStyle w:val="FunctionTok"/>
        </w:rPr>
        <w:t>random</w:t>
      </w:r>
      <w:r>
        <w:rPr>
          <w:rStyle w:val="OperatorTok"/>
        </w:rPr>
        <w:t>()*</w:t>
      </w:r>
      <w:r>
        <w:rPr>
          <w:rStyle w:val="DecValTok"/>
        </w:rPr>
        <w:t>100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getOneToHundred</w:t>
      </w:r>
      <w:r>
        <w:rPr>
          <w:rStyle w:val="OperatorTok"/>
        </w:rPr>
        <w:t>(){</w:t>
      </w:r>
      <w:r>
        <w:br/>
      </w:r>
      <w:r>
        <w:rPr>
          <w:rStyle w:val="NormalTok"/>
        </w:rPr>
        <w:t xml:space="preserve">    </w:t>
      </w:r>
      <w:r>
        <w:rPr>
          <w:rStyle w:val="NormalTok"/>
        </w:rPr>
        <w:tab/>
      </w:r>
      <w:r>
        <w:rPr>
          <w:rStyle w:val="ControlFlowTok"/>
        </w:rPr>
        <w:t>return</w:t>
      </w:r>
      <w:r>
        <w:rPr>
          <w:rStyle w:val="NormalTok"/>
        </w:rPr>
        <w:t xml:space="preserve"> </w:t>
      </w:r>
      <w:r>
        <w:rPr>
          <w:rStyle w:val="BuiltInTok"/>
        </w:rPr>
        <w:t>Math</w:t>
      </w:r>
      <w:r>
        <w:rPr>
          <w:rStyle w:val="OperatorTok"/>
        </w:rPr>
        <w:t>.</w:t>
      </w:r>
      <w:r>
        <w:rPr>
          <w:rStyle w:val="FunctionTok"/>
        </w:rPr>
        <w:t>random</w:t>
      </w:r>
      <w:r>
        <w:rPr>
          <w:rStyle w:val="OperatorTok"/>
        </w:rPr>
        <w:t>()*</w:t>
      </w:r>
      <w:r>
        <w:rPr>
          <w:rStyle w:val="DecValTok"/>
        </w:rPr>
        <w:t>100</w:t>
      </w:r>
      <w:r>
        <w:rPr>
          <w:rStyle w:val="OperatorTok"/>
        </w:rPr>
        <w:t>;</w:t>
      </w:r>
      <w:r>
        <w:br/>
      </w:r>
      <w:r>
        <w:rPr>
          <w:rStyle w:val="NormalTok"/>
        </w:rPr>
        <w:t xml:space="preserve">    </w:t>
      </w:r>
      <w:r>
        <w:rPr>
          <w:rStyle w:val="OperatorTok"/>
        </w:rPr>
        <w:t>}</w:t>
      </w:r>
      <w:r>
        <w:br/>
      </w:r>
      <w:r>
        <w:rPr>
          <w:rStyle w:val="OperatorTok"/>
        </w:rPr>
        <w:t>}</w:t>
      </w:r>
    </w:p>
    <w:p w14:paraId="4C825BC4" w14:textId="77777777" w:rsidR="00EA59A6" w:rsidRDefault="00F4718C">
      <w:pPr>
        <w:pStyle w:val="4"/>
      </w:pPr>
      <w:bookmarkStart w:id="605" w:name="header-n1426"/>
      <w:bookmarkEnd w:id="604"/>
      <w:r>
        <w:lastRenderedPageBreak/>
        <w:t>7.1.3 练习</w:t>
      </w:r>
    </w:p>
    <w:p w14:paraId="4007420C" w14:textId="77777777" w:rsidR="00EA59A6" w:rsidRDefault="00F4718C">
      <w:pPr>
        <w:pStyle w:val="FirstParagraph"/>
      </w:pPr>
      <w:r>
        <w:rPr>
          <w:b/>
          <w:bCs/>
        </w:rPr>
        <w:t>练习1：</w:t>
      </w:r>
      <w:r>
        <w:t>判 断与</w:t>
      </w:r>
      <w:r>
        <w:rPr>
          <w:rStyle w:val="VerbatimChar"/>
        </w:rPr>
        <w:t>void show(int a,char b,double c){}</w:t>
      </w:r>
      <w:r>
        <w:t>构成重载的有：</w:t>
      </w:r>
    </w:p>
    <w:p w14:paraId="717DAA03" w14:textId="77777777" w:rsidR="00EA59A6" w:rsidRDefault="00F4718C">
      <w:pPr>
        <w:pStyle w:val="SourceCode"/>
      </w:pPr>
      <w:r>
        <w:rPr>
          <w:rStyle w:val="NormalTok"/>
        </w:rPr>
        <w:t>a)</w:t>
      </w:r>
      <w:r>
        <w:rPr>
          <w:rStyle w:val="DataTypeTok"/>
        </w:rPr>
        <w:t>void</w:t>
      </w:r>
      <w:r>
        <w:rPr>
          <w:rStyle w:val="NormalTok"/>
        </w:rPr>
        <w:t xml:space="preserve"> </w:t>
      </w:r>
      <w:r>
        <w:rPr>
          <w:rStyle w:val="FunctionTok"/>
        </w:rPr>
        <w:t>show</w:t>
      </w:r>
      <w:r>
        <w:rPr>
          <w:rStyle w:val="OperatorTok"/>
        </w:rPr>
        <w:t>(</w:t>
      </w:r>
      <w:r>
        <w:rPr>
          <w:rStyle w:val="DataTypeTok"/>
        </w:rPr>
        <w:t>int</w:t>
      </w:r>
      <w:r>
        <w:rPr>
          <w:rStyle w:val="NormalTok"/>
        </w:rPr>
        <w:t xml:space="preserve"> x</w:t>
      </w:r>
      <w:r>
        <w:rPr>
          <w:rStyle w:val="OperatorTok"/>
        </w:rPr>
        <w:t>,</w:t>
      </w:r>
      <w:r>
        <w:rPr>
          <w:rStyle w:val="DataTypeTok"/>
        </w:rPr>
        <w:t>char</w:t>
      </w:r>
      <w:r>
        <w:rPr>
          <w:rStyle w:val="NormalTok"/>
        </w:rPr>
        <w:t xml:space="preserve"> y</w:t>
      </w:r>
      <w:r>
        <w:rPr>
          <w:rStyle w:val="OperatorTok"/>
        </w:rPr>
        <w:t>,</w:t>
      </w:r>
      <w:r>
        <w:rPr>
          <w:rStyle w:val="DataTypeTok"/>
        </w:rPr>
        <w:t>double</w:t>
      </w:r>
      <w:r>
        <w:rPr>
          <w:rStyle w:val="NormalTok"/>
        </w:rPr>
        <w:t xml:space="preserve"> z</w:t>
      </w:r>
      <w:r>
        <w:rPr>
          <w:rStyle w:val="OperatorTok"/>
        </w:rPr>
        <w:t>){}</w:t>
      </w:r>
      <w:r>
        <w:rPr>
          <w:rStyle w:val="NormalTok"/>
        </w:rPr>
        <w:t xml:space="preserve">     </w:t>
      </w:r>
      <w:r>
        <w:rPr>
          <w:rStyle w:val="CommentTok"/>
        </w:rPr>
        <w:t>// no</w:t>
      </w:r>
      <w:r>
        <w:br/>
      </w:r>
      <w:r>
        <w:br/>
      </w:r>
      <w:r>
        <w:rPr>
          <w:rStyle w:val="NormalTok"/>
        </w:rPr>
        <w:t>b)</w:t>
      </w:r>
      <w:r>
        <w:rPr>
          <w:rStyle w:val="DataTypeTok"/>
        </w:rPr>
        <w:t>int</w:t>
      </w:r>
      <w:r>
        <w:rPr>
          <w:rStyle w:val="NormalTok"/>
        </w:rPr>
        <w:t xml:space="preserve"> </w:t>
      </w:r>
      <w:r>
        <w:rPr>
          <w:rStyle w:val="FunctionTok"/>
        </w:rPr>
        <w:t>show</w:t>
      </w:r>
      <w:r>
        <w:rPr>
          <w:rStyle w:val="OperatorTok"/>
        </w:rPr>
        <w:t>(</w:t>
      </w:r>
      <w:r>
        <w:rPr>
          <w:rStyle w:val="DataTypeTok"/>
        </w:rPr>
        <w:t>int</w:t>
      </w:r>
      <w:r>
        <w:rPr>
          <w:rStyle w:val="NormalTok"/>
        </w:rPr>
        <w:t xml:space="preserve"> a</w:t>
      </w:r>
      <w:r>
        <w:rPr>
          <w:rStyle w:val="OperatorTok"/>
        </w:rPr>
        <w:t>,</w:t>
      </w:r>
      <w:r>
        <w:rPr>
          <w:rStyle w:val="DataTypeTok"/>
        </w:rPr>
        <w:t>double</w:t>
      </w:r>
      <w:r>
        <w:rPr>
          <w:rStyle w:val="NormalTok"/>
        </w:rPr>
        <w:t xml:space="preserve"> c</w:t>
      </w:r>
      <w:r>
        <w:rPr>
          <w:rStyle w:val="OperatorTok"/>
        </w:rPr>
        <w:t>,</w:t>
      </w:r>
      <w:r>
        <w:rPr>
          <w:rStyle w:val="DataTypeTok"/>
        </w:rPr>
        <w:t>char</w:t>
      </w:r>
      <w:r>
        <w:rPr>
          <w:rStyle w:val="NormalTok"/>
        </w:rPr>
        <w:t xml:space="preserve"> b</w:t>
      </w:r>
      <w:r>
        <w:rPr>
          <w:rStyle w:val="OperatorTok"/>
        </w:rPr>
        <w:t>){}</w:t>
      </w:r>
      <w:r>
        <w:rPr>
          <w:rStyle w:val="NormalTok"/>
        </w:rPr>
        <w:t xml:space="preserve">      </w:t>
      </w:r>
      <w:r>
        <w:rPr>
          <w:rStyle w:val="CommentTok"/>
        </w:rPr>
        <w:t>// yes</w:t>
      </w:r>
      <w:r>
        <w:br/>
      </w:r>
      <w:r>
        <w:br/>
      </w:r>
      <w:r>
        <w:rPr>
          <w:rStyle w:val="NormalTok"/>
        </w:rPr>
        <w:t xml:space="preserve">c) </w:t>
      </w:r>
      <w:r>
        <w:rPr>
          <w:rStyle w:val="DataTypeTok"/>
        </w:rPr>
        <w:t>void</w:t>
      </w:r>
      <w:r>
        <w:rPr>
          <w:rStyle w:val="NormalTok"/>
        </w:rPr>
        <w:t xml:space="preserve"> </w:t>
      </w:r>
      <w:r>
        <w:rPr>
          <w:rStyle w:val="FunctionTok"/>
        </w:rPr>
        <w:t>show</w:t>
      </w:r>
      <w:r>
        <w:rPr>
          <w:rStyle w:val="OperatorTok"/>
        </w:rPr>
        <w:t>(</w:t>
      </w:r>
      <w:r>
        <w:rPr>
          <w:rStyle w:val="DataTypeTok"/>
        </w:rPr>
        <w:t>int</w:t>
      </w:r>
      <w:r>
        <w:rPr>
          <w:rStyle w:val="NormalTok"/>
        </w:rPr>
        <w:t xml:space="preserve"> a</w:t>
      </w:r>
      <w:r>
        <w:rPr>
          <w:rStyle w:val="OperatorTok"/>
        </w:rPr>
        <w:t>,</w:t>
      </w:r>
      <w:r>
        <w:rPr>
          <w:rStyle w:val="DataTypeTok"/>
        </w:rPr>
        <w:t>double</w:t>
      </w:r>
      <w:r>
        <w:rPr>
          <w:rStyle w:val="NormalTok"/>
        </w:rPr>
        <w:t xml:space="preserve"> c</w:t>
      </w:r>
      <w:r>
        <w:rPr>
          <w:rStyle w:val="OperatorTok"/>
        </w:rPr>
        <w:t>,</w:t>
      </w:r>
      <w:r>
        <w:rPr>
          <w:rStyle w:val="DataTypeTok"/>
        </w:rPr>
        <w:t>char</w:t>
      </w:r>
      <w:r>
        <w:rPr>
          <w:rStyle w:val="NormalTok"/>
        </w:rPr>
        <w:t xml:space="preserve"> b</w:t>
      </w:r>
      <w:r>
        <w:rPr>
          <w:rStyle w:val="OperatorTok"/>
        </w:rPr>
        <w:t>){}</w:t>
      </w:r>
      <w:r>
        <w:rPr>
          <w:rStyle w:val="NormalTok"/>
        </w:rPr>
        <w:t xml:space="preserve">    </w:t>
      </w:r>
      <w:r>
        <w:rPr>
          <w:rStyle w:val="CommentTok"/>
        </w:rPr>
        <w:t>// yes</w:t>
      </w:r>
      <w:r>
        <w:br/>
      </w:r>
      <w:r>
        <w:br/>
      </w:r>
      <w:r>
        <w:rPr>
          <w:rStyle w:val="NormalTok"/>
        </w:rPr>
        <w:t xml:space="preserve">d) </w:t>
      </w:r>
      <w:r>
        <w:rPr>
          <w:rStyle w:val="DataTypeTok"/>
        </w:rPr>
        <w:t>boolean</w:t>
      </w:r>
      <w:r>
        <w:rPr>
          <w:rStyle w:val="NormalTok"/>
        </w:rPr>
        <w:t xml:space="preserve"> </w:t>
      </w:r>
      <w:r>
        <w:rPr>
          <w:rStyle w:val="FunctionTok"/>
        </w:rPr>
        <w:t>show</w:t>
      </w:r>
      <w:r>
        <w:rPr>
          <w:rStyle w:val="OperatorTok"/>
        </w:rPr>
        <w:t>(</w:t>
      </w:r>
      <w:r>
        <w:rPr>
          <w:rStyle w:val="DataTypeTok"/>
        </w:rPr>
        <w:t>int</w:t>
      </w:r>
      <w:r>
        <w:rPr>
          <w:rStyle w:val="NormalTok"/>
        </w:rPr>
        <w:t xml:space="preserve"> c</w:t>
      </w:r>
      <w:r>
        <w:rPr>
          <w:rStyle w:val="OperatorTok"/>
        </w:rPr>
        <w:t>,</w:t>
      </w:r>
      <w:r>
        <w:rPr>
          <w:rStyle w:val="DataTypeTok"/>
        </w:rPr>
        <w:t>char</w:t>
      </w:r>
      <w:r>
        <w:rPr>
          <w:rStyle w:val="NormalTok"/>
        </w:rPr>
        <w:t xml:space="preserve"> b</w:t>
      </w:r>
      <w:r>
        <w:rPr>
          <w:rStyle w:val="OperatorTok"/>
        </w:rPr>
        <w:t>){}</w:t>
      </w:r>
      <w:r>
        <w:rPr>
          <w:rStyle w:val="NormalTok"/>
        </w:rPr>
        <w:t xml:space="preserve">          </w:t>
      </w:r>
      <w:r>
        <w:rPr>
          <w:rStyle w:val="CommentTok"/>
        </w:rPr>
        <w:t>// yes</w:t>
      </w:r>
      <w:r>
        <w:br/>
      </w:r>
      <w:r>
        <w:br/>
      </w:r>
      <w:r>
        <w:rPr>
          <w:rStyle w:val="NormalTok"/>
        </w:rPr>
        <w:t xml:space="preserve">e) </w:t>
      </w:r>
      <w:r>
        <w:rPr>
          <w:rStyle w:val="DataTypeTok"/>
        </w:rPr>
        <w:t>void</w:t>
      </w:r>
      <w:r>
        <w:rPr>
          <w:rStyle w:val="NormalTok"/>
        </w:rPr>
        <w:t xml:space="preserve"> </w:t>
      </w:r>
      <w:r>
        <w:rPr>
          <w:rStyle w:val="FunctionTok"/>
        </w:rPr>
        <w:t>show</w:t>
      </w:r>
      <w:r>
        <w:rPr>
          <w:rStyle w:val="OperatorTok"/>
        </w:rPr>
        <w:t>(</w:t>
      </w:r>
      <w:r>
        <w:rPr>
          <w:rStyle w:val="DataTypeTok"/>
        </w:rPr>
        <w:t>double</w:t>
      </w:r>
      <w:r>
        <w:rPr>
          <w:rStyle w:val="NormalTok"/>
        </w:rPr>
        <w:t xml:space="preserve"> c</w:t>
      </w:r>
      <w:r>
        <w:rPr>
          <w:rStyle w:val="OperatorTok"/>
        </w:rPr>
        <w:t>){}</w:t>
      </w:r>
      <w:r>
        <w:rPr>
          <w:rStyle w:val="NormalTok"/>
        </w:rPr>
        <w:t xml:space="preserve">                 </w:t>
      </w:r>
      <w:r>
        <w:rPr>
          <w:rStyle w:val="CommentTok"/>
        </w:rPr>
        <w:t>// yes</w:t>
      </w:r>
      <w:r>
        <w:br/>
      </w:r>
      <w:r>
        <w:br/>
      </w:r>
      <w:r>
        <w:rPr>
          <w:rStyle w:val="NormalTok"/>
        </w:rPr>
        <w:t xml:space="preserve">f) </w:t>
      </w:r>
      <w:r>
        <w:rPr>
          <w:rStyle w:val="DataTypeTok"/>
        </w:rPr>
        <w:t>double</w:t>
      </w:r>
      <w:r>
        <w:rPr>
          <w:rStyle w:val="NormalTok"/>
        </w:rPr>
        <w:t xml:space="preserve"> </w:t>
      </w:r>
      <w:r>
        <w:rPr>
          <w:rStyle w:val="FunctionTok"/>
        </w:rPr>
        <w:t>show</w:t>
      </w:r>
      <w:r>
        <w:rPr>
          <w:rStyle w:val="OperatorTok"/>
        </w:rPr>
        <w:t>(</w:t>
      </w:r>
      <w:r>
        <w:rPr>
          <w:rStyle w:val="DataTypeTok"/>
        </w:rPr>
        <w:t>int</w:t>
      </w:r>
      <w:r>
        <w:rPr>
          <w:rStyle w:val="NormalTok"/>
        </w:rPr>
        <w:t xml:space="preserve"> x</w:t>
      </w:r>
      <w:r>
        <w:rPr>
          <w:rStyle w:val="OperatorTok"/>
        </w:rPr>
        <w:t>,</w:t>
      </w:r>
      <w:r>
        <w:rPr>
          <w:rStyle w:val="DataTypeTok"/>
        </w:rPr>
        <w:t>char</w:t>
      </w:r>
      <w:r>
        <w:rPr>
          <w:rStyle w:val="NormalTok"/>
        </w:rPr>
        <w:t xml:space="preserve"> y</w:t>
      </w:r>
      <w:r>
        <w:rPr>
          <w:rStyle w:val="OperatorTok"/>
        </w:rPr>
        <w:t>,</w:t>
      </w:r>
      <w:r>
        <w:rPr>
          <w:rStyle w:val="DataTypeTok"/>
        </w:rPr>
        <w:t>double</w:t>
      </w:r>
      <w:r>
        <w:rPr>
          <w:rStyle w:val="NormalTok"/>
        </w:rPr>
        <w:t xml:space="preserve"> z</w:t>
      </w:r>
      <w:r>
        <w:rPr>
          <w:rStyle w:val="OperatorTok"/>
        </w:rPr>
        <w:t>){}</w:t>
      </w:r>
      <w:r>
        <w:rPr>
          <w:rStyle w:val="NormalTok"/>
        </w:rPr>
        <w:t xml:space="preserve">  </w:t>
      </w:r>
      <w:r>
        <w:rPr>
          <w:rStyle w:val="CommentTok"/>
        </w:rPr>
        <w:t>// no</w:t>
      </w:r>
      <w:r>
        <w:br/>
      </w:r>
      <w:r>
        <w:br/>
      </w:r>
      <w:r>
        <w:rPr>
          <w:rStyle w:val="NormalTok"/>
        </w:rPr>
        <w:t xml:space="preserve">g) </w:t>
      </w:r>
      <w:r>
        <w:rPr>
          <w:rStyle w:val="DataTypeTok"/>
        </w:rPr>
        <w:t>void</w:t>
      </w:r>
      <w:r>
        <w:rPr>
          <w:rStyle w:val="NormalTok"/>
        </w:rPr>
        <w:t xml:space="preserve"> </w:t>
      </w:r>
      <w:r>
        <w:rPr>
          <w:rStyle w:val="FunctionTok"/>
        </w:rPr>
        <w:t>shows</w:t>
      </w:r>
      <w:r>
        <w:rPr>
          <w:rStyle w:val="OperatorTok"/>
        </w:rPr>
        <w:t>(){</w:t>
      </w:r>
      <w:r>
        <w:rPr>
          <w:rStyle w:val="DataTypeTok"/>
        </w:rPr>
        <w:t>double</w:t>
      </w:r>
      <w:r>
        <w:rPr>
          <w:rStyle w:val="NormalTok"/>
        </w:rPr>
        <w:t xml:space="preserve"> c</w:t>
      </w:r>
      <w:r>
        <w:rPr>
          <w:rStyle w:val="OperatorTok"/>
        </w:rPr>
        <w:t>}</w:t>
      </w:r>
      <w:r>
        <w:rPr>
          <w:rStyle w:val="NormalTok"/>
        </w:rPr>
        <w:t xml:space="preserve">                </w:t>
      </w:r>
      <w:r>
        <w:rPr>
          <w:rStyle w:val="CommentTok"/>
        </w:rPr>
        <w:t>// no</w:t>
      </w:r>
    </w:p>
    <w:p w14:paraId="7CF02541" w14:textId="77777777" w:rsidR="00EA59A6" w:rsidRDefault="00F4718C">
      <w:pPr>
        <w:pStyle w:val="FirstParagraph"/>
        <w:rPr>
          <w:lang w:eastAsia="zh-CN"/>
        </w:rPr>
      </w:pPr>
      <w:r>
        <w:rPr>
          <w:b/>
          <w:bCs/>
          <w:lang w:eastAsia="zh-CN"/>
        </w:rPr>
        <w:t>练习2</w:t>
      </w:r>
      <w:r>
        <w:rPr>
          <w:lang w:eastAsia="zh-CN"/>
        </w:rPr>
        <w:t>：编写程序，定义三个重载方法并调用。</w:t>
      </w:r>
    </w:p>
    <w:p w14:paraId="23D22BAC" w14:textId="77777777" w:rsidR="00EA59A6" w:rsidRDefault="00F4718C">
      <w:pPr>
        <w:widowControl/>
        <w:spacing w:after="200"/>
        <w:jc w:val="left"/>
      </w:pPr>
      <w:r>
        <w:t>方法名为mOL。</w:t>
      </w:r>
    </w:p>
    <w:p w14:paraId="50E21F1B" w14:textId="77777777" w:rsidR="00EA59A6" w:rsidRDefault="00F4718C">
      <w:pPr>
        <w:widowControl/>
        <w:spacing w:after="200"/>
        <w:jc w:val="left"/>
      </w:pPr>
      <w:r>
        <w:t>三个方法分别接收一个int参数、两个int参数、一个字符串参数。分别执行平方运算并输出结果，相乘并输出结果，输出字符串信息。</w:t>
      </w:r>
    </w:p>
    <w:p w14:paraId="0DD01C70" w14:textId="77777777" w:rsidR="00EA59A6" w:rsidRDefault="00F4718C">
      <w:pPr>
        <w:widowControl/>
        <w:spacing w:after="200"/>
        <w:jc w:val="left"/>
      </w:pPr>
      <w:r>
        <w:t>在主类的main ()方法中分别用参数区别调用三个方法。</w:t>
      </w:r>
    </w:p>
    <w:p w14:paraId="03DFAF10" w14:textId="77777777" w:rsidR="00EA59A6" w:rsidRDefault="00F4718C">
      <w:pPr>
        <w:pStyle w:val="FirstParagraph"/>
        <w:rPr>
          <w:lang w:eastAsia="zh-CN"/>
        </w:rPr>
      </w:pPr>
      <w:r>
        <w:rPr>
          <w:b/>
          <w:bCs/>
          <w:lang w:eastAsia="zh-CN"/>
        </w:rPr>
        <w:t>练习3</w:t>
      </w:r>
      <w:r>
        <w:rPr>
          <w:lang w:eastAsia="zh-CN"/>
        </w:rPr>
        <w:t>：定义三个重载方法max()，第一个方法求两个int值中的最大值，第二个方法求两个double值中的最大值，第三个方法求三个double值中的最大值，并分别调用三个方法。</w:t>
      </w:r>
    </w:p>
    <w:p w14:paraId="374B9908" w14:textId="77777777" w:rsidR="00EA59A6" w:rsidRDefault="00F4718C">
      <w:pPr>
        <w:pStyle w:val="3"/>
      </w:pPr>
      <w:bookmarkStart w:id="606" w:name="header-n1438"/>
      <w:bookmarkStart w:id="607" w:name="_Toc126055664"/>
      <w:bookmarkEnd w:id="600"/>
      <w:bookmarkEnd w:id="605"/>
      <w:r>
        <w:t>7.2 可变个数的形参</w:t>
      </w:r>
      <w:bookmarkEnd w:id="607"/>
    </w:p>
    <w:p w14:paraId="6A3AA5CA" w14:textId="77777777" w:rsidR="00EA59A6" w:rsidRDefault="00F4718C">
      <w:pPr>
        <w:pStyle w:val="FirstParagraph"/>
      </w:pPr>
      <w:r>
        <w:t>在</w:t>
      </w:r>
      <w:r>
        <w:rPr>
          <w:b/>
          <w:bCs/>
        </w:rPr>
        <w:t xml:space="preserve">JDK 5.0 </w:t>
      </w:r>
      <w:r>
        <w:t>中提供了</w:t>
      </w:r>
      <w:r>
        <w:rPr>
          <w:b/>
          <w:bCs/>
        </w:rPr>
        <w:t>Varargs(</w:t>
      </w:r>
      <w:r>
        <w:t>variable number of arguments</w:t>
      </w:r>
      <w:r>
        <w:rPr>
          <w:b/>
          <w:bCs/>
        </w:rPr>
        <w:t>)</w:t>
      </w:r>
      <w:r>
        <w:t>机制。即当定义一个方法时，形参的类型可以确定，但是形参的个数不确定，那么可以考虑使用可变个数的形参。</w:t>
      </w:r>
    </w:p>
    <w:p w14:paraId="66F72713" w14:textId="77777777" w:rsidR="00EA59A6" w:rsidRDefault="00F4718C">
      <w:pPr>
        <w:pStyle w:val="a0"/>
        <w:rPr>
          <w:lang w:eastAsia="zh-CN"/>
        </w:rPr>
      </w:pPr>
      <w:r>
        <w:rPr>
          <w:b/>
          <w:bCs/>
          <w:lang w:eastAsia="zh-CN"/>
        </w:rPr>
        <w:lastRenderedPageBreak/>
        <w:t>格式：</w:t>
      </w:r>
    </w:p>
    <w:p w14:paraId="32A2E4F0" w14:textId="77777777" w:rsidR="00EA59A6" w:rsidRDefault="00F4718C">
      <w:pPr>
        <w:pStyle w:val="SourceCode"/>
        <w:rPr>
          <w:lang w:eastAsia="zh-CN"/>
        </w:rPr>
      </w:pPr>
      <w:r>
        <w:rPr>
          <w:rStyle w:val="VerbatimChar"/>
          <w:lang w:eastAsia="zh-CN"/>
        </w:rPr>
        <w:t>方法名</w:t>
      </w:r>
      <w:r>
        <w:rPr>
          <w:rStyle w:val="VerbatimChar"/>
          <w:lang w:eastAsia="zh-CN"/>
        </w:rPr>
        <w:t>(</w:t>
      </w:r>
      <w:r>
        <w:rPr>
          <w:rStyle w:val="VerbatimChar"/>
          <w:lang w:eastAsia="zh-CN"/>
        </w:rPr>
        <w:t>参数的类型名</w:t>
      </w:r>
      <w:r>
        <w:rPr>
          <w:rStyle w:val="VerbatimChar"/>
          <w:lang w:eastAsia="zh-CN"/>
        </w:rPr>
        <w:t xml:space="preserve"> ...</w:t>
      </w:r>
      <w:r>
        <w:rPr>
          <w:rStyle w:val="VerbatimChar"/>
          <w:lang w:eastAsia="zh-CN"/>
        </w:rPr>
        <w:t>参数名</w:t>
      </w:r>
      <w:r>
        <w:rPr>
          <w:rStyle w:val="VerbatimChar"/>
          <w:lang w:eastAsia="zh-CN"/>
        </w:rPr>
        <w:t>)</w:t>
      </w:r>
    </w:p>
    <w:p w14:paraId="2E358748" w14:textId="77777777" w:rsidR="00EA59A6" w:rsidRDefault="00F4718C">
      <w:pPr>
        <w:pStyle w:val="FirstParagraph"/>
      </w:pPr>
      <w:r>
        <w:rPr>
          <w:b/>
          <w:bCs/>
        </w:rPr>
        <w:t>举例：</w:t>
      </w:r>
    </w:p>
    <w:p w14:paraId="5693A28E" w14:textId="77777777" w:rsidR="00EA59A6" w:rsidRDefault="00F4718C">
      <w:pPr>
        <w:pStyle w:val="SourceCode"/>
      </w:pPr>
      <w:r>
        <w:rPr>
          <w:rStyle w:val="CommentTok"/>
        </w:rPr>
        <w:t>//JDK 5.0</w:t>
      </w:r>
      <w:r>
        <w:rPr>
          <w:rStyle w:val="CommentTok"/>
        </w:rPr>
        <w:t>以前：采用数组形参来定义方法，传入多个同一类型变量</w:t>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DataTypeTok"/>
        </w:rPr>
        <w:t>int</w:t>
      </w:r>
      <w:r>
        <w:rPr>
          <w:rStyle w:val="NormalTok"/>
        </w:rPr>
        <w:t xml:space="preserve"> a </w:t>
      </w:r>
      <w:r>
        <w:rPr>
          <w:rStyle w:val="OperatorTok"/>
        </w:rPr>
        <w:t>,</w:t>
      </w:r>
      <w:r>
        <w:rPr>
          <w:rStyle w:val="BuiltInTok"/>
        </w:rPr>
        <w:t>String</w:t>
      </w:r>
      <w:r>
        <w:rPr>
          <w:rStyle w:val="OperatorTok"/>
        </w:rPr>
        <w:t>[]</w:t>
      </w:r>
      <w:r>
        <w:rPr>
          <w:rStyle w:val="NormalTok"/>
        </w:rPr>
        <w:t xml:space="preserve"> books</w:t>
      </w:r>
      <w:r>
        <w:rPr>
          <w:rStyle w:val="OperatorTok"/>
        </w:rPr>
        <w:t>);</w:t>
      </w:r>
      <w:r>
        <w:br/>
      </w:r>
      <w:r>
        <w:br/>
      </w:r>
      <w:r>
        <w:rPr>
          <w:rStyle w:val="CommentTok"/>
        </w:rPr>
        <w:t>//JDK5.0</w:t>
      </w:r>
      <w:r>
        <w:rPr>
          <w:rStyle w:val="CommentTok"/>
        </w:rPr>
        <w:t>：采用可变个数形参来定义方法，传入多个同一类型变量</w:t>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DataTypeTok"/>
        </w:rPr>
        <w:t>int</w:t>
      </w:r>
      <w:r>
        <w:rPr>
          <w:rStyle w:val="NormalTok"/>
        </w:rPr>
        <w:t xml:space="preserve"> a </w:t>
      </w:r>
      <w:r>
        <w:rPr>
          <w:rStyle w:val="OperatorTok"/>
        </w:rPr>
        <w:t>,</w:t>
      </w:r>
      <w:r>
        <w:rPr>
          <w:rStyle w:val="BuiltInTok"/>
        </w:rPr>
        <w:t>String</w:t>
      </w:r>
      <w:r>
        <w:rPr>
          <w:rStyle w:val="KeywordTok"/>
        </w:rPr>
        <w:t>...</w:t>
      </w:r>
      <w:r>
        <w:rPr>
          <w:rStyle w:val="NormalTok"/>
        </w:rPr>
        <w:t>books</w:t>
      </w:r>
      <w:r>
        <w:rPr>
          <w:rStyle w:val="OperatorTok"/>
        </w:rPr>
        <w:t>);</w:t>
      </w:r>
    </w:p>
    <w:p w14:paraId="78D013C6" w14:textId="77777777" w:rsidR="00EA59A6" w:rsidRDefault="00F4718C">
      <w:pPr>
        <w:pStyle w:val="FirstParagraph"/>
        <w:rPr>
          <w:lang w:eastAsia="zh-CN"/>
        </w:rPr>
      </w:pPr>
      <w:r>
        <w:rPr>
          <w:b/>
          <w:bCs/>
          <w:lang w:eastAsia="zh-CN"/>
        </w:rPr>
        <w:t>特点：</w:t>
      </w:r>
    </w:p>
    <w:p w14:paraId="61938C3D" w14:textId="77777777" w:rsidR="00EA59A6" w:rsidRDefault="00F4718C">
      <w:pPr>
        <w:widowControl/>
        <w:spacing w:after="200"/>
        <w:ind w:left="240"/>
        <w:jc w:val="left"/>
      </w:pPr>
      <w:r>
        <w:t>可变参数：方法参数部分指定类型的参数个数是可变多个：0个，1个或多个</w:t>
      </w:r>
    </w:p>
    <w:p w14:paraId="7477DCFE" w14:textId="77777777" w:rsidR="00EA59A6" w:rsidRDefault="00F4718C">
      <w:pPr>
        <w:widowControl/>
        <w:spacing w:after="200"/>
        <w:ind w:left="240"/>
        <w:jc w:val="left"/>
      </w:pPr>
      <w:r>
        <w:t>可变个数形参的方法与同名的方法之间，彼此构成重载</w:t>
      </w:r>
    </w:p>
    <w:p w14:paraId="3565FE80" w14:textId="77777777" w:rsidR="00EA59A6" w:rsidRDefault="00F4718C">
      <w:pPr>
        <w:widowControl/>
        <w:spacing w:after="200"/>
        <w:ind w:left="240"/>
        <w:jc w:val="left"/>
      </w:pPr>
      <w:r>
        <w:t>可变参数方法的使用与方法参数部分使用数组是一致的，二者不能同时声明，否则报错。</w:t>
      </w:r>
    </w:p>
    <w:p w14:paraId="24E142A7" w14:textId="77777777" w:rsidR="00EA59A6" w:rsidRDefault="00F4718C">
      <w:pPr>
        <w:widowControl/>
        <w:spacing w:after="200"/>
        <w:ind w:left="240"/>
        <w:jc w:val="left"/>
      </w:pPr>
      <w:r>
        <w:t>方法的参数部分有可变形参，需要放在形参声明的最后</w:t>
      </w:r>
    </w:p>
    <w:p w14:paraId="70C6C573" w14:textId="77777777" w:rsidR="00EA59A6" w:rsidRDefault="00F4718C">
      <w:pPr>
        <w:widowControl/>
        <w:spacing w:after="200"/>
        <w:ind w:left="240"/>
        <w:jc w:val="left"/>
      </w:pPr>
      <w:r>
        <w:t>在一个方法的形参中，最多只能声明一个可变个数的形参</w:t>
      </w:r>
    </w:p>
    <w:p w14:paraId="1491C33E" w14:textId="77777777" w:rsidR="00EA59A6" w:rsidRDefault="00F4718C">
      <w:pPr>
        <w:pStyle w:val="FirstParagraph"/>
        <w:rPr>
          <w:lang w:eastAsia="zh-CN"/>
        </w:rPr>
      </w:pPr>
      <w:r>
        <w:rPr>
          <w:b/>
          <w:bCs/>
          <w:lang w:eastAsia="zh-CN"/>
        </w:rPr>
        <w:t>案例分析：</w:t>
      </w:r>
    </w:p>
    <w:p w14:paraId="36FBDBBE" w14:textId="77777777" w:rsidR="00EA59A6" w:rsidRDefault="00F4718C">
      <w:pPr>
        <w:pStyle w:val="a0"/>
        <w:rPr>
          <w:lang w:eastAsia="zh-CN"/>
        </w:rPr>
      </w:pPr>
      <w:r>
        <w:rPr>
          <w:lang w:eastAsia="zh-CN"/>
        </w:rPr>
        <w:t>案例1：n个字符串进行拼接，每一个字符串之间使用某字符进行分割，如果没有传入字符串，那么返回空字符串""</w:t>
      </w:r>
    </w:p>
    <w:p w14:paraId="7729E70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StringTools </w:t>
      </w:r>
      <w:r>
        <w:rPr>
          <w:rStyle w:val="OperatorTok"/>
        </w:rPr>
        <w:t>{</w:t>
      </w:r>
      <w:r>
        <w:br/>
      </w:r>
      <w:r>
        <w:rPr>
          <w:rStyle w:val="NormalTok"/>
        </w:rPr>
        <w:t xml:space="preserve">    </w:t>
      </w:r>
      <w:r>
        <w:rPr>
          <w:rStyle w:val="BuiltInTok"/>
        </w:rPr>
        <w:t>String</w:t>
      </w:r>
      <w:r>
        <w:rPr>
          <w:rStyle w:val="NormalTok"/>
        </w:rPr>
        <w:t xml:space="preserve"> </w:t>
      </w:r>
      <w:r>
        <w:rPr>
          <w:rStyle w:val="FunctionTok"/>
        </w:rPr>
        <w:t>concat</w:t>
      </w:r>
      <w:r>
        <w:rPr>
          <w:rStyle w:val="OperatorTok"/>
        </w:rPr>
        <w:t>(</w:t>
      </w:r>
      <w:r>
        <w:rPr>
          <w:rStyle w:val="DataTypeTok"/>
        </w:rPr>
        <w:t>char</w:t>
      </w:r>
      <w:r>
        <w:rPr>
          <w:rStyle w:val="NormalTok"/>
        </w:rPr>
        <w:t xml:space="preserve"> seperator</w:t>
      </w:r>
      <w:r>
        <w:rPr>
          <w:rStyle w:val="OperatorTok"/>
        </w:rPr>
        <w:t>,</w:t>
      </w:r>
      <w:r>
        <w:rPr>
          <w:rStyle w:val="NormalTok"/>
        </w:rPr>
        <w:t xml:space="preserve"> </w:t>
      </w:r>
      <w:r>
        <w:rPr>
          <w:rStyle w:val="BuiltInTok"/>
        </w:rPr>
        <w:t>String</w:t>
      </w:r>
      <w:r>
        <w:rPr>
          <w:rStyle w:val="KeywordTok"/>
        </w:rPr>
        <w:t>...</w:t>
      </w:r>
      <w:r>
        <w:rPr>
          <w:rStyle w:val="NormalTok"/>
        </w:rPr>
        <w:t xml:space="preserve"> args</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args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i</w:t>
      </w:r>
      <w:r>
        <w:rPr>
          <w:rStyle w:val="OperatorTok"/>
        </w:rPr>
        <w:t>==</w:t>
      </w:r>
      <w:r>
        <w:rPr>
          <w:rStyle w:val="DecValTok"/>
        </w:rPr>
        <w:t>0</w:t>
      </w:r>
      <w:r>
        <w:rPr>
          <w:rStyle w:val="OperatorTok"/>
        </w:rPr>
        <w:t>){</w:t>
      </w:r>
      <w:r>
        <w:br/>
      </w:r>
      <w:r>
        <w:rPr>
          <w:rStyle w:val="NormalTok"/>
        </w:rPr>
        <w:t xml:space="preserve">                str </w:t>
      </w:r>
      <w:r>
        <w:rPr>
          <w:rStyle w:val="OperatorTok"/>
        </w:rPr>
        <w:t>+=</w:t>
      </w:r>
      <w:r>
        <w:rPr>
          <w:rStyle w:val="NormalTok"/>
        </w:rPr>
        <w:t xml:space="preserve"> args</w:t>
      </w:r>
      <w:r>
        <w:rPr>
          <w:rStyle w:val="OperatorTok"/>
        </w:rPr>
        <w:t>[</w:t>
      </w:r>
      <w:r>
        <w:rPr>
          <w:rStyle w:val="NormalTok"/>
        </w:rPr>
        <w:t>i</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str </w:t>
      </w:r>
      <w:r>
        <w:rPr>
          <w:rStyle w:val="OperatorTok"/>
        </w:rPr>
        <w:t>+=</w:t>
      </w:r>
      <w:r>
        <w:rPr>
          <w:rStyle w:val="NormalTok"/>
        </w:rPr>
        <w:t xml:space="preserve"> seperator </w:t>
      </w:r>
      <w:r>
        <w:rPr>
          <w:rStyle w:val="OperatorTok"/>
        </w:rPr>
        <w:t>+</w:t>
      </w:r>
      <w:r>
        <w:rPr>
          <w:rStyle w:val="NormalTok"/>
        </w:rPr>
        <w:t xml:space="preserve"> args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str</w:t>
      </w:r>
      <w:r>
        <w:rPr>
          <w:rStyle w:val="OperatorTok"/>
        </w:rPr>
        <w:t>;</w:t>
      </w:r>
      <w:r>
        <w:br/>
      </w:r>
      <w:r>
        <w:rPr>
          <w:rStyle w:val="NormalTok"/>
        </w:rPr>
        <w:t xml:space="preserve">    </w:t>
      </w:r>
      <w:r>
        <w:rPr>
          <w:rStyle w:val="OperatorTok"/>
        </w:rPr>
        <w:t>}</w:t>
      </w:r>
      <w:r>
        <w:br/>
      </w:r>
      <w:r>
        <w:rPr>
          <w:rStyle w:val="OperatorTok"/>
        </w:rPr>
        <w:t>}</w:t>
      </w:r>
    </w:p>
    <w:p w14:paraId="1D910409"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test05</w:t>
      </w:r>
      <w:r>
        <w:rPr>
          <w:rStyle w:val="OperatorTok"/>
        </w:rPr>
        <w:t>.</w:t>
      </w:r>
      <w:r>
        <w:rPr>
          <w:rStyle w:val="ImportTok"/>
        </w:rPr>
        <w:t>param</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StringToolsTest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StringTools tools </w:t>
      </w:r>
      <w:r>
        <w:rPr>
          <w:rStyle w:val="OperatorTok"/>
        </w:rPr>
        <w:t>=</w:t>
      </w:r>
      <w:r>
        <w:rPr>
          <w:rStyle w:val="NormalTok"/>
        </w:rPr>
        <w:t xml:space="preserve"> </w:t>
      </w:r>
      <w:r>
        <w:rPr>
          <w:rStyle w:val="KeywordTok"/>
        </w:rPr>
        <w:t>new</w:t>
      </w:r>
      <w:r>
        <w:rPr>
          <w:rStyle w:val="NormalTok"/>
        </w:rPr>
        <w:t xml:space="preserve"> </w:t>
      </w:r>
      <w:r>
        <w:rPr>
          <w:rStyle w:val="FunctionTok"/>
        </w:rPr>
        <w:t>StringTools</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concat</w:t>
      </w:r>
      <w:r>
        <w:rPr>
          <w:rStyle w:val="OperatorTok"/>
        </w:rPr>
        <w:t>(</w:t>
      </w:r>
      <w:r>
        <w:rPr>
          <w:rStyle w:val="Char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concat</w:t>
      </w:r>
      <w:r>
        <w:rPr>
          <w:rStyle w:val="OperatorTok"/>
        </w:rPr>
        <w:t>(</w:t>
      </w:r>
      <w:r>
        <w:rPr>
          <w:rStyle w:val="CharTok"/>
        </w:rPr>
        <w:t>'-'</w:t>
      </w:r>
      <w:r>
        <w:rPr>
          <w:rStyle w:val="OperatorTok"/>
        </w:rPr>
        <w:t>,</w:t>
      </w:r>
      <w:r>
        <w:rPr>
          <w:rStyle w:val="StringTok"/>
        </w:rPr>
        <w:t>"hello"</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concat</w:t>
      </w:r>
      <w:r>
        <w:rPr>
          <w:rStyle w:val="OperatorTok"/>
        </w:rPr>
        <w:t>(</w:t>
      </w:r>
      <w:r>
        <w:rPr>
          <w:rStyle w:val="CharTok"/>
        </w:rPr>
        <w:t>'-'</w:t>
      </w:r>
      <w:r>
        <w:rPr>
          <w:rStyle w:val="OperatorTok"/>
        </w:rPr>
        <w:t>,</w:t>
      </w:r>
      <w:r>
        <w:rPr>
          <w:rStyle w:val="StringTok"/>
        </w:rPr>
        <w:t>"hello"</w:t>
      </w:r>
      <w:r>
        <w:rPr>
          <w:rStyle w:val="OperatorTok"/>
        </w:rPr>
        <w:t>,</w:t>
      </w:r>
      <w:r>
        <w:rPr>
          <w:rStyle w:val="StringTok"/>
        </w:rPr>
        <w:t>"world"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concat</w:t>
      </w:r>
      <w:r>
        <w:rPr>
          <w:rStyle w:val="OperatorTok"/>
        </w:rPr>
        <w:t>(</w:t>
      </w:r>
      <w:r>
        <w:rPr>
          <w:rStyle w:val="CharTok"/>
        </w:rPr>
        <w:t>'-'</w:t>
      </w:r>
      <w:r>
        <w:rPr>
          <w:rStyle w:val="OperatorTok"/>
        </w:rPr>
        <w:t>,</w:t>
      </w:r>
      <w:r>
        <w:rPr>
          <w:rStyle w:val="StringTok"/>
        </w:rPr>
        <w:t>"hello"</w:t>
      </w:r>
      <w:r>
        <w:rPr>
          <w:rStyle w:val="OperatorTok"/>
        </w:rPr>
        <w:t>,</w:t>
      </w:r>
      <w:r>
        <w:rPr>
          <w:rStyle w:val="StringTok"/>
        </w:rPr>
        <w:t>"world"</w:t>
      </w:r>
      <w:r>
        <w:rPr>
          <w:rStyle w:val="OperatorTok"/>
        </w:rPr>
        <w:t>,</w:t>
      </w:r>
      <w:r>
        <w:rPr>
          <w:rStyle w:val="StringTok"/>
        </w:rPr>
        <w:t>"java"</w:t>
      </w:r>
      <w:r>
        <w:rPr>
          <w:rStyle w:val="OperatorTok"/>
        </w:rPr>
        <w:t>));</w:t>
      </w:r>
      <w:r>
        <w:br/>
      </w:r>
      <w:r>
        <w:rPr>
          <w:rStyle w:val="NormalTok"/>
        </w:rPr>
        <w:t xml:space="preserve">    </w:t>
      </w:r>
      <w:r>
        <w:rPr>
          <w:rStyle w:val="OperatorTok"/>
        </w:rPr>
        <w:t>}</w:t>
      </w:r>
      <w:r>
        <w:br/>
      </w:r>
      <w:r>
        <w:rPr>
          <w:rStyle w:val="OperatorTok"/>
        </w:rPr>
        <w:t>}</w:t>
      </w:r>
    </w:p>
    <w:p w14:paraId="5F5496EC" w14:textId="77777777" w:rsidR="00EA59A6" w:rsidRDefault="00F4718C">
      <w:pPr>
        <w:pStyle w:val="FirstParagraph"/>
      </w:pPr>
      <w:r>
        <w:t>案例2：求n个整数的和</w:t>
      </w:r>
    </w:p>
    <w:p w14:paraId="4B2ECAC7"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NumberTools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total</w:t>
      </w:r>
      <w:r>
        <w:rPr>
          <w:rStyle w:val="OperatorTok"/>
        </w:rPr>
        <w:t>(</w:t>
      </w:r>
      <w:r>
        <w:rPr>
          <w:rStyle w:val="DataTypeTok"/>
        </w:rPr>
        <w:t>int</w:t>
      </w:r>
      <w:r>
        <w:rPr>
          <w:rStyle w:val="OperatorTok"/>
        </w:rPr>
        <w:t>[]</w:t>
      </w:r>
      <w:r>
        <w:rPr>
          <w:rStyle w:val="NormalTok"/>
        </w:rPr>
        <w:t xml:space="preserve"> nums</w:t>
      </w:r>
      <w:r>
        <w:rPr>
          <w:rStyle w:val="OperatorTok"/>
        </w:rPr>
        <w:t>){</w:t>
      </w:r>
      <w:r>
        <w:br/>
      </w:r>
      <w:r>
        <w:rPr>
          <w:rStyle w:val="NormalTok"/>
        </w:rPr>
        <w:t xml:space="preserve">        </w:t>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nums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sum </w:t>
      </w:r>
      <w:r>
        <w:rPr>
          <w:rStyle w:val="OperatorTok"/>
        </w:rPr>
        <w:t>+=</w:t>
      </w:r>
      <w:r>
        <w:rPr>
          <w:rStyle w:val="NormalTok"/>
        </w:rPr>
        <w:t xml:space="preserve"> nums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sum</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sum</w:t>
      </w:r>
      <w:r>
        <w:rPr>
          <w:rStyle w:val="OperatorTok"/>
        </w:rPr>
        <w:t>(</w:t>
      </w:r>
      <w:r>
        <w:rPr>
          <w:rStyle w:val="DataTypeTok"/>
        </w:rPr>
        <w:t>int</w:t>
      </w:r>
      <w:r>
        <w:rPr>
          <w:rStyle w:val="KeywordTok"/>
        </w:rPr>
        <w:t>...</w:t>
      </w:r>
      <w:r>
        <w:rPr>
          <w:rStyle w:val="NormalTok"/>
        </w:rPr>
        <w:t xml:space="preserve"> nums</w:t>
      </w:r>
      <w:r>
        <w:rPr>
          <w:rStyle w:val="OperatorTok"/>
        </w:rPr>
        <w:t>){</w:t>
      </w:r>
      <w:r>
        <w:br/>
      </w:r>
      <w:r>
        <w:rPr>
          <w:rStyle w:val="NormalTok"/>
        </w:rPr>
        <w:t xml:space="preserve">        </w:t>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nums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sum </w:t>
      </w:r>
      <w:r>
        <w:rPr>
          <w:rStyle w:val="OperatorTok"/>
        </w:rPr>
        <w:t>+=</w:t>
      </w:r>
      <w:r>
        <w:rPr>
          <w:rStyle w:val="NormalTok"/>
        </w:rPr>
        <w:t xml:space="preserve"> nums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sum</w:t>
      </w:r>
      <w:r>
        <w:rPr>
          <w:rStyle w:val="OperatorTok"/>
        </w:rPr>
        <w:t>;</w:t>
      </w:r>
      <w:r>
        <w:br/>
      </w:r>
      <w:r>
        <w:rPr>
          <w:rStyle w:val="NormalTok"/>
        </w:rPr>
        <w:t xml:space="preserve">    </w:t>
      </w:r>
      <w:r>
        <w:rPr>
          <w:rStyle w:val="OperatorTok"/>
        </w:rPr>
        <w:t>}</w:t>
      </w:r>
      <w:r>
        <w:br/>
      </w:r>
      <w:r>
        <w:rPr>
          <w:rStyle w:val="OperatorTok"/>
        </w:rPr>
        <w:t>}</w:t>
      </w:r>
    </w:p>
    <w:p w14:paraId="5D26157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TestVarParam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NumberTools tools </w:t>
      </w:r>
      <w:r>
        <w:rPr>
          <w:rStyle w:val="OperatorTok"/>
        </w:rPr>
        <w:t>=</w:t>
      </w:r>
      <w:r>
        <w:rPr>
          <w:rStyle w:val="NormalTok"/>
        </w:rPr>
        <w:t xml:space="preserve"> </w:t>
      </w:r>
      <w:r>
        <w:rPr>
          <w:rStyle w:val="KeywordTok"/>
        </w:rPr>
        <w:t>new</w:t>
      </w:r>
      <w:r>
        <w:rPr>
          <w:rStyle w:val="NormalTok"/>
        </w:rPr>
        <w:t xml:space="preserve"> </w:t>
      </w:r>
      <w:r>
        <w:rPr>
          <w:rStyle w:val="FunctionTok"/>
        </w:rPr>
        <w:t>NumberTools</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sum</w:t>
      </w:r>
      <w:r>
        <w:rPr>
          <w:rStyle w:val="OperatorTok"/>
        </w:rPr>
        <w:t>());</w:t>
      </w:r>
      <w:r>
        <w:rPr>
          <w:rStyle w:val="CommentTok"/>
        </w:rPr>
        <w:t>//0</w:t>
      </w:r>
      <w:r>
        <w:rPr>
          <w:rStyle w:val="CommentTok"/>
        </w:rPr>
        <w:t>个实参</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sum</w:t>
      </w:r>
      <w:r>
        <w:rPr>
          <w:rStyle w:val="OperatorTok"/>
        </w:rPr>
        <w:t>(</w:t>
      </w:r>
      <w:r>
        <w:rPr>
          <w:rStyle w:val="DecValTok"/>
        </w:rPr>
        <w:t>5</w:t>
      </w:r>
      <w:r>
        <w:rPr>
          <w:rStyle w:val="OperatorTok"/>
        </w:rPr>
        <w:t>));</w:t>
      </w:r>
      <w:r>
        <w:rPr>
          <w:rStyle w:val="CommentTok"/>
        </w:rPr>
        <w:t>//1</w:t>
      </w:r>
      <w:r>
        <w:rPr>
          <w:rStyle w:val="CommentTok"/>
        </w:rPr>
        <w:t>个实参</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sum</w:t>
      </w:r>
      <w:r>
        <w:rPr>
          <w:rStyle w:val="OperatorTok"/>
        </w:rPr>
        <w:t>(</w:t>
      </w:r>
      <w:r>
        <w:rPr>
          <w:rStyle w:val="DecValTok"/>
        </w:rPr>
        <w:t>5</w:t>
      </w:r>
      <w:r>
        <w:rPr>
          <w:rStyle w:val="OperatorTok"/>
        </w:rPr>
        <w:t>,</w:t>
      </w:r>
      <w:r>
        <w:rPr>
          <w:rStyle w:val="DecValTok"/>
        </w:rPr>
        <w:t>6</w:t>
      </w:r>
      <w:r>
        <w:rPr>
          <w:rStyle w:val="OperatorTok"/>
        </w:rPr>
        <w:t>,</w:t>
      </w:r>
      <w:r>
        <w:rPr>
          <w:rStyle w:val="DecValTok"/>
        </w:rPr>
        <w:t>2</w:t>
      </w:r>
      <w:r>
        <w:rPr>
          <w:rStyle w:val="OperatorTok"/>
        </w:rPr>
        <w:t>,</w:t>
      </w:r>
      <w:r>
        <w:rPr>
          <w:rStyle w:val="DecValTok"/>
        </w:rPr>
        <w:t>4</w:t>
      </w:r>
      <w:r>
        <w:rPr>
          <w:rStyle w:val="OperatorTok"/>
        </w:rPr>
        <w:t>));</w:t>
      </w:r>
      <w:r>
        <w:rPr>
          <w:rStyle w:val="CommentTok"/>
        </w:rPr>
        <w:t>//4</w:t>
      </w:r>
      <w:r>
        <w:rPr>
          <w:rStyle w:val="CommentTok"/>
        </w:rPr>
        <w:t>个实参</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sum</w:t>
      </w:r>
      <w:r>
        <w:rPr>
          <w:rStyle w:val="OperatorTok"/>
        </w:rPr>
        <w:t>(</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rPr>
          <w:rStyle w:val="DecValTok"/>
        </w:rPr>
        <w:t>6</w:t>
      </w:r>
      <w:r>
        <w:rPr>
          <w:rStyle w:val="OperatorTok"/>
        </w:rPr>
        <w:t>,</w:t>
      </w:r>
      <w:r>
        <w:rPr>
          <w:rStyle w:val="DecValTok"/>
        </w:rPr>
        <w:t>2</w:t>
      </w:r>
      <w:r>
        <w:rPr>
          <w:rStyle w:val="OperatorTok"/>
        </w:rPr>
        <w:t>,</w:t>
      </w:r>
      <w:r>
        <w:rPr>
          <w:rStyle w:val="DecValTok"/>
        </w:rPr>
        <w:t>4</w:t>
      </w:r>
      <w:r>
        <w:rPr>
          <w:rStyle w:val="OperatorTok"/>
        </w:rPr>
        <w:t>}));</w:t>
      </w:r>
      <w:r>
        <w:rPr>
          <w:rStyle w:val="CommentTok"/>
        </w:rPr>
        <w:t>//</w:t>
      </w:r>
      <w:r>
        <w:rPr>
          <w:rStyle w:val="CommentTok"/>
        </w:rPr>
        <w:t>传入数组实参</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total</w:t>
      </w:r>
      <w:r>
        <w:rPr>
          <w:rStyle w:val="OperatorTok"/>
        </w:rPr>
        <w:t>(</w:t>
      </w:r>
      <w:r>
        <w:rPr>
          <w:rStyle w:val="KeywordTok"/>
        </w:rPr>
        <w:t>new</w:t>
      </w:r>
      <w:r>
        <w:rPr>
          <w:rStyle w:val="NormalTok"/>
        </w:rPr>
        <w:t xml:space="preserve"> </w:t>
      </w:r>
      <w:r>
        <w:rPr>
          <w:rStyle w:val="DataTypeTok"/>
        </w:rPr>
        <w:t>int</w:t>
      </w:r>
      <w:r>
        <w:rPr>
          <w:rStyle w:val="OperatorTok"/>
        </w:rPr>
        <w:t>[]{}));</w:t>
      </w:r>
      <w:r>
        <w:rPr>
          <w:rStyle w:val="CommentTok"/>
        </w:rPr>
        <w:t>//0</w:t>
      </w:r>
      <w:r>
        <w:rPr>
          <w:rStyle w:val="CommentTok"/>
        </w:rPr>
        <w:t>个元素的数组</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total</w:t>
      </w:r>
      <w:r>
        <w:rPr>
          <w:rStyle w:val="OperatorTok"/>
        </w:rPr>
        <w:t>(</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rPr>
          <w:rStyle w:val="CommentTok"/>
        </w:rPr>
        <w:t>//1</w:t>
      </w:r>
      <w:r>
        <w:rPr>
          <w:rStyle w:val="CommentTok"/>
        </w:rPr>
        <w:t>个元素的数组</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tools</w:t>
      </w:r>
      <w:r>
        <w:rPr>
          <w:rStyle w:val="OperatorTok"/>
        </w:rPr>
        <w:t>.</w:t>
      </w:r>
      <w:r>
        <w:rPr>
          <w:rStyle w:val="FunctionTok"/>
        </w:rPr>
        <w:t>total</w:t>
      </w:r>
      <w:r>
        <w:rPr>
          <w:rStyle w:val="OperatorTok"/>
        </w:rPr>
        <w:t>(</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rPr>
          <w:rStyle w:val="DecValTok"/>
        </w:rPr>
        <w:t>6</w:t>
      </w:r>
      <w:r>
        <w:rPr>
          <w:rStyle w:val="OperatorTok"/>
        </w:rPr>
        <w:t>,</w:t>
      </w:r>
      <w:r>
        <w:rPr>
          <w:rStyle w:val="DecValTok"/>
        </w:rPr>
        <w:t>2</w:t>
      </w:r>
      <w:r>
        <w:rPr>
          <w:rStyle w:val="OperatorTok"/>
        </w:rPr>
        <w:t>,</w:t>
      </w:r>
      <w:r>
        <w:rPr>
          <w:rStyle w:val="DecValTok"/>
        </w:rPr>
        <w:t>4</w:t>
      </w:r>
      <w:r>
        <w:rPr>
          <w:rStyle w:val="OperatorTok"/>
        </w:rPr>
        <w:t>}));</w:t>
      </w:r>
      <w:r>
        <w:rPr>
          <w:rStyle w:val="CommentTok"/>
        </w:rPr>
        <w:t>//</w:t>
      </w:r>
      <w:r>
        <w:rPr>
          <w:rStyle w:val="CommentTok"/>
        </w:rPr>
        <w:t>传入数组实参</w:t>
      </w:r>
      <w:r>
        <w:br/>
      </w:r>
      <w:r>
        <w:rPr>
          <w:rStyle w:val="NormalTok"/>
        </w:rPr>
        <w:t xml:space="preserve">    </w:t>
      </w:r>
      <w:r>
        <w:rPr>
          <w:rStyle w:val="OperatorTok"/>
        </w:rPr>
        <w:t>}</w:t>
      </w:r>
      <w:r>
        <w:br/>
      </w:r>
      <w:r>
        <w:rPr>
          <w:rStyle w:val="OperatorTok"/>
        </w:rPr>
        <w:t>}</w:t>
      </w:r>
    </w:p>
    <w:p w14:paraId="1912B35A" w14:textId="77777777" w:rsidR="00EA59A6" w:rsidRDefault="00F4718C">
      <w:pPr>
        <w:pStyle w:val="FirstParagraph"/>
        <w:rPr>
          <w:lang w:eastAsia="zh-CN"/>
        </w:rPr>
      </w:pPr>
      <w:r>
        <w:rPr>
          <w:lang w:eastAsia="zh-CN"/>
        </w:rPr>
        <w:t>案例3：如下的方法彼此构成重载</w:t>
      </w:r>
    </w:p>
    <w:p w14:paraId="7D7748D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MathTools </w:t>
      </w:r>
      <w:r>
        <w:rPr>
          <w:rStyle w:val="OperatorTok"/>
        </w:rPr>
        <w:t>{</w:t>
      </w:r>
      <w:r>
        <w:br/>
      </w:r>
      <w:r>
        <w:rPr>
          <w:rStyle w:val="NormalTok"/>
        </w:rPr>
        <w:t xml:space="preserve">    </w:t>
      </w:r>
      <w:r>
        <w:rPr>
          <w:rStyle w:val="CommentTok"/>
        </w:rPr>
        <w:t>//</w:t>
      </w:r>
      <w:r>
        <w:rPr>
          <w:rStyle w:val="CommentTok"/>
        </w:rPr>
        <w:t>求两个整数的最大值</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max</w:t>
      </w:r>
      <w:r>
        <w:rPr>
          <w:rStyle w:val="OperatorTok"/>
        </w:rPr>
        <w:t>(</w:t>
      </w:r>
      <w:r>
        <w:rPr>
          <w:rStyle w:val="DataTypeTok"/>
        </w:rPr>
        <w:t>int</w:t>
      </w:r>
      <w:r>
        <w:rPr>
          <w:rStyle w:val="NormalTok"/>
        </w:rPr>
        <w:t xml:space="preserve"> a</w:t>
      </w:r>
      <w:r>
        <w:rPr>
          <w:rStyle w:val="OperatorTok"/>
        </w:rPr>
        <w:t>,</w:t>
      </w:r>
      <w:r>
        <w:rPr>
          <w:rStyle w:val="DataTypeTok"/>
        </w:rPr>
        <w:t>int</w:t>
      </w:r>
      <w:r>
        <w:rPr>
          <w:rStyle w:val="NormalTok"/>
        </w:rPr>
        <w:t xml:space="preserve"> b</w:t>
      </w:r>
      <w:r>
        <w:rPr>
          <w:rStyle w:val="OperatorTok"/>
        </w:rPr>
        <w:t>){</w:t>
      </w:r>
      <w:r>
        <w:br/>
      </w:r>
      <w:r>
        <w:rPr>
          <w:rStyle w:val="NormalTok"/>
        </w:rPr>
        <w:t xml:space="preserve">        </w:t>
      </w:r>
      <w:r>
        <w:rPr>
          <w:rStyle w:val="ControlFlowTok"/>
        </w:rPr>
        <w:t>return</w:t>
      </w:r>
      <w:r>
        <w:rPr>
          <w:rStyle w:val="NormalTok"/>
        </w:rPr>
        <w:t xml:space="preserve"> a</w:t>
      </w:r>
      <w:r>
        <w:rPr>
          <w:rStyle w:val="OperatorTok"/>
        </w:rPr>
        <w:t>&gt;</w:t>
      </w:r>
      <w:r>
        <w:rPr>
          <w:rStyle w:val="NormalTok"/>
        </w:rPr>
        <w:t>b</w:t>
      </w:r>
      <w:r>
        <w:rPr>
          <w:rStyle w:val="OperatorTok"/>
        </w:rPr>
        <w:t>?</w:t>
      </w:r>
      <w:r>
        <w:rPr>
          <w:rStyle w:val="NormalTok"/>
        </w:rPr>
        <w:t>a</w:t>
      </w:r>
      <w:r>
        <w:rPr>
          <w:rStyle w:val="OperatorTok"/>
        </w:rPr>
        <w:t>:</w:t>
      </w:r>
      <w:r>
        <w:rPr>
          <w:rStyle w:val="NormalTok"/>
        </w:rPr>
        <w:t>b</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求两个小数的最大值</w:t>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max</w:t>
      </w:r>
      <w:r>
        <w:rPr>
          <w:rStyle w:val="OperatorTok"/>
        </w:rPr>
        <w:t>(</w:t>
      </w:r>
      <w:r>
        <w:rPr>
          <w:rStyle w:val="DataTypeTok"/>
        </w:rPr>
        <w:t>double</w:t>
      </w:r>
      <w:r>
        <w:rPr>
          <w:rStyle w:val="NormalTok"/>
        </w:rPr>
        <w:t xml:space="preserve"> a</w:t>
      </w:r>
      <w:r>
        <w:rPr>
          <w:rStyle w:val="OperatorTok"/>
        </w:rPr>
        <w:t>,</w:t>
      </w:r>
      <w:r>
        <w:rPr>
          <w:rStyle w:val="NormalTok"/>
        </w:rPr>
        <w:t xml:space="preserve"> </w:t>
      </w:r>
      <w:r>
        <w:rPr>
          <w:rStyle w:val="DataTypeTok"/>
        </w:rPr>
        <w:t>double</w:t>
      </w:r>
      <w:r>
        <w:rPr>
          <w:rStyle w:val="NormalTok"/>
        </w:rPr>
        <w:t xml:space="preserve"> b</w:t>
      </w:r>
      <w:r>
        <w:rPr>
          <w:rStyle w:val="OperatorTok"/>
        </w:rPr>
        <w:t>){</w:t>
      </w:r>
      <w:r>
        <w:br/>
      </w:r>
      <w:r>
        <w:rPr>
          <w:rStyle w:val="NormalTok"/>
        </w:rPr>
        <w:t xml:space="preserve">        </w:t>
      </w:r>
      <w:r>
        <w:rPr>
          <w:rStyle w:val="ControlFlowTok"/>
        </w:rPr>
        <w:t>return</w:t>
      </w:r>
      <w:r>
        <w:rPr>
          <w:rStyle w:val="NormalTok"/>
        </w:rPr>
        <w:t xml:space="preserve"> a</w:t>
      </w:r>
      <w:r>
        <w:rPr>
          <w:rStyle w:val="OperatorTok"/>
        </w:rPr>
        <w:t>&gt;</w:t>
      </w:r>
      <w:r>
        <w:rPr>
          <w:rStyle w:val="NormalTok"/>
        </w:rPr>
        <w:t>b</w:t>
      </w:r>
      <w:r>
        <w:rPr>
          <w:rStyle w:val="OperatorTok"/>
        </w:rPr>
        <w:t>?</w:t>
      </w:r>
      <w:r>
        <w:rPr>
          <w:rStyle w:val="NormalTok"/>
        </w:rPr>
        <w:t>a</w:t>
      </w:r>
      <w:r>
        <w:rPr>
          <w:rStyle w:val="OperatorTok"/>
        </w:rPr>
        <w:t>:</w:t>
      </w:r>
      <w:r>
        <w:rPr>
          <w:rStyle w:val="NormalTok"/>
        </w:rPr>
        <w:t>b</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求三个整数的最大值</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max</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NormalTok"/>
        </w:rPr>
        <w:t xml:space="preserve"> b</w:t>
      </w:r>
      <w:r>
        <w:rPr>
          <w:rStyle w:val="OperatorTok"/>
        </w:rPr>
        <w:t>,</w:t>
      </w:r>
      <w:r>
        <w:rPr>
          <w:rStyle w:val="NormalTok"/>
        </w:rPr>
        <w:t xml:space="preserve"> </w:t>
      </w:r>
      <w:r>
        <w:rPr>
          <w:rStyle w:val="DataTypeTok"/>
        </w:rPr>
        <w:t>int</w:t>
      </w:r>
      <w:r>
        <w:rPr>
          <w:rStyle w:val="NormalTok"/>
        </w:rPr>
        <w:t xml:space="preserve"> c</w:t>
      </w:r>
      <w:r>
        <w:rPr>
          <w:rStyle w:val="OperatorTok"/>
        </w:rPr>
        <w:t>){</w:t>
      </w:r>
      <w:r>
        <w:br/>
      </w:r>
      <w:r>
        <w:rPr>
          <w:rStyle w:val="NormalTok"/>
        </w:rPr>
        <w:t xml:space="preserve">        </w:t>
      </w:r>
      <w:r>
        <w:rPr>
          <w:rStyle w:val="ControlFlowTok"/>
        </w:rPr>
        <w:t>return</w:t>
      </w:r>
      <w:r>
        <w:rPr>
          <w:rStyle w:val="NormalTok"/>
        </w:rPr>
        <w:t xml:space="preserve"> </w:t>
      </w:r>
      <w:r>
        <w:rPr>
          <w:rStyle w:val="FunctionTok"/>
        </w:rPr>
        <w:t>max</w:t>
      </w:r>
      <w:r>
        <w:rPr>
          <w:rStyle w:val="OperatorTok"/>
        </w:rPr>
        <w:t>(</w:t>
      </w:r>
      <w:r>
        <w:rPr>
          <w:rStyle w:val="FunctionTok"/>
        </w:rPr>
        <w:t>max</w:t>
      </w:r>
      <w:r>
        <w:rPr>
          <w:rStyle w:val="OperatorTok"/>
        </w:rPr>
        <w:t>(</w:t>
      </w:r>
      <w:r>
        <w:rPr>
          <w:rStyle w:val="NormalTok"/>
        </w:rPr>
        <w:t>a</w:t>
      </w:r>
      <w:r>
        <w:rPr>
          <w:rStyle w:val="OperatorTok"/>
        </w:rPr>
        <w:t>,</w:t>
      </w:r>
      <w:r>
        <w:rPr>
          <w:rStyle w:val="NormalTok"/>
        </w:rPr>
        <w:t>b</w:t>
      </w:r>
      <w:r>
        <w:rPr>
          <w:rStyle w:val="OperatorTok"/>
        </w:rPr>
        <w:t>),</w:t>
      </w:r>
      <w:r>
        <w:rPr>
          <w:rStyle w:val="NormalTok"/>
        </w:rPr>
        <w:t>c</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w:t>
      </w:r>
      <w:r>
        <w:rPr>
          <w:rStyle w:val="CommentTok"/>
        </w:rPr>
        <w:t>求</w:t>
      </w:r>
      <w:r>
        <w:rPr>
          <w:rStyle w:val="CommentTok"/>
        </w:rPr>
        <w:t>n</w:t>
      </w:r>
      <w:r>
        <w:rPr>
          <w:rStyle w:val="CommentTok"/>
        </w:rPr>
        <w:t>个整数的最大值</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max</w:t>
      </w:r>
      <w:r>
        <w:rPr>
          <w:rStyle w:val="OperatorTok"/>
        </w:rPr>
        <w:t>(</w:t>
      </w:r>
      <w:r>
        <w:rPr>
          <w:rStyle w:val="DataTypeTok"/>
        </w:rPr>
        <w:t>int</w:t>
      </w:r>
      <w:r>
        <w:rPr>
          <w:rStyle w:val="KeywordTok"/>
        </w:rPr>
        <w:t>...</w:t>
      </w:r>
      <w:r>
        <w:rPr>
          <w:rStyle w:val="NormalTok"/>
        </w:rPr>
        <w:t xml:space="preserve"> nums</w:t>
      </w:r>
      <w:r>
        <w:rPr>
          <w:rStyle w:val="OperatorTok"/>
        </w:rPr>
        <w:t>){</w:t>
      </w:r>
      <w:r>
        <w:br/>
      </w:r>
      <w:r>
        <w:rPr>
          <w:rStyle w:val="NormalTok"/>
        </w:rPr>
        <w:t xml:space="preserve">        </w:t>
      </w:r>
      <w:r>
        <w:rPr>
          <w:rStyle w:val="DataTypeTok"/>
        </w:rPr>
        <w:t>int</w:t>
      </w:r>
      <w:r>
        <w:rPr>
          <w:rStyle w:val="NormalTok"/>
        </w:rPr>
        <w:t xml:space="preserve"> max </w:t>
      </w:r>
      <w:r>
        <w:rPr>
          <w:rStyle w:val="OperatorTok"/>
        </w:rPr>
        <w:t>=</w:t>
      </w:r>
      <w:r>
        <w:rPr>
          <w:rStyle w:val="NormalTok"/>
        </w:rPr>
        <w:t xml:space="preserve"> nums</w:t>
      </w:r>
      <w:r>
        <w:rPr>
          <w:rStyle w:val="OperatorTok"/>
        </w:rPr>
        <w:t>[</w:t>
      </w:r>
      <w:r>
        <w:rPr>
          <w:rStyle w:val="DecValTok"/>
        </w:rPr>
        <w:t>0</w:t>
      </w:r>
      <w:r>
        <w:rPr>
          <w:rStyle w:val="OperatorTok"/>
        </w:rPr>
        <w:t>];</w:t>
      </w:r>
      <w:r>
        <w:rPr>
          <w:rStyle w:val="CommentTok"/>
        </w:rPr>
        <w:t>//</w:t>
      </w:r>
      <w:r>
        <w:rPr>
          <w:rStyle w:val="CommentTok"/>
        </w:rPr>
        <w:t>如果没有传入整数，或者传入</w:t>
      </w:r>
      <w:r>
        <w:rPr>
          <w:rStyle w:val="CommentTok"/>
        </w:rPr>
        <w:t>null</w:t>
      </w:r>
      <w:r>
        <w:rPr>
          <w:rStyle w:val="CommentTok"/>
        </w:rPr>
        <w:t>，这句代码会报异常</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nums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nums</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max</w:t>
      </w:r>
      <w:r>
        <w:rPr>
          <w:rStyle w:val="OperatorTok"/>
        </w:rPr>
        <w:t>){</w:t>
      </w:r>
      <w:r>
        <w:br/>
      </w:r>
      <w:r>
        <w:rPr>
          <w:rStyle w:val="NormalTok"/>
        </w:rPr>
        <w:t xml:space="preserve">                max </w:t>
      </w:r>
      <w:r>
        <w:rPr>
          <w:rStyle w:val="OperatorTok"/>
        </w:rPr>
        <w:t>=</w:t>
      </w:r>
      <w:r>
        <w:rPr>
          <w:rStyle w:val="NormalTok"/>
        </w:rPr>
        <w:t xml:space="preserve"> nums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max</w:t>
      </w:r>
      <w:r>
        <w:rPr>
          <w:rStyle w:val="OperatorTok"/>
        </w:rPr>
        <w:t>;</w:t>
      </w:r>
      <w:r>
        <w:br/>
      </w:r>
      <w:r>
        <w:rPr>
          <w:rStyle w:val="NormalTok"/>
        </w:rPr>
        <w:t xml:space="preserve">    </w:t>
      </w:r>
      <w:r>
        <w:rPr>
          <w:rStyle w:val="OperatorTok"/>
        </w:rPr>
        <w:t>}</w:t>
      </w:r>
      <w:r>
        <w:br/>
      </w:r>
      <w:r>
        <w:rPr>
          <w:rStyle w:val="NormalTok"/>
        </w:rPr>
        <w:t xml:space="preserve">    </w:t>
      </w:r>
      <w:r>
        <w:rPr>
          <w:rStyle w:val="CommentTok"/>
        </w:rPr>
        <w:t>/*    //</w:t>
      </w:r>
      <w:r>
        <w:rPr>
          <w:rStyle w:val="CommentTok"/>
        </w:rPr>
        <w:t>求</w:t>
      </w:r>
      <w:r>
        <w:rPr>
          <w:rStyle w:val="CommentTok"/>
        </w:rPr>
        <w:t>n</w:t>
      </w:r>
      <w:r>
        <w:rPr>
          <w:rStyle w:val="CommentTok"/>
        </w:rPr>
        <w:t>整数的最大值</w:t>
      </w:r>
      <w:r>
        <w:br/>
      </w:r>
      <w:r>
        <w:rPr>
          <w:rStyle w:val="CommentTok"/>
        </w:rPr>
        <w:t xml:space="preserve">    public int max(int[] nums){  //</w:t>
      </w:r>
      <w:r>
        <w:rPr>
          <w:rStyle w:val="CommentTok"/>
        </w:rPr>
        <w:t>编译就报错，与</w:t>
      </w:r>
      <w:r>
        <w:rPr>
          <w:rStyle w:val="CommentTok"/>
        </w:rPr>
        <w:t>(int... nums)</w:t>
      </w:r>
      <w:r>
        <w:rPr>
          <w:rStyle w:val="CommentTok"/>
        </w:rPr>
        <w:t>无法区分</w:t>
      </w:r>
      <w:r>
        <w:br/>
      </w:r>
      <w:r>
        <w:rPr>
          <w:rStyle w:val="CommentTok"/>
        </w:rPr>
        <w:t xml:space="preserve">        int max = nums[0];//</w:t>
      </w:r>
      <w:r>
        <w:rPr>
          <w:rStyle w:val="CommentTok"/>
        </w:rPr>
        <w:t>如果没有传入整数，或者传入</w:t>
      </w:r>
      <w:r>
        <w:rPr>
          <w:rStyle w:val="CommentTok"/>
        </w:rPr>
        <w:t>null</w:t>
      </w:r>
      <w:r>
        <w:rPr>
          <w:rStyle w:val="CommentTok"/>
        </w:rPr>
        <w:t>，这句代码会报异常</w:t>
      </w:r>
      <w:r>
        <w:br/>
      </w:r>
      <w:r>
        <w:rPr>
          <w:rStyle w:val="CommentTok"/>
        </w:rPr>
        <w:t xml:space="preserve">        for (int i = 1; i &lt; nums.length; i++) {</w:t>
      </w:r>
      <w:r>
        <w:br/>
      </w:r>
      <w:r>
        <w:rPr>
          <w:rStyle w:val="CommentTok"/>
        </w:rPr>
        <w:t xml:space="preserve">            if(nums[i] &gt; max){</w:t>
      </w:r>
      <w:r>
        <w:br/>
      </w:r>
      <w:r>
        <w:rPr>
          <w:rStyle w:val="CommentTok"/>
        </w:rPr>
        <w:t xml:space="preserve">                max = nums[i];</w:t>
      </w:r>
      <w:r>
        <w:br/>
      </w:r>
      <w:r>
        <w:rPr>
          <w:rStyle w:val="CommentTok"/>
        </w:rPr>
        <w:t xml:space="preserve">            }</w:t>
      </w:r>
      <w:r>
        <w:br/>
      </w:r>
      <w:r>
        <w:rPr>
          <w:rStyle w:val="CommentTok"/>
        </w:rPr>
        <w:lastRenderedPageBreak/>
        <w:t xml:space="preserve">        }</w:t>
      </w:r>
      <w:r>
        <w:br/>
      </w:r>
      <w:r>
        <w:rPr>
          <w:rStyle w:val="CommentTok"/>
        </w:rPr>
        <w:t xml:space="preserve">        return max;</w:t>
      </w:r>
      <w:r>
        <w:br/>
      </w:r>
      <w:r>
        <w:rPr>
          <w:rStyle w:val="CommentTok"/>
        </w:rPr>
        <w:t xml:space="preserve">    }*/</w:t>
      </w:r>
      <w:r>
        <w:br/>
      </w:r>
      <w:r>
        <w:br/>
      </w:r>
      <w:r>
        <w:rPr>
          <w:rStyle w:val="CommentTok"/>
        </w:rPr>
        <w:t>/*    //</w:t>
      </w:r>
      <w:r>
        <w:rPr>
          <w:rStyle w:val="CommentTok"/>
        </w:rPr>
        <w:t>求</w:t>
      </w:r>
      <w:r>
        <w:rPr>
          <w:rStyle w:val="CommentTok"/>
        </w:rPr>
        <w:t>n</w:t>
      </w:r>
      <w:r>
        <w:rPr>
          <w:rStyle w:val="CommentTok"/>
        </w:rPr>
        <w:t>整数的最大值</w:t>
      </w:r>
      <w:r>
        <w:br/>
      </w:r>
      <w:r>
        <w:rPr>
          <w:rStyle w:val="CommentTok"/>
        </w:rPr>
        <w:t xml:space="preserve">    public int max(int first, int... nums){  //</w:t>
      </w:r>
      <w:r>
        <w:rPr>
          <w:rStyle w:val="CommentTok"/>
        </w:rPr>
        <w:t>当前类不报错，但是调用时会引起多个方法同时匹配</w:t>
      </w:r>
      <w:r>
        <w:br/>
      </w:r>
      <w:r>
        <w:rPr>
          <w:rStyle w:val="CommentTok"/>
        </w:rPr>
        <w:t xml:space="preserve">        int max = first;</w:t>
      </w:r>
      <w:r>
        <w:br/>
      </w:r>
      <w:r>
        <w:rPr>
          <w:rStyle w:val="CommentTok"/>
        </w:rPr>
        <w:t xml:space="preserve">        for (int i = 0; i &lt; nums.length; i++) {</w:t>
      </w:r>
      <w:r>
        <w:br/>
      </w:r>
      <w:r>
        <w:rPr>
          <w:rStyle w:val="CommentTok"/>
        </w:rPr>
        <w:t xml:space="preserve">            if(nums[i] &gt; max){</w:t>
      </w:r>
      <w:r>
        <w:br/>
      </w:r>
      <w:r>
        <w:rPr>
          <w:rStyle w:val="CommentTok"/>
        </w:rPr>
        <w:t xml:space="preserve">                max = nums[i];</w:t>
      </w:r>
      <w:r>
        <w:br/>
      </w:r>
      <w:r>
        <w:rPr>
          <w:rStyle w:val="CommentTok"/>
        </w:rPr>
        <w:t xml:space="preserve">            }</w:t>
      </w:r>
      <w:r>
        <w:br/>
      </w:r>
      <w:r>
        <w:rPr>
          <w:rStyle w:val="CommentTok"/>
        </w:rPr>
        <w:t xml:space="preserve">        }</w:t>
      </w:r>
      <w:r>
        <w:br/>
      </w:r>
      <w:r>
        <w:rPr>
          <w:rStyle w:val="CommentTok"/>
        </w:rPr>
        <w:t xml:space="preserve">        return max;</w:t>
      </w:r>
      <w:r>
        <w:br/>
      </w:r>
      <w:r>
        <w:rPr>
          <w:rStyle w:val="CommentTok"/>
        </w:rPr>
        <w:t xml:space="preserve">    }*/</w:t>
      </w:r>
      <w:r>
        <w:br/>
      </w:r>
      <w:r>
        <w:rPr>
          <w:rStyle w:val="OperatorTok"/>
        </w:rPr>
        <w:t>}</w:t>
      </w:r>
    </w:p>
    <w:p w14:paraId="6432C622" w14:textId="77777777" w:rsidR="00EA59A6" w:rsidRDefault="00F4718C">
      <w:pPr>
        <w:pStyle w:val="3"/>
      </w:pPr>
      <w:bookmarkStart w:id="608" w:name="header-n1465"/>
      <w:bookmarkStart w:id="609" w:name="_Toc126055665"/>
      <w:bookmarkEnd w:id="606"/>
      <w:r>
        <w:t>7.3 方法的参数传递机制</w:t>
      </w:r>
      <w:bookmarkEnd w:id="609"/>
    </w:p>
    <w:p w14:paraId="0AE7F8C5" w14:textId="77777777" w:rsidR="00EA59A6" w:rsidRDefault="00F4718C">
      <w:pPr>
        <w:pStyle w:val="4"/>
      </w:pPr>
      <w:bookmarkStart w:id="610" w:name="header-n1466"/>
      <w:r>
        <w:t>7.3.1 形参和实参</w:t>
      </w:r>
    </w:p>
    <w:p w14:paraId="003F5F0F" w14:textId="77777777" w:rsidR="00EA59A6" w:rsidRDefault="00F4718C">
      <w:pPr>
        <w:widowControl/>
        <w:spacing w:after="200"/>
        <w:jc w:val="left"/>
      </w:pPr>
      <w:r>
        <w:rPr>
          <w:color w:val="0000FF"/>
        </w:rPr>
        <w:t>形参（formal parameter）</w:t>
      </w:r>
      <w:r>
        <w:t>：在定义方法时，方法名后面括号()中声明的变量称为形式参数，简称形参。</w:t>
      </w:r>
    </w:p>
    <w:p w14:paraId="1A2E6C7D" w14:textId="77777777" w:rsidR="00EA59A6" w:rsidRDefault="00F4718C">
      <w:pPr>
        <w:widowControl/>
        <w:spacing w:after="200"/>
        <w:jc w:val="left"/>
      </w:pPr>
      <w:r>
        <w:rPr>
          <w:color w:val="0000FF"/>
        </w:rPr>
        <w:t>实参（actual parameter）：</w:t>
      </w:r>
      <w:r>
        <w:t>在调用方法时，方法名后面括号()中的使用的值/变量/表达式称为实际参数，简称实参。</w:t>
      </w:r>
    </w:p>
    <w:p w14:paraId="0204A712" w14:textId="77777777" w:rsidR="00EA59A6" w:rsidRDefault="00F4718C">
      <w:pPr>
        <w:pStyle w:val="4"/>
      </w:pPr>
      <w:bookmarkStart w:id="611" w:name="header-n1472"/>
      <w:bookmarkEnd w:id="610"/>
      <w:r>
        <w:t>7.3.2 参数传递机制：值传递</w:t>
      </w:r>
    </w:p>
    <w:p w14:paraId="078A0D1B" w14:textId="77777777" w:rsidR="00EA59A6" w:rsidRDefault="00F4718C">
      <w:pPr>
        <w:pStyle w:val="FirstParagraph"/>
        <w:rPr>
          <w:lang w:eastAsia="zh-CN"/>
        </w:rPr>
      </w:pPr>
      <w:r>
        <w:rPr>
          <w:lang w:eastAsia="zh-CN"/>
        </w:rPr>
        <w:t>Java里方法的参数传递方式只有一种：</w:t>
      </w:r>
      <w:r>
        <w:rPr>
          <w:rStyle w:val="VerbatimChar"/>
          <w:lang w:eastAsia="zh-CN"/>
        </w:rPr>
        <w:t>值传递</w:t>
      </w:r>
      <w:r>
        <w:rPr>
          <w:lang w:eastAsia="zh-CN"/>
        </w:rPr>
        <w:t>。 即将实际参数值的副本（复制品）传入方法内，而参数本身不受影响。</w:t>
      </w:r>
    </w:p>
    <w:p w14:paraId="562566E2" w14:textId="77777777" w:rsidR="00EA59A6" w:rsidRDefault="00F4718C">
      <w:pPr>
        <w:widowControl/>
        <w:spacing w:after="200"/>
        <w:jc w:val="left"/>
      </w:pPr>
      <w:r>
        <w:t>形参是基本数据类型：将实参基本数据类型变量的“数据值”传递给形参</w:t>
      </w:r>
    </w:p>
    <w:p w14:paraId="73E8D738" w14:textId="77777777" w:rsidR="00EA59A6" w:rsidRDefault="00F4718C">
      <w:pPr>
        <w:widowControl/>
        <w:spacing w:after="200"/>
        <w:jc w:val="left"/>
      </w:pPr>
      <w:r>
        <w:t>形参是引用数据类型：将实参引用数据类型变量的“地址值”传递给形参</w:t>
      </w:r>
    </w:p>
    <w:bookmarkEnd w:id="611"/>
    <w:p w14:paraId="46956E63" w14:textId="77777777" w:rsidR="00EA59A6" w:rsidRDefault="00F4718C">
      <w:pPr>
        <w:pStyle w:val="4"/>
      </w:pPr>
      <w:r>
        <w:t>7.3.3 举例</w:t>
      </w:r>
    </w:p>
    <w:p w14:paraId="6DB8AD4B" w14:textId="77777777" w:rsidR="00EA59A6" w:rsidRDefault="00F4718C">
      <w:pPr>
        <w:pStyle w:val="FirstParagraph"/>
        <w:rPr>
          <w:lang w:eastAsia="zh-CN"/>
        </w:rPr>
      </w:pPr>
      <w:r>
        <w:rPr>
          <w:b/>
          <w:bCs/>
          <w:lang w:eastAsia="zh-CN"/>
        </w:rPr>
        <w:t>1、形参是基本数据类型</w:t>
      </w:r>
    </w:p>
    <w:p w14:paraId="60DD1493" w14:textId="77777777" w:rsidR="00EA59A6" w:rsidRDefault="00F4718C">
      <w:pPr>
        <w:pStyle w:val="a0"/>
        <w:rPr>
          <w:lang w:eastAsia="zh-CN"/>
        </w:rPr>
      </w:pPr>
      <w:r>
        <w:rPr>
          <w:lang w:eastAsia="zh-CN"/>
        </w:rPr>
        <w:lastRenderedPageBreak/>
        <w:t>案例：编写方法，交换两个整型变量的值</w:t>
      </w:r>
    </w:p>
    <w:p w14:paraId="1C6B2ED6"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m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DataTypeTok"/>
        </w:rPr>
        <w:t>int</w:t>
      </w:r>
      <w:r>
        <w:rPr>
          <w:rStyle w:val="NormalTok"/>
        </w:rPr>
        <w:t xml:space="preserve"> n </w:t>
      </w:r>
      <w:r>
        <w:rPr>
          <w:rStyle w:val="OperatorTok"/>
        </w:rPr>
        <w:t>=</w:t>
      </w:r>
      <w:r>
        <w:rPr>
          <w:rStyle w:val="NormalTok"/>
        </w:rPr>
        <w:t xml:space="preserve"> </w:t>
      </w:r>
      <w:r>
        <w:rPr>
          <w:rStyle w:val="DecValTok"/>
        </w:rPr>
        <w:t>20</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 = "</w:t>
      </w:r>
      <w:r>
        <w:rPr>
          <w:rStyle w:val="NormalTok"/>
        </w:rPr>
        <w:t xml:space="preserve"> </w:t>
      </w:r>
      <w:r>
        <w:rPr>
          <w:rStyle w:val="OperatorTok"/>
        </w:rPr>
        <w:t>+</w:t>
      </w:r>
      <w:r>
        <w:rPr>
          <w:rStyle w:val="NormalTok"/>
        </w:rPr>
        <w:t xml:space="preserve"> m </w:t>
      </w:r>
      <w:r>
        <w:rPr>
          <w:rStyle w:val="OperatorTok"/>
        </w:rPr>
        <w:t>+</w:t>
      </w:r>
      <w:r>
        <w:rPr>
          <w:rStyle w:val="NormalTok"/>
        </w:rPr>
        <w:t xml:space="preserve"> </w:t>
      </w:r>
      <w:r>
        <w:rPr>
          <w:rStyle w:val="StringTok"/>
        </w:rPr>
        <w:t>", n = "</w:t>
      </w:r>
      <w:r>
        <w:rPr>
          <w:rStyle w:val="NormalTok"/>
        </w:rPr>
        <w:t xml:space="preserve"> </w:t>
      </w:r>
      <w:r>
        <w:rPr>
          <w:rStyle w:val="OperatorTok"/>
        </w:rPr>
        <w:t>+</w:t>
      </w:r>
      <w:r>
        <w:rPr>
          <w:rStyle w:val="NormalTok"/>
        </w:rPr>
        <w:t xml:space="preserve"> n</w:t>
      </w:r>
      <w:r>
        <w:rPr>
          <w:rStyle w:val="OperatorTok"/>
        </w:rPr>
        <w:t>);</w:t>
      </w:r>
      <w:r>
        <w:br/>
      </w:r>
      <w:r>
        <w:rPr>
          <w:rStyle w:val="NormalTok"/>
        </w:rPr>
        <w:tab/>
      </w:r>
      <w:r>
        <w:rPr>
          <w:rStyle w:val="NormalTok"/>
        </w:rPr>
        <w:tab/>
      </w:r>
      <w:r>
        <w:rPr>
          <w:rStyle w:val="CommentTok"/>
        </w:rPr>
        <w:t>//</w:t>
      </w:r>
      <w:r>
        <w:rPr>
          <w:rStyle w:val="CommentTok"/>
        </w:rPr>
        <w:t>交换</w:t>
      </w:r>
      <w:r>
        <w:rPr>
          <w:rStyle w:val="CommentTok"/>
        </w:rPr>
        <w:t>m</w:t>
      </w:r>
      <w:r>
        <w:rPr>
          <w:rStyle w:val="CommentTok"/>
        </w:rPr>
        <w:t>和</w:t>
      </w:r>
      <w:r>
        <w:rPr>
          <w:rStyle w:val="CommentTok"/>
        </w:rPr>
        <w:t>n</w:t>
      </w:r>
      <w:r>
        <w:rPr>
          <w:rStyle w:val="CommentTok"/>
        </w:rPr>
        <w:t>的值</w:t>
      </w:r>
      <w:r>
        <w:br/>
      </w:r>
      <w:r>
        <w:rPr>
          <w:rStyle w:val="CommentTok"/>
        </w:rPr>
        <w:t>//</w:t>
      </w:r>
      <w:r>
        <w:rPr>
          <w:rStyle w:val="CommentTok"/>
        </w:rPr>
        <w:tab/>
      </w:r>
      <w:r>
        <w:rPr>
          <w:rStyle w:val="CommentTok"/>
        </w:rPr>
        <w:tab/>
        <w:t>int temp = m;</w:t>
      </w:r>
      <w:r>
        <w:br/>
      </w:r>
      <w:r>
        <w:rPr>
          <w:rStyle w:val="CommentTok"/>
        </w:rPr>
        <w:t>//</w:t>
      </w:r>
      <w:r>
        <w:rPr>
          <w:rStyle w:val="CommentTok"/>
        </w:rPr>
        <w:tab/>
      </w:r>
      <w:r>
        <w:rPr>
          <w:rStyle w:val="CommentTok"/>
        </w:rPr>
        <w:tab/>
        <w:t>m = n;</w:t>
      </w:r>
      <w:r>
        <w:br/>
      </w:r>
      <w:r>
        <w:rPr>
          <w:rStyle w:val="CommentTok"/>
        </w:rPr>
        <w:t>//</w:t>
      </w:r>
      <w:r>
        <w:rPr>
          <w:rStyle w:val="CommentTok"/>
        </w:rPr>
        <w:tab/>
      </w:r>
      <w:r>
        <w:rPr>
          <w:rStyle w:val="CommentTok"/>
        </w:rPr>
        <w:tab/>
        <w:t>n = temp;</w:t>
      </w:r>
      <w:r>
        <w:br/>
      </w:r>
      <w:r>
        <w:rPr>
          <w:rStyle w:val="NormalTok"/>
        </w:rPr>
        <w:tab/>
      </w:r>
      <w:r>
        <w:rPr>
          <w:rStyle w:val="NormalTok"/>
        </w:rPr>
        <w:tab/>
      </w:r>
      <w:r>
        <w:br/>
      </w:r>
      <w:r>
        <w:rPr>
          <w:rStyle w:val="NormalTok"/>
        </w:rPr>
        <w:tab/>
      </w:r>
      <w:r>
        <w:rPr>
          <w:rStyle w:val="NormalTok"/>
        </w:rPr>
        <w:tab/>
        <w:t xml:space="preserve">ValueTransferTest1 test </w:t>
      </w:r>
      <w:r>
        <w:rPr>
          <w:rStyle w:val="OperatorTok"/>
        </w:rPr>
        <w:t>=</w:t>
      </w:r>
      <w:r>
        <w:rPr>
          <w:rStyle w:val="NormalTok"/>
        </w:rPr>
        <w:t xml:space="preserve"> </w:t>
      </w:r>
      <w:r>
        <w:rPr>
          <w:rStyle w:val="KeywordTok"/>
        </w:rPr>
        <w:t>new</w:t>
      </w:r>
      <w:r>
        <w:rPr>
          <w:rStyle w:val="NormalTok"/>
        </w:rPr>
        <w:t xml:space="preserve"> </w:t>
      </w:r>
      <w:r>
        <w:rPr>
          <w:rStyle w:val="FunctionTok"/>
        </w:rPr>
        <w:t>ValueTransferTest1</w:t>
      </w:r>
      <w:r>
        <w:rPr>
          <w:rStyle w:val="OperatorTok"/>
        </w:rPr>
        <w:t>();</w:t>
      </w:r>
      <w:r>
        <w:br/>
      </w:r>
      <w:r>
        <w:rPr>
          <w:rStyle w:val="NormalTok"/>
        </w:rPr>
        <w:tab/>
      </w:r>
      <w:r>
        <w:rPr>
          <w:rStyle w:val="NormalTok"/>
        </w:rPr>
        <w:tab/>
        <w:t>test</w:t>
      </w:r>
      <w:r>
        <w:rPr>
          <w:rStyle w:val="OperatorTok"/>
        </w:rPr>
        <w:t>.</w:t>
      </w:r>
      <w:r>
        <w:rPr>
          <w:rStyle w:val="FunctionTok"/>
        </w:rPr>
        <w:t>swap</w:t>
      </w:r>
      <w:r>
        <w:rPr>
          <w:rStyle w:val="OperatorTok"/>
        </w:rPr>
        <w:t>(</w:t>
      </w:r>
      <w:r>
        <w:rPr>
          <w:rStyle w:val="NormalTok"/>
        </w:rPr>
        <w:t>m</w:t>
      </w:r>
      <w:r>
        <w:rPr>
          <w:rStyle w:val="OperatorTok"/>
        </w:rPr>
        <w:t>,</w:t>
      </w:r>
      <w:r>
        <w:rPr>
          <w:rStyle w:val="NormalTok"/>
        </w:rPr>
        <w:t xml:space="preserve"> n</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 = "</w:t>
      </w:r>
      <w:r>
        <w:rPr>
          <w:rStyle w:val="NormalTok"/>
        </w:rPr>
        <w:t xml:space="preserve"> </w:t>
      </w:r>
      <w:r>
        <w:rPr>
          <w:rStyle w:val="OperatorTok"/>
        </w:rPr>
        <w:t>+</w:t>
      </w:r>
      <w:r>
        <w:rPr>
          <w:rStyle w:val="NormalTok"/>
        </w:rPr>
        <w:t xml:space="preserve"> m </w:t>
      </w:r>
      <w:r>
        <w:rPr>
          <w:rStyle w:val="OperatorTok"/>
        </w:rPr>
        <w:t>+</w:t>
      </w:r>
      <w:r>
        <w:rPr>
          <w:rStyle w:val="NormalTok"/>
        </w:rPr>
        <w:t xml:space="preserve"> </w:t>
      </w:r>
      <w:r>
        <w:rPr>
          <w:rStyle w:val="StringTok"/>
        </w:rPr>
        <w:t>", n = "</w:t>
      </w:r>
      <w:r>
        <w:rPr>
          <w:rStyle w:val="NormalTok"/>
        </w:rPr>
        <w:t xml:space="preserve"> </w:t>
      </w:r>
      <w:r>
        <w:rPr>
          <w:rStyle w:val="OperatorTok"/>
        </w:rPr>
        <w:t>+</w:t>
      </w:r>
      <w:r>
        <w:rPr>
          <w:rStyle w:val="NormalTok"/>
        </w:rPr>
        <w:t xml:space="preserve"> n</w:t>
      </w:r>
      <w:r>
        <w:rPr>
          <w:rStyle w:val="OperatorTok"/>
        </w:rPr>
        <w:t>);</w:t>
      </w:r>
      <w:r>
        <w:br/>
      </w:r>
      <w:r>
        <w:rPr>
          <w:rStyle w:val="NormalTok"/>
        </w:rPr>
        <w:tab/>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swap</w:t>
      </w:r>
      <w:r>
        <w:rPr>
          <w:rStyle w:val="OperatorTok"/>
        </w:rPr>
        <w:t>(</w:t>
      </w:r>
      <w:r>
        <w:rPr>
          <w:rStyle w:val="DataTypeTok"/>
        </w:rPr>
        <w:t>int</w:t>
      </w:r>
      <w:r>
        <w:rPr>
          <w:rStyle w:val="NormalTok"/>
        </w:rPr>
        <w:t xml:space="preserve"> m</w:t>
      </w:r>
      <w:r>
        <w:rPr>
          <w:rStyle w:val="OperatorTok"/>
        </w:rPr>
        <w:t>,</w:t>
      </w:r>
      <w:r>
        <w:rPr>
          <w:rStyle w:val="DataTypeTok"/>
        </w:rPr>
        <w:t>int</w:t>
      </w:r>
      <w:r>
        <w:rPr>
          <w:rStyle w:val="NormalTok"/>
        </w:rPr>
        <w:t xml:space="preserve"> n</w:t>
      </w:r>
      <w:r>
        <w:rPr>
          <w:rStyle w:val="OperatorTok"/>
        </w:rPr>
        <w:t>){</w:t>
      </w:r>
      <w:r>
        <w:br/>
      </w:r>
      <w:r>
        <w:rPr>
          <w:rStyle w:val="NormalTok"/>
        </w:rPr>
        <w:tab/>
      </w:r>
      <w:r>
        <w:rPr>
          <w:rStyle w:val="NormalTok"/>
        </w:rPr>
        <w:tab/>
      </w:r>
      <w:r>
        <w:rPr>
          <w:rStyle w:val="DataTypeTok"/>
        </w:rPr>
        <w:t>int</w:t>
      </w:r>
      <w:r>
        <w:rPr>
          <w:rStyle w:val="NormalTok"/>
        </w:rPr>
        <w:t xml:space="preserve"> temp </w:t>
      </w:r>
      <w:r>
        <w:rPr>
          <w:rStyle w:val="OperatorTok"/>
        </w:rPr>
        <w:t>=</w:t>
      </w:r>
      <w:r>
        <w:rPr>
          <w:rStyle w:val="NormalTok"/>
        </w:rPr>
        <w:t xml:space="preserve"> m</w:t>
      </w:r>
      <w:r>
        <w:rPr>
          <w:rStyle w:val="OperatorTok"/>
        </w:rPr>
        <w:t>;</w:t>
      </w:r>
      <w:r>
        <w:br/>
      </w:r>
      <w:r>
        <w:rPr>
          <w:rStyle w:val="NormalTok"/>
        </w:rPr>
        <w:tab/>
      </w:r>
      <w:r>
        <w:rPr>
          <w:rStyle w:val="NormalTok"/>
        </w:rPr>
        <w:tab/>
        <w:t xml:space="preserve">m </w:t>
      </w:r>
      <w:r>
        <w:rPr>
          <w:rStyle w:val="OperatorTok"/>
        </w:rPr>
        <w:t>=</w:t>
      </w:r>
      <w:r>
        <w:rPr>
          <w:rStyle w:val="NormalTok"/>
        </w:rPr>
        <w:t xml:space="preserve"> n</w:t>
      </w:r>
      <w:r>
        <w:rPr>
          <w:rStyle w:val="OperatorTok"/>
        </w:rPr>
        <w:t>;</w:t>
      </w:r>
      <w:r>
        <w:br/>
      </w:r>
      <w:r>
        <w:rPr>
          <w:rStyle w:val="NormalTok"/>
        </w:rPr>
        <w:tab/>
      </w:r>
      <w:r>
        <w:rPr>
          <w:rStyle w:val="NormalTok"/>
        </w:rPr>
        <w:tab/>
        <w:t xml:space="preserve">n </w:t>
      </w:r>
      <w:r>
        <w:rPr>
          <w:rStyle w:val="OperatorTok"/>
        </w:rPr>
        <w:t>=</w:t>
      </w:r>
      <w:r>
        <w:rPr>
          <w:rStyle w:val="NormalTok"/>
        </w:rPr>
        <w:t xml:space="preserve"> temp</w:t>
      </w:r>
      <w:r>
        <w:rPr>
          <w:rStyle w:val="OperatorTok"/>
        </w:rPr>
        <w:t>;</w:t>
      </w:r>
      <w:r>
        <w:br/>
      </w:r>
      <w:r>
        <w:rPr>
          <w:rStyle w:val="NormalTok"/>
        </w:rPr>
        <w:tab/>
      </w:r>
      <w:r>
        <w:rPr>
          <w:rStyle w:val="OperatorTok"/>
        </w:rPr>
        <w:t>}</w:t>
      </w:r>
      <w:r>
        <w:br/>
      </w:r>
      <w:r>
        <w:rPr>
          <w:rStyle w:val="NormalTok"/>
        </w:rPr>
        <w:tab/>
      </w:r>
      <w:r>
        <w:br/>
      </w:r>
      <w:r>
        <w:rPr>
          <w:rStyle w:val="OperatorTok"/>
        </w:rPr>
        <w:t>}</w:t>
      </w:r>
    </w:p>
    <w:p w14:paraId="56F07CA4" w14:textId="77777777" w:rsidR="00EA59A6" w:rsidRDefault="00F4718C">
      <w:pPr>
        <w:pStyle w:val="FirstParagraph"/>
      </w:pPr>
      <w:r>
        <w:t>内存解析：</w:t>
      </w:r>
    </w:p>
    <w:p w14:paraId="62EA828E" w14:textId="77777777" w:rsidR="00EA59A6" w:rsidRDefault="00F4718C">
      <w:pPr>
        <w:pStyle w:val="CaptionedFigure"/>
      </w:pPr>
      <w:r>
        <w:rPr>
          <w:noProof/>
        </w:rPr>
        <w:lastRenderedPageBreak/>
        <w:drawing>
          <wp:inline distT="0" distB="0" distL="0" distR="0" wp14:anchorId="099307D8" wp14:editId="68A0A52F">
            <wp:extent cx="5334000" cy="2582545"/>
            <wp:effectExtent l="0" t="0" r="0" b="0"/>
            <wp:docPr id="4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pic:cNvPicPr>
                      <a:picLocks noChangeAspect="1" noChangeArrowheads="1"/>
                    </pic:cNvPicPr>
                  </pic:nvPicPr>
                  <pic:blipFill>
                    <a:blip r:embed="rId411"/>
                    <a:stretch>
                      <a:fillRect/>
                    </a:stretch>
                  </pic:blipFill>
                  <pic:spPr>
                    <a:xfrm>
                      <a:off x="0" y="0"/>
                      <a:ext cx="5334000" cy="2583171"/>
                    </a:xfrm>
                    <a:prstGeom prst="rect">
                      <a:avLst/>
                    </a:prstGeom>
                    <a:noFill/>
                    <a:ln w="9525">
                      <a:noFill/>
                    </a:ln>
                  </pic:spPr>
                </pic:pic>
              </a:graphicData>
            </a:graphic>
          </wp:inline>
        </w:drawing>
      </w:r>
    </w:p>
    <w:p w14:paraId="599F7FC4" w14:textId="77777777" w:rsidR="00EA59A6" w:rsidRDefault="00F4718C">
      <w:pPr>
        <w:pStyle w:val="a0"/>
      </w:pPr>
      <w:r>
        <w:rPr>
          <w:b/>
          <w:bCs/>
        </w:rPr>
        <w:t>2、形参是引用数据类型</w:t>
      </w:r>
    </w:p>
    <w:p w14:paraId="56F5578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Data</w:t>
      </w:r>
      <w:r>
        <w:rPr>
          <w:rStyle w:val="NormalTok"/>
        </w:rPr>
        <w:t xml:space="preserve"> d1 </w:t>
      </w:r>
      <w:r>
        <w:rPr>
          <w:rStyle w:val="OperatorTok"/>
        </w:rPr>
        <w:t>=</w:t>
      </w:r>
      <w:r>
        <w:rPr>
          <w:rStyle w:val="NormalTok"/>
        </w:rPr>
        <w:t xml:space="preserve"> </w:t>
      </w:r>
      <w:r>
        <w:rPr>
          <w:rStyle w:val="KeywordTok"/>
        </w:rPr>
        <w:t>new</w:t>
      </w:r>
      <w:r>
        <w:rPr>
          <w:rStyle w:val="NormalTok"/>
        </w:rPr>
        <w:t xml:space="preserve"> </w:t>
      </w:r>
      <w:r>
        <w:rPr>
          <w:rStyle w:val="BuiltInTok"/>
        </w:rPr>
        <w:t>Data</w:t>
      </w:r>
      <w:r>
        <w:rPr>
          <w:rStyle w:val="OperatorTok"/>
        </w:rPr>
        <w:t>();</w:t>
      </w:r>
      <w:r>
        <w:br/>
      </w:r>
      <w:r>
        <w:rPr>
          <w:rStyle w:val="NormalTok"/>
        </w:rPr>
        <w:tab/>
      </w:r>
      <w:r>
        <w:rPr>
          <w:rStyle w:val="NormalTok"/>
        </w:rPr>
        <w:tab/>
        <w:t>d1</w:t>
      </w:r>
      <w:r>
        <w:rPr>
          <w:rStyle w:val="OperatorTok"/>
        </w:rPr>
        <w:t>.</w:t>
      </w:r>
      <w:r>
        <w:rPr>
          <w:rStyle w:val="FunctionTok"/>
        </w:rPr>
        <w:t>m</w:t>
      </w:r>
      <w:r>
        <w:rPr>
          <w:rStyle w:val="NormalTok"/>
        </w:rPr>
        <w:t xml:space="preserve">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t>d1</w:t>
      </w:r>
      <w:r>
        <w:rPr>
          <w:rStyle w:val="OperatorTok"/>
        </w:rPr>
        <w:t>.</w:t>
      </w:r>
      <w:r>
        <w:rPr>
          <w:rStyle w:val="FunctionTok"/>
        </w:rPr>
        <w:t>n</w:t>
      </w:r>
      <w:r>
        <w:rPr>
          <w:rStyle w:val="NormalTok"/>
        </w:rPr>
        <w:t xml:space="preserve"> </w:t>
      </w:r>
      <w:r>
        <w:rPr>
          <w:rStyle w:val="OperatorTok"/>
        </w:rPr>
        <w:t>=</w:t>
      </w:r>
      <w:r>
        <w:rPr>
          <w:rStyle w:val="NormalTok"/>
        </w:rPr>
        <w:t xml:space="preserve"> </w:t>
      </w:r>
      <w:r>
        <w:rPr>
          <w:rStyle w:val="DecValTok"/>
        </w:rPr>
        <w:t>20</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 = "</w:t>
      </w:r>
      <w:r>
        <w:rPr>
          <w:rStyle w:val="NormalTok"/>
        </w:rPr>
        <w:t xml:space="preserve"> </w:t>
      </w:r>
      <w:r>
        <w:rPr>
          <w:rStyle w:val="OperatorTok"/>
        </w:rPr>
        <w:t>+</w:t>
      </w:r>
      <w:r>
        <w:rPr>
          <w:rStyle w:val="NormalTok"/>
        </w:rPr>
        <w:t xml:space="preserve"> d1</w:t>
      </w:r>
      <w:r>
        <w:rPr>
          <w:rStyle w:val="OperatorTok"/>
        </w:rPr>
        <w:t>.</w:t>
      </w:r>
      <w:r>
        <w:rPr>
          <w:rStyle w:val="FunctionTok"/>
        </w:rPr>
        <w:t>m</w:t>
      </w:r>
      <w:r>
        <w:rPr>
          <w:rStyle w:val="NormalTok"/>
        </w:rPr>
        <w:t xml:space="preserve"> </w:t>
      </w:r>
      <w:r>
        <w:rPr>
          <w:rStyle w:val="OperatorTok"/>
        </w:rPr>
        <w:t>+</w:t>
      </w:r>
      <w:r>
        <w:rPr>
          <w:rStyle w:val="NormalTok"/>
        </w:rPr>
        <w:t xml:space="preserve"> </w:t>
      </w:r>
      <w:r>
        <w:rPr>
          <w:rStyle w:val="StringTok"/>
        </w:rPr>
        <w:t>", n = "</w:t>
      </w:r>
      <w:r>
        <w:rPr>
          <w:rStyle w:val="NormalTok"/>
        </w:rPr>
        <w:t xml:space="preserve"> </w:t>
      </w:r>
      <w:r>
        <w:rPr>
          <w:rStyle w:val="OperatorTok"/>
        </w:rPr>
        <w:t>+</w:t>
      </w:r>
      <w:r>
        <w:rPr>
          <w:rStyle w:val="NormalTok"/>
        </w:rPr>
        <w:t xml:space="preserve"> d1</w:t>
      </w:r>
      <w:r>
        <w:rPr>
          <w:rStyle w:val="OperatorTok"/>
        </w:rPr>
        <w:t>.</w:t>
      </w:r>
      <w:r>
        <w:rPr>
          <w:rStyle w:val="FunctionTok"/>
        </w:rPr>
        <w:t>n</w:t>
      </w:r>
      <w:r>
        <w:rPr>
          <w:rStyle w:val="OperatorTok"/>
        </w:rPr>
        <w:t>);</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实现</w:t>
      </w:r>
      <w:r>
        <w:rPr>
          <w:rStyle w:val="CommentTok"/>
        </w:rPr>
        <w:t xml:space="preserve"> </w:t>
      </w:r>
      <w:r>
        <w:rPr>
          <w:rStyle w:val="CommentTok"/>
        </w:rPr>
        <w:t>换序</w:t>
      </w:r>
      <w:r>
        <w:br/>
      </w:r>
      <w:r>
        <w:rPr>
          <w:rStyle w:val="NormalTok"/>
        </w:rPr>
        <w:tab/>
      </w:r>
      <w:r>
        <w:rPr>
          <w:rStyle w:val="NormalTok"/>
        </w:rPr>
        <w:tab/>
        <w:t xml:space="preserve">ValueTransferTest2 test </w:t>
      </w:r>
      <w:r>
        <w:rPr>
          <w:rStyle w:val="OperatorTok"/>
        </w:rPr>
        <w:t>=</w:t>
      </w:r>
      <w:r>
        <w:rPr>
          <w:rStyle w:val="NormalTok"/>
        </w:rPr>
        <w:t xml:space="preserve"> </w:t>
      </w:r>
      <w:r>
        <w:rPr>
          <w:rStyle w:val="KeywordTok"/>
        </w:rPr>
        <w:t>new</w:t>
      </w:r>
      <w:r>
        <w:rPr>
          <w:rStyle w:val="NormalTok"/>
        </w:rPr>
        <w:t xml:space="preserve"> </w:t>
      </w:r>
      <w:r>
        <w:rPr>
          <w:rStyle w:val="FunctionTok"/>
        </w:rPr>
        <w:t>ValueTransferTest2</w:t>
      </w:r>
      <w:r>
        <w:rPr>
          <w:rStyle w:val="OperatorTok"/>
        </w:rPr>
        <w:t>();</w:t>
      </w:r>
      <w:r>
        <w:br/>
      </w:r>
      <w:r>
        <w:rPr>
          <w:rStyle w:val="NormalTok"/>
        </w:rPr>
        <w:tab/>
      </w:r>
      <w:r>
        <w:rPr>
          <w:rStyle w:val="NormalTok"/>
        </w:rPr>
        <w:tab/>
        <w:t>test</w:t>
      </w:r>
      <w:r>
        <w:rPr>
          <w:rStyle w:val="OperatorTok"/>
        </w:rPr>
        <w:t>.</w:t>
      </w:r>
      <w:r>
        <w:rPr>
          <w:rStyle w:val="FunctionTok"/>
        </w:rPr>
        <w:t>swap</w:t>
      </w:r>
      <w:r>
        <w:rPr>
          <w:rStyle w:val="OperatorTok"/>
        </w:rPr>
        <w:t>(</w:t>
      </w:r>
      <w:r>
        <w:rPr>
          <w:rStyle w:val="NormalTok"/>
        </w:rPr>
        <w:t>d1</w:t>
      </w:r>
      <w:r>
        <w:rPr>
          <w:rStyle w:val="OperatorTok"/>
        </w:rPr>
        <w:t>);</w:t>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 = "</w:t>
      </w:r>
      <w:r>
        <w:rPr>
          <w:rStyle w:val="NormalTok"/>
        </w:rPr>
        <w:t xml:space="preserve"> </w:t>
      </w:r>
      <w:r>
        <w:rPr>
          <w:rStyle w:val="OperatorTok"/>
        </w:rPr>
        <w:t>+</w:t>
      </w:r>
      <w:r>
        <w:rPr>
          <w:rStyle w:val="NormalTok"/>
        </w:rPr>
        <w:t xml:space="preserve"> d1</w:t>
      </w:r>
      <w:r>
        <w:rPr>
          <w:rStyle w:val="OperatorTok"/>
        </w:rPr>
        <w:t>.</w:t>
      </w:r>
      <w:r>
        <w:rPr>
          <w:rStyle w:val="FunctionTok"/>
        </w:rPr>
        <w:t>m</w:t>
      </w:r>
      <w:r>
        <w:rPr>
          <w:rStyle w:val="NormalTok"/>
        </w:rPr>
        <w:t xml:space="preserve"> </w:t>
      </w:r>
      <w:r>
        <w:rPr>
          <w:rStyle w:val="OperatorTok"/>
        </w:rPr>
        <w:t>+</w:t>
      </w:r>
      <w:r>
        <w:rPr>
          <w:rStyle w:val="NormalTok"/>
        </w:rPr>
        <w:t xml:space="preserve"> </w:t>
      </w:r>
      <w:r>
        <w:rPr>
          <w:rStyle w:val="StringTok"/>
        </w:rPr>
        <w:t>", n = "</w:t>
      </w:r>
      <w:r>
        <w:rPr>
          <w:rStyle w:val="NormalTok"/>
        </w:rPr>
        <w:t xml:space="preserve"> </w:t>
      </w:r>
      <w:r>
        <w:rPr>
          <w:rStyle w:val="OperatorTok"/>
        </w:rPr>
        <w:t>+</w:t>
      </w:r>
      <w:r>
        <w:rPr>
          <w:rStyle w:val="NormalTok"/>
        </w:rPr>
        <w:t xml:space="preserve"> d1</w:t>
      </w:r>
      <w:r>
        <w:rPr>
          <w:rStyle w:val="OperatorTok"/>
        </w:rPr>
        <w:t>.</w:t>
      </w:r>
      <w:r>
        <w:rPr>
          <w:rStyle w:val="FunctionTok"/>
        </w:rPr>
        <w:t>n</w:t>
      </w:r>
      <w:r>
        <w:rPr>
          <w:rStyle w:val="OperatorTok"/>
        </w:rPr>
        <w:t>);</w:t>
      </w:r>
      <w:r>
        <w:br/>
      </w:r>
      <w:r>
        <w:rPr>
          <w:rStyle w:val="NormalTok"/>
        </w:rPr>
        <w:tab/>
      </w:r>
      <w:r>
        <w:rPr>
          <w:rStyle w:val="NormalTok"/>
        </w:rPr>
        <w:tab/>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swap</w:t>
      </w:r>
      <w:r>
        <w:rPr>
          <w:rStyle w:val="OperatorTok"/>
        </w:rPr>
        <w:t>(</w:t>
      </w:r>
      <w:r>
        <w:rPr>
          <w:rStyle w:val="BuiltInTok"/>
        </w:rPr>
        <w:t>Data</w:t>
      </w:r>
      <w:r>
        <w:rPr>
          <w:rStyle w:val="NormalTok"/>
        </w:rPr>
        <w:t xml:space="preserve"> data</w:t>
      </w:r>
      <w:r>
        <w:rPr>
          <w:rStyle w:val="OperatorTok"/>
        </w:rPr>
        <w:t>){</w:t>
      </w:r>
      <w:r>
        <w:br/>
      </w:r>
      <w:r>
        <w:rPr>
          <w:rStyle w:val="NormalTok"/>
        </w:rPr>
        <w:tab/>
      </w:r>
      <w:r>
        <w:rPr>
          <w:rStyle w:val="NormalTok"/>
        </w:rPr>
        <w:tab/>
      </w:r>
      <w:r>
        <w:rPr>
          <w:rStyle w:val="DataTypeTok"/>
        </w:rPr>
        <w:t>int</w:t>
      </w:r>
      <w:r>
        <w:rPr>
          <w:rStyle w:val="NormalTok"/>
        </w:rPr>
        <w:t xml:space="preserve"> temp </w:t>
      </w:r>
      <w:r>
        <w:rPr>
          <w:rStyle w:val="OperatorTok"/>
        </w:rPr>
        <w:t>=</w:t>
      </w:r>
      <w:r>
        <w:rPr>
          <w:rStyle w:val="NormalTok"/>
        </w:rPr>
        <w:t xml:space="preserve"> data</w:t>
      </w:r>
      <w:r>
        <w:rPr>
          <w:rStyle w:val="OperatorTok"/>
        </w:rPr>
        <w:t>.</w:t>
      </w:r>
      <w:r>
        <w:rPr>
          <w:rStyle w:val="FunctionTok"/>
        </w:rPr>
        <w:t>m</w:t>
      </w:r>
      <w:r>
        <w:rPr>
          <w:rStyle w:val="OperatorTok"/>
        </w:rPr>
        <w:t>;</w:t>
      </w:r>
      <w:r>
        <w:br/>
      </w:r>
      <w:r>
        <w:rPr>
          <w:rStyle w:val="NormalTok"/>
        </w:rPr>
        <w:tab/>
      </w:r>
      <w:r>
        <w:rPr>
          <w:rStyle w:val="NormalTok"/>
        </w:rPr>
        <w:tab/>
        <w:t>data</w:t>
      </w:r>
      <w:r>
        <w:rPr>
          <w:rStyle w:val="OperatorTok"/>
        </w:rPr>
        <w:t>.</w:t>
      </w:r>
      <w:r>
        <w:rPr>
          <w:rStyle w:val="FunctionTok"/>
        </w:rPr>
        <w:t>m</w:t>
      </w:r>
      <w:r>
        <w:rPr>
          <w:rStyle w:val="NormalTok"/>
        </w:rPr>
        <w:t xml:space="preserve"> </w:t>
      </w:r>
      <w:r>
        <w:rPr>
          <w:rStyle w:val="OperatorTok"/>
        </w:rPr>
        <w:t>=</w:t>
      </w:r>
      <w:r>
        <w:rPr>
          <w:rStyle w:val="NormalTok"/>
        </w:rPr>
        <w:t xml:space="preserve"> data</w:t>
      </w:r>
      <w:r>
        <w:rPr>
          <w:rStyle w:val="OperatorTok"/>
        </w:rPr>
        <w:t>.</w:t>
      </w:r>
      <w:r>
        <w:rPr>
          <w:rStyle w:val="FunctionTok"/>
        </w:rPr>
        <w:t>n</w:t>
      </w:r>
      <w:r>
        <w:rPr>
          <w:rStyle w:val="OperatorTok"/>
        </w:rPr>
        <w:t>;</w:t>
      </w:r>
      <w:r>
        <w:br/>
      </w:r>
      <w:r>
        <w:rPr>
          <w:rStyle w:val="NormalTok"/>
        </w:rPr>
        <w:tab/>
      </w:r>
      <w:r>
        <w:rPr>
          <w:rStyle w:val="NormalTok"/>
        </w:rPr>
        <w:tab/>
        <w:t>data</w:t>
      </w:r>
      <w:r>
        <w:rPr>
          <w:rStyle w:val="OperatorTok"/>
        </w:rPr>
        <w:t>.</w:t>
      </w:r>
      <w:r>
        <w:rPr>
          <w:rStyle w:val="FunctionTok"/>
        </w:rPr>
        <w:t>n</w:t>
      </w:r>
      <w:r>
        <w:rPr>
          <w:rStyle w:val="NormalTok"/>
        </w:rPr>
        <w:t xml:space="preserve"> </w:t>
      </w:r>
      <w:r>
        <w:rPr>
          <w:rStyle w:val="OperatorTok"/>
        </w:rPr>
        <w:t>=</w:t>
      </w:r>
      <w:r>
        <w:rPr>
          <w:rStyle w:val="NormalTok"/>
        </w:rPr>
        <w:t xml:space="preserve"> temp</w:t>
      </w:r>
      <w:r>
        <w:rPr>
          <w:rStyle w:val="OperatorTok"/>
        </w:rPr>
        <w:t>;</w:t>
      </w:r>
      <w:r>
        <w:br/>
      </w:r>
      <w:r>
        <w:rPr>
          <w:rStyle w:val="NormalTok"/>
        </w:rPr>
        <w:tab/>
      </w:r>
      <w:r>
        <w:rPr>
          <w:rStyle w:val="OperatorTok"/>
        </w:rPr>
        <w:t>}</w:t>
      </w:r>
      <w:r>
        <w:br/>
      </w:r>
      <w:r>
        <w:rPr>
          <w:rStyle w:val="OperatorTok"/>
        </w:rPr>
        <w:t>}</w:t>
      </w:r>
    </w:p>
    <w:p w14:paraId="1D2C6B6E" w14:textId="77777777" w:rsidR="00EA59A6" w:rsidRDefault="00F4718C">
      <w:pPr>
        <w:pStyle w:val="SourceCode"/>
      </w:pPr>
      <w:r>
        <w:rPr>
          <w:rStyle w:val="KeywordTok"/>
        </w:rPr>
        <w:t>class</w:t>
      </w:r>
      <w:r>
        <w:rPr>
          <w:rStyle w:val="NormalTok"/>
        </w:rPr>
        <w:t xml:space="preserve"> </w:t>
      </w:r>
      <w:r>
        <w:rPr>
          <w:rStyle w:val="BuiltInTok"/>
        </w:rPr>
        <w:t>Data</w:t>
      </w:r>
      <w:r>
        <w:rPr>
          <w:rStyle w:val="OperatorTok"/>
        </w:rPr>
        <w:t>{</w:t>
      </w:r>
      <w:r>
        <w:br/>
      </w:r>
      <w:r>
        <w:rPr>
          <w:rStyle w:val="NormalTok"/>
        </w:rPr>
        <w:tab/>
      </w:r>
      <w:r>
        <w:rPr>
          <w:rStyle w:val="DataTypeTok"/>
        </w:rPr>
        <w:t>int</w:t>
      </w:r>
      <w:r>
        <w:rPr>
          <w:rStyle w:val="NormalTok"/>
        </w:rPr>
        <w:t xml:space="preserve"> m</w:t>
      </w:r>
      <w:r>
        <w:rPr>
          <w:rStyle w:val="OperatorTok"/>
        </w:rPr>
        <w:t>;</w:t>
      </w:r>
      <w:r>
        <w:br/>
      </w:r>
      <w:r>
        <w:rPr>
          <w:rStyle w:val="NormalTok"/>
        </w:rPr>
        <w:tab/>
      </w:r>
      <w:r>
        <w:rPr>
          <w:rStyle w:val="DataTypeTok"/>
        </w:rPr>
        <w:t>int</w:t>
      </w:r>
      <w:r>
        <w:rPr>
          <w:rStyle w:val="NormalTok"/>
        </w:rPr>
        <w:t xml:space="preserve"> n</w:t>
      </w:r>
      <w:r>
        <w:rPr>
          <w:rStyle w:val="OperatorTok"/>
        </w:rPr>
        <w:t>;</w:t>
      </w:r>
      <w:r>
        <w:br/>
      </w:r>
      <w:r>
        <w:rPr>
          <w:rStyle w:val="OperatorTok"/>
        </w:rPr>
        <w:t>}</w:t>
      </w:r>
    </w:p>
    <w:p w14:paraId="4C221F12" w14:textId="77777777" w:rsidR="00EA59A6" w:rsidRDefault="00F4718C">
      <w:pPr>
        <w:pStyle w:val="FirstParagraph"/>
      </w:pPr>
      <w:r>
        <w:lastRenderedPageBreak/>
        <w:t>内存解析：</w:t>
      </w:r>
    </w:p>
    <w:p w14:paraId="540ED3A6" w14:textId="77777777" w:rsidR="00EA59A6" w:rsidRDefault="00F4718C">
      <w:pPr>
        <w:pStyle w:val="CaptionedFigure"/>
      </w:pPr>
      <w:r>
        <w:rPr>
          <w:noProof/>
        </w:rPr>
        <w:drawing>
          <wp:inline distT="0" distB="0" distL="0" distR="0" wp14:anchorId="75EDF35B" wp14:editId="449DF0DB">
            <wp:extent cx="5334000" cy="2581275"/>
            <wp:effectExtent l="0" t="0" r="0" b="0"/>
            <wp:docPr id="4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pic:cNvPicPr>
                      <a:picLocks noChangeAspect="1" noChangeArrowheads="1"/>
                    </pic:cNvPicPr>
                  </pic:nvPicPr>
                  <pic:blipFill>
                    <a:blip r:embed="rId412"/>
                    <a:stretch>
                      <a:fillRect/>
                    </a:stretch>
                  </pic:blipFill>
                  <pic:spPr>
                    <a:xfrm>
                      <a:off x="0" y="0"/>
                      <a:ext cx="5334000" cy="2581371"/>
                    </a:xfrm>
                    <a:prstGeom prst="rect">
                      <a:avLst/>
                    </a:prstGeom>
                    <a:noFill/>
                    <a:ln w="9525">
                      <a:noFill/>
                    </a:ln>
                  </pic:spPr>
                </pic:pic>
              </a:graphicData>
            </a:graphic>
          </wp:inline>
        </w:drawing>
      </w:r>
    </w:p>
    <w:p w14:paraId="57DA668A" w14:textId="77777777" w:rsidR="00EA59A6" w:rsidRDefault="00F4718C">
      <w:pPr>
        <w:pStyle w:val="4"/>
      </w:pPr>
      <w:bookmarkStart w:id="612" w:name="header-n1490"/>
      <w:r>
        <w:t>7.3.4 练习</w:t>
      </w:r>
    </w:p>
    <w:p w14:paraId="709C90CD" w14:textId="77777777" w:rsidR="00EA59A6" w:rsidRDefault="00F4718C">
      <w:pPr>
        <w:pStyle w:val="FirstParagraph"/>
        <w:rPr>
          <w:lang w:eastAsia="zh-CN"/>
        </w:rPr>
      </w:pPr>
      <w:r>
        <w:rPr>
          <w:lang w:eastAsia="zh-CN"/>
        </w:rPr>
        <w:t>练习1：判断如下程序输出的结果</w:t>
      </w:r>
    </w:p>
    <w:p w14:paraId="416BEC0D"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AssignNewObject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swap</w:t>
      </w:r>
      <w:r>
        <w:rPr>
          <w:rStyle w:val="OperatorTok"/>
        </w:rPr>
        <w:t>(</w:t>
      </w:r>
      <w:r>
        <w:rPr>
          <w:rStyle w:val="NormalTok"/>
        </w:rPr>
        <w:t>MyData my</w:t>
      </w:r>
      <w:r>
        <w:rPr>
          <w:rStyle w:val="OperatorTok"/>
        </w:rPr>
        <w:t>){</w:t>
      </w:r>
      <w:r>
        <w:br/>
      </w:r>
      <w:r>
        <w:rPr>
          <w:rStyle w:val="NormalTok"/>
        </w:rPr>
        <w:t xml:space="preserve">        my </w:t>
      </w:r>
      <w:r>
        <w:rPr>
          <w:rStyle w:val="OperatorTok"/>
        </w:rPr>
        <w:t>=</w:t>
      </w:r>
      <w:r>
        <w:rPr>
          <w:rStyle w:val="NormalTok"/>
        </w:rPr>
        <w:t xml:space="preserve"> </w:t>
      </w:r>
      <w:r>
        <w:rPr>
          <w:rStyle w:val="KeywordTok"/>
        </w:rPr>
        <w:t>new</w:t>
      </w:r>
      <w:r>
        <w:rPr>
          <w:rStyle w:val="NormalTok"/>
        </w:rPr>
        <w:t xml:space="preserve"> </w:t>
      </w:r>
      <w:r>
        <w:rPr>
          <w:rStyle w:val="FunctionTok"/>
        </w:rPr>
        <w:t>MyData</w:t>
      </w:r>
      <w:r>
        <w:rPr>
          <w:rStyle w:val="OperatorTok"/>
        </w:rPr>
        <w:t>();</w:t>
      </w:r>
      <w:r>
        <w:rPr>
          <w:rStyle w:val="NormalTok"/>
        </w:rPr>
        <w:t xml:space="preserve"> </w:t>
      </w:r>
      <w:r>
        <w:rPr>
          <w:rStyle w:val="CommentTok"/>
        </w:rPr>
        <w:t>//</w:t>
      </w:r>
      <w:r>
        <w:rPr>
          <w:rStyle w:val="CommentTok"/>
        </w:rPr>
        <w:t>考虑堆空间此新创建的对象，和</w:t>
      </w:r>
      <w:r>
        <w:rPr>
          <w:rStyle w:val="CommentTok"/>
        </w:rPr>
        <w:t>main</w:t>
      </w:r>
      <w:r>
        <w:rPr>
          <w:rStyle w:val="CommentTok"/>
        </w:rPr>
        <w:t>中的</w:t>
      </w:r>
      <w:r>
        <w:rPr>
          <w:rStyle w:val="CommentTok"/>
        </w:rPr>
        <w:t>data</w:t>
      </w:r>
      <w:r>
        <w:rPr>
          <w:rStyle w:val="CommentTok"/>
        </w:rPr>
        <w:t>对象是否有关</w:t>
      </w:r>
      <w:r>
        <w:br/>
      </w:r>
      <w:r>
        <w:rPr>
          <w:rStyle w:val="NormalTok"/>
        </w:rPr>
        <w:t xml:space="preserve">        </w:t>
      </w:r>
      <w:r>
        <w:rPr>
          <w:rStyle w:val="DataTypeTok"/>
        </w:rPr>
        <w:t>int</w:t>
      </w:r>
      <w:r>
        <w:rPr>
          <w:rStyle w:val="NormalTok"/>
        </w:rPr>
        <w:t xml:space="preserve"> temp </w:t>
      </w:r>
      <w:r>
        <w:rPr>
          <w:rStyle w:val="OperatorTok"/>
        </w:rPr>
        <w:t>=</w:t>
      </w:r>
      <w:r>
        <w:rPr>
          <w:rStyle w:val="NormalTok"/>
        </w:rPr>
        <w:t xml:space="preserve"> my</w:t>
      </w:r>
      <w:r>
        <w:rPr>
          <w:rStyle w:val="OperatorTok"/>
        </w:rPr>
        <w:t>.</w:t>
      </w:r>
      <w:r>
        <w:rPr>
          <w:rStyle w:val="FunctionTok"/>
        </w:rPr>
        <w:t>x</w:t>
      </w:r>
      <w:r>
        <w:rPr>
          <w:rStyle w:val="OperatorTok"/>
        </w:rPr>
        <w:t>;</w:t>
      </w:r>
      <w:r>
        <w:br/>
      </w:r>
      <w:r>
        <w:rPr>
          <w:rStyle w:val="NormalTok"/>
        </w:rPr>
        <w:t xml:space="preserve">        my</w:t>
      </w:r>
      <w:r>
        <w:rPr>
          <w:rStyle w:val="OperatorTok"/>
        </w:rPr>
        <w:t>.</w:t>
      </w:r>
      <w:r>
        <w:rPr>
          <w:rStyle w:val="FunctionTok"/>
        </w:rPr>
        <w:t>x</w:t>
      </w:r>
      <w:r>
        <w:rPr>
          <w:rStyle w:val="NormalTok"/>
        </w:rPr>
        <w:t xml:space="preserve"> </w:t>
      </w:r>
      <w:r>
        <w:rPr>
          <w:rStyle w:val="OperatorTok"/>
        </w:rPr>
        <w:t>=</w:t>
      </w:r>
      <w:r>
        <w:rPr>
          <w:rStyle w:val="NormalTok"/>
        </w:rPr>
        <w:t xml:space="preserve"> my</w:t>
      </w:r>
      <w:r>
        <w:rPr>
          <w:rStyle w:val="OperatorTok"/>
        </w:rPr>
        <w:t>.</w:t>
      </w:r>
      <w:r>
        <w:rPr>
          <w:rStyle w:val="FunctionTok"/>
        </w:rPr>
        <w:t>y</w:t>
      </w:r>
      <w:r>
        <w:rPr>
          <w:rStyle w:val="OperatorTok"/>
        </w:rPr>
        <w:t>;</w:t>
      </w:r>
      <w:r>
        <w:br/>
      </w:r>
      <w:r>
        <w:rPr>
          <w:rStyle w:val="NormalTok"/>
        </w:rPr>
        <w:t xml:space="preserve">        my</w:t>
      </w:r>
      <w:r>
        <w:rPr>
          <w:rStyle w:val="OperatorTok"/>
        </w:rPr>
        <w:t>.</w:t>
      </w:r>
      <w:r>
        <w:rPr>
          <w:rStyle w:val="FunctionTok"/>
        </w:rPr>
        <w:t>y</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AssignNewObject tools </w:t>
      </w:r>
      <w:r>
        <w:rPr>
          <w:rStyle w:val="OperatorTok"/>
        </w:rPr>
        <w:t>=</w:t>
      </w:r>
      <w:r>
        <w:rPr>
          <w:rStyle w:val="NormalTok"/>
        </w:rPr>
        <w:t xml:space="preserve"> </w:t>
      </w:r>
      <w:r>
        <w:rPr>
          <w:rStyle w:val="KeywordTok"/>
        </w:rPr>
        <w:t>new</w:t>
      </w:r>
      <w:r>
        <w:rPr>
          <w:rStyle w:val="NormalTok"/>
        </w:rPr>
        <w:t xml:space="preserve"> </w:t>
      </w:r>
      <w:r>
        <w:rPr>
          <w:rStyle w:val="FunctionTok"/>
        </w:rPr>
        <w:t>AssignNewObject</w:t>
      </w:r>
      <w:r>
        <w:rPr>
          <w:rStyle w:val="OperatorTok"/>
        </w:rPr>
        <w:t>();</w:t>
      </w:r>
      <w:r>
        <w:br/>
      </w:r>
      <w:r>
        <w:rPr>
          <w:rStyle w:val="NormalTok"/>
        </w:rPr>
        <w:t xml:space="preserve">        </w:t>
      </w:r>
      <w:r>
        <w:br/>
      </w:r>
      <w:r>
        <w:rPr>
          <w:rStyle w:val="NormalTok"/>
        </w:rPr>
        <w:t xml:space="preserve">        MyData data </w:t>
      </w:r>
      <w:r>
        <w:rPr>
          <w:rStyle w:val="OperatorTok"/>
        </w:rPr>
        <w:t>=</w:t>
      </w:r>
      <w:r>
        <w:rPr>
          <w:rStyle w:val="NormalTok"/>
        </w:rPr>
        <w:t xml:space="preserve"> </w:t>
      </w:r>
      <w:r>
        <w:rPr>
          <w:rStyle w:val="KeywordTok"/>
        </w:rPr>
        <w:t>new</w:t>
      </w:r>
      <w:r>
        <w:rPr>
          <w:rStyle w:val="NormalTok"/>
        </w:rPr>
        <w:t xml:space="preserve"> </w:t>
      </w:r>
      <w:r>
        <w:rPr>
          <w:rStyle w:val="FunctionTok"/>
        </w:rPr>
        <w:t>MyData</w:t>
      </w:r>
      <w:r>
        <w:rPr>
          <w:rStyle w:val="OperatorTok"/>
        </w:rPr>
        <w:t>();</w:t>
      </w:r>
      <w:r>
        <w:br/>
      </w:r>
      <w:r>
        <w:rPr>
          <w:rStyle w:val="NormalTok"/>
        </w:rPr>
        <w:t xml:space="preserve">        data</w:t>
      </w:r>
      <w:r>
        <w:rPr>
          <w:rStyle w:val="OperatorTok"/>
        </w:rPr>
        <w:t>.</w:t>
      </w:r>
      <w:r>
        <w:rPr>
          <w:rStyle w:val="FunctionTok"/>
        </w:rPr>
        <w:t>x</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data</w:t>
      </w:r>
      <w:r>
        <w:rPr>
          <w:rStyle w:val="OperatorTok"/>
        </w:rPr>
        <w:t>.</w:t>
      </w:r>
      <w:r>
        <w:rPr>
          <w:rStyle w:val="FunctionTok"/>
        </w:rPr>
        <w:t>y</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交换之前：</w:t>
      </w:r>
      <w:r>
        <w:rPr>
          <w:rStyle w:val="StringTok"/>
        </w:rPr>
        <w:t>x = "</w:t>
      </w:r>
      <w:r>
        <w:rPr>
          <w:rStyle w:val="NormalTok"/>
        </w:rPr>
        <w:t xml:space="preserve"> </w:t>
      </w:r>
      <w:r>
        <w:rPr>
          <w:rStyle w:val="OperatorTok"/>
        </w:rPr>
        <w:t>+</w:t>
      </w:r>
      <w:r>
        <w:rPr>
          <w:rStyle w:val="NormalTok"/>
        </w:rPr>
        <w:t xml:space="preserve"> data</w:t>
      </w:r>
      <w:r>
        <w:rPr>
          <w:rStyle w:val="OperatorTok"/>
        </w:rPr>
        <w:t>.</w:t>
      </w:r>
      <w:r>
        <w:rPr>
          <w:rStyle w:val="FunctionTok"/>
        </w:rPr>
        <w:t>x</w:t>
      </w:r>
      <w:r>
        <w:rPr>
          <w:rStyle w:val="NormalTok"/>
        </w:rPr>
        <w:t xml:space="preserve"> </w:t>
      </w:r>
      <w:r>
        <w:rPr>
          <w:rStyle w:val="OperatorTok"/>
        </w:rPr>
        <w:t>+</w:t>
      </w:r>
      <w:r>
        <w:rPr>
          <w:rStyle w:val="StringTok"/>
        </w:rPr>
        <w:t>",y = "</w:t>
      </w:r>
      <w:r>
        <w:rPr>
          <w:rStyle w:val="NormalTok"/>
        </w:rPr>
        <w:t xml:space="preserve"> </w:t>
      </w:r>
      <w:r>
        <w:rPr>
          <w:rStyle w:val="OperatorTok"/>
        </w:rPr>
        <w:t>+</w:t>
      </w:r>
      <w:r>
        <w:rPr>
          <w:rStyle w:val="NormalTok"/>
        </w:rPr>
        <w:t xml:space="preserve"> data</w:t>
      </w:r>
      <w:r>
        <w:rPr>
          <w:rStyle w:val="OperatorTok"/>
        </w:rPr>
        <w:t>.</w:t>
      </w:r>
      <w:r>
        <w:rPr>
          <w:rStyle w:val="FunctionTok"/>
        </w:rPr>
        <w:t>y</w:t>
      </w:r>
      <w:r>
        <w:rPr>
          <w:rStyle w:val="OperatorTok"/>
        </w:rPr>
        <w:t>);</w:t>
      </w:r>
      <w:r>
        <w:rPr>
          <w:rStyle w:val="CommentTok"/>
        </w:rPr>
        <w:t>//</w:t>
      </w:r>
      <w:r>
        <w:br/>
      </w:r>
      <w:r>
        <w:rPr>
          <w:rStyle w:val="NormalTok"/>
        </w:rPr>
        <w:t xml:space="preserve">        tools</w:t>
      </w:r>
      <w:r>
        <w:rPr>
          <w:rStyle w:val="OperatorTok"/>
        </w:rPr>
        <w:t>.</w:t>
      </w:r>
      <w:r>
        <w:rPr>
          <w:rStyle w:val="FunctionTok"/>
        </w:rPr>
        <w:t>swap</w:t>
      </w:r>
      <w:r>
        <w:rPr>
          <w:rStyle w:val="OperatorTok"/>
        </w:rPr>
        <w:t>(</w:t>
      </w:r>
      <w:r>
        <w:rPr>
          <w:rStyle w:val="NormalTok"/>
        </w:rPr>
        <w:t>data</w:t>
      </w:r>
      <w:r>
        <w:rPr>
          <w:rStyle w:val="OperatorTok"/>
        </w:rPr>
        <w:t>);</w:t>
      </w:r>
      <w:r>
        <w:rPr>
          <w:rStyle w:val="CommentTok"/>
        </w:rPr>
        <w:t>//</w:t>
      </w:r>
      <w:r>
        <w:rPr>
          <w:rStyle w:val="CommentTok"/>
        </w:rPr>
        <w:t>调用完之后，</w:t>
      </w:r>
      <w:r>
        <w:rPr>
          <w:rStyle w:val="CommentTok"/>
        </w:rPr>
        <w:t>x</w:t>
      </w:r>
      <w:r>
        <w:rPr>
          <w:rStyle w:val="CommentTok"/>
        </w:rPr>
        <w:t>与</w:t>
      </w:r>
      <w:r>
        <w:rPr>
          <w:rStyle w:val="CommentTok"/>
        </w:rPr>
        <w:t>y</w:t>
      </w:r>
      <w:r>
        <w:rPr>
          <w:rStyle w:val="CommentTok"/>
        </w:rPr>
        <w:t>的值交换？</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交换之后：</w:t>
      </w:r>
      <w:r>
        <w:rPr>
          <w:rStyle w:val="StringTok"/>
        </w:rPr>
        <w:t>x = "</w:t>
      </w:r>
      <w:r>
        <w:rPr>
          <w:rStyle w:val="NormalTok"/>
        </w:rPr>
        <w:t xml:space="preserve"> </w:t>
      </w:r>
      <w:r>
        <w:rPr>
          <w:rStyle w:val="OperatorTok"/>
        </w:rPr>
        <w:t>+</w:t>
      </w:r>
      <w:r>
        <w:rPr>
          <w:rStyle w:val="NormalTok"/>
        </w:rPr>
        <w:t xml:space="preserve"> data</w:t>
      </w:r>
      <w:r>
        <w:rPr>
          <w:rStyle w:val="OperatorTok"/>
        </w:rPr>
        <w:t>.</w:t>
      </w:r>
      <w:r>
        <w:rPr>
          <w:rStyle w:val="FunctionTok"/>
        </w:rPr>
        <w:t>x</w:t>
      </w:r>
      <w:r>
        <w:rPr>
          <w:rStyle w:val="NormalTok"/>
        </w:rPr>
        <w:t xml:space="preserve"> </w:t>
      </w:r>
      <w:r>
        <w:rPr>
          <w:rStyle w:val="OperatorTok"/>
        </w:rPr>
        <w:t>+</w:t>
      </w:r>
      <w:r>
        <w:rPr>
          <w:rStyle w:val="StringTok"/>
        </w:rPr>
        <w:t>",y = "</w:t>
      </w:r>
      <w:r>
        <w:rPr>
          <w:rStyle w:val="NormalTok"/>
        </w:rPr>
        <w:t xml:space="preserve"> </w:t>
      </w:r>
      <w:r>
        <w:rPr>
          <w:rStyle w:val="OperatorTok"/>
        </w:rPr>
        <w:t>+</w:t>
      </w:r>
      <w:r>
        <w:rPr>
          <w:rStyle w:val="NormalTok"/>
        </w:rPr>
        <w:t xml:space="preserve"> data</w:t>
      </w:r>
      <w:r>
        <w:rPr>
          <w:rStyle w:val="OperatorTok"/>
        </w:rPr>
        <w:t>.</w:t>
      </w:r>
      <w:r>
        <w:rPr>
          <w:rStyle w:val="FunctionTok"/>
        </w:rPr>
        <w:t>y</w:t>
      </w:r>
      <w:r>
        <w:rPr>
          <w:rStyle w:val="OperatorTok"/>
        </w:rPr>
        <w:t>);</w:t>
      </w:r>
      <w:r>
        <w:rPr>
          <w:rStyle w:val="CommentTok"/>
        </w:rPr>
        <w:t>//</w:t>
      </w:r>
      <w:r>
        <w:br/>
      </w:r>
      <w:r>
        <w:rPr>
          <w:rStyle w:val="NormalTok"/>
        </w:rPr>
        <w:lastRenderedPageBreak/>
        <w:t xml:space="preserve">    </w:t>
      </w:r>
      <w:r>
        <w:rPr>
          <w:rStyle w:val="OperatorTok"/>
        </w:rPr>
        <w:t>}</w:t>
      </w:r>
      <w:r>
        <w:br/>
      </w:r>
      <w:r>
        <w:rPr>
          <w:rStyle w:val="OperatorTok"/>
        </w:rPr>
        <w:t>}</w:t>
      </w:r>
      <w:r>
        <w:br/>
      </w:r>
      <w:r>
        <w:br/>
      </w:r>
      <w:r>
        <w:rPr>
          <w:rStyle w:val="KeywordTok"/>
        </w:rPr>
        <w:t>class</w:t>
      </w:r>
      <w:r>
        <w:rPr>
          <w:rStyle w:val="NormalTok"/>
        </w:rPr>
        <w:t xml:space="preserve"> MyData</w:t>
      </w:r>
      <w:r>
        <w:rPr>
          <w:rStyle w:val="OperatorTok"/>
        </w:rPr>
        <w:t>{</w:t>
      </w:r>
      <w:r>
        <w:br/>
      </w:r>
      <w:r>
        <w:rPr>
          <w:rStyle w:val="NormalTok"/>
        </w:rPr>
        <w:t xml:space="preserve">    </w:t>
      </w:r>
      <w:r>
        <w:rPr>
          <w:rStyle w:val="DataTypeTok"/>
        </w:rPr>
        <w:t>int</w:t>
      </w:r>
      <w:r>
        <w:rPr>
          <w:rStyle w:val="NormalTok"/>
        </w:rPr>
        <w:t xml:space="preserve"> x </w:t>
      </w:r>
      <w:r>
        <w:rPr>
          <w:rStyle w:val="OperatorTok"/>
        </w:rPr>
        <w:t>;</w:t>
      </w:r>
      <w:r>
        <w:br/>
      </w:r>
      <w:r>
        <w:rPr>
          <w:rStyle w:val="NormalTok"/>
        </w:rPr>
        <w:t xml:space="preserve">    </w:t>
      </w:r>
      <w:r>
        <w:rPr>
          <w:rStyle w:val="DataTypeTok"/>
        </w:rPr>
        <w:t>int</w:t>
      </w:r>
      <w:r>
        <w:rPr>
          <w:rStyle w:val="NormalTok"/>
        </w:rPr>
        <w:t xml:space="preserve"> y</w:t>
      </w:r>
      <w:r>
        <w:rPr>
          <w:rStyle w:val="OperatorTok"/>
        </w:rPr>
        <w:t>;</w:t>
      </w:r>
      <w:r>
        <w:br/>
      </w:r>
      <w:r>
        <w:rPr>
          <w:rStyle w:val="OperatorTok"/>
        </w:rPr>
        <w:t>}</w:t>
      </w:r>
    </w:p>
    <w:p w14:paraId="644B97FF" w14:textId="77777777" w:rsidR="00EA59A6" w:rsidRDefault="00F4718C">
      <w:pPr>
        <w:pStyle w:val="FirstParagraph"/>
      </w:pPr>
      <w:r>
        <w:t>练习2：如下操作是否可以实现数组排序</w:t>
      </w:r>
    </w:p>
    <w:p w14:paraId="4312F35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ArrayTypeParam </w:t>
      </w:r>
      <w:r>
        <w:rPr>
          <w:rStyle w:val="OperatorTok"/>
        </w:rPr>
        <w:t>{</w:t>
      </w:r>
      <w:r>
        <w:br/>
      </w:r>
      <w:r>
        <w:br/>
      </w:r>
      <w:r>
        <w:rPr>
          <w:rStyle w:val="NormalTok"/>
        </w:rPr>
        <w:t xml:space="preserve">    </w:t>
      </w:r>
      <w:r>
        <w:rPr>
          <w:rStyle w:val="CommentTok"/>
        </w:rPr>
        <w:t>//</w:t>
      </w:r>
      <w:r>
        <w:rPr>
          <w:rStyle w:val="CommentTok"/>
        </w:rPr>
        <w:t>冒泡排序，实现数组从小到大排序</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sort</w:t>
      </w:r>
      <w:r>
        <w:rPr>
          <w:rStyle w:val="OperatorTok"/>
        </w:rPr>
        <w:t>(</w:t>
      </w:r>
      <w:r>
        <w:rPr>
          <w:rStyle w:val="DataTypeTok"/>
        </w:rPr>
        <w:t>int</w:t>
      </w:r>
      <w:r>
        <w:rPr>
          <w:rStyle w:val="OperatorTok"/>
        </w:rPr>
        <w:t>[]</w:t>
      </w:r>
      <w:r>
        <w:rPr>
          <w:rStyle w:val="NormalTok"/>
        </w:rPr>
        <w:t xml:space="preserve"> arr</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j</w:t>
      </w:r>
      <w:r>
        <w:rPr>
          <w:rStyle w:val="OperatorTok"/>
        </w:rPr>
        <w:t>]</w:t>
      </w:r>
      <w:r>
        <w:rPr>
          <w:rStyle w:val="NormalTok"/>
        </w:rPr>
        <w:t xml:space="preserve"> </w:t>
      </w:r>
      <w:r>
        <w:rPr>
          <w:rStyle w:val="OperatorTok"/>
        </w:rPr>
        <w:t>&gt;</w:t>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br/>
      </w:r>
      <w:r>
        <w:rPr>
          <w:rStyle w:val="NormalTok"/>
        </w:rPr>
        <w:t xml:space="preserve">                    </w:t>
      </w:r>
      <w:r>
        <w:rPr>
          <w:rStyle w:val="DataTypeTok"/>
        </w:rPr>
        <w:t>int</w:t>
      </w:r>
      <w:r>
        <w:rPr>
          <w:rStyle w:val="NormalTok"/>
        </w:rPr>
        <w:t xml:space="preserve"> temp </w:t>
      </w:r>
      <w:r>
        <w:rPr>
          <w:rStyle w:val="OperatorTok"/>
        </w:rPr>
        <w:t>=</w:t>
      </w:r>
      <w:r>
        <w:rPr>
          <w:rStyle w:val="NormalTok"/>
        </w:rPr>
        <w:t xml:space="preserve"> arr</w:t>
      </w:r>
      <w:r>
        <w:rPr>
          <w:rStyle w:val="OperatorTok"/>
        </w:rPr>
        <w:t>[</w:t>
      </w:r>
      <w:r>
        <w:rPr>
          <w:rStyle w:val="NormalTok"/>
        </w:rPr>
        <w:t>j</w:t>
      </w:r>
      <w:r>
        <w:rPr>
          <w:rStyle w:val="OperatorTok"/>
        </w:rPr>
        <w:t>];</w:t>
      </w:r>
      <w:r>
        <w:br/>
      </w:r>
      <w:r>
        <w:rPr>
          <w:rStyle w:val="NormalTok"/>
        </w:rPr>
        <w:t xml:space="preserve">                    arr</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br/>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打印数组的元素</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print</w:t>
      </w:r>
      <w:r>
        <w:rPr>
          <w:rStyle w:val="OperatorTok"/>
        </w:rPr>
        <w:t>(</w:t>
      </w:r>
      <w:r>
        <w:rPr>
          <w:rStyle w:val="DataTypeTok"/>
        </w:rPr>
        <w:t>int</w:t>
      </w:r>
      <w:r>
        <w:rPr>
          <w:rStyle w:val="OperatorTok"/>
        </w:rPr>
        <w:t>[]</w:t>
      </w:r>
      <w:r>
        <w:rPr>
          <w:rStyle w:val="NormalTok"/>
        </w:rPr>
        <w:t xml:space="preserve"> arr</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arr</w:t>
      </w:r>
      <w:r>
        <w:rPr>
          <w:rStyle w:val="OperatorTok"/>
        </w:rPr>
        <w:t>[</w:t>
      </w:r>
      <w:r>
        <w:rPr>
          <w:rStyle w:val="NormalTok"/>
        </w:rPr>
        <w:t>i</w:t>
      </w:r>
      <w:r>
        <w:rPr>
          <w:rStyle w:val="OperatorTok"/>
        </w:rPr>
        <w:t>]+</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ArrayTypeParam tools </w:t>
      </w:r>
      <w:r>
        <w:rPr>
          <w:rStyle w:val="OperatorTok"/>
        </w:rPr>
        <w:t>=</w:t>
      </w:r>
      <w:r>
        <w:rPr>
          <w:rStyle w:val="NormalTok"/>
        </w:rPr>
        <w:t xml:space="preserve"> </w:t>
      </w:r>
      <w:r>
        <w:rPr>
          <w:rStyle w:val="KeywordTok"/>
        </w:rPr>
        <w:t>new</w:t>
      </w:r>
      <w:r>
        <w:rPr>
          <w:rStyle w:val="NormalTok"/>
        </w:rPr>
        <w:t xml:space="preserve"> </w:t>
      </w:r>
      <w:r>
        <w:rPr>
          <w:rStyle w:val="FunctionTok"/>
        </w:rPr>
        <w:t>ArrayTypeParam</w:t>
      </w:r>
      <w:r>
        <w:rPr>
          <w:rStyle w:val="OperatorTok"/>
        </w:rPr>
        <w:t>();</w:t>
      </w:r>
      <w:r>
        <w:br/>
      </w:r>
      <w:r>
        <w:br/>
      </w:r>
      <w:r>
        <w:rPr>
          <w:rStyle w:val="NormalTok"/>
        </w:rPr>
        <w:t xml:space="preserve">        </w:t>
      </w:r>
      <w:r>
        <w:rPr>
          <w:rStyle w:val="DataTypeTok"/>
        </w:rPr>
        <w:t>int</w:t>
      </w:r>
      <w:r>
        <w:rPr>
          <w:rStyle w:val="OperatorTok"/>
        </w:rPr>
        <w:t>[]</w:t>
      </w:r>
      <w:r>
        <w:rPr>
          <w:rStyle w:val="NormalTok"/>
        </w:rPr>
        <w:t xml:space="preserve"> nums </w:t>
      </w:r>
      <w:r>
        <w:rPr>
          <w:rStyle w:val="OperatorTok"/>
        </w:rPr>
        <w:t>=</w:t>
      </w:r>
      <w:r>
        <w:rPr>
          <w:rStyle w:val="NormalTok"/>
        </w:rPr>
        <w:t xml:space="preserve"> </w:t>
      </w:r>
      <w:r>
        <w:rPr>
          <w:rStyle w:val="OperatorTok"/>
        </w:rPr>
        <w:t>{</w:t>
      </w:r>
      <w:r>
        <w:rPr>
          <w:rStyle w:val="DecValTok"/>
        </w:rPr>
        <w:t>4</w:t>
      </w:r>
      <w:r>
        <w:rPr>
          <w:rStyle w:val="OperatorTok"/>
        </w:rPr>
        <w:t>,</w:t>
      </w:r>
      <w:r>
        <w:rPr>
          <w:rStyle w:val="DecValTok"/>
        </w:rPr>
        <w:t>3</w:t>
      </w:r>
      <w:r>
        <w:rPr>
          <w:rStyle w:val="OperatorTok"/>
        </w:rPr>
        <w:t>,</w:t>
      </w:r>
      <w:r>
        <w:rPr>
          <w:rStyle w:val="DecValTok"/>
        </w:rPr>
        <w:t>1</w:t>
      </w:r>
      <w:r>
        <w:rPr>
          <w:rStyle w:val="OperatorTok"/>
        </w:rPr>
        <w:t>,</w:t>
      </w:r>
      <w:r>
        <w:rPr>
          <w:rStyle w:val="DecValTok"/>
        </w:rPr>
        <w:t>6</w:t>
      </w:r>
      <w:r>
        <w:rPr>
          <w:rStyle w:val="OperatorTok"/>
        </w:rPr>
        <w:t>,</w:t>
      </w:r>
      <w:r>
        <w:rPr>
          <w:rStyle w:val="DecValTok"/>
        </w:rPr>
        <w:t>7</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排序之前：</w:t>
      </w:r>
      <w:r>
        <w:rPr>
          <w:rStyle w:val="StringTok"/>
        </w:rPr>
        <w:t>"</w:t>
      </w:r>
      <w:r>
        <w:rPr>
          <w:rStyle w:val="OperatorTok"/>
        </w:rPr>
        <w:t>);</w:t>
      </w:r>
      <w:r>
        <w:br/>
      </w:r>
      <w:r>
        <w:rPr>
          <w:rStyle w:val="NormalTok"/>
        </w:rPr>
        <w:t xml:space="preserve">        tools</w:t>
      </w:r>
      <w:r>
        <w:rPr>
          <w:rStyle w:val="OperatorTok"/>
        </w:rPr>
        <w:t>.</w:t>
      </w:r>
      <w:r>
        <w:rPr>
          <w:rStyle w:val="FunctionTok"/>
        </w:rPr>
        <w:t>print</w:t>
      </w:r>
      <w:r>
        <w:rPr>
          <w:rStyle w:val="OperatorTok"/>
        </w:rPr>
        <w:t>(</w:t>
      </w:r>
      <w:r>
        <w:rPr>
          <w:rStyle w:val="NormalTok"/>
        </w:rPr>
        <w:t>nums</w:t>
      </w:r>
      <w:r>
        <w:rPr>
          <w:rStyle w:val="OperatorTok"/>
        </w:rPr>
        <w:t>);</w:t>
      </w:r>
      <w:r>
        <w:br/>
      </w:r>
      <w:r>
        <w:br/>
      </w:r>
      <w:r>
        <w:rPr>
          <w:rStyle w:val="NormalTok"/>
        </w:rPr>
        <w:t xml:space="preserve">        tools</w:t>
      </w:r>
      <w:r>
        <w:rPr>
          <w:rStyle w:val="OperatorTok"/>
        </w:rPr>
        <w:t>.</w:t>
      </w:r>
      <w:r>
        <w:rPr>
          <w:rStyle w:val="FunctionTok"/>
        </w:rPr>
        <w:t>sort</w:t>
      </w:r>
      <w:r>
        <w:rPr>
          <w:rStyle w:val="OperatorTok"/>
        </w:rPr>
        <w:t>(</w:t>
      </w:r>
      <w:r>
        <w:rPr>
          <w:rStyle w:val="NormalTok"/>
        </w:rPr>
        <w:t>nums</w:t>
      </w:r>
      <w:r>
        <w:rPr>
          <w:rStyle w:val="OperatorTok"/>
        </w:rPr>
        <w:t>);</w:t>
      </w:r>
      <w:r>
        <w:rPr>
          <w:rStyle w:val="CommentTok"/>
        </w:rPr>
        <w:t>//</w:t>
      </w:r>
      <w:r>
        <w:rPr>
          <w:rStyle w:val="CommentTok"/>
        </w:rPr>
        <w:t>对</w:t>
      </w:r>
      <w:r>
        <w:rPr>
          <w:rStyle w:val="CommentTok"/>
        </w:rPr>
        <w:t>nums</w:t>
      </w:r>
      <w:r>
        <w:rPr>
          <w:rStyle w:val="CommentTok"/>
        </w:rPr>
        <w:t>数组进行排序</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排序之后：</w:t>
      </w:r>
      <w:r>
        <w:rPr>
          <w:rStyle w:val="StringTok"/>
        </w:rPr>
        <w:t>"</w:t>
      </w:r>
      <w:r>
        <w:rPr>
          <w:rStyle w:val="OperatorTok"/>
        </w:rPr>
        <w:t>);</w:t>
      </w:r>
      <w:r>
        <w:br/>
      </w:r>
      <w:r>
        <w:rPr>
          <w:rStyle w:val="NormalTok"/>
        </w:rPr>
        <w:t xml:space="preserve">        tools</w:t>
      </w:r>
      <w:r>
        <w:rPr>
          <w:rStyle w:val="OperatorTok"/>
        </w:rPr>
        <w:t>.</w:t>
      </w:r>
      <w:r>
        <w:rPr>
          <w:rStyle w:val="FunctionTok"/>
        </w:rPr>
        <w:t>print</w:t>
      </w:r>
      <w:r>
        <w:rPr>
          <w:rStyle w:val="OperatorTok"/>
        </w:rPr>
        <w:t>(</w:t>
      </w:r>
      <w:r>
        <w:rPr>
          <w:rStyle w:val="NormalTok"/>
        </w:rPr>
        <w:t>nums</w:t>
      </w:r>
      <w:r>
        <w:rPr>
          <w:rStyle w:val="OperatorTok"/>
        </w:rPr>
        <w:t>);</w:t>
      </w:r>
      <w:r>
        <w:rPr>
          <w:rStyle w:val="CommentTok"/>
        </w:rPr>
        <w:t>//</w:t>
      </w:r>
      <w:r>
        <w:rPr>
          <w:rStyle w:val="CommentTok"/>
        </w:rPr>
        <w:t>输出</w:t>
      </w:r>
      <w:r>
        <w:rPr>
          <w:rStyle w:val="CommentTok"/>
        </w:rPr>
        <w:t>nums</w:t>
      </w:r>
      <w:r>
        <w:rPr>
          <w:rStyle w:val="CommentTok"/>
        </w:rPr>
        <w:t>数组的元素</w:t>
      </w:r>
      <w:r>
        <w:br/>
      </w:r>
      <w:r>
        <w:br/>
      </w:r>
      <w:r>
        <w:rPr>
          <w:rStyle w:val="NormalTok"/>
        </w:rPr>
        <w:lastRenderedPageBreak/>
        <w:t xml:space="preserve">    </w:t>
      </w:r>
      <w:r>
        <w:rPr>
          <w:rStyle w:val="OperatorTok"/>
        </w:rPr>
        <w:t>}</w:t>
      </w:r>
      <w:r>
        <w:br/>
      </w:r>
      <w:r>
        <w:rPr>
          <w:rStyle w:val="OperatorTok"/>
        </w:rPr>
        <w:t>}</w:t>
      </w:r>
    </w:p>
    <w:p w14:paraId="490E4B6A" w14:textId="77777777" w:rsidR="00EA59A6" w:rsidRDefault="00F4718C">
      <w:pPr>
        <w:pStyle w:val="FirstParagraph"/>
        <w:rPr>
          <w:lang w:eastAsia="zh-CN"/>
        </w:rPr>
      </w:pPr>
      <w:r>
        <w:rPr>
          <w:lang w:eastAsia="zh-CN"/>
        </w:rPr>
        <w:t>练习3：通过内存结构图，写出如下程序的输出结果</w:t>
      </w:r>
    </w:p>
    <w:p w14:paraId="446FF02F" w14:textId="77777777" w:rsidR="00EA59A6" w:rsidRDefault="00F4718C">
      <w:pPr>
        <w:pStyle w:val="SourceCode"/>
      </w:pPr>
      <w:r>
        <w:rPr>
          <w:rStyle w:val="CommentTok"/>
          <w:lang w:eastAsia="zh-CN"/>
        </w:rPr>
        <w:t>//</w:t>
      </w:r>
      <w:r>
        <w:rPr>
          <w:rStyle w:val="CommentTok"/>
          <w:lang w:eastAsia="zh-CN"/>
        </w:rPr>
        <w:t>栈：每个方法在调用时，都会有以栈帧的方法压入栈中。栈帧中保存了当前方法中声明的变量：方法内声明的，形参</w:t>
      </w:r>
      <w:r>
        <w:rPr>
          <w:lang w:eastAsia="zh-CN"/>
        </w:rPr>
        <w:br/>
      </w:r>
      <w:r>
        <w:rPr>
          <w:rStyle w:val="CommentTok"/>
          <w:lang w:eastAsia="zh-CN"/>
        </w:rPr>
        <w:t>//</w:t>
      </w:r>
      <w:r>
        <w:rPr>
          <w:rStyle w:val="CommentTok"/>
          <w:lang w:eastAsia="zh-CN"/>
        </w:rPr>
        <w:t>堆：存放</w:t>
      </w:r>
      <w:r>
        <w:rPr>
          <w:rStyle w:val="CommentTok"/>
          <w:lang w:eastAsia="zh-CN"/>
        </w:rPr>
        <w:t>new</w:t>
      </w:r>
      <w:r>
        <w:rPr>
          <w:rStyle w:val="CommentTok"/>
          <w:lang w:eastAsia="zh-CN"/>
        </w:rPr>
        <w:t>出来的</w:t>
      </w:r>
      <w:r>
        <w:rPr>
          <w:rStyle w:val="CommentTok"/>
          <w:lang w:eastAsia="zh-CN"/>
        </w:rPr>
        <w:t>"</w:t>
      </w:r>
      <w:r>
        <w:rPr>
          <w:rStyle w:val="CommentTok"/>
          <w:lang w:eastAsia="zh-CN"/>
        </w:rPr>
        <w:t>东西</w:t>
      </w:r>
      <w:r>
        <w:rPr>
          <w:rStyle w:val="CommentTok"/>
          <w:lang w:eastAsia="zh-CN"/>
        </w:rPr>
        <w:t>"</w:t>
      </w:r>
      <w:r>
        <w:rPr>
          <w:rStyle w:val="CommentTok"/>
          <w:lang w:eastAsia="zh-CN"/>
        </w:rPr>
        <w:t>：对象（成员变量在对象中）、数组实体（数组元素）。</w:t>
      </w:r>
      <w:r>
        <w:rPr>
          <w:rStyle w:val="CommentTok"/>
          <w:lang w:eastAsia="zh-CN"/>
        </w:rPr>
        <w:t xml:space="preserve"> </w:t>
      </w:r>
      <w:r>
        <w:rPr>
          <w:lang w:eastAsia="zh-CN"/>
        </w:rPr>
        <w:br/>
      </w:r>
      <w:r>
        <w:rPr>
          <w:rStyle w:val="CommentTok"/>
          <w:lang w:eastAsia="zh-CN"/>
        </w:rPr>
        <w:t>//</w:t>
      </w:r>
      <w:r>
        <w:rPr>
          <w:rStyle w:val="CommentTok"/>
          <w:lang w:eastAsia="zh-CN"/>
        </w:rPr>
        <w:t>注意：变量前如果声明有类型，那么这就是一个新的刚要定义的变量。如果变量前没有声明类型，那就说明此变量在之前已经声明过。</w:t>
      </w:r>
      <w:r>
        <w:rPr>
          <w:lang w:eastAsia="zh-CN"/>
        </w:rPr>
        <w:br/>
      </w:r>
      <w:r>
        <w:rPr>
          <w:rStyle w:val="KeywordTok"/>
        </w:rPr>
        <w:t>public</w:t>
      </w:r>
      <w:r>
        <w:rPr>
          <w:rStyle w:val="NormalTok"/>
        </w:rPr>
        <w:t xml:space="preserve"> </w:t>
      </w:r>
      <w:r>
        <w:rPr>
          <w:rStyle w:val="KeywordTok"/>
        </w:rPr>
        <w:t>class</w:t>
      </w:r>
      <w:r>
        <w:rPr>
          <w:rStyle w:val="NormalTok"/>
        </w:rPr>
        <w:t xml:space="preserve"> TransferTest3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TransferTest3 test </w:t>
      </w:r>
      <w:r>
        <w:rPr>
          <w:rStyle w:val="OperatorTok"/>
        </w:rPr>
        <w:t>=</w:t>
      </w:r>
      <w:r>
        <w:rPr>
          <w:rStyle w:val="NormalTok"/>
        </w:rPr>
        <w:t xml:space="preserve"> </w:t>
      </w:r>
      <w:r>
        <w:rPr>
          <w:rStyle w:val="KeywordTok"/>
        </w:rPr>
        <w:t>new</w:t>
      </w:r>
      <w:r>
        <w:rPr>
          <w:rStyle w:val="NormalTok"/>
        </w:rPr>
        <w:t xml:space="preserve"> </w:t>
      </w:r>
      <w:r>
        <w:rPr>
          <w:rStyle w:val="FunctionTok"/>
        </w:rPr>
        <w:t>TransferTest3</w:t>
      </w:r>
      <w:r>
        <w:rPr>
          <w:rStyle w:val="OperatorTok"/>
        </w:rPr>
        <w:t>();</w:t>
      </w:r>
      <w:r>
        <w:br/>
      </w:r>
      <w:r>
        <w:rPr>
          <w:rStyle w:val="NormalTok"/>
        </w:rPr>
        <w:t xml:space="preserve">        test</w:t>
      </w:r>
      <w:r>
        <w:rPr>
          <w:rStyle w:val="OperatorTok"/>
        </w:rPr>
        <w:t>.</w:t>
      </w:r>
      <w:r>
        <w:rPr>
          <w:rStyle w:val="FunctionTok"/>
        </w:rPr>
        <w:t>first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first</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DecValTok"/>
        </w:rPr>
        <w:t>5</w:t>
      </w:r>
      <w:r>
        <w:rPr>
          <w:rStyle w:val="OperatorTok"/>
        </w:rPr>
        <w:t>;</w:t>
      </w:r>
      <w:r>
        <w:br/>
      </w:r>
      <w:r>
        <w:rPr>
          <w:rStyle w:val="NormalTok"/>
        </w:rPr>
        <w:t xml:space="preserve">        Value v </w:t>
      </w:r>
      <w:r>
        <w:rPr>
          <w:rStyle w:val="OperatorTok"/>
        </w:rPr>
        <w:t>=</w:t>
      </w:r>
      <w:r>
        <w:rPr>
          <w:rStyle w:val="NormalTok"/>
        </w:rPr>
        <w:t xml:space="preserve"> </w:t>
      </w:r>
      <w:r>
        <w:rPr>
          <w:rStyle w:val="KeywordTok"/>
        </w:rPr>
        <w:t>new</w:t>
      </w:r>
      <w:r>
        <w:rPr>
          <w:rStyle w:val="NormalTok"/>
        </w:rPr>
        <w:t xml:space="preserve"> </w:t>
      </w:r>
      <w:r>
        <w:rPr>
          <w:rStyle w:val="FunctionTok"/>
        </w:rPr>
        <w:t>Value</w:t>
      </w:r>
      <w:r>
        <w:rPr>
          <w:rStyle w:val="OperatorTok"/>
        </w:rPr>
        <w:t>();</w:t>
      </w:r>
      <w:r>
        <w:br/>
      </w:r>
      <w:r>
        <w:rPr>
          <w:rStyle w:val="NormalTok"/>
        </w:rPr>
        <w:t xml:space="preserve">        v</w:t>
      </w:r>
      <w:r>
        <w:rPr>
          <w:rStyle w:val="OperatorTok"/>
        </w:rPr>
        <w:t>.</w:t>
      </w:r>
      <w:r>
        <w:rPr>
          <w:rStyle w:val="FunctionTok"/>
        </w:rPr>
        <w:t>i</w:t>
      </w:r>
      <w:r>
        <w:rPr>
          <w:rStyle w:val="NormalTok"/>
        </w:rPr>
        <w:t xml:space="preserve"> </w:t>
      </w:r>
      <w:r>
        <w:rPr>
          <w:rStyle w:val="OperatorTok"/>
        </w:rPr>
        <w:t>=</w:t>
      </w:r>
      <w:r>
        <w:rPr>
          <w:rStyle w:val="NormalTok"/>
        </w:rPr>
        <w:t xml:space="preserve"> </w:t>
      </w:r>
      <w:r>
        <w:rPr>
          <w:rStyle w:val="DecValTok"/>
        </w:rPr>
        <w:t>25</w:t>
      </w:r>
      <w:r>
        <w:rPr>
          <w:rStyle w:val="OperatorTok"/>
        </w:rPr>
        <w:t>;</w:t>
      </w:r>
      <w:r>
        <w:br/>
      </w:r>
      <w:r>
        <w:rPr>
          <w:rStyle w:val="NormalTok"/>
        </w:rPr>
        <w:t xml:space="preserve">        </w:t>
      </w:r>
      <w:r>
        <w:rPr>
          <w:rStyle w:val="FunctionTok"/>
        </w:rPr>
        <w:t>second</w:t>
      </w:r>
      <w:r>
        <w:rPr>
          <w:rStyle w:val="OperatorTok"/>
        </w:rPr>
        <w:t>(</w:t>
      </w:r>
      <w:r>
        <w:rPr>
          <w:rStyle w:val="NormalTok"/>
        </w:rPr>
        <w:t>v</w:t>
      </w:r>
      <w:r>
        <w:rPr>
          <w:rStyle w:val="OperatorTok"/>
        </w:rPr>
        <w:t>,</w:t>
      </w:r>
      <w:r>
        <w:rPr>
          <w:rStyle w:val="NormalTok"/>
        </w:rPr>
        <w:t xml:space="preserve"> i</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v</w:t>
      </w:r>
      <w:r>
        <w:rPr>
          <w:rStyle w:val="OperatorTok"/>
        </w:rPr>
        <w:t>.</w:t>
      </w:r>
      <w:r>
        <w:rPr>
          <w:rStyle w:val="FunctionTok"/>
        </w:rPr>
        <w:t>i</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second</w:t>
      </w:r>
      <w:r>
        <w:rPr>
          <w:rStyle w:val="OperatorTok"/>
        </w:rPr>
        <w:t>(</w:t>
      </w:r>
      <w:r>
        <w:rPr>
          <w:rStyle w:val="NormalTok"/>
        </w:rPr>
        <w:t>Value v</w:t>
      </w:r>
      <w:r>
        <w:rPr>
          <w:rStyle w:val="OperatorTok"/>
        </w:rPr>
        <w:t>,</w:t>
      </w:r>
      <w:r>
        <w:rPr>
          <w:rStyle w:val="NormalTok"/>
        </w:rPr>
        <w:t xml:space="preserve"> </w:t>
      </w:r>
      <w:r>
        <w:rPr>
          <w:rStyle w:val="DataTypeTok"/>
        </w:rPr>
        <w:t>int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i </w:t>
      </w:r>
      <w:r>
        <w:rPr>
          <w:rStyle w:val="OperatorTok"/>
        </w:rPr>
        <w:t>=</w:t>
      </w:r>
      <w:r>
        <w:rPr>
          <w:rStyle w:val="NormalTok"/>
        </w:rPr>
        <w:t xml:space="preserve"> </w:t>
      </w:r>
      <w:r>
        <w:rPr>
          <w:rStyle w:val="DecValTok"/>
        </w:rPr>
        <w:t>0</w:t>
      </w:r>
      <w:r>
        <w:rPr>
          <w:rStyle w:val="OperatorTok"/>
        </w:rPr>
        <w:t>;</w:t>
      </w:r>
      <w:r>
        <w:br/>
      </w:r>
      <w:r>
        <w:rPr>
          <w:rStyle w:val="NormalTok"/>
        </w:rPr>
        <w:t xml:space="preserve">        v</w:t>
      </w:r>
      <w:r>
        <w:rPr>
          <w:rStyle w:val="OperatorTok"/>
        </w:rPr>
        <w:t>.</w:t>
      </w:r>
      <w:r>
        <w:rPr>
          <w:rStyle w:val="FunctionTok"/>
        </w:rPr>
        <w:t>i</w:t>
      </w:r>
      <w:r>
        <w:rPr>
          <w:rStyle w:val="NormalTok"/>
        </w:rPr>
        <w:t xml:space="preserve"> </w:t>
      </w:r>
      <w:r>
        <w:rPr>
          <w:rStyle w:val="OperatorTok"/>
        </w:rPr>
        <w:t>=</w:t>
      </w:r>
      <w:r>
        <w:rPr>
          <w:rStyle w:val="NormalTok"/>
        </w:rPr>
        <w:t xml:space="preserve"> </w:t>
      </w:r>
      <w:r>
        <w:rPr>
          <w:rStyle w:val="DecValTok"/>
        </w:rPr>
        <w:t>20</w:t>
      </w:r>
      <w:r>
        <w:rPr>
          <w:rStyle w:val="OperatorTok"/>
        </w:rPr>
        <w:t>;</w:t>
      </w:r>
      <w:r>
        <w:br/>
      </w:r>
      <w:r>
        <w:rPr>
          <w:rStyle w:val="NormalTok"/>
        </w:rPr>
        <w:t xml:space="preserve">        Value val </w:t>
      </w:r>
      <w:r>
        <w:rPr>
          <w:rStyle w:val="OperatorTok"/>
        </w:rPr>
        <w:t>=</w:t>
      </w:r>
      <w:r>
        <w:rPr>
          <w:rStyle w:val="NormalTok"/>
        </w:rPr>
        <w:t xml:space="preserve"> </w:t>
      </w:r>
      <w:r>
        <w:rPr>
          <w:rStyle w:val="KeywordTok"/>
        </w:rPr>
        <w:t>new</w:t>
      </w:r>
      <w:r>
        <w:rPr>
          <w:rStyle w:val="NormalTok"/>
        </w:rPr>
        <w:t xml:space="preserve"> </w:t>
      </w:r>
      <w:r>
        <w:rPr>
          <w:rStyle w:val="FunctionTok"/>
        </w:rPr>
        <w:t>Value</w:t>
      </w:r>
      <w:r>
        <w:rPr>
          <w:rStyle w:val="OperatorTok"/>
        </w:rPr>
        <w:t>();</w:t>
      </w:r>
      <w:r>
        <w:br/>
      </w:r>
      <w:r>
        <w:rPr>
          <w:rStyle w:val="NormalTok"/>
        </w:rPr>
        <w:t xml:space="preserve">        v </w:t>
      </w:r>
      <w:r>
        <w:rPr>
          <w:rStyle w:val="OperatorTok"/>
        </w:rPr>
        <w:t>=</w:t>
      </w:r>
      <w:r>
        <w:rPr>
          <w:rStyle w:val="NormalTok"/>
        </w:rPr>
        <w:t xml:space="preserve"> val</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v</w:t>
      </w:r>
      <w:r>
        <w:rPr>
          <w:rStyle w:val="OperatorTok"/>
        </w:rPr>
        <w:t>.</w:t>
      </w:r>
      <w:r>
        <w:rPr>
          <w:rStyle w:val="FunctionTok"/>
        </w:rPr>
        <w:t>i</w:t>
      </w:r>
      <w:r>
        <w:rPr>
          <w:rStyle w:val="NormalTok"/>
        </w:rPr>
        <w:t xml:space="preserve">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Value </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DecValTok"/>
        </w:rPr>
        <w:t>15</w:t>
      </w:r>
      <w:r>
        <w:rPr>
          <w:rStyle w:val="OperatorTok"/>
        </w:rPr>
        <w:t>;</w:t>
      </w:r>
      <w:r>
        <w:br/>
      </w:r>
      <w:r>
        <w:rPr>
          <w:rStyle w:val="OperatorTok"/>
        </w:rPr>
        <w:t>}</w:t>
      </w:r>
    </w:p>
    <w:p w14:paraId="155E0A47" w14:textId="77777777" w:rsidR="00EA59A6" w:rsidRDefault="00F4718C">
      <w:pPr>
        <w:pStyle w:val="FirstParagraph"/>
      </w:pPr>
      <w:r>
        <w:t>内存解析：</w:t>
      </w:r>
    </w:p>
    <w:p w14:paraId="53BCF90B" w14:textId="77777777" w:rsidR="00EA59A6" w:rsidRDefault="00F4718C">
      <w:pPr>
        <w:pStyle w:val="CaptionedFigure"/>
        <w:rPr>
          <w:lang w:eastAsia="zh-CN"/>
        </w:rPr>
      </w:pPr>
      <w:r>
        <w:rPr>
          <w:noProof/>
        </w:rPr>
        <w:lastRenderedPageBreak/>
        <w:drawing>
          <wp:inline distT="0" distB="0" distL="0" distR="0" wp14:anchorId="7A2DD2B4" wp14:editId="4AF938BA">
            <wp:extent cx="5334000" cy="3207385"/>
            <wp:effectExtent l="0" t="0" r="0" b="0"/>
            <wp:docPr id="406" name="Picture" descr="20220320_23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descr="20220320_233145"/>
                    <pic:cNvPicPr>
                      <a:picLocks noChangeAspect="1" noChangeArrowheads="1"/>
                    </pic:cNvPicPr>
                  </pic:nvPicPr>
                  <pic:blipFill>
                    <a:blip r:embed="rId413"/>
                    <a:stretch>
                      <a:fillRect/>
                    </a:stretch>
                  </pic:blipFill>
                  <pic:spPr>
                    <a:xfrm>
                      <a:off x="0" y="0"/>
                      <a:ext cx="5334000" cy="3207959"/>
                    </a:xfrm>
                    <a:prstGeom prst="rect">
                      <a:avLst/>
                    </a:prstGeom>
                    <a:noFill/>
                    <a:ln w="9525">
                      <a:noFill/>
                    </a:ln>
                  </pic:spPr>
                </pic:pic>
              </a:graphicData>
            </a:graphic>
          </wp:inline>
        </w:drawing>
      </w:r>
    </w:p>
    <w:p w14:paraId="13AAFE21" w14:textId="77777777" w:rsidR="00EA59A6" w:rsidRDefault="00F4718C">
      <w:pPr>
        <w:pStyle w:val="a0"/>
        <w:rPr>
          <w:lang w:eastAsia="zh-CN"/>
        </w:rPr>
      </w:pPr>
      <w:r>
        <w:rPr>
          <w:lang w:eastAsia="zh-CN"/>
        </w:rPr>
        <w:t>练习4：</w:t>
      </w:r>
      <w:r>
        <w:rPr>
          <w:rStyle w:val="VerbatimChar"/>
          <w:lang w:eastAsia="zh-CN"/>
        </w:rPr>
        <w:t>貌似是</w:t>
      </w:r>
      <w:r>
        <w:rPr>
          <w:lang w:eastAsia="zh-CN"/>
        </w:rPr>
        <w:t>考查方法的参数传递</w:t>
      </w:r>
    </w:p>
    <w:p w14:paraId="21E3F761" w14:textId="77777777" w:rsidR="00EA59A6" w:rsidRDefault="00F4718C">
      <w:pPr>
        <w:pStyle w:val="CaptionedFigure"/>
      </w:pPr>
      <w:r>
        <w:rPr>
          <w:noProof/>
        </w:rPr>
        <w:drawing>
          <wp:inline distT="0" distB="0" distL="0" distR="0" wp14:anchorId="560222CB" wp14:editId="2AFD9CD0">
            <wp:extent cx="5334000" cy="3123565"/>
            <wp:effectExtent l="0" t="0" r="0" b="0"/>
            <wp:docPr id="4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pic:cNvPicPr>
                      <a:picLocks noChangeAspect="1" noChangeArrowheads="1"/>
                    </pic:cNvPicPr>
                  </pic:nvPicPr>
                  <pic:blipFill>
                    <a:blip r:embed="rId414"/>
                    <a:stretch>
                      <a:fillRect/>
                    </a:stretch>
                  </pic:blipFill>
                  <pic:spPr>
                    <a:xfrm>
                      <a:off x="0" y="0"/>
                      <a:ext cx="5334000" cy="3123632"/>
                    </a:xfrm>
                    <a:prstGeom prst="rect">
                      <a:avLst/>
                    </a:prstGeom>
                    <a:noFill/>
                    <a:ln w="9525">
                      <a:noFill/>
                    </a:ln>
                  </pic:spPr>
                </pic:pic>
              </a:graphicData>
            </a:graphic>
          </wp:inline>
        </w:drawing>
      </w:r>
    </w:p>
    <w:p w14:paraId="41961157" w14:textId="77777777" w:rsidR="00EA59A6" w:rsidRDefault="00F4718C">
      <w:pPr>
        <w:pStyle w:val="SourceCode"/>
      </w:pPr>
      <w:r>
        <w:rPr>
          <w:rStyle w:val="NormalTok"/>
        </w:rPr>
        <w:tab/>
      </w:r>
      <w:r>
        <w:rPr>
          <w:rStyle w:val="CommentTok"/>
        </w:rPr>
        <w:t>//</w:t>
      </w:r>
      <w:r>
        <w:rPr>
          <w:rStyle w:val="CommentTok"/>
        </w:rPr>
        <w:t>法一：</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NormalTok"/>
        </w:rPr>
        <w:t xml:space="preserve"> b</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在不改变原本题目的前提下，如何写这个函数才能在</w:t>
      </w:r>
      <w:r>
        <w:rPr>
          <w:rStyle w:val="CommentTok"/>
        </w:rPr>
        <w:t>main</w:t>
      </w:r>
      <w:r>
        <w:rPr>
          <w:rStyle w:val="CommentTok"/>
        </w:rPr>
        <w:t>函数中输出</w:t>
      </w:r>
      <w:r>
        <w:rPr>
          <w:rStyle w:val="CommentTok"/>
        </w:rPr>
        <w:t>a=100</w:t>
      </w:r>
      <w:r>
        <w:rPr>
          <w:rStyle w:val="CommentTok"/>
        </w:rPr>
        <w:t>，</w:t>
      </w:r>
      <w:r>
        <w:rPr>
          <w:rStyle w:val="CommentTok"/>
        </w:rPr>
        <w:t>b=200</w:t>
      </w:r>
      <w:r>
        <w:rPr>
          <w:rStyle w:val="CommentTok"/>
        </w:rPr>
        <w:t>？</w:t>
      </w:r>
      <w:r>
        <w:rPr>
          <w:rStyle w:val="CommentTok"/>
        </w:rPr>
        <w:t xml:space="preserve"> </w:t>
      </w:r>
      <w:r>
        <w:br/>
      </w:r>
      <w:r>
        <w:rPr>
          <w:rStyle w:val="NormalTok"/>
        </w:rPr>
        <w:t xml:space="preserve">        a </w:t>
      </w:r>
      <w:r>
        <w:rPr>
          <w:rStyle w:val="OperatorTok"/>
        </w:rPr>
        <w:t>=</w:t>
      </w:r>
      <w:r>
        <w:rPr>
          <w:rStyle w:val="NormalTok"/>
        </w:rPr>
        <w:t xml:space="preserve"> a </w:t>
      </w:r>
      <w:r>
        <w:rPr>
          <w:rStyle w:val="OperatorTok"/>
        </w:rPr>
        <w:t>*</w:t>
      </w:r>
      <w:r>
        <w:rPr>
          <w:rStyle w:val="NormalTok"/>
        </w:rPr>
        <w:t xml:space="preserve"> </w:t>
      </w:r>
      <w:r>
        <w:rPr>
          <w:rStyle w:val="DecValTok"/>
        </w:rPr>
        <w:t>10</w:t>
      </w:r>
      <w:r>
        <w:rPr>
          <w:rStyle w:val="OperatorTok"/>
        </w:rPr>
        <w:t>;</w:t>
      </w:r>
      <w:r>
        <w:br/>
      </w:r>
      <w:r>
        <w:rPr>
          <w:rStyle w:val="NormalTok"/>
        </w:rPr>
        <w:t xml:space="preserve">        b </w:t>
      </w:r>
      <w:r>
        <w:rPr>
          <w:rStyle w:val="OperatorTok"/>
        </w:rPr>
        <w:t>=</w:t>
      </w:r>
      <w:r>
        <w:rPr>
          <w:rStyle w:val="NormalTok"/>
        </w:rPr>
        <w:t xml:space="preserve"> b </w:t>
      </w:r>
      <w:r>
        <w:rPr>
          <w:rStyle w:val="OperatorTok"/>
        </w:rPr>
        <w:t>*</w:t>
      </w:r>
      <w:r>
        <w:rPr>
          <w:rStyle w:val="NormalTok"/>
        </w:rPr>
        <w:t xml:space="preserve"> </w:t>
      </w:r>
      <w:r>
        <w:rPr>
          <w:rStyle w:val="DecValTok"/>
        </w:rPr>
        <w:t>20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w:t>
      </w:r>
      <w:r>
        <w:rPr>
          <w:rStyle w:val="OperatorTok"/>
        </w:rPr>
        <w:t>);</w:t>
      </w:r>
      <w:r>
        <w:br/>
      </w:r>
      <w:r>
        <w:rPr>
          <w:rStyle w:val="NormalTok"/>
        </w:rPr>
        <w:t xml:space="preserve">        </w:t>
      </w:r>
      <w:r>
        <w:rPr>
          <w:rStyle w:val="BuiltInTok"/>
        </w:rPr>
        <w:t>System</w:t>
      </w:r>
      <w:r>
        <w:rPr>
          <w:rStyle w:val="OperatorTok"/>
        </w:rPr>
        <w:t>.</w:t>
      </w:r>
      <w:r>
        <w:rPr>
          <w:rStyle w:val="FunctionTok"/>
        </w:rPr>
        <w:t>exit</w:t>
      </w:r>
      <w:r>
        <w:rPr>
          <w:rStyle w:val="OperatorTok"/>
        </w:rPr>
        <w:t>(</w:t>
      </w:r>
      <w:r>
        <w:rPr>
          <w:rStyle w:val="DecValTok"/>
        </w:rPr>
        <w:t>0</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法二：</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NormalTok"/>
        </w:rPr>
        <w:t xml:space="preserve"> b</w:t>
      </w:r>
      <w:r>
        <w:rPr>
          <w:rStyle w:val="OperatorTok"/>
        </w:rPr>
        <w:t>)</w:t>
      </w:r>
      <w:r>
        <w:rPr>
          <w:rStyle w:val="NormalTok"/>
        </w:rPr>
        <w:t xml:space="preserve"> </w:t>
      </w:r>
      <w:r>
        <w:rPr>
          <w:rStyle w:val="OperatorTok"/>
        </w:rPr>
        <w:t>{</w:t>
      </w:r>
      <w:r>
        <w:br/>
      </w:r>
      <w:r>
        <w:br/>
      </w:r>
      <w:r>
        <w:rPr>
          <w:rStyle w:val="NormalTok"/>
        </w:rPr>
        <w:t xml:space="preserve">        </w:t>
      </w:r>
      <w:r>
        <w:rPr>
          <w:rStyle w:val="BuiltInTok"/>
        </w:rPr>
        <w:t>PrintStream</w:t>
      </w:r>
      <w:r>
        <w:rPr>
          <w:rStyle w:val="NormalTok"/>
        </w:rPr>
        <w:t xml:space="preserve"> ps </w:t>
      </w:r>
      <w:r>
        <w:rPr>
          <w:rStyle w:val="OperatorTok"/>
        </w:rPr>
        <w:t>=</w:t>
      </w:r>
      <w:r>
        <w:rPr>
          <w:rStyle w:val="NormalTok"/>
        </w:rPr>
        <w:t xml:space="preserve"> </w:t>
      </w:r>
      <w:r>
        <w:rPr>
          <w:rStyle w:val="KeywordTok"/>
        </w:rPr>
        <w:t>new</w:t>
      </w:r>
      <w:r>
        <w:rPr>
          <w:rStyle w:val="NormalTok"/>
        </w:rPr>
        <w:t xml:space="preserve"> </w:t>
      </w:r>
      <w:r>
        <w:rPr>
          <w:rStyle w:val="BuiltInTok"/>
        </w:rPr>
        <w:t>PrintStream</w:t>
      </w:r>
      <w:r>
        <w:rPr>
          <w:rStyle w:val="OperatorTok"/>
        </w:rPr>
        <w:t>(</w:t>
      </w:r>
      <w:r>
        <w:rPr>
          <w:rStyle w:val="BuiltInTok"/>
        </w:rPr>
        <w:t>System</w:t>
      </w:r>
      <w:r>
        <w:rPr>
          <w:rStyle w:val="OperatorTok"/>
        </w:rPr>
        <w:t>.</w:t>
      </w:r>
      <w:r>
        <w:rPr>
          <w:rStyle w:val="FunctionTok"/>
        </w:rPr>
        <w:t>out</w:t>
      </w:r>
      <w:r>
        <w:rPr>
          <w:rStyle w:val="OperatorTok"/>
        </w:rPr>
        <w: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println</w:t>
      </w:r>
      <w:r>
        <w:rPr>
          <w:rStyle w:val="OperatorTok"/>
        </w:rPr>
        <w:t>(</w:t>
      </w:r>
      <w:r>
        <w:rPr>
          <w:rStyle w:val="BuiltInTok"/>
        </w:rPr>
        <w:t>String</w:t>
      </w:r>
      <w:r>
        <w:rPr>
          <w:rStyle w:val="NormalTok"/>
        </w:rPr>
        <w:t xml:space="preserve"> x</w:t>
      </w:r>
      <w:r>
        <w:rPr>
          <w:rStyle w:val="OperatorTok"/>
        </w:rPr>
        <w:t>)</w:t>
      </w:r>
      <w:r>
        <w:rPr>
          <w:rStyle w:val="NormalTok"/>
        </w:rPr>
        <w:t xml:space="preserve"> </w:t>
      </w:r>
      <w:r>
        <w:rPr>
          <w:rStyle w:val="OperatorTok"/>
        </w:rPr>
        <w:t>{</w:t>
      </w:r>
      <w:r>
        <w:br/>
      </w:r>
      <w:r>
        <w:br/>
      </w:r>
      <w:r>
        <w:rPr>
          <w:rStyle w:val="NormalTok"/>
        </w:rPr>
        <w:t xml:space="preserve">                </w:t>
      </w:r>
      <w:r>
        <w:rPr>
          <w:rStyle w:val="ControlFlowTok"/>
        </w:rPr>
        <w:t>if</w:t>
      </w:r>
      <w:r>
        <w:rPr>
          <w:rStyle w:val="NormalTok"/>
        </w:rPr>
        <w:t xml:space="preserve"> </w:t>
      </w:r>
      <w:r>
        <w:rPr>
          <w:rStyle w:val="OperatorTok"/>
        </w:rPr>
        <w:t>(</w:t>
      </w:r>
      <w:r>
        <w:rPr>
          <w:rStyle w:val="StringTok"/>
        </w:rPr>
        <w:t>"a=10"</w:t>
      </w:r>
      <w:r>
        <w:rPr>
          <w:rStyle w:val="OperatorTok"/>
        </w:rPr>
        <w:t>.</w:t>
      </w:r>
      <w:r>
        <w:rPr>
          <w:rStyle w:val="FunctionTok"/>
        </w:rPr>
        <w:t>equals</w:t>
      </w:r>
      <w:r>
        <w:rPr>
          <w:rStyle w:val="OperatorTok"/>
        </w:rPr>
        <w:t>(</w:t>
      </w:r>
      <w:r>
        <w:rPr>
          <w:rStyle w:val="NormalTok"/>
        </w:rPr>
        <w:t>x</w:t>
      </w:r>
      <w:r>
        <w:rPr>
          <w:rStyle w:val="OperatorTok"/>
        </w:rPr>
        <w:t>))</w:t>
      </w:r>
      <w:r>
        <w:rPr>
          <w:rStyle w:val="NormalTok"/>
        </w:rPr>
        <w:t xml:space="preserve"> </w:t>
      </w:r>
      <w:r>
        <w:rPr>
          <w:rStyle w:val="OperatorTok"/>
        </w:rPr>
        <w:t>{</w:t>
      </w:r>
      <w:r>
        <w:br/>
      </w:r>
      <w:r>
        <w:rPr>
          <w:rStyle w:val="NormalTok"/>
        </w:rPr>
        <w:t xml:space="preserve">                    x </w:t>
      </w:r>
      <w:r>
        <w:rPr>
          <w:rStyle w:val="OperatorTok"/>
        </w:rPr>
        <w:t>=</w:t>
      </w:r>
      <w:r>
        <w:rPr>
          <w:rStyle w:val="NormalTok"/>
        </w:rPr>
        <w:t xml:space="preserve"> </w:t>
      </w:r>
      <w:r>
        <w:rPr>
          <w:rStyle w:val="StringTok"/>
        </w:rPr>
        <w:t>"a=100"</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StringTok"/>
        </w:rPr>
        <w:t>"b=10"</w:t>
      </w:r>
      <w:r>
        <w:rPr>
          <w:rStyle w:val="OperatorTok"/>
        </w:rPr>
        <w:t>.</w:t>
      </w:r>
      <w:r>
        <w:rPr>
          <w:rStyle w:val="FunctionTok"/>
        </w:rPr>
        <w:t>equals</w:t>
      </w:r>
      <w:r>
        <w:rPr>
          <w:rStyle w:val="OperatorTok"/>
        </w:rPr>
        <w:t>(</w:t>
      </w:r>
      <w:r>
        <w:rPr>
          <w:rStyle w:val="NormalTok"/>
        </w:rPr>
        <w:t>x</w:t>
      </w:r>
      <w:r>
        <w:rPr>
          <w:rStyle w:val="OperatorTok"/>
        </w:rPr>
        <w:t>))</w:t>
      </w:r>
      <w:r>
        <w:rPr>
          <w:rStyle w:val="NormalTok"/>
        </w:rPr>
        <w:t xml:space="preserve"> </w:t>
      </w:r>
      <w:r>
        <w:rPr>
          <w:rStyle w:val="OperatorTok"/>
        </w:rPr>
        <w:t>{</w:t>
      </w:r>
      <w:r>
        <w:br/>
      </w:r>
      <w:r>
        <w:rPr>
          <w:rStyle w:val="NormalTok"/>
        </w:rPr>
        <w:t xml:space="preserve">                    x </w:t>
      </w:r>
      <w:r>
        <w:rPr>
          <w:rStyle w:val="OperatorTok"/>
        </w:rPr>
        <w:t>=</w:t>
      </w:r>
      <w:r>
        <w:rPr>
          <w:rStyle w:val="NormalTok"/>
        </w:rPr>
        <w:t xml:space="preserve"> </w:t>
      </w:r>
      <w:r>
        <w:rPr>
          <w:rStyle w:val="StringTok"/>
        </w:rPr>
        <w:t>"b=200"</w:t>
      </w:r>
      <w:r>
        <w:rPr>
          <w:rStyle w:val="OperatorTok"/>
        </w:rPr>
        <w:t>;</w:t>
      </w:r>
      <w:r>
        <w:br/>
      </w:r>
      <w:r>
        <w:rPr>
          <w:rStyle w:val="NormalTok"/>
        </w:rPr>
        <w:t xml:space="preserve">                </w:t>
      </w:r>
      <w:r>
        <w:rPr>
          <w:rStyle w:val="OperatorTok"/>
        </w:rPr>
        <w:t>}</w:t>
      </w:r>
      <w:r>
        <w:br/>
      </w:r>
      <w:r>
        <w:rPr>
          <w:rStyle w:val="NormalTok"/>
        </w:rPr>
        <w:t xml:space="preserve">                </w:t>
      </w:r>
      <w:r>
        <w:rPr>
          <w:rStyle w:val="KeywordTok"/>
        </w:rPr>
        <w:t>super</w:t>
      </w:r>
      <w:r>
        <w:rPr>
          <w:rStyle w:val="OperatorTok"/>
        </w:rPr>
        <w:t>.</w:t>
      </w:r>
      <w:r>
        <w:rPr>
          <w:rStyle w:val="FunctionTok"/>
        </w:rPr>
        <w:t>println</w:t>
      </w:r>
      <w:r>
        <w:rPr>
          <w:rStyle w:val="OperatorTok"/>
        </w:rPr>
        <w:t>(</w:t>
      </w:r>
      <w:r>
        <w:rPr>
          <w:rStyle w:val="NormalTok"/>
        </w:rPr>
        <w:t>x</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setOut</w:t>
      </w:r>
      <w:r>
        <w:rPr>
          <w:rStyle w:val="OperatorTok"/>
        </w:rPr>
        <w:t>(</w:t>
      </w:r>
      <w:r>
        <w:rPr>
          <w:rStyle w:val="NormalTok"/>
        </w:rPr>
        <w:t>ps</w:t>
      </w:r>
      <w:r>
        <w:rPr>
          <w:rStyle w:val="OperatorTok"/>
        </w:rPr>
        <w:t>);</w:t>
      </w:r>
      <w:r>
        <w:br/>
      </w:r>
      <w:r>
        <w:br/>
      </w:r>
      <w:r>
        <w:rPr>
          <w:rStyle w:val="NormalTok"/>
        </w:rPr>
        <w:t xml:space="preserve">    </w:t>
      </w:r>
      <w:r>
        <w:rPr>
          <w:rStyle w:val="OperatorTok"/>
        </w:rPr>
        <w:t>}</w:t>
      </w:r>
    </w:p>
    <w:p w14:paraId="35240CED" w14:textId="77777777" w:rsidR="00EA59A6" w:rsidRDefault="00F4718C">
      <w:pPr>
        <w:pStyle w:val="FirstParagraph"/>
        <w:rPr>
          <w:lang w:eastAsia="zh-CN"/>
        </w:rPr>
      </w:pPr>
      <w:r>
        <w:rPr>
          <w:lang w:eastAsia="zh-CN"/>
        </w:rPr>
        <w:t>练习5：将对象作为参数传递给方法</w:t>
      </w:r>
    </w:p>
    <w:p w14:paraId="43109D2A" w14:textId="77777777" w:rsidR="00EA59A6" w:rsidRDefault="00F4718C">
      <w:pPr>
        <w:pStyle w:val="a0"/>
        <w:rPr>
          <w:lang w:eastAsia="zh-CN"/>
        </w:rPr>
      </w:pPr>
      <w:r>
        <w:t>（1）定义一个Circle类，包含一个double型的radius属性代表圆的半径，一个findArea()方法返回圆的面积。 （2）定义一个类PassObject，在类中定义一个方法printAreas()，该方法的定义如下：public void printAreas(Circle c, int time)，在printAreas方法中打印输出1到time之间的每个整数半径值，以及对应的面积。</w:t>
      </w:r>
      <w:r>
        <w:rPr>
          <w:lang w:eastAsia="zh-CN"/>
        </w:rPr>
        <w:t>例如，times为5，则输出半径1，2，3，4，5，以及对应的圆面积。 （3）在main方法中调用printAreas()方法，调用完毕后输出当前半径值。程序运行结果如图所示。</w:t>
      </w:r>
    </w:p>
    <w:p w14:paraId="6F6A2F85" w14:textId="77777777" w:rsidR="00EA59A6" w:rsidRDefault="00F4718C">
      <w:pPr>
        <w:pStyle w:val="CaptionedFigure"/>
      </w:pPr>
      <w:r>
        <w:rPr>
          <w:noProof/>
        </w:rPr>
        <w:lastRenderedPageBreak/>
        <w:drawing>
          <wp:inline distT="0" distB="0" distL="0" distR="0" wp14:anchorId="5E75B3F3" wp14:editId="648549B1">
            <wp:extent cx="4394200" cy="2895600"/>
            <wp:effectExtent l="0" t="0" r="0" b="0"/>
            <wp:docPr id="4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pic:cNvPicPr>
                      <a:picLocks noChangeAspect="1" noChangeArrowheads="1"/>
                    </pic:cNvPicPr>
                  </pic:nvPicPr>
                  <pic:blipFill>
                    <a:blip r:embed="rId415"/>
                    <a:stretch>
                      <a:fillRect/>
                    </a:stretch>
                  </pic:blipFill>
                  <pic:spPr>
                    <a:xfrm>
                      <a:off x="0" y="0"/>
                      <a:ext cx="4394200" cy="2895600"/>
                    </a:xfrm>
                    <a:prstGeom prst="rect">
                      <a:avLst/>
                    </a:prstGeom>
                    <a:noFill/>
                    <a:ln w="9525">
                      <a:noFill/>
                    </a:ln>
                  </pic:spPr>
                </pic:pic>
              </a:graphicData>
            </a:graphic>
          </wp:inline>
        </w:drawing>
      </w:r>
    </w:p>
    <w:p w14:paraId="57ADE44C" w14:textId="77777777" w:rsidR="00EA59A6" w:rsidRDefault="00F4718C">
      <w:pPr>
        <w:pStyle w:val="3"/>
      </w:pPr>
      <w:bookmarkStart w:id="613" w:name="header-n1505"/>
      <w:bookmarkStart w:id="614" w:name="_Toc126055666"/>
      <w:bookmarkEnd w:id="608"/>
      <w:bookmarkEnd w:id="612"/>
      <w:r>
        <w:t>7.4 递归(recursion)方法</w:t>
      </w:r>
      <w:bookmarkEnd w:id="614"/>
    </w:p>
    <w:p w14:paraId="451C0F80" w14:textId="77777777" w:rsidR="00EA59A6" w:rsidRDefault="00F4718C">
      <w:pPr>
        <w:pStyle w:val="FirstParagraph"/>
      </w:pPr>
      <w:r>
        <w:t>举例1：</w:t>
      </w:r>
    </w:p>
    <w:p w14:paraId="608B7DCF" w14:textId="77777777" w:rsidR="00EA59A6" w:rsidRDefault="00F4718C">
      <w:pPr>
        <w:pStyle w:val="CaptionedFigure"/>
      </w:pPr>
      <w:r>
        <w:rPr>
          <w:noProof/>
        </w:rPr>
        <w:drawing>
          <wp:inline distT="0" distB="0" distL="0" distR="0" wp14:anchorId="6868F206" wp14:editId="1D19D182">
            <wp:extent cx="5334000" cy="3103245"/>
            <wp:effectExtent l="0" t="0" r="0" b="0"/>
            <wp:docPr id="410" name="Picture" descr="image-2022052116024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descr="image-20220521160246138"/>
                    <pic:cNvPicPr>
                      <a:picLocks noChangeAspect="1" noChangeArrowheads="1"/>
                    </pic:cNvPicPr>
                  </pic:nvPicPr>
                  <pic:blipFill>
                    <a:blip r:embed="rId416"/>
                    <a:stretch>
                      <a:fillRect/>
                    </a:stretch>
                  </pic:blipFill>
                  <pic:spPr>
                    <a:xfrm>
                      <a:off x="0" y="0"/>
                      <a:ext cx="5334000" cy="3103337"/>
                    </a:xfrm>
                    <a:prstGeom prst="rect">
                      <a:avLst/>
                    </a:prstGeom>
                    <a:noFill/>
                    <a:ln w="9525">
                      <a:noFill/>
                    </a:ln>
                  </pic:spPr>
                </pic:pic>
              </a:graphicData>
            </a:graphic>
          </wp:inline>
        </w:drawing>
      </w:r>
    </w:p>
    <w:p w14:paraId="62666602" w14:textId="77777777" w:rsidR="00EA59A6" w:rsidRDefault="00F4718C">
      <w:pPr>
        <w:pStyle w:val="a0"/>
        <w:rPr>
          <w:lang w:eastAsia="zh-CN"/>
        </w:rPr>
      </w:pPr>
      <w:r>
        <w:rPr>
          <w:lang w:eastAsia="zh-CN"/>
        </w:rPr>
        <w:t>举例2：</w:t>
      </w:r>
    </w:p>
    <w:p w14:paraId="0D644594" w14:textId="77777777" w:rsidR="00EA59A6" w:rsidRDefault="00F4718C">
      <w:pPr>
        <w:pStyle w:val="SourceCode"/>
        <w:rPr>
          <w:lang w:eastAsia="zh-CN"/>
        </w:rPr>
      </w:pPr>
      <w:r>
        <w:rPr>
          <w:rStyle w:val="VerbatimChar"/>
          <w:lang w:eastAsia="zh-CN"/>
        </w:rPr>
        <w:t>从前有座山</w:t>
      </w:r>
      <w:r>
        <w:rPr>
          <w:rStyle w:val="VerbatimChar"/>
          <w:lang w:eastAsia="zh-CN"/>
        </w:rPr>
        <w:t>,</w:t>
      </w:r>
      <w:r>
        <w:rPr>
          <w:rStyle w:val="VerbatimChar"/>
          <w:lang w:eastAsia="zh-CN"/>
        </w:rPr>
        <w:t>山上有座庙</w:t>
      </w:r>
      <w:r>
        <w:rPr>
          <w:rStyle w:val="VerbatimChar"/>
          <w:lang w:eastAsia="zh-CN"/>
        </w:rPr>
        <w:t>,</w:t>
      </w:r>
      <w:r>
        <w:rPr>
          <w:rStyle w:val="VerbatimChar"/>
          <w:lang w:eastAsia="zh-CN"/>
        </w:rPr>
        <w:t>庙里有个老和尚</w:t>
      </w:r>
      <w:r>
        <w:rPr>
          <w:rStyle w:val="VerbatimChar"/>
          <w:lang w:eastAsia="zh-CN"/>
        </w:rPr>
        <w:t>,</w:t>
      </w:r>
      <w:r>
        <w:rPr>
          <w:rStyle w:val="VerbatimChar"/>
          <w:lang w:eastAsia="zh-CN"/>
        </w:rPr>
        <w:t>老和尚在给小和尚讲故事</w:t>
      </w:r>
      <w:r>
        <w:rPr>
          <w:rStyle w:val="VerbatimChar"/>
          <w:lang w:eastAsia="zh-CN"/>
        </w:rPr>
        <w:t>,</w:t>
      </w:r>
      <w:r>
        <w:rPr>
          <w:rStyle w:val="VerbatimChar"/>
          <w:lang w:eastAsia="zh-CN"/>
        </w:rPr>
        <w:t>讲的啥</w:t>
      </w:r>
      <w:r>
        <w:rPr>
          <w:rStyle w:val="VerbatimChar"/>
          <w:lang w:eastAsia="zh-CN"/>
        </w:rPr>
        <w:t>?</w:t>
      </w:r>
      <w:r>
        <w:rPr>
          <w:lang w:eastAsia="zh-CN"/>
        </w:rPr>
        <w:br/>
      </w:r>
      <w:r>
        <w:rPr>
          <w:rStyle w:val="VerbatimChar"/>
          <w:lang w:eastAsia="zh-CN"/>
        </w:rPr>
        <w:t xml:space="preserve">      </w:t>
      </w:r>
      <w:r>
        <w:rPr>
          <w:rStyle w:val="VerbatimChar"/>
          <w:lang w:eastAsia="zh-CN"/>
        </w:rPr>
        <w:t>从前有座山</w:t>
      </w:r>
      <w:r>
        <w:rPr>
          <w:rStyle w:val="VerbatimChar"/>
          <w:lang w:eastAsia="zh-CN"/>
        </w:rPr>
        <w:t>,</w:t>
      </w:r>
      <w:r>
        <w:rPr>
          <w:rStyle w:val="VerbatimChar"/>
          <w:lang w:eastAsia="zh-CN"/>
        </w:rPr>
        <w:t>山上有座庙</w:t>
      </w:r>
      <w:r>
        <w:rPr>
          <w:rStyle w:val="VerbatimChar"/>
          <w:lang w:eastAsia="zh-CN"/>
        </w:rPr>
        <w:t>,</w:t>
      </w:r>
      <w:r>
        <w:rPr>
          <w:rStyle w:val="VerbatimChar"/>
          <w:lang w:eastAsia="zh-CN"/>
        </w:rPr>
        <w:t>庙里有个老和尚</w:t>
      </w:r>
      <w:r>
        <w:rPr>
          <w:rStyle w:val="VerbatimChar"/>
          <w:lang w:eastAsia="zh-CN"/>
        </w:rPr>
        <w:t>,</w:t>
      </w:r>
      <w:r>
        <w:rPr>
          <w:rStyle w:val="VerbatimChar"/>
          <w:lang w:eastAsia="zh-CN"/>
        </w:rPr>
        <w:t>老和尚在给小和尚讲故事</w:t>
      </w:r>
      <w:r>
        <w:rPr>
          <w:rStyle w:val="VerbatimChar"/>
          <w:lang w:eastAsia="zh-CN"/>
        </w:rPr>
        <w:t>,</w:t>
      </w:r>
      <w:r>
        <w:rPr>
          <w:rStyle w:val="VerbatimChar"/>
          <w:lang w:eastAsia="zh-CN"/>
        </w:rPr>
        <w:t>讲的啥</w:t>
      </w:r>
      <w:r>
        <w:rPr>
          <w:rStyle w:val="VerbatimChar"/>
          <w:lang w:eastAsia="zh-CN"/>
        </w:rPr>
        <w:t>?</w:t>
      </w:r>
      <w:r>
        <w:rPr>
          <w:lang w:eastAsia="zh-CN"/>
        </w:rPr>
        <w:br/>
      </w:r>
      <w:r>
        <w:rPr>
          <w:rStyle w:val="VerbatimChar"/>
          <w:lang w:eastAsia="zh-CN"/>
        </w:rPr>
        <w:t xml:space="preserve">          </w:t>
      </w:r>
      <w:r>
        <w:rPr>
          <w:rStyle w:val="VerbatimChar"/>
          <w:lang w:eastAsia="zh-CN"/>
        </w:rPr>
        <w:t>从前有座山</w:t>
      </w:r>
      <w:r>
        <w:rPr>
          <w:rStyle w:val="VerbatimChar"/>
          <w:lang w:eastAsia="zh-CN"/>
        </w:rPr>
        <w:t>,</w:t>
      </w:r>
      <w:r>
        <w:rPr>
          <w:rStyle w:val="VerbatimChar"/>
          <w:lang w:eastAsia="zh-CN"/>
        </w:rPr>
        <w:t>山上有座庙</w:t>
      </w:r>
      <w:r>
        <w:rPr>
          <w:rStyle w:val="VerbatimChar"/>
          <w:lang w:eastAsia="zh-CN"/>
        </w:rPr>
        <w:t>,</w:t>
      </w:r>
      <w:r>
        <w:rPr>
          <w:rStyle w:val="VerbatimChar"/>
          <w:lang w:eastAsia="zh-CN"/>
        </w:rPr>
        <w:t>庙里有个老和尚</w:t>
      </w:r>
      <w:r>
        <w:rPr>
          <w:rStyle w:val="VerbatimChar"/>
          <w:lang w:eastAsia="zh-CN"/>
        </w:rPr>
        <w:t>,</w:t>
      </w:r>
      <w:r>
        <w:rPr>
          <w:rStyle w:val="VerbatimChar"/>
          <w:lang w:eastAsia="zh-CN"/>
        </w:rPr>
        <w:t>老和尚在给小和尚讲故事</w:t>
      </w:r>
      <w:r>
        <w:rPr>
          <w:rStyle w:val="VerbatimChar"/>
          <w:lang w:eastAsia="zh-CN"/>
        </w:rPr>
        <w:t>,</w:t>
      </w:r>
      <w:r>
        <w:rPr>
          <w:rStyle w:val="VerbatimChar"/>
          <w:lang w:eastAsia="zh-CN"/>
        </w:rPr>
        <w:t>讲的啥</w:t>
      </w:r>
      <w:r>
        <w:rPr>
          <w:rStyle w:val="VerbatimChar"/>
          <w:lang w:eastAsia="zh-CN"/>
        </w:rPr>
        <w:t>?</w:t>
      </w:r>
      <w:r>
        <w:rPr>
          <w:lang w:eastAsia="zh-CN"/>
        </w:rPr>
        <w:br/>
      </w:r>
      <w:r>
        <w:rPr>
          <w:rStyle w:val="VerbatimChar"/>
          <w:lang w:eastAsia="zh-CN"/>
        </w:rPr>
        <w:lastRenderedPageBreak/>
        <w:t xml:space="preserve">              </w:t>
      </w:r>
      <w:r>
        <w:rPr>
          <w:rStyle w:val="VerbatimChar"/>
          <w:lang w:eastAsia="zh-CN"/>
        </w:rPr>
        <w:t>从前有座山</w:t>
      </w:r>
      <w:r>
        <w:rPr>
          <w:rStyle w:val="VerbatimChar"/>
          <w:lang w:eastAsia="zh-CN"/>
        </w:rPr>
        <w:t>,</w:t>
      </w:r>
      <w:r>
        <w:rPr>
          <w:rStyle w:val="VerbatimChar"/>
          <w:lang w:eastAsia="zh-CN"/>
        </w:rPr>
        <w:t>山上有座庙</w:t>
      </w:r>
      <w:r>
        <w:rPr>
          <w:rStyle w:val="VerbatimChar"/>
          <w:lang w:eastAsia="zh-CN"/>
        </w:rPr>
        <w:t>,</w:t>
      </w:r>
      <w:r>
        <w:rPr>
          <w:rStyle w:val="VerbatimChar"/>
          <w:lang w:eastAsia="zh-CN"/>
        </w:rPr>
        <w:t>庙里有个老和尚</w:t>
      </w:r>
      <w:r>
        <w:rPr>
          <w:rStyle w:val="VerbatimChar"/>
          <w:lang w:eastAsia="zh-CN"/>
        </w:rPr>
        <w:t>,</w:t>
      </w:r>
      <w:r>
        <w:rPr>
          <w:rStyle w:val="VerbatimChar"/>
          <w:lang w:eastAsia="zh-CN"/>
        </w:rPr>
        <w:t>老和尚在给小和尚讲故事</w:t>
      </w:r>
      <w:r>
        <w:rPr>
          <w:rStyle w:val="VerbatimChar"/>
          <w:lang w:eastAsia="zh-CN"/>
        </w:rPr>
        <w:t>,</w:t>
      </w:r>
      <w:r>
        <w:rPr>
          <w:rStyle w:val="VerbatimChar"/>
          <w:lang w:eastAsia="zh-CN"/>
        </w:rPr>
        <w:t>讲的啥</w:t>
      </w:r>
      <w:r>
        <w:rPr>
          <w:rStyle w:val="VerbatimChar"/>
          <w:lang w:eastAsia="zh-CN"/>
        </w:rPr>
        <w:t>?...</w:t>
      </w:r>
      <w:r>
        <w:rPr>
          <w:lang w:eastAsia="zh-CN"/>
        </w:rPr>
        <w:br/>
      </w:r>
      <w:r>
        <w:rPr>
          <w:rStyle w:val="VerbatimChar"/>
          <w:lang w:eastAsia="zh-CN"/>
        </w:rPr>
        <w:t xml:space="preserve">    </w:t>
      </w:r>
      <w:r>
        <w:rPr>
          <w:rStyle w:val="VerbatimChar"/>
          <w:lang w:eastAsia="zh-CN"/>
        </w:rPr>
        <w:tab/>
      </w:r>
      <w:r>
        <w:rPr>
          <w:rStyle w:val="VerbatimChar"/>
          <w:lang w:eastAsia="zh-CN"/>
        </w:rPr>
        <w:tab/>
      </w:r>
      <w:r>
        <w:rPr>
          <w:rStyle w:val="VerbatimChar"/>
          <w:lang w:eastAsia="zh-CN"/>
        </w:rPr>
        <w:tab/>
        <w:t>...</w:t>
      </w:r>
      <w:r>
        <w:rPr>
          <w:lang w:eastAsia="zh-CN"/>
        </w:rPr>
        <w:br/>
      </w:r>
      <w:r>
        <w:rPr>
          <w:rStyle w:val="VerbatimChar"/>
          <w:lang w:eastAsia="zh-CN"/>
        </w:rPr>
        <w:t>老和尚没了</w:t>
      </w:r>
      <w:r>
        <w:rPr>
          <w:rStyle w:val="VerbatimChar"/>
          <w:lang w:eastAsia="zh-CN"/>
        </w:rPr>
        <w:t>,</w:t>
      </w:r>
      <w:r>
        <w:rPr>
          <w:rStyle w:val="VerbatimChar"/>
          <w:lang w:eastAsia="zh-CN"/>
        </w:rPr>
        <w:t>庙塌了</w:t>
      </w:r>
      <w:r>
        <w:rPr>
          <w:rStyle w:val="VerbatimChar"/>
          <w:lang w:eastAsia="zh-CN"/>
        </w:rPr>
        <w:t>,</w:t>
      </w:r>
      <w:r>
        <w:rPr>
          <w:rStyle w:val="VerbatimChar"/>
          <w:lang w:eastAsia="zh-CN"/>
        </w:rPr>
        <w:t>小和尚还俗结婚了。</w:t>
      </w:r>
    </w:p>
    <w:p w14:paraId="5ACDF2FD" w14:textId="77777777" w:rsidR="00EA59A6" w:rsidRDefault="00F4718C">
      <w:pPr>
        <w:pStyle w:val="FirstParagraph"/>
        <w:rPr>
          <w:lang w:eastAsia="zh-CN"/>
        </w:rPr>
      </w:pPr>
      <w:r>
        <w:rPr>
          <w:b/>
          <w:bCs/>
          <w:lang w:eastAsia="zh-CN"/>
        </w:rPr>
        <w:t>递归方法调用</w:t>
      </w:r>
      <w:r>
        <w:rPr>
          <w:lang w:eastAsia="zh-CN"/>
        </w:rPr>
        <w:t>：方法自己调用自己的现象就称为递归。</w:t>
      </w:r>
    </w:p>
    <w:p w14:paraId="29EFC4E7" w14:textId="77777777" w:rsidR="00EA59A6" w:rsidRDefault="00F4718C">
      <w:pPr>
        <w:pStyle w:val="a0"/>
        <w:rPr>
          <w:lang w:eastAsia="zh-CN"/>
        </w:rPr>
      </w:pPr>
      <w:r>
        <w:rPr>
          <w:b/>
          <w:bCs/>
          <w:lang w:eastAsia="zh-CN"/>
        </w:rPr>
        <w:t>递归的分类:</w:t>
      </w:r>
      <w:r>
        <w:rPr>
          <w:rFonts w:hint="eastAsia"/>
          <w:b/>
          <w:bCs/>
          <w:lang w:eastAsia="zh-CN"/>
        </w:rPr>
        <w:t xml:space="preserve"> </w:t>
      </w:r>
      <w:r>
        <w:rPr>
          <w:lang w:eastAsia="zh-CN"/>
        </w:rPr>
        <w:t>直接递归、间接递归。</w:t>
      </w:r>
    </w:p>
    <w:p w14:paraId="6E61A875" w14:textId="77777777" w:rsidR="00EA59A6" w:rsidRDefault="00F4718C">
      <w:pPr>
        <w:widowControl/>
        <w:spacing w:after="200"/>
        <w:jc w:val="left"/>
      </w:pPr>
      <w:r>
        <w:rPr>
          <w:color w:val="0000FF"/>
        </w:rPr>
        <w:t>直接递归：</w:t>
      </w:r>
      <w:r>
        <w:t>方法自身调用自己。</w:t>
      </w:r>
    </w:p>
    <w:p w14:paraId="338888D7" w14:textId="77777777" w:rsidR="00EA59A6" w:rsidRDefault="00F4718C">
      <w:pPr>
        <w:pStyle w:val="SourceCode"/>
        <w:numPr>
          <w:ilvl w:val="0"/>
          <w:numId w:val="3"/>
        </w:numPr>
      </w:pPr>
      <w:r>
        <w:rPr>
          <w:rStyle w:val="KeywordTok"/>
        </w:rPr>
        <w:t>public</w:t>
      </w:r>
      <w:r>
        <w:rPr>
          <w:rStyle w:val="NormalTok"/>
        </w:rPr>
        <w:t xml:space="preserve"> </w:t>
      </w:r>
      <w:r>
        <w:rPr>
          <w:rStyle w:val="DataTypeTok"/>
        </w:rPr>
        <w:t>void</w:t>
      </w:r>
      <w:r>
        <w:rPr>
          <w:rStyle w:val="NormalTok"/>
        </w:rPr>
        <w:t xml:space="preserve"> </w:t>
      </w:r>
      <w:r>
        <w:rPr>
          <w:rStyle w:val="FunctionTok"/>
        </w:rPr>
        <w:t>methodA</w:t>
      </w:r>
      <w:r>
        <w:rPr>
          <w:rStyle w:val="OperatorTok"/>
        </w:rPr>
        <w:t>(){</w:t>
      </w:r>
      <w:r>
        <w:br/>
      </w:r>
      <w:r>
        <w:rPr>
          <w:rStyle w:val="NormalTok"/>
        </w:rPr>
        <w:tab/>
      </w:r>
      <w:r>
        <w:rPr>
          <w:rStyle w:val="FunctionTok"/>
        </w:rPr>
        <w:t>methodA</w:t>
      </w:r>
      <w:r>
        <w:rPr>
          <w:rStyle w:val="OperatorTok"/>
        </w:rPr>
        <w:t>();</w:t>
      </w:r>
      <w:r>
        <w:br/>
      </w:r>
      <w:r>
        <w:rPr>
          <w:rStyle w:val="OperatorTok"/>
        </w:rPr>
        <w:t>}</w:t>
      </w:r>
    </w:p>
    <w:p w14:paraId="17F66F28" w14:textId="77777777" w:rsidR="00EA59A6" w:rsidRDefault="00F4718C">
      <w:pPr>
        <w:widowControl/>
        <w:spacing w:after="200"/>
        <w:jc w:val="left"/>
      </w:pPr>
      <w:r>
        <w:rPr>
          <w:color w:val="0000FF"/>
        </w:rPr>
        <w:t>间接递归：</w:t>
      </w:r>
      <w:r>
        <w:t>可以理解为A()方法调用B()方法，B()方法调用C()方法，C()方法调用A()方法。</w:t>
      </w:r>
    </w:p>
    <w:p w14:paraId="64131D35" w14:textId="77777777" w:rsidR="00EA59A6" w:rsidRDefault="00F4718C">
      <w:pPr>
        <w:pStyle w:val="SourceCode"/>
        <w:numPr>
          <w:ilvl w:val="0"/>
          <w:numId w:val="3"/>
        </w:numPr>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A</w:t>
      </w:r>
      <w:r>
        <w:rPr>
          <w:rStyle w:val="OperatorTok"/>
        </w:rPr>
        <w:t>(){</w:t>
      </w:r>
      <w:r>
        <w:br/>
      </w:r>
      <w:r>
        <w:rPr>
          <w:rStyle w:val="NormalTok"/>
        </w:rPr>
        <w:tab/>
      </w:r>
      <w:r>
        <w:rPr>
          <w:rStyle w:val="FunctionTok"/>
        </w:rPr>
        <w:t>B</w:t>
      </w:r>
      <w:r>
        <w:rPr>
          <w:rStyle w:val="OperatorTok"/>
        </w:rPr>
        <w:t>();</w:t>
      </w:r>
      <w:r>
        <w:br/>
      </w:r>
      <w:r>
        <w:rPr>
          <w:rStyle w:val="OperatorTok"/>
        </w:rPr>
        <w:t>}</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B</w:t>
      </w:r>
      <w:r>
        <w:rPr>
          <w:rStyle w:val="OperatorTok"/>
        </w:rPr>
        <w:t>(){</w:t>
      </w:r>
      <w:r>
        <w:br/>
      </w:r>
      <w:r>
        <w:rPr>
          <w:rStyle w:val="NormalTok"/>
        </w:rPr>
        <w:tab/>
      </w:r>
      <w:r>
        <w:rPr>
          <w:rStyle w:val="FunctionTok"/>
        </w:rPr>
        <w:t>C</w:t>
      </w:r>
      <w:r>
        <w:rPr>
          <w:rStyle w:val="OperatorTok"/>
        </w:rPr>
        <w:t>();</w:t>
      </w:r>
      <w:r>
        <w:br/>
      </w:r>
      <w:r>
        <w:rPr>
          <w:rStyle w:val="OperatorTok"/>
        </w:rPr>
        <w:t>}</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w:t>
      </w:r>
      <w:r>
        <w:rPr>
          <w:rStyle w:val="OperatorTok"/>
        </w:rPr>
        <w:t>(){</w:t>
      </w:r>
      <w:r>
        <w:br/>
      </w:r>
      <w:r>
        <w:rPr>
          <w:rStyle w:val="NormalTok"/>
        </w:rPr>
        <w:tab/>
      </w:r>
      <w:r>
        <w:rPr>
          <w:rStyle w:val="FunctionTok"/>
        </w:rPr>
        <w:t>A</w:t>
      </w:r>
      <w:r>
        <w:rPr>
          <w:rStyle w:val="OperatorTok"/>
        </w:rPr>
        <w:t>();</w:t>
      </w:r>
      <w:r>
        <w:br/>
      </w:r>
      <w:r>
        <w:rPr>
          <w:rStyle w:val="OperatorTok"/>
        </w:rPr>
        <w:t>}</w:t>
      </w:r>
    </w:p>
    <w:p w14:paraId="4C5465A0" w14:textId="77777777" w:rsidR="00EA59A6" w:rsidRDefault="00F4718C">
      <w:pPr>
        <w:pStyle w:val="FirstParagraph"/>
        <w:rPr>
          <w:lang w:eastAsia="zh-CN"/>
        </w:rPr>
      </w:pPr>
      <w:r>
        <w:rPr>
          <w:b/>
          <w:bCs/>
          <w:lang w:eastAsia="zh-CN"/>
        </w:rPr>
        <w:t>说明</w:t>
      </w:r>
      <w:r>
        <w:rPr>
          <w:lang w:eastAsia="zh-CN"/>
        </w:rPr>
        <w:t>：</w:t>
      </w:r>
    </w:p>
    <w:p w14:paraId="5CCB9020" w14:textId="77777777" w:rsidR="00EA59A6" w:rsidRDefault="00F4718C">
      <w:pPr>
        <w:widowControl/>
        <w:spacing w:after="200"/>
        <w:jc w:val="left"/>
      </w:pPr>
      <w:r>
        <w:t>递归方法包含了一种</w:t>
      </w:r>
      <w:r>
        <w:rPr>
          <w:rStyle w:val="VerbatimChar"/>
          <w:lang w:eastAsia="zh-CN"/>
        </w:rPr>
        <w:t>隐式的循环</w:t>
      </w:r>
      <w:r>
        <w:t>。</w:t>
      </w:r>
    </w:p>
    <w:p w14:paraId="08651623" w14:textId="77777777" w:rsidR="00EA59A6" w:rsidRDefault="00F4718C">
      <w:pPr>
        <w:widowControl/>
        <w:spacing w:after="200"/>
        <w:jc w:val="left"/>
      </w:pPr>
      <w:r>
        <w:t>递归方法会</w:t>
      </w:r>
      <w:r>
        <w:rPr>
          <w:rStyle w:val="VerbatimChar"/>
          <w:lang w:eastAsia="zh-CN"/>
        </w:rPr>
        <w:t>重复执行</w:t>
      </w:r>
      <w:r>
        <w:t>某段代码，但这种重复执行无须循环控制。</w:t>
      </w:r>
    </w:p>
    <w:p w14:paraId="290EEF85" w14:textId="77777777" w:rsidR="00EA59A6" w:rsidRDefault="00F4718C">
      <w:pPr>
        <w:widowControl/>
        <w:spacing w:after="200"/>
        <w:jc w:val="left"/>
      </w:pPr>
      <w:r>
        <w:t>递归一定要向</w:t>
      </w:r>
      <w:r>
        <w:rPr>
          <w:rStyle w:val="VerbatimChar"/>
          <w:lang w:eastAsia="zh-CN"/>
        </w:rPr>
        <w:t>已知方向</w:t>
      </w:r>
      <w:r>
        <w:t>递归，否则这种递归就变成了无穷递归，停不下来，类似于</w:t>
      </w:r>
      <w:r>
        <w:rPr>
          <w:rStyle w:val="VerbatimChar"/>
          <w:lang w:eastAsia="zh-CN"/>
        </w:rPr>
        <w:t>死循环</w:t>
      </w:r>
      <w:r>
        <w:t>。最终发生</w:t>
      </w:r>
      <w:r>
        <w:rPr>
          <w:rStyle w:val="VerbatimChar"/>
          <w:lang w:eastAsia="zh-CN"/>
        </w:rPr>
        <w:t>栈内存溢出</w:t>
      </w:r>
      <w:r>
        <w:t>。</w:t>
      </w:r>
    </w:p>
    <w:p w14:paraId="3D077AA3" w14:textId="77777777" w:rsidR="00EA59A6" w:rsidRDefault="00F4718C">
      <w:pPr>
        <w:pStyle w:val="FirstParagraph"/>
        <w:rPr>
          <w:lang w:eastAsia="zh-CN"/>
        </w:rPr>
      </w:pPr>
      <w:r>
        <w:rPr>
          <w:b/>
          <w:bCs/>
          <w:lang w:eastAsia="zh-CN"/>
        </w:rPr>
        <w:t>举例：</w:t>
      </w:r>
    </w:p>
    <w:p w14:paraId="62F89754" w14:textId="77777777" w:rsidR="00EA59A6" w:rsidRDefault="00F4718C">
      <w:pPr>
        <w:pStyle w:val="a0"/>
      </w:pPr>
      <w:r>
        <w:t>举例1：计算1 ~ n的和</w:t>
      </w:r>
    </w:p>
    <w:p w14:paraId="75D262B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RecursionDemo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RecursionDemo demo </w:t>
      </w:r>
      <w:r>
        <w:rPr>
          <w:rStyle w:val="OperatorTok"/>
        </w:rPr>
        <w:t>=</w:t>
      </w:r>
      <w:r>
        <w:rPr>
          <w:rStyle w:val="NormalTok"/>
        </w:rPr>
        <w:t xml:space="preserve"> </w:t>
      </w:r>
      <w:r>
        <w:rPr>
          <w:rStyle w:val="KeywordTok"/>
        </w:rPr>
        <w:t>new</w:t>
      </w:r>
      <w:r>
        <w:rPr>
          <w:rStyle w:val="NormalTok"/>
        </w:rPr>
        <w:t xml:space="preserve"> </w:t>
      </w:r>
      <w:r>
        <w:rPr>
          <w:rStyle w:val="FunctionTok"/>
        </w:rPr>
        <w:t>RecursionDemo</w:t>
      </w:r>
      <w:r>
        <w:rPr>
          <w:rStyle w:val="OperatorTok"/>
        </w:rPr>
        <w:t>();</w:t>
      </w:r>
      <w:r>
        <w:br/>
      </w:r>
      <w:r>
        <w:rPr>
          <w:rStyle w:val="NormalTok"/>
        </w:rPr>
        <w:tab/>
      </w:r>
      <w:r>
        <w:rPr>
          <w:rStyle w:val="NormalTok"/>
        </w:rPr>
        <w:tab/>
      </w:r>
      <w:r>
        <w:rPr>
          <w:rStyle w:val="CommentTok"/>
        </w:rPr>
        <w:t>//</w:t>
      </w:r>
      <w:r>
        <w:rPr>
          <w:rStyle w:val="CommentTok"/>
        </w:rPr>
        <w:t>计算</w:t>
      </w:r>
      <w:r>
        <w:rPr>
          <w:rStyle w:val="CommentTok"/>
        </w:rPr>
        <w:t>1~num</w:t>
      </w:r>
      <w:r>
        <w:rPr>
          <w:rStyle w:val="CommentTok"/>
        </w:rPr>
        <w:t>的和，使用递归完成</w:t>
      </w:r>
      <w:r>
        <w:br/>
      </w:r>
      <w:r>
        <w:rPr>
          <w:rStyle w:val="NormalTok"/>
        </w:rPr>
        <w:tab/>
      </w:r>
      <w:r>
        <w:rPr>
          <w:rStyle w:val="NormalTok"/>
        </w:rPr>
        <w:tab/>
      </w:r>
      <w:r>
        <w:rPr>
          <w:rStyle w:val="DataTypeTok"/>
        </w:rPr>
        <w:t>int</w:t>
      </w:r>
      <w:r>
        <w:rPr>
          <w:rStyle w:val="NormalTok"/>
        </w:rPr>
        <w:t xml:space="preserve"> num </w:t>
      </w:r>
      <w:r>
        <w:rPr>
          <w:rStyle w:val="OperatorTok"/>
        </w:rPr>
        <w:t>=</w:t>
      </w:r>
      <w:r>
        <w:rPr>
          <w:rStyle w:val="NormalTok"/>
        </w:rPr>
        <w:t xml:space="preserve"> </w:t>
      </w:r>
      <w:r>
        <w:rPr>
          <w:rStyle w:val="DecValTok"/>
        </w:rPr>
        <w:t>5</w:t>
      </w:r>
      <w:r>
        <w:rPr>
          <w:rStyle w:val="OperatorTok"/>
        </w:rPr>
        <w:t>;</w:t>
      </w:r>
      <w:r>
        <w:br/>
      </w:r>
      <w:r>
        <w:rPr>
          <w:rStyle w:val="NormalTok"/>
        </w:rPr>
        <w:t xml:space="preserve">      </w:t>
      </w:r>
      <w:r>
        <w:rPr>
          <w:rStyle w:val="NormalTok"/>
        </w:rPr>
        <w:tab/>
      </w:r>
      <w:r>
        <w:rPr>
          <w:rStyle w:val="CommentTok"/>
        </w:rPr>
        <w:t xml:space="preserve">// </w:t>
      </w:r>
      <w:r>
        <w:rPr>
          <w:rStyle w:val="CommentTok"/>
        </w:rPr>
        <w:t>调用求和的方法</w:t>
      </w:r>
      <w:r>
        <w:br/>
      </w:r>
      <w:r>
        <w:rPr>
          <w:rStyle w:val="NormalTok"/>
        </w:rPr>
        <w:tab/>
      </w:r>
      <w:r>
        <w:rPr>
          <w:rStyle w:val="NormalTok"/>
        </w:rPr>
        <w:tab/>
      </w:r>
      <w:r>
        <w:rPr>
          <w:rStyle w:val="DataTypeTok"/>
        </w:rPr>
        <w:t>int</w:t>
      </w:r>
      <w:r>
        <w:rPr>
          <w:rStyle w:val="NormalTok"/>
        </w:rPr>
        <w:t xml:space="preserve"> sum </w:t>
      </w:r>
      <w:r>
        <w:rPr>
          <w:rStyle w:val="OperatorTok"/>
        </w:rPr>
        <w:t>=</w:t>
      </w:r>
      <w:r>
        <w:rPr>
          <w:rStyle w:val="NormalTok"/>
        </w:rPr>
        <w:t xml:space="preserve"> demo</w:t>
      </w:r>
      <w:r>
        <w:rPr>
          <w:rStyle w:val="OperatorTok"/>
        </w:rPr>
        <w:t>.</w:t>
      </w:r>
      <w:r>
        <w:rPr>
          <w:rStyle w:val="FunctionTok"/>
        </w:rPr>
        <w:t>getSum</w:t>
      </w:r>
      <w:r>
        <w:rPr>
          <w:rStyle w:val="OperatorTok"/>
        </w:rPr>
        <w:t>(</w:t>
      </w:r>
      <w:r>
        <w:rPr>
          <w:rStyle w:val="NormalTok"/>
        </w:rPr>
        <w:t>num</w:t>
      </w:r>
      <w:r>
        <w:rPr>
          <w:rStyle w:val="OperatorTok"/>
        </w:rPr>
        <w:t>);</w:t>
      </w:r>
      <w:r>
        <w:br/>
      </w:r>
      <w:r>
        <w:rPr>
          <w:rStyle w:val="NormalTok"/>
        </w:rPr>
        <w:t xml:space="preserve">      </w:t>
      </w:r>
      <w:r>
        <w:rPr>
          <w:rStyle w:val="NormalTok"/>
        </w:rPr>
        <w:tab/>
      </w:r>
      <w:r>
        <w:rPr>
          <w:rStyle w:val="CommentTok"/>
        </w:rPr>
        <w:t xml:space="preserve">// </w:t>
      </w:r>
      <w:r>
        <w:rPr>
          <w:rStyle w:val="CommentTok"/>
        </w:rPr>
        <w:t>输出结果</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sum</w:t>
      </w:r>
      <w:r>
        <w:rPr>
          <w:rStyle w:val="OperatorTok"/>
        </w:rPr>
        <w:t>);</w:t>
      </w:r>
      <w:r>
        <w:br/>
      </w:r>
      <w:r>
        <w:rPr>
          <w:rStyle w:val="NormalTok"/>
        </w:rPr>
        <w:tab/>
      </w:r>
      <w:r>
        <w:rPr>
          <w:rStyle w:val="NormalTok"/>
        </w:rPr>
        <w:tab/>
      </w:r>
      <w:r>
        <w:br/>
      </w:r>
      <w:r>
        <w:rPr>
          <w:rStyle w:val="NormalTok"/>
        </w:rPr>
        <w:tab/>
      </w:r>
      <w:r>
        <w:rPr>
          <w:rStyle w:val="OperatorTok"/>
        </w:rPr>
        <w:t>}</w:t>
      </w:r>
      <w:r>
        <w:br/>
      </w:r>
      <w:r>
        <w:rPr>
          <w:rStyle w:val="NormalTok"/>
        </w:rPr>
        <w:t xml:space="preserve">  </w:t>
      </w:r>
      <w:r>
        <w:rPr>
          <w:rStyle w:val="NormalTok"/>
        </w:rPr>
        <w:tab/>
      </w:r>
      <w:r>
        <w:rPr>
          <w:rStyle w:val="CommentTok"/>
        </w:rPr>
        <w:t>/*</w:t>
      </w:r>
      <w:r>
        <w:br/>
      </w:r>
      <w:r>
        <w:rPr>
          <w:rStyle w:val="CommentTok"/>
        </w:rPr>
        <w:t xml:space="preserve">  </w:t>
      </w:r>
      <w:r>
        <w:rPr>
          <w:rStyle w:val="CommentTok"/>
        </w:rPr>
        <w:tab/>
        <w:t xml:space="preserve">  </w:t>
      </w:r>
      <w:r>
        <w:rPr>
          <w:rStyle w:val="CommentTok"/>
        </w:rPr>
        <w:t>通过递归算法实现</w:t>
      </w:r>
      <w:r>
        <w:rPr>
          <w:rStyle w:val="CommentTok"/>
        </w:rPr>
        <w:t>.</w:t>
      </w:r>
      <w:r>
        <w:br/>
      </w:r>
      <w:r>
        <w:rPr>
          <w:rStyle w:val="CommentTok"/>
        </w:rPr>
        <w:t xml:space="preserve">  </w:t>
      </w:r>
      <w:r>
        <w:rPr>
          <w:rStyle w:val="CommentTok"/>
        </w:rPr>
        <w:tab/>
        <w:t xml:space="preserve">  </w:t>
      </w:r>
      <w:r>
        <w:rPr>
          <w:rStyle w:val="CommentTok"/>
        </w:rPr>
        <w:t>参数列表</w:t>
      </w:r>
      <w:r>
        <w:rPr>
          <w:rStyle w:val="CommentTok"/>
        </w:rPr>
        <w:t xml:space="preserve">:int </w:t>
      </w:r>
      <w:r>
        <w:br/>
      </w:r>
      <w:r>
        <w:rPr>
          <w:rStyle w:val="CommentTok"/>
        </w:rPr>
        <w:t xml:space="preserve">  </w:t>
      </w:r>
      <w:r>
        <w:rPr>
          <w:rStyle w:val="CommentTok"/>
        </w:rPr>
        <w:tab/>
        <w:t xml:space="preserve">  </w:t>
      </w:r>
      <w:r>
        <w:rPr>
          <w:rStyle w:val="CommentTok"/>
        </w:rPr>
        <w:t>返回值类型</w:t>
      </w:r>
      <w:r>
        <w:rPr>
          <w:rStyle w:val="CommentTok"/>
        </w:rPr>
        <w:t xml:space="preserve">: int </w:t>
      </w:r>
      <w:r>
        <w:br/>
      </w:r>
      <w:r>
        <w:rPr>
          <w:rStyle w:val="CommentTok"/>
        </w:rPr>
        <w:t xml:space="preserve">  </w:t>
      </w:r>
      <w:r>
        <w:rPr>
          <w:rStyle w:val="CommentTok"/>
        </w:rPr>
        <w:tab/>
        <w:t>*/</w:t>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getSum</w:t>
      </w:r>
      <w:r>
        <w:rPr>
          <w:rStyle w:val="OperatorTok"/>
        </w:rPr>
        <w:t>(</w:t>
      </w:r>
      <w:r>
        <w:rPr>
          <w:rStyle w:val="DataTypeTok"/>
        </w:rPr>
        <w:t>int</w:t>
      </w:r>
      <w:r>
        <w:rPr>
          <w:rStyle w:val="NormalTok"/>
        </w:rPr>
        <w:t xml:space="preserve"> num</w:t>
      </w:r>
      <w:r>
        <w:rPr>
          <w:rStyle w:val="OperatorTok"/>
        </w:rPr>
        <w:t>)</w:t>
      </w:r>
      <w:r>
        <w:rPr>
          <w:rStyle w:val="NormalTok"/>
        </w:rPr>
        <w:t xml:space="preserve"> </w:t>
      </w:r>
      <w:r>
        <w:rPr>
          <w:rStyle w:val="OperatorTok"/>
        </w:rPr>
        <w:t>{</w:t>
      </w:r>
      <w:r>
        <w:br/>
      </w:r>
      <w:r>
        <w:rPr>
          <w:rStyle w:val="NormalTok"/>
        </w:rPr>
        <w:t xml:space="preserve">      </w:t>
      </w:r>
      <w:r>
        <w:rPr>
          <w:rStyle w:val="NormalTok"/>
        </w:rPr>
        <w:tab/>
      </w:r>
      <w:r>
        <w:rPr>
          <w:rStyle w:val="CommentTok"/>
        </w:rPr>
        <w:t xml:space="preserve">/* </w:t>
      </w:r>
      <w:r>
        <w:br/>
      </w:r>
      <w:r>
        <w:rPr>
          <w:rStyle w:val="CommentTok"/>
        </w:rPr>
        <w:t xml:space="preserve">      </w:t>
      </w:r>
      <w:r>
        <w:rPr>
          <w:rStyle w:val="CommentTok"/>
        </w:rPr>
        <w:tab/>
        <w:t xml:space="preserve">   num</w:t>
      </w:r>
      <w:r>
        <w:rPr>
          <w:rStyle w:val="CommentTok"/>
        </w:rPr>
        <w:t>为</w:t>
      </w:r>
      <w:r>
        <w:rPr>
          <w:rStyle w:val="CommentTok"/>
        </w:rPr>
        <w:t>1</w:t>
      </w:r>
      <w:r>
        <w:rPr>
          <w:rStyle w:val="CommentTok"/>
        </w:rPr>
        <w:t>时</w:t>
      </w:r>
      <w:r>
        <w:rPr>
          <w:rStyle w:val="CommentTok"/>
        </w:rPr>
        <w:t>,</w:t>
      </w:r>
      <w:r>
        <w:rPr>
          <w:rStyle w:val="CommentTok"/>
        </w:rPr>
        <w:t>方法返回</w:t>
      </w:r>
      <w:r>
        <w:rPr>
          <w:rStyle w:val="CommentTok"/>
        </w:rPr>
        <w:t>1,</w:t>
      </w:r>
      <w:r>
        <w:br/>
      </w:r>
      <w:r>
        <w:rPr>
          <w:rStyle w:val="CommentTok"/>
        </w:rPr>
        <w:t xml:space="preserve">      </w:t>
      </w:r>
      <w:r>
        <w:rPr>
          <w:rStyle w:val="CommentTok"/>
        </w:rPr>
        <w:tab/>
        <w:t xml:space="preserve">   </w:t>
      </w:r>
      <w:r>
        <w:rPr>
          <w:rStyle w:val="CommentTok"/>
        </w:rPr>
        <w:t>相当于是方法的出口</w:t>
      </w:r>
      <w:r>
        <w:rPr>
          <w:rStyle w:val="CommentTok"/>
        </w:rPr>
        <w:t>,num</w:t>
      </w:r>
      <w:r>
        <w:rPr>
          <w:rStyle w:val="CommentTok"/>
        </w:rPr>
        <w:t>总有是</w:t>
      </w:r>
      <w:r>
        <w:rPr>
          <w:rStyle w:val="CommentTok"/>
        </w:rPr>
        <w:t>1</w:t>
      </w:r>
      <w:r>
        <w:rPr>
          <w:rStyle w:val="CommentTok"/>
        </w:rPr>
        <w:t>的情况</w:t>
      </w:r>
      <w:r>
        <w:br/>
      </w:r>
      <w:r>
        <w:rPr>
          <w:rStyle w:val="CommentTok"/>
        </w:rPr>
        <w:t xml:space="preserve">      </w:t>
      </w:r>
      <w:r>
        <w:rPr>
          <w:rStyle w:val="CommentTok"/>
        </w:rPr>
        <w:tab/>
        <w:t>*/</w:t>
      </w:r>
      <w:r>
        <w:br/>
      </w:r>
      <w:r>
        <w:rPr>
          <w:rStyle w:val="NormalTok"/>
        </w:rPr>
        <w:tab/>
      </w:r>
      <w:r>
        <w:rPr>
          <w:rStyle w:val="NormalTok"/>
        </w:rPr>
        <w:tab/>
      </w:r>
      <w:r>
        <w:rPr>
          <w:rStyle w:val="ControlFlowTok"/>
        </w:rPr>
        <w:t>if</w:t>
      </w:r>
      <w:r>
        <w:rPr>
          <w:rStyle w:val="OperatorTok"/>
        </w:rPr>
        <w:t>(</w:t>
      </w:r>
      <w:r>
        <w:rPr>
          <w:rStyle w:val="NormalTok"/>
        </w:rPr>
        <w:t xml:space="preserve">num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DecValTok"/>
        </w:rPr>
        <w:t>1</w:t>
      </w:r>
      <w:r>
        <w:rPr>
          <w:rStyle w:val="OperatorTok"/>
        </w:rPr>
        <w:t>;</w:t>
      </w:r>
      <w:r>
        <w:br/>
      </w:r>
      <w:r>
        <w:rPr>
          <w:rStyle w:val="NormalTok"/>
        </w:rPr>
        <w:tab/>
      </w:r>
      <w:r>
        <w:rPr>
          <w:rStyle w:val="NormalTok"/>
        </w:rPr>
        <w:tab/>
      </w:r>
      <w:r>
        <w:rPr>
          <w:rStyle w:val="OperatorTok"/>
        </w:rPr>
        <w:t>}</w:t>
      </w:r>
      <w:r>
        <w:br/>
      </w:r>
      <w:r>
        <w:rPr>
          <w:rStyle w:val="NormalTok"/>
        </w:rPr>
        <w:t xml:space="preserve">      </w:t>
      </w:r>
      <w:r>
        <w:rPr>
          <w:rStyle w:val="NormalTok"/>
        </w:rPr>
        <w:tab/>
      </w:r>
      <w:r>
        <w:rPr>
          <w:rStyle w:val="CommentTok"/>
        </w:rPr>
        <w:t>/*</w:t>
      </w:r>
      <w:r>
        <w:br/>
      </w:r>
      <w:r>
        <w:rPr>
          <w:rStyle w:val="CommentTok"/>
        </w:rPr>
        <w:t xml:space="preserve">          num</w:t>
      </w:r>
      <w:r>
        <w:rPr>
          <w:rStyle w:val="CommentTok"/>
        </w:rPr>
        <w:t>不为</w:t>
      </w:r>
      <w:r>
        <w:rPr>
          <w:rStyle w:val="CommentTok"/>
        </w:rPr>
        <w:t>1</w:t>
      </w:r>
      <w:r>
        <w:rPr>
          <w:rStyle w:val="CommentTok"/>
        </w:rPr>
        <w:t>时</w:t>
      </w:r>
      <w:r>
        <w:rPr>
          <w:rStyle w:val="CommentTok"/>
        </w:rPr>
        <w:t>,</w:t>
      </w:r>
      <w:r>
        <w:rPr>
          <w:rStyle w:val="CommentTok"/>
        </w:rPr>
        <w:t>方法返回</w:t>
      </w:r>
      <w:r>
        <w:rPr>
          <w:rStyle w:val="CommentTok"/>
        </w:rPr>
        <w:t xml:space="preserve"> num +(num-1)</w:t>
      </w:r>
      <w:r>
        <w:rPr>
          <w:rStyle w:val="CommentTok"/>
        </w:rPr>
        <w:t>的累和</w:t>
      </w:r>
      <w:r>
        <w:br/>
      </w:r>
      <w:r>
        <w:rPr>
          <w:rStyle w:val="CommentTok"/>
        </w:rPr>
        <w:t xml:space="preserve">          </w:t>
      </w:r>
      <w:r>
        <w:rPr>
          <w:rStyle w:val="CommentTok"/>
        </w:rPr>
        <w:t>递归调用</w:t>
      </w:r>
      <w:r>
        <w:rPr>
          <w:rStyle w:val="CommentTok"/>
        </w:rPr>
        <w:t>getSum</w:t>
      </w:r>
      <w:r>
        <w:rPr>
          <w:rStyle w:val="CommentTok"/>
        </w:rPr>
        <w:t>方法</w:t>
      </w:r>
      <w:r>
        <w:br/>
      </w:r>
      <w:r>
        <w:rPr>
          <w:rStyle w:val="CommentTok"/>
        </w:rPr>
        <w:t xml:space="preserve">        */</w:t>
      </w:r>
      <w:r>
        <w:br/>
      </w:r>
      <w:r>
        <w:rPr>
          <w:rStyle w:val="NormalTok"/>
        </w:rPr>
        <w:tab/>
      </w:r>
      <w:r>
        <w:rPr>
          <w:rStyle w:val="NormalTok"/>
        </w:rPr>
        <w:tab/>
      </w:r>
      <w:r>
        <w:rPr>
          <w:rStyle w:val="ControlFlowTok"/>
        </w:rPr>
        <w:t>return</w:t>
      </w:r>
      <w:r>
        <w:rPr>
          <w:rStyle w:val="NormalTok"/>
        </w:rPr>
        <w:t xml:space="preserve"> num </w:t>
      </w:r>
      <w:r>
        <w:rPr>
          <w:rStyle w:val="OperatorTok"/>
        </w:rPr>
        <w:t>+</w:t>
      </w:r>
      <w:r>
        <w:rPr>
          <w:rStyle w:val="NormalTok"/>
        </w:rPr>
        <w:t xml:space="preserve"> </w:t>
      </w:r>
      <w:r>
        <w:rPr>
          <w:rStyle w:val="FunctionTok"/>
        </w:rPr>
        <w:t>getSum</w:t>
      </w:r>
      <w:r>
        <w:rPr>
          <w:rStyle w:val="OperatorTok"/>
        </w:rPr>
        <w:t>(</w:t>
      </w:r>
      <w:r>
        <w:rPr>
          <w:rStyle w:val="NormalTok"/>
        </w:rPr>
        <w:t>num</w:t>
      </w:r>
      <w:r>
        <w:rPr>
          <w:rStyle w:val="OperatorTok"/>
        </w:rPr>
        <w:t>-</w:t>
      </w:r>
      <w:r>
        <w:rPr>
          <w:rStyle w:val="DecValTok"/>
        </w:rPr>
        <w:t>1</w:t>
      </w:r>
      <w:r>
        <w:rPr>
          <w:rStyle w:val="OperatorTok"/>
        </w:rPr>
        <w:t>);</w:t>
      </w:r>
      <w:r>
        <w:br/>
      </w:r>
      <w:r>
        <w:rPr>
          <w:rStyle w:val="NormalTok"/>
        </w:rPr>
        <w:tab/>
      </w:r>
      <w:r>
        <w:rPr>
          <w:rStyle w:val="OperatorTok"/>
        </w:rPr>
        <w:t>}</w:t>
      </w:r>
      <w:r>
        <w:br/>
      </w:r>
      <w:r>
        <w:rPr>
          <w:rStyle w:val="OperatorTok"/>
        </w:rPr>
        <w:t>}</w:t>
      </w:r>
    </w:p>
    <w:p w14:paraId="23228B62" w14:textId="77777777" w:rsidR="00EA59A6" w:rsidRDefault="00F4718C">
      <w:pPr>
        <w:pStyle w:val="FirstParagraph"/>
      </w:pPr>
      <w:r>
        <w:t>代码执行图解：</w:t>
      </w:r>
    </w:p>
    <w:p w14:paraId="7F49F45B" w14:textId="77777777" w:rsidR="00EA59A6" w:rsidRDefault="00F4718C">
      <w:pPr>
        <w:pStyle w:val="CaptionedFigure"/>
      </w:pPr>
      <w:r>
        <w:rPr>
          <w:noProof/>
        </w:rPr>
        <w:lastRenderedPageBreak/>
        <w:drawing>
          <wp:inline distT="0" distB="0" distL="0" distR="0" wp14:anchorId="02872F56" wp14:editId="172FB82F">
            <wp:extent cx="5334000" cy="3094355"/>
            <wp:effectExtent l="0" t="0" r="0" b="0"/>
            <wp:docPr id="4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pic:cNvPicPr>
                      <a:picLocks noChangeAspect="1" noChangeArrowheads="1"/>
                    </pic:cNvPicPr>
                  </pic:nvPicPr>
                  <pic:blipFill>
                    <a:blip r:embed="rId417"/>
                    <a:stretch>
                      <a:fillRect/>
                    </a:stretch>
                  </pic:blipFill>
                  <pic:spPr>
                    <a:xfrm>
                      <a:off x="0" y="0"/>
                      <a:ext cx="5334000" cy="3094726"/>
                    </a:xfrm>
                    <a:prstGeom prst="rect">
                      <a:avLst/>
                    </a:prstGeom>
                    <a:noFill/>
                    <a:ln w="9525">
                      <a:noFill/>
                    </a:ln>
                  </pic:spPr>
                </pic:pic>
              </a:graphicData>
            </a:graphic>
          </wp:inline>
        </w:drawing>
      </w:r>
    </w:p>
    <w:p w14:paraId="53304B62" w14:textId="77777777" w:rsidR="00EA59A6" w:rsidRDefault="00F4718C">
      <w:pPr>
        <w:pStyle w:val="a0"/>
        <w:rPr>
          <w:lang w:eastAsia="zh-CN"/>
        </w:rPr>
      </w:pPr>
      <w:r>
        <w:rPr>
          <w:lang w:eastAsia="zh-CN"/>
        </w:rPr>
        <w:t>举例2：递归方法计算n!</w:t>
      </w:r>
    </w:p>
    <w:p w14:paraId="7EC8C00C" w14:textId="77777777" w:rsidR="00EA59A6" w:rsidRDefault="00F4718C">
      <w:pPr>
        <w:pStyle w:val="SourceCode"/>
      </w:pPr>
      <w:r>
        <w:rPr>
          <w:rStyle w:val="KeywordTok"/>
        </w:rPr>
        <w:t>public</w:t>
      </w:r>
      <w:r>
        <w:rPr>
          <w:rStyle w:val="NormalTok"/>
        </w:rPr>
        <w:t xml:space="preserve"> </w:t>
      </w:r>
      <w:r>
        <w:rPr>
          <w:rStyle w:val="DataTypeTok"/>
        </w:rPr>
        <w:t>int</w:t>
      </w:r>
      <w:r>
        <w:rPr>
          <w:rStyle w:val="NormalTok"/>
        </w:rPr>
        <w:t xml:space="preserve"> </w:t>
      </w:r>
      <w:r>
        <w:rPr>
          <w:rStyle w:val="FunctionTok"/>
        </w:rPr>
        <w:t>multiply</w:t>
      </w:r>
      <w:r>
        <w:rPr>
          <w:rStyle w:val="OperatorTok"/>
        </w:rPr>
        <w:t>(</w:t>
      </w:r>
      <w:r>
        <w:rPr>
          <w:rStyle w:val="DataTypeTok"/>
        </w:rPr>
        <w:t>int</w:t>
      </w:r>
      <w:r>
        <w:rPr>
          <w:rStyle w:val="NormalTok"/>
        </w:rPr>
        <w:t xml:space="preserve"> num</w:t>
      </w:r>
      <w:r>
        <w:rPr>
          <w:rStyle w:val="OperatorTok"/>
        </w:rPr>
        <w:t>){</w:t>
      </w:r>
      <w:r>
        <w:br/>
      </w:r>
      <w:r>
        <w:rPr>
          <w:rStyle w:val="NormalTok"/>
        </w:rPr>
        <w:tab/>
      </w:r>
      <w:r>
        <w:rPr>
          <w:rStyle w:val="ControlFlowTok"/>
        </w:rPr>
        <w:t>if</w:t>
      </w:r>
      <w:r>
        <w:rPr>
          <w:rStyle w:val="OperatorTok"/>
        </w:rPr>
        <w:t>(</w:t>
      </w:r>
      <w:r>
        <w:rPr>
          <w:rStyle w:val="NormalTok"/>
        </w:rPr>
        <w:t xml:space="preserve">num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DecValTok"/>
        </w:rPr>
        <w:t>1</w:t>
      </w:r>
      <w:r>
        <w:rPr>
          <w:rStyle w:val="OperatorTok"/>
        </w:rPr>
        <w:t>;</w:t>
      </w:r>
      <w:r>
        <w:br/>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ControlFlowTok"/>
        </w:rPr>
        <w:t>return</w:t>
      </w:r>
      <w:r>
        <w:rPr>
          <w:rStyle w:val="NormalTok"/>
        </w:rPr>
        <w:t xml:space="preserve"> num </w:t>
      </w:r>
      <w:r>
        <w:rPr>
          <w:rStyle w:val="OperatorTok"/>
        </w:rPr>
        <w:t>*</w:t>
      </w:r>
      <w:r>
        <w:rPr>
          <w:rStyle w:val="NormalTok"/>
        </w:rPr>
        <w:t xml:space="preserve"> </w:t>
      </w:r>
      <w:r>
        <w:rPr>
          <w:rStyle w:val="FunctionTok"/>
        </w:rPr>
        <w:t>multiply</w:t>
      </w:r>
      <w:r>
        <w:rPr>
          <w:rStyle w:val="OperatorTok"/>
        </w:rPr>
        <w:t>(</w:t>
      </w:r>
      <w:r>
        <w:rPr>
          <w:rStyle w:val="NormalTok"/>
        </w:rPr>
        <w:t xml:space="preserve">num </w:t>
      </w:r>
      <w:r>
        <w:rPr>
          <w:rStyle w:val="OperatorTok"/>
        </w:rPr>
        <w:t>-</w:t>
      </w:r>
      <w:r>
        <w:rPr>
          <w:rStyle w:val="NormalTok"/>
        </w:rPr>
        <w:t xml:space="preserve"> </w:t>
      </w:r>
      <w:r>
        <w:rPr>
          <w:rStyle w:val="DecValTok"/>
        </w:rPr>
        <w:t>1</w:t>
      </w:r>
      <w:r>
        <w:rPr>
          <w:rStyle w:val="OperatorTok"/>
        </w:rPr>
        <w:t>);</w:t>
      </w:r>
      <w:r>
        <w:br/>
      </w:r>
      <w:r>
        <w:rPr>
          <w:rStyle w:val="NormalTok"/>
        </w:rPr>
        <w:tab/>
      </w:r>
      <w:r>
        <w:rPr>
          <w:rStyle w:val="OperatorTok"/>
        </w:rPr>
        <w:t>}</w:t>
      </w:r>
      <w:r>
        <w:br/>
      </w:r>
      <w:r>
        <w:rPr>
          <w:rStyle w:val="OperatorTok"/>
        </w:rPr>
        <w:t>}</w:t>
      </w:r>
    </w:p>
    <w:p w14:paraId="767C7734" w14:textId="77777777" w:rsidR="00EA59A6" w:rsidRDefault="00F4718C">
      <w:pPr>
        <w:pStyle w:val="CaptionedFigure"/>
      </w:pPr>
      <w:r>
        <w:rPr>
          <w:noProof/>
        </w:rPr>
        <w:drawing>
          <wp:inline distT="0" distB="0" distL="0" distR="0" wp14:anchorId="1CB9908F" wp14:editId="15EB923F">
            <wp:extent cx="4736465" cy="2550795"/>
            <wp:effectExtent l="0" t="0" r="3175" b="9525"/>
            <wp:docPr id="4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pic:cNvPicPr>
                      <a:picLocks noChangeAspect="1" noChangeArrowheads="1"/>
                    </pic:cNvPicPr>
                  </pic:nvPicPr>
                  <pic:blipFill>
                    <a:blip r:embed="rId418"/>
                    <a:stretch>
                      <a:fillRect/>
                    </a:stretch>
                  </pic:blipFill>
                  <pic:spPr>
                    <a:xfrm>
                      <a:off x="0" y="0"/>
                      <a:ext cx="4736465" cy="2550795"/>
                    </a:xfrm>
                    <a:prstGeom prst="rect">
                      <a:avLst/>
                    </a:prstGeom>
                    <a:noFill/>
                    <a:ln w="9525">
                      <a:noFill/>
                    </a:ln>
                  </pic:spPr>
                </pic:pic>
              </a:graphicData>
            </a:graphic>
          </wp:inline>
        </w:drawing>
      </w:r>
    </w:p>
    <w:p w14:paraId="1FF606FF" w14:textId="77777777" w:rsidR="00EA59A6" w:rsidRDefault="00F4718C">
      <w:pPr>
        <w:pStyle w:val="a0"/>
      </w:pPr>
      <w:r>
        <w:t>举例3：已知有一个数列：f(0) = 1，f(1) = 4，f(n+2)=2*f(n+1) + f(n)，其中n是大于0的整数，求f(10)的值。</w:t>
      </w:r>
    </w:p>
    <w:p w14:paraId="3C7716EA" w14:textId="77777777" w:rsidR="00EA59A6" w:rsidRDefault="00F4718C">
      <w:pPr>
        <w:pStyle w:val="SourceCode"/>
      </w:pPr>
      <w:r>
        <w:rPr>
          <w:rStyle w:val="KeywordTok"/>
        </w:rPr>
        <w:lastRenderedPageBreak/>
        <w:t>public</w:t>
      </w:r>
      <w:r>
        <w:rPr>
          <w:rStyle w:val="NormalTok"/>
        </w:rPr>
        <w:t xml:space="preserve"> </w:t>
      </w:r>
      <w:r>
        <w:rPr>
          <w:rStyle w:val="DataTypeTok"/>
        </w:rPr>
        <w:t>int</w:t>
      </w:r>
      <w:r>
        <w:rPr>
          <w:rStyle w:val="NormalTok"/>
        </w:rPr>
        <w:t xml:space="preserve"> </w:t>
      </w:r>
      <w:r>
        <w:rPr>
          <w:rStyle w:val="FunctionTok"/>
        </w:rPr>
        <w:t>f</w:t>
      </w:r>
      <w:r>
        <w:rPr>
          <w:rStyle w:val="OperatorTok"/>
        </w:rPr>
        <w:t>(</w:t>
      </w:r>
      <w:r>
        <w:rPr>
          <w:rStyle w:val="DataTypeTok"/>
        </w:rPr>
        <w:t>int</w:t>
      </w:r>
      <w:r>
        <w:rPr>
          <w:rStyle w:val="NormalTok"/>
        </w:rPr>
        <w:t xml:space="preserve"> num</w:t>
      </w:r>
      <w:r>
        <w:rPr>
          <w:rStyle w:val="OperatorTok"/>
        </w:rPr>
        <w:t>){</w:t>
      </w:r>
      <w:r>
        <w:br/>
      </w:r>
      <w:r>
        <w:rPr>
          <w:rStyle w:val="NormalTok"/>
        </w:rPr>
        <w:tab/>
      </w:r>
      <w:r>
        <w:rPr>
          <w:rStyle w:val="ControlFlowTok"/>
        </w:rPr>
        <w:t>if</w:t>
      </w:r>
      <w:r>
        <w:rPr>
          <w:rStyle w:val="OperatorTok"/>
        </w:rPr>
        <w:t>(</w:t>
      </w:r>
      <w:r>
        <w:rPr>
          <w:rStyle w:val="NormalTok"/>
        </w:rPr>
        <w:t xml:space="preserve">num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DecValTok"/>
        </w:rPr>
        <w:t>1</w:t>
      </w:r>
      <w:r>
        <w:rPr>
          <w:rStyle w:val="OperatorTok"/>
        </w:rPr>
        <w:t>;</w:t>
      </w:r>
      <w:r>
        <w:br/>
      </w:r>
      <w:r>
        <w:rPr>
          <w:rStyle w:val="NormalTok"/>
        </w:rPr>
        <w:tab/>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num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DecValTok"/>
        </w:rPr>
        <w:t>4</w:t>
      </w:r>
      <w:r>
        <w:rPr>
          <w:rStyle w:val="OperatorTok"/>
        </w:rPr>
        <w:t>;</w:t>
      </w:r>
      <w:r>
        <w:br/>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FunctionTok"/>
        </w:rPr>
        <w:t>f</w:t>
      </w:r>
      <w:r>
        <w:rPr>
          <w:rStyle w:val="OperatorTok"/>
        </w:rPr>
        <w:t>(</w:t>
      </w:r>
      <w:r>
        <w:rPr>
          <w:rStyle w:val="NormalTok"/>
        </w:rPr>
        <w:t xml:space="preserve">num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FunctionTok"/>
        </w:rPr>
        <w:t>f</w:t>
      </w:r>
      <w:r>
        <w:rPr>
          <w:rStyle w:val="OperatorTok"/>
        </w:rPr>
        <w:t>(</w:t>
      </w:r>
      <w:r>
        <w:rPr>
          <w:rStyle w:val="NormalTok"/>
        </w:rPr>
        <w:t xml:space="preserve">num </w:t>
      </w:r>
      <w:r>
        <w:rPr>
          <w:rStyle w:val="OperatorTok"/>
        </w:rPr>
        <w:t>-</w:t>
      </w:r>
      <w:r>
        <w:rPr>
          <w:rStyle w:val="NormalTok"/>
        </w:rPr>
        <w:t xml:space="preserve"> </w:t>
      </w:r>
      <w:r>
        <w:rPr>
          <w:rStyle w:val="DecValTok"/>
        </w:rPr>
        <w:t>2</w:t>
      </w:r>
      <w:r>
        <w:rPr>
          <w:rStyle w:val="OperatorTok"/>
        </w:rPr>
        <w:t>);</w:t>
      </w:r>
      <w:r>
        <w:br/>
      </w:r>
      <w:r>
        <w:rPr>
          <w:rStyle w:val="NormalTok"/>
        </w:rPr>
        <w:tab/>
      </w:r>
      <w:r>
        <w:rPr>
          <w:rStyle w:val="OperatorTok"/>
        </w:rPr>
        <w:t>}</w:t>
      </w:r>
      <w:r>
        <w:br/>
      </w:r>
      <w:r>
        <w:rPr>
          <w:rStyle w:val="OperatorTok"/>
        </w:rPr>
        <w:t>}</w:t>
      </w:r>
    </w:p>
    <w:p w14:paraId="3FB6E447" w14:textId="77777777" w:rsidR="00EA59A6" w:rsidRDefault="00F4718C">
      <w:pPr>
        <w:pStyle w:val="FirstParagraph"/>
      </w:pPr>
      <w:r>
        <w:t>举例4：已知一个数列：f(20) = 1,f(21) = 4,f(n+2) = 2*f(n+1)+f(n)，其中n是大于0的整数，求f(10)的值。</w:t>
      </w:r>
    </w:p>
    <w:p w14:paraId="66604664" w14:textId="77777777" w:rsidR="00EA59A6" w:rsidRDefault="00F4718C">
      <w:pPr>
        <w:pStyle w:val="SourceCode"/>
        <w:rPr>
          <w:rStyle w:val="OperatorTok"/>
        </w:rPr>
      </w:pPr>
      <w:r>
        <w:rPr>
          <w:rStyle w:val="KeywordTok"/>
        </w:rPr>
        <w:t>public</w:t>
      </w:r>
      <w:r>
        <w:rPr>
          <w:rStyle w:val="NormalTok"/>
        </w:rPr>
        <w:t xml:space="preserve"> </w:t>
      </w:r>
      <w:r>
        <w:rPr>
          <w:rStyle w:val="DataTypeTok"/>
        </w:rPr>
        <w:t>int</w:t>
      </w:r>
      <w:r>
        <w:rPr>
          <w:rStyle w:val="NormalTok"/>
        </w:rPr>
        <w:t xml:space="preserve"> </w:t>
      </w:r>
      <w:r>
        <w:rPr>
          <w:rStyle w:val="FunctionTok"/>
        </w:rPr>
        <w:t>func</w:t>
      </w:r>
      <w:r>
        <w:rPr>
          <w:rStyle w:val="OperatorTok"/>
        </w:rPr>
        <w:t>(</w:t>
      </w:r>
      <w:r>
        <w:rPr>
          <w:rStyle w:val="DataTypeTok"/>
        </w:rPr>
        <w:t>int</w:t>
      </w:r>
      <w:r>
        <w:rPr>
          <w:rStyle w:val="NormalTok"/>
        </w:rPr>
        <w:t xml:space="preserve"> num</w:t>
      </w:r>
      <w:r>
        <w:rPr>
          <w:rStyle w:val="OperatorTok"/>
        </w:rPr>
        <w:t>){</w:t>
      </w:r>
      <w:r>
        <w:br/>
      </w:r>
      <w:r>
        <w:rPr>
          <w:rStyle w:val="NormalTok"/>
        </w:rPr>
        <w:tab/>
      </w:r>
      <w:r>
        <w:rPr>
          <w:rStyle w:val="ControlFlowTok"/>
        </w:rPr>
        <w:t>if</w:t>
      </w:r>
      <w:r>
        <w:rPr>
          <w:rStyle w:val="OperatorTok"/>
        </w:rPr>
        <w:t>(</w:t>
      </w:r>
      <w:r>
        <w:rPr>
          <w:rStyle w:val="NormalTok"/>
        </w:rPr>
        <w:t xml:space="preserve">num </w:t>
      </w:r>
      <w:r>
        <w:rPr>
          <w:rStyle w:val="OperatorTok"/>
        </w:rPr>
        <w:t>==</w:t>
      </w:r>
      <w:r>
        <w:rPr>
          <w:rStyle w:val="NormalTok"/>
        </w:rPr>
        <w:t xml:space="preserve"> </w:t>
      </w:r>
      <w:r>
        <w:rPr>
          <w:rStyle w:val="DecValTok"/>
        </w:rPr>
        <w:t>20</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DecValTok"/>
        </w:rPr>
        <w:t>1</w:t>
      </w:r>
      <w:r>
        <w:rPr>
          <w:rStyle w:val="OperatorTok"/>
        </w:rPr>
        <w:t>;</w:t>
      </w:r>
      <w:r>
        <w:br/>
      </w:r>
      <w:r>
        <w:rPr>
          <w:rStyle w:val="NormalTok"/>
        </w:rPr>
        <w:tab/>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 xml:space="preserve">num </w:t>
      </w:r>
      <w:r>
        <w:rPr>
          <w:rStyle w:val="OperatorTok"/>
        </w:rPr>
        <w:t>==</w:t>
      </w:r>
      <w:r>
        <w:rPr>
          <w:rStyle w:val="NormalTok"/>
        </w:rPr>
        <w:t xml:space="preserve"> </w:t>
      </w:r>
      <w:r>
        <w:rPr>
          <w:rStyle w:val="DecValTok"/>
        </w:rPr>
        <w:t>21</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DecValTok"/>
        </w:rPr>
        <w:t>4</w:t>
      </w:r>
      <w:r>
        <w:rPr>
          <w:rStyle w:val="OperatorTok"/>
        </w:rPr>
        <w:t>;</w:t>
      </w:r>
      <w:r>
        <w:br/>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FunctionTok"/>
        </w:rPr>
        <w:t>func</w:t>
      </w:r>
      <w:r>
        <w:rPr>
          <w:rStyle w:val="OperatorTok"/>
        </w:rPr>
        <w:t>(</w:t>
      </w:r>
      <w:r>
        <w:rPr>
          <w:rStyle w:val="NormalTok"/>
        </w:rPr>
        <w:t xml:space="preserve">num </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FunctionTok"/>
        </w:rPr>
        <w:t>func</w:t>
      </w:r>
      <w:r>
        <w:rPr>
          <w:rStyle w:val="OperatorTok"/>
        </w:rPr>
        <w:t>(</w:t>
      </w:r>
      <w:r>
        <w:rPr>
          <w:rStyle w:val="NormalTok"/>
        </w:rPr>
        <w:t xml:space="preserve">num </w:t>
      </w:r>
      <w:r>
        <w:rPr>
          <w:rStyle w:val="OperatorTok"/>
        </w:rPr>
        <w:t>+</w:t>
      </w:r>
      <w:r>
        <w:rPr>
          <w:rStyle w:val="NormalTok"/>
        </w:rPr>
        <w:t xml:space="preserve"> </w:t>
      </w:r>
      <w:r>
        <w:rPr>
          <w:rStyle w:val="DecValTok"/>
        </w:rPr>
        <w:t>1</w:t>
      </w:r>
      <w:r>
        <w:rPr>
          <w:rStyle w:val="OperatorTok"/>
        </w:rPr>
        <w:t>);</w:t>
      </w:r>
      <w:r>
        <w:br/>
      </w:r>
      <w:r>
        <w:rPr>
          <w:rStyle w:val="NormalTok"/>
        </w:rPr>
        <w:tab/>
      </w:r>
      <w:r>
        <w:rPr>
          <w:rStyle w:val="OperatorTok"/>
        </w:rPr>
        <w:t>}</w:t>
      </w:r>
      <w:r>
        <w:br/>
      </w:r>
      <w:r>
        <w:rPr>
          <w:rStyle w:val="OperatorTok"/>
        </w:rPr>
        <w:t>}</w:t>
      </w:r>
    </w:p>
    <w:p w14:paraId="167958ED" w14:textId="77777777" w:rsidR="00EA59A6" w:rsidRDefault="00F4718C">
      <w:pPr>
        <w:pStyle w:val="SourceCode"/>
        <w:rPr>
          <w:lang w:eastAsia="zh-CN"/>
        </w:rPr>
      </w:pPr>
      <w:r>
        <w:rPr>
          <w:lang w:eastAsia="zh-CN"/>
        </w:rPr>
        <w:t>举例</w:t>
      </w:r>
      <w:r>
        <w:rPr>
          <w:lang w:eastAsia="zh-CN"/>
        </w:rPr>
        <w:t>5</w:t>
      </w:r>
      <w:r>
        <w:rPr>
          <w:lang w:eastAsia="zh-CN"/>
        </w:rPr>
        <w:t>：计算斐波那契数列（</w:t>
      </w:r>
      <w:r>
        <w:rPr>
          <w:lang w:eastAsia="zh-CN"/>
        </w:rPr>
        <w:t>Fibonacci</w:t>
      </w:r>
      <w:r>
        <w:rPr>
          <w:lang w:eastAsia="zh-CN"/>
        </w:rPr>
        <w:t>）的第</w:t>
      </w:r>
      <w:r>
        <w:rPr>
          <w:lang w:eastAsia="zh-CN"/>
        </w:rPr>
        <w:t>n</w:t>
      </w:r>
      <w:r>
        <w:rPr>
          <w:lang w:eastAsia="zh-CN"/>
        </w:rPr>
        <w:t>个值，斐波那契数列满足如下规律，</w:t>
      </w:r>
    </w:p>
    <w:p w14:paraId="48553378" w14:textId="77777777" w:rsidR="00EA59A6" w:rsidRDefault="00F4718C">
      <w:pPr>
        <w:pStyle w:val="SourceCode"/>
        <w:rPr>
          <w:lang w:eastAsia="zh-CN"/>
        </w:rPr>
      </w:pPr>
      <w:r>
        <w:rPr>
          <w:rStyle w:val="DecValTok"/>
          <w:lang w:eastAsia="zh-CN"/>
        </w:rPr>
        <w:t>1</w:t>
      </w:r>
      <w:r>
        <w:rPr>
          <w:rStyle w:val="OperatorTok"/>
          <w:lang w:eastAsia="zh-CN"/>
        </w:rPr>
        <w:t>,</w:t>
      </w:r>
      <w:r>
        <w:rPr>
          <w:rStyle w:val="DecValTok"/>
          <w:lang w:eastAsia="zh-CN"/>
        </w:rPr>
        <w:t>1</w:t>
      </w:r>
      <w:r>
        <w:rPr>
          <w:rStyle w:val="OperatorTok"/>
          <w:lang w:eastAsia="zh-CN"/>
        </w:rPr>
        <w:t>,</w:t>
      </w:r>
      <w:r>
        <w:rPr>
          <w:rStyle w:val="DecValTok"/>
          <w:lang w:eastAsia="zh-CN"/>
        </w:rPr>
        <w:t>2</w:t>
      </w:r>
      <w:r>
        <w:rPr>
          <w:rStyle w:val="OperatorTok"/>
          <w:lang w:eastAsia="zh-CN"/>
        </w:rPr>
        <w:t>,</w:t>
      </w:r>
      <w:r>
        <w:rPr>
          <w:rStyle w:val="DecValTok"/>
          <w:lang w:eastAsia="zh-CN"/>
        </w:rPr>
        <w:t>3</w:t>
      </w:r>
      <w:r>
        <w:rPr>
          <w:rStyle w:val="OperatorTok"/>
          <w:lang w:eastAsia="zh-CN"/>
        </w:rPr>
        <w:t>,</w:t>
      </w:r>
      <w:r>
        <w:rPr>
          <w:rStyle w:val="DecValTok"/>
          <w:lang w:eastAsia="zh-CN"/>
        </w:rPr>
        <w:t>5</w:t>
      </w:r>
      <w:r>
        <w:rPr>
          <w:rStyle w:val="OperatorTok"/>
          <w:lang w:eastAsia="zh-CN"/>
        </w:rPr>
        <w:t>,</w:t>
      </w:r>
      <w:r>
        <w:rPr>
          <w:rStyle w:val="DecValTok"/>
          <w:lang w:eastAsia="zh-CN"/>
        </w:rPr>
        <w:t>8</w:t>
      </w:r>
      <w:r>
        <w:rPr>
          <w:rStyle w:val="OperatorTok"/>
          <w:lang w:eastAsia="zh-CN"/>
        </w:rPr>
        <w:t>,</w:t>
      </w:r>
      <w:r>
        <w:rPr>
          <w:rStyle w:val="DecValTok"/>
          <w:lang w:eastAsia="zh-CN"/>
        </w:rPr>
        <w:t>13</w:t>
      </w:r>
      <w:r>
        <w:rPr>
          <w:rStyle w:val="OperatorTok"/>
          <w:lang w:eastAsia="zh-CN"/>
        </w:rPr>
        <w:t>,</w:t>
      </w:r>
      <w:r>
        <w:rPr>
          <w:rStyle w:val="DecValTok"/>
          <w:lang w:eastAsia="zh-CN"/>
        </w:rPr>
        <w:t>21</w:t>
      </w:r>
      <w:r>
        <w:rPr>
          <w:rStyle w:val="OperatorTok"/>
          <w:lang w:eastAsia="zh-CN"/>
        </w:rPr>
        <w:t>,</w:t>
      </w:r>
      <w:r>
        <w:rPr>
          <w:rStyle w:val="DecValTok"/>
          <w:lang w:eastAsia="zh-CN"/>
        </w:rPr>
        <w:t>34</w:t>
      </w:r>
      <w:r>
        <w:rPr>
          <w:rStyle w:val="OperatorTok"/>
          <w:lang w:eastAsia="zh-CN"/>
        </w:rPr>
        <w:t>,</w:t>
      </w:r>
      <w:r>
        <w:rPr>
          <w:rStyle w:val="DecValTok"/>
          <w:lang w:eastAsia="zh-CN"/>
        </w:rPr>
        <w:t>55</w:t>
      </w:r>
      <w:r>
        <w:rPr>
          <w:rStyle w:val="OperatorTok"/>
          <w:lang w:eastAsia="zh-CN"/>
        </w:rPr>
        <w:t>,</w:t>
      </w:r>
      <w:r>
        <w:rPr>
          <w:rStyle w:val="KeywordTok"/>
          <w:lang w:eastAsia="zh-CN"/>
        </w:rPr>
        <w:t>...</w:t>
      </w:r>
      <w:r>
        <w:rPr>
          <w:rStyle w:val="OperatorTok"/>
          <w:lang w:eastAsia="zh-CN"/>
        </w:rPr>
        <w:t>.</w:t>
      </w:r>
    </w:p>
    <w:p w14:paraId="07A4655A" w14:textId="77777777" w:rsidR="00EA59A6" w:rsidRDefault="00F4718C">
      <w:pPr>
        <w:pStyle w:val="FirstParagraph"/>
        <w:rPr>
          <w:lang w:eastAsia="zh-CN"/>
        </w:rPr>
      </w:pPr>
      <w:r>
        <w:rPr>
          <w:lang w:eastAsia="zh-CN"/>
        </w:rPr>
        <w:t xml:space="preserve">即从第三个数开始，一个数等于前两个数之和。假设f(n)代表斐波那契数列的第n个值，那么f(n)满足： f(n) = f(n-2) + f(n-1); </w:t>
      </w:r>
    </w:p>
    <w:p w14:paraId="48D0F09B" w14:textId="77777777" w:rsidR="00EA59A6" w:rsidRDefault="00F4718C">
      <w:pPr>
        <w:pStyle w:val="SourceCode"/>
        <w:rPr>
          <w:lang w:eastAsia="zh-CN"/>
        </w:rPr>
      </w:pPr>
      <w:r>
        <w:rPr>
          <w:rStyle w:val="NormalTok"/>
          <w:lang w:eastAsia="zh-CN"/>
        </w:rPr>
        <w:tab/>
      </w:r>
      <w:r>
        <w:rPr>
          <w:rStyle w:val="CommentTok"/>
          <w:lang w:eastAsia="zh-CN"/>
        </w:rPr>
        <w:t>//</w:t>
      </w:r>
      <w:r>
        <w:rPr>
          <w:rStyle w:val="CommentTok"/>
          <w:lang w:eastAsia="zh-CN"/>
        </w:rPr>
        <w:t>使用递归的写法</w:t>
      </w:r>
      <w:r>
        <w:rPr>
          <w:lang w:eastAsia="zh-CN"/>
        </w:rPr>
        <w:br/>
      </w:r>
      <w:r>
        <w:rPr>
          <w:rStyle w:val="NormalTok"/>
          <w:lang w:eastAsia="zh-CN"/>
        </w:rPr>
        <w:t xml:space="preserve">    </w:t>
      </w:r>
      <w:r>
        <w:rPr>
          <w:rStyle w:val="DataTypeTok"/>
          <w:lang w:eastAsia="zh-CN"/>
        </w:rPr>
        <w:t>int</w:t>
      </w:r>
      <w:r>
        <w:rPr>
          <w:rStyle w:val="NormalTok"/>
          <w:lang w:eastAsia="zh-CN"/>
        </w:rPr>
        <w:t xml:space="preserve"> </w:t>
      </w:r>
      <w:r>
        <w:rPr>
          <w:rStyle w:val="FunctionTok"/>
          <w:lang w:eastAsia="zh-CN"/>
        </w:rPr>
        <w:t>f</w:t>
      </w:r>
      <w:r>
        <w:rPr>
          <w:rStyle w:val="OperatorTok"/>
          <w:lang w:eastAsia="zh-CN"/>
        </w:rPr>
        <w:t>(</w:t>
      </w:r>
      <w:r>
        <w:rPr>
          <w:rStyle w:val="DataTypeTok"/>
          <w:lang w:eastAsia="zh-CN"/>
        </w:rPr>
        <w:t>int</w:t>
      </w:r>
      <w:r>
        <w:rPr>
          <w:rStyle w:val="NormalTok"/>
          <w:lang w:eastAsia="zh-CN"/>
        </w:rPr>
        <w:t xml:space="preserve"> n</w:t>
      </w:r>
      <w:r>
        <w:rPr>
          <w:rStyle w:val="OperatorTok"/>
          <w:lang w:eastAsia="zh-CN"/>
        </w:rPr>
        <w:t>)</w:t>
      </w:r>
      <w:r>
        <w:rPr>
          <w:rStyle w:val="NormalTok"/>
          <w:lang w:eastAsia="zh-CN"/>
        </w:rPr>
        <w:t xml:space="preserve"> </w:t>
      </w:r>
      <w:r>
        <w:rPr>
          <w:rStyle w:val="OperatorTok"/>
          <w:lang w:eastAsia="zh-CN"/>
        </w:rPr>
        <w:t>{</w:t>
      </w:r>
      <w:r>
        <w:rPr>
          <w:rStyle w:val="CommentTok"/>
          <w:lang w:eastAsia="zh-CN"/>
        </w:rPr>
        <w:t>//</w:t>
      </w:r>
      <w:r>
        <w:rPr>
          <w:rStyle w:val="CommentTok"/>
          <w:lang w:eastAsia="zh-CN"/>
        </w:rPr>
        <w:t>计算斐波那契数列第</w:t>
      </w:r>
      <w:r>
        <w:rPr>
          <w:rStyle w:val="CommentTok"/>
          <w:lang w:eastAsia="zh-CN"/>
        </w:rPr>
        <w:t>n</w:t>
      </w:r>
      <w:r>
        <w:rPr>
          <w:rStyle w:val="CommentTok"/>
          <w:lang w:eastAsia="zh-CN"/>
        </w:rPr>
        <w:t>个值是多少</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OperatorTok"/>
          <w:lang w:eastAsia="zh-CN"/>
        </w:rPr>
        <w:t>(</w:t>
      </w:r>
      <w:r>
        <w:rPr>
          <w:rStyle w:val="NormalTok"/>
          <w:lang w:eastAsia="zh-CN"/>
        </w:rPr>
        <w:t xml:space="preserve">n </w:t>
      </w:r>
      <w:r>
        <w:rPr>
          <w:rStyle w:val="OperatorTok"/>
          <w:lang w:eastAsia="zh-CN"/>
        </w:rPr>
        <w:t>&lt;</w:t>
      </w:r>
      <w:r>
        <w:rPr>
          <w:rStyle w:val="NormalTok"/>
          <w:lang w:eastAsia="zh-CN"/>
        </w:rPr>
        <w:t xml:space="preserve"> </w:t>
      </w:r>
      <w:r>
        <w:rPr>
          <w:rStyle w:val="DecValTok"/>
          <w:lang w:eastAsia="zh-CN"/>
        </w:rPr>
        <w:t>1</w:t>
      </w:r>
      <w:r>
        <w:rPr>
          <w:rStyle w:val="OperatorTok"/>
          <w:lang w:eastAsia="zh-CN"/>
        </w:rPr>
        <w:t>)</w:t>
      </w:r>
      <w:r>
        <w:rPr>
          <w:rStyle w:val="NormalTok"/>
          <w:lang w:eastAsia="zh-CN"/>
        </w:rPr>
        <w:t xml:space="preserve"> </w:t>
      </w:r>
      <w:r>
        <w:rPr>
          <w:rStyle w:val="OperatorTok"/>
          <w:lang w:eastAsia="zh-CN"/>
        </w:rPr>
        <w:t>{</w:t>
      </w:r>
      <w:r>
        <w:rPr>
          <w:rStyle w:val="CommentTok"/>
          <w:lang w:eastAsia="zh-CN"/>
        </w:rPr>
        <w:t>//</w:t>
      </w:r>
      <w:r>
        <w:rPr>
          <w:rStyle w:val="CommentTok"/>
          <w:lang w:eastAsia="zh-CN"/>
        </w:rPr>
        <w:t>负数是返回特殊值</w:t>
      </w:r>
      <w:r>
        <w:rPr>
          <w:rStyle w:val="CommentTok"/>
          <w:lang w:eastAsia="zh-CN"/>
        </w:rPr>
        <w:t>1</w:t>
      </w:r>
      <w:r>
        <w:rPr>
          <w:rStyle w:val="CommentTok"/>
          <w:lang w:eastAsia="zh-CN"/>
        </w:rPr>
        <w:t>，表示不计算负数情况</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r>
        <w:rPr>
          <w:rStyle w:val="DecValTok"/>
          <w:lang w:eastAsia="zh-CN"/>
        </w:rPr>
        <w:t>1</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OperatorTok"/>
          <w:lang w:eastAsia="zh-CN"/>
        </w:rPr>
        <w:t>(</w:t>
      </w:r>
      <w:r>
        <w:rPr>
          <w:rStyle w:val="NormalTok"/>
          <w:lang w:eastAsia="zh-CN"/>
        </w:rPr>
        <w:t xml:space="preserve">n </w:t>
      </w:r>
      <w:r>
        <w:rPr>
          <w:rStyle w:val="OperatorTok"/>
          <w:lang w:eastAsia="zh-CN"/>
        </w:rPr>
        <w:t>==</w:t>
      </w:r>
      <w:r>
        <w:rPr>
          <w:rStyle w:val="NormalTok"/>
          <w:lang w:eastAsia="zh-CN"/>
        </w:rPr>
        <w:t xml:space="preserve"> </w:t>
      </w:r>
      <w:r>
        <w:rPr>
          <w:rStyle w:val="DecValTok"/>
          <w:lang w:eastAsia="zh-CN"/>
        </w:rPr>
        <w:t>1</w:t>
      </w:r>
      <w:r>
        <w:rPr>
          <w:rStyle w:val="NormalTok"/>
          <w:lang w:eastAsia="zh-CN"/>
        </w:rPr>
        <w:t xml:space="preserve"> </w:t>
      </w:r>
      <w:r>
        <w:rPr>
          <w:rStyle w:val="OperatorTok"/>
          <w:lang w:eastAsia="zh-CN"/>
        </w:rPr>
        <w:t>||</w:t>
      </w:r>
      <w:r>
        <w:rPr>
          <w:rStyle w:val="NormalTok"/>
          <w:lang w:eastAsia="zh-CN"/>
        </w:rPr>
        <w:t xml:space="preserve"> n </w:t>
      </w:r>
      <w:r>
        <w:rPr>
          <w:rStyle w:val="OperatorTok"/>
          <w:lang w:eastAsia="zh-CN"/>
        </w:rPr>
        <w:t>==</w:t>
      </w:r>
      <w:r>
        <w:rPr>
          <w:rStyle w:val="NormalTok"/>
          <w:lang w:eastAsia="zh-CN"/>
        </w:rPr>
        <w:t xml:space="preserve"> </w:t>
      </w:r>
      <w:r>
        <w:rPr>
          <w:rStyle w:val="DecValTok"/>
          <w:lang w:eastAsia="zh-CN"/>
        </w:rPr>
        <w:t>2</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r>
        <w:rPr>
          <w:rStyle w:val="DecValTok"/>
          <w:lang w:eastAsia="zh-CN"/>
        </w:rPr>
        <w:t>1</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r>
        <w:rPr>
          <w:rStyle w:val="FunctionTok"/>
          <w:lang w:eastAsia="zh-CN"/>
        </w:rPr>
        <w:t>f</w:t>
      </w:r>
      <w:r>
        <w:rPr>
          <w:rStyle w:val="OperatorTok"/>
          <w:lang w:eastAsia="zh-CN"/>
        </w:rPr>
        <w:t>(</w:t>
      </w:r>
      <w:r>
        <w:rPr>
          <w:rStyle w:val="NormalTok"/>
          <w:lang w:eastAsia="zh-CN"/>
        </w:rPr>
        <w:t xml:space="preserve">n </w:t>
      </w:r>
      <w:r>
        <w:rPr>
          <w:rStyle w:val="OperatorTok"/>
          <w:lang w:eastAsia="zh-CN"/>
        </w:rPr>
        <w:t>-</w:t>
      </w:r>
      <w:r>
        <w:rPr>
          <w:rStyle w:val="NormalTok"/>
          <w:lang w:eastAsia="zh-CN"/>
        </w:rPr>
        <w:t xml:space="preserve"> </w:t>
      </w:r>
      <w:r>
        <w:rPr>
          <w:rStyle w:val="DecValTok"/>
          <w:lang w:eastAsia="zh-CN"/>
        </w:rPr>
        <w:t>2</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FunctionTok"/>
          <w:lang w:eastAsia="zh-CN"/>
        </w:rPr>
        <w:t>f</w:t>
      </w:r>
      <w:r>
        <w:rPr>
          <w:rStyle w:val="OperatorTok"/>
          <w:lang w:eastAsia="zh-CN"/>
        </w:rPr>
        <w:t>(</w:t>
      </w:r>
      <w:r>
        <w:rPr>
          <w:rStyle w:val="NormalTok"/>
          <w:lang w:eastAsia="zh-CN"/>
        </w:rPr>
        <w:t xml:space="preserve">n </w:t>
      </w:r>
      <w:r>
        <w:rPr>
          <w:rStyle w:val="OperatorTok"/>
          <w:lang w:eastAsia="zh-CN"/>
        </w:rPr>
        <w:t>-</w:t>
      </w:r>
      <w:r>
        <w:rPr>
          <w:rStyle w:val="NormalTok"/>
          <w:lang w:eastAsia="zh-CN"/>
        </w:rPr>
        <w:t xml:space="preserve"> </w:t>
      </w:r>
      <w:r>
        <w:rPr>
          <w:rStyle w:val="DecValTok"/>
          <w:lang w:eastAsia="zh-CN"/>
        </w:rPr>
        <w:t>1</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lang w:eastAsia="zh-CN"/>
        </w:rPr>
        <w:br/>
      </w:r>
      <w:r>
        <w:rPr>
          <w:rStyle w:val="NormalTok"/>
          <w:lang w:eastAsia="zh-CN"/>
        </w:rPr>
        <w:t xml:space="preserve">    </w:t>
      </w:r>
      <w:r>
        <w:rPr>
          <w:rStyle w:val="CommentTok"/>
          <w:lang w:eastAsia="zh-CN"/>
        </w:rPr>
        <w:t>//</w:t>
      </w:r>
      <w:r>
        <w:rPr>
          <w:rStyle w:val="CommentTok"/>
          <w:lang w:eastAsia="zh-CN"/>
        </w:rPr>
        <w:t>不用递归</w:t>
      </w:r>
      <w:r>
        <w:rPr>
          <w:lang w:eastAsia="zh-CN"/>
        </w:rPr>
        <w:br/>
      </w:r>
      <w:r>
        <w:rPr>
          <w:rStyle w:val="NormalTok"/>
          <w:lang w:eastAsia="zh-CN"/>
        </w:rPr>
        <w:lastRenderedPageBreak/>
        <w:t xml:space="preserve">    </w:t>
      </w:r>
      <w:r>
        <w:rPr>
          <w:rStyle w:val="DataTypeTok"/>
          <w:lang w:eastAsia="zh-CN"/>
        </w:rPr>
        <w:t>int</w:t>
      </w:r>
      <w:r>
        <w:rPr>
          <w:rStyle w:val="NormalTok"/>
          <w:lang w:eastAsia="zh-CN"/>
        </w:rPr>
        <w:t xml:space="preserve"> </w:t>
      </w:r>
      <w:r>
        <w:rPr>
          <w:rStyle w:val="FunctionTok"/>
          <w:lang w:eastAsia="zh-CN"/>
        </w:rPr>
        <w:t>fValue</w:t>
      </w:r>
      <w:r>
        <w:rPr>
          <w:rStyle w:val="OperatorTok"/>
          <w:lang w:eastAsia="zh-CN"/>
        </w:rPr>
        <w:t>(</w:t>
      </w:r>
      <w:r>
        <w:rPr>
          <w:rStyle w:val="DataTypeTok"/>
          <w:lang w:eastAsia="zh-CN"/>
        </w:rPr>
        <w:t>int</w:t>
      </w:r>
      <w:r>
        <w:rPr>
          <w:rStyle w:val="NormalTok"/>
          <w:lang w:eastAsia="zh-CN"/>
        </w:rPr>
        <w:t xml:space="preserve"> n</w:t>
      </w:r>
      <w:r>
        <w:rPr>
          <w:rStyle w:val="OperatorTok"/>
          <w:lang w:eastAsia="zh-CN"/>
        </w:rPr>
        <w:t>)</w:t>
      </w:r>
      <w:r>
        <w:rPr>
          <w:rStyle w:val="NormalTok"/>
          <w:lang w:eastAsia="zh-CN"/>
        </w:rPr>
        <w:t xml:space="preserve"> </w:t>
      </w:r>
      <w:r>
        <w:rPr>
          <w:rStyle w:val="OperatorTok"/>
          <w:lang w:eastAsia="zh-CN"/>
        </w:rPr>
        <w:t>{</w:t>
      </w:r>
      <w:r>
        <w:rPr>
          <w:rStyle w:val="CommentTok"/>
          <w:lang w:eastAsia="zh-CN"/>
        </w:rPr>
        <w:t>//</w:t>
      </w:r>
      <w:r>
        <w:rPr>
          <w:rStyle w:val="CommentTok"/>
          <w:lang w:eastAsia="zh-CN"/>
        </w:rPr>
        <w:t>计算斐波那契数列第</w:t>
      </w:r>
      <w:r>
        <w:rPr>
          <w:rStyle w:val="CommentTok"/>
          <w:lang w:eastAsia="zh-CN"/>
        </w:rPr>
        <w:t>n</w:t>
      </w:r>
      <w:r>
        <w:rPr>
          <w:rStyle w:val="CommentTok"/>
          <w:lang w:eastAsia="zh-CN"/>
        </w:rPr>
        <w:t>个值是多少</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OperatorTok"/>
          <w:lang w:eastAsia="zh-CN"/>
        </w:rPr>
        <w:t>(</w:t>
      </w:r>
      <w:r>
        <w:rPr>
          <w:rStyle w:val="NormalTok"/>
          <w:lang w:eastAsia="zh-CN"/>
        </w:rPr>
        <w:t xml:space="preserve">n </w:t>
      </w:r>
      <w:r>
        <w:rPr>
          <w:rStyle w:val="OperatorTok"/>
          <w:lang w:eastAsia="zh-CN"/>
        </w:rPr>
        <w:t>&lt;</w:t>
      </w:r>
      <w:r>
        <w:rPr>
          <w:rStyle w:val="NormalTok"/>
          <w:lang w:eastAsia="zh-CN"/>
        </w:rPr>
        <w:t xml:space="preserve"> </w:t>
      </w:r>
      <w:r>
        <w:rPr>
          <w:rStyle w:val="DecValTok"/>
          <w:lang w:eastAsia="zh-CN"/>
        </w:rPr>
        <w:t>1</w:t>
      </w:r>
      <w:r>
        <w:rPr>
          <w:rStyle w:val="OperatorTok"/>
          <w:lang w:eastAsia="zh-CN"/>
        </w:rPr>
        <w:t>)</w:t>
      </w:r>
      <w:r>
        <w:rPr>
          <w:rStyle w:val="NormalTok"/>
          <w:lang w:eastAsia="zh-CN"/>
        </w:rPr>
        <w:t xml:space="preserve"> </w:t>
      </w:r>
      <w:r>
        <w:rPr>
          <w:rStyle w:val="OperatorTok"/>
          <w:lang w:eastAsia="zh-CN"/>
        </w:rPr>
        <w:t>{</w:t>
      </w:r>
      <w:r>
        <w:rPr>
          <w:rStyle w:val="CommentTok"/>
          <w:lang w:eastAsia="zh-CN"/>
        </w:rPr>
        <w:t>//</w:t>
      </w:r>
      <w:r>
        <w:rPr>
          <w:rStyle w:val="CommentTok"/>
          <w:lang w:eastAsia="zh-CN"/>
        </w:rPr>
        <w:t>负数是返回特殊值</w:t>
      </w:r>
      <w:r>
        <w:rPr>
          <w:rStyle w:val="CommentTok"/>
          <w:lang w:eastAsia="zh-CN"/>
        </w:rPr>
        <w:t>1</w:t>
      </w:r>
      <w:r>
        <w:rPr>
          <w:rStyle w:val="CommentTok"/>
          <w:lang w:eastAsia="zh-CN"/>
        </w:rPr>
        <w:t>，表示不计算负数情况</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r>
        <w:rPr>
          <w:rStyle w:val="DecValTok"/>
          <w:lang w:eastAsia="zh-CN"/>
        </w:rPr>
        <w:t>1</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OperatorTok"/>
          <w:lang w:eastAsia="zh-CN"/>
        </w:rPr>
        <w:t>(</w:t>
      </w:r>
      <w:r>
        <w:rPr>
          <w:rStyle w:val="NormalTok"/>
          <w:lang w:eastAsia="zh-CN"/>
        </w:rPr>
        <w:t xml:space="preserve">n </w:t>
      </w:r>
      <w:r>
        <w:rPr>
          <w:rStyle w:val="OperatorTok"/>
          <w:lang w:eastAsia="zh-CN"/>
        </w:rPr>
        <w:t>==</w:t>
      </w:r>
      <w:r>
        <w:rPr>
          <w:rStyle w:val="NormalTok"/>
          <w:lang w:eastAsia="zh-CN"/>
        </w:rPr>
        <w:t xml:space="preserve"> </w:t>
      </w:r>
      <w:r>
        <w:rPr>
          <w:rStyle w:val="DecValTok"/>
          <w:lang w:eastAsia="zh-CN"/>
        </w:rPr>
        <w:t>1</w:t>
      </w:r>
      <w:r>
        <w:rPr>
          <w:rStyle w:val="NormalTok"/>
          <w:lang w:eastAsia="zh-CN"/>
        </w:rPr>
        <w:t xml:space="preserve"> </w:t>
      </w:r>
      <w:r>
        <w:rPr>
          <w:rStyle w:val="OperatorTok"/>
          <w:lang w:eastAsia="zh-CN"/>
        </w:rPr>
        <w:t>||</w:t>
      </w:r>
      <w:r>
        <w:rPr>
          <w:rStyle w:val="NormalTok"/>
          <w:lang w:eastAsia="zh-CN"/>
        </w:rPr>
        <w:t xml:space="preserve"> n </w:t>
      </w:r>
      <w:r>
        <w:rPr>
          <w:rStyle w:val="OperatorTok"/>
          <w:lang w:eastAsia="zh-CN"/>
        </w:rPr>
        <w:t>==</w:t>
      </w:r>
      <w:r>
        <w:rPr>
          <w:rStyle w:val="NormalTok"/>
          <w:lang w:eastAsia="zh-CN"/>
        </w:rPr>
        <w:t xml:space="preserve"> </w:t>
      </w:r>
      <w:r>
        <w:rPr>
          <w:rStyle w:val="DecValTok"/>
          <w:lang w:eastAsia="zh-CN"/>
        </w:rPr>
        <w:t>2</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r>
        <w:rPr>
          <w:rStyle w:val="DecValTok"/>
          <w:lang w:eastAsia="zh-CN"/>
        </w:rPr>
        <w:t>1</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从第三个数开始，</w:t>
      </w:r>
      <w:r>
        <w:rPr>
          <w:rStyle w:val="CommentTok"/>
          <w:lang w:eastAsia="zh-CN"/>
        </w:rPr>
        <w:t xml:space="preserve">  </w:t>
      </w:r>
      <w:r>
        <w:rPr>
          <w:rStyle w:val="CommentTok"/>
          <w:lang w:eastAsia="zh-CN"/>
        </w:rPr>
        <w:t>等于</w:t>
      </w:r>
      <w:r>
        <w:rPr>
          <w:rStyle w:val="CommentTok"/>
          <w:lang w:eastAsia="zh-CN"/>
        </w:rPr>
        <w:t xml:space="preserve"> </w:t>
      </w:r>
      <w:r>
        <w:rPr>
          <w:rStyle w:val="CommentTok"/>
          <w:lang w:eastAsia="zh-CN"/>
        </w:rPr>
        <w:t>前两个整数相加</w:t>
      </w:r>
      <w:r>
        <w:rPr>
          <w:lang w:eastAsia="zh-CN"/>
        </w:rPr>
        <w:br/>
      </w:r>
      <w:r>
        <w:rPr>
          <w:rStyle w:val="NormalTok"/>
          <w:lang w:eastAsia="zh-CN"/>
        </w:rPr>
        <w:t xml:space="preserve">        </w:t>
      </w:r>
      <w:r>
        <w:rPr>
          <w:rStyle w:val="DataTypeTok"/>
          <w:lang w:eastAsia="zh-CN"/>
        </w:rPr>
        <w:t>int</w:t>
      </w:r>
      <w:r>
        <w:rPr>
          <w:rStyle w:val="NormalTok"/>
          <w:lang w:eastAsia="zh-CN"/>
        </w:rPr>
        <w:t xml:space="preserve"> beforeBefore </w:t>
      </w:r>
      <w:r>
        <w:rPr>
          <w:rStyle w:val="OperatorTok"/>
          <w:lang w:eastAsia="zh-CN"/>
        </w:rPr>
        <w:t>=</w:t>
      </w:r>
      <w:r>
        <w:rPr>
          <w:rStyle w:val="NormalTok"/>
          <w:lang w:eastAsia="zh-CN"/>
        </w:rPr>
        <w:t xml:space="preserve"> </w:t>
      </w:r>
      <w:r>
        <w:rPr>
          <w:rStyle w:val="DecValTok"/>
          <w:lang w:eastAsia="zh-CN"/>
        </w:rPr>
        <w:t>1</w:t>
      </w:r>
      <w:r>
        <w:rPr>
          <w:rStyle w:val="OperatorTok"/>
          <w:lang w:eastAsia="zh-CN"/>
        </w:rPr>
        <w:t>;</w:t>
      </w:r>
      <w:r>
        <w:rPr>
          <w:rStyle w:val="NormalTok"/>
          <w:lang w:eastAsia="zh-CN"/>
        </w:rPr>
        <w:t xml:space="preserve"> </w:t>
      </w:r>
      <w:r>
        <w:rPr>
          <w:rStyle w:val="CommentTok"/>
          <w:lang w:eastAsia="zh-CN"/>
        </w:rPr>
        <w:t>//</w:t>
      </w:r>
      <w:r>
        <w:rPr>
          <w:rStyle w:val="CommentTok"/>
          <w:lang w:eastAsia="zh-CN"/>
        </w:rPr>
        <w:t>相当于</w:t>
      </w:r>
      <w:r>
        <w:rPr>
          <w:rStyle w:val="CommentTok"/>
          <w:lang w:eastAsia="zh-CN"/>
        </w:rPr>
        <w:t>n=1</w:t>
      </w:r>
      <w:r>
        <w:rPr>
          <w:rStyle w:val="CommentTok"/>
          <w:lang w:eastAsia="zh-CN"/>
        </w:rPr>
        <w:t>时的值</w:t>
      </w:r>
      <w:r>
        <w:rPr>
          <w:lang w:eastAsia="zh-CN"/>
        </w:rPr>
        <w:br/>
      </w:r>
      <w:r>
        <w:rPr>
          <w:rStyle w:val="NormalTok"/>
          <w:lang w:eastAsia="zh-CN"/>
        </w:rPr>
        <w:t xml:space="preserve">        </w:t>
      </w:r>
      <w:r>
        <w:rPr>
          <w:rStyle w:val="DataTypeTok"/>
          <w:lang w:eastAsia="zh-CN"/>
        </w:rPr>
        <w:t>int</w:t>
      </w:r>
      <w:r>
        <w:rPr>
          <w:rStyle w:val="NormalTok"/>
          <w:lang w:eastAsia="zh-CN"/>
        </w:rPr>
        <w:t xml:space="preserve"> before </w:t>
      </w:r>
      <w:r>
        <w:rPr>
          <w:rStyle w:val="OperatorTok"/>
          <w:lang w:eastAsia="zh-CN"/>
        </w:rPr>
        <w:t>=</w:t>
      </w:r>
      <w:r>
        <w:rPr>
          <w:rStyle w:val="NormalTok"/>
          <w:lang w:eastAsia="zh-CN"/>
        </w:rPr>
        <w:t xml:space="preserve"> </w:t>
      </w:r>
      <w:r>
        <w:rPr>
          <w:rStyle w:val="DecValTok"/>
          <w:lang w:eastAsia="zh-CN"/>
        </w:rPr>
        <w:t>1</w:t>
      </w:r>
      <w:r>
        <w:rPr>
          <w:rStyle w:val="OperatorTok"/>
          <w:lang w:eastAsia="zh-CN"/>
        </w:rPr>
        <w:t>;</w:t>
      </w:r>
      <w:r>
        <w:rPr>
          <w:rStyle w:val="CommentTok"/>
          <w:lang w:eastAsia="zh-CN"/>
        </w:rPr>
        <w:t>//</w:t>
      </w:r>
      <w:r>
        <w:rPr>
          <w:rStyle w:val="CommentTok"/>
          <w:lang w:eastAsia="zh-CN"/>
        </w:rPr>
        <w:t>相当于</w:t>
      </w:r>
      <w:r>
        <w:rPr>
          <w:rStyle w:val="CommentTok"/>
          <w:lang w:eastAsia="zh-CN"/>
        </w:rPr>
        <w:t>n=2</w:t>
      </w:r>
      <w:r>
        <w:rPr>
          <w:rStyle w:val="CommentTok"/>
          <w:lang w:eastAsia="zh-CN"/>
        </w:rPr>
        <w:t>时的值</w:t>
      </w:r>
      <w:r>
        <w:rPr>
          <w:lang w:eastAsia="zh-CN"/>
        </w:rPr>
        <w:br/>
      </w:r>
      <w:r>
        <w:rPr>
          <w:rStyle w:val="NormalTok"/>
          <w:lang w:eastAsia="zh-CN"/>
        </w:rPr>
        <w:t xml:space="preserve">        </w:t>
      </w:r>
      <w:r>
        <w:rPr>
          <w:rStyle w:val="DataTypeTok"/>
          <w:lang w:eastAsia="zh-CN"/>
        </w:rPr>
        <w:t>int</w:t>
      </w:r>
      <w:r>
        <w:rPr>
          <w:rStyle w:val="NormalTok"/>
          <w:lang w:eastAsia="zh-CN"/>
        </w:rPr>
        <w:t xml:space="preserve"> current </w:t>
      </w:r>
      <w:r>
        <w:rPr>
          <w:rStyle w:val="OperatorTok"/>
          <w:lang w:eastAsia="zh-CN"/>
        </w:rPr>
        <w:t>=</w:t>
      </w:r>
      <w:r>
        <w:rPr>
          <w:rStyle w:val="NormalTok"/>
          <w:lang w:eastAsia="zh-CN"/>
        </w:rPr>
        <w:t xml:space="preserve"> beforeBefore </w:t>
      </w:r>
      <w:r>
        <w:rPr>
          <w:rStyle w:val="OperatorTok"/>
          <w:lang w:eastAsia="zh-CN"/>
        </w:rPr>
        <w:t>+</w:t>
      </w:r>
      <w:r>
        <w:rPr>
          <w:rStyle w:val="NormalTok"/>
          <w:lang w:eastAsia="zh-CN"/>
        </w:rPr>
        <w:t xml:space="preserve"> before</w:t>
      </w:r>
      <w:r>
        <w:rPr>
          <w:rStyle w:val="OperatorTok"/>
          <w:lang w:eastAsia="zh-CN"/>
        </w:rPr>
        <w:t>;</w:t>
      </w:r>
      <w:r>
        <w:rPr>
          <w:rStyle w:val="NormalTok"/>
          <w:lang w:eastAsia="zh-CN"/>
        </w:rPr>
        <w:t xml:space="preserve"> </w:t>
      </w:r>
      <w:r>
        <w:rPr>
          <w:rStyle w:val="CommentTok"/>
          <w:lang w:eastAsia="zh-CN"/>
        </w:rPr>
        <w:t>//</w:t>
      </w:r>
      <w:r>
        <w:rPr>
          <w:rStyle w:val="CommentTok"/>
          <w:lang w:eastAsia="zh-CN"/>
        </w:rPr>
        <w:t>相当于</w:t>
      </w:r>
      <w:r>
        <w:rPr>
          <w:rStyle w:val="CommentTok"/>
          <w:lang w:eastAsia="zh-CN"/>
        </w:rPr>
        <w:t>n=3</w:t>
      </w:r>
      <w:r>
        <w:rPr>
          <w:rStyle w:val="CommentTok"/>
          <w:lang w:eastAsia="zh-CN"/>
        </w:rPr>
        <w:t>的值</w:t>
      </w:r>
      <w:r>
        <w:rPr>
          <w:lang w:eastAsia="zh-CN"/>
        </w:rPr>
        <w:br/>
      </w:r>
      <w:r>
        <w:rPr>
          <w:rStyle w:val="NormalTok"/>
          <w:lang w:eastAsia="zh-CN"/>
        </w:rPr>
        <w:t xml:space="preserve">        </w:t>
      </w:r>
      <w:r>
        <w:rPr>
          <w:rStyle w:val="CommentTok"/>
          <w:lang w:eastAsia="zh-CN"/>
        </w:rPr>
        <w:t>//</w:t>
      </w:r>
      <w:r>
        <w:rPr>
          <w:rStyle w:val="CommentTok"/>
          <w:lang w:eastAsia="zh-CN"/>
        </w:rPr>
        <w:t>再完后</w:t>
      </w:r>
      <w:r>
        <w:rPr>
          <w:lang w:eastAsia="zh-CN"/>
        </w:rPr>
        <w:br/>
      </w:r>
      <w:r>
        <w:rPr>
          <w:rStyle w:val="NormalTok"/>
          <w:lang w:eastAsia="zh-CN"/>
        </w:rPr>
        <w:t xml:space="preserve">        </w:t>
      </w:r>
      <w:r>
        <w:rPr>
          <w:rStyle w:val="ControlFlowTok"/>
          <w:lang w:eastAsia="zh-CN"/>
        </w:rPr>
        <w:t>for</w:t>
      </w:r>
      <w:r>
        <w:rPr>
          <w:rStyle w:val="NormalTok"/>
          <w:lang w:eastAsia="zh-CN"/>
        </w:rPr>
        <w:t xml:space="preserve"> </w:t>
      </w:r>
      <w:r>
        <w:rPr>
          <w:rStyle w:val="OperatorTok"/>
          <w:lang w:eastAsia="zh-CN"/>
        </w:rPr>
        <w:t>(</w:t>
      </w:r>
      <w:r>
        <w:rPr>
          <w:rStyle w:val="DataTypeTok"/>
          <w:lang w:eastAsia="zh-CN"/>
        </w:rPr>
        <w:t>int</w:t>
      </w:r>
      <w:r>
        <w:rPr>
          <w:rStyle w:val="NormalTok"/>
          <w:lang w:eastAsia="zh-CN"/>
        </w:rPr>
        <w:t xml:space="preserve"> i </w:t>
      </w:r>
      <w:r>
        <w:rPr>
          <w:rStyle w:val="OperatorTok"/>
          <w:lang w:eastAsia="zh-CN"/>
        </w:rPr>
        <w:t>=</w:t>
      </w:r>
      <w:r>
        <w:rPr>
          <w:rStyle w:val="NormalTok"/>
          <w:lang w:eastAsia="zh-CN"/>
        </w:rPr>
        <w:t xml:space="preserve"> </w:t>
      </w:r>
      <w:r>
        <w:rPr>
          <w:rStyle w:val="DecValTok"/>
          <w:lang w:eastAsia="zh-CN"/>
        </w:rPr>
        <w:t>4</w:t>
      </w:r>
      <w:r>
        <w:rPr>
          <w:rStyle w:val="OperatorTok"/>
          <w:lang w:eastAsia="zh-CN"/>
        </w:rPr>
        <w:t>;</w:t>
      </w:r>
      <w:r>
        <w:rPr>
          <w:rStyle w:val="NormalTok"/>
          <w:lang w:eastAsia="zh-CN"/>
        </w:rPr>
        <w:t xml:space="preserve"> i </w:t>
      </w:r>
      <w:r>
        <w:rPr>
          <w:rStyle w:val="OperatorTok"/>
          <w:lang w:eastAsia="zh-CN"/>
        </w:rPr>
        <w:t>&lt;=</w:t>
      </w:r>
      <w:r>
        <w:rPr>
          <w:rStyle w:val="NormalTok"/>
          <w:lang w:eastAsia="zh-CN"/>
        </w:rPr>
        <w:t xml:space="preserve"> n</w:t>
      </w:r>
      <w:r>
        <w:rPr>
          <w:rStyle w:val="OperatorTok"/>
          <w:lang w:eastAsia="zh-CN"/>
        </w:rPr>
        <w:t>;</w:t>
      </w:r>
      <w:r>
        <w:rPr>
          <w:rStyle w:val="NormalTok"/>
          <w:lang w:eastAsia="zh-CN"/>
        </w:rPr>
        <w:t xml:space="preserve"> i</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beforeBefore </w:t>
      </w:r>
      <w:r>
        <w:rPr>
          <w:rStyle w:val="OperatorTok"/>
          <w:lang w:eastAsia="zh-CN"/>
        </w:rPr>
        <w:t>=</w:t>
      </w:r>
      <w:r>
        <w:rPr>
          <w:rStyle w:val="NormalTok"/>
          <w:lang w:eastAsia="zh-CN"/>
        </w:rPr>
        <w:t xml:space="preserve"> before</w:t>
      </w:r>
      <w:r>
        <w:rPr>
          <w:rStyle w:val="OperatorTok"/>
          <w:lang w:eastAsia="zh-CN"/>
        </w:rPr>
        <w:t>;</w:t>
      </w:r>
      <w:r>
        <w:rPr>
          <w:lang w:eastAsia="zh-CN"/>
        </w:rPr>
        <w:br/>
      </w:r>
      <w:r>
        <w:rPr>
          <w:rStyle w:val="NormalTok"/>
          <w:lang w:eastAsia="zh-CN"/>
        </w:rPr>
        <w:t xml:space="preserve">            before </w:t>
      </w:r>
      <w:r>
        <w:rPr>
          <w:rStyle w:val="OperatorTok"/>
          <w:lang w:eastAsia="zh-CN"/>
        </w:rPr>
        <w:t>=</w:t>
      </w:r>
      <w:r>
        <w:rPr>
          <w:rStyle w:val="NormalTok"/>
          <w:lang w:eastAsia="zh-CN"/>
        </w:rPr>
        <w:t xml:space="preserve"> current</w:t>
      </w:r>
      <w:r>
        <w:rPr>
          <w:rStyle w:val="OperatorTok"/>
          <w:lang w:eastAsia="zh-CN"/>
        </w:rPr>
        <w:t>;</w:t>
      </w:r>
      <w:r>
        <w:rPr>
          <w:lang w:eastAsia="zh-CN"/>
        </w:rPr>
        <w:br/>
      </w:r>
      <w:r>
        <w:rPr>
          <w:rStyle w:val="NormalTok"/>
          <w:lang w:eastAsia="zh-CN"/>
        </w:rPr>
        <w:t xml:space="preserve">            current </w:t>
      </w:r>
      <w:r>
        <w:rPr>
          <w:rStyle w:val="OperatorTok"/>
          <w:lang w:eastAsia="zh-CN"/>
        </w:rPr>
        <w:t>=</w:t>
      </w:r>
      <w:r>
        <w:rPr>
          <w:rStyle w:val="NormalTok"/>
          <w:lang w:eastAsia="zh-CN"/>
        </w:rPr>
        <w:t xml:space="preserve"> beforeBefore </w:t>
      </w:r>
      <w:r>
        <w:rPr>
          <w:rStyle w:val="OperatorTok"/>
          <w:lang w:eastAsia="zh-CN"/>
        </w:rPr>
        <w:t>+</w:t>
      </w:r>
      <w:r>
        <w:rPr>
          <w:rStyle w:val="NormalTok"/>
          <w:lang w:eastAsia="zh-CN"/>
        </w:rPr>
        <w:t xml:space="preserve"> before</w:t>
      </w:r>
      <w:r>
        <w:rPr>
          <w:rStyle w:val="Operator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w:t>
      </w:r>
      <w:r>
        <w:rPr>
          <w:rStyle w:val="CommentTok"/>
          <w:lang w:eastAsia="zh-CN"/>
        </w:rPr>
        <w:t>假设</w:t>
      </w:r>
      <w:r>
        <w:rPr>
          <w:rStyle w:val="CommentTok"/>
          <w:lang w:eastAsia="zh-CN"/>
        </w:rPr>
        <w:t>i=4</w:t>
      </w:r>
      <w:r>
        <w:rPr>
          <w:lang w:eastAsia="zh-CN"/>
        </w:rPr>
        <w:br/>
      </w:r>
      <w:r>
        <w:rPr>
          <w:rStyle w:val="CommentTok"/>
          <w:lang w:eastAsia="zh-CN"/>
        </w:rPr>
        <w:t xml:space="preserve">                beforeBefore = before; //</w:t>
      </w:r>
      <w:r>
        <w:rPr>
          <w:rStyle w:val="CommentTok"/>
          <w:lang w:eastAsia="zh-CN"/>
        </w:rPr>
        <w:t>相当于</w:t>
      </w:r>
      <w:r>
        <w:rPr>
          <w:rStyle w:val="CommentTok"/>
          <w:lang w:eastAsia="zh-CN"/>
        </w:rPr>
        <w:t>n=2</w:t>
      </w:r>
      <w:r>
        <w:rPr>
          <w:rStyle w:val="CommentTok"/>
          <w:lang w:eastAsia="zh-CN"/>
        </w:rPr>
        <w:t>时的值</w:t>
      </w:r>
      <w:r>
        <w:rPr>
          <w:lang w:eastAsia="zh-CN"/>
        </w:rPr>
        <w:br/>
      </w:r>
      <w:r>
        <w:rPr>
          <w:rStyle w:val="CommentTok"/>
          <w:lang w:eastAsia="zh-CN"/>
        </w:rPr>
        <w:t xml:space="preserve">                before = current; //</w:t>
      </w:r>
      <w:r>
        <w:rPr>
          <w:rStyle w:val="CommentTok"/>
          <w:lang w:eastAsia="zh-CN"/>
        </w:rPr>
        <w:t>相当于</w:t>
      </w:r>
      <w:r>
        <w:rPr>
          <w:rStyle w:val="CommentTok"/>
          <w:lang w:eastAsia="zh-CN"/>
        </w:rPr>
        <w:t>n=3</w:t>
      </w:r>
      <w:r>
        <w:rPr>
          <w:rStyle w:val="CommentTok"/>
          <w:lang w:eastAsia="zh-CN"/>
        </w:rPr>
        <w:t>的值</w:t>
      </w:r>
      <w:r>
        <w:rPr>
          <w:lang w:eastAsia="zh-CN"/>
        </w:rPr>
        <w:br/>
      </w:r>
      <w:r>
        <w:rPr>
          <w:rStyle w:val="CommentTok"/>
          <w:lang w:eastAsia="zh-CN"/>
        </w:rPr>
        <w:t xml:space="preserve">                current = beforeBefore + before; //</w:t>
      </w:r>
      <w:r>
        <w:rPr>
          <w:rStyle w:val="CommentTok"/>
          <w:lang w:eastAsia="zh-CN"/>
        </w:rPr>
        <w:t>相当于</w:t>
      </w:r>
      <w:r>
        <w:rPr>
          <w:rStyle w:val="CommentTok"/>
          <w:lang w:eastAsia="zh-CN"/>
        </w:rPr>
        <w:t>n = 4</w:t>
      </w:r>
      <w:r>
        <w:rPr>
          <w:rStyle w:val="CommentTok"/>
          <w:lang w:eastAsia="zh-CN"/>
        </w:rPr>
        <w:t>的值</w:t>
      </w:r>
      <w:r>
        <w:rPr>
          <w:lang w:eastAsia="zh-CN"/>
        </w:rPr>
        <w:br/>
      </w:r>
      <w:r>
        <w:rPr>
          <w:rStyle w:val="CommentTok"/>
          <w:lang w:eastAsia="zh-CN"/>
        </w:rPr>
        <w:t xml:space="preserve">            </w:t>
      </w:r>
      <w:r>
        <w:rPr>
          <w:rStyle w:val="CommentTok"/>
          <w:lang w:eastAsia="zh-CN"/>
        </w:rPr>
        <w:t>假设</w:t>
      </w:r>
      <w:r>
        <w:rPr>
          <w:rStyle w:val="CommentTok"/>
          <w:lang w:eastAsia="zh-CN"/>
        </w:rPr>
        <w:t>i=5</w:t>
      </w:r>
      <w:r>
        <w:rPr>
          <w:lang w:eastAsia="zh-CN"/>
        </w:rPr>
        <w:br/>
      </w:r>
      <w:r>
        <w:rPr>
          <w:rStyle w:val="CommentTok"/>
          <w:lang w:eastAsia="zh-CN"/>
        </w:rPr>
        <w:t xml:space="preserve">                beforeBefore = before; //</w:t>
      </w:r>
      <w:r>
        <w:rPr>
          <w:rStyle w:val="CommentTok"/>
          <w:lang w:eastAsia="zh-CN"/>
        </w:rPr>
        <w:t>相当于</w:t>
      </w:r>
      <w:r>
        <w:rPr>
          <w:rStyle w:val="CommentTok"/>
          <w:lang w:eastAsia="zh-CN"/>
        </w:rPr>
        <w:t>n=3</w:t>
      </w:r>
      <w:r>
        <w:rPr>
          <w:rStyle w:val="CommentTok"/>
          <w:lang w:eastAsia="zh-CN"/>
        </w:rPr>
        <w:t>的值</w:t>
      </w:r>
      <w:r>
        <w:rPr>
          <w:lang w:eastAsia="zh-CN"/>
        </w:rPr>
        <w:br/>
      </w:r>
      <w:r>
        <w:rPr>
          <w:rStyle w:val="CommentTok"/>
          <w:lang w:eastAsia="zh-CN"/>
        </w:rPr>
        <w:t xml:space="preserve">                before = current; //</w:t>
      </w:r>
      <w:r>
        <w:rPr>
          <w:rStyle w:val="CommentTok"/>
          <w:lang w:eastAsia="zh-CN"/>
        </w:rPr>
        <w:t>相当于</w:t>
      </w:r>
      <w:r>
        <w:rPr>
          <w:rStyle w:val="CommentTok"/>
          <w:lang w:eastAsia="zh-CN"/>
        </w:rPr>
        <w:t>n = 4</w:t>
      </w:r>
      <w:r>
        <w:rPr>
          <w:rStyle w:val="CommentTok"/>
          <w:lang w:eastAsia="zh-CN"/>
        </w:rPr>
        <w:t>的值</w:t>
      </w:r>
      <w:r>
        <w:rPr>
          <w:lang w:eastAsia="zh-CN"/>
        </w:rPr>
        <w:br/>
      </w:r>
      <w:r>
        <w:rPr>
          <w:rStyle w:val="CommentTok"/>
          <w:lang w:eastAsia="zh-CN"/>
        </w:rPr>
        <w:t xml:space="preserve">                current = beforeBefore + before; //</w:t>
      </w:r>
      <w:r>
        <w:rPr>
          <w:rStyle w:val="CommentTok"/>
          <w:lang w:eastAsia="zh-CN"/>
        </w:rPr>
        <w:t>相当于</w:t>
      </w:r>
      <w:r>
        <w:rPr>
          <w:rStyle w:val="CommentTok"/>
          <w:lang w:eastAsia="zh-CN"/>
        </w:rPr>
        <w:t>n = 5</w:t>
      </w:r>
      <w:r>
        <w:rPr>
          <w:rStyle w:val="CommentTok"/>
          <w:lang w:eastAsia="zh-CN"/>
        </w:rPr>
        <w:t>的值</w:t>
      </w:r>
      <w:r>
        <w:rPr>
          <w:lang w:eastAsia="zh-CN"/>
        </w:rPr>
        <w:br/>
      </w:r>
      <w:r>
        <w:rPr>
          <w:rStyle w:val="CommentTok"/>
          <w:lang w:eastAsia="zh-CN"/>
        </w:rPr>
        <w:t xml:space="preserve">                ....</w:t>
      </w:r>
      <w:r>
        <w:rPr>
          <w:lang w:eastAsia="zh-CN"/>
        </w:rPr>
        <w:br/>
      </w:r>
      <w:r>
        <w:rPr>
          <w:rStyle w:val="CommentTok"/>
          <w:lang w:eastAsia="zh-CN"/>
        </w:rPr>
        <w:t xml:space="preserve">             */</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current</w:t>
      </w:r>
      <w:r>
        <w:rPr>
          <w:rStyle w:val="OperatorTok"/>
          <w:lang w:eastAsia="zh-CN"/>
        </w:rPr>
        <w:t>;</w:t>
      </w:r>
      <w:r>
        <w:rPr>
          <w:lang w:eastAsia="zh-CN"/>
        </w:rPr>
        <w:br/>
      </w:r>
      <w:r>
        <w:rPr>
          <w:rStyle w:val="NormalTok"/>
          <w:lang w:eastAsia="zh-CN"/>
        </w:rPr>
        <w:t xml:space="preserve">    </w:t>
      </w:r>
      <w:r>
        <w:rPr>
          <w:rStyle w:val="OperatorTok"/>
          <w:lang w:eastAsia="zh-CN"/>
        </w:rPr>
        <w:t>}</w:t>
      </w:r>
    </w:p>
    <w:p w14:paraId="12AB4C05" w14:textId="77777777" w:rsidR="00EA59A6" w:rsidRDefault="00F4718C">
      <w:pPr>
        <w:pStyle w:val="FirstParagraph"/>
        <w:rPr>
          <w:lang w:eastAsia="zh-CN"/>
        </w:rPr>
      </w:pPr>
      <w:r>
        <w:rPr>
          <w:lang w:eastAsia="zh-CN"/>
        </w:rPr>
        <w:t>举例6：面试题</w:t>
      </w:r>
    </w:p>
    <w:p w14:paraId="509009E6" w14:textId="77777777" w:rsidR="00EA59A6" w:rsidRDefault="00F4718C">
      <w:pPr>
        <w:pStyle w:val="a7"/>
      </w:pPr>
      <w:r>
        <w:rPr>
          <w:lang w:eastAsia="zh-CN"/>
        </w:rPr>
        <w:t>宋老师，我今天去百度面试，遇到一个一个双重递归调用的问题，我琢磨了一下，完全不知道为什么。打断点了，也还是没看懂为什么程序会那样走。</w:t>
      </w:r>
      <w:r>
        <w:t>您有空可以看一下，求指教。</w:t>
      </w:r>
    </w:p>
    <w:p w14:paraId="40D88B3B" w14:textId="77777777" w:rsidR="00EA59A6" w:rsidRDefault="00F4718C">
      <w:pPr>
        <w:pStyle w:val="CaptionedFigure"/>
      </w:pPr>
      <w:r>
        <w:rPr>
          <w:noProof/>
        </w:rPr>
        <w:lastRenderedPageBreak/>
        <w:drawing>
          <wp:inline distT="0" distB="0" distL="0" distR="0" wp14:anchorId="09563BA1" wp14:editId="4C3A4091">
            <wp:extent cx="5334000" cy="5625465"/>
            <wp:effectExtent l="0" t="0" r="0" b="13335"/>
            <wp:docPr id="4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pic:cNvPicPr>
                      <a:picLocks noChangeAspect="1" noChangeArrowheads="1"/>
                    </pic:cNvPicPr>
                  </pic:nvPicPr>
                  <pic:blipFill>
                    <a:blip r:embed="rId419"/>
                    <a:stretch>
                      <a:fillRect/>
                    </a:stretch>
                  </pic:blipFill>
                  <pic:spPr>
                    <a:xfrm>
                      <a:off x="0" y="0"/>
                      <a:ext cx="5334000" cy="5625534"/>
                    </a:xfrm>
                    <a:prstGeom prst="rect">
                      <a:avLst/>
                    </a:prstGeom>
                    <a:noFill/>
                    <a:ln w="9525">
                      <a:noFill/>
                    </a:ln>
                  </pic:spPr>
                </pic:pic>
              </a:graphicData>
            </a:graphic>
          </wp:inline>
        </w:drawing>
      </w:r>
    </w:p>
    <w:p w14:paraId="4E6225A2" w14:textId="77777777" w:rsidR="00EA59A6" w:rsidRDefault="00EA59A6">
      <w:pPr>
        <w:pStyle w:val="ImageCaption"/>
      </w:pPr>
    </w:p>
    <w:p w14:paraId="264A9178" w14:textId="77777777" w:rsidR="00EA59A6" w:rsidRDefault="00F4718C">
      <w:pPr>
        <w:pStyle w:val="SourceCode"/>
      </w:pPr>
      <w:r>
        <w:rPr>
          <w:rStyle w:val="NormalTok"/>
        </w:rPr>
        <w:tab/>
      </w:r>
      <w:r>
        <w:rPr>
          <w:rStyle w:val="KeywordTok"/>
        </w:rPr>
        <w:t>private</w:t>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recursion</w:t>
      </w:r>
      <w:r>
        <w:rPr>
          <w:rStyle w:val="OperatorTok"/>
        </w:rPr>
        <w:t>(</w:t>
      </w:r>
      <w:r>
        <w:rPr>
          <w:rStyle w:val="DataTypeTok"/>
        </w:rPr>
        <w:t>int</w:t>
      </w:r>
      <w:r>
        <w:rPr>
          <w:rStyle w:val="NormalTok"/>
        </w:rPr>
        <w:t xml:space="preserve"> k</w:t>
      </w:r>
      <w:r>
        <w:rPr>
          <w:rStyle w:val="OperatorTok"/>
        </w:rPr>
        <w:t>)</w:t>
      </w:r>
      <w:r>
        <w:rPr>
          <w:rStyle w:val="NormalTok"/>
        </w:rPr>
        <w:t xml:space="preserve"> </w:t>
      </w:r>
      <w:r>
        <w:rPr>
          <w:rStyle w:val="OperatorTok"/>
        </w:rPr>
        <w:t>{</w:t>
      </w:r>
      <w:r>
        <w:br/>
      </w:r>
      <w:r>
        <w:rPr>
          <w:rStyle w:val="NormalTok"/>
        </w:rPr>
        <w:t xml:space="preserve">        count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"count1:"</w:t>
      </w:r>
      <w:r>
        <w:rPr>
          <w:rStyle w:val="NormalTok"/>
        </w:rPr>
        <w:t xml:space="preserve"> </w:t>
      </w:r>
      <w:r>
        <w:rPr>
          <w:rStyle w:val="OperatorTok"/>
        </w:rPr>
        <w:t>+</w:t>
      </w:r>
      <w:r>
        <w:rPr>
          <w:rStyle w:val="NormalTok"/>
        </w:rPr>
        <w:t xml:space="preserve"> count </w:t>
      </w:r>
      <w:r>
        <w:rPr>
          <w:rStyle w:val="OperatorTok"/>
        </w:rPr>
        <w:t>+</w:t>
      </w:r>
      <w:r>
        <w:rPr>
          <w:rStyle w:val="NormalTok"/>
        </w:rPr>
        <w:t xml:space="preserve"> </w:t>
      </w:r>
      <w:r>
        <w:rPr>
          <w:rStyle w:val="StringTok"/>
        </w:rPr>
        <w:t>"  k:"</w:t>
      </w:r>
      <w:r>
        <w:rPr>
          <w:rStyle w:val="NormalTok"/>
        </w:rPr>
        <w:t xml:space="preserve"> </w:t>
      </w:r>
      <w:r>
        <w:rPr>
          <w:rStyle w:val="OperatorTok"/>
        </w:rPr>
        <w:t>+</w:t>
      </w:r>
      <w:r>
        <w:rPr>
          <w:rStyle w:val="NormalTok"/>
        </w:rPr>
        <w:t xml:space="preserve"> k</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k </w:t>
      </w:r>
      <w:r>
        <w:rPr>
          <w:rStyle w:val="OperatorTok"/>
        </w:rPr>
        <w:t>&lt;=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FunctionTok"/>
        </w:rPr>
        <w:t>recursion</w:t>
      </w:r>
      <w:r>
        <w:rPr>
          <w:rStyle w:val="OperatorTok"/>
        </w:rPr>
        <w:t>(</w:t>
      </w:r>
      <w:r>
        <w:rPr>
          <w:rStyle w:val="NormalTok"/>
        </w:rPr>
        <w:t xml:space="preserve">k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FunctionTok"/>
        </w:rPr>
        <w:t>recursion</w:t>
      </w:r>
      <w:r>
        <w:rPr>
          <w:rStyle w:val="OperatorTok"/>
        </w:rPr>
        <w:t>(</w:t>
      </w:r>
      <w:r>
        <w:rPr>
          <w:rStyle w:val="NormalTok"/>
        </w:rPr>
        <w:t xml:space="preserve">k </w:t>
      </w:r>
      <w:r>
        <w:rPr>
          <w:rStyle w:val="OperatorTok"/>
        </w:rPr>
        <w:t>-</w:t>
      </w:r>
      <w:r>
        <w:rPr>
          <w:rStyle w:val="NormalTok"/>
        </w:rPr>
        <w:t xml:space="preserve"> </w:t>
      </w:r>
      <w:r>
        <w:rPr>
          <w:rStyle w:val="DecValTok"/>
        </w:rPr>
        <w:t>2</w:t>
      </w:r>
      <w:r>
        <w:rPr>
          <w:rStyle w:val="OperatorTok"/>
        </w:rPr>
        <w:t>);</w:t>
      </w:r>
      <w:r>
        <w:rPr>
          <w:rStyle w:val="CommentTok"/>
        </w:rPr>
        <w:t>//287</w:t>
      </w:r>
      <w:r>
        <w:br/>
      </w:r>
      <w:r>
        <w:rPr>
          <w:rStyle w:val="NormalTok"/>
        </w:rPr>
        <w:t xml:space="preserve">        </w:t>
      </w:r>
      <w:r>
        <w:rPr>
          <w:rStyle w:val="CommentTok"/>
        </w:rPr>
        <w:t>//return recursion(k - 1);//11</w:t>
      </w:r>
      <w:r>
        <w:br/>
      </w:r>
      <w:r>
        <w:rPr>
          <w:rStyle w:val="NormalTok"/>
        </w:rPr>
        <w:t xml:space="preserve">        </w:t>
      </w:r>
      <w:r>
        <w:rPr>
          <w:rStyle w:val="CommentTok"/>
        </w:rPr>
        <w:t>//return recursion(k - 1) + recursion(k - 1);//2047</w:t>
      </w:r>
      <w:r>
        <w:br/>
      </w:r>
      <w:r>
        <w:rPr>
          <w:rStyle w:val="NormalTok"/>
        </w:rPr>
        <w:t xml:space="preserve">    </w:t>
      </w:r>
      <w:r>
        <w:rPr>
          <w:rStyle w:val="OperatorTok"/>
        </w:rPr>
        <w:t>}</w:t>
      </w:r>
    </w:p>
    <w:p w14:paraId="15BB655D" w14:textId="77777777" w:rsidR="00EA59A6" w:rsidRDefault="00F4718C">
      <w:pPr>
        <w:pStyle w:val="FirstParagraph"/>
      </w:pPr>
      <w:r>
        <w:lastRenderedPageBreak/>
        <w:t>剖析：</w:t>
      </w:r>
    </w:p>
    <w:p w14:paraId="512C602C" w14:textId="77777777" w:rsidR="00EA59A6" w:rsidRDefault="00F4718C">
      <w:pPr>
        <w:pStyle w:val="CaptionedFigure"/>
      </w:pPr>
      <w:r>
        <w:rPr>
          <w:noProof/>
        </w:rPr>
        <w:drawing>
          <wp:inline distT="0" distB="0" distL="0" distR="0" wp14:anchorId="71CBD38A" wp14:editId="337F3F4F">
            <wp:extent cx="5334000" cy="2505710"/>
            <wp:effectExtent l="0" t="0" r="0" b="0"/>
            <wp:docPr id="419" name="Picture" descr="image-2022032023522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descr="image-20220320235229941"/>
                    <pic:cNvPicPr>
                      <a:picLocks noChangeAspect="1" noChangeArrowheads="1"/>
                    </pic:cNvPicPr>
                  </pic:nvPicPr>
                  <pic:blipFill>
                    <a:blip r:embed="rId420"/>
                    <a:stretch>
                      <a:fillRect/>
                    </a:stretch>
                  </pic:blipFill>
                  <pic:spPr>
                    <a:xfrm>
                      <a:off x="0" y="0"/>
                      <a:ext cx="5334000" cy="2506113"/>
                    </a:xfrm>
                    <a:prstGeom prst="rect">
                      <a:avLst/>
                    </a:prstGeom>
                    <a:noFill/>
                    <a:ln w="9525">
                      <a:noFill/>
                    </a:ln>
                  </pic:spPr>
                </pic:pic>
              </a:graphicData>
            </a:graphic>
          </wp:inline>
        </w:drawing>
      </w:r>
    </w:p>
    <w:p w14:paraId="2E726B73" w14:textId="77777777" w:rsidR="00EA59A6" w:rsidRDefault="00EA59A6">
      <w:pPr>
        <w:pStyle w:val="ImageCaption"/>
      </w:pPr>
    </w:p>
    <w:p w14:paraId="7690F117" w14:textId="77777777" w:rsidR="00EA59A6" w:rsidRDefault="00F4718C">
      <w:pPr>
        <w:pStyle w:val="a7"/>
      </w:pPr>
      <w:r>
        <w:t>最后说两句：</w:t>
      </w:r>
    </w:p>
    <w:p w14:paraId="317E0926" w14:textId="77777777" w:rsidR="00EA59A6" w:rsidRDefault="00F4718C">
      <w:pPr>
        <w:pStyle w:val="a7"/>
        <w:numPr>
          <w:ilvl w:val="0"/>
          <w:numId w:val="6"/>
        </w:numPr>
        <w:rPr>
          <w:lang w:eastAsia="zh-CN"/>
        </w:rPr>
      </w:pPr>
      <w:r>
        <w:rPr>
          <w:lang w:eastAsia="zh-CN"/>
        </w:rPr>
        <w:t>递归调用会占用大量的系统堆栈，内存耗用多，在递归调用层次多时速度要比循环</w:t>
      </w:r>
      <w:r>
        <w:rPr>
          <w:rStyle w:val="VerbatimChar"/>
          <w:lang w:eastAsia="zh-CN"/>
        </w:rPr>
        <w:t>慢的多</w:t>
      </w:r>
      <w:r>
        <w:rPr>
          <w:lang w:eastAsia="zh-CN"/>
        </w:rPr>
        <w:t>，所以在使用递归时要慎重。</w:t>
      </w:r>
    </w:p>
    <w:p w14:paraId="4B31D224" w14:textId="77777777" w:rsidR="00EA59A6" w:rsidRDefault="00F4718C">
      <w:pPr>
        <w:pStyle w:val="a7"/>
        <w:numPr>
          <w:ilvl w:val="0"/>
          <w:numId w:val="6"/>
        </w:numPr>
      </w:pPr>
      <w:r>
        <w:rPr>
          <w:lang w:eastAsia="zh-CN"/>
        </w:rPr>
        <w:t>在要求高性能的情况下尽量避免使用递归，递归调用既花时间又</w:t>
      </w:r>
      <w:r>
        <w:rPr>
          <w:rStyle w:val="VerbatimChar"/>
          <w:lang w:eastAsia="zh-CN"/>
        </w:rPr>
        <w:t>耗内存</w:t>
      </w:r>
      <w:r>
        <w:rPr>
          <w:lang w:eastAsia="zh-CN"/>
        </w:rPr>
        <w:t>。</w:t>
      </w:r>
      <w:r>
        <w:t>考虑使用循环迭代</w:t>
      </w:r>
    </w:p>
    <w:p w14:paraId="51579907" w14:textId="77777777" w:rsidR="00EA59A6" w:rsidRDefault="00F4718C">
      <w:pPr>
        <w:pStyle w:val="2"/>
      </w:pPr>
      <w:bookmarkStart w:id="615" w:name="header-n1557"/>
      <w:bookmarkStart w:id="616" w:name="_Toc126055667"/>
      <w:bookmarkEnd w:id="601"/>
      <w:bookmarkEnd w:id="613"/>
      <w:r>
        <w:t>8. 关键字：package、import</w:t>
      </w:r>
      <w:bookmarkEnd w:id="616"/>
    </w:p>
    <w:p w14:paraId="2896753D" w14:textId="77777777" w:rsidR="00EA59A6" w:rsidRDefault="00F4718C">
      <w:pPr>
        <w:pStyle w:val="3"/>
      </w:pPr>
      <w:bookmarkStart w:id="617" w:name="header-n1558"/>
      <w:bookmarkStart w:id="618" w:name="_Toc126055668"/>
      <w:r>
        <w:t>8.1 package(包)</w:t>
      </w:r>
      <w:bookmarkEnd w:id="618"/>
    </w:p>
    <w:p w14:paraId="2F1C7AE1" w14:textId="77777777" w:rsidR="00EA59A6" w:rsidRDefault="00F4718C">
      <w:pPr>
        <w:pStyle w:val="FirstParagraph"/>
        <w:rPr>
          <w:lang w:eastAsia="zh-CN"/>
        </w:rPr>
      </w:pPr>
      <w:r>
        <w:rPr>
          <w:lang w:eastAsia="zh-CN"/>
        </w:rPr>
        <w:t>package，称为包，用于指明该文件中定义的类、接口等结构所在的包。</w:t>
      </w:r>
    </w:p>
    <w:p w14:paraId="72A2DBC8" w14:textId="77777777" w:rsidR="00EA59A6" w:rsidRDefault="00F4718C">
      <w:pPr>
        <w:pStyle w:val="4"/>
      </w:pPr>
      <w:r>
        <w:t>8.1.1 语法格式</w:t>
      </w:r>
    </w:p>
    <w:p w14:paraId="6CD683E3" w14:textId="77777777" w:rsidR="00EA59A6" w:rsidRDefault="00F4718C">
      <w:pPr>
        <w:pStyle w:val="SourceCode"/>
      </w:pPr>
      <w:r>
        <w:rPr>
          <w:rStyle w:val="KeywordTok"/>
        </w:rPr>
        <w:t>package</w:t>
      </w:r>
      <w:r>
        <w:rPr>
          <w:rStyle w:val="ImportTok"/>
        </w:rPr>
        <w:t xml:space="preserve"> </w:t>
      </w:r>
      <w:r>
        <w:rPr>
          <w:rStyle w:val="ImportTok"/>
        </w:rPr>
        <w:t>顶层包名</w:t>
      </w:r>
      <w:r>
        <w:rPr>
          <w:rStyle w:val="OperatorTok"/>
        </w:rPr>
        <w:t>.</w:t>
      </w:r>
      <w:r>
        <w:rPr>
          <w:rStyle w:val="ImportTok"/>
        </w:rPr>
        <w:t>子包名</w:t>
      </w:r>
      <w:r>
        <w:rPr>
          <w:rStyle w:val="ImportTok"/>
        </w:rPr>
        <w:t xml:space="preserve"> </w:t>
      </w:r>
      <w:r>
        <w:rPr>
          <w:rStyle w:val="OperatorTok"/>
        </w:rPr>
        <w:t>;</w:t>
      </w:r>
    </w:p>
    <w:p w14:paraId="7C8E7B98" w14:textId="77777777" w:rsidR="00EA59A6" w:rsidRDefault="00F4718C">
      <w:pPr>
        <w:pStyle w:val="FirstParagraph"/>
      </w:pPr>
      <w:r>
        <w:t>举例：pack1\pack2\PackageTest.java</w:t>
      </w:r>
    </w:p>
    <w:p w14:paraId="01287839" w14:textId="77777777" w:rsidR="00EA59A6" w:rsidRDefault="00F4718C">
      <w:pPr>
        <w:pStyle w:val="SourceCode"/>
      </w:pPr>
      <w:r>
        <w:rPr>
          <w:rStyle w:val="KeywordTok"/>
        </w:rPr>
        <w:lastRenderedPageBreak/>
        <w:t>package</w:t>
      </w:r>
      <w:r>
        <w:rPr>
          <w:rStyle w:val="ImportTok"/>
        </w:rPr>
        <w:t xml:space="preserve"> pack1</w:t>
      </w:r>
      <w:r>
        <w:rPr>
          <w:rStyle w:val="OperatorTok"/>
        </w:rPr>
        <w:t>.</w:t>
      </w:r>
      <w:r>
        <w:rPr>
          <w:rStyle w:val="ImportTok"/>
        </w:rPr>
        <w:t>pack2</w:t>
      </w:r>
      <w:r>
        <w:rPr>
          <w:rStyle w:val="OperatorTok"/>
        </w:rPr>
        <w:t>;</w:t>
      </w:r>
      <w:r>
        <w:rPr>
          <w:rStyle w:val="NormalTok"/>
        </w:rPr>
        <w:t xml:space="preserve">    </w:t>
      </w:r>
      <w:r>
        <w:rPr>
          <w:rStyle w:val="CommentTok"/>
        </w:rPr>
        <w:t>//</w:t>
      </w:r>
      <w:r>
        <w:rPr>
          <w:rStyle w:val="CommentTok"/>
        </w:rPr>
        <w:t>指定类</w:t>
      </w:r>
      <w:r>
        <w:rPr>
          <w:rStyle w:val="CommentTok"/>
        </w:rPr>
        <w:t>PackageTest</w:t>
      </w:r>
      <w:r>
        <w:rPr>
          <w:rStyle w:val="CommentTok"/>
        </w:rPr>
        <w:t>属于包</w:t>
      </w:r>
      <w:r>
        <w:rPr>
          <w:rStyle w:val="CommentTok"/>
        </w:rPr>
        <w:t>pack1.pack2</w:t>
      </w:r>
      <w:r>
        <w:br/>
      </w:r>
      <w:r>
        <w:br/>
      </w:r>
      <w:r>
        <w:rPr>
          <w:rStyle w:val="KeywordTok"/>
        </w:rPr>
        <w:t>public</w:t>
      </w:r>
      <w:r>
        <w:rPr>
          <w:rStyle w:val="NormalTok"/>
        </w:rPr>
        <w:t xml:space="preserve"> </w:t>
      </w:r>
      <w:r>
        <w:rPr>
          <w:rStyle w:val="KeywordTok"/>
        </w:rPr>
        <w:t>class</w:t>
      </w:r>
      <w:r>
        <w:rPr>
          <w:rStyle w:val="NormalTok"/>
        </w:rPr>
        <w:t xml:space="preserve"> PackageTest</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display</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"in  method display()"</w:t>
      </w:r>
      <w:r>
        <w:rPr>
          <w:rStyle w:val="OperatorTok"/>
        </w:rPr>
        <w:t>);</w:t>
      </w:r>
      <w:r>
        <w:br/>
      </w:r>
      <w:r>
        <w:rPr>
          <w:rStyle w:val="NormalTok"/>
        </w:rPr>
        <w:tab/>
      </w:r>
      <w:r>
        <w:rPr>
          <w:rStyle w:val="OperatorTok"/>
        </w:rPr>
        <w:t>}</w:t>
      </w:r>
      <w:r>
        <w:br/>
      </w:r>
      <w:r>
        <w:rPr>
          <w:rStyle w:val="OperatorTok"/>
        </w:rPr>
        <w:t>}</w:t>
      </w:r>
    </w:p>
    <w:p w14:paraId="0898DBE2" w14:textId="77777777" w:rsidR="00EA59A6" w:rsidRDefault="00F4718C">
      <w:pPr>
        <w:pStyle w:val="FirstParagraph"/>
      </w:pPr>
      <w:r>
        <w:t>说明：</w:t>
      </w:r>
    </w:p>
    <w:p w14:paraId="6B3810EB" w14:textId="77777777" w:rsidR="00EA59A6" w:rsidRDefault="00F4718C">
      <w:pPr>
        <w:widowControl/>
        <w:numPr>
          <w:ilvl w:val="0"/>
          <w:numId w:val="2"/>
        </w:numPr>
        <w:spacing w:after="200"/>
        <w:jc w:val="left"/>
      </w:pPr>
      <w:r>
        <w:t>一个源文件只能有一个声明包的package语句</w:t>
      </w:r>
    </w:p>
    <w:p w14:paraId="60EDE5F7" w14:textId="77777777" w:rsidR="00EA59A6" w:rsidRDefault="00F4718C">
      <w:pPr>
        <w:widowControl/>
        <w:numPr>
          <w:ilvl w:val="0"/>
          <w:numId w:val="2"/>
        </w:numPr>
        <w:spacing w:after="200"/>
        <w:jc w:val="left"/>
      </w:pPr>
      <w:r>
        <w:t>package语句作为Java源文件的第一条语句出现。若缺省该语句，则指定为无名包。</w:t>
      </w:r>
    </w:p>
    <w:p w14:paraId="219C2E31" w14:textId="77777777" w:rsidR="00EA59A6" w:rsidRDefault="00F4718C">
      <w:pPr>
        <w:widowControl/>
        <w:numPr>
          <w:ilvl w:val="0"/>
          <w:numId w:val="2"/>
        </w:numPr>
        <w:spacing w:after="200"/>
        <w:jc w:val="left"/>
      </w:pPr>
      <w:r>
        <w:t>包名，属于标识符，满足标识符命名的规则和规范（全部小写）、见名知意</w:t>
      </w:r>
    </w:p>
    <w:p w14:paraId="7FA4D222" w14:textId="77777777" w:rsidR="00EA59A6" w:rsidRDefault="00F4718C">
      <w:pPr>
        <w:widowControl/>
        <w:numPr>
          <w:ilvl w:val="1"/>
          <w:numId w:val="2"/>
        </w:numPr>
        <w:spacing w:after="200"/>
        <w:jc w:val="left"/>
      </w:pPr>
      <w:r>
        <w:t>包通常使用所在公司域名的倒置：com.atguigu.xxx。</w:t>
      </w:r>
    </w:p>
    <w:p w14:paraId="711E555D" w14:textId="77777777" w:rsidR="00EA59A6" w:rsidRDefault="00F4718C">
      <w:pPr>
        <w:widowControl/>
        <w:numPr>
          <w:ilvl w:val="1"/>
          <w:numId w:val="2"/>
        </w:numPr>
        <w:spacing w:after="200"/>
        <w:jc w:val="left"/>
      </w:pPr>
      <w:r>
        <w:t>大家取包名时不要使用"</w:t>
      </w:r>
      <w:r>
        <w:rPr>
          <w:rStyle w:val="VerbatimChar"/>
        </w:rPr>
        <w:t>java.xx</w:t>
      </w:r>
      <w:r>
        <w:t>"包</w:t>
      </w:r>
    </w:p>
    <w:p w14:paraId="33BDCA18" w14:textId="77777777" w:rsidR="00EA59A6" w:rsidRDefault="00F4718C">
      <w:pPr>
        <w:widowControl/>
        <w:numPr>
          <w:ilvl w:val="0"/>
          <w:numId w:val="2"/>
        </w:numPr>
        <w:spacing w:after="200"/>
        <w:jc w:val="left"/>
      </w:pPr>
      <w:r>
        <w:t>包对应于文件系统的目录，package语句中用 “.” 来指明包(目录)的层次，每.一次就表示一层文件目录。</w:t>
      </w:r>
    </w:p>
    <w:p w14:paraId="12FED78F" w14:textId="77777777" w:rsidR="00EA59A6" w:rsidRDefault="00F4718C">
      <w:pPr>
        <w:widowControl/>
        <w:numPr>
          <w:ilvl w:val="0"/>
          <w:numId w:val="2"/>
        </w:numPr>
        <w:spacing w:after="200"/>
        <w:jc w:val="left"/>
      </w:pPr>
      <w:r>
        <w:t>同一个包下可以声明多个结构（类、接口），但是不能定义同名的结构（类、接口）。不同的包下可以定义同名的结构（类、接口）</w:t>
      </w:r>
    </w:p>
    <w:p w14:paraId="55A03E72" w14:textId="77777777" w:rsidR="00EA59A6" w:rsidRDefault="00F4718C">
      <w:pPr>
        <w:pStyle w:val="4"/>
      </w:pPr>
      <w:bookmarkStart w:id="619" w:name="header-n1581"/>
      <w:r>
        <w:t>8.1.2 包的作用</w:t>
      </w:r>
    </w:p>
    <w:p w14:paraId="7F888FC6" w14:textId="77777777" w:rsidR="00EA59A6" w:rsidRDefault="00F4718C">
      <w:pPr>
        <w:widowControl/>
        <w:numPr>
          <w:ilvl w:val="0"/>
          <w:numId w:val="2"/>
        </w:numPr>
        <w:spacing w:after="200"/>
        <w:jc w:val="left"/>
      </w:pPr>
      <w:r>
        <w:t>包可以包含类和子包，划分</w:t>
      </w:r>
      <w:r>
        <w:rPr>
          <w:rStyle w:val="VerbatimChar"/>
          <w:lang w:eastAsia="zh-CN"/>
        </w:rPr>
        <w:t>项目层次</w:t>
      </w:r>
      <w:r>
        <w:t>，便于管理</w:t>
      </w:r>
    </w:p>
    <w:p w14:paraId="3500A281" w14:textId="77777777" w:rsidR="00EA59A6" w:rsidRDefault="00F4718C">
      <w:pPr>
        <w:widowControl/>
        <w:numPr>
          <w:ilvl w:val="0"/>
          <w:numId w:val="2"/>
        </w:numPr>
        <w:spacing w:after="200"/>
        <w:jc w:val="left"/>
      </w:pPr>
      <w:r>
        <w:t>帮助</w:t>
      </w:r>
      <w:r>
        <w:rPr>
          <w:rStyle w:val="VerbatimChar"/>
          <w:lang w:eastAsia="zh-CN"/>
        </w:rPr>
        <w:t>管理大型软件</w:t>
      </w:r>
      <w:r>
        <w:t>系统：将功能相近的类划分到同一个包中。比如：MVC的设计模式</w:t>
      </w:r>
    </w:p>
    <w:p w14:paraId="74670733" w14:textId="77777777" w:rsidR="00EA59A6" w:rsidRDefault="00F4718C">
      <w:pPr>
        <w:widowControl/>
        <w:numPr>
          <w:ilvl w:val="0"/>
          <w:numId w:val="2"/>
        </w:numPr>
        <w:spacing w:after="200"/>
        <w:jc w:val="left"/>
      </w:pPr>
      <w:r>
        <w:t>解决</w:t>
      </w:r>
      <w:r>
        <w:rPr>
          <w:rStyle w:val="VerbatimChar"/>
        </w:rPr>
        <w:t>类命名冲突</w:t>
      </w:r>
      <w:r>
        <w:t>的问题</w:t>
      </w:r>
    </w:p>
    <w:p w14:paraId="2F8C35A6" w14:textId="77777777" w:rsidR="00EA59A6" w:rsidRDefault="00F4718C">
      <w:pPr>
        <w:widowControl/>
        <w:numPr>
          <w:ilvl w:val="0"/>
          <w:numId w:val="2"/>
        </w:numPr>
        <w:spacing w:after="200"/>
        <w:jc w:val="left"/>
      </w:pPr>
      <w:r>
        <w:t>控制</w:t>
      </w:r>
      <w:r>
        <w:rPr>
          <w:rStyle w:val="VerbatimChar"/>
        </w:rPr>
        <w:t>访问权限</w:t>
      </w:r>
    </w:p>
    <w:p w14:paraId="30F3008A" w14:textId="77777777" w:rsidR="00EA59A6" w:rsidRDefault="00F4718C">
      <w:pPr>
        <w:pStyle w:val="4"/>
      </w:pPr>
      <w:bookmarkStart w:id="620" w:name="header-n1591"/>
      <w:bookmarkEnd w:id="619"/>
      <w:r>
        <w:t>8.1.3 应用举例</w:t>
      </w:r>
    </w:p>
    <w:p w14:paraId="756882CD" w14:textId="77777777" w:rsidR="00EA59A6" w:rsidRDefault="00F4718C">
      <w:pPr>
        <w:pStyle w:val="FirstParagraph"/>
        <w:rPr>
          <w:lang w:eastAsia="zh-CN"/>
        </w:rPr>
      </w:pPr>
      <w:r>
        <w:rPr>
          <w:lang w:eastAsia="zh-CN"/>
        </w:rPr>
        <w:t>举例1：某航运软件系统包括：一组域对象、GUI和reports子系统</w:t>
      </w:r>
    </w:p>
    <w:p w14:paraId="456ED60D" w14:textId="77777777" w:rsidR="00EA59A6" w:rsidRDefault="00F4718C">
      <w:pPr>
        <w:pStyle w:val="CaptionedFigure"/>
      </w:pPr>
      <w:r>
        <w:rPr>
          <w:noProof/>
        </w:rPr>
        <w:lastRenderedPageBreak/>
        <w:drawing>
          <wp:inline distT="0" distB="0" distL="0" distR="0" wp14:anchorId="33AC7C03" wp14:editId="7B1E4F69">
            <wp:extent cx="5334000" cy="1919605"/>
            <wp:effectExtent l="0" t="0" r="0" b="0"/>
            <wp:docPr id="4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pic:cNvPicPr>
                      <a:picLocks noChangeAspect="1" noChangeArrowheads="1"/>
                    </pic:cNvPicPr>
                  </pic:nvPicPr>
                  <pic:blipFill>
                    <a:blip r:embed="rId421"/>
                    <a:stretch>
                      <a:fillRect/>
                    </a:stretch>
                  </pic:blipFill>
                  <pic:spPr>
                    <a:xfrm>
                      <a:off x="0" y="0"/>
                      <a:ext cx="5334000" cy="1919861"/>
                    </a:xfrm>
                    <a:prstGeom prst="rect">
                      <a:avLst/>
                    </a:prstGeom>
                    <a:noFill/>
                    <a:ln w="9525">
                      <a:noFill/>
                    </a:ln>
                  </pic:spPr>
                </pic:pic>
              </a:graphicData>
            </a:graphic>
          </wp:inline>
        </w:drawing>
      </w:r>
    </w:p>
    <w:p w14:paraId="481699FF" w14:textId="77777777" w:rsidR="00EA59A6" w:rsidRDefault="00F4718C">
      <w:pPr>
        <w:pStyle w:val="a0"/>
        <w:rPr>
          <w:lang w:eastAsia="zh-CN"/>
        </w:rPr>
      </w:pPr>
      <w:r>
        <w:rPr>
          <w:b/>
          <w:bCs/>
          <w:lang w:eastAsia="zh-CN"/>
        </w:rPr>
        <w:t>举例2：MVC设计模式</w:t>
      </w:r>
    </w:p>
    <w:p w14:paraId="261EAD58" w14:textId="77777777" w:rsidR="00EA59A6" w:rsidRDefault="00F4718C">
      <w:pPr>
        <w:pStyle w:val="a0"/>
        <w:rPr>
          <w:lang w:eastAsia="zh-CN"/>
        </w:rPr>
      </w:pPr>
      <w:r>
        <w:rPr>
          <w:lang w:eastAsia="zh-CN"/>
        </w:rPr>
        <w:t>MVC是一种软件构件模式，目的是为了降低程序开发中代码业务的耦合度。</w:t>
      </w:r>
    </w:p>
    <w:p w14:paraId="01ECDD6B" w14:textId="77777777" w:rsidR="00EA59A6" w:rsidRDefault="00F4718C">
      <w:pPr>
        <w:pStyle w:val="a0"/>
        <w:rPr>
          <w:lang w:eastAsia="zh-CN"/>
        </w:rPr>
      </w:pPr>
      <w:r>
        <w:rPr>
          <w:lang w:eastAsia="zh-CN"/>
        </w:rPr>
        <w:t>MVC设计模式将整个程序分为三个层次：</w:t>
      </w:r>
      <w:r>
        <w:rPr>
          <w:rStyle w:val="VerbatimChar"/>
          <w:lang w:eastAsia="zh-CN"/>
        </w:rPr>
        <w:t>视图模型</w:t>
      </w:r>
      <w:r>
        <w:rPr>
          <w:rStyle w:val="VerbatimChar"/>
          <w:lang w:eastAsia="zh-CN"/>
        </w:rPr>
        <w:t>(Viewer)</w:t>
      </w:r>
      <w:r>
        <w:rPr>
          <w:rStyle w:val="VerbatimChar"/>
          <w:lang w:eastAsia="zh-CN"/>
        </w:rPr>
        <w:t>层</w:t>
      </w:r>
      <w:r>
        <w:rPr>
          <w:lang w:eastAsia="zh-CN"/>
        </w:rPr>
        <w:t>，</w:t>
      </w:r>
      <w:r>
        <w:rPr>
          <w:rStyle w:val="VerbatimChar"/>
          <w:lang w:eastAsia="zh-CN"/>
        </w:rPr>
        <w:t>控制器</w:t>
      </w:r>
      <w:r>
        <w:rPr>
          <w:rStyle w:val="VerbatimChar"/>
          <w:lang w:eastAsia="zh-CN"/>
        </w:rPr>
        <w:t>(Controller)</w:t>
      </w:r>
      <w:r>
        <w:rPr>
          <w:rStyle w:val="VerbatimChar"/>
          <w:lang w:eastAsia="zh-CN"/>
        </w:rPr>
        <w:t>层</w:t>
      </w:r>
      <w:r>
        <w:rPr>
          <w:lang w:eastAsia="zh-CN"/>
        </w:rPr>
        <w:t>，与</w:t>
      </w:r>
      <w:r>
        <w:rPr>
          <w:rStyle w:val="VerbatimChar"/>
          <w:lang w:eastAsia="zh-CN"/>
        </w:rPr>
        <w:t>数据模型</w:t>
      </w:r>
      <w:r>
        <w:rPr>
          <w:rStyle w:val="VerbatimChar"/>
          <w:lang w:eastAsia="zh-CN"/>
        </w:rPr>
        <w:t>(Model)</w:t>
      </w:r>
      <w:r>
        <w:rPr>
          <w:rStyle w:val="VerbatimChar"/>
          <w:lang w:eastAsia="zh-CN"/>
        </w:rPr>
        <w:t>层</w:t>
      </w:r>
      <w:r>
        <w:rPr>
          <w:lang w:eastAsia="zh-CN"/>
        </w:rPr>
        <w:t>。这种将程序输入输出、数据处理，以及数据的展示分离开来的设计模式使程序结构变的灵活而且清晰，同时也描述了程序各个对象间的通信方式，降低了程序的耦合性。</w:t>
      </w:r>
    </w:p>
    <w:p w14:paraId="76F6FA2E" w14:textId="77777777" w:rsidR="00EA59A6" w:rsidRDefault="00F4718C">
      <w:pPr>
        <w:pStyle w:val="SourceCode"/>
      </w:pPr>
      <w:r>
        <w:rPr>
          <w:rStyle w:val="NormalTok"/>
          <w:lang w:eastAsia="zh-CN"/>
        </w:rPr>
        <w:t>视图层</w:t>
      </w:r>
      <w:r>
        <w:rPr>
          <w:rStyle w:val="NormalTok"/>
          <w:lang w:eastAsia="zh-CN"/>
        </w:rPr>
        <w:t>viewer</w:t>
      </w:r>
      <w:r>
        <w:rPr>
          <w:rStyle w:val="NormalTok"/>
          <w:lang w:eastAsia="zh-CN"/>
        </w:rPr>
        <w:t>：显示数据</w:t>
      </w:r>
      <w:r>
        <w:rPr>
          <w:rStyle w:val="OperatorTok"/>
          <w:lang w:eastAsia="zh-CN"/>
        </w:rPr>
        <w:t>,</w:t>
      </w:r>
      <w:r>
        <w:rPr>
          <w:rStyle w:val="NormalTok"/>
          <w:lang w:eastAsia="zh-CN"/>
        </w:rPr>
        <w:t>为用户提供使用界面，与用户直接进行交互。</w:t>
      </w:r>
      <w:r>
        <w:rPr>
          <w:lang w:eastAsia="zh-CN"/>
        </w:rPr>
        <w:br/>
      </w:r>
      <w:r>
        <w:rPr>
          <w:rStyle w:val="NormalTok"/>
          <w:lang w:eastAsia="zh-CN"/>
        </w:rPr>
        <w:t xml:space="preserve"> </w:t>
      </w:r>
      <w:r>
        <w:rPr>
          <w:rStyle w:val="OperatorTok"/>
        </w:rPr>
        <w:t>&gt;</w:t>
      </w:r>
      <w:r>
        <w:rPr>
          <w:rStyle w:val="NormalTok"/>
        </w:rPr>
        <w:t>相关工具类</w:t>
      </w:r>
      <w:r>
        <w:rPr>
          <w:rStyle w:val="NormalTok"/>
        </w:rPr>
        <w:t xml:space="preserve">   view</w:t>
      </w:r>
      <w:r>
        <w:rPr>
          <w:rStyle w:val="OperatorTok"/>
        </w:rPr>
        <w:t>.</w:t>
      </w:r>
      <w:r>
        <w:rPr>
          <w:rStyle w:val="FunctionTok"/>
        </w:rPr>
        <w:t>utils</w:t>
      </w:r>
      <w:r>
        <w:br/>
      </w:r>
      <w:r>
        <w:rPr>
          <w:rStyle w:val="NormalTok"/>
        </w:rPr>
        <w:t xml:space="preserve"> </w:t>
      </w:r>
      <w:r>
        <w:rPr>
          <w:rStyle w:val="OperatorTok"/>
        </w:rPr>
        <w:t>&gt;</w:t>
      </w:r>
      <w:r>
        <w:rPr>
          <w:rStyle w:val="NormalTok"/>
        </w:rPr>
        <w:t>自定义</w:t>
      </w:r>
      <w:r>
        <w:rPr>
          <w:rStyle w:val="NormalTok"/>
        </w:rPr>
        <w:t>view  view</w:t>
      </w:r>
      <w:r>
        <w:rPr>
          <w:rStyle w:val="OperatorTok"/>
        </w:rPr>
        <w:t>.</w:t>
      </w:r>
      <w:r>
        <w:rPr>
          <w:rStyle w:val="FunctionTok"/>
        </w:rPr>
        <w:t>ui</w:t>
      </w:r>
      <w:r>
        <w:br/>
      </w:r>
      <w:r>
        <w:br/>
      </w:r>
      <w:r>
        <w:rPr>
          <w:rStyle w:val="NormalTok"/>
        </w:rPr>
        <w:t>控制层</w:t>
      </w:r>
      <w:r>
        <w:rPr>
          <w:rStyle w:val="NormalTok"/>
        </w:rPr>
        <w:t>controller</w:t>
      </w:r>
      <w:r>
        <w:rPr>
          <w:rStyle w:val="NormalTok"/>
        </w:rPr>
        <w:t>：解析用户请求，处理业务逻辑，给予用户响应</w:t>
      </w:r>
      <w:r>
        <w:br/>
      </w:r>
      <w:r>
        <w:rPr>
          <w:rStyle w:val="NormalTok"/>
        </w:rPr>
        <w:t xml:space="preserve"> </w:t>
      </w:r>
      <w:r>
        <w:rPr>
          <w:rStyle w:val="OperatorTok"/>
        </w:rPr>
        <w:t>&gt;</w:t>
      </w:r>
      <w:r>
        <w:rPr>
          <w:rStyle w:val="NormalTok"/>
        </w:rPr>
        <w:t>应用界面相关</w:t>
      </w:r>
      <w:r>
        <w:rPr>
          <w:rStyle w:val="NormalTok"/>
        </w:rPr>
        <w:t xml:space="preserve">    controller</w:t>
      </w:r>
      <w:r>
        <w:rPr>
          <w:rStyle w:val="OperatorTok"/>
        </w:rPr>
        <w:t>.</w:t>
      </w:r>
      <w:r>
        <w:rPr>
          <w:rStyle w:val="FunctionTok"/>
        </w:rPr>
        <w:t>activity</w:t>
      </w:r>
      <w:r>
        <w:br/>
      </w:r>
      <w:r>
        <w:rPr>
          <w:rStyle w:val="NormalTok"/>
        </w:rPr>
        <w:t xml:space="preserve"> </w:t>
      </w:r>
      <w:r>
        <w:rPr>
          <w:rStyle w:val="OperatorTok"/>
        </w:rPr>
        <w:t>&gt;</w:t>
      </w:r>
      <w:r>
        <w:rPr>
          <w:rStyle w:val="NormalTok"/>
        </w:rPr>
        <w:t>存放</w:t>
      </w:r>
      <w:r>
        <w:rPr>
          <w:rStyle w:val="NormalTok"/>
        </w:rPr>
        <w:t>fragment   controller</w:t>
      </w:r>
      <w:r>
        <w:rPr>
          <w:rStyle w:val="OperatorTok"/>
        </w:rPr>
        <w:t>.</w:t>
      </w:r>
      <w:r>
        <w:rPr>
          <w:rStyle w:val="FunctionTok"/>
        </w:rPr>
        <w:t>fragment</w:t>
      </w:r>
      <w:r>
        <w:br/>
      </w:r>
      <w:r>
        <w:rPr>
          <w:rStyle w:val="NormalTok"/>
        </w:rPr>
        <w:t xml:space="preserve"> </w:t>
      </w:r>
      <w:r>
        <w:rPr>
          <w:rStyle w:val="OperatorTok"/>
        </w:rPr>
        <w:t>&gt;</w:t>
      </w:r>
      <w:r>
        <w:rPr>
          <w:rStyle w:val="NormalTok"/>
        </w:rPr>
        <w:t>显示列表的适配器</w:t>
      </w:r>
      <w:r>
        <w:rPr>
          <w:rStyle w:val="NormalTok"/>
        </w:rPr>
        <w:t xml:space="preserve"> controller</w:t>
      </w:r>
      <w:r>
        <w:rPr>
          <w:rStyle w:val="OperatorTok"/>
        </w:rPr>
        <w:t>.</w:t>
      </w:r>
      <w:r>
        <w:rPr>
          <w:rStyle w:val="FunctionTok"/>
        </w:rPr>
        <w:t>adapter</w:t>
      </w:r>
      <w:r>
        <w:br/>
      </w:r>
      <w:r>
        <w:rPr>
          <w:rStyle w:val="NormalTok"/>
        </w:rPr>
        <w:t xml:space="preserve"> </w:t>
      </w:r>
      <w:r>
        <w:rPr>
          <w:rStyle w:val="OperatorTok"/>
        </w:rPr>
        <w:t>&gt;</w:t>
      </w:r>
      <w:r>
        <w:rPr>
          <w:rStyle w:val="NormalTok"/>
        </w:rPr>
        <w:t>服务相关的</w:t>
      </w:r>
      <w:r>
        <w:rPr>
          <w:rStyle w:val="NormalTok"/>
        </w:rPr>
        <w:t xml:space="preserve">        controller</w:t>
      </w:r>
      <w:r>
        <w:rPr>
          <w:rStyle w:val="OperatorTok"/>
        </w:rPr>
        <w:t>.</w:t>
      </w:r>
      <w:r>
        <w:rPr>
          <w:rStyle w:val="FunctionTok"/>
        </w:rPr>
        <w:t>service</w:t>
      </w:r>
      <w:r>
        <w:br/>
      </w:r>
      <w:r>
        <w:rPr>
          <w:rStyle w:val="NormalTok"/>
        </w:rPr>
        <w:t xml:space="preserve"> </w:t>
      </w:r>
      <w:r>
        <w:rPr>
          <w:rStyle w:val="OperatorTok"/>
        </w:rPr>
        <w:t>&gt;</w:t>
      </w:r>
      <w:r>
        <w:rPr>
          <w:rStyle w:val="NormalTok"/>
        </w:rPr>
        <w:t>抽取的基类</w:t>
      </w:r>
      <w:r>
        <w:rPr>
          <w:rStyle w:val="NormalTok"/>
        </w:rPr>
        <w:t xml:space="preserve">        controller</w:t>
      </w:r>
      <w:r>
        <w:rPr>
          <w:rStyle w:val="OperatorTok"/>
        </w:rPr>
        <w:t>.</w:t>
      </w:r>
      <w:r>
        <w:rPr>
          <w:rStyle w:val="FunctionTok"/>
        </w:rPr>
        <w:t>base</w:t>
      </w:r>
      <w:r>
        <w:br/>
      </w:r>
      <w:r>
        <w:rPr>
          <w:rStyle w:val="NormalTok"/>
        </w:rPr>
        <w:t xml:space="preserve">    </w:t>
      </w:r>
      <w:r>
        <w:br/>
      </w:r>
      <w:r>
        <w:rPr>
          <w:rStyle w:val="NormalTok"/>
        </w:rPr>
        <w:t>模型层</w:t>
      </w:r>
      <w:r>
        <w:rPr>
          <w:rStyle w:val="NormalTok"/>
        </w:rPr>
        <w:t>model</w:t>
      </w:r>
      <w:r>
        <w:rPr>
          <w:rStyle w:val="NormalTok"/>
        </w:rPr>
        <w:t>：主要承载数据、处理数据</w:t>
      </w:r>
      <w:r>
        <w:br/>
      </w:r>
      <w:r>
        <w:rPr>
          <w:rStyle w:val="NormalTok"/>
        </w:rPr>
        <w:t xml:space="preserve"> </w:t>
      </w:r>
      <w:r>
        <w:rPr>
          <w:rStyle w:val="OperatorTok"/>
        </w:rPr>
        <w:t>&gt;</w:t>
      </w:r>
      <w:r>
        <w:rPr>
          <w:rStyle w:val="NormalTok"/>
        </w:rPr>
        <w:t>数据对象封装</w:t>
      </w:r>
      <w:r>
        <w:rPr>
          <w:rStyle w:val="NormalTok"/>
        </w:rPr>
        <w:t xml:space="preserve"> model</w:t>
      </w:r>
      <w:r>
        <w:rPr>
          <w:rStyle w:val="OperatorTok"/>
        </w:rPr>
        <w:t>.</w:t>
      </w:r>
      <w:r>
        <w:rPr>
          <w:rStyle w:val="FunctionTok"/>
        </w:rPr>
        <w:t>bean</w:t>
      </w:r>
      <w:r>
        <w:rPr>
          <w:rStyle w:val="OperatorTok"/>
        </w:rPr>
        <w:t>/</w:t>
      </w:r>
      <w:r>
        <w:rPr>
          <w:rStyle w:val="NormalTok"/>
        </w:rPr>
        <w:t>domain</w:t>
      </w:r>
      <w:r>
        <w:br/>
      </w:r>
      <w:r>
        <w:rPr>
          <w:rStyle w:val="NormalTok"/>
        </w:rPr>
        <w:t xml:space="preserve"> </w:t>
      </w:r>
      <w:r>
        <w:rPr>
          <w:rStyle w:val="OperatorTok"/>
        </w:rPr>
        <w:t>&gt;</w:t>
      </w:r>
      <w:r>
        <w:rPr>
          <w:rStyle w:val="NormalTok"/>
        </w:rPr>
        <w:t>数据库操作类</w:t>
      </w:r>
      <w:r>
        <w:rPr>
          <w:rStyle w:val="NormalTok"/>
        </w:rPr>
        <w:t xml:space="preserve"> model</w:t>
      </w:r>
      <w:r>
        <w:rPr>
          <w:rStyle w:val="OperatorTok"/>
        </w:rPr>
        <w:t>.</w:t>
      </w:r>
      <w:r>
        <w:rPr>
          <w:rStyle w:val="FunctionTok"/>
        </w:rPr>
        <w:t>dao</w:t>
      </w:r>
      <w:r>
        <w:br/>
      </w:r>
      <w:r>
        <w:rPr>
          <w:rStyle w:val="NormalTok"/>
        </w:rPr>
        <w:t xml:space="preserve"> </w:t>
      </w:r>
      <w:r>
        <w:rPr>
          <w:rStyle w:val="OperatorTok"/>
        </w:rPr>
        <w:t>&gt;</w:t>
      </w:r>
      <w:r>
        <w:rPr>
          <w:rStyle w:val="NormalTok"/>
        </w:rPr>
        <w:t>数据库</w:t>
      </w:r>
      <w:r>
        <w:rPr>
          <w:rStyle w:val="NormalTok"/>
        </w:rPr>
        <w:t xml:space="preserve">      model</w:t>
      </w:r>
      <w:r>
        <w:rPr>
          <w:rStyle w:val="OperatorTok"/>
        </w:rPr>
        <w:t>.</w:t>
      </w:r>
      <w:r>
        <w:rPr>
          <w:rStyle w:val="FunctionTok"/>
        </w:rPr>
        <w:t>db</w:t>
      </w:r>
    </w:p>
    <w:p w14:paraId="7BE8AC46" w14:textId="77777777" w:rsidR="00EA59A6" w:rsidRDefault="00F4718C">
      <w:pPr>
        <w:pStyle w:val="CaptionedFigure"/>
      </w:pPr>
      <w:r>
        <w:rPr>
          <w:noProof/>
        </w:rPr>
        <w:lastRenderedPageBreak/>
        <w:drawing>
          <wp:inline distT="0" distB="0" distL="0" distR="0" wp14:anchorId="54D9648E" wp14:editId="32F38DB4">
            <wp:extent cx="5334000" cy="3938905"/>
            <wp:effectExtent l="0" t="0" r="0" b="0"/>
            <wp:docPr id="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pic:cNvPicPr>
                      <a:picLocks noChangeAspect="1" noChangeArrowheads="1"/>
                    </pic:cNvPicPr>
                  </pic:nvPicPr>
                  <pic:blipFill>
                    <a:blip r:embed="rId422"/>
                    <a:stretch>
                      <a:fillRect/>
                    </a:stretch>
                  </pic:blipFill>
                  <pic:spPr>
                    <a:xfrm>
                      <a:off x="0" y="0"/>
                      <a:ext cx="5334000" cy="3939371"/>
                    </a:xfrm>
                    <a:prstGeom prst="rect">
                      <a:avLst/>
                    </a:prstGeom>
                    <a:noFill/>
                    <a:ln w="9525">
                      <a:noFill/>
                    </a:ln>
                  </pic:spPr>
                </pic:pic>
              </a:graphicData>
            </a:graphic>
          </wp:inline>
        </w:drawing>
      </w:r>
    </w:p>
    <w:p w14:paraId="2825EA0C" w14:textId="77777777" w:rsidR="00EA59A6" w:rsidRDefault="00F4718C">
      <w:pPr>
        <w:pStyle w:val="4"/>
      </w:pPr>
      <w:bookmarkStart w:id="621" w:name="header-n1599"/>
      <w:bookmarkEnd w:id="620"/>
      <w:r>
        <w:t>8.1.4 JDK中主要的包介绍</w:t>
      </w:r>
    </w:p>
    <w:p w14:paraId="5190A87F" w14:textId="77777777" w:rsidR="00EA59A6" w:rsidRDefault="00F4718C">
      <w:pPr>
        <w:pStyle w:val="FirstParagraph"/>
      </w:pPr>
      <w:r>
        <w:rPr>
          <w:rStyle w:val="VerbatimChar"/>
        </w:rPr>
        <w:t>java.lang</w:t>
      </w:r>
      <w:r>
        <w:t xml:space="preserve">----包含一些Java语言的核心类，如String、Math、Integer、 System和Thread，提供常用功能 </w:t>
      </w:r>
      <w:r>
        <w:rPr>
          <w:rStyle w:val="VerbatimChar"/>
        </w:rPr>
        <w:t>java.net</w:t>
      </w:r>
      <w:r>
        <w:t xml:space="preserve">----包含执行与网络相关的操作的类和接口。 </w:t>
      </w:r>
      <w:r>
        <w:rPr>
          <w:rStyle w:val="VerbatimChar"/>
          <w:lang w:eastAsia="zh-CN"/>
        </w:rPr>
        <w:t>java.io</w:t>
      </w:r>
      <w:r>
        <w:rPr>
          <w:lang w:eastAsia="zh-CN"/>
        </w:rPr>
        <w:t xml:space="preserve"> ----包含能提供多种输入/输出功能的类。 </w:t>
      </w:r>
      <w:r>
        <w:rPr>
          <w:rStyle w:val="VerbatimChar"/>
          <w:lang w:eastAsia="zh-CN"/>
        </w:rPr>
        <w:t>java.util</w:t>
      </w:r>
      <w:r>
        <w:rPr>
          <w:lang w:eastAsia="zh-CN"/>
        </w:rPr>
        <w:t xml:space="preserve">----包含一些实用工具类，如定义系统特性、接口的集合框架类、使用与日期日历相关的函数。 </w:t>
      </w:r>
      <w:r>
        <w:rPr>
          <w:rStyle w:val="VerbatimChar"/>
        </w:rPr>
        <w:t>java.text</w:t>
      </w:r>
      <w:r>
        <w:t xml:space="preserve">----包含了一些java格式化相关的类 </w:t>
      </w:r>
      <w:r>
        <w:rPr>
          <w:rStyle w:val="VerbatimChar"/>
        </w:rPr>
        <w:t>java.sql</w:t>
      </w:r>
      <w:r>
        <w:t xml:space="preserve">----包含了java进行JDBC数据库编程的相关类/接口 </w:t>
      </w:r>
      <w:r>
        <w:rPr>
          <w:rStyle w:val="VerbatimChar"/>
        </w:rPr>
        <w:t>java.awt</w:t>
      </w:r>
      <w:r>
        <w:t xml:space="preserve">----包含了构成抽象窗口工具集（abstract window toolkits）的多个类，这些类被用来构建和管理应用程序的图形用户界面(GUI)。 </w:t>
      </w:r>
    </w:p>
    <w:p w14:paraId="359CFDAF" w14:textId="77777777" w:rsidR="00EA59A6" w:rsidRDefault="00F4718C">
      <w:pPr>
        <w:pStyle w:val="3"/>
      </w:pPr>
      <w:bookmarkStart w:id="622" w:name="header-n1601"/>
      <w:bookmarkStart w:id="623" w:name="_Toc126055669"/>
      <w:bookmarkEnd w:id="617"/>
      <w:bookmarkEnd w:id="621"/>
      <w:r>
        <w:lastRenderedPageBreak/>
        <w:t>8.2 import(导入)</w:t>
      </w:r>
      <w:bookmarkEnd w:id="623"/>
    </w:p>
    <w:p w14:paraId="62BCEB7A" w14:textId="77777777" w:rsidR="00EA59A6" w:rsidRDefault="00F4718C">
      <w:pPr>
        <w:pStyle w:val="FirstParagraph"/>
        <w:rPr>
          <w:lang w:eastAsia="zh-CN"/>
        </w:rPr>
      </w:pPr>
      <w:r>
        <w:rPr>
          <w:lang w:eastAsia="zh-CN"/>
        </w:rPr>
        <w:t>为了使用定义在其它包中的Java类，需用import语句来显式引入指定包下所需要的类。相当于</w:t>
      </w:r>
      <w:r>
        <w:rPr>
          <w:rStyle w:val="VerbatimChar"/>
          <w:lang w:eastAsia="zh-CN"/>
        </w:rPr>
        <w:t>import</w:t>
      </w:r>
      <w:r>
        <w:rPr>
          <w:rStyle w:val="VerbatimChar"/>
          <w:lang w:eastAsia="zh-CN"/>
        </w:rPr>
        <w:t>语句告诉编译器到哪里去寻找这个类</w:t>
      </w:r>
      <w:r>
        <w:rPr>
          <w:lang w:eastAsia="zh-CN"/>
        </w:rPr>
        <w:t>。</w:t>
      </w:r>
    </w:p>
    <w:p w14:paraId="04A29D69" w14:textId="77777777" w:rsidR="00EA59A6" w:rsidRDefault="00F4718C">
      <w:pPr>
        <w:pStyle w:val="4"/>
      </w:pPr>
      <w:bookmarkStart w:id="624" w:name="header-n1603"/>
      <w:r>
        <w:t>8.2.1 语法格式</w:t>
      </w:r>
    </w:p>
    <w:p w14:paraId="6D7D82CF" w14:textId="77777777" w:rsidR="00EA59A6" w:rsidRDefault="00F4718C">
      <w:pPr>
        <w:pStyle w:val="SourceCode"/>
      </w:pPr>
      <w:r>
        <w:rPr>
          <w:rStyle w:val="VerbatimChar"/>
        </w:rPr>
        <w:t xml:space="preserve">import </w:t>
      </w:r>
      <w:r>
        <w:rPr>
          <w:rStyle w:val="VerbatimChar"/>
        </w:rPr>
        <w:t>包名</w:t>
      </w:r>
      <w:r>
        <w:rPr>
          <w:rStyle w:val="VerbatimChar"/>
        </w:rPr>
        <w:t>.</w:t>
      </w:r>
      <w:r>
        <w:rPr>
          <w:rStyle w:val="VerbatimChar"/>
        </w:rPr>
        <w:t>类名</w:t>
      </w:r>
      <w:r>
        <w:rPr>
          <w:rStyle w:val="VerbatimChar"/>
        </w:rPr>
        <w:t>;</w:t>
      </w:r>
    </w:p>
    <w:p w14:paraId="03102BD9" w14:textId="77777777" w:rsidR="00EA59A6" w:rsidRDefault="00F4718C">
      <w:pPr>
        <w:pStyle w:val="4"/>
      </w:pPr>
      <w:bookmarkStart w:id="625" w:name="header-n1605"/>
      <w:bookmarkEnd w:id="624"/>
      <w:r>
        <w:t>8.2.2 应用举例</w:t>
      </w:r>
    </w:p>
    <w:p w14:paraId="1E6EE5FF" w14:textId="77777777" w:rsidR="00EA59A6" w:rsidRDefault="00F4718C">
      <w:pPr>
        <w:pStyle w:val="SourceCode"/>
      </w:pPr>
      <w:r>
        <w:rPr>
          <w:rStyle w:val="KeywordTok"/>
        </w:rPr>
        <w:t>import</w:t>
      </w:r>
      <w:r>
        <w:rPr>
          <w:rStyle w:val="NormalTok"/>
        </w:rPr>
        <w:t xml:space="preserve"> </w:t>
      </w:r>
      <w:r>
        <w:rPr>
          <w:rStyle w:val="ImportTok"/>
        </w:rPr>
        <w:t>pack1</w:t>
      </w:r>
      <w:r>
        <w:rPr>
          <w:rStyle w:val="OperatorTok"/>
        </w:rPr>
        <w:t>.</w:t>
      </w:r>
      <w:r>
        <w:rPr>
          <w:rStyle w:val="ImportTok"/>
        </w:rPr>
        <w:t>pack2</w:t>
      </w:r>
      <w:r>
        <w:rPr>
          <w:rStyle w:val="OperatorTok"/>
        </w:rPr>
        <w:t>.</w:t>
      </w:r>
      <w:r>
        <w:rPr>
          <w:rStyle w:val="ImportTok"/>
        </w:rPr>
        <w:t>Test</w:t>
      </w:r>
      <w:r>
        <w:rPr>
          <w:rStyle w:val="OperatorTok"/>
        </w:rPr>
        <w:t>;</w:t>
      </w:r>
      <w:r>
        <w:rPr>
          <w:rStyle w:val="NormalTok"/>
        </w:rPr>
        <w:t xml:space="preserve">   </w:t>
      </w:r>
      <w:r>
        <w:rPr>
          <w:rStyle w:val="CommentTok"/>
        </w:rPr>
        <w:t>//import pack1.pack2.*;</w:t>
      </w:r>
      <w:r>
        <w:rPr>
          <w:rStyle w:val="CommentTok"/>
        </w:rPr>
        <w:t>表示引入</w:t>
      </w:r>
      <w:r>
        <w:rPr>
          <w:rStyle w:val="CommentTok"/>
        </w:rPr>
        <w:t>pack1.pack2</w:t>
      </w:r>
      <w:r>
        <w:rPr>
          <w:rStyle w:val="CommentTok"/>
        </w:rPr>
        <w:t>包中的所有结构</w:t>
      </w:r>
      <w:r>
        <w:br/>
      </w:r>
      <w:r>
        <w:br/>
      </w:r>
      <w:r>
        <w:rPr>
          <w:rStyle w:val="KeywordTok"/>
        </w:rPr>
        <w:t>public</w:t>
      </w:r>
      <w:r>
        <w:rPr>
          <w:rStyle w:val="NormalTok"/>
        </w:rPr>
        <w:t xml:space="preserve"> </w:t>
      </w:r>
      <w:r>
        <w:rPr>
          <w:rStyle w:val="KeywordTok"/>
        </w:rPr>
        <w:t>class</w:t>
      </w:r>
      <w:r>
        <w:rPr>
          <w:rStyle w:val="NormalTok"/>
        </w:rPr>
        <w:t xml:space="preserve"> PackTest</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NormalTok"/>
        </w:rPr>
        <w:t xml:space="preserve"> args</w:t>
      </w:r>
      <w:r>
        <w:rPr>
          <w:rStyle w:val="OperatorTok"/>
        </w:rPr>
        <w:t>[]){</w:t>
      </w:r>
      <w:r>
        <w:br/>
      </w:r>
      <w:r>
        <w:rPr>
          <w:rStyle w:val="NormalTok"/>
        </w:rPr>
        <w:tab/>
      </w:r>
      <w:r>
        <w:rPr>
          <w:rStyle w:val="NormalTok"/>
        </w:rPr>
        <w:tab/>
        <w:t xml:space="preserve">Test t </w:t>
      </w:r>
      <w:r>
        <w:rPr>
          <w:rStyle w:val="OperatorTok"/>
        </w:rPr>
        <w:t>=</w:t>
      </w:r>
      <w:r>
        <w:rPr>
          <w:rStyle w:val="NormalTok"/>
        </w:rPr>
        <w:t xml:space="preserve"> </w:t>
      </w:r>
      <w:r>
        <w:rPr>
          <w:rStyle w:val="KeywordTok"/>
        </w:rPr>
        <w:t>new</w:t>
      </w:r>
      <w:r>
        <w:rPr>
          <w:rStyle w:val="NormalTok"/>
        </w:rPr>
        <w:t xml:space="preserve"> </w:t>
      </w:r>
      <w:r>
        <w:rPr>
          <w:rStyle w:val="FunctionTok"/>
        </w:rPr>
        <w:t>Test</w:t>
      </w:r>
      <w:r>
        <w:rPr>
          <w:rStyle w:val="OperatorTok"/>
        </w:rPr>
        <w:t>();</w:t>
      </w:r>
      <w:r>
        <w:rPr>
          <w:rStyle w:val="NormalTok"/>
        </w:rPr>
        <w:t xml:space="preserve">          </w:t>
      </w:r>
      <w:r>
        <w:rPr>
          <w:rStyle w:val="CommentTok"/>
        </w:rPr>
        <w:t>//Test</w:t>
      </w:r>
      <w:r>
        <w:rPr>
          <w:rStyle w:val="CommentTok"/>
        </w:rPr>
        <w:t>类在</w:t>
      </w:r>
      <w:r>
        <w:rPr>
          <w:rStyle w:val="CommentTok"/>
        </w:rPr>
        <w:t>pack1.pack2</w:t>
      </w:r>
      <w:r>
        <w:rPr>
          <w:rStyle w:val="CommentTok"/>
        </w:rPr>
        <w:t>包中定义</w:t>
      </w:r>
      <w:r>
        <w:br/>
      </w:r>
      <w:r>
        <w:rPr>
          <w:rStyle w:val="NormalTok"/>
        </w:rPr>
        <w:tab/>
      </w:r>
      <w:r>
        <w:rPr>
          <w:rStyle w:val="NormalTok"/>
        </w:rPr>
        <w:tab/>
        <w:t>t</w:t>
      </w:r>
      <w:r>
        <w:rPr>
          <w:rStyle w:val="OperatorTok"/>
        </w:rPr>
        <w:t>.</w:t>
      </w:r>
      <w:r>
        <w:rPr>
          <w:rStyle w:val="FunctionTok"/>
        </w:rPr>
        <w:t>display</w:t>
      </w:r>
      <w:r>
        <w:rPr>
          <w:rStyle w:val="OperatorTok"/>
        </w:rPr>
        <w:t>();</w:t>
      </w:r>
      <w:r>
        <w:br/>
      </w:r>
      <w:r>
        <w:rPr>
          <w:rStyle w:val="NormalTok"/>
        </w:rPr>
        <w:tab/>
      </w:r>
      <w:r>
        <w:rPr>
          <w:rStyle w:val="OperatorTok"/>
        </w:rPr>
        <w:t>}</w:t>
      </w:r>
      <w:r>
        <w:br/>
      </w:r>
      <w:r>
        <w:rPr>
          <w:rStyle w:val="OperatorTok"/>
        </w:rPr>
        <w:t>}</w:t>
      </w:r>
    </w:p>
    <w:p w14:paraId="1F7A2A07" w14:textId="77777777" w:rsidR="00EA59A6" w:rsidRDefault="00F4718C">
      <w:pPr>
        <w:pStyle w:val="4"/>
      </w:pPr>
      <w:bookmarkStart w:id="626" w:name="header-n1607"/>
      <w:bookmarkEnd w:id="625"/>
      <w:r>
        <w:t>8.2.3 注意事项</w:t>
      </w:r>
    </w:p>
    <w:p w14:paraId="2CAB167A" w14:textId="77777777" w:rsidR="00EA59A6" w:rsidRDefault="00F4718C">
      <w:pPr>
        <w:widowControl/>
        <w:numPr>
          <w:ilvl w:val="0"/>
          <w:numId w:val="2"/>
        </w:numPr>
        <w:spacing w:after="200"/>
        <w:jc w:val="left"/>
      </w:pPr>
      <w:r>
        <w:t>import语句，声明在包的声明和类的声明之间。</w:t>
      </w:r>
    </w:p>
    <w:p w14:paraId="3A8A082F" w14:textId="77777777" w:rsidR="00EA59A6" w:rsidRDefault="00F4718C">
      <w:pPr>
        <w:widowControl/>
        <w:numPr>
          <w:ilvl w:val="0"/>
          <w:numId w:val="2"/>
        </w:numPr>
        <w:spacing w:after="200"/>
        <w:jc w:val="left"/>
      </w:pPr>
      <w:r>
        <w:t>如果需要导入多个类或接口，那么就并列显式多个import语句即可</w:t>
      </w:r>
    </w:p>
    <w:p w14:paraId="5C68BFF3" w14:textId="77777777" w:rsidR="00EA59A6" w:rsidRDefault="00F4718C">
      <w:pPr>
        <w:widowControl/>
        <w:numPr>
          <w:ilvl w:val="0"/>
          <w:numId w:val="2"/>
        </w:numPr>
        <w:spacing w:after="200"/>
        <w:jc w:val="left"/>
      </w:pPr>
      <w:r>
        <w:t>如果使用</w:t>
      </w:r>
      <w:r>
        <w:rPr>
          <w:rStyle w:val="VerbatimChar"/>
          <w:lang w:eastAsia="zh-CN"/>
        </w:rPr>
        <w:t>a.*</w:t>
      </w:r>
      <w:r>
        <w:t>导入结构，表示可以导入a包下的所有的结构。举例：可以使用java.util.*的方式，一次性导入util包下所有的类或接口。</w:t>
      </w:r>
    </w:p>
    <w:p w14:paraId="3998B50E" w14:textId="77777777" w:rsidR="00EA59A6" w:rsidRDefault="00F4718C">
      <w:pPr>
        <w:widowControl/>
        <w:numPr>
          <w:ilvl w:val="0"/>
          <w:numId w:val="2"/>
        </w:numPr>
        <w:spacing w:after="200"/>
        <w:jc w:val="left"/>
      </w:pPr>
      <w:r>
        <w:t>如果导入的类或接口是java.lang包下的，或者是当前包下的，则可以省略此import语句。</w:t>
      </w:r>
    </w:p>
    <w:p w14:paraId="3266A384" w14:textId="77777777" w:rsidR="00EA59A6" w:rsidRDefault="00F4718C">
      <w:pPr>
        <w:widowControl/>
        <w:numPr>
          <w:ilvl w:val="0"/>
          <w:numId w:val="2"/>
        </w:numPr>
        <w:spacing w:after="200"/>
        <w:jc w:val="left"/>
      </w:pPr>
      <w:r>
        <w:t>如果已经导入java.a包下的类，那么如果需要使用a包的子包下的类的话，仍然需要导入。</w:t>
      </w:r>
    </w:p>
    <w:p w14:paraId="269BD918" w14:textId="77777777" w:rsidR="00EA59A6" w:rsidRDefault="00F4718C">
      <w:pPr>
        <w:widowControl/>
        <w:numPr>
          <w:ilvl w:val="0"/>
          <w:numId w:val="2"/>
        </w:numPr>
        <w:spacing w:after="200"/>
        <w:jc w:val="left"/>
      </w:pPr>
      <w:r>
        <w:t>如果在代码中使用不同包下的同名的类，那么就需要使用类的全类名的方式指明调用的是哪个类。</w:t>
      </w:r>
    </w:p>
    <w:p w14:paraId="43E434E7" w14:textId="77777777" w:rsidR="00EA59A6" w:rsidRDefault="00F4718C">
      <w:pPr>
        <w:widowControl/>
        <w:numPr>
          <w:ilvl w:val="0"/>
          <w:numId w:val="2"/>
        </w:numPr>
        <w:spacing w:after="200"/>
        <w:jc w:val="left"/>
      </w:pPr>
      <w:r>
        <w:t>（了解）</w:t>
      </w:r>
      <w:r>
        <w:rPr>
          <w:rStyle w:val="VerbatimChar"/>
        </w:rPr>
        <w:t>import static</w:t>
      </w:r>
      <w:r>
        <w:t>组合的使用：调用指定类或接口下的静态的属性或方法</w:t>
      </w:r>
    </w:p>
    <w:p w14:paraId="24CE4AD3" w14:textId="77777777" w:rsidR="00EA59A6" w:rsidRDefault="00F4718C">
      <w:pPr>
        <w:pStyle w:val="2"/>
      </w:pPr>
      <w:bookmarkStart w:id="627" w:name="header-n1623"/>
      <w:bookmarkStart w:id="628" w:name="_Toc126055670"/>
      <w:bookmarkEnd w:id="615"/>
      <w:bookmarkEnd w:id="622"/>
      <w:bookmarkEnd w:id="626"/>
      <w:r>
        <w:lastRenderedPageBreak/>
        <w:t>9. 面向对象特征一：封装性(encapsulation)</w:t>
      </w:r>
      <w:bookmarkEnd w:id="628"/>
    </w:p>
    <w:p w14:paraId="19195061" w14:textId="77777777" w:rsidR="00EA59A6" w:rsidRDefault="00F4718C">
      <w:pPr>
        <w:pStyle w:val="3"/>
      </w:pPr>
      <w:bookmarkStart w:id="629" w:name="header-n1624"/>
      <w:bookmarkStart w:id="630" w:name="_Toc126055671"/>
      <w:r>
        <w:t>9.1 为什么需要封装？</w:t>
      </w:r>
      <w:bookmarkEnd w:id="630"/>
    </w:p>
    <w:p w14:paraId="7B2D56E7" w14:textId="77777777" w:rsidR="00EA59A6" w:rsidRDefault="00F4718C">
      <w:pPr>
        <w:widowControl/>
        <w:numPr>
          <w:ilvl w:val="0"/>
          <w:numId w:val="2"/>
        </w:numPr>
        <w:spacing w:after="200"/>
        <w:jc w:val="left"/>
      </w:pPr>
      <w:r>
        <w:t>我要用洗衣机，只需要按一下开关和洗涤模式就可以了。有必要了解洗衣机内部的结构吗？有必要碰电动机吗？</w:t>
      </w:r>
    </w:p>
    <w:p w14:paraId="156BC891" w14:textId="77777777" w:rsidR="00EA59A6" w:rsidRDefault="00F4718C">
      <w:pPr>
        <w:widowControl/>
        <w:numPr>
          <w:ilvl w:val="0"/>
          <w:numId w:val="2"/>
        </w:numPr>
        <w:spacing w:after="200"/>
        <w:jc w:val="left"/>
      </w:pPr>
      <w:r>
        <w:t>我要开车，我不需要懂离合、油门、制动等原理和维修也可以驾驶。</w:t>
      </w:r>
    </w:p>
    <w:p w14:paraId="62FA24D6" w14:textId="77777777" w:rsidR="00EA59A6" w:rsidRDefault="00F4718C">
      <w:pPr>
        <w:widowControl/>
        <w:numPr>
          <w:ilvl w:val="0"/>
          <w:numId w:val="2"/>
        </w:numPr>
        <w:spacing w:after="200"/>
        <w:jc w:val="left"/>
      </w:pPr>
      <w:r>
        <w:t>客观世界里每一个事物的内部信息都隐藏在其内部，外界无法直接操作和修改，只能通过指定的方式进行访问和修改。</w:t>
      </w:r>
    </w:p>
    <w:p w14:paraId="31640E7E" w14:textId="77777777" w:rsidR="00EA59A6" w:rsidRDefault="00F4718C">
      <w:pPr>
        <w:pStyle w:val="FirstParagraph"/>
        <w:rPr>
          <w:lang w:eastAsia="zh-CN"/>
        </w:rPr>
      </w:pPr>
      <w:r>
        <w:rPr>
          <w:lang w:eastAsia="zh-CN"/>
        </w:rPr>
        <w:t>随着我们系统越来越复杂，类会越来越多，那么类之间的访问边界必须把握好，面向对象的开发原则要遵循“</w:t>
      </w:r>
      <w:r>
        <w:rPr>
          <w:rStyle w:val="VerbatimChar"/>
          <w:lang w:eastAsia="zh-CN"/>
        </w:rPr>
        <w:t>高内聚、低耦合</w:t>
      </w:r>
      <w:r>
        <w:rPr>
          <w:lang w:eastAsia="zh-CN"/>
        </w:rPr>
        <w:t>”。</w:t>
      </w:r>
    </w:p>
    <w:p w14:paraId="668CCF10" w14:textId="77777777" w:rsidR="00EA59A6" w:rsidRDefault="00F4718C">
      <w:pPr>
        <w:pStyle w:val="a7"/>
        <w:rPr>
          <w:lang w:eastAsia="zh-CN"/>
        </w:rPr>
      </w:pPr>
      <w:r>
        <w:rPr>
          <w:lang w:eastAsia="zh-CN"/>
        </w:rPr>
        <w:t>高内聚、低耦合是软件工程中的概念，也是UNIX 操作系统设计的经典原则。</w:t>
      </w:r>
    </w:p>
    <w:p w14:paraId="42F08A1B" w14:textId="77777777" w:rsidR="00EA59A6" w:rsidRDefault="00F4718C">
      <w:pPr>
        <w:pStyle w:val="a7"/>
        <w:rPr>
          <w:lang w:eastAsia="zh-CN"/>
        </w:rPr>
      </w:pPr>
      <w:r>
        <w:rPr>
          <w:lang w:eastAsia="zh-CN"/>
        </w:rPr>
        <w:t>内聚，指一个模块内各个元素彼此结合的紧密程度；耦合指一个软件结构内不同模块之间互连程度的度量。内聚意味着重用和独立，耦合意味着多米诺效应牵一发动全身。</w:t>
      </w:r>
    </w:p>
    <w:p w14:paraId="20EEF9DD" w14:textId="77777777" w:rsidR="00EA59A6" w:rsidRDefault="00F4718C">
      <w:pPr>
        <w:pStyle w:val="FirstParagraph"/>
        <w:rPr>
          <w:lang w:eastAsia="zh-CN"/>
        </w:rPr>
      </w:pPr>
      <w:r>
        <w:rPr>
          <w:lang w:eastAsia="zh-CN"/>
        </w:rPr>
        <w:t>而“高内聚，低耦合”的体现之一：</w:t>
      </w:r>
    </w:p>
    <w:p w14:paraId="0AF454C7" w14:textId="77777777" w:rsidR="00EA59A6" w:rsidRDefault="00F4718C">
      <w:pPr>
        <w:widowControl/>
        <w:numPr>
          <w:ilvl w:val="0"/>
          <w:numId w:val="2"/>
        </w:numPr>
        <w:spacing w:after="200"/>
        <w:jc w:val="left"/>
      </w:pPr>
      <w:r>
        <w:rPr>
          <w:rStyle w:val="VerbatimChar"/>
          <w:lang w:eastAsia="zh-CN"/>
        </w:rPr>
        <w:t>高内聚</w:t>
      </w:r>
      <w:r>
        <w:t>：类的内部数据操作细节自己完成，不允许外部干涉；</w:t>
      </w:r>
    </w:p>
    <w:p w14:paraId="5A650054" w14:textId="77777777" w:rsidR="00EA59A6" w:rsidRDefault="00F4718C">
      <w:pPr>
        <w:widowControl/>
        <w:numPr>
          <w:ilvl w:val="0"/>
          <w:numId w:val="2"/>
        </w:numPr>
        <w:spacing w:after="200"/>
        <w:jc w:val="left"/>
      </w:pPr>
      <w:r>
        <w:rPr>
          <w:rStyle w:val="VerbatimChar"/>
          <w:lang w:eastAsia="zh-CN"/>
        </w:rPr>
        <w:t>低耦合</w:t>
      </w:r>
      <w:r>
        <w:t>：仅暴露少量的方法给外部使用，尽量方便外部调用。</w:t>
      </w:r>
    </w:p>
    <w:p w14:paraId="6FCA6C88" w14:textId="77777777" w:rsidR="00EA59A6" w:rsidRDefault="00F4718C">
      <w:pPr>
        <w:pStyle w:val="3"/>
      </w:pPr>
      <w:bookmarkStart w:id="631" w:name="_Toc126055672"/>
      <w:bookmarkEnd w:id="629"/>
      <w:r>
        <w:t>9.2 何为封装性？</w:t>
      </w:r>
      <w:bookmarkEnd w:id="631"/>
    </w:p>
    <w:p w14:paraId="43B28B53" w14:textId="77777777" w:rsidR="00EA59A6" w:rsidRDefault="00F4718C">
      <w:pPr>
        <w:pStyle w:val="FirstParagraph"/>
        <w:rPr>
          <w:lang w:eastAsia="zh-CN"/>
        </w:rPr>
      </w:pPr>
      <w:r>
        <w:rPr>
          <w:lang w:eastAsia="zh-CN"/>
        </w:rPr>
        <w:t>所谓封装，就是把客观事物封装成抽象概念的类，并且类可以把自己的数据和方法只向可信的类或者对象开放，向没必要开放的类或者对象隐藏信息。</w:t>
      </w:r>
    </w:p>
    <w:p w14:paraId="3397DAFA" w14:textId="77777777" w:rsidR="00EA59A6" w:rsidRDefault="00F4718C">
      <w:pPr>
        <w:pStyle w:val="a0"/>
        <w:rPr>
          <w:lang w:eastAsia="zh-CN"/>
        </w:rPr>
      </w:pPr>
      <w:r>
        <w:rPr>
          <w:b/>
          <w:bCs/>
          <w:lang w:eastAsia="zh-CN"/>
        </w:rPr>
        <w:lastRenderedPageBreak/>
        <w:t>通俗的讲，把该隐藏的隐藏起来，该暴露的暴露出来。这就是封装性的设计思想。</w:t>
      </w:r>
    </w:p>
    <w:p w14:paraId="63B86AE8" w14:textId="77777777" w:rsidR="00EA59A6" w:rsidRDefault="00F4718C">
      <w:pPr>
        <w:pStyle w:val="3"/>
      </w:pPr>
      <w:bookmarkStart w:id="632" w:name="_Toc126055673"/>
      <w:r>
        <w:t>9.3 Java如何实现数据封装</w:t>
      </w:r>
      <w:bookmarkEnd w:id="632"/>
    </w:p>
    <w:p w14:paraId="34EA2810" w14:textId="77777777" w:rsidR="00EA59A6" w:rsidRDefault="00F4718C">
      <w:pPr>
        <w:widowControl/>
        <w:numPr>
          <w:ilvl w:val="0"/>
          <w:numId w:val="2"/>
        </w:numPr>
        <w:spacing w:after="200"/>
        <w:jc w:val="left"/>
      </w:pPr>
      <w:r>
        <w:t>实现封装就是控制类或成员的可见性范围。这就需要依赖访问控制修饰符，也称为权限修饰符来控制。</w:t>
      </w:r>
    </w:p>
    <w:p w14:paraId="160FC93A" w14:textId="77777777" w:rsidR="00EA59A6" w:rsidRDefault="00F4718C">
      <w:pPr>
        <w:widowControl/>
        <w:numPr>
          <w:ilvl w:val="0"/>
          <w:numId w:val="2"/>
        </w:numPr>
        <w:spacing w:after="200"/>
        <w:jc w:val="left"/>
      </w:pPr>
      <w:r>
        <w:t>权限修饰符：</w:t>
      </w:r>
      <w:r>
        <w:rPr>
          <w:rStyle w:val="VerbatimChar"/>
        </w:rPr>
        <w:t>public</w:t>
      </w:r>
      <w:r>
        <w:t>、</w:t>
      </w:r>
      <w:r>
        <w:rPr>
          <w:rStyle w:val="VerbatimChar"/>
        </w:rPr>
        <w:t>protected</w:t>
      </w:r>
      <w:r>
        <w:t>、</w:t>
      </w:r>
      <w:r>
        <w:rPr>
          <w:rStyle w:val="VerbatimChar"/>
        </w:rPr>
        <w:t>缺省</w:t>
      </w:r>
      <w:r>
        <w:t>、</w:t>
      </w:r>
      <w:r>
        <w:rPr>
          <w:rStyle w:val="VerbatimChar"/>
        </w:rPr>
        <w:t>private</w:t>
      </w:r>
      <w:r>
        <w:t>。具体访问范围如下：</w:t>
      </w:r>
    </w:p>
    <w:tbl>
      <w:tblPr>
        <w:tblStyle w:val="Table"/>
        <w:tblW w:w="0" w:type="auto"/>
        <w:tblInd w:w="0" w:type="dxa"/>
        <w:tblLook w:val="04A0" w:firstRow="1" w:lastRow="0" w:firstColumn="1" w:lastColumn="0" w:noHBand="0" w:noVBand="1"/>
      </w:tblPr>
      <w:tblGrid>
        <w:gridCol w:w="1219"/>
        <w:gridCol w:w="1176"/>
        <w:gridCol w:w="936"/>
        <w:gridCol w:w="1656"/>
        <w:gridCol w:w="1656"/>
      </w:tblGrid>
      <w:tr w:rsidR="00EA59A6" w14:paraId="12A49B48"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76A7809F" w14:textId="77777777" w:rsidR="00EA59A6" w:rsidRDefault="00F4718C">
            <w:pPr>
              <w:pStyle w:val="Compact"/>
            </w:pPr>
            <w:r>
              <w:t>修饰符</w:t>
            </w:r>
          </w:p>
        </w:tc>
        <w:tc>
          <w:tcPr>
            <w:tcW w:w="0" w:type="auto"/>
          </w:tcPr>
          <w:p w14:paraId="12FE49B4" w14:textId="77777777" w:rsidR="00EA59A6" w:rsidRDefault="00F4718C">
            <w:pPr>
              <w:pStyle w:val="Compact"/>
            </w:pPr>
            <w:r>
              <w:t>本类内部</w:t>
            </w:r>
          </w:p>
        </w:tc>
        <w:tc>
          <w:tcPr>
            <w:tcW w:w="0" w:type="auto"/>
          </w:tcPr>
          <w:p w14:paraId="405E2E45" w14:textId="77777777" w:rsidR="00EA59A6" w:rsidRDefault="00F4718C">
            <w:pPr>
              <w:pStyle w:val="Compact"/>
            </w:pPr>
            <w:r>
              <w:t>本包内</w:t>
            </w:r>
          </w:p>
        </w:tc>
        <w:tc>
          <w:tcPr>
            <w:tcW w:w="0" w:type="auto"/>
          </w:tcPr>
          <w:p w14:paraId="7821E986" w14:textId="77777777" w:rsidR="00EA59A6" w:rsidRDefault="00F4718C">
            <w:pPr>
              <w:pStyle w:val="Compact"/>
            </w:pPr>
            <w:r>
              <w:t>其他包的子类</w:t>
            </w:r>
          </w:p>
        </w:tc>
        <w:tc>
          <w:tcPr>
            <w:tcW w:w="0" w:type="auto"/>
          </w:tcPr>
          <w:p w14:paraId="4808BF6D" w14:textId="77777777" w:rsidR="00EA59A6" w:rsidRDefault="00F4718C">
            <w:pPr>
              <w:pStyle w:val="Compact"/>
            </w:pPr>
            <w:r>
              <w:t>其他包非子类</w:t>
            </w:r>
          </w:p>
        </w:tc>
      </w:tr>
      <w:tr w:rsidR="00EA59A6" w14:paraId="44A0E769" w14:textId="77777777" w:rsidTr="00EA59A6">
        <w:tc>
          <w:tcPr>
            <w:tcW w:w="0" w:type="auto"/>
          </w:tcPr>
          <w:p w14:paraId="4FE5D519" w14:textId="77777777" w:rsidR="00EA59A6" w:rsidRDefault="00F4718C">
            <w:pPr>
              <w:pStyle w:val="Compact"/>
            </w:pPr>
            <w:r>
              <w:t>private</w:t>
            </w:r>
          </w:p>
        </w:tc>
        <w:tc>
          <w:tcPr>
            <w:tcW w:w="0" w:type="auto"/>
          </w:tcPr>
          <w:p w14:paraId="3F2D05E9" w14:textId="77777777" w:rsidR="00EA59A6" w:rsidRDefault="00F4718C">
            <w:pPr>
              <w:pStyle w:val="Compact"/>
            </w:pPr>
            <w:r>
              <w:t>√</w:t>
            </w:r>
          </w:p>
        </w:tc>
        <w:tc>
          <w:tcPr>
            <w:tcW w:w="0" w:type="auto"/>
          </w:tcPr>
          <w:p w14:paraId="3D488FB7" w14:textId="77777777" w:rsidR="00EA59A6" w:rsidRDefault="00F4718C">
            <w:pPr>
              <w:pStyle w:val="Compact"/>
            </w:pPr>
            <w:r>
              <w:t>×</w:t>
            </w:r>
          </w:p>
        </w:tc>
        <w:tc>
          <w:tcPr>
            <w:tcW w:w="0" w:type="auto"/>
          </w:tcPr>
          <w:p w14:paraId="23BE31AE" w14:textId="77777777" w:rsidR="00EA59A6" w:rsidRDefault="00F4718C">
            <w:pPr>
              <w:pStyle w:val="Compact"/>
            </w:pPr>
            <w:r>
              <w:t>×</w:t>
            </w:r>
          </w:p>
        </w:tc>
        <w:tc>
          <w:tcPr>
            <w:tcW w:w="0" w:type="auto"/>
          </w:tcPr>
          <w:p w14:paraId="52849DA7" w14:textId="77777777" w:rsidR="00EA59A6" w:rsidRDefault="00F4718C">
            <w:pPr>
              <w:pStyle w:val="Compact"/>
            </w:pPr>
            <w:r>
              <w:t>×</w:t>
            </w:r>
          </w:p>
        </w:tc>
      </w:tr>
      <w:tr w:rsidR="00EA59A6" w14:paraId="12D4C1D2" w14:textId="77777777" w:rsidTr="00EA59A6">
        <w:tc>
          <w:tcPr>
            <w:tcW w:w="0" w:type="auto"/>
          </w:tcPr>
          <w:p w14:paraId="6BDA7584" w14:textId="77777777" w:rsidR="00EA59A6" w:rsidRDefault="00F4718C">
            <w:pPr>
              <w:pStyle w:val="Compact"/>
            </w:pPr>
            <w:r>
              <w:t>缺省</w:t>
            </w:r>
          </w:p>
        </w:tc>
        <w:tc>
          <w:tcPr>
            <w:tcW w:w="0" w:type="auto"/>
          </w:tcPr>
          <w:p w14:paraId="36DB4902" w14:textId="77777777" w:rsidR="00EA59A6" w:rsidRDefault="00F4718C">
            <w:pPr>
              <w:pStyle w:val="Compact"/>
            </w:pPr>
            <w:r>
              <w:t>√</w:t>
            </w:r>
          </w:p>
        </w:tc>
        <w:tc>
          <w:tcPr>
            <w:tcW w:w="0" w:type="auto"/>
          </w:tcPr>
          <w:p w14:paraId="158C958A" w14:textId="77777777" w:rsidR="00EA59A6" w:rsidRDefault="00F4718C">
            <w:pPr>
              <w:pStyle w:val="Compact"/>
            </w:pPr>
            <w:r>
              <w:t>√</w:t>
            </w:r>
          </w:p>
        </w:tc>
        <w:tc>
          <w:tcPr>
            <w:tcW w:w="0" w:type="auto"/>
          </w:tcPr>
          <w:p w14:paraId="4D51915E" w14:textId="77777777" w:rsidR="00EA59A6" w:rsidRDefault="00F4718C">
            <w:pPr>
              <w:pStyle w:val="Compact"/>
            </w:pPr>
            <w:r>
              <w:t>×</w:t>
            </w:r>
          </w:p>
        </w:tc>
        <w:tc>
          <w:tcPr>
            <w:tcW w:w="0" w:type="auto"/>
          </w:tcPr>
          <w:p w14:paraId="4D42B2DE" w14:textId="77777777" w:rsidR="00EA59A6" w:rsidRDefault="00F4718C">
            <w:pPr>
              <w:pStyle w:val="Compact"/>
            </w:pPr>
            <w:r>
              <w:t>×</w:t>
            </w:r>
          </w:p>
        </w:tc>
      </w:tr>
      <w:tr w:rsidR="00EA59A6" w14:paraId="603A5EB4" w14:textId="77777777" w:rsidTr="00EA59A6">
        <w:tc>
          <w:tcPr>
            <w:tcW w:w="0" w:type="auto"/>
          </w:tcPr>
          <w:p w14:paraId="071C6099" w14:textId="77777777" w:rsidR="00EA59A6" w:rsidRDefault="00F4718C">
            <w:pPr>
              <w:pStyle w:val="Compact"/>
            </w:pPr>
            <w:r>
              <w:t>protected</w:t>
            </w:r>
          </w:p>
        </w:tc>
        <w:tc>
          <w:tcPr>
            <w:tcW w:w="0" w:type="auto"/>
          </w:tcPr>
          <w:p w14:paraId="66B26FBF" w14:textId="77777777" w:rsidR="00EA59A6" w:rsidRDefault="00F4718C">
            <w:pPr>
              <w:pStyle w:val="Compact"/>
            </w:pPr>
            <w:r>
              <w:t>√</w:t>
            </w:r>
          </w:p>
        </w:tc>
        <w:tc>
          <w:tcPr>
            <w:tcW w:w="0" w:type="auto"/>
          </w:tcPr>
          <w:p w14:paraId="6675EBFE" w14:textId="77777777" w:rsidR="00EA59A6" w:rsidRDefault="00F4718C">
            <w:pPr>
              <w:pStyle w:val="Compact"/>
            </w:pPr>
            <w:r>
              <w:t>√</w:t>
            </w:r>
          </w:p>
        </w:tc>
        <w:tc>
          <w:tcPr>
            <w:tcW w:w="0" w:type="auto"/>
          </w:tcPr>
          <w:p w14:paraId="54EB67E8" w14:textId="77777777" w:rsidR="00EA59A6" w:rsidRDefault="00F4718C">
            <w:pPr>
              <w:pStyle w:val="Compact"/>
            </w:pPr>
            <w:r>
              <w:t>√</w:t>
            </w:r>
          </w:p>
        </w:tc>
        <w:tc>
          <w:tcPr>
            <w:tcW w:w="0" w:type="auto"/>
          </w:tcPr>
          <w:p w14:paraId="65FE1A0D" w14:textId="77777777" w:rsidR="00EA59A6" w:rsidRDefault="00F4718C">
            <w:pPr>
              <w:pStyle w:val="Compact"/>
            </w:pPr>
            <w:r>
              <w:t>×</w:t>
            </w:r>
          </w:p>
        </w:tc>
      </w:tr>
      <w:tr w:rsidR="00EA59A6" w14:paraId="66EE2691" w14:textId="77777777" w:rsidTr="00EA59A6">
        <w:tc>
          <w:tcPr>
            <w:tcW w:w="0" w:type="auto"/>
          </w:tcPr>
          <w:p w14:paraId="3A501481" w14:textId="77777777" w:rsidR="00EA59A6" w:rsidRDefault="00F4718C">
            <w:pPr>
              <w:pStyle w:val="Compact"/>
            </w:pPr>
            <w:r>
              <w:t>public</w:t>
            </w:r>
          </w:p>
        </w:tc>
        <w:tc>
          <w:tcPr>
            <w:tcW w:w="0" w:type="auto"/>
          </w:tcPr>
          <w:p w14:paraId="2D2F6F08" w14:textId="77777777" w:rsidR="00EA59A6" w:rsidRDefault="00F4718C">
            <w:pPr>
              <w:pStyle w:val="Compact"/>
            </w:pPr>
            <w:r>
              <w:t>√</w:t>
            </w:r>
          </w:p>
        </w:tc>
        <w:tc>
          <w:tcPr>
            <w:tcW w:w="0" w:type="auto"/>
          </w:tcPr>
          <w:p w14:paraId="0FC35B67" w14:textId="77777777" w:rsidR="00EA59A6" w:rsidRDefault="00F4718C">
            <w:pPr>
              <w:pStyle w:val="Compact"/>
            </w:pPr>
            <w:r>
              <w:t>√</w:t>
            </w:r>
          </w:p>
        </w:tc>
        <w:tc>
          <w:tcPr>
            <w:tcW w:w="0" w:type="auto"/>
          </w:tcPr>
          <w:p w14:paraId="54963B8F" w14:textId="77777777" w:rsidR="00EA59A6" w:rsidRDefault="00F4718C">
            <w:pPr>
              <w:pStyle w:val="Compact"/>
            </w:pPr>
            <w:r>
              <w:t>√</w:t>
            </w:r>
          </w:p>
        </w:tc>
        <w:tc>
          <w:tcPr>
            <w:tcW w:w="0" w:type="auto"/>
          </w:tcPr>
          <w:p w14:paraId="2277BF2F" w14:textId="77777777" w:rsidR="00EA59A6" w:rsidRDefault="00F4718C">
            <w:pPr>
              <w:pStyle w:val="Compact"/>
            </w:pPr>
            <w:r>
              <w:t>√</w:t>
            </w:r>
          </w:p>
        </w:tc>
      </w:tr>
    </w:tbl>
    <w:p w14:paraId="594A873A" w14:textId="77777777" w:rsidR="00EA59A6" w:rsidRDefault="00F4718C">
      <w:pPr>
        <w:widowControl/>
        <w:numPr>
          <w:ilvl w:val="0"/>
          <w:numId w:val="2"/>
        </w:numPr>
        <w:spacing w:after="200"/>
        <w:jc w:val="left"/>
      </w:pPr>
      <w:r>
        <w:t>具体修饰的结构：</w:t>
      </w:r>
    </w:p>
    <w:p w14:paraId="1B32B442" w14:textId="77777777" w:rsidR="00EA59A6" w:rsidRDefault="00F4718C">
      <w:pPr>
        <w:widowControl/>
        <w:numPr>
          <w:ilvl w:val="1"/>
          <w:numId w:val="2"/>
        </w:numPr>
        <w:spacing w:after="200"/>
        <w:jc w:val="left"/>
      </w:pPr>
      <w:r>
        <w:t>外部类：public、缺省</w:t>
      </w:r>
    </w:p>
    <w:p w14:paraId="033A08F2" w14:textId="77777777" w:rsidR="00EA59A6" w:rsidRDefault="00F4718C">
      <w:pPr>
        <w:widowControl/>
        <w:numPr>
          <w:ilvl w:val="1"/>
          <w:numId w:val="2"/>
        </w:numPr>
        <w:spacing w:after="200"/>
        <w:jc w:val="left"/>
      </w:pPr>
      <w:r>
        <w:t>成员变量、成员方法、构造器、成员内部类：public、protected、缺省、private</w:t>
      </w:r>
    </w:p>
    <w:p w14:paraId="6475CB88" w14:textId="77777777" w:rsidR="00EA59A6" w:rsidRDefault="00F4718C">
      <w:pPr>
        <w:pStyle w:val="CaptionedFigure"/>
      </w:pPr>
      <w:r>
        <w:rPr>
          <w:noProof/>
        </w:rPr>
        <w:lastRenderedPageBreak/>
        <w:drawing>
          <wp:inline distT="0" distB="0" distL="0" distR="0" wp14:anchorId="448FFE5E" wp14:editId="631E3D07">
            <wp:extent cx="5334000" cy="4017010"/>
            <wp:effectExtent l="0" t="0" r="0" b="0"/>
            <wp:docPr id="423" name="Picture" descr="image-2022032122232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descr="image-20220321222327616"/>
                    <pic:cNvPicPr>
                      <a:picLocks noChangeAspect="1" noChangeArrowheads="1"/>
                    </pic:cNvPicPr>
                  </pic:nvPicPr>
                  <pic:blipFill>
                    <a:blip r:embed="rId423"/>
                    <a:stretch>
                      <a:fillRect/>
                    </a:stretch>
                  </pic:blipFill>
                  <pic:spPr>
                    <a:xfrm>
                      <a:off x="0" y="0"/>
                      <a:ext cx="5334000" cy="4017497"/>
                    </a:xfrm>
                    <a:prstGeom prst="rect">
                      <a:avLst/>
                    </a:prstGeom>
                    <a:noFill/>
                    <a:ln w="9525">
                      <a:noFill/>
                    </a:ln>
                  </pic:spPr>
                </pic:pic>
              </a:graphicData>
            </a:graphic>
          </wp:inline>
        </w:drawing>
      </w:r>
    </w:p>
    <w:p w14:paraId="160E1347" w14:textId="77777777" w:rsidR="00EA59A6" w:rsidRDefault="00EA59A6">
      <w:pPr>
        <w:pStyle w:val="ImageCaption"/>
      </w:pPr>
    </w:p>
    <w:p w14:paraId="3506405E" w14:textId="77777777" w:rsidR="00EA59A6" w:rsidRDefault="00F4718C">
      <w:pPr>
        <w:pStyle w:val="CaptionedFigure"/>
      </w:pPr>
      <w:r>
        <w:rPr>
          <w:noProof/>
        </w:rPr>
        <w:drawing>
          <wp:inline distT="0" distB="0" distL="0" distR="0" wp14:anchorId="1A18306E" wp14:editId="2D069B3E">
            <wp:extent cx="5334000" cy="2476500"/>
            <wp:effectExtent l="0" t="0" r="0" b="0"/>
            <wp:docPr id="424" name="Picture" descr="image-202206171640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descr="image-20220617164042390"/>
                    <pic:cNvPicPr>
                      <a:picLocks noChangeAspect="1" noChangeArrowheads="1"/>
                    </pic:cNvPicPr>
                  </pic:nvPicPr>
                  <pic:blipFill>
                    <a:blip r:embed="rId424"/>
                    <a:stretch>
                      <a:fillRect/>
                    </a:stretch>
                  </pic:blipFill>
                  <pic:spPr>
                    <a:xfrm>
                      <a:off x="0" y="0"/>
                      <a:ext cx="5334000" cy="2476500"/>
                    </a:xfrm>
                    <a:prstGeom prst="rect">
                      <a:avLst/>
                    </a:prstGeom>
                    <a:noFill/>
                    <a:ln w="9525">
                      <a:noFill/>
                    </a:ln>
                  </pic:spPr>
                </pic:pic>
              </a:graphicData>
            </a:graphic>
          </wp:inline>
        </w:drawing>
      </w:r>
    </w:p>
    <w:p w14:paraId="4BE02B1E" w14:textId="77777777" w:rsidR="00EA59A6" w:rsidRDefault="00EA59A6">
      <w:pPr>
        <w:pStyle w:val="ImageCaption"/>
        <w:rPr>
          <w:lang w:eastAsia="zh-CN"/>
        </w:rPr>
      </w:pPr>
    </w:p>
    <w:p w14:paraId="71E2F6FC" w14:textId="77777777" w:rsidR="00EA59A6" w:rsidRDefault="00F4718C">
      <w:pPr>
        <w:pStyle w:val="3"/>
      </w:pPr>
      <w:bookmarkStart w:id="633" w:name="header-n1696"/>
      <w:bookmarkStart w:id="634" w:name="_Toc126055674"/>
      <w:r>
        <w:lastRenderedPageBreak/>
        <w:t>9.4 封装性的体现</w:t>
      </w:r>
      <w:bookmarkEnd w:id="634"/>
    </w:p>
    <w:p w14:paraId="2B2A20A0" w14:textId="77777777" w:rsidR="00EA59A6" w:rsidRDefault="00F4718C">
      <w:pPr>
        <w:pStyle w:val="4"/>
      </w:pPr>
      <w:bookmarkStart w:id="635" w:name="header-n1697"/>
      <w:r>
        <w:t>9.4.1 成员变量/属性私有化</w:t>
      </w:r>
    </w:p>
    <w:p w14:paraId="0A32765E" w14:textId="77777777" w:rsidR="00EA59A6" w:rsidRDefault="00F4718C">
      <w:pPr>
        <w:pStyle w:val="FirstParagraph"/>
        <w:rPr>
          <w:lang w:eastAsia="zh-CN"/>
        </w:rPr>
      </w:pPr>
      <w:r>
        <w:rPr>
          <w:b/>
          <w:bCs/>
          <w:lang w:eastAsia="zh-CN"/>
        </w:rPr>
        <w:t>概述：私有化类的成员变量，提供公共的get和set方法，对外暴露获取和修改属性的功能。</w:t>
      </w:r>
    </w:p>
    <w:p w14:paraId="4CF39843" w14:textId="77777777" w:rsidR="00EA59A6" w:rsidRDefault="00F4718C">
      <w:pPr>
        <w:pStyle w:val="a0"/>
      </w:pPr>
      <w:r>
        <w:t>实现步骤：</w:t>
      </w:r>
    </w:p>
    <w:p w14:paraId="3825314F" w14:textId="77777777" w:rsidR="00EA59A6" w:rsidRDefault="00F4718C">
      <w:pPr>
        <w:pStyle w:val="a0"/>
      </w:pPr>
      <w:r>
        <w:rPr>
          <w:b/>
          <w:bCs/>
        </w:rPr>
        <w:t>①</w:t>
      </w:r>
      <w:r>
        <w:t xml:space="preserve"> 使用 </w:t>
      </w:r>
      <w:r>
        <w:rPr>
          <w:rStyle w:val="VerbatimChar"/>
        </w:rPr>
        <w:t>private</w:t>
      </w:r>
      <w:r>
        <w:t xml:space="preserve"> 修饰成员变量</w:t>
      </w:r>
    </w:p>
    <w:p w14:paraId="05E17DEB" w14:textId="77777777" w:rsidR="00EA59A6" w:rsidRDefault="00F4718C">
      <w:pPr>
        <w:pStyle w:val="SourceCode"/>
      </w:pPr>
      <w:r>
        <w:rPr>
          <w:rStyle w:val="KeywordTok"/>
        </w:rPr>
        <w:t>private</w:t>
      </w:r>
      <w:r>
        <w:rPr>
          <w:rStyle w:val="NormalTok"/>
        </w:rPr>
        <w:t xml:space="preserve"> </w:t>
      </w:r>
      <w:r>
        <w:rPr>
          <w:rStyle w:val="NormalTok"/>
        </w:rPr>
        <w:t>数据类型</w:t>
      </w:r>
      <w:r>
        <w:rPr>
          <w:rStyle w:val="NormalTok"/>
        </w:rPr>
        <w:t xml:space="preserve"> </w:t>
      </w:r>
      <w:r>
        <w:rPr>
          <w:rStyle w:val="NormalTok"/>
        </w:rPr>
        <w:t>变量名</w:t>
      </w:r>
      <w:r>
        <w:rPr>
          <w:rStyle w:val="NormalTok"/>
        </w:rPr>
        <w:t xml:space="preserve"> </w:t>
      </w:r>
      <w:r>
        <w:rPr>
          <w:rStyle w:val="NormalTok"/>
        </w:rPr>
        <w:t>；</w:t>
      </w:r>
    </w:p>
    <w:p w14:paraId="36A84829" w14:textId="77777777" w:rsidR="00EA59A6" w:rsidRDefault="00F4718C">
      <w:pPr>
        <w:pStyle w:val="FirstParagraph"/>
      </w:pPr>
      <w:r>
        <w:t>代码如下：</w:t>
      </w:r>
    </w:p>
    <w:p w14:paraId="70E511AD"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Person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NormalTok"/>
        </w:rPr>
        <w:tab/>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KeywordTok"/>
        </w:rPr>
        <w:t>private</w:t>
      </w:r>
      <w:r>
        <w:rPr>
          <w:rStyle w:val="NormalTok"/>
        </w:rPr>
        <w:t xml:space="preserve"> </w:t>
      </w:r>
      <w:r>
        <w:rPr>
          <w:rStyle w:val="DataTypeTok"/>
        </w:rPr>
        <w:t>boolean</w:t>
      </w:r>
      <w:r>
        <w:rPr>
          <w:rStyle w:val="NormalTok"/>
        </w:rPr>
        <w:t xml:space="preserve"> marry</w:t>
      </w:r>
      <w:r>
        <w:rPr>
          <w:rStyle w:val="OperatorTok"/>
        </w:rPr>
        <w:t>;</w:t>
      </w:r>
      <w:r>
        <w:br/>
      </w:r>
      <w:r>
        <w:rPr>
          <w:rStyle w:val="OperatorTok"/>
        </w:rPr>
        <w:t>}</w:t>
      </w:r>
    </w:p>
    <w:p w14:paraId="1EE41050" w14:textId="77777777" w:rsidR="00EA59A6" w:rsidRDefault="00F4718C">
      <w:pPr>
        <w:pStyle w:val="FirstParagraph"/>
        <w:rPr>
          <w:lang w:eastAsia="zh-CN"/>
        </w:rPr>
      </w:pPr>
      <w:r>
        <w:rPr>
          <w:b/>
          <w:bCs/>
          <w:lang w:eastAsia="zh-CN"/>
        </w:rPr>
        <w:t>②</w:t>
      </w:r>
      <w:r>
        <w:rPr>
          <w:lang w:eastAsia="zh-CN"/>
        </w:rPr>
        <w:t xml:space="preserve"> 提供 </w:t>
      </w:r>
      <w:r>
        <w:rPr>
          <w:rStyle w:val="VerbatimChar"/>
          <w:lang w:eastAsia="zh-CN"/>
        </w:rPr>
        <w:t>getXxx</w:t>
      </w:r>
      <w:r>
        <w:rPr>
          <w:lang w:eastAsia="zh-CN"/>
        </w:rPr>
        <w:t xml:space="preserve">方法 / </w:t>
      </w:r>
      <w:r>
        <w:rPr>
          <w:rStyle w:val="VerbatimChar"/>
          <w:lang w:eastAsia="zh-CN"/>
        </w:rPr>
        <w:t>setXxx</w:t>
      </w:r>
      <w:r>
        <w:rPr>
          <w:lang w:eastAsia="zh-CN"/>
        </w:rPr>
        <w:t xml:space="preserve"> 方法，可以访问成员变量，代码如下：</w:t>
      </w:r>
    </w:p>
    <w:p w14:paraId="2E52874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Person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NormalTok"/>
        </w:rPr>
        <w:tab/>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KeywordTok"/>
        </w:rPr>
        <w:t>private</w:t>
      </w:r>
      <w:r>
        <w:rPr>
          <w:rStyle w:val="NormalTok"/>
        </w:rPr>
        <w:t xml:space="preserve"> </w:t>
      </w:r>
      <w:r>
        <w:rPr>
          <w:rStyle w:val="DataTypeTok"/>
        </w:rPr>
        <w:t>boolean</w:t>
      </w:r>
      <w:r>
        <w:rPr>
          <w:rStyle w:val="NormalTok"/>
        </w:rPr>
        <w:t xml:space="preserve"> marry</w:t>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w:t>
      </w:r>
      <w:r>
        <w:rPr>
          <w:rStyle w:val="OperatorTok"/>
        </w:rPr>
        <w:t>)</w:t>
      </w:r>
      <w:r>
        <w:rPr>
          <w:rStyle w:val="NormalTok"/>
        </w:rPr>
        <w:t xml:space="preserve"> </w:t>
      </w:r>
      <w:r>
        <w:rPr>
          <w:rStyle w:val="OperatorTok"/>
        </w:rPr>
        <w:t>{</w:t>
      </w:r>
      <w:r>
        <w:br/>
      </w:r>
      <w:r>
        <w:rPr>
          <w:rStyle w:val="NormalTok"/>
        </w:rPr>
        <w:tab/>
      </w:r>
      <w:r>
        <w:rPr>
          <w:rStyle w:val="NormalTok"/>
        </w:rPr>
        <w:tab/>
        <w:t xml:space="preserve">name </w:t>
      </w:r>
      <w:r>
        <w:rPr>
          <w:rStyle w:val="OperatorTok"/>
        </w:rPr>
        <w:t>=</w:t>
      </w:r>
      <w:r>
        <w:rPr>
          <w:rStyle w:val="NormalTok"/>
        </w:rPr>
        <w:t xml:space="preserve"> n</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ab/>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OperatorTok"/>
        </w:rPr>
        <w:t>{</w:t>
      </w:r>
      <w:r>
        <w:br/>
      </w:r>
      <w:r>
        <w:rPr>
          <w:rStyle w:val="NormalTok"/>
        </w:rPr>
        <w:t xml:space="preserve">        age </w:t>
      </w:r>
      <w:r>
        <w:rPr>
          <w:rStyle w:val="OperatorTok"/>
        </w:rPr>
        <w:t>=</w:t>
      </w:r>
      <w:r>
        <w:rPr>
          <w:rStyle w:val="NormalTok"/>
        </w:rPr>
        <w:t xml:space="preserve"> a</w:t>
      </w:r>
      <w:r>
        <w:rPr>
          <w:rStyle w:val="OperatorTok"/>
        </w:rPr>
        <w:t>;</w:t>
      </w:r>
      <w:r>
        <w:br/>
      </w:r>
      <w:r>
        <w:rPr>
          <w:rStyle w:val="NormalTok"/>
        </w:rPr>
        <w:t xml:space="preserve">    </w:t>
      </w:r>
      <w:r>
        <w:rPr>
          <w:rStyle w:val="OperatorTok"/>
        </w:rPr>
        <w:t>}</w:t>
      </w:r>
      <w:r>
        <w:br/>
      </w:r>
      <w:r>
        <w:lastRenderedPageBreak/>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setMarry</w:t>
      </w:r>
      <w:r>
        <w:rPr>
          <w:rStyle w:val="OperatorTok"/>
        </w:rPr>
        <w:t>(</w:t>
      </w:r>
      <w:r>
        <w:rPr>
          <w:rStyle w:val="DataTypeTok"/>
        </w:rPr>
        <w:t>boolean</w:t>
      </w:r>
      <w:r>
        <w:rPr>
          <w:rStyle w:val="NormalTok"/>
        </w:rPr>
        <w:t xml:space="preserve"> m</w:t>
      </w:r>
      <w:r>
        <w:rPr>
          <w:rStyle w:val="OperatorTok"/>
        </w:rPr>
        <w:t>){</w:t>
      </w:r>
      <w:r>
        <w:br/>
      </w:r>
      <w:r>
        <w:rPr>
          <w:rStyle w:val="NormalTok"/>
        </w:rPr>
        <w:t xml:space="preserve">        marry </w:t>
      </w:r>
      <w:r>
        <w:rPr>
          <w:rStyle w:val="OperatorTok"/>
        </w:rPr>
        <w:t>=</w:t>
      </w:r>
      <w:r>
        <w:rPr>
          <w:rStyle w:val="NormalTok"/>
        </w:rPr>
        <w:t xml:space="preserve"> 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isMarry</w:t>
      </w:r>
      <w:r>
        <w:rPr>
          <w:rStyle w:val="OperatorTok"/>
        </w:rPr>
        <w:t>(){</w:t>
      </w:r>
      <w:r>
        <w:br/>
      </w:r>
      <w:r>
        <w:rPr>
          <w:rStyle w:val="NormalTok"/>
        </w:rPr>
        <w:t xml:space="preserve">        </w:t>
      </w:r>
      <w:r>
        <w:rPr>
          <w:rStyle w:val="ControlFlowTok"/>
        </w:rPr>
        <w:t>return</w:t>
      </w:r>
      <w:r>
        <w:rPr>
          <w:rStyle w:val="NormalTok"/>
        </w:rPr>
        <w:t xml:space="preserve"> marry</w:t>
      </w:r>
      <w:r>
        <w:rPr>
          <w:rStyle w:val="OperatorTok"/>
        </w:rPr>
        <w:t>;</w:t>
      </w:r>
      <w:r>
        <w:br/>
      </w:r>
      <w:r>
        <w:rPr>
          <w:rStyle w:val="NormalTok"/>
        </w:rPr>
        <w:t xml:space="preserve">    </w:t>
      </w:r>
      <w:r>
        <w:rPr>
          <w:rStyle w:val="OperatorTok"/>
        </w:rPr>
        <w:t>}</w:t>
      </w:r>
      <w:r>
        <w:br/>
      </w:r>
      <w:r>
        <w:rPr>
          <w:rStyle w:val="OperatorTok"/>
        </w:rPr>
        <w:t>}</w:t>
      </w:r>
    </w:p>
    <w:p w14:paraId="2F1CB42B" w14:textId="77777777" w:rsidR="00EA59A6" w:rsidRDefault="00F4718C">
      <w:pPr>
        <w:pStyle w:val="FirstParagraph"/>
      </w:pPr>
      <w:r>
        <w:rPr>
          <w:b/>
          <w:bCs/>
        </w:rPr>
        <w:t>③</w:t>
      </w:r>
      <w:r>
        <w:t xml:space="preserve"> 测试：</w:t>
      </w:r>
    </w:p>
    <w:p w14:paraId="7B38956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PersonTest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Person p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br/>
      </w:r>
      <w:r>
        <w:rPr>
          <w:rStyle w:val="NormalTok"/>
        </w:rPr>
        <w:t xml:space="preserve">        </w:t>
      </w:r>
      <w:r>
        <w:rPr>
          <w:rStyle w:val="CommentTok"/>
        </w:rPr>
        <w:t>//</w:t>
      </w:r>
      <w:r>
        <w:rPr>
          <w:rStyle w:val="CommentTok"/>
        </w:rPr>
        <w:t>实例变量私有化，跨类是无法直接使用的</w:t>
      </w:r>
      <w:r>
        <w:br/>
      </w:r>
      <w:r>
        <w:rPr>
          <w:rStyle w:val="NormalTok"/>
        </w:rPr>
        <w:tab/>
      </w:r>
      <w:r>
        <w:rPr>
          <w:rStyle w:val="NormalTok"/>
        </w:rPr>
        <w:tab/>
      </w:r>
      <w:r>
        <w:rPr>
          <w:rStyle w:val="CommentTok"/>
        </w:rPr>
        <w:t>/* p.name = "</w:t>
      </w:r>
      <w:r>
        <w:rPr>
          <w:rStyle w:val="CommentTok"/>
        </w:rPr>
        <w:t>张三</w:t>
      </w:r>
      <w:r>
        <w:rPr>
          <w:rStyle w:val="CommentTok"/>
        </w:rPr>
        <w:t>";</w:t>
      </w:r>
      <w:r>
        <w:br/>
      </w:r>
      <w:r>
        <w:rPr>
          <w:rStyle w:val="CommentTok"/>
        </w:rPr>
        <w:t xml:space="preserve">        p.age = 23;</w:t>
      </w:r>
      <w:r>
        <w:br/>
      </w:r>
      <w:r>
        <w:rPr>
          <w:rStyle w:val="CommentTok"/>
        </w:rPr>
        <w:t xml:space="preserve">        p.marry = true;*/</w:t>
      </w:r>
      <w:r>
        <w:br/>
      </w:r>
      <w:r>
        <w:br/>
      </w:r>
      <w:r>
        <w:rPr>
          <w:rStyle w:val="NormalTok"/>
        </w:rPr>
        <w:t xml:space="preserve">        p</w:t>
      </w:r>
      <w:r>
        <w:rPr>
          <w:rStyle w:val="OperatorTok"/>
        </w:rPr>
        <w:t>.</w:t>
      </w:r>
      <w:r>
        <w:rPr>
          <w:rStyle w:val="FunctionTok"/>
        </w:rPr>
        <w:t>setName</w:t>
      </w:r>
      <w:r>
        <w:rPr>
          <w:rStyle w:val="OperatorTok"/>
        </w:rPr>
        <w:t>(</w:t>
      </w:r>
      <w:r>
        <w:rPr>
          <w:rStyle w:val="StringTok"/>
        </w:rPr>
        <w:t>"</w:t>
      </w:r>
      <w:r>
        <w:rPr>
          <w:rStyle w:val="StringTok"/>
        </w:rPr>
        <w:t>张三</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"p.name = "</w:t>
      </w:r>
      <w:r>
        <w:rPr>
          <w:rStyle w:val="NormalTok"/>
        </w:rPr>
        <w:t xml:space="preserve"> </w:t>
      </w:r>
      <w:r>
        <w:rPr>
          <w:rStyle w:val="OperatorTok"/>
        </w:rPr>
        <w:t>+</w:t>
      </w:r>
      <w:r>
        <w:rPr>
          <w:rStyle w:val="NormalTok"/>
        </w:rPr>
        <w:t xml:space="preserve"> p</w:t>
      </w:r>
      <w:r>
        <w:rPr>
          <w:rStyle w:val="OperatorTok"/>
        </w:rPr>
        <w:t>.</w:t>
      </w:r>
      <w:r>
        <w:rPr>
          <w:rStyle w:val="FunctionTok"/>
        </w:rPr>
        <w:t>getName</w:t>
      </w:r>
      <w:r>
        <w:rPr>
          <w:rStyle w:val="OperatorTok"/>
        </w:rPr>
        <w:t>());</w:t>
      </w:r>
      <w:r>
        <w:br/>
      </w:r>
      <w:r>
        <w:br/>
      </w:r>
      <w:r>
        <w:rPr>
          <w:rStyle w:val="NormalTok"/>
        </w:rPr>
        <w:t xml:space="preserve">        p</w:t>
      </w:r>
      <w:r>
        <w:rPr>
          <w:rStyle w:val="OperatorTok"/>
        </w:rPr>
        <w:t>.</w:t>
      </w:r>
      <w:r>
        <w:rPr>
          <w:rStyle w:val="FunctionTok"/>
        </w:rPr>
        <w:t>setAge</w:t>
      </w:r>
      <w:r>
        <w:rPr>
          <w:rStyle w:val="OperatorTok"/>
        </w:rPr>
        <w:t>(</w:t>
      </w:r>
      <w:r>
        <w:rPr>
          <w:rStyle w:val="DecValTok"/>
        </w:rPr>
        <w:t>23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"p.age = "</w:t>
      </w:r>
      <w:r>
        <w:rPr>
          <w:rStyle w:val="NormalTok"/>
        </w:rPr>
        <w:t xml:space="preserve"> </w:t>
      </w:r>
      <w:r>
        <w:rPr>
          <w:rStyle w:val="OperatorTok"/>
        </w:rPr>
        <w:t>+</w:t>
      </w:r>
      <w:r>
        <w:rPr>
          <w:rStyle w:val="NormalTok"/>
        </w:rPr>
        <w:t xml:space="preserve"> p</w:t>
      </w:r>
      <w:r>
        <w:rPr>
          <w:rStyle w:val="OperatorTok"/>
        </w:rPr>
        <w:t>.</w:t>
      </w:r>
      <w:r>
        <w:rPr>
          <w:rStyle w:val="FunctionTok"/>
        </w:rPr>
        <w:t>getAge</w:t>
      </w:r>
      <w:r>
        <w:rPr>
          <w:rStyle w:val="OperatorTok"/>
        </w:rPr>
        <w:t>());</w:t>
      </w:r>
      <w:r>
        <w:br/>
      </w:r>
      <w:r>
        <w:br/>
      </w:r>
      <w:r>
        <w:rPr>
          <w:rStyle w:val="NormalTok"/>
        </w:rPr>
        <w:t xml:space="preserve">        p</w:t>
      </w:r>
      <w:r>
        <w:rPr>
          <w:rStyle w:val="OperatorTok"/>
        </w:rPr>
        <w:t>.</w:t>
      </w:r>
      <w:r>
        <w:rPr>
          <w:rStyle w:val="FunctionTok"/>
        </w:rPr>
        <w:t>setMarry</w:t>
      </w:r>
      <w:r>
        <w:rPr>
          <w:rStyle w:val="OperatorTok"/>
        </w:rPr>
        <w:t>(</w:t>
      </w:r>
      <w:r>
        <w:rPr>
          <w:rStyle w:val="KeywordTok"/>
        </w:rPr>
        <w:t>true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"p.marry = "</w:t>
      </w:r>
      <w:r>
        <w:rPr>
          <w:rStyle w:val="NormalTok"/>
        </w:rPr>
        <w:t xml:space="preserve"> </w:t>
      </w:r>
      <w:r>
        <w:rPr>
          <w:rStyle w:val="OperatorTok"/>
        </w:rPr>
        <w:t>+</w:t>
      </w:r>
      <w:r>
        <w:rPr>
          <w:rStyle w:val="NormalTok"/>
        </w:rPr>
        <w:t xml:space="preserve"> p</w:t>
      </w:r>
      <w:r>
        <w:rPr>
          <w:rStyle w:val="OperatorTok"/>
        </w:rPr>
        <w:t>.</w:t>
      </w:r>
      <w:r>
        <w:rPr>
          <w:rStyle w:val="FunctionTok"/>
        </w:rPr>
        <w:t>isMarry</w:t>
      </w:r>
      <w:r>
        <w:rPr>
          <w:rStyle w:val="OperatorTok"/>
        </w:rPr>
        <w:t>());</w:t>
      </w:r>
      <w:r>
        <w:br/>
      </w:r>
      <w:r>
        <w:rPr>
          <w:rStyle w:val="NormalTok"/>
        </w:rPr>
        <w:t xml:space="preserve">    </w:t>
      </w:r>
      <w:r>
        <w:rPr>
          <w:rStyle w:val="OperatorTok"/>
        </w:rPr>
        <w:t>}</w:t>
      </w:r>
      <w:r>
        <w:br/>
      </w:r>
      <w:r>
        <w:rPr>
          <w:rStyle w:val="OperatorTok"/>
        </w:rPr>
        <w:t>}</w:t>
      </w:r>
    </w:p>
    <w:p w14:paraId="44C7C08B" w14:textId="77777777" w:rsidR="00EA59A6" w:rsidRDefault="00F4718C">
      <w:pPr>
        <w:pStyle w:val="FirstParagraph"/>
      </w:pPr>
      <w:r>
        <w:rPr>
          <w:b/>
          <w:bCs/>
        </w:rPr>
        <w:t>成员变量封装的好处：</w:t>
      </w:r>
    </w:p>
    <w:p w14:paraId="3E327CB9" w14:textId="77777777" w:rsidR="00EA59A6" w:rsidRDefault="00F4718C">
      <w:pPr>
        <w:widowControl/>
        <w:numPr>
          <w:ilvl w:val="0"/>
          <w:numId w:val="2"/>
        </w:numPr>
        <w:spacing w:after="200"/>
        <w:jc w:val="left"/>
      </w:pPr>
      <w:r>
        <w:t>让使用者只能通过事先预定的方法来</w:t>
      </w:r>
      <w:r>
        <w:rPr>
          <w:rStyle w:val="VerbatimChar"/>
          <w:lang w:eastAsia="zh-CN"/>
        </w:rPr>
        <w:t>访问数据</w:t>
      </w:r>
      <w:r>
        <w:t>，从而可以在该方法里面加入控制逻辑，限制对成员变量的不合理访问。还可以进行数据检查，从而有利于保证对象信息的完整性。</w:t>
      </w:r>
    </w:p>
    <w:p w14:paraId="31E79216" w14:textId="77777777" w:rsidR="00EA59A6" w:rsidRDefault="00F4718C">
      <w:pPr>
        <w:widowControl/>
        <w:numPr>
          <w:ilvl w:val="0"/>
          <w:numId w:val="2"/>
        </w:numPr>
        <w:spacing w:after="200"/>
        <w:jc w:val="left"/>
      </w:pPr>
      <w:r>
        <w:rPr>
          <w:rStyle w:val="VerbatimChar"/>
          <w:lang w:eastAsia="zh-CN"/>
        </w:rPr>
        <w:t>便于修改</w:t>
      </w:r>
      <w:r>
        <w:t>，提高代码的可维护性。主要说的是隐藏的部分，在内部修改了，如果其对外可以的访问方式不变的话，外部根本感觉不到它的修改。例如：Java8-&gt;Java9，</w:t>
      </w:r>
      <w:r>
        <w:lastRenderedPageBreak/>
        <w:t>String从char[]转为byte[]内部实现，而对外的方法不变，我们使用者根本感觉不到它内部的修改。</w:t>
      </w:r>
    </w:p>
    <w:p w14:paraId="1BDC1768" w14:textId="77777777" w:rsidR="00EA59A6" w:rsidRDefault="00F4718C">
      <w:pPr>
        <w:pStyle w:val="FirstParagraph"/>
      </w:pPr>
      <w:r>
        <w:rPr>
          <w:b/>
          <w:bCs/>
        </w:rPr>
        <w:t>开心一笑：</w:t>
      </w:r>
    </w:p>
    <w:p w14:paraId="657ABA36" w14:textId="77777777" w:rsidR="00EA59A6" w:rsidRDefault="00F4718C">
      <w:pPr>
        <w:pStyle w:val="SourceCode"/>
      </w:pPr>
      <w:r>
        <w:rPr>
          <w:rStyle w:val="VerbatimChar"/>
        </w:rPr>
        <w:t>A man and woman are in a computer programming lecture. The man touches the woman's breasts.</w:t>
      </w:r>
      <w:r>
        <w:br/>
      </w:r>
      <w:r>
        <w:br/>
      </w:r>
      <w:r>
        <w:rPr>
          <w:rStyle w:val="VerbatimChar"/>
        </w:rPr>
        <w:t>"Hey!" she says. "Those are private!"</w:t>
      </w:r>
      <w:r>
        <w:br/>
      </w:r>
      <w:r>
        <w:br/>
      </w:r>
      <w:r>
        <w:rPr>
          <w:rStyle w:val="VerbatimChar"/>
        </w:rPr>
        <w:t>The man says, "But we're in the same class!"</w:t>
      </w:r>
    </w:p>
    <w:bookmarkEnd w:id="635"/>
    <w:p w14:paraId="304683C2" w14:textId="77777777" w:rsidR="00EA59A6" w:rsidRDefault="00F4718C">
      <w:pPr>
        <w:pStyle w:val="4"/>
      </w:pPr>
      <w:r>
        <w:t>9.4.2 私有化方法</w:t>
      </w:r>
    </w:p>
    <w:p w14:paraId="1C3970A9" w14:textId="77777777" w:rsidR="00EA59A6" w:rsidRDefault="00F4718C">
      <w:pPr>
        <w:pStyle w:val="SourceCode"/>
        <w:rPr>
          <w:rStyle w:val="OperatorTok"/>
        </w:rPr>
      </w:pPr>
      <w:r>
        <w:rPr>
          <w:rStyle w:val="KeywordTok"/>
        </w:rPr>
        <w:t>public</w:t>
      </w:r>
      <w:r>
        <w:rPr>
          <w:rStyle w:val="NormalTok"/>
        </w:rPr>
        <w:t xml:space="preserve"> </w:t>
      </w:r>
      <w:r>
        <w:rPr>
          <w:rStyle w:val="KeywordTok"/>
        </w:rPr>
        <w:t>class</w:t>
      </w:r>
      <w:r>
        <w:rPr>
          <w:rStyle w:val="NormalTok"/>
        </w:rPr>
        <w:t xml:space="preserve"> ArrayUtil </w:t>
      </w:r>
      <w:r>
        <w:rPr>
          <w:rStyle w:val="OperatorTok"/>
        </w:rPr>
        <w:t>{</w:t>
      </w:r>
      <w:r>
        <w:br/>
      </w:r>
      <w:r>
        <w:br/>
      </w:r>
      <w:r>
        <w:rPr>
          <w:rStyle w:val="NormalTok"/>
        </w:rPr>
        <w:tab/>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max</w:t>
      </w:r>
      <w:r>
        <w:rPr>
          <w:rStyle w:val="OperatorTok"/>
        </w:rPr>
        <w:t>(</w:t>
      </w:r>
      <w:r>
        <w:rPr>
          <w:rStyle w:val="DataTypeTok"/>
        </w:rPr>
        <w:t>int</w:t>
      </w:r>
      <w:r>
        <w:rPr>
          <w:rStyle w:val="OperatorTok"/>
        </w:rPr>
        <w:t>[]</w:t>
      </w:r>
      <w:r>
        <w:rPr>
          <w:rStyle w:val="NormalTok"/>
        </w:rPr>
        <w:t xml:space="preserve"> arr</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maxValue </w:t>
      </w:r>
      <w:r>
        <w:rPr>
          <w:rStyle w:val="OperatorTok"/>
        </w:rPr>
        <w:t>=</w:t>
      </w:r>
      <w:r>
        <w:rPr>
          <w:rStyle w:val="NormalTok"/>
        </w:rPr>
        <w:t xml:space="preserve"> arr</w:t>
      </w:r>
      <w:r>
        <w:rPr>
          <w:rStyle w:val="OperatorTok"/>
        </w:rPr>
        <w:t>[</w:t>
      </w:r>
      <w:r>
        <w:rPr>
          <w:rStyle w:val="DecValTok"/>
        </w:rPr>
        <w:t>0</w:t>
      </w:r>
      <w:r>
        <w:rPr>
          <w:rStyle w:val="OperatorTok"/>
        </w:rPr>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maxValue </w:t>
      </w:r>
      <w:r>
        <w:rPr>
          <w:rStyle w:val="OperatorTok"/>
        </w:rPr>
        <w:t>&lt;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NormalTok"/>
        </w:rPr>
        <w:tab/>
        <w:t xml:space="preserve">maxValue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maxValue</w:t>
      </w:r>
      <w:r>
        <w:rPr>
          <w:rStyle w:val="OperatorTok"/>
        </w:rPr>
        <w:t>;</w:t>
      </w:r>
      <w:r>
        <w:br/>
      </w:r>
      <w:r>
        <w:rPr>
          <w:rStyle w:val="NormalTok"/>
        </w:rPr>
        <w:tab/>
      </w:r>
      <w:r>
        <w:rPr>
          <w:rStyle w:val="OperatorTok"/>
        </w:rPr>
        <w:t>}</w:t>
      </w:r>
    </w:p>
    <w:p w14:paraId="62A3CC4C" w14:textId="77777777" w:rsidR="00EA59A6" w:rsidRDefault="00F4718C">
      <w:pPr>
        <w:pStyle w:val="SourceCode"/>
      </w:pP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min</w:t>
      </w:r>
      <w:r>
        <w:rPr>
          <w:rStyle w:val="OperatorTok"/>
        </w:rPr>
        <w:t>(</w:t>
      </w:r>
      <w:r>
        <w:rPr>
          <w:rStyle w:val="DataTypeTok"/>
        </w:rPr>
        <w:t>int</w:t>
      </w:r>
      <w:r>
        <w:rPr>
          <w:rStyle w:val="OperatorTok"/>
        </w:rPr>
        <w:t>[]</w:t>
      </w:r>
      <w:r>
        <w:rPr>
          <w:rStyle w:val="NormalTok"/>
        </w:rPr>
        <w:t xml:space="preserve"> arr</w:t>
      </w:r>
      <w:r>
        <w:rPr>
          <w:rStyle w:val="OperatorTok"/>
        </w:rPr>
        <w:t>){</w:t>
      </w:r>
      <w:r>
        <w:br/>
      </w:r>
      <w:r>
        <w:rPr>
          <w:rStyle w:val="NormalTok"/>
        </w:rPr>
        <w:tab/>
      </w:r>
      <w:r>
        <w:rPr>
          <w:rStyle w:val="NormalTok"/>
        </w:rPr>
        <w:tab/>
      </w:r>
      <w:r>
        <w:rPr>
          <w:rStyle w:val="DataTypeTok"/>
        </w:rPr>
        <w:t>int</w:t>
      </w:r>
      <w:r>
        <w:rPr>
          <w:rStyle w:val="NormalTok"/>
        </w:rPr>
        <w:t xml:space="preserve"> minValue </w:t>
      </w:r>
      <w:r>
        <w:rPr>
          <w:rStyle w:val="OperatorTok"/>
        </w:rPr>
        <w:t>=</w:t>
      </w:r>
      <w:r>
        <w:rPr>
          <w:rStyle w:val="NormalTok"/>
        </w:rPr>
        <w:t xml:space="preserve"> arr</w:t>
      </w:r>
      <w:r>
        <w:rPr>
          <w:rStyle w:val="OperatorTok"/>
        </w:rPr>
        <w:t>[</w:t>
      </w:r>
      <w:r>
        <w:rPr>
          <w:rStyle w:val="DecValTok"/>
        </w:rPr>
        <w:t>0</w:t>
      </w:r>
      <w:r>
        <w:rPr>
          <w:rStyle w:val="OperatorTok"/>
        </w:rPr>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minValue </w:t>
      </w:r>
      <w:r>
        <w:rPr>
          <w:rStyle w:val="OperatorTok"/>
        </w:rPr>
        <w:t>&gt;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NormalTok"/>
        </w:rPr>
        <w:tab/>
        <w:t xml:space="preserve">minValue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minValue</w:t>
      </w:r>
      <w:r>
        <w:rPr>
          <w:rStyle w:val="OperatorTok"/>
        </w:rPr>
        <w:t>;</w:t>
      </w:r>
      <w:r>
        <w:br/>
      </w:r>
      <w:r>
        <w:rPr>
          <w:rStyle w:val="NormalTok"/>
        </w:rPr>
        <w:tab/>
      </w:r>
      <w:r>
        <w:rPr>
          <w:rStyle w:val="OperatorTok"/>
        </w:rPr>
        <w:t>}</w:t>
      </w:r>
      <w:r>
        <w:br/>
      </w:r>
      <w:r>
        <w:br/>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sum</w:t>
      </w:r>
      <w:r>
        <w:rPr>
          <w:rStyle w:val="OperatorTok"/>
        </w:rPr>
        <w:t>(</w:t>
      </w:r>
      <w:r>
        <w:rPr>
          <w:rStyle w:val="DataTypeTok"/>
        </w:rPr>
        <w:t>int</w:t>
      </w:r>
      <w:r>
        <w:rPr>
          <w:rStyle w:val="OperatorTok"/>
        </w:rPr>
        <w:t>[]</w:t>
      </w:r>
      <w:r>
        <w:rPr>
          <w:rStyle w:val="NormalTok"/>
        </w:rPr>
        <w:t xml:space="preserve"> arr</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ab/>
      </w:r>
      <w:r>
        <w:rPr>
          <w:rStyle w:val="NormalTok"/>
        </w:rPr>
        <w:tab/>
      </w:r>
      <w:r>
        <w:rPr>
          <w:rStyle w:val="NormalTok"/>
        </w:rPr>
        <w:tab/>
        <w:t xml:space="preserve">sum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sum</w:t>
      </w:r>
      <w:r>
        <w:rPr>
          <w:rStyle w:val="OperatorTok"/>
        </w:rPr>
        <w:t>;</w:t>
      </w:r>
      <w:r>
        <w:br/>
      </w:r>
      <w:r>
        <w:rPr>
          <w:rStyle w:val="NormalTok"/>
        </w:rPr>
        <w:lastRenderedPageBreak/>
        <w:tab/>
      </w:r>
      <w:r>
        <w:rPr>
          <w:rStyle w:val="OperatorTok"/>
        </w:rPr>
        <w:t>}</w:t>
      </w:r>
      <w:r>
        <w:br/>
      </w:r>
      <w:r>
        <w:br/>
      </w:r>
      <w:r>
        <w:rPr>
          <w:rStyle w:val="NormalTok"/>
        </w:rPr>
        <w:tab/>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avg</w:t>
      </w:r>
      <w:r>
        <w:rPr>
          <w:rStyle w:val="OperatorTok"/>
        </w:rPr>
        <w:t>(</w:t>
      </w:r>
      <w:r>
        <w:rPr>
          <w:rStyle w:val="DataTypeTok"/>
        </w:rPr>
        <w:t>int</w:t>
      </w:r>
      <w:r>
        <w:rPr>
          <w:rStyle w:val="OperatorTok"/>
        </w:rPr>
        <w:t>[]</w:t>
      </w:r>
      <w:r>
        <w:rPr>
          <w:rStyle w:val="NormalTok"/>
        </w:rPr>
        <w:t xml:space="preserve"> arr</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sumValue </w:t>
      </w:r>
      <w:r>
        <w:rPr>
          <w:rStyle w:val="OperatorTok"/>
        </w:rPr>
        <w:t>=</w:t>
      </w:r>
      <w:r>
        <w:rPr>
          <w:rStyle w:val="NormalTok"/>
        </w:rPr>
        <w:t xml:space="preserve"> </w:t>
      </w:r>
      <w:r>
        <w:rPr>
          <w:rStyle w:val="FunctionTok"/>
        </w:rPr>
        <w:t>sum</w:t>
      </w:r>
      <w:r>
        <w:rPr>
          <w:rStyle w:val="OperatorTok"/>
        </w:rPr>
        <w:t>(</w:t>
      </w:r>
      <w:r>
        <w:rPr>
          <w:rStyle w:val="NormalTok"/>
        </w:rPr>
        <w:t>arr</w:t>
      </w:r>
      <w:r>
        <w:rPr>
          <w:rStyle w:val="OperatorTok"/>
        </w:rPr>
        <w:t>);</w:t>
      </w:r>
      <w:r>
        <w:br/>
      </w:r>
      <w:r>
        <w:rPr>
          <w:rStyle w:val="NormalTok"/>
        </w:rPr>
        <w:tab/>
      </w:r>
      <w:r>
        <w:rPr>
          <w:rStyle w:val="NormalTok"/>
        </w:rPr>
        <w:tab/>
      </w:r>
      <w:r>
        <w:rPr>
          <w:rStyle w:val="ControlFlowTok"/>
        </w:rPr>
        <w:t>return</w:t>
      </w:r>
      <w:r>
        <w:rPr>
          <w:rStyle w:val="NormalTok"/>
        </w:rPr>
        <w:t xml:space="preserve"> sumValue </w:t>
      </w:r>
      <w:r>
        <w:rPr>
          <w:rStyle w:val="OperatorTok"/>
        </w:rPr>
        <w:t>/</w:t>
      </w:r>
      <w:r>
        <w:rPr>
          <w:rStyle w:val="NormalTok"/>
        </w:rPr>
        <w:t xml:space="preserve"> arr</w:t>
      </w:r>
      <w:r>
        <w:rPr>
          <w:rStyle w:val="OperatorTok"/>
        </w:rPr>
        <w:t>.</w:t>
      </w:r>
      <w:r>
        <w:rPr>
          <w:rStyle w:val="FunctionTok"/>
        </w:rPr>
        <w:t>length</w:t>
      </w:r>
      <w:r>
        <w:rPr>
          <w:rStyle w:val="OperatorTok"/>
        </w:rPr>
        <w:t>;</w:t>
      </w:r>
      <w:r>
        <w:br/>
      </w:r>
      <w:r>
        <w:rPr>
          <w:rStyle w:val="NormalTok"/>
        </w:rPr>
        <w:tab/>
      </w:r>
      <w:r>
        <w:rPr>
          <w:rStyle w:val="OperatorTok"/>
        </w:rPr>
        <w:t>}</w:t>
      </w:r>
      <w:r>
        <w:br/>
      </w:r>
      <w:r>
        <w:br/>
      </w:r>
      <w:r>
        <w:rPr>
          <w:rStyle w:val="NormalTok"/>
        </w:rPr>
        <w:tab/>
      </w:r>
      <w:r>
        <w:rPr>
          <w:rStyle w:val="CommentTok"/>
        </w:rPr>
        <w:t xml:space="preserve">// </w:t>
      </w:r>
      <w:r>
        <w:rPr>
          <w:rStyle w:val="CommentTok"/>
        </w:rPr>
        <w:t>创建一系列重载的上述方法</w:t>
      </w:r>
      <w:r>
        <w:br/>
      </w:r>
      <w:r>
        <w:rPr>
          <w:rStyle w:val="NormalTok"/>
        </w:rPr>
        <w:tab/>
      </w:r>
      <w:r>
        <w:rPr>
          <w:rStyle w:val="CommentTok"/>
        </w:rPr>
        <w:t>// public double max(double[] arr){}</w:t>
      </w:r>
      <w:r>
        <w:br/>
      </w:r>
      <w:r>
        <w:rPr>
          <w:rStyle w:val="NormalTok"/>
        </w:rPr>
        <w:tab/>
      </w:r>
      <w:r>
        <w:rPr>
          <w:rStyle w:val="CommentTok"/>
        </w:rPr>
        <w:t>// public float max(float[] arr){}</w:t>
      </w:r>
      <w:r>
        <w:br/>
      </w:r>
      <w:r>
        <w:rPr>
          <w:rStyle w:val="NormalTok"/>
        </w:rPr>
        <w:tab/>
      </w:r>
      <w:r>
        <w:rPr>
          <w:rStyle w:val="CommentTok"/>
        </w:rPr>
        <w:t>// public byte max(byte[] arr){}</w:t>
      </w:r>
      <w:r>
        <w:br/>
      </w:r>
      <w:r>
        <w:br/>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print</w:t>
      </w:r>
      <w:r>
        <w:rPr>
          <w:rStyle w:val="OperatorTok"/>
        </w:rPr>
        <w:t>(</w:t>
      </w:r>
      <w:r>
        <w:rPr>
          <w:rStyle w:val="DataTypeTok"/>
        </w:rPr>
        <w:t>int</w:t>
      </w:r>
      <w:r>
        <w:rPr>
          <w:rStyle w:val="OperatorTok"/>
        </w:rPr>
        <w:t>[]</w:t>
      </w:r>
      <w:r>
        <w:rPr>
          <w:rStyle w:val="NormalTok"/>
        </w:rPr>
        <w:t xml:space="preserve"> arr</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StringTok"/>
        </w:rPr>
        <w:t>"  "</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OperatorTok"/>
        </w:rPr>
        <w:t>}</w:t>
      </w:r>
      <w:r>
        <w:br/>
      </w:r>
      <w:r>
        <w:br/>
      </w:r>
      <w:r>
        <w:rPr>
          <w:rStyle w:val="NormalTok"/>
        </w:rPr>
        <w:tab/>
      </w:r>
      <w:r>
        <w:rPr>
          <w:rStyle w:val="NormalTok"/>
        </w:rPr>
        <w:tab/>
      </w:r>
      <w:r>
        <w:rPr>
          <w:rStyle w:val="KeywordTok"/>
        </w:rPr>
        <w:t>public</w:t>
      </w:r>
      <w:r>
        <w:rPr>
          <w:rStyle w:val="NormalTok"/>
        </w:rPr>
        <w:t xml:space="preserve"> </w:t>
      </w:r>
      <w:r>
        <w:rPr>
          <w:rStyle w:val="DataTypeTok"/>
        </w:rPr>
        <w:t>int</w:t>
      </w:r>
      <w:r>
        <w:rPr>
          <w:rStyle w:val="OperatorTok"/>
        </w:rPr>
        <w:t>[]</w:t>
      </w:r>
      <w:r>
        <w:rPr>
          <w:rStyle w:val="NormalTok"/>
        </w:rPr>
        <w:t xml:space="preserve"> </w:t>
      </w:r>
      <w:r>
        <w:rPr>
          <w:rStyle w:val="FunctionTok"/>
        </w:rPr>
        <w:t>copy</w:t>
      </w:r>
      <w:r>
        <w:rPr>
          <w:rStyle w:val="OperatorTok"/>
        </w:rPr>
        <w:t>(</w:t>
      </w:r>
      <w:r>
        <w:rPr>
          <w:rStyle w:val="DataTypeTok"/>
        </w:rPr>
        <w:t>int</w:t>
      </w:r>
      <w:r>
        <w:rPr>
          <w:rStyle w:val="OperatorTok"/>
        </w:rPr>
        <w:t>[]</w:t>
      </w:r>
      <w:r>
        <w:rPr>
          <w:rStyle w:val="NormalTok"/>
        </w:rPr>
        <w:t xml:space="preserve"> arr</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OperatorTok"/>
        </w:rPr>
        <w:t>[]</w:t>
      </w:r>
      <w:r>
        <w:rPr>
          <w:rStyle w:val="NormalTok"/>
        </w:rPr>
        <w:t xml:space="preserve"> arr1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arr</w:t>
      </w:r>
      <w:r>
        <w:rPr>
          <w:rStyle w:val="OperatorTok"/>
        </w:rPr>
        <w:t>.</w:t>
      </w:r>
      <w:r>
        <w:rPr>
          <w:rStyle w:val="FunctionTok"/>
        </w:rPr>
        <w:t>length</w:t>
      </w:r>
      <w:r>
        <w:rPr>
          <w:rStyle w:val="OperatorTok"/>
        </w:rPr>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ab/>
      </w:r>
      <w:r>
        <w:rPr>
          <w:rStyle w:val="NormalTok"/>
        </w:rPr>
        <w:tab/>
      </w:r>
      <w:r>
        <w:rPr>
          <w:rStyle w:val="NormalTok"/>
        </w:rPr>
        <w:tab/>
        <w:t>arr1</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arr1</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reverse</w:t>
      </w:r>
      <w:r>
        <w:rPr>
          <w:rStyle w:val="OperatorTok"/>
        </w:rPr>
        <w:t>(</w:t>
      </w:r>
      <w:r>
        <w:rPr>
          <w:rStyle w:val="DataTypeTok"/>
        </w:rPr>
        <w:t>int</w:t>
      </w:r>
      <w:r>
        <w:rPr>
          <w:rStyle w:val="OperatorTok"/>
        </w:rPr>
        <w:t>[]</w:t>
      </w:r>
      <w:r>
        <w:rPr>
          <w:rStyle w:val="NormalTok"/>
        </w:rPr>
        <w:t xml:space="preserve"> arr</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j </w:t>
      </w:r>
      <w:r>
        <w:rPr>
          <w:rStyle w:val="OperatorTok"/>
        </w:rPr>
        <w: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i </w:t>
      </w:r>
      <w:r>
        <w:rPr>
          <w:rStyle w:val="OperatorTok"/>
        </w:rPr>
        <w:t>&lt;</w:t>
      </w:r>
      <w:r>
        <w:rPr>
          <w:rStyle w:val="NormalTok"/>
        </w:rPr>
        <w:t xml:space="preserve"> j</w:t>
      </w:r>
      <w:r>
        <w:rPr>
          <w:rStyle w:val="OperatorTok"/>
        </w:rPr>
        <w:t>;</w:t>
      </w:r>
      <w:r>
        <w:rPr>
          <w:rStyle w:val="NormalTok"/>
        </w:rPr>
        <w:t>i</w:t>
      </w:r>
      <w:r>
        <w:rPr>
          <w:rStyle w:val="OperatorTok"/>
        </w:rPr>
        <w:t>++,</w:t>
      </w:r>
      <w:r>
        <w:rPr>
          <w:rStyle w:val="NormalTok"/>
        </w:rPr>
        <w:t>j</w:t>
      </w:r>
      <w:r>
        <w:rPr>
          <w:rStyle w:val="OperatorTok"/>
        </w:rPr>
        <w:t>--){</w:t>
      </w:r>
      <w:r>
        <w:br/>
      </w:r>
      <w:r>
        <w:rPr>
          <w:rStyle w:val="NormalTok"/>
        </w:rPr>
        <w:tab/>
      </w:r>
      <w:r>
        <w:rPr>
          <w:rStyle w:val="NormalTok"/>
        </w:rPr>
        <w:tab/>
      </w:r>
      <w:r>
        <w:rPr>
          <w:rStyle w:val="NormalTok"/>
        </w:rPr>
        <w:tab/>
      </w:r>
      <w:r>
        <w:rPr>
          <w:rStyle w:val="DataTypeTok"/>
        </w:rPr>
        <w:t>int</w:t>
      </w:r>
      <w:r>
        <w:rPr>
          <w:rStyle w:val="NormalTok"/>
        </w:rPr>
        <w:t xml:space="preserve"> temp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NormalTok"/>
        </w:rPr>
        <w:tab/>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j</w:t>
      </w:r>
      <w:r>
        <w:rPr>
          <w:rStyle w:val="OperatorTok"/>
        </w:rPr>
        <w:t>];</w:t>
      </w:r>
      <w:r>
        <w:br/>
      </w:r>
      <w:r>
        <w:rPr>
          <w:rStyle w:val="NormalTok"/>
        </w:rPr>
        <w:tab/>
      </w:r>
      <w:r>
        <w:rPr>
          <w:rStyle w:val="NormalTok"/>
        </w:rPr>
        <w:tab/>
      </w:r>
      <w:r>
        <w:rPr>
          <w:rStyle w:val="NormalTok"/>
        </w:rPr>
        <w:tab/>
        <w:t>arr</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sort</w:t>
      </w:r>
      <w:r>
        <w:rPr>
          <w:rStyle w:val="OperatorTok"/>
        </w:rPr>
        <w:t>(</w:t>
      </w:r>
      <w:r>
        <w:rPr>
          <w:rStyle w:val="DataTypeTok"/>
        </w:rPr>
        <w:t>int</w:t>
      </w:r>
      <w:r>
        <w:rPr>
          <w:rStyle w:val="OperatorTok"/>
        </w:rPr>
        <w:t>[]</w:t>
      </w:r>
      <w:r>
        <w:rPr>
          <w:rStyle w:val="NormalTok"/>
        </w:rPr>
        <w:t xml:space="preserve"> arr</w:t>
      </w:r>
      <w:r>
        <w:rPr>
          <w:rStyle w:val="OperatorTok"/>
        </w:rPr>
        <w:t>,</w:t>
      </w:r>
      <w:r>
        <w:rPr>
          <w:rStyle w:val="BuiltInTok"/>
        </w:rPr>
        <w:t>String</w:t>
      </w:r>
      <w:r>
        <w:rPr>
          <w:rStyle w:val="NormalTok"/>
        </w:rPr>
        <w:t xml:space="preserve"> desc</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ControlFlowTok"/>
        </w:rPr>
        <w:t>if</w:t>
      </w:r>
      <w:r>
        <w:rPr>
          <w:rStyle w:val="OperatorTok"/>
        </w:rPr>
        <w:t>(</w:t>
      </w:r>
      <w:r>
        <w:rPr>
          <w:rStyle w:val="StringTok"/>
        </w:rPr>
        <w:t>"ascend"</w:t>
      </w:r>
      <w:r>
        <w:rPr>
          <w:rStyle w:val="OperatorTok"/>
        </w:rPr>
        <w:t>.</w:t>
      </w:r>
      <w:r>
        <w:rPr>
          <w:rStyle w:val="FunctionTok"/>
        </w:rPr>
        <w:t>equals</w:t>
      </w:r>
      <w:r>
        <w:rPr>
          <w:rStyle w:val="OperatorTok"/>
        </w:rPr>
        <w:t>(</w:t>
      </w:r>
      <w:r>
        <w:rPr>
          <w:rStyle w:val="NormalTok"/>
        </w:rPr>
        <w:t>desc</w:t>
      </w:r>
      <w:r>
        <w:rPr>
          <w:rStyle w:val="OperatorTok"/>
        </w:rPr>
        <w:t>)){</w:t>
      </w:r>
      <w:r>
        <w:rPr>
          <w:rStyle w:val="CommentTok"/>
        </w:rPr>
        <w:t>//if(desc.equals("ascend")){</w:t>
      </w:r>
      <w:r>
        <w:br/>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arr</w:t>
      </w:r>
      <w:r>
        <w:rPr>
          <w:rStyle w:val="OperatorTok"/>
        </w:rPr>
        <w:t>[</w:t>
      </w:r>
      <w:r>
        <w:rPr>
          <w:rStyle w:val="NormalTok"/>
        </w:rPr>
        <w:t>j</w:t>
      </w:r>
      <w:r>
        <w:rPr>
          <w:rStyle w:val="OperatorTok"/>
        </w:rPr>
        <w:t>]</w:t>
      </w:r>
      <w:r>
        <w:rPr>
          <w:rStyle w:val="NormalTok"/>
        </w:rPr>
        <w:t xml:space="preserve"> </w:t>
      </w:r>
      <w:r>
        <w:rPr>
          <w:rStyle w:val="OperatorTok"/>
        </w:rPr>
        <w:t>&gt;</w:t>
      </w:r>
      <w:r>
        <w:rPr>
          <w:rStyle w:val="NormalTok"/>
        </w:rPr>
        <w:t xml:space="preserve"> arr</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br/>
      </w:r>
      <w:r>
        <w:rPr>
          <w:rStyle w:val="CommentTok"/>
        </w:rPr>
        <w:t>//</w:t>
      </w:r>
      <w:r>
        <w:rPr>
          <w:rStyle w:val="CommentTok"/>
        </w:rPr>
        <w:tab/>
      </w:r>
      <w:r>
        <w:rPr>
          <w:rStyle w:val="CommentTok"/>
        </w:rPr>
        <w:tab/>
      </w:r>
      <w:r>
        <w:rPr>
          <w:rStyle w:val="CommentTok"/>
        </w:rPr>
        <w:tab/>
      </w:r>
      <w:r>
        <w:rPr>
          <w:rStyle w:val="CommentTok"/>
        </w:rPr>
        <w:tab/>
      </w:r>
      <w:r>
        <w:rPr>
          <w:rStyle w:val="CommentTok"/>
        </w:rPr>
        <w:tab/>
      </w:r>
      <w:r>
        <w:rPr>
          <w:rStyle w:val="CommentTok"/>
        </w:rPr>
        <w:tab/>
        <w:t>int temp = arr[j];</w:t>
      </w:r>
      <w:r>
        <w:br/>
      </w:r>
      <w:r>
        <w:rPr>
          <w:rStyle w:val="CommentTok"/>
        </w:rPr>
        <w:t>//</w:t>
      </w:r>
      <w:r>
        <w:rPr>
          <w:rStyle w:val="CommentTok"/>
        </w:rPr>
        <w:tab/>
      </w:r>
      <w:r>
        <w:rPr>
          <w:rStyle w:val="CommentTok"/>
        </w:rPr>
        <w:tab/>
      </w:r>
      <w:r>
        <w:rPr>
          <w:rStyle w:val="CommentTok"/>
        </w:rPr>
        <w:tab/>
      </w:r>
      <w:r>
        <w:rPr>
          <w:rStyle w:val="CommentTok"/>
        </w:rPr>
        <w:tab/>
      </w:r>
      <w:r>
        <w:rPr>
          <w:rStyle w:val="CommentTok"/>
        </w:rPr>
        <w:tab/>
      </w:r>
      <w:r>
        <w:rPr>
          <w:rStyle w:val="CommentTok"/>
        </w:rPr>
        <w:tab/>
        <w:t>arr[j] = arr[j + 1];</w:t>
      </w:r>
      <w:r>
        <w:br/>
      </w:r>
      <w:r>
        <w:rPr>
          <w:rStyle w:val="CommentTok"/>
        </w:rPr>
        <w:lastRenderedPageBreak/>
        <w:t>//</w:t>
      </w:r>
      <w:r>
        <w:rPr>
          <w:rStyle w:val="CommentTok"/>
        </w:rPr>
        <w:tab/>
      </w:r>
      <w:r>
        <w:rPr>
          <w:rStyle w:val="CommentTok"/>
        </w:rPr>
        <w:tab/>
      </w:r>
      <w:r>
        <w:rPr>
          <w:rStyle w:val="CommentTok"/>
        </w:rPr>
        <w:tab/>
      </w:r>
      <w:r>
        <w:rPr>
          <w:rStyle w:val="CommentTok"/>
        </w:rPr>
        <w:tab/>
      </w:r>
      <w:r>
        <w:rPr>
          <w:rStyle w:val="CommentTok"/>
        </w:rPr>
        <w:tab/>
      </w:r>
      <w:r>
        <w:rPr>
          <w:rStyle w:val="CommentTok"/>
        </w:rPr>
        <w:tab/>
        <w:t>arr[j + 1] = temp;</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FunctionTok"/>
        </w:rPr>
        <w:t>swap</w:t>
      </w:r>
      <w:r>
        <w:rPr>
          <w:rStyle w:val="OperatorTok"/>
        </w:rPr>
        <w:t>(</w:t>
      </w:r>
      <w:r>
        <w:rPr>
          <w:rStyle w:val="NormalTok"/>
        </w:rPr>
        <w:t>arr</w:t>
      </w:r>
      <w:r>
        <w:rPr>
          <w:rStyle w:val="OperatorTok"/>
        </w:rPr>
        <w:t>,</w:t>
      </w:r>
      <w:r>
        <w:rPr>
          <w:rStyle w:val="NormalTok"/>
        </w:rPr>
        <w:t>j</w:t>
      </w:r>
      <w:r>
        <w:rPr>
          <w:rStyle w:val="OperatorTok"/>
        </w:rPr>
        <w:t>,</w:t>
      </w:r>
      <w:r>
        <w:rPr>
          <w:rStyle w:val="NormalTok"/>
        </w:rPr>
        <w:t>j</w:t>
      </w:r>
      <w:r>
        <w:rPr>
          <w:rStyle w:val="OperatorTok"/>
        </w:rPr>
        <w:t>+</w:t>
      </w:r>
      <w:r>
        <w:rPr>
          <w:rStyle w:val="DecValTok"/>
        </w:rPr>
        <w:t>1</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StringTok"/>
        </w:rPr>
        <w:t>"descend"</w:t>
      </w:r>
      <w:r>
        <w:rPr>
          <w:rStyle w:val="OperatorTok"/>
        </w:rPr>
        <w:t>.</w:t>
      </w:r>
      <w:r>
        <w:rPr>
          <w:rStyle w:val="FunctionTok"/>
        </w:rPr>
        <w:t>equals</w:t>
      </w:r>
      <w:r>
        <w:rPr>
          <w:rStyle w:val="OperatorTok"/>
        </w:rPr>
        <w:t>(</w:t>
      </w:r>
      <w:r>
        <w:rPr>
          <w:rStyle w:val="NormalTok"/>
        </w:rPr>
        <w:t>desc</w:t>
      </w:r>
      <w:r>
        <w:rPr>
          <w:rStyle w:val="OperatorTok"/>
        </w:rPr>
        <w:t>)){</w:t>
      </w:r>
      <w:r>
        <w:br/>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arr</w:t>
      </w:r>
      <w:r>
        <w:rPr>
          <w:rStyle w:val="OperatorTok"/>
        </w:rPr>
        <w:t>[</w:t>
      </w:r>
      <w:r>
        <w:rPr>
          <w:rStyle w:val="NormalTok"/>
        </w:rPr>
        <w:t>j</w:t>
      </w:r>
      <w:r>
        <w:rPr>
          <w:rStyle w:val="OperatorTok"/>
        </w:rPr>
        <w:t>]</w:t>
      </w:r>
      <w:r>
        <w:rPr>
          <w:rStyle w:val="NormalTok"/>
        </w:rPr>
        <w:t xml:space="preserve"> </w:t>
      </w:r>
      <w:r>
        <w:rPr>
          <w:rStyle w:val="OperatorTok"/>
        </w:rPr>
        <w:t>&lt;</w:t>
      </w:r>
      <w:r>
        <w:rPr>
          <w:rStyle w:val="NormalTok"/>
        </w:rPr>
        <w:t xml:space="preserve"> arr</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br/>
      </w:r>
      <w:r>
        <w:rPr>
          <w:rStyle w:val="CommentTok"/>
        </w:rPr>
        <w:t>//</w:t>
      </w:r>
      <w:r>
        <w:rPr>
          <w:rStyle w:val="CommentTok"/>
        </w:rPr>
        <w:tab/>
      </w:r>
      <w:r>
        <w:rPr>
          <w:rStyle w:val="CommentTok"/>
        </w:rPr>
        <w:tab/>
      </w:r>
      <w:r>
        <w:rPr>
          <w:rStyle w:val="CommentTok"/>
        </w:rPr>
        <w:tab/>
      </w:r>
      <w:r>
        <w:rPr>
          <w:rStyle w:val="CommentTok"/>
        </w:rPr>
        <w:tab/>
      </w:r>
      <w:r>
        <w:rPr>
          <w:rStyle w:val="CommentTok"/>
        </w:rPr>
        <w:tab/>
      </w:r>
      <w:r>
        <w:rPr>
          <w:rStyle w:val="CommentTok"/>
        </w:rPr>
        <w:tab/>
        <w:t>int temp = arr[j];</w:t>
      </w:r>
      <w:r>
        <w:br/>
      </w:r>
      <w:r>
        <w:rPr>
          <w:rStyle w:val="CommentTok"/>
        </w:rPr>
        <w:t>//</w:t>
      </w:r>
      <w:r>
        <w:rPr>
          <w:rStyle w:val="CommentTok"/>
        </w:rPr>
        <w:tab/>
      </w:r>
      <w:r>
        <w:rPr>
          <w:rStyle w:val="CommentTok"/>
        </w:rPr>
        <w:tab/>
      </w:r>
      <w:r>
        <w:rPr>
          <w:rStyle w:val="CommentTok"/>
        </w:rPr>
        <w:tab/>
      </w:r>
      <w:r>
        <w:rPr>
          <w:rStyle w:val="CommentTok"/>
        </w:rPr>
        <w:tab/>
      </w:r>
      <w:r>
        <w:rPr>
          <w:rStyle w:val="CommentTok"/>
        </w:rPr>
        <w:tab/>
      </w:r>
      <w:r>
        <w:rPr>
          <w:rStyle w:val="CommentTok"/>
        </w:rPr>
        <w:tab/>
        <w:t>arr[j] = arr[j + 1];</w:t>
      </w:r>
      <w:r>
        <w:br/>
      </w:r>
      <w:r>
        <w:rPr>
          <w:rStyle w:val="CommentTok"/>
        </w:rPr>
        <w:t>//</w:t>
      </w:r>
      <w:r>
        <w:rPr>
          <w:rStyle w:val="CommentTok"/>
        </w:rPr>
        <w:tab/>
      </w:r>
      <w:r>
        <w:rPr>
          <w:rStyle w:val="CommentTok"/>
        </w:rPr>
        <w:tab/>
      </w:r>
      <w:r>
        <w:rPr>
          <w:rStyle w:val="CommentTok"/>
        </w:rPr>
        <w:tab/>
      </w:r>
      <w:r>
        <w:rPr>
          <w:rStyle w:val="CommentTok"/>
        </w:rPr>
        <w:tab/>
      </w:r>
      <w:r>
        <w:rPr>
          <w:rStyle w:val="CommentTok"/>
        </w:rPr>
        <w:tab/>
      </w:r>
      <w:r>
        <w:rPr>
          <w:rStyle w:val="CommentTok"/>
        </w:rPr>
        <w:tab/>
        <w:t>arr[j + 1] = temp;</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FunctionTok"/>
        </w:rPr>
        <w:t>swap</w:t>
      </w:r>
      <w:r>
        <w:rPr>
          <w:rStyle w:val="OperatorTok"/>
        </w:rPr>
        <w:t>(</w:t>
      </w:r>
      <w:r>
        <w:rPr>
          <w:rStyle w:val="NormalTok"/>
        </w:rPr>
        <w:t>arr</w:t>
      </w:r>
      <w:r>
        <w:rPr>
          <w:rStyle w:val="OperatorTok"/>
        </w:rPr>
        <w:t>,</w:t>
      </w:r>
      <w:r>
        <w:rPr>
          <w:rStyle w:val="NormalTok"/>
        </w:rPr>
        <w:t>j</w:t>
      </w:r>
      <w:r>
        <w:rPr>
          <w:rStyle w:val="OperatorTok"/>
        </w:rPr>
        <w:t>,</w:t>
      </w:r>
      <w:r>
        <w:rPr>
          <w:rStyle w:val="NormalTok"/>
        </w:rPr>
        <w:t>j</w:t>
      </w:r>
      <w:r>
        <w:rPr>
          <w:rStyle w:val="OperatorTok"/>
        </w:rPr>
        <w:t>+</w:t>
      </w:r>
      <w:r>
        <w:rPr>
          <w:rStyle w:val="DecValTok"/>
        </w:rPr>
        <w:t>1</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您输入的排序方式有误！</w:t>
      </w:r>
      <w:r>
        <w:rPr>
          <w:rStyle w:val="StringTok"/>
        </w:rPr>
        <w:t>"</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ab/>
      </w:r>
      <w:r>
        <w:br/>
      </w:r>
      <w:r>
        <w:rPr>
          <w:rStyle w:val="NormalTok"/>
        </w:rPr>
        <w:tab/>
      </w:r>
      <w:r>
        <w:rPr>
          <w:rStyle w:val="KeywordTok"/>
        </w:rPr>
        <w:t>private</w:t>
      </w:r>
      <w:r>
        <w:rPr>
          <w:rStyle w:val="NormalTok"/>
        </w:rPr>
        <w:t xml:space="preserve"> </w:t>
      </w:r>
      <w:r>
        <w:rPr>
          <w:rStyle w:val="DataTypeTok"/>
        </w:rPr>
        <w:t>void</w:t>
      </w:r>
      <w:r>
        <w:rPr>
          <w:rStyle w:val="NormalTok"/>
        </w:rPr>
        <w:t xml:space="preserve"> </w:t>
      </w:r>
      <w:r>
        <w:rPr>
          <w:rStyle w:val="FunctionTok"/>
        </w:rPr>
        <w:t>swap</w:t>
      </w:r>
      <w:r>
        <w:rPr>
          <w:rStyle w:val="OperatorTok"/>
        </w:rPr>
        <w:t>(</w:t>
      </w:r>
      <w:r>
        <w:rPr>
          <w:rStyle w:val="DataTypeTok"/>
        </w:rPr>
        <w:t>int</w:t>
      </w:r>
      <w:r>
        <w:rPr>
          <w:rStyle w:val="OperatorTok"/>
        </w:rPr>
        <w:t>[]</w:t>
      </w:r>
      <w:r>
        <w:rPr>
          <w:rStyle w:val="NormalTok"/>
        </w:rPr>
        <w:t xml:space="preserve"> arr</w:t>
      </w:r>
      <w:r>
        <w:rPr>
          <w:rStyle w:val="OperatorTok"/>
        </w:rPr>
        <w:t>,</w:t>
      </w:r>
      <w:r>
        <w:rPr>
          <w:rStyle w:val="DataTypeTok"/>
        </w:rPr>
        <w:t>int</w:t>
      </w:r>
      <w:r>
        <w:rPr>
          <w:rStyle w:val="NormalTok"/>
        </w:rPr>
        <w:t xml:space="preserve"> i</w:t>
      </w:r>
      <w:r>
        <w:rPr>
          <w:rStyle w:val="OperatorTok"/>
        </w:rPr>
        <w:t>,</w:t>
      </w:r>
      <w:r>
        <w:rPr>
          <w:rStyle w:val="DataTypeTok"/>
        </w:rPr>
        <w:t>int</w:t>
      </w:r>
      <w:r>
        <w:rPr>
          <w:rStyle w:val="NormalTok"/>
        </w:rPr>
        <w:t xml:space="preserve"> j</w:t>
      </w:r>
      <w:r>
        <w:rPr>
          <w:rStyle w:val="OperatorTok"/>
        </w:rPr>
        <w:t>){</w:t>
      </w:r>
      <w:r>
        <w:br/>
      </w:r>
      <w:r>
        <w:rPr>
          <w:rStyle w:val="NormalTok"/>
        </w:rPr>
        <w:tab/>
      </w:r>
      <w:r>
        <w:rPr>
          <w:rStyle w:val="NormalTok"/>
        </w:rPr>
        <w:tab/>
      </w:r>
      <w:r>
        <w:rPr>
          <w:rStyle w:val="DataTypeTok"/>
        </w:rPr>
        <w:t>int</w:t>
      </w:r>
      <w:r>
        <w:rPr>
          <w:rStyle w:val="NormalTok"/>
        </w:rPr>
        <w:t xml:space="preserve"> temp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t>arr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j</w:t>
      </w:r>
      <w:r>
        <w:rPr>
          <w:rStyle w:val="OperatorTok"/>
        </w:rPr>
        <w:t>];</w:t>
      </w:r>
      <w:r>
        <w:br/>
      </w:r>
      <w:r>
        <w:rPr>
          <w:rStyle w:val="NormalTok"/>
        </w:rPr>
        <w:tab/>
      </w:r>
      <w:r>
        <w:rPr>
          <w:rStyle w:val="NormalTok"/>
        </w:rPr>
        <w:tab/>
        <w:t>arr</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ab/>
      </w:r>
      <w:r>
        <w:rPr>
          <w:rStyle w:val="OperatorTok"/>
        </w:rPr>
        <w:t>}</w:t>
      </w:r>
      <w:r>
        <w:br/>
      </w:r>
      <w:r>
        <w:br/>
      </w:r>
      <w:r>
        <w:rPr>
          <w:rStyle w:val="NormalTok"/>
        </w:rPr>
        <w:tab/>
      </w:r>
      <w:r>
        <w:rPr>
          <w:rStyle w:val="CommentTok"/>
        </w:rPr>
        <w:t>/**</w:t>
      </w:r>
      <w:r>
        <w:br/>
      </w:r>
      <w:r>
        <w:rPr>
          <w:rStyle w:val="NormalTok"/>
        </w:rPr>
        <w:tab/>
        <w:t xml:space="preserve"> </w:t>
      </w:r>
      <w:r>
        <w:rPr>
          <w:rStyle w:val="CommentTok"/>
        </w:rPr>
        <w:t>*</w:t>
      </w:r>
      <w:r>
        <w:rPr>
          <w:rStyle w:val="NormalTok"/>
        </w:rPr>
        <w:t xml:space="preserve"> </w:t>
      </w:r>
      <w:r>
        <w:br/>
      </w:r>
      <w:r>
        <w:rPr>
          <w:rStyle w:val="NormalTok"/>
        </w:rPr>
        <w:tab/>
        <w:t xml:space="preserve"> </w:t>
      </w:r>
      <w:r>
        <w:rPr>
          <w:rStyle w:val="CommentTok"/>
        </w:rPr>
        <w:t>*</w:t>
      </w:r>
      <w:r>
        <w:rPr>
          <w:rStyle w:val="NormalTok"/>
        </w:rPr>
        <w:t xml:space="preserve"> </w:t>
      </w:r>
      <w:r>
        <w:rPr>
          <w:rStyle w:val="CommentTok"/>
        </w:rPr>
        <w:t>@</w:t>
      </w:r>
      <w:r>
        <w:rPr>
          <w:rStyle w:val="NormalTok"/>
        </w:rPr>
        <w:t>param arr</w:t>
      </w:r>
      <w:r>
        <w:br/>
      </w:r>
      <w:r>
        <w:rPr>
          <w:rStyle w:val="NormalTok"/>
        </w:rPr>
        <w:tab/>
        <w:t xml:space="preserve"> </w:t>
      </w:r>
      <w:r>
        <w:rPr>
          <w:rStyle w:val="CommentTok"/>
        </w:rPr>
        <w:t>*</w:t>
      </w:r>
      <w:r>
        <w:rPr>
          <w:rStyle w:val="NormalTok"/>
        </w:rPr>
        <w:t xml:space="preserve"> </w:t>
      </w:r>
      <w:r>
        <w:rPr>
          <w:rStyle w:val="CommentTok"/>
        </w:rPr>
        <w:t>@</w:t>
      </w:r>
      <w:r>
        <w:rPr>
          <w:rStyle w:val="NormalTok"/>
        </w:rPr>
        <w:t>param value</w:t>
      </w:r>
      <w:r>
        <w:br/>
      </w:r>
      <w:r>
        <w:rPr>
          <w:rStyle w:val="NormalTok"/>
        </w:rPr>
        <w:tab/>
        <w:t xml:space="preserve"> </w:t>
      </w:r>
      <w:r>
        <w:rPr>
          <w:rStyle w:val="CommentTok"/>
        </w:rPr>
        <w:t>*</w:t>
      </w:r>
      <w:r>
        <w:rPr>
          <w:rStyle w:val="NormalTok"/>
        </w:rPr>
        <w:t xml:space="preserve"> </w:t>
      </w:r>
      <w:r>
        <w:rPr>
          <w:rStyle w:val="CommentTok"/>
        </w:rPr>
        <w:t>@</w:t>
      </w:r>
      <w:r>
        <w:rPr>
          <w:rStyle w:val="NormalTok"/>
        </w:rPr>
        <w:t xml:space="preserve">return </w:t>
      </w:r>
      <w:r>
        <w:rPr>
          <w:rStyle w:val="CommentTok"/>
        </w:rPr>
        <w:t>返回</w:t>
      </w:r>
      <w:r>
        <w:rPr>
          <w:rStyle w:val="NormalTok"/>
        </w:rPr>
        <w:t>value</w:t>
      </w:r>
      <w:r>
        <w:rPr>
          <w:rStyle w:val="CommentTok"/>
        </w:rPr>
        <w:t>值出现的位置</w:t>
      </w:r>
      <w:r>
        <w:rPr>
          <w:rStyle w:val="NormalTok"/>
        </w:rPr>
        <w:t xml:space="preserve"> </w:t>
      </w:r>
      <w:r>
        <w:rPr>
          <w:rStyle w:val="CommentTok"/>
        </w:rPr>
        <w:t>或</w:t>
      </w:r>
      <w:r>
        <w:rPr>
          <w:rStyle w:val="NormalTok"/>
        </w:rPr>
        <w:t xml:space="preserve"> </w:t>
      </w:r>
      <w:r>
        <w:rPr>
          <w:rStyle w:val="CommentTok"/>
        </w:rPr>
        <w:t>-1</w:t>
      </w:r>
      <w:r>
        <w:rPr>
          <w:rStyle w:val="CommentTok"/>
        </w:rPr>
        <w:t>：未找到</w:t>
      </w:r>
      <w:r>
        <w:br/>
      </w:r>
      <w:r>
        <w:rPr>
          <w:rStyle w:val="NormalTok"/>
        </w:rPr>
        <w:tab/>
        <w:t xml:space="preserve"> </w:t>
      </w:r>
      <w:r>
        <w:rPr>
          <w:rStyle w:val="CommentTok"/>
        </w:rPr>
        <w:t>*/</w:t>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getValue</w:t>
      </w:r>
      <w:r>
        <w:rPr>
          <w:rStyle w:val="OperatorTok"/>
        </w:rPr>
        <w:t>(</w:t>
      </w:r>
      <w:r>
        <w:rPr>
          <w:rStyle w:val="DataTypeTok"/>
        </w:rPr>
        <w:t>int</w:t>
      </w:r>
      <w:r>
        <w:rPr>
          <w:rStyle w:val="OperatorTok"/>
        </w:rPr>
        <w:t>[]</w:t>
      </w:r>
      <w:r>
        <w:rPr>
          <w:rStyle w:val="NormalTok"/>
        </w:rPr>
        <w:t xml:space="preserve"> arr</w:t>
      </w:r>
      <w:r>
        <w:rPr>
          <w:rStyle w:val="OperatorTok"/>
        </w:rPr>
        <w:t>,</w:t>
      </w:r>
      <w:r>
        <w:rPr>
          <w:rStyle w:val="NormalTok"/>
        </w:rPr>
        <w:t xml:space="preserve"> </w:t>
      </w:r>
      <w:r>
        <w:rPr>
          <w:rStyle w:val="DataTypeTok"/>
        </w:rPr>
        <w:t>int</w:t>
      </w:r>
      <w:r>
        <w:rPr>
          <w:rStyle w:val="NormalTok"/>
        </w:rPr>
        <w:t xml:space="preserve"> value</w:t>
      </w:r>
      <w:r>
        <w:rPr>
          <w:rStyle w:val="OperatorTok"/>
        </w:rPr>
        <w:t>)</w:t>
      </w:r>
      <w:r>
        <w:rPr>
          <w:rStyle w:val="NormalTok"/>
        </w:rPr>
        <w:t xml:space="preserve"> </w:t>
      </w:r>
      <w:r>
        <w:rPr>
          <w:rStyle w:val="OperatorTok"/>
        </w:rPr>
        <w:t>{</w:t>
      </w:r>
      <w:r>
        <w:br/>
      </w:r>
      <w:r>
        <w:rPr>
          <w:rStyle w:val="NormalTok"/>
        </w:rPr>
        <w:tab/>
      </w:r>
      <w:r>
        <w:rPr>
          <w:rStyle w:val="NormalTok"/>
        </w:rPr>
        <w:tab/>
      </w:r>
      <w:r>
        <w:rPr>
          <w:rStyle w:val="CommentTok"/>
        </w:rPr>
        <w:t>//</w:t>
      </w:r>
      <w:r>
        <w:rPr>
          <w:rStyle w:val="CommentTok"/>
        </w:rPr>
        <w:t>方法：线性查找</w:t>
      </w:r>
      <w:r>
        <w:br/>
      </w:r>
      <w:r>
        <w:rPr>
          <w:rStyle w:val="NormalTok"/>
        </w:rPr>
        <w:tab/>
      </w:r>
      <w:r>
        <w:rPr>
          <w:rStyle w:val="NormalTok"/>
        </w:rPr>
        <w:tab/>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value </w:t>
      </w:r>
      <w:r>
        <w:rPr>
          <w:rStyle w:val="OperatorTok"/>
        </w:rPr>
        <w:t>==</w:t>
      </w:r>
      <w:r>
        <w:rPr>
          <w:rStyle w:val="NormalTok"/>
        </w:rPr>
        <w:t xml:space="preserve"> arr</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NormalTok"/>
        </w:rPr>
        <w:tab/>
      </w:r>
      <w:r>
        <w:rPr>
          <w:rStyle w:val="ControlFlowTok"/>
        </w:rPr>
        <w:t>return</w:t>
      </w:r>
      <w:r>
        <w:rPr>
          <w:rStyle w:val="NormalTok"/>
        </w:rPr>
        <w:t xml:space="preserve"> i</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br/>
      </w:r>
      <w:r>
        <w:rPr>
          <w:rStyle w:val="NormalTok"/>
        </w:rPr>
        <w:tab/>
      </w:r>
      <w:r>
        <w:rPr>
          <w:rStyle w:val="NormalTok"/>
        </w:rPr>
        <w:tab/>
      </w:r>
      <w:r>
        <w:rPr>
          <w:rStyle w:val="ControlFlowTok"/>
        </w:rPr>
        <w:t>return</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ab/>
      </w:r>
      <w:r>
        <w:rPr>
          <w:rStyle w:val="OperatorTok"/>
        </w:rPr>
        <w:t>}</w:t>
      </w:r>
      <w:r>
        <w:br/>
      </w:r>
      <w:r>
        <w:rPr>
          <w:rStyle w:val="OperatorTok"/>
        </w:rPr>
        <w:t>}</w:t>
      </w:r>
    </w:p>
    <w:p w14:paraId="40E175B2" w14:textId="77777777" w:rsidR="00EA59A6" w:rsidRDefault="00F4718C">
      <w:pPr>
        <w:pStyle w:val="a7"/>
      </w:pPr>
      <w:r>
        <w:lastRenderedPageBreak/>
        <w:t>注意：</w:t>
      </w:r>
    </w:p>
    <w:p w14:paraId="246D11B2" w14:textId="77777777" w:rsidR="00EA59A6" w:rsidRDefault="00F4718C">
      <w:pPr>
        <w:pStyle w:val="a7"/>
      </w:pPr>
      <w:r>
        <w:t>开发中，一般成员实例变量都习惯使用private修饰，再提供相应的public权限的get/set方法访问。</w:t>
      </w:r>
    </w:p>
    <w:p w14:paraId="074C9FF3" w14:textId="77777777" w:rsidR="00EA59A6" w:rsidRDefault="00F4718C">
      <w:pPr>
        <w:pStyle w:val="a7"/>
        <w:rPr>
          <w:lang w:eastAsia="zh-CN"/>
        </w:rPr>
      </w:pPr>
      <w:r>
        <w:t>对于final的实例变量，不提供set()方法。</w:t>
      </w:r>
      <w:r>
        <w:rPr>
          <w:lang w:eastAsia="zh-CN"/>
        </w:rPr>
        <w:t>（后面final关键字的时候讲）</w:t>
      </w:r>
    </w:p>
    <w:p w14:paraId="21A0EF4B" w14:textId="77777777" w:rsidR="00EA59A6" w:rsidRDefault="00F4718C">
      <w:pPr>
        <w:pStyle w:val="a7"/>
      </w:pPr>
      <w:r>
        <w:t>对于static final的成员变量，习惯上使用public修饰。</w:t>
      </w:r>
    </w:p>
    <w:p w14:paraId="3608C4B2" w14:textId="77777777" w:rsidR="00EA59A6" w:rsidRDefault="00F4718C">
      <w:pPr>
        <w:pStyle w:val="3"/>
      </w:pPr>
      <w:bookmarkStart w:id="636" w:name="header-n1723"/>
      <w:bookmarkStart w:id="637" w:name="_Toc126055675"/>
      <w:bookmarkEnd w:id="633"/>
      <w:r>
        <w:t>9.5 练习</w:t>
      </w:r>
      <w:bookmarkEnd w:id="637"/>
    </w:p>
    <w:p w14:paraId="096EC034" w14:textId="77777777" w:rsidR="00EA59A6" w:rsidRDefault="00F4718C">
      <w:pPr>
        <w:pStyle w:val="FirstParagraph"/>
      </w:pPr>
      <w:r>
        <w:t>练习1：</w:t>
      </w:r>
    </w:p>
    <w:p w14:paraId="78D02EB4" w14:textId="77777777" w:rsidR="00EA59A6" w:rsidRDefault="00F4718C">
      <w:pPr>
        <w:pStyle w:val="a0"/>
      </w:pPr>
      <w:r>
        <w:t>创建程序：在其中定义两个类：Person和PersonTest类。定义如下：</w:t>
      </w:r>
    </w:p>
    <w:p w14:paraId="659CA8D9" w14:textId="77777777" w:rsidR="00EA59A6" w:rsidRDefault="00F4718C">
      <w:pPr>
        <w:pStyle w:val="a0"/>
      </w:pPr>
      <w:r>
        <w:t>用setAge()设置人的合法年龄(0~130)，用getAge()返回人的年龄。在PersonTest类中实例化Person类的对象b，调用setAge()和getAge()方法，体会Java的封装性。</w:t>
      </w:r>
    </w:p>
    <w:p w14:paraId="4606779B" w14:textId="77777777" w:rsidR="00EA59A6" w:rsidRDefault="00F4718C">
      <w:pPr>
        <w:pStyle w:val="CaptionedFigure"/>
      </w:pPr>
      <w:r>
        <w:rPr>
          <w:noProof/>
        </w:rPr>
        <w:lastRenderedPageBreak/>
        <w:drawing>
          <wp:inline distT="0" distB="0" distL="0" distR="0" wp14:anchorId="717E6499" wp14:editId="18E641F0">
            <wp:extent cx="4076700" cy="3060700"/>
            <wp:effectExtent l="0" t="0" r="0" b="0"/>
            <wp:docPr id="425" name="Picture" descr="image-2022032122363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descr="image-20220321223633916"/>
                    <pic:cNvPicPr>
                      <a:picLocks noChangeAspect="1" noChangeArrowheads="1"/>
                    </pic:cNvPicPr>
                  </pic:nvPicPr>
                  <pic:blipFill>
                    <a:blip r:embed="rId425"/>
                    <a:stretch>
                      <a:fillRect/>
                    </a:stretch>
                  </pic:blipFill>
                  <pic:spPr>
                    <a:xfrm>
                      <a:off x="0" y="0"/>
                      <a:ext cx="4076700" cy="3060700"/>
                    </a:xfrm>
                    <a:prstGeom prst="rect">
                      <a:avLst/>
                    </a:prstGeom>
                    <a:noFill/>
                    <a:ln w="9525">
                      <a:noFill/>
                    </a:ln>
                  </pic:spPr>
                </pic:pic>
              </a:graphicData>
            </a:graphic>
          </wp:inline>
        </w:drawing>
      </w:r>
    </w:p>
    <w:p w14:paraId="012748EF" w14:textId="77777777" w:rsidR="00EA59A6" w:rsidRDefault="00F4718C">
      <w:pPr>
        <w:pStyle w:val="a0"/>
      </w:pPr>
      <w:r>
        <w:t>练习2：</w:t>
      </w:r>
    </w:p>
    <w:p w14:paraId="5B25A136" w14:textId="77777777" w:rsidR="00EA59A6" w:rsidRDefault="00F4718C">
      <w:pPr>
        <w:pStyle w:val="a0"/>
      </w:pPr>
      <w:r>
        <w:t>自定义图书类。设定属性包括：书名bookName，作者author，出版社名publisher，价格price；方法包括：相应属性的get/set方法，图书信息介绍等。</w:t>
      </w:r>
    </w:p>
    <w:p w14:paraId="4DA66AC9" w14:textId="77777777" w:rsidR="00EA59A6" w:rsidRDefault="00F4718C">
      <w:pPr>
        <w:pStyle w:val="2"/>
      </w:pPr>
      <w:bookmarkStart w:id="638" w:name="_Toc126055676"/>
      <w:bookmarkEnd w:id="627"/>
      <w:bookmarkEnd w:id="636"/>
      <w:r>
        <w:t>10. 类的成员之三：构造器(Constructor)</w:t>
      </w:r>
      <w:bookmarkEnd w:id="638"/>
    </w:p>
    <w:p w14:paraId="045B81FB" w14:textId="77777777" w:rsidR="00EA59A6" w:rsidRDefault="00F4718C">
      <w:pPr>
        <w:pStyle w:val="FirstParagraph"/>
        <w:rPr>
          <w:lang w:eastAsia="zh-CN"/>
        </w:rPr>
      </w:pPr>
      <w:r>
        <w:rPr>
          <w:lang w:eastAsia="zh-CN"/>
        </w:rPr>
        <w:t>我们new完对象时，所有成员变量都是默认值，如果我们需要赋别的值，需要挨个为它们再赋值，太麻烦了。我们能不能在new对象时，直接为当前对象的某个或所有成员变量直接赋值呢？</w:t>
      </w:r>
    </w:p>
    <w:p w14:paraId="45962F4F" w14:textId="77777777" w:rsidR="00EA59A6" w:rsidRDefault="00F4718C">
      <w:pPr>
        <w:pStyle w:val="a0"/>
      </w:pPr>
      <w:r>
        <w:t>可以，Java给我们提供了</w:t>
      </w:r>
      <w:r>
        <w:rPr>
          <w:rStyle w:val="VerbatimChar"/>
        </w:rPr>
        <w:t>构造器（</w:t>
      </w:r>
      <w:r>
        <w:rPr>
          <w:rStyle w:val="VerbatimChar"/>
        </w:rPr>
        <w:t>Constructor)</w:t>
      </w:r>
      <w:r>
        <w:t>，也称为</w:t>
      </w:r>
      <w:r>
        <w:rPr>
          <w:rStyle w:val="VerbatimChar"/>
        </w:rPr>
        <w:t>构造方法</w:t>
      </w:r>
      <w:r>
        <w:t>。</w:t>
      </w:r>
    </w:p>
    <w:p w14:paraId="2DA1BB39" w14:textId="77777777" w:rsidR="00EA59A6" w:rsidRDefault="00F4718C">
      <w:pPr>
        <w:pStyle w:val="3"/>
      </w:pPr>
      <w:bookmarkStart w:id="639" w:name="header-n1733"/>
      <w:bookmarkStart w:id="640" w:name="_Toc126055677"/>
      <w:r>
        <w:t>10.1 构造器的作用</w:t>
      </w:r>
      <w:bookmarkEnd w:id="640"/>
    </w:p>
    <w:p w14:paraId="30984529" w14:textId="77777777" w:rsidR="00EA59A6" w:rsidRDefault="00F4718C">
      <w:pPr>
        <w:pStyle w:val="FirstParagraph"/>
      </w:pPr>
      <w:r>
        <w:t>new对象，并在new对象的时候为实例变量赋值。</w:t>
      </w:r>
    </w:p>
    <w:p w14:paraId="5CA20C5C" w14:textId="77777777" w:rsidR="00EA59A6" w:rsidRDefault="00F4718C">
      <w:pPr>
        <w:pStyle w:val="a0"/>
      </w:pPr>
      <w:r>
        <w:lastRenderedPageBreak/>
        <w:t xml:space="preserve">举例：Person p = new </w:t>
      </w:r>
      <w:r>
        <w:rPr>
          <w:rStyle w:val="VerbatimChar"/>
        </w:rPr>
        <w:t>Person(“Peter”,15)</w:t>
      </w:r>
      <w:r>
        <w:t>;</w:t>
      </w:r>
    </w:p>
    <w:p w14:paraId="4FC116CA" w14:textId="77777777" w:rsidR="00EA59A6" w:rsidRDefault="00F4718C">
      <w:pPr>
        <w:pStyle w:val="a0"/>
        <w:rPr>
          <w:lang w:eastAsia="zh-CN"/>
        </w:rPr>
      </w:pPr>
      <w:r>
        <w:rPr>
          <w:lang w:eastAsia="zh-CN"/>
        </w:rPr>
        <w:t>解释：如同我们规定每个“人”一出生就必须先洗澡，我们就可以在“人”的构造器中加入完成“洗澡”的程序代码，于是每个“人”一出生就会自动完成“洗澡”，程序就不必再在每个人刚出生时一个一个地告诉他们要“洗澡”了。</w:t>
      </w:r>
    </w:p>
    <w:p w14:paraId="3D941667" w14:textId="77777777" w:rsidR="00EA59A6" w:rsidRDefault="00F4718C">
      <w:pPr>
        <w:pStyle w:val="3"/>
      </w:pPr>
      <w:bookmarkStart w:id="641" w:name="_Toc126055678"/>
      <w:bookmarkEnd w:id="639"/>
      <w:r>
        <w:t>10.2 构造器的语法格式</w:t>
      </w:r>
      <w:bookmarkEnd w:id="641"/>
    </w:p>
    <w:p w14:paraId="752C5125" w14:textId="77777777" w:rsidR="00EA59A6" w:rsidRDefault="00F4718C">
      <w:pPr>
        <w:pStyle w:val="SourceCode"/>
        <w:rPr>
          <w:lang w:eastAsia="zh-CN"/>
        </w:rPr>
      </w:pPr>
      <w:r>
        <w:rPr>
          <w:rStyle w:val="OperatorTok"/>
          <w:lang w:eastAsia="zh-CN"/>
        </w:rPr>
        <w:t>[</w:t>
      </w:r>
      <w:r>
        <w:rPr>
          <w:rStyle w:val="NormalTok"/>
          <w:lang w:eastAsia="zh-CN"/>
        </w:rPr>
        <w:t>修饰符</w:t>
      </w:r>
      <w:r>
        <w:rPr>
          <w:rStyle w:val="OperatorTok"/>
          <w:lang w:eastAsia="zh-CN"/>
        </w:rPr>
        <w:t>]</w:t>
      </w:r>
      <w:r>
        <w:rPr>
          <w:rStyle w:val="NormalTok"/>
          <w:lang w:eastAsia="zh-CN"/>
        </w:rPr>
        <w:t xml:space="preserve"> </w:t>
      </w:r>
      <w:r>
        <w:rPr>
          <w:rStyle w:val="KeywordTok"/>
          <w:lang w:eastAsia="zh-CN"/>
        </w:rPr>
        <w:t>class</w:t>
      </w:r>
      <w:r>
        <w:rPr>
          <w:rStyle w:val="NormalTok"/>
          <w:lang w:eastAsia="zh-CN"/>
        </w:rPr>
        <w:t xml:space="preserve"> </w:t>
      </w:r>
      <w:r>
        <w:rPr>
          <w:rStyle w:val="NormalTok"/>
          <w:lang w:eastAsia="zh-CN"/>
        </w:rPr>
        <w:t>类名</w:t>
      </w:r>
      <w:r>
        <w:rPr>
          <w:rStyle w:val="OperatorTok"/>
          <w:lang w:eastAsia="zh-CN"/>
        </w:rPr>
        <w:t>{</w:t>
      </w:r>
      <w:r>
        <w:rPr>
          <w:lang w:eastAsia="zh-CN"/>
        </w:rPr>
        <w:br/>
      </w:r>
      <w:r>
        <w:rPr>
          <w:rStyle w:val="NormalTok"/>
          <w:lang w:eastAsia="zh-CN"/>
        </w:rPr>
        <w:t xml:space="preserve">    </w:t>
      </w:r>
      <w:r>
        <w:rPr>
          <w:rStyle w:val="OperatorTok"/>
          <w:lang w:eastAsia="zh-CN"/>
        </w:rPr>
        <w:t>[</w:t>
      </w:r>
      <w:r>
        <w:rPr>
          <w:rStyle w:val="NormalTok"/>
          <w:lang w:eastAsia="zh-CN"/>
        </w:rPr>
        <w:t>修饰符</w:t>
      </w:r>
      <w:r>
        <w:rPr>
          <w:rStyle w:val="OperatorTok"/>
          <w:lang w:eastAsia="zh-CN"/>
        </w:rPr>
        <w:t>]</w:t>
      </w:r>
      <w:r>
        <w:rPr>
          <w:rStyle w:val="NormalTok"/>
          <w:lang w:eastAsia="zh-CN"/>
        </w:rPr>
        <w:t xml:space="preserve"> </w:t>
      </w:r>
      <w:r>
        <w:rPr>
          <w:rStyle w:val="NormalTok"/>
          <w:lang w:eastAsia="zh-CN"/>
        </w:rPr>
        <w:t>构造器名</w:t>
      </w:r>
      <w:r>
        <w:rPr>
          <w:rStyle w:val="OperatorTok"/>
          <w:lang w:eastAsia="zh-CN"/>
        </w:rPr>
        <w:t>(){</w:t>
      </w:r>
      <w:r>
        <w:rPr>
          <w:lang w:eastAsia="zh-CN"/>
        </w:rPr>
        <w:br/>
      </w:r>
      <w:r>
        <w:rPr>
          <w:rStyle w:val="NormalTok"/>
          <w:lang w:eastAsia="zh-CN"/>
        </w:rPr>
        <w:t xml:space="preserve">    </w:t>
      </w:r>
      <w:r>
        <w:rPr>
          <w:rStyle w:val="NormalTok"/>
          <w:lang w:eastAsia="zh-CN"/>
        </w:rPr>
        <w:tab/>
      </w:r>
      <w:r>
        <w:rPr>
          <w:rStyle w:val="CommentTok"/>
          <w:lang w:eastAsia="zh-CN"/>
        </w:rPr>
        <w:t xml:space="preserve">// </w:t>
      </w:r>
      <w:r>
        <w:rPr>
          <w:rStyle w:val="CommentTok"/>
          <w:lang w:eastAsia="zh-CN"/>
        </w:rPr>
        <w:t>实例初始化代码</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OperatorTok"/>
          <w:lang w:eastAsia="zh-CN"/>
        </w:rPr>
        <w:t>[</w:t>
      </w:r>
      <w:r>
        <w:rPr>
          <w:rStyle w:val="NormalTok"/>
          <w:lang w:eastAsia="zh-CN"/>
        </w:rPr>
        <w:t>修饰符</w:t>
      </w:r>
      <w:r>
        <w:rPr>
          <w:rStyle w:val="OperatorTok"/>
          <w:lang w:eastAsia="zh-CN"/>
        </w:rPr>
        <w:t>]</w:t>
      </w:r>
      <w:r>
        <w:rPr>
          <w:rStyle w:val="NormalTok"/>
          <w:lang w:eastAsia="zh-CN"/>
        </w:rPr>
        <w:t xml:space="preserve"> </w:t>
      </w:r>
      <w:r>
        <w:rPr>
          <w:rStyle w:val="NormalTok"/>
          <w:lang w:eastAsia="zh-CN"/>
        </w:rPr>
        <w:t>构造器名</w:t>
      </w:r>
      <w:r>
        <w:rPr>
          <w:rStyle w:val="OperatorTok"/>
          <w:lang w:eastAsia="zh-CN"/>
        </w:rPr>
        <w:t>(</w:t>
      </w:r>
      <w:r>
        <w:rPr>
          <w:rStyle w:val="NormalTok"/>
          <w:lang w:eastAsia="zh-CN"/>
        </w:rPr>
        <w:t>参数列表</w:t>
      </w:r>
      <w:r>
        <w:rPr>
          <w:rStyle w:val="Operator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实例初始化代码</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4031EF94" w14:textId="77777777" w:rsidR="00EA59A6" w:rsidRDefault="00F4718C">
      <w:pPr>
        <w:pStyle w:val="FirstParagraph"/>
      </w:pPr>
      <w:r>
        <w:t>说明：</w:t>
      </w:r>
    </w:p>
    <w:p w14:paraId="56C0D369" w14:textId="77777777" w:rsidR="00EA59A6" w:rsidRDefault="00F4718C">
      <w:pPr>
        <w:widowControl/>
        <w:numPr>
          <w:ilvl w:val="0"/>
          <w:numId w:val="6"/>
        </w:numPr>
        <w:spacing w:after="200"/>
        <w:jc w:val="left"/>
      </w:pPr>
      <w:r>
        <w:t>构造器名必须与它所在的类名必须相同。</w:t>
      </w:r>
    </w:p>
    <w:p w14:paraId="3E7B4A65" w14:textId="77777777" w:rsidR="00EA59A6" w:rsidRDefault="00F4718C">
      <w:pPr>
        <w:widowControl/>
        <w:numPr>
          <w:ilvl w:val="0"/>
          <w:numId w:val="6"/>
        </w:numPr>
        <w:spacing w:after="200"/>
        <w:jc w:val="left"/>
      </w:pPr>
      <w:r>
        <w:t>它没有返回值，所以不需要返回值类型，也不需要void。</w:t>
      </w:r>
    </w:p>
    <w:p w14:paraId="1AE1EA12" w14:textId="77777777" w:rsidR="00EA59A6" w:rsidRDefault="00F4718C">
      <w:pPr>
        <w:widowControl/>
        <w:numPr>
          <w:ilvl w:val="0"/>
          <w:numId w:val="6"/>
        </w:numPr>
        <w:spacing w:after="200"/>
        <w:jc w:val="left"/>
      </w:pPr>
      <w:r>
        <w:t>构造器的修饰符只能是权限修饰符，不能被其他任何修饰。比如，不能被static、final、synchronized、abstract、native修饰，不能有return语句返回值。</w:t>
      </w:r>
    </w:p>
    <w:p w14:paraId="67DD8529" w14:textId="77777777" w:rsidR="00EA59A6" w:rsidRDefault="00F4718C">
      <w:pPr>
        <w:pStyle w:val="FirstParagraph"/>
      </w:pPr>
      <w:r>
        <w:t>代码如下：</w:t>
      </w:r>
    </w:p>
    <w:p w14:paraId="384A60D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Student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br/>
      </w:r>
      <w:r>
        <w:rPr>
          <w:rStyle w:val="NormalTok"/>
        </w:rPr>
        <w:t xml:space="preserve">    </w:t>
      </w:r>
      <w:r>
        <w:rPr>
          <w:rStyle w:val="CommentTok"/>
        </w:rPr>
        <w:t xml:space="preserve">// </w:t>
      </w:r>
      <w:r>
        <w:rPr>
          <w:rStyle w:val="CommentTok"/>
        </w:rPr>
        <w:t>无参构造</w:t>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有参构造</w:t>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BuiltInTok"/>
        </w:rPr>
        <w:t>String</w:t>
      </w:r>
      <w:r>
        <w:rPr>
          <w:rStyle w:val="NormalTok"/>
        </w:rPr>
        <w:t xml:space="preserve"> n</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OperatorTok"/>
        </w:rPr>
        <w:t>{</w:t>
      </w:r>
      <w:r>
        <w:br/>
      </w:r>
      <w:r>
        <w:rPr>
          <w:rStyle w:val="NormalTok"/>
        </w:rPr>
        <w:t xml:space="preserve">        name </w:t>
      </w:r>
      <w:r>
        <w:rPr>
          <w:rStyle w:val="OperatorTok"/>
        </w:rPr>
        <w:t>=</w:t>
      </w:r>
      <w:r>
        <w:rPr>
          <w:rStyle w:val="NormalTok"/>
        </w:rPr>
        <w:t xml:space="preserve"> n</w:t>
      </w:r>
      <w:r>
        <w:rPr>
          <w:rStyle w:val="OperatorTok"/>
        </w:rPr>
        <w:t>;</w:t>
      </w:r>
      <w:r>
        <w:br/>
      </w:r>
      <w:r>
        <w:rPr>
          <w:rStyle w:val="NormalTok"/>
        </w:rPr>
        <w:t xml:space="preserve">        age </w:t>
      </w:r>
      <w:r>
        <w:rPr>
          <w:rStyle w:val="OperatorTok"/>
        </w:rPr>
        <w:t>=</w:t>
      </w:r>
      <w:r>
        <w:rPr>
          <w:rStyle w:val="NormalTok"/>
        </w:rPr>
        <w:t xml:space="preserve"> a</w:t>
      </w:r>
      <w:r>
        <w:rPr>
          <w:rStyle w:val="OperatorTok"/>
        </w:rPr>
        <w:t>;</w:t>
      </w:r>
      <w:r>
        <w:br/>
      </w:r>
      <w:r>
        <w:rPr>
          <w:rStyle w:val="NormalTok"/>
        </w:rPr>
        <w:t xml:space="preserve">    </w:t>
      </w:r>
      <w:r>
        <w:rPr>
          <w:rStyle w:val="OperatorTok"/>
        </w:rPr>
        <w:t>}</w:t>
      </w:r>
      <w:r>
        <w:br/>
      </w:r>
      <w:r>
        <w:lastRenderedPageBreak/>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w:t>
      </w:r>
      <w:r>
        <w:rPr>
          <w:rStyle w:val="OperatorTok"/>
        </w:rPr>
        <w:t>)</w:t>
      </w:r>
      <w:r>
        <w:rPr>
          <w:rStyle w:val="NormalTok"/>
        </w:rPr>
        <w:t xml:space="preserve"> </w:t>
      </w:r>
      <w:r>
        <w:rPr>
          <w:rStyle w:val="OperatorTok"/>
        </w:rPr>
        <w:t>{</w:t>
      </w:r>
      <w:r>
        <w:br/>
      </w:r>
      <w:r>
        <w:rPr>
          <w:rStyle w:val="NormalTok"/>
        </w:rPr>
        <w:t xml:space="preserve">        name </w:t>
      </w:r>
      <w:r>
        <w:rPr>
          <w:rStyle w:val="OperatorTok"/>
        </w:rPr>
        <w:t>=</w:t>
      </w:r>
      <w:r>
        <w:rPr>
          <w:rStyle w:val="NormalTok"/>
        </w:rPr>
        <w:t xml:space="preserve"> n</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OperatorTok"/>
        </w:rPr>
        <w:t>{</w:t>
      </w:r>
      <w:r>
        <w:br/>
      </w:r>
      <w:r>
        <w:rPr>
          <w:rStyle w:val="NormalTok"/>
        </w:rPr>
        <w:t xml:space="preserve">        age </w:t>
      </w:r>
      <w:r>
        <w:rPr>
          <w:rStyle w:val="OperatorTok"/>
        </w:rPr>
        <w:t>=</w:t>
      </w:r>
      <w:r>
        <w:rPr>
          <w:rStyle w:val="NormalTok"/>
        </w:rPr>
        <w:t xml:space="preserve"> a</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br/>
      </w:r>
      <w:r>
        <w:rPr>
          <w:rStyle w:val="NormalTok"/>
        </w:rPr>
        <w:t xml:space="preserve">        </w:t>
      </w:r>
      <w:r>
        <w:rPr>
          <w:rStyle w:val="ControlFlowTok"/>
        </w:rPr>
        <w:t>return</w:t>
      </w:r>
      <w:r>
        <w:rPr>
          <w:rStyle w:val="NormalTok"/>
        </w:rPr>
        <w:t xml:space="preserve"> </w:t>
      </w:r>
      <w:r>
        <w:rPr>
          <w:rStyle w:val="StringTok"/>
        </w:rPr>
        <w:t>"</w:t>
      </w:r>
      <w:r>
        <w:rPr>
          <w:rStyle w:val="StringTok"/>
        </w:rPr>
        <w:t>姓名：</w:t>
      </w:r>
      <w:r>
        <w:rPr>
          <w:rStyle w:val="StringTok"/>
        </w:rPr>
        <w:t>"</w:t>
      </w:r>
      <w:r>
        <w:rPr>
          <w:rStyle w:val="NormalTok"/>
        </w:rPr>
        <w:t xml:space="preserve"> </w:t>
      </w:r>
      <w:r>
        <w:rPr>
          <w:rStyle w:val="OperatorTok"/>
        </w:rPr>
        <w:t>+</w:t>
      </w:r>
      <w:r>
        <w:rPr>
          <w:rStyle w:val="NormalTok"/>
        </w:rPr>
        <w:t xml:space="preserve"> name </w:t>
      </w:r>
      <w:r>
        <w:rPr>
          <w:rStyle w:val="OperatorTok"/>
        </w:rPr>
        <w:t>+</w:t>
      </w:r>
      <w:r>
        <w:rPr>
          <w:rStyle w:val="StringTok"/>
        </w:rPr>
        <w:t>"</w:t>
      </w:r>
      <w:r>
        <w:rPr>
          <w:rStyle w:val="StringTok"/>
        </w:rPr>
        <w:t>，年龄：</w:t>
      </w:r>
      <w:r>
        <w:rPr>
          <w:rStyle w:val="StringTok"/>
        </w:rPr>
        <w:t>"</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rPr>
          <w:rStyle w:val="OperatorTok"/>
        </w:rPr>
        <w:t>}</w:t>
      </w:r>
    </w:p>
    <w:p w14:paraId="1871137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TestStudent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调用无参构造创建学生对象</w:t>
      </w:r>
      <w:r>
        <w:br/>
      </w:r>
      <w:r>
        <w:rPr>
          <w:rStyle w:val="NormalTok"/>
        </w:rPr>
        <w:t xml:space="preserve">        Student s1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br/>
      </w:r>
      <w:r>
        <w:br/>
      </w:r>
      <w:r>
        <w:rPr>
          <w:rStyle w:val="NormalTok"/>
        </w:rPr>
        <w:t xml:space="preserve">        </w:t>
      </w:r>
      <w:r>
        <w:rPr>
          <w:rStyle w:val="CommentTok"/>
        </w:rPr>
        <w:t>//</w:t>
      </w:r>
      <w:r>
        <w:rPr>
          <w:rStyle w:val="CommentTok"/>
        </w:rPr>
        <w:t>调用有参构造创建学生对象</w:t>
      </w:r>
      <w:r>
        <w:br/>
      </w:r>
      <w:r>
        <w:rPr>
          <w:rStyle w:val="NormalTok"/>
        </w:rPr>
        <w:t xml:space="preserve">        Student s2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StringTok"/>
        </w:rPr>
        <w:t>"</w:t>
      </w:r>
      <w:r>
        <w:rPr>
          <w:rStyle w:val="StringTok"/>
        </w:rPr>
        <w:t>张三</w:t>
      </w:r>
      <w:r>
        <w:rPr>
          <w:rStyle w:val="StringTok"/>
        </w:rPr>
        <w:t>"</w:t>
      </w:r>
      <w:r>
        <w:rPr>
          <w:rStyle w:val="OperatorTok"/>
        </w:rPr>
        <w:t>,</w:t>
      </w:r>
      <w:r>
        <w:rPr>
          <w:rStyle w:val="DecValTok"/>
        </w:rPr>
        <w:t>23</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s1</w:t>
      </w:r>
      <w:r>
        <w:rPr>
          <w:rStyle w:val="OperatorTok"/>
        </w:rPr>
        <w:t>.</w:t>
      </w:r>
      <w:r>
        <w:rPr>
          <w:rStyle w:val="FunctionTok"/>
        </w:rPr>
        <w:t>getInfo</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s2</w:t>
      </w:r>
      <w:r>
        <w:rPr>
          <w:rStyle w:val="OperatorTok"/>
        </w:rPr>
        <w:t>.</w:t>
      </w:r>
      <w:r>
        <w:rPr>
          <w:rStyle w:val="FunctionTok"/>
        </w:rPr>
        <w:t>getInfo</w:t>
      </w:r>
      <w:r>
        <w:rPr>
          <w:rStyle w:val="OperatorTok"/>
        </w:rPr>
        <w:t>());</w:t>
      </w:r>
      <w:r>
        <w:br/>
      </w:r>
      <w:r>
        <w:rPr>
          <w:rStyle w:val="NormalTok"/>
        </w:rPr>
        <w:t xml:space="preserve">    </w:t>
      </w:r>
      <w:r>
        <w:rPr>
          <w:rStyle w:val="OperatorTok"/>
        </w:rPr>
        <w:t>}</w:t>
      </w:r>
      <w:r>
        <w:br/>
      </w:r>
      <w:r>
        <w:rPr>
          <w:rStyle w:val="OperatorTok"/>
        </w:rPr>
        <w:t>}</w:t>
      </w:r>
    </w:p>
    <w:p w14:paraId="4505428E" w14:textId="77777777" w:rsidR="00EA59A6" w:rsidRDefault="00F4718C">
      <w:pPr>
        <w:pStyle w:val="3"/>
      </w:pPr>
      <w:bookmarkStart w:id="642" w:name="header-n1750"/>
      <w:bookmarkStart w:id="643" w:name="_Toc126055679"/>
      <w:r>
        <w:t>10.3 使用说明</w:t>
      </w:r>
      <w:bookmarkEnd w:id="643"/>
    </w:p>
    <w:p w14:paraId="75D71880" w14:textId="77777777" w:rsidR="00EA59A6" w:rsidRDefault="00F4718C">
      <w:pPr>
        <w:widowControl/>
        <w:spacing w:after="200"/>
        <w:ind w:left="240"/>
        <w:jc w:val="left"/>
      </w:pPr>
      <w:r>
        <w:t>当我们没有显式的声明类中的构造器时，系统会默认提供一个无参的构造器并且该构造器的修饰符默认与类的修饰符相同</w:t>
      </w:r>
    </w:p>
    <w:p w14:paraId="57D3DB50" w14:textId="77777777" w:rsidR="00EA59A6" w:rsidRDefault="00F4718C">
      <w:pPr>
        <w:pStyle w:val="CaptionedFigure"/>
        <w:numPr>
          <w:ilvl w:val="0"/>
          <w:numId w:val="3"/>
        </w:numPr>
      </w:pPr>
      <w:r>
        <w:rPr>
          <w:noProof/>
        </w:rPr>
        <w:lastRenderedPageBreak/>
        <w:drawing>
          <wp:inline distT="0" distB="0" distL="0" distR="0" wp14:anchorId="547C4D82" wp14:editId="3FB64C58">
            <wp:extent cx="5334000" cy="1784350"/>
            <wp:effectExtent l="0" t="0" r="0" b="0"/>
            <wp:docPr id="4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pic:cNvPicPr>
                      <a:picLocks noChangeAspect="1" noChangeArrowheads="1"/>
                    </pic:cNvPicPr>
                  </pic:nvPicPr>
                  <pic:blipFill>
                    <a:blip r:embed="rId426"/>
                    <a:stretch>
                      <a:fillRect/>
                    </a:stretch>
                  </pic:blipFill>
                  <pic:spPr>
                    <a:xfrm>
                      <a:off x="0" y="0"/>
                      <a:ext cx="5334000" cy="1784902"/>
                    </a:xfrm>
                    <a:prstGeom prst="rect">
                      <a:avLst/>
                    </a:prstGeom>
                    <a:noFill/>
                    <a:ln w="9525">
                      <a:noFill/>
                    </a:ln>
                  </pic:spPr>
                </pic:pic>
              </a:graphicData>
            </a:graphic>
          </wp:inline>
        </w:drawing>
      </w:r>
    </w:p>
    <w:p w14:paraId="75916CCB" w14:textId="77777777" w:rsidR="00EA59A6" w:rsidRDefault="00EA59A6">
      <w:pPr>
        <w:pStyle w:val="ImageCaption"/>
        <w:numPr>
          <w:ilvl w:val="0"/>
          <w:numId w:val="3"/>
        </w:numPr>
      </w:pPr>
    </w:p>
    <w:p w14:paraId="670794B1" w14:textId="77777777" w:rsidR="00EA59A6" w:rsidRDefault="00F4718C">
      <w:pPr>
        <w:widowControl/>
        <w:spacing w:after="200"/>
        <w:ind w:left="240"/>
        <w:jc w:val="left"/>
      </w:pPr>
      <w:r>
        <w:t>当我们显式的定义类的构造器以后，系统就不再提供默认的无参的构造器了。</w:t>
      </w:r>
    </w:p>
    <w:p w14:paraId="28E02856" w14:textId="77777777" w:rsidR="00EA59A6" w:rsidRDefault="00F4718C">
      <w:pPr>
        <w:widowControl/>
        <w:spacing w:after="200"/>
        <w:ind w:left="240"/>
        <w:jc w:val="left"/>
      </w:pPr>
      <w:r>
        <w:t>在类中，至少会存在一个构造器。</w:t>
      </w:r>
    </w:p>
    <w:p w14:paraId="3A784382" w14:textId="77777777" w:rsidR="00EA59A6" w:rsidRDefault="00F4718C">
      <w:pPr>
        <w:widowControl/>
        <w:spacing w:after="200"/>
        <w:ind w:left="240"/>
        <w:jc w:val="left"/>
      </w:pPr>
      <w:r>
        <w:t>构造器是可以重载的。</w:t>
      </w:r>
    </w:p>
    <w:p w14:paraId="32C2AB05" w14:textId="77777777" w:rsidR="00EA59A6" w:rsidRDefault="00F4718C">
      <w:pPr>
        <w:pStyle w:val="3"/>
      </w:pPr>
      <w:bookmarkStart w:id="644" w:name="header-n1761"/>
      <w:bookmarkStart w:id="645" w:name="_Toc126055680"/>
      <w:bookmarkEnd w:id="642"/>
      <w:r>
        <w:t>10.4 练习</w:t>
      </w:r>
      <w:bookmarkEnd w:id="645"/>
    </w:p>
    <w:p w14:paraId="71279BA8" w14:textId="77777777" w:rsidR="00EA59A6" w:rsidRDefault="00F4718C">
      <w:pPr>
        <w:pStyle w:val="FirstParagraph"/>
        <w:rPr>
          <w:lang w:eastAsia="zh-CN"/>
        </w:rPr>
      </w:pPr>
      <w:r>
        <w:rPr>
          <w:b/>
          <w:bCs/>
        </w:rPr>
        <w:t>练习1：</w:t>
      </w:r>
      <w:r>
        <w:t>编写两个类，TriAngle和TriAngleTest，其中TriAngle类中声明私有的底边长base和高height，同时声明公共方法访问私有变量。此外，提供类必要的构造器。</w:t>
      </w:r>
      <w:r>
        <w:rPr>
          <w:lang w:eastAsia="zh-CN"/>
        </w:rPr>
        <w:t>另一个类中使用这些公共方法，计算三角形的面积。</w:t>
      </w:r>
    </w:p>
    <w:p w14:paraId="178B68C1" w14:textId="77777777" w:rsidR="00EA59A6" w:rsidRDefault="00F4718C">
      <w:pPr>
        <w:pStyle w:val="a0"/>
      </w:pPr>
      <w:r>
        <w:rPr>
          <w:b/>
          <w:bCs/>
        </w:rPr>
        <w:t>练习2：</w:t>
      </w:r>
    </w:p>
    <w:p w14:paraId="5A3E7D2B" w14:textId="77777777" w:rsidR="00EA59A6" w:rsidRDefault="00F4718C">
      <w:pPr>
        <w:pStyle w:val="a0"/>
      </w:pPr>
      <w:r>
        <w:t>(1)定义Student类,有4个属性：  String name;   int age;   String school;   String major;</w:t>
      </w:r>
    </w:p>
    <w:p w14:paraId="2A54B848" w14:textId="77777777" w:rsidR="00EA59A6" w:rsidRDefault="00F4718C">
      <w:pPr>
        <w:pStyle w:val="a0"/>
      </w:pPr>
      <w:r>
        <w:t>(2)定义Student类的3个构造器:</w:t>
      </w:r>
    </w:p>
    <w:p w14:paraId="0F2E7DF2" w14:textId="77777777" w:rsidR="00EA59A6" w:rsidRDefault="00F4718C">
      <w:pPr>
        <w:widowControl/>
        <w:numPr>
          <w:ilvl w:val="0"/>
          <w:numId w:val="2"/>
        </w:numPr>
        <w:spacing w:after="200"/>
        <w:jc w:val="left"/>
      </w:pPr>
      <w:r>
        <w:t>第一个构造器Student(String n, int a)设置类的name和age属性；</w:t>
      </w:r>
    </w:p>
    <w:p w14:paraId="05A273F3" w14:textId="77777777" w:rsidR="00EA59A6" w:rsidRDefault="00F4718C">
      <w:pPr>
        <w:widowControl/>
        <w:numPr>
          <w:ilvl w:val="0"/>
          <w:numId w:val="2"/>
        </w:numPr>
        <w:spacing w:after="200"/>
        <w:jc w:val="left"/>
      </w:pPr>
      <w:r>
        <w:t>第二个构造器Student(String n, int a, String s)设置类的name, age 和school属性；</w:t>
      </w:r>
    </w:p>
    <w:p w14:paraId="4446EC3F" w14:textId="77777777" w:rsidR="00EA59A6" w:rsidRDefault="00F4718C">
      <w:pPr>
        <w:widowControl/>
        <w:numPr>
          <w:ilvl w:val="0"/>
          <w:numId w:val="2"/>
        </w:numPr>
        <w:spacing w:after="200"/>
        <w:jc w:val="left"/>
      </w:pPr>
      <w:r>
        <w:t>第三个构造器Student(String n, int a, String s, String m)设置类的name, age ,school和major属性；</w:t>
      </w:r>
    </w:p>
    <w:p w14:paraId="6FE204DA" w14:textId="77777777" w:rsidR="00EA59A6" w:rsidRDefault="00F4718C">
      <w:pPr>
        <w:pStyle w:val="FirstParagraph"/>
        <w:rPr>
          <w:lang w:eastAsia="zh-CN"/>
        </w:rPr>
      </w:pPr>
      <w:r>
        <w:rPr>
          <w:lang w:eastAsia="zh-CN"/>
        </w:rPr>
        <w:t>(3)在main方法中分别调用不同的构造器创建的对象，并输出其属性值。</w:t>
      </w:r>
    </w:p>
    <w:p w14:paraId="4CE1027A" w14:textId="77777777" w:rsidR="00EA59A6" w:rsidRDefault="00F4718C">
      <w:pPr>
        <w:pStyle w:val="a0"/>
        <w:rPr>
          <w:lang w:eastAsia="zh-CN"/>
        </w:rPr>
      </w:pPr>
      <w:r>
        <w:rPr>
          <w:b/>
          <w:bCs/>
          <w:lang w:eastAsia="zh-CN"/>
        </w:rPr>
        <w:lastRenderedPageBreak/>
        <w:t>练习3：</w:t>
      </w:r>
    </w:p>
    <w:p w14:paraId="6F28CFB8" w14:textId="77777777" w:rsidR="00EA59A6" w:rsidRDefault="00F4718C">
      <w:pPr>
        <w:pStyle w:val="a0"/>
        <w:rPr>
          <w:lang w:eastAsia="zh-CN"/>
        </w:rPr>
      </w:pPr>
      <w:r>
        <w:rPr>
          <w:lang w:eastAsia="zh-CN"/>
        </w:rPr>
        <w:t>1、写一个名为Account的类模拟账户。该类的属性和方法如下图所示。</w:t>
      </w:r>
    </w:p>
    <w:p w14:paraId="0BB5B80A" w14:textId="77777777" w:rsidR="00EA59A6" w:rsidRDefault="00F4718C">
      <w:pPr>
        <w:pStyle w:val="a0"/>
      </w:pPr>
      <w:r>
        <w:t>该类包括的属性：账号id，余额balance，年利率annualInterestRate；</w:t>
      </w:r>
    </w:p>
    <w:p w14:paraId="55620437" w14:textId="77777777" w:rsidR="00EA59A6" w:rsidRDefault="00F4718C">
      <w:pPr>
        <w:pStyle w:val="a0"/>
      </w:pPr>
      <w:r>
        <w:t>包含的方法：访问器方法（getter和setter方法），取款方法withdraw()，存款方法deposit()。</w:t>
      </w:r>
    </w:p>
    <w:p w14:paraId="2C488EBE" w14:textId="77777777" w:rsidR="00EA59A6" w:rsidRDefault="00F4718C">
      <w:pPr>
        <w:pStyle w:val="a0"/>
      </w:pPr>
      <w:r>
        <w:t xml:space="preserve"> </w:t>
      </w:r>
      <w:r>
        <w:rPr>
          <w:noProof/>
        </w:rPr>
        <w:drawing>
          <wp:inline distT="0" distB="0" distL="0" distR="0" wp14:anchorId="4F9B96D2" wp14:editId="1EF5E1BD">
            <wp:extent cx="4417695" cy="2696845"/>
            <wp:effectExtent l="0" t="0" r="0" b="0"/>
            <wp:docPr id="4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title="fig:"/>
                    <pic:cNvPicPr>
                      <a:picLocks noChangeAspect="1" noChangeArrowheads="1"/>
                    </pic:cNvPicPr>
                  </pic:nvPicPr>
                  <pic:blipFill>
                    <a:blip r:embed="rId427"/>
                    <a:stretch>
                      <a:fillRect/>
                    </a:stretch>
                  </pic:blipFill>
                  <pic:spPr>
                    <a:xfrm>
                      <a:off x="0" y="0"/>
                      <a:ext cx="4418319" cy="2697095"/>
                    </a:xfrm>
                    <a:prstGeom prst="rect">
                      <a:avLst/>
                    </a:prstGeom>
                    <a:noFill/>
                    <a:ln w="9525">
                      <a:noFill/>
                    </a:ln>
                  </pic:spPr>
                </pic:pic>
              </a:graphicData>
            </a:graphic>
          </wp:inline>
        </w:drawing>
      </w:r>
    </w:p>
    <w:p w14:paraId="7698E3EA" w14:textId="77777777" w:rsidR="00EA59A6" w:rsidRDefault="00F4718C">
      <w:pPr>
        <w:pStyle w:val="a0"/>
        <w:rPr>
          <w:lang w:eastAsia="zh-CN"/>
        </w:rPr>
      </w:pPr>
      <w:r>
        <w:rPr>
          <w:b/>
          <w:bCs/>
          <w:lang w:eastAsia="zh-CN"/>
        </w:rPr>
        <w:t>提示：</w:t>
      </w:r>
      <w:r>
        <w:rPr>
          <w:lang w:eastAsia="zh-CN"/>
        </w:rPr>
        <w:t>在提款方法withdraw中，需要判断用户余额是否能够满足提款数额的要求，如果不能，应给出提示。</w:t>
      </w:r>
    </w:p>
    <w:p w14:paraId="626C807E" w14:textId="77777777" w:rsidR="00EA59A6" w:rsidRDefault="00F4718C">
      <w:pPr>
        <w:widowControl/>
        <w:numPr>
          <w:ilvl w:val="0"/>
          <w:numId w:val="13"/>
        </w:numPr>
        <w:spacing w:after="200"/>
        <w:jc w:val="left"/>
      </w:pPr>
      <w:r>
        <w:t>创建Customer类。</w:t>
      </w:r>
    </w:p>
    <w:p w14:paraId="778A3E9B" w14:textId="77777777" w:rsidR="00EA59A6" w:rsidRDefault="00F4718C">
      <w:pPr>
        <w:pStyle w:val="FirstParagraph"/>
      </w:pPr>
      <w:r>
        <w:t xml:space="preserve"> </w:t>
      </w:r>
      <w:r>
        <w:rPr>
          <w:noProof/>
        </w:rPr>
        <w:drawing>
          <wp:inline distT="0" distB="0" distL="0" distR="0" wp14:anchorId="59E1D544" wp14:editId="47BF8817">
            <wp:extent cx="4402455" cy="1982470"/>
            <wp:effectExtent l="0" t="0" r="0" b="0"/>
            <wp:docPr id="42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title="fig:"/>
                    <pic:cNvPicPr>
                      <a:picLocks noChangeAspect="1" noChangeArrowheads="1"/>
                    </pic:cNvPicPr>
                  </pic:nvPicPr>
                  <pic:blipFill>
                    <a:blip r:embed="rId428"/>
                    <a:stretch>
                      <a:fillRect/>
                    </a:stretch>
                  </pic:blipFill>
                  <pic:spPr>
                    <a:xfrm>
                      <a:off x="0" y="0"/>
                      <a:ext cx="4402951" cy="1982480"/>
                    </a:xfrm>
                    <a:prstGeom prst="rect">
                      <a:avLst/>
                    </a:prstGeom>
                    <a:noFill/>
                    <a:ln w="9525">
                      <a:noFill/>
                    </a:ln>
                  </pic:spPr>
                </pic:pic>
              </a:graphicData>
            </a:graphic>
          </wp:inline>
        </w:drawing>
      </w:r>
    </w:p>
    <w:p w14:paraId="0D90C28A" w14:textId="77777777" w:rsidR="00EA59A6" w:rsidRDefault="00F4718C">
      <w:pPr>
        <w:pStyle w:val="a0"/>
      </w:pPr>
      <w:r>
        <w:rPr>
          <w:rFonts w:hint="eastAsia"/>
          <w:lang w:eastAsia="zh-CN"/>
        </w:rPr>
        <w:lastRenderedPageBreak/>
        <w:t>2</w:t>
      </w:r>
      <w:r>
        <w:rPr>
          <w:lang w:eastAsia="zh-CN"/>
        </w:rPr>
        <w:t xml:space="preserve">. 声明三个私有对象属性：firstName、lastName和account。 b. 声明一个公有构造器，这个构造器带有两个代表对象属性的参数（f和l） c. 声明两个公有存取器来访问该对象属性，方法getFirstName和getLastName返回相应的属性。 </w:t>
      </w:r>
      <w:r>
        <w:t>d. 声明setAccount 方法来对account属性赋值。 e. 声明getAccount 方法以获取account属性。</w:t>
      </w:r>
    </w:p>
    <w:p w14:paraId="0583CFEC" w14:textId="77777777" w:rsidR="00EA59A6" w:rsidRDefault="00F4718C">
      <w:pPr>
        <w:pStyle w:val="a0"/>
      </w:pPr>
      <w:r>
        <w:t>3.写一个测试程序。</w:t>
      </w:r>
    </w:p>
    <w:p w14:paraId="2CCC5585" w14:textId="77777777" w:rsidR="00EA59A6" w:rsidRDefault="00F4718C">
      <w:pPr>
        <w:pStyle w:val="a0"/>
      </w:pPr>
      <w:r>
        <w:t>（1）创建一个Customer ，名字叫 Jane Smith, 他有一个账号为1000，余额为2000元，年利率为 1.23％ 的账户。 （2）对Jane Smith操作。 存入 100 元，再取出960元。再取出2000元。 打印出Jane Smith 的基本信息</w:t>
      </w:r>
    </w:p>
    <w:p w14:paraId="35F99F6A" w14:textId="77777777" w:rsidR="00EA59A6" w:rsidRDefault="00F4718C">
      <w:pPr>
        <w:pStyle w:val="SourceCode"/>
      </w:pPr>
      <w:r>
        <w:rPr>
          <w:rStyle w:val="VerbatimChar"/>
        </w:rPr>
        <w:t>成功存入</w:t>
      </w:r>
      <w:r>
        <w:rPr>
          <w:rStyle w:val="VerbatimChar"/>
        </w:rPr>
        <w:t xml:space="preserve"> </w:t>
      </w:r>
      <w:r>
        <w:rPr>
          <w:rStyle w:val="VerbatimChar"/>
        </w:rPr>
        <w:t>：</w:t>
      </w:r>
      <w:r>
        <w:rPr>
          <w:rStyle w:val="VerbatimChar"/>
        </w:rPr>
        <w:t>100.0</w:t>
      </w:r>
      <w:r>
        <w:br/>
      </w:r>
      <w:r>
        <w:rPr>
          <w:rStyle w:val="VerbatimChar"/>
        </w:rPr>
        <w:t>成功取出：</w:t>
      </w:r>
      <w:r>
        <w:rPr>
          <w:rStyle w:val="VerbatimChar"/>
        </w:rPr>
        <w:t>960.0</w:t>
      </w:r>
      <w:r>
        <w:br/>
      </w:r>
      <w:r>
        <w:rPr>
          <w:rStyle w:val="VerbatimChar"/>
        </w:rPr>
        <w:t>余额不足，取款失败</w:t>
      </w:r>
      <w:r>
        <w:br/>
      </w:r>
      <w:r>
        <w:rPr>
          <w:rStyle w:val="VerbatimChar"/>
        </w:rPr>
        <w:t>Customer [Smith, Jane] has a account: id is 1000, annualInterestRate is 1.23</w:t>
      </w:r>
      <w:r>
        <w:rPr>
          <w:rStyle w:val="VerbatimChar"/>
        </w:rPr>
        <w:t>％</w:t>
      </w:r>
      <w:r>
        <w:rPr>
          <w:rStyle w:val="VerbatimChar"/>
        </w:rPr>
        <w:t>, balance is 1140.0</w:t>
      </w:r>
    </w:p>
    <w:p w14:paraId="44658604" w14:textId="77777777" w:rsidR="00EA59A6" w:rsidRDefault="00F4718C">
      <w:pPr>
        <w:pStyle w:val="2"/>
      </w:pPr>
      <w:bookmarkStart w:id="646" w:name="header-n1788"/>
      <w:bookmarkStart w:id="647" w:name="_Toc126055681"/>
      <w:bookmarkEnd w:id="644"/>
      <w:r>
        <w:t>11. 阶段性知识补充</w:t>
      </w:r>
      <w:bookmarkEnd w:id="647"/>
    </w:p>
    <w:p w14:paraId="05D31F7F" w14:textId="77777777" w:rsidR="00EA59A6" w:rsidRDefault="00F4718C">
      <w:pPr>
        <w:pStyle w:val="3"/>
      </w:pPr>
      <w:bookmarkStart w:id="648" w:name="header-n1789"/>
      <w:bookmarkStart w:id="649" w:name="_Toc126055682"/>
      <w:r>
        <w:t>11.1 类中属性赋值过程</w:t>
      </w:r>
      <w:bookmarkEnd w:id="649"/>
    </w:p>
    <w:p w14:paraId="0F6C0F06" w14:textId="77777777" w:rsidR="00EA59A6" w:rsidRDefault="00F4718C">
      <w:pPr>
        <w:pStyle w:val="FirstParagraph"/>
        <w:rPr>
          <w:lang w:eastAsia="zh-CN"/>
        </w:rPr>
      </w:pPr>
      <w:r>
        <w:rPr>
          <w:b/>
          <w:bCs/>
          <w:lang w:eastAsia="zh-CN"/>
        </w:rPr>
        <w:t>1、在类的属性中，可以有哪些位置给属性赋值？</w:t>
      </w:r>
    </w:p>
    <w:p w14:paraId="3F892263" w14:textId="77777777" w:rsidR="00EA59A6" w:rsidRDefault="00F4718C">
      <w:pPr>
        <w:pStyle w:val="a0"/>
        <w:rPr>
          <w:lang w:eastAsia="zh-CN"/>
        </w:rPr>
      </w:pPr>
      <w:r>
        <w:rPr>
          <w:lang w:eastAsia="zh-CN"/>
        </w:rPr>
        <w:t>① 默认初始化</w:t>
      </w:r>
    </w:p>
    <w:p w14:paraId="0AF8F534" w14:textId="77777777" w:rsidR="00EA59A6" w:rsidRDefault="00F4718C">
      <w:pPr>
        <w:pStyle w:val="a0"/>
        <w:rPr>
          <w:lang w:eastAsia="zh-CN"/>
        </w:rPr>
      </w:pPr>
      <w:r>
        <w:rPr>
          <w:lang w:eastAsia="zh-CN"/>
        </w:rPr>
        <w:t>② 显式初始化</w:t>
      </w:r>
    </w:p>
    <w:p w14:paraId="0BE37913" w14:textId="77777777" w:rsidR="00EA59A6" w:rsidRDefault="00F4718C">
      <w:pPr>
        <w:pStyle w:val="a0"/>
        <w:rPr>
          <w:lang w:eastAsia="zh-CN"/>
        </w:rPr>
      </w:pPr>
      <w:r>
        <w:rPr>
          <w:lang w:eastAsia="zh-CN"/>
        </w:rPr>
        <w:t>③ 构造器中初始化</w:t>
      </w:r>
    </w:p>
    <w:p w14:paraId="30A895AF" w14:textId="77777777" w:rsidR="00EA59A6" w:rsidRDefault="00F4718C">
      <w:pPr>
        <w:pStyle w:val="a0"/>
        <w:rPr>
          <w:lang w:eastAsia="zh-CN"/>
        </w:rPr>
      </w:pPr>
      <w:r>
        <w:rPr>
          <w:lang w:eastAsia="zh-CN"/>
        </w:rPr>
        <w:t>④ 通过"对象.属性"或"对象.方法"的方式，给属性赋值</w:t>
      </w:r>
    </w:p>
    <w:p w14:paraId="4E8334DD" w14:textId="77777777" w:rsidR="00EA59A6" w:rsidRDefault="00F4718C">
      <w:pPr>
        <w:pStyle w:val="a0"/>
        <w:rPr>
          <w:lang w:eastAsia="zh-CN"/>
        </w:rPr>
      </w:pPr>
      <w:r>
        <w:rPr>
          <w:b/>
          <w:bCs/>
          <w:lang w:eastAsia="zh-CN"/>
        </w:rPr>
        <w:lastRenderedPageBreak/>
        <w:t>2、这些位置执行的先后顺序是怎样？</w:t>
      </w:r>
    </w:p>
    <w:p w14:paraId="1A8FD768" w14:textId="77777777" w:rsidR="00EA59A6" w:rsidRDefault="00F4718C">
      <w:pPr>
        <w:pStyle w:val="a0"/>
        <w:rPr>
          <w:lang w:eastAsia="zh-CN"/>
        </w:rPr>
      </w:pPr>
      <w:r>
        <w:rPr>
          <w:lang w:eastAsia="zh-CN"/>
        </w:rPr>
        <w:t>顺序：① - ② - ③ - ④</w:t>
      </w:r>
    </w:p>
    <w:p w14:paraId="1B477172" w14:textId="77777777" w:rsidR="00EA59A6" w:rsidRDefault="00F4718C">
      <w:pPr>
        <w:pStyle w:val="a0"/>
        <w:rPr>
          <w:b/>
          <w:bCs/>
          <w:lang w:eastAsia="zh-CN"/>
        </w:rPr>
      </w:pPr>
      <w:r>
        <w:rPr>
          <w:b/>
          <w:bCs/>
          <w:lang w:eastAsia="zh-CN"/>
        </w:rPr>
        <w:t>3、说明：</w:t>
      </w:r>
    </w:p>
    <w:p w14:paraId="1ED7F2E4" w14:textId="77777777" w:rsidR="00EA59A6" w:rsidRDefault="00F4718C">
      <w:pPr>
        <w:widowControl/>
        <w:spacing w:after="200"/>
        <w:jc w:val="left"/>
      </w:pPr>
      <w:r>
        <w:t>上述中的①、②、③在对象创建过程中，只执行一次。</w:t>
      </w:r>
    </w:p>
    <w:p w14:paraId="5D8DCB73" w14:textId="77777777" w:rsidR="00EA59A6" w:rsidRDefault="00F4718C">
      <w:pPr>
        <w:widowControl/>
        <w:spacing w:after="200"/>
        <w:jc w:val="left"/>
      </w:pPr>
      <w:r>
        <w:t>④ 是在对象创建后执行的，可以根据需求多次执行。</w:t>
      </w:r>
    </w:p>
    <w:p w14:paraId="23C2E494" w14:textId="77777777" w:rsidR="00EA59A6" w:rsidRDefault="00F4718C">
      <w:pPr>
        <w:pStyle w:val="3"/>
      </w:pPr>
      <w:bookmarkStart w:id="650" w:name="header-n1805"/>
      <w:bookmarkStart w:id="651" w:name="_Toc126055683"/>
      <w:bookmarkEnd w:id="648"/>
      <w:r>
        <w:t>11.2 JavaBean</w:t>
      </w:r>
      <w:bookmarkEnd w:id="651"/>
    </w:p>
    <w:p w14:paraId="06C7C787" w14:textId="77777777" w:rsidR="00EA59A6" w:rsidRDefault="00F4718C">
      <w:pPr>
        <w:widowControl/>
        <w:spacing w:after="200"/>
        <w:jc w:val="left"/>
        <w:rPr>
          <w:b/>
          <w:bCs/>
          <w:color w:val="0000FF"/>
        </w:rPr>
      </w:pPr>
      <w:r>
        <w:rPr>
          <w:b/>
          <w:bCs/>
          <w:color w:val="0000FF"/>
        </w:rPr>
        <w:t>JavaBean是一种Java语言写成的可重用组件。</w:t>
      </w:r>
    </w:p>
    <w:p w14:paraId="393E3DA4" w14:textId="77777777" w:rsidR="00EA59A6" w:rsidRDefault="00F4718C">
      <w:pPr>
        <w:widowControl/>
        <w:numPr>
          <w:ilvl w:val="1"/>
          <w:numId w:val="2"/>
        </w:numPr>
        <w:spacing w:after="200"/>
        <w:jc w:val="left"/>
      </w:pPr>
      <w:r>
        <w:t>好比你做了一个扳手，这个扳手会在很多地方被拿去用。这个扳手也提供多种功能(你可以拿这个扳手扳、锤、撬等等)，而这个扳手就是一个组件。</w:t>
      </w:r>
    </w:p>
    <w:p w14:paraId="23CF8DE1" w14:textId="77777777" w:rsidR="00EA59A6" w:rsidRDefault="00F4718C">
      <w:pPr>
        <w:widowControl/>
        <w:spacing w:after="200"/>
        <w:jc w:val="left"/>
        <w:rPr>
          <w:b/>
          <w:bCs/>
          <w:color w:val="0000FF"/>
        </w:rPr>
      </w:pPr>
      <w:r>
        <w:rPr>
          <w:b/>
          <w:bCs/>
          <w:color w:val="0000FF"/>
        </w:rPr>
        <w:t>所谓JavaBean，是指符合如下标准的Java类：</w:t>
      </w:r>
    </w:p>
    <w:p w14:paraId="6C82A749" w14:textId="77777777" w:rsidR="00EA59A6" w:rsidRDefault="00F4718C">
      <w:pPr>
        <w:widowControl/>
        <w:numPr>
          <w:ilvl w:val="1"/>
          <w:numId w:val="2"/>
        </w:numPr>
        <w:spacing w:after="200"/>
        <w:jc w:val="left"/>
      </w:pPr>
      <w:r>
        <w:t>类是公共的</w:t>
      </w:r>
    </w:p>
    <w:p w14:paraId="6B587E59" w14:textId="77777777" w:rsidR="00EA59A6" w:rsidRDefault="00F4718C">
      <w:pPr>
        <w:widowControl/>
        <w:numPr>
          <w:ilvl w:val="1"/>
          <w:numId w:val="2"/>
        </w:numPr>
        <w:spacing w:after="200"/>
        <w:jc w:val="left"/>
      </w:pPr>
      <w:r>
        <w:t>有一个无参的公共的构造器</w:t>
      </w:r>
    </w:p>
    <w:p w14:paraId="3CF40CA6" w14:textId="77777777" w:rsidR="00EA59A6" w:rsidRDefault="00F4718C">
      <w:pPr>
        <w:widowControl/>
        <w:numPr>
          <w:ilvl w:val="1"/>
          <w:numId w:val="2"/>
        </w:numPr>
        <w:spacing w:after="200"/>
        <w:jc w:val="left"/>
      </w:pPr>
      <w:r>
        <w:t>有属性，且有对应的get、set方法</w:t>
      </w:r>
    </w:p>
    <w:p w14:paraId="799620EE" w14:textId="77777777" w:rsidR="00EA59A6" w:rsidRDefault="00F4718C">
      <w:pPr>
        <w:widowControl/>
        <w:numPr>
          <w:ilvl w:val="0"/>
          <w:numId w:val="2"/>
        </w:numPr>
        <w:spacing w:after="200"/>
        <w:jc w:val="left"/>
      </w:pPr>
      <w:r>
        <w:t>用户可以使用JavaBean将功能、处理、值、数据库访问和其他任何可以用Java代码创造的对象进行打包，并且其他的开发者可以通过内部的JSP页面、Servlet、其他JavaBean、applet程序或者应用来使用这些对象。用户可以认为JavaBean提供了一种随时随地的复制和粘贴的功能，而不用关心任何改变。</w:t>
      </w:r>
    </w:p>
    <w:p w14:paraId="0F7A487E" w14:textId="77777777" w:rsidR="00EA59A6" w:rsidRDefault="00F4718C">
      <w:pPr>
        <w:widowControl/>
        <w:numPr>
          <w:ilvl w:val="0"/>
          <w:numId w:val="2"/>
        </w:numPr>
        <w:spacing w:after="200"/>
        <w:jc w:val="left"/>
      </w:pPr>
      <w:r>
        <w:t>《Think in Java》中提到，JavaBean最初是为Java GUI的可视化编程实现的。你拖动IDE构建工具创建一个GUI 组件（如多选框），其实是工具给你创建Java类，并提供将类的属性暴露出来给你修改调整，将事件监听器暴露出来。</w:t>
      </w:r>
    </w:p>
    <w:p w14:paraId="613BD154" w14:textId="77777777" w:rsidR="00EA59A6" w:rsidRDefault="00F4718C">
      <w:pPr>
        <w:widowControl/>
        <w:numPr>
          <w:ilvl w:val="0"/>
          <w:numId w:val="2"/>
        </w:numPr>
        <w:spacing w:after="200"/>
        <w:jc w:val="left"/>
      </w:pPr>
      <w:r>
        <w:t>示例</w:t>
      </w:r>
    </w:p>
    <w:p w14:paraId="4EDA6F43" w14:textId="77777777" w:rsidR="00EA59A6" w:rsidRDefault="00F4718C">
      <w:pPr>
        <w:pStyle w:val="SourceCode"/>
        <w:numPr>
          <w:ilvl w:val="0"/>
          <w:numId w:val="3"/>
        </w:numPr>
      </w:pPr>
      <w:r>
        <w:rPr>
          <w:rStyle w:val="KeywordTok"/>
        </w:rPr>
        <w:t>public</w:t>
      </w:r>
      <w:r>
        <w:rPr>
          <w:rStyle w:val="NormalTok"/>
        </w:rPr>
        <w:t xml:space="preserve"> </w:t>
      </w:r>
      <w:r>
        <w:rPr>
          <w:rStyle w:val="KeywordTok"/>
        </w:rPr>
        <w:t>class</w:t>
      </w:r>
      <w:r>
        <w:rPr>
          <w:rStyle w:val="NormalTok"/>
        </w:rPr>
        <w:t xml:space="preserve"> JavaBean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CommentTok"/>
        </w:rPr>
        <w:t xml:space="preserve">// </w:t>
      </w:r>
      <w:r>
        <w:rPr>
          <w:rStyle w:val="CommentTok"/>
        </w:rPr>
        <w:t>属性一般定义为</w:t>
      </w:r>
      <w:r>
        <w:rPr>
          <w:rStyle w:val="CommentTok"/>
        </w:rPr>
        <w:t>private</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KeywordTok"/>
        </w:rPr>
        <w:t>public</w:t>
      </w:r>
      <w:r>
        <w:rPr>
          <w:rStyle w:val="NormalTok"/>
        </w:rPr>
        <w:t xml:space="preserve"> </w:t>
      </w:r>
      <w:r>
        <w:rPr>
          <w:rStyle w:val="FunctionTok"/>
        </w:rPr>
        <w:t>JavaBean</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OperatorTok"/>
        </w:rPr>
        <w:t>{</w:t>
      </w:r>
      <w:r>
        <w:br/>
      </w:r>
      <w:r>
        <w:rPr>
          <w:rStyle w:val="NormalTok"/>
        </w:rPr>
        <w:t xml:space="preserve">        age </w:t>
      </w:r>
      <w:r>
        <w:rPr>
          <w:rStyle w:val="OperatorTok"/>
        </w:rPr>
        <w:t>=</w:t>
      </w:r>
      <w:r>
        <w:rPr>
          <w:rStyle w:val="NormalTok"/>
        </w:rPr>
        <w:t xml:space="preserve"> a</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w:t>
      </w:r>
      <w:r>
        <w:rPr>
          <w:rStyle w:val="OperatorTok"/>
        </w:rPr>
        <w:t>)</w:t>
      </w:r>
      <w:r>
        <w:rPr>
          <w:rStyle w:val="NormalTok"/>
        </w:rPr>
        <w:t xml:space="preserve"> </w:t>
      </w:r>
      <w:r>
        <w:rPr>
          <w:rStyle w:val="OperatorTok"/>
        </w:rPr>
        <w:t>{</w:t>
      </w:r>
      <w:r>
        <w:br/>
      </w:r>
      <w:r>
        <w:rPr>
          <w:rStyle w:val="NormalTok"/>
        </w:rPr>
        <w:t xml:space="preserve">        name </w:t>
      </w:r>
      <w:r>
        <w:rPr>
          <w:rStyle w:val="OperatorTok"/>
        </w:rPr>
        <w:t>=</w:t>
      </w:r>
      <w:r>
        <w:rPr>
          <w:rStyle w:val="NormalTok"/>
        </w:rPr>
        <w:t xml:space="preserve"> n</w:t>
      </w:r>
      <w:r>
        <w:rPr>
          <w:rStyle w:val="OperatorTok"/>
        </w:rPr>
        <w:t>;</w:t>
      </w:r>
      <w:r>
        <w:br/>
      </w:r>
      <w:r>
        <w:rPr>
          <w:rStyle w:val="NormalTok"/>
        </w:rPr>
        <w:t xml:space="preserve">    </w:t>
      </w:r>
      <w:r>
        <w:rPr>
          <w:rStyle w:val="OperatorTok"/>
        </w:rPr>
        <w:t>}</w:t>
      </w:r>
      <w:r>
        <w:br/>
      </w:r>
      <w:r>
        <w:rPr>
          <w:rStyle w:val="OperatorTok"/>
        </w:rPr>
        <w:t>}</w:t>
      </w:r>
    </w:p>
    <w:p w14:paraId="2CEB3ED3" w14:textId="77777777" w:rsidR="00EA59A6" w:rsidRDefault="00F4718C">
      <w:pPr>
        <w:pStyle w:val="3"/>
      </w:pPr>
      <w:bookmarkStart w:id="652" w:name="header-n1828"/>
      <w:bookmarkStart w:id="653" w:name="_Toc126055684"/>
      <w:bookmarkEnd w:id="650"/>
      <w:r>
        <w:t>11.3 UML类图</w:t>
      </w:r>
      <w:bookmarkEnd w:id="653"/>
    </w:p>
    <w:p w14:paraId="57D5E431" w14:textId="77777777" w:rsidR="00EA59A6" w:rsidRDefault="00F4718C">
      <w:pPr>
        <w:widowControl/>
        <w:spacing w:after="200"/>
        <w:jc w:val="left"/>
      </w:pPr>
      <w:r>
        <w:t>UML（Unified Modeling Language，统一建模语言），用来描述</w:t>
      </w:r>
      <w:r>
        <w:rPr>
          <w:rStyle w:val="VerbatimChar"/>
        </w:rPr>
        <w:t>软件模型</w:t>
      </w:r>
      <w:r>
        <w:t>和</w:t>
      </w:r>
      <w:r>
        <w:rPr>
          <w:rStyle w:val="VerbatimChar"/>
        </w:rPr>
        <w:t>架构</w:t>
      </w:r>
      <w:r>
        <w:t>的图形化语言。</w:t>
      </w:r>
    </w:p>
    <w:p w14:paraId="43A006D7" w14:textId="77777777" w:rsidR="00EA59A6" w:rsidRDefault="00F4718C">
      <w:pPr>
        <w:widowControl/>
        <w:numPr>
          <w:ilvl w:val="0"/>
          <w:numId w:val="2"/>
        </w:numPr>
        <w:spacing w:after="200"/>
        <w:jc w:val="left"/>
      </w:pPr>
      <w:r>
        <w:t>常用的UML工具软件有</w:t>
      </w:r>
      <w:r>
        <w:rPr>
          <w:rStyle w:val="VerbatimChar"/>
        </w:rPr>
        <w:t>PowerDesinger</w:t>
      </w:r>
      <w:r>
        <w:t>、</w:t>
      </w:r>
      <w:r>
        <w:rPr>
          <w:rStyle w:val="VerbatimChar"/>
        </w:rPr>
        <w:t>Rose</w:t>
      </w:r>
      <w:r>
        <w:t>和</w:t>
      </w:r>
      <w:r>
        <w:rPr>
          <w:rStyle w:val="VerbatimChar"/>
        </w:rPr>
        <w:t>Enterprise Architect</w:t>
      </w:r>
      <w:r>
        <w:t>。</w:t>
      </w:r>
    </w:p>
    <w:p w14:paraId="6D33342E" w14:textId="77777777" w:rsidR="00EA59A6" w:rsidRDefault="00F4718C">
      <w:pPr>
        <w:widowControl/>
        <w:numPr>
          <w:ilvl w:val="0"/>
          <w:numId w:val="2"/>
        </w:numPr>
        <w:spacing w:after="200"/>
        <w:jc w:val="left"/>
      </w:pPr>
      <w:r>
        <w:t>UML工具软件不仅可以绘制软件开发中所需的各种图表，还可以生成对应的源代码。</w:t>
      </w:r>
    </w:p>
    <w:p w14:paraId="6065ACE3" w14:textId="77777777" w:rsidR="00EA59A6" w:rsidRDefault="00F4718C">
      <w:pPr>
        <w:widowControl/>
        <w:numPr>
          <w:ilvl w:val="0"/>
          <w:numId w:val="2"/>
        </w:numPr>
        <w:spacing w:after="200"/>
        <w:jc w:val="left"/>
      </w:pPr>
      <w:r>
        <w:t>在软件开发中，使用</w:t>
      </w:r>
      <w:r>
        <w:rPr>
          <w:rStyle w:val="VerbatimChar"/>
          <w:lang w:eastAsia="zh-CN"/>
        </w:rPr>
        <w:t>UML</w:t>
      </w:r>
      <w:r>
        <w:rPr>
          <w:rStyle w:val="VerbatimChar"/>
          <w:lang w:eastAsia="zh-CN"/>
        </w:rPr>
        <w:t>类图</w:t>
      </w:r>
      <w:r>
        <w:t>可以更加直观地描述类内部结构（类的属性和操作）以及类之间的关系（如关联、依赖、聚合等）。</w:t>
      </w:r>
    </w:p>
    <w:p w14:paraId="37A67B20" w14:textId="77777777" w:rsidR="00EA59A6" w:rsidRDefault="00F4718C">
      <w:pPr>
        <w:widowControl/>
        <w:numPr>
          <w:ilvl w:val="1"/>
          <w:numId w:val="2"/>
        </w:numPr>
        <w:spacing w:after="200"/>
        <w:jc w:val="left"/>
      </w:pPr>
      <w:r>
        <w:t>+表示 public 类型， - 表示 private 类型，#表示protected类型</w:t>
      </w:r>
    </w:p>
    <w:p w14:paraId="08CE3B5E" w14:textId="77777777" w:rsidR="00EA59A6" w:rsidRDefault="00F4718C">
      <w:pPr>
        <w:widowControl/>
        <w:numPr>
          <w:ilvl w:val="1"/>
          <w:numId w:val="2"/>
        </w:numPr>
        <w:spacing w:after="200"/>
        <w:jc w:val="left"/>
      </w:pPr>
      <w:r>
        <w:t>方法的写法:  方法的类型(+、-) 方法名(参数名： 参数类型)：返回值类型</w:t>
      </w:r>
    </w:p>
    <w:p w14:paraId="6AC83639" w14:textId="77777777" w:rsidR="00EA59A6" w:rsidRDefault="00F4718C">
      <w:pPr>
        <w:widowControl/>
        <w:numPr>
          <w:ilvl w:val="1"/>
          <w:numId w:val="2"/>
        </w:numPr>
        <w:spacing w:after="200"/>
        <w:jc w:val="left"/>
      </w:pPr>
      <w:r>
        <w:t>斜体表示抽象方法或类。</w:t>
      </w:r>
    </w:p>
    <w:p w14:paraId="1DD527F0" w14:textId="77777777" w:rsidR="00EA59A6" w:rsidRDefault="00F4718C">
      <w:pPr>
        <w:pStyle w:val="CaptionedFigure"/>
      </w:pPr>
      <w:r>
        <w:rPr>
          <w:noProof/>
        </w:rPr>
        <w:lastRenderedPageBreak/>
        <w:drawing>
          <wp:inline distT="0" distB="0" distL="0" distR="0" wp14:anchorId="19D4B3E6" wp14:editId="1006345B">
            <wp:extent cx="5334000" cy="2419350"/>
            <wp:effectExtent l="0" t="0" r="0" b="0"/>
            <wp:docPr id="429" name="Picture" descr="image-2022032123223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descr="image-20220321232230831"/>
                    <pic:cNvPicPr>
                      <a:picLocks noChangeAspect="1" noChangeArrowheads="1"/>
                    </pic:cNvPicPr>
                  </pic:nvPicPr>
                  <pic:blipFill>
                    <a:blip r:embed="rId429"/>
                    <a:stretch>
                      <a:fillRect/>
                    </a:stretch>
                  </pic:blipFill>
                  <pic:spPr>
                    <a:xfrm>
                      <a:off x="0" y="0"/>
                      <a:ext cx="5334000" cy="2419763"/>
                    </a:xfrm>
                    <a:prstGeom prst="rect">
                      <a:avLst/>
                    </a:prstGeom>
                    <a:noFill/>
                    <a:ln w="9525">
                      <a:noFill/>
                    </a:ln>
                  </pic:spPr>
                </pic:pic>
              </a:graphicData>
            </a:graphic>
          </wp:inline>
        </w:drawing>
      </w:r>
    </w:p>
    <w:p w14:paraId="1569E626" w14:textId="77777777" w:rsidR="00EA59A6" w:rsidRDefault="00F4718C">
      <w:pPr>
        <w:pStyle w:val="ImageCaption"/>
      </w:pPr>
      <w:r>
        <w:rPr>
          <w:noProof/>
        </w:rPr>
        <w:drawing>
          <wp:inline distT="0" distB="0" distL="0" distR="0" wp14:anchorId="59134A91" wp14:editId="54208FC4">
            <wp:extent cx="4503420" cy="4050030"/>
            <wp:effectExtent l="0" t="0" r="7620" b="3810"/>
            <wp:docPr id="4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pic:cNvPicPr>
                      <a:picLocks noChangeAspect="1" noChangeArrowheads="1"/>
                    </pic:cNvPicPr>
                  </pic:nvPicPr>
                  <pic:blipFill>
                    <a:blip r:embed="rId430"/>
                    <a:stretch>
                      <a:fillRect/>
                    </a:stretch>
                  </pic:blipFill>
                  <pic:spPr>
                    <a:xfrm>
                      <a:off x="0" y="0"/>
                      <a:ext cx="4503420" cy="4050030"/>
                    </a:xfrm>
                    <a:prstGeom prst="rect">
                      <a:avLst/>
                    </a:prstGeom>
                    <a:noFill/>
                    <a:ln w="9525">
                      <a:noFill/>
                    </a:ln>
                  </pic:spPr>
                </pic:pic>
              </a:graphicData>
            </a:graphic>
          </wp:inline>
        </w:drawing>
      </w:r>
    </w:p>
    <w:p w14:paraId="1AAF0FFB" w14:textId="77777777" w:rsidR="00EA59A6" w:rsidRDefault="00F4718C">
      <w:pPr>
        <w:pStyle w:val="1"/>
        <w:rPr>
          <w:lang w:eastAsia="zh-CN"/>
        </w:rPr>
      </w:pPr>
      <w:bookmarkStart w:id="654" w:name="_Toc126055685"/>
      <w:r>
        <w:rPr>
          <w:lang w:eastAsia="zh-CN"/>
        </w:rPr>
        <w:t>第07章_面向对象编程(进阶)</w:t>
      </w:r>
      <w:bookmarkEnd w:id="654"/>
    </w:p>
    <w:p w14:paraId="4904D14C" w14:textId="77777777" w:rsidR="00EA59A6" w:rsidRDefault="00000000">
      <w:r>
        <w:pict w14:anchorId="00382C0C">
          <v:rect id="_x0000_i1038" style="width:0;height:1.5pt" o:hralign="center" o:hrstd="t" o:hr="t"/>
        </w:pict>
      </w:r>
    </w:p>
    <w:p w14:paraId="58DE2487" w14:textId="77777777" w:rsidR="00EA59A6" w:rsidRDefault="00F4718C">
      <w:pPr>
        <w:pStyle w:val="2"/>
      </w:pPr>
      <w:bookmarkStart w:id="655" w:name="_Toc126055686"/>
      <w:r>
        <w:t>本章专题与脉络</w:t>
      </w:r>
      <w:bookmarkEnd w:id="655"/>
    </w:p>
    <w:p w14:paraId="5D2C39AA" w14:textId="77777777" w:rsidR="00EA59A6" w:rsidRDefault="00EA59A6"/>
    <w:p w14:paraId="04AD1ACF" w14:textId="77777777" w:rsidR="00EA59A6" w:rsidRDefault="00F4718C">
      <w:pPr>
        <w:pStyle w:val="CaptionedFigure"/>
      </w:pPr>
      <w:bookmarkStart w:id="656" w:name="header-n722"/>
      <w:r>
        <w:rPr>
          <w:noProof/>
        </w:rPr>
        <w:lastRenderedPageBreak/>
        <w:drawing>
          <wp:inline distT="0" distB="0" distL="0" distR="0" wp14:anchorId="05FE73AC" wp14:editId="0DA84084">
            <wp:extent cx="5334000" cy="8573135"/>
            <wp:effectExtent l="0" t="0" r="0" b="6985"/>
            <wp:docPr id="431" name="Picture" descr="第2阶段：Java面向对象编程-第07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descr="第2阶段：Java面向对象编程-第07章"/>
                    <pic:cNvPicPr>
                      <a:picLocks noChangeAspect="1" noChangeArrowheads="1"/>
                    </pic:cNvPicPr>
                  </pic:nvPicPr>
                  <pic:blipFill>
                    <a:blip r:embed="rId431"/>
                    <a:stretch>
                      <a:fillRect/>
                    </a:stretch>
                  </pic:blipFill>
                  <pic:spPr>
                    <a:xfrm>
                      <a:off x="0" y="0"/>
                      <a:ext cx="5334000" cy="8573135"/>
                    </a:xfrm>
                    <a:prstGeom prst="rect">
                      <a:avLst/>
                    </a:prstGeom>
                    <a:noFill/>
                    <a:ln w="9525">
                      <a:noFill/>
                    </a:ln>
                  </pic:spPr>
                </pic:pic>
              </a:graphicData>
            </a:graphic>
          </wp:inline>
        </w:drawing>
      </w:r>
    </w:p>
    <w:p w14:paraId="7FEA27D3" w14:textId="77777777" w:rsidR="00EA59A6" w:rsidRDefault="00EA59A6">
      <w:pPr>
        <w:pStyle w:val="ImageCaption"/>
        <w:rPr>
          <w:lang w:eastAsia="zh-CN"/>
        </w:rPr>
      </w:pPr>
    </w:p>
    <w:p w14:paraId="5506C56F" w14:textId="77777777" w:rsidR="00EA59A6" w:rsidRDefault="00F4718C">
      <w:pPr>
        <w:pStyle w:val="ImageCaption"/>
        <w:rPr>
          <w:lang w:eastAsia="zh-CN"/>
        </w:rPr>
      </w:pPr>
      <w:r>
        <w:rPr>
          <w:lang w:eastAsia="zh-CN"/>
        </w:rPr>
        <w:t>第2阶段：Java面向对象编程-第07章</w:t>
      </w:r>
    </w:p>
    <w:p w14:paraId="7FD10FDB" w14:textId="77777777" w:rsidR="00EA59A6" w:rsidRDefault="00F4718C">
      <w:pPr>
        <w:pStyle w:val="2"/>
      </w:pPr>
      <w:bookmarkStart w:id="657" w:name="_Toc126055687"/>
      <w:bookmarkEnd w:id="656"/>
      <w:r>
        <w:t>1. 关键字：this</w:t>
      </w:r>
      <w:bookmarkEnd w:id="657"/>
    </w:p>
    <w:p w14:paraId="125A5147" w14:textId="77777777" w:rsidR="00EA59A6" w:rsidRDefault="00F4718C">
      <w:pPr>
        <w:pStyle w:val="3"/>
      </w:pPr>
      <w:bookmarkStart w:id="658" w:name="header-n725"/>
      <w:bookmarkStart w:id="659" w:name="_Toc126055688"/>
      <w:r>
        <w:t>1.1 this是什么？</w:t>
      </w:r>
      <w:bookmarkEnd w:id="659"/>
    </w:p>
    <w:p w14:paraId="2DECC911" w14:textId="77777777" w:rsidR="00EA59A6" w:rsidRDefault="00F4718C">
      <w:pPr>
        <w:widowControl/>
        <w:spacing w:after="200"/>
        <w:jc w:val="left"/>
      </w:pPr>
      <w:r>
        <w:t>在Java中，this关键字不算难理解，它的作用和其词义很接近。</w:t>
      </w:r>
    </w:p>
    <w:p w14:paraId="6FEA5475" w14:textId="77777777" w:rsidR="00EA59A6" w:rsidRDefault="00F4718C">
      <w:pPr>
        <w:widowControl/>
        <w:numPr>
          <w:ilvl w:val="1"/>
          <w:numId w:val="2"/>
        </w:numPr>
        <w:spacing w:after="200"/>
        <w:jc w:val="left"/>
      </w:pPr>
      <w:r>
        <w:t>它在方法（准确的说是实例方法或非static的方法）内部使用，表示调用该方法的对象</w:t>
      </w:r>
    </w:p>
    <w:p w14:paraId="0BB7110E" w14:textId="77777777" w:rsidR="00EA59A6" w:rsidRDefault="00F4718C">
      <w:pPr>
        <w:widowControl/>
        <w:numPr>
          <w:ilvl w:val="1"/>
          <w:numId w:val="2"/>
        </w:numPr>
        <w:spacing w:after="200"/>
        <w:jc w:val="left"/>
      </w:pPr>
      <w:r>
        <w:t>它在构造器内部使用，表示该构造器正在初始化的对象。</w:t>
      </w:r>
    </w:p>
    <w:p w14:paraId="09160601" w14:textId="77777777" w:rsidR="00EA59A6" w:rsidRDefault="00F4718C">
      <w:pPr>
        <w:widowControl/>
        <w:spacing w:after="200"/>
        <w:jc w:val="left"/>
      </w:pPr>
      <w:r>
        <w:t>this可以调用的结构：成员变量、方法和构造器</w:t>
      </w:r>
    </w:p>
    <w:p w14:paraId="2CF10585" w14:textId="77777777" w:rsidR="00EA59A6" w:rsidRDefault="00F4718C">
      <w:pPr>
        <w:pStyle w:val="3"/>
      </w:pPr>
      <w:bookmarkStart w:id="660" w:name="header-n736"/>
      <w:bookmarkStart w:id="661" w:name="_Toc126055689"/>
      <w:bookmarkEnd w:id="658"/>
      <w:r>
        <w:t>1.2 什么时候使用this</w:t>
      </w:r>
      <w:bookmarkEnd w:id="661"/>
    </w:p>
    <w:p w14:paraId="356D78CA" w14:textId="77777777" w:rsidR="00EA59A6" w:rsidRDefault="00F4718C">
      <w:pPr>
        <w:pStyle w:val="4"/>
      </w:pPr>
      <w:bookmarkStart w:id="662" w:name="header-n737"/>
      <w:r>
        <w:t>1.2.1 实例方法或构造器中使用当前对象的成员</w:t>
      </w:r>
    </w:p>
    <w:p w14:paraId="43BF9D12" w14:textId="77777777" w:rsidR="00EA59A6" w:rsidRDefault="00F4718C">
      <w:pPr>
        <w:pStyle w:val="FirstParagraph"/>
        <w:rPr>
          <w:lang w:eastAsia="zh-CN"/>
        </w:rPr>
      </w:pPr>
      <w:r>
        <w:rPr>
          <w:lang w:eastAsia="zh-CN"/>
        </w:rPr>
        <w:t>在实例方法或构造器中，如果使用当前类的成员变量或成员方法可以在其前面添加this，增强程序的可读性。不过，通常我们都习惯省略this。</w:t>
      </w:r>
    </w:p>
    <w:p w14:paraId="28F9A484" w14:textId="77777777" w:rsidR="00EA59A6" w:rsidRDefault="00F4718C">
      <w:pPr>
        <w:pStyle w:val="a0"/>
        <w:rPr>
          <w:lang w:eastAsia="zh-CN"/>
        </w:rPr>
      </w:pPr>
      <w:r>
        <w:rPr>
          <w:lang w:eastAsia="zh-CN"/>
        </w:rPr>
        <w:t>但是，当形参与成员变量同名时，如果在方法内或构造器内需要使用成员变量，必须添加this来表明该变量是类的成员变量。即：我们可以用this来区分</w:t>
      </w:r>
      <w:r>
        <w:rPr>
          <w:rStyle w:val="VerbatimChar"/>
          <w:lang w:eastAsia="zh-CN"/>
        </w:rPr>
        <w:t>成员变量</w:t>
      </w:r>
      <w:r>
        <w:rPr>
          <w:lang w:eastAsia="zh-CN"/>
        </w:rPr>
        <w:t>和</w:t>
      </w:r>
      <w:r>
        <w:rPr>
          <w:rStyle w:val="VerbatimChar"/>
          <w:lang w:eastAsia="zh-CN"/>
        </w:rPr>
        <w:t>局部变量</w:t>
      </w:r>
      <w:r>
        <w:rPr>
          <w:lang w:eastAsia="zh-CN"/>
        </w:rPr>
        <w:t>。比如：</w:t>
      </w:r>
      <w:r>
        <w:rPr>
          <w:noProof/>
        </w:rPr>
        <w:drawing>
          <wp:inline distT="0" distB="0" distL="0" distR="0" wp14:anchorId="0ABFBE31" wp14:editId="78F00DDD">
            <wp:extent cx="5334000" cy="1710690"/>
            <wp:effectExtent l="0" t="0" r="0" b="11430"/>
            <wp:docPr id="432" name="Picture" descr="image-2022050310294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descr="image-20220503102947013"/>
                    <pic:cNvPicPr>
                      <a:picLocks noChangeAspect="1" noChangeArrowheads="1"/>
                    </pic:cNvPicPr>
                  </pic:nvPicPr>
                  <pic:blipFill>
                    <a:blip r:embed="rId432"/>
                    <a:stretch>
                      <a:fillRect/>
                    </a:stretch>
                  </pic:blipFill>
                  <pic:spPr>
                    <a:xfrm>
                      <a:off x="0" y="0"/>
                      <a:ext cx="5334000" cy="1711303"/>
                    </a:xfrm>
                    <a:prstGeom prst="rect">
                      <a:avLst/>
                    </a:prstGeom>
                    <a:noFill/>
                    <a:ln w="9525">
                      <a:noFill/>
                    </a:ln>
                  </pic:spPr>
                </pic:pic>
              </a:graphicData>
            </a:graphic>
          </wp:inline>
        </w:drawing>
      </w:r>
    </w:p>
    <w:p w14:paraId="0C2921CA" w14:textId="77777777" w:rsidR="00EA59A6" w:rsidRDefault="00F4718C">
      <w:pPr>
        <w:pStyle w:val="ImageCaption"/>
        <w:rPr>
          <w:lang w:eastAsia="zh-CN"/>
        </w:rPr>
      </w:pPr>
      <w:r>
        <w:rPr>
          <w:lang w:eastAsia="zh-CN"/>
        </w:rPr>
        <w:lastRenderedPageBreak/>
        <w:t>另外，使用this访问属性和方法时，如果在本类中未找到，会从父类中查找。这</w:t>
      </w:r>
    </w:p>
    <w:p w14:paraId="210200F3" w14:textId="77777777" w:rsidR="00EA59A6" w:rsidRDefault="00F4718C">
      <w:pPr>
        <w:pStyle w:val="a0"/>
        <w:rPr>
          <w:lang w:eastAsia="zh-CN"/>
        </w:rPr>
      </w:pPr>
      <w:r>
        <w:rPr>
          <w:lang w:eastAsia="zh-CN"/>
        </w:rPr>
        <w:t>个在继承中会讲到。</w:t>
      </w:r>
    </w:p>
    <w:p w14:paraId="64EB3774" w14:textId="77777777" w:rsidR="00EA59A6" w:rsidRDefault="00F4718C">
      <w:pPr>
        <w:pStyle w:val="a0"/>
        <w:rPr>
          <w:lang w:eastAsia="zh-CN"/>
        </w:rPr>
      </w:pPr>
      <w:r>
        <w:rPr>
          <w:lang w:eastAsia="zh-CN"/>
        </w:rPr>
        <w:t>举例1：</w:t>
      </w:r>
    </w:p>
    <w:p w14:paraId="2EBB3A6D" w14:textId="77777777" w:rsidR="00EA59A6" w:rsidRDefault="00F4718C">
      <w:pPr>
        <w:pStyle w:val="SourceCode"/>
      </w:pPr>
      <w:r>
        <w:rPr>
          <w:rStyle w:val="KeywordTok"/>
        </w:rPr>
        <w:t>class</w:t>
      </w:r>
      <w:r>
        <w:rPr>
          <w:rStyle w:val="NormalTok"/>
        </w:rPr>
        <w:t xml:space="preserve"> Person</w:t>
      </w:r>
      <w:r>
        <w:rPr>
          <w:rStyle w:val="OperatorTok"/>
        </w:rPr>
        <w:t>{</w:t>
      </w:r>
      <w:r>
        <w:rPr>
          <w:rStyle w:val="NormalTok"/>
        </w:rPr>
        <w:tab/>
      </w:r>
      <w:r>
        <w:rPr>
          <w:rStyle w:val="NormalTok"/>
        </w:rPr>
        <w:tab/>
      </w:r>
      <w:r>
        <w:rPr>
          <w:rStyle w:val="CommentTok"/>
        </w:rPr>
        <w:t xml:space="preserve">// </w:t>
      </w:r>
      <w:r>
        <w:rPr>
          <w:rStyle w:val="CommentTok"/>
        </w:rPr>
        <w:t>定义</w:t>
      </w:r>
      <w:r>
        <w:rPr>
          <w:rStyle w:val="CommentTok"/>
        </w:rPr>
        <w:t>Person</w:t>
      </w:r>
      <w:r>
        <w:rPr>
          <w:rStyle w:val="CommentTok"/>
        </w:rPr>
        <w:t>类</w:t>
      </w:r>
      <w:r>
        <w:br/>
      </w:r>
      <w:r>
        <w:rPr>
          <w:rStyle w:val="NormalTok"/>
        </w:rPr>
        <w:tab/>
      </w:r>
      <w:r>
        <w:rPr>
          <w:rStyle w:val="KeywordTok"/>
        </w:rPr>
        <w:t>private</w:t>
      </w:r>
      <w:r>
        <w:rPr>
          <w:rStyle w:val="NormalTok"/>
        </w:rPr>
        <w:t xml:space="preserve"> </w:t>
      </w:r>
      <w:r>
        <w:rPr>
          <w:rStyle w:val="BuiltInTok"/>
        </w:rPr>
        <w:t>String</w:t>
      </w:r>
      <w:r>
        <w:rPr>
          <w:rStyle w:val="NormalTok"/>
        </w:rPr>
        <w:t xml:space="preserve"> name </w:t>
      </w:r>
      <w:r>
        <w:rPr>
          <w:rStyle w:val="OperatorTok"/>
        </w:rPr>
        <w:t>;</w:t>
      </w:r>
      <w:r>
        <w:rPr>
          <w:rStyle w:val="NormalTok"/>
        </w:rPr>
        <w:tab/>
      </w:r>
      <w:r>
        <w:br/>
      </w:r>
      <w:r>
        <w:rPr>
          <w:rStyle w:val="NormalTok"/>
        </w:rPr>
        <w:tab/>
      </w:r>
      <w:r>
        <w:rPr>
          <w:rStyle w:val="KeywordTok"/>
        </w:rPr>
        <w:t>private</w:t>
      </w:r>
      <w:r>
        <w:rPr>
          <w:rStyle w:val="NormalTok"/>
        </w:rPr>
        <w:t xml:space="preserve"> </w:t>
      </w:r>
      <w:r>
        <w:rPr>
          <w:rStyle w:val="DataTypeTok"/>
        </w:rPr>
        <w:t>int</w:t>
      </w:r>
      <w:r>
        <w:rPr>
          <w:rStyle w:val="NormalTok"/>
        </w:rPr>
        <w:t xml:space="preserve"> age </w:t>
      </w:r>
      <w:r>
        <w:rPr>
          <w:rStyle w:val="OperatorTok"/>
        </w:rPr>
        <w:t>;</w:t>
      </w:r>
      <w:r>
        <w:rPr>
          <w:rStyle w:val="NormalTok"/>
        </w:rPr>
        <w:tab/>
      </w:r>
      <w:r>
        <w:rPr>
          <w:rStyle w:val="NormalTok"/>
        </w:rPr>
        <w:tab/>
      </w:r>
      <w:r>
        <w:rPr>
          <w:rStyle w:val="NormalTok"/>
        </w:rPr>
        <w:tab/>
      </w:r>
      <w:r>
        <w:br/>
      </w:r>
      <w:r>
        <w:rPr>
          <w:rStyle w:val="NormalTok"/>
        </w:rPr>
        <w:tab/>
      </w:r>
      <w:r>
        <w:rPr>
          <w:rStyle w:val="KeywordTok"/>
        </w:rPr>
        <w:t>public</w:t>
      </w:r>
      <w:r>
        <w:rPr>
          <w:rStyle w:val="NormalTok"/>
        </w:rPr>
        <w:t xml:space="preserve"> </w:t>
      </w:r>
      <w:r>
        <w:rPr>
          <w:rStyle w:val="FunctionTok"/>
        </w:rPr>
        <w:t>Person</w:t>
      </w:r>
      <w:r>
        <w:rPr>
          <w:rStyle w:val="OperatorTok"/>
        </w:rPr>
        <w:t>(</w:t>
      </w:r>
      <w:r>
        <w:rPr>
          <w:rStyle w:val="BuiltInTok"/>
        </w:rPr>
        <w:t>String</w:t>
      </w:r>
      <w:r>
        <w:rPr>
          <w:rStyle w:val="NormalTok"/>
        </w:rPr>
        <w:t xml:space="preserve"> name</w:t>
      </w:r>
      <w:r>
        <w:rPr>
          <w:rStyle w:val="OperatorTok"/>
        </w:rPr>
        <w:t>,</w:t>
      </w:r>
      <w:r>
        <w:rPr>
          <w:rStyle w:val="DataTypeTok"/>
        </w:rPr>
        <w:t>int</w:t>
      </w:r>
      <w:r>
        <w:rPr>
          <w:rStyle w:val="NormalTok"/>
        </w:rPr>
        <w:t xml:space="preserve"> age</w:t>
      </w:r>
      <w:r>
        <w:rPr>
          <w:rStyle w:val="OperatorTok"/>
        </w:rPr>
        <w:t>){</w:t>
      </w:r>
      <w:r>
        <w:rPr>
          <w:rStyle w:val="NormalTok"/>
        </w:rPr>
        <w:tab/>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br/>
      </w:r>
      <w:r>
        <w:rPr>
          <w:rStyle w:val="NormalTok"/>
        </w:rPr>
        <w:tab/>
      </w:r>
      <w:r>
        <w:rPr>
          <w:rStyle w:val="NormalTok"/>
        </w:rPr>
        <w:tab/>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getInfo</w:t>
      </w:r>
      <w:r>
        <w:rPr>
          <w:rStyle w:val="OperatorTok"/>
        </w:rPr>
        <w:t>(){</w:t>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姓名：</w:t>
      </w:r>
      <w:r>
        <w:rPr>
          <w:rStyle w:val="StringTok"/>
        </w:rPr>
        <w:t>"</w:t>
      </w:r>
      <w:r>
        <w:rPr>
          <w:rStyle w:val="NormalTok"/>
        </w:rPr>
        <w:t xml:space="preserve"> </w:t>
      </w:r>
      <w:r>
        <w:rPr>
          <w:rStyle w:val="OperatorTok"/>
        </w:rPr>
        <w:t>+</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speak</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speak</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w:t>
      </w:r>
      <w:r>
        <w:rPr>
          <w:rStyle w:val="NormalTok"/>
        </w:rPr>
        <w:t>年龄：</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age</w:t>
      </w:r>
      <w:r>
        <w:rPr>
          <w:rStyle w:val="OperatorTok"/>
        </w:rPr>
        <w:t>);</w:t>
      </w:r>
      <w:r>
        <w:rPr>
          <w:rStyle w:val="NormalTok"/>
        </w:rPr>
        <w:tab/>
      </w:r>
      <w:r>
        <w:br/>
      </w:r>
      <w:r>
        <w:rPr>
          <w:rStyle w:val="NormalTok"/>
        </w:rPr>
        <w:tab/>
      </w:r>
      <w:r>
        <w:rPr>
          <w:rStyle w:val="OperatorTok"/>
        </w:rPr>
        <w:t>}</w:t>
      </w:r>
      <w:r>
        <w:br/>
      </w:r>
      <w:r>
        <w:rPr>
          <w:rStyle w:val="OperatorTok"/>
        </w:rPr>
        <w:t>}</w:t>
      </w:r>
    </w:p>
    <w:p w14:paraId="5FBD46E8" w14:textId="77777777" w:rsidR="00EA59A6" w:rsidRDefault="00F4718C">
      <w:pPr>
        <w:pStyle w:val="FirstParagraph"/>
      </w:pPr>
      <w:r>
        <w:t>举例2：</w:t>
      </w:r>
    </w:p>
    <w:p w14:paraId="7B560DE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w:t>
      </w:r>
      <w:r>
        <w:rPr>
          <w:rStyle w:val="BuiltInTok"/>
        </w:rPr>
        <w:t>Rectangle</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length</w:t>
      </w:r>
      <w:r>
        <w:rPr>
          <w:rStyle w:val="OperatorTok"/>
        </w:rPr>
        <w:t>;</w:t>
      </w:r>
      <w:r>
        <w:br/>
      </w:r>
      <w:r>
        <w:rPr>
          <w:rStyle w:val="NormalTok"/>
        </w:rPr>
        <w:t xml:space="preserve">    </w:t>
      </w:r>
      <w:r>
        <w:rPr>
          <w:rStyle w:val="DataTypeTok"/>
        </w:rPr>
        <w:t>int</w:t>
      </w:r>
      <w:r>
        <w:rPr>
          <w:rStyle w:val="NormalTok"/>
        </w:rPr>
        <w:t xml:space="preserve"> width</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area</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this</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width</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perimeter</w:t>
      </w:r>
      <w:r>
        <w:rPr>
          <w:rStyle w:val="OperatorTok"/>
        </w:rPr>
        <w:t>(){</w:t>
      </w:r>
      <w:r>
        <w:br/>
      </w:r>
      <w:r>
        <w:rPr>
          <w:rStyle w:val="NormalTok"/>
        </w:rPr>
        <w:t xml:space="preserve">        </w:t>
      </w:r>
      <w:r>
        <w:rPr>
          <w:rStyle w:val="ControlFlowTok"/>
        </w:rPr>
        <w:t>return</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OperatorTok"/>
        </w:rPr>
        <w:t>(</w:t>
      </w:r>
      <w:r>
        <w:rPr>
          <w:rStyle w:val="KeywordTok"/>
        </w:rPr>
        <w:t>this</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width</w:t>
      </w:r>
      <w:r>
        <w:rPr>
          <w:rStyle w:val="OperatorTok"/>
        </w:rPr>
        <w:t>);</w:t>
      </w:r>
      <w:r>
        <w:br/>
      </w:r>
      <w:r>
        <w:rPr>
          <w:rStyle w:val="NormalTok"/>
        </w:rPr>
        <w:lastRenderedPageBreak/>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print</w:t>
      </w:r>
      <w:r>
        <w:rPr>
          <w:rStyle w:val="OperatorTok"/>
        </w:rPr>
        <w:t>(</w:t>
      </w:r>
      <w:r>
        <w:rPr>
          <w:rStyle w:val="DataTypeTok"/>
        </w:rPr>
        <w:t>char</w:t>
      </w:r>
      <w:r>
        <w:rPr>
          <w:rStyle w:val="NormalTok"/>
        </w:rPr>
        <w:t xml:space="preserve"> sign</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KeywordTok"/>
        </w:rPr>
        <w:t>this</w:t>
      </w:r>
      <w:r>
        <w:rPr>
          <w:rStyle w:val="OperatorTok"/>
        </w:rPr>
        <w:t>.</w:t>
      </w:r>
      <w:r>
        <w:rPr>
          <w:rStyle w:val="FunctionTok"/>
        </w:rPr>
        <w:t>width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1</w:t>
      </w:r>
      <w:r>
        <w:rPr>
          <w:rStyle w:val="OperatorTok"/>
        </w:rPr>
        <w:t>;</w:t>
      </w:r>
      <w:r>
        <w:rPr>
          <w:rStyle w:val="NormalTok"/>
        </w:rPr>
        <w:t xml:space="preserve"> j </w:t>
      </w:r>
      <w:r>
        <w:rPr>
          <w:rStyle w:val="OperatorTok"/>
        </w:rPr>
        <w:t>&lt;=</w:t>
      </w:r>
      <w:r>
        <w:rPr>
          <w:rStyle w:val="NormalTok"/>
        </w:rPr>
        <w:t xml:space="preserve"> </w:t>
      </w:r>
      <w:r>
        <w:rPr>
          <w:rStyle w:val="KeywordTok"/>
        </w:rPr>
        <w:t>this</w:t>
      </w:r>
      <w:r>
        <w:rPr>
          <w:rStyle w:val="OperatorTok"/>
        </w:rPr>
        <w:t>.</w:t>
      </w:r>
      <w:r>
        <w:rPr>
          <w:rStyle w:val="FunctionTok"/>
        </w:rPr>
        <w:t>length</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sign</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br/>
      </w:r>
      <w:r>
        <w:rPr>
          <w:rStyle w:val="NormalTok"/>
        </w:rPr>
        <w:t xml:space="preserve">        </w:t>
      </w:r>
      <w:r>
        <w:rPr>
          <w:rStyle w:val="ControlFlowTok"/>
        </w:rPr>
        <w:t>return</w:t>
      </w:r>
      <w:r>
        <w:rPr>
          <w:rStyle w:val="NormalTok"/>
        </w:rPr>
        <w:t xml:space="preserve"> </w:t>
      </w:r>
      <w:r>
        <w:rPr>
          <w:rStyle w:val="StringTok"/>
        </w:rPr>
        <w:t>"</w:t>
      </w:r>
      <w:r>
        <w:rPr>
          <w:rStyle w:val="StringTok"/>
        </w:rPr>
        <w:t>长：</w:t>
      </w:r>
      <w:r>
        <w:rPr>
          <w:rStyle w:val="StringTok"/>
        </w:rPr>
        <w:t>"</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StringTok"/>
        </w:rPr>
        <w:t>"</w:t>
      </w:r>
      <w:r>
        <w:rPr>
          <w:rStyle w:val="StringTok"/>
        </w:rPr>
        <w:t>，宽：</w:t>
      </w:r>
      <w:r>
        <w:rPr>
          <w:rStyle w:val="StringTok"/>
        </w:rPr>
        <w:t>"</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width</w:t>
      </w:r>
      <w:r>
        <w:rPr>
          <w:rStyle w:val="NormalTok"/>
        </w:rPr>
        <w:t xml:space="preserve"> </w:t>
      </w:r>
      <w:r>
        <w:rPr>
          <w:rStyle w:val="OperatorTok"/>
        </w:rPr>
        <w:t>+</w:t>
      </w:r>
      <w:r>
        <w:rPr>
          <w:rStyle w:val="StringTok"/>
        </w:rPr>
        <w:t>"</w:t>
      </w:r>
      <w:r>
        <w:rPr>
          <w:rStyle w:val="StringTok"/>
        </w:rPr>
        <w:t>，面积：</w:t>
      </w:r>
      <w:r>
        <w:rPr>
          <w:rStyle w:val="StringTok"/>
        </w:rPr>
        <w:t>"</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area</w:t>
      </w:r>
      <w:r>
        <w:rPr>
          <w:rStyle w:val="OperatorTok"/>
        </w:rPr>
        <w:t>()</w:t>
      </w:r>
      <w:r>
        <w:rPr>
          <w:rStyle w:val="NormalTok"/>
        </w:rPr>
        <w:t xml:space="preserve"> </w:t>
      </w:r>
      <w:r>
        <w:rPr>
          <w:rStyle w:val="OperatorTok"/>
        </w:rPr>
        <w:t>+</w:t>
      </w:r>
      <w:r>
        <w:rPr>
          <w:rStyle w:val="StringTok"/>
        </w:rPr>
        <w:t>"</w:t>
      </w:r>
      <w:r>
        <w:rPr>
          <w:rStyle w:val="StringTok"/>
        </w:rPr>
        <w:t>，周长：</w:t>
      </w:r>
      <w:r>
        <w:rPr>
          <w:rStyle w:val="StringTok"/>
        </w:rPr>
        <w:t>"</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perimeter</w:t>
      </w:r>
      <w:r>
        <w:rPr>
          <w:rStyle w:val="OperatorTok"/>
        </w:rPr>
        <w:t>();</w:t>
      </w:r>
      <w:r>
        <w:br/>
      </w:r>
      <w:r>
        <w:rPr>
          <w:rStyle w:val="NormalTok"/>
        </w:rPr>
        <w:t xml:space="preserve">    </w:t>
      </w:r>
      <w:r>
        <w:rPr>
          <w:rStyle w:val="OperatorTok"/>
        </w:rPr>
        <w:t>}</w:t>
      </w:r>
      <w:r>
        <w:br/>
      </w:r>
      <w:r>
        <w:rPr>
          <w:rStyle w:val="OperatorTok"/>
        </w:rPr>
        <w:t>}</w:t>
      </w:r>
    </w:p>
    <w:p w14:paraId="2F60CFD5" w14:textId="77777777" w:rsidR="00EA59A6" w:rsidRDefault="00F4718C">
      <w:pPr>
        <w:pStyle w:val="FirstParagraph"/>
      </w:pPr>
      <w:r>
        <w:t>测试类：</w:t>
      </w:r>
    </w:p>
    <w:p w14:paraId="3011E1BE"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TestRectangle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Rectangle</w:t>
      </w:r>
      <w:r>
        <w:rPr>
          <w:rStyle w:val="NormalTok"/>
        </w:rPr>
        <w:t xml:space="preserve"> r1 </w:t>
      </w:r>
      <w:r>
        <w:rPr>
          <w:rStyle w:val="OperatorTok"/>
        </w:rPr>
        <w:t>=</w:t>
      </w:r>
      <w:r>
        <w:rPr>
          <w:rStyle w:val="NormalTok"/>
        </w:rPr>
        <w:t xml:space="preserve"> </w:t>
      </w:r>
      <w:r>
        <w:rPr>
          <w:rStyle w:val="KeywordTok"/>
        </w:rPr>
        <w:t>new</w:t>
      </w:r>
      <w:r>
        <w:rPr>
          <w:rStyle w:val="NormalTok"/>
        </w:rPr>
        <w:t xml:space="preserve"> </w:t>
      </w:r>
      <w:r>
        <w:rPr>
          <w:rStyle w:val="BuiltInTok"/>
        </w:rPr>
        <w:t>Rectangle</w:t>
      </w:r>
      <w:r>
        <w:rPr>
          <w:rStyle w:val="OperatorTok"/>
        </w:rPr>
        <w:t>();</w:t>
      </w:r>
      <w:r>
        <w:br/>
      </w:r>
      <w:r>
        <w:rPr>
          <w:rStyle w:val="NormalTok"/>
        </w:rPr>
        <w:t xml:space="preserve">        </w:t>
      </w:r>
      <w:r>
        <w:rPr>
          <w:rStyle w:val="BuiltInTok"/>
        </w:rPr>
        <w:t>Rectangle</w:t>
      </w:r>
      <w:r>
        <w:rPr>
          <w:rStyle w:val="NormalTok"/>
        </w:rPr>
        <w:t xml:space="preserve"> r2 </w:t>
      </w:r>
      <w:r>
        <w:rPr>
          <w:rStyle w:val="OperatorTok"/>
        </w:rPr>
        <w:t>=</w:t>
      </w:r>
      <w:r>
        <w:rPr>
          <w:rStyle w:val="NormalTok"/>
        </w:rPr>
        <w:t xml:space="preserve"> </w:t>
      </w:r>
      <w:r>
        <w:rPr>
          <w:rStyle w:val="KeywordTok"/>
        </w:rPr>
        <w:t>new</w:t>
      </w:r>
      <w:r>
        <w:rPr>
          <w:rStyle w:val="NormalTok"/>
        </w:rPr>
        <w:t xml:space="preserve"> </w:t>
      </w:r>
      <w:r>
        <w:rPr>
          <w:rStyle w:val="BuiltInTok"/>
        </w:rPr>
        <w:t>Rectangle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"r1</w:t>
      </w:r>
      <w:r>
        <w:rPr>
          <w:rStyle w:val="StringTok"/>
        </w:rPr>
        <w:t>对象：</w:t>
      </w:r>
      <w:r>
        <w:rPr>
          <w:rStyle w:val="StringTok"/>
        </w:rPr>
        <w:t>"</w:t>
      </w:r>
      <w:r>
        <w:rPr>
          <w:rStyle w:val="NormalTok"/>
        </w:rPr>
        <w:t xml:space="preserve"> </w:t>
      </w:r>
      <w:r>
        <w:rPr>
          <w:rStyle w:val="OperatorTok"/>
        </w:rPr>
        <w:t>+</w:t>
      </w:r>
      <w:r>
        <w:rPr>
          <w:rStyle w:val="NormalTok"/>
        </w:rPr>
        <w:t xml:space="preserve"> r1</w:t>
      </w:r>
      <w:r>
        <w:rPr>
          <w:rStyle w:val="OperatorTok"/>
        </w:rPr>
        <w:t>.</w:t>
      </w:r>
      <w:r>
        <w:rPr>
          <w:rStyle w:val="FunctionTok"/>
        </w:rPr>
        <w:t>getInfo</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"r2</w:t>
      </w:r>
      <w:r>
        <w:rPr>
          <w:rStyle w:val="StringTok"/>
        </w:rPr>
        <w:t>对象：</w:t>
      </w:r>
      <w:r>
        <w:rPr>
          <w:rStyle w:val="StringTok"/>
        </w:rPr>
        <w:t>"</w:t>
      </w:r>
      <w:r>
        <w:rPr>
          <w:rStyle w:val="NormalTok"/>
        </w:rPr>
        <w:t xml:space="preserve"> </w:t>
      </w:r>
      <w:r>
        <w:rPr>
          <w:rStyle w:val="OperatorTok"/>
        </w:rPr>
        <w:t>+</w:t>
      </w:r>
      <w:r>
        <w:rPr>
          <w:rStyle w:val="NormalTok"/>
        </w:rPr>
        <w:t xml:space="preserve"> r2</w:t>
      </w:r>
      <w:r>
        <w:rPr>
          <w:rStyle w:val="OperatorTok"/>
        </w:rPr>
        <w:t>.</w:t>
      </w:r>
      <w:r>
        <w:rPr>
          <w:rStyle w:val="FunctionTok"/>
        </w:rPr>
        <w:t>getInfo</w:t>
      </w:r>
      <w:r>
        <w:rPr>
          <w:rStyle w:val="OperatorTok"/>
        </w:rPr>
        <w:t>());</w:t>
      </w:r>
      <w:r>
        <w:br/>
      </w:r>
      <w:r>
        <w:br/>
      </w:r>
      <w:r>
        <w:rPr>
          <w:rStyle w:val="NormalTok"/>
        </w:rPr>
        <w:t xml:space="preserve">        r1</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10</w:t>
      </w:r>
      <w:r>
        <w:rPr>
          <w:rStyle w:val="OperatorTok"/>
        </w:rPr>
        <w:t>;</w:t>
      </w:r>
      <w:r>
        <w:br/>
      </w:r>
      <w:r>
        <w:rPr>
          <w:rStyle w:val="NormalTok"/>
        </w:rPr>
        <w:t xml:space="preserve">        r1</w:t>
      </w:r>
      <w:r>
        <w:rPr>
          <w:rStyle w:val="OperatorTok"/>
        </w:rPr>
        <w:t>.</w:t>
      </w:r>
      <w:r>
        <w:rPr>
          <w:rStyle w:val="FunctionTok"/>
        </w:rPr>
        <w:t>width</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"r1</w:t>
      </w:r>
      <w:r>
        <w:rPr>
          <w:rStyle w:val="StringTok"/>
        </w:rPr>
        <w:t>对象：</w:t>
      </w:r>
      <w:r>
        <w:rPr>
          <w:rStyle w:val="StringTok"/>
        </w:rPr>
        <w:t>"</w:t>
      </w:r>
      <w:r>
        <w:rPr>
          <w:rStyle w:val="NormalTok"/>
        </w:rPr>
        <w:t xml:space="preserve"> </w:t>
      </w:r>
      <w:r>
        <w:rPr>
          <w:rStyle w:val="OperatorTok"/>
        </w:rPr>
        <w:t>+</w:t>
      </w:r>
      <w:r>
        <w:rPr>
          <w:rStyle w:val="NormalTok"/>
        </w:rPr>
        <w:t xml:space="preserve"> r1</w:t>
      </w:r>
      <w:r>
        <w:rPr>
          <w:rStyle w:val="OperatorTok"/>
        </w:rPr>
        <w:t>.</w:t>
      </w:r>
      <w:r>
        <w:rPr>
          <w:rStyle w:val="FunctionTok"/>
        </w:rPr>
        <w:t>getInfo</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"r2</w:t>
      </w:r>
      <w:r>
        <w:rPr>
          <w:rStyle w:val="StringTok"/>
        </w:rPr>
        <w:t>对象：</w:t>
      </w:r>
      <w:r>
        <w:rPr>
          <w:rStyle w:val="StringTok"/>
        </w:rPr>
        <w:t>"</w:t>
      </w:r>
      <w:r>
        <w:rPr>
          <w:rStyle w:val="NormalTok"/>
        </w:rPr>
        <w:t xml:space="preserve"> </w:t>
      </w:r>
      <w:r>
        <w:rPr>
          <w:rStyle w:val="OperatorTok"/>
        </w:rPr>
        <w:t>+</w:t>
      </w:r>
      <w:r>
        <w:rPr>
          <w:rStyle w:val="NormalTok"/>
        </w:rPr>
        <w:t xml:space="preserve"> r2</w:t>
      </w:r>
      <w:r>
        <w:rPr>
          <w:rStyle w:val="OperatorTok"/>
        </w:rPr>
        <w:t>.</w:t>
      </w:r>
      <w:r>
        <w:rPr>
          <w:rStyle w:val="FunctionTok"/>
        </w:rPr>
        <w:t>getInfo</w:t>
      </w:r>
      <w:r>
        <w:rPr>
          <w:rStyle w:val="OperatorTok"/>
        </w:rPr>
        <w:t>());</w:t>
      </w:r>
      <w:r>
        <w:br/>
      </w:r>
      <w:r>
        <w:br/>
      </w:r>
      <w:r>
        <w:rPr>
          <w:rStyle w:val="NormalTok"/>
        </w:rPr>
        <w:t xml:space="preserve">        r1</w:t>
      </w:r>
      <w:r>
        <w:rPr>
          <w:rStyle w:val="OperatorTok"/>
        </w:rPr>
        <w:t>.</w:t>
      </w:r>
      <w:r>
        <w:rPr>
          <w:rStyle w:val="FunctionTok"/>
        </w:rPr>
        <w:t>print</w:t>
      </w:r>
      <w:r>
        <w:rPr>
          <w:rStyle w:val="OperatorTok"/>
        </w:rPr>
        <w:t>(</w:t>
      </w:r>
      <w:r>
        <w:rPr>
          <w:rStyle w:val="Char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r1</w:t>
      </w:r>
      <w:r>
        <w:rPr>
          <w:rStyle w:val="OperatorTok"/>
        </w:rPr>
        <w:t>.</w:t>
      </w:r>
      <w:r>
        <w:rPr>
          <w:rStyle w:val="FunctionTok"/>
        </w:rPr>
        <w:t>print</w:t>
      </w:r>
      <w:r>
        <w:rPr>
          <w:rStyle w:val="OperatorTok"/>
        </w:rPr>
        <w:t>(</w:t>
      </w:r>
      <w:r>
        <w:rPr>
          <w:rStyle w:val="CharTok"/>
        </w:rPr>
        <w:t>'&amp;'</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r2</w:t>
      </w:r>
      <w:r>
        <w:rPr>
          <w:rStyle w:val="OperatorTok"/>
        </w:rPr>
        <w:t>.</w:t>
      </w:r>
      <w:r>
        <w:rPr>
          <w:rStyle w:val="FunctionTok"/>
        </w:rPr>
        <w:t>print</w:t>
      </w:r>
      <w:r>
        <w:rPr>
          <w:rStyle w:val="OperatorTok"/>
        </w:rPr>
        <w:t>(</w:t>
      </w:r>
      <w:r>
        <w:rPr>
          <w:rStyle w:val="Char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r2</w:t>
      </w:r>
      <w:r>
        <w:rPr>
          <w:rStyle w:val="OperatorTok"/>
        </w:rPr>
        <w:t>.</w:t>
      </w:r>
      <w:r>
        <w:rPr>
          <w:rStyle w:val="FunctionTok"/>
        </w:rPr>
        <w:t>print</w:t>
      </w:r>
      <w:r>
        <w:rPr>
          <w:rStyle w:val="OperatorTok"/>
        </w:rPr>
        <w:t>(</w:t>
      </w:r>
      <w:r>
        <w:rPr>
          <w:rStyle w:val="CharTok"/>
        </w:rPr>
        <w:t>'%'</w:t>
      </w:r>
      <w:r>
        <w:rPr>
          <w:rStyle w:val="OperatorTok"/>
        </w:rPr>
        <w:t>);</w:t>
      </w:r>
      <w:r>
        <w:br/>
      </w:r>
      <w:r>
        <w:rPr>
          <w:rStyle w:val="NormalTok"/>
        </w:rPr>
        <w:t xml:space="preserve">    </w:t>
      </w:r>
      <w:r>
        <w:rPr>
          <w:rStyle w:val="OperatorTok"/>
        </w:rPr>
        <w:t>}</w:t>
      </w:r>
      <w:r>
        <w:br/>
      </w:r>
      <w:r>
        <w:rPr>
          <w:rStyle w:val="OperatorTok"/>
        </w:rPr>
        <w:t>}</w:t>
      </w:r>
    </w:p>
    <w:p w14:paraId="390DF4D0" w14:textId="77777777" w:rsidR="00EA59A6" w:rsidRDefault="00F4718C">
      <w:pPr>
        <w:pStyle w:val="4"/>
      </w:pPr>
      <w:bookmarkStart w:id="663" w:name="header-n748"/>
      <w:bookmarkEnd w:id="662"/>
      <w:r>
        <w:lastRenderedPageBreak/>
        <w:t>1.2.2 同一个类中构造器互相调用</w:t>
      </w:r>
    </w:p>
    <w:p w14:paraId="6775B1A4" w14:textId="77777777" w:rsidR="00EA59A6" w:rsidRDefault="00F4718C">
      <w:pPr>
        <w:pStyle w:val="FirstParagraph"/>
        <w:rPr>
          <w:lang w:eastAsia="zh-CN"/>
        </w:rPr>
      </w:pPr>
      <w:r>
        <w:rPr>
          <w:lang w:eastAsia="zh-CN"/>
        </w:rPr>
        <w:t>this可以作为一个类中构造器相互调用的特殊格式。</w:t>
      </w:r>
    </w:p>
    <w:p w14:paraId="292CD7DE" w14:textId="77777777" w:rsidR="00EA59A6" w:rsidRDefault="00F4718C">
      <w:pPr>
        <w:widowControl/>
        <w:spacing w:after="200"/>
        <w:jc w:val="left"/>
      </w:pPr>
      <w:r>
        <w:t>this()：调用本类的无参构造器</w:t>
      </w:r>
    </w:p>
    <w:p w14:paraId="386219B8" w14:textId="77777777" w:rsidR="00EA59A6" w:rsidRDefault="00F4718C">
      <w:pPr>
        <w:widowControl/>
        <w:spacing w:after="200"/>
        <w:jc w:val="left"/>
      </w:pPr>
      <w:r>
        <w:t>this(实参列表)：调用本类的有参构造器</w:t>
      </w:r>
    </w:p>
    <w:p w14:paraId="268178E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Student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br/>
      </w:r>
      <w:r>
        <w:rPr>
          <w:rStyle w:val="NormalTok"/>
        </w:rPr>
        <w:t xml:space="preserve">    </w:t>
      </w:r>
      <w:r>
        <w:rPr>
          <w:rStyle w:val="CommentTok"/>
        </w:rPr>
        <w:t xml:space="preserve">// </w:t>
      </w:r>
      <w:r>
        <w:rPr>
          <w:rStyle w:val="CommentTok"/>
        </w:rPr>
        <w:t>无参构造</w:t>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NormalTok"/>
        </w:rPr>
        <w:t xml:space="preserve"> </w:t>
      </w:r>
      <w:r>
        <w:rPr>
          <w:rStyle w:val="OperatorTok"/>
        </w:rPr>
        <w:t>{</w:t>
      </w:r>
      <w:r>
        <w:br/>
      </w:r>
      <w:r>
        <w:rPr>
          <w:rStyle w:val="CommentTok"/>
        </w:rPr>
        <w:t>//        this("",18);//</w:t>
      </w:r>
      <w:r>
        <w:rPr>
          <w:rStyle w:val="CommentTok"/>
        </w:rPr>
        <w:t>调用本类有参构造器</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有参构造</w:t>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CommentTok"/>
        </w:rPr>
        <w:t>//</w:t>
      </w:r>
      <w:r>
        <w:rPr>
          <w:rStyle w:val="CommentTok"/>
        </w:rPr>
        <w:t>调用本类无参构造器</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有参构造</w:t>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BuiltInTok"/>
        </w:rPr>
        <w:t>String</w:t>
      </w:r>
      <w:r>
        <w:rPr>
          <w:rStyle w:val="NormalTok"/>
        </w:rPr>
        <w:t xml:space="preserve"> name</w:t>
      </w:r>
      <w:r>
        <w:rPr>
          <w:rStyle w:val="OperatorTok"/>
        </w:rPr>
        <w:t>,</w:t>
      </w:r>
      <w:r>
        <w:rPr>
          <w:rStyle w:val="DataTypeTok"/>
        </w:rPr>
        <w:t>int</w:t>
      </w:r>
      <w:r>
        <w:rPr>
          <w:rStyle w:val="NormalTok"/>
        </w:rPr>
        <w:t xml:space="preserve"> age</w:t>
      </w:r>
      <w:r>
        <w:rPr>
          <w:rStyle w:val="OperatorTok"/>
        </w:rPr>
        <w:t>){</w:t>
      </w:r>
      <w:r>
        <w:br/>
      </w:r>
      <w:r>
        <w:rPr>
          <w:rStyle w:val="NormalTok"/>
        </w:rPr>
        <w:t xml:space="preserve">        </w:t>
      </w:r>
      <w:r>
        <w:rPr>
          <w:rStyle w:val="KeywordTok"/>
        </w:rPr>
        <w:t>this</w:t>
      </w:r>
      <w:r>
        <w:rPr>
          <w:rStyle w:val="OperatorTok"/>
        </w:rPr>
        <w:t>(</w:t>
      </w:r>
      <w:r>
        <w:rPr>
          <w:rStyle w:val="NormalTok"/>
        </w:rPr>
        <w:t>name</w:t>
      </w:r>
      <w:r>
        <w:rPr>
          <w:rStyle w:val="OperatorTok"/>
        </w:rPr>
        <w:t>);</w:t>
      </w:r>
      <w:r>
        <w:rPr>
          <w:rStyle w:val="CommentTok"/>
        </w:rPr>
        <w:t>//</w:t>
      </w:r>
      <w:r>
        <w:rPr>
          <w:rStyle w:val="CommentTok"/>
        </w:rPr>
        <w:t>调用本类中有一个</w:t>
      </w:r>
      <w:r>
        <w:rPr>
          <w:rStyle w:val="CommentTok"/>
        </w:rPr>
        <w:t>String</w:t>
      </w:r>
      <w:r>
        <w:rPr>
          <w:rStyle w:val="CommentTok"/>
        </w:rPr>
        <w:t>参数的构造器</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br/>
      </w:r>
      <w:r>
        <w:rPr>
          <w:rStyle w:val="NormalTok"/>
        </w:rPr>
        <w:t xml:space="preserve">        </w:t>
      </w:r>
      <w:r>
        <w:rPr>
          <w:rStyle w:val="ControlFlowTok"/>
        </w:rPr>
        <w:t>return</w:t>
      </w:r>
      <w:r>
        <w:rPr>
          <w:rStyle w:val="NormalTok"/>
        </w:rPr>
        <w:t xml:space="preserve"> </w:t>
      </w:r>
      <w:r>
        <w:rPr>
          <w:rStyle w:val="StringTok"/>
        </w:rPr>
        <w:t>"</w:t>
      </w:r>
      <w:r>
        <w:rPr>
          <w:rStyle w:val="StringTok"/>
        </w:rPr>
        <w:t>姓名：</w:t>
      </w:r>
      <w:r>
        <w:rPr>
          <w:rStyle w:val="StringTok"/>
        </w:rPr>
        <w:t>"</w:t>
      </w:r>
      <w:r>
        <w:rPr>
          <w:rStyle w:val="NormalTok"/>
        </w:rPr>
        <w:t xml:space="preserve"> </w:t>
      </w:r>
      <w:r>
        <w:rPr>
          <w:rStyle w:val="OperatorTok"/>
        </w:rPr>
        <w:t>+</w:t>
      </w:r>
      <w:r>
        <w:rPr>
          <w:rStyle w:val="NormalTok"/>
        </w:rPr>
        <w:t xml:space="preserve"> name </w:t>
      </w:r>
      <w:r>
        <w:rPr>
          <w:rStyle w:val="OperatorTok"/>
        </w:rPr>
        <w:t>+</w:t>
      </w:r>
      <w:r>
        <w:rPr>
          <w:rStyle w:val="StringTok"/>
        </w:rPr>
        <w:t>"</w:t>
      </w:r>
      <w:r>
        <w:rPr>
          <w:rStyle w:val="StringTok"/>
        </w:rPr>
        <w:t>，年龄：</w:t>
      </w:r>
      <w:r>
        <w:rPr>
          <w:rStyle w:val="StringTok"/>
        </w:rPr>
        <w:t>"</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rPr>
          <w:rStyle w:val="OperatorTok"/>
        </w:rPr>
        <w:t>}</w:t>
      </w:r>
    </w:p>
    <w:p w14:paraId="50089760" w14:textId="77777777" w:rsidR="00EA59A6" w:rsidRDefault="00F4718C">
      <w:pPr>
        <w:pStyle w:val="FirstParagraph"/>
      </w:pPr>
      <w:r>
        <w:lastRenderedPageBreak/>
        <w:t>注意：</w:t>
      </w:r>
    </w:p>
    <w:p w14:paraId="74A42D11" w14:textId="77777777" w:rsidR="00EA59A6" w:rsidRDefault="00F4718C">
      <w:pPr>
        <w:widowControl/>
        <w:numPr>
          <w:ilvl w:val="0"/>
          <w:numId w:val="2"/>
        </w:numPr>
        <w:spacing w:after="200"/>
        <w:jc w:val="left"/>
      </w:pPr>
      <w:r>
        <w:t>不能出现递归调用。比如，调用自身构造器。</w:t>
      </w:r>
    </w:p>
    <w:p w14:paraId="5961D44B" w14:textId="77777777" w:rsidR="00EA59A6" w:rsidRDefault="00F4718C">
      <w:pPr>
        <w:widowControl/>
        <w:numPr>
          <w:ilvl w:val="1"/>
          <w:numId w:val="2"/>
        </w:numPr>
        <w:spacing w:after="200"/>
        <w:jc w:val="left"/>
      </w:pPr>
      <w:r>
        <w:t>推论：如果一个类中声明了n个构造器，则最多有 n - 1个构造器中使用了"this(形参列表)"</w:t>
      </w:r>
    </w:p>
    <w:p w14:paraId="191A2979" w14:textId="77777777" w:rsidR="00EA59A6" w:rsidRDefault="00F4718C">
      <w:pPr>
        <w:widowControl/>
        <w:numPr>
          <w:ilvl w:val="0"/>
          <w:numId w:val="2"/>
        </w:numPr>
        <w:spacing w:after="200"/>
        <w:jc w:val="left"/>
      </w:pPr>
      <w:r>
        <w:t>this()和this(实参列表)只能声明在构造器首行。</w:t>
      </w:r>
    </w:p>
    <w:p w14:paraId="1BB5D3D6" w14:textId="77777777" w:rsidR="00EA59A6" w:rsidRDefault="00F4718C">
      <w:pPr>
        <w:widowControl/>
        <w:numPr>
          <w:ilvl w:val="1"/>
          <w:numId w:val="2"/>
        </w:numPr>
        <w:spacing w:after="200"/>
        <w:jc w:val="left"/>
      </w:pPr>
      <w:r>
        <w:t>推论：在类的一个构造器中，最多只能声明一个"this(参数列表)"</w:t>
      </w:r>
    </w:p>
    <w:p w14:paraId="298C7A28" w14:textId="77777777" w:rsidR="00EA59A6" w:rsidRDefault="00F4718C">
      <w:pPr>
        <w:pStyle w:val="3"/>
      </w:pPr>
      <w:bookmarkStart w:id="664" w:name="header-n768"/>
      <w:bookmarkStart w:id="665" w:name="_Toc126055690"/>
      <w:bookmarkEnd w:id="660"/>
      <w:bookmarkEnd w:id="663"/>
      <w:r>
        <w:t>1.3 练习</w:t>
      </w:r>
      <w:bookmarkEnd w:id="665"/>
    </w:p>
    <w:p w14:paraId="0D3719F7" w14:textId="77777777" w:rsidR="00EA59A6" w:rsidRDefault="00F4718C">
      <w:pPr>
        <w:pStyle w:val="FirstParagraph"/>
        <w:rPr>
          <w:lang w:eastAsia="zh-CN"/>
        </w:rPr>
      </w:pPr>
      <w:r>
        <w:rPr>
          <w:b/>
          <w:bCs/>
          <w:lang w:eastAsia="zh-CN"/>
        </w:rPr>
        <w:t>练习1：</w:t>
      </w:r>
      <w:r>
        <w:rPr>
          <w:lang w:eastAsia="zh-CN"/>
        </w:rPr>
        <w:t>添加必要的构造器，综合应用构造器的重载，this关键字。</w:t>
      </w:r>
    </w:p>
    <w:p w14:paraId="15EBCC82" w14:textId="77777777" w:rsidR="00EA59A6" w:rsidRDefault="00F4718C">
      <w:pPr>
        <w:pStyle w:val="CaptionedFigure"/>
      </w:pPr>
      <w:r>
        <w:rPr>
          <w:noProof/>
        </w:rPr>
        <w:drawing>
          <wp:inline distT="0" distB="0" distL="0" distR="0" wp14:anchorId="2C50D85A" wp14:editId="3488B6B5">
            <wp:extent cx="5334000" cy="2778125"/>
            <wp:effectExtent l="0" t="0" r="0" b="0"/>
            <wp:docPr id="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pic:cNvPicPr>
                      <a:picLocks noChangeAspect="1" noChangeArrowheads="1"/>
                    </pic:cNvPicPr>
                  </pic:nvPicPr>
                  <pic:blipFill>
                    <a:blip r:embed="rId433"/>
                    <a:stretch>
                      <a:fillRect/>
                    </a:stretch>
                  </pic:blipFill>
                  <pic:spPr>
                    <a:xfrm>
                      <a:off x="0" y="0"/>
                      <a:ext cx="5334000" cy="2778125"/>
                    </a:xfrm>
                    <a:prstGeom prst="rect">
                      <a:avLst/>
                    </a:prstGeom>
                    <a:noFill/>
                    <a:ln w="9525">
                      <a:noFill/>
                    </a:ln>
                  </pic:spPr>
                </pic:pic>
              </a:graphicData>
            </a:graphic>
          </wp:inline>
        </w:drawing>
      </w:r>
    </w:p>
    <w:p w14:paraId="12115E69" w14:textId="77777777" w:rsidR="00EA59A6" w:rsidRDefault="00F4718C">
      <w:pPr>
        <w:pStyle w:val="a0"/>
        <w:rPr>
          <w:lang w:eastAsia="zh-CN"/>
        </w:rPr>
      </w:pPr>
      <w:r>
        <w:rPr>
          <w:b/>
          <w:bCs/>
          <w:lang w:eastAsia="zh-CN"/>
        </w:rPr>
        <w:t>练习2：</w:t>
      </w:r>
    </w:p>
    <w:p w14:paraId="3F5FAB0D" w14:textId="77777777" w:rsidR="00EA59A6" w:rsidRDefault="00F4718C">
      <w:pPr>
        <w:pStyle w:val="a0"/>
        <w:rPr>
          <w:lang w:eastAsia="zh-CN"/>
        </w:rPr>
      </w:pPr>
      <w:r>
        <w:rPr>
          <w:lang w:eastAsia="zh-CN"/>
        </w:rPr>
        <w:lastRenderedPageBreak/>
        <w:t>（1）按照如下的UML类图，创建相应的类，提供必要的结构：</w:t>
      </w:r>
      <w:r>
        <w:rPr>
          <w:noProof/>
        </w:rPr>
        <w:drawing>
          <wp:inline distT="0" distB="0" distL="0" distR="0" wp14:anchorId="7BD61890" wp14:editId="5F795235">
            <wp:extent cx="5334000" cy="2523490"/>
            <wp:effectExtent l="0" t="0" r="0" b="6350"/>
            <wp:docPr id="434" name="Picture" descr="image-2022032321141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image-20220323211412409"/>
                    <pic:cNvPicPr>
                      <a:picLocks noChangeAspect="1" noChangeArrowheads="1"/>
                    </pic:cNvPicPr>
                  </pic:nvPicPr>
                  <pic:blipFill>
                    <a:blip r:embed="rId434"/>
                    <a:stretch>
                      <a:fillRect/>
                    </a:stretch>
                  </pic:blipFill>
                  <pic:spPr>
                    <a:xfrm>
                      <a:off x="0" y="0"/>
                      <a:ext cx="5334000" cy="2523612"/>
                    </a:xfrm>
                    <a:prstGeom prst="rect">
                      <a:avLst/>
                    </a:prstGeom>
                    <a:noFill/>
                    <a:ln w="9525">
                      <a:noFill/>
                    </a:ln>
                  </pic:spPr>
                </pic:pic>
              </a:graphicData>
            </a:graphic>
          </wp:inline>
        </w:drawing>
      </w:r>
    </w:p>
    <w:p w14:paraId="5431E172" w14:textId="77777777" w:rsidR="00EA59A6" w:rsidRDefault="00F4718C">
      <w:pPr>
        <w:pStyle w:val="a0"/>
        <w:rPr>
          <w:lang w:eastAsia="zh-CN"/>
        </w:rPr>
      </w:pPr>
      <w:r>
        <w:rPr>
          <w:lang w:eastAsia="zh-CN"/>
        </w:rPr>
        <w:t>在提款方法withdraw()中，需要判断用户余额是否能够满足提款数额的要求，如果不能，应给出提示。deposit()方法表示存款。</w:t>
      </w:r>
    </w:p>
    <w:p w14:paraId="18A2B672" w14:textId="77777777" w:rsidR="00EA59A6" w:rsidRDefault="00F4718C">
      <w:pPr>
        <w:pStyle w:val="a0"/>
        <w:rPr>
          <w:lang w:eastAsia="zh-CN"/>
        </w:rPr>
      </w:pPr>
      <w:r>
        <w:rPr>
          <w:lang w:eastAsia="zh-CN"/>
        </w:rPr>
        <w:t>（2）按照如下的UML类图，创建相应的类，提供必要的结构</w:t>
      </w:r>
    </w:p>
    <w:p w14:paraId="353DF9B3" w14:textId="77777777" w:rsidR="00EA59A6" w:rsidRDefault="00F4718C">
      <w:pPr>
        <w:pStyle w:val="CaptionedFigure"/>
        <w:rPr>
          <w:lang w:eastAsia="zh-CN"/>
        </w:rPr>
      </w:pPr>
      <w:r>
        <w:rPr>
          <w:noProof/>
        </w:rPr>
        <w:drawing>
          <wp:inline distT="0" distB="0" distL="0" distR="0" wp14:anchorId="4C53ABDF" wp14:editId="40F56413">
            <wp:extent cx="4724400" cy="3723640"/>
            <wp:effectExtent l="0" t="0" r="0" b="10160"/>
            <wp:docPr id="435" name="Picture" descr="image-2022032321145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descr="image-20220323211454372"/>
                    <pic:cNvPicPr>
                      <a:picLocks noChangeAspect="1" noChangeArrowheads="1"/>
                    </pic:cNvPicPr>
                  </pic:nvPicPr>
                  <pic:blipFill>
                    <a:blip r:embed="rId435"/>
                    <a:stretch>
                      <a:fillRect/>
                    </a:stretch>
                  </pic:blipFill>
                  <pic:spPr>
                    <a:xfrm>
                      <a:off x="0" y="0"/>
                      <a:ext cx="4724400" cy="3723640"/>
                    </a:xfrm>
                    <a:prstGeom prst="rect">
                      <a:avLst/>
                    </a:prstGeom>
                    <a:noFill/>
                    <a:ln w="9525">
                      <a:noFill/>
                    </a:ln>
                  </pic:spPr>
                </pic:pic>
              </a:graphicData>
            </a:graphic>
          </wp:inline>
        </w:drawing>
      </w:r>
    </w:p>
    <w:p w14:paraId="25A10A0B" w14:textId="77777777" w:rsidR="00EA59A6" w:rsidRDefault="00F4718C">
      <w:pPr>
        <w:pStyle w:val="a0"/>
        <w:rPr>
          <w:lang w:eastAsia="zh-CN"/>
        </w:rPr>
      </w:pPr>
      <w:r>
        <w:rPr>
          <w:lang w:eastAsia="zh-CN"/>
        </w:rPr>
        <w:t>（3）按照如下的UML类图，创建相应的类，提供必要的结构</w:t>
      </w:r>
    </w:p>
    <w:p w14:paraId="2E0AFC73" w14:textId="77777777" w:rsidR="00EA59A6" w:rsidRDefault="00F4718C">
      <w:pPr>
        <w:pStyle w:val="CaptionedFigure"/>
      </w:pPr>
      <w:r>
        <w:rPr>
          <w:noProof/>
        </w:rPr>
        <w:lastRenderedPageBreak/>
        <w:drawing>
          <wp:inline distT="0" distB="0" distL="0" distR="0" wp14:anchorId="210D137B" wp14:editId="0DB122B7">
            <wp:extent cx="5334000" cy="2404745"/>
            <wp:effectExtent l="0" t="0" r="0" b="0"/>
            <wp:docPr id="436" name="Picture" descr="image-2022032321152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descr="image-20220323211521808"/>
                    <pic:cNvPicPr>
                      <a:picLocks noChangeAspect="1" noChangeArrowheads="1"/>
                    </pic:cNvPicPr>
                  </pic:nvPicPr>
                  <pic:blipFill>
                    <a:blip r:embed="rId436"/>
                    <a:stretch>
                      <a:fillRect/>
                    </a:stretch>
                  </pic:blipFill>
                  <pic:spPr>
                    <a:xfrm>
                      <a:off x="0" y="0"/>
                      <a:ext cx="5334000" cy="2404966"/>
                    </a:xfrm>
                    <a:prstGeom prst="rect">
                      <a:avLst/>
                    </a:prstGeom>
                    <a:noFill/>
                    <a:ln w="9525">
                      <a:noFill/>
                    </a:ln>
                  </pic:spPr>
                </pic:pic>
              </a:graphicData>
            </a:graphic>
          </wp:inline>
        </w:drawing>
      </w:r>
    </w:p>
    <w:p w14:paraId="768380F2" w14:textId="77777777" w:rsidR="00EA59A6" w:rsidRDefault="00EA59A6">
      <w:pPr>
        <w:pStyle w:val="ImageCaption"/>
      </w:pPr>
    </w:p>
    <w:p w14:paraId="2DF6B475" w14:textId="77777777" w:rsidR="00EA59A6" w:rsidRDefault="00F4718C">
      <w:pPr>
        <w:widowControl/>
        <w:spacing w:after="200"/>
        <w:jc w:val="left"/>
      </w:pPr>
      <w:r>
        <w:t>addCustomer 方法必须依照参数（姓，名）构造一个新的 Customer对象，然后把它放到 customer 数组中。还必须把 numberOfCustomer 属性的值加 1。</w:t>
      </w:r>
    </w:p>
    <w:p w14:paraId="6C75BFBF" w14:textId="77777777" w:rsidR="00EA59A6" w:rsidRDefault="00F4718C">
      <w:pPr>
        <w:widowControl/>
        <w:spacing w:after="200"/>
        <w:jc w:val="left"/>
      </w:pPr>
      <w:r>
        <w:t>getNumOfCustomers 方法返回 numberofCustomers 属性值。</w:t>
      </w:r>
    </w:p>
    <w:p w14:paraId="7C49FB05" w14:textId="77777777" w:rsidR="00EA59A6" w:rsidRDefault="00F4718C">
      <w:pPr>
        <w:widowControl/>
        <w:spacing w:after="200"/>
        <w:jc w:val="left"/>
      </w:pPr>
      <w:r>
        <w:t>getCustomer方法返回与给出的index参数相关的客户。</w:t>
      </w:r>
    </w:p>
    <w:p w14:paraId="3D2FD9BD" w14:textId="77777777" w:rsidR="00EA59A6" w:rsidRDefault="00F4718C">
      <w:pPr>
        <w:pStyle w:val="FirstParagraph"/>
        <w:rPr>
          <w:lang w:eastAsia="zh-CN"/>
        </w:rPr>
      </w:pPr>
      <w:r>
        <w:rPr>
          <w:lang w:eastAsia="zh-CN"/>
        </w:rPr>
        <w:t>（4）创建BankTest类，进行测试。</w:t>
      </w:r>
    </w:p>
    <w:p w14:paraId="6FC1094A" w14:textId="77777777" w:rsidR="00EA59A6" w:rsidRDefault="00F4718C">
      <w:pPr>
        <w:pStyle w:val="a0"/>
      </w:pPr>
      <w:r>
        <w:t>内存解析图：</w:t>
      </w:r>
    </w:p>
    <w:p w14:paraId="5B8E4FB8" w14:textId="77777777" w:rsidR="00EA59A6" w:rsidRDefault="00F4718C">
      <w:pPr>
        <w:pStyle w:val="CaptionedFigure"/>
      </w:pPr>
      <w:r>
        <w:rPr>
          <w:noProof/>
        </w:rPr>
        <w:lastRenderedPageBreak/>
        <w:drawing>
          <wp:inline distT="0" distB="0" distL="0" distR="0" wp14:anchorId="5F8D6F77" wp14:editId="4FFA0FC8">
            <wp:extent cx="5334000" cy="2251075"/>
            <wp:effectExtent l="0" t="0" r="0" b="4445"/>
            <wp:docPr id="437" name="Picture" descr="image-2022032321165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descr="image-20220323211653907"/>
                    <pic:cNvPicPr>
                      <a:picLocks noChangeAspect="1" noChangeArrowheads="1"/>
                    </pic:cNvPicPr>
                  </pic:nvPicPr>
                  <pic:blipFill>
                    <a:blip r:embed="rId437"/>
                    <a:stretch>
                      <a:fillRect/>
                    </a:stretch>
                  </pic:blipFill>
                  <pic:spPr>
                    <a:xfrm>
                      <a:off x="0" y="0"/>
                      <a:ext cx="5334000" cy="2251075"/>
                    </a:xfrm>
                    <a:prstGeom prst="rect">
                      <a:avLst/>
                    </a:prstGeom>
                    <a:noFill/>
                    <a:ln w="9525">
                      <a:noFill/>
                    </a:ln>
                  </pic:spPr>
                </pic:pic>
              </a:graphicData>
            </a:graphic>
          </wp:inline>
        </w:drawing>
      </w:r>
    </w:p>
    <w:p w14:paraId="7D953F26" w14:textId="77777777" w:rsidR="00EA59A6" w:rsidRDefault="00F4718C">
      <w:pPr>
        <w:pStyle w:val="2"/>
      </w:pPr>
      <w:bookmarkStart w:id="666" w:name="header-n789"/>
      <w:bookmarkStart w:id="667" w:name="_Toc126055691"/>
      <w:bookmarkEnd w:id="664"/>
      <w:r>
        <w:t>2. 面向对象特征二：继承(Inheritance)</w:t>
      </w:r>
      <w:bookmarkEnd w:id="667"/>
    </w:p>
    <w:p w14:paraId="61A497ED" w14:textId="77777777" w:rsidR="00EA59A6" w:rsidRDefault="00F4718C">
      <w:pPr>
        <w:pStyle w:val="3"/>
      </w:pPr>
      <w:bookmarkStart w:id="668" w:name="header-n790"/>
      <w:bookmarkStart w:id="669" w:name="_Toc126055692"/>
      <w:r>
        <w:t>2.1 继承的概述</w:t>
      </w:r>
      <w:bookmarkEnd w:id="669"/>
    </w:p>
    <w:p w14:paraId="02655A82" w14:textId="77777777" w:rsidR="00EA59A6" w:rsidRDefault="00F4718C">
      <w:pPr>
        <w:pStyle w:val="4"/>
      </w:pPr>
      <w:r>
        <w:t>2.1.1 生活中的继承</w:t>
      </w:r>
    </w:p>
    <w:p w14:paraId="054DE6ED" w14:textId="77777777" w:rsidR="00EA59A6" w:rsidRDefault="00F4718C">
      <w:pPr>
        <w:widowControl/>
        <w:spacing w:after="200"/>
        <w:jc w:val="left"/>
        <w:rPr>
          <w:b/>
          <w:bCs/>
          <w:color w:val="0000FF"/>
        </w:rPr>
      </w:pPr>
      <w:r>
        <w:rPr>
          <w:b/>
          <w:bCs/>
          <w:color w:val="0000FF"/>
        </w:rPr>
        <w:t>财产继承：</w:t>
      </w:r>
    </w:p>
    <w:p w14:paraId="18A0C055" w14:textId="77777777" w:rsidR="00EA59A6" w:rsidRDefault="00F4718C">
      <w:pPr>
        <w:pStyle w:val="CaptionedFigure"/>
      </w:pPr>
      <w:r>
        <w:rPr>
          <w:noProof/>
        </w:rPr>
        <w:drawing>
          <wp:inline distT="0" distB="0" distL="0" distR="0" wp14:anchorId="473C468B" wp14:editId="6E6B28FF">
            <wp:extent cx="4046220" cy="1545590"/>
            <wp:effectExtent l="0" t="0" r="7620" b="8890"/>
            <wp:docPr id="438" name="Picture" descr="image-2022032321592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descr="image-20220323215921441"/>
                    <pic:cNvPicPr>
                      <a:picLocks noChangeAspect="1" noChangeArrowheads="1"/>
                    </pic:cNvPicPr>
                  </pic:nvPicPr>
                  <pic:blipFill>
                    <a:blip r:embed="rId438"/>
                    <a:stretch>
                      <a:fillRect/>
                    </a:stretch>
                  </pic:blipFill>
                  <pic:spPr>
                    <a:xfrm>
                      <a:off x="0" y="0"/>
                      <a:ext cx="4046220" cy="1545590"/>
                    </a:xfrm>
                    <a:prstGeom prst="rect">
                      <a:avLst/>
                    </a:prstGeom>
                    <a:noFill/>
                    <a:ln w="9525">
                      <a:noFill/>
                    </a:ln>
                  </pic:spPr>
                </pic:pic>
              </a:graphicData>
            </a:graphic>
          </wp:inline>
        </w:drawing>
      </w:r>
    </w:p>
    <w:p w14:paraId="69FF4A1E" w14:textId="77777777" w:rsidR="00EA59A6" w:rsidRDefault="00EA59A6">
      <w:pPr>
        <w:widowControl/>
        <w:spacing w:after="200"/>
        <w:jc w:val="left"/>
      </w:pPr>
    </w:p>
    <w:p w14:paraId="01CB5C46" w14:textId="77777777" w:rsidR="00EA59A6" w:rsidRDefault="00F4718C">
      <w:pPr>
        <w:widowControl/>
        <w:spacing w:after="200"/>
        <w:jc w:val="left"/>
      </w:pPr>
      <w:r>
        <w:rPr>
          <w:b/>
          <w:bCs/>
          <w:color w:val="0000FF"/>
        </w:rPr>
        <w:t>绿化：</w:t>
      </w:r>
      <w:r>
        <w:t>前人栽树，后人乘凉</w:t>
      </w:r>
    </w:p>
    <w:p w14:paraId="719F8C7E" w14:textId="77777777" w:rsidR="00EA59A6" w:rsidRDefault="00F4718C">
      <w:pPr>
        <w:pStyle w:val="CaptionedFigure"/>
      </w:pPr>
      <w:r>
        <w:rPr>
          <w:noProof/>
        </w:rPr>
        <w:lastRenderedPageBreak/>
        <w:drawing>
          <wp:inline distT="0" distB="0" distL="0" distR="0" wp14:anchorId="2010AB0F" wp14:editId="3A7F31FF">
            <wp:extent cx="4011930" cy="2031365"/>
            <wp:effectExtent l="0" t="0" r="11430" b="10795"/>
            <wp:docPr id="439" name="Picture" descr="image-2022052017172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descr="image-20220520171727778"/>
                    <pic:cNvPicPr>
                      <a:picLocks noChangeAspect="1" noChangeArrowheads="1"/>
                    </pic:cNvPicPr>
                  </pic:nvPicPr>
                  <pic:blipFill>
                    <a:blip r:embed="rId439"/>
                    <a:stretch>
                      <a:fillRect/>
                    </a:stretch>
                  </pic:blipFill>
                  <pic:spPr>
                    <a:xfrm>
                      <a:off x="0" y="0"/>
                      <a:ext cx="4011930" cy="2031365"/>
                    </a:xfrm>
                    <a:prstGeom prst="rect">
                      <a:avLst/>
                    </a:prstGeom>
                    <a:noFill/>
                    <a:ln w="9525">
                      <a:noFill/>
                    </a:ln>
                  </pic:spPr>
                </pic:pic>
              </a:graphicData>
            </a:graphic>
          </wp:inline>
        </w:drawing>
      </w:r>
    </w:p>
    <w:p w14:paraId="10DDBE48" w14:textId="77777777" w:rsidR="00EA59A6" w:rsidRDefault="00F4718C">
      <w:pPr>
        <w:pStyle w:val="a0"/>
        <w:rPr>
          <w:lang w:eastAsia="zh-CN"/>
        </w:rPr>
      </w:pPr>
      <w:r>
        <w:rPr>
          <w:lang w:eastAsia="zh-CN"/>
        </w:rPr>
        <w:t>“绿水青山，就是金山银山”</w:t>
      </w:r>
    </w:p>
    <w:p w14:paraId="25D987FB" w14:textId="77777777" w:rsidR="00EA59A6" w:rsidRDefault="00F4718C">
      <w:pPr>
        <w:widowControl/>
        <w:spacing w:after="200"/>
        <w:jc w:val="left"/>
        <w:rPr>
          <w:b/>
          <w:bCs/>
          <w:color w:val="0000FF"/>
        </w:rPr>
      </w:pPr>
      <w:r>
        <w:rPr>
          <w:b/>
          <w:bCs/>
          <w:color w:val="0000FF"/>
        </w:rPr>
        <w:t>样貌：</w:t>
      </w:r>
    </w:p>
    <w:p w14:paraId="25426806" w14:textId="77777777" w:rsidR="00EA59A6" w:rsidRDefault="00F4718C">
      <w:pPr>
        <w:pStyle w:val="CaptionedFigure"/>
        <w:numPr>
          <w:ilvl w:val="0"/>
          <w:numId w:val="3"/>
        </w:numPr>
      </w:pPr>
      <w:r>
        <w:rPr>
          <w:noProof/>
        </w:rPr>
        <w:drawing>
          <wp:inline distT="0" distB="0" distL="0" distR="0" wp14:anchorId="3CADCB6B" wp14:editId="7261A228">
            <wp:extent cx="4731385" cy="1476375"/>
            <wp:effectExtent l="0" t="0" r="8255" b="1905"/>
            <wp:docPr id="440" name="Picture" descr="image-2022032322024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descr="image-20220323220246746"/>
                    <pic:cNvPicPr>
                      <a:picLocks noChangeAspect="1" noChangeArrowheads="1"/>
                    </pic:cNvPicPr>
                  </pic:nvPicPr>
                  <pic:blipFill>
                    <a:blip r:embed="rId440"/>
                    <a:stretch>
                      <a:fillRect/>
                    </a:stretch>
                  </pic:blipFill>
                  <pic:spPr>
                    <a:xfrm>
                      <a:off x="0" y="0"/>
                      <a:ext cx="4731385" cy="1476375"/>
                    </a:xfrm>
                    <a:prstGeom prst="rect">
                      <a:avLst/>
                    </a:prstGeom>
                    <a:noFill/>
                    <a:ln w="9525">
                      <a:noFill/>
                    </a:ln>
                  </pic:spPr>
                </pic:pic>
              </a:graphicData>
            </a:graphic>
          </wp:inline>
        </w:drawing>
      </w:r>
    </w:p>
    <w:p w14:paraId="7F9D7EB9" w14:textId="77777777" w:rsidR="00EA59A6" w:rsidRDefault="00F4718C">
      <w:pPr>
        <w:widowControl/>
        <w:spacing w:after="200"/>
        <w:jc w:val="left"/>
        <w:rPr>
          <w:b/>
          <w:bCs/>
          <w:color w:val="0000FF"/>
        </w:rPr>
      </w:pPr>
      <w:r>
        <w:rPr>
          <w:b/>
          <w:bCs/>
          <w:color w:val="0000FF"/>
        </w:rPr>
        <w:t>继承之外，是不是还可以"</w:t>
      </w:r>
      <w:r>
        <w:rPr>
          <w:rStyle w:val="VerbatimChar"/>
          <w:b/>
          <w:bCs/>
          <w:color w:val="0000FF"/>
          <w:lang w:eastAsia="zh-CN"/>
        </w:rPr>
        <w:t>进化</w:t>
      </w:r>
      <w:r>
        <w:rPr>
          <w:b/>
          <w:bCs/>
          <w:color w:val="0000FF"/>
        </w:rPr>
        <w:t>"：</w:t>
      </w:r>
    </w:p>
    <w:p w14:paraId="58138986" w14:textId="77777777" w:rsidR="00EA59A6" w:rsidRDefault="00F4718C">
      <w:pPr>
        <w:pStyle w:val="CaptionedFigure"/>
        <w:numPr>
          <w:ilvl w:val="0"/>
          <w:numId w:val="3"/>
        </w:numPr>
      </w:pPr>
      <w:r>
        <w:rPr>
          <w:noProof/>
        </w:rPr>
        <w:drawing>
          <wp:inline distT="0" distB="0" distL="0" distR="0" wp14:anchorId="2696D404" wp14:editId="03505E1F">
            <wp:extent cx="5430520" cy="2607945"/>
            <wp:effectExtent l="0" t="0" r="10160" b="13335"/>
            <wp:docPr id="441" name="Picture" descr="image-2022032322053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descr="image-20220323220537644"/>
                    <pic:cNvPicPr>
                      <a:picLocks noChangeAspect="1" noChangeArrowheads="1"/>
                    </pic:cNvPicPr>
                  </pic:nvPicPr>
                  <pic:blipFill>
                    <a:blip r:embed="rId441"/>
                    <a:stretch>
                      <a:fillRect/>
                    </a:stretch>
                  </pic:blipFill>
                  <pic:spPr>
                    <a:xfrm>
                      <a:off x="0" y="0"/>
                      <a:ext cx="5430520" cy="2607945"/>
                    </a:xfrm>
                    <a:prstGeom prst="rect">
                      <a:avLst/>
                    </a:prstGeom>
                    <a:noFill/>
                    <a:ln w="9525">
                      <a:noFill/>
                    </a:ln>
                  </pic:spPr>
                </pic:pic>
              </a:graphicData>
            </a:graphic>
          </wp:inline>
        </w:drawing>
      </w:r>
    </w:p>
    <w:p w14:paraId="008FBF83" w14:textId="77777777" w:rsidR="00EA59A6" w:rsidRDefault="00EA59A6">
      <w:pPr>
        <w:pStyle w:val="ImageCaption"/>
      </w:pPr>
    </w:p>
    <w:p w14:paraId="25B2B24C" w14:textId="77777777" w:rsidR="00EA59A6" w:rsidRDefault="00F4718C">
      <w:pPr>
        <w:pStyle w:val="a7"/>
        <w:rPr>
          <w:lang w:eastAsia="zh-CN"/>
        </w:rPr>
      </w:pPr>
      <w:r>
        <w:rPr>
          <w:lang w:eastAsia="zh-CN"/>
        </w:rPr>
        <w:lastRenderedPageBreak/>
        <w:t>继承有延续（下一代延续上一代的基因、财富）、扩展（下一代和上一代又有所不同）的意思。</w:t>
      </w:r>
    </w:p>
    <w:p w14:paraId="536EDFCE" w14:textId="77777777" w:rsidR="00EA59A6" w:rsidRDefault="00F4718C">
      <w:pPr>
        <w:pStyle w:val="4"/>
      </w:pPr>
      <w:bookmarkStart w:id="670" w:name="header-n810"/>
      <w:r>
        <w:t>2.1.2 Java中的继承</w:t>
      </w:r>
    </w:p>
    <w:p w14:paraId="5F8CD124" w14:textId="77777777" w:rsidR="00EA59A6" w:rsidRDefault="00F4718C">
      <w:pPr>
        <w:pStyle w:val="FirstParagraph"/>
        <w:rPr>
          <w:lang w:eastAsia="zh-CN"/>
        </w:rPr>
      </w:pPr>
      <w:r>
        <w:rPr>
          <w:b/>
          <w:bCs/>
          <w:lang w:eastAsia="zh-CN"/>
        </w:rPr>
        <w:t>角度一：从上而下</w:t>
      </w:r>
    </w:p>
    <w:p w14:paraId="3840386E" w14:textId="77777777" w:rsidR="00EA59A6" w:rsidRDefault="00F4718C">
      <w:pPr>
        <w:pStyle w:val="a0"/>
        <w:rPr>
          <w:lang w:eastAsia="zh-CN"/>
        </w:rPr>
      </w:pPr>
      <w:r>
        <w:rPr>
          <w:lang w:eastAsia="zh-CN"/>
        </w:rPr>
        <w:t>为描述和处理</w:t>
      </w:r>
      <w:r>
        <w:rPr>
          <w:b/>
          <w:bCs/>
          <w:lang w:eastAsia="zh-CN"/>
        </w:rPr>
        <w:t>个人</w:t>
      </w:r>
      <w:r>
        <w:rPr>
          <w:lang w:eastAsia="zh-CN"/>
        </w:rPr>
        <w:t>信息，定义类Person：</w:t>
      </w:r>
    </w:p>
    <w:p w14:paraId="12C1B273" w14:textId="77777777" w:rsidR="00EA59A6" w:rsidRDefault="00F4718C">
      <w:pPr>
        <w:pStyle w:val="a0"/>
      </w:pPr>
      <w:r>
        <w:rPr>
          <w:noProof/>
        </w:rPr>
        <w:drawing>
          <wp:inline distT="0" distB="0" distL="0" distR="0" wp14:anchorId="3D37755F" wp14:editId="139E9A81">
            <wp:extent cx="5334000" cy="2183130"/>
            <wp:effectExtent l="0" t="0" r="0" b="0"/>
            <wp:docPr id="442" name="Picture" descr="image-20220323220923386"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descr="image-20220323220923386" title="fig:"/>
                    <pic:cNvPicPr>
                      <a:picLocks noChangeAspect="1" noChangeArrowheads="1"/>
                    </pic:cNvPicPr>
                  </pic:nvPicPr>
                  <pic:blipFill>
                    <a:blip r:embed="rId442"/>
                    <a:stretch>
                      <a:fillRect/>
                    </a:stretch>
                  </pic:blipFill>
                  <pic:spPr>
                    <a:xfrm>
                      <a:off x="0" y="0"/>
                      <a:ext cx="5334000" cy="2183138"/>
                    </a:xfrm>
                    <a:prstGeom prst="rect">
                      <a:avLst/>
                    </a:prstGeom>
                    <a:noFill/>
                    <a:ln w="9525">
                      <a:noFill/>
                    </a:ln>
                  </pic:spPr>
                </pic:pic>
              </a:graphicData>
            </a:graphic>
          </wp:inline>
        </w:drawing>
      </w:r>
    </w:p>
    <w:p w14:paraId="2BE79B21" w14:textId="77777777" w:rsidR="00EA59A6" w:rsidRDefault="00F4718C">
      <w:pPr>
        <w:pStyle w:val="a0"/>
        <w:rPr>
          <w:lang w:eastAsia="zh-CN"/>
        </w:rPr>
      </w:pPr>
      <w:r>
        <w:rPr>
          <w:lang w:eastAsia="zh-CN"/>
        </w:rPr>
        <w:t>为描述和处理</w:t>
      </w:r>
      <w:r>
        <w:rPr>
          <w:b/>
          <w:bCs/>
          <w:lang w:eastAsia="zh-CN"/>
        </w:rPr>
        <w:t>学生</w:t>
      </w:r>
      <w:r>
        <w:rPr>
          <w:lang w:eastAsia="zh-CN"/>
        </w:rPr>
        <w:t>信息，定义类Student：</w:t>
      </w:r>
    </w:p>
    <w:p w14:paraId="6F37010D" w14:textId="77777777" w:rsidR="00EA59A6" w:rsidRDefault="00F4718C">
      <w:pPr>
        <w:pStyle w:val="a0"/>
      </w:pPr>
      <w:r>
        <w:rPr>
          <w:noProof/>
        </w:rPr>
        <w:drawing>
          <wp:inline distT="0" distB="0" distL="0" distR="0" wp14:anchorId="4699FAF0" wp14:editId="1C3CAC3F">
            <wp:extent cx="5334000" cy="2520315"/>
            <wp:effectExtent l="0" t="0" r="0" b="0"/>
            <wp:docPr id="443" name="Picture" descr="image-20220323221001495"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descr="image-20220323221001495" title="fig:"/>
                    <pic:cNvPicPr>
                      <a:picLocks noChangeAspect="1" noChangeArrowheads="1"/>
                    </pic:cNvPicPr>
                  </pic:nvPicPr>
                  <pic:blipFill>
                    <a:blip r:embed="rId443"/>
                    <a:stretch>
                      <a:fillRect/>
                    </a:stretch>
                  </pic:blipFill>
                  <pic:spPr>
                    <a:xfrm>
                      <a:off x="0" y="0"/>
                      <a:ext cx="5334000" cy="2520399"/>
                    </a:xfrm>
                    <a:prstGeom prst="rect">
                      <a:avLst/>
                    </a:prstGeom>
                    <a:noFill/>
                    <a:ln w="9525">
                      <a:noFill/>
                    </a:ln>
                  </pic:spPr>
                </pic:pic>
              </a:graphicData>
            </a:graphic>
          </wp:inline>
        </w:drawing>
      </w:r>
    </w:p>
    <w:p w14:paraId="2C30352D" w14:textId="77777777" w:rsidR="00EA59A6" w:rsidRDefault="00F4718C">
      <w:pPr>
        <w:pStyle w:val="a0"/>
        <w:rPr>
          <w:lang w:eastAsia="zh-CN"/>
        </w:rPr>
      </w:pPr>
      <w:r>
        <w:rPr>
          <w:lang w:eastAsia="zh-CN"/>
        </w:rPr>
        <w:t>通过继承，简化Student类的定义：</w:t>
      </w:r>
    </w:p>
    <w:p w14:paraId="5074D717" w14:textId="77777777" w:rsidR="00EA59A6" w:rsidRDefault="00F4718C">
      <w:pPr>
        <w:pStyle w:val="a0"/>
      </w:pPr>
      <w:r>
        <w:rPr>
          <w:lang w:eastAsia="zh-CN"/>
        </w:rPr>
        <w:lastRenderedPageBreak/>
        <w:t xml:space="preserve"> </w:t>
      </w:r>
      <w:r>
        <w:rPr>
          <w:noProof/>
        </w:rPr>
        <w:drawing>
          <wp:inline distT="0" distB="0" distL="0" distR="0" wp14:anchorId="5EA8A54E" wp14:editId="06DA98ED">
            <wp:extent cx="4876800" cy="1897380"/>
            <wp:effectExtent l="0" t="0" r="0" b="7620"/>
            <wp:docPr id="444" name="Picture" descr="image-20220323221050791"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descr="image-20220323221050791" title="fig:"/>
                    <pic:cNvPicPr>
                      <a:picLocks noChangeAspect="1" noChangeArrowheads="1"/>
                    </pic:cNvPicPr>
                  </pic:nvPicPr>
                  <pic:blipFill>
                    <a:blip r:embed="rId444"/>
                    <a:stretch>
                      <a:fillRect/>
                    </a:stretch>
                  </pic:blipFill>
                  <pic:spPr>
                    <a:xfrm>
                      <a:off x="0" y="0"/>
                      <a:ext cx="4876800" cy="1897380"/>
                    </a:xfrm>
                    <a:prstGeom prst="rect">
                      <a:avLst/>
                    </a:prstGeom>
                    <a:noFill/>
                    <a:ln w="9525">
                      <a:noFill/>
                    </a:ln>
                  </pic:spPr>
                </pic:pic>
              </a:graphicData>
            </a:graphic>
          </wp:inline>
        </w:drawing>
      </w:r>
    </w:p>
    <w:p w14:paraId="2D6C5BBB" w14:textId="77777777" w:rsidR="00EA59A6" w:rsidRDefault="00F4718C">
      <w:pPr>
        <w:pStyle w:val="a7"/>
      </w:pPr>
      <w:r>
        <w:t>说明：Student类继承了父类Person的所有属性和方法，并增加了一个属性school。Person中的属性和方法，Student都可以使用。</w:t>
      </w:r>
    </w:p>
    <w:p w14:paraId="3107EEA0" w14:textId="77777777" w:rsidR="00EA59A6" w:rsidRDefault="00F4718C">
      <w:pPr>
        <w:pStyle w:val="FirstParagraph"/>
      </w:pPr>
      <w:r>
        <w:rPr>
          <w:b/>
          <w:bCs/>
        </w:rPr>
        <w:t>角度二：从下而上</w:t>
      </w:r>
    </w:p>
    <w:p w14:paraId="185A33DD" w14:textId="77777777" w:rsidR="00EA59A6" w:rsidRDefault="00F4718C">
      <w:pPr>
        <w:pStyle w:val="CaptionedFigure"/>
      </w:pPr>
      <w:r>
        <w:rPr>
          <w:noProof/>
        </w:rPr>
        <w:drawing>
          <wp:inline distT="0" distB="0" distL="0" distR="0" wp14:anchorId="0B296BAE" wp14:editId="4F14B2CC">
            <wp:extent cx="4829810" cy="1155700"/>
            <wp:effectExtent l="0" t="0" r="1270" b="2540"/>
            <wp:docPr id="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pic:cNvPicPr>
                      <a:picLocks noChangeAspect="1" noChangeArrowheads="1"/>
                    </pic:cNvPicPr>
                  </pic:nvPicPr>
                  <pic:blipFill>
                    <a:blip r:embed="rId445"/>
                    <a:stretch>
                      <a:fillRect/>
                    </a:stretch>
                  </pic:blipFill>
                  <pic:spPr>
                    <a:xfrm>
                      <a:off x="0" y="0"/>
                      <a:ext cx="4829810" cy="1155700"/>
                    </a:xfrm>
                    <a:prstGeom prst="rect">
                      <a:avLst/>
                    </a:prstGeom>
                    <a:noFill/>
                    <a:ln w="9525">
                      <a:noFill/>
                    </a:ln>
                  </pic:spPr>
                </pic:pic>
              </a:graphicData>
            </a:graphic>
          </wp:inline>
        </w:drawing>
      </w:r>
    </w:p>
    <w:p w14:paraId="5784608D" w14:textId="77777777" w:rsidR="00EA59A6" w:rsidRDefault="00F4718C">
      <w:pPr>
        <w:pStyle w:val="a0"/>
      </w:pPr>
      <w:r>
        <w:rPr>
          <w:lang w:eastAsia="zh-CN"/>
        </w:rPr>
        <w:t>多个类中存在相同属性和行为时，将这些内容抽取到单独一个类中，那么多个类中无需再定义这些属性和行为，只需要和抽取出来的类构成</w:t>
      </w:r>
      <w:r>
        <w:rPr>
          <w:rStyle w:val="VerbatimChar"/>
          <w:lang w:eastAsia="zh-CN"/>
        </w:rPr>
        <w:t>继承关系</w:t>
      </w:r>
      <w:r>
        <w:rPr>
          <w:lang w:eastAsia="zh-CN"/>
        </w:rPr>
        <w:t>。</w:t>
      </w:r>
      <w:r>
        <w:t>如图所示：</w:t>
      </w:r>
    </w:p>
    <w:p w14:paraId="0C78F511" w14:textId="77777777" w:rsidR="00EA59A6" w:rsidRDefault="00F4718C">
      <w:pPr>
        <w:pStyle w:val="CaptionedFigure"/>
      </w:pPr>
      <w:r>
        <w:rPr>
          <w:noProof/>
        </w:rPr>
        <w:lastRenderedPageBreak/>
        <w:drawing>
          <wp:inline distT="0" distB="0" distL="0" distR="0" wp14:anchorId="681C2BFA" wp14:editId="1BCFF6EE">
            <wp:extent cx="5334000" cy="2564130"/>
            <wp:effectExtent l="0" t="0" r="0" b="11430"/>
            <wp:docPr id="4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pic:cNvPicPr>
                      <a:picLocks noChangeAspect="1" noChangeArrowheads="1"/>
                    </pic:cNvPicPr>
                  </pic:nvPicPr>
                  <pic:blipFill>
                    <a:blip r:embed="rId446"/>
                    <a:stretch>
                      <a:fillRect/>
                    </a:stretch>
                  </pic:blipFill>
                  <pic:spPr>
                    <a:xfrm>
                      <a:off x="0" y="0"/>
                      <a:ext cx="5334000" cy="2564130"/>
                    </a:xfrm>
                    <a:prstGeom prst="rect">
                      <a:avLst/>
                    </a:prstGeom>
                    <a:noFill/>
                    <a:ln w="9525">
                      <a:noFill/>
                    </a:ln>
                  </pic:spPr>
                </pic:pic>
              </a:graphicData>
            </a:graphic>
          </wp:inline>
        </w:drawing>
      </w:r>
    </w:p>
    <w:p w14:paraId="175E399C" w14:textId="77777777" w:rsidR="00EA59A6" w:rsidRDefault="00EA59A6">
      <w:pPr>
        <w:pStyle w:val="a0"/>
      </w:pPr>
    </w:p>
    <w:p w14:paraId="14D4E480" w14:textId="77777777" w:rsidR="00EA59A6" w:rsidRDefault="00F4718C">
      <w:pPr>
        <w:pStyle w:val="a0"/>
      </w:pPr>
      <w:r>
        <w:t>再举例：</w:t>
      </w:r>
    </w:p>
    <w:p w14:paraId="464EB946" w14:textId="77777777" w:rsidR="00EA59A6" w:rsidRDefault="00F4718C">
      <w:pPr>
        <w:pStyle w:val="CaptionedFigure"/>
      </w:pPr>
      <w:r>
        <w:rPr>
          <w:noProof/>
        </w:rPr>
        <w:drawing>
          <wp:inline distT="0" distB="0" distL="0" distR="0" wp14:anchorId="1440CB86" wp14:editId="14CC9CF6">
            <wp:extent cx="5334000" cy="3094355"/>
            <wp:effectExtent l="0" t="0" r="0" b="0"/>
            <wp:docPr id="447" name="Picture" descr="image-2022032322143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descr="image-20220323221436571"/>
                    <pic:cNvPicPr>
                      <a:picLocks noChangeAspect="1" noChangeArrowheads="1"/>
                    </pic:cNvPicPr>
                  </pic:nvPicPr>
                  <pic:blipFill>
                    <a:blip r:embed="rId447"/>
                    <a:stretch>
                      <a:fillRect/>
                    </a:stretch>
                  </pic:blipFill>
                  <pic:spPr>
                    <a:xfrm>
                      <a:off x="0" y="0"/>
                      <a:ext cx="5334000" cy="3094972"/>
                    </a:xfrm>
                    <a:prstGeom prst="rect">
                      <a:avLst/>
                    </a:prstGeom>
                    <a:noFill/>
                    <a:ln w="9525">
                      <a:noFill/>
                    </a:ln>
                  </pic:spPr>
                </pic:pic>
              </a:graphicData>
            </a:graphic>
          </wp:inline>
        </w:drawing>
      </w:r>
    </w:p>
    <w:p w14:paraId="552683CD" w14:textId="77777777" w:rsidR="00EA59A6" w:rsidRDefault="00F4718C">
      <w:pPr>
        <w:pStyle w:val="4"/>
      </w:pPr>
      <w:bookmarkStart w:id="671" w:name="header-n826"/>
      <w:bookmarkEnd w:id="670"/>
      <w:r>
        <w:t>2.1.3 继承的好处</w:t>
      </w:r>
    </w:p>
    <w:p w14:paraId="419B335A" w14:textId="77777777" w:rsidR="00EA59A6" w:rsidRDefault="00F4718C">
      <w:pPr>
        <w:widowControl/>
        <w:numPr>
          <w:ilvl w:val="0"/>
          <w:numId w:val="2"/>
        </w:numPr>
        <w:spacing w:after="200"/>
        <w:jc w:val="left"/>
      </w:pPr>
      <w:r>
        <w:t>继承的出现减少了代码冗余，提高了代码的复用性。</w:t>
      </w:r>
    </w:p>
    <w:p w14:paraId="7A0DE267" w14:textId="77777777" w:rsidR="00EA59A6" w:rsidRDefault="00F4718C">
      <w:pPr>
        <w:widowControl/>
        <w:numPr>
          <w:ilvl w:val="0"/>
          <w:numId w:val="2"/>
        </w:numPr>
        <w:spacing w:after="200"/>
        <w:jc w:val="left"/>
      </w:pPr>
      <w:r>
        <w:t>继承的出现，更有利于功能的扩展。</w:t>
      </w:r>
    </w:p>
    <w:p w14:paraId="01B37A0A" w14:textId="77777777" w:rsidR="00EA59A6" w:rsidRDefault="00F4718C">
      <w:pPr>
        <w:widowControl/>
        <w:numPr>
          <w:ilvl w:val="0"/>
          <w:numId w:val="2"/>
        </w:numPr>
        <w:spacing w:after="200"/>
        <w:jc w:val="left"/>
      </w:pPr>
      <w:r>
        <w:t>继承的出现让类与类之间产生了</w:t>
      </w:r>
      <w:r>
        <w:rPr>
          <w:rStyle w:val="VerbatimChar"/>
          <w:lang w:eastAsia="zh-CN"/>
        </w:rPr>
        <w:t>is-a</w:t>
      </w:r>
      <w:r>
        <w:t>的关系，为多态的使用提供了前提。</w:t>
      </w:r>
    </w:p>
    <w:p w14:paraId="5D5D8568" w14:textId="77777777" w:rsidR="00EA59A6" w:rsidRDefault="00F4718C">
      <w:pPr>
        <w:widowControl/>
        <w:numPr>
          <w:ilvl w:val="1"/>
          <w:numId w:val="2"/>
        </w:numPr>
        <w:spacing w:after="200"/>
        <w:jc w:val="left"/>
      </w:pPr>
      <w:r>
        <w:lastRenderedPageBreak/>
        <w:t>继承描述事物之间的所属关系，这种关系是：</w:t>
      </w:r>
      <w:r>
        <w:rPr>
          <w:rStyle w:val="VerbatimChar"/>
          <w:lang w:eastAsia="zh-CN"/>
        </w:rPr>
        <w:t>is-a</w:t>
      </w:r>
      <w:r>
        <w:t xml:space="preserve"> 的关系。可见，父类更通用、更一般，子类更具体。</w:t>
      </w:r>
    </w:p>
    <w:p w14:paraId="67D3D454" w14:textId="77777777" w:rsidR="00EA59A6" w:rsidRDefault="00F4718C">
      <w:pPr>
        <w:pStyle w:val="a7"/>
        <w:rPr>
          <w:lang w:eastAsia="zh-CN"/>
        </w:rPr>
      </w:pPr>
      <w:r>
        <w:rPr>
          <w:lang w:eastAsia="zh-CN"/>
        </w:rPr>
        <w:t>注意：不要仅为了获取其他类中某个功能而去继承！</w:t>
      </w:r>
    </w:p>
    <w:p w14:paraId="44857A6D" w14:textId="77777777" w:rsidR="00EA59A6" w:rsidRDefault="00F4718C">
      <w:pPr>
        <w:pStyle w:val="3"/>
      </w:pPr>
      <w:bookmarkStart w:id="672" w:name="header-n839"/>
      <w:bookmarkStart w:id="673" w:name="_Toc126055693"/>
      <w:bookmarkEnd w:id="668"/>
      <w:bookmarkEnd w:id="671"/>
      <w:r>
        <w:t>2.2 继承的语法</w:t>
      </w:r>
      <w:bookmarkEnd w:id="673"/>
    </w:p>
    <w:p w14:paraId="4FB66E41" w14:textId="77777777" w:rsidR="00EA59A6" w:rsidRDefault="00F4718C">
      <w:pPr>
        <w:pStyle w:val="4"/>
      </w:pPr>
      <w:bookmarkStart w:id="674" w:name="header-n840"/>
      <w:r>
        <w:t>2.2.1 继承中的语法格式</w:t>
      </w:r>
    </w:p>
    <w:p w14:paraId="24B09878" w14:textId="77777777" w:rsidR="00EA59A6" w:rsidRDefault="00F4718C">
      <w:pPr>
        <w:pStyle w:val="FirstParagraph"/>
        <w:rPr>
          <w:lang w:eastAsia="zh-CN"/>
        </w:rPr>
      </w:pPr>
      <w:r>
        <w:rPr>
          <w:lang w:eastAsia="zh-CN"/>
        </w:rPr>
        <w:t xml:space="preserve">通过 </w:t>
      </w:r>
      <w:r>
        <w:rPr>
          <w:rStyle w:val="VerbatimChar"/>
          <w:lang w:eastAsia="zh-CN"/>
        </w:rPr>
        <w:t>extends</w:t>
      </w:r>
      <w:r>
        <w:rPr>
          <w:lang w:eastAsia="zh-CN"/>
        </w:rPr>
        <w:t xml:space="preserve"> 关键字，可以声明一个类B继承另外一个类A，定义格式如下：</w:t>
      </w:r>
    </w:p>
    <w:p w14:paraId="25D5F9CE" w14:textId="77777777" w:rsidR="00EA59A6" w:rsidRDefault="00F4718C">
      <w:pPr>
        <w:pStyle w:val="SourceCode"/>
      </w:pPr>
      <w:r>
        <w:rPr>
          <w:rStyle w:val="OperatorTok"/>
        </w:rPr>
        <w:t>[</w:t>
      </w:r>
      <w:r>
        <w:rPr>
          <w:rStyle w:val="NormalTok"/>
        </w:rPr>
        <w:t>修饰符</w:t>
      </w:r>
      <w:r>
        <w:rPr>
          <w:rStyle w:val="OperatorTok"/>
        </w:rPr>
        <w:t>]</w:t>
      </w:r>
      <w:r>
        <w:rPr>
          <w:rStyle w:val="NormalTok"/>
        </w:rPr>
        <w:t xml:space="preserve"> </w:t>
      </w:r>
      <w:r>
        <w:rPr>
          <w:rStyle w:val="KeywordTok"/>
        </w:rPr>
        <w:t>class</w:t>
      </w:r>
      <w:r>
        <w:rPr>
          <w:rStyle w:val="NormalTok"/>
        </w:rPr>
        <w:t xml:space="preserve"> </w:t>
      </w:r>
      <w:r>
        <w:rPr>
          <w:rStyle w:val="NormalTok"/>
        </w:rPr>
        <w:t>类</w:t>
      </w:r>
      <w:r>
        <w:rPr>
          <w:rStyle w:val="NormalTok"/>
        </w:rPr>
        <w:t xml:space="preserve">A </w:t>
      </w:r>
      <w:r>
        <w:rPr>
          <w:rStyle w:val="OperatorTok"/>
        </w:rPr>
        <w:t>{</w:t>
      </w:r>
      <w:r>
        <w:br/>
      </w:r>
      <w:r>
        <w:rPr>
          <w:rStyle w:val="NormalTok"/>
        </w:rPr>
        <w:tab/>
      </w:r>
      <w:r>
        <w:rPr>
          <w:rStyle w:val="KeywordTok"/>
        </w:rPr>
        <w:t>...</w:t>
      </w:r>
      <w:r>
        <w:br/>
      </w:r>
      <w:r>
        <w:rPr>
          <w:rStyle w:val="OperatorTok"/>
        </w:rPr>
        <w:t>}</w:t>
      </w:r>
      <w:r>
        <w:br/>
      </w:r>
      <w:r>
        <w:br/>
      </w:r>
      <w:r>
        <w:rPr>
          <w:rStyle w:val="OperatorTok"/>
        </w:rPr>
        <w:t>[</w:t>
      </w:r>
      <w:r>
        <w:rPr>
          <w:rStyle w:val="NormalTok"/>
        </w:rPr>
        <w:t>修饰符</w:t>
      </w:r>
      <w:r>
        <w:rPr>
          <w:rStyle w:val="OperatorTok"/>
        </w:rPr>
        <w:t>]</w:t>
      </w:r>
      <w:r>
        <w:rPr>
          <w:rStyle w:val="NormalTok"/>
        </w:rPr>
        <w:t xml:space="preserve"> </w:t>
      </w:r>
      <w:r>
        <w:rPr>
          <w:rStyle w:val="KeywordTok"/>
        </w:rPr>
        <w:t>class</w:t>
      </w:r>
      <w:r>
        <w:rPr>
          <w:rStyle w:val="NormalTok"/>
        </w:rPr>
        <w:t xml:space="preserve"> </w:t>
      </w:r>
      <w:r>
        <w:rPr>
          <w:rStyle w:val="NormalTok"/>
        </w:rPr>
        <w:t>类</w:t>
      </w:r>
      <w:r>
        <w:rPr>
          <w:rStyle w:val="NormalTok"/>
        </w:rPr>
        <w:t xml:space="preserve">B </w:t>
      </w:r>
      <w:r>
        <w:rPr>
          <w:rStyle w:val="KeywordTok"/>
        </w:rPr>
        <w:t>extends</w:t>
      </w:r>
      <w:r>
        <w:rPr>
          <w:rStyle w:val="NormalTok"/>
        </w:rPr>
        <w:t xml:space="preserve"> </w:t>
      </w:r>
      <w:r>
        <w:rPr>
          <w:rStyle w:val="NormalTok"/>
        </w:rPr>
        <w:t>类</w:t>
      </w:r>
      <w:r>
        <w:rPr>
          <w:rStyle w:val="NormalTok"/>
        </w:rPr>
        <w:t xml:space="preserve">A </w:t>
      </w:r>
      <w:r>
        <w:rPr>
          <w:rStyle w:val="OperatorTok"/>
        </w:rPr>
        <w:t>{</w:t>
      </w:r>
      <w:r>
        <w:br/>
      </w:r>
      <w:r>
        <w:rPr>
          <w:rStyle w:val="NormalTok"/>
        </w:rPr>
        <w:tab/>
      </w:r>
      <w:r>
        <w:rPr>
          <w:rStyle w:val="KeywordTok"/>
        </w:rPr>
        <w:t>...</w:t>
      </w:r>
      <w:r>
        <w:br/>
      </w:r>
      <w:r>
        <w:rPr>
          <w:rStyle w:val="OperatorTok"/>
        </w:rPr>
        <w:t>}</w:t>
      </w:r>
    </w:p>
    <w:p w14:paraId="1CDD0EE2" w14:textId="77777777" w:rsidR="00EA59A6" w:rsidRDefault="00F4718C">
      <w:pPr>
        <w:pStyle w:val="4"/>
      </w:pPr>
      <w:bookmarkStart w:id="675" w:name="header-n843"/>
      <w:bookmarkEnd w:id="674"/>
      <w:r>
        <w:t>2.2.2 继承中的基本概念</w:t>
      </w:r>
    </w:p>
    <w:p w14:paraId="6790ACAC" w14:textId="77777777" w:rsidR="00EA59A6" w:rsidRDefault="00F4718C">
      <w:pPr>
        <w:pStyle w:val="FirstParagraph"/>
      </w:pPr>
      <w:r>
        <w:t>类B，称为子类、派生类(derived class)、SubClass</w:t>
      </w:r>
    </w:p>
    <w:p w14:paraId="343D21A5" w14:textId="77777777" w:rsidR="00EA59A6" w:rsidRDefault="00F4718C">
      <w:pPr>
        <w:pStyle w:val="a0"/>
      </w:pPr>
      <w:r>
        <w:t>类A，称为父类、超类、基类(base class)、SuperClass</w:t>
      </w:r>
    </w:p>
    <w:p w14:paraId="284084A5" w14:textId="77777777" w:rsidR="00EA59A6" w:rsidRDefault="00F4718C">
      <w:pPr>
        <w:pStyle w:val="3"/>
      </w:pPr>
      <w:bookmarkStart w:id="676" w:name="_Toc126055694"/>
      <w:bookmarkEnd w:id="672"/>
      <w:bookmarkEnd w:id="675"/>
      <w:r>
        <w:t>2.3 代码举例</w:t>
      </w:r>
      <w:bookmarkEnd w:id="676"/>
    </w:p>
    <w:p w14:paraId="4E2D6F47" w14:textId="77777777" w:rsidR="00EA59A6" w:rsidRDefault="00F4718C">
      <w:pPr>
        <w:pStyle w:val="FirstParagraph"/>
      </w:pPr>
      <w:r>
        <w:rPr>
          <w:b/>
          <w:bCs/>
        </w:rPr>
        <w:t>1、父类</w:t>
      </w:r>
    </w:p>
    <w:p w14:paraId="4012DF9E"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inherited</w:t>
      </w:r>
      <w:r>
        <w:rPr>
          <w:rStyle w:val="OperatorTok"/>
        </w:rPr>
        <w:t>.</w:t>
      </w:r>
      <w:r>
        <w:rPr>
          <w:rStyle w:val="ImportTok"/>
        </w:rPr>
        <w:t>grammar</w:t>
      </w:r>
      <w:r>
        <w:rPr>
          <w:rStyle w:val="OperatorTok"/>
        </w:rPr>
        <w:t>;</w:t>
      </w:r>
      <w:r>
        <w:br/>
      </w:r>
      <w:r>
        <w:br/>
      </w:r>
      <w:r>
        <w:rPr>
          <w:rStyle w:val="CommentTok"/>
        </w:rPr>
        <w:t>/*</w:t>
      </w:r>
      <w:r>
        <w:br/>
      </w:r>
      <w:r>
        <w:rPr>
          <w:rStyle w:val="CommentTok"/>
        </w:rPr>
        <w:t xml:space="preserve"> * </w:t>
      </w:r>
      <w:r>
        <w:rPr>
          <w:rStyle w:val="CommentTok"/>
        </w:rPr>
        <w:t>定义动物类</w:t>
      </w:r>
      <w:r>
        <w:rPr>
          <w:rStyle w:val="CommentTok"/>
        </w:rPr>
        <w:t>Animal</w:t>
      </w:r>
      <w:r>
        <w:rPr>
          <w:rStyle w:val="CommentTok"/>
        </w:rPr>
        <w:t>，做为父类</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Animal </w:t>
      </w:r>
      <w:r>
        <w:rPr>
          <w:rStyle w:val="OperatorTok"/>
        </w:rPr>
        <w:t>{</w:t>
      </w:r>
      <w:r>
        <w:br/>
      </w:r>
      <w:r>
        <w:rPr>
          <w:rStyle w:val="NormalTok"/>
        </w:rPr>
        <w:t xml:space="preserve">    </w:t>
      </w:r>
      <w:r>
        <w:rPr>
          <w:rStyle w:val="CommentTok"/>
        </w:rPr>
        <w:t xml:space="preserve">// </w:t>
      </w:r>
      <w:r>
        <w:rPr>
          <w:rStyle w:val="CommentTok"/>
        </w:rPr>
        <w:t>定义</w:t>
      </w:r>
      <w:r>
        <w:rPr>
          <w:rStyle w:val="CommentTok"/>
        </w:rPr>
        <w:t>name</w:t>
      </w:r>
      <w:r>
        <w:rPr>
          <w:rStyle w:val="CommentTok"/>
        </w:rPr>
        <w:t>属性</w:t>
      </w:r>
      <w:r>
        <w:br/>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CommentTok"/>
        </w:rPr>
        <w:t xml:space="preserve">// </w:t>
      </w:r>
      <w:r>
        <w:rPr>
          <w:rStyle w:val="CommentTok"/>
        </w:rPr>
        <w:t>定义</w:t>
      </w:r>
      <w:r>
        <w:rPr>
          <w:rStyle w:val="CommentTok"/>
        </w:rPr>
        <w:t>age</w:t>
      </w:r>
      <w:r>
        <w:rPr>
          <w:rStyle w:val="CommentTok"/>
        </w:rPr>
        <w:t>属性</w:t>
      </w:r>
      <w:r>
        <w:br/>
      </w:r>
      <w:r>
        <w:rPr>
          <w:rStyle w:val="NormalTok"/>
        </w:rPr>
        <w:lastRenderedPageBreak/>
        <w:t xml:space="preserve">    </w:t>
      </w:r>
      <w:r>
        <w:rPr>
          <w:rStyle w:val="DataTypeTok"/>
        </w:rPr>
        <w:t>int</w:t>
      </w:r>
      <w:r>
        <w:rPr>
          <w:rStyle w:val="NormalTok"/>
        </w:rPr>
        <w:t xml:space="preserve"> age</w:t>
      </w:r>
      <w:r>
        <w:rPr>
          <w:rStyle w:val="OperatorTok"/>
        </w:rPr>
        <w:t>;</w:t>
      </w:r>
      <w:r>
        <w:br/>
      </w:r>
      <w:r>
        <w:br/>
      </w:r>
      <w:r>
        <w:rPr>
          <w:rStyle w:val="NormalTok"/>
        </w:rPr>
        <w:t xml:space="preserve">    </w:t>
      </w:r>
      <w:r>
        <w:rPr>
          <w:rStyle w:val="CommentTok"/>
        </w:rPr>
        <w:t xml:space="preserve">// </w:t>
      </w:r>
      <w:r>
        <w:rPr>
          <w:rStyle w:val="CommentTok"/>
        </w:rPr>
        <w:t>定义动物的吃东西方法</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age </w:t>
      </w:r>
      <w:r>
        <w:rPr>
          <w:rStyle w:val="OperatorTok"/>
        </w:rPr>
        <w:t>+</w:t>
      </w:r>
      <w:r>
        <w:rPr>
          <w:rStyle w:val="NormalTok"/>
        </w:rPr>
        <w:t xml:space="preserve"> </w:t>
      </w:r>
      <w:r>
        <w:rPr>
          <w:rStyle w:val="StringTok"/>
        </w:rPr>
        <w:t>"</w:t>
      </w:r>
      <w:r>
        <w:rPr>
          <w:rStyle w:val="StringTok"/>
        </w:rPr>
        <w:t>岁的</w:t>
      </w:r>
      <w:r>
        <w:rPr>
          <w:rStyle w:val="StringTok"/>
        </w:rPr>
        <w:t>"</w:t>
      </w:r>
      <w:r>
        <w:br/>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w:t>
      </w:r>
      <w:r>
        <w:rPr>
          <w:rStyle w:val="StringTok"/>
        </w:rPr>
        <w:t>在吃东西</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2F198EA9" w14:textId="77777777" w:rsidR="00EA59A6" w:rsidRDefault="00F4718C">
      <w:pPr>
        <w:pStyle w:val="FirstParagraph"/>
      </w:pPr>
      <w:r>
        <w:rPr>
          <w:b/>
          <w:bCs/>
        </w:rPr>
        <w:t>2、子类</w:t>
      </w:r>
    </w:p>
    <w:p w14:paraId="0282B035"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inherited</w:t>
      </w:r>
      <w:r>
        <w:rPr>
          <w:rStyle w:val="OperatorTok"/>
        </w:rPr>
        <w:t>.</w:t>
      </w:r>
      <w:r>
        <w:rPr>
          <w:rStyle w:val="ImportTok"/>
        </w:rPr>
        <w:t>grammar</w:t>
      </w:r>
      <w:r>
        <w:rPr>
          <w:rStyle w:val="OperatorTok"/>
        </w:rPr>
        <w:t>;</w:t>
      </w:r>
      <w:r>
        <w:br/>
      </w:r>
      <w:r>
        <w:br/>
      </w:r>
      <w:r>
        <w:rPr>
          <w:rStyle w:val="CommentTok"/>
        </w:rPr>
        <w:t>/*</w:t>
      </w:r>
      <w:r>
        <w:br/>
      </w:r>
      <w:r>
        <w:rPr>
          <w:rStyle w:val="CommentTok"/>
        </w:rPr>
        <w:t xml:space="preserve"> * </w:t>
      </w:r>
      <w:r>
        <w:rPr>
          <w:rStyle w:val="CommentTok"/>
        </w:rPr>
        <w:t>定义猫类</w:t>
      </w:r>
      <w:r>
        <w:rPr>
          <w:rStyle w:val="CommentTok"/>
        </w:rPr>
        <w:t xml:space="preserve">Cat </w:t>
      </w:r>
      <w:r>
        <w:rPr>
          <w:rStyle w:val="CommentTok"/>
        </w:rPr>
        <w:t>继承</w:t>
      </w:r>
      <w:r>
        <w:rPr>
          <w:rStyle w:val="CommentTok"/>
        </w:rPr>
        <w:t xml:space="preserve"> </w:t>
      </w:r>
      <w:r>
        <w:rPr>
          <w:rStyle w:val="CommentTok"/>
        </w:rPr>
        <w:t>动物类</w:t>
      </w:r>
      <w:r>
        <w:rPr>
          <w:rStyle w:val="CommentTok"/>
        </w:rPr>
        <w:t>Animal</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Cat </w:t>
      </w:r>
      <w:r>
        <w:rPr>
          <w:rStyle w:val="KeywordTok"/>
        </w:rPr>
        <w:t>extends</w:t>
      </w:r>
      <w:r>
        <w:rPr>
          <w:rStyle w:val="NormalTok"/>
        </w:rPr>
        <w:t xml:space="preserve"> Animal </w:t>
      </w:r>
      <w:r>
        <w:rPr>
          <w:rStyle w:val="OperatorTok"/>
        </w:rPr>
        <w:t>{</w:t>
      </w:r>
      <w:r>
        <w:br/>
      </w:r>
      <w:r>
        <w:rPr>
          <w:rStyle w:val="NormalTok"/>
        </w:rPr>
        <w:t xml:space="preserve">    </w:t>
      </w:r>
      <w:r>
        <w:rPr>
          <w:rStyle w:val="DataTypeTok"/>
        </w:rPr>
        <w:t>int</w:t>
      </w:r>
      <w:r>
        <w:rPr>
          <w:rStyle w:val="NormalTok"/>
        </w:rPr>
        <w:t xml:space="preserve"> count</w:t>
      </w:r>
      <w:r>
        <w:rPr>
          <w:rStyle w:val="OperatorTok"/>
        </w:rPr>
        <w:t>;</w:t>
      </w:r>
      <w:r>
        <w:rPr>
          <w:rStyle w:val="CommentTok"/>
        </w:rPr>
        <w:t>//</w:t>
      </w:r>
      <w:r>
        <w:rPr>
          <w:rStyle w:val="CommentTok"/>
        </w:rPr>
        <w:t>记录每只猫抓的老鼠数量</w:t>
      </w:r>
      <w:r>
        <w:br/>
      </w:r>
      <w:r>
        <w:br/>
      </w:r>
      <w:r>
        <w:rPr>
          <w:rStyle w:val="NormalTok"/>
        </w:rPr>
        <w:t xml:space="preserve">    </w:t>
      </w:r>
      <w:r>
        <w:rPr>
          <w:rStyle w:val="CommentTok"/>
        </w:rPr>
        <w:t xml:space="preserve">// </w:t>
      </w:r>
      <w:r>
        <w:rPr>
          <w:rStyle w:val="CommentTok"/>
        </w:rPr>
        <w:t>定义一个猫抓老鼠的方法</w:t>
      </w:r>
      <w:r>
        <w:rPr>
          <w:rStyle w:val="CommentTok"/>
        </w:rPr>
        <w:t>catchMouse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catchMouse</w:t>
      </w:r>
      <w:r>
        <w:rPr>
          <w:rStyle w:val="OperatorTok"/>
        </w:rPr>
        <w:t>()</w:t>
      </w:r>
      <w:r>
        <w:rPr>
          <w:rStyle w:val="NormalTok"/>
        </w:rPr>
        <w:t xml:space="preserve"> </w:t>
      </w:r>
      <w:r>
        <w:rPr>
          <w:rStyle w:val="OperatorTok"/>
        </w:rPr>
        <w:t>{</w:t>
      </w:r>
      <w:r>
        <w:br/>
      </w:r>
      <w:r>
        <w:rPr>
          <w:rStyle w:val="NormalTok"/>
        </w:rPr>
        <w:t xml:space="preserve">        count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抓老鼠，已经抓了</w:t>
      </w:r>
      <w:r>
        <w:rPr>
          <w:rStyle w:val="StringTok"/>
        </w:rPr>
        <w:t>"</w:t>
      </w:r>
      <w:r>
        <w:br/>
      </w:r>
      <w:r>
        <w:rPr>
          <w:rStyle w:val="NormalTok"/>
        </w:rPr>
        <w:t xml:space="preserve">                </w:t>
      </w:r>
      <w:r>
        <w:rPr>
          <w:rStyle w:val="OperatorTok"/>
        </w:rPr>
        <w:t>+</w:t>
      </w:r>
      <w:r>
        <w:rPr>
          <w:rStyle w:val="NormalTok"/>
        </w:rPr>
        <w:t xml:space="preserve"> count </w:t>
      </w:r>
      <w:r>
        <w:rPr>
          <w:rStyle w:val="OperatorTok"/>
        </w:rPr>
        <w:t>+</w:t>
      </w:r>
      <w:r>
        <w:rPr>
          <w:rStyle w:val="NormalTok"/>
        </w:rPr>
        <w:t xml:space="preserve"> </w:t>
      </w:r>
      <w:r>
        <w:rPr>
          <w:rStyle w:val="StringTok"/>
        </w:rPr>
        <w:t>"</w:t>
      </w:r>
      <w:r>
        <w:rPr>
          <w:rStyle w:val="StringTok"/>
        </w:rPr>
        <w:t>只老鼠</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6AAE8751" w14:textId="77777777" w:rsidR="00EA59A6" w:rsidRDefault="00F4718C">
      <w:pPr>
        <w:pStyle w:val="FirstParagraph"/>
      </w:pPr>
      <w:r>
        <w:rPr>
          <w:b/>
          <w:bCs/>
        </w:rPr>
        <w:t>3、测试类</w:t>
      </w:r>
    </w:p>
    <w:p w14:paraId="448A12C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inherited</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TestCat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创建一个猫类对象</w:t>
      </w:r>
      <w:r>
        <w:br/>
      </w:r>
      <w:r>
        <w:rPr>
          <w:rStyle w:val="NormalTok"/>
        </w:rPr>
        <w:t xml:space="preserve">        Cat cat </w:t>
      </w:r>
      <w:r>
        <w:rPr>
          <w:rStyle w:val="OperatorTok"/>
        </w:rPr>
        <w:t>=</w:t>
      </w:r>
      <w:r>
        <w:rPr>
          <w:rStyle w:val="NormalTok"/>
        </w:rPr>
        <w:t xml:space="preserve"> </w:t>
      </w:r>
      <w:r>
        <w:rPr>
          <w:rStyle w:val="KeywordTok"/>
        </w:rPr>
        <w:t>new</w:t>
      </w:r>
      <w:r>
        <w:rPr>
          <w:rStyle w:val="NormalTok"/>
        </w:rPr>
        <w:t xml:space="preserve"> </w:t>
      </w:r>
      <w:r>
        <w:rPr>
          <w:rStyle w:val="FunctionTok"/>
        </w:rPr>
        <w:t>Cat</w:t>
      </w:r>
      <w:r>
        <w:rPr>
          <w:rStyle w:val="OperatorTok"/>
        </w:rPr>
        <w:t>();</w:t>
      </w:r>
      <w:r>
        <w:br/>
      </w:r>
      <w:r>
        <w:rPr>
          <w:rStyle w:val="NormalTok"/>
        </w:rPr>
        <w:t xml:space="preserve">        </w:t>
      </w:r>
      <w:r>
        <w:rPr>
          <w:rStyle w:val="CommentTok"/>
        </w:rPr>
        <w:t xml:space="preserve">// </w:t>
      </w:r>
      <w:r>
        <w:rPr>
          <w:rStyle w:val="CommentTok"/>
        </w:rPr>
        <w:t>为该猫类对象的</w:t>
      </w:r>
      <w:r>
        <w:rPr>
          <w:rStyle w:val="CommentTok"/>
        </w:rPr>
        <w:t>name</w:t>
      </w:r>
      <w:r>
        <w:rPr>
          <w:rStyle w:val="CommentTok"/>
        </w:rPr>
        <w:t>属性进行赋值</w:t>
      </w:r>
      <w:r>
        <w:br/>
      </w:r>
      <w:r>
        <w:rPr>
          <w:rStyle w:val="NormalTok"/>
        </w:rPr>
        <w:t xml:space="preserve">        cat</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"Tom"</w:t>
      </w:r>
      <w:r>
        <w:rPr>
          <w:rStyle w:val="OperatorTok"/>
        </w:rPr>
        <w:t>;</w:t>
      </w:r>
      <w:r>
        <w:br/>
      </w:r>
      <w:r>
        <w:rPr>
          <w:rStyle w:val="NormalTok"/>
        </w:rPr>
        <w:t xml:space="preserve">        </w:t>
      </w:r>
      <w:r>
        <w:rPr>
          <w:rStyle w:val="CommentTok"/>
        </w:rPr>
        <w:t xml:space="preserve">// </w:t>
      </w:r>
      <w:r>
        <w:rPr>
          <w:rStyle w:val="CommentTok"/>
        </w:rPr>
        <w:t>为该猫类对象的</w:t>
      </w:r>
      <w:r>
        <w:rPr>
          <w:rStyle w:val="CommentTok"/>
        </w:rPr>
        <w:t>age</w:t>
      </w:r>
      <w:r>
        <w:rPr>
          <w:rStyle w:val="CommentTok"/>
        </w:rPr>
        <w:t>属性进行赋值</w:t>
      </w:r>
      <w:r>
        <w:br/>
      </w:r>
      <w:r>
        <w:rPr>
          <w:rStyle w:val="NormalTok"/>
        </w:rPr>
        <w:t xml:space="preserve">        cat</w:t>
      </w:r>
      <w:r>
        <w:rPr>
          <w:rStyle w:val="OperatorTok"/>
        </w:rPr>
        <w:t>.</w:t>
      </w:r>
      <w:r>
        <w:rPr>
          <w:rStyle w:val="FunctionTok"/>
        </w:rPr>
        <w:t>age</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CommentTok"/>
        </w:rPr>
        <w:t xml:space="preserve">// </w:t>
      </w:r>
      <w:r>
        <w:rPr>
          <w:rStyle w:val="CommentTok"/>
        </w:rPr>
        <w:t>调用该猫继承来的</w:t>
      </w:r>
      <w:r>
        <w:rPr>
          <w:rStyle w:val="CommentTok"/>
        </w:rPr>
        <w:t>eat()</w:t>
      </w:r>
      <w:r>
        <w:rPr>
          <w:rStyle w:val="CommentTok"/>
        </w:rPr>
        <w:t>方法</w:t>
      </w:r>
      <w:r>
        <w:br/>
      </w:r>
      <w:r>
        <w:rPr>
          <w:rStyle w:val="NormalTok"/>
        </w:rPr>
        <w:t xml:space="preserve">        cat</w:t>
      </w:r>
      <w:r>
        <w:rPr>
          <w:rStyle w:val="OperatorTok"/>
        </w:rPr>
        <w:t>.</w:t>
      </w:r>
      <w:r>
        <w:rPr>
          <w:rStyle w:val="FunctionTok"/>
        </w:rPr>
        <w:t>eat</w:t>
      </w:r>
      <w:r>
        <w:rPr>
          <w:rStyle w:val="OperatorTok"/>
        </w:rPr>
        <w:t>();</w:t>
      </w:r>
      <w:r>
        <w:br/>
      </w:r>
      <w:r>
        <w:rPr>
          <w:rStyle w:val="NormalTok"/>
        </w:rPr>
        <w:t xml:space="preserve">        </w:t>
      </w:r>
      <w:r>
        <w:rPr>
          <w:rStyle w:val="CommentTok"/>
        </w:rPr>
        <w:t xml:space="preserve">// </w:t>
      </w:r>
      <w:r>
        <w:rPr>
          <w:rStyle w:val="CommentTok"/>
        </w:rPr>
        <w:t>调用该猫的</w:t>
      </w:r>
      <w:r>
        <w:rPr>
          <w:rStyle w:val="CommentTok"/>
        </w:rPr>
        <w:t>catchMouse()</w:t>
      </w:r>
      <w:r>
        <w:rPr>
          <w:rStyle w:val="CommentTok"/>
        </w:rPr>
        <w:t>方法</w:t>
      </w:r>
      <w:r>
        <w:br/>
      </w:r>
      <w:r>
        <w:rPr>
          <w:rStyle w:val="NormalTok"/>
        </w:rPr>
        <w:t xml:space="preserve">        cat</w:t>
      </w:r>
      <w:r>
        <w:rPr>
          <w:rStyle w:val="OperatorTok"/>
        </w:rPr>
        <w:t>.</w:t>
      </w:r>
      <w:r>
        <w:rPr>
          <w:rStyle w:val="FunctionTok"/>
        </w:rPr>
        <w:t>catchMouse</w:t>
      </w:r>
      <w:r>
        <w:rPr>
          <w:rStyle w:val="OperatorTok"/>
        </w:rPr>
        <w:t>();</w:t>
      </w:r>
      <w:r>
        <w:br/>
      </w:r>
      <w:r>
        <w:rPr>
          <w:rStyle w:val="NormalTok"/>
        </w:rPr>
        <w:t xml:space="preserve">        cat</w:t>
      </w:r>
      <w:r>
        <w:rPr>
          <w:rStyle w:val="OperatorTok"/>
        </w:rPr>
        <w:t>.</w:t>
      </w:r>
      <w:r>
        <w:rPr>
          <w:rStyle w:val="FunctionTok"/>
        </w:rPr>
        <w:t>catchMouse</w:t>
      </w:r>
      <w:r>
        <w:rPr>
          <w:rStyle w:val="OperatorTok"/>
        </w:rPr>
        <w:t>();</w:t>
      </w:r>
      <w:r>
        <w:br/>
      </w:r>
      <w:r>
        <w:rPr>
          <w:rStyle w:val="NormalTok"/>
        </w:rPr>
        <w:lastRenderedPageBreak/>
        <w:t xml:space="preserve">        cat</w:t>
      </w:r>
      <w:r>
        <w:rPr>
          <w:rStyle w:val="OperatorTok"/>
        </w:rPr>
        <w:t>.</w:t>
      </w:r>
      <w:r>
        <w:rPr>
          <w:rStyle w:val="FunctionTok"/>
        </w:rPr>
        <w:t>catchMouse</w:t>
      </w:r>
      <w:r>
        <w:rPr>
          <w:rStyle w:val="OperatorTok"/>
        </w:rPr>
        <w:t>();</w:t>
      </w:r>
      <w:r>
        <w:br/>
      </w:r>
      <w:r>
        <w:rPr>
          <w:rStyle w:val="NormalTok"/>
        </w:rPr>
        <w:t xml:space="preserve">    </w:t>
      </w:r>
      <w:r>
        <w:rPr>
          <w:rStyle w:val="OperatorTok"/>
        </w:rPr>
        <w:t>}</w:t>
      </w:r>
      <w:r>
        <w:br/>
      </w:r>
      <w:r>
        <w:rPr>
          <w:rStyle w:val="OperatorTok"/>
        </w:rPr>
        <w:t>}</w:t>
      </w:r>
    </w:p>
    <w:p w14:paraId="7FFE6F45" w14:textId="77777777" w:rsidR="00EA59A6" w:rsidRDefault="00F4718C">
      <w:pPr>
        <w:pStyle w:val="3"/>
      </w:pPr>
      <w:bookmarkStart w:id="677" w:name="header-n853"/>
      <w:bookmarkStart w:id="678" w:name="_Toc126055695"/>
      <w:r>
        <w:t>2.4 继承性的细节说明</w:t>
      </w:r>
      <w:bookmarkEnd w:id="678"/>
    </w:p>
    <w:p w14:paraId="5EFF9F41" w14:textId="77777777" w:rsidR="00EA59A6" w:rsidRDefault="00F4718C">
      <w:pPr>
        <w:pStyle w:val="FirstParagraph"/>
        <w:rPr>
          <w:lang w:eastAsia="zh-CN"/>
        </w:rPr>
      </w:pPr>
      <w:r>
        <w:rPr>
          <w:b/>
          <w:bCs/>
          <w:lang w:eastAsia="zh-CN"/>
        </w:rPr>
        <w:t>1、子类会继承父类所有的实例变量和实例方法</w:t>
      </w:r>
    </w:p>
    <w:p w14:paraId="0F8D5DC1" w14:textId="77777777" w:rsidR="00EA59A6" w:rsidRDefault="00F4718C">
      <w:pPr>
        <w:pStyle w:val="a0"/>
        <w:rPr>
          <w:lang w:eastAsia="zh-CN"/>
        </w:rPr>
      </w:pPr>
      <w:r>
        <w:rPr>
          <w:lang w:eastAsia="zh-CN"/>
        </w:rPr>
        <w:t>从类的定义来看，类是一类具有相同特性的事物的抽象描述。父类是所有子类共同特征的抽象描述。而实例变量和实例方法就是事物的特征，那么父类中声明的实例变量和实例方法代表子类事物也有这个特征。</w:t>
      </w:r>
    </w:p>
    <w:p w14:paraId="3D52601F" w14:textId="77777777" w:rsidR="00EA59A6" w:rsidRDefault="00F4718C">
      <w:pPr>
        <w:widowControl/>
        <w:numPr>
          <w:ilvl w:val="0"/>
          <w:numId w:val="2"/>
        </w:numPr>
        <w:spacing w:after="200"/>
        <w:jc w:val="left"/>
      </w:pPr>
      <w:r>
        <w:t>当子类对象被创建时，在堆中给对象申请内存时，就要看子类和父类都声明了什么实例变量，这些实例变量都要分配内存。</w:t>
      </w:r>
    </w:p>
    <w:p w14:paraId="1C3E6925" w14:textId="77777777" w:rsidR="00EA59A6" w:rsidRDefault="00F4718C">
      <w:pPr>
        <w:widowControl/>
        <w:numPr>
          <w:ilvl w:val="0"/>
          <w:numId w:val="2"/>
        </w:numPr>
        <w:spacing w:after="200"/>
        <w:jc w:val="left"/>
      </w:pPr>
      <w:r>
        <w:t>当子类对象调用方法时，编译器会先在子类模板中看该类是否有这个方法，如果没找到，会看它的父类甚至父类的父类是否声明了这个方法，遵循</w:t>
      </w:r>
      <w:r>
        <w:rPr>
          <w:rStyle w:val="VerbatimChar"/>
          <w:lang w:eastAsia="zh-CN"/>
        </w:rPr>
        <w:t>从下往上</w:t>
      </w:r>
      <w:r>
        <w:t>找的顺序，找到了就停止，一直到根父类都没有找到，就会报编译错误。</w:t>
      </w:r>
    </w:p>
    <w:p w14:paraId="215468CA" w14:textId="77777777" w:rsidR="00EA59A6" w:rsidRDefault="00F4718C">
      <w:pPr>
        <w:pStyle w:val="FirstParagraph"/>
        <w:rPr>
          <w:lang w:eastAsia="zh-CN"/>
        </w:rPr>
      </w:pPr>
      <w:r>
        <w:rPr>
          <w:lang w:eastAsia="zh-CN"/>
        </w:rPr>
        <w:t>所以继承意味着子类的对象除了看子类的类模板还要看父类的类模板。</w:t>
      </w:r>
    </w:p>
    <w:p w14:paraId="3E44D7A3" w14:textId="77777777" w:rsidR="00EA59A6" w:rsidRDefault="00F4718C">
      <w:pPr>
        <w:pStyle w:val="CaptionedFigure"/>
      </w:pPr>
      <w:r>
        <w:rPr>
          <w:noProof/>
        </w:rPr>
        <w:drawing>
          <wp:inline distT="0" distB="0" distL="0" distR="0" wp14:anchorId="08AE5593" wp14:editId="23159177">
            <wp:extent cx="5334000" cy="2444750"/>
            <wp:effectExtent l="0" t="0" r="0" b="0"/>
            <wp:docPr id="4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pic:cNvPicPr>
                      <a:picLocks noChangeAspect="1" noChangeArrowheads="1"/>
                    </pic:cNvPicPr>
                  </pic:nvPicPr>
                  <pic:blipFill>
                    <a:blip r:embed="rId448"/>
                    <a:stretch>
                      <a:fillRect/>
                    </a:stretch>
                  </pic:blipFill>
                  <pic:spPr>
                    <a:xfrm>
                      <a:off x="0" y="0"/>
                      <a:ext cx="5334000" cy="2445092"/>
                    </a:xfrm>
                    <a:prstGeom prst="rect">
                      <a:avLst/>
                    </a:prstGeom>
                    <a:noFill/>
                    <a:ln w="9525">
                      <a:noFill/>
                    </a:ln>
                  </pic:spPr>
                </pic:pic>
              </a:graphicData>
            </a:graphic>
          </wp:inline>
        </w:drawing>
      </w:r>
    </w:p>
    <w:p w14:paraId="72116247" w14:textId="77777777" w:rsidR="00EA59A6" w:rsidRDefault="00F4718C">
      <w:pPr>
        <w:pStyle w:val="a0"/>
        <w:rPr>
          <w:lang w:eastAsia="zh-CN"/>
        </w:rPr>
      </w:pPr>
      <w:r>
        <w:rPr>
          <w:b/>
          <w:bCs/>
          <w:lang w:eastAsia="zh-CN"/>
        </w:rPr>
        <w:t>2、子类不能直接访问父类中私有的(private)的成员变量和方法</w:t>
      </w:r>
    </w:p>
    <w:p w14:paraId="1FF4245F" w14:textId="77777777" w:rsidR="00EA59A6" w:rsidRDefault="00F4718C">
      <w:pPr>
        <w:pStyle w:val="a0"/>
      </w:pPr>
      <w:r>
        <w:rPr>
          <w:lang w:eastAsia="zh-CN"/>
        </w:rPr>
        <w:t>子类虽会继承父类私有(private)的成员变量，但子类不能对继承的私有成员变量直接进行访问，可通过继承的get/set方法进行访问。</w:t>
      </w:r>
      <w:r>
        <w:t>如图所示：</w:t>
      </w:r>
    </w:p>
    <w:p w14:paraId="74241D9C" w14:textId="77777777" w:rsidR="00EA59A6" w:rsidRDefault="00F4718C">
      <w:pPr>
        <w:pStyle w:val="CaptionedFigure"/>
      </w:pPr>
      <w:r>
        <w:rPr>
          <w:noProof/>
        </w:rPr>
        <w:lastRenderedPageBreak/>
        <w:drawing>
          <wp:inline distT="0" distB="0" distL="0" distR="0" wp14:anchorId="0D7A4A64" wp14:editId="27848EBC">
            <wp:extent cx="5334000" cy="1753235"/>
            <wp:effectExtent l="0" t="0" r="0" b="0"/>
            <wp:docPr id="4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pic:cNvPicPr>
                      <a:picLocks noChangeAspect="1" noChangeArrowheads="1"/>
                    </pic:cNvPicPr>
                  </pic:nvPicPr>
                  <pic:blipFill>
                    <a:blip r:embed="rId449"/>
                    <a:stretch>
                      <a:fillRect/>
                    </a:stretch>
                  </pic:blipFill>
                  <pic:spPr>
                    <a:xfrm>
                      <a:off x="0" y="0"/>
                      <a:ext cx="5334000" cy="1753809"/>
                    </a:xfrm>
                    <a:prstGeom prst="rect">
                      <a:avLst/>
                    </a:prstGeom>
                    <a:noFill/>
                    <a:ln w="9525">
                      <a:noFill/>
                    </a:ln>
                  </pic:spPr>
                </pic:pic>
              </a:graphicData>
            </a:graphic>
          </wp:inline>
        </w:drawing>
      </w:r>
    </w:p>
    <w:p w14:paraId="2890E65B" w14:textId="77777777" w:rsidR="00EA59A6" w:rsidRDefault="00EA59A6">
      <w:pPr>
        <w:pStyle w:val="ImageCaption"/>
      </w:pPr>
    </w:p>
    <w:p w14:paraId="59E1EE20" w14:textId="77777777" w:rsidR="00EA59A6" w:rsidRDefault="00F4718C">
      <w:pPr>
        <w:pStyle w:val="a0"/>
        <w:rPr>
          <w:lang w:eastAsia="zh-CN"/>
        </w:rPr>
      </w:pPr>
      <w:r>
        <w:rPr>
          <w:b/>
          <w:bCs/>
          <w:lang w:eastAsia="zh-CN"/>
        </w:rPr>
        <w:t>3、在Java 中，继承的关键字用的是“extends”，即子类不是父类的子集，而是对父类的“扩展”</w:t>
      </w:r>
    </w:p>
    <w:p w14:paraId="4B791CE3" w14:textId="77777777" w:rsidR="00EA59A6" w:rsidRDefault="00F4718C">
      <w:pPr>
        <w:pStyle w:val="a0"/>
        <w:rPr>
          <w:lang w:eastAsia="zh-CN"/>
        </w:rPr>
      </w:pPr>
      <w:r>
        <w:rPr>
          <w:lang w:eastAsia="zh-CN"/>
        </w:rPr>
        <w:t>子类在继承父类以后，还可以定义自己特有的方法，这就可以看做是对父类功能上的扩展。</w:t>
      </w:r>
    </w:p>
    <w:p w14:paraId="00561373" w14:textId="77777777" w:rsidR="00EA59A6" w:rsidRDefault="00F4718C">
      <w:pPr>
        <w:pStyle w:val="a0"/>
        <w:rPr>
          <w:lang w:eastAsia="zh-CN"/>
        </w:rPr>
      </w:pPr>
      <w:r>
        <w:rPr>
          <w:b/>
          <w:bCs/>
          <w:lang w:eastAsia="zh-CN"/>
        </w:rPr>
        <w:t>4、Java支持多层继承(继承体系)</w:t>
      </w:r>
    </w:p>
    <w:p w14:paraId="0134D43C" w14:textId="77777777" w:rsidR="00EA59A6" w:rsidRDefault="00F4718C">
      <w:pPr>
        <w:pStyle w:val="CaptionedFigure"/>
      </w:pPr>
      <w:r>
        <w:rPr>
          <w:noProof/>
        </w:rPr>
        <w:drawing>
          <wp:inline distT="0" distB="0" distL="0" distR="0" wp14:anchorId="236482D0" wp14:editId="61FB2819">
            <wp:extent cx="5334000" cy="2635250"/>
            <wp:effectExtent l="0" t="0" r="0" b="1270"/>
            <wp:docPr id="450" name="Picture" descr="image-2022032322544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descr="image-20220323225441417"/>
                    <pic:cNvPicPr>
                      <a:picLocks noChangeAspect="1" noChangeArrowheads="1"/>
                    </pic:cNvPicPr>
                  </pic:nvPicPr>
                  <pic:blipFill>
                    <a:blip r:embed="rId450"/>
                    <a:stretch>
                      <a:fillRect/>
                    </a:stretch>
                  </pic:blipFill>
                  <pic:spPr>
                    <a:xfrm>
                      <a:off x="0" y="0"/>
                      <a:ext cx="5334000" cy="2635279"/>
                    </a:xfrm>
                    <a:prstGeom prst="rect">
                      <a:avLst/>
                    </a:prstGeom>
                    <a:noFill/>
                    <a:ln w="9525">
                      <a:noFill/>
                    </a:ln>
                  </pic:spPr>
                </pic:pic>
              </a:graphicData>
            </a:graphic>
          </wp:inline>
        </w:drawing>
      </w:r>
    </w:p>
    <w:p w14:paraId="62BEB0C7" w14:textId="77777777" w:rsidR="00EA59A6" w:rsidRDefault="00F4718C">
      <w:pPr>
        <w:pStyle w:val="SourceCode"/>
      </w:pPr>
      <w:r>
        <w:rPr>
          <w:rStyle w:val="KeywordTok"/>
        </w:rPr>
        <w:t>class</w:t>
      </w:r>
      <w:r>
        <w:rPr>
          <w:rStyle w:val="NormalTok"/>
        </w:rPr>
        <w:t xml:space="preserve"> A</w:t>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rPr>
          <w:rStyle w:val="KeywordTok"/>
        </w:rPr>
        <w:t>class</w:t>
      </w:r>
      <w:r>
        <w:rPr>
          <w:rStyle w:val="NormalTok"/>
        </w:rPr>
        <w:t xml:space="preserve"> C </w:t>
      </w:r>
      <w:r>
        <w:rPr>
          <w:rStyle w:val="KeywordTok"/>
        </w:rPr>
        <w:t>extends</w:t>
      </w:r>
      <w:r>
        <w:rPr>
          <w:rStyle w:val="NormalTok"/>
        </w:rPr>
        <w:t xml:space="preserve"> B</w:t>
      </w:r>
      <w:r>
        <w:rPr>
          <w:rStyle w:val="OperatorTok"/>
        </w:rPr>
        <w:t>{}</w:t>
      </w:r>
    </w:p>
    <w:p w14:paraId="4890A63C" w14:textId="77777777" w:rsidR="00EA59A6" w:rsidRDefault="00F4718C">
      <w:pPr>
        <w:pStyle w:val="a7"/>
        <w:rPr>
          <w:lang w:eastAsia="zh-CN"/>
        </w:rPr>
      </w:pPr>
      <w:r>
        <w:rPr>
          <w:lang w:eastAsia="zh-CN"/>
        </w:rPr>
        <w:t>说明：</w:t>
      </w:r>
    </w:p>
    <w:p w14:paraId="70462615" w14:textId="77777777" w:rsidR="00EA59A6" w:rsidRDefault="00F4718C">
      <w:pPr>
        <w:pStyle w:val="a7"/>
        <w:ind w:left="0"/>
        <w:rPr>
          <w:lang w:eastAsia="zh-CN"/>
        </w:rPr>
      </w:pPr>
      <w:r>
        <w:rPr>
          <w:lang w:eastAsia="zh-CN"/>
        </w:rPr>
        <w:lastRenderedPageBreak/>
        <w:t>子类和父类是一种相对的概念</w:t>
      </w:r>
    </w:p>
    <w:p w14:paraId="4E2FEF1C" w14:textId="77777777" w:rsidR="00EA59A6" w:rsidRDefault="00F4718C">
      <w:pPr>
        <w:pStyle w:val="a7"/>
        <w:ind w:left="0"/>
        <w:rPr>
          <w:lang w:eastAsia="zh-CN"/>
        </w:rPr>
      </w:pPr>
      <w:r>
        <w:rPr>
          <w:lang w:eastAsia="zh-CN"/>
        </w:rPr>
        <w:t>顶层父类是Object类。所有的类默认继承Object，作为父类。</w:t>
      </w:r>
    </w:p>
    <w:p w14:paraId="1FF4EC33" w14:textId="77777777" w:rsidR="00EA59A6" w:rsidRDefault="00F4718C">
      <w:pPr>
        <w:pStyle w:val="FirstParagraph"/>
        <w:rPr>
          <w:lang w:eastAsia="zh-CN"/>
        </w:rPr>
      </w:pPr>
      <w:r>
        <w:rPr>
          <w:b/>
          <w:bCs/>
          <w:lang w:eastAsia="zh-CN"/>
        </w:rPr>
        <w:t>5、一个父类可以同时拥有多个子类</w:t>
      </w:r>
    </w:p>
    <w:p w14:paraId="12163101" w14:textId="77777777" w:rsidR="00EA59A6" w:rsidRDefault="00F4718C">
      <w:pPr>
        <w:pStyle w:val="SourceCode"/>
      </w:pPr>
      <w:r>
        <w:rPr>
          <w:rStyle w:val="KeywordTok"/>
        </w:rPr>
        <w:t>class</w:t>
      </w:r>
      <w:r>
        <w:rPr>
          <w:rStyle w:val="NormalTok"/>
        </w:rPr>
        <w:t xml:space="preserve"> A</w:t>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rPr>
          <w:rStyle w:val="KeywordTok"/>
        </w:rPr>
        <w:t>class</w:t>
      </w:r>
      <w:r>
        <w:rPr>
          <w:rStyle w:val="NormalTok"/>
        </w:rPr>
        <w:t xml:space="preserve"> D </w:t>
      </w:r>
      <w:r>
        <w:rPr>
          <w:rStyle w:val="KeywordTok"/>
        </w:rPr>
        <w:t>extends</w:t>
      </w:r>
      <w:r>
        <w:rPr>
          <w:rStyle w:val="NormalTok"/>
        </w:rPr>
        <w:t xml:space="preserve"> A</w:t>
      </w:r>
      <w:r>
        <w:rPr>
          <w:rStyle w:val="OperatorTok"/>
        </w:rPr>
        <w:t>{}</w:t>
      </w:r>
      <w:r>
        <w:br/>
      </w:r>
      <w:r>
        <w:rPr>
          <w:rStyle w:val="KeywordTok"/>
        </w:rPr>
        <w:t>class</w:t>
      </w:r>
      <w:r>
        <w:rPr>
          <w:rStyle w:val="NormalTok"/>
        </w:rPr>
        <w:t xml:space="preserve"> E </w:t>
      </w:r>
      <w:r>
        <w:rPr>
          <w:rStyle w:val="KeywordTok"/>
        </w:rPr>
        <w:t>extends</w:t>
      </w:r>
      <w:r>
        <w:rPr>
          <w:rStyle w:val="NormalTok"/>
        </w:rPr>
        <w:t xml:space="preserve"> A</w:t>
      </w:r>
      <w:r>
        <w:rPr>
          <w:rStyle w:val="OperatorTok"/>
        </w:rPr>
        <w:t>{}</w:t>
      </w:r>
    </w:p>
    <w:p w14:paraId="7862A9FC" w14:textId="77777777" w:rsidR="00EA59A6" w:rsidRDefault="00F4718C">
      <w:pPr>
        <w:pStyle w:val="FirstParagraph"/>
        <w:rPr>
          <w:lang w:eastAsia="zh-CN"/>
        </w:rPr>
      </w:pPr>
      <w:r>
        <w:rPr>
          <w:b/>
          <w:bCs/>
          <w:lang w:eastAsia="zh-CN"/>
        </w:rPr>
        <w:t>6、Java只支持单继承，不支持多重继承</w:t>
      </w:r>
    </w:p>
    <w:p w14:paraId="7C201258" w14:textId="77777777" w:rsidR="00EA59A6" w:rsidRDefault="00F4718C">
      <w:pPr>
        <w:pStyle w:val="CaptionedFigure"/>
      </w:pPr>
      <w:r>
        <w:rPr>
          <w:noProof/>
        </w:rPr>
        <w:drawing>
          <wp:inline distT="0" distB="0" distL="0" distR="0" wp14:anchorId="7B3E2C4F" wp14:editId="1B36BBC0">
            <wp:extent cx="5216525" cy="2676525"/>
            <wp:effectExtent l="0" t="0" r="10795" b="5715"/>
            <wp:docPr id="451" name="Picture" descr="image-2022051416250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descr="image-20220514162507692"/>
                    <pic:cNvPicPr>
                      <a:picLocks noChangeAspect="1" noChangeArrowheads="1"/>
                    </pic:cNvPicPr>
                  </pic:nvPicPr>
                  <pic:blipFill>
                    <a:blip r:embed="rId451"/>
                    <a:stretch>
                      <a:fillRect/>
                    </a:stretch>
                  </pic:blipFill>
                  <pic:spPr>
                    <a:xfrm>
                      <a:off x="0" y="0"/>
                      <a:ext cx="5216525" cy="2676525"/>
                    </a:xfrm>
                    <a:prstGeom prst="rect">
                      <a:avLst/>
                    </a:prstGeom>
                    <a:noFill/>
                    <a:ln w="9525">
                      <a:noFill/>
                    </a:ln>
                  </pic:spPr>
                </pic:pic>
              </a:graphicData>
            </a:graphic>
          </wp:inline>
        </w:drawing>
      </w:r>
    </w:p>
    <w:p w14:paraId="756CA616" w14:textId="77777777" w:rsidR="00EA59A6" w:rsidRDefault="00EA59A6">
      <w:pPr>
        <w:pStyle w:val="ImageCaption"/>
      </w:pPr>
    </w:p>
    <w:p w14:paraId="642C9E63" w14:textId="77777777" w:rsidR="00EA59A6" w:rsidRDefault="00F4718C">
      <w:pPr>
        <w:pStyle w:val="CaptionedFigure"/>
      </w:pPr>
      <w:r>
        <w:rPr>
          <w:noProof/>
        </w:rPr>
        <w:lastRenderedPageBreak/>
        <w:drawing>
          <wp:inline distT="0" distB="0" distL="0" distR="0" wp14:anchorId="1DCD81B4" wp14:editId="6FF59EC5">
            <wp:extent cx="5334000" cy="2562225"/>
            <wp:effectExtent l="0" t="0" r="0" b="13335"/>
            <wp:docPr id="452" name="Picture" descr="image-2022052320140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descr="image-20220523201405061"/>
                    <pic:cNvPicPr>
                      <a:picLocks noChangeAspect="1" noChangeArrowheads="1"/>
                    </pic:cNvPicPr>
                  </pic:nvPicPr>
                  <pic:blipFill>
                    <a:blip r:embed="rId452"/>
                    <a:stretch>
                      <a:fillRect/>
                    </a:stretch>
                  </pic:blipFill>
                  <pic:spPr>
                    <a:xfrm>
                      <a:off x="0" y="0"/>
                      <a:ext cx="5334000" cy="2562225"/>
                    </a:xfrm>
                    <a:prstGeom prst="rect">
                      <a:avLst/>
                    </a:prstGeom>
                    <a:noFill/>
                    <a:ln w="9525">
                      <a:noFill/>
                    </a:ln>
                  </pic:spPr>
                </pic:pic>
              </a:graphicData>
            </a:graphic>
          </wp:inline>
        </w:drawing>
      </w:r>
    </w:p>
    <w:p w14:paraId="1EC53AA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w:t>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br/>
      </w:r>
      <w:r>
        <w:rPr>
          <w:rStyle w:val="CommentTok"/>
        </w:rPr>
        <w:t>//</w:t>
      </w:r>
      <w:r>
        <w:rPr>
          <w:rStyle w:val="CommentTok"/>
        </w:rPr>
        <w:t>一个类只能有一个父类，不可以有多个直接父类。</w:t>
      </w:r>
      <w:r>
        <w:br/>
      </w:r>
      <w:r>
        <w:rPr>
          <w:rStyle w:val="KeywordTok"/>
        </w:rPr>
        <w:t>class</w:t>
      </w:r>
      <w:r>
        <w:rPr>
          <w:rStyle w:val="NormalTok"/>
        </w:rPr>
        <w:t xml:space="preserve"> C </w:t>
      </w:r>
      <w:r>
        <w:rPr>
          <w:rStyle w:val="KeywordTok"/>
        </w:rPr>
        <w:t>extends</w:t>
      </w:r>
      <w:r>
        <w:rPr>
          <w:rStyle w:val="NormalTok"/>
        </w:rPr>
        <w:t xml:space="preserve"> B</w:t>
      </w:r>
      <w:r>
        <w:rPr>
          <w:rStyle w:val="OperatorTok"/>
        </w:rPr>
        <w:t>{}</w:t>
      </w:r>
      <w:r>
        <w:rPr>
          <w:rStyle w:val="NormalTok"/>
        </w:rPr>
        <w:t xml:space="preserve"> </w:t>
      </w:r>
      <w:r>
        <w:rPr>
          <w:rStyle w:val="NormalTok"/>
        </w:rPr>
        <w:tab/>
      </w:r>
      <w:r>
        <w:rPr>
          <w:rStyle w:val="CommentTok"/>
        </w:rPr>
        <w:t>//ok</w:t>
      </w:r>
      <w:r>
        <w:br/>
      </w:r>
      <w:r>
        <w:rPr>
          <w:rStyle w:val="KeywordTok"/>
        </w:rPr>
        <w:t>class</w:t>
      </w:r>
      <w:r>
        <w:rPr>
          <w:rStyle w:val="NormalTok"/>
        </w:rPr>
        <w:t xml:space="preserve"> C </w:t>
      </w:r>
      <w:r>
        <w:rPr>
          <w:rStyle w:val="KeywordTok"/>
        </w:rPr>
        <w:t>extends</w:t>
      </w:r>
      <w:r>
        <w:rPr>
          <w:rStyle w:val="NormalTok"/>
        </w:rPr>
        <w:t xml:space="preserve"> A</w:t>
      </w:r>
      <w:r>
        <w:rPr>
          <w:rStyle w:val="OperatorTok"/>
        </w:rPr>
        <w:t>,</w:t>
      </w:r>
      <w:r>
        <w:rPr>
          <w:rStyle w:val="NormalTok"/>
        </w:rPr>
        <w:t>B</w:t>
      </w:r>
      <w:r>
        <w:rPr>
          <w:rStyle w:val="KeywordTok"/>
        </w:rPr>
        <w:t>...</w:t>
      </w:r>
      <w:r>
        <w:rPr>
          <w:rStyle w:val="NormalTok"/>
        </w:rPr>
        <w:tab/>
      </w:r>
      <w:r>
        <w:rPr>
          <w:rStyle w:val="CommentTok"/>
        </w:rPr>
        <w:t>//error</w:t>
      </w:r>
    </w:p>
    <w:p w14:paraId="0F6891E2" w14:textId="77777777" w:rsidR="00EA59A6" w:rsidRDefault="00F4718C">
      <w:pPr>
        <w:pStyle w:val="3"/>
      </w:pPr>
      <w:bookmarkStart w:id="679" w:name="header-n884"/>
      <w:bookmarkStart w:id="680" w:name="_Toc126055696"/>
      <w:bookmarkEnd w:id="677"/>
      <w:r>
        <w:t>2.5 练习</w:t>
      </w:r>
      <w:bookmarkEnd w:id="680"/>
    </w:p>
    <w:p w14:paraId="39B143D3" w14:textId="77777777" w:rsidR="00EA59A6" w:rsidRDefault="00F4718C">
      <w:pPr>
        <w:pStyle w:val="FirstParagraph"/>
      </w:pPr>
      <w:r>
        <w:rPr>
          <w:b/>
          <w:bCs/>
        </w:rPr>
        <w:t>练习1：</w:t>
      </w:r>
      <w:r>
        <w:t>定义一个学生类Student，它继承自Person类</w:t>
      </w:r>
    </w:p>
    <w:p w14:paraId="6083BC62" w14:textId="77777777" w:rsidR="00EA59A6" w:rsidRDefault="00F4718C">
      <w:pPr>
        <w:pStyle w:val="CaptionedFigure"/>
      </w:pPr>
      <w:r>
        <w:rPr>
          <w:noProof/>
        </w:rPr>
        <w:drawing>
          <wp:inline distT="0" distB="0" distL="0" distR="0" wp14:anchorId="3CD8D73D" wp14:editId="65C619BF">
            <wp:extent cx="5334000" cy="2183130"/>
            <wp:effectExtent l="0" t="0" r="0" b="11430"/>
            <wp:docPr id="453" name="Picture" descr="image-2022032323180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descr="image-20220323231804928"/>
                    <pic:cNvPicPr>
                      <a:picLocks noChangeAspect="1" noChangeArrowheads="1"/>
                    </pic:cNvPicPr>
                  </pic:nvPicPr>
                  <pic:blipFill>
                    <a:blip r:embed="rId453"/>
                    <a:stretch>
                      <a:fillRect/>
                    </a:stretch>
                  </pic:blipFill>
                  <pic:spPr>
                    <a:xfrm>
                      <a:off x="0" y="0"/>
                      <a:ext cx="5334000" cy="2183130"/>
                    </a:xfrm>
                    <a:prstGeom prst="rect">
                      <a:avLst/>
                    </a:prstGeom>
                    <a:noFill/>
                    <a:ln w="9525">
                      <a:noFill/>
                    </a:ln>
                  </pic:spPr>
                </pic:pic>
              </a:graphicData>
            </a:graphic>
          </wp:inline>
        </w:drawing>
      </w:r>
    </w:p>
    <w:p w14:paraId="38DEE76D" w14:textId="77777777" w:rsidR="00EA59A6" w:rsidRDefault="00F4718C">
      <w:pPr>
        <w:pStyle w:val="a0"/>
        <w:rPr>
          <w:lang w:eastAsia="zh-CN"/>
        </w:rPr>
      </w:pPr>
      <w:r>
        <w:rPr>
          <w:b/>
          <w:bCs/>
          <w:lang w:eastAsia="zh-CN"/>
        </w:rPr>
        <w:t>练习2：</w:t>
      </w:r>
    </w:p>
    <w:p w14:paraId="5A6102AF" w14:textId="77777777" w:rsidR="00EA59A6" w:rsidRDefault="00F4718C">
      <w:pPr>
        <w:pStyle w:val="a0"/>
        <w:rPr>
          <w:lang w:eastAsia="zh-CN"/>
        </w:rPr>
      </w:pPr>
      <w:r>
        <w:rPr>
          <w:lang w:eastAsia="zh-CN"/>
        </w:rPr>
        <w:t>(1)定义一个ManKind类，包括</w:t>
      </w:r>
    </w:p>
    <w:p w14:paraId="56B0D55B" w14:textId="77777777" w:rsidR="00EA59A6" w:rsidRDefault="00F4718C">
      <w:pPr>
        <w:widowControl/>
        <w:numPr>
          <w:ilvl w:val="0"/>
          <w:numId w:val="2"/>
        </w:numPr>
        <w:spacing w:after="200"/>
        <w:jc w:val="left"/>
      </w:pPr>
      <w:r>
        <w:lastRenderedPageBreak/>
        <w:t>成员变量int sex和int salary；</w:t>
      </w:r>
    </w:p>
    <w:p w14:paraId="58F5DF78" w14:textId="77777777" w:rsidR="00EA59A6" w:rsidRDefault="00F4718C">
      <w:pPr>
        <w:widowControl/>
        <w:numPr>
          <w:ilvl w:val="0"/>
          <w:numId w:val="2"/>
        </w:numPr>
        <w:spacing w:after="200"/>
        <w:jc w:val="left"/>
      </w:pPr>
      <w:r>
        <w:t>方法void manOrWoman()：根据sex的值显示“man”(sex==1)或者“woman”(sex==0)；</w:t>
      </w:r>
    </w:p>
    <w:p w14:paraId="6B8AEF82" w14:textId="77777777" w:rsidR="00EA59A6" w:rsidRDefault="00F4718C">
      <w:pPr>
        <w:widowControl/>
        <w:numPr>
          <w:ilvl w:val="0"/>
          <w:numId w:val="2"/>
        </w:numPr>
        <w:spacing w:after="200"/>
        <w:jc w:val="left"/>
      </w:pPr>
      <w:r>
        <w:t>方法void employeed()：根据salary的值显示“no job”(salary==0)或者“ job”(salary!=0)。</w:t>
      </w:r>
    </w:p>
    <w:p w14:paraId="4C13442A" w14:textId="77777777" w:rsidR="00EA59A6" w:rsidRDefault="00F4718C">
      <w:pPr>
        <w:pStyle w:val="FirstParagraph"/>
      </w:pPr>
      <w:r>
        <w:t>(2)定义类Kids继承ManKind，并包括</w:t>
      </w:r>
    </w:p>
    <w:p w14:paraId="1A2AD581" w14:textId="77777777" w:rsidR="00EA59A6" w:rsidRDefault="00F4718C">
      <w:pPr>
        <w:widowControl/>
        <w:numPr>
          <w:ilvl w:val="0"/>
          <w:numId w:val="2"/>
        </w:numPr>
        <w:spacing w:after="200"/>
        <w:jc w:val="left"/>
      </w:pPr>
      <w:r>
        <w:t>成员变量int yearsOld；</w:t>
      </w:r>
    </w:p>
    <w:p w14:paraId="784D6BF5" w14:textId="77777777" w:rsidR="00EA59A6" w:rsidRDefault="00F4718C">
      <w:pPr>
        <w:widowControl/>
        <w:numPr>
          <w:ilvl w:val="0"/>
          <w:numId w:val="2"/>
        </w:numPr>
        <w:spacing w:after="200"/>
        <w:jc w:val="left"/>
      </w:pPr>
      <w:r>
        <w:t>方法printAge()打印yearsOld的值。</w:t>
      </w:r>
    </w:p>
    <w:p w14:paraId="4D339BC0" w14:textId="77777777" w:rsidR="00EA59A6" w:rsidRDefault="00F4718C">
      <w:pPr>
        <w:pStyle w:val="FirstParagraph"/>
        <w:rPr>
          <w:lang w:eastAsia="zh-CN"/>
        </w:rPr>
      </w:pPr>
      <w:r>
        <w:rPr>
          <w:lang w:eastAsia="zh-CN"/>
        </w:rPr>
        <w:t>(3)定义类KidsTest，在类的main方法中实例化Kids的对象someKid，用该对象访问其父类的成员变量及方法。</w:t>
      </w:r>
    </w:p>
    <w:p w14:paraId="4FEAF76E" w14:textId="77777777" w:rsidR="00EA59A6" w:rsidRDefault="00F4718C">
      <w:pPr>
        <w:pStyle w:val="a0"/>
      </w:pPr>
      <w:r>
        <w:rPr>
          <w:b/>
          <w:bCs/>
          <w:lang w:eastAsia="zh-CN"/>
        </w:rPr>
        <w:t>练习3：</w:t>
      </w:r>
      <w:r>
        <w:rPr>
          <w:lang w:eastAsia="zh-CN"/>
        </w:rPr>
        <w:t>根据下图实现类。</w:t>
      </w:r>
      <w:r>
        <w:t>在CylinderTest类中创建Cylinder类的对象，设置圆柱的底面半径和高，并输出圆柱的体积。</w:t>
      </w:r>
    </w:p>
    <w:p w14:paraId="04231945" w14:textId="77777777" w:rsidR="00EA59A6" w:rsidRDefault="00F4718C">
      <w:pPr>
        <w:pStyle w:val="CaptionedFigure"/>
        <w:rPr>
          <w:lang w:eastAsia="zh-CN"/>
        </w:rPr>
      </w:pPr>
      <w:r>
        <w:rPr>
          <w:noProof/>
        </w:rPr>
        <w:lastRenderedPageBreak/>
        <w:drawing>
          <wp:inline distT="0" distB="0" distL="0" distR="0" wp14:anchorId="7BD6A560" wp14:editId="749350C7">
            <wp:extent cx="5334000" cy="4429760"/>
            <wp:effectExtent l="0" t="0" r="0" b="0"/>
            <wp:docPr id="454" name="Picture" descr="image-202203232319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descr="image-20220323231942361"/>
                    <pic:cNvPicPr>
                      <a:picLocks noChangeAspect="1" noChangeArrowheads="1"/>
                    </pic:cNvPicPr>
                  </pic:nvPicPr>
                  <pic:blipFill>
                    <a:blip r:embed="rId454"/>
                    <a:stretch>
                      <a:fillRect/>
                    </a:stretch>
                  </pic:blipFill>
                  <pic:spPr>
                    <a:xfrm>
                      <a:off x="0" y="0"/>
                      <a:ext cx="5334000" cy="4429791"/>
                    </a:xfrm>
                    <a:prstGeom prst="rect">
                      <a:avLst/>
                    </a:prstGeom>
                    <a:noFill/>
                    <a:ln w="9525">
                      <a:noFill/>
                    </a:ln>
                  </pic:spPr>
                </pic:pic>
              </a:graphicData>
            </a:graphic>
          </wp:inline>
        </w:drawing>
      </w:r>
    </w:p>
    <w:p w14:paraId="518D2B88" w14:textId="77777777" w:rsidR="00EA59A6" w:rsidRDefault="00F4718C">
      <w:pPr>
        <w:pStyle w:val="2"/>
      </w:pPr>
      <w:bookmarkStart w:id="681" w:name="header-n905"/>
      <w:bookmarkStart w:id="682" w:name="_Toc126055697"/>
      <w:bookmarkEnd w:id="666"/>
      <w:bookmarkEnd w:id="679"/>
      <w:r>
        <w:t>3. 方法的重写（override/overwrite）</w:t>
      </w:r>
      <w:bookmarkEnd w:id="682"/>
    </w:p>
    <w:p w14:paraId="2FCBD47A" w14:textId="77777777" w:rsidR="00EA59A6" w:rsidRDefault="00F4718C">
      <w:pPr>
        <w:pStyle w:val="FirstParagraph"/>
        <w:rPr>
          <w:lang w:eastAsia="zh-CN"/>
        </w:rPr>
      </w:pPr>
      <w:r>
        <w:rPr>
          <w:lang w:eastAsia="zh-CN"/>
        </w:rPr>
        <w:t>父类的所有方法子类都会继承，但是当某个方法被继承到子类之后，子类觉得父类原来的实现不适合于自己当前的类，该怎么办呢？子类可以对从父类中继承来的方法进行改造，我们称为方法的</w:t>
      </w:r>
      <w:r>
        <w:rPr>
          <w:rStyle w:val="VerbatimChar"/>
          <w:lang w:eastAsia="zh-CN"/>
        </w:rPr>
        <w:t>重写</w:t>
      </w:r>
      <w:r>
        <w:rPr>
          <w:rStyle w:val="VerbatimChar"/>
          <w:lang w:eastAsia="zh-CN"/>
        </w:rPr>
        <w:t xml:space="preserve"> (override</w:t>
      </w:r>
      <w:r>
        <w:rPr>
          <w:rStyle w:val="VerbatimChar"/>
          <w:lang w:eastAsia="zh-CN"/>
        </w:rPr>
        <w:t>、</w:t>
      </w:r>
      <w:r>
        <w:rPr>
          <w:rStyle w:val="VerbatimChar"/>
          <w:lang w:eastAsia="zh-CN"/>
        </w:rPr>
        <w:t>overwrite)</w:t>
      </w:r>
      <w:r>
        <w:rPr>
          <w:lang w:eastAsia="zh-CN"/>
        </w:rPr>
        <w:t>。也称为方法的</w:t>
      </w:r>
      <w:r>
        <w:rPr>
          <w:rStyle w:val="VerbatimChar"/>
          <w:lang w:eastAsia="zh-CN"/>
        </w:rPr>
        <w:t>重置</w:t>
      </w:r>
      <w:r>
        <w:rPr>
          <w:lang w:eastAsia="zh-CN"/>
        </w:rPr>
        <w:t>、</w:t>
      </w:r>
      <w:r>
        <w:rPr>
          <w:rStyle w:val="VerbatimChar"/>
          <w:lang w:eastAsia="zh-CN"/>
        </w:rPr>
        <w:t>覆盖</w:t>
      </w:r>
      <w:r>
        <w:rPr>
          <w:lang w:eastAsia="zh-CN"/>
        </w:rPr>
        <w:t>。</w:t>
      </w:r>
    </w:p>
    <w:p w14:paraId="39A31E84" w14:textId="77777777" w:rsidR="00EA59A6" w:rsidRDefault="00F4718C">
      <w:pPr>
        <w:pStyle w:val="a0"/>
        <w:rPr>
          <w:lang w:eastAsia="zh-CN"/>
        </w:rPr>
      </w:pPr>
      <w:r>
        <w:rPr>
          <w:lang w:eastAsia="zh-CN"/>
        </w:rPr>
        <w:t>在程序执行时，子类的方法将覆盖父类的方法。</w:t>
      </w:r>
    </w:p>
    <w:p w14:paraId="41D691C2" w14:textId="77777777" w:rsidR="00EA59A6" w:rsidRDefault="00F4718C">
      <w:pPr>
        <w:pStyle w:val="3"/>
      </w:pPr>
      <w:bookmarkStart w:id="683" w:name="header-n908"/>
      <w:bookmarkStart w:id="684" w:name="_Toc126055698"/>
      <w:r>
        <w:t>3.1 方法重写举例</w:t>
      </w:r>
      <w:bookmarkEnd w:id="684"/>
    </w:p>
    <w:p w14:paraId="5FA29737" w14:textId="77777777" w:rsidR="00EA59A6" w:rsidRDefault="00F4718C">
      <w:pPr>
        <w:pStyle w:val="FirstParagraph"/>
        <w:rPr>
          <w:lang w:eastAsia="zh-CN"/>
        </w:rPr>
      </w:pPr>
      <w:r>
        <w:rPr>
          <w:lang w:eastAsia="zh-CN"/>
        </w:rPr>
        <w:t>比如新的手机增加来电显示头像的功能，代码如下：</w:t>
      </w:r>
    </w:p>
    <w:p w14:paraId="7B900DB7"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inherited</w:t>
      </w:r>
      <w:r>
        <w:rPr>
          <w:rStyle w:val="OperatorTok"/>
        </w:rPr>
        <w:t>.</w:t>
      </w:r>
      <w:r>
        <w:rPr>
          <w:rStyle w:val="ImportTok"/>
        </w:rPr>
        <w:t>method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Phone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sendMessage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发短信</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call</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打电话</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showNum</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来电显示号码</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606B258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inherited</w:t>
      </w:r>
      <w:r>
        <w:rPr>
          <w:rStyle w:val="OperatorTok"/>
        </w:rPr>
        <w:t>.</w:t>
      </w:r>
      <w:r>
        <w:rPr>
          <w:rStyle w:val="ImportTok"/>
        </w:rPr>
        <w:t>method</w:t>
      </w:r>
      <w:r>
        <w:rPr>
          <w:rStyle w:val="OperatorTok"/>
        </w:rPr>
        <w:t>;</w:t>
      </w:r>
      <w:r>
        <w:br/>
      </w:r>
      <w:r>
        <w:br/>
      </w:r>
      <w:r>
        <w:rPr>
          <w:rStyle w:val="CommentTok"/>
        </w:rPr>
        <w:t>//SmartPhone</w:t>
      </w:r>
      <w:r>
        <w:rPr>
          <w:rStyle w:val="CommentTok"/>
        </w:rPr>
        <w:t>：智能手机</w:t>
      </w:r>
      <w:r>
        <w:br/>
      </w:r>
      <w:r>
        <w:rPr>
          <w:rStyle w:val="KeywordTok"/>
        </w:rPr>
        <w:t>public</w:t>
      </w:r>
      <w:r>
        <w:rPr>
          <w:rStyle w:val="NormalTok"/>
        </w:rPr>
        <w:t xml:space="preserve"> </w:t>
      </w:r>
      <w:r>
        <w:rPr>
          <w:rStyle w:val="KeywordTok"/>
        </w:rPr>
        <w:t>class</w:t>
      </w:r>
      <w:r>
        <w:rPr>
          <w:rStyle w:val="NormalTok"/>
        </w:rPr>
        <w:t xml:space="preserve"> SmartPhone </w:t>
      </w:r>
      <w:r>
        <w:rPr>
          <w:rStyle w:val="KeywordTok"/>
        </w:rPr>
        <w:t>extends</w:t>
      </w:r>
      <w:r>
        <w:rPr>
          <w:rStyle w:val="NormalTok"/>
        </w:rPr>
        <w:t xml:space="preserve"> Phone</w:t>
      </w:r>
      <w:r>
        <w:rPr>
          <w:rStyle w:val="OperatorTok"/>
        </w:rPr>
        <w:t>{</w:t>
      </w:r>
      <w:r>
        <w:br/>
      </w:r>
      <w:r>
        <w:rPr>
          <w:rStyle w:val="NormalTok"/>
        </w:rPr>
        <w:t xml:space="preserve">    </w:t>
      </w:r>
      <w:r>
        <w:rPr>
          <w:rStyle w:val="CommentTok"/>
        </w:rPr>
        <w:t>//</w:t>
      </w:r>
      <w:r>
        <w:rPr>
          <w:rStyle w:val="CommentTok"/>
        </w:rPr>
        <w:t>重写父类的来电显示功能的方法</w:t>
      </w:r>
      <w:r>
        <w:br/>
      </w:r>
      <w:r>
        <w:rPr>
          <w:rStyle w:val="NormalTok"/>
        </w:rPr>
        <w:tab/>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showNum</w:t>
      </w:r>
      <w:r>
        <w:rPr>
          <w:rStyle w:val="OperatorTok"/>
        </w:rPr>
        <w:t>(){</w:t>
      </w:r>
      <w:r>
        <w:br/>
      </w:r>
      <w:r>
        <w:rPr>
          <w:rStyle w:val="NormalTok"/>
        </w:rPr>
        <w:t xml:space="preserve">        </w:t>
      </w:r>
      <w:r>
        <w:rPr>
          <w:rStyle w:val="CommentTok"/>
        </w:rPr>
        <w:t>//</w:t>
      </w:r>
      <w:r>
        <w:rPr>
          <w:rStyle w:val="CommentTok"/>
        </w:rPr>
        <w:t>来电显示姓名和图片功能</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显示来电姓名</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显示头像</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重写父类的通话功能的方法</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call</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语音通话</w:t>
      </w:r>
      <w:r>
        <w:rPr>
          <w:rStyle w:val="StringTok"/>
        </w:rPr>
        <w:t xml:space="preserve"> </w:t>
      </w:r>
      <w:r>
        <w:rPr>
          <w:rStyle w:val="StringTok"/>
        </w:rPr>
        <w:t>或</w:t>
      </w:r>
      <w:r>
        <w:rPr>
          <w:rStyle w:val="StringTok"/>
        </w:rPr>
        <w:t xml:space="preserve"> </w:t>
      </w:r>
      <w:r>
        <w:rPr>
          <w:rStyle w:val="StringTok"/>
        </w:rPr>
        <w:t>视频通话</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098BBC95"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inherited</w:t>
      </w:r>
      <w:r>
        <w:rPr>
          <w:rStyle w:val="OperatorTok"/>
        </w:rPr>
        <w:t>.</w:t>
      </w:r>
      <w:r>
        <w:rPr>
          <w:rStyle w:val="ImportTok"/>
        </w:rPr>
        <w:t>method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TestOverride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创建子类对象</w:t>
      </w:r>
      <w:r>
        <w:br/>
      </w:r>
      <w:r>
        <w:rPr>
          <w:rStyle w:val="NormalTok"/>
        </w:rPr>
        <w:t xml:space="preserve">        SmartPhone sp </w:t>
      </w:r>
      <w:r>
        <w:rPr>
          <w:rStyle w:val="OperatorTok"/>
        </w:rPr>
        <w:t>=</w:t>
      </w:r>
      <w:r>
        <w:rPr>
          <w:rStyle w:val="NormalTok"/>
        </w:rPr>
        <w:t xml:space="preserve"> </w:t>
      </w:r>
      <w:r>
        <w:rPr>
          <w:rStyle w:val="KeywordTok"/>
        </w:rPr>
        <w:t>new</w:t>
      </w:r>
      <w:r>
        <w:rPr>
          <w:rStyle w:val="NormalTok"/>
        </w:rPr>
        <w:t xml:space="preserve"> </w:t>
      </w:r>
      <w:r>
        <w:rPr>
          <w:rStyle w:val="FunctionTok"/>
        </w:rPr>
        <w:t>SmartPhone</w:t>
      </w:r>
      <w:r>
        <w:rPr>
          <w:rStyle w:val="OperatorTok"/>
        </w:rPr>
        <w:t>();</w:t>
      </w:r>
      <w:r>
        <w:br/>
      </w:r>
      <w:r>
        <w:br/>
      </w:r>
      <w:r>
        <w:rPr>
          <w:rStyle w:val="NormalTok"/>
        </w:rPr>
        <w:t xml:space="preserve">        </w:t>
      </w:r>
      <w:r>
        <w:rPr>
          <w:rStyle w:val="CommentTok"/>
        </w:rPr>
        <w:t xml:space="preserve">// </w:t>
      </w:r>
      <w:r>
        <w:rPr>
          <w:rStyle w:val="CommentTok"/>
        </w:rPr>
        <w:t>调用父类继承而来的方法</w:t>
      </w:r>
      <w:r>
        <w:br/>
      </w:r>
      <w:r>
        <w:rPr>
          <w:rStyle w:val="NormalTok"/>
        </w:rPr>
        <w:t xml:space="preserve">        sp</w:t>
      </w:r>
      <w:r>
        <w:rPr>
          <w:rStyle w:val="OperatorTok"/>
        </w:rPr>
        <w:t>.</w:t>
      </w:r>
      <w:r>
        <w:rPr>
          <w:rStyle w:val="FunctionTok"/>
        </w:rPr>
        <w:t>call</w:t>
      </w:r>
      <w:r>
        <w:rPr>
          <w:rStyle w:val="OperatorTok"/>
        </w:rPr>
        <w:t>();</w:t>
      </w:r>
      <w:r>
        <w:br/>
      </w:r>
      <w:r>
        <w:br/>
      </w:r>
      <w:r>
        <w:rPr>
          <w:rStyle w:val="NormalTok"/>
        </w:rPr>
        <w:t xml:space="preserve">        </w:t>
      </w:r>
      <w:r>
        <w:rPr>
          <w:rStyle w:val="CommentTok"/>
        </w:rPr>
        <w:t xml:space="preserve">// </w:t>
      </w:r>
      <w:r>
        <w:rPr>
          <w:rStyle w:val="CommentTok"/>
        </w:rPr>
        <w:t>调用子类重写的方法</w:t>
      </w:r>
      <w:r>
        <w:br/>
      </w:r>
      <w:r>
        <w:rPr>
          <w:rStyle w:val="NormalTok"/>
        </w:rPr>
        <w:t xml:space="preserve">        sp</w:t>
      </w:r>
      <w:r>
        <w:rPr>
          <w:rStyle w:val="OperatorTok"/>
        </w:rPr>
        <w:t>.</w:t>
      </w:r>
      <w:r>
        <w:rPr>
          <w:rStyle w:val="FunctionTok"/>
        </w:rPr>
        <w:t>showNum</w:t>
      </w:r>
      <w:r>
        <w:rPr>
          <w:rStyle w:val="OperatorTok"/>
        </w:rPr>
        <w:t>();</w:t>
      </w:r>
      <w:r>
        <w:br/>
      </w:r>
      <w:r>
        <w:rPr>
          <w:rStyle w:val="NormalTok"/>
        </w:rPr>
        <w:lastRenderedPageBreak/>
        <w:t xml:space="preserve">    </w:t>
      </w:r>
      <w:r>
        <w:rPr>
          <w:rStyle w:val="OperatorTok"/>
        </w:rPr>
        <w:t>}</w:t>
      </w:r>
      <w:r>
        <w:br/>
      </w:r>
      <w:r>
        <w:rPr>
          <w:rStyle w:val="OperatorTok"/>
        </w:rPr>
        <w:t>}</w:t>
      </w:r>
    </w:p>
    <w:p w14:paraId="50CE625D" w14:textId="77777777" w:rsidR="00EA59A6" w:rsidRDefault="00F4718C">
      <w:pPr>
        <w:pStyle w:val="a7"/>
      </w:pPr>
      <w:r>
        <w:t>@Override使用说明：</w:t>
      </w:r>
    </w:p>
    <w:p w14:paraId="18A07982" w14:textId="77777777" w:rsidR="00EA59A6" w:rsidRDefault="00F4718C">
      <w:pPr>
        <w:pStyle w:val="a7"/>
        <w:rPr>
          <w:lang w:eastAsia="zh-CN"/>
        </w:rPr>
      </w:pPr>
      <w:r>
        <w:rPr>
          <w:lang w:eastAsia="zh-CN"/>
        </w:rPr>
        <w:t>写在方法上面，用来检测是不是满足重写方法的要求。这个注解就算不写，只要满足要求，也是正确的方法覆盖重写。建议保留，这样编译器可以帮助我们检查格式，另外也可以让阅读源代码的程序员清晰的知道这是一个重写的方法。</w:t>
      </w:r>
    </w:p>
    <w:p w14:paraId="5F621D08" w14:textId="77777777" w:rsidR="00EA59A6" w:rsidRDefault="00F4718C">
      <w:pPr>
        <w:pStyle w:val="3"/>
      </w:pPr>
      <w:bookmarkStart w:id="685" w:name="header-n916"/>
      <w:bookmarkStart w:id="686" w:name="_Toc126055699"/>
      <w:bookmarkEnd w:id="683"/>
      <w:r>
        <w:t>3.2 方法重写的要求</w:t>
      </w:r>
      <w:bookmarkEnd w:id="686"/>
    </w:p>
    <w:p w14:paraId="5200AD92" w14:textId="77777777" w:rsidR="00EA59A6" w:rsidRDefault="00F4718C">
      <w:pPr>
        <w:widowControl/>
        <w:numPr>
          <w:ilvl w:val="0"/>
          <w:numId w:val="2"/>
        </w:numPr>
        <w:spacing w:after="200"/>
        <w:jc w:val="left"/>
      </w:pPr>
      <w:r>
        <w:t>子类重写的方法</w:t>
      </w:r>
      <w:r>
        <w:rPr>
          <w:rStyle w:val="VerbatimChar"/>
          <w:lang w:eastAsia="zh-CN"/>
        </w:rPr>
        <w:t>必须</w:t>
      </w:r>
      <w:r>
        <w:t>和父类被重写的方法具有相同的</w:t>
      </w:r>
      <w:r>
        <w:rPr>
          <w:rStyle w:val="VerbatimChar"/>
          <w:lang w:eastAsia="zh-CN"/>
        </w:rPr>
        <w:t>方法名称</w:t>
      </w:r>
      <w:r>
        <w:t>、</w:t>
      </w:r>
      <w:r>
        <w:rPr>
          <w:rStyle w:val="VerbatimChar"/>
          <w:lang w:eastAsia="zh-CN"/>
        </w:rPr>
        <w:t>参数列表</w:t>
      </w:r>
      <w:r>
        <w:t>。</w:t>
      </w:r>
    </w:p>
    <w:p w14:paraId="7F0FA8EE" w14:textId="77777777" w:rsidR="00EA59A6" w:rsidRDefault="00F4718C">
      <w:pPr>
        <w:widowControl/>
        <w:numPr>
          <w:ilvl w:val="0"/>
          <w:numId w:val="2"/>
        </w:numPr>
        <w:spacing w:after="200"/>
        <w:jc w:val="left"/>
      </w:pPr>
      <w:r>
        <w:t>子类重写的方法的返回值类型</w:t>
      </w:r>
      <w:r>
        <w:rPr>
          <w:rStyle w:val="VerbatimChar"/>
          <w:lang w:eastAsia="zh-CN"/>
        </w:rPr>
        <w:t>不能大于</w:t>
      </w:r>
      <w:r>
        <w:t>父类被重写的方法的返回值类型。（例如：Student &lt; Person）。</w:t>
      </w:r>
    </w:p>
    <w:p w14:paraId="16D0AC13" w14:textId="77777777" w:rsidR="00EA59A6" w:rsidRDefault="00F4718C">
      <w:pPr>
        <w:pStyle w:val="a7"/>
        <w:ind w:left="0" w:firstLineChars="200" w:firstLine="480"/>
        <w:rPr>
          <w:lang w:eastAsia="zh-CN"/>
        </w:rPr>
      </w:pPr>
      <w:r>
        <w:rPr>
          <w:lang w:eastAsia="zh-CN"/>
        </w:rPr>
        <w:t>注意：如果返回值类型是基本数据类型和void，那么必须是相同</w:t>
      </w:r>
    </w:p>
    <w:p w14:paraId="5E6600E2" w14:textId="77777777" w:rsidR="00EA59A6" w:rsidRDefault="00F4718C">
      <w:pPr>
        <w:widowControl/>
        <w:numPr>
          <w:ilvl w:val="0"/>
          <w:numId w:val="2"/>
        </w:numPr>
        <w:spacing w:after="200"/>
        <w:jc w:val="left"/>
      </w:pPr>
      <w:r>
        <w:t>子类重写的方法使用的访问权限</w:t>
      </w:r>
      <w:r>
        <w:rPr>
          <w:rStyle w:val="VerbatimChar"/>
          <w:lang w:eastAsia="zh-CN"/>
        </w:rPr>
        <w:t>不能小于</w:t>
      </w:r>
      <w:r>
        <w:t>父类被重写的方法的访问权限。（public &gt; protected &gt; 缺省 &gt; private）</w:t>
      </w:r>
    </w:p>
    <w:p w14:paraId="0A3CCFD9" w14:textId="77777777" w:rsidR="00EA59A6" w:rsidRDefault="00F4718C">
      <w:pPr>
        <w:pStyle w:val="a7"/>
        <w:ind w:leftChars="228" w:left="479"/>
        <w:rPr>
          <w:lang w:eastAsia="zh-CN"/>
        </w:rPr>
      </w:pPr>
      <w:r>
        <w:rPr>
          <w:lang w:eastAsia="zh-CN"/>
        </w:rPr>
        <w:t>注意：① 父类私有方法不能重写 ② 跨包的父类缺省的方法也不能重写</w:t>
      </w:r>
    </w:p>
    <w:p w14:paraId="59FE60F7" w14:textId="77777777" w:rsidR="00EA59A6" w:rsidRDefault="00F4718C">
      <w:pPr>
        <w:widowControl/>
        <w:numPr>
          <w:ilvl w:val="0"/>
          <w:numId w:val="2"/>
        </w:numPr>
        <w:spacing w:after="200"/>
        <w:jc w:val="left"/>
      </w:pPr>
      <w:r>
        <w:t>子类方法抛出的异常不能大于父类被重写方法的异常</w:t>
      </w:r>
    </w:p>
    <w:p w14:paraId="0EDAD939" w14:textId="77777777" w:rsidR="00EA59A6" w:rsidRDefault="00EA59A6">
      <w:pPr>
        <w:pStyle w:val="FirstParagraph"/>
        <w:rPr>
          <w:lang w:eastAsia="zh-CN"/>
        </w:rPr>
      </w:pPr>
    </w:p>
    <w:p w14:paraId="7CCC0BFC" w14:textId="77777777" w:rsidR="00EA59A6" w:rsidRDefault="00F4718C">
      <w:pPr>
        <w:pStyle w:val="a0"/>
        <w:rPr>
          <w:lang w:eastAsia="zh-CN"/>
        </w:rPr>
      </w:pPr>
      <w:r>
        <w:rPr>
          <w:lang w:eastAsia="zh-CN"/>
        </w:rPr>
        <w:t>此外，子类与父类中同名同参数的方法必须同时声明为非static的(即为重写)，或者同时声明为static的（不是重写）。因为static方法是属于类的，子类无法覆盖父类的方法。</w:t>
      </w:r>
    </w:p>
    <w:p w14:paraId="3AF4D029" w14:textId="77777777" w:rsidR="00EA59A6" w:rsidRDefault="00F4718C">
      <w:pPr>
        <w:pStyle w:val="3"/>
      </w:pPr>
      <w:bookmarkStart w:id="687" w:name="header-n934"/>
      <w:bookmarkStart w:id="688" w:name="_Toc126055700"/>
      <w:bookmarkEnd w:id="685"/>
      <w:r>
        <w:lastRenderedPageBreak/>
        <w:t>3.3 小结：方法的重载与重写</w:t>
      </w:r>
      <w:bookmarkEnd w:id="688"/>
    </w:p>
    <w:p w14:paraId="5CE29A6C" w14:textId="77777777" w:rsidR="00EA59A6" w:rsidRDefault="00F4718C">
      <w:pPr>
        <w:pStyle w:val="FirstParagraph"/>
        <w:rPr>
          <w:lang w:eastAsia="zh-CN"/>
        </w:rPr>
      </w:pPr>
      <w:r>
        <w:rPr>
          <w:lang w:eastAsia="zh-CN"/>
        </w:rPr>
        <w:t>方法的重载：方法名相同，形参列表不同。不看返回值类型。</w:t>
      </w:r>
    </w:p>
    <w:p w14:paraId="7C4AFFCA" w14:textId="77777777" w:rsidR="00EA59A6" w:rsidRDefault="00F4718C">
      <w:pPr>
        <w:pStyle w:val="a0"/>
        <w:rPr>
          <w:lang w:eastAsia="zh-CN"/>
        </w:rPr>
      </w:pPr>
      <w:r>
        <w:rPr>
          <w:lang w:eastAsia="zh-CN"/>
        </w:rPr>
        <w:t>方法的重写：见上面。</w:t>
      </w:r>
    </w:p>
    <w:p w14:paraId="6443F16D" w14:textId="77777777" w:rsidR="00EA59A6" w:rsidRDefault="00F4718C">
      <w:pPr>
        <w:pStyle w:val="a0"/>
      </w:pPr>
      <w:r>
        <w:t>（1）同一个类中</w:t>
      </w:r>
    </w:p>
    <w:p w14:paraId="1D91C4F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inherited</w:t>
      </w:r>
      <w:r>
        <w:rPr>
          <w:rStyle w:val="OperatorTok"/>
        </w:rPr>
        <w:t>.</w:t>
      </w:r>
      <w:r>
        <w:rPr>
          <w:rStyle w:val="ImportTok"/>
        </w:rPr>
        <w:t>method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TestOverload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max</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NormalTok"/>
        </w:rPr>
        <w:t xml:space="preserve"> b</w:t>
      </w:r>
      <w:r>
        <w:rPr>
          <w:rStyle w:val="OperatorTok"/>
        </w:rPr>
        <w:t>){</w:t>
      </w:r>
      <w:r>
        <w:br/>
      </w:r>
      <w:r>
        <w:rPr>
          <w:rStyle w:val="NormalTok"/>
        </w:rPr>
        <w:t xml:space="preserve">        </w:t>
      </w:r>
      <w:r>
        <w:rPr>
          <w:rStyle w:val="ControlFlowTok"/>
        </w:rPr>
        <w:t>return</w:t>
      </w:r>
      <w:r>
        <w:rPr>
          <w:rStyle w:val="NormalTok"/>
        </w:rPr>
        <w:t xml:space="preserve"> a </w:t>
      </w:r>
      <w:r>
        <w:rPr>
          <w:rStyle w:val="OperatorTok"/>
        </w:rPr>
        <w:t>&gt;</w:t>
      </w:r>
      <w:r>
        <w:rPr>
          <w:rStyle w:val="NormalTok"/>
        </w:rPr>
        <w:t xml:space="preserve"> b </w:t>
      </w:r>
      <w:r>
        <w:rPr>
          <w:rStyle w:val="OperatorTok"/>
        </w:rPr>
        <w:t>?</w:t>
      </w:r>
      <w:r>
        <w:rPr>
          <w:rStyle w:val="NormalTok"/>
        </w:rPr>
        <w:t xml:space="preserve"> a </w:t>
      </w:r>
      <w:r>
        <w:rPr>
          <w:rStyle w:val="OperatorTok"/>
        </w:rPr>
        <w:t>:</w:t>
      </w:r>
      <w:r>
        <w:rPr>
          <w:rStyle w:val="NormalTok"/>
        </w:rPr>
        <w:t xml:space="preserve"> b</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max</w:t>
      </w:r>
      <w:r>
        <w:rPr>
          <w:rStyle w:val="OperatorTok"/>
        </w:rPr>
        <w:t>(</w:t>
      </w:r>
      <w:r>
        <w:rPr>
          <w:rStyle w:val="DataTypeTok"/>
        </w:rPr>
        <w:t>double</w:t>
      </w:r>
      <w:r>
        <w:rPr>
          <w:rStyle w:val="NormalTok"/>
        </w:rPr>
        <w:t xml:space="preserve"> a</w:t>
      </w:r>
      <w:r>
        <w:rPr>
          <w:rStyle w:val="OperatorTok"/>
        </w:rPr>
        <w:t>,</w:t>
      </w:r>
      <w:r>
        <w:rPr>
          <w:rStyle w:val="NormalTok"/>
        </w:rPr>
        <w:t xml:space="preserve"> </w:t>
      </w:r>
      <w:r>
        <w:rPr>
          <w:rStyle w:val="DataTypeTok"/>
        </w:rPr>
        <w:t>double</w:t>
      </w:r>
      <w:r>
        <w:rPr>
          <w:rStyle w:val="NormalTok"/>
        </w:rPr>
        <w:t xml:space="preserve"> b</w:t>
      </w:r>
      <w:r>
        <w:rPr>
          <w:rStyle w:val="OperatorTok"/>
        </w:rPr>
        <w:t>){</w:t>
      </w:r>
      <w:r>
        <w:br/>
      </w:r>
      <w:r>
        <w:rPr>
          <w:rStyle w:val="NormalTok"/>
        </w:rPr>
        <w:t xml:space="preserve">        </w:t>
      </w:r>
      <w:r>
        <w:rPr>
          <w:rStyle w:val="ControlFlowTok"/>
        </w:rPr>
        <w:t>return</w:t>
      </w:r>
      <w:r>
        <w:rPr>
          <w:rStyle w:val="NormalTok"/>
        </w:rPr>
        <w:t xml:space="preserve"> a </w:t>
      </w:r>
      <w:r>
        <w:rPr>
          <w:rStyle w:val="OperatorTok"/>
        </w:rPr>
        <w:t>&gt;</w:t>
      </w:r>
      <w:r>
        <w:rPr>
          <w:rStyle w:val="NormalTok"/>
        </w:rPr>
        <w:t xml:space="preserve"> b </w:t>
      </w:r>
      <w:r>
        <w:rPr>
          <w:rStyle w:val="OperatorTok"/>
        </w:rPr>
        <w:t>?</w:t>
      </w:r>
      <w:r>
        <w:rPr>
          <w:rStyle w:val="NormalTok"/>
        </w:rPr>
        <w:t xml:space="preserve"> a </w:t>
      </w:r>
      <w:r>
        <w:rPr>
          <w:rStyle w:val="OperatorTok"/>
        </w:rPr>
        <w:t>:</w:t>
      </w:r>
      <w:r>
        <w:rPr>
          <w:rStyle w:val="NormalTok"/>
        </w:rPr>
        <w:t xml:space="preserve"> b</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max</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NormalTok"/>
        </w:rPr>
        <w:t xml:space="preserve"> b</w:t>
      </w:r>
      <w:r>
        <w:rPr>
          <w:rStyle w:val="OperatorTok"/>
        </w:rPr>
        <w:t>,</w:t>
      </w:r>
      <w:r>
        <w:rPr>
          <w:rStyle w:val="DataTypeTok"/>
        </w:rPr>
        <w:t>int</w:t>
      </w:r>
      <w:r>
        <w:rPr>
          <w:rStyle w:val="NormalTok"/>
        </w:rPr>
        <w:t xml:space="preserve"> c</w:t>
      </w:r>
      <w:r>
        <w:rPr>
          <w:rStyle w:val="OperatorTok"/>
        </w:rPr>
        <w:t>){</w:t>
      </w:r>
      <w:r>
        <w:br/>
      </w:r>
      <w:r>
        <w:rPr>
          <w:rStyle w:val="NormalTok"/>
        </w:rPr>
        <w:t xml:space="preserve">        </w:t>
      </w:r>
      <w:r>
        <w:rPr>
          <w:rStyle w:val="ControlFlowTok"/>
        </w:rPr>
        <w:t>return</w:t>
      </w:r>
      <w:r>
        <w:rPr>
          <w:rStyle w:val="NormalTok"/>
        </w:rPr>
        <w:t xml:space="preserve"> </w:t>
      </w:r>
      <w:r>
        <w:rPr>
          <w:rStyle w:val="FunctionTok"/>
        </w:rPr>
        <w:t>max</w:t>
      </w:r>
      <w:r>
        <w:rPr>
          <w:rStyle w:val="OperatorTok"/>
        </w:rPr>
        <w:t>(</w:t>
      </w:r>
      <w:r>
        <w:rPr>
          <w:rStyle w:val="FunctionTok"/>
        </w:rPr>
        <w:t>max</w:t>
      </w:r>
      <w:r>
        <w:rPr>
          <w:rStyle w:val="OperatorTok"/>
        </w:rPr>
        <w:t>(</w:t>
      </w:r>
      <w:r>
        <w:rPr>
          <w:rStyle w:val="NormalTok"/>
        </w:rPr>
        <w:t>a</w:t>
      </w:r>
      <w:r>
        <w:rPr>
          <w:rStyle w:val="OperatorTok"/>
        </w:rPr>
        <w:t>,</w:t>
      </w:r>
      <w:r>
        <w:rPr>
          <w:rStyle w:val="NormalTok"/>
        </w:rPr>
        <w:t>b</w:t>
      </w:r>
      <w:r>
        <w:rPr>
          <w:rStyle w:val="OperatorTok"/>
        </w:rPr>
        <w:t>),</w:t>
      </w:r>
      <w:r>
        <w:rPr>
          <w:rStyle w:val="NormalTok"/>
        </w:rPr>
        <w:t>c</w:t>
      </w:r>
      <w:r>
        <w:rPr>
          <w:rStyle w:val="OperatorTok"/>
        </w:rPr>
        <w:t>);</w:t>
      </w:r>
      <w:r>
        <w:br/>
      </w:r>
      <w:r>
        <w:rPr>
          <w:rStyle w:val="NormalTok"/>
        </w:rPr>
        <w:t xml:space="preserve">    </w:t>
      </w:r>
      <w:r>
        <w:rPr>
          <w:rStyle w:val="OperatorTok"/>
        </w:rPr>
        <w:t>}</w:t>
      </w:r>
      <w:r>
        <w:br/>
      </w:r>
      <w:r>
        <w:rPr>
          <w:rStyle w:val="OperatorTok"/>
        </w:rPr>
        <w:t>}</w:t>
      </w:r>
    </w:p>
    <w:p w14:paraId="7C3E979D" w14:textId="77777777" w:rsidR="00EA59A6" w:rsidRDefault="00F4718C">
      <w:pPr>
        <w:pStyle w:val="FirstParagraph"/>
      </w:pPr>
      <w:r>
        <w:t>（2）父子类中</w:t>
      </w:r>
    </w:p>
    <w:p w14:paraId="084B585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inherited</w:t>
      </w:r>
      <w:r>
        <w:rPr>
          <w:rStyle w:val="OperatorTok"/>
        </w:rPr>
        <w:t>.</w:t>
      </w:r>
      <w:r>
        <w:rPr>
          <w:rStyle w:val="ImportTok"/>
        </w:rPr>
        <w:t>method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TestOverloadOverride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Son s </w:t>
      </w:r>
      <w:r>
        <w:rPr>
          <w:rStyle w:val="OperatorTok"/>
        </w:rPr>
        <w:t>=</w:t>
      </w:r>
      <w:r>
        <w:rPr>
          <w:rStyle w:val="NormalTok"/>
        </w:rPr>
        <w:t xml:space="preserve"> </w:t>
      </w:r>
      <w:r>
        <w:rPr>
          <w:rStyle w:val="KeywordTok"/>
        </w:rPr>
        <w:t>new</w:t>
      </w:r>
      <w:r>
        <w:rPr>
          <w:rStyle w:val="NormalTok"/>
        </w:rPr>
        <w:t xml:space="preserve"> </w:t>
      </w:r>
      <w:r>
        <w:rPr>
          <w:rStyle w:val="FunctionTok"/>
        </w:rPr>
        <w:t>Son</w:t>
      </w:r>
      <w:r>
        <w:rPr>
          <w:rStyle w:val="OperatorTok"/>
        </w:rPr>
        <w:t>();</w:t>
      </w:r>
      <w:r>
        <w:br/>
      </w:r>
      <w:r>
        <w:rPr>
          <w:rStyle w:val="NormalTok"/>
        </w:rPr>
        <w:t xml:space="preserve">        s</w:t>
      </w:r>
      <w:r>
        <w:rPr>
          <w:rStyle w:val="OperatorTok"/>
        </w:rPr>
        <w:t>.</w:t>
      </w:r>
      <w:r>
        <w:rPr>
          <w:rStyle w:val="FunctionTok"/>
        </w:rPr>
        <w:t>method</w:t>
      </w:r>
      <w:r>
        <w:rPr>
          <w:rStyle w:val="OperatorTok"/>
        </w:rPr>
        <w:t>(</w:t>
      </w:r>
      <w:r>
        <w:rPr>
          <w:rStyle w:val="DecValTok"/>
        </w:rPr>
        <w:t>1</w:t>
      </w:r>
      <w:r>
        <w:rPr>
          <w:rStyle w:val="OperatorTok"/>
        </w:rPr>
        <w:t>);</w:t>
      </w:r>
      <w:r>
        <w:rPr>
          <w:rStyle w:val="CommentTok"/>
        </w:rPr>
        <w:t>//</w:t>
      </w:r>
      <w:r>
        <w:rPr>
          <w:rStyle w:val="CommentTok"/>
        </w:rPr>
        <w:t>只有一个形式的</w:t>
      </w:r>
      <w:r>
        <w:rPr>
          <w:rStyle w:val="CommentTok"/>
        </w:rPr>
        <w:t>method</w:t>
      </w:r>
      <w:r>
        <w:rPr>
          <w:rStyle w:val="CommentTok"/>
        </w:rPr>
        <w:t>方法</w:t>
      </w:r>
      <w:r>
        <w:br/>
      </w:r>
      <w:r>
        <w:br/>
      </w:r>
      <w:r>
        <w:rPr>
          <w:rStyle w:val="NormalTok"/>
        </w:rPr>
        <w:t xml:space="preserve">        Daughter d </w:t>
      </w:r>
      <w:r>
        <w:rPr>
          <w:rStyle w:val="OperatorTok"/>
        </w:rPr>
        <w:t>=</w:t>
      </w:r>
      <w:r>
        <w:rPr>
          <w:rStyle w:val="NormalTok"/>
        </w:rPr>
        <w:t xml:space="preserve"> </w:t>
      </w:r>
      <w:r>
        <w:rPr>
          <w:rStyle w:val="KeywordTok"/>
        </w:rPr>
        <w:t>new</w:t>
      </w:r>
      <w:r>
        <w:rPr>
          <w:rStyle w:val="NormalTok"/>
        </w:rPr>
        <w:t xml:space="preserve"> </w:t>
      </w:r>
      <w:r>
        <w:rPr>
          <w:rStyle w:val="FunctionTok"/>
        </w:rPr>
        <w:t>Daughter</w:t>
      </w:r>
      <w:r>
        <w:rPr>
          <w:rStyle w:val="OperatorTok"/>
        </w:rPr>
        <w:t>();</w:t>
      </w:r>
      <w:r>
        <w:br/>
      </w:r>
      <w:r>
        <w:rPr>
          <w:rStyle w:val="NormalTok"/>
        </w:rPr>
        <w:t xml:space="preserve">        d</w:t>
      </w:r>
      <w:r>
        <w:rPr>
          <w:rStyle w:val="OperatorTok"/>
        </w:rPr>
        <w:t>.</w:t>
      </w:r>
      <w:r>
        <w:rPr>
          <w:rStyle w:val="FunctionTok"/>
        </w:rPr>
        <w:t>method</w:t>
      </w:r>
      <w:r>
        <w:rPr>
          <w:rStyle w:val="OperatorTok"/>
        </w:rPr>
        <w:t>(</w:t>
      </w:r>
      <w:r>
        <w:rPr>
          <w:rStyle w:val="DecValTok"/>
        </w:rPr>
        <w:t>1</w:t>
      </w:r>
      <w:r>
        <w:rPr>
          <w:rStyle w:val="OperatorTok"/>
        </w:rPr>
        <w:t>);</w:t>
      </w:r>
      <w:r>
        <w:br/>
      </w:r>
      <w:r>
        <w:rPr>
          <w:rStyle w:val="NormalTok"/>
        </w:rPr>
        <w:t xml:space="preserve">        d</w:t>
      </w:r>
      <w:r>
        <w:rPr>
          <w:rStyle w:val="OperatorTok"/>
        </w:rPr>
        <w:t>.</w:t>
      </w:r>
      <w:r>
        <w:rPr>
          <w:rStyle w:val="FunctionTok"/>
        </w:rPr>
        <w:t>method</w:t>
      </w:r>
      <w:r>
        <w:rPr>
          <w:rStyle w:val="OperatorTok"/>
        </w:rPr>
        <w:t>(</w:t>
      </w:r>
      <w:r>
        <w:rPr>
          <w:rStyle w:val="DecValTok"/>
        </w:rPr>
        <w:t>1</w:t>
      </w:r>
      <w:r>
        <w:rPr>
          <w:rStyle w:val="OperatorTok"/>
        </w:rPr>
        <w:t>,</w:t>
      </w:r>
      <w:r>
        <w:rPr>
          <w:rStyle w:val="DecValTok"/>
        </w:rPr>
        <w:t>2</w:t>
      </w:r>
      <w:r>
        <w:rPr>
          <w:rStyle w:val="OperatorTok"/>
        </w:rPr>
        <w:t>);</w:t>
      </w:r>
      <w:r>
        <w:rPr>
          <w:rStyle w:val="CommentTok"/>
        </w:rPr>
        <w:t>//</w:t>
      </w:r>
      <w:r>
        <w:rPr>
          <w:rStyle w:val="CommentTok"/>
        </w:rPr>
        <w:t>有两个形式的</w:t>
      </w:r>
      <w:r>
        <w:rPr>
          <w:rStyle w:val="CommentTok"/>
        </w:rPr>
        <w:t>method</w:t>
      </w:r>
      <w:r>
        <w:rPr>
          <w:rStyle w:val="CommentTok"/>
        </w:rPr>
        <w:t>方法</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Father</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"Father.method"</w:t>
      </w:r>
      <w:r>
        <w:rPr>
          <w:rStyle w:val="OperatorTok"/>
        </w:rPr>
        <w:t>);</w:t>
      </w:r>
      <w:r>
        <w:br/>
      </w:r>
      <w:r>
        <w:rPr>
          <w:rStyle w:val="NormalTok"/>
        </w:rPr>
        <w:t xml:space="preserve">    </w:t>
      </w:r>
      <w:r>
        <w:rPr>
          <w:rStyle w:val="OperatorTok"/>
        </w:rPr>
        <w:t>}</w:t>
      </w:r>
      <w:r>
        <w:br/>
      </w:r>
      <w:r>
        <w:rPr>
          <w:rStyle w:val="OperatorTok"/>
        </w:rPr>
        <w:t>}</w:t>
      </w:r>
      <w:r>
        <w:br/>
      </w:r>
      <w:r>
        <w:rPr>
          <w:rStyle w:val="KeywordTok"/>
        </w:rPr>
        <w:lastRenderedPageBreak/>
        <w:t>class</w:t>
      </w:r>
      <w:r>
        <w:rPr>
          <w:rStyle w:val="NormalTok"/>
        </w:rPr>
        <w:t xml:space="preserve"> Son </w:t>
      </w:r>
      <w:r>
        <w:rPr>
          <w:rStyle w:val="KeywordTok"/>
        </w:rPr>
        <w:t>extends</w:t>
      </w:r>
      <w:r>
        <w:rPr>
          <w:rStyle w:val="NormalTok"/>
        </w:rPr>
        <w:t xml:space="preserve"> Father</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DataTypeTok"/>
        </w:rPr>
        <w:t>int</w:t>
      </w:r>
      <w:r>
        <w:rPr>
          <w:rStyle w:val="NormalTok"/>
        </w:rPr>
        <w:t xml:space="preserve"> i</w:t>
      </w:r>
      <w:r>
        <w:rPr>
          <w:rStyle w:val="OperatorTok"/>
        </w:rPr>
        <w:t>){</w:t>
      </w:r>
      <w:r>
        <w:rPr>
          <w:rStyle w:val="CommentTok"/>
        </w:rPr>
        <w:t>//</w:t>
      </w:r>
      <w:r>
        <w:rPr>
          <w:rStyle w:val="CommentTok"/>
        </w:rPr>
        <w:t>重写</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"Son.method"</w:t>
      </w:r>
      <w:r>
        <w:rPr>
          <w:rStyle w:val="OperatorTok"/>
        </w:rPr>
        <w:t>);</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Daughter </w:t>
      </w:r>
      <w:r>
        <w:rPr>
          <w:rStyle w:val="KeywordTok"/>
        </w:rPr>
        <w:t>extends</w:t>
      </w:r>
      <w:r>
        <w:rPr>
          <w:rStyle w:val="NormalTok"/>
        </w:rPr>
        <w:t xml:space="preserve"> Father</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DataTypeTok"/>
        </w:rPr>
        <w:t>int</w:t>
      </w:r>
      <w:r>
        <w:rPr>
          <w:rStyle w:val="NormalTok"/>
        </w:rPr>
        <w:t xml:space="preserve"> i</w:t>
      </w:r>
      <w:r>
        <w:rPr>
          <w:rStyle w:val="OperatorTok"/>
        </w:rPr>
        <w:t>,</w:t>
      </w:r>
      <w:r>
        <w:rPr>
          <w:rStyle w:val="DataTypeTok"/>
        </w:rPr>
        <w:t>int</w:t>
      </w:r>
      <w:r>
        <w:rPr>
          <w:rStyle w:val="NormalTok"/>
        </w:rPr>
        <w:t xml:space="preserve"> j</w:t>
      </w:r>
      <w:r>
        <w:rPr>
          <w:rStyle w:val="OperatorTok"/>
        </w:rPr>
        <w:t>){</w:t>
      </w:r>
      <w:r>
        <w:rPr>
          <w:rStyle w:val="CommentTok"/>
        </w:rPr>
        <w:t>//</w:t>
      </w:r>
      <w:r>
        <w:rPr>
          <w:rStyle w:val="CommentTok"/>
        </w:rPr>
        <w:t>重载</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"Daughter.method"</w:t>
      </w:r>
      <w:r>
        <w:rPr>
          <w:rStyle w:val="OperatorTok"/>
        </w:rPr>
        <w:t>);</w:t>
      </w:r>
      <w:r>
        <w:br/>
      </w:r>
      <w:r>
        <w:rPr>
          <w:rStyle w:val="NormalTok"/>
        </w:rPr>
        <w:t xml:space="preserve">    </w:t>
      </w:r>
      <w:r>
        <w:rPr>
          <w:rStyle w:val="OperatorTok"/>
        </w:rPr>
        <w:t>}</w:t>
      </w:r>
      <w:r>
        <w:br/>
      </w:r>
      <w:r>
        <w:rPr>
          <w:rStyle w:val="OperatorTok"/>
        </w:rPr>
        <w:t>}</w:t>
      </w:r>
    </w:p>
    <w:p w14:paraId="4D8920FA" w14:textId="77777777" w:rsidR="00EA59A6" w:rsidRDefault="00F4718C">
      <w:pPr>
        <w:pStyle w:val="3"/>
      </w:pPr>
      <w:bookmarkStart w:id="689" w:name="_Toc126055701"/>
      <w:bookmarkEnd w:id="687"/>
      <w:r>
        <w:t>3.4 练习</w:t>
      </w:r>
      <w:bookmarkEnd w:id="689"/>
    </w:p>
    <w:p w14:paraId="20C2FE13" w14:textId="77777777" w:rsidR="00EA59A6" w:rsidRDefault="00F4718C">
      <w:pPr>
        <w:pStyle w:val="FirstParagraph"/>
      </w:pPr>
      <w:r>
        <w:rPr>
          <w:b/>
          <w:bCs/>
          <w:lang w:eastAsia="zh-CN"/>
        </w:rPr>
        <w:t>练习1：</w:t>
      </w:r>
      <w:r>
        <w:rPr>
          <w:lang w:eastAsia="zh-CN"/>
        </w:rPr>
        <w:t xml:space="preserve">如果现在父类的一个方法定义成private访问权限，在子类中将此方法声明为default访问权限，那么这样还叫重写吗？ </w:t>
      </w:r>
      <w:r>
        <w:t>(NO)</w:t>
      </w:r>
    </w:p>
    <w:p w14:paraId="7399DDEA" w14:textId="77777777" w:rsidR="00EA59A6" w:rsidRDefault="00F4718C">
      <w:pPr>
        <w:pStyle w:val="a0"/>
      </w:pPr>
      <w:r>
        <w:rPr>
          <w:b/>
          <w:bCs/>
        </w:rPr>
        <w:t>练习2：</w:t>
      </w:r>
      <w:r>
        <w:t>修改继承内容的练习2中定义的类Kids，在Kids中重新定义employeed()方法，覆盖父类ManKind中定义的employeed()方法，输出“Kids should study and no job.”</w:t>
      </w:r>
    </w:p>
    <w:p w14:paraId="70E350FE" w14:textId="77777777" w:rsidR="00EA59A6" w:rsidRDefault="00F4718C">
      <w:pPr>
        <w:pStyle w:val="2"/>
      </w:pPr>
      <w:bookmarkStart w:id="690" w:name="header-n944"/>
      <w:bookmarkStart w:id="691" w:name="_Toc126055702"/>
      <w:bookmarkEnd w:id="681"/>
      <w:r>
        <w:t>4. 再谈封装性中的4种权限修饰</w:t>
      </w:r>
      <w:bookmarkEnd w:id="691"/>
    </w:p>
    <w:p w14:paraId="5BA70B32" w14:textId="77777777" w:rsidR="00EA59A6" w:rsidRDefault="00F4718C">
      <w:pPr>
        <w:pStyle w:val="FirstParagraph"/>
      </w:pPr>
      <w:r>
        <w:t>权限修饰符：public,protected,缺省,private</w:t>
      </w:r>
    </w:p>
    <w:tbl>
      <w:tblPr>
        <w:tblStyle w:val="Table"/>
        <w:tblW w:w="0" w:type="auto"/>
        <w:tblInd w:w="0" w:type="dxa"/>
        <w:tblLook w:val="04A0" w:firstRow="1" w:lastRow="0" w:firstColumn="1" w:lastColumn="0" w:noHBand="0" w:noVBand="1"/>
      </w:tblPr>
      <w:tblGrid>
        <w:gridCol w:w="1219"/>
        <w:gridCol w:w="621"/>
        <w:gridCol w:w="2510"/>
        <w:gridCol w:w="2675"/>
        <w:gridCol w:w="1281"/>
      </w:tblGrid>
      <w:tr w:rsidR="00EA59A6" w14:paraId="2C94B4F7"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32655ECC" w14:textId="77777777" w:rsidR="00EA59A6" w:rsidRDefault="00F4718C">
            <w:pPr>
              <w:pStyle w:val="Compact"/>
            </w:pPr>
            <w:r>
              <w:t>修饰符</w:t>
            </w:r>
          </w:p>
        </w:tc>
        <w:tc>
          <w:tcPr>
            <w:tcW w:w="0" w:type="auto"/>
          </w:tcPr>
          <w:p w14:paraId="75F28595" w14:textId="77777777" w:rsidR="00EA59A6" w:rsidRDefault="00F4718C">
            <w:pPr>
              <w:pStyle w:val="Compact"/>
            </w:pPr>
            <w:r>
              <w:t>本类</w:t>
            </w:r>
          </w:p>
        </w:tc>
        <w:tc>
          <w:tcPr>
            <w:tcW w:w="0" w:type="auto"/>
          </w:tcPr>
          <w:p w14:paraId="73FB9E49" w14:textId="77777777" w:rsidR="00EA59A6" w:rsidRDefault="00F4718C">
            <w:pPr>
              <w:pStyle w:val="Compact"/>
            </w:pPr>
            <w:r>
              <w:t>本包</w:t>
            </w:r>
          </w:p>
        </w:tc>
        <w:tc>
          <w:tcPr>
            <w:tcW w:w="0" w:type="auto"/>
          </w:tcPr>
          <w:p w14:paraId="16F44BC9" w14:textId="77777777" w:rsidR="00EA59A6" w:rsidRDefault="00F4718C">
            <w:pPr>
              <w:pStyle w:val="Compact"/>
            </w:pPr>
            <w:r>
              <w:t>其他包子类</w:t>
            </w:r>
          </w:p>
        </w:tc>
        <w:tc>
          <w:tcPr>
            <w:tcW w:w="0" w:type="auto"/>
          </w:tcPr>
          <w:p w14:paraId="350C1BD6" w14:textId="77777777" w:rsidR="00EA59A6" w:rsidRDefault="00F4718C">
            <w:pPr>
              <w:pStyle w:val="Compact"/>
            </w:pPr>
            <w:r>
              <w:t>其他包非子类</w:t>
            </w:r>
          </w:p>
        </w:tc>
      </w:tr>
      <w:tr w:rsidR="00EA59A6" w14:paraId="688D6F1A" w14:textId="77777777" w:rsidTr="00EA59A6">
        <w:tc>
          <w:tcPr>
            <w:tcW w:w="0" w:type="auto"/>
          </w:tcPr>
          <w:p w14:paraId="5FEF2180" w14:textId="77777777" w:rsidR="00EA59A6" w:rsidRDefault="00F4718C">
            <w:pPr>
              <w:pStyle w:val="Compact"/>
            </w:pPr>
            <w:r>
              <w:t>private</w:t>
            </w:r>
          </w:p>
        </w:tc>
        <w:tc>
          <w:tcPr>
            <w:tcW w:w="0" w:type="auto"/>
          </w:tcPr>
          <w:p w14:paraId="73E5070F" w14:textId="77777777" w:rsidR="00EA59A6" w:rsidRDefault="00F4718C">
            <w:pPr>
              <w:pStyle w:val="Compact"/>
            </w:pPr>
            <w:r>
              <w:t>√</w:t>
            </w:r>
          </w:p>
        </w:tc>
        <w:tc>
          <w:tcPr>
            <w:tcW w:w="0" w:type="auto"/>
          </w:tcPr>
          <w:p w14:paraId="344CC94E" w14:textId="77777777" w:rsidR="00EA59A6" w:rsidRDefault="00F4718C">
            <w:pPr>
              <w:pStyle w:val="Compact"/>
            </w:pPr>
            <w:r>
              <w:t>×</w:t>
            </w:r>
          </w:p>
        </w:tc>
        <w:tc>
          <w:tcPr>
            <w:tcW w:w="0" w:type="auto"/>
          </w:tcPr>
          <w:p w14:paraId="00D37CBF" w14:textId="77777777" w:rsidR="00EA59A6" w:rsidRDefault="00F4718C">
            <w:pPr>
              <w:pStyle w:val="Compact"/>
            </w:pPr>
            <w:r>
              <w:t>×</w:t>
            </w:r>
          </w:p>
        </w:tc>
        <w:tc>
          <w:tcPr>
            <w:tcW w:w="0" w:type="auto"/>
          </w:tcPr>
          <w:p w14:paraId="4C6562D5" w14:textId="77777777" w:rsidR="00EA59A6" w:rsidRDefault="00F4718C">
            <w:pPr>
              <w:pStyle w:val="Compact"/>
            </w:pPr>
            <w:r>
              <w:t>×</w:t>
            </w:r>
          </w:p>
        </w:tc>
      </w:tr>
      <w:tr w:rsidR="00EA59A6" w14:paraId="0963F226" w14:textId="77777777" w:rsidTr="00EA59A6">
        <w:tc>
          <w:tcPr>
            <w:tcW w:w="0" w:type="auto"/>
          </w:tcPr>
          <w:p w14:paraId="14EC2911" w14:textId="77777777" w:rsidR="00EA59A6" w:rsidRDefault="00F4718C">
            <w:pPr>
              <w:pStyle w:val="Compact"/>
            </w:pPr>
            <w:r>
              <w:t>缺省</w:t>
            </w:r>
          </w:p>
        </w:tc>
        <w:tc>
          <w:tcPr>
            <w:tcW w:w="0" w:type="auto"/>
          </w:tcPr>
          <w:p w14:paraId="42F024E0" w14:textId="77777777" w:rsidR="00EA59A6" w:rsidRDefault="00F4718C">
            <w:pPr>
              <w:pStyle w:val="Compact"/>
            </w:pPr>
            <w:r>
              <w:t>√</w:t>
            </w:r>
          </w:p>
        </w:tc>
        <w:tc>
          <w:tcPr>
            <w:tcW w:w="0" w:type="auto"/>
          </w:tcPr>
          <w:p w14:paraId="11C38BF4" w14:textId="77777777" w:rsidR="00EA59A6" w:rsidRDefault="00F4718C">
            <w:pPr>
              <w:pStyle w:val="Compact"/>
              <w:rPr>
                <w:lang w:eastAsia="zh-CN"/>
              </w:rPr>
            </w:pPr>
            <w:r>
              <w:rPr>
                <w:lang w:eastAsia="zh-CN"/>
              </w:rPr>
              <w:t>√（本包子类非子类都可见）</w:t>
            </w:r>
          </w:p>
        </w:tc>
        <w:tc>
          <w:tcPr>
            <w:tcW w:w="0" w:type="auto"/>
          </w:tcPr>
          <w:p w14:paraId="15DCDCAB" w14:textId="77777777" w:rsidR="00EA59A6" w:rsidRDefault="00F4718C">
            <w:pPr>
              <w:pStyle w:val="Compact"/>
            </w:pPr>
            <w:r>
              <w:t>×</w:t>
            </w:r>
          </w:p>
        </w:tc>
        <w:tc>
          <w:tcPr>
            <w:tcW w:w="0" w:type="auto"/>
          </w:tcPr>
          <w:p w14:paraId="550A5B78" w14:textId="77777777" w:rsidR="00EA59A6" w:rsidRDefault="00F4718C">
            <w:pPr>
              <w:pStyle w:val="Compact"/>
            </w:pPr>
            <w:r>
              <w:t>×</w:t>
            </w:r>
          </w:p>
        </w:tc>
      </w:tr>
      <w:tr w:rsidR="00EA59A6" w14:paraId="5DAEE359" w14:textId="77777777" w:rsidTr="00EA59A6">
        <w:tc>
          <w:tcPr>
            <w:tcW w:w="0" w:type="auto"/>
          </w:tcPr>
          <w:p w14:paraId="5A4D5054" w14:textId="77777777" w:rsidR="00EA59A6" w:rsidRDefault="00F4718C">
            <w:pPr>
              <w:pStyle w:val="Compact"/>
            </w:pPr>
            <w:r>
              <w:lastRenderedPageBreak/>
              <w:t>protected</w:t>
            </w:r>
          </w:p>
        </w:tc>
        <w:tc>
          <w:tcPr>
            <w:tcW w:w="0" w:type="auto"/>
          </w:tcPr>
          <w:p w14:paraId="630F8D04" w14:textId="77777777" w:rsidR="00EA59A6" w:rsidRDefault="00F4718C">
            <w:pPr>
              <w:pStyle w:val="Compact"/>
            </w:pPr>
            <w:r>
              <w:t>√</w:t>
            </w:r>
          </w:p>
        </w:tc>
        <w:tc>
          <w:tcPr>
            <w:tcW w:w="0" w:type="auto"/>
          </w:tcPr>
          <w:p w14:paraId="66A1BEDF" w14:textId="77777777" w:rsidR="00EA59A6" w:rsidRDefault="00F4718C">
            <w:pPr>
              <w:pStyle w:val="Compact"/>
              <w:rPr>
                <w:lang w:eastAsia="zh-CN"/>
              </w:rPr>
            </w:pPr>
            <w:r>
              <w:rPr>
                <w:lang w:eastAsia="zh-CN"/>
              </w:rPr>
              <w:t>√（本包子类非子类都可见）</w:t>
            </w:r>
          </w:p>
        </w:tc>
        <w:tc>
          <w:tcPr>
            <w:tcW w:w="0" w:type="auto"/>
          </w:tcPr>
          <w:p w14:paraId="66246AD8" w14:textId="77777777" w:rsidR="00EA59A6" w:rsidRDefault="00F4718C">
            <w:pPr>
              <w:pStyle w:val="Compact"/>
              <w:rPr>
                <w:lang w:eastAsia="zh-CN"/>
              </w:rPr>
            </w:pPr>
            <w:r>
              <w:rPr>
                <w:lang w:eastAsia="zh-CN"/>
              </w:rPr>
              <w:t>√（其他包仅限于子类中可见）</w:t>
            </w:r>
          </w:p>
        </w:tc>
        <w:tc>
          <w:tcPr>
            <w:tcW w:w="0" w:type="auto"/>
          </w:tcPr>
          <w:p w14:paraId="1E23C7A6" w14:textId="77777777" w:rsidR="00EA59A6" w:rsidRDefault="00F4718C">
            <w:pPr>
              <w:pStyle w:val="Compact"/>
            </w:pPr>
            <w:r>
              <w:t>×</w:t>
            </w:r>
          </w:p>
        </w:tc>
      </w:tr>
      <w:tr w:rsidR="00EA59A6" w14:paraId="58C31333" w14:textId="77777777" w:rsidTr="00EA59A6">
        <w:tc>
          <w:tcPr>
            <w:tcW w:w="0" w:type="auto"/>
          </w:tcPr>
          <w:p w14:paraId="1954C871" w14:textId="77777777" w:rsidR="00EA59A6" w:rsidRDefault="00F4718C">
            <w:pPr>
              <w:pStyle w:val="Compact"/>
            </w:pPr>
            <w:r>
              <w:t>public</w:t>
            </w:r>
          </w:p>
        </w:tc>
        <w:tc>
          <w:tcPr>
            <w:tcW w:w="0" w:type="auto"/>
          </w:tcPr>
          <w:p w14:paraId="649A5B3C" w14:textId="77777777" w:rsidR="00EA59A6" w:rsidRDefault="00F4718C">
            <w:pPr>
              <w:pStyle w:val="Compact"/>
            </w:pPr>
            <w:r>
              <w:t>√</w:t>
            </w:r>
          </w:p>
        </w:tc>
        <w:tc>
          <w:tcPr>
            <w:tcW w:w="0" w:type="auto"/>
          </w:tcPr>
          <w:p w14:paraId="10AAF1E1" w14:textId="77777777" w:rsidR="00EA59A6" w:rsidRDefault="00F4718C">
            <w:pPr>
              <w:pStyle w:val="Compact"/>
            </w:pPr>
            <w:r>
              <w:t>√</w:t>
            </w:r>
          </w:p>
        </w:tc>
        <w:tc>
          <w:tcPr>
            <w:tcW w:w="0" w:type="auto"/>
          </w:tcPr>
          <w:p w14:paraId="090DF97E" w14:textId="77777777" w:rsidR="00EA59A6" w:rsidRDefault="00F4718C">
            <w:pPr>
              <w:pStyle w:val="Compact"/>
            </w:pPr>
            <w:r>
              <w:t>√</w:t>
            </w:r>
          </w:p>
        </w:tc>
        <w:tc>
          <w:tcPr>
            <w:tcW w:w="0" w:type="auto"/>
          </w:tcPr>
          <w:p w14:paraId="78290573" w14:textId="77777777" w:rsidR="00EA59A6" w:rsidRDefault="00F4718C">
            <w:pPr>
              <w:pStyle w:val="Compact"/>
            </w:pPr>
            <w:r>
              <w:t>√</w:t>
            </w:r>
          </w:p>
        </w:tc>
      </w:tr>
    </w:tbl>
    <w:p w14:paraId="4EC46045" w14:textId="77777777" w:rsidR="00EA59A6" w:rsidRDefault="00F4718C">
      <w:pPr>
        <w:pStyle w:val="a0"/>
      </w:pPr>
      <w:r>
        <w:t>外部类：public和缺省</w:t>
      </w:r>
    </w:p>
    <w:p w14:paraId="5EAE219D" w14:textId="77777777" w:rsidR="00EA59A6" w:rsidRDefault="00F4718C">
      <w:pPr>
        <w:pStyle w:val="a0"/>
      </w:pPr>
      <w:r>
        <w:t>成员变量、成员方法等：public,protected,缺省,private</w:t>
      </w:r>
    </w:p>
    <w:p w14:paraId="594C691D" w14:textId="77777777" w:rsidR="00EA59A6" w:rsidRDefault="00F4718C">
      <w:pPr>
        <w:pStyle w:val="a0"/>
        <w:rPr>
          <w:lang w:eastAsia="zh-CN"/>
        </w:rPr>
      </w:pPr>
      <w:r>
        <w:rPr>
          <w:b/>
          <w:bCs/>
          <w:lang w:eastAsia="zh-CN"/>
        </w:rPr>
        <w:t>1、外部类要跨包使用必须是public，否则仅限于本包使用</w:t>
      </w:r>
    </w:p>
    <w:p w14:paraId="636958A5" w14:textId="77777777" w:rsidR="00EA59A6" w:rsidRDefault="00F4718C">
      <w:pPr>
        <w:pStyle w:val="a0"/>
        <w:rPr>
          <w:lang w:eastAsia="zh-CN"/>
        </w:rPr>
      </w:pPr>
      <w:r>
        <w:rPr>
          <w:lang w:eastAsia="zh-CN"/>
        </w:rPr>
        <w:t>（1）外部类的权限修饰符如果缺省，本包使用没问题</w:t>
      </w:r>
    </w:p>
    <w:p w14:paraId="5B7AAD59" w14:textId="77777777" w:rsidR="00EA59A6" w:rsidRDefault="00F4718C">
      <w:pPr>
        <w:pStyle w:val="CaptionedFigure"/>
      </w:pPr>
      <w:r>
        <w:rPr>
          <w:noProof/>
        </w:rPr>
        <w:drawing>
          <wp:inline distT="0" distB="0" distL="0" distR="0" wp14:anchorId="528EDAB4" wp14:editId="4D690155">
            <wp:extent cx="5334000" cy="1716405"/>
            <wp:effectExtent l="0" t="0" r="0" b="5715"/>
            <wp:docPr id="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pic:cNvPicPr>
                      <a:picLocks noChangeAspect="1" noChangeArrowheads="1"/>
                    </pic:cNvPicPr>
                  </pic:nvPicPr>
                  <pic:blipFill>
                    <a:blip r:embed="rId455"/>
                    <a:stretch>
                      <a:fillRect/>
                    </a:stretch>
                  </pic:blipFill>
                  <pic:spPr>
                    <a:xfrm>
                      <a:off x="0" y="0"/>
                      <a:ext cx="5334000" cy="1716405"/>
                    </a:xfrm>
                    <a:prstGeom prst="rect">
                      <a:avLst/>
                    </a:prstGeom>
                    <a:noFill/>
                    <a:ln w="9525">
                      <a:noFill/>
                    </a:ln>
                  </pic:spPr>
                </pic:pic>
              </a:graphicData>
            </a:graphic>
          </wp:inline>
        </w:drawing>
      </w:r>
    </w:p>
    <w:p w14:paraId="0C590F65" w14:textId="77777777" w:rsidR="00EA59A6" w:rsidRDefault="00F4718C">
      <w:pPr>
        <w:pStyle w:val="a0"/>
        <w:rPr>
          <w:lang w:eastAsia="zh-CN"/>
        </w:rPr>
      </w:pPr>
      <w:r>
        <w:rPr>
          <w:lang w:eastAsia="zh-CN"/>
        </w:rPr>
        <w:t>（2）外部类的权限修饰符如果缺省，跨包使用有问题</w:t>
      </w:r>
    </w:p>
    <w:p w14:paraId="4FB043EC" w14:textId="77777777" w:rsidR="00EA59A6" w:rsidRDefault="00F4718C">
      <w:pPr>
        <w:pStyle w:val="CaptionedFigure"/>
      </w:pPr>
      <w:r>
        <w:rPr>
          <w:noProof/>
        </w:rPr>
        <w:lastRenderedPageBreak/>
        <w:drawing>
          <wp:inline distT="0" distB="0" distL="0" distR="0" wp14:anchorId="506500D4" wp14:editId="4DDDB4E2">
            <wp:extent cx="5334000" cy="1910080"/>
            <wp:effectExtent l="0" t="0" r="0" b="10160"/>
            <wp:docPr id="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pic:cNvPicPr>
                      <a:picLocks noChangeAspect="1" noChangeArrowheads="1"/>
                    </pic:cNvPicPr>
                  </pic:nvPicPr>
                  <pic:blipFill>
                    <a:blip r:embed="rId456"/>
                    <a:stretch>
                      <a:fillRect/>
                    </a:stretch>
                  </pic:blipFill>
                  <pic:spPr>
                    <a:xfrm>
                      <a:off x="0" y="0"/>
                      <a:ext cx="5334000" cy="1910080"/>
                    </a:xfrm>
                    <a:prstGeom prst="rect">
                      <a:avLst/>
                    </a:prstGeom>
                    <a:noFill/>
                    <a:ln w="9525">
                      <a:noFill/>
                    </a:ln>
                  </pic:spPr>
                </pic:pic>
              </a:graphicData>
            </a:graphic>
          </wp:inline>
        </w:drawing>
      </w:r>
    </w:p>
    <w:p w14:paraId="382A9159" w14:textId="77777777" w:rsidR="00EA59A6" w:rsidRDefault="00F4718C">
      <w:pPr>
        <w:pStyle w:val="a0"/>
        <w:rPr>
          <w:lang w:eastAsia="zh-CN"/>
        </w:rPr>
      </w:pPr>
      <w:r>
        <w:rPr>
          <w:b/>
          <w:bCs/>
          <w:lang w:eastAsia="zh-CN"/>
        </w:rPr>
        <w:t>2、成员的权限修饰符问题</w:t>
      </w:r>
    </w:p>
    <w:p w14:paraId="5416CA4A" w14:textId="77777777" w:rsidR="00EA59A6" w:rsidRDefault="00F4718C">
      <w:pPr>
        <w:pStyle w:val="a0"/>
      </w:pPr>
      <w:r>
        <w:t>（1）本包下使用：成员的权限修饰符可以是public、protected、缺省</w:t>
      </w:r>
    </w:p>
    <w:p w14:paraId="095B5340" w14:textId="77777777" w:rsidR="00EA59A6" w:rsidRDefault="00F4718C">
      <w:pPr>
        <w:pStyle w:val="CaptionedFigure"/>
      </w:pPr>
      <w:r>
        <w:rPr>
          <w:noProof/>
        </w:rPr>
        <w:drawing>
          <wp:inline distT="0" distB="0" distL="0" distR="0" wp14:anchorId="4D712335" wp14:editId="086091AF">
            <wp:extent cx="5334000" cy="1787525"/>
            <wp:effectExtent l="0" t="0" r="0" b="10795"/>
            <wp:docPr id="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pic:cNvPicPr>
                      <a:picLocks noChangeAspect="1" noChangeArrowheads="1"/>
                    </pic:cNvPicPr>
                  </pic:nvPicPr>
                  <pic:blipFill>
                    <a:blip r:embed="rId457"/>
                    <a:stretch>
                      <a:fillRect/>
                    </a:stretch>
                  </pic:blipFill>
                  <pic:spPr>
                    <a:xfrm>
                      <a:off x="0" y="0"/>
                      <a:ext cx="5334000" cy="1787525"/>
                    </a:xfrm>
                    <a:prstGeom prst="rect">
                      <a:avLst/>
                    </a:prstGeom>
                    <a:noFill/>
                    <a:ln w="9525">
                      <a:noFill/>
                    </a:ln>
                  </pic:spPr>
                </pic:pic>
              </a:graphicData>
            </a:graphic>
          </wp:inline>
        </w:drawing>
      </w:r>
    </w:p>
    <w:p w14:paraId="0F9573FA" w14:textId="77777777" w:rsidR="00EA59A6" w:rsidRDefault="00F4718C">
      <w:pPr>
        <w:pStyle w:val="a0"/>
        <w:rPr>
          <w:lang w:eastAsia="zh-CN"/>
        </w:rPr>
      </w:pPr>
      <w:r>
        <w:rPr>
          <w:lang w:eastAsia="zh-CN"/>
        </w:rPr>
        <w:t>（2）跨包下使用：要求严格</w:t>
      </w:r>
    </w:p>
    <w:p w14:paraId="738EFA5C" w14:textId="77777777" w:rsidR="00EA59A6" w:rsidRDefault="00F4718C">
      <w:pPr>
        <w:pStyle w:val="CaptionedFigure"/>
      </w:pPr>
      <w:r>
        <w:rPr>
          <w:noProof/>
        </w:rPr>
        <w:lastRenderedPageBreak/>
        <w:drawing>
          <wp:inline distT="0" distB="0" distL="0" distR="0" wp14:anchorId="7BC1897D" wp14:editId="4AC472FA">
            <wp:extent cx="5334000" cy="1889760"/>
            <wp:effectExtent l="0" t="0" r="0" b="0"/>
            <wp:docPr id="4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pic:cNvPicPr>
                      <a:picLocks noChangeAspect="1" noChangeArrowheads="1"/>
                    </pic:cNvPicPr>
                  </pic:nvPicPr>
                  <pic:blipFill>
                    <a:blip r:embed="rId458"/>
                    <a:stretch>
                      <a:fillRect/>
                    </a:stretch>
                  </pic:blipFill>
                  <pic:spPr>
                    <a:xfrm>
                      <a:off x="0" y="0"/>
                      <a:ext cx="5334000" cy="1889760"/>
                    </a:xfrm>
                    <a:prstGeom prst="rect">
                      <a:avLst/>
                    </a:prstGeom>
                    <a:noFill/>
                    <a:ln w="9525">
                      <a:noFill/>
                    </a:ln>
                  </pic:spPr>
                </pic:pic>
              </a:graphicData>
            </a:graphic>
          </wp:inline>
        </w:drawing>
      </w:r>
    </w:p>
    <w:p w14:paraId="4F2792A2" w14:textId="77777777" w:rsidR="00EA59A6" w:rsidRDefault="00F4718C">
      <w:pPr>
        <w:pStyle w:val="a0"/>
        <w:numPr>
          <w:ilvl w:val="0"/>
          <w:numId w:val="14"/>
        </w:numPr>
        <w:rPr>
          <w:lang w:eastAsia="zh-CN"/>
        </w:rPr>
      </w:pPr>
      <w:r>
        <w:rPr>
          <w:lang w:eastAsia="zh-CN"/>
        </w:rPr>
        <w:t>跨包使用时，如果类的权限修饰符缺省，成员权限修饰符&gt;类的权限修饰符也没有意义</w:t>
      </w:r>
      <w:r>
        <w:rPr>
          <w:noProof/>
        </w:rPr>
        <w:drawing>
          <wp:inline distT="0" distB="0" distL="0" distR="0" wp14:anchorId="6D7BB051" wp14:editId="3D2808EA">
            <wp:extent cx="5334000" cy="1391285"/>
            <wp:effectExtent l="0" t="0" r="0" b="10795"/>
            <wp:docPr id="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pic:cNvPicPr>
                      <a:picLocks noChangeAspect="1" noChangeArrowheads="1"/>
                    </pic:cNvPicPr>
                  </pic:nvPicPr>
                  <pic:blipFill>
                    <a:blip r:embed="rId459"/>
                    <a:stretch>
                      <a:fillRect/>
                    </a:stretch>
                  </pic:blipFill>
                  <pic:spPr>
                    <a:xfrm>
                      <a:off x="0" y="0"/>
                      <a:ext cx="5334000" cy="1391731"/>
                    </a:xfrm>
                    <a:prstGeom prst="rect">
                      <a:avLst/>
                    </a:prstGeom>
                    <a:noFill/>
                    <a:ln w="9525">
                      <a:noFill/>
                    </a:ln>
                  </pic:spPr>
                </pic:pic>
              </a:graphicData>
            </a:graphic>
          </wp:inline>
        </w:drawing>
      </w:r>
    </w:p>
    <w:p w14:paraId="3C312A64" w14:textId="77777777" w:rsidR="00EA59A6" w:rsidRDefault="00F4718C">
      <w:pPr>
        <w:pStyle w:val="2"/>
      </w:pPr>
      <w:bookmarkStart w:id="692" w:name="header-n992"/>
      <w:bookmarkStart w:id="693" w:name="header-n991"/>
      <w:bookmarkStart w:id="694" w:name="_Toc126055703"/>
      <w:bookmarkEnd w:id="690"/>
      <w:r>
        <w:t>5. 关键字：super</w:t>
      </w:r>
      <w:bookmarkEnd w:id="694"/>
    </w:p>
    <w:p w14:paraId="45341A7D" w14:textId="77777777" w:rsidR="00EA59A6" w:rsidRDefault="00F4718C">
      <w:pPr>
        <w:pStyle w:val="3"/>
      </w:pPr>
      <w:bookmarkStart w:id="695" w:name="_Toc126055704"/>
      <w:r>
        <w:t>5.1 super的理解</w:t>
      </w:r>
      <w:bookmarkEnd w:id="695"/>
    </w:p>
    <w:p w14:paraId="7AE91748" w14:textId="77777777" w:rsidR="00EA59A6" w:rsidRDefault="00F4718C">
      <w:pPr>
        <w:pStyle w:val="FirstParagraph"/>
      </w:pPr>
      <w:r>
        <w:t>在Java类中使用super来调用父类中的指定操作：</w:t>
      </w:r>
    </w:p>
    <w:p w14:paraId="5B2F183F" w14:textId="77777777" w:rsidR="00EA59A6" w:rsidRDefault="00F4718C">
      <w:pPr>
        <w:widowControl/>
        <w:numPr>
          <w:ilvl w:val="0"/>
          <w:numId w:val="2"/>
        </w:numPr>
        <w:spacing w:after="200"/>
        <w:jc w:val="left"/>
      </w:pPr>
      <w:r>
        <w:t>super可用于访问父类中定义的属性</w:t>
      </w:r>
    </w:p>
    <w:p w14:paraId="38C202BA" w14:textId="77777777" w:rsidR="00EA59A6" w:rsidRDefault="00F4718C">
      <w:pPr>
        <w:widowControl/>
        <w:numPr>
          <w:ilvl w:val="0"/>
          <w:numId w:val="2"/>
        </w:numPr>
        <w:spacing w:after="200"/>
        <w:jc w:val="left"/>
      </w:pPr>
      <w:r>
        <w:t>super可用于调用父类中定义的成员方法</w:t>
      </w:r>
    </w:p>
    <w:p w14:paraId="05EF6B3F" w14:textId="77777777" w:rsidR="00EA59A6" w:rsidRDefault="00F4718C">
      <w:pPr>
        <w:widowControl/>
        <w:numPr>
          <w:ilvl w:val="0"/>
          <w:numId w:val="2"/>
        </w:numPr>
        <w:spacing w:after="200"/>
        <w:jc w:val="left"/>
      </w:pPr>
      <w:r>
        <w:t>super可用于在子类构造器中调用父类的构造器</w:t>
      </w:r>
    </w:p>
    <w:p w14:paraId="4CF202EA" w14:textId="77777777" w:rsidR="00EA59A6" w:rsidRDefault="00F4718C">
      <w:pPr>
        <w:pStyle w:val="FirstParagraph"/>
      </w:pPr>
      <w:r>
        <w:t>注意：</w:t>
      </w:r>
    </w:p>
    <w:p w14:paraId="7B66993B" w14:textId="77777777" w:rsidR="00EA59A6" w:rsidRDefault="00F4718C">
      <w:pPr>
        <w:widowControl/>
        <w:numPr>
          <w:ilvl w:val="0"/>
          <w:numId w:val="2"/>
        </w:numPr>
        <w:spacing w:after="200"/>
        <w:jc w:val="left"/>
      </w:pPr>
      <w:r>
        <w:t>尤其当子父类出现同名成员时，可以用super表明调用的是父类中的成员</w:t>
      </w:r>
    </w:p>
    <w:p w14:paraId="2A115E8D" w14:textId="77777777" w:rsidR="00EA59A6" w:rsidRDefault="00F4718C">
      <w:pPr>
        <w:widowControl/>
        <w:numPr>
          <w:ilvl w:val="0"/>
          <w:numId w:val="2"/>
        </w:numPr>
        <w:spacing w:after="200"/>
        <w:jc w:val="left"/>
      </w:pPr>
      <w:r>
        <w:t>super的追溯不仅限于直接父类</w:t>
      </w:r>
    </w:p>
    <w:p w14:paraId="77651346" w14:textId="77777777" w:rsidR="00EA59A6" w:rsidRDefault="00F4718C">
      <w:pPr>
        <w:widowControl/>
        <w:numPr>
          <w:ilvl w:val="0"/>
          <w:numId w:val="2"/>
        </w:numPr>
        <w:spacing w:after="200"/>
        <w:jc w:val="left"/>
      </w:pPr>
      <w:r>
        <w:t>super和this的用法相像，this代表本类对象的引用，super代表父类的内存空间的标识</w:t>
      </w:r>
    </w:p>
    <w:p w14:paraId="7BA14C47" w14:textId="77777777" w:rsidR="00EA59A6" w:rsidRDefault="00F4718C">
      <w:pPr>
        <w:pStyle w:val="3"/>
      </w:pPr>
      <w:bookmarkStart w:id="696" w:name="header-n1009"/>
      <w:bookmarkStart w:id="697" w:name="_Toc126055705"/>
      <w:bookmarkEnd w:id="692"/>
      <w:r>
        <w:lastRenderedPageBreak/>
        <w:t>5.2 super的使用场景</w:t>
      </w:r>
      <w:bookmarkEnd w:id="697"/>
    </w:p>
    <w:p w14:paraId="75F836B4" w14:textId="77777777" w:rsidR="00EA59A6" w:rsidRDefault="00F4718C">
      <w:pPr>
        <w:pStyle w:val="4"/>
      </w:pPr>
      <w:r>
        <w:t>5.2.1 子类中调用父类被重写的方法</w:t>
      </w:r>
    </w:p>
    <w:p w14:paraId="4E577B6B" w14:textId="77777777" w:rsidR="00EA59A6" w:rsidRDefault="00F4718C">
      <w:pPr>
        <w:widowControl/>
        <w:numPr>
          <w:ilvl w:val="0"/>
          <w:numId w:val="2"/>
        </w:numPr>
        <w:spacing w:after="200"/>
        <w:jc w:val="left"/>
      </w:pPr>
      <w:r>
        <w:t>如果子类没有重写父类的方法，只要权限修饰符允许，在子类中完全可以直接调用父类的方法；</w:t>
      </w:r>
    </w:p>
    <w:p w14:paraId="0D26A498" w14:textId="77777777" w:rsidR="00EA59A6" w:rsidRDefault="00F4718C">
      <w:pPr>
        <w:widowControl/>
        <w:numPr>
          <w:ilvl w:val="0"/>
          <w:numId w:val="2"/>
        </w:numPr>
        <w:spacing w:after="200"/>
        <w:jc w:val="left"/>
      </w:pPr>
      <w:r>
        <w:t>如果子类重写了父类的方法，在子类中需要通过</w:t>
      </w:r>
      <w:r>
        <w:rPr>
          <w:rStyle w:val="VerbatimChar"/>
          <w:lang w:eastAsia="zh-CN"/>
        </w:rPr>
        <w:t>super.</w:t>
      </w:r>
      <w:r>
        <w:t>才能调用父类被重写的方法，否则默认调用的子类重写的方法</w:t>
      </w:r>
    </w:p>
    <w:p w14:paraId="1E852434" w14:textId="77777777" w:rsidR="00EA59A6" w:rsidRDefault="00F4718C">
      <w:pPr>
        <w:pStyle w:val="FirstParagraph"/>
      </w:pPr>
      <w:r>
        <w:t>举例：</w:t>
      </w:r>
    </w:p>
    <w:p w14:paraId="74CA8F37"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inherited</w:t>
      </w:r>
      <w:r>
        <w:rPr>
          <w:rStyle w:val="OperatorTok"/>
        </w:rPr>
        <w:t>.</w:t>
      </w:r>
      <w:r>
        <w:rPr>
          <w:rStyle w:val="ImportTok"/>
        </w:rPr>
        <w:t>method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Phone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sendMessage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发短信</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call</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打电话</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showNum</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来电显示号码</w:t>
      </w:r>
      <w:r>
        <w:rPr>
          <w:rStyle w:val="StringTok"/>
        </w:rPr>
        <w:t>"</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//smartphone</w:t>
      </w:r>
      <w:r>
        <w:rPr>
          <w:rStyle w:val="CommentTok"/>
        </w:rPr>
        <w:t>：智能手机</w:t>
      </w:r>
      <w:r>
        <w:br/>
      </w:r>
      <w:r>
        <w:rPr>
          <w:rStyle w:val="KeywordTok"/>
        </w:rPr>
        <w:t>public</w:t>
      </w:r>
      <w:r>
        <w:rPr>
          <w:rStyle w:val="NormalTok"/>
        </w:rPr>
        <w:t xml:space="preserve"> </w:t>
      </w:r>
      <w:r>
        <w:rPr>
          <w:rStyle w:val="KeywordTok"/>
        </w:rPr>
        <w:t>class</w:t>
      </w:r>
      <w:r>
        <w:rPr>
          <w:rStyle w:val="NormalTok"/>
        </w:rPr>
        <w:t xml:space="preserve"> SmartPhone </w:t>
      </w:r>
      <w:r>
        <w:rPr>
          <w:rStyle w:val="KeywordTok"/>
        </w:rPr>
        <w:t>extends</w:t>
      </w:r>
      <w:r>
        <w:rPr>
          <w:rStyle w:val="NormalTok"/>
        </w:rPr>
        <w:t xml:space="preserve"> Phone</w:t>
      </w:r>
      <w:r>
        <w:rPr>
          <w:rStyle w:val="OperatorTok"/>
        </w:rPr>
        <w:t>{</w:t>
      </w:r>
      <w:r>
        <w:br/>
      </w:r>
      <w:r>
        <w:rPr>
          <w:rStyle w:val="NormalTok"/>
        </w:rPr>
        <w:t xml:space="preserve">    </w:t>
      </w:r>
      <w:r>
        <w:rPr>
          <w:rStyle w:val="CommentTok"/>
        </w:rPr>
        <w:t>//</w:t>
      </w:r>
      <w:r>
        <w:rPr>
          <w:rStyle w:val="CommentTok"/>
        </w:rPr>
        <w:t>重写父类的来电显示功能的方法</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showNum</w:t>
      </w:r>
      <w:r>
        <w:rPr>
          <w:rStyle w:val="OperatorTok"/>
        </w:rPr>
        <w:t>(){</w:t>
      </w:r>
      <w:r>
        <w:br/>
      </w:r>
      <w:r>
        <w:rPr>
          <w:rStyle w:val="NormalTok"/>
        </w:rPr>
        <w:t xml:space="preserve">        </w:t>
      </w:r>
      <w:r>
        <w:rPr>
          <w:rStyle w:val="CommentTok"/>
        </w:rPr>
        <w:t>//</w:t>
      </w:r>
      <w:r>
        <w:rPr>
          <w:rStyle w:val="CommentTok"/>
        </w:rPr>
        <w:t>来电显示姓名和图片功能</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显示来电姓名</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显示头像</w:t>
      </w:r>
      <w:r>
        <w:rPr>
          <w:rStyle w:val="StringTok"/>
        </w:rPr>
        <w:t>"</w:t>
      </w:r>
      <w:r>
        <w:rPr>
          <w:rStyle w:val="OperatorTok"/>
        </w:rPr>
        <w:t>);</w:t>
      </w:r>
      <w:r>
        <w:br/>
      </w:r>
      <w:r>
        <w:br/>
      </w:r>
      <w:r>
        <w:rPr>
          <w:rStyle w:val="NormalTok"/>
        </w:rPr>
        <w:t xml:space="preserve">        </w:t>
      </w:r>
      <w:r>
        <w:rPr>
          <w:rStyle w:val="CommentTok"/>
        </w:rPr>
        <w:t>//</w:t>
      </w:r>
      <w:r>
        <w:rPr>
          <w:rStyle w:val="CommentTok"/>
        </w:rPr>
        <w:t>保留父类来电显示号码的功能</w:t>
      </w:r>
      <w:r>
        <w:br/>
      </w:r>
      <w:r>
        <w:rPr>
          <w:rStyle w:val="NormalTok"/>
        </w:rPr>
        <w:t xml:space="preserve">        </w:t>
      </w:r>
      <w:r>
        <w:rPr>
          <w:rStyle w:val="KeywordTok"/>
        </w:rPr>
        <w:t>super</w:t>
      </w:r>
      <w:r>
        <w:rPr>
          <w:rStyle w:val="OperatorTok"/>
        </w:rPr>
        <w:t>.</w:t>
      </w:r>
      <w:r>
        <w:rPr>
          <w:rStyle w:val="FunctionTok"/>
        </w:rPr>
        <w:t>showNum</w:t>
      </w:r>
      <w:r>
        <w:rPr>
          <w:rStyle w:val="OperatorTok"/>
        </w:rPr>
        <w:t>();</w:t>
      </w:r>
      <w:r>
        <w:rPr>
          <w:rStyle w:val="CommentTok"/>
        </w:rPr>
        <w:t>//</w:t>
      </w:r>
      <w:r>
        <w:rPr>
          <w:rStyle w:val="CommentTok"/>
        </w:rPr>
        <w:t>此处必须加</w:t>
      </w:r>
      <w:r>
        <w:rPr>
          <w:rStyle w:val="CommentTok"/>
        </w:rPr>
        <w:t>super.</w:t>
      </w:r>
      <w:r>
        <w:rPr>
          <w:rStyle w:val="CommentTok"/>
        </w:rPr>
        <w:t>，否则就是无限递归，那么就会栈内存溢出</w:t>
      </w:r>
      <w:r>
        <w:br/>
      </w:r>
      <w:r>
        <w:rPr>
          <w:rStyle w:val="NormalTok"/>
        </w:rPr>
        <w:t xml:space="preserve">    </w:t>
      </w:r>
      <w:r>
        <w:rPr>
          <w:rStyle w:val="OperatorTok"/>
        </w:rPr>
        <w:t>}</w:t>
      </w:r>
      <w:r>
        <w:br/>
      </w:r>
      <w:r>
        <w:rPr>
          <w:rStyle w:val="OperatorTok"/>
        </w:rPr>
        <w:t>}</w:t>
      </w:r>
    </w:p>
    <w:p w14:paraId="19E53741" w14:textId="77777777" w:rsidR="00EA59A6" w:rsidRDefault="00F4718C">
      <w:pPr>
        <w:pStyle w:val="FirstParagraph"/>
      </w:pPr>
      <w:r>
        <w:t>总结：</w:t>
      </w:r>
    </w:p>
    <w:p w14:paraId="09857F46" w14:textId="77777777" w:rsidR="00EA59A6" w:rsidRDefault="00F4718C">
      <w:pPr>
        <w:widowControl/>
        <w:spacing w:after="200"/>
        <w:jc w:val="left"/>
        <w:rPr>
          <w:color w:val="0000FF"/>
        </w:rPr>
      </w:pPr>
      <w:r>
        <w:rPr>
          <w:b/>
          <w:bCs/>
          <w:color w:val="0000FF"/>
        </w:rPr>
        <w:lastRenderedPageBreak/>
        <w:t>方法前面没有super.和this.</w:t>
      </w:r>
    </w:p>
    <w:p w14:paraId="61705EEB" w14:textId="77777777" w:rsidR="00EA59A6" w:rsidRDefault="00F4718C">
      <w:pPr>
        <w:widowControl/>
        <w:numPr>
          <w:ilvl w:val="1"/>
          <w:numId w:val="2"/>
        </w:numPr>
        <w:spacing w:after="200"/>
        <w:jc w:val="left"/>
      </w:pPr>
      <w:r>
        <w:t>先从子类找匹配方法，如果没有，再从直接父类找，再没有，继续往上追溯</w:t>
      </w:r>
    </w:p>
    <w:p w14:paraId="2EF649F2" w14:textId="77777777" w:rsidR="00EA59A6" w:rsidRDefault="00F4718C">
      <w:pPr>
        <w:widowControl/>
        <w:spacing w:after="200"/>
        <w:jc w:val="left"/>
        <w:rPr>
          <w:color w:val="0000FF"/>
        </w:rPr>
      </w:pPr>
      <w:r>
        <w:rPr>
          <w:b/>
          <w:bCs/>
          <w:color w:val="0000FF"/>
        </w:rPr>
        <w:t>方法前面有this.</w:t>
      </w:r>
    </w:p>
    <w:p w14:paraId="397F83F5" w14:textId="77777777" w:rsidR="00EA59A6" w:rsidRDefault="00F4718C">
      <w:pPr>
        <w:widowControl/>
        <w:numPr>
          <w:ilvl w:val="1"/>
          <w:numId w:val="2"/>
        </w:numPr>
        <w:spacing w:after="200"/>
        <w:jc w:val="left"/>
      </w:pPr>
      <w:r>
        <w:t>先从子类找匹配方法，如果没有，再从直接父类找，再没有，继续往上追溯</w:t>
      </w:r>
    </w:p>
    <w:p w14:paraId="6BF62CF0" w14:textId="77777777" w:rsidR="00EA59A6" w:rsidRDefault="00F4718C">
      <w:pPr>
        <w:widowControl/>
        <w:spacing w:after="200"/>
        <w:jc w:val="left"/>
        <w:rPr>
          <w:color w:val="0000FF"/>
        </w:rPr>
      </w:pPr>
      <w:r>
        <w:rPr>
          <w:b/>
          <w:bCs/>
          <w:color w:val="0000FF"/>
        </w:rPr>
        <w:t>方法前面有super.</w:t>
      </w:r>
    </w:p>
    <w:p w14:paraId="5E26D258" w14:textId="77777777" w:rsidR="00EA59A6" w:rsidRDefault="00F4718C">
      <w:pPr>
        <w:widowControl/>
        <w:numPr>
          <w:ilvl w:val="1"/>
          <w:numId w:val="2"/>
        </w:numPr>
        <w:spacing w:after="200"/>
        <w:jc w:val="left"/>
      </w:pPr>
      <w:r>
        <w:t>从当前子类的直接父类找，如果没有，继续往上追溯</w:t>
      </w:r>
    </w:p>
    <w:p w14:paraId="12606E30" w14:textId="77777777" w:rsidR="00EA59A6" w:rsidRDefault="00F4718C">
      <w:pPr>
        <w:pStyle w:val="4"/>
      </w:pPr>
      <w:bookmarkStart w:id="698" w:name="header-n1035"/>
      <w:r>
        <w:t>5.2.2 子类中调用父类中同名的成员变量</w:t>
      </w:r>
    </w:p>
    <w:p w14:paraId="186FD05A" w14:textId="77777777" w:rsidR="00EA59A6" w:rsidRDefault="00F4718C">
      <w:pPr>
        <w:widowControl/>
        <w:numPr>
          <w:ilvl w:val="0"/>
          <w:numId w:val="2"/>
        </w:numPr>
        <w:spacing w:after="200"/>
        <w:jc w:val="left"/>
      </w:pPr>
      <w:r>
        <w:t>如果实例变量与局部变量重名，可以在实例变量前面加this.进行区别</w:t>
      </w:r>
    </w:p>
    <w:p w14:paraId="1498C6EB" w14:textId="77777777" w:rsidR="00EA59A6" w:rsidRDefault="00F4718C">
      <w:pPr>
        <w:widowControl/>
        <w:numPr>
          <w:ilvl w:val="0"/>
          <w:numId w:val="2"/>
        </w:numPr>
        <w:spacing w:after="200"/>
        <w:jc w:val="left"/>
      </w:pPr>
      <w:r>
        <w:t>如果子类实例变量和父类实例变量重名，并且父类的该实例变量在子类仍然可见，在子类中要访问父类声明的实例变量需要在父类实例变量前加super.，否则默认访问的是子类自己声明的实例变量</w:t>
      </w:r>
    </w:p>
    <w:p w14:paraId="4413DE04" w14:textId="77777777" w:rsidR="00EA59A6" w:rsidRDefault="00F4718C">
      <w:pPr>
        <w:widowControl/>
        <w:numPr>
          <w:ilvl w:val="0"/>
          <w:numId w:val="2"/>
        </w:numPr>
        <w:spacing w:after="200"/>
        <w:jc w:val="left"/>
      </w:pPr>
      <w:r>
        <w:t>如果父子类实例变量没有重名，只要权限修饰符允许，在子类中完全可以直接访问父类中声明的实例变量，也可以用this.实例访问，也可以用super.实例变量访问</w:t>
      </w:r>
    </w:p>
    <w:p w14:paraId="49392595" w14:textId="77777777" w:rsidR="00EA59A6" w:rsidRDefault="00F4718C">
      <w:pPr>
        <w:pStyle w:val="FirstParagraph"/>
      </w:pPr>
      <w:r>
        <w:t>举例：</w:t>
      </w:r>
    </w:p>
    <w:p w14:paraId="30638EB6" w14:textId="77777777" w:rsidR="00EA59A6" w:rsidRDefault="00F4718C">
      <w:pPr>
        <w:pStyle w:val="SourceCode"/>
      </w:pPr>
      <w:r>
        <w:rPr>
          <w:rStyle w:val="KeywordTok"/>
        </w:rPr>
        <w:t>class</w:t>
      </w:r>
      <w:r>
        <w:rPr>
          <w:rStyle w:val="NormalTok"/>
        </w:rPr>
        <w:t xml:space="preserve"> Father</w:t>
      </w:r>
      <w:r>
        <w:rPr>
          <w:rStyle w:val="OperatorTok"/>
        </w:rPr>
        <w:t>{</w:t>
      </w:r>
      <w:r>
        <w:br/>
      </w:r>
      <w:r>
        <w:rPr>
          <w:rStyle w:val="NormalTok"/>
        </w:rPr>
        <w:tab/>
      </w:r>
      <w:r>
        <w:rPr>
          <w:rStyle w:val="DataTypeTok"/>
        </w:rPr>
        <w:t>int</w:t>
      </w:r>
      <w:r>
        <w:rPr>
          <w:rStyle w:val="NormalTok"/>
        </w:rPr>
        <w:t xml:space="preserve"> a </w:t>
      </w:r>
      <w:r>
        <w:rPr>
          <w:rStyle w:val="OperatorTok"/>
        </w:rPr>
        <w:t>=</w:t>
      </w:r>
      <w:r>
        <w:rPr>
          <w:rStyle w:val="NormalTok"/>
        </w:rPr>
        <w:t xml:space="preserve"> </w:t>
      </w:r>
      <w:r>
        <w:rPr>
          <w:rStyle w:val="DecValTok"/>
        </w:rPr>
        <w:t>10</w:t>
      </w:r>
      <w:r>
        <w:rPr>
          <w:rStyle w:val="OperatorTok"/>
        </w:rPr>
        <w:t>;</w:t>
      </w:r>
      <w:r>
        <w:br/>
      </w:r>
      <w:r>
        <w:rPr>
          <w:rStyle w:val="NormalTok"/>
        </w:rPr>
        <w:tab/>
      </w:r>
      <w:r>
        <w:rPr>
          <w:rStyle w:val="DataTypeTok"/>
        </w:rPr>
        <w:t>int</w:t>
      </w:r>
      <w:r>
        <w:rPr>
          <w:rStyle w:val="NormalTok"/>
        </w:rPr>
        <w:t xml:space="preserve"> b </w:t>
      </w:r>
      <w:r>
        <w:rPr>
          <w:rStyle w:val="OperatorTok"/>
        </w:rPr>
        <w:t>=</w:t>
      </w:r>
      <w:r>
        <w:rPr>
          <w:rStyle w:val="NormalTok"/>
        </w:rPr>
        <w:t xml:space="preserve"> </w:t>
      </w:r>
      <w:r>
        <w:rPr>
          <w:rStyle w:val="DecValTok"/>
        </w:rPr>
        <w:t>11</w:t>
      </w:r>
      <w:r>
        <w:rPr>
          <w:rStyle w:val="OperatorTok"/>
        </w:rPr>
        <w:t>;</w:t>
      </w:r>
      <w:r>
        <w:br/>
      </w:r>
      <w:r>
        <w:rPr>
          <w:rStyle w:val="OperatorTok"/>
        </w:rPr>
        <w:t>}</w:t>
      </w:r>
      <w:r>
        <w:br/>
      </w:r>
      <w:r>
        <w:rPr>
          <w:rStyle w:val="KeywordTok"/>
        </w:rPr>
        <w:t>class</w:t>
      </w:r>
      <w:r>
        <w:rPr>
          <w:rStyle w:val="NormalTok"/>
        </w:rPr>
        <w:t xml:space="preserve"> Son </w:t>
      </w:r>
      <w:r>
        <w:rPr>
          <w:rStyle w:val="KeywordTok"/>
        </w:rPr>
        <w:t>extends</w:t>
      </w:r>
      <w:r>
        <w:rPr>
          <w:rStyle w:val="NormalTok"/>
        </w:rPr>
        <w:t xml:space="preserve"> Father</w:t>
      </w:r>
      <w:r>
        <w:rPr>
          <w:rStyle w:val="OperatorTok"/>
        </w:rPr>
        <w:t>{</w:t>
      </w:r>
      <w:r>
        <w:br/>
      </w:r>
      <w:r>
        <w:rPr>
          <w:rStyle w:val="NormalTok"/>
        </w:rPr>
        <w:tab/>
      </w:r>
      <w:r>
        <w:rPr>
          <w:rStyle w:val="DataTypeTok"/>
        </w:rPr>
        <w:t>int</w:t>
      </w:r>
      <w:r>
        <w:rPr>
          <w:rStyle w:val="NormalTok"/>
        </w:rPr>
        <w:t xml:space="preserve"> a </w:t>
      </w:r>
      <w:r>
        <w:rPr>
          <w:rStyle w:val="OperatorTok"/>
        </w:rPr>
        <w:t>=</w:t>
      </w:r>
      <w:r>
        <w:rPr>
          <w:rStyle w:val="NormalTok"/>
        </w:rPr>
        <w:t xml:space="preserve"> </w:t>
      </w:r>
      <w:r>
        <w:rPr>
          <w:rStyle w:val="DecValTok"/>
        </w:rPr>
        <w:t>20</w:t>
      </w:r>
      <w:r>
        <w:rPr>
          <w:rStyle w:val="Operator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br/>
      </w:r>
      <w:r>
        <w:rPr>
          <w:rStyle w:val="NormalTok"/>
        </w:rPr>
        <w:tab/>
      </w:r>
      <w:r>
        <w:rPr>
          <w:rStyle w:val="NormalTok"/>
        </w:rPr>
        <w:tab/>
      </w:r>
      <w:r>
        <w:rPr>
          <w:rStyle w:val="CommentTok"/>
        </w:rPr>
        <w:t>//</w:t>
      </w:r>
      <w:r>
        <w:rPr>
          <w:rStyle w:val="CommentTok"/>
        </w:rPr>
        <w:t>子类与父类的属性同名，子类对象中就有两个</w:t>
      </w:r>
      <w:r>
        <w:rPr>
          <w:rStyle w:val="CommentTok"/>
        </w:rPr>
        <w:t>a</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子类的</w:t>
      </w:r>
      <w:r>
        <w:rPr>
          <w:rStyle w:val="StringTok"/>
        </w:rPr>
        <w:t>a</w:t>
      </w:r>
      <w:r>
        <w:rPr>
          <w:rStyle w:val="StringTok"/>
        </w:rPr>
        <w:t>：</w:t>
      </w:r>
      <w:r>
        <w:rPr>
          <w:rStyle w:val="StringTok"/>
        </w:rPr>
        <w:t>"</w:t>
      </w:r>
      <w:r>
        <w:rPr>
          <w:rStyle w:val="NormalTok"/>
        </w:rPr>
        <w:t xml:space="preserve"> </w:t>
      </w:r>
      <w:r>
        <w:rPr>
          <w:rStyle w:val="OperatorTok"/>
        </w:rPr>
        <w:t>+</w:t>
      </w:r>
      <w:r>
        <w:rPr>
          <w:rStyle w:val="NormalTok"/>
        </w:rPr>
        <w:t xml:space="preserve"> a</w:t>
      </w:r>
      <w:r>
        <w:rPr>
          <w:rStyle w:val="OperatorTok"/>
        </w:rPr>
        <w:t>);</w:t>
      </w:r>
      <w:r>
        <w:rPr>
          <w:rStyle w:val="CommentTok"/>
        </w:rPr>
        <w:t xml:space="preserve">//20  </w:t>
      </w:r>
      <w:r>
        <w:rPr>
          <w:rStyle w:val="CommentTok"/>
        </w:rPr>
        <w:t>先找局部变量找，没有再从本类成员变量找</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子类的</w:t>
      </w:r>
      <w:r>
        <w:rPr>
          <w:rStyle w:val="StringTok"/>
        </w:rPr>
        <w:t>a</w:t>
      </w:r>
      <w:r>
        <w:rPr>
          <w:rStyle w:val="StringTok"/>
        </w:rPr>
        <w:t>：</w:t>
      </w:r>
      <w:r>
        <w:rPr>
          <w:rStyle w:val="StringTok"/>
        </w:rPr>
        <w:t>"</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a</w:t>
      </w:r>
      <w:r>
        <w:rPr>
          <w:rStyle w:val="OperatorTok"/>
        </w:rPr>
        <w:t>);</w:t>
      </w:r>
      <w:r>
        <w:rPr>
          <w:rStyle w:val="CommentTok"/>
        </w:rPr>
        <w:t xml:space="preserve">//20   </w:t>
      </w:r>
      <w:r>
        <w:rPr>
          <w:rStyle w:val="CommentTok"/>
        </w:rPr>
        <w:t>先从本类成员变量找</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父类的</w:t>
      </w:r>
      <w:r>
        <w:rPr>
          <w:rStyle w:val="StringTok"/>
        </w:rPr>
        <w:t>a</w:t>
      </w:r>
      <w:r>
        <w:rPr>
          <w:rStyle w:val="StringTok"/>
        </w:rPr>
        <w:t>：</w:t>
      </w:r>
      <w:r>
        <w:rPr>
          <w:rStyle w:val="StringTok"/>
        </w:rPr>
        <w:t>"</w:t>
      </w:r>
      <w:r>
        <w:rPr>
          <w:rStyle w:val="NormalTok"/>
        </w:rPr>
        <w:t xml:space="preserve"> </w:t>
      </w:r>
      <w:r>
        <w:rPr>
          <w:rStyle w:val="OperatorTok"/>
        </w:rPr>
        <w:t>+</w:t>
      </w:r>
      <w:r>
        <w:rPr>
          <w:rStyle w:val="NormalTok"/>
        </w:rPr>
        <w:t xml:space="preserve"> </w:t>
      </w:r>
      <w:r>
        <w:rPr>
          <w:rStyle w:val="KeywordTok"/>
        </w:rPr>
        <w:t>super</w:t>
      </w:r>
      <w:r>
        <w:rPr>
          <w:rStyle w:val="OperatorTok"/>
        </w:rPr>
        <w:t>.</w:t>
      </w:r>
      <w:r>
        <w:rPr>
          <w:rStyle w:val="FunctionTok"/>
        </w:rPr>
        <w:t>a</w:t>
      </w:r>
      <w:r>
        <w:rPr>
          <w:rStyle w:val="OperatorTok"/>
        </w:rPr>
        <w:t>);</w:t>
      </w:r>
      <w:r>
        <w:rPr>
          <w:rStyle w:val="CommentTok"/>
        </w:rPr>
        <w:t xml:space="preserve">//10    </w:t>
      </w:r>
      <w:r>
        <w:rPr>
          <w:rStyle w:val="CommentTok"/>
        </w:rPr>
        <w:t>直接从父类成员变量找</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子类与父类的属性不同名，是同一个</w:t>
      </w:r>
      <w:r>
        <w:rPr>
          <w:rStyle w:val="CommentTok"/>
        </w:rPr>
        <w:t>b</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 = "</w:t>
      </w:r>
      <w:r>
        <w:rPr>
          <w:rStyle w:val="NormalTok"/>
        </w:rPr>
        <w:t xml:space="preserve"> </w:t>
      </w:r>
      <w:r>
        <w:rPr>
          <w:rStyle w:val="OperatorTok"/>
        </w:rPr>
        <w:t>+</w:t>
      </w:r>
      <w:r>
        <w:rPr>
          <w:rStyle w:val="NormalTok"/>
        </w:rPr>
        <w:t xml:space="preserve"> b</w:t>
      </w:r>
      <w:r>
        <w:rPr>
          <w:rStyle w:val="OperatorTok"/>
        </w:rPr>
        <w:t>);</w:t>
      </w:r>
      <w:r>
        <w:rPr>
          <w:rStyle w:val="CommentTok"/>
        </w:rPr>
        <w:t xml:space="preserve">//11  </w:t>
      </w:r>
      <w:r>
        <w:rPr>
          <w:rStyle w:val="CommentTok"/>
        </w:rPr>
        <w:t>先找局部变量找，没有再从本类成员变量找，没有再从父类找</w:t>
      </w:r>
      <w:r>
        <w:br/>
      </w:r>
      <w:r>
        <w:rPr>
          <w:rStyle w:val="NormalTok"/>
        </w:rPr>
        <w:lastRenderedPageBreak/>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 = "</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b</w:t>
      </w:r>
      <w:r>
        <w:rPr>
          <w:rStyle w:val="OperatorTok"/>
        </w:rPr>
        <w:t>);</w:t>
      </w:r>
      <w:r>
        <w:rPr>
          <w:rStyle w:val="CommentTok"/>
        </w:rPr>
        <w:t xml:space="preserve">//11   </w:t>
      </w:r>
      <w:r>
        <w:rPr>
          <w:rStyle w:val="CommentTok"/>
        </w:rPr>
        <w:t>先从本类成员变量找，没有再从父类找</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 = "</w:t>
      </w:r>
      <w:r>
        <w:rPr>
          <w:rStyle w:val="NormalTok"/>
        </w:rPr>
        <w:t xml:space="preserve"> </w:t>
      </w:r>
      <w:r>
        <w:rPr>
          <w:rStyle w:val="OperatorTok"/>
        </w:rPr>
        <w:t>+</w:t>
      </w:r>
      <w:r>
        <w:rPr>
          <w:rStyle w:val="NormalTok"/>
        </w:rPr>
        <w:t xml:space="preserve"> </w:t>
      </w:r>
      <w:r>
        <w:rPr>
          <w:rStyle w:val="KeywordTok"/>
        </w:rPr>
        <w:t>super</w:t>
      </w:r>
      <w:r>
        <w:rPr>
          <w:rStyle w:val="OperatorTok"/>
        </w:rPr>
        <w:t>.</w:t>
      </w:r>
      <w:r>
        <w:rPr>
          <w:rStyle w:val="FunctionTok"/>
        </w:rPr>
        <w:t>b</w:t>
      </w:r>
      <w:r>
        <w:rPr>
          <w:rStyle w:val="OperatorTok"/>
        </w:rPr>
        <w:t>);</w:t>
      </w:r>
      <w:r>
        <w:rPr>
          <w:rStyle w:val="CommentTok"/>
        </w:rPr>
        <w:t xml:space="preserve">//11  </w:t>
      </w:r>
      <w:r>
        <w:rPr>
          <w:rStyle w:val="CommentTok"/>
        </w:rPr>
        <w:t>直接从父类局部变量找</w:t>
      </w:r>
      <w:r>
        <w:br/>
      </w:r>
      <w:r>
        <w:rPr>
          <w:rStyle w:val="NormalTok"/>
        </w:rPr>
        <w:tab/>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NormalTok"/>
        </w:rPr>
        <w:t xml:space="preserve"> b</w:t>
      </w:r>
      <w:r>
        <w:rPr>
          <w:rStyle w:val="OperatorTok"/>
        </w:rPr>
        <w:t>){</w:t>
      </w:r>
      <w:r>
        <w:br/>
      </w:r>
      <w:r>
        <w:rPr>
          <w:rStyle w:val="NormalTok"/>
        </w:rPr>
        <w:tab/>
      </w:r>
      <w:r>
        <w:rPr>
          <w:rStyle w:val="NormalTok"/>
        </w:rPr>
        <w:tab/>
      </w:r>
      <w:r>
        <w:rPr>
          <w:rStyle w:val="CommentTok"/>
        </w:rPr>
        <w:t>//</w:t>
      </w:r>
      <w:r>
        <w:rPr>
          <w:rStyle w:val="CommentTok"/>
        </w:rPr>
        <w:t>子类与父类的属性同名，子类对象中就有两个成员变量</w:t>
      </w:r>
      <w:r>
        <w:rPr>
          <w:rStyle w:val="CommentTok"/>
        </w:rPr>
        <w:t>a</w:t>
      </w:r>
      <w:r>
        <w:rPr>
          <w:rStyle w:val="CommentTok"/>
        </w:rPr>
        <w:t>，此时方法中还有一个局部变量</w:t>
      </w:r>
      <w:r>
        <w:rPr>
          <w:rStyle w:val="CommentTok"/>
        </w:rPr>
        <w:t>a</w:t>
      </w:r>
      <w:r>
        <w:rPr>
          <w:rStyle w:val="CommentTok"/>
        </w:rPr>
        <w:tab/>
      </w:r>
      <w:r>
        <w:rPr>
          <w:rStyle w:val="Comment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局部变量的</w:t>
      </w:r>
      <w:r>
        <w:rPr>
          <w:rStyle w:val="StringTok"/>
        </w:rPr>
        <w:t>a</w:t>
      </w:r>
      <w:r>
        <w:rPr>
          <w:rStyle w:val="StringTok"/>
        </w:rPr>
        <w:t>：</w:t>
      </w:r>
      <w:r>
        <w:rPr>
          <w:rStyle w:val="StringTok"/>
        </w:rPr>
        <w:t>"</w:t>
      </w:r>
      <w:r>
        <w:rPr>
          <w:rStyle w:val="NormalTok"/>
        </w:rPr>
        <w:t xml:space="preserve"> </w:t>
      </w:r>
      <w:r>
        <w:rPr>
          <w:rStyle w:val="OperatorTok"/>
        </w:rPr>
        <w:t>+</w:t>
      </w:r>
      <w:r>
        <w:rPr>
          <w:rStyle w:val="NormalTok"/>
        </w:rPr>
        <w:t xml:space="preserve"> a</w:t>
      </w:r>
      <w:r>
        <w:rPr>
          <w:rStyle w:val="OperatorTok"/>
        </w:rPr>
        <w:t>);</w:t>
      </w:r>
      <w:r>
        <w:rPr>
          <w:rStyle w:val="CommentTok"/>
        </w:rPr>
        <w:t xml:space="preserve">//30  </w:t>
      </w:r>
      <w:r>
        <w:rPr>
          <w:rStyle w:val="CommentTok"/>
        </w:rPr>
        <w:t>先找局部变量</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子类的</w:t>
      </w:r>
      <w:r>
        <w:rPr>
          <w:rStyle w:val="StringTok"/>
        </w:rPr>
        <w:t>a</w:t>
      </w:r>
      <w:r>
        <w:rPr>
          <w:rStyle w:val="StringTok"/>
        </w:rPr>
        <w:t>：</w:t>
      </w:r>
      <w:r>
        <w:rPr>
          <w:rStyle w:val="StringTok"/>
        </w:rPr>
        <w:t>"</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a</w:t>
      </w:r>
      <w:r>
        <w:rPr>
          <w:rStyle w:val="OperatorTok"/>
        </w:rPr>
        <w:t>);</w:t>
      </w:r>
      <w:r>
        <w:rPr>
          <w:rStyle w:val="CommentTok"/>
        </w:rPr>
        <w:t xml:space="preserve">//20  </w:t>
      </w:r>
      <w:r>
        <w:rPr>
          <w:rStyle w:val="CommentTok"/>
        </w:rPr>
        <w:t>先从本类成员变量找</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父类的</w:t>
      </w:r>
      <w:r>
        <w:rPr>
          <w:rStyle w:val="StringTok"/>
        </w:rPr>
        <w:t>a</w:t>
      </w:r>
      <w:r>
        <w:rPr>
          <w:rStyle w:val="StringTok"/>
        </w:rPr>
        <w:t>：</w:t>
      </w:r>
      <w:r>
        <w:rPr>
          <w:rStyle w:val="StringTok"/>
        </w:rPr>
        <w:t>"</w:t>
      </w:r>
      <w:r>
        <w:rPr>
          <w:rStyle w:val="NormalTok"/>
        </w:rPr>
        <w:t xml:space="preserve"> </w:t>
      </w:r>
      <w:r>
        <w:rPr>
          <w:rStyle w:val="OperatorTok"/>
        </w:rPr>
        <w:t>+</w:t>
      </w:r>
      <w:r>
        <w:rPr>
          <w:rStyle w:val="NormalTok"/>
        </w:rPr>
        <w:t xml:space="preserve"> </w:t>
      </w:r>
      <w:r>
        <w:rPr>
          <w:rStyle w:val="KeywordTok"/>
        </w:rPr>
        <w:t>super</w:t>
      </w:r>
      <w:r>
        <w:rPr>
          <w:rStyle w:val="OperatorTok"/>
        </w:rPr>
        <w:t>.</w:t>
      </w:r>
      <w:r>
        <w:rPr>
          <w:rStyle w:val="FunctionTok"/>
        </w:rPr>
        <w:t>a</w:t>
      </w:r>
      <w:r>
        <w:rPr>
          <w:rStyle w:val="OperatorTok"/>
        </w:rPr>
        <w:t>);</w:t>
      </w:r>
      <w:r>
        <w:rPr>
          <w:rStyle w:val="CommentTok"/>
        </w:rPr>
        <w:t xml:space="preserve">//10  </w:t>
      </w:r>
      <w:r>
        <w:rPr>
          <w:rStyle w:val="CommentTok"/>
        </w:rPr>
        <w:t>直接从父类成员变量找</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 = "</w:t>
      </w:r>
      <w:r>
        <w:rPr>
          <w:rStyle w:val="NormalTok"/>
        </w:rPr>
        <w:t xml:space="preserve"> </w:t>
      </w:r>
      <w:r>
        <w:rPr>
          <w:rStyle w:val="OperatorTok"/>
        </w:rPr>
        <w:t>+</w:t>
      </w:r>
      <w:r>
        <w:rPr>
          <w:rStyle w:val="NormalTok"/>
        </w:rPr>
        <w:t xml:space="preserve"> b</w:t>
      </w:r>
      <w:r>
        <w:rPr>
          <w:rStyle w:val="OperatorTok"/>
        </w:rPr>
        <w:t>);</w:t>
      </w:r>
      <w:r>
        <w:rPr>
          <w:rStyle w:val="CommentTok"/>
        </w:rPr>
        <w:t xml:space="preserve">//13  </w:t>
      </w:r>
      <w:r>
        <w:rPr>
          <w:rStyle w:val="CommentTok"/>
        </w:rPr>
        <w:t>先找局部变量</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 = "</w:t>
      </w:r>
      <w:r>
        <w:rPr>
          <w:rStyle w:val="NormalTok"/>
        </w:rPr>
        <w:t xml:space="preserve"> </w:t>
      </w:r>
      <w:r>
        <w:rPr>
          <w:rStyle w:val="OperatorTok"/>
        </w:rPr>
        <w:t>+</w:t>
      </w:r>
      <w:r>
        <w:rPr>
          <w:rStyle w:val="NormalTok"/>
        </w:rPr>
        <w:t xml:space="preserve"> </w:t>
      </w:r>
      <w:r>
        <w:rPr>
          <w:rStyle w:val="KeywordTok"/>
        </w:rPr>
        <w:t>this</w:t>
      </w:r>
      <w:r>
        <w:rPr>
          <w:rStyle w:val="OperatorTok"/>
        </w:rPr>
        <w:t>.</w:t>
      </w:r>
      <w:r>
        <w:rPr>
          <w:rStyle w:val="FunctionTok"/>
        </w:rPr>
        <w:t>b</w:t>
      </w:r>
      <w:r>
        <w:rPr>
          <w:rStyle w:val="OperatorTok"/>
        </w:rPr>
        <w:t>);</w:t>
      </w:r>
      <w:r>
        <w:rPr>
          <w:rStyle w:val="CommentTok"/>
        </w:rPr>
        <w:t xml:space="preserve">//11  </w:t>
      </w:r>
      <w:r>
        <w:rPr>
          <w:rStyle w:val="CommentTok"/>
        </w:rPr>
        <w:t>先从本类成员变量找</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 = "</w:t>
      </w:r>
      <w:r>
        <w:rPr>
          <w:rStyle w:val="NormalTok"/>
        </w:rPr>
        <w:t xml:space="preserve"> </w:t>
      </w:r>
      <w:r>
        <w:rPr>
          <w:rStyle w:val="OperatorTok"/>
        </w:rPr>
        <w:t>+</w:t>
      </w:r>
      <w:r>
        <w:rPr>
          <w:rStyle w:val="NormalTok"/>
        </w:rPr>
        <w:t xml:space="preserve"> </w:t>
      </w:r>
      <w:r>
        <w:rPr>
          <w:rStyle w:val="KeywordTok"/>
        </w:rPr>
        <w:t>super</w:t>
      </w:r>
      <w:r>
        <w:rPr>
          <w:rStyle w:val="OperatorTok"/>
        </w:rPr>
        <w:t>.</w:t>
      </w:r>
      <w:r>
        <w:rPr>
          <w:rStyle w:val="FunctionTok"/>
        </w:rPr>
        <w:t>b</w:t>
      </w:r>
      <w:r>
        <w:rPr>
          <w:rStyle w:val="OperatorTok"/>
        </w:rPr>
        <w:t>);</w:t>
      </w:r>
      <w:r>
        <w:rPr>
          <w:rStyle w:val="CommentTok"/>
        </w:rPr>
        <w:t xml:space="preserve">//11  </w:t>
      </w:r>
      <w:r>
        <w:rPr>
          <w:rStyle w:val="CommentTok"/>
        </w:rPr>
        <w:t>直接从父类局部变量找</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Son son </w:t>
      </w:r>
      <w:r>
        <w:rPr>
          <w:rStyle w:val="OperatorTok"/>
        </w:rPr>
        <w:t>=</w:t>
      </w:r>
      <w:r>
        <w:rPr>
          <w:rStyle w:val="NormalTok"/>
        </w:rPr>
        <w:t xml:space="preserve"> </w:t>
      </w:r>
      <w:r>
        <w:rPr>
          <w:rStyle w:val="KeywordTok"/>
        </w:rPr>
        <w:t>new</w:t>
      </w:r>
      <w:r>
        <w:rPr>
          <w:rStyle w:val="NormalTok"/>
        </w:rPr>
        <w:t xml:space="preserve"> </w:t>
      </w:r>
      <w:r>
        <w:rPr>
          <w:rStyle w:val="FunctionTok"/>
        </w:rPr>
        <w:t>Son</w:t>
      </w:r>
      <w:r>
        <w:rPr>
          <w:rStyle w:val="OperatorTok"/>
        </w:rPr>
        <w:t>();</w:t>
      </w:r>
      <w:r>
        <w:br/>
      </w:r>
      <w:r>
        <w:rPr>
          <w:rStyle w:val="NormalTok"/>
        </w:rPr>
        <w:tab/>
      </w:r>
      <w:r>
        <w:rPr>
          <w:rStyle w:val="NormalTok"/>
        </w:rPr>
        <w:tab/>
        <w:t>son</w:t>
      </w:r>
      <w:r>
        <w:rPr>
          <w:rStyle w:val="OperatorTok"/>
        </w:rPr>
        <w:t>.</w:t>
      </w:r>
      <w:r>
        <w:rPr>
          <w:rStyle w:val="FunctionTok"/>
        </w:rPr>
        <w:t>test</w:t>
      </w:r>
      <w:r>
        <w:rPr>
          <w:rStyle w:val="OperatorTok"/>
        </w:rPr>
        <w:t>();</w:t>
      </w:r>
      <w:r>
        <w:br/>
      </w:r>
      <w:r>
        <w:rPr>
          <w:rStyle w:val="NormalTok"/>
        </w:rPr>
        <w:tab/>
      </w:r>
      <w:r>
        <w:rPr>
          <w:rStyle w:val="NormalTok"/>
        </w:rPr>
        <w:tab/>
        <w:t>son</w:t>
      </w:r>
      <w:r>
        <w:rPr>
          <w:rStyle w:val="OperatorTok"/>
        </w:rPr>
        <w:t>.</w:t>
      </w:r>
      <w:r>
        <w:rPr>
          <w:rStyle w:val="FunctionTok"/>
        </w:rPr>
        <w:t>method</w:t>
      </w:r>
      <w:r>
        <w:rPr>
          <w:rStyle w:val="OperatorTok"/>
        </w:rPr>
        <w:t>(</w:t>
      </w:r>
      <w:r>
        <w:rPr>
          <w:rStyle w:val="DecValTok"/>
        </w:rPr>
        <w:t>30</w:t>
      </w:r>
      <w:r>
        <w:rPr>
          <w:rStyle w:val="OperatorTok"/>
        </w:rPr>
        <w:t>,</w:t>
      </w:r>
      <w:r>
        <w:rPr>
          <w:rStyle w:val="DecValTok"/>
        </w:rPr>
        <w:t>13</w:t>
      </w:r>
      <w:r>
        <w:rPr>
          <w:rStyle w:val="OperatorTok"/>
        </w:rPr>
        <w:t>);</w:t>
      </w:r>
      <w:r>
        <w:rPr>
          <w:rStyle w:val="NormalTok"/>
        </w:rPr>
        <w:t xml:space="preserve">  </w:t>
      </w:r>
      <w:r>
        <w:br/>
      </w:r>
      <w:r>
        <w:rPr>
          <w:rStyle w:val="NormalTok"/>
        </w:rPr>
        <w:t xml:space="preserve">    </w:t>
      </w:r>
      <w:r>
        <w:rPr>
          <w:rStyle w:val="OperatorTok"/>
        </w:rPr>
        <w:t>}</w:t>
      </w:r>
      <w:r>
        <w:br/>
      </w:r>
      <w:r>
        <w:rPr>
          <w:rStyle w:val="OperatorTok"/>
        </w:rPr>
        <w:t>}</w:t>
      </w:r>
    </w:p>
    <w:p w14:paraId="76669DD4" w14:textId="77777777" w:rsidR="00EA59A6" w:rsidRDefault="00F4718C">
      <w:pPr>
        <w:pStyle w:val="FirstParagraph"/>
        <w:rPr>
          <w:lang w:eastAsia="zh-CN"/>
        </w:rPr>
      </w:pPr>
      <w:r>
        <w:rPr>
          <w:lang w:eastAsia="zh-CN"/>
        </w:rPr>
        <w:t>总结：起点不同（就近原则）</w:t>
      </w:r>
    </w:p>
    <w:p w14:paraId="59C1B351" w14:textId="77777777" w:rsidR="00EA59A6" w:rsidRDefault="00F4718C">
      <w:pPr>
        <w:widowControl/>
        <w:spacing w:after="200"/>
        <w:jc w:val="left"/>
        <w:rPr>
          <w:color w:val="0000FF"/>
        </w:rPr>
      </w:pPr>
      <w:r>
        <w:rPr>
          <w:b/>
          <w:bCs/>
          <w:color w:val="0000FF"/>
        </w:rPr>
        <w:t>变量前面没有super.和this.</w:t>
      </w:r>
    </w:p>
    <w:p w14:paraId="77091A71" w14:textId="77777777" w:rsidR="00EA59A6" w:rsidRDefault="00F4718C">
      <w:pPr>
        <w:widowControl/>
        <w:numPr>
          <w:ilvl w:val="1"/>
          <w:numId w:val="2"/>
        </w:numPr>
        <w:spacing w:after="200"/>
        <w:jc w:val="left"/>
      </w:pPr>
      <w:r>
        <w:t>在构造器、代码块、方法中如果出现使用某个变量，先查看是否是当前块声明的</w:t>
      </w:r>
      <w:r>
        <w:rPr>
          <w:rStyle w:val="VerbatimChar"/>
          <w:lang w:eastAsia="zh-CN"/>
        </w:rPr>
        <w:t>局部变量</w:t>
      </w:r>
      <w:r>
        <w:t>，</w:t>
      </w:r>
    </w:p>
    <w:p w14:paraId="33485018" w14:textId="77777777" w:rsidR="00EA59A6" w:rsidRDefault="00F4718C">
      <w:pPr>
        <w:widowControl/>
        <w:numPr>
          <w:ilvl w:val="1"/>
          <w:numId w:val="2"/>
        </w:numPr>
        <w:spacing w:after="200"/>
        <w:jc w:val="left"/>
      </w:pPr>
      <w:r>
        <w:t>如果不是局部变量，先从当前执行代码的</w:t>
      </w:r>
      <w:r>
        <w:rPr>
          <w:rStyle w:val="VerbatimChar"/>
          <w:lang w:eastAsia="zh-CN"/>
        </w:rPr>
        <w:t>本类去找成员变量</w:t>
      </w:r>
    </w:p>
    <w:p w14:paraId="78358A0C" w14:textId="77777777" w:rsidR="00EA59A6" w:rsidRDefault="00F4718C">
      <w:pPr>
        <w:widowControl/>
        <w:numPr>
          <w:ilvl w:val="1"/>
          <w:numId w:val="2"/>
        </w:numPr>
        <w:spacing w:after="200"/>
        <w:jc w:val="left"/>
      </w:pPr>
      <w:r>
        <w:t>如果从当前执行代码的本类中没有找到，会往上找</w:t>
      </w:r>
      <w:r>
        <w:rPr>
          <w:rStyle w:val="VerbatimChar"/>
          <w:lang w:eastAsia="zh-CN"/>
        </w:rPr>
        <w:t>父类声明的成员变量</w:t>
      </w:r>
      <w:r>
        <w:t>（权限修饰符允许在子类中访问的）</w:t>
      </w:r>
    </w:p>
    <w:p w14:paraId="38FDECB0" w14:textId="77777777" w:rsidR="00EA59A6" w:rsidRDefault="00F4718C">
      <w:pPr>
        <w:widowControl/>
        <w:spacing w:after="200"/>
        <w:jc w:val="left"/>
        <w:rPr>
          <w:color w:val="0000FF"/>
        </w:rPr>
      </w:pPr>
      <w:r>
        <w:rPr>
          <w:b/>
          <w:bCs/>
          <w:color w:val="0000FF"/>
        </w:rPr>
        <w:t>变量前面有this.</w:t>
      </w:r>
      <w:r>
        <w:rPr>
          <w:color w:val="0000FF"/>
        </w:rPr>
        <w:t xml:space="preserve"> </w:t>
      </w:r>
    </w:p>
    <w:p w14:paraId="006DFF5F" w14:textId="77777777" w:rsidR="00EA59A6" w:rsidRDefault="00F4718C">
      <w:pPr>
        <w:widowControl/>
        <w:numPr>
          <w:ilvl w:val="1"/>
          <w:numId w:val="2"/>
        </w:numPr>
        <w:spacing w:after="200"/>
        <w:jc w:val="left"/>
      </w:pPr>
      <w:r>
        <w:t>通过this找成员变量时，先从当前执行代码的==本类去找成员变量==</w:t>
      </w:r>
    </w:p>
    <w:p w14:paraId="16EA946A" w14:textId="77777777" w:rsidR="00EA59A6" w:rsidRDefault="00F4718C">
      <w:pPr>
        <w:widowControl/>
        <w:numPr>
          <w:ilvl w:val="1"/>
          <w:numId w:val="2"/>
        </w:numPr>
        <w:spacing w:after="200"/>
        <w:jc w:val="left"/>
      </w:pPr>
      <w:r>
        <w:t>如果从当前执行代码的本类中没有找到，会往上找==父类声明的成员变量（==权限修饰符允许在子类中访问的）</w:t>
      </w:r>
    </w:p>
    <w:p w14:paraId="404C6320" w14:textId="77777777" w:rsidR="00EA59A6" w:rsidRDefault="00F4718C">
      <w:pPr>
        <w:widowControl/>
        <w:spacing w:after="200"/>
        <w:jc w:val="left"/>
        <w:rPr>
          <w:color w:val="0000FF"/>
        </w:rPr>
      </w:pPr>
      <w:r>
        <w:rPr>
          <w:b/>
          <w:bCs/>
          <w:color w:val="0000FF"/>
        </w:rPr>
        <w:t>变量前面super.</w:t>
      </w:r>
      <w:r>
        <w:rPr>
          <w:color w:val="0000FF"/>
        </w:rPr>
        <w:t xml:space="preserve"> </w:t>
      </w:r>
    </w:p>
    <w:p w14:paraId="4D83A5F1" w14:textId="77777777" w:rsidR="00EA59A6" w:rsidRDefault="00F4718C">
      <w:pPr>
        <w:widowControl/>
        <w:numPr>
          <w:ilvl w:val="1"/>
          <w:numId w:val="2"/>
        </w:numPr>
        <w:spacing w:after="200"/>
        <w:jc w:val="left"/>
      </w:pPr>
      <w:r>
        <w:lastRenderedPageBreak/>
        <w:t>通过super找成员变量，直接从当前执行代码的直接父类去找成员变量（权限修饰符允许在子类中访问的）</w:t>
      </w:r>
    </w:p>
    <w:p w14:paraId="4E81F281" w14:textId="77777777" w:rsidR="00EA59A6" w:rsidRDefault="00F4718C">
      <w:pPr>
        <w:widowControl/>
        <w:numPr>
          <w:ilvl w:val="1"/>
          <w:numId w:val="2"/>
        </w:numPr>
        <w:spacing w:after="200"/>
        <w:jc w:val="left"/>
      </w:pPr>
      <w:r>
        <w:t>如果直接父类没有，就去父类的父类中找（权限修饰符允许在子类中访问的）</w:t>
      </w:r>
    </w:p>
    <w:p w14:paraId="6A41248A" w14:textId="77777777" w:rsidR="00EA59A6" w:rsidRDefault="00F4718C">
      <w:pPr>
        <w:pStyle w:val="FirstParagraph"/>
        <w:rPr>
          <w:lang w:eastAsia="zh-CN"/>
        </w:rPr>
      </w:pPr>
      <w:r>
        <w:rPr>
          <w:b/>
          <w:bCs/>
          <w:lang w:eastAsia="zh-CN"/>
        </w:rPr>
        <w:t>特别说明：应该避免子类声明和父类重名的成员变量</w:t>
      </w:r>
    </w:p>
    <w:p w14:paraId="6023AEA1" w14:textId="77777777" w:rsidR="00EA59A6" w:rsidRDefault="00F4718C">
      <w:pPr>
        <w:pStyle w:val="a0"/>
        <w:rPr>
          <w:lang w:eastAsia="zh-CN"/>
        </w:rPr>
      </w:pPr>
      <w:r>
        <w:rPr>
          <w:lang w:eastAsia="zh-CN"/>
        </w:rPr>
        <w:t>在阿里的开发规范等文档中都做出明确说明：</w:t>
      </w:r>
    </w:p>
    <w:p w14:paraId="53EF30ED" w14:textId="77777777" w:rsidR="00EA59A6" w:rsidRDefault="00F4718C">
      <w:pPr>
        <w:pStyle w:val="CaptionedFigure"/>
      </w:pPr>
      <w:r>
        <w:rPr>
          <w:noProof/>
        </w:rPr>
        <w:drawing>
          <wp:inline distT="0" distB="0" distL="0" distR="0" wp14:anchorId="43EACBA7" wp14:editId="2193ACEC">
            <wp:extent cx="5334000" cy="3660775"/>
            <wp:effectExtent l="0" t="0" r="0" b="0"/>
            <wp:docPr id="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pic:cNvPicPr>
                      <a:picLocks noChangeAspect="1" noChangeArrowheads="1"/>
                    </pic:cNvPicPr>
                  </pic:nvPicPr>
                  <pic:blipFill>
                    <a:blip r:embed="rId460"/>
                    <a:stretch>
                      <a:fillRect/>
                    </a:stretch>
                  </pic:blipFill>
                  <pic:spPr>
                    <a:xfrm>
                      <a:off x="0" y="0"/>
                      <a:ext cx="5334000" cy="3661177"/>
                    </a:xfrm>
                    <a:prstGeom prst="rect">
                      <a:avLst/>
                    </a:prstGeom>
                    <a:noFill/>
                    <a:ln w="9525">
                      <a:noFill/>
                    </a:ln>
                  </pic:spPr>
                </pic:pic>
              </a:graphicData>
            </a:graphic>
          </wp:inline>
        </w:drawing>
      </w:r>
    </w:p>
    <w:p w14:paraId="1A34D728" w14:textId="77777777" w:rsidR="00EA59A6" w:rsidRDefault="00F4718C">
      <w:pPr>
        <w:pStyle w:val="4"/>
      </w:pPr>
      <w:bookmarkStart w:id="699" w:name="header-n1073"/>
      <w:bookmarkEnd w:id="698"/>
      <w:r>
        <w:t>5.2.3 子类构造器中调用父类构造器</w:t>
      </w:r>
    </w:p>
    <w:p w14:paraId="782ED1F3" w14:textId="77777777" w:rsidR="00EA59A6" w:rsidRDefault="00F4718C">
      <w:pPr>
        <w:pStyle w:val="FirstParagraph"/>
        <w:rPr>
          <w:lang w:eastAsia="zh-CN"/>
        </w:rPr>
      </w:pPr>
      <w:r>
        <w:rPr>
          <w:lang w:eastAsia="zh-CN"/>
        </w:rPr>
        <w:t>① 子类继承父类时，不会继承父类的构造器。只能通过“super(形参列表)”的方式调用父类指定的构造器。</w:t>
      </w:r>
    </w:p>
    <w:p w14:paraId="37394EDD" w14:textId="77777777" w:rsidR="00EA59A6" w:rsidRDefault="00F4718C">
      <w:pPr>
        <w:pStyle w:val="a0"/>
        <w:rPr>
          <w:lang w:eastAsia="zh-CN"/>
        </w:rPr>
      </w:pPr>
      <w:r>
        <w:rPr>
          <w:lang w:eastAsia="zh-CN"/>
        </w:rPr>
        <w:t>② 规定：“super(形参列表)”，必须声明在构造器的首行。</w:t>
      </w:r>
    </w:p>
    <w:p w14:paraId="2C934A3B" w14:textId="77777777" w:rsidR="00EA59A6" w:rsidRDefault="00F4718C">
      <w:pPr>
        <w:pStyle w:val="a0"/>
        <w:rPr>
          <w:lang w:eastAsia="zh-CN"/>
        </w:rPr>
      </w:pPr>
      <w:r>
        <w:rPr>
          <w:lang w:eastAsia="zh-CN"/>
        </w:rPr>
        <w:lastRenderedPageBreak/>
        <w:t>③ 我们前面讲过，在构造器的首行可以使用"this(形参列表)"，调用本类中重载的构造器，  结合②，结论：在构造器的首行，"this(形参列表)" 和 "super(形参列表)"只能二选一。</w:t>
      </w:r>
    </w:p>
    <w:p w14:paraId="29937A06" w14:textId="77777777" w:rsidR="00EA59A6" w:rsidRDefault="00F4718C">
      <w:pPr>
        <w:pStyle w:val="a0"/>
        <w:rPr>
          <w:lang w:eastAsia="zh-CN"/>
        </w:rPr>
      </w:pPr>
      <w:r>
        <w:rPr>
          <w:lang w:eastAsia="zh-CN"/>
        </w:rPr>
        <w:t>④ 如果在子类构造器的首行既没有显示调用"this(形参列表)"，也没有显式调用"super(形参列表)"，  则子类此构造器默认调用"super()"，即调用父类中空参的构造器。</w:t>
      </w:r>
    </w:p>
    <w:p w14:paraId="19BD01B0" w14:textId="77777777" w:rsidR="00EA59A6" w:rsidRDefault="00F4718C">
      <w:pPr>
        <w:pStyle w:val="a0"/>
        <w:rPr>
          <w:lang w:eastAsia="zh-CN"/>
        </w:rPr>
      </w:pPr>
      <w:r>
        <w:rPr>
          <w:lang w:eastAsia="zh-CN"/>
        </w:rPr>
        <w:t>⑤ 由③和④得到结论：子类的任何一个构造器中，要么会调用本类中重载的构造器，要么会调用父类的构造器。  只能是这两种情况之一。</w:t>
      </w:r>
    </w:p>
    <w:p w14:paraId="02F677AF" w14:textId="77777777" w:rsidR="00EA59A6" w:rsidRDefault="00F4718C">
      <w:pPr>
        <w:pStyle w:val="a0"/>
        <w:rPr>
          <w:lang w:eastAsia="zh-CN"/>
        </w:rPr>
      </w:pPr>
      <w:r>
        <w:rPr>
          <w:lang w:eastAsia="zh-CN"/>
        </w:rPr>
        <w:t>⑥ 由⑤得到：一个类中声明有n个构造器，最多有n-1个构造器中使用了"this(形参列表)"，则剩下的那个一定使用"super(形参列表)"。</w:t>
      </w:r>
    </w:p>
    <w:p w14:paraId="445A37A3" w14:textId="77777777" w:rsidR="00EA59A6" w:rsidRDefault="00F4718C">
      <w:pPr>
        <w:pStyle w:val="a7"/>
        <w:rPr>
          <w:lang w:eastAsia="zh-CN"/>
        </w:rPr>
      </w:pPr>
      <w:r>
        <w:rPr>
          <w:lang w:eastAsia="zh-CN"/>
        </w:rPr>
        <w:t>开发中常见错误：</w:t>
      </w:r>
    </w:p>
    <w:p w14:paraId="5415317F" w14:textId="77777777" w:rsidR="00EA59A6" w:rsidRDefault="00F4718C">
      <w:pPr>
        <w:pStyle w:val="a7"/>
        <w:rPr>
          <w:lang w:eastAsia="zh-CN"/>
        </w:rPr>
      </w:pPr>
      <w:r>
        <w:rPr>
          <w:lang w:eastAsia="zh-CN"/>
        </w:rPr>
        <w:t>如果子类构造器中既未显式调用父类或本类的构造器，且父类中又没有空参的构造器，则</w:t>
      </w:r>
      <w:r>
        <w:rPr>
          <w:rStyle w:val="VerbatimChar"/>
          <w:lang w:eastAsia="zh-CN"/>
        </w:rPr>
        <w:t>编译出错</w:t>
      </w:r>
      <w:r>
        <w:rPr>
          <w:lang w:eastAsia="zh-CN"/>
        </w:rPr>
        <w:t>。</w:t>
      </w:r>
    </w:p>
    <w:p w14:paraId="4C18B857" w14:textId="77777777" w:rsidR="00EA59A6" w:rsidRDefault="00F4718C">
      <w:pPr>
        <w:pStyle w:val="FirstParagraph"/>
      </w:pPr>
      <w:r>
        <w:t>情景举例1：</w:t>
      </w:r>
    </w:p>
    <w:p w14:paraId="6B64CE53" w14:textId="77777777" w:rsidR="00EA59A6" w:rsidRDefault="00F4718C">
      <w:pPr>
        <w:pStyle w:val="SourceCode"/>
      </w:pPr>
      <w:r>
        <w:rPr>
          <w:rStyle w:val="KeywordTok"/>
        </w:rPr>
        <w:t>class</w:t>
      </w:r>
      <w:r>
        <w:rPr>
          <w:rStyle w:val="NormalTok"/>
        </w:rPr>
        <w:t xml:space="preserve"> A</w:t>
      </w:r>
      <w:r>
        <w:rPr>
          <w:rStyle w:val="OperatorTok"/>
        </w:rPr>
        <w:t>{</w:t>
      </w:r>
      <w:r>
        <w:br/>
      </w:r>
      <w:r>
        <w:br/>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br/>
      </w:r>
      <w:r>
        <w:rPr>
          <w:rStyle w:val="OperatorTok"/>
        </w:rPr>
        <w:t>}</w:t>
      </w:r>
      <w:r>
        <w:br/>
      </w:r>
      <w:r>
        <w:br/>
      </w:r>
      <w:r>
        <w:rPr>
          <w:rStyle w:val="KeywordTok"/>
        </w:rPr>
        <w:t>class</w:t>
      </w:r>
      <w:r>
        <w:rPr>
          <w:rStyle w:val="NormalTok"/>
        </w:rPr>
        <w:t xml:space="preserve"> 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B b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br/>
      </w:r>
      <w:r>
        <w:rPr>
          <w:rStyle w:val="NormalTok"/>
        </w:rPr>
        <w:t xml:space="preserve">        </w:t>
      </w:r>
      <w:r>
        <w:rPr>
          <w:rStyle w:val="CommentTok"/>
        </w:rPr>
        <w:t>//A</w:t>
      </w:r>
      <w:r>
        <w:rPr>
          <w:rStyle w:val="CommentTok"/>
        </w:rPr>
        <w:t>类和</w:t>
      </w:r>
      <w:r>
        <w:rPr>
          <w:rStyle w:val="CommentTok"/>
        </w:rPr>
        <w:t>B</w:t>
      </w:r>
      <w:r>
        <w:rPr>
          <w:rStyle w:val="CommentTok"/>
        </w:rPr>
        <w:t>类都是默认有一个无参构造，</w:t>
      </w:r>
      <w:r>
        <w:rPr>
          <w:rStyle w:val="CommentTok"/>
        </w:rPr>
        <w:t>B</w:t>
      </w:r>
      <w:r>
        <w:rPr>
          <w:rStyle w:val="CommentTok"/>
        </w:rPr>
        <w:t>类的默认无参构造中还会默认调用</w:t>
      </w:r>
      <w:r>
        <w:rPr>
          <w:rStyle w:val="CommentTok"/>
        </w:rPr>
        <w:t>A</w:t>
      </w:r>
      <w:r>
        <w:rPr>
          <w:rStyle w:val="CommentTok"/>
        </w:rPr>
        <w:t>类的默认无参构造</w:t>
      </w:r>
      <w:r>
        <w:br/>
      </w:r>
      <w:r>
        <w:rPr>
          <w:rStyle w:val="NormalTok"/>
        </w:rPr>
        <w:lastRenderedPageBreak/>
        <w:t xml:space="preserve">        </w:t>
      </w:r>
      <w:r>
        <w:rPr>
          <w:rStyle w:val="CommentTok"/>
        </w:rPr>
        <w:t>//</w:t>
      </w:r>
      <w:r>
        <w:rPr>
          <w:rStyle w:val="CommentTok"/>
        </w:rPr>
        <w:t>但是因为都是默认的，没有打印语句，看不出来</w:t>
      </w:r>
      <w:r>
        <w:br/>
      </w:r>
      <w:r>
        <w:rPr>
          <w:rStyle w:val="NormalTok"/>
        </w:rPr>
        <w:t xml:space="preserve">    </w:t>
      </w:r>
      <w:r>
        <w:rPr>
          <w:rStyle w:val="OperatorTok"/>
        </w:rPr>
        <w:t>}</w:t>
      </w:r>
      <w:r>
        <w:br/>
      </w:r>
      <w:r>
        <w:rPr>
          <w:rStyle w:val="OperatorTok"/>
        </w:rPr>
        <w:t>}</w:t>
      </w:r>
    </w:p>
    <w:p w14:paraId="154C3580" w14:textId="77777777" w:rsidR="00EA59A6" w:rsidRDefault="00F4718C">
      <w:pPr>
        <w:pStyle w:val="FirstParagraph"/>
      </w:pPr>
      <w:r>
        <w:t>情景举例2：</w:t>
      </w:r>
    </w:p>
    <w:p w14:paraId="27AD1FFB" w14:textId="77777777" w:rsidR="00EA59A6" w:rsidRDefault="00F4718C">
      <w:pPr>
        <w:pStyle w:val="SourceCode"/>
      </w:pPr>
      <w:r>
        <w:rPr>
          <w:rStyle w:val="KeywordTok"/>
        </w:rPr>
        <w:t>class</w:t>
      </w:r>
      <w:r>
        <w:rPr>
          <w:rStyle w:val="NormalTok"/>
        </w:rPr>
        <w:t xml:space="preserve"> A</w:t>
      </w:r>
      <w:r>
        <w:rPr>
          <w:rStyle w:val="OperatorTok"/>
        </w:rPr>
        <w:t>{</w:t>
      </w:r>
      <w:r>
        <w:br/>
      </w:r>
      <w:r>
        <w:rPr>
          <w:rStyle w:val="NormalTok"/>
        </w:rPr>
        <w:tab/>
      </w:r>
      <w:r>
        <w:rPr>
          <w:rStyle w:val="FunctionTok"/>
        </w:rPr>
        <w:t>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StringTok"/>
        </w:rPr>
        <w:t>类无参构造器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br/>
      </w:r>
      <w:r>
        <w:rPr>
          <w:rStyle w:val="OperatorTok"/>
        </w:rPr>
        <w:t>}</w:t>
      </w:r>
      <w:r>
        <w:br/>
      </w:r>
      <w:r>
        <w:rPr>
          <w:rStyle w:val="KeywordTok"/>
        </w:rPr>
        <w:t>class</w:t>
      </w:r>
      <w:r>
        <w:rPr>
          <w:rStyle w:val="NormalTok"/>
        </w:rPr>
        <w:t xml:space="preserve"> 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B b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br/>
      </w:r>
      <w:r>
        <w:rPr>
          <w:rStyle w:val="NormalTok"/>
        </w:rPr>
        <w:t xml:space="preserve">        </w:t>
      </w:r>
      <w:r>
        <w:rPr>
          <w:rStyle w:val="CommentTok"/>
        </w:rPr>
        <w:t>//A</w:t>
      </w:r>
      <w:r>
        <w:rPr>
          <w:rStyle w:val="CommentTok"/>
        </w:rPr>
        <w:t>类显示声明一个无参构造，</w:t>
      </w:r>
      <w:r>
        <w:br/>
      </w:r>
      <w:r>
        <w:rPr>
          <w:rStyle w:val="NormalTok"/>
        </w:rPr>
        <w:tab/>
      </w:r>
      <w:r>
        <w:rPr>
          <w:rStyle w:val="NormalTok"/>
        </w:rPr>
        <w:tab/>
      </w:r>
      <w:r>
        <w:rPr>
          <w:rStyle w:val="CommentTok"/>
        </w:rPr>
        <w:t>//B</w:t>
      </w:r>
      <w:r>
        <w:rPr>
          <w:rStyle w:val="CommentTok"/>
        </w:rPr>
        <w:t>类默认有一个无参构造，</w:t>
      </w:r>
      <w:r>
        <w:br/>
      </w:r>
      <w:r>
        <w:rPr>
          <w:rStyle w:val="NormalTok"/>
        </w:rPr>
        <w:tab/>
      </w:r>
      <w:r>
        <w:rPr>
          <w:rStyle w:val="NormalTok"/>
        </w:rPr>
        <w:tab/>
      </w:r>
      <w:r>
        <w:rPr>
          <w:rStyle w:val="CommentTok"/>
        </w:rPr>
        <w:t>//B</w:t>
      </w:r>
      <w:r>
        <w:rPr>
          <w:rStyle w:val="CommentTok"/>
        </w:rPr>
        <w:t>类的默认无参构造中会默认调用</w:t>
      </w:r>
      <w:r>
        <w:rPr>
          <w:rStyle w:val="CommentTok"/>
        </w:rPr>
        <w:t>A</w:t>
      </w:r>
      <w:r>
        <w:rPr>
          <w:rStyle w:val="CommentTok"/>
        </w:rPr>
        <w:t>类的无参构造</w:t>
      </w:r>
      <w:r>
        <w:br/>
      </w:r>
      <w:r>
        <w:rPr>
          <w:rStyle w:val="NormalTok"/>
        </w:rPr>
        <w:t xml:space="preserve">        </w:t>
      </w:r>
      <w:r>
        <w:rPr>
          <w:rStyle w:val="CommentTok"/>
        </w:rPr>
        <w:t>//</w:t>
      </w:r>
      <w:r>
        <w:rPr>
          <w:rStyle w:val="CommentTok"/>
        </w:rPr>
        <w:t>可以看到会输出</w:t>
      </w:r>
      <w:r>
        <w:rPr>
          <w:rStyle w:val="CommentTok"/>
        </w:rPr>
        <w:t>“A</w:t>
      </w:r>
      <w:r>
        <w:rPr>
          <w:rStyle w:val="CommentTok"/>
        </w:rPr>
        <w:t>类无参构造器</w:t>
      </w:r>
      <w:r>
        <w:rPr>
          <w:rStyle w:val="CommentTok"/>
        </w:rPr>
        <w:t>"</w:t>
      </w:r>
      <w:r>
        <w:br/>
      </w:r>
      <w:r>
        <w:rPr>
          <w:rStyle w:val="NormalTok"/>
        </w:rPr>
        <w:t xml:space="preserve">    </w:t>
      </w:r>
      <w:r>
        <w:rPr>
          <w:rStyle w:val="OperatorTok"/>
        </w:rPr>
        <w:t>}</w:t>
      </w:r>
      <w:r>
        <w:br/>
      </w:r>
      <w:r>
        <w:rPr>
          <w:rStyle w:val="OperatorTok"/>
        </w:rPr>
        <w:t>}</w:t>
      </w:r>
    </w:p>
    <w:p w14:paraId="37B0A7AB" w14:textId="77777777" w:rsidR="00EA59A6" w:rsidRDefault="00F4718C">
      <w:pPr>
        <w:pStyle w:val="FirstParagraph"/>
      </w:pPr>
      <w:r>
        <w:t>情景举例3：</w:t>
      </w:r>
    </w:p>
    <w:p w14:paraId="0F1D098A" w14:textId="77777777" w:rsidR="00EA59A6" w:rsidRDefault="00F4718C">
      <w:pPr>
        <w:pStyle w:val="SourceCode"/>
      </w:pPr>
      <w:r>
        <w:rPr>
          <w:rStyle w:val="KeywordTok"/>
        </w:rPr>
        <w:t>class</w:t>
      </w:r>
      <w:r>
        <w:rPr>
          <w:rStyle w:val="NormalTok"/>
        </w:rPr>
        <w:t xml:space="preserve"> A</w:t>
      </w:r>
      <w:r>
        <w:rPr>
          <w:rStyle w:val="OperatorTok"/>
        </w:rPr>
        <w:t>{</w:t>
      </w:r>
      <w:r>
        <w:br/>
      </w:r>
      <w:r>
        <w:rPr>
          <w:rStyle w:val="NormalTok"/>
        </w:rPr>
        <w:tab/>
      </w:r>
      <w:r>
        <w:rPr>
          <w:rStyle w:val="FunctionTok"/>
        </w:rPr>
        <w:t>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StringTok"/>
        </w:rPr>
        <w:t>类无参构造器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rPr>
          <w:rStyle w:val="NormalTok"/>
        </w:rPr>
        <w:tab/>
      </w:r>
      <w:r>
        <w:rPr>
          <w:rStyle w:val="FunctionTok"/>
        </w:rPr>
        <w:t>B</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StringTok"/>
        </w:rPr>
        <w:t>类无参构造器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B b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br/>
      </w:r>
      <w:r>
        <w:rPr>
          <w:rStyle w:val="NormalTok"/>
        </w:rPr>
        <w:t xml:space="preserve">        </w:t>
      </w:r>
      <w:r>
        <w:rPr>
          <w:rStyle w:val="CommentTok"/>
        </w:rPr>
        <w:t>//A</w:t>
      </w:r>
      <w:r>
        <w:rPr>
          <w:rStyle w:val="CommentTok"/>
        </w:rPr>
        <w:t>类显示声明一个无参构造，</w:t>
      </w:r>
      <w:r>
        <w:br/>
      </w:r>
      <w:r>
        <w:rPr>
          <w:rStyle w:val="NormalTok"/>
        </w:rPr>
        <w:tab/>
      </w:r>
      <w:r>
        <w:rPr>
          <w:rStyle w:val="NormalTok"/>
        </w:rPr>
        <w:tab/>
      </w:r>
      <w:r>
        <w:rPr>
          <w:rStyle w:val="CommentTok"/>
        </w:rPr>
        <w:t>//B</w:t>
      </w:r>
      <w:r>
        <w:rPr>
          <w:rStyle w:val="CommentTok"/>
        </w:rPr>
        <w:t>类显示声明一个无参构造，</w:t>
      </w:r>
      <w:r>
        <w:rPr>
          <w:rStyle w:val="CommentTok"/>
        </w:rPr>
        <w:t xml:space="preserve">        </w:t>
      </w:r>
      <w:r>
        <w:br/>
      </w:r>
      <w:r>
        <w:rPr>
          <w:rStyle w:val="NormalTok"/>
        </w:rPr>
        <w:tab/>
      </w:r>
      <w:r>
        <w:rPr>
          <w:rStyle w:val="NormalTok"/>
        </w:rPr>
        <w:tab/>
      </w:r>
      <w:r>
        <w:rPr>
          <w:rStyle w:val="CommentTok"/>
        </w:rPr>
        <w:t>//B</w:t>
      </w:r>
      <w:r>
        <w:rPr>
          <w:rStyle w:val="CommentTok"/>
        </w:rPr>
        <w:t>类的无参构造中虽然没有写</w:t>
      </w:r>
      <w:r>
        <w:rPr>
          <w:rStyle w:val="CommentTok"/>
        </w:rPr>
        <w:t>super()</w:t>
      </w:r>
      <w:r>
        <w:rPr>
          <w:rStyle w:val="CommentTok"/>
        </w:rPr>
        <w:t>，但是仍然会默认调用</w:t>
      </w:r>
      <w:r>
        <w:rPr>
          <w:rStyle w:val="CommentTok"/>
        </w:rPr>
        <w:t>A</w:t>
      </w:r>
      <w:r>
        <w:rPr>
          <w:rStyle w:val="CommentTok"/>
        </w:rPr>
        <w:t>类的无参构造</w:t>
      </w:r>
      <w:r>
        <w:br/>
      </w:r>
      <w:r>
        <w:rPr>
          <w:rStyle w:val="NormalTok"/>
        </w:rPr>
        <w:t xml:space="preserve">        </w:t>
      </w:r>
      <w:r>
        <w:rPr>
          <w:rStyle w:val="CommentTok"/>
        </w:rPr>
        <w:t>//</w:t>
      </w:r>
      <w:r>
        <w:rPr>
          <w:rStyle w:val="CommentTok"/>
        </w:rPr>
        <w:t>可以看到会输出</w:t>
      </w:r>
      <w:r>
        <w:rPr>
          <w:rStyle w:val="CommentTok"/>
        </w:rPr>
        <w:t>“A</w:t>
      </w:r>
      <w:r>
        <w:rPr>
          <w:rStyle w:val="CommentTok"/>
        </w:rPr>
        <w:t>类无参构造器</w:t>
      </w:r>
      <w:r>
        <w:rPr>
          <w:rStyle w:val="CommentTok"/>
        </w:rPr>
        <w:t>"</w:t>
      </w:r>
      <w:r>
        <w:rPr>
          <w:rStyle w:val="CommentTok"/>
        </w:rPr>
        <w:t>和</w:t>
      </w:r>
      <w:r>
        <w:rPr>
          <w:rStyle w:val="CommentTok"/>
        </w:rPr>
        <w:t>"B</w:t>
      </w:r>
      <w:r>
        <w:rPr>
          <w:rStyle w:val="CommentTok"/>
        </w:rPr>
        <w:t>类无参构造器</w:t>
      </w:r>
      <w:r>
        <w:rPr>
          <w:rStyle w:val="CommentTok"/>
        </w:rPr>
        <w:t>")</w:t>
      </w:r>
      <w:r>
        <w:br/>
      </w:r>
      <w:r>
        <w:rPr>
          <w:rStyle w:val="NormalTok"/>
        </w:rPr>
        <w:lastRenderedPageBreak/>
        <w:t xml:space="preserve">    </w:t>
      </w:r>
      <w:r>
        <w:rPr>
          <w:rStyle w:val="OperatorTok"/>
        </w:rPr>
        <w:t>}</w:t>
      </w:r>
      <w:r>
        <w:br/>
      </w:r>
      <w:r>
        <w:rPr>
          <w:rStyle w:val="OperatorTok"/>
        </w:rPr>
        <w:t>}</w:t>
      </w:r>
    </w:p>
    <w:p w14:paraId="6803B25F" w14:textId="77777777" w:rsidR="00EA59A6" w:rsidRDefault="00F4718C">
      <w:pPr>
        <w:pStyle w:val="FirstParagraph"/>
      </w:pPr>
      <w:r>
        <w:t>情景举例4：</w:t>
      </w:r>
    </w:p>
    <w:p w14:paraId="70DECC09" w14:textId="77777777" w:rsidR="00EA59A6" w:rsidRDefault="00F4718C">
      <w:pPr>
        <w:pStyle w:val="SourceCode"/>
      </w:pPr>
      <w:r>
        <w:rPr>
          <w:rStyle w:val="KeywordTok"/>
        </w:rPr>
        <w:t>class</w:t>
      </w:r>
      <w:r>
        <w:rPr>
          <w:rStyle w:val="NormalTok"/>
        </w:rPr>
        <w:t xml:space="preserve"> A</w:t>
      </w:r>
      <w:r>
        <w:rPr>
          <w:rStyle w:val="OperatorTok"/>
        </w:rPr>
        <w:t>{</w:t>
      </w:r>
      <w:r>
        <w:br/>
      </w:r>
      <w:r>
        <w:rPr>
          <w:rStyle w:val="NormalTok"/>
        </w:rPr>
        <w:tab/>
      </w:r>
      <w:r>
        <w:rPr>
          <w:rStyle w:val="FunctionTok"/>
        </w:rPr>
        <w:t>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StringTok"/>
        </w:rPr>
        <w:t>类无参构造器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rPr>
          <w:rStyle w:val="NormalTok"/>
        </w:rPr>
        <w:tab/>
      </w:r>
      <w:r>
        <w:rPr>
          <w:rStyle w:val="FunctionTok"/>
        </w:rPr>
        <w:t>B</w:t>
      </w:r>
      <w:r>
        <w:rPr>
          <w:rStyle w:val="OperatorTok"/>
        </w:rPr>
        <w:t>(){</w:t>
      </w:r>
      <w:r>
        <w:br/>
      </w:r>
      <w:r>
        <w:rPr>
          <w:rStyle w:val="NormalTok"/>
        </w:rPr>
        <w:t xml:space="preserve">        </w:t>
      </w:r>
      <w:r>
        <w:rPr>
          <w:rStyle w:val="KeywordTok"/>
        </w:rPr>
        <w:t>super</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StringTok"/>
        </w:rPr>
        <w:t>类无参构造器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B b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br/>
      </w:r>
      <w:r>
        <w:rPr>
          <w:rStyle w:val="NormalTok"/>
        </w:rPr>
        <w:t xml:space="preserve">        </w:t>
      </w:r>
      <w:r>
        <w:rPr>
          <w:rStyle w:val="CommentTok"/>
        </w:rPr>
        <w:t>//A</w:t>
      </w:r>
      <w:r>
        <w:rPr>
          <w:rStyle w:val="CommentTok"/>
        </w:rPr>
        <w:t>类显示声明一个无参构造，</w:t>
      </w:r>
      <w:r>
        <w:br/>
      </w:r>
      <w:r>
        <w:rPr>
          <w:rStyle w:val="NormalTok"/>
        </w:rPr>
        <w:tab/>
      </w:r>
      <w:r>
        <w:rPr>
          <w:rStyle w:val="NormalTok"/>
        </w:rPr>
        <w:tab/>
      </w:r>
      <w:r>
        <w:rPr>
          <w:rStyle w:val="CommentTok"/>
        </w:rPr>
        <w:t>//B</w:t>
      </w:r>
      <w:r>
        <w:rPr>
          <w:rStyle w:val="CommentTok"/>
        </w:rPr>
        <w:t>类显示声明一个无参构造，</w:t>
      </w:r>
      <w:r>
        <w:rPr>
          <w:rStyle w:val="CommentTok"/>
        </w:rPr>
        <w:t xml:space="preserve">        </w:t>
      </w:r>
      <w:r>
        <w:br/>
      </w:r>
      <w:r>
        <w:rPr>
          <w:rStyle w:val="NormalTok"/>
        </w:rPr>
        <w:tab/>
      </w:r>
      <w:r>
        <w:rPr>
          <w:rStyle w:val="NormalTok"/>
        </w:rPr>
        <w:tab/>
      </w:r>
      <w:r>
        <w:rPr>
          <w:rStyle w:val="CommentTok"/>
        </w:rPr>
        <w:t>//B</w:t>
      </w:r>
      <w:r>
        <w:rPr>
          <w:rStyle w:val="CommentTok"/>
        </w:rPr>
        <w:t>类的无参构造中明确写了</w:t>
      </w:r>
      <w:r>
        <w:rPr>
          <w:rStyle w:val="CommentTok"/>
        </w:rPr>
        <w:t>super()</w:t>
      </w:r>
      <w:r>
        <w:rPr>
          <w:rStyle w:val="CommentTok"/>
        </w:rPr>
        <w:t>，表示调用</w:t>
      </w:r>
      <w:r>
        <w:rPr>
          <w:rStyle w:val="CommentTok"/>
        </w:rPr>
        <w:t>A</w:t>
      </w:r>
      <w:r>
        <w:rPr>
          <w:rStyle w:val="CommentTok"/>
        </w:rPr>
        <w:t>类的无参构造</w:t>
      </w:r>
      <w:r>
        <w:br/>
      </w:r>
      <w:r>
        <w:rPr>
          <w:rStyle w:val="NormalTok"/>
        </w:rPr>
        <w:t xml:space="preserve">        </w:t>
      </w:r>
      <w:r>
        <w:rPr>
          <w:rStyle w:val="CommentTok"/>
        </w:rPr>
        <w:t>//</w:t>
      </w:r>
      <w:r>
        <w:rPr>
          <w:rStyle w:val="CommentTok"/>
        </w:rPr>
        <w:t>可以看到会输出</w:t>
      </w:r>
      <w:r>
        <w:rPr>
          <w:rStyle w:val="CommentTok"/>
        </w:rPr>
        <w:t>“A</w:t>
      </w:r>
      <w:r>
        <w:rPr>
          <w:rStyle w:val="CommentTok"/>
        </w:rPr>
        <w:t>类无参构造器</w:t>
      </w:r>
      <w:r>
        <w:rPr>
          <w:rStyle w:val="CommentTok"/>
        </w:rPr>
        <w:t>"</w:t>
      </w:r>
      <w:r>
        <w:rPr>
          <w:rStyle w:val="CommentTok"/>
        </w:rPr>
        <w:t>和</w:t>
      </w:r>
      <w:r>
        <w:rPr>
          <w:rStyle w:val="CommentTok"/>
        </w:rPr>
        <w:t>"B</w:t>
      </w:r>
      <w:r>
        <w:rPr>
          <w:rStyle w:val="CommentTok"/>
        </w:rPr>
        <w:t>类无参构造器</w:t>
      </w:r>
      <w:r>
        <w:rPr>
          <w:rStyle w:val="CommentTok"/>
        </w:rPr>
        <w:t>")</w:t>
      </w:r>
      <w:r>
        <w:br/>
      </w:r>
      <w:r>
        <w:rPr>
          <w:rStyle w:val="NormalTok"/>
        </w:rPr>
        <w:t xml:space="preserve">    </w:t>
      </w:r>
      <w:r>
        <w:rPr>
          <w:rStyle w:val="OperatorTok"/>
        </w:rPr>
        <w:t>}</w:t>
      </w:r>
      <w:r>
        <w:br/>
      </w:r>
      <w:r>
        <w:rPr>
          <w:rStyle w:val="OperatorTok"/>
        </w:rPr>
        <w:t>}</w:t>
      </w:r>
    </w:p>
    <w:p w14:paraId="2E467A32" w14:textId="77777777" w:rsidR="00EA59A6" w:rsidRDefault="00F4718C">
      <w:pPr>
        <w:pStyle w:val="FirstParagraph"/>
      </w:pPr>
      <w:r>
        <w:t>情景举例5：</w:t>
      </w:r>
    </w:p>
    <w:p w14:paraId="60CA8CA1" w14:textId="77777777" w:rsidR="00EA59A6" w:rsidRDefault="00F4718C">
      <w:pPr>
        <w:pStyle w:val="SourceCode"/>
      </w:pPr>
      <w:r>
        <w:rPr>
          <w:rStyle w:val="KeywordTok"/>
        </w:rPr>
        <w:t>class</w:t>
      </w:r>
      <w:r>
        <w:rPr>
          <w:rStyle w:val="NormalTok"/>
        </w:rPr>
        <w:t xml:space="preserve"> A</w:t>
      </w:r>
      <w:r>
        <w:rPr>
          <w:rStyle w:val="OperatorTok"/>
        </w:rPr>
        <w:t>{</w:t>
      </w:r>
      <w:r>
        <w:br/>
      </w:r>
      <w:r>
        <w:rPr>
          <w:rStyle w:val="NormalTok"/>
        </w:rPr>
        <w:tab/>
      </w:r>
      <w:r>
        <w:rPr>
          <w:rStyle w:val="FunctionTok"/>
        </w:rPr>
        <w:t>A</w:t>
      </w:r>
      <w:r>
        <w:rPr>
          <w:rStyle w:val="OperatorTok"/>
        </w:rPr>
        <w:t>(</w:t>
      </w:r>
      <w:r>
        <w:rPr>
          <w:rStyle w:val="DataTypeTok"/>
        </w:rPr>
        <w:t>int</w:t>
      </w:r>
      <w:r>
        <w:rPr>
          <w:rStyle w:val="NormalTok"/>
        </w:rPr>
        <w:t xml:space="preserve"> 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StringTok"/>
        </w:rPr>
        <w:t>类有参构造器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rPr>
          <w:rStyle w:val="NormalTok"/>
        </w:rPr>
        <w:tab/>
      </w:r>
      <w:r>
        <w:rPr>
          <w:rStyle w:val="FunctionTok"/>
        </w:rPr>
        <w:t>B</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StringTok"/>
        </w:rPr>
        <w:t>类无参构造器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Test05</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B b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br/>
      </w:r>
      <w:r>
        <w:rPr>
          <w:rStyle w:val="NormalTok"/>
        </w:rPr>
        <w:t xml:space="preserve">        </w:t>
      </w:r>
      <w:r>
        <w:rPr>
          <w:rStyle w:val="CommentTok"/>
        </w:rPr>
        <w:t>//A</w:t>
      </w:r>
      <w:r>
        <w:rPr>
          <w:rStyle w:val="CommentTok"/>
        </w:rPr>
        <w:t>类显示声明一个有参构造，没有写无参构造，那么</w:t>
      </w:r>
      <w:r>
        <w:rPr>
          <w:rStyle w:val="CommentTok"/>
        </w:rPr>
        <w:t>A</w:t>
      </w:r>
      <w:r>
        <w:rPr>
          <w:rStyle w:val="CommentTok"/>
        </w:rPr>
        <w:t>类就没有无参构造了</w:t>
      </w:r>
      <w:r>
        <w:br/>
      </w:r>
      <w:r>
        <w:rPr>
          <w:rStyle w:val="NormalTok"/>
        </w:rPr>
        <w:tab/>
      </w:r>
      <w:r>
        <w:rPr>
          <w:rStyle w:val="NormalTok"/>
        </w:rPr>
        <w:tab/>
      </w:r>
      <w:r>
        <w:rPr>
          <w:rStyle w:val="CommentTok"/>
        </w:rPr>
        <w:t>//B</w:t>
      </w:r>
      <w:r>
        <w:rPr>
          <w:rStyle w:val="CommentTok"/>
        </w:rPr>
        <w:t>类显示声明一个无参构造，</w:t>
      </w:r>
      <w:r>
        <w:rPr>
          <w:rStyle w:val="CommentTok"/>
        </w:rPr>
        <w:t xml:space="preserve">        </w:t>
      </w:r>
      <w:r>
        <w:br/>
      </w:r>
      <w:r>
        <w:rPr>
          <w:rStyle w:val="NormalTok"/>
        </w:rPr>
        <w:lastRenderedPageBreak/>
        <w:tab/>
      </w:r>
      <w:r>
        <w:rPr>
          <w:rStyle w:val="NormalTok"/>
        </w:rPr>
        <w:tab/>
      </w:r>
      <w:r>
        <w:rPr>
          <w:rStyle w:val="CommentTok"/>
        </w:rPr>
        <w:t>//B</w:t>
      </w:r>
      <w:r>
        <w:rPr>
          <w:rStyle w:val="CommentTok"/>
        </w:rPr>
        <w:t>类的无参构造没有写</w:t>
      </w:r>
      <w:r>
        <w:rPr>
          <w:rStyle w:val="CommentTok"/>
        </w:rPr>
        <w:t>super(...)</w:t>
      </w:r>
      <w:r>
        <w:rPr>
          <w:rStyle w:val="CommentTok"/>
        </w:rPr>
        <w:t>，表示默认调用</w:t>
      </w:r>
      <w:r>
        <w:rPr>
          <w:rStyle w:val="CommentTok"/>
        </w:rPr>
        <w:t>A</w:t>
      </w:r>
      <w:r>
        <w:rPr>
          <w:rStyle w:val="CommentTok"/>
        </w:rPr>
        <w:t>类的无参构造</w:t>
      </w:r>
      <w:r>
        <w:br/>
      </w:r>
      <w:r>
        <w:rPr>
          <w:rStyle w:val="NormalTok"/>
        </w:rPr>
        <w:t xml:space="preserve">        </w:t>
      </w:r>
      <w:r>
        <w:rPr>
          <w:rStyle w:val="CommentTok"/>
        </w:rPr>
        <w:t>//</w:t>
      </w:r>
      <w:r>
        <w:rPr>
          <w:rStyle w:val="CommentTok"/>
        </w:rPr>
        <w:t>编译报错，因为</w:t>
      </w:r>
      <w:r>
        <w:rPr>
          <w:rStyle w:val="CommentTok"/>
        </w:rPr>
        <w:t>A</w:t>
      </w:r>
      <w:r>
        <w:rPr>
          <w:rStyle w:val="CommentTok"/>
        </w:rPr>
        <w:t>类没有无参构造</w:t>
      </w:r>
      <w:r>
        <w:br/>
      </w:r>
      <w:r>
        <w:rPr>
          <w:rStyle w:val="NormalTok"/>
        </w:rPr>
        <w:t xml:space="preserve">    </w:t>
      </w:r>
      <w:r>
        <w:rPr>
          <w:rStyle w:val="OperatorTok"/>
        </w:rPr>
        <w:t>}</w:t>
      </w:r>
      <w:r>
        <w:br/>
      </w:r>
      <w:r>
        <w:rPr>
          <w:rStyle w:val="OperatorTok"/>
        </w:rPr>
        <w:t>}</w:t>
      </w:r>
    </w:p>
    <w:p w14:paraId="5581ECBB" w14:textId="77777777" w:rsidR="00EA59A6" w:rsidRDefault="00F4718C">
      <w:pPr>
        <w:pStyle w:val="CaptionedFigure"/>
      </w:pPr>
      <w:r>
        <w:rPr>
          <w:noProof/>
        </w:rPr>
        <w:drawing>
          <wp:inline distT="0" distB="0" distL="0" distR="0" wp14:anchorId="395D98C0" wp14:editId="56B9CE5F">
            <wp:extent cx="5334000" cy="3329940"/>
            <wp:effectExtent l="0" t="0" r="0" b="0"/>
            <wp:docPr id="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pic:cNvPicPr>
                      <a:picLocks noChangeAspect="1" noChangeArrowheads="1"/>
                    </pic:cNvPicPr>
                  </pic:nvPicPr>
                  <pic:blipFill>
                    <a:blip r:embed="rId461"/>
                    <a:stretch>
                      <a:fillRect/>
                    </a:stretch>
                  </pic:blipFill>
                  <pic:spPr>
                    <a:xfrm>
                      <a:off x="0" y="0"/>
                      <a:ext cx="5334000" cy="3330106"/>
                    </a:xfrm>
                    <a:prstGeom prst="rect">
                      <a:avLst/>
                    </a:prstGeom>
                    <a:noFill/>
                    <a:ln w="9525">
                      <a:noFill/>
                    </a:ln>
                  </pic:spPr>
                </pic:pic>
              </a:graphicData>
            </a:graphic>
          </wp:inline>
        </w:drawing>
      </w:r>
    </w:p>
    <w:p w14:paraId="74639F84" w14:textId="77777777" w:rsidR="00EA59A6" w:rsidRDefault="00F4718C">
      <w:pPr>
        <w:pStyle w:val="a0"/>
      </w:pPr>
      <w:r>
        <w:t>情景举例6：</w:t>
      </w:r>
    </w:p>
    <w:p w14:paraId="2CEB8623" w14:textId="77777777" w:rsidR="00EA59A6" w:rsidRDefault="00F4718C">
      <w:pPr>
        <w:pStyle w:val="SourceCode"/>
      </w:pPr>
      <w:r>
        <w:rPr>
          <w:rStyle w:val="KeywordTok"/>
        </w:rPr>
        <w:t>class</w:t>
      </w:r>
      <w:r>
        <w:rPr>
          <w:rStyle w:val="NormalTok"/>
        </w:rPr>
        <w:t xml:space="preserve"> A</w:t>
      </w:r>
      <w:r>
        <w:rPr>
          <w:rStyle w:val="OperatorTok"/>
        </w:rPr>
        <w:t>{</w:t>
      </w:r>
      <w:r>
        <w:br/>
      </w:r>
      <w:r>
        <w:rPr>
          <w:rStyle w:val="NormalTok"/>
        </w:rPr>
        <w:tab/>
      </w:r>
      <w:r>
        <w:rPr>
          <w:rStyle w:val="FunctionTok"/>
        </w:rPr>
        <w:t>A</w:t>
      </w:r>
      <w:r>
        <w:rPr>
          <w:rStyle w:val="OperatorTok"/>
        </w:rPr>
        <w:t>(</w:t>
      </w:r>
      <w:r>
        <w:rPr>
          <w:rStyle w:val="DataTypeTok"/>
        </w:rPr>
        <w:t>int</w:t>
      </w:r>
      <w:r>
        <w:rPr>
          <w:rStyle w:val="NormalTok"/>
        </w:rPr>
        <w:t xml:space="preserve"> 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StringTok"/>
        </w:rPr>
        <w:t>类有参构造器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rPr>
          <w:rStyle w:val="NormalTok"/>
        </w:rPr>
        <w:tab/>
      </w:r>
      <w:r>
        <w:rPr>
          <w:rStyle w:val="FunctionTok"/>
        </w:rPr>
        <w:t>B</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StringTok"/>
        </w:rPr>
        <w:t>类无参构造器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Test06</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B b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br/>
      </w:r>
      <w:r>
        <w:rPr>
          <w:rStyle w:val="NormalTok"/>
        </w:rPr>
        <w:t xml:space="preserve">        </w:t>
      </w:r>
      <w:r>
        <w:rPr>
          <w:rStyle w:val="CommentTok"/>
        </w:rPr>
        <w:t>//A</w:t>
      </w:r>
      <w:r>
        <w:rPr>
          <w:rStyle w:val="CommentTok"/>
        </w:rPr>
        <w:t>类显示声明一个有参构造，没有写无参构造，那么</w:t>
      </w:r>
      <w:r>
        <w:rPr>
          <w:rStyle w:val="CommentTok"/>
        </w:rPr>
        <w:t>A</w:t>
      </w:r>
      <w:r>
        <w:rPr>
          <w:rStyle w:val="CommentTok"/>
        </w:rPr>
        <w:t>类就没有无参构造了</w:t>
      </w:r>
      <w:r>
        <w:br/>
      </w:r>
      <w:r>
        <w:rPr>
          <w:rStyle w:val="NormalTok"/>
        </w:rPr>
        <w:tab/>
      </w:r>
      <w:r>
        <w:rPr>
          <w:rStyle w:val="NormalTok"/>
        </w:rPr>
        <w:tab/>
      </w:r>
      <w:r>
        <w:rPr>
          <w:rStyle w:val="CommentTok"/>
        </w:rPr>
        <w:t>//B</w:t>
      </w:r>
      <w:r>
        <w:rPr>
          <w:rStyle w:val="CommentTok"/>
        </w:rPr>
        <w:t>类显示声明一个无参构造，</w:t>
      </w:r>
      <w:r>
        <w:rPr>
          <w:rStyle w:val="CommentTok"/>
        </w:rPr>
        <w:t xml:space="preserve">        </w:t>
      </w:r>
      <w:r>
        <w:br/>
      </w:r>
      <w:r>
        <w:rPr>
          <w:rStyle w:val="NormalTok"/>
        </w:rPr>
        <w:tab/>
      </w:r>
      <w:r>
        <w:rPr>
          <w:rStyle w:val="NormalTok"/>
        </w:rPr>
        <w:tab/>
      </w:r>
      <w:r>
        <w:rPr>
          <w:rStyle w:val="CommentTok"/>
        </w:rPr>
        <w:t>//B</w:t>
      </w:r>
      <w:r>
        <w:rPr>
          <w:rStyle w:val="CommentTok"/>
        </w:rPr>
        <w:t>类的无参构造明确写</w:t>
      </w:r>
      <w:r>
        <w:rPr>
          <w:rStyle w:val="CommentTok"/>
        </w:rPr>
        <w:t>super()</w:t>
      </w:r>
      <w:r>
        <w:rPr>
          <w:rStyle w:val="CommentTok"/>
        </w:rPr>
        <w:t>，表示调用</w:t>
      </w:r>
      <w:r>
        <w:rPr>
          <w:rStyle w:val="CommentTok"/>
        </w:rPr>
        <w:t>A</w:t>
      </w:r>
      <w:r>
        <w:rPr>
          <w:rStyle w:val="CommentTok"/>
        </w:rPr>
        <w:t>类的无参构造</w:t>
      </w:r>
      <w:r>
        <w:br/>
      </w:r>
      <w:r>
        <w:rPr>
          <w:rStyle w:val="NormalTok"/>
        </w:rPr>
        <w:t xml:space="preserve">        </w:t>
      </w:r>
      <w:r>
        <w:rPr>
          <w:rStyle w:val="CommentTok"/>
        </w:rPr>
        <w:t>//</w:t>
      </w:r>
      <w:r>
        <w:rPr>
          <w:rStyle w:val="CommentTok"/>
        </w:rPr>
        <w:t>编译报错，因为</w:t>
      </w:r>
      <w:r>
        <w:rPr>
          <w:rStyle w:val="CommentTok"/>
        </w:rPr>
        <w:t>A</w:t>
      </w:r>
      <w:r>
        <w:rPr>
          <w:rStyle w:val="CommentTok"/>
        </w:rPr>
        <w:t>类没有无参构造</w:t>
      </w:r>
      <w:r>
        <w:br/>
      </w:r>
      <w:r>
        <w:rPr>
          <w:rStyle w:val="NormalTok"/>
        </w:rPr>
        <w:lastRenderedPageBreak/>
        <w:t xml:space="preserve">    </w:t>
      </w:r>
      <w:r>
        <w:rPr>
          <w:rStyle w:val="OperatorTok"/>
        </w:rPr>
        <w:t>}</w:t>
      </w:r>
      <w:r>
        <w:br/>
      </w:r>
      <w:r>
        <w:rPr>
          <w:rStyle w:val="OperatorTok"/>
        </w:rPr>
        <w:t>}</w:t>
      </w:r>
    </w:p>
    <w:p w14:paraId="6285B7DE" w14:textId="77777777" w:rsidR="00EA59A6" w:rsidRDefault="00F4718C">
      <w:pPr>
        <w:pStyle w:val="CaptionedFigure"/>
      </w:pPr>
      <w:r>
        <w:rPr>
          <w:noProof/>
        </w:rPr>
        <w:drawing>
          <wp:inline distT="0" distB="0" distL="0" distR="0" wp14:anchorId="312EFD70" wp14:editId="72BD6CE1">
            <wp:extent cx="5334000" cy="3442970"/>
            <wp:effectExtent l="0" t="0" r="0" b="0"/>
            <wp:docPr id="4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pic:cNvPicPr>
                      <a:picLocks noChangeAspect="1" noChangeArrowheads="1"/>
                    </pic:cNvPicPr>
                  </pic:nvPicPr>
                  <pic:blipFill>
                    <a:blip r:embed="rId462"/>
                    <a:stretch>
                      <a:fillRect/>
                    </a:stretch>
                  </pic:blipFill>
                  <pic:spPr>
                    <a:xfrm>
                      <a:off x="0" y="0"/>
                      <a:ext cx="5334000" cy="3443069"/>
                    </a:xfrm>
                    <a:prstGeom prst="rect">
                      <a:avLst/>
                    </a:prstGeom>
                    <a:noFill/>
                    <a:ln w="9525">
                      <a:noFill/>
                    </a:ln>
                  </pic:spPr>
                </pic:pic>
              </a:graphicData>
            </a:graphic>
          </wp:inline>
        </w:drawing>
      </w:r>
    </w:p>
    <w:p w14:paraId="3EEBA09B" w14:textId="77777777" w:rsidR="00EA59A6" w:rsidRDefault="00F4718C">
      <w:pPr>
        <w:pStyle w:val="a0"/>
      </w:pPr>
      <w:r>
        <w:t>情景举例7：</w:t>
      </w:r>
    </w:p>
    <w:p w14:paraId="707D35CB" w14:textId="77777777" w:rsidR="00EA59A6" w:rsidRDefault="00F4718C">
      <w:pPr>
        <w:pStyle w:val="SourceCode"/>
      </w:pPr>
      <w:r>
        <w:rPr>
          <w:rStyle w:val="KeywordTok"/>
        </w:rPr>
        <w:t>class</w:t>
      </w:r>
      <w:r>
        <w:rPr>
          <w:rStyle w:val="NormalTok"/>
        </w:rPr>
        <w:t xml:space="preserve"> A</w:t>
      </w:r>
      <w:r>
        <w:rPr>
          <w:rStyle w:val="OperatorTok"/>
        </w:rPr>
        <w:t>{</w:t>
      </w:r>
      <w:r>
        <w:br/>
      </w:r>
      <w:r>
        <w:rPr>
          <w:rStyle w:val="NormalTok"/>
        </w:rPr>
        <w:tab/>
      </w:r>
      <w:r>
        <w:rPr>
          <w:rStyle w:val="FunctionTok"/>
        </w:rPr>
        <w:t>A</w:t>
      </w:r>
      <w:r>
        <w:rPr>
          <w:rStyle w:val="OperatorTok"/>
        </w:rPr>
        <w:t>(</w:t>
      </w:r>
      <w:r>
        <w:rPr>
          <w:rStyle w:val="DataTypeTok"/>
        </w:rPr>
        <w:t>int</w:t>
      </w:r>
      <w:r>
        <w:rPr>
          <w:rStyle w:val="NormalTok"/>
        </w:rPr>
        <w:t xml:space="preserve"> 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StringTok"/>
        </w:rPr>
        <w:t>类有参构造器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rPr>
          <w:rStyle w:val="NormalTok"/>
        </w:rPr>
        <w:tab/>
      </w:r>
      <w:r>
        <w:rPr>
          <w:rStyle w:val="FunctionTok"/>
        </w:rPr>
        <w:t>B</w:t>
      </w:r>
      <w:r>
        <w:rPr>
          <w:rStyle w:val="OperatorTok"/>
        </w:rPr>
        <w:t>(</w:t>
      </w:r>
      <w:r>
        <w:rPr>
          <w:rStyle w:val="DataTypeTok"/>
        </w:rPr>
        <w:t>int</w:t>
      </w:r>
      <w:r>
        <w:rPr>
          <w:rStyle w:val="NormalTok"/>
        </w:rPr>
        <w:t xml:space="preserve"> a</w:t>
      </w:r>
      <w:r>
        <w:rPr>
          <w:rStyle w:val="OperatorTok"/>
        </w:rPr>
        <w:t>){</w:t>
      </w:r>
      <w:r>
        <w:br/>
      </w:r>
      <w:r>
        <w:rPr>
          <w:rStyle w:val="NormalTok"/>
        </w:rPr>
        <w:tab/>
      </w:r>
      <w:r>
        <w:rPr>
          <w:rStyle w:val="NormalTok"/>
        </w:rPr>
        <w:tab/>
      </w:r>
      <w:r>
        <w:rPr>
          <w:rStyle w:val="KeywordTok"/>
        </w:rPr>
        <w:t>super</w:t>
      </w:r>
      <w:r>
        <w:rPr>
          <w:rStyle w:val="OperatorTok"/>
        </w:rPr>
        <w:t>(</w:t>
      </w:r>
      <w:r>
        <w:rPr>
          <w:rStyle w:val="NormalTok"/>
        </w:rPr>
        <w:t>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StringTok"/>
        </w:rPr>
        <w:t>类有参构造器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Test07</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B b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rPr>
          <w:rStyle w:val="DecValTok"/>
        </w:rPr>
        <w:t>10</w:t>
      </w:r>
      <w:r>
        <w:rPr>
          <w:rStyle w:val="OperatorTok"/>
        </w:rPr>
        <w:t>);</w:t>
      </w:r>
      <w:r>
        <w:br/>
      </w:r>
      <w:r>
        <w:rPr>
          <w:rStyle w:val="NormalTok"/>
        </w:rPr>
        <w:t xml:space="preserve">        </w:t>
      </w:r>
      <w:r>
        <w:rPr>
          <w:rStyle w:val="CommentTok"/>
        </w:rPr>
        <w:t>//A</w:t>
      </w:r>
      <w:r>
        <w:rPr>
          <w:rStyle w:val="CommentTok"/>
        </w:rPr>
        <w:t>类显示声明一个有参构造，没有写无参构造，那么</w:t>
      </w:r>
      <w:r>
        <w:rPr>
          <w:rStyle w:val="CommentTok"/>
        </w:rPr>
        <w:t>A</w:t>
      </w:r>
      <w:r>
        <w:rPr>
          <w:rStyle w:val="CommentTok"/>
        </w:rPr>
        <w:t>类就没有无参构造了</w:t>
      </w:r>
      <w:r>
        <w:br/>
      </w:r>
      <w:r>
        <w:rPr>
          <w:rStyle w:val="NormalTok"/>
        </w:rPr>
        <w:tab/>
      </w:r>
      <w:r>
        <w:rPr>
          <w:rStyle w:val="NormalTok"/>
        </w:rPr>
        <w:tab/>
      </w:r>
      <w:r>
        <w:rPr>
          <w:rStyle w:val="CommentTok"/>
        </w:rPr>
        <w:t>//B</w:t>
      </w:r>
      <w:r>
        <w:rPr>
          <w:rStyle w:val="CommentTok"/>
        </w:rPr>
        <w:t>类显示声明一个有参构造，</w:t>
      </w:r>
      <w:r>
        <w:rPr>
          <w:rStyle w:val="CommentTok"/>
        </w:rPr>
        <w:t xml:space="preserve">        </w:t>
      </w:r>
      <w:r>
        <w:br/>
      </w:r>
      <w:r>
        <w:rPr>
          <w:rStyle w:val="NormalTok"/>
        </w:rPr>
        <w:tab/>
      </w:r>
      <w:r>
        <w:rPr>
          <w:rStyle w:val="NormalTok"/>
        </w:rPr>
        <w:tab/>
      </w:r>
      <w:r>
        <w:rPr>
          <w:rStyle w:val="CommentTok"/>
        </w:rPr>
        <w:t>//B</w:t>
      </w:r>
      <w:r>
        <w:rPr>
          <w:rStyle w:val="CommentTok"/>
        </w:rPr>
        <w:t>类的有参构造明确写</w:t>
      </w:r>
      <w:r>
        <w:rPr>
          <w:rStyle w:val="CommentTok"/>
        </w:rPr>
        <w:t>super(a)</w:t>
      </w:r>
      <w:r>
        <w:rPr>
          <w:rStyle w:val="CommentTok"/>
        </w:rPr>
        <w:t>，表示调用</w:t>
      </w:r>
      <w:r>
        <w:rPr>
          <w:rStyle w:val="CommentTok"/>
        </w:rPr>
        <w:t>A</w:t>
      </w:r>
      <w:r>
        <w:rPr>
          <w:rStyle w:val="CommentTok"/>
        </w:rPr>
        <w:t>类的有参构造</w:t>
      </w:r>
      <w:r>
        <w:br/>
      </w:r>
      <w:r>
        <w:rPr>
          <w:rStyle w:val="NormalTok"/>
        </w:rPr>
        <w:t xml:space="preserve">        </w:t>
      </w:r>
      <w:r>
        <w:rPr>
          <w:rStyle w:val="CommentTok"/>
        </w:rPr>
        <w:t>//</w:t>
      </w:r>
      <w:r>
        <w:rPr>
          <w:rStyle w:val="CommentTok"/>
        </w:rPr>
        <w:t>会打印</w:t>
      </w:r>
      <w:r>
        <w:rPr>
          <w:rStyle w:val="CommentTok"/>
        </w:rPr>
        <w:t>“A</w:t>
      </w:r>
      <w:r>
        <w:rPr>
          <w:rStyle w:val="CommentTok"/>
        </w:rPr>
        <w:t>类有参构造器</w:t>
      </w:r>
      <w:r>
        <w:rPr>
          <w:rStyle w:val="CommentTok"/>
        </w:rPr>
        <w:t>"</w:t>
      </w:r>
      <w:r>
        <w:rPr>
          <w:rStyle w:val="CommentTok"/>
        </w:rPr>
        <w:t>和</w:t>
      </w:r>
      <w:r>
        <w:rPr>
          <w:rStyle w:val="CommentTok"/>
        </w:rPr>
        <w:t>"B</w:t>
      </w:r>
      <w:r>
        <w:rPr>
          <w:rStyle w:val="CommentTok"/>
        </w:rPr>
        <w:t>类有参构造器</w:t>
      </w:r>
      <w:r>
        <w:rPr>
          <w:rStyle w:val="CommentTok"/>
        </w:rPr>
        <w:t>"</w:t>
      </w:r>
      <w:r>
        <w:br/>
      </w:r>
      <w:r>
        <w:rPr>
          <w:rStyle w:val="NormalTok"/>
        </w:rPr>
        <w:lastRenderedPageBreak/>
        <w:t xml:space="preserve">    </w:t>
      </w:r>
      <w:r>
        <w:rPr>
          <w:rStyle w:val="OperatorTok"/>
        </w:rPr>
        <w:t>}</w:t>
      </w:r>
      <w:r>
        <w:br/>
      </w:r>
      <w:r>
        <w:rPr>
          <w:rStyle w:val="OperatorTok"/>
        </w:rPr>
        <w:t>}</w:t>
      </w:r>
    </w:p>
    <w:p w14:paraId="0E85A4A2" w14:textId="77777777" w:rsidR="00EA59A6" w:rsidRDefault="00F4718C">
      <w:pPr>
        <w:pStyle w:val="FirstParagraph"/>
      </w:pPr>
      <w:r>
        <w:t>情景举例8：</w:t>
      </w:r>
    </w:p>
    <w:p w14:paraId="3809A64E" w14:textId="77777777" w:rsidR="00EA59A6" w:rsidRDefault="00F4718C">
      <w:pPr>
        <w:pStyle w:val="SourceCode"/>
      </w:pPr>
      <w:r>
        <w:rPr>
          <w:rStyle w:val="KeywordTok"/>
        </w:rPr>
        <w:t>class</w:t>
      </w:r>
      <w:r>
        <w:rPr>
          <w:rStyle w:val="NormalTok"/>
        </w:rPr>
        <w:t xml:space="preserve"> A</w:t>
      </w:r>
      <w:r>
        <w:rPr>
          <w:rStyle w:val="OperatorTok"/>
        </w:rPr>
        <w:t>{</w:t>
      </w:r>
      <w:r>
        <w:br/>
      </w:r>
      <w:r>
        <w:rPr>
          <w:rStyle w:val="NormalTok"/>
        </w:rPr>
        <w:t xml:space="preserve">    </w:t>
      </w:r>
      <w:r>
        <w:rPr>
          <w:rStyle w:val="FunctionTok"/>
        </w:rPr>
        <w:t>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StringTok"/>
        </w:rPr>
        <w:t>类无参构造器</w:t>
      </w:r>
      <w:r>
        <w:rPr>
          <w:rStyle w:val="StringTok"/>
        </w:rPr>
        <w:t>"</w:t>
      </w:r>
      <w:r>
        <w:rPr>
          <w:rStyle w:val="OperatorTok"/>
        </w:rPr>
        <w:t>);</w:t>
      </w:r>
      <w:r>
        <w:br/>
      </w:r>
      <w:r>
        <w:rPr>
          <w:rStyle w:val="NormalTok"/>
        </w:rPr>
        <w:t xml:space="preserve">    </w:t>
      </w:r>
      <w:r>
        <w:rPr>
          <w:rStyle w:val="OperatorTok"/>
        </w:rPr>
        <w:t>}</w:t>
      </w:r>
      <w:r>
        <w:br/>
      </w:r>
      <w:r>
        <w:rPr>
          <w:rStyle w:val="NormalTok"/>
        </w:rPr>
        <w:tab/>
      </w:r>
      <w:r>
        <w:rPr>
          <w:rStyle w:val="FunctionTok"/>
        </w:rPr>
        <w:t>A</w:t>
      </w:r>
      <w:r>
        <w:rPr>
          <w:rStyle w:val="OperatorTok"/>
        </w:rPr>
        <w:t>(</w:t>
      </w:r>
      <w:r>
        <w:rPr>
          <w:rStyle w:val="DataTypeTok"/>
        </w:rPr>
        <w:t>int</w:t>
      </w:r>
      <w:r>
        <w:rPr>
          <w:rStyle w:val="NormalTok"/>
        </w:rPr>
        <w:t xml:space="preserve"> 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StringTok"/>
        </w:rPr>
        <w:t>类有参构造器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B </w:t>
      </w:r>
      <w:r>
        <w:rPr>
          <w:rStyle w:val="KeywordTok"/>
        </w:rPr>
        <w:t>extends</w:t>
      </w:r>
      <w:r>
        <w:rPr>
          <w:rStyle w:val="NormalTok"/>
        </w:rPr>
        <w:t xml:space="preserve"> A</w:t>
      </w:r>
      <w:r>
        <w:rPr>
          <w:rStyle w:val="OperatorTok"/>
        </w:rPr>
        <w:t>{</w:t>
      </w:r>
      <w:r>
        <w:br/>
      </w:r>
      <w:r>
        <w:rPr>
          <w:rStyle w:val="NormalTok"/>
        </w:rPr>
        <w:t xml:space="preserve">    </w:t>
      </w:r>
      <w:r>
        <w:rPr>
          <w:rStyle w:val="FunctionTok"/>
        </w:rPr>
        <w:t>B</w:t>
      </w:r>
      <w:r>
        <w:rPr>
          <w:rStyle w:val="OperatorTok"/>
        </w:rPr>
        <w:t>(){</w:t>
      </w:r>
      <w:r>
        <w:br/>
      </w:r>
      <w:r>
        <w:rPr>
          <w:rStyle w:val="NormalTok"/>
        </w:rPr>
        <w:t xml:space="preserve">        </w:t>
      </w:r>
      <w:r>
        <w:rPr>
          <w:rStyle w:val="KeywordTok"/>
        </w:rPr>
        <w:t>super</w:t>
      </w:r>
      <w:r>
        <w:rPr>
          <w:rStyle w:val="OperatorTok"/>
        </w:rPr>
        <w:t>();</w:t>
      </w:r>
      <w:r>
        <w:rPr>
          <w:rStyle w:val="CommentTok"/>
        </w:rPr>
        <w:t>//</w:t>
      </w:r>
      <w:r>
        <w:rPr>
          <w:rStyle w:val="CommentTok"/>
        </w:rPr>
        <w:t>可以省略，调用父类的无参构造</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StringTok"/>
        </w:rPr>
        <w:t>类无参构造器</w:t>
      </w:r>
      <w:r>
        <w:rPr>
          <w:rStyle w:val="StringTok"/>
        </w:rPr>
        <w:t>"</w:t>
      </w:r>
      <w:r>
        <w:rPr>
          <w:rStyle w:val="OperatorTok"/>
        </w:rPr>
        <w:t>);</w:t>
      </w:r>
      <w:r>
        <w:br/>
      </w:r>
      <w:r>
        <w:rPr>
          <w:rStyle w:val="NormalTok"/>
        </w:rPr>
        <w:t xml:space="preserve">    </w:t>
      </w:r>
      <w:r>
        <w:rPr>
          <w:rStyle w:val="OperatorTok"/>
        </w:rPr>
        <w:t>}</w:t>
      </w:r>
      <w:r>
        <w:br/>
      </w:r>
      <w:r>
        <w:rPr>
          <w:rStyle w:val="NormalTok"/>
        </w:rPr>
        <w:tab/>
      </w:r>
      <w:r>
        <w:rPr>
          <w:rStyle w:val="FunctionTok"/>
        </w:rPr>
        <w:t>B</w:t>
      </w:r>
      <w:r>
        <w:rPr>
          <w:rStyle w:val="OperatorTok"/>
        </w:rPr>
        <w:t>(</w:t>
      </w:r>
      <w:r>
        <w:rPr>
          <w:rStyle w:val="DataTypeTok"/>
        </w:rPr>
        <w:t>int</w:t>
      </w:r>
      <w:r>
        <w:rPr>
          <w:rStyle w:val="NormalTok"/>
        </w:rPr>
        <w:t xml:space="preserve"> a</w:t>
      </w:r>
      <w:r>
        <w:rPr>
          <w:rStyle w:val="OperatorTok"/>
        </w:rPr>
        <w:t>){</w:t>
      </w:r>
      <w:r>
        <w:br/>
      </w:r>
      <w:r>
        <w:rPr>
          <w:rStyle w:val="NormalTok"/>
        </w:rPr>
        <w:tab/>
      </w:r>
      <w:r>
        <w:rPr>
          <w:rStyle w:val="NormalTok"/>
        </w:rPr>
        <w:tab/>
      </w:r>
      <w:r>
        <w:rPr>
          <w:rStyle w:val="KeywordTok"/>
        </w:rPr>
        <w:t>super</w:t>
      </w:r>
      <w:r>
        <w:rPr>
          <w:rStyle w:val="OperatorTok"/>
        </w:rPr>
        <w:t>(</w:t>
      </w:r>
      <w:r>
        <w:rPr>
          <w:rStyle w:val="NormalTok"/>
        </w:rPr>
        <w:t>a</w:t>
      </w:r>
      <w:r>
        <w:rPr>
          <w:rStyle w:val="OperatorTok"/>
        </w:rPr>
        <w:t>);</w:t>
      </w:r>
      <w:r>
        <w:rPr>
          <w:rStyle w:val="CommentTok"/>
        </w:rPr>
        <w:t>//</w:t>
      </w:r>
      <w:r>
        <w:rPr>
          <w:rStyle w:val="CommentTok"/>
        </w:rPr>
        <w:t>调用父类有参构造</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StringTok"/>
        </w:rPr>
        <w:t>类有参构造器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Test8</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B b1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br/>
      </w:r>
      <w:r>
        <w:rPr>
          <w:rStyle w:val="NormalTok"/>
        </w:rPr>
        <w:t xml:space="preserve">        B b2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rPr>
          <w:rStyle w:val="DecValTok"/>
        </w:rPr>
        <w:t>10</w:t>
      </w:r>
      <w:r>
        <w:rPr>
          <w:rStyle w:val="OperatorTok"/>
        </w:rPr>
        <w:t>);</w:t>
      </w:r>
      <w:r>
        <w:br/>
      </w:r>
      <w:r>
        <w:rPr>
          <w:rStyle w:val="NormalTok"/>
        </w:rPr>
        <w:t xml:space="preserve">    </w:t>
      </w:r>
      <w:r>
        <w:rPr>
          <w:rStyle w:val="OperatorTok"/>
        </w:rPr>
        <w:t>}</w:t>
      </w:r>
      <w:r>
        <w:br/>
      </w:r>
      <w:r>
        <w:rPr>
          <w:rStyle w:val="OperatorTok"/>
        </w:rPr>
        <w:t>}</w:t>
      </w:r>
    </w:p>
    <w:p w14:paraId="653DD4CD" w14:textId="77777777" w:rsidR="00EA59A6" w:rsidRDefault="00F4718C">
      <w:pPr>
        <w:pStyle w:val="3"/>
      </w:pPr>
      <w:bookmarkStart w:id="700" w:name="header-n1101"/>
      <w:bookmarkStart w:id="701" w:name="_Toc126055706"/>
      <w:bookmarkEnd w:id="696"/>
      <w:bookmarkEnd w:id="699"/>
      <w:r>
        <w:t>5.3 小结：this与super</w:t>
      </w:r>
      <w:bookmarkEnd w:id="701"/>
    </w:p>
    <w:p w14:paraId="1019ADD8" w14:textId="77777777" w:rsidR="00EA59A6" w:rsidRDefault="00F4718C">
      <w:pPr>
        <w:pStyle w:val="FirstParagraph"/>
      </w:pPr>
      <w:r>
        <w:rPr>
          <w:b/>
          <w:bCs/>
        </w:rPr>
        <w:t>1、this和super的意义</w:t>
      </w:r>
    </w:p>
    <w:p w14:paraId="442EE420" w14:textId="77777777" w:rsidR="00EA59A6" w:rsidRDefault="00F4718C">
      <w:pPr>
        <w:pStyle w:val="a0"/>
      </w:pPr>
      <w:r>
        <w:t>this：当前对象</w:t>
      </w:r>
    </w:p>
    <w:p w14:paraId="55F2835B" w14:textId="77777777" w:rsidR="00EA59A6" w:rsidRDefault="00F4718C">
      <w:pPr>
        <w:widowControl/>
        <w:numPr>
          <w:ilvl w:val="0"/>
          <w:numId w:val="2"/>
        </w:numPr>
        <w:spacing w:after="200"/>
        <w:jc w:val="left"/>
      </w:pPr>
      <w:r>
        <w:t>在构造器和非静态代码块中，表示正在new的对象</w:t>
      </w:r>
    </w:p>
    <w:p w14:paraId="53A60AD5" w14:textId="77777777" w:rsidR="00EA59A6" w:rsidRDefault="00F4718C">
      <w:pPr>
        <w:widowControl/>
        <w:numPr>
          <w:ilvl w:val="0"/>
          <w:numId w:val="2"/>
        </w:numPr>
        <w:spacing w:after="200"/>
        <w:jc w:val="left"/>
      </w:pPr>
      <w:r>
        <w:t>在实例方法中，表示调用当前方法的对象</w:t>
      </w:r>
    </w:p>
    <w:p w14:paraId="23FA5FE1" w14:textId="77777777" w:rsidR="00EA59A6" w:rsidRDefault="00F4718C">
      <w:pPr>
        <w:pStyle w:val="FirstParagraph"/>
      </w:pPr>
      <w:r>
        <w:t>super：引用父类声明的成员</w:t>
      </w:r>
    </w:p>
    <w:p w14:paraId="573CEDB0" w14:textId="77777777" w:rsidR="00EA59A6" w:rsidRDefault="00F4718C">
      <w:pPr>
        <w:pStyle w:val="a0"/>
      </w:pPr>
      <w:r>
        <w:rPr>
          <w:b/>
          <w:bCs/>
        </w:rPr>
        <w:lastRenderedPageBreak/>
        <w:t>2、this和super的使用格式</w:t>
      </w:r>
    </w:p>
    <w:p w14:paraId="5777668E" w14:textId="77777777" w:rsidR="00EA59A6" w:rsidRDefault="00F4718C">
      <w:pPr>
        <w:widowControl/>
        <w:numPr>
          <w:ilvl w:val="0"/>
          <w:numId w:val="2"/>
        </w:numPr>
        <w:spacing w:after="200"/>
        <w:jc w:val="left"/>
      </w:pPr>
      <w:r>
        <w:t>this</w:t>
      </w:r>
    </w:p>
    <w:p w14:paraId="1AA64BD3" w14:textId="77777777" w:rsidR="00EA59A6" w:rsidRDefault="00F4718C">
      <w:pPr>
        <w:widowControl/>
        <w:numPr>
          <w:ilvl w:val="1"/>
          <w:numId w:val="2"/>
        </w:numPr>
        <w:spacing w:after="200"/>
        <w:jc w:val="left"/>
      </w:pPr>
      <w:r>
        <w:t>this.成员变量：表示当前对象的某个成员变量，而不是局部变量</w:t>
      </w:r>
    </w:p>
    <w:p w14:paraId="78B7A940" w14:textId="77777777" w:rsidR="00EA59A6" w:rsidRDefault="00F4718C">
      <w:pPr>
        <w:widowControl/>
        <w:numPr>
          <w:ilvl w:val="1"/>
          <w:numId w:val="2"/>
        </w:numPr>
        <w:spacing w:after="200"/>
        <w:jc w:val="left"/>
      </w:pPr>
      <w:r>
        <w:t>this.成员方法：表示当前对象的某个成员方法，完全可以省略this.</w:t>
      </w:r>
    </w:p>
    <w:p w14:paraId="38E50705" w14:textId="77777777" w:rsidR="00EA59A6" w:rsidRDefault="00F4718C">
      <w:pPr>
        <w:widowControl/>
        <w:numPr>
          <w:ilvl w:val="1"/>
          <w:numId w:val="2"/>
        </w:numPr>
        <w:spacing w:after="200"/>
        <w:jc w:val="left"/>
      </w:pPr>
      <w:r>
        <w:t>this()或this(实参列表)：调用另一个构造器协助当前对象的实例化，只能在构造器首行，只会找本类的构造器，找不到就报错</w:t>
      </w:r>
    </w:p>
    <w:p w14:paraId="454B0D94" w14:textId="77777777" w:rsidR="00EA59A6" w:rsidRDefault="00F4718C">
      <w:pPr>
        <w:widowControl/>
        <w:numPr>
          <w:ilvl w:val="0"/>
          <w:numId w:val="2"/>
        </w:numPr>
        <w:spacing w:after="200"/>
        <w:jc w:val="left"/>
      </w:pPr>
      <w:r>
        <w:t>super</w:t>
      </w:r>
    </w:p>
    <w:p w14:paraId="6B54BA88" w14:textId="77777777" w:rsidR="00EA59A6" w:rsidRDefault="00F4718C">
      <w:pPr>
        <w:widowControl/>
        <w:numPr>
          <w:ilvl w:val="1"/>
          <w:numId w:val="2"/>
        </w:numPr>
        <w:spacing w:after="200"/>
        <w:jc w:val="left"/>
      </w:pPr>
      <w:r>
        <w:t>super.成员变量：表示当前对象的某个成员变量，该成员变量在父类中声明的</w:t>
      </w:r>
    </w:p>
    <w:p w14:paraId="2C84F675" w14:textId="77777777" w:rsidR="00EA59A6" w:rsidRDefault="00F4718C">
      <w:pPr>
        <w:widowControl/>
        <w:numPr>
          <w:ilvl w:val="1"/>
          <w:numId w:val="2"/>
        </w:numPr>
        <w:spacing w:after="200"/>
        <w:jc w:val="left"/>
      </w:pPr>
      <w:r>
        <w:t>super.成员方法：表示当前对象的某个成员方法，该成员方法在父类中声明的</w:t>
      </w:r>
    </w:p>
    <w:p w14:paraId="03EFB482" w14:textId="77777777" w:rsidR="00EA59A6" w:rsidRDefault="00F4718C">
      <w:pPr>
        <w:widowControl/>
        <w:numPr>
          <w:ilvl w:val="1"/>
          <w:numId w:val="2"/>
        </w:numPr>
        <w:spacing w:after="200"/>
        <w:jc w:val="left"/>
      </w:pPr>
      <w:r>
        <w:t>super()或super(实参列表)：调用父类的构造器协助当前对象的实例化，只能在构造器首行，只会找直接父类的对应构造器，找不到就报错</w:t>
      </w:r>
    </w:p>
    <w:p w14:paraId="1DEC9614" w14:textId="77777777" w:rsidR="00EA59A6" w:rsidRDefault="00F4718C">
      <w:pPr>
        <w:pStyle w:val="3"/>
      </w:pPr>
      <w:bookmarkStart w:id="702" w:name="header-n1130"/>
      <w:bookmarkStart w:id="703" w:name="_Toc126055707"/>
      <w:bookmarkEnd w:id="700"/>
      <w:r>
        <w:t>5.4 练习</w:t>
      </w:r>
      <w:bookmarkEnd w:id="703"/>
    </w:p>
    <w:p w14:paraId="18462F3F" w14:textId="77777777" w:rsidR="00EA59A6" w:rsidRDefault="00F4718C">
      <w:pPr>
        <w:pStyle w:val="FirstParagraph"/>
      </w:pPr>
      <w:r>
        <w:rPr>
          <w:b/>
          <w:bCs/>
        </w:rPr>
        <w:t>练习1：</w:t>
      </w:r>
      <w:r>
        <w:t>修改方法重写的练习2中定义的类Kids中employeed()方法，在该方法中调用父类ManKind的employeed()方法，然后再输出“but Kids should study and no job.”</w:t>
      </w:r>
    </w:p>
    <w:p w14:paraId="578F3D48" w14:textId="77777777" w:rsidR="00EA59A6" w:rsidRDefault="00F4718C">
      <w:pPr>
        <w:pStyle w:val="a0"/>
        <w:rPr>
          <w:lang w:eastAsia="zh-CN"/>
        </w:rPr>
      </w:pPr>
      <w:r>
        <w:rPr>
          <w:b/>
          <w:bCs/>
          <w:lang w:eastAsia="zh-CN"/>
        </w:rPr>
        <w:t>练习2：</w:t>
      </w:r>
      <w:r>
        <w:rPr>
          <w:lang w:eastAsia="zh-CN"/>
        </w:rPr>
        <w:t>修改继承中的练习3中定义的Cylinder类，在Cylinder类中覆盖findArea()方法，计算圆柱的表面积。考虑：findVolume方法怎样做相应的修改？</w:t>
      </w:r>
    </w:p>
    <w:p w14:paraId="2D2ED23E" w14:textId="77777777" w:rsidR="00EA59A6" w:rsidRDefault="00F4718C">
      <w:pPr>
        <w:pStyle w:val="a0"/>
        <w:rPr>
          <w:lang w:eastAsia="zh-CN"/>
        </w:rPr>
      </w:pPr>
      <w:r>
        <w:rPr>
          <w:lang w:eastAsia="zh-CN"/>
        </w:rPr>
        <w:t>在CylinderTest类中创建Cylinder类的对象，设置圆柱的底面半径和高，并输出圆柱的表面积和体积。</w:t>
      </w:r>
    </w:p>
    <w:p w14:paraId="78445B41" w14:textId="77777777" w:rsidR="00EA59A6" w:rsidRDefault="00F4718C">
      <w:pPr>
        <w:pStyle w:val="a0"/>
        <w:rPr>
          <w:lang w:eastAsia="zh-CN"/>
        </w:rPr>
      </w:pPr>
      <w:r>
        <w:rPr>
          <w:lang w:eastAsia="zh-CN"/>
        </w:rPr>
        <w:t>附加题：在CylinderTest类中创建一个Circle类的对象，设置圆的半径，计算输出圆的面积。体会父类和子类成员的分别调用。</w:t>
      </w:r>
    </w:p>
    <w:p w14:paraId="716DB86F" w14:textId="77777777" w:rsidR="00EA59A6" w:rsidRDefault="00F4718C">
      <w:pPr>
        <w:pStyle w:val="a0"/>
        <w:rPr>
          <w:lang w:eastAsia="zh-CN"/>
        </w:rPr>
      </w:pPr>
      <w:r>
        <w:rPr>
          <w:b/>
          <w:bCs/>
          <w:lang w:eastAsia="zh-CN"/>
        </w:rPr>
        <w:lastRenderedPageBreak/>
        <w:t>练习3：</w:t>
      </w:r>
    </w:p>
    <w:p w14:paraId="194962DA" w14:textId="77777777" w:rsidR="00EA59A6" w:rsidRDefault="00F4718C">
      <w:pPr>
        <w:pStyle w:val="a0"/>
        <w:rPr>
          <w:lang w:eastAsia="zh-CN"/>
        </w:rPr>
      </w:pPr>
      <w:r>
        <w:rPr>
          <w:lang w:eastAsia="zh-CN"/>
        </w:rPr>
        <w:t>1、写一个名为Account的类模拟账户。该类的属性和方法如下图所示。该类包括的属性：账号id，余额balance，年利率annualInterestRate；包含的方法：访问器方法（getter和setter方法），返回月利率的方法getMonthlyInterest()，取款方法withdraw()，存款方法deposit()。</w:t>
      </w:r>
    </w:p>
    <w:p w14:paraId="2F6207A8" w14:textId="77777777" w:rsidR="00EA59A6" w:rsidRDefault="00F4718C">
      <w:pPr>
        <w:pStyle w:val="CaptionedFigure"/>
      </w:pPr>
      <w:r>
        <w:rPr>
          <w:noProof/>
        </w:rPr>
        <w:drawing>
          <wp:inline distT="0" distB="0" distL="0" distR="0" wp14:anchorId="6806E09B" wp14:editId="6AE397A9">
            <wp:extent cx="5334000" cy="2068830"/>
            <wp:effectExtent l="0" t="0" r="0" b="3810"/>
            <wp:docPr id="4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pic:cNvPicPr>
                      <a:picLocks noChangeAspect="1" noChangeArrowheads="1"/>
                    </pic:cNvPicPr>
                  </pic:nvPicPr>
                  <pic:blipFill>
                    <a:blip r:embed="rId463"/>
                    <a:stretch>
                      <a:fillRect/>
                    </a:stretch>
                  </pic:blipFill>
                  <pic:spPr>
                    <a:xfrm>
                      <a:off x="0" y="0"/>
                      <a:ext cx="5334000" cy="2068830"/>
                    </a:xfrm>
                    <a:prstGeom prst="rect">
                      <a:avLst/>
                    </a:prstGeom>
                    <a:noFill/>
                    <a:ln w="9525">
                      <a:noFill/>
                    </a:ln>
                  </pic:spPr>
                </pic:pic>
              </a:graphicData>
            </a:graphic>
          </wp:inline>
        </w:drawing>
      </w:r>
    </w:p>
    <w:p w14:paraId="5ECC964A" w14:textId="77777777" w:rsidR="00EA59A6" w:rsidRDefault="00F4718C">
      <w:pPr>
        <w:pStyle w:val="a0"/>
        <w:rPr>
          <w:lang w:eastAsia="zh-CN"/>
        </w:rPr>
      </w:pPr>
      <w:r>
        <w:rPr>
          <w:lang w:eastAsia="zh-CN"/>
        </w:rPr>
        <w:t>写一个用户程序测试Account类。在用户程序中，创建一个账号为1122、余额为20000、年利率4.5%的Account对象。使用withdraw方法提款30000元，并打印余额。 再使用withdraw方法提款2500元，使用deposit方法存款3000元，然后打印余额和月利率。</w:t>
      </w:r>
    </w:p>
    <w:p w14:paraId="69AE820D" w14:textId="77777777" w:rsidR="00EA59A6" w:rsidRDefault="00F4718C">
      <w:pPr>
        <w:pStyle w:val="a0"/>
      </w:pPr>
      <w:r>
        <w:rPr>
          <w:lang w:eastAsia="zh-CN"/>
        </w:rPr>
        <w:t xml:space="preserve">提示：在提款方法withdraw中，需要判断用户余额是否能够满足提款数额的要求，如果不能，应给出提示。 </w:t>
      </w:r>
      <w:r>
        <w:t>运行结果如图所示：</w:t>
      </w:r>
    </w:p>
    <w:p w14:paraId="66C01F83" w14:textId="77777777" w:rsidR="00EA59A6" w:rsidRDefault="00F4718C">
      <w:pPr>
        <w:pStyle w:val="CaptionedFigure"/>
      </w:pPr>
      <w:r>
        <w:rPr>
          <w:noProof/>
        </w:rPr>
        <w:lastRenderedPageBreak/>
        <w:drawing>
          <wp:inline distT="0" distB="0" distL="0" distR="0" wp14:anchorId="383E2A2D" wp14:editId="43E4DCE2">
            <wp:extent cx="3507105" cy="1745615"/>
            <wp:effectExtent l="0" t="0" r="13335" b="6985"/>
            <wp:docPr id="4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pic:cNvPicPr>
                      <a:picLocks noChangeAspect="1" noChangeArrowheads="1"/>
                    </pic:cNvPicPr>
                  </pic:nvPicPr>
                  <pic:blipFill>
                    <a:blip r:embed="rId464"/>
                    <a:stretch>
                      <a:fillRect/>
                    </a:stretch>
                  </pic:blipFill>
                  <pic:spPr>
                    <a:xfrm>
                      <a:off x="0" y="0"/>
                      <a:ext cx="3507105" cy="1745615"/>
                    </a:xfrm>
                    <a:prstGeom prst="rect">
                      <a:avLst/>
                    </a:prstGeom>
                    <a:noFill/>
                    <a:ln w="9525">
                      <a:noFill/>
                    </a:ln>
                  </pic:spPr>
                </pic:pic>
              </a:graphicData>
            </a:graphic>
          </wp:inline>
        </w:drawing>
      </w:r>
    </w:p>
    <w:p w14:paraId="7385C8EA" w14:textId="77777777" w:rsidR="00EA59A6" w:rsidRDefault="00EA59A6">
      <w:pPr>
        <w:pStyle w:val="ImageCaption"/>
      </w:pPr>
    </w:p>
    <w:p w14:paraId="6E79C186" w14:textId="77777777" w:rsidR="00EA59A6" w:rsidRDefault="00F4718C">
      <w:pPr>
        <w:pStyle w:val="a0"/>
        <w:rPr>
          <w:lang w:eastAsia="zh-CN"/>
        </w:rPr>
      </w:pPr>
      <w:r>
        <w:rPr>
          <w:lang w:eastAsia="zh-CN"/>
        </w:rPr>
        <w:t>2、创建Account类的一个子类CheckAccount代表可透支的账户，该账户中定义一个属性overdraft代表可透支限额。在CheckAccount类中重写withdraw方法，其算法如下：</w:t>
      </w:r>
    </w:p>
    <w:p w14:paraId="50023015" w14:textId="77777777" w:rsidR="00EA59A6" w:rsidRDefault="00F4718C">
      <w:pPr>
        <w:pStyle w:val="SourceCode"/>
        <w:rPr>
          <w:lang w:eastAsia="zh-CN"/>
        </w:rPr>
      </w:pPr>
      <w:r>
        <w:rPr>
          <w:rStyle w:val="VerbatimChar"/>
          <w:lang w:eastAsia="zh-CN"/>
        </w:rPr>
        <w:t>如果（取款金额</w:t>
      </w:r>
      <w:r>
        <w:rPr>
          <w:rStyle w:val="VerbatimChar"/>
          <w:lang w:eastAsia="zh-CN"/>
        </w:rPr>
        <w:t>&lt;</w:t>
      </w:r>
      <w:r>
        <w:rPr>
          <w:rStyle w:val="VerbatimChar"/>
          <w:lang w:eastAsia="zh-CN"/>
        </w:rPr>
        <w:t>账户余额），</w:t>
      </w:r>
      <w:r>
        <w:rPr>
          <w:lang w:eastAsia="zh-CN"/>
        </w:rPr>
        <w:br/>
      </w:r>
      <w:r>
        <w:rPr>
          <w:rStyle w:val="VerbatimChar"/>
          <w:lang w:eastAsia="zh-CN"/>
        </w:rPr>
        <w:tab/>
      </w:r>
      <w:r>
        <w:rPr>
          <w:rStyle w:val="VerbatimChar"/>
          <w:lang w:eastAsia="zh-CN"/>
        </w:rPr>
        <w:t>可直接取款</w:t>
      </w:r>
      <w:r>
        <w:rPr>
          <w:lang w:eastAsia="zh-CN"/>
        </w:rPr>
        <w:br/>
      </w:r>
      <w:r>
        <w:rPr>
          <w:rStyle w:val="VerbatimChar"/>
          <w:lang w:eastAsia="zh-CN"/>
        </w:rPr>
        <w:t>如果（取款金额</w:t>
      </w:r>
      <w:r>
        <w:rPr>
          <w:rStyle w:val="VerbatimChar"/>
          <w:lang w:eastAsia="zh-CN"/>
        </w:rPr>
        <w:t>&gt;</w:t>
      </w:r>
      <w:r>
        <w:rPr>
          <w:rStyle w:val="VerbatimChar"/>
          <w:lang w:eastAsia="zh-CN"/>
        </w:rPr>
        <w:t>账户余额），</w:t>
      </w:r>
      <w:r>
        <w:rPr>
          <w:lang w:eastAsia="zh-CN"/>
        </w:rPr>
        <w:br/>
      </w:r>
      <w:r>
        <w:rPr>
          <w:rStyle w:val="VerbatimChar"/>
          <w:lang w:eastAsia="zh-CN"/>
        </w:rPr>
        <w:tab/>
      </w:r>
      <w:r>
        <w:rPr>
          <w:rStyle w:val="VerbatimChar"/>
          <w:lang w:eastAsia="zh-CN"/>
        </w:rPr>
        <w:t>计算需要透支的额度</w:t>
      </w:r>
      <w:r>
        <w:rPr>
          <w:lang w:eastAsia="zh-CN"/>
        </w:rPr>
        <w:br/>
      </w:r>
      <w:r>
        <w:rPr>
          <w:rStyle w:val="VerbatimChar"/>
          <w:lang w:eastAsia="zh-CN"/>
        </w:rPr>
        <w:tab/>
      </w:r>
      <w:r>
        <w:rPr>
          <w:rStyle w:val="VerbatimChar"/>
          <w:lang w:eastAsia="zh-CN"/>
        </w:rPr>
        <w:t>判断可透支额</w:t>
      </w:r>
      <w:r>
        <w:rPr>
          <w:rStyle w:val="VerbatimChar"/>
          <w:lang w:eastAsia="zh-CN"/>
        </w:rPr>
        <w:t>overdraft</w:t>
      </w:r>
      <w:r>
        <w:rPr>
          <w:rStyle w:val="VerbatimChar"/>
          <w:lang w:eastAsia="zh-CN"/>
        </w:rPr>
        <w:t>是否足够支付本次透支需要，如果可以</w:t>
      </w:r>
      <w:r>
        <w:rPr>
          <w:lang w:eastAsia="zh-CN"/>
        </w:rPr>
        <w:br/>
      </w:r>
      <w:r>
        <w:rPr>
          <w:rStyle w:val="VerbatimChar"/>
          <w:lang w:eastAsia="zh-CN"/>
        </w:rPr>
        <w:tab/>
      </w:r>
      <w:r>
        <w:rPr>
          <w:rStyle w:val="VerbatimChar"/>
          <w:lang w:eastAsia="zh-CN"/>
        </w:rPr>
        <w:tab/>
      </w:r>
      <w:r>
        <w:rPr>
          <w:rStyle w:val="VerbatimChar"/>
          <w:lang w:eastAsia="zh-CN"/>
        </w:rPr>
        <w:t>将账户余额修改为</w:t>
      </w:r>
      <w:r>
        <w:rPr>
          <w:rStyle w:val="VerbatimChar"/>
          <w:lang w:eastAsia="zh-CN"/>
        </w:rPr>
        <w:t>0</w:t>
      </w:r>
      <w:r>
        <w:rPr>
          <w:rStyle w:val="VerbatimChar"/>
          <w:lang w:eastAsia="zh-CN"/>
        </w:rPr>
        <w:t>，冲减可透支金额</w:t>
      </w:r>
      <w:r>
        <w:rPr>
          <w:lang w:eastAsia="zh-CN"/>
        </w:rPr>
        <w:br/>
      </w:r>
      <w:r>
        <w:rPr>
          <w:rStyle w:val="VerbatimChar"/>
          <w:lang w:eastAsia="zh-CN"/>
        </w:rPr>
        <w:tab/>
      </w:r>
      <w:r>
        <w:rPr>
          <w:rStyle w:val="VerbatimChar"/>
          <w:lang w:eastAsia="zh-CN"/>
        </w:rPr>
        <w:t>如果不可以</w:t>
      </w:r>
      <w:r>
        <w:rPr>
          <w:lang w:eastAsia="zh-CN"/>
        </w:rPr>
        <w:br/>
      </w:r>
      <w:r>
        <w:rPr>
          <w:rStyle w:val="VerbatimChar"/>
          <w:lang w:eastAsia="zh-CN"/>
        </w:rPr>
        <w:tab/>
      </w:r>
      <w:r>
        <w:rPr>
          <w:rStyle w:val="VerbatimChar"/>
          <w:lang w:eastAsia="zh-CN"/>
        </w:rPr>
        <w:tab/>
      </w:r>
      <w:r>
        <w:rPr>
          <w:rStyle w:val="VerbatimChar"/>
          <w:lang w:eastAsia="zh-CN"/>
        </w:rPr>
        <w:t>提示用户超过可透支额的限额</w:t>
      </w:r>
    </w:p>
    <w:p w14:paraId="7EFB7FF3" w14:textId="77777777" w:rsidR="00EA59A6" w:rsidRDefault="00F4718C">
      <w:pPr>
        <w:pStyle w:val="a0"/>
        <w:rPr>
          <w:lang w:eastAsia="zh-CN"/>
        </w:rPr>
      </w:pPr>
      <w:r>
        <w:rPr>
          <w:lang w:eastAsia="zh-CN"/>
        </w:rPr>
        <w:t>要求：写一个用户程序测试CheckAccount类。在用户程序中，创建一个账号为1122、余额为20000、年利率4.5%，可透支限额为5000元的CheckAccount对象。</w:t>
      </w:r>
    </w:p>
    <w:p w14:paraId="116883D1" w14:textId="77777777" w:rsidR="00EA59A6" w:rsidRDefault="00F4718C">
      <w:pPr>
        <w:pStyle w:val="a0"/>
        <w:rPr>
          <w:lang w:eastAsia="zh-CN"/>
        </w:rPr>
      </w:pPr>
      <w:r>
        <w:rPr>
          <w:lang w:eastAsia="zh-CN"/>
        </w:rPr>
        <w:t>使用withdraw方法提款5000元，并打印账户余额和可透支额。</w:t>
      </w:r>
    </w:p>
    <w:p w14:paraId="7195AA30" w14:textId="77777777" w:rsidR="00EA59A6" w:rsidRDefault="00F4718C">
      <w:pPr>
        <w:pStyle w:val="a0"/>
        <w:rPr>
          <w:lang w:eastAsia="zh-CN"/>
        </w:rPr>
      </w:pPr>
      <w:r>
        <w:rPr>
          <w:lang w:eastAsia="zh-CN"/>
        </w:rPr>
        <w:t>再使用withdraw方法提款18000元，并打印账户余额和可透支额。</w:t>
      </w:r>
    </w:p>
    <w:p w14:paraId="15AED54C" w14:textId="77777777" w:rsidR="00EA59A6" w:rsidRDefault="00F4718C">
      <w:pPr>
        <w:pStyle w:val="a0"/>
        <w:rPr>
          <w:lang w:eastAsia="zh-CN"/>
        </w:rPr>
      </w:pPr>
      <w:r>
        <w:rPr>
          <w:lang w:eastAsia="zh-CN"/>
        </w:rPr>
        <w:t>再使用withdraw方法提款3000元，并打印账户余额和可透支额。</w:t>
      </w:r>
    </w:p>
    <w:p w14:paraId="6F3980C6" w14:textId="77777777" w:rsidR="00EA59A6" w:rsidRDefault="00F4718C">
      <w:pPr>
        <w:pStyle w:val="a0"/>
        <w:rPr>
          <w:lang w:eastAsia="zh-CN"/>
        </w:rPr>
      </w:pPr>
      <w:r>
        <w:rPr>
          <w:lang w:eastAsia="zh-CN"/>
        </w:rPr>
        <w:t>提示：</w:t>
      </w:r>
    </w:p>
    <w:p w14:paraId="0C0E26AA" w14:textId="77777777" w:rsidR="00EA59A6" w:rsidRDefault="00F4718C">
      <w:pPr>
        <w:pStyle w:val="a0"/>
        <w:rPr>
          <w:lang w:eastAsia="zh-CN"/>
        </w:rPr>
      </w:pPr>
      <w:r>
        <w:rPr>
          <w:lang w:eastAsia="zh-CN"/>
        </w:rPr>
        <w:lastRenderedPageBreak/>
        <w:t>（1）子类CheckAccount的构造方法需要将从父类继承的3个属性和子类自己的属性全部初始化。</w:t>
      </w:r>
    </w:p>
    <w:p w14:paraId="15EE0F9E" w14:textId="77777777" w:rsidR="00EA59A6" w:rsidRDefault="00F4718C">
      <w:pPr>
        <w:pStyle w:val="a0"/>
      </w:pPr>
      <w:r>
        <w:t>（2）父类Account的属性balance被设置为private，但在子类CheckAccount的withdraw方法中需要修改它的值，因此应修改父类的balance属性，定义其为protected。</w:t>
      </w:r>
    </w:p>
    <w:p w14:paraId="68D9DB4A" w14:textId="77777777" w:rsidR="00EA59A6" w:rsidRDefault="00F4718C">
      <w:pPr>
        <w:pStyle w:val="a0"/>
      </w:pPr>
      <w:r>
        <w:t>运行结果如下图所示：</w:t>
      </w:r>
    </w:p>
    <w:p w14:paraId="08BE9D3F" w14:textId="77777777" w:rsidR="00EA59A6" w:rsidRDefault="00F4718C">
      <w:pPr>
        <w:pStyle w:val="CaptionedFigure"/>
      </w:pPr>
      <w:r>
        <w:rPr>
          <w:noProof/>
        </w:rPr>
        <w:lastRenderedPageBreak/>
        <w:drawing>
          <wp:inline distT="0" distB="0" distL="0" distR="0" wp14:anchorId="3DFAB074" wp14:editId="555030A0">
            <wp:extent cx="3486785" cy="3922395"/>
            <wp:effectExtent l="0" t="0" r="3175" b="9525"/>
            <wp:docPr id="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pic:cNvPicPr>
                      <a:picLocks noChangeAspect="1" noChangeArrowheads="1"/>
                    </pic:cNvPicPr>
                  </pic:nvPicPr>
                  <pic:blipFill>
                    <a:blip r:embed="rId465"/>
                    <a:stretch>
                      <a:fillRect/>
                    </a:stretch>
                  </pic:blipFill>
                  <pic:spPr>
                    <a:xfrm>
                      <a:off x="0" y="0"/>
                      <a:ext cx="3486785" cy="3922395"/>
                    </a:xfrm>
                    <a:prstGeom prst="rect">
                      <a:avLst/>
                    </a:prstGeom>
                    <a:noFill/>
                    <a:ln w="9525">
                      <a:noFill/>
                    </a:ln>
                  </pic:spPr>
                </pic:pic>
              </a:graphicData>
            </a:graphic>
          </wp:inline>
        </w:drawing>
      </w:r>
    </w:p>
    <w:p w14:paraId="13A33AED" w14:textId="77777777" w:rsidR="00EA59A6" w:rsidRDefault="00F4718C">
      <w:pPr>
        <w:pStyle w:val="2"/>
      </w:pPr>
      <w:bookmarkStart w:id="704" w:name="header-n1154"/>
      <w:bookmarkStart w:id="705" w:name="_Toc126055708"/>
      <w:bookmarkEnd w:id="693"/>
      <w:bookmarkEnd w:id="702"/>
      <w:r>
        <w:t>6. 子类对象实例化全过程</w:t>
      </w:r>
      <w:bookmarkEnd w:id="705"/>
    </w:p>
    <w:p w14:paraId="7818630C" w14:textId="77777777" w:rsidR="00EA59A6" w:rsidRDefault="00F4718C">
      <w:pPr>
        <w:pStyle w:val="CaptionedFigure"/>
      </w:pPr>
      <w:r>
        <w:rPr>
          <w:noProof/>
        </w:rPr>
        <w:drawing>
          <wp:inline distT="0" distB="0" distL="0" distR="0" wp14:anchorId="006645D7" wp14:editId="6E92092B">
            <wp:extent cx="5334000" cy="2783840"/>
            <wp:effectExtent l="0" t="0" r="0" b="0"/>
            <wp:docPr id="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pic:cNvPicPr>
                      <a:picLocks noChangeAspect="1" noChangeArrowheads="1"/>
                    </pic:cNvPicPr>
                  </pic:nvPicPr>
                  <pic:blipFill>
                    <a:blip r:embed="rId466"/>
                    <a:stretch>
                      <a:fillRect/>
                    </a:stretch>
                  </pic:blipFill>
                  <pic:spPr>
                    <a:xfrm>
                      <a:off x="0" y="0"/>
                      <a:ext cx="5334000" cy="2783973"/>
                    </a:xfrm>
                    <a:prstGeom prst="rect">
                      <a:avLst/>
                    </a:prstGeom>
                    <a:noFill/>
                    <a:ln w="9525">
                      <a:noFill/>
                    </a:ln>
                  </pic:spPr>
                </pic:pic>
              </a:graphicData>
            </a:graphic>
          </wp:inline>
        </w:drawing>
      </w:r>
    </w:p>
    <w:p w14:paraId="5A9CB21A" w14:textId="77777777" w:rsidR="00EA59A6" w:rsidRDefault="00EA59A6">
      <w:pPr>
        <w:pStyle w:val="ImageCaption"/>
      </w:pPr>
    </w:p>
    <w:p w14:paraId="48697B44" w14:textId="77777777" w:rsidR="00EA59A6" w:rsidRDefault="00F4718C">
      <w:pPr>
        <w:pStyle w:val="SourceCode"/>
      </w:pPr>
      <w:r>
        <w:rPr>
          <w:rStyle w:val="NormalTok"/>
        </w:rPr>
        <w:t xml:space="preserve">Dog dog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rPr>
          <w:rStyle w:val="StringTok"/>
        </w:rPr>
        <w:t>"</w:t>
      </w:r>
      <w:r>
        <w:rPr>
          <w:rStyle w:val="StringTok"/>
        </w:rPr>
        <w:t>小花</w:t>
      </w:r>
      <w:r>
        <w:rPr>
          <w:rStyle w:val="StringTok"/>
        </w:rPr>
        <w:t>"</w:t>
      </w:r>
      <w:r>
        <w:rPr>
          <w:rStyle w:val="OperatorTok"/>
        </w:rPr>
        <w:t>,</w:t>
      </w:r>
      <w:r>
        <w:rPr>
          <w:rStyle w:val="StringTok"/>
        </w:rPr>
        <w:t>"</w:t>
      </w:r>
      <w:r>
        <w:rPr>
          <w:rStyle w:val="StringTok"/>
        </w:rPr>
        <w:t>小红</w:t>
      </w:r>
      <w:r>
        <w:rPr>
          <w:rStyle w:val="StringTok"/>
        </w:rPr>
        <w:t>"</w:t>
      </w:r>
      <w:r>
        <w:rPr>
          <w:rStyle w:val="OperatorTok"/>
        </w:rPr>
        <w:t>);</w:t>
      </w:r>
    </w:p>
    <w:p w14:paraId="11AAC828" w14:textId="77777777" w:rsidR="00EA59A6" w:rsidRDefault="00F4718C">
      <w:pPr>
        <w:pStyle w:val="CaptionedFigure"/>
      </w:pPr>
      <w:r>
        <w:rPr>
          <w:noProof/>
        </w:rPr>
        <w:lastRenderedPageBreak/>
        <w:drawing>
          <wp:inline distT="0" distB="0" distL="0" distR="0" wp14:anchorId="73769C13" wp14:editId="284E6AE2">
            <wp:extent cx="5140960" cy="2127885"/>
            <wp:effectExtent l="0" t="0" r="10160" b="5715"/>
            <wp:docPr id="467" name="Picture" descr="image-2022032400373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descr="image-20220324003735416"/>
                    <pic:cNvPicPr>
                      <a:picLocks noChangeAspect="1" noChangeArrowheads="1"/>
                    </pic:cNvPicPr>
                  </pic:nvPicPr>
                  <pic:blipFill>
                    <a:blip r:embed="rId467"/>
                    <a:stretch>
                      <a:fillRect/>
                    </a:stretch>
                  </pic:blipFill>
                  <pic:spPr>
                    <a:xfrm>
                      <a:off x="0" y="0"/>
                      <a:ext cx="5140960" cy="2127885"/>
                    </a:xfrm>
                    <a:prstGeom prst="rect">
                      <a:avLst/>
                    </a:prstGeom>
                    <a:noFill/>
                    <a:ln w="9525">
                      <a:noFill/>
                    </a:ln>
                  </pic:spPr>
                </pic:pic>
              </a:graphicData>
            </a:graphic>
          </wp:inline>
        </w:drawing>
      </w:r>
    </w:p>
    <w:p w14:paraId="5FCD61F3" w14:textId="77777777" w:rsidR="00EA59A6" w:rsidRDefault="00EA59A6">
      <w:pPr>
        <w:pStyle w:val="ImageCaption"/>
      </w:pPr>
    </w:p>
    <w:p w14:paraId="653382B0" w14:textId="77777777" w:rsidR="00EA59A6" w:rsidRDefault="00F4718C">
      <w:pPr>
        <w:pStyle w:val="CaptionedFigure"/>
      </w:pPr>
      <w:r>
        <w:rPr>
          <w:noProof/>
        </w:rPr>
        <w:drawing>
          <wp:inline distT="0" distB="0" distL="0" distR="0" wp14:anchorId="63671BD1" wp14:editId="05A31837">
            <wp:extent cx="4235450" cy="4923790"/>
            <wp:effectExtent l="0" t="0" r="1270" b="13970"/>
            <wp:docPr id="468" name="Picture" descr="image-2022032400381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descr="image-20220324003813163"/>
                    <pic:cNvPicPr>
                      <a:picLocks noChangeAspect="1" noChangeArrowheads="1"/>
                    </pic:cNvPicPr>
                  </pic:nvPicPr>
                  <pic:blipFill>
                    <a:blip r:embed="rId468"/>
                    <a:stretch>
                      <a:fillRect/>
                    </a:stretch>
                  </pic:blipFill>
                  <pic:spPr>
                    <a:xfrm>
                      <a:off x="0" y="0"/>
                      <a:ext cx="4235450" cy="4923790"/>
                    </a:xfrm>
                    <a:prstGeom prst="rect">
                      <a:avLst/>
                    </a:prstGeom>
                    <a:noFill/>
                    <a:ln w="9525">
                      <a:noFill/>
                    </a:ln>
                  </pic:spPr>
                </pic:pic>
              </a:graphicData>
            </a:graphic>
          </wp:inline>
        </w:drawing>
      </w:r>
    </w:p>
    <w:p w14:paraId="04298ADC" w14:textId="77777777" w:rsidR="00EA59A6" w:rsidRDefault="00EA59A6">
      <w:pPr>
        <w:pStyle w:val="ImageCaption"/>
      </w:pPr>
    </w:p>
    <w:p w14:paraId="48C0C322" w14:textId="77777777" w:rsidR="00EA59A6" w:rsidRDefault="00F4718C">
      <w:pPr>
        <w:pStyle w:val="a0"/>
      </w:pPr>
      <w:r>
        <w:t>举例：</w:t>
      </w:r>
    </w:p>
    <w:p w14:paraId="260AC572" w14:textId="77777777" w:rsidR="00EA59A6" w:rsidRDefault="00F4718C">
      <w:pPr>
        <w:pStyle w:val="SourceCode"/>
      </w:pPr>
      <w:r>
        <w:rPr>
          <w:rStyle w:val="KeywordTok"/>
        </w:rPr>
        <w:lastRenderedPageBreak/>
        <w:t>class</w:t>
      </w:r>
      <w:r>
        <w:rPr>
          <w:rStyle w:val="NormalTok"/>
        </w:rPr>
        <w:t xml:space="preserve"> Creature </w:t>
      </w:r>
      <w:r>
        <w:rPr>
          <w:rStyle w:val="OperatorTok"/>
        </w:rPr>
        <w:t>{</w:t>
      </w:r>
      <w:r>
        <w:br/>
      </w:r>
      <w:r>
        <w:rPr>
          <w:rStyle w:val="NormalTok"/>
        </w:rPr>
        <w:t xml:space="preserve">    </w:t>
      </w:r>
      <w:r>
        <w:rPr>
          <w:rStyle w:val="KeywordTok"/>
        </w:rPr>
        <w:t>public</w:t>
      </w:r>
      <w:r>
        <w:rPr>
          <w:rStyle w:val="NormalTok"/>
        </w:rPr>
        <w:t xml:space="preserve"> </w:t>
      </w:r>
      <w:r>
        <w:rPr>
          <w:rStyle w:val="FunctionTok"/>
        </w:rPr>
        <w:t>Creature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"Creature</w:t>
      </w:r>
      <w:r>
        <w:rPr>
          <w:rStyle w:val="StringTok"/>
        </w:rPr>
        <w:t>无参数的构造器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Animal </w:t>
      </w:r>
      <w:r>
        <w:rPr>
          <w:rStyle w:val="KeywordTok"/>
        </w:rPr>
        <w:t>extends</w:t>
      </w:r>
      <w:r>
        <w:rPr>
          <w:rStyle w:val="NormalTok"/>
        </w:rPr>
        <w:t xml:space="preserve"> Creature </w:t>
      </w:r>
      <w:r>
        <w:rPr>
          <w:rStyle w:val="OperatorTok"/>
        </w:rPr>
        <w:t>{</w:t>
      </w:r>
      <w:r>
        <w:br/>
      </w:r>
      <w:r>
        <w:rPr>
          <w:rStyle w:val="NormalTok"/>
        </w:rPr>
        <w:t xml:space="preserve">    </w:t>
      </w:r>
      <w:r>
        <w:rPr>
          <w:rStyle w:val="KeywordTok"/>
        </w:rPr>
        <w:t>public</w:t>
      </w:r>
      <w:r>
        <w:rPr>
          <w:rStyle w:val="NormalTok"/>
        </w:rPr>
        <w:t xml:space="preserve"> </w:t>
      </w:r>
      <w:r>
        <w:rPr>
          <w:rStyle w:val="FunctionTok"/>
        </w:rPr>
        <w:t>Animal</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"Animal</w:t>
      </w:r>
      <w:r>
        <w:rPr>
          <w:rStyle w:val="StringTok"/>
        </w:rPr>
        <w:t>带一个参数的构造器，该动物的</w:t>
      </w:r>
      <w:r>
        <w:rPr>
          <w:rStyle w:val="StringTok"/>
        </w:rPr>
        <w:t>name</w:t>
      </w:r>
      <w:r>
        <w:rPr>
          <w:rStyle w:val="StringTok"/>
        </w:rPr>
        <w:t>为</w:t>
      </w:r>
      <w:r>
        <w:rPr>
          <w:rStyle w:val="StringTok"/>
        </w:rPr>
        <w:t>"</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FunctionTok"/>
        </w:rPr>
        <w:t>Animal</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NormalTok"/>
        </w:rPr>
        <w:t>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"Animal</w:t>
      </w:r>
      <w:r>
        <w:rPr>
          <w:rStyle w:val="StringTok"/>
        </w:rPr>
        <w:t>带两个参数的构造器，其</w:t>
      </w:r>
      <w:r>
        <w:rPr>
          <w:rStyle w:val="StringTok"/>
        </w:rPr>
        <w:t>age</w:t>
      </w:r>
      <w:r>
        <w:rPr>
          <w:rStyle w:val="StringTok"/>
        </w:rPr>
        <w:t>为</w:t>
      </w:r>
      <w:r>
        <w:rPr>
          <w:rStyle w:val="StringTok"/>
        </w:rPr>
        <w:t>"</w:t>
      </w:r>
      <w:r>
        <w:rPr>
          <w:rStyle w:val="NormalTok"/>
        </w:rPr>
        <w:t xml:space="preserve"> </w:t>
      </w:r>
      <w:r>
        <w:rPr>
          <w:rStyle w:val="OperatorTok"/>
        </w:rPr>
        <w:t>+</w:t>
      </w:r>
      <w:r>
        <w:rPr>
          <w:rStyle w:val="NormalTok"/>
        </w:rPr>
        <w:t xml:space="preserve"> age</w:t>
      </w:r>
      <w:r>
        <w:rPr>
          <w:rStyle w:val="OperatorTok"/>
        </w:rPr>
        <w:t>);</w:t>
      </w:r>
      <w:r>
        <w:br/>
      </w:r>
      <w:r>
        <w:rPr>
          <w:rStyle w:val="NormalTok"/>
        </w:rPr>
        <w:tab/>
      </w:r>
      <w:r>
        <w:rPr>
          <w:rStyle w:val="OperatorTok"/>
        </w:rPr>
        <w:t>}</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Dog </w:t>
      </w:r>
      <w:r>
        <w:rPr>
          <w:rStyle w:val="KeywordTok"/>
        </w:rPr>
        <w:t>extends</w:t>
      </w:r>
      <w:r>
        <w:rPr>
          <w:rStyle w:val="NormalTok"/>
        </w:rPr>
        <w:t xml:space="preserve"> Animal </w:t>
      </w:r>
      <w:r>
        <w:rPr>
          <w:rStyle w:val="OperatorTok"/>
        </w:rPr>
        <w:t>{</w:t>
      </w:r>
      <w:r>
        <w:br/>
      </w:r>
      <w:r>
        <w:rPr>
          <w:rStyle w:val="NormalTok"/>
        </w:rPr>
        <w:t xml:space="preserve">    </w:t>
      </w:r>
      <w:r>
        <w:rPr>
          <w:rStyle w:val="KeywordTok"/>
        </w:rPr>
        <w:t>public</w:t>
      </w:r>
      <w:r>
        <w:rPr>
          <w:rStyle w:val="NormalTok"/>
        </w:rPr>
        <w:t xml:space="preserve"> </w:t>
      </w:r>
      <w:r>
        <w:rPr>
          <w:rStyle w:val="FunctionTok"/>
        </w:rPr>
        <w:t>Dog</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rPr>
          <w:rStyle w:val="StringTok"/>
        </w:rPr>
        <w:t>"</w:t>
      </w:r>
      <w:r>
        <w:rPr>
          <w:rStyle w:val="StringTok"/>
        </w:rPr>
        <w:t>汪汪队阿奇</w:t>
      </w:r>
      <w:r>
        <w:rPr>
          <w:rStyle w:val="StringTok"/>
        </w:rPr>
        <w:t>"</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"Dog</w:t>
      </w:r>
      <w:r>
        <w:rPr>
          <w:rStyle w:val="StringTok"/>
        </w:rPr>
        <w:t>无参数的构造器</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KeywordTok"/>
        </w:rPr>
        <w:t>new</w:t>
      </w:r>
      <w:r>
        <w:rPr>
          <w:rStyle w:val="NormalTok"/>
        </w:rPr>
        <w:t xml:space="preserve"> </w:t>
      </w:r>
      <w:r>
        <w:rPr>
          <w:rStyle w:val="FunctionTok"/>
        </w:rPr>
        <w:t>Dog</w:t>
      </w:r>
      <w:r>
        <w:rPr>
          <w:rStyle w:val="OperatorTok"/>
        </w:rPr>
        <w:t>();</w:t>
      </w:r>
      <w:r>
        <w:br/>
      </w:r>
      <w:r>
        <w:rPr>
          <w:rStyle w:val="NormalTok"/>
        </w:rPr>
        <w:tab/>
      </w:r>
      <w:r>
        <w:rPr>
          <w:rStyle w:val="OperatorTok"/>
        </w:rPr>
        <w:t>}</w:t>
      </w:r>
      <w:r>
        <w:br/>
      </w:r>
      <w:r>
        <w:rPr>
          <w:rStyle w:val="OperatorTok"/>
        </w:rPr>
        <w:t>}</w:t>
      </w:r>
    </w:p>
    <w:p w14:paraId="064574F1" w14:textId="77777777" w:rsidR="00EA59A6" w:rsidRDefault="00F4718C">
      <w:pPr>
        <w:pStyle w:val="2"/>
      </w:pPr>
      <w:bookmarkStart w:id="706" w:name="header-n1161"/>
      <w:bookmarkStart w:id="707" w:name="_Toc126055709"/>
      <w:bookmarkEnd w:id="704"/>
      <w:r>
        <w:t>7. 面向对象特征三：多态性</w:t>
      </w:r>
      <w:bookmarkEnd w:id="707"/>
    </w:p>
    <w:p w14:paraId="31A402D1" w14:textId="77777777" w:rsidR="00EA59A6" w:rsidRDefault="00F4718C">
      <w:pPr>
        <w:pStyle w:val="a7"/>
        <w:rPr>
          <w:lang w:eastAsia="zh-CN"/>
        </w:rPr>
      </w:pPr>
      <w:r>
        <w:rPr>
          <w:lang w:eastAsia="zh-CN"/>
        </w:rPr>
        <w:t>一千个读者眼中有一千个哈姆雷特。</w:t>
      </w:r>
    </w:p>
    <w:p w14:paraId="7C0CC76A" w14:textId="77777777" w:rsidR="00EA59A6" w:rsidRDefault="00F4718C">
      <w:pPr>
        <w:pStyle w:val="3"/>
      </w:pPr>
      <w:bookmarkStart w:id="708" w:name="header-n1164"/>
      <w:bookmarkStart w:id="709" w:name="_Toc126055710"/>
      <w:r>
        <w:t>7.1 多态的形式和体现</w:t>
      </w:r>
      <w:bookmarkEnd w:id="709"/>
    </w:p>
    <w:p w14:paraId="114B3641" w14:textId="77777777" w:rsidR="00EA59A6" w:rsidRDefault="00F4718C">
      <w:pPr>
        <w:pStyle w:val="4"/>
      </w:pPr>
      <w:bookmarkStart w:id="710" w:name="header-n1165"/>
      <w:r>
        <w:t>7.1.1 对象的多态性</w:t>
      </w:r>
    </w:p>
    <w:p w14:paraId="0D6D2220" w14:textId="77777777" w:rsidR="00EA59A6" w:rsidRDefault="00F4718C">
      <w:pPr>
        <w:pStyle w:val="FirstParagraph"/>
        <w:rPr>
          <w:lang w:eastAsia="zh-CN"/>
        </w:rPr>
      </w:pPr>
      <w:r>
        <w:rPr>
          <w:lang w:eastAsia="zh-CN"/>
        </w:rPr>
        <w:t>多态性，是面向对象中最重要的概念，在Java中的体现：</w:t>
      </w:r>
      <w:r>
        <w:rPr>
          <w:b/>
          <w:bCs/>
          <w:lang w:eastAsia="zh-CN"/>
        </w:rPr>
        <w:t>对象的多态性：父类的引用指向子类的对象</w:t>
      </w:r>
    </w:p>
    <w:p w14:paraId="2EC2D62E" w14:textId="77777777" w:rsidR="00EA59A6" w:rsidRDefault="00F4718C">
      <w:pPr>
        <w:pStyle w:val="a0"/>
        <w:rPr>
          <w:lang w:eastAsia="zh-CN"/>
        </w:rPr>
      </w:pPr>
      <w:r>
        <w:rPr>
          <w:lang w:eastAsia="zh-CN"/>
        </w:rPr>
        <w:t>格式：（父类类型：指子类继承的父类类型，或者实现的接口类型）</w:t>
      </w:r>
    </w:p>
    <w:p w14:paraId="039F712A" w14:textId="77777777" w:rsidR="00EA59A6" w:rsidRDefault="00F4718C">
      <w:pPr>
        <w:pStyle w:val="SourceCode"/>
        <w:rPr>
          <w:lang w:eastAsia="zh-CN"/>
        </w:rPr>
      </w:pPr>
      <w:r>
        <w:rPr>
          <w:rStyle w:val="NormalTok"/>
          <w:lang w:eastAsia="zh-CN"/>
        </w:rPr>
        <w:t>父类类型</w:t>
      </w:r>
      <w:r>
        <w:rPr>
          <w:rStyle w:val="NormalTok"/>
          <w:lang w:eastAsia="zh-CN"/>
        </w:rPr>
        <w:t xml:space="preserve"> </w:t>
      </w:r>
      <w:r>
        <w:rPr>
          <w:rStyle w:val="NormalTok"/>
          <w:lang w:eastAsia="zh-CN"/>
        </w:rPr>
        <w:t>变量名</w:t>
      </w:r>
      <w:r>
        <w:rPr>
          <w:rStyle w:val="NormalTok"/>
          <w:lang w:eastAsia="zh-CN"/>
        </w:rPr>
        <w:t xml:space="preserve"> </w:t>
      </w:r>
      <w:r>
        <w:rPr>
          <w:rStyle w:val="OperatorTok"/>
          <w:lang w:eastAsia="zh-CN"/>
        </w:rPr>
        <w:t>=</w:t>
      </w:r>
      <w:r>
        <w:rPr>
          <w:rStyle w:val="NormalTok"/>
          <w:lang w:eastAsia="zh-CN"/>
        </w:rPr>
        <w:t xml:space="preserve"> </w:t>
      </w:r>
      <w:r>
        <w:rPr>
          <w:rStyle w:val="NormalTok"/>
          <w:lang w:eastAsia="zh-CN"/>
        </w:rPr>
        <w:t>子类对象；</w:t>
      </w:r>
    </w:p>
    <w:p w14:paraId="16C5128E" w14:textId="77777777" w:rsidR="00EA59A6" w:rsidRDefault="00F4718C">
      <w:pPr>
        <w:pStyle w:val="FirstParagraph"/>
      </w:pPr>
      <w:r>
        <w:lastRenderedPageBreak/>
        <w:t>举例：</w:t>
      </w:r>
    </w:p>
    <w:p w14:paraId="21659134" w14:textId="77777777" w:rsidR="00EA59A6" w:rsidRDefault="00F4718C">
      <w:pPr>
        <w:pStyle w:val="SourceCode"/>
      </w:pPr>
      <w:r>
        <w:rPr>
          <w:rStyle w:val="NormalTok"/>
        </w:rPr>
        <w:t xml:space="preserve">Person p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br/>
      </w:r>
      <w:r>
        <w:br/>
      </w:r>
      <w:r>
        <w:rPr>
          <w:rStyle w:val="BuiltInTok"/>
        </w:rPr>
        <w:t>Object</w:t>
      </w:r>
      <w:r>
        <w:rPr>
          <w:rStyle w:val="NormalTok"/>
        </w:rPr>
        <w:t xml:space="preserve"> o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rPr>
          <w:rStyle w:val="CommentTok"/>
        </w:rPr>
        <w:t>//Object</w:t>
      </w:r>
      <w:r>
        <w:rPr>
          <w:rStyle w:val="CommentTok"/>
        </w:rPr>
        <w:t>类型的变量</w:t>
      </w:r>
      <w:r>
        <w:rPr>
          <w:rStyle w:val="CommentTok"/>
        </w:rPr>
        <w:t>o</w:t>
      </w:r>
      <w:r>
        <w:rPr>
          <w:rStyle w:val="CommentTok"/>
        </w:rPr>
        <w:t>，指向</w:t>
      </w:r>
      <w:r>
        <w:rPr>
          <w:rStyle w:val="CommentTok"/>
        </w:rPr>
        <w:t>Person</w:t>
      </w:r>
      <w:r>
        <w:rPr>
          <w:rStyle w:val="CommentTok"/>
        </w:rPr>
        <w:t>类型的对象</w:t>
      </w:r>
      <w:r>
        <w:br/>
      </w:r>
      <w:r>
        <w:br/>
      </w:r>
      <w:r>
        <w:rPr>
          <w:rStyle w:val="NormalTok"/>
        </w:rPr>
        <w:t xml:space="preserve">o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NormalTok"/>
        </w:rPr>
        <w:t xml:space="preserve"> </w:t>
      </w:r>
      <w:r>
        <w:rPr>
          <w:rStyle w:val="CommentTok"/>
        </w:rPr>
        <w:t>//Object</w:t>
      </w:r>
      <w:r>
        <w:rPr>
          <w:rStyle w:val="CommentTok"/>
        </w:rPr>
        <w:t>类型的变量</w:t>
      </w:r>
      <w:r>
        <w:rPr>
          <w:rStyle w:val="CommentTok"/>
        </w:rPr>
        <w:t>o</w:t>
      </w:r>
      <w:r>
        <w:rPr>
          <w:rStyle w:val="CommentTok"/>
        </w:rPr>
        <w:t>，指向</w:t>
      </w:r>
      <w:r>
        <w:rPr>
          <w:rStyle w:val="CommentTok"/>
        </w:rPr>
        <w:t>Student</w:t>
      </w:r>
      <w:r>
        <w:rPr>
          <w:rStyle w:val="CommentTok"/>
        </w:rPr>
        <w:t>类型的对象</w:t>
      </w:r>
    </w:p>
    <w:p w14:paraId="50803388" w14:textId="77777777" w:rsidR="00EA59A6" w:rsidRDefault="00F4718C">
      <w:pPr>
        <w:pStyle w:val="FirstParagraph"/>
        <w:rPr>
          <w:lang w:eastAsia="zh-CN"/>
        </w:rPr>
      </w:pPr>
      <w:r>
        <w:rPr>
          <w:lang w:eastAsia="zh-CN"/>
        </w:rPr>
        <w:t>对象的多态：在Java中，子类的对象可以替代父类的对象使用。所以，一个引用类型变量可能指向(引用)多种不同类型的对象</w:t>
      </w:r>
    </w:p>
    <w:p w14:paraId="6145D8B9" w14:textId="77777777" w:rsidR="00EA59A6" w:rsidRDefault="00F4718C">
      <w:pPr>
        <w:pStyle w:val="4"/>
      </w:pPr>
      <w:bookmarkStart w:id="711" w:name="header-n1172"/>
      <w:bookmarkEnd w:id="710"/>
      <w:r>
        <w:t>7.1.2 多态的理解</w:t>
      </w:r>
    </w:p>
    <w:p w14:paraId="4F9815C3" w14:textId="77777777" w:rsidR="00EA59A6" w:rsidRDefault="00F4718C">
      <w:pPr>
        <w:pStyle w:val="FirstParagraph"/>
      </w:pPr>
      <w:r>
        <w:rPr>
          <w:lang w:eastAsia="zh-CN"/>
        </w:rPr>
        <w:t>Java引用变量有两个类型：</w:t>
      </w:r>
      <w:r>
        <w:rPr>
          <w:rStyle w:val="VerbatimChar"/>
          <w:lang w:eastAsia="zh-CN"/>
        </w:rPr>
        <w:t>编译时类型</w:t>
      </w:r>
      <w:r>
        <w:rPr>
          <w:lang w:eastAsia="zh-CN"/>
        </w:rPr>
        <w:t>和</w:t>
      </w:r>
      <w:r>
        <w:rPr>
          <w:rStyle w:val="VerbatimChar"/>
          <w:lang w:eastAsia="zh-CN"/>
        </w:rPr>
        <w:t>运行时类型</w:t>
      </w:r>
      <w:r>
        <w:rPr>
          <w:lang w:eastAsia="zh-CN"/>
        </w:rPr>
        <w:t>。编译时类型由</w:t>
      </w:r>
      <w:r>
        <w:rPr>
          <w:rStyle w:val="VerbatimChar"/>
          <w:lang w:eastAsia="zh-CN"/>
        </w:rPr>
        <w:t>声明</w:t>
      </w:r>
      <w:r>
        <w:rPr>
          <w:lang w:eastAsia="zh-CN"/>
        </w:rPr>
        <w:t>该变量时使用的类型决定，运行时类型由</w:t>
      </w:r>
      <w:r>
        <w:rPr>
          <w:rStyle w:val="VerbatimChar"/>
          <w:lang w:eastAsia="zh-CN"/>
        </w:rPr>
        <w:t>实际赋给该变量的对象</w:t>
      </w:r>
      <w:r>
        <w:rPr>
          <w:lang w:eastAsia="zh-CN"/>
        </w:rPr>
        <w:t>决定。</w:t>
      </w:r>
      <w:r>
        <w:t>简称：</w:t>
      </w:r>
      <w:r>
        <w:rPr>
          <w:b/>
          <w:bCs/>
        </w:rPr>
        <w:t>编译时，看左边；运行时，看右边。</w:t>
      </w:r>
    </w:p>
    <w:p w14:paraId="1887AA8A" w14:textId="77777777" w:rsidR="00EA59A6" w:rsidRDefault="00F4718C">
      <w:pPr>
        <w:widowControl/>
        <w:numPr>
          <w:ilvl w:val="0"/>
          <w:numId w:val="2"/>
        </w:numPr>
        <w:spacing w:after="200"/>
        <w:jc w:val="left"/>
      </w:pPr>
      <w:r>
        <w:t>若编译时类型和运行时类型不一致，就出现了对象的多态性(Polymorphism)</w:t>
      </w:r>
    </w:p>
    <w:p w14:paraId="27A63BAA" w14:textId="77777777" w:rsidR="00EA59A6" w:rsidRDefault="00F4718C">
      <w:pPr>
        <w:widowControl/>
        <w:numPr>
          <w:ilvl w:val="0"/>
          <w:numId w:val="2"/>
        </w:numPr>
        <w:spacing w:after="200"/>
        <w:jc w:val="left"/>
      </w:pPr>
      <w:r>
        <w:t>多态情况下，“看左边”：看的是父类的引用（父类中不具备子类特有的方法）  “看右边”：看的是子类的对象（实际运行的是子类重写父类的方法）</w:t>
      </w:r>
    </w:p>
    <w:p w14:paraId="2F4B9FD5" w14:textId="77777777" w:rsidR="00EA59A6" w:rsidRDefault="00F4718C">
      <w:pPr>
        <w:pStyle w:val="FirstParagraph"/>
        <w:rPr>
          <w:lang w:eastAsia="zh-CN"/>
        </w:rPr>
      </w:pPr>
      <w:r>
        <w:rPr>
          <w:lang w:eastAsia="zh-CN"/>
        </w:rPr>
        <w:t>多态的使用前提：① 类的继承关系 ② 方法的重写</w:t>
      </w:r>
    </w:p>
    <w:p w14:paraId="033F7544" w14:textId="77777777" w:rsidR="00EA59A6" w:rsidRDefault="00F4718C">
      <w:pPr>
        <w:pStyle w:val="4"/>
      </w:pPr>
      <w:bookmarkStart w:id="712" w:name="header-n1180"/>
      <w:bookmarkEnd w:id="711"/>
      <w:r>
        <w:t>7.1.3 举例</w:t>
      </w:r>
    </w:p>
    <w:p w14:paraId="34825EB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Pet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nickname</w:t>
      </w:r>
      <w:r>
        <w:rPr>
          <w:rStyle w:val="OperatorTok"/>
        </w:rPr>
        <w:t>;</w:t>
      </w:r>
      <w:r>
        <w:rPr>
          <w:rStyle w:val="NormalTok"/>
        </w:rPr>
        <w:t xml:space="preserve"> </w:t>
      </w:r>
      <w:r>
        <w:rPr>
          <w:rStyle w:val="CommentTok"/>
        </w:rPr>
        <w:t>//</w:t>
      </w:r>
      <w:r>
        <w:rPr>
          <w:rStyle w:val="CommentTok"/>
        </w:rPr>
        <w:t>昵称</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getNickname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nickname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setNickname</w:t>
      </w:r>
      <w:r>
        <w:rPr>
          <w:rStyle w:val="OperatorTok"/>
        </w:rPr>
        <w:t>(</w:t>
      </w:r>
      <w:r>
        <w:rPr>
          <w:rStyle w:val="BuiltInTok"/>
        </w:rPr>
        <w:t>String</w:t>
      </w:r>
      <w:r>
        <w:rPr>
          <w:rStyle w:val="NormalTok"/>
        </w:rPr>
        <w:t xml:space="preserve"> nickname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nickname</w:t>
      </w:r>
      <w:r>
        <w:rPr>
          <w:rStyle w:val="NormalTok"/>
        </w:rPr>
        <w:t xml:space="preserve"> </w:t>
      </w:r>
      <w:r>
        <w:rPr>
          <w:rStyle w:val="OperatorTok"/>
        </w:rPr>
        <w:t>=</w:t>
      </w:r>
      <w:r>
        <w:rPr>
          <w:rStyle w:val="NormalTok"/>
        </w:rPr>
        <w:t xml:space="preserve"> nickname</w:t>
      </w:r>
      <w:r>
        <w:rPr>
          <w:rStyle w:val="OperatorTok"/>
        </w:rPr>
        <w:t>;</w:t>
      </w:r>
      <w:r>
        <w:br/>
      </w:r>
      <w:r>
        <w:rPr>
          <w:rStyle w:val="NormalTok"/>
        </w:rPr>
        <w:t xml:space="preserve">    </w:t>
      </w:r>
      <w:r>
        <w:rPr>
          <w:rStyle w:val="OperatorTok"/>
        </w:rPr>
        <w:t>}</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nickname </w:t>
      </w:r>
      <w:r>
        <w:rPr>
          <w:rStyle w:val="OperatorTok"/>
        </w:rPr>
        <w:t>+</w:t>
      </w:r>
      <w:r>
        <w:rPr>
          <w:rStyle w:val="NormalTok"/>
        </w:rPr>
        <w:t xml:space="preserve"> </w:t>
      </w:r>
      <w:r>
        <w:rPr>
          <w:rStyle w:val="StringTok"/>
        </w:rPr>
        <w:t>"</w:t>
      </w:r>
      <w:r>
        <w:rPr>
          <w:rStyle w:val="StringTok"/>
        </w:rPr>
        <w:t>吃东西</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0879328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Cat </w:t>
      </w:r>
      <w:r>
        <w:rPr>
          <w:rStyle w:val="KeywordTok"/>
        </w:rPr>
        <w:t>extends</w:t>
      </w:r>
      <w:r>
        <w:rPr>
          <w:rStyle w:val="NormalTok"/>
        </w:rPr>
        <w:t xml:space="preserve"> Pet </w:t>
      </w:r>
      <w:r>
        <w:rPr>
          <w:rStyle w:val="OperatorTok"/>
        </w:rPr>
        <w:t>{</w:t>
      </w:r>
      <w:r>
        <w:br/>
      </w:r>
      <w:r>
        <w:rPr>
          <w:rStyle w:val="NormalTok"/>
        </w:rPr>
        <w:t xml:space="preserve">    </w:t>
      </w:r>
      <w:r>
        <w:rPr>
          <w:rStyle w:val="CommentTok"/>
        </w:rPr>
        <w:t>//</w:t>
      </w:r>
      <w:r>
        <w:rPr>
          <w:rStyle w:val="CommentTok"/>
        </w:rPr>
        <w:t>子类重写父类的方法</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猫咪</w:t>
      </w:r>
      <w:r>
        <w:rPr>
          <w:rStyle w:val="StringTok"/>
        </w:rPr>
        <w:t>"</w:t>
      </w:r>
      <w:r>
        <w:rPr>
          <w:rStyle w:val="NormalTok"/>
        </w:rPr>
        <w:t xml:space="preserve"> </w:t>
      </w:r>
      <w:r>
        <w:rPr>
          <w:rStyle w:val="OperatorTok"/>
        </w:rPr>
        <w:t>+</w:t>
      </w:r>
      <w:r>
        <w:rPr>
          <w:rStyle w:val="NormalTok"/>
        </w:rPr>
        <w:t xml:space="preserve"> </w:t>
      </w:r>
      <w:r>
        <w:rPr>
          <w:rStyle w:val="FunctionTok"/>
        </w:rPr>
        <w:t>getNickname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吃鱼仔</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子类扩展的方法</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catchMouse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抓老鼠</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2C93786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Dog </w:t>
      </w:r>
      <w:r>
        <w:rPr>
          <w:rStyle w:val="KeywordTok"/>
        </w:rPr>
        <w:t>extends</w:t>
      </w:r>
      <w:r>
        <w:rPr>
          <w:rStyle w:val="NormalTok"/>
        </w:rPr>
        <w:t xml:space="preserve"> Pet </w:t>
      </w:r>
      <w:r>
        <w:rPr>
          <w:rStyle w:val="OperatorTok"/>
        </w:rPr>
        <w:t>{</w:t>
      </w:r>
      <w:r>
        <w:br/>
      </w:r>
      <w:r>
        <w:rPr>
          <w:rStyle w:val="NormalTok"/>
        </w:rPr>
        <w:t xml:space="preserve">    </w:t>
      </w:r>
      <w:r>
        <w:rPr>
          <w:rStyle w:val="CommentTok"/>
        </w:rPr>
        <w:t>//</w:t>
      </w:r>
      <w:r>
        <w:rPr>
          <w:rStyle w:val="CommentTok"/>
        </w:rPr>
        <w:t>子类重写父类的方法</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狗子</w:t>
      </w:r>
      <w:r>
        <w:rPr>
          <w:rStyle w:val="StringTok"/>
        </w:rPr>
        <w:t>"</w:t>
      </w:r>
      <w:r>
        <w:rPr>
          <w:rStyle w:val="NormalTok"/>
        </w:rPr>
        <w:t xml:space="preserve"> </w:t>
      </w:r>
      <w:r>
        <w:rPr>
          <w:rStyle w:val="OperatorTok"/>
        </w:rPr>
        <w:t>+</w:t>
      </w:r>
      <w:r>
        <w:rPr>
          <w:rStyle w:val="NormalTok"/>
        </w:rPr>
        <w:t xml:space="preserve"> </w:t>
      </w:r>
      <w:r>
        <w:rPr>
          <w:rStyle w:val="FunctionTok"/>
        </w:rPr>
        <w:t>getNickname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啃骨头</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子类扩展的方法</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watchHouse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看家</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307EAC5C" w14:textId="77777777" w:rsidR="00EA59A6" w:rsidRDefault="00F4718C">
      <w:pPr>
        <w:pStyle w:val="FirstParagraph"/>
        <w:rPr>
          <w:lang w:eastAsia="zh-CN"/>
        </w:rPr>
      </w:pPr>
      <w:r>
        <w:rPr>
          <w:b/>
          <w:bCs/>
          <w:lang w:eastAsia="zh-CN"/>
        </w:rPr>
        <w:t>1、方法内局部变量的赋值体现多态</w:t>
      </w:r>
    </w:p>
    <w:p w14:paraId="06A70DF5"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TestPet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多态引用</w:t>
      </w:r>
      <w:r>
        <w:br/>
      </w:r>
      <w:r>
        <w:rPr>
          <w:rStyle w:val="NormalTok"/>
        </w:rPr>
        <w:t xml:space="preserve">        Pet pet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br/>
      </w:r>
      <w:r>
        <w:rPr>
          <w:rStyle w:val="NormalTok"/>
        </w:rPr>
        <w:t xml:space="preserve">        pet</w:t>
      </w:r>
      <w:r>
        <w:rPr>
          <w:rStyle w:val="OperatorTok"/>
        </w:rPr>
        <w:t>.</w:t>
      </w:r>
      <w:r>
        <w:rPr>
          <w:rStyle w:val="FunctionTok"/>
        </w:rPr>
        <w:t>setNickname</w:t>
      </w:r>
      <w:r>
        <w:rPr>
          <w:rStyle w:val="OperatorTok"/>
        </w:rPr>
        <w:t>(</w:t>
      </w:r>
      <w:r>
        <w:rPr>
          <w:rStyle w:val="StringTok"/>
        </w:rPr>
        <w:t>"</w:t>
      </w:r>
      <w:r>
        <w:rPr>
          <w:rStyle w:val="StringTok"/>
        </w:rPr>
        <w:t>小白</w:t>
      </w:r>
      <w:r>
        <w:rPr>
          <w:rStyle w:val="StringTok"/>
        </w:rPr>
        <w:t>"</w:t>
      </w:r>
      <w:r>
        <w:rPr>
          <w:rStyle w:val="OperatorTok"/>
        </w:rPr>
        <w:t>);</w:t>
      </w:r>
      <w:r>
        <w:br/>
      </w:r>
      <w:r>
        <w:lastRenderedPageBreak/>
        <w:br/>
      </w:r>
      <w:r>
        <w:rPr>
          <w:rStyle w:val="NormalTok"/>
        </w:rPr>
        <w:t xml:space="preserve">        </w:t>
      </w:r>
      <w:r>
        <w:rPr>
          <w:rStyle w:val="CommentTok"/>
        </w:rPr>
        <w:t>//</w:t>
      </w:r>
      <w:r>
        <w:rPr>
          <w:rStyle w:val="CommentTok"/>
        </w:rPr>
        <w:t>多态的表现形式</w:t>
      </w:r>
      <w:r>
        <w:br/>
      </w:r>
      <w:r>
        <w:rPr>
          <w:rStyle w:val="NormalTok"/>
        </w:rPr>
        <w:t xml:space="preserve">        </w:t>
      </w:r>
      <w:r>
        <w:rPr>
          <w:rStyle w:val="CommentTok"/>
        </w:rPr>
        <w:t>/*</w:t>
      </w:r>
      <w:r>
        <w:br/>
      </w:r>
      <w:r>
        <w:rPr>
          <w:rStyle w:val="CommentTok"/>
        </w:rPr>
        <w:t xml:space="preserve">        </w:t>
      </w:r>
      <w:r>
        <w:rPr>
          <w:rStyle w:val="CommentTok"/>
        </w:rPr>
        <w:t>编译时看父类：只能调用父类声明的方法，不能调用子类扩展的方法；</w:t>
      </w:r>
      <w:r>
        <w:br/>
      </w:r>
      <w:r>
        <w:rPr>
          <w:rStyle w:val="CommentTok"/>
        </w:rPr>
        <w:t xml:space="preserve">        </w:t>
      </w:r>
      <w:r>
        <w:rPr>
          <w:rStyle w:val="CommentTok"/>
        </w:rPr>
        <w:t>运行时，看</w:t>
      </w:r>
      <w:r>
        <w:rPr>
          <w:rStyle w:val="CommentTok"/>
        </w:rPr>
        <w:t>“</w:t>
      </w:r>
      <w:r>
        <w:rPr>
          <w:rStyle w:val="CommentTok"/>
        </w:rPr>
        <w:t>子类</w:t>
      </w:r>
      <w:r>
        <w:rPr>
          <w:rStyle w:val="CommentTok"/>
        </w:rPr>
        <w:t>”</w:t>
      </w:r>
      <w:r>
        <w:rPr>
          <w:rStyle w:val="CommentTok"/>
        </w:rPr>
        <w:t>，如果子类重写了方法，一定是执行子类重写的方法体；</w:t>
      </w:r>
      <w:r>
        <w:br/>
      </w:r>
      <w:r>
        <w:rPr>
          <w:rStyle w:val="CommentTok"/>
        </w:rPr>
        <w:t xml:space="preserve">         */</w:t>
      </w:r>
      <w:r>
        <w:br/>
      </w:r>
      <w:r>
        <w:rPr>
          <w:rStyle w:val="NormalTok"/>
        </w:rPr>
        <w:t xml:space="preserve">        pet</w:t>
      </w:r>
      <w:r>
        <w:rPr>
          <w:rStyle w:val="OperatorTok"/>
        </w:rPr>
        <w:t>.</w:t>
      </w:r>
      <w:r>
        <w:rPr>
          <w:rStyle w:val="FunctionTok"/>
        </w:rPr>
        <w:t>eat</w:t>
      </w:r>
      <w:r>
        <w:rPr>
          <w:rStyle w:val="OperatorTok"/>
        </w:rPr>
        <w:t>();</w:t>
      </w:r>
      <w:r>
        <w:rPr>
          <w:rStyle w:val="CommentTok"/>
        </w:rPr>
        <w:t>//</w:t>
      </w:r>
      <w:r>
        <w:rPr>
          <w:rStyle w:val="CommentTok"/>
        </w:rPr>
        <w:t>运行时执行子类</w:t>
      </w:r>
      <w:r>
        <w:rPr>
          <w:rStyle w:val="CommentTok"/>
        </w:rPr>
        <w:t>Dog</w:t>
      </w:r>
      <w:r>
        <w:rPr>
          <w:rStyle w:val="CommentTok"/>
        </w:rPr>
        <w:t>重写的方法</w:t>
      </w:r>
      <w:r>
        <w:br/>
      </w:r>
      <w:r>
        <w:rPr>
          <w:rStyle w:val="CommentTok"/>
        </w:rPr>
        <w:t>//      pet.watchHouse();//</w:t>
      </w:r>
      <w:r>
        <w:rPr>
          <w:rStyle w:val="CommentTok"/>
        </w:rPr>
        <w:t>不能调用</w:t>
      </w:r>
      <w:r>
        <w:rPr>
          <w:rStyle w:val="CommentTok"/>
        </w:rPr>
        <w:t>Dog</w:t>
      </w:r>
      <w:r>
        <w:rPr>
          <w:rStyle w:val="CommentTok"/>
        </w:rPr>
        <w:t>子类扩展的方法</w:t>
      </w:r>
      <w:r>
        <w:br/>
      </w:r>
      <w:r>
        <w:br/>
      </w:r>
      <w:r>
        <w:rPr>
          <w:rStyle w:val="NormalTok"/>
        </w:rPr>
        <w:t xml:space="preserve">        pet </w:t>
      </w:r>
      <w:r>
        <w:rPr>
          <w:rStyle w:val="OperatorTok"/>
        </w:rPr>
        <w:t>=</w:t>
      </w:r>
      <w:r>
        <w:rPr>
          <w:rStyle w:val="NormalTok"/>
        </w:rPr>
        <w:t xml:space="preserve"> </w:t>
      </w:r>
      <w:r>
        <w:rPr>
          <w:rStyle w:val="KeywordTok"/>
        </w:rPr>
        <w:t>new</w:t>
      </w:r>
      <w:r>
        <w:rPr>
          <w:rStyle w:val="NormalTok"/>
        </w:rPr>
        <w:t xml:space="preserve"> </w:t>
      </w:r>
      <w:r>
        <w:rPr>
          <w:rStyle w:val="FunctionTok"/>
        </w:rPr>
        <w:t>Cat</w:t>
      </w:r>
      <w:r>
        <w:rPr>
          <w:rStyle w:val="OperatorTok"/>
        </w:rPr>
        <w:t>();</w:t>
      </w:r>
      <w:r>
        <w:br/>
      </w:r>
      <w:r>
        <w:rPr>
          <w:rStyle w:val="NormalTok"/>
        </w:rPr>
        <w:t xml:space="preserve">        pet</w:t>
      </w:r>
      <w:r>
        <w:rPr>
          <w:rStyle w:val="OperatorTok"/>
        </w:rPr>
        <w:t>.</w:t>
      </w:r>
      <w:r>
        <w:rPr>
          <w:rStyle w:val="FunctionTok"/>
        </w:rPr>
        <w:t>setNickname</w:t>
      </w:r>
      <w:r>
        <w:rPr>
          <w:rStyle w:val="OperatorTok"/>
        </w:rPr>
        <w:t>(</w:t>
      </w:r>
      <w:r>
        <w:rPr>
          <w:rStyle w:val="StringTok"/>
        </w:rPr>
        <w:t>"</w:t>
      </w:r>
      <w:r>
        <w:rPr>
          <w:rStyle w:val="StringTok"/>
        </w:rPr>
        <w:t>雪球</w:t>
      </w:r>
      <w:r>
        <w:rPr>
          <w:rStyle w:val="StringTok"/>
        </w:rPr>
        <w:t>"</w:t>
      </w:r>
      <w:r>
        <w:rPr>
          <w:rStyle w:val="OperatorTok"/>
        </w:rPr>
        <w:t>);</w:t>
      </w:r>
      <w:r>
        <w:br/>
      </w:r>
      <w:r>
        <w:rPr>
          <w:rStyle w:val="NormalTok"/>
        </w:rPr>
        <w:t xml:space="preserve">        pet</w:t>
      </w:r>
      <w:r>
        <w:rPr>
          <w:rStyle w:val="OperatorTok"/>
        </w:rPr>
        <w:t>.</w:t>
      </w:r>
      <w:r>
        <w:rPr>
          <w:rStyle w:val="FunctionTok"/>
        </w:rPr>
        <w:t>eat</w:t>
      </w:r>
      <w:r>
        <w:rPr>
          <w:rStyle w:val="OperatorTok"/>
        </w:rPr>
        <w:t>();</w:t>
      </w:r>
      <w:r>
        <w:rPr>
          <w:rStyle w:val="CommentTok"/>
        </w:rPr>
        <w:t>//</w:t>
      </w:r>
      <w:r>
        <w:rPr>
          <w:rStyle w:val="CommentTok"/>
        </w:rPr>
        <w:t>运行时执行子类</w:t>
      </w:r>
      <w:r>
        <w:rPr>
          <w:rStyle w:val="CommentTok"/>
        </w:rPr>
        <w:t>Cat</w:t>
      </w:r>
      <w:r>
        <w:rPr>
          <w:rStyle w:val="CommentTok"/>
        </w:rPr>
        <w:t>重写的方法</w:t>
      </w:r>
      <w:r>
        <w:br/>
      </w:r>
      <w:r>
        <w:rPr>
          <w:rStyle w:val="NormalTok"/>
        </w:rPr>
        <w:t xml:space="preserve">    </w:t>
      </w:r>
      <w:r>
        <w:rPr>
          <w:rStyle w:val="OperatorTok"/>
        </w:rPr>
        <w:t>}</w:t>
      </w:r>
      <w:r>
        <w:br/>
      </w:r>
      <w:r>
        <w:rPr>
          <w:rStyle w:val="OperatorTok"/>
        </w:rPr>
        <w:t>}</w:t>
      </w:r>
    </w:p>
    <w:p w14:paraId="51CF1CE3" w14:textId="77777777" w:rsidR="00EA59A6" w:rsidRDefault="00F4718C">
      <w:pPr>
        <w:pStyle w:val="FirstParagraph"/>
        <w:rPr>
          <w:lang w:eastAsia="zh-CN"/>
        </w:rPr>
      </w:pPr>
      <w:r>
        <w:rPr>
          <w:b/>
          <w:bCs/>
          <w:lang w:eastAsia="zh-CN"/>
        </w:rPr>
        <w:t>2、方法的形参声明体现多态</w:t>
      </w:r>
    </w:p>
    <w:p w14:paraId="119402B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Person</w:t>
      </w:r>
      <w:r>
        <w:rPr>
          <w:rStyle w:val="OperatorTok"/>
        </w:rPr>
        <w:t>{</w:t>
      </w:r>
      <w:r>
        <w:br/>
      </w:r>
      <w:r>
        <w:rPr>
          <w:rStyle w:val="NormalTok"/>
        </w:rPr>
        <w:t xml:space="preserve">    </w:t>
      </w:r>
      <w:r>
        <w:rPr>
          <w:rStyle w:val="KeywordTok"/>
        </w:rPr>
        <w:t>private</w:t>
      </w:r>
      <w:r>
        <w:rPr>
          <w:rStyle w:val="NormalTok"/>
        </w:rPr>
        <w:t xml:space="preserve"> Pet pet</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adopt</w:t>
      </w:r>
      <w:r>
        <w:rPr>
          <w:rStyle w:val="OperatorTok"/>
        </w:rPr>
        <w:t>(</w:t>
      </w:r>
      <w:r>
        <w:rPr>
          <w:rStyle w:val="NormalTok"/>
        </w:rPr>
        <w:t>Pet pet</w:t>
      </w:r>
      <w:r>
        <w:rPr>
          <w:rStyle w:val="OperatorTok"/>
        </w:rPr>
        <w:t>)</w:t>
      </w:r>
      <w:r>
        <w:rPr>
          <w:rStyle w:val="NormalTok"/>
        </w:rPr>
        <w:t xml:space="preserve"> </w:t>
      </w:r>
      <w:r>
        <w:rPr>
          <w:rStyle w:val="OperatorTok"/>
        </w:rPr>
        <w:t>{</w:t>
      </w:r>
      <w:r>
        <w:rPr>
          <w:rStyle w:val="CommentTok"/>
        </w:rPr>
        <w:t>//</w:t>
      </w:r>
      <w:r>
        <w:rPr>
          <w:rStyle w:val="CommentTok"/>
        </w:rPr>
        <w:t>形参是父类类型，实参是子类对象</w:t>
      </w:r>
      <w:r>
        <w:br/>
      </w:r>
      <w:r>
        <w:rPr>
          <w:rStyle w:val="NormalTok"/>
        </w:rPr>
        <w:t xml:space="preserve">        </w:t>
      </w:r>
      <w:r>
        <w:rPr>
          <w:rStyle w:val="KeywordTok"/>
        </w:rPr>
        <w:t>this</w:t>
      </w:r>
      <w:r>
        <w:rPr>
          <w:rStyle w:val="OperatorTok"/>
        </w:rPr>
        <w:t>.</w:t>
      </w:r>
      <w:r>
        <w:rPr>
          <w:rStyle w:val="FunctionTok"/>
        </w:rPr>
        <w:t>pet</w:t>
      </w:r>
      <w:r>
        <w:rPr>
          <w:rStyle w:val="NormalTok"/>
        </w:rPr>
        <w:t xml:space="preserve"> </w:t>
      </w:r>
      <w:r>
        <w:rPr>
          <w:rStyle w:val="OperatorTok"/>
        </w:rPr>
        <w:t>=</w:t>
      </w:r>
      <w:r>
        <w:rPr>
          <w:rStyle w:val="NormalTok"/>
        </w:rPr>
        <w:t xml:space="preserve"> pet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feed</w:t>
      </w:r>
      <w:r>
        <w:rPr>
          <w:rStyle w:val="OperatorTok"/>
        </w:rPr>
        <w:t>(){</w:t>
      </w:r>
      <w:r>
        <w:br/>
      </w:r>
      <w:r>
        <w:rPr>
          <w:rStyle w:val="NormalTok"/>
        </w:rPr>
        <w:t xml:space="preserve">        pet</w:t>
      </w:r>
      <w:r>
        <w:rPr>
          <w:rStyle w:val="OperatorTok"/>
        </w:rPr>
        <w:t>.</w:t>
      </w:r>
      <w:r>
        <w:rPr>
          <w:rStyle w:val="FunctionTok"/>
        </w:rPr>
        <w:t>eat</w:t>
      </w:r>
      <w:r>
        <w:rPr>
          <w:rStyle w:val="OperatorTok"/>
        </w:rPr>
        <w:t>();</w:t>
      </w:r>
      <w:r>
        <w:rPr>
          <w:rStyle w:val="CommentTok"/>
        </w:rPr>
        <w:t>//pet</w:t>
      </w:r>
      <w:r>
        <w:rPr>
          <w:rStyle w:val="CommentTok"/>
        </w:rPr>
        <w:t>实际引用的对象类型不同，执行的</w:t>
      </w:r>
      <w:r>
        <w:rPr>
          <w:rStyle w:val="CommentTok"/>
        </w:rPr>
        <w:t>eat</w:t>
      </w:r>
      <w:r>
        <w:rPr>
          <w:rStyle w:val="CommentTok"/>
        </w:rPr>
        <w:t>方法也不同</w:t>
      </w:r>
      <w:r>
        <w:br/>
      </w:r>
      <w:r>
        <w:rPr>
          <w:rStyle w:val="NormalTok"/>
        </w:rPr>
        <w:t xml:space="preserve">    </w:t>
      </w:r>
      <w:r>
        <w:rPr>
          <w:rStyle w:val="OperatorTok"/>
        </w:rPr>
        <w:t>}</w:t>
      </w:r>
      <w:r>
        <w:br/>
      </w:r>
      <w:r>
        <w:rPr>
          <w:rStyle w:val="OperatorTok"/>
        </w:rPr>
        <w:t>}</w:t>
      </w:r>
    </w:p>
    <w:p w14:paraId="7639D11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TestPerson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Person person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br/>
      </w:r>
      <w:r>
        <w:rPr>
          <w:rStyle w:val="NormalTok"/>
        </w:rPr>
        <w:t xml:space="preserve">        Dog dog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br/>
      </w:r>
      <w:r>
        <w:rPr>
          <w:rStyle w:val="NormalTok"/>
        </w:rPr>
        <w:t xml:space="preserve">        dog</w:t>
      </w:r>
      <w:r>
        <w:rPr>
          <w:rStyle w:val="OperatorTok"/>
        </w:rPr>
        <w:t>.</w:t>
      </w:r>
      <w:r>
        <w:rPr>
          <w:rStyle w:val="FunctionTok"/>
        </w:rPr>
        <w:t>setNickname</w:t>
      </w:r>
      <w:r>
        <w:rPr>
          <w:rStyle w:val="OperatorTok"/>
        </w:rPr>
        <w:t>(</w:t>
      </w:r>
      <w:r>
        <w:rPr>
          <w:rStyle w:val="StringTok"/>
        </w:rPr>
        <w:t>"</w:t>
      </w:r>
      <w:r>
        <w:rPr>
          <w:rStyle w:val="StringTok"/>
        </w:rPr>
        <w:t>小白</w:t>
      </w:r>
      <w:r>
        <w:rPr>
          <w:rStyle w:val="StringTok"/>
        </w:rPr>
        <w:t>"</w:t>
      </w:r>
      <w:r>
        <w:rPr>
          <w:rStyle w:val="OperatorTok"/>
        </w:rPr>
        <w:t>);</w:t>
      </w:r>
      <w:r>
        <w:br/>
      </w:r>
      <w:r>
        <w:rPr>
          <w:rStyle w:val="NormalTok"/>
        </w:rPr>
        <w:t xml:space="preserve">        person</w:t>
      </w:r>
      <w:r>
        <w:rPr>
          <w:rStyle w:val="OperatorTok"/>
        </w:rPr>
        <w:t>.</w:t>
      </w:r>
      <w:r>
        <w:rPr>
          <w:rStyle w:val="FunctionTok"/>
        </w:rPr>
        <w:t>adopt</w:t>
      </w:r>
      <w:r>
        <w:rPr>
          <w:rStyle w:val="OperatorTok"/>
        </w:rPr>
        <w:t>(</w:t>
      </w:r>
      <w:r>
        <w:rPr>
          <w:rStyle w:val="NormalTok"/>
        </w:rPr>
        <w:t>dog</w:t>
      </w:r>
      <w:r>
        <w:rPr>
          <w:rStyle w:val="OperatorTok"/>
        </w:rPr>
        <w:t>);</w:t>
      </w:r>
      <w:r>
        <w:rPr>
          <w:rStyle w:val="CommentTok"/>
        </w:rPr>
        <w:t>//</w:t>
      </w:r>
      <w:r>
        <w:rPr>
          <w:rStyle w:val="CommentTok"/>
        </w:rPr>
        <w:t>实参是</w:t>
      </w:r>
      <w:r>
        <w:rPr>
          <w:rStyle w:val="CommentTok"/>
        </w:rPr>
        <w:t>dog</w:t>
      </w:r>
      <w:r>
        <w:rPr>
          <w:rStyle w:val="CommentTok"/>
        </w:rPr>
        <w:t>子类对象，形参是父类</w:t>
      </w:r>
      <w:r>
        <w:rPr>
          <w:rStyle w:val="CommentTok"/>
        </w:rPr>
        <w:t>Pet</w:t>
      </w:r>
      <w:r>
        <w:rPr>
          <w:rStyle w:val="CommentTok"/>
        </w:rPr>
        <w:t>类型</w:t>
      </w:r>
      <w:r>
        <w:br/>
      </w:r>
      <w:r>
        <w:rPr>
          <w:rStyle w:val="NormalTok"/>
        </w:rPr>
        <w:t xml:space="preserve">        person</w:t>
      </w:r>
      <w:r>
        <w:rPr>
          <w:rStyle w:val="OperatorTok"/>
        </w:rPr>
        <w:t>.</w:t>
      </w:r>
      <w:r>
        <w:rPr>
          <w:rStyle w:val="FunctionTok"/>
        </w:rPr>
        <w:t>feed</w:t>
      </w:r>
      <w:r>
        <w:rPr>
          <w:rStyle w:val="OperatorTok"/>
        </w:rPr>
        <w:t>();</w:t>
      </w:r>
      <w:r>
        <w:br/>
      </w:r>
      <w:r>
        <w:br/>
      </w:r>
      <w:r>
        <w:rPr>
          <w:rStyle w:val="NormalTok"/>
        </w:rPr>
        <w:t xml:space="preserve">        Cat cat </w:t>
      </w:r>
      <w:r>
        <w:rPr>
          <w:rStyle w:val="OperatorTok"/>
        </w:rPr>
        <w:t>=</w:t>
      </w:r>
      <w:r>
        <w:rPr>
          <w:rStyle w:val="NormalTok"/>
        </w:rPr>
        <w:t xml:space="preserve"> </w:t>
      </w:r>
      <w:r>
        <w:rPr>
          <w:rStyle w:val="KeywordTok"/>
        </w:rPr>
        <w:t>new</w:t>
      </w:r>
      <w:r>
        <w:rPr>
          <w:rStyle w:val="NormalTok"/>
        </w:rPr>
        <w:t xml:space="preserve"> </w:t>
      </w:r>
      <w:r>
        <w:rPr>
          <w:rStyle w:val="FunctionTok"/>
        </w:rPr>
        <w:t>Cat</w:t>
      </w:r>
      <w:r>
        <w:rPr>
          <w:rStyle w:val="OperatorTok"/>
        </w:rPr>
        <w:t>();</w:t>
      </w:r>
      <w:r>
        <w:br/>
      </w:r>
      <w:r>
        <w:rPr>
          <w:rStyle w:val="NormalTok"/>
        </w:rPr>
        <w:t xml:space="preserve">        cat</w:t>
      </w:r>
      <w:r>
        <w:rPr>
          <w:rStyle w:val="OperatorTok"/>
        </w:rPr>
        <w:t>.</w:t>
      </w:r>
      <w:r>
        <w:rPr>
          <w:rStyle w:val="FunctionTok"/>
        </w:rPr>
        <w:t>setNickname</w:t>
      </w:r>
      <w:r>
        <w:rPr>
          <w:rStyle w:val="OperatorTok"/>
        </w:rPr>
        <w:t>(</w:t>
      </w:r>
      <w:r>
        <w:rPr>
          <w:rStyle w:val="StringTok"/>
        </w:rPr>
        <w:t>"</w:t>
      </w:r>
      <w:r>
        <w:rPr>
          <w:rStyle w:val="StringTok"/>
        </w:rPr>
        <w:t>雪球</w:t>
      </w:r>
      <w:r>
        <w:rPr>
          <w:rStyle w:val="StringTok"/>
        </w:rPr>
        <w:t>"</w:t>
      </w:r>
      <w:r>
        <w:rPr>
          <w:rStyle w:val="OperatorTok"/>
        </w:rPr>
        <w:t>);</w:t>
      </w:r>
      <w:r>
        <w:br/>
      </w:r>
      <w:r>
        <w:rPr>
          <w:rStyle w:val="NormalTok"/>
        </w:rPr>
        <w:t xml:space="preserve">        person</w:t>
      </w:r>
      <w:r>
        <w:rPr>
          <w:rStyle w:val="OperatorTok"/>
        </w:rPr>
        <w:t>.</w:t>
      </w:r>
      <w:r>
        <w:rPr>
          <w:rStyle w:val="FunctionTok"/>
        </w:rPr>
        <w:t>adopt</w:t>
      </w:r>
      <w:r>
        <w:rPr>
          <w:rStyle w:val="OperatorTok"/>
        </w:rPr>
        <w:t>(</w:t>
      </w:r>
      <w:r>
        <w:rPr>
          <w:rStyle w:val="NormalTok"/>
        </w:rPr>
        <w:t>cat</w:t>
      </w:r>
      <w:r>
        <w:rPr>
          <w:rStyle w:val="OperatorTok"/>
        </w:rPr>
        <w:t>);</w:t>
      </w:r>
      <w:r>
        <w:rPr>
          <w:rStyle w:val="CommentTok"/>
        </w:rPr>
        <w:t>//</w:t>
      </w:r>
      <w:r>
        <w:rPr>
          <w:rStyle w:val="CommentTok"/>
        </w:rPr>
        <w:t>实参是</w:t>
      </w:r>
      <w:r>
        <w:rPr>
          <w:rStyle w:val="CommentTok"/>
        </w:rPr>
        <w:t>cat</w:t>
      </w:r>
      <w:r>
        <w:rPr>
          <w:rStyle w:val="CommentTok"/>
        </w:rPr>
        <w:t>子类对象，形参是父类</w:t>
      </w:r>
      <w:r>
        <w:rPr>
          <w:rStyle w:val="CommentTok"/>
        </w:rPr>
        <w:t>Pet</w:t>
      </w:r>
      <w:r>
        <w:rPr>
          <w:rStyle w:val="CommentTok"/>
        </w:rPr>
        <w:t>类型</w:t>
      </w:r>
      <w:r>
        <w:br/>
      </w:r>
      <w:r>
        <w:rPr>
          <w:rStyle w:val="NormalTok"/>
        </w:rPr>
        <w:t xml:space="preserve">        person</w:t>
      </w:r>
      <w:r>
        <w:rPr>
          <w:rStyle w:val="OperatorTok"/>
        </w:rPr>
        <w:t>.</w:t>
      </w:r>
      <w:r>
        <w:rPr>
          <w:rStyle w:val="FunctionTok"/>
        </w:rPr>
        <w:t>feed</w:t>
      </w:r>
      <w:r>
        <w:rPr>
          <w:rStyle w:val="OperatorTok"/>
        </w:rPr>
        <w:t>();</w:t>
      </w:r>
      <w:r>
        <w:br/>
      </w:r>
      <w:r>
        <w:rPr>
          <w:rStyle w:val="NormalTok"/>
        </w:rPr>
        <w:lastRenderedPageBreak/>
        <w:t xml:space="preserve">    </w:t>
      </w:r>
      <w:r>
        <w:rPr>
          <w:rStyle w:val="OperatorTok"/>
        </w:rPr>
        <w:t>}</w:t>
      </w:r>
      <w:r>
        <w:br/>
      </w:r>
      <w:r>
        <w:rPr>
          <w:rStyle w:val="OperatorTok"/>
        </w:rPr>
        <w:t>}</w:t>
      </w:r>
    </w:p>
    <w:p w14:paraId="23167329" w14:textId="77777777" w:rsidR="00EA59A6" w:rsidRDefault="00F4718C">
      <w:pPr>
        <w:pStyle w:val="FirstParagraph"/>
        <w:rPr>
          <w:lang w:eastAsia="zh-CN"/>
        </w:rPr>
      </w:pPr>
      <w:r>
        <w:rPr>
          <w:b/>
          <w:bCs/>
          <w:lang w:eastAsia="zh-CN"/>
        </w:rPr>
        <w:t>3、方法返回值类型体现多态</w:t>
      </w:r>
    </w:p>
    <w:p w14:paraId="2F4CBAA5"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PetShop </w:t>
      </w:r>
      <w:r>
        <w:rPr>
          <w:rStyle w:val="OperatorTok"/>
        </w:rPr>
        <w:t>{</w:t>
      </w:r>
      <w:r>
        <w:br/>
      </w:r>
      <w:r>
        <w:rPr>
          <w:rStyle w:val="NormalTok"/>
        </w:rPr>
        <w:t xml:space="preserve">    </w:t>
      </w:r>
      <w:r>
        <w:rPr>
          <w:rStyle w:val="CommentTok"/>
        </w:rPr>
        <w:t>//</w:t>
      </w:r>
      <w:r>
        <w:rPr>
          <w:rStyle w:val="CommentTok"/>
        </w:rPr>
        <w:t>返回值类型是父类类型，实际返回的是子类对象</w:t>
      </w:r>
      <w:r>
        <w:br/>
      </w:r>
      <w:r>
        <w:rPr>
          <w:rStyle w:val="NormalTok"/>
        </w:rPr>
        <w:t xml:space="preserve">    </w:t>
      </w:r>
      <w:r>
        <w:rPr>
          <w:rStyle w:val="KeywordTok"/>
        </w:rPr>
        <w:t>public</w:t>
      </w:r>
      <w:r>
        <w:rPr>
          <w:rStyle w:val="NormalTok"/>
        </w:rPr>
        <w:t xml:space="preserve"> Pet </w:t>
      </w:r>
      <w:r>
        <w:rPr>
          <w:rStyle w:val="FunctionTok"/>
        </w:rPr>
        <w:t>sale</w:t>
      </w:r>
      <w:r>
        <w:rPr>
          <w:rStyle w:val="OperatorTok"/>
        </w:rPr>
        <w:t>(</w:t>
      </w:r>
      <w:r>
        <w:rPr>
          <w:rStyle w:val="BuiltInTok"/>
        </w:rPr>
        <w:t>String</w:t>
      </w:r>
      <w:r>
        <w:rPr>
          <w:rStyle w:val="NormalTok"/>
        </w:rPr>
        <w:t xml:space="preserve"> type</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type</w:t>
      </w:r>
      <w:r>
        <w:rPr>
          <w:rStyle w:val="OperatorTok"/>
        </w:rPr>
        <w:t>){</w:t>
      </w:r>
      <w:r>
        <w:br/>
      </w:r>
      <w:r>
        <w:rPr>
          <w:rStyle w:val="NormalTok"/>
        </w:rPr>
        <w:t xml:space="preserve">            </w:t>
      </w:r>
      <w:r>
        <w:rPr>
          <w:rStyle w:val="ControlFlowTok"/>
        </w:rPr>
        <w:t>case</w:t>
      </w:r>
      <w:r>
        <w:rPr>
          <w:rStyle w:val="NormalTok"/>
        </w:rPr>
        <w:t xml:space="preserve"> </w:t>
      </w:r>
      <w:r>
        <w:rPr>
          <w:rStyle w:val="StringTok"/>
        </w:rPr>
        <w:t>"Dog"</w:t>
      </w:r>
      <w:r>
        <w:rPr>
          <w:rStyle w:val="OperatorTok"/>
        </w:rPr>
        <w:t>:</w:t>
      </w:r>
      <w:r>
        <w:br/>
      </w:r>
      <w:r>
        <w:rPr>
          <w:rStyle w:val="NormalTok"/>
        </w:rPr>
        <w:t xml:space="preserve">                </w:t>
      </w:r>
      <w:r>
        <w:rPr>
          <w:rStyle w:val="ControlFlowTok"/>
        </w:rPr>
        <w:t>return</w:t>
      </w:r>
      <w:r>
        <w:rPr>
          <w:rStyle w:val="NormalTok"/>
        </w:rPr>
        <w:t xml:space="preserve"> </w:t>
      </w:r>
      <w:r>
        <w:rPr>
          <w:rStyle w:val="KeywordTok"/>
        </w:rPr>
        <w:t>new</w:t>
      </w:r>
      <w:r>
        <w:rPr>
          <w:rStyle w:val="NormalTok"/>
        </w:rPr>
        <w:t xml:space="preserve"> </w:t>
      </w:r>
      <w:r>
        <w:rPr>
          <w:rStyle w:val="FunctionTok"/>
        </w:rPr>
        <w:t>Dog</w:t>
      </w:r>
      <w:r>
        <w:rPr>
          <w:rStyle w:val="OperatorTok"/>
        </w:rPr>
        <w:t>();</w:t>
      </w:r>
      <w:r>
        <w:br/>
      </w:r>
      <w:r>
        <w:rPr>
          <w:rStyle w:val="NormalTok"/>
        </w:rPr>
        <w:t xml:space="preserve">            </w:t>
      </w:r>
      <w:r>
        <w:rPr>
          <w:rStyle w:val="ControlFlowTok"/>
        </w:rPr>
        <w:t>case</w:t>
      </w:r>
      <w:r>
        <w:rPr>
          <w:rStyle w:val="NormalTok"/>
        </w:rPr>
        <w:t xml:space="preserve"> </w:t>
      </w:r>
      <w:r>
        <w:rPr>
          <w:rStyle w:val="StringTok"/>
        </w:rPr>
        <w:t>"Cat"</w:t>
      </w:r>
      <w:r>
        <w:rPr>
          <w:rStyle w:val="OperatorTok"/>
        </w:rPr>
        <w:t>:</w:t>
      </w:r>
      <w:r>
        <w:br/>
      </w:r>
      <w:r>
        <w:rPr>
          <w:rStyle w:val="NormalTok"/>
        </w:rPr>
        <w:t xml:space="preserve">                </w:t>
      </w:r>
      <w:r>
        <w:rPr>
          <w:rStyle w:val="ControlFlowTok"/>
        </w:rPr>
        <w:t>return</w:t>
      </w:r>
      <w:r>
        <w:rPr>
          <w:rStyle w:val="NormalTok"/>
        </w:rPr>
        <w:t xml:space="preserve"> </w:t>
      </w:r>
      <w:r>
        <w:rPr>
          <w:rStyle w:val="KeywordTok"/>
        </w:rPr>
        <w:t>new</w:t>
      </w:r>
      <w:r>
        <w:rPr>
          <w:rStyle w:val="NormalTok"/>
        </w:rPr>
        <w:t xml:space="preserve"> </w:t>
      </w:r>
      <w:r>
        <w:rPr>
          <w:rStyle w:val="FunctionTok"/>
        </w:rPr>
        <w:t>Cat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null</w:t>
      </w:r>
      <w:r>
        <w:rPr>
          <w:rStyle w:val="OperatorTok"/>
        </w:rPr>
        <w:t>;</w:t>
      </w:r>
      <w:r>
        <w:br/>
      </w:r>
      <w:r>
        <w:rPr>
          <w:rStyle w:val="NormalTok"/>
        </w:rPr>
        <w:t xml:space="preserve">    </w:t>
      </w:r>
      <w:r>
        <w:rPr>
          <w:rStyle w:val="OperatorTok"/>
        </w:rPr>
        <w:t>}</w:t>
      </w:r>
      <w:r>
        <w:br/>
      </w:r>
      <w:r>
        <w:rPr>
          <w:rStyle w:val="OperatorTok"/>
        </w:rPr>
        <w:t>}</w:t>
      </w:r>
    </w:p>
    <w:p w14:paraId="2DA1221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TestPetShop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PetShop shop </w:t>
      </w:r>
      <w:r>
        <w:rPr>
          <w:rStyle w:val="OperatorTok"/>
        </w:rPr>
        <w:t>=</w:t>
      </w:r>
      <w:r>
        <w:rPr>
          <w:rStyle w:val="NormalTok"/>
        </w:rPr>
        <w:t xml:space="preserve"> </w:t>
      </w:r>
      <w:r>
        <w:rPr>
          <w:rStyle w:val="KeywordTok"/>
        </w:rPr>
        <w:t>new</w:t>
      </w:r>
      <w:r>
        <w:rPr>
          <w:rStyle w:val="NormalTok"/>
        </w:rPr>
        <w:t xml:space="preserve"> </w:t>
      </w:r>
      <w:r>
        <w:rPr>
          <w:rStyle w:val="FunctionTok"/>
        </w:rPr>
        <w:t>PetShop</w:t>
      </w:r>
      <w:r>
        <w:rPr>
          <w:rStyle w:val="OperatorTok"/>
        </w:rPr>
        <w:t>();</w:t>
      </w:r>
      <w:r>
        <w:br/>
      </w:r>
      <w:r>
        <w:br/>
      </w:r>
      <w:r>
        <w:rPr>
          <w:rStyle w:val="NormalTok"/>
        </w:rPr>
        <w:t xml:space="preserve">        Pet dog </w:t>
      </w:r>
      <w:r>
        <w:rPr>
          <w:rStyle w:val="OperatorTok"/>
        </w:rPr>
        <w:t>=</w:t>
      </w:r>
      <w:r>
        <w:rPr>
          <w:rStyle w:val="NormalTok"/>
        </w:rPr>
        <w:t xml:space="preserve"> shop</w:t>
      </w:r>
      <w:r>
        <w:rPr>
          <w:rStyle w:val="OperatorTok"/>
        </w:rPr>
        <w:t>.</w:t>
      </w:r>
      <w:r>
        <w:rPr>
          <w:rStyle w:val="FunctionTok"/>
        </w:rPr>
        <w:t>sale</w:t>
      </w:r>
      <w:r>
        <w:rPr>
          <w:rStyle w:val="OperatorTok"/>
        </w:rPr>
        <w:t>(</w:t>
      </w:r>
      <w:r>
        <w:rPr>
          <w:rStyle w:val="StringTok"/>
        </w:rPr>
        <w:t>"Dog"</w:t>
      </w:r>
      <w:r>
        <w:rPr>
          <w:rStyle w:val="OperatorTok"/>
        </w:rPr>
        <w:t>);</w:t>
      </w:r>
      <w:r>
        <w:br/>
      </w:r>
      <w:r>
        <w:rPr>
          <w:rStyle w:val="NormalTok"/>
        </w:rPr>
        <w:t xml:space="preserve">        dog</w:t>
      </w:r>
      <w:r>
        <w:rPr>
          <w:rStyle w:val="OperatorTok"/>
        </w:rPr>
        <w:t>.</w:t>
      </w:r>
      <w:r>
        <w:rPr>
          <w:rStyle w:val="FunctionTok"/>
        </w:rPr>
        <w:t>setNickname</w:t>
      </w:r>
      <w:r>
        <w:rPr>
          <w:rStyle w:val="OperatorTok"/>
        </w:rPr>
        <w:t>(</w:t>
      </w:r>
      <w:r>
        <w:rPr>
          <w:rStyle w:val="StringTok"/>
        </w:rPr>
        <w:t>"</w:t>
      </w:r>
      <w:r>
        <w:rPr>
          <w:rStyle w:val="StringTok"/>
        </w:rPr>
        <w:t>小白</w:t>
      </w:r>
      <w:r>
        <w:rPr>
          <w:rStyle w:val="StringTok"/>
        </w:rPr>
        <w:t>"</w:t>
      </w:r>
      <w:r>
        <w:rPr>
          <w:rStyle w:val="OperatorTok"/>
        </w:rPr>
        <w:t>);</w:t>
      </w:r>
      <w:r>
        <w:br/>
      </w:r>
      <w:r>
        <w:rPr>
          <w:rStyle w:val="NormalTok"/>
        </w:rPr>
        <w:t xml:space="preserve">        dog</w:t>
      </w:r>
      <w:r>
        <w:rPr>
          <w:rStyle w:val="OperatorTok"/>
        </w:rPr>
        <w:t>.</w:t>
      </w:r>
      <w:r>
        <w:rPr>
          <w:rStyle w:val="FunctionTok"/>
        </w:rPr>
        <w:t>eat</w:t>
      </w:r>
      <w:r>
        <w:rPr>
          <w:rStyle w:val="OperatorTok"/>
        </w:rPr>
        <w:t>();</w:t>
      </w:r>
      <w:r>
        <w:br/>
      </w:r>
      <w:r>
        <w:br/>
      </w:r>
      <w:r>
        <w:rPr>
          <w:rStyle w:val="NormalTok"/>
        </w:rPr>
        <w:t xml:space="preserve">        Pet cat </w:t>
      </w:r>
      <w:r>
        <w:rPr>
          <w:rStyle w:val="OperatorTok"/>
        </w:rPr>
        <w:t>=</w:t>
      </w:r>
      <w:r>
        <w:rPr>
          <w:rStyle w:val="NormalTok"/>
        </w:rPr>
        <w:t xml:space="preserve"> shop</w:t>
      </w:r>
      <w:r>
        <w:rPr>
          <w:rStyle w:val="OperatorTok"/>
        </w:rPr>
        <w:t>.</w:t>
      </w:r>
      <w:r>
        <w:rPr>
          <w:rStyle w:val="FunctionTok"/>
        </w:rPr>
        <w:t>sale</w:t>
      </w:r>
      <w:r>
        <w:rPr>
          <w:rStyle w:val="OperatorTok"/>
        </w:rPr>
        <w:t>(</w:t>
      </w:r>
      <w:r>
        <w:rPr>
          <w:rStyle w:val="StringTok"/>
        </w:rPr>
        <w:t>"Cat"</w:t>
      </w:r>
      <w:r>
        <w:rPr>
          <w:rStyle w:val="OperatorTok"/>
        </w:rPr>
        <w:t>);</w:t>
      </w:r>
      <w:r>
        <w:br/>
      </w:r>
      <w:r>
        <w:rPr>
          <w:rStyle w:val="NormalTok"/>
        </w:rPr>
        <w:t xml:space="preserve">        cat</w:t>
      </w:r>
      <w:r>
        <w:rPr>
          <w:rStyle w:val="OperatorTok"/>
        </w:rPr>
        <w:t>.</w:t>
      </w:r>
      <w:r>
        <w:rPr>
          <w:rStyle w:val="FunctionTok"/>
        </w:rPr>
        <w:t>setNickname</w:t>
      </w:r>
      <w:r>
        <w:rPr>
          <w:rStyle w:val="OperatorTok"/>
        </w:rPr>
        <w:t>(</w:t>
      </w:r>
      <w:r>
        <w:rPr>
          <w:rStyle w:val="StringTok"/>
        </w:rPr>
        <w:t>"</w:t>
      </w:r>
      <w:r>
        <w:rPr>
          <w:rStyle w:val="StringTok"/>
        </w:rPr>
        <w:t>雪球</w:t>
      </w:r>
      <w:r>
        <w:rPr>
          <w:rStyle w:val="StringTok"/>
        </w:rPr>
        <w:t>"</w:t>
      </w:r>
      <w:r>
        <w:rPr>
          <w:rStyle w:val="OperatorTok"/>
        </w:rPr>
        <w:t>);</w:t>
      </w:r>
      <w:r>
        <w:br/>
      </w:r>
      <w:r>
        <w:rPr>
          <w:rStyle w:val="NormalTok"/>
        </w:rPr>
        <w:t xml:space="preserve">        cat</w:t>
      </w:r>
      <w:r>
        <w:rPr>
          <w:rStyle w:val="OperatorTok"/>
        </w:rPr>
        <w:t>.</w:t>
      </w:r>
      <w:r>
        <w:rPr>
          <w:rStyle w:val="FunctionTok"/>
        </w:rPr>
        <w:t>eat</w:t>
      </w:r>
      <w:r>
        <w:rPr>
          <w:rStyle w:val="OperatorTok"/>
        </w:rPr>
        <w:t>();</w:t>
      </w:r>
      <w:r>
        <w:br/>
      </w:r>
      <w:r>
        <w:rPr>
          <w:rStyle w:val="NormalTok"/>
        </w:rPr>
        <w:t xml:space="preserve">    </w:t>
      </w:r>
      <w:r>
        <w:rPr>
          <w:rStyle w:val="OperatorTok"/>
        </w:rPr>
        <w:t>}</w:t>
      </w:r>
      <w:r>
        <w:br/>
      </w:r>
      <w:r>
        <w:rPr>
          <w:rStyle w:val="OperatorTok"/>
        </w:rPr>
        <w:t>}</w:t>
      </w:r>
    </w:p>
    <w:p w14:paraId="19A661AB" w14:textId="77777777" w:rsidR="00EA59A6" w:rsidRDefault="00F4718C">
      <w:pPr>
        <w:pStyle w:val="3"/>
      </w:pPr>
      <w:bookmarkStart w:id="713" w:name="header-n1192"/>
      <w:bookmarkStart w:id="714" w:name="_Toc126055711"/>
      <w:bookmarkEnd w:id="708"/>
      <w:bookmarkEnd w:id="712"/>
      <w:r>
        <w:t>7.2 为什么需要多态性(polymorphism)？</w:t>
      </w:r>
      <w:bookmarkEnd w:id="714"/>
    </w:p>
    <w:p w14:paraId="1EFD9A44" w14:textId="77777777" w:rsidR="00EA59A6" w:rsidRDefault="00F4718C">
      <w:pPr>
        <w:pStyle w:val="FirstParagraph"/>
        <w:rPr>
          <w:lang w:eastAsia="zh-CN"/>
        </w:rPr>
      </w:pPr>
      <w:r>
        <w:rPr>
          <w:lang w:eastAsia="zh-CN"/>
        </w:rPr>
        <w:t>开发中，有时我们在设计一个数组、或一个成员变量、或一个方法的形参、返回值类型时，无法确定它具体的类型，只能确定它是某个系列的类型。</w:t>
      </w:r>
    </w:p>
    <w:p w14:paraId="0213DE93" w14:textId="77777777" w:rsidR="00EA59A6" w:rsidRDefault="00F4718C">
      <w:pPr>
        <w:pStyle w:val="a0"/>
      </w:pPr>
      <w:r>
        <w:t>案例：</w:t>
      </w:r>
    </w:p>
    <w:p w14:paraId="4F4E65E6" w14:textId="77777777" w:rsidR="00EA59A6" w:rsidRDefault="00F4718C">
      <w:pPr>
        <w:pStyle w:val="a0"/>
      </w:pPr>
      <w:r>
        <w:lastRenderedPageBreak/>
        <w:t>（1）声明一个Dog类，包含public void eat()方法，输出“狗啃骨头”</w:t>
      </w:r>
    </w:p>
    <w:p w14:paraId="0DA800C0" w14:textId="77777777" w:rsidR="00EA59A6" w:rsidRDefault="00F4718C">
      <w:pPr>
        <w:pStyle w:val="a0"/>
      </w:pPr>
      <w:r>
        <w:t>（2）声明一个Cat类，包含public void eat()方法，输出“猫吃鱼仔”</w:t>
      </w:r>
    </w:p>
    <w:p w14:paraId="01318837" w14:textId="77777777" w:rsidR="00EA59A6" w:rsidRDefault="00F4718C">
      <w:pPr>
        <w:pStyle w:val="a0"/>
      </w:pPr>
      <w:r>
        <w:t>（3）声明一个Person类，功能如下：</w:t>
      </w:r>
    </w:p>
    <w:p w14:paraId="64435DE0" w14:textId="77777777" w:rsidR="00EA59A6" w:rsidRDefault="00F4718C">
      <w:pPr>
        <w:widowControl/>
        <w:numPr>
          <w:ilvl w:val="0"/>
          <w:numId w:val="2"/>
        </w:numPr>
        <w:spacing w:after="200"/>
        <w:jc w:val="left"/>
      </w:pPr>
      <w:r>
        <w:t>包含宠物属性</w:t>
      </w:r>
    </w:p>
    <w:p w14:paraId="0775478D" w14:textId="77777777" w:rsidR="00EA59A6" w:rsidRDefault="00F4718C">
      <w:pPr>
        <w:widowControl/>
        <w:numPr>
          <w:ilvl w:val="0"/>
          <w:numId w:val="2"/>
        </w:numPr>
        <w:spacing w:after="200"/>
        <w:jc w:val="left"/>
      </w:pPr>
      <w:r>
        <w:t>包含领养宠物方法 public void adopt(宠物类型Pet)</w:t>
      </w:r>
    </w:p>
    <w:p w14:paraId="39469DC0" w14:textId="77777777" w:rsidR="00EA59A6" w:rsidRDefault="00F4718C">
      <w:pPr>
        <w:widowControl/>
        <w:numPr>
          <w:ilvl w:val="0"/>
          <w:numId w:val="2"/>
        </w:numPr>
        <w:spacing w:after="200"/>
        <w:jc w:val="left"/>
      </w:pPr>
      <w:r>
        <w:t>包含喂宠物吃东西的方法 public void feed()，实现为调用宠物对象.eat()方法</w:t>
      </w:r>
    </w:p>
    <w:p w14:paraId="651EAB0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Dog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狗啃骨头</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6495564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Cat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猫吃鱼仔</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501B0CD3" w14:textId="77777777" w:rsidR="00EA59A6" w:rsidRDefault="00F4718C">
      <w:pPr>
        <w:pStyle w:val="SourceCode"/>
        <w:rPr>
          <w:lang w:eastAsia="zh-CN"/>
        </w:rPr>
      </w:pPr>
      <w:r>
        <w:rPr>
          <w:rStyle w:val="KeywordTok"/>
        </w:rPr>
        <w:t>public</w:t>
      </w:r>
      <w:r>
        <w:rPr>
          <w:rStyle w:val="NormalTok"/>
        </w:rPr>
        <w:t xml:space="preserve"> </w:t>
      </w:r>
      <w:r>
        <w:rPr>
          <w:rStyle w:val="KeywordTok"/>
        </w:rPr>
        <w:t>class</w:t>
      </w:r>
      <w:r>
        <w:rPr>
          <w:rStyle w:val="NormalTok"/>
        </w:rPr>
        <w:t xml:space="preserve"> Person </w:t>
      </w:r>
      <w:r>
        <w:rPr>
          <w:rStyle w:val="OperatorTok"/>
        </w:rPr>
        <w:t>{</w:t>
      </w:r>
      <w:r>
        <w:br/>
      </w:r>
      <w:r>
        <w:rPr>
          <w:rStyle w:val="NormalTok"/>
        </w:rPr>
        <w:t xml:space="preserve">    </w:t>
      </w:r>
      <w:r>
        <w:rPr>
          <w:rStyle w:val="KeywordTok"/>
        </w:rPr>
        <w:t>private</w:t>
      </w:r>
      <w:r>
        <w:rPr>
          <w:rStyle w:val="NormalTok"/>
        </w:rPr>
        <w:t xml:space="preserve"> Dog dog</w:t>
      </w:r>
      <w:r>
        <w:rPr>
          <w:rStyle w:val="OperatorTok"/>
        </w:rPr>
        <w:t>;</w:t>
      </w:r>
      <w:r>
        <w:br/>
      </w:r>
      <w:r>
        <w:br/>
      </w:r>
      <w:r>
        <w:rPr>
          <w:rStyle w:val="NormalTok"/>
        </w:rPr>
        <w:t xml:space="preserve">    </w:t>
      </w:r>
      <w:r>
        <w:rPr>
          <w:rStyle w:val="CommentTok"/>
        </w:rPr>
        <w:t>//adopt</w:t>
      </w:r>
      <w:r>
        <w:rPr>
          <w:rStyle w:val="CommentTok"/>
        </w:rPr>
        <w:t>：领养</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adopt</w:t>
      </w:r>
      <w:r>
        <w:rPr>
          <w:rStyle w:val="OperatorTok"/>
        </w:rPr>
        <w:t>(</w:t>
      </w:r>
      <w:r>
        <w:rPr>
          <w:rStyle w:val="NormalTok"/>
        </w:rPr>
        <w:t>Dog dog</w:t>
      </w:r>
      <w:r>
        <w:rPr>
          <w:rStyle w:val="OperatorTok"/>
        </w:rPr>
        <w:t>){</w:t>
      </w:r>
      <w:r>
        <w:br/>
      </w:r>
      <w:r>
        <w:rPr>
          <w:rStyle w:val="NormalTok"/>
        </w:rPr>
        <w:t xml:space="preserve">        </w:t>
      </w:r>
      <w:r>
        <w:rPr>
          <w:rStyle w:val="KeywordTok"/>
        </w:rPr>
        <w:t>this</w:t>
      </w:r>
      <w:r>
        <w:rPr>
          <w:rStyle w:val="OperatorTok"/>
        </w:rPr>
        <w:t>.</w:t>
      </w:r>
      <w:r>
        <w:rPr>
          <w:rStyle w:val="FunctionTok"/>
        </w:rPr>
        <w:t>dog</w:t>
      </w:r>
      <w:r>
        <w:rPr>
          <w:rStyle w:val="NormalTok"/>
        </w:rPr>
        <w:t xml:space="preserve"> </w:t>
      </w:r>
      <w:r>
        <w:rPr>
          <w:rStyle w:val="OperatorTok"/>
        </w:rPr>
        <w:t>=</w:t>
      </w:r>
      <w:r>
        <w:rPr>
          <w:rStyle w:val="NormalTok"/>
        </w:rPr>
        <w:t xml:space="preserve"> dog</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//feed</w:t>
      </w:r>
      <w:r>
        <w:rPr>
          <w:rStyle w:val="CommentTok"/>
        </w:rPr>
        <w:t>：喂食</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feed</w:t>
      </w:r>
      <w:r>
        <w:rPr>
          <w:rStyle w:val="OperatorTok"/>
        </w:rPr>
        <w:t>(){</w:t>
      </w:r>
      <w:r>
        <w:br/>
      </w:r>
      <w:r>
        <w:rPr>
          <w:rStyle w:val="NormalTok"/>
        </w:rPr>
        <w:t xml:space="preserve">        </w:t>
      </w:r>
      <w:r>
        <w:rPr>
          <w:rStyle w:val="ControlFlowTok"/>
        </w:rPr>
        <w:t>if</w:t>
      </w:r>
      <w:r>
        <w:rPr>
          <w:rStyle w:val="OperatorTok"/>
        </w:rPr>
        <w:t>(</w:t>
      </w:r>
      <w:r>
        <w:rPr>
          <w:rStyle w:val="NormalTok"/>
        </w:rPr>
        <w:t xml:space="preserve">dog </w:t>
      </w:r>
      <w:r>
        <w:rPr>
          <w:rStyle w:val="OperatorTok"/>
        </w:rPr>
        <w:t>!=</w:t>
      </w:r>
      <w:r>
        <w:rPr>
          <w:rStyle w:val="NormalTok"/>
        </w:rPr>
        <w:t xml:space="preserve"> </w:t>
      </w:r>
      <w:r>
        <w:rPr>
          <w:rStyle w:val="KeywordTok"/>
        </w:rPr>
        <w:t>null</w:t>
      </w:r>
      <w:r>
        <w:rPr>
          <w:rStyle w:val="OperatorTok"/>
        </w:rPr>
        <w:t>){</w:t>
      </w:r>
      <w:r>
        <w:br/>
      </w:r>
      <w:r>
        <w:rPr>
          <w:rStyle w:val="NormalTok"/>
        </w:rPr>
        <w:t xml:space="preserve">            dog</w:t>
      </w:r>
      <w:r>
        <w:rPr>
          <w:rStyle w:val="OperatorTok"/>
        </w:rPr>
        <w:t>.</w:t>
      </w:r>
      <w:r>
        <w:rPr>
          <w:rStyle w:val="FunctionTok"/>
        </w:rPr>
        <w:t>eat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br/>
      </w:r>
      <w:r>
        <w:rPr>
          <w:rStyle w:val="CommentTok"/>
        </w:rPr>
        <w:t xml:space="preserve">    </w:t>
      </w:r>
      <w:r>
        <w:rPr>
          <w:rStyle w:val="CommentTok"/>
        </w:rPr>
        <w:t>问题：</w:t>
      </w:r>
      <w:r>
        <w:br/>
      </w:r>
      <w:r>
        <w:rPr>
          <w:rStyle w:val="CommentTok"/>
        </w:rPr>
        <w:t xml:space="preserve">    1</w:t>
      </w:r>
      <w:r>
        <w:rPr>
          <w:rStyle w:val="CommentTok"/>
        </w:rPr>
        <w:t>、从养狗切换到养猫怎么办？</w:t>
      </w:r>
      <w:r>
        <w:rPr>
          <w:rStyle w:val="CommentTok"/>
        </w:rPr>
        <w:t xml:space="preserve">   </w:t>
      </w:r>
      <w:r>
        <w:br/>
      </w:r>
      <w:r>
        <w:rPr>
          <w:rStyle w:val="CommentTok"/>
        </w:rPr>
        <w:t xml:space="preserve">    </w:t>
      </w:r>
      <w:r>
        <w:rPr>
          <w:rStyle w:val="CommentTok"/>
        </w:rPr>
        <w:tab/>
      </w:r>
      <w:r>
        <w:rPr>
          <w:rStyle w:val="CommentTok"/>
          <w:lang w:eastAsia="zh-CN"/>
        </w:rPr>
        <w:t>修改代码把</w:t>
      </w:r>
      <w:r>
        <w:rPr>
          <w:rStyle w:val="CommentTok"/>
          <w:lang w:eastAsia="zh-CN"/>
        </w:rPr>
        <w:t>Dog</w:t>
      </w:r>
      <w:r>
        <w:rPr>
          <w:rStyle w:val="CommentTok"/>
          <w:lang w:eastAsia="zh-CN"/>
        </w:rPr>
        <w:t>修改为养猫？</w:t>
      </w:r>
      <w:r>
        <w:rPr>
          <w:lang w:eastAsia="zh-CN"/>
        </w:rPr>
        <w:br/>
      </w:r>
      <w:r>
        <w:rPr>
          <w:rStyle w:val="CommentTok"/>
          <w:lang w:eastAsia="zh-CN"/>
        </w:rPr>
        <w:t xml:space="preserve">    2</w:t>
      </w:r>
      <w:r>
        <w:rPr>
          <w:rStyle w:val="CommentTok"/>
          <w:lang w:eastAsia="zh-CN"/>
        </w:rPr>
        <w:t>、或者有的人养狗，有的人养猫怎么办？</w:t>
      </w:r>
      <w:r>
        <w:rPr>
          <w:rStyle w:val="CommentTok"/>
          <w:lang w:eastAsia="zh-CN"/>
        </w:rPr>
        <w:t xml:space="preserve">  </w:t>
      </w:r>
      <w:r>
        <w:rPr>
          <w:lang w:eastAsia="zh-CN"/>
        </w:rPr>
        <w:br/>
      </w:r>
      <w:r>
        <w:rPr>
          <w:rStyle w:val="CommentTok"/>
          <w:lang w:eastAsia="zh-CN"/>
        </w:rPr>
        <w:t xml:space="preserve">    3</w:t>
      </w:r>
      <w:r>
        <w:rPr>
          <w:rStyle w:val="CommentTok"/>
          <w:lang w:eastAsia="zh-CN"/>
        </w:rPr>
        <w:t>、要是还有更多其他宠物类型怎么办？</w:t>
      </w:r>
      <w:r>
        <w:rPr>
          <w:lang w:eastAsia="zh-CN"/>
        </w:rPr>
        <w:br/>
      </w:r>
      <w:r>
        <w:rPr>
          <w:rStyle w:val="CommentTok"/>
          <w:lang w:eastAsia="zh-CN"/>
        </w:rPr>
        <w:lastRenderedPageBreak/>
        <w:t xml:space="preserve">    </w:t>
      </w:r>
      <w:r>
        <w:rPr>
          <w:rStyle w:val="CommentTok"/>
          <w:lang w:eastAsia="zh-CN"/>
        </w:rPr>
        <w:t>如果</w:t>
      </w:r>
      <w:r>
        <w:rPr>
          <w:rStyle w:val="CommentTok"/>
          <w:lang w:eastAsia="zh-CN"/>
        </w:rPr>
        <w:t>Java</w:t>
      </w:r>
      <w:r>
        <w:rPr>
          <w:rStyle w:val="CommentTok"/>
          <w:lang w:eastAsia="zh-CN"/>
        </w:rPr>
        <w:t>不支持多态，那么上面的问题将会非常麻烦，代码维护起来很难，扩展性很差。</w:t>
      </w:r>
      <w:r>
        <w:rPr>
          <w:lang w:eastAsia="zh-CN"/>
        </w:rPr>
        <w:br/>
      </w:r>
      <w:r>
        <w:rPr>
          <w:rStyle w:val="CommentTok"/>
          <w:lang w:eastAsia="zh-CN"/>
        </w:rPr>
        <w:t xml:space="preserve">    */</w:t>
      </w:r>
      <w:r>
        <w:rPr>
          <w:lang w:eastAsia="zh-CN"/>
        </w:rPr>
        <w:br/>
      </w:r>
      <w:r>
        <w:rPr>
          <w:rStyle w:val="OperatorTok"/>
          <w:lang w:eastAsia="zh-CN"/>
        </w:rPr>
        <w:t>}</w:t>
      </w:r>
    </w:p>
    <w:p w14:paraId="38C7D53E" w14:textId="77777777" w:rsidR="00EA59A6" w:rsidRDefault="00F4718C">
      <w:pPr>
        <w:pStyle w:val="3"/>
      </w:pPr>
      <w:bookmarkStart w:id="715" w:name="header-n1208"/>
      <w:bookmarkStart w:id="716" w:name="_Toc126055712"/>
      <w:bookmarkEnd w:id="713"/>
      <w:r>
        <w:t>7.3 多态的好处和弊端</w:t>
      </w:r>
      <w:bookmarkEnd w:id="716"/>
    </w:p>
    <w:p w14:paraId="654C7626" w14:textId="77777777" w:rsidR="00EA59A6" w:rsidRDefault="00F4718C">
      <w:pPr>
        <w:pStyle w:val="FirstParagraph"/>
        <w:rPr>
          <w:lang w:eastAsia="zh-CN"/>
        </w:rPr>
      </w:pPr>
      <w:r>
        <w:rPr>
          <w:b/>
          <w:bCs/>
          <w:lang w:eastAsia="zh-CN"/>
        </w:rPr>
        <w:t>好处</w:t>
      </w:r>
      <w:r>
        <w:rPr>
          <w:lang w:eastAsia="zh-CN"/>
        </w:rPr>
        <w:t>：变量引用的子类对象不同，执行的方法就不同，实现动态绑定。代码编写更灵活、功能更强大，可维护性和扩展性更好了。</w:t>
      </w:r>
    </w:p>
    <w:p w14:paraId="415D8CB6" w14:textId="77777777" w:rsidR="00EA59A6" w:rsidRDefault="00F4718C">
      <w:pPr>
        <w:pStyle w:val="a0"/>
        <w:rPr>
          <w:lang w:eastAsia="zh-CN"/>
        </w:rPr>
      </w:pPr>
      <w:r>
        <w:rPr>
          <w:b/>
          <w:bCs/>
          <w:lang w:eastAsia="zh-CN"/>
        </w:rPr>
        <w:t>弊端</w:t>
      </w:r>
      <w:r>
        <w:rPr>
          <w:lang w:eastAsia="zh-CN"/>
        </w:rPr>
        <w:t>：一个引用类型变量如果声明为父类的类型，但实际引用的是子类对象，那么该变量就不能再访问子类中添加的属性和方法。</w:t>
      </w:r>
    </w:p>
    <w:p w14:paraId="3CEBF417" w14:textId="77777777" w:rsidR="00EA59A6" w:rsidRDefault="00F4718C">
      <w:pPr>
        <w:pStyle w:val="SourceCode"/>
      </w:pPr>
      <w:r>
        <w:rPr>
          <w:rStyle w:val="NormalTok"/>
        </w:rPr>
        <w:t xml:space="preserve">Student m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br/>
      </w:r>
      <w:r>
        <w:rPr>
          <w:rStyle w:val="NormalTok"/>
        </w:rPr>
        <w:t>m</w:t>
      </w:r>
      <w:r>
        <w:rPr>
          <w:rStyle w:val="OperatorTok"/>
        </w:rPr>
        <w:t>.</w:t>
      </w:r>
      <w:r>
        <w:rPr>
          <w:rStyle w:val="FunctionTok"/>
        </w:rPr>
        <w:t>school</w:t>
      </w:r>
      <w:r>
        <w:rPr>
          <w:rStyle w:val="NormalTok"/>
        </w:rPr>
        <w:t xml:space="preserve"> </w:t>
      </w:r>
      <w:r>
        <w:rPr>
          <w:rStyle w:val="OperatorTok"/>
        </w:rPr>
        <w:t>=</w:t>
      </w:r>
      <w:r>
        <w:rPr>
          <w:rStyle w:val="NormalTok"/>
        </w:rPr>
        <w:t xml:space="preserve"> </w:t>
      </w:r>
      <w:r>
        <w:rPr>
          <w:rStyle w:val="StringTok"/>
        </w:rPr>
        <w:t>"pku"</w:t>
      </w:r>
      <w:r>
        <w:rPr>
          <w:rStyle w:val="OperatorTok"/>
        </w:rPr>
        <w:t>;</w:t>
      </w:r>
      <w:r>
        <w:rPr>
          <w:rStyle w:val="NormalTok"/>
        </w:rPr>
        <w:t xml:space="preserve"> </w:t>
      </w:r>
      <w:r>
        <w:rPr>
          <w:rStyle w:val="NormalTok"/>
        </w:rPr>
        <w:tab/>
      </w:r>
      <w:r>
        <w:rPr>
          <w:rStyle w:val="CommentTok"/>
        </w:rPr>
        <w:t>//</w:t>
      </w:r>
      <w:r>
        <w:rPr>
          <w:rStyle w:val="CommentTok"/>
        </w:rPr>
        <w:t>合法</w:t>
      </w:r>
      <w:r>
        <w:rPr>
          <w:rStyle w:val="CommentTok"/>
        </w:rPr>
        <w:t>,Student</w:t>
      </w:r>
      <w:r>
        <w:rPr>
          <w:rStyle w:val="CommentTok"/>
        </w:rPr>
        <w:t>类有</w:t>
      </w:r>
      <w:r>
        <w:rPr>
          <w:rStyle w:val="CommentTok"/>
        </w:rPr>
        <w:t>school</w:t>
      </w:r>
      <w:r>
        <w:rPr>
          <w:rStyle w:val="CommentTok"/>
        </w:rPr>
        <w:t>成员变量</w:t>
      </w:r>
      <w:r>
        <w:br/>
      </w:r>
      <w:r>
        <w:rPr>
          <w:rStyle w:val="NormalTok"/>
        </w:rPr>
        <w:t xml:space="preserve">Person 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NormalTok"/>
        </w:rPr>
        <w:t xml:space="preserve"> </w:t>
      </w:r>
      <w:r>
        <w:br/>
      </w:r>
      <w:r>
        <w:rPr>
          <w:rStyle w:val="NormalTok"/>
        </w:rPr>
        <w:t>e</w:t>
      </w:r>
      <w:r>
        <w:rPr>
          <w:rStyle w:val="OperatorTok"/>
        </w:rPr>
        <w:t>.</w:t>
      </w:r>
      <w:r>
        <w:rPr>
          <w:rStyle w:val="FunctionTok"/>
        </w:rPr>
        <w:t>school</w:t>
      </w:r>
      <w:r>
        <w:rPr>
          <w:rStyle w:val="NormalTok"/>
        </w:rPr>
        <w:t xml:space="preserve"> </w:t>
      </w:r>
      <w:r>
        <w:rPr>
          <w:rStyle w:val="OperatorTok"/>
        </w:rPr>
        <w:t>=</w:t>
      </w:r>
      <w:r>
        <w:rPr>
          <w:rStyle w:val="NormalTok"/>
        </w:rPr>
        <w:t xml:space="preserve"> </w:t>
      </w:r>
      <w:r>
        <w:rPr>
          <w:rStyle w:val="StringTok"/>
        </w:rPr>
        <w:t>"pku"</w:t>
      </w:r>
      <w:r>
        <w:rPr>
          <w:rStyle w:val="OperatorTok"/>
        </w:rPr>
        <w:t>;</w:t>
      </w:r>
      <w:r>
        <w:rPr>
          <w:rStyle w:val="NormalTok"/>
        </w:rPr>
        <w:tab/>
      </w:r>
      <w:r>
        <w:rPr>
          <w:rStyle w:val="CommentTok"/>
        </w:rPr>
        <w:t>//</w:t>
      </w:r>
      <w:r>
        <w:rPr>
          <w:rStyle w:val="CommentTok"/>
        </w:rPr>
        <w:t>非法</w:t>
      </w:r>
      <w:r>
        <w:rPr>
          <w:rStyle w:val="CommentTok"/>
        </w:rPr>
        <w:t>,Person</w:t>
      </w:r>
      <w:r>
        <w:rPr>
          <w:rStyle w:val="CommentTok"/>
        </w:rPr>
        <w:t>类没有</w:t>
      </w:r>
      <w:r>
        <w:rPr>
          <w:rStyle w:val="CommentTok"/>
        </w:rPr>
        <w:t>school</w:t>
      </w:r>
      <w:r>
        <w:rPr>
          <w:rStyle w:val="CommentTok"/>
        </w:rPr>
        <w:t>成员变量</w:t>
      </w:r>
      <w:r>
        <w:br/>
      </w:r>
      <w:r>
        <w:br/>
      </w:r>
      <w:r>
        <w:rPr>
          <w:rStyle w:val="CommentTok"/>
        </w:rPr>
        <w:t xml:space="preserve">// </w:t>
      </w:r>
      <w:r>
        <w:rPr>
          <w:rStyle w:val="CommentTok"/>
        </w:rPr>
        <w:t>属性是在编译时确定的，编译时</w:t>
      </w:r>
      <w:r>
        <w:rPr>
          <w:rStyle w:val="CommentTok"/>
        </w:rPr>
        <w:t>e</w:t>
      </w:r>
      <w:r>
        <w:rPr>
          <w:rStyle w:val="CommentTok"/>
        </w:rPr>
        <w:t>为</w:t>
      </w:r>
      <w:r>
        <w:rPr>
          <w:rStyle w:val="CommentTok"/>
        </w:rPr>
        <w:t>Person</w:t>
      </w:r>
      <w:r>
        <w:rPr>
          <w:rStyle w:val="CommentTok"/>
        </w:rPr>
        <w:t>类型，没有</w:t>
      </w:r>
      <w:r>
        <w:rPr>
          <w:rStyle w:val="CommentTok"/>
        </w:rPr>
        <w:t>school</w:t>
      </w:r>
      <w:r>
        <w:rPr>
          <w:rStyle w:val="CommentTok"/>
        </w:rPr>
        <w:t>成员变量，因而编译错误。</w:t>
      </w:r>
    </w:p>
    <w:p w14:paraId="42FFE541" w14:textId="77777777" w:rsidR="00EA59A6" w:rsidRDefault="00F4718C">
      <w:pPr>
        <w:pStyle w:val="a7"/>
        <w:rPr>
          <w:lang w:eastAsia="zh-CN"/>
        </w:rPr>
      </w:pPr>
      <w:r>
        <w:rPr>
          <w:lang w:eastAsia="zh-CN"/>
        </w:rPr>
        <w:t>开发中：</w:t>
      </w:r>
    </w:p>
    <w:p w14:paraId="6E0AD2B7" w14:textId="77777777" w:rsidR="00EA59A6" w:rsidRDefault="00F4718C">
      <w:pPr>
        <w:pStyle w:val="a7"/>
        <w:rPr>
          <w:lang w:eastAsia="zh-CN"/>
        </w:rPr>
      </w:pPr>
      <w:r>
        <w:rPr>
          <w:lang w:eastAsia="zh-CN"/>
        </w:rPr>
        <w:t>使用父类做方法的形参，是多态使用最多的场合。即使增加了新的子类，方法也无需改变，提高了扩展性，符合开闭原则。</w:t>
      </w:r>
    </w:p>
    <w:p w14:paraId="3042AA19" w14:textId="77777777" w:rsidR="00EA59A6" w:rsidRDefault="00F4718C">
      <w:pPr>
        <w:pStyle w:val="a7"/>
        <w:rPr>
          <w:lang w:eastAsia="zh-CN"/>
        </w:rPr>
      </w:pPr>
      <w:r>
        <w:rPr>
          <w:lang w:eastAsia="zh-CN"/>
        </w:rPr>
        <w:t>【开闭原则OCP】</w:t>
      </w:r>
    </w:p>
    <w:p w14:paraId="08843F0D" w14:textId="77777777" w:rsidR="00EA59A6" w:rsidRDefault="00F4718C">
      <w:pPr>
        <w:pStyle w:val="a7"/>
        <w:ind w:left="0"/>
        <w:rPr>
          <w:lang w:eastAsia="zh-CN"/>
        </w:rPr>
      </w:pPr>
      <w:r>
        <w:rPr>
          <w:lang w:eastAsia="zh-CN"/>
        </w:rPr>
        <w:t>对扩展开放，对修改关闭</w:t>
      </w:r>
    </w:p>
    <w:p w14:paraId="54739184" w14:textId="77777777" w:rsidR="00EA59A6" w:rsidRDefault="00F4718C">
      <w:pPr>
        <w:pStyle w:val="a7"/>
        <w:ind w:left="0"/>
      </w:pPr>
      <w:r>
        <w:t>通俗解释：软件系统中的各种组件，如模块（Modules）、类（Classes）以及功能（Functions）等，应该在不修改现有代码的基础上，引入新功能</w:t>
      </w:r>
    </w:p>
    <w:p w14:paraId="70A24CD7" w14:textId="77777777" w:rsidR="00EA59A6" w:rsidRDefault="00F4718C">
      <w:pPr>
        <w:pStyle w:val="3"/>
      </w:pPr>
      <w:bookmarkStart w:id="717" w:name="header-n1221"/>
      <w:bookmarkStart w:id="718" w:name="_Toc126055713"/>
      <w:bookmarkEnd w:id="715"/>
      <w:r>
        <w:lastRenderedPageBreak/>
        <w:t>7.4 虚方法调用(Virtual Method Invocation)</w:t>
      </w:r>
      <w:bookmarkEnd w:id="718"/>
    </w:p>
    <w:p w14:paraId="1D6AD6C8" w14:textId="77777777" w:rsidR="00EA59A6" w:rsidRDefault="00F4718C">
      <w:pPr>
        <w:pStyle w:val="FirstParagraph"/>
      </w:pPr>
      <w:r>
        <w:t>在Java中虚方法是指在编译阶段不能确定方法的调用入口地址，在运行阶段才能确定的方法，即可能被重写的方法。</w:t>
      </w:r>
    </w:p>
    <w:p w14:paraId="26BE881B" w14:textId="77777777" w:rsidR="00EA59A6" w:rsidRDefault="00F4718C">
      <w:pPr>
        <w:pStyle w:val="SourceCode"/>
      </w:pPr>
      <w:r>
        <w:rPr>
          <w:rStyle w:val="NormalTok"/>
        </w:rPr>
        <w:t xml:space="preserve">Person 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br/>
      </w:r>
      <w:r>
        <w:rPr>
          <w:rStyle w:val="NormalTok"/>
        </w:rPr>
        <w:t>e</w:t>
      </w:r>
      <w:r>
        <w:rPr>
          <w:rStyle w:val="OperatorTok"/>
        </w:rPr>
        <w:t>.</w:t>
      </w:r>
      <w:r>
        <w:rPr>
          <w:rStyle w:val="FunctionTok"/>
        </w:rPr>
        <w:t>getInfo</w:t>
      </w:r>
      <w:r>
        <w:rPr>
          <w:rStyle w:val="OperatorTok"/>
        </w:rPr>
        <w:t>();</w:t>
      </w:r>
      <w:r>
        <w:rPr>
          <w:rStyle w:val="NormalTok"/>
        </w:rPr>
        <w:tab/>
      </w:r>
      <w:r>
        <w:rPr>
          <w:rStyle w:val="CommentTok"/>
        </w:rPr>
        <w:t>//</w:t>
      </w:r>
      <w:r>
        <w:rPr>
          <w:rStyle w:val="CommentTok"/>
        </w:rPr>
        <w:t>调用</w:t>
      </w:r>
      <w:r>
        <w:rPr>
          <w:rStyle w:val="CommentTok"/>
        </w:rPr>
        <w:t>Student</w:t>
      </w:r>
      <w:r>
        <w:rPr>
          <w:rStyle w:val="CommentTok"/>
        </w:rPr>
        <w:t>类的</w:t>
      </w:r>
      <w:r>
        <w:rPr>
          <w:rStyle w:val="CommentTok"/>
        </w:rPr>
        <w:t>getInfo()</w:t>
      </w:r>
      <w:r>
        <w:rPr>
          <w:rStyle w:val="CommentTok"/>
        </w:rPr>
        <w:t>方法</w:t>
      </w:r>
    </w:p>
    <w:p w14:paraId="7678384A" w14:textId="77777777" w:rsidR="00EA59A6" w:rsidRDefault="00F4718C">
      <w:pPr>
        <w:pStyle w:val="FirstParagraph"/>
        <w:rPr>
          <w:lang w:eastAsia="zh-CN"/>
        </w:rPr>
      </w:pPr>
      <w:r>
        <w:rPr>
          <w:lang w:eastAsia="zh-CN"/>
        </w:rPr>
        <w:t>子类中定义了与父类同名同参数的方法，在多态情况下，将此时父类的方法称为虚方法，父类根据赋给它的不同子类对象，动态调用属于子类的该方法。这样的方法调用在编译期是无法确定的。</w:t>
      </w:r>
    </w:p>
    <w:p w14:paraId="7D146FD5" w14:textId="77777777" w:rsidR="00EA59A6" w:rsidRDefault="00F4718C">
      <w:pPr>
        <w:pStyle w:val="a0"/>
        <w:rPr>
          <w:lang w:eastAsia="zh-CN"/>
        </w:rPr>
      </w:pPr>
      <w:r>
        <w:rPr>
          <w:lang w:eastAsia="zh-CN"/>
        </w:rPr>
        <w:t>举例：</w:t>
      </w:r>
    </w:p>
    <w:p w14:paraId="14132F73" w14:textId="77777777" w:rsidR="00EA59A6" w:rsidRDefault="00F4718C">
      <w:pPr>
        <w:pStyle w:val="CaptionedFigure"/>
      </w:pPr>
      <w:r>
        <w:rPr>
          <w:noProof/>
        </w:rPr>
        <w:drawing>
          <wp:inline distT="0" distB="0" distL="0" distR="0" wp14:anchorId="5CE4B00C" wp14:editId="4C42B3CB">
            <wp:extent cx="5334000" cy="1607185"/>
            <wp:effectExtent l="0" t="0" r="0" b="0"/>
            <wp:docPr id="4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pic:cNvPicPr>
                      <a:picLocks noChangeAspect="1" noChangeArrowheads="1"/>
                    </pic:cNvPicPr>
                  </pic:nvPicPr>
                  <pic:blipFill>
                    <a:blip r:embed="rId469"/>
                    <a:stretch>
                      <a:fillRect/>
                    </a:stretch>
                  </pic:blipFill>
                  <pic:spPr>
                    <a:xfrm>
                      <a:off x="0" y="0"/>
                      <a:ext cx="5334000" cy="1607264"/>
                    </a:xfrm>
                    <a:prstGeom prst="rect">
                      <a:avLst/>
                    </a:prstGeom>
                    <a:noFill/>
                    <a:ln w="9525">
                      <a:noFill/>
                    </a:ln>
                  </pic:spPr>
                </pic:pic>
              </a:graphicData>
            </a:graphic>
          </wp:inline>
        </w:drawing>
      </w:r>
    </w:p>
    <w:p w14:paraId="3F100600" w14:textId="77777777" w:rsidR="00EA59A6" w:rsidRDefault="00F4718C">
      <w:pPr>
        <w:pStyle w:val="a0"/>
      </w:pPr>
      <w:r>
        <w:t>前提：Person类中定义了welcome()方法，各个子类重写了welcome()。</w:t>
      </w:r>
    </w:p>
    <w:p w14:paraId="64C302D1" w14:textId="77777777" w:rsidR="00EA59A6" w:rsidRDefault="00F4718C">
      <w:pPr>
        <w:pStyle w:val="CaptionedFigure"/>
      </w:pPr>
      <w:r>
        <w:rPr>
          <w:noProof/>
        </w:rPr>
        <w:lastRenderedPageBreak/>
        <w:drawing>
          <wp:inline distT="0" distB="0" distL="0" distR="0" wp14:anchorId="35F8611E" wp14:editId="14B284BB">
            <wp:extent cx="5334000" cy="2764790"/>
            <wp:effectExtent l="0" t="0" r="0" b="0"/>
            <wp:docPr id="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pic:cNvPicPr>
                      <a:picLocks noChangeAspect="1" noChangeArrowheads="1"/>
                    </pic:cNvPicPr>
                  </pic:nvPicPr>
                  <pic:blipFill>
                    <a:blip r:embed="rId470"/>
                    <a:stretch>
                      <a:fillRect/>
                    </a:stretch>
                  </pic:blipFill>
                  <pic:spPr>
                    <a:xfrm>
                      <a:off x="0" y="0"/>
                      <a:ext cx="5334000" cy="2765372"/>
                    </a:xfrm>
                    <a:prstGeom prst="rect">
                      <a:avLst/>
                    </a:prstGeom>
                    <a:noFill/>
                    <a:ln w="9525">
                      <a:noFill/>
                    </a:ln>
                  </pic:spPr>
                </pic:pic>
              </a:graphicData>
            </a:graphic>
          </wp:inline>
        </w:drawing>
      </w:r>
    </w:p>
    <w:p w14:paraId="284FFD72" w14:textId="77777777" w:rsidR="00EA59A6" w:rsidRDefault="00F4718C">
      <w:pPr>
        <w:pStyle w:val="a0"/>
        <w:rPr>
          <w:lang w:eastAsia="zh-CN"/>
        </w:rPr>
      </w:pPr>
      <w:r>
        <w:rPr>
          <w:lang w:eastAsia="zh-CN"/>
        </w:rPr>
        <w:t>执行：多态的情况下，调用对象的welcome()方法，实际执行的是子类重写的方法。</w:t>
      </w:r>
    </w:p>
    <w:p w14:paraId="1FBAB903" w14:textId="77777777" w:rsidR="00EA59A6" w:rsidRDefault="00F4718C">
      <w:pPr>
        <w:pStyle w:val="a7"/>
        <w:rPr>
          <w:lang w:eastAsia="zh-CN"/>
        </w:rPr>
      </w:pPr>
      <w:r>
        <w:rPr>
          <w:lang w:eastAsia="zh-CN"/>
        </w:rPr>
        <w:t>拓展：</w:t>
      </w:r>
    </w:p>
    <w:p w14:paraId="59585D36" w14:textId="77777777" w:rsidR="00EA59A6" w:rsidRDefault="00F4718C">
      <w:pPr>
        <w:pStyle w:val="a7"/>
        <w:rPr>
          <w:lang w:eastAsia="zh-CN"/>
        </w:rPr>
      </w:pPr>
      <w:r>
        <w:rPr>
          <w:rStyle w:val="VerbatimChar"/>
          <w:lang w:eastAsia="zh-CN"/>
        </w:rPr>
        <w:t>静态链接（或早起绑定）</w:t>
      </w:r>
      <w:r>
        <w:rPr>
          <w:lang w:eastAsia="zh-CN"/>
        </w:rPr>
        <w:t>：当一个字节码文件被装载进JVM内部时，如果被调用的目标方法在编译期可知，且运行期保持不变时。这种情况下将调用方法的符号引用转换为直接引用的过程称之为静态链接。那么调用这样的方法，就称为非虚方法调用。比如调用静态方法、私有方法、final方法、父类构造器、本类重载构造器等。</w:t>
      </w:r>
    </w:p>
    <w:p w14:paraId="2DFCD881" w14:textId="77777777" w:rsidR="00EA59A6" w:rsidRDefault="00F4718C">
      <w:pPr>
        <w:pStyle w:val="a7"/>
        <w:rPr>
          <w:lang w:eastAsia="zh-CN"/>
        </w:rPr>
      </w:pPr>
      <w:r>
        <w:rPr>
          <w:rStyle w:val="VerbatimChar"/>
          <w:lang w:eastAsia="zh-CN"/>
        </w:rPr>
        <w:t>动态链接（或晚期绑定）</w:t>
      </w:r>
      <w:r>
        <w:rPr>
          <w:lang w:eastAsia="zh-CN"/>
        </w:rPr>
        <w:t>：如果被调用的方法在编译期无法被确定下来，也就是说，只能够在程序运行期将调用方法的符号引用转换为直接引用，由于这种引用转换过程具备动态性，因此也就被称之为动态链接。调用这样的方法，就称为虚方法调用。比如调用重写的方法（针对父类）、实现的方法（针对接口）。</w:t>
      </w:r>
    </w:p>
    <w:p w14:paraId="580A9851" w14:textId="77777777" w:rsidR="00EA59A6" w:rsidRDefault="00F4718C">
      <w:pPr>
        <w:pStyle w:val="3"/>
      </w:pPr>
      <w:bookmarkStart w:id="719" w:name="header-n1234"/>
      <w:bookmarkStart w:id="720" w:name="_Toc126055714"/>
      <w:bookmarkEnd w:id="717"/>
      <w:r>
        <w:lastRenderedPageBreak/>
        <w:t>7.5 成员变量没有多态性</w:t>
      </w:r>
      <w:bookmarkEnd w:id="720"/>
    </w:p>
    <w:p w14:paraId="298231E5" w14:textId="77777777" w:rsidR="00EA59A6" w:rsidRDefault="00F4718C">
      <w:pPr>
        <w:widowControl/>
        <w:numPr>
          <w:ilvl w:val="0"/>
          <w:numId w:val="2"/>
        </w:numPr>
        <w:spacing w:after="200"/>
        <w:jc w:val="left"/>
      </w:pPr>
      <w:r>
        <w:t>若子类重写了父类方法，就意味着子类里定义的方法彻底覆盖了父类里的同名方法，系统将不可能把父类里的方法转移到子类中。</w:t>
      </w:r>
    </w:p>
    <w:p w14:paraId="02C0E933" w14:textId="77777777" w:rsidR="00EA59A6" w:rsidRDefault="00F4718C">
      <w:pPr>
        <w:widowControl/>
        <w:numPr>
          <w:ilvl w:val="0"/>
          <w:numId w:val="2"/>
        </w:numPr>
        <w:spacing w:after="200"/>
        <w:jc w:val="left"/>
      </w:pPr>
      <w:r>
        <w:t>对于实例变量则不存在这样的现象，即使子类里定义了与父类完全相同的实例变量，这个实例变量依然不可能覆盖父类中定义的实例变量</w:t>
      </w:r>
    </w:p>
    <w:p w14:paraId="3DBEF62F"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TestVariable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Base b </w:t>
      </w:r>
      <w:r>
        <w:rPr>
          <w:rStyle w:val="OperatorTok"/>
        </w:rPr>
        <w:t>=</w:t>
      </w:r>
      <w:r>
        <w:rPr>
          <w:rStyle w:val="NormalTok"/>
        </w:rPr>
        <w:t xml:space="preserve"> </w:t>
      </w:r>
      <w:r>
        <w:rPr>
          <w:rStyle w:val="KeywordTok"/>
        </w:rPr>
        <w:t>new</w:t>
      </w:r>
      <w:r>
        <w:rPr>
          <w:rStyle w:val="NormalTok"/>
        </w:rPr>
        <w:t xml:space="preserve"> </w:t>
      </w:r>
      <w:r>
        <w:rPr>
          <w:rStyle w:val="FunctionTok"/>
        </w:rPr>
        <w:t>Sub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w:t>
      </w:r>
      <w:r>
        <w:rPr>
          <w:rStyle w:val="OperatorTok"/>
        </w:rPr>
        <w:t>.</w:t>
      </w:r>
      <w:r>
        <w:rPr>
          <w:rStyle w:val="FunctionTok"/>
        </w:rPr>
        <w:t>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Sub</w:t>
      </w:r>
      <w:r>
        <w:rPr>
          <w:rStyle w:val="OperatorTok"/>
        </w:rPr>
        <w:t>)</w:t>
      </w:r>
      <w:r>
        <w:rPr>
          <w:rStyle w:val="NormalTok"/>
        </w:rPr>
        <w:t>b</w:t>
      </w:r>
      <w:r>
        <w:rPr>
          <w:rStyle w:val="OperatorTok"/>
        </w:rPr>
        <w:t>).</w:t>
      </w:r>
      <w:r>
        <w:rPr>
          <w:rStyle w:val="FunctionTok"/>
        </w:rPr>
        <w:t>a</w:t>
      </w:r>
      <w:r>
        <w:rPr>
          <w:rStyle w:val="OperatorTok"/>
        </w:rPr>
        <w:t>);</w:t>
      </w:r>
      <w:r>
        <w:br/>
      </w:r>
      <w:r>
        <w:br/>
      </w:r>
      <w:r>
        <w:rPr>
          <w:rStyle w:val="NormalTok"/>
        </w:rPr>
        <w:t xml:space="preserve">        Sub s </w:t>
      </w:r>
      <w:r>
        <w:rPr>
          <w:rStyle w:val="OperatorTok"/>
        </w:rPr>
        <w:t>=</w:t>
      </w:r>
      <w:r>
        <w:rPr>
          <w:rStyle w:val="NormalTok"/>
        </w:rPr>
        <w:t xml:space="preserve"> </w:t>
      </w:r>
      <w:r>
        <w:rPr>
          <w:rStyle w:val="KeywordTok"/>
        </w:rPr>
        <w:t>new</w:t>
      </w:r>
      <w:r>
        <w:rPr>
          <w:rStyle w:val="NormalTok"/>
        </w:rPr>
        <w:t xml:space="preserve"> </w:t>
      </w:r>
      <w:r>
        <w:rPr>
          <w:rStyle w:val="FunctionTok"/>
        </w:rPr>
        <w:t>Sub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rPr>
          <w:rStyle w:val="FunctionTok"/>
        </w:rPr>
        <w:t>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Base</w:t>
      </w:r>
      <w:r>
        <w:rPr>
          <w:rStyle w:val="OperatorTok"/>
        </w:rPr>
        <w:t>)</w:t>
      </w:r>
      <w:r>
        <w:rPr>
          <w:rStyle w:val="NormalTok"/>
        </w:rPr>
        <w:t>s</w:t>
      </w:r>
      <w:r>
        <w:rPr>
          <w:rStyle w:val="OperatorTok"/>
        </w:rPr>
        <w:t>).</w:t>
      </w:r>
      <w:r>
        <w:rPr>
          <w:rStyle w:val="FunctionTok"/>
        </w:rPr>
        <w:t>a</w:t>
      </w:r>
      <w:r>
        <w:rPr>
          <w:rStyle w:val="OperatorTok"/>
        </w:rPr>
        <w:t>);</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Base</w:t>
      </w:r>
      <w:r>
        <w:rPr>
          <w:rStyle w:val="OperatorTok"/>
        </w:rPr>
        <w:t>{</w:t>
      </w:r>
      <w: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1</w:t>
      </w:r>
      <w:r>
        <w:rPr>
          <w:rStyle w:val="OperatorTok"/>
        </w:rPr>
        <w:t>;</w:t>
      </w:r>
      <w:r>
        <w:br/>
      </w:r>
      <w:r>
        <w:rPr>
          <w:rStyle w:val="OperatorTok"/>
        </w:rPr>
        <w:t>}</w:t>
      </w:r>
      <w:r>
        <w:br/>
      </w:r>
      <w:r>
        <w:rPr>
          <w:rStyle w:val="KeywordTok"/>
        </w:rPr>
        <w:t>class</w:t>
      </w:r>
      <w:r>
        <w:rPr>
          <w:rStyle w:val="NormalTok"/>
        </w:rPr>
        <w:t xml:space="preserve"> Sub </w:t>
      </w:r>
      <w:r>
        <w:rPr>
          <w:rStyle w:val="KeywordTok"/>
        </w:rPr>
        <w:t>extends</w:t>
      </w:r>
      <w:r>
        <w:rPr>
          <w:rStyle w:val="NormalTok"/>
        </w:rPr>
        <w:t xml:space="preserve"> Base</w:t>
      </w:r>
      <w:r>
        <w:rPr>
          <w:rStyle w:val="OperatorTok"/>
        </w:rPr>
        <w:t>{</w:t>
      </w:r>
      <w: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2</w:t>
      </w:r>
      <w:r>
        <w:rPr>
          <w:rStyle w:val="OperatorTok"/>
        </w:rPr>
        <w:t>;</w:t>
      </w:r>
      <w:r>
        <w:br/>
      </w:r>
      <w:r>
        <w:rPr>
          <w:rStyle w:val="OperatorTok"/>
        </w:rPr>
        <w:t>}</w:t>
      </w:r>
    </w:p>
    <w:p w14:paraId="61F74CCE" w14:textId="77777777" w:rsidR="00EA59A6" w:rsidRDefault="00F4718C">
      <w:pPr>
        <w:pStyle w:val="3"/>
      </w:pPr>
      <w:bookmarkStart w:id="721" w:name="header-n1241"/>
      <w:bookmarkStart w:id="722" w:name="_Toc126055715"/>
      <w:bookmarkEnd w:id="719"/>
      <w:r>
        <w:t>7.6 向上转型与向下转型</w:t>
      </w:r>
      <w:bookmarkEnd w:id="722"/>
    </w:p>
    <w:p w14:paraId="674A629C" w14:textId="77777777" w:rsidR="00EA59A6" w:rsidRDefault="00F4718C">
      <w:pPr>
        <w:pStyle w:val="FirstParagraph"/>
        <w:rPr>
          <w:lang w:eastAsia="zh-CN"/>
        </w:rPr>
      </w:pPr>
      <w:r>
        <w:rPr>
          <w:lang w:eastAsia="zh-CN"/>
        </w:rPr>
        <w:t>首先，一个对象在new的时候创建是哪个类型的对象，它从头至尾都不会变。即这个对象的运行时类型，本质的类型用于不会变。但是，把这个对象赋值给不同类型的变量时，这些变量的编译时类型却不同。</w:t>
      </w:r>
    </w:p>
    <w:p w14:paraId="2BB5EA77" w14:textId="77777777" w:rsidR="00EA59A6" w:rsidRDefault="00F4718C">
      <w:pPr>
        <w:pStyle w:val="4"/>
      </w:pPr>
      <w:r>
        <w:t>7.6.1 为什么要类型转换</w:t>
      </w:r>
    </w:p>
    <w:p w14:paraId="7CF0B15E" w14:textId="77777777" w:rsidR="00EA59A6" w:rsidRDefault="00F4718C">
      <w:pPr>
        <w:pStyle w:val="FirstParagraph"/>
        <w:rPr>
          <w:lang w:eastAsia="zh-CN"/>
        </w:rPr>
      </w:pPr>
      <w:r>
        <w:rPr>
          <w:lang w:eastAsia="zh-CN"/>
        </w:rPr>
        <w:t>因为多态，就一定会有把子类对象赋值给父类变量的时候，这个时候，在</w:t>
      </w:r>
      <w:r>
        <w:rPr>
          <w:rStyle w:val="VerbatimChar"/>
          <w:lang w:eastAsia="zh-CN"/>
        </w:rPr>
        <w:t>编译期间</w:t>
      </w:r>
      <w:r>
        <w:rPr>
          <w:lang w:eastAsia="zh-CN"/>
        </w:rPr>
        <w:t>，就会出现类型转换的现象。</w:t>
      </w:r>
    </w:p>
    <w:p w14:paraId="38D150B2" w14:textId="77777777" w:rsidR="00EA59A6" w:rsidRDefault="00F4718C">
      <w:pPr>
        <w:pStyle w:val="a0"/>
        <w:rPr>
          <w:lang w:eastAsia="zh-CN"/>
        </w:rPr>
      </w:pPr>
      <w:r>
        <w:rPr>
          <w:lang w:eastAsia="zh-CN"/>
        </w:rPr>
        <w:lastRenderedPageBreak/>
        <w:t>但是，使用父类变量接收了子类对象之后，我们就</w:t>
      </w:r>
      <w:r>
        <w:rPr>
          <w:rStyle w:val="VerbatimChar"/>
          <w:lang w:eastAsia="zh-CN"/>
        </w:rPr>
        <w:t>不能调用</w:t>
      </w:r>
      <w:r>
        <w:rPr>
          <w:lang w:eastAsia="zh-CN"/>
        </w:rPr>
        <w:t>子类拥有，而父类没有的方法了。这也是多态给我们带来的一点"小麻烦"。所以，想要调用子类特有的方法，必须做类型转换，使得</w:t>
      </w:r>
      <w:r>
        <w:rPr>
          <w:rStyle w:val="VerbatimChar"/>
          <w:lang w:eastAsia="zh-CN"/>
        </w:rPr>
        <w:t>编译通过</w:t>
      </w:r>
      <w:r>
        <w:rPr>
          <w:lang w:eastAsia="zh-CN"/>
        </w:rPr>
        <w:t>。</w:t>
      </w:r>
    </w:p>
    <w:p w14:paraId="511185B8" w14:textId="77777777" w:rsidR="00EA59A6" w:rsidRDefault="00F4718C">
      <w:pPr>
        <w:pStyle w:val="CaptionedFigure"/>
      </w:pPr>
      <w:r>
        <w:rPr>
          <w:noProof/>
        </w:rPr>
        <w:drawing>
          <wp:inline distT="0" distB="0" distL="0" distR="0" wp14:anchorId="1F9AC2B1" wp14:editId="0F2BC217">
            <wp:extent cx="5334000" cy="2755900"/>
            <wp:effectExtent l="0" t="0" r="0" b="0"/>
            <wp:docPr id="471" name="Picture" descr="image-2022032423533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descr="image-20220324235337563"/>
                    <pic:cNvPicPr>
                      <a:picLocks noChangeAspect="1" noChangeArrowheads="1"/>
                    </pic:cNvPicPr>
                  </pic:nvPicPr>
                  <pic:blipFill>
                    <a:blip r:embed="rId471"/>
                    <a:stretch>
                      <a:fillRect/>
                    </a:stretch>
                  </pic:blipFill>
                  <pic:spPr>
                    <a:xfrm>
                      <a:off x="0" y="0"/>
                      <a:ext cx="5334000" cy="2756074"/>
                    </a:xfrm>
                    <a:prstGeom prst="rect">
                      <a:avLst/>
                    </a:prstGeom>
                    <a:noFill/>
                    <a:ln w="9525">
                      <a:noFill/>
                    </a:ln>
                  </pic:spPr>
                </pic:pic>
              </a:graphicData>
            </a:graphic>
          </wp:inline>
        </w:drawing>
      </w:r>
    </w:p>
    <w:p w14:paraId="2843C182" w14:textId="77777777" w:rsidR="00EA59A6" w:rsidRDefault="00F4718C">
      <w:pPr>
        <w:widowControl/>
        <w:spacing w:after="200"/>
        <w:jc w:val="left"/>
      </w:pPr>
      <w:r>
        <w:rPr>
          <w:b/>
          <w:bCs/>
          <w:color w:val="0000FF"/>
        </w:rPr>
        <w:t>向上转型</w:t>
      </w:r>
      <w:r>
        <w:rPr>
          <w:color w:val="0000FF"/>
        </w:rPr>
        <w:t>：</w:t>
      </w:r>
      <w:r>
        <w:t>当左边的变量的类型（父类） &gt; 右边对象/变量的类型（子类），我们就称为向上转型</w:t>
      </w:r>
    </w:p>
    <w:p w14:paraId="4A634DA6" w14:textId="77777777" w:rsidR="00EA59A6" w:rsidRDefault="00F4718C">
      <w:pPr>
        <w:widowControl/>
        <w:numPr>
          <w:ilvl w:val="1"/>
          <w:numId w:val="2"/>
        </w:numPr>
        <w:spacing w:after="200"/>
        <w:jc w:val="left"/>
      </w:pPr>
      <w:r>
        <w:t>此时，编译时按照左边变量的类型处理，就只能调用父类中有的变量和方法，不能调用子类特有的变量和方法了</w:t>
      </w:r>
    </w:p>
    <w:p w14:paraId="5EA6C6B3" w14:textId="77777777" w:rsidR="00EA59A6" w:rsidRDefault="00F4718C">
      <w:pPr>
        <w:widowControl/>
        <w:numPr>
          <w:ilvl w:val="1"/>
          <w:numId w:val="2"/>
        </w:numPr>
        <w:spacing w:after="200"/>
        <w:jc w:val="left"/>
      </w:pPr>
      <w:r>
        <w:t>但是，</w:t>
      </w:r>
      <w:r>
        <w:rPr>
          <w:b/>
          <w:bCs/>
        </w:rPr>
        <w:t>运行时，仍然是对象本身的类型</w:t>
      </w:r>
      <w:r>
        <w:t>，所以执行的方法是子类重写的方法体。</w:t>
      </w:r>
    </w:p>
    <w:p w14:paraId="3F21A25C" w14:textId="77777777" w:rsidR="00EA59A6" w:rsidRDefault="00F4718C">
      <w:pPr>
        <w:widowControl/>
        <w:numPr>
          <w:ilvl w:val="1"/>
          <w:numId w:val="2"/>
        </w:numPr>
        <w:spacing w:after="200"/>
        <w:jc w:val="left"/>
      </w:pPr>
      <w:r>
        <w:t>此时，一定是安全的，而且也是自动完成的</w:t>
      </w:r>
    </w:p>
    <w:p w14:paraId="085E7B64" w14:textId="77777777" w:rsidR="00EA59A6" w:rsidRDefault="00F4718C">
      <w:pPr>
        <w:widowControl/>
        <w:spacing w:after="200"/>
        <w:jc w:val="left"/>
      </w:pPr>
      <w:r>
        <w:rPr>
          <w:b/>
          <w:bCs/>
          <w:color w:val="0000FF"/>
        </w:rPr>
        <w:t>向下转型</w:t>
      </w:r>
      <w:r>
        <w:rPr>
          <w:color w:val="0000FF"/>
        </w:rPr>
        <w:t>：</w:t>
      </w:r>
      <w:r>
        <w:t>当左边的变量的类型（子类）&lt;右边对象/变量的编译时类型（父类），我们就称为向下转型</w:t>
      </w:r>
    </w:p>
    <w:p w14:paraId="2BB0683F" w14:textId="77777777" w:rsidR="00EA59A6" w:rsidRDefault="00F4718C">
      <w:pPr>
        <w:widowControl/>
        <w:numPr>
          <w:ilvl w:val="1"/>
          <w:numId w:val="2"/>
        </w:numPr>
        <w:spacing w:after="200"/>
        <w:jc w:val="left"/>
      </w:pPr>
      <w:r>
        <w:t>此时，编译时按照左边变量的类型处理，就可以调用子类特有的变量和方法了</w:t>
      </w:r>
    </w:p>
    <w:p w14:paraId="299C0637" w14:textId="77777777" w:rsidR="00EA59A6" w:rsidRDefault="00F4718C">
      <w:pPr>
        <w:widowControl/>
        <w:numPr>
          <w:ilvl w:val="1"/>
          <w:numId w:val="2"/>
        </w:numPr>
        <w:spacing w:after="200"/>
        <w:jc w:val="left"/>
      </w:pPr>
      <w:r>
        <w:t>但是，</w:t>
      </w:r>
      <w:r>
        <w:rPr>
          <w:b/>
          <w:bCs/>
        </w:rPr>
        <w:t>运行时，仍然是对象本身的类型</w:t>
      </w:r>
    </w:p>
    <w:p w14:paraId="61A730D6" w14:textId="77777777" w:rsidR="00EA59A6" w:rsidRDefault="00F4718C">
      <w:pPr>
        <w:widowControl/>
        <w:numPr>
          <w:ilvl w:val="1"/>
          <w:numId w:val="2"/>
        </w:numPr>
        <w:spacing w:after="200"/>
        <w:jc w:val="left"/>
      </w:pPr>
      <w:r>
        <w:t>不是所有通过编译的向下转型都是正确的，可能会发生ClassCastException，为了安全，可以通过isInstanceof关键字进行判断</w:t>
      </w:r>
    </w:p>
    <w:p w14:paraId="66097F2C" w14:textId="77777777" w:rsidR="00EA59A6" w:rsidRDefault="00F4718C">
      <w:pPr>
        <w:pStyle w:val="4"/>
      </w:pPr>
      <w:r>
        <w:lastRenderedPageBreak/>
        <w:t>7.6.2 如何向上或向下转型</w:t>
      </w:r>
    </w:p>
    <w:p w14:paraId="15609760" w14:textId="77777777" w:rsidR="00EA59A6" w:rsidRDefault="00F4718C">
      <w:pPr>
        <w:pStyle w:val="FirstParagraph"/>
        <w:rPr>
          <w:lang w:eastAsia="zh-CN"/>
        </w:rPr>
      </w:pPr>
      <w:r>
        <w:rPr>
          <w:lang w:eastAsia="zh-CN"/>
        </w:rPr>
        <w:t>向上转型：自动完成</w:t>
      </w:r>
    </w:p>
    <w:p w14:paraId="359BEFEE" w14:textId="77777777" w:rsidR="00EA59A6" w:rsidRDefault="00F4718C">
      <w:pPr>
        <w:pStyle w:val="a0"/>
        <w:rPr>
          <w:lang w:eastAsia="zh-CN"/>
        </w:rPr>
      </w:pPr>
      <w:r>
        <w:rPr>
          <w:lang w:eastAsia="zh-CN"/>
        </w:rPr>
        <w:t>向下转型：（子类类型）父类变量</w:t>
      </w:r>
    </w:p>
    <w:p w14:paraId="3A503DD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ClassCastTest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没有类型转换</w:t>
      </w:r>
      <w:r>
        <w:br/>
      </w:r>
      <w:r>
        <w:rPr>
          <w:rStyle w:val="NormalTok"/>
        </w:rPr>
        <w:t xml:space="preserve">        Dog dog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rPr>
          <w:rStyle w:val="CommentTok"/>
        </w:rPr>
        <w:t>//dog</w:t>
      </w:r>
      <w:r>
        <w:rPr>
          <w:rStyle w:val="CommentTok"/>
        </w:rPr>
        <w:t>的编译时类型和运行时类型都是</w:t>
      </w:r>
      <w:r>
        <w:rPr>
          <w:rStyle w:val="CommentTok"/>
        </w:rPr>
        <w:t>Dog</w:t>
      </w:r>
      <w:r>
        <w:br/>
      </w:r>
      <w:r>
        <w:br/>
      </w:r>
      <w:r>
        <w:rPr>
          <w:rStyle w:val="NormalTok"/>
        </w:rPr>
        <w:t xml:space="preserve">        </w:t>
      </w:r>
      <w:r>
        <w:rPr>
          <w:rStyle w:val="CommentTok"/>
        </w:rPr>
        <w:t>//</w:t>
      </w:r>
      <w:r>
        <w:rPr>
          <w:rStyle w:val="CommentTok"/>
        </w:rPr>
        <w:t>向上转型</w:t>
      </w:r>
      <w:r>
        <w:br/>
      </w:r>
      <w:r>
        <w:rPr>
          <w:rStyle w:val="NormalTok"/>
        </w:rPr>
        <w:t xml:space="preserve">        Pet pet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rPr>
          <w:rStyle w:val="CommentTok"/>
        </w:rPr>
        <w:t>//pet</w:t>
      </w:r>
      <w:r>
        <w:rPr>
          <w:rStyle w:val="CommentTok"/>
        </w:rPr>
        <w:t>的编译时类型是</w:t>
      </w:r>
      <w:r>
        <w:rPr>
          <w:rStyle w:val="CommentTok"/>
        </w:rPr>
        <w:t>Pet</w:t>
      </w:r>
      <w:r>
        <w:rPr>
          <w:rStyle w:val="CommentTok"/>
        </w:rPr>
        <w:t>，运行时类型是</w:t>
      </w:r>
      <w:r>
        <w:rPr>
          <w:rStyle w:val="CommentTok"/>
        </w:rPr>
        <w:t>Dog</w:t>
      </w:r>
      <w:r>
        <w:br/>
      </w:r>
      <w:r>
        <w:rPr>
          <w:rStyle w:val="NormalTok"/>
        </w:rPr>
        <w:t xml:space="preserve">        pet</w:t>
      </w:r>
      <w:r>
        <w:rPr>
          <w:rStyle w:val="OperatorTok"/>
        </w:rPr>
        <w:t>.</w:t>
      </w:r>
      <w:r>
        <w:rPr>
          <w:rStyle w:val="FunctionTok"/>
        </w:rPr>
        <w:t>setNickname</w:t>
      </w:r>
      <w:r>
        <w:rPr>
          <w:rStyle w:val="OperatorTok"/>
        </w:rPr>
        <w:t>(</w:t>
      </w:r>
      <w:r>
        <w:rPr>
          <w:rStyle w:val="StringTok"/>
        </w:rPr>
        <w:t>"</w:t>
      </w:r>
      <w:r>
        <w:rPr>
          <w:rStyle w:val="StringTok"/>
        </w:rPr>
        <w:t>小白</w:t>
      </w:r>
      <w:r>
        <w:rPr>
          <w:rStyle w:val="StringTok"/>
        </w:rPr>
        <w:t>"</w:t>
      </w:r>
      <w:r>
        <w:rPr>
          <w:rStyle w:val="OperatorTok"/>
        </w:rPr>
        <w:t>);</w:t>
      </w:r>
      <w:r>
        <w:br/>
      </w:r>
      <w:r>
        <w:rPr>
          <w:rStyle w:val="NormalTok"/>
        </w:rPr>
        <w:t xml:space="preserve">        pet</w:t>
      </w:r>
      <w:r>
        <w:rPr>
          <w:rStyle w:val="OperatorTok"/>
        </w:rPr>
        <w:t>.</w:t>
      </w:r>
      <w:r>
        <w:rPr>
          <w:rStyle w:val="FunctionTok"/>
        </w:rPr>
        <w:t>eat</w:t>
      </w:r>
      <w:r>
        <w:rPr>
          <w:rStyle w:val="OperatorTok"/>
        </w:rPr>
        <w:t>();</w:t>
      </w:r>
      <w:r>
        <w:rPr>
          <w:rStyle w:val="CommentTok"/>
        </w:rPr>
        <w:t>//</w:t>
      </w:r>
      <w:r>
        <w:rPr>
          <w:rStyle w:val="CommentTok"/>
        </w:rPr>
        <w:t>可以调用父类</w:t>
      </w:r>
      <w:r>
        <w:rPr>
          <w:rStyle w:val="CommentTok"/>
        </w:rPr>
        <w:t>Pet</w:t>
      </w:r>
      <w:r>
        <w:rPr>
          <w:rStyle w:val="CommentTok"/>
        </w:rPr>
        <w:t>有声明的方法</w:t>
      </w:r>
      <w:r>
        <w:rPr>
          <w:rStyle w:val="CommentTok"/>
        </w:rPr>
        <w:t>eat</w:t>
      </w:r>
      <w:r>
        <w:rPr>
          <w:rStyle w:val="CommentTok"/>
        </w:rPr>
        <w:t>，但执行的是子类重写的</w:t>
      </w:r>
      <w:r>
        <w:rPr>
          <w:rStyle w:val="CommentTok"/>
        </w:rPr>
        <w:t>eat</w:t>
      </w:r>
      <w:r>
        <w:rPr>
          <w:rStyle w:val="CommentTok"/>
        </w:rPr>
        <w:t>方法体</w:t>
      </w:r>
      <w:r>
        <w:br/>
      </w:r>
      <w:r>
        <w:rPr>
          <w:rStyle w:val="CommentTok"/>
        </w:rPr>
        <w:t>//        pet.watchHouse();//</w:t>
      </w:r>
      <w:r>
        <w:rPr>
          <w:rStyle w:val="CommentTok"/>
        </w:rPr>
        <w:t>不能调用父类没有的方法</w:t>
      </w:r>
      <w:r>
        <w:rPr>
          <w:rStyle w:val="CommentTok"/>
        </w:rPr>
        <w:t>watchHouse</w:t>
      </w:r>
      <w:r>
        <w:br/>
      </w:r>
      <w:r>
        <w:br/>
      </w:r>
      <w:r>
        <w:rPr>
          <w:rStyle w:val="NormalTok"/>
        </w:rPr>
        <w:t xml:space="preserve">        Dog d </w:t>
      </w:r>
      <w:r>
        <w:rPr>
          <w:rStyle w:val="OperatorTok"/>
        </w:rPr>
        <w:t>=</w:t>
      </w:r>
      <w:r>
        <w:rPr>
          <w:rStyle w:val="NormalTok"/>
        </w:rPr>
        <w:t xml:space="preserve"> </w:t>
      </w:r>
      <w:r>
        <w:rPr>
          <w:rStyle w:val="OperatorTok"/>
        </w:rPr>
        <w:t>(</w:t>
      </w:r>
      <w:r>
        <w:rPr>
          <w:rStyle w:val="NormalTok"/>
        </w:rPr>
        <w:t>Dog</w:t>
      </w:r>
      <w:r>
        <w:rPr>
          <w:rStyle w:val="OperatorTok"/>
        </w:rPr>
        <w:t>)</w:t>
      </w:r>
      <w:r>
        <w:rPr>
          <w:rStyle w:val="NormalTok"/>
        </w:rPr>
        <w:t xml:space="preserve"> pet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"d.nickname = "</w:t>
      </w:r>
      <w:r>
        <w:rPr>
          <w:rStyle w:val="NormalTok"/>
        </w:rPr>
        <w:t xml:space="preserve"> </w:t>
      </w:r>
      <w:r>
        <w:rPr>
          <w:rStyle w:val="OperatorTok"/>
        </w:rPr>
        <w:t>+</w:t>
      </w:r>
      <w:r>
        <w:rPr>
          <w:rStyle w:val="NormalTok"/>
        </w:rPr>
        <w:t xml:space="preserve"> d</w:t>
      </w:r>
      <w:r>
        <w:rPr>
          <w:rStyle w:val="OperatorTok"/>
        </w:rPr>
        <w:t>.</w:t>
      </w:r>
      <w:r>
        <w:rPr>
          <w:rStyle w:val="FunctionTok"/>
        </w:rPr>
        <w:t>getNickname</w:t>
      </w:r>
      <w:r>
        <w:rPr>
          <w:rStyle w:val="OperatorTok"/>
        </w:rPr>
        <w:t>());</w:t>
      </w:r>
      <w:r>
        <w:br/>
      </w:r>
      <w:r>
        <w:rPr>
          <w:rStyle w:val="NormalTok"/>
        </w:rPr>
        <w:t xml:space="preserve">        d</w:t>
      </w:r>
      <w:r>
        <w:rPr>
          <w:rStyle w:val="OperatorTok"/>
        </w:rPr>
        <w:t>.</w:t>
      </w:r>
      <w:r>
        <w:rPr>
          <w:rStyle w:val="FunctionTok"/>
        </w:rPr>
        <w:t>eat</w:t>
      </w:r>
      <w:r>
        <w:rPr>
          <w:rStyle w:val="OperatorTok"/>
        </w:rPr>
        <w:t>();</w:t>
      </w:r>
      <w:r>
        <w:rPr>
          <w:rStyle w:val="CommentTok"/>
        </w:rPr>
        <w:t>//</w:t>
      </w:r>
      <w:r>
        <w:rPr>
          <w:rStyle w:val="CommentTok"/>
        </w:rPr>
        <w:t>可以调用</w:t>
      </w:r>
      <w:r>
        <w:rPr>
          <w:rStyle w:val="CommentTok"/>
        </w:rPr>
        <w:t>eat</w:t>
      </w:r>
      <w:r>
        <w:rPr>
          <w:rStyle w:val="CommentTok"/>
        </w:rPr>
        <w:t>方法</w:t>
      </w:r>
      <w:r>
        <w:br/>
      </w:r>
      <w:r>
        <w:rPr>
          <w:rStyle w:val="NormalTok"/>
        </w:rPr>
        <w:t xml:space="preserve">        d</w:t>
      </w:r>
      <w:r>
        <w:rPr>
          <w:rStyle w:val="OperatorTok"/>
        </w:rPr>
        <w:t>.</w:t>
      </w:r>
      <w:r>
        <w:rPr>
          <w:rStyle w:val="FunctionTok"/>
        </w:rPr>
        <w:t>watchHouse</w:t>
      </w:r>
      <w:r>
        <w:rPr>
          <w:rStyle w:val="OperatorTok"/>
        </w:rPr>
        <w:t>();</w:t>
      </w:r>
      <w:r>
        <w:rPr>
          <w:rStyle w:val="CommentTok"/>
        </w:rPr>
        <w:t>//</w:t>
      </w:r>
      <w:r>
        <w:rPr>
          <w:rStyle w:val="CommentTok"/>
        </w:rPr>
        <w:t>可以调用子类扩展的方法</w:t>
      </w:r>
      <w:r>
        <w:rPr>
          <w:rStyle w:val="CommentTok"/>
        </w:rPr>
        <w:t>watchHouse</w:t>
      </w:r>
      <w:r>
        <w:br/>
      </w:r>
      <w:r>
        <w:br/>
      </w:r>
      <w:r>
        <w:rPr>
          <w:rStyle w:val="NormalTok"/>
        </w:rPr>
        <w:t xml:space="preserve">        Cat c </w:t>
      </w:r>
      <w:r>
        <w:rPr>
          <w:rStyle w:val="OperatorTok"/>
        </w:rPr>
        <w:t>=</w:t>
      </w:r>
      <w:r>
        <w:rPr>
          <w:rStyle w:val="NormalTok"/>
        </w:rPr>
        <w:t xml:space="preserve"> </w:t>
      </w:r>
      <w:r>
        <w:rPr>
          <w:rStyle w:val="OperatorTok"/>
        </w:rPr>
        <w:t>(</w:t>
      </w:r>
      <w:r>
        <w:rPr>
          <w:rStyle w:val="NormalTok"/>
        </w:rPr>
        <w:t>Cat</w:t>
      </w:r>
      <w:r>
        <w:rPr>
          <w:rStyle w:val="OperatorTok"/>
        </w:rPr>
        <w:t>)</w:t>
      </w:r>
      <w:r>
        <w:rPr>
          <w:rStyle w:val="NormalTok"/>
        </w:rPr>
        <w:t xml:space="preserve"> pet</w:t>
      </w:r>
      <w:r>
        <w:rPr>
          <w:rStyle w:val="OperatorTok"/>
        </w:rPr>
        <w:t>;</w:t>
      </w:r>
      <w:r>
        <w:rPr>
          <w:rStyle w:val="CommentTok"/>
        </w:rPr>
        <w:t>//</w:t>
      </w:r>
      <w:r>
        <w:rPr>
          <w:rStyle w:val="CommentTok"/>
        </w:rPr>
        <w:t>编译通过，因为从语法检查来说，</w:t>
      </w:r>
      <w:r>
        <w:rPr>
          <w:rStyle w:val="CommentTok"/>
        </w:rPr>
        <w:t>pet</w:t>
      </w:r>
      <w:r>
        <w:rPr>
          <w:rStyle w:val="CommentTok"/>
        </w:rPr>
        <w:t>的编译时类型是</w:t>
      </w:r>
      <w:r>
        <w:rPr>
          <w:rStyle w:val="CommentTok"/>
        </w:rPr>
        <w:t>Pet</w:t>
      </w:r>
      <w:r>
        <w:rPr>
          <w:rStyle w:val="CommentTok"/>
        </w:rPr>
        <w:t>，</w:t>
      </w:r>
      <w:r>
        <w:rPr>
          <w:rStyle w:val="CommentTok"/>
        </w:rPr>
        <w:t>Cat</w:t>
      </w:r>
      <w:r>
        <w:rPr>
          <w:rStyle w:val="CommentTok"/>
        </w:rPr>
        <w:t>是</w:t>
      </w:r>
      <w:r>
        <w:rPr>
          <w:rStyle w:val="CommentTok"/>
        </w:rPr>
        <w:t>Pet</w:t>
      </w:r>
      <w:r>
        <w:rPr>
          <w:rStyle w:val="CommentTok"/>
        </w:rPr>
        <w:t>的子类，所以向下转型语法正确</w:t>
      </w:r>
      <w:r>
        <w:br/>
      </w:r>
      <w:r>
        <w:rPr>
          <w:rStyle w:val="NormalTok"/>
        </w:rPr>
        <w:t xml:space="preserve">        </w:t>
      </w:r>
      <w:r>
        <w:rPr>
          <w:rStyle w:val="CommentTok"/>
        </w:rPr>
        <w:t>//</w:t>
      </w:r>
      <w:r>
        <w:rPr>
          <w:rStyle w:val="CommentTok"/>
        </w:rPr>
        <w:t>这句代码运行报错</w:t>
      </w:r>
      <w:r>
        <w:rPr>
          <w:rStyle w:val="CommentTok"/>
        </w:rPr>
        <w:t>ClassCastException</w:t>
      </w:r>
      <w:r>
        <w:rPr>
          <w:rStyle w:val="CommentTok"/>
        </w:rPr>
        <w:t>，因为</w:t>
      </w:r>
      <w:r>
        <w:rPr>
          <w:rStyle w:val="CommentTok"/>
        </w:rPr>
        <w:t>pet</w:t>
      </w:r>
      <w:r>
        <w:rPr>
          <w:rStyle w:val="CommentTok"/>
        </w:rPr>
        <w:t>变量的运行时类型是</w:t>
      </w:r>
      <w:r>
        <w:rPr>
          <w:rStyle w:val="CommentTok"/>
        </w:rPr>
        <w:t>Dog</w:t>
      </w:r>
      <w:r>
        <w:rPr>
          <w:rStyle w:val="CommentTok"/>
        </w:rPr>
        <w:t>，</w:t>
      </w:r>
      <w:r>
        <w:rPr>
          <w:rStyle w:val="CommentTok"/>
        </w:rPr>
        <w:t>Dog</w:t>
      </w:r>
      <w:r>
        <w:rPr>
          <w:rStyle w:val="CommentTok"/>
        </w:rPr>
        <w:t>和</w:t>
      </w:r>
      <w:r>
        <w:rPr>
          <w:rStyle w:val="CommentTok"/>
        </w:rPr>
        <w:t>Cat</w:t>
      </w:r>
      <w:r>
        <w:rPr>
          <w:rStyle w:val="CommentTok"/>
        </w:rPr>
        <w:t>之间是没有继承关系的</w:t>
      </w:r>
      <w:r>
        <w:br/>
      </w:r>
      <w:r>
        <w:rPr>
          <w:rStyle w:val="NormalTok"/>
        </w:rPr>
        <w:t xml:space="preserve">    </w:t>
      </w:r>
      <w:r>
        <w:rPr>
          <w:rStyle w:val="OperatorTok"/>
        </w:rPr>
        <w:t>}</w:t>
      </w:r>
      <w:r>
        <w:br/>
      </w:r>
      <w:r>
        <w:rPr>
          <w:rStyle w:val="OperatorTok"/>
        </w:rPr>
        <w:t>}</w:t>
      </w:r>
    </w:p>
    <w:p w14:paraId="3360A29E" w14:textId="77777777" w:rsidR="00EA59A6" w:rsidRDefault="00F4718C">
      <w:pPr>
        <w:pStyle w:val="4"/>
      </w:pPr>
      <w:bookmarkStart w:id="723" w:name="header-n1270"/>
      <w:r>
        <w:t>7.6.3 instanceof关键字</w:t>
      </w:r>
    </w:p>
    <w:p w14:paraId="1D4B4E82" w14:textId="77777777" w:rsidR="00EA59A6" w:rsidRDefault="00F4718C">
      <w:pPr>
        <w:pStyle w:val="FirstParagraph"/>
      </w:pPr>
      <w:r>
        <w:t xml:space="preserve">为了避免ClassCastException的发生，Java提供了 </w:t>
      </w:r>
      <w:r>
        <w:rPr>
          <w:rStyle w:val="VerbatimChar"/>
        </w:rPr>
        <w:t>instanceof</w:t>
      </w:r>
      <w:r>
        <w:t xml:space="preserve"> 关键字，给引用变量做类型的校验。如下代码格式：</w:t>
      </w:r>
    </w:p>
    <w:p w14:paraId="6D0F9329" w14:textId="77777777" w:rsidR="00EA59A6" w:rsidRDefault="00F4718C">
      <w:pPr>
        <w:pStyle w:val="SourceCode"/>
      </w:pPr>
      <w:r>
        <w:rPr>
          <w:rStyle w:val="CommentTok"/>
        </w:rPr>
        <w:t>//</w:t>
      </w:r>
      <w:r>
        <w:rPr>
          <w:rStyle w:val="CommentTok"/>
        </w:rPr>
        <w:t>检验对象</w:t>
      </w:r>
      <w:r>
        <w:rPr>
          <w:rStyle w:val="CommentTok"/>
        </w:rPr>
        <w:t>a</w:t>
      </w:r>
      <w:r>
        <w:rPr>
          <w:rStyle w:val="CommentTok"/>
        </w:rPr>
        <w:t>是否是数据类型</w:t>
      </w:r>
      <w:r>
        <w:rPr>
          <w:rStyle w:val="CommentTok"/>
        </w:rPr>
        <w:t>A</w:t>
      </w:r>
      <w:r>
        <w:rPr>
          <w:rStyle w:val="CommentTok"/>
        </w:rPr>
        <w:t>的对象，返回值为</w:t>
      </w:r>
      <w:r>
        <w:rPr>
          <w:rStyle w:val="CommentTok"/>
        </w:rPr>
        <w:t>boolean</w:t>
      </w:r>
      <w:r>
        <w:rPr>
          <w:rStyle w:val="CommentTok"/>
        </w:rPr>
        <w:t>型</w:t>
      </w:r>
      <w:r>
        <w:br/>
      </w:r>
      <w:r>
        <w:rPr>
          <w:rStyle w:val="NormalTok"/>
        </w:rPr>
        <w:t>对象</w:t>
      </w:r>
      <w:r>
        <w:rPr>
          <w:rStyle w:val="NormalTok"/>
        </w:rPr>
        <w:t xml:space="preserve">a </w:t>
      </w:r>
      <w:r>
        <w:rPr>
          <w:rStyle w:val="KeywordTok"/>
        </w:rPr>
        <w:t>instanceof</w:t>
      </w:r>
      <w:r>
        <w:rPr>
          <w:rStyle w:val="NormalTok"/>
        </w:rPr>
        <w:t xml:space="preserve"> </w:t>
      </w:r>
      <w:r>
        <w:rPr>
          <w:rStyle w:val="NormalTok"/>
        </w:rPr>
        <w:t>数据类型</w:t>
      </w:r>
      <w:r>
        <w:rPr>
          <w:rStyle w:val="NormalTok"/>
        </w:rPr>
        <w:t xml:space="preserve">A </w:t>
      </w:r>
    </w:p>
    <w:p w14:paraId="098D861B" w14:textId="77777777" w:rsidR="00EA59A6" w:rsidRDefault="00F4718C">
      <w:pPr>
        <w:widowControl/>
        <w:spacing w:after="200"/>
        <w:jc w:val="left"/>
        <w:rPr>
          <w:b/>
          <w:bCs/>
          <w:color w:val="0000FF"/>
        </w:rPr>
      </w:pPr>
      <w:r>
        <w:rPr>
          <w:b/>
          <w:bCs/>
          <w:color w:val="0000FF"/>
        </w:rPr>
        <w:lastRenderedPageBreak/>
        <w:t>说明：</w:t>
      </w:r>
    </w:p>
    <w:p w14:paraId="155E772E" w14:textId="77777777" w:rsidR="00EA59A6" w:rsidRDefault="00F4718C">
      <w:pPr>
        <w:widowControl/>
        <w:numPr>
          <w:ilvl w:val="1"/>
          <w:numId w:val="2"/>
        </w:numPr>
        <w:spacing w:after="200"/>
        <w:jc w:val="left"/>
      </w:pPr>
      <w:r>
        <w:t>只要用instanceof判断返回true的，那么强转为该类型就一定是安全的，不会报ClassCastException异常。</w:t>
      </w:r>
    </w:p>
    <w:p w14:paraId="640ECA1E" w14:textId="77777777" w:rsidR="00EA59A6" w:rsidRDefault="00F4718C">
      <w:pPr>
        <w:widowControl/>
        <w:numPr>
          <w:ilvl w:val="1"/>
          <w:numId w:val="2"/>
        </w:numPr>
        <w:spacing w:after="200"/>
        <w:jc w:val="left"/>
      </w:pPr>
      <w:r>
        <w:t>如果对象a属于类A的子类B，a instanceof A值也为true。</w:t>
      </w:r>
    </w:p>
    <w:p w14:paraId="266CD9C2" w14:textId="77777777" w:rsidR="00EA59A6" w:rsidRDefault="00F4718C">
      <w:pPr>
        <w:widowControl/>
        <w:numPr>
          <w:ilvl w:val="1"/>
          <w:numId w:val="2"/>
        </w:numPr>
        <w:spacing w:after="200"/>
        <w:jc w:val="left"/>
      </w:pPr>
      <w:r>
        <w:t>要求对象a所属的类与类A必须是子类和父类的关系，否则编译错误。</w:t>
      </w:r>
    </w:p>
    <w:p w14:paraId="38EAC0CB" w14:textId="77777777" w:rsidR="00EA59A6" w:rsidRDefault="00F4718C">
      <w:pPr>
        <w:pStyle w:val="FirstParagraph"/>
        <w:rPr>
          <w:b/>
          <w:bCs/>
          <w:color w:val="0000FF"/>
        </w:rPr>
      </w:pPr>
      <w:r>
        <w:rPr>
          <w:b/>
          <w:bCs/>
          <w:color w:val="0000FF"/>
        </w:rPr>
        <w:t>代码：</w:t>
      </w:r>
    </w:p>
    <w:p w14:paraId="20F2F30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polymorphism</w:t>
      </w:r>
      <w:r>
        <w:rPr>
          <w:rStyle w:val="OperatorTok"/>
        </w:rPr>
        <w:t>.</w:t>
      </w:r>
      <w:r>
        <w:rPr>
          <w:rStyle w:val="ImportTok"/>
        </w:rPr>
        <w:t>grammar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TestInstanceof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Pet</w:t>
      </w:r>
      <w:r>
        <w:rPr>
          <w:rStyle w:val="OperatorTok"/>
        </w:rPr>
        <w:t>[]</w:t>
      </w:r>
      <w:r>
        <w:rPr>
          <w:rStyle w:val="NormalTok"/>
        </w:rPr>
        <w:t xml:space="preserve"> pets </w:t>
      </w:r>
      <w:r>
        <w:rPr>
          <w:rStyle w:val="OperatorTok"/>
        </w:rPr>
        <w:t>=</w:t>
      </w:r>
      <w:r>
        <w:rPr>
          <w:rStyle w:val="NormalTok"/>
        </w:rPr>
        <w:t xml:space="preserve"> </w:t>
      </w:r>
      <w:r>
        <w:rPr>
          <w:rStyle w:val="KeywordTok"/>
        </w:rPr>
        <w:t>new</w:t>
      </w:r>
      <w:r>
        <w:rPr>
          <w:rStyle w:val="NormalTok"/>
        </w:rPr>
        <w:t xml:space="preserve"> Pet</w:t>
      </w:r>
      <w:r>
        <w:rPr>
          <w:rStyle w:val="OperatorTok"/>
        </w:rPr>
        <w:t>[</w:t>
      </w:r>
      <w:r>
        <w:rPr>
          <w:rStyle w:val="DecValTok"/>
        </w:rPr>
        <w:t>2</w:t>
      </w:r>
      <w:r>
        <w:rPr>
          <w:rStyle w:val="OperatorTok"/>
        </w:rPr>
        <w:t>];</w:t>
      </w:r>
      <w:r>
        <w:br/>
      </w:r>
      <w:r>
        <w:rPr>
          <w:rStyle w:val="NormalTok"/>
        </w:rPr>
        <w:t xml:space="preserve">        pets</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rPr>
          <w:rStyle w:val="CommentTok"/>
        </w:rPr>
        <w:t>//</w:t>
      </w:r>
      <w:r>
        <w:rPr>
          <w:rStyle w:val="CommentTok"/>
        </w:rPr>
        <w:t>多态引用</w:t>
      </w:r>
      <w:r>
        <w:br/>
      </w:r>
      <w:r>
        <w:rPr>
          <w:rStyle w:val="NormalTok"/>
        </w:rPr>
        <w:t xml:space="preserve">        pets</w:t>
      </w:r>
      <w:r>
        <w:rPr>
          <w:rStyle w:val="OperatorTok"/>
        </w:rPr>
        <w:t>[</w:t>
      </w:r>
      <w:r>
        <w:rPr>
          <w:rStyle w:val="DecValTok"/>
        </w:rPr>
        <w:t>0</w:t>
      </w:r>
      <w:r>
        <w:rPr>
          <w:rStyle w:val="OperatorTok"/>
        </w:rPr>
        <w:t>].</w:t>
      </w:r>
      <w:r>
        <w:rPr>
          <w:rStyle w:val="FunctionTok"/>
        </w:rPr>
        <w:t>setNickname</w:t>
      </w:r>
      <w:r>
        <w:rPr>
          <w:rStyle w:val="OperatorTok"/>
        </w:rPr>
        <w:t>(</w:t>
      </w:r>
      <w:r>
        <w:rPr>
          <w:rStyle w:val="StringTok"/>
        </w:rPr>
        <w:t>"</w:t>
      </w:r>
      <w:r>
        <w:rPr>
          <w:rStyle w:val="StringTok"/>
        </w:rPr>
        <w:t>小白</w:t>
      </w:r>
      <w:r>
        <w:rPr>
          <w:rStyle w:val="StringTok"/>
        </w:rPr>
        <w:t>"</w:t>
      </w:r>
      <w:r>
        <w:rPr>
          <w:rStyle w:val="OperatorTok"/>
        </w:rPr>
        <w:t>);</w:t>
      </w:r>
      <w:r>
        <w:br/>
      </w:r>
      <w:r>
        <w:rPr>
          <w:rStyle w:val="NormalTok"/>
        </w:rPr>
        <w:t xml:space="preserve">        pets</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Cat</w:t>
      </w:r>
      <w:r>
        <w:rPr>
          <w:rStyle w:val="OperatorTok"/>
        </w:rPr>
        <w:t>();</w:t>
      </w:r>
      <w:r>
        <w:rPr>
          <w:rStyle w:val="CommentTok"/>
        </w:rPr>
        <w:t>//</w:t>
      </w:r>
      <w:r>
        <w:rPr>
          <w:rStyle w:val="CommentTok"/>
        </w:rPr>
        <w:t>多态引用</w:t>
      </w:r>
      <w:r>
        <w:br/>
      </w:r>
      <w:r>
        <w:rPr>
          <w:rStyle w:val="NormalTok"/>
        </w:rPr>
        <w:t xml:space="preserve">        pets</w:t>
      </w:r>
      <w:r>
        <w:rPr>
          <w:rStyle w:val="OperatorTok"/>
        </w:rPr>
        <w:t>[</w:t>
      </w:r>
      <w:r>
        <w:rPr>
          <w:rStyle w:val="DecValTok"/>
        </w:rPr>
        <w:t>1</w:t>
      </w:r>
      <w:r>
        <w:rPr>
          <w:rStyle w:val="OperatorTok"/>
        </w:rPr>
        <w:t>].</w:t>
      </w:r>
      <w:r>
        <w:rPr>
          <w:rStyle w:val="FunctionTok"/>
        </w:rPr>
        <w:t>setNickname</w:t>
      </w:r>
      <w:r>
        <w:rPr>
          <w:rStyle w:val="OperatorTok"/>
        </w:rPr>
        <w:t>(</w:t>
      </w:r>
      <w:r>
        <w:rPr>
          <w:rStyle w:val="StringTok"/>
        </w:rPr>
        <w:t>"</w:t>
      </w:r>
      <w:r>
        <w:rPr>
          <w:rStyle w:val="StringTok"/>
        </w:rPr>
        <w:t>雪球</w:t>
      </w:r>
      <w:r>
        <w:rPr>
          <w:rStyle w:val="StringTok"/>
        </w:rPr>
        <w:t>"</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pets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pets</w:t>
      </w:r>
      <w:r>
        <w:rPr>
          <w:rStyle w:val="OperatorTok"/>
        </w:rPr>
        <w:t>[</w:t>
      </w:r>
      <w:r>
        <w:rPr>
          <w:rStyle w:val="NormalTok"/>
        </w:rPr>
        <w:t>i</w:t>
      </w:r>
      <w:r>
        <w:rPr>
          <w:rStyle w:val="OperatorTok"/>
        </w:rPr>
        <w:t>].</w:t>
      </w:r>
      <w:r>
        <w:rPr>
          <w:rStyle w:val="FunctionTok"/>
        </w:rPr>
        <w:t>eat</w:t>
      </w:r>
      <w:r>
        <w:rPr>
          <w:rStyle w:val="OperatorTok"/>
        </w:rPr>
        <w:t>();</w:t>
      </w:r>
      <w:r>
        <w:br/>
      </w:r>
      <w:r>
        <w:br/>
      </w:r>
      <w:r>
        <w:rPr>
          <w:rStyle w:val="NormalTok"/>
        </w:rPr>
        <w:t xml:space="preserve">            </w:t>
      </w:r>
      <w:r>
        <w:rPr>
          <w:rStyle w:val="ControlFlowTok"/>
        </w:rPr>
        <w:t>if</w:t>
      </w:r>
      <w:r>
        <w:rPr>
          <w:rStyle w:val="OperatorTok"/>
        </w:rPr>
        <w:t>(</w:t>
      </w:r>
      <w:r>
        <w:rPr>
          <w:rStyle w:val="NormalTok"/>
        </w:rPr>
        <w:t>pets</w:t>
      </w:r>
      <w:r>
        <w:rPr>
          <w:rStyle w:val="OperatorTok"/>
        </w:rPr>
        <w:t>[</w:t>
      </w:r>
      <w:r>
        <w:rPr>
          <w:rStyle w:val="NormalTok"/>
        </w:rPr>
        <w:t>i</w:t>
      </w:r>
      <w:r>
        <w:rPr>
          <w:rStyle w:val="OperatorTok"/>
        </w:rPr>
        <w:t>]</w:t>
      </w:r>
      <w:r>
        <w:rPr>
          <w:rStyle w:val="NormalTok"/>
        </w:rPr>
        <w:t xml:space="preserve"> </w:t>
      </w:r>
      <w:r>
        <w:rPr>
          <w:rStyle w:val="KeywordTok"/>
        </w:rPr>
        <w:t>instanceof</w:t>
      </w:r>
      <w:r>
        <w:rPr>
          <w:rStyle w:val="NormalTok"/>
        </w:rPr>
        <w:t xml:space="preserve"> Dog</w:t>
      </w:r>
      <w:r>
        <w:rPr>
          <w:rStyle w:val="OperatorTok"/>
        </w:rPr>
        <w:t>){</w:t>
      </w:r>
      <w:r>
        <w:br/>
      </w:r>
      <w:r>
        <w:rPr>
          <w:rStyle w:val="NormalTok"/>
        </w:rPr>
        <w:t xml:space="preserve">                Dog dog </w:t>
      </w:r>
      <w:r>
        <w:rPr>
          <w:rStyle w:val="OperatorTok"/>
        </w:rPr>
        <w:t>=</w:t>
      </w:r>
      <w:r>
        <w:rPr>
          <w:rStyle w:val="NormalTok"/>
        </w:rPr>
        <w:t xml:space="preserve"> </w:t>
      </w:r>
      <w:r>
        <w:rPr>
          <w:rStyle w:val="OperatorTok"/>
        </w:rPr>
        <w:t>(</w:t>
      </w:r>
      <w:r>
        <w:rPr>
          <w:rStyle w:val="NormalTok"/>
        </w:rPr>
        <w:t>Dog</w:t>
      </w:r>
      <w:r>
        <w:rPr>
          <w:rStyle w:val="OperatorTok"/>
        </w:rPr>
        <w:t>)</w:t>
      </w:r>
      <w:r>
        <w:rPr>
          <w:rStyle w:val="NormalTok"/>
        </w:rPr>
        <w:t xml:space="preserve"> pets</w:t>
      </w:r>
      <w:r>
        <w:rPr>
          <w:rStyle w:val="OperatorTok"/>
        </w:rPr>
        <w:t>[</w:t>
      </w:r>
      <w:r>
        <w:rPr>
          <w:rStyle w:val="NormalTok"/>
        </w:rPr>
        <w:t>i</w:t>
      </w:r>
      <w:r>
        <w:rPr>
          <w:rStyle w:val="OperatorTok"/>
        </w:rPr>
        <w:t>];</w:t>
      </w:r>
      <w:r>
        <w:br/>
      </w:r>
      <w:r>
        <w:rPr>
          <w:rStyle w:val="NormalTok"/>
        </w:rPr>
        <w:t xml:space="preserve">                dog</w:t>
      </w:r>
      <w:r>
        <w:rPr>
          <w:rStyle w:val="OperatorTok"/>
        </w:rPr>
        <w:t>.</w:t>
      </w:r>
      <w:r>
        <w:rPr>
          <w:rStyle w:val="FunctionTok"/>
        </w:rPr>
        <w:t>watchHouse</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pets</w:t>
      </w:r>
      <w:r>
        <w:rPr>
          <w:rStyle w:val="OperatorTok"/>
        </w:rPr>
        <w:t>[</w:t>
      </w:r>
      <w:r>
        <w:rPr>
          <w:rStyle w:val="NormalTok"/>
        </w:rPr>
        <w:t>i</w:t>
      </w:r>
      <w:r>
        <w:rPr>
          <w:rStyle w:val="OperatorTok"/>
        </w:rPr>
        <w:t>]</w:t>
      </w:r>
      <w:r>
        <w:rPr>
          <w:rStyle w:val="NormalTok"/>
        </w:rPr>
        <w:t xml:space="preserve"> </w:t>
      </w:r>
      <w:r>
        <w:rPr>
          <w:rStyle w:val="KeywordTok"/>
        </w:rPr>
        <w:t>instanceof</w:t>
      </w:r>
      <w:r>
        <w:rPr>
          <w:rStyle w:val="NormalTok"/>
        </w:rPr>
        <w:t xml:space="preserve"> Cat</w:t>
      </w:r>
      <w:r>
        <w:rPr>
          <w:rStyle w:val="OperatorTok"/>
        </w:rPr>
        <w:t>){</w:t>
      </w:r>
      <w:r>
        <w:br/>
      </w:r>
      <w:r>
        <w:rPr>
          <w:rStyle w:val="NormalTok"/>
        </w:rPr>
        <w:t xml:space="preserve">                Cat cat </w:t>
      </w:r>
      <w:r>
        <w:rPr>
          <w:rStyle w:val="OperatorTok"/>
        </w:rPr>
        <w:t>=</w:t>
      </w:r>
      <w:r>
        <w:rPr>
          <w:rStyle w:val="NormalTok"/>
        </w:rPr>
        <w:t xml:space="preserve"> </w:t>
      </w:r>
      <w:r>
        <w:rPr>
          <w:rStyle w:val="OperatorTok"/>
        </w:rPr>
        <w:t>(</w:t>
      </w:r>
      <w:r>
        <w:rPr>
          <w:rStyle w:val="NormalTok"/>
        </w:rPr>
        <w:t>Cat</w:t>
      </w:r>
      <w:r>
        <w:rPr>
          <w:rStyle w:val="OperatorTok"/>
        </w:rPr>
        <w:t>)</w:t>
      </w:r>
      <w:r>
        <w:rPr>
          <w:rStyle w:val="NormalTok"/>
        </w:rPr>
        <w:t xml:space="preserve"> pets</w:t>
      </w:r>
      <w:r>
        <w:rPr>
          <w:rStyle w:val="OperatorTok"/>
        </w:rPr>
        <w:t>[</w:t>
      </w:r>
      <w:r>
        <w:rPr>
          <w:rStyle w:val="NormalTok"/>
        </w:rPr>
        <w:t>i</w:t>
      </w:r>
      <w:r>
        <w:rPr>
          <w:rStyle w:val="OperatorTok"/>
        </w:rPr>
        <w:t>];</w:t>
      </w:r>
      <w:r>
        <w:br/>
      </w:r>
      <w:r>
        <w:rPr>
          <w:rStyle w:val="NormalTok"/>
        </w:rPr>
        <w:t xml:space="preserve">                cat</w:t>
      </w:r>
      <w:r>
        <w:rPr>
          <w:rStyle w:val="OperatorTok"/>
        </w:rPr>
        <w:t>.</w:t>
      </w:r>
      <w:r>
        <w:rPr>
          <w:rStyle w:val="FunctionTok"/>
        </w:rPr>
        <w:t>catchMouse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3613D3D" w14:textId="77777777" w:rsidR="00EA59A6" w:rsidRDefault="00F4718C">
      <w:pPr>
        <w:pStyle w:val="3"/>
      </w:pPr>
      <w:bookmarkStart w:id="724" w:name="header-n1285"/>
      <w:bookmarkStart w:id="725" w:name="_Toc126055716"/>
      <w:bookmarkEnd w:id="721"/>
      <w:bookmarkEnd w:id="723"/>
      <w:r>
        <w:t>7.7 练习</w:t>
      </w:r>
      <w:bookmarkEnd w:id="725"/>
    </w:p>
    <w:p w14:paraId="647718C3" w14:textId="77777777" w:rsidR="00EA59A6" w:rsidRDefault="00F4718C">
      <w:pPr>
        <w:pStyle w:val="FirstParagraph"/>
        <w:rPr>
          <w:lang w:eastAsia="zh-CN"/>
        </w:rPr>
      </w:pPr>
      <w:r>
        <w:rPr>
          <w:b/>
          <w:bCs/>
          <w:lang w:eastAsia="zh-CN"/>
        </w:rPr>
        <w:t>练习1：笔试&amp;面试</w:t>
      </w:r>
    </w:p>
    <w:p w14:paraId="47FDD53E" w14:textId="77777777" w:rsidR="00EA59A6" w:rsidRDefault="00F4718C">
      <w:pPr>
        <w:pStyle w:val="a0"/>
        <w:rPr>
          <w:lang w:eastAsia="zh-CN"/>
        </w:rPr>
      </w:pPr>
      <w:r>
        <w:rPr>
          <w:lang w:eastAsia="zh-CN"/>
        </w:rPr>
        <w:t>题目1：继承成员变量和继承方法的区别</w:t>
      </w:r>
    </w:p>
    <w:p w14:paraId="6FEA94A5" w14:textId="77777777" w:rsidR="00EA59A6" w:rsidRDefault="00F4718C">
      <w:pPr>
        <w:pStyle w:val="SourceCode"/>
      </w:pPr>
      <w:r>
        <w:rPr>
          <w:rStyle w:val="KeywordTok"/>
        </w:rPr>
        <w:t>class</w:t>
      </w:r>
      <w:r>
        <w:rPr>
          <w:rStyle w:val="NormalTok"/>
        </w:rPr>
        <w:t xml:space="preserve"> Base </w:t>
      </w:r>
      <w:r>
        <w:rPr>
          <w:rStyle w:val="OperatorTok"/>
        </w:rPr>
        <w:t>{</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10</w:t>
      </w:r>
      <w:r>
        <w:rPr>
          <w:rStyle w:val="OperatorTok"/>
        </w:rPr>
        <w:t>;</w:t>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display</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this</w:t>
      </w:r>
      <w:r>
        <w:rPr>
          <w:rStyle w:val="OperatorTok"/>
        </w:rPr>
        <w:t>.</w:t>
      </w:r>
      <w:r>
        <w:rPr>
          <w:rStyle w:val="FunctionTok"/>
        </w:rPr>
        <w:t>count</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Sub </w:t>
      </w:r>
      <w:r>
        <w:rPr>
          <w:rStyle w:val="KeywordTok"/>
        </w:rPr>
        <w:t>extends</w:t>
      </w:r>
      <w:r>
        <w:rPr>
          <w:rStyle w:val="NormalTok"/>
        </w:rPr>
        <w:t xml:space="preserve"> Base </w:t>
      </w:r>
      <w:r>
        <w:rPr>
          <w:rStyle w:val="OperatorTok"/>
        </w:rPr>
        <w:t>{</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20</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display</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this</w:t>
      </w:r>
      <w:r>
        <w:rPr>
          <w:rStyle w:val="OperatorTok"/>
        </w:rPr>
        <w:t>.</w:t>
      </w:r>
      <w:r>
        <w:rPr>
          <w:rStyle w:val="FunctionTok"/>
        </w:rPr>
        <w:t>count</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FieldMethodTest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Sub s </w:t>
      </w:r>
      <w:r>
        <w:rPr>
          <w:rStyle w:val="OperatorTok"/>
        </w:rPr>
        <w:t>=</w:t>
      </w:r>
      <w:r>
        <w:rPr>
          <w:rStyle w:val="NormalTok"/>
        </w:rPr>
        <w:t xml:space="preserve"> </w:t>
      </w:r>
      <w:r>
        <w:rPr>
          <w:rStyle w:val="KeywordTok"/>
        </w:rPr>
        <w:t>new</w:t>
      </w:r>
      <w:r>
        <w:rPr>
          <w:rStyle w:val="NormalTok"/>
        </w:rPr>
        <w:t xml:space="preserve"> </w:t>
      </w:r>
      <w:r>
        <w:rPr>
          <w:rStyle w:val="FunctionTok"/>
        </w:rPr>
        <w:t>Sub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rPr>
          <w:rStyle w:val="FunctionTok"/>
        </w:rPr>
        <w:t>count</w:t>
      </w:r>
      <w:r>
        <w:rPr>
          <w:rStyle w:val="OperatorTok"/>
        </w:rPr>
        <w:t>);</w:t>
      </w:r>
      <w:r>
        <w:br/>
      </w:r>
      <w:r>
        <w:rPr>
          <w:rStyle w:val="NormalTok"/>
        </w:rPr>
        <w:t xml:space="preserve">        s</w:t>
      </w:r>
      <w:r>
        <w:rPr>
          <w:rStyle w:val="OperatorTok"/>
        </w:rPr>
        <w:t>.</w:t>
      </w:r>
      <w:r>
        <w:rPr>
          <w:rStyle w:val="FunctionTok"/>
        </w:rPr>
        <w:t>display</w:t>
      </w:r>
      <w:r>
        <w:rPr>
          <w:rStyle w:val="OperatorTok"/>
        </w:rPr>
        <w:t>();</w:t>
      </w:r>
      <w:r>
        <w:br/>
      </w:r>
      <w:r>
        <w:rPr>
          <w:rStyle w:val="NormalTok"/>
        </w:rPr>
        <w:t xml:space="preserve">        Base b </w:t>
      </w:r>
      <w:r>
        <w:rPr>
          <w:rStyle w:val="OperatorTok"/>
        </w:rPr>
        <w:t>=</w:t>
      </w:r>
      <w:r>
        <w:rPr>
          <w:rStyle w:val="NormalTok"/>
        </w:rPr>
        <w:t xml:space="preserve"> 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b </w:t>
      </w:r>
      <w:r>
        <w:rPr>
          <w:rStyle w:val="OperatorTok"/>
        </w:rPr>
        <w:t>==</w:t>
      </w:r>
      <w:r>
        <w:rPr>
          <w:rStyle w:val="NormalTok"/>
        </w:rPr>
        <w:t xml:space="preserve"> 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w:t>
      </w:r>
      <w:r>
        <w:rPr>
          <w:rStyle w:val="OperatorTok"/>
        </w:rPr>
        <w:t>.</w:t>
      </w:r>
      <w:r>
        <w:rPr>
          <w:rStyle w:val="FunctionTok"/>
        </w:rPr>
        <w:t>count</w:t>
      </w:r>
      <w:r>
        <w:rPr>
          <w:rStyle w:val="OperatorTok"/>
        </w:rPr>
        <w:t>);</w:t>
      </w:r>
      <w:r>
        <w:br/>
      </w:r>
      <w:r>
        <w:rPr>
          <w:rStyle w:val="NormalTok"/>
        </w:rPr>
        <w:t xml:space="preserve">        b</w:t>
      </w:r>
      <w:r>
        <w:rPr>
          <w:rStyle w:val="OperatorTok"/>
        </w:rPr>
        <w:t>.</w:t>
      </w:r>
      <w:r>
        <w:rPr>
          <w:rStyle w:val="FunctionTok"/>
        </w:rPr>
        <w:t>display</w:t>
      </w:r>
      <w:r>
        <w:rPr>
          <w:rStyle w:val="OperatorTok"/>
        </w:rPr>
        <w:t>();</w:t>
      </w:r>
      <w:r>
        <w:br/>
      </w:r>
      <w:r>
        <w:rPr>
          <w:rStyle w:val="NormalTok"/>
        </w:rPr>
        <w:t xml:space="preserve">    </w:t>
      </w:r>
      <w:r>
        <w:rPr>
          <w:rStyle w:val="OperatorTok"/>
        </w:rPr>
        <w:t>}</w:t>
      </w:r>
      <w:r>
        <w:br/>
      </w:r>
      <w:r>
        <w:rPr>
          <w:rStyle w:val="OperatorTok"/>
        </w:rPr>
        <w:t>}</w:t>
      </w:r>
    </w:p>
    <w:p w14:paraId="15557814" w14:textId="77777777" w:rsidR="00EA59A6" w:rsidRDefault="00F4718C">
      <w:pPr>
        <w:pStyle w:val="FirstParagraph"/>
      </w:pPr>
      <w:r>
        <w:t>题目2：</w:t>
      </w:r>
    </w:p>
    <w:p w14:paraId="0AEC4DBE" w14:textId="77777777" w:rsidR="00EA59A6" w:rsidRDefault="00F4718C">
      <w:pPr>
        <w:pStyle w:val="SourceCode"/>
      </w:pPr>
      <w:r>
        <w:rPr>
          <w:rStyle w:val="CommentTok"/>
        </w:rPr>
        <w:t>//</w:t>
      </w:r>
      <w:r>
        <w:rPr>
          <w:rStyle w:val="CommentTok"/>
        </w:rPr>
        <w:t>考查多态的笔试题目：</w:t>
      </w:r>
      <w:r>
        <w:br/>
      </w:r>
      <w:r>
        <w:rPr>
          <w:rStyle w:val="KeywordTok"/>
        </w:rPr>
        <w:t>public</w:t>
      </w:r>
      <w:r>
        <w:rPr>
          <w:rStyle w:val="NormalTok"/>
        </w:rPr>
        <w:t xml:space="preserve"> </w:t>
      </w:r>
      <w:r>
        <w:rPr>
          <w:rStyle w:val="KeywordTok"/>
        </w:rPr>
        <w:t>class</w:t>
      </w:r>
      <w:r>
        <w:rPr>
          <w:rStyle w:val="NormalTok"/>
        </w:rPr>
        <w:t xml:space="preserve"> InterviewTest1 </w:t>
      </w:r>
      <w:r>
        <w:rPr>
          <w:rStyle w:val="OperatorTok"/>
        </w:rPr>
        <w:t>{</w:t>
      </w:r>
      <w:r>
        <w:br/>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Base base </w:t>
      </w:r>
      <w:r>
        <w:rPr>
          <w:rStyle w:val="OperatorTok"/>
        </w:rPr>
        <w:t>=</w:t>
      </w:r>
      <w:r>
        <w:rPr>
          <w:rStyle w:val="NormalTok"/>
        </w:rPr>
        <w:t xml:space="preserve"> </w:t>
      </w:r>
      <w:r>
        <w:rPr>
          <w:rStyle w:val="KeywordTok"/>
        </w:rPr>
        <w:t>new</w:t>
      </w:r>
      <w:r>
        <w:rPr>
          <w:rStyle w:val="NormalTok"/>
        </w:rPr>
        <w:t xml:space="preserve"> </w:t>
      </w:r>
      <w:r>
        <w:rPr>
          <w:rStyle w:val="FunctionTok"/>
        </w:rPr>
        <w:t>Sub</w:t>
      </w:r>
      <w:r>
        <w:rPr>
          <w:rStyle w:val="OperatorTok"/>
        </w:rPr>
        <w:t>();</w:t>
      </w:r>
      <w:r>
        <w:br/>
      </w:r>
      <w:r>
        <w:rPr>
          <w:rStyle w:val="NormalTok"/>
        </w:rPr>
        <w:tab/>
      </w:r>
      <w:r>
        <w:rPr>
          <w:rStyle w:val="NormalTok"/>
        </w:rPr>
        <w:tab/>
        <w:t>base</w:t>
      </w:r>
      <w:r>
        <w:rPr>
          <w:rStyle w:val="OperatorTok"/>
        </w:rPr>
        <w:t>.</w:t>
      </w:r>
      <w:r>
        <w:rPr>
          <w:rStyle w:val="FunctionTok"/>
        </w:rPr>
        <w:t>add</w:t>
      </w:r>
      <w:r>
        <w:rPr>
          <w:rStyle w:val="OperatorTok"/>
        </w:rPr>
        <w:t>(</w:t>
      </w:r>
      <w:r>
        <w:rPr>
          <w:rStyle w:val="DecValTok"/>
        </w:rPr>
        <w:t>1</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DecValTok"/>
        </w:rPr>
        <w:t>3</w:t>
      </w:r>
      <w:r>
        <w:rPr>
          <w:rStyle w:val="OperatorTok"/>
        </w:rPr>
        <w:t>);</w:t>
      </w:r>
      <w:r>
        <w:br/>
      </w:r>
      <w:r>
        <w:br/>
      </w:r>
      <w:r>
        <w:rPr>
          <w:rStyle w:val="CommentTok"/>
        </w:rPr>
        <w:t>//</w:t>
      </w:r>
      <w:r>
        <w:rPr>
          <w:rStyle w:val="CommentTok"/>
        </w:rPr>
        <w:tab/>
      </w:r>
      <w:r>
        <w:rPr>
          <w:rStyle w:val="CommentTok"/>
        </w:rPr>
        <w:tab/>
        <w:t>Sub s = (Sub)base;</w:t>
      </w:r>
      <w:r>
        <w:br/>
      </w:r>
      <w:r>
        <w:rPr>
          <w:rStyle w:val="CommentTok"/>
        </w:rPr>
        <w:t>//</w:t>
      </w:r>
      <w:r>
        <w:rPr>
          <w:rStyle w:val="CommentTok"/>
        </w:rPr>
        <w:tab/>
      </w:r>
      <w:r>
        <w:rPr>
          <w:rStyle w:val="CommentTok"/>
        </w:rPr>
        <w:tab/>
        <w:t>s.add(1,2,3);</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Base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KeywordTok"/>
        </w:rPr>
        <w:t>...</w:t>
      </w:r>
      <w:r>
        <w:rPr>
          <w:rStyle w:val="NormalTok"/>
        </w:rPr>
        <w:t xml:space="preserve"> arr</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"base"</w:t>
      </w:r>
      <w:r>
        <w:rPr>
          <w:rStyle w:val="OperatorTok"/>
        </w:rPr>
        <w:t>);</w:t>
      </w:r>
      <w:r>
        <w:br/>
      </w:r>
      <w:r>
        <w:rPr>
          <w:rStyle w:val="NormalTok"/>
        </w:rPr>
        <w:tab/>
      </w:r>
      <w:r>
        <w:rPr>
          <w:rStyle w:val="OperatorTok"/>
        </w:rPr>
        <w:t>}</w:t>
      </w:r>
      <w:r>
        <w:br/>
      </w:r>
      <w:r>
        <w:rPr>
          <w:rStyle w:val="OperatorTok"/>
        </w:rPr>
        <w:t>}</w:t>
      </w:r>
      <w:r>
        <w:br/>
      </w:r>
      <w:r>
        <w:br/>
      </w:r>
      <w:r>
        <w:rPr>
          <w:rStyle w:val="KeywordTok"/>
        </w:rPr>
        <w:lastRenderedPageBreak/>
        <w:t>class</w:t>
      </w:r>
      <w:r>
        <w:rPr>
          <w:rStyle w:val="NormalTok"/>
        </w:rPr>
        <w:t xml:space="preserve"> Sub </w:t>
      </w:r>
      <w:r>
        <w:rPr>
          <w:rStyle w:val="KeywordTok"/>
        </w:rPr>
        <w:t>extends</w:t>
      </w:r>
      <w:r>
        <w:rPr>
          <w:rStyle w:val="NormalTok"/>
        </w:rPr>
        <w:t xml:space="preserve"> Base </w:t>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OperatorTok"/>
        </w:rPr>
        <w:t>[]</w:t>
      </w:r>
      <w:r>
        <w:rPr>
          <w:rStyle w:val="NormalTok"/>
        </w:rPr>
        <w:t xml:space="preserve"> arr</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"sub_1"</w:t>
      </w:r>
      <w:r>
        <w:rPr>
          <w:rStyle w:val="OperatorTok"/>
        </w:rPr>
        <w:t>);</w:t>
      </w:r>
      <w:r>
        <w:br/>
      </w:r>
      <w:r>
        <w:rPr>
          <w:rStyle w:val="NormalTok"/>
        </w:rPr>
        <w:tab/>
      </w:r>
      <w:r>
        <w:rPr>
          <w:rStyle w:val="OperatorTok"/>
        </w:rPr>
        <w:t>}</w:t>
      </w:r>
      <w:r>
        <w:br/>
      </w:r>
      <w:r>
        <w:br/>
      </w:r>
      <w:r>
        <w:rPr>
          <w:rStyle w:val="CommentTok"/>
        </w:rPr>
        <w:t>//</w:t>
      </w:r>
      <w:r>
        <w:rPr>
          <w:rStyle w:val="CommentTok"/>
        </w:rPr>
        <w:tab/>
        <w:t>public void add(int a, int b, int c) {</w:t>
      </w:r>
      <w:r>
        <w:br/>
      </w:r>
      <w:r>
        <w:rPr>
          <w:rStyle w:val="CommentTok"/>
        </w:rPr>
        <w:t>//</w:t>
      </w:r>
      <w:r>
        <w:rPr>
          <w:rStyle w:val="CommentTok"/>
        </w:rPr>
        <w:tab/>
      </w:r>
      <w:r>
        <w:rPr>
          <w:rStyle w:val="CommentTok"/>
        </w:rPr>
        <w:tab/>
        <w:t>System.out.println("sub_2");</w:t>
      </w:r>
      <w:r>
        <w:br/>
      </w:r>
      <w:r>
        <w:rPr>
          <w:rStyle w:val="CommentTok"/>
        </w:rPr>
        <w:t>//</w:t>
      </w:r>
      <w:r>
        <w:rPr>
          <w:rStyle w:val="CommentTok"/>
        </w:rPr>
        <w:tab/>
        <w:t>}</w:t>
      </w:r>
      <w:r>
        <w:br/>
      </w:r>
      <w:r>
        <w:br/>
      </w:r>
      <w:r>
        <w:rPr>
          <w:rStyle w:val="OperatorTok"/>
        </w:rPr>
        <w:t>}</w:t>
      </w:r>
    </w:p>
    <w:p w14:paraId="266F2786" w14:textId="77777777" w:rsidR="00EA59A6" w:rsidRDefault="00F4718C">
      <w:pPr>
        <w:pStyle w:val="FirstParagraph"/>
        <w:rPr>
          <w:lang w:eastAsia="zh-CN"/>
        </w:rPr>
      </w:pPr>
      <w:r>
        <w:rPr>
          <w:lang w:eastAsia="zh-CN"/>
        </w:rPr>
        <w:t>题目3：</w:t>
      </w:r>
    </w:p>
    <w:p w14:paraId="114C0DAF" w14:textId="77777777" w:rsidR="00EA59A6" w:rsidRDefault="00F4718C">
      <w:pPr>
        <w:pStyle w:val="SourceCode"/>
      </w:pPr>
      <w:r>
        <w:rPr>
          <w:rStyle w:val="CommentTok"/>
          <w:lang w:eastAsia="zh-CN"/>
        </w:rPr>
        <w:t>//getXxx()</w:t>
      </w:r>
      <w:r>
        <w:rPr>
          <w:rStyle w:val="CommentTok"/>
          <w:lang w:eastAsia="zh-CN"/>
        </w:rPr>
        <w:t>和</w:t>
      </w:r>
      <w:r>
        <w:rPr>
          <w:rStyle w:val="CommentTok"/>
          <w:lang w:eastAsia="zh-CN"/>
        </w:rPr>
        <w:t>setXxx()</w:t>
      </w:r>
      <w:r>
        <w:rPr>
          <w:rStyle w:val="CommentTok"/>
          <w:lang w:eastAsia="zh-CN"/>
        </w:rPr>
        <w:t>声明在哪个类中，内部操作的属性就是哪个类里的。</w:t>
      </w:r>
      <w:r>
        <w:rPr>
          <w:lang w:eastAsia="zh-CN"/>
        </w:rPr>
        <w:br/>
      </w:r>
      <w:r>
        <w:rPr>
          <w:rStyle w:val="KeywordTok"/>
        </w:rPr>
        <w:t>public</w:t>
      </w:r>
      <w:r>
        <w:rPr>
          <w:rStyle w:val="NormalTok"/>
        </w:rPr>
        <w:t xml:space="preserve"> </w:t>
      </w:r>
      <w:r>
        <w:rPr>
          <w:rStyle w:val="KeywordTok"/>
        </w:rPr>
        <w:t>class</w:t>
      </w:r>
      <w:r>
        <w:rPr>
          <w:rStyle w:val="NormalTok"/>
        </w:rPr>
        <w:t xml:space="preserve"> InterviewTest2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Father f </w:t>
      </w:r>
      <w:r>
        <w:rPr>
          <w:rStyle w:val="OperatorTok"/>
        </w:rPr>
        <w:t>=</w:t>
      </w:r>
      <w:r>
        <w:rPr>
          <w:rStyle w:val="NormalTok"/>
        </w:rPr>
        <w:t xml:space="preserve"> </w:t>
      </w:r>
      <w:r>
        <w:rPr>
          <w:rStyle w:val="KeywordTok"/>
        </w:rPr>
        <w:t>new</w:t>
      </w:r>
      <w:r>
        <w:rPr>
          <w:rStyle w:val="NormalTok"/>
        </w:rPr>
        <w:t xml:space="preserve"> </w:t>
      </w:r>
      <w:r>
        <w:rPr>
          <w:rStyle w:val="FunctionTok"/>
        </w:rPr>
        <w:t>Father</w:t>
      </w:r>
      <w:r>
        <w:rPr>
          <w:rStyle w:val="OperatorTok"/>
        </w:rPr>
        <w:t>();</w:t>
      </w:r>
      <w:r>
        <w:br/>
      </w:r>
      <w:r>
        <w:rPr>
          <w:rStyle w:val="NormalTok"/>
        </w:rPr>
        <w:tab/>
      </w:r>
      <w:r>
        <w:rPr>
          <w:rStyle w:val="NormalTok"/>
        </w:rPr>
        <w:tab/>
        <w:t xml:space="preserve">Son s </w:t>
      </w:r>
      <w:r>
        <w:rPr>
          <w:rStyle w:val="OperatorTok"/>
        </w:rPr>
        <w:t>=</w:t>
      </w:r>
      <w:r>
        <w:rPr>
          <w:rStyle w:val="NormalTok"/>
        </w:rPr>
        <w:t xml:space="preserve"> </w:t>
      </w:r>
      <w:r>
        <w:rPr>
          <w:rStyle w:val="KeywordTok"/>
        </w:rPr>
        <w:t>new</w:t>
      </w:r>
      <w:r>
        <w:rPr>
          <w:rStyle w:val="NormalTok"/>
        </w:rPr>
        <w:t xml:space="preserve"> </w:t>
      </w:r>
      <w:r>
        <w:rPr>
          <w:rStyle w:val="FunctionTok"/>
        </w:rPr>
        <w:t>Son</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w:t>
      </w:r>
      <w:r>
        <w:rPr>
          <w:rStyle w:val="OperatorTok"/>
        </w:rPr>
        <w:t>.</w:t>
      </w:r>
      <w:r>
        <w:rPr>
          <w:rStyle w:val="FunctionTok"/>
        </w:rPr>
        <w:t>getInfo</w:t>
      </w:r>
      <w:r>
        <w:rPr>
          <w:rStyle w:val="OperatorTok"/>
        </w:rPr>
        <w:t>());</w:t>
      </w:r>
      <w:r>
        <w:rPr>
          <w:rStyle w:val="CommentTok"/>
        </w:rPr>
        <w:t>//atguigu</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rPr>
          <w:rStyle w:val="FunctionTok"/>
        </w:rPr>
        <w:t>getInfo</w:t>
      </w:r>
      <w:r>
        <w:rPr>
          <w:rStyle w:val="OperatorTok"/>
        </w:rPr>
        <w:t>());</w:t>
      </w:r>
      <w:r>
        <w:rPr>
          <w:rStyle w:val="CommentTok"/>
        </w:rPr>
        <w:t>//</w:t>
      </w:r>
      <w:r>
        <w:rPr>
          <w:rStyle w:val="CommentTok"/>
        </w:rPr>
        <w:t>尚硅谷</w:t>
      </w:r>
      <w:r>
        <w:br/>
      </w:r>
      <w:r>
        <w:rPr>
          <w:rStyle w:val="NormalTok"/>
        </w:rPr>
        <w:tab/>
      </w:r>
      <w:r>
        <w:rPr>
          <w:rStyle w:val="NormalTok"/>
        </w:rPr>
        <w:tab/>
        <w:t>s</w:t>
      </w:r>
      <w:r>
        <w:rPr>
          <w:rStyle w:val="OperatorTok"/>
        </w:rPr>
        <w:t>.</w:t>
      </w:r>
      <w:r>
        <w:rPr>
          <w:rStyle w:val="FunctionTok"/>
        </w:rPr>
        <w:t>test</w:t>
      </w:r>
      <w:r>
        <w:rPr>
          <w:rStyle w:val="OperatorTok"/>
        </w:rPr>
        <w:t>();</w:t>
      </w:r>
      <w:r>
        <w:rPr>
          <w:rStyle w:val="CommentTok"/>
        </w:rPr>
        <w:t>//</w:t>
      </w:r>
      <w:r>
        <w:rPr>
          <w:rStyle w:val="CommentTok"/>
        </w:rPr>
        <w:t>尚硅谷</w:t>
      </w:r>
      <w:r>
        <w:rPr>
          <w:rStyle w:val="CommentTok"/>
        </w:rPr>
        <w:t xml:space="preserve">  atguigu</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t>s</w:t>
      </w:r>
      <w:r>
        <w:rPr>
          <w:rStyle w:val="OperatorTok"/>
        </w:rPr>
        <w:t>.</w:t>
      </w:r>
      <w:r>
        <w:rPr>
          <w:rStyle w:val="FunctionTok"/>
        </w:rPr>
        <w:t>setInfo</w:t>
      </w:r>
      <w:r>
        <w:rPr>
          <w:rStyle w:val="OperatorTok"/>
        </w:rPr>
        <w:t>(</w:t>
      </w:r>
      <w:r>
        <w:rPr>
          <w:rStyle w:val="StringTok"/>
        </w:rPr>
        <w:t>"</w:t>
      </w:r>
      <w:r>
        <w:rPr>
          <w:rStyle w:val="StringTok"/>
        </w:rPr>
        <w:t>大硅谷</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w:t>
      </w:r>
      <w:r>
        <w:rPr>
          <w:rStyle w:val="OperatorTok"/>
        </w:rPr>
        <w:t>.</w:t>
      </w:r>
      <w:r>
        <w:rPr>
          <w:rStyle w:val="FunctionTok"/>
        </w:rPr>
        <w:t>getInfo</w:t>
      </w:r>
      <w:r>
        <w:rPr>
          <w:rStyle w:val="OperatorTok"/>
        </w:rPr>
        <w:t>());</w:t>
      </w:r>
      <w:r>
        <w:rPr>
          <w:rStyle w:val="CommentTok"/>
        </w:rPr>
        <w:t>//atguigu</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rPr>
          <w:rStyle w:val="FunctionTok"/>
        </w:rPr>
        <w:t>getInfo</w:t>
      </w:r>
      <w:r>
        <w:rPr>
          <w:rStyle w:val="OperatorTok"/>
        </w:rPr>
        <w:t>());</w:t>
      </w:r>
      <w:r>
        <w:rPr>
          <w:rStyle w:val="CommentTok"/>
        </w:rPr>
        <w:t>//</w:t>
      </w:r>
      <w:r>
        <w:rPr>
          <w:rStyle w:val="CommentTok"/>
        </w:rPr>
        <w:t>大硅谷</w:t>
      </w:r>
      <w:r>
        <w:br/>
      </w:r>
      <w:r>
        <w:rPr>
          <w:rStyle w:val="NormalTok"/>
        </w:rPr>
        <w:tab/>
      </w:r>
      <w:r>
        <w:rPr>
          <w:rStyle w:val="NormalTok"/>
        </w:rPr>
        <w:tab/>
        <w:t>s</w:t>
      </w:r>
      <w:r>
        <w:rPr>
          <w:rStyle w:val="OperatorTok"/>
        </w:rPr>
        <w:t>.</w:t>
      </w:r>
      <w:r>
        <w:rPr>
          <w:rStyle w:val="FunctionTok"/>
        </w:rPr>
        <w:t>test</w:t>
      </w:r>
      <w:r>
        <w:rPr>
          <w:rStyle w:val="OperatorTok"/>
        </w:rPr>
        <w:t>();</w:t>
      </w:r>
      <w:r>
        <w:rPr>
          <w:rStyle w:val="CommentTok"/>
        </w:rPr>
        <w:t>//</w:t>
      </w:r>
      <w:r>
        <w:rPr>
          <w:rStyle w:val="CommentTok"/>
        </w:rPr>
        <w:t>大硅谷</w:t>
      </w:r>
      <w:r>
        <w:rPr>
          <w:rStyle w:val="CommentTok"/>
        </w:rPr>
        <w:t xml:space="preserve">  atguigu</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Father </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info </w:t>
      </w:r>
      <w:r>
        <w:rPr>
          <w:rStyle w:val="OperatorTok"/>
        </w:rPr>
        <w:t>=</w:t>
      </w:r>
      <w:r>
        <w:rPr>
          <w:rStyle w:val="NormalTok"/>
        </w:rPr>
        <w:t xml:space="preserve"> </w:t>
      </w:r>
      <w:r>
        <w:rPr>
          <w:rStyle w:val="StringTok"/>
        </w:rPr>
        <w:t>"atguigu"</w:t>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setInfo</w:t>
      </w:r>
      <w:r>
        <w:rPr>
          <w:rStyle w:val="OperatorTok"/>
        </w:rPr>
        <w:t>(</w:t>
      </w:r>
      <w:r>
        <w:rPr>
          <w:rStyle w:val="BuiltInTok"/>
        </w:rPr>
        <w:t>String</w:t>
      </w:r>
      <w:r>
        <w:rPr>
          <w:rStyle w:val="NormalTok"/>
        </w:rPr>
        <w:t xml:space="preserve"> info</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info</w:t>
      </w:r>
      <w:r>
        <w:rPr>
          <w:rStyle w:val="NormalTok"/>
        </w:rPr>
        <w:t xml:space="preserve"> </w:t>
      </w:r>
      <w:r>
        <w:rPr>
          <w:rStyle w:val="OperatorTok"/>
        </w:rPr>
        <w:t>=</w:t>
      </w:r>
      <w:r>
        <w:rPr>
          <w:rStyle w:val="NormalTok"/>
        </w:rPr>
        <w:t xml:space="preserve"> info</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info</w:t>
      </w:r>
      <w:r>
        <w:rPr>
          <w:rStyle w:val="OperatorTok"/>
        </w:rPr>
        <w:t>;</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Son </w:t>
      </w:r>
      <w:r>
        <w:rPr>
          <w:rStyle w:val="KeywordTok"/>
        </w:rPr>
        <w:t>extends</w:t>
      </w:r>
      <w:r>
        <w:rPr>
          <w:rStyle w:val="NormalTok"/>
        </w:rPr>
        <w:t xml:space="preserve"> Father </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info </w:t>
      </w:r>
      <w:r>
        <w:rPr>
          <w:rStyle w:val="OperatorTok"/>
        </w:rPr>
        <w:t>=</w:t>
      </w:r>
      <w:r>
        <w:rPr>
          <w:rStyle w:val="NormalTok"/>
        </w:rPr>
        <w:t xml:space="preserve"> </w:t>
      </w:r>
      <w:r>
        <w:rPr>
          <w:rStyle w:val="StringTok"/>
        </w:rPr>
        <w:t>"</w:t>
      </w:r>
      <w:r>
        <w:rPr>
          <w:rStyle w:val="StringTok"/>
        </w:rPr>
        <w:t>尚硅谷</w:t>
      </w:r>
      <w:r>
        <w:rPr>
          <w:rStyle w:val="StringTok"/>
        </w:rPr>
        <w:t>"</w:t>
      </w:r>
      <w:r>
        <w:rPr>
          <w:rStyle w:val="OperatorTok"/>
        </w:rPr>
        <w:t>;</w:t>
      </w:r>
      <w:r>
        <w:br/>
      </w:r>
      <w:r>
        <w:rPr>
          <w:rStyle w:val="NormalTok"/>
        </w:rPr>
        <w:lastRenderedPageBreak/>
        <w:tab/>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setInfo</w:t>
      </w:r>
      <w:r>
        <w:rPr>
          <w:rStyle w:val="OperatorTok"/>
        </w:rPr>
        <w:t>(</w:t>
      </w:r>
      <w:r>
        <w:rPr>
          <w:rStyle w:val="BuiltInTok"/>
        </w:rPr>
        <w:t>String</w:t>
      </w:r>
      <w:r>
        <w:rPr>
          <w:rStyle w:val="NormalTok"/>
        </w:rPr>
        <w:t xml:space="preserve"> info</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info</w:t>
      </w:r>
      <w:r>
        <w:rPr>
          <w:rStyle w:val="NormalTok"/>
        </w:rPr>
        <w:t xml:space="preserve"> </w:t>
      </w:r>
      <w:r>
        <w:rPr>
          <w:rStyle w:val="OperatorTok"/>
        </w:rPr>
        <w:t>=</w:t>
      </w:r>
      <w:r>
        <w:rPr>
          <w:rStyle w:val="NormalTok"/>
        </w:rPr>
        <w:t xml:space="preserve"> info</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info</w:t>
      </w:r>
      <w:r>
        <w:rPr>
          <w:rStyle w:val="OperatorTok"/>
        </w:rPr>
        <w:t>;</w:t>
      </w:r>
      <w:r>
        <w:br/>
      </w:r>
      <w:r>
        <w:rPr>
          <w:rStyle w:val="NormalTok"/>
        </w:rPr>
        <w:tab/>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this</w:t>
      </w:r>
      <w:r>
        <w:rPr>
          <w:rStyle w:val="OperatorTok"/>
        </w:rPr>
        <w:t>.</w:t>
      </w:r>
      <w:r>
        <w:rPr>
          <w:rStyle w:val="FunctionTok"/>
        </w:rPr>
        <w:t>getInfo</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super</w:t>
      </w:r>
      <w:r>
        <w:rPr>
          <w:rStyle w:val="OperatorTok"/>
        </w:rPr>
        <w:t>.</w:t>
      </w:r>
      <w:r>
        <w:rPr>
          <w:rStyle w:val="FunctionTok"/>
        </w:rPr>
        <w:t>getInfo</w:t>
      </w:r>
      <w:r>
        <w:rPr>
          <w:rStyle w:val="OperatorTok"/>
        </w:rPr>
        <w:t>());</w:t>
      </w:r>
      <w:r>
        <w:br/>
      </w:r>
      <w:r>
        <w:rPr>
          <w:rStyle w:val="NormalTok"/>
        </w:rPr>
        <w:tab/>
      </w:r>
      <w:r>
        <w:rPr>
          <w:rStyle w:val="OperatorTok"/>
        </w:rPr>
        <w:t>}</w:t>
      </w:r>
      <w:r>
        <w:br/>
      </w:r>
      <w:r>
        <w:rPr>
          <w:rStyle w:val="OperatorTok"/>
        </w:rPr>
        <w:t>}</w:t>
      </w:r>
    </w:p>
    <w:p w14:paraId="2DB5A96C" w14:textId="77777777" w:rsidR="00EA59A6" w:rsidRDefault="00F4718C">
      <w:pPr>
        <w:pStyle w:val="FirstParagraph"/>
        <w:rPr>
          <w:lang w:eastAsia="zh-CN"/>
        </w:rPr>
      </w:pPr>
      <w:r>
        <w:rPr>
          <w:lang w:eastAsia="zh-CN"/>
        </w:rPr>
        <w:t>题目4：多态是编译时行为还是运行时行为？</w:t>
      </w:r>
    </w:p>
    <w:p w14:paraId="2D316C94" w14:textId="77777777" w:rsidR="00EA59A6" w:rsidRDefault="00F4718C">
      <w:pPr>
        <w:pStyle w:val="SourceCode"/>
      </w:pPr>
      <w:r>
        <w:rPr>
          <w:rStyle w:val="CommentTok"/>
        </w:rPr>
        <w:t>//</w:t>
      </w:r>
      <w:r>
        <w:rPr>
          <w:rStyle w:val="CommentTok"/>
        </w:rPr>
        <w:t>证明如下：</w:t>
      </w:r>
      <w:r>
        <w:br/>
      </w:r>
      <w:r>
        <w:rPr>
          <w:rStyle w:val="KeywordTok"/>
        </w:rPr>
        <w:t>class</w:t>
      </w:r>
      <w:r>
        <w:rPr>
          <w:rStyle w:val="NormalTok"/>
        </w:rPr>
        <w:t xml:space="preserve"> Animal  </w:t>
      </w:r>
      <w:r>
        <w:rPr>
          <w:rStyle w:val="OperatorTok"/>
        </w:rPr>
        <w:t>{</w:t>
      </w:r>
      <w:r>
        <w:br/>
      </w:r>
      <w:r>
        <w:rPr>
          <w:rStyle w:val="NormalTok"/>
        </w:rPr>
        <w:tab/>
      </w:r>
      <w:r>
        <w:rPr>
          <w:rStyle w:val="KeywordTok"/>
        </w:rPr>
        <w:t>protected</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"animal eat food"</w:t>
      </w:r>
      <w:r>
        <w:rPr>
          <w:rStyle w:val="OperatorTok"/>
        </w:rPr>
        <w:t>);</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Cat  </w:t>
      </w:r>
      <w:r>
        <w:rPr>
          <w:rStyle w:val="KeywordTok"/>
        </w:rPr>
        <w:t>extends</w:t>
      </w:r>
      <w:r>
        <w:rPr>
          <w:rStyle w:val="NormalTok"/>
        </w:rPr>
        <w:t xml:space="preserve"> Animal  </w:t>
      </w:r>
      <w:r>
        <w:rPr>
          <w:rStyle w:val="OperatorTok"/>
        </w:rPr>
        <w:t>{</w:t>
      </w:r>
      <w:r>
        <w:br/>
      </w:r>
      <w:r>
        <w:rPr>
          <w:rStyle w:val="NormalTok"/>
        </w:rPr>
        <w:tab/>
      </w:r>
      <w:r>
        <w:rPr>
          <w:rStyle w:val="KeywordTok"/>
        </w:rPr>
        <w:t>protected</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"cat eat fish"</w:t>
      </w:r>
      <w:r>
        <w:rPr>
          <w:rStyle w:val="OperatorTok"/>
        </w:rPr>
        <w:t>);</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Dog  </w:t>
      </w:r>
      <w:r>
        <w:rPr>
          <w:rStyle w:val="KeywordTok"/>
        </w:rPr>
        <w:t>extends</w:t>
      </w:r>
      <w:r>
        <w:rPr>
          <w:rStyle w:val="NormalTok"/>
        </w:rPr>
        <w:t xml:space="preserve"> Animal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"Dog eat bone"</w:t>
      </w:r>
      <w:r>
        <w:rPr>
          <w:rStyle w:val="OperatorTok"/>
        </w:rPr>
        <w:t>);</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Sheep  </w:t>
      </w:r>
      <w:r>
        <w:rPr>
          <w:rStyle w:val="KeywordTok"/>
        </w:rPr>
        <w:t>extends</w:t>
      </w:r>
      <w:r>
        <w:rPr>
          <w:rStyle w:val="NormalTok"/>
        </w:rPr>
        <w:t xml:space="preserve"> Animal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"Sheep eat grass"</w:t>
      </w:r>
      <w:r>
        <w:rPr>
          <w:rStyle w:val="OperatorTok"/>
        </w:rPr>
        <w:t>);</w:t>
      </w:r>
      <w:r>
        <w:br/>
      </w:r>
      <w:r>
        <w:rPr>
          <w:rStyle w:val="NormalTok"/>
        </w:rPr>
        <w:tab/>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InterviewTest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Animal  </w:t>
      </w:r>
      <w:r>
        <w:rPr>
          <w:rStyle w:val="FunctionTok"/>
        </w:rPr>
        <w:t>getInstance</w:t>
      </w:r>
      <w:r>
        <w:rPr>
          <w:rStyle w:val="OperatorTok"/>
        </w:rPr>
        <w:t>(</w:t>
      </w:r>
      <w:r>
        <w:rPr>
          <w:rStyle w:val="DataTypeTok"/>
        </w:rPr>
        <w:t>int</w:t>
      </w:r>
      <w:r>
        <w:rPr>
          <w:rStyle w:val="NormalTok"/>
        </w:rPr>
        <w:t xml:space="preserve"> key</w:t>
      </w:r>
      <w:r>
        <w:rPr>
          <w:rStyle w:val="OperatorTok"/>
        </w:rPr>
        <w:t>)</w:t>
      </w:r>
      <w:r>
        <w:rPr>
          <w:rStyle w:val="NormalTok"/>
        </w:rPr>
        <w:t xml:space="preserve"> </w:t>
      </w:r>
      <w:r>
        <w:rPr>
          <w:rStyle w:val="OperatorTok"/>
        </w:rPr>
        <w:t>{</w:t>
      </w:r>
      <w:r>
        <w:br/>
      </w:r>
      <w:r>
        <w:rPr>
          <w:rStyle w:val="NormalTok"/>
        </w:rPr>
        <w:lastRenderedPageBreak/>
        <w:tab/>
      </w:r>
      <w:r>
        <w:rPr>
          <w:rStyle w:val="NormalTok"/>
        </w:rPr>
        <w:tab/>
      </w:r>
      <w:r>
        <w:rPr>
          <w:rStyle w:val="ControlFlowTok"/>
        </w:rPr>
        <w:t>switch</w:t>
      </w:r>
      <w:r>
        <w:rPr>
          <w:rStyle w:val="NormalTok"/>
        </w:rPr>
        <w:t xml:space="preserve"> </w:t>
      </w:r>
      <w:r>
        <w:rPr>
          <w:rStyle w:val="OperatorTok"/>
        </w:rPr>
        <w:t>(</w:t>
      </w:r>
      <w:r>
        <w:rPr>
          <w:rStyle w:val="NormalTok"/>
        </w:rPr>
        <w:t>key</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case</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new</w:t>
      </w:r>
      <w:r>
        <w:rPr>
          <w:rStyle w:val="NormalTok"/>
        </w:rPr>
        <w:t xml:space="preserve"> </w:t>
      </w:r>
      <w:r>
        <w:rPr>
          <w:rStyle w:val="FunctionTok"/>
        </w:rPr>
        <w:t>Cat</w:t>
      </w:r>
      <w:r>
        <w:rPr>
          <w:rStyle w:val="NormalTok"/>
        </w:rPr>
        <w:t xml:space="preserve"> </w:t>
      </w:r>
      <w:r>
        <w:rPr>
          <w:rStyle w:val="OperatorTok"/>
        </w:rPr>
        <w:t>();</w:t>
      </w:r>
      <w:r>
        <w:br/>
      </w:r>
      <w:r>
        <w:rPr>
          <w:rStyle w:val="NormalTok"/>
        </w:rPr>
        <w:tab/>
      </w:r>
      <w:r>
        <w:rPr>
          <w:rStyle w:val="NormalTok"/>
        </w:rPr>
        <w:tab/>
      </w:r>
      <w:r>
        <w:rPr>
          <w:rStyle w:val="ControlFlowTok"/>
        </w:rPr>
        <w:t>case</w:t>
      </w:r>
      <w:r>
        <w:rPr>
          <w:rStyle w:val="NormalTok"/>
        </w:rPr>
        <w:t xml:space="preserve"> </w:t>
      </w:r>
      <w:r>
        <w:rPr>
          <w:rStyle w:val="DecValTok"/>
        </w:rPr>
        <w:t>1</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new</w:t>
      </w:r>
      <w:r>
        <w:rPr>
          <w:rStyle w:val="NormalTok"/>
        </w:rPr>
        <w:t xml:space="preserve"> </w:t>
      </w:r>
      <w:r>
        <w:rPr>
          <w:rStyle w:val="FunctionTok"/>
        </w:rPr>
        <w:t>Dog</w:t>
      </w:r>
      <w:r>
        <w:rPr>
          <w:rStyle w:val="NormalTok"/>
        </w:rPr>
        <w:t xml:space="preserve"> </w:t>
      </w:r>
      <w:r>
        <w:rPr>
          <w:rStyle w:val="OperatorTok"/>
        </w:rPr>
        <w:t>();</w:t>
      </w:r>
      <w:r>
        <w:br/>
      </w:r>
      <w:r>
        <w:rPr>
          <w:rStyle w:val="NormalTok"/>
        </w:rPr>
        <w:tab/>
      </w:r>
      <w:r>
        <w:rPr>
          <w:rStyle w:val="NormalTok"/>
        </w:rPr>
        <w:tab/>
      </w:r>
      <w:r>
        <w:rPr>
          <w:rStyle w:val="KeywordTok"/>
        </w:rPr>
        <w:t>default</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new</w:t>
      </w:r>
      <w:r>
        <w:rPr>
          <w:rStyle w:val="NormalTok"/>
        </w:rPr>
        <w:t xml:space="preserve"> </w:t>
      </w:r>
      <w:r>
        <w:rPr>
          <w:rStyle w:val="FunctionTok"/>
        </w:rPr>
        <w:t>Sheep</w:t>
      </w:r>
      <w:r>
        <w:rPr>
          <w:rStyle w:val="NormalTok"/>
        </w:rPr>
        <w:t xml:space="preserve"> </w:t>
      </w:r>
      <w:r>
        <w:rPr>
          <w:rStyle w:val="OperatorTok"/>
        </w:rPr>
        <w:t>();</w:t>
      </w:r>
      <w:r>
        <w:br/>
      </w:r>
      <w:r>
        <w:rPr>
          <w:rStyle w:val="NormalTok"/>
        </w:rPr>
        <w:tab/>
      </w:r>
      <w:r>
        <w:rPr>
          <w:rStyle w:val="NormalTok"/>
        </w:rPr>
        <w:tab/>
      </w:r>
      <w:r>
        <w:rPr>
          <w:rStyle w:val="OperatorTok"/>
        </w:rPr>
        <w:t>}</w:t>
      </w:r>
      <w:r>
        <w:br/>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key </w:t>
      </w:r>
      <w:r>
        <w:rPr>
          <w:rStyle w:val="OperatorTok"/>
        </w:rPr>
        <w:t>=</w:t>
      </w:r>
      <w:r>
        <w:rPr>
          <w:rStyle w:val="NormalTok"/>
        </w:rPr>
        <w:t xml:space="preserve"> </w:t>
      </w:r>
      <w:r>
        <w:rPr>
          <w:rStyle w:val="KeywordTok"/>
        </w:rPr>
        <w:t>new</w:t>
      </w:r>
      <w:r>
        <w:rPr>
          <w:rStyle w:val="NormalTok"/>
        </w:rPr>
        <w:t xml:space="preserve"> </w:t>
      </w:r>
      <w:r>
        <w:rPr>
          <w:rStyle w:val="BuiltInTok"/>
        </w:rPr>
        <w:t>Random</w:t>
      </w:r>
      <w:r>
        <w:rPr>
          <w:rStyle w:val="OperatorTok"/>
        </w:rPr>
        <w:t>().</w:t>
      </w:r>
      <w:r>
        <w:rPr>
          <w:rStyle w:val="FunctionTok"/>
        </w:rPr>
        <w:t>nextInt</w:t>
      </w:r>
      <w:r>
        <w:rPr>
          <w:rStyle w:val="OperatorTok"/>
        </w:rPr>
        <w:t>(</w:t>
      </w:r>
      <w:r>
        <w:rPr>
          <w:rStyle w:val="DecValTok"/>
        </w:rPr>
        <w:t>3</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key</w:t>
      </w:r>
      <w:r>
        <w:rPr>
          <w:rStyle w:val="OperatorTok"/>
        </w:rPr>
        <w:t>);</w:t>
      </w:r>
      <w:r>
        <w:br/>
      </w:r>
      <w:r>
        <w:br/>
      </w:r>
      <w:r>
        <w:rPr>
          <w:rStyle w:val="NormalTok"/>
        </w:rPr>
        <w:tab/>
      </w:r>
      <w:r>
        <w:rPr>
          <w:rStyle w:val="NormalTok"/>
        </w:rPr>
        <w:tab/>
        <w:t xml:space="preserve">Animal  animal </w:t>
      </w:r>
      <w:r>
        <w:rPr>
          <w:rStyle w:val="OperatorTok"/>
        </w:rPr>
        <w:t>=</w:t>
      </w:r>
      <w:r>
        <w:rPr>
          <w:rStyle w:val="NormalTok"/>
        </w:rPr>
        <w:t xml:space="preserve"> </w:t>
      </w:r>
      <w:r>
        <w:rPr>
          <w:rStyle w:val="FunctionTok"/>
        </w:rPr>
        <w:t>getInstance</w:t>
      </w:r>
      <w:r>
        <w:rPr>
          <w:rStyle w:val="OperatorTok"/>
        </w:rPr>
        <w:t>(</w:t>
      </w:r>
      <w:r>
        <w:rPr>
          <w:rStyle w:val="NormalTok"/>
        </w:rPr>
        <w:t>key</w:t>
      </w:r>
      <w:r>
        <w:rPr>
          <w:rStyle w:val="OperatorTok"/>
        </w:rPr>
        <w:t>);</w:t>
      </w:r>
      <w:r>
        <w:br/>
      </w:r>
      <w:r>
        <w:rPr>
          <w:rStyle w:val="NormalTok"/>
        </w:rPr>
        <w:tab/>
      </w:r>
      <w:r>
        <w:rPr>
          <w:rStyle w:val="NormalTok"/>
        </w:rPr>
        <w:tab/>
        <w:t>animal</w:t>
      </w:r>
      <w:r>
        <w:rPr>
          <w:rStyle w:val="OperatorTok"/>
        </w:rPr>
        <w:t>.</w:t>
      </w:r>
      <w:r>
        <w:rPr>
          <w:rStyle w:val="FunctionTok"/>
        </w:rPr>
        <w:t>eat</w:t>
      </w:r>
      <w:r>
        <w:rPr>
          <w:rStyle w:val="OperatorTok"/>
        </w:rPr>
        <w:t>();</w:t>
      </w:r>
      <w:r>
        <w:rPr>
          <w:rStyle w:val="NormalTok"/>
        </w:rPr>
        <w:t xml:space="preserve"> </w:t>
      </w:r>
      <w:r>
        <w:br/>
      </w:r>
      <w:r>
        <w:rPr>
          <w:rStyle w:val="NormalTok"/>
        </w:rPr>
        <w:tab/>
      </w:r>
      <w:r>
        <w:rPr>
          <w:rStyle w:val="OperatorTok"/>
        </w:rPr>
        <w:t>}</w:t>
      </w:r>
      <w:r>
        <w:br/>
      </w:r>
      <w:r>
        <w:rPr>
          <w:rStyle w:val="OperatorTok"/>
        </w:rPr>
        <w:t>}</w:t>
      </w:r>
    </w:p>
    <w:p w14:paraId="5C1F2329" w14:textId="77777777" w:rsidR="00EA59A6" w:rsidRDefault="00F4718C">
      <w:pPr>
        <w:pStyle w:val="FirstParagraph"/>
      </w:pPr>
      <w:r>
        <w:rPr>
          <w:b/>
          <w:bCs/>
        </w:rPr>
        <w:t>练习2：</w:t>
      </w:r>
    </w:p>
    <w:p w14:paraId="3194BAFB" w14:textId="77777777" w:rsidR="00EA59A6" w:rsidRDefault="00F4718C">
      <w:pPr>
        <w:pStyle w:val="SourceCode"/>
      </w:pPr>
      <w:r>
        <w:rPr>
          <w:rStyle w:val="KeywordTok"/>
        </w:rPr>
        <w:t>class</w:t>
      </w:r>
      <w:r>
        <w:rPr>
          <w:rStyle w:val="NormalTok"/>
        </w:rPr>
        <w:t xml:space="preserve"> Person </w:t>
      </w:r>
      <w:r>
        <w:rPr>
          <w:rStyle w:val="OperatorTok"/>
        </w:rPr>
        <w:t>{</w:t>
      </w:r>
      <w:r>
        <w:br/>
      </w:r>
      <w:r>
        <w:rPr>
          <w:rStyle w:val="NormalTok"/>
        </w:rPr>
        <w:tab/>
      </w:r>
      <w:r>
        <w:rPr>
          <w:rStyle w:val="KeywordTok"/>
        </w:rPr>
        <w:t>protected</w:t>
      </w:r>
      <w:r>
        <w:rPr>
          <w:rStyle w:val="NormalTok"/>
        </w:rPr>
        <w:t xml:space="preserve"> </w:t>
      </w:r>
      <w:r>
        <w:rPr>
          <w:rStyle w:val="BuiltInTok"/>
        </w:rPr>
        <w:t>String</w:t>
      </w:r>
      <w:r>
        <w:rPr>
          <w:rStyle w:val="NormalTok"/>
        </w:rPr>
        <w:t xml:space="preserve"> name</w:t>
      </w:r>
      <w:r>
        <w:rPr>
          <w:rStyle w:val="OperatorTok"/>
        </w:rPr>
        <w:t>=</w:t>
      </w:r>
      <w:r>
        <w:rPr>
          <w:rStyle w:val="StringTok"/>
        </w:rPr>
        <w:t>"person"</w:t>
      </w:r>
      <w:r>
        <w:rPr>
          <w:rStyle w:val="OperatorTok"/>
        </w:rPr>
        <w:t>;</w:t>
      </w:r>
      <w:r>
        <w:br/>
      </w:r>
      <w:r>
        <w:rPr>
          <w:rStyle w:val="NormalTok"/>
        </w:rPr>
        <w:tab/>
      </w:r>
      <w:r>
        <w:rPr>
          <w:rStyle w:val="KeywordTok"/>
        </w:rPr>
        <w:t>protected</w:t>
      </w:r>
      <w:r>
        <w:rPr>
          <w:rStyle w:val="NormalTok"/>
        </w:rPr>
        <w:t xml:space="preserve"> </w:t>
      </w:r>
      <w:r>
        <w:rPr>
          <w:rStyle w:val="DataTypeTok"/>
        </w:rPr>
        <w:t>int</w:t>
      </w:r>
      <w:r>
        <w:rPr>
          <w:rStyle w:val="NormalTok"/>
        </w:rPr>
        <w:t xml:space="preserve"> age</w:t>
      </w:r>
      <w:r>
        <w:rPr>
          <w:rStyle w:val="OperatorTok"/>
        </w:rPr>
        <w:t>=</w:t>
      </w:r>
      <w:r>
        <w:rPr>
          <w:rStyle w:val="DecValTok"/>
        </w:rPr>
        <w:t>50</w:t>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rPr>
          <w:rStyle w:val="NormalTok"/>
        </w:rPr>
        <w:t xml:space="preserve"> </w:t>
      </w:r>
      <w:r>
        <w:rPr>
          <w:rStyle w:val="OperatorTok"/>
        </w:rPr>
        <w:t>{</w:t>
      </w:r>
      <w:r>
        <w:br/>
      </w:r>
      <w:r>
        <w:rPr>
          <w:rStyle w:val="NormalTok"/>
        </w:rPr>
        <w:tab/>
        <w:t xml:space="preserve">          </w:t>
      </w:r>
      <w:r>
        <w:rPr>
          <w:rStyle w:val="ControlFlowTok"/>
        </w:rPr>
        <w:t>return</w:t>
      </w:r>
      <w:r>
        <w:rPr>
          <w:rStyle w:val="NormalTok"/>
        </w:rPr>
        <w:t xml:space="preserve"> </w:t>
      </w:r>
      <w:r>
        <w:rPr>
          <w:rStyle w:val="StringTok"/>
        </w:rPr>
        <w:t>"Name: "</w:t>
      </w:r>
      <w:r>
        <w:rPr>
          <w:rStyle w:val="OperatorTok"/>
        </w:rPr>
        <w:t>+</w:t>
      </w:r>
      <w:r>
        <w:rPr>
          <w:rStyle w:val="NormalTok"/>
        </w:rPr>
        <w:t xml:space="preserve"> name </w:t>
      </w:r>
      <w:r>
        <w:rPr>
          <w:rStyle w:val="OperatorTok"/>
        </w:rPr>
        <w:t>+</w:t>
      </w:r>
      <w:r>
        <w:rPr>
          <w:rStyle w:val="NormalTok"/>
        </w:rPr>
        <w:t xml:space="preserve"> </w:t>
      </w:r>
      <w:r>
        <w:rPr>
          <w:rStyle w:val="StringTok"/>
        </w:rPr>
        <w:t>"</w:t>
      </w:r>
      <w:r>
        <w:rPr>
          <w:rStyle w:val="SpecialCharTok"/>
        </w:rPr>
        <w:t>\n</w:t>
      </w:r>
      <w:r>
        <w:rPr>
          <w:rStyle w:val="StringTok"/>
        </w:rPr>
        <w:t>"</w:t>
      </w:r>
      <w:r>
        <w:rPr>
          <w:rStyle w:val="NormalTok"/>
        </w:rPr>
        <w:t xml:space="preserve"> </w:t>
      </w:r>
      <w:r>
        <w:rPr>
          <w:rStyle w:val="OperatorTok"/>
        </w:rPr>
        <w:t>+</w:t>
      </w:r>
      <w:r>
        <w:rPr>
          <w:rStyle w:val="StringTok"/>
        </w:rPr>
        <w:t>"age: "</w:t>
      </w:r>
      <w:r>
        <w:rPr>
          <w:rStyle w:val="OperatorTok"/>
        </w:rPr>
        <w:t>+</w:t>
      </w:r>
      <w:r>
        <w:rPr>
          <w:rStyle w:val="NormalTok"/>
        </w:rPr>
        <w:t xml:space="preserve"> age</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Student </w:t>
      </w:r>
      <w:r>
        <w:rPr>
          <w:rStyle w:val="KeywordTok"/>
        </w:rPr>
        <w:t>extends</w:t>
      </w:r>
      <w:r>
        <w:rPr>
          <w:rStyle w:val="NormalTok"/>
        </w:rPr>
        <w:t xml:space="preserve"> Person </w:t>
      </w:r>
      <w:r>
        <w:rPr>
          <w:rStyle w:val="OperatorTok"/>
        </w:rPr>
        <w:t>{</w:t>
      </w:r>
      <w:r>
        <w:br/>
      </w:r>
      <w:r>
        <w:rPr>
          <w:rStyle w:val="NormalTok"/>
        </w:rPr>
        <w:tab/>
      </w:r>
      <w:r>
        <w:rPr>
          <w:rStyle w:val="KeywordTok"/>
        </w:rPr>
        <w:t>protected</w:t>
      </w:r>
      <w:r>
        <w:rPr>
          <w:rStyle w:val="NormalTok"/>
        </w:rPr>
        <w:t xml:space="preserve"> </w:t>
      </w:r>
      <w:r>
        <w:rPr>
          <w:rStyle w:val="BuiltInTok"/>
        </w:rPr>
        <w:t>String</w:t>
      </w:r>
      <w:r>
        <w:rPr>
          <w:rStyle w:val="NormalTok"/>
        </w:rPr>
        <w:t xml:space="preserve"> school</w:t>
      </w:r>
      <w:r>
        <w:rPr>
          <w:rStyle w:val="OperatorTok"/>
        </w:rPr>
        <w:t>=</w:t>
      </w:r>
      <w:r>
        <w:rPr>
          <w:rStyle w:val="StringTok"/>
        </w:rPr>
        <w:t>"pku"</w:t>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rPr>
          <w:rStyle w:val="NormalTok"/>
        </w:rPr>
        <w:t xml:space="preserve"> </w:t>
      </w:r>
      <w:r>
        <w:rPr>
          <w:rStyle w:val="OperatorTok"/>
        </w:rPr>
        <w:t>{</w:t>
      </w:r>
      <w:r>
        <w:br/>
      </w:r>
      <w:r>
        <w:rPr>
          <w:rStyle w:val="NormalTok"/>
        </w:rPr>
        <w:t xml:space="preserve">  </w:t>
      </w:r>
      <w:r>
        <w:rPr>
          <w:rStyle w:val="NormalTok"/>
        </w:rPr>
        <w:tab/>
        <w:t xml:space="preserve">          </w:t>
      </w:r>
      <w:r>
        <w:rPr>
          <w:rStyle w:val="ControlFlowTok"/>
        </w:rPr>
        <w:t>return</w:t>
      </w:r>
      <w:r>
        <w:rPr>
          <w:rStyle w:val="NormalTok"/>
        </w:rPr>
        <w:t xml:space="preserve">  </w:t>
      </w:r>
      <w:r>
        <w:rPr>
          <w:rStyle w:val="StringTok"/>
        </w:rPr>
        <w:t>"Name: "</w:t>
      </w:r>
      <w:r>
        <w:rPr>
          <w:rStyle w:val="OperatorTok"/>
        </w:rPr>
        <w:t>+</w:t>
      </w:r>
      <w:r>
        <w:rPr>
          <w:rStyle w:val="NormalTok"/>
        </w:rPr>
        <w:t xml:space="preserve"> name </w:t>
      </w:r>
      <w:r>
        <w:rPr>
          <w:rStyle w:val="OperatorTok"/>
        </w:rPr>
        <w:t>+</w:t>
      </w:r>
      <w:r>
        <w:rPr>
          <w:rStyle w:val="NormalTok"/>
        </w:rPr>
        <w:t xml:space="preserve"> </w:t>
      </w:r>
      <w:r>
        <w:rPr>
          <w:rStyle w:val="StringTok"/>
        </w:rPr>
        <w:t>"</w:t>
      </w:r>
      <w:r>
        <w:rPr>
          <w:rStyle w:val="SpecialCharTok"/>
        </w:rPr>
        <w:t>\n</w:t>
      </w:r>
      <w:r>
        <w:rPr>
          <w:rStyle w:val="StringTok"/>
        </w:rPr>
        <w:t>age: "</w:t>
      </w:r>
      <w:r>
        <w:rPr>
          <w:rStyle w:val="OperatorTok"/>
        </w:rPr>
        <w:t>+</w:t>
      </w:r>
      <w:r>
        <w:rPr>
          <w:rStyle w:val="NormalTok"/>
        </w:rPr>
        <w:t xml:space="preserve"> age </w:t>
      </w:r>
      <w:r>
        <w:br/>
      </w:r>
      <w:r>
        <w:rPr>
          <w:rStyle w:val="NormalTok"/>
        </w:rPr>
        <w:tab/>
        <w:t xml:space="preserve">          </w:t>
      </w:r>
      <w:r>
        <w:rPr>
          <w:rStyle w:val="OperatorTok"/>
        </w:rPr>
        <w:t>+</w:t>
      </w:r>
      <w:r>
        <w:rPr>
          <w:rStyle w:val="NormalTok"/>
        </w:rPr>
        <w:t xml:space="preserve"> </w:t>
      </w:r>
      <w:r>
        <w:rPr>
          <w:rStyle w:val="StringTok"/>
        </w:rPr>
        <w:t>"</w:t>
      </w:r>
      <w:r>
        <w:rPr>
          <w:rStyle w:val="SpecialCharTok"/>
        </w:rPr>
        <w:t>\n</w:t>
      </w:r>
      <w:r>
        <w:rPr>
          <w:rStyle w:val="StringTok"/>
        </w:rPr>
        <w:t>school: "</w:t>
      </w:r>
      <w:r>
        <w:rPr>
          <w:rStyle w:val="OperatorTok"/>
        </w:rPr>
        <w:t>+</w:t>
      </w:r>
      <w:r>
        <w:rPr>
          <w:rStyle w:val="NormalTok"/>
        </w:rPr>
        <w:t xml:space="preserve"> school</w:t>
      </w:r>
      <w:r>
        <w:rPr>
          <w:rStyle w:val="OperatorTok"/>
        </w:rPr>
        <w:t>;</w:t>
      </w:r>
      <w:r>
        <w:br/>
      </w:r>
      <w:r>
        <w:rPr>
          <w:rStyle w:val="NormalTok"/>
        </w:rPr>
        <w:tab/>
      </w:r>
      <w:r>
        <w:rPr>
          <w:rStyle w:val="OperatorTok"/>
        </w:rPr>
        <w:t>}</w:t>
      </w:r>
      <w:r>
        <w:rPr>
          <w:rStyle w:val="NormalTok"/>
        </w:rPr>
        <w:tab/>
      </w:r>
      <w:r>
        <w:br/>
      </w:r>
      <w:r>
        <w:rPr>
          <w:rStyle w:val="OperatorTok"/>
        </w:rPr>
        <w:t>}</w:t>
      </w:r>
      <w:r>
        <w:br/>
      </w:r>
      <w:r>
        <w:rPr>
          <w:rStyle w:val="KeywordTok"/>
        </w:rPr>
        <w:t>class</w:t>
      </w:r>
      <w:r>
        <w:rPr>
          <w:rStyle w:val="NormalTok"/>
        </w:rPr>
        <w:t xml:space="preserve"> Graduate </w:t>
      </w:r>
      <w:r>
        <w:rPr>
          <w:rStyle w:val="KeywordTok"/>
        </w:rPr>
        <w:t>extends</w:t>
      </w:r>
      <w:r>
        <w:rPr>
          <w:rStyle w:val="NormalTok"/>
        </w:rPr>
        <w:t xml:space="preserve"> Student</w:t>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major</w:t>
      </w:r>
      <w:r>
        <w:rPr>
          <w:rStyle w:val="OperatorTok"/>
        </w:rPr>
        <w:t>=</w:t>
      </w:r>
      <w:r>
        <w:rPr>
          <w:rStyle w:val="StringTok"/>
        </w:rPr>
        <w:t>"IT"</w:t>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br/>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"Name: "</w:t>
      </w:r>
      <w:r>
        <w:rPr>
          <w:rStyle w:val="OperatorTok"/>
        </w:rPr>
        <w:t>+</w:t>
      </w:r>
      <w:r>
        <w:rPr>
          <w:rStyle w:val="NormalTok"/>
        </w:rPr>
        <w:t xml:space="preserve"> name </w:t>
      </w:r>
      <w:r>
        <w:rPr>
          <w:rStyle w:val="OperatorTok"/>
        </w:rPr>
        <w:t>+</w:t>
      </w:r>
      <w:r>
        <w:rPr>
          <w:rStyle w:val="NormalTok"/>
        </w:rPr>
        <w:t xml:space="preserve"> </w:t>
      </w:r>
      <w:r>
        <w:rPr>
          <w:rStyle w:val="StringTok"/>
        </w:rPr>
        <w:t>"</w:t>
      </w:r>
      <w:r>
        <w:rPr>
          <w:rStyle w:val="SpecialCharTok"/>
        </w:rPr>
        <w:t>\n</w:t>
      </w:r>
      <w:r>
        <w:rPr>
          <w:rStyle w:val="StringTok"/>
        </w:rPr>
        <w:t>age: "</w:t>
      </w:r>
      <w:r>
        <w:rPr>
          <w:rStyle w:val="OperatorTok"/>
        </w:rPr>
        <w:t>+</w:t>
      </w:r>
      <w:r>
        <w:rPr>
          <w:rStyle w:val="NormalTok"/>
        </w:rPr>
        <w:t xml:space="preserve"> age </w:t>
      </w:r>
      <w:r>
        <w:br/>
      </w:r>
      <w:r>
        <w:rPr>
          <w:rStyle w:val="NormalTok"/>
        </w:rPr>
        <w:tab/>
        <w:t xml:space="preserve">          </w:t>
      </w:r>
      <w:r>
        <w:rPr>
          <w:rStyle w:val="OperatorTok"/>
        </w:rPr>
        <w:t>+</w:t>
      </w:r>
      <w:r>
        <w:rPr>
          <w:rStyle w:val="NormalTok"/>
        </w:rPr>
        <w:t xml:space="preserve"> </w:t>
      </w:r>
      <w:r>
        <w:rPr>
          <w:rStyle w:val="StringTok"/>
        </w:rPr>
        <w:t>"</w:t>
      </w:r>
      <w:r>
        <w:rPr>
          <w:rStyle w:val="SpecialCharTok"/>
        </w:rPr>
        <w:t>\n</w:t>
      </w:r>
      <w:r>
        <w:rPr>
          <w:rStyle w:val="StringTok"/>
        </w:rPr>
        <w:t>school: "</w:t>
      </w:r>
      <w:r>
        <w:rPr>
          <w:rStyle w:val="OperatorTok"/>
        </w:rPr>
        <w:t>+</w:t>
      </w:r>
      <w:r>
        <w:rPr>
          <w:rStyle w:val="NormalTok"/>
        </w:rPr>
        <w:t xml:space="preserve"> school</w:t>
      </w:r>
      <w:r>
        <w:rPr>
          <w:rStyle w:val="OperatorTok"/>
        </w:rPr>
        <w:t>+</w:t>
      </w:r>
      <w:r>
        <w:rPr>
          <w:rStyle w:val="StringTok"/>
        </w:rPr>
        <w:t>"</w:t>
      </w:r>
      <w:r>
        <w:rPr>
          <w:rStyle w:val="SpecialCharTok"/>
        </w:rPr>
        <w:t>\n</w:t>
      </w:r>
      <w:r>
        <w:rPr>
          <w:rStyle w:val="StringTok"/>
        </w:rPr>
        <w:t>major:"</w:t>
      </w:r>
      <w:r>
        <w:rPr>
          <w:rStyle w:val="OperatorTok"/>
        </w:rPr>
        <w:t>+</w:t>
      </w:r>
      <w:r>
        <w:rPr>
          <w:rStyle w:val="NormalTok"/>
        </w:rPr>
        <w:t>major</w:t>
      </w:r>
      <w:r>
        <w:rPr>
          <w:rStyle w:val="OperatorTok"/>
        </w:rPr>
        <w:t>;</w:t>
      </w:r>
      <w:r>
        <w:br/>
      </w:r>
      <w:r>
        <w:rPr>
          <w:rStyle w:val="NormalTok"/>
        </w:rPr>
        <w:tab/>
      </w:r>
      <w:r>
        <w:rPr>
          <w:rStyle w:val="OperatorTok"/>
        </w:rPr>
        <w:t>}</w:t>
      </w:r>
      <w:r>
        <w:br/>
      </w:r>
      <w:r>
        <w:rPr>
          <w:rStyle w:val="OperatorTok"/>
        </w:rPr>
        <w:t>}</w:t>
      </w:r>
    </w:p>
    <w:p w14:paraId="31D5F5EB" w14:textId="77777777" w:rsidR="00EA59A6" w:rsidRDefault="00F4718C">
      <w:pPr>
        <w:pStyle w:val="FirstParagraph"/>
      </w:pPr>
      <w:r>
        <w:lastRenderedPageBreak/>
        <w:t>建立InstanceTest 类，在类中定义方法method(Person e); 在method中: (1)根据e的类型调用相应类的getInfo()方法。 (2)根据e的类型执行： 如果e为Person类的对象，输出： “a person”; 如果e为Student类的对象，输出： “a student” “a person ”  如果e为Graduate类的对象，输出：  “a graduated student” “a student” “a person”</w:t>
      </w:r>
    </w:p>
    <w:p w14:paraId="7847FDD4" w14:textId="77777777" w:rsidR="00EA59A6" w:rsidRDefault="00F4718C">
      <w:pPr>
        <w:pStyle w:val="a0"/>
        <w:rPr>
          <w:lang w:eastAsia="zh-CN"/>
        </w:rPr>
      </w:pPr>
      <w:r>
        <w:rPr>
          <w:b/>
          <w:bCs/>
          <w:lang w:eastAsia="zh-CN"/>
        </w:rPr>
        <w:t>练习3</w:t>
      </w:r>
      <w:r>
        <w:rPr>
          <w:lang w:eastAsia="zh-CN"/>
        </w:rPr>
        <w:t>：定义三个类，父类GeometricObject代表几何形状，子类Circle代表圆形，MyRectangle代表矩形。定义一个测试类GeometricTest，编写equalsArea方法测试两个对象的面积是否相等（注意方法的参数类型，利用动态绑定技术），编写displayGeometricObject方法显示对象的面积（注意方法的参数类型，利用动态绑定技术）。</w:t>
      </w:r>
    </w:p>
    <w:p w14:paraId="7CE19676" w14:textId="77777777" w:rsidR="00EA59A6" w:rsidRDefault="00F4718C">
      <w:pPr>
        <w:pStyle w:val="CaptionedFigure"/>
      </w:pPr>
      <w:r>
        <w:rPr>
          <w:noProof/>
        </w:rPr>
        <w:drawing>
          <wp:inline distT="0" distB="0" distL="0" distR="0" wp14:anchorId="1CC1B244" wp14:editId="4DE0A03C">
            <wp:extent cx="5334000" cy="2795270"/>
            <wp:effectExtent l="0" t="0" r="0" b="0"/>
            <wp:docPr id="472" name="Picture" descr="image-2022032500003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descr="image-20220325000034619"/>
                    <pic:cNvPicPr>
                      <a:picLocks noChangeAspect="1" noChangeArrowheads="1"/>
                    </pic:cNvPicPr>
                  </pic:nvPicPr>
                  <pic:blipFill>
                    <a:blip r:embed="rId472"/>
                    <a:stretch>
                      <a:fillRect/>
                    </a:stretch>
                  </pic:blipFill>
                  <pic:spPr>
                    <a:xfrm>
                      <a:off x="0" y="0"/>
                      <a:ext cx="5334000" cy="2795309"/>
                    </a:xfrm>
                    <a:prstGeom prst="rect">
                      <a:avLst/>
                    </a:prstGeom>
                    <a:noFill/>
                    <a:ln w="9525">
                      <a:noFill/>
                    </a:ln>
                  </pic:spPr>
                </pic:pic>
              </a:graphicData>
            </a:graphic>
          </wp:inline>
        </w:drawing>
      </w:r>
    </w:p>
    <w:p w14:paraId="75563529" w14:textId="77777777" w:rsidR="00EA59A6" w:rsidRDefault="00EA59A6">
      <w:pPr>
        <w:pStyle w:val="ImageCaption"/>
      </w:pPr>
    </w:p>
    <w:p w14:paraId="07424F53" w14:textId="77777777" w:rsidR="00EA59A6" w:rsidRDefault="00F4718C">
      <w:pPr>
        <w:pStyle w:val="2"/>
      </w:pPr>
      <w:bookmarkStart w:id="726" w:name="_Toc126055717"/>
      <w:bookmarkEnd w:id="706"/>
      <w:bookmarkEnd w:id="724"/>
      <w:r>
        <w:lastRenderedPageBreak/>
        <w:t>8. Object 类的使用</w:t>
      </w:r>
      <w:bookmarkEnd w:id="726"/>
    </w:p>
    <w:p w14:paraId="15E9C626" w14:textId="77777777" w:rsidR="00EA59A6" w:rsidRDefault="00F4718C">
      <w:pPr>
        <w:pStyle w:val="3"/>
      </w:pPr>
      <w:bookmarkStart w:id="727" w:name="header-n1301"/>
      <w:bookmarkStart w:id="728" w:name="_Toc126055718"/>
      <w:r>
        <w:t>8.1 如何理解根父类</w:t>
      </w:r>
      <w:bookmarkEnd w:id="728"/>
    </w:p>
    <w:p w14:paraId="44634C9D" w14:textId="77777777" w:rsidR="00EA59A6" w:rsidRDefault="00F4718C">
      <w:pPr>
        <w:pStyle w:val="FirstParagraph"/>
      </w:pPr>
      <w:r>
        <w:t xml:space="preserve">类 </w:t>
      </w:r>
      <w:r>
        <w:rPr>
          <w:rStyle w:val="VerbatimChar"/>
        </w:rPr>
        <w:t>java.lang.Object</w:t>
      </w:r>
      <w:r>
        <w:t xml:space="preserve">是类层次结构的根类，即所有其它类的父类。每个类都使用 </w:t>
      </w:r>
      <w:r>
        <w:rPr>
          <w:rStyle w:val="VerbatimChar"/>
        </w:rPr>
        <w:t>Object</w:t>
      </w:r>
      <w:r>
        <w:t xml:space="preserve"> 作为超类。</w:t>
      </w:r>
    </w:p>
    <w:p w14:paraId="307EEE57" w14:textId="77777777" w:rsidR="00EA59A6" w:rsidRDefault="00F4718C">
      <w:pPr>
        <w:pStyle w:val="CaptionedFigure"/>
      </w:pPr>
      <w:r>
        <w:rPr>
          <w:noProof/>
        </w:rPr>
        <w:drawing>
          <wp:inline distT="0" distB="0" distL="0" distR="0" wp14:anchorId="3D700D37" wp14:editId="0EB7D4A5">
            <wp:extent cx="5334000" cy="1931035"/>
            <wp:effectExtent l="0" t="0" r="0" b="0"/>
            <wp:docPr id="473" name="Picture" descr="image-2022050310475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descr="image-20220503104750655"/>
                    <pic:cNvPicPr>
                      <a:picLocks noChangeAspect="1" noChangeArrowheads="1"/>
                    </pic:cNvPicPr>
                  </pic:nvPicPr>
                  <pic:blipFill>
                    <a:blip r:embed="rId473"/>
                    <a:stretch>
                      <a:fillRect/>
                    </a:stretch>
                  </pic:blipFill>
                  <pic:spPr>
                    <a:xfrm>
                      <a:off x="0" y="0"/>
                      <a:ext cx="5334000" cy="1931613"/>
                    </a:xfrm>
                    <a:prstGeom prst="rect">
                      <a:avLst/>
                    </a:prstGeom>
                    <a:noFill/>
                    <a:ln w="9525">
                      <a:noFill/>
                    </a:ln>
                  </pic:spPr>
                </pic:pic>
              </a:graphicData>
            </a:graphic>
          </wp:inline>
        </w:drawing>
      </w:r>
    </w:p>
    <w:p w14:paraId="108A4824" w14:textId="77777777" w:rsidR="00EA59A6" w:rsidRDefault="00EA59A6">
      <w:pPr>
        <w:pStyle w:val="ImageCaption"/>
      </w:pPr>
    </w:p>
    <w:p w14:paraId="23FE39F6" w14:textId="77777777" w:rsidR="00EA59A6" w:rsidRDefault="00F4718C">
      <w:pPr>
        <w:widowControl/>
        <w:numPr>
          <w:ilvl w:val="0"/>
          <w:numId w:val="2"/>
        </w:numPr>
        <w:spacing w:after="200"/>
        <w:jc w:val="left"/>
      </w:pPr>
      <w:r>
        <w:t>Object类型的变量与除Object以外的任意引用数据类型的对象都存在多态引用</w:t>
      </w:r>
    </w:p>
    <w:p w14:paraId="6B0264A3" w14:textId="77777777" w:rsidR="00EA59A6" w:rsidRDefault="00F4718C">
      <w:pPr>
        <w:pStyle w:val="SourceCode"/>
        <w:numPr>
          <w:ilvl w:val="0"/>
          <w:numId w:val="3"/>
        </w:numPr>
      </w:pPr>
      <w:r>
        <w:rPr>
          <w:rStyle w:val="FunctionTok"/>
        </w:rPr>
        <w:t>method</w:t>
      </w:r>
      <w:r>
        <w:rPr>
          <w:rStyle w:val="OperatorTok"/>
        </w:rPr>
        <w:t>(</w:t>
      </w:r>
      <w:r>
        <w:rPr>
          <w:rStyle w:val="BuiltInTok"/>
        </w:rPr>
        <w:t>Object</w:t>
      </w:r>
      <w:r>
        <w:rPr>
          <w:rStyle w:val="NormalTok"/>
        </w:rPr>
        <w:t xml:space="preserve"> obj</w:t>
      </w:r>
      <w:r>
        <w:rPr>
          <w:rStyle w:val="OperatorTok"/>
        </w:rPr>
        <w:t>){</w:t>
      </w:r>
      <w:r>
        <w:rPr>
          <w:rStyle w:val="NormalTok"/>
        </w:rPr>
        <w:t>…</w:t>
      </w:r>
      <w:r>
        <w:rPr>
          <w:rStyle w:val="OperatorTok"/>
        </w:rPr>
        <w:t>}</w:t>
      </w:r>
      <w:r>
        <w:rPr>
          <w:rStyle w:val="NormalTok"/>
        </w:rPr>
        <w:t xml:space="preserve"> </w:t>
      </w:r>
      <w:r>
        <w:rPr>
          <w:rStyle w:val="CommentTok"/>
        </w:rPr>
        <w:t>//</w:t>
      </w:r>
      <w:r>
        <w:rPr>
          <w:rStyle w:val="CommentTok"/>
        </w:rPr>
        <w:t>可以接收任何类作为其参数</w:t>
      </w:r>
      <w:r>
        <w:br/>
      </w:r>
      <w:r>
        <w:br/>
      </w:r>
      <w:r>
        <w:rPr>
          <w:rStyle w:val="NormalTok"/>
        </w:rPr>
        <w:t xml:space="preserve">Person o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rPr>
          <w:rStyle w:val="NormalTok"/>
        </w:rPr>
        <w:t xml:space="preserve">  </w:t>
      </w:r>
      <w:r>
        <w:br/>
      </w:r>
      <w:r>
        <w:rPr>
          <w:rStyle w:val="FunctionTok"/>
        </w:rPr>
        <w:t>method</w:t>
      </w:r>
      <w:r>
        <w:rPr>
          <w:rStyle w:val="OperatorTok"/>
        </w:rPr>
        <w:t>(</w:t>
      </w:r>
      <w:r>
        <w:rPr>
          <w:rStyle w:val="NormalTok"/>
        </w:rPr>
        <w:t>o</w:t>
      </w:r>
      <w:r>
        <w:rPr>
          <w:rStyle w:val="OperatorTok"/>
        </w:rPr>
        <w:t>);</w:t>
      </w:r>
    </w:p>
    <w:p w14:paraId="55DBABFD" w14:textId="77777777" w:rsidR="00EA59A6" w:rsidRDefault="00F4718C">
      <w:pPr>
        <w:widowControl/>
        <w:numPr>
          <w:ilvl w:val="0"/>
          <w:numId w:val="2"/>
        </w:numPr>
        <w:spacing w:after="200"/>
        <w:jc w:val="left"/>
      </w:pPr>
      <w:r>
        <w:t>所有对象（包括数组）都实现这个类的方法。</w:t>
      </w:r>
    </w:p>
    <w:p w14:paraId="6761DC9A" w14:textId="77777777" w:rsidR="00EA59A6" w:rsidRDefault="00F4718C">
      <w:pPr>
        <w:widowControl/>
        <w:numPr>
          <w:ilvl w:val="0"/>
          <w:numId w:val="2"/>
        </w:numPr>
        <w:spacing w:after="200"/>
        <w:jc w:val="left"/>
      </w:pPr>
      <w:r>
        <w:t>如果一个类没有特别指定父类，那么默认则继承自Object类。例如：</w:t>
      </w:r>
    </w:p>
    <w:p w14:paraId="3058FC07" w14:textId="77777777" w:rsidR="00EA59A6" w:rsidRDefault="00F4718C">
      <w:pPr>
        <w:pStyle w:val="SourceCode"/>
        <w:numPr>
          <w:ilvl w:val="0"/>
          <w:numId w:val="3"/>
        </w:numPr>
      </w:pPr>
      <w:r>
        <w:rPr>
          <w:rStyle w:val="KeywordTok"/>
        </w:rPr>
        <w:t>public</w:t>
      </w:r>
      <w:r>
        <w:rPr>
          <w:rStyle w:val="NormalTok"/>
        </w:rPr>
        <w:t xml:space="preserve"> </w:t>
      </w:r>
      <w:r>
        <w:rPr>
          <w:rStyle w:val="KeywordTok"/>
        </w:rPr>
        <w:t>class</w:t>
      </w:r>
      <w:r>
        <w:rPr>
          <w:rStyle w:val="NormalTok"/>
        </w:rPr>
        <w:t xml:space="preserve"> Person </w:t>
      </w:r>
      <w:r>
        <w:rPr>
          <w:rStyle w:val="OperatorTok"/>
        </w:rPr>
        <w:t>{</w:t>
      </w:r>
      <w:r>
        <w:br/>
      </w:r>
      <w:r>
        <w:rPr>
          <w:rStyle w:val="NormalTok"/>
        </w:rPr>
        <w:tab/>
      </w:r>
      <w:r>
        <w:rPr>
          <w:rStyle w:val="KeywordTok"/>
        </w:rPr>
        <w:t>...</w:t>
      </w:r>
      <w:r>
        <w:br/>
      </w:r>
      <w:r>
        <w:rPr>
          <w:rStyle w:val="OperatorTok"/>
        </w:rPr>
        <w:t>}</w:t>
      </w:r>
      <w:r>
        <w:br/>
      </w:r>
      <w:r>
        <w:rPr>
          <w:rStyle w:val="CommentTok"/>
        </w:rPr>
        <w:t>//</w:t>
      </w:r>
      <w:r>
        <w:rPr>
          <w:rStyle w:val="CommentTok"/>
        </w:rPr>
        <w:t>等价于：</w:t>
      </w:r>
      <w:r>
        <w:br/>
      </w:r>
      <w:r>
        <w:rPr>
          <w:rStyle w:val="KeywordTok"/>
        </w:rPr>
        <w:t>public</w:t>
      </w:r>
      <w:r>
        <w:rPr>
          <w:rStyle w:val="NormalTok"/>
        </w:rPr>
        <w:t xml:space="preserve"> </w:t>
      </w:r>
      <w:r>
        <w:rPr>
          <w:rStyle w:val="KeywordTok"/>
        </w:rPr>
        <w:t>class</w:t>
      </w:r>
      <w:r>
        <w:rPr>
          <w:rStyle w:val="NormalTok"/>
        </w:rPr>
        <w:t xml:space="preserve"> Person </w:t>
      </w:r>
      <w:r>
        <w:rPr>
          <w:rStyle w:val="KeywordTok"/>
        </w:rPr>
        <w:t>extends</w:t>
      </w:r>
      <w:r>
        <w:rPr>
          <w:rStyle w:val="NormalTok"/>
        </w:rPr>
        <w:t xml:space="preserve"> </w:t>
      </w:r>
      <w:r>
        <w:rPr>
          <w:rStyle w:val="BuiltInTok"/>
        </w:rPr>
        <w:t>Object</w:t>
      </w:r>
      <w:r>
        <w:rPr>
          <w:rStyle w:val="NormalTok"/>
        </w:rPr>
        <w:t xml:space="preserve"> </w:t>
      </w:r>
      <w:r>
        <w:rPr>
          <w:rStyle w:val="OperatorTok"/>
        </w:rPr>
        <w:t>{</w:t>
      </w:r>
      <w:r>
        <w:br/>
      </w:r>
      <w:r>
        <w:rPr>
          <w:rStyle w:val="NormalTok"/>
        </w:rPr>
        <w:tab/>
      </w:r>
      <w:r>
        <w:rPr>
          <w:rStyle w:val="KeywordTok"/>
        </w:rPr>
        <w:t>...</w:t>
      </w:r>
      <w:r>
        <w:br/>
      </w:r>
      <w:r>
        <w:rPr>
          <w:rStyle w:val="OperatorTok"/>
        </w:rPr>
        <w:t>}</w:t>
      </w:r>
    </w:p>
    <w:p w14:paraId="60C96A96" w14:textId="77777777" w:rsidR="00EA59A6" w:rsidRDefault="00F4718C">
      <w:pPr>
        <w:pStyle w:val="3"/>
      </w:pPr>
      <w:bookmarkStart w:id="729" w:name="_Toc126055719"/>
      <w:bookmarkEnd w:id="727"/>
      <w:r>
        <w:lastRenderedPageBreak/>
        <w:t>8.2 Object类的方法</w:t>
      </w:r>
      <w:bookmarkEnd w:id="729"/>
    </w:p>
    <w:p w14:paraId="2A0AF8BA" w14:textId="77777777" w:rsidR="00EA59A6" w:rsidRDefault="00F4718C">
      <w:pPr>
        <w:pStyle w:val="FirstParagraph"/>
      </w:pPr>
      <w:r>
        <w:t>根据JDK源代码及Object类的API文档，Object类当中包含的方法有11个。这里我们主要关注其中的6个：</w:t>
      </w:r>
    </w:p>
    <w:p w14:paraId="01F4B132" w14:textId="77777777" w:rsidR="00EA59A6" w:rsidRDefault="00F4718C">
      <w:pPr>
        <w:pStyle w:val="4"/>
      </w:pPr>
      <w:bookmarkStart w:id="730" w:name="header-n1315"/>
      <w:r>
        <w:t>1、(重点)equals()</w:t>
      </w:r>
    </w:p>
    <w:p w14:paraId="233E726E" w14:textId="77777777" w:rsidR="00EA59A6" w:rsidRDefault="00F4718C">
      <w:pPr>
        <w:pStyle w:val="FirstParagraph"/>
      </w:pPr>
      <w:r>
        <w:rPr>
          <w:b/>
          <w:bCs/>
          <w:color w:val="0000FF"/>
        </w:rPr>
        <w:t>= =：</w:t>
      </w:r>
      <w:r>
        <w:t xml:space="preserve"> </w:t>
      </w:r>
    </w:p>
    <w:p w14:paraId="2DB8A055" w14:textId="77777777" w:rsidR="00EA59A6" w:rsidRDefault="00F4718C">
      <w:pPr>
        <w:widowControl/>
        <w:numPr>
          <w:ilvl w:val="0"/>
          <w:numId w:val="2"/>
        </w:numPr>
        <w:spacing w:after="200"/>
        <w:jc w:val="left"/>
      </w:pPr>
      <w:r>
        <w:t>基本类型比较值:只要两个变量的值相等，即为true。</w:t>
      </w:r>
    </w:p>
    <w:p w14:paraId="1EEBBA77" w14:textId="77777777" w:rsidR="00EA59A6" w:rsidRDefault="00F4718C">
      <w:pPr>
        <w:pStyle w:val="SourceCode"/>
        <w:numPr>
          <w:ilvl w:val="0"/>
          <w:numId w:val="3"/>
        </w:numPr>
      </w:pPr>
      <w:r>
        <w:rPr>
          <w:rStyle w:val="DataTypeTok"/>
        </w:rPr>
        <w:t>int</w:t>
      </w:r>
      <w:r>
        <w:rPr>
          <w:rStyle w:val="NormalTok"/>
        </w:rPr>
        <w:t xml:space="preserve"> a</w:t>
      </w:r>
      <w:r>
        <w:rPr>
          <w:rStyle w:val="OperatorTok"/>
        </w:rPr>
        <w:t>=</w:t>
      </w:r>
      <w:r>
        <w:rPr>
          <w:rStyle w:val="DecValTok"/>
        </w:rPr>
        <w:t>5</w:t>
      </w:r>
      <w:r>
        <w:rPr>
          <w:rStyle w:val="OperatorTok"/>
        </w:rPr>
        <w:t>;</w:t>
      </w:r>
      <w:r>
        <w:rPr>
          <w:rStyle w:val="NormalTok"/>
        </w:rPr>
        <w:t xml:space="preserve"> </w:t>
      </w:r>
      <w:r>
        <w:br/>
      </w:r>
      <w:r>
        <w:rPr>
          <w:rStyle w:val="ControlFlowTok"/>
        </w:rPr>
        <w:t>if</w:t>
      </w:r>
      <w:r>
        <w:rPr>
          <w:rStyle w:val="OperatorTok"/>
        </w:rPr>
        <w:t>(</w:t>
      </w:r>
      <w:r>
        <w:rPr>
          <w:rStyle w:val="NormalTok"/>
        </w:rPr>
        <w:t>a</w:t>
      </w:r>
      <w:r>
        <w:rPr>
          <w:rStyle w:val="OperatorTok"/>
        </w:rPr>
        <w:t>==</w:t>
      </w:r>
      <w:r>
        <w:rPr>
          <w:rStyle w:val="DecValTok"/>
        </w:rPr>
        <w:t>6</w:t>
      </w:r>
      <w:r>
        <w:rPr>
          <w:rStyle w:val="OperatorTok"/>
        </w:rPr>
        <w:t>){</w:t>
      </w:r>
      <w:r>
        <w:rPr>
          <w:rStyle w:val="NormalTok"/>
        </w:rPr>
        <w:t>…</w:t>
      </w:r>
      <w:r>
        <w:rPr>
          <w:rStyle w:val="OperatorTok"/>
        </w:rPr>
        <w:t>}</w:t>
      </w:r>
    </w:p>
    <w:p w14:paraId="545D3C0C" w14:textId="77777777" w:rsidR="00EA59A6" w:rsidRDefault="00F4718C">
      <w:pPr>
        <w:widowControl/>
        <w:numPr>
          <w:ilvl w:val="0"/>
          <w:numId w:val="2"/>
        </w:numPr>
        <w:spacing w:after="200"/>
        <w:jc w:val="left"/>
      </w:pPr>
      <w:r>
        <w:t>引用类型比较引用(是否指向同一个对象)：只有指向同一个对象时，==才返回true。</w:t>
      </w:r>
    </w:p>
    <w:p w14:paraId="17D589E1" w14:textId="77777777" w:rsidR="00EA59A6" w:rsidRDefault="00F4718C">
      <w:pPr>
        <w:pStyle w:val="SourceCode"/>
        <w:numPr>
          <w:ilvl w:val="0"/>
          <w:numId w:val="3"/>
        </w:numPr>
      </w:pPr>
      <w:r>
        <w:rPr>
          <w:rStyle w:val="NormalTok"/>
        </w:rPr>
        <w:t>Person p1</w:t>
      </w:r>
      <w:r>
        <w:rPr>
          <w:rStyle w:val="OperatorTok"/>
        </w:rPr>
        <w:t>=</w:t>
      </w:r>
      <w:r>
        <w:rPr>
          <w:rStyle w:val="KeywordTok"/>
        </w:rPr>
        <w:t>new</w:t>
      </w:r>
      <w:r>
        <w:rPr>
          <w:rStyle w:val="NormalTok"/>
        </w:rPr>
        <w:t xml:space="preserve"> </w:t>
      </w:r>
      <w:r>
        <w:rPr>
          <w:rStyle w:val="FunctionTok"/>
        </w:rPr>
        <w:t>Person</w:t>
      </w:r>
      <w:r>
        <w:rPr>
          <w:rStyle w:val="OperatorTok"/>
        </w:rPr>
        <w:t>();</w:t>
      </w:r>
      <w:r>
        <w:rPr>
          <w:rStyle w:val="NormalTok"/>
        </w:rPr>
        <w:t xml:space="preserve">  </w:t>
      </w:r>
      <w:r>
        <w:rPr>
          <w:rStyle w:val="NormalTok"/>
        </w:rPr>
        <w:tab/>
        <w:t xml:space="preserve">    </w:t>
      </w:r>
      <w:r>
        <w:br/>
      </w:r>
      <w:r>
        <w:rPr>
          <w:rStyle w:val="NormalTok"/>
        </w:rPr>
        <w:t>Person p2</w:t>
      </w:r>
      <w:r>
        <w:rPr>
          <w:rStyle w:val="OperatorTok"/>
        </w:rPr>
        <w:t>=</w:t>
      </w:r>
      <w:r>
        <w:rPr>
          <w:rStyle w:val="KeywordTok"/>
        </w:rPr>
        <w:t>new</w:t>
      </w:r>
      <w:r>
        <w:rPr>
          <w:rStyle w:val="NormalTok"/>
        </w:rPr>
        <w:t xml:space="preserve"> </w:t>
      </w:r>
      <w:r>
        <w:rPr>
          <w:rStyle w:val="FunctionTok"/>
        </w:rPr>
        <w:t>Person</w:t>
      </w:r>
      <w:r>
        <w:rPr>
          <w:rStyle w:val="OperatorTok"/>
        </w:rPr>
        <w:t>();</w:t>
      </w:r>
      <w:r>
        <w:br/>
      </w:r>
      <w:r>
        <w:rPr>
          <w:rStyle w:val="ControlFlowTok"/>
        </w:rPr>
        <w:t>if</w:t>
      </w:r>
      <w:r>
        <w:rPr>
          <w:rStyle w:val="NormalTok"/>
        </w:rPr>
        <w:t xml:space="preserve"> </w:t>
      </w:r>
      <w:r>
        <w:rPr>
          <w:rStyle w:val="OperatorTok"/>
        </w:rPr>
        <w:t>(</w:t>
      </w:r>
      <w:r>
        <w:rPr>
          <w:rStyle w:val="NormalTok"/>
        </w:rPr>
        <w:t>p1</w:t>
      </w:r>
      <w:r>
        <w:rPr>
          <w:rStyle w:val="OperatorTok"/>
        </w:rPr>
        <w:t>==</w:t>
      </w:r>
      <w:r>
        <w:rPr>
          <w:rStyle w:val="NormalTok"/>
        </w:rPr>
        <w:t>p2</w:t>
      </w:r>
      <w:r>
        <w:rPr>
          <w:rStyle w:val="OperatorTok"/>
        </w:rPr>
        <w:t>){</w:t>
      </w:r>
      <w:r>
        <w:rPr>
          <w:rStyle w:val="NormalTok"/>
        </w:rPr>
        <w:t>…</w:t>
      </w:r>
      <w:r>
        <w:rPr>
          <w:rStyle w:val="OperatorTok"/>
        </w:rPr>
        <w:t>}</w:t>
      </w:r>
    </w:p>
    <w:p w14:paraId="76173754" w14:textId="77777777" w:rsidR="00EA59A6" w:rsidRDefault="00F4718C">
      <w:pPr>
        <w:widowControl/>
        <w:numPr>
          <w:ilvl w:val="1"/>
          <w:numId w:val="2"/>
        </w:numPr>
        <w:spacing w:after="200"/>
        <w:jc w:val="left"/>
      </w:pPr>
      <w:r>
        <w:t>用“==”进行比较时，符号两边的</w:t>
      </w:r>
      <w:r>
        <w:rPr>
          <w:rStyle w:val="VerbatimChar"/>
          <w:lang w:eastAsia="zh-CN"/>
        </w:rPr>
        <w:t>数据类型必须兼容</w:t>
      </w:r>
      <w:r>
        <w:t>(可自动转换的基本数据类型除外)，否则编译出错</w:t>
      </w:r>
    </w:p>
    <w:p w14:paraId="73B2935D" w14:textId="77777777" w:rsidR="00EA59A6" w:rsidRDefault="00F4718C">
      <w:pPr>
        <w:pStyle w:val="FirstParagraph"/>
      </w:pPr>
      <w:r>
        <w:rPr>
          <w:b/>
          <w:bCs/>
          <w:color w:val="0000FF"/>
        </w:rPr>
        <w:t>equals()：</w:t>
      </w:r>
      <w:r>
        <w:t>所有类都继承了Object，也就获得了equals()方法。还可以重写。</w:t>
      </w:r>
    </w:p>
    <w:p w14:paraId="24CC4EBF" w14:textId="77777777" w:rsidR="00EA59A6" w:rsidRDefault="00F4718C">
      <w:pPr>
        <w:widowControl/>
        <w:numPr>
          <w:ilvl w:val="0"/>
          <w:numId w:val="2"/>
        </w:numPr>
        <w:spacing w:after="200"/>
        <w:jc w:val="left"/>
      </w:pPr>
      <w:r>
        <w:t xml:space="preserve">只能比较引用类型，Object类源码中equals()的作用与“==”相同：比较是否指向同一个对象。  </w:t>
      </w:r>
    </w:p>
    <w:p w14:paraId="4CF5C7E2" w14:textId="77777777" w:rsidR="00EA59A6" w:rsidRDefault="00F4718C">
      <w:pPr>
        <w:pStyle w:val="CaptionedFigure"/>
        <w:numPr>
          <w:ilvl w:val="0"/>
          <w:numId w:val="3"/>
        </w:numPr>
      </w:pPr>
      <w:r>
        <w:rPr>
          <w:noProof/>
        </w:rPr>
        <w:drawing>
          <wp:inline distT="0" distB="0" distL="0" distR="0" wp14:anchorId="3D65735E" wp14:editId="7807A42D">
            <wp:extent cx="5334000" cy="1912620"/>
            <wp:effectExtent l="0" t="0" r="0" b="0"/>
            <wp:docPr id="474" name="Picture" descr="image-2022050310475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descr="image-20220503104750655"/>
                    <pic:cNvPicPr>
                      <a:picLocks noChangeAspect="1" noChangeArrowheads="1"/>
                    </pic:cNvPicPr>
                  </pic:nvPicPr>
                  <pic:blipFill>
                    <a:blip r:embed="rId474"/>
                    <a:stretch>
                      <a:fillRect/>
                    </a:stretch>
                  </pic:blipFill>
                  <pic:spPr>
                    <a:xfrm>
                      <a:off x="0" y="0"/>
                      <a:ext cx="5334000" cy="1912733"/>
                    </a:xfrm>
                    <a:prstGeom prst="rect">
                      <a:avLst/>
                    </a:prstGeom>
                    <a:noFill/>
                    <a:ln w="9525">
                      <a:noFill/>
                    </a:ln>
                  </pic:spPr>
                </pic:pic>
              </a:graphicData>
            </a:graphic>
          </wp:inline>
        </w:drawing>
      </w:r>
    </w:p>
    <w:p w14:paraId="0C02026B" w14:textId="77777777" w:rsidR="00EA59A6" w:rsidRDefault="00F4718C">
      <w:pPr>
        <w:widowControl/>
        <w:numPr>
          <w:ilvl w:val="0"/>
          <w:numId w:val="2"/>
        </w:numPr>
        <w:spacing w:after="200"/>
        <w:jc w:val="left"/>
      </w:pPr>
      <w:r>
        <w:t>格式:obj1.equals(obj2)</w:t>
      </w:r>
    </w:p>
    <w:p w14:paraId="44238A21" w14:textId="77777777" w:rsidR="00EA59A6" w:rsidRDefault="00F4718C">
      <w:pPr>
        <w:widowControl/>
        <w:numPr>
          <w:ilvl w:val="0"/>
          <w:numId w:val="2"/>
        </w:numPr>
        <w:spacing w:after="200"/>
        <w:jc w:val="left"/>
      </w:pPr>
      <w:r>
        <w:lastRenderedPageBreak/>
        <w:t>特例：当用equals()方法进行比较时，对类File、String、Date及包装类（Wrapper Class）来说，是比较类型及内容而不考虑引用的是否是同一个对象；</w:t>
      </w:r>
    </w:p>
    <w:p w14:paraId="2276E3DD" w14:textId="77777777" w:rsidR="00EA59A6" w:rsidRDefault="00F4718C">
      <w:pPr>
        <w:widowControl/>
        <w:numPr>
          <w:ilvl w:val="1"/>
          <w:numId w:val="2"/>
        </w:numPr>
        <w:spacing w:after="200"/>
        <w:jc w:val="left"/>
      </w:pPr>
      <w:r>
        <w:t>原因：在这些类中重写了Object类的equals()方法。</w:t>
      </w:r>
    </w:p>
    <w:p w14:paraId="461060E3" w14:textId="77777777" w:rsidR="00EA59A6" w:rsidRDefault="00F4718C">
      <w:pPr>
        <w:widowControl/>
        <w:numPr>
          <w:ilvl w:val="0"/>
          <w:numId w:val="2"/>
        </w:numPr>
        <w:spacing w:after="200"/>
        <w:jc w:val="left"/>
      </w:pPr>
      <w:r>
        <w:t>当自定义使用equals()时，可以重写。用于比较两个对象的“内容”是否都相等</w:t>
      </w:r>
    </w:p>
    <w:p w14:paraId="7D61C8DE" w14:textId="77777777" w:rsidR="00EA59A6" w:rsidRDefault="00F4718C">
      <w:pPr>
        <w:widowControl/>
        <w:numPr>
          <w:ilvl w:val="0"/>
          <w:numId w:val="2"/>
        </w:numPr>
        <w:spacing w:after="200"/>
        <w:jc w:val="left"/>
      </w:pPr>
      <w:r>
        <w:t>重写equals()方法的原则</w:t>
      </w:r>
    </w:p>
    <w:p w14:paraId="2B63D5C6" w14:textId="77777777" w:rsidR="00EA59A6" w:rsidRDefault="00F4718C">
      <w:pPr>
        <w:widowControl/>
        <w:numPr>
          <w:ilvl w:val="1"/>
          <w:numId w:val="2"/>
        </w:numPr>
        <w:spacing w:after="200"/>
        <w:jc w:val="left"/>
      </w:pPr>
      <w:r>
        <w:rPr>
          <w:rStyle w:val="VerbatimChar"/>
        </w:rPr>
        <w:t>对称性</w:t>
      </w:r>
      <w:r>
        <w:t>：如果x.equals(y)返回是“true”，那么y.equals(x)也应该返回是“true”。</w:t>
      </w:r>
    </w:p>
    <w:p w14:paraId="300CE0C7" w14:textId="77777777" w:rsidR="00EA59A6" w:rsidRDefault="00F4718C">
      <w:pPr>
        <w:widowControl/>
        <w:numPr>
          <w:ilvl w:val="1"/>
          <w:numId w:val="2"/>
        </w:numPr>
        <w:spacing w:after="200"/>
        <w:jc w:val="left"/>
      </w:pPr>
      <w:r>
        <w:rPr>
          <w:rStyle w:val="VerbatimChar"/>
        </w:rPr>
        <w:t>自反性</w:t>
      </w:r>
      <w:r>
        <w:t>：x.equals(x)必须返回是“true”。</w:t>
      </w:r>
    </w:p>
    <w:p w14:paraId="7917EF95" w14:textId="77777777" w:rsidR="00EA59A6" w:rsidRDefault="00F4718C">
      <w:pPr>
        <w:widowControl/>
        <w:numPr>
          <w:ilvl w:val="1"/>
          <w:numId w:val="2"/>
        </w:numPr>
        <w:spacing w:after="200"/>
        <w:jc w:val="left"/>
      </w:pPr>
      <w:r>
        <w:rPr>
          <w:rStyle w:val="VerbatimChar"/>
        </w:rPr>
        <w:t>传递性</w:t>
      </w:r>
      <w:r>
        <w:t>：如果x.equals(y)返回是“true”，而且y.equals(z)返回是“true”，那么z.equals(x)也应该返回是“true”。</w:t>
      </w:r>
    </w:p>
    <w:p w14:paraId="264F174C" w14:textId="77777777" w:rsidR="00EA59A6" w:rsidRDefault="00F4718C">
      <w:pPr>
        <w:widowControl/>
        <w:numPr>
          <w:ilvl w:val="1"/>
          <w:numId w:val="2"/>
        </w:numPr>
        <w:spacing w:after="200"/>
        <w:jc w:val="left"/>
      </w:pPr>
      <w:r>
        <w:rPr>
          <w:rStyle w:val="VerbatimChar"/>
        </w:rPr>
        <w:t>一致性</w:t>
      </w:r>
      <w:r>
        <w:t>：如果x.equals(y)返回是“true”，只要x和y内容一直不变，不管你重复x.equals(y)多少次，返回都是“true”。</w:t>
      </w:r>
    </w:p>
    <w:p w14:paraId="433D954D" w14:textId="77777777" w:rsidR="00EA59A6" w:rsidRDefault="00F4718C">
      <w:pPr>
        <w:widowControl/>
        <w:numPr>
          <w:ilvl w:val="1"/>
          <w:numId w:val="2"/>
        </w:numPr>
        <w:spacing w:after="200"/>
        <w:jc w:val="left"/>
      </w:pPr>
      <w:r>
        <w:t>任何情况下，x.equals(null)，永远返回是“false”；</w:t>
      </w:r>
    </w:p>
    <w:p w14:paraId="2C958AE2" w14:textId="77777777" w:rsidR="00EA59A6" w:rsidRDefault="00F4718C">
      <w:pPr>
        <w:widowControl/>
        <w:numPr>
          <w:ilvl w:val="1"/>
          <w:numId w:val="3"/>
        </w:numPr>
        <w:spacing w:after="200"/>
        <w:jc w:val="left"/>
      </w:pPr>
      <w:r>
        <w:t xml:space="preserve"> x.equals(和x不同类型的对象)永远返回是“false”。</w:t>
      </w:r>
    </w:p>
    <w:p w14:paraId="7FFDC6C1" w14:textId="77777777" w:rsidR="00EA59A6" w:rsidRDefault="00F4718C">
      <w:pPr>
        <w:widowControl/>
        <w:numPr>
          <w:ilvl w:val="0"/>
          <w:numId w:val="2"/>
        </w:numPr>
        <w:spacing w:after="200"/>
        <w:jc w:val="left"/>
      </w:pPr>
      <w:r>
        <w:t>重写举例：</w:t>
      </w:r>
    </w:p>
    <w:p w14:paraId="45BEE554" w14:textId="77777777" w:rsidR="00EA59A6" w:rsidRDefault="00F4718C">
      <w:pPr>
        <w:pStyle w:val="SourceCode"/>
      </w:pPr>
      <w:r>
        <w:rPr>
          <w:rStyle w:val="KeywordTok"/>
        </w:rPr>
        <w:t>class</w:t>
      </w:r>
      <w:r>
        <w:rPr>
          <w:rStyle w:val="NormalTok"/>
        </w:rPr>
        <w:t xml:space="preserve"> User</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host</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username</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password</w:t>
      </w:r>
      <w:r>
        <w:rPr>
          <w:rStyle w:val="OperatorTok"/>
        </w:rPr>
        <w:t>;</w:t>
      </w:r>
      <w:r>
        <w:br/>
      </w:r>
      <w:r>
        <w:rPr>
          <w:rStyle w:val="NormalTok"/>
        </w:rPr>
        <w:tab/>
      </w:r>
      <w:r>
        <w:rPr>
          <w:rStyle w:val="KeywordTok"/>
        </w:rPr>
        <w:t>public</w:t>
      </w:r>
      <w:r>
        <w:rPr>
          <w:rStyle w:val="NormalTok"/>
        </w:rPr>
        <w:t xml:space="preserve"> </w:t>
      </w:r>
      <w:r>
        <w:rPr>
          <w:rStyle w:val="FunctionTok"/>
        </w:rPr>
        <w:t>User</w:t>
      </w:r>
      <w:r>
        <w:rPr>
          <w:rStyle w:val="OperatorTok"/>
        </w:rPr>
        <w:t>(</w:t>
      </w:r>
      <w:r>
        <w:rPr>
          <w:rStyle w:val="BuiltInTok"/>
        </w:rPr>
        <w:t>String</w:t>
      </w:r>
      <w:r>
        <w:rPr>
          <w:rStyle w:val="NormalTok"/>
        </w:rPr>
        <w:t xml:space="preserve"> host</w:t>
      </w:r>
      <w:r>
        <w:rPr>
          <w:rStyle w:val="OperatorTok"/>
        </w:rPr>
        <w:t>,</w:t>
      </w:r>
      <w:r>
        <w:rPr>
          <w:rStyle w:val="NormalTok"/>
        </w:rPr>
        <w:t xml:space="preserve"> </w:t>
      </w:r>
      <w:r>
        <w:rPr>
          <w:rStyle w:val="BuiltInTok"/>
        </w:rPr>
        <w:t>String</w:t>
      </w:r>
      <w:r>
        <w:rPr>
          <w:rStyle w:val="NormalTok"/>
        </w:rPr>
        <w:t xml:space="preserve"> username</w:t>
      </w:r>
      <w:r>
        <w:rPr>
          <w:rStyle w:val="OperatorTok"/>
        </w:rPr>
        <w:t>,</w:t>
      </w:r>
      <w:r>
        <w:rPr>
          <w:rStyle w:val="NormalTok"/>
        </w:rPr>
        <w:t xml:space="preserve"> </w:t>
      </w:r>
      <w:r>
        <w:rPr>
          <w:rStyle w:val="BuiltInTok"/>
        </w:rPr>
        <w:t>String</w:t>
      </w:r>
      <w:r>
        <w:rPr>
          <w:rStyle w:val="NormalTok"/>
        </w:rPr>
        <w:t xml:space="preserve"> password</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host</w:t>
      </w:r>
      <w:r>
        <w:rPr>
          <w:rStyle w:val="NormalTok"/>
        </w:rPr>
        <w:t xml:space="preserve"> </w:t>
      </w:r>
      <w:r>
        <w:rPr>
          <w:rStyle w:val="OperatorTok"/>
        </w:rPr>
        <w:t>=</w:t>
      </w:r>
      <w:r>
        <w:rPr>
          <w:rStyle w:val="NormalTok"/>
        </w:rPr>
        <w:t xml:space="preserve"> host</w:t>
      </w:r>
      <w:r>
        <w:rPr>
          <w:rStyle w:val="OperatorTok"/>
        </w:rPr>
        <w:t>;</w:t>
      </w:r>
      <w:r>
        <w:br/>
      </w:r>
      <w:r>
        <w:rPr>
          <w:rStyle w:val="NormalTok"/>
        </w:rPr>
        <w:tab/>
      </w:r>
      <w:r>
        <w:rPr>
          <w:rStyle w:val="NormalTok"/>
        </w:rPr>
        <w:tab/>
      </w:r>
      <w:r>
        <w:rPr>
          <w:rStyle w:val="KeywordTok"/>
        </w:rPr>
        <w:t>this</w:t>
      </w:r>
      <w:r>
        <w:rPr>
          <w:rStyle w:val="OperatorTok"/>
        </w:rPr>
        <w:t>.</w:t>
      </w:r>
      <w:r>
        <w:rPr>
          <w:rStyle w:val="FunctionTok"/>
        </w:rPr>
        <w:t>username</w:t>
      </w:r>
      <w:r>
        <w:rPr>
          <w:rStyle w:val="NormalTok"/>
        </w:rPr>
        <w:t xml:space="preserve"> </w:t>
      </w:r>
      <w:r>
        <w:rPr>
          <w:rStyle w:val="OperatorTok"/>
        </w:rPr>
        <w:t>=</w:t>
      </w:r>
      <w:r>
        <w:rPr>
          <w:rStyle w:val="NormalTok"/>
        </w:rPr>
        <w:t xml:space="preserve"> username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password</w:t>
      </w:r>
      <w:r>
        <w:rPr>
          <w:rStyle w:val="NormalTok"/>
        </w:rPr>
        <w:t xml:space="preserve"> </w:t>
      </w:r>
      <w:r>
        <w:rPr>
          <w:rStyle w:val="OperatorTok"/>
        </w:rPr>
        <w:t>=</w:t>
      </w:r>
      <w:r>
        <w:rPr>
          <w:rStyle w:val="NormalTok"/>
        </w:rPr>
        <w:t xml:space="preserve"> password</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FunctionTok"/>
        </w:rPr>
        <w:t>User</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getHost</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host</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setHost</w:t>
      </w:r>
      <w:r>
        <w:rPr>
          <w:rStyle w:val="OperatorTok"/>
        </w:rPr>
        <w:t>(</w:t>
      </w:r>
      <w:r>
        <w:rPr>
          <w:rStyle w:val="BuiltInTok"/>
        </w:rPr>
        <w:t>String</w:t>
      </w:r>
      <w:r>
        <w:rPr>
          <w:rStyle w:val="NormalTok"/>
        </w:rPr>
        <w:t xml:space="preserve"> host</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host</w:t>
      </w:r>
      <w:r>
        <w:rPr>
          <w:rStyle w:val="NormalTok"/>
        </w:rPr>
        <w:t xml:space="preserve"> </w:t>
      </w:r>
      <w:r>
        <w:rPr>
          <w:rStyle w:val="OperatorTok"/>
        </w:rPr>
        <w:t>=</w:t>
      </w:r>
      <w:r>
        <w:rPr>
          <w:rStyle w:val="NormalTok"/>
        </w:rPr>
        <w:t xml:space="preserve"> host</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getUsername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username</w:t>
      </w:r>
      <w:r>
        <w:rPr>
          <w:rStyle w:val="OperatorTok"/>
        </w:rPr>
        <w:t>;</w:t>
      </w:r>
      <w:r>
        <w:br/>
      </w:r>
      <w:r>
        <w:rPr>
          <w:rStyle w:val="NormalTok"/>
        </w:rPr>
        <w:tab/>
      </w:r>
      <w:r>
        <w:rPr>
          <w:rStyle w:val="OperatorTok"/>
        </w:rPr>
        <w:t>}</w:t>
      </w:r>
      <w:r>
        <w:br/>
      </w:r>
      <w:r>
        <w:rPr>
          <w:rStyle w:val="NormalTok"/>
        </w:rPr>
        <w:lastRenderedPageBreak/>
        <w:tab/>
      </w:r>
      <w:r>
        <w:rPr>
          <w:rStyle w:val="KeywordTok"/>
        </w:rPr>
        <w:t>public</w:t>
      </w:r>
      <w:r>
        <w:rPr>
          <w:rStyle w:val="NormalTok"/>
        </w:rPr>
        <w:t xml:space="preserve"> </w:t>
      </w:r>
      <w:r>
        <w:rPr>
          <w:rStyle w:val="DataTypeTok"/>
        </w:rPr>
        <w:t>void</w:t>
      </w:r>
      <w:r>
        <w:rPr>
          <w:rStyle w:val="NormalTok"/>
        </w:rPr>
        <w:t xml:space="preserve"> </w:t>
      </w:r>
      <w:r>
        <w:rPr>
          <w:rStyle w:val="FunctionTok"/>
        </w:rPr>
        <w:t>setUsername</w:t>
      </w:r>
      <w:r>
        <w:rPr>
          <w:rStyle w:val="OperatorTok"/>
        </w:rPr>
        <w:t>(</w:t>
      </w:r>
      <w:r>
        <w:rPr>
          <w:rStyle w:val="BuiltInTok"/>
        </w:rPr>
        <w:t>String</w:t>
      </w:r>
      <w:r>
        <w:rPr>
          <w:rStyle w:val="NormalTok"/>
        </w:rPr>
        <w:t xml:space="preserve"> username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username</w:t>
      </w:r>
      <w:r>
        <w:rPr>
          <w:rStyle w:val="NormalTok"/>
        </w:rPr>
        <w:t xml:space="preserve"> </w:t>
      </w:r>
      <w:r>
        <w:rPr>
          <w:rStyle w:val="OperatorTok"/>
        </w:rPr>
        <w:t>=</w:t>
      </w:r>
      <w:r>
        <w:rPr>
          <w:rStyle w:val="NormalTok"/>
        </w:rPr>
        <w:t xml:space="preserve"> username</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getPassword</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password</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setPassword</w:t>
      </w:r>
      <w:r>
        <w:rPr>
          <w:rStyle w:val="OperatorTok"/>
        </w:rPr>
        <w:t>(</w:t>
      </w:r>
      <w:r>
        <w:rPr>
          <w:rStyle w:val="BuiltInTok"/>
        </w:rPr>
        <w:t>String</w:t>
      </w:r>
      <w:r>
        <w:rPr>
          <w:rStyle w:val="NormalTok"/>
        </w:rPr>
        <w:t xml:space="preserve"> password</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password</w:t>
      </w:r>
      <w:r>
        <w:rPr>
          <w:rStyle w:val="NormalTok"/>
        </w:rPr>
        <w:t xml:space="preserve"> </w:t>
      </w:r>
      <w:r>
        <w:rPr>
          <w:rStyle w:val="OperatorTok"/>
        </w:rPr>
        <w:t>=</w:t>
      </w:r>
      <w:r>
        <w:rPr>
          <w:rStyle w:val="NormalTok"/>
        </w:rPr>
        <w:t xml:space="preserve"> password</w:t>
      </w:r>
      <w:r>
        <w:rPr>
          <w:rStyle w:val="OperatorTok"/>
        </w:rPr>
        <w:t>;</w:t>
      </w:r>
      <w:r>
        <w:br/>
      </w:r>
      <w:r>
        <w:rPr>
          <w:rStyle w:val="NormalTok"/>
        </w:rPr>
        <w:tab/>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"User [host="</w:t>
      </w:r>
      <w:r>
        <w:rPr>
          <w:rStyle w:val="NormalTok"/>
        </w:rPr>
        <w:t xml:space="preserve"> </w:t>
      </w:r>
      <w:r>
        <w:rPr>
          <w:rStyle w:val="OperatorTok"/>
        </w:rPr>
        <w:t>+</w:t>
      </w:r>
      <w:r>
        <w:rPr>
          <w:rStyle w:val="NormalTok"/>
        </w:rPr>
        <w:t xml:space="preserve"> host </w:t>
      </w:r>
      <w:r>
        <w:rPr>
          <w:rStyle w:val="OperatorTok"/>
        </w:rPr>
        <w:t>+</w:t>
      </w:r>
      <w:r>
        <w:rPr>
          <w:rStyle w:val="NormalTok"/>
        </w:rPr>
        <w:t xml:space="preserve"> </w:t>
      </w:r>
      <w:r>
        <w:rPr>
          <w:rStyle w:val="StringTok"/>
        </w:rPr>
        <w:t>", username="</w:t>
      </w:r>
      <w:r>
        <w:rPr>
          <w:rStyle w:val="NormalTok"/>
        </w:rPr>
        <w:t xml:space="preserve"> </w:t>
      </w:r>
      <w:r>
        <w:rPr>
          <w:rStyle w:val="OperatorTok"/>
        </w:rPr>
        <w:t>+</w:t>
      </w:r>
      <w:r>
        <w:rPr>
          <w:rStyle w:val="NormalTok"/>
        </w:rPr>
        <w:t xml:space="preserve"> username </w:t>
      </w:r>
      <w:r>
        <w:rPr>
          <w:rStyle w:val="OperatorTok"/>
        </w:rPr>
        <w:t>+</w:t>
      </w:r>
      <w:r>
        <w:rPr>
          <w:rStyle w:val="NormalTok"/>
        </w:rPr>
        <w:t xml:space="preserve"> </w:t>
      </w:r>
      <w:r>
        <w:rPr>
          <w:rStyle w:val="StringTok"/>
        </w:rPr>
        <w:t>", password="</w:t>
      </w:r>
      <w:r>
        <w:rPr>
          <w:rStyle w:val="NormalTok"/>
        </w:rPr>
        <w:t xml:space="preserve"> </w:t>
      </w:r>
      <w:r>
        <w:rPr>
          <w:rStyle w:val="OperatorTok"/>
        </w:rPr>
        <w:t>+</w:t>
      </w:r>
      <w:r>
        <w:rPr>
          <w:rStyle w:val="NormalTok"/>
        </w:rPr>
        <w:t xml:space="preserve"> password </w:t>
      </w:r>
      <w:r>
        <w:rPr>
          <w:rStyle w:val="OperatorTok"/>
        </w:rPr>
        <w:t>+</w:t>
      </w:r>
      <w:r>
        <w:rPr>
          <w:rStyle w:val="NormalTok"/>
        </w:rPr>
        <w:t xml:space="preserve"> </w:t>
      </w:r>
      <w:r>
        <w:rPr>
          <w:rStyle w:val="StringTok"/>
        </w:rPr>
        <w:t>"]"</w:t>
      </w:r>
      <w:r>
        <w:rPr>
          <w:rStyle w:val="OperatorTok"/>
        </w:rPr>
        <w:t>;</w:t>
      </w:r>
      <w:r>
        <w:br/>
      </w:r>
      <w:r>
        <w:rPr>
          <w:rStyle w:val="NormalTok"/>
        </w:rPr>
        <w:tab/>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DataTypeTok"/>
        </w:rPr>
        <w:t>boolean</w:t>
      </w:r>
      <w:r>
        <w:rPr>
          <w:rStyle w:val="NormalTok"/>
        </w:rPr>
        <w:t xml:space="preserve"> </w:t>
      </w:r>
      <w:r>
        <w:rPr>
          <w:rStyle w:val="FunctionTok"/>
        </w:rPr>
        <w:t>equals</w:t>
      </w:r>
      <w:r>
        <w:rPr>
          <w:rStyle w:val="OperatorTok"/>
        </w:rPr>
        <w:t>(</w:t>
      </w:r>
      <w:r>
        <w:rPr>
          <w:rStyle w:val="BuiltInTok"/>
        </w:rPr>
        <w:t>Object</w:t>
      </w:r>
      <w:r>
        <w:rPr>
          <w:rStyle w:val="NormalTok"/>
        </w:rPr>
        <w:t xml:space="preserve"> obj</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if</w:t>
      </w:r>
      <w:r>
        <w:rPr>
          <w:rStyle w:val="NormalTok"/>
        </w:rPr>
        <w:t xml:space="preserve"> </w:t>
      </w:r>
      <w:r>
        <w:rPr>
          <w:rStyle w:val="OperatorTok"/>
        </w:rPr>
        <w:t>(</w:t>
      </w:r>
      <w:r>
        <w:rPr>
          <w:rStyle w:val="KeywordTok"/>
        </w:rPr>
        <w:t>this</w:t>
      </w:r>
      <w:r>
        <w:rPr>
          <w:rStyle w:val="NormalTok"/>
        </w:rPr>
        <w:t xml:space="preserve"> </w:t>
      </w:r>
      <w:r>
        <w:rPr>
          <w:rStyle w:val="OperatorTok"/>
        </w:rPr>
        <w:t>==</w:t>
      </w:r>
      <w:r>
        <w:rPr>
          <w:rStyle w:val="NormalTok"/>
        </w:rPr>
        <w:t xml:space="preserve"> obj</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true</w:t>
      </w:r>
      <w:r>
        <w:rPr>
          <w:rStyle w:val="OperatorTok"/>
        </w:rPr>
        <w:t>;</w:t>
      </w:r>
      <w:r>
        <w:br/>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 xml:space="preserve">obj </w:t>
      </w:r>
      <w:r>
        <w:rPr>
          <w:rStyle w:val="OperatorTok"/>
        </w:rPr>
        <w:t>==</w:t>
      </w:r>
      <w:r>
        <w:rPr>
          <w:rStyle w:val="NormalTok"/>
        </w:rPr>
        <w:t xml:space="preserve"> </w:t>
      </w:r>
      <w:r>
        <w:rPr>
          <w:rStyle w:val="KeywordTok"/>
        </w:rPr>
        <w:t>null</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false</w:t>
      </w:r>
      <w:r>
        <w:rPr>
          <w:rStyle w:val="OperatorTok"/>
        </w:rPr>
        <w:t>;</w:t>
      </w:r>
      <w:r>
        <w:br/>
      </w:r>
      <w:r>
        <w:rPr>
          <w:rStyle w:val="NormalTok"/>
        </w:rPr>
        <w:tab/>
      </w:r>
      <w:r>
        <w:rPr>
          <w:rStyle w:val="NormalTok"/>
        </w:rPr>
        <w:tab/>
      </w:r>
      <w:r>
        <w:rPr>
          <w:rStyle w:val="ControlFlowTok"/>
        </w:rPr>
        <w:t>if</w:t>
      </w:r>
      <w:r>
        <w:rPr>
          <w:rStyle w:val="NormalTok"/>
        </w:rPr>
        <w:t xml:space="preserve"> </w:t>
      </w:r>
      <w:r>
        <w:rPr>
          <w:rStyle w:val="OperatorTok"/>
        </w:rPr>
        <w:t>(</w:t>
      </w:r>
      <w:r>
        <w:rPr>
          <w:rStyle w:val="FunctionTok"/>
        </w:rPr>
        <w:t>getClass</w:t>
      </w:r>
      <w:r>
        <w:rPr>
          <w:rStyle w:val="OperatorTok"/>
        </w:rPr>
        <w:t>()</w:t>
      </w:r>
      <w:r>
        <w:rPr>
          <w:rStyle w:val="NormalTok"/>
        </w:rPr>
        <w:t xml:space="preserve"> </w:t>
      </w:r>
      <w:r>
        <w:rPr>
          <w:rStyle w:val="OperatorTok"/>
        </w:rPr>
        <w:t>!=</w:t>
      </w:r>
      <w:r>
        <w:rPr>
          <w:rStyle w:val="NormalTok"/>
        </w:rPr>
        <w:t xml:space="preserve"> obj</w:t>
      </w:r>
      <w:r>
        <w:rPr>
          <w:rStyle w:val="OperatorTok"/>
        </w:rPr>
        <w:t>.</w:t>
      </w:r>
      <w:r>
        <w:rPr>
          <w:rStyle w:val="FunctionTok"/>
        </w:rPr>
        <w:t>getClass</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false</w:t>
      </w:r>
      <w:r>
        <w:rPr>
          <w:rStyle w:val="OperatorTok"/>
        </w:rPr>
        <w:t>;</w:t>
      </w:r>
      <w:r>
        <w:br/>
      </w:r>
      <w:r>
        <w:rPr>
          <w:rStyle w:val="NormalTok"/>
        </w:rPr>
        <w:tab/>
      </w:r>
      <w:r>
        <w:rPr>
          <w:rStyle w:val="NormalTok"/>
        </w:rPr>
        <w:tab/>
        <w:t xml:space="preserve">User other </w:t>
      </w:r>
      <w:r>
        <w:rPr>
          <w:rStyle w:val="OperatorTok"/>
        </w:rPr>
        <w:t>=</w:t>
      </w:r>
      <w:r>
        <w:rPr>
          <w:rStyle w:val="NormalTok"/>
        </w:rPr>
        <w:t xml:space="preserve"> </w:t>
      </w:r>
      <w:r>
        <w:rPr>
          <w:rStyle w:val="OperatorTok"/>
        </w:rPr>
        <w:t>(</w:t>
      </w:r>
      <w:r>
        <w:rPr>
          <w:rStyle w:val="NormalTok"/>
        </w:rPr>
        <w:t>User</w:t>
      </w:r>
      <w:r>
        <w:rPr>
          <w:rStyle w:val="OperatorTok"/>
        </w:rPr>
        <w:t>)</w:t>
      </w:r>
      <w:r>
        <w:rPr>
          <w:rStyle w:val="NormalTok"/>
        </w:rPr>
        <w:t xml:space="preserve"> obj</w:t>
      </w:r>
      <w:r>
        <w:rPr>
          <w:rStyle w:val="OperatorTok"/>
        </w:rPr>
        <w:t>;</w:t>
      </w:r>
      <w:r>
        <w:br/>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 xml:space="preserve">host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other</w:t>
      </w:r>
      <w:r>
        <w:rPr>
          <w:rStyle w:val="OperatorTok"/>
        </w:rPr>
        <w:t>.</w:t>
      </w:r>
      <w:r>
        <w:rPr>
          <w:rStyle w:val="FunctionTok"/>
        </w:rPr>
        <w:t>host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ab/>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false</w:t>
      </w:r>
      <w:r>
        <w:rPr>
          <w:rStyle w:val="OperatorTok"/>
        </w:rPr>
        <w:t>;</w:t>
      </w:r>
      <w:r>
        <w:br/>
      </w:r>
      <w:r>
        <w:rPr>
          <w:rStyle w:val="NormalTok"/>
        </w:rPr>
        <w:tab/>
      </w:r>
      <w:r>
        <w:rPr>
          <w:rStyle w:val="NormalTok"/>
        </w:rPr>
        <w:tab/>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host</w:t>
      </w:r>
      <w:r>
        <w:rPr>
          <w:rStyle w:val="OperatorTok"/>
        </w:rPr>
        <w:t>.</w:t>
      </w:r>
      <w:r>
        <w:rPr>
          <w:rStyle w:val="FunctionTok"/>
        </w:rPr>
        <w:t>equals</w:t>
      </w:r>
      <w:r>
        <w:rPr>
          <w:rStyle w:val="OperatorTok"/>
        </w:rPr>
        <w:t>(</w:t>
      </w:r>
      <w:r>
        <w:rPr>
          <w:rStyle w:val="NormalTok"/>
        </w:rPr>
        <w:t>other</w:t>
      </w:r>
      <w:r>
        <w:rPr>
          <w:rStyle w:val="OperatorTok"/>
        </w:rPr>
        <w:t>.</w:t>
      </w:r>
      <w:r>
        <w:rPr>
          <w:rStyle w:val="FunctionTok"/>
        </w:rPr>
        <w:t>host</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false</w:t>
      </w:r>
      <w:r>
        <w:rPr>
          <w:rStyle w:val="OperatorTok"/>
        </w:rPr>
        <w:t>;</w:t>
      </w:r>
      <w:r>
        <w:br/>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 xml:space="preserve">password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other</w:t>
      </w:r>
      <w:r>
        <w:rPr>
          <w:rStyle w:val="OperatorTok"/>
        </w:rPr>
        <w:t>.</w:t>
      </w:r>
      <w:r>
        <w:rPr>
          <w:rStyle w:val="FunctionTok"/>
        </w:rPr>
        <w:t>password</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ab/>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false</w:t>
      </w:r>
      <w:r>
        <w:rPr>
          <w:rStyle w:val="OperatorTok"/>
        </w:rPr>
        <w:t>;</w:t>
      </w:r>
      <w:r>
        <w:br/>
      </w:r>
      <w:r>
        <w:rPr>
          <w:rStyle w:val="NormalTok"/>
        </w:rPr>
        <w:tab/>
      </w:r>
      <w:r>
        <w:rPr>
          <w:rStyle w:val="NormalTok"/>
        </w:rPr>
        <w:tab/>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password</w:t>
      </w:r>
      <w:r>
        <w:rPr>
          <w:rStyle w:val="OperatorTok"/>
        </w:rPr>
        <w:t>.</w:t>
      </w:r>
      <w:r>
        <w:rPr>
          <w:rStyle w:val="FunctionTok"/>
        </w:rPr>
        <w:t>equals</w:t>
      </w:r>
      <w:r>
        <w:rPr>
          <w:rStyle w:val="OperatorTok"/>
        </w:rPr>
        <w:t>(</w:t>
      </w:r>
      <w:r>
        <w:rPr>
          <w:rStyle w:val="NormalTok"/>
        </w:rPr>
        <w:t>other</w:t>
      </w:r>
      <w:r>
        <w:rPr>
          <w:rStyle w:val="OperatorTok"/>
        </w:rPr>
        <w:t>.</w:t>
      </w:r>
      <w:r>
        <w:rPr>
          <w:rStyle w:val="FunctionTok"/>
        </w:rPr>
        <w:t>password</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false</w:t>
      </w:r>
      <w:r>
        <w:rPr>
          <w:rStyle w:val="OperatorTok"/>
        </w:rPr>
        <w:t>;</w:t>
      </w:r>
      <w:r>
        <w:br/>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 xml:space="preserve">username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other</w:t>
      </w:r>
      <w:r>
        <w:rPr>
          <w:rStyle w:val="OperatorTok"/>
        </w:rPr>
        <w:t>.</w:t>
      </w:r>
      <w:r>
        <w:rPr>
          <w:rStyle w:val="FunctionTok"/>
        </w:rPr>
        <w:t>username</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ab/>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false</w:t>
      </w:r>
      <w:r>
        <w:rPr>
          <w:rStyle w:val="OperatorTok"/>
        </w:rPr>
        <w:t>;</w:t>
      </w:r>
      <w:r>
        <w:br/>
      </w:r>
      <w:r>
        <w:rPr>
          <w:rStyle w:val="NormalTok"/>
        </w:rPr>
        <w:tab/>
      </w:r>
      <w:r>
        <w:rPr>
          <w:rStyle w:val="NormalTok"/>
        </w:rPr>
        <w:tab/>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username</w:t>
      </w:r>
      <w:r>
        <w:rPr>
          <w:rStyle w:val="OperatorTok"/>
        </w:rPr>
        <w:t>.</w:t>
      </w:r>
      <w:r>
        <w:rPr>
          <w:rStyle w:val="FunctionTok"/>
        </w:rPr>
        <w:t>equals</w:t>
      </w:r>
      <w:r>
        <w:rPr>
          <w:rStyle w:val="OperatorTok"/>
        </w:rPr>
        <w:t>(</w:t>
      </w:r>
      <w:r>
        <w:rPr>
          <w:rStyle w:val="NormalTok"/>
        </w:rPr>
        <w:t>other</w:t>
      </w:r>
      <w:r>
        <w:rPr>
          <w:rStyle w:val="OperatorTok"/>
        </w:rPr>
        <w:t>.</w:t>
      </w:r>
      <w:r>
        <w:rPr>
          <w:rStyle w:val="FunctionTok"/>
        </w:rPr>
        <w:t>username</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false</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KeywordTok"/>
        </w:rPr>
        <w:t>true</w:t>
      </w:r>
      <w:r>
        <w:rPr>
          <w:rStyle w:val="OperatorTok"/>
        </w:rPr>
        <w:t>;</w:t>
      </w:r>
      <w:r>
        <w:br/>
      </w:r>
      <w:r>
        <w:rPr>
          <w:rStyle w:val="NormalTok"/>
        </w:rPr>
        <w:tab/>
      </w:r>
      <w:r>
        <w:rPr>
          <w:rStyle w:val="OperatorTok"/>
        </w:rPr>
        <w:t>}</w:t>
      </w:r>
      <w:r>
        <w:br/>
      </w:r>
      <w:r>
        <w:rPr>
          <w:rStyle w:val="NormalTok"/>
        </w:rPr>
        <w:tab/>
      </w:r>
      <w:r>
        <w:br/>
      </w:r>
      <w:r>
        <w:rPr>
          <w:rStyle w:val="OperatorTok"/>
        </w:rPr>
        <w:t>}</w:t>
      </w:r>
    </w:p>
    <w:p w14:paraId="4770B43D" w14:textId="77777777" w:rsidR="00EA59A6" w:rsidRDefault="00F4718C">
      <w:pPr>
        <w:pStyle w:val="FirstParagraph"/>
        <w:rPr>
          <w:lang w:eastAsia="zh-CN"/>
        </w:rPr>
      </w:pPr>
      <w:r>
        <w:rPr>
          <w:b/>
          <w:bCs/>
          <w:color w:val="0000FF"/>
          <w:lang w:eastAsia="zh-CN"/>
        </w:rPr>
        <w:t>面试题：</w:t>
      </w:r>
      <w:r>
        <w:rPr>
          <w:lang w:eastAsia="zh-CN"/>
        </w:rPr>
        <w:t>==和equals的区别</w:t>
      </w:r>
    </w:p>
    <w:p w14:paraId="49BF5124" w14:textId="77777777" w:rsidR="00EA59A6" w:rsidRDefault="00F4718C">
      <w:pPr>
        <w:pStyle w:val="a7"/>
        <w:rPr>
          <w:lang w:eastAsia="zh-CN"/>
        </w:rPr>
      </w:pPr>
      <w:r>
        <w:rPr>
          <w:lang w:eastAsia="zh-CN"/>
        </w:rPr>
        <w:lastRenderedPageBreak/>
        <w:t>从我面试的反馈，85%的求职者“理直气壮”的回答错误…</w:t>
      </w:r>
    </w:p>
    <w:p w14:paraId="4B98A8C5" w14:textId="77777777" w:rsidR="00EA59A6" w:rsidRDefault="00F4718C">
      <w:pPr>
        <w:widowControl/>
        <w:numPr>
          <w:ilvl w:val="0"/>
          <w:numId w:val="2"/>
        </w:numPr>
        <w:spacing w:after="200"/>
        <w:jc w:val="left"/>
      </w:pPr>
      <w:r>
        <w:t>== 既可以比较基本类型也可以比较引用类型。对于基本类型就是比较值，对于引用类型就是比较内存地址</w:t>
      </w:r>
    </w:p>
    <w:p w14:paraId="3A8F6D7A" w14:textId="77777777" w:rsidR="00EA59A6" w:rsidRDefault="00F4718C">
      <w:pPr>
        <w:widowControl/>
        <w:numPr>
          <w:ilvl w:val="0"/>
          <w:numId w:val="2"/>
        </w:numPr>
        <w:spacing w:after="200"/>
        <w:jc w:val="left"/>
      </w:pPr>
      <w:r>
        <w:t>equals的话，它是属于java.lang.Object类里面的方法，如果该方法没有被重写过默认也是==;我们可以看到String等类的equals方法是被重写过的，而且String类在日常开发中用的比较多，久而久之，形成了equals是比较值的错误观点。</w:t>
      </w:r>
    </w:p>
    <w:p w14:paraId="2B67A7FB" w14:textId="77777777" w:rsidR="00EA59A6" w:rsidRDefault="00F4718C">
      <w:pPr>
        <w:widowControl/>
        <w:numPr>
          <w:ilvl w:val="0"/>
          <w:numId w:val="2"/>
        </w:numPr>
        <w:spacing w:after="200"/>
        <w:jc w:val="left"/>
      </w:pPr>
      <w:r>
        <w:t>具体要看自定义类里有没有重写Object的equals方法来判断。</w:t>
      </w:r>
    </w:p>
    <w:p w14:paraId="42A406AD" w14:textId="77777777" w:rsidR="00EA59A6" w:rsidRDefault="00F4718C">
      <w:pPr>
        <w:widowControl/>
        <w:spacing w:after="200"/>
        <w:ind w:firstLineChars="200" w:firstLine="420"/>
        <w:jc w:val="left"/>
      </w:pPr>
      <w:r>
        <w:t>通常情况下，重写equals方法，会比较类中的相应属性是否都相等。</w:t>
      </w:r>
    </w:p>
    <w:p w14:paraId="29A0E10F" w14:textId="77777777" w:rsidR="00EA59A6" w:rsidRDefault="00F4718C">
      <w:pPr>
        <w:pStyle w:val="FirstParagraph"/>
      </w:pPr>
      <w:r>
        <w:rPr>
          <w:b/>
          <w:bCs/>
        </w:rPr>
        <w:t>练习1：</w:t>
      </w:r>
    </w:p>
    <w:p w14:paraId="1BE6B77F" w14:textId="77777777" w:rsidR="00EA59A6" w:rsidRDefault="00F4718C">
      <w:pPr>
        <w:pStyle w:val="SourceCode"/>
      </w:pPr>
      <w:r>
        <w:rPr>
          <w:rStyle w:val="DataTypeTok"/>
        </w:rPr>
        <w:t>int</w:t>
      </w:r>
      <w:r>
        <w:rPr>
          <w:rStyle w:val="NormalTok"/>
        </w:rPr>
        <w:t xml:space="preserve"> it </w:t>
      </w:r>
      <w:r>
        <w:rPr>
          <w:rStyle w:val="OperatorTok"/>
        </w:rPr>
        <w:t>=</w:t>
      </w:r>
      <w:r>
        <w:rPr>
          <w:rStyle w:val="NormalTok"/>
        </w:rPr>
        <w:t xml:space="preserve"> </w:t>
      </w:r>
      <w:r>
        <w:rPr>
          <w:rStyle w:val="DecValTok"/>
        </w:rPr>
        <w:t>65</w:t>
      </w:r>
      <w:r>
        <w:rPr>
          <w:rStyle w:val="OperatorTok"/>
        </w:rPr>
        <w:t>;</w:t>
      </w:r>
      <w:r>
        <w:br/>
      </w:r>
      <w:r>
        <w:rPr>
          <w:rStyle w:val="DataTypeTok"/>
        </w:rPr>
        <w:t>float</w:t>
      </w:r>
      <w:r>
        <w:rPr>
          <w:rStyle w:val="NormalTok"/>
        </w:rPr>
        <w:t xml:space="preserve"> fl </w:t>
      </w:r>
      <w:r>
        <w:rPr>
          <w:rStyle w:val="OperatorTok"/>
        </w:rPr>
        <w:t>=</w:t>
      </w:r>
      <w:r>
        <w:rPr>
          <w:rStyle w:val="NormalTok"/>
        </w:rPr>
        <w:t xml:space="preserve"> </w:t>
      </w:r>
      <w:r>
        <w:rPr>
          <w:rStyle w:val="FloatTok"/>
        </w:rPr>
        <w:t>65.0f</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w:t>
      </w:r>
      <w:r>
        <w:rPr>
          <w:rStyle w:val="ErrorTok"/>
        </w:rPr>
        <w:t>65</w:t>
      </w:r>
      <w:r>
        <w:rPr>
          <w:rStyle w:val="NormalTok"/>
        </w:rPr>
        <w:t>和</w:t>
      </w:r>
      <w:r>
        <w:rPr>
          <w:rStyle w:val="FloatTok"/>
        </w:rPr>
        <w:t>65.0</w:t>
      </w:r>
      <w:r>
        <w:rPr>
          <w:rStyle w:val="NormalTok"/>
        </w:rPr>
        <w:t>f</w:t>
      </w:r>
      <w:r>
        <w:rPr>
          <w:rStyle w:val="NormalTok"/>
        </w:rPr>
        <w:t>是否相等？</w:t>
      </w:r>
      <w:r>
        <w:rPr>
          <w:rStyle w:val="NormalTok"/>
        </w:rPr>
        <w:t xml:space="preserve">” </w:t>
      </w:r>
      <w:r>
        <w:rPr>
          <w:rStyle w:val="OperatorTok"/>
        </w:rPr>
        <w:t>+</w:t>
      </w:r>
      <w:r>
        <w:rPr>
          <w:rStyle w:val="NormalTok"/>
        </w:rPr>
        <w:t xml:space="preserve"> </w:t>
      </w:r>
      <w:r>
        <w:rPr>
          <w:rStyle w:val="OperatorTok"/>
        </w:rPr>
        <w:t>(</w:t>
      </w:r>
      <w:r>
        <w:rPr>
          <w:rStyle w:val="NormalTok"/>
        </w:rPr>
        <w:t xml:space="preserve">it </w:t>
      </w:r>
      <w:r>
        <w:rPr>
          <w:rStyle w:val="OperatorTok"/>
        </w:rPr>
        <w:t>==</w:t>
      </w:r>
      <w:r>
        <w:rPr>
          <w:rStyle w:val="NormalTok"/>
        </w:rPr>
        <w:t xml:space="preserve"> fl</w:t>
      </w:r>
      <w:r>
        <w:rPr>
          <w:rStyle w:val="OperatorTok"/>
        </w:rPr>
        <w:t>));</w:t>
      </w:r>
      <w:r>
        <w:rPr>
          <w:rStyle w:val="NormalTok"/>
        </w:rPr>
        <w:t xml:space="preserve"> </w:t>
      </w:r>
      <w:r>
        <w:rPr>
          <w:rStyle w:val="CommentTok"/>
        </w:rPr>
        <w:t>//</w:t>
      </w:r>
      <w:r>
        <w:br/>
      </w:r>
      <w:r>
        <w:br/>
      </w:r>
      <w:r>
        <w:rPr>
          <w:rStyle w:val="DataTypeTok"/>
        </w:rPr>
        <w:t>char</w:t>
      </w:r>
      <w:r>
        <w:rPr>
          <w:rStyle w:val="NormalTok"/>
        </w:rPr>
        <w:t xml:space="preserve"> ch1 </w:t>
      </w:r>
      <w:r>
        <w:rPr>
          <w:rStyle w:val="OperatorTok"/>
        </w:rPr>
        <w:t>=</w:t>
      </w:r>
      <w:r>
        <w:rPr>
          <w:rStyle w:val="NormalTok"/>
        </w:rPr>
        <w:t xml:space="preserve"> </w:t>
      </w:r>
      <w:r>
        <w:rPr>
          <w:rStyle w:val="CharTok"/>
        </w:rPr>
        <w:t>'A'</w:t>
      </w:r>
      <w:r>
        <w:rPr>
          <w:rStyle w:val="OperatorTok"/>
        </w:rPr>
        <w:t>;</w:t>
      </w:r>
      <w:r>
        <w:rPr>
          <w:rStyle w:val="NormalTok"/>
        </w:rPr>
        <w:t xml:space="preserve"> </w:t>
      </w:r>
      <w:r>
        <w:rPr>
          <w:rStyle w:val="DataTypeTok"/>
        </w:rPr>
        <w:t>char</w:t>
      </w:r>
      <w:r>
        <w:rPr>
          <w:rStyle w:val="NormalTok"/>
        </w:rPr>
        <w:t xml:space="preserve"> ch2 </w:t>
      </w:r>
      <w:r>
        <w:rPr>
          <w:rStyle w:val="OperatorTok"/>
        </w:rPr>
        <w:t>=</w:t>
      </w:r>
      <w:r>
        <w:rPr>
          <w:rStyle w:val="NormalTok"/>
        </w:rPr>
        <w:t xml:space="preserve"> </w:t>
      </w:r>
      <w:r>
        <w:rPr>
          <w:rStyle w:val="DecValTok"/>
        </w:rPr>
        <w:t>12</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"65</w:t>
      </w:r>
      <w:r>
        <w:rPr>
          <w:rStyle w:val="StringTok"/>
        </w:rPr>
        <w:t>和</w:t>
      </w:r>
      <w:r>
        <w:rPr>
          <w:rStyle w:val="StringTok"/>
        </w:rPr>
        <w:t>'A'</w:t>
      </w:r>
      <w:r>
        <w:rPr>
          <w:rStyle w:val="StringTok"/>
        </w:rPr>
        <w:t>是否相等？</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it </w:t>
      </w:r>
      <w:r>
        <w:rPr>
          <w:rStyle w:val="OperatorTok"/>
        </w:rPr>
        <w:t>==</w:t>
      </w:r>
      <w:r>
        <w:rPr>
          <w:rStyle w:val="NormalTok"/>
        </w:rPr>
        <w:t xml:space="preserve"> ch1</w:t>
      </w:r>
      <w:r>
        <w:rPr>
          <w:rStyle w:val="OperatorTok"/>
        </w:rPr>
        <w:t>));</w:t>
      </w:r>
      <w:r>
        <w:rPr>
          <w:rStyle w:val="Comment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"12</w:t>
      </w:r>
      <w:r>
        <w:rPr>
          <w:rStyle w:val="StringTok"/>
        </w:rPr>
        <w:t>和</w:t>
      </w:r>
      <w:r>
        <w:rPr>
          <w:rStyle w:val="StringTok"/>
        </w:rPr>
        <w:t>ch2</w:t>
      </w:r>
      <w:r>
        <w:rPr>
          <w:rStyle w:val="StringTok"/>
        </w:rPr>
        <w:t>是否相等？</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DecValTok"/>
        </w:rPr>
        <w:t>12</w:t>
      </w:r>
      <w:r>
        <w:rPr>
          <w:rStyle w:val="NormalTok"/>
        </w:rPr>
        <w:t xml:space="preserve"> </w:t>
      </w:r>
      <w:r>
        <w:rPr>
          <w:rStyle w:val="OperatorTok"/>
        </w:rPr>
        <w:t>==</w:t>
      </w:r>
      <w:r>
        <w:rPr>
          <w:rStyle w:val="NormalTok"/>
        </w:rPr>
        <w:t xml:space="preserve"> ch2</w:t>
      </w:r>
      <w:r>
        <w:rPr>
          <w:rStyle w:val="OperatorTok"/>
        </w:rPr>
        <w:t>));</w:t>
      </w:r>
      <w:r>
        <w:rPr>
          <w:rStyle w:val="CommentTok"/>
        </w:rPr>
        <w:t>//</w:t>
      </w:r>
      <w:r>
        <w:br/>
      </w:r>
      <w:r>
        <w:br/>
      </w:r>
      <w:r>
        <w:rPr>
          <w:rStyle w:val="BuiltInTok"/>
        </w:rPr>
        <w:t>String</w:t>
      </w:r>
      <w:r>
        <w:rPr>
          <w:rStyle w:val="NormalTok"/>
        </w:rPr>
        <w:t xml:space="preserve"> str1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"hello"</w:t>
      </w:r>
      <w:r>
        <w:rPr>
          <w:rStyle w:val="OperatorTok"/>
        </w:rPr>
        <w:t>);</w:t>
      </w:r>
      <w:r>
        <w:br/>
      </w:r>
      <w:r>
        <w:rPr>
          <w:rStyle w:val="BuiltInTok"/>
        </w:rPr>
        <w:t>String</w:t>
      </w:r>
      <w:r>
        <w:rPr>
          <w:rStyle w:val="NormalTok"/>
        </w:rPr>
        <w:t xml:space="preserve"> str2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"hello"</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"str1</w:t>
      </w:r>
      <w:r>
        <w:rPr>
          <w:rStyle w:val="StringTok"/>
        </w:rPr>
        <w:t>和</w:t>
      </w:r>
      <w:r>
        <w:rPr>
          <w:rStyle w:val="StringTok"/>
        </w:rPr>
        <w:t>str2</w:t>
      </w:r>
      <w:r>
        <w:rPr>
          <w:rStyle w:val="StringTok"/>
        </w:rPr>
        <w:t>是否相等？</w:t>
      </w:r>
      <w:r>
        <w:rPr>
          <w:rStyle w:val="StringTok"/>
        </w:rPr>
        <w:t>"</w:t>
      </w:r>
      <w:r>
        <w:rPr>
          <w:rStyle w:val="OperatorTok"/>
        </w:rPr>
        <w:t>+</w:t>
      </w:r>
      <w:r>
        <w:rPr>
          <w:rStyle w:val="NormalTok"/>
        </w:rPr>
        <w:t xml:space="preserve"> </w:t>
      </w:r>
      <w:r>
        <w:rPr>
          <w:rStyle w:val="OperatorTok"/>
        </w:rPr>
        <w:t>(</w:t>
      </w:r>
      <w:r>
        <w:rPr>
          <w:rStyle w:val="NormalTok"/>
        </w:rPr>
        <w:t xml:space="preserve">str1 </w:t>
      </w:r>
      <w:r>
        <w:rPr>
          <w:rStyle w:val="OperatorTok"/>
        </w:rPr>
        <w:t>==</w:t>
      </w:r>
      <w:r>
        <w:rPr>
          <w:rStyle w:val="NormalTok"/>
        </w:rPr>
        <w:t xml:space="preserve"> str2</w:t>
      </w:r>
      <w:r>
        <w:rPr>
          <w:rStyle w:val="OperatorTok"/>
        </w:rPr>
        <w:t>));</w:t>
      </w:r>
      <w:r>
        <w:rPr>
          <w:rStyle w:val="CommentTok"/>
        </w:rPr>
        <w:t>//</w:t>
      </w:r>
      <w:r>
        <w:br/>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"str1</w:t>
      </w:r>
      <w:r>
        <w:rPr>
          <w:rStyle w:val="StringTok"/>
        </w:rPr>
        <w:t>是否</w:t>
      </w:r>
      <w:r>
        <w:rPr>
          <w:rStyle w:val="StringTok"/>
        </w:rPr>
        <w:t>equals str2</w:t>
      </w:r>
      <w:r>
        <w:rPr>
          <w:rStyle w:val="StringTok"/>
        </w:rPr>
        <w:t>？</w:t>
      </w:r>
      <w:r>
        <w:rPr>
          <w:rStyle w:val="StringTok"/>
        </w:rPr>
        <w:t>"</w:t>
      </w:r>
      <w:r>
        <w:rPr>
          <w:rStyle w:val="OperatorTok"/>
        </w:rPr>
        <w:t>+(</w:t>
      </w:r>
      <w:r>
        <w:rPr>
          <w:rStyle w:val="NormalTok"/>
        </w:rPr>
        <w:t>str1</w:t>
      </w:r>
      <w:r>
        <w:rPr>
          <w:rStyle w:val="OperatorTok"/>
        </w:rPr>
        <w:t>.</w:t>
      </w:r>
      <w:r>
        <w:rPr>
          <w:rStyle w:val="FunctionTok"/>
        </w:rPr>
        <w:t>equals</w:t>
      </w:r>
      <w:r>
        <w:rPr>
          <w:rStyle w:val="OperatorTok"/>
        </w:rPr>
        <w:t>(</w:t>
      </w:r>
      <w:r>
        <w:rPr>
          <w:rStyle w:val="NormalTok"/>
        </w:rPr>
        <w:t>str2</w:t>
      </w:r>
      <w:r>
        <w:rPr>
          <w:rStyle w:val="OperatorTok"/>
        </w:rPr>
        <w:t>)));</w:t>
      </w:r>
      <w:r>
        <w:rPr>
          <w:rStyle w:val="CommentTok"/>
        </w:rPr>
        <w:t>//</w:t>
      </w:r>
      <w:r>
        <w:br/>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“hello” </w:t>
      </w:r>
      <w:r>
        <w:rPr>
          <w:rStyle w:val="OperatorTok"/>
        </w:rPr>
        <w:t>==</w:t>
      </w:r>
      <w:r>
        <w:rPr>
          <w:rStyle w:val="NormalTok"/>
        </w:rPr>
        <w:t xml:space="preserve"> </w:t>
      </w:r>
      <w:r>
        <w:rPr>
          <w:rStyle w:val="KeywordTok"/>
        </w:rPr>
        <w:t>new</w:t>
      </w:r>
      <w:r>
        <w:rPr>
          <w:rStyle w:val="NormalTok"/>
        </w:rPr>
        <w:t xml:space="preserve"> java</w:t>
      </w:r>
      <w:r>
        <w:rPr>
          <w:rStyle w:val="OperatorTok"/>
        </w:rPr>
        <w:t>.</w:t>
      </w:r>
      <w:r>
        <w:rPr>
          <w:rStyle w:val="FunctionTok"/>
        </w:rPr>
        <w:t>util</w:t>
      </w:r>
      <w:r>
        <w:rPr>
          <w:rStyle w:val="OperatorTok"/>
        </w:rPr>
        <w:t>.</w:t>
      </w:r>
      <w:r>
        <w:rPr>
          <w:rStyle w:val="FunctionTok"/>
        </w:rPr>
        <w:t>Date</w:t>
      </w:r>
      <w:r>
        <w:rPr>
          <w:rStyle w:val="OperatorTok"/>
        </w:rPr>
        <w:t>());</w:t>
      </w:r>
      <w:r>
        <w:rPr>
          <w:rStyle w:val="NormalTok"/>
        </w:rPr>
        <w:t xml:space="preserve"> </w:t>
      </w:r>
      <w:r>
        <w:rPr>
          <w:rStyle w:val="CommentTok"/>
        </w:rPr>
        <w:t>//</w:t>
      </w:r>
    </w:p>
    <w:p w14:paraId="7D1A3BB4" w14:textId="77777777" w:rsidR="00EA59A6" w:rsidRDefault="00F4718C">
      <w:pPr>
        <w:pStyle w:val="FirstParagraph"/>
      </w:pPr>
      <w:r>
        <w:rPr>
          <w:b/>
          <w:bCs/>
        </w:rPr>
        <w:t>练习2：</w:t>
      </w:r>
    </w:p>
    <w:p w14:paraId="72716DE9" w14:textId="77777777" w:rsidR="00EA59A6" w:rsidRDefault="00F4718C">
      <w:pPr>
        <w:pStyle w:val="a0"/>
      </w:pPr>
      <w:r>
        <w:t>编写Order类，有int型的orderId，String型的orderName，相应的getter()和setter()方法，两个参数的构造器，重写父类的equals()方法：public boolean equals(Object obj)，并判断测试类中创建的两个对象是否相等。</w:t>
      </w:r>
    </w:p>
    <w:p w14:paraId="049277DD" w14:textId="77777777" w:rsidR="00EA59A6" w:rsidRDefault="00F4718C">
      <w:pPr>
        <w:pStyle w:val="a0"/>
        <w:rPr>
          <w:lang w:eastAsia="zh-CN"/>
        </w:rPr>
      </w:pPr>
      <w:r>
        <w:rPr>
          <w:b/>
          <w:bCs/>
          <w:lang w:eastAsia="zh-CN"/>
        </w:rPr>
        <w:t>练习3：</w:t>
      </w:r>
    </w:p>
    <w:p w14:paraId="020D0246" w14:textId="77777777" w:rsidR="00EA59A6" w:rsidRDefault="00F4718C">
      <w:pPr>
        <w:pStyle w:val="a0"/>
      </w:pPr>
      <w:r>
        <w:rPr>
          <w:lang w:eastAsia="zh-CN"/>
        </w:rPr>
        <w:lastRenderedPageBreak/>
        <w:t xml:space="preserve">请根据以下代码自行定义能满足需要的MyDate类,在MyDate类中覆盖equals方法，使其判断当两个MyDate类型对象的年月日都相同时，结果为true，否则为false。 </w:t>
      </w:r>
      <w:r>
        <w:t>public boolean equals(Object o)</w:t>
      </w:r>
    </w:p>
    <w:p w14:paraId="481CF89E"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EqualsTest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MyDate m1 </w:t>
      </w:r>
      <w:r>
        <w:rPr>
          <w:rStyle w:val="OperatorTok"/>
        </w:rPr>
        <w:t>=</w:t>
      </w:r>
      <w:r>
        <w:rPr>
          <w:rStyle w:val="NormalTok"/>
        </w:rPr>
        <w:t xml:space="preserve"> </w:t>
      </w:r>
      <w:r>
        <w:rPr>
          <w:rStyle w:val="KeywordTok"/>
        </w:rPr>
        <w:t>new</w:t>
      </w:r>
      <w:r>
        <w:rPr>
          <w:rStyle w:val="NormalTok"/>
        </w:rPr>
        <w:t xml:space="preserve"> </w:t>
      </w:r>
      <w:r>
        <w:rPr>
          <w:rStyle w:val="FunctionTok"/>
        </w:rPr>
        <w:t>MyDate</w:t>
      </w:r>
      <w:r>
        <w:rPr>
          <w:rStyle w:val="OperatorTok"/>
        </w:rPr>
        <w:t>(</w:t>
      </w:r>
      <w:r>
        <w:rPr>
          <w:rStyle w:val="DecValTok"/>
        </w:rPr>
        <w:t>14</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DecValTok"/>
        </w:rPr>
        <w:t>1976</w:t>
      </w:r>
      <w:r>
        <w:rPr>
          <w:rStyle w:val="OperatorTok"/>
        </w:rPr>
        <w:t>);</w:t>
      </w:r>
      <w:r>
        <w:br/>
      </w:r>
      <w:r>
        <w:rPr>
          <w:rStyle w:val="NormalTok"/>
        </w:rPr>
        <w:t xml:space="preserve">        MyDate m2 </w:t>
      </w:r>
      <w:r>
        <w:rPr>
          <w:rStyle w:val="OperatorTok"/>
        </w:rPr>
        <w:t>=</w:t>
      </w:r>
      <w:r>
        <w:rPr>
          <w:rStyle w:val="NormalTok"/>
        </w:rPr>
        <w:t xml:space="preserve"> </w:t>
      </w:r>
      <w:r>
        <w:rPr>
          <w:rStyle w:val="KeywordTok"/>
        </w:rPr>
        <w:t>new</w:t>
      </w:r>
      <w:r>
        <w:rPr>
          <w:rStyle w:val="NormalTok"/>
        </w:rPr>
        <w:t xml:space="preserve"> </w:t>
      </w:r>
      <w:r>
        <w:rPr>
          <w:rStyle w:val="FunctionTok"/>
        </w:rPr>
        <w:t>MyDate</w:t>
      </w:r>
      <w:r>
        <w:rPr>
          <w:rStyle w:val="OperatorTok"/>
        </w:rPr>
        <w:t>(</w:t>
      </w:r>
      <w:r>
        <w:rPr>
          <w:rStyle w:val="DecValTok"/>
        </w:rPr>
        <w:t>14</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DecValTok"/>
        </w:rPr>
        <w:t>1976</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m1 </w:t>
      </w:r>
      <w:r>
        <w:rPr>
          <w:rStyle w:val="OperatorTok"/>
        </w:rPr>
        <w:t>==</w:t>
      </w:r>
      <w:r>
        <w:rPr>
          <w:rStyle w:val="NormalTok"/>
        </w:rPr>
        <w:t xml:space="preserve"> m2</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"m1==m2"</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"m1!=m2"</w:t>
      </w:r>
      <w:r>
        <w:rPr>
          <w:rStyle w:val="OperatorTok"/>
        </w:rPr>
        <w:t>);</w:t>
      </w:r>
      <w:r>
        <w:rPr>
          <w:rStyle w:val="NormalTok"/>
        </w:rPr>
        <w:t xml:space="preserve"> </w:t>
      </w:r>
      <w:r>
        <w:rPr>
          <w:rStyle w:val="CommentTok"/>
        </w:rPr>
        <w:t>// m1 != m2</w:t>
      </w:r>
      <w:r>
        <w:br/>
      </w:r>
      <w:r>
        <w:rPr>
          <w:rStyle w:val="NormalTok"/>
        </w:rPr>
        <w:t xml:space="preserve">        </w:t>
      </w:r>
      <w:r>
        <w:rPr>
          <w:rStyle w:val="OperatorTok"/>
        </w:rPr>
        <w:t>}</w:t>
      </w:r>
      <w:r>
        <w:br/>
      </w:r>
      <w:r>
        <w:br/>
      </w:r>
      <w:r>
        <w:rPr>
          <w:rStyle w:val="NormalTok"/>
        </w:rPr>
        <w:t xml:space="preserve">        </w:t>
      </w:r>
      <w:r>
        <w:rPr>
          <w:rStyle w:val="ControlFlowTok"/>
        </w:rPr>
        <w:t>if</w:t>
      </w:r>
      <w:r>
        <w:rPr>
          <w:rStyle w:val="NormalTok"/>
        </w:rPr>
        <w:t xml:space="preserve"> </w:t>
      </w:r>
      <w:r>
        <w:rPr>
          <w:rStyle w:val="OperatorTok"/>
        </w:rPr>
        <w:t>(</w:t>
      </w:r>
      <w:r>
        <w:rPr>
          <w:rStyle w:val="NormalTok"/>
        </w:rPr>
        <w:t>m1</w:t>
      </w:r>
      <w:r>
        <w:rPr>
          <w:rStyle w:val="OperatorTok"/>
        </w:rPr>
        <w:t>.</w:t>
      </w:r>
      <w:r>
        <w:rPr>
          <w:rStyle w:val="FunctionTok"/>
        </w:rPr>
        <w:t>equals</w:t>
      </w:r>
      <w:r>
        <w:rPr>
          <w:rStyle w:val="OperatorTok"/>
        </w:rPr>
        <w:t>(</w:t>
      </w:r>
      <w:r>
        <w:rPr>
          <w:rStyle w:val="NormalTok"/>
        </w:rPr>
        <w:t>m2</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"m1 is equal to m2"</w:t>
      </w:r>
      <w:r>
        <w:rPr>
          <w:rStyle w:val="OperatorTok"/>
        </w:rPr>
        <w:t>);</w:t>
      </w:r>
      <w:r>
        <w:rPr>
          <w:rStyle w:val="CommentTok"/>
        </w:rPr>
        <w:t>// m1 is equal to m2</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"m1 is not equal to m2"</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A7AA04B" w14:textId="77777777" w:rsidR="00EA59A6" w:rsidRDefault="00F4718C">
      <w:pPr>
        <w:pStyle w:val="4"/>
      </w:pPr>
      <w:bookmarkStart w:id="731" w:name="header-n1377"/>
      <w:bookmarkEnd w:id="730"/>
      <w:r>
        <w:t>2、(重点)toString()</w:t>
      </w:r>
    </w:p>
    <w:p w14:paraId="6D640E06" w14:textId="77777777" w:rsidR="00EA59A6" w:rsidRDefault="00F4718C">
      <w:pPr>
        <w:pStyle w:val="FirstParagraph"/>
      </w:pPr>
      <w:r>
        <w:t>方法签名：public String toString()</w:t>
      </w:r>
    </w:p>
    <w:p w14:paraId="327ADF89" w14:textId="77777777" w:rsidR="00EA59A6" w:rsidRDefault="00F4718C">
      <w:pPr>
        <w:pStyle w:val="a0"/>
      </w:pPr>
      <w:r>
        <w:t>① 默认情况下，toString()返回的是“对象的运行时类型 @ 对象的hashCode值的十六进制形式"</w:t>
      </w:r>
    </w:p>
    <w:p w14:paraId="2EDE5F37" w14:textId="77777777" w:rsidR="00EA59A6" w:rsidRDefault="00F4718C">
      <w:pPr>
        <w:pStyle w:val="a0"/>
      </w:pPr>
      <w:r>
        <w:t>② 在进行String与其它类型数据的连接操作时，自动调用toString()方法</w:t>
      </w:r>
    </w:p>
    <w:p w14:paraId="23F78FA8" w14:textId="77777777" w:rsidR="00EA59A6" w:rsidRDefault="00F4718C">
      <w:pPr>
        <w:pStyle w:val="SourceCode"/>
      </w:pPr>
      <w:r>
        <w:rPr>
          <w:rStyle w:val="BuiltInTok"/>
        </w:rPr>
        <w:t>Date</w:t>
      </w:r>
      <w:r>
        <w:rPr>
          <w:rStyle w:val="NormalTok"/>
        </w:rPr>
        <w:t xml:space="preserve"> now</w:t>
      </w:r>
      <w:r>
        <w:rPr>
          <w:rStyle w:val="OperatorTok"/>
        </w:rPr>
        <w:t>=</w:t>
      </w:r>
      <w:r>
        <w:rPr>
          <w:rStyle w:val="KeywordTok"/>
        </w:rPr>
        <w:t>new</w:t>
      </w:r>
      <w:r>
        <w:rPr>
          <w:rStyle w:val="NormalTok"/>
        </w:rPr>
        <w:t xml:space="preserve"> </w:t>
      </w:r>
      <w:r>
        <w:rPr>
          <w:rStyle w:val="BuiltInTok"/>
        </w:rPr>
        <w:t>Date</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“now</w:t>
      </w:r>
      <w:r>
        <w:rPr>
          <w:rStyle w:val="OperatorTok"/>
        </w:rPr>
        <w:t>=</w:t>
      </w:r>
      <w:r>
        <w:rPr>
          <w:rStyle w:val="NormalTok"/>
        </w:rPr>
        <w:t>”</w:t>
      </w:r>
      <w:r>
        <w:rPr>
          <w:rStyle w:val="OperatorTok"/>
        </w:rPr>
        <w:t>+</w:t>
      </w:r>
      <w:r>
        <w:rPr>
          <w:rStyle w:val="NormalTok"/>
        </w:rPr>
        <w:t>now</w:t>
      </w:r>
      <w:r>
        <w:rPr>
          <w:rStyle w:val="OperatorTok"/>
        </w:rPr>
        <w:t>);</w:t>
      </w:r>
      <w:r>
        <w:rPr>
          <w:rStyle w:val="NormalTok"/>
        </w:rPr>
        <w:t xml:space="preserve">  </w:t>
      </w:r>
      <w:r>
        <w:rPr>
          <w:rStyle w:val="CommentTok"/>
        </w:rPr>
        <w:t>//</w:t>
      </w:r>
      <w:r>
        <w:rPr>
          <w:rStyle w:val="CommentTok"/>
        </w:rPr>
        <w:t>相当于</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“now</w:t>
      </w:r>
      <w:r>
        <w:rPr>
          <w:rStyle w:val="OperatorTok"/>
        </w:rPr>
        <w:t>=</w:t>
      </w:r>
      <w:r>
        <w:rPr>
          <w:rStyle w:val="NormalTok"/>
        </w:rPr>
        <w:t>”</w:t>
      </w:r>
      <w:r>
        <w:rPr>
          <w:rStyle w:val="OperatorTok"/>
        </w:rPr>
        <w:t>+</w:t>
      </w:r>
      <w:r>
        <w:rPr>
          <w:rStyle w:val="NormalTok"/>
        </w:rPr>
        <w:t>now</w:t>
      </w:r>
      <w:r>
        <w:rPr>
          <w:rStyle w:val="OperatorTok"/>
        </w:rPr>
        <w:t>.</w:t>
      </w:r>
      <w:r>
        <w:rPr>
          <w:rStyle w:val="FunctionTok"/>
        </w:rPr>
        <w:t>toString</w:t>
      </w:r>
      <w:r>
        <w:rPr>
          <w:rStyle w:val="OperatorTok"/>
        </w:rPr>
        <w:t>());</w:t>
      </w:r>
      <w:r>
        <w:rPr>
          <w:rStyle w:val="NormalTok"/>
        </w:rPr>
        <w:t xml:space="preserve"> </w:t>
      </w:r>
    </w:p>
    <w:p w14:paraId="6B4EEF3A" w14:textId="77777777" w:rsidR="00EA59A6" w:rsidRDefault="00F4718C">
      <w:pPr>
        <w:pStyle w:val="FirstParagraph"/>
        <w:rPr>
          <w:lang w:eastAsia="zh-CN"/>
        </w:rPr>
      </w:pPr>
      <w:r>
        <w:rPr>
          <w:lang w:eastAsia="zh-CN"/>
        </w:rPr>
        <w:lastRenderedPageBreak/>
        <w:t>③ 如果我们直接System.out.println(对象)，默认会自动调用这个对象的toString()</w:t>
      </w:r>
    </w:p>
    <w:p w14:paraId="4E3C840C" w14:textId="77777777" w:rsidR="00EA59A6" w:rsidRDefault="00F4718C">
      <w:pPr>
        <w:pStyle w:val="a7"/>
        <w:rPr>
          <w:lang w:eastAsia="zh-CN"/>
        </w:rPr>
      </w:pPr>
      <w:r>
        <w:rPr>
          <w:lang w:eastAsia="zh-CN"/>
        </w:rPr>
        <w:t>因为Java的引用数据类型的变量中存储的实际上时对象的内存地址，但是Java对程序员隐藏内存地址信息，所以不能直接将内存地址显示出来，所以当你打印对象时，JVM帮你调用了对象的toString()。</w:t>
      </w:r>
    </w:p>
    <w:p w14:paraId="02A2A37E" w14:textId="77777777" w:rsidR="00EA59A6" w:rsidRDefault="00F4718C">
      <w:pPr>
        <w:pStyle w:val="FirstParagraph"/>
      </w:pPr>
      <w:r>
        <w:t>④ 可以根据需要在用户自定义类型中重写toString()方法  如String 类重写了toString()方法，返回字符串的值。</w:t>
      </w:r>
    </w:p>
    <w:p w14:paraId="3466D82A" w14:textId="77777777" w:rsidR="00EA59A6" w:rsidRDefault="00F4718C">
      <w:pPr>
        <w:pStyle w:val="SourceCode"/>
      </w:pPr>
      <w:r>
        <w:rPr>
          <w:rStyle w:val="NormalTok"/>
        </w:rPr>
        <w:t>s1</w:t>
      </w:r>
      <w:r>
        <w:rPr>
          <w:rStyle w:val="OperatorTok"/>
        </w:rPr>
        <w:t>=</w:t>
      </w:r>
      <w:r>
        <w:rPr>
          <w:rStyle w:val="StringTok"/>
        </w:rPr>
        <w:t>"hello"</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s1</w:t>
      </w:r>
      <w:r>
        <w:rPr>
          <w:rStyle w:val="OperatorTok"/>
        </w:rPr>
        <w:t>);</w:t>
      </w:r>
      <w:r>
        <w:rPr>
          <w:rStyle w:val="CommentTok"/>
        </w:rPr>
        <w:t>//</w:t>
      </w:r>
      <w:r>
        <w:rPr>
          <w:rStyle w:val="CommentTok"/>
        </w:rPr>
        <w:t>相当于</w:t>
      </w:r>
      <w:r>
        <w:rPr>
          <w:rStyle w:val="CommentTok"/>
        </w:rPr>
        <w:t>System.out.println(s1.toString());</w:t>
      </w:r>
    </w:p>
    <w:p w14:paraId="687F905C" w14:textId="77777777" w:rsidR="00EA59A6" w:rsidRDefault="00F4718C">
      <w:pPr>
        <w:pStyle w:val="FirstParagraph"/>
      </w:pPr>
      <w:r>
        <w:t>例如自定义的Person类：</w:t>
      </w:r>
    </w:p>
    <w:p w14:paraId="00D206B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Person </w:t>
      </w:r>
      <w:r>
        <w:rPr>
          <w:rStyle w:val="OperatorTok"/>
        </w:rPr>
        <w:t>{</w:t>
      </w:r>
      <w:r>
        <w:rPr>
          <w:rStyle w:val="NormalTok"/>
        </w:rPr>
        <w:t xml:space="preserve">  </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"Person{"</w:t>
      </w:r>
      <w:r>
        <w:rPr>
          <w:rStyle w:val="NormalTok"/>
        </w:rPr>
        <w:t xml:space="preserve"> </w:t>
      </w:r>
      <w:r>
        <w:rPr>
          <w:rStyle w:val="OperatorTok"/>
        </w:rPr>
        <w:t>+</w:t>
      </w:r>
      <w:r>
        <w:rPr>
          <w:rStyle w:val="NormalTok"/>
        </w:rPr>
        <w:t xml:space="preserve"> </w:t>
      </w:r>
      <w:r>
        <w:rPr>
          <w:rStyle w:val="StringTok"/>
        </w:rPr>
        <w:t>"name='"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p>
    <w:p w14:paraId="14598164" w14:textId="77777777" w:rsidR="00EA59A6" w:rsidRDefault="00F4718C">
      <w:pPr>
        <w:pStyle w:val="FirstParagraph"/>
        <w:rPr>
          <w:lang w:eastAsia="zh-CN"/>
        </w:rPr>
      </w:pPr>
      <w:r>
        <w:rPr>
          <w:b/>
          <w:bCs/>
          <w:lang w:eastAsia="zh-CN"/>
        </w:rPr>
        <w:t>练习</w:t>
      </w:r>
      <w:r>
        <w:rPr>
          <w:lang w:eastAsia="zh-CN"/>
        </w:rPr>
        <w:t>：定义两个类，父类GeometricObject代表几何形状，子类Circle代表圆形。</w:t>
      </w:r>
    </w:p>
    <w:p w14:paraId="48C58F0D" w14:textId="77777777" w:rsidR="00EA59A6" w:rsidRDefault="00F4718C">
      <w:pPr>
        <w:pStyle w:val="CaptionedFigure"/>
      </w:pPr>
      <w:r>
        <w:rPr>
          <w:noProof/>
        </w:rPr>
        <w:lastRenderedPageBreak/>
        <w:drawing>
          <wp:inline distT="0" distB="0" distL="0" distR="0" wp14:anchorId="58325A0B" wp14:editId="1EB5300A">
            <wp:extent cx="5334000" cy="1610360"/>
            <wp:effectExtent l="0" t="0" r="0" b="0"/>
            <wp:docPr id="475" name="Picture" descr="image-2022032500295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descr="image-20220325002959156"/>
                    <pic:cNvPicPr>
                      <a:picLocks noChangeAspect="1" noChangeArrowheads="1"/>
                    </pic:cNvPicPr>
                  </pic:nvPicPr>
                  <pic:blipFill>
                    <a:blip r:embed="rId475"/>
                    <a:stretch>
                      <a:fillRect/>
                    </a:stretch>
                  </pic:blipFill>
                  <pic:spPr>
                    <a:xfrm>
                      <a:off x="0" y="0"/>
                      <a:ext cx="5334000" cy="1610868"/>
                    </a:xfrm>
                    <a:prstGeom prst="rect">
                      <a:avLst/>
                    </a:prstGeom>
                    <a:noFill/>
                    <a:ln w="9525">
                      <a:noFill/>
                    </a:ln>
                  </pic:spPr>
                </pic:pic>
              </a:graphicData>
            </a:graphic>
          </wp:inline>
        </w:drawing>
      </w:r>
    </w:p>
    <w:p w14:paraId="5E0DD421" w14:textId="77777777" w:rsidR="00EA59A6" w:rsidRDefault="00EA59A6">
      <w:pPr>
        <w:pStyle w:val="ImageCaption"/>
      </w:pPr>
    </w:p>
    <w:p w14:paraId="538FD572" w14:textId="77777777" w:rsidR="00EA59A6" w:rsidRDefault="00F4718C">
      <w:pPr>
        <w:pStyle w:val="CaptionedFigure"/>
      </w:pPr>
      <w:r>
        <w:rPr>
          <w:noProof/>
        </w:rPr>
        <w:drawing>
          <wp:inline distT="0" distB="0" distL="0" distR="0" wp14:anchorId="2800B385" wp14:editId="3DF3BE86">
            <wp:extent cx="5334000" cy="2790190"/>
            <wp:effectExtent l="0" t="0" r="0" b="0"/>
            <wp:docPr id="476" name="Picture" descr="image-2022032500293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descr="image-20220325002932102"/>
                    <pic:cNvPicPr>
                      <a:picLocks noChangeAspect="1" noChangeArrowheads="1"/>
                    </pic:cNvPicPr>
                  </pic:nvPicPr>
                  <pic:blipFill>
                    <a:blip r:embed="rId476"/>
                    <a:stretch>
                      <a:fillRect/>
                    </a:stretch>
                  </pic:blipFill>
                  <pic:spPr>
                    <a:xfrm>
                      <a:off x="0" y="0"/>
                      <a:ext cx="5334000" cy="2790450"/>
                    </a:xfrm>
                    <a:prstGeom prst="rect">
                      <a:avLst/>
                    </a:prstGeom>
                    <a:noFill/>
                    <a:ln w="9525">
                      <a:noFill/>
                    </a:ln>
                  </pic:spPr>
                </pic:pic>
              </a:graphicData>
            </a:graphic>
          </wp:inline>
        </w:drawing>
      </w:r>
    </w:p>
    <w:p w14:paraId="4FFC5FFD" w14:textId="77777777" w:rsidR="00EA59A6" w:rsidRDefault="00F4718C">
      <w:pPr>
        <w:pStyle w:val="4"/>
      </w:pPr>
      <w:bookmarkStart w:id="732" w:name="header-n1392"/>
      <w:bookmarkEnd w:id="731"/>
      <w:r>
        <w:t>3、clone()</w:t>
      </w:r>
    </w:p>
    <w:p w14:paraId="1FFB4421" w14:textId="77777777" w:rsidR="00EA59A6" w:rsidRDefault="00F4718C">
      <w:pPr>
        <w:pStyle w:val="SourceCode"/>
      </w:pPr>
      <w:r>
        <w:rPr>
          <w:rStyle w:val="CommentTok"/>
        </w:rPr>
        <w:t>//Object</w:t>
      </w:r>
      <w:r>
        <w:rPr>
          <w:rStyle w:val="CommentTok"/>
        </w:rPr>
        <w:t>类的</w:t>
      </w:r>
      <w:r>
        <w:rPr>
          <w:rStyle w:val="CommentTok"/>
        </w:rPr>
        <w:t>clone()</w:t>
      </w:r>
      <w:r>
        <w:rPr>
          <w:rStyle w:val="CommentTok"/>
        </w:rPr>
        <w:t>的使用</w:t>
      </w:r>
      <w:r>
        <w:br/>
      </w:r>
      <w:r>
        <w:rPr>
          <w:rStyle w:val="KeywordTok"/>
        </w:rPr>
        <w:t>public</w:t>
      </w:r>
      <w:r>
        <w:rPr>
          <w:rStyle w:val="NormalTok"/>
        </w:rPr>
        <w:t xml:space="preserve"> </w:t>
      </w:r>
      <w:r>
        <w:rPr>
          <w:rStyle w:val="KeywordTok"/>
        </w:rPr>
        <w:t>class</w:t>
      </w:r>
      <w:r>
        <w:rPr>
          <w:rStyle w:val="NormalTok"/>
        </w:rPr>
        <w:t xml:space="preserve"> CloneTest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Animal a1 </w:t>
      </w:r>
      <w:r>
        <w:rPr>
          <w:rStyle w:val="OperatorTok"/>
        </w:rPr>
        <w:t>=</w:t>
      </w:r>
      <w:r>
        <w:rPr>
          <w:rStyle w:val="NormalTok"/>
        </w:rPr>
        <w:t xml:space="preserve"> </w:t>
      </w:r>
      <w:r>
        <w:rPr>
          <w:rStyle w:val="KeywordTok"/>
        </w:rPr>
        <w:t>new</w:t>
      </w:r>
      <w:r>
        <w:rPr>
          <w:rStyle w:val="NormalTok"/>
        </w:rPr>
        <w:t xml:space="preserve"> </w:t>
      </w:r>
      <w:r>
        <w:rPr>
          <w:rStyle w:val="FunctionTok"/>
        </w:rPr>
        <w:t>Animal</w:t>
      </w:r>
      <w:r>
        <w:rPr>
          <w:rStyle w:val="OperatorTok"/>
        </w:rPr>
        <w:t>(</w:t>
      </w:r>
      <w:r>
        <w:rPr>
          <w:rStyle w:val="StringTok"/>
        </w:rPr>
        <w:t>"</w:t>
      </w:r>
      <w:r>
        <w:rPr>
          <w:rStyle w:val="StringTok"/>
        </w:rPr>
        <w:t>花花</w:t>
      </w:r>
      <w:r>
        <w:rPr>
          <w:rStyle w:val="StringTok"/>
        </w:rPr>
        <w:t>"</w:t>
      </w:r>
      <w:r>
        <w:rPr>
          <w:rStyle w:val="OperatorTok"/>
        </w:rPr>
        <w:t>);</w:t>
      </w:r>
      <w:r>
        <w:br/>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t xml:space="preserve">Animal a2 </w:t>
      </w:r>
      <w:r>
        <w:rPr>
          <w:rStyle w:val="OperatorTok"/>
        </w:rPr>
        <w:t>=</w:t>
      </w:r>
      <w:r>
        <w:rPr>
          <w:rStyle w:val="NormalTok"/>
        </w:rPr>
        <w:t xml:space="preserve"> </w:t>
      </w:r>
      <w:r>
        <w:rPr>
          <w:rStyle w:val="OperatorTok"/>
        </w:rPr>
        <w:t>(</w:t>
      </w:r>
      <w:r>
        <w:rPr>
          <w:rStyle w:val="NormalTok"/>
        </w:rPr>
        <w:t>Animal</w:t>
      </w:r>
      <w:r>
        <w:rPr>
          <w:rStyle w:val="OperatorTok"/>
        </w:rPr>
        <w:t>)</w:t>
      </w:r>
      <w:r>
        <w:rPr>
          <w:rStyle w:val="NormalTok"/>
        </w:rPr>
        <w:t xml:space="preserve"> a1</w:t>
      </w:r>
      <w:r>
        <w:rPr>
          <w:rStyle w:val="OperatorTok"/>
        </w:rPr>
        <w:t>.</w:t>
      </w:r>
      <w:r>
        <w:rPr>
          <w:rStyle w:val="FunctionTok"/>
        </w:rPr>
        <w:t>clone</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原始对象：</w:t>
      </w:r>
      <w:r>
        <w:rPr>
          <w:rStyle w:val="StringTok"/>
        </w:rPr>
        <w:t>"</w:t>
      </w:r>
      <w:r>
        <w:rPr>
          <w:rStyle w:val="NormalTok"/>
        </w:rPr>
        <w:t xml:space="preserve"> </w:t>
      </w:r>
      <w:r>
        <w:rPr>
          <w:rStyle w:val="OperatorTok"/>
        </w:rPr>
        <w:t>+</w:t>
      </w:r>
      <w:r>
        <w:rPr>
          <w:rStyle w:val="NormalTok"/>
        </w:rPr>
        <w:t xml:space="preserve"> a1</w:t>
      </w:r>
      <w:r>
        <w:rPr>
          <w:rStyle w:val="OperatorTok"/>
        </w:rPr>
        <w:t>);</w:t>
      </w:r>
      <w:r>
        <w:br/>
      </w:r>
      <w:r>
        <w:rPr>
          <w:rStyle w:val="NormalTok"/>
        </w:rPr>
        <w:tab/>
      </w:r>
      <w:r>
        <w:rPr>
          <w:rStyle w:val="NormalTok"/>
        </w:rPr>
        <w:tab/>
      </w:r>
      <w:r>
        <w:rPr>
          <w:rStyle w:val="NormalTok"/>
        </w:rPr>
        <w:tab/>
        <w:t>a2</w:t>
      </w:r>
      <w:r>
        <w:rPr>
          <w:rStyle w:val="OperatorTok"/>
        </w:rPr>
        <w:t>.</w:t>
      </w:r>
      <w:r>
        <w:rPr>
          <w:rStyle w:val="FunctionTok"/>
        </w:rPr>
        <w:t>setName</w:t>
      </w:r>
      <w:r>
        <w:rPr>
          <w:rStyle w:val="OperatorTok"/>
        </w:rPr>
        <w:t>(</w:t>
      </w:r>
      <w:r>
        <w:rPr>
          <w:rStyle w:val="StringTok"/>
        </w:rPr>
        <w:t>"</w:t>
      </w:r>
      <w:r>
        <w:rPr>
          <w:rStyle w:val="StringTok"/>
        </w:rPr>
        <w:t>毛毛</w:t>
      </w:r>
      <w:r>
        <w:rPr>
          <w:rStyle w:val="StringTok"/>
        </w:rPr>
        <w:t>"</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"clone</w:t>
      </w:r>
      <w:r>
        <w:rPr>
          <w:rStyle w:val="StringTok"/>
        </w:rPr>
        <w:t>之后的对象：</w:t>
      </w:r>
      <w:r>
        <w:rPr>
          <w:rStyle w:val="StringTok"/>
        </w:rPr>
        <w:t>"</w:t>
      </w:r>
      <w:r>
        <w:rPr>
          <w:rStyle w:val="NormalTok"/>
        </w:rPr>
        <w:t xml:space="preserve"> </w:t>
      </w:r>
      <w:r>
        <w:rPr>
          <w:rStyle w:val="OperatorTok"/>
        </w:rPr>
        <w:t>+</w:t>
      </w:r>
      <w:r>
        <w:rPr>
          <w:rStyle w:val="NormalTok"/>
        </w:rPr>
        <w:t xml:space="preserve"> a2</w:t>
      </w:r>
      <w:r>
        <w:rPr>
          <w:rStyle w:val="OperatorTok"/>
        </w:rPr>
        <w:t>);</w:t>
      </w:r>
      <w:r>
        <w:br/>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CloneNotSupportedException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lastRenderedPageBreak/>
        <w:t>}</w:t>
      </w:r>
      <w:r>
        <w:br/>
      </w:r>
      <w:r>
        <w:br/>
      </w:r>
      <w:r>
        <w:rPr>
          <w:rStyle w:val="KeywordTok"/>
        </w:rPr>
        <w:t>class</w:t>
      </w:r>
      <w:r>
        <w:rPr>
          <w:rStyle w:val="NormalTok"/>
        </w:rPr>
        <w:t xml:space="preserve"> Animal </w:t>
      </w:r>
      <w:r>
        <w:rPr>
          <w:rStyle w:val="KeywordTok"/>
        </w:rPr>
        <w:t>implements</w:t>
      </w:r>
      <w:r>
        <w:rPr>
          <w:rStyle w:val="NormalTok"/>
        </w:rPr>
        <w:t xml:space="preserve"> </w:t>
      </w:r>
      <w:r>
        <w:rPr>
          <w:rStyle w:val="BuiltInTok"/>
        </w:rPr>
        <w:t>Cloneable</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ab/>
      </w:r>
      <w:r>
        <w:rPr>
          <w:rStyle w:val="KeywordTok"/>
        </w:rPr>
        <w:t>public</w:t>
      </w:r>
      <w:r>
        <w:rPr>
          <w:rStyle w:val="NormalTok"/>
        </w:rPr>
        <w:t xml:space="preserve"> </w:t>
      </w:r>
      <w:r>
        <w:rPr>
          <w:rStyle w:val="FunctionTok"/>
        </w:rPr>
        <w:t>Animal</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FunctionTok"/>
        </w:rPr>
        <w:t>Animal</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OperatorTok"/>
        </w:rPr>
        <w:t>}</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"Animal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w:t>
      </w:r>
      <w:r>
        <w:rPr>
          <w:rStyle w:val="OperatorTok"/>
        </w:rPr>
        <w:t>;</w:t>
      </w:r>
      <w:r>
        <w:br/>
      </w:r>
      <w:r>
        <w:rPr>
          <w:rStyle w:val="NormalTok"/>
        </w:rPr>
        <w:tab/>
      </w:r>
      <w:r>
        <w:rPr>
          <w:rStyle w:val="OperatorTok"/>
        </w:rPr>
        <w:t>}</w:t>
      </w:r>
      <w:r>
        <w:br/>
      </w:r>
      <w:r>
        <w:rPr>
          <w:rStyle w:val="NormalTok"/>
        </w:rPr>
        <w:tab/>
      </w:r>
      <w:r>
        <w:br/>
      </w:r>
      <w:r>
        <w:rPr>
          <w:rStyle w:val="NormalTok"/>
        </w:rPr>
        <w:tab/>
      </w:r>
      <w:r>
        <w:rPr>
          <w:rStyle w:val="AttributeTok"/>
        </w:rPr>
        <w:t>@Override</w:t>
      </w:r>
      <w:r>
        <w:br/>
      </w:r>
      <w:r>
        <w:rPr>
          <w:rStyle w:val="NormalTok"/>
        </w:rPr>
        <w:tab/>
      </w:r>
      <w:r>
        <w:rPr>
          <w:rStyle w:val="KeywordTok"/>
        </w:rPr>
        <w:t>protected</w:t>
      </w:r>
      <w:r>
        <w:rPr>
          <w:rStyle w:val="NormalTok"/>
        </w:rPr>
        <w:t xml:space="preserve"> </w:t>
      </w:r>
      <w:r>
        <w:rPr>
          <w:rStyle w:val="BuiltInTok"/>
        </w:rPr>
        <w:t>Object</w:t>
      </w:r>
      <w:r>
        <w:rPr>
          <w:rStyle w:val="NormalTok"/>
        </w:rPr>
        <w:t xml:space="preserve"> </w:t>
      </w:r>
      <w:r>
        <w:rPr>
          <w:rStyle w:val="FunctionTok"/>
        </w:rPr>
        <w:t>clone</w:t>
      </w:r>
      <w:r>
        <w:rPr>
          <w:rStyle w:val="OperatorTok"/>
        </w:rPr>
        <w:t>()</w:t>
      </w:r>
      <w:r>
        <w:rPr>
          <w:rStyle w:val="NormalTok"/>
        </w:rPr>
        <w:t xml:space="preserve"> </w:t>
      </w:r>
      <w:r>
        <w:rPr>
          <w:rStyle w:val="KeywordTok"/>
        </w:rPr>
        <w:t>throws</w:t>
      </w:r>
      <w:r>
        <w:rPr>
          <w:rStyle w:val="NormalTok"/>
        </w:rPr>
        <w:t xml:space="preserve"> </w:t>
      </w:r>
      <w:r>
        <w:rPr>
          <w:rStyle w:val="BuiltInTok"/>
        </w:rPr>
        <w:t>CloneNotSupportedException</w:t>
      </w:r>
      <w:r>
        <w:rPr>
          <w:rStyle w:val="NormalTok"/>
        </w:rPr>
        <w:t xml:space="preserve"> </w:t>
      </w:r>
      <w:r>
        <w:rPr>
          <w:rStyle w:val="OperatorTok"/>
        </w:rPr>
        <w:t>{</w:t>
      </w:r>
      <w:r>
        <w:br/>
      </w:r>
      <w:r>
        <w:rPr>
          <w:rStyle w:val="NormalTok"/>
        </w:rPr>
        <w:tab/>
      </w:r>
      <w:r>
        <w:rPr>
          <w:rStyle w:val="NormalTok"/>
        </w:rPr>
        <w:tab/>
      </w:r>
      <w:r>
        <w:rPr>
          <w:rStyle w:val="CommentTok"/>
        </w:rPr>
        <w:t xml:space="preserve">// </w:t>
      </w:r>
      <w:r>
        <w:rPr>
          <w:rStyle w:val="AlertTok"/>
        </w:rPr>
        <w:t>TODO</w:t>
      </w:r>
      <w:r>
        <w:rPr>
          <w:rStyle w:val="CommentTok"/>
        </w:rPr>
        <w:t xml:space="preserve"> Auto-generated method stub</w:t>
      </w:r>
      <w:r>
        <w:br/>
      </w:r>
      <w:r>
        <w:rPr>
          <w:rStyle w:val="NormalTok"/>
        </w:rPr>
        <w:tab/>
      </w:r>
      <w:r>
        <w:rPr>
          <w:rStyle w:val="NormalTok"/>
        </w:rPr>
        <w:tab/>
      </w:r>
      <w:r>
        <w:rPr>
          <w:rStyle w:val="ControlFlowTok"/>
        </w:rPr>
        <w:t>return</w:t>
      </w:r>
      <w:r>
        <w:rPr>
          <w:rStyle w:val="NormalTok"/>
        </w:rPr>
        <w:t xml:space="preserve"> </w:t>
      </w:r>
      <w:r>
        <w:rPr>
          <w:rStyle w:val="KeywordTok"/>
        </w:rPr>
        <w:t>super</w:t>
      </w:r>
      <w:r>
        <w:rPr>
          <w:rStyle w:val="OperatorTok"/>
        </w:rPr>
        <w:t>.</w:t>
      </w:r>
      <w:r>
        <w:rPr>
          <w:rStyle w:val="FunctionTok"/>
        </w:rPr>
        <w:t>clone</w:t>
      </w:r>
      <w:r>
        <w:rPr>
          <w:rStyle w:val="OperatorTok"/>
        </w:rPr>
        <w:t>();</w:t>
      </w:r>
      <w:r>
        <w:br/>
      </w:r>
      <w:r>
        <w:rPr>
          <w:rStyle w:val="NormalTok"/>
        </w:rPr>
        <w:tab/>
      </w:r>
      <w:r>
        <w:rPr>
          <w:rStyle w:val="OperatorTok"/>
        </w:rPr>
        <w:t>}</w:t>
      </w:r>
      <w:r>
        <w:br/>
      </w:r>
      <w:r>
        <w:rPr>
          <w:rStyle w:val="NormalTok"/>
        </w:rPr>
        <w:tab/>
      </w:r>
      <w:r>
        <w:br/>
      </w:r>
      <w:r>
        <w:rPr>
          <w:rStyle w:val="OperatorTok"/>
        </w:rPr>
        <w:t>}</w:t>
      </w:r>
    </w:p>
    <w:p w14:paraId="057169F4" w14:textId="77777777" w:rsidR="00EA59A6" w:rsidRDefault="00F4718C">
      <w:pPr>
        <w:pStyle w:val="4"/>
      </w:pPr>
      <w:bookmarkStart w:id="733" w:name="header-n1394"/>
      <w:bookmarkEnd w:id="732"/>
      <w:r>
        <w:t>4、finalize()</w:t>
      </w:r>
    </w:p>
    <w:p w14:paraId="6AFA5F73" w14:textId="77777777" w:rsidR="00EA59A6" w:rsidRDefault="00F4718C">
      <w:pPr>
        <w:widowControl/>
        <w:numPr>
          <w:ilvl w:val="0"/>
          <w:numId w:val="2"/>
        </w:numPr>
        <w:spacing w:after="200"/>
        <w:jc w:val="left"/>
      </w:pPr>
      <w:r>
        <w:t>当对象被回收时，系统自动调用该对象的 finalize() 方法。（不是垃圾回收器调用的，是本类对象调用的）</w:t>
      </w:r>
    </w:p>
    <w:p w14:paraId="222CA641" w14:textId="77777777" w:rsidR="00EA59A6" w:rsidRDefault="00F4718C">
      <w:pPr>
        <w:widowControl/>
        <w:numPr>
          <w:ilvl w:val="1"/>
          <w:numId w:val="2"/>
        </w:numPr>
        <w:spacing w:after="200"/>
        <w:jc w:val="left"/>
      </w:pPr>
      <w:r>
        <w:t>永远不要主动调用某个对象的finalize方法，应该交给垃圾回收机制调用。</w:t>
      </w:r>
    </w:p>
    <w:p w14:paraId="25F2DF9C" w14:textId="77777777" w:rsidR="00EA59A6" w:rsidRDefault="00F4718C">
      <w:pPr>
        <w:widowControl/>
        <w:numPr>
          <w:ilvl w:val="0"/>
          <w:numId w:val="2"/>
        </w:numPr>
        <w:spacing w:after="200"/>
        <w:jc w:val="left"/>
      </w:pPr>
      <w:r>
        <w:lastRenderedPageBreak/>
        <w:t xml:space="preserve">什么时候被回收：当某个对象没有任何引用时，JVM就认为这个对象是垃圾对象，就会在之后不确定的时间使用垃圾回收机制来销毁该对象，在销毁该对象前，会先调用 finalize()方法。 </w:t>
      </w:r>
    </w:p>
    <w:p w14:paraId="71792EE6" w14:textId="77777777" w:rsidR="00EA59A6" w:rsidRDefault="00F4718C">
      <w:pPr>
        <w:widowControl/>
        <w:numPr>
          <w:ilvl w:val="0"/>
          <w:numId w:val="2"/>
        </w:numPr>
        <w:spacing w:after="200"/>
        <w:jc w:val="left"/>
      </w:pPr>
      <w:r>
        <w:t>子类可以重写该方法，目的是在对象被清理之前执行必要的清理操作。比如，在方法内断开相关连接资源。</w:t>
      </w:r>
    </w:p>
    <w:p w14:paraId="5109157B" w14:textId="77777777" w:rsidR="00EA59A6" w:rsidRDefault="00F4718C">
      <w:pPr>
        <w:widowControl/>
        <w:numPr>
          <w:ilvl w:val="1"/>
          <w:numId w:val="2"/>
        </w:numPr>
        <w:spacing w:after="200"/>
        <w:jc w:val="left"/>
      </w:pPr>
      <w:r>
        <w:t>如果重写该方法，让一个新的引用变量重新引用该对象，则会重新激活对象。</w:t>
      </w:r>
    </w:p>
    <w:p w14:paraId="6489E71F" w14:textId="77777777" w:rsidR="00EA59A6" w:rsidRDefault="00F4718C">
      <w:pPr>
        <w:widowControl/>
        <w:spacing w:after="200"/>
        <w:ind w:firstLineChars="200" w:firstLine="420"/>
        <w:jc w:val="left"/>
      </w:pPr>
      <w:r>
        <w:t>在JDK 9中此方法已经被</w:t>
      </w:r>
      <w:r>
        <w:rPr>
          <w:rStyle w:val="VerbatimChar"/>
          <w:lang w:eastAsia="zh-CN"/>
        </w:rPr>
        <w:t>标记为过时</w:t>
      </w:r>
      <w:r>
        <w:t>的。</w:t>
      </w:r>
    </w:p>
    <w:p w14:paraId="19748F7E" w14:textId="77777777" w:rsidR="00EA59A6" w:rsidRDefault="00F4718C">
      <w:pPr>
        <w:pStyle w:val="SourceCode"/>
        <w:rPr>
          <w:rStyle w:val="OperatorTok"/>
        </w:rPr>
      </w:pPr>
      <w:r>
        <w:rPr>
          <w:rStyle w:val="KeywordTok"/>
        </w:rPr>
        <w:t>public</w:t>
      </w:r>
      <w:r>
        <w:rPr>
          <w:rStyle w:val="NormalTok"/>
        </w:rPr>
        <w:t xml:space="preserve"> </w:t>
      </w:r>
      <w:r>
        <w:rPr>
          <w:rStyle w:val="KeywordTok"/>
        </w:rPr>
        <w:t>class</w:t>
      </w:r>
      <w:r>
        <w:rPr>
          <w:rStyle w:val="NormalTok"/>
        </w:rPr>
        <w:t xml:space="preserve"> FinalizeTest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Person p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rPr>
          <w:rStyle w:val="StringTok"/>
        </w:rPr>
        <w:t>"Peter"</w:t>
      </w:r>
      <w:r>
        <w:rPr>
          <w:rStyle w:val="OperatorTok"/>
        </w:rPr>
        <w:t>,</w:t>
      </w:r>
      <w:r>
        <w:rPr>
          <w:rStyle w:val="NormalTok"/>
        </w:rPr>
        <w:t xml:space="preserve"> </w:t>
      </w:r>
      <w:r>
        <w:rPr>
          <w:rStyle w:val="DecValTok"/>
        </w:rPr>
        <w:t>12</w:t>
      </w:r>
      <w:r>
        <w:rPr>
          <w:rStyle w:val="OperatorTok"/>
        </w:rPr>
        <w:t>);</w:t>
      </w:r>
    </w:p>
    <w:p w14:paraId="27B19896" w14:textId="77777777" w:rsidR="00EA59A6" w:rsidRDefault="00F4718C">
      <w:pPr>
        <w:pStyle w:val="SourceCode"/>
        <w:rPr>
          <w:rStyle w:val="OperatorTok"/>
        </w:rPr>
      </w:pP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w:t>
      </w:r>
      <w:r>
        <w:rPr>
          <w:rStyle w:val="OperatorTok"/>
        </w:rPr>
        <w:t>);</w:t>
      </w:r>
      <w:r>
        <w:br/>
      </w:r>
      <w:r>
        <w:rPr>
          <w:rStyle w:val="NormalTok"/>
        </w:rPr>
        <w:tab/>
      </w:r>
      <w:r>
        <w:rPr>
          <w:rStyle w:val="NormalTok"/>
        </w:rPr>
        <w:tab/>
        <w:t xml:space="preserve">p </w:t>
      </w:r>
      <w:r>
        <w:rPr>
          <w:rStyle w:val="OperatorTok"/>
        </w:rPr>
        <w:t>=</w:t>
      </w:r>
      <w:r>
        <w:rPr>
          <w:rStyle w:val="NormalTok"/>
        </w:rPr>
        <w:t xml:space="preserve"> </w:t>
      </w:r>
      <w:r>
        <w:rPr>
          <w:rStyle w:val="KeywordTok"/>
        </w:rPr>
        <w:t>null</w:t>
      </w:r>
      <w:r>
        <w:rPr>
          <w:rStyle w:val="OperatorTok"/>
        </w:rPr>
        <w:t>;</w:t>
      </w:r>
      <w:r>
        <w:rPr>
          <w:rStyle w:val="CommentTok"/>
        </w:rPr>
        <w:t>//</w:t>
      </w:r>
      <w:r>
        <w:rPr>
          <w:rStyle w:val="CommentTok"/>
        </w:rPr>
        <w:t>此时对象实体就是垃圾对象，等待被回收。但时间不确定。</w:t>
      </w:r>
      <w:r>
        <w:br/>
      </w:r>
      <w:r>
        <w:rPr>
          <w:rStyle w:val="NormalTok"/>
        </w:rPr>
        <w:tab/>
      </w:r>
      <w:r>
        <w:rPr>
          <w:rStyle w:val="NormalTok"/>
        </w:rPr>
        <w:tab/>
      </w:r>
      <w:r>
        <w:rPr>
          <w:rStyle w:val="BuiltInTok"/>
        </w:rPr>
        <w:t>System</w:t>
      </w:r>
      <w:r>
        <w:rPr>
          <w:rStyle w:val="OperatorTok"/>
        </w:rPr>
        <w:t>.</w:t>
      </w:r>
      <w:r>
        <w:rPr>
          <w:rStyle w:val="FunctionTok"/>
        </w:rPr>
        <w:t>gc</w:t>
      </w:r>
      <w:r>
        <w:rPr>
          <w:rStyle w:val="OperatorTok"/>
        </w:rPr>
        <w:t>();</w:t>
      </w:r>
      <w:r>
        <w:rPr>
          <w:rStyle w:val="CommentTok"/>
        </w:rPr>
        <w:t>//</w:t>
      </w:r>
      <w:r>
        <w:rPr>
          <w:rStyle w:val="CommentTok"/>
        </w:rPr>
        <w:t>强制性释放空间</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Person</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ab/>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br/>
      </w:r>
      <w:r>
        <w:rPr>
          <w:rStyle w:val="NormalTok"/>
        </w:rPr>
        <w:tab/>
      </w:r>
      <w:r>
        <w:rPr>
          <w:rStyle w:val="KeywordTok"/>
        </w:rPr>
        <w:t>public</w:t>
      </w:r>
      <w:r>
        <w:rPr>
          <w:rStyle w:val="NormalTok"/>
        </w:rPr>
        <w:t xml:space="preserve"> </w:t>
      </w:r>
      <w:r>
        <w:rPr>
          <w:rStyle w:val="FunctionTok"/>
        </w:rPr>
        <w:t>Person</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ab/>
      </w:r>
      <w:r>
        <w:rPr>
          <w:rStyle w:val="OperatorTok"/>
        </w:rPr>
        <w:t>}</w:t>
      </w:r>
    </w:p>
    <w:p w14:paraId="633774BA" w14:textId="77777777" w:rsidR="00EA59A6" w:rsidRDefault="00F4718C">
      <w:pPr>
        <w:pStyle w:val="SourceCode"/>
        <w:rPr>
          <w:rStyle w:val="OperatorTok"/>
        </w:rPr>
      </w:pP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name</w:t>
      </w:r>
      <w:r>
        <w:rPr>
          <w:rStyle w:val="OperatorTok"/>
        </w:rPr>
        <w:t>;</w:t>
      </w:r>
      <w:r>
        <w:br/>
      </w:r>
      <w:r>
        <w:rPr>
          <w:rStyle w:val="NormalTok"/>
        </w:rPr>
        <w:tab/>
      </w:r>
      <w:r>
        <w:rPr>
          <w:rStyle w:val="OperatorTok"/>
        </w:rPr>
        <w:t>}</w:t>
      </w:r>
    </w:p>
    <w:p w14:paraId="6185F349" w14:textId="77777777" w:rsidR="00EA59A6" w:rsidRDefault="00F4718C">
      <w:pPr>
        <w:pStyle w:val="SourceCode"/>
        <w:rPr>
          <w:rStyle w:val="OperatorTok"/>
        </w:rPr>
      </w:pP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OperatorTok"/>
        </w:rPr>
        <w:t>}</w:t>
      </w:r>
    </w:p>
    <w:p w14:paraId="6AD3310D" w14:textId="77777777" w:rsidR="00EA59A6" w:rsidRDefault="00F4718C">
      <w:pPr>
        <w:pStyle w:val="SourceCode"/>
        <w:rPr>
          <w:rStyle w:val="OperatorTok"/>
        </w:rPr>
      </w:pP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age</w:t>
      </w:r>
      <w:r>
        <w:rPr>
          <w:rStyle w:val="OperatorTok"/>
        </w:rPr>
        <w:t>;</w:t>
      </w:r>
      <w:r>
        <w:br/>
      </w:r>
      <w:r>
        <w:rPr>
          <w:rStyle w:val="NormalTok"/>
        </w:rPr>
        <w:tab/>
      </w:r>
      <w:r>
        <w:rPr>
          <w:rStyle w:val="OperatorTok"/>
        </w:rPr>
        <w:t>}</w:t>
      </w:r>
    </w:p>
    <w:p w14:paraId="430DB164" w14:textId="77777777" w:rsidR="00EA59A6" w:rsidRDefault="00F4718C">
      <w:pPr>
        <w:pStyle w:val="SourceCode"/>
      </w:pPr>
      <w:r>
        <w:lastRenderedPageBreak/>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ab/>
      </w:r>
      <w:r>
        <w:rPr>
          <w:rStyle w:val="OperatorTok"/>
        </w:rPr>
        <w:t>}</w:t>
      </w:r>
      <w:r>
        <w:br/>
      </w:r>
      <w:r>
        <w:rPr>
          <w:rStyle w:val="NormalTok"/>
        </w:rPr>
        <w:tab/>
      </w:r>
      <w:r>
        <w:rPr>
          <w:rStyle w:val="CommentTok"/>
        </w:rPr>
        <w:t>//</w:t>
      </w:r>
      <w:r>
        <w:rPr>
          <w:rStyle w:val="CommentTok"/>
        </w:rPr>
        <w:t>子类重写此方法，可在释放对象前进行某些操作</w:t>
      </w:r>
      <w:r>
        <w:br/>
      </w:r>
      <w:r>
        <w:rPr>
          <w:rStyle w:val="NormalTok"/>
        </w:rPr>
        <w:tab/>
      </w:r>
      <w:r>
        <w:rPr>
          <w:rStyle w:val="AttributeTok"/>
        </w:rPr>
        <w:t>@Override</w:t>
      </w:r>
      <w:r>
        <w:br/>
      </w:r>
      <w:r>
        <w:rPr>
          <w:rStyle w:val="NormalTok"/>
        </w:rPr>
        <w:tab/>
      </w:r>
      <w:r>
        <w:rPr>
          <w:rStyle w:val="KeywordTok"/>
        </w:rPr>
        <w:t>protected</w:t>
      </w:r>
      <w:r>
        <w:rPr>
          <w:rStyle w:val="NormalTok"/>
        </w:rPr>
        <w:t xml:space="preserve"> </w:t>
      </w:r>
      <w:r>
        <w:rPr>
          <w:rStyle w:val="DataTypeTok"/>
        </w:rPr>
        <w:t>void</w:t>
      </w:r>
      <w:r>
        <w:rPr>
          <w:rStyle w:val="NormalTok"/>
        </w:rPr>
        <w:t xml:space="preserve"> </w:t>
      </w:r>
      <w:r>
        <w:rPr>
          <w:rStyle w:val="FunctionTok"/>
        </w:rPr>
        <w:t>finalize</w:t>
      </w:r>
      <w:r>
        <w:rPr>
          <w:rStyle w:val="OperatorTok"/>
        </w:rPr>
        <w:t>()</w:t>
      </w:r>
      <w:r>
        <w:rPr>
          <w:rStyle w:val="NormalTok"/>
        </w:rPr>
        <w:t xml:space="preserve"> </w:t>
      </w:r>
      <w:r>
        <w:rPr>
          <w:rStyle w:val="KeywordTok"/>
        </w:rPr>
        <w:t>throws</w:t>
      </w:r>
      <w:r>
        <w:rPr>
          <w:rStyle w:val="NormalTok"/>
        </w:rPr>
        <w:t xml:space="preserve"> </w:t>
      </w:r>
      <w:r>
        <w:rPr>
          <w:rStyle w:val="BuiltInTok"/>
        </w:rPr>
        <w:t>Throwable</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对象被释放</w:t>
      </w:r>
      <w:r>
        <w:rPr>
          <w:rStyle w:val="StringTok"/>
        </w:rPr>
        <w:t>---&gt;"</w:t>
      </w:r>
      <w:r>
        <w:rPr>
          <w:rStyle w:val="NormalTok"/>
        </w:rPr>
        <w:t xml:space="preserve"> </w:t>
      </w:r>
      <w:r>
        <w:rPr>
          <w:rStyle w:val="OperatorTok"/>
        </w:rPr>
        <w:t>+</w:t>
      </w:r>
      <w:r>
        <w:rPr>
          <w:rStyle w:val="NormalTok"/>
        </w:rPr>
        <w:t xml:space="preserve"> </w:t>
      </w:r>
      <w:r>
        <w:rPr>
          <w:rStyle w:val="KeywordTok"/>
        </w:rPr>
        <w:t>this</w:t>
      </w:r>
      <w:r>
        <w:rPr>
          <w:rStyle w:val="OperatorTok"/>
        </w:rPr>
        <w:t>);</w:t>
      </w:r>
      <w:r>
        <w:br/>
      </w:r>
      <w:r>
        <w:rPr>
          <w:rStyle w:val="NormalTok"/>
        </w:rPr>
        <w:tab/>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"Person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rPr>
          <w:rStyle w:val="StringTok"/>
        </w:rPr>
        <w:t>"]"</w:t>
      </w:r>
      <w:r>
        <w:rPr>
          <w:rStyle w:val="OperatorTok"/>
        </w:rPr>
        <w:t>;</w:t>
      </w:r>
      <w:r>
        <w:br/>
      </w:r>
      <w:r>
        <w:rPr>
          <w:rStyle w:val="NormalTok"/>
        </w:rPr>
        <w:tab/>
      </w:r>
      <w:r>
        <w:rPr>
          <w:rStyle w:val="OperatorTok"/>
        </w:rPr>
        <w:t>}</w:t>
      </w:r>
      <w:r>
        <w:br/>
      </w:r>
      <w:r>
        <w:rPr>
          <w:rStyle w:val="NormalTok"/>
        </w:rPr>
        <w:tab/>
      </w:r>
      <w:r>
        <w:br/>
      </w:r>
      <w:r>
        <w:rPr>
          <w:rStyle w:val="OperatorTok"/>
        </w:rPr>
        <w:t>}</w:t>
      </w:r>
    </w:p>
    <w:p w14:paraId="7F5B11EE" w14:textId="77777777" w:rsidR="00EA59A6" w:rsidRDefault="00F4718C">
      <w:pPr>
        <w:pStyle w:val="4"/>
      </w:pPr>
      <w:bookmarkStart w:id="734" w:name="header-n1411"/>
      <w:bookmarkEnd w:id="733"/>
      <w:r>
        <w:t>5、getClass()</w:t>
      </w:r>
    </w:p>
    <w:p w14:paraId="63CBD809" w14:textId="77777777" w:rsidR="00EA59A6" w:rsidRDefault="00F4718C">
      <w:pPr>
        <w:pStyle w:val="FirstParagraph"/>
      </w:pPr>
      <w:r>
        <w:t>public final Class&lt;?&gt; getClass()：获取对象的运行时类型</w:t>
      </w:r>
    </w:p>
    <w:p w14:paraId="1E2BC5C9" w14:textId="77777777" w:rsidR="00EA59A6" w:rsidRDefault="00F4718C">
      <w:pPr>
        <w:pStyle w:val="a7"/>
      </w:pPr>
      <w:r>
        <w:t>因为Java有多态现象，所以一个引用数据类型的变量的编译时类型与运行时类型可能不一致，因此如果需要查看这个变量实际指向的对象的类型，需要用getClass()方法</w:t>
      </w:r>
    </w:p>
    <w:p w14:paraId="104F74CF" w14:textId="77777777" w:rsidR="00EA59A6" w:rsidRDefault="00F4718C">
      <w:pPr>
        <w:pStyle w:val="SourceCode"/>
        <w:rPr>
          <w:rStyle w:val="OperatorTok"/>
        </w:rPr>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BuiltInTok"/>
        </w:rPr>
        <w:t>Object</w:t>
      </w:r>
      <w:r>
        <w:rPr>
          <w:rStyle w:val="NormalTok"/>
        </w:rPr>
        <w:t xml:space="preserve"> obj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obj</w:t>
      </w:r>
      <w:r>
        <w:rPr>
          <w:rStyle w:val="OperatorTok"/>
        </w:rPr>
        <w:t>.</w:t>
      </w:r>
      <w:r>
        <w:rPr>
          <w:rStyle w:val="FunctionTok"/>
        </w:rPr>
        <w:t>getClass</w:t>
      </w:r>
      <w:r>
        <w:rPr>
          <w:rStyle w:val="OperatorTok"/>
        </w:rPr>
        <w:t>());</w:t>
      </w:r>
      <w:r>
        <w:rPr>
          <w:rStyle w:val="CommentTok"/>
        </w:rPr>
        <w:t>//</w:t>
      </w:r>
      <w:r>
        <w:rPr>
          <w:rStyle w:val="CommentTok"/>
        </w:rPr>
        <w:t>运行时类型</w:t>
      </w:r>
      <w:r>
        <w:br/>
      </w:r>
      <w:r>
        <w:rPr>
          <w:rStyle w:val="OperatorTok"/>
        </w:rPr>
        <w:t>}</w:t>
      </w:r>
    </w:p>
    <w:p w14:paraId="5340D2EF" w14:textId="77777777" w:rsidR="00EA59A6" w:rsidRDefault="00F4718C">
      <w:pPr>
        <w:pStyle w:val="FirstParagraph"/>
      </w:pPr>
      <w:r>
        <w:t>结果：</w:t>
      </w:r>
    </w:p>
    <w:p w14:paraId="78E8FB54" w14:textId="77777777" w:rsidR="00EA59A6" w:rsidRDefault="00F4718C">
      <w:pPr>
        <w:pStyle w:val="SourceCode"/>
      </w:pPr>
      <w:r>
        <w:rPr>
          <w:rStyle w:val="KeywordTok"/>
        </w:rPr>
        <w:t>class</w:t>
      </w:r>
      <w:r>
        <w:rPr>
          <w:rStyle w:val="NormalTok"/>
        </w:rPr>
        <w:t xml:space="preserve"> com</w:t>
      </w:r>
      <w:r>
        <w:rPr>
          <w:rStyle w:val="OperatorTok"/>
        </w:rPr>
        <w:t>.</w:t>
      </w:r>
      <w:r>
        <w:rPr>
          <w:rStyle w:val="FunctionTok"/>
        </w:rPr>
        <w:t>atguigu</w:t>
      </w:r>
      <w:r>
        <w:rPr>
          <w:rStyle w:val="OperatorTok"/>
        </w:rPr>
        <w:t>.</w:t>
      </w:r>
      <w:r>
        <w:rPr>
          <w:rStyle w:val="FunctionTok"/>
        </w:rPr>
        <w:t>java</w:t>
      </w:r>
      <w:r>
        <w:rPr>
          <w:rStyle w:val="OperatorTok"/>
        </w:rPr>
        <w:t>.</w:t>
      </w:r>
      <w:r>
        <w:rPr>
          <w:rStyle w:val="FunctionTok"/>
        </w:rPr>
        <w:t>Person</w:t>
      </w:r>
    </w:p>
    <w:p w14:paraId="1CFEC3EC" w14:textId="77777777" w:rsidR="00EA59A6" w:rsidRDefault="00F4718C">
      <w:pPr>
        <w:pStyle w:val="4"/>
      </w:pPr>
      <w:bookmarkStart w:id="735" w:name="header-n1418"/>
      <w:bookmarkEnd w:id="734"/>
      <w:r>
        <w:t>6、hashCode()</w:t>
      </w:r>
    </w:p>
    <w:p w14:paraId="74AEF8B1" w14:textId="77777777" w:rsidR="00EA59A6" w:rsidRDefault="00F4718C">
      <w:pPr>
        <w:pStyle w:val="FirstParagraph"/>
      </w:pPr>
      <w:r>
        <w:t>public int hashCode()：返回每个对象的hash值。(后续在集合框架章节重点讲解)</w:t>
      </w:r>
    </w:p>
    <w:p w14:paraId="778794D6" w14:textId="77777777" w:rsidR="00EA59A6" w:rsidRDefault="00F4718C">
      <w:pPr>
        <w:pStyle w:val="SourceCode"/>
        <w:rPr>
          <w:rStyle w:val="OperatorTok"/>
        </w:rPr>
      </w:pPr>
      <w:r>
        <w:rPr>
          <w:rStyle w:val="KeywordTok"/>
        </w:rPr>
        <w:lastRenderedPageBreak/>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"AA"</w:t>
      </w:r>
      <w:r>
        <w:rPr>
          <w:rStyle w:val="OperatorTok"/>
        </w:rPr>
        <w:t>.</w:t>
      </w:r>
      <w:r>
        <w:rPr>
          <w:rStyle w:val="FunctionTok"/>
        </w:rPr>
        <w:t>hashCode</w:t>
      </w:r>
      <w:r>
        <w:rPr>
          <w:rStyle w:val="OperatorTok"/>
        </w:rPr>
        <w:t>());</w:t>
      </w:r>
      <w:r>
        <w:rPr>
          <w:rStyle w:val="CommentTok"/>
        </w:rPr>
        <w:t>//2080</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"BB"</w:t>
      </w:r>
      <w:r>
        <w:rPr>
          <w:rStyle w:val="OperatorTok"/>
        </w:rPr>
        <w:t>.</w:t>
      </w:r>
      <w:r>
        <w:rPr>
          <w:rStyle w:val="FunctionTok"/>
        </w:rPr>
        <w:t>hashCode</w:t>
      </w:r>
      <w:r>
        <w:rPr>
          <w:rStyle w:val="OperatorTok"/>
        </w:rPr>
        <w:t>());</w:t>
      </w:r>
      <w:r>
        <w:rPr>
          <w:rStyle w:val="CommentTok"/>
        </w:rPr>
        <w:t>//2112</w:t>
      </w:r>
      <w:r>
        <w:br/>
      </w:r>
      <w:r>
        <w:rPr>
          <w:rStyle w:val="OperatorTok"/>
        </w:rPr>
        <w:t>}</w:t>
      </w:r>
    </w:p>
    <w:p w14:paraId="2765BD5F" w14:textId="77777777" w:rsidR="00EA59A6" w:rsidRDefault="00EA59A6">
      <w:pPr>
        <w:pStyle w:val="SourceCode"/>
        <w:rPr>
          <w:rStyle w:val="OperatorTok"/>
        </w:rPr>
      </w:pPr>
    </w:p>
    <w:p w14:paraId="051EA115" w14:textId="77777777" w:rsidR="00EA59A6" w:rsidRDefault="00F4718C">
      <w:pPr>
        <w:pStyle w:val="3"/>
      </w:pPr>
      <w:bookmarkStart w:id="736" w:name="header-n1421"/>
      <w:bookmarkStart w:id="737" w:name="_Toc126055720"/>
      <w:bookmarkEnd w:id="735"/>
      <w:r>
        <w:t>8.3 native关键字的理解</w:t>
      </w:r>
      <w:bookmarkEnd w:id="737"/>
    </w:p>
    <w:p w14:paraId="0316659E" w14:textId="77777777" w:rsidR="00EA59A6" w:rsidRDefault="00F4718C">
      <w:pPr>
        <w:pStyle w:val="FirstParagraph"/>
        <w:rPr>
          <w:lang w:eastAsia="zh-CN"/>
        </w:rPr>
      </w:pPr>
      <w:r>
        <w:rPr>
          <w:lang w:eastAsia="zh-CN"/>
        </w:rPr>
        <w:t>使用native关键字说明这个方法是原生函数，也就是这个方法是用</w:t>
      </w:r>
      <w:r>
        <w:rPr>
          <w:rStyle w:val="VerbatimChar"/>
          <w:lang w:eastAsia="zh-CN"/>
        </w:rPr>
        <w:t>C/C++</w:t>
      </w:r>
      <w:r>
        <w:rPr>
          <w:lang w:eastAsia="zh-CN"/>
        </w:rPr>
        <w:t>等非Java语言实现的，并且</w:t>
      </w:r>
      <w:r>
        <w:rPr>
          <w:rStyle w:val="VerbatimChar"/>
          <w:lang w:eastAsia="zh-CN"/>
        </w:rPr>
        <w:t>被编译成了</w:t>
      </w:r>
      <w:r>
        <w:rPr>
          <w:rStyle w:val="VerbatimChar"/>
          <w:lang w:eastAsia="zh-CN"/>
        </w:rPr>
        <w:t>DLL</w:t>
      </w:r>
      <w:r>
        <w:rPr>
          <w:lang w:eastAsia="zh-CN"/>
        </w:rPr>
        <w:t>，由Java去调用。</w:t>
      </w:r>
    </w:p>
    <w:p w14:paraId="0D4520B7" w14:textId="77777777" w:rsidR="00EA59A6" w:rsidRDefault="00F4718C">
      <w:pPr>
        <w:widowControl/>
        <w:numPr>
          <w:ilvl w:val="0"/>
          <w:numId w:val="2"/>
        </w:numPr>
        <w:spacing w:after="200"/>
        <w:jc w:val="left"/>
      </w:pPr>
      <w:r>
        <w:t>本地方法是有方法体的，用c语言编写。由于本地方法的方法体源码没有对我们开源，所以我们看不到方法体</w:t>
      </w:r>
    </w:p>
    <w:p w14:paraId="3004B672" w14:textId="77777777" w:rsidR="00EA59A6" w:rsidRDefault="00F4718C">
      <w:pPr>
        <w:widowControl/>
        <w:numPr>
          <w:ilvl w:val="0"/>
          <w:numId w:val="2"/>
        </w:numPr>
        <w:spacing w:after="200"/>
        <w:jc w:val="left"/>
      </w:pPr>
      <w:r>
        <w:t>在Java中定义一个native方法时，并不提供实现体。</w:t>
      </w:r>
    </w:p>
    <w:p w14:paraId="3FD7F318" w14:textId="77777777" w:rsidR="00EA59A6" w:rsidRDefault="00F4718C">
      <w:pPr>
        <w:pStyle w:val="FirstParagraph"/>
        <w:rPr>
          <w:lang w:eastAsia="zh-CN"/>
        </w:rPr>
      </w:pPr>
      <w:r>
        <w:rPr>
          <w:b/>
          <w:bCs/>
          <w:lang w:eastAsia="zh-CN"/>
        </w:rPr>
        <w:t>1. 为什么要用native方法</w:t>
      </w:r>
    </w:p>
    <w:p w14:paraId="5A95B972" w14:textId="77777777" w:rsidR="00EA59A6" w:rsidRDefault="00F4718C">
      <w:pPr>
        <w:pStyle w:val="a0"/>
        <w:rPr>
          <w:lang w:eastAsia="zh-CN"/>
        </w:rPr>
      </w:pPr>
      <w:r>
        <w:rPr>
          <w:lang w:eastAsia="zh-CN"/>
        </w:rPr>
        <w:t>Java使用起来非常方便，然而有些层次的任务用java实现起来不容易，或者我们对程序的效率很在意时，例如：Java需要与一些底层操作系统或某些硬件交换信息时的情况。native方法正是这样一种交流机制：它为我们提供了一个非常简洁的接口，而且我们无需去了解Java应用之外的繁琐的细节。</w:t>
      </w:r>
    </w:p>
    <w:p w14:paraId="3CF824C7" w14:textId="77777777" w:rsidR="00EA59A6" w:rsidRDefault="00F4718C">
      <w:pPr>
        <w:pStyle w:val="a0"/>
        <w:rPr>
          <w:lang w:eastAsia="zh-CN"/>
        </w:rPr>
      </w:pPr>
      <w:r>
        <w:rPr>
          <w:b/>
          <w:bCs/>
          <w:lang w:eastAsia="zh-CN"/>
        </w:rPr>
        <w:t>2. native声明的方法，对于调用者，可以当做和其他Java方法一样使用</w:t>
      </w:r>
    </w:p>
    <w:p w14:paraId="16A7C262" w14:textId="77777777" w:rsidR="00EA59A6" w:rsidRDefault="00F4718C">
      <w:pPr>
        <w:pStyle w:val="a0"/>
        <w:rPr>
          <w:lang w:eastAsia="zh-CN"/>
        </w:rPr>
      </w:pPr>
      <w:r>
        <w:rPr>
          <w:lang w:eastAsia="zh-CN"/>
        </w:rPr>
        <w:t>native method的存在并不会对其他类调用这些本地方法产生任何影响，实际上调用这些方法的其他类甚至不知道它所调用的是一个本地方法。JVM将控制调用本地方法的所有细节。</w:t>
      </w:r>
    </w:p>
    <w:p w14:paraId="3CD8E625" w14:textId="77777777" w:rsidR="00EA59A6" w:rsidRDefault="00EA59A6">
      <w:pPr>
        <w:pStyle w:val="a0"/>
        <w:rPr>
          <w:lang w:eastAsia="zh-CN"/>
        </w:rPr>
      </w:pPr>
    </w:p>
    <w:p w14:paraId="6801EA49" w14:textId="77777777" w:rsidR="00EA59A6" w:rsidRDefault="00EA59A6">
      <w:pPr>
        <w:pStyle w:val="a0"/>
        <w:rPr>
          <w:lang w:eastAsia="zh-CN"/>
        </w:rPr>
      </w:pPr>
    </w:p>
    <w:p w14:paraId="2C85F259" w14:textId="77777777" w:rsidR="00EA59A6" w:rsidRDefault="00EA59A6">
      <w:pPr>
        <w:pStyle w:val="a0"/>
        <w:rPr>
          <w:lang w:eastAsia="zh-CN"/>
        </w:rPr>
      </w:pPr>
    </w:p>
    <w:p w14:paraId="29AF1587" w14:textId="77777777" w:rsidR="00EA59A6" w:rsidRDefault="00EA59A6">
      <w:pPr>
        <w:pStyle w:val="a0"/>
        <w:rPr>
          <w:lang w:eastAsia="zh-CN"/>
        </w:rPr>
      </w:pPr>
    </w:p>
    <w:p w14:paraId="3CD9A3AD" w14:textId="77777777" w:rsidR="00EA59A6" w:rsidRDefault="00F4718C">
      <w:pPr>
        <w:pStyle w:val="1"/>
        <w:rPr>
          <w:lang w:eastAsia="zh-CN"/>
        </w:rPr>
      </w:pPr>
      <w:bookmarkStart w:id="738" w:name="header-n1158"/>
      <w:bookmarkStart w:id="739" w:name="_Toc126055721"/>
      <w:r>
        <w:rPr>
          <w:lang w:eastAsia="zh-CN"/>
        </w:rPr>
        <w:t>第08章_面向对象编程(高级)</w:t>
      </w:r>
      <w:bookmarkEnd w:id="739"/>
    </w:p>
    <w:p w14:paraId="0468F034" w14:textId="77777777" w:rsidR="00EA59A6" w:rsidRDefault="00000000">
      <w:r>
        <w:pict w14:anchorId="4AE0DFEA">
          <v:rect id="_x0000_i1039" style="width:0;height:1.5pt" o:hralign="center" o:hrstd="t" o:hr="t"/>
        </w:pict>
      </w:r>
    </w:p>
    <w:p w14:paraId="48D3B1E3" w14:textId="77777777" w:rsidR="00EA59A6" w:rsidRDefault="00F4718C">
      <w:pPr>
        <w:pStyle w:val="2"/>
      </w:pPr>
      <w:bookmarkStart w:id="740" w:name="_Toc126055722"/>
      <w:r>
        <w:t>本章专题与脉络</w:t>
      </w:r>
      <w:bookmarkEnd w:id="740"/>
    </w:p>
    <w:p w14:paraId="7C5C37BD" w14:textId="77777777" w:rsidR="00EA59A6" w:rsidRDefault="00EA59A6"/>
    <w:p w14:paraId="78D34B89" w14:textId="77777777" w:rsidR="00EA59A6" w:rsidRDefault="00F4718C">
      <w:pPr>
        <w:pStyle w:val="CaptionedFigure"/>
      </w:pPr>
      <w:bookmarkStart w:id="741" w:name="header-n1163"/>
      <w:r>
        <w:rPr>
          <w:noProof/>
        </w:rPr>
        <w:lastRenderedPageBreak/>
        <w:drawing>
          <wp:inline distT="0" distB="0" distL="0" distR="0" wp14:anchorId="2FFAE78E" wp14:editId="4791FA5E">
            <wp:extent cx="5334000" cy="9667875"/>
            <wp:effectExtent l="0" t="0" r="0" b="9525"/>
            <wp:docPr id="477" name="Picture" descr="第2阶段：Java面向对象编程-第08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descr="第2阶段：Java面向对象编程-第08章"/>
                    <pic:cNvPicPr>
                      <a:picLocks noChangeAspect="1" noChangeArrowheads="1"/>
                    </pic:cNvPicPr>
                  </pic:nvPicPr>
                  <pic:blipFill>
                    <a:blip r:embed="rId477"/>
                    <a:stretch>
                      <a:fillRect/>
                    </a:stretch>
                  </pic:blipFill>
                  <pic:spPr>
                    <a:xfrm>
                      <a:off x="0" y="0"/>
                      <a:ext cx="5334000" cy="9667875"/>
                    </a:xfrm>
                    <a:prstGeom prst="rect">
                      <a:avLst/>
                    </a:prstGeom>
                    <a:noFill/>
                    <a:ln w="9525">
                      <a:noFill/>
                    </a:ln>
                  </pic:spPr>
                </pic:pic>
              </a:graphicData>
            </a:graphic>
          </wp:inline>
        </w:drawing>
      </w:r>
    </w:p>
    <w:p w14:paraId="5D05CCF7" w14:textId="77777777" w:rsidR="00EA59A6" w:rsidRDefault="00F4718C">
      <w:pPr>
        <w:pStyle w:val="ImageCaption"/>
        <w:rPr>
          <w:lang w:eastAsia="zh-CN"/>
        </w:rPr>
      </w:pPr>
      <w:r>
        <w:rPr>
          <w:lang w:eastAsia="zh-CN"/>
        </w:rPr>
        <w:lastRenderedPageBreak/>
        <w:t>第2阶段：Java面向对象编程-第08章</w:t>
      </w:r>
    </w:p>
    <w:p w14:paraId="429505DC" w14:textId="77777777" w:rsidR="00EA59A6" w:rsidRDefault="00F4718C">
      <w:pPr>
        <w:pStyle w:val="2"/>
      </w:pPr>
      <w:bookmarkStart w:id="742" w:name="_Toc126055723"/>
      <w:bookmarkEnd w:id="741"/>
      <w:r>
        <w:t>1. 关键字：static</w:t>
      </w:r>
      <w:bookmarkEnd w:id="742"/>
    </w:p>
    <w:p w14:paraId="6A0E9280" w14:textId="77777777" w:rsidR="00EA59A6" w:rsidRDefault="00F4718C">
      <w:pPr>
        <w:pStyle w:val="FirstParagraph"/>
        <w:rPr>
          <w:lang w:eastAsia="zh-CN"/>
        </w:rPr>
      </w:pPr>
      <w:r>
        <w:rPr>
          <w:b/>
          <w:bCs/>
          <w:lang w:eastAsia="zh-CN"/>
        </w:rPr>
        <w:t>回顾类中的实例变量（即非static的成员变量）</w:t>
      </w:r>
    </w:p>
    <w:p w14:paraId="4C172093" w14:textId="77777777" w:rsidR="00EA59A6" w:rsidRDefault="00F4718C">
      <w:pPr>
        <w:pStyle w:val="SourceCode"/>
      </w:pPr>
      <w:r>
        <w:rPr>
          <w:rStyle w:val="KeywordTok"/>
        </w:rPr>
        <w:t>class</w:t>
      </w:r>
      <w:r>
        <w:rPr>
          <w:rStyle w:val="NormalTok"/>
        </w:rPr>
        <w:t xml:space="preserve"> Circle</w:t>
      </w:r>
      <w:r>
        <w:rPr>
          <w:rStyle w:val="OperatorTok"/>
        </w:rPr>
        <w:t>{</w:t>
      </w:r>
      <w:r>
        <w:br/>
      </w:r>
      <w:r>
        <w:rPr>
          <w:rStyle w:val="NormalTok"/>
        </w:rPr>
        <w:tab/>
      </w:r>
      <w:r>
        <w:rPr>
          <w:rStyle w:val="KeywordTok"/>
        </w:rPr>
        <w:t>private</w:t>
      </w:r>
      <w:r>
        <w:rPr>
          <w:rStyle w:val="NormalTok"/>
        </w:rPr>
        <w:t xml:space="preserve"> </w:t>
      </w:r>
      <w:r>
        <w:rPr>
          <w:rStyle w:val="DataTypeTok"/>
        </w:rPr>
        <w:t>double</w:t>
      </w:r>
      <w:r>
        <w:rPr>
          <w:rStyle w:val="NormalTok"/>
        </w:rPr>
        <w:t xml:space="preserve"> radius</w:t>
      </w:r>
      <w:r>
        <w:rPr>
          <w:rStyle w:val="OperatorTok"/>
        </w:rPr>
        <w:t>;</w:t>
      </w:r>
      <w:r>
        <w:br/>
      </w:r>
      <w:r>
        <w:rPr>
          <w:rStyle w:val="NormalTok"/>
        </w:rPr>
        <w:tab/>
      </w:r>
      <w:r>
        <w:rPr>
          <w:rStyle w:val="KeywordTok"/>
        </w:rPr>
        <w:t>public</w:t>
      </w:r>
      <w:r>
        <w:rPr>
          <w:rStyle w:val="NormalTok"/>
        </w:rPr>
        <w:t xml:space="preserve"> </w:t>
      </w:r>
      <w:r>
        <w:rPr>
          <w:rStyle w:val="FunctionTok"/>
        </w:rPr>
        <w:t>Circle</w:t>
      </w:r>
      <w:r>
        <w:rPr>
          <w:rStyle w:val="OperatorTok"/>
        </w:rPr>
        <w:t>(</w:t>
      </w:r>
      <w:r>
        <w:rPr>
          <w:rStyle w:val="DataTypeTok"/>
        </w:rPr>
        <w:t>double</w:t>
      </w:r>
      <w:r>
        <w:rPr>
          <w:rStyle w:val="NormalTok"/>
        </w:rPr>
        <w:t xml:space="preserve"> radius</w:t>
      </w:r>
      <w:r>
        <w:rPr>
          <w:rStyle w:val="OperatorTok"/>
        </w:rPr>
        <w:t>){</w:t>
      </w:r>
      <w:r>
        <w:br/>
      </w:r>
      <w:r>
        <w:rPr>
          <w:rStyle w:val="NormalTok"/>
        </w:rPr>
        <w:t xml:space="preserve">        </w:t>
      </w:r>
      <w:r>
        <w:rPr>
          <w:rStyle w:val="KeywordTok"/>
        </w:rPr>
        <w:t>this</w:t>
      </w:r>
      <w:r>
        <w:rPr>
          <w:rStyle w:val="OperatorTok"/>
        </w:rPr>
        <w:t>.</w:t>
      </w:r>
      <w:r>
        <w:rPr>
          <w:rStyle w:val="FunctionTok"/>
        </w:rPr>
        <w:t>radius</w:t>
      </w:r>
      <w:r>
        <w:rPr>
          <w:rStyle w:val="OperatorTok"/>
        </w:rPr>
        <w:t>=</w:t>
      </w:r>
      <w:r>
        <w:rPr>
          <w:rStyle w:val="NormalTok"/>
        </w:rPr>
        <w:t>radius</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double</w:t>
      </w:r>
      <w:r>
        <w:rPr>
          <w:rStyle w:val="NormalTok"/>
        </w:rPr>
        <w:t xml:space="preserve"> </w:t>
      </w:r>
      <w:r>
        <w:rPr>
          <w:rStyle w:val="FunctionTok"/>
        </w:rPr>
        <w:t>findArea</w:t>
      </w:r>
      <w:r>
        <w:rPr>
          <w:rStyle w:val="OperatorTok"/>
        </w:rPr>
        <w:t>(){</w:t>
      </w:r>
      <w:r>
        <w:br/>
      </w:r>
      <w:r>
        <w:rPr>
          <w:rStyle w:val="NormalTok"/>
        </w:rPr>
        <w:t xml:space="preserve">        </w:t>
      </w:r>
      <w:r>
        <w:rPr>
          <w:rStyle w:val="ControlFlowTok"/>
        </w:rPr>
        <w:t>return</w:t>
      </w:r>
      <w:r>
        <w:rPr>
          <w:rStyle w:val="NormalTok"/>
        </w:rPr>
        <w:t xml:space="preserve"> </w:t>
      </w:r>
      <w:r>
        <w:rPr>
          <w:rStyle w:val="BuiltInTok"/>
        </w:rPr>
        <w:t>Math</w:t>
      </w:r>
      <w:r>
        <w:rPr>
          <w:rStyle w:val="OperatorTok"/>
        </w:rPr>
        <w:t>.</w:t>
      </w:r>
      <w:r>
        <w:rPr>
          <w:rStyle w:val="FunctionTok"/>
        </w:rPr>
        <w:t>PI</w:t>
      </w:r>
      <w:r>
        <w:rPr>
          <w:rStyle w:val="OperatorTok"/>
        </w:rPr>
        <w:t>*</w:t>
      </w:r>
      <w:r>
        <w:rPr>
          <w:rStyle w:val="NormalTok"/>
        </w:rPr>
        <w:t>radius</w:t>
      </w:r>
      <w:r>
        <w:rPr>
          <w:rStyle w:val="OperatorTok"/>
        </w:rPr>
        <w:t>*</w:t>
      </w:r>
      <w:r>
        <w:rPr>
          <w:rStyle w:val="NormalTok"/>
        </w:rPr>
        <w:t>radius</w:t>
      </w:r>
      <w:r>
        <w:rPr>
          <w:rStyle w:val="OperatorTok"/>
        </w:rPr>
        <w:t>;</w:t>
      </w:r>
      <w:r>
        <w:br/>
      </w:r>
      <w:r>
        <w:rPr>
          <w:rStyle w:val="NormalTok"/>
        </w:rPr>
        <w:t xml:space="preserve">    </w:t>
      </w:r>
      <w:r>
        <w:rPr>
          <w:rStyle w:val="OperatorTok"/>
        </w:rPr>
        <w:t>}</w:t>
      </w:r>
      <w:r>
        <w:br/>
      </w:r>
      <w:r>
        <w:rPr>
          <w:rStyle w:val="OperatorTok"/>
        </w:rPr>
        <w:t>}</w:t>
      </w:r>
    </w:p>
    <w:p w14:paraId="2E498CB5" w14:textId="77777777" w:rsidR="00EA59A6" w:rsidRDefault="00F4718C">
      <w:pPr>
        <w:pStyle w:val="FirstParagraph"/>
        <w:rPr>
          <w:lang w:eastAsia="zh-CN"/>
        </w:rPr>
      </w:pPr>
      <w:r>
        <w:rPr>
          <w:lang w:eastAsia="zh-CN"/>
        </w:rPr>
        <w:t>创建两个Circle对象：</w:t>
      </w:r>
    </w:p>
    <w:p w14:paraId="56A7C568" w14:textId="77777777" w:rsidR="00EA59A6" w:rsidRDefault="00F4718C">
      <w:pPr>
        <w:pStyle w:val="SourceCode"/>
      </w:pPr>
      <w:r>
        <w:rPr>
          <w:rStyle w:val="NormalTok"/>
        </w:rPr>
        <w:t>Circle c1</w:t>
      </w:r>
      <w:r>
        <w:rPr>
          <w:rStyle w:val="OperatorTok"/>
        </w:rPr>
        <w:t>=</w:t>
      </w:r>
      <w:r>
        <w:rPr>
          <w:rStyle w:val="KeywordTok"/>
        </w:rPr>
        <w:t>new</w:t>
      </w:r>
      <w:r>
        <w:rPr>
          <w:rStyle w:val="NormalTok"/>
        </w:rPr>
        <w:t xml:space="preserve"> </w:t>
      </w:r>
      <w:r>
        <w:rPr>
          <w:rStyle w:val="FunctionTok"/>
        </w:rPr>
        <w:t>Circle</w:t>
      </w:r>
      <w:r>
        <w:rPr>
          <w:rStyle w:val="OperatorTok"/>
        </w:rPr>
        <w:t>(</w:t>
      </w:r>
      <w:r>
        <w:rPr>
          <w:rStyle w:val="FloatTok"/>
        </w:rPr>
        <w:t>2.0</w:t>
      </w:r>
      <w:r>
        <w:rPr>
          <w:rStyle w:val="OperatorTok"/>
        </w:rPr>
        <w:t>);</w:t>
      </w:r>
      <w:r>
        <w:rPr>
          <w:rStyle w:val="NormalTok"/>
        </w:rPr>
        <w:tab/>
      </w:r>
      <w:r>
        <w:rPr>
          <w:rStyle w:val="CommentTok"/>
        </w:rPr>
        <w:t>//c1.radius=2.0</w:t>
      </w:r>
      <w:r>
        <w:br/>
      </w:r>
      <w:r>
        <w:rPr>
          <w:rStyle w:val="NormalTok"/>
        </w:rPr>
        <w:t>Circle c2</w:t>
      </w:r>
      <w:r>
        <w:rPr>
          <w:rStyle w:val="OperatorTok"/>
        </w:rPr>
        <w:t>=</w:t>
      </w:r>
      <w:r>
        <w:rPr>
          <w:rStyle w:val="KeywordTok"/>
        </w:rPr>
        <w:t>new</w:t>
      </w:r>
      <w:r>
        <w:rPr>
          <w:rStyle w:val="NormalTok"/>
        </w:rPr>
        <w:t xml:space="preserve"> </w:t>
      </w:r>
      <w:r>
        <w:rPr>
          <w:rStyle w:val="FunctionTok"/>
        </w:rPr>
        <w:t>Circle</w:t>
      </w:r>
      <w:r>
        <w:rPr>
          <w:rStyle w:val="OperatorTok"/>
        </w:rPr>
        <w:t>(</w:t>
      </w:r>
      <w:r>
        <w:rPr>
          <w:rStyle w:val="FloatTok"/>
        </w:rPr>
        <w:t>3.0</w:t>
      </w:r>
      <w:r>
        <w:rPr>
          <w:rStyle w:val="OperatorTok"/>
        </w:rPr>
        <w:t>);</w:t>
      </w:r>
      <w:r>
        <w:rPr>
          <w:rStyle w:val="NormalTok"/>
        </w:rPr>
        <w:tab/>
      </w:r>
      <w:r>
        <w:rPr>
          <w:rStyle w:val="CommentTok"/>
        </w:rPr>
        <w:t>//c2.radius=3.0</w:t>
      </w:r>
    </w:p>
    <w:p w14:paraId="7D4D15D2" w14:textId="77777777" w:rsidR="00EA59A6" w:rsidRDefault="00F4718C">
      <w:pPr>
        <w:pStyle w:val="FirstParagraph"/>
      </w:pPr>
      <w:r>
        <w:t>Circle类中的变量radius是一个实例变量(instance variable)，它属于类的每一个对象，c1中的radius变化不会影响c2的radius，反之亦然。</w:t>
      </w:r>
    </w:p>
    <w:p w14:paraId="114B20D6" w14:textId="77777777" w:rsidR="00EA59A6" w:rsidRDefault="00F4718C">
      <w:pPr>
        <w:pStyle w:val="a0"/>
      </w:pPr>
      <w:r>
        <w:rPr>
          <w:b/>
          <w:bCs/>
        </w:rPr>
        <w:t>如果想让一个成员变量被类的所有实例所共享，就用static修饰即可，称为类变量（或类属性）！</w:t>
      </w:r>
    </w:p>
    <w:p w14:paraId="0A377BDA" w14:textId="77777777" w:rsidR="00EA59A6" w:rsidRDefault="00F4718C">
      <w:pPr>
        <w:pStyle w:val="3"/>
      </w:pPr>
      <w:bookmarkStart w:id="743" w:name="_Toc126055724"/>
      <w:r>
        <w:t>1.1 类属性、类方法的设计思想</w:t>
      </w:r>
      <w:bookmarkEnd w:id="743"/>
    </w:p>
    <w:p w14:paraId="0D96FFF6" w14:textId="77777777" w:rsidR="00EA59A6" w:rsidRDefault="00F4718C">
      <w:pPr>
        <w:pStyle w:val="FirstParagraph"/>
        <w:rPr>
          <w:lang w:eastAsia="zh-CN"/>
        </w:rPr>
      </w:pPr>
      <w:r>
        <w:rPr>
          <w:lang w:eastAsia="zh-CN"/>
        </w:rPr>
        <w:t>当我们编写一个类时，其实就是在描述其对象的属性和行为，而并没有产生实质上的对象，只有通过new关键字才会产出对象，这时系统才会分配内存空间给对象，其方法才可以供外部调用。我们有时候希望无论是否产生了对象或无论产生了多少对象的情况下，</w:t>
      </w:r>
      <w:r>
        <w:rPr>
          <w:rStyle w:val="VerbatimChar"/>
          <w:lang w:eastAsia="zh-CN"/>
        </w:rPr>
        <w:t>某些特定的数据在内存空间里只有一份</w:t>
      </w:r>
      <w:r>
        <w:rPr>
          <w:lang w:eastAsia="zh-CN"/>
        </w:rPr>
        <w:t>。例如，所有</w:t>
      </w:r>
      <w:r>
        <w:rPr>
          <w:lang w:eastAsia="zh-CN"/>
        </w:rPr>
        <w:lastRenderedPageBreak/>
        <w:t>的中国人都有个国家名称，每一个中国人都共享这个国家名称，不必在每一个中国人的实例对象中都单独分配一个用于代表国家名称的变量。</w:t>
      </w:r>
    </w:p>
    <w:p w14:paraId="74E648D2" w14:textId="77777777" w:rsidR="00EA59A6" w:rsidRDefault="00F4718C">
      <w:pPr>
        <w:pStyle w:val="CaptionedFigure"/>
      </w:pPr>
      <w:r>
        <w:rPr>
          <w:noProof/>
        </w:rPr>
        <w:drawing>
          <wp:inline distT="0" distB="0" distL="0" distR="0" wp14:anchorId="463EC270" wp14:editId="70B617CE">
            <wp:extent cx="5334000" cy="1375410"/>
            <wp:effectExtent l="0" t="0" r="0" b="11430"/>
            <wp:docPr id="4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pic:cNvPicPr>
                      <a:picLocks noChangeAspect="1" noChangeArrowheads="1"/>
                    </pic:cNvPicPr>
                  </pic:nvPicPr>
                  <pic:blipFill>
                    <a:blip r:embed="rId478"/>
                    <a:stretch>
                      <a:fillRect/>
                    </a:stretch>
                  </pic:blipFill>
                  <pic:spPr>
                    <a:xfrm>
                      <a:off x="0" y="0"/>
                      <a:ext cx="5334000" cy="1375410"/>
                    </a:xfrm>
                    <a:prstGeom prst="rect">
                      <a:avLst/>
                    </a:prstGeom>
                    <a:noFill/>
                    <a:ln w="9525">
                      <a:noFill/>
                    </a:ln>
                  </pic:spPr>
                </pic:pic>
              </a:graphicData>
            </a:graphic>
          </wp:inline>
        </w:drawing>
      </w:r>
    </w:p>
    <w:p w14:paraId="418492EE" w14:textId="77777777" w:rsidR="00EA59A6" w:rsidRDefault="00F4718C">
      <w:pPr>
        <w:pStyle w:val="a0"/>
        <w:rPr>
          <w:lang w:eastAsia="zh-CN"/>
        </w:rPr>
      </w:pPr>
      <w:r>
        <w:rPr>
          <w:lang w:eastAsia="zh-CN"/>
        </w:rPr>
        <w:t>此外，在类中声明的实例方法，在类的外面必须要先创建对象，才能调用。但是有些方法的调用者和当前类的对象无关，这样的方法通常被声明为</w:t>
      </w:r>
      <w:r>
        <w:rPr>
          <w:rStyle w:val="VerbatimChar"/>
          <w:lang w:eastAsia="zh-CN"/>
        </w:rPr>
        <w:t>类方法</w:t>
      </w:r>
      <w:r>
        <w:rPr>
          <w:lang w:eastAsia="zh-CN"/>
        </w:rPr>
        <w:t>，由于不需要创建对象就可以调用类方法，从而简化了方法的调用。</w:t>
      </w:r>
    </w:p>
    <w:p w14:paraId="16058B02" w14:textId="77777777" w:rsidR="00EA59A6" w:rsidRDefault="00F4718C">
      <w:pPr>
        <w:pStyle w:val="a0"/>
        <w:rPr>
          <w:lang w:eastAsia="zh-CN"/>
        </w:rPr>
      </w:pPr>
      <w:r>
        <w:rPr>
          <w:lang w:eastAsia="zh-CN"/>
        </w:rPr>
        <w:t>这里的类变量、类方法，只需要使用</w:t>
      </w:r>
      <w:r>
        <w:rPr>
          <w:rStyle w:val="VerbatimChar"/>
          <w:lang w:eastAsia="zh-CN"/>
        </w:rPr>
        <w:t>static</w:t>
      </w:r>
      <w:r>
        <w:rPr>
          <w:lang w:eastAsia="zh-CN"/>
        </w:rPr>
        <w:t>修饰即可。所以也称为静态变量、静态方法。</w:t>
      </w:r>
    </w:p>
    <w:p w14:paraId="6DB27755" w14:textId="77777777" w:rsidR="00EA59A6" w:rsidRDefault="00F4718C">
      <w:pPr>
        <w:pStyle w:val="3"/>
      </w:pPr>
      <w:bookmarkStart w:id="744" w:name="_Toc126055725"/>
      <w:r>
        <w:t>1.2 static关键字</w:t>
      </w:r>
      <w:bookmarkEnd w:id="744"/>
    </w:p>
    <w:p w14:paraId="7298ED24" w14:textId="77777777" w:rsidR="00EA59A6" w:rsidRDefault="00F4718C">
      <w:pPr>
        <w:widowControl/>
        <w:numPr>
          <w:ilvl w:val="0"/>
          <w:numId w:val="2"/>
        </w:numPr>
        <w:spacing w:after="200"/>
        <w:jc w:val="left"/>
      </w:pPr>
      <w:r>
        <w:t>使用范围：</w:t>
      </w:r>
    </w:p>
    <w:p w14:paraId="6FCE6241" w14:textId="77777777" w:rsidR="00EA59A6" w:rsidRDefault="00F4718C">
      <w:pPr>
        <w:widowControl/>
        <w:numPr>
          <w:ilvl w:val="1"/>
          <w:numId w:val="2"/>
        </w:numPr>
        <w:spacing w:after="200"/>
        <w:jc w:val="left"/>
      </w:pPr>
      <w:r>
        <w:t>在Java类中，可用static修饰属性、方法、代码块、内部类</w:t>
      </w:r>
    </w:p>
    <w:p w14:paraId="5B9C5245" w14:textId="77777777" w:rsidR="00EA59A6" w:rsidRDefault="00F4718C">
      <w:pPr>
        <w:widowControl/>
        <w:numPr>
          <w:ilvl w:val="0"/>
          <w:numId w:val="2"/>
        </w:numPr>
        <w:spacing w:after="200"/>
        <w:jc w:val="left"/>
      </w:pPr>
      <w:r>
        <w:t>被修饰后的成员具备以下特点：</w:t>
      </w:r>
    </w:p>
    <w:p w14:paraId="170D083F" w14:textId="77777777" w:rsidR="00EA59A6" w:rsidRDefault="00F4718C">
      <w:pPr>
        <w:widowControl/>
        <w:numPr>
          <w:ilvl w:val="1"/>
          <w:numId w:val="2"/>
        </w:numPr>
        <w:spacing w:after="200"/>
        <w:jc w:val="left"/>
      </w:pPr>
      <w:r>
        <w:t>随着类的加载而加载</w:t>
      </w:r>
    </w:p>
    <w:p w14:paraId="6A0210EE" w14:textId="77777777" w:rsidR="00EA59A6" w:rsidRDefault="00F4718C">
      <w:pPr>
        <w:widowControl/>
        <w:numPr>
          <w:ilvl w:val="1"/>
          <w:numId w:val="2"/>
        </w:numPr>
        <w:spacing w:after="200"/>
        <w:jc w:val="left"/>
      </w:pPr>
      <w:r>
        <w:t>优先于对象存在</w:t>
      </w:r>
    </w:p>
    <w:p w14:paraId="6C507591" w14:textId="77777777" w:rsidR="00EA59A6" w:rsidRDefault="00F4718C">
      <w:pPr>
        <w:widowControl/>
        <w:numPr>
          <w:ilvl w:val="1"/>
          <w:numId w:val="2"/>
        </w:numPr>
        <w:spacing w:after="200"/>
        <w:jc w:val="left"/>
      </w:pPr>
      <w:r>
        <w:t>修饰的成员，被所有对象所共享</w:t>
      </w:r>
    </w:p>
    <w:p w14:paraId="65BB2639" w14:textId="77777777" w:rsidR="00EA59A6" w:rsidRDefault="00F4718C">
      <w:pPr>
        <w:widowControl/>
        <w:numPr>
          <w:ilvl w:val="1"/>
          <w:numId w:val="2"/>
        </w:numPr>
        <w:spacing w:after="200"/>
        <w:jc w:val="left"/>
      </w:pPr>
      <w:r>
        <w:t>访问权限允许时，可不创建对象，直接被类调用</w:t>
      </w:r>
    </w:p>
    <w:p w14:paraId="57B63DEF" w14:textId="77777777" w:rsidR="00EA59A6" w:rsidRDefault="00F4718C">
      <w:pPr>
        <w:pStyle w:val="3"/>
      </w:pPr>
      <w:bookmarkStart w:id="745" w:name="header-n1196"/>
      <w:bookmarkStart w:id="746" w:name="_Toc126055726"/>
      <w:r>
        <w:lastRenderedPageBreak/>
        <w:t>1.3 静态变量</w:t>
      </w:r>
      <w:bookmarkEnd w:id="746"/>
    </w:p>
    <w:p w14:paraId="0572E2E1" w14:textId="77777777" w:rsidR="00EA59A6" w:rsidRDefault="00F4718C">
      <w:pPr>
        <w:pStyle w:val="4"/>
      </w:pPr>
      <w:bookmarkStart w:id="747" w:name="header-n1197"/>
      <w:r>
        <w:t>1.3.1 语法格式</w:t>
      </w:r>
    </w:p>
    <w:p w14:paraId="2376782E" w14:textId="77777777" w:rsidR="00EA59A6" w:rsidRDefault="00F4718C">
      <w:pPr>
        <w:pStyle w:val="FirstParagraph"/>
        <w:rPr>
          <w:lang w:eastAsia="zh-CN"/>
        </w:rPr>
      </w:pPr>
      <w:r>
        <w:rPr>
          <w:lang w:eastAsia="zh-CN"/>
        </w:rPr>
        <w:t>使用static修饰的成员变量就是静态变量（或类变量、类属性）</w:t>
      </w:r>
    </w:p>
    <w:p w14:paraId="12ED3728" w14:textId="77777777" w:rsidR="00EA59A6" w:rsidRDefault="00F4718C">
      <w:pPr>
        <w:pStyle w:val="SourceCode"/>
        <w:rPr>
          <w:lang w:eastAsia="zh-CN"/>
        </w:rPr>
      </w:pPr>
      <w:r>
        <w:rPr>
          <w:rStyle w:val="OperatorTok"/>
          <w:lang w:eastAsia="zh-CN"/>
        </w:rPr>
        <w:t>[</w:t>
      </w:r>
      <w:r>
        <w:rPr>
          <w:rStyle w:val="NormalTok"/>
          <w:lang w:eastAsia="zh-CN"/>
        </w:rPr>
        <w:t>修饰符</w:t>
      </w:r>
      <w:r>
        <w:rPr>
          <w:rStyle w:val="OperatorTok"/>
          <w:lang w:eastAsia="zh-CN"/>
        </w:rPr>
        <w:t>]</w:t>
      </w:r>
      <w:r>
        <w:rPr>
          <w:rStyle w:val="NormalTok"/>
          <w:lang w:eastAsia="zh-CN"/>
        </w:rPr>
        <w:t xml:space="preserve"> </w:t>
      </w:r>
      <w:r>
        <w:rPr>
          <w:rStyle w:val="KeywordTok"/>
          <w:lang w:eastAsia="zh-CN"/>
        </w:rPr>
        <w:t>class</w:t>
      </w:r>
      <w:r>
        <w:rPr>
          <w:rStyle w:val="NormalTok"/>
          <w:lang w:eastAsia="zh-CN"/>
        </w:rPr>
        <w:t xml:space="preserve"> </w:t>
      </w:r>
      <w:r>
        <w:rPr>
          <w:rStyle w:val="NormalTok"/>
          <w:lang w:eastAsia="zh-CN"/>
        </w:rPr>
        <w:t>类</w:t>
      </w:r>
      <w:r>
        <w:rPr>
          <w:rStyle w:val="OperatorTok"/>
          <w:lang w:eastAsia="zh-CN"/>
        </w:rPr>
        <w:t>{</w:t>
      </w:r>
      <w:r>
        <w:rPr>
          <w:lang w:eastAsia="zh-CN"/>
        </w:rPr>
        <w:br/>
      </w:r>
      <w:r>
        <w:rPr>
          <w:rStyle w:val="NormalTok"/>
          <w:lang w:eastAsia="zh-CN"/>
        </w:rPr>
        <w:tab/>
      </w:r>
      <w:r>
        <w:rPr>
          <w:rStyle w:val="OperatorTok"/>
          <w:lang w:eastAsia="zh-CN"/>
        </w:rPr>
        <w:t>[</w:t>
      </w:r>
      <w:r>
        <w:rPr>
          <w:rStyle w:val="NormalTok"/>
          <w:lang w:eastAsia="zh-CN"/>
        </w:rPr>
        <w:t>其他修饰符</w:t>
      </w:r>
      <w:r>
        <w:rPr>
          <w:rStyle w:val="OperatorTok"/>
          <w:lang w:eastAsia="zh-CN"/>
        </w:rPr>
        <w:t>]</w:t>
      </w:r>
      <w:r>
        <w:rPr>
          <w:rStyle w:val="NormalTok"/>
          <w:lang w:eastAsia="zh-CN"/>
        </w:rPr>
        <w:t xml:space="preserve"> </w:t>
      </w:r>
      <w:r>
        <w:rPr>
          <w:rStyle w:val="DataTypeTok"/>
          <w:lang w:eastAsia="zh-CN"/>
        </w:rPr>
        <w:t>static</w:t>
      </w:r>
      <w:r>
        <w:rPr>
          <w:rStyle w:val="NormalTok"/>
          <w:lang w:eastAsia="zh-CN"/>
        </w:rPr>
        <w:t xml:space="preserve"> </w:t>
      </w:r>
      <w:r>
        <w:rPr>
          <w:rStyle w:val="NormalTok"/>
          <w:lang w:eastAsia="zh-CN"/>
        </w:rPr>
        <w:t>数据类型</w:t>
      </w:r>
      <w:r>
        <w:rPr>
          <w:rStyle w:val="NormalTok"/>
          <w:lang w:eastAsia="zh-CN"/>
        </w:rPr>
        <w:t xml:space="preserve"> </w:t>
      </w:r>
      <w:r>
        <w:rPr>
          <w:rStyle w:val="NormalTok"/>
          <w:lang w:eastAsia="zh-CN"/>
        </w:rPr>
        <w:t>变量名</w:t>
      </w:r>
      <w:r>
        <w:rPr>
          <w:rStyle w:val="OperatorTok"/>
          <w:lang w:eastAsia="zh-CN"/>
        </w:rPr>
        <w:t>;</w:t>
      </w:r>
      <w:r>
        <w:rPr>
          <w:lang w:eastAsia="zh-CN"/>
        </w:rPr>
        <w:br/>
      </w:r>
      <w:r>
        <w:rPr>
          <w:rStyle w:val="OperatorTok"/>
          <w:lang w:eastAsia="zh-CN"/>
        </w:rPr>
        <w:t>}</w:t>
      </w:r>
    </w:p>
    <w:p w14:paraId="3169C715" w14:textId="77777777" w:rsidR="00EA59A6" w:rsidRDefault="00F4718C">
      <w:pPr>
        <w:pStyle w:val="4"/>
      </w:pPr>
      <w:bookmarkStart w:id="748" w:name="header-n1200"/>
      <w:bookmarkEnd w:id="747"/>
      <w:r>
        <w:t>1.3.2 静态变量的特点</w:t>
      </w:r>
    </w:p>
    <w:p w14:paraId="42074A65" w14:textId="77777777" w:rsidR="00EA59A6" w:rsidRDefault="00F4718C">
      <w:pPr>
        <w:widowControl/>
        <w:numPr>
          <w:ilvl w:val="0"/>
          <w:numId w:val="2"/>
        </w:numPr>
        <w:spacing w:after="200"/>
        <w:jc w:val="left"/>
      </w:pPr>
      <w:r>
        <w:t>静态变量的默认值规则和实例变量一样。</w:t>
      </w:r>
    </w:p>
    <w:p w14:paraId="2CBDCF65" w14:textId="77777777" w:rsidR="00EA59A6" w:rsidRDefault="00F4718C">
      <w:pPr>
        <w:widowControl/>
        <w:numPr>
          <w:ilvl w:val="0"/>
          <w:numId w:val="2"/>
        </w:numPr>
        <w:spacing w:after="200"/>
        <w:jc w:val="left"/>
      </w:pPr>
      <w:r>
        <w:t>静态变量值是所有对象共享。</w:t>
      </w:r>
    </w:p>
    <w:p w14:paraId="08CA3335" w14:textId="77777777" w:rsidR="00EA59A6" w:rsidRDefault="00F4718C">
      <w:pPr>
        <w:widowControl/>
        <w:numPr>
          <w:ilvl w:val="0"/>
          <w:numId w:val="2"/>
        </w:numPr>
        <w:spacing w:after="200"/>
        <w:jc w:val="left"/>
      </w:pPr>
      <w:r>
        <w:t>静态变量在本类中，可以在任意方法、代码块、构造器中直接使用。</w:t>
      </w:r>
    </w:p>
    <w:p w14:paraId="501B1FBE" w14:textId="77777777" w:rsidR="00EA59A6" w:rsidRDefault="00F4718C">
      <w:pPr>
        <w:widowControl/>
        <w:numPr>
          <w:ilvl w:val="0"/>
          <w:numId w:val="2"/>
        </w:numPr>
        <w:spacing w:after="200"/>
        <w:jc w:val="left"/>
      </w:pPr>
      <w:r>
        <w:t>如果权限修饰符允许，在其他类中可以通过“</w:t>
      </w:r>
      <w:r>
        <w:rPr>
          <w:rStyle w:val="VerbatimChar"/>
          <w:lang w:eastAsia="zh-CN"/>
        </w:rPr>
        <w:t>类名</w:t>
      </w:r>
      <w:r>
        <w:rPr>
          <w:rStyle w:val="VerbatimChar"/>
          <w:lang w:eastAsia="zh-CN"/>
        </w:rPr>
        <w:t>.</w:t>
      </w:r>
      <w:r>
        <w:rPr>
          <w:rStyle w:val="VerbatimChar"/>
          <w:lang w:eastAsia="zh-CN"/>
        </w:rPr>
        <w:t>静态变量</w:t>
      </w:r>
      <w:r>
        <w:t>”直接访问，也可以通过“</w:t>
      </w:r>
      <w:r>
        <w:rPr>
          <w:rStyle w:val="VerbatimChar"/>
          <w:lang w:eastAsia="zh-CN"/>
        </w:rPr>
        <w:t>对象</w:t>
      </w:r>
      <w:r>
        <w:rPr>
          <w:rStyle w:val="VerbatimChar"/>
          <w:lang w:eastAsia="zh-CN"/>
        </w:rPr>
        <w:t>.</w:t>
      </w:r>
      <w:r>
        <w:rPr>
          <w:rStyle w:val="VerbatimChar"/>
          <w:lang w:eastAsia="zh-CN"/>
        </w:rPr>
        <w:t>静态变量</w:t>
      </w:r>
      <w:r>
        <w:t>”的方式访问（但是更推荐使用类名.静态变量的方式）。</w:t>
      </w:r>
    </w:p>
    <w:p w14:paraId="3B9D8B4C" w14:textId="77777777" w:rsidR="00EA59A6" w:rsidRDefault="00F4718C">
      <w:pPr>
        <w:widowControl/>
        <w:numPr>
          <w:ilvl w:val="0"/>
          <w:numId w:val="2"/>
        </w:numPr>
        <w:spacing w:after="200"/>
        <w:jc w:val="left"/>
      </w:pPr>
      <w:r>
        <w:t>静态变量的get/set方法也静态的，当局部变量与静态变量</w:t>
      </w:r>
      <w:r>
        <w:rPr>
          <w:rStyle w:val="VerbatimChar"/>
          <w:lang w:eastAsia="zh-CN"/>
        </w:rPr>
        <w:t>重名时</w:t>
      </w:r>
      <w:r>
        <w:t>，使用“</w:t>
      </w:r>
      <w:r>
        <w:rPr>
          <w:rStyle w:val="VerbatimChar"/>
          <w:lang w:eastAsia="zh-CN"/>
        </w:rPr>
        <w:t>类名</w:t>
      </w:r>
      <w:r>
        <w:rPr>
          <w:rStyle w:val="VerbatimChar"/>
          <w:lang w:eastAsia="zh-CN"/>
        </w:rPr>
        <w:t>.</w:t>
      </w:r>
      <w:r>
        <w:rPr>
          <w:rStyle w:val="VerbatimChar"/>
          <w:lang w:eastAsia="zh-CN"/>
        </w:rPr>
        <w:t>静态变量</w:t>
      </w:r>
      <w:r>
        <w:t>”进行区分。</w:t>
      </w:r>
    </w:p>
    <w:p w14:paraId="25F5C332" w14:textId="77777777" w:rsidR="00EA59A6" w:rsidRDefault="00F4718C">
      <w:pPr>
        <w:pStyle w:val="4"/>
      </w:pPr>
      <w:bookmarkStart w:id="749" w:name="header-n1212"/>
      <w:bookmarkEnd w:id="748"/>
      <w:r>
        <w:t>1.3.3 举例</w:t>
      </w:r>
    </w:p>
    <w:p w14:paraId="604E0DCF" w14:textId="77777777" w:rsidR="00EA59A6" w:rsidRDefault="00F4718C">
      <w:pPr>
        <w:pStyle w:val="FirstParagraph"/>
      </w:pPr>
      <w:r>
        <w:t>举例1：</w:t>
      </w:r>
    </w:p>
    <w:p w14:paraId="2D74A454" w14:textId="77777777" w:rsidR="00EA59A6" w:rsidRDefault="00F4718C">
      <w:pPr>
        <w:pStyle w:val="SourceCode"/>
      </w:pPr>
      <w:r>
        <w:rPr>
          <w:rStyle w:val="KeywordTok"/>
        </w:rPr>
        <w:t>class</w:t>
      </w:r>
      <w:r>
        <w:rPr>
          <w:rStyle w:val="NormalTok"/>
        </w:rPr>
        <w:t xml:space="preserve"> Chinese</w:t>
      </w:r>
      <w:r>
        <w:rPr>
          <w:rStyle w:val="OperatorTok"/>
        </w:rPr>
        <w:t>{</w:t>
      </w:r>
      <w:r>
        <w:br/>
      </w:r>
      <w:r>
        <w:rPr>
          <w:rStyle w:val="NormalTok"/>
        </w:rPr>
        <w:t xml:space="preserve">    </w:t>
      </w:r>
      <w:r>
        <w:rPr>
          <w:rStyle w:val="CommentTok"/>
        </w:rPr>
        <w:t>//</w:t>
      </w:r>
      <w:r>
        <w:rPr>
          <w:rStyle w:val="CommentTok"/>
        </w:rPr>
        <w:t>实例变量</w:t>
      </w:r>
      <w:r>
        <w:br/>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CommentTok"/>
        </w:rPr>
        <w:t>//</w:t>
      </w:r>
      <w:r>
        <w:rPr>
          <w:rStyle w:val="CommentTok"/>
        </w:rPr>
        <w:t>类变量</w:t>
      </w:r>
      <w:r>
        <w:br/>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nation</w:t>
      </w:r>
      <w:r>
        <w:rPr>
          <w:rStyle w:val="OperatorTok"/>
        </w:rPr>
        <w:t>;</w:t>
      </w:r>
      <w:r>
        <w:rPr>
          <w:rStyle w:val="CommentTok"/>
        </w:rPr>
        <w:t>//</w:t>
      </w:r>
      <w:r>
        <w:rPr>
          <w:rStyle w:val="CommentTok"/>
        </w:rPr>
        <w:t>国籍</w:t>
      </w:r>
      <w:r>
        <w:br/>
      </w:r>
      <w:r>
        <w:rPr>
          <w:rStyle w:val="NormalTok"/>
        </w:rPr>
        <w:t xml:space="preserve">    </w:t>
      </w:r>
      <w:r>
        <w:rPr>
          <w:rStyle w:val="KeywordTok"/>
        </w:rPr>
        <w:t>public</w:t>
      </w:r>
      <w:r>
        <w:rPr>
          <w:rStyle w:val="NormalTok"/>
        </w:rPr>
        <w:t xml:space="preserve"> </w:t>
      </w:r>
      <w:r>
        <w:rPr>
          <w:rStyle w:val="FunctionTok"/>
        </w:rPr>
        <w:t>Chinese</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FunctionTok"/>
        </w:rPr>
        <w:t>Chinese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"Chinese{"</w:t>
      </w:r>
      <w:r>
        <w:rPr>
          <w:rStyle w:val="NormalTok"/>
        </w:rPr>
        <w:t xml:space="preserve"> </w:t>
      </w:r>
      <w:r>
        <w:rPr>
          <w:rStyle w:val="OperatorTok"/>
        </w:rPr>
        <w:t>+</w:t>
      </w:r>
      <w:r>
        <w:br/>
      </w:r>
      <w:r>
        <w:rPr>
          <w:rStyle w:val="NormalTok"/>
        </w:rPr>
        <w:t xml:space="preserve">                </w:t>
      </w:r>
      <w:r>
        <w:rPr>
          <w:rStyle w:val="StringTok"/>
        </w:rPr>
        <w:t>"name='"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br/>
      </w:r>
      <w:r>
        <w:rPr>
          <w:rStyle w:val="NormalTok"/>
        </w:rPr>
        <w:t xml:space="preserve">                </w:t>
      </w:r>
      <w:r>
        <w:rPr>
          <w:rStyle w:val="StringTok"/>
        </w:rPr>
        <w:t>", nation='"</w:t>
      </w:r>
      <w:r>
        <w:rPr>
          <w:rStyle w:val="NormalTok"/>
        </w:rPr>
        <w:t xml:space="preserve"> </w:t>
      </w:r>
      <w:r>
        <w:rPr>
          <w:rStyle w:val="OperatorTok"/>
        </w:rPr>
        <w:t>+</w:t>
      </w:r>
      <w:r>
        <w:rPr>
          <w:rStyle w:val="NormalTok"/>
        </w:rPr>
        <w:t xml:space="preserve"> nation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StaticTest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Chinese c1 </w:t>
      </w:r>
      <w:r>
        <w:rPr>
          <w:rStyle w:val="OperatorTok"/>
        </w:rPr>
        <w:t>=</w:t>
      </w:r>
      <w:r>
        <w:rPr>
          <w:rStyle w:val="NormalTok"/>
        </w:rPr>
        <w:t xml:space="preserve"> </w:t>
      </w:r>
      <w:r>
        <w:rPr>
          <w:rStyle w:val="KeywordTok"/>
        </w:rPr>
        <w:t>new</w:t>
      </w:r>
      <w:r>
        <w:rPr>
          <w:rStyle w:val="NormalTok"/>
        </w:rPr>
        <w:t xml:space="preserve"> </w:t>
      </w:r>
      <w:r>
        <w:rPr>
          <w:rStyle w:val="FunctionTok"/>
        </w:rPr>
        <w:t>Chinese</w:t>
      </w:r>
      <w:r>
        <w:rPr>
          <w:rStyle w:val="OperatorTok"/>
        </w:rPr>
        <w:t>(</w:t>
      </w:r>
      <w:r>
        <w:rPr>
          <w:rStyle w:val="StringTok"/>
        </w:rPr>
        <w:t>"</w:t>
      </w:r>
      <w:r>
        <w:rPr>
          <w:rStyle w:val="StringTok"/>
        </w:rPr>
        <w:t>康师傅</w:t>
      </w:r>
      <w:r>
        <w:rPr>
          <w:rStyle w:val="StringTok"/>
        </w:rPr>
        <w:t>"</w:t>
      </w:r>
      <w:r>
        <w:rPr>
          <w:rStyle w:val="OperatorTok"/>
        </w:rPr>
        <w:t>,</w:t>
      </w:r>
      <w:r>
        <w:rPr>
          <w:rStyle w:val="DecValTok"/>
        </w:rPr>
        <w:t>36</w:t>
      </w:r>
      <w:r>
        <w:rPr>
          <w:rStyle w:val="OperatorTok"/>
        </w:rPr>
        <w:t>);</w:t>
      </w:r>
      <w:r>
        <w:br/>
      </w:r>
      <w:r>
        <w:rPr>
          <w:rStyle w:val="NormalTok"/>
        </w:rPr>
        <w:t xml:space="preserve">        c1</w:t>
      </w:r>
      <w:r>
        <w:rPr>
          <w:rStyle w:val="OperatorTok"/>
        </w:rPr>
        <w:t>.</w:t>
      </w:r>
      <w:r>
        <w:rPr>
          <w:rStyle w:val="FunctionTok"/>
        </w:rPr>
        <w:t>nation</w:t>
      </w:r>
      <w:r>
        <w:rPr>
          <w:rStyle w:val="NormalTok"/>
        </w:rPr>
        <w:t xml:space="preserve"> </w:t>
      </w:r>
      <w:r>
        <w:rPr>
          <w:rStyle w:val="OperatorTok"/>
        </w:rPr>
        <w:t>=</w:t>
      </w:r>
      <w:r>
        <w:rPr>
          <w:rStyle w:val="NormalTok"/>
        </w:rPr>
        <w:t xml:space="preserve"> </w:t>
      </w:r>
      <w:r>
        <w:rPr>
          <w:rStyle w:val="StringTok"/>
        </w:rPr>
        <w:t>"</w:t>
      </w:r>
      <w:r>
        <w:rPr>
          <w:rStyle w:val="StringTok"/>
        </w:rPr>
        <w:t>中华人民共和国</w:t>
      </w:r>
      <w:r>
        <w:rPr>
          <w:rStyle w:val="StringTok"/>
        </w:rPr>
        <w:t>"</w:t>
      </w:r>
      <w:r>
        <w:rPr>
          <w:rStyle w:val="OperatorTok"/>
        </w:rPr>
        <w:t>;</w:t>
      </w:r>
      <w:r>
        <w:br/>
      </w:r>
      <w:r>
        <w:rPr>
          <w:rStyle w:val="NormalTok"/>
        </w:rPr>
        <w:t xml:space="preserve">        Chinese c2 </w:t>
      </w:r>
      <w:r>
        <w:rPr>
          <w:rStyle w:val="OperatorTok"/>
        </w:rPr>
        <w:t>=</w:t>
      </w:r>
      <w:r>
        <w:rPr>
          <w:rStyle w:val="NormalTok"/>
        </w:rPr>
        <w:t xml:space="preserve"> </w:t>
      </w:r>
      <w:r>
        <w:rPr>
          <w:rStyle w:val="KeywordTok"/>
        </w:rPr>
        <w:t>new</w:t>
      </w:r>
      <w:r>
        <w:rPr>
          <w:rStyle w:val="NormalTok"/>
        </w:rPr>
        <w:t xml:space="preserve"> </w:t>
      </w:r>
      <w:r>
        <w:rPr>
          <w:rStyle w:val="FunctionTok"/>
        </w:rPr>
        <w:t>Chinese</w:t>
      </w:r>
      <w:r>
        <w:rPr>
          <w:rStyle w:val="OperatorTok"/>
        </w:rPr>
        <w:t>(</w:t>
      </w:r>
      <w:r>
        <w:rPr>
          <w:rStyle w:val="StringTok"/>
        </w:rPr>
        <w:t>"</w:t>
      </w:r>
      <w:r>
        <w:rPr>
          <w:rStyle w:val="StringTok"/>
        </w:rPr>
        <w:t>老干妈</w:t>
      </w:r>
      <w:r>
        <w:rPr>
          <w:rStyle w:val="StringTok"/>
        </w:rPr>
        <w:t>"</w:t>
      </w:r>
      <w:r>
        <w:rPr>
          <w:rStyle w:val="OperatorTok"/>
        </w:rPr>
        <w:t>,</w:t>
      </w:r>
      <w:r>
        <w:rPr>
          <w:rStyle w:val="DecValTok"/>
        </w:rPr>
        <w:t>66</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Chinese</w:t>
      </w:r>
      <w:r>
        <w:rPr>
          <w:rStyle w:val="OperatorTok"/>
        </w:rPr>
        <w:t>.</w:t>
      </w:r>
      <w:r>
        <w:rPr>
          <w:rStyle w:val="FunctionTok"/>
        </w:rPr>
        <w:t>nation</w:t>
      </w:r>
      <w:r>
        <w:rPr>
          <w:rStyle w:val="OperatorTok"/>
        </w:rPr>
        <w:t>);</w:t>
      </w:r>
      <w:r>
        <w:br/>
      </w:r>
      <w:r>
        <w:rPr>
          <w:rStyle w:val="NormalTok"/>
        </w:rPr>
        <w:t xml:space="preserve">    </w:t>
      </w:r>
      <w:r>
        <w:rPr>
          <w:rStyle w:val="OperatorTok"/>
        </w:rPr>
        <w:t>}</w:t>
      </w:r>
      <w:r>
        <w:br/>
      </w:r>
      <w:r>
        <w:rPr>
          <w:rStyle w:val="OperatorTok"/>
        </w:rPr>
        <w:t>}</w:t>
      </w:r>
    </w:p>
    <w:p w14:paraId="6ED0F418" w14:textId="77777777" w:rsidR="00EA59A6" w:rsidRDefault="00F4718C">
      <w:pPr>
        <w:pStyle w:val="FirstParagraph"/>
        <w:rPr>
          <w:lang w:eastAsia="zh-CN"/>
        </w:rPr>
      </w:pPr>
      <w:r>
        <w:rPr>
          <w:lang w:eastAsia="zh-CN"/>
        </w:rPr>
        <w:t>对应的内存结构：（以经典的JDK6内存解析为例，此时静态变量存储在方法区）</w:t>
      </w:r>
    </w:p>
    <w:p w14:paraId="613124CB" w14:textId="77777777" w:rsidR="00EA59A6" w:rsidRDefault="00F4718C">
      <w:pPr>
        <w:pStyle w:val="CaptionedFigure"/>
      </w:pPr>
      <w:r>
        <w:rPr>
          <w:noProof/>
        </w:rPr>
        <w:lastRenderedPageBreak/>
        <w:drawing>
          <wp:inline distT="0" distB="0" distL="0" distR="0" wp14:anchorId="14BC20DE" wp14:editId="10458ED6">
            <wp:extent cx="5334000" cy="3895725"/>
            <wp:effectExtent l="0" t="0" r="0" b="5715"/>
            <wp:docPr id="479" name="Picture" descr="image-202205141838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descr="image-20220514183814514"/>
                    <pic:cNvPicPr>
                      <a:picLocks noChangeAspect="1" noChangeArrowheads="1"/>
                    </pic:cNvPicPr>
                  </pic:nvPicPr>
                  <pic:blipFill>
                    <a:blip r:embed="rId479"/>
                    <a:stretch>
                      <a:fillRect/>
                    </a:stretch>
                  </pic:blipFill>
                  <pic:spPr>
                    <a:xfrm>
                      <a:off x="0" y="0"/>
                      <a:ext cx="5334000" cy="3895725"/>
                    </a:xfrm>
                    <a:prstGeom prst="rect">
                      <a:avLst/>
                    </a:prstGeom>
                    <a:noFill/>
                    <a:ln w="9525">
                      <a:noFill/>
                    </a:ln>
                  </pic:spPr>
                </pic:pic>
              </a:graphicData>
            </a:graphic>
          </wp:inline>
        </w:drawing>
      </w:r>
    </w:p>
    <w:p w14:paraId="355D6520" w14:textId="77777777" w:rsidR="00EA59A6" w:rsidRDefault="00EA59A6">
      <w:pPr>
        <w:pStyle w:val="ImageCaption"/>
      </w:pPr>
    </w:p>
    <w:p w14:paraId="5AFD4D3F" w14:textId="77777777" w:rsidR="00EA59A6" w:rsidRDefault="00F4718C">
      <w:pPr>
        <w:pStyle w:val="a0"/>
      </w:pPr>
      <w:r>
        <w:t>举例2：</w:t>
      </w:r>
    </w:p>
    <w:p w14:paraId="428954CF"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Employee </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total</w:t>
      </w:r>
      <w:r>
        <w:rPr>
          <w:rStyle w:val="OperatorTok"/>
        </w:rPr>
        <w:t>;</w:t>
      </w:r>
      <w:r>
        <w:rPr>
          <w:rStyle w:val="CommentTok"/>
        </w:rPr>
        <w:t>//</w:t>
      </w:r>
      <w:r>
        <w:rPr>
          <w:rStyle w:val="CommentTok"/>
        </w:rPr>
        <w:t>这里私有化，在类的外面必须使用</w:t>
      </w:r>
      <w:r>
        <w:rPr>
          <w:rStyle w:val="CommentTok"/>
        </w:rPr>
        <w:t>get/set</w:t>
      </w:r>
      <w:r>
        <w:rPr>
          <w:rStyle w:val="CommentTok"/>
        </w:rPr>
        <w:t>方法的方式来访问静态变量</w:t>
      </w:r>
      <w:r>
        <w:br/>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company</w:t>
      </w:r>
      <w:r>
        <w:rPr>
          <w:rStyle w:val="OperatorTok"/>
        </w:rPr>
        <w:t>;</w:t>
      </w:r>
      <w:r>
        <w:rPr>
          <w:rStyle w:val="NormalTok"/>
        </w:rPr>
        <w:t xml:space="preserve"> </w:t>
      </w:r>
      <w:r>
        <w:rPr>
          <w:rStyle w:val="CommentTok"/>
        </w:rPr>
        <w:t>//</w:t>
      </w:r>
      <w:r>
        <w:rPr>
          <w:rStyle w:val="CommentTok"/>
        </w:rPr>
        <w:t>这里缺省权限修饰符，是为了方便类外以</w:t>
      </w:r>
      <w:r>
        <w:rPr>
          <w:rStyle w:val="CommentTok"/>
        </w:rPr>
        <w:t>“</w:t>
      </w:r>
      <w:r>
        <w:rPr>
          <w:rStyle w:val="CommentTok"/>
        </w:rPr>
        <w:t>类名</w:t>
      </w:r>
      <w:r>
        <w:rPr>
          <w:rStyle w:val="CommentTok"/>
        </w:rPr>
        <w:t>.</w:t>
      </w:r>
      <w:r>
        <w:rPr>
          <w:rStyle w:val="CommentTok"/>
        </w:rPr>
        <w:t>静态变量</w:t>
      </w:r>
      <w:r>
        <w:rPr>
          <w:rStyle w:val="CommentTok"/>
        </w:rPr>
        <w:t>”</w:t>
      </w:r>
      <w:r>
        <w:rPr>
          <w:rStyle w:val="CommentTok"/>
        </w:rPr>
        <w:t>的方式访问</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id</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Employee</w:t>
      </w:r>
      <w:r>
        <w:rPr>
          <w:rStyle w:val="OperatorTok"/>
        </w:rPr>
        <w:t>()</w:t>
      </w:r>
      <w:r>
        <w:rPr>
          <w:rStyle w:val="NormalTok"/>
        </w:rPr>
        <w:t xml:space="preserve"> </w:t>
      </w:r>
      <w:r>
        <w:rPr>
          <w:rStyle w:val="OperatorTok"/>
        </w:rPr>
        <w:t>{</w:t>
      </w:r>
      <w:r>
        <w:br/>
      </w:r>
      <w:r>
        <w:rPr>
          <w:rStyle w:val="NormalTok"/>
        </w:rPr>
        <w:t xml:space="preserve">        total</w:t>
      </w:r>
      <w:r>
        <w:rPr>
          <w:rStyle w:val="OperatorTok"/>
        </w:rPr>
        <w:t>++;</w:t>
      </w:r>
      <w:r>
        <w:br/>
      </w:r>
      <w:r>
        <w:rPr>
          <w:rStyle w:val="NormalTok"/>
        </w:rPr>
        <w:t xml:space="preserve">        id </w:t>
      </w:r>
      <w:r>
        <w:rPr>
          <w:rStyle w:val="OperatorTok"/>
        </w:rPr>
        <w:t>=</w:t>
      </w:r>
      <w:r>
        <w:rPr>
          <w:rStyle w:val="NormalTok"/>
        </w:rPr>
        <w:t xml:space="preserve"> total</w:t>
      </w:r>
      <w:r>
        <w:rPr>
          <w:rStyle w:val="OperatorTok"/>
        </w:rPr>
        <w:t>;</w:t>
      </w:r>
      <w:r>
        <w:rPr>
          <w:rStyle w:val="CommentTok"/>
        </w:rPr>
        <w:t>//</w:t>
      </w:r>
      <w:r>
        <w:rPr>
          <w:rStyle w:val="CommentTok"/>
        </w:rPr>
        <w:t>这里使用</w:t>
      </w:r>
      <w:r>
        <w:rPr>
          <w:rStyle w:val="CommentTok"/>
        </w:rPr>
        <w:t>total</w:t>
      </w:r>
      <w:r>
        <w:rPr>
          <w:rStyle w:val="CommentTok"/>
        </w:rPr>
        <w:t>静态变量的值为</w:t>
      </w:r>
      <w:r>
        <w:rPr>
          <w:rStyle w:val="CommentTok"/>
        </w:rPr>
        <w:t>id</w:t>
      </w:r>
      <w:r>
        <w:rPr>
          <w:rStyle w:val="CommentTok"/>
        </w:rPr>
        <w:t>属性赋值</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Employee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getTotal</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total</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setTotal</w:t>
      </w:r>
      <w:r>
        <w:rPr>
          <w:rStyle w:val="OperatorTok"/>
        </w:rPr>
        <w:t>(</w:t>
      </w:r>
      <w:r>
        <w:rPr>
          <w:rStyle w:val="DataTypeTok"/>
        </w:rPr>
        <w:t>int</w:t>
      </w:r>
      <w:r>
        <w:rPr>
          <w:rStyle w:val="NormalTok"/>
        </w:rPr>
        <w:t xml:space="preserve"> total</w:t>
      </w:r>
      <w:r>
        <w:rPr>
          <w:rStyle w:val="OperatorTok"/>
        </w:rPr>
        <w:t>)</w:t>
      </w:r>
      <w:r>
        <w:rPr>
          <w:rStyle w:val="NormalTok"/>
        </w:rPr>
        <w:t xml:space="preserve"> </w:t>
      </w:r>
      <w:r>
        <w:rPr>
          <w:rStyle w:val="OperatorTok"/>
        </w:rPr>
        <w:t>{</w:t>
      </w:r>
      <w:r>
        <w:br/>
      </w:r>
      <w:r>
        <w:rPr>
          <w:rStyle w:val="NormalTok"/>
        </w:rPr>
        <w:t xml:space="preserve">        Employee</w:t>
      </w:r>
      <w:r>
        <w:rPr>
          <w:rStyle w:val="OperatorTok"/>
        </w:rPr>
        <w:t>.</w:t>
      </w:r>
      <w:r>
        <w:rPr>
          <w:rStyle w:val="FunctionTok"/>
        </w:rPr>
        <w:t>total</w:t>
      </w:r>
      <w:r>
        <w:rPr>
          <w:rStyle w:val="NormalTok"/>
        </w:rPr>
        <w:t xml:space="preserve"> </w:t>
      </w:r>
      <w:r>
        <w:rPr>
          <w:rStyle w:val="OperatorTok"/>
        </w:rPr>
        <w:t>=</w:t>
      </w:r>
      <w:r>
        <w:rPr>
          <w:rStyle w:val="NormalTok"/>
        </w:rPr>
        <w:t xml:space="preserve"> total</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"Employee{company = "</w:t>
      </w:r>
      <w:r>
        <w:rPr>
          <w:rStyle w:val="NormalTok"/>
        </w:rPr>
        <w:t xml:space="preserve"> </w:t>
      </w:r>
      <w:r>
        <w:rPr>
          <w:rStyle w:val="OperatorTok"/>
        </w:rPr>
        <w:t>+</w:t>
      </w:r>
      <w:r>
        <w:rPr>
          <w:rStyle w:val="NormalTok"/>
        </w:rPr>
        <w:t xml:space="preserve"> company </w:t>
      </w:r>
      <w:r>
        <w:rPr>
          <w:rStyle w:val="OperatorTok"/>
        </w:rPr>
        <w:t>+</w:t>
      </w:r>
      <w:r>
        <w:rPr>
          <w:rStyle w:val="NormalTok"/>
        </w:rPr>
        <w:t xml:space="preserve"> </w:t>
      </w:r>
      <w:r>
        <w:rPr>
          <w:rStyle w:val="StringTok"/>
        </w:rPr>
        <w:t>",id = "</w:t>
      </w:r>
      <w:r>
        <w:rPr>
          <w:rStyle w:val="NormalTok"/>
        </w:rPr>
        <w:t xml:space="preserve"> </w:t>
      </w:r>
      <w:r>
        <w:rPr>
          <w:rStyle w:val="OperatorTok"/>
        </w:rPr>
        <w:t>+</w:t>
      </w:r>
      <w:r>
        <w:rPr>
          <w:rStyle w:val="NormalTok"/>
        </w:rPr>
        <w:t xml:space="preserve"> id </w:t>
      </w:r>
      <w:r>
        <w:rPr>
          <w:rStyle w:val="OperatorTok"/>
        </w:rPr>
        <w:t>+</w:t>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29876AC2" w14:textId="77777777" w:rsidR="00EA59A6" w:rsidRDefault="00F4718C">
      <w:pPr>
        <w:pStyle w:val="SourceCode"/>
        <w:rPr>
          <w:rStyle w:val="OperatorTok"/>
        </w:rPr>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TestStaticVariable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静态变量</w:t>
      </w:r>
      <w:r>
        <w:rPr>
          <w:rStyle w:val="CommentTok"/>
        </w:rPr>
        <w:t>total</w:t>
      </w:r>
      <w:r>
        <w:rPr>
          <w:rStyle w:val="CommentTok"/>
        </w:rPr>
        <w:t>的默认值是</w:t>
      </w:r>
      <w:r>
        <w:rPr>
          <w:rStyle w:val="CommentTok"/>
        </w:rPr>
        <w:t>0</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"Employee.total = "</w:t>
      </w:r>
      <w:r>
        <w:rPr>
          <w:rStyle w:val="NormalTok"/>
        </w:rPr>
        <w:t xml:space="preserve"> </w:t>
      </w:r>
      <w:r>
        <w:rPr>
          <w:rStyle w:val="OperatorTok"/>
        </w:rPr>
        <w:t>+</w:t>
      </w:r>
      <w:r>
        <w:rPr>
          <w:rStyle w:val="NormalTok"/>
        </w:rPr>
        <w:t xml:space="preserve"> Employee</w:t>
      </w:r>
      <w:r>
        <w:rPr>
          <w:rStyle w:val="OperatorTok"/>
        </w:rPr>
        <w:t>.</w:t>
      </w:r>
      <w:r>
        <w:rPr>
          <w:rStyle w:val="FunctionTok"/>
        </w:rPr>
        <w:t>getTotal</w:t>
      </w:r>
      <w:r>
        <w:rPr>
          <w:rStyle w:val="OperatorTok"/>
        </w:rPr>
        <w:t>());</w:t>
      </w:r>
      <w:r>
        <w:br/>
      </w:r>
      <w:r>
        <w:br/>
      </w:r>
      <w:r>
        <w:rPr>
          <w:rStyle w:val="NormalTok"/>
        </w:rPr>
        <w:t xml:space="preserve">        Employee e1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w:t>
      </w:r>
      <w:r>
        <w:rPr>
          <w:rStyle w:val="StringTok"/>
        </w:rPr>
        <w:t>张三</w:t>
      </w:r>
      <w:r>
        <w:rPr>
          <w:rStyle w:val="StringTok"/>
        </w:rPr>
        <w:t>"</w:t>
      </w:r>
      <w:r>
        <w:rPr>
          <w:rStyle w:val="OperatorTok"/>
        </w:rPr>
        <w:t>);</w:t>
      </w:r>
      <w:r>
        <w:br/>
      </w:r>
      <w:r>
        <w:rPr>
          <w:rStyle w:val="NormalTok"/>
        </w:rPr>
        <w:t xml:space="preserve">        Employee e2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w:t>
      </w:r>
      <w:r>
        <w:rPr>
          <w:rStyle w:val="StringTok"/>
        </w:rPr>
        <w:t>李四</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e1</w:t>
      </w:r>
      <w:r>
        <w:rPr>
          <w:rStyle w:val="OperatorTok"/>
        </w:rPr>
        <w:t>);</w:t>
      </w:r>
      <w:r>
        <w:rPr>
          <w:rStyle w:val="CommentTok"/>
        </w:rPr>
        <w:t>//</w:t>
      </w:r>
      <w:r>
        <w:rPr>
          <w:rStyle w:val="CommentTok"/>
        </w:rPr>
        <w:t>静态变量</w:t>
      </w:r>
      <w:r>
        <w:rPr>
          <w:rStyle w:val="CommentTok"/>
        </w:rPr>
        <w:t>company</w:t>
      </w:r>
      <w:r>
        <w:rPr>
          <w:rStyle w:val="CommentTok"/>
        </w:rPr>
        <w:t>的默认值是</w:t>
      </w:r>
      <w:r>
        <w:rPr>
          <w:rStyle w:val="CommentTok"/>
        </w:rPr>
        <w:t>null</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e2</w:t>
      </w:r>
      <w:r>
        <w:rPr>
          <w:rStyle w:val="OperatorTok"/>
        </w:rPr>
        <w:t>);</w:t>
      </w:r>
      <w:r>
        <w:rPr>
          <w:rStyle w:val="CommentTok"/>
        </w:rPr>
        <w:t>//</w:t>
      </w:r>
      <w:r>
        <w:rPr>
          <w:rStyle w:val="CommentTok"/>
        </w:rPr>
        <w:t>静态变量</w:t>
      </w:r>
      <w:r>
        <w:rPr>
          <w:rStyle w:val="CommentTok"/>
        </w:rPr>
        <w:t>company</w:t>
      </w:r>
      <w:r>
        <w:rPr>
          <w:rStyle w:val="CommentTok"/>
        </w:rPr>
        <w:t>的默认值是</w:t>
      </w:r>
      <w:r>
        <w:rPr>
          <w:rStyle w:val="CommentTok"/>
        </w:rPr>
        <w:t>null</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"Employee.total = "</w:t>
      </w:r>
      <w:r>
        <w:rPr>
          <w:rStyle w:val="NormalTok"/>
        </w:rPr>
        <w:t xml:space="preserve"> </w:t>
      </w:r>
      <w:r>
        <w:rPr>
          <w:rStyle w:val="OperatorTok"/>
        </w:rPr>
        <w:t>+</w:t>
      </w:r>
      <w:r>
        <w:rPr>
          <w:rStyle w:val="NormalTok"/>
        </w:rPr>
        <w:t xml:space="preserve"> Employee</w:t>
      </w:r>
      <w:r>
        <w:rPr>
          <w:rStyle w:val="OperatorTok"/>
        </w:rPr>
        <w:t>.</w:t>
      </w:r>
      <w:r>
        <w:rPr>
          <w:rStyle w:val="FunctionTok"/>
        </w:rPr>
        <w:t>getTotal</w:t>
      </w:r>
      <w:r>
        <w:rPr>
          <w:rStyle w:val="OperatorTok"/>
        </w:rPr>
        <w:lastRenderedPageBreak/>
        <w:t>());</w:t>
      </w:r>
      <w:r>
        <w:rPr>
          <w:rStyle w:val="CommentTok"/>
        </w:rPr>
        <w:t>//</w:t>
      </w:r>
      <w:r>
        <w:rPr>
          <w:rStyle w:val="CommentTok"/>
        </w:rPr>
        <w:t>静态变量</w:t>
      </w:r>
      <w:r>
        <w:rPr>
          <w:rStyle w:val="CommentTok"/>
        </w:rPr>
        <w:t>total</w:t>
      </w:r>
      <w:r>
        <w:rPr>
          <w:rStyle w:val="CommentTok"/>
        </w:rPr>
        <w:t>值是</w:t>
      </w:r>
      <w:r>
        <w:rPr>
          <w:rStyle w:val="CommentTok"/>
        </w:rPr>
        <w:t>2</w:t>
      </w:r>
      <w:r>
        <w:br/>
      </w:r>
      <w:r>
        <w:br/>
      </w:r>
      <w:r>
        <w:rPr>
          <w:rStyle w:val="NormalTok"/>
        </w:rPr>
        <w:t xml:space="preserve">        Employee</w:t>
      </w:r>
      <w:r>
        <w:rPr>
          <w:rStyle w:val="OperatorTok"/>
        </w:rPr>
        <w:t>.</w:t>
      </w:r>
      <w:r>
        <w:rPr>
          <w:rStyle w:val="FunctionTok"/>
        </w:rPr>
        <w:t>company</w:t>
      </w:r>
      <w:r>
        <w:rPr>
          <w:rStyle w:val="NormalTok"/>
        </w:rPr>
        <w:t xml:space="preserve"> </w:t>
      </w:r>
      <w:r>
        <w:rPr>
          <w:rStyle w:val="OperatorTok"/>
        </w:rPr>
        <w:t>=</w:t>
      </w:r>
      <w:r>
        <w:rPr>
          <w:rStyle w:val="NormalTok"/>
        </w:rPr>
        <w:t xml:space="preserve"> </w:t>
      </w:r>
      <w:r>
        <w:rPr>
          <w:rStyle w:val="StringTok"/>
        </w:rPr>
        <w:t>"</w:t>
      </w:r>
      <w:r>
        <w:rPr>
          <w:rStyle w:val="StringTok"/>
        </w:rPr>
        <w:t>尚硅谷</w:t>
      </w:r>
      <w:r>
        <w:rPr>
          <w:rStyle w:val="StringTok"/>
        </w:rPr>
        <w:t>"</w:t>
      </w:r>
      <w:r>
        <w:rPr>
          <w:rStyle w:val="OperatorTok"/>
        </w:rPr>
        <w:t>;</w:t>
      </w:r>
    </w:p>
    <w:p w14:paraId="4B175AFC" w14:textId="77777777" w:rsidR="00EA59A6" w:rsidRDefault="00F4718C">
      <w:pPr>
        <w:pStyle w:val="SourceCode"/>
        <w:rPr>
          <w:rStyle w:val="CommentTok"/>
        </w:rPr>
      </w:pP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e1</w:t>
      </w:r>
      <w:r>
        <w:rPr>
          <w:rStyle w:val="OperatorTok"/>
        </w:rPr>
        <w:t>);</w:t>
      </w:r>
      <w:r>
        <w:rPr>
          <w:rStyle w:val="CommentTok"/>
        </w:rPr>
        <w:t>//</w:t>
      </w:r>
      <w:r>
        <w:rPr>
          <w:rStyle w:val="CommentTok"/>
        </w:rPr>
        <w:t>静态变量</w:t>
      </w:r>
      <w:r>
        <w:rPr>
          <w:rStyle w:val="CommentTok"/>
        </w:rPr>
        <w:t>company</w:t>
      </w:r>
      <w:r>
        <w:rPr>
          <w:rStyle w:val="CommentTok"/>
        </w:rPr>
        <w:t>的值是尚硅谷</w:t>
      </w:r>
    </w:p>
    <w:p w14:paraId="5A0A4C76" w14:textId="77777777" w:rsidR="00EA59A6" w:rsidRDefault="00F4718C">
      <w:pPr>
        <w:pStyle w:val="SourceCode"/>
      </w:pP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e2</w:t>
      </w:r>
      <w:r>
        <w:rPr>
          <w:rStyle w:val="OperatorTok"/>
        </w:rPr>
        <w:t>);</w:t>
      </w:r>
      <w:r>
        <w:rPr>
          <w:rStyle w:val="CommentTok"/>
        </w:rPr>
        <w:t>//</w:t>
      </w:r>
      <w:r>
        <w:rPr>
          <w:rStyle w:val="CommentTok"/>
        </w:rPr>
        <w:t>静态变量</w:t>
      </w:r>
      <w:r>
        <w:rPr>
          <w:rStyle w:val="CommentTok"/>
        </w:rPr>
        <w:t>company</w:t>
      </w:r>
      <w:r>
        <w:rPr>
          <w:rStyle w:val="CommentTok"/>
        </w:rPr>
        <w:t>的值是尚硅谷</w:t>
      </w:r>
      <w:r>
        <w:br/>
      </w:r>
      <w:r>
        <w:br/>
      </w:r>
      <w:r>
        <w:rPr>
          <w:rStyle w:val="NormalTok"/>
        </w:rPr>
        <w:t xml:space="preserve">        </w:t>
      </w:r>
      <w:r>
        <w:rPr>
          <w:rStyle w:val="CommentTok"/>
        </w:rPr>
        <w:t>//</w:t>
      </w:r>
      <w:r>
        <w:rPr>
          <w:rStyle w:val="CommentTok"/>
        </w:rPr>
        <w:t>只要权限修饰符允许</w:t>
      </w:r>
      <w:r>
        <w:rPr>
          <w:rStyle w:val="CommentTok"/>
        </w:rPr>
        <w:t>,</w:t>
      </w:r>
      <w:r>
        <w:rPr>
          <w:rStyle w:val="CommentTok"/>
        </w:rPr>
        <w:t>虽然不推荐，但是也可以通过</w:t>
      </w:r>
      <w:r>
        <w:rPr>
          <w:rStyle w:val="CommentTok"/>
        </w:rPr>
        <w:t>“</w:t>
      </w:r>
      <w:r>
        <w:rPr>
          <w:rStyle w:val="CommentTok"/>
        </w:rPr>
        <w:t>对象</w:t>
      </w:r>
      <w:r>
        <w:rPr>
          <w:rStyle w:val="CommentTok"/>
        </w:rPr>
        <w:t>.</w:t>
      </w:r>
      <w:r>
        <w:rPr>
          <w:rStyle w:val="CommentTok"/>
        </w:rPr>
        <w:t>静态变量</w:t>
      </w:r>
      <w:r>
        <w:rPr>
          <w:rStyle w:val="CommentTok"/>
        </w:rPr>
        <w:t>”</w:t>
      </w:r>
      <w:r>
        <w:rPr>
          <w:rStyle w:val="CommentTok"/>
        </w:rPr>
        <w:t>的形式来访问</w:t>
      </w:r>
      <w:r>
        <w:br/>
      </w:r>
      <w:r>
        <w:rPr>
          <w:rStyle w:val="NormalTok"/>
        </w:rPr>
        <w:t xml:space="preserve">        e1</w:t>
      </w:r>
      <w:r>
        <w:rPr>
          <w:rStyle w:val="OperatorTok"/>
        </w:rPr>
        <w:t>.</w:t>
      </w:r>
      <w:r>
        <w:rPr>
          <w:rStyle w:val="FunctionTok"/>
        </w:rPr>
        <w:t>company</w:t>
      </w:r>
      <w:r>
        <w:rPr>
          <w:rStyle w:val="NormalTok"/>
        </w:rPr>
        <w:t xml:space="preserve"> </w:t>
      </w:r>
      <w:r>
        <w:rPr>
          <w:rStyle w:val="OperatorTok"/>
        </w:rPr>
        <w:t>=</w:t>
      </w:r>
      <w:r>
        <w:rPr>
          <w:rStyle w:val="NormalTok"/>
        </w:rPr>
        <w:t xml:space="preserve"> </w:t>
      </w:r>
      <w:r>
        <w:rPr>
          <w:rStyle w:val="StringTok"/>
        </w:rPr>
        <w:t>"</w:t>
      </w:r>
      <w:r>
        <w:rPr>
          <w:rStyle w:val="StringTok"/>
        </w:rPr>
        <w:t>超级尚硅谷</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e1</w:t>
      </w:r>
      <w:r>
        <w:rPr>
          <w:rStyle w:val="OperatorTok"/>
        </w:rPr>
        <w:t>);</w:t>
      </w:r>
      <w:r>
        <w:rPr>
          <w:rStyle w:val="CommentTok"/>
        </w:rPr>
        <w:t>//</w:t>
      </w:r>
      <w:r>
        <w:rPr>
          <w:rStyle w:val="CommentTok"/>
        </w:rPr>
        <w:t>静态变量</w:t>
      </w:r>
      <w:r>
        <w:rPr>
          <w:rStyle w:val="CommentTok"/>
        </w:rPr>
        <w:t>company</w:t>
      </w:r>
      <w:r>
        <w:rPr>
          <w:rStyle w:val="CommentTok"/>
        </w:rPr>
        <w:t>的值是超级尚硅谷</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e2</w:t>
      </w:r>
      <w:r>
        <w:rPr>
          <w:rStyle w:val="OperatorTok"/>
        </w:rPr>
        <w:t>);</w:t>
      </w:r>
      <w:r>
        <w:rPr>
          <w:rStyle w:val="CommentTok"/>
        </w:rPr>
        <w:t>//</w:t>
      </w:r>
      <w:r>
        <w:rPr>
          <w:rStyle w:val="CommentTok"/>
        </w:rPr>
        <w:t>静态变量</w:t>
      </w:r>
      <w:r>
        <w:rPr>
          <w:rStyle w:val="CommentTok"/>
        </w:rPr>
        <w:t>company</w:t>
      </w:r>
      <w:r>
        <w:rPr>
          <w:rStyle w:val="CommentTok"/>
        </w:rPr>
        <w:t>的值是超级尚硅谷</w:t>
      </w:r>
      <w:r>
        <w:br/>
      </w:r>
      <w:r>
        <w:rPr>
          <w:rStyle w:val="NormalTok"/>
        </w:rPr>
        <w:t xml:space="preserve">    </w:t>
      </w:r>
      <w:r>
        <w:rPr>
          <w:rStyle w:val="OperatorTok"/>
        </w:rPr>
        <w:t>}</w:t>
      </w:r>
      <w:r>
        <w:br/>
      </w:r>
      <w:r>
        <w:rPr>
          <w:rStyle w:val="OperatorTok"/>
        </w:rPr>
        <w:t>}</w:t>
      </w:r>
    </w:p>
    <w:p w14:paraId="58243FAE" w14:textId="77777777" w:rsidR="00EA59A6" w:rsidRDefault="00F4718C">
      <w:pPr>
        <w:pStyle w:val="4"/>
      </w:pPr>
      <w:bookmarkStart w:id="750" w:name="header-n1220"/>
      <w:bookmarkEnd w:id="749"/>
      <w:r>
        <w:lastRenderedPageBreak/>
        <w:t>1.3.4 内存解析</w:t>
      </w:r>
    </w:p>
    <w:p w14:paraId="01ABD6DF" w14:textId="77777777" w:rsidR="00EA59A6" w:rsidRDefault="00F4718C">
      <w:pPr>
        <w:pStyle w:val="CaptionedFigure"/>
      </w:pPr>
      <w:r>
        <w:rPr>
          <w:noProof/>
        </w:rPr>
        <w:drawing>
          <wp:inline distT="0" distB="0" distL="0" distR="0" wp14:anchorId="57856555" wp14:editId="338D538F">
            <wp:extent cx="5334000" cy="3203575"/>
            <wp:effectExtent l="0" t="0" r="0" b="0"/>
            <wp:docPr id="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pic:cNvPicPr>
                      <a:picLocks noChangeAspect="1" noChangeArrowheads="1"/>
                    </pic:cNvPicPr>
                  </pic:nvPicPr>
                  <pic:blipFill>
                    <a:blip r:embed="rId480"/>
                    <a:stretch>
                      <a:fillRect/>
                    </a:stretch>
                  </pic:blipFill>
                  <pic:spPr>
                    <a:xfrm>
                      <a:off x="0" y="0"/>
                      <a:ext cx="5334000" cy="3204020"/>
                    </a:xfrm>
                    <a:prstGeom prst="rect">
                      <a:avLst/>
                    </a:prstGeom>
                    <a:noFill/>
                    <a:ln w="9525">
                      <a:noFill/>
                    </a:ln>
                  </pic:spPr>
                </pic:pic>
              </a:graphicData>
            </a:graphic>
          </wp:inline>
        </w:drawing>
      </w:r>
    </w:p>
    <w:p w14:paraId="385EE8A0" w14:textId="77777777" w:rsidR="00EA59A6" w:rsidRDefault="00F4718C">
      <w:pPr>
        <w:pStyle w:val="3"/>
      </w:pPr>
      <w:bookmarkStart w:id="751" w:name="_Toc126055727"/>
      <w:bookmarkEnd w:id="745"/>
      <w:bookmarkEnd w:id="750"/>
      <w:r>
        <w:t>1.4 静态方法</w:t>
      </w:r>
      <w:bookmarkEnd w:id="751"/>
    </w:p>
    <w:p w14:paraId="2C0F2423" w14:textId="77777777" w:rsidR="00EA59A6" w:rsidRDefault="00F4718C">
      <w:pPr>
        <w:pStyle w:val="4"/>
      </w:pPr>
      <w:bookmarkStart w:id="752" w:name="header-n1223"/>
      <w:r>
        <w:t>1.4.1 语法格式</w:t>
      </w:r>
    </w:p>
    <w:p w14:paraId="5BEA0D4F" w14:textId="77777777" w:rsidR="00EA59A6" w:rsidRDefault="00F4718C">
      <w:pPr>
        <w:pStyle w:val="FirstParagraph"/>
        <w:rPr>
          <w:lang w:eastAsia="zh-CN"/>
        </w:rPr>
      </w:pPr>
      <w:r>
        <w:rPr>
          <w:lang w:eastAsia="zh-CN"/>
        </w:rPr>
        <w:t>用static修饰的成员方法就是静态方法。</w:t>
      </w:r>
    </w:p>
    <w:p w14:paraId="3D0D6B30" w14:textId="77777777" w:rsidR="00EA59A6" w:rsidRDefault="00F4718C">
      <w:pPr>
        <w:pStyle w:val="SourceCode"/>
      </w:pPr>
      <w:r>
        <w:rPr>
          <w:rStyle w:val="OperatorTok"/>
        </w:rPr>
        <w:t>[</w:t>
      </w:r>
      <w:r>
        <w:rPr>
          <w:rStyle w:val="NormalTok"/>
        </w:rPr>
        <w:t>修饰符</w:t>
      </w:r>
      <w:r>
        <w:rPr>
          <w:rStyle w:val="OperatorTok"/>
        </w:rPr>
        <w:t>]</w:t>
      </w:r>
      <w:r>
        <w:rPr>
          <w:rStyle w:val="NormalTok"/>
        </w:rPr>
        <w:t xml:space="preserve"> </w:t>
      </w:r>
      <w:r>
        <w:rPr>
          <w:rStyle w:val="KeywordTok"/>
        </w:rPr>
        <w:t>class</w:t>
      </w:r>
      <w:r>
        <w:rPr>
          <w:rStyle w:val="NormalTok"/>
        </w:rPr>
        <w:t xml:space="preserve"> </w:t>
      </w:r>
      <w:r>
        <w:rPr>
          <w:rStyle w:val="NormalTok"/>
        </w:rPr>
        <w:t>类</w:t>
      </w:r>
      <w:r>
        <w:rPr>
          <w:rStyle w:val="OperatorTok"/>
        </w:rPr>
        <w:t>{</w:t>
      </w:r>
      <w:r>
        <w:br/>
      </w:r>
      <w:r>
        <w:rPr>
          <w:rStyle w:val="NormalTok"/>
        </w:rPr>
        <w:tab/>
      </w:r>
      <w:r>
        <w:rPr>
          <w:rStyle w:val="OperatorTok"/>
        </w:rPr>
        <w:t>[</w:t>
      </w:r>
      <w:r>
        <w:rPr>
          <w:rStyle w:val="NormalTok"/>
        </w:rPr>
        <w:t>其他修饰符</w:t>
      </w:r>
      <w:r>
        <w:rPr>
          <w:rStyle w:val="OperatorTok"/>
        </w:rPr>
        <w:t>]</w:t>
      </w:r>
      <w:r>
        <w:rPr>
          <w:rStyle w:val="NormalTok"/>
        </w:rPr>
        <w:t xml:space="preserve"> </w:t>
      </w:r>
      <w:r>
        <w:rPr>
          <w:rStyle w:val="DataTypeTok"/>
        </w:rPr>
        <w:t>static</w:t>
      </w:r>
      <w:r>
        <w:rPr>
          <w:rStyle w:val="NormalTok"/>
        </w:rPr>
        <w:t xml:space="preserve"> </w:t>
      </w:r>
      <w:r>
        <w:rPr>
          <w:rStyle w:val="NormalTok"/>
        </w:rPr>
        <w:t>返回值类型</w:t>
      </w:r>
      <w:r>
        <w:rPr>
          <w:rStyle w:val="NormalTok"/>
        </w:rPr>
        <w:t xml:space="preserve"> </w:t>
      </w:r>
      <w:r>
        <w:rPr>
          <w:rStyle w:val="NormalTok"/>
        </w:rPr>
        <w:t>方法名</w:t>
      </w:r>
      <w:r>
        <w:rPr>
          <w:rStyle w:val="OperatorTok"/>
        </w:rPr>
        <w:t>(</w:t>
      </w:r>
      <w:r>
        <w:rPr>
          <w:rStyle w:val="NormalTok"/>
        </w:rPr>
        <w:t>形参列表</w:t>
      </w:r>
      <w:r>
        <w:rPr>
          <w:rStyle w:val="OperatorTok"/>
        </w:rPr>
        <w:t>){</w:t>
      </w:r>
      <w:r>
        <w:br/>
      </w:r>
      <w:r>
        <w:rPr>
          <w:rStyle w:val="NormalTok"/>
        </w:rPr>
        <w:t xml:space="preserve">        </w:t>
      </w:r>
      <w:r>
        <w:rPr>
          <w:rStyle w:val="NormalTok"/>
        </w:rPr>
        <w:t>方法体</w:t>
      </w:r>
      <w:r>
        <w:br/>
      </w:r>
      <w:r>
        <w:rPr>
          <w:rStyle w:val="NormalTok"/>
        </w:rPr>
        <w:t xml:space="preserve">    </w:t>
      </w:r>
      <w:r>
        <w:rPr>
          <w:rStyle w:val="OperatorTok"/>
        </w:rPr>
        <w:t>}</w:t>
      </w:r>
      <w:r>
        <w:br/>
      </w:r>
      <w:r>
        <w:rPr>
          <w:rStyle w:val="OperatorTok"/>
        </w:rPr>
        <w:t>}</w:t>
      </w:r>
    </w:p>
    <w:p w14:paraId="46D5E1F6" w14:textId="77777777" w:rsidR="00EA59A6" w:rsidRDefault="00F4718C">
      <w:pPr>
        <w:pStyle w:val="4"/>
      </w:pPr>
      <w:bookmarkStart w:id="753" w:name="header-n1226"/>
      <w:bookmarkEnd w:id="752"/>
      <w:r>
        <w:t>1.4.2 静态方法的特点</w:t>
      </w:r>
    </w:p>
    <w:p w14:paraId="164A65D3" w14:textId="77777777" w:rsidR="00EA59A6" w:rsidRDefault="00F4718C">
      <w:pPr>
        <w:widowControl/>
        <w:numPr>
          <w:ilvl w:val="0"/>
          <w:numId w:val="2"/>
        </w:numPr>
        <w:spacing w:after="200"/>
        <w:jc w:val="left"/>
      </w:pPr>
      <w:r>
        <w:t>静态方法在本类的任意方法、代码块、构造器中都可以直接被调用。</w:t>
      </w:r>
    </w:p>
    <w:p w14:paraId="3F30FFC2" w14:textId="77777777" w:rsidR="00EA59A6" w:rsidRDefault="00F4718C">
      <w:pPr>
        <w:widowControl/>
        <w:numPr>
          <w:ilvl w:val="0"/>
          <w:numId w:val="2"/>
        </w:numPr>
        <w:spacing w:after="200"/>
        <w:jc w:val="left"/>
      </w:pPr>
      <w:r>
        <w:t>只要权限修饰符允许，静态方法在其他类中可以通过“类名.静态方法“的方式调用。也可以通过”对象.静态方法“的方式调用（但是更推荐使用类名.静态方法的方式）。</w:t>
      </w:r>
    </w:p>
    <w:p w14:paraId="55D0807B" w14:textId="77777777" w:rsidR="00EA59A6" w:rsidRDefault="00F4718C">
      <w:pPr>
        <w:widowControl/>
        <w:numPr>
          <w:ilvl w:val="0"/>
          <w:numId w:val="2"/>
        </w:numPr>
        <w:spacing w:after="200"/>
        <w:jc w:val="left"/>
      </w:pPr>
      <w:r>
        <w:t>在static方法内部只能访问类的static修饰的属性或方法，不能访问类的非static的结构。</w:t>
      </w:r>
    </w:p>
    <w:p w14:paraId="3ADDC1B4" w14:textId="77777777" w:rsidR="00EA59A6" w:rsidRDefault="00F4718C">
      <w:pPr>
        <w:widowControl/>
        <w:numPr>
          <w:ilvl w:val="0"/>
          <w:numId w:val="2"/>
        </w:numPr>
        <w:spacing w:after="200"/>
        <w:jc w:val="left"/>
      </w:pPr>
      <w:r>
        <w:lastRenderedPageBreak/>
        <w:t>静态方法可以被子类继承，但不能被子类重写。</w:t>
      </w:r>
    </w:p>
    <w:p w14:paraId="685CFA1E" w14:textId="77777777" w:rsidR="00EA59A6" w:rsidRDefault="00F4718C">
      <w:pPr>
        <w:widowControl/>
        <w:numPr>
          <w:ilvl w:val="0"/>
          <w:numId w:val="2"/>
        </w:numPr>
        <w:spacing w:after="200"/>
        <w:jc w:val="left"/>
      </w:pPr>
      <w:r>
        <w:t>静态方法的调用都只看编译时类型。</w:t>
      </w:r>
    </w:p>
    <w:p w14:paraId="51F44809" w14:textId="77777777" w:rsidR="00EA59A6" w:rsidRDefault="00F4718C">
      <w:pPr>
        <w:widowControl/>
        <w:numPr>
          <w:ilvl w:val="0"/>
          <w:numId w:val="2"/>
        </w:numPr>
        <w:spacing w:after="200"/>
        <w:jc w:val="left"/>
      </w:pPr>
      <w:r>
        <w:t>因为不需要实例就可以访问static方法，因此static方法内部不能有this，也不能有super。如果有重名问题，使用“类名.”进行区别。</w:t>
      </w:r>
    </w:p>
    <w:p w14:paraId="237C53C5" w14:textId="77777777" w:rsidR="00EA59A6" w:rsidRDefault="00F4718C">
      <w:pPr>
        <w:pStyle w:val="4"/>
      </w:pPr>
      <w:bookmarkStart w:id="754" w:name="header-n1240"/>
      <w:bookmarkEnd w:id="753"/>
      <w:r>
        <w:t>1.4.3 举例</w:t>
      </w:r>
    </w:p>
    <w:p w14:paraId="73A65F8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Father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method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"Father.method"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fun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"Father.fun"</w:t>
      </w:r>
      <w:r>
        <w:rPr>
          <w:rStyle w:val="OperatorTok"/>
        </w:rPr>
        <w:t>);</w:t>
      </w:r>
      <w:r>
        <w:br/>
      </w:r>
      <w:r>
        <w:rPr>
          <w:rStyle w:val="NormalTok"/>
        </w:rPr>
        <w:t xml:space="preserve">    </w:t>
      </w:r>
      <w:r>
        <w:rPr>
          <w:rStyle w:val="OperatorTok"/>
        </w:rPr>
        <w:t>}</w:t>
      </w:r>
      <w:r>
        <w:br/>
      </w:r>
      <w:r>
        <w:rPr>
          <w:rStyle w:val="OperatorTok"/>
        </w:rPr>
        <w:t>}</w:t>
      </w:r>
    </w:p>
    <w:p w14:paraId="50AB389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Son </w:t>
      </w:r>
      <w:r>
        <w:rPr>
          <w:rStyle w:val="KeywordTok"/>
        </w:rPr>
        <w:t>extends</w:t>
      </w:r>
      <w:r>
        <w:rPr>
          <w:rStyle w:val="NormalTok"/>
        </w:rPr>
        <w:t xml:space="preserve"> Father</w:t>
      </w:r>
      <w:r>
        <w:rPr>
          <w:rStyle w:val="OperatorTok"/>
        </w:rPr>
        <w:t>{</w:t>
      </w:r>
      <w:r>
        <w:br/>
      </w:r>
      <w:r>
        <w:rPr>
          <w:rStyle w:val="CommentTok"/>
        </w:rPr>
        <w:t>//    @Override //</w:t>
      </w:r>
      <w:r>
        <w:rPr>
          <w:rStyle w:val="CommentTok"/>
        </w:rPr>
        <w:t>尝试重写静态方法，加上</w:t>
      </w:r>
      <w:r>
        <w:rPr>
          <w:rStyle w:val="CommentTok"/>
        </w:rPr>
        <w:t>@Override</w:t>
      </w:r>
      <w:r>
        <w:rPr>
          <w:rStyle w:val="CommentTok"/>
        </w:rPr>
        <w:t>编译报错，去掉</w:t>
      </w:r>
      <w:r>
        <w:rPr>
          <w:rStyle w:val="CommentTok"/>
        </w:rPr>
        <w:t>Override</w:t>
      </w:r>
      <w:r>
        <w:rPr>
          <w:rStyle w:val="CommentTok"/>
        </w:rPr>
        <w:t>不报错，但是也不是重写</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fun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"Son.fun"</w:t>
      </w:r>
      <w:r>
        <w:rPr>
          <w:rStyle w:val="OperatorTok"/>
        </w:rPr>
        <w:t>);</w:t>
      </w:r>
      <w:r>
        <w:br/>
      </w:r>
      <w:r>
        <w:rPr>
          <w:rStyle w:val="NormalTok"/>
        </w:rPr>
        <w:t xml:space="preserve">    </w:t>
      </w:r>
      <w:r>
        <w:rPr>
          <w:rStyle w:val="OperatorTok"/>
        </w:rPr>
        <w:t>}</w:t>
      </w:r>
      <w:r>
        <w:br/>
      </w:r>
      <w:r>
        <w:rPr>
          <w:rStyle w:val="OperatorTok"/>
        </w:rPr>
        <w:t>}</w:t>
      </w:r>
    </w:p>
    <w:p w14:paraId="53A62F5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TestStaticMethod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Father</w:t>
      </w:r>
      <w:r>
        <w:rPr>
          <w:rStyle w:val="OperatorTok"/>
        </w:rPr>
        <w:t>.</w:t>
      </w:r>
      <w:r>
        <w:rPr>
          <w:rStyle w:val="FunctionTok"/>
        </w:rPr>
        <w:t>method</w:t>
      </w:r>
      <w:r>
        <w:rPr>
          <w:rStyle w:val="OperatorTok"/>
        </w:rPr>
        <w:t>();</w:t>
      </w:r>
      <w:r>
        <w:br/>
      </w:r>
      <w:r>
        <w:rPr>
          <w:rStyle w:val="NormalTok"/>
        </w:rPr>
        <w:t xml:space="preserve">        Son</w:t>
      </w:r>
      <w:r>
        <w:rPr>
          <w:rStyle w:val="OperatorTok"/>
        </w:rPr>
        <w:t>.</w:t>
      </w:r>
      <w:r>
        <w:rPr>
          <w:rStyle w:val="FunctionTok"/>
        </w:rPr>
        <w:t>method</w:t>
      </w:r>
      <w:r>
        <w:rPr>
          <w:rStyle w:val="OperatorTok"/>
        </w:rPr>
        <w:t>();</w:t>
      </w:r>
      <w:r>
        <w:rPr>
          <w:rStyle w:val="CommentTok"/>
        </w:rPr>
        <w:t>//</w:t>
      </w:r>
      <w:r>
        <w:rPr>
          <w:rStyle w:val="CommentTok"/>
        </w:rPr>
        <w:t>继承静态方法</w:t>
      </w:r>
      <w:r>
        <w:br/>
      </w:r>
      <w:r>
        <w:br/>
      </w:r>
      <w:r>
        <w:rPr>
          <w:rStyle w:val="NormalTok"/>
        </w:rPr>
        <w:t xml:space="preserve">        Father f </w:t>
      </w:r>
      <w:r>
        <w:rPr>
          <w:rStyle w:val="OperatorTok"/>
        </w:rPr>
        <w:t>=</w:t>
      </w:r>
      <w:r>
        <w:rPr>
          <w:rStyle w:val="NormalTok"/>
        </w:rPr>
        <w:t xml:space="preserve"> </w:t>
      </w:r>
      <w:r>
        <w:rPr>
          <w:rStyle w:val="KeywordTok"/>
        </w:rPr>
        <w:t>new</w:t>
      </w:r>
      <w:r>
        <w:rPr>
          <w:rStyle w:val="NormalTok"/>
        </w:rPr>
        <w:t xml:space="preserve"> </w:t>
      </w:r>
      <w:r>
        <w:rPr>
          <w:rStyle w:val="FunctionTok"/>
        </w:rPr>
        <w:t>Son</w:t>
      </w:r>
      <w:r>
        <w:rPr>
          <w:rStyle w:val="OperatorTok"/>
        </w:rPr>
        <w:t>();</w:t>
      </w:r>
      <w:r>
        <w:br/>
      </w:r>
      <w:r>
        <w:rPr>
          <w:rStyle w:val="NormalTok"/>
        </w:rPr>
        <w:t xml:space="preserve">        f</w:t>
      </w:r>
      <w:r>
        <w:rPr>
          <w:rStyle w:val="OperatorTok"/>
        </w:rPr>
        <w:t>.</w:t>
      </w:r>
      <w:r>
        <w:rPr>
          <w:rStyle w:val="FunctionTok"/>
        </w:rPr>
        <w:t>method</w:t>
      </w:r>
      <w:r>
        <w:rPr>
          <w:rStyle w:val="OperatorTok"/>
        </w:rPr>
        <w:t>();</w:t>
      </w:r>
      <w:r>
        <w:rPr>
          <w:rStyle w:val="CommentTok"/>
        </w:rPr>
        <w:t>//</w:t>
      </w:r>
      <w:r>
        <w:rPr>
          <w:rStyle w:val="CommentTok"/>
        </w:rPr>
        <w:t>执行</w:t>
      </w:r>
      <w:r>
        <w:rPr>
          <w:rStyle w:val="CommentTok"/>
        </w:rPr>
        <w:t>Father</w:t>
      </w:r>
      <w:r>
        <w:rPr>
          <w:rStyle w:val="CommentTok"/>
        </w:rPr>
        <w:t>类中的</w:t>
      </w:r>
      <w:r>
        <w:rPr>
          <w:rStyle w:val="CommentTok"/>
        </w:rPr>
        <w:t>method</w:t>
      </w:r>
      <w:r>
        <w:br/>
      </w:r>
      <w:r>
        <w:rPr>
          <w:rStyle w:val="NormalTok"/>
        </w:rPr>
        <w:t xml:space="preserve">    </w:t>
      </w:r>
      <w:r>
        <w:rPr>
          <w:rStyle w:val="OperatorTok"/>
        </w:rPr>
        <w:t>}</w:t>
      </w:r>
      <w:r>
        <w:br/>
      </w:r>
      <w:r>
        <w:rPr>
          <w:rStyle w:val="OperatorTok"/>
        </w:rPr>
        <w:t>}</w:t>
      </w:r>
    </w:p>
    <w:p w14:paraId="29736245" w14:textId="77777777" w:rsidR="00EA59A6" w:rsidRDefault="00F4718C">
      <w:pPr>
        <w:pStyle w:val="3"/>
      </w:pPr>
      <w:bookmarkStart w:id="755" w:name="header-n1244"/>
      <w:bookmarkStart w:id="756" w:name="_Toc126055728"/>
      <w:bookmarkEnd w:id="754"/>
      <w:r>
        <w:lastRenderedPageBreak/>
        <w:t>1.5 练习</w:t>
      </w:r>
      <w:bookmarkEnd w:id="756"/>
    </w:p>
    <w:p w14:paraId="4A8DAAFC" w14:textId="77777777" w:rsidR="00EA59A6" w:rsidRDefault="00F4718C">
      <w:pPr>
        <w:pStyle w:val="FirstParagraph"/>
      </w:pPr>
      <w:r>
        <w:rPr>
          <w:lang w:eastAsia="zh-CN"/>
        </w:rPr>
        <w:t>笔试题：如下程序执行会不会报错</w:t>
      </w:r>
      <w:r>
        <w:br/>
      </w:r>
      <w:r>
        <w:rPr>
          <w:rStyle w:val="KeywordTok"/>
          <w:i w:val="0"/>
        </w:rPr>
        <w:t>public</w:t>
      </w:r>
      <w:r>
        <w:rPr>
          <w:rStyle w:val="NormalTok"/>
          <w:i w:val="0"/>
        </w:rPr>
        <w:t xml:space="preserve"> </w:t>
      </w:r>
      <w:r>
        <w:rPr>
          <w:rStyle w:val="KeywordTok"/>
          <w:i w:val="0"/>
        </w:rPr>
        <w:t>class</w:t>
      </w:r>
      <w:r>
        <w:rPr>
          <w:rStyle w:val="NormalTok"/>
          <w:i w:val="0"/>
        </w:rPr>
        <w:t xml:space="preserve"> StaticTest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Demo test </w:t>
      </w:r>
      <w:r>
        <w:rPr>
          <w:rStyle w:val="OperatorTok"/>
          <w:i w:val="0"/>
        </w:rPr>
        <w:t>=</w:t>
      </w:r>
      <w:r>
        <w:rPr>
          <w:rStyle w:val="NormalTok"/>
          <w:i w:val="0"/>
        </w:rPr>
        <w:t xml:space="preserve"> </w:t>
      </w:r>
      <w:r>
        <w:rPr>
          <w:rStyle w:val="KeywordTok"/>
          <w:i w:val="0"/>
        </w:rPr>
        <w:t>null</w:t>
      </w:r>
      <w:r>
        <w:rPr>
          <w:rStyle w:val="OperatorTok"/>
          <w:i w:val="0"/>
        </w:rPr>
        <w:t>;</w:t>
      </w:r>
      <w:r>
        <w:br/>
      </w:r>
      <w:r>
        <w:rPr>
          <w:rStyle w:val="NormalTok"/>
          <w:i w:val="0"/>
        </w:rPr>
        <w:t xml:space="preserve">        test</w:t>
      </w:r>
      <w:r>
        <w:rPr>
          <w:rStyle w:val="OperatorTok"/>
          <w:i w:val="0"/>
        </w:rPr>
        <w:t>.</w:t>
      </w:r>
      <w:r>
        <w:rPr>
          <w:rStyle w:val="FunctionTok"/>
          <w:i w:val="0"/>
        </w:rPr>
        <w:t>hello</w:t>
      </w:r>
      <w:r>
        <w:rPr>
          <w:rStyle w:val="OperatorTok"/>
          <w:i w:val="0"/>
        </w:rPr>
        <w:t>();</w:t>
      </w:r>
      <w:r>
        <w:br/>
      </w:r>
      <w:r>
        <w:rPr>
          <w:rStyle w:val="NormalTok"/>
          <w:i w:val="0"/>
        </w:rPr>
        <w:t xml:space="preserve">    </w:t>
      </w:r>
      <w:r>
        <w:rPr>
          <w:rStyle w:val="OperatorTok"/>
          <w:i w:val="0"/>
        </w:rPr>
        <w:t>}</w:t>
      </w:r>
      <w:r>
        <w:br/>
      </w:r>
      <w:r>
        <w:rPr>
          <w:rStyle w:val="OperatorTok"/>
          <w:i w:val="0"/>
        </w:rPr>
        <w:t>}</w:t>
      </w:r>
      <w:r>
        <w:br/>
      </w:r>
      <w:r>
        <w:br/>
      </w:r>
      <w:r>
        <w:rPr>
          <w:rStyle w:val="KeywordTok"/>
          <w:i w:val="0"/>
        </w:rPr>
        <w:t>class</w:t>
      </w:r>
      <w:r>
        <w:rPr>
          <w:rStyle w:val="NormalTok"/>
          <w:i w:val="0"/>
        </w:rPr>
        <w:t xml:space="preserve"> Demo</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hello</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"hello!"</w:t>
      </w:r>
      <w:r>
        <w:rPr>
          <w:rStyle w:val="OperatorTok"/>
          <w:i w:val="0"/>
        </w:rPr>
        <w:t>);</w:t>
      </w:r>
      <w:r>
        <w:br/>
      </w:r>
      <w:r>
        <w:rPr>
          <w:rStyle w:val="NormalTok"/>
          <w:i w:val="0"/>
        </w:rPr>
        <w:t xml:space="preserve">    </w:t>
      </w:r>
      <w:r>
        <w:rPr>
          <w:rStyle w:val="OperatorTok"/>
          <w:i w:val="0"/>
        </w:rPr>
        <w:t>}</w:t>
      </w:r>
      <w:r>
        <w:br/>
      </w:r>
      <w:r>
        <w:rPr>
          <w:rStyle w:val="OperatorTok"/>
          <w:i w:val="0"/>
        </w:rPr>
        <w:t>}</w:t>
      </w:r>
    </w:p>
    <w:p w14:paraId="37E56F0C" w14:textId="77777777" w:rsidR="00EA59A6" w:rsidRDefault="00F4718C">
      <w:pPr>
        <w:pStyle w:val="FirstParagraph"/>
        <w:rPr>
          <w:lang w:eastAsia="zh-CN"/>
        </w:rPr>
      </w:pPr>
      <w:r>
        <w:rPr>
          <w:lang w:eastAsia="zh-CN"/>
        </w:rPr>
        <w:t>练习：</w:t>
      </w:r>
    </w:p>
    <w:p w14:paraId="77E1EF9B" w14:textId="77777777" w:rsidR="00EA59A6" w:rsidRDefault="00F4718C">
      <w:pPr>
        <w:pStyle w:val="a0"/>
        <w:rPr>
          <w:lang w:eastAsia="zh-CN"/>
        </w:rPr>
      </w:pPr>
      <w:r>
        <w:rPr>
          <w:lang w:eastAsia="zh-CN"/>
        </w:rPr>
        <w:t>编写一个类实现银行账户的概念，包含的属性有“帐号”、“密码”、“存款余额”、“利率”、“最小余额”，定义封装这些属性的方法。</w:t>
      </w:r>
      <w:r>
        <w:rPr>
          <w:rStyle w:val="VerbatimChar"/>
          <w:lang w:eastAsia="zh-CN"/>
        </w:rPr>
        <w:t>账号要自动生成。</w:t>
      </w:r>
    </w:p>
    <w:p w14:paraId="31B1FBC1" w14:textId="77777777" w:rsidR="00EA59A6" w:rsidRDefault="00F4718C">
      <w:pPr>
        <w:pStyle w:val="a0"/>
        <w:rPr>
          <w:lang w:eastAsia="zh-CN"/>
        </w:rPr>
      </w:pPr>
      <w:r>
        <w:rPr>
          <w:lang w:eastAsia="zh-CN"/>
        </w:rPr>
        <w:t>编写主类，使用银行账户类，输入、输出3个储户的上述信息。</w:t>
      </w:r>
    </w:p>
    <w:p w14:paraId="1413EB11" w14:textId="77777777" w:rsidR="00EA59A6" w:rsidRDefault="00F4718C">
      <w:pPr>
        <w:pStyle w:val="a0"/>
        <w:rPr>
          <w:lang w:eastAsia="zh-CN"/>
        </w:rPr>
      </w:pPr>
      <w:r>
        <w:rPr>
          <w:lang w:eastAsia="zh-CN"/>
        </w:rPr>
        <w:t>考虑：哪些属性可以设计成static属性。</w:t>
      </w:r>
    </w:p>
    <w:p w14:paraId="5B2D9762" w14:textId="77777777" w:rsidR="00EA59A6" w:rsidRDefault="00F4718C">
      <w:pPr>
        <w:pStyle w:val="2"/>
      </w:pPr>
      <w:bookmarkStart w:id="757" w:name="header-n1251"/>
      <w:bookmarkStart w:id="758" w:name="_Toc126055729"/>
      <w:bookmarkEnd w:id="755"/>
      <w:r>
        <w:t>2. 单例(Singleton)设计模式</w:t>
      </w:r>
      <w:bookmarkEnd w:id="758"/>
    </w:p>
    <w:p w14:paraId="7F156AE2" w14:textId="77777777" w:rsidR="00EA59A6" w:rsidRDefault="00F4718C">
      <w:pPr>
        <w:pStyle w:val="3"/>
      </w:pPr>
      <w:bookmarkStart w:id="759" w:name="header-n1252"/>
      <w:bookmarkStart w:id="760" w:name="_Toc126055730"/>
      <w:r>
        <w:t>2.1 设计模式概述</w:t>
      </w:r>
      <w:bookmarkEnd w:id="760"/>
    </w:p>
    <w:p w14:paraId="73B24999" w14:textId="77777777" w:rsidR="00EA59A6" w:rsidRDefault="00F4718C">
      <w:pPr>
        <w:pStyle w:val="FirstParagraph"/>
        <w:rPr>
          <w:lang w:eastAsia="zh-CN"/>
        </w:rPr>
      </w:pPr>
      <w:r>
        <w:rPr>
          <w:b/>
          <w:bCs/>
          <w:lang w:eastAsia="zh-CN"/>
        </w:rPr>
        <w:t>设计模式</w:t>
      </w:r>
      <w:r>
        <w:rPr>
          <w:lang w:eastAsia="zh-CN"/>
        </w:rPr>
        <w:t>是在大量的</w:t>
      </w:r>
      <w:r>
        <w:rPr>
          <w:rStyle w:val="VerbatimChar"/>
          <w:lang w:eastAsia="zh-CN"/>
        </w:rPr>
        <w:t>实践中总结</w:t>
      </w:r>
      <w:r>
        <w:rPr>
          <w:lang w:eastAsia="zh-CN"/>
        </w:rPr>
        <w:t>和</w:t>
      </w:r>
      <w:r>
        <w:rPr>
          <w:rStyle w:val="VerbatimChar"/>
          <w:lang w:eastAsia="zh-CN"/>
        </w:rPr>
        <w:t>理论化</w:t>
      </w:r>
      <w:r>
        <w:rPr>
          <w:lang w:eastAsia="zh-CN"/>
        </w:rPr>
        <w:t>之后优选的代码结构、编程风格、以及解决问题的思考方式。设计模式免去我们自己再思考和摸索。就像是经典的棋谱，不同的棋局，我们用不同的棋谱。"套路"</w:t>
      </w:r>
    </w:p>
    <w:p w14:paraId="19BE6932" w14:textId="77777777" w:rsidR="00EA59A6" w:rsidRDefault="00F4718C">
      <w:pPr>
        <w:pStyle w:val="a0"/>
        <w:rPr>
          <w:lang w:eastAsia="zh-CN"/>
        </w:rPr>
      </w:pPr>
      <w:r>
        <w:rPr>
          <w:lang w:eastAsia="zh-CN"/>
        </w:rPr>
        <w:lastRenderedPageBreak/>
        <w:t>经典的设计模式共有23种。每个设计模式均是特定环境下特定问题的处理方法。</w:t>
      </w:r>
    </w:p>
    <w:p w14:paraId="38D66B52" w14:textId="77777777" w:rsidR="00EA59A6" w:rsidRDefault="00F4718C">
      <w:pPr>
        <w:pStyle w:val="CaptionedFigure"/>
      </w:pPr>
      <w:r>
        <w:rPr>
          <w:noProof/>
        </w:rPr>
        <w:drawing>
          <wp:inline distT="0" distB="0" distL="0" distR="0" wp14:anchorId="4FCB5B15" wp14:editId="47720F11">
            <wp:extent cx="4905375" cy="2513330"/>
            <wp:effectExtent l="0" t="0" r="1905" b="1270"/>
            <wp:docPr id="481" name="Picture" descr="image-2022052017450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descr="image-20220520174508815"/>
                    <pic:cNvPicPr>
                      <a:picLocks noChangeAspect="1" noChangeArrowheads="1"/>
                    </pic:cNvPicPr>
                  </pic:nvPicPr>
                  <pic:blipFill>
                    <a:blip r:embed="rId481"/>
                    <a:stretch>
                      <a:fillRect/>
                    </a:stretch>
                  </pic:blipFill>
                  <pic:spPr>
                    <a:xfrm>
                      <a:off x="0" y="0"/>
                      <a:ext cx="4905375" cy="2513330"/>
                    </a:xfrm>
                    <a:prstGeom prst="rect">
                      <a:avLst/>
                    </a:prstGeom>
                    <a:noFill/>
                    <a:ln w="9525">
                      <a:noFill/>
                    </a:ln>
                  </pic:spPr>
                </pic:pic>
              </a:graphicData>
            </a:graphic>
          </wp:inline>
        </w:drawing>
      </w:r>
    </w:p>
    <w:p w14:paraId="14DFFF8F" w14:textId="77777777" w:rsidR="00EA59A6" w:rsidRDefault="00F4718C">
      <w:pPr>
        <w:pStyle w:val="a7"/>
        <w:rPr>
          <w:lang w:eastAsia="zh-CN"/>
        </w:rPr>
      </w:pPr>
      <w:r>
        <w:rPr>
          <w:lang w:eastAsia="zh-CN"/>
        </w:rPr>
        <w:t>简单工厂模式并不是23中经典模式的一种，是其中工厂方法模式的简化版</w:t>
      </w:r>
    </w:p>
    <w:p w14:paraId="705BD176" w14:textId="77777777" w:rsidR="00EA59A6" w:rsidRDefault="00F4718C">
      <w:pPr>
        <w:pStyle w:val="a7"/>
        <w:rPr>
          <w:lang w:eastAsia="zh-CN"/>
        </w:rPr>
      </w:pPr>
      <w:r>
        <w:t>对软件设计模式的研究造就了一本可能是面向对象设计方面最有影响的书籍：《设计模式》：《Design Patterns: Elements of Reusable Object-Oriented Software》（即后述《设计模式》一书），由 Erich Gamma、Richard Helm、Ralph Johnson 和 John Vlissides 合著（Addison-Wesley，1995）。</w:t>
      </w:r>
      <w:r>
        <w:rPr>
          <w:lang w:eastAsia="zh-CN"/>
        </w:rPr>
        <w:t>这几位作者常被称为"四人组（Gang of Four）"，而这本书也就被称为"四人组（或 GoF）"书。</w:t>
      </w:r>
    </w:p>
    <w:p w14:paraId="0D7F84C5" w14:textId="77777777" w:rsidR="00EA59A6" w:rsidRDefault="00F4718C">
      <w:pPr>
        <w:pStyle w:val="3"/>
      </w:pPr>
      <w:bookmarkStart w:id="761" w:name="header-n1260"/>
      <w:bookmarkStart w:id="762" w:name="_Toc126055731"/>
      <w:bookmarkEnd w:id="759"/>
      <w:r>
        <w:t>2.2 何为单例模式</w:t>
      </w:r>
      <w:bookmarkEnd w:id="762"/>
    </w:p>
    <w:p w14:paraId="7015386E" w14:textId="77777777" w:rsidR="00EA59A6" w:rsidRDefault="00F4718C">
      <w:pPr>
        <w:pStyle w:val="FirstParagraph"/>
        <w:rPr>
          <w:lang w:eastAsia="zh-CN"/>
        </w:rPr>
      </w:pPr>
      <w:r>
        <w:rPr>
          <w:lang w:eastAsia="zh-CN"/>
        </w:rPr>
        <w:t>所谓类的单例设计模式，就是采取一定的方法保证在整个的软件系统中，对某个类</w:t>
      </w:r>
      <w:r>
        <w:rPr>
          <w:b/>
          <w:bCs/>
          <w:lang w:eastAsia="zh-CN"/>
        </w:rPr>
        <w:t>只能存在一个对象实例</w:t>
      </w:r>
      <w:r>
        <w:rPr>
          <w:lang w:eastAsia="zh-CN"/>
        </w:rPr>
        <w:t>，并且该类只提供一个取得其对象实例的方法。</w:t>
      </w:r>
    </w:p>
    <w:p w14:paraId="7922BD02" w14:textId="77777777" w:rsidR="00EA59A6" w:rsidRDefault="00F4718C">
      <w:pPr>
        <w:pStyle w:val="3"/>
      </w:pPr>
      <w:bookmarkStart w:id="763" w:name="header-n1262"/>
      <w:bookmarkStart w:id="764" w:name="_Toc126055732"/>
      <w:bookmarkEnd w:id="761"/>
      <w:r>
        <w:lastRenderedPageBreak/>
        <w:t>2.3 实现思路</w:t>
      </w:r>
      <w:bookmarkEnd w:id="764"/>
    </w:p>
    <w:p w14:paraId="44B9E90B" w14:textId="77777777" w:rsidR="00EA59A6" w:rsidRDefault="00F4718C">
      <w:pPr>
        <w:pStyle w:val="FirstParagraph"/>
        <w:rPr>
          <w:lang w:eastAsia="zh-CN"/>
        </w:rPr>
      </w:pPr>
      <w:r>
        <w:rPr>
          <w:lang w:eastAsia="zh-CN"/>
        </w:rPr>
        <w:t>如果我们要让类在一个虚拟机中只能产生一个对象，我们首先必须将</w:t>
      </w:r>
      <w:r>
        <w:rPr>
          <w:rStyle w:val="VerbatimChar"/>
          <w:lang w:eastAsia="zh-CN"/>
        </w:rPr>
        <w:t>类的构造器的访问权限设置为</w:t>
      </w:r>
      <w:r>
        <w:rPr>
          <w:rStyle w:val="VerbatimChar"/>
          <w:lang w:eastAsia="zh-CN"/>
        </w:rPr>
        <w:t>private</w:t>
      </w:r>
      <w:r>
        <w:rPr>
          <w:lang w:eastAsia="zh-CN"/>
        </w:rPr>
        <w:t>，这样，就不能用new操作符在类的外部产生类的对象了，但在类内部仍可以产生该类的对象。因为在类的外部开始还无法得到类的对象，</w:t>
      </w:r>
      <w:r>
        <w:rPr>
          <w:rStyle w:val="VerbatimChar"/>
          <w:lang w:eastAsia="zh-CN"/>
        </w:rPr>
        <w:t>只能调用该类的某个静态方法</w:t>
      </w:r>
      <w:r>
        <w:rPr>
          <w:lang w:eastAsia="zh-CN"/>
        </w:rPr>
        <w:t>以返回类内部创建的对象，静态方法只能访问类中的静态成员变量，所以，指向类内部产生的</w:t>
      </w:r>
      <w:r>
        <w:rPr>
          <w:rStyle w:val="VerbatimChar"/>
          <w:lang w:eastAsia="zh-CN"/>
        </w:rPr>
        <w:t>该类对象的变量也必须定义成静态的</w:t>
      </w:r>
      <w:r>
        <w:rPr>
          <w:lang w:eastAsia="zh-CN"/>
        </w:rPr>
        <w:t>。</w:t>
      </w:r>
    </w:p>
    <w:p w14:paraId="2B2E1374" w14:textId="77777777" w:rsidR="00EA59A6" w:rsidRDefault="00F4718C">
      <w:pPr>
        <w:pStyle w:val="3"/>
      </w:pPr>
      <w:bookmarkStart w:id="765" w:name="header-n1264"/>
      <w:bookmarkStart w:id="766" w:name="_Toc126055733"/>
      <w:bookmarkEnd w:id="763"/>
      <w:r>
        <w:t>2.4 单例模式的两种实现方式</w:t>
      </w:r>
      <w:bookmarkEnd w:id="766"/>
    </w:p>
    <w:p w14:paraId="21AD156B" w14:textId="77777777" w:rsidR="00EA59A6" w:rsidRDefault="00F4718C">
      <w:pPr>
        <w:pStyle w:val="4"/>
      </w:pPr>
      <w:bookmarkStart w:id="767" w:name="header-n1265"/>
      <w:r>
        <w:t>2.4.1 饿汉式</w:t>
      </w:r>
    </w:p>
    <w:p w14:paraId="081B8044" w14:textId="77777777" w:rsidR="00EA59A6" w:rsidRDefault="00F4718C">
      <w:pPr>
        <w:pStyle w:val="SourceCode"/>
      </w:pPr>
      <w:r>
        <w:rPr>
          <w:rStyle w:val="KeywordTok"/>
        </w:rPr>
        <w:t>class</w:t>
      </w:r>
      <w:r>
        <w:rPr>
          <w:rStyle w:val="NormalTok"/>
        </w:rPr>
        <w:t xml:space="preserve"> Singleton </w:t>
      </w:r>
      <w:r>
        <w:rPr>
          <w:rStyle w:val="OperatorTok"/>
        </w:rPr>
        <w:t>{</w:t>
      </w:r>
      <w:r>
        <w:br/>
      </w:r>
      <w:r>
        <w:rPr>
          <w:rStyle w:val="NormalTok"/>
        </w:rPr>
        <w:t xml:space="preserve">    </w:t>
      </w:r>
      <w:r>
        <w:rPr>
          <w:rStyle w:val="CommentTok"/>
        </w:rPr>
        <w:t>// 1.</w:t>
      </w:r>
      <w:r>
        <w:rPr>
          <w:rStyle w:val="CommentTok"/>
        </w:rPr>
        <w:t>私有化构造器</w:t>
      </w:r>
      <w:r>
        <w:br/>
      </w:r>
      <w:r>
        <w:rPr>
          <w:rStyle w:val="NormalTok"/>
        </w:rPr>
        <w:t xml:space="preserve">    </w:t>
      </w:r>
      <w:r>
        <w:rPr>
          <w:rStyle w:val="KeywordTok"/>
        </w:rPr>
        <w:t>private</w:t>
      </w:r>
      <w:r>
        <w:rPr>
          <w:rStyle w:val="NormalTok"/>
        </w:rPr>
        <w:t xml:space="preserve"> </w:t>
      </w:r>
      <w:r>
        <w:rPr>
          <w:rStyle w:val="FunctionTok"/>
        </w:rPr>
        <w:t>Singleton</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 2.</w:t>
      </w:r>
      <w:r>
        <w:rPr>
          <w:rStyle w:val="CommentTok"/>
        </w:rPr>
        <w:t>内部提供一个当前类的实例</w:t>
      </w:r>
      <w:r>
        <w:br/>
      </w:r>
      <w:r>
        <w:rPr>
          <w:rStyle w:val="NormalTok"/>
        </w:rPr>
        <w:t xml:space="preserve">    </w:t>
      </w:r>
      <w:r>
        <w:rPr>
          <w:rStyle w:val="CommentTok"/>
        </w:rPr>
        <w:t>// 4.</w:t>
      </w:r>
      <w:r>
        <w:rPr>
          <w:rStyle w:val="CommentTok"/>
        </w:rPr>
        <w:t>此实例也必须静态化</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Singleton single </w:t>
      </w:r>
      <w:r>
        <w:rPr>
          <w:rStyle w:val="OperatorTok"/>
        </w:rPr>
        <w:t>=</w:t>
      </w:r>
      <w:r>
        <w:rPr>
          <w:rStyle w:val="NormalTok"/>
        </w:rPr>
        <w:t xml:space="preserve"> </w:t>
      </w:r>
      <w:r>
        <w:rPr>
          <w:rStyle w:val="KeywordTok"/>
        </w:rPr>
        <w:t>new</w:t>
      </w:r>
      <w:r>
        <w:rPr>
          <w:rStyle w:val="NormalTok"/>
        </w:rPr>
        <w:t xml:space="preserve"> </w:t>
      </w:r>
      <w:r>
        <w:rPr>
          <w:rStyle w:val="FunctionTok"/>
        </w:rPr>
        <w:t>Singleton</w:t>
      </w:r>
      <w:r>
        <w:rPr>
          <w:rStyle w:val="OperatorTok"/>
        </w:rPr>
        <w:t>();</w:t>
      </w:r>
      <w:r>
        <w:br/>
      </w:r>
      <w:r>
        <w:br/>
      </w:r>
      <w:r>
        <w:rPr>
          <w:rStyle w:val="NormalTok"/>
        </w:rPr>
        <w:t xml:space="preserve">    </w:t>
      </w:r>
      <w:r>
        <w:rPr>
          <w:rStyle w:val="CommentTok"/>
        </w:rPr>
        <w:t>// 3.</w:t>
      </w:r>
      <w:r>
        <w:rPr>
          <w:rStyle w:val="CommentTok"/>
        </w:rPr>
        <w:t>提供公共的静态的方法，返回当前类的对象</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Singleton </w:t>
      </w:r>
      <w:r>
        <w:rPr>
          <w:rStyle w:val="FunctionTok"/>
        </w:rPr>
        <w:t>getInstance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single</w:t>
      </w:r>
      <w:r>
        <w:rPr>
          <w:rStyle w:val="OperatorTok"/>
        </w:rPr>
        <w:t>;</w:t>
      </w:r>
      <w:r>
        <w:br/>
      </w:r>
      <w:r>
        <w:rPr>
          <w:rStyle w:val="NormalTok"/>
        </w:rPr>
        <w:t xml:space="preserve">    </w:t>
      </w:r>
      <w:r>
        <w:rPr>
          <w:rStyle w:val="OperatorTok"/>
        </w:rPr>
        <w:t>}</w:t>
      </w:r>
      <w:r>
        <w:br/>
      </w:r>
      <w:r>
        <w:rPr>
          <w:rStyle w:val="OperatorTok"/>
        </w:rPr>
        <w:t>}</w:t>
      </w:r>
    </w:p>
    <w:p w14:paraId="221474BD" w14:textId="77777777" w:rsidR="00EA59A6" w:rsidRDefault="00F4718C">
      <w:pPr>
        <w:pStyle w:val="4"/>
      </w:pPr>
      <w:bookmarkStart w:id="768" w:name="header-n1267"/>
      <w:bookmarkEnd w:id="767"/>
      <w:r>
        <w:t>2.4.2 懒汉式</w:t>
      </w:r>
    </w:p>
    <w:p w14:paraId="05CF4DCE" w14:textId="77777777" w:rsidR="00EA59A6" w:rsidRDefault="00F4718C">
      <w:pPr>
        <w:pStyle w:val="SourceCode"/>
      </w:pPr>
      <w:r>
        <w:rPr>
          <w:rStyle w:val="KeywordTok"/>
        </w:rPr>
        <w:t>class</w:t>
      </w:r>
      <w:r>
        <w:rPr>
          <w:rStyle w:val="NormalTok"/>
        </w:rPr>
        <w:t xml:space="preserve"> Singleton </w:t>
      </w:r>
      <w:r>
        <w:rPr>
          <w:rStyle w:val="OperatorTok"/>
        </w:rPr>
        <w:t>{</w:t>
      </w:r>
      <w:r>
        <w:br/>
      </w:r>
      <w:r>
        <w:rPr>
          <w:rStyle w:val="NormalTok"/>
        </w:rPr>
        <w:t xml:space="preserve">    </w:t>
      </w:r>
      <w:r>
        <w:rPr>
          <w:rStyle w:val="CommentTok"/>
        </w:rPr>
        <w:t>// 1.</w:t>
      </w:r>
      <w:r>
        <w:rPr>
          <w:rStyle w:val="CommentTok"/>
        </w:rPr>
        <w:t>私有化构造器</w:t>
      </w:r>
      <w:r>
        <w:br/>
      </w:r>
      <w:r>
        <w:rPr>
          <w:rStyle w:val="NormalTok"/>
        </w:rPr>
        <w:t xml:space="preserve">    </w:t>
      </w:r>
      <w:r>
        <w:rPr>
          <w:rStyle w:val="KeywordTok"/>
        </w:rPr>
        <w:t>private</w:t>
      </w:r>
      <w:r>
        <w:rPr>
          <w:rStyle w:val="NormalTok"/>
        </w:rPr>
        <w:t xml:space="preserve"> </w:t>
      </w:r>
      <w:r>
        <w:rPr>
          <w:rStyle w:val="FunctionTok"/>
        </w:rPr>
        <w:t>Singleton</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 2.</w:t>
      </w:r>
      <w:r>
        <w:rPr>
          <w:rStyle w:val="CommentTok"/>
        </w:rPr>
        <w:t>内部提供一个当前类的实例</w:t>
      </w:r>
      <w:r>
        <w:br/>
      </w:r>
      <w:r>
        <w:rPr>
          <w:rStyle w:val="NormalTok"/>
        </w:rPr>
        <w:t xml:space="preserve">    </w:t>
      </w:r>
      <w:r>
        <w:rPr>
          <w:rStyle w:val="CommentTok"/>
        </w:rPr>
        <w:t>// 4.</w:t>
      </w:r>
      <w:r>
        <w:rPr>
          <w:rStyle w:val="CommentTok"/>
        </w:rPr>
        <w:t>此实例也必须静态化</w:t>
      </w:r>
      <w:r>
        <w:br/>
      </w:r>
      <w:r>
        <w:rPr>
          <w:rStyle w:val="NormalTok"/>
        </w:rPr>
        <w:lastRenderedPageBreak/>
        <w:t xml:space="preserve">    </w:t>
      </w:r>
      <w:r>
        <w:rPr>
          <w:rStyle w:val="KeywordTok"/>
        </w:rPr>
        <w:t>private</w:t>
      </w:r>
      <w:r>
        <w:rPr>
          <w:rStyle w:val="NormalTok"/>
        </w:rPr>
        <w:t xml:space="preserve"> </w:t>
      </w:r>
      <w:r>
        <w:rPr>
          <w:rStyle w:val="DataTypeTok"/>
        </w:rPr>
        <w:t>static</w:t>
      </w:r>
      <w:r>
        <w:rPr>
          <w:rStyle w:val="NormalTok"/>
        </w:rPr>
        <w:t xml:space="preserve"> Singleton single</w:t>
      </w:r>
      <w:r>
        <w:rPr>
          <w:rStyle w:val="OperatorTok"/>
        </w:rPr>
        <w:t>;</w:t>
      </w:r>
      <w:r>
        <w:br/>
      </w:r>
      <w:r>
        <w:rPr>
          <w:rStyle w:val="NormalTok"/>
        </w:rPr>
        <w:t xml:space="preserve">    </w:t>
      </w:r>
      <w:r>
        <w:rPr>
          <w:rStyle w:val="CommentTok"/>
        </w:rPr>
        <w:t>// 3.</w:t>
      </w:r>
      <w:r>
        <w:rPr>
          <w:rStyle w:val="CommentTok"/>
        </w:rPr>
        <w:t>提供公共的静态的方法，返回当前类的对象</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Singleton </w:t>
      </w:r>
      <w:r>
        <w:rPr>
          <w:rStyle w:val="FunctionTok"/>
        </w:rPr>
        <w:t>getInstance</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single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single </w:t>
      </w:r>
      <w:r>
        <w:rPr>
          <w:rStyle w:val="OperatorTok"/>
        </w:rPr>
        <w:t>=</w:t>
      </w:r>
      <w:r>
        <w:rPr>
          <w:rStyle w:val="NormalTok"/>
        </w:rPr>
        <w:t xml:space="preserve"> </w:t>
      </w:r>
      <w:r>
        <w:rPr>
          <w:rStyle w:val="KeywordTok"/>
        </w:rPr>
        <w:t>new</w:t>
      </w:r>
      <w:r>
        <w:rPr>
          <w:rStyle w:val="NormalTok"/>
        </w:rPr>
        <w:t xml:space="preserve"> </w:t>
      </w:r>
      <w:r>
        <w:rPr>
          <w:rStyle w:val="FunctionTok"/>
        </w:rPr>
        <w:t>Singleton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single</w:t>
      </w:r>
      <w:r>
        <w:rPr>
          <w:rStyle w:val="OperatorTok"/>
        </w:rPr>
        <w:t>;</w:t>
      </w:r>
      <w:r>
        <w:br/>
      </w:r>
      <w:r>
        <w:rPr>
          <w:rStyle w:val="NormalTok"/>
        </w:rPr>
        <w:t xml:space="preserve">    </w:t>
      </w:r>
      <w:r>
        <w:rPr>
          <w:rStyle w:val="OperatorTok"/>
        </w:rPr>
        <w:t>}</w:t>
      </w:r>
      <w:r>
        <w:br/>
      </w:r>
      <w:r>
        <w:rPr>
          <w:rStyle w:val="OperatorTok"/>
        </w:rPr>
        <w:t>}</w:t>
      </w:r>
    </w:p>
    <w:p w14:paraId="7CE894D3" w14:textId="77777777" w:rsidR="00EA59A6" w:rsidRDefault="00F4718C">
      <w:pPr>
        <w:pStyle w:val="4"/>
      </w:pPr>
      <w:bookmarkStart w:id="769" w:name="header-n1269"/>
      <w:bookmarkEnd w:id="768"/>
      <w:r>
        <w:t>2.4.3 饿汉式 vs 懒汉式</w:t>
      </w:r>
    </w:p>
    <w:p w14:paraId="01A25D50" w14:textId="77777777" w:rsidR="00EA59A6" w:rsidRDefault="00F4718C">
      <w:pPr>
        <w:pStyle w:val="FirstParagraph"/>
        <w:rPr>
          <w:b/>
          <w:bCs/>
          <w:color w:val="0000FF"/>
          <w:lang w:eastAsia="zh-CN"/>
        </w:rPr>
      </w:pPr>
      <w:r>
        <w:rPr>
          <w:b/>
          <w:bCs/>
          <w:color w:val="0000FF"/>
          <w:lang w:eastAsia="zh-CN"/>
        </w:rPr>
        <w:t>饿汉式：</w:t>
      </w:r>
    </w:p>
    <w:p w14:paraId="4CE286E0" w14:textId="77777777" w:rsidR="00EA59A6" w:rsidRDefault="00F4718C">
      <w:pPr>
        <w:widowControl/>
        <w:numPr>
          <w:ilvl w:val="0"/>
          <w:numId w:val="2"/>
        </w:numPr>
        <w:spacing w:after="200"/>
        <w:jc w:val="left"/>
      </w:pPr>
      <w:r>
        <w:t>特点：</w:t>
      </w:r>
      <w:r>
        <w:rPr>
          <w:rStyle w:val="VerbatimChar"/>
          <w:lang w:eastAsia="zh-CN"/>
        </w:rPr>
        <w:t>立即加载</w:t>
      </w:r>
      <w:r>
        <w:t>，即在使用类的时候已经将对象创建完毕。</w:t>
      </w:r>
    </w:p>
    <w:p w14:paraId="295D1DCA" w14:textId="77777777" w:rsidR="00EA59A6" w:rsidRDefault="00F4718C">
      <w:pPr>
        <w:widowControl/>
        <w:numPr>
          <w:ilvl w:val="0"/>
          <w:numId w:val="2"/>
        </w:numPr>
        <w:spacing w:after="200"/>
        <w:jc w:val="left"/>
      </w:pPr>
      <w:r>
        <w:t>优点：实现起来</w:t>
      </w:r>
      <w:r>
        <w:rPr>
          <w:rStyle w:val="VerbatimChar"/>
          <w:lang w:eastAsia="zh-CN"/>
        </w:rPr>
        <w:t>简单</w:t>
      </w:r>
      <w:r>
        <w:t>；没有多线程安全问题。</w:t>
      </w:r>
    </w:p>
    <w:p w14:paraId="744C8839" w14:textId="77777777" w:rsidR="00EA59A6" w:rsidRDefault="00F4718C">
      <w:pPr>
        <w:widowControl/>
        <w:numPr>
          <w:ilvl w:val="0"/>
          <w:numId w:val="2"/>
        </w:numPr>
        <w:spacing w:after="200"/>
        <w:jc w:val="left"/>
      </w:pPr>
      <w:r>
        <w:t>缺点：当类被加载的时候，会初始化static的实例，静态变量被创建并分配内存空间，从这以后，这个static的实例便一直占着这块内存，直到类被卸载时，静态变量被摧毁，并释放所占有的内存。因此在某些特定条件下会</w:t>
      </w:r>
      <w:r>
        <w:rPr>
          <w:rStyle w:val="VerbatimChar"/>
        </w:rPr>
        <w:t>耗费内存</w:t>
      </w:r>
      <w:r>
        <w:t>。</w:t>
      </w:r>
    </w:p>
    <w:p w14:paraId="3712FB9A" w14:textId="77777777" w:rsidR="00EA59A6" w:rsidRDefault="00F4718C">
      <w:pPr>
        <w:pStyle w:val="FirstParagraph"/>
        <w:rPr>
          <w:b/>
          <w:bCs/>
          <w:color w:val="0000FF"/>
        </w:rPr>
      </w:pPr>
      <w:r>
        <w:rPr>
          <w:b/>
          <w:bCs/>
          <w:color w:val="0000FF"/>
        </w:rPr>
        <w:t>懒汉式：</w:t>
      </w:r>
    </w:p>
    <w:p w14:paraId="6E4B1763" w14:textId="77777777" w:rsidR="00EA59A6" w:rsidRDefault="00F4718C">
      <w:pPr>
        <w:widowControl/>
        <w:numPr>
          <w:ilvl w:val="0"/>
          <w:numId w:val="2"/>
        </w:numPr>
        <w:spacing w:after="200"/>
        <w:jc w:val="left"/>
      </w:pPr>
      <w:r>
        <w:t>特点：</w:t>
      </w:r>
      <w:r>
        <w:rPr>
          <w:rStyle w:val="VerbatimChar"/>
          <w:lang w:eastAsia="zh-CN"/>
        </w:rPr>
        <w:t>延迟加载</w:t>
      </w:r>
      <w:r>
        <w:t>，即在调用静态方法时实例才被创建。</w:t>
      </w:r>
    </w:p>
    <w:p w14:paraId="51CD2601" w14:textId="77777777" w:rsidR="00EA59A6" w:rsidRDefault="00F4718C">
      <w:pPr>
        <w:widowControl/>
        <w:numPr>
          <w:ilvl w:val="0"/>
          <w:numId w:val="2"/>
        </w:numPr>
        <w:spacing w:after="200"/>
        <w:jc w:val="left"/>
      </w:pPr>
      <w:r>
        <w:t>优点：实现起来比较简单；当类被加载的时候，static的实例未被创建并分配内存空间，当静态方法第一次被调用时，初始化实例变量，并分配内存，因此在某些特定条件下会</w:t>
      </w:r>
      <w:r>
        <w:rPr>
          <w:rStyle w:val="VerbatimChar"/>
          <w:lang w:eastAsia="zh-CN"/>
        </w:rPr>
        <w:t>节约内存</w:t>
      </w:r>
      <w:r>
        <w:t>。</w:t>
      </w:r>
    </w:p>
    <w:p w14:paraId="4637C3B6" w14:textId="77777777" w:rsidR="00EA59A6" w:rsidRDefault="00F4718C">
      <w:pPr>
        <w:widowControl/>
        <w:numPr>
          <w:ilvl w:val="0"/>
          <w:numId w:val="2"/>
        </w:numPr>
        <w:spacing w:after="200"/>
        <w:jc w:val="left"/>
      </w:pPr>
      <w:r>
        <w:t>缺点：在多线程环境中，这种实现方法是完全错误的，</w:t>
      </w:r>
      <w:r>
        <w:rPr>
          <w:rStyle w:val="VerbatimChar"/>
          <w:lang w:eastAsia="zh-CN"/>
        </w:rPr>
        <w:t>线程不安全</w:t>
      </w:r>
      <w:r>
        <w:t>，根本不能保证单例的唯一性。</w:t>
      </w:r>
    </w:p>
    <w:p w14:paraId="645C04AB" w14:textId="77777777" w:rsidR="00EA59A6" w:rsidRDefault="00F4718C">
      <w:pPr>
        <w:widowControl/>
        <w:numPr>
          <w:ilvl w:val="1"/>
          <w:numId w:val="2"/>
        </w:numPr>
        <w:spacing w:after="200"/>
        <w:jc w:val="left"/>
      </w:pPr>
      <w:r>
        <w:t>说明：在多线程章节，会将懒汉式改造成线程安全的模式。</w:t>
      </w:r>
    </w:p>
    <w:p w14:paraId="392BEF03" w14:textId="77777777" w:rsidR="00EA59A6" w:rsidRDefault="00F4718C">
      <w:pPr>
        <w:pStyle w:val="3"/>
      </w:pPr>
      <w:bookmarkStart w:id="770" w:name="header-n1289"/>
      <w:bookmarkStart w:id="771" w:name="_Toc126055734"/>
      <w:bookmarkEnd w:id="765"/>
      <w:bookmarkEnd w:id="769"/>
      <w:r>
        <w:t>2.5 单例模式的优点及应用场景</w:t>
      </w:r>
      <w:bookmarkEnd w:id="771"/>
    </w:p>
    <w:p w14:paraId="657D063A" w14:textId="77777777" w:rsidR="00EA59A6" w:rsidRDefault="00F4718C">
      <w:pPr>
        <w:pStyle w:val="FirstParagraph"/>
        <w:rPr>
          <w:lang w:eastAsia="zh-CN"/>
        </w:rPr>
      </w:pPr>
      <w:r>
        <w:rPr>
          <w:lang w:eastAsia="zh-CN"/>
        </w:rPr>
        <w:t>由于单例模式只生成一个实例，减少了</w:t>
      </w:r>
      <w:r>
        <w:rPr>
          <w:rStyle w:val="VerbatimChar"/>
          <w:lang w:eastAsia="zh-CN"/>
        </w:rPr>
        <w:t>系统性能开销</w:t>
      </w:r>
      <w:r>
        <w:rPr>
          <w:lang w:eastAsia="zh-CN"/>
        </w:rPr>
        <w:t>，当一个对象的产生需要比较多的资源时，如读取配置、产生其他依赖对象时，则可以通过在应用启动时直接产生一个单例对象，然后永久驻留内存的方式来解决。</w:t>
      </w:r>
    </w:p>
    <w:p w14:paraId="0864CB7F" w14:textId="77777777" w:rsidR="00EA59A6" w:rsidRDefault="00F4718C">
      <w:pPr>
        <w:pStyle w:val="a0"/>
      </w:pPr>
      <w:r>
        <w:lastRenderedPageBreak/>
        <w:t>举例：</w:t>
      </w:r>
    </w:p>
    <w:p w14:paraId="1DDF743F" w14:textId="77777777" w:rsidR="00EA59A6" w:rsidRDefault="00F4718C">
      <w:pPr>
        <w:pStyle w:val="CaptionedFigure"/>
      </w:pPr>
      <w:r>
        <w:rPr>
          <w:noProof/>
        </w:rPr>
        <w:drawing>
          <wp:inline distT="0" distB="0" distL="0" distR="0" wp14:anchorId="7DB8E23A" wp14:editId="38CBD038">
            <wp:extent cx="5188585" cy="2360930"/>
            <wp:effectExtent l="0" t="0" r="8255" b="1270"/>
            <wp:docPr id="482" name="Picture" descr="image-2022032522254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descr="image-20220325222541203"/>
                    <pic:cNvPicPr>
                      <a:picLocks noChangeAspect="1" noChangeArrowheads="1"/>
                    </pic:cNvPicPr>
                  </pic:nvPicPr>
                  <pic:blipFill>
                    <a:blip r:embed="rId482"/>
                    <a:stretch>
                      <a:fillRect/>
                    </a:stretch>
                  </pic:blipFill>
                  <pic:spPr>
                    <a:xfrm>
                      <a:off x="0" y="0"/>
                      <a:ext cx="5188585" cy="2360930"/>
                    </a:xfrm>
                    <a:prstGeom prst="rect">
                      <a:avLst/>
                    </a:prstGeom>
                    <a:noFill/>
                    <a:ln w="9525">
                      <a:noFill/>
                    </a:ln>
                  </pic:spPr>
                </pic:pic>
              </a:graphicData>
            </a:graphic>
          </wp:inline>
        </w:drawing>
      </w:r>
    </w:p>
    <w:p w14:paraId="207B55B4" w14:textId="77777777" w:rsidR="00EA59A6" w:rsidRDefault="00F4718C">
      <w:pPr>
        <w:pStyle w:val="a0"/>
      </w:pPr>
      <w:r>
        <w:rPr>
          <w:b/>
          <w:bCs/>
        </w:rPr>
        <w:t>应用场景</w:t>
      </w:r>
    </w:p>
    <w:p w14:paraId="36939270" w14:textId="77777777" w:rsidR="00EA59A6" w:rsidRDefault="00F4718C">
      <w:pPr>
        <w:widowControl/>
        <w:numPr>
          <w:ilvl w:val="0"/>
          <w:numId w:val="2"/>
        </w:numPr>
        <w:spacing w:after="200"/>
        <w:jc w:val="left"/>
      </w:pPr>
      <w:r>
        <w:t>Windows的Task Manager (任务管理器)就是很典型的单例模式</w:t>
      </w:r>
    </w:p>
    <w:p w14:paraId="5665A76E" w14:textId="77777777" w:rsidR="00EA59A6" w:rsidRDefault="00F4718C">
      <w:pPr>
        <w:widowControl/>
        <w:numPr>
          <w:ilvl w:val="0"/>
          <w:numId w:val="2"/>
        </w:numPr>
        <w:spacing w:after="200"/>
        <w:jc w:val="left"/>
      </w:pPr>
      <w:r>
        <w:t>Windows的Recycle Bin (回收站)也是典型的单例应用。在整个系统运行过程中，回收站一直维护着仅有的一个实例。</w:t>
      </w:r>
    </w:p>
    <w:p w14:paraId="14D51183" w14:textId="77777777" w:rsidR="00EA59A6" w:rsidRDefault="00F4718C">
      <w:pPr>
        <w:widowControl/>
        <w:numPr>
          <w:ilvl w:val="0"/>
          <w:numId w:val="2"/>
        </w:numPr>
        <w:spacing w:after="200"/>
        <w:jc w:val="left"/>
      </w:pPr>
      <w:r>
        <w:t>Application 也是单例的典型应用</w:t>
      </w:r>
    </w:p>
    <w:p w14:paraId="4D0D8D4E" w14:textId="77777777" w:rsidR="00EA59A6" w:rsidRDefault="00F4718C">
      <w:pPr>
        <w:widowControl/>
        <w:numPr>
          <w:ilvl w:val="0"/>
          <w:numId w:val="2"/>
        </w:numPr>
        <w:spacing w:after="200"/>
        <w:jc w:val="left"/>
      </w:pPr>
      <w:r>
        <w:t>应用程序的日志应用，一般都使用单例模式实现，这一般是由于共享的日志文件一直处于打开状态，因为只</w:t>
      </w:r>
    </w:p>
    <w:p w14:paraId="1BF2C474" w14:textId="77777777" w:rsidR="00EA59A6" w:rsidRDefault="00F4718C">
      <w:pPr>
        <w:widowControl/>
        <w:numPr>
          <w:ilvl w:val="0"/>
          <w:numId w:val="3"/>
        </w:numPr>
        <w:spacing w:after="200"/>
        <w:jc w:val="left"/>
      </w:pPr>
      <w:r>
        <w:t>能有一个实例去操作，否则内容不好追加。</w:t>
      </w:r>
    </w:p>
    <w:p w14:paraId="4B6744D2" w14:textId="77777777" w:rsidR="00EA59A6" w:rsidRDefault="00F4718C">
      <w:pPr>
        <w:widowControl/>
        <w:numPr>
          <w:ilvl w:val="0"/>
          <w:numId w:val="2"/>
        </w:numPr>
        <w:spacing w:after="200"/>
        <w:jc w:val="left"/>
      </w:pPr>
      <w:r>
        <w:t>数据库连接池的设计一般也是采用单例模式，因为数据库连接是一种数据库资源。</w:t>
      </w:r>
    </w:p>
    <w:p w14:paraId="53C80C59" w14:textId="77777777" w:rsidR="00EA59A6" w:rsidRDefault="00F4718C">
      <w:pPr>
        <w:pStyle w:val="2"/>
      </w:pPr>
      <w:bookmarkStart w:id="772" w:name="header-n1306"/>
      <w:bookmarkStart w:id="773" w:name="_Toc126055735"/>
      <w:bookmarkEnd w:id="757"/>
      <w:bookmarkEnd w:id="770"/>
      <w:r>
        <w:t>3. 理解main方法的语法</w:t>
      </w:r>
      <w:bookmarkEnd w:id="773"/>
    </w:p>
    <w:p w14:paraId="3C8E86ED" w14:textId="77777777" w:rsidR="00EA59A6" w:rsidRDefault="00F4718C">
      <w:pPr>
        <w:pStyle w:val="FirstParagraph"/>
        <w:rPr>
          <w:lang w:eastAsia="zh-CN"/>
        </w:rPr>
      </w:pPr>
      <w:r>
        <w:rPr>
          <w:lang w:eastAsia="zh-CN"/>
        </w:rPr>
        <w:t xml:space="preserve">由于JVM需要调用类的main()方法，所以该方法的访问权限必须是public，又因为JVM在执行main()方法时不必创建对象，所以该方法必须是static的，该方法接收一个String类型的数组参数，该数组中保存执行Java命令时传递给所运行的类的参数。 </w:t>
      </w:r>
    </w:p>
    <w:p w14:paraId="42DB0EB6" w14:textId="77777777" w:rsidR="00EA59A6" w:rsidRDefault="00F4718C">
      <w:pPr>
        <w:pStyle w:val="a0"/>
        <w:rPr>
          <w:lang w:eastAsia="zh-CN"/>
        </w:rPr>
      </w:pPr>
      <w:r>
        <w:rPr>
          <w:lang w:eastAsia="zh-CN"/>
        </w:rPr>
        <w:lastRenderedPageBreak/>
        <w:t>又因为main() 方法是静态的，我们不能直接访问该类中的非静态成员，必须创建该类的一个实例对象后，才能通过这个对象去访问类中的非静态成员，这种情况，我们在之前的例子中多次碰到。</w:t>
      </w:r>
    </w:p>
    <w:p w14:paraId="68D02312" w14:textId="77777777" w:rsidR="00EA59A6" w:rsidRDefault="00F4718C">
      <w:pPr>
        <w:pStyle w:val="a0"/>
      </w:pPr>
      <w:r>
        <w:rPr>
          <w:b/>
          <w:bCs/>
        </w:rPr>
        <w:t>命令行参数用法举例</w:t>
      </w:r>
    </w:p>
    <w:p w14:paraId="13DE6A45"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CommandPara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args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"args["</w:t>
      </w:r>
      <w:r>
        <w:rPr>
          <w:rStyle w:val="NormalTok"/>
        </w:rPr>
        <w:t xml:space="preserve"> </w:t>
      </w:r>
      <w:r>
        <w:rPr>
          <w:rStyle w:val="OperatorTok"/>
        </w:rPr>
        <w:t>+</w:t>
      </w:r>
      <w:r>
        <w:rPr>
          <w:rStyle w:val="NormalTok"/>
        </w:rPr>
        <w:t xml:space="preserve"> i </w:t>
      </w:r>
      <w:r>
        <w:rPr>
          <w:rStyle w:val="OperatorTok"/>
        </w:rPr>
        <w:t>+</w:t>
      </w:r>
      <w:r>
        <w:rPr>
          <w:rStyle w:val="NormalTok"/>
        </w:rPr>
        <w:t xml:space="preserve"> </w:t>
      </w:r>
      <w:r>
        <w:rPr>
          <w:rStyle w:val="StringTok"/>
        </w:rPr>
        <w:t>"] = "</w:t>
      </w:r>
      <w:r>
        <w:rPr>
          <w:rStyle w:val="NormalTok"/>
        </w:rPr>
        <w:t xml:space="preserve"> </w:t>
      </w:r>
      <w:r>
        <w:rPr>
          <w:rStyle w:val="OperatorTok"/>
        </w:rPr>
        <w:t>+</w:t>
      </w:r>
      <w:r>
        <w:rPr>
          <w:rStyle w:val="NormalTok"/>
        </w:rPr>
        <w:t xml:space="preserve"> args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569F8ECA" w14:textId="77777777" w:rsidR="00EA59A6" w:rsidRDefault="00F4718C">
      <w:pPr>
        <w:pStyle w:val="SourceCode"/>
      </w:pPr>
      <w:r>
        <w:rPr>
          <w:rStyle w:val="CommentTok"/>
        </w:rPr>
        <w:t>//</w:t>
      </w:r>
      <w:r>
        <w:rPr>
          <w:rStyle w:val="CommentTok"/>
        </w:rPr>
        <w:t>运行程序</w:t>
      </w:r>
      <w:r>
        <w:rPr>
          <w:rStyle w:val="CommentTok"/>
        </w:rPr>
        <w:t>CommandPara.java</w:t>
      </w:r>
      <w:r>
        <w:br/>
      </w:r>
      <w:r>
        <w:rPr>
          <w:rStyle w:val="NormalTok"/>
        </w:rPr>
        <w:t xml:space="preserve">java CommandPara </w:t>
      </w:r>
      <w:r>
        <w:rPr>
          <w:rStyle w:val="StringTok"/>
        </w:rPr>
        <w:t>"Tom"</w:t>
      </w:r>
      <w:r>
        <w:rPr>
          <w:rStyle w:val="NormalTok"/>
        </w:rPr>
        <w:t xml:space="preserve"> </w:t>
      </w:r>
      <w:r>
        <w:rPr>
          <w:rStyle w:val="StringTok"/>
        </w:rPr>
        <w:t>"Jerry"</w:t>
      </w:r>
      <w:r>
        <w:rPr>
          <w:rStyle w:val="NormalTok"/>
        </w:rPr>
        <w:t xml:space="preserve"> </w:t>
      </w:r>
      <w:r>
        <w:rPr>
          <w:rStyle w:val="StringTok"/>
        </w:rPr>
        <w:t>"Shkstart"</w:t>
      </w:r>
    </w:p>
    <w:p w14:paraId="4235BE4A" w14:textId="77777777" w:rsidR="00EA59A6" w:rsidRDefault="00F4718C">
      <w:pPr>
        <w:pStyle w:val="SourceCode"/>
      </w:pPr>
      <w:r>
        <w:rPr>
          <w:rStyle w:val="CommentTok"/>
        </w:rPr>
        <w:t>//</w:t>
      </w:r>
      <w:r>
        <w:rPr>
          <w:rStyle w:val="CommentTok"/>
        </w:rPr>
        <w:t>输出结果</w:t>
      </w:r>
      <w:r>
        <w:br/>
      </w:r>
      <w:r>
        <w:rPr>
          <w:rStyle w:val="NormalTok"/>
        </w:rPr>
        <w:t>args</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Tom</w:t>
      </w:r>
      <w:r>
        <w:br/>
      </w:r>
      <w:r>
        <w:rPr>
          <w:rStyle w:val="NormalTok"/>
        </w:rPr>
        <w:t>args</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Jerry</w:t>
      </w:r>
      <w:r>
        <w:br/>
      </w:r>
      <w:r>
        <w:rPr>
          <w:rStyle w:val="NormalTok"/>
        </w:rPr>
        <w:t>args</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Shkstart</w:t>
      </w:r>
    </w:p>
    <w:p w14:paraId="22D1EDBC" w14:textId="77777777" w:rsidR="00EA59A6" w:rsidRDefault="00F4718C">
      <w:pPr>
        <w:pStyle w:val="CaptionedFigure"/>
      </w:pPr>
      <w:r>
        <w:rPr>
          <w:noProof/>
        </w:rPr>
        <w:drawing>
          <wp:inline distT="0" distB="0" distL="0" distR="0" wp14:anchorId="7DFFC5A3" wp14:editId="584E017D">
            <wp:extent cx="5334000" cy="1634490"/>
            <wp:effectExtent l="0" t="0" r="0" b="0"/>
            <wp:docPr id="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pic:cNvPicPr>
                      <a:picLocks noChangeAspect="1" noChangeArrowheads="1"/>
                    </pic:cNvPicPr>
                  </pic:nvPicPr>
                  <pic:blipFill>
                    <a:blip r:embed="rId483"/>
                    <a:stretch>
                      <a:fillRect/>
                    </a:stretch>
                  </pic:blipFill>
                  <pic:spPr>
                    <a:xfrm>
                      <a:off x="0" y="0"/>
                      <a:ext cx="5334000" cy="1634942"/>
                    </a:xfrm>
                    <a:prstGeom prst="rect">
                      <a:avLst/>
                    </a:prstGeom>
                    <a:noFill/>
                    <a:ln w="9525">
                      <a:noFill/>
                    </a:ln>
                  </pic:spPr>
                </pic:pic>
              </a:graphicData>
            </a:graphic>
          </wp:inline>
        </w:drawing>
      </w:r>
    </w:p>
    <w:p w14:paraId="6A99F865" w14:textId="77777777" w:rsidR="00EA59A6" w:rsidRDefault="00F4718C">
      <w:pPr>
        <w:pStyle w:val="a0"/>
        <w:rPr>
          <w:lang w:eastAsia="zh-CN"/>
        </w:rPr>
      </w:pPr>
      <w:r>
        <w:rPr>
          <w:lang w:eastAsia="zh-CN"/>
        </w:rPr>
        <w:t>IDEA工具：</w:t>
      </w:r>
    </w:p>
    <w:p w14:paraId="2FDB3640" w14:textId="77777777" w:rsidR="00EA59A6" w:rsidRDefault="00F4718C">
      <w:pPr>
        <w:pStyle w:val="a0"/>
        <w:rPr>
          <w:lang w:eastAsia="zh-CN"/>
        </w:rPr>
      </w:pPr>
      <w:r>
        <w:rPr>
          <w:lang w:eastAsia="zh-CN"/>
        </w:rPr>
        <w:t>（1）配置运行参数</w:t>
      </w:r>
    </w:p>
    <w:p w14:paraId="07BCFCE3" w14:textId="77777777" w:rsidR="00EA59A6" w:rsidRDefault="00F4718C">
      <w:pPr>
        <w:pStyle w:val="CaptionedFigure"/>
      </w:pPr>
      <w:r>
        <w:rPr>
          <w:noProof/>
        </w:rPr>
        <w:lastRenderedPageBreak/>
        <w:drawing>
          <wp:inline distT="0" distB="0" distL="0" distR="0" wp14:anchorId="439BFB3E" wp14:editId="52024367">
            <wp:extent cx="3111500" cy="2913380"/>
            <wp:effectExtent l="0" t="0" r="12700" b="12700"/>
            <wp:docPr id="484" name="Picture" descr="image-202112281018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descr="image-20211228101828718"/>
                    <pic:cNvPicPr>
                      <a:picLocks noChangeAspect="1" noChangeArrowheads="1"/>
                    </pic:cNvPicPr>
                  </pic:nvPicPr>
                  <pic:blipFill>
                    <a:blip r:embed="rId484"/>
                    <a:stretch>
                      <a:fillRect/>
                    </a:stretch>
                  </pic:blipFill>
                  <pic:spPr>
                    <a:xfrm>
                      <a:off x="0" y="0"/>
                      <a:ext cx="3111500" cy="2913380"/>
                    </a:xfrm>
                    <a:prstGeom prst="rect">
                      <a:avLst/>
                    </a:prstGeom>
                    <a:noFill/>
                    <a:ln w="9525">
                      <a:noFill/>
                    </a:ln>
                  </pic:spPr>
                </pic:pic>
              </a:graphicData>
            </a:graphic>
          </wp:inline>
        </w:drawing>
      </w:r>
    </w:p>
    <w:p w14:paraId="783E3673" w14:textId="77777777" w:rsidR="00EA59A6" w:rsidRDefault="00F4718C">
      <w:pPr>
        <w:pStyle w:val="CaptionedFigure"/>
      </w:pPr>
      <w:r>
        <w:rPr>
          <w:noProof/>
        </w:rPr>
        <w:drawing>
          <wp:inline distT="0" distB="0" distL="0" distR="0" wp14:anchorId="3BE0A401" wp14:editId="34008F2F">
            <wp:extent cx="5334000" cy="2602230"/>
            <wp:effectExtent l="0" t="0" r="0" b="0"/>
            <wp:docPr id="485" name="Picture" descr="image-2021122810202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descr="image-20211228102022216"/>
                    <pic:cNvPicPr>
                      <a:picLocks noChangeAspect="1" noChangeArrowheads="1"/>
                    </pic:cNvPicPr>
                  </pic:nvPicPr>
                  <pic:blipFill>
                    <a:blip r:embed="rId485"/>
                    <a:stretch>
                      <a:fillRect/>
                    </a:stretch>
                  </pic:blipFill>
                  <pic:spPr>
                    <a:xfrm>
                      <a:off x="0" y="0"/>
                      <a:ext cx="5334000" cy="2602555"/>
                    </a:xfrm>
                    <a:prstGeom prst="rect">
                      <a:avLst/>
                    </a:prstGeom>
                    <a:noFill/>
                    <a:ln w="9525">
                      <a:noFill/>
                    </a:ln>
                  </pic:spPr>
                </pic:pic>
              </a:graphicData>
            </a:graphic>
          </wp:inline>
        </w:drawing>
      </w:r>
    </w:p>
    <w:p w14:paraId="05BBDD81" w14:textId="77777777" w:rsidR="00EA59A6" w:rsidRDefault="00F4718C">
      <w:pPr>
        <w:pStyle w:val="a0"/>
      </w:pPr>
      <w:r>
        <w:t>（2）运行程序</w:t>
      </w:r>
      <w:r>
        <w:rPr>
          <w:noProof/>
        </w:rPr>
        <w:drawing>
          <wp:inline distT="0" distB="0" distL="0" distR="0" wp14:anchorId="1481C93B" wp14:editId="52119707">
            <wp:extent cx="4897755" cy="2219960"/>
            <wp:effectExtent l="0" t="0" r="9525" b="5080"/>
            <wp:docPr id="486" name="Picture" descr="image-2021122810205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descr="image-20211228102059327"/>
                    <pic:cNvPicPr>
                      <a:picLocks noChangeAspect="1" noChangeArrowheads="1"/>
                    </pic:cNvPicPr>
                  </pic:nvPicPr>
                  <pic:blipFill>
                    <a:blip r:embed="rId486"/>
                    <a:stretch>
                      <a:fillRect/>
                    </a:stretch>
                  </pic:blipFill>
                  <pic:spPr>
                    <a:xfrm>
                      <a:off x="0" y="0"/>
                      <a:ext cx="4897755" cy="2219960"/>
                    </a:xfrm>
                    <a:prstGeom prst="rect">
                      <a:avLst/>
                    </a:prstGeom>
                    <a:noFill/>
                    <a:ln w="9525">
                      <a:noFill/>
                    </a:ln>
                  </pic:spPr>
                </pic:pic>
              </a:graphicData>
            </a:graphic>
          </wp:inline>
        </w:drawing>
      </w:r>
    </w:p>
    <w:p w14:paraId="132D5DEE" w14:textId="77777777" w:rsidR="00EA59A6" w:rsidRDefault="00F4718C">
      <w:pPr>
        <w:pStyle w:val="a0"/>
      </w:pPr>
      <w:r>
        <w:lastRenderedPageBreak/>
        <w:t>笔试题：</w:t>
      </w:r>
    </w:p>
    <w:p w14:paraId="4E79328D" w14:textId="77777777" w:rsidR="00EA59A6" w:rsidRDefault="00F4718C">
      <w:pPr>
        <w:pStyle w:val="SourceCode"/>
      </w:pPr>
      <w:r>
        <w:rPr>
          <w:rStyle w:val="CommentTok"/>
        </w:rPr>
        <w:t>//</w:t>
      </w:r>
      <w:r>
        <w:rPr>
          <w:rStyle w:val="CommentTok"/>
        </w:rPr>
        <w:t>此处，</w:t>
      </w:r>
      <w:r>
        <w:rPr>
          <w:rStyle w:val="CommentTok"/>
        </w:rPr>
        <w:t>Something</w:t>
      </w:r>
      <w:r>
        <w:rPr>
          <w:rStyle w:val="CommentTok"/>
        </w:rPr>
        <w:t>类的文件名叫</w:t>
      </w:r>
      <w:r>
        <w:rPr>
          <w:rStyle w:val="CommentTok"/>
        </w:rPr>
        <w:t>OtherThing.java</w:t>
      </w:r>
      <w:r>
        <w:br/>
      </w:r>
      <w:r>
        <w:rPr>
          <w:rStyle w:val="KeywordTok"/>
        </w:rPr>
        <w:t>class</w:t>
      </w:r>
      <w:r>
        <w:rPr>
          <w:rStyle w:val="NormalTok"/>
        </w:rPr>
        <w:t xml:space="preserve"> Something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something_to_do</w:t>
      </w:r>
      <w:r>
        <w:rPr>
          <w:rStyle w:val="OperatorTok"/>
        </w:rPr>
        <w:t>)</w:t>
      </w:r>
      <w:r>
        <w:rPr>
          <w:rStyle w:val="NormalTok"/>
        </w:rPr>
        <w:t xml:space="preserve"> </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"Do something ..."</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w:t>
      </w:r>
      <w:r>
        <w:rPr>
          <w:rStyle w:val="CommentTok"/>
        </w:rPr>
        <w:t>上述程序是否可以正常编译、运行？</w:t>
      </w:r>
      <w:r>
        <w:rPr>
          <w:rStyle w:val="CommentTok"/>
        </w:rPr>
        <w:t xml:space="preserve"> </w:t>
      </w:r>
    </w:p>
    <w:p w14:paraId="1A9522D1" w14:textId="77777777" w:rsidR="00EA59A6" w:rsidRDefault="00F4718C">
      <w:pPr>
        <w:pStyle w:val="2"/>
      </w:pPr>
      <w:bookmarkStart w:id="774" w:name="_Toc126055736"/>
      <w:bookmarkEnd w:id="772"/>
      <w:r>
        <w:t>4. 类的成员之四：代码块</w:t>
      </w:r>
      <w:bookmarkEnd w:id="774"/>
    </w:p>
    <w:p w14:paraId="66656C5D" w14:textId="77777777" w:rsidR="00EA59A6" w:rsidRDefault="00F4718C">
      <w:pPr>
        <w:pStyle w:val="FirstParagraph"/>
        <w:rPr>
          <w:lang w:eastAsia="zh-CN"/>
        </w:rPr>
      </w:pPr>
      <w:r>
        <w:rPr>
          <w:lang w:eastAsia="zh-CN"/>
        </w:rPr>
        <w:t>如果成员变量想要初始化的值不是一个硬编码的常量值，而是需要通过复杂的计算或读取文件、或读取运行环境信息等方式才能获取的一些值，该怎么办呢？此时，可以考虑代码块（或初始化块）。</w:t>
      </w:r>
    </w:p>
    <w:p w14:paraId="5BFB0DB7" w14:textId="77777777" w:rsidR="00EA59A6" w:rsidRDefault="00F4718C">
      <w:pPr>
        <w:widowControl/>
        <w:spacing w:after="200"/>
        <w:jc w:val="left"/>
        <w:rPr>
          <w:b/>
          <w:bCs/>
          <w:color w:val="0000FF"/>
        </w:rPr>
      </w:pPr>
      <w:r>
        <w:rPr>
          <w:b/>
          <w:bCs/>
          <w:color w:val="0000FF"/>
        </w:rPr>
        <w:t>代码块(或初始化块)的</w:t>
      </w:r>
      <w:r>
        <w:rPr>
          <w:rStyle w:val="VerbatimChar"/>
          <w:b/>
          <w:bCs/>
          <w:color w:val="0000FF"/>
          <w:lang w:eastAsia="zh-CN"/>
        </w:rPr>
        <w:t>作用</w:t>
      </w:r>
      <w:r>
        <w:rPr>
          <w:b/>
          <w:bCs/>
          <w:color w:val="0000FF"/>
        </w:rPr>
        <w:t>：</w:t>
      </w:r>
    </w:p>
    <w:p w14:paraId="494A0ED4" w14:textId="77777777" w:rsidR="00EA59A6" w:rsidRDefault="00F4718C">
      <w:pPr>
        <w:widowControl/>
        <w:numPr>
          <w:ilvl w:val="0"/>
          <w:numId w:val="2"/>
        </w:numPr>
        <w:spacing w:after="200"/>
        <w:jc w:val="left"/>
      </w:pPr>
      <w:r>
        <w:t>对Java类或对象进行初始化</w:t>
      </w:r>
    </w:p>
    <w:p w14:paraId="3927C3B1" w14:textId="77777777" w:rsidR="00EA59A6" w:rsidRDefault="00F4718C">
      <w:pPr>
        <w:widowControl/>
        <w:numPr>
          <w:ilvl w:val="0"/>
          <w:numId w:val="2"/>
        </w:numPr>
        <w:spacing w:after="200"/>
        <w:jc w:val="left"/>
      </w:pPr>
      <w:r>
        <w:t>代码块(或初始化块)的</w:t>
      </w:r>
      <w:r>
        <w:rPr>
          <w:rStyle w:val="VerbatimChar"/>
          <w:lang w:eastAsia="zh-CN"/>
        </w:rPr>
        <w:t>分类</w:t>
      </w:r>
      <w:r>
        <w:t>：</w:t>
      </w:r>
    </w:p>
    <w:p w14:paraId="458B2DA0" w14:textId="77777777" w:rsidR="00EA59A6" w:rsidRDefault="00F4718C">
      <w:pPr>
        <w:widowControl/>
        <w:numPr>
          <w:ilvl w:val="1"/>
          <w:numId w:val="2"/>
        </w:numPr>
        <w:spacing w:after="200"/>
        <w:jc w:val="left"/>
      </w:pPr>
      <w:r>
        <w:t>一个类中代码块若有修饰符，则只能被static修饰，称为静态代码块(static block)</w:t>
      </w:r>
    </w:p>
    <w:p w14:paraId="0762222E" w14:textId="77777777" w:rsidR="00EA59A6" w:rsidRDefault="00F4718C">
      <w:pPr>
        <w:widowControl/>
        <w:numPr>
          <w:ilvl w:val="1"/>
          <w:numId w:val="2"/>
        </w:numPr>
        <w:spacing w:after="200"/>
        <w:jc w:val="left"/>
      </w:pPr>
      <w:r>
        <w:t>没有使用static修饰的，为非静态代码块。</w:t>
      </w:r>
    </w:p>
    <w:p w14:paraId="5AC5E406" w14:textId="77777777" w:rsidR="00EA59A6" w:rsidRDefault="00F4718C">
      <w:pPr>
        <w:pStyle w:val="3"/>
      </w:pPr>
      <w:bookmarkStart w:id="775" w:name="header-n1336"/>
      <w:bookmarkStart w:id="776" w:name="_Toc126055737"/>
      <w:r>
        <w:t>4.1 静态代码块</w:t>
      </w:r>
      <w:bookmarkEnd w:id="776"/>
    </w:p>
    <w:p w14:paraId="74C9A58D" w14:textId="77777777" w:rsidR="00EA59A6" w:rsidRDefault="00F4718C">
      <w:pPr>
        <w:pStyle w:val="FirstParagraph"/>
        <w:rPr>
          <w:lang w:eastAsia="zh-CN"/>
        </w:rPr>
      </w:pPr>
      <w:r>
        <w:rPr>
          <w:lang w:eastAsia="zh-CN"/>
        </w:rPr>
        <w:t>如果想要为静态变量初始化，可以直接在静态变量的声明后面直接赋值，也可以使用静态代码块。</w:t>
      </w:r>
    </w:p>
    <w:p w14:paraId="76E0F739" w14:textId="77777777" w:rsidR="00EA59A6" w:rsidRDefault="00F4718C">
      <w:pPr>
        <w:pStyle w:val="4"/>
      </w:pPr>
      <w:bookmarkStart w:id="777" w:name="header-n1338"/>
      <w:r>
        <w:t>4.1.1 语法格式</w:t>
      </w:r>
    </w:p>
    <w:p w14:paraId="2F794037" w14:textId="77777777" w:rsidR="00EA59A6" w:rsidRDefault="00F4718C">
      <w:pPr>
        <w:pStyle w:val="FirstParagraph"/>
        <w:rPr>
          <w:lang w:eastAsia="zh-CN"/>
        </w:rPr>
      </w:pPr>
      <w:r>
        <w:rPr>
          <w:lang w:eastAsia="zh-CN"/>
        </w:rPr>
        <w:t>在代码块的前面加static，就是静态代码块。</w:t>
      </w:r>
    </w:p>
    <w:p w14:paraId="59A15738" w14:textId="77777777" w:rsidR="00EA59A6" w:rsidRDefault="00F4718C">
      <w:pPr>
        <w:pStyle w:val="SourceCode"/>
        <w:rPr>
          <w:lang w:eastAsia="zh-CN"/>
        </w:rPr>
      </w:pPr>
      <w:r>
        <w:rPr>
          <w:rStyle w:val="NormalTok"/>
          <w:lang w:eastAsia="zh-CN"/>
        </w:rPr>
        <w:lastRenderedPageBreak/>
        <w:t>【修饰符】</w:t>
      </w:r>
      <w:r>
        <w:rPr>
          <w:rStyle w:val="NormalTok"/>
          <w:lang w:eastAsia="zh-CN"/>
        </w:rPr>
        <w:t xml:space="preserve"> </w:t>
      </w:r>
      <w:r>
        <w:rPr>
          <w:rStyle w:val="KeywordTok"/>
          <w:lang w:eastAsia="zh-CN"/>
        </w:rPr>
        <w:t>class</w:t>
      </w:r>
      <w:r>
        <w:rPr>
          <w:rStyle w:val="NormalTok"/>
          <w:lang w:eastAsia="zh-CN"/>
        </w:rPr>
        <w:t xml:space="preserve"> </w:t>
      </w:r>
      <w:r>
        <w:rPr>
          <w:rStyle w:val="NormalTok"/>
          <w:lang w:eastAsia="zh-CN"/>
        </w:rPr>
        <w:t>类</w:t>
      </w:r>
      <w:r>
        <w:rPr>
          <w:rStyle w:val="OperatorTok"/>
          <w:lang w:eastAsia="zh-CN"/>
        </w:rPr>
        <w:t>{</w:t>
      </w:r>
      <w:r>
        <w:rPr>
          <w:lang w:eastAsia="zh-CN"/>
        </w:rPr>
        <w:br/>
      </w:r>
      <w:r>
        <w:rPr>
          <w:rStyle w:val="NormalTok"/>
          <w:lang w:eastAsia="zh-CN"/>
        </w:rPr>
        <w:tab/>
      </w:r>
      <w:r>
        <w:rPr>
          <w:rStyle w:val="DataTypeTok"/>
          <w:lang w:eastAsia="zh-CN"/>
        </w:rPr>
        <w:t>static</w:t>
      </w:r>
      <w:r>
        <w:rPr>
          <w:rStyle w:val="OperatorTok"/>
          <w:lang w:eastAsia="zh-CN"/>
        </w:rPr>
        <w:t>{</w:t>
      </w:r>
      <w:r>
        <w:rPr>
          <w:lang w:eastAsia="zh-CN"/>
        </w:rPr>
        <w:br/>
      </w:r>
      <w:r>
        <w:rPr>
          <w:rStyle w:val="NormalTok"/>
          <w:lang w:eastAsia="zh-CN"/>
        </w:rPr>
        <w:t xml:space="preserve">        </w:t>
      </w:r>
      <w:r>
        <w:rPr>
          <w:rStyle w:val="NormalTok"/>
          <w:lang w:eastAsia="zh-CN"/>
        </w:rPr>
        <w:t>静态代码块</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1D9BE5FF" w14:textId="77777777" w:rsidR="00EA59A6" w:rsidRDefault="00F4718C">
      <w:pPr>
        <w:pStyle w:val="4"/>
      </w:pPr>
      <w:bookmarkStart w:id="778" w:name="header-n1341"/>
      <w:bookmarkEnd w:id="777"/>
      <w:r>
        <w:t>4.1.2 静态代码块的特点</w:t>
      </w:r>
    </w:p>
    <w:p w14:paraId="00D33BA3" w14:textId="77777777" w:rsidR="00EA59A6" w:rsidRDefault="00F4718C">
      <w:pPr>
        <w:widowControl/>
        <w:numPr>
          <w:ilvl w:val="0"/>
          <w:numId w:val="2"/>
        </w:numPr>
        <w:spacing w:after="200"/>
        <w:jc w:val="left"/>
      </w:pPr>
      <w:r>
        <w:t>可以有输出语句。</w:t>
      </w:r>
    </w:p>
    <w:p w14:paraId="42A38114" w14:textId="77777777" w:rsidR="00EA59A6" w:rsidRDefault="00F4718C">
      <w:pPr>
        <w:widowControl/>
        <w:numPr>
          <w:ilvl w:val="0"/>
          <w:numId w:val="2"/>
        </w:numPr>
        <w:spacing w:after="200"/>
        <w:jc w:val="left"/>
      </w:pPr>
      <w:r>
        <w:t>可以对类的属性、类的声明进行初始化操作。</w:t>
      </w:r>
    </w:p>
    <w:p w14:paraId="159BC432" w14:textId="77777777" w:rsidR="00EA59A6" w:rsidRDefault="00F4718C">
      <w:pPr>
        <w:widowControl/>
        <w:numPr>
          <w:ilvl w:val="0"/>
          <w:numId w:val="2"/>
        </w:numPr>
        <w:spacing w:after="200"/>
        <w:jc w:val="left"/>
      </w:pPr>
      <w:r>
        <w:t>不可以对非静态的属性初始化。即：不可以调用非静态的属性和方法。</w:t>
      </w:r>
    </w:p>
    <w:p w14:paraId="13C26EA2" w14:textId="77777777" w:rsidR="00EA59A6" w:rsidRDefault="00F4718C">
      <w:pPr>
        <w:widowControl/>
        <w:numPr>
          <w:ilvl w:val="0"/>
          <w:numId w:val="2"/>
        </w:numPr>
        <w:spacing w:after="200"/>
        <w:jc w:val="left"/>
      </w:pPr>
      <w:r>
        <w:t>若有多个静态的代码块，那么按照从上到下的顺序依次执行。</w:t>
      </w:r>
    </w:p>
    <w:p w14:paraId="251B06BC" w14:textId="77777777" w:rsidR="00EA59A6" w:rsidRDefault="00F4718C">
      <w:pPr>
        <w:widowControl/>
        <w:numPr>
          <w:ilvl w:val="0"/>
          <w:numId w:val="2"/>
        </w:numPr>
        <w:spacing w:after="200"/>
        <w:jc w:val="left"/>
      </w:pPr>
      <w:r>
        <w:t>静态代码块的执行要先于非静态代码块。</w:t>
      </w:r>
    </w:p>
    <w:p w14:paraId="18DE1186" w14:textId="77777777" w:rsidR="00EA59A6" w:rsidRDefault="00F4718C">
      <w:pPr>
        <w:widowControl/>
        <w:numPr>
          <w:ilvl w:val="0"/>
          <w:numId w:val="2"/>
        </w:numPr>
        <w:spacing w:after="200"/>
        <w:jc w:val="left"/>
      </w:pPr>
      <w:r>
        <w:t>静态代码块随着类的加载而加载，且只执行一次。</w:t>
      </w:r>
    </w:p>
    <w:p w14:paraId="1A52F02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Chinese </w:t>
      </w:r>
      <w:r>
        <w:rPr>
          <w:rStyle w:val="OperatorTok"/>
        </w:rPr>
        <w:t>{</w:t>
      </w:r>
      <w:r>
        <w:br/>
      </w:r>
      <w:r>
        <w:rPr>
          <w:rStyle w:val="CommentTok"/>
        </w:rPr>
        <w:t>//    private static String country = "</w:t>
      </w:r>
      <w:r>
        <w:rPr>
          <w:rStyle w:val="CommentTok"/>
        </w:rPr>
        <w:t>中国</w:t>
      </w:r>
      <w:r>
        <w:rPr>
          <w:rStyle w:val="CommentTok"/>
        </w:rPr>
        <w:t>";</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country</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非静态代码块，</w:t>
      </w:r>
      <w:r>
        <w:rPr>
          <w:rStyle w:val="StringTok"/>
        </w:rPr>
        <w:t>country = "</w:t>
      </w:r>
      <w:r>
        <w:rPr>
          <w:rStyle w:val="NormalTok"/>
        </w:rPr>
        <w:t xml:space="preserve"> </w:t>
      </w:r>
      <w:r>
        <w:rPr>
          <w:rStyle w:val="OperatorTok"/>
        </w:rPr>
        <w:t>+</w:t>
      </w:r>
      <w:r>
        <w:rPr>
          <w:rStyle w:val="NormalTok"/>
        </w:rPr>
        <w:t xml:space="preserve"> country</w:t>
      </w:r>
      <w:r>
        <w:rPr>
          <w:rStyle w:val="OperatorTok"/>
        </w:rPr>
        <w:t>);</w:t>
      </w:r>
      <w:r>
        <w:br/>
      </w:r>
      <w:r>
        <w:rPr>
          <w:rStyle w:val="NormalTok"/>
        </w:rPr>
        <w:t xml:space="preserve">    </w:t>
      </w:r>
      <w:r>
        <w:rPr>
          <w:rStyle w:val="OperatorTok"/>
        </w:rPr>
        <w:t>}</w:t>
      </w:r>
      <w:r>
        <w:br/>
      </w:r>
      <w:r>
        <w:br/>
      </w:r>
      <w:r>
        <w:rPr>
          <w:rStyle w:val="NormalTok"/>
        </w:rPr>
        <w:t xml:space="preserve">    </w:t>
      </w:r>
      <w:r>
        <w:rPr>
          <w:rStyle w:val="DataTypeTok"/>
        </w:rPr>
        <w:t>static</w:t>
      </w:r>
      <w:r>
        <w:rPr>
          <w:rStyle w:val="NormalTok"/>
        </w:rPr>
        <w:t xml:space="preserve"> </w:t>
      </w:r>
      <w:r>
        <w:rPr>
          <w:rStyle w:val="OperatorTok"/>
        </w:rPr>
        <w:t>{</w:t>
      </w:r>
      <w:r>
        <w:br/>
      </w:r>
      <w:r>
        <w:rPr>
          <w:rStyle w:val="NormalTok"/>
        </w:rPr>
        <w:t xml:space="preserve">        country </w:t>
      </w:r>
      <w:r>
        <w:rPr>
          <w:rStyle w:val="OperatorTok"/>
        </w:rPr>
        <w:t>=</w:t>
      </w:r>
      <w:r>
        <w:rPr>
          <w:rStyle w:val="NormalTok"/>
        </w:rPr>
        <w:t xml:space="preserve"> </w:t>
      </w:r>
      <w:r>
        <w:rPr>
          <w:rStyle w:val="StringTok"/>
        </w:rPr>
        <w:t>"</w:t>
      </w:r>
      <w:r>
        <w:rPr>
          <w:rStyle w:val="StringTok"/>
        </w:rPr>
        <w:t>中国</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静态代码块</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Chinese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OperatorTok"/>
        </w:rPr>
        <w:t>}</w:t>
      </w:r>
    </w:p>
    <w:p w14:paraId="7AD339D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TestStaticBlock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Chinese c1 </w:t>
      </w:r>
      <w:r>
        <w:rPr>
          <w:rStyle w:val="OperatorTok"/>
        </w:rPr>
        <w:t>=</w:t>
      </w:r>
      <w:r>
        <w:rPr>
          <w:rStyle w:val="NormalTok"/>
        </w:rPr>
        <w:t xml:space="preserve"> </w:t>
      </w:r>
      <w:r>
        <w:rPr>
          <w:rStyle w:val="KeywordTok"/>
        </w:rPr>
        <w:t>new</w:t>
      </w:r>
      <w:r>
        <w:rPr>
          <w:rStyle w:val="NormalTok"/>
        </w:rPr>
        <w:t xml:space="preserve"> </w:t>
      </w:r>
      <w:r>
        <w:rPr>
          <w:rStyle w:val="FunctionTok"/>
        </w:rPr>
        <w:t>Chinese</w:t>
      </w:r>
      <w:r>
        <w:rPr>
          <w:rStyle w:val="OperatorTok"/>
        </w:rPr>
        <w:t>(</w:t>
      </w:r>
      <w:r>
        <w:rPr>
          <w:rStyle w:val="StringTok"/>
        </w:rPr>
        <w:t>"</w:t>
      </w:r>
      <w:r>
        <w:rPr>
          <w:rStyle w:val="StringTok"/>
        </w:rPr>
        <w:t>张三</w:t>
      </w:r>
      <w:r>
        <w:rPr>
          <w:rStyle w:val="StringTok"/>
        </w:rPr>
        <w:t>"</w:t>
      </w:r>
      <w:r>
        <w:rPr>
          <w:rStyle w:val="OperatorTok"/>
        </w:rPr>
        <w:t>);</w:t>
      </w:r>
      <w:r>
        <w:br/>
      </w:r>
      <w:r>
        <w:rPr>
          <w:rStyle w:val="NormalTok"/>
        </w:rPr>
        <w:t xml:space="preserve">        Chinese c2 </w:t>
      </w:r>
      <w:r>
        <w:rPr>
          <w:rStyle w:val="OperatorTok"/>
        </w:rPr>
        <w:t>=</w:t>
      </w:r>
      <w:r>
        <w:rPr>
          <w:rStyle w:val="NormalTok"/>
        </w:rPr>
        <w:t xml:space="preserve"> </w:t>
      </w:r>
      <w:r>
        <w:rPr>
          <w:rStyle w:val="KeywordTok"/>
        </w:rPr>
        <w:t>new</w:t>
      </w:r>
      <w:r>
        <w:rPr>
          <w:rStyle w:val="NormalTok"/>
        </w:rPr>
        <w:t xml:space="preserve"> </w:t>
      </w:r>
      <w:r>
        <w:rPr>
          <w:rStyle w:val="FunctionTok"/>
        </w:rPr>
        <w:t>Chinese</w:t>
      </w:r>
      <w:r>
        <w:rPr>
          <w:rStyle w:val="OperatorTok"/>
        </w:rPr>
        <w:t>(</w:t>
      </w:r>
      <w:r>
        <w:rPr>
          <w:rStyle w:val="StringTok"/>
        </w:rPr>
        <w:t>"</w:t>
      </w:r>
      <w:r>
        <w:rPr>
          <w:rStyle w:val="StringTok"/>
        </w:rPr>
        <w:t>李四</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145FDA9C" w14:textId="77777777" w:rsidR="00EA59A6" w:rsidRDefault="00F4718C">
      <w:pPr>
        <w:pStyle w:val="3"/>
      </w:pPr>
      <w:bookmarkStart w:id="779" w:name="header-n1357"/>
      <w:bookmarkStart w:id="780" w:name="_Toc126055738"/>
      <w:bookmarkEnd w:id="775"/>
      <w:bookmarkEnd w:id="778"/>
      <w:r>
        <w:t>4.2 非静态代码块</w:t>
      </w:r>
      <w:bookmarkEnd w:id="780"/>
    </w:p>
    <w:p w14:paraId="3C5247F2" w14:textId="77777777" w:rsidR="00EA59A6" w:rsidRDefault="00F4718C">
      <w:pPr>
        <w:pStyle w:val="4"/>
      </w:pPr>
      <w:r>
        <w:t>4.2.1 语法格式</w:t>
      </w:r>
    </w:p>
    <w:p w14:paraId="3B9EEE60" w14:textId="77777777" w:rsidR="00EA59A6" w:rsidRDefault="00F4718C">
      <w:pPr>
        <w:pStyle w:val="SourceCode"/>
        <w:rPr>
          <w:lang w:eastAsia="zh-CN"/>
        </w:rPr>
      </w:pPr>
      <w:r>
        <w:rPr>
          <w:rStyle w:val="NormalTok"/>
          <w:lang w:eastAsia="zh-CN"/>
        </w:rPr>
        <w:t>【修饰符】</w:t>
      </w:r>
      <w:r>
        <w:rPr>
          <w:rStyle w:val="NormalTok"/>
          <w:lang w:eastAsia="zh-CN"/>
        </w:rPr>
        <w:t xml:space="preserve"> </w:t>
      </w:r>
      <w:r>
        <w:rPr>
          <w:rStyle w:val="KeywordTok"/>
          <w:lang w:eastAsia="zh-CN"/>
        </w:rPr>
        <w:t>class</w:t>
      </w:r>
      <w:r>
        <w:rPr>
          <w:rStyle w:val="NormalTok"/>
          <w:lang w:eastAsia="zh-CN"/>
        </w:rPr>
        <w:t xml:space="preserve"> </w:t>
      </w:r>
      <w:r>
        <w:rPr>
          <w:rStyle w:val="NormalTok"/>
          <w:lang w:eastAsia="zh-CN"/>
        </w:rPr>
        <w:t>类</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NormalTok"/>
          <w:lang w:eastAsia="zh-CN"/>
        </w:rPr>
        <w:t>非静态代码块</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NormalTok"/>
          <w:lang w:eastAsia="zh-CN"/>
        </w:rPr>
        <w:t>【修饰符】</w:t>
      </w:r>
      <w:r>
        <w:rPr>
          <w:rStyle w:val="NormalTok"/>
          <w:lang w:eastAsia="zh-CN"/>
        </w:rPr>
        <w:t xml:space="preserve"> </w:t>
      </w:r>
      <w:r>
        <w:rPr>
          <w:rStyle w:val="NormalTok"/>
          <w:lang w:eastAsia="zh-CN"/>
        </w:rPr>
        <w:t>构造器名</w:t>
      </w:r>
      <w:r>
        <w:rPr>
          <w:rStyle w:val="OperatorTok"/>
          <w:lang w:eastAsia="zh-CN"/>
        </w:rPr>
        <w:t>(){</w:t>
      </w:r>
      <w:r>
        <w:rPr>
          <w:lang w:eastAsia="zh-CN"/>
        </w:rPr>
        <w:br/>
      </w:r>
      <w:r>
        <w:rPr>
          <w:rStyle w:val="NormalTok"/>
          <w:lang w:eastAsia="zh-CN"/>
        </w:rPr>
        <w:t xml:space="preserve">    </w:t>
      </w:r>
      <w:r>
        <w:rPr>
          <w:rStyle w:val="NormalTok"/>
          <w:lang w:eastAsia="zh-CN"/>
        </w:rPr>
        <w:tab/>
      </w:r>
      <w:r>
        <w:rPr>
          <w:rStyle w:val="CommentTok"/>
          <w:lang w:eastAsia="zh-CN"/>
        </w:rPr>
        <w:t xml:space="preserve">// </w:t>
      </w:r>
      <w:r>
        <w:rPr>
          <w:rStyle w:val="CommentTok"/>
          <w:lang w:eastAsia="zh-CN"/>
        </w:rPr>
        <w:t>实例初始化代码</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NormalTok"/>
          <w:lang w:eastAsia="zh-CN"/>
        </w:rPr>
        <w:t>【修饰符】</w:t>
      </w:r>
      <w:r>
        <w:rPr>
          <w:rStyle w:val="NormalTok"/>
          <w:lang w:eastAsia="zh-CN"/>
        </w:rPr>
        <w:t xml:space="preserve"> </w:t>
      </w:r>
      <w:r>
        <w:rPr>
          <w:rStyle w:val="NormalTok"/>
          <w:lang w:eastAsia="zh-CN"/>
        </w:rPr>
        <w:t>构造器名</w:t>
      </w:r>
      <w:r>
        <w:rPr>
          <w:rStyle w:val="OperatorTok"/>
          <w:lang w:eastAsia="zh-CN"/>
        </w:rPr>
        <w:t>(</w:t>
      </w:r>
      <w:r>
        <w:rPr>
          <w:rStyle w:val="NormalTok"/>
          <w:lang w:eastAsia="zh-CN"/>
        </w:rPr>
        <w:t>参数列表</w:t>
      </w:r>
      <w:r>
        <w:rPr>
          <w:rStyle w:val="Operator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实例初始化代码</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5B2B9C16" w14:textId="77777777" w:rsidR="00EA59A6" w:rsidRDefault="00F4718C">
      <w:pPr>
        <w:pStyle w:val="4"/>
      </w:pPr>
      <w:bookmarkStart w:id="781" w:name="header-n1360"/>
      <w:r>
        <w:t>4.2.2 非静态代码块的作用</w:t>
      </w:r>
    </w:p>
    <w:p w14:paraId="330FCF36" w14:textId="77777777" w:rsidR="00EA59A6" w:rsidRDefault="00F4718C">
      <w:pPr>
        <w:pStyle w:val="FirstParagraph"/>
        <w:rPr>
          <w:lang w:eastAsia="zh-CN"/>
        </w:rPr>
      </w:pPr>
      <w:r>
        <w:rPr>
          <w:lang w:eastAsia="zh-CN"/>
        </w:rPr>
        <w:t>和构造器一样，也是用于实例变量的初始化等操作。</w:t>
      </w:r>
    </w:p>
    <w:p w14:paraId="008D0E95" w14:textId="77777777" w:rsidR="00EA59A6" w:rsidRDefault="00F4718C">
      <w:pPr>
        <w:pStyle w:val="4"/>
      </w:pPr>
      <w:bookmarkStart w:id="782" w:name="header-n1362"/>
      <w:bookmarkEnd w:id="781"/>
      <w:r>
        <w:t>4.2.3 非静态代码块的意义</w:t>
      </w:r>
    </w:p>
    <w:p w14:paraId="3E7513F0" w14:textId="77777777" w:rsidR="00EA59A6" w:rsidRDefault="00F4718C">
      <w:pPr>
        <w:pStyle w:val="FirstParagraph"/>
        <w:rPr>
          <w:lang w:eastAsia="zh-CN"/>
        </w:rPr>
      </w:pPr>
      <w:r>
        <w:rPr>
          <w:lang w:eastAsia="zh-CN"/>
        </w:rPr>
        <w:t>如果多个重载的构造器有公共代码，并且这些代码都是先于构造器其他代码执行的，那么可以将这部分代码抽取到非静态代码块中，减少冗余代码。</w:t>
      </w:r>
    </w:p>
    <w:p w14:paraId="2C8AC5AB" w14:textId="77777777" w:rsidR="00EA59A6" w:rsidRDefault="00F4718C">
      <w:pPr>
        <w:pStyle w:val="4"/>
      </w:pPr>
      <w:bookmarkStart w:id="783" w:name="header-n1364"/>
      <w:bookmarkEnd w:id="782"/>
      <w:r>
        <w:t>4.2.4 非静态代码块的执行特点</w:t>
      </w:r>
    </w:p>
    <w:p w14:paraId="62CDEA24" w14:textId="77777777" w:rsidR="00EA59A6" w:rsidRDefault="00F4718C">
      <w:pPr>
        <w:widowControl/>
        <w:numPr>
          <w:ilvl w:val="0"/>
          <w:numId w:val="2"/>
        </w:numPr>
        <w:spacing w:after="200"/>
        <w:jc w:val="left"/>
      </w:pPr>
      <w:r>
        <w:t>可以有输出语句。</w:t>
      </w:r>
    </w:p>
    <w:p w14:paraId="109C49B0" w14:textId="77777777" w:rsidR="00EA59A6" w:rsidRDefault="00F4718C">
      <w:pPr>
        <w:widowControl/>
        <w:numPr>
          <w:ilvl w:val="0"/>
          <w:numId w:val="2"/>
        </w:numPr>
        <w:spacing w:after="200"/>
        <w:jc w:val="left"/>
      </w:pPr>
      <w:r>
        <w:t>可以对类的属性、类的声明进行初始化操作。</w:t>
      </w:r>
    </w:p>
    <w:p w14:paraId="56C399E9" w14:textId="77777777" w:rsidR="00EA59A6" w:rsidRDefault="00F4718C">
      <w:pPr>
        <w:widowControl/>
        <w:numPr>
          <w:ilvl w:val="0"/>
          <w:numId w:val="2"/>
        </w:numPr>
        <w:spacing w:after="200"/>
        <w:jc w:val="left"/>
      </w:pPr>
      <w:r>
        <w:t>除了调用非静态的结构外，还可以调用静态的变量或方法。</w:t>
      </w:r>
    </w:p>
    <w:p w14:paraId="28F46998" w14:textId="77777777" w:rsidR="00EA59A6" w:rsidRDefault="00F4718C">
      <w:pPr>
        <w:widowControl/>
        <w:numPr>
          <w:ilvl w:val="0"/>
          <w:numId w:val="2"/>
        </w:numPr>
        <w:spacing w:after="200"/>
        <w:jc w:val="left"/>
      </w:pPr>
      <w:r>
        <w:lastRenderedPageBreak/>
        <w:t>若有多个非静态的代码块，那么按照从上到下的顺序依次执行。</w:t>
      </w:r>
    </w:p>
    <w:p w14:paraId="4383BFEA" w14:textId="77777777" w:rsidR="00EA59A6" w:rsidRDefault="00F4718C">
      <w:pPr>
        <w:widowControl/>
        <w:numPr>
          <w:ilvl w:val="0"/>
          <w:numId w:val="2"/>
        </w:numPr>
        <w:spacing w:after="200"/>
        <w:jc w:val="left"/>
      </w:pPr>
      <w:r>
        <w:t>每次创建对象的时候，都会执行一次。且先于构造器执行。</w:t>
      </w:r>
    </w:p>
    <w:p w14:paraId="306649BA" w14:textId="77777777" w:rsidR="00EA59A6" w:rsidRDefault="00F4718C">
      <w:pPr>
        <w:pStyle w:val="3"/>
      </w:pPr>
      <w:bookmarkStart w:id="784" w:name="header-n1376"/>
      <w:bookmarkStart w:id="785" w:name="_Toc126055739"/>
      <w:bookmarkEnd w:id="779"/>
      <w:bookmarkEnd w:id="783"/>
      <w:r>
        <w:t>4.3 举例</w:t>
      </w:r>
      <w:bookmarkEnd w:id="785"/>
    </w:p>
    <w:p w14:paraId="5F27369D" w14:textId="77777777" w:rsidR="00EA59A6" w:rsidRDefault="00F4718C">
      <w:pPr>
        <w:pStyle w:val="FirstParagraph"/>
      </w:pPr>
      <w:r>
        <w:rPr>
          <w:b/>
          <w:bCs/>
        </w:rPr>
        <w:t>举例1：</w:t>
      </w:r>
    </w:p>
    <w:p w14:paraId="7E672143" w14:textId="77777777" w:rsidR="00EA59A6" w:rsidRDefault="00F4718C">
      <w:pPr>
        <w:pStyle w:val="a0"/>
      </w:pPr>
      <w:r>
        <w:t>（1）声明User类</w:t>
      </w:r>
    </w:p>
    <w:p w14:paraId="55740DAF" w14:textId="77777777" w:rsidR="00EA59A6" w:rsidRDefault="00F4718C">
      <w:pPr>
        <w:widowControl/>
        <w:numPr>
          <w:ilvl w:val="0"/>
          <w:numId w:val="2"/>
        </w:numPr>
        <w:spacing w:after="200"/>
        <w:jc w:val="left"/>
      </w:pPr>
      <w:r>
        <w:t>包含属性：username（String类型），password（String类型），registrationTime（long类型），私有化</w:t>
      </w:r>
    </w:p>
    <w:p w14:paraId="603DE6A3" w14:textId="77777777" w:rsidR="00EA59A6" w:rsidRDefault="00F4718C">
      <w:pPr>
        <w:widowControl/>
        <w:numPr>
          <w:ilvl w:val="0"/>
          <w:numId w:val="2"/>
        </w:numPr>
        <w:spacing w:after="200"/>
        <w:jc w:val="left"/>
      </w:pPr>
      <w:r>
        <w:t>包含get/set方法，其中registrationTime没有set方法</w:t>
      </w:r>
    </w:p>
    <w:p w14:paraId="41C5E2EA" w14:textId="77777777" w:rsidR="00EA59A6" w:rsidRDefault="00F4718C">
      <w:pPr>
        <w:widowControl/>
        <w:numPr>
          <w:ilvl w:val="0"/>
          <w:numId w:val="2"/>
        </w:numPr>
        <w:spacing w:after="200"/>
        <w:jc w:val="left"/>
      </w:pPr>
      <w:r>
        <w:t>包含无参构造，</w:t>
      </w:r>
    </w:p>
    <w:p w14:paraId="5F9F13D5" w14:textId="77777777" w:rsidR="00EA59A6" w:rsidRDefault="00F4718C">
      <w:pPr>
        <w:widowControl/>
        <w:numPr>
          <w:ilvl w:val="1"/>
          <w:numId w:val="2"/>
        </w:numPr>
        <w:spacing w:after="200"/>
        <w:jc w:val="left"/>
      </w:pPr>
      <w:r>
        <w:t>输出“新用户注册”，</w:t>
      </w:r>
    </w:p>
    <w:p w14:paraId="74C8B0A3" w14:textId="77777777" w:rsidR="00EA59A6" w:rsidRDefault="00F4718C">
      <w:pPr>
        <w:widowControl/>
        <w:numPr>
          <w:ilvl w:val="1"/>
          <w:numId w:val="2"/>
        </w:numPr>
        <w:spacing w:after="200"/>
        <w:jc w:val="left"/>
      </w:pPr>
      <w:r>
        <w:t>registrationTime赋值为当前系统时间，</w:t>
      </w:r>
    </w:p>
    <w:p w14:paraId="522D4A62" w14:textId="77777777" w:rsidR="00EA59A6" w:rsidRDefault="00F4718C">
      <w:pPr>
        <w:widowControl/>
        <w:numPr>
          <w:ilvl w:val="1"/>
          <w:numId w:val="2"/>
        </w:numPr>
        <w:spacing w:after="200"/>
        <w:jc w:val="left"/>
      </w:pPr>
      <w:r>
        <w:t>username就默认为当前系统时间值，</w:t>
      </w:r>
    </w:p>
    <w:p w14:paraId="2E8B8478" w14:textId="77777777" w:rsidR="00EA59A6" w:rsidRDefault="00F4718C">
      <w:pPr>
        <w:widowControl/>
        <w:numPr>
          <w:ilvl w:val="1"/>
          <w:numId w:val="2"/>
        </w:numPr>
        <w:spacing w:after="200"/>
        <w:jc w:val="left"/>
      </w:pPr>
      <w:r>
        <w:t>password默认为“123456”</w:t>
      </w:r>
    </w:p>
    <w:p w14:paraId="3965B487" w14:textId="77777777" w:rsidR="00EA59A6" w:rsidRDefault="00F4718C">
      <w:pPr>
        <w:widowControl/>
        <w:numPr>
          <w:ilvl w:val="0"/>
          <w:numId w:val="2"/>
        </w:numPr>
        <w:spacing w:after="200"/>
        <w:jc w:val="left"/>
      </w:pPr>
      <w:r>
        <w:t>包含有参构造(String username, String password)，</w:t>
      </w:r>
    </w:p>
    <w:p w14:paraId="0DCB7D15" w14:textId="77777777" w:rsidR="00EA59A6" w:rsidRDefault="00F4718C">
      <w:pPr>
        <w:widowControl/>
        <w:numPr>
          <w:ilvl w:val="1"/>
          <w:numId w:val="2"/>
        </w:numPr>
        <w:spacing w:after="200"/>
        <w:jc w:val="left"/>
      </w:pPr>
      <w:r>
        <w:t>输出“新用户注册”，</w:t>
      </w:r>
    </w:p>
    <w:p w14:paraId="528A4088" w14:textId="77777777" w:rsidR="00EA59A6" w:rsidRDefault="00F4718C">
      <w:pPr>
        <w:widowControl/>
        <w:numPr>
          <w:ilvl w:val="1"/>
          <w:numId w:val="2"/>
        </w:numPr>
        <w:spacing w:after="200"/>
        <w:jc w:val="left"/>
      </w:pPr>
      <w:r>
        <w:t>registrationTime赋值为当前系统时间，</w:t>
      </w:r>
    </w:p>
    <w:p w14:paraId="1CDA7A33" w14:textId="77777777" w:rsidR="00EA59A6" w:rsidRDefault="00F4718C">
      <w:pPr>
        <w:widowControl/>
        <w:numPr>
          <w:ilvl w:val="1"/>
          <w:numId w:val="2"/>
        </w:numPr>
        <w:spacing w:after="200"/>
        <w:jc w:val="left"/>
      </w:pPr>
      <w:r>
        <w:t>username和password由参数赋值</w:t>
      </w:r>
    </w:p>
    <w:p w14:paraId="048EB360" w14:textId="77777777" w:rsidR="00EA59A6" w:rsidRDefault="00F4718C">
      <w:pPr>
        <w:widowControl/>
        <w:numPr>
          <w:ilvl w:val="0"/>
          <w:numId w:val="2"/>
        </w:numPr>
        <w:spacing w:after="200"/>
        <w:jc w:val="left"/>
      </w:pPr>
      <w:r>
        <w:t>包含public String getInfo()方法，返回：“用户名：xx，密码：xx，注册时间：xx”</w:t>
      </w:r>
    </w:p>
    <w:p w14:paraId="718409DE" w14:textId="77777777" w:rsidR="00EA59A6" w:rsidRDefault="00F4718C">
      <w:pPr>
        <w:pStyle w:val="FirstParagraph"/>
        <w:rPr>
          <w:lang w:eastAsia="zh-CN"/>
        </w:rPr>
      </w:pPr>
      <w:r>
        <w:rPr>
          <w:lang w:eastAsia="zh-CN"/>
        </w:rPr>
        <w:t>（2）编写测试类，测试类main方法的代码如下：</w:t>
      </w:r>
    </w:p>
    <w:p w14:paraId="717B78FD" w14:textId="77777777" w:rsidR="00EA59A6" w:rsidRDefault="00F4718C">
      <w:pPr>
        <w:pStyle w:val="SourceCode"/>
      </w:pPr>
      <w:r>
        <w:rPr>
          <w:rStyle w:val="NormalTok"/>
          <w:lang w:eastAsia="zh-CN"/>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User u1 </w:t>
      </w:r>
      <w:r>
        <w:rPr>
          <w:rStyle w:val="OperatorTok"/>
        </w:rPr>
        <w:t>=</w:t>
      </w:r>
      <w:r>
        <w:rPr>
          <w:rStyle w:val="NormalTok"/>
        </w:rPr>
        <w:t xml:space="preserve"> </w:t>
      </w:r>
      <w:r>
        <w:rPr>
          <w:rStyle w:val="KeywordTok"/>
        </w:rPr>
        <w:t>new</w:t>
      </w:r>
      <w:r>
        <w:rPr>
          <w:rStyle w:val="NormalTok"/>
        </w:rPr>
        <w:t xml:space="preserve"> </w:t>
      </w:r>
      <w:r>
        <w:rPr>
          <w:rStyle w:val="FunctionTok"/>
        </w:rPr>
        <w:t>User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u1</w:t>
      </w:r>
      <w:r>
        <w:rPr>
          <w:rStyle w:val="OperatorTok"/>
        </w:rPr>
        <w:t>.</w:t>
      </w:r>
      <w:r>
        <w:rPr>
          <w:rStyle w:val="FunctionTok"/>
        </w:rPr>
        <w:t>getInfo</w:t>
      </w:r>
      <w:r>
        <w:rPr>
          <w:rStyle w:val="OperatorTok"/>
        </w:rPr>
        <w:t>());</w:t>
      </w:r>
      <w:r>
        <w:br/>
      </w:r>
      <w:r>
        <w:br/>
      </w:r>
      <w:r>
        <w:rPr>
          <w:rStyle w:val="NormalTok"/>
        </w:rPr>
        <w:t xml:space="preserve">        User u2 </w:t>
      </w:r>
      <w:r>
        <w:rPr>
          <w:rStyle w:val="OperatorTok"/>
        </w:rPr>
        <w:t>=</w:t>
      </w:r>
      <w:r>
        <w:rPr>
          <w:rStyle w:val="NormalTok"/>
        </w:rPr>
        <w:t xml:space="preserve"> </w:t>
      </w:r>
      <w:r>
        <w:rPr>
          <w:rStyle w:val="KeywordTok"/>
        </w:rPr>
        <w:t>new</w:t>
      </w:r>
      <w:r>
        <w:rPr>
          <w:rStyle w:val="NormalTok"/>
        </w:rPr>
        <w:t xml:space="preserve"> </w:t>
      </w:r>
      <w:r>
        <w:rPr>
          <w:rStyle w:val="FunctionTok"/>
        </w:rPr>
        <w:t>User</w:t>
      </w:r>
      <w:r>
        <w:rPr>
          <w:rStyle w:val="OperatorTok"/>
        </w:rPr>
        <w:t>(</w:t>
      </w:r>
      <w:r>
        <w:rPr>
          <w:rStyle w:val="StringTok"/>
        </w:rPr>
        <w:t>"song"</w:t>
      </w:r>
      <w:r>
        <w:rPr>
          <w:rStyle w:val="OperatorTok"/>
        </w:rPr>
        <w:t>,</w:t>
      </w:r>
      <w:r>
        <w:rPr>
          <w:rStyle w:val="StringTok"/>
        </w:rPr>
        <w:t>"8888"</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u2</w:t>
      </w:r>
      <w:r>
        <w:rPr>
          <w:rStyle w:val="OperatorTok"/>
        </w:rPr>
        <w:t>.</w:t>
      </w:r>
      <w:r>
        <w:rPr>
          <w:rStyle w:val="FunctionTok"/>
        </w:rPr>
        <w:t>getInfo</w:t>
      </w:r>
      <w:r>
        <w:rPr>
          <w:rStyle w:val="OperatorTok"/>
        </w:rPr>
        <w:t>());</w:t>
      </w:r>
      <w:r>
        <w:br/>
      </w:r>
      <w:r>
        <w:rPr>
          <w:rStyle w:val="NormalTok"/>
        </w:rPr>
        <w:t xml:space="preserve">    </w:t>
      </w:r>
      <w:r>
        <w:rPr>
          <w:rStyle w:val="OperatorTok"/>
        </w:rPr>
        <w:t>}</w:t>
      </w:r>
    </w:p>
    <w:p w14:paraId="28DD7F1E" w14:textId="77777777" w:rsidR="00EA59A6" w:rsidRDefault="00F4718C">
      <w:pPr>
        <w:pStyle w:val="FirstParagraph"/>
        <w:rPr>
          <w:lang w:eastAsia="zh-CN"/>
        </w:rPr>
      </w:pPr>
      <w:r>
        <w:rPr>
          <w:lang w:eastAsia="zh-CN"/>
        </w:rPr>
        <w:t>如果不用非静态代码块，User类是这样的：</w:t>
      </w:r>
    </w:p>
    <w:p w14:paraId="54626974"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block</w:t>
      </w:r>
      <w:r>
        <w:rPr>
          <w:rStyle w:val="OperatorTok"/>
        </w:rPr>
        <w:t>.</w:t>
      </w:r>
      <w:r>
        <w:rPr>
          <w:rStyle w:val="ImportTok"/>
        </w:rPr>
        <w:t>no</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User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username</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password</w:t>
      </w:r>
      <w:r>
        <w:rPr>
          <w:rStyle w:val="OperatorTok"/>
        </w:rPr>
        <w:t>;</w:t>
      </w:r>
      <w:r>
        <w:br/>
      </w:r>
      <w:r>
        <w:rPr>
          <w:rStyle w:val="NormalTok"/>
        </w:rPr>
        <w:t xml:space="preserve">    </w:t>
      </w:r>
      <w:r>
        <w:rPr>
          <w:rStyle w:val="KeywordTok"/>
        </w:rPr>
        <w:t>private</w:t>
      </w:r>
      <w:r>
        <w:rPr>
          <w:rStyle w:val="NormalTok"/>
        </w:rPr>
        <w:t xml:space="preserve"> </w:t>
      </w:r>
      <w:r>
        <w:rPr>
          <w:rStyle w:val="DataTypeTok"/>
        </w:rPr>
        <w:t>long</w:t>
      </w:r>
      <w:r>
        <w:rPr>
          <w:rStyle w:val="NormalTok"/>
        </w:rPr>
        <w:t xml:space="preserve"> registrationTime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User</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新用户注册</w:t>
      </w:r>
      <w:r>
        <w:rPr>
          <w:rStyle w:val="StringTok"/>
        </w:rPr>
        <w:t>"</w:t>
      </w:r>
      <w:r>
        <w:rPr>
          <w:rStyle w:val="OperatorTok"/>
        </w:rPr>
        <w:t>);</w:t>
      </w:r>
      <w:r>
        <w:br/>
      </w:r>
      <w:r>
        <w:rPr>
          <w:rStyle w:val="NormalTok"/>
        </w:rPr>
        <w:t xml:space="preserve">        registrationTime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 xml:space="preserve">        username </w:t>
      </w:r>
      <w:r>
        <w:rPr>
          <w:rStyle w:val="OperatorTok"/>
        </w:rPr>
        <w:t>=</w:t>
      </w:r>
      <w:r>
        <w:rPr>
          <w:rStyle w:val="NormalTok"/>
        </w:rPr>
        <w:t xml:space="preserve"> registrationTime</w:t>
      </w:r>
      <w:r>
        <w:rPr>
          <w:rStyle w:val="OperatorTok"/>
        </w:rPr>
        <w:t>+</w:t>
      </w:r>
      <w:r>
        <w:rPr>
          <w:rStyle w:val="StringTok"/>
        </w:rPr>
        <w:t>""</w:t>
      </w:r>
      <w:r>
        <w:rPr>
          <w:rStyle w:val="OperatorTok"/>
        </w:rPr>
        <w:t>;</w:t>
      </w:r>
      <w:r>
        <w:br/>
      </w:r>
      <w:r>
        <w:rPr>
          <w:rStyle w:val="NormalTok"/>
        </w:rPr>
        <w:t xml:space="preserve">        password </w:t>
      </w:r>
      <w:r>
        <w:rPr>
          <w:rStyle w:val="OperatorTok"/>
        </w:rPr>
        <w:t>=</w:t>
      </w:r>
      <w:r>
        <w:rPr>
          <w:rStyle w:val="NormalTok"/>
        </w:rPr>
        <w:t xml:space="preserve"> </w:t>
      </w:r>
      <w:r>
        <w:rPr>
          <w:rStyle w:val="StringTok"/>
        </w:rPr>
        <w:t>"123456"</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User</w:t>
      </w:r>
      <w:r>
        <w:rPr>
          <w:rStyle w:val="OperatorTok"/>
        </w:rPr>
        <w:t>(</w:t>
      </w:r>
      <w:r>
        <w:rPr>
          <w:rStyle w:val="BuiltInTok"/>
        </w:rPr>
        <w:t>String</w:t>
      </w:r>
      <w:r>
        <w:rPr>
          <w:rStyle w:val="NormalTok"/>
        </w:rPr>
        <w:t xml:space="preserve"> username</w:t>
      </w:r>
      <w:r>
        <w:rPr>
          <w:rStyle w:val="OperatorTok"/>
        </w:rPr>
        <w:t>,</w:t>
      </w:r>
      <w:r>
        <w:rPr>
          <w:rStyle w:val="BuiltInTok"/>
        </w:rPr>
        <w:t>String</w:t>
      </w:r>
      <w:r>
        <w:rPr>
          <w:rStyle w:val="NormalTok"/>
        </w:rPr>
        <w:t xml:space="preserve"> password</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新用户注册</w:t>
      </w:r>
      <w:r>
        <w:rPr>
          <w:rStyle w:val="StringTok"/>
        </w:rPr>
        <w:t>"</w:t>
      </w:r>
      <w:r>
        <w:rPr>
          <w:rStyle w:val="OperatorTok"/>
        </w:rPr>
        <w:t>);</w:t>
      </w:r>
      <w:r>
        <w:br/>
      </w:r>
      <w:r>
        <w:rPr>
          <w:rStyle w:val="NormalTok"/>
        </w:rPr>
        <w:t xml:space="preserve">        registrationTime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 xml:space="preserve">        </w:t>
      </w:r>
      <w:r>
        <w:rPr>
          <w:rStyle w:val="KeywordTok"/>
        </w:rPr>
        <w:t>this</w:t>
      </w:r>
      <w:r>
        <w:rPr>
          <w:rStyle w:val="OperatorTok"/>
        </w:rPr>
        <w:t>.</w:t>
      </w:r>
      <w:r>
        <w:rPr>
          <w:rStyle w:val="FunctionTok"/>
        </w:rPr>
        <w:t>username</w:t>
      </w:r>
      <w:r>
        <w:rPr>
          <w:rStyle w:val="NormalTok"/>
        </w:rPr>
        <w:t xml:space="preserve"> </w:t>
      </w:r>
      <w:r>
        <w:rPr>
          <w:rStyle w:val="OperatorTok"/>
        </w:rPr>
        <w:t>=</w:t>
      </w:r>
      <w:r>
        <w:rPr>
          <w:rStyle w:val="NormalTok"/>
        </w:rPr>
        <w:t xml:space="preserve"> username</w:t>
      </w:r>
      <w:r>
        <w:rPr>
          <w:rStyle w:val="OperatorTok"/>
        </w:rPr>
        <w:t>;</w:t>
      </w:r>
      <w:r>
        <w:br/>
      </w:r>
      <w:r>
        <w:rPr>
          <w:rStyle w:val="NormalTok"/>
        </w:rPr>
        <w:t xml:space="preserve">        </w:t>
      </w:r>
      <w:r>
        <w:rPr>
          <w:rStyle w:val="KeywordTok"/>
        </w:rPr>
        <w:t>this</w:t>
      </w:r>
      <w:r>
        <w:rPr>
          <w:rStyle w:val="OperatorTok"/>
        </w:rPr>
        <w:t>.</w:t>
      </w:r>
      <w:r>
        <w:rPr>
          <w:rStyle w:val="FunctionTok"/>
        </w:rPr>
        <w:t>password</w:t>
      </w:r>
      <w:r>
        <w:rPr>
          <w:rStyle w:val="NormalTok"/>
        </w:rPr>
        <w:t xml:space="preserve"> </w:t>
      </w:r>
      <w:r>
        <w:rPr>
          <w:rStyle w:val="OperatorTok"/>
        </w:rPr>
        <w:t>=</w:t>
      </w:r>
      <w:r>
        <w:rPr>
          <w:rStyle w:val="NormalTok"/>
        </w:rPr>
        <w:t xml:space="preserve"> password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getUsername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username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setUsername</w:t>
      </w:r>
      <w:r>
        <w:rPr>
          <w:rStyle w:val="OperatorTok"/>
        </w:rPr>
        <w:t>(</w:t>
      </w:r>
      <w:r>
        <w:rPr>
          <w:rStyle w:val="BuiltInTok"/>
        </w:rPr>
        <w:t>String</w:t>
      </w:r>
      <w:r>
        <w:rPr>
          <w:rStyle w:val="NormalTok"/>
        </w:rPr>
        <w:t xml:space="preserve"> username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username</w:t>
      </w:r>
      <w:r>
        <w:rPr>
          <w:rStyle w:val="NormalTok"/>
        </w:rPr>
        <w:t xml:space="preserve"> </w:t>
      </w:r>
      <w:r>
        <w:rPr>
          <w:rStyle w:val="OperatorTok"/>
        </w:rPr>
        <w:t>=</w:t>
      </w:r>
      <w:r>
        <w:rPr>
          <w:rStyle w:val="NormalTok"/>
        </w:rPr>
        <w:t xml:space="preserve"> username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getPassword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password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setPassword</w:t>
      </w:r>
      <w:r>
        <w:rPr>
          <w:rStyle w:val="OperatorTok"/>
        </w:rPr>
        <w:t>(</w:t>
      </w:r>
      <w:r>
        <w:rPr>
          <w:rStyle w:val="BuiltInTok"/>
        </w:rPr>
        <w:t>String</w:t>
      </w:r>
      <w:r>
        <w:rPr>
          <w:rStyle w:val="NormalTok"/>
        </w:rPr>
        <w:t xml:space="preserve"> password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password</w:t>
      </w:r>
      <w:r>
        <w:rPr>
          <w:rStyle w:val="NormalTok"/>
        </w:rPr>
        <w:t xml:space="preserve"> </w:t>
      </w:r>
      <w:r>
        <w:rPr>
          <w:rStyle w:val="OperatorTok"/>
        </w:rPr>
        <w:t>=</w:t>
      </w:r>
      <w:r>
        <w:rPr>
          <w:rStyle w:val="NormalTok"/>
        </w:rPr>
        <w:t xml:space="preserve"> password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long</w:t>
      </w:r>
      <w:r>
        <w:rPr>
          <w:rStyle w:val="NormalTok"/>
        </w:rPr>
        <w:t xml:space="preserve"> </w:t>
      </w:r>
      <w:r>
        <w:rPr>
          <w:rStyle w:val="FunctionTok"/>
        </w:rPr>
        <w:t>getRegistrationTime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registrationTime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br/>
      </w:r>
      <w:r>
        <w:rPr>
          <w:rStyle w:val="NormalTok"/>
        </w:rPr>
        <w:t xml:space="preserve">        </w:t>
      </w:r>
      <w:r>
        <w:rPr>
          <w:rStyle w:val="ControlFlowTok"/>
        </w:rPr>
        <w:t>return</w:t>
      </w:r>
      <w:r>
        <w:rPr>
          <w:rStyle w:val="NormalTok"/>
        </w:rPr>
        <w:t xml:space="preserve"> </w:t>
      </w:r>
      <w:r>
        <w:rPr>
          <w:rStyle w:val="StringTok"/>
        </w:rPr>
        <w:t>"</w:t>
      </w:r>
      <w:r>
        <w:rPr>
          <w:rStyle w:val="StringTok"/>
        </w:rPr>
        <w:t>用户名：</w:t>
      </w:r>
      <w:r>
        <w:rPr>
          <w:rStyle w:val="StringTok"/>
        </w:rPr>
        <w:t>"</w:t>
      </w:r>
      <w:r>
        <w:rPr>
          <w:rStyle w:val="NormalTok"/>
        </w:rPr>
        <w:t xml:space="preserve"> </w:t>
      </w:r>
      <w:r>
        <w:rPr>
          <w:rStyle w:val="OperatorTok"/>
        </w:rPr>
        <w:t>+</w:t>
      </w:r>
      <w:r>
        <w:rPr>
          <w:rStyle w:val="NormalTok"/>
        </w:rPr>
        <w:t xml:space="preserve"> username </w:t>
      </w:r>
      <w:r>
        <w:rPr>
          <w:rStyle w:val="OperatorTok"/>
        </w:rPr>
        <w:t>+</w:t>
      </w:r>
      <w:r>
        <w:rPr>
          <w:rStyle w:val="NormalTok"/>
        </w:rPr>
        <w:t xml:space="preserve"> </w:t>
      </w:r>
      <w:r>
        <w:rPr>
          <w:rStyle w:val="StringTok"/>
        </w:rPr>
        <w:t>"</w:t>
      </w:r>
      <w:r>
        <w:rPr>
          <w:rStyle w:val="StringTok"/>
        </w:rPr>
        <w:t>，密码：</w:t>
      </w:r>
      <w:r>
        <w:rPr>
          <w:rStyle w:val="StringTok"/>
        </w:rPr>
        <w:t>"</w:t>
      </w:r>
      <w:r>
        <w:rPr>
          <w:rStyle w:val="NormalTok"/>
        </w:rPr>
        <w:t xml:space="preserve"> </w:t>
      </w:r>
      <w:r>
        <w:rPr>
          <w:rStyle w:val="OperatorTok"/>
        </w:rPr>
        <w:t>+</w:t>
      </w:r>
      <w:r>
        <w:rPr>
          <w:rStyle w:val="NormalTok"/>
        </w:rPr>
        <w:t xml:space="preserve"> password </w:t>
      </w:r>
      <w:r>
        <w:rPr>
          <w:rStyle w:val="OperatorTok"/>
        </w:rPr>
        <w:t>+</w:t>
      </w:r>
      <w:r>
        <w:rPr>
          <w:rStyle w:val="NormalTok"/>
        </w:rPr>
        <w:t xml:space="preserve"> </w:t>
      </w:r>
      <w:r>
        <w:rPr>
          <w:rStyle w:val="StringTok"/>
        </w:rPr>
        <w:t>"</w:t>
      </w:r>
      <w:r>
        <w:rPr>
          <w:rStyle w:val="StringTok"/>
        </w:rPr>
        <w:t>，注册时间：</w:t>
      </w:r>
      <w:r>
        <w:rPr>
          <w:rStyle w:val="StringTok"/>
        </w:rPr>
        <w:t>"</w:t>
      </w:r>
      <w:r>
        <w:rPr>
          <w:rStyle w:val="NormalTok"/>
        </w:rPr>
        <w:t xml:space="preserve"> </w:t>
      </w:r>
      <w:r>
        <w:rPr>
          <w:rStyle w:val="OperatorTok"/>
        </w:rPr>
        <w:t>+</w:t>
      </w:r>
      <w:r>
        <w:rPr>
          <w:rStyle w:val="NormalTok"/>
        </w:rPr>
        <w:t xml:space="preserve"> registrationTime</w:t>
      </w:r>
      <w:r>
        <w:rPr>
          <w:rStyle w:val="OperatorTok"/>
        </w:rPr>
        <w:t>;</w:t>
      </w:r>
      <w:r>
        <w:br/>
      </w:r>
      <w:r>
        <w:rPr>
          <w:rStyle w:val="NormalTok"/>
        </w:rPr>
        <w:lastRenderedPageBreak/>
        <w:t xml:space="preserve">    </w:t>
      </w:r>
      <w:r>
        <w:rPr>
          <w:rStyle w:val="OperatorTok"/>
        </w:rPr>
        <w:t>}</w:t>
      </w:r>
      <w:r>
        <w:br/>
      </w:r>
      <w:r>
        <w:rPr>
          <w:rStyle w:val="OperatorTok"/>
        </w:rPr>
        <w:t>}</w:t>
      </w:r>
    </w:p>
    <w:p w14:paraId="5E7472E3" w14:textId="77777777" w:rsidR="00EA59A6" w:rsidRDefault="00F4718C">
      <w:pPr>
        <w:pStyle w:val="FirstParagraph"/>
        <w:rPr>
          <w:lang w:eastAsia="zh-CN"/>
        </w:rPr>
      </w:pPr>
      <w:r>
        <w:rPr>
          <w:lang w:eastAsia="zh-CN"/>
        </w:rPr>
        <w:t>如果提取构造器公共代码到非静态代码块，User类是这样的：</w:t>
      </w:r>
    </w:p>
    <w:p w14:paraId="34684FF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block</w:t>
      </w:r>
      <w:r>
        <w:rPr>
          <w:rStyle w:val="OperatorTok"/>
        </w:rPr>
        <w:t>.</w:t>
      </w:r>
      <w:r>
        <w:rPr>
          <w:rStyle w:val="ImportTok"/>
        </w:rPr>
        <w:t>use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User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username</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password</w:t>
      </w:r>
      <w:r>
        <w:rPr>
          <w:rStyle w:val="OperatorTok"/>
        </w:rPr>
        <w:t>;</w:t>
      </w:r>
      <w:r>
        <w:br/>
      </w:r>
      <w:r>
        <w:rPr>
          <w:rStyle w:val="NormalTok"/>
        </w:rPr>
        <w:t xml:space="preserve">    </w:t>
      </w:r>
      <w:r>
        <w:rPr>
          <w:rStyle w:val="KeywordTok"/>
        </w:rPr>
        <w:t>private</w:t>
      </w:r>
      <w:r>
        <w:rPr>
          <w:rStyle w:val="NormalTok"/>
        </w:rPr>
        <w:t xml:space="preserve"> </w:t>
      </w:r>
      <w:r>
        <w:rPr>
          <w:rStyle w:val="DataTypeTok"/>
        </w:rPr>
        <w:t>long</w:t>
      </w:r>
      <w:r>
        <w:rPr>
          <w:rStyle w:val="NormalTok"/>
        </w:rPr>
        <w:t xml:space="preserve"> registrationTime</w:t>
      </w:r>
      <w:r>
        <w:rPr>
          <w:rStyle w:val="OperatorTok"/>
        </w:rPr>
        <w:t>;</w:t>
      </w:r>
      <w:r>
        <w:br/>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新用户注册</w:t>
      </w:r>
      <w:r>
        <w:rPr>
          <w:rStyle w:val="StringTok"/>
        </w:rPr>
        <w:t>"</w:t>
      </w:r>
      <w:r>
        <w:rPr>
          <w:rStyle w:val="OperatorTok"/>
        </w:rPr>
        <w:t>);</w:t>
      </w:r>
      <w:r>
        <w:br/>
      </w:r>
      <w:r>
        <w:rPr>
          <w:rStyle w:val="NormalTok"/>
        </w:rPr>
        <w:t xml:space="preserve">        registrationTime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User</w:t>
      </w:r>
      <w:r>
        <w:rPr>
          <w:rStyle w:val="OperatorTok"/>
        </w:rPr>
        <w:t>()</w:t>
      </w:r>
      <w:r>
        <w:rPr>
          <w:rStyle w:val="NormalTok"/>
        </w:rPr>
        <w:t xml:space="preserve"> </w:t>
      </w:r>
      <w:r>
        <w:rPr>
          <w:rStyle w:val="OperatorTok"/>
        </w:rPr>
        <w:t>{</w:t>
      </w:r>
      <w:r>
        <w:br/>
      </w:r>
      <w:r>
        <w:rPr>
          <w:rStyle w:val="NormalTok"/>
        </w:rPr>
        <w:t xml:space="preserve">        username </w:t>
      </w:r>
      <w:r>
        <w:rPr>
          <w:rStyle w:val="OperatorTok"/>
        </w:rPr>
        <w:t>=</w:t>
      </w:r>
      <w:r>
        <w:rPr>
          <w:rStyle w:val="NormalTok"/>
        </w:rPr>
        <w:t xml:space="preserve"> registrationTime</w:t>
      </w:r>
      <w:r>
        <w:rPr>
          <w:rStyle w:val="OperatorTok"/>
        </w:rPr>
        <w:t>+</w:t>
      </w:r>
      <w:r>
        <w:rPr>
          <w:rStyle w:val="StringTok"/>
        </w:rPr>
        <w:t>""</w:t>
      </w:r>
      <w:r>
        <w:rPr>
          <w:rStyle w:val="OperatorTok"/>
        </w:rPr>
        <w:t>;</w:t>
      </w:r>
      <w:r>
        <w:br/>
      </w:r>
      <w:r>
        <w:rPr>
          <w:rStyle w:val="NormalTok"/>
        </w:rPr>
        <w:t xml:space="preserve">        password </w:t>
      </w:r>
      <w:r>
        <w:rPr>
          <w:rStyle w:val="OperatorTok"/>
        </w:rPr>
        <w:t>=</w:t>
      </w:r>
      <w:r>
        <w:rPr>
          <w:rStyle w:val="NormalTok"/>
        </w:rPr>
        <w:t xml:space="preserve"> </w:t>
      </w:r>
      <w:r>
        <w:rPr>
          <w:rStyle w:val="StringTok"/>
        </w:rPr>
        <w:t>"123456"</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User</w:t>
      </w:r>
      <w:r>
        <w:rPr>
          <w:rStyle w:val="OperatorTok"/>
        </w:rPr>
        <w:t>(</w:t>
      </w:r>
      <w:r>
        <w:rPr>
          <w:rStyle w:val="BuiltInTok"/>
        </w:rPr>
        <w:t>String</w:t>
      </w:r>
      <w:r>
        <w:rPr>
          <w:rStyle w:val="NormalTok"/>
        </w:rPr>
        <w:t xml:space="preserve"> username</w:t>
      </w:r>
      <w:r>
        <w:rPr>
          <w:rStyle w:val="OperatorTok"/>
        </w:rPr>
        <w:t>,</w:t>
      </w:r>
      <w:r>
        <w:rPr>
          <w:rStyle w:val="NormalTok"/>
        </w:rPr>
        <w:t xml:space="preserve"> </w:t>
      </w:r>
      <w:r>
        <w:rPr>
          <w:rStyle w:val="BuiltInTok"/>
        </w:rPr>
        <w:t>String</w:t>
      </w:r>
      <w:r>
        <w:rPr>
          <w:rStyle w:val="NormalTok"/>
        </w:rPr>
        <w:t xml:space="preserve"> password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username</w:t>
      </w:r>
      <w:r>
        <w:rPr>
          <w:rStyle w:val="NormalTok"/>
        </w:rPr>
        <w:t xml:space="preserve"> </w:t>
      </w:r>
      <w:r>
        <w:rPr>
          <w:rStyle w:val="OperatorTok"/>
        </w:rPr>
        <w:t>=</w:t>
      </w:r>
      <w:r>
        <w:rPr>
          <w:rStyle w:val="NormalTok"/>
        </w:rPr>
        <w:t xml:space="preserve"> username</w:t>
      </w:r>
      <w:r>
        <w:rPr>
          <w:rStyle w:val="OperatorTok"/>
        </w:rPr>
        <w:t>;</w:t>
      </w:r>
      <w:r>
        <w:br/>
      </w:r>
      <w:r>
        <w:rPr>
          <w:rStyle w:val="NormalTok"/>
        </w:rPr>
        <w:t xml:space="preserve">        </w:t>
      </w:r>
      <w:r>
        <w:rPr>
          <w:rStyle w:val="KeywordTok"/>
        </w:rPr>
        <w:t>this</w:t>
      </w:r>
      <w:r>
        <w:rPr>
          <w:rStyle w:val="OperatorTok"/>
        </w:rPr>
        <w:t>.</w:t>
      </w:r>
      <w:r>
        <w:rPr>
          <w:rStyle w:val="FunctionTok"/>
        </w:rPr>
        <w:t>password</w:t>
      </w:r>
      <w:r>
        <w:rPr>
          <w:rStyle w:val="NormalTok"/>
        </w:rPr>
        <w:t xml:space="preserve"> </w:t>
      </w:r>
      <w:r>
        <w:rPr>
          <w:rStyle w:val="OperatorTok"/>
        </w:rPr>
        <w:t>=</w:t>
      </w:r>
      <w:r>
        <w:rPr>
          <w:rStyle w:val="NormalTok"/>
        </w:rPr>
        <w:t xml:space="preserve"> password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getUsername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username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setUsername</w:t>
      </w:r>
      <w:r>
        <w:rPr>
          <w:rStyle w:val="OperatorTok"/>
        </w:rPr>
        <w:t>(</w:t>
      </w:r>
      <w:r>
        <w:rPr>
          <w:rStyle w:val="BuiltInTok"/>
        </w:rPr>
        <w:t>String</w:t>
      </w:r>
      <w:r>
        <w:rPr>
          <w:rStyle w:val="NormalTok"/>
        </w:rPr>
        <w:t xml:space="preserve"> username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username</w:t>
      </w:r>
      <w:r>
        <w:rPr>
          <w:rStyle w:val="NormalTok"/>
        </w:rPr>
        <w:t xml:space="preserve"> </w:t>
      </w:r>
      <w:r>
        <w:rPr>
          <w:rStyle w:val="OperatorTok"/>
        </w:rPr>
        <w:t>=</w:t>
      </w:r>
      <w:r>
        <w:rPr>
          <w:rStyle w:val="NormalTok"/>
        </w:rPr>
        <w:t xml:space="preserve"> username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getPassword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password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setPassword</w:t>
      </w:r>
      <w:r>
        <w:rPr>
          <w:rStyle w:val="OperatorTok"/>
        </w:rPr>
        <w:t>(</w:t>
      </w:r>
      <w:r>
        <w:rPr>
          <w:rStyle w:val="BuiltInTok"/>
        </w:rPr>
        <w:t>String</w:t>
      </w:r>
      <w:r>
        <w:rPr>
          <w:rStyle w:val="NormalTok"/>
        </w:rPr>
        <w:t xml:space="preserve"> password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password</w:t>
      </w:r>
      <w:r>
        <w:rPr>
          <w:rStyle w:val="NormalTok"/>
        </w:rPr>
        <w:t xml:space="preserve"> </w:t>
      </w:r>
      <w:r>
        <w:rPr>
          <w:rStyle w:val="OperatorTok"/>
        </w:rPr>
        <w:t>=</w:t>
      </w:r>
      <w:r>
        <w:rPr>
          <w:rStyle w:val="NormalTok"/>
        </w:rPr>
        <w:t xml:space="preserve"> password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long</w:t>
      </w:r>
      <w:r>
        <w:rPr>
          <w:rStyle w:val="NormalTok"/>
        </w:rPr>
        <w:t xml:space="preserve"> </w:t>
      </w:r>
      <w:r>
        <w:rPr>
          <w:rStyle w:val="FunctionTok"/>
        </w:rPr>
        <w:t>getRegistrationTime</w:t>
      </w:r>
      <w:r>
        <w:rPr>
          <w:rStyle w:val="OperatorTok"/>
        </w:rPr>
        <w:t>()</w:t>
      </w:r>
      <w:r>
        <w:rPr>
          <w:rStyle w:val="NormalTok"/>
        </w:rPr>
        <w:t xml:space="preserve"> </w:t>
      </w:r>
      <w:r>
        <w:rPr>
          <w:rStyle w:val="OperatorTok"/>
        </w:rPr>
        <w:t>{</w:t>
      </w:r>
      <w:r>
        <w:br/>
      </w:r>
      <w:r>
        <w:rPr>
          <w:rStyle w:val="NormalTok"/>
        </w:rPr>
        <w:lastRenderedPageBreak/>
        <w:t xml:space="preserve">        </w:t>
      </w:r>
      <w:r>
        <w:rPr>
          <w:rStyle w:val="ControlFlowTok"/>
        </w:rPr>
        <w:t>return</w:t>
      </w:r>
      <w:r>
        <w:rPr>
          <w:rStyle w:val="NormalTok"/>
        </w:rPr>
        <w:t xml:space="preserve"> registrationTime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getInfo</w:t>
      </w:r>
      <w:r>
        <w:rPr>
          <w:rStyle w:val="OperatorTok"/>
        </w:rPr>
        <w:t>(){</w:t>
      </w:r>
      <w:r>
        <w:br/>
      </w:r>
      <w:r>
        <w:rPr>
          <w:rStyle w:val="NormalTok"/>
        </w:rPr>
        <w:t xml:space="preserve">        </w:t>
      </w:r>
      <w:r>
        <w:rPr>
          <w:rStyle w:val="ControlFlowTok"/>
        </w:rPr>
        <w:t>return</w:t>
      </w:r>
      <w:r>
        <w:rPr>
          <w:rStyle w:val="NormalTok"/>
        </w:rPr>
        <w:t xml:space="preserve"> </w:t>
      </w:r>
      <w:r>
        <w:rPr>
          <w:rStyle w:val="StringTok"/>
        </w:rPr>
        <w:t>"</w:t>
      </w:r>
      <w:r>
        <w:rPr>
          <w:rStyle w:val="StringTok"/>
        </w:rPr>
        <w:t>用户名：</w:t>
      </w:r>
      <w:r>
        <w:rPr>
          <w:rStyle w:val="StringTok"/>
        </w:rPr>
        <w:t>"</w:t>
      </w:r>
      <w:r>
        <w:rPr>
          <w:rStyle w:val="NormalTok"/>
        </w:rPr>
        <w:t xml:space="preserve"> </w:t>
      </w:r>
      <w:r>
        <w:rPr>
          <w:rStyle w:val="OperatorTok"/>
        </w:rPr>
        <w:t>+</w:t>
      </w:r>
      <w:r>
        <w:rPr>
          <w:rStyle w:val="NormalTok"/>
        </w:rPr>
        <w:t xml:space="preserve"> username </w:t>
      </w:r>
      <w:r>
        <w:rPr>
          <w:rStyle w:val="OperatorTok"/>
        </w:rPr>
        <w:t>+</w:t>
      </w:r>
      <w:r>
        <w:rPr>
          <w:rStyle w:val="NormalTok"/>
        </w:rPr>
        <w:t xml:space="preserve"> </w:t>
      </w:r>
      <w:r>
        <w:rPr>
          <w:rStyle w:val="StringTok"/>
        </w:rPr>
        <w:t>"</w:t>
      </w:r>
      <w:r>
        <w:rPr>
          <w:rStyle w:val="StringTok"/>
        </w:rPr>
        <w:t>，密码：</w:t>
      </w:r>
      <w:r>
        <w:rPr>
          <w:rStyle w:val="StringTok"/>
        </w:rPr>
        <w:t>"</w:t>
      </w:r>
      <w:r>
        <w:rPr>
          <w:rStyle w:val="NormalTok"/>
        </w:rPr>
        <w:t xml:space="preserve"> </w:t>
      </w:r>
      <w:r>
        <w:rPr>
          <w:rStyle w:val="OperatorTok"/>
        </w:rPr>
        <w:t>+</w:t>
      </w:r>
      <w:r>
        <w:rPr>
          <w:rStyle w:val="NormalTok"/>
        </w:rPr>
        <w:t xml:space="preserve"> password </w:t>
      </w:r>
      <w:r>
        <w:rPr>
          <w:rStyle w:val="OperatorTok"/>
        </w:rPr>
        <w:t>+</w:t>
      </w:r>
      <w:r>
        <w:rPr>
          <w:rStyle w:val="NormalTok"/>
        </w:rPr>
        <w:t xml:space="preserve"> </w:t>
      </w:r>
      <w:r>
        <w:rPr>
          <w:rStyle w:val="StringTok"/>
        </w:rPr>
        <w:t>"</w:t>
      </w:r>
      <w:r>
        <w:rPr>
          <w:rStyle w:val="StringTok"/>
        </w:rPr>
        <w:t>，注册时间：</w:t>
      </w:r>
      <w:r>
        <w:rPr>
          <w:rStyle w:val="StringTok"/>
        </w:rPr>
        <w:t>"</w:t>
      </w:r>
      <w:r>
        <w:rPr>
          <w:rStyle w:val="NormalTok"/>
        </w:rPr>
        <w:t xml:space="preserve"> </w:t>
      </w:r>
      <w:r>
        <w:rPr>
          <w:rStyle w:val="OperatorTok"/>
        </w:rPr>
        <w:t>+</w:t>
      </w:r>
      <w:r>
        <w:rPr>
          <w:rStyle w:val="NormalTok"/>
        </w:rPr>
        <w:t xml:space="preserve"> registrationTime</w:t>
      </w:r>
      <w:r>
        <w:rPr>
          <w:rStyle w:val="OperatorTok"/>
        </w:rPr>
        <w:t>;</w:t>
      </w:r>
      <w:r>
        <w:br/>
      </w:r>
      <w:r>
        <w:rPr>
          <w:rStyle w:val="NormalTok"/>
        </w:rPr>
        <w:t xml:space="preserve">    </w:t>
      </w:r>
      <w:r>
        <w:rPr>
          <w:rStyle w:val="OperatorTok"/>
        </w:rPr>
        <w:t>}</w:t>
      </w:r>
      <w:r>
        <w:br/>
      </w:r>
      <w:r>
        <w:rPr>
          <w:rStyle w:val="OperatorTok"/>
        </w:rPr>
        <w:t>}</w:t>
      </w:r>
    </w:p>
    <w:p w14:paraId="20CFDCD2" w14:textId="77777777" w:rsidR="00EA59A6" w:rsidRDefault="00F4718C">
      <w:pPr>
        <w:pStyle w:val="FirstParagraph"/>
      </w:pPr>
      <w:r>
        <w:rPr>
          <w:b/>
          <w:bCs/>
        </w:rPr>
        <w:t>举例2：</w:t>
      </w:r>
    </w:p>
    <w:p w14:paraId="615718F6" w14:textId="77777777" w:rsidR="00EA59A6" w:rsidRDefault="00F4718C">
      <w:pPr>
        <w:pStyle w:val="SourceCode"/>
      </w:pPr>
      <w:r>
        <w:rPr>
          <w:rStyle w:val="KeywordTok"/>
        </w:rPr>
        <w:t>private</w:t>
      </w:r>
      <w:r>
        <w:rPr>
          <w:rStyle w:val="NormalTok"/>
        </w:rPr>
        <w:t xml:space="preserve"> </w:t>
      </w:r>
      <w:r>
        <w:rPr>
          <w:rStyle w:val="DataTypeTok"/>
        </w:rPr>
        <w:t>static</w:t>
      </w:r>
      <w:r>
        <w:rPr>
          <w:rStyle w:val="NormalTok"/>
        </w:rPr>
        <w:t xml:space="preserve"> </w:t>
      </w:r>
      <w:r>
        <w:rPr>
          <w:rStyle w:val="BuiltInTok"/>
        </w:rPr>
        <w:t>DataSource</w:t>
      </w:r>
      <w:r>
        <w:rPr>
          <w:rStyle w:val="NormalTok"/>
        </w:rPr>
        <w:t xml:space="preserve"> dataSource </w:t>
      </w:r>
      <w:r>
        <w:rPr>
          <w:rStyle w:val="OperatorTok"/>
        </w:rPr>
        <w:t>=</w:t>
      </w:r>
      <w:r>
        <w:rPr>
          <w:rStyle w:val="NormalTok"/>
        </w:rPr>
        <w:t xml:space="preserve"> </w:t>
      </w:r>
      <w:r>
        <w:rPr>
          <w:rStyle w:val="KeywordTok"/>
        </w:rPr>
        <w:t>null</w:t>
      </w:r>
      <w:r>
        <w:rPr>
          <w:rStyle w:val="OperatorTok"/>
        </w:rPr>
        <w:t>;</w:t>
      </w:r>
      <w:r>
        <w:br/>
      </w:r>
      <w:r>
        <w:br/>
      </w:r>
      <w:r>
        <w:rPr>
          <w:rStyle w:val="DataTypeTok"/>
        </w:rPr>
        <w:t>static</w:t>
      </w:r>
      <w:r>
        <w:rPr>
          <w:rStyle w:val="OperatorTok"/>
        </w:rPr>
        <w:t>{</w:t>
      </w:r>
      <w:r>
        <w:br/>
      </w:r>
      <w:r>
        <w:rPr>
          <w:rStyle w:val="NormalTok"/>
        </w:rPr>
        <w:tab/>
      </w:r>
      <w:r>
        <w:rPr>
          <w:rStyle w:val="BuiltInTok"/>
        </w:rPr>
        <w:t>InputStream</w:t>
      </w:r>
      <w:r>
        <w:rPr>
          <w:rStyle w:val="NormalTok"/>
        </w:rPr>
        <w:t xml:space="preserve"> is </w:t>
      </w:r>
      <w:r>
        <w:rPr>
          <w:rStyle w:val="OperatorTok"/>
        </w:rPr>
        <w:t>=</w:t>
      </w:r>
      <w:r>
        <w:rPr>
          <w:rStyle w:val="NormalTok"/>
        </w:rPr>
        <w:t xml:space="preserve"> </w:t>
      </w:r>
      <w:r>
        <w:rPr>
          <w:rStyle w:val="KeywordTok"/>
        </w:rPr>
        <w:t>null</w:t>
      </w:r>
      <w:r>
        <w:rPr>
          <w:rStyle w:val="OperatorTok"/>
        </w:rPr>
        <w:t>;</w:t>
      </w:r>
      <w:r>
        <w:br/>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t xml:space="preserve">is </w:t>
      </w:r>
      <w:r>
        <w:rPr>
          <w:rStyle w:val="OperatorTok"/>
        </w:rPr>
        <w:t>=</w:t>
      </w:r>
      <w:r>
        <w:rPr>
          <w:rStyle w:val="NormalTok"/>
        </w:rPr>
        <w:t xml:space="preserve"> DBCPTest</w:t>
      </w:r>
      <w:r>
        <w:rPr>
          <w:rStyle w:val="OperatorTok"/>
        </w:rPr>
        <w:t>.</w:t>
      </w:r>
      <w:r>
        <w:rPr>
          <w:rStyle w:val="FunctionTok"/>
        </w:rPr>
        <w:t>class</w:t>
      </w:r>
      <w:r>
        <w:rPr>
          <w:rStyle w:val="OperatorTok"/>
        </w:rPr>
        <w:t>.</w:t>
      </w:r>
      <w:r>
        <w:rPr>
          <w:rStyle w:val="FunctionTok"/>
        </w:rPr>
        <w:t>getClassLoader</w:t>
      </w:r>
      <w:r>
        <w:rPr>
          <w:rStyle w:val="OperatorTok"/>
        </w:rPr>
        <w:t>().</w:t>
      </w:r>
      <w:r>
        <w:rPr>
          <w:rStyle w:val="FunctionTok"/>
        </w:rPr>
        <w:t>getResourceAsStream</w:t>
      </w:r>
      <w:r>
        <w:rPr>
          <w:rStyle w:val="OperatorTok"/>
        </w:rPr>
        <w:t>(</w:t>
      </w:r>
      <w:r>
        <w:rPr>
          <w:rStyle w:val="StringTok"/>
        </w:rPr>
        <w:t>"dbcp.properties"</w:t>
      </w:r>
      <w:r>
        <w:rPr>
          <w:rStyle w:val="OperatorTok"/>
        </w:rPr>
        <w:t>);</w:t>
      </w:r>
      <w:r>
        <w:br/>
      </w:r>
      <w:r>
        <w:rPr>
          <w:rStyle w:val="NormalTok"/>
        </w:rPr>
        <w:tab/>
      </w:r>
      <w:r>
        <w:rPr>
          <w:rStyle w:val="NormalTok"/>
        </w:rPr>
        <w:tab/>
      </w:r>
      <w:r>
        <w:rPr>
          <w:rStyle w:val="BuiltInTok"/>
        </w:rPr>
        <w:t>Properties</w:t>
      </w:r>
      <w:r>
        <w:rPr>
          <w:rStyle w:val="NormalTok"/>
        </w:rPr>
        <w:t xml:space="preserve"> pros </w:t>
      </w:r>
      <w:r>
        <w:rPr>
          <w:rStyle w:val="OperatorTok"/>
        </w:rPr>
        <w:t>=</w:t>
      </w:r>
      <w:r>
        <w:rPr>
          <w:rStyle w:val="NormalTok"/>
        </w:rPr>
        <w:t xml:space="preserve"> </w:t>
      </w:r>
      <w:r>
        <w:rPr>
          <w:rStyle w:val="KeywordTok"/>
        </w:rPr>
        <w:t>new</w:t>
      </w:r>
      <w:r>
        <w:rPr>
          <w:rStyle w:val="NormalTok"/>
        </w:rPr>
        <w:t xml:space="preserve"> </w:t>
      </w:r>
      <w:r>
        <w:rPr>
          <w:rStyle w:val="BuiltInTok"/>
        </w:rPr>
        <w:t>Properties</w:t>
      </w:r>
      <w:r>
        <w:rPr>
          <w:rStyle w:val="OperatorTok"/>
        </w:rPr>
        <w:t>();</w:t>
      </w:r>
      <w:r>
        <w:br/>
      </w:r>
      <w:r>
        <w:rPr>
          <w:rStyle w:val="NormalTok"/>
        </w:rPr>
        <w:tab/>
      </w:r>
      <w:r>
        <w:rPr>
          <w:rStyle w:val="NormalTok"/>
        </w:rPr>
        <w:tab/>
        <w:t>pros</w:t>
      </w:r>
      <w:r>
        <w:rPr>
          <w:rStyle w:val="OperatorTok"/>
        </w:rPr>
        <w:t>.</w:t>
      </w:r>
      <w:r>
        <w:rPr>
          <w:rStyle w:val="FunctionTok"/>
        </w:rPr>
        <w:t>load</w:t>
      </w:r>
      <w:r>
        <w:rPr>
          <w:rStyle w:val="OperatorTok"/>
        </w:rPr>
        <w:t>(</w:t>
      </w:r>
      <w:r>
        <w:rPr>
          <w:rStyle w:val="NormalTok"/>
        </w:rPr>
        <w:t>is</w:t>
      </w:r>
      <w:r>
        <w:rPr>
          <w:rStyle w:val="OperatorTok"/>
        </w:rPr>
        <w:t>);</w:t>
      </w:r>
      <w:r>
        <w:br/>
      </w:r>
      <w:r>
        <w:rPr>
          <w:rStyle w:val="NormalTok"/>
        </w:rPr>
        <w:tab/>
      </w:r>
      <w:r>
        <w:rPr>
          <w:rStyle w:val="NormalTok"/>
        </w:rPr>
        <w:tab/>
      </w:r>
      <w:r>
        <w:rPr>
          <w:rStyle w:val="CommentTok"/>
        </w:rPr>
        <w:t>//</w:t>
      </w:r>
      <w:r>
        <w:rPr>
          <w:rStyle w:val="CommentTok"/>
        </w:rPr>
        <w:t>调用</w:t>
      </w:r>
      <w:r>
        <w:rPr>
          <w:rStyle w:val="CommentTok"/>
        </w:rPr>
        <w:t>BasicDataSourceFactory</w:t>
      </w:r>
      <w:r>
        <w:rPr>
          <w:rStyle w:val="CommentTok"/>
        </w:rPr>
        <w:t>的静态方法，获取数据源。</w:t>
      </w:r>
      <w:r>
        <w:br/>
      </w:r>
      <w:r>
        <w:rPr>
          <w:rStyle w:val="NormalTok"/>
        </w:rPr>
        <w:tab/>
      </w:r>
      <w:r>
        <w:rPr>
          <w:rStyle w:val="NormalTok"/>
        </w:rPr>
        <w:tab/>
        <w:t xml:space="preserve">dataSource </w:t>
      </w:r>
      <w:r>
        <w:rPr>
          <w:rStyle w:val="OperatorTok"/>
        </w:rPr>
        <w:t>=</w:t>
      </w:r>
      <w:r>
        <w:rPr>
          <w:rStyle w:val="NormalTok"/>
        </w:rPr>
        <w:t xml:space="preserve"> BasicDataSourceFactory</w:t>
      </w:r>
      <w:r>
        <w:rPr>
          <w:rStyle w:val="OperatorTok"/>
        </w:rPr>
        <w:t>.</w:t>
      </w:r>
      <w:r>
        <w:rPr>
          <w:rStyle w:val="FunctionTok"/>
        </w:rPr>
        <w:t>createDataSource</w:t>
      </w:r>
      <w:r>
        <w:rPr>
          <w:rStyle w:val="OperatorTok"/>
        </w:rPr>
        <w:t>(</w:t>
      </w:r>
      <w:r>
        <w:rPr>
          <w:rStyle w:val="NormalTok"/>
        </w:rPr>
        <w:t>pros</w:t>
      </w:r>
      <w:r>
        <w:rPr>
          <w:rStyle w:val="OperatorTok"/>
        </w:rPr>
        <w:t>);</w:t>
      </w:r>
      <w:r>
        <w:br/>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OperatorTok"/>
        </w:rPr>
        <w:t>}</w:t>
      </w:r>
      <w:r>
        <w:rPr>
          <w:rStyle w:val="ControlFlowTok"/>
        </w:rPr>
        <w:t>finally</w:t>
      </w:r>
      <w:r>
        <w:rPr>
          <w:rStyle w:val="OperatorTok"/>
        </w:rPr>
        <w:t>{</w:t>
      </w:r>
      <w:r>
        <w:br/>
      </w:r>
      <w:r>
        <w:rPr>
          <w:rStyle w:val="NormalTok"/>
        </w:rPr>
        <w:tab/>
      </w:r>
      <w:r>
        <w:rPr>
          <w:rStyle w:val="NormalTok"/>
        </w:rPr>
        <w:tab/>
      </w:r>
      <w:r>
        <w:rPr>
          <w:rStyle w:val="ControlFlowTok"/>
        </w:rPr>
        <w:t>if</w:t>
      </w:r>
      <w:r>
        <w:rPr>
          <w:rStyle w:val="OperatorTok"/>
        </w:rPr>
        <w:t>(</w:t>
      </w:r>
      <w:r>
        <w:rPr>
          <w:rStyle w:val="NormalTok"/>
        </w:rPr>
        <w:t xml:space="preserve">is </w:t>
      </w:r>
      <w:r>
        <w:rPr>
          <w:rStyle w:val="OperatorTok"/>
        </w:rPr>
        <w:t>!=</w:t>
      </w:r>
      <w:r>
        <w:rPr>
          <w:rStyle w:val="NormalTok"/>
        </w:rPr>
        <w:t xml:space="preserve"> </w:t>
      </w:r>
      <w:r>
        <w:rPr>
          <w:rStyle w:val="KeywordTok"/>
        </w:rPr>
        <w:t>null</w:t>
      </w:r>
      <w:r>
        <w:rPr>
          <w:rStyle w:val="OperatorTok"/>
        </w:rPr>
        <w:t>){</w:t>
      </w:r>
      <w:r>
        <w:br/>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is</w:t>
      </w:r>
      <w:r>
        <w:rPr>
          <w:rStyle w:val="OperatorTok"/>
        </w:rPr>
        <w:t>.</w:t>
      </w:r>
      <w:r>
        <w:rPr>
          <w:rStyle w:val="FunctionTok"/>
        </w:rPr>
        <w:t>close</w:t>
      </w:r>
      <w:r>
        <w:rPr>
          <w:rStyle w:val="OperatorTok"/>
        </w:rPr>
        <w:t>();</w:t>
      </w:r>
      <w:r>
        <w:br/>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OperatorTok"/>
        </w:rPr>
        <w:t>}</w:t>
      </w:r>
      <w:r>
        <w:rPr>
          <w:rStyle w:val="NormalTok"/>
        </w:rPr>
        <w:tab/>
      </w:r>
      <w:r>
        <w:rPr>
          <w:rStyle w:val="NormalTok"/>
        </w:rPr>
        <w:tab/>
      </w:r>
      <w:r>
        <w:br/>
      </w:r>
      <w:r>
        <w:rPr>
          <w:rStyle w:val="NormalTok"/>
        </w:rPr>
        <w:tab/>
      </w:r>
      <w:r>
        <w:rPr>
          <w:rStyle w:val="NormalTok"/>
        </w:rPr>
        <w:tab/>
      </w:r>
      <w:r>
        <w:rPr>
          <w:rStyle w:val="OperatorTok"/>
        </w:rPr>
        <w:t>}</w:t>
      </w:r>
      <w:r>
        <w:rPr>
          <w:rStyle w:val="NormalTok"/>
        </w:rPr>
        <w:tab/>
      </w:r>
      <w:r>
        <w:rPr>
          <w:rStyle w:val="NormalTok"/>
        </w:rPr>
        <w:tab/>
      </w:r>
      <w:r>
        <w:br/>
      </w:r>
      <w:r>
        <w:rPr>
          <w:rStyle w:val="NormalTok"/>
        </w:rPr>
        <w:tab/>
      </w:r>
      <w:r>
        <w:rPr>
          <w:rStyle w:val="OperatorTok"/>
        </w:rPr>
        <w:t>}</w:t>
      </w:r>
      <w:r>
        <w:rPr>
          <w:rStyle w:val="NormalTok"/>
        </w:rPr>
        <w:tab/>
      </w:r>
      <w:r>
        <w:rPr>
          <w:rStyle w:val="NormalTok"/>
        </w:rPr>
        <w:tab/>
      </w:r>
      <w:r>
        <w:br/>
      </w:r>
      <w:r>
        <w:rPr>
          <w:rStyle w:val="OperatorTok"/>
        </w:rPr>
        <w:t>}</w:t>
      </w:r>
    </w:p>
    <w:p w14:paraId="656589CE" w14:textId="77777777" w:rsidR="00EA59A6" w:rsidRDefault="00F4718C">
      <w:pPr>
        <w:pStyle w:val="3"/>
      </w:pPr>
      <w:bookmarkStart w:id="786" w:name="header-n1414"/>
      <w:bookmarkStart w:id="787" w:name="_Toc126055740"/>
      <w:bookmarkEnd w:id="784"/>
      <w:r>
        <w:lastRenderedPageBreak/>
        <w:t>4.4 小结：实例变量赋值顺序</w:t>
      </w:r>
      <w:bookmarkEnd w:id="787"/>
    </w:p>
    <w:p w14:paraId="03648805" w14:textId="77777777" w:rsidR="00EA59A6" w:rsidRDefault="00F4718C">
      <w:pPr>
        <w:pStyle w:val="CaptionedFigure"/>
        <w:rPr>
          <w:lang w:eastAsia="zh-CN"/>
        </w:rPr>
      </w:pPr>
      <w:r>
        <w:rPr>
          <w:noProof/>
        </w:rPr>
        <w:drawing>
          <wp:inline distT="0" distB="0" distL="0" distR="0" wp14:anchorId="07DBC309" wp14:editId="14D5DB6E">
            <wp:extent cx="5334000" cy="2752725"/>
            <wp:effectExtent l="0" t="0" r="0" b="0"/>
            <wp:docPr id="487" name="Picture" descr="image-2022032523020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descr="image-20220325230208941"/>
                    <pic:cNvPicPr>
                      <a:picLocks noChangeAspect="1" noChangeArrowheads="1"/>
                    </pic:cNvPicPr>
                  </pic:nvPicPr>
                  <pic:blipFill>
                    <a:blip r:embed="rId487"/>
                    <a:stretch>
                      <a:fillRect/>
                    </a:stretch>
                  </pic:blipFill>
                  <pic:spPr>
                    <a:xfrm>
                      <a:off x="0" y="0"/>
                      <a:ext cx="5334000" cy="2753186"/>
                    </a:xfrm>
                    <a:prstGeom prst="rect">
                      <a:avLst/>
                    </a:prstGeom>
                    <a:noFill/>
                    <a:ln w="9525">
                      <a:noFill/>
                    </a:ln>
                  </pic:spPr>
                </pic:pic>
              </a:graphicData>
            </a:graphic>
          </wp:inline>
        </w:drawing>
      </w:r>
    </w:p>
    <w:p w14:paraId="42C2D5AC" w14:textId="77777777" w:rsidR="00EA59A6" w:rsidRDefault="00F4718C">
      <w:pPr>
        <w:pStyle w:val="3"/>
      </w:pPr>
      <w:bookmarkStart w:id="788" w:name="header-n1416"/>
      <w:bookmarkStart w:id="789" w:name="_Toc126055741"/>
      <w:bookmarkEnd w:id="786"/>
      <w:r>
        <w:t>4.5 练习</w:t>
      </w:r>
      <w:bookmarkEnd w:id="789"/>
    </w:p>
    <w:p w14:paraId="478C079E" w14:textId="77777777" w:rsidR="00EA59A6" w:rsidRDefault="00F4718C">
      <w:pPr>
        <w:pStyle w:val="FirstParagraph"/>
        <w:rPr>
          <w:lang w:eastAsia="zh-CN"/>
        </w:rPr>
      </w:pPr>
      <w:r>
        <w:rPr>
          <w:lang w:eastAsia="zh-CN"/>
        </w:rPr>
        <w:t>练习1：分析加载顺序</w:t>
      </w:r>
    </w:p>
    <w:p w14:paraId="620D13F6" w14:textId="77777777" w:rsidR="00EA59A6" w:rsidRDefault="00F4718C">
      <w:pPr>
        <w:pStyle w:val="SourceCode"/>
      </w:pPr>
      <w:r>
        <w:rPr>
          <w:rStyle w:val="KeywordTok"/>
        </w:rPr>
        <w:t>class</w:t>
      </w:r>
      <w:r>
        <w:rPr>
          <w:rStyle w:val="NormalTok"/>
        </w:rPr>
        <w:t xml:space="preserve"> Root</w:t>
      </w:r>
      <w:r>
        <w:rPr>
          <w:rStyle w:val="OperatorTok"/>
        </w:rPr>
        <w:t>{</w:t>
      </w:r>
      <w:r>
        <w:br/>
      </w:r>
      <w:r>
        <w:rPr>
          <w:rStyle w:val="NormalTok"/>
        </w:rPr>
        <w:tab/>
      </w:r>
      <w:r>
        <w:rPr>
          <w:rStyle w:val="DataTypeTok"/>
        </w:rPr>
        <w:t>static</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"Root</w:t>
      </w:r>
      <w:r>
        <w:rPr>
          <w:rStyle w:val="StringTok"/>
        </w:rPr>
        <w:t>的静态初始化块</w:t>
      </w:r>
      <w:r>
        <w:rPr>
          <w:rStyle w:val="StringTok"/>
        </w:rPr>
        <w:t>"</w:t>
      </w:r>
      <w:r>
        <w:rPr>
          <w:rStyle w:val="OperatorTok"/>
        </w:rPr>
        <w:t>);</w:t>
      </w:r>
      <w:r>
        <w:br/>
      </w:r>
      <w:r>
        <w:rPr>
          <w:rStyle w:val="NormalTok"/>
        </w:rPr>
        <w:tab/>
      </w:r>
      <w:r>
        <w:rPr>
          <w:rStyle w:val="OperatorTok"/>
        </w:rPr>
        <w:t>}</w:t>
      </w:r>
      <w:r>
        <w:br/>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"Root</w:t>
      </w:r>
      <w:r>
        <w:rPr>
          <w:rStyle w:val="StringTok"/>
        </w:rPr>
        <w:t>的普通初始化块</w:t>
      </w:r>
      <w:r>
        <w:rPr>
          <w:rStyle w:val="StringTok"/>
        </w:rPr>
        <w:t>"</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FunctionTok"/>
        </w:rPr>
        <w:t>Root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"Root</w:t>
      </w:r>
      <w:r>
        <w:rPr>
          <w:rStyle w:val="StringTok"/>
        </w:rPr>
        <w:t>的无参数的构造器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Mid </w:t>
      </w:r>
      <w:r>
        <w:rPr>
          <w:rStyle w:val="KeywordTok"/>
        </w:rPr>
        <w:t>extends</w:t>
      </w:r>
      <w:r>
        <w:rPr>
          <w:rStyle w:val="NormalTok"/>
        </w:rPr>
        <w:t xml:space="preserve"> Root</w:t>
      </w:r>
      <w:r>
        <w:rPr>
          <w:rStyle w:val="OperatorTok"/>
        </w:rPr>
        <w:t>{</w:t>
      </w:r>
      <w:r>
        <w:br/>
      </w:r>
      <w:r>
        <w:rPr>
          <w:rStyle w:val="NormalTok"/>
        </w:rPr>
        <w:tab/>
      </w:r>
      <w:r>
        <w:rPr>
          <w:rStyle w:val="DataTypeTok"/>
        </w:rPr>
        <w:t>static</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"Mid</w:t>
      </w:r>
      <w:r>
        <w:rPr>
          <w:rStyle w:val="StringTok"/>
        </w:rPr>
        <w:t>的静态初始化块</w:t>
      </w:r>
      <w:r>
        <w:rPr>
          <w:rStyle w:val="StringTok"/>
        </w:rPr>
        <w:t>"</w:t>
      </w:r>
      <w:r>
        <w:rPr>
          <w:rStyle w:val="OperatorTok"/>
        </w:rPr>
        <w:t>);</w:t>
      </w:r>
      <w:r>
        <w:br/>
      </w:r>
      <w:r>
        <w:rPr>
          <w:rStyle w:val="NormalTok"/>
        </w:rPr>
        <w:tab/>
      </w:r>
      <w:r>
        <w:rPr>
          <w:rStyle w:val="OperatorTok"/>
        </w:rPr>
        <w:t>}</w:t>
      </w:r>
      <w:r>
        <w:br/>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"Mid</w:t>
      </w:r>
      <w:r>
        <w:rPr>
          <w:rStyle w:val="StringTok"/>
        </w:rPr>
        <w:t>的普通初始化块</w:t>
      </w:r>
      <w:r>
        <w:rPr>
          <w:rStyle w:val="StringTok"/>
        </w:rPr>
        <w:t>"</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FunctionTok"/>
        </w:rPr>
        <w:t>Mid</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"Mid</w:t>
      </w:r>
      <w:r>
        <w:rPr>
          <w:rStyle w:val="StringTok"/>
        </w:rPr>
        <w:t>的无参数的构造器</w:t>
      </w:r>
      <w:r>
        <w:rPr>
          <w:rStyle w:val="StringTok"/>
        </w:rPr>
        <w:t>"</w:t>
      </w:r>
      <w:r>
        <w:rPr>
          <w:rStyle w:val="OperatorTok"/>
        </w:rPr>
        <w:t>);</w:t>
      </w:r>
      <w:r>
        <w:br/>
      </w:r>
      <w:r>
        <w:rPr>
          <w:rStyle w:val="NormalTok"/>
        </w:rPr>
        <w:tab/>
      </w:r>
      <w:r>
        <w:rPr>
          <w:rStyle w:val="OperatorTok"/>
        </w:rPr>
        <w:t>}</w:t>
      </w:r>
      <w:r>
        <w:br/>
      </w:r>
      <w:r>
        <w:rPr>
          <w:rStyle w:val="NormalTok"/>
        </w:rPr>
        <w:lastRenderedPageBreak/>
        <w:tab/>
      </w:r>
      <w:r>
        <w:rPr>
          <w:rStyle w:val="KeywordTok"/>
        </w:rPr>
        <w:t>public</w:t>
      </w:r>
      <w:r>
        <w:rPr>
          <w:rStyle w:val="NormalTok"/>
        </w:rPr>
        <w:t xml:space="preserve"> </w:t>
      </w:r>
      <w:r>
        <w:rPr>
          <w:rStyle w:val="FunctionTok"/>
        </w:rPr>
        <w:t>Mid</w:t>
      </w:r>
      <w:r>
        <w:rPr>
          <w:rStyle w:val="OperatorTok"/>
        </w:rPr>
        <w:t>(</w:t>
      </w:r>
      <w:r>
        <w:rPr>
          <w:rStyle w:val="BuiltInTok"/>
        </w:rPr>
        <w:t>String</w:t>
      </w:r>
      <w:r>
        <w:rPr>
          <w:rStyle w:val="NormalTok"/>
        </w:rPr>
        <w:t xml:space="preserve"> msg</w:t>
      </w:r>
      <w:r>
        <w:rPr>
          <w:rStyle w:val="OperatorTok"/>
        </w:rPr>
        <w:t>){</w:t>
      </w:r>
      <w:r>
        <w:br/>
      </w:r>
      <w:r>
        <w:rPr>
          <w:rStyle w:val="NormalTok"/>
        </w:rPr>
        <w:tab/>
      </w:r>
      <w:r>
        <w:rPr>
          <w:rStyle w:val="NormalTok"/>
        </w:rPr>
        <w:tab/>
      </w:r>
      <w:r>
        <w:rPr>
          <w:rStyle w:val="CommentTok"/>
        </w:rPr>
        <w:t>//</w:t>
      </w:r>
      <w:r>
        <w:rPr>
          <w:rStyle w:val="CommentTok"/>
        </w:rPr>
        <w:t>通过</w:t>
      </w:r>
      <w:r>
        <w:rPr>
          <w:rStyle w:val="CommentTok"/>
        </w:rPr>
        <w:t>this</w:t>
      </w:r>
      <w:r>
        <w:rPr>
          <w:rStyle w:val="CommentTok"/>
        </w:rPr>
        <w:t>调用同一类中重载的构造器</w:t>
      </w:r>
      <w:r>
        <w:br/>
      </w:r>
      <w:r>
        <w:rPr>
          <w:rStyle w:val="NormalTok"/>
        </w:rPr>
        <w:tab/>
      </w:r>
      <w:r>
        <w:rPr>
          <w:rStyle w:val="NormalTok"/>
        </w:rPr>
        <w:tab/>
      </w:r>
      <w:r>
        <w:rPr>
          <w:rStyle w:val="KeywordTok"/>
        </w:rPr>
        <w:t>this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"Mid</w:t>
      </w:r>
      <w:r>
        <w:rPr>
          <w:rStyle w:val="StringTok"/>
        </w:rPr>
        <w:t>的带参数构造器，其参数值：</w:t>
      </w:r>
      <w:r>
        <w:rPr>
          <w:rStyle w:val="StringTok"/>
        </w:rPr>
        <w:t>"</w:t>
      </w:r>
      <w:r>
        <w:br/>
      </w:r>
      <w:r>
        <w:rPr>
          <w:rStyle w:val="NormalTok"/>
        </w:rPr>
        <w:tab/>
      </w:r>
      <w:r>
        <w:rPr>
          <w:rStyle w:val="NormalTok"/>
        </w:rPr>
        <w:tab/>
      </w:r>
      <w:r>
        <w:rPr>
          <w:rStyle w:val="NormalTok"/>
        </w:rPr>
        <w:tab/>
      </w:r>
      <w:r>
        <w:rPr>
          <w:rStyle w:val="OperatorTok"/>
        </w:rPr>
        <w:t>+</w:t>
      </w:r>
      <w:r>
        <w:rPr>
          <w:rStyle w:val="NormalTok"/>
        </w:rPr>
        <w:t xml:space="preserve"> msg</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Leaf </w:t>
      </w:r>
      <w:r>
        <w:rPr>
          <w:rStyle w:val="KeywordTok"/>
        </w:rPr>
        <w:t>extends</w:t>
      </w:r>
      <w:r>
        <w:rPr>
          <w:rStyle w:val="NormalTok"/>
        </w:rPr>
        <w:t xml:space="preserve"> Mid</w:t>
      </w:r>
      <w:r>
        <w:rPr>
          <w:rStyle w:val="OperatorTok"/>
        </w:rPr>
        <w:t>{</w:t>
      </w:r>
      <w:r>
        <w:br/>
      </w:r>
      <w:r>
        <w:rPr>
          <w:rStyle w:val="NormalTok"/>
        </w:rPr>
        <w:tab/>
      </w:r>
      <w:r>
        <w:rPr>
          <w:rStyle w:val="DataTypeTok"/>
        </w:rPr>
        <w:t>static</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"Leaf</w:t>
      </w:r>
      <w:r>
        <w:rPr>
          <w:rStyle w:val="StringTok"/>
        </w:rPr>
        <w:t>的静态初始化块</w:t>
      </w:r>
      <w:r>
        <w:rPr>
          <w:rStyle w:val="StringTok"/>
        </w:rPr>
        <w:t>"</w:t>
      </w:r>
      <w:r>
        <w:rPr>
          <w:rStyle w:val="OperatorTok"/>
        </w:rPr>
        <w:t>);</w:t>
      </w:r>
      <w:r>
        <w:br/>
      </w:r>
      <w:r>
        <w:rPr>
          <w:rStyle w:val="NormalTok"/>
        </w:rPr>
        <w:tab/>
      </w:r>
      <w:r>
        <w:rPr>
          <w:rStyle w:val="OperatorTok"/>
        </w:rPr>
        <w:t>}</w:t>
      </w:r>
      <w:r>
        <w:br/>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"Leaf</w:t>
      </w:r>
      <w:r>
        <w:rPr>
          <w:rStyle w:val="StringTok"/>
        </w:rPr>
        <w:t>的普通初始化块</w:t>
      </w:r>
      <w:r>
        <w:rPr>
          <w:rStyle w:val="StringTok"/>
        </w:rPr>
        <w:t>"</w:t>
      </w:r>
      <w:r>
        <w:rPr>
          <w:rStyle w:val="OperatorTok"/>
        </w:rPr>
        <w:t>);</w:t>
      </w:r>
      <w:r>
        <w:br/>
      </w:r>
      <w:r>
        <w:rPr>
          <w:rStyle w:val="NormalTok"/>
        </w:rPr>
        <w:tab/>
      </w:r>
      <w:r>
        <w:rPr>
          <w:rStyle w:val="OperatorTok"/>
        </w:rPr>
        <w:t>}</w:t>
      </w:r>
      <w:r>
        <w:rPr>
          <w:rStyle w:val="NormalTok"/>
        </w:rPr>
        <w:tab/>
      </w:r>
      <w:r>
        <w:br/>
      </w:r>
      <w:r>
        <w:rPr>
          <w:rStyle w:val="NormalTok"/>
        </w:rPr>
        <w:tab/>
      </w:r>
      <w:r>
        <w:rPr>
          <w:rStyle w:val="KeywordTok"/>
        </w:rPr>
        <w:t>public</w:t>
      </w:r>
      <w:r>
        <w:rPr>
          <w:rStyle w:val="NormalTok"/>
        </w:rPr>
        <w:t xml:space="preserve"> </w:t>
      </w:r>
      <w:r>
        <w:rPr>
          <w:rStyle w:val="FunctionTok"/>
        </w:rPr>
        <w:t>Leaf</w:t>
      </w:r>
      <w:r>
        <w:rPr>
          <w:rStyle w:val="OperatorTok"/>
        </w:rPr>
        <w:t>(){</w:t>
      </w:r>
      <w:r>
        <w:br/>
      </w:r>
      <w:r>
        <w:rPr>
          <w:rStyle w:val="NormalTok"/>
        </w:rPr>
        <w:tab/>
      </w:r>
      <w:r>
        <w:rPr>
          <w:rStyle w:val="NormalTok"/>
        </w:rPr>
        <w:tab/>
      </w:r>
      <w:r>
        <w:rPr>
          <w:rStyle w:val="CommentTok"/>
        </w:rPr>
        <w:t>//</w:t>
      </w:r>
      <w:r>
        <w:rPr>
          <w:rStyle w:val="CommentTok"/>
        </w:rPr>
        <w:t>通过</w:t>
      </w:r>
      <w:r>
        <w:rPr>
          <w:rStyle w:val="CommentTok"/>
        </w:rPr>
        <w:t>super</w:t>
      </w:r>
      <w:r>
        <w:rPr>
          <w:rStyle w:val="CommentTok"/>
        </w:rPr>
        <w:t>调用父类中有一个字符串参数的构造器</w:t>
      </w:r>
      <w:r>
        <w:br/>
      </w:r>
      <w:r>
        <w:rPr>
          <w:rStyle w:val="NormalTok"/>
        </w:rPr>
        <w:tab/>
      </w:r>
      <w:r>
        <w:rPr>
          <w:rStyle w:val="NormalTok"/>
        </w:rPr>
        <w:tab/>
      </w:r>
      <w:r>
        <w:rPr>
          <w:rStyle w:val="KeywordTok"/>
        </w:rPr>
        <w:t>super</w:t>
      </w:r>
      <w:r>
        <w:rPr>
          <w:rStyle w:val="OperatorTok"/>
        </w:rPr>
        <w:t>(</w:t>
      </w:r>
      <w:r>
        <w:rPr>
          <w:rStyle w:val="StringTok"/>
        </w:rPr>
        <w:t>"</w:t>
      </w:r>
      <w:r>
        <w:rPr>
          <w:rStyle w:val="StringTok"/>
        </w:rPr>
        <w:t>尚硅谷</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"Leaf</w:t>
      </w:r>
      <w:r>
        <w:rPr>
          <w:rStyle w:val="StringTok"/>
        </w:rPr>
        <w:t>的构造器</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LeafTest</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ab/>
      </w:r>
      <w:r>
        <w:rPr>
          <w:rStyle w:val="NormalTok"/>
        </w:rPr>
        <w:tab/>
      </w:r>
      <w:r>
        <w:rPr>
          <w:rStyle w:val="KeywordTok"/>
        </w:rPr>
        <w:t>new</w:t>
      </w:r>
      <w:r>
        <w:rPr>
          <w:rStyle w:val="NormalTok"/>
        </w:rPr>
        <w:t xml:space="preserve"> </w:t>
      </w:r>
      <w:r>
        <w:rPr>
          <w:rStyle w:val="FunctionTok"/>
        </w:rPr>
        <w:t>Leaf</w:t>
      </w:r>
      <w:r>
        <w:rPr>
          <w:rStyle w:val="OperatorTok"/>
        </w:rPr>
        <w:t>();</w:t>
      </w:r>
      <w:r>
        <w:rPr>
          <w:rStyle w:val="NormalTok"/>
        </w:rPr>
        <w:t xml:space="preserve"> </w:t>
      </w:r>
      <w:r>
        <w:br/>
      </w:r>
      <w:r>
        <w:rPr>
          <w:rStyle w:val="NormalTok"/>
        </w:rPr>
        <w:tab/>
      </w:r>
      <w:r>
        <w:rPr>
          <w:rStyle w:val="NormalTok"/>
        </w:rPr>
        <w:tab/>
      </w:r>
      <w:r>
        <w:rPr>
          <w:rStyle w:val="CommentTok"/>
        </w:rPr>
        <w:t>//new Leaf();</w:t>
      </w:r>
      <w:r>
        <w:br/>
      </w:r>
      <w:r>
        <w:rPr>
          <w:rStyle w:val="NormalTok"/>
        </w:rPr>
        <w:tab/>
      </w:r>
      <w:r>
        <w:rPr>
          <w:rStyle w:val="OperatorTok"/>
        </w:rPr>
        <w:t>}</w:t>
      </w:r>
      <w:r>
        <w:br/>
      </w:r>
      <w:r>
        <w:rPr>
          <w:rStyle w:val="OperatorTok"/>
        </w:rPr>
        <w:t>}</w:t>
      </w:r>
    </w:p>
    <w:p w14:paraId="2AC39CDC" w14:textId="77777777" w:rsidR="00EA59A6" w:rsidRDefault="00F4718C">
      <w:pPr>
        <w:pStyle w:val="FirstParagraph"/>
      </w:pPr>
      <w:r>
        <w:t>练习2：分析加载顺序</w:t>
      </w:r>
    </w:p>
    <w:p w14:paraId="2D656B41" w14:textId="77777777" w:rsidR="00EA59A6" w:rsidRDefault="00F4718C">
      <w:pPr>
        <w:pStyle w:val="SourceCode"/>
      </w:pPr>
      <w:r>
        <w:rPr>
          <w:rStyle w:val="KeywordTok"/>
        </w:rPr>
        <w:t>class</w:t>
      </w:r>
      <w:r>
        <w:rPr>
          <w:rStyle w:val="NormalTok"/>
        </w:rPr>
        <w:t xml:space="preserve"> Father </w:t>
      </w:r>
      <w:r>
        <w:rPr>
          <w:rStyle w:val="OperatorTok"/>
        </w:rPr>
        <w:t>{</w:t>
      </w:r>
      <w:r>
        <w:br/>
      </w:r>
      <w:r>
        <w:rPr>
          <w:rStyle w:val="NormalTok"/>
        </w:rPr>
        <w:tab/>
      </w:r>
      <w:r>
        <w:rPr>
          <w:rStyle w:val="DataTypeTok"/>
        </w:rPr>
        <w:t>static</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"11111111111"</w:t>
      </w:r>
      <w:r>
        <w:rPr>
          <w:rStyle w:val="OperatorTok"/>
        </w:rPr>
        <w:t>);</w:t>
      </w:r>
      <w:r>
        <w:br/>
      </w:r>
      <w:r>
        <w:rPr>
          <w:rStyle w:val="NormalTok"/>
        </w:rPr>
        <w:tab/>
      </w:r>
      <w:r>
        <w:rPr>
          <w:rStyle w:val="OperatorTok"/>
        </w:rPr>
        <w:t>}</w:t>
      </w:r>
      <w:r>
        <w:br/>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"22222222222"</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FunctionTok"/>
        </w:rPr>
        <w:t>Father</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"33333333333"</w:t>
      </w:r>
      <w:r>
        <w:rPr>
          <w:rStyle w:val="OperatorTok"/>
        </w:rPr>
        <w:t>);</w:t>
      </w:r>
      <w:r>
        <w:br/>
      </w:r>
      <w:r>
        <w:br/>
      </w:r>
      <w:r>
        <w:rPr>
          <w:rStyle w:val="NormalTok"/>
        </w:rPr>
        <w:tab/>
      </w:r>
      <w:r>
        <w:rPr>
          <w:rStyle w:val="OperatorTok"/>
        </w:rPr>
        <w:t>}</w:t>
      </w:r>
      <w:r>
        <w:br/>
      </w:r>
      <w:r>
        <w:br/>
      </w:r>
      <w:r>
        <w:rPr>
          <w:rStyle w:val="OperatorTok"/>
        </w:rPr>
        <w:t>}</w:t>
      </w:r>
      <w:r>
        <w:br/>
      </w:r>
      <w:r>
        <w:br/>
      </w:r>
      <w:r>
        <w:rPr>
          <w:rStyle w:val="KeywordTok"/>
        </w:rPr>
        <w:lastRenderedPageBreak/>
        <w:t>public</w:t>
      </w:r>
      <w:r>
        <w:rPr>
          <w:rStyle w:val="NormalTok"/>
        </w:rPr>
        <w:t xml:space="preserve"> </w:t>
      </w:r>
      <w:r>
        <w:rPr>
          <w:rStyle w:val="KeywordTok"/>
        </w:rPr>
        <w:t>class</w:t>
      </w:r>
      <w:r>
        <w:rPr>
          <w:rStyle w:val="NormalTok"/>
        </w:rPr>
        <w:t xml:space="preserve"> Son </w:t>
      </w:r>
      <w:r>
        <w:rPr>
          <w:rStyle w:val="KeywordTok"/>
        </w:rPr>
        <w:t>extends</w:t>
      </w:r>
      <w:r>
        <w:rPr>
          <w:rStyle w:val="NormalTok"/>
        </w:rPr>
        <w:t xml:space="preserve"> Father </w:t>
      </w:r>
      <w:r>
        <w:rPr>
          <w:rStyle w:val="OperatorTok"/>
        </w:rPr>
        <w:t>{</w:t>
      </w:r>
      <w:r>
        <w:br/>
      </w:r>
      <w:r>
        <w:rPr>
          <w:rStyle w:val="NormalTok"/>
        </w:rPr>
        <w:tab/>
      </w:r>
      <w:r>
        <w:rPr>
          <w:rStyle w:val="DataTypeTok"/>
        </w:rPr>
        <w:t>static</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"44444444444"</w:t>
      </w:r>
      <w:r>
        <w:rPr>
          <w:rStyle w:val="OperatorTok"/>
        </w:rPr>
        <w:t>);</w:t>
      </w:r>
      <w:r>
        <w:br/>
      </w:r>
      <w:r>
        <w:rPr>
          <w:rStyle w:val="NormalTok"/>
        </w:rPr>
        <w:tab/>
      </w:r>
      <w:r>
        <w:rPr>
          <w:rStyle w:val="OperatorTok"/>
        </w:rPr>
        <w:t>}</w:t>
      </w:r>
      <w:r>
        <w:br/>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"55555555555"</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FunctionTok"/>
        </w:rPr>
        <w:t>Son</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"66666666666"</w:t>
      </w:r>
      <w:r>
        <w:rPr>
          <w:rStyle w:val="OperatorTok"/>
        </w:rPr>
        <w:t>);</w:t>
      </w:r>
      <w:r>
        <w:br/>
      </w:r>
      <w:r>
        <w:rPr>
          <w:rStyle w:val="NormalTok"/>
        </w:rPr>
        <w:tab/>
      </w:r>
      <w:r>
        <w:rPr>
          <w:rStyle w:val="OperatorTok"/>
        </w:rPr>
        <w:t>}</w:t>
      </w:r>
      <w:r>
        <w:br/>
      </w:r>
      <w:r>
        <w:br/>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rStyle w:val="NormalTok"/>
        </w:rPr>
        <w:t xml:space="preserve"> </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"77777777777"</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r>
      <w:r>
        <w:rPr>
          <w:rStyle w:val="KeywordTok"/>
        </w:rPr>
        <w:t>new</w:t>
      </w:r>
      <w:r>
        <w:rPr>
          <w:rStyle w:val="NormalTok"/>
        </w:rPr>
        <w:t xml:space="preserve"> </w:t>
      </w:r>
      <w:r>
        <w:rPr>
          <w:rStyle w:val="FunctionTok"/>
        </w:rPr>
        <w:t>Son</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r>
      <w:r>
        <w:rPr>
          <w:rStyle w:val="KeywordTok"/>
        </w:rPr>
        <w:t>new</w:t>
      </w:r>
      <w:r>
        <w:rPr>
          <w:rStyle w:val="NormalTok"/>
        </w:rPr>
        <w:t xml:space="preserve"> </w:t>
      </w:r>
      <w:r>
        <w:rPr>
          <w:rStyle w:val="FunctionTok"/>
        </w:rPr>
        <w:t>Son</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r>
      <w:r>
        <w:rPr>
          <w:rStyle w:val="KeywordTok"/>
        </w:rPr>
        <w:t>new</w:t>
      </w:r>
      <w:r>
        <w:rPr>
          <w:rStyle w:val="NormalTok"/>
        </w:rPr>
        <w:t xml:space="preserve"> </w:t>
      </w:r>
      <w:r>
        <w:rPr>
          <w:rStyle w:val="FunctionTok"/>
        </w:rPr>
        <w:t>Father</w:t>
      </w:r>
      <w:r>
        <w:rPr>
          <w:rStyle w:val="OperatorTok"/>
        </w:rPr>
        <w:t>();</w:t>
      </w:r>
      <w:r>
        <w:br/>
      </w:r>
      <w:r>
        <w:rPr>
          <w:rStyle w:val="NormalTok"/>
        </w:rPr>
        <w:tab/>
      </w:r>
      <w:r>
        <w:rPr>
          <w:rStyle w:val="OperatorTok"/>
        </w:rPr>
        <w:t>}</w:t>
      </w:r>
      <w:r>
        <w:br/>
      </w:r>
      <w:r>
        <w:br/>
      </w:r>
      <w:r>
        <w:rPr>
          <w:rStyle w:val="OperatorTok"/>
        </w:rPr>
        <w:t>}</w:t>
      </w:r>
    </w:p>
    <w:p w14:paraId="26D07375" w14:textId="77777777" w:rsidR="00EA59A6" w:rsidRDefault="00F4718C">
      <w:pPr>
        <w:pStyle w:val="FirstParagraph"/>
      </w:pPr>
      <w:r>
        <w:t>练习3：</w:t>
      </w:r>
    </w:p>
    <w:p w14:paraId="25EA16F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atguigu05</w:t>
      </w:r>
      <w:r>
        <w:rPr>
          <w:rStyle w:val="OperatorTok"/>
        </w:rPr>
        <w:t>.</w:t>
      </w:r>
      <w:r>
        <w:rPr>
          <w:rStyle w:val="ImportTok"/>
        </w:rPr>
        <w:t>field</w:t>
      </w:r>
      <w:r>
        <w:rPr>
          <w:rStyle w:val="OperatorTok"/>
        </w:rPr>
        <w:t>.</w:t>
      </w:r>
      <w:r>
        <w:rPr>
          <w:rStyle w:val="ImportTok"/>
        </w:rPr>
        <w:t>interview</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Test04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Zi zi </w:t>
      </w:r>
      <w:r>
        <w:rPr>
          <w:rStyle w:val="OperatorTok"/>
        </w:rPr>
        <w:t>=</w:t>
      </w:r>
      <w:r>
        <w:rPr>
          <w:rStyle w:val="NormalTok"/>
        </w:rPr>
        <w:t xml:space="preserve"> </w:t>
      </w:r>
      <w:r>
        <w:rPr>
          <w:rStyle w:val="KeywordTok"/>
        </w:rPr>
        <w:t>new</w:t>
      </w:r>
      <w:r>
        <w:rPr>
          <w:rStyle w:val="NormalTok"/>
        </w:rPr>
        <w:t xml:space="preserve"> </w:t>
      </w:r>
      <w:r>
        <w:rPr>
          <w:rStyle w:val="FunctionTok"/>
        </w:rPr>
        <w:t>Zi</w:t>
      </w:r>
      <w:r>
        <w:rPr>
          <w:rStyle w:val="OperatorTok"/>
        </w:rPr>
        <w:t>();</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Fu</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FunctionTok"/>
        </w:rPr>
        <w:t>getNum</w:t>
      </w:r>
      <w:r>
        <w:rPr>
          <w:rStyle w:val="OperatorTok"/>
        </w:rPr>
        <w:t>(</w:t>
      </w:r>
      <w:r>
        <w:rPr>
          <w:rStyle w:val="StringTok"/>
        </w:rPr>
        <w:t>"</w:t>
      </w:r>
      <w:r>
        <w:rPr>
          <w:rStyle w:val="StringTok"/>
        </w:rPr>
        <w:t>（</w:t>
      </w:r>
      <w:r>
        <w:rPr>
          <w:rStyle w:val="StringTok"/>
        </w:rPr>
        <w:t>1</w:t>
      </w:r>
      <w:r>
        <w:rPr>
          <w:rStyle w:val="StringTok"/>
        </w:rPr>
        <w:t>）</w:t>
      </w:r>
      <w:r>
        <w:rPr>
          <w:rStyle w:val="StringTok"/>
        </w:rPr>
        <w:t>i"</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j </w:t>
      </w:r>
      <w:r>
        <w:rPr>
          <w:rStyle w:val="OperatorTok"/>
        </w:rPr>
        <w:t>=</w:t>
      </w:r>
      <w:r>
        <w:rPr>
          <w:rStyle w:val="NormalTok"/>
        </w:rPr>
        <w:t xml:space="preserve"> </w:t>
      </w:r>
      <w:r>
        <w:rPr>
          <w:rStyle w:val="FunctionTok"/>
        </w:rPr>
        <w:t>getNum</w:t>
      </w:r>
      <w:r>
        <w:rPr>
          <w:rStyle w:val="OperatorTok"/>
        </w:rPr>
        <w:t>(</w:t>
      </w:r>
      <w:r>
        <w:rPr>
          <w:rStyle w:val="StringTok"/>
        </w:rPr>
        <w:t>"</w:t>
      </w:r>
      <w:r>
        <w:rPr>
          <w:rStyle w:val="StringTok"/>
        </w:rPr>
        <w:t>（</w:t>
      </w:r>
      <w:r>
        <w:rPr>
          <w:rStyle w:val="StringTok"/>
        </w:rPr>
        <w:t>2</w:t>
      </w:r>
      <w:r>
        <w:rPr>
          <w:rStyle w:val="StringTok"/>
        </w:rPr>
        <w:t>）</w:t>
      </w:r>
      <w:r>
        <w:rPr>
          <w:rStyle w:val="StringTok"/>
        </w:rPr>
        <w:t>j"</w:t>
      </w:r>
      <w:r>
        <w:rPr>
          <w:rStyle w:val="OperatorTok"/>
        </w:rPr>
        <w:t>);</w:t>
      </w:r>
      <w:r>
        <w:br/>
      </w:r>
      <w:r>
        <w:rPr>
          <w:rStyle w:val="NormalTok"/>
        </w:rPr>
        <w:t xml:space="preserve">    </w:t>
      </w:r>
      <w:r>
        <w:rPr>
          <w:rStyle w:val="DataTypeTok"/>
        </w:rPr>
        <w:t>static</w:t>
      </w:r>
      <w:r>
        <w:rPr>
          <w:rStyle w:val="OperatorTok"/>
        </w:rPr>
        <w:t>{</w:t>
      </w:r>
      <w:r>
        <w:br/>
      </w:r>
      <w:r>
        <w:rPr>
          <w:rStyle w:val="NormalTok"/>
        </w:rPr>
        <w:t xml:space="preserve">        </w:t>
      </w:r>
      <w:r>
        <w:rPr>
          <w:rStyle w:val="FunctionTok"/>
        </w:rPr>
        <w:t>print</w:t>
      </w:r>
      <w:r>
        <w:rPr>
          <w:rStyle w:val="OperatorTok"/>
        </w:rPr>
        <w:t>(</w:t>
      </w:r>
      <w:r>
        <w:rPr>
          <w:rStyle w:val="StringTok"/>
        </w:rPr>
        <w:t>"</w:t>
      </w:r>
      <w:r>
        <w:rPr>
          <w:rStyle w:val="StringTok"/>
        </w:rPr>
        <w:t>（</w:t>
      </w:r>
      <w:r>
        <w:rPr>
          <w:rStyle w:val="StringTok"/>
        </w:rPr>
        <w:t>3</w:t>
      </w:r>
      <w:r>
        <w:rPr>
          <w:rStyle w:val="StringTok"/>
        </w:rPr>
        <w:t>）父类静态代码块</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FunctionTok"/>
        </w:rPr>
        <w:t>print</w:t>
      </w:r>
      <w:r>
        <w:rPr>
          <w:rStyle w:val="OperatorTok"/>
        </w:rPr>
        <w:t>(</w:t>
      </w:r>
      <w:r>
        <w:rPr>
          <w:rStyle w:val="StringTok"/>
        </w:rPr>
        <w:t>"</w:t>
      </w:r>
      <w:r>
        <w:rPr>
          <w:rStyle w:val="StringTok"/>
        </w:rPr>
        <w:t>（</w:t>
      </w:r>
      <w:r>
        <w:rPr>
          <w:rStyle w:val="StringTok"/>
        </w:rPr>
        <w:t>4</w:t>
      </w:r>
      <w:r>
        <w:rPr>
          <w:rStyle w:val="StringTok"/>
        </w:rPr>
        <w:t>）父类非静态代码块，又称为构造代码块</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FunctionTok"/>
        </w:rPr>
        <w:t>Fu</w:t>
      </w:r>
      <w:r>
        <w:rPr>
          <w:rStyle w:val="OperatorTok"/>
        </w:rPr>
        <w:t>(){</w:t>
      </w:r>
      <w:r>
        <w:br/>
      </w:r>
      <w:r>
        <w:rPr>
          <w:rStyle w:val="NormalTok"/>
        </w:rPr>
        <w:lastRenderedPageBreak/>
        <w:t xml:space="preserve">        </w:t>
      </w:r>
      <w:r>
        <w:rPr>
          <w:rStyle w:val="FunctionTok"/>
        </w:rPr>
        <w:t>print</w:t>
      </w:r>
      <w:r>
        <w:rPr>
          <w:rStyle w:val="OperatorTok"/>
        </w:rPr>
        <w:t>(</w:t>
      </w:r>
      <w:r>
        <w:rPr>
          <w:rStyle w:val="StringTok"/>
        </w:rPr>
        <w:t>"</w:t>
      </w:r>
      <w:r>
        <w:rPr>
          <w:rStyle w:val="StringTok"/>
        </w:rPr>
        <w:t>（</w:t>
      </w:r>
      <w:r>
        <w:rPr>
          <w:rStyle w:val="StringTok"/>
        </w:rPr>
        <w:t>5</w:t>
      </w:r>
      <w:r>
        <w:rPr>
          <w:rStyle w:val="StringTok"/>
        </w:rPr>
        <w:t>）父类构造器</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print</w:t>
      </w:r>
      <w:r>
        <w:rPr>
          <w:rStyle w:val="OperatorTok"/>
        </w:rPr>
        <w:t>(</w:t>
      </w:r>
      <w:r>
        <w:rPr>
          <w:rStyle w:val="BuiltInTok"/>
        </w:rPr>
        <w:t>String</w:t>
      </w:r>
      <w:r>
        <w:rPr>
          <w:rStyle w:val="NormalTok"/>
        </w:rPr>
        <w:t xml:space="preserve"> str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str </w:t>
      </w:r>
      <w:r>
        <w:rPr>
          <w:rStyle w:val="OperatorTok"/>
        </w:rPr>
        <w:t>+</w:t>
      </w:r>
      <w:r>
        <w:rPr>
          <w:rStyle w:val="NormalTok"/>
        </w:rPr>
        <w:t xml:space="preserve"> </w:t>
      </w:r>
      <w:r>
        <w:rPr>
          <w:rStyle w:val="StringTok"/>
        </w:rPr>
        <w:t>"-&gt;"</w:t>
      </w:r>
      <w:r>
        <w:rPr>
          <w:rStyle w:val="NormalTok"/>
        </w:rPr>
        <w:t xml:space="preserve">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getNum</w:t>
      </w:r>
      <w:r>
        <w:rPr>
          <w:rStyle w:val="OperatorTok"/>
        </w:rPr>
        <w:t>(</w:t>
      </w:r>
      <w:r>
        <w:rPr>
          <w:rStyle w:val="BuiltInTok"/>
        </w:rPr>
        <w:t>String</w:t>
      </w:r>
      <w:r>
        <w:rPr>
          <w:rStyle w:val="NormalTok"/>
        </w:rPr>
        <w:t xml:space="preserve"> str</w:t>
      </w:r>
      <w:r>
        <w:rPr>
          <w:rStyle w:val="OperatorTok"/>
        </w:rPr>
        <w:t>){</w:t>
      </w:r>
      <w:r>
        <w:br/>
      </w:r>
      <w:r>
        <w:rPr>
          <w:rStyle w:val="NormalTok"/>
        </w:rPr>
        <w:t xml:space="preserve">        </w:t>
      </w:r>
      <w:r>
        <w:rPr>
          <w:rStyle w:val="FunctionTok"/>
        </w:rPr>
        <w:t>print</w:t>
      </w:r>
      <w:r>
        <w:rPr>
          <w:rStyle w:val="OperatorTok"/>
        </w:rPr>
        <w:t>(</w:t>
      </w:r>
      <w:r>
        <w:rPr>
          <w:rStyle w:val="NormalTok"/>
        </w:rPr>
        <w:t>str</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Zi </w:t>
      </w:r>
      <w:r>
        <w:rPr>
          <w:rStyle w:val="KeywordTok"/>
        </w:rPr>
        <w:t>extends</w:t>
      </w:r>
      <w:r>
        <w:rPr>
          <w:rStyle w:val="NormalTok"/>
        </w:rPr>
        <w:t xml:space="preserve"> Fu</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k </w:t>
      </w:r>
      <w:r>
        <w:rPr>
          <w:rStyle w:val="OperatorTok"/>
        </w:rPr>
        <w:t>=</w:t>
      </w:r>
      <w:r>
        <w:rPr>
          <w:rStyle w:val="NormalTok"/>
        </w:rPr>
        <w:t xml:space="preserve"> </w:t>
      </w:r>
      <w:r>
        <w:rPr>
          <w:rStyle w:val="FunctionTok"/>
        </w:rPr>
        <w:t>getNum</w:t>
      </w:r>
      <w:r>
        <w:rPr>
          <w:rStyle w:val="OperatorTok"/>
        </w:rPr>
        <w:t>(</w:t>
      </w:r>
      <w:r>
        <w:rPr>
          <w:rStyle w:val="StringTok"/>
        </w:rPr>
        <w:t>"</w:t>
      </w:r>
      <w:r>
        <w:rPr>
          <w:rStyle w:val="StringTok"/>
        </w:rPr>
        <w:t>（</w:t>
      </w:r>
      <w:r>
        <w:rPr>
          <w:rStyle w:val="StringTok"/>
        </w:rPr>
        <w:t>6</w:t>
      </w:r>
      <w:r>
        <w:rPr>
          <w:rStyle w:val="StringTok"/>
        </w:rPr>
        <w:t>）</w:t>
      </w:r>
      <w:r>
        <w:rPr>
          <w:rStyle w:val="StringTok"/>
        </w:rPr>
        <w:t>k"</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h </w:t>
      </w:r>
      <w:r>
        <w:rPr>
          <w:rStyle w:val="OperatorTok"/>
        </w:rPr>
        <w:t>=</w:t>
      </w:r>
      <w:r>
        <w:rPr>
          <w:rStyle w:val="NormalTok"/>
        </w:rPr>
        <w:t xml:space="preserve"> </w:t>
      </w:r>
      <w:r>
        <w:rPr>
          <w:rStyle w:val="FunctionTok"/>
        </w:rPr>
        <w:t>getNum</w:t>
      </w:r>
      <w:r>
        <w:rPr>
          <w:rStyle w:val="OperatorTok"/>
        </w:rPr>
        <w:t>(</w:t>
      </w:r>
      <w:r>
        <w:rPr>
          <w:rStyle w:val="StringTok"/>
        </w:rPr>
        <w:t>"</w:t>
      </w:r>
      <w:r>
        <w:rPr>
          <w:rStyle w:val="StringTok"/>
        </w:rPr>
        <w:t>（</w:t>
      </w:r>
      <w:r>
        <w:rPr>
          <w:rStyle w:val="StringTok"/>
        </w:rPr>
        <w:t>7</w:t>
      </w:r>
      <w:r>
        <w:rPr>
          <w:rStyle w:val="StringTok"/>
        </w:rPr>
        <w:t>）</w:t>
      </w:r>
      <w:r>
        <w:rPr>
          <w:rStyle w:val="StringTok"/>
        </w:rPr>
        <w:t>h"</w:t>
      </w:r>
      <w:r>
        <w:rPr>
          <w:rStyle w:val="OperatorTok"/>
        </w:rPr>
        <w:t>);</w:t>
      </w:r>
      <w:r>
        <w:br/>
      </w:r>
      <w:r>
        <w:rPr>
          <w:rStyle w:val="NormalTok"/>
        </w:rPr>
        <w:t xml:space="preserve">    </w:t>
      </w:r>
      <w:r>
        <w:rPr>
          <w:rStyle w:val="DataTypeTok"/>
        </w:rPr>
        <w:t>static</w:t>
      </w:r>
      <w:r>
        <w:rPr>
          <w:rStyle w:val="OperatorTok"/>
        </w:rPr>
        <w:t>{</w:t>
      </w:r>
      <w:r>
        <w:br/>
      </w:r>
      <w:r>
        <w:rPr>
          <w:rStyle w:val="NormalTok"/>
        </w:rPr>
        <w:t xml:space="preserve">        </w:t>
      </w:r>
      <w:r>
        <w:rPr>
          <w:rStyle w:val="FunctionTok"/>
        </w:rPr>
        <w:t>print</w:t>
      </w:r>
      <w:r>
        <w:rPr>
          <w:rStyle w:val="OperatorTok"/>
        </w:rPr>
        <w:t>(</w:t>
      </w:r>
      <w:r>
        <w:rPr>
          <w:rStyle w:val="StringTok"/>
        </w:rPr>
        <w:t>"</w:t>
      </w:r>
      <w:r>
        <w:rPr>
          <w:rStyle w:val="StringTok"/>
        </w:rPr>
        <w:t>（</w:t>
      </w:r>
      <w:r>
        <w:rPr>
          <w:rStyle w:val="StringTok"/>
        </w:rPr>
        <w:t>8</w:t>
      </w:r>
      <w:r>
        <w:rPr>
          <w:rStyle w:val="StringTok"/>
        </w:rPr>
        <w:t>）子类静态代码块</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FunctionTok"/>
        </w:rPr>
        <w:t>print</w:t>
      </w:r>
      <w:r>
        <w:rPr>
          <w:rStyle w:val="OperatorTok"/>
        </w:rPr>
        <w:t>(</w:t>
      </w:r>
      <w:r>
        <w:rPr>
          <w:rStyle w:val="StringTok"/>
        </w:rPr>
        <w:t>"</w:t>
      </w:r>
      <w:r>
        <w:rPr>
          <w:rStyle w:val="StringTok"/>
        </w:rPr>
        <w:t>（</w:t>
      </w:r>
      <w:r>
        <w:rPr>
          <w:rStyle w:val="StringTok"/>
        </w:rPr>
        <w:t>9</w:t>
      </w:r>
      <w:r>
        <w:rPr>
          <w:rStyle w:val="StringTok"/>
        </w:rPr>
        <w:t>）子类非静态代码块，又称为构造代码块</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FunctionTok"/>
        </w:rPr>
        <w:t>Zi</w:t>
      </w:r>
      <w:r>
        <w:rPr>
          <w:rStyle w:val="OperatorTok"/>
        </w:rPr>
        <w:t>(){</w:t>
      </w:r>
      <w:r>
        <w:br/>
      </w:r>
      <w:r>
        <w:rPr>
          <w:rStyle w:val="NormalTok"/>
        </w:rPr>
        <w:t xml:space="preserve">        </w:t>
      </w:r>
      <w:r>
        <w:rPr>
          <w:rStyle w:val="FunctionTok"/>
        </w:rPr>
        <w:t>print</w:t>
      </w:r>
      <w:r>
        <w:rPr>
          <w:rStyle w:val="OperatorTok"/>
        </w:rPr>
        <w:t>(</w:t>
      </w:r>
      <w:r>
        <w:rPr>
          <w:rStyle w:val="StringTok"/>
        </w:rPr>
        <w:t>"</w:t>
      </w:r>
      <w:r>
        <w:rPr>
          <w:rStyle w:val="StringTok"/>
        </w:rPr>
        <w:t>（</w:t>
      </w:r>
      <w:r>
        <w:rPr>
          <w:rStyle w:val="StringTok"/>
        </w:rPr>
        <w:t>10</w:t>
      </w:r>
      <w:r>
        <w:rPr>
          <w:rStyle w:val="StringTok"/>
        </w:rPr>
        <w:t>）子类构造器</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print</w:t>
      </w:r>
      <w:r>
        <w:rPr>
          <w:rStyle w:val="OperatorTok"/>
        </w:rPr>
        <w:t>(</w:t>
      </w:r>
      <w:r>
        <w:rPr>
          <w:rStyle w:val="BuiltInTok"/>
        </w:rPr>
        <w:t>String</w:t>
      </w:r>
      <w:r>
        <w:rPr>
          <w:rStyle w:val="NormalTok"/>
        </w:rPr>
        <w:t xml:space="preserve"> str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str </w:t>
      </w:r>
      <w:r>
        <w:rPr>
          <w:rStyle w:val="OperatorTok"/>
        </w:rPr>
        <w:t>+</w:t>
      </w:r>
      <w:r>
        <w:rPr>
          <w:rStyle w:val="NormalTok"/>
        </w:rPr>
        <w:t xml:space="preserve"> </w:t>
      </w:r>
      <w:r>
        <w:rPr>
          <w:rStyle w:val="StringTok"/>
        </w:rPr>
        <w:t>"-&gt;"</w:t>
      </w:r>
      <w:r>
        <w:rPr>
          <w:rStyle w:val="NormalTok"/>
        </w:rPr>
        <w:t xml:space="preserve"> </w:t>
      </w:r>
      <w:r>
        <w:rPr>
          <w:rStyle w:val="OperatorTok"/>
        </w:rPr>
        <w:t>+</w:t>
      </w:r>
      <w:r>
        <w:rPr>
          <w:rStyle w:val="NormalTok"/>
        </w:rPr>
        <w:t xml:space="preserve"> k</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getNum</w:t>
      </w:r>
      <w:r>
        <w:rPr>
          <w:rStyle w:val="OperatorTok"/>
        </w:rPr>
        <w:t>(</w:t>
      </w:r>
      <w:r>
        <w:rPr>
          <w:rStyle w:val="BuiltInTok"/>
        </w:rPr>
        <w:t>String</w:t>
      </w:r>
      <w:r>
        <w:rPr>
          <w:rStyle w:val="NormalTok"/>
        </w:rPr>
        <w:t xml:space="preserve"> str</w:t>
      </w:r>
      <w:r>
        <w:rPr>
          <w:rStyle w:val="OperatorTok"/>
        </w:rPr>
        <w:t>){</w:t>
      </w:r>
      <w:r>
        <w:br/>
      </w:r>
      <w:r>
        <w:rPr>
          <w:rStyle w:val="NormalTok"/>
        </w:rPr>
        <w:t xml:space="preserve">        </w:t>
      </w:r>
      <w:r>
        <w:rPr>
          <w:rStyle w:val="FunctionTok"/>
        </w:rPr>
        <w:t>print</w:t>
      </w:r>
      <w:r>
        <w:rPr>
          <w:rStyle w:val="OperatorTok"/>
        </w:rPr>
        <w:t>(</w:t>
      </w:r>
      <w:r>
        <w:rPr>
          <w:rStyle w:val="NormalTok"/>
        </w:rPr>
        <w:t>str</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k</w:t>
      </w:r>
      <w:r>
        <w:rPr>
          <w:rStyle w:val="OperatorTok"/>
        </w:rPr>
        <w:t>;</w:t>
      </w:r>
      <w:r>
        <w:br/>
      </w:r>
      <w:r>
        <w:rPr>
          <w:rStyle w:val="NormalTok"/>
        </w:rPr>
        <w:t xml:space="preserve">    </w:t>
      </w:r>
      <w:r>
        <w:rPr>
          <w:rStyle w:val="OperatorTok"/>
        </w:rPr>
        <w:t>}</w:t>
      </w:r>
      <w:r>
        <w:br/>
      </w:r>
      <w:r>
        <w:rPr>
          <w:rStyle w:val="OperatorTok"/>
        </w:rPr>
        <w:t>}</w:t>
      </w:r>
    </w:p>
    <w:p w14:paraId="2080A654" w14:textId="77777777" w:rsidR="00EA59A6" w:rsidRDefault="00F4718C">
      <w:pPr>
        <w:pStyle w:val="2"/>
      </w:pPr>
      <w:bookmarkStart w:id="790" w:name="header-n1424"/>
      <w:bookmarkStart w:id="791" w:name="_Toc126055742"/>
      <w:bookmarkEnd w:id="788"/>
      <w:r>
        <w:t>5. final关键字</w:t>
      </w:r>
      <w:bookmarkEnd w:id="791"/>
    </w:p>
    <w:p w14:paraId="0279A3C2" w14:textId="77777777" w:rsidR="00EA59A6" w:rsidRDefault="00F4718C">
      <w:pPr>
        <w:pStyle w:val="3"/>
      </w:pPr>
      <w:bookmarkStart w:id="792" w:name="header-n1425"/>
      <w:bookmarkStart w:id="793" w:name="_Toc126055743"/>
      <w:r>
        <w:t>5.1 final的意义</w:t>
      </w:r>
      <w:bookmarkEnd w:id="793"/>
    </w:p>
    <w:p w14:paraId="0F8C08A5" w14:textId="77777777" w:rsidR="00EA59A6" w:rsidRDefault="00F4718C">
      <w:pPr>
        <w:pStyle w:val="FirstParagraph"/>
      </w:pPr>
      <w:r>
        <w:t>final：最终的，不可更改的</w:t>
      </w:r>
    </w:p>
    <w:p w14:paraId="0A345A25" w14:textId="77777777" w:rsidR="00EA59A6" w:rsidRDefault="00F4718C">
      <w:pPr>
        <w:pStyle w:val="3"/>
      </w:pPr>
      <w:bookmarkStart w:id="794" w:name="header-n1427"/>
      <w:bookmarkStart w:id="795" w:name="_Toc126055744"/>
      <w:bookmarkEnd w:id="792"/>
      <w:r>
        <w:lastRenderedPageBreak/>
        <w:t>5.2 final的使用</w:t>
      </w:r>
      <w:bookmarkEnd w:id="795"/>
    </w:p>
    <w:p w14:paraId="1572EA67" w14:textId="77777777" w:rsidR="00EA59A6" w:rsidRDefault="00F4718C">
      <w:pPr>
        <w:pStyle w:val="4"/>
      </w:pPr>
      <w:bookmarkStart w:id="796" w:name="header-n1428"/>
      <w:r>
        <w:t>5.2.1 final修饰类</w:t>
      </w:r>
    </w:p>
    <w:p w14:paraId="7497244B" w14:textId="77777777" w:rsidR="00EA59A6" w:rsidRDefault="00F4718C">
      <w:pPr>
        <w:pStyle w:val="FirstParagraph"/>
      </w:pPr>
      <w:r>
        <w:t>表示这个类不能被继承，没有子类。提高安全性，提高程序的可读性。</w:t>
      </w:r>
    </w:p>
    <w:p w14:paraId="655837E5" w14:textId="77777777" w:rsidR="00EA59A6" w:rsidRDefault="00F4718C">
      <w:pPr>
        <w:pStyle w:val="a0"/>
      </w:pPr>
      <w:r>
        <w:t>例如：String类、System类、StringBuffer类</w:t>
      </w:r>
    </w:p>
    <w:p w14:paraId="046546B4" w14:textId="77777777" w:rsidR="00EA59A6" w:rsidRDefault="00F4718C">
      <w:pPr>
        <w:pStyle w:val="SourceCode"/>
      </w:pPr>
      <w:r>
        <w:rPr>
          <w:rStyle w:val="DataTypeTok"/>
        </w:rPr>
        <w:t>final</w:t>
      </w:r>
      <w:r>
        <w:rPr>
          <w:rStyle w:val="NormalTok"/>
        </w:rPr>
        <w:t xml:space="preserve"> </w:t>
      </w:r>
      <w:r>
        <w:rPr>
          <w:rStyle w:val="KeywordTok"/>
        </w:rPr>
        <w:t>class</w:t>
      </w:r>
      <w:r>
        <w:rPr>
          <w:rStyle w:val="NormalTok"/>
        </w:rPr>
        <w:t xml:space="preserve"> Eunuch</w:t>
      </w:r>
      <w:r>
        <w:rPr>
          <w:rStyle w:val="OperatorTok"/>
        </w:rPr>
        <w:t>{</w:t>
      </w:r>
      <w:r>
        <w:rPr>
          <w:rStyle w:val="CommentTok"/>
        </w:rPr>
        <w:t>//</w:t>
      </w:r>
      <w:r>
        <w:rPr>
          <w:rStyle w:val="CommentTok"/>
        </w:rPr>
        <w:t>太监类</w:t>
      </w:r>
      <w:r>
        <w:br/>
      </w:r>
      <w:r>
        <w:rPr>
          <w:rStyle w:val="NormalTok"/>
        </w:rPr>
        <w:tab/>
      </w:r>
      <w:r>
        <w:br/>
      </w:r>
      <w:r>
        <w:rPr>
          <w:rStyle w:val="OperatorTok"/>
        </w:rPr>
        <w:t>}</w:t>
      </w:r>
      <w:r>
        <w:br/>
      </w:r>
      <w:r>
        <w:rPr>
          <w:rStyle w:val="KeywordTok"/>
        </w:rPr>
        <w:t>class</w:t>
      </w:r>
      <w:r>
        <w:rPr>
          <w:rStyle w:val="NormalTok"/>
        </w:rPr>
        <w:t xml:space="preserve"> Son </w:t>
      </w:r>
      <w:r>
        <w:rPr>
          <w:rStyle w:val="KeywordTok"/>
        </w:rPr>
        <w:t>extends</w:t>
      </w:r>
      <w:r>
        <w:rPr>
          <w:rStyle w:val="NormalTok"/>
        </w:rPr>
        <w:t xml:space="preserve"> Eunuch</w:t>
      </w:r>
      <w:r>
        <w:rPr>
          <w:rStyle w:val="OperatorTok"/>
        </w:rPr>
        <w:t>{</w:t>
      </w:r>
      <w:r>
        <w:rPr>
          <w:rStyle w:val="CommentTok"/>
        </w:rPr>
        <w:t>//</w:t>
      </w:r>
      <w:r>
        <w:rPr>
          <w:rStyle w:val="CommentTok"/>
        </w:rPr>
        <w:t>错误</w:t>
      </w:r>
      <w:r>
        <w:br/>
      </w:r>
      <w:r>
        <w:rPr>
          <w:rStyle w:val="NormalTok"/>
        </w:rPr>
        <w:tab/>
      </w:r>
      <w:r>
        <w:br/>
      </w:r>
      <w:r>
        <w:rPr>
          <w:rStyle w:val="OperatorTok"/>
        </w:rPr>
        <w:t>}</w:t>
      </w:r>
    </w:p>
    <w:p w14:paraId="3C561A31" w14:textId="77777777" w:rsidR="00EA59A6" w:rsidRDefault="00F4718C">
      <w:pPr>
        <w:pStyle w:val="4"/>
      </w:pPr>
      <w:bookmarkStart w:id="797" w:name="header-n1432"/>
      <w:bookmarkEnd w:id="796"/>
      <w:r>
        <w:t>5.2.2 final修饰方法</w:t>
      </w:r>
    </w:p>
    <w:p w14:paraId="4E37A97C" w14:textId="77777777" w:rsidR="00EA59A6" w:rsidRDefault="00F4718C">
      <w:pPr>
        <w:pStyle w:val="FirstParagraph"/>
        <w:rPr>
          <w:lang w:eastAsia="zh-CN"/>
        </w:rPr>
      </w:pPr>
      <w:r>
        <w:rPr>
          <w:lang w:eastAsia="zh-CN"/>
        </w:rPr>
        <w:t>表示这个方法不能被子类重写。</w:t>
      </w:r>
    </w:p>
    <w:p w14:paraId="486DD22A" w14:textId="77777777" w:rsidR="00EA59A6" w:rsidRDefault="00F4718C">
      <w:pPr>
        <w:pStyle w:val="a0"/>
      </w:pPr>
      <w:r>
        <w:t>例如：Object类中的getClass()</w:t>
      </w:r>
    </w:p>
    <w:p w14:paraId="3824601D" w14:textId="77777777" w:rsidR="00EA59A6" w:rsidRDefault="00F4718C">
      <w:pPr>
        <w:pStyle w:val="SourceCode"/>
      </w:pPr>
      <w:r>
        <w:rPr>
          <w:rStyle w:val="KeywordTok"/>
        </w:rPr>
        <w:t>class</w:t>
      </w:r>
      <w:r>
        <w:rPr>
          <w:rStyle w:val="NormalTok"/>
        </w:rPr>
        <w:t xml:space="preserve"> Father</w:t>
      </w:r>
      <w:r>
        <w:rPr>
          <w:rStyle w:val="OperatorTok"/>
        </w:rPr>
        <w:t>{</w:t>
      </w:r>
      <w:r>
        <w:br/>
      </w:r>
      <w:r>
        <w:rPr>
          <w:rStyle w:val="NormalTok"/>
        </w:rPr>
        <w:tab/>
      </w:r>
      <w:r>
        <w:rPr>
          <w:rStyle w:val="KeywordTok"/>
        </w:rPr>
        <w:t>public</w:t>
      </w:r>
      <w:r>
        <w:rPr>
          <w:rStyle w:val="NormalTok"/>
        </w:rPr>
        <w:t xml:space="preserve"> </w:t>
      </w:r>
      <w:r>
        <w:rPr>
          <w:rStyle w:val="DataTypeTok"/>
        </w:rPr>
        <w:t>final</w:t>
      </w:r>
      <w:r>
        <w:rPr>
          <w:rStyle w:val="NormalTok"/>
        </w:rPr>
        <w:t xml:space="preserve"> </w:t>
      </w:r>
      <w:r>
        <w:rPr>
          <w:rStyle w:val="DataTypeTok"/>
        </w:rPr>
        <w:t>void</w:t>
      </w:r>
      <w:r>
        <w:rPr>
          <w:rStyle w:val="NormalTok"/>
        </w:rPr>
        <w:t xml:space="preserve"> </w:t>
      </w:r>
      <w:r>
        <w:rPr>
          <w:rStyle w:val="FunctionTok"/>
        </w:rPr>
        <w:t>method</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"father"</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Son </w:t>
      </w:r>
      <w:r>
        <w:rPr>
          <w:rStyle w:val="KeywordTok"/>
        </w:rPr>
        <w:t>extends</w:t>
      </w:r>
      <w:r>
        <w:rPr>
          <w:rStyle w:val="NormalTok"/>
        </w:rPr>
        <w:t xml:space="preserve"> Father</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CommentTok"/>
        </w:rPr>
        <w:t>//</w:t>
      </w:r>
      <w:r>
        <w:rPr>
          <w:rStyle w:val="CommentTok"/>
        </w:rPr>
        <w:t>错误</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"son"</w:t>
      </w:r>
      <w:r>
        <w:rPr>
          <w:rStyle w:val="OperatorTok"/>
        </w:rPr>
        <w:t>);</w:t>
      </w:r>
      <w:r>
        <w:br/>
      </w:r>
      <w:r>
        <w:rPr>
          <w:rStyle w:val="NormalTok"/>
        </w:rPr>
        <w:tab/>
      </w:r>
      <w:r>
        <w:rPr>
          <w:rStyle w:val="OperatorTok"/>
        </w:rPr>
        <w:t>}</w:t>
      </w:r>
      <w:r>
        <w:br/>
      </w:r>
      <w:r>
        <w:rPr>
          <w:rStyle w:val="OperatorTok"/>
        </w:rPr>
        <w:t>}</w:t>
      </w:r>
    </w:p>
    <w:p w14:paraId="6687FD9E" w14:textId="77777777" w:rsidR="00EA59A6" w:rsidRDefault="00F4718C">
      <w:pPr>
        <w:pStyle w:val="4"/>
      </w:pPr>
      <w:bookmarkStart w:id="798" w:name="header-n1436"/>
      <w:bookmarkEnd w:id="797"/>
      <w:r>
        <w:t>5.2.3 final修饰变量</w:t>
      </w:r>
    </w:p>
    <w:p w14:paraId="0A198260" w14:textId="77777777" w:rsidR="00EA59A6" w:rsidRDefault="00F4718C">
      <w:pPr>
        <w:pStyle w:val="FirstParagraph"/>
        <w:rPr>
          <w:lang w:eastAsia="zh-CN"/>
        </w:rPr>
      </w:pPr>
      <w:r>
        <w:rPr>
          <w:lang w:eastAsia="zh-CN"/>
        </w:rPr>
        <w:t>final修饰某个变量（成员变量或局部变量），一旦赋值，它的值就不能被修改，即常量，常量名建议使用大写字母。</w:t>
      </w:r>
    </w:p>
    <w:p w14:paraId="0FAB468A" w14:textId="77777777" w:rsidR="00EA59A6" w:rsidRDefault="00F4718C">
      <w:pPr>
        <w:pStyle w:val="a0"/>
      </w:pPr>
      <w:r>
        <w:lastRenderedPageBreak/>
        <w:t>例如：final double MY_PI = 3.14;</w:t>
      </w:r>
    </w:p>
    <w:p w14:paraId="38BDCF4F" w14:textId="77777777" w:rsidR="00EA59A6" w:rsidRDefault="00F4718C">
      <w:pPr>
        <w:pStyle w:val="a0"/>
        <w:rPr>
          <w:lang w:eastAsia="zh-CN"/>
        </w:rPr>
      </w:pPr>
      <w:r>
        <w:rPr>
          <w:lang w:eastAsia="zh-CN"/>
        </w:rPr>
        <w:t>如果某个成员变量用final修饰后，没有set方法，并且必须初始化（可以显式赋值、或在初始化块赋值、实例变量还可以在构造器中赋值）</w:t>
      </w:r>
    </w:p>
    <w:p w14:paraId="64C6E5DC" w14:textId="77777777" w:rsidR="00EA59A6" w:rsidRDefault="00F4718C">
      <w:pPr>
        <w:widowControl/>
        <w:numPr>
          <w:ilvl w:val="0"/>
          <w:numId w:val="2"/>
        </w:numPr>
        <w:spacing w:after="200"/>
        <w:jc w:val="left"/>
      </w:pPr>
      <w:r>
        <w:t>修饰成员变量</w:t>
      </w:r>
    </w:p>
    <w:p w14:paraId="3D6D12CC" w14:textId="77777777" w:rsidR="00EA59A6" w:rsidRDefault="00F4718C">
      <w:pPr>
        <w:pStyle w:val="SourceCode"/>
      </w:pPr>
      <w:r>
        <w:rPr>
          <w:rStyle w:val="KeywordTok"/>
        </w:rPr>
        <w:t>public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totalNumber </w:t>
      </w:r>
      <w:r>
        <w:rPr>
          <w:rStyle w:val="OperatorTok"/>
        </w:rPr>
        <w:t>=</w:t>
      </w:r>
      <w:r>
        <w:rPr>
          <w:rStyle w:val="NormalTok"/>
        </w:rPr>
        <w:t xml:space="preserve"> </w:t>
      </w:r>
      <w:r>
        <w:rPr>
          <w:rStyle w:val="DecValTok"/>
        </w:rPr>
        <w:t>5</w:t>
      </w:r>
      <w:r>
        <w:rPr>
          <w:rStyle w:val="OperatorTok"/>
        </w:rPr>
        <w:t>;</w:t>
      </w:r>
      <w:r>
        <w:br/>
      </w:r>
      <w:r>
        <w:rPr>
          <w:rStyle w:val="NormalTok"/>
        </w:rPr>
        <w:t xml:space="preserve">    </w:t>
      </w:r>
      <w:r>
        <w:rPr>
          <w:rStyle w:val="KeywordTok"/>
        </w:rPr>
        <w:t>public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ID</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Test</w:t>
      </w:r>
      <w:r>
        <w:rPr>
          <w:rStyle w:val="OperatorTok"/>
        </w:rPr>
        <w:t>()</w:t>
      </w:r>
      <w:r>
        <w:rPr>
          <w:rStyle w:val="NormalTok"/>
        </w:rPr>
        <w:t xml:space="preserve"> </w:t>
      </w:r>
      <w:r>
        <w:rPr>
          <w:rStyle w:val="OperatorTok"/>
        </w:rPr>
        <w:t>{</w:t>
      </w:r>
      <w:r>
        <w:br/>
      </w:r>
      <w:r>
        <w:rPr>
          <w:rStyle w:val="NormalTok"/>
        </w:rPr>
        <w:t xml:space="preserve">        ID </w:t>
      </w:r>
      <w:r>
        <w:rPr>
          <w:rStyle w:val="OperatorTok"/>
        </w:rPr>
        <w:t>=</w:t>
      </w:r>
      <w:r>
        <w:rPr>
          <w:rStyle w:val="NormalTok"/>
        </w:rPr>
        <w:t xml:space="preserve"> </w:t>
      </w:r>
      <w:r>
        <w:rPr>
          <w:rStyle w:val="OperatorTok"/>
        </w:rPr>
        <w:t>++</w:t>
      </w:r>
      <w:r>
        <w:rPr>
          <w:rStyle w:val="NormalTok"/>
        </w:rPr>
        <w:t>totalNumber</w:t>
      </w:r>
      <w:r>
        <w:rPr>
          <w:rStyle w:val="OperatorTok"/>
        </w:rPr>
        <w:t>;</w:t>
      </w:r>
      <w:r>
        <w:rPr>
          <w:rStyle w:val="NormalTok"/>
        </w:rPr>
        <w:t xml:space="preserve"> </w:t>
      </w:r>
      <w:r>
        <w:rPr>
          <w:rStyle w:val="CommentTok"/>
        </w:rPr>
        <w:t xml:space="preserve">// </w:t>
      </w:r>
      <w:r>
        <w:rPr>
          <w:rStyle w:val="CommentTok"/>
        </w:rPr>
        <w:t>可在构造器中给</w:t>
      </w:r>
      <w:r>
        <w:rPr>
          <w:rStyle w:val="CommentTok"/>
        </w:rPr>
        <w:t>final</w:t>
      </w:r>
      <w:r>
        <w:rPr>
          <w:rStyle w:val="CommentTok"/>
        </w:rPr>
        <w:t>修饰的</w:t>
      </w:r>
      <w:r>
        <w:rPr>
          <w:rStyle w:val="CommentTok"/>
        </w:rPr>
        <w:t>“</w:t>
      </w:r>
      <w:r>
        <w:rPr>
          <w:rStyle w:val="CommentTok"/>
        </w:rPr>
        <w:t>变量</w:t>
      </w:r>
      <w:r>
        <w:rPr>
          <w:rStyle w:val="CommentTok"/>
        </w:rPr>
        <w:t>”</w:t>
      </w:r>
      <w:r>
        <w:rPr>
          <w:rStyle w:val="CommentTok"/>
        </w:rPr>
        <w:t>赋值</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Test t </w:t>
      </w:r>
      <w:r>
        <w:rPr>
          <w:rStyle w:val="OperatorTok"/>
        </w:rPr>
        <w:t>=</w:t>
      </w:r>
      <w:r>
        <w:rPr>
          <w:rStyle w:val="NormalTok"/>
        </w:rPr>
        <w:t xml:space="preserve"> </w:t>
      </w:r>
      <w:r>
        <w:rPr>
          <w:rStyle w:val="KeywordTok"/>
        </w:rPr>
        <w:t>new</w:t>
      </w:r>
      <w:r>
        <w:rPr>
          <w:rStyle w:val="NormalTok"/>
        </w:rPr>
        <w:t xml:space="preserve"> </w:t>
      </w:r>
      <w:r>
        <w:rPr>
          <w:rStyle w:val="FunctionTok"/>
        </w:rPr>
        <w:t>Test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w:t>
      </w:r>
      <w:r>
        <w:rPr>
          <w:rStyle w:val="OperatorTok"/>
        </w:rPr>
        <w:t>.</w:t>
      </w:r>
      <w:r>
        <w:rPr>
          <w:rStyle w:val="FunctionTok"/>
        </w:rPr>
        <w:t>ID</w:t>
      </w:r>
      <w:r>
        <w:rPr>
          <w:rStyle w:val="OperatorTok"/>
        </w:rPr>
        <w:t>);</w:t>
      </w:r>
      <w:r>
        <w:br/>
      </w:r>
      <w:r>
        <w:rPr>
          <w:rStyle w:val="NormalTok"/>
        </w:rPr>
        <w:t xml:space="preserve">    </w:t>
      </w:r>
      <w:r>
        <w:rPr>
          <w:rStyle w:val="OperatorTok"/>
        </w:rPr>
        <w:t>}</w:t>
      </w:r>
      <w:r>
        <w:br/>
      </w:r>
      <w:r>
        <w:rPr>
          <w:rStyle w:val="OperatorTok"/>
        </w:rPr>
        <w:t>}</w:t>
      </w:r>
    </w:p>
    <w:p w14:paraId="1C76E8D7" w14:textId="77777777" w:rsidR="00EA59A6" w:rsidRDefault="00F4718C">
      <w:pPr>
        <w:widowControl/>
        <w:numPr>
          <w:ilvl w:val="0"/>
          <w:numId w:val="2"/>
        </w:numPr>
        <w:spacing w:after="200"/>
        <w:jc w:val="left"/>
      </w:pPr>
      <w:r>
        <w:t>修饰局部变量：</w:t>
      </w:r>
    </w:p>
    <w:p w14:paraId="18CF3395"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TestFinal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DataTypeTok"/>
        </w:rPr>
        <w:t>final</w:t>
      </w:r>
      <w:r>
        <w:rPr>
          <w:rStyle w:val="NormalTok"/>
        </w:rPr>
        <w:t xml:space="preserve"> </w:t>
      </w:r>
      <w:r>
        <w:rPr>
          <w:rStyle w:val="DataTypeTok"/>
        </w:rPr>
        <w:t>int</w:t>
      </w:r>
      <w:r>
        <w:rPr>
          <w:rStyle w:val="NormalTok"/>
        </w:rPr>
        <w:t xml:space="preserve"> MIN_SCORE </w:t>
      </w:r>
      <w:r>
        <w:rPr>
          <w:rStyle w:val="OperatorTok"/>
        </w:rPr>
        <w:t>;</w:t>
      </w:r>
      <w:r>
        <w:br/>
      </w:r>
      <w:r>
        <w:rPr>
          <w:rStyle w:val="NormalTok"/>
        </w:rPr>
        <w:t xml:space="preserve">        MIN_SCORE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ataTypeTok"/>
        </w:rPr>
        <w:t>final</w:t>
      </w:r>
      <w:r>
        <w:rPr>
          <w:rStyle w:val="NormalTok"/>
        </w:rPr>
        <w:t xml:space="preserve"> </w:t>
      </w:r>
      <w:r>
        <w:rPr>
          <w:rStyle w:val="DataTypeTok"/>
        </w:rPr>
        <w:t>int</w:t>
      </w:r>
      <w:r>
        <w:rPr>
          <w:rStyle w:val="NormalTok"/>
        </w:rPr>
        <w:t xml:space="preserve"> MAX_SCORE </w:t>
      </w:r>
      <w:r>
        <w:rPr>
          <w:rStyle w:val="OperatorTok"/>
        </w:rPr>
        <w:t>=</w:t>
      </w:r>
      <w:r>
        <w:rPr>
          <w:rStyle w:val="NormalTok"/>
        </w:rPr>
        <w:t xml:space="preserve"> </w:t>
      </w:r>
      <w:r>
        <w:rPr>
          <w:rStyle w:val="DecValTok"/>
        </w:rPr>
        <w:t>100</w:t>
      </w:r>
      <w:r>
        <w:rPr>
          <w:rStyle w:val="OperatorTok"/>
        </w:rPr>
        <w:t>;</w:t>
      </w:r>
      <w:r>
        <w:br/>
      </w:r>
      <w:r>
        <w:rPr>
          <w:rStyle w:val="NormalTok"/>
        </w:rPr>
        <w:t xml:space="preserve">        MAX_SCORE </w:t>
      </w:r>
      <w:r>
        <w:rPr>
          <w:rStyle w:val="OperatorTok"/>
        </w:rPr>
        <w:t>=</w:t>
      </w:r>
      <w:r>
        <w:rPr>
          <w:rStyle w:val="NormalTok"/>
        </w:rPr>
        <w:t xml:space="preserve"> </w:t>
      </w:r>
      <w:r>
        <w:rPr>
          <w:rStyle w:val="DecValTok"/>
        </w:rPr>
        <w:t>200</w:t>
      </w:r>
      <w:r>
        <w:rPr>
          <w:rStyle w:val="OperatorTok"/>
        </w:rPr>
        <w:t>;</w:t>
      </w:r>
      <w:r>
        <w:rPr>
          <w:rStyle w:val="NormalTok"/>
        </w:rPr>
        <w:t xml:space="preserve"> </w:t>
      </w:r>
      <w:r>
        <w:rPr>
          <w:rStyle w:val="CommentTok"/>
        </w:rPr>
        <w:t>//</w:t>
      </w:r>
      <w:r>
        <w:rPr>
          <w:rStyle w:val="CommentTok"/>
        </w:rPr>
        <w:t>非法</w:t>
      </w:r>
      <w:r>
        <w:br/>
      </w:r>
      <w:r>
        <w:rPr>
          <w:rStyle w:val="NormalTok"/>
        </w:rPr>
        <w:t xml:space="preserve">    </w:t>
      </w:r>
      <w:r>
        <w:rPr>
          <w:rStyle w:val="OperatorTok"/>
        </w:rPr>
        <w:t>}</w:t>
      </w:r>
      <w:r>
        <w:br/>
      </w:r>
      <w:r>
        <w:rPr>
          <w:rStyle w:val="OperatorTok"/>
        </w:rPr>
        <w:t>}</w:t>
      </w:r>
    </w:p>
    <w:p w14:paraId="5FFAACCD" w14:textId="77777777" w:rsidR="00EA59A6" w:rsidRDefault="00F4718C">
      <w:pPr>
        <w:widowControl/>
        <w:numPr>
          <w:ilvl w:val="0"/>
          <w:numId w:val="2"/>
        </w:numPr>
        <w:spacing w:after="200"/>
        <w:jc w:val="left"/>
      </w:pPr>
      <w:r>
        <w:t>错误演示：</w:t>
      </w:r>
    </w:p>
    <w:p w14:paraId="2EC40DDD" w14:textId="77777777" w:rsidR="00EA59A6" w:rsidRDefault="00F4718C">
      <w:pPr>
        <w:pStyle w:val="SourceCode"/>
      </w:pPr>
      <w:r>
        <w:rPr>
          <w:rStyle w:val="KeywordTok"/>
        </w:rPr>
        <w:t>class</w:t>
      </w:r>
      <w:r>
        <w:rPr>
          <w:rStyle w:val="NormalTok"/>
        </w:rPr>
        <w:t xml:space="preserve"> A </w:t>
      </w:r>
      <w:r>
        <w:rPr>
          <w:rStyle w:val="OperatorTok"/>
        </w:rPr>
        <w:t>{</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INFO </w:t>
      </w:r>
      <w:r>
        <w:rPr>
          <w:rStyle w:val="OperatorTok"/>
        </w:rPr>
        <w:t>=</w:t>
      </w:r>
      <w:r>
        <w:rPr>
          <w:rStyle w:val="NormalTok"/>
        </w:rPr>
        <w:t xml:space="preserve"> </w:t>
      </w:r>
      <w:r>
        <w:rPr>
          <w:rStyle w:val="StringTok"/>
        </w:rPr>
        <w:t>"atguigu"</w:t>
      </w:r>
      <w:r>
        <w:rPr>
          <w:rStyle w:val="OperatorTok"/>
        </w:rPr>
        <w:t>;</w:t>
      </w:r>
      <w:r>
        <w:rPr>
          <w:rStyle w:val="NormalTok"/>
        </w:rPr>
        <w:t xml:space="preserve">  </w:t>
      </w:r>
      <w:r>
        <w:rPr>
          <w:rStyle w:val="CommentTok"/>
        </w:rPr>
        <w:t>//</w:t>
      </w:r>
      <w:r>
        <w:rPr>
          <w:rStyle w:val="CommentTok"/>
        </w:rPr>
        <w:t>声明常量</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print</w:t>
      </w:r>
      <w:r>
        <w:rPr>
          <w:rStyle w:val="OperatorTok"/>
        </w:rPr>
        <w:t>()</w:t>
      </w:r>
      <w:r>
        <w:rPr>
          <w:rStyle w:val="NormalTok"/>
        </w:rPr>
        <w:t xml:space="preserve"> </w:t>
      </w:r>
      <w:r>
        <w:rPr>
          <w:rStyle w:val="OperatorTok"/>
        </w:rPr>
        <w:t>{</w:t>
      </w:r>
      <w:r>
        <w:br/>
      </w:r>
      <w:r>
        <w:rPr>
          <w:rStyle w:val="NormalTok"/>
        </w:rPr>
        <w:t xml:space="preserve">        </w:t>
      </w:r>
      <w:r>
        <w:rPr>
          <w:rStyle w:val="CommentTok"/>
        </w:rPr>
        <w:t>//The final field A.INFO cannot be  assigned</w:t>
      </w:r>
      <w:r>
        <w:br/>
      </w:r>
      <w:r>
        <w:rPr>
          <w:rStyle w:val="NormalTok"/>
        </w:rPr>
        <w:t xml:space="preserve">        </w:t>
      </w:r>
      <w:r>
        <w:rPr>
          <w:rStyle w:val="CommentTok"/>
        </w:rPr>
        <w:t>//INFO = "</w:t>
      </w:r>
      <w:r>
        <w:rPr>
          <w:rStyle w:val="CommentTok"/>
        </w:rPr>
        <w:t>尚硅谷</w:t>
      </w:r>
      <w:r>
        <w:rPr>
          <w:rStyle w:val="CommentTok"/>
        </w:rPr>
        <w:t xml:space="preserve">"; </w:t>
      </w:r>
      <w:r>
        <w:br/>
      </w:r>
      <w:r>
        <w:rPr>
          <w:rStyle w:val="NormalTok"/>
        </w:rPr>
        <w:t xml:space="preserve">    </w:t>
      </w:r>
      <w:r>
        <w:rPr>
          <w:rStyle w:val="OperatorTok"/>
        </w:rPr>
        <w:t>}</w:t>
      </w:r>
      <w:r>
        <w:br/>
      </w:r>
      <w:r>
        <w:rPr>
          <w:rStyle w:val="OperatorTok"/>
        </w:rPr>
        <w:t>}</w:t>
      </w:r>
    </w:p>
    <w:p w14:paraId="3254A583" w14:textId="77777777" w:rsidR="00EA59A6" w:rsidRDefault="00F4718C">
      <w:pPr>
        <w:pStyle w:val="3"/>
      </w:pPr>
      <w:bookmarkStart w:id="799" w:name="header-n1453"/>
      <w:bookmarkStart w:id="800" w:name="_Toc126055745"/>
      <w:bookmarkEnd w:id="794"/>
      <w:bookmarkEnd w:id="798"/>
      <w:r>
        <w:lastRenderedPageBreak/>
        <w:t>5.3 笔试题</w:t>
      </w:r>
      <w:bookmarkEnd w:id="800"/>
    </w:p>
    <w:p w14:paraId="745E5E57" w14:textId="77777777" w:rsidR="00EA59A6" w:rsidRDefault="00F4718C">
      <w:pPr>
        <w:pStyle w:val="FirstParagraph"/>
      </w:pPr>
      <w:r>
        <w:t>题1：排错</w:t>
      </w:r>
    </w:p>
    <w:p w14:paraId="635621F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Something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addOne</w:t>
      </w:r>
      <w:r>
        <w:rPr>
          <w:rStyle w:val="OperatorTok"/>
        </w:rPr>
        <w:t>(</w:t>
      </w:r>
      <w:r>
        <w:rPr>
          <w:rStyle w:val="DataTypeTok"/>
        </w:rPr>
        <w:t>final</w:t>
      </w:r>
      <w:r>
        <w:rPr>
          <w:rStyle w:val="NormalTok"/>
        </w:rPr>
        <w:t xml:space="preserve"> </w:t>
      </w:r>
      <w:r>
        <w:rPr>
          <w:rStyle w:val="DataTypeTok"/>
        </w:rPr>
        <w:t>int</w:t>
      </w:r>
      <w:r>
        <w:rPr>
          <w:rStyle w:val="NormalTok"/>
        </w:rPr>
        <w:t xml:space="preserve"> x</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x</w:t>
      </w:r>
      <w:r>
        <w:rPr>
          <w:rStyle w:val="OperatorTok"/>
        </w:rPr>
        <w:t>;</w:t>
      </w:r>
      <w:r>
        <w:br/>
      </w:r>
      <w:r>
        <w:rPr>
          <w:rStyle w:val="NormalTok"/>
        </w:rPr>
        <w:t xml:space="preserve">        </w:t>
      </w:r>
      <w:r>
        <w:rPr>
          <w:rStyle w:val="CommentTok"/>
        </w:rPr>
        <w:t>// return x + 1;</w:t>
      </w:r>
      <w:r>
        <w:br/>
      </w:r>
      <w:r>
        <w:rPr>
          <w:rStyle w:val="NormalTok"/>
        </w:rPr>
        <w:t xml:space="preserve">    </w:t>
      </w:r>
      <w:r>
        <w:rPr>
          <w:rStyle w:val="OperatorTok"/>
        </w:rPr>
        <w:t>}</w:t>
      </w:r>
      <w:r>
        <w:br/>
      </w:r>
      <w:r>
        <w:rPr>
          <w:rStyle w:val="OperatorTok"/>
        </w:rPr>
        <w:t>}</w:t>
      </w:r>
    </w:p>
    <w:p w14:paraId="7A6121F1" w14:textId="77777777" w:rsidR="00EA59A6" w:rsidRDefault="00F4718C">
      <w:pPr>
        <w:pStyle w:val="FirstParagraph"/>
      </w:pPr>
      <w:r>
        <w:t>题2：排错</w:t>
      </w:r>
    </w:p>
    <w:p w14:paraId="7B60235E" w14:textId="77777777" w:rsidR="00EA59A6" w:rsidRDefault="00F4718C">
      <w:pPr>
        <w:pStyle w:val="FirstParagraph"/>
      </w:pPr>
      <w:r>
        <w:rPr>
          <w:rStyle w:val="KeywordTok"/>
          <w:i w:val="0"/>
        </w:rPr>
        <w:t>public</w:t>
      </w:r>
      <w:r>
        <w:rPr>
          <w:rStyle w:val="NormalTok"/>
          <w:i w:val="0"/>
        </w:rPr>
        <w:t xml:space="preserve"> </w:t>
      </w:r>
      <w:r>
        <w:rPr>
          <w:rStyle w:val="KeywordTok"/>
          <w:i w:val="0"/>
        </w:rPr>
        <w:t>class</w:t>
      </w:r>
      <w:r>
        <w:rPr>
          <w:rStyle w:val="NormalTok"/>
          <w:i w:val="0"/>
        </w:rPr>
        <w:t xml:space="preserve"> Something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Other o </w:t>
      </w:r>
      <w:r>
        <w:rPr>
          <w:rStyle w:val="OperatorTok"/>
          <w:i w:val="0"/>
        </w:rPr>
        <w:t>=</w:t>
      </w:r>
      <w:r>
        <w:rPr>
          <w:rStyle w:val="NormalTok"/>
          <w:i w:val="0"/>
        </w:rPr>
        <w:t xml:space="preserve"> </w:t>
      </w:r>
      <w:r>
        <w:rPr>
          <w:rStyle w:val="KeywordTok"/>
          <w:i w:val="0"/>
        </w:rPr>
        <w:t>new</w:t>
      </w:r>
      <w:r>
        <w:rPr>
          <w:rStyle w:val="NormalTok"/>
          <w:i w:val="0"/>
        </w:rPr>
        <w:t xml:space="preserve"> </w:t>
      </w:r>
      <w:r>
        <w:rPr>
          <w:rStyle w:val="FunctionTok"/>
          <w:i w:val="0"/>
        </w:rPr>
        <w:t>Other</w:t>
      </w:r>
      <w:r>
        <w:rPr>
          <w:rStyle w:val="OperatorTok"/>
          <w:i w:val="0"/>
        </w:rPr>
        <w:t>();</w:t>
      </w:r>
      <w:r>
        <w:br/>
      </w:r>
      <w:r>
        <w:rPr>
          <w:rStyle w:val="NormalTok"/>
          <w:i w:val="0"/>
        </w:rPr>
        <w:t xml:space="preserve">        </w:t>
      </w:r>
      <w:r>
        <w:rPr>
          <w:rStyle w:val="KeywordTok"/>
          <w:i w:val="0"/>
        </w:rPr>
        <w:t>new</w:t>
      </w:r>
      <w:r>
        <w:rPr>
          <w:rStyle w:val="NormalTok"/>
          <w:i w:val="0"/>
        </w:rPr>
        <w:t xml:space="preserve"> </w:t>
      </w:r>
      <w:r>
        <w:rPr>
          <w:rStyle w:val="FunctionTok"/>
          <w:i w:val="0"/>
        </w:rPr>
        <w:t>Something</w:t>
      </w:r>
      <w:r>
        <w:rPr>
          <w:rStyle w:val="OperatorTok"/>
          <w:i w:val="0"/>
        </w:rPr>
        <w:t>().</w:t>
      </w:r>
      <w:r>
        <w:rPr>
          <w:rStyle w:val="FunctionTok"/>
          <w:i w:val="0"/>
        </w:rPr>
        <w:t>addOne</w:t>
      </w:r>
      <w:r>
        <w:rPr>
          <w:rStyle w:val="OperatorTok"/>
          <w:i w:val="0"/>
        </w:rPr>
        <w:t>(</w:t>
      </w:r>
      <w:r>
        <w:rPr>
          <w:rStyle w:val="NormalTok"/>
          <w:i w:val="0"/>
        </w:rPr>
        <w:t>o</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void</w:t>
      </w:r>
      <w:r>
        <w:rPr>
          <w:rStyle w:val="NormalTok"/>
          <w:i w:val="0"/>
        </w:rPr>
        <w:t xml:space="preserve"> </w:t>
      </w:r>
      <w:r>
        <w:rPr>
          <w:rStyle w:val="FunctionTok"/>
          <w:i w:val="0"/>
        </w:rPr>
        <w:t>addOne</w:t>
      </w:r>
      <w:r>
        <w:rPr>
          <w:rStyle w:val="OperatorTok"/>
          <w:i w:val="0"/>
        </w:rPr>
        <w:t>(</w:t>
      </w:r>
      <w:r>
        <w:rPr>
          <w:rStyle w:val="DataTypeTok"/>
          <w:i w:val="0"/>
        </w:rPr>
        <w:t>final</w:t>
      </w:r>
      <w:r>
        <w:rPr>
          <w:rStyle w:val="NormalTok"/>
          <w:i w:val="0"/>
        </w:rPr>
        <w:t xml:space="preserve"> Other o</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mmentTok"/>
          <w:i/>
        </w:rPr>
        <w:t>// o = new Other();</w:t>
      </w:r>
      <w:r>
        <w:br/>
      </w:r>
      <w:r>
        <w:rPr>
          <w:rStyle w:val="NormalTok"/>
          <w:i w:val="0"/>
        </w:rPr>
        <w:t xml:space="preserve">        o</w:t>
      </w:r>
      <w:r>
        <w:rPr>
          <w:rStyle w:val="OperatorTok"/>
          <w:i w:val="0"/>
        </w:rPr>
        <w:t>.</w:t>
      </w:r>
      <w:r>
        <w:rPr>
          <w:rStyle w:val="FunctionTok"/>
          <w:i w:val="0"/>
        </w:rPr>
        <w:t>i</w:t>
      </w:r>
      <w:r>
        <w:rPr>
          <w:rStyle w:val="OperatorTok"/>
          <w:i w:val="0"/>
        </w:rPr>
        <w:t>++;</w:t>
      </w:r>
      <w:r>
        <w:br/>
      </w:r>
      <w:r>
        <w:rPr>
          <w:rStyle w:val="NormalTok"/>
          <w:i w:val="0"/>
        </w:rPr>
        <w:t xml:space="preserve">    </w:t>
      </w:r>
      <w:r>
        <w:rPr>
          <w:rStyle w:val="OperatorTok"/>
          <w:i w:val="0"/>
        </w:rPr>
        <w:t>}</w:t>
      </w:r>
      <w:r>
        <w:br/>
      </w:r>
      <w:r>
        <w:rPr>
          <w:rStyle w:val="OperatorTok"/>
          <w:i w:val="0"/>
        </w:rPr>
        <w:t>}</w:t>
      </w:r>
      <w:r>
        <w:br/>
      </w:r>
      <w:r>
        <w:rPr>
          <w:rStyle w:val="KeywordTok"/>
          <w:i w:val="0"/>
        </w:rPr>
        <w:t>class</w:t>
      </w:r>
      <w:r>
        <w:rPr>
          <w:rStyle w:val="NormalTok"/>
          <w:i w:val="0"/>
        </w:rPr>
        <w:t xml:space="preserve"> Other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int</w:t>
      </w:r>
      <w:r>
        <w:rPr>
          <w:rStyle w:val="NormalTok"/>
          <w:i w:val="0"/>
        </w:rPr>
        <w:t xml:space="preserve"> i</w:t>
      </w:r>
      <w:r>
        <w:rPr>
          <w:rStyle w:val="OperatorTok"/>
          <w:i w:val="0"/>
        </w:rPr>
        <w:t>;</w:t>
      </w:r>
      <w:r>
        <w:br/>
      </w:r>
      <w:r>
        <w:rPr>
          <w:rStyle w:val="OperatorTok"/>
          <w:i w:val="0"/>
        </w:rPr>
        <w:t>}</w:t>
      </w:r>
    </w:p>
    <w:p w14:paraId="3239C110" w14:textId="77777777" w:rsidR="00EA59A6" w:rsidRDefault="00F4718C">
      <w:pPr>
        <w:pStyle w:val="2"/>
      </w:pPr>
      <w:bookmarkStart w:id="801" w:name="header-n1458"/>
      <w:bookmarkStart w:id="802" w:name="_Toc126055746"/>
      <w:bookmarkEnd w:id="790"/>
      <w:bookmarkEnd w:id="799"/>
      <w:r>
        <w:t>6. 抽象类与抽象方法(或abstract关键字)</w:t>
      </w:r>
      <w:bookmarkEnd w:id="802"/>
    </w:p>
    <w:p w14:paraId="6CB05CA6" w14:textId="77777777" w:rsidR="00EA59A6" w:rsidRDefault="00F4718C">
      <w:pPr>
        <w:pStyle w:val="3"/>
      </w:pPr>
      <w:bookmarkStart w:id="803" w:name="header-n1459"/>
      <w:bookmarkStart w:id="804" w:name="_Toc126055747"/>
      <w:r>
        <w:t>6.1 由来</w:t>
      </w:r>
      <w:bookmarkEnd w:id="804"/>
    </w:p>
    <w:p w14:paraId="44DF4457" w14:textId="77777777" w:rsidR="00EA59A6" w:rsidRDefault="00F4718C">
      <w:pPr>
        <w:pStyle w:val="FirstParagraph"/>
        <w:rPr>
          <w:lang w:eastAsia="zh-CN"/>
        </w:rPr>
      </w:pPr>
      <w:r>
        <w:rPr>
          <w:lang w:eastAsia="zh-CN"/>
        </w:rPr>
        <w:t>举例1：</w:t>
      </w:r>
    </w:p>
    <w:p w14:paraId="444D9725" w14:textId="77777777" w:rsidR="00EA59A6" w:rsidRDefault="00F4718C">
      <w:pPr>
        <w:pStyle w:val="a0"/>
        <w:rPr>
          <w:lang w:eastAsia="zh-CN"/>
        </w:rPr>
      </w:pPr>
      <w:r>
        <w:rPr>
          <w:lang w:eastAsia="zh-CN"/>
        </w:rPr>
        <w:t>随着继承层次中一个个新子类的定义，类变得越来越具体，而父类则更一般，更通用。类的设计应该保证父类和子类能够共享特征。有时将一个父类设计得非常抽象，以至于它没有具体的实例，这样的类叫做抽象类。</w:t>
      </w:r>
    </w:p>
    <w:p w14:paraId="6FAC429A" w14:textId="77777777" w:rsidR="00EA59A6" w:rsidRDefault="00F4718C">
      <w:pPr>
        <w:pStyle w:val="CaptionedFigure"/>
      </w:pPr>
      <w:r>
        <w:rPr>
          <w:noProof/>
        </w:rPr>
        <w:lastRenderedPageBreak/>
        <w:drawing>
          <wp:inline distT="0" distB="0" distL="0" distR="0" wp14:anchorId="6B4FD669" wp14:editId="70E176F9">
            <wp:extent cx="3177540" cy="1285240"/>
            <wp:effectExtent l="0" t="0" r="7620" b="10160"/>
            <wp:docPr id="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pic:cNvPicPr>
                      <a:picLocks noChangeAspect="1" noChangeArrowheads="1"/>
                    </pic:cNvPicPr>
                  </pic:nvPicPr>
                  <pic:blipFill>
                    <a:blip r:embed="rId488"/>
                    <a:stretch>
                      <a:fillRect/>
                    </a:stretch>
                  </pic:blipFill>
                  <pic:spPr>
                    <a:xfrm>
                      <a:off x="0" y="0"/>
                      <a:ext cx="3177540" cy="1285240"/>
                    </a:xfrm>
                    <a:prstGeom prst="rect">
                      <a:avLst/>
                    </a:prstGeom>
                    <a:noFill/>
                    <a:ln w="9525">
                      <a:noFill/>
                    </a:ln>
                  </pic:spPr>
                </pic:pic>
              </a:graphicData>
            </a:graphic>
          </wp:inline>
        </w:drawing>
      </w:r>
    </w:p>
    <w:p w14:paraId="3E83F7D2" w14:textId="77777777" w:rsidR="00EA59A6" w:rsidRDefault="00F4718C">
      <w:pPr>
        <w:pStyle w:val="a0"/>
        <w:rPr>
          <w:lang w:eastAsia="zh-CN"/>
        </w:rPr>
      </w:pPr>
      <w:r>
        <w:rPr>
          <w:lang w:eastAsia="zh-CN"/>
        </w:rPr>
        <w:t>举例2：</w:t>
      </w:r>
    </w:p>
    <w:p w14:paraId="67C70017" w14:textId="77777777" w:rsidR="00EA59A6" w:rsidRDefault="00F4718C">
      <w:pPr>
        <w:pStyle w:val="a0"/>
        <w:rPr>
          <w:lang w:eastAsia="zh-CN"/>
        </w:rPr>
      </w:pPr>
      <w:r>
        <w:rPr>
          <w:lang w:eastAsia="zh-CN"/>
        </w:rPr>
        <w:t>我们声明一些几何图形类：圆、矩形、三角形类等，发现这些类都有共同特征：求面积、求周长。那么这些共同特征应该抽取到一个共同父类：几何图形类中。但是这些方法在父类中又</w:t>
      </w:r>
      <w:r>
        <w:rPr>
          <w:rStyle w:val="VerbatimChar"/>
          <w:lang w:eastAsia="zh-CN"/>
        </w:rPr>
        <w:t>无法给出具体的实现</w:t>
      </w:r>
      <w:r>
        <w:rPr>
          <w:lang w:eastAsia="zh-CN"/>
        </w:rPr>
        <w:t>，而是应该交给子类各自具体实现。那么父类在声明这些方法时，</w:t>
      </w:r>
      <w:r>
        <w:rPr>
          <w:rStyle w:val="VerbatimChar"/>
          <w:lang w:eastAsia="zh-CN"/>
        </w:rPr>
        <w:t>就只有方法签名，没有方法体</w:t>
      </w:r>
      <w:r>
        <w:rPr>
          <w:lang w:eastAsia="zh-CN"/>
        </w:rPr>
        <w:t>，我们把没有方法体的方法称为</w:t>
      </w:r>
      <w:r>
        <w:rPr>
          <w:b/>
          <w:bCs/>
          <w:lang w:eastAsia="zh-CN"/>
        </w:rPr>
        <w:t>抽象方法</w:t>
      </w:r>
      <w:r>
        <w:rPr>
          <w:lang w:eastAsia="zh-CN"/>
        </w:rPr>
        <w:t>。Java语法规定，包含抽象方法的类必须是</w:t>
      </w:r>
      <w:r>
        <w:rPr>
          <w:b/>
          <w:bCs/>
          <w:lang w:eastAsia="zh-CN"/>
        </w:rPr>
        <w:t>抽象类</w:t>
      </w:r>
      <w:r>
        <w:rPr>
          <w:lang w:eastAsia="zh-CN"/>
        </w:rPr>
        <w:t>。</w:t>
      </w:r>
    </w:p>
    <w:p w14:paraId="585B5329" w14:textId="77777777" w:rsidR="00EA59A6" w:rsidRDefault="00F4718C">
      <w:pPr>
        <w:pStyle w:val="3"/>
      </w:pPr>
      <w:bookmarkStart w:id="805" w:name="_Toc126055748"/>
      <w:bookmarkEnd w:id="803"/>
      <w:r>
        <w:t>6.2 语法格式</w:t>
      </w:r>
      <w:bookmarkEnd w:id="805"/>
    </w:p>
    <w:p w14:paraId="42923FCF" w14:textId="77777777" w:rsidR="00EA59A6" w:rsidRDefault="00F4718C">
      <w:pPr>
        <w:widowControl/>
        <w:spacing w:after="200"/>
        <w:jc w:val="left"/>
      </w:pPr>
      <w:r>
        <w:rPr>
          <w:b/>
          <w:bCs/>
        </w:rPr>
        <w:t>抽象类</w:t>
      </w:r>
      <w:r>
        <w:t>：被abstract修饰的类。</w:t>
      </w:r>
    </w:p>
    <w:p w14:paraId="7FA6C1F6" w14:textId="77777777" w:rsidR="00EA59A6" w:rsidRDefault="00F4718C">
      <w:pPr>
        <w:widowControl/>
        <w:spacing w:after="200"/>
        <w:jc w:val="left"/>
      </w:pPr>
      <w:r>
        <w:rPr>
          <w:b/>
          <w:bCs/>
        </w:rPr>
        <w:t>抽象方法</w:t>
      </w:r>
      <w:r>
        <w:t>：被abstract修饰没有方法体的方法。</w:t>
      </w:r>
    </w:p>
    <w:p w14:paraId="3B6BEB6F" w14:textId="77777777" w:rsidR="00EA59A6" w:rsidRDefault="00F4718C">
      <w:pPr>
        <w:pStyle w:val="FirstParagraph"/>
      </w:pPr>
      <w:r>
        <w:t>抽象类的语法格式</w:t>
      </w:r>
    </w:p>
    <w:p w14:paraId="3633DEE9" w14:textId="77777777" w:rsidR="00EA59A6" w:rsidRDefault="00F4718C">
      <w:pPr>
        <w:pStyle w:val="FirstParagraph"/>
        <w:rPr>
          <w:rStyle w:val="OperatorTok"/>
          <w:i w:val="0"/>
        </w:rPr>
      </w:pPr>
      <w:r>
        <w:rPr>
          <w:rStyle w:val="OperatorTok"/>
          <w:i w:val="0"/>
        </w:rPr>
        <w:t>[</w:t>
      </w:r>
      <w:r>
        <w:rPr>
          <w:rStyle w:val="NormalTok"/>
          <w:i w:val="0"/>
        </w:rPr>
        <w:t>权限修饰符</w:t>
      </w:r>
      <w:r>
        <w:rPr>
          <w:rStyle w:val="OperatorTok"/>
          <w:i w:val="0"/>
        </w:rPr>
        <w:t>]</w:t>
      </w:r>
      <w:r>
        <w:rPr>
          <w:rStyle w:val="NormalTok"/>
          <w:i w:val="0"/>
        </w:rPr>
        <w:t xml:space="preserve"> </w:t>
      </w:r>
      <w:r>
        <w:rPr>
          <w:rStyle w:val="KeywordTok"/>
          <w:i w:val="0"/>
        </w:rPr>
        <w:t>abstract</w:t>
      </w:r>
      <w:r>
        <w:rPr>
          <w:rStyle w:val="NormalTok"/>
          <w:i w:val="0"/>
        </w:rPr>
        <w:t xml:space="preserve"> </w:t>
      </w:r>
      <w:r>
        <w:rPr>
          <w:rStyle w:val="KeywordTok"/>
          <w:i w:val="0"/>
        </w:rPr>
        <w:t>class</w:t>
      </w:r>
      <w:r>
        <w:rPr>
          <w:rStyle w:val="NormalTok"/>
          <w:i w:val="0"/>
        </w:rPr>
        <w:t xml:space="preserve"> </w:t>
      </w:r>
      <w:r>
        <w:rPr>
          <w:rStyle w:val="NormalTok"/>
          <w:i w:val="0"/>
        </w:rPr>
        <w:t>类名</w:t>
      </w:r>
      <w:r>
        <w:rPr>
          <w:rStyle w:val="OperatorTok"/>
          <w:i w:val="0"/>
        </w:rPr>
        <w:t>{</w:t>
      </w:r>
      <w:r>
        <w:br/>
      </w:r>
      <w:r>
        <w:rPr>
          <w:rStyle w:val="OperatorTok"/>
          <w:i w:val="0"/>
        </w:rPr>
        <w:t>}</w:t>
      </w:r>
      <w:r>
        <w:br/>
      </w:r>
      <w:r>
        <w:rPr>
          <w:rStyle w:val="OperatorTok"/>
          <w:i w:val="0"/>
        </w:rPr>
        <w:t>[</w:t>
      </w:r>
      <w:r>
        <w:rPr>
          <w:rStyle w:val="NormalTok"/>
          <w:i w:val="0"/>
        </w:rPr>
        <w:t>权限修饰符</w:t>
      </w:r>
      <w:r>
        <w:rPr>
          <w:rStyle w:val="OperatorTok"/>
          <w:i w:val="0"/>
        </w:rPr>
        <w:t>]</w:t>
      </w:r>
      <w:r>
        <w:rPr>
          <w:rStyle w:val="NormalTok"/>
          <w:i w:val="0"/>
        </w:rPr>
        <w:t xml:space="preserve"> </w:t>
      </w:r>
      <w:r>
        <w:rPr>
          <w:rStyle w:val="KeywordTok"/>
          <w:i w:val="0"/>
        </w:rPr>
        <w:t>abstract</w:t>
      </w:r>
      <w:r>
        <w:rPr>
          <w:rStyle w:val="NormalTok"/>
          <w:i w:val="0"/>
        </w:rPr>
        <w:t xml:space="preserve"> </w:t>
      </w:r>
      <w:r>
        <w:rPr>
          <w:rStyle w:val="KeywordTok"/>
          <w:i w:val="0"/>
        </w:rPr>
        <w:t>class</w:t>
      </w:r>
      <w:r>
        <w:rPr>
          <w:rStyle w:val="NormalTok"/>
          <w:i w:val="0"/>
        </w:rPr>
        <w:t xml:space="preserve"> </w:t>
      </w:r>
      <w:r>
        <w:rPr>
          <w:rStyle w:val="NormalTok"/>
          <w:i w:val="0"/>
        </w:rPr>
        <w:t>类名</w:t>
      </w:r>
      <w:r>
        <w:rPr>
          <w:rStyle w:val="NormalTok"/>
          <w:i w:val="0"/>
        </w:rPr>
        <w:t xml:space="preserve"> </w:t>
      </w:r>
      <w:r>
        <w:rPr>
          <w:rStyle w:val="KeywordTok"/>
          <w:i w:val="0"/>
        </w:rPr>
        <w:t>extends</w:t>
      </w:r>
      <w:r>
        <w:rPr>
          <w:rStyle w:val="NormalTok"/>
          <w:i w:val="0"/>
        </w:rPr>
        <w:t xml:space="preserve"> </w:t>
      </w:r>
      <w:r>
        <w:rPr>
          <w:rStyle w:val="NormalTok"/>
          <w:i w:val="0"/>
        </w:rPr>
        <w:t>父类</w:t>
      </w:r>
      <w:r>
        <w:rPr>
          <w:rStyle w:val="OperatorTok"/>
          <w:i w:val="0"/>
        </w:rPr>
        <w:t>{</w:t>
      </w:r>
      <w:r>
        <w:rPr>
          <w:rStyle w:val="NormalTok"/>
          <w:i w:val="0"/>
        </w:rPr>
        <w:t xml:space="preserve">    </w:t>
      </w:r>
      <w:r>
        <w:br/>
      </w:r>
      <w:r>
        <w:rPr>
          <w:rStyle w:val="OperatorTok"/>
          <w:i w:val="0"/>
        </w:rPr>
        <w:t>}</w:t>
      </w:r>
    </w:p>
    <w:p w14:paraId="7EFB6576" w14:textId="77777777" w:rsidR="00EA59A6" w:rsidRDefault="00F4718C">
      <w:pPr>
        <w:pStyle w:val="SourceCode"/>
      </w:pPr>
      <w:r>
        <w:t>抽象方法的语法格式</w:t>
      </w:r>
    </w:p>
    <w:p w14:paraId="0D705163" w14:textId="77777777" w:rsidR="00EA59A6" w:rsidRDefault="00F4718C">
      <w:pPr>
        <w:pStyle w:val="SourceCode"/>
      </w:pPr>
      <w:r>
        <w:rPr>
          <w:rStyle w:val="OperatorTok"/>
        </w:rPr>
        <w:t>[</w:t>
      </w:r>
      <w:r>
        <w:rPr>
          <w:rStyle w:val="NormalTok"/>
        </w:rPr>
        <w:t>其他修饰符</w:t>
      </w:r>
      <w:r>
        <w:rPr>
          <w:rStyle w:val="OperatorTok"/>
        </w:rPr>
        <w:t>]</w:t>
      </w:r>
      <w:r>
        <w:rPr>
          <w:rStyle w:val="NormalTok"/>
        </w:rPr>
        <w:t xml:space="preserve"> </w:t>
      </w:r>
      <w:r>
        <w:rPr>
          <w:rStyle w:val="KeywordTok"/>
        </w:rPr>
        <w:t>abstract</w:t>
      </w:r>
      <w:r>
        <w:rPr>
          <w:rStyle w:val="NormalTok"/>
        </w:rPr>
        <w:t xml:space="preserve"> </w:t>
      </w:r>
      <w:r>
        <w:rPr>
          <w:rStyle w:val="NormalTok"/>
        </w:rPr>
        <w:t>返回值类型</w:t>
      </w:r>
      <w:r>
        <w:rPr>
          <w:rStyle w:val="NormalTok"/>
        </w:rPr>
        <w:t xml:space="preserve"> </w:t>
      </w:r>
      <w:r>
        <w:rPr>
          <w:rStyle w:val="NormalTok"/>
        </w:rPr>
        <w:t>方法名</w:t>
      </w:r>
      <w:r>
        <w:rPr>
          <w:rStyle w:val="OperatorTok"/>
        </w:rPr>
        <w:t>([</w:t>
      </w:r>
      <w:r>
        <w:rPr>
          <w:rStyle w:val="NormalTok"/>
        </w:rPr>
        <w:t>形参列表</w:t>
      </w:r>
      <w:r>
        <w:rPr>
          <w:rStyle w:val="OperatorTok"/>
        </w:rPr>
        <w:t>]);</w:t>
      </w:r>
    </w:p>
    <w:p w14:paraId="28EEFDA3" w14:textId="77777777" w:rsidR="00EA59A6" w:rsidRDefault="00F4718C">
      <w:pPr>
        <w:pStyle w:val="a7"/>
        <w:rPr>
          <w:lang w:eastAsia="zh-CN"/>
        </w:rPr>
      </w:pPr>
      <w:r>
        <w:rPr>
          <w:lang w:eastAsia="zh-CN"/>
        </w:rPr>
        <w:t>注意：抽象方法没有方法体</w:t>
      </w:r>
    </w:p>
    <w:p w14:paraId="7385124E" w14:textId="77777777" w:rsidR="00EA59A6" w:rsidRDefault="00F4718C">
      <w:pPr>
        <w:pStyle w:val="CaptionedFigure"/>
      </w:pPr>
      <w:r>
        <w:rPr>
          <w:noProof/>
        </w:rPr>
        <w:lastRenderedPageBreak/>
        <w:drawing>
          <wp:inline distT="0" distB="0" distL="0" distR="0" wp14:anchorId="149E1FFA" wp14:editId="113D747E">
            <wp:extent cx="5334000" cy="340995"/>
            <wp:effectExtent l="0" t="0" r="0" b="9525"/>
            <wp:docPr id="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pic:cNvPicPr>
                      <a:picLocks noChangeAspect="1" noChangeArrowheads="1"/>
                    </pic:cNvPicPr>
                  </pic:nvPicPr>
                  <pic:blipFill>
                    <a:blip r:embed="rId489"/>
                    <a:stretch>
                      <a:fillRect/>
                    </a:stretch>
                  </pic:blipFill>
                  <pic:spPr>
                    <a:xfrm>
                      <a:off x="0" y="0"/>
                      <a:ext cx="5334000" cy="340995"/>
                    </a:xfrm>
                    <a:prstGeom prst="rect">
                      <a:avLst/>
                    </a:prstGeom>
                    <a:noFill/>
                    <a:ln w="9525">
                      <a:noFill/>
                    </a:ln>
                  </pic:spPr>
                </pic:pic>
              </a:graphicData>
            </a:graphic>
          </wp:inline>
        </w:drawing>
      </w:r>
    </w:p>
    <w:p w14:paraId="531C2E19" w14:textId="77777777" w:rsidR="00EA59A6" w:rsidRDefault="00F4718C">
      <w:pPr>
        <w:pStyle w:val="a0"/>
      </w:pPr>
      <w:r>
        <w:t>代码举例：</w:t>
      </w:r>
    </w:p>
    <w:p w14:paraId="7B216758" w14:textId="77777777" w:rsidR="00EA59A6" w:rsidRDefault="00F4718C">
      <w:pPr>
        <w:pStyle w:val="SourceCode"/>
      </w:pPr>
      <w:r>
        <w:rPr>
          <w:rStyle w:val="KeywordTok"/>
        </w:rPr>
        <w:t>public</w:t>
      </w:r>
      <w:r>
        <w:rPr>
          <w:rStyle w:val="NormalTok"/>
        </w:rPr>
        <w:t xml:space="preserve"> </w:t>
      </w:r>
      <w:r>
        <w:rPr>
          <w:rStyle w:val="KeywordTok"/>
        </w:rPr>
        <w:t>abstract</w:t>
      </w:r>
      <w:r>
        <w:rPr>
          <w:rStyle w:val="NormalTok"/>
        </w:rPr>
        <w:t xml:space="preserve"> </w:t>
      </w:r>
      <w:r>
        <w:rPr>
          <w:rStyle w:val="KeywordTok"/>
        </w:rPr>
        <w:t>class</w:t>
      </w:r>
      <w:r>
        <w:rPr>
          <w:rStyle w:val="NormalTok"/>
        </w:rPr>
        <w:t xml:space="preserve"> Animal </w:t>
      </w:r>
      <w:r>
        <w:rPr>
          <w:rStyle w:val="OperatorTok"/>
        </w:rPr>
        <w:t>{</w:t>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eat</w:t>
      </w:r>
      <w:r>
        <w:rPr>
          <w:rStyle w:val="OperatorTok"/>
        </w:rPr>
        <w:t>();</w:t>
      </w:r>
      <w:r>
        <w:br/>
      </w:r>
      <w:r>
        <w:rPr>
          <w:rStyle w:val="OperatorTok"/>
        </w:rPr>
        <w:t>}</w:t>
      </w:r>
    </w:p>
    <w:p w14:paraId="4B869B3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Cat </w:t>
      </w:r>
      <w:r>
        <w:rPr>
          <w:rStyle w:val="KeywordTok"/>
        </w:rPr>
        <w:t>extends</w:t>
      </w:r>
      <w:r>
        <w:rPr>
          <w:rStyle w:val="NormalTok"/>
        </w:rPr>
        <w:t xml:space="preserve"> Animal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eat</w:t>
      </w:r>
      <w:r>
        <w:rPr>
          <w:rStyle w:val="NormalTok"/>
        </w:rPr>
        <w:t xml:space="preserve"> </w:t>
      </w:r>
      <w:r>
        <w:rPr>
          <w:rStyle w:val="OperatorTok"/>
        </w:rPr>
        <w:t>(){</w:t>
      </w:r>
      <w:r>
        <w:br/>
      </w:r>
      <w:r>
        <w:rPr>
          <w:rStyle w:val="NormalTok"/>
        </w:rPr>
        <w:t xml:space="preserve">      </w:t>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小猫吃鱼和猫粮</w:t>
      </w:r>
      <w:r>
        <w:rPr>
          <w:rStyle w:val="StringTok"/>
        </w:rPr>
        <w:t>"</w:t>
      </w:r>
      <w:r>
        <w:rPr>
          <w:rStyle w:val="OperatorTok"/>
        </w:rPr>
        <w:t>);</w:t>
      </w:r>
      <w:r>
        <w:rPr>
          <w:rStyle w:val="NormalTok"/>
        </w:rPr>
        <w:t xml:space="preserve"> </w:t>
      </w:r>
      <w:r>
        <w:br/>
      </w:r>
      <w:r>
        <w:rPr>
          <w:rStyle w:val="NormalTok"/>
        </w:rPr>
        <w:t xml:space="preserve">    </w:t>
      </w:r>
      <w:r>
        <w:rPr>
          <w:rStyle w:val="OperatorTok"/>
        </w:rPr>
        <w:t>}</w:t>
      </w:r>
      <w:r>
        <w:br/>
      </w:r>
      <w:r>
        <w:rPr>
          <w:rStyle w:val="OperatorTok"/>
        </w:rPr>
        <w:t>}</w:t>
      </w:r>
    </w:p>
    <w:p w14:paraId="05FE988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CatTest </w:t>
      </w:r>
      <w:r>
        <w:rPr>
          <w:rStyle w:val="OperatorTok"/>
        </w:rPr>
        <w:t>{</w:t>
      </w:r>
      <w:r>
        <w:br/>
      </w:r>
      <w:r>
        <w:rPr>
          <w:rStyle w:val="NormalTok"/>
        </w:rPr>
        <w:t xml:space="preserve"> </w:t>
      </w:r>
      <w:r>
        <w:rPr>
          <w:rStyle w:val="NormalTok"/>
        </w:rPr>
        <w:tab/>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创建子类对象</w:t>
      </w:r>
      <w:r>
        <w:br/>
      </w:r>
      <w:r>
        <w:rPr>
          <w:rStyle w:val="NormalTok"/>
        </w:rPr>
        <w:t xml:space="preserve">        Cat c </w:t>
      </w:r>
      <w:r>
        <w:rPr>
          <w:rStyle w:val="OperatorTok"/>
        </w:rPr>
        <w:t>=</w:t>
      </w:r>
      <w:r>
        <w:rPr>
          <w:rStyle w:val="NormalTok"/>
        </w:rPr>
        <w:t xml:space="preserve"> </w:t>
      </w:r>
      <w:r>
        <w:rPr>
          <w:rStyle w:val="KeywordTok"/>
        </w:rPr>
        <w:t>new</w:t>
      </w:r>
      <w:r>
        <w:rPr>
          <w:rStyle w:val="NormalTok"/>
        </w:rPr>
        <w:t xml:space="preserve"> </w:t>
      </w:r>
      <w:r>
        <w:rPr>
          <w:rStyle w:val="FunctionTok"/>
        </w:rPr>
        <w:t>Cat</w:t>
      </w:r>
      <w:r>
        <w:rPr>
          <w:rStyle w:val="OperatorTok"/>
        </w:rPr>
        <w:t>();</w:t>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调用</w:t>
      </w:r>
      <w:r>
        <w:rPr>
          <w:rStyle w:val="CommentTok"/>
        </w:rPr>
        <w:t>eat</w:t>
      </w:r>
      <w:r>
        <w:rPr>
          <w:rStyle w:val="CommentTok"/>
        </w:rPr>
        <w:t>方法</w:t>
      </w:r>
      <w:r>
        <w:br/>
      </w:r>
      <w:r>
        <w:rPr>
          <w:rStyle w:val="NormalTok"/>
        </w:rPr>
        <w:t xml:space="preserve">        c</w:t>
      </w:r>
      <w:r>
        <w:rPr>
          <w:rStyle w:val="OperatorTok"/>
        </w:rPr>
        <w:t>.</w:t>
      </w:r>
      <w:r>
        <w:rPr>
          <w:rStyle w:val="FunctionTok"/>
        </w:rPr>
        <w:t>eat</w:t>
      </w:r>
      <w:r>
        <w:rPr>
          <w:rStyle w:val="OperatorTok"/>
        </w:rPr>
        <w:t>();</w:t>
      </w:r>
      <w:r>
        <w:br/>
      </w:r>
      <w:r>
        <w:rPr>
          <w:rStyle w:val="NormalTok"/>
        </w:rPr>
        <w:t xml:space="preserve">  </w:t>
      </w:r>
      <w:r>
        <w:rPr>
          <w:rStyle w:val="NormalTok"/>
        </w:rPr>
        <w:tab/>
      </w:r>
      <w:r>
        <w:rPr>
          <w:rStyle w:val="OperatorTok"/>
        </w:rPr>
        <w:t>}</w:t>
      </w:r>
      <w:r>
        <w:br/>
      </w:r>
      <w:r>
        <w:rPr>
          <w:rStyle w:val="OperatorTok"/>
        </w:rPr>
        <w:t>}</w:t>
      </w:r>
    </w:p>
    <w:p w14:paraId="132E4850" w14:textId="77777777" w:rsidR="00EA59A6" w:rsidRDefault="00F4718C">
      <w:pPr>
        <w:pStyle w:val="FirstParagraph"/>
      </w:pPr>
      <w:r>
        <w:t>此时的方法重写，是子类对父类抽象方法的完成实现，我们将这种方法重写的操作，也叫做</w:t>
      </w:r>
      <w:r>
        <w:rPr>
          <w:b/>
          <w:bCs/>
        </w:rPr>
        <w:t>实现方法</w:t>
      </w:r>
      <w:r>
        <w:t>。</w:t>
      </w:r>
    </w:p>
    <w:p w14:paraId="7198F3A9" w14:textId="77777777" w:rsidR="00EA59A6" w:rsidRDefault="00F4718C">
      <w:pPr>
        <w:pStyle w:val="3"/>
      </w:pPr>
      <w:bookmarkStart w:id="806" w:name="header-n1483"/>
      <w:bookmarkStart w:id="807" w:name="_Toc126055749"/>
      <w:r>
        <w:t>6.3 使用说明</w:t>
      </w:r>
      <w:bookmarkEnd w:id="807"/>
    </w:p>
    <w:p w14:paraId="13C888FE" w14:textId="77777777" w:rsidR="00EA59A6" w:rsidRDefault="00F4718C">
      <w:pPr>
        <w:widowControl/>
        <w:numPr>
          <w:ilvl w:val="0"/>
          <w:numId w:val="2"/>
        </w:numPr>
        <w:spacing w:after="200"/>
        <w:jc w:val="left"/>
        <w:rPr>
          <w:rFonts w:ascii="等线" w:eastAsia="等线" w:hAnsi="等线" w:cs="等线"/>
          <w:szCs w:val="21"/>
        </w:rPr>
      </w:pPr>
      <w:r>
        <w:rPr>
          <w:rFonts w:ascii="等线" w:eastAsia="等线" w:hAnsi="等线" w:cs="等线" w:hint="eastAsia"/>
          <w:szCs w:val="21"/>
        </w:rPr>
        <w:t>抽象类</w:t>
      </w:r>
      <w:r>
        <w:rPr>
          <w:rFonts w:ascii="等线" w:eastAsia="等线" w:hAnsi="等线" w:cs="等线" w:hint="eastAsia"/>
          <w:b/>
          <w:bCs/>
          <w:szCs w:val="21"/>
        </w:rPr>
        <w:t>不能创建对象</w:t>
      </w:r>
      <w:r>
        <w:rPr>
          <w:rFonts w:ascii="等线" w:eastAsia="等线" w:hAnsi="等线" w:cs="等线" w:hint="eastAsia"/>
          <w:szCs w:val="21"/>
        </w:rPr>
        <w:t>，如果创建，编译无法通过而报错。只能创建其非抽象子类的对象。</w:t>
      </w:r>
    </w:p>
    <w:p w14:paraId="0F3C2FA6" w14:textId="77777777" w:rsidR="00EA59A6" w:rsidRDefault="00F4718C">
      <w:pPr>
        <w:pStyle w:val="a7"/>
        <w:ind w:leftChars="228" w:left="479"/>
        <w:rPr>
          <w:rFonts w:ascii="等线" w:eastAsia="等线" w:hAnsi="等线" w:cs="等线"/>
          <w:sz w:val="21"/>
          <w:szCs w:val="21"/>
          <w:lang w:eastAsia="zh-CN"/>
        </w:rPr>
      </w:pPr>
      <w:r>
        <w:rPr>
          <w:rFonts w:ascii="等线" w:eastAsia="等线" w:hAnsi="等线" w:cs="等线" w:hint="eastAsia"/>
          <w:sz w:val="21"/>
          <w:szCs w:val="21"/>
          <w:lang w:eastAsia="zh-CN"/>
        </w:rPr>
        <w:t>理解：假设创建了抽象类的对象，调用抽象的方法，而抽象方法没有具体的方法体，没有意义。</w:t>
      </w:r>
    </w:p>
    <w:p w14:paraId="12FCAFB3" w14:textId="77777777" w:rsidR="00EA59A6" w:rsidRDefault="00F4718C">
      <w:pPr>
        <w:pStyle w:val="a7"/>
        <w:numPr>
          <w:ilvl w:val="0"/>
          <w:numId w:val="2"/>
        </w:numPr>
        <w:rPr>
          <w:rFonts w:ascii="等线" w:eastAsia="等线" w:hAnsi="等线" w:cs="等线"/>
          <w:sz w:val="21"/>
          <w:szCs w:val="21"/>
          <w:lang w:eastAsia="zh-CN"/>
        </w:rPr>
      </w:pPr>
      <w:r>
        <w:rPr>
          <w:rFonts w:ascii="等线" w:eastAsia="等线" w:hAnsi="等线" w:cs="等线" w:hint="eastAsia"/>
          <w:sz w:val="21"/>
          <w:szCs w:val="21"/>
          <w:lang w:eastAsia="zh-CN"/>
        </w:rPr>
        <w:t>抽象类是用来被继承的，抽象类的子类必须重写父类的抽象方法，并提供方法体。若没有重写全部的抽象方法，仍为抽象类。</w:t>
      </w:r>
    </w:p>
    <w:p w14:paraId="02ED28F1" w14:textId="77777777" w:rsidR="00EA59A6" w:rsidRDefault="00F4718C">
      <w:pPr>
        <w:widowControl/>
        <w:numPr>
          <w:ilvl w:val="0"/>
          <w:numId w:val="2"/>
        </w:numPr>
        <w:spacing w:after="200"/>
        <w:jc w:val="left"/>
        <w:rPr>
          <w:rFonts w:ascii="等线" w:eastAsia="等线" w:hAnsi="等线" w:cs="等线"/>
          <w:szCs w:val="21"/>
        </w:rPr>
      </w:pPr>
      <w:r>
        <w:rPr>
          <w:rFonts w:ascii="等线" w:eastAsia="等线" w:hAnsi="等线" w:cs="等线" w:hint="eastAsia"/>
          <w:szCs w:val="21"/>
        </w:rPr>
        <w:t>抽象类中，也有构造方法，是供子类创建对象时，初始化父类成员变量使用的。</w:t>
      </w:r>
    </w:p>
    <w:p w14:paraId="5F4860E4" w14:textId="77777777" w:rsidR="00EA59A6" w:rsidRDefault="00F4718C">
      <w:pPr>
        <w:pStyle w:val="a7"/>
        <w:ind w:leftChars="300" w:left="630"/>
        <w:rPr>
          <w:rFonts w:ascii="等线" w:eastAsia="等线" w:hAnsi="等线" w:cs="等线"/>
          <w:sz w:val="21"/>
          <w:szCs w:val="21"/>
          <w:lang w:eastAsia="zh-CN"/>
        </w:rPr>
      </w:pPr>
      <w:r>
        <w:rPr>
          <w:rFonts w:ascii="等线" w:eastAsia="等线" w:hAnsi="等线" w:cs="等线" w:hint="eastAsia"/>
          <w:sz w:val="21"/>
          <w:szCs w:val="21"/>
          <w:lang w:eastAsia="zh-CN"/>
        </w:rPr>
        <w:t>理解：子类的构造方法中，有默认的super()或手动的super(实参列表)，需要访问父类构造方法。</w:t>
      </w:r>
    </w:p>
    <w:p w14:paraId="76BA05A3" w14:textId="77777777" w:rsidR="00EA59A6" w:rsidRDefault="00F4718C">
      <w:pPr>
        <w:widowControl/>
        <w:numPr>
          <w:ilvl w:val="0"/>
          <w:numId w:val="2"/>
        </w:numPr>
        <w:spacing w:after="200"/>
        <w:jc w:val="left"/>
        <w:rPr>
          <w:rFonts w:ascii="等线" w:eastAsia="等线" w:hAnsi="等线" w:cs="等线"/>
          <w:szCs w:val="21"/>
        </w:rPr>
      </w:pPr>
      <w:r>
        <w:rPr>
          <w:rFonts w:ascii="等线" w:eastAsia="等线" w:hAnsi="等线" w:cs="等线" w:hint="eastAsia"/>
          <w:szCs w:val="21"/>
        </w:rPr>
        <w:t>抽象类中，不一定包含抽象方法，但是有抽象方法的类必定是抽象类。</w:t>
      </w:r>
    </w:p>
    <w:p w14:paraId="597723E4" w14:textId="77777777" w:rsidR="00EA59A6" w:rsidRDefault="00F4718C">
      <w:pPr>
        <w:pStyle w:val="a7"/>
        <w:numPr>
          <w:ilvl w:val="0"/>
          <w:numId w:val="2"/>
        </w:numPr>
        <w:rPr>
          <w:sz w:val="21"/>
          <w:szCs w:val="21"/>
          <w:lang w:eastAsia="zh-CN"/>
        </w:rPr>
      </w:pPr>
      <w:r>
        <w:rPr>
          <w:sz w:val="21"/>
          <w:szCs w:val="21"/>
          <w:lang w:eastAsia="zh-CN"/>
        </w:rPr>
        <w:lastRenderedPageBreak/>
        <w:t>理解：未包含抽象方法的抽象类，目的就是不想让调用者创建该类对象，通常用于某些特殊的类结构设计。</w:t>
      </w:r>
    </w:p>
    <w:p w14:paraId="4AA8CE66" w14:textId="77777777" w:rsidR="00EA59A6" w:rsidRDefault="00F4718C">
      <w:pPr>
        <w:widowControl/>
        <w:spacing w:after="200"/>
        <w:ind w:leftChars="200" w:left="420"/>
        <w:jc w:val="left"/>
        <w:rPr>
          <w:szCs w:val="21"/>
        </w:rPr>
      </w:pPr>
      <w:r>
        <w:rPr>
          <w:szCs w:val="21"/>
        </w:rPr>
        <w:t>抽象类的子类，必须重写抽象父类中</w:t>
      </w:r>
      <w:r>
        <w:rPr>
          <w:b/>
          <w:bCs/>
          <w:szCs w:val="21"/>
        </w:rPr>
        <w:t>所有的</w:t>
      </w:r>
      <w:r>
        <w:rPr>
          <w:szCs w:val="21"/>
        </w:rPr>
        <w:t xml:space="preserve">抽象方法，否则，编译无法通过而报错。除非该子类也是抽象类。 </w:t>
      </w:r>
    </w:p>
    <w:p w14:paraId="49030076" w14:textId="77777777" w:rsidR="00EA59A6" w:rsidRDefault="00F4718C">
      <w:pPr>
        <w:pStyle w:val="a7"/>
        <w:numPr>
          <w:ilvl w:val="0"/>
          <w:numId w:val="3"/>
        </w:numPr>
        <w:rPr>
          <w:sz w:val="21"/>
          <w:szCs w:val="21"/>
          <w:lang w:eastAsia="zh-CN"/>
        </w:rPr>
      </w:pPr>
      <w:r>
        <w:rPr>
          <w:sz w:val="21"/>
          <w:szCs w:val="21"/>
          <w:lang w:eastAsia="zh-CN"/>
        </w:rPr>
        <w:t>理解：假设不重写所有抽象方法，则类中可能包含抽象方法。那么创建对象后，调用抽象的方法，没有意义。</w:t>
      </w:r>
    </w:p>
    <w:p w14:paraId="13358DCE" w14:textId="77777777" w:rsidR="00EA59A6" w:rsidRDefault="00F4718C">
      <w:pPr>
        <w:pStyle w:val="3"/>
      </w:pPr>
      <w:bookmarkStart w:id="808" w:name="header-n1502"/>
      <w:bookmarkStart w:id="809" w:name="_Toc126055750"/>
      <w:bookmarkEnd w:id="806"/>
      <w:r>
        <w:t>6.4 注意事项</w:t>
      </w:r>
      <w:bookmarkEnd w:id="809"/>
    </w:p>
    <w:p w14:paraId="088DD0A3" w14:textId="77777777" w:rsidR="00EA59A6" w:rsidRDefault="00F4718C">
      <w:pPr>
        <w:widowControl/>
        <w:numPr>
          <w:ilvl w:val="0"/>
          <w:numId w:val="2"/>
        </w:numPr>
        <w:spacing w:after="200"/>
        <w:jc w:val="left"/>
      </w:pPr>
      <w:r>
        <w:t>不能用abstract修饰变量、代码块、构造器；</w:t>
      </w:r>
    </w:p>
    <w:p w14:paraId="4389A48D" w14:textId="77777777" w:rsidR="00EA59A6" w:rsidRDefault="00F4718C">
      <w:pPr>
        <w:widowControl/>
        <w:numPr>
          <w:ilvl w:val="0"/>
          <w:numId w:val="2"/>
        </w:numPr>
        <w:spacing w:after="200"/>
        <w:jc w:val="left"/>
      </w:pPr>
      <w:r>
        <w:t>不能用abstract修饰私有方法、静态方法、final的方法、final的类。</w:t>
      </w:r>
    </w:p>
    <w:p w14:paraId="127A9CED" w14:textId="77777777" w:rsidR="00EA59A6" w:rsidRDefault="00F4718C">
      <w:pPr>
        <w:pStyle w:val="3"/>
      </w:pPr>
      <w:bookmarkStart w:id="810" w:name="_Toc126055751"/>
      <w:bookmarkEnd w:id="808"/>
      <w:r>
        <w:t>6.5 应用举例1</w:t>
      </w:r>
      <w:bookmarkEnd w:id="810"/>
    </w:p>
    <w:p w14:paraId="04E2F290" w14:textId="77777777" w:rsidR="00EA59A6" w:rsidRDefault="00F4718C">
      <w:pPr>
        <w:pStyle w:val="CaptionedFigure"/>
      </w:pPr>
      <w:r>
        <w:rPr>
          <w:noProof/>
        </w:rPr>
        <w:drawing>
          <wp:inline distT="0" distB="0" distL="0" distR="0" wp14:anchorId="7DAAC1DD" wp14:editId="1ADC2F0D">
            <wp:extent cx="5334000" cy="2387600"/>
            <wp:effectExtent l="0" t="0" r="0" b="5080"/>
            <wp:docPr id="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pic:cNvPicPr>
                      <a:picLocks noChangeAspect="1" noChangeArrowheads="1"/>
                    </pic:cNvPicPr>
                  </pic:nvPicPr>
                  <pic:blipFill>
                    <a:blip r:embed="rId490"/>
                    <a:stretch>
                      <a:fillRect/>
                    </a:stretch>
                  </pic:blipFill>
                  <pic:spPr>
                    <a:xfrm>
                      <a:off x="0" y="0"/>
                      <a:ext cx="5334000" cy="2387600"/>
                    </a:xfrm>
                    <a:prstGeom prst="rect">
                      <a:avLst/>
                    </a:prstGeom>
                    <a:noFill/>
                    <a:ln w="9525">
                      <a:noFill/>
                    </a:ln>
                  </pic:spPr>
                </pic:pic>
              </a:graphicData>
            </a:graphic>
          </wp:inline>
        </w:drawing>
      </w:r>
    </w:p>
    <w:p w14:paraId="11803636" w14:textId="77777777" w:rsidR="00EA59A6" w:rsidRDefault="00F4718C">
      <w:pPr>
        <w:pStyle w:val="a0"/>
        <w:rPr>
          <w:lang w:eastAsia="zh-CN"/>
        </w:rPr>
      </w:pPr>
      <w:r>
        <w:rPr>
          <w:lang w:eastAsia="zh-CN"/>
        </w:rPr>
        <w:t>在航运公司系统中，Vehicle类需要定义两个方法分别</w:t>
      </w:r>
      <w:r>
        <w:rPr>
          <w:rStyle w:val="VerbatimChar"/>
          <w:lang w:eastAsia="zh-CN"/>
        </w:rPr>
        <w:t>计算运输工具的燃料效率</w:t>
      </w:r>
      <w:r>
        <w:rPr>
          <w:lang w:eastAsia="zh-CN"/>
        </w:rPr>
        <w:t>和</w:t>
      </w:r>
      <w:r>
        <w:rPr>
          <w:rStyle w:val="VerbatimChar"/>
          <w:lang w:eastAsia="zh-CN"/>
        </w:rPr>
        <w:t>行驶距离</w:t>
      </w:r>
      <w:r>
        <w:rPr>
          <w:lang w:eastAsia="zh-CN"/>
        </w:rPr>
        <w:t>。</w:t>
      </w:r>
    </w:p>
    <w:p w14:paraId="7EAC7C6C" w14:textId="77777777" w:rsidR="00EA59A6" w:rsidRDefault="00F4718C">
      <w:pPr>
        <w:pStyle w:val="a0"/>
        <w:rPr>
          <w:lang w:eastAsia="zh-CN"/>
        </w:rPr>
      </w:pPr>
      <w:r>
        <w:rPr>
          <w:b/>
          <w:bCs/>
          <w:lang w:eastAsia="zh-CN"/>
        </w:rPr>
        <w:t>问题：</w:t>
      </w:r>
      <w:r>
        <w:rPr>
          <w:lang w:eastAsia="zh-CN"/>
        </w:rPr>
        <w:t>卡车(Truck)和驳船(RiverBarge)的燃料效率和行驶距离的计算方法完全不同。Vehicle类不能提供计算方法，但子类可以。</w:t>
      </w:r>
    </w:p>
    <w:p w14:paraId="3A2E2E06" w14:textId="77777777" w:rsidR="00EA59A6" w:rsidRDefault="00F4718C">
      <w:pPr>
        <w:pStyle w:val="a0"/>
        <w:rPr>
          <w:lang w:eastAsia="zh-CN"/>
        </w:rPr>
      </w:pPr>
      <w:r>
        <w:rPr>
          <w:b/>
          <w:bCs/>
          <w:lang w:eastAsia="zh-CN"/>
        </w:rPr>
        <w:lastRenderedPageBreak/>
        <w:t>解决方案：</w:t>
      </w:r>
      <w:r>
        <w:rPr>
          <w:lang w:eastAsia="zh-CN"/>
        </w:rPr>
        <w:t>Java允许类设计者指定：超类声明一个方法但不提供实现，该方法的实现由子类提供。这样的方法称为抽象方法。有一个或更多抽象方法的类称为抽象类。</w:t>
      </w:r>
    </w:p>
    <w:p w14:paraId="18A88083" w14:textId="77777777" w:rsidR="00EA59A6" w:rsidRDefault="00F4718C">
      <w:pPr>
        <w:pStyle w:val="SourceCode"/>
      </w:pPr>
      <w:r>
        <w:rPr>
          <w:rStyle w:val="CommentTok"/>
          <w:lang w:eastAsia="zh-CN"/>
        </w:rPr>
        <w:t>//Vehicle</w:t>
      </w:r>
      <w:r>
        <w:rPr>
          <w:rStyle w:val="CommentTok"/>
          <w:lang w:eastAsia="zh-CN"/>
        </w:rPr>
        <w:t>是一个抽象类，有两个抽象方法。</w:t>
      </w:r>
      <w:r>
        <w:rPr>
          <w:lang w:eastAsia="zh-CN"/>
        </w:rPr>
        <w:br/>
      </w:r>
      <w:r>
        <w:rPr>
          <w:rStyle w:val="KeywordTok"/>
        </w:rPr>
        <w:t>public</w:t>
      </w:r>
      <w:r>
        <w:rPr>
          <w:rStyle w:val="NormalTok"/>
        </w:rPr>
        <w:t xml:space="preserve"> </w:t>
      </w:r>
      <w:r>
        <w:rPr>
          <w:rStyle w:val="KeywordTok"/>
        </w:rPr>
        <w:t>abstract</w:t>
      </w:r>
      <w:r>
        <w:rPr>
          <w:rStyle w:val="NormalTok"/>
        </w:rPr>
        <w:t xml:space="preserve"> </w:t>
      </w:r>
      <w:r>
        <w:rPr>
          <w:rStyle w:val="KeywordTok"/>
        </w:rPr>
        <w:t>class</w:t>
      </w:r>
      <w:r>
        <w:rPr>
          <w:rStyle w:val="NormalTok"/>
        </w:rPr>
        <w:t xml:space="preserve"> Vehicle</w:t>
      </w:r>
      <w:r>
        <w:rPr>
          <w:rStyle w:val="OperatorTok"/>
        </w:rPr>
        <w:t>{</w:t>
      </w:r>
      <w:r>
        <w:br/>
      </w:r>
      <w:r>
        <w:rPr>
          <w:rStyle w:val="NormalTok"/>
        </w:rPr>
        <w:tab/>
      </w:r>
      <w:r>
        <w:rPr>
          <w:rStyle w:val="KeywordTok"/>
        </w:rPr>
        <w:t>public</w:t>
      </w:r>
      <w:r>
        <w:rPr>
          <w:rStyle w:val="NormalTok"/>
        </w:rPr>
        <w:t xml:space="preserve"> </w:t>
      </w:r>
      <w:r>
        <w:rPr>
          <w:rStyle w:val="KeywordTok"/>
        </w:rPr>
        <w:t>abstract</w:t>
      </w:r>
      <w:r>
        <w:rPr>
          <w:rStyle w:val="NormalTok"/>
        </w:rPr>
        <w:t xml:space="preserve"> </w:t>
      </w:r>
      <w:r>
        <w:rPr>
          <w:rStyle w:val="DataTypeTok"/>
        </w:rPr>
        <w:t>double</w:t>
      </w:r>
      <w:r>
        <w:rPr>
          <w:rStyle w:val="NormalTok"/>
        </w:rPr>
        <w:t xml:space="preserve"> </w:t>
      </w:r>
      <w:r>
        <w:rPr>
          <w:rStyle w:val="FunctionTok"/>
        </w:rPr>
        <w:t>calcFuelEfficiency</w:t>
      </w:r>
      <w:r>
        <w:rPr>
          <w:rStyle w:val="OperatorTok"/>
        </w:rPr>
        <w:t>();</w:t>
      </w:r>
      <w:r>
        <w:rPr>
          <w:rStyle w:val="NormalTok"/>
        </w:rPr>
        <w:tab/>
      </w:r>
      <w:r>
        <w:rPr>
          <w:rStyle w:val="CommentTok"/>
        </w:rPr>
        <w:t>//</w:t>
      </w:r>
      <w:r>
        <w:rPr>
          <w:rStyle w:val="CommentTok"/>
        </w:rPr>
        <w:t>计算燃料效率的抽象方法</w:t>
      </w:r>
      <w:r>
        <w:br/>
      </w:r>
      <w:r>
        <w:rPr>
          <w:rStyle w:val="NormalTok"/>
        </w:rPr>
        <w:tab/>
      </w:r>
      <w:r>
        <w:rPr>
          <w:rStyle w:val="KeywordTok"/>
        </w:rPr>
        <w:t>public</w:t>
      </w:r>
      <w:r>
        <w:rPr>
          <w:rStyle w:val="NormalTok"/>
        </w:rPr>
        <w:t xml:space="preserve"> </w:t>
      </w:r>
      <w:r>
        <w:rPr>
          <w:rStyle w:val="KeywordTok"/>
        </w:rPr>
        <w:t>abstract</w:t>
      </w:r>
      <w:r>
        <w:rPr>
          <w:rStyle w:val="NormalTok"/>
        </w:rPr>
        <w:t xml:space="preserve"> </w:t>
      </w:r>
      <w:r>
        <w:rPr>
          <w:rStyle w:val="DataTypeTok"/>
        </w:rPr>
        <w:t>double</w:t>
      </w:r>
      <w:r>
        <w:rPr>
          <w:rStyle w:val="NormalTok"/>
        </w:rPr>
        <w:t xml:space="preserve"> </w:t>
      </w:r>
      <w:r>
        <w:rPr>
          <w:rStyle w:val="FunctionTok"/>
        </w:rPr>
        <w:t>calcTripDistance</w:t>
      </w:r>
      <w:r>
        <w:rPr>
          <w:rStyle w:val="OperatorTok"/>
        </w:rPr>
        <w:t>();</w:t>
      </w:r>
      <w:r>
        <w:rPr>
          <w:rStyle w:val="NormalTok"/>
        </w:rPr>
        <w:tab/>
      </w:r>
      <w:r>
        <w:rPr>
          <w:rStyle w:val="CommentTok"/>
        </w:rPr>
        <w:t>//</w:t>
      </w:r>
      <w:r>
        <w:rPr>
          <w:rStyle w:val="CommentTok"/>
        </w:rPr>
        <w:t>计算行驶距离的抽象方法</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Truck </w:t>
      </w:r>
      <w:r>
        <w:rPr>
          <w:rStyle w:val="KeywordTok"/>
        </w:rPr>
        <w:t>extends</w:t>
      </w:r>
      <w:r>
        <w:rPr>
          <w:rStyle w:val="NormalTok"/>
        </w:rPr>
        <w:t xml:space="preserve"> Vehicle</w:t>
      </w:r>
      <w:r>
        <w:rPr>
          <w:rStyle w:val="OperatorTok"/>
        </w:rPr>
        <w:t>{</w:t>
      </w:r>
      <w:r>
        <w:br/>
      </w:r>
      <w:r>
        <w:rPr>
          <w:rStyle w:val="NormalTok"/>
        </w:rPr>
        <w:tab/>
      </w:r>
      <w:r>
        <w:rPr>
          <w:rStyle w:val="KeywordTok"/>
        </w:rPr>
        <w:t>public</w:t>
      </w:r>
      <w:r>
        <w:rPr>
          <w:rStyle w:val="NormalTok"/>
        </w:rPr>
        <w:t xml:space="preserve"> </w:t>
      </w:r>
      <w:r>
        <w:rPr>
          <w:rStyle w:val="DataTypeTok"/>
        </w:rPr>
        <w:t>double</w:t>
      </w:r>
      <w:r>
        <w:rPr>
          <w:rStyle w:val="NormalTok"/>
        </w:rPr>
        <w:t xml:space="preserve"> </w:t>
      </w:r>
      <w:r>
        <w:rPr>
          <w:rStyle w:val="FunctionTok"/>
        </w:rPr>
        <w:t>calcFuelEfficiency</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写出计算卡车的燃料效率的具体方法</w:t>
      </w:r>
      <w:r>
        <w:rPr>
          <w:rStyle w:val="CommentTok"/>
        </w:rPr>
        <w:t xml:space="preserve">   }</w:t>
      </w:r>
      <w:r>
        <w:br/>
      </w:r>
      <w:r>
        <w:rPr>
          <w:rStyle w:val="NormalTok"/>
        </w:rPr>
        <w:tab/>
      </w:r>
      <w:r>
        <w:rPr>
          <w:rStyle w:val="KeywordTok"/>
        </w:rPr>
        <w:t>public</w:t>
      </w:r>
      <w:r>
        <w:rPr>
          <w:rStyle w:val="NormalTok"/>
        </w:rPr>
        <w:t xml:space="preserve"> </w:t>
      </w:r>
      <w:r>
        <w:rPr>
          <w:rStyle w:val="DataTypeTok"/>
        </w:rPr>
        <w:t>double</w:t>
      </w:r>
      <w:r>
        <w:rPr>
          <w:rStyle w:val="NormalTok"/>
        </w:rPr>
        <w:t xml:space="preserve"> </w:t>
      </w:r>
      <w:r>
        <w:rPr>
          <w:rStyle w:val="FunctionTok"/>
        </w:rPr>
        <w:t>calcTripDistance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写出计算卡车行驶距离的具体方法</w:t>
      </w:r>
      <w:r>
        <w:rPr>
          <w:rStyle w:val="CommentTok"/>
        </w:rPr>
        <w:t xml:space="preserve">   }</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RiverBarge </w:t>
      </w:r>
      <w:r>
        <w:rPr>
          <w:rStyle w:val="KeywordTok"/>
        </w:rPr>
        <w:t>extends</w:t>
      </w:r>
      <w:r>
        <w:rPr>
          <w:rStyle w:val="NormalTok"/>
        </w:rPr>
        <w:t xml:space="preserve"> Vehicle</w:t>
      </w:r>
      <w:r>
        <w:rPr>
          <w:rStyle w:val="OperatorTok"/>
        </w:rPr>
        <w:t>{</w:t>
      </w:r>
      <w:r>
        <w:br/>
      </w:r>
      <w:r>
        <w:rPr>
          <w:rStyle w:val="NormalTok"/>
        </w:rPr>
        <w:tab/>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calcFuelEfficiency</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写出计算驳船的燃料效率的具体方法</w:t>
      </w:r>
      <w:r>
        <w:rPr>
          <w:rStyle w:val="CommentTok"/>
        </w:rPr>
        <w:t xml:space="preserve">  }</w:t>
      </w:r>
      <w:r>
        <w:br/>
      </w:r>
      <w:r>
        <w:rPr>
          <w:rStyle w:val="NormalTok"/>
        </w:rPr>
        <w:tab/>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calcTripDistance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写出计算驳船行驶距离的具体方法</w:t>
      </w:r>
      <w:r>
        <w:rPr>
          <w:rStyle w:val="CommentTok"/>
        </w:rPr>
        <w:t>}</w:t>
      </w:r>
      <w:r>
        <w:br/>
      </w:r>
      <w:r>
        <w:rPr>
          <w:rStyle w:val="OperatorTok"/>
        </w:rPr>
        <w:t>}</w:t>
      </w:r>
    </w:p>
    <w:p w14:paraId="1356DD63" w14:textId="77777777" w:rsidR="00EA59A6" w:rsidRDefault="00F4718C">
      <w:pPr>
        <w:pStyle w:val="3"/>
      </w:pPr>
      <w:bookmarkStart w:id="811" w:name="header-n1514"/>
      <w:bookmarkStart w:id="812" w:name="_Toc126055752"/>
      <w:r>
        <w:t>6.6 应用举例2：模板方法设计模式(TemplateMethod)</w:t>
      </w:r>
      <w:bookmarkEnd w:id="812"/>
    </w:p>
    <w:p w14:paraId="0677D07F" w14:textId="77777777" w:rsidR="00EA59A6" w:rsidRDefault="00F4718C">
      <w:pPr>
        <w:pStyle w:val="FirstParagraph"/>
        <w:rPr>
          <w:lang w:eastAsia="zh-CN"/>
        </w:rPr>
      </w:pPr>
      <w:r>
        <w:rPr>
          <w:lang w:eastAsia="zh-CN"/>
        </w:rPr>
        <w:t>抽象类体现的就是一种模板模式的设计，抽象类作为多个子类的通用模板，子类在抽象类的基础上进行扩展、改造，但子类总体上会保留抽象类的行为方式。</w:t>
      </w:r>
    </w:p>
    <w:p w14:paraId="3D864E16" w14:textId="77777777" w:rsidR="00EA59A6" w:rsidRDefault="00F4718C">
      <w:pPr>
        <w:pStyle w:val="a0"/>
      </w:pPr>
      <w:r>
        <w:rPr>
          <w:b/>
          <w:bCs/>
        </w:rPr>
        <w:t>解决的问题</w:t>
      </w:r>
      <w:r>
        <w:t>：</w:t>
      </w:r>
    </w:p>
    <w:p w14:paraId="646E7370" w14:textId="77777777" w:rsidR="00EA59A6" w:rsidRDefault="00F4718C">
      <w:pPr>
        <w:widowControl/>
        <w:numPr>
          <w:ilvl w:val="0"/>
          <w:numId w:val="2"/>
        </w:numPr>
        <w:spacing w:after="200"/>
        <w:jc w:val="left"/>
      </w:pPr>
      <w:r>
        <w:t>当功能内部一部分实现是确定的，另一部分实现是不确定的。这时可以把不确定的部分暴露出去，让子类去实现。</w:t>
      </w:r>
    </w:p>
    <w:p w14:paraId="7C4F7A88" w14:textId="77777777" w:rsidR="00EA59A6" w:rsidRDefault="00F4718C">
      <w:pPr>
        <w:widowControl/>
        <w:numPr>
          <w:ilvl w:val="0"/>
          <w:numId w:val="2"/>
        </w:numPr>
        <w:spacing w:after="200"/>
        <w:jc w:val="left"/>
      </w:pPr>
      <w:r>
        <w:t>换句话说，在软件开发中实现一个算法时，整体步骤很固定、通用，这些步骤已经在父类中写好了。但是某些部分易变，易变部分可以抽象出来，供不同子类实现。这就是一种模板模式。</w:t>
      </w:r>
    </w:p>
    <w:p w14:paraId="101CB45C" w14:textId="77777777" w:rsidR="00EA59A6" w:rsidRDefault="00F4718C">
      <w:pPr>
        <w:pStyle w:val="FirstParagraph"/>
        <w:rPr>
          <w:lang w:eastAsia="zh-CN"/>
        </w:rPr>
      </w:pPr>
      <w:r>
        <w:rPr>
          <w:b/>
          <w:bCs/>
          <w:lang w:eastAsia="zh-CN"/>
        </w:rPr>
        <w:lastRenderedPageBreak/>
        <w:t>类比举例：</w:t>
      </w:r>
      <w:r>
        <w:rPr>
          <w:lang w:eastAsia="zh-CN"/>
        </w:rPr>
        <w:t>英语六级模板</w:t>
      </w:r>
    </w:p>
    <w:p w14:paraId="383FF820" w14:textId="77777777" w:rsidR="00EA59A6" w:rsidRDefault="00F4718C">
      <w:pPr>
        <w:pStyle w:val="CaptionedFigure"/>
      </w:pPr>
      <w:r>
        <w:rPr>
          <w:noProof/>
        </w:rPr>
        <w:drawing>
          <wp:inline distT="0" distB="0" distL="0" distR="0" wp14:anchorId="0C05D1A1" wp14:editId="5647C10A">
            <wp:extent cx="4592955" cy="5037455"/>
            <wp:effectExtent l="0" t="0" r="9525" b="6985"/>
            <wp:docPr id="491" name="Picture" descr="image-2022050314500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descr="image-20220503145003315"/>
                    <pic:cNvPicPr>
                      <a:picLocks noChangeAspect="1" noChangeArrowheads="1"/>
                    </pic:cNvPicPr>
                  </pic:nvPicPr>
                  <pic:blipFill>
                    <a:blip r:embed="rId491"/>
                    <a:stretch>
                      <a:fillRect/>
                    </a:stretch>
                  </pic:blipFill>
                  <pic:spPr>
                    <a:xfrm>
                      <a:off x="0" y="0"/>
                      <a:ext cx="4592955" cy="5037455"/>
                    </a:xfrm>
                    <a:prstGeom prst="rect">
                      <a:avLst/>
                    </a:prstGeom>
                    <a:noFill/>
                    <a:ln w="9525">
                      <a:noFill/>
                    </a:ln>
                  </pic:spPr>
                </pic:pic>
              </a:graphicData>
            </a:graphic>
          </wp:inline>
        </w:drawing>
      </w:r>
    </w:p>
    <w:p w14:paraId="091EC124" w14:textId="77777777" w:rsidR="00EA59A6" w:rsidRDefault="00F4718C">
      <w:pPr>
        <w:pStyle w:val="a0"/>
      </w:pPr>
      <w:r>
        <w:t>制作月饼的模板：</w:t>
      </w:r>
    </w:p>
    <w:p w14:paraId="7BE42990" w14:textId="77777777" w:rsidR="00EA59A6" w:rsidRDefault="00F4718C">
      <w:pPr>
        <w:pStyle w:val="CaptionedFigure"/>
      </w:pPr>
      <w:r>
        <w:rPr>
          <w:noProof/>
        </w:rPr>
        <w:lastRenderedPageBreak/>
        <w:drawing>
          <wp:inline distT="0" distB="0" distL="0" distR="0" wp14:anchorId="19C57547" wp14:editId="4730D3B3">
            <wp:extent cx="4225290" cy="2515235"/>
            <wp:effectExtent l="0" t="0" r="11430" b="14605"/>
            <wp:docPr id="492" name="Picture" descr="image-2022051720501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descr="image-20220517205013997"/>
                    <pic:cNvPicPr>
                      <a:picLocks noChangeAspect="1" noChangeArrowheads="1"/>
                    </pic:cNvPicPr>
                  </pic:nvPicPr>
                  <pic:blipFill>
                    <a:blip r:embed="rId492"/>
                    <a:stretch>
                      <a:fillRect/>
                    </a:stretch>
                  </pic:blipFill>
                  <pic:spPr>
                    <a:xfrm>
                      <a:off x="0" y="0"/>
                      <a:ext cx="4225290" cy="2515235"/>
                    </a:xfrm>
                    <a:prstGeom prst="rect">
                      <a:avLst/>
                    </a:prstGeom>
                    <a:noFill/>
                    <a:ln w="9525">
                      <a:noFill/>
                    </a:ln>
                  </pic:spPr>
                </pic:pic>
              </a:graphicData>
            </a:graphic>
          </wp:inline>
        </w:drawing>
      </w:r>
    </w:p>
    <w:p w14:paraId="7B1B6EF2" w14:textId="77777777" w:rsidR="00EA59A6" w:rsidRDefault="00EA59A6">
      <w:pPr>
        <w:pStyle w:val="a0"/>
      </w:pPr>
    </w:p>
    <w:p w14:paraId="667C4102" w14:textId="77777777" w:rsidR="00EA59A6" w:rsidRDefault="00F4718C">
      <w:pPr>
        <w:pStyle w:val="a0"/>
      </w:pPr>
      <w:r>
        <w:t>举例1：</w:t>
      </w:r>
    </w:p>
    <w:p w14:paraId="47D6D6BF" w14:textId="77777777" w:rsidR="00EA59A6" w:rsidRDefault="00F4718C">
      <w:pPr>
        <w:pStyle w:val="SourceCode"/>
      </w:pPr>
      <w:r>
        <w:rPr>
          <w:rStyle w:val="KeywordTok"/>
        </w:rPr>
        <w:t>abstract</w:t>
      </w:r>
      <w:r>
        <w:rPr>
          <w:rStyle w:val="NormalTok"/>
        </w:rPr>
        <w:t xml:space="preserve"> </w:t>
      </w:r>
      <w:r>
        <w:rPr>
          <w:rStyle w:val="KeywordTok"/>
        </w:rPr>
        <w:t>class</w:t>
      </w:r>
      <w:r>
        <w:rPr>
          <w:rStyle w:val="NormalTok"/>
        </w:rPr>
        <w:t xml:space="preserve"> Template </w:t>
      </w:r>
      <w:r>
        <w:rPr>
          <w:rStyle w:val="OperatorTok"/>
        </w:rPr>
        <w:t>{</w:t>
      </w:r>
      <w:r>
        <w:br/>
      </w:r>
      <w:r>
        <w:rPr>
          <w:rStyle w:val="NormalTok"/>
        </w:rPr>
        <w:t xml:space="preserve">    </w:t>
      </w:r>
      <w:r>
        <w:rPr>
          <w:rStyle w:val="KeywordTok"/>
        </w:rPr>
        <w:t>public</w:t>
      </w:r>
      <w:r>
        <w:rPr>
          <w:rStyle w:val="NormalTok"/>
        </w:rPr>
        <w:t xml:space="preserve"> </w:t>
      </w:r>
      <w:r>
        <w:rPr>
          <w:rStyle w:val="DataTypeTok"/>
        </w:rPr>
        <w:t>final</w:t>
      </w:r>
      <w:r>
        <w:rPr>
          <w:rStyle w:val="NormalTok"/>
        </w:rPr>
        <w:t xml:space="preserve"> </w:t>
      </w:r>
      <w:r>
        <w:rPr>
          <w:rStyle w:val="DataTypeTok"/>
        </w:rPr>
        <w:t>void</w:t>
      </w:r>
      <w:r>
        <w:rPr>
          <w:rStyle w:val="NormalTok"/>
        </w:rPr>
        <w:t xml:space="preserve"> </w:t>
      </w:r>
      <w:r>
        <w:rPr>
          <w:rStyle w:val="FunctionTok"/>
        </w:rPr>
        <w:t>getTime</w:t>
      </w:r>
      <w:r>
        <w:rPr>
          <w:rStyle w:val="OperatorTok"/>
        </w:rPr>
        <w:t>()</w:t>
      </w:r>
      <w:r>
        <w:rPr>
          <w:rStyle w:val="NormalTok"/>
        </w:rPr>
        <w:t xml:space="preserve"> </w:t>
      </w:r>
      <w:r>
        <w:rPr>
          <w:rStyle w:val="OperatorTok"/>
        </w:rPr>
        <w:t>{</w:t>
      </w:r>
      <w:r>
        <w:br/>
      </w:r>
      <w:r>
        <w:rPr>
          <w:rStyle w:val="NormalTok"/>
        </w:rPr>
        <w:t xml:space="preserve">        </w:t>
      </w:r>
      <w:r>
        <w:rPr>
          <w:rStyle w:val="DataTypeTok"/>
        </w:rPr>
        <w:t>long</w:t>
      </w:r>
      <w:r>
        <w:rPr>
          <w:rStyle w:val="NormalTok"/>
        </w:rPr>
        <w:t xml:space="preserve"> start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 xml:space="preserve">        </w:t>
      </w:r>
      <w:r>
        <w:rPr>
          <w:rStyle w:val="FunctionTok"/>
        </w:rPr>
        <w:t>code</w:t>
      </w:r>
      <w:r>
        <w:rPr>
          <w:rStyle w:val="OperatorTok"/>
        </w:rPr>
        <w:t>();</w:t>
      </w:r>
      <w:r>
        <w:br/>
      </w:r>
      <w:r>
        <w:rPr>
          <w:rStyle w:val="NormalTok"/>
        </w:rPr>
        <w:t xml:space="preserve">        </w:t>
      </w:r>
      <w:r>
        <w:rPr>
          <w:rStyle w:val="DataTypeTok"/>
        </w:rPr>
        <w:t>long</w:t>
      </w:r>
      <w:r>
        <w:rPr>
          <w:rStyle w:val="NormalTok"/>
        </w:rPr>
        <w:t xml:space="preserve"> end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执行时间是：</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end </w:t>
      </w:r>
      <w:r>
        <w:rPr>
          <w:rStyle w:val="OperatorTok"/>
        </w:rPr>
        <w:t>-</w:t>
      </w:r>
      <w:r>
        <w:rPr>
          <w:rStyle w:val="NormalTok"/>
        </w:rPr>
        <w:t xml:space="preserve"> start</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code</w:t>
      </w:r>
      <w:r>
        <w:rPr>
          <w:rStyle w:val="OperatorTok"/>
        </w:rPr>
        <w:t>();</w:t>
      </w:r>
      <w:r>
        <w:br/>
      </w:r>
      <w:r>
        <w:rPr>
          <w:rStyle w:val="OperatorTok"/>
        </w:rPr>
        <w:t>}</w:t>
      </w:r>
      <w:r>
        <w:br/>
      </w:r>
      <w:r>
        <w:br/>
      </w:r>
      <w:r>
        <w:rPr>
          <w:rStyle w:val="KeywordTok"/>
        </w:rPr>
        <w:t>class</w:t>
      </w:r>
      <w:r>
        <w:rPr>
          <w:rStyle w:val="NormalTok"/>
        </w:rPr>
        <w:t xml:space="preserve"> SubTemplate </w:t>
      </w:r>
      <w:r>
        <w:rPr>
          <w:rStyle w:val="KeywordTok"/>
        </w:rPr>
        <w:t>extends</w:t>
      </w:r>
      <w:r>
        <w:rPr>
          <w:rStyle w:val="NormalTok"/>
        </w:rPr>
        <w:t xml:space="preserve"> Template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code</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10000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7F9423E" w14:textId="77777777" w:rsidR="00EA59A6" w:rsidRDefault="00F4718C">
      <w:pPr>
        <w:pStyle w:val="FirstParagraph"/>
      </w:pPr>
      <w:r>
        <w:t>举例2：</w:t>
      </w:r>
    </w:p>
    <w:p w14:paraId="506F0AB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java</w:t>
      </w:r>
      <w:r>
        <w:rPr>
          <w:rStyle w:val="OperatorTok"/>
        </w:rPr>
        <w:t>;</w:t>
      </w:r>
      <w:r>
        <w:br/>
      </w:r>
      <w:r>
        <w:rPr>
          <w:rStyle w:val="CommentTok"/>
        </w:rPr>
        <w:t>//</w:t>
      </w:r>
      <w:r>
        <w:rPr>
          <w:rStyle w:val="CommentTok"/>
        </w:rPr>
        <w:t>抽象类的应用：模板方法的设计模式</w:t>
      </w:r>
      <w:r>
        <w:br/>
      </w:r>
      <w:r>
        <w:rPr>
          <w:rStyle w:val="KeywordTok"/>
        </w:rPr>
        <w:t>public</w:t>
      </w:r>
      <w:r>
        <w:rPr>
          <w:rStyle w:val="NormalTok"/>
        </w:rPr>
        <w:t xml:space="preserve"> </w:t>
      </w:r>
      <w:r>
        <w:rPr>
          <w:rStyle w:val="KeywordTok"/>
        </w:rPr>
        <w:t>class</w:t>
      </w:r>
      <w:r>
        <w:rPr>
          <w:rStyle w:val="NormalTok"/>
        </w:rPr>
        <w:t xml:space="preserve"> TemplateMethodTest </w:t>
      </w:r>
      <w:r>
        <w:rPr>
          <w:rStyle w:val="OperatorTok"/>
        </w:rPr>
        <w:t>{</w:t>
      </w:r>
      <w:r>
        <w:br/>
      </w:r>
      <w:r>
        <w:br/>
      </w:r>
      <w:r>
        <w:rPr>
          <w:rStyle w:val="NormalTok"/>
        </w:rPr>
        <w:lastRenderedPageBreak/>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BankTemplateMethod btm </w:t>
      </w:r>
      <w:r>
        <w:rPr>
          <w:rStyle w:val="OperatorTok"/>
        </w:rPr>
        <w:t>=</w:t>
      </w:r>
      <w:r>
        <w:rPr>
          <w:rStyle w:val="NormalTok"/>
        </w:rPr>
        <w:t xml:space="preserve"> </w:t>
      </w:r>
      <w:r>
        <w:rPr>
          <w:rStyle w:val="KeywordTok"/>
        </w:rPr>
        <w:t>new</w:t>
      </w:r>
      <w:r>
        <w:rPr>
          <w:rStyle w:val="NormalTok"/>
        </w:rPr>
        <w:t xml:space="preserve"> </w:t>
      </w:r>
      <w:r>
        <w:rPr>
          <w:rStyle w:val="FunctionTok"/>
        </w:rPr>
        <w:t>DrawMoney</w:t>
      </w:r>
      <w:r>
        <w:rPr>
          <w:rStyle w:val="OperatorTok"/>
        </w:rPr>
        <w:t>();</w:t>
      </w:r>
      <w:r>
        <w:br/>
      </w:r>
      <w:r>
        <w:rPr>
          <w:rStyle w:val="NormalTok"/>
        </w:rPr>
        <w:tab/>
      </w:r>
      <w:r>
        <w:rPr>
          <w:rStyle w:val="NormalTok"/>
        </w:rPr>
        <w:tab/>
        <w:t>btm</w:t>
      </w:r>
      <w:r>
        <w:rPr>
          <w:rStyle w:val="OperatorTok"/>
        </w:rPr>
        <w:t>.</w:t>
      </w:r>
      <w:r>
        <w:rPr>
          <w:rStyle w:val="FunctionTok"/>
        </w:rPr>
        <w:t>process</w:t>
      </w:r>
      <w:r>
        <w:rPr>
          <w:rStyle w:val="OperatorTok"/>
        </w:rPr>
        <w:t>();</w:t>
      </w:r>
      <w:r>
        <w:br/>
      </w:r>
      <w:r>
        <w:br/>
      </w:r>
      <w:r>
        <w:rPr>
          <w:rStyle w:val="NormalTok"/>
        </w:rPr>
        <w:tab/>
      </w:r>
      <w:r>
        <w:rPr>
          <w:rStyle w:val="NormalTok"/>
        </w:rPr>
        <w:tab/>
        <w:t xml:space="preserve">BankTemplateMethod btm2 </w:t>
      </w:r>
      <w:r>
        <w:rPr>
          <w:rStyle w:val="OperatorTok"/>
        </w:rPr>
        <w:t>=</w:t>
      </w:r>
      <w:r>
        <w:rPr>
          <w:rStyle w:val="NormalTok"/>
        </w:rPr>
        <w:t xml:space="preserve"> </w:t>
      </w:r>
      <w:r>
        <w:rPr>
          <w:rStyle w:val="KeywordTok"/>
        </w:rPr>
        <w:t>new</w:t>
      </w:r>
      <w:r>
        <w:rPr>
          <w:rStyle w:val="NormalTok"/>
        </w:rPr>
        <w:t xml:space="preserve"> </w:t>
      </w:r>
      <w:r>
        <w:rPr>
          <w:rStyle w:val="FunctionTok"/>
        </w:rPr>
        <w:t>ManageMoney</w:t>
      </w:r>
      <w:r>
        <w:rPr>
          <w:rStyle w:val="OperatorTok"/>
        </w:rPr>
        <w:t>();</w:t>
      </w:r>
      <w:r>
        <w:br/>
      </w:r>
      <w:r>
        <w:rPr>
          <w:rStyle w:val="NormalTok"/>
        </w:rPr>
        <w:tab/>
      </w:r>
      <w:r>
        <w:rPr>
          <w:rStyle w:val="NormalTok"/>
        </w:rPr>
        <w:tab/>
        <w:t>btm2</w:t>
      </w:r>
      <w:r>
        <w:rPr>
          <w:rStyle w:val="OperatorTok"/>
        </w:rPr>
        <w:t>.</w:t>
      </w:r>
      <w:r>
        <w:rPr>
          <w:rStyle w:val="FunctionTok"/>
        </w:rPr>
        <w:t>process</w:t>
      </w:r>
      <w:r>
        <w:rPr>
          <w:rStyle w:val="OperatorTok"/>
        </w:rPr>
        <w:t>();</w:t>
      </w:r>
      <w:r>
        <w:br/>
      </w:r>
      <w:r>
        <w:rPr>
          <w:rStyle w:val="NormalTok"/>
        </w:rPr>
        <w:tab/>
      </w:r>
      <w:r>
        <w:rPr>
          <w:rStyle w:val="OperatorTok"/>
        </w:rPr>
        <w:t>}</w:t>
      </w:r>
      <w:r>
        <w:br/>
      </w:r>
      <w:r>
        <w:rPr>
          <w:rStyle w:val="OperatorTok"/>
        </w:rPr>
        <w:t>}</w:t>
      </w:r>
      <w:r>
        <w:br/>
      </w:r>
      <w:r>
        <w:rPr>
          <w:rStyle w:val="KeywordTok"/>
        </w:rPr>
        <w:t>abstract</w:t>
      </w:r>
      <w:r>
        <w:rPr>
          <w:rStyle w:val="NormalTok"/>
        </w:rPr>
        <w:t xml:space="preserve"> </w:t>
      </w:r>
      <w:r>
        <w:rPr>
          <w:rStyle w:val="KeywordTok"/>
        </w:rPr>
        <w:t>class</w:t>
      </w:r>
      <w:r>
        <w:rPr>
          <w:rStyle w:val="NormalTok"/>
        </w:rPr>
        <w:t xml:space="preserve"> BankTemplateMethod </w:t>
      </w:r>
      <w:r>
        <w:rPr>
          <w:rStyle w:val="OperatorTok"/>
        </w:rPr>
        <w:t>{</w:t>
      </w:r>
      <w:r>
        <w:br/>
      </w:r>
      <w:r>
        <w:rPr>
          <w:rStyle w:val="NormalTok"/>
        </w:rPr>
        <w:tab/>
      </w:r>
      <w:r>
        <w:rPr>
          <w:rStyle w:val="CommentTok"/>
        </w:rPr>
        <w:t xml:space="preserve">// </w:t>
      </w:r>
      <w:r>
        <w:rPr>
          <w:rStyle w:val="CommentTok"/>
        </w:rPr>
        <w:t>具体方法</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takeNumber</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取号排队</w:t>
      </w:r>
      <w:r>
        <w:rPr>
          <w:rStyle w:val="StringTok"/>
        </w:rPr>
        <w:t>"</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transact</w:t>
      </w:r>
      <w:r>
        <w:rPr>
          <w:rStyle w:val="OperatorTok"/>
        </w:rPr>
        <w:t>();</w:t>
      </w:r>
      <w:r>
        <w:rPr>
          <w:rStyle w:val="NormalTok"/>
        </w:rPr>
        <w:t xml:space="preserve"> </w:t>
      </w:r>
      <w:r>
        <w:rPr>
          <w:rStyle w:val="CommentTok"/>
        </w:rPr>
        <w:t xml:space="preserve">// </w:t>
      </w:r>
      <w:r>
        <w:rPr>
          <w:rStyle w:val="CommentTok"/>
        </w:rPr>
        <w:t>办理具体的业务</w:t>
      </w:r>
      <w:r>
        <w:rPr>
          <w:rStyle w:val="CommentTok"/>
        </w:rPr>
        <w:t xml:space="preserve"> //</w:t>
      </w:r>
      <w:r>
        <w:rPr>
          <w:rStyle w:val="CommentTok"/>
        </w:rPr>
        <w:t>钩子方法</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evaluate</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反馈评分</w:t>
      </w:r>
      <w:r>
        <w:rPr>
          <w:rStyle w:val="StringTok"/>
        </w:rPr>
        <w:t>"</w:t>
      </w:r>
      <w:r>
        <w:rPr>
          <w:rStyle w:val="OperatorTok"/>
        </w:rPr>
        <w:t>);</w:t>
      </w:r>
      <w:r>
        <w:br/>
      </w:r>
      <w:r>
        <w:rPr>
          <w:rStyle w:val="NormalTok"/>
        </w:rPr>
        <w:tab/>
      </w:r>
      <w:r>
        <w:rPr>
          <w:rStyle w:val="OperatorTok"/>
        </w:rPr>
        <w:t>}</w:t>
      </w:r>
      <w:r>
        <w:br/>
      </w:r>
      <w:r>
        <w:br/>
      </w:r>
      <w:r>
        <w:rPr>
          <w:rStyle w:val="NormalTok"/>
        </w:rPr>
        <w:tab/>
      </w:r>
      <w:r>
        <w:rPr>
          <w:rStyle w:val="CommentTok"/>
        </w:rPr>
        <w:t xml:space="preserve">// </w:t>
      </w:r>
      <w:r>
        <w:rPr>
          <w:rStyle w:val="CommentTok"/>
        </w:rPr>
        <w:t>模板方法，把基本操作组合到一起，子类一般不能重写</w:t>
      </w:r>
      <w:r>
        <w:br/>
      </w:r>
      <w:r>
        <w:rPr>
          <w:rStyle w:val="NormalTok"/>
        </w:rPr>
        <w:tab/>
      </w:r>
      <w:r>
        <w:rPr>
          <w:rStyle w:val="KeywordTok"/>
        </w:rPr>
        <w:t>public</w:t>
      </w:r>
      <w:r>
        <w:rPr>
          <w:rStyle w:val="NormalTok"/>
        </w:rPr>
        <w:t xml:space="preserve"> </w:t>
      </w:r>
      <w:r>
        <w:rPr>
          <w:rStyle w:val="DataTypeTok"/>
        </w:rPr>
        <w:t>final</w:t>
      </w:r>
      <w:r>
        <w:rPr>
          <w:rStyle w:val="NormalTok"/>
        </w:rPr>
        <w:t xml:space="preserve"> </w:t>
      </w:r>
      <w:r>
        <w:rPr>
          <w:rStyle w:val="DataTypeTok"/>
        </w:rPr>
        <w:t>void</w:t>
      </w:r>
      <w:r>
        <w:rPr>
          <w:rStyle w:val="NormalTok"/>
        </w:rPr>
        <w:t xml:space="preserve"> </w:t>
      </w:r>
      <w:r>
        <w:rPr>
          <w:rStyle w:val="FunctionTok"/>
        </w:rPr>
        <w:t>process</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takeNumber</w:t>
      </w:r>
      <w:r>
        <w:rPr>
          <w:rStyle w:val="OperatorTok"/>
        </w:rPr>
        <w:t>();</w:t>
      </w:r>
      <w:r>
        <w:br/>
      </w:r>
      <w:r>
        <w:br/>
      </w:r>
      <w:r>
        <w:rPr>
          <w:rStyle w:val="NormalTok"/>
        </w:rPr>
        <w:tab/>
      </w:r>
      <w:r>
        <w:rPr>
          <w:rStyle w:val="NormalTok"/>
        </w:rPr>
        <w:tab/>
      </w:r>
      <w:r>
        <w:rPr>
          <w:rStyle w:val="KeywordTok"/>
        </w:rPr>
        <w:t>this</w:t>
      </w:r>
      <w:r>
        <w:rPr>
          <w:rStyle w:val="OperatorTok"/>
        </w:rPr>
        <w:t>.</w:t>
      </w:r>
      <w:r>
        <w:rPr>
          <w:rStyle w:val="FunctionTok"/>
        </w:rPr>
        <w:t>transact</w:t>
      </w:r>
      <w:r>
        <w:rPr>
          <w:rStyle w:val="OperatorTok"/>
        </w:rPr>
        <w:t>();</w:t>
      </w:r>
      <w:r>
        <w:rPr>
          <w:rStyle w:val="CommentTok"/>
        </w:rPr>
        <w:t xml:space="preserve">// </w:t>
      </w:r>
      <w:r>
        <w:rPr>
          <w:rStyle w:val="CommentTok"/>
        </w:rPr>
        <w:t>像个钩子，具体执行时，挂哪个子类，就执行哪个子类的实现代码</w:t>
      </w:r>
      <w:r>
        <w:br/>
      </w:r>
      <w:r>
        <w:br/>
      </w:r>
      <w:r>
        <w:rPr>
          <w:rStyle w:val="NormalTok"/>
        </w:rPr>
        <w:tab/>
      </w:r>
      <w:r>
        <w:rPr>
          <w:rStyle w:val="NormalTok"/>
        </w:rPr>
        <w:tab/>
      </w:r>
      <w:r>
        <w:rPr>
          <w:rStyle w:val="KeywordTok"/>
        </w:rPr>
        <w:t>this</w:t>
      </w:r>
      <w:r>
        <w:rPr>
          <w:rStyle w:val="OperatorTok"/>
        </w:rPr>
        <w:t>.</w:t>
      </w:r>
      <w:r>
        <w:rPr>
          <w:rStyle w:val="FunctionTok"/>
        </w:rPr>
        <w:t>evaluate</w:t>
      </w:r>
      <w:r>
        <w:rPr>
          <w:rStyle w:val="OperatorTok"/>
        </w:rPr>
        <w:t>();</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DrawMoney </w:t>
      </w:r>
      <w:r>
        <w:rPr>
          <w:rStyle w:val="KeywordTok"/>
        </w:rPr>
        <w:t>extends</w:t>
      </w:r>
      <w:r>
        <w:rPr>
          <w:rStyle w:val="NormalTok"/>
        </w:rPr>
        <w:t xml:space="preserve"> BankTemplateMethod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transact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我要取款！！！</w:t>
      </w:r>
      <w:r>
        <w:rPr>
          <w:rStyle w:val="StringTok"/>
        </w:rPr>
        <w:t>"</w:t>
      </w:r>
      <w:r>
        <w:rPr>
          <w:rStyle w:val="OperatorTok"/>
        </w:rPr>
        <w:t>);</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ManageMoney </w:t>
      </w:r>
      <w:r>
        <w:rPr>
          <w:rStyle w:val="KeywordTok"/>
        </w:rPr>
        <w:t>extends</w:t>
      </w:r>
      <w:r>
        <w:rPr>
          <w:rStyle w:val="NormalTok"/>
        </w:rPr>
        <w:t xml:space="preserve"> BankTemplateMethod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transact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我要理财！我这里有</w:t>
      </w:r>
      <w:r>
        <w:rPr>
          <w:rStyle w:val="StringTok"/>
        </w:rPr>
        <w:t>2000</w:t>
      </w:r>
      <w:r>
        <w:rPr>
          <w:rStyle w:val="StringTok"/>
        </w:rPr>
        <w:t>万美元</w:t>
      </w:r>
      <w:r>
        <w:rPr>
          <w:rStyle w:val="StringTok"/>
        </w:rPr>
        <w:t>!!"</w:t>
      </w:r>
      <w:r>
        <w:rPr>
          <w:rStyle w:val="OperatorTok"/>
        </w:rPr>
        <w:t>);</w:t>
      </w:r>
      <w:r>
        <w:br/>
      </w:r>
      <w:r>
        <w:rPr>
          <w:rStyle w:val="NormalTok"/>
        </w:rPr>
        <w:tab/>
      </w:r>
      <w:r>
        <w:rPr>
          <w:rStyle w:val="OperatorTok"/>
        </w:rPr>
        <w:t>}</w:t>
      </w:r>
      <w:r>
        <w:br/>
      </w:r>
      <w:r>
        <w:rPr>
          <w:rStyle w:val="OperatorTok"/>
        </w:rPr>
        <w:t>}</w:t>
      </w:r>
    </w:p>
    <w:p w14:paraId="4EFB8957" w14:textId="77777777" w:rsidR="00EA59A6" w:rsidRDefault="00F4718C">
      <w:pPr>
        <w:pStyle w:val="FirstParagraph"/>
        <w:rPr>
          <w:lang w:eastAsia="zh-CN"/>
        </w:rPr>
      </w:pPr>
      <w:r>
        <w:rPr>
          <w:lang w:eastAsia="zh-CN"/>
        </w:rPr>
        <w:lastRenderedPageBreak/>
        <w:t>模板方法设计模式是编程中经常用得到的模式。各个框架、类库中都有他的影子，比如常见的有：</w:t>
      </w:r>
    </w:p>
    <w:p w14:paraId="22D0AD8B" w14:textId="77777777" w:rsidR="00EA59A6" w:rsidRDefault="00F4718C">
      <w:pPr>
        <w:widowControl/>
        <w:numPr>
          <w:ilvl w:val="0"/>
          <w:numId w:val="2"/>
        </w:numPr>
        <w:spacing w:after="200"/>
        <w:jc w:val="left"/>
      </w:pPr>
      <w:r>
        <w:t>数据库访问的封装</w:t>
      </w:r>
    </w:p>
    <w:p w14:paraId="3A9E664B" w14:textId="77777777" w:rsidR="00EA59A6" w:rsidRDefault="00F4718C">
      <w:pPr>
        <w:widowControl/>
        <w:numPr>
          <w:ilvl w:val="0"/>
          <w:numId w:val="2"/>
        </w:numPr>
        <w:spacing w:after="200"/>
        <w:jc w:val="left"/>
      </w:pPr>
      <w:r>
        <w:t>Junit单元测试</w:t>
      </w:r>
    </w:p>
    <w:p w14:paraId="69C718F2" w14:textId="77777777" w:rsidR="00EA59A6" w:rsidRDefault="00F4718C">
      <w:pPr>
        <w:widowControl/>
        <w:numPr>
          <w:ilvl w:val="0"/>
          <w:numId w:val="2"/>
        </w:numPr>
        <w:spacing w:after="200"/>
        <w:jc w:val="left"/>
      </w:pPr>
      <w:r>
        <w:t>JavaWeb的Servlet中关于doGet/doPost方法调用</w:t>
      </w:r>
    </w:p>
    <w:p w14:paraId="1614E39E" w14:textId="77777777" w:rsidR="00EA59A6" w:rsidRDefault="00F4718C">
      <w:pPr>
        <w:widowControl/>
        <w:numPr>
          <w:ilvl w:val="0"/>
          <w:numId w:val="2"/>
        </w:numPr>
        <w:spacing w:after="200"/>
        <w:jc w:val="left"/>
      </w:pPr>
      <w:r>
        <w:t>Hibernate中模板程序</w:t>
      </w:r>
    </w:p>
    <w:p w14:paraId="3A6CE6DC" w14:textId="77777777" w:rsidR="00EA59A6" w:rsidRDefault="00F4718C">
      <w:pPr>
        <w:widowControl/>
        <w:numPr>
          <w:ilvl w:val="0"/>
          <w:numId w:val="2"/>
        </w:numPr>
        <w:spacing w:after="200"/>
        <w:jc w:val="left"/>
      </w:pPr>
      <w:r>
        <w:t>Spring中JDBCTemlate、HibernateTemplate等</w:t>
      </w:r>
    </w:p>
    <w:p w14:paraId="7EE1642E" w14:textId="77777777" w:rsidR="00EA59A6" w:rsidRDefault="00F4718C">
      <w:pPr>
        <w:pStyle w:val="3"/>
      </w:pPr>
      <w:bookmarkStart w:id="813" w:name="_Toc126055753"/>
      <w:bookmarkEnd w:id="811"/>
      <w:r>
        <w:t>6.7 思考与练习</w:t>
      </w:r>
      <w:bookmarkEnd w:id="813"/>
    </w:p>
    <w:p w14:paraId="27CD25E2" w14:textId="77777777" w:rsidR="00EA59A6" w:rsidRDefault="00F4718C">
      <w:pPr>
        <w:pStyle w:val="FirstParagraph"/>
        <w:rPr>
          <w:lang w:eastAsia="zh-CN"/>
        </w:rPr>
      </w:pPr>
      <w:r>
        <w:rPr>
          <w:b/>
          <w:bCs/>
          <w:lang w:eastAsia="zh-CN"/>
        </w:rPr>
        <w:t>思考：</w:t>
      </w:r>
    </w:p>
    <w:p w14:paraId="04331B9B" w14:textId="77777777" w:rsidR="00EA59A6" w:rsidRDefault="00F4718C">
      <w:pPr>
        <w:pStyle w:val="a0"/>
        <w:rPr>
          <w:lang w:eastAsia="zh-CN"/>
        </w:rPr>
      </w:pPr>
      <w:r>
        <w:rPr>
          <w:lang w:eastAsia="zh-CN"/>
        </w:rPr>
        <w:t>问题1：为什么抽象类不可以使用final关键字声明？</w:t>
      </w:r>
    </w:p>
    <w:p w14:paraId="37B6CE3E" w14:textId="77777777" w:rsidR="00EA59A6" w:rsidRDefault="00F4718C">
      <w:pPr>
        <w:pStyle w:val="a0"/>
        <w:rPr>
          <w:lang w:eastAsia="zh-CN"/>
        </w:rPr>
      </w:pPr>
      <w:r>
        <w:rPr>
          <w:lang w:eastAsia="zh-CN"/>
        </w:rPr>
        <w:t>问题2：一个抽象类中可以定义构造器吗？</w:t>
      </w:r>
    </w:p>
    <w:p w14:paraId="7B12FE8E" w14:textId="77777777" w:rsidR="00EA59A6" w:rsidRDefault="00F4718C">
      <w:pPr>
        <w:pStyle w:val="a0"/>
        <w:rPr>
          <w:lang w:eastAsia="zh-CN"/>
        </w:rPr>
      </w:pPr>
      <w:r>
        <w:rPr>
          <w:lang w:eastAsia="zh-CN"/>
        </w:rPr>
        <w:t>问题3：是否可以这样理解：抽象类就是比普通类多定义了抽象方法，除了不能直接进行类的实例化操作之外，并没有任何的不同？</w:t>
      </w:r>
    </w:p>
    <w:p w14:paraId="22BC8C38" w14:textId="77777777" w:rsidR="00EA59A6" w:rsidRDefault="00F4718C">
      <w:pPr>
        <w:pStyle w:val="a0"/>
        <w:rPr>
          <w:lang w:eastAsia="zh-CN"/>
        </w:rPr>
      </w:pPr>
      <w:r>
        <w:rPr>
          <w:b/>
          <w:bCs/>
          <w:lang w:eastAsia="zh-CN"/>
        </w:rPr>
        <w:t>练习1：</w:t>
      </w:r>
    </w:p>
    <w:p w14:paraId="365BF2EC" w14:textId="77777777" w:rsidR="00EA59A6" w:rsidRDefault="00F4718C">
      <w:pPr>
        <w:pStyle w:val="a0"/>
        <w:rPr>
          <w:lang w:eastAsia="zh-CN"/>
        </w:rPr>
      </w:pPr>
      <w:r>
        <w:rPr>
          <w:lang w:eastAsia="zh-CN"/>
        </w:rPr>
        <w:t>编写一个Employee类，声明为抽象类，包含如下三个属性：name，id，salary。提供必要的构造器和抽象方法：work()。</w:t>
      </w:r>
    </w:p>
    <w:p w14:paraId="00831284" w14:textId="77777777" w:rsidR="00EA59A6" w:rsidRDefault="00F4718C">
      <w:pPr>
        <w:pStyle w:val="a0"/>
        <w:rPr>
          <w:lang w:eastAsia="zh-CN"/>
        </w:rPr>
      </w:pPr>
      <w:r>
        <w:rPr>
          <w:lang w:eastAsia="zh-CN"/>
        </w:rPr>
        <w:t>对于Manager类来说，他既是员工，还具有奖金(bonus)的属性。</w:t>
      </w:r>
    </w:p>
    <w:p w14:paraId="3F6A1012" w14:textId="77777777" w:rsidR="00EA59A6" w:rsidRDefault="00F4718C">
      <w:pPr>
        <w:pStyle w:val="a0"/>
      </w:pPr>
      <w:r>
        <w:t>请使用继承的思想，设计CommonEmployee类和Manager类，要求类中提供必要的方法进行属性访问。</w:t>
      </w:r>
    </w:p>
    <w:p w14:paraId="62F74C45" w14:textId="77777777" w:rsidR="00EA59A6" w:rsidRDefault="00F4718C">
      <w:pPr>
        <w:pStyle w:val="a0"/>
      </w:pPr>
      <w:r>
        <w:rPr>
          <w:b/>
          <w:bCs/>
        </w:rPr>
        <w:t>练习2：软件外包公司外派管理</w:t>
      </w:r>
    </w:p>
    <w:p w14:paraId="4435CE2E" w14:textId="77777777" w:rsidR="00EA59A6" w:rsidRDefault="00F4718C">
      <w:pPr>
        <w:pStyle w:val="a0"/>
      </w:pPr>
      <w:r>
        <w:lastRenderedPageBreak/>
        <w:t>有一家软件外包公司，可以外派开发人员，该公司有两个角色：普通开发人员Developer和项目经理Manager。他们的关系如下图：</w:t>
      </w:r>
    </w:p>
    <w:p w14:paraId="5F338FC1" w14:textId="77777777" w:rsidR="00EA59A6" w:rsidRDefault="00F4718C">
      <w:pPr>
        <w:pStyle w:val="CaptionedFigure"/>
      </w:pPr>
      <w:r>
        <w:rPr>
          <w:noProof/>
        </w:rPr>
        <w:drawing>
          <wp:inline distT="0" distB="0" distL="0" distR="0" wp14:anchorId="373648A1" wp14:editId="388D10B8">
            <wp:extent cx="5334000" cy="3023870"/>
            <wp:effectExtent l="0" t="0" r="0" b="0"/>
            <wp:docPr id="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pic:cNvPicPr>
                      <a:picLocks noChangeAspect="1" noChangeArrowheads="1"/>
                    </pic:cNvPicPr>
                  </pic:nvPicPr>
                  <pic:blipFill>
                    <a:blip r:embed="rId493"/>
                    <a:stretch>
                      <a:fillRect/>
                    </a:stretch>
                  </pic:blipFill>
                  <pic:spPr>
                    <a:xfrm>
                      <a:off x="0" y="0"/>
                      <a:ext cx="5334000" cy="3024355"/>
                    </a:xfrm>
                    <a:prstGeom prst="rect">
                      <a:avLst/>
                    </a:prstGeom>
                    <a:noFill/>
                    <a:ln w="9525">
                      <a:noFill/>
                    </a:ln>
                  </pic:spPr>
                </pic:pic>
              </a:graphicData>
            </a:graphic>
          </wp:inline>
        </w:drawing>
      </w:r>
    </w:p>
    <w:p w14:paraId="581EBF2C" w14:textId="77777777" w:rsidR="00EA59A6" w:rsidRDefault="00F4718C">
      <w:pPr>
        <w:pStyle w:val="a0"/>
        <w:rPr>
          <w:lang w:eastAsia="zh-CN"/>
        </w:rPr>
      </w:pPr>
      <w:r>
        <w:rPr>
          <w:lang w:eastAsia="zh-CN"/>
        </w:rPr>
        <w:t>普通开发人员的工作内容是“开发项目”，项目经理的工作内容是“项目管理”。对外的报价是普通开发人员每天500,元，超过60天每天400元。项目经理每天800元，超过60天每天700元。</w:t>
      </w:r>
    </w:p>
    <w:p w14:paraId="2E98CF94" w14:textId="77777777" w:rsidR="00EA59A6" w:rsidRDefault="00F4718C">
      <w:pPr>
        <w:pStyle w:val="a0"/>
        <w:rPr>
          <w:lang w:eastAsia="zh-CN"/>
        </w:rPr>
      </w:pPr>
      <w:r>
        <w:rPr>
          <w:lang w:eastAsia="zh-CN"/>
        </w:rPr>
        <w:t>有一家银行需要1名项目经理、2名开发人员，现场开发90天，计算银行需要付给软件公司的总金额。</w:t>
      </w:r>
    </w:p>
    <w:p w14:paraId="37603D61" w14:textId="77777777" w:rsidR="00EA59A6" w:rsidRDefault="00F4718C">
      <w:pPr>
        <w:pStyle w:val="a0"/>
      </w:pPr>
      <w:r>
        <w:t>提示：创建数组 Employee[] emps = new Employee[3]。其中存储驻场的3名员工。</w:t>
      </w:r>
    </w:p>
    <w:p w14:paraId="021F7933" w14:textId="77777777" w:rsidR="00EA59A6" w:rsidRDefault="00F4718C">
      <w:pPr>
        <w:pStyle w:val="a0"/>
      </w:pPr>
      <w:r>
        <w:rPr>
          <w:b/>
          <w:bCs/>
        </w:rPr>
        <w:t>练习3：</w:t>
      </w:r>
    </w:p>
    <w:p w14:paraId="0C794D88" w14:textId="77777777" w:rsidR="00EA59A6" w:rsidRDefault="00F4718C">
      <w:pPr>
        <w:pStyle w:val="a0"/>
      </w:pPr>
      <w:r>
        <w:t>创建父类Shape，包含绘制形状的抽象方法draw()。</w:t>
      </w:r>
    </w:p>
    <w:p w14:paraId="24A01022" w14:textId="77777777" w:rsidR="00EA59A6" w:rsidRDefault="00F4718C">
      <w:pPr>
        <w:pStyle w:val="a0"/>
      </w:pPr>
      <w:r>
        <w:t>创建Shape的子类Circle和Rectangle，重写draw()方法，绘制圆形和矩形。</w:t>
      </w:r>
    </w:p>
    <w:p w14:paraId="2B97BBE4" w14:textId="77777777" w:rsidR="00EA59A6" w:rsidRDefault="00F4718C">
      <w:pPr>
        <w:pStyle w:val="a0"/>
        <w:rPr>
          <w:lang w:eastAsia="zh-CN"/>
        </w:rPr>
      </w:pPr>
      <w:r>
        <w:rPr>
          <w:lang w:eastAsia="zh-CN"/>
        </w:rPr>
        <w:lastRenderedPageBreak/>
        <w:t>绘制多个圆形和矩形。</w:t>
      </w:r>
    </w:p>
    <w:p w14:paraId="770FD25C" w14:textId="77777777" w:rsidR="00EA59A6" w:rsidRDefault="00F4718C">
      <w:pPr>
        <w:pStyle w:val="a0"/>
        <w:rPr>
          <w:lang w:eastAsia="zh-CN"/>
        </w:rPr>
      </w:pPr>
      <w:r>
        <w:rPr>
          <w:b/>
          <w:bCs/>
          <w:lang w:eastAsia="zh-CN"/>
        </w:rPr>
        <w:t>练习4：</w:t>
      </w:r>
    </w:p>
    <w:p w14:paraId="35060247" w14:textId="77777777" w:rsidR="00EA59A6" w:rsidRDefault="00F4718C">
      <w:pPr>
        <w:pStyle w:val="a0"/>
      </w:pPr>
      <w:r>
        <w:t>1、声明抽象父类Person，包含抽象方法public abstract void eat(); 2、声明子类中国人Chinese，重写抽象方法，打印用筷子吃饭 3、声明子类美国人American，重写抽象方法，打印用刀叉吃饭 4、声明子类印度人Indian，重写抽象方法，打印用手抓饭 5、声明测试类PersonTest，创建Person数组，存储各国人对象，并遍历数组，调用eat()方法</w:t>
      </w:r>
    </w:p>
    <w:p w14:paraId="429240C6" w14:textId="77777777" w:rsidR="00EA59A6" w:rsidRDefault="00F4718C">
      <w:pPr>
        <w:pStyle w:val="a0"/>
        <w:rPr>
          <w:lang w:eastAsia="zh-CN"/>
        </w:rPr>
      </w:pPr>
      <w:r>
        <w:rPr>
          <w:b/>
          <w:bCs/>
          <w:lang w:eastAsia="zh-CN"/>
        </w:rPr>
        <w:t>练习5：工资系统设计</w:t>
      </w:r>
    </w:p>
    <w:p w14:paraId="7FCBC3BE" w14:textId="77777777" w:rsidR="00EA59A6" w:rsidRDefault="00F4718C">
      <w:pPr>
        <w:pStyle w:val="a0"/>
        <w:rPr>
          <w:lang w:eastAsia="zh-CN"/>
        </w:rPr>
      </w:pPr>
      <w:r>
        <w:rPr>
          <w:lang w:eastAsia="zh-CN"/>
        </w:rPr>
        <w:t>编写工资系统，实现不同类型员工(多态)的按月发放工资。如果当月出现某个Employee对象的生日，则将该雇员的工资增加100元。</w:t>
      </w:r>
    </w:p>
    <w:p w14:paraId="47214BBB" w14:textId="77777777" w:rsidR="00EA59A6" w:rsidRDefault="00F4718C">
      <w:pPr>
        <w:pStyle w:val="a0"/>
        <w:rPr>
          <w:lang w:eastAsia="zh-CN"/>
        </w:rPr>
      </w:pPr>
      <w:r>
        <w:rPr>
          <w:lang w:eastAsia="zh-CN"/>
        </w:rPr>
        <w:t>实验说明：</w:t>
      </w:r>
    </w:p>
    <w:p w14:paraId="63631A93" w14:textId="77777777" w:rsidR="00EA59A6" w:rsidRDefault="00F4718C">
      <w:pPr>
        <w:pStyle w:val="a0"/>
        <w:rPr>
          <w:lang w:eastAsia="zh-CN"/>
        </w:rPr>
      </w:pPr>
      <w:r>
        <w:rPr>
          <w:lang w:eastAsia="zh-CN"/>
        </w:rPr>
        <w:t>（1）定义一个Employee类，该类包含：</w:t>
      </w:r>
    </w:p>
    <w:p w14:paraId="6BFF6AD7" w14:textId="77777777" w:rsidR="00EA59A6" w:rsidRDefault="00F4718C">
      <w:pPr>
        <w:pStyle w:val="a0"/>
      </w:pPr>
      <w:r>
        <w:t>private成员变量name,number,birthday，其中birthday 为MyDate类的对象；</w:t>
      </w:r>
    </w:p>
    <w:p w14:paraId="40B2BA75" w14:textId="77777777" w:rsidR="00EA59A6" w:rsidRDefault="00F4718C">
      <w:pPr>
        <w:pStyle w:val="a0"/>
      </w:pPr>
      <w:r>
        <w:t>abstract方法earnings()；</w:t>
      </w:r>
    </w:p>
    <w:p w14:paraId="23A7FA30" w14:textId="77777777" w:rsidR="00EA59A6" w:rsidRDefault="00F4718C">
      <w:pPr>
        <w:pStyle w:val="a0"/>
      </w:pPr>
      <w:r>
        <w:t>toString()方法输出对象的name,number和birthday。</w:t>
      </w:r>
    </w:p>
    <w:p w14:paraId="7E35DB8D" w14:textId="77777777" w:rsidR="00EA59A6" w:rsidRDefault="00F4718C">
      <w:pPr>
        <w:pStyle w:val="a0"/>
      </w:pPr>
      <w:r>
        <w:t>（2）MyDate类包含:</w:t>
      </w:r>
    </w:p>
    <w:p w14:paraId="7334A170" w14:textId="77777777" w:rsidR="00EA59A6" w:rsidRDefault="00F4718C">
      <w:pPr>
        <w:pStyle w:val="a0"/>
      </w:pPr>
      <w:r>
        <w:t>private成员变量year,month,day ；</w:t>
      </w:r>
    </w:p>
    <w:p w14:paraId="45223136" w14:textId="77777777" w:rsidR="00EA59A6" w:rsidRDefault="00F4718C">
      <w:pPr>
        <w:pStyle w:val="a0"/>
      </w:pPr>
      <w:r>
        <w:t>toDateString()方法返回日期对应的字符串：xxxx年xx月xx日</w:t>
      </w:r>
    </w:p>
    <w:p w14:paraId="4BC6B145" w14:textId="77777777" w:rsidR="00EA59A6" w:rsidRDefault="00F4718C">
      <w:pPr>
        <w:pStyle w:val="a0"/>
      </w:pPr>
      <w:r>
        <w:lastRenderedPageBreak/>
        <w:t>（3）定义SalariedEmployee类继承Employee类，实现按月计算工资的员工处理。该类包括：private成员变量monthlySalary；</w:t>
      </w:r>
    </w:p>
    <w:p w14:paraId="208B76F0" w14:textId="77777777" w:rsidR="00EA59A6" w:rsidRDefault="00F4718C">
      <w:pPr>
        <w:pStyle w:val="a0"/>
      </w:pPr>
      <w:r>
        <w:t>实现父类的抽象方法earnings(),该方法返回monthlySalary值；toString()方法输出员工类型信息及员工的name，number,birthday。</w:t>
      </w:r>
    </w:p>
    <w:p w14:paraId="215EAAFC" w14:textId="77777777" w:rsidR="00EA59A6" w:rsidRDefault="00F4718C">
      <w:pPr>
        <w:pStyle w:val="a0"/>
      </w:pPr>
      <w:r>
        <w:t>（4）参照SalariedEmployee类定义HourlyEmployee类，实现按小时计算工资的员工处理。该类包括：</w:t>
      </w:r>
    </w:p>
    <w:p w14:paraId="47D23833" w14:textId="77777777" w:rsidR="00EA59A6" w:rsidRDefault="00F4718C">
      <w:pPr>
        <w:pStyle w:val="a0"/>
      </w:pPr>
      <w:r>
        <w:t>private成员变量wage和hour；</w:t>
      </w:r>
    </w:p>
    <w:p w14:paraId="66C2CE46" w14:textId="77777777" w:rsidR="00EA59A6" w:rsidRDefault="00F4718C">
      <w:pPr>
        <w:pStyle w:val="a0"/>
      </w:pPr>
      <w:r>
        <w:t>实现父类的抽象方法earnings(),该方法返回wage*hour值；</w:t>
      </w:r>
    </w:p>
    <w:p w14:paraId="5A7033C9" w14:textId="77777777" w:rsidR="00EA59A6" w:rsidRDefault="00F4718C">
      <w:pPr>
        <w:pStyle w:val="a0"/>
      </w:pPr>
      <w:r>
        <w:t>toString()方法输出员工类型信息及员工的name，number,birthday。</w:t>
      </w:r>
    </w:p>
    <w:p w14:paraId="1D7F967D" w14:textId="77777777" w:rsidR="00EA59A6" w:rsidRDefault="00F4718C">
      <w:pPr>
        <w:pStyle w:val="a0"/>
      </w:pPr>
      <w:r>
        <w:t>（5）定义PayrollSystem类，创建Employee变量数组并初始化，该数组存放各类雇员对象的引用。利用循环结构遍历数组元素，输出各个对象的类型,name,number,birthday,以及该对象生日。当键盘输入本月月份值时，如果本月是某个Employee对象的生日，还要输出增加工资信息。</w:t>
      </w:r>
    </w:p>
    <w:p w14:paraId="42BD058A" w14:textId="77777777" w:rsidR="00EA59A6" w:rsidRDefault="00F4718C">
      <w:pPr>
        <w:pStyle w:val="SourceCode"/>
      </w:pPr>
      <w:r>
        <w:rPr>
          <w:rStyle w:val="CommentTok"/>
        </w:rPr>
        <w:t>//</w:t>
      </w:r>
      <w:r>
        <w:rPr>
          <w:rStyle w:val="CommentTok"/>
        </w:rPr>
        <w:t>提示：</w:t>
      </w:r>
      <w:r>
        <w:br/>
      </w:r>
      <w:r>
        <w:rPr>
          <w:rStyle w:val="CommentTok"/>
        </w:rPr>
        <w:t>//</w:t>
      </w:r>
      <w:r>
        <w:rPr>
          <w:rStyle w:val="CommentTok"/>
        </w:rPr>
        <w:t>定义</w:t>
      </w:r>
      <w:r>
        <w:rPr>
          <w:rStyle w:val="CommentTok"/>
        </w:rPr>
        <w:t>People</w:t>
      </w:r>
      <w:r>
        <w:rPr>
          <w:rStyle w:val="CommentTok"/>
        </w:rPr>
        <w:t>类型的数组</w:t>
      </w:r>
      <w:r>
        <w:rPr>
          <w:rStyle w:val="CommentTok"/>
        </w:rPr>
        <w:t>People c1[]=new People[10];</w:t>
      </w:r>
      <w:r>
        <w:br/>
      </w:r>
      <w:r>
        <w:rPr>
          <w:rStyle w:val="CommentTok"/>
        </w:rPr>
        <w:t>//</w:t>
      </w:r>
      <w:r>
        <w:rPr>
          <w:rStyle w:val="CommentTok"/>
        </w:rPr>
        <w:t>数组元素赋值</w:t>
      </w:r>
      <w:r>
        <w:br/>
      </w:r>
      <w:r>
        <w:rPr>
          <w:rStyle w:val="NormalTok"/>
        </w:rPr>
        <w:t>c1</w:t>
      </w:r>
      <w:r>
        <w:rPr>
          <w:rStyle w:val="OperatorTok"/>
        </w:rPr>
        <w:t>[</w:t>
      </w:r>
      <w:r>
        <w:rPr>
          <w:rStyle w:val="DecValTok"/>
        </w:rPr>
        <w:t>0</w:t>
      </w:r>
      <w:r>
        <w:rPr>
          <w:rStyle w:val="OperatorTok"/>
        </w:rPr>
        <w:t>]=</w:t>
      </w:r>
      <w:r>
        <w:rPr>
          <w:rStyle w:val="KeywordTok"/>
        </w:rPr>
        <w:t>new</w:t>
      </w:r>
      <w:r>
        <w:rPr>
          <w:rStyle w:val="NormalTok"/>
        </w:rPr>
        <w:t xml:space="preserve"> </w:t>
      </w:r>
      <w:r>
        <w:rPr>
          <w:rStyle w:val="FunctionTok"/>
        </w:rPr>
        <w:t>People</w:t>
      </w:r>
      <w:r>
        <w:rPr>
          <w:rStyle w:val="OperatorTok"/>
        </w:rPr>
        <w:t>(</w:t>
      </w:r>
      <w:r>
        <w:rPr>
          <w:rStyle w:val="StringTok"/>
        </w:rPr>
        <w:t>"John"</w:t>
      </w:r>
      <w:r>
        <w:rPr>
          <w:rStyle w:val="OperatorTok"/>
        </w:rPr>
        <w:t>,</w:t>
      </w:r>
      <w:r>
        <w:rPr>
          <w:rStyle w:val="StringTok"/>
        </w:rPr>
        <w:t>"0001"</w:t>
      </w:r>
      <w:r>
        <w:rPr>
          <w:rStyle w:val="OperatorTok"/>
        </w:rPr>
        <w:t>,</w:t>
      </w:r>
      <w:r>
        <w:rPr>
          <w:rStyle w:val="DecValTok"/>
        </w:rPr>
        <w:t>20</w:t>
      </w:r>
      <w:r>
        <w:rPr>
          <w:rStyle w:val="OperatorTok"/>
        </w:rPr>
        <w:t>);</w:t>
      </w:r>
      <w:r>
        <w:br/>
      </w:r>
      <w:r>
        <w:rPr>
          <w:rStyle w:val="NormalTok"/>
        </w:rPr>
        <w:t>c1</w:t>
      </w:r>
      <w:r>
        <w:rPr>
          <w:rStyle w:val="OperatorTok"/>
        </w:rPr>
        <w:t>[</w:t>
      </w:r>
      <w:r>
        <w:rPr>
          <w:rStyle w:val="DecValTok"/>
        </w:rPr>
        <w:t>1</w:t>
      </w:r>
      <w:r>
        <w:rPr>
          <w:rStyle w:val="OperatorTok"/>
        </w:rPr>
        <w:t>]=</w:t>
      </w:r>
      <w:r>
        <w:rPr>
          <w:rStyle w:val="KeywordTok"/>
        </w:rPr>
        <w:t>new</w:t>
      </w:r>
      <w:r>
        <w:rPr>
          <w:rStyle w:val="NormalTok"/>
        </w:rPr>
        <w:t xml:space="preserve"> </w:t>
      </w:r>
      <w:r>
        <w:rPr>
          <w:rStyle w:val="FunctionTok"/>
        </w:rPr>
        <w:t>People</w:t>
      </w:r>
      <w:r>
        <w:rPr>
          <w:rStyle w:val="OperatorTok"/>
        </w:rPr>
        <w:t>(</w:t>
      </w:r>
      <w:r>
        <w:rPr>
          <w:rStyle w:val="StringTok"/>
        </w:rPr>
        <w:t>"Bob"</w:t>
      </w:r>
      <w:r>
        <w:rPr>
          <w:rStyle w:val="OperatorTok"/>
        </w:rPr>
        <w:t>,</w:t>
      </w:r>
      <w:r>
        <w:rPr>
          <w:rStyle w:val="StringTok"/>
        </w:rPr>
        <w:t>"0002"</w:t>
      </w:r>
      <w:r>
        <w:rPr>
          <w:rStyle w:val="OperatorTok"/>
        </w:rPr>
        <w:t>,</w:t>
      </w:r>
      <w:r>
        <w:rPr>
          <w:rStyle w:val="DecValTok"/>
        </w:rPr>
        <w:t>19</w:t>
      </w:r>
      <w:r>
        <w:rPr>
          <w:rStyle w:val="OperatorTok"/>
        </w:rPr>
        <w:t>);</w:t>
      </w:r>
      <w:r>
        <w:br/>
      </w:r>
      <w:r>
        <w:rPr>
          <w:rStyle w:val="CommentTok"/>
        </w:rPr>
        <w:t>//</w:t>
      </w:r>
      <w:r>
        <w:rPr>
          <w:rStyle w:val="CommentTok"/>
        </w:rPr>
        <w:t>若</w:t>
      </w:r>
      <w:r>
        <w:rPr>
          <w:rStyle w:val="CommentTok"/>
        </w:rPr>
        <w:t>People</w:t>
      </w:r>
      <w:r>
        <w:rPr>
          <w:rStyle w:val="CommentTok"/>
        </w:rPr>
        <w:t>有两个子类</w:t>
      </w:r>
      <w:r>
        <w:rPr>
          <w:rStyle w:val="CommentTok"/>
        </w:rPr>
        <w:t>Student</w:t>
      </w:r>
      <w:r>
        <w:rPr>
          <w:rStyle w:val="CommentTok"/>
        </w:rPr>
        <w:t>和</w:t>
      </w:r>
      <w:r>
        <w:rPr>
          <w:rStyle w:val="CommentTok"/>
        </w:rPr>
        <w:t>Officer</w:t>
      </w:r>
      <w:r>
        <w:rPr>
          <w:rStyle w:val="CommentTok"/>
        </w:rPr>
        <w:t>，则数组元素赋值时，可以使父类类型的数组元素指向子类。</w:t>
      </w:r>
      <w:r>
        <w:br/>
      </w:r>
      <w:r>
        <w:rPr>
          <w:rStyle w:val="NormalTok"/>
        </w:rPr>
        <w:t>c1</w:t>
      </w:r>
      <w:r>
        <w:rPr>
          <w:rStyle w:val="OperatorTok"/>
        </w:rPr>
        <w:t>[</w:t>
      </w:r>
      <w:r>
        <w:rPr>
          <w:rStyle w:val="DecValTok"/>
        </w:rPr>
        <w:t>0</w:t>
      </w:r>
      <w:r>
        <w:rPr>
          <w:rStyle w:val="OperatorTok"/>
        </w:rPr>
        <w:t>]=</w:t>
      </w:r>
      <w:r>
        <w:rPr>
          <w:rStyle w:val="KeywordTok"/>
        </w:rPr>
        <w:t>new</w:t>
      </w:r>
      <w:r>
        <w:rPr>
          <w:rStyle w:val="NormalTok"/>
        </w:rPr>
        <w:t xml:space="preserve"> </w:t>
      </w:r>
      <w:r>
        <w:rPr>
          <w:rStyle w:val="FunctionTok"/>
        </w:rPr>
        <w:t>Student</w:t>
      </w:r>
      <w:r>
        <w:rPr>
          <w:rStyle w:val="OperatorTok"/>
        </w:rPr>
        <w:t>(</w:t>
      </w:r>
      <w:r>
        <w:rPr>
          <w:rStyle w:val="StringTok"/>
        </w:rPr>
        <w:t>"John"</w:t>
      </w:r>
      <w:r>
        <w:rPr>
          <w:rStyle w:val="OperatorTok"/>
        </w:rPr>
        <w:t>,</w:t>
      </w:r>
      <w:r>
        <w:rPr>
          <w:rStyle w:val="StringTok"/>
        </w:rPr>
        <w:t>"0001"</w:t>
      </w:r>
      <w:r>
        <w:rPr>
          <w:rStyle w:val="OperatorTok"/>
        </w:rPr>
        <w:t>,</w:t>
      </w:r>
      <w:r>
        <w:rPr>
          <w:rStyle w:val="DecValTok"/>
        </w:rPr>
        <w:t>20</w:t>
      </w:r>
      <w:r>
        <w:rPr>
          <w:rStyle w:val="OperatorTok"/>
        </w:rPr>
        <w:t>,</w:t>
      </w:r>
      <w:r>
        <w:rPr>
          <w:rStyle w:val="FloatTok"/>
        </w:rPr>
        <w:t>85.0</w:t>
      </w:r>
      <w:r>
        <w:rPr>
          <w:rStyle w:val="OperatorTok"/>
        </w:rPr>
        <w:t>);</w:t>
      </w:r>
      <w:r>
        <w:br/>
      </w:r>
      <w:r>
        <w:rPr>
          <w:rStyle w:val="NormalTok"/>
        </w:rPr>
        <w:t>c1</w:t>
      </w:r>
      <w:r>
        <w:rPr>
          <w:rStyle w:val="OperatorTok"/>
        </w:rPr>
        <w:t>[</w:t>
      </w:r>
      <w:r>
        <w:rPr>
          <w:rStyle w:val="DecValTok"/>
        </w:rPr>
        <w:t>1</w:t>
      </w:r>
      <w:r>
        <w:rPr>
          <w:rStyle w:val="OperatorTok"/>
        </w:rPr>
        <w:t>]=</w:t>
      </w:r>
      <w:r>
        <w:rPr>
          <w:rStyle w:val="KeywordTok"/>
        </w:rPr>
        <w:t>new</w:t>
      </w:r>
      <w:r>
        <w:rPr>
          <w:rStyle w:val="NormalTok"/>
        </w:rPr>
        <w:t xml:space="preserve"> </w:t>
      </w:r>
      <w:r>
        <w:rPr>
          <w:rStyle w:val="FunctionTok"/>
        </w:rPr>
        <w:t>Officer</w:t>
      </w:r>
      <w:r>
        <w:rPr>
          <w:rStyle w:val="OperatorTok"/>
        </w:rPr>
        <w:t>(</w:t>
      </w:r>
      <w:r>
        <w:rPr>
          <w:rStyle w:val="StringTok"/>
        </w:rPr>
        <w:t>"Bob"</w:t>
      </w:r>
      <w:r>
        <w:rPr>
          <w:rStyle w:val="OperatorTok"/>
        </w:rPr>
        <w:t>,</w:t>
      </w:r>
      <w:r>
        <w:rPr>
          <w:rStyle w:val="StringTok"/>
        </w:rPr>
        <w:t>"0002"</w:t>
      </w:r>
      <w:r>
        <w:rPr>
          <w:rStyle w:val="OperatorTok"/>
        </w:rPr>
        <w:t>,</w:t>
      </w:r>
      <w:r>
        <w:rPr>
          <w:rStyle w:val="DecValTok"/>
        </w:rPr>
        <w:t>19</w:t>
      </w:r>
      <w:r>
        <w:rPr>
          <w:rStyle w:val="OperatorTok"/>
        </w:rPr>
        <w:t>,</w:t>
      </w:r>
      <w:r>
        <w:rPr>
          <w:rStyle w:val="FloatTok"/>
        </w:rPr>
        <w:t>90.5</w:t>
      </w:r>
      <w:r>
        <w:rPr>
          <w:rStyle w:val="OperatorTok"/>
        </w:rPr>
        <w:t>);</w:t>
      </w:r>
    </w:p>
    <w:p w14:paraId="688A4796" w14:textId="77777777" w:rsidR="00EA59A6" w:rsidRDefault="00F4718C">
      <w:pPr>
        <w:pStyle w:val="2"/>
      </w:pPr>
      <w:bookmarkStart w:id="814" w:name="_Toc126055754"/>
      <w:bookmarkEnd w:id="801"/>
      <w:r>
        <w:lastRenderedPageBreak/>
        <w:t>7. 接口(interface)</w:t>
      </w:r>
      <w:bookmarkEnd w:id="814"/>
    </w:p>
    <w:p w14:paraId="1BE93823" w14:textId="77777777" w:rsidR="00EA59A6" w:rsidRDefault="00F4718C">
      <w:pPr>
        <w:pStyle w:val="3"/>
      </w:pPr>
      <w:bookmarkStart w:id="815" w:name="header-n1582"/>
      <w:bookmarkStart w:id="816" w:name="_Toc126055755"/>
      <w:r>
        <w:t>7.1 类比</w:t>
      </w:r>
      <w:bookmarkEnd w:id="816"/>
    </w:p>
    <w:p w14:paraId="5D1B46BE" w14:textId="77777777" w:rsidR="00EA59A6" w:rsidRDefault="00F4718C">
      <w:pPr>
        <w:pStyle w:val="FirstParagraph"/>
        <w:rPr>
          <w:lang w:eastAsia="zh-CN"/>
        </w:rPr>
      </w:pPr>
      <w:r>
        <w:rPr>
          <w:lang w:eastAsia="zh-CN"/>
        </w:rPr>
        <w:t>生活中大家每天都在用USB接口，那么USB接口与我们今天要学习的接口有什么相同点呢？</w:t>
      </w:r>
    </w:p>
    <w:p w14:paraId="7A75D16B" w14:textId="77777777" w:rsidR="00EA59A6" w:rsidRDefault="00F4718C">
      <w:pPr>
        <w:pStyle w:val="SourceCode"/>
      </w:pPr>
      <w:r>
        <w:rPr>
          <w:rStyle w:val="VerbatimChar"/>
        </w:rPr>
        <w:t>USB</w:t>
      </w:r>
      <w:r>
        <w:rPr>
          <w:rStyle w:val="VerbatimChar"/>
        </w:rPr>
        <w:t>，（</w:t>
      </w:r>
      <w:r>
        <w:rPr>
          <w:rStyle w:val="VerbatimChar"/>
        </w:rPr>
        <w:t>Universal Serial Bus</w:t>
      </w:r>
      <w:r>
        <w:rPr>
          <w:rStyle w:val="VerbatimChar"/>
        </w:rPr>
        <w:t>，通用串行总线）是</w:t>
      </w:r>
      <w:r>
        <w:rPr>
          <w:rStyle w:val="VerbatimChar"/>
        </w:rPr>
        <w:t>Intel</w:t>
      </w:r>
      <w:r>
        <w:rPr>
          <w:rStyle w:val="VerbatimChar"/>
        </w:rPr>
        <w:t>公司开发的总线架构，使得在计算机上添加串行设备（鼠标、键盘、打印机、扫描仪、摄像头、充电器、</w:t>
      </w:r>
      <w:r>
        <w:rPr>
          <w:rStyle w:val="VerbatimChar"/>
        </w:rPr>
        <w:t>MP3</w:t>
      </w:r>
      <w:r>
        <w:rPr>
          <w:rStyle w:val="VerbatimChar"/>
        </w:rPr>
        <w:t>机、手机、数码相机、移动硬盘等）非常容易。</w:t>
      </w:r>
    </w:p>
    <w:p w14:paraId="14EFF361" w14:textId="77777777" w:rsidR="00EA59A6" w:rsidRDefault="00F4718C">
      <w:pPr>
        <w:pStyle w:val="FirstParagraph"/>
        <w:rPr>
          <w:lang w:eastAsia="zh-CN"/>
        </w:rPr>
      </w:pPr>
      <w:r>
        <w:rPr>
          <w:lang w:eastAsia="zh-CN"/>
        </w:rPr>
        <w:t>其实，不管是电脑上的USB插口，还是其他设备上的USB插口都只是</w:t>
      </w:r>
      <w:r>
        <w:rPr>
          <w:rStyle w:val="VerbatimChar"/>
          <w:lang w:eastAsia="zh-CN"/>
        </w:rPr>
        <w:t>遵循了</w:t>
      </w:r>
      <w:r>
        <w:rPr>
          <w:rStyle w:val="VerbatimChar"/>
          <w:lang w:eastAsia="zh-CN"/>
        </w:rPr>
        <w:t>USB</w:t>
      </w:r>
      <w:r>
        <w:rPr>
          <w:rStyle w:val="VerbatimChar"/>
          <w:lang w:eastAsia="zh-CN"/>
        </w:rPr>
        <w:t>规范</w:t>
      </w:r>
      <w:r>
        <w:rPr>
          <w:lang w:eastAsia="zh-CN"/>
        </w:rPr>
        <w:t>的一种具体设备而已。</w:t>
      </w:r>
    </w:p>
    <w:p w14:paraId="54588D4E" w14:textId="77777777" w:rsidR="00EA59A6" w:rsidRDefault="00F4718C">
      <w:pPr>
        <w:pStyle w:val="CaptionedFigure"/>
      </w:pPr>
      <w:r>
        <w:rPr>
          <w:noProof/>
        </w:rPr>
        <w:drawing>
          <wp:inline distT="0" distB="0" distL="0" distR="0" wp14:anchorId="16C74095" wp14:editId="75055085">
            <wp:extent cx="4195445" cy="3288665"/>
            <wp:effectExtent l="0" t="0" r="0" b="0"/>
            <wp:docPr id="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pic:cNvPicPr>
                      <a:picLocks noChangeAspect="1" noChangeArrowheads="1"/>
                    </pic:cNvPicPr>
                  </pic:nvPicPr>
                  <pic:blipFill>
                    <a:blip r:embed="rId494"/>
                    <a:stretch>
                      <a:fillRect/>
                    </a:stretch>
                  </pic:blipFill>
                  <pic:spPr>
                    <a:xfrm>
                      <a:off x="0" y="0"/>
                      <a:ext cx="4195482" cy="3288766"/>
                    </a:xfrm>
                    <a:prstGeom prst="rect">
                      <a:avLst/>
                    </a:prstGeom>
                    <a:noFill/>
                    <a:ln w="9525">
                      <a:noFill/>
                    </a:ln>
                  </pic:spPr>
                </pic:pic>
              </a:graphicData>
            </a:graphic>
          </wp:inline>
        </w:drawing>
      </w:r>
    </w:p>
    <w:p w14:paraId="6431C499" w14:textId="77777777" w:rsidR="00EA59A6" w:rsidRDefault="00F4718C">
      <w:pPr>
        <w:pStyle w:val="a0"/>
        <w:rPr>
          <w:lang w:eastAsia="zh-CN"/>
        </w:rPr>
      </w:pPr>
      <w:r>
        <w:rPr>
          <w:lang w:eastAsia="zh-CN"/>
        </w:rPr>
        <w:t>只要设备遵循USB规范的，那么就可以与电脑互联，并正常通信。至于这个设备、电脑是哪个厂家制造的，内部是如何实现的，我们都无需关心。</w:t>
      </w:r>
    </w:p>
    <w:p w14:paraId="6450048F" w14:textId="77777777" w:rsidR="00EA59A6" w:rsidRDefault="00F4718C">
      <w:pPr>
        <w:pStyle w:val="a0"/>
        <w:rPr>
          <w:lang w:eastAsia="zh-CN"/>
        </w:rPr>
      </w:pPr>
      <w:r>
        <w:rPr>
          <w:lang w:eastAsia="zh-CN"/>
        </w:rPr>
        <w:t>Java的软件系统会有很多模块组成，那么各个模块之间也应该采用这种</w:t>
      </w:r>
      <w:r>
        <w:rPr>
          <w:rStyle w:val="VerbatimChar"/>
          <w:lang w:eastAsia="zh-CN"/>
        </w:rPr>
        <w:t>面向接口</w:t>
      </w:r>
      <w:r>
        <w:rPr>
          <w:lang w:eastAsia="zh-CN"/>
        </w:rPr>
        <w:t>的</w:t>
      </w:r>
      <w:r>
        <w:rPr>
          <w:rStyle w:val="VerbatimChar"/>
          <w:lang w:eastAsia="zh-CN"/>
        </w:rPr>
        <w:t>低耦合</w:t>
      </w:r>
      <w:r>
        <w:rPr>
          <w:lang w:eastAsia="zh-CN"/>
        </w:rPr>
        <w:t>，为系统提供更好的可扩展性和可维护性。</w:t>
      </w:r>
    </w:p>
    <w:p w14:paraId="6CCBE020" w14:textId="77777777" w:rsidR="00EA59A6" w:rsidRDefault="00F4718C">
      <w:pPr>
        <w:pStyle w:val="3"/>
      </w:pPr>
      <w:bookmarkStart w:id="817" w:name="header-n1589"/>
      <w:bookmarkStart w:id="818" w:name="_Toc126055756"/>
      <w:bookmarkEnd w:id="815"/>
      <w:r>
        <w:lastRenderedPageBreak/>
        <w:t>7.2 概述</w:t>
      </w:r>
      <w:bookmarkEnd w:id="818"/>
    </w:p>
    <w:p w14:paraId="64622754" w14:textId="77777777" w:rsidR="00EA59A6" w:rsidRDefault="00F4718C">
      <w:pPr>
        <w:pStyle w:val="FirstParagraph"/>
        <w:rPr>
          <w:lang w:eastAsia="zh-CN"/>
        </w:rPr>
      </w:pPr>
      <w:r>
        <w:rPr>
          <w:lang w:eastAsia="zh-CN"/>
        </w:rPr>
        <w:t>接口就是规范，定义的是一组规则，体现了现实世界中“如果你是/要...则必须能...”的思想。继承是一个"是不是"的is-a关系，而接口实现则是 "能不能"的</w:t>
      </w:r>
      <w:r>
        <w:rPr>
          <w:rStyle w:val="VerbatimChar"/>
          <w:lang w:eastAsia="zh-CN"/>
        </w:rPr>
        <w:t>has-a</w:t>
      </w:r>
      <w:r>
        <w:rPr>
          <w:lang w:eastAsia="zh-CN"/>
        </w:rPr>
        <w:t>关系。</w:t>
      </w:r>
    </w:p>
    <w:p w14:paraId="248BBD86" w14:textId="77777777" w:rsidR="00EA59A6" w:rsidRDefault="00F4718C">
      <w:pPr>
        <w:widowControl/>
        <w:numPr>
          <w:ilvl w:val="0"/>
          <w:numId w:val="2"/>
        </w:numPr>
        <w:spacing w:after="200"/>
        <w:jc w:val="left"/>
      </w:pPr>
      <w:r>
        <w:t>例如：电脑都预留了可以插入USB设备的USB接口，USB接口具备基本的数据传输的开启功能和关闭功能。你能不能用USB进行连接，或是否具备USB通信功能，就看你能否遵循USB接口规范</w:t>
      </w:r>
    </w:p>
    <w:p w14:paraId="1FF288C3" w14:textId="77777777" w:rsidR="00EA59A6" w:rsidRDefault="00F4718C">
      <w:pPr>
        <w:pStyle w:val="CaptionedFigure"/>
      </w:pPr>
      <w:r>
        <w:rPr>
          <w:noProof/>
        </w:rPr>
        <w:drawing>
          <wp:inline distT="0" distB="0" distL="0" distR="0" wp14:anchorId="67EEE797" wp14:editId="53376DA3">
            <wp:extent cx="4350385" cy="2035810"/>
            <wp:effectExtent l="0" t="0" r="8255" b="6350"/>
            <wp:docPr id="495" name="Picture" descr="image-2022051721151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descr="image-20220517211517846"/>
                    <pic:cNvPicPr>
                      <a:picLocks noChangeAspect="1" noChangeArrowheads="1"/>
                    </pic:cNvPicPr>
                  </pic:nvPicPr>
                  <pic:blipFill>
                    <a:blip r:embed="rId495"/>
                    <a:stretch>
                      <a:fillRect/>
                    </a:stretch>
                  </pic:blipFill>
                  <pic:spPr>
                    <a:xfrm>
                      <a:off x="0" y="0"/>
                      <a:ext cx="4350385" cy="2035810"/>
                    </a:xfrm>
                    <a:prstGeom prst="rect">
                      <a:avLst/>
                    </a:prstGeom>
                    <a:noFill/>
                    <a:ln w="9525">
                      <a:noFill/>
                    </a:ln>
                  </pic:spPr>
                </pic:pic>
              </a:graphicData>
            </a:graphic>
          </wp:inline>
        </w:drawing>
      </w:r>
    </w:p>
    <w:p w14:paraId="36755477" w14:textId="77777777" w:rsidR="00EA59A6" w:rsidRDefault="00F4718C">
      <w:pPr>
        <w:widowControl/>
        <w:numPr>
          <w:ilvl w:val="0"/>
          <w:numId w:val="2"/>
        </w:numPr>
        <w:spacing w:after="200"/>
        <w:jc w:val="left"/>
      </w:pPr>
      <w:r>
        <w:t>例如：Java程序是否能够连接使用某种数据库产品，那么要看该数据库产品能否实现Java设计的JDBC规范</w:t>
      </w:r>
    </w:p>
    <w:p w14:paraId="4E3638D7" w14:textId="77777777" w:rsidR="00EA59A6" w:rsidRDefault="00F4718C">
      <w:pPr>
        <w:pStyle w:val="CaptionedFigure"/>
      </w:pPr>
      <w:r>
        <w:rPr>
          <w:noProof/>
        </w:rPr>
        <w:drawing>
          <wp:inline distT="0" distB="0" distL="0" distR="0" wp14:anchorId="1075E1A1" wp14:editId="155DA80B">
            <wp:extent cx="5334000" cy="2868295"/>
            <wp:effectExtent l="0" t="0" r="0" b="12065"/>
            <wp:docPr id="496" name="Picture" descr="image-2022032523543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descr="image-20220325235434103"/>
                    <pic:cNvPicPr>
                      <a:picLocks noChangeAspect="1" noChangeArrowheads="1"/>
                    </pic:cNvPicPr>
                  </pic:nvPicPr>
                  <pic:blipFill>
                    <a:blip r:embed="rId496"/>
                    <a:stretch>
                      <a:fillRect/>
                    </a:stretch>
                  </pic:blipFill>
                  <pic:spPr>
                    <a:xfrm>
                      <a:off x="0" y="0"/>
                      <a:ext cx="5334000" cy="2868295"/>
                    </a:xfrm>
                    <a:prstGeom prst="rect">
                      <a:avLst/>
                    </a:prstGeom>
                    <a:noFill/>
                    <a:ln w="9525">
                      <a:noFill/>
                    </a:ln>
                  </pic:spPr>
                </pic:pic>
              </a:graphicData>
            </a:graphic>
          </wp:inline>
        </w:drawing>
      </w:r>
    </w:p>
    <w:p w14:paraId="112F6142" w14:textId="77777777" w:rsidR="00EA59A6" w:rsidRDefault="00EA59A6">
      <w:pPr>
        <w:pStyle w:val="a0"/>
        <w:rPr>
          <w:lang w:eastAsia="zh-CN"/>
        </w:rPr>
      </w:pPr>
    </w:p>
    <w:p w14:paraId="61B2C996" w14:textId="77777777" w:rsidR="00EA59A6" w:rsidRDefault="00F4718C">
      <w:pPr>
        <w:pStyle w:val="a7"/>
        <w:rPr>
          <w:lang w:eastAsia="zh-CN"/>
        </w:rPr>
      </w:pPr>
      <w:r>
        <w:rPr>
          <w:lang w:eastAsia="zh-CN"/>
        </w:rPr>
        <w:lastRenderedPageBreak/>
        <w:t>接口的本质是契约、标准、规范，就像我们的法律一样。制定好后大家都要遵守。</w:t>
      </w:r>
    </w:p>
    <w:p w14:paraId="22EC6A91" w14:textId="77777777" w:rsidR="00EA59A6" w:rsidRDefault="00F4718C">
      <w:pPr>
        <w:pStyle w:val="3"/>
      </w:pPr>
      <w:bookmarkStart w:id="819" w:name="header-n1602"/>
      <w:bookmarkStart w:id="820" w:name="_Toc126055757"/>
      <w:bookmarkEnd w:id="817"/>
      <w:r>
        <w:t>7.3 定义格式</w:t>
      </w:r>
      <w:bookmarkEnd w:id="820"/>
    </w:p>
    <w:p w14:paraId="62C105CE" w14:textId="77777777" w:rsidR="00EA59A6" w:rsidRDefault="00F4718C">
      <w:pPr>
        <w:pStyle w:val="FirstParagraph"/>
        <w:rPr>
          <w:lang w:eastAsia="zh-CN"/>
        </w:rPr>
      </w:pPr>
      <w:r>
        <w:rPr>
          <w:lang w:eastAsia="zh-CN"/>
        </w:rPr>
        <w:t xml:space="preserve">接口的定义，它与定义类方式相似，但是使用 </w:t>
      </w:r>
      <w:r>
        <w:rPr>
          <w:rStyle w:val="VerbatimChar"/>
          <w:lang w:eastAsia="zh-CN"/>
        </w:rPr>
        <w:t>interface</w:t>
      </w:r>
      <w:r>
        <w:rPr>
          <w:lang w:eastAsia="zh-CN"/>
        </w:rPr>
        <w:t xml:space="preserve"> 关键字。它也会被编译成.class文件，但一定要明确它并不是类，而是另外一种引用数据类型。</w:t>
      </w:r>
    </w:p>
    <w:p w14:paraId="22089477" w14:textId="77777777" w:rsidR="00EA59A6" w:rsidRDefault="00F4718C">
      <w:pPr>
        <w:pStyle w:val="a7"/>
        <w:rPr>
          <w:lang w:eastAsia="zh-CN"/>
        </w:rPr>
      </w:pPr>
      <w:r>
        <w:rPr>
          <w:lang w:eastAsia="zh-CN"/>
        </w:rPr>
        <w:t>引用数据类型：数组，类，枚举，接口，注解。</w:t>
      </w:r>
    </w:p>
    <w:p w14:paraId="3E3470E6" w14:textId="77777777" w:rsidR="00EA59A6" w:rsidRDefault="00F4718C">
      <w:pPr>
        <w:pStyle w:val="4"/>
      </w:pPr>
      <w:bookmarkStart w:id="821" w:name="header-n1606"/>
      <w:r>
        <w:t>7.3.1 接口的声明格式</w:t>
      </w:r>
    </w:p>
    <w:p w14:paraId="7CDBEEF5" w14:textId="77777777" w:rsidR="00EA59A6" w:rsidRDefault="00F4718C">
      <w:pPr>
        <w:pStyle w:val="SourceCode"/>
        <w:rPr>
          <w:lang w:eastAsia="zh-CN"/>
        </w:rPr>
      </w:pPr>
      <w:r>
        <w:rPr>
          <w:rStyle w:val="OperatorTok"/>
          <w:lang w:eastAsia="zh-CN"/>
        </w:rPr>
        <w:t>[</w:t>
      </w:r>
      <w:r>
        <w:rPr>
          <w:rStyle w:val="NormalTok"/>
          <w:lang w:eastAsia="zh-CN"/>
        </w:rPr>
        <w:t>修饰符</w:t>
      </w:r>
      <w:r>
        <w:rPr>
          <w:rStyle w:val="OperatorTok"/>
          <w:lang w:eastAsia="zh-CN"/>
        </w:rPr>
        <w:t>]</w:t>
      </w:r>
      <w:r>
        <w:rPr>
          <w:rStyle w:val="NormalTok"/>
          <w:lang w:eastAsia="zh-CN"/>
        </w:rPr>
        <w:t xml:space="preserve"> </w:t>
      </w:r>
      <w:r>
        <w:rPr>
          <w:rStyle w:val="KeywordTok"/>
          <w:lang w:eastAsia="zh-CN"/>
        </w:rPr>
        <w:t>interface</w:t>
      </w:r>
      <w:r>
        <w:rPr>
          <w:rStyle w:val="NormalTok"/>
          <w:lang w:eastAsia="zh-CN"/>
        </w:rPr>
        <w:t xml:space="preserve"> </w:t>
      </w:r>
      <w:r>
        <w:rPr>
          <w:rStyle w:val="NormalTok"/>
          <w:lang w:eastAsia="zh-CN"/>
        </w:rPr>
        <w:t>接口名</w:t>
      </w:r>
      <w:r>
        <w:rPr>
          <w:rStyle w:val="Operator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接口的成员列表：</w:t>
      </w:r>
      <w:r>
        <w:rPr>
          <w:lang w:eastAsia="zh-CN"/>
        </w:rPr>
        <w:br/>
      </w:r>
      <w:r>
        <w:rPr>
          <w:rStyle w:val="NormalTok"/>
          <w:lang w:eastAsia="zh-CN"/>
        </w:rPr>
        <w:t xml:space="preserve">    </w:t>
      </w:r>
      <w:r>
        <w:rPr>
          <w:rStyle w:val="CommentTok"/>
          <w:lang w:eastAsia="zh-CN"/>
        </w:rPr>
        <w:t xml:space="preserve">// </w:t>
      </w:r>
      <w:r>
        <w:rPr>
          <w:rStyle w:val="CommentTok"/>
          <w:lang w:eastAsia="zh-CN"/>
        </w:rPr>
        <w:t>公共的静态常量</w:t>
      </w:r>
      <w:r>
        <w:rPr>
          <w:lang w:eastAsia="zh-CN"/>
        </w:rPr>
        <w:br/>
      </w:r>
      <w:r>
        <w:rPr>
          <w:rStyle w:val="NormalTok"/>
          <w:lang w:eastAsia="zh-CN"/>
        </w:rPr>
        <w:t xml:space="preserve">    </w:t>
      </w:r>
      <w:r>
        <w:rPr>
          <w:rStyle w:val="CommentTok"/>
          <w:lang w:eastAsia="zh-CN"/>
        </w:rPr>
        <w:t xml:space="preserve">// </w:t>
      </w:r>
      <w:r>
        <w:rPr>
          <w:rStyle w:val="CommentTok"/>
          <w:lang w:eastAsia="zh-CN"/>
        </w:rPr>
        <w:t>公共的抽象方法</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公共的默认方法（</w:t>
      </w:r>
      <w:r>
        <w:rPr>
          <w:rStyle w:val="CommentTok"/>
          <w:lang w:eastAsia="zh-CN"/>
        </w:rPr>
        <w:t>JDK1.8</w:t>
      </w:r>
      <w:r>
        <w:rPr>
          <w:rStyle w:val="CommentTok"/>
          <w:lang w:eastAsia="zh-CN"/>
        </w:rPr>
        <w:t>以上）</w:t>
      </w:r>
      <w:r>
        <w:rPr>
          <w:lang w:eastAsia="zh-CN"/>
        </w:rPr>
        <w:br/>
      </w:r>
      <w:r>
        <w:rPr>
          <w:rStyle w:val="NormalTok"/>
          <w:lang w:eastAsia="zh-CN"/>
        </w:rPr>
        <w:t xml:space="preserve">    </w:t>
      </w:r>
      <w:r>
        <w:rPr>
          <w:rStyle w:val="CommentTok"/>
          <w:lang w:eastAsia="zh-CN"/>
        </w:rPr>
        <w:t xml:space="preserve">// </w:t>
      </w:r>
      <w:r>
        <w:rPr>
          <w:rStyle w:val="CommentTok"/>
          <w:lang w:eastAsia="zh-CN"/>
        </w:rPr>
        <w:t>公共的静态方法（</w:t>
      </w:r>
      <w:r>
        <w:rPr>
          <w:rStyle w:val="CommentTok"/>
          <w:lang w:eastAsia="zh-CN"/>
        </w:rPr>
        <w:t>JDK1.8</w:t>
      </w:r>
      <w:r>
        <w:rPr>
          <w:rStyle w:val="CommentTok"/>
          <w:lang w:eastAsia="zh-CN"/>
        </w:rPr>
        <w:t>以上）</w:t>
      </w:r>
      <w:r>
        <w:rPr>
          <w:lang w:eastAsia="zh-CN"/>
        </w:rPr>
        <w:br/>
      </w:r>
      <w:r>
        <w:rPr>
          <w:rStyle w:val="NormalTok"/>
          <w:lang w:eastAsia="zh-CN"/>
        </w:rPr>
        <w:t xml:space="preserve">    </w:t>
      </w:r>
      <w:r>
        <w:rPr>
          <w:rStyle w:val="CommentTok"/>
          <w:lang w:eastAsia="zh-CN"/>
        </w:rPr>
        <w:t xml:space="preserve">// </w:t>
      </w:r>
      <w:r>
        <w:rPr>
          <w:rStyle w:val="CommentTok"/>
          <w:lang w:eastAsia="zh-CN"/>
        </w:rPr>
        <w:t>私有方法（</w:t>
      </w:r>
      <w:r>
        <w:rPr>
          <w:rStyle w:val="CommentTok"/>
          <w:lang w:eastAsia="zh-CN"/>
        </w:rPr>
        <w:t>JDK1.9</w:t>
      </w:r>
      <w:r>
        <w:rPr>
          <w:rStyle w:val="CommentTok"/>
          <w:lang w:eastAsia="zh-CN"/>
        </w:rPr>
        <w:t>以上）</w:t>
      </w:r>
      <w:r>
        <w:rPr>
          <w:lang w:eastAsia="zh-CN"/>
        </w:rPr>
        <w:br/>
      </w:r>
      <w:r>
        <w:rPr>
          <w:rStyle w:val="OperatorTok"/>
          <w:lang w:eastAsia="zh-CN"/>
        </w:rPr>
        <w:t>}</w:t>
      </w:r>
    </w:p>
    <w:p w14:paraId="1C6B312E" w14:textId="77777777" w:rsidR="00EA59A6" w:rsidRDefault="00F4718C">
      <w:pPr>
        <w:pStyle w:val="FirstParagraph"/>
      </w:pPr>
      <w:r>
        <w:t>示例代码：</w:t>
      </w:r>
    </w:p>
    <w:p w14:paraId="574A751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USB3</w:t>
      </w:r>
      <w:r>
        <w:rPr>
          <w:rStyle w:val="OperatorTok"/>
        </w:rPr>
        <w:t>{</w:t>
      </w:r>
      <w:r>
        <w:br/>
      </w:r>
      <w:r>
        <w:rPr>
          <w:rStyle w:val="NormalTok"/>
        </w:rPr>
        <w:t xml:space="preserve">    </w:t>
      </w:r>
      <w:r>
        <w:rPr>
          <w:rStyle w:val="CommentTok"/>
        </w:rPr>
        <w:t>//</w:t>
      </w:r>
      <w:r>
        <w:rPr>
          <w:rStyle w:val="CommentTok"/>
        </w:rPr>
        <w:t>静态常量</w:t>
      </w:r>
      <w:r>
        <w:br/>
      </w:r>
      <w:r>
        <w:rPr>
          <w:rStyle w:val="NormalTok"/>
        </w:rPr>
        <w:t xml:space="preserve">    </w:t>
      </w:r>
      <w:r>
        <w:rPr>
          <w:rStyle w:val="DataTypeTok"/>
        </w:rPr>
        <w:t>long</w:t>
      </w:r>
      <w:r>
        <w:rPr>
          <w:rStyle w:val="NormalTok"/>
        </w:rPr>
        <w:t xml:space="preserve"> MAX_SPEED </w:t>
      </w:r>
      <w:r>
        <w:rPr>
          <w:rStyle w:val="OperatorTok"/>
        </w:rPr>
        <w:t>=</w:t>
      </w:r>
      <w:r>
        <w:rPr>
          <w:rStyle w:val="NormalTok"/>
        </w:rPr>
        <w:t xml:space="preserve"> </w:t>
      </w:r>
      <w:r>
        <w:rPr>
          <w:rStyle w:val="DecValTok"/>
        </w:rPr>
        <w:t>500</w:t>
      </w:r>
      <w:r>
        <w:rPr>
          <w:rStyle w:val="OperatorTok"/>
        </w:rPr>
        <w:t>*</w:t>
      </w:r>
      <w:r>
        <w:rPr>
          <w:rStyle w:val="DecValTok"/>
        </w:rPr>
        <w:t>1024</w:t>
      </w:r>
      <w:r>
        <w:rPr>
          <w:rStyle w:val="OperatorTok"/>
        </w:rPr>
        <w:t>*</w:t>
      </w:r>
      <w:r>
        <w:rPr>
          <w:rStyle w:val="DecValTok"/>
        </w:rPr>
        <w:t>1024</w:t>
      </w:r>
      <w:r>
        <w:rPr>
          <w:rStyle w:val="OperatorTok"/>
        </w:rPr>
        <w:t>;</w:t>
      </w:r>
      <w:r>
        <w:rPr>
          <w:rStyle w:val="CommentTok"/>
        </w:rPr>
        <w:t>//500MB/s</w:t>
      </w:r>
      <w:r>
        <w:br/>
      </w:r>
      <w:r>
        <w:br/>
      </w:r>
      <w:r>
        <w:rPr>
          <w:rStyle w:val="NormalTok"/>
        </w:rPr>
        <w:t xml:space="preserve">    </w:t>
      </w:r>
      <w:r>
        <w:rPr>
          <w:rStyle w:val="CommentTok"/>
        </w:rPr>
        <w:t>//</w:t>
      </w:r>
      <w:r>
        <w:rPr>
          <w:rStyle w:val="CommentTok"/>
        </w:rPr>
        <w:t>抽象方法</w:t>
      </w:r>
      <w:r>
        <w:br/>
      </w:r>
      <w:r>
        <w:rPr>
          <w:rStyle w:val="NormalTok"/>
        </w:rPr>
        <w:t xml:space="preserve">    </w:t>
      </w:r>
      <w:r>
        <w:rPr>
          <w:rStyle w:val="DataTypeTok"/>
        </w:rPr>
        <w:t>void</w:t>
      </w:r>
      <w:r>
        <w:rPr>
          <w:rStyle w:val="NormalTok"/>
        </w:rPr>
        <w:t xml:space="preserve"> </w:t>
      </w:r>
      <w:r>
        <w:rPr>
          <w:rStyle w:val="FunctionTok"/>
        </w:rPr>
        <w:t>in</w:t>
      </w:r>
      <w:r>
        <w:rPr>
          <w:rStyle w:val="OperatorTok"/>
        </w:rPr>
        <w:t>();</w:t>
      </w:r>
      <w:r>
        <w:br/>
      </w:r>
      <w:r>
        <w:rPr>
          <w:rStyle w:val="NormalTok"/>
        </w:rPr>
        <w:t xml:space="preserve">    </w:t>
      </w:r>
      <w:r>
        <w:rPr>
          <w:rStyle w:val="DataTypeTok"/>
        </w:rPr>
        <w:t>void</w:t>
      </w:r>
      <w:r>
        <w:rPr>
          <w:rStyle w:val="NormalTok"/>
        </w:rPr>
        <w:t xml:space="preserve"> </w:t>
      </w:r>
      <w:r>
        <w:rPr>
          <w:rStyle w:val="FunctionTok"/>
        </w:rPr>
        <w:t>out</w:t>
      </w:r>
      <w:r>
        <w:rPr>
          <w:rStyle w:val="OperatorTok"/>
        </w:rPr>
        <w:t>();</w:t>
      </w:r>
      <w:r>
        <w:br/>
      </w:r>
      <w:r>
        <w:br/>
      </w:r>
      <w:r>
        <w:rPr>
          <w:rStyle w:val="NormalTok"/>
        </w:rPr>
        <w:t xml:space="preserve">    </w:t>
      </w:r>
      <w:r>
        <w:rPr>
          <w:rStyle w:val="CommentTok"/>
        </w:rPr>
        <w:t>//</w:t>
      </w:r>
      <w:r>
        <w:rPr>
          <w:rStyle w:val="CommentTok"/>
        </w:rPr>
        <w:t>默认方法</w:t>
      </w:r>
      <w:r>
        <w:br/>
      </w:r>
      <w:r>
        <w:rPr>
          <w:rStyle w:val="NormalTok"/>
        </w:rPr>
        <w:t xml:space="preserve">    </w:t>
      </w:r>
      <w:r>
        <w:rPr>
          <w:rStyle w:val="KeywordTok"/>
        </w:rPr>
        <w:t>default</w:t>
      </w:r>
      <w:r>
        <w:rPr>
          <w:rStyle w:val="NormalTok"/>
        </w:rPr>
        <w:t xml:space="preserve"> </w:t>
      </w:r>
      <w:r>
        <w:rPr>
          <w:rStyle w:val="DataTypeTok"/>
        </w:rPr>
        <w:t>void</w:t>
      </w:r>
      <w:r>
        <w:rPr>
          <w:rStyle w:val="NormalTok"/>
        </w:rPr>
        <w:t xml:space="preserve"> </w:t>
      </w:r>
      <w:r>
        <w:rPr>
          <w:rStyle w:val="FunctionTok"/>
        </w:rPr>
        <w:t>start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开始</w:t>
      </w:r>
      <w:r>
        <w:rPr>
          <w:rStyle w:val="StringTok"/>
        </w:rPr>
        <w:t>"</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KeywordTok"/>
        </w:rPr>
        <w:t>default</w:t>
      </w:r>
      <w:r>
        <w:rPr>
          <w:rStyle w:val="NormalTok"/>
        </w:rPr>
        <w:t xml:space="preserve"> </w:t>
      </w:r>
      <w:r>
        <w:rPr>
          <w:rStyle w:val="DataTypeTok"/>
        </w:rPr>
        <w:t>void</w:t>
      </w:r>
      <w:r>
        <w:rPr>
          <w:rStyle w:val="NormalTok"/>
        </w:rPr>
        <w:t xml:space="preserve"> </w:t>
      </w:r>
      <w:r>
        <w:rPr>
          <w:rStyle w:val="FunctionTok"/>
        </w:rPr>
        <w:t>stop</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结束</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静态方法</w:t>
      </w:r>
      <w:r>
        <w:br/>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show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"USB 3.0</w:t>
      </w:r>
      <w:r>
        <w:rPr>
          <w:rStyle w:val="StringTok"/>
        </w:rPr>
        <w:t>可以同步全速地进行读写操作</w:t>
      </w:r>
      <w:r>
        <w:rPr>
          <w:rStyle w:val="StringTok"/>
        </w:rPr>
        <w:t>"</w:t>
      </w:r>
      <w:r>
        <w:rPr>
          <w:rStyle w:val="OperatorTok"/>
        </w:rPr>
        <w:t>);</w:t>
      </w:r>
      <w:r>
        <w:br/>
      </w:r>
      <w:r>
        <w:rPr>
          <w:rStyle w:val="NormalTok"/>
        </w:rPr>
        <w:t xml:space="preserve">    </w:t>
      </w:r>
      <w:r>
        <w:rPr>
          <w:rStyle w:val="OperatorTok"/>
        </w:rPr>
        <w:t>}</w:t>
      </w:r>
      <w:r>
        <w:br/>
      </w:r>
      <w:r>
        <w:rPr>
          <w:rStyle w:val="OperatorTok"/>
        </w:rPr>
        <w:t>}</w:t>
      </w:r>
    </w:p>
    <w:bookmarkEnd w:id="821"/>
    <w:p w14:paraId="5E7A18B1" w14:textId="77777777" w:rsidR="00EA59A6" w:rsidRDefault="00F4718C">
      <w:pPr>
        <w:pStyle w:val="4"/>
      </w:pPr>
      <w:r>
        <w:t>7.3.2 接口的成员说明</w:t>
      </w:r>
    </w:p>
    <w:p w14:paraId="0D122063" w14:textId="77777777" w:rsidR="00EA59A6" w:rsidRDefault="00F4718C">
      <w:pPr>
        <w:pStyle w:val="FirstParagraph"/>
        <w:rPr>
          <w:lang w:eastAsia="zh-CN"/>
        </w:rPr>
      </w:pPr>
      <w:r>
        <w:rPr>
          <w:b/>
          <w:bCs/>
          <w:lang w:eastAsia="zh-CN"/>
        </w:rPr>
        <w:t>在JDK8.0 之前</w:t>
      </w:r>
      <w:r>
        <w:rPr>
          <w:lang w:eastAsia="zh-CN"/>
        </w:rPr>
        <w:t>，接口中只允许出现：</w:t>
      </w:r>
    </w:p>
    <w:p w14:paraId="0B712087" w14:textId="77777777" w:rsidR="00EA59A6" w:rsidRDefault="00F4718C">
      <w:pPr>
        <w:pStyle w:val="a0"/>
      </w:pPr>
      <w:r>
        <w:t>（1）公共的静态的常量：其中</w:t>
      </w:r>
      <w:r>
        <w:rPr>
          <w:rStyle w:val="VerbatimChar"/>
        </w:rPr>
        <w:t>public static final</w:t>
      </w:r>
      <w:r>
        <w:t>可以省略</w:t>
      </w:r>
    </w:p>
    <w:p w14:paraId="0DF9951E" w14:textId="77777777" w:rsidR="00EA59A6" w:rsidRDefault="00F4718C">
      <w:pPr>
        <w:pStyle w:val="a0"/>
      </w:pPr>
      <w:r>
        <w:t>（2）公共的抽象的方法：其中</w:t>
      </w:r>
      <w:r>
        <w:rPr>
          <w:rStyle w:val="VerbatimChar"/>
        </w:rPr>
        <w:t>public abstract</w:t>
      </w:r>
      <w:r>
        <w:t>可以省略</w:t>
      </w:r>
    </w:p>
    <w:p w14:paraId="3ADA4A9C" w14:textId="77777777" w:rsidR="00EA59A6" w:rsidRDefault="00F4718C">
      <w:pPr>
        <w:pStyle w:val="a7"/>
      </w:pPr>
      <w:r>
        <w:t>理解：接口是从多个相似类中抽象出来的规范，不需要提供具体实现</w:t>
      </w:r>
    </w:p>
    <w:p w14:paraId="636D0AAD" w14:textId="77777777" w:rsidR="00EA59A6" w:rsidRDefault="00F4718C">
      <w:pPr>
        <w:pStyle w:val="FirstParagraph"/>
        <w:rPr>
          <w:lang w:eastAsia="zh-CN"/>
        </w:rPr>
      </w:pPr>
      <w:r>
        <w:rPr>
          <w:b/>
          <w:bCs/>
          <w:lang w:eastAsia="zh-CN"/>
        </w:rPr>
        <w:t>在JDK8.0 时</w:t>
      </w:r>
      <w:r>
        <w:rPr>
          <w:lang w:eastAsia="zh-CN"/>
        </w:rPr>
        <w:t>，接口中允许声明</w:t>
      </w:r>
      <w:r>
        <w:rPr>
          <w:rStyle w:val="VerbatimChar"/>
          <w:lang w:eastAsia="zh-CN"/>
        </w:rPr>
        <w:t>默认方法</w:t>
      </w:r>
      <w:r>
        <w:rPr>
          <w:lang w:eastAsia="zh-CN"/>
        </w:rPr>
        <w:t>和</w:t>
      </w:r>
      <w:r>
        <w:rPr>
          <w:rStyle w:val="VerbatimChar"/>
          <w:lang w:eastAsia="zh-CN"/>
        </w:rPr>
        <w:t>静态方法</w:t>
      </w:r>
      <w:r>
        <w:rPr>
          <w:lang w:eastAsia="zh-CN"/>
        </w:rPr>
        <w:t>：</w:t>
      </w:r>
    </w:p>
    <w:p w14:paraId="693F7E0A" w14:textId="77777777" w:rsidR="00EA59A6" w:rsidRDefault="00F4718C">
      <w:pPr>
        <w:pStyle w:val="a0"/>
      </w:pPr>
      <w:r>
        <w:t>（3）公共的默认的方法：其中public 可以省略，建议保留，但是default不能省略</w:t>
      </w:r>
    </w:p>
    <w:p w14:paraId="43D334C0" w14:textId="77777777" w:rsidR="00EA59A6" w:rsidRDefault="00F4718C">
      <w:pPr>
        <w:pStyle w:val="a0"/>
      </w:pPr>
      <w:r>
        <w:t>（4）公共的静态的方法：其中public 可以省略，建议保留，但是static不能省略</w:t>
      </w:r>
    </w:p>
    <w:p w14:paraId="189B91E7" w14:textId="77777777" w:rsidR="00EA59A6" w:rsidRDefault="00F4718C">
      <w:pPr>
        <w:pStyle w:val="a0"/>
        <w:rPr>
          <w:lang w:eastAsia="zh-CN"/>
        </w:rPr>
      </w:pPr>
      <w:r>
        <w:rPr>
          <w:b/>
          <w:bCs/>
          <w:lang w:eastAsia="zh-CN"/>
        </w:rPr>
        <w:t>在JDK9.0 时</w:t>
      </w:r>
      <w:r>
        <w:rPr>
          <w:lang w:eastAsia="zh-CN"/>
        </w:rPr>
        <w:t>，接口又增加了：</w:t>
      </w:r>
    </w:p>
    <w:p w14:paraId="233910D4" w14:textId="77777777" w:rsidR="00EA59A6" w:rsidRDefault="00F4718C">
      <w:pPr>
        <w:pStyle w:val="a0"/>
        <w:rPr>
          <w:lang w:eastAsia="zh-CN"/>
        </w:rPr>
      </w:pPr>
      <w:r>
        <w:rPr>
          <w:lang w:eastAsia="zh-CN"/>
        </w:rPr>
        <w:t>（5）私有方法</w:t>
      </w:r>
    </w:p>
    <w:p w14:paraId="5F475A8C" w14:textId="77777777" w:rsidR="00EA59A6" w:rsidRDefault="00F4718C">
      <w:pPr>
        <w:pStyle w:val="a0"/>
        <w:rPr>
          <w:lang w:eastAsia="zh-CN"/>
        </w:rPr>
      </w:pPr>
      <w:r>
        <w:rPr>
          <w:lang w:eastAsia="zh-CN"/>
        </w:rPr>
        <w:t>除此之外，接口中没有构造器，没有初始化块，因为接口中没有成员变量需要动态初始化。</w:t>
      </w:r>
    </w:p>
    <w:p w14:paraId="4F699C47" w14:textId="77777777" w:rsidR="00EA59A6" w:rsidRDefault="00F4718C">
      <w:pPr>
        <w:pStyle w:val="3"/>
      </w:pPr>
      <w:bookmarkStart w:id="822" w:name="header-n1622"/>
      <w:bookmarkStart w:id="823" w:name="_Toc126055758"/>
      <w:bookmarkEnd w:id="819"/>
      <w:r>
        <w:lastRenderedPageBreak/>
        <w:t>7.4 接口的使用规则</w:t>
      </w:r>
      <w:bookmarkEnd w:id="823"/>
    </w:p>
    <w:p w14:paraId="219D2D75" w14:textId="77777777" w:rsidR="00EA59A6" w:rsidRDefault="00F4718C">
      <w:pPr>
        <w:pStyle w:val="FirstParagraph"/>
        <w:rPr>
          <w:lang w:eastAsia="zh-CN"/>
        </w:rPr>
      </w:pPr>
      <w:r>
        <w:rPr>
          <w:b/>
          <w:bCs/>
          <w:lang w:eastAsia="zh-CN"/>
        </w:rPr>
        <w:t>1、类实现接口（implements）</w:t>
      </w:r>
    </w:p>
    <w:p w14:paraId="25E596EE" w14:textId="77777777" w:rsidR="00EA59A6" w:rsidRDefault="00F4718C">
      <w:pPr>
        <w:pStyle w:val="a0"/>
        <w:rPr>
          <w:lang w:eastAsia="zh-CN"/>
        </w:rPr>
      </w:pPr>
      <w:r>
        <w:rPr>
          <w:lang w:eastAsia="zh-CN"/>
        </w:rPr>
        <w:t>接口</w:t>
      </w:r>
      <w:r>
        <w:rPr>
          <w:b/>
          <w:bCs/>
          <w:lang w:eastAsia="zh-CN"/>
        </w:rPr>
        <w:t>不能创建对象</w:t>
      </w:r>
      <w:r>
        <w:rPr>
          <w:lang w:eastAsia="zh-CN"/>
        </w:rPr>
        <w:t>，但是可以被类实现（</w:t>
      </w:r>
      <w:r>
        <w:rPr>
          <w:rStyle w:val="VerbatimChar"/>
          <w:lang w:eastAsia="zh-CN"/>
        </w:rPr>
        <w:t>implements</w:t>
      </w:r>
      <w:r>
        <w:rPr>
          <w:lang w:eastAsia="zh-CN"/>
        </w:rPr>
        <w:t xml:space="preserve"> ，类似于被继承）。</w:t>
      </w:r>
    </w:p>
    <w:p w14:paraId="73DBEF7D" w14:textId="77777777" w:rsidR="00EA59A6" w:rsidRDefault="00F4718C">
      <w:pPr>
        <w:pStyle w:val="a0"/>
        <w:rPr>
          <w:lang w:eastAsia="zh-CN"/>
        </w:rPr>
      </w:pPr>
      <w:r>
        <w:rPr>
          <w:lang w:eastAsia="zh-CN"/>
        </w:rPr>
        <w:t>类与接口的关系为实现关系，即</w:t>
      </w:r>
      <w:r>
        <w:rPr>
          <w:b/>
          <w:bCs/>
          <w:lang w:eastAsia="zh-CN"/>
        </w:rPr>
        <w:t>类实现接口</w:t>
      </w:r>
      <w:r>
        <w:rPr>
          <w:lang w:eastAsia="zh-CN"/>
        </w:rPr>
        <w:t xml:space="preserve">，该类可以称为接口的实现类。实现的动作类似继承，格式相仿，只是关键字不同，实现使用 </w:t>
      </w:r>
      <w:r>
        <w:rPr>
          <w:rStyle w:val="VerbatimChar"/>
          <w:lang w:eastAsia="zh-CN"/>
        </w:rPr>
        <w:t>implements</w:t>
      </w:r>
      <w:r>
        <w:rPr>
          <w:lang w:eastAsia="zh-CN"/>
        </w:rPr>
        <w:t>关键字。</w:t>
      </w:r>
    </w:p>
    <w:p w14:paraId="577F961B" w14:textId="77777777" w:rsidR="00EA59A6" w:rsidRDefault="00F4718C">
      <w:pPr>
        <w:pStyle w:val="SourceCode"/>
      </w:pPr>
      <w:r>
        <w:rPr>
          <w:rStyle w:val="NormalTok"/>
        </w:rPr>
        <w:t>【修饰符】</w:t>
      </w:r>
      <w:r>
        <w:rPr>
          <w:rStyle w:val="NormalTok"/>
        </w:rPr>
        <w:t xml:space="preserve"> </w:t>
      </w:r>
      <w:r>
        <w:rPr>
          <w:rStyle w:val="KeywordTok"/>
        </w:rPr>
        <w:t>class</w:t>
      </w:r>
      <w:r>
        <w:rPr>
          <w:rStyle w:val="NormalTok"/>
        </w:rPr>
        <w:t xml:space="preserve"> </w:t>
      </w:r>
      <w:r>
        <w:rPr>
          <w:rStyle w:val="NormalTok"/>
        </w:rPr>
        <w:t>实现类</w:t>
      </w:r>
      <w:r>
        <w:rPr>
          <w:rStyle w:val="NormalTok"/>
        </w:rPr>
        <w:t xml:space="preserve">  </w:t>
      </w:r>
      <w:r>
        <w:rPr>
          <w:rStyle w:val="KeywordTok"/>
        </w:rPr>
        <w:t>implements</w:t>
      </w:r>
      <w:r>
        <w:rPr>
          <w:rStyle w:val="NormalTok"/>
        </w:rPr>
        <w:t xml:space="preserve"> </w:t>
      </w:r>
      <w:r>
        <w:rPr>
          <w:rStyle w:val="NormalTok"/>
        </w:rPr>
        <w:t>接口</w:t>
      </w:r>
      <w:r>
        <w:rPr>
          <w:rStyle w:val="OperatorTok"/>
        </w:rPr>
        <w:t>{</w:t>
      </w:r>
      <w:r>
        <w:br/>
      </w:r>
      <w:r>
        <w:rPr>
          <w:rStyle w:val="NormalTok"/>
        </w:rPr>
        <w:tab/>
      </w:r>
      <w:r>
        <w:rPr>
          <w:rStyle w:val="CommentTok"/>
        </w:rPr>
        <w:t xml:space="preserve">// </w:t>
      </w:r>
      <w:r>
        <w:rPr>
          <w:rStyle w:val="CommentTok"/>
        </w:rPr>
        <w:t>重写接口中抽象方法【必须】，当然如果实现类是抽象类，那么可以不重写</w:t>
      </w:r>
      <w:r>
        <w:br/>
      </w:r>
      <w:r>
        <w:rPr>
          <w:rStyle w:val="NormalTok"/>
        </w:rPr>
        <w:t xml:space="preserve">  </w:t>
      </w:r>
      <w:r>
        <w:rPr>
          <w:rStyle w:val="NormalTok"/>
        </w:rPr>
        <w:tab/>
      </w:r>
      <w:r>
        <w:rPr>
          <w:rStyle w:val="CommentTok"/>
        </w:rPr>
        <w:t xml:space="preserve">// </w:t>
      </w:r>
      <w:r>
        <w:rPr>
          <w:rStyle w:val="CommentTok"/>
        </w:rPr>
        <w:t>重写接口中默认方法【可选】</w:t>
      </w:r>
      <w:r>
        <w:br/>
      </w:r>
      <w:r>
        <w:rPr>
          <w:rStyle w:val="OperatorTok"/>
        </w:rPr>
        <w:t>}</w:t>
      </w:r>
      <w:r>
        <w:br/>
      </w:r>
      <w:r>
        <w:br/>
      </w:r>
      <w:r>
        <w:rPr>
          <w:rStyle w:val="NormalTok"/>
        </w:rPr>
        <w:t>【修饰符】</w:t>
      </w:r>
      <w:r>
        <w:rPr>
          <w:rStyle w:val="NormalTok"/>
        </w:rPr>
        <w:t xml:space="preserve"> </w:t>
      </w:r>
      <w:r>
        <w:rPr>
          <w:rStyle w:val="KeywordTok"/>
        </w:rPr>
        <w:t>class</w:t>
      </w:r>
      <w:r>
        <w:rPr>
          <w:rStyle w:val="NormalTok"/>
        </w:rPr>
        <w:t xml:space="preserve"> </w:t>
      </w:r>
      <w:r>
        <w:rPr>
          <w:rStyle w:val="NormalTok"/>
        </w:rPr>
        <w:t>实现类</w:t>
      </w:r>
      <w:r>
        <w:rPr>
          <w:rStyle w:val="NormalTok"/>
        </w:rPr>
        <w:t xml:space="preserve"> </w:t>
      </w:r>
      <w:r>
        <w:rPr>
          <w:rStyle w:val="KeywordTok"/>
        </w:rPr>
        <w:t>extends</w:t>
      </w:r>
      <w:r>
        <w:rPr>
          <w:rStyle w:val="NormalTok"/>
        </w:rPr>
        <w:t xml:space="preserve"> </w:t>
      </w:r>
      <w:r>
        <w:rPr>
          <w:rStyle w:val="NormalTok"/>
        </w:rPr>
        <w:t>父类</w:t>
      </w:r>
      <w:r>
        <w:rPr>
          <w:rStyle w:val="NormalTok"/>
        </w:rPr>
        <w:t xml:space="preserve"> </w:t>
      </w:r>
      <w:r>
        <w:rPr>
          <w:rStyle w:val="KeywordTok"/>
        </w:rPr>
        <w:t>implements</w:t>
      </w:r>
      <w:r>
        <w:rPr>
          <w:rStyle w:val="NormalTok"/>
        </w:rPr>
        <w:t xml:space="preserve"> </w:t>
      </w:r>
      <w:r>
        <w:rPr>
          <w:rStyle w:val="NormalTok"/>
        </w:rPr>
        <w:t>接口</w:t>
      </w:r>
      <w:r>
        <w:rPr>
          <w:rStyle w:val="OperatorTok"/>
        </w:rPr>
        <w:t>{</w:t>
      </w:r>
      <w:r>
        <w:br/>
      </w:r>
      <w:r>
        <w:rPr>
          <w:rStyle w:val="NormalTok"/>
        </w:rPr>
        <w:t xml:space="preserve">    </w:t>
      </w:r>
      <w:r>
        <w:rPr>
          <w:rStyle w:val="CommentTok"/>
        </w:rPr>
        <w:t xml:space="preserve">// </w:t>
      </w:r>
      <w:r>
        <w:rPr>
          <w:rStyle w:val="CommentTok"/>
        </w:rPr>
        <w:t>重写接口中抽象方法【必须】，当然如果实现类是抽象类，那么可以不重写</w:t>
      </w:r>
      <w:r>
        <w:br/>
      </w:r>
      <w:r>
        <w:rPr>
          <w:rStyle w:val="NormalTok"/>
        </w:rPr>
        <w:t xml:space="preserve">  </w:t>
      </w:r>
      <w:r>
        <w:rPr>
          <w:rStyle w:val="NormalTok"/>
        </w:rPr>
        <w:tab/>
      </w:r>
      <w:r>
        <w:rPr>
          <w:rStyle w:val="CommentTok"/>
        </w:rPr>
        <w:t xml:space="preserve">// </w:t>
      </w:r>
      <w:r>
        <w:rPr>
          <w:rStyle w:val="CommentTok"/>
        </w:rPr>
        <w:t>重写接口中默认方法【可选】</w:t>
      </w:r>
      <w:r>
        <w:br/>
      </w:r>
      <w:r>
        <w:rPr>
          <w:rStyle w:val="OperatorTok"/>
        </w:rPr>
        <w:t>}</w:t>
      </w:r>
    </w:p>
    <w:p w14:paraId="54AE61D9" w14:textId="77777777" w:rsidR="00EA59A6" w:rsidRDefault="00F4718C">
      <w:pPr>
        <w:pStyle w:val="CaptionedFigure"/>
      </w:pPr>
      <w:r>
        <w:rPr>
          <w:noProof/>
        </w:rPr>
        <w:drawing>
          <wp:inline distT="0" distB="0" distL="0" distR="0" wp14:anchorId="45047D92" wp14:editId="58522021">
            <wp:extent cx="5334000" cy="3023235"/>
            <wp:effectExtent l="0" t="0" r="0" b="0"/>
            <wp:docPr id="497" name="Picture" descr="image-202205141632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descr="image-20220514163212312"/>
                    <pic:cNvPicPr>
                      <a:picLocks noChangeAspect="1" noChangeArrowheads="1"/>
                    </pic:cNvPicPr>
                  </pic:nvPicPr>
                  <pic:blipFill>
                    <a:blip r:embed="rId497"/>
                    <a:stretch>
                      <a:fillRect/>
                    </a:stretch>
                  </pic:blipFill>
                  <pic:spPr>
                    <a:xfrm>
                      <a:off x="0" y="0"/>
                      <a:ext cx="5334000" cy="3023777"/>
                    </a:xfrm>
                    <a:prstGeom prst="rect">
                      <a:avLst/>
                    </a:prstGeom>
                    <a:noFill/>
                    <a:ln w="9525">
                      <a:noFill/>
                    </a:ln>
                  </pic:spPr>
                </pic:pic>
              </a:graphicData>
            </a:graphic>
          </wp:inline>
        </w:drawing>
      </w:r>
    </w:p>
    <w:p w14:paraId="40ECAC15" w14:textId="77777777" w:rsidR="00EA59A6" w:rsidRDefault="00F4718C">
      <w:pPr>
        <w:pStyle w:val="a0"/>
      </w:pPr>
      <w:r>
        <w:t>注意：</w:t>
      </w:r>
    </w:p>
    <w:p w14:paraId="52926AD5" w14:textId="77777777" w:rsidR="00EA59A6" w:rsidRDefault="00F4718C">
      <w:pPr>
        <w:widowControl/>
        <w:numPr>
          <w:ilvl w:val="0"/>
          <w:numId w:val="2"/>
        </w:numPr>
        <w:spacing w:after="200"/>
        <w:jc w:val="left"/>
      </w:pPr>
      <w:r>
        <w:t>如果接口的实现类是非抽象类，那么必须</w:t>
      </w:r>
      <w:r>
        <w:rPr>
          <w:rStyle w:val="VerbatimChar"/>
          <w:lang w:eastAsia="zh-CN"/>
        </w:rPr>
        <w:t>重写接口中所有抽象方法</w:t>
      </w:r>
      <w:r>
        <w:t>。</w:t>
      </w:r>
    </w:p>
    <w:p w14:paraId="561958FA" w14:textId="77777777" w:rsidR="00EA59A6" w:rsidRDefault="00F4718C">
      <w:pPr>
        <w:widowControl/>
        <w:numPr>
          <w:ilvl w:val="0"/>
          <w:numId w:val="2"/>
        </w:numPr>
        <w:spacing w:after="200"/>
        <w:jc w:val="left"/>
      </w:pPr>
      <w:r>
        <w:lastRenderedPageBreak/>
        <w:t>默认方法可以选择保留，也可以重写。</w:t>
      </w:r>
    </w:p>
    <w:p w14:paraId="2577425E" w14:textId="77777777" w:rsidR="00EA59A6" w:rsidRDefault="00F4718C">
      <w:pPr>
        <w:pStyle w:val="a7"/>
        <w:numPr>
          <w:ilvl w:val="0"/>
          <w:numId w:val="2"/>
        </w:numPr>
        <w:rPr>
          <w:lang w:eastAsia="zh-CN"/>
        </w:rPr>
      </w:pPr>
      <w:r>
        <w:rPr>
          <w:lang w:eastAsia="zh-CN"/>
        </w:rPr>
        <w:t>重写时，default单词就不要再写了，它只用于在接口中表示默认方法，到类中就没有默认方法的概念了</w:t>
      </w:r>
    </w:p>
    <w:p w14:paraId="6B39D7ED" w14:textId="77777777" w:rsidR="00EA59A6" w:rsidRDefault="00F4718C">
      <w:pPr>
        <w:widowControl/>
        <w:numPr>
          <w:ilvl w:val="0"/>
          <w:numId w:val="2"/>
        </w:numPr>
        <w:spacing w:after="200"/>
        <w:jc w:val="left"/>
      </w:pPr>
      <w:r>
        <w:t>接口中的静态方法不能被继承也不能被重写</w:t>
      </w:r>
    </w:p>
    <w:p w14:paraId="251D9FC0" w14:textId="77777777" w:rsidR="00EA59A6" w:rsidRDefault="00F4718C">
      <w:pPr>
        <w:pStyle w:val="FirstParagraph"/>
      </w:pPr>
      <w:r>
        <w:t>举例：</w:t>
      </w:r>
    </w:p>
    <w:p w14:paraId="7C865DF1" w14:textId="77777777" w:rsidR="00EA59A6" w:rsidRDefault="00F4718C">
      <w:pPr>
        <w:pStyle w:val="SourceCode"/>
      </w:pPr>
      <w:r>
        <w:rPr>
          <w:rStyle w:val="KeywordTok"/>
        </w:rPr>
        <w:t>interface</w:t>
      </w:r>
      <w:r>
        <w:rPr>
          <w:rStyle w:val="NormalTok"/>
        </w:rPr>
        <w:t xml:space="preserve"> USB</w:t>
      </w:r>
      <w:r>
        <w:rPr>
          <w:rStyle w:val="OperatorTok"/>
        </w:rPr>
        <w:t>{</w:t>
      </w:r>
      <w:r>
        <w:rPr>
          <w:rStyle w:val="NormalTok"/>
        </w:rPr>
        <w:tab/>
      </w:r>
      <w:r>
        <w:rPr>
          <w:rStyle w:val="NormalTok"/>
        </w:rPr>
        <w:tab/>
      </w:r>
      <w:r>
        <w:rPr>
          <w:rStyle w:val="CommentTok"/>
        </w:rPr>
        <w:t xml:space="preserve">// </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start</w:t>
      </w:r>
      <w:r>
        <w:rPr>
          <w:rStyle w:val="OperatorTok"/>
        </w:rPr>
        <w:t>()</w:t>
      </w:r>
      <w:r>
        <w:rPr>
          <w:rStyle w:val="NormalTok"/>
        </w:rPr>
        <w:t xml:space="preserve">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stop</w:t>
      </w:r>
      <w:r>
        <w:rPr>
          <w:rStyle w:val="OperatorTok"/>
        </w:rPr>
        <w:t>()</w:t>
      </w:r>
      <w:r>
        <w:rPr>
          <w:rStyle w:val="NormalTok"/>
        </w:rPr>
        <w:t xml:space="preserve"> </w:t>
      </w:r>
      <w:r>
        <w:rPr>
          <w:rStyle w:val="OperatorTok"/>
        </w:rPr>
        <w:t>;</w:t>
      </w:r>
      <w:r>
        <w:rPr>
          <w:rStyle w:val="NormalTok"/>
        </w:rPr>
        <w:tab/>
      </w:r>
      <w:r>
        <w:br/>
      </w:r>
      <w:r>
        <w:rPr>
          <w:rStyle w:val="OperatorTok"/>
        </w:rPr>
        <w:t>}</w:t>
      </w:r>
      <w:r>
        <w:br/>
      </w:r>
      <w:r>
        <w:rPr>
          <w:rStyle w:val="KeywordTok"/>
        </w:rPr>
        <w:t>class</w:t>
      </w:r>
      <w:r>
        <w:rPr>
          <w:rStyle w:val="NormalTok"/>
        </w:rPr>
        <w:t xml:space="preserve"> Computer</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show</w:t>
      </w:r>
      <w:r>
        <w:rPr>
          <w:rStyle w:val="OperatorTok"/>
        </w:rPr>
        <w:t>(</w:t>
      </w:r>
      <w:r>
        <w:rPr>
          <w:rStyle w:val="NormalTok"/>
        </w:rPr>
        <w:t>USB usb</w:t>
      </w:r>
      <w:r>
        <w:rPr>
          <w:rStyle w:val="OperatorTok"/>
        </w:rPr>
        <w:t>){</w:t>
      </w:r>
      <w:r>
        <w:rPr>
          <w:rStyle w:val="NormalTok"/>
        </w:rPr>
        <w:tab/>
      </w:r>
      <w:r>
        <w:br/>
      </w:r>
      <w:r>
        <w:rPr>
          <w:rStyle w:val="NormalTok"/>
        </w:rPr>
        <w:tab/>
      </w:r>
      <w:r>
        <w:rPr>
          <w:rStyle w:val="NormalTok"/>
        </w:rPr>
        <w:tab/>
        <w:t>usb</w:t>
      </w:r>
      <w:r>
        <w:rPr>
          <w:rStyle w:val="OperatorTok"/>
        </w:rPr>
        <w:t>.</w:t>
      </w:r>
      <w:r>
        <w:rPr>
          <w:rStyle w:val="FunctionTok"/>
        </w:rPr>
        <w:t>start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 xml:space="preserve">"=========== USB </w:t>
      </w:r>
      <w:r>
        <w:rPr>
          <w:rStyle w:val="StringTok"/>
        </w:rPr>
        <w:t>设备工作</w:t>
      </w:r>
      <w:r>
        <w:rPr>
          <w:rStyle w:val="StringTok"/>
        </w:rPr>
        <w:t xml:space="preserve"> ========"</w:t>
      </w:r>
      <w:r>
        <w:rPr>
          <w:rStyle w:val="OperatorTok"/>
        </w:rPr>
        <w:t>)</w:t>
      </w:r>
      <w:r>
        <w:rPr>
          <w:rStyle w:val="NormalTok"/>
        </w:rPr>
        <w:t xml:space="preserve"> </w:t>
      </w:r>
      <w:r>
        <w:rPr>
          <w:rStyle w:val="OperatorTok"/>
        </w:rPr>
        <w:t>;</w:t>
      </w:r>
      <w:r>
        <w:br/>
      </w:r>
      <w:r>
        <w:rPr>
          <w:rStyle w:val="NormalTok"/>
        </w:rPr>
        <w:tab/>
      </w:r>
      <w:r>
        <w:rPr>
          <w:rStyle w:val="NormalTok"/>
        </w:rPr>
        <w:tab/>
        <w:t>usb</w:t>
      </w:r>
      <w:r>
        <w:rPr>
          <w:rStyle w:val="OperatorTok"/>
        </w:rPr>
        <w:t>.</w:t>
      </w:r>
      <w:r>
        <w:rPr>
          <w:rStyle w:val="FunctionTok"/>
        </w:rPr>
        <w:t>stop</w:t>
      </w:r>
      <w:r>
        <w:rPr>
          <w:rStyle w:val="OperatorTok"/>
        </w:rPr>
        <w:t>()</w:t>
      </w:r>
      <w:r>
        <w:rPr>
          <w:rStyle w:val="NormalTok"/>
        </w:rPr>
        <w:t xml:space="preserve"> </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Flash </w:t>
      </w:r>
      <w:r>
        <w:rPr>
          <w:rStyle w:val="KeywordTok"/>
        </w:rPr>
        <w:t>implements</w:t>
      </w:r>
      <w:r>
        <w:rPr>
          <w:rStyle w:val="NormalTok"/>
        </w:rPr>
        <w:t xml:space="preserve"> USB</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start</w:t>
      </w:r>
      <w:r>
        <w:rPr>
          <w:rStyle w:val="OperatorTok"/>
        </w:rPr>
        <w:t>(){</w:t>
      </w:r>
      <w:r>
        <w:rPr>
          <w:rStyle w:val="NormalTok"/>
        </w:rPr>
        <w:tab/>
      </w:r>
      <w:r>
        <w:rPr>
          <w:rStyle w:val="CommentTok"/>
        </w:rPr>
        <w:t xml:space="preserve">// </w:t>
      </w:r>
      <w:r>
        <w:rPr>
          <w:rStyle w:val="CommentTok"/>
        </w:rPr>
        <w:t>重写方法</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w:t>
      </w:r>
      <w:r>
        <w:rPr>
          <w:rStyle w:val="StringTok"/>
        </w:rPr>
        <w:t>盘开始工作。</w:t>
      </w:r>
      <w:r>
        <w:rPr>
          <w:rStyle w:val="StringTok"/>
        </w:rPr>
        <w:t>"</w:t>
      </w:r>
      <w:r>
        <w:rPr>
          <w:rStyle w:val="OperatorTok"/>
        </w:rPr>
        <w:t>)</w:t>
      </w:r>
      <w:r>
        <w:rPr>
          <w:rStyle w:val="NormalTok"/>
        </w:rPr>
        <w:t xml:space="preserve">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stop</w:t>
      </w:r>
      <w:r>
        <w:rPr>
          <w:rStyle w:val="OperatorTok"/>
        </w:rPr>
        <w:t>(){</w:t>
      </w:r>
      <w:r>
        <w:rPr>
          <w:rStyle w:val="NormalTok"/>
        </w:rPr>
        <w:tab/>
      </w:r>
      <w:r>
        <w:rPr>
          <w:rStyle w:val="NormalTok"/>
        </w:rPr>
        <w:tab/>
      </w:r>
      <w:r>
        <w:rPr>
          <w:rStyle w:val="CommentTok"/>
        </w:rPr>
        <w:t xml:space="preserve">// </w:t>
      </w:r>
      <w:r>
        <w:rPr>
          <w:rStyle w:val="CommentTok"/>
        </w:rPr>
        <w:t>重写方法</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w:t>
      </w:r>
      <w:r>
        <w:rPr>
          <w:rStyle w:val="StringTok"/>
        </w:rPr>
        <w:t>盘停止工作。</w:t>
      </w:r>
      <w:r>
        <w:rPr>
          <w:rStyle w:val="StringTok"/>
        </w:rPr>
        <w:t>"</w:t>
      </w:r>
      <w:r>
        <w:rPr>
          <w:rStyle w:val="OperatorTok"/>
        </w:rPr>
        <w:t>)</w:t>
      </w:r>
      <w:r>
        <w:rPr>
          <w:rStyle w:val="NormalTok"/>
        </w:rPr>
        <w:t xml:space="preserve"> </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Print </w:t>
      </w:r>
      <w:r>
        <w:rPr>
          <w:rStyle w:val="KeywordTok"/>
        </w:rPr>
        <w:t>implements</w:t>
      </w:r>
      <w:r>
        <w:rPr>
          <w:rStyle w:val="NormalTok"/>
        </w:rPr>
        <w:t xml:space="preserve"> USB</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start</w:t>
      </w:r>
      <w:r>
        <w:rPr>
          <w:rStyle w:val="OperatorTok"/>
        </w:rPr>
        <w:t>(){</w:t>
      </w:r>
      <w:r>
        <w:rPr>
          <w:rStyle w:val="NormalTok"/>
        </w:rPr>
        <w:tab/>
      </w:r>
      <w:r>
        <w:rPr>
          <w:rStyle w:val="CommentTok"/>
        </w:rPr>
        <w:t xml:space="preserve">// </w:t>
      </w:r>
      <w:r>
        <w:rPr>
          <w:rStyle w:val="CommentTok"/>
        </w:rPr>
        <w:t>重写方法</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打印机开始工作。</w:t>
      </w:r>
      <w:r>
        <w:rPr>
          <w:rStyle w:val="StringTok"/>
        </w:rPr>
        <w:t>"</w:t>
      </w:r>
      <w:r>
        <w:rPr>
          <w:rStyle w:val="OperatorTok"/>
        </w:rPr>
        <w:t>)</w:t>
      </w:r>
      <w:r>
        <w:rPr>
          <w:rStyle w:val="NormalTok"/>
        </w:rPr>
        <w:t xml:space="preserve">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stop</w:t>
      </w:r>
      <w:r>
        <w:rPr>
          <w:rStyle w:val="OperatorTok"/>
        </w:rPr>
        <w:t>(){</w:t>
      </w:r>
      <w:r>
        <w:rPr>
          <w:rStyle w:val="NormalTok"/>
        </w:rPr>
        <w:tab/>
      </w:r>
      <w:r>
        <w:rPr>
          <w:rStyle w:val="NormalTok"/>
        </w:rPr>
        <w:tab/>
      </w:r>
      <w:r>
        <w:rPr>
          <w:rStyle w:val="CommentTok"/>
        </w:rPr>
        <w:t xml:space="preserve">// </w:t>
      </w:r>
      <w:r>
        <w:rPr>
          <w:rStyle w:val="CommentTok"/>
        </w:rPr>
        <w:t>重写方法</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打印机停止工作。</w:t>
      </w:r>
      <w:r>
        <w:rPr>
          <w:rStyle w:val="StringTok"/>
        </w:rPr>
        <w:t>"</w:t>
      </w:r>
      <w:r>
        <w:rPr>
          <w:rStyle w:val="OperatorTok"/>
        </w:rPr>
        <w:t>)</w:t>
      </w:r>
      <w:r>
        <w:rPr>
          <w:rStyle w:val="NormalTok"/>
        </w:rPr>
        <w:t xml:space="preserve"> </w:t>
      </w:r>
      <w:r>
        <w:rPr>
          <w:rStyle w:val="OperatorTok"/>
        </w:rPr>
        <w:t>;</w:t>
      </w:r>
      <w:r>
        <w:br/>
      </w:r>
      <w:r>
        <w:rPr>
          <w:rStyle w:val="NormalTok"/>
        </w:rPr>
        <w:tab/>
      </w:r>
      <w:r>
        <w:rPr>
          <w:rStyle w:val="OperatorTok"/>
        </w:rPr>
        <w:t>}</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InterfaceDemo</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NormalTok"/>
        </w:rPr>
        <w:t xml:space="preserve"> args</w:t>
      </w:r>
      <w:r>
        <w:rPr>
          <w:rStyle w:val="OperatorTok"/>
        </w:rPr>
        <w:t>[]){</w:t>
      </w:r>
      <w:r>
        <w:br/>
      </w:r>
      <w:r>
        <w:rPr>
          <w:rStyle w:val="NormalTok"/>
        </w:rPr>
        <w:tab/>
      </w:r>
      <w:r>
        <w:rPr>
          <w:rStyle w:val="NormalTok"/>
        </w:rPr>
        <w:tab/>
        <w:t>Computer</w:t>
      </w:r>
      <w:r>
        <w:rPr>
          <w:rStyle w:val="OperatorTok"/>
        </w:rPr>
        <w:t>.</w:t>
      </w:r>
      <w:r>
        <w:rPr>
          <w:rStyle w:val="FunctionTok"/>
        </w:rPr>
        <w:t>show</w:t>
      </w:r>
      <w:r>
        <w:rPr>
          <w:rStyle w:val="OperatorTok"/>
        </w:rPr>
        <w:t>(</w:t>
      </w:r>
      <w:r>
        <w:rPr>
          <w:rStyle w:val="KeywordTok"/>
        </w:rPr>
        <w:t>new</w:t>
      </w:r>
      <w:r>
        <w:rPr>
          <w:rStyle w:val="NormalTok"/>
        </w:rPr>
        <w:t xml:space="preserve"> </w:t>
      </w:r>
      <w:r>
        <w:rPr>
          <w:rStyle w:val="FunctionTok"/>
        </w:rPr>
        <w:t>Flash</w:t>
      </w:r>
      <w:r>
        <w:rPr>
          <w:rStyle w:val="OperatorTok"/>
        </w:rPr>
        <w:t>())</w:t>
      </w:r>
      <w:r>
        <w:rPr>
          <w:rStyle w:val="NormalTok"/>
        </w:rPr>
        <w:t xml:space="preserve"> </w:t>
      </w:r>
      <w:r>
        <w:rPr>
          <w:rStyle w:val="OperatorTok"/>
        </w:rPr>
        <w:t>;</w:t>
      </w:r>
      <w:r>
        <w:br/>
      </w:r>
      <w:r>
        <w:rPr>
          <w:rStyle w:val="NormalTok"/>
        </w:rPr>
        <w:tab/>
      </w:r>
      <w:r>
        <w:rPr>
          <w:rStyle w:val="NormalTok"/>
        </w:rPr>
        <w:tab/>
        <w:t>Computer</w:t>
      </w:r>
      <w:r>
        <w:rPr>
          <w:rStyle w:val="OperatorTok"/>
        </w:rPr>
        <w:t>.</w:t>
      </w:r>
      <w:r>
        <w:rPr>
          <w:rStyle w:val="FunctionTok"/>
        </w:rPr>
        <w:t>show</w:t>
      </w:r>
      <w:r>
        <w:rPr>
          <w:rStyle w:val="OperatorTok"/>
        </w:rPr>
        <w:t>(</w:t>
      </w:r>
      <w:r>
        <w:rPr>
          <w:rStyle w:val="KeywordTok"/>
        </w:rPr>
        <w:t>new</w:t>
      </w:r>
      <w:r>
        <w:rPr>
          <w:rStyle w:val="NormalTok"/>
        </w:rPr>
        <w:t xml:space="preserve"> </w:t>
      </w:r>
      <w:r>
        <w:rPr>
          <w:rStyle w:val="FunctionTok"/>
        </w:rPr>
        <w:t>Print</w:t>
      </w:r>
      <w:r>
        <w:rPr>
          <w:rStyle w:val="OperatorTok"/>
        </w:rPr>
        <w:t>())</w:t>
      </w:r>
      <w:r>
        <w:rPr>
          <w:rStyle w:val="NormalTok"/>
        </w:rPr>
        <w:t xml:space="preserve"> </w:t>
      </w:r>
      <w:r>
        <w:rPr>
          <w:rStyle w:val="OperatorTok"/>
        </w:rPr>
        <w:t>;</w:t>
      </w:r>
      <w:r>
        <w:br/>
      </w:r>
      <w:r>
        <w:br/>
      </w:r>
      <w:r>
        <w:rPr>
          <w:rStyle w:val="NormalTok"/>
        </w:rPr>
        <w:tab/>
      </w:r>
      <w:r>
        <w:rPr>
          <w:rStyle w:val="NormalTok"/>
        </w:rPr>
        <w:tab/>
        <w:t>c</w:t>
      </w:r>
      <w:r>
        <w:rPr>
          <w:rStyle w:val="OperatorTok"/>
        </w:rPr>
        <w:t>.</w:t>
      </w:r>
      <w:r>
        <w:rPr>
          <w:rStyle w:val="FunctionTok"/>
        </w:rPr>
        <w:t>show</w:t>
      </w:r>
      <w:r>
        <w:rPr>
          <w:rStyle w:val="OperatorTok"/>
        </w:rPr>
        <w:t>(</w:t>
      </w:r>
      <w:r>
        <w:rPr>
          <w:rStyle w:val="KeywordTok"/>
        </w:rPr>
        <w:t>new</w:t>
      </w:r>
      <w:r>
        <w:rPr>
          <w:rStyle w:val="NormalTok"/>
        </w:rPr>
        <w:t xml:space="preserve"> </w:t>
      </w:r>
      <w:r>
        <w:rPr>
          <w:rStyle w:val="FunctionTok"/>
        </w:rPr>
        <w:t>USB</w:t>
      </w:r>
      <w:r>
        <w:rPr>
          <w:rStyle w:val="OperatorTok"/>
        </w:rPr>
        <w:t>(){</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start</w:t>
      </w:r>
      <w:r>
        <w:rPr>
          <w:rStyle w:val="OperatorTok"/>
        </w:rPr>
        <w:t>(){</w:t>
      </w:r>
      <w:r>
        <w:br/>
      </w:r>
      <w:r>
        <w:rPr>
          <w:rStyle w:val="NormalTok"/>
        </w:rPr>
        <w:lastRenderedPageBreak/>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移动硬盘开始运行</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stop</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移动硬盘停止运行</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49CED48C" w14:textId="77777777" w:rsidR="00EA59A6" w:rsidRDefault="00F4718C">
      <w:pPr>
        <w:pStyle w:val="FirstParagraph"/>
        <w:rPr>
          <w:lang w:eastAsia="zh-CN"/>
        </w:rPr>
      </w:pPr>
      <w:r>
        <w:rPr>
          <w:b/>
          <w:bCs/>
          <w:lang w:eastAsia="zh-CN"/>
        </w:rPr>
        <w:t>2、接口的多实现（implements）</w:t>
      </w:r>
    </w:p>
    <w:p w14:paraId="1EBCCB37" w14:textId="77777777" w:rsidR="00EA59A6" w:rsidRDefault="00F4718C">
      <w:pPr>
        <w:pStyle w:val="a0"/>
        <w:rPr>
          <w:lang w:eastAsia="zh-CN"/>
        </w:rPr>
      </w:pPr>
      <w:r>
        <w:rPr>
          <w:lang w:eastAsia="zh-CN"/>
        </w:rPr>
        <w:t>之前学过，在继承体系中，一个类只能继承一个父类。而对于接口而言，一个类是可以实现多个接口的，这叫做接口的</w:t>
      </w:r>
      <w:r>
        <w:rPr>
          <w:rStyle w:val="VerbatimChar"/>
          <w:lang w:eastAsia="zh-CN"/>
        </w:rPr>
        <w:t>多实现</w:t>
      </w:r>
      <w:r>
        <w:rPr>
          <w:lang w:eastAsia="zh-CN"/>
        </w:rPr>
        <w:t>。并且，一个类能继承一个父类，同时实现多个接口。</w:t>
      </w:r>
    </w:p>
    <w:p w14:paraId="4BCCB3FA" w14:textId="77777777" w:rsidR="00EA59A6" w:rsidRDefault="00F4718C">
      <w:pPr>
        <w:pStyle w:val="a0"/>
        <w:rPr>
          <w:color w:val="0000FF"/>
        </w:rPr>
      </w:pPr>
      <w:r>
        <w:rPr>
          <w:color w:val="0000FF"/>
        </w:rPr>
        <w:t>实现格式：</w:t>
      </w:r>
    </w:p>
    <w:p w14:paraId="0721641A" w14:textId="77777777" w:rsidR="00EA59A6" w:rsidRDefault="00F4718C">
      <w:pPr>
        <w:pStyle w:val="SourceCode"/>
        <w:rPr>
          <w:lang w:eastAsia="zh-CN"/>
        </w:rPr>
      </w:pPr>
      <w:r>
        <w:rPr>
          <w:rStyle w:val="NormalTok"/>
          <w:rFonts w:hint="eastAsia"/>
          <w:lang w:eastAsia="zh-CN"/>
        </w:rPr>
        <w:t>1.</w:t>
      </w:r>
      <w:r>
        <w:rPr>
          <w:rStyle w:val="NormalTok"/>
        </w:rPr>
        <w:t>【修饰符】</w:t>
      </w:r>
      <w:r>
        <w:rPr>
          <w:rStyle w:val="NormalTok"/>
        </w:rPr>
        <w:t xml:space="preserve"> </w:t>
      </w:r>
      <w:r>
        <w:rPr>
          <w:rStyle w:val="KeywordTok"/>
        </w:rPr>
        <w:t>class</w:t>
      </w:r>
      <w:r>
        <w:rPr>
          <w:rStyle w:val="NormalTok"/>
        </w:rPr>
        <w:t xml:space="preserve"> </w:t>
      </w:r>
      <w:r>
        <w:rPr>
          <w:rStyle w:val="NormalTok"/>
        </w:rPr>
        <w:t>实现类</w:t>
      </w:r>
      <w:r>
        <w:rPr>
          <w:rStyle w:val="NormalTok"/>
        </w:rPr>
        <w:t xml:space="preserve">  </w:t>
      </w:r>
      <w:r>
        <w:rPr>
          <w:rStyle w:val="KeywordTok"/>
        </w:rPr>
        <w:t>implements</w:t>
      </w:r>
      <w:r>
        <w:rPr>
          <w:rStyle w:val="NormalTok"/>
        </w:rPr>
        <w:t xml:space="preserve"> </w:t>
      </w:r>
      <w:r>
        <w:rPr>
          <w:rStyle w:val="NormalTok"/>
        </w:rPr>
        <w:t>接口</w:t>
      </w:r>
      <w:r>
        <w:rPr>
          <w:rStyle w:val="ErrorTok"/>
        </w:rPr>
        <w:t>1</w:t>
      </w:r>
      <w:r>
        <w:rPr>
          <w:rStyle w:val="NormalTok"/>
        </w:rPr>
        <w:t>，接口</w:t>
      </w:r>
      <w:r>
        <w:rPr>
          <w:rStyle w:val="ErrorTok"/>
        </w:rPr>
        <w:t>2</w:t>
      </w:r>
      <w:r>
        <w:rPr>
          <w:rStyle w:val="NormalTok"/>
        </w:rPr>
        <w:t>，接口</w:t>
      </w:r>
      <w:r>
        <w:rPr>
          <w:rStyle w:val="ErrorTok"/>
        </w:rPr>
        <w:t>3</w:t>
      </w:r>
      <w:r>
        <w:rPr>
          <w:rStyle w:val="NormalTok"/>
        </w:rPr>
        <w:t>。。。</w:t>
      </w:r>
      <w:r>
        <w:rPr>
          <w:rStyle w:val="OperatorTok"/>
        </w:rPr>
        <w:t>{</w:t>
      </w:r>
      <w:r>
        <w:br/>
      </w:r>
      <w:r>
        <w:rPr>
          <w:rStyle w:val="NormalTok"/>
        </w:rPr>
        <w:tab/>
      </w:r>
      <w:r>
        <w:rPr>
          <w:rStyle w:val="CommentTok"/>
        </w:rPr>
        <w:t xml:space="preserve">// </w:t>
      </w:r>
      <w:r>
        <w:rPr>
          <w:rStyle w:val="CommentTok"/>
        </w:rPr>
        <w:t>重写接口中所有抽象方法【必须】，当然如果实现类是抽象类，那么可以不重写</w:t>
      </w:r>
      <w:r>
        <w:br/>
      </w:r>
      <w:r>
        <w:rPr>
          <w:rStyle w:val="NormalTok"/>
        </w:rPr>
        <w:t xml:space="preserve">  </w:t>
      </w:r>
      <w:r>
        <w:rPr>
          <w:rStyle w:val="NormalTok"/>
        </w:rPr>
        <w:tab/>
      </w:r>
      <w:r>
        <w:rPr>
          <w:rStyle w:val="CommentTok"/>
        </w:rPr>
        <w:t xml:space="preserve">// </w:t>
      </w:r>
      <w:r>
        <w:rPr>
          <w:rStyle w:val="CommentTok"/>
        </w:rPr>
        <w:t>重写接口中默认方法【可选】</w:t>
      </w:r>
      <w:r>
        <w:br/>
      </w:r>
      <w:r>
        <w:rPr>
          <w:rStyle w:val="OperatorTok"/>
        </w:rPr>
        <w:t>}</w:t>
      </w:r>
      <w:r>
        <w:br/>
      </w:r>
      <w:r>
        <w:br/>
      </w:r>
      <w:r>
        <w:rPr>
          <w:rFonts w:hint="eastAsia"/>
          <w:lang w:eastAsia="zh-CN"/>
        </w:rPr>
        <w:t>2.</w:t>
      </w:r>
      <w:r>
        <w:rPr>
          <w:rStyle w:val="NormalTok"/>
        </w:rPr>
        <w:t>【修饰符】</w:t>
      </w:r>
      <w:r>
        <w:rPr>
          <w:rStyle w:val="NormalTok"/>
        </w:rPr>
        <w:t xml:space="preserve"> </w:t>
      </w:r>
      <w:r>
        <w:rPr>
          <w:rStyle w:val="KeywordTok"/>
        </w:rPr>
        <w:t>class</w:t>
      </w:r>
      <w:r>
        <w:rPr>
          <w:rStyle w:val="NormalTok"/>
        </w:rPr>
        <w:t xml:space="preserve"> </w:t>
      </w:r>
      <w:r>
        <w:rPr>
          <w:rStyle w:val="NormalTok"/>
        </w:rPr>
        <w:t>实现类</w:t>
      </w:r>
      <w:r>
        <w:rPr>
          <w:rStyle w:val="NormalTok"/>
        </w:rPr>
        <w:t xml:space="preserve"> </w:t>
      </w:r>
      <w:r>
        <w:rPr>
          <w:rStyle w:val="KeywordTok"/>
        </w:rPr>
        <w:t>extends</w:t>
      </w:r>
      <w:r>
        <w:rPr>
          <w:rStyle w:val="NormalTok"/>
        </w:rPr>
        <w:t xml:space="preserve"> </w:t>
      </w:r>
      <w:r>
        <w:rPr>
          <w:rStyle w:val="NormalTok"/>
        </w:rPr>
        <w:t>父类</w:t>
      </w:r>
      <w:r>
        <w:rPr>
          <w:rStyle w:val="NormalTok"/>
        </w:rPr>
        <w:t xml:space="preserve"> </w:t>
      </w:r>
      <w:r>
        <w:rPr>
          <w:rStyle w:val="KeywordTok"/>
        </w:rPr>
        <w:t>implements</w:t>
      </w:r>
      <w:r>
        <w:rPr>
          <w:rStyle w:val="NormalTok"/>
        </w:rPr>
        <w:t xml:space="preserve"> </w:t>
      </w:r>
      <w:r>
        <w:rPr>
          <w:rStyle w:val="NormalTok"/>
        </w:rPr>
        <w:t>接口</w:t>
      </w:r>
      <w:r>
        <w:rPr>
          <w:rStyle w:val="ErrorTok"/>
        </w:rPr>
        <w:t>1</w:t>
      </w:r>
      <w:r>
        <w:rPr>
          <w:rStyle w:val="NormalTok"/>
        </w:rPr>
        <w:t>，接口</w:t>
      </w:r>
      <w:r>
        <w:rPr>
          <w:rStyle w:val="ErrorTok"/>
        </w:rPr>
        <w:t>2</w:t>
      </w:r>
      <w:r>
        <w:rPr>
          <w:rStyle w:val="NormalTok"/>
        </w:rPr>
        <w:t>，接口</w:t>
      </w:r>
      <w:r>
        <w:rPr>
          <w:rStyle w:val="ErrorTok"/>
        </w:rPr>
        <w:t>3</w:t>
      </w:r>
      <w:r>
        <w:rPr>
          <w:rStyle w:val="NormalTok"/>
        </w:rPr>
        <w:t>。。。</w:t>
      </w:r>
      <w:r>
        <w:rPr>
          <w:rStyle w:val="Operator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重写接口中所有抽象方法【必须】，当然如果实现类是抽象类，那么可以不重写</w:t>
      </w:r>
      <w:r>
        <w:rPr>
          <w:lang w:eastAsia="zh-CN"/>
        </w:rPr>
        <w:br/>
      </w:r>
      <w:r>
        <w:rPr>
          <w:rStyle w:val="NormalTok"/>
          <w:lang w:eastAsia="zh-CN"/>
        </w:rPr>
        <w:t xml:space="preserve">  </w:t>
      </w:r>
      <w:r>
        <w:rPr>
          <w:rStyle w:val="NormalTok"/>
          <w:lang w:eastAsia="zh-CN"/>
        </w:rPr>
        <w:tab/>
      </w:r>
      <w:r>
        <w:rPr>
          <w:rStyle w:val="CommentTok"/>
          <w:lang w:eastAsia="zh-CN"/>
        </w:rPr>
        <w:t xml:space="preserve">// </w:t>
      </w:r>
      <w:r>
        <w:rPr>
          <w:rStyle w:val="CommentTok"/>
          <w:lang w:eastAsia="zh-CN"/>
        </w:rPr>
        <w:t>重写接口中默认方法【可选】</w:t>
      </w:r>
      <w:r>
        <w:rPr>
          <w:lang w:eastAsia="zh-CN"/>
        </w:rPr>
        <w:br/>
      </w:r>
      <w:r>
        <w:rPr>
          <w:rStyle w:val="OperatorTok"/>
          <w:lang w:eastAsia="zh-CN"/>
        </w:rPr>
        <w:t>}</w:t>
      </w:r>
    </w:p>
    <w:p w14:paraId="2709EA9A" w14:textId="77777777" w:rsidR="00EA59A6" w:rsidRDefault="00F4718C">
      <w:pPr>
        <w:pStyle w:val="a7"/>
        <w:ind w:left="0"/>
        <w:rPr>
          <w:lang w:eastAsia="zh-CN"/>
        </w:rPr>
      </w:pPr>
      <w:r>
        <w:rPr>
          <w:lang w:eastAsia="zh-CN"/>
        </w:rPr>
        <w:t>接口中，有多个抽象方法时，实现类必须重写所有抽象方法。</w:t>
      </w:r>
      <w:r>
        <w:rPr>
          <w:b/>
          <w:bCs/>
          <w:lang w:eastAsia="zh-CN"/>
        </w:rPr>
        <w:t>如果抽象方法有重名的，只需要重写一次</w:t>
      </w:r>
      <w:r>
        <w:rPr>
          <w:lang w:eastAsia="zh-CN"/>
        </w:rPr>
        <w:t>。</w:t>
      </w:r>
    </w:p>
    <w:p w14:paraId="4279CF6A" w14:textId="77777777" w:rsidR="00EA59A6" w:rsidRDefault="00F4718C">
      <w:pPr>
        <w:pStyle w:val="FirstParagraph"/>
      </w:pPr>
      <w:r>
        <w:lastRenderedPageBreak/>
        <w:t>举例：</w:t>
      </w:r>
      <w:r>
        <w:rPr>
          <w:noProof/>
        </w:rPr>
        <w:drawing>
          <wp:inline distT="0" distB="0" distL="0" distR="0" wp14:anchorId="61A786E0" wp14:editId="72EE26FF">
            <wp:extent cx="5272405" cy="2455545"/>
            <wp:effectExtent l="0" t="0" r="635" b="13335"/>
            <wp:docPr id="498" name="Picture" descr="image-2022051416331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descr="image-20220514163311418"/>
                    <pic:cNvPicPr>
                      <a:picLocks noChangeAspect="1" noChangeArrowheads="1"/>
                    </pic:cNvPicPr>
                  </pic:nvPicPr>
                  <pic:blipFill>
                    <a:blip r:embed="rId498"/>
                    <a:stretch>
                      <a:fillRect/>
                    </a:stretch>
                  </pic:blipFill>
                  <pic:spPr>
                    <a:xfrm>
                      <a:off x="0" y="0"/>
                      <a:ext cx="5272405" cy="2455545"/>
                    </a:xfrm>
                    <a:prstGeom prst="rect">
                      <a:avLst/>
                    </a:prstGeom>
                    <a:noFill/>
                    <a:ln w="9525">
                      <a:noFill/>
                    </a:ln>
                  </pic:spPr>
                </pic:pic>
              </a:graphicData>
            </a:graphic>
          </wp:inline>
        </w:drawing>
      </w:r>
    </w:p>
    <w:p w14:paraId="5616FB8F" w14:textId="77777777" w:rsidR="00EA59A6" w:rsidRDefault="00F4718C">
      <w:pPr>
        <w:pStyle w:val="CaptionedFigure"/>
      </w:pPr>
      <w:r>
        <w:rPr>
          <w:noProof/>
        </w:rPr>
        <w:drawing>
          <wp:inline distT="0" distB="0" distL="0" distR="0" wp14:anchorId="355B0CDB" wp14:editId="01091018">
            <wp:extent cx="5334000" cy="2837815"/>
            <wp:effectExtent l="0" t="0" r="0" b="0"/>
            <wp:docPr id="499" name="Picture" descr="image-2022032523532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descr="image-20220325235321778"/>
                    <pic:cNvPicPr>
                      <a:picLocks noChangeAspect="1" noChangeArrowheads="1"/>
                    </pic:cNvPicPr>
                  </pic:nvPicPr>
                  <pic:blipFill>
                    <a:blip r:embed="rId499"/>
                    <a:stretch>
                      <a:fillRect/>
                    </a:stretch>
                  </pic:blipFill>
                  <pic:spPr>
                    <a:xfrm>
                      <a:off x="0" y="0"/>
                      <a:ext cx="5334000" cy="2838030"/>
                    </a:xfrm>
                    <a:prstGeom prst="rect">
                      <a:avLst/>
                    </a:prstGeom>
                    <a:noFill/>
                    <a:ln w="9525">
                      <a:noFill/>
                    </a:ln>
                  </pic:spPr>
                </pic:pic>
              </a:graphicData>
            </a:graphic>
          </wp:inline>
        </w:drawing>
      </w:r>
    </w:p>
    <w:p w14:paraId="4ABD85EC" w14:textId="77777777" w:rsidR="00EA59A6" w:rsidRDefault="00F4718C">
      <w:pPr>
        <w:pStyle w:val="CaptionedFigure"/>
      </w:pPr>
      <w:r>
        <w:rPr>
          <w:noProof/>
        </w:rPr>
        <w:drawing>
          <wp:inline distT="0" distB="0" distL="0" distR="0" wp14:anchorId="53BB16B9" wp14:editId="4B63A547">
            <wp:extent cx="5334000" cy="1788160"/>
            <wp:effectExtent l="0" t="0" r="0" b="0"/>
            <wp:docPr id="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pic:cNvPicPr>
                      <a:picLocks noChangeAspect="1" noChangeArrowheads="1"/>
                    </pic:cNvPicPr>
                  </pic:nvPicPr>
                  <pic:blipFill>
                    <a:blip r:embed="rId500"/>
                    <a:stretch>
                      <a:fillRect/>
                    </a:stretch>
                  </pic:blipFill>
                  <pic:spPr>
                    <a:xfrm>
                      <a:off x="0" y="0"/>
                      <a:ext cx="5334000" cy="1788189"/>
                    </a:xfrm>
                    <a:prstGeom prst="rect">
                      <a:avLst/>
                    </a:prstGeom>
                    <a:noFill/>
                    <a:ln w="9525">
                      <a:noFill/>
                    </a:ln>
                  </pic:spPr>
                </pic:pic>
              </a:graphicData>
            </a:graphic>
          </wp:inline>
        </w:drawing>
      </w:r>
    </w:p>
    <w:p w14:paraId="63C79AEE" w14:textId="77777777" w:rsidR="00EA59A6" w:rsidRDefault="00F4718C">
      <w:pPr>
        <w:pStyle w:val="a0"/>
      </w:pPr>
      <w:r>
        <w:t>定义多个接口：</w:t>
      </w:r>
    </w:p>
    <w:p w14:paraId="7B8F8163"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A </w:t>
      </w:r>
      <w:r>
        <w:rPr>
          <w:rStyle w:val="OperatorTok"/>
        </w:rPr>
        <w:t>{</w:t>
      </w:r>
      <w:r>
        <w:br/>
      </w:r>
      <w:r>
        <w:rPr>
          <w:rStyle w:val="NormalTok"/>
        </w:rPr>
        <w:t xml:space="preserve">    </w:t>
      </w:r>
      <w:r>
        <w:rPr>
          <w:rStyle w:val="DataTypeTok"/>
        </w:rPr>
        <w:t>void</w:t>
      </w:r>
      <w:r>
        <w:rPr>
          <w:rStyle w:val="NormalTok"/>
        </w:rPr>
        <w:t xml:space="preserve"> </w:t>
      </w:r>
      <w:r>
        <w:rPr>
          <w:rStyle w:val="FunctionTok"/>
        </w:rPr>
        <w:t>showA</w:t>
      </w:r>
      <w:r>
        <w:rPr>
          <w:rStyle w:val="OperatorTok"/>
        </w:rPr>
        <w:t>();</w:t>
      </w:r>
      <w:r>
        <w:br/>
      </w:r>
      <w:r>
        <w:rPr>
          <w:rStyle w:val="OperatorTok"/>
        </w:rPr>
        <w:t>}</w:t>
      </w:r>
    </w:p>
    <w:p w14:paraId="4B63A68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B </w:t>
      </w:r>
      <w:r>
        <w:rPr>
          <w:rStyle w:val="OperatorTok"/>
        </w:rPr>
        <w:t>{</w:t>
      </w:r>
      <w:r>
        <w:br/>
      </w:r>
      <w:r>
        <w:rPr>
          <w:rStyle w:val="NormalTok"/>
        </w:rPr>
        <w:t xml:space="preserve">    </w:t>
      </w:r>
      <w:r>
        <w:rPr>
          <w:rStyle w:val="DataTypeTok"/>
        </w:rPr>
        <w:t>void</w:t>
      </w:r>
      <w:r>
        <w:rPr>
          <w:rStyle w:val="NormalTok"/>
        </w:rPr>
        <w:t xml:space="preserve"> </w:t>
      </w:r>
      <w:r>
        <w:rPr>
          <w:rStyle w:val="FunctionTok"/>
        </w:rPr>
        <w:t>showB</w:t>
      </w:r>
      <w:r>
        <w:rPr>
          <w:rStyle w:val="OperatorTok"/>
        </w:rPr>
        <w:t>();</w:t>
      </w:r>
      <w:r>
        <w:br/>
      </w:r>
      <w:r>
        <w:rPr>
          <w:rStyle w:val="OperatorTok"/>
        </w:rPr>
        <w:t>}</w:t>
      </w:r>
    </w:p>
    <w:p w14:paraId="48F7804C" w14:textId="77777777" w:rsidR="00EA59A6" w:rsidRDefault="00F4718C">
      <w:pPr>
        <w:pStyle w:val="FirstParagraph"/>
      </w:pPr>
      <w:r>
        <w:t>定义实现类：</w:t>
      </w:r>
    </w:p>
    <w:p w14:paraId="5A01D0D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C </w:t>
      </w:r>
      <w:r>
        <w:rPr>
          <w:rStyle w:val="KeywordTok"/>
        </w:rPr>
        <w:t>implements</w:t>
      </w:r>
      <w:r>
        <w:rPr>
          <w:rStyle w:val="NormalTok"/>
        </w:rPr>
        <w:t xml:space="preserve"> A</w:t>
      </w:r>
      <w:r>
        <w:rPr>
          <w:rStyle w:val="OperatorTok"/>
        </w:rPr>
        <w:t>,</w:t>
      </w:r>
      <w:r>
        <w:rPr>
          <w:rStyle w:val="NormalTok"/>
        </w:rPr>
        <w:t xml:space="preserve">B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showA</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"showA"</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showB</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"showB"</w:t>
      </w:r>
      <w:r>
        <w:rPr>
          <w:rStyle w:val="OperatorTok"/>
        </w:rPr>
        <w:t>);</w:t>
      </w:r>
      <w:r>
        <w:br/>
      </w:r>
      <w:r>
        <w:rPr>
          <w:rStyle w:val="NormalTok"/>
        </w:rPr>
        <w:t xml:space="preserve">    </w:t>
      </w:r>
      <w:r>
        <w:rPr>
          <w:rStyle w:val="OperatorTok"/>
        </w:rPr>
        <w:t>}</w:t>
      </w:r>
      <w:r>
        <w:br/>
      </w:r>
      <w:r>
        <w:rPr>
          <w:rStyle w:val="OperatorTok"/>
        </w:rPr>
        <w:t>}</w:t>
      </w:r>
    </w:p>
    <w:p w14:paraId="12B634F5" w14:textId="77777777" w:rsidR="00EA59A6" w:rsidRDefault="00F4718C">
      <w:pPr>
        <w:pStyle w:val="FirstParagraph"/>
      </w:pPr>
      <w:r>
        <w:t>测试类</w:t>
      </w:r>
    </w:p>
    <w:p w14:paraId="731A54D9"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C c </w:t>
      </w:r>
      <w:r>
        <w:rPr>
          <w:rStyle w:val="OperatorTok"/>
        </w:rPr>
        <w:t>=</w:t>
      </w:r>
      <w:r>
        <w:rPr>
          <w:rStyle w:val="NormalTok"/>
        </w:rPr>
        <w:t xml:space="preserve"> </w:t>
      </w:r>
      <w:r>
        <w:rPr>
          <w:rStyle w:val="KeywordTok"/>
        </w:rPr>
        <w:t>new</w:t>
      </w:r>
      <w:r>
        <w:rPr>
          <w:rStyle w:val="NormalTok"/>
        </w:rPr>
        <w:t xml:space="preserve"> </w:t>
      </w:r>
      <w:r>
        <w:rPr>
          <w:rStyle w:val="FunctionTok"/>
        </w:rPr>
        <w:t>C</w:t>
      </w:r>
      <w:r>
        <w:rPr>
          <w:rStyle w:val="OperatorTok"/>
        </w:rPr>
        <w:t>();</w:t>
      </w:r>
      <w:r>
        <w:br/>
      </w:r>
      <w:r>
        <w:rPr>
          <w:rStyle w:val="NormalTok"/>
        </w:rPr>
        <w:t xml:space="preserve">        c</w:t>
      </w:r>
      <w:r>
        <w:rPr>
          <w:rStyle w:val="OperatorTok"/>
        </w:rPr>
        <w:t>.</w:t>
      </w:r>
      <w:r>
        <w:rPr>
          <w:rStyle w:val="FunctionTok"/>
        </w:rPr>
        <w:t>showA</w:t>
      </w:r>
      <w:r>
        <w:rPr>
          <w:rStyle w:val="OperatorTok"/>
        </w:rPr>
        <w:t>();</w:t>
      </w:r>
      <w:r>
        <w:br/>
      </w:r>
      <w:r>
        <w:rPr>
          <w:rStyle w:val="NormalTok"/>
        </w:rPr>
        <w:t xml:space="preserve">        c</w:t>
      </w:r>
      <w:r>
        <w:rPr>
          <w:rStyle w:val="OperatorTok"/>
        </w:rPr>
        <w:t>.</w:t>
      </w:r>
      <w:r>
        <w:rPr>
          <w:rStyle w:val="FunctionTok"/>
        </w:rPr>
        <w:t>showB</w:t>
      </w:r>
      <w:r>
        <w:rPr>
          <w:rStyle w:val="OperatorTok"/>
        </w:rPr>
        <w:t>();</w:t>
      </w:r>
      <w:r>
        <w:br/>
      </w:r>
      <w:r>
        <w:rPr>
          <w:rStyle w:val="NormalTok"/>
        </w:rPr>
        <w:t xml:space="preserve">    </w:t>
      </w:r>
      <w:r>
        <w:rPr>
          <w:rStyle w:val="OperatorTok"/>
        </w:rPr>
        <w:t>}</w:t>
      </w:r>
      <w:r>
        <w:br/>
      </w:r>
      <w:r>
        <w:rPr>
          <w:rStyle w:val="OperatorTok"/>
        </w:rPr>
        <w:t>}</w:t>
      </w:r>
    </w:p>
    <w:p w14:paraId="5435EB5D" w14:textId="77777777" w:rsidR="00EA59A6" w:rsidRDefault="00F4718C">
      <w:pPr>
        <w:pStyle w:val="FirstParagraph"/>
      </w:pPr>
      <w:r>
        <w:rPr>
          <w:b/>
          <w:bCs/>
        </w:rPr>
        <w:t>3、接口的多继承(extends)</w:t>
      </w:r>
    </w:p>
    <w:p w14:paraId="3393233B" w14:textId="77777777" w:rsidR="00EA59A6" w:rsidRDefault="00F4718C">
      <w:pPr>
        <w:pStyle w:val="a0"/>
      </w:pPr>
      <w:r>
        <w:lastRenderedPageBreak/>
        <w:t xml:space="preserve">一个接口能继承另一个或者多个接口，接口的继承也使用 </w:t>
      </w:r>
      <w:r>
        <w:rPr>
          <w:rStyle w:val="VerbatimChar"/>
        </w:rPr>
        <w:t>extends</w:t>
      </w:r>
      <w:r>
        <w:t xml:space="preserve"> 关键字，子接口继承父接口的方法。</w:t>
      </w:r>
    </w:p>
    <w:p w14:paraId="2EBB5D1C" w14:textId="77777777" w:rsidR="00EA59A6" w:rsidRDefault="00F4718C">
      <w:pPr>
        <w:pStyle w:val="a0"/>
      </w:pPr>
      <w:r>
        <w:t>定义父接口：</w:t>
      </w:r>
    </w:p>
    <w:p w14:paraId="64EFCA5F"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Chargeable </w:t>
      </w:r>
      <w:r>
        <w:rPr>
          <w:rStyle w:val="OperatorTok"/>
        </w:rPr>
        <w:t>{</w:t>
      </w:r>
      <w:r>
        <w:br/>
      </w:r>
      <w:r>
        <w:rPr>
          <w:rStyle w:val="NormalTok"/>
        </w:rPr>
        <w:t xml:space="preserve">    </w:t>
      </w:r>
      <w:r>
        <w:rPr>
          <w:rStyle w:val="DataTypeTok"/>
        </w:rPr>
        <w:t>void</w:t>
      </w:r>
      <w:r>
        <w:rPr>
          <w:rStyle w:val="NormalTok"/>
        </w:rPr>
        <w:t xml:space="preserve"> </w:t>
      </w:r>
      <w:r>
        <w:rPr>
          <w:rStyle w:val="FunctionTok"/>
        </w:rPr>
        <w:t>charge</w:t>
      </w:r>
      <w:r>
        <w:rPr>
          <w:rStyle w:val="OperatorTok"/>
        </w:rPr>
        <w:t>();</w:t>
      </w:r>
      <w:r>
        <w:br/>
      </w:r>
      <w:r>
        <w:rPr>
          <w:rStyle w:val="NormalTok"/>
        </w:rPr>
        <w:t xml:space="preserve">    </w:t>
      </w:r>
      <w:r>
        <w:rPr>
          <w:rStyle w:val="DataTypeTok"/>
        </w:rPr>
        <w:t>void</w:t>
      </w:r>
      <w:r>
        <w:rPr>
          <w:rStyle w:val="NormalTok"/>
        </w:rPr>
        <w:t xml:space="preserve"> </w:t>
      </w:r>
      <w:r>
        <w:rPr>
          <w:rStyle w:val="FunctionTok"/>
        </w:rPr>
        <w:t>in</w:t>
      </w:r>
      <w:r>
        <w:rPr>
          <w:rStyle w:val="OperatorTok"/>
        </w:rPr>
        <w:t>();</w:t>
      </w:r>
      <w:r>
        <w:br/>
      </w:r>
      <w:r>
        <w:rPr>
          <w:rStyle w:val="NormalTok"/>
        </w:rPr>
        <w:t xml:space="preserve">    </w:t>
      </w:r>
      <w:r>
        <w:rPr>
          <w:rStyle w:val="DataTypeTok"/>
        </w:rPr>
        <w:t>void</w:t>
      </w:r>
      <w:r>
        <w:rPr>
          <w:rStyle w:val="NormalTok"/>
        </w:rPr>
        <w:t xml:space="preserve"> </w:t>
      </w:r>
      <w:r>
        <w:rPr>
          <w:rStyle w:val="FunctionTok"/>
        </w:rPr>
        <w:t>out</w:t>
      </w:r>
      <w:r>
        <w:rPr>
          <w:rStyle w:val="OperatorTok"/>
        </w:rPr>
        <w:t>();</w:t>
      </w:r>
      <w:r>
        <w:br/>
      </w:r>
      <w:r>
        <w:rPr>
          <w:rStyle w:val="OperatorTok"/>
        </w:rPr>
        <w:t>}</w:t>
      </w:r>
    </w:p>
    <w:p w14:paraId="5E337820" w14:textId="77777777" w:rsidR="00EA59A6" w:rsidRDefault="00F4718C">
      <w:pPr>
        <w:pStyle w:val="FirstParagraph"/>
      </w:pPr>
      <w:r>
        <w:t>定义子接口：</w:t>
      </w:r>
    </w:p>
    <w:p w14:paraId="779446C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UsbC </w:t>
      </w:r>
      <w:r>
        <w:rPr>
          <w:rStyle w:val="KeywordTok"/>
        </w:rPr>
        <w:t>extends</w:t>
      </w:r>
      <w:r>
        <w:rPr>
          <w:rStyle w:val="NormalTok"/>
        </w:rPr>
        <w:t xml:space="preserve"> Chargeable</w:t>
      </w:r>
      <w:r>
        <w:rPr>
          <w:rStyle w:val="OperatorTok"/>
        </w:rPr>
        <w:t>,</w:t>
      </w:r>
      <w:r>
        <w:rPr>
          <w:rStyle w:val="NormalTok"/>
        </w:rPr>
        <w:t xml:space="preserve">USB3 </w:t>
      </w:r>
      <w:r>
        <w:rPr>
          <w:rStyle w:val="OperatorTok"/>
        </w:rPr>
        <w:t>{</w:t>
      </w:r>
      <w:r>
        <w:br/>
      </w:r>
      <w:r>
        <w:rPr>
          <w:rStyle w:val="NormalTok"/>
        </w:rPr>
        <w:t xml:space="preserve">    </w:t>
      </w:r>
      <w:r>
        <w:rPr>
          <w:rStyle w:val="DataTypeTok"/>
        </w:rPr>
        <w:t>void</w:t>
      </w:r>
      <w:r>
        <w:rPr>
          <w:rStyle w:val="NormalTok"/>
        </w:rPr>
        <w:t xml:space="preserve"> </w:t>
      </w:r>
      <w:r>
        <w:rPr>
          <w:rStyle w:val="FunctionTok"/>
        </w:rPr>
        <w:t>reverse</w:t>
      </w:r>
      <w:r>
        <w:rPr>
          <w:rStyle w:val="OperatorTok"/>
        </w:rPr>
        <w:t>();</w:t>
      </w:r>
      <w:r>
        <w:br/>
      </w:r>
      <w:r>
        <w:rPr>
          <w:rStyle w:val="OperatorTok"/>
        </w:rPr>
        <w:t>}</w:t>
      </w:r>
    </w:p>
    <w:p w14:paraId="0E6B3FDF" w14:textId="77777777" w:rsidR="00EA59A6" w:rsidRDefault="00F4718C">
      <w:pPr>
        <w:pStyle w:val="FirstParagraph"/>
      </w:pPr>
      <w:r>
        <w:t>定义子接口的实现类：</w:t>
      </w:r>
    </w:p>
    <w:p w14:paraId="437DF4E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TypeCConverter </w:t>
      </w:r>
      <w:r>
        <w:rPr>
          <w:rStyle w:val="KeywordTok"/>
        </w:rPr>
        <w:t>implements</w:t>
      </w:r>
      <w:r>
        <w:rPr>
          <w:rStyle w:val="NormalTok"/>
        </w:rPr>
        <w:t xml:space="preserve"> UsbC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reverse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正反面都支持</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charge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可充电</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接收数据</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out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输出数据</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5228FFCF" w14:textId="77777777" w:rsidR="00EA59A6" w:rsidRDefault="00F4718C">
      <w:pPr>
        <w:pStyle w:val="a7"/>
        <w:rPr>
          <w:lang w:eastAsia="zh-CN"/>
        </w:rPr>
      </w:pPr>
      <w:r>
        <w:rPr>
          <w:lang w:eastAsia="zh-CN"/>
        </w:rPr>
        <w:t>所有父接口的抽象方法都有重写。</w:t>
      </w:r>
    </w:p>
    <w:p w14:paraId="09EA8364" w14:textId="77777777" w:rsidR="00EA59A6" w:rsidRDefault="00F4718C">
      <w:pPr>
        <w:pStyle w:val="a7"/>
        <w:rPr>
          <w:lang w:eastAsia="zh-CN"/>
        </w:rPr>
      </w:pPr>
      <w:r>
        <w:rPr>
          <w:lang w:eastAsia="zh-CN"/>
        </w:rPr>
        <w:t>方法签名相同的抽象方法只需要实现一次。</w:t>
      </w:r>
    </w:p>
    <w:p w14:paraId="04BF48FB" w14:textId="77777777" w:rsidR="00EA59A6" w:rsidRDefault="00F4718C">
      <w:pPr>
        <w:pStyle w:val="FirstParagraph"/>
        <w:rPr>
          <w:lang w:eastAsia="zh-CN"/>
        </w:rPr>
      </w:pPr>
      <w:r>
        <w:rPr>
          <w:b/>
          <w:bCs/>
          <w:lang w:eastAsia="zh-CN"/>
        </w:rPr>
        <w:t>4、接口与实现类对象构成多态引用</w:t>
      </w:r>
    </w:p>
    <w:p w14:paraId="395F7AC2" w14:textId="77777777" w:rsidR="00EA59A6" w:rsidRDefault="00F4718C">
      <w:pPr>
        <w:pStyle w:val="a0"/>
        <w:rPr>
          <w:lang w:eastAsia="zh-CN"/>
        </w:rPr>
      </w:pPr>
      <w:r>
        <w:rPr>
          <w:lang w:eastAsia="zh-CN"/>
        </w:rPr>
        <w:t>实现类实现接口，类似于子类继承父类，因此，接口类型的变量与实现类的对象之间，也可以构成多态引用。通过接口类型的变量调用方法，最终执行的是你new的实现类对象实现的方法体。</w:t>
      </w:r>
    </w:p>
    <w:p w14:paraId="1EF53973" w14:textId="77777777" w:rsidR="00EA59A6" w:rsidRDefault="00F4718C">
      <w:pPr>
        <w:pStyle w:val="a0"/>
      </w:pPr>
      <w:r>
        <w:t>接口的不同实现类：</w:t>
      </w:r>
    </w:p>
    <w:p w14:paraId="40A9A38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Mouse </w:t>
      </w:r>
      <w:r>
        <w:rPr>
          <w:rStyle w:val="KeywordTok"/>
        </w:rPr>
        <w:t>implements</w:t>
      </w:r>
      <w:r>
        <w:rPr>
          <w:rStyle w:val="NormalTok"/>
        </w:rPr>
        <w:t xml:space="preserve"> USB3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out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发送脉冲信号</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不接收信号</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46F2649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KeyBoard </w:t>
      </w:r>
      <w:r>
        <w:rPr>
          <w:rStyle w:val="KeywordTok"/>
        </w:rPr>
        <w:t>implements</w:t>
      </w:r>
      <w:r>
        <w:rPr>
          <w:rStyle w:val="NormalTok"/>
        </w:rPr>
        <w:t xml:space="preserve"> USB3</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不接收信号</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out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发送按键信号</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5C095E00" w14:textId="77777777" w:rsidR="00EA59A6" w:rsidRDefault="00F4718C">
      <w:pPr>
        <w:pStyle w:val="FirstParagraph"/>
      </w:pPr>
      <w:r>
        <w:t>测试类</w:t>
      </w:r>
    </w:p>
    <w:p w14:paraId="6E6816D7"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TestComputer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Computer computer </w:t>
      </w:r>
      <w:r>
        <w:rPr>
          <w:rStyle w:val="OperatorTok"/>
        </w:rPr>
        <w:t>=</w:t>
      </w:r>
      <w:r>
        <w:rPr>
          <w:rStyle w:val="NormalTok"/>
        </w:rPr>
        <w:t xml:space="preserve"> </w:t>
      </w:r>
      <w:r>
        <w:rPr>
          <w:rStyle w:val="KeywordTok"/>
        </w:rPr>
        <w:t>new</w:t>
      </w:r>
      <w:r>
        <w:rPr>
          <w:rStyle w:val="NormalTok"/>
        </w:rPr>
        <w:t xml:space="preserve"> </w:t>
      </w:r>
      <w:r>
        <w:rPr>
          <w:rStyle w:val="FunctionTok"/>
        </w:rPr>
        <w:t>Computer</w:t>
      </w:r>
      <w:r>
        <w:rPr>
          <w:rStyle w:val="OperatorTok"/>
        </w:rPr>
        <w:t>();</w:t>
      </w:r>
      <w:r>
        <w:br/>
      </w:r>
      <w:r>
        <w:rPr>
          <w:rStyle w:val="NormalTok"/>
        </w:rPr>
        <w:t xml:space="preserve">        USB3 usb </w:t>
      </w:r>
      <w:r>
        <w:rPr>
          <w:rStyle w:val="OperatorTok"/>
        </w:rPr>
        <w:t>=</w:t>
      </w:r>
      <w:r>
        <w:rPr>
          <w:rStyle w:val="NormalTok"/>
        </w:rPr>
        <w:t xml:space="preserve"> </w:t>
      </w:r>
      <w:r>
        <w:rPr>
          <w:rStyle w:val="KeywordTok"/>
        </w:rPr>
        <w:t>new</w:t>
      </w:r>
      <w:r>
        <w:rPr>
          <w:rStyle w:val="NormalTok"/>
        </w:rPr>
        <w:t xml:space="preserve"> </w:t>
      </w:r>
      <w:r>
        <w:rPr>
          <w:rStyle w:val="FunctionTok"/>
        </w:rPr>
        <w:t>Mouse</w:t>
      </w:r>
      <w:r>
        <w:rPr>
          <w:rStyle w:val="OperatorTok"/>
        </w:rPr>
        <w:t>();</w:t>
      </w:r>
      <w:r>
        <w:br/>
      </w:r>
      <w:r>
        <w:rPr>
          <w:rStyle w:val="NormalTok"/>
        </w:rPr>
        <w:t xml:space="preserve">        computer</w:t>
      </w:r>
      <w:r>
        <w:rPr>
          <w:rStyle w:val="OperatorTok"/>
        </w:rPr>
        <w:t>.</w:t>
      </w:r>
      <w:r>
        <w:rPr>
          <w:rStyle w:val="FunctionTok"/>
        </w:rPr>
        <w:t>setUsb</w:t>
      </w:r>
      <w:r>
        <w:rPr>
          <w:rStyle w:val="OperatorTok"/>
        </w:rPr>
        <w:t>(</w:t>
      </w:r>
      <w:r>
        <w:rPr>
          <w:rStyle w:val="NormalTok"/>
        </w:rPr>
        <w:t>usb</w:t>
      </w:r>
      <w:r>
        <w:rPr>
          <w:rStyle w:val="OperatorTok"/>
        </w:rPr>
        <w:t>);</w:t>
      </w:r>
      <w:r>
        <w:br/>
      </w:r>
      <w:r>
        <w:rPr>
          <w:rStyle w:val="NormalTok"/>
        </w:rPr>
        <w:t xml:space="preserve">        usb</w:t>
      </w:r>
      <w:r>
        <w:rPr>
          <w:rStyle w:val="OperatorTok"/>
        </w:rPr>
        <w:t>.</w:t>
      </w:r>
      <w:r>
        <w:rPr>
          <w:rStyle w:val="FunctionTok"/>
        </w:rPr>
        <w:t>start</w:t>
      </w:r>
      <w:r>
        <w:rPr>
          <w:rStyle w:val="OperatorTok"/>
        </w:rPr>
        <w:t>();</w:t>
      </w:r>
      <w:r>
        <w:br/>
      </w:r>
      <w:r>
        <w:rPr>
          <w:rStyle w:val="NormalTok"/>
        </w:rPr>
        <w:t xml:space="preserve">        usb</w:t>
      </w:r>
      <w:r>
        <w:rPr>
          <w:rStyle w:val="OperatorTok"/>
        </w:rPr>
        <w:t>.</w:t>
      </w:r>
      <w:r>
        <w:rPr>
          <w:rStyle w:val="FunctionTok"/>
        </w:rPr>
        <w:t>out</w:t>
      </w:r>
      <w:r>
        <w:rPr>
          <w:rStyle w:val="OperatorTok"/>
        </w:rPr>
        <w:t>();</w:t>
      </w:r>
      <w:r>
        <w:br/>
      </w:r>
      <w:r>
        <w:rPr>
          <w:rStyle w:val="NormalTok"/>
        </w:rPr>
        <w:t xml:space="preserve">        usb</w:t>
      </w:r>
      <w:r>
        <w:rPr>
          <w:rStyle w:val="OperatorTok"/>
        </w:rPr>
        <w:t>.</w:t>
      </w:r>
      <w:r>
        <w:rPr>
          <w:rStyle w:val="FunctionTok"/>
        </w:rPr>
        <w:t>in</w:t>
      </w:r>
      <w:r>
        <w:rPr>
          <w:rStyle w:val="OperatorTok"/>
        </w:rPr>
        <w:t>();</w:t>
      </w:r>
      <w:r>
        <w:br/>
      </w:r>
      <w:r>
        <w:rPr>
          <w:rStyle w:val="NormalTok"/>
        </w:rPr>
        <w:t xml:space="preserve">        usb</w:t>
      </w:r>
      <w:r>
        <w:rPr>
          <w:rStyle w:val="OperatorTok"/>
        </w:rPr>
        <w:t>.</w:t>
      </w:r>
      <w:r>
        <w:rPr>
          <w:rStyle w:val="FunctionTok"/>
        </w:rPr>
        <w:t>stop</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usb </w:t>
      </w:r>
      <w:r>
        <w:rPr>
          <w:rStyle w:val="OperatorTok"/>
        </w:rPr>
        <w:t>=</w:t>
      </w:r>
      <w:r>
        <w:rPr>
          <w:rStyle w:val="NormalTok"/>
        </w:rPr>
        <w:t xml:space="preserve"> </w:t>
      </w:r>
      <w:r>
        <w:rPr>
          <w:rStyle w:val="KeywordTok"/>
        </w:rPr>
        <w:t>new</w:t>
      </w:r>
      <w:r>
        <w:rPr>
          <w:rStyle w:val="NormalTok"/>
        </w:rPr>
        <w:t xml:space="preserve"> </w:t>
      </w:r>
      <w:r>
        <w:rPr>
          <w:rStyle w:val="FunctionTok"/>
        </w:rPr>
        <w:t>KeyBoard</w:t>
      </w:r>
      <w:r>
        <w:rPr>
          <w:rStyle w:val="OperatorTok"/>
        </w:rPr>
        <w:t>();</w:t>
      </w:r>
      <w:r>
        <w:br/>
      </w:r>
      <w:r>
        <w:rPr>
          <w:rStyle w:val="NormalTok"/>
        </w:rPr>
        <w:t xml:space="preserve">        computer</w:t>
      </w:r>
      <w:r>
        <w:rPr>
          <w:rStyle w:val="OperatorTok"/>
        </w:rPr>
        <w:t>.</w:t>
      </w:r>
      <w:r>
        <w:rPr>
          <w:rStyle w:val="FunctionTok"/>
        </w:rPr>
        <w:t>setUsb</w:t>
      </w:r>
      <w:r>
        <w:rPr>
          <w:rStyle w:val="OperatorTok"/>
        </w:rPr>
        <w:t>(</w:t>
      </w:r>
      <w:r>
        <w:rPr>
          <w:rStyle w:val="NormalTok"/>
        </w:rPr>
        <w:t>usb</w:t>
      </w:r>
      <w:r>
        <w:rPr>
          <w:rStyle w:val="OperatorTok"/>
        </w:rPr>
        <w:t>);</w:t>
      </w:r>
      <w:r>
        <w:br/>
      </w:r>
      <w:r>
        <w:rPr>
          <w:rStyle w:val="NormalTok"/>
        </w:rPr>
        <w:t xml:space="preserve">        usb</w:t>
      </w:r>
      <w:r>
        <w:rPr>
          <w:rStyle w:val="OperatorTok"/>
        </w:rPr>
        <w:t>.</w:t>
      </w:r>
      <w:r>
        <w:rPr>
          <w:rStyle w:val="FunctionTok"/>
        </w:rPr>
        <w:t>start</w:t>
      </w:r>
      <w:r>
        <w:rPr>
          <w:rStyle w:val="OperatorTok"/>
        </w:rPr>
        <w:t>();</w:t>
      </w:r>
      <w:r>
        <w:br/>
      </w:r>
      <w:r>
        <w:rPr>
          <w:rStyle w:val="NormalTok"/>
        </w:rPr>
        <w:t xml:space="preserve">        usb</w:t>
      </w:r>
      <w:r>
        <w:rPr>
          <w:rStyle w:val="OperatorTok"/>
        </w:rPr>
        <w:t>.</w:t>
      </w:r>
      <w:r>
        <w:rPr>
          <w:rStyle w:val="FunctionTok"/>
        </w:rPr>
        <w:t>out</w:t>
      </w:r>
      <w:r>
        <w:rPr>
          <w:rStyle w:val="OperatorTok"/>
        </w:rPr>
        <w:t>();</w:t>
      </w:r>
      <w:r>
        <w:br/>
      </w:r>
      <w:r>
        <w:rPr>
          <w:rStyle w:val="NormalTok"/>
        </w:rPr>
        <w:t xml:space="preserve">        usb</w:t>
      </w:r>
      <w:r>
        <w:rPr>
          <w:rStyle w:val="OperatorTok"/>
        </w:rPr>
        <w:t>.</w:t>
      </w:r>
      <w:r>
        <w:rPr>
          <w:rStyle w:val="FunctionTok"/>
        </w:rPr>
        <w:t>in</w:t>
      </w:r>
      <w:r>
        <w:rPr>
          <w:rStyle w:val="OperatorTok"/>
        </w:rPr>
        <w:t>();</w:t>
      </w:r>
      <w:r>
        <w:br/>
      </w:r>
      <w:r>
        <w:rPr>
          <w:rStyle w:val="NormalTok"/>
        </w:rPr>
        <w:t xml:space="preserve">        usb</w:t>
      </w:r>
      <w:r>
        <w:rPr>
          <w:rStyle w:val="OperatorTok"/>
        </w:rPr>
        <w:t>.</w:t>
      </w:r>
      <w:r>
        <w:rPr>
          <w:rStyle w:val="FunctionTok"/>
        </w:rPr>
        <w:t>stop</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usb </w:t>
      </w:r>
      <w:r>
        <w:rPr>
          <w:rStyle w:val="OperatorTok"/>
        </w:rPr>
        <w:t>=</w:t>
      </w:r>
      <w:r>
        <w:rPr>
          <w:rStyle w:val="NormalTok"/>
        </w:rPr>
        <w:t xml:space="preserve"> </w:t>
      </w:r>
      <w:r>
        <w:rPr>
          <w:rStyle w:val="KeywordTok"/>
        </w:rPr>
        <w:t>new</w:t>
      </w:r>
      <w:r>
        <w:rPr>
          <w:rStyle w:val="NormalTok"/>
        </w:rPr>
        <w:t xml:space="preserve"> </w:t>
      </w:r>
      <w:r>
        <w:rPr>
          <w:rStyle w:val="FunctionTok"/>
        </w:rPr>
        <w:t>MobileHDD</w:t>
      </w:r>
      <w:r>
        <w:rPr>
          <w:rStyle w:val="OperatorTok"/>
        </w:rPr>
        <w:t>();</w:t>
      </w:r>
      <w:r>
        <w:br/>
      </w:r>
      <w:r>
        <w:rPr>
          <w:rStyle w:val="NormalTok"/>
        </w:rPr>
        <w:t xml:space="preserve">        computer</w:t>
      </w:r>
      <w:r>
        <w:rPr>
          <w:rStyle w:val="OperatorTok"/>
        </w:rPr>
        <w:t>.</w:t>
      </w:r>
      <w:r>
        <w:rPr>
          <w:rStyle w:val="FunctionTok"/>
        </w:rPr>
        <w:t>setUsb</w:t>
      </w:r>
      <w:r>
        <w:rPr>
          <w:rStyle w:val="OperatorTok"/>
        </w:rPr>
        <w:t>(</w:t>
      </w:r>
      <w:r>
        <w:rPr>
          <w:rStyle w:val="NormalTok"/>
        </w:rPr>
        <w:t>usb</w:t>
      </w:r>
      <w:r>
        <w:rPr>
          <w:rStyle w:val="OperatorTok"/>
        </w:rPr>
        <w:t>);</w:t>
      </w:r>
      <w:r>
        <w:br/>
      </w:r>
      <w:r>
        <w:rPr>
          <w:rStyle w:val="NormalTok"/>
        </w:rPr>
        <w:t xml:space="preserve">        usb</w:t>
      </w:r>
      <w:r>
        <w:rPr>
          <w:rStyle w:val="OperatorTok"/>
        </w:rPr>
        <w:t>.</w:t>
      </w:r>
      <w:r>
        <w:rPr>
          <w:rStyle w:val="FunctionTok"/>
        </w:rPr>
        <w:t>start</w:t>
      </w:r>
      <w:r>
        <w:rPr>
          <w:rStyle w:val="OperatorTok"/>
        </w:rPr>
        <w:t>();</w:t>
      </w:r>
      <w:r>
        <w:br/>
      </w:r>
      <w:r>
        <w:rPr>
          <w:rStyle w:val="NormalTok"/>
        </w:rPr>
        <w:t xml:space="preserve">        usb</w:t>
      </w:r>
      <w:r>
        <w:rPr>
          <w:rStyle w:val="OperatorTok"/>
        </w:rPr>
        <w:t>.</w:t>
      </w:r>
      <w:r>
        <w:rPr>
          <w:rStyle w:val="FunctionTok"/>
        </w:rPr>
        <w:t>out</w:t>
      </w:r>
      <w:r>
        <w:rPr>
          <w:rStyle w:val="OperatorTok"/>
        </w:rPr>
        <w:t>();</w:t>
      </w:r>
      <w:r>
        <w:br/>
      </w:r>
      <w:r>
        <w:rPr>
          <w:rStyle w:val="NormalTok"/>
        </w:rPr>
        <w:t xml:space="preserve">        usb</w:t>
      </w:r>
      <w:r>
        <w:rPr>
          <w:rStyle w:val="OperatorTok"/>
        </w:rPr>
        <w:t>.</w:t>
      </w:r>
      <w:r>
        <w:rPr>
          <w:rStyle w:val="FunctionTok"/>
        </w:rPr>
        <w:t>in</w:t>
      </w:r>
      <w:r>
        <w:rPr>
          <w:rStyle w:val="OperatorTok"/>
        </w:rPr>
        <w:t>();</w:t>
      </w:r>
      <w:r>
        <w:br/>
      </w:r>
      <w:r>
        <w:rPr>
          <w:rStyle w:val="NormalTok"/>
        </w:rPr>
        <w:t xml:space="preserve">        usb</w:t>
      </w:r>
      <w:r>
        <w:rPr>
          <w:rStyle w:val="OperatorTok"/>
        </w:rPr>
        <w:t>.</w:t>
      </w:r>
      <w:r>
        <w:rPr>
          <w:rStyle w:val="FunctionTok"/>
        </w:rPr>
        <w:t>stop</w:t>
      </w:r>
      <w:r>
        <w:rPr>
          <w:rStyle w:val="OperatorTok"/>
        </w:rPr>
        <w:t>();</w:t>
      </w:r>
      <w:r>
        <w:br/>
      </w:r>
      <w:r>
        <w:rPr>
          <w:rStyle w:val="NormalTok"/>
        </w:rPr>
        <w:t xml:space="preserve">    </w:t>
      </w:r>
      <w:r>
        <w:rPr>
          <w:rStyle w:val="OperatorTok"/>
        </w:rPr>
        <w:t>}</w:t>
      </w:r>
      <w:r>
        <w:br/>
      </w:r>
      <w:r>
        <w:rPr>
          <w:rStyle w:val="OperatorTok"/>
        </w:rPr>
        <w:t>}</w:t>
      </w:r>
    </w:p>
    <w:p w14:paraId="2A412513" w14:textId="77777777" w:rsidR="00EA59A6" w:rsidRDefault="00F4718C">
      <w:pPr>
        <w:pStyle w:val="FirstParagraph"/>
        <w:rPr>
          <w:lang w:eastAsia="zh-CN"/>
        </w:rPr>
      </w:pPr>
      <w:r>
        <w:rPr>
          <w:b/>
          <w:bCs/>
          <w:lang w:eastAsia="zh-CN"/>
        </w:rPr>
        <w:t>5、使用接口的静态成员</w:t>
      </w:r>
    </w:p>
    <w:p w14:paraId="20382431" w14:textId="77777777" w:rsidR="00EA59A6" w:rsidRDefault="00F4718C">
      <w:pPr>
        <w:pStyle w:val="a0"/>
        <w:rPr>
          <w:lang w:eastAsia="zh-CN"/>
        </w:rPr>
      </w:pPr>
      <w:r>
        <w:rPr>
          <w:lang w:eastAsia="zh-CN"/>
        </w:rPr>
        <w:t>接口不能直接创建对象，但是可以通过接口名直接调用接口的静态方法和静态常量。</w:t>
      </w:r>
    </w:p>
    <w:p w14:paraId="24D140EC"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TestUSB3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通过</w:t>
      </w:r>
      <w:r>
        <w:rPr>
          <w:rStyle w:val="CommentTok"/>
        </w:rPr>
        <w:t>“</w:t>
      </w:r>
      <w:r>
        <w:rPr>
          <w:rStyle w:val="CommentTok"/>
        </w:rPr>
        <w:t>接口名</w:t>
      </w:r>
      <w:r>
        <w:rPr>
          <w:rStyle w:val="CommentTok"/>
        </w:rPr>
        <w:t>.”</w:t>
      </w:r>
      <w:r>
        <w:rPr>
          <w:rStyle w:val="CommentTok"/>
        </w:rPr>
        <w:t>调用接口的静态方法</w:t>
      </w:r>
      <w:r>
        <w:rPr>
          <w:rStyle w:val="CommentTok"/>
        </w:rPr>
        <w:t xml:space="preserve"> (JDK8.0</w:t>
      </w:r>
      <w:r>
        <w:rPr>
          <w:rStyle w:val="CommentTok"/>
        </w:rPr>
        <w:t>才能开始使用</w:t>
      </w:r>
      <w:r>
        <w:rPr>
          <w:rStyle w:val="CommentTok"/>
        </w:rPr>
        <w:t>)</w:t>
      </w:r>
      <w:r>
        <w:br/>
      </w:r>
      <w:r>
        <w:rPr>
          <w:rStyle w:val="NormalTok"/>
        </w:rPr>
        <w:t xml:space="preserve">        USB3</w:t>
      </w:r>
      <w:r>
        <w:rPr>
          <w:rStyle w:val="OperatorTok"/>
        </w:rPr>
        <w:t>.</w:t>
      </w:r>
      <w:r>
        <w:rPr>
          <w:rStyle w:val="FunctionTok"/>
        </w:rPr>
        <w:t>show</w:t>
      </w:r>
      <w:r>
        <w:rPr>
          <w:rStyle w:val="OperatorTok"/>
        </w:rPr>
        <w:t>();</w:t>
      </w:r>
      <w:r>
        <w:br/>
      </w:r>
      <w:r>
        <w:rPr>
          <w:rStyle w:val="NormalTok"/>
        </w:rPr>
        <w:t xml:space="preserve">        </w:t>
      </w:r>
      <w:r>
        <w:rPr>
          <w:rStyle w:val="CommentTok"/>
        </w:rPr>
        <w:t>//</w:t>
      </w:r>
      <w:r>
        <w:rPr>
          <w:rStyle w:val="CommentTok"/>
        </w:rPr>
        <w:t>通过</w:t>
      </w:r>
      <w:r>
        <w:rPr>
          <w:rStyle w:val="CommentTok"/>
        </w:rPr>
        <w:t>“</w:t>
      </w:r>
      <w:r>
        <w:rPr>
          <w:rStyle w:val="CommentTok"/>
        </w:rPr>
        <w:t>接口名</w:t>
      </w:r>
      <w:r>
        <w:rPr>
          <w:rStyle w:val="CommentTok"/>
        </w:rPr>
        <w:t>.”</w:t>
      </w:r>
      <w:r>
        <w:rPr>
          <w:rStyle w:val="CommentTok"/>
        </w:rPr>
        <w:t>直接使用接口的静态常量</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USB3</w:t>
      </w:r>
      <w:r>
        <w:rPr>
          <w:rStyle w:val="OperatorTok"/>
        </w:rPr>
        <w:t>.</w:t>
      </w:r>
      <w:r>
        <w:rPr>
          <w:rStyle w:val="FunctionTok"/>
        </w:rPr>
        <w:t>MAX_SPEED</w:t>
      </w:r>
      <w:r>
        <w:rPr>
          <w:rStyle w:val="OperatorTok"/>
        </w:rPr>
        <w:t>);</w:t>
      </w:r>
      <w:r>
        <w:br/>
      </w:r>
      <w:r>
        <w:rPr>
          <w:rStyle w:val="NormalTok"/>
        </w:rPr>
        <w:t xml:space="preserve">    </w:t>
      </w:r>
      <w:r>
        <w:rPr>
          <w:rStyle w:val="OperatorTok"/>
        </w:rPr>
        <w:t>}</w:t>
      </w:r>
      <w:r>
        <w:br/>
      </w:r>
      <w:r>
        <w:rPr>
          <w:rStyle w:val="OperatorTok"/>
        </w:rPr>
        <w:t>}</w:t>
      </w:r>
    </w:p>
    <w:p w14:paraId="0AB45E67" w14:textId="77777777" w:rsidR="00EA59A6" w:rsidRDefault="00F4718C">
      <w:pPr>
        <w:pStyle w:val="FirstParagraph"/>
        <w:rPr>
          <w:lang w:eastAsia="zh-CN"/>
        </w:rPr>
      </w:pPr>
      <w:r>
        <w:rPr>
          <w:b/>
          <w:bCs/>
          <w:lang w:eastAsia="zh-CN"/>
        </w:rPr>
        <w:t>6、使用接口的非静态方法</w:t>
      </w:r>
    </w:p>
    <w:p w14:paraId="44963F87" w14:textId="77777777" w:rsidR="00EA59A6" w:rsidRDefault="00F4718C">
      <w:pPr>
        <w:widowControl/>
        <w:numPr>
          <w:ilvl w:val="0"/>
          <w:numId w:val="2"/>
        </w:numPr>
        <w:spacing w:after="200"/>
        <w:jc w:val="left"/>
      </w:pPr>
      <w:r>
        <w:t>对于接口的静态方法，直接使用“</w:t>
      </w:r>
      <w:r>
        <w:rPr>
          <w:rStyle w:val="VerbatimChar"/>
          <w:lang w:eastAsia="zh-CN"/>
        </w:rPr>
        <w:t>接口名</w:t>
      </w:r>
      <w:r>
        <w:rPr>
          <w:rStyle w:val="VerbatimChar"/>
          <w:lang w:eastAsia="zh-CN"/>
        </w:rPr>
        <w:t>.</w:t>
      </w:r>
      <w:r>
        <w:t>”进行调用即可</w:t>
      </w:r>
    </w:p>
    <w:p w14:paraId="530FFB07" w14:textId="77777777" w:rsidR="00EA59A6" w:rsidRDefault="00F4718C">
      <w:pPr>
        <w:widowControl/>
        <w:numPr>
          <w:ilvl w:val="1"/>
          <w:numId w:val="2"/>
        </w:numPr>
        <w:spacing w:after="200"/>
        <w:jc w:val="left"/>
      </w:pPr>
      <w:r>
        <w:t>也只能使用“接口名."进行调用，不能通过实现类的对象进行调用</w:t>
      </w:r>
    </w:p>
    <w:p w14:paraId="271E2558" w14:textId="77777777" w:rsidR="00EA59A6" w:rsidRDefault="00F4718C">
      <w:pPr>
        <w:widowControl/>
        <w:numPr>
          <w:ilvl w:val="0"/>
          <w:numId w:val="2"/>
        </w:numPr>
        <w:spacing w:after="200"/>
        <w:jc w:val="left"/>
      </w:pPr>
      <w:r>
        <w:t>对于接口的抽象方法、默认方法，只能通过实现类对象才可以调用</w:t>
      </w:r>
    </w:p>
    <w:p w14:paraId="4A8B66BA" w14:textId="77777777" w:rsidR="00EA59A6" w:rsidRDefault="00F4718C">
      <w:pPr>
        <w:widowControl/>
        <w:numPr>
          <w:ilvl w:val="1"/>
          <w:numId w:val="2"/>
        </w:numPr>
        <w:spacing w:after="200"/>
        <w:jc w:val="left"/>
      </w:pPr>
      <w:r>
        <w:t>接口不能直接创建对象，只能创建实现类的对象</w:t>
      </w:r>
    </w:p>
    <w:p w14:paraId="60F0CB87"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TestMobileHDD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创建实现类对象</w:t>
      </w:r>
      <w:r>
        <w:br/>
      </w:r>
      <w:r>
        <w:rPr>
          <w:rStyle w:val="NormalTok"/>
        </w:rPr>
        <w:t xml:space="preserve">        MobileHDD b </w:t>
      </w:r>
      <w:r>
        <w:rPr>
          <w:rStyle w:val="OperatorTok"/>
        </w:rPr>
        <w:t>=</w:t>
      </w:r>
      <w:r>
        <w:rPr>
          <w:rStyle w:val="NormalTok"/>
        </w:rPr>
        <w:t xml:space="preserve"> </w:t>
      </w:r>
      <w:r>
        <w:rPr>
          <w:rStyle w:val="KeywordTok"/>
        </w:rPr>
        <w:t>new</w:t>
      </w:r>
      <w:r>
        <w:rPr>
          <w:rStyle w:val="NormalTok"/>
        </w:rPr>
        <w:t xml:space="preserve"> </w:t>
      </w:r>
      <w:r>
        <w:rPr>
          <w:rStyle w:val="FunctionTok"/>
        </w:rPr>
        <w:t>MobileHDD</w:t>
      </w:r>
      <w:r>
        <w:rPr>
          <w:rStyle w:val="OperatorTok"/>
        </w:rPr>
        <w:t>();</w:t>
      </w:r>
      <w:r>
        <w:br/>
      </w:r>
      <w:r>
        <w:br/>
      </w:r>
      <w:r>
        <w:rPr>
          <w:rStyle w:val="NormalTok"/>
        </w:rPr>
        <w:t xml:space="preserve">        </w:t>
      </w:r>
      <w:r>
        <w:rPr>
          <w:rStyle w:val="CommentTok"/>
        </w:rPr>
        <w:t>//</w:t>
      </w:r>
      <w:r>
        <w:rPr>
          <w:rStyle w:val="CommentTok"/>
        </w:rPr>
        <w:t>通过实现类对象调用重写的抽象方法，以及接口的默认方法，如果实现类重写了就执行重写的默认方法，如果没有重写，就执行接口中的默认方法</w:t>
      </w:r>
      <w:r>
        <w:br/>
      </w:r>
      <w:r>
        <w:rPr>
          <w:rStyle w:val="NormalTok"/>
        </w:rPr>
        <w:t xml:space="preserve">        b</w:t>
      </w:r>
      <w:r>
        <w:rPr>
          <w:rStyle w:val="OperatorTok"/>
        </w:rPr>
        <w:t>.</w:t>
      </w:r>
      <w:r>
        <w:rPr>
          <w:rStyle w:val="FunctionTok"/>
        </w:rPr>
        <w:t>start</w:t>
      </w:r>
      <w:r>
        <w:rPr>
          <w:rStyle w:val="OperatorTok"/>
        </w:rPr>
        <w:t>();</w:t>
      </w:r>
      <w:r>
        <w:br/>
      </w:r>
      <w:r>
        <w:rPr>
          <w:rStyle w:val="NormalTok"/>
        </w:rPr>
        <w:t xml:space="preserve">        b</w:t>
      </w:r>
      <w:r>
        <w:rPr>
          <w:rStyle w:val="OperatorTok"/>
        </w:rPr>
        <w:t>.</w:t>
      </w:r>
      <w:r>
        <w:rPr>
          <w:rStyle w:val="FunctionTok"/>
        </w:rPr>
        <w:t>in</w:t>
      </w:r>
      <w:r>
        <w:rPr>
          <w:rStyle w:val="OperatorTok"/>
        </w:rPr>
        <w:t>();</w:t>
      </w:r>
      <w:r>
        <w:br/>
      </w:r>
      <w:r>
        <w:rPr>
          <w:rStyle w:val="NormalTok"/>
        </w:rPr>
        <w:t xml:space="preserve">        b</w:t>
      </w:r>
      <w:r>
        <w:rPr>
          <w:rStyle w:val="OperatorTok"/>
        </w:rPr>
        <w:t>.</w:t>
      </w:r>
      <w:r>
        <w:rPr>
          <w:rStyle w:val="FunctionTok"/>
        </w:rPr>
        <w:t>stop</w:t>
      </w:r>
      <w:r>
        <w:rPr>
          <w:rStyle w:val="OperatorTok"/>
        </w:rPr>
        <w:t>();</w:t>
      </w:r>
      <w:r>
        <w:br/>
      </w:r>
      <w:r>
        <w:br/>
      </w:r>
      <w:r>
        <w:rPr>
          <w:rStyle w:val="NormalTok"/>
        </w:rPr>
        <w:t xml:space="preserve">        </w:t>
      </w:r>
      <w:r>
        <w:rPr>
          <w:rStyle w:val="CommentTok"/>
        </w:rPr>
        <w:t>//</w:t>
      </w:r>
      <w:r>
        <w:rPr>
          <w:rStyle w:val="CommentTok"/>
        </w:rPr>
        <w:t>通过接口名调用接口的静态方法</w:t>
      </w:r>
      <w:r>
        <w:br/>
      </w:r>
      <w:r>
        <w:rPr>
          <w:rStyle w:val="CommentTok"/>
        </w:rPr>
        <w:t>//        MobileHDD.show();</w:t>
      </w:r>
      <w:r>
        <w:br/>
      </w:r>
      <w:r>
        <w:rPr>
          <w:rStyle w:val="CommentTok"/>
        </w:rPr>
        <w:t>//        b.show();</w:t>
      </w:r>
      <w:r>
        <w:br/>
      </w:r>
      <w:r>
        <w:rPr>
          <w:rStyle w:val="NormalTok"/>
        </w:rPr>
        <w:t xml:space="preserve">        Usb3</w:t>
      </w:r>
      <w:r>
        <w:rPr>
          <w:rStyle w:val="OperatorTok"/>
        </w:rPr>
        <w:t>.</w:t>
      </w:r>
      <w:r>
        <w:rPr>
          <w:rStyle w:val="FunctionTok"/>
        </w:rPr>
        <w:t>show</w:t>
      </w:r>
      <w:r>
        <w:rPr>
          <w:rStyle w:val="OperatorTok"/>
        </w:rPr>
        <w:t>();</w:t>
      </w:r>
      <w:r>
        <w:br/>
      </w:r>
      <w:r>
        <w:rPr>
          <w:rStyle w:val="NormalTok"/>
        </w:rPr>
        <w:t xml:space="preserve">    </w:t>
      </w:r>
      <w:r>
        <w:rPr>
          <w:rStyle w:val="OperatorTok"/>
        </w:rPr>
        <w:t>}</w:t>
      </w:r>
      <w:r>
        <w:br/>
      </w:r>
      <w:r>
        <w:rPr>
          <w:rStyle w:val="OperatorTok"/>
        </w:rPr>
        <w:t>}</w:t>
      </w:r>
    </w:p>
    <w:p w14:paraId="10BCF1B5" w14:textId="77777777" w:rsidR="00EA59A6" w:rsidRDefault="00F4718C">
      <w:pPr>
        <w:pStyle w:val="3"/>
      </w:pPr>
      <w:bookmarkStart w:id="824" w:name="header-n1691"/>
      <w:bookmarkStart w:id="825" w:name="_Toc126055759"/>
      <w:bookmarkEnd w:id="822"/>
      <w:r>
        <w:lastRenderedPageBreak/>
        <w:t>7.5 JDK8中相关冲突问题</w:t>
      </w:r>
      <w:bookmarkEnd w:id="825"/>
    </w:p>
    <w:p w14:paraId="3B91634D" w14:textId="77777777" w:rsidR="00EA59A6" w:rsidRDefault="00F4718C">
      <w:pPr>
        <w:pStyle w:val="4"/>
      </w:pPr>
      <w:bookmarkStart w:id="826" w:name="header-n1692"/>
      <w:r>
        <w:t>7.5.1 默认方法冲突问题</w:t>
      </w:r>
    </w:p>
    <w:p w14:paraId="539B63CD" w14:textId="77777777" w:rsidR="00EA59A6" w:rsidRDefault="00F4718C">
      <w:pPr>
        <w:pStyle w:val="FirstParagraph"/>
        <w:rPr>
          <w:lang w:eastAsia="zh-CN"/>
        </w:rPr>
      </w:pPr>
      <w:r>
        <w:rPr>
          <w:b/>
          <w:bCs/>
          <w:lang w:eastAsia="zh-CN"/>
        </w:rPr>
        <w:t>（1）类优先原则</w:t>
      </w:r>
    </w:p>
    <w:p w14:paraId="0B509FB8" w14:textId="77777777" w:rsidR="00EA59A6" w:rsidRDefault="00F4718C">
      <w:pPr>
        <w:pStyle w:val="a0"/>
        <w:rPr>
          <w:lang w:eastAsia="zh-CN"/>
        </w:rPr>
      </w:pPr>
      <w:r>
        <w:rPr>
          <w:lang w:eastAsia="zh-CN"/>
        </w:rPr>
        <w:t>当一个类，既继承一个父类，又实现若干个接口时，父类中的成员方法与接口中的抽象方法重名，子类就近选择执行父类的成员方法。代码如下：</w:t>
      </w:r>
    </w:p>
    <w:p w14:paraId="2F0C0D11" w14:textId="77777777" w:rsidR="00EA59A6" w:rsidRDefault="00F4718C">
      <w:pPr>
        <w:pStyle w:val="a0"/>
        <w:rPr>
          <w:lang w:eastAsia="zh-CN"/>
        </w:rPr>
      </w:pPr>
      <w:r>
        <w:rPr>
          <w:lang w:eastAsia="zh-CN"/>
        </w:rPr>
        <w:t>定义接口：</w:t>
      </w:r>
    </w:p>
    <w:p w14:paraId="7C5E19FE" w14:textId="77777777" w:rsidR="00EA59A6" w:rsidRDefault="00F4718C">
      <w:pPr>
        <w:pStyle w:val="SourceCode"/>
        <w:rPr>
          <w:lang w:eastAsia="zh-CN"/>
        </w:rPr>
      </w:pPr>
      <w:r>
        <w:rPr>
          <w:rStyle w:val="KeywordTok"/>
          <w:lang w:eastAsia="zh-CN"/>
        </w:rPr>
        <w:t>package</w:t>
      </w:r>
      <w:r>
        <w:rPr>
          <w:rStyle w:val="ImportTok"/>
          <w:lang w:eastAsia="zh-CN"/>
        </w:rPr>
        <w:t xml:space="preserve"> com</w:t>
      </w:r>
      <w:r>
        <w:rPr>
          <w:rStyle w:val="OperatorTok"/>
          <w:lang w:eastAsia="zh-CN"/>
        </w:rPr>
        <w:t>.</w:t>
      </w:r>
      <w:r>
        <w:rPr>
          <w:rStyle w:val="ImportTok"/>
          <w:lang w:eastAsia="zh-CN"/>
        </w:rPr>
        <w:t>atguigu</w:t>
      </w:r>
      <w:r>
        <w:rPr>
          <w:rStyle w:val="OperatorTok"/>
          <w:lang w:eastAsia="zh-CN"/>
        </w:rPr>
        <w:t>.</w:t>
      </w:r>
      <w:r>
        <w:rPr>
          <w:rStyle w:val="ImportTok"/>
          <w:lang w:eastAsia="zh-CN"/>
        </w:rPr>
        <w:t>interfacetype</w:t>
      </w:r>
      <w:r>
        <w:rPr>
          <w:rStyle w:val="Operator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interface</w:t>
      </w:r>
      <w:r>
        <w:rPr>
          <w:rStyle w:val="NormalTok"/>
          <w:lang w:eastAsia="zh-CN"/>
        </w:rPr>
        <w:t xml:space="preserve"> Friend </w:t>
      </w:r>
      <w:r>
        <w:rPr>
          <w:rStyle w:val="OperatorTok"/>
          <w:lang w:eastAsia="zh-CN"/>
        </w:rPr>
        <w:t>{</w:t>
      </w:r>
      <w:r>
        <w:rPr>
          <w:lang w:eastAsia="zh-CN"/>
        </w:rPr>
        <w:br/>
      </w:r>
      <w:r>
        <w:rPr>
          <w:rStyle w:val="NormalTok"/>
          <w:lang w:eastAsia="zh-CN"/>
        </w:rPr>
        <w:t xml:space="preserve">    </w:t>
      </w:r>
      <w:r>
        <w:rPr>
          <w:rStyle w:val="KeywordTok"/>
          <w:lang w:eastAsia="zh-CN"/>
        </w:rPr>
        <w:t>default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date</w:t>
      </w:r>
      <w:r>
        <w:rPr>
          <w:rStyle w:val="OperatorTok"/>
          <w:lang w:eastAsia="zh-CN"/>
        </w:rPr>
        <w:t>(){</w:t>
      </w:r>
      <w:r>
        <w:rPr>
          <w:rStyle w:val="CommentTok"/>
          <w:lang w:eastAsia="zh-CN"/>
        </w:rPr>
        <w:t>//</w:t>
      </w:r>
      <w:r>
        <w:rPr>
          <w:rStyle w:val="CommentTok"/>
          <w:lang w:eastAsia="zh-CN"/>
        </w:rPr>
        <w:t>约会</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吃喝玩乐</w:t>
      </w:r>
      <w:r>
        <w:rPr>
          <w:rStyle w:val="StringTok"/>
          <w:lang w:eastAsia="zh-CN"/>
        </w:rPr>
        <w:t>"</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411816CA" w14:textId="77777777" w:rsidR="00EA59A6" w:rsidRDefault="00F4718C">
      <w:pPr>
        <w:pStyle w:val="FirstParagraph"/>
        <w:rPr>
          <w:lang w:eastAsia="zh-CN"/>
        </w:rPr>
      </w:pPr>
      <w:r>
        <w:rPr>
          <w:lang w:eastAsia="zh-CN"/>
        </w:rPr>
        <w:t>定义父类：</w:t>
      </w:r>
    </w:p>
    <w:p w14:paraId="542F246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Father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date</w:t>
      </w:r>
      <w:r>
        <w:rPr>
          <w:rStyle w:val="OperatorTok"/>
        </w:rPr>
        <w:t>(){</w:t>
      </w:r>
      <w:r>
        <w:rPr>
          <w:rStyle w:val="CommentTok"/>
        </w:rPr>
        <w:t>//</w:t>
      </w:r>
      <w:r>
        <w:rPr>
          <w:rStyle w:val="CommentTok"/>
        </w:rPr>
        <w:t>约会</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爸爸约吃饭</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2F94D8F7" w14:textId="77777777" w:rsidR="00EA59A6" w:rsidRDefault="00F4718C">
      <w:pPr>
        <w:pStyle w:val="FirstParagraph"/>
      </w:pPr>
      <w:r>
        <w:t>定义子类：</w:t>
      </w:r>
    </w:p>
    <w:p w14:paraId="7C54492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Son </w:t>
      </w:r>
      <w:r>
        <w:rPr>
          <w:rStyle w:val="KeywordTok"/>
        </w:rPr>
        <w:t>extends</w:t>
      </w:r>
      <w:r>
        <w:rPr>
          <w:rStyle w:val="NormalTok"/>
        </w:rPr>
        <w:t xml:space="preserve"> Father </w:t>
      </w:r>
      <w:r>
        <w:rPr>
          <w:rStyle w:val="KeywordTok"/>
        </w:rPr>
        <w:t>implements</w:t>
      </w:r>
      <w:r>
        <w:rPr>
          <w:rStyle w:val="NormalTok"/>
        </w:rPr>
        <w:t xml:space="preserve"> Friend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date</w:t>
      </w:r>
      <w:r>
        <w:rPr>
          <w:rStyle w:val="OperatorTok"/>
        </w:rPr>
        <w:t>()</w:t>
      </w:r>
      <w:r>
        <w:rPr>
          <w:rStyle w:val="NormalTok"/>
        </w:rPr>
        <w:t xml:space="preserve"> </w:t>
      </w:r>
      <w:r>
        <w:rPr>
          <w:rStyle w:val="OperatorTok"/>
        </w:rPr>
        <w:t>{</w:t>
      </w:r>
      <w:r>
        <w:br/>
      </w:r>
      <w:r>
        <w:rPr>
          <w:rStyle w:val="NormalTok"/>
        </w:rPr>
        <w:t xml:space="preserve">        </w:t>
      </w:r>
      <w:r>
        <w:rPr>
          <w:rStyle w:val="CommentTok"/>
        </w:rPr>
        <w:t>//(1)</w:t>
      </w:r>
      <w:r>
        <w:rPr>
          <w:rStyle w:val="CommentTok"/>
        </w:rPr>
        <w:t>不重写默认保留父类的</w:t>
      </w:r>
      <w:r>
        <w:br/>
      </w:r>
      <w:r>
        <w:rPr>
          <w:rStyle w:val="NormalTok"/>
        </w:rPr>
        <w:t xml:space="preserve">        </w:t>
      </w:r>
      <w:r>
        <w:rPr>
          <w:rStyle w:val="CommentTok"/>
        </w:rPr>
        <w:t>//(2)</w:t>
      </w:r>
      <w:r>
        <w:rPr>
          <w:rStyle w:val="CommentTok"/>
        </w:rPr>
        <w:t>调用父类被重写的</w:t>
      </w:r>
      <w:r>
        <w:br/>
      </w:r>
      <w:r>
        <w:rPr>
          <w:rStyle w:val="CommentTok"/>
        </w:rPr>
        <w:t>//        super.date();</w:t>
      </w:r>
      <w:r>
        <w:br/>
      </w:r>
      <w:r>
        <w:rPr>
          <w:rStyle w:val="NormalTok"/>
        </w:rPr>
        <w:lastRenderedPageBreak/>
        <w:t xml:space="preserve">        </w:t>
      </w:r>
      <w:r>
        <w:rPr>
          <w:rStyle w:val="CommentTok"/>
        </w:rPr>
        <w:t>//(3)</w:t>
      </w:r>
      <w:r>
        <w:rPr>
          <w:rStyle w:val="CommentTok"/>
        </w:rPr>
        <w:t>保留父接口的</w:t>
      </w:r>
      <w:r>
        <w:br/>
      </w:r>
      <w:r>
        <w:rPr>
          <w:rStyle w:val="CommentTok"/>
        </w:rPr>
        <w:t>//        Friend.super.date();</w:t>
      </w:r>
      <w:r>
        <w:br/>
      </w:r>
      <w:r>
        <w:rPr>
          <w:rStyle w:val="NormalTok"/>
        </w:rPr>
        <w:t xml:space="preserve">        </w:t>
      </w:r>
      <w:r>
        <w:rPr>
          <w:rStyle w:val="CommentTok"/>
        </w:rPr>
        <w:t>//(4)</w:t>
      </w:r>
      <w:r>
        <w:rPr>
          <w:rStyle w:val="CommentTok"/>
        </w:rPr>
        <w:t>完全重写</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跟康师傅学</w:t>
      </w:r>
      <w:r>
        <w:rPr>
          <w:rStyle w:val="StringTok"/>
        </w:rPr>
        <w:t>Java"</w:t>
      </w:r>
      <w:r>
        <w:rPr>
          <w:rStyle w:val="OperatorTok"/>
        </w:rPr>
        <w:t>);</w:t>
      </w:r>
      <w:r>
        <w:br/>
      </w:r>
      <w:r>
        <w:rPr>
          <w:rStyle w:val="NormalTok"/>
        </w:rPr>
        <w:t xml:space="preserve">    </w:t>
      </w:r>
      <w:r>
        <w:rPr>
          <w:rStyle w:val="OperatorTok"/>
        </w:rPr>
        <w:t>}</w:t>
      </w:r>
      <w:r>
        <w:br/>
      </w:r>
      <w:r>
        <w:rPr>
          <w:rStyle w:val="OperatorTok"/>
        </w:rPr>
        <w:t>}</w:t>
      </w:r>
    </w:p>
    <w:p w14:paraId="4886692E" w14:textId="77777777" w:rsidR="00EA59A6" w:rsidRDefault="00F4718C">
      <w:pPr>
        <w:pStyle w:val="FirstParagraph"/>
      </w:pPr>
      <w:r>
        <w:t>定义测试类：</w:t>
      </w:r>
    </w:p>
    <w:p w14:paraId="677DDCA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TestSon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Son s </w:t>
      </w:r>
      <w:r>
        <w:rPr>
          <w:rStyle w:val="OperatorTok"/>
        </w:rPr>
        <w:t>=</w:t>
      </w:r>
      <w:r>
        <w:rPr>
          <w:rStyle w:val="NormalTok"/>
        </w:rPr>
        <w:t xml:space="preserve"> </w:t>
      </w:r>
      <w:r>
        <w:rPr>
          <w:rStyle w:val="KeywordTok"/>
        </w:rPr>
        <w:t>new</w:t>
      </w:r>
      <w:r>
        <w:rPr>
          <w:rStyle w:val="NormalTok"/>
        </w:rPr>
        <w:t xml:space="preserve"> </w:t>
      </w:r>
      <w:r>
        <w:rPr>
          <w:rStyle w:val="FunctionTok"/>
        </w:rPr>
        <w:t>Son</w:t>
      </w:r>
      <w:r>
        <w:rPr>
          <w:rStyle w:val="OperatorTok"/>
        </w:rPr>
        <w:t>();</w:t>
      </w:r>
      <w:r>
        <w:br/>
      </w:r>
      <w:r>
        <w:rPr>
          <w:rStyle w:val="NormalTok"/>
        </w:rPr>
        <w:t xml:space="preserve">        s</w:t>
      </w:r>
      <w:r>
        <w:rPr>
          <w:rStyle w:val="OperatorTok"/>
        </w:rPr>
        <w:t>.</w:t>
      </w:r>
      <w:r>
        <w:rPr>
          <w:rStyle w:val="FunctionTok"/>
        </w:rPr>
        <w:t>date</w:t>
      </w:r>
      <w:r>
        <w:rPr>
          <w:rStyle w:val="OperatorTok"/>
        </w:rPr>
        <w:t>();</w:t>
      </w:r>
      <w:r>
        <w:br/>
      </w:r>
      <w:r>
        <w:rPr>
          <w:rStyle w:val="NormalTok"/>
        </w:rPr>
        <w:t xml:space="preserve">    </w:t>
      </w:r>
      <w:r>
        <w:rPr>
          <w:rStyle w:val="OperatorTok"/>
        </w:rPr>
        <w:t>}</w:t>
      </w:r>
      <w:r>
        <w:br/>
      </w:r>
      <w:r>
        <w:rPr>
          <w:rStyle w:val="OperatorTok"/>
        </w:rPr>
        <w:t>}</w:t>
      </w:r>
    </w:p>
    <w:p w14:paraId="6286F5CA" w14:textId="77777777" w:rsidR="00EA59A6" w:rsidRDefault="00F4718C">
      <w:pPr>
        <w:pStyle w:val="FirstParagraph"/>
        <w:rPr>
          <w:lang w:eastAsia="zh-CN"/>
        </w:rPr>
      </w:pPr>
      <w:r>
        <w:rPr>
          <w:b/>
          <w:bCs/>
          <w:lang w:eastAsia="zh-CN"/>
        </w:rPr>
        <w:t>（2）接口冲突（左右为难）</w:t>
      </w:r>
    </w:p>
    <w:p w14:paraId="6E9041A3" w14:textId="77777777" w:rsidR="00EA59A6" w:rsidRDefault="00F4718C">
      <w:pPr>
        <w:widowControl/>
        <w:numPr>
          <w:ilvl w:val="0"/>
          <w:numId w:val="2"/>
        </w:numPr>
        <w:spacing w:after="200"/>
        <w:jc w:val="left"/>
        <w:rPr>
          <w:b/>
          <w:bCs/>
        </w:rPr>
      </w:pPr>
      <w:r>
        <w:rPr>
          <w:b/>
          <w:bCs/>
        </w:rPr>
        <w:t>当一个类同时实现了多个父接口，而多个父接口中包含方法签名相同的默认方法时，怎么办呢？</w:t>
      </w:r>
    </w:p>
    <w:p w14:paraId="2F3302B3" w14:textId="77777777" w:rsidR="00EA59A6" w:rsidRDefault="00F4718C">
      <w:pPr>
        <w:pStyle w:val="CaptionedFigure"/>
      </w:pPr>
      <w:r>
        <w:rPr>
          <w:noProof/>
        </w:rPr>
        <w:drawing>
          <wp:inline distT="0" distB="0" distL="0" distR="0" wp14:anchorId="48C87394" wp14:editId="4D06C5FD">
            <wp:extent cx="3810000" cy="2057400"/>
            <wp:effectExtent l="0" t="0" r="0" b="0"/>
            <wp:docPr id="5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pic:cNvPicPr>
                      <a:picLocks noChangeAspect="1" noChangeArrowheads="1"/>
                    </pic:cNvPicPr>
                  </pic:nvPicPr>
                  <pic:blipFill>
                    <a:blip r:embed="rId501"/>
                    <a:stretch>
                      <a:fillRect/>
                    </a:stretch>
                  </pic:blipFill>
                  <pic:spPr>
                    <a:xfrm>
                      <a:off x="0" y="0"/>
                      <a:ext cx="3810000" cy="2057400"/>
                    </a:xfrm>
                    <a:prstGeom prst="rect">
                      <a:avLst/>
                    </a:prstGeom>
                    <a:noFill/>
                    <a:ln w="9525">
                      <a:noFill/>
                    </a:ln>
                  </pic:spPr>
                </pic:pic>
              </a:graphicData>
            </a:graphic>
          </wp:inline>
        </w:drawing>
      </w:r>
    </w:p>
    <w:p w14:paraId="52FB69DD" w14:textId="77777777" w:rsidR="00EA59A6" w:rsidRDefault="00F4718C">
      <w:pPr>
        <w:pStyle w:val="a0"/>
        <w:rPr>
          <w:lang w:eastAsia="zh-CN"/>
        </w:rPr>
      </w:pPr>
      <w:r>
        <w:rPr>
          <w:lang w:eastAsia="zh-CN"/>
        </w:rPr>
        <w:t>无论你多难抉择，最终都是要做出选择的。</w:t>
      </w:r>
    </w:p>
    <w:p w14:paraId="12191F26" w14:textId="77777777" w:rsidR="00EA59A6" w:rsidRDefault="00F4718C">
      <w:pPr>
        <w:pStyle w:val="a0"/>
      </w:pPr>
      <w:r>
        <w:rPr>
          <w:rFonts w:hint="eastAsia"/>
          <w:lang w:eastAsia="zh-CN"/>
        </w:rPr>
        <w:t>1.</w:t>
      </w:r>
      <w:r>
        <w:t>声明接口：</w:t>
      </w:r>
    </w:p>
    <w:p w14:paraId="68CCC2CE"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BoyFriend </w:t>
      </w:r>
      <w:r>
        <w:rPr>
          <w:rStyle w:val="OperatorTok"/>
        </w:rPr>
        <w:t>{</w:t>
      </w:r>
      <w:r>
        <w:br/>
      </w:r>
      <w:r>
        <w:rPr>
          <w:rStyle w:val="NormalTok"/>
        </w:rPr>
        <w:t xml:space="preserve">    </w:t>
      </w:r>
      <w:r>
        <w:rPr>
          <w:rStyle w:val="KeywordTok"/>
        </w:rPr>
        <w:t>default</w:t>
      </w:r>
      <w:r>
        <w:rPr>
          <w:rStyle w:val="NormalTok"/>
        </w:rPr>
        <w:t xml:space="preserve"> </w:t>
      </w:r>
      <w:r>
        <w:rPr>
          <w:rStyle w:val="DataTypeTok"/>
        </w:rPr>
        <w:t>void</w:t>
      </w:r>
      <w:r>
        <w:rPr>
          <w:rStyle w:val="NormalTok"/>
        </w:rPr>
        <w:t xml:space="preserve"> </w:t>
      </w:r>
      <w:r>
        <w:rPr>
          <w:rStyle w:val="FunctionTok"/>
        </w:rPr>
        <w:t>date</w:t>
      </w:r>
      <w:r>
        <w:rPr>
          <w:rStyle w:val="OperatorTok"/>
        </w:rPr>
        <w:t>(){</w:t>
      </w:r>
      <w:r>
        <w:rPr>
          <w:rStyle w:val="CommentTok"/>
        </w:rPr>
        <w:t>//</w:t>
      </w:r>
      <w:r>
        <w:rPr>
          <w:rStyle w:val="CommentTok"/>
        </w:rPr>
        <w:t>约会</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神秘约会</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125A360D" w14:textId="77777777" w:rsidR="00EA59A6" w:rsidRDefault="00F4718C">
      <w:pPr>
        <w:pStyle w:val="FirstParagraph"/>
      </w:pPr>
      <w:r>
        <w:rPr>
          <w:rFonts w:hint="eastAsia"/>
          <w:lang w:eastAsia="zh-CN"/>
        </w:rPr>
        <w:t>2.</w:t>
      </w:r>
      <w:r>
        <w:t>选择保留其中一个，通过“</w:t>
      </w:r>
      <w:r>
        <w:rPr>
          <w:rStyle w:val="VerbatimChar"/>
        </w:rPr>
        <w:t>接口名</w:t>
      </w:r>
      <w:r>
        <w:rPr>
          <w:rStyle w:val="VerbatimChar"/>
        </w:rPr>
        <w:t>.super.</w:t>
      </w:r>
      <w:r>
        <w:rPr>
          <w:rStyle w:val="VerbatimChar"/>
        </w:rPr>
        <w:t>方法名</w:t>
      </w:r>
      <w:r>
        <w:t>"的方法选择保留哪个接口的默认方法。</w:t>
      </w:r>
    </w:p>
    <w:p w14:paraId="29D842B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Girl </w:t>
      </w:r>
      <w:r>
        <w:rPr>
          <w:rStyle w:val="KeywordTok"/>
        </w:rPr>
        <w:t>implements</w:t>
      </w:r>
      <w:r>
        <w:rPr>
          <w:rStyle w:val="NormalTok"/>
        </w:rPr>
        <w:t xml:space="preserve"> Friend</w:t>
      </w:r>
      <w:r>
        <w:rPr>
          <w:rStyle w:val="OperatorTok"/>
        </w:rPr>
        <w:t>,</w:t>
      </w:r>
      <w:r>
        <w:rPr>
          <w:rStyle w:val="NormalTok"/>
        </w:rPr>
        <w:t>BoyFriend</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date</w:t>
      </w:r>
      <w:r>
        <w:rPr>
          <w:rStyle w:val="OperatorTok"/>
        </w:rPr>
        <w:t>()</w:t>
      </w:r>
      <w:r>
        <w:rPr>
          <w:rStyle w:val="NormalTok"/>
        </w:rPr>
        <w:t xml:space="preserve"> </w:t>
      </w:r>
      <w:r>
        <w:rPr>
          <w:rStyle w:val="OperatorTok"/>
        </w:rPr>
        <w:t>{</w:t>
      </w:r>
      <w:r>
        <w:br/>
      </w:r>
      <w:r>
        <w:rPr>
          <w:rStyle w:val="NormalTok"/>
        </w:rPr>
        <w:t xml:space="preserve">        </w:t>
      </w:r>
      <w:r>
        <w:rPr>
          <w:rStyle w:val="CommentTok"/>
        </w:rPr>
        <w:t>//(1)</w:t>
      </w:r>
      <w:r>
        <w:rPr>
          <w:rStyle w:val="CommentTok"/>
        </w:rPr>
        <w:t>保留其中一个父接口的</w:t>
      </w:r>
      <w:r>
        <w:br/>
      </w:r>
      <w:r>
        <w:rPr>
          <w:rStyle w:val="CommentTok"/>
        </w:rPr>
        <w:t>//        Friend.super.date();</w:t>
      </w:r>
      <w:r>
        <w:br/>
      </w:r>
      <w:r>
        <w:rPr>
          <w:rStyle w:val="CommentTok"/>
        </w:rPr>
        <w:t>//        BoyFriend.super.date();</w:t>
      </w:r>
      <w:r>
        <w:br/>
      </w:r>
      <w:r>
        <w:rPr>
          <w:rStyle w:val="NormalTok"/>
        </w:rPr>
        <w:t xml:space="preserve">        </w:t>
      </w:r>
      <w:r>
        <w:rPr>
          <w:rStyle w:val="CommentTok"/>
        </w:rPr>
        <w:t>//(2)</w:t>
      </w:r>
      <w:r>
        <w:rPr>
          <w:rStyle w:val="CommentTok"/>
        </w:rPr>
        <w:t>完全重写</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跟康师傅学</w:t>
      </w:r>
      <w:r>
        <w:rPr>
          <w:rStyle w:val="StringTok"/>
        </w:rPr>
        <w:t>Java"</w:t>
      </w:r>
      <w:r>
        <w:rPr>
          <w:rStyle w:val="OperatorTok"/>
        </w:rPr>
        <w:t>);</w:t>
      </w:r>
      <w:r>
        <w:br/>
      </w:r>
      <w:r>
        <w:rPr>
          <w:rStyle w:val="NormalTok"/>
        </w:rPr>
        <w:t xml:space="preserve">    </w:t>
      </w:r>
      <w:r>
        <w:rPr>
          <w:rStyle w:val="OperatorTok"/>
        </w:rPr>
        <w:t>}</w:t>
      </w:r>
      <w:r>
        <w:br/>
      </w:r>
      <w:r>
        <w:br/>
      </w:r>
      <w:r>
        <w:rPr>
          <w:rStyle w:val="OperatorTok"/>
        </w:rPr>
        <w:t>}</w:t>
      </w:r>
    </w:p>
    <w:p w14:paraId="6883ACC9" w14:textId="77777777" w:rsidR="00EA59A6" w:rsidRDefault="00F4718C">
      <w:pPr>
        <w:pStyle w:val="FirstParagraph"/>
      </w:pPr>
      <w:r>
        <w:rPr>
          <w:rFonts w:hint="eastAsia"/>
          <w:lang w:eastAsia="zh-CN"/>
        </w:rPr>
        <w:t>3.</w:t>
      </w:r>
      <w:r>
        <w:t>测试类</w:t>
      </w:r>
    </w:p>
    <w:p w14:paraId="1E887A1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TestGirl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Girl girl </w:t>
      </w:r>
      <w:r>
        <w:rPr>
          <w:rStyle w:val="OperatorTok"/>
        </w:rPr>
        <w:t>=</w:t>
      </w:r>
      <w:r>
        <w:rPr>
          <w:rStyle w:val="NormalTok"/>
        </w:rPr>
        <w:t xml:space="preserve"> </w:t>
      </w:r>
      <w:r>
        <w:rPr>
          <w:rStyle w:val="KeywordTok"/>
        </w:rPr>
        <w:t>new</w:t>
      </w:r>
      <w:r>
        <w:rPr>
          <w:rStyle w:val="NormalTok"/>
        </w:rPr>
        <w:t xml:space="preserve"> </w:t>
      </w:r>
      <w:r>
        <w:rPr>
          <w:rStyle w:val="FunctionTok"/>
        </w:rPr>
        <w:t>Girl</w:t>
      </w:r>
      <w:r>
        <w:rPr>
          <w:rStyle w:val="OperatorTok"/>
        </w:rPr>
        <w:t>();</w:t>
      </w:r>
      <w:r>
        <w:br/>
      </w:r>
      <w:r>
        <w:rPr>
          <w:rStyle w:val="NormalTok"/>
        </w:rPr>
        <w:t xml:space="preserve">        girl</w:t>
      </w:r>
      <w:r>
        <w:rPr>
          <w:rStyle w:val="OperatorTok"/>
        </w:rPr>
        <w:t>.</w:t>
      </w:r>
      <w:r>
        <w:rPr>
          <w:rStyle w:val="FunctionTok"/>
        </w:rPr>
        <w:t>date</w:t>
      </w:r>
      <w:r>
        <w:rPr>
          <w:rStyle w:val="OperatorTok"/>
        </w:rPr>
        <w:t>();</w:t>
      </w:r>
      <w:r>
        <w:br/>
      </w:r>
      <w:r>
        <w:rPr>
          <w:rStyle w:val="NormalTok"/>
        </w:rPr>
        <w:t xml:space="preserve">    </w:t>
      </w:r>
      <w:r>
        <w:rPr>
          <w:rStyle w:val="OperatorTok"/>
        </w:rPr>
        <w:t>}</w:t>
      </w:r>
      <w:r>
        <w:br/>
      </w:r>
      <w:r>
        <w:rPr>
          <w:rStyle w:val="OperatorTok"/>
        </w:rPr>
        <w:t>}</w:t>
      </w:r>
    </w:p>
    <w:p w14:paraId="74C1248A" w14:textId="77777777" w:rsidR="00EA59A6" w:rsidRDefault="00F4718C">
      <w:pPr>
        <w:widowControl/>
        <w:numPr>
          <w:ilvl w:val="0"/>
          <w:numId w:val="2"/>
        </w:numPr>
        <w:spacing w:after="200"/>
        <w:jc w:val="left"/>
        <w:rPr>
          <w:b/>
          <w:bCs/>
        </w:rPr>
      </w:pPr>
      <w:r>
        <w:rPr>
          <w:b/>
          <w:bCs/>
        </w:rPr>
        <w:t>当一个子接口同时继承了多个接口，而多个父接口中包含方法签名相同的默认方法时，怎么办呢？</w:t>
      </w:r>
    </w:p>
    <w:p w14:paraId="30A3ADF5" w14:textId="77777777" w:rsidR="00EA59A6" w:rsidRDefault="00F4718C">
      <w:pPr>
        <w:pStyle w:val="FirstParagraph"/>
      </w:pPr>
      <w:r>
        <w:rPr>
          <w:rFonts w:hint="eastAsia"/>
          <w:lang w:eastAsia="zh-CN"/>
        </w:rPr>
        <w:t>1.</w:t>
      </w:r>
      <w:r>
        <w:t>另一个父接口：</w:t>
      </w:r>
    </w:p>
    <w:p w14:paraId="1255522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USB2 </w:t>
      </w:r>
      <w:r>
        <w:rPr>
          <w:rStyle w:val="OperatorTok"/>
        </w:rPr>
        <w:t>{</w:t>
      </w:r>
      <w:r>
        <w:br/>
      </w:r>
      <w:r>
        <w:rPr>
          <w:rStyle w:val="NormalTok"/>
        </w:rPr>
        <w:t xml:space="preserve">    </w:t>
      </w:r>
      <w:r>
        <w:rPr>
          <w:rStyle w:val="CommentTok"/>
        </w:rPr>
        <w:t>//</w:t>
      </w:r>
      <w:r>
        <w:rPr>
          <w:rStyle w:val="CommentTok"/>
        </w:rPr>
        <w:t>静态常量</w:t>
      </w:r>
      <w:r>
        <w:br/>
      </w:r>
      <w:r>
        <w:rPr>
          <w:rStyle w:val="NormalTok"/>
        </w:rPr>
        <w:t xml:space="preserve">    </w:t>
      </w:r>
      <w:r>
        <w:rPr>
          <w:rStyle w:val="DataTypeTok"/>
        </w:rPr>
        <w:t>long</w:t>
      </w:r>
      <w:r>
        <w:rPr>
          <w:rStyle w:val="NormalTok"/>
        </w:rPr>
        <w:t xml:space="preserve"> MAX_SPEED </w:t>
      </w:r>
      <w:r>
        <w:rPr>
          <w:rStyle w:val="OperatorTok"/>
        </w:rPr>
        <w:t>=</w:t>
      </w:r>
      <w:r>
        <w:rPr>
          <w:rStyle w:val="NormalTok"/>
        </w:rPr>
        <w:t xml:space="preserve"> </w:t>
      </w:r>
      <w:r>
        <w:rPr>
          <w:rStyle w:val="DecValTok"/>
        </w:rPr>
        <w:t>60</w:t>
      </w:r>
      <w:r>
        <w:rPr>
          <w:rStyle w:val="OperatorTok"/>
        </w:rPr>
        <w:t>*</w:t>
      </w:r>
      <w:r>
        <w:rPr>
          <w:rStyle w:val="DecValTok"/>
        </w:rPr>
        <w:t>1024</w:t>
      </w:r>
      <w:r>
        <w:rPr>
          <w:rStyle w:val="OperatorTok"/>
        </w:rPr>
        <w:t>*</w:t>
      </w:r>
      <w:r>
        <w:rPr>
          <w:rStyle w:val="DecValTok"/>
        </w:rPr>
        <w:t>1024</w:t>
      </w:r>
      <w:r>
        <w:rPr>
          <w:rStyle w:val="OperatorTok"/>
        </w:rPr>
        <w:t>;</w:t>
      </w:r>
      <w:r>
        <w:rPr>
          <w:rStyle w:val="CommentTok"/>
        </w:rPr>
        <w:t>//60MB/s</w:t>
      </w:r>
      <w:r>
        <w:br/>
      </w:r>
      <w:r>
        <w:lastRenderedPageBreak/>
        <w:br/>
      </w:r>
      <w:r>
        <w:rPr>
          <w:rStyle w:val="NormalTok"/>
        </w:rPr>
        <w:t xml:space="preserve">    </w:t>
      </w:r>
      <w:r>
        <w:rPr>
          <w:rStyle w:val="CommentTok"/>
        </w:rPr>
        <w:t>//</w:t>
      </w:r>
      <w:r>
        <w:rPr>
          <w:rStyle w:val="CommentTok"/>
        </w:rPr>
        <w:t>抽象方法</w:t>
      </w:r>
      <w:r>
        <w:br/>
      </w:r>
      <w:r>
        <w:rPr>
          <w:rStyle w:val="NormalTok"/>
        </w:rPr>
        <w:t xml:space="preserve">    </w:t>
      </w:r>
      <w:r>
        <w:rPr>
          <w:rStyle w:val="DataTypeTok"/>
        </w:rPr>
        <w:t>void</w:t>
      </w:r>
      <w:r>
        <w:rPr>
          <w:rStyle w:val="NormalTok"/>
        </w:rPr>
        <w:t xml:space="preserve"> </w:t>
      </w:r>
      <w:r>
        <w:rPr>
          <w:rStyle w:val="FunctionTok"/>
        </w:rPr>
        <w:t>in</w:t>
      </w:r>
      <w:r>
        <w:rPr>
          <w:rStyle w:val="OperatorTok"/>
        </w:rPr>
        <w:t>();</w:t>
      </w:r>
      <w:r>
        <w:br/>
      </w:r>
      <w:r>
        <w:rPr>
          <w:rStyle w:val="NormalTok"/>
        </w:rPr>
        <w:t xml:space="preserve">    </w:t>
      </w:r>
      <w:r>
        <w:rPr>
          <w:rStyle w:val="DataTypeTok"/>
        </w:rPr>
        <w:t>void</w:t>
      </w:r>
      <w:r>
        <w:rPr>
          <w:rStyle w:val="NormalTok"/>
        </w:rPr>
        <w:t xml:space="preserve"> </w:t>
      </w:r>
      <w:r>
        <w:rPr>
          <w:rStyle w:val="FunctionTok"/>
        </w:rPr>
        <w:t>out</w:t>
      </w:r>
      <w:r>
        <w:rPr>
          <w:rStyle w:val="OperatorTok"/>
        </w:rPr>
        <w:t>();</w:t>
      </w:r>
      <w:r>
        <w:br/>
      </w:r>
      <w:r>
        <w:br/>
      </w:r>
      <w:r>
        <w:rPr>
          <w:rStyle w:val="NormalTok"/>
        </w:rPr>
        <w:t xml:space="preserve">    </w:t>
      </w:r>
      <w:r>
        <w:rPr>
          <w:rStyle w:val="CommentTok"/>
        </w:rPr>
        <w:t>//</w:t>
      </w:r>
      <w:r>
        <w:rPr>
          <w:rStyle w:val="CommentTok"/>
        </w:rPr>
        <w:t>默认方法</w:t>
      </w:r>
      <w:r>
        <w:br/>
      </w:r>
      <w:r>
        <w:rPr>
          <w:rStyle w:val="NormalTok"/>
        </w:rPr>
        <w:t xml:space="preserve">    </w:t>
      </w:r>
      <w:r>
        <w:rPr>
          <w:rStyle w:val="KeywordTok"/>
        </w:rPr>
        <w:t>public</w:t>
      </w:r>
      <w:r>
        <w:rPr>
          <w:rStyle w:val="NormalTok"/>
        </w:rPr>
        <w:t xml:space="preserve"> </w:t>
      </w:r>
      <w:r>
        <w:rPr>
          <w:rStyle w:val="KeywordTok"/>
        </w:rPr>
        <w:t>default</w:t>
      </w:r>
      <w:r>
        <w:rPr>
          <w:rStyle w:val="NormalTok"/>
        </w:rPr>
        <w:t xml:space="preserve"> </w:t>
      </w:r>
      <w:r>
        <w:rPr>
          <w:rStyle w:val="DataTypeTok"/>
        </w:rPr>
        <w:t>void</w:t>
      </w:r>
      <w:r>
        <w:rPr>
          <w:rStyle w:val="NormalTok"/>
        </w:rPr>
        <w:t xml:space="preserve"> </w:t>
      </w:r>
      <w:r>
        <w:rPr>
          <w:rStyle w:val="FunctionTok"/>
        </w:rPr>
        <w:t>start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开始</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KeywordTok"/>
        </w:rPr>
        <w:t>default</w:t>
      </w:r>
      <w:r>
        <w:rPr>
          <w:rStyle w:val="NormalTok"/>
        </w:rPr>
        <w:t xml:space="preserve"> </w:t>
      </w:r>
      <w:r>
        <w:rPr>
          <w:rStyle w:val="DataTypeTok"/>
        </w:rPr>
        <w:t>void</w:t>
      </w:r>
      <w:r>
        <w:rPr>
          <w:rStyle w:val="NormalTok"/>
        </w:rPr>
        <w:t xml:space="preserve"> </w:t>
      </w:r>
      <w:r>
        <w:rPr>
          <w:rStyle w:val="FunctionTok"/>
        </w:rPr>
        <w:t>stop</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结束</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静态方法</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show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"USB 2.0</w:t>
      </w:r>
      <w:r>
        <w:rPr>
          <w:rStyle w:val="StringTok"/>
        </w:rPr>
        <w:t>可以高速地进行读写操作</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6E3DFE01" w14:textId="77777777" w:rsidR="00EA59A6" w:rsidRDefault="00F4718C">
      <w:pPr>
        <w:pStyle w:val="FirstParagraph"/>
      </w:pPr>
      <w:r>
        <w:rPr>
          <w:rFonts w:hint="eastAsia"/>
          <w:lang w:eastAsia="zh-CN"/>
        </w:rPr>
        <w:t>2.</w:t>
      </w:r>
      <w:r>
        <w:t>子接口：</w:t>
      </w:r>
    </w:p>
    <w:p w14:paraId="5B466A0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USB </w:t>
      </w:r>
      <w:r>
        <w:rPr>
          <w:rStyle w:val="KeywordTok"/>
        </w:rPr>
        <w:t>extends</w:t>
      </w:r>
      <w:r>
        <w:rPr>
          <w:rStyle w:val="NormalTok"/>
        </w:rPr>
        <w:t xml:space="preserve"> USB2</w:t>
      </w:r>
      <w:r>
        <w:rPr>
          <w:rStyle w:val="OperatorTok"/>
        </w:rPr>
        <w:t>,</w:t>
      </w:r>
      <w:r>
        <w:rPr>
          <w:rStyle w:val="NormalTok"/>
        </w:rPr>
        <w:t xml:space="preserve">USB3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default</w:t>
      </w:r>
      <w:r>
        <w:rPr>
          <w:rStyle w:val="NormalTok"/>
        </w:rPr>
        <w:t xml:space="preserve"> </w:t>
      </w:r>
      <w:r>
        <w:rPr>
          <w:rStyle w:val="DataTypeTok"/>
        </w:rPr>
        <w:t>void</w:t>
      </w:r>
      <w:r>
        <w:rPr>
          <w:rStyle w:val="NormalTok"/>
        </w:rPr>
        <w:t xml:space="preserve"> </w:t>
      </w:r>
      <w:r>
        <w:rPr>
          <w:rStyle w:val="FunctionTok"/>
        </w:rPr>
        <w:t>start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"Usb.start"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default</w:t>
      </w:r>
      <w:r>
        <w:rPr>
          <w:rStyle w:val="NormalTok"/>
        </w:rPr>
        <w:t xml:space="preserve"> </w:t>
      </w:r>
      <w:r>
        <w:rPr>
          <w:rStyle w:val="DataTypeTok"/>
        </w:rPr>
        <w:t>void</w:t>
      </w:r>
      <w:r>
        <w:rPr>
          <w:rStyle w:val="NormalTok"/>
        </w:rPr>
        <w:t xml:space="preserve"> </w:t>
      </w:r>
      <w:r>
        <w:rPr>
          <w:rStyle w:val="FunctionTok"/>
        </w:rPr>
        <w:t>stop</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"Usb.stop"</w:t>
      </w:r>
      <w:r>
        <w:rPr>
          <w:rStyle w:val="OperatorTok"/>
        </w:rPr>
        <w:t>);</w:t>
      </w:r>
      <w:r>
        <w:br/>
      </w:r>
      <w:r>
        <w:rPr>
          <w:rStyle w:val="NormalTok"/>
        </w:rPr>
        <w:t xml:space="preserve">    </w:t>
      </w:r>
      <w:r>
        <w:rPr>
          <w:rStyle w:val="OperatorTok"/>
        </w:rPr>
        <w:t>}</w:t>
      </w:r>
      <w:r>
        <w:br/>
      </w:r>
      <w:r>
        <w:rPr>
          <w:rStyle w:val="OperatorTok"/>
        </w:rPr>
        <w:t>}</w:t>
      </w:r>
    </w:p>
    <w:p w14:paraId="375E0CD2" w14:textId="77777777" w:rsidR="00EA59A6" w:rsidRDefault="00F4718C">
      <w:pPr>
        <w:pStyle w:val="a7"/>
        <w:rPr>
          <w:lang w:eastAsia="zh-CN"/>
        </w:rPr>
      </w:pPr>
      <w:r>
        <w:rPr>
          <w:lang w:eastAsia="zh-CN"/>
        </w:rPr>
        <w:t>小贴士：</w:t>
      </w:r>
    </w:p>
    <w:p w14:paraId="2E1EA750" w14:textId="77777777" w:rsidR="00EA59A6" w:rsidRDefault="00F4718C">
      <w:pPr>
        <w:pStyle w:val="a7"/>
        <w:rPr>
          <w:lang w:eastAsia="zh-CN"/>
        </w:rPr>
      </w:pPr>
      <w:r>
        <w:rPr>
          <w:lang w:eastAsia="zh-CN"/>
        </w:rPr>
        <w:t>子接口重写默认方法时，default关键字可以保留。</w:t>
      </w:r>
    </w:p>
    <w:p w14:paraId="6905656D" w14:textId="77777777" w:rsidR="00EA59A6" w:rsidRDefault="00F4718C">
      <w:pPr>
        <w:pStyle w:val="a7"/>
        <w:rPr>
          <w:lang w:eastAsia="zh-CN"/>
        </w:rPr>
      </w:pPr>
      <w:r>
        <w:rPr>
          <w:lang w:eastAsia="zh-CN"/>
        </w:rPr>
        <w:t>子类重写默认方法时，default关键字不可以保留。</w:t>
      </w:r>
    </w:p>
    <w:p w14:paraId="0F10FDBD" w14:textId="77777777" w:rsidR="00EA59A6" w:rsidRDefault="00F4718C">
      <w:pPr>
        <w:pStyle w:val="4"/>
      </w:pPr>
      <w:bookmarkStart w:id="827" w:name="header-n1726"/>
      <w:bookmarkEnd w:id="826"/>
      <w:r>
        <w:lastRenderedPageBreak/>
        <w:t>7.5.2 常量冲突问题</w:t>
      </w:r>
    </w:p>
    <w:p w14:paraId="19E2E7CC" w14:textId="77777777" w:rsidR="00EA59A6" w:rsidRDefault="00F4718C">
      <w:pPr>
        <w:widowControl/>
        <w:numPr>
          <w:ilvl w:val="0"/>
          <w:numId w:val="2"/>
        </w:numPr>
        <w:spacing w:after="200"/>
        <w:jc w:val="left"/>
      </w:pPr>
      <w:r>
        <w:t>当子类继承父类又实现父接口，而父类中存在与父接口常量同名的成员变量，并且该成员变量名在子类中仍然可见。</w:t>
      </w:r>
    </w:p>
    <w:p w14:paraId="30E33010" w14:textId="77777777" w:rsidR="00EA59A6" w:rsidRDefault="00F4718C">
      <w:pPr>
        <w:widowControl/>
        <w:numPr>
          <w:ilvl w:val="0"/>
          <w:numId w:val="2"/>
        </w:numPr>
        <w:spacing w:after="200"/>
        <w:jc w:val="left"/>
      </w:pPr>
      <w:r>
        <w:t>当子类同时实现多个接口，而多个接口存在相同同名常量。</w:t>
      </w:r>
    </w:p>
    <w:p w14:paraId="16B79D12" w14:textId="77777777" w:rsidR="00EA59A6" w:rsidRDefault="00F4718C">
      <w:pPr>
        <w:pStyle w:val="FirstParagraph"/>
        <w:rPr>
          <w:lang w:eastAsia="zh-CN"/>
        </w:rPr>
      </w:pPr>
      <w:r>
        <w:rPr>
          <w:lang w:eastAsia="zh-CN"/>
        </w:rPr>
        <w:t>此时在子类中想要引用父类或父接口的同名的常量或成员变量时，就会有冲突问题。</w:t>
      </w:r>
    </w:p>
    <w:p w14:paraId="1D118B6A" w14:textId="77777777" w:rsidR="00EA59A6" w:rsidRDefault="00F4718C">
      <w:pPr>
        <w:pStyle w:val="a0"/>
      </w:pPr>
      <w:r>
        <w:t>父类和父接口：</w:t>
      </w:r>
    </w:p>
    <w:p w14:paraId="451E2D1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SuperClass </w:t>
      </w:r>
      <w:r>
        <w:rPr>
          <w:rStyle w:val="OperatorTok"/>
        </w:rPr>
        <w:t>{</w:t>
      </w:r>
      <w:r>
        <w:br/>
      </w:r>
      <w:r>
        <w:rPr>
          <w:rStyle w:val="NormalTok"/>
        </w:rPr>
        <w:t xml:space="preserve">    </w:t>
      </w:r>
      <w:r>
        <w:rPr>
          <w:rStyle w:val="DataTypeTok"/>
        </w:rPr>
        <w:t>int</w:t>
      </w:r>
      <w:r>
        <w:rPr>
          <w:rStyle w:val="NormalTok"/>
        </w:rPr>
        <w:t xml:space="preserve"> x </w:t>
      </w:r>
      <w:r>
        <w:rPr>
          <w:rStyle w:val="OperatorTok"/>
        </w:rPr>
        <w:t>=</w:t>
      </w:r>
      <w:r>
        <w:rPr>
          <w:rStyle w:val="NormalTok"/>
        </w:rPr>
        <w:t xml:space="preserve"> </w:t>
      </w:r>
      <w:r>
        <w:rPr>
          <w:rStyle w:val="DecValTok"/>
        </w:rPr>
        <w:t>1</w:t>
      </w:r>
      <w:r>
        <w:rPr>
          <w:rStyle w:val="OperatorTok"/>
        </w:rPr>
        <w:t>;</w:t>
      </w:r>
      <w:r>
        <w:br/>
      </w:r>
      <w:r>
        <w:rPr>
          <w:rStyle w:val="OperatorTok"/>
        </w:rPr>
        <w:t>}</w:t>
      </w:r>
    </w:p>
    <w:p w14:paraId="31B56F9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SuperInterface </w:t>
      </w:r>
      <w:r>
        <w:rPr>
          <w:rStyle w:val="OperatorTok"/>
        </w:rPr>
        <w:t>{</w:t>
      </w:r>
      <w:r>
        <w:br/>
      </w:r>
      <w:r>
        <w:rPr>
          <w:rStyle w:val="NormalTok"/>
        </w:rPr>
        <w:t xml:space="preserve">    </w:t>
      </w:r>
      <w:r>
        <w:rPr>
          <w:rStyle w:val="DataTypeTok"/>
        </w:rPr>
        <w:t>int</w:t>
      </w:r>
      <w:r>
        <w:rPr>
          <w:rStyle w:val="NormalTok"/>
        </w:rPr>
        <w:t xml:space="preserve"> x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DataTypeTok"/>
        </w:rPr>
        <w:t>int</w:t>
      </w:r>
      <w:r>
        <w:rPr>
          <w:rStyle w:val="NormalTok"/>
        </w:rPr>
        <w:t xml:space="preserve"> y </w:t>
      </w:r>
      <w:r>
        <w:rPr>
          <w:rStyle w:val="OperatorTok"/>
        </w:rPr>
        <w:t>=</w:t>
      </w:r>
      <w:r>
        <w:rPr>
          <w:rStyle w:val="NormalTok"/>
        </w:rPr>
        <w:t xml:space="preserve"> </w:t>
      </w:r>
      <w:r>
        <w:rPr>
          <w:rStyle w:val="DecValTok"/>
        </w:rPr>
        <w:t>2</w:t>
      </w:r>
      <w:r>
        <w:rPr>
          <w:rStyle w:val="OperatorTok"/>
        </w:rPr>
        <w:t>;</w:t>
      </w:r>
      <w:r>
        <w:br/>
      </w:r>
      <w:r>
        <w:rPr>
          <w:rStyle w:val="OperatorTok"/>
        </w:rPr>
        <w:t>}</w:t>
      </w:r>
    </w:p>
    <w:p w14:paraId="1886438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MotherInterface </w:t>
      </w:r>
      <w:r>
        <w:rPr>
          <w:rStyle w:val="OperatorTok"/>
        </w:rPr>
        <w:t>{</w:t>
      </w:r>
      <w:r>
        <w:br/>
      </w:r>
      <w:r>
        <w:rPr>
          <w:rStyle w:val="NormalTok"/>
        </w:rPr>
        <w:t xml:space="preserve">    </w:t>
      </w:r>
      <w:r>
        <w:rPr>
          <w:rStyle w:val="DataTypeTok"/>
        </w:rPr>
        <w:t>int</w:t>
      </w:r>
      <w:r>
        <w:rPr>
          <w:rStyle w:val="NormalTok"/>
        </w:rPr>
        <w:t xml:space="preserve"> x </w:t>
      </w:r>
      <w:r>
        <w:rPr>
          <w:rStyle w:val="OperatorTok"/>
        </w:rPr>
        <w:t>=</w:t>
      </w:r>
      <w:r>
        <w:rPr>
          <w:rStyle w:val="NormalTok"/>
        </w:rPr>
        <w:t xml:space="preserve"> </w:t>
      </w:r>
      <w:r>
        <w:rPr>
          <w:rStyle w:val="DecValTok"/>
        </w:rPr>
        <w:t>3</w:t>
      </w:r>
      <w:r>
        <w:rPr>
          <w:rStyle w:val="OperatorTok"/>
        </w:rPr>
        <w:t>;</w:t>
      </w:r>
      <w:r>
        <w:br/>
      </w:r>
      <w:r>
        <w:rPr>
          <w:rStyle w:val="OperatorTok"/>
        </w:rPr>
        <w:t>}</w:t>
      </w:r>
    </w:p>
    <w:p w14:paraId="71D965CF" w14:textId="77777777" w:rsidR="00EA59A6" w:rsidRDefault="00F4718C">
      <w:pPr>
        <w:pStyle w:val="FirstParagraph"/>
      </w:pPr>
      <w:r>
        <w:t>子类：</w:t>
      </w:r>
    </w:p>
    <w:p w14:paraId="3C23B940"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interfacetype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SubClass </w:t>
      </w:r>
      <w:r>
        <w:rPr>
          <w:rStyle w:val="KeywordTok"/>
        </w:rPr>
        <w:t>extends</w:t>
      </w:r>
      <w:r>
        <w:rPr>
          <w:rStyle w:val="NormalTok"/>
        </w:rPr>
        <w:t xml:space="preserve"> SuperClass </w:t>
      </w:r>
      <w:r>
        <w:rPr>
          <w:rStyle w:val="KeywordTok"/>
        </w:rPr>
        <w:t>implements</w:t>
      </w:r>
      <w:r>
        <w:rPr>
          <w:rStyle w:val="NormalTok"/>
        </w:rPr>
        <w:t xml:space="preserve"> SuperInterface</w:t>
      </w:r>
      <w:r>
        <w:rPr>
          <w:rStyle w:val="OperatorTok"/>
        </w:rPr>
        <w:t>,</w:t>
      </w:r>
      <w:r>
        <w:rPr>
          <w:rStyle w:val="NormalTok"/>
        </w:rPr>
        <w:t xml:space="preserve">MotherInterface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method</w:t>
      </w:r>
      <w:r>
        <w:rPr>
          <w:rStyle w:val="OperatorTok"/>
        </w:rPr>
        <w:t>(){</w:t>
      </w:r>
      <w:r>
        <w:br/>
      </w:r>
      <w:r>
        <w:rPr>
          <w:rStyle w:val="CommentTok"/>
        </w:rPr>
        <w:t>//        System.out.println("x = " + x);//</w:t>
      </w:r>
      <w:r>
        <w:rPr>
          <w:rStyle w:val="CommentTok"/>
        </w:rPr>
        <w:t>模糊不清</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"super.x = "</w:t>
      </w:r>
      <w:r>
        <w:rPr>
          <w:rStyle w:val="NormalTok"/>
        </w:rPr>
        <w:t xml:space="preserve"> </w:t>
      </w:r>
      <w:r>
        <w:rPr>
          <w:rStyle w:val="OperatorTok"/>
        </w:rPr>
        <w:t>+</w:t>
      </w:r>
      <w:r>
        <w:rPr>
          <w:rStyle w:val="NormalTok"/>
        </w:rPr>
        <w:t xml:space="preserve"> </w:t>
      </w:r>
      <w:r>
        <w:rPr>
          <w:rStyle w:val="KeywordTok"/>
        </w:rPr>
        <w:t>super</w:t>
      </w:r>
      <w:r>
        <w:rPr>
          <w:rStyle w:val="OperatorTok"/>
        </w:rPr>
        <w:t>.</w:t>
      </w:r>
      <w:r>
        <w:rPr>
          <w:rStyle w:val="FunctionTok"/>
        </w:rPr>
        <w:t>x</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"SuperInterface.x = "</w:t>
      </w:r>
      <w:r>
        <w:rPr>
          <w:rStyle w:val="NormalTok"/>
        </w:rPr>
        <w:t xml:space="preserve"> </w:t>
      </w:r>
      <w:r>
        <w:rPr>
          <w:rStyle w:val="OperatorTok"/>
        </w:rPr>
        <w:t>+</w:t>
      </w:r>
      <w:r>
        <w:rPr>
          <w:rStyle w:val="NormalTok"/>
        </w:rPr>
        <w:t xml:space="preserve"> SuperInterface</w:t>
      </w:r>
      <w:r>
        <w:rPr>
          <w:rStyle w:val="OperatorTok"/>
        </w:rPr>
        <w:t>.</w:t>
      </w:r>
      <w:r>
        <w:rPr>
          <w:rStyle w:val="FunctionTok"/>
        </w:rPr>
        <w:t>x</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"MotherInterface.x = "</w:t>
      </w:r>
      <w:r>
        <w:rPr>
          <w:rStyle w:val="NormalTok"/>
        </w:rPr>
        <w:t xml:space="preserve"> </w:t>
      </w:r>
      <w:r>
        <w:rPr>
          <w:rStyle w:val="OperatorTok"/>
        </w:rPr>
        <w:t>+</w:t>
      </w:r>
      <w:r>
        <w:rPr>
          <w:rStyle w:val="NormalTok"/>
        </w:rPr>
        <w:t xml:space="preserve"> MotherInterface</w:t>
      </w:r>
      <w:r>
        <w:rPr>
          <w:rStyle w:val="OperatorTok"/>
        </w:rPr>
        <w:t>.</w:t>
      </w:r>
      <w:r>
        <w:rPr>
          <w:rStyle w:val="FunctionTok"/>
        </w:rPr>
        <w:lastRenderedPageBreak/>
        <w:t>x</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"y = "</w:t>
      </w:r>
      <w:r>
        <w:rPr>
          <w:rStyle w:val="NormalTok"/>
        </w:rPr>
        <w:t xml:space="preserve"> </w:t>
      </w:r>
      <w:r>
        <w:rPr>
          <w:rStyle w:val="OperatorTok"/>
        </w:rPr>
        <w:t>+</w:t>
      </w:r>
      <w:r>
        <w:rPr>
          <w:rStyle w:val="NormalTok"/>
        </w:rPr>
        <w:t xml:space="preserve"> y</w:t>
      </w:r>
      <w:r>
        <w:rPr>
          <w:rStyle w:val="OperatorTok"/>
        </w:rPr>
        <w:t>);</w:t>
      </w:r>
      <w:r>
        <w:rPr>
          <w:rStyle w:val="CommentTok"/>
        </w:rPr>
        <w:t>//</w:t>
      </w:r>
      <w:r>
        <w:rPr>
          <w:rStyle w:val="CommentTok"/>
        </w:rPr>
        <w:t>没有重名问题，可以直接访问</w:t>
      </w:r>
      <w:r>
        <w:br/>
      </w:r>
      <w:r>
        <w:rPr>
          <w:rStyle w:val="NormalTok"/>
        </w:rPr>
        <w:t xml:space="preserve">    </w:t>
      </w:r>
      <w:r>
        <w:rPr>
          <w:rStyle w:val="OperatorTok"/>
        </w:rPr>
        <w:t>}</w:t>
      </w:r>
      <w:r>
        <w:br/>
      </w:r>
      <w:r>
        <w:rPr>
          <w:rStyle w:val="OperatorTok"/>
        </w:rPr>
        <w:t>}</w:t>
      </w:r>
    </w:p>
    <w:p w14:paraId="41869A40" w14:textId="77777777" w:rsidR="00EA59A6" w:rsidRDefault="00F4718C">
      <w:pPr>
        <w:pStyle w:val="3"/>
      </w:pPr>
      <w:bookmarkStart w:id="828" w:name="header-n1739"/>
      <w:bookmarkStart w:id="829" w:name="_Toc126055760"/>
      <w:bookmarkEnd w:id="824"/>
      <w:bookmarkEnd w:id="827"/>
      <w:r>
        <w:t>7.6 接口的总结与面试题</w:t>
      </w:r>
      <w:bookmarkEnd w:id="829"/>
    </w:p>
    <w:p w14:paraId="63D86675" w14:textId="77777777" w:rsidR="00EA59A6" w:rsidRDefault="00F4718C">
      <w:pPr>
        <w:widowControl/>
        <w:numPr>
          <w:ilvl w:val="0"/>
          <w:numId w:val="2"/>
        </w:numPr>
        <w:spacing w:after="200"/>
        <w:jc w:val="left"/>
      </w:pPr>
      <w:r>
        <w:t>接口本身不能创建对象，只能创建接口的实现类对象，接口类型的变量可以与实现类对象构成多态引用。</w:t>
      </w:r>
    </w:p>
    <w:p w14:paraId="7FDF9534" w14:textId="77777777" w:rsidR="00EA59A6" w:rsidRDefault="00F4718C">
      <w:pPr>
        <w:widowControl/>
        <w:numPr>
          <w:ilvl w:val="0"/>
          <w:numId w:val="2"/>
        </w:numPr>
        <w:spacing w:after="200"/>
        <w:jc w:val="left"/>
      </w:pPr>
      <w:r>
        <w:t>声明接口用interface，接口的成员声明有限制：</w:t>
      </w:r>
    </w:p>
    <w:p w14:paraId="3F6BF203" w14:textId="77777777" w:rsidR="00EA59A6" w:rsidRDefault="00F4718C">
      <w:pPr>
        <w:widowControl/>
        <w:numPr>
          <w:ilvl w:val="1"/>
          <w:numId w:val="2"/>
        </w:numPr>
        <w:spacing w:after="200"/>
        <w:jc w:val="left"/>
      </w:pPr>
      <w:r>
        <w:t>（1）公共的静态常量</w:t>
      </w:r>
    </w:p>
    <w:p w14:paraId="2B303C53" w14:textId="77777777" w:rsidR="00EA59A6" w:rsidRDefault="00F4718C">
      <w:pPr>
        <w:widowControl/>
        <w:numPr>
          <w:ilvl w:val="1"/>
          <w:numId w:val="2"/>
        </w:numPr>
        <w:spacing w:after="200"/>
        <w:jc w:val="left"/>
      </w:pPr>
      <w:r>
        <w:t>（2）公共的抽象方法</w:t>
      </w:r>
    </w:p>
    <w:p w14:paraId="748710D2" w14:textId="77777777" w:rsidR="00EA59A6" w:rsidRDefault="00F4718C">
      <w:pPr>
        <w:widowControl/>
        <w:numPr>
          <w:ilvl w:val="1"/>
          <w:numId w:val="2"/>
        </w:numPr>
        <w:spacing w:after="200"/>
        <w:jc w:val="left"/>
      </w:pPr>
      <w:r>
        <w:t>（3）公共的默认方法（JDK8.0 及以上）</w:t>
      </w:r>
    </w:p>
    <w:p w14:paraId="7C9D2BDE" w14:textId="77777777" w:rsidR="00EA59A6" w:rsidRDefault="00F4718C">
      <w:pPr>
        <w:widowControl/>
        <w:numPr>
          <w:ilvl w:val="1"/>
          <w:numId w:val="2"/>
        </w:numPr>
        <w:spacing w:after="200"/>
        <w:jc w:val="left"/>
      </w:pPr>
      <w:r>
        <w:t>（4）公共的静态方法（JDK8.0 及以上）</w:t>
      </w:r>
    </w:p>
    <w:p w14:paraId="34A8CCEC" w14:textId="77777777" w:rsidR="00EA59A6" w:rsidRDefault="00F4718C">
      <w:pPr>
        <w:widowControl/>
        <w:numPr>
          <w:ilvl w:val="1"/>
          <w:numId w:val="2"/>
        </w:numPr>
        <w:spacing w:after="200"/>
        <w:jc w:val="left"/>
      </w:pPr>
      <w:r>
        <w:t>（5）私有方法（JDK9.0 及以上）</w:t>
      </w:r>
    </w:p>
    <w:p w14:paraId="4ACA5B84" w14:textId="77777777" w:rsidR="00EA59A6" w:rsidRDefault="00F4718C">
      <w:pPr>
        <w:widowControl/>
        <w:numPr>
          <w:ilvl w:val="0"/>
          <w:numId w:val="2"/>
        </w:numPr>
        <w:spacing w:after="200"/>
        <w:jc w:val="left"/>
      </w:pPr>
      <w:r>
        <w:t>类可以实现接口，关键字是implements，而且支持多实现。如果实现类不是抽象类，就必须实现接口中所有的抽象方法。如果实现类既要继承父类又要实现父接口，那么继承（extends）在前，实现（implements）在后。</w:t>
      </w:r>
    </w:p>
    <w:p w14:paraId="5025B25D" w14:textId="77777777" w:rsidR="00EA59A6" w:rsidRDefault="00F4718C">
      <w:pPr>
        <w:widowControl/>
        <w:numPr>
          <w:ilvl w:val="0"/>
          <w:numId w:val="2"/>
        </w:numPr>
        <w:spacing w:after="200"/>
        <w:jc w:val="left"/>
      </w:pPr>
      <w:r>
        <w:t>接口可以继承接口，关键字是extends，而且支持多继承。</w:t>
      </w:r>
    </w:p>
    <w:p w14:paraId="51388AB4" w14:textId="77777777" w:rsidR="00EA59A6" w:rsidRDefault="00F4718C">
      <w:pPr>
        <w:widowControl/>
        <w:numPr>
          <w:ilvl w:val="0"/>
          <w:numId w:val="2"/>
        </w:numPr>
        <w:spacing w:after="200"/>
        <w:jc w:val="left"/>
      </w:pPr>
      <w:r>
        <w:t>接口的默认方法可以选择重写或不重写。如果有冲突问题，另行处理。子类重写父接口的默认方法，要去掉default，子接口重写父接口的默认方法，不要去掉default。</w:t>
      </w:r>
    </w:p>
    <w:p w14:paraId="012DEAF8" w14:textId="77777777" w:rsidR="00EA59A6" w:rsidRDefault="00F4718C">
      <w:pPr>
        <w:widowControl/>
        <w:numPr>
          <w:ilvl w:val="0"/>
          <w:numId w:val="2"/>
        </w:numPr>
        <w:spacing w:after="200"/>
        <w:jc w:val="left"/>
      </w:pPr>
      <w:r>
        <w:t>接口的静态方法不能被继承，也不能被重写。接口的静态方法只能通过“接口名.静态方法名”进行调用。</w:t>
      </w:r>
    </w:p>
    <w:p w14:paraId="599BDBD2" w14:textId="77777777" w:rsidR="00EA59A6" w:rsidRDefault="00F4718C">
      <w:pPr>
        <w:pStyle w:val="FirstParagraph"/>
        <w:rPr>
          <w:lang w:eastAsia="zh-CN"/>
        </w:rPr>
      </w:pPr>
      <w:r>
        <w:rPr>
          <w:b/>
          <w:bCs/>
          <w:lang w:eastAsia="zh-CN"/>
        </w:rPr>
        <w:t>面试题</w:t>
      </w:r>
    </w:p>
    <w:p w14:paraId="4B4CFC2E" w14:textId="77777777" w:rsidR="00EA59A6" w:rsidRDefault="00F4718C">
      <w:pPr>
        <w:pStyle w:val="a0"/>
        <w:rPr>
          <w:lang w:eastAsia="zh-CN"/>
        </w:rPr>
      </w:pPr>
      <w:r>
        <w:rPr>
          <w:b/>
          <w:bCs/>
          <w:lang w:eastAsia="zh-CN"/>
        </w:rPr>
        <w:t>1、为什么接口中只能声明公共的静态的常量？</w:t>
      </w:r>
    </w:p>
    <w:p w14:paraId="63733D70" w14:textId="77777777" w:rsidR="00EA59A6" w:rsidRDefault="00F4718C">
      <w:pPr>
        <w:pStyle w:val="a0"/>
        <w:rPr>
          <w:lang w:eastAsia="zh-CN"/>
        </w:rPr>
      </w:pPr>
      <w:r>
        <w:rPr>
          <w:lang w:eastAsia="zh-CN"/>
        </w:rPr>
        <w:t>因为接口是标准规范，那么在规范中需要声明一些底线边界值，当实现者在实现这些规范时，不能去随意修改和触碰这些底线，否则就有“危险”。</w:t>
      </w:r>
    </w:p>
    <w:p w14:paraId="5708CB87" w14:textId="77777777" w:rsidR="00EA59A6" w:rsidRDefault="00F4718C">
      <w:pPr>
        <w:pStyle w:val="a0"/>
        <w:rPr>
          <w:lang w:eastAsia="zh-CN"/>
        </w:rPr>
      </w:pPr>
      <w:r>
        <w:rPr>
          <w:lang w:eastAsia="zh-CN"/>
        </w:rPr>
        <w:t>例如：USB1.0规范中规定最大传输速率是1.5Mbps，最大输出电流是5V/500mA</w:t>
      </w:r>
    </w:p>
    <w:p w14:paraId="0774CBB8" w14:textId="77777777" w:rsidR="00EA59A6" w:rsidRDefault="00F4718C">
      <w:pPr>
        <w:pStyle w:val="a0"/>
        <w:rPr>
          <w:lang w:eastAsia="zh-CN"/>
        </w:rPr>
      </w:pPr>
      <w:r>
        <w:rPr>
          <w:lang w:eastAsia="zh-CN"/>
        </w:rPr>
        <w:lastRenderedPageBreak/>
        <w:t xml:space="preserve"> USB3.0规范中规定最大传输速率是5Gbps(500MB/s)，最大输出电流是5V/900mA</w:t>
      </w:r>
    </w:p>
    <w:p w14:paraId="26B804DF" w14:textId="77777777" w:rsidR="00EA59A6" w:rsidRDefault="00F4718C">
      <w:pPr>
        <w:pStyle w:val="a0"/>
        <w:rPr>
          <w:lang w:eastAsia="zh-CN"/>
        </w:rPr>
      </w:pPr>
      <w:r>
        <w:rPr>
          <w:lang w:eastAsia="zh-CN"/>
        </w:rPr>
        <w:t>例如：尚硅谷学生行为规范中规定学员，早上8:25之前进班，晚上21:30之后离开等等。</w:t>
      </w:r>
    </w:p>
    <w:p w14:paraId="7C9FAD3C" w14:textId="77777777" w:rsidR="00EA59A6" w:rsidRDefault="00F4718C">
      <w:pPr>
        <w:pStyle w:val="a0"/>
        <w:rPr>
          <w:lang w:eastAsia="zh-CN"/>
        </w:rPr>
      </w:pPr>
      <w:r>
        <w:rPr>
          <w:b/>
          <w:bCs/>
          <w:lang w:eastAsia="zh-CN"/>
        </w:rPr>
        <w:t>2、为什么JDK8.0 之后允许接口定义静态方法和默认方法呢？因为它违反了接口作为一个抽象标准定义的概念。</w:t>
      </w:r>
    </w:p>
    <w:p w14:paraId="14C5C8EA" w14:textId="77777777" w:rsidR="00EA59A6" w:rsidRDefault="00F4718C">
      <w:pPr>
        <w:pStyle w:val="a0"/>
        <w:rPr>
          <w:lang w:eastAsia="zh-CN"/>
        </w:rPr>
      </w:pPr>
      <w:r>
        <w:rPr>
          <w:rStyle w:val="VerbatimChar"/>
          <w:lang w:eastAsia="zh-CN"/>
        </w:rPr>
        <w:t>静态方法</w:t>
      </w:r>
      <w:r>
        <w:rPr>
          <w:lang w:eastAsia="zh-CN"/>
        </w:rPr>
        <w:t>：因为之前的标准类库设计中，有很多Collection/Colletions或者Path/Paths这样成对的接口和类，后面的类中都是静态方法，而这些静态方法都是为前面的接口服务的，那么这样设计一对API，不如把静态方法直接定义到接口中使用和维护更方便。</w:t>
      </w:r>
    </w:p>
    <w:p w14:paraId="02B98510" w14:textId="77777777" w:rsidR="00EA59A6" w:rsidRDefault="00F4718C">
      <w:pPr>
        <w:pStyle w:val="a0"/>
        <w:rPr>
          <w:lang w:eastAsia="zh-CN"/>
        </w:rPr>
      </w:pPr>
      <w:r>
        <w:rPr>
          <w:rStyle w:val="VerbatimChar"/>
          <w:lang w:eastAsia="zh-CN"/>
        </w:rPr>
        <w:t>默认方法</w:t>
      </w:r>
      <w:r>
        <w:rPr>
          <w:lang w:eastAsia="zh-CN"/>
        </w:rPr>
        <w:t>：（1）我们要在已有的老版接口中提供新方法时，如果添加抽象方法，就会涉及到原来使用这些接口的类就会有问题，那么为了保持与旧版本代码的兼容性，只能允许在接口中定义默认方法实现。比如：Java8中对Collection、List、Comparator等接口提供了丰富的默认方法。（2）当我们接口的某个抽象方法，在很多实现类中的实现代码是一样的，此时将这个抽象方法设计为默认方法更为合适，那么实现类就可以选择重写，也可以选择不重写。</w:t>
      </w:r>
    </w:p>
    <w:p w14:paraId="2232784D" w14:textId="77777777" w:rsidR="00EA59A6" w:rsidRDefault="00F4718C">
      <w:pPr>
        <w:pStyle w:val="a0"/>
        <w:rPr>
          <w:lang w:eastAsia="zh-CN"/>
        </w:rPr>
      </w:pPr>
      <w:r>
        <w:rPr>
          <w:b/>
          <w:bCs/>
          <w:lang w:eastAsia="zh-CN"/>
        </w:rPr>
        <w:t>3、为什么JDK1.9要允许接口定义私有方法呢？因为我们说接口是规范，规范是需要公开让大家遵守的。</w:t>
      </w:r>
    </w:p>
    <w:p w14:paraId="053DF261" w14:textId="77777777" w:rsidR="00EA59A6" w:rsidRDefault="00F4718C">
      <w:pPr>
        <w:pStyle w:val="a0"/>
        <w:rPr>
          <w:lang w:eastAsia="zh-CN"/>
        </w:rPr>
      </w:pPr>
      <w:r>
        <w:rPr>
          <w:b/>
          <w:bCs/>
          <w:lang w:eastAsia="zh-CN"/>
        </w:rPr>
        <w:lastRenderedPageBreak/>
        <w:t>私有方法</w:t>
      </w:r>
      <w:r>
        <w:rPr>
          <w:lang w:eastAsia="zh-CN"/>
        </w:rPr>
        <w:t>：因为有了默认方法和静态方法这样具有具体实现的方法，那么就可能出现多个方法由共同的代码可以抽取，而这些共同的代码抽取出来的方法又只希望在接口内部使用，所以就增加了私有方法。</w:t>
      </w:r>
    </w:p>
    <w:p w14:paraId="34881389" w14:textId="77777777" w:rsidR="00EA59A6" w:rsidRDefault="00F4718C">
      <w:pPr>
        <w:pStyle w:val="3"/>
      </w:pPr>
      <w:bookmarkStart w:id="830" w:name="_Toc126055761"/>
      <w:bookmarkEnd w:id="828"/>
      <w:r>
        <w:t>7.7 接口与抽象类之间的对比</w:t>
      </w:r>
      <w:bookmarkEnd w:id="830"/>
    </w:p>
    <w:p w14:paraId="63622D42" w14:textId="77777777" w:rsidR="00EA59A6" w:rsidRDefault="00F4718C">
      <w:pPr>
        <w:pStyle w:val="CaptionedFigure"/>
      </w:pPr>
      <w:r>
        <w:rPr>
          <w:noProof/>
        </w:rPr>
        <w:drawing>
          <wp:inline distT="0" distB="0" distL="0" distR="0" wp14:anchorId="17E650DB" wp14:editId="79B8A225">
            <wp:extent cx="5334000" cy="2453640"/>
            <wp:effectExtent l="0" t="0" r="0" b="0"/>
            <wp:docPr id="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pic:cNvPicPr>
                      <a:picLocks noChangeAspect="1" noChangeArrowheads="1"/>
                    </pic:cNvPicPr>
                  </pic:nvPicPr>
                  <pic:blipFill>
                    <a:blip r:embed="rId502"/>
                    <a:stretch>
                      <a:fillRect/>
                    </a:stretch>
                  </pic:blipFill>
                  <pic:spPr>
                    <a:xfrm>
                      <a:off x="0" y="0"/>
                      <a:ext cx="5334000" cy="2454267"/>
                    </a:xfrm>
                    <a:prstGeom prst="rect">
                      <a:avLst/>
                    </a:prstGeom>
                    <a:noFill/>
                    <a:ln w="9525">
                      <a:noFill/>
                    </a:ln>
                  </pic:spPr>
                </pic:pic>
              </a:graphicData>
            </a:graphic>
          </wp:inline>
        </w:drawing>
      </w:r>
    </w:p>
    <w:p w14:paraId="486F298C" w14:textId="77777777" w:rsidR="00EA59A6" w:rsidRDefault="00F4718C">
      <w:pPr>
        <w:pStyle w:val="a7"/>
        <w:rPr>
          <w:lang w:eastAsia="zh-CN"/>
        </w:rPr>
      </w:pPr>
      <w:r>
        <w:rPr>
          <w:lang w:eastAsia="zh-CN"/>
        </w:rPr>
        <w:t>在开发中，常看到一个类不是去继承一个已经实现好的类，而是要么继承抽象类，要么实现接口。</w:t>
      </w:r>
    </w:p>
    <w:p w14:paraId="6B99C144" w14:textId="77777777" w:rsidR="00EA59A6" w:rsidRDefault="00F4718C">
      <w:pPr>
        <w:pStyle w:val="3"/>
      </w:pPr>
      <w:bookmarkStart w:id="831" w:name="header-n1779"/>
      <w:bookmarkStart w:id="832" w:name="_Toc126055762"/>
      <w:r>
        <w:t>7.8 练习</w:t>
      </w:r>
      <w:bookmarkEnd w:id="832"/>
    </w:p>
    <w:p w14:paraId="04982CA4" w14:textId="77777777" w:rsidR="00EA59A6" w:rsidRDefault="00F4718C">
      <w:pPr>
        <w:pStyle w:val="FirstParagraph"/>
      </w:pPr>
      <w:r>
        <w:rPr>
          <w:b/>
          <w:bCs/>
        </w:rPr>
        <w:t>笔试题：</w:t>
      </w:r>
      <w:r>
        <w:t>排错</w:t>
      </w:r>
    </w:p>
    <w:p w14:paraId="5CF54872" w14:textId="77777777" w:rsidR="00EA59A6" w:rsidRDefault="00F4718C">
      <w:pPr>
        <w:pStyle w:val="SourceCode"/>
      </w:pPr>
      <w:r>
        <w:rPr>
          <w:rStyle w:val="KeywordTok"/>
        </w:rPr>
        <w:t>interface</w:t>
      </w:r>
      <w:r>
        <w:rPr>
          <w:rStyle w:val="NormalTok"/>
        </w:rPr>
        <w:t xml:space="preserve"> A </w:t>
      </w:r>
      <w:r>
        <w:rPr>
          <w:rStyle w:val="OperatorTok"/>
        </w:rPr>
        <w:t>{</w:t>
      </w:r>
      <w:r>
        <w:br/>
      </w:r>
      <w:r>
        <w:rPr>
          <w:rStyle w:val="NormalTok"/>
        </w:rPr>
        <w:t xml:space="preserve">    </w:t>
      </w:r>
      <w:r>
        <w:rPr>
          <w:rStyle w:val="DataTypeTok"/>
        </w:rPr>
        <w:t>int</w:t>
      </w:r>
      <w:r>
        <w:rPr>
          <w:rStyle w:val="NormalTok"/>
        </w:rPr>
        <w:t xml:space="preserve"> x </w:t>
      </w:r>
      <w:r>
        <w:rPr>
          <w:rStyle w:val="OperatorTok"/>
        </w:rPr>
        <w:t>=</w:t>
      </w:r>
      <w:r>
        <w:rPr>
          <w:rStyle w:val="NormalTok"/>
        </w:rPr>
        <w:t xml:space="preserve"> </w:t>
      </w:r>
      <w:r>
        <w:rPr>
          <w:rStyle w:val="DecValTok"/>
        </w:rPr>
        <w:t>0</w:t>
      </w:r>
      <w:r>
        <w:rPr>
          <w:rStyle w:val="OperatorTok"/>
        </w:rPr>
        <w:t>;</w:t>
      </w:r>
      <w:r>
        <w:br/>
      </w:r>
      <w:r>
        <w:rPr>
          <w:rStyle w:val="OperatorTok"/>
        </w:rPr>
        <w:t>}</w:t>
      </w:r>
      <w:r>
        <w:br/>
      </w:r>
      <w:r>
        <w:rPr>
          <w:rStyle w:val="KeywordTok"/>
        </w:rPr>
        <w:t>class</w:t>
      </w:r>
      <w:r>
        <w:rPr>
          <w:rStyle w:val="NormalTok"/>
        </w:rPr>
        <w:t xml:space="preserve"> B </w:t>
      </w:r>
      <w:r>
        <w:rPr>
          <w:rStyle w:val="OperatorTok"/>
        </w:rPr>
        <w:t>{</w:t>
      </w:r>
      <w:r>
        <w:br/>
      </w:r>
      <w:r>
        <w:rPr>
          <w:rStyle w:val="NormalTok"/>
        </w:rPr>
        <w:t xml:space="preserve">    </w:t>
      </w:r>
      <w:r>
        <w:rPr>
          <w:rStyle w:val="DataTypeTok"/>
        </w:rPr>
        <w:t>int</w:t>
      </w:r>
      <w:r>
        <w:rPr>
          <w:rStyle w:val="NormalTok"/>
        </w:rPr>
        <w:t xml:space="preserve"> x </w:t>
      </w:r>
      <w:r>
        <w:rPr>
          <w:rStyle w:val="OperatorTok"/>
        </w:rPr>
        <w:t>=</w:t>
      </w:r>
      <w:r>
        <w:rPr>
          <w:rStyle w:val="NormalTok"/>
        </w:rPr>
        <w:t xml:space="preserve"> </w:t>
      </w:r>
      <w:r>
        <w:rPr>
          <w:rStyle w:val="DecValTok"/>
        </w:rPr>
        <w:t>1</w:t>
      </w:r>
      <w:r>
        <w:rPr>
          <w:rStyle w:val="OperatorTok"/>
        </w:rPr>
        <w:t>;</w:t>
      </w:r>
      <w:r>
        <w:br/>
      </w:r>
      <w:r>
        <w:rPr>
          <w:rStyle w:val="OperatorTok"/>
        </w:rPr>
        <w:t>}</w:t>
      </w:r>
      <w:r>
        <w:br/>
      </w:r>
      <w:r>
        <w:rPr>
          <w:rStyle w:val="KeywordTok"/>
        </w:rPr>
        <w:t>class</w:t>
      </w:r>
      <w:r>
        <w:rPr>
          <w:rStyle w:val="NormalTok"/>
        </w:rPr>
        <w:t xml:space="preserve"> C </w:t>
      </w:r>
      <w:r>
        <w:rPr>
          <w:rStyle w:val="KeywordTok"/>
        </w:rPr>
        <w:t>extends</w:t>
      </w:r>
      <w:r>
        <w:rPr>
          <w:rStyle w:val="NormalTok"/>
        </w:rPr>
        <w:t xml:space="preserve"> B </w:t>
      </w:r>
      <w:r>
        <w:rPr>
          <w:rStyle w:val="KeywordTok"/>
        </w:rPr>
        <w:t>implements</w:t>
      </w:r>
      <w:r>
        <w:rPr>
          <w:rStyle w:val="NormalTok"/>
        </w:rPr>
        <w:t xml:space="preserve"> A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pX</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x</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w:t>
      </w:r>
      <w:r>
        <w:rPr>
          <w:rStyle w:val="KeywordTok"/>
        </w:rPr>
        <w:t>new</w:t>
      </w:r>
      <w:r>
        <w:rPr>
          <w:rStyle w:val="NormalTok"/>
        </w:rPr>
        <w:t xml:space="preserve"> </w:t>
      </w:r>
      <w:r>
        <w:rPr>
          <w:rStyle w:val="FunctionTok"/>
        </w:rPr>
        <w:t>C</w:t>
      </w:r>
      <w:r>
        <w:rPr>
          <w:rStyle w:val="OperatorTok"/>
        </w:rPr>
        <w:t>().</w:t>
      </w:r>
      <w:r>
        <w:rPr>
          <w:rStyle w:val="FunctionTok"/>
        </w:rPr>
        <w:t>pX</w:t>
      </w:r>
      <w:r>
        <w:rPr>
          <w:rStyle w:val="OperatorTok"/>
        </w:rPr>
        <w:t>();</w:t>
      </w:r>
      <w:r>
        <w:br/>
      </w:r>
      <w:r>
        <w:rPr>
          <w:rStyle w:val="NormalTok"/>
        </w:rPr>
        <w:t xml:space="preserve">    </w:t>
      </w:r>
      <w:r>
        <w:rPr>
          <w:rStyle w:val="OperatorTok"/>
        </w:rPr>
        <w:t>}</w:t>
      </w:r>
      <w:r>
        <w:br/>
      </w:r>
      <w:r>
        <w:rPr>
          <w:rStyle w:val="OperatorTok"/>
        </w:rPr>
        <w:t>}</w:t>
      </w:r>
    </w:p>
    <w:p w14:paraId="48E93872" w14:textId="77777777" w:rsidR="00EA59A6" w:rsidRDefault="00F4718C">
      <w:pPr>
        <w:pStyle w:val="FirstParagraph"/>
      </w:pPr>
      <w:r>
        <w:rPr>
          <w:b/>
          <w:bCs/>
        </w:rPr>
        <w:t>笔试题：</w:t>
      </w:r>
      <w:r>
        <w:t>排错</w:t>
      </w:r>
    </w:p>
    <w:p w14:paraId="362750FF" w14:textId="77777777" w:rsidR="00EA59A6" w:rsidRDefault="00F4718C">
      <w:pPr>
        <w:pStyle w:val="SourceCode"/>
      </w:pPr>
      <w:r>
        <w:rPr>
          <w:rStyle w:val="KeywordTok"/>
        </w:rPr>
        <w:t>interface</w:t>
      </w:r>
      <w:r>
        <w:rPr>
          <w:rStyle w:val="NormalTok"/>
        </w:rPr>
        <w:t xml:space="preserve"> Playable </w:t>
      </w:r>
      <w:r>
        <w:rPr>
          <w:rStyle w:val="OperatorTok"/>
        </w:rPr>
        <w:t>{</w:t>
      </w:r>
      <w:r>
        <w:br/>
      </w:r>
      <w:r>
        <w:rPr>
          <w:rStyle w:val="NormalTok"/>
        </w:rPr>
        <w:t xml:space="preserve">    </w:t>
      </w:r>
      <w:r>
        <w:rPr>
          <w:rStyle w:val="DataTypeTok"/>
        </w:rPr>
        <w:t>void</w:t>
      </w:r>
      <w:r>
        <w:rPr>
          <w:rStyle w:val="NormalTok"/>
        </w:rPr>
        <w:t xml:space="preserve"> </w:t>
      </w:r>
      <w:r>
        <w:rPr>
          <w:rStyle w:val="FunctionTok"/>
        </w:rPr>
        <w:t>play</w:t>
      </w:r>
      <w:r>
        <w:rPr>
          <w:rStyle w:val="OperatorTok"/>
        </w:rPr>
        <w:t>();</w:t>
      </w:r>
      <w:r>
        <w:br/>
      </w:r>
      <w:r>
        <w:rPr>
          <w:rStyle w:val="OperatorTok"/>
        </w:rPr>
        <w:t>}</w:t>
      </w:r>
      <w:r>
        <w:br/>
      </w:r>
      <w:r>
        <w:br/>
      </w:r>
      <w:r>
        <w:rPr>
          <w:rStyle w:val="KeywordTok"/>
        </w:rPr>
        <w:t>interface</w:t>
      </w:r>
      <w:r>
        <w:rPr>
          <w:rStyle w:val="NormalTok"/>
        </w:rPr>
        <w:t xml:space="preserve"> Bounceable </w:t>
      </w:r>
      <w:r>
        <w:rPr>
          <w:rStyle w:val="OperatorTok"/>
        </w:rPr>
        <w:t>{</w:t>
      </w:r>
      <w:r>
        <w:br/>
      </w:r>
      <w:r>
        <w:rPr>
          <w:rStyle w:val="NormalTok"/>
        </w:rPr>
        <w:t xml:space="preserve">    </w:t>
      </w:r>
      <w:r>
        <w:rPr>
          <w:rStyle w:val="DataTypeTok"/>
        </w:rPr>
        <w:t>void</w:t>
      </w:r>
      <w:r>
        <w:rPr>
          <w:rStyle w:val="NormalTok"/>
        </w:rPr>
        <w:t xml:space="preserve"> </w:t>
      </w:r>
      <w:r>
        <w:rPr>
          <w:rStyle w:val="FunctionTok"/>
        </w:rPr>
        <w:t>play</w:t>
      </w:r>
      <w:r>
        <w:rPr>
          <w:rStyle w:val="OperatorTok"/>
        </w:rPr>
        <w:t>();</w:t>
      </w:r>
      <w:r>
        <w:br/>
      </w:r>
      <w:r>
        <w:rPr>
          <w:rStyle w:val="OperatorTok"/>
        </w:rPr>
        <w:t>}</w:t>
      </w:r>
      <w:r>
        <w:br/>
      </w:r>
      <w:r>
        <w:br/>
      </w:r>
      <w:r>
        <w:rPr>
          <w:rStyle w:val="KeywordTok"/>
        </w:rPr>
        <w:t>interface</w:t>
      </w:r>
      <w:r>
        <w:rPr>
          <w:rStyle w:val="NormalTok"/>
        </w:rPr>
        <w:t xml:space="preserve"> Rollable </w:t>
      </w:r>
      <w:r>
        <w:rPr>
          <w:rStyle w:val="KeywordTok"/>
        </w:rPr>
        <w:t>extends</w:t>
      </w:r>
      <w:r>
        <w:rPr>
          <w:rStyle w:val="NormalTok"/>
        </w:rPr>
        <w:t xml:space="preserve"> Playable</w:t>
      </w:r>
      <w:r>
        <w:rPr>
          <w:rStyle w:val="OperatorTok"/>
        </w:rPr>
        <w:t>,</w:t>
      </w:r>
      <w:r>
        <w:rPr>
          <w:rStyle w:val="NormalTok"/>
        </w:rPr>
        <w:t xml:space="preserve"> Bounceable </w:t>
      </w:r>
      <w:r>
        <w:rPr>
          <w:rStyle w:val="OperatorTok"/>
        </w:rPr>
        <w:t>{</w:t>
      </w:r>
      <w:r>
        <w:br/>
      </w:r>
      <w:r>
        <w:rPr>
          <w:rStyle w:val="NormalTok"/>
        </w:rPr>
        <w:t xml:space="preserve">    Ball ball </w:t>
      </w:r>
      <w:r>
        <w:rPr>
          <w:rStyle w:val="OperatorTok"/>
        </w:rPr>
        <w:t>=</w:t>
      </w:r>
      <w:r>
        <w:rPr>
          <w:rStyle w:val="NormalTok"/>
        </w:rPr>
        <w:t xml:space="preserve"> </w:t>
      </w:r>
      <w:r>
        <w:rPr>
          <w:rStyle w:val="KeywordTok"/>
        </w:rPr>
        <w:t>new</w:t>
      </w:r>
      <w:r>
        <w:rPr>
          <w:rStyle w:val="NormalTok"/>
        </w:rPr>
        <w:t xml:space="preserve"> </w:t>
      </w:r>
      <w:r>
        <w:rPr>
          <w:rStyle w:val="FunctionTok"/>
        </w:rPr>
        <w:t>Ball</w:t>
      </w:r>
      <w:r>
        <w:rPr>
          <w:rStyle w:val="OperatorTok"/>
        </w:rPr>
        <w:t>(</w:t>
      </w:r>
      <w:r>
        <w:rPr>
          <w:rStyle w:val="StringTok"/>
        </w:rPr>
        <w:t>"PingPang"</w:t>
      </w:r>
      <w:r>
        <w:rPr>
          <w:rStyle w:val="OperatorTok"/>
        </w:rPr>
        <w:t>);</w:t>
      </w:r>
      <w:r>
        <w:br/>
      </w:r>
      <w:r>
        <w:br/>
      </w:r>
      <w:r>
        <w:rPr>
          <w:rStyle w:val="OperatorTok"/>
        </w:rPr>
        <w:t>}</w:t>
      </w:r>
      <w:r>
        <w:br/>
      </w:r>
      <w:r>
        <w:br/>
      </w:r>
      <w:r>
        <w:rPr>
          <w:rStyle w:val="KeywordTok"/>
        </w:rPr>
        <w:t>class</w:t>
      </w:r>
      <w:r>
        <w:rPr>
          <w:rStyle w:val="NormalTok"/>
        </w:rPr>
        <w:t xml:space="preserve"> Ball </w:t>
      </w:r>
      <w:r>
        <w:rPr>
          <w:rStyle w:val="KeywordTok"/>
        </w:rPr>
        <w:t>implements</w:t>
      </w:r>
      <w:r>
        <w:rPr>
          <w:rStyle w:val="NormalTok"/>
        </w:rPr>
        <w:t xml:space="preserve"> Rollable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Ball</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play</w:t>
      </w:r>
      <w:r>
        <w:rPr>
          <w:rStyle w:val="OperatorTok"/>
        </w:rPr>
        <w:t>()</w:t>
      </w:r>
      <w:r>
        <w:rPr>
          <w:rStyle w:val="NormalTok"/>
        </w:rPr>
        <w:t xml:space="preserve"> </w:t>
      </w:r>
      <w:r>
        <w:rPr>
          <w:rStyle w:val="OperatorTok"/>
        </w:rPr>
        <w:t>{</w:t>
      </w:r>
      <w:r>
        <w:br/>
      </w:r>
      <w:r>
        <w:rPr>
          <w:rStyle w:val="NormalTok"/>
        </w:rPr>
        <w:t xml:space="preserve">        ball </w:t>
      </w:r>
      <w:r>
        <w:rPr>
          <w:rStyle w:val="OperatorTok"/>
        </w:rPr>
        <w:t>=</w:t>
      </w:r>
      <w:r>
        <w:rPr>
          <w:rStyle w:val="NormalTok"/>
        </w:rPr>
        <w:t xml:space="preserve"> </w:t>
      </w:r>
      <w:r>
        <w:rPr>
          <w:rStyle w:val="KeywordTok"/>
        </w:rPr>
        <w:t>new</w:t>
      </w:r>
      <w:r>
        <w:rPr>
          <w:rStyle w:val="NormalTok"/>
        </w:rPr>
        <w:t xml:space="preserve"> </w:t>
      </w:r>
      <w:r>
        <w:rPr>
          <w:rStyle w:val="FunctionTok"/>
        </w:rPr>
        <w:t>Ball</w:t>
      </w:r>
      <w:r>
        <w:rPr>
          <w:rStyle w:val="OperatorTok"/>
        </w:rPr>
        <w:t>(</w:t>
      </w:r>
      <w:r>
        <w:rPr>
          <w:rStyle w:val="StringTok"/>
        </w:rPr>
        <w:t>"Football"</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ball</w:t>
      </w:r>
      <w:r>
        <w:rPr>
          <w:rStyle w:val="OperatorTok"/>
        </w:rPr>
        <w:t>.</w:t>
      </w:r>
      <w:r>
        <w:rPr>
          <w:rStyle w:val="FunctionTok"/>
        </w:rPr>
        <w:t>getName</w:t>
      </w:r>
      <w:r>
        <w:rPr>
          <w:rStyle w:val="OperatorTok"/>
        </w:rPr>
        <w:t>());</w:t>
      </w:r>
      <w:r>
        <w:br/>
      </w:r>
      <w:r>
        <w:rPr>
          <w:rStyle w:val="NormalTok"/>
        </w:rPr>
        <w:t xml:space="preserve">    </w:t>
      </w:r>
      <w:r>
        <w:rPr>
          <w:rStyle w:val="OperatorTok"/>
        </w:rPr>
        <w:t>}</w:t>
      </w:r>
      <w:r>
        <w:br/>
      </w:r>
      <w:r>
        <w:rPr>
          <w:rStyle w:val="OperatorTok"/>
        </w:rPr>
        <w:t>}</w:t>
      </w:r>
    </w:p>
    <w:p w14:paraId="1D5B097A" w14:textId="77777777" w:rsidR="00EA59A6" w:rsidRDefault="00F4718C">
      <w:pPr>
        <w:pStyle w:val="FirstParagraph"/>
        <w:rPr>
          <w:lang w:eastAsia="zh-CN"/>
        </w:rPr>
      </w:pPr>
      <w:r>
        <w:rPr>
          <w:b/>
          <w:bCs/>
          <w:lang w:eastAsia="zh-CN"/>
        </w:rPr>
        <w:t>练习1：</w:t>
      </w:r>
    </w:p>
    <w:p w14:paraId="488741B2" w14:textId="77777777" w:rsidR="00EA59A6" w:rsidRDefault="00F4718C">
      <w:pPr>
        <w:pStyle w:val="a0"/>
        <w:rPr>
          <w:lang w:eastAsia="zh-CN"/>
        </w:rPr>
      </w:pPr>
      <w:r>
        <w:rPr>
          <w:lang w:eastAsia="zh-CN"/>
        </w:rPr>
        <w:t>定义一个接口用来实现两个对象的比较。</w:t>
      </w:r>
    </w:p>
    <w:p w14:paraId="07F0223C" w14:textId="77777777" w:rsidR="00EA59A6" w:rsidRDefault="00F4718C">
      <w:pPr>
        <w:pStyle w:val="SourceCode"/>
      </w:pPr>
      <w:r>
        <w:rPr>
          <w:rStyle w:val="KeywordTok"/>
        </w:rPr>
        <w:t>interface</w:t>
      </w:r>
      <w:r>
        <w:rPr>
          <w:rStyle w:val="NormalTok"/>
        </w:rPr>
        <w:t xml:space="preserve"> CompareObject</w:t>
      </w:r>
      <w:r>
        <w:rPr>
          <w:rStyle w:val="OperatorTok"/>
        </w:rPr>
        <w:t>{</w:t>
      </w:r>
      <w:r>
        <w:br/>
      </w:r>
      <w:r>
        <w:rPr>
          <w:rStyle w:val="NormalTok"/>
        </w:rPr>
        <w:tab/>
      </w:r>
      <w:r>
        <w:rPr>
          <w:rStyle w:val="CommentTok"/>
        </w:rPr>
        <w:t>//</w:t>
      </w:r>
      <w:r>
        <w:rPr>
          <w:rStyle w:val="CommentTok"/>
        </w:rPr>
        <w:t>若返回值是</w:t>
      </w:r>
      <w:r>
        <w:rPr>
          <w:rStyle w:val="CommentTok"/>
        </w:rPr>
        <w:t xml:space="preserve"> 0 , </w:t>
      </w:r>
      <w:r>
        <w:rPr>
          <w:rStyle w:val="CommentTok"/>
        </w:rPr>
        <w:t>代表相等</w:t>
      </w:r>
      <w:r>
        <w:rPr>
          <w:rStyle w:val="CommentTok"/>
        </w:rPr>
        <w:t xml:space="preserve">; </w:t>
      </w:r>
      <w:r>
        <w:rPr>
          <w:rStyle w:val="CommentTok"/>
        </w:rPr>
        <w:t>若为正数，代表当前对象大；负数代表当前对象小</w:t>
      </w:r>
      <w:r>
        <w:br/>
      </w:r>
      <w:r>
        <w:rPr>
          <w:rStyle w:val="NormalTok"/>
        </w:rPr>
        <w:lastRenderedPageBreak/>
        <w:tab/>
      </w:r>
      <w:r>
        <w:rPr>
          <w:rStyle w:val="KeywordTok"/>
        </w:rPr>
        <w:t>public</w:t>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Object</w:t>
      </w:r>
      <w:r>
        <w:rPr>
          <w:rStyle w:val="NormalTok"/>
        </w:rPr>
        <w:t xml:space="preserve"> o</w:t>
      </w:r>
      <w:r>
        <w:rPr>
          <w:rStyle w:val="OperatorTok"/>
        </w:rPr>
        <w:t>);</w:t>
      </w:r>
      <w:r>
        <w:rPr>
          <w:rStyle w:val="NormalTok"/>
        </w:rPr>
        <w:t xml:space="preserve">  </w:t>
      </w:r>
      <w:r>
        <w:br/>
      </w:r>
      <w:r>
        <w:rPr>
          <w:rStyle w:val="OperatorTok"/>
        </w:rPr>
        <w:t>}</w:t>
      </w:r>
    </w:p>
    <w:p w14:paraId="225DFFBC" w14:textId="77777777" w:rsidR="00EA59A6" w:rsidRDefault="00F4718C">
      <w:pPr>
        <w:pStyle w:val="FirstParagraph"/>
      </w:pPr>
      <w:r>
        <w:t>定义一个Circle类，声明redius属性，提供getter和setter方法</w:t>
      </w:r>
    </w:p>
    <w:p w14:paraId="0B28A205" w14:textId="77777777" w:rsidR="00EA59A6" w:rsidRDefault="00F4718C">
      <w:pPr>
        <w:pStyle w:val="a0"/>
      </w:pPr>
      <w:r>
        <w:t>定义一个ComparableCircle类，继承Circle类并且实现CompareObject接口。在ComparableCircle类中给出接口中方法compareTo的实现体，用来比较两个圆的半径大小。</w:t>
      </w:r>
    </w:p>
    <w:p w14:paraId="30DC61AD" w14:textId="77777777" w:rsidR="00EA59A6" w:rsidRDefault="00F4718C">
      <w:pPr>
        <w:pStyle w:val="a0"/>
      </w:pPr>
      <w:r>
        <w:t>定义一个测试类InterfaceTest，创建两个ComparableCircle对象，调用compareTo方法比较两个类的半径大小。</w:t>
      </w:r>
    </w:p>
    <w:p w14:paraId="119BE4BF" w14:textId="77777777" w:rsidR="00EA59A6" w:rsidRDefault="00F4718C">
      <w:pPr>
        <w:pStyle w:val="a0"/>
      </w:pPr>
      <w:r>
        <w:t>思考：参照上述做法定义矩形类Rectangle和ComparableRectangle类，在ComparableRectangle类中给出compareTo方法的实现，比较两个矩形的面积大小。</w:t>
      </w:r>
    </w:p>
    <w:p w14:paraId="24A31E06" w14:textId="77777777" w:rsidR="00EA59A6" w:rsidRDefault="00F4718C">
      <w:pPr>
        <w:pStyle w:val="a0"/>
      </w:pPr>
      <w:r>
        <w:rPr>
          <w:b/>
          <w:bCs/>
        </w:rPr>
        <w:t>练习2：交通工具案例</w:t>
      </w:r>
    </w:p>
    <w:p w14:paraId="20C38D38" w14:textId="77777777" w:rsidR="00EA59A6" w:rsidRDefault="00F4718C">
      <w:pPr>
        <w:pStyle w:val="a0"/>
      </w:pPr>
      <w:r>
        <w:t>阿里的一个工程师，声明的属性和方法如下：</w:t>
      </w:r>
    </w:p>
    <w:p w14:paraId="090D6A4C" w14:textId="77777777" w:rsidR="00EA59A6" w:rsidRDefault="00F4718C">
      <w:pPr>
        <w:pStyle w:val="CaptionedFigure"/>
      </w:pPr>
      <w:r>
        <w:rPr>
          <w:noProof/>
        </w:rPr>
        <w:drawing>
          <wp:inline distT="0" distB="0" distL="0" distR="0" wp14:anchorId="3B31554F" wp14:editId="6EA298E1">
            <wp:extent cx="4127500" cy="1879600"/>
            <wp:effectExtent l="0" t="0" r="0" b="0"/>
            <wp:docPr id="5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pic:cNvPicPr>
                      <a:picLocks noChangeAspect="1" noChangeArrowheads="1"/>
                    </pic:cNvPicPr>
                  </pic:nvPicPr>
                  <pic:blipFill>
                    <a:blip r:embed="rId503"/>
                    <a:stretch>
                      <a:fillRect/>
                    </a:stretch>
                  </pic:blipFill>
                  <pic:spPr>
                    <a:xfrm>
                      <a:off x="0" y="0"/>
                      <a:ext cx="4127500" cy="1879600"/>
                    </a:xfrm>
                    <a:prstGeom prst="rect">
                      <a:avLst/>
                    </a:prstGeom>
                    <a:noFill/>
                    <a:ln w="9525">
                      <a:noFill/>
                    </a:ln>
                  </pic:spPr>
                </pic:pic>
              </a:graphicData>
            </a:graphic>
          </wp:inline>
        </w:drawing>
      </w:r>
    </w:p>
    <w:p w14:paraId="62B3ADFD" w14:textId="77777777" w:rsidR="00EA59A6" w:rsidRDefault="00F4718C">
      <w:pPr>
        <w:pStyle w:val="a0"/>
      </w:pPr>
      <w:r>
        <w:rPr>
          <w:lang w:eastAsia="zh-CN"/>
        </w:rPr>
        <w:t>其中，有一个乘坐交通工具的方法takingVehicle()，在此方法中调用交通工具的run()。为了出行方便，他买了一辆捷安特自行车、一辆雅迪电动车和一辆奔驰轿车。</w:t>
      </w:r>
      <w:r>
        <w:t>这里涉及到的相关类及接口关系如下：</w:t>
      </w:r>
    </w:p>
    <w:p w14:paraId="2226AE96" w14:textId="77777777" w:rsidR="00EA59A6" w:rsidRDefault="00F4718C">
      <w:pPr>
        <w:pStyle w:val="CaptionedFigure"/>
      </w:pPr>
      <w:r>
        <w:rPr>
          <w:noProof/>
        </w:rPr>
        <w:lastRenderedPageBreak/>
        <w:drawing>
          <wp:inline distT="0" distB="0" distL="0" distR="0" wp14:anchorId="6ECFE021" wp14:editId="37D63D83">
            <wp:extent cx="5334000" cy="3112135"/>
            <wp:effectExtent l="0" t="0" r="0" b="0"/>
            <wp:docPr id="5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pic:cNvPicPr>
                      <a:picLocks noChangeAspect="1" noChangeArrowheads="1"/>
                    </pic:cNvPicPr>
                  </pic:nvPicPr>
                  <pic:blipFill>
                    <a:blip r:embed="rId504"/>
                    <a:stretch>
                      <a:fillRect/>
                    </a:stretch>
                  </pic:blipFill>
                  <pic:spPr>
                    <a:xfrm>
                      <a:off x="0" y="0"/>
                      <a:ext cx="5334000" cy="3112560"/>
                    </a:xfrm>
                    <a:prstGeom prst="rect">
                      <a:avLst/>
                    </a:prstGeom>
                    <a:noFill/>
                    <a:ln w="9525">
                      <a:noFill/>
                    </a:ln>
                  </pic:spPr>
                </pic:pic>
              </a:graphicData>
            </a:graphic>
          </wp:inline>
        </w:drawing>
      </w:r>
    </w:p>
    <w:p w14:paraId="410464A4" w14:textId="77777777" w:rsidR="00EA59A6" w:rsidRDefault="00F4718C">
      <w:pPr>
        <w:pStyle w:val="a0"/>
        <w:rPr>
          <w:lang w:eastAsia="zh-CN"/>
        </w:rPr>
      </w:pPr>
      <w:r>
        <w:rPr>
          <w:lang w:eastAsia="zh-CN"/>
        </w:rPr>
        <w:t>其中，电动车增加动力的方式是充电，轿车增加动力的方式是加油。在具体交通工具的run()中调用其所在类的相关属性信息。</w:t>
      </w:r>
    </w:p>
    <w:p w14:paraId="6095D19A" w14:textId="77777777" w:rsidR="00EA59A6" w:rsidRDefault="00F4718C">
      <w:pPr>
        <w:pStyle w:val="a0"/>
        <w:rPr>
          <w:lang w:eastAsia="zh-CN"/>
        </w:rPr>
      </w:pPr>
      <w:r>
        <w:rPr>
          <w:lang w:eastAsia="zh-CN"/>
        </w:rPr>
        <w:t>请编写相关代码，并测试。</w:t>
      </w:r>
    </w:p>
    <w:p w14:paraId="6E96DB9B" w14:textId="77777777" w:rsidR="00EA59A6" w:rsidRDefault="00F4718C">
      <w:pPr>
        <w:pStyle w:val="a0"/>
      </w:pPr>
      <w:r>
        <w:t>提示：创建Vehicle[]数组，保存阿里工程师的三辆交通工具，并分别在工程师的takingVehicle()中调用。</w:t>
      </w:r>
    </w:p>
    <w:p w14:paraId="2C73C145" w14:textId="77777777" w:rsidR="00EA59A6" w:rsidRDefault="00F4718C">
      <w:pPr>
        <w:pStyle w:val="2"/>
        <w:numPr>
          <w:ilvl w:val="0"/>
          <w:numId w:val="15"/>
        </w:numPr>
      </w:pPr>
      <w:bookmarkStart w:id="833" w:name="_Toc126055763"/>
      <w:r>
        <w:t>内部类（InnerClass)</w:t>
      </w:r>
      <w:bookmarkEnd w:id="833"/>
    </w:p>
    <w:p w14:paraId="6FCA468F" w14:textId="77777777" w:rsidR="00EA59A6" w:rsidRDefault="00F4718C">
      <w:pPr>
        <w:pStyle w:val="3"/>
      </w:pPr>
      <w:bookmarkStart w:id="834" w:name="_Toc126055764"/>
      <w:r>
        <w:t>8.1 概述</w:t>
      </w:r>
      <w:bookmarkEnd w:id="834"/>
    </w:p>
    <w:p w14:paraId="3E01DBA1" w14:textId="77777777" w:rsidR="00EA59A6" w:rsidRDefault="00F4718C">
      <w:pPr>
        <w:pStyle w:val="4"/>
      </w:pPr>
      <w:bookmarkStart w:id="835" w:name="header-n1801"/>
      <w:bookmarkStart w:id="836" w:name="header-n1800"/>
      <w:bookmarkStart w:id="837" w:name="header-n1799"/>
      <w:bookmarkEnd w:id="831"/>
      <w:r>
        <w:t>8.1.1 什么是内部类</w:t>
      </w:r>
    </w:p>
    <w:p w14:paraId="685376BE" w14:textId="77777777" w:rsidR="00EA59A6" w:rsidRDefault="00F4718C">
      <w:pPr>
        <w:pStyle w:val="FirstParagraph"/>
        <w:rPr>
          <w:lang w:eastAsia="zh-CN"/>
        </w:rPr>
      </w:pPr>
      <w:r>
        <w:rPr>
          <w:lang w:eastAsia="zh-CN"/>
        </w:rPr>
        <w:t>将一个类A定义在另一个类B里面，里面的那个类A就称为</w:t>
      </w:r>
      <w:r>
        <w:rPr>
          <w:rStyle w:val="VerbatimChar"/>
          <w:lang w:eastAsia="zh-CN"/>
        </w:rPr>
        <w:t>内部类（</w:t>
      </w:r>
      <w:r>
        <w:rPr>
          <w:rStyle w:val="VerbatimChar"/>
          <w:lang w:eastAsia="zh-CN"/>
        </w:rPr>
        <w:t>InnerClass</w:t>
      </w:r>
      <w:r>
        <w:rPr>
          <w:rStyle w:val="VerbatimChar"/>
          <w:lang w:eastAsia="zh-CN"/>
        </w:rPr>
        <w:t>）</w:t>
      </w:r>
      <w:r>
        <w:rPr>
          <w:lang w:eastAsia="zh-CN"/>
        </w:rPr>
        <w:t>，类B则称为</w:t>
      </w:r>
      <w:r>
        <w:rPr>
          <w:rStyle w:val="VerbatimChar"/>
          <w:lang w:eastAsia="zh-CN"/>
        </w:rPr>
        <w:t>外部类（</w:t>
      </w:r>
      <w:r>
        <w:rPr>
          <w:rStyle w:val="VerbatimChar"/>
          <w:lang w:eastAsia="zh-CN"/>
        </w:rPr>
        <w:t>OuterClass</w:t>
      </w:r>
      <w:r>
        <w:rPr>
          <w:rStyle w:val="VerbatimChar"/>
          <w:lang w:eastAsia="zh-CN"/>
        </w:rPr>
        <w:t>）</w:t>
      </w:r>
      <w:r>
        <w:rPr>
          <w:lang w:eastAsia="zh-CN"/>
        </w:rPr>
        <w:t>。</w:t>
      </w:r>
    </w:p>
    <w:p w14:paraId="64FF4D42" w14:textId="77777777" w:rsidR="00EA59A6" w:rsidRDefault="00F4718C">
      <w:pPr>
        <w:pStyle w:val="4"/>
      </w:pPr>
      <w:bookmarkStart w:id="838" w:name="header-n1803"/>
      <w:bookmarkEnd w:id="835"/>
      <w:r>
        <w:lastRenderedPageBreak/>
        <w:t>8.1.2 为什么要声明内部类呢</w:t>
      </w:r>
    </w:p>
    <w:p w14:paraId="3143CEF2" w14:textId="77777777" w:rsidR="00EA59A6" w:rsidRDefault="00F4718C">
      <w:pPr>
        <w:pStyle w:val="FirstParagraph"/>
        <w:rPr>
          <w:lang w:eastAsia="zh-CN"/>
        </w:rPr>
      </w:pPr>
      <w:r>
        <w:rPr>
          <w:lang w:eastAsia="zh-CN"/>
        </w:rPr>
        <w:t>具体来说，当一个事物A的内部，还有一个部分需要一个完整的结构B进行描述，而这个内部的完整的结构B又只为外部事物A提供服务，不在其他地方单独使用，那么整个内部的完整结构B最好使用内部类。</w:t>
      </w:r>
    </w:p>
    <w:p w14:paraId="1166D7F5" w14:textId="77777777" w:rsidR="00EA59A6" w:rsidRDefault="00F4718C">
      <w:pPr>
        <w:pStyle w:val="a0"/>
        <w:rPr>
          <w:lang w:eastAsia="zh-CN"/>
        </w:rPr>
      </w:pPr>
      <w:r>
        <w:rPr>
          <w:lang w:eastAsia="zh-CN"/>
        </w:rPr>
        <w:t>总的来说，遵循</w:t>
      </w:r>
      <w:r>
        <w:rPr>
          <w:rStyle w:val="VerbatimChar"/>
          <w:lang w:eastAsia="zh-CN"/>
        </w:rPr>
        <w:t>高内聚、低耦合</w:t>
      </w:r>
      <w:r>
        <w:rPr>
          <w:lang w:eastAsia="zh-CN"/>
        </w:rPr>
        <w:t>的面向对象开发原则。</w:t>
      </w:r>
    </w:p>
    <w:p w14:paraId="317794C4" w14:textId="77777777" w:rsidR="00EA59A6" w:rsidRDefault="00F4718C">
      <w:pPr>
        <w:pStyle w:val="4"/>
      </w:pPr>
      <w:bookmarkStart w:id="839" w:name="header-n1806"/>
      <w:bookmarkEnd w:id="838"/>
      <w:r>
        <w:t>8.1.3 内部类的分类</w:t>
      </w:r>
    </w:p>
    <w:p w14:paraId="5392F6F9" w14:textId="77777777" w:rsidR="00EA59A6" w:rsidRDefault="00F4718C">
      <w:pPr>
        <w:pStyle w:val="FirstParagraph"/>
        <w:rPr>
          <w:lang w:eastAsia="zh-CN"/>
        </w:rPr>
      </w:pPr>
      <w:r>
        <w:rPr>
          <w:lang w:eastAsia="zh-CN"/>
        </w:rPr>
        <w:t>根据内部类声明的位置（如同变量的分类），我们可以分为：</w:t>
      </w:r>
    </w:p>
    <w:p w14:paraId="48198B25" w14:textId="77777777" w:rsidR="00EA59A6" w:rsidRDefault="00F4718C">
      <w:pPr>
        <w:pStyle w:val="CaptionedFigure"/>
      </w:pPr>
      <w:r>
        <w:rPr>
          <w:noProof/>
        </w:rPr>
        <w:drawing>
          <wp:inline distT="0" distB="0" distL="0" distR="0" wp14:anchorId="3102973E" wp14:editId="4B70F865">
            <wp:extent cx="5334000" cy="2280920"/>
            <wp:effectExtent l="0" t="0" r="0" b="0"/>
            <wp:docPr id="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pic:cNvPicPr>
                      <a:picLocks noChangeAspect="1" noChangeArrowheads="1"/>
                    </pic:cNvPicPr>
                  </pic:nvPicPr>
                  <pic:blipFill>
                    <a:blip r:embed="rId505"/>
                    <a:stretch>
                      <a:fillRect/>
                    </a:stretch>
                  </pic:blipFill>
                  <pic:spPr>
                    <a:xfrm>
                      <a:off x="0" y="0"/>
                      <a:ext cx="5334000" cy="2281344"/>
                    </a:xfrm>
                    <a:prstGeom prst="rect">
                      <a:avLst/>
                    </a:prstGeom>
                    <a:noFill/>
                    <a:ln w="9525">
                      <a:noFill/>
                    </a:ln>
                  </pic:spPr>
                </pic:pic>
              </a:graphicData>
            </a:graphic>
          </wp:inline>
        </w:drawing>
      </w:r>
    </w:p>
    <w:p w14:paraId="16FBD85F" w14:textId="77777777" w:rsidR="00EA59A6" w:rsidRDefault="00F4718C">
      <w:pPr>
        <w:pStyle w:val="3"/>
      </w:pPr>
      <w:bookmarkStart w:id="840" w:name="header-n1809"/>
      <w:bookmarkStart w:id="841" w:name="_Toc126055765"/>
      <w:bookmarkEnd w:id="836"/>
      <w:bookmarkEnd w:id="839"/>
      <w:r>
        <w:t>8.2 成员内部类</w:t>
      </w:r>
      <w:bookmarkEnd w:id="841"/>
    </w:p>
    <w:p w14:paraId="56A86464" w14:textId="77777777" w:rsidR="00EA59A6" w:rsidRDefault="00F4718C">
      <w:pPr>
        <w:pStyle w:val="4"/>
      </w:pPr>
      <w:bookmarkStart w:id="842" w:name="header-n1810"/>
      <w:r>
        <w:t>8.2.1 概述</w:t>
      </w:r>
    </w:p>
    <w:p w14:paraId="15202CCB" w14:textId="77777777" w:rsidR="00EA59A6" w:rsidRDefault="00F4718C">
      <w:pPr>
        <w:pStyle w:val="FirstParagraph"/>
        <w:rPr>
          <w:lang w:eastAsia="zh-CN"/>
        </w:rPr>
      </w:pPr>
      <w:r>
        <w:rPr>
          <w:lang w:eastAsia="zh-CN"/>
        </w:rPr>
        <w:t>如果成员内部类中不使用外部类的非静态成员，那么通常将内部类声明为静态内部类，否则声明为非静态内部类。</w:t>
      </w:r>
    </w:p>
    <w:p w14:paraId="0E6320C5" w14:textId="77777777" w:rsidR="00EA59A6" w:rsidRDefault="00F4718C">
      <w:pPr>
        <w:pStyle w:val="a0"/>
      </w:pPr>
      <w:r>
        <w:rPr>
          <w:b/>
          <w:bCs/>
        </w:rPr>
        <w:t>语法格式：</w:t>
      </w:r>
    </w:p>
    <w:p w14:paraId="0BECE1D0" w14:textId="77777777" w:rsidR="00EA59A6" w:rsidRDefault="00F4718C">
      <w:pPr>
        <w:pStyle w:val="SourceCode"/>
      </w:pPr>
      <w:r>
        <w:rPr>
          <w:rStyle w:val="OperatorTok"/>
        </w:rPr>
        <w:lastRenderedPageBreak/>
        <w:t>[</w:t>
      </w:r>
      <w:r>
        <w:rPr>
          <w:rStyle w:val="NormalTok"/>
        </w:rPr>
        <w:t>修饰符</w:t>
      </w:r>
      <w:r>
        <w:rPr>
          <w:rStyle w:val="OperatorTok"/>
        </w:rPr>
        <w:t>]</w:t>
      </w:r>
      <w:r>
        <w:rPr>
          <w:rStyle w:val="NormalTok"/>
        </w:rPr>
        <w:t xml:space="preserve"> </w:t>
      </w:r>
      <w:r>
        <w:rPr>
          <w:rStyle w:val="KeywordTok"/>
        </w:rPr>
        <w:t>class</w:t>
      </w:r>
      <w:r>
        <w:rPr>
          <w:rStyle w:val="NormalTok"/>
        </w:rPr>
        <w:t xml:space="preserve"> </w:t>
      </w:r>
      <w:r>
        <w:rPr>
          <w:rStyle w:val="NormalTok"/>
        </w:rPr>
        <w:t>外部类</w:t>
      </w:r>
      <w:r>
        <w:rPr>
          <w:rStyle w:val="OperatorTok"/>
        </w:rPr>
        <w:t>{</w:t>
      </w:r>
      <w:r>
        <w:br/>
      </w:r>
      <w:r>
        <w:rPr>
          <w:rStyle w:val="NormalTok"/>
        </w:rPr>
        <w:t xml:space="preserve">    </w:t>
      </w:r>
      <w:r>
        <w:rPr>
          <w:rStyle w:val="OperatorTok"/>
        </w:rPr>
        <w:t>[</w:t>
      </w:r>
      <w:r>
        <w:rPr>
          <w:rStyle w:val="NormalTok"/>
        </w:rPr>
        <w:t>其他修饰符</w:t>
      </w:r>
      <w:r>
        <w:rPr>
          <w:rStyle w:val="OperatorTok"/>
        </w:rPr>
        <w:t>]</w:t>
      </w:r>
      <w:r>
        <w:rPr>
          <w:rStyle w:val="NormalTok"/>
        </w:rPr>
        <w:t xml:space="preserve"> </w:t>
      </w:r>
      <w:r>
        <w:rPr>
          <w:rStyle w:val="OperatorTok"/>
        </w:rPr>
        <w:t>[</w:t>
      </w:r>
      <w:r>
        <w:rPr>
          <w:rStyle w:val="DataTypeTok"/>
        </w:rPr>
        <w:t>static</w:t>
      </w:r>
      <w:r>
        <w:rPr>
          <w:rStyle w:val="OperatorTok"/>
        </w:rPr>
        <w:t>]</w:t>
      </w:r>
      <w:r>
        <w:rPr>
          <w:rStyle w:val="NormalTok"/>
        </w:rPr>
        <w:t xml:space="preserve"> </w:t>
      </w:r>
      <w:r>
        <w:rPr>
          <w:rStyle w:val="KeywordTok"/>
        </w:rPr>
        <w:t>class</w:t>
      </w:r>
      <w:r>
        <w:rPr>
          <w:rStyle w:val="NormalTok"/>
        </w:rPr>
        <w:t xml:space="preserve"> </w:t>
      </w:r>
      <w:r>
        <w:rPr>
          <w:rStyle w:val="NormalTok"/>
        </w:rPr>
        <w:t>内部类</w:t>
      </w:r>
      <w:r>
        <w:rPr>
          <w:rStyle w:val="OperatorTok"/>
        </w:rPr>
        <w:t>{</w:t>
      </w:r>
      <w:r>
        <w:br/>
      </w:r>
      <w:r>
        <w:rPr>
          <w:rStyle w:val="NormalTok"/>
        </w:rPr>
        <w:t xml:space="preserve">    </w:t>
      </w:r>
      <w:r>
        <w:rPr>
          <w:rStyle w:val="OperatorTok"/>
        </w:rPr>
        <w:t>}</w:t>
      </w:r>
      <w:r>
        <w:br/>
      </w:r>
      <w:r>
        <w:rPr>
          <w:rStyle w:val="OperatorTok"/>
        </w:rPr>
        <w:t>}</w:t>
      </w:r>
    </w:p>
    <w:p w14:paraId="199F9D8A" w14:textId="77777777" w:rsidR="00EA59A6" w:rsidRDefault="00F4718C">
      <w:pPr>
        <w:pStyle w:val="FirstParagraph"/>
      </w:pPr>
      <w:r>
        <w:rPr>
          <w:b/>
          <w:bCs/>
        </w:rPr>
        <w:t>成员内部类的使用特征，概括来讲有如下两种角色：</w:t>
      </w:r>
    </w:p>
    <w:p w14:paraId="1B6B7AB8" w14:textId="77777777" w:rsidR="00EA59A6" w:rsidRDefault="00F4718C">
      <w:pPr>
        <w:widowControl/>
        <w:numPr>
          <w:ilvl w:val="0"/>
          <w:numId w:val="2"/>
        </w:numPr>
        <w:spacing w:after="200"/>
        <w:jc w:val="left"/>
      </w:pPr>
      <w:r>
        <w:t>成员内部类作为</w:t>
      </w:r>
      <w:r>
        <w:rPr>
          <w:rStyle w:val="VerbatimChar"/>
          <w:lang w:eastAsia="zh-CN"/>
        </w:rPr>
        <w:t>类的成员的角色</w:t>
      </w:r>
      <w:r>
        <w:t>：</w:t>
      </w:r>
    </w:p>
    <w:p w14:paraId="054FB88B" w14:textId="77777777" w:rsidR="00EA59A6" w:rsidRDefault="00F4718C">
      <w:pPr>
        <w:widowControl/>
        <w:numPr>
          <w:ilvl w:val="1"/>
          <w:numId w:val="2"/>
        </w:numPr>
        <w:spacing w:after="200"/>
        <w:jc w:val="left"/>
      </w:pPr>
      <w:r>
        <w:t>和外部类不同，Inner class还可以声明为private或protected；</w:t>
      </w:r>
    </w:p>
    <w:p w14:paraId="5E675BD9" w14:textId="77777777" w:rsidR="00EA59A6" w:rsidRDefault="00F4718C">
      <w:pPr>
        <w:widowControl/>
        <w:numPr>
          <w:ilvl w:val="1"/>
          <w:numId w:val="2"/>
        </w:numPr>
        <w:spacing w:after="200"/>
        <w:jc w:val="left"/>
      </w:pPr>
      <w:r>
        <w:t>可以调用外部类的结构。（注意：在静态内部类中不能使用外部类的非静态成员）</w:t>
      </w:r>
    </w:p>
    <w:p w14:paraId="3E3B8C3E" w14:textId="77777777" w:rsidR="00EA59A6" w:rsidRDefault="00F4718C">
      <w:pPr>
        <w:widowControl/>
        <w:numPr>
          <w:ilvl w:val="1"/>
          <w:numId w:val="2"/>
        </w:numPr>
        <w:spacing w:after="200"/>
        <w:jc w:val="left"/>
      </w:pPr>
      <w:r>
        <w:t>Inner class 可以声明为static的，但此时就不能再使用外层类的非static的成员变量；</w:t>
      </w:r>
    </w:p>
    <w:p w14:paraId="0D7FFC65" w14:textId="77777777" w:rsidR="00EA59A6" w:rsidRDefault="00F4718C">
      <w:pPr>
        <w:widowControl/>
        <w:numPr>
          <w:ilvl w:val="0"/>
          <w:numId w:val="2"/>
        </w:numPr>
        <w:spacing w:after="200"/>
        <w:jc w:val="left"/>
      </w:pPr>
      <w:r>
        <w:t>成员内部类作为</w:t>
      </w:r>
      <w:r>
        <w:rPr>
          <w:rStyle w:val="VerbatimChar"/>
          <w:lang w:eastAsia="zh-CN"/>
        </w:rPr>
        <w:t>类的角色</w:t>
      </w:r>
      <w:r>
        <w:t>：</w:t>
      </w:r>
    </w:p>
    <w:p w14:paraId="02026851" w14:textId="77777777" w:rsidR="00EA59A6" w:rsidRDefault="00F4718C">
      <w:pPr>
        <w:widowControl/>
        <w:numPr>
          <w:ilvl w:val="1"/>
          <w:numId w:val="2"/>
        </w:numPr>
        <w:spacing w:after="200"/>
        <w:jc w:val="left"/>
      </w:pPr>
      <w:r>
        <w:t>可以在内部定义属性、方法、构造器等结构</w:t>
      </w:r>
    </w:p>
    <w:p w14:paraId="316892B0" w14:textId="77777777" w:rsidR="00EA59A6" w:rsidRDefault="00F4718C">
      <w:pPr>
        <w:widowControl/>
        <w:numPr>
          <w:ilvl w:val="1"/>
          <w:numId w:val="2"/>
        </w:numPr>
        <w:spacing w:after="200"/>
        <w:jc w:val="left"/>
      </w:pPr>
      <w:r>
        <w:t>可以继承自己的想要继承的父类，实现自己想要实现的父接口们，和外部类的父类和父接口无关</w:t>
      </w:r>
    </w:p>
    <w:p w14:paraId="13D04AAD" w14:textId="77777777" w:rsidR="00EA59A6" w:rsidRDefault="00F4718C">
      <w:pPr>
        <w:widowControl/>
        <w:numPr>
          <w:ilvl w:val="1"/>
          <w:numId w:val="2"/>
        </w:numPr>
        <w:spacing w:after="200"/>
        <w:jc w:val="left"/>
      </w:pPr>
      <w:r>
        <w:t>可以声明为abstract类 ，因此可以被其它的内部类继承</w:t>
      </w:r>
    </w:p>
    <w:p w14:paraId="38CD8612" w14:textId="77777777" w:rsidR="00EA59A6" w:rsidRDefault="00F4718C">
      <w:pPr>
        <w:widowControl/>
        <w:numPr>
          <w:ilvl w:val="1"/>
          <w:numId w:val="2"/>
        </w:numPr>
        <w:spacing w:after="200"/>
        <w:jc w:val="left"/>
      </w:pPr>
      <w:r>
        <w:t>可以声明为final的，表示不能被继承</w:t>
      </w:r>
    </w:p>
    <w:p w14:paraId="3F9D355C" w14:textId="77777777" w:rsidR="00EA59A6" w:rsidRDefault="00F4718C">
      <w:pPr>
        <w:widowControl/>
        <w:numPr>
          <w:ilvl w:val="1"/>
          <w:numId w:val="2"/>
        </w:numPr>
        <w:spacing w:after="200"/>
        <w:jc w:val="left"/>
      </w:pPr>
      <w:r>
        <w:t>编译以后生成OuterClass$InnerClass.class字节码文件（也适用于局部内部类）</w:t>
      </w:r>
    </w:p>
    <w:p w14:paraId="0D14D594" w14:textId="77777777" w:rsidR="00EA59A6" w:rsidRDefault="00F4718C">
      <w:pPr>
        <w:pStyle w:val="FirstParagraph"/>
      </w:pPr>
      <w:r>
        <w:t>注意点：</w:t>
      </w:r>
    </w:p>
    <w:p w14:paraId="7352495B" w14:textId="77777777" w:rsidR="00EA59A6" w:rsidRDefault="00F4718C">
      <w:pPr>
        <w:widowControl/>
        <w:numPr>
          <w:ilvl w:val="0"/>
          <w:numId w:val="2"/>
        </w:numPr>
        <w:spacing w:after="200"/>
        <w:jc w:val="left"/>
      </w:pPr>
      <w:r>
        <w:t>外部类访问成员内部类的成员，需要“内部类.成员”或“内部类对象.成员”的方式</w:t>
      </w:r>
    </w:p>
    <w:p w14:paraId="36D529E9" w14:textId="77777777" w:rsidR="00EA59A6" w:rsidRDefault="00F4718C">
      <w:pPr>
        <w:widowControl/>
        <w:numPr>
          <w:ilvl w:val="0"/>
          <w:numId w:val="2"/>
        </w:numPr>
        <w:spacing w:after="200"/>
        <w:jc w:val="left"/>
      </w:pPr>
      <w:r>
        <w:t>成员内部类可以直接使用外部类的所有成员，包括私有的数据</w:t>
      </w:r>
    </w:p>
    <w:p w14:paraId="2AB5A13E" w14:textId="77777777" w:rsidR="00EA59A6" w:rsidRDefault="00F4718C">
      <w:pPr>
        <w:widowControl/>
        <w:numPr>
          <w:ilvl w:val="0"/>
          <w:numId w:val="2"/>
        </w:numPr>
        <w:spacing w:after="200"/>
        <w:jc w:val="left"/>
      </w:pPr>
      <w:r>
        <w:t>当想要在外部类的静态成员部分使用内部类时，可以考虑内部类声明为静态的</w:t>
      </w:r>
    </w:p>
    <w:p w14:paraId="14F799F3" w14:textId="77777777" w:rsidR="00EA59A6" w:rsidRDefault="00F4718C">
      <w:pPr>
        <w:pStyle w:val="4"/>
      </w:pPr>
      <w:bookmarkStart w:id="843" w:name="header-n1846"/>
      <w:bookmarkEnd w:id="842"/>
      <w:r>
        <w:t>8.2.2 创建成员内部类对象</w:t>
      </w:r>
    </w:p>
    <w:p w14:paraId="79D9AB42" w14:textId="77777777" w:rsidR="00EA59A6" w:rsidRDefault="00F4718C">
      <w:pPr>
        <w:widowControl/>
        <w:numPr>
          <w:ilvl w:val="0"/>
          <w:numId w:val="2"/>
        </w:numPr>
        <w:spacing w:after="200"/>
        <w:jc w:val="left"/>
      </w:pPr>
      <w:r>
        <w:t>实例化静态内部类</w:t>
      </w:r>
    </w:p>
    <w:p w14:paraId="2E8BF4B8" w14:textId="77777777" w:rsidR="00EA59A6" w:rsidRDefault="00F4718C">
      <w:pPr>
        <w:pStyle w:val="SourceCode"/>
        <w:rPr>
          <w:lang w:eastAsia="zh-CN"/>
        </w:rPr>
      </w:pPr>
      <w:r>
        <w:rPr>
          <w:rStyle w:val="VerbatimChar"/>
          <w:lang w:eastAsia="zh-CN"/>
        </w:rPr>
        <w:t>外部类名</w:t>
      </w:r>
      <w:r>
        <w:rPr>
          <w:rStyle w:val="VerbatimChar"/>
          <w:lang w:eastAsia="zh-CN"/>
        </w:rPr>
        <w:t>.</w:t>
      </w:r>
      <w:r>
        <w:rPr>
          <w:rStyle w:val="VerbatimChar"/>
          <w:lang w:eastAsia="zh-CN"/>
        </w:rPr>
        <w:t>静态内部类名</w:t>
      </w:r>
      <w:r>
        <w:rPr>
          <w:rStyle w:val="VerbatimChar"/>
          <w:lang w:eastAsia="zh-CN"/>
        </w:rPr>
        <w:t xml:space="preserve"> </w:t>
      </w:r>
      <w:r>
        <w:rPr>
          <w:rStyle w:val="VerbatimChar"/>
          <w:lang w:eastAsia="zh-CN"/>
        </w:rPr>
        <w:t>变量</w:t>
      </w:r>
      <w:r>
        <w:rPr>
          <w:rStyle w:val="VerbatimChar"/>
          <w:lang w:eastAsia="zh-CN"/>
        </w:rPr>
        <w:t xml:space="preserve"> = </w:t>
      </w:r>
      <w:r>
        <w:rPr>
          <w:rStyle w:val="VerbatimChar"/>
          <w:lang w:eastAsia="zh-CN"/>
        </w:rPr>
        <w:t>外部类名</w:t>
      </w:r>
      <w:r>
        <w:rPr>
          <w:rStyle w:val="VerbatimChar"/>
          <w:lang w:eastAsia="zh-CN"/>
        </w:rPr>
        <w:t>.</w:t>
      </w:r>
      <w:r>
        <w:rPr>
          <w:rStyle w:val="VerbatimChar"/>
          <w:lang w:eastAsia="zh-CN"/>
        </w:rPr>
        <w:t>静态内部类名</w:t>
      </w:r>
      <w:r>
        <w:rPr>
          <w:rStyle w:val="VerbatimChar"/>
          <w:lang w:eastAsia="zh-CN"/>
        </w:rPr>
        <w:t>();</w:t>
      </w:r>
      <w:r>
        <w:rPr>
          <w:lang w:eastAsia="zh-CN"/>
        </w:rPr>
        <w:br/>
      </w:r>
      <w:r>
        <w:rPr>
          <w:rStyle w:val="VerbatimChar"/>
          <w:lang w:eastAsia="zh-CN"/>
        </w:rPr>
        <w:t>变量</w:t>
      </w:r>
      <w:r>
        <w:rPr>
          <w:rStyle w:val="VerbatimChar"/>
          <w:lang w:eastAsia="zh-CN"/>
        </w:rPr>
        <w:t>.</w:t>
      </w:r>
      <w:r>
        <w:rPr>
          <w:rStyle w:val="VerbatimChar"/>
          <w:lang w:eastAsia="zh-CN"/>
        </w:rPr>
        <w:t>非静态方法</w:t>
      </w:r>
      <w:r>
        <w:rPr>
          <w:rStyle w:val="VerbatimChar"/>
          <w:lang w:eastAsia="zh-CN"/>
        </w:rPr>
        <w:t>();</w:t>
      </w:r>
    </w:p>
    <w:p w14:paraId="4A38067E" w14:textId="77777777" w:rsidR="00EA59A6" w:rsidRDefault="00F4718C">
      <w:pPr>
        <w:widowControl/>
        <w:numPr>
          <w:ilvl w:val="0"/>
          <w:numId w:val="2"/>
        </w:numPr>
        <w:spacing w:after="200"/>
        <w:jc w:val="left"/>
      </w:pPr>
      <w:r>
        <w:t>实例化非静态内部类</w:t>
      </w:r>
    </w:p>
    <w:p w14:paraId="625DECD5" w14:textId="77777777" w:rsidR="00EA59A6" w:rsidRDefault="00F4718C">
      <w:pPr>
        <w:pStyle w:val="SourceCode"/>
        <w:rPr>
          <w:lang w:eastAsia="zh-CN"/>
        </w:rPr>
      </w:pPr>
      <w:r>
        <w:rPr>
          <w:rStyle w:val="VerbatimChar"/>
          <w:lang w:eastAsia="zh-CN"/>
        </w:rPr>
        <w:lastRenderedPageBreak/>
        <w:t>外部类名</w:t>
      </w:r>
      <w:r>
        <w:rPr>
          <w:rStyle w:val="VerbatimChar"/>
          <w:lang w:eastAsia="zh-CN"/>
        </w:rPr>
        <w:t xml:space="preserve"> </w:t>
      </w:r>
      <w:r>
        <w:rPr>
          <w:rStyle w:val="VerbatimChar"/>
          <w:lang w:eastAsia="zh-CN"/>
        </w:rPr>
        <w:t>变量</w:t>
      </w:r>
      <w:r>
        <w:rPr>
          <w:rStyle w:val="VerbatimChar"/>
          <w:lang w:eastAsia="zh-CN"/>
        </w:rPr>
        <w:t xml:space="preserve">1 = new </w:t>
      </w:r>
      <w:r>
        <w:rPr>
          <w:rStyle w:val="VerbatimChar"/>
          <w:lang w:eastAsia="zh-CN"/>
        </w:rPr>
        <w:t>外部类</w:t>
      </w:r>
      <w:r>
        <w:rPr>
          <w:rStyle w:val="VerbatimChar"/>
          <w:lang w:eastAsia="zh-CN"/>
        </w:rPr>
        <w:t>();</w:t>
      </w:r>
      <w:r>
        <w:rPr>
          <w:lang w:eastAsia="zh-CN"/>
        </w:rPr>
        <w:br/>
      </w:r>
      <w:r>
        <w:rPr>
          <w:rStyle w:val="VerbatimChar"/>
          <w:lang w:eastAsia="zh-CN"/>
        </w:rPr>
        <w:t>外部类名</w:t>
      </w:r>
      <w:r>
        <w:rPr>
          <w:rStyle w:val="VerbatimChar"/>
          <w:lang w:eastAsia="zh-CN"/>
        </w:rPr>
        <w:t>.</w:t>
      </w:r>
      <w:r>
        <w:rPr>
          <w:rStyle w:val="VerbatimChar"/>
          <w:lang w:eastAsia="zh-CN"/>
        </w:rPr>
        <w:t>非静态内部类名</w:t>
      </w:r>
      <w:r>
        <w:rPr>
          <w:rStyle w:val="VerbatimChar"/>
          <w:lang w:eastAsia="zh-CN"/>
        </w:rPr>
        <w:t xml:space="preserve"> </w:t>
      </w:r>
      <w:r>
        <w:rPr>
          <w:rStyle w:val="VerbatimChar"/>
          <w:lang w:eastAsia="zh-CN"/>
        </w:rPr>
        <w:t>变量</w:t>
      </w:r>
      <w:r>
        <w:rPr>
          <w:rStyle w:val="VerbatimChar"/>
          <w:lang w:eastAsia="zh-CN"/>
        </w:rPr>
        <w:t xml:space="preserve">2 = </w:t>
      </w:r>
      <w:r>
        <w:rPr>
          <w:rStyle w:val="VerbatimChar"/>
          <w:lang w:eastAsia="zh-CN"/>
        </w:rPr>
        <w:t>变量</w:t>
      </w:r>
      <w:r>
        <w:rPr>
          <w:rStyle w:val="VerbatimChar"/>
          <w:lang w:eastAsia="zh-CN"/>
        </w:rPr>
        <w:t xml:space="preserve">1.new </w:t>
      </w:r>
      <w:r>
        <w:rPr>
          <w:rStyle w:val="VerbatimChar"/>
          <w:lang w:eastAsia="zh-CN"/>
        </w:rPr>
        <w:t>非静态内部类名</w:t>
      </w:r>
      <w:r>
        <w:rPr>
          <w:rStyle w:val="VerbatimChar"/>
          <w:lang w:eastAsia="zh-CN"/>
        </w:rPr>
        <w:t>();</w:t>
      </w:r>
      <w:r>
        <w:rPr>
          <w:lang w:eastAsia="zh-CN"/>
        </w:rPr>
        <w:br/>
      </w:r>
      <w:r>
        <w:rPr>
          <w:rStyle w:val="VerbatimChar"/>
          <w:lang w:eastAsia="zh-CN"/>
        </w:rPr>
        <w:t>变量</w:t>
      </w:r>
      <w:r>
        <w:rPr>
          <w:rStyle w:val="VerbatimChar"/>
          <w:lang w:eastAsia="zh-CN"/>
        </w:rPr>
        <w:t>2.</w:t>
      </w:r>
      <w:r>
        <w:rPr>
          <w:rStyle w:val="VerbatimChar"/>
          <w:lang w:eastAsia="zh-CN"/>
        </w:rPr>
        <w:t>非静态方法</w:t>
      </w:r>
      <w:r>
        <w:rPr>
          <w:rStyle w:val="VerbatimChar"/>
          <w:lang w:eastAsia="zh-CN"/>
        </w:rPr>
        <w:t>();</w:t>
      </w:r>
    </w:p>
    <w:p w14:paraId="48539825" w14:textId="77777777" w:rsidR="00EA59A6" w:rsidRDefault="00F4718C">
      <w:pPr>
        <w:pStyle w:val="4"/>
      </w:pPr>
      <w:bookmarkStart w:id="844" w:name="header-n1855"/>
      <w:bookmarkEnd w:id="843"/>
      <w:r>
        <w:t>8.2.3 举例</w:t>
      </w:r>
    </w:p>
    <w:p w14:paraId="4A00AB7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TestMemberInnerClass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创建静态内部类实例，并调用方法</w:t>
      </w:r>
      <w:r>
        <w:br/>
      </w:r>
      <w:r>
        <w:rPr>
          <w:rStyle w:val="NormalTok"/>
        </w:rPr>
        <w:t xml:space="preserve">        Outer</w:t>
      </w:r>
      <w:r>
        <w:rPr>
          <w:rStyle w:val="OperatorTok"/>
        </w:rPr>
        <w:t>.</w:t>
      </w:r>
      <w:r>
        <w:rPr>
          <w:rStyle w:val="FunctionTok"/>
        </w:rPr>
        <w:t>StaticInner</w:t>
      </w:r>
      <w:r>
        <w:rPr>
          <w:rStyle w:val="NormalTok"/>
        </w:rPr>
        <w:t xml:space="preserve"> inner </w:t>
      </w:r>
      <w:r>
        <w:rPr>
          <w:rStyle w:val="OperatorTok"/>
        </w:rPr>
        <w:t>=</w:t>
      </w:r>
      <w:r>
        <w:rPr>
          <w:rStyle w:val="NormalTok"/>
        </w:rPr>
        <w:t xml:space="preserve"> </w:t>
      </w:r>
      <w:r>
        <w:rPr>
          <w:rStyle w:val="KeywordTok"/>
        </w:rPr>
        <w:t>new</w:t>
      </w:r>
      <w:r>
        <w:rPr>
          <w:rStyle w:val="NormalTok"/>
        </w:rPr>
        <w:t xml:space="preserve"> Outer</w:t>
      </w:r>
      <w:r>
        <w:rPr>
          <w:rStyle w:val="OperatorTok"/>
        </w:rPr>
        <w:t>.</w:t>
      </w:r>
      <w:r>
        <w:rPr>
          <w:rStyle w:val="FunctionTok"/>
        </w:rPr>
        <w:t>StaticInner</w:t>
      </w:r>
      <w:r>
        <w:rPr>
          <w:rStyle w:val="OperatorTok"/>
        </w:rPr>
        <w:t>();</w:t>
      </w:r>
      <w:r>
        <w:br/>
      </w:r>
      <w:r>
        <w:rPr>
          <w:rStyle w:val="NormalTok"/>
        </w:rPr>
        <w:t xml:space="preserve">        inner</w:t>
      </w:r>
      <w:r>
        <w:rPr>
          <w:rStyle w:val="OperatorTok"/>
        </w:rPr>
        <w:t>.</w:t>
      </w:r>
      <w:r>
        <w:rPr>
          <w:rStyle w:val="FunctionTok"/>
        </w:rPr>
        <w:t>inFun</w:t>
      </w:r>
      <w:r>
        <w:rPr>
          <w:rStyle w:val="OperatorTok"/>
        </w:rPr>
        <w:t>();</w:t>
      </w:r>
      <w:r>
        <w:br/>
      </w:r>
      <w:r>
        <w:rPr>
          <w:rStyle w:val="NormalTok"/>
        </w:rPr>
        <w:t xml:space="preserve">        </w:t>
      </w:r>
      <w:r>
        <w:rPr>
          <w:rStyle w:val="CommentTok"/>
        </w:rPr>
        <w:t>//</w:t>
      </w:r>
      <w:r>
        <w:rPr>
          <w:rStyle w:val="CommentTok"/>
        </w:rPr>
        <w:t>调用静态内部类静态方法</w:t>
      </w:r>
      <w:r>
        <w:br/>
      </w:r>
      <w:r>
        <w:rPr>
          <w:rStyle w:val="NormalTok"/>
        </w:rPr>
        <w:t xml:space="preserve">        Outer</w:t>
      </w:r>
      <w:r>
        <w:rPr>
          <w:rStyle w:val="OperatorTok"/>
        </w:rPr>
        <w:t>.</w:t>
      </w:r>
      <w:r>
        <w:rPr>
          <w:rStyle w:val="FunctionTok"/>
        </w:rPr>
        <w:t>StaticInner</w:t>
      </w:r>
      <w:r>
        <w:rPr>
          <w:rStyle w:val="OperatorTok"/>
        </w:rPr>
        <w:t>.</w:t>
      </w:r>
      <w:r>
        <w:rPr>
          <w:rStyle w:val="FunctionTok"/>
        </w:rPr>
        <w:t>inMethod</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br/>
      </w:r>
      <w:r>
        <w:rPr>
          <w:rStyle w:val="NormalTok"/>
        </w:rPr>
        <w:t xml:space="preserve">        </w:t>
      </w:r>
      <w:r>
        <w:rPr>
          <w:rStyle w:val="CommentTok"/>
        </w:rPr>
        <w:t>//</w:t>
      </w:r>
      <w:r>
        <w:rPr>
          <w:rStyle w:val="CommentTok"/>
        </w:rPr>
        <w:t>创建非静态内部类实例（方式</w:t>
      </w:r>
      <w:r>
        <w:rPr>
          <w:rStyle w:val="CommentTok"/>
        </w:rPr>
        <w:t>1</w:t>
      </w:r>
      <w:r>
        <w:rPr>
          <w:rStyle w:val="CommentTok"/>
        </w:rPr>
        <w:t>），并调用方法</w:t>
      </w:r>
      <w:r>
        <w:br/>
      </w:r>
      <w:r>
        <w:rPr>
          <w:rStyle w:val="NormalTok"/>
        </w:rPr>
        <w:t xml:space="preserve">        Outer outer </w:t>
      </w:r>
      <w:r>
        <w:rPr>
          <w:rStyle w:val="OperatorTok"/>
        </w:rPr>
        <w:t>=</w:t>
      </w:r>
      <w:r>
        <w:rPr>
          <w:rStyle w:val="NormalTok"/>
        </w:rPr>
        <w:t xml:space="preserve"> </w:t>
      </w:r>
      <w:r>
        <w:rPr>
          <w:rStyle w:val="KeywordTok"/>
        </w:rPr>
        <w:t>new</w:t>
      </w:r>
      <w:r>
        <w:rPr>
          <w:rStyle w:val="NormalTok"/>
        </w:rPr>
        <w:t xml:space="preserve"> </w:t>
      </w:r>
      <w:r>
        <w:rPr>
          <w:rStyle w:val="FunctionTok"/>
        </w:rPr>
        <w:t>Outer</w:t>
      </w:r>
      <w:r>
        <w:rPr>
          <w:rStyle w:val="OperatorTok"/>
        </w:rPr>
        <w:t>();</w:t>
      </w:r>
      <w:r>
        <w:br/>
      </w:r>
      <w:r>
        <w:rPr>
          <w:rStyle w:val="NormalTok"/>
        </w:rPr>
        <w:t xml:space="preserve">        Outer</w:t>
      </w:r>
      <w:r>
        <w:rPr>
          <w:rStyle w:val="OperatorTok"/>
        </w:rPr>
        <w:t>.</w:t>
      </w:r>
      <w:r>
        <w:rPr>
          <w:rStyle w:val="FunctionTok"/>
        </w:rPr>
        <w:t>NoStaticInner</w:t>
      </w:r>
      <w:r>
        <w:rPr>
          <w:rStyle w:val="NormalTok"/>
        </w:rPr>
        <w:t xml:space="preserve"> inner1 </w:t>
      </w:r>
      <w:r>
        <w:rPr>
          <w:rStyle w:val="OperatorTok"/>
        </w:rPr>
        <w:t>=</w:t>
      </w:r>
      <w:r>
        <w:rPr>
          <w:rStyle w:val="NormalTok"/>
        </w:rPr>
        <w:t xml:space="preserve"> outer</w:t>
      </w:r>
      <w:r>
        <w:rPr>
          <w:rStyle w:val="OperatorTok"/>
        </w:rPr>
        <w:t>.</w:t>
      </w:r>
      <w:r>
        <w:rPr>
          <w:rStyle w:val="FunctionTok"/>
        </w:rPr>
        <w:t>new</w:t>
      </w:r>
      <w:r>
        <w:rPr>
          <w:rStyle w:val="NormalTok"/>
        </w:rPr>
        <w:t xml:space="preserve"> </w:t>
      </w:r>
      <w:r>
        <w:rPr>
          <w:rStyle w:val="FunctionTok"/>
        </w:rPr>
        <w:t>NoStaticInner</w:t>
      </w:r>
      <w:r>
        <w:rPr>
          <w:rStyle w:val="OperatorTok"/>
        </w:rPr>
        <w:t>();</w:t>
      </w:r>
      <w:r>
        <w:br/>
      </w:r>
      <w:r>
        <w:rPr>
          <w:rStyle w:val="NormalTok"/>
        </w:rPr>
        <w:t xml:space="preserve">        inner1</w:t>
      </w:r>
      <w:r>
        <w:rPr>
          <w:rStyle w:val="OperatorTok"/>
        </w:rPr>
        <w:t>.</w:t>
      </w:r>
      <w:r>
        <w:rPr>
          <w:rStyle w:val="FunctionTok"/>
        </w:rPr>
        <w:t>inFun</w:t>
      </w:r>
      <w:r>
        <w:rPr>
          <w:rStyle w:val="OperatorTok"/>
        </w:rPr>
        <w:t>();</w:t>
      </w:r>
      <w:r>
        <w:br/>
      </w:r>
      <w:r>
        <w:br/>
      </w:r>
      <w:r>
        <w:rPr>
          <w:rStyle w:val="NormalTok"/>
        </w:rPr>
        <w:t xml:space="preserve">        </w:t>
      </w:r>
      <w:r>
        <w:rPr>
          <w:rStyle w:val="CommentTok"/>
        </w:rPr>
        <w:t>//</w:t>
      </w:r>
      <w:r>
        <w:rPr>
          <w:rStyle w:val="CommentTok"/>
        </w:rPr>
        <w:t>创建非静态内部类实例（方式</w:t>
      </w:r>
      <w:r>
        <w:rPr>
          <w:rStyle w:val="CommentTok"/>
        </w:rPr>
        <w:t>2</w:t>
      </w:r>
      <w:r>
        <w:rPr>
          <w:rStyle w:val="CommentTok"/>
        </w:rPr>
        <w:t>）</w:t>
      </w:r>
      <w:r>
        <w:br/>
      </w:r>
      <w:r>
        <w:rPr>
          <w:rStyle w:val="NormalTok"/>
        </w:rPr>
        <w:t xml:space="preserve">        Outer</w:t>
      </w:r>
      <w:r>
        <w:rPr>
          <w:rStyle w:val="OperatorTok"/>
        </w:rPr>
        <w:t>.</w:t>
      </w:r>
      <w:r>
        <w:rPr>
          <w:rStyle w:val="FunctionTok"/>
        </w:rPr>
        <w:t>NoStaticInner</w:t>
      </w:r>
      <w:r>
        <w:rPr>
          <w:rStyle w:val="NormalTok"/>
        </w:rPr>
        <w:t xml:space="preserve"> inner2 </w:t>
      </w:r>
      <w:r>
        <w:rPr>
          <w:rStyle w:val="OperatorTok"/>
        </w:rPr>
        <w:t>=</w:t>
      </w:r>
      <w:r>
        <w:rPr>
          <w:rStyle w:val="NormalTok"/>
        </w:rPr>
        <w:t xml:space="preserve"> outer</w:t>
      </w:r>
      <w:r>
        <w:rPr>
          <w:rStyle w:val="OperatorTok"/>
        </w:rPr>
        <w:t>.</w:t>
      </w:r>
      <w:r>
        <w:rPr>
          <w:rStyle w:val="FunctionTok"/>
        </w:rPr>
        <w:t>getNoStaticInner</w:t>
      </w:r>
      <w:r>
        <w:rPr>
          <w:rStyle w:val="OperatorTok"/>
        </w:rPr>
        <w:t>();</w:t>
      </w:r>
      <w:r>
        <w:br/>
      </w:r>
      <w:r>
        <w:rPr>
          <w:rStyle w:val="NormalTok"/>
        </w:rPr>
        <w:t xml:space="preserve">        inner1</w:t>
      </w:r>
      <w:r>
        <w:rPr>
          <w:rStyle w:val="OperatorTok"/>
        </w:rPr>
        <w:t>.</w:t>
      </w:r>
      <w:r>
        <w:rPr>
          <w:rStyle w:val="FunctionTok"/>
        </w:rPr>
        <w:t>inFun</w:t>
      </w:r>
      <w:r>
        <w:rPr>
          <w:rStyle w:val="OperatorTok"/>
        </w:rPr>
        <w:t>();</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Outer</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a </w:t>
      </w:r>
      <w:r>
        <w:rPr>
          <w:rStyle w:val="OperatorTok"/>
        </w:rPr>
        <w:t>=</w:t>
      </w:r>
      <w:r>
        <w:rPr>
          <w:rStyle w:val="NormalTok"/>
        </w:rPr>
        <w:t xml:space="preserve"> </w:t>
      </w:r>
      <w:r>
        <w:rPr>
          <w:rStyle w:val="StringTok"/>
        </w:rPr>
        <w:t>"</w:t>
      </w:r>
      <w:r>
        <w:rPr>
          <w:rStyle w:val="StringTok"/>
        </w:rPr>
        <w:t>外部类的静态</w:t>
      </w:r>
      <w:r>
        <w:rPr>
          <w:rStyle w:val="StringTok"/>
        </w:rPr>
        <w:t>a"</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b  </w:t>
      </w:r>
      <w:r>
        <w:rPr>
          <w:rStyle w:val="OperatorTok"/>
        </w:rPr>
        <w:t>=</w:t>
      </w:r>
      <w:r>
        <w:rPr>
          <w:rStyle w:val="NormalTok"/>
        </w:rPr>
        <w:t xml:space="preserve"> </w:t>
      </w:r>
      <w:r>
        <w:rPr>
          <w:rStyle w:val="StringTok"/>
        </w:rPr>
        <w:t>"</w:t>
      </w:r>
      <w:r>
        <w:rPr>
          <w:rStyle w:val="StringTok"/>
        </w:rPr>
        <w:t>外部类的静态</w:t>
      </w:r>
      <w:r>
        <w:rPr>
          <w:rStyle w:val="StringTok"/>
        </w:rPr>
        <w:t>b"</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c </w:t>
      </w:r>
      <w:r>
        <w:rPr>
          <w:rStyle w:val="OperatorTok"/>
        </w:rPr>
        <w:t>=</w:t>
      </w:r>
      <w:r>
        <w:rPr>
          <w:rStyle w:val="NormalTok"/>
        </w:rPr>
        <w:t xml:space="preserve"> </w:t>
      </w:r>
      <w:r>
        <w:rPr>
          <w:rStyle w:val="StringTok"/>
        </w:rPr>
        <w:t>"</w:t>
      </w:r>
      <w:r>
        <w:rPr>
          <w:rStyle w:val="StringTok"/>
        </w:rPr>
        <w:t>外部类对象的非静态</w:t>
      </w:r>
      <w:r>
        <w:rPr>
          <w:rStyle w:val="StringTok"/>
        </w:rPr>
        <w:t>c"</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d </w:t>
      </w:r>
      <w:r>
        <w:rPr>
          <w:rStyle w:val="OperatorTok"/>
        </w:rPr>
        <w:t>=</w:t>
      </w:r>
      <w:r>
        <w:rPr>
          <w:rStyle w:val="NormalTok"/>
        </w:rPr>
        <w:t xml:space="preserve"> </w:t>
      </w:r>
      <w:r>
        <w:rPr>
          <w:rStyle w:val="StringTok"/>
        </w:rPr>
        <w:t>"</w:t>
      </w:r>
      <w:r>
        <w:rPr>
          <w:rStyle w:val="StringTok"/>
        </w:rPr>
        <w:t>外部类对象的非静态</w:t>
      </w:r>
      <w:r>
        <w:rPr>
          <w:rStyle w:val="StringTok"/>
        </w:rPr>
        <w:t>d"</w:t>
      </w:r>
      <w:r>
        <w:rPr>
          <w:rStyle w:val="OperatorTok"/>
        </w:rPr>
        <w:t>;</w:t>
      </w:r>
      <w:r>
        <w:br/>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StaticInner</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a </w:t>
      </w:r>
      <w:r>
        <w:rPr>
          <w:rStyle w:val="OperatorTok"/>
        </w:rPr>
        <w:t>=</w:t>
      </w:r>
      <w:r>
        <w:rPr>
          <w:rStyle w:val="StringTok"/>
        </w:rPr>
        <w:t>"</w:t>
      </w:r>
      <w:r>
        <w:rPr>
          <w:rStyle w:val="StringTok"/>
        </w:rPr>
        <w:t>静态内部类的静态</w:t>
      </w:r>
      <w:r>
        <w:rPr>
          <w:rStyle w:val="StringTok"/>
        </w:rPr>
        <w:t>a"</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c </w:t>
      </w:r>
      <w:r>
        <w:rPr>
          <w:rStyle w:val="OperatorTok"/>
        </w:rPr>
        <w:t>=</w:t>
      </w:r>
      <w:r>
        <w:rPr>
          <w:rStyle w:val="NormalTok"/>
        </w:rPr>
        <w:t xml:space="preserve"> </w:t>
      </w:r>
      <w:r>
        <w:rPr>
          <w:rStyle w:val="StringTok"/>
        </w:rPr>
        <w:t>"</w:t>
      </w:r>
      <w:r>
        <w:rPr>
          <w:rStyle w:val="StringTok"/>
        </w:rPr>
        <w:t>静态内部类对象的非静态</w:t>
      </w:r>
      <w:r>
        <w:rPr>
          <w:rStyle w:val="StringTok"/>
        </w:rPr>
        <w:t>c"</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inMethod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"Inner.a = "</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"Outer.a = "</w:t>
      </w:r>
      <w:r>
        <w:rPr>
          <w:rStyle w:val="NormalTok"/>
        </w:rPr>
        <w:t xml:space="preserve"> </w:t>
      </w:r>
      <w:r>
        <w:rPr>
          <w:rStyle w:val="OperatorTok"/>
        </w:rPr>
        <w:t>+</w:t>
      </w:r>
      <w:r>
        <w:rPr>
          <w:rStyle w:val="NormalTok"/>
        </w:rPr>
        <w:t xml:space="preserve"> Outer</w:t>
      </w:r>
      <w:r>
        <w:rPr>
          <w:rStyle w:val="OperatorTok"/>
        </w:rPr>
        <w:t>.</w:t>
      </w:r>
      <w:r>
        <w:rPr>
          <w:rStyle w:val="FunctionTok"/>
        </w:rPr>
        <w:t>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 = "</w:t>
      </w:r>
      <w:r>
        <w:rPr>
          <w:rStyle w:val="NormalTok"/>
        </w:rPr>
        <w:t xml:space="preserve"> </w:t>
      </w:r>
      <w:r>
        <w:rPr>
          <w:rStyle w:val="OperatorTok"/>
        </w:rPr>
        <w:t>+</w:t>
      </w:r>
      <w:r>
        <w:rPr>
          <w:rStyle w:val="NormalTok"/>
        </w:rPr>
        <w:t xml:space="preserve"> b</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inFun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"Inner.inFun"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"Outer.a = "</w:t>
      </w:r>
      <w:r>
        <w:rPr>
          <w:rStyle w:val="NormalTok"/>
        </w:rPr>
        <w:t xml:space="preserve"> </w:t>
      </w:r>
      <w:r>
        <w:rPr>
          <w:rStyle w:val="OperatorTok"/>
        </w:rPr>
        <w:t>+</w:t>
      </w:r>
      <w:r>
        <w:rPr>
          <w:rStyle w:val="NormalTok"/>
        </w:rPr>
        <w:t xml:space="preserve"> Outer</w:t>
      </w:r>
      <w:r>
        <w:rPr>
          <w:rStyle w:val="OperatorTok"/>
        </w:rPr>
        <w:t>.</w:t>
      </w:r>
      <w:r>
        <w:rPr>
          <w:rStyle w:val="FunctionTok"/>
        </w:rPr>
        <w:t>a</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"Inner.a = "</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 = "</w:t>
      </w:r>
      <w:r>
        <w:rPr>
          <w:rStyle w:val="NormalTok"/>
        </w:rPr>
        <w:t xml:space="preserve"> </w:t>
      </w:r>
      <w:r>
        <w:rPr>
          <w:rStyle w:val="OperatorTok"/>
        </w:rPr>
        <w:t>+</w:t>
      </w:r>
      <w:r>
        <w:rPr>
          <w:rStyle w:val="NormalTok"/>
        </w:rPr>
        <w:t xml:space="preserve"> 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 = "</w:t>
      </w:r>
      <w:r>
        <w:rPr>
          <w:rStyle w:val="NormalTok"/>
        </w:rPr>
        <w:t xml:space="preserve"> </w:t>
      </w:r>
      <w:r>
        <w:rPr>
          <w:rStyle w:val="OperatorTok"/>
        </w:rPr>
        <w:t>+</w:t>
      </w:r>
      <w:r>
        <w:rPr>
          <w:rStyle w:val="NormalTok"/>
        </w:rPr>
        <w:t xml:space="preserve"> c</w:t>
      </w:r>
      <w:r>
        <w:rPr>
          <w:rStyle w:val="OperatorTok"/>
        </w:rPr>
        <w:t>);</w:t>
      </w:r>
      <w:r>
        <w:br/>
      </w:r>
      <w:r>
        <w:rPr>
          <w:rStyle w:val="CommentTok"/>
        </w:rPr>
        <w:t>//            System.out.println("d = " + d);//</w:t>
      </w:r>
      <w:r>
        <w:rPr>
          <w:rStyle w:val="CommentTok"/>
        </w:rPr>
        <w:t>不能访问外部类的非静态成员</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class</w:t>
      </w:r>
      <w:r>
        <w:rPr>
          <w:rStyle w:val="NormalTok"/>
        </w:rPr>
        <w:t xml:space="preserve"> NoStaticInner</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a </w:t>
      </w:r>
      <w:r>
        <w:rPr>
          <w:rStyle w:val="OperatorTok"/>
        </w:rPr>
        <w:t>=</w:t>
      </w:r>
      <w:r>
        <w:rPr>
          <w:rStyle w:val="NormalTok"/>
        </w:rPr>
        <w:t xml:space="preserve"> </w:t>
      </w:r>
      <w:r>
        <w:rPr>
          <w:rStyle w:val="StringTok"/>
        </w:rPr>
        <w:t>"</w:t>
      </w:r>
      <w:r>
        <w:rPr>
          <w:rStyle w:val="StringTok"/>
        </w:rPr>
        <w:t>非静态内部类对象的非静态</w:t>
      </w:r>
      <w:r>
        <w:rPr>
          <w:rStyle w:val="StringTok"/>
        </w:rPr>
        <w:t>a"</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c </w:t>
      </w:r>
      <w:r>
        <w:rPr>
          <w:rStyle w:val="OperatorTok"/>
        </w:rPr>
        <w:t>=</w:t>
      </w:r>
      <w:r>
        <w:rPr>
          <w:rStyle w:val="NormalTok"/>
        </w:rPr>
        <w:t xml:space="preserve"> </w:t>
      </w:r>
      <w:r>
        <w:rPr>
          <w:rStyle w:val="StringTok"/>
        </w:rPr>
        <w:t>"</w:t>
      </w:r>
      <w:r>
        <w:rPr>
          <w:rStyle w:val="StringTok"/>
        </w:rPr>
        <w:t>非静态内部类对象的非静态</w:t>
      </w:r>
      <w:r>
        <w:rPr>
          <w:rStyle w:val="StringTok"/>
        </w:rPr>
        <w:t>c"</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inFun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"NoStaticInner.inFun"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"Outer.a = "</w:t>
      </w:r>
      <w:r>
        <w:rPr>
          <w:rStyle w:val="NormalTok"/>
        </w:rPr>
        <w:t xml:space="preserve"> </w:t>
      </w:r>
      <w:r>
        <w:rPr>
          <w:rStyle w:val="OperatorTok"/>
        </w:rPr>
        <w:t>+</w:t>
      </w:r>
      <w:r>
        <w:rPr>
          <w:rStyle w:val="NormalTok"/>
        </w:rPr>
        <w:t xml:space="preserve"> Outer</w:t>
      </w:r>
      <w:r>
        <w:rPr>
          <w:rStyle w:val="OperatorTok"/>
        </w:rPr>
        <w:t>.</w:t>
      </w:r>
      <w:r>
        <w:rPr>
          <w:rStyle w:val="FunctionTok"/>
        </w:rPr>
        <w:t>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 = "</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 = "</w:t>
      </w:r>
      <w:r>
        <w:rPr>
          <w:rStyle w:val="NormalTok"/>
        </w:rPr>
        <w:t xml:space="preserve"> </w:t>
      </w:r>
      <w:r>
        <w:rPr>
          <w:rStyle w:val="OperatorTok"/>
        </w:rPr>
        <w:t>+</w:t>
      </w:r>
      <w:r>
        <w:rPr>
          <w:rStyle w:val="NormalTok"/>
        </w:rPr>
        <w:t xml:space="preserve"> 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"Outer.c = "</w:t>
      </w:r>
      <w:r>
        <w:rPr>
          <w:rStyle w:val="NormalTok"/>
        </w:rPr>
        <w:t xml:space="preserve"> </w:t>
      </w:r>
      <w:r>
        <w:rPr>
          <w:rStyle w:val="OperatorTok"/>
        </w:rPr>
        <w:t>+</w:t>
      </w:r>
      <w:r>
        <w:rPr>
          <w:rStyle w:val="NormalTok"/>
        </w:rPr>
        <w:t xml:space="preserve"> Outer</w:t>
      </w:r>
      <w:r>
        <w:rPr>
          <w:rStyle w:val="OperatorTok"/>
        </w:rPr>
        <w:t>.</w:t>
      </w:r>
      <w:r>
        <w:rPr>
          <w:rStyle w:val="FunctionTok"/>
        </w:rPr>
        <w:t>this</w:t>
      </w:r>
      <w:r>
        <w:rPr>
          <w:rStyle w:val="OperatorTok"/>
        </w:rPr>
        <w:t>.</w:t>
      </w:r>
      <w:r>
        <w:rPr>
          <w:rStyle w:val="FunctionTok"/>
        </w:rPr>
        <w:t>c</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 = "</w:t>
      </w:r>
      <w:r>
        <w:rPr>
          <w:rStyle w:val="NormalTok"/>
        </w:rPr>
        <w:t xml:space="preserve"> </w:t>
      </w:r>
      <w:r>
        <w:rPr>
          <w:rStyle w:val="OperatorTok"/>
        </w:rPr>
        <w:t>+</w:t>
      </w:r>
      <w:r>
        <w:rPr>
          <w:rStyle w:val="NormalTok"/>
        </w:rPr>
        <w:t xml:space="preserve"> c</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 = "</w:t>
      </w:r>
      <w:r>
        <w:rPr>
          <w:rStyle w:val="NormalTok"/>
        </w:rPr>
        <w:t xml:space="preserve"> </w:t>
      </w:r>
      <w:r>
        <w:rPr>
          <w:rStyle w:val="OperatorTok"/>
        </w:rPr>
        <w:t>+</w:t>
      </w:r>
      <w:r>
        <w:rPr>
          <w:rStyle w:val="NormalTok"/>
        </w:rPr>
        <w:t xml:space="preserve"> 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NoStaticInner </w:t>
      </w:r>
      <w:r>
        <w:rPr>
          <w:rStyle w:val="FunctionTok"/>
        </w:rPr>
        <w:t>getNoStaticInner</w:t>
      </w:r>
      <w:r>
        <w:rPr>
          <w:rStyle w:val="OperatorTok"/>
        </w:rPr>
        <w:t>(){</w:t>
      </w:r>
      <w:r>
        <w:br/>
      </w:r>
      <w:r>
        <w:rPr>
          <w:rStyle w:val="NormalTok"/>
        </w:rPr>
        <w:t xml:space="preserve">        </w:t>
      </w:r>
      <w:r>
        <w:rPr>
          <w:rStyle w:val="ControlFlowTok"/>
        </w:rPr>
        <w:t>return</w:t>
      </w:r>
      <w:r>
        <w:rPr>
          <w:rStyle w:val="NormalTok"/>
        </w:rPr>
        <w:t xml:space="preserve"> </w:t>
      </w:r>
      <w:r>
        <w:rPr>
          <w:rStyle w:val="KeywordTok"/>
        </w:rPr>
        <w:t>new</w:t>
      </w:r>
      <w:r>
        <w:rPr>
          <w:rStyle w:val="NormalTok"/>
        </w:rPr>
        <w:t xml:space="preserve"> </w:t>
      </w:r>
      <w:r>
        <w:rPr>
          <w:rStyle w:val="FunctionTok"/>
        </w:rPr>
        <w:t>NoStaticInner</w:t>
      </w:r>
      <w:r>
        <w:rPr>
          <w:rStyle w:val="OperatorTok"/>
        </w:rPr>
        <w:t>();</w:t>
      </w:r>
      <w:r>
        <w:br/>
      </w:r>
      <w:r>
        <w:rPr>
          <w:rStyle w:val="NormalTok"/>
        </w:rPr>
        <w:t xml:space="preserve">    </w:t>
      </w:r>
      <w:r>
        <w:rPr>
          <w:rStyle w:val="OperatorTok"/>
        </w:rPr>
        <w:t>}</w:t>
      </w:r>
      <w:r>
        <w:br/>
      </w:r>
      <w:r>
        <w:rPr>
          <w:rStyle w:val="OperatorTok"/>
        </w:rPr>
        <w:t>}</w:t>
      </w:r>
    </w:p>
    <w:p w14:paraId="16BDEC63" w14:textId="77777777" w:rsidR="00EA59A6" w:rsidRDefault="00F4718C">
      <w:pPr>
        <w:pStyle w:val="3"/>
      </w:pPr>
      <w:bookmarkStart w:id="845" w:name="_Toc126055766"/>
      <w:bookmarkEnd w:id="840"/>
      <w:bookmarkEnd w:id="844"/>
      <w:r>
        <w:t>8.3 局部内部类</w:t>
      </w:r>
      <w:bookmarkEnd w:id="845"/>
    </w:p>
    <w:p w14:paraId="0F225FBE" w14:textId="77777777" w:rsidR="00EA59A6" w:rsidRDefault="00F4718C">
      <w:pPr>
        <w:pStyle w:val="4"/>
      </w:pPr>
      <w:bookmarkStart w:id="846" w:name="header-n1858"/>
      <w:r>
        <w:t>8.3.1 非匿名局部内部类</w:t>
      </w:r>
    </w:p>
    <w:p w14:paraId="34BFC455" w14:textId="77777777" w:rsidR="00EA59A6" w:rsidRDefault="00F4718C">
      <w:pPr>
        <w:pStyle w:val="FirstParagraph"/>
      </w:pPr>
      <w:r>
        <w:t>语法格式：</w:t>
      </w:r>
    </w:p>
    <w:p w14:paraId="3BDBAF38" w14:textId="77777777" w:rsidR="00EA59A6" w:rsidRDefault="00F4718C">
      <w:pPr>
        <w:pStyle w:val="SourceCode"/>
      </w:pPr>
      <w:r>
        <w:rPr>
          <w:rStyle w:val="OperatorTok"/>
        </w:rPr>
        <w:t>[</w:t>
      </w:r>
      <w:r>
        <w:rPr>
          <w:rStyle w:val="NormalTok"/>
        </w:rPr>
        <w:t>修饰符</w:t>
      </w:r>
      <w:r>
        <w:rPr>
          <w:rStyle w:val="OperatorTok"/>
        </w:rPr>
        <w:t>]</w:t>
      </w:r>
      <w:r>
        <w:rPr>
          <w:rStyle w:val="NormalTok"/>
        </w:rPr>
        <w:t xml:space="preserve"> </w:t>
      </w:r>
      <w:r>
        <w:rPr>
          <w:rStyle w:val="KeywordTok"/>
        </w:rPr>
        <w:t>class</w:t>
      </w:r>
      <w:r>
        <w:rPr>
          <w:rStyle w:val="NormalTok"/>
        </w:rPr>
        <w:t xml:space="preserve"> </w:t>
      </w:r>
      <w:r>
        <w:rPr>
          <w:rStyle w:val="NormalTok"/>
        </w:rPr>
        <w:t>外部类</w:t>
      </w:r>
      <w:r>
        <w:rPr>
          <w:rStyle w:val="OperatorTok"/>
        </w:rPr>
        <w:t>{</w:t>
      </w:r>
      <w:r>
        <w:br/>
      </w:r>
      <w:r>
        <w:rPr>
          <w:rStyle w:val="NormalTok"/>
        </w:rPr>
        <w:t xml:space="preserve">    </w:t>
      </w:r>
      <w:r>
        <w:rPr>
          <w:rStyle w:val="OperatorTok"/>
        </w:rPr>
        <w:t>[</w:t>
      </w:r>
      <w:r>
        <w:rPr>
          <w:rStyle w:val="NormalTok"/>
        </w:rPr>
        <w:t>修饰符</w:t>
      </w:r>
      <w:r>
        <w:rPr>
          <w:rStyle w:val="OperatorTok"/>
        </w:rPr>
        <w:t>]</w:t>
      </w:r>
      <w:r>
        <w:rPr>
          <w:rStyle w:val="NormalTok"/>
        </w:rPr>
        <w:t xml:space="preserve"> </w:t>
      </w:r>
      <w:r>
        <w:rPr>
          <w:rStyle w:val="NormalTok"/>
        </w:rPr>
        <w:t>返回值类型</w:t>
      </w:r>
      <w:r>
        <w:rPr>
          <w:rStyle w:val="NormalTok"/>
        </w:rPr>
        <w:t xml:space="preserve">  </w:t>
      </w:r>
      <w:r>
        <w:rPr>
          <w:rStyle w:val="NormalTok"/>
        </w:rPr>
        <w:t>方法名</w:t>
      </w:r>
      <w:r>
        <w:rPr>
          <w:rStyle w:val="OperatorTok"/>
        </w:rPr>
        <w:t>(</w:t>
      </w:r>
      <w:r>
        <w:rPr>
          <w:rStyle w:val="NormalTok"/>
        </w:rPr>
        <w:t>形参列表</w:t>
      </w:r>
      <w:r>
        <w:rPr>
          <w:rStyle w:val="OperatorTok"/>
        </w:rPr>
        <w:t>){</w:t>
      </w:r>
      <w:r>
        <w:br/>
      </w:r>
      <w:r>
        <w:rPr>
          <w:rStyle w:val="NormalTok"/>
        </w:rPr>
        <w:t xml:space="preserve">            </w:t>
      </w:r>
      <w:r>
        <w:rPr>
          <w:rStyle w:val="OperatorTok"/>
        </w:rPr>
        <w:t>[</w:t>
      </w:r>
      <w:r>
        <w:rPr>
          <w:rStyle w:val="DataTypeTok"/>
        </w:rPr>
        <w:t>final</w:t>
      </w:r>
      <w:r>
        <w:rPr>
          <w:rStyle w:val="OperatorTok"/>
        </w:rPr>
        <w:t>/</w:t>
      </w:r>
      <w:r>
        <w:rPr>
          <w:rStyle w:val="KeywordTok"/>
        </w:rPr>
        <w:t>abstract</w:t>
      </w:r>
      <w:r>
        <w:rPr>
          <w:rStyle w:val="OperatorTok"/>
        </w:rPr>
        <w:t>]</w:t>
      </w:r>
      <w:r>
        <w:rPr>
          <w:rStyle w:val="NormalTok"/>
        </w:rPr>
        <w:t xml:space="preserve"> </w:t>
      </w:r>
      <w:r>
        <w:rPr>
          <w:rStyle w:val="KeywordTok"/>
        </w:rPr>
        <w:t>class</w:t>
      </w:r>
      <w:r>
        <w:rPr>
          <w:rStyle w:val="NormalTok"/>
        </w:rPr>
        <w:t xml:space="preserve"> </w:t>
      </w:r>
      <w:r>
        <w:rPr>
          <w:rStyle w:val="NormalTok"/>
        </w:rPr>
        <w:t>内部类</w:t>
      </w:r>
      <w:r>
        <w:rPr>
          <w:rStyle w:val="OperatorTok"/>
        </w:rPr>
        <w:t>{</w:t>
      </w:r>
      <w:r>
        <w:br/>
      </w:r>
      <w:r>
        <w:rPr>
          <w:rStyle w:val="NormalTok"/>
        </w:rPr>
        <w:t xml:space="preserve">    </w:t>
      </w:r>
      <w:r>
        <w:rPr>
          <w:rStyle w:val="NormalTok"/>
        </w:rPr>
        <w:tab/>
      </w:r>
      <w:r>
        <w:rPr>
          <w:rStyle w:val="OperatorTok"/>
        </w:rPr>
        <w:t>}</w:t>
      </w:r>
      <w:r>
        <w:br/>
      </w:r>
      <w:r>
        <w:rPr>
          <w:rStyle w:val="NormalTok"/>
        </w:rPr>
        <w:t xml:space="preserve">    </w:t>
      </w:r>
      <w:r>
        <w:rPr>
          <w:rStyle w:val="OperatorTok"/>
        </w:rPr>
        <w:t>}</w:t>
      </w:r>
      <w:r>
        <w:rPr>
          <w:rStyle w:val="NormalTok"/>
        </w:rPr>
        <w:t xml:space="preserve">    </w:t>
      </w:r>
      <w:r>
        <w:br/>
      </w:r>
      <w:r>
        <w:rPr>
          <w:rStyle w:val="OperatorTok"/>
        </w:rPr>
        <w:t>}</w:t>
      </w:r>
    </w:p>
    <w:p w14:paraId="75DDD5FA" w14:textId="77777777" w:rsidR="00EA59A6" w:rsidRDefault="00F4718C">
      <w:pPr>
        <w:widowControl/>
        <w:numPr>
          <w:ilvl w:val="0"/>
          <w:numId w:val="2"/>
        </w:numPr>
        <w:spacing w:after="200"/>
        <w:jc w:val="left"/>
      </w:pPr>
      <w:r>
        <w:lastRenderedPageBreak/>
        <w:t>编译后有自己的独立的字节码文件，只不过在内部类名前面冠以外部类名、$符号、编号。</w:t>
      </w:r>
    </w:p>
    <w:p w14:paraId="5A66C178" w14:textId="77777777" w:rsidR="00EA59A6" w:rsidRDefault="00F4718C">
      <w:pPr>
        <w:widowControl/>
        <w:numPr>
          <w:ilvl w:val="1"/>
          <w:numId w:val="2"/>
        </w:numPr>
        <w:spacing w:after="200"/>
        <w:jc w:val="left"/>
      </w:pPr>
      <w:r>
        <w:t>这里有编号是因为同一个外部类中，不同的方法中存在相同名称的局部内部类</w:t>
      </w:r>
    </w:p>
    <w:p w14:paraId="3318F6EE" w14:textId="77777777" w:rsidR="00EA59A6" w:rsidRDefault="00F4718C">
      <w:pPr>
        <w:widowControl/>
        <w:numPr>
          <w:ilvl w:val="0"/>
          <w:numId w:val="2"/>
        </w:numPr>
        <w:spacing w:after="200"/>
        <w:jc w:val="left"/>
      </w:pPr>
      <w:r>
        <w:t>和成员内部类不同的是，它前面不能有权限修饰符等</w:t>
      </w:r>
    </w:p>
    <w:p w14:paraId="5FC5D63C" w14:textId="77777777" w:rsidR="00EA59A6" w:rsidRDefault="00F4718C">
      <w:pPr>
        <w:widowControl/>
        <w:numPr>
          <w:ilvl w:val="0"/>
          <w:numId w:val="2"/>
        </w:numPr>
        <w:spacing w:after="200"/>
        <w:jc w:val="left"/>
      </w:pPr>
      <w:r>
        <w:t>局部内部类如同局部变量一样，有作用域</w:t>
      </w:r>
    </w:p>
    <w:p w14:paraId="43B8AA77" w14:textId="77777777" w:rsidR="00EA59A6" w:rsidRDefault="00F4718C">
      <w:pPr>
        <w:widowControl/>
        <w:numPr>
          <w:ilvl w:val="0"/>
          <w:numId w:val="2"/>
        </w:numPr>
        <w:spacing w:after="200"/>
        <w:jc w:val="left"/>
      </w:pPr>
      <w:r>
        <w:t>局部内部类中是否能访问外部类的非静态的成员，取决于所在的方法</w:t>
      </w:r>
    </w:p>
    <w:p w14:paraId="1E707BF0" w14:textId="77777777" w:rsidR="00EA59A6" w:rsidRDefault="00F4718C">
      <w:pPr>
        <w:pStyle w:val="FirstParagraph"/>
      </w:pPr>
      <w:r>
        <w:t>举例：</w:t>
      </w:r>
      <w:r>
        <w:br/>
      </w:r>
      <w:r>
        <w:rPr>
          <w:rStyle w:val="KeywordTok"/>
          <w:i w:val="0"/>
        </w:rPr>
        <w:t>public</w:t>
      </w:r>
      <w:r>
        <w:rPr>
          <w:rStyle w:val="NormalTok"/>
          <w:i w:val="0"/>
        </w:rPr>
        <w:t xml:space="preserve"> </w:t>
      </w:r>
      <w:r>
        <w:rPr>
          <w:rStyle w:val="KeywordTok"/>
          <w:i w:val="0"/>
        </w:rPr>
        <w:t>class</w:t>
      </w:r>
      <w:r>
        <w:rPr>
          <w:rStyle w:val="NormalTok"/>
          <w:i w:val="0"/>
        </w:rPr>
        <w:t xml:space="preserve"> TestLocalInner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Outer</w:t>
      </w:r>
      <w:r>
        <w:rPr>
          <w:rStyle w:val="OperatorTok"/>
          <w:i w:val="0"/>
        </w:rPr>
        <w:t>.</w:t>
      </w:r>
      <w:r>
        <w:rPr>
          <w:rStyle w:val="FunctionTok"/>
          <w:i w:val="0"/>
        </w:rPr>
        <w:t>outMethod</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OperatorTok"/>
          <w:i w:val="0"/>
        </w:rPr>
        <w:t>);</w:t>
      </w:r>
      <w:r>
        <w:br/>
      </w:r>
      <w:r>
        <w:br/>
      </w:r>
      <w:r>
        <w:rPr>
          <w:rStyle w:val="NormalTok"/>
          <w:i w:val="0"/>
        </w:rPr>
        <w:t xml:space="preserve">        Outer out </w:t>
      </w:r>
      <w:r>
        <w:rPr>
          <w:rStyle w:val="OperatorTok"/>
          <w:i w:val="0"/>
        </w:rPr>
        <w:t>=</w:t>
      </w:r>
      <w:r>
        <w:rPr>
          <w:rStyle w:val="NormalTok"/>
          <w:i w:val="0"/>
        </w:rPr>
        <w:t xml:space="preserve"> </w:t>
      </w:r>
      <w:r>
        <w:rPr>
          <w:rStyle w:val="KeywordTok"/>
          <w:i w:val="0"/>
        </w:rPr>
        <w:t>new</w:t>
      </w:r>
      <w:r>
        <w:rPr>
          <w:rStyle w:val="NormalTok"/>
          <w:i w:val="0"/>
        </w:rPr>
        <w:t xml:space="preserve"> </w:t>
      </w:r>
      <w:r>
        <w:rPr>
          <w:rStyle w:val="FunctionTok"/>
          <w:i w:val="0"/>
        </w:rPr>
        <w:t>Outer</w:t>
      </w:r>
      <w:r>
        <w:rPr>
          <w:rStyle w:val="OperatorTok"/>
          <w:i w:val="0"/>
        </w:rPr>
        <w:t>();</w:t>
      </w:r>
      <w:r>
        <w:br/>
      </w:r>
      <w:r>
        <w:rPr>
          <w:rStyle w:val="NormalTok"/>
          <w:i w:val="0"/>
        </w:rPr>
        <w:t xml:space="preserve">        out</w:t>
      </w:r>
      <w:r>
        <w:rPr>
          <w:rStyle w:val="OperatorTok"/>
          <w:i w:val="0"/>
        </w:rPr>
        <w:t>.</w:t>
      </w:r>
      <w:r>
        <w:rPr>
          <w:rStyle w:val="FunctionTok"/>
          <w:i w:val="0"/>
        </w:rPr>
        <w:t>outTest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OperatorTok"/>
          <w:i w:val="0"/>
        </w:rPr>
        <w:t>);</w:t>
      </w:r>
      <w:r>
        <w:br/>
      </w:r>
      <w:r>
        <w:br/>
      </w:r>
      <w:r>
        <w:rPr>
          <w:rStyle w:val="NormalTok"/>
          <w:i w:val="0"/>
        </w:rPr>
        <w:t xml:space="preserve">        Runner runner </w:t>
      </w:r>
      <w:r>
        <w:rPr>
          <w:rStyle w:val="OperatorTok"/>
          <w:i w:val="0"/>
        </w:rPr>
        <w:t>=</w:t>
      </w:r>
      <w:r>
        <w:rPr>
          <w:rStyle w:val="NormalTok"/>
          <w:i w:val="0"/>
        </w:rPr>
        <w:t xml:space="preserve"> Outer</w:t>
      </w:r>
      <w:r>
        <w:rPr>
          <w:rStyle w:val="OperatorTok"/>
          <w:i w:val="0"/>
        </w:rPr>
        <w:t>.</w:t>
      </w:r>
      <w:r>
        <w:rPr>
          <w:rStyle w:val="FunctionTok"/>
          <w:i w:val="0"/>
        </w:rPr>
        <w:t>getRunner</w:t>
      </w:r>
      <w:r>
        <w:rPr>
          <w:rStyle w:val="OperatorTok"/>
          <w:i w:val="0"/>
        </w:rPr>
        <w:t>();</w:t>
      </w:r>
      <w:r>
        <w:br/>
      </w:r>
      <w:r>
        <w:rPr>
          <w:rStyle w:val="NormalTok"/>
          <w:i w:val="0"/>
        </w:rPr>
        <w:t xml:space="preserve">        runner</w:t>
      </w:r>
      <w:r>
        <w:rPr>
          <w:rStyle w:val="OperatorTok"/>
          <w:i w:val="0"/>
        </w:rPr>
        <w:t>.</w:t>
      </w:r>
      <w:r>
        <w:rPr>
          <w:rStyle w:val="FunctionTok"/>
          <w:i w:val="0"/>
        </w:rPr>
        <w:t>run</w:t>
      </w:r>
      <w:r>
        <w:rPr>
          <w:rStyle w:val="OperatorTok"/>
          <w:i w:val="0"/>
        </w:rPr>
        <w:t>();</w:t>
      </w:r>
      <w:r>
        <w:br/>
      </w:r>
      <w:r>
        <w:br/>
      </w:r>
      <w:r>
        <w:rPr>
          <w:rStyle w:val="NormalTok"/>
          <w:i w:val="0"/>
        </w:rPr>
        <w:t xml:space="preserve">    </w:t>
      </w:r>
      <w:r>
        <w:rPr>
          <w:rStyle w:val="OperatorTok"/>
          <w:i w:val="0"/>
        </w:rPr>
        <w:t>}</w:t>
      </w:r>
      <w:r>
        <w:br/>
      </w:r>
      <w:r>
        <w:rPr>
          <w:rStyle w:val="OperatorTok"/>
          <w:i w:val="0"/>
        </w:rPr>
        <w:t>}</w:t>
      </w:r>
      <w:r>
        <w:br/>
      </w:r>
      <w:r>
        <w:rPr>
          <w:rStyle w:val="KeywordTok"/>
          <w:i w:val="0"/>
        </w:rPr>
        <w:t>class</w:t>
      </w:r>
      <w:r>
        <w:rPr>
          <w:rStyle w:val="NormalTok"/>
          <w:i w:val="0"/>
        </w:rPr>
        <w:t xml:space="preserve"> Outer</w:t>
      </w:r>
      <w:r>
        <w:rPr>
          <w:rStyle w:val="OperatorTok"/>
          <w:i w:val="0"/>
        </w:rPr>
        <w:t>{</w:t>
      </w:r>
      <w:r>
        <w:br/>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outMethod</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"Outer.outMethod"</w:t>
      </w:r>
      <w:r>
        <w:rPr>
          <w:rStyle w:val="OperatorTok"/>
          <w:i w:val="0"/>
        </w:rPr>
        <w:t>);</w:t>
      </w:r>
      <w:r>
        <w:br/>
      </w:r>
      <w:r>
        <w:rPr>
          <w:rStyle w:val="NormalTok"/>
          <w:i w:val="0"/>
        </w:rPr>
        <w:t xml:space="preserve">        </w:t>
      </w:r>
      <w:r>
        <w:rPr>
          <w:rStyle w:val="DataTypeTok"/>
          <w:i w:val="0"/>
        </w:rPr>
        <w:t>final</w:t>
      </w:r>
      <w:r>
        <w:rPr>
          <w:rStyle w:val="NormalTok"/>
          <w:i w:val="0"/>
        </w:rPr>
        <w:t xml:space="preserve"> </w:t>
      </w:r>
      <w:r>
        <w:rPr>
          <w:rStyle w:val="BuiltInTok"/>
          <w:i w:val="0"/>
        </w:rPr>
        <w:t>String</w:t>
      </w:r>
      <w:r>
        <w:rPr>
          <w:rStyle w:val="NormalTok"/>
          <w:i w:val="0"/>
        </w:rPr>
        <w:t xml:space="preserve"> c </w:t>
      </w:r>
      <w:r>
        <w:rPr>
          <w:rStyle w:val="OperatorTok"/>
          <w:i w:val="0"/>
        </w:rPr>
        <w:t>=</w:t>
      </w:r>
      <w:r>
        <w:rPr>
          <w:rStyle w:val="NormalTok"/>
          <w:i w:val="0"/>
        </w:rPr>
        <w:t xml:space="preserve"> </w:t>
      </w:r>
      <w:r>
        <w:rPr>
          <w:rStyle w:val="StringTok"/>
          <w:i w:val="0"/>
        </w:rPr>
        <w:t>"</w:t>
      </w:r>
      <w:r>
        <w:rPr>
          <w:rStyle w:val="StringTok"/>
          <w:i w:val="0"/>
        </w:rPr>
        <w:t>局部变量</w:t>
      </w:r>
      <w:r>
        <w:rPr>
          <w:rStyle w:val="StringTok"/>
          <w:i w:val="0"/>
        </w:rPr>
        <w:t>c"</w:t>
      </w:r>
      <w:r>
        <w:rPr>
          <w:rStyle w:val="OperatorTok"/>
          <w:i w:val="0"/>
        </w:rPr>
        <w:t>;</w:t>
      </w:r>
      <w:r>
        <w:br/>
      </w:r>
      <w:r>
        <w:rPr>
          <w:rStyle w:val="NormalTok"/>
          <w:i w:val="0"/>
        </w:rPr>
        <w:t xml:space="preserve">        </w:t>
      </w:r>
      <w:r>
        <w:rPr>
          <w:rStyle w:val="KeywordTok"/>
          <w:i w:val="0"/>
        </w:rPr>
        <w:t>class</w:t>
      </w:r>
      <w:r>
        <w:rPr>
          <w:rStyle w:val="NormalTok"/>
          <w:i w:val="0"/>
        </w:rPr>
        <w:t xml:space="preserve"> Inner</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void</w:t>
      </w:r>
      <w:r>
        <w:rPr>
          <w:rStyle w:val="NormalTok"/>
          <w:i w:val="0"/>
        </w:rPr>
        <w:t xml:space="preserve"> </w:t>
      </w:r>
      <w:r>
        <w:rPr>
          <w:rStyle w:val="FunctionTok"/>
          <w:i w:val="0"/>
        </w:rPr>
        <w:t>inMethod</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"Inner.inMethod"</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c</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br/>
      </w:r>
      <w:r>
        <w:rPr>
          <w:rStyle w:val="NormalTok"/>
          <w:i w:val="0"/>
        </w:rPr>
        <w:t xml:space="preserve">        Inner in </w:t>
      </w:r>
      <w:r>
        <w:rPr>
          <w:rStyle w:val="OperatorTok"/>
          <w:i w:val="0"/>
        </w:rPr>
        <w:t>=</w:t>
      </w:r>
      <w:r>
        <w:rPr>
          <w:rStyle w:val="NormalTok"/>
          <w:i w:val="0"/>
        </w:rPr>
        <w:t xml:space="preserve"> </w:t>
      </w:r>
      <w:r>
        <w:rPr>
          <w:rStyle w:val="KeywordTok"/>
          <w:i w:val="0"/>
        </w:rPr>
        <w:t>new</w:t>
      </w:r>
      <w:r>
        <w:rPr>
          <w:rStyle w:val="NormalTok"/>
          <w:i w:val="0"/>
        </w:rPr>
        <w:t xml:space="preserve"> </w:t>
      </w:r>
      <w:r>
        <w:rPr>
          <w:rStyle w:val="FunctionTok"/>
          <w:i w:val="0"/>
        </w:rPr>
        <w:t>Inner</w:t>
      </w:r>
      <w:r>
        <w:rPr>
          <w:rStyle w:val="OperatorTok"/>
          <w:i w:val="0"/>
        </w:rPr>
        <w:t>();</w:t>
      </w:r>
      <w:r>
        <w:br/>
      </w:r>
      <w:r>
        <w:rPr>
          <w:rStyle w:val="NormalTok"/>
          <w:i w:val="0"/>
        </w:rPr>
        <w:lastRenderedPageBreak/>
        <w:t xml:space="preserve">        in</w:t>
      </w:r>
      <w:r>
        <w:rPr>
          <w:rStyle w:val="OperatorTok"/>
          <w:i w:val="0"/>
        </w:rPr>
        <w:t>.</w:t>
      </w:r>
      <w:r>
        <w:rPr>
          <w:rStyle w:val="FunctionTok"/>
          <w:i w:val="0"/>
        </w:rPr>
        <w:t>inMethod</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KeywordTok"/>
          <w:i w:val="0"/>
        </w:rPr>
        <w:t>public</w:t>
      </w:r>
      <w:r>
        <w:rPr>
          <w:rStyle w:val="NormalTok"/>
          <w:i w:val="0"/>
        </w:rPr>
        <w:t xml:space="preserve"> </w:t>
      </w:r>
      <w:r>
        <w:rPr>
          <w:rStyle w:val="DataTypeTok"/>
          <w:i w:val="0"/>
        </w:rPr>
        <w:t>void</w:t>
      </w:r>
      <w:r>
        <w:rPr>
          <w:rStyle w:val="NormalTok"/>
          <w:i w:val="0"/>
        </w:rPr>
        <w:t xml:space="preserve"> </w:t>
      </w:r>
      <w:r>
        <w:rPr>
          <w:rStyle w:val="FunctionTok"/>
          <w:i w:val="0"/>
        </w:rPr>
        <w:t>outTest</w:t>
      </w:r>
      <w:r>
        <w:rPr>
          <w:rStyle w:val="OperatorTok"/>
          <w:i w:val="0"/>
        </w:rPr>
        <w:t>(){</w:t>
      </w:r>
      <w:r>
        <w:br/>
      </w:r>
      <w:r>
        <w:rPr>
          <w:rStyle w:val="NormalTok"/>
          <w:i w:val="0"/>
        </w:rPr>
        <w:t xml:space="preserve">        </w:t>
      </w:r>
      <w:r>
        <w:rPr>
          <w:rStyle w:val="KeywordTok"/>
          <w:i w:val="0"/>
        </w:rPr>
        <w:t>class</w:t>
      </w:r>
      <w:r>
        <w:rPr>
          <w:rStyle w:val="NormalTok"/>
          <w:i w:val="0"/>
        </w:rPr>
        <w:t xml:space="preserve"> Inner</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void</w:t>
      </w:r>
      <w:r>
        <w:rPr>
          <w:rStyle w:val="NormalTok"/>
          <w:i w:val="0"/>
        </w:rPr>
        <w:t xml:space="preserve"> </w:t>
      </w:r>
      <w:r>
        <w:rPr>
          <w:rStyle w:val="FunctionTok"/>
          <w:i w:val="0"/>
        </w:rPr>
        <w:t>inMethod1</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"Inner.inMethod1"</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br/>
      </w:r>
      <w:r>
        <w:rPr>
          <w:rStyle w:val="NormalTok"/>
          <w:i w:val="0"/>
        </w:rPr>
        <w:t xml:space="preserve">        Inner in </w:t>
      </w:r>
      <w:r>
        <w:rPr>
          <w:rStyle w:val="OperatorTok"/>
          <w:i w:val="0"/>
        </w:rPr>
        <w:t>=</w:t>
      </w:r>
      <w:r>
        <w:rPr>
          <w:rStyle w:val="NormalTok"/>
          <w:i w:val="0"/>
        </w:rPr>
        <w:t xml:space="preserve"> </w:t>
      </w:r>
      <w:r>
        <w:rPr>
          <w:rStyle w:val="KeywordTok"/>
          <w:i w:val="0"/>
        </w:rPr>
        <w:t>new</w:t>
      </w:r>
      <w:r>
        <w:rPr>
          <w:rStyle w:val="NormalTok"/>
          <w:i w:val="0"/>
        </w:rPr>
        <w:t xml:space="preserve"> </w:t>
      </w:r>
      <w:r>
        <w:rPr>
          <w:rStyle w:val="FunctionTok"/>
          <w:i w:val="0"/>
        </w:rPr>
        <w:t>Inner</w:t>
      </w:r>
      <w:r>
        <w:rPr>
          <w:rStyle w:val="OperatorTok"/>
          <w:i w:val="0"/>
        </w:rPr>
        <w:t>();</w:t>
      </w:r>
      <w:r>
        <w:br/>
      </w:r>
      <w:r>
        <w:rPr>
          <w:rStyle w:val="NormalTok"/>
          <w:i w:val="0"/>
        </w:rPr>
        <w:t xml:space="preserve">        in</w:t>
      </w:r>
      <w:r>
        <w:rPr>
          <w:rStyle w:val="OperatorTok"/>
          <w:i w:val="0"/>
        </w:rPr>
        <w:t>.</w:t>
      </w:r>
      <w:r>
        <w:rPr>
          <w:rStyle w:val="FunctionTok"/>
          <w:i w:val="0"/>
        </w:rPr>
        <w:t>inMethod1</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Runner </w:t>
      </w:r>
      <w:r>
        <w:rPr>
          <w:rStyle w:val="FunctionTok"/>
          <w:i w:val="0"/>
        </w:rPr>
        <w:t>getRunner</w:t>
      </w:r>
      <w:r>
        <w:rPr>
          <w:rStyle w:val="OperatorTok"/>
          <w:i w:val="0"/>
        </w:rPr>
        <w:t>(){</w:t>
      </w:r>
      <w:r>
        <w:br/>
      </w:r>
      <w:r>
        <w:rPr>
          <w:rStyle w:val="NormalTok"/>
          <w:i w:val="0"/>
        </w:rPr>
        <w:t xml:space="preserve">        </w:t>
      </w:r>
      <w:r>
        <w:rPr>
          <w:rStyle w:val="KeywordTok"/>
          <w:i w:val="0"/>
        </w:rPr>
        <w:t>class</w:t>
      </w:r>
      <w:r>
        <w:rPr>
          <w:rStyle w:val="NormalTok"/>
          <w:i w:val="0"/>
        </w:rPr>
        <w:t xml:space="preserve"> LocalRunner </w:t>
      </w:r>
      <w:r>
        <w:rPr>
          <w:rStyle w:val="KeywordTok"/>
          <w:i w:val="0"/>
        </w:rPr>
        <w:t>implements</w:t>
      </w:r>
      <w:r>
        <w:rPr>
          <w:rStyle w:val="NormalTok"/>
          <w:i w:val="0"/>
        </w:rPr>
        <w:t xml:space="preserve"> Runner</w:t>
      </w:r>
      <w:r>
        <w:rPr>
          <w:rStyle w:val="OperatorTok"/>
          <w:i w:val="0"/>
        </w:rPr>
        <w:t>{</w:t>
      </w:r>
      <w:r>
        <w:br/>
      </w:r>
      <w:r>
        <w:rPr>
          <w:rStyle w:val="NormalTok"/>
          <w:i w:val="0"/>
        </w:rPr>
        <w:t xml:space="preserve">            </w:t>
      </w:r>
      <w:r>
        <w:rPr>
          <w:rStyle w:val="AttributeTok"/>
          <w:i w:val="0"/>
        </w:rPr>
        <w:t>@Override</w:t>
      </w:r>
      <w:r>
        <w:br/>
      </w:r>
      <w:r>
        <w:rPr>
          <w:rStyle w:val="NormalTok"/>
          <w:i w:val="0"/>
        </w:rPr>
        <w:t xml:space="preserve">            </w:t>
      </w:r>
      <w:r>
        <w:rPr>
          <w:rStyle w:val="KeywordTok"/>
          <w:i w:val="0"/>
        </w:rPr>
        <w:t>public</w:t>
      </w:r>
      <w:r>
        <w:rPr>
          <w:rStyle w:val="NormalTok"/>
          <w:i w:val="0"/>
        </w:rPr>
        <w:t xml:space="preserve"> </w:t>
      </w:r>
      <w:r>
        <w:rPr>
          <w:rStyle w:val="DataTypeTok"/>
          <w:i w:val="0"/>
        </w:rPr>
        <w:t>void</w:t>
      </w:r>
      <w:r>
        <w:rPr>
          <w:rStyle w:val="NormalTok"/>
          <w:i w:val="0"/>
        </w:rPr>
        <w:t xml:space="preserve"> </w:t>
      </w:r>
      <w:r>
        <w:rPr>
          <w:rStyle w:val="FunctionTok"/>
          <w:i w:val="0"/>
        </w:rPr>
        <w:t>run</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"LocalRunner.run"</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ntrolFlowTok"/>
          <w:i w:val="0"/>
        </w:rPr>
        <w:t>return</w:t>
      </w:r>
      <w:r>
        <w:rPr>
          <w:rStyle w:val="NormalTok"/>
          <w:i w:val="0"/>
        </w:rPr>
        <w:t xml:space="preserve"> </w:t>
      </w:r>
      <w:r>
        <w:rPr>
          <w:rStyle w:val="KeywordTok"/>
          <w:i w:val="0"/>
        </w:rPr>
        <w:t>new</w:t>
      </w:r>
      <w:r>
        <w:rPr>
          <w:rStyle w:val="NormalTok"/>
          <w:i w:val="0"/>
        </w:rPr>
        <w:t xml:space="preserve"> </w:t>
      </w:r>
      <w:r>
        <w:rPr>
          <w:rStyle w:val="FunctionTok"/>
          <w:i w:val="0"/>
        </w:rPr>
        <w:t>LocalRunner</w:t>
      </w:r>
      <w:r>
        <w:rPr>
          <w:rStyle w:val="OperatorTok"/>
          <w:i w:val="0"/>
        </w:rPr>
        <w:t>();</w:t>
      </w:r>
      <w:r>
        <w:br/>
      </w:r>
      <w:r>
        <w:rPr>
          <w:rStyle w:val="NormalTok"/>
          <w:i w:val="0"/>
        </w:rPr>
        <w:t xml:space="preserve">    </w:t>
      </w:r>
      <w:r>
        <w:rPr>
          <w:rStyle w:val="OperatorTok"/>
          <w:i w:val="0"/>
        </w:rPr>
        <w:t>}</w:t>
      </w:r>
      <w:r>
        <w:br/>
      </w:r>
      <w:r>
        <w:br/>
      </w:r>
      <w:r>
        <w:rPr>
          <w:rStyle w:val="OperatorTok"/>
          <w:i w:val="0"/>
        </w:rPr>
        <w:t>}</w:t>
      </w:r>
      <w:r>
        <w:br/>
      </w:r>
      <w:r>
        <w:rPr>
          <w:rStyle w:val="KeywordTok"/>
          <w:i w:val="0"/>
        </w:rPr>
        <w:t>interface</w:t>
      </w:r>
      <w:r>
        <w:rPr>
          <w:rStyle w:val="NormalTok"/>
          <w:i w:val="0"/>
        </w:rPr>
        <w:t xml:space="preserve"> Runner</w:t>
      </w:r>
      <w:r>
        <w:rPr>
          <w:rStyle w:val="OperatorTok"/>
          <w:i w:val="0"/>
        </w:rPr>
        <w:t>{</w:t>
      </w:r>
      <w:r>
        <w:br/>
      </w:r>
      <w:r>
        <w:rPr>
          <w:rStyle w:val="NormalTok"/>
          <w:i w:val="0"/>
        </w:rPr>
        <w:t xml:space="preserve">    </w:t>
      </w:r>
      <w:r>
        <w:rPr>
          <w:rStyle w:val="DataTypeTok"/>
          <w:i w:val="0"/>
        </w:rPr>
        <w:t>void</w:t>
      </w:r>
      <w:r>
        <w:rPr>
          <w:rStyle w:val="NormalTok"/>
          <w:i w:val="0"/>
        </w:rPr>
        <w:t xml:space="preserve"> </w:t>
      </w:r>
      <w:r>
        <w:rPr>
          <w:rStyle w:val="FunctionTok"/>
          <w:i w:val="0"/>
        </w:rPr>
        <w:t>run</w:t>
      </w:r>
      <w:r>
        <w:rPr>
          <w:rStyle w:val="OperatorTok"/>
          <w:i w:val="0"/>
        </w:rPr>
        <w:t>();</w:t>
      </w:r>
      <w:r>
        <w:br/>
      </w:r>
      <w:r>
        <w:rPr>
          <w:rStyle w:val="OperatorTok"/>
          <w:i w:val="0"/>
        </w:rPr>
        <w:t>}</w:t>
      </w:r>
    </w:p>
    <w:p w14:paraId="5C4F5E75" w14:textId="77777777" w:rsidR="00EA59A6" w:rsidRDefault="00F4718C">
      <w:pPr>
        <w:pStyle w:val="4"/>
      </w:pPr>
      <w:bookmarkStart w:id="847" w:name="header-n1876"/>
      <w:bookmarkEnd w:id="846"/>
      <w:r>
        <w:t>8.3.2 匿名内部类</w:t>
      </w:r>
    </w:p>
    <w:p w14:paraId="6BE79827" w14:textId="77777777" w:rsidR="00EA59A6" w:rsidRDefault="00F4718C">
      <w:pPr>
        <w:pStyle w:val="FirstParagraph"/>
        <w:rPr>
          <w:lang w:eastAsia="zh-CN"/>
        </w:rPr>
      </w:pPr>
      <w:r>
        <w:rPr>
          <w:lang w:eastAsia="zh-CN"/>
        </w:rPr>
        <w:t>因为考虑到这个子类或实现类是一次性的，那么我们“费尽心机”的给它取名字，就显得多余。那么我们完全可以使用匿名内部类的方式来实现，避免给类命名的问题。</w:t>
      </w:r>
    </w:p>
    <w:p w14:paraId="2EC4EE5B" w14:textId="77777777" w:rsidR="00EA59A6" w:rsidRDefault="00F4718C">
      <w:pPr>
        <w:pStyle w:val="SourceCode"/>
        <w:rPr>
          <w:lang w:eastAsia="zh-CN"/>
        </w:rPr>
      </w:pPr>
      <w:r>
        <w:rPr>
          <w:rStyle w:val="KeywordTok"/>
          <w:lang w:eastAsia="zh-CN"/>
        </w:rPr>
        <w:lastRenderedPageBreak/>
        <w:t>new</w:t>
      </w:r>
      <w:r>
        <w:rPr>
          <w:rStyle w:val="NormalTok"/>
          <w:lang w:eastAsia="zh-CN"/>
        </w:rPr>
        <w:t xml:space="preserve"> </w:t>
      </w:r>
      <w:r>
        <w:rPr>
          <w:rStyle w:val="NormalTok"/>
          <w:lang w:eastAsia="zh-CN"/>
        </w:rPr>
        <w:t>父类</w:t>
      </w:r>
      <w:r>
        <w:rPr>
          <w:rStyle w:val="OperatorTok"/>
          <w:lang w:eastAsia="zh-CN"/>
        </w:rPr>
        <w:t>([</w:t>
      </w:r>
      <w:r>
        <w:rPr>
          <w:rStyle w:val="NormalTok"/>
          <w:lang w:eastAsia="zh-CN"/>
        </w:rPr>
        <w:t>实参列表</w:t>
      </w:r>
      <w:r>
        <w:rPr>
          <w:rStyle w:val="OperatorTok"/>
          <w:lang w:eastAsia="zh-CN"/>
        </w:rPr>
        <w:t>]){</w:t>
      </w:r>
      <w:r>
        <w:rPr>
          <w:lang w:eastAsia="zh-CN"/>
        </w:rPr>
        <w:br/>
      </w:r>
      <w:r>
        <w:rPr>
          <w:rStyle w:val="NormalTok"/>
          <w:lang w:eastAsia="zh-CN"/>
        </w:rPr>
        <w:t xml:space="preserve">    </w:t>
      </w:r>
      <w:r>
        <w:rPr>
          <w:rStyle w:val="NormalTok"/>
          <w:lang w:eastAsia="zh-CN"/>
        </w:rPr>
        <w:t>重写方法</w:t>
      </w:r>
      <w:r>
        <w:rPr>
          <w:rStyle w:val="KeywordTok"/>
          <w:lang w:eastAsia="zh-CN"/>
        </w:rPr>
        <w:t>...</w:t>
      </w:r>
      <w:r>
        <w:rPr>
          <w:lang w:eastAsia="zh-CN"/>
        </w:rPr>
        <w:br/>
      </w:r>
      <w:r>
        <w:rPr>
          <w:rStyle w:val="OperatorTok"/>
          <w:lang w:eastAsia="zh-CN"/>
        </w:rPr>
        <w:t>}</w:t>
      </w:r>
    </w:p>
    <w:p w14:paraId="53F8D8F9" w14:textId="77777777" w:rsidR="00EA59A6" w:rsidRDefault="00F4718C">
      <w:pPr>
        <w:pStyle w:val="SourceCode"/>
        <w:rPr>
          <w:lang w:eastAsia="zh-CN"/>
        </w:rPr>
      </w:pPr>
      <w:r>
        <w:rPr>
          <w:rStyle w:val="KeywordTok"/>
          <w:lang w:eastAsia="zh-CN"/>
        </w:rPr>
        <w:t>new</w:t>
      </w:r>
      <w:r>
        <w:rPr>
          <w:rStyle w:val="NormalTok"/>
          <w:lang w:eastAsia="zh-CN"/>
        </w:rPr>
        <w:t xml:space="preserve"> </w:t>
      </w:r>
      <w:r>
        <w:rPr>
          <w:rStyle w:val="NormalTok"/>
          <w:lang w:eastAsia="zh-CN"/>
        </w:rPr>
        <w:t>父接口</w:t>
      </w:r>
      <w:r>
        <w:rPr>
          <w:rStyle w:val="OperatorTok"/>
          <w:lang w:eastAsia="zh-CN"/>
        </w:rPr>
        <w:t>(){</w:t>
      </w:r>
      <w:r>
        <w:rPr>
          <w:lang w:eastAsia="zh-CN"/>
        </w:rPr>
        <w:br/>
      </w:r>
      <w:r>
        <w:rPr>
          <w:rStyle w:val="NormalTok"/>
          <w:lang w:eastAsia="zh-CN"/>
        </w:rPr>
        <w:t xml:space="preserve">    </w:t>
      </w:r>
      <w:r>
        <w:rPr>
          <w:rStyle w:val="NormalTok"/>
          <w:lang w:eastAsia="zh-CN"/>
        </w:rPr>
        <w:t>重写方法</w:t>
      </w:r>
      <w:r>
        <w:rPr>
          <w:rStyle w:val="KeywordTok"/>
          <w:lang w:eastAsia="zh-CN"/>
        </w:rPr>
        <w:t>...</w:t>
      </w:r>
      <w:r>
        <w:rPr>
          <w:lang w:eastAsia="zh-CN"/>
        </w:rPr>
        <w:br/>
      </w:r>
      <w:r>
        <w:rPr>
          <w:rStyle w:val="OperatorTok"/>
          <w:lang w:eastAsia="zh-CN"/>
        </w:rPr>
        <w:t>}</w:t>
      </w:r>
    </w:p>
    <w:p w14:paraId="0CA89FFA" w14:textId="77777777" w:rsidR="00EA59A6" w:rsidRDefault="00F4718C">
      <w:pPr>
        <w:pStyle w:val="FirstParagraph"/>
        <w:rPr>
          <w:lang w:eastAsia="zh-CN"/>
        </w:rPr>
      </w:pPr>
      <w:r>
        <w:rPr>
          <w:lang w:eastAsia="zh-CN"/>
        </w:rPr>
        <w:t>举例1：使用匿名内部类的对象直接调用方法：</w:t>
      </w:r>
    </w:p>
    <w:p w14:paraId="3C0DF34A" w14:textId="77777777" w:rsidR="00EA59A6" w:rsidRDefault="00F4718C">
      <w:pPr>
        <w:pStyle w:val="SourceCode"/>
      </w:pPr>
      <w:r>
        <w:rPr>
          <w:rStyle w:val="KeywordTok"/>
        </w:rPr>
        <w:t>interface</w:t>
      </w:r>
      <w:r>
        <w:rPr>
          <w:rStyle w:val="NormalTok"/>
        </w:rPr>
        <w:t xml:space="preserve"> A</w:t>
      </w:r>
      <w:r>
        <w:rPr>
          <w:rStyle w:val="OperatorTok"/>
        </w:rPr>
        <w:t>{</w:t>
      </w:r>
      <w:r>
        <w:br/>
      </w:r>
      <w:r>
        <w:rPr>
          <w:rStyle w:val="NormalTok"/>
        </w:rPr>
        <w:tab/>
      </w:r>
      <w:r>
        <w:rPr>
          <w:rStyle w:val="DataTypeTok"/>
        </w:rPr>
        <w:t>void</w:t>
      </w:r>
      <w:r>
        <w:rPr>
          <w:rStyle w:val="NormalTok"/>
        </w:rPr>
        <w:t xml:space="preserve"> </w:t>
      </w:r>
      <w:r>
        <w:rPr>
          <w:rStyle w:val="FunctionTok"/>
        </w:rPr>
        <w:t>a</w:t>
      </w:r>
      <w:r>
        <w:rPr>
          <w:rStyle w:val="OperatorTok"/>
        </w:rPr>
        <w:t>();</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NormalTok"/>
        </w:rPr>
        <w:tab/>
      </w:r>
      <w:r>
        <w:rPr>
          <w:rStyle w:val="KeywordTok"/>
        </w:rPr>
        <w:t>new</w:t>
      </w:r>
      <w:r>
        <w:rPr>
          <w:rStyle w:val="NormalTok"/>
        </w:rPr>
        <w:t xml:space="preserve"> </w:t>
      </w:r>
      <w:r>
        <w:rPr>
          <w:rStyle w:val="FunctionTok"/>
        </w:rPr>
        <w:t>A</w:t>
      </w:r>
      <w:r>
        <w:rPr>
          <w:rStyle w:val="OperatorTok"/>
        </w:rPr>
        <w:t>(){</w:t>
      </w:r>
      <w:r>
        <w:br/>
      </w:r>
      <w:r>
        <w:rPr>
          <w:rStyle w:val="NormalTok"/>
        </w:rPr>
        <w:tab/>
      </w:r>
      <w:r>
        <w:rPr>
          <w:rStyle w:val="NormalTok"/>
        </w:rPr>
        <w:tab/>
      </w:r>
      <w:r>
        <w:rPr>
          <w:rStyle w:val="NormalTok"/>
        </w:rPr>
        <w:tab/>
      </w:r>
      <w:r>
        <w:rPr>
          <w:rStyle w:val="AttributeTok"/>
        </w:rPr>
        <w:t>@Override</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a</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"aaaa"</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OperatorTok"/>
        </w:rPr>
        <w:t>}.</w:t>
      </w:r>
      <w:r>
        <w:rPr>
          <w:rStyle w:val="FunctionTok"/>
        </w:rPr>
        <w:t>a</w:t>
      </w:r>
      <w:r>
        <w:rPr>
          <w:rStyle w:val="OperatorTok"/>
        </w:rPr>
        <w:t>();</w:t>
      </w:r>
      <w:r>
        <w:br/>
      </w:r>
      <w:r>
        <w:rPr>
          <w:rStyle w:val="NormalTok"/>
        </w:rPr>
        <w:t xml:space="preserve">    </w:t>
      </w:r>
      <w:r>
        <w:rPr>
          <w:rStyle w:val="OperatorTok"/>
        </w:rPr>
        <w:t>}</w:t>
      </w:r>
      <w:r>
        <w:br/>
      </w:r>
      <w:r>
        <w:rPr>
          <w:rStyle w:val="OperatorTok"/>
        </w:rPr>
        <w:t>}</w:t>
      </w:r>
    </w:p>
    <w:p w14:paraId="7E3B43EF" w14:textId="77777777" w:rsidR="00EA59A6" w:rsidRDefault="00F4718C">
      <w:pPr>
        <w:pStyle w:val="FirstParagraph"/>
        <w:rPr>
          <w:lang w:eastAsia="zh-CN"/>
        </w:rPr>
      </w:pPr>
      <w:r>
        <w:rPr>
          <w:lang w:eastAsia="zh-CN"/>
        </w:rPr>
        <w:t>举例2：通过父类或父接口的变量多态引用匿名内部类的对象</w:t>
      </w:r>
    </w:p>
    <w:p w14:paraId="42AA10CD" w14:textId="77777777" w:rsidR="00EA59A6" w:rsidRDefault="00F4718C">
      <w:pPr>
        <w:pStyle w:val="SourceCode"/>
      </w:pPr>
      <w:r>
        <w:rPr>
          <w:rStyle w:val="KeywordTok"/>
        </w:rPr>
        <w:t>interface</w:t>
      </w:r>
      <w:r>
        <w:rPr>
          <w:rStyle w:val="NormalTok"/>
        </w:rPr>
        <w:t xml:space="preserve"> A</w:t>
      </w:r>
      <w:r>
        <w:rPr>
          <w:rStyle w:val="OperatorTok"/>
        </w:rPr>
        <w:t>{</w:t>
      </w:r>
      <w:r>
        <w:br/>
      </w:r>
      <w:r>
        <w:rPr>
          <w:rStyle w:val="NormalTok"/>
        </w:rPr>
        <w:tab/>
      </w:r>
      <w:r>
        <w:rPr>
          <w:rStyle w:val="DataTypeTok"/>
        </w:rPr>
        <w:t>void</w:t>
      </w:r>
      <w:r>
        <w:rPr>
          <w:rStyle w:val="NormalTok"/>
        </w:rPr>
        <w:t xml:space="preserve"> </w:t>
      </w:r>
      <w:r>
        <w:rPr>
          <w:rStyle w:val="FunctionTok"/>
        </w:rPr>
        <w:t>a</w:t>
      </w:r>
      <w:r>
        <w:rPr>
          <w:rStyle w:val="OperatorTok"/>
        </w:rPr>
        <w:t>();</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NormalTok"/>
        </w:rPr>
        <w:tab/>
        <w:t xml:space="preserve">A obj </w:t>
      </w:r>
      <w:r>
        <w:rPr>
          <w:rStyle w:val="OperatorTok"/>
        </w:rPr>
        <w:t>=</w:t>
      </w:r>
      <w:r>
        <w:rPr>
          <w:rStyle w:val="NormalTok"/>
        </w:rPr>
        <w:t xml:space="preserve"> </w:t>
      </w:r>
      <w:r>
        <w:rPr>
          <w:rStyle w:val="KeywordTok"/>
        </w:rPr>
        <w:t>new</w:t>
      </w:r>
      <w:r>
        <w:rPr>
          <w:rStyle w:val="NormalTok"/>
        </w:rPr>
        <w:t xml:space="preserve"> </w:t>
      </w:r>
      <w:r>
        <w:rPr>
          <w:rStyle w:val="FunctionTok"/>
        </w:rPr>
        <w:t>A</w:t>
      </w:r>
      <w:r>
        <w:rPr>
          <w:rStyle w:val="OperatorTok"/>
        </w:rPr>
        <w:t>(){</w:t>
      </w:r>
      <w:r>
        <w:br/>
      </w:r>
      <w:r>
        <w:rPr>
          <w:rStyle w:val="NormalTok"/>
        </w:rPr>
        <w:tab/>
      </w:r>
      <w:r>
        <w:rPr>
          <w:rStyle w:val="NormalTok"/>
        </w:rPr>
        <w:tab/>
      </w:r>
      <w:r>
        <w:rPr>
          <w:rStyle w:val="NormalTok"/>
        </w:rPr>
        <w:tab/>
      </w:r>
      <w:r>
        <w:rPr>
          <w:rStyle w:val="AttributeTok"/>
        </w:rPr>
        <w:t>@Override</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a</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"aaaa"</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OperatorTok"/>
        </w:rPr>
        <w:t>};</w:t>
      </w:r>
      <w:r>
        <w:br/>
      </w:r>
      <w:r>
        <w:rPr>
          <w:rStyle w:val="NormalTok"/>
        </w:rPr>
        <w:t xml:space="preserve">    </w:t>
      </w:r>
      <w:r>
        <w:rPr>
          <w:rStyle w:val="NormalTok"/>
        </w:rPr>
        <w:tab/>
        <w:t>obj</w:t>
      </w:r>
      <w:r>
        <w:rPr>
          <w:rStyle w:val="OperatorTok"/>
        </w:rPr>
        <w:t>.</w:t>
      </w:r>
      <w:r>
        <w:rPr>
          <w:rStyle w:val="FunctionTok"/>
        </w:rPr>
        <w:t>a</w:t>
      </w:r>
      <w:r>
        <w:rPr>
          <w:rStyle w:val="OperatorTok"/>
        </w:rPr>
        <w:t>();</w:t>
      </w:r>
      <w:r>
        <w:br/>
      </w:r>
      <w:r>
        <w:rPr>
          <w:rStyle w:val="NormalTok"/>
        </w:rPr>
        <w:t xml:space="preserve">    </w:t>
      </w:r>
      <w:r>
        <w:rPr>
          <w:rStyle w:val="OperatorTok"/>
        </w:rPr>
        <w:t>}</w:t>
      </w:r>
      <w:r>
        <w:br/>
      </w:r>
      <w:r>
        <w:rPr>
          <w:rStyle w:val="OperatorTok"/>
        </w:rPr>
        <w:t>}</w:t>
      </w:r>
    </w:p>
    <w:p w14:paraId="11534E62" w14:textId="77777777" w:rsidR="00EA59A6" w:rsidRDefault="00F4718C">
      <w:pPr>
        <w:pStyle w:val="FirstParagraph"/>
        <w:rPr>
          <w:lang w:eastAsia="zh-CN"/>
        </w:rPr>
      </w:pPr>
      <w:r>
        <w:rPr>
          <w:lang w:eastAsia="zh-CN"/>
        </w:rPr>
        <w:t>举例3：匿名内部类的对象作为实参</w:t>
      </w:r>
    </w:p>
    <w:p w14:paraId="43F2CB23" w14:textId="77777777" w:rsidR="00EA59A6" w:rsidRDefault="00F4718C">
      <w:pPr>
        <w:pStyle w:val="SourceCode"/>
      </w:pPr>
      <w:r>
        <w:rPr>
          <w:rStyle w:val="KeywordTok"/>
        </w:rPr>
        <w:lastRenderedPageBreak/>
        <w:t>interface</w:t>
      </w:r>
      <w:r>
        <w:rPr>
          <w:rStyle w:val="NormalTok"/>
        </w:rPr>
        <w:t xml:space="preserve"> A</w:t>
      </w:r>
      <w:r>
        <w:rPr>
          <w:rStyle w:val="OperatorTok"/>
        </w:rPr>
        <w:t>{</w:t>
      </w:r>
      <w:r>
        <w:br/>
      </w:r>
      <w:r>
        <w:rPr>
          <w:rStyle w:val="NormalTok"/>
        </w:rPr>
        <w:tab/>
      </w:r>
      <w:r>
        <w:rPr>
          <w:rStyle w:val="DataTypeTok"/>
        </w:rPr>
        <w:t>void</w:t>
      </w:r>
      <w:r>
        <w:rPr>
          <w:rStyle w:val="NormalTok"/>
        </w:rPr>
        <w:t xml:space="preserve"> </w:t>
      </w:r>
      <w:r>
        <w:rPr>
          <w:rStyle w:val="FunctionTok"/>
        </w:rPr>
        <w:t>method</w:t>
      </w:r>
      <w:r>
        <w:rPr>
          <w:rStyle w:val="OperatorTok"/>
        </w:rPr>
        <w:t>();</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NormalTok"/>
        </w:rPr>
        <w:t>A a</w:t>
      </w:r>
      <w:r>
        <w:rPr>
          <w:rStyle w:val="OperatorTok"/>
        </w:rPr>
        <w:t>){</w:t>
      </w:r>
      <w:r>
        <w:br/>
      </w:r>
      <w:r>
        <w:rPr>
          <w:rStyle w:val="NormalTok"/>
        </w:rPr>
        <w:t xml:space="preserve">    </w:t>
      </w:r>
      <w:r>
        <w:rPr>
          <w:rStyle w:val="NormalTok"/>
        </w:rPr>
        <w:tab/>
        <w:t>a</w:t>
      </w:r>
      <w:r>
        <w:rPr>
          <w:rStyle w:val="OperatorTok"/>
        </w:rPr>
        <w:t>.</w:t>
      </w:r>
      <w:r>
        <w:rPr>
          <w:rStyle w:val="FunctionTok"/>
        </w:rPr>
        <w:t>method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 xml:space="preserve">    </w:t>
      </w:r>
      <w:r>
        <w:rPr>
          <w:rStyle w:val="NormalTok"/>
        </w:rPr>
        <w:tab/>
      </w:r>
      <w:r>
        <w:rPr>
          <w:rStyle w:val="FunctionTok"/>
        </w:rPr>
        <w:t>test</w:t>
      </w:r>
      <w:r>
        <w:rPr>
          <w:rStyle w:val="OperatorTok"/>
        </w:rPr>
        <w:t>(</w:t>
      </w:r>
      <w:r>
        <w:rPr>
          <w:rStyle w:val="KeywordTok"/>
        </w:rPr>
        <w:t>new</w:t>
      </w:r>
      <w:r>
        <w:rPr>
          <w:rStyle w:val="NormalTok"/>
        </w:rPr>
        <w:t xml:space="preserve"> </w:t>
      </w:r>
      <w:r>
        <w:rPr>
          <w:rStyle w:val="FunctionTok"/>
        </w:rPr>
        <w:t>A</w:t>
      </w:r>
      <w:r>
        <w:rPr>
          <w:rStyle w:val="OperatorTok"/>
        </w:rPr>
        <w:t>(){</w:t>
      </w:r>
      <w:r>
        <w:br/>
      </w:r>
      <w:r>
        <w:br/>
      </w:r>
      <w:r>
        <w:rPr>
          <w:rStyle w:val="NormalTok"/>
        </w:rPr>
        <w:tab/>
      </w:r>
      <w:r>
        <w:rPr>
          <w:rStyle w:val="NormalTok"/>
        </w:rPr>
        <w:tab/>
      </w:r>
      <w:r>
        <w:rPr>
          <w:rStyle w:val="NormalTok"/>
        </w:rPr>
        <w:tab/>
      </w:r>
      <w:r>
        <w:rPr>
          <w:rStyle w:val="AttributeTok"/>
        </w:rPr>
        <w:t>@Override</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"aaaa"</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OperatorTok"/>
        </w:rPr>
        <w:t>});</w:t>
      </w:r>
      <w:r>
        <w:br/>
      </w:r>
      <w:r>
        <w:rPr>
          <w:rStyle w:val="NormalTok"/>
        </w:rPr>
        <w:t xml:space="preserve">    </w:t>
      </w:r>
      <w:r>
        <w:rPr>
          <w:rStyle w:val="OperatorTok"/>
        </w:rPr>
        <w:t>}</w:t>
      </w:r>
      <w:r>
        <w:rPr>
          <w:rStyle w:val="NormalTok"/>
        </w:rPr>
        <w:t xml:space="preserve">   </w:t>
      </w:r>
      <w:r>
        <w:br/>
      </w:r>
      <w:r>
        <w:rPr>
          <w:rStyle w:val="OperatorTok"/>
        </w:rPr>
        <w:t>}</w:t>
      </w:r>
    </w:p>
    <w:p w14:paraId="5467C6C5" w14:textId="77777777" w:rsidR="00EA59A6" w:rsidRDefault="00F4718C">
      <w:pPr>
        <w:pStyle w:val="3"/>
      </w:pPr>
      <w:bookmarkStart w:id="848" w:name="header-n1886"/>
      <w:bookmarkStart w:id="849" w:name="_Toc126055767"/>
      <w:bookmarkEnd w:id="847"/>
      <w:r>
        <w:t>8.4 练习</w:t>
      </w:r>
      <w:bookmarkEnd w:id="849"/>
    </w:p>
    <w:p w14:paraId="2C41513A" w14:textId="77777777" w:rsidR="00EA59A6" w:rsidRDefault="00F4718C">
      <w:pPr>
        <w:pStyle w:val="FirstParagraph"/>
        <w:rPr>
          <w:lang w:eastAsia="zh-CN"/>
        </w:rPr>
      </w:pPr>
      <w:r>
        <w:rPr>
          <w:lang w:eastAsia="zh-CN"/>
        </w:rPr>
        <w:t>练习：判断输出结果为何？</w:t>
      </w:r>
    </w:p>
    <w:p w14:paraId="60D5F9D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 </w:t>
      </w:r>
      <w:r>
        <w:rPr>
          <w:rStyle w:val="OperatorTok"/>
        </w:rPr>
        <w:t>{</w:t>
      </w:r>
      <w:r>
        <w:br/>
      </w:r>
      <w:r>
        <w:rPr>
          <w:rStyle w:val="NormalTok"/>
        </w:rPr>
        <w:t xml:space="preserve">    </w:t>
      </w:r>
      <w:r>
        <w:rPr>
          <w:rStyle w:val="KeywordTok"/>
        </w:rPr>
        <w:t>public</w:t>
      </w:r>
      <w:r>
        <w:rPr>
          <w:rStyle w:val="NormalTok"/>
        </w:rPr>
        <w:t xml:space="preserve"> </w:t>
      </w:r>
      <w:r>
        <w:rPr>
          <w:rStyle w:val="FunctionTok"/>
        </w:rPr>
        <w:t>Test</w:t>
      </w:r>
      <w:r>
        <w:rPr>
          <w:rStyle w:val="OperatorTok"/>
        </w:rPr>
        <w:t>()</w:t>
      </w:r>
      <w:r>
        <w:rPr>
          <w:rStyle w:val="NormalTok"/>
        </w:rPr>
        <w:t xml:space="preserve"> </w:t>
      </w:r>
      <w:r>
        <w:rPr>
          <w:rStyle w:val="OperatorTok"/>
        </w:rPr>
        <w:t>{</w:t>
      </w:r>
      <w:r>
        <w:br/>
      </w:r>
      <w:r>
        <w:rPr>
          <w:rStyle w:val="NormalTok"/>
        </w:rPr>
        <w:t xml:space="preserve">        Inner s1 </w:t>
      </w:r>
      <w:r>
        <w:rPr>
          <w:rStyle w:val="OperatorTok"/>
        </w:rPr>
        <w:t>=</w:t>
      </w:r>
      <w:r>
        <w:rPr>
          <w:rStyle w:val="NormalTok"/>
        </w:rPr>
        <w:t xml:space="preserve"> </w:t>
      </w:r>
      <w:r>
        <w:rPr>
          <w:rStyle w:val="KeywordTok"/>
        </w:rPr>
        <w:t>new</w:t>
      </w:r>
      <w:r>
        <w:rPr>
          <w:rStyle w:val="NormalTok"/>
        </w:rPr>
        <w:t xml:space="preserve"> </w:t>
      </w:r>
      <w:r>
        <w:rPr>
          <w:rStyle w:val="FunctionTok"/>
        </w:rPr>
        <w:t>Inner</w:t>
      </w:r>
      <w:r>
        <w:rPr>
          <w:rStyle w:val="OperatorTok"/>
        </w:rPr>
        <w:t>();</w:t>
      </w:r>
      <w:r>
        <w:br/>
      </w:r>
      <w:r>
        <w:rPr>
          <w:rStyle w:val="NormalTok"/>
        </w:rPr>
        <w:t xml:space="preserve">        s1</w:t>
      </w:r>
      <w:r>
        <w:rPr>
          <w:rStyle w:val="OperatorTok"/>
        </w:rPr>
        <w:t>.</w:t>
      </w:r>
      <w:r>
        <w:rPr>
          <w:rStyle w:val="FunctionTok"/>
        </w:rPr>
        <w:t>a</w:t>
      </w:r>
      <w:r>
        <w:rPr>
          <w:rStyle w:val="NormalTok"/>
        </w:rPr>
        <w:t xml:space="preserve"> </w:t>
      </w:r>
      <w:r>
        <w:rPr>
          <w:rStyle w:val="OperatorTok"/>
        </w:rPr>
        <w:t>=</w:t>
      </w:r>
      <w:r>
        <w:rPr>
          <w:rStyle w:val="NormalTok"/>
        </w:rPr>
        <w:t xml:space="preserve"> </w:t>
      </w:r>
      <w:r>
        <w:rPr>
          <w:rStyle w:val="DecValTok"/>
        </w:rPr>
        <w:t>10</w:t>
      </w:r>
      <w:r>
        <w:rPr>
          <w:rStyle w:val="OperatorTok"/>
        </w:rPr>
        <w:t>;</w:t>
      </w:r>
      <w:r>
        <w:br/>
      </w:r>
      <w:r>
        <w:rPr>
          <w:rStyle w:val="NormalTok"/>
        </w:rPr>
        <w:t xml:space="preserve">        Inner s2 </w:t>
      </w:r>
      <w:r>
        <w:rPr>
          <w:rStyle w:val="OperatorTok"/>
        </w:rPr>
        <w:t>=</w:t>
      </w:r>
      <w:r>
        <w:rPr>
          <w:rStyle w:val="NormalTok"/>
        </w:rPr>
        <w:t xml:space="preserve"> </w:t>
      </w:r>
      <w:r>
        <w:rPr>
          <w:rStyle w:val="KeywordTok"/>
        </w:rPr>
        <w:t>new</w:t>
      </w:r>
      <w:r>
        <w:rPr>
          <w:rStyle w:val="NormalTok"/>
        </w:rPr>
        <w:t xml:space="preserve"> </w:t>
      </w:r>
      <w:r>
        <w:rPr>
          <w:rStyle w:val="FunctionTok"/>
        </w:rPr>
        <w:t>Inner</w:t>
      </w:r>
      <w:r>
        <w:rPr>
          <w:rStyle w:val="OperatorTok"/>
        </w:rPr>
        <w:t>();</w:t>
      </w:r>
      <w:r>
        <w:br/>
      </w:r>
      <w:r>
        <w:rPr>
          <w:rStyle w:val="NormalTok"/>
        </w:rPr>
        <w:t xml:space="preserve">        s2</w:t>
      </w:r>
      <w:r>
        <w:rPr>
          <w:rStyle w:val="OperatorTok"/>
        </w:rPr>
        <w:t>.</w:t>
      </w:r>
      <w:r>
        <w:rPr>
          <w:rStyle w:val="FunctionTok"/>
        </w:rPr>
        <w:t>a</w:t>
      </w:r>
      <w:r>
        <w:rPr>
          <w:rStyle w:val="NormalTok"/>
        </w:rPr>
        <w:t xml:space="preserve"> </w:t>
      </w:r>
      <w:r>
        <w:rPr>
          <w:rStyle w:val="OperatorTok"/>
        </w:rPr>
        <w:t>=</w:t>
      </w:r>
      <w:r>
        <w:rPr>
          <w:rStyle w:val="NormalTok"/>
        </w:rPr>
        <w:t xml:space="preserve"> </w:t>
      </w:r>
      <w:r>
        <w:rPr>
          <w:rStyle w:val="DecValTok"/>
        </w:rPr>
        <w:t>20</w:t>
      </w:r>
      <w:r>
        <w:rPr>
          <w:rStyle w:val="OperatorTok"/>
        </w:rPr>
        <w:t>;</w:t>
      </w:r>
      <w:r>
        <w:br/>
      </w:r>
      <w:r>
        <w:rPr>
          <w:rStyle w:val="NormalTok"/>
        </w:rPr>
        <w:t xml:space="preserve">        Test</w:t>
      </w:r>
      <w:r>
        <w:rPr>
          <w:rStyle w:val="OperatorTok"/>
        </w:rPr>
        <w:t>.</w:t>
      </w:r>
      <w:r>
        <w:rPr>
          <w:rStyle w:val="FunctionTok"/>
        </w:rPr>
        <w:t>Inner</w:t>
      </w:r>
      <w:r>
        <w:rPr>
          <w:rStyle w:val="NormalTok"/>
        </w:rPr>
        <w:t xml:space="preserve"> s3 </w:t>
      </w:r>
      <w:r>
        <w:rPr>
          <w:rStyle w:val="OperatorTok"/>
        </w:rPr>
        <w:t>=</w:t>
      </w:r>
      <w:r>
        <w:rPr>
          <w:rStyle w:val="NormalTok"/>
        </w:rPr>
        <w:t xml:space="preserve"> </w:t>
      </w:r>
      <w:r>
        <w:rPr>
          <w:rStyle w:val="KeywordTok"/>
        </w:rPr>
        <w:t>new</w:t>
      </w:r>
      <w:r>
        <w:rPr>
          <w:rStyle w:val="NormalTok"/>
        </w:rPr>
        <w:t xml:space="preserve"> Test</w:t>
      </w:r>
      <w:r>
        <w:rPr>
          <w:rStyle w:val="OperatorTok"/>
        </w:rPr>
        <w:t>.</w:t>
      </w:r>
      <w:r>
        <w:rPr>
          <w:rStyle w:val="FunctionTok"/>
        </w:rPr>
        <w:t>Inner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s3</w:t>
      </w:r>
      <w:r>
        <w:rPr>
          <w:rStyle w:val="OperatorTok"/>
        </w:rPr>
        <w:t>.</w:t>
      </w:r>
      <w:r>
        <w:rPr>
          <w:rStyle w:val="FunctionTok"/>
        </w:rPr>
        <w:t>a</w:t>
      </w:r>
      <w:r>
        <w:rPr>
          <w:rStyle w:val="OperatorTok"/>
        </w:rPr>
        <w:t>);</w:t>
      </w:r>
      <w:r>
        <w:br/>
      </w:r>
      <w:r>
        <w:rPr>
          <w:rStyle w:val="NormalTok"/>
        </w:rPr>
        <w:t xml:space="preserve">    </w:t>
      </w:r>
      <w:r>
        <w:rPr>
          <w:rStyle w:val="OperatorTok"/>
        </w:rPr>
        <w:t>}</w:t>
      </w:r>
      <w:r>
        <w:br/>
      </w:r>
      <w:r>
        <w:rPr>
          <w:rStyle w:val="NormalTok"/>
        </w:rPr>
        <w:t xml:space="preserve">    </w:t>
      </w:r>
      <w:r>
        <w:rPr>
          <w:rStyle w:val="KeywordTok"/>
        </w:rPr>
        <w:t>class</w:t>
      </w:r>
      <w:r>
        <w:rPr>
          <w:rStyle w:val="NormalTok"/>
        </w:rPr>
        <w:t xml:space="preserve"> Inner </w:t>
      </w:r>
      <w:r>
        <w:rPr>
          <w:rStyle w:val="Operator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5</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Test t </w:t>
      </w:r>
      <w:r>
        <w:rPr>
          <w:rStyle w:val="OperatorTok"/>
        </w:rPr>
        <w:t>=</w:t>
      </w:r>
      <w:r>
        <w:rPr>
          <w:rStyle w:val="NormalTok"/>
        </w:rPr>
        <w:t xml:space="preserve"> </w:t>
      </w:r>
      <w:r>
        <w:rPr>
          <w:rStyle w:val="KeywordTok"/>
        </w:rPr>
        <w:t>new</w:t>
      </w:r>
      <w:r>
        <w:rPr>
          <w:rStyle w:val="NormalTok"/>
        </w:rPr>
        <w:t xml:space="preserve"> </w:t>
      </w:r>
      <w:r>
        <w:rPr>
          <w:rStyle w:val="FunctionTok"/>
        </w:rPr>
        <w:t>Test</w:t>
      </w:r>
      <w:r>
        <w:rPr>
          <w:rStyle w:val="OperatorTok"/>
        </w:rPr>
        <w:t>();</w:t>
      </w:r>
      <w:r>
        <w:br/>
      </w:r>
      <w:r>
        <w:rPr>
          <w:rStyle w:val="NormalTok"/>
        </w:rPr>
        <w:t xml:space="preserve">        Inner r </w:t>
      </w:r>
      <w:r>
        <w:rPr>
          <w:rStyle w:val="OperatorTok"/>
        </w:rPr>
        <w:t>=</w:t>
      </w:r>
      <w:r>
        <w:rPr>
          <w:rStyle w:val="NormalTok"/>
        </w:rPr>
        <w:t xml:space="preserve"> t</w:t>
      </w:r>
      <w:r>
        <w:rPr>
          <w:rStyle w:val="OperatorTok"/>
        </w:rPr>
        <w:t>.</w:t>
      </w:r>
      <w:r>
        <w:rPr>
          <w:rStyle w:val="FunctionTok"/>
        </w:rPr>
        <w:t>new</w:t>
      </w:r>
      <w:r>
        <w:rPr>
          <w:rStyle w:val="NormalTok"/>
        </w:rPr>
        <w:t xml:space="preserve"> </w:t>
      </w:r>
      <w:r>
        <w:rPr>
          <w:rStyle w:val="FunctionTok"/>
        </w:rPr>
        <w:t>Inner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w:t>
      </w:r>
      <w:r>
        <w:rPr>
          <w:rStyle w:val="OperatorTok"/>
        </w:rPr>
        <w:t>.</w:t>
      </w:r>
      <w:r>
        <w:rPr>
          <w:rStyle w:val="FunctionTok"/>
        </w:rPr>
        <w:t>a</w:t>
      </w:r>
      <w:r>
        <w:rPr>
          <w:rStyle w:val="OperatorTok"/>
        </w:rPr>
        <w:t>);</w:t>
      </w:r>
      <w:r>
        <w:br/>
      </w:r>
      <w:r>
        <w:rPr>
          <w:rStyle w:val="NormalTok"/>
        </w:rPr>
        <w:t xml:space="preserve">    </w:t>
      </w:r>
      <w:r>
        <w:rPr>
          <w:rStyle w:val="OperatorTok"/>
        </w:rPr>
        <w:t>}</w:t>
      </w:r>
      <w:r>
        <w:br/>
      </w:r>
      <w:r>
        <w:rPr>
          <w:rStyle w:val="OperatorTok"/>
        </w:rPr>
        <w:t>}</w:t>
      </w:r>
    </w:p>
    <w:p w14:paraId="0BDF33F5" w14:textId="77777777" w:rsidR="00EA59A6" w:rsidRDefault="00F4718C">
      <w:pPr>
        <w:pStyle w:val="FirstParagraph"/>
        <w:rPr>
          <w:lang w:eastAsia="zh-CN"/>
        </w:rPr>
      </w:pPr>
      <w:r>
        <w:rPr>
          <w:lang w:eastAsia="zh-CN"/>
        </w:rPr>
        <w:t>练习2：</w:t>
      </w:r>
    </w:p>
    <w:p w14:paraId="0CD8F8FA" w14:textId="77777777" w:rsidR="00EA59A6" w:rsidRDefault="00F4718C">
      <w:pPr>
        <w:pStyle w:val="a0"/>
        <w:rPr>
          <w:lang w:eastAsia="zh-CN"/>
        </w:rPr>
      </w:pPr>
      <w:r>
        <w:rPr>
          <w:lang w:eastAsia="zh-CN"/>
        </w:rPr>
        <w:lastRenderedPageBreak/>
        <w:t>编写一个匿名内部类，它继承Object，并在匿名内部类中，声明一个方法public void test()打印尚硅谷。</w:t>
      </w:r>
    </w:p>
    <w:p w14:paraId="7AD4406B" w14:textId="77777777" w:rsidR="00EA59A6" w:rsidRDefault="00F4718C">
      <w:pPr>
        <w:pStyle w:val="a0"/>
        <w:rPr>
          <w:lang w:eastAsia="zh-CN"/>
        </w:rPr>
      </w:pPr>
      <w:r>
        <w:rPr>
          <w:lang w:eastAsia="zh-CN"/>
        </w:rPr>
        <w:t>请编写代码调用这个方法。</w:t>
      </w:r>
    </w:p>
    <w:p w14:paraId="3BB8528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test01</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Test01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new</w:t>
      </w:r>
      <w:r>
        <w:rPr>
          <w:rStyle w:val="NormalTok"/>
        </w:rPr>
        <w:t xml:space="preserve"> </w:t>
      </w:r>
      <w:r>
        <w:rPr>
          <w:rStyle w:val="BuiltInTok"/>
        </w:rPr>
        <w:t>Object</w:t>
      </w:r>
      <w:r>
        <w:rPr>
          <w:rStyle w:val="OperatorTok"/>
        </w:rPr>
        <w:t>(){</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尚硅谷</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rPr>
          <w:rStyle w:val="FunctionTok"/>
        </w:rPr>
        <w:t>test</w:t>
      </w:r>
      <w:r>
        <w:rPr>
          <w:rStyle w:val="OperatorTok"/>
        </w:rPr>
        <w:t>();</w:t>
      </w:r>
      <w:r>
        <w:br/>
      </w:r>
      <w:r>
        <w:rPr>
          <w:rStyle w:val="NormalTok"/>
        </w:rPr>
        <w:tab/>
      </w:r>
      <w:r>
        <w:rPr>
          <w:rStyle w:val="OperatorTok"/>
        </w:rPr>
        <w:t>}</w:t>
      </w:r>
      <w:r>
        <w:br/>
      </w:r>
      <w:r>
        <w:rPr>
          <w:rStyle w:val="OperatorTok"/>
        </w:rPr>
        <w:t>}</w:t>
      </w:r>
    </w:p>
    <w:p w14:paraId="29425F5B" w14:textId="77777777" w:rsidR="00EA59A6" w:rsidRDefault="00F4718C">
      <w:pPr>
        <w:pStyle w:val="2"/>
      </w:pPr>
      <w:bookmarkStart w:id="850" w:name="header-n1893"/>
      <w:bookmarkStart w:id="851" w:name="_Toc126055768"/>
      <w:bookmarkEnd w:id="837"/>
      <w:bookmarkEnd w:id="848"/>
      <w:r>
        <w:t>9. 枚举类</w:t>
      </w:r>
      <w:bookmarkEnd w:id="851"/>
    </w:p>
    <w:p w14:paraId="7250F1E2" w14:textId="77777777" w:rsidR="00EA59A6" w:rsidRDefault="00F4718C">
      <w:pPr>
        <w:pStyle w:val="3"/>
      </w:pPr>
      <w:bookmarkStart w:id="852" w:name="header-n1894"/>
      <w:bookmarkStart w:id="853" w:name="_Toc126055769"/>
      <w:r>
        <w:t>9.1 概述</w:t>
      </w:r>
      <w:bookmarkEnd w:id="853"/>
    </w:p>
    <w:p w14:paraId="265C646A" w14:textId="77777777" w:rsidR="00EA59A6" w:rsidRDefault="00F4718C">
      <w:pPr>
        <w:widowControl/>
        <w:numPr>
          <w:ilvl w:val="0"/>
          <w:numId w:val="2"/>
        </w:numPr>
        <w:spacing w:after="200"/>
        <w:jc w:val="left"/>
      </w:pPr>
      <w:r>
        <w:t>枚举类型本质上也是一种类，只不过是这个类的对象是有限的、固定的几个，不能让用户随意创建。</w:t>
      </w:r>
    </w:p>
    <w:p w14:paraId="4184ECFB" w14:textId="77777777" w:rsidR="00EA59A6" w:rsidRDefault="00F4718C">
      <w:pPr>
        <w:widowControl/>
        <w:numPr>
          <w:ilvl w:val="0"/>
          <w:numId w:val="2"/>
        </w:numPr>
        <w:spacing w:after="200"/>
        <w:jc w:val="left"/>
      </w:pPr>
      <w:r>
        <w:t>枚举类的例子举不胜举：</w:t>
      </w:r>
    </w:p>
    <w:p w14:paraId="2384350C" w14:textId="77777777" w:rsidR="00EA59A6" w:rsidRDefault="00F4718C">
      <w:pPr>
        <w:widowControl/>
        <w:numPr>
          <w:ilvl w:val="1"/>
          <w:numId w:val="2"/>
        </w:numPr>
        <w:spacing w:after="200"/>
        <w:jc w:val="left"/>
      </w:pPr>
      <w:r>
        <w:rPr>
          <w:rStyle w:val="VerbatimChar"/>
        </w:rPr>
        <w:t>星期</w:t>
      </w:r>
      <w:r>
        <w:t>：Monday(星期一)......Sunday(星期天)</w:t>
      </w:r>
    </w:p>
    <w:p w14:paraId="21F3DB5D" w14:textId="77777777" w:rsidR="00EA59A6" w:rsidRDefault="00F4718C">
      <w:pPr>
        <w:widowControl/>
        <w:numPr>
          <w:ilvl w:val="1"/>
          <w:numId w:val="2"/>
        </w:numPr>
        <w:spacing w:after="200"/>
        <w:jc w:val="left"/>
      </w:pPr>
      <w:r>
        <w:rPr>
          <w:rStyle w:val="VerbatimChar"/>
        </w:rPr>
        <w:t>性别</w:t>
      </w:r>
      <w:r>
        <w:t>：Man(男)、Woman(女)</w:t>
      </w:r>
    </w:p>
    <w:p w14:paraId="233335A2" w14:textId="77777777" w:rsidR="00EA59A6" w:rsidRDefault="00F4718C">
      <w:pPr>
        <w:widowControl/>
        <w:numPr>
          <w:ilvl w:val="1"/>
          <w:numId w:val="2"/>
        </w:numPr>
        <w:spacing w:after="200"/>
        <w:jc w:val="left"/>
      </w:pPr>
      <w:r>
        <w:rPr>
          <w:rStyle w:val="VerbatimChar"/>
        </w:rPr>
        <w:t>月份</w:t>
      </w:r>
      <w:r>
        <w:t>：January(1月)......December(12月)</w:t>
      </w:r>
    </w:p>
    <w:p w14:paraId="7E9D6030" w14:textId="77777777" w:rsidR="00EA59A6" w:rsidRDefault="00F4718C">
      <w:pPr>
        <w:widowControl/>
        <w:numPr>
          <w:ilvl w:val="1"/>
          <w:numId w:val="2"/>
        </w:numPr>
        <w:spacing w:after="200"/>
        <w:jc w:val="left"/>
      </w:pPr>
      <w:r>
        <w:rPr>
          <w:rStyle w:val="VerbatimChar"/>
        </w:rPr>
        <w:t>季节</w:t>
      </w:r>
      <w:r>
        <w:t>：Spring(春节)......Winter(冬天)</w:t>
      </w:r>
    </w:p>
    <w:p w14:paraId="7680178E" w14:textId="77777777" w:rsidR="00EA59A6" w:rsidRDefault="00F4718C">
      <w:pPr>
        <w:widowControl/>
        <w:numPr>
          <w:ilvl w:val="1"/>
          <w:numId w:val="2"/>
        </w:numPr>
        <w:spacing w:after="200"/>
        <w:jc w:val="left"/>
      </w:pPr>
      <w:r>
        <w:rPr>
          <w:rStyle w:val="VerbatimChar"/>
        </w:rPr>
        <w:t>三原色</w:t>
      </w:r>
      <w:r>
        <w:t>：red(红色)、green(绿色)、blue(蓝色)</w:t>
      </w:r>
    </w:p>
    <w:p w14:paraId="2B14A82F" w14:textId="77777777" w:rsidR="00EA59A6" w:rsidRDefault="00F4718C">
      <w:pPr>
        <w:widowControl/>
        <w:numPr>
          <w:ilvl w:val="1"/>
          <w:numId w:val="2"/>
        </w:numPr>
        <w:spacing w:after="200"/>
        <w:jc w:val="left"/>
      </w:pPr>
      <w:r>
        <w:rPr>
          <w:rStyle w:val="VerbatimChar"/>
        </w:rPr>
        <w:t>支付方式</w:t>
      </w:r>
      <w:r>
        <w:t>：Cash（现金）、WeChatPay（微信）、Alipay(支付宝)、BankCard(银行卡)、CreditCard(信用卡)</w:t>
      </w:r>
    </w:p>
    <w:p w14:paraId="5284E7D1" w14:textId="77777777" w:rsidR="00EA59A6" w:rsidRDefault="00F4718C">
      <w:pPr>
        <w:widowControl/>
        <w:numPr>
          <w:ilvl w:val="1"/>
          <w:numId w:val="2"/>
        </w:numPr>
        <w:spacing w:after="200"/>
        <w:jc w:val="left"/>
      </w:pPr>
      <w:r>
        <w:rPr>
          <w:rStyle w:val="VerbatimChar"/>
        </w:rPr>
        <w:t>就职状态</w:t>
      </w:r>
      <w:r>
        <w:t>：Busy(忙碌)、Free(空闲)、Vocation(休假)、Dimission(离职)</w:t>
      </w:r>
    </w:p>
    <w:p w14:paraId="4FBE2779" w14:textId="77777777" w:rsidR="00EA59A6" w:rsidRDefault="00F4718C">
      <w:pPr>
        <w:widowControl/>
        <w:numPr>
          <w:ilvl w:val="1"/>
          <w:numId w:val="2"/>
        </w:numPr>
        <w:spacing w:after="200"/>
        <w:jc w:val="left"/>
      </w:pPr>
      <w:r>
        <w:rPr>
          <w:rStyle w:val="VerbatimChar"/>
        </w:rPr>
        <w:t>订单状态</w:t>
      </w:r>
      <w:r>
        <w:t>：Nonpayment（未付款）、Paid（已付款）、Fulfilled（已配货）、Delivered（已发货）、Checked（已确认收货）、Return（退货）、Exchange（换货）、Cancel（取消）</w:t>
      </w:r>
    </w:p>
    <w:p w14:paraId="4CFD3209" w14:textId="77777777" w:rsidR="00EA59A6" w:rsidRDefault="00F4718C">
      <w:pPr>
        <w:widowControl/>
        <w:numPr>
          <w:ilvl w:val="1"/>
          <w:numId w:val="2"/>
        </w:numPr>
        <w:spacing w:after="200"/>
        <w:jc w:val="left"/>
      </w:pPr>
      <w:r>
        <w:rPr>
          <w:rStyle w:val="VerbatimChar"/>
          <w:lang w:eastAsia="zh-CN"/>
        </w:rPr>
        <w:lastRenderedPageBreak/>
        <w:t>线程状态</w:t>
      </w:r>
      <w:r>
        <w:t>：创建、就绪、运行、阻塞、死亡</w:t>
      </w:r>
    </w:p>
    <w:p w14:paraId="28755E62" w14:textId="77777777" w:rsidR="00EA59A6" w:rsidRDefault="00F4718C">
      <w:pPr>
        <w:widowControl/>
        <w:numPr>
          <w:ilvl w:val="0"/>
          <w:numId w:val="2"/>
        </w:numPr>
        <w:spacing w:after="200"/>
        <w:jc w:val="left"/>
      </w:pPr>
      <w:r>
        <w:t>若枚举只有一个对象, 则可以作为一种单例模式的实现方式。</w:t>
      </w:r>
    </w:p>
    <w:p w14:paraId="39B2AAA5" w14:textId="77777777" w:rsidR="00EA59A6" w:rsidRDefault="00F4718C">
      <w:pPr>
        <w:widowControl/>
        <w:numPr>
          <w:ilvl w:val="0"/>
          <w:numId w:val="2"/>
        </w:numPr>
        <w:spacing w:after="200"/>
        <w:jc w:val="left"/>
      </w:pPr>
      <w:r>
        <w:t>枚举类的实现：</w:t>
      </w:r>
    </w:p>
    <w:p w14:paraId="16495C01" w14:textId="77777777" w:rsidR="00EA59A6" w:rsidRDefault="00F4718C">
      <w:pPr>
        <w:widowControl/>
        <w:numPr>
          <w:ilvl w:val="1"/>
          <w:numId w:val="2"/>
        </w:numPr>
        <w:spacing w:after="200"/>
        <w:jc w:val="left"/>
      </w:pPr>
      <w:r>
        <w:t>在JDK5.0 之前，需要程序员自定义枚举类型。</w:t>
      </w:r>
    </w:p>
    <w:p w14:paraId="175B4099" w14:textId="77777777" w:rsidR="00EA59A6" w:rsidRDefault="00F4718C">
      <w:pPr>
        <w:widowControl/>
        <w:numPr>
          <w:ilvl w:val="1"/>
          <w:numId w:val="2"/>
        </w:numPr>
        <w:spacing w:after="200"/>
        <w:jc w:val="left"/>
      </w:pPr>
      <w:r>
        <w:t>在JDK5.0 之后，Java支持</w:t>
      </w:r>
      <w:r>
        <w:rPr>
          <w:rStyle w:val="VerbatimChar"/>
          <w:lang w:eastAsia="zh-CN"/>
        </w:rPr>
        <w:t>enum</w:t>
      </w:r>
      <w:r>
        <w:t>关键字来快速定义枚举类型。</w:t>
      </w:r>
    </w:p>
    <w:p w14:paraId="22C9E3D5" w14:textId="77777777" w:rsidR="00EA59A6" w:rsidRDefault="00F4718C">
      <w:pPr>
        <w:pStyle w:val="3"/>
      </w:pPr>
      <w:bookmarkStart w:id="854" w:name="header-n1928"/>
      <w:bookmarkStart w:id="855" w:name="_Toc126055770"/>
      <w:bookmarkEnd w:id="852"/>
      <w:r>
        <w:t>9.2 定义枚举类（JDK5.0 之前）</w:t>
      </w:r>
      <w:bookmarkEnd w:id="855"/>
    </w:p>
    <w:p w14:paraId="36362956" w14:textId="77777777" w:rsidR="00EA59A6" w:rsidRDefault="00F4718C">
      <w:pPr>
        <w:pStyle w:val="FirstParagraph"/>
        <w:rPr>
          <w:lang w:eastAsia="zh-CN"/>
        </w:rPr>
      </w:pPr>
      <w:r>
        <w:rPr>
          <w:lang w:eastAsia="zh-CN"/>
        </w:rPr>
        <w:t>在JDK5.0 之前如何声明枚举类呢？</w:t>
      </w:r>
    </w:p>
    <w:p w14:paraId="56DCA29B" w14:textId="77777777" w:rsidR="00EA59A6" w:rsidRDefault="00F4718C">
      <w:pPr>
        <w:widowControl/>
        <w:numPr>
          <w:ilvl w:val="0"/>
          <w:numId w:val="2"/>
        </w:numPr>
        <w:spacing w:after="200"/>
        <w:jc w:val="left"/>
      </w:pPr>
      <w:r>
        <w:rPr>
          <w:rStyle w:val="VerbatimChar"/>
          <w:lang w:eastAsia="zh-CN"/>
        </w:rPr>
        <w:t>私有化</w:t>
      </w:r>
      <w:r>
        <w:t>类的构造器，保证不能在类的外部创建其对象</w:t>
      </w:r>
    </w:p>
    <w:p w14:paraId="6956F065" w14:textId="77777777" w:rsidR="00EA59A6" w:rsidRDefault="00F4718C">
      <w:pPr>
        <w:widowControl/>
        <w:numPr>
          <w:ilvl w:val="0"/>
          <w:numId w:val="2"/>
        </w:numPr>
        <w:spacing w:after="200"/>
        <w:jc w:val="left"/>
      </w:pPr>
      <w:r>
        <w:t>在类的内部创建枚举类的实例。声明为：</w:t>
      </w:r>
      <w:r>
        <w:rPr>
          <w:rStyle w:val="VerbatimChar"/>
        </w:rPr>
        <w:t>public static final</w:t>
      </w:r>
      <w:r>
        <w:t xml:space="preserve"> ，对外暴露这些常量对象</w:t>
      </w:r>
    </w:p>
    <w:p w14:paraId="47513599" w14:textId="77777777" w:rsidR="00EA59A6" w:rsidRDefault="00F4718C">
      <w:pPr>
        <w:widowControl/>
        <w:numPr>
          <w:ilvl w:val="0"/>
          <w:numId w:val="2"/>
        </w:numPr>
        <w:spacing w:after="200"/>
        <w:jc w:val="left"/>
      </w:pPr>
      <w:r>
        <w:t>对象如果有</w:t>
      </w:r>
      <w:r>
        <w:rPr>
          <w:rStyle w:val="VerbatimChar"/>
        </w:rPr>
        <w:t>实例变量</w:t>
      </w:r>
      <w:r>
        <w:t>，应该声明为</w:t>
      </w:r>
      <w:r>
        <w:rPr>
          <w:rStyle w:val="VerbatimChar"/>
        </w:rPr>
        <w:t>private final</w:t>
      </w:r>
      <w:r>
        <w:t>（建议，不是必须），并在构造器中初始化</w:t>
      </w:r>
    </w:p>
    <w:p w14:paraId="1181FF6F" w14:textId="77777777" w:rsidR="00EA59A6" w:rsidRDefault="00F4718C">
      <w:pPr>
        <w:pStyle w:val="FirstParagraph"/>
      </w:pPr>
      <w:r>
        <w:t>示例代码：</w:t>
      </w:r>
    </w:p>
    <w:p w14:paraId="4330F86D" w14:textId="77777777" w:rsidR="00EA59A6" w:rsidRDefault="00F4718C">
      <w:pPr>
        <w:pStyle w:val="SourceCode"/>
      </w:pPr>
      <w:r>
        <w:rPr>
          <w:rStyle w:val="KeywordTok"/>
        </w:rPr>
        <w:t>class</w:t>
      </w:r>
      <w:r>
        <w:rPr>
          <w:rStyle w:val="NormalTok"/>
        </w:rPr>
        <w:t xml:space="preserve"> Season</w:t>
      </w:r>
      <w:r>
        <w:rPr>
          <w:rStyle w:val="OperatorTok"/>
        </w:rPr>
        <w:t>{</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SEASONNAME</w:t>
      </w:r>
      <w:r>
        <w:rPr>
          <w:rStyle w:val="OperatorTok"/>
        </w:rPr>
        <w:t>;</w:t>
      </w:r>
      <w:r>
        <w:rPr>
          <w:rStyle w:val="CommentTok"/>
        </w:rPr>
        <w:t>//</w:t>
      </w:r>
      <w:r>
        <w:rPr>
          <w:rStyle w:val="CommentTok"/>
        </w:rPr>
        <w:t>季节的名称</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SEASONDESC</w:t>
      </w:r>
      <w:r>
        <w:rPr>
          <w:rStyle w:val="OperatorTok"/>
        </w:rPr>
        <w:t>;</w:t>
      </w:r>
      <w:r>
        <w:rPr>
          <w:rStyle w:val="CommentTok"/>
        </w:rPr>
        <w:t>//</w:t>
      </w:r>
      <w:r>
        <w:rPr>
          <w:rStyle w:val="CommentTok"/>
        </w:rPr>
        <w:t>季节的描述</w:t>
      </w:r>
      <w:r>
        <w:br/>
      </w:r>
      <w:r>
        <w:rPr>
          <w:rStyle w:val="NormalTok"/>
        </w:rPr>
        <w:t xml:space="preserve">    </w:t>
      </w:r>
      <w:r>
        <w:rPr>
          <w:rStyle w:val="KeywordTok"/>
        </w:rPr>
        <w:t>private</w:t>
      </w:r>
      <w:r>
        <w:rPr>
          <w:rStyle w:val="NormalTok"/>
        </w:rPr>
        <w:t xml:space="preserve"> </w:t>
      </w:r>
      <w:r>
        <w:rPr>
          <w:rStyle w:val="FunctionTok"/>
        </w:rPr>
        <w:t>Season</w:t>
      </w:r>
      <w:r>
        <w:rPr>
          <w:rStyle w:val="OperatorTok"/>
        </w:rPr>
        <w:t>(</w:t>
      </w:r>
      <w:r>
        <w:rPr>
          <w:rStyle w:val="BuiltInTok"/>
        </w:rPr>
        <w:t>String</w:t>
      </w:r>
      <w:r>
        <w:rPr>
          <w:rStyle w:val="NormalTok"/>
        </w:rPr>
        <w:t xml:space="preserve"> seasonName</w:t>
      </w:r>
      <w:r>
        <w:rPr>
          <w:rStyle w:val="OperatorTok"/>
        </w:rPr>
        <w:t>,</w:t>
      </w:r>
      <w:r>
        <w:rPr>
          <w:rStyle w:val="BuiltInTok"/>
        </w:rPr>
        <w:t>String</w:t>
      </w:r>
      <w:r>
        <w:rPr>
          <w:rStyle w:val="NormalTok"/>
        </w:rPr>
        <w:t xml:space="preserve"> seasonDesc</w:t>
      </w:r>
      <w:r>
        <w:rPr>
          <w:rStyle w:val="OperatorTok"/>
        </w:rPr>
        <w:t>){</w:t>
      </w:r>
      <w:r>
        <w:br/>
      </w:r>
      <w:r>
        <w:rPr>
          <w:rStyle w:val="NormalTok"/>
        </w:rPr>
        <w:t xml:space="preserve">        </w:t>
      </w:r>
      <w:r>
        <w:rPr>
          <w:rStyle w:val="KeywordTok"/>
        </w:rPr>
        <w:t>this</w:t>
      </w:r>
      <w:r>
        <w:rPr>
          <w:rStyle w:val="OperatorTok"/>
        </w:rPr>
        <w:t>.</w:t>
      </w:r>
      <w:r>
        <w:rPr>
          <w:rStyle w:val="FunctionTok"/>
        </w:rPr>
        <w:t>SEASONNAME</w:t>
      </w:r>
      <w:r>
        <w:rPr>
          <w:rStyle w:val="NormalTok"/>
        </w:rPr>
        <w:t xml:space="preserve"> </w:t>
      </w:r>
      <w:r>
        <w:rPr>
          <w:rStyle w:val="OperatorTok"/>
        </w:rPr>
        <w:t>=</w:t>
      </w:r>
      <w:r>
        <w:rPr>
          <w:rStyle w:val="NormalTok"/>
        </w:rPr>
        <w:t xml:space="preserve"> seasonName</w:t>
      </w:r>
      <w:r>
        <w:rPr>
          <w:rStyle w:val="OperatorTok"/>
        </w:rPr>
        <w:t>;</w:t>
      </w:r>
      <w:r>
        <w:br/>
      </w:r>
      <w:r>
        <w:rPr>
          <w:rStyle w:val="NormalTok"/>
        </w:rPr>
        <w:t xml:space="preserve">        </w:t>
      </w:r>
      <w:r>
        <w:rPr>
          <w:rStyle w:val="KeywordTok"/>
        </w:rPr>
        <w:t>this</w:t>
      </w:r>
      <w:r>
        <w:rPr>
          <w:rStyle w:val="OperatorTok"/>
        </w:rPr>
        <w:t>.</w:t>
      </w:r>
      <w:r>
        <w:rPr>
          <w:rStyle w:val="FunctionTok"/>
        </w:rPr>
        <w:t>SEASONDESC</w:t>
      </w:r>
      <w:r>
        <w:rPr>
          <w:rStyle w:val="NormalTok"/>
        </w:rPr>
        <w:t xml:space="preserve"> </w:t>
      </w:r>
      <w:r>
        <w:rPr>
          <w:rStyle w:val="OperatorTok"/>
        </w:rPr>
        <w:t>=</w:t>
      </w:r>
      <w:r>
        <w:rPr>
          <w:rStyle w:val="NormalTok"/>
        </w:rPr>
        <w:t xml:space="preserve"> seasonDesc</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Season SPRING </w:t>
      </w:r>
      <w:r>
        <w:rPr>
          <w:rStyle w:val="OperatorTok"/>
        </w:rPr>
        <w:t>=</w:t>
      </w:r>
      <w:r>
        <w:rPr>
          <w:rStyle w:val="NormalTok"/>
        </w:rPr>
        <w:t xml:space="preserve"> </w:t>
      </w:r>
      <w:r>
        <w:rPr>
          <w:rStyle w:val="KeywordTok"/>
        </w:rPr>
        <w:t>new</w:t>
      </w:r>
      <w:r>
        <w:rPr>
          <w:rStyle w:val="NormalTok"/>
        </w:rPr>
        <w:t xml:space="preserve"> </w:t>
      </w:r>
      <w:r>
        <w:rPr>
          <w:rStyle w:val="FunctionTok"/>
        </w:rPr>
        <w:t>Season</w:t>
      </w:r>
      <w:r>
        <w:rPr>
          <w:rStyle w:val="OperatorTok"/>
        </w:rPr>
        <w:t>(</w:t>
      </w:r>
      <w:r>
        <w:rPr>
          <w:rStyle w:val="StringTok"/>
        </w:rPr>
        <w:t>"</w:t>
      </w:r>
      <w:r>
        <w:rPr>
          <w:rStyle w:val="StringTok"/>
        </w:rPr>
        <w:t>春天</w:t>
      </w:r>
      <w:r>
        <w:rPr>
          <w:rStyle w:val="StringTok"/>
        </w:rPr>
        <w:t>"</w:t>
      </w:r>
      <w:r>
        <w:rPr>
          <w:rStyle w:val="OperatorTok"/>
        </w:rPr>
        <w:t>,</w:t>
      </w:r>
      <w:r>
        <w:rPr>
          <w:rStyle w:val="NormalTok"/>
        </w:rPr>
        <w:t xml:space="preserve"> </w:t>
      </w:r>
      <w:r>
        <w:rPr>
          <w:rStyle w:val="StringTok"/>
        </w:rPr>
        <w:t>"</w:t>
      </w:r>
      <w:r>
        <w:rPr>
          <w:rStyle w:val="StringTok"/>
        </w:rPr>
        <w:t>春暖花开</w:t>
      </w:r>
      <w:r>
        <w:rPr>
          <w:rStyle w:val="StringTok"/>
        </w:rPr>
        <w: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Season SUMMER </w:t>
      </w:r>
      <w:r>
        <w:rPr>
          <w:rStyle w:val="OperatorTok"/>
        </w:rPr>
        <w:t>=</w:t>
      </w:r>
      <w:r>
        <w:rPr>
          <w:rStyle w:val="NormalTok"/>
        </w:rPr>
        <w:t xml:space="preserve"> </w:t>
      </w:r>
      <w:r>
        <w:rPr>
          <w:rStyle w:val="KeywordTok"/>
        </w:rPr>
        <w:t>new</w:t>
      </w:r>
      <w:r>
        <w:rPr>
          <w:rStyle w:val="NormalTok"/>
        </w:rPr>
        <w:t xml:space="preserve"> </w:t>
      </w:r>
      <w:r>
        <w:rPr>
          <w:rStyle w:val="FunctionTok"/>
        </w:rPr>
        <w:t>Season</w:t>
      </w:r>
      <w:r>
        <w:rPr>
          <w:rStyle w:val="OperatorTok"/>
        </w:rPr>
        <w:t>(</w:t>
      </w:r>
      <w:r>
        <w:rPr>
          <w:rStyle w:val="StringTok"/>
        </w:rPr>
        <w:t>"</w:t>
      </w:r>
      <w:r>
        <w:rPr>
          <w:rStyle w:val="StringTok"/>
        </w:rPr>
        <w:t>夏天</w:t>
      </w:r>
      <w:r>
        <w:rPr>
          <w:rStyle w:val="StringTok"/>
        </w:rPr>
        <w:t>"</w:t>
      </w:r>
      <w:r>
        <w:rPr>
          <w:rStyle w:val="OperatorTok"/>
        </w:rPr>
        <w:t>,</w:t>
      </w:r>
      <w:r>
        <w:rPr>
          <w:rStyle w:val="NormalTok"/>
        </w:rPr>
        <w:t xml:space="preserve"> </w:t>
      </w:r>
      <w:r>
        <w:rPr>
          <w:rStyle w:val="StringTok"/>
        </w:rPr>
        <w:t>"</w:t>
      </w:r>
      <w:r>
        <w:rPr>
          <w:rStyle w:val="StringTok"/>
        </w:rPr>
        <w:t>夏日炎炎</w:t>
      </w:r>
      <w:r>
        <w:rPr>
          <w:rStyle w:val="StringTok"/>
        </w:rPr>
        <w: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Season AUTUMN </w:t>
      </w:r>
      <w:r>
        <w:rPr>
          <w:rStyle w:val="OperatorTok"/>
        </w:rPr>
        <w:t>=</w:t>
      </w:r>
      <w:r>
        <w:rPr>
          <w:rStyle w:val="NormalTok"/>
        </w:rPr>
        <w:t xml:space="preserve"> </w:t>
      </w:r>
      <w:r>
        <w:rPr>
          <w:rStyle w:val="KeywordTok"/>
        </w:rPr>
        <w:t>new</w:t>
      </w:r>
      <w:r>
        <w:rPr>
          <w:rStyle w:val="NormalTok"/>
        </w:rPr>
        <w:t xml:space="preserve"> </w:t>
      </w:r>
      <w:r>
        <w:rPr>
          <w:rStyle w:val="FunctionTok"/>
        </w:rPr>
        <w:t>Season</w:t>
      </w:r>
      <w:r>
        <w:rPr>
          <w:rStyle w:val="OperatorTok"/>
        </w:rPr>
        <w:t>(</w:t>
      </w:r>
      <w:r>
        <w:rPr>
          <w:rStyle w:val="StringTok"/>
        </w:rPr>
        <w:t>"</w:t>
      </w:r>
      <w:r>
        <w:rPr>
          <w:rStyle w:val="StringTok"/>
        </w:rPr>
        <w:t>秋天</w:t>
      </w:r>
      <w:r>
        <w:rPr>
          <w:rStyle w:val="StringTok"/>
        </w:rPr>
        <w:t>"</w:t>
      </w:r>
      <w:r>
        <w:rPr>
          <w:rStyle w:val="OperatorTok"/>
        </w:rPr>
        <w:t>,</w:t>
      </w:r>
      <w:r>
        <w:rPr>
          <w:rStyle w:val="NormalTok"/>
        </w:rPr>
        <w:t xml:space="preserve"> </w:t>
      </w:r>
      <w:r>
        <w:rPr>
          <w:rStyle w:val="StringTok"/>
        </w:rPr>
        <w:t>"</w:t>
      </w:r>
      <w:r>
        <w:rPr>
          <w:rStyle w:val="StringTok"/>
        </w:rPr>
        <w:t>秋高气爽</w:t>
      </w:r>
      <w:r>
        <w:rPr>
          <w:rStyle w:val="StringTok"/>
        </w:rPr>
        <w: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Season WINTER </w:t>
      </w:r>
      <w:r>
        <w:rPr>
          <w:rStyle w:val="OperatorTok"/>
        </w:rPr>
        <w:t>=</w:t>
      </w:r>
      <w:r>
        <w:rPr>
          <w:rStyle w:val="NormalTok"/>
        </w:rPr>
        <w:t xml:space="preserve"> </w:t>
      </w:r>
      <w:r>
        <w:rPr>
          <w:rStyle w:val="KeywordTok"/>
        </w:rPr>
        <w:t>new</w:t>
      </w:r>
      <w:r>
        <w:rPr>
          <w:rStyle w:val="NormalTok"/>
        </w:rPr>
        <w:t xml:space="preserve"> </w:t>
      </w:r>
      <w:r>
        <w:rPr>
          <w:rStyle w:val="FunctionTok"/>
        </w:rPr>
        <w:t>Season</w:t>
      </w:r>
      <w:r>
        <w:rPr>
          <w:rStyle w:val="OperatorTok"/>
        </w:rPr>
        <w:t>(</w:t>
      </w:r>
      <w:r>
        <w:rPr>
          <w:rStyle w:val="StringTok"/>
        </w:rPr>
        <w:t>"</w:t>
      </w:r>
      <w:r>
        <w:rPr>
          <w:rStyle w:val="StringTok"/>
        </w:rPr>
        <w:t>冬天</w:t>
      </w:r>
      <w:r>
        <w:rPr>
          <w:rStyle w:val="StringTok"/>
        </w:rPr>
        <w:t>"</w:t>
      </w:r>
      <w:r>
        <w:rPr>
          <w:rStyle w:val="OperatorTok"/>
        </w:rPr>
        <w:t>,</w:t>
      </w:r>
      <w:r>
        <w:rPr>
          <w:rStyle w:val="NormalTok"/>
        </w:rPr>
        <w:t xml:space="preserve"> </w:t>
      </w:r>
      <w:r>
        <w:rPr>
          <w:rStyle w:val="StringTok"/>
        </w:rPr>
        <w:t>"</w:t>
      </w:r>
      <w:r>
        <w:rPr>
          <w:rStyle w:val="StringTok"/>
        </w:rPr>
        <w:t>白雪皑皑</w:t>
      </w:r>
      <w:r>
        <w:rPr>
          <w:rStyle w:val="StringTok"/>
        </w:rPr>
        <w:t>"</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"Season{"</w:t>
      </w:r>
      <w:r>
        <w:rPr>
          <w:rStyle w:val="NormalTok"/>
        </w:rPr>
        <w:t xml:space="preserve"> </w:t>
      </w:r>
      <w:r>
        <w:rPr>
          <w:rStyle w:val="OperatorTok"/>
        </w:rPr>
        <w:t>+</w:t>
      </w:r>
      <w:r>
        <w:br/>
      </w:r>
      <w:r>
        <w:rPr>
          <w:rStyle w:val="NormalTok"/>
        </w:rPr>
        <w:t xml:space="preserve">                </w:t>
      </w:r>
      <w:r>
        <w:rPr>
          <w:rStyle w:val="StringTok"/>
        </w:rPr>
        <w:t>"SEASONNAME='"</w:t>
      </w:r>
      <w:r>
        <w:rPr>
          <w:rStyle w:val="NormalTok"/>
        </w:rPr>
        <w:t xml:space="preserve"> </w:t>
      </w:r>
      <w:r>
        <w:rPr>
          <w:rStyle w:val="OperatorTok"/>
        </w:rPr>
        <w:t>+</w:t>
      </w:r>
      <w:r>
        <w:rPr>
          <w:rStyle w:val="NormalTok"/>
        </w:rPr>
        <w:t xml:space="preserve"> SEASONNAME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StringTok"/>
        </w:rPr>
        <w:t>", SEASONDESC='"</w:t>
      </w:r>
      <w:r>
        <w:rPr>
          <w:rStyle w:val="NormalTok"/>
        </w:rPr>
        <w:t xml:space="preserve"> </w:t>
      </w:r>
      <w:r>
        <w:rPr>
          <w:rStyle w:val="OperatorTok"/>
        </w:rPr>
        <w:t>+</w:t>
      </w:r>
      <w:r>
        <w:rPr>
          <w:rStyle w:val="NormalTok"/>
        </w:rPr>
        <w:t xml:space="preserve"> SEASONDESC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lastRenderedPageBreak/>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SeasonTest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Season</w:t>
      </w:r>
      <w:r>
        <w:rPr>
          <w:rStyle w:val="OperatorTok"/>
        </w:rPr>
        <w:t>.</w:t>
      </w:r>
      <w:r>
        <w:rPr>
          <w:rStyle w:val="FunctionTok"/>
        </w:rPr>
        <w:t>AUTUMN</w:t>
      </w:r>
      <w:r>
        <w:rPr>
          <w:rStyle w:val="OperatorTok"/>
        </w:rPr>
        <w:t>);</w:t>
      </w:r>
      <w:r>
        <w:br/>
      </w:r>
      <w:r>
        <w:rPr>
          <w:rStyle w:val="NormalTok"/>
        </w:rPr>
        <w:t xml:space="preserve">    </w:t>
      </w:r>
      <w:r>
        <w:rPr>
          <w:rStyle w:val="OperatorTok"/>
        </w:rPr>
        <w:t>}</w:t>
      </w:r>
      <w:r>
        <w:br/>
      </w:r>
      <w:r>
        <w:rPr>
          <w:rStyle w:val="OperatorTok"/>
        </w:rPr>
        <w:t>}</w:t>
      </w:r>
    </w:p>
    <w:p w14:paraId="48B742CA" w14:textId="77777777" w:rsidR="00EA59A6" w:rsidRDefault="00F4718C">
      <w:pPr>
        <w:pStyle w:val="3"/>
      </w:pPr>
      <w:bookmarkStart w:id="856" w:name="_Toc126055771"/>
      <w:bookmarkEnd w:id="854"/>
      <w:r>
        <w:t>9.3 定义枚举类（JDK5.0 之后）</w:t>
      </w:r>
      <w:bookmarkEnd w:id="856"/>
    </w:p>
    <w:p w14:paraId="398A2D61" w14:textId="77777777" w:rsidR="00EA59A6" w:rsidRDefault="00F4718C">
      <w:pPr>
        <w:pStyle w:val="4"/>
      </w:pPr>
      <w:r>
        <w:t>9.3.1 enum关键字声明枚举</w:t>
      </w:r>
    </w:p>
    <w:p w14:paraId="04FBAE98" w14:textId="77777777" w:rsidR="00EA59A6" w:rsidRDefault="00F4718C">
      <w:pPr>
        <w:pStyle w:val="SourceCode"/>
        <w:rPr>
          <w:lang w:eastAsia="zh-CN"/>
        </w:rPr>
      </w:pPr>
      <w:r>
        <w:rPr>
          <w:rStyle w:val="NormalTok"/>
          <w:lang w:eastAsia="zh-CN"/>
        </w:rPr>
        <w:t>【修饰符】</w:t>
      </w:r>
      <w:r>
        <w:rPr>
          <w:rStyle w:val="NormalTok"/>
          <w:lang w:eastAsia="zh-CN"/>
        </w:rPr>
        <w:t xml:space="preserve"> </w:t>
      </w:r>
      <w:r>
        <w:rPr>
          <w:rStyle w:val="KeywordTok"/>
          <w:lang w:eastAsia="zh-CN"/>
        </w:rPr>
        <w:t>enum</w:t>
      </w:r>
      <w:r>
        <w:rPr>
          <w:rStyle w:val="NormalTok"/>
          <w:lang w:eastAsia="zh-CN"/>
        </w:rPr>
        <w:t xml:space="preserve"> </w:t>
      </w:r>
      <w:r>
        <w:rPr>
          <w:rStyle w:val="NormalTok"/>
          <w:lang w:eastAsia="zh-CN"/>
        </w:rPr>
        <w:t>枚举类名</w:t>
      </w:r>
      <w:r>
        <w:rPr>
          <w:rStyle w:val="OperatorTok"/>
          <w:lang w:eastAsia="zh-CN"/>
        </w:rPr>
        <w:t>{</w:t>
      </w:r>
      <w:r>
        <w:rPr>
          <w:lang w:eastAsia="zh-CN"/>
        </w:rPr>
        <w:br/>
      </w:r>
      <w:r>
        <w:rPr>
          <w:rStyle w:val="NormalTok"/>
          <w:lang w:eastAsia="zh-CN"/>
        </w:rPr>
        <w:t xml:space="preserve">    </w:t>
      </w:r>
      <w:r>
        <w:rPr>
          <w:rStyle w:val="NormalTok"/>
          <w:lang w:eastAsia="zh-CN"/>
        </w:rPr>
        <w:t>常量对象列表</w:t>
      </w:r>
      <w:r>
        <w:rPr>
          <w:lang w:eastAsia="zh-CN"/>
        </w:rPr>
        <w:br/>
      </w:r>
      <w:r>
        <w:rPr>
          <w:rStyle w:val="OperatorTok"/>
          <w:lang w:eastAsia="zh-CN"/>
        </w:rPr>
        <w:t>}</w:t>
      </w:r>
      <w:r>
        <w:rPr>
          <w:lang w:eastAsia="zh-CN"/>
        </w:rPr>
        <w:br/>
      </w:r>
      <w:r>
        <w:rPr>
          <w:lang w:eastAsia="zh-CN"/>
        </w:rPr>
        <w:br/>
      </w:r>
      <w:r>
        <w:rPr>
          <w:rStyle w:val="NormalTok"/>
          <w:lang w:eastAsia="zh-CN"/>
        </w:rPr>
        <w:t>【修饰符】</w:t>
      </w:r>
      <w:r>
        <w:rPr>
          <w:rStyle w:val="NormalTok"/>
          <w:lang w:eastAsia="zh-CN"/>
        </w:rPr>
        <w:t xml:space="preserve"> </w:t>
      </w:r>
      <w:r>
        <w:rPr>
          <w:rStyle w:val="KeywordTok"/>
          <w:lang w:eastAsia="zh-CN"/>
        </w:rPr>
        <w:t>enum</w:t>
      </w:r>
      <w:r>
        <w:rPr>
          <w:rStyle w:val="NormalTok"/>
          <w:lang w:eastAsia="zh-CN"/>
        </w:rPr>
        <w:t xml:space="preserve"> </w:t>
      </w:r>
      <w:r>
        <w:rPr>
          <w:rStyle w:val="NormalTok"/>
          <w:lang w:eastAsia="zh-CN"/>
        </w:rPr>
        <w:t>枚举类名</w:t>
      </w:r>
      <w:r>
        <w:rPr>
          <w:rStyle w:val="OperatorTok"/>
          <w:lang w:eastAsia="zh-CN"/>
        </w:rPr>
        <w:t>{</w:t>
      </w:r>
      <w:r>
        <w:rPr>
          <w:lang w:eastAsia="zh-CN"/>
        </w:rPr>
        <w:br/>
      </w:r>
      <w:r>
        <w:rPr>
          <w:rStyle w:val="NormalTok"/>
          <w:lang w:eastAsia="zh-CN"/>
        </w:rPr>
        <w:t xml:space="preserve">    </w:t>
      </w:r>
      <w:r>
        <w:rPr>
          <w:rStyle w:val="NormalTok"/>
          <w:lang w:eastAsia="zh-CN"/>
        </w:rPr>
        <w:t>常量对象列表</w:t>
      </w:r>
      <w:r>
        <w:rPr>
          <w:rStyle w:val="Operator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NormalTok"/>
          <w:lang w:eastAsia="zh-CN"/>
        </w:rPr>
        <w:t>对象的实例变量列表</w:t>
      </w:r>
      <w:r>
        <w:rPr>
          <w:rStyle w:val="OperatorTok"/>
          <w:lang w:eastAsia="zh-CN"/>
        </w:rPr>
        <w:t>;</w:t>
      </w:r>
      <w:r>
        <w:rPr>
          <w:lang w:eastAsia="zh-CN"/>
        </w:rPr>
        <w:br/>
      </w:r>
      <w:r>
        <w:rPr>
          <w:rStyle w:val="OperatorTok"/>
          <w:lang w:eastAsia="zh-CN"/>
        </w:rPr>
        <w:t>}</w:t>
      </w:r>
    </w:p>
    <w:p w14:paraId="4665B437" w14:textId="77777777" w:rsidR="00EA59A6" w:rsidRDefault="00F4718C">
      <w:pPr>
        <w:pStyle w:val="FirstParagraph"/>
      </w:pPr>
      <w:r>
        <w:t>举例1：</w:t>
      </w:r>
    </w:p>
    <w:p w14:paraId="46BF884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enumeration</w:t>
      </w:r>
      <w:r>
        <w:rPr>
          <w:rStyle w:val="OperatorTok"/>
        </w:rPr>
        <w:t>;</w:t>
      </w:r>
      <w:r>
        <w:br/>
      </w:r>
      <w:r>
        <w:br/>
      </w:r>
      <w:r>
        <w:rPr>
          <w:rStyle w:val="KeywordTok"/>
        </w:rPr>
        <w:t>public</w:t>
      </w:r>
      <w:r>
        <w:rPr>
          <w:rStyle w:val="NormalTok"/>
        </w:rPr>
        <w:t xml:space="preserve"> </w:t>
      </w:r>
      <w:r>
        <w:rPr>
          <w:rStyle w:val="KeywordTok"/>
        </w:rPr>
        <w:t>enum</w:t>
      </w:r>
      <w:r>
        <w:rPr>
          <w:rStyle w:val="NormalTok"/>
        </w:rPr>
        <w:t xml:space="preserve"> Week </w:t>
      </w:r>
      <w:r>
        <w:rPr>
          <w:rStyle w:val="OperatorTok"/>
        </w:rPr>
        <w:t>{</w:t>
      </w:r>
      <w:r>
        <w:br/>
      </w:r>
      <w:r>
        <w:rPr>
          <w:rStyle w:val="NormalTok"/>
        </w:rPr>
        <w:t xml:space="preserve">    MONDAY</w:t>
      </w:r>
      <w:r>
        <w:rPr>
          <w:rStyle w:val="OperatorTok"/>
        </w:rPr>
        <w:t>,</w:t>
      </w:r>
      <w:r>
        <w:rPr>
          <w:rStyle w:val="NormalTok"/>
        </w:rPr>
        <w:t>TUESDAY</w:t>
      </w:r>
      <w:r>
        <w:rPr>
          <w:rStyle w:val="OperatorTok"/>
        </w:rPr>
        <w:t>,</w:t>
      </w:r>
      <w:r>
        <w:rPr>
          <w:rStyle w:val="NormalTok"/>
        </w:rPr>
        <w:t>WEDNESDAY</w:t>
      </w:r>
      <w:r>
        <w:rPr>
          <w:rStyle w:val="OperatorTok"/>
        </w:rPr>
        <w:t>,</w:t>
      </w:r>
      <w:r>
        <w:rPr>
          <w:rStyle w:val="NormalTok"/>
        </w:rPr>
        <w:t>THURSDAY</w:t>
      </w:r>
      <w:r>
        <w:rPr>
          <w:rStyle w:val="OperatorTok"/>
        </w:rPr>
        <w:t>,</w:t>
      </w:r>
      <w:r>
        <w:rPr>
          <w:rStyle w:val="NormalTok"/>
        </w:rPr>
        <w:t>FRIDAY</w:t>
      </w:r>
      <w:r>
        <w:rPr>
          <w:rStyle w:val="OperatorTok"/>
        </w:rPr>
        <w:t>,</w:t>
      </w:r>
      <w:r>
        <w:rPr>
          <w:rStyle w:val="NormalTok"/>
        </w:rPr>
        <w:t>SATURDAY</w:t>
      </w:r>
      <w:r>
        <w:rPr>
          <w:rStyle w:val="OperatorTok"/>
        </w:rPr>
        <w:t>,</w:t>
      </w:r>
      <w:r>
        <w:rPr>
          <w:rStyle w:val="NormalTok"/>
        </w:rPr>
        <w:t>SUNDAY</w:t>
      </w:r>
      <w:r>
        <w:rPr>
          <w:rStyle w:val="OperatorTok"/>
        </w:rPr>
        <w:t>;</w:t>
      </w:r>
      <w:r>
        <w:br/>
      </w:r>
      <w:r>
        <w:rPr>
          <w:rStyle w:val="OperatorTok"/>
        </w:rPr>
        <w:t>}</w:t>
      </w:r>
    </w:p>
    <w:p w14:paraId="3CDB237E"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TestEnum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Season spring </w:t>
      </w:r>
      <w:r>
        <w:rPr>
          <w:rStyle w:val="OperatorTok"/>
        </w:rPr>
        <w:t>=</w:t>
      </w:r>
      <w:r>
        <w:rPr>
          <w:rStyle w:val="NormalTok"/>
        </w:rPr>
        <w:t xml:space="preserve"> Season</w:t>
      </w:r>
      <w:r>
        <w:rPr>
          <w:rStyle w:val="OperatorTok"/>
        </w:rPr>
        <w:t>.</w:t>
      </w:r>
      <w:r>
        <w:rPr>
          <w:rStyle w:val="FunctionTok"/>
        </w:rPr>
        <w:t>SPRING</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spring</w:t>
      </w:r>
      <w:r>
        <w:rPr>
          <w:rStyle w:val="OperatorTok"/>
        </w:rPr>
        <w:t>);</w:t>
      </w:r>
      <w:r>
        <w:br/>
      </w:r>
      <w:r>
        <w:rPr>
          <w:rStyle w:val="NormalTok"/>
        </w:rPr>
        <w:tab/>
      </w:r>
      <w:r>
        <w:rPr>
          <w:rStyle w:val="OperatorTok"/>
        </w:rPr>
        <w:t>}</w:t>
      </w:r>
      <w:r>
        <w:br/>
      </w:r>
      <w:r>
        <w:rPr>
          <w:rStyle w:val="OperatorTok"/>
        </w:rPr>
        <w:t>}</w:t>
      </w:r>
    </w:p>
    <w:p w14:paraId="3DED789B" w14:textId="77777777" w:rsidR="00EA59A6" w:rsidRDefault="00F4718C">
      <w:pPr>
        <w:pStyle w:val="4"/>
      </w:pPr>
      <w:bookmarkStart w:id="857" w:name="header-n1945"/>
      <w:r>
        <w:t>9.3.2 enum方式定义的要求和特点</w:t>
      </w:r>
    </w:p>
    <w:p w14:paraId="5A38B85C" w14:textId="77777777" w:rsidR="00EA59A6" w:rsidRDefault="00F4718C">
      <w:pPr>
        <w:widowControl/>
        <w:numPr>
          <w:ilvl w:val="0"/>
          <w:numId w:val="2"/>
        </w:numPr>
        <w:spacing w:after="200"/>
        <w:jc w:val="left"/>
      </w:pPr>
      <w:r>
        <w:t>枚举类的常量对象列表必须在枚举类的首行，因为是常量，所以建议大写。</w:t>
      </w:r>
    </w:p>
    <w:p w14:paraId="4D058A65" w14:textId="77777777" w:rsidR="00EA59A6" w:rsidRDefault="00F4718C">
      <w:pPr>
        <w:widowControl/>
        <w:numPr>
          <w:ilvl w:val="0"/>
          <w:numId w:val="2"/>
        </w:numPr>
        <w:spacing w:after="200"/>
        <w:jc w:val="left"/>
      </w:pPr>
      <w:r>
        <w:lastRenderedPageBreak/>
        <w:t>列出的实例系统会自动添加 public static final 修饰。</w:t>
      </w:r>
    </w:p>
    <w:p w14:paraId="689B30E3" w14:textId="77777777" w:rsidR="00EA59A6" w:rsidRDefault="00F4718C">
      <w:pPr>
        <w:widowControl/>
        <w:numPr>
          <w:ilvl w:val="0"/>
          <w:numId w:val="2"/>
        </w:numPr>
        <w:spacing w:after="200"/>
        <w:jc w:val="left"/>
      </w:pPr>
      <w:r>
        <w:t>如果常量对象列表后面没有其他代码，那么“；”可以省略，否则不可以省略“；”。</w:t>
      </w:r>
    </w:p>
    <w:p w14:paraId="24AF5965" w14:textId="77777777" w:rsidR="00EA59A6" w:rsidRDefault="00F4718C">
      <w:pPr>
        <w:widowControl/>
        <w:numPr>
          <w:ilvl w:val="0"/>
          <w:numId w:val="2"/>
        </w:numPr>
        <w:spacing w:after="200"/>
        <w:jc w:val="left"/>
      </w:pPr>
      <w:r>
        <w:t>编译器给枚举类默认提供的是private的无参构造，如果枚举类需要的是无参构造，就不需要声明，写常量对象列表时也不用加参数</w:t>
      </w:r>
    </w:p>
    <w:p w14:paraId="760544DD" w14:textId="77777777" w:rsidR="00EA59A6" w:rsidRDefault="00F4718C">
      <w:pPr>
        <w:widowControl/>
        <w:numPr>
          <w:ilvl w:val="0"/>
          <w:numId w:val="2"/>
        </w:numPr>
        <w:spacing w:after="200"/>
        <w:jc w:val="left"/>
      </w:pPr>
      <w:r>
        <w:t>如果枚举类需要的是有参构造，需要手动定义，有参构造的private可以省略，调用有参构造的方法就是在常量对象名后面加(实参列表)就可以。</w:t>
      </w:r>
    </w:p>
    <w:p w14:paraId="432FD5EF" w14:textId="77777777" w:rsidR="00EA59A6" w:rsidRDefault="00F4718C">
      <w:pPr>
        <w:widowControl/>
        <w:numPr>
          <w:ilvl w:val="0"/>
          <w:numId w:val="2"/>
        </w:numPr>
        <w:spacing w:after="200"/>
        <w:jc w:val="left"/>
      </w:pPr>
      <w:r>
        <w:t>枚举类默认继承的是java.lang.Enum类，因此不能再继承其他的类型。</w:t>
      </w:r>
    </w:p>
    <w:p w14:paraId="1D2F1136" w14:textId="77777777" w:rsidR="00EA59A6" w:rsidRDefault="00F4718C">
      <w:pPr>
        <w:widowControl/>
        <w:numPr>
          <w:ilvl w:val="0"/>
          <w:numId w:val="2"/>
        </w:numPr>
        <w:spacing w:after="200"/>
        <w:jc w:val="left"/>
      </w:pPr>
      <w:r>
        <w:t>JDK5.0 之后switch，提供支持枚举类型，case后面可以写枚举常量名，无需添加枚举类作为限定。</w:t>
      </w:r>
    </w:p>
    <w:p w14:paraId="31B400DC" w14:textId="77777777" w:rsidR="00EA59A6" w:rsidRDefault="00F4718C">
      <w:pPr>
        <w:pStyle w:val="FirstParagraph"/>
      </w:pPr>
      <w:r>
        <w:t>举例2：</w:t>
      </w:r>
    </w:p>
    <w:p w14:paraId="6191D342" w14:textId="77777777" w:rsidR="00EA59A6" w:rsidRDefault="00F4718C">
      <w:pPr>
        <w:pStyle w:val="SourceCode"/>
      </w:pPr>
      <w:r>
        <w:rPr>
          <w:rStyle w:val="KeywordTok"/>
        </w:rPr>
        <w:t>public</w:t>
      </w:r>
      <w:r>
        <w:rPr>
          <w:rStyle w:val="NormalTok"/>
        </w:rPr>
        <w:t xml:space="preserve"> </w:t>
      </w:r>
      <w:r>
        <w:rPr>
          <w:rStyle w:val="KeywordTok"/>
        </w:rPr>
        <w:t>enum</w:t>
      </w:r>
      <w:r>
        <w:rPr>
          <w:rStyle w:val="NormalTok"/>
        </w:rPr>
        <w:t xml:space="preserve"> SeasonEnum </w:t>
      </w:r>
      <w:r>
        <w:rPr>
          <w:rStyle w:val="OperatorTok"/>
        </w:rPr>
        <w:t>{</w:t>
      </w:r>
      <w:r>
        <w:br/>
      </w:r>
      <w:r>
        <w:rPr>
          <w:rStyle w:val="NormalTok"/>
        </w:rPr>
        <w:t xml:space="preserve">    </w:t>
      </w:r>
      <w:r>
        <w:rPr>
          <w:rStyle w:val="FunctionTok"/>
        </w:rPr>
        <w:t>SPRING</w:t>
      </w:r>
      <w:r>
        <w:rPr>
          <w:rStyle w:val="OperatorTok"/>
        </w:rPr>
        <w:t>(</w:t>
      </w:r>
      <w:r>
        <w:rPr>
          <w:rStyle w:val="StringTok"/>
        </w:rPr>
        <w:t>"</w:t>
      </w:r>
      <w:r>
        <w:rPr>
          <w:rStyle w:val="StringTok"/>
        </w:rPr>
        <w:t>春天</w:t>
      </w:r>
      <w:r>
        <w:rPr>
          <w:rStyle w:val="StringTok"/>
        </w:rPr>
        <w:t>"</w:t>
      </w:r>
      <w:r>
        <w:rPr>
          <w:rStyle w:val="OperatorTok"/>
        </w:rPr>
        <w:t>,</w:t>
      </w:r>
      <w:r>
        <w:rPr>
          <w:rStyle w:val="StringTok"/>
        </w:rPr>
        <w:t>"</w:t>
      </w:r>
      <w:r>
        <w:rPr>
          <w:rStyle w:val="StringTok"/>
        </w:rPr>
        <w:t>春风又绿江南岸</w:t>
      </w:r>
      <w:r>
        <w:rPr>
          <w:rStyle w:val="StringTok"/>
        </w:rPr>
        <w:t>"</w:t>
      </w:r>
      <w:r>
        <w:rPr>
          <w:rStyle w:val="OperatorTok"/>
        </w:rPr>
        <w:t>),</w:t>
      </w:r>
      <w:r>
        <w:br/>
      </w:r>
      <w:r>
        <w:rPr>
          <w:rStyle w:val="NormalTok"/>
        </w:rPr>
        <w:t xml:space="preserve">    </w:t>
      </w:r>
      <w:r>
        <w:rPr>
          <w:rStyle w:val="FunctionTok"/>
        </w:rPr>
        <w:t>SUMMER</w:t>
      </w:r>
      <w:r>
        <w:rPr>
          <w:rStyle w:val="OperatorTok"/>
        </w:rPr>
        <w:t>(</w:t>
      </w:r>
      <w:r>
        <w:rPr>
          <w:rStyle w:val="StringTok"/>
        </w:rPr>
        <w:t>"</w:t>
      </w:r>
      <w:r>
        <w:rPr>
          <w:rStyle w:val="StringTok"/>
        </w:rPr>
        <w:t>夏天</w:t>
      </w:r>
      <w:r>
        <w:rPr>
          <w:rStyle w:val="StringTok"/>
        </w:rPr>
        <w:t>"</w:t>
      </w:r>
      <w:r>
        <w:rPr>
          <w:rStyle w:val="OperatorTok"/>
        </w:rPr>
        <w:t>,</w:t>
      </w:r>
      <w:r>
        <w:rPr>
          <w:rStyle w:val="StringTok"/>
        </w:rPr>
        <w:t>"</w:t>
      </w:r>
      <w:r>
        <w:rPr>
          <w:rStyle w:val="StringTok"/>
        </w:rPr>
        <w:t>映日荷花别样红</w:t>
      </w:r>
      <w:r>
        <w:rPr>
          <w:rStyle w:val="StringTok"/>
        </w:rPr>
        <w:t>"</w:t>
      </w:r>
      <w:r>
        <w:rPr>
          <w:rStyle w:val="OperatorTok"/>
        </w:rPr>
        <w:t>),</w:t>
      </w:r>
      <w:r>
        <w:br/>
      </w:r>
      <w:r>
        <w:rPr>
          <w:rStyle w:val="NormalTok"/>
        </w:rPr>
        <w:t xml:space="preserve">    </w:t>
      </w:r>
      <w:r>
        <w:rPr>
          <w:rStyle w:val="FunctionTok"/>
        </w:rPr>
        <w:t>AUTUMN</w:t>
      </w:r>
      <w:r>
        <w:rPr>
          <w:rStyle w:val="OperatorTok"/>
        </w:rPr>
        <w:t>(</w:t>
      </w:r>
      <w:r>
        <w:rPr>
          <w:rStyle w:val="StringTok"/>
        </w:rPr>
        <w:t>"</w:t>
      </w:r>
      <w:r>
        <w:rPr>
          <w:rStyle w:val="StringTok"/>
        </w:rPr>
        <w:t>秋天</w:t>
      </w:r>
      <w:r>
        <w:rPr>
          <w:rStyle w:val="StringTok"/>
        </w:rPr>
        <w:t>"</w:t>
      </w:r>
      <w:r>
        <w:rPr>
          <w:rStyle w:val="OperatorTok"/>
        </w:rPr>
        <w:t>,</w:t>
      </w:r>
      <w:r>
        <w:rPr>
          <w:rStyle w:val="StringTok"/>
        </w:rPr>
        <w:t>"</w:t>
      </w:r>
      <w:r>
        <w:rPr>
          <w:rStyle w:val="StringTok"/>
        </w:rPr>
        <w:t>秋水共长天一色</w:t>
      </w:r>
      <w:r>
        <w:rPr>
          <w:rStyle w:val="StringTok"/>
        </w:rPr>
        <w:t>"</w:t>
      </w:r>
      <w:r>
        <w:rPr>
          <w:rStyle w:val="OperatorTok"/>
        </w:rPr>
        <w:t>),</w:t>
      </w:r>
      <w:r>
        <w:br/>
      </w:r>
      <w:r>
        <w:rPr>
          <w:rStyle w:val="NormalTok"/>
        </w:rPr>
        <w:t xml:space="preserve">    </w:t>
      </w:r>
      <w:r>
        <w:rPr>
          <w:rStyle w:val="FunctionTok"/>
        </w:rPr>
        <w:t>WINTER</w:t>
      </w:r>
      <w:r>
        <w:rPr>
          <w:rStyle w:val="OperatorTok"/>
        </w:rPr>
        <w:t>(</w:t>
      </w:r>
      <w:r>
        <w:rPr>
          <w:rStyle w:val="StringTok"/>
        </w:rPr>
        <w:t>"</w:t>
      </w:r>
      <w:r>
        <w:rPr>
          <w:rStyle w:val="StringTok"/>
        </w:rPr>
        <w:t>冬天</w:t>
      </w:r>
      <w:r>
        <w:rPr>
          <w:rStyle w:val="StringTok"/>
        </w:rPr>
        <w:t>"</w:t>
      </w:r>
      <w:r>
        <w:rPr>
          <w:rStyle w:val="OperatorTok"/>
        </w:rPr>
        <w:t>,</w:t>
      </w:r>
      <w:r>
        <w:rPr>
          <w:rStyle w:val="StringTok"/>
        </w:rPr>
        <w:t>"</w:t>
      </w:r>
      <w:r>
        <w:rPr>
          <w:rStyle w:val="StringTok"/>
        </w:rPr>
        <w:t>窗含西岭千秋雪</w:t>
      </w:r>
      <w:r>
        <w:rPr>
          <w:rStyle w:val="StringTok"/>
        </w:rPr>
        <w:t>"</w:t>
      </w:r>
      <w:r>
        <w:rPr>
          <w:rStyle w:val="OperatorTok"/>
        </w:rPr>
        <w:t>);</w:t>
      </w:r>
      <w:r>
        <w:br/>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seasonName</w:t>
      </w:r>
      <w:r>
        <w:rPr>
          <w:rStyle w:val="OperatorTok"/>
        </w:rPr>
        <w:t>;</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seasonDesc</w:t>
      </w:r>
      <w:r>
        <w:rPr>
          <w:rStyle w:val="OperatorTok"/>
        </w:rPr>
        <w:t>;</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FunctionTok"/>
        </w:rPr>
        <w:t>SeasonEnum</w:t>
      </w:r>
      <w:r>
        <w:rPr>
          <w:rStyle w:val="OperatorTok"/>
        </w:rPr>
        <w:t>(</w:t>
      </w:r>
      <w:r>
        <w:rPr>
          <w:rStyle w:val="BuiltInTok"/>
        </w:rPr>
        <w:t>String</w:t>
      </w:r>
      <w:r>
        <w:rPr>
          <w:rStyle w:val="NormalTok"/>
        </w:rPr>
        <w:t xml:space="preserve"> seasonName</w:t>
      </w:r>
      <w:r>
        <w:rPr>
          <w:rStyle w:val="OperatorTok"/>
        </w:rPr>
        <w:t>,</w:t>
      </w:r>
      <w:r>
        <w:rPr>
          <w:rStyle w:val="NormalTok"/>
        </w:rPr>
        <w:t xml:space="preserve"> </w:t>
      </w:r>
      <w:r>
        <w:rPr>
          <w:rStyle w:val="BuiltInTok"/>
        </w:rPr>
        <w:t>String</w:t>
      </w:r>
      <w:r>
        <w:rPr>
          <w:rStyle w:val="NormalTok"/>
        </w:rPr>
        <w:t xml:space="preserve"> seasonDesc</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seasonName</w:t>
      </w:r>
      <w:r>
        <w:rPr>
          <w:rStyle w:val="NormalTok"/>
        </w:rPr>
        <w:t xml:space="preserve"> </w:t>
      </w:r>
      <w:r>
        <w:rPr>
          <w:rStyle w:val="OperatorTok"/>
        </w:rPr>
        <w:t>=</w:t>
      </w:r>
      <w:r>
        <w:rPr>
          <w:rStyle w:val="NormalTok"/>
        </w:rPr>
        <w:t xml:space="preserve"> seasonName</w:t>
      </w:r>
      <w:r>
        <w:rPr>
          <w:rStyle w:val="OperatorTok"/>
        </w:rPr>
        <w:t>;</w:t>
      </w:r>
      <w:r>
        <w:br/>
      </w:r>
      <w:r>
        <w:rPr>
          <w:rStyle w:val="NormalTok"/>
        </w:rPr>
        <w:t xml:space="preserve">        </w:t>
      </w:r>
      <w:r>
        <w:rPr>
          <w:rStyle w:val="KeywordTok"/>
        </w:rPr>
        <w:t>this</w:t>
      </w:r>
      <w:r>
        <w:rPr>
          <w:rStyle w:val="OperatorTok"/>
        </w:rPr>
        <w:t>.</w:t>
      </w:r>
      <w:r>
        <w:rPr>
          <w:rStyle w:val="FunctionTok"/>
        </w:rPr>
        <w:t>seasonDesc</w:t>
      </w:r>
      <w:r>
        <w:rPr>
          <w:rStyle w:val="NormalTok"/>
        </w:rPr>
        <w:t xml:space="preserve"> </w:t>
      </w:r>
      <w:r>
        <w:rPr>
          <w:rStyle w:val="OperatorTok"/>
        </w:rPr>
        <w:t>=</w:t>
      </w:r>
      <w:r>
        <w:rPr>
          <w:rStyle w:val="NormalTok"/>
        </w:rPr>
        <w:t xml:space="preserve"> seasonDesc</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getSeasonName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seasonName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getSeasonDesc</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seasonDesc</w:t>
      </w:r>
      <w:r>
        <w:rPr>
          <w:rStyle w:val="OperatorTok"/>
        </w:rPr>
        <w:t>;</w:t>
      </w:r>
      <w:r>
        <w:br/>
      </w:r>
      <w:r>
        <w:rPr>
          <w:rStyle w:val="NormalTok"/>
        </w:rPr>
        <w:t xml:space="preserve">    </w:t>
      </w:r>
      <w:r>
        <w:rPr>
          <w:rStyle w:val="OperatorTok"/>
        </w:rPr>
        <w:t>}</w:t>
      </w:r>
      <w:r>
        <w:br/>
      </w:r>
      <w:r>
        <w:rPr>
          <w:rStyle w:val="OperatorTok"/>
        </w:rPr>
        <w:t>}</w:t>
      </w:r>
    </w:p>
    <w:p w14:paraId="326274ED" w14:textId="77777777" w:rsidR="00EA59A6" w:rsidRDefault="00F4718C">
      <w:pPr>
        <w:pStyle w:val="FirstParagraph"/>
      </w:pPr>
      <w:r>
        <w:t>举例3：</w:t>
      </w:r>
    </w:p>
    <w:p w14:paraId="062C7BC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enumeration</w:t>
      </w:r>
      <w:r>
        <w:rPr>
          <w:rStyle w:val="OperatorTok"/>
        </w:rPr>
        <w:t>;</w:t>
      </w:r>
      <w:r>
        <w:br/>
      </w:r>
      <w:r>
        <w:br/>
      </w:r>
      <w:r>
        <w:rPr>
          <w:rStyle w:val="KeywordTok"/>
        </w:rPr>
        <w:t>public</w:t>
      </w:r>
      <w:r>
        <w:rPr>
          <w:rStyle w:val="NormalTok"/>
        </w:rPr>
        <w:t xml:space="preserve"> </w:t>
      </w:r>
      <w:r>
        <w:rPr>
          <w:rStyle w:val="KeywordTok"/>
        </w:rPr>
        <w:t>enum</w:t>
      </w:r>
      <w:r>
        <w:rPr>
          <w:rStyle w:val="NormalTok"/>
        </w:rPr>
        <w:t xml:space="preserve"> Week </w:t>
      </w:r>
      <w:r>
        <w:rPr>
          <w:rStyle w:val="OperatorTok"/>
        </w:rPr>
        <w:t>{</w:t>
      </w:r>
      <w:r>
        <w:br/>
      </w:r>
      <w:r>
        <w:rPr>
          <w:rStyle w:val="NormalTok"/>
        </w:rPr>
        <w:t xml:space="preserve">    </w:t>
      </w:r>
      <w:r>
        <w:rPr>
          <w:rStyle w:val="FunctionTok"/>
        </w:rPr>
        <w:t>MONDAY</w:t>
      </w:r>
      <w:r>
        <w:rPr>
          <w:rStyle w:val="OperatorTok"/>
        </w:rPr>
        <w:t>(</w:t>
      </w:r>
      <w:r>
        <w:rPr>
          <w:rStyle w:val="StringTok"/>
        </w:rPr>
        <w:t>"</w:t>
      </w:r>
      <w:r>
        <w:rPr>
          <w:rStyle w:val="StringTok"/>
        </w:rPr>
        <w:t>星期一</w:t>
      </w:r>
      <w:r>
        <w:rPr>
          <w:rStyle w:val="StringTok"/>
        </w:rPr>
        <w:t>"</w:t>
      </w:r>
      <w:r>
        <w:rPr>
          <w:rStyle w:val="OperatorTok"/>
        </w:rPr>
        <w:t>),</w:t>
      </w:r>
      <w:r>
        <w:br/>
      </w:r>
      <w:r>
        <w:rPr>
          <w:rStyle w:val="NormalTok"/>
        </w:rPr>
        <w:t xml:space="preserve">    </w:t>
      </w:r>
      <w:r>
        <w:rPr>
          <w:rStyle w:val="FunctionTok"/>
        </w:rPr>
        <w:t>TUESDAY</w:t>
      </w:r>
      <w:r>
        <w:rPr>
          <w:rStyle w:val="OperatorTok"/>
        </w:rPr>
        <w:t>(</w:t>
      </w:r>
      <w:r>
        <w:rPr>
          <w:rStyle w:val="StringTok"/>
        </w:rPr>
        <w:t>"</w:t>
      </w:r>
      <w:r>
        <w:rPr>
          <w:rStyle w:val="StringTok"/>
        </w:rPr>
        <w:t>星期二</w:t>
      </w:r>
      <w:r>
        <w:rPr>
          <w:rStyle w:val="StringTok"/>
        </w:rPr>
        <w:t>"</w:t>
      </w:r>
      <w:r>
        <w:rPr>
          <w:rStyle w:val="OperatorTok"/>
        </w:rPr>
        <w:t>),</w:t>
      </w:r>
      <w:r>
        <w:br/>
      </w:r>
      <w:r>
        <w:rPr>
          <w:rStyle w:val="NormalTok"/>
        </w:rPr>
        <w:t xml:space="preserve">    </w:t>
      </w:r>
      <w:r>
        <w:rPr>
          <w:rStyle w:val="FunctionTok"/>
        </w:rPr>
        <w:t>WEDNESDAY</w:t>
      </w:r>
      <w:r>
        <w:rPr>
          <w:rStyle w:val="OperatorTok"/>
        </w:rPr>
        <w:t>(</w:t>
      </w:r>
      <w:r>
        <w:rPr>
          <w:rStyle w:val="StringTok"/>
        </w:rPr>
        <w:t>"</w:t>
      </w:r>
      <w:r>
        <w:rPr>
          <w:rStyle w:val="StringTok"/>
        </w:rPr>
        <w:t>星期三</w:t>
      </w:r>
      <w:r>
        <w:rPr>
          <w:rStyle w:val="StringTok"/>
        </w:rPr>
        <w:t>"</w:t>
      </w:r>
      <w:r>
        <w:rPr>
          <w:rStyle w:val="OperatorTok"/>
        </w:rPr>
        <w:t>),</w:t>
      </w:r>
      <w:r>
        <w:br/>
      </w:r>
      <w:r>
        <w:rPr>
          <w:rStyle w:val="NormalTok"/>
        </w:rPr>
        <w:lastRenderedPageBreak/>
        <w:t xml:space="preserve">    </w:t>
      </w:r>
      <w:r>
        <w:rPr>
          <w:rStyle w:val="FunctionTok"/>
        </w:rPr>
        <w:t>THURSDAY</w:t>
      </w:r>
      <w:r>
        <w:rPr>
          <w:rStyle w:val="OperatorTok"/>
        </w:rPr>
        <w:t>(</w:t>
      </w:r>
      <w:r>
        <w:rPr>
          <w:rStyle w:val="StringTok"/>
        </w:rPr>
        <w:t>"</w:t>
      </w:r>
      <w:r>
        <w:rPr>
          <w:rStyle w:val="StringTok"/>
        </w:rPr>
        <w:t>星期四</w:t>
      </w:r>
      <w:r>
        <w:rPr>
          <w:rStyle w:val="StringTok"/>
        </w:rPr>
        <w:t>"</w:t>
      </w:r>
      <w:r>
        <w:rPr>
          <w:rStyle w:val="OperatorTok"/>
        </w:rPr>
        <w:t>),</w:t>
      </w:r>
      <w:r>
        <w:br/>
      </w:r>
      <w:r>
        <w:rPr>
          <w:rStyle w:val="NormalTok"/>
        </w:rPr>
        <w:t xml:space="preserve">    </w:t>
      </w:r>
      <w:r>
        <w:rPr>
          <w:rStyle w:val="FunctionTok"/>
        </w:rPr>
        <w:t>FRIDAY</w:t>
      </w:r>
      <w:r>
        <w:rPr>
          <w:rStyle w:val="OperatorTok"/>
        </w:rPr>
        <w:t>(</w:t>
      </w:r>
      <w:r>
        <w:rPr>
          <w:rStyle w:val="StringTok"/>
        </w:rPr>
        <w:t>"</w:t>
      </w:r>
      <w:r>
        <w:rPr>
          <w:rStyle w:val="StringTok"/>
        </w:rPr>
        <w:t>星期五</w:t>
      </w:r>
      <w:r>
        <w:rPr>
          <w:rStyle w:val="StringTok"/>
        </w:rPr>
        <w:t>"</w:t>
      </w:r>
      <w:r>
        <w:rPr>
          <w:rStyle w:val="OperatorTok"/>
        </w:rPr>
        <w:t>),</w:t>
      </w:r>
      <w:r>
        <w:br/>
      </w:r>
      <w:r>
        <w:rPr>
          <w:rStyle w:val="NormalTok"/>
        </w:rPr>
        <w:t xml:space="preserve">    </w:t>
      </w:r>
      <w:r>
        <w:rPr>
          <w:rStyle w:val="FunctionTok"/>
        </w:rPr>
        <w:t>SATURDAY</w:t>
      </w:r>
      <w:r>
        <w:rPr>
          <w:rStyle w:val="OperatorTok"/>
        </w:rPr>
        <w:t>(</w:t>
      </w:r>
      <w:r>
        <w:rPr>
          <w:rStyle w:val="StringTok"/>
        </w:rPr>
        <w:t>"</w:t>
      </w:r>
      <w:r>
        <w:rPr>
          <w:rStyle w:val="StringTok"/>
        </w:rPr>
        <w:t>星期六</w:t>
      </w:r>
      <w:r>
        <w:rPr>
          <w:rStyle w:val="StringTok"/>
        </w:rPr>
        <w:t>"</w:t>
      </w:r>
      <w:r>
        <w:rPr>
          <w:rStyle w:val="OperatorTok"/>
        </w:rPr>
        <w:t>),</w:t>
      </w:r>
      <w:r>
        <w:br/>
      </w:r>
      <w:r>
        <w:rPr>
          <w:rStyle w:val="NormalTok"/>
        </w:rPr>
        <w:t xml:space="preserve">    </w:t>
      </w:r>
      <w:r>
        <w:rPr>
          <w:rStyle w:val="FunctionTok"/>
        </w:rPr>
        <w:t>SUNDAY</w:t>
      </w:r>
      <w:r>
        <w:rPr>
          <w:rStyle w:val="OperatorTok"/>
        </w:rPr>
        <w:t>(</w:t>
      </w:r>
      <w:r>
        <w:rPr>
          <w:rStyle w:val="StringTok"/>
        </w:rPr>
        <w:t>"</w:t>
      </w:r>
      <w:r>
        <w:rPr>
          <w:rStyle w:val="StringTok"/>
        </w:rPr>
        <w:t>星期日</w:t>
      </w:r>
      <w:r>
        <w:rPr>
          <w:rStyle w:val="StringTok"/>
        </w:rPr>
        <w:t>"</w:t>
      </w:r>
      <w:r>
        <w:rPr>
          <w:rStyle w:val="OperatorTok"/>
        </w:rPr>
        <w:t>);</w:t>
      </w:r>
      <w:r>
        <w:br/>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description</w:t>
      </w:r>
      <w:r>
        <w:rPr>
          <w:rStyle w:val="OperatorTok"/>
        </w:rPr>
        <w:t>;</w:t>
      </w:r>
      <w:r>
        <w:br/>
      </w:r>
      <w:r>
        <w:br/>
      </w:r>
      <w:r>
        <w:rPr>
          <w:rStyle w:val="NormalTok"/>
        </w:rPr>
        <w:t xml:space="preserve">    </w:t>
      </w:r>
      <w:r>
        <w:rPr>
          <w:rStyle w:val="KeywordTok"/>
        </w:rPr>
        <w:t>private</w:t>
      </w:r>
      <w:r>
        <w:rPr>
          <w:rStyle w:val="NormalTok"/>
        </w:rPr>
        <w:t xml:space="preserve"> </w:t>
      </w:r>
      <w:r>
        <w:rPr>
          <w:rStyle w:val="FunctionTok"/>
        </w:rPr>
        <w:t>Week</w:t>
      </w:r>
      <w:r>
        <w:rPr>
          <w:rStyle w:val="OperatorTok"/>
        </w:rPr>
        <w:t>(</w:t>
      </w:r>
      <w:r>
        <w:rPr>
          <w:rStyle w:val="BuiltInTok"/>
        </w:rPr>
        <w:t>String</w:t>
      </w:r>
      <w:r>
        <w:rPr>
          <w:rStyle w:val="NormalTok"/>
        </w:rPr>
        <w:t xml:space="preserve"> description</w:t>
      </w:r>
      <w:r>
        <w:rPr>
          <w:rStyle w:val="OperatorTok"/>
        </w:rPr>
        <w:t>){</w:t>
      </w:r>
      <w:r>
        <w:br/>
      </w:r>
      <w:r>
        <w:rPr>
          <w:rStyle w:val="NormalTok"/>
        </w:rPr>
        <w:t xml:space="preserve">        </w:t>
      </w:r>
      <w:r>
        <w:rPr>
          <w:rStyle w:val="KeywordTok"/>
        </w:rPr>
        <w:t>this</w:t>
      </w:r>
      <w:r>
        <w:rPr>
          <w:rStyle w:val="OperatorTok"/>
        </w:rPr>
        <w:t>.</w:t>
      </w:r>
      <w:r>
        <w:rPr>
          <w:rStyle w:val="FunctionTok"/>
        </w:rPr>
        <w:t>description</w:t>
      </w:r>
      <w:r>
        <w:rPr>
          <w:rStyle w:val="NormalTok"/>
        </w:rPr>
        <w:t xml:space="preserve"> </w:t>
      </w:r>
      <w:r>
        <w:rPr>
          <w:rStyle w:val="OperatorTok"/>
        </w:rPr>
        <w:t>=</w:t>
      </w:r>
      <w:r>
        <w:rPr>
          <w:rStyle w:val="NormalTok"/>
        </w:rPr>
        <w:t xml:space="preserve"> description</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super</w:t>
      </w:r>
      <w:r>
        <w:rPr>
          <w:rStyle w:val="OperatorTok"/>
        </w:rPr>
        <w:t>.</w:t>
      </w:r>
      <w:r>
        <w:rPr>
          <w:rStyle w:val="FunctionTok"/>
        </w:rPr>
        <w:t>toString</w:t>
      </w:r>
      <w:r>
        <w:rPr>
          <w:rStyle w:val="OperatorTok"/>
        </w:rPr>
        <w:t>()</w:t>
      </w:r>
      <w:r>
        <w:rPr>
          <w:rStyle w:val="NormalTok"/>
        </w:rPr>
        <w:t xml:space="preserve"> </w:t>
      </w:r>
      <w:r>
        <w:rPr>
          <w:rStyle w:val="OperatorTok"/>
        </w:rPr>
        <w:t>+</w:t>
      </w:r>
      <w:r>
        <w:rPr>
          <w:rStyle w:val="StringTok"/>
        </w:rPr>
        <w:t>":"</w:t>
      </w:r>
      <w:r>
        <w:rPr>
          <w:rStyle w:val="OperatorTok"/>
        </w:rPr>
        <w:t>+</w:t>
      </w:r>
      <w:r>
        <w:rPr>
          <w:rStyle w:val="NormalTok"/>
        </w:rPr>
        <w:t xml:space="preserve"> description</w:t>
      </w:r>
      <w:r>
        <w:rPr>
          <w:rStyle w:val="OperatorTok"/>
        </w:rPr>
        <w:t>;</w:t>
      </w:r>
      <w:r>
        <w:br/>
      </w:r>
      <w:r>
        <w:rPr>
          <w:rStyle w:val="NormalTok"/>
        </w:rPr>
        <w:t xml:space="preserve">    </w:t>
      </w:r>
      <w:r>
        <w:rPr>
          <w:rStyle w:val="OperatorTok"/>
        </w:rPr>
        <w:t>}</w:t>
      </w:r>
      <w:r>
        <w:br/>
      </w:r>
      <w:r>
        <w:rPr>
          <w:rStyle w:val="OperatorTok"/>
        </w:rPr>
        <w:t>}</w:t>
      </w:r>
    </w:p>
    <w:p w14:paraId="7395F07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enumeration</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TestWeek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Week week </w:t>
      </w:r>
      <w:r>
        <w:rPr>
          <w:rStyle w:val="OperatorTok"/>
        </w:rPr>
        <w:t>=</w:t>
      </w:r>
      <w:r>
        <w:rPr>
          <w:rStyle w:val="NormalTok"/>
        </w:rPr>
        <w:t xml:space="preserve"> Week</w:t>
      </w:r>
      <w:r>
        <w:rPr>
          <w:rStyle w:val="OperatorTok"/>
        </w:rPr>
        <w:t>.</w:t>
      </w:r>
      <w:r>
        <w:rPr>
          <w:rStyle w:val="FunctionTok"/>
        </w:rPr>
        <w:t>MONDAY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week</w:t>
      </w:r>
      <w:r>
        <w:rPr>
          <w:rStyle w:val="OperatorTok"/>
        </w:rPr>
        <w:t>);</w:t>
      </w:r>
      <w:r>
        <w:br/>
      </w:r>
      <w:r>
        <w:br/>
      </w:r>
      <w:r>
        <w:rPr>
          <w:rStyle w:val="NormalTok"/>
        </w:rPr>
        <w:t xml:space="preserve">        </w:t>
      </w:r>
      <w:r>
        <w:rPr>
          <w:rStyle w:val="ControlFlowTok"/>
        </w:rPr>
        <w:t>switch</w:t>
      </w:r>
      <w:r>
        <w:rPr>
          <w:rStyle w:val="NormalTok"/>
        </w:rPr>
        <w:t xml:space="preserve"> </w:t>
      </w:r>
      <w:r>
        <w:rPr>
          <w:rStyle w:val="OperatorTok"/>
        </w:rPr>
        <w:t>(</w:t>
      </w:r>
      <w:r>
        <w:rPr>
          <w:rStyle w:val="NormalTok"/>
        </w:rPr>
        <w:t>week</w:t>
      </w:r>
      <w:r>
        <w:rPr>
          <w:rStyle w:val="OperatorTok"/>
        </w:rPr>
        <w:t>){</w:t>
      </w:r>
      <w:r>
        <w:br/>
      </w:r>
      <w:r>
        <w:rPr>
          <w:rStyle w:val="NormalTok"/>
        </w:rPr>
        <w:t xml:space="preserve">            </w:t>
      </w:r>
      <w:r>
        <w:rPr>
          <w:rStyle w:val="ControlFlowTok"/>
        </w:rPr>
        <w:t>case</w:t>
      </w:r>
      <w:r>
        <w:rPr>
          <w:rStyle w:val="NormalTok"/>
        </w:rPr>
        <w:t xml:space="preserve"> MONDAY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怀念周末，困意很浓</w:t>
      </w:r>
      <w:r>
        <w:rPr>
          <w:rStyle w:val="StringTok"/>
        </w:rPr>
        <w:t>"</w:t>
      </w:r>
      <w:r>
        <w:rPr>
          <w:rStyle w:val="OperatorTok"/>
        </w:rPr>
        <w:t>);</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TUESDAY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进入学习状态</w:t>
      </w:r>
      <w:r>
        <w:rPr>
          <w:rStyle w:val="StringTok"/>
        </w:rPr>
        <w:t>"</w:t>
      </w:r>
      <w:r>
        <w:rPr>
          <w:rStyle w:val="OperatorTok"/>
        </w:rPr>
        <w:t>);</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WEDNESDAY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死撑</w:t>
      </w:r>
      <w:r>
        <w:rPr>
          <w:rStyle w:val="StringTok"/>
        </w:rPr>
        <w:t>"</w:t>
      </w:r>
      <w:r>
        <w:rPr>
          <w:rStyle w:val="OperatorTok"/>
        </w:rPr>
        <w:t>);</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THURSDAY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小放松</w:t>
      </w:r>
      <w:r>
        <w:rPr>
          <w:rStyle w:val="StringTok"/>
        </w:rPr>
        <w:t>"</w:t>
      </w:r>
      <w:r>
        <w:rPr>
          <w:rStyle w:val="OperatorTok"/>
        </w:rPr>
        <w:t>);</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FRIDAY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又信心满满</w:t>
      </w:r>
      <w:r>
        <w:rPr>
          <w:rStyle w:val="StringTok"/>
        </w:rPr>
        <w:t>"</w:t>
      </w:r>
      <w:r>
        <w:rPr>
          <w:rStyle w:val="OperatorTok"/>
        </w:rPr>
        <w:t>);</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SATURDAY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开始盼周末，无心学习</w:t>
      </w:r>
      <w:r>
        <w:rPr>
          <w:rStyle w:val="StringTok"/>
        </w:rPr>
        <w:t>"</w:t>
      </w:r>
      <w:r>
        <w:rPr>
          <w:rStyle w:val="OperatorTok"/>
        </w:rPr>
        <w:t>);</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SUNDAY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一觉到下午</w:t>
      </w:r>
      <w:r>
        <w:rPr>
          <w:rStyle w:val="StringTok"/>
        </w:rPr>
        <w:t>"</w:t>
      </w:r>
      <w:r>
        <w:rPr>
          <w:rStyle w:val="OperatorTok"/>
        </w:rPr>
        <w:t>);</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5A36D747" w14:textId="77777777" w:rsidR="00EA59A6" w:rsidRDefault="00F4718C">
      <w:pPr>
        <w:pStyle w:val="a7"/>
        <w:rPr>
          <w:lang w:eastAsia="zh-CN"/>
        </w:rPr>
      </w:pPr>
      <w:r>
        <w:rPr>
          <w:lang w:eastAsia="zh-CN"/>
        </w:rPr>
        <w:t>经验之谈：</w:t>
      </w:r>
    </w:p>
    <w:p w14:paraId="04ED94BD" w14:textId="77777777" w:rsidR="00EA59A6" w:rsidRDefault="00F4718C">
      <w:pPr>
        <w:pStyle w:val="a7"/>
        <w:rPr>
          <w:lang w:eastAsia="zh-CN"/>
        </w:rPr>
      </w:pPr>
      <w:r>
        <w:rPr>
          <w:lang w:eastAsia="zh-CN"/>
        </w:rPr>
        <w:lastRenderedPageBreak/>
        <w:t>开发中，当需要定义一组常量时，强烈建议使用枚举类。</w:t>
      </w:r>
    </w:p>
    <w:p w14:paraId="296FD740" w14:textId="77777777" w:rsidR="00EA59A6" w:rsidRDefault="00F4718C">
      <w:pPr>
        <w:pStyle w:val="3"/>
      </w:pPr>
      <w:bookmarkStart w:id="858" w:name="header-n1969"/>
      <w:bookmarkStart w:id="859" w:name="_Toc126055772"/>
      <w:bookmarkEnd w:id="857"/>
      <w:r>
        <w:t>9.4 enum中常用方法</w:t>
      </w:r>
      <w:bookmarkEnd w:id="859"/>
    </w:p>
    <w:p w14:paraId="42A17BC1" w14:textId="77777777" w:rsidR="00EA59A6" w:rsidRDefault="00F4718C">
      <w:pPr>
        <w:pStyle w:val="SourceCode"/>
      </w:pPr>
      <w:r>
        <w:rPr>
          <w:rStyle w:val="VerbatimChar"/>
        </w:rPr>
        <w:t xml:space="preserve">String toString(): </w:t>
      </w:r>
      <w:r>
        <w:rPr>
          <w:rStyle w:val="VerbatimChar"/>
        </w:rPr>
        <w:t>默认返回的是常量名（对象名），可以继续手动重写该方法！</w:t>
      </w:r>
      <w:r>
        <w:br/>
      </w:r>
      <w:r>
        <w:rPr>
          <w:rStyle w:val="VerbatimChar"/>
        </w:rPr>
        <w:t xml:space="preserve">    </w:t>
      </w:r>
      <w:r>
        <w:br/>
      </w:r>
      <w:r>
        <w:rPr>
          <w:rStyle w:val="VerbatimChar"/>
        </w:rPr>
        <w:t xml:space="preserve">static </w:t>
      </w:r>
      <w:r>
        <w:rPr>
          <w:rStyle w:val="VerbatimChar"/>
        </w:rPr>
        <w:t>枚举类型</w:t>
      </w:r>
      <w:r>
        <w:rPr>
          <w:rStyle w:val="VerbatimChar"/>
        </w:rPr>
        <w:t>[] values():</w:t>
      </w:r>
      <w:r>
        <w:rPr>
          <w:rStyle w:val="VerbatimChar"/>
        </w:rPr>
        <w:t>返回枚举类型的对象数组。该方法可以很方便地遍历所有的枚举值，是一个静态方法</w:t>
      </w:r>
      <w:r>
        <w:br/>
      </w:r>
      <w:r>
        <w:rPr>
          <w:rStyle w:val="VerbatimChar"/>
        </w:rPr>
        <w:t xml:space="preserve">    </w:t>
      </w:r>
      <w:r>
        <w:br/>
      </w:r>
      <w:r>
        <w:rPr>
          <w:rStyle w:val="VerbatimChar"/>
        </w:rPr>
        <w:t xml:space="preserve">static </w:t>
      </w:r>
      <w:r>
        <w:rPr>
          <w:rStyle w:val="VerbatimChar"/>
        </w:rPr>
        <w:t>枚举类型</w:t>
      </w:r>
      <w:r>
        <w:rPr>
          <w:rStyle w:val="VerbatimChar"/>
        </w:rPr>
        <w:t xml:space="preserve"> valueOf(String name)</w:t>
      </w:r>
      <w:r>
        <w:rPr>
          <w:rStyle w:val="VerbatimChar"/>
        </w:rPr>
        <w:t>：可以把一个字符串转为对应的枚举类对象。要求字符串必须是枚举类对象的</w:t>
      </w:r>
      <w:r>
        <w:rPr>
          <w:rStyle w:val="VerbatimChar"/>
        </w:rPr>
        <w:t>“</w:t>
      </w:r>
      <w:r>
        <w:rPr>
          <w:rStyle w:val="VerbatimChar"/>
        </w:rPr>
        <w:t>名字</w:t>
      </w:r>
      <w:r>
        <w:rPr>
          <w:rStyle w:val="VerbatimChar"/>
        </w:rPr>
        <w:t>”</w:t>
      </w:r>
      <w:r>
        <w:rPr>
          <w:rStyle w:val="VerbatimChar"/>
        </w:rPr>
        <w:t>。如不是，会有运行时异常：</w:t>
      </w:r>
      <w:r>
        <w:rPr>
          <w:rStyle w:val="VerbatimChar"/>
        </w:rPr>
        <w:t>IllegalArgumentException</w:t>
      </w:r>
      <w:r>
        <w:rPr>
          <w:rStyle w:val="VerbatimChar"/>
        </w:rPr>
        <w:t>。</w:t>
      </w:r>
      <w:r>
        <w:br/>
      </w:r>
      <w:r>
        <w:rPr>
          <w:rStyle w:val="VerbatimChar"/>
        </w:rPr>
        <w:t xml:space="preserve">    </w:t>
      </w:r>
      <w:r>
        <w:br/>
      </w:r>
      <w:r>
        <w:rPr>
          <w:rStyle w:val="VerbatimChar"/>
        </w:rPr>
        <w:t>String name():</w:t>
      </w:r>
      <w:r>
        <w:rPr>
          <w:rStyle w:val="VerbatimChar"/>
        </w:rPr>
        <w:t>得到当前枚举常量的名称。建议优先使用</w:t>
      </w:r>
      <w:r>
        <w:rPr>
          <w:rStyle w:val="VerbatimChar"/>
        </w:rPr>
        <w:t>toString()</w:t>
      </w:r>
      <w:r>
        <w:rPr>
          <w:rStyle w:val="VerbatimChar"/>
        </w:rPr>
        <w:t>。</w:t>
      </w:r>
      <w:r>
        <w:br/>
      </w:r>
      <w:r>
        <w:rPr>
          <w:rStyle w:val="VerbatimChar"/>
        </w:rPr>
        <w:t xml:space="preserve">    </w:t>
      </w:r>
      <w:r>
        <w:br/>
      </w:r>
      <w:r>
        <w:rPr>
          <w:rStyle w:val="VerbatimChar"/>
        </w:rPr>
        <w:t>int ordinal():</w:t>
      </w:r>
      <w:r>
        <w:rPr>
          <w:rStyle w:val="VerbatimChar"/>
        </w:rPr>
        <w:t>返回当前枚举常量的次序号，默认从</w:t>
      </w:r>
      <w:r>
        <w:rPr>
          <w:rStyle w:val="VerbatimChar"/>
        </w:rPr>
        <w:t>0</w:t>
      </w:r>
      <w:r>
        <w:rPr>
          <w:rStyle w:val="VerbatimChar"/>
        </w:rPr>
        <w:t>开始</w:t>
      </w:r>
    </w:p>
    <w:p w14:paraId="48157C38" w14:textId="77777777" w:rsidR="00EA59A6" w:rsidRDefault="00F4718C">
      <w:pPr>
        <w:pStyle w:val="FirstParagraph"/>
      </w:pPr>
      <w:r>
        <w:t>举例：</w:t>
      </w:r>
    </w:p>
    <w:p w14:paraId="7B4B59C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enumeration</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TestEnumMethod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//values()</w:t>
      </w:r>
      <w:r>
        <w:br/>
      </w:r>
      <w:r>
        <w:rPr>
          <w:rStyle w:val="NormalTok"/>
        </w:rPr>
        <w:t xml:space="preserve">        Week</w:t>
      </w:r>
      <w:r>
        <w:rPr>
          <w:rStyle w:val="OperatorTok"/>
        </w:rPr>
        <w:t>[]</w:t>
      </w:r>
      <w:r>
        <w:rPr>
          <w:rStyle w:val="NormalTok"/>
        </w:rPr>
        <w:t xml:space="preserve"> values </w:t>
      </w:r>
      <w:r>
        <w:rPr>
          <w:rStyle w:val="OperatorTok"/>
        </w:rPr>
        <w:t>=</w:t>
      </w:r>
      <w:r>
        <w:rPr>
          <w:rStyle w:val="NormalTok"/>
        </w:rPr>
        <w:t xml:space="preserve"> Week</w:t>
      </w:r>
      <w:r>
        <w:rPr>
          <w:rStyle w:val="OperatorTok"/>
        </w:rPr>
        <w:t>.</w:t>
      </w:r>
      <w:r>
        <w:rPr>
          <w:rStyle w:val="FunctionTok"/>
        </w:rPr>
        <w:t>values</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values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mmentTok"/>
        </w:rPr>
        <w:t>//ordinal()</w:t>
      </w:r>
      <w:r>
        <w:rPr>
          <w:rStyle w:val="CommentTok"/>
        </w:rPr>
        <w:t>、</w:t>
      </w:r>
      <w:r>
        <w:rPr>
          <w:rStyle w:val="CommentTok"/>
        </w:rPr>
        <w:t>name()</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values</w:t>
      </w:r>
      <w:r>
        <w:rPr>
          <w:rStyle w:val="OperatorTok"/>
        </w:rPr>
        <w:t>[</w:t>
      </w:r>
      <w:r>
        <w:rPr>
          <w:rStyle w:val="NormalTok"/>
        </w:rPr>
        <w:t>i</w:t>
      </w:r>
      <w:r>
        <w:rPr>
          <w:rStyle w:val="OperatorTok"/>
        </w:rPr>
        <w:t>].</w:t>
      </w:r>
      <w:r>
        <w:rPr>
          <w:rStyle w:val="FunctionTok"/>
        </w:rPr>
        <w:t>ordinal</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StringTok"/>
        </w:rPr>
        <w:t>"-&gt;"</w:t>
      </w:r>
      <w:r>
        <w:rPr>
          <w:rStyle w:val="NormalTok"/>
        </w:rPr>
        <w:t xml:space="preserve"> </w:t>
      </w:r>
      <w:r>
        <w:rPr>
          <w:rStyle w:val="OperatorTok"/>
        </w:rPr>
        <w:t>+</w:t>
      </w:r>
      <w:r>
        <w:rPr>
          <w:rStyle w:val="NormalTok"/>
        </w:rPr>
        <w:t xml:space="preserve"> values</w:t>
      </w:r>
      <w:r>
        <w:rPr>
          <w:rStyle w:val="OperatorTok"/>
        </w:rPr>
        <w:t>[</w:t>
      </w:r>
      <w:r>
        <w:rPr>
          <w:rStyle w:val="NormalTok"/>
        </w:rPr>
        <w:t>i</w:t>
      </w:r>
      <w:r>
        <w:rPr>
          <w:rStyle w:val="OperatorTok"/>
        </w:rPr>
        <w:t>].</w:t>
      </w:r>
      <w:r>
        <w:rPr>
          <w:rStyle w:val="FunctionTok"/>
        </w:rPr>
        <w:t>name</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请输入星期值：</w:t>
      </w:r>
      <w:r>
        <w:rPr>
          <w:rStyle w:val="StringTok"/>
        </w:rPr>
        <w:t>"</w:t>
      </w:r>
      <w:r>
        <w:rPr>
          <w:rStyle w:val="OperatorTok"/>
        </w:rPr>
        <w:t>);</w:t>
      </w:r>
      <w:r>
        <w:br/>
      </w:r>
      <w:r>
        <w:rPr>
          <w:rStyle w:val="NormalTok"/>
        </w:rPr>
        <w:t xml:space="preserve">        </w:t>
      </w:r>
      <w:r>
        <w:rPr>
          <w:rStyle w:val="DataTypeTok"/>
        </w:rPr>
        <w:t>int</w:t>
      </w:r>
      <w:r>
        <w:rPr>
          <w:rStyle w:val="NormalTok"/>
        </w:rPr>
        <w:t xml:space="preserve"> weekValue </w:t>
      </w:r>
      <w:r>
        <w:rPr>
          <w:rStyle w:val="OperatorTok"/>
        </w:rPr>
        <w:t>=</w:t>
      </w:r>
      <w:r>
        <w:rPr>
          <w:rStyle w:val="NormalTok"/>
        </w:rPr>
        <w:t xml:space="preserve"> input</w:t>
      </w:r>
      <w:r>
        <w:rPr>
          <w:rStyle w:val="OperatorTok"/>
        </w:rPr>
        <w:t>.</w:t>
      </w:r>
      <w:r>
        <w:rPr>
          <w:rStyle w:val="FunctionTok"/>
        </w:rPr>
        <w:t>nextInt</w:t>
      </w:r>
      <w:r>
        <w:rPr>
          <w:rStyle w:val="OperatorTok"/>
        </w:rPr>
        <w:t>();</w:t>
      </w:r>
      <w:r>
        <w:br/>
      </w:r>
      <w:r>
        <w:rPr>
          <w:rStyle w:val="NormalTok"/>
        </w:rPr>
        <w:t xml:space="preserve">        Week week </w:t>
      </w:r>
      <w:r>
        <w:rPr>
          <w:rStyle w:val="OperatorTok"/>
        </w:rPr>
        <w:t>=</w:t>
      </w:r>
      <w:r>
        <w:rPr>
          <w:rStyle w:val="NormalTok"/>
        </w:rPr>
        <w:t xml:space="preserve"> values</w:t>
      </w:r>
      <w:r>
        <w:rPr>
          <w:rStyle w:val="OperatorTok"/>
        </w:rPr>
        <w:t>[</w:t>
      </w:r>
      <w:r>
        <w:rPr>
          <w:rStyle w:val="NormalTok"/>
        </w:rPr>
        <w:t>weekValue</w:t>
      </w:r>
      <w:r>
        <w:rPr>
          <w:rStyle w:val="OperatorTok"/>
        </w:rPr>
        <w:t>-</w:t>
      </w:r>
      <w:r>
        <w:rPr>
          <w:rStyle w:val="DecValTok"/>
        </w:rPr>
        <w:t>1</w:t>
      </w:r>
      <w:r>
        <w:rPr>
          <w:rStyle w:val="OperatorTok"/>
        </w:rPr>
        <w:t>];</w:t>
      </w:r>
      <w:r>
        <w:br/>
      </w:r>
      <w:r>
        <w:rPr>
          <w:rStyle w:val="NormalTok"/>
        </w:rPr>
        <w:t xml:space="preserve">        </w:t>
      </w:r>
      <w:r>
        <w:rPr>
          <w:rStyle w:val="CommentTok"/>
        </w:rPr>
        <w:t>//toString()</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week</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请输入星期名：</w:t>
      </w:r>
      <w:r>
        <w:rPr>
          <w:rStyle w:val="StringTok"/>
        </w:rPr>
        <w:t>"</w:t>
      </w:r>
      <w:r>
        <w:rPr>
          <w:rStyle w:val="OperatorTok"/>
        </w:rPr>
        <w:t>);</w:t>
      </w:r>
      <w:r>
        <w:br/>
      </w:r>
      <w:r>
        <w:rPr>
          <w:rStyle w:val="NormalTok"/>
        </w:rPr>
        <w:lastRenderedPageBreak/>
        <w:t xml:space="preserve">        </w:t>
      </w:r>
      <w:r>
        <w:rPr>
          <w:rStyle w:val="BuiltInTok"/>
        </w:rPr>
        <w:t>String</w:t>
      </w:r>
      <w:r>
        <w:rPr>
          <w:rStyle w:val="NormalTok"/>
        </w:rPr>
        <w:t xml:space="preserve"> weekName </w:t>
      </w:r>
      <w:r>
        <w:rPr>
          <w:rStyle w:val="OperatorTok"/>
        </w:rPr>
        <w:t>=</w:t>
      </w:r>
      <w:r>
        <w:rPr>
          <w:rStyle w:val="NormalTok"/>
        </w:rPr>
        <w:t xml:space="preserve"> input</w:t>
      </w:r>
      <w:r>
        <w:rPr>
          <w:rStyle w:val="OperatorTok"/>
        </w:rPr>
        <w:t>.</w:t>
      </w:r>
      <w:r>
        <w:rPr>
          <w:rStyle w:val="FunctionTok"/>
        </w:rPr>
        <w:t>next</w:t>
      </w:r>
      <w:r>
        <w:rPr>
          <w:rStyle w:val="OperatorTok"/>
        </w:rPr>
        <w:t>();</w:t>
      </w:r>
      <w:r>
        <w:br/>
      </w:r>
      <w:r>
        <w:rPr>
          <w:rStyle w:val="NormalTok"/>
        </w:rPr>
        <w:t xml:space="preserve">        </w:t>
      </w:r>
      <w:r>
        <w:rPr>
          <w:rStyle w:val="CommentTok"/>
        </w:rPr>
        <w:t>//valueOf()</w:t>
      </w:r>
      <w:r>
        <w:br/>
      </w:r>
      <w:r>
        <w:rPr>
          <w:rStyle w:val="NormalTok"/>
        </w:rPr>
        <w:t xml:space="preserve">        week </w:t>
      </w:r>
      <w:r>
        <w:rPr>
          <w:rStyle w:val="OperatorTok"/>
        </w:rPr>
        <w:t>=</w:t>
      </w:r>
      <w:r>
        <w:rPr>
          <w:rStyle w:val="NormalTok"/>
        </w:rPr>
        <w:t xml:space="preserve"> Week</w:t>
      </w:r>
      <w:r>
        <w:rPr>
          <w:rStyle w:val="OperatorTok"/>
        </w:rPr>
        <w:t>.</w:t>
      </w:r>
      <w:r>
        <w:rPr>
          <w:rStyle w:val="FunctionTok"/>
        </w:rPr>
        <w:t>valueOf</w:t>
      </w:r>
      <w:r>
        <w:rPr>
          <w:rStyle w:val="OperatorTok"/>
        </w:rPr>
        <w:t>(</w:t>
      </w:r>
      <w:r>
        <w:rPr>
          <w:rStyle w:val="NormalTok"/>
        </w:rPr>
        <w:t>weekName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week</w:t>
      </w:r>
      <w:r>
        <w:rPr>
          <w:rStyle w:val="OperatorTok"/>
        </w:rPr>
        <w:t>);</w:t>
      </w:r>
      <w:r>
        <w:br/>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14BFA3D9" w14:textId="77777777" w:rsidR="00EA59A6" w:rsidRDefault="00F4718C">
      <w:pPr>
        <w:pStyle w:val="3"/>
      </w:pPr>
      <w:bookmarkStart w:id="860" w:name="header-n1973"/>
      <w:bookmarkStart w:id="861" w:name="_Toc126055773"/>
      <w:bookmarkEnd w:id="858"/>
      <w:r>
        <w:t>9.5 实现接口的枚举类</w:t>
      </w:r>
      <w:bookmarkEnd w:id="861"/>
    </w:p>
    <w:p w14:paraId="16FD8830" w14:textId="77777777" w:rsidR="00EA59A6" w:rsidRDefault="00F4718C">
      <w:pPr>
        <w:widowControl/>
        <w:numPr>
          <w:ilvl w:val="0"/>
          <w:numId w:val="2"/>
        </w:numPr>
        <w:spacing w:after="200"/>
        <w:jc w:val="left"/>
      </w:pPr>
      <w:r>
        <w:t>和普通 Java 类一样，枚举类可以实现一个或多个接口</w:t>
      </w:r>
    </w:p>
    <w:p w14:paraId="175E5070" w14:textId="77777777" w:rsidR="00EA59A6" w:rsidRDefault="00F4718C">
      <w:pPr>
        <w:widowControl/>
        <w:numPr>
          <w:ilvl w:val="0"/>
          <w:numId w:val="2"/>
        </w:numPr>
        <w:spacing w:after="200"/>
        <w:jc w:val="left"/>
      </w:pPr>
      <w:r>
        <w:t>若每个枚举值在调用实现的接口方法呈现相同的行为方式，则只要统一实现该方法即可。</w:t>
      </w:r>
    </w:p>
    <w:p w14:paraId="1840989B" w14:textId="77777777" w:rsidR="00EA59A6" w:rsidRDefault="00F4718C">
      <w:pPr>
        <w:widowControl/>
        <w:numPr>
          <w:ilvl w:val="0"/>
          <w:numId w:val="2"/>
        </w:numPr>
        <w:spacing w:after="200"/>
        <w:jc w:val="left"/>
      </w:pPr>
      <w:r>
        <w:t>若需要每个枚举值在调用实现的接口方法呈现出不同的行为方式，则可以让每个枚举值分别来实现该方法</w:t>
      </w:r>
    </w:p>
    <w:p w14:paraId="012B2377" w14:textId="77777777" w:rsidR="00EA59A6" w:rsidRDefault="00F4718C">
      <w:pPr>
        <w:pStyle w:val="FirstParagraph"/>
      </w:pPr>
      <w:r>
        <w:t>语法：</w:t>
      </w:r>
    </w:p>
    <w:p w14:paraId="6EFC45B3" w14:textId="77777777" w:rsidR="00EA59A6" w:rsidRDefault="00F4718C">
      <w:pPr>
        <w:pStyle w:val="SourceCode"/>
      </w:pPr>
      <w:r>
        <w:rPr>
          <w:rStyle w:val="CommentTok"/>
        </w:rPr>
        <w:t>//1</w:t>
      </w:r>
      <w:r>
        <w:rPr>
          <w:rStyle w:val="CommentTok"/>
        </w:rPr>
        <w:t>、枚举类可以像普通的类一样，实现接口，并且可以多个，但要求必须实现里面所有的抽象方法！</w:t>
      </w:r>
      <w:r>
        <w:br/>
      </w:r>
      <w:r>
        <w:rPr>
          <w:rStyle w:val="KeywordTok"/>
        </w:rPr>
        <w:t>enum</w:t>
      </w:r>
      <w:r>
        <w:rPr>
          <w:rStyle w:val="NormalTok"/>
        </w:rPr>
        <w:t xml:space="preserve"> A </w:t>
      </w:r>
      <w:r>
        <w:rPr>
          <w:rStyle w:val="KeywordTok"/>
        </w:rPr>
        <w:t>implements</w:t>
      </w:r>
      <w:r>
        <w:rPr>
          <w:rStyle w:val="NormalTok"/>
        </w:rPr>
        <w:t xml:space="preserve"> </w:t>
      </w:r>
      <w:r>
        <w:rPr>
          <w:rStyle w:val="NormalTok"/>
        </w:rPr>
        <w:t>接口</w:t>
      </w:r>
      <w:r>
        <w:rPr>
          <w:rStyle w:val="ErrorTok"/>
        </w:rPr>
        <w:t>1</w:t>
      </w:r>
      <w:r>
        <w:rPr>
          <w:rStyle w:val="NormalTok"/>
        </w:rPr>
        <w:t>，接口</w:t>
      </w:r>
      <w:r>
        <w:rPr>
          <w:rStyle w:val="ErrorTok"/>
        </w:rPr>
        <w:t>2</w:t>
      </w:r>
      <w:r>
        <w:rPr>
          <w:rStyle w:val="OperatorTok"/>
        </w:rPr>
        <w:t>{</w:t>
      </w:r>
      <w:r>
        <w:br/>
      </w:r>
      <w:r>
        <w:rPr>
          <w:rStyle w:val="NormalTok"/>
        </w:rPr>
        <w:tab/>
      </w:r>
      <w:r>
        <w:rPr>
          <w:rStyle w:val="CommentTok"/>
        </w:rPr>
        <w:t>//</w:t>
      </w:r>
      <w:r>
        <w:rPr>
          <w:rStyle w:val="CommentTok"/>
        </w:rPr>
        <w:t>抽象方法的实现</w:t>
      </w:r>
      <w:r>
        <w:br/>
      </w:r>
      <w:r>
        <w:rPr>
          <w:rStyle w:val="OperatorTok"/>
        </w:rPr>
        <w:t>}</w:t>
      </w:r>
      <w:r>
        <w:br/>
      </w:r>
      <w:r>
        <w:br/>
      </w:r>
      <w:r>
        <w:rPr>
          <w:rStyle w:val="CommentTok"/>
        </w:rPr>
        <w:t>//2</w:t>
      </w:r>
      <w:r>
        <w:rPr>
          <w:rStyle w:val="CommentTok"/>
        </w:rPr>
        <w:t>、如果枚举类的常量可以继续重写抽象方法</w:t>
      </w:r>
      <w:r>
        <w:rPr>
          <w:rStyle w:val="CommentTok"/>
        </w:rPr>
        <w:t>!</w:t>
      </w:r>
      <w:r>
        <w:br/>
      </w:r>
      <w:r>
        <w:rPr>
          <w:rStyle w:val="KeywordTok"/>
        </w:rPr>
        <w:t>enum</w:t>
      </w:r>
      <w:r>
        <w:rPr>
          <w:rStyle w:val="NormalTok"/>
        </w:rPr>
        <w:t xml:space="preserve"> A </w:t>
      </w:r>
      <w:r>
        <w:rPr>
          <w:rStyle w:val="KeywordTok"/>
        </w:rPr>
        <w:t>implements</w:t>
      </w:r>
      <w:r>
        <w:rPr>
          <w:rStyle w:val="NormalTok"/>
        </w:rPr>
        <w:t xml:space="preserve"> </w:t>
      </w:r>
      <w:r>
        <w:rPr>
          <w:rStyle w:val="NormalTok"/>
        </w:rPr>
        <w:t>接口</w:t>
      </w:r>
      <w:r>
        <w:rPr>
          <w:rStyle w:val="ErrorTok"/>
        </w:rPr>
        <w:t>1</w:t>
      </w:r>
      <w:r>
        <w:rPr>
          <w:rStyle w:val="NormalTok"/>
        </w:rPr>
        <w:t>，接口</w:t>
      </w:r>
      <w:r>
        <w:rPr>
          <w:rStyle w:val="ErrorTok"/>
        </w:rPr>
        <w:t>2</w:t>
      </w:r>
      <w:r>
        <w:rPr>
          <w:rStyle w:val="OperatorTok"/>
        </w:rPr>
        <w:t>{</w:t>
      </w:r>
      <w:r>
        <w:br/>
      </w:r>
      <w:r>
        <w:rPr>
          <w:rStyle w:val="NormalTok"/>
        </w:rPr>
        <w:t xml:space="preserve">    </w:t>
      </w:r>
      <w:r>
        <w:rPr>
          <w:rStyle w:val="NormalTok"/>
        </w:rPr>
        <w:t>常量名</w:t>
      </w:r>
      <w:r>
        <w:rPr>
          <w:rStyle w:val="ErrorTok"/>
        </w:rPr>
        <w:t>1</w:t>
      </w:r>
      <w:r>
        <w:rPr>
          <w:rStyle w:val="OperatorTok"/>
        </w:rPr>
        <w:t>(</w:t>
      </w:r>
      <w:r>
        <w:rPr>
          <w:rStyle w:val="NormalTok"/>
        </w:rPr>
        <w:t>参数</w:t>
      </w:r>
      <w:r>
        <w:rPr>
          <w:rStyle w:val="OperatorTok"/>
        </w:rPr>
        <w:t>){</w:t>
      </w:r>
      <w:r>
        <w:br/>
      </w:r>
      <w:r>
        <w:rPr>
          <w:rStyle w:val="NormalTok"/>
        </w:rPr>
        <w:t xml:space="preserve">        </w:t>
      </w:r>
      <w:r>
        <w:rPr>
          <w:rStyle w:val="CommentTok"/>
        </w:rPr>
        <w:t>//</w:t>
      </w:r>
      <w:r>
        <w:rPr>
          <w:rStyle w:val="CommentTok"/>
        </w:rPr>
        <w:t>抽象方法的实现或重写</w:t>
      </w:r>
      <w:r>
        <w:br/>
      </w:r>
      <w:r>
        <w:rPr>
          <w:rStyle w:val="NormalTok"/>
        </w:rPr>
        <w:t xml:space="preserve">    </w:t>
      </w:r>
      <w:r>
        <w:rPr>
          <w:rStyle w:val="OperatorTok"/>
        </w:rPr>
        <w:t>},</w:t>
      </w:r>
      <w:r>
        <w:br/>
      </w:r>
      <w:r>
        <w:rPr>
          <w:rStyle w:val="NormalTok"/>
        </w:rPr>
        <w:t xml:space="preserve">    </w:t>
      </w:r>
      <w:r>
        <w:rPr>
          <w:rStyle w:val="NormalTok"/>
        </w:rPr>
        <w:t>常量名</w:t>
      </w:r>
      <w:r>
        <w:rPr>
          <w:rStyle w:val="ErrorTok"/>
        </w:rPr>
        <w:t>2</w:t>
      </w:r>
      <w:r>
        <w:rPr>
          <w:rStyle w:val="OperatorTok"/>
        </w:rPr>
        <w:t>(</w:t>
      </w:r>
      <w:r>
        <w:rPr>
          <w:rStyle w:val="NormalTok"/>
        </w:rPr>
        <w:t>参数</w:t>
      </w:r>
      <w:r>
        <w:rPr>
          <w:rStyle w:val="OperatorTok"/>
        </w:rPr>
        <w:t>){</w:t>
      </w:r>
      <w:r>
        <w:br/>
      </w:r>
      <w:r>
        <w:rPr>
          <w:rStyle w:val="NormalTok"/>
        </w:rPr>
        <w:t xml:space="preserve">        </w:t>
      </w:r>
      <w:r>
        <w:rPr>
          <w:rStyle w:val="CommentTok"/>
        </w:rPr>
        <w:t>//</w:t>
      </w:r>
      <w:r>
        <w:rPr>
          <w:rStyle w:val="CommentTok"/>
        </w:rPr>
        <w:t>抽象方法的实现或重写</w:t>
      </w:r>
      <w:r>
        <w:br/>
      </w:r>
      <w:r>
        <w:rPr>
          <w:rStyle w:val="NormalTok"/>
        </w:rPr>
        <w:t xml:space="preserve">    </w:t>
      </w:r>
      <w:r>
        <w:rPr>
          <w:rStyle w:val="OperatorTok"/>
        </w:rPr>
        <w:t>},</w:t>
      </w:r>
      <w:r>
        <w:br/>
      </w:r>
      <w:r>
        <w:rPr>
          <w:rStyle w:val="NormalTok"/>
        </w:rPr>
        <w:t xml:space="preserve">    </w:t>
      </w:r>
      <w:r>
        <w:rPr>
          <w:rStyle w:val="CommentTok"/>
        </w:rPr>
        <w:t>//...</w:t>
      </w:r>
      <w:r>
        <w:br/>
      </w:r>
      <w:r>
        <w:rPr>
          <w:rStyle w:val="OperatorTok"/>
        </w:rPr>
        <w:t>}</w:t>
      </w:r>
    </w:p>
    <w:p w14:paraId="5F0ACA14" w14:textId="77777777" w:rsidR="00EA59A6" w:rsidRDefault="00F4718C">
      <w:pPr>
        <w:pStyle w:val="FirstParagraph"/>
      </w:pPr>
      <w:r>
        <w:t>举例：</w:t>
      </w:r>
    </w:p>
    <w:p w14:paraId="3BF755C8" w14:textId="77777777" w:rsidR="00EA59A6" w:rsidRDefault="00F4718C">
      <w:pPr>
        <w:pStyle w:val="SourceCode"/>
      </w:pPr>
      <w:r>
        <w:rPr>
          <w:rStyle w:val="KeywordTok"/>
        </w:rPr>
        <w:t>interface</w:t>
      </w:r>
      <w:r>
        <w:rPr>
          <w:rStyle w:val="NormalTok"/>
        </w:rPr>
        <w:t xml:space="preserve"> Info</w:t>
      </w:r>
      <w:r>
        <w:rPr>
          <w:rStyle w:val="OperatorTok"/>
        </w:rPr>
        <w:t>{</w:t>
      </w:r>
      <w:r>
        <w:br/>
      </w:r>
      <w:r>
        <w:rPr>
          <w:rStyle w:val="NormalTok"/>
        </w:rPr>
        <w:tab/>
      </w:r>
      <w:r>
        <w:rPr>
          <w:rStyle w:val="DataTypeTok"/>
        </w:rPr>
        <w:t>void</w:t>
      </w:r>
      <w:r>
        <w:rPr>
          <w:rStyle w:val="NormalTok"/>
        </w:rPr>
        <w:t xml:space="preserve"> </w:t>
      </w:r>
      <w:r>
        <w:rPr>
          <w:rStyle w:val="FunctionTok"/>
        </w:rPr>
        <w:t>show</w:t>
      </w:r>
      <w:r>
        <w:rPr>
          <w:rStyle w:val="OperatorTok"/>
        </w:rPr>
        <w:t>();</w:t>
      </w:r>
      <w:r>
        <w:br/>
      </w:r>
      <w:r>
        <w:rPr>
          <w:rStyle w:val="OperatorTok"/>
        </w:rPr>
        <w:t>}</w:t>
      </w:r>
      <w:r>
        <w:br/>
      </w:r>
      <w:r>
        <w:br/>
      </w:r>
      <w:r>
        <w:rPr>
          <w:rStyle w:val="CommentTok"/>
        </w:rPr>
        <w:lastRenderedPageBreak/>
        <w:t>//</w:t>
      </w:r>
      <w:r>
        <w:rPr>
          <w:rStyle w:val="CommentTok"/>
        </w:rPr>
        <w:t>使用</w:t>
      </w:r>
      <w:r>
        <w:rPr>
          <w:rStyle w:val="CommentTok"/>
        </w:rPr>
        <w:t>enum</w:t>
      </w:r>
      <w:r>
        <w:rPr>
          <w:rStyle w:val="CommentTok"/>
        </w:rPr>
        <w:t>关键字定义枚举类</w:t>
      </w:r>
      <w:r>
        <w:br/>
      </w:r>
      <w:r>
        <w:rPr>
          <w:rStyle w:val="KeywordTok"/>
        </w:rPr>
        <w:t>enum</w:t>
      </w:r>
      <w:r>
        <w:rPr>
          <w:rStyle w:val="NormalTok"/>
        </w:rPr>
        <w:t xml:space="preserve"> Season1 </w:t>
      </w:r>
      <w:r>
        <w:rPr>
          <w:rStyle w:val="KeywordTok"/>
        </w:rPr>
        <w:t>implements</w:t>
      </w:r>
      <w:r>
        <w:rPr>
          <w:rStyle w:val="NormalTok"/>
        </w:rPr>
        <w:t xml:space="preserve"> Info</w:t>
      </w:r>
      <w:r>
        <w:rPr>
          <w:rStyle w:val="OperatorTok"/>
        </w:rPr>
        <w:t>{</w:t>
      </w:r>
      <w:r>
        <w:br/>
      </w:r>
      <w:r>
        <w:rPr>
          <w:rStyle w:val="NormalTok"/>
        </w:rPr>
        <w:tab/>
      </w:r>
      <w:r>
        <w:rPr>
          <w:rStyle w:val="CommentTok"/>
        </w:rPr>
        <w:t xml:space="preserve">//1. </w:t>
      </w:r>
      <w:r>
        <w:rPr>
          <w:rStyle w:val="CommentTok"/>
        </w:rPr>
        <w:t>创建枚举类中的对象</w:t>
      </w:r>
      <w:r>
        <w:rPr>
          <w:rStyle w:val="CommentTok"/>
        </w:rPr>
        <w:t>,</w:t>
      </w:r>
      <w:r>
        <w:rPr>
          <w:rStyle w:val="CommentTok"/>
        </w:rPr>
        <w:t>声明在</w:t>
      </w:r>
      <w:r>
        <w:rPr>
          <w:rStyle w:val="CommentTok"/>
        </w:rPr>
        <w:t>enum</w:t>
      </w:r>
      <w:r>
        <w:rPr>
          <w:rStyle w:val="CommentTok"/>
        </w:rPr>
        <w:t>枚举类的首位</w:t>
      </w:r>
      <w:r>
        <w:br/>
      </w:r>
      <w:r>
        <w:rPr>
          <w:rStyle w:val="NormalTok"/>
        </w:rPr>
        <w:tab/>
      </w:r>
      <w:r>
        <w:rPr>
          <w:rStyle w:val="FunctionTok"/>
        </w:rPr>
        <w:t>SPRING</w:t>
      </w:r>
      <w:r>
        <w:rPr>
          <w:rStyle w:val="OperatorTok"/>
        </w:rPr>
        <w:t>(</w:t>
      </w:r>
      <w:r>
        <w:rPr>
          <w:rStyle w:val="StringTok"/>
        </w:rPr>
        <w:t>"</w:t>
      </w:r>
      <w:r>
        <w:rPr>
          <w:rStyle w:val="StringTok"/>
        </w:rPr>
        <w:t>春天</w:t>
      </w:r>
      <w:r>
        <w:rPr>
          <w:rStyle w:val="StringTok"/>
        </w:rPr>
        <w:t>"</w:t>
      </w:r>
      <w:r>
        <w:rPr>
          <w:rStyle w:val="OperatorTok"/>
        </w:rPr>
        <w:t>,</w:t>
      </w:r>
      <w:r>
        <w:rPr>
          <w:rStyle w:val="StringTok"/>
        </w:rPr>
        <w:t>"</w:t>
      </w:r>
      <w:r>
        <w:rPr>
          <w:rStyle w:val="StringTok"/>
        </w:rPr>
        <w:t>春暖花开</w:t>
      </w:r>
      <w:r>
        <w:rPr>
          <w:rStyle w:val="StringTok"/>
        </w:rPr>
        <w:t>"</w:t>
      </w:r>
      <w:r>
        <w:rPr>
          <w:rStyle w:val="OperatorTok"/>
        </w:rPr>
        <w:t>){</w:t>
      </w:r>
      <w:r>
        <w:br/>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show</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春天在哪里？</w:t>
      </w:r>
      <w:r>
        <w:rPr>
          <w:rStyle w:val="StringTok"/>
        </w:rPr>
        <w:t>"</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ab/>
      </w:r>
      <w:r>
        <w:rPr>
          <w:rStyle w:val="FunctionTok"/>
        </w:rPr>
        <w:t>SUMMER</w:t>
      </w:r>
      <w:r>
        <w:rPr>
          <w:rStyle w:val="OperatorTok"/>
        </w:rPr>
        <w:t>(</w:t>
      </w:r>
      <w:r>
        <w:rPr>
          <w:rStyle w:val="StringTok"/>
        </w:rPr>
        <w:t>"</w:t>
      </w:r>
      <w:r>
        <w:rPr>
          <w:rStyle w:val="StringTok"/>
        </w:rPr>
        <w:t>夏天</w:t>
      </w:r>
      <w:r>
        <w:rPr>
          <w:rStyle w:val="StringTok"/>
        </w:rPr>
        <w:t>"</w:t>
      </w:r>
      <w:r>
        <w:rPr>
          <w:rStyle w:val="OperatorTok"/>
        </w:rPr>
        <w:t>,</w:t>
      </w:r>
      <w:r>
        <w:rPr>
          <w:rStyle w:val="StringTok"/>
        </w:rPr>
        <w:t>"</w:t>
      </w:r>
      <w:r>
        <w:rPr>
          <w:rStyle w:val="StringTok"/>
        </w:rPr>
        <w:t>夏日炎炎</w:t>
      </w:r>
      <w:r>
        <w:rPr>
          <w:rStyle w:val="StringTok"/>
        </w:rPr>
        <w:t>"</w:t>
      </w:r>
      <w:r>
        <w:rPr>
          <w:rStyle w:val="OperatorTok"/>
        </w:rPr>
        <w:t>){</w:t>
      </w:r>
      <w:r>
        <w:br/>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show</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宁静的夏天</w:t>
      </w:r>
      <w:r>
        <w:rPr>
          <w:rStyle w:val="StringTok"/>
        </w:rPr>
        <w:t>"</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ab/>
      </w:r>
      <w:r>
        <w:rPr>
          <w:rStyle w:val="FunctionTok"/>
        </w:rPr>
        <w:t>AUTUMN</w:t>
      </w:r>
      <w:r>
        <w:rPr>
          <w:rStyle w:val="OperatorTok"/>
        </w:rPr>
        <w:t>(</w:t>
      </w:r>
      <w:r>
        <w:rPr>
          <w:rStyle w:val="StringTok"/>
        </w:rPr>
        <w:t>"</w:t>
      </w:r>
      <w:r>
        <w:rPr>
          <w:rStyle w:val="StringTok"/>
        </w:rPr>
        <w:t>秋天</w:t>
      </w:r>
      <w:r>
        <w:rPr>
          <w:rStyle w:val="StringTok"/>
        </w:rPr>
        <w:t>"</w:t>
      </w:r>
      <w:r>
        <w:rPr>
          <w:rStyle w:val="OperatorTok"/>
        </w:rPr>
        <w:t>,</w:t>
      </w:r>
      <w:r>
        <w:rPr>
          <w:rStyle w:val="StringTok"/>
        </w:rPr>
        <w:t>"</w:t>
      </w:r>
      <w:r>
        <w:rPr>
          <w:rStyle w:val="StringTok"/>
        </w:rPr>
        <w:t>秋高气爽</w:t>
      </w:r>
      <w:r>
        <w:rPr>
          <w:rStyle w:val="StringTok"/>
        </w:rPr>
        <w:t>"</w:t>
      </w:r>
      <w:r>
        <w:rPr>
          <w:rStyle w:val="OperatorTok"/>
        </w:rPr>
        <w:t>){</w:t>
      </w:r>
      <w:r>
        <w:br/>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show</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秋天是用来分手的季节</w:t>
      </w:r>
      <w:r>
        <w:rPr>
          <w:rStyle w:val="StringTok"/>
        </w:rPr>
        <w:t>"</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ab/>
      </w:r>
      <w:r>
        <w:rPr>
          <w:rStyle w:val="FunctionTok"/>
        </w:rPr>
        <w:t>WINTER</w:t>
      </w:r>
      <w:r>
        <w:rPr>
          <w:rStyle w:val="OperatorTok"/>
        </w:rPr>
        <w:t>(</w:t>
      </w:r>
      <w:r>
        <w:rPr>
          <w:rStyle w:val="StringTok"/>
        </w:rPr>
        <w:t>"</w:t>
      </w:r>
      <w:r>
        <w:rPr>
          <w:rStyle w:val="StringTok"/>
        </w:rPr>
        <w:t>冬天</w:t>
      </w:r>
      <w:r>
        <w:rPr>
          <w:rStyle w:val="StringTok"/>
        </w:rPr>
        <w:t>"</w:t>
      </w:r>
      <w:r>
        <w:rPr>
          <w:rStyle w:val="OperatorTok"/>
        </w:rPr>
        <w:t>,</w:t>
      </w:r>
      <w:r>
        <w:rPr>
          <w:rStyle w:val="StringTok"/>
        </w:rPr>
        <w:t>"</w:t>
      </w:r>
      <w:r>
        <w:rPr>
          <w:rStyle w:val="StringTok"/>
        </w:rPr>
        <w:t>白雪皑皑</w:t>
      </w:r>
      <w:r>
        <w:rPr>
          <w:rStyle w:val="StringTok"/>
        </w:rPr>
        <w:t>"</w:t>
      </w:r>
      <w:r>
        <w:rPr>
          <w:rStyle w:val="OperatorTok"/>
        </w:rPr>
        <w:t>){</w:t>
      </w:r>
      <w:r>
        <w:br/>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show</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"2002</w:t>
      </w:r>
      <w:r>
        <w:rPr>
          <w:rStyle w:val="StringTok"/>
        </w:rPr>
        <w:t>年的第一场雪</w:t>
      </w:r>
      <w:r>
        <w:rPr>
          <w:rStyle w:val="StringTok"/>
        </w:rPr>
        <w:t>"</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ab/>
      </w:r>
      <w:r>
        <w:br/>
      </w:r>
      <w:r>
        <w:rPr>
          <w:rStyle w:val="NormalTok"/>
        </w:rPr>
        <w:tab/>
      </w:r>
      <w:r>
        <w:rPr>
          <w:rStyle w:val="CommentTok"/>
        </w:rPr>
        <w:t xml:space="preserve">//2. </w:t>
      </w:r>
      <w:r>
        <w:rPr>
          <w:rStyle w:val="CommentTok"/>
        </w:rPr>
        <w:t>声明每个对象拥有的属性</w:t>
      </w:r>
      <w:r>
        <w:rPr>
          <w:rStyle w:val="CommentTok"/>
        </w:rPr>
        <w:t>:private final</w:t>
      </w:r>
      <w:r>
        <w:rPr>
          <w:rStyle w:val="CommentTok"/>
        </w:rPr>
        <w:t>修饰</w:t>
      </w:r>
      <w:r>
        <w:br/>
      </w:r>
      <w:r>
        <w:rPr>
          <w:rStyle w:val="NormalTok"/>
        </w:rPr>
        <w:tab/>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SEASON_NAME</w:t>
      </w:r>
      <w:r>
        <w:rPr>
          <w:rStyle w:val="OperatorTok"/>
        </w:rPr>
        <w:t>;</w:t>
      </w:r>
      <w:r>
        <w:br/>
      </w:r>
      <w:r>
        <w:rPr>
          <w:rStyle w:val="NormalTok"/>
        </w:rPr>
        <w:tab/>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SEASON_DESC</w:t>
      </w:r>
      <w:r>
        <w:rPr>
          <w:rStyle w:val="OperatorTok"/>
        </w:rPr>
        <w:t>;</w:t>
      </w:r>
      <w:r>
        <w:br/>
      </w:r>
      <w:r>
        <w:rPr>
          <w:rStyle w:val="NormalTok"/>
        </w:rPr>
        <w:tab/>
      </w:r>
      <w:r>
        <w:br/>
      </w:r>
      <w:r>
        <w:rPr>
          <w:rStyle w:val="NormalTok"/>
        </w:rPr>
        <w:tab/>
      </w:r>
      <w:r>
        <w:rPr>
          <w:rStyle w:val="CommentTok"/>
        </w:rPr>
        <w:t xml:space="preserve">//3. </w:t>
      </w:r>
      <w:r>
        <w:rPr>
          <w:rStyle w:val="CommentTok"/>
        </w:rPr>
        <w:t>私有化类的构造器</w:t>
      </w:r>
      <w:r>
        <w:br/>
      </w:r>
      <w:r>
        <w:rPr>
          <w:rStyle w:val="NormalTok"/>
        </w:rPr>
        <w:tab/>
      </w:r>
      <w:r>
        <w:rPr>
          <w:rStyle w:val="KeywordTok"/>
        </w:rPr>
        <w:t>private</w:t>
      </w:r>
      <w:r>
        <w:rPr>
          <w:rStyle w:val="NormalTok"/>
        </w:rPr>
        <w:t xml:space="preserve"> </w:t>
      </w:r>
      <w:r>
        <w:rPr>
          <w:rStyle w:val="FunctionTok"/>
        </w:rPr>
        <w:t>Season1</w:t>
      </w:r>
      <w:r>
        <w:rPr>
          <w:rStyle w:val="OperatorTok"/>
        </w:rPr>
        <w:t>(</w:t>
      </w:r>
      <w:r>
        <w:rPr>
          <w:rStyle w:val="BuiltInTok"/>
        </w:rPr>
        <w:t>String</w:t>
      </w:r>
      <w:r>
        <w:rPr>
          <w:rStyle w:val="NormalTok"/>
        </w:rPr>
        <w:t xml:space="preserve"> seasonName</w:t>
      </w:r>
      <w:r>
        <w:rPr>
          <w:rStyle w:val="OperatorTok"/>
        </w:rPr>
        <w:t>,</w:t>
      </w:r>
      <w:r>
        <w:rPr>
          <w:rStyle w:val="BuiltInTok"/>
        </w:rPr>
        <w:t>String</w:t>
      </w:r>
      <w:r>
        <w:rPr>
          <w:rStyle w:val="NormalTok"/>
        </w:rPr>
        <w:t xml:space="preserve"> seasonDesc</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SEASON_NAME</w:t>
      </w:r>
      <w:r>
        <w:rPr>
          <w:rStyle w:val="NormalTok"/>
        </w:rPr>
        <w:t xml:space="preserve"> </w:t>
      </w:r>
      <w:r>
        <w:rPr>
          <w:rStyle w:val="OperatorTok"/>
        </w:rPr>
        <w:t>=</w:t>
      </w:r>
      <w:r>
        <w:rPr>
          <w:rStyle w:val="NormalTok"/>
        </w:rPr>
        <w:t xml:space="preserve"> seasonName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SEASON_DESC</w:t>
      </w:r>
      <w:r>
        <w:rPr>
          <w:rStyle w:val="NormalTok"/>
        </w:rPr>
        <w:t xml:space="preserve"> </w:t>
      </w:r>
      <w:r>
        <w:rPr>
          <w:rStyle w:val="OperatorTok"/>
        </w:rPr>
        <w:t>=</w:t>
      </w:r>
      <w:r>
        <w:rPr>
          <w:rStyle w:val="NormalTok"/>
        </w:rPr>
        <w:t xml:space="preserve"> seasonDesc</w:t>
      </w:r>
      <w:r>
        <w:rPr>
          <w:rStyle w:val="OperatorTok"/>
        </w:rPr>
        <w:t>;</w:t>
      </w:r>
      <w:r>
        <w:br/>
      </w:r>
      <w:r>
        <w:rPr>
          <w:rStyle w:val="NormalTok"/>
        </w:rPr>
        <w:tab/>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getSEASON_NAME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SEASON_NAME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getSEASON_DESC</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SEASON_DESC</w:t>
      </w:r>
      <w:r>
        <w:rPr>
          <w:rStyle w:val="OperatorTok"/>
        </w:rPr>
        <w:t>;</w:t>
      </w:r>
      <w:r>
        <w:br/>
      </w:r>
      <w:r>
        <w:rPr>
          <w:rStyle w:val="NormalTok"/>
        </w:rPr>
        <w:tab/>
      </w:r>
      <w:r>
        <w:rPr>
          <w:rStyle w:val="OperatorTok"/>
        </w:rPr>
        <w:t>}</w:t>
      </w:r>
      <w:r>
        <w:br/>
      </w:r>
      <w:r>
        <w:rPr>
          <w:rStyle w:val="OperatorTok"/>
        </w:rPr>
        <w:t>}</w:t>
      </w:r>
    </w:p>
    <w:p w14:paraId="1AA29E71" w14:textId="77777777" w:rsidR="00EA59A6" w:rsidRDefault="00F4718C">
      <w:pPr>
        <w:pStyle w:val="2"/>
      </w:pPr>
      <w:bookmarkStart w:id="862" w:name="header-n1985"/>
      <w:bookmarkStart w:id="863" w:name="_Toc126055774"/>
      <w:bookmarkEnd w:id="850"/>
      <w:bookmarkEnd w:id="860"/>
      <w:r>
        <w:lastRenderedPageBreak/>
        <w:t>10. 注解(Annotation)</w:t>
      </w:r>
      <w:bookmarkEnd w:id="863"/>
    </w:p>
    <w:p w14:paraId="6BA52526" w14:textId="77777777" w:rsidR="00EA59A6" w:rsidRDefault="00F4718C">
      <w:pPr>
        <w:pStyle w:val="3"/>
      </w:pPr>
      <w:bookmarkStart w:id="864" w:name="header-n1986"/>
      <w:bookmarkStart w:id="865" w:name="_Toc126055775"/>
      <w:r>
        <w:t>10.1 注解概述</w:t>
      </w:r>
      <w:bookmarkEnd w:id="865"/>
    </w:p>
    <w:p w14:paraId="398F0350" w14:textId="77777777" w:rsidR="00EA59A6" w:rsidRDefault="00F4718C">
      <w:pPr>
        <w:pStyle w:val="4"/>
      </w:pPr>
      <w:bookmarkStart w:id="866" w:name="header-n1987"/>
      <w:r>
        <w:t>10.1.1 什么是注解</w:t>
      </w:r>
    </w:p>
    <w:p w14:paraId="3E7EEC1B" w14:textId="77777777" w:rsidR="00EA59A6" w:rsidRDefault="00F4718C">
      <w:pPr>
        <w:pStyle w:val="FirstParagraph"/>
      </w:pPr>
      <w:r>
        <w:t>注解（Annotation）是从</w:t>
      </w:r>
      <w:r>
        <w:rPr>
          <w:rStyle w:val="VerbatimChar"/>
        </w:rPr>
        <w:t>JDK5.0</w:t>
      </w:r>
      <w:r>
        <w:t>开始引入，以“</w:t>
      </w:r>
      <w:r>
        <w:rPr>
          <w:rStyle w:val="VerbatimChar"/>
        </w:rPr>
        <w:t>@</w:t>
      </w:r>
      <w:r>
        <w:rPr>
          <w:rStyle w:val="VerbatimChar"/>
        </w:rPr>
        <w:t>注解名</w:t>
      </w:r>
      <w:r>
        <w:t>”在代码中存在。例如：</w:t>
      </w:r>
    </w:p>
    <w:p w14:paraId="26348BB2" w14:textId="77777777" w:rsidR="00EA59A6" w:rsidRDefault="00F4718C">
      <w:pPr>
        <w:pStyle w:val="SourceCode"/>
      </w:pPr>
      <w:r>
        <w:rPr>
          <w:rStyle w:val="AttributeTok"/>
        </w:rPr>
        <w:t>@Override</w:t>
      </w:r>
    </w:p>
    <w:p w14:paraId="48DFF4DE" w14:textId="77777777" w:rsidR="00EA59A6" w:rsidRDefault="00F4718C">
      <w:pPr>
        <w:pStyle w:val="SourceCode"/>
      </w:pPr>
      <w:r>
        <w:rPr>
          <w:rStyle w:val="AttributeTok"/>
        </w:rPr>
        <w:t>@Deprecated</w:t>
      </w:r>
    </w:p>
    <w:p w14:paraId="52C1D43F" w14:textId="77777777" w:rsidR="00EA59A6" w:rsidRDefault="00F4718C">
      <w:pPr>
        <w:pStyle w:val="SourceCode"/>
      </w:pPr>
      <w:r>
        <w:rPr>
          <w:rStyle w:val="AttributeTok"/>
        </w:rPr>
        <w:t>@SuppressWarnings</w:t>
      </w:r>
      <w:r>
        <w:rPr>
          <w:rStyle w:val="OperatorTok"/>
        </w:rPr>
        <w:t>(</w:t>
      </w:r>
      <w:r>
        <w:rPr>
          <w:rStyle w:val="NormalTok"/>
        </w:rPr>
        <w:t>value</w:t>
      </w:r>
      <w:r>
        <w:rPr>
          <w:rStyle w:val="OperatorTok"/>
        </w:rPr>
        <w:t>=</w:t>
      </w:r>
      <w:r>
        <w:rPr>
          <w:rStyle w:val="NormalTok"/>
        </w:rPr>
        <w:t>”unchecked”</w:t>
      </w:r>
      <w:r>
        <w:rPr>
          <w:rStyle w:val="OperatorTok"/>
        </w:rPr>
        <w:t>)</w:t>
      </w:r>
    </w:p>
    <w:p w14:paraId="70F8486E" w14:textId="77777777" w:rsidR="00EA59A6" w:rsidRDefault="00F4718C">
      <w:pPr>
        <w:pStyle w:val="FirstParagraph"/>
        <w:rPr>
          <w:lang w:eastAsia="zh-CN"/>
        </w:rPr>
      </w:pPr>
      <w:r>
        <w:rPr>
          <w:lang w:eastAsia="zh-CN"/>
        </w:rPr>
        <w:t>Annotation 可以像修饰符一样被使用，可用于修饰包、类、构造器、方法、成员变量、参数、局部变量的声明。还可以添加一些参数值，这些信息被保存在 Annotation 的 “name=value” 对中。</w:t>
      </w:r>
    </w:p>
    <w:p w14:paraId="7FFF921A" w14:textId="77777777" w:rsidR="00EA59A6" w:rsidRDefault="00F4718C">
      <w:pPr>
        <w:pStyle w:val="a0"/>
        <w:rPr>
          <w:lang w:eastAsia="zh-CN"/>
        </w:rPr>
      </w:pPr>
      <w:r>
        <w:rPr>
          <w:lang w:eastAsia="zh-CN"/>
        </w:rPr>
        <w:t>注解可以在类编译、运行时进行加载，体现不同的功能。</w:t>
      </w:r>
    </w:p>
    <w:bookmarkEnd w:id="866"/>
    <w:p w14:paraId="0A94F040" w14:textId="77777777" w:rsidR="00EA59A6" w:rsidRDefault="00F4718C">
      <w:pPr>
        <w:pStyle w:val="4"/>
      </w:pPr>
      <w:r>
        <w:t>10.1.2 注解与注释</w:t>
      </w:r>
    </w:p>
    <w:p w14:paraId="0ED18405" w14:textId="77777777" w:rsidR="00EA59A6" w:rsidRDefault="00F4718C">
      <w:pPr>
        <w:pStyle w:val="FirstParagraph"/>
        <w:rPr>
          <w:lang w:eastAsia="zh-CN"/>
        </w:rPr>
      </w:pPr>
      <w:r>
        <w:rPr>
          <w:lang w:eastAsia="zh-CN"/>
        </w:rPr>
        <w:t>注解也可以看做是一种注释，通过使用 Annotation，程序员可以在不改变原有逻辑的情况下，在源文件中嵌入一些补充信息。但是，注解，不同于单行注释和多行注释。</w:t>
      </w:r>
    </w:p>
    <w:p w14:paraId="16C27335" w14:textId="77777777" w:rsidR="00EA59A6" w:rsidRDefault="00F4718C">
      <w:pPr>
        <w:widowControl/>
        <w:numPr>
          <w:ilvl w:val="0"/>
          <w:numId w:val="2"/>
        </w:numPr>
        <w:spacing w:after="200"/>
        <w:jc w:val="left"/>
      </w:pPr>
      <w:r>
        <w:t>对于单行注释和多行注释是给程序员看的。</w:t>
      </w:r>
    </w:p>
    <w:p w14:paraId="3CCA855B" w14:textId="77777777" w:rsidR="00EA59A6" w:rsidRDefault="00F4718C">
      <w:pPr>
        <w:widowControl/>
        <w:numPr>
          <w:ilvl w:val="0"/>
          <w:numId w:val="2"/>
        </w:numPr>
        <w:spacing w:after="200"/>
        <w:jc w:val="left"/>
      </w:pPr>
      <w:r>
        <w:t>而注解是可以被编译器或其他程序读取的。程序还可以根据注解的不同，做出相应的处理。</w:t>
      </w:r>
    </w:p>
    <w:p w14:paraId="406ACA60" w14:textId="77777777" w:rsidR="00EA59A6" w:rsidRDefault="00F4718C">
      <w:pPr>
        <w:pStyle w:val="4"/>
      </w:pPr>
      <w:bookmarkStart w:id="867" w:name="header-n2001"/>
      <w:r>
        <w:lastRenderedPageBreak/>
        <w:t>10.1.3 注解的重要性</w:t>
      </w:r>
    </w:p>
    <w:p w14:paraId="5BE2A84E" w14:textId="77777777" w:rsidR="00EA59A6" w:rsidRDefault="00F4718C">
      <w:pPr>
        <w:pStyle w:val="FirstParagraph"/>
        <w:rPr>
          <w:lang w:eastAsia="zh-CN"/>
        </w:rPr>
      </w:pPr>
      <w:r>
        <w:rPr>
          <w:lang w:eastAsia="zh-CN"/>
        </w:rPr>
        <w:t>在JavaSE中，注解的使用目的比较简单，例如标记过时的功能，忽略警告等。在</w:t>
      </w:r>
      <w:r>
        <w:rPr>
          <w:rStyle w:val="VerbatimChar"/>
          <w:lang w:eastAsia="zh-CN"/>
        </w:rPr>
        <w:t>JavaEE/Android</w:t>
      </w:r>
      <w:r>
        <w:rPr>
          <w:rStyle w:val="VerbatimChar"/>
          <w:lang w:eastAsia="zh-CN"/>
        </w:rPr>
        <w:t>中注解占据了更重要的角色</w:t>
      </w:r>
      <w:r>
        <w:rPr>
          <w:lang w:eastAsia="zh-CN"/>
        </w:rPr>
        <w:t>，例如用来配置应用程序的任何切面，代替JavaEE旧版中所遗留的</w:t>
      </w:r>
      <w:r>
        <w:rPr>
          <w:rStyle w:val="VerbatimChar"/>
          <w:lang w:eastAsia="zh-CN"/>
        </w:rPr>
        <w:t>繁冗代码</w:t>
      </w:r>
      <w:r>
        <w:rPr>
          <w:lang w:eastAsia="zh-CN"/>
        </w:rPr>
        <w:t>和</w:t>
      </w:r>
      <w:r>
        <w:rPr>
          <w:rStyle w:val="VerbatimChar"/>
          <w:lang w:eastAsia="zh-CN"/>
        </w:rPr>
        <w:t>XML</w:t>
      </w:r>
      <w:r>
        <w:rPr>
          <w:rStyle w:val="VerbatimChar"/>
          <w:lang w:eastAsia="zh-CN"/>
        </w:rPr>
        <w:t>配置</w:t>
      </w:r>
      <w:r>
        <w:rPr>
          <w:lang w:eastAsia="zh-CN"/>
        </w:rPr>
        <w:t>等。</w:t>
      </w:r>
    </w:p>
    <w:p w14:paraId="215F939A" w14:textId="77777777" w:rsidR="00EA59A6" w:rsidRDefault="00F4718C">
      <w:pPr>
        <w:pStyle w:val="a0"/>
        <w:rPr>
          <w:lang w:eastAsia="zh-CN"/>
        </w:rPr>
      </w:pPr>
      <w:r>
        <w:rPr>
          <w:lang w:eastAsia="zh-CN"/>
        </w:rPr>
        <w:t>未来的开发模式都是基于注解的，JPA是基于注解的，Spring2.5以上都是基于注解的，Hibernate3.x以后也是基于注解的，Struts2有一部分也是基于注解的了。</w:t>
      </w:r>
      <w:r>
        <w:rPr>
          <w:rStyle w:val="VerbatimChar"/>
          <w:lang w:eastAsia="zh-CN"/>
        </w:rPr>
        <w:t>注解是一种趋势</w:t>
      </w:r>
      <w:r>
        <w:rPr>
          <w:lang w:eastAsia="zh-CN"/>
        </w:rPr>
        <w:t>，一定程度上可以说：</w:t>
      </w:r>
      <w:r>
        <w:rPr>
          <w:rStyle w:val="VerbatimChar"/>
          <w:lang w:eastAsia="zh-CN"/>
        </w:rPr>
        <w:t>框架</w:t>
      </w:r>
      <w:r>
        <w:rPr>
          <w:rStyle w:val="VerbatimChar"/>
          <w:lang w:eastAsia="zh-CN"/>
        </w:rPr>
        <w:t xml:space="preserve"> = </w:t>
      </w:r>
      <w:r>
        <w:rPr>
          <w:rStyle w:val="VerbatimChar"/>
          <w:lang w:eastAsia="zh-CN"/>
        </w:rPr>
        <w:t>注解</w:t>
      </w:r>
      <w:r>
        <w:rPr>
          <w:rStyle w:val="VerbatimChar"/>
          <w:lang w:eastAsia="zh-CN"/>
        </w:rPr>
        <w:t xml:space="preserve"> + </w:t>
      </w:r>
      <w:r>
        <w:rPr>
          <w:rStyle w:val="VerbatimChar"/>
          <w:lang w:eastAsia="zh-CN"/>
        </w:rPr>
        <w:t>反射</w:t>
      </w:r>
      <w:r>
        <w:rPr>
          <w:rStyle w:val="VerbatimChar"/>
          <w:lang w:eastAsia="zh-CN"/>
        </w:rPr>
        <w:t xml:space="preserve"> + </w:t>
      </w:r>
      <w:r>
        <w:rPr>
          <w:rStyle w:val="VerbatimChar"/>
          <w:lang w:eastAsia="zh-CN"/>
        </w:rPr>
        <w:t>设计模式</w:t>
      </w:r>
      <w:r>
        <w:rPr>
          <w:lang w:eastAsia="zh-CN"/>
        </w:rPr>
        <w:t>。</w:t>
      </w:r>
    </w:p>
    <w:p w14:paraId="6AAE378F" w14:textId="77777777" w:rsidR="00EA59A6" w:rsidRDefault="00F4718C">
      <w:pPr>
        <w:pStyle w:val="3"/>
      </w:pPr>
      <w:bookmarkStart w:id="868" w:name="header-n2004"/>
      <w:bookmarkStart w:id="869" w:name="_Toc126055776"/>
      <w:bookmarkEnd w:id="864"/>
      <w:bookmarkEnd w:id="867"/>
      <w:r>
        <w:t>10.2 常见的Annotation作用</w:t>
      </w:r>
      <w:bookmarkEnd w:id="869"/>
    </w:p>
    <w:p w14:paraId="38966721" w14:textId="77777777" w:rsidR="00EA59A6" w:rsidRDefault="00F4718C">
      <w:pPr>
        <w:pStyle w:val="FirstParagraph"/>
        <w:rPr>
          <w:lang w:eastAsia="zh-CN"/>
        </w:rPr>
      </w:pPr>
      <w:r>
        <w:rPr>
          <w:b/>
          <w:bCs/>
          <w:lang w:eastAsia="zh-CN"/>
        </w:rPr>
        <w:t>示例1：生成文档相关的注解</w:t>
      </w:r>
    </w:p>
    <w:p w14:paraId="7CFF3254" w14:textId="77777777" w:rsidR="00EA59A6" w:rsidRDefault="00F4718C">
      <w:pPr>
        <w:pStyle w:val="SourceCode"/>
        <w:rPr>
          <w:lang w:eastAsia="zh-CN"/>
        </w:rPr>
      </w:pPr>
      <w:r>
        <w:rPr>
          <w:rStyle w:val="AttributeTok"/>
          <w:lang w:eastAsia="zh-CN"/>
        </w:rPr>
        <w:t>@author</w:t>
      </w:r>
      <w:r>
        <w:rPr>
          <w:rStyle w:val="NormalTok"/>
          <w:lang w:eastAsia="zh-CN"/>
        </w:rPr>
        <w:t xml:space="preserve"> </w:t>
      </w:r>
      <w:r>
        <w:rPr>
          <w:rStyle w:val="NormalTok"/>
          <w:lang w:eastAsia="zh-CN"/>
        </w:rPr>
        <w:t>标明开发该类模块的作者，多个作者之间使用</w:t>
      </w:r>
      <w:r>
        <w:rPr>
          <w:rStyle w:val="OperatorTok"/>
          <w:lang w:eastAsia="zh-CN"/>
        </w:rPr>
        <w:t>,</w:t>
      </w:r>
      <w:r>
        <w:rPr>
          <w:rStyle w:val="NormalTok"/>
          <w:lang w:eastAsia="zh-CN"/>
        </w:rPr>
        <w:t>分割</w:t>
      </w:r>
      <w:r>
        <w:rPr>
          <w:lang w:eastAsia="zh-CN"/>
        </w:rPr>
        <w:br/>
      </w:r>
      <w:r>
        <w:rPr>
          <w:rStyle w:val="AttributeTok"/>
          <w:lang w:eastAsia="zh-CN"/>
        </w:rPr>
        <w:t>@version</w:t>
      </w:r>
      <w:r>
        <w:rPr>
          <w:rStyle w:val="NormalTok"/>
          <w:lang w:eastAsia="zh-CN"/>
        </w:rPr>
        <w:t xml:space="preserve"> </w:t>
      </w:r>
      <w:r>
        <w:rPr>
          <w:rStyle w:val="NormalTok"/>
          <w:lang w:eastAsia="zh-CN"/>
        </w:rPr>
        <w:t>标明该类模块的版本</w:t>
      </w:r>
      <w:r>
        <w:rPr>
          <w:lang w:eastAsia="zh-CN"/>
        </w:rPr>
        <w:br/>
      </w:r>
      <w:r>
        <w:rPr>
          <w:rStyle w:val="AttributeTok"/>
          <w:lang w:eastAsia="zh-CN"/>
        </w:rPr>
        <w:t>@see</w:t>
      </w:r>
      <w:r>
        <w:rPr>
          <w:rStyle w:val="NormalTok"/>
          <w:lang w:eastAsia="zh-CN"/>
        </w:rPr>
        <w:t xml:space="preserve"> </w:t>
      </w:r>
      <w:r>
        <w:rPr>
          <w:rStyle w:val="NormalTok"/>
          <w:lang w:eastAsia="zh-CN"/>
        </w:rPr>
        <w:t>参考转向，也就是相关主题</w:t>
      </w:r>
      <w:r>
        <w:rPr>
          <w:lang w:eastAsia="zh-CN"/>
        </w:rPr>
        <w:br/>
      </w:r>
      <w:r>
        <w:rPr>
          <w:rStyle w:val="AttributeTok"/>
          <w:lang w:eastAsia="zh-CN"/>
        </w:rPr>
        <w:t>@since</w:t>
      </w:r>
      <w:r>
        <w:rPr>
          <w:rStyle w:val="NormalTok"/>
          <w:lang w:eastAsia="zh-CN"/>
        </w:rPr>
        <w:t xml:space="preserve"> </w:t>
      </w:r>
      <w:r>
        <w:rPr>
          <w:rStyle w:val="NormalTok"/>
          <w:lang w:eastAsia="zh-CN"/>
        </w:rPr>
        <w:t>从哪个版本开始增加的</w:t>
      </w:r>
      <w:r>
        <w:rPr>
          <w:lang w:eastAsia="zh-CN"/>
        </w:rPr>
        <w:br/>
      </w:r>
      <w:r>
        <w:rPr>
          <w:rStyle w:val="AttributeTok"/>
          <w:lang w:eastAsia="zh-CN"/>
        </w:rPr>
        <w:t>@param</w:t>
      </w:r>
      <w:r>
        <w:rPr>
          <w:rStyle w:val="NormalTok"/>
          <w:lang w:eastAsia="zh-CN"/>
        </w:rPr>
        <w:t xml:space="preserve"> </w:t>
      </w:r>
      <w:r>
        <w:rPr>
          <w:rStyle w:val="NormalTok"/>
          <w:lang w:eastAsia="zh-CN"/>
        </w:rPr>
        <w:t>对方法中某参数的说明，如果没有参数就不能写</w:t>
      </w:r>
      <w:r>
        <w:rPr>
          <w:lang w:eastAsia="zh-CN"/>
        </w:rPr>
        <w:br/>
      </w:r>
      <w:r>
        <w:rPr>
          <w:rStyle w:val="AttributeTok"/>
          <w:lang w:eastAsia="zh-CN"/>
        </w:rPr>
        <w:t>@return</w:t>
      </w:r>
      <w:r>
        <w:rPr>
          <w:rStyle w:val="NormalTok"/>
          <w:lang w:eastAsia="zh-CN"/>
        </w:rPr>
        <w:t xml:space="preserve"> </w:t>
      </w:r>
      <w:r>
        <w:rPr>
          <w:rStyle w:val="NormalTok"/>
          <w:lang w:eastAsia="zh-CN"/>
        </w:rPr>
        <w:t>对方法返回值的说明，如果方法的返回值类型是</w:t>
      </w:r>
      <w:r>
        <w:rPr>
          <w:rStyle w:val="NormalTok"/>
          <w:lang w:eastAsia="zh-CN"/>
        </w:rPr>
        <w:t>void</w:t>
      </w:r>
      <w:r>
        <w:rPr>
          <w:rStyle w:val="NormalTok"/>
          <w:lang w:eastAsia="zh-CN"/>
        </w:rPr>
        <w:t>就不能写</w:t>
      </w:r>
      <w:r>
        <w:rPr>
          <w:lang w:eastAsia="zh-CN"/>
        </w:rPr>
        <w:br/>
      </w:r>
      <w:r>
        <w:rPr>
          <w:rStyle w:val="AttributeTok"/>
          <w:lang w:eastAsia="zh-CN"/>
        </w:rPr>
        <w:t>@exception</w:t>
      </w:r>
      <w:r>
        <w:rPr>
          <w:rStyle w:val="NormalTok"/>
          <w:lang w:eastAsia="zh-CN"/>
        </w:rPr>
        <w:t xml:space="preserve"> </w:t>
      </w:r>
      <w:r>
        <w:rPr>
          <w:rStyle w:val="NormalTok"/>
          <w:lang w:eastAsia="zh-CN"/>
        </w:rPr>
        <w:t>对方法可能抛出的异常进行说明</w:t>
      </w:r>
      <w:r>
        <w:rPr>
          <w:rStyle w:val="NormalTok"/>
          <w:lang w:eastAsia="zh-CN"/>
        </w:rPr>
        <w:t xml:space="preserve"> </w:t>
      </w:r>
      <w:r>
        <w:rPr>
          <w:rStyle w:val="NormalTok"/>
          <w:lang w:eastAsia="zh-CN"/>
        </w:rPr>
        <w:t>，如果方法没有用</w:t>
      </w:r>
      <w:r>
        <w:rPr>
          <w:rStyle w:val="NormalTok"/>
          <w:lang w:eastAsia="zh-CN"/>
        </w:rPr>
        <w:t>throws</w:t>
      </w:r>
      <w:r>
        <w:rPr>
          <w:rStyle w:val="NormalTok"/>
          <w:lang w:eastAsia="zh-CN"/>
        </w:rPr>
        <w:t>显式抛出的异常就不能写</w:t>
      </w:r>
    </w:p>
    <w:p w14:paraId="653ABC7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annotation</w:t>
      </w:r>
      <w:r>
        <w:rPr>
          <w:rStyle w:val="OperatorTok"/>
        </w:rPr>
        <w:t>.</w:t>
      </w:r>
      <w:r>
        <w:rPr>
          <w:rStyle w:val="ImportTok"/>
        </w:rPr>
        <w:t>javadoc</w:t>
      </w:r>
      <w:r>
        <w:rPr>
          <w:rStyle w:val="OperatorTok"/>
        </w:rPr>
        <w:t>;</w:t>
      </w:r>
      <w:r>
        <w:br/>
      </w:r>
      <w:r>
        <w:rPr>
          <w:rStyle w:val="KeywordTok"/>
        </w:rPr>
        <w:t>public</w:t>
      </w:r>
      <w:r>
        <w:rPr>
          <w:rStyle w:val="NormalTok"/>
        </w:rPr>
        <w:t xml:space="preserve"> </w:t>
      </w:r>
      <w:r>
        <w:rPr>
          <w:rStyle w:val="KeywordTok"/>
        </w:rPr>
        <w:t>class</w:t>
      </w:r>
      <w:r>
        <w:rPr>
          <w:rStyle w:val="NormalTok"/>
        </w:rPr>
        <w:t xml:space="preserve"> JavadocTest </w:t>
      </w:r>
      <w:r>
        <w:rPr>
          <w:rStyle w:val="OperatorTok"/>
        </w:rPr>
        <w:t>{</w:t>
      </w:r>
      <w:r>
        <w:br/>
      </w:r>
      <w:r>
        <w:rPr>
          <w:rStyle w:val="NormalTok"/>
        </w:rPr>
        <w:tab/>
      </w:r>
      <w:r>
        <w:rPr>
          <w:rStyle w:val="CommentTok"/>
        </w:rPr>
        <w:t>/**</w:t>
      </w:r>
      <w:r>
        <w:br/>
      </w:r>
      <w:r>
        <w:rPr>
          <w:rStyle w:val="NormalTok"/>
        </w:rPr>
        <w:tab/>
        <w:t xml:space="preserve"> </w:t>
      </w:r>
      <w:r>
        <w:rPr>
          <w:rStyle w:val="CommentTok"/>
        </w:rPr>
        <w:t>*</w:t>
      </w:r>
      <w:r>
        <w:rPr>
          <w:rStyle w:val="NormalTok"/>
        </w:rPr>
        <w:t xml:space="preserve"> </w:t>
      </w:r>
      <w:r>
        <w:rPr>
          <w:rStyle w:val="CommentTok"/>
        </w:rPr>
        <w:t>程序的主方法，程序的入口</w:t>
      </w:r>
      <w:r>
        <w:br/>
      </w:r>
      <w:r>
        <w:rPr>
          <w:rStyle w:val="CommentTok"/>
        </w:rPr>
        <w:tab/>
        <w:t xml:space="preserve"> * @</w:t>
      </w:r>
      <w:r>
        <w:rPr>
          <w:rStyle w:val="NormalTok"/>
        </w:rPr>
        <w:t>param args String</w:t>
      </w:r>
      <w:r>
        <w:rPr>
          <w:rStyle w:val="CommentTok"/>
        </w:rPr>
        <w:t>[]</w:t>
      </w:r>
      <w:r>
        <w:rPr>
          <w:rStyle w:val="NormalTok"/>
        </w:rPr>
        <w:t xml:space="preserve"> </w:t>
      </w:r>
      <w:r>
        <w:rPr>
          <w:rStyle w:val="CommentTok"/>
        </w:rPr>
        <w:t>命令行参数</w:t>
      </w:r>
      <w:r>
        <w:br/>
      </w:r>
      <w:r>
        <w:rPr>
          <w:rStyle w:val="NormalTok"/>
        </w:rPr>
        <w:tab/>
        <w:t xml:space="preserve"> </w:t>
      </w:r>
      <w:r>
        <w:rPr>
          <w:rStyle w:val="Comment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OperatorTok"/>
        </w:rPr>
        <w:t>}</w:t>
      </w:r>
      <w:r>
        <w:br/>
      </w:r>
      <w:r>
        <w:rPr>
          <w:rStyle w:val="NormalTok"/>
        </w:rPr>
        <w:tab/>
      </w:r>
      <w:r>
        <w:br/>
      </w:r>
      <w:r>
        <w:rPr>
          <w:rStyle w:val="NormalTok"/>
        </w:rPr>
        <w:tab/>
      </w:r>
      <w:r>
        <w:rPr>
          <w:rStyle w:val="CommentTok"/>
        </w:rPr>
        <w:t>/**</w:t>
      </w:r>
      <w:r>
        <w:br/>
      </w:r>
      <w:r>
        <w:rPr>
          <w:rStyle w:val="NormalTok"/>
        </w:rPr>
        <w:tab/>
        <w:t xml:space="preserve"> </w:t>
      </w:r>
      <w:r>
        <w:rPr>
          <w:rStyle w:val="CommentTok"/>
        </w:rPr>
        <w:t>*</w:t>
      </w:r>
      <w:r>
        <w:rPr>
          <w:rStyle w:val="NormalTok"/>
        </w:rPr>
        <w:t xml:space="preserve"> </w:t>
      </w:r>
      <w:r>
        <w:rPr>
          <w:rStyle w:val="CommentTok"/>
        </w:rPr>
        <w:t>求圆面积的方法</w:t>
      </w:r>
      <w:r>
        <w:br/>
      </w:r>
      <w:r>
        <w:rPr>
          <w:rStyle w:val="CommentTok"/>
        </w:rPr>
        <w:tab/>
        <w:t xml:space="preserve"> * @</w:t>
      </w:r>
      <w:r>
        <w:rPr>
          <w:rStyle w:val="NormalTok"/>
        </w:rPr>
        <w:t xml:space="preserve">param radius double </w:t>
      </w:r>
      <w:r>
        <w:rPr>
          <w:rStyle w:val="CommentTok"/>
        </w:rPr>
        <w:t>半径值</w:t>
      </w:r>
      <w:r>
        <w:br/>
      </w:r>
      <w:r>
        <w:rPr>
          <w:rStyle w:val="NormalTok"/>
        </w:rPr>
        <w:tab/>
        <w:t xml:space="preserve"> </w:t>
      </w:r>
      <w:r>
        <w:rPr>
          <w:rStyle w:val="CommentTok"/>
        </w:rPr>
        <w:t>*</w:t>
      </w:r>
      <w:r>
        <w:rPr>
          <w:rStyle w:val="NormalTok"/>
        </w:rPr>
        <w:t xml:space="preserve"> </w:t>
      </w:r>
      <w:r>
        <w:rPr>
          <w:rStyle w:val="CommentTok"/>
        </w:rPr>
        <w:t>@</w:t>
      </w:r>
      <w:r>
        <w:rPr>
          <w:rStyle w:val="NormalTok"/>
        </w:rPr>
        <w:t xml:space="preserve">return double </w:t>
      </w:r>
      <w:r>
        <w:rPr>
          <w:rStyle w:val="CommentTok"/>
        </w:rPr>
        <w:t>圆的面积</w:t>
      </w:r>
      <w:r>
        <w:br/>
      </w:r>
      <w:r>
        <w:rPr>
          <w:rStyle w:val="NormalTok"/>
        </w:rPr>
        <w:tab/>
        <w:t xml:space="preserve"> </w:t>
      </w:r>
      <w:r>
        <w:rPr>
          <w:rStyle w:val="CommentTok"/>
        </w:rPr>
        <w:t>*/</w:t>
      </w:r>
      <w:r>
        <w:br/>
      </w:r>
      <w:r>
        <w:rPr>
          <w:rStyle w:val="NormalTok"/>
        </w:rPr>
        <w:lastRenderedPageBreak/>
        <w:tab/>
      </w:r>
      <w:r>
        <w:rPr>
          <w:rStyle w:val="KeywordTok"/>
        </w:rPr>
        <w:t>public</w:t>
      </w:r>
      <w:r>
        <w:rPr>
          <w:rStyle w:val="NormalTok"/>
        </w:rPr>
        <w:t xml:space="preserve"> </w:t>
      </w:r>
      <w:r>
        <w:rPr>
          <w:rStyle w:val="DataTypeTok"/>
        </w:rPr>
        <w:t>static</w:t>
      </w:r>
      <w:r>
        <w:rPr>
          <w:rStyle w:val="NormalTok"/>
        </w:rPr>
        <w:t xml:space="preserve"> </w:t>
      </w:r>
      <w:r>
        <w:rPr>
          <w:rStyle w:val="DataTypeTok"/>
        </w:rPr>
        <w:t>double</w:t>
      </w:r>
      <w:r>
        <w:rPr>
          <w:rStyle w:val="NormalTok"/>
        </w:rPr>
        <w:t xml:space="preserve"> </w:t>
      </w:r>
      <w:r>
        <w:rPr>
          <w:rStyle w:val="FunctionTok"/>
        </w:rPr>
        <w:t>getArea</w:t>
      </w:r>
      <w:r>
        <w:rPr>
          <w:rStyle w:val="OperatorTok"/>
        </w:rPr>
        <w:t>(</w:t>
      </w:r>
      <w:r>
        <w:rPr>
          <w:rStyle w:val="DataTypeTok"/>
        </w:rPr>
        <w:t>double</w:t>
      </w:r>
      <w:r>
        <w:rPr>
          <w:rStyle w:val="NormalTok"/>
        </w:rPr>
        <w:t xml:space="preserve"> radius</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BuiltInTok"/>
        </w:rPr>
        <w:t>Math</w:t>
      </w:r>
      <w:r>
        <w:rPr>
          <w:rStyle w:val="OperatorTok"/>
        </w:rPr>
        <w:t>.</w:t>
      </w:r>
      <w:r>
        <w:rPr>
          <w:rStyle w:val="FunctionTok"/>
        </w:rPr>
        <w:t>PI</w:t>
      </w:r>
      <w:r>
        <w:rPr>
          <w:rStyle w:val="NormalTok"/>
        </w:rPr>
        <w:t xml:space="preserve"> </w:t>
      </w:r>
      <w:r>
        <w:rPr>
          <w:rStyle w:val="OperatorTok"/>
        </w:rPr>
        <w:t>*</w:t>
      </w:r>
      <w:r>
        <w:rPr>
          <w:rStyle w:val="NormalTok"/>
        </w:rPr>
        <w:t xml:space="preserve"> radius </w:t>
      </w:r>
      <w:r>
        <w:rPr>
          <w:rStyle w:val="OperatorTok"/>
        </w:rPr>
        <w:t>*</w:t>
      </w:r>
      <w:r>
        <w:rPr>
          <w:rStyle w:val="NormalTok"/>
        </w:rPr>
        <w:t xml:space="preserve"> radius</w:t>
      </w:r>
      <w:r>
        <w:rPr>
          <w:rStyle w:val="OperatorTok"/>
        </w:rPr>
        <w:t>;</w:t>
      </w:r>
      <w:r>
        <w:br/>
      </w:r>
      <w:r>
        <w:rPr>
          <w:rStyle w:val="NormalTok"/>
        </w:rPr>
        <w:tab/>
      </w:r>
      <w:r>
        <w:rPr>
          <w:rStyle w:val="OperatorTok"/>
        </w:rPr>
        <w:t>}</w:t>
      </w:r>
      <w:r>
        <w:br/>
      </w:r>
      <w:r>
        <w:rPr>
          <w:rStyle w:val="OperatorTok"/>
        </w:rPr>
        <w:t>}</w:t>
      </w:r>
    </w:p>
    <w:p w14:paraId="195C4C0A" w14:textId="77777777" w:rsidR="00EA59A6" w:rsidRDefault="00F4718C">
      <w:pPr>
        <w:pStyle w:val="FirstParagraph"/>
        <w:rPr>
          <w:lang w:eastAsia="zh-CN"/>
        </w:rPr>
      </w:pPr>
      <w:r>
        <w:rPr>
          <w:b/>
          <w:bCs/>
          <w:lang w:eastAsia="zh-CN"/>
        </w:rPr>
        <w:t>示例2：在编译时进行格式检查(JDK内置的三个基本注解)</w:t>
      </w:r>
    </w:p>
    <w:p w14:paraId="04DDE152" w14:textId="77777777" w:rsidR="00EA59A6" w:rsidRDefault="00F4718C">
      <w:pPr>
        <w:pStyle w:val="a0"/>
        <w:rPr>
          <w:lang w:eastAsia="zh-CN"/>
        </w:rPr>
      </w:pPr>
      <w:r>
        <w:rPr>
          <w:rStyle w:val="VerbatimChar"/>
          <w:lang w:eastAsia="zh-CN"/>
        </w:rPr>
        <w:t>@Override</w:t>
      </w:r>
      <w:r>
        <w:rPr>
          <w:lang w:eastAsia="zh-CN"/>
        </w:rPr>
        <w:t>: 限定重写父类方法，该注解只能用于方法</w:t>
      </w:r>
    </w:p>
    <w:p w14:paraId="4F19B76B" w14:textId="77777777" w:rsidR="00EA59A6" w:rsidRDefault="00F4718C">
      <w:pPr>
        <w:pStyle w:val="a0"/>
        <w:rPr>
          <w:lang w:eastAsia="zh-CN"/>
        </w:rPr>
      </w:pPr>
      <w:r>
        <w:rPr>
          <w:rStyle w:val="VerbatimChar"/>
          <w:lang w:eastAsia="zh-CN"/>
        </w:rPr>
        <w:t>@Deprecated</w:t>
      </w:r>
      <w:r>
        <w:rPr>
          <w:lang w:eastAsia="zh-CN"/>
        </w:rPr>
        <w:t>: 用于表示所修饰的元素(类，方法等)已过时。通常是因为所修饰的结构危险或存在更好的选择</w:t>
      </w:r>
    </w:p>
    <w:p w14:paraId="289E594B" w14:textId="77777777" w:rsidR="00EA59A6" w:rsidRDefault="00F4718C">
      <w:pPr>
        <w:pStyle w:val="a0"/>
        <w:rPr>
          <w:lang w:eastAsia="zh-CN"/>
        </w:rPr>
      </w:pPr>
      <w:r>
        <w:rPr>
          <w:rStyle w:val="VerbatimChar"/>
          <w:lang w:eastAsia="zh-CN"/>
        </w:rPr>
        <w:t>@SuppressWarnings</w:t>
      </w:r>
      <w:r>
        <w:rPr>
          <w:lang w:eastAsia="zh-CN"/>
        </w:rPr>
        <w:t>: 抑制编译器警告</w:t>
      </w:r>
    </w:p>
    <w:p w14:paraId="5DD4486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annotation</w:t>
      </w:r>
      <w:r>
        <w:rPr>
          <w:rStyle w:val="OperatorTok"/>
        </w:rPr>
        <w:t>.</w:t>
      </w:r>
      <w:r>
        <w:rPr>
          <w:rStyle w:val="ImportTok"/>
        </w:rPr>
        <w:t>javadoc</w:t>
      </w:r>
      <w:r>
        <w:rPr>
          <w:rStyle w:val="OperatorTok"/>
        </w:rPr>
        <w:t>;</w:t>
      </w:r>
      <w:r>
        <w:br/>
      </w:r>
      <w:r>
        <w:rPr>
          <w:rStyle w:val="NormalTok"/>
        </w:rPr>
        <w:t> </w:t>
      </w:r>
      <w:r>
        <w:br/>
      </w:r>
      <w:r>
        <w:rPr>
          <w:rStyle w:val="KeywordTok"/>
        </w:rPr>
        <w:t>public</w:t>
      </w:r>
      <w:r>
        <w:rPr>
          <w:rStyle w:val="NormalTok"/>
        </w:rPr>
        <w:t xml:space="preserve"> </w:t>
      </w:r>
      <w:r>
        <w:rPr>
          <w:rStyle w:val="KeywordTok"/>
        </w:rPr>
        <w:t>class</w:t>
      </w:r>
      <w:r>
        <w:rPr>
          <w:rStyle w:val="NormalTok"/>
        </w:rPr>
        <w:t xml:space="preserve"> AnnotationTest</w:t>
      </w:r>
      <w:r>
        <w:rPr>
          <w:rStyle w:val="OperatorTok"/>
        </w:rPr>
        <w:t>{</w:t>
      </w:r>
      <w:r>
        <w:br/>
      </w:r>
      <w:r>
        <w:rPr>
          <w:rStyle w:val="NormalTok"/>
        </w:rPr>
        <w:t> </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AttributeTok"/>
        </w:rPr>
        <w:t>@SuppressWarnings</w:t>
      </w:r>
      <w:r>
        <w:rPr>
          <w:rStyle w:val="OperatorTok"/>
        </w:rPr>
        <w:t>(</w:t>
      </w:r>
      <w:r>
        <w:rPr>
          <w:rStyle w:val="StringTok"/>
        </w:rPr>
        <w:t>"unused"</w:t>
      </w:r>
      <w:r>
        <w:rPr>
          <w:rStyle w:val="OperatorTok"/>
        </w:rPr>
        <w:t>)</w:t>
      </w:r>
      <w:r>
        <w:br/>
      </w:r>
      <w:r>
        <w:rPr>
          <w:rStyle w:val="NormalTok"/>
        </w:rPr>
        <w:tab/>
      </w:r>
      <w:r>
        <w:rPr>
          <w:rStyle w:val="NormalTok"/>
        </w:rPr>
        <w:tab/>
      </w:r>
      <w:r>
        <w:rPr>
          <w:rStyle w:val="DataTypeTok"/>
        </w:rPr>
        <w:t>int</w:t>
      </w:r>
      <w:r>
        <w:rPr>
          <w:rStyle w:val="NormalTok"/>
        </w:rPr>
        <w:t xml:space="preserve"> a </w:t>
      </w:r>
      <w:r>
        <w:rPr>
          <w:rStyle w:val="OperatorTok"/>
        </w:rPr>
        <w:t>=</w:t>
      </w:r>
      <w:r>
        <w:rPr>
          <w:rStyle w:val="NormalTok"/>
        </w:rPr>
        <w:t xml:space="preserve"> </w:t>
      </w:r>
      <w:r>
        <w:rPr>
          <w:rStyle w:val="DecValTok"/>
        </w:rPr>
        <w:t>10</w:t>
      </w:r>
      <w:r>
        <w:rPr>
          <w:rStyle w:val="OperatorTok"/>
        </w:rPr>
        <w:t>;</w:t>
      </w:r>
      <w:r>
        <w:br/>
      </w:r>
      <w:r>
        <w:rPr>
          <w:rStyle w:val="NormalTok"/>
        </w:rPr>
        <w:tab/>
      </w:r>
      <w:r>
        <w:rPr>
          <w:rStyle w:val="OperatorTok"/>
        </w:rPr>
        <w:t>}</w:t>
      </w:r>
      <w:r>
        <w:br/>
      </w:r>
      <w:r>
        <w:rPr>
          <w:rStyle w:val="NormalTok"/>
        </w:rPr>
        <w:tab/>
      </w:r>
      <w:r>
        <w:rPr>
          <w:rStyle w:val="AttributeTok"/>
        </w:rPr>
        <w:t>@Deprecated</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print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过时的方法</w:t>
      </w:r>
      <w:r>
        <w:rPr>
          <w:rStyle w:val="StringTok"/>
        </w:rPr>
        <w:t>"</w:t>
      </w:r>
      <w:r>
        <w:rPr>
          <w:rStyle w:val="OperatorTok"/>
        </w:rPr>
        <w:t>);</w:t>
      </w:r>
      <w:r>
        <w:br/>
      </w:r>
      <w:r>
        <w:rPr>
          <w:rStyle w:val="NormalTok"/>
        </w:rPr>
        <w:tab/>
      </w:r>
      <w:r>
        <w:rPr>
          <w:rStyle w:val="OperatorTok"/>
        </w:rPr>
        <w:t>}</w:t>
      </w:r>
      <w:r>
        <w:br/>
      </w:r>
      <w:r>
        <w:rPr>
          <w:rStyle w:val="NormalTok"/>
        </w:rPr>
        <w:t> </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w:t>
      </w:r>
      <w:r>
        <w:rPr>
          <w:rStyle w:val="StringTok"/>
        </w:rPr>
        <w:t>重写的</w:t>
      </w:r>
      <w:r>
        <w:rPr>
          <w:rStyle w:val="StringTok"/>
        </w:rPr>
        <w:t>toString</w:t>
      </w:r>
      <w:r>
        <w:rPr>
          <w:rStyle w:val="StringTok"/>
        </w:rPr>
        <w:t>方法</w:t>
      </w:r>
      <w:r>
        <w:rPr>
          <w:rStyle w:val="StringTok"/>
        </w:rPr>
        <w:t>()"</w:t>
      </w:r>
      <w:r>
        <w:rPr>
          <w:rStyle w:val="OperatorTok"/>
        </w:rPr>
        <w:t>;</w:t>
      </w:r>
      <w:r>
        <w:br/>
      </w:r>
      <w:r>
        <w:rPr>
          <w:rStyle w:val="NormalTok"/>
        </w:rPr>
        <w:tab/>
      </w:r>
      <w:r>
        <w:rPr>
          <w:rStyle w:val="OperatorTok"/>
        </w:rPr>
        <w:t>}</w:t>
      </w:r>
      <w:r>
        <w:br/>
      </w:r>
      <w:r>
        <w:rPr>
          <w:rStyle w:val="OperatorTok"/>
        </w:rPr>
        <w:t>}</w:t>
      </w:r>
    </w:p>
    <w:p w14:paraId="33EB1739" w14:textId="77777777" w:rsidR="00EA59A6" w:rsidRDefault="00F4718C">
      <w:pPr>
        <w:pStyle w:val="FirstParagraph"/>
        <w:rPr>
          <w:lang w:eastAsia="zh-CN"/>
        </w:rPr>
      </w:pPr>
      <w:r>
        <w:rPr>
          <w:b/>
          <w:bCs/>
          <w:lang w:eastAsia="zh-CN"/>
        </w:rPr>
        <w:t>示例3：跟踪代码依赖性，实现替代配置文件功能</w:t>
      </w:r>
    </w:p>
    <w:p w14:paraId="5CE6C431" w14:textId="77777777" w:rsidR="00EA59A6" w:rsidRDefault="00F4718C">
      <w:pPr>
        <w:widowControl/>
        <w:numPr>
          <w:ilvl w:val="0"/>
          <w:numId w:val="2"/>
        </w:numPr>
        <w:spacing w:after="200"/>
        <w:jc w:val="left"/>
      </w:pPr>
      <w:r>
        <w:t>Servlet3.0提供了注解(annotation)，使得不再需要在web.xml文件中进行Servlet的部署。</w:t>
      </w:r>
    </w:p>
    <w:p w14:paraId="1C016784" w14:textId="77777777" w:rsidR="00EA59A6" w:rsidRDefault="00F4718C">
      <w:pPr>
        <w:pStyle w:val="SourceCode"/>
      </w:pPr>
      <w:r>
        <w:rPr>
          <w:rStyle w:val="AttributeTok"/>
        </w:rPr>
        <w:t>@WebServlet</w:t>
      </w:r>
      <w:r>
        <w:rPr>
          <w:rStyle w:val="OperatorTok"/>
        </w:rPr>
        <w:t>(</w:t>
      </w:r>
      <w:r>
        <w:rPr>
          <w:rStyle w:val="StringTok"/>
        </w:rPr>
        <w:t>"/login"</w:t>
      </w:r>
      <w:r>
        <w:rPr>
          <w:rStyle w:val="OperatorTok"/>
        </w:rPr>
        <w:t>)</w:t>
      </w:r>
      <w:r>
        <w:br/>
      </w:r>
      <w:r>
        <w:rPr>
          <w:rStyle w:val="KeywordTok"/>
        </w:rPr>
        <w:t>public</w:t>
      </w:r>
      <w:r>
        <w:rPr>
          <w:rStyle w:val="NormalTok"/>
        </w:rPr>
        <w:t xml:space="preserve"> </w:t>
      </w:r>
      <w:r>
        <w:rPr>
          <w:rStyle w:val="KeywordTok"/>
        </w:rPr>
        <w:t>class</w:t>
      </w:r>
      <w:r>
        <w:rPr>
          <w:rStyle w:val="NormalTok"/>
        </w:rPr>
        <w:t xml:space="preserve"> LoginServlet </w:t>
      </w:r>
      <w:r>
        <w:rPr>
          <w:rStyle w:val="KeywordTok"/>
        </w:rPr>
        <w:t>extends</w:t>
      </w:r>
      <w:r>
        <w:rPr>
          <w:rStyle w:val="NormalTok"/>
        </w:rPr>
        <w:t xml:space="preserve"> HttpServlet </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long</w:t>
      </w:r>
      <w:r>
        <w:rPr>
          <w:rStyle w:val="NormalTok"/>
        </w:rPr>
        <w:t xml:space="preserve"> serialVersionUID </w:t>
      </w:r>
      <w:r>
        <w:rPr>
          <w:rStyle w:val="OperatorTok"/>
        </w:rPr>
        <w:t>=</w:t>
      </w:r>
      <w:r>
        <w:rPr>
          <w:rStyle w:val="NormalTok"/>
        </w:rPr>
        <w:t xml:space="preserve"> </w:t>
      </w:r>
      <w:r>
        <w:rPr>
          <w:rStyle w:val="DecValTok"/>
        </w:rPr>
        <w:t>1L</w:t>
      </w:r>
      <w:r>
        <w:rPr>
          <w:rStyle w:val="OperatorTok"/>
        </w:rPr>
        <w:t>;</w:t>
      </w:r>
      <w:r>
        <w:br/>
      </w:r>
      <w:r>
        <w:rPr>
          <w:rStyle w:val="NormalTok"/>
        </w:rPr>
        <w:t xml:space="preserve">    </w:t>
      </w:r>
      <w:r>
        <w:br/>
      </w:r>
      <w:r>
        <w:rPr>
          <w:rStyle w:val="NormalTok"/>
        </w:rPr>
        <w:lastRenderedPageBreak/>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doGet</w:t>
      </w:r>
      <w:r>
        <w:rPr>
          <w:rStyle w:val="OperatorTok"/>
        </w:rPr>
        <w:t>(</w:t>
      </w:r>
      <w:r>
        <w:rPr>
          <w:rStyle w:val="NormalTok"/>
        </w:rPr>
        <w:t>HttpServletRequest request</w:t>
      </w:r>
      <w:r>
        <w:rPr>
          <w:rStyle w:val="OperatorTok"/>
        </w:rPr>
        <w:t>,</w:t>
      </w:r>
      <w:r>
        <w:rPr>
          <w:rStyle w:val="NormalTok"/>
        </w:rPr>
        <w:t xml:space="preserve"> HttpServletResponse response</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doPost</w:t>
      </w:r>
      <w:r>
        <w:rPr>
          <w:rStyle w:val="OperatorTok"/>
        </w:rPr>
        <w:t>(</w:t>
      </w:r>
      <w:r>
        <w:rPr>
          <w:rStyle w:val="NormalTok"/>
        </w:rPr>
        <w:t>HttpServletRequest request</w:t>
      </w:r>
      <w:r>
        <w:rPr>
          <w:rStyle w:val="OperatorTok"/>
        </w:rPr>
        <w:t>,</w:t>
      </w:r>
      <w:r>
        <w:rPr>
          <w:rStyle w:val="NormalTok"/>
        </w:rPr>
        <w:t xml:space="preserve"> HttpServletResponse response</w:t>
      </w:r>
      <w:r>
        <w:rPr>
          <w:rStyle w:val="OperatorTok"/>
        </w:rPr>
        <w:t>)</w:t>
      </w:r>
      <w:r>
        <w:rPr>
          <w:rStyle w:val="NormalTok"/>
        </w:rPr>
        <w:t xml:space="preserve"> </w:t>
      </w:r>
      <w:r>
        <w:rPr>
          <w:rStyle w:val="OperatorTok"/>
        </w:rPr>
        <w:t>{</w:t>
      </w:r>
      <w:r>
        <w:br/>
      </w:r>
      <w:r>
        <w:rPr>
          <w:rStyle w:val="NormalTok"/>
        </w:rPr>
        <w:t xml:space="preserve">        </w:t>
      </w:r>
      <w:r>
        <w:rPr>
          <w:rStyle w:val="FunctionTok"/>
        </w:rPr>
        <w:t>doGet</w:t>
      </w:r>
      <w:r>
        <w:rPr>
          <w:rStyle w:val="OperatorTok"/>
        </w:rPr>
        <w:t>(</w:t>
      </w:r>
      <w:r>
        <w:rPr>
          <w:rStyle w:val="NormalTok"/>
        </w:rPr>
        <w:t>request</w:t>
      </w:r>
      <w:r>
        <w:rPr>
          <w:rStyle w:val="OperatorTok"/>
        </w:rPr>
        <w:t>,</w:t>
      </w:r>
      <w:r>
        <w:rPr>
          <w:rStyle w:val="NormalTok"/>
        </w:rPr>
        <w:t xml:space="preserve"> response</w:t>
      </w:r>
      <w:r>
        <w:rPr>
          <w:rStyle w:val="OperatorTok"/>
        </w:rPr>
        <w:t>);</w:t>
      </w:r>
      <w:r>
        <w:br/>
      </w:r>
      <w:r>
        <w:rPr>
          <w:rStyle w:val="NormalTok"/>
        </w:rPr>
        <w:tab/>
      </w:r>
      <w:r>
        <w:rPr>
          <w:rStyle w:val="OperatorTok"/>
        </w:rPr>
        <w:t>}</w:t>
      </w:r>
      <w:r>
        <w:rPr>
          <w:rStyle w:val="NormalTok"/>
        </w:rPr>
        <w:t xml:space="preserve">  </w:t>
      </w:r>
      <w:r>
        <w:br/>
      </w:r>
      <w:r>
        <w:rPr>
          <w:rStyle w:val="OperatorTok"/>
        </w:rPr>
        <w:t>}</w:t>
      </w:r>
    </w:p>
    <w:p w14:paraId="7CECF303" w14:textId="77777777" w:rsidR="00EA59A6" w:rsidRDefault="00F4718C">
      <w:pPr>
        <w:pStyle w:val="SourceCode"/>
      </w:pPr>
      <w:r>
        <w:rPr>
          <w:rStyle w:val="NormalTok"/>
        </w:rPr>
        <w:t xml:space="preserve"> &lt;</w:t>
      </w:r>
      <w:r>
        <w:rPr>
          <w:rStyle w:val="KeywordTok"/>
        </w:rPr>
        <w:t>servlet</w:t>
      </w:r>
      <w:r>
        <w:rPr>
          <w:rStyle w:val="NormalTok"/>
        </w:rPr>
        <w:t>&gt;</w:t>
      </w:r>
      <w:r>
        <w:br/>
      </w:r>
      <w:r>
        <w:rPr>
          <w:rStyle w:val="NormalTok"/>
        </w:rPr>
        <w:t xml:space="preserve">    &lt;</w:t>
      </w:r>
      <w:r>
        <w:rPr>
          <w:rStyle w:val="KeywordTok"/>
        </w:rPr>
        <w:t>servlet-name</w:t>
      </w:r>
      <w:r>
        <w:rPr>
          <w:rStyle w:val="NormalTok"/>
        </w:rPr>
        <w:t>&gt;LoginServlet&lt;/</w:t>
      </w:r>
      <w:r>
        <w:rPr>
          <w:rStyle w:val="KeywordTok"/>
        </w:rPr>
        <w:t>servlet-name</w:t>
      </w:r>
      <w:r>
        <w:rPr>
          <w:rStyle w:val="NormalTok"/>
        </w:rPr>
        <w:t>&gt;</w:t>
      </w:r>
      <w:r>
        <w:br/>
      </w:r>
      <w:r>
        <w:rPr>
          <w:rStyle w:val="NormalTok"/>
        </w:rPr>
        <w:t xml:space="preserve">    &lt;</w:t>
      </w:r>
      <w:r>
        <w:rPr>
          <w:rStyle w:val="KeywordTok"/>
        </w:rPr>
        <w:t>servlet-class</w:t>
      </w:r>
      <w:r>
        <w:rPr>
          <w:rStyle w:val="NormalTok"/>
        </w:rPr>
        <w:t>&gt;com.servlet.LoginServlet&lt;/</w:t>
      </w:r>
      <w:r>
        <w:rPr>
          <w:rStyle w:val="KeywordTok"/>
        </w:rPr>
        <w:t>servlet-class</w:t>
      </w:r>
      <w:r>
        <w:rPr>
          <w:rStyle w:val="NormalTok"/>
        </w:rPr>
        <w:t>&gt;</w:t>
      </w:r>
      <w:r>
        <w:br/>
      </w:r>
      <w:r>
        <w:rPr>
          <w:rStyle w:val="NormalTok"/>
        </w:rPr>
        <w:t xml:space="preserve">  &lt;/</w:t>
      </w:r>
      <w:r>
        <w:rPr>
          <w:rStyle w:val="KeywordTok"/>
        </w:rPr>
        <w:t>servlet</w:t>
      </w:r>
      <w:r>
        <w:rPr>
          <w:rStyle w:val="NormalTok"/>
        </w:rPr>
        <w:t>&gt;</w:t>
      </w:r>
      <w:r>
        <w:br/>
      </w:r>
      <w:r>
        <w:rPr>
          <w:rStyle w:val="NormalTok"/>
        </w:rPr>
        <w:t xml:space="preserve">  &lt;</w:t>
      </w:r>
      <w:r>
        <w:rPr>
          <w:rStyle w:val="KeywordTok"/>
        </w:rPr>
        <w:t>servlet-mapping</w:t>
      </w:r>
      <w:r>
        <w:rPr>
          <w:rStyle w:val="NormalTok"/>
        </w:rPr>
        <w:t>&gt;</w:t>
      </w:r>
      <w:r>
        <w:br/>
      </w:r>
      <w:r>
        <w:rPr>
          <w:rStyle w:val="NormalTok"/>
        </w:rPr>
        <w:t xml:space="preserve">    &lt;</w:t>
      </w:r>
      <w:r>
        <w:rPr>
          <w:rStyle w:val="KeywordTok"/>
        </w:rPr>
        <w:t>servlet-name</w:t>
      </w:r>
      <w:r>
        <w:rPr>
          <w:rStyle w:val="NormalTok"/>
        </w:rPr>
        <w:t>&gt;LoginServlet&lt;/</w:t>
      </w:r>
      <w:r>
        <w:rPr>
          <w:rStyle w:val="KeywordTok"/>
        </w:rPr>
        <w:t>servlet-name</w:t>
      </w:r>
      <w:r>
        <w:rPr>
          <w:rStyle w:val="NormalTok"/>
        </w:rPr>
        <w:t>&gt;</w:t>
      </w:r>
      <w:r>
        <w:br/>
      </w:r>
      <w:r>
        <w:rPr>
          <w:rStyle w:val="NormalTok"/>
        </w:rPr>
        <w:t xml:space="preserve">    &lt;</w:t>
      </w:r>
      <w:r>
        <w:rPr>
          <w:rStyle w:val="KeywordTok"/>
        </w:rPr>
        <w:t>url-pattern</w:t>
      </w:r>
      <w:r>
        <w:rPr>
          <w:rStyle w:val="NormalTok"/>
        </w:rPr>
        <w:t>&gt;/login&lt;/</w:t>
      </w:r>
      <w:r>
        <w:rPr>
          <w:rStyle w:val="KeywordTok"/>
        </w:rPr>
        <w:t>url-pattern</w:t>
      </w:r>
      <w:r>
        <w:rPr>
          <w:rStyle w:val="NormalTok"/>
        </w:rPr>
        <w:t>&gt;</w:t>
      </w:r>
      <w:r>
        <w:br/>
      </w:r>
      <w:r>
        <w:rPr>
          <w:rStyle w:val="NormalTok"/>
        </w:rPr>
        <w:t xml:space="preserve">  &lt;/</w:t>
      </w:r>
      <w:r>
        <w:rPr>
          <w:rStyle w:val="KeywordTok"/>
        </w:rPr>
        <w:t>servlet-mapping</w:t>
      </w:r>
      <w:r>
        <w:rPr>
          <w:rStyle w:val="NormalTok"/>
        </w:rPr>
        <w:t>&gt;</w:t>
      </w:r>
    </w:p>
    <w:p w14:paraId="2933C5E8" w14:textId="77777777" w:rsidR="00EA59A6" w:rsidRDefault="00F4718C">
      <w:pPr>
        <w:widowControl/>
        <w:numPr>
          <w:ilvl w:val="0"/>
          <w:numId w:val="2"/>
        </w:numPr>
        <w:spacing w:after="200"/>
        <w:jc w:val="left"/>
      </w:pPr>
      <w:r>
        <w:t>Spring框架中关于“事务”的管理</w:t>
      </w:r>
    </w:p>
    <w:p w14:paraId="423C2D06" w14:textId="77777777" w:rsidR="00EA59A6" w:rsidRDefault="00F4718C">
      <w:pPr>
        <w:pStyle w:val="SourceCode"/>
      </w:pPr>
      <w:r>
        <w:rPr>
          <w:rStyle w:val="AttributeTok"/>
        </w:rPr>
        <w:t>@Transactional</w:t>
      </w:r>
      <w:r>
        <w:rPr>
          <w:rStyle w:val="OperatorTok"/>
        </w:rPr>
        <w:t>(</w:t>
      </w:r>
      <w:r>
        <w:rPr>
          <w:rStyle w:val="NormalTok"/>
        </w:rPr>
        <w:t>propagation</w:t>
      </w:r>
      <w:r>
        <w:rPr>
          <w:rStyle w:val="OperatorTok"/>
        </w:rPr>
        <w:t>=</w:t>
      </w:r>
      <w:r>
        <w:rPr>
          <w:rStyle w:val="NormalTok"/>
        </w:rPr>
        <w:t>Propagation</w:t>
      </w:r>
      <w:r>
        <w:rPr>
          <w:rStyle w:val="OperatorTok"/>
        </w:rPr>
        <w:t>.</w:t>
      </w:r>
      <w:r>
        <w:rPr>
          <w:rStyle w:val="FunctionTok"/>
        </w:rPr>
        <w:t>REQUIRES_NEW</w:t>
      </w:r>
      <w:r>
        <w:rPr>
          <w:rStyle w:val="OperatorTok"/>
        </w:rPr>
        <w:t>,</w:t>
      </w:r>
      <w:r>
        <w:rPr>
          <w:rStyle w:val="NormalTok"/>
        </w:rPr>
        <w:t>isolation</w:t>
      </w:r>
      <w:r>
        <w:rPr>
          <w:rStyle w:val="OperatorTok"/>
        </w:rPr>
        <w:t>=</w:t>
      </w:r>
      <w:r>
        <w:rPr>
          <w:rStyle w:val="NormalTok"/>
        </w:rPr>
        <w:t>Isolation</w:t>
      </w:r>
      <w:r>
        <w:rPr>
          <w:rStyle w:val="OperatorTok"/>
        </w:rPr>
        <w:t>.</w:t>
      </w:r>
      <w:r>
        <w:rPr>
          <w:rStyle w:val="FunctionTok"/>
        </w:rPr>
        <w:t>READ_COMMITTED</w:t>
      </w:r>
      <w:r>
        <w:rPr>
          <w:rStyle w:val="OperatorTok"/>
        </w:rPr>
        <w:t>,</w:t>
      </w:r>
      <w:r>
        <w:rPr>
          <w:rStyle w:val="NormalTok"/>
        </w:rPr>
        <w:t>readOnly</w:t>
      </w:r>
      <w:r>
        <w:rPr>
          <w:rStyle w:val="OperatorTok"/>
        </w:rPr>
        <w:t>=</w:t>
      </w:r>
      <w:r>
        <w:rPr>
          <w:rStyle w:val="KeywordTok"/>
        </w:rPr>
        <w:t>false</w:t>
      </w:r>
      <w:r>
        <w:rPr>
          <w:rStyle w:val="OperatorTok"/>
        </w:rPr>
        <w:t>,</w:t>
      </w:r>
      <w:r>
        <w:rPr>
          <w:rStyle w:val="NormalTok"/>
        </w:rPr>
        <w:t>timeout</w:t>
      </w:r>
      <w:r>
        <w:rPr>
          <w:rStyle w:val="OperatorTok"/>
        </w:rPr>
        <w:t>=</w:t>
      </w:r>
      <w:r>
        <w:rPr>
          <w:rStyle w:val="DecValTok"/>
        </w:rPr>
        <w:t>3</w:t>
      </w:r>
      <w:r>
        <w:rPr>
          <w:rStyle w:val="OperatorTok"/>
        </w:rPr>
        <w:t>)</w:t>
      </w:r>
      <w:r>
        <w:br/>
      </w:r>
      <w:r>
        <w:rPr>
          <w:rStyle w:val="KeywordTok"/>
        </w:rPr>
        <w:t>public</w:t>
      </w:r>
      <w:r>
        <w:rPr>
          <w:rStyle w:val="NormalTok"/>
        </w:rPr>
        <w:t xml:space="preserve"> </w:t>
      </w:r>
      <w:r>
        <w:rPr>
          <w:rStyle w:val="DataTypeTok"/>
        </w:rPr>
        <w:t>void</w:t>
      </w:r>
      <w:r>
        <w:rPr>
          <w:rStyle w:val="NormalTok"/>
        </w:rPr>
        <w:t xml:space="preserve"> </w:t>
      </w:r>
      <w:r>
        <w:rPr>
          <w:rStyle w:val="FunctionTok"/>
        </w:rPr>
        <w:t>buyBook</w:t>
      </w:r>
      <w:r>
        <w:rPr>
          <w:rStyle w:val="OperatorTok"/>
        </w:rPr>
        <w:t>(</w:t>
      </w:r>
      <w:r>
        <w:rPr>
          <w:rStyle w:val="BuiltInTok"/>
        </w:rPr>
        <w:t>String</w:t>
      </w:r>
      <w:r>
        <w:rPr>
          <w:rStyle w:val="NormalTok"/>
        </w:rPr>
        <w:t xml:space="preserve"> username</w:t>
      </w:r>
      <w:r>
        <w:rPr>
          <w:rStyle w:val="OperatorTok"/>
        </w:rPr>
        <w:t>,</w:t>
      </w:r>
      <w:r>
        <w:rPr>
          <w:rStyle w:val="NormalTok"/>
        </w:rPr>
        <w:t xml:space="preserve"> </w:t>
      </w:r>
      <w:r>
        <w:rPr>
          <w:rStyle w:val="BuiltInTok"/>
        </w:rPr>
        <w:t>String</w:t>
      </w:r>
      <w:r>
        <w:rPr>
          <w:rStyle w:val="NormalTok"/>
        </w:rPr>
        <w:t xml:space="preserve"> isbn</w:t>
      </w:r>
      <w:r>
        <w:rPr>
          <w:rStyle w:val="OperatorTok"/>
        </w:rPr>
        <w:t>)</w:t>
      </w:r>
      <w:r>
        <w:rPr>
          <w:rStyle w:val="NormalTok"/>
        </w:rPr>
        <w:t xml:space="preserve"> </w:t>
      </w:r>
      <w:r>
        <w:rPr>
          <w:rStyle w:val="OperatorTok"/>
        </w:rPr>
        <w:t>{</w:t>
      </w:r>
      <w:r>
        <w:br/>
      </w:r>
      <w:r>
        <w:rPr>
          <w:rStyle w:val="NormalTok"/>
        </w:rPr>
        <w:tab/>
      </w:r>
      <w:r>
        <w:rPr>
          <w:rStyle w:val="CommentTok"/>
        </w:rPr>
        <w:t>//1.</w:t>
      </w:r>
      <w:r>
        <w:rPr>
          <w:rStyle w:val="CommentTok"/>
        </w:rPr>
        <w:t>查询书的单价</w:t>
      </w:r>
      <w:r>
        <w:br/>
      </w:r>
      <w:r>
        <w:rPr>
          <w:rStyle w:val="NormalTok"/>
        </w:rPr>
        <w:t xml:space="preserve">    </w:t>
      </w:r>
      <w:r>
        <w:rPr>
          <w:rStyle w:val="DataTypeTok"/>
        </w:rPr>
        <w:t>int</w:t>
      </w:r>
      <w:r>
        <w:rPr>
          <w:rStyle w:val="NormalTok"/>
        </w:rPr>
        <w:t xml:space="preserve"> price </w:t>
      </w:r>
      <w:r>
        <w:rPr>
          <w:rStyle w:val="OperatorTok"/>
        </w:rPr>
        <w:t>=</w:t>
      </w:r>
      <w:r>
        <w:rPr>
          <w:rStyle w:val="NormalTok"/>
        </w:rPr>
        <w:t xml:space="preserve"> bookShopDao</w:t>
      </w:r>
      <w:r>
        <w:rPr>
          <w:rStyle w:val="OperatorTok"/>
        </w:rPr>
        <w:t>.</w:t>
      </w:r>
      <w:r>
        <w:rPr>
          <w:rStyle w:val="FunctionTok"/>
        </w:rPr>
        <w:t>findBookPriceByIsbn</w:t>
      </w:r>
      <w:r>
        <w:rPr>
          <w:rStyle w:val="OperatorTok"/>
        </w:rPr>
        <w:t>(</w:t>
      </w:r>
      <w:r>
        <w:rPr>
          <w:rStyle w:val="NormalTok"/>
        </w:rPr>
        <w:t>isbn</w:t>
      </w:r>
      <w:r>
        <w:rPr>
          <w:rStyle w:val="OperatorTok"/>
        </w:rPr>
        <w:t>);</w:t>
      </w:r>
      <w:r>
        <w:br/>
      </w:r>
      <w:r>
        <w:rPr>
          <w:rStyle w:val="NormalTok"/>
        </w:rPr>
        <w:t xml:space="preserve">    </w:t>
      </w:r>
      <w:r>
        <w:rPr>
          <w:rStyle w:val="CommentTok"/>
        </w:rPr>
        <w:t xml:space="preserve">//2. </w:t>
      </w:r>
      <w:r>
        <w:rPr>
          <w:rStyle w:val="CommentTok"/>
        </w:rPr>
        <w:t>更新库存</w:t>
      </w:r>
      <w:r>
        <w:br/>
      </w:r>
      <w:r>
        <w:rPr>
          <w:rStyle w:val="NormalTok"/>
        </w:rPr>
        <w:t xml:space="preserve">    bookShopDao</w:t>
      </w:r>
      <w:r>
        <w:rPr>
          <w:rStyle w:val="OperatorTok"/>
        </w:rPr>
        <w:t>.</w:t>
      </w:r>
      <w:r>
        <w:rPr>
          <w:rStyle w:val="FunctionTok"/>
        </w:rPr>
        <w:t>updateBookStock</w:t>
      </w:r>
      <w:r>
        <w:rPr>
          <w:rStyle w:val="OperatorTok"/>
        </w:rPr>
        <w:t>(</w:t>
      </w:r>
      <w:r>
        <w:rPr>
          <w:rStyle w:val="NormalTok"/>
        </w:rPr>
        <w:t>isbn</w:t>
      </w:r>
      <w:r>
        <w:rPr>
          <w:rStyle w:val="OperatorTok"/>
        </w:rPr>
        <w:t>);</w:t>
      </w:r>
      <w:r>
        <w:rPr>
          <w:rStyle w:val="NormalTok"/>
        </w:rPr>
        <w:tab/>
      </w:r>
      <w:r>
        <w:br/>
      </w:r>
      <w:r>
        <w:rPr>
          <w:rStyle w:val="NormalTok"/>
        </w:rPr>
        <w:t xml:space="preserve">    </w:t>
      </w:r>
      <w:r>
        <w:rPr>
          <w:rStyle w:val="CommentTok"/>
        </w:rPr>
        <w:t xml:space="preserve">//3. </w:t>
      </w:r>
      <w:r>
        <w:rPr>
          <w:rStyle w:val="CommentTok"/>
        </w:rPr>
        <w:t>更新用户的余额</w:t>
      </w:r>
      <w:r>
        <w:br/>
      </w:r>
      <w:r>
        <w:rPr>
          <w:rStyle w:val="NormalTok"/>
        </w:rPr>
        <w:t xml:space="preserve">    bookShopDao</w:t>
      </w:r>
      <w:r>
        <w:rPr>
          <w:rStyle w:val="OperatorTok"/>
        </w:rPr>
        <w:t>.</w:t>
      </w:r>
      <w:r>
        <w:rPr>
          <w:rStyle w:val="FunctionTok"/>
        </w:rPr>
        <w:t>updateUserAccount</w:t>
      </w:r>
      <w:r>
        <w:rPr>
          <w:rStyle w:val="OperatorTok"/>
        </w:rPr>
        <w:t>(</w:t>
      </w:r>
      <w:r>
        <w:rPr>
          <w:rStyle w:val="NormalTok"/>
        </w:rPr>
        <w:t>username</w:t>
      </w:r>
      <w:r>
        <w:rPr>
          <w:rStyle w:val="OperatorTok"/>
        </w:rPr>
        <w:t>,</w:t>
      </w:r>
      <w:r>
        <w:rPr>
          <w:rStyle w:val="NormalTok"/>
        </w:rPr>
        <w:t xml:space="preserve"> price</w:t>
      </w:r>
      <w:r>
        <w:rPr>
          <w:rStyle w:val="OperatorTok"/>
        </w:rPr>
        <w:t>);</w:t>
      </w:r>
      <w:r>
        <w:br/>
      </w:r>
      <w:r>
        <w:rPr>
          <w:rStyle w:val="OperatorTok"/>
        </w:rPr>
        <w:t>}</w:t>
      </w:r>
    </w:p>
    <w:p w14:paraId="19980D8F" w14:textId="77777777" w:rsidR="00EA59A6" w:rsidRDefault="00F4718C">
      <w:pPr>
        <w:pStyle w:val="SourceCode"/>
      </w:pPr>
      <w:r>
        <w:rPr>
          <w:rStyle w:val="CommentTok"/>
        </w:rPr>
        <w:t xml:space="preserve">&lt;!-- </w:t>
      </w:r>
      <w:r>
        <w:rPr>
          <w:rStyle w:val="CommentTok"/>
        </w:rPr>
        <w:t>配置事务属性</w:t>
      </w:r>
      <w:r>
        <w:rPr>
          <w:rStyle w:val="CommentTok"/>
        </w:rPr>
        <w:t xml:space="preserve"> --&gt;</w:t>
      </w:r>
      <w:r>
        <w:br/>
      </w:r>
      <w:r>
        <w:rPr>
          <w:rStyle w:val="NormalTok"/>
        </w:rPr>
        <w:t>&lt;</w:t>
      </w:r>
      <w:r>
        <w:rPr>
          <w:rStyle w:val="KeywordTok"/>
        </w:rPr>
        <w:t>tx:advice</w:t>
      </w:r>
      <w:r>
        <w:rPr>
          <w:rStyle w:val="OtherTok"/>
        </w:rPr>
        <w:t xml:space="preserve"> transaction-manager=</w:t>
      </w:r>
      <w:r>
        <w:rPr>
          <w:rStyle w:val="StringTok"/>
        </w:rPr>
        <w:t>"dataSourceTransactionManager"</w:t>
      </w:r>
      <w:r>
        <w:rPr>
          <w:rStyle w:val="OtherTok"/>
        </w:rPr>
        <w:t xml:space="preserve"> id=</w:t>
      </w:r>
      <w:r>
        <w:rPr>
          <w:rStyle w:val="StringTok"/>
        </w:rPr>
        <w:t>"txAdvice"</w:t>
      </w:r>
      <w:r>
        <w:rPr>
          <w:rStyle w:val="NormalTok"/>
        </w:rPr>
        <w:t>&gt;</w:t>
      </w:r>
      <w:r>
        <w:br/>
      </w:r>
      <w:r>
        <w:rPr>
          <w:rStyle w:val="NormalTok"/>
        </w:rPr>
        <w:t xml:space="preserve">       &lt;</w:t>
      </w:r>
      <w:r>
        <w:rPr>
          <w:rStyle w:val="KeywordTok"/>
        </w:rPr>
        <w:t>tx:attributes</w:t>
      </w:r>
      <w:r>
        <w:rPr>
          <w:rStyle w:val="NormalTok"/>
        </w:rPr>
        <w:t>&gt;</w:t>
      </w:r>
      <w:r>
        <w:br/>
      </w:r>
      <w:r>
        <w:rPr>
          <w:rStyle w:val="NormalTok"/>
        </w:rPr>
        <w:t xml:space="preserve">       </w:t>
      </w:r>
      <w:r>
        <w:rPr>
          <w:rStyle w:val="CommentTok"/>
        </w:rPr>
        <w:t xml:space="preserve">&lt;!-- </w:t>
      </w:r>
      <w:r>
        <w:rPr>
          <w:rStyle w:val="CommentTok"/>
        </w:rPr>
        <w:t>配置每个方法使用的事务属性</w:t>
      </w:r>
      <w:r>
        <w:rPr>
          <w:rStyle w:val="CommentTok"/>
        </w:rPr>
        <w:t xml:space="preserve"> --&gt;</w:t>
      </w:r>
      <w:r>
        <w:br/>
      </w:r>
      <w:r>
        <w:rPr>
          <w:rStyle w:val="NormalTok"/>
        </w:rPr>
        <w:t xml:space="preserve">       &lt;</w:t>
      </w:r>
      <w:r>
        <w:rPr>
          <w:rStyle w:val="KeywordTok"/>
        </w:rPr>
        <w:t>tx:method</w:t>
      </w:r>
      <w:r>
        <w:rPr>
          <w:rStyle w:val="OtherTok"/>
        </w:rPr>
        <w:t xml:space="preserve"> name=</w:t>
      </w:r>
      <w:r>
        <w:rPr>
          <w:rStyle w:val="StringTok"/>
        </w:rPr>
        <w:t>"buyBook"</w:t>
      </w:r>
      <w:r>
        <w:rPr>
          <w:rStyle w:val="OtherTok"/>
        </w:rPr>
        <w:t xml:space="preserve"> propagation=</w:t>
      </w:r>
      <w:r>
        <w:rPr>
          <w:rStyle w:val="StringTok"/>
        </w:rPr>
        <w:t>"REQUIRES_NEW"</w:t>
      </w:r>
      <w:r>
        <w:rPr>
          <w:rStyle w:val="NormalTok"/>
        </w:rPr>
        <w:t xml:space="preserve"> </w:t>
      </w:r>
      <w:r>
        <w:br/>
      </w:r>
      <w:r>
        <w:rPr>
          <w:rStyle w:val="OtherTok"/>
        </w:rPr>
        <w:tab/>
        <w:t xml:space="preserve"> isolation=</w:t>
      </w:r>
      <w:r>
        <w:rPr>
          <w:rStyle w:val="StringTok"/>
        </w:rPr>
        <w:t>"READ_COMMITTED"</w:t>
      </w:r>
      <w:r>
        <w:rPr>
          <w:rStyle w:val="OtherTok"/>
        </w:rPr>
        <w:t xml:space="preserve">  read-only=</w:t>
      </w:r>
      <w:r>
        <w:rPr>
          <w:rStyle w:val="StringTok"/>
        </w:rPr>
        <w:t>"false"</w:t>
      </w:r>
      <w:r>
        <w:rPr>
          <w:rStyle w:val="OtherTok"/>
        </w:rPr>
        <w:t xml:space="preserve">  timeout=</w:t>
      </w:r>
      <w:r>
        <w:rPr>
          <w:rStyle w:val="StringTok"/>
        </w:rPr>
        <w:t>"3"</w:t>
      </w:r>
      <w:r>
        <w:rPr>
          <w:rStyle w:val="NormalTok"/>
        </w:rPr>
        <w:t xml:space="preserve"> /&gt;</w:t>
      </w:r>
      <w:r>
        <w:br/>
      </w:r>
      <w:r>
        <w:rPr>
          <w:rStyle w:val="NormalTok"/>
        </w:rPr>
        <w:t xml:space="preserve">       &lt;/</w:t>
      </w:r>
      <w:r>
        <w:rPr>
          <w:rStyle w:val="KeywordTok"/>
        </w:rPr>
        <w:t>tx:attributes</w:t>
      </w:r>
      <w:r>
        <w:rPr>
          <w:rStyle w:val="NormalTok"/>
        </w:rPr>
        <w:t>&gt;</w:t>
      </w:r>
      <w:r>
        <w:br/>
      </w:r>
      <w:r>
        <w:rPr>
          <w:rStyle w:val="NormalTok"/>
        </w:rPr>
        <w:t>&lt;/</w:t>
      </w:r>
      <w:r>
        <w:rPr>
          <w:rStyle w:val="KeywordTok"/>
        </w:rPr>
        <w:t>tx:advice</w:t>
      </w:r>
      <w:r>
        <w:rPr>
          <w:rStyle w:val="NormalTok"/>
        </w:rPr>
        <w:t>&gt;</w:t>
      </w:r>
    </w:p>
    <w:p w14:paraId="794CDA46" w14:textId="77777777" w:rsidR="00EA59A6" w:rsidRDefault="00F4718C">
      <w:pPr>
        <w:pStyle w:val="3"/>
      </w:pPr>
      <w:bookmarkStart w:id="870" w:name="header-n2024"/>
      <w:bookmarkStart w:id="871" w:name="_Toc126055777"/>
      <w:bookmarkEnd w:id="868"/>
      <w:r>
        <w:lastRenderedPageBreak/>
        <w:t>10.3 三个最基本的注解</w:t>
      </w:r>
      <w:bookmarkEnd w:id="871"/>
    </w:p>
    <w:p w14:paraId="145E9988" w14:textId="77777777" w:rsidR="00EA59A6" w:rsidRDefault="00F4718C">
      <w:pPr>
        <w:pStyle w:val="4"/>
      </w:pPr>
      <w:bookmarkStart w:id="872" w:name="header-n2025"/>
      <w:r>
        <w:t>10.3.1 @Override</w:t>
      </w:r>
    </w:p>
    <w:p w14:paraId="0C34B1AE" w14:textId="77777777" w:rsidR="00EA59A6" w:rsidRDefault="00F4718C">
      <w:pPr>
        <w:widowControl/>
        <w:numPr>
          <w:ilvl w:val="0"/>
          <w:numId w:val="2"/>
        </w:numPr>
        <w:spacing w:after="200"/>
        <w:jc w:val="left"/>
      </w:pPr>
      <w:r>
        <w:t>用于检测被标记的方法为有效的重写方法，如果不是，则报编译错误！</w:t>
      </w:r>
    </w:p>
    <w:p w14:paraId="5C910752" w14:textId="77777777" w:rsidR="00EA59A6" w:rsidRDefault="00F4718C">
      <w:pPr>
        <w:widowControl/>
        <w:numPr>
          <w:ilvl w:val="0"/>
          <w:numId w:val="2"/>
        </w:numPr>
        <w:spacing w:after="200"/>
        <w:jc w:val="left"/>
      </w:pPr>
      <w:r>
        <w:t>只能标记在方法上。</w:t>
      </w:r>
    </w:p>
    <w:p w14:paraId="42D2CDF3" w14:textId="77777777" w:rsidR="00EA59A6" w:rsidRDefault="00F4718C">
      <w:pPr>
        <w:widowControl/>
        <w:numPr>
          <w:ilvl w:val="0"/>
          <w:numId w:val="2"/>
        </w:numPr>
        <w:spacing w:after="200"/>
        <w:jc w:val="left"/>
      </w:pPr>
      <w:r>
        <w:t>它会被编译器程序读取。</w:t>
      </w:r>
    </w:p>
    <w:p w14:paraId="2C33B21A" w14:textId="77777777" w:rsidR="00EA59A6" w:rsidRDefault="00F4718C">
      <w:pPr>
        <w:pStyle w:val="4"/>
      </w:pPr>
      <w:bookmarkStart w:id="873" w:name="header-n2038"/>
      <w:bookmarkEnd w:id="872"/>
      <w:r>
        <w:t>10.3.2 @Deprecated</w:t>
      </w:r>
    </w:p>
    <w:p w14:paraId="56446C95" w14:textId="77777777" w:rsidR="00EA59A6" w:rsidRDefault="00F4718C">
      <w:pPr>
        <w:widowControl/>
        <w:numPr>
          <w:ilvl w:val="0"/>
          <w:numId w:val="2"/>
        </w:numPr>
        <w:spacing w:after="200"/>
        <w:jc w:val="left"/>
      </w:pPr>
      <w:r>
        <w:t>用于表示被标记的数据已经过时，不推荐使用。</w:t>
      </w:r>
    </w:p>
    <w:p w14:paraId="1A066181" w14:textId="77777777" w:rsidR="00EA59A6" w:rsidRDefault="00F4718C">
      <w:pPr>
        <w:widowControl/>
        <w:numPr>
          <w:ilvl w:val="0"/>
          <w:numId w:val="2"/>
        </w:numPr>
        <w:spacing w:after="200"/>
        <w:jc w:val="left"/>
      </w:pPr>
      <w:r>
        <w:t>可以用于修饰 属性、方法、构造、类、包、局部变量、参数。</w:t>
      </w:r>
    </w:p>
    <w:p w14:paraId="01D74F62" w14:textId="77777777" w:rsidR="00EA59A6" w:rsidRDefault="00F4718C">
      <w:pPr>
        <w:widowControl/>
        <w:numPr>
          <w:ilvl w:val="0"/>
          <w:numId w:val="2"/>
        </w:numPr>
        <w:spacing w:after="200"/>
        <w:jc w:val="left"/>
      </w:pPr>
      <w:r>
        <w:t>它会被编译器程序读取。</w:t>
      </w:r>
    </w:p>
    <w:p w14:paraId="3C0D1AF3" w14:textId="77777777" w:rsidR="00EA59A6" w:rsidRDefault="00F4718C">
      <w:pPr>
        <w:pStyle w:val="4"/>
      </w:pPr>
      <w:bookmarkStart w:id="874" w:name="header-n2051"/>
      <w:bookmarkEnd w:id="873"/>
      <w:r>
        <w:t>10.3.3 @SuppressWarnings</w:t>
      </w:r>
    </w:p>
    <w:p w14:paraId="5DCFA688" w14:textId="77777777" w:rsidR="00EA59A6" w:rsidRDefault="00F4718C">
      <w:pPr>
        <w:widowControl/>
        <w:numPr>
          <w:ilvl w:val="0"/>
          <w:numId w:val="2"/>
        </w:numPr>
        <w:spacing w:after="200"/>
        <w:jc w:val="left"/>
      </w:pPr>
      <w:r>
        <w:t>抑制编译警告。当我们不希望看到警告信息的时候，可以使用 SuppressWarnings 注解来抑制警告信息</w:t>
      </w:r>
    </w:p>
    <w:p w14:paraId="0234A07A" w14:textId="77777777" w:rsidR="00EA59A6" w:rsidRDefault="00F4718C">
      <w:pPr>
        <w:widowControl/>
        <w:numPr>
          <w:ilvl w:val="0"/>
          <w:numId w:val="2"/>
        </w:numPr>
        <w:spacing w:after="200"/>
        <w:jc w:val="left"/>
      </w:pPr>
      <w:r>
        <w:t>可以用于修饰类、属性、方法、构造、局部变量、参数</w:t>
      </w:r>
    </w:p>
    <w:p w14:paraId="37FD1F78" w14:textId="77777777" w:rsidR="00EA59A6" w:rsidRDefault="00F4718C">
      <w:pPr>
        <w:widowControl/>
        <w:numPr>
          <w:ilvl w:val="0"/>
          <w:numId w:val="2"/>
        </w:numPr>
        <w:spacing w:after="200"/>
        <w:jc w:val="left"/>
      </w:pPr>
      <w:r>
        <w:t>它会被编译器程序读取。</w:t>
      </w:r>
    </w:p>
    <w:p w14:paraId="04AD0C73" w14:textId="77777777" w:rsidR="00EA59A6" w:rsidRDefault="00F4718C">
      <w:pPr>
        <w:widowControl/>
        <w:numPr>
          <w:ilvl w:val="0"/>
          <w:numId w:val="2"/>
        </w:numPr>
        <w:spacing w:after="200"/>
        <w:jc w:val="left"/>
      </w:pPr>
      <w:r>
        <w:t>可以指定的警告类型有（了解）</w:t>
      </w:r>
    </w:p>
    <w:p w14:paraId="7DC357B0" w14:textId="77777777" w:rsidR="00EA59A6" w:rsidRDefault="00F4718C">
      <w:pPr>
        <w:widowControl/>
        <w:numPr>
          <w:ilvl w:val="1"/>
          <w:numId w:val="2"/>
        </w:numPr>
        <w:spacing w:after="200"/>
        <w:jc w:val="left"/>
      </w:pPr>
      <w:r>
        <w:t>all，抑制所有警告</w:t>
      </w:r>
    </w:p>
    <w:p w14:paraId="4A07F8D1" w14:textId="77777777" w:rsidR="00EA59A6" w:rsidRDefault="00F4718C">
      <w:pPr>
        <w:widowControl/>
        <w:numPr>
          <w:ilvl w:val="1"/>
          <w:numId w:val="2"/>
        </w:numPr>
        <w:spacing w:after="200"/>
        <w:jc w:val="left"/>
      </w:pPr>
      <w:r>
        <w:t>unchecked，抑制与未检查的作业相关的警告</w:t>
      </w:r>
    </w:p>
    <w:p w14:paraId="2EE149C3" w14:textId="77777777" w:rsidR="00EA59A6" w:rsidRDefault="00F4718C">
      <w:pPr>
        <w:widowControl/>
        <w:numPr>
          <w:ilvl w:val="1"/>
          <w:numId w:val="2"/>
        </w:numPr>
        <w:spacing w:after="200"/>
        <w:jc w:val="left"/>
      </w:pPr>
      <w:r>
        <w:t>unused，抑制与未用的程式码及停用的程式码相关的警告</w:t>
      </w:r>
    </w:p>
    <w:p w14:paraId="13D77D88" w14:textId="77777777" w:rsidR="00EA59A6" w:rsidRDefault="00F4718C">
      <w:pPr>
        <w:widowControl/>
        <w:numPr>
          <w:ilvl w:val="1"/>
          <w:numId w:val="2"/>
        </w:numPr>
        <w:spacing w:after="200"/>
        <w:jc w:val="left"/>
      </w:pPr>
      <w:r>
        <w:t>deprecation，抑制与淘汰的相关警告</w:t>
      </w:r>
    </w:p>
    <w:p w14:paraId="4CF78D04" w14:textId="77777777" w:rsidR="00EA59A6" w:rsidRDefault="00F4718C">
      <w:pPr>
        <w:widowControl/>
        <w:numPr>
          <w:ilvl w:val="1"/>
          <w:numId w:val="2"/>
        </w:numPr>
        <w:spacing w:after="200"/>
        <w:jc w:val="left"/>
      </w:pPr>
      <w:r>
        <w:t>nls，抑制与非 nls 字串文字相关的警告</w:t>
      </w:r>
    </w:p>
    <w:p w14:paraId="4FE9BEA6" w14:textId="77777777" w:rsidR="00EA59A6" w:rsidRDefault="00F4718C">
      <w:pPr>
        <w:widowControl/>
        <w:numPr>
          <w:ilvl w:val="1"/>
          <w:numId w:val="2"/>
        </w:numPr>
        <w:spacing w:after="200"/>
        <w:jc w:val="left"/>
      </w:pPr>
      <w:r>
        <w:t>null，抑制与空值分析相关的警告</w:t>
      </w:r>
    </w:p>
    <w:p w14:paraId="5543CB3B" w14:textId="77777777" w:rsidR="00EA59A6" w:rsidRDefault="00F4718C">
      <w:pPr>
        <w:widowControl/>
        <w:numPr>
          <w:ilvl w:val="1"/>
          <w:numId w:val="2"/>
        </w:numPr>
        <w:spacing w:after="200"/>
        <w:jc w:val="left"/>
      </w:pPr>
      <w:r>
        <w:t>rawtypes，抑制与使用 raw 类型相关的警告</w:t>
      </w:r>
    </w:p>
    <w:p w14:paraId="24D889FA" w14:textId="77777777" w:rsidR="00EA59A6" w:rsidRDefault="00F4718C">
      <w:pPr>
        <w:widowControl/>
        <w:numPr>
          <w:ilvl w:val="1"/>
          <w:numId w:val="2"/>
        </w:numPr>
        <w:spacing w:after="200"/>
        <w:jc w:val="left"/>
      </w:pPr>
      <w:r>
        <w:t>static-access，抑制与静态存取不正确相关的警告</w:t>
      </w:r>
    </w:p>
    <w:p w14:paraId="2231F2BF" w14:textId="77777777" w:rsidR="00EA59A6" w:rsidRDefault="00F4718C">
      <w:pPr>
        <w:widowControl/>
        <w:numPr>
          <w:ilvl w:val="1"/>
          <w:numId w:val="2"/>
        </w:numPr>
        <w:spacing w:after="200"/>
        <w:jc w:val="left"/>
      </w:pPr>
      <w:r>
        <w:t>static-method，抑制与可能宣告为 static 的方法相关的警告</w:t>
      </w:r>
    </w:p>
    <w:p w14:paraId="713A4254" w14:textId="77777777" w:rsidR="00EA59A6" w:rsidRDefault="00F4718C">
      <w:pPr>
        <w:widowControl/>
        <w:numPr>
          <w:ilvl w:val="1"/>
          <w:numId w:val="2"/>
        </w:numPr>
        <w:spacing w:after="200"/>
        <w:jc w:val="left"/>
      </w:pPr>
      <w:r>
        <w:lastRenderedPageBreak/>
        <w:t>super，抑制与置换方法相关但不含 super 呼叫的警告</w:t>
      </w:r>
    </w:p>
    <w:p w14:paraId="630F9284" w14:textId="77777777" w:rsidR="00EA59A6" w:rsidRDefault="00F4718C">
      <w:pPr>
        <w:widowControl/>
        <w:numPr>
          <w:ilvl w:val="1"/>
          <w:numId w:val="2"/>
        </w:numPr>
        <w:spacing w:after="200"/>
        <w:jc w:val="left"/>
      </w:pPr>
      <w:r>
        <w:t>...</w:t>
      </w:r>
    </w:p>
    <w:p w14:paraId="6774B17C" w14:textId="77777777" w:rsidR="00EA59A6" w:rsidRDefault="00F4718C">
      <w:pPr>
        <w:pStyle w:val="FirstParagraph"/>
      </w:pPr>
      <w:r>
        <w:t>示例代码：</w:t>
      </w:r>
    </w:p>
    <w:p w14:paraId="02C9D29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annotation</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TestAnnotation </w:t>
      </w:r>
      <w:r>
        <w:rPr>
          <w:rStyle w:val="OperatorTok"/>
        </w:rPr>
        <w:t>{</w:t>
      </w:r>
      <w:r>
        <w:br/>
      </w:r>
      <w:r>
        <w:rPr>
          <w:rStyle w:val="NormalTok"/>
        </w:rPr>
        <w:t xml:space="preserve">    </w:t>
      </w:r>
      <w:r>
        <w:rPr>
          <w:rStyle w:val="AttributeTok"/>
        </w:rPr>
        <w:t>@SuppressWarnings</w:t>
      </w:r>
      <w:r>
        <w:rPr>
          <w:rStyle w:val="OperatorTok"/>
        </w:rPr>
        <w:t>(</w:t>
      </w:r>
      <w:r>
        <w:rPr>
          <w:rStyle w:val="StringTok"/>
        </w:rPr>
        <w:t>"all"</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i</w:t>
      </w:r>
      <w:r>
        <w:rPr>
          <w:rStyle w:val="OperatorTok"/>
        </w:rPr>
        <w:t>;</w:t>
      </w:r>
      <w:r>
        <w:br/>
      </w:r>
      <w:r>
        <w:br/>
      </w:r>
      <w:r>
        <w:rPr>
          <w:rStyle w:val="NormalTok"/>
        </w:rPr>
        <w:t xml:space="preserve">        </w:t>
      </w:r>
      <w:r>
        <w:rPr>
          <w:rStyle w:val="BuiltInTok"/>
        </w:rPr>
        <w:t>ArrayList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StringTok"/>
        </w:rPr>
        <w:t>"hello"</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DecValTok"/>
        </w:rPr>
        <w:t>123</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StringTok"/>
        </w:rPr>
        <w:t>"world"</w:t>
      </w:r>
      <w:r>
        <w:rPr>
          <w:rStyle w:val="OperatorTok"/>
        </w:rPr>
        <w:t>);</w:t>
      </w:r>
      <w:r>
        <w:br/>
      </w:r>
      <w:r>
        <w:br/>
      </w:r>
      <w:r>
        <w:rPr>
          <w:rStyle w:val="NormalTok"/>
        </w:rPr>
        <w:t xml:space="preserve">        Father f </w:t>
      </w:r>
      <w:r>
        <w:rPr>
          <w:rStyle w:val="OperatorTok"/>
        </w:rPr>
        <w:t>=</w:t>
      </w:r>
      <w:r>
        <w:rPr>
          <w:rStyle w:val="NormalTok"/>
        </w:rPr>
        <w:t xml:space="preserve"> </w:t>
      </w:r>
      <w:r>
        <w:rPr>
          <w:rStyle w:val="KeywordTok"/>
        </w:rPr>
        <w:t>new</w:t>
      </w:r>
      <w:r>
        <w:rPr>
          <w:rStyle w:val="NormalTok"/>
        </w:rPr>
        <w:t xml:space="preserve"> </w:t>
      </w:r>
      <w:r>
        <w:rPr>
          <w:rStyle w:val="FunctionTok"/>
        </w:rPr>
        <w:t>Son</w:t>
      </w:r>
      <w:r>
        <w:rPr>
          <w:rStyle w:val="OperatorTok"/>
        </w:rPr>
        <w:t>();</w:t>
      </w:r>
      <w:r>
        <w:br/>
      </w:r>
      <w:r>
        <w:rPr>
          <w:rStyle w:val="NormalTok"/>
        </w:rPr>
        <w:t xml:space="preserve">        f</w:t>
      </w:r>
      <w:r>
        <w:rPr>
          <w:rStyle w:val="OperatorTok"/>
        </w:rPr>
        <w:t>.</w:t>
      </w:r>
      <w:r>
        <w:rPr>
          <w:rStyle w:val="FunctionTok"/>
        </w:rPr>
        <w:t>show</w:t>
      </w:r>
      <w:r>
        <w:rPr>
          <w:rStyle w:val="OperatorTok"/>
        </w:rPr>
        <w:t>();</w:t>
      </w:r>
      <w:r>
        <w:br/>
      </w:r>
      <w:r>
        <w:rPr>
          <w:rStyle w:val="NormalTok"/>
        </w:rPr>
        <w:t xml:space="preserve">        f</w:t>
      </w:r>
      <w:r>
        <w:rPr>
          <w:rStyle w:val="OperatorTok"/>
        </w:rPr>
        <w:t>.</w:t>
      </w:r>
      <w:r>
        <w:rPr>
          <w:rStyle w:val="FunctionTok"/>
        </w:rPr>
        <w:t>methodOl</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Father</w:t>
      </w:r>
      <w:r>
        <w:rPr>
          <w:rStyle w:val="OperatorTok"/>
        </w:rPr>
        <w:t>{</w:t>
      </w:r>
      <w:r>
        <w:br/>
      </w:r>
      <w:r>
        <w:rPr>
          <w:rStyle w:val="NormalTok"/>
        </w:rPr>
        <w:t xml:space="preserve">    </w:t>
      </w:r>
      <w:r>
        <w:rPr>
          <w:rStyle w:val="AttributeTok"/>
        </w:rPr>
        <w:t>@Deprecated</w:t>
      </w:r>
      <w:r>
        <w:br/>
      </w:r>
      <w:r>
        <w:rPr>
          <w:rStyle w:val="NormalTok"/>
        </w:rPr>
        <w:t xml:space="preserve">    </w:t>
      </w:r>
      <w:r>
        <w:rPr>
          <w:rStyle w:val="DataTypeTok"/>
        </w:rPr>
        <w:t>void</w:t>
      </w:r>
      <w:r>
        <w:rPr>
          <w:rStyle w:val="NormalTok"/>
        </w:rPr>
        <w:t xml:space="preserve"> </w:t>
      </w:r>
      <w:r>
        <w:rPr>
          <w:rStyle w:val="FunctionTok"/>
        </w:rPr>
        <w:t>show</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"Father.show"</w:t>
      </w:r>
      <w:r>
        <w:rPr>
          <w:rStyle w:val="OperatorTok"/>
        </w:rPr>
        <w:t>);</w:t>
      </w:r>
      <w:r>
        <w:br/>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w:t>
      </w:r>
      <w:r>
        <w:rPr>
          <w:rStyle w:val="FunctionTok"/>
        </w:rPr>
        <w:t>methodOl</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"Father Method"</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Son </w:t>
      </w:r>
      <w:r>
        <w:rPr>
          <w:rStyle w:val="KeywordTok"/>
        </w:rPr>
        <w:t>extends</w:t>
      </w:r>
      <w:r>
        <w:rPr>
          <w:rStyle w:val="NormalTok"/>
        </w:rPr>
        <w:t xml:space="preserve"> Father</w:t>
      </w:r>
      <w:r>
        <w:rPr>
          <w:rStyle w:val="OperatorTok"/>
        </w:rPr>
        <w:t>{</w:t>
      </w:r>
      <w:r>
        <w:br/>
      </w:r>
      <w:r>
        <w:rPr>
          <w:rStyle w:val="CommentTok"/>
        </w:rPr>
        <w:t>/*</w:t>
      </w:r>
      <w:r>
        <w:rPr>
          <w:rStyle w:val="CommentTok"/>
        </w:rPr>
        <w:tab/>
        <w:t>@Override</w:t>
      </w:r>
      <w:r>
        <w:br/>
      </w:r>
      <w:r>
        <w:rPr>
          <w:rStyle w:val="CommentTok"/>
        </w:rPr>
        <w:tab/>
        <w:t>void method01() {</w:t>
      </w:r>
      <w:r>
        <w:br/>
      </w:r>
      <w:r>
        <w:rPr>
          <w:rStyle w:val="CommentTok"/>
        </w:rPr>
        <w:tab/>
      </w:r>
      <w:r>
        <w:rPr>
          <w:rStyle w:val="CommentTok"/>
        </w:rPr>
        <w:tab/>
        <w:t>System.out.println("Son Method");</w:t>
      </w:r>
      <w:r>
        <w:br/>
      </w:r>
      <w:r>
        <w:rPr>
          <w:rStyle w:val="CommentTok"/>
        </w:rPr>
        <w:tab/>
        <w:t>}*/</w:t>
      </w:r>
      <w:r>
        <w:br/>
      </w:r>
      <w:r>
        <w:rPr>
          <w:rStyle w:val="OperatorTok"/>
        </w:rPr>
        <w:t>}</w:t>
      </w:r>
    </w:p>
    <w:p w14:paraId="13A0BDF4" w14:textId="77777777" w:rsidR="00EA59A6" w:rsidRDefault="00F4718C">
      <w:pPr>
        <w:pStyle w:val="3"/>
      </w:pPr>
      <w:bookmarkStart w:id="875" w:name="header-n2090"/>
      <w:bookmarkStart w:id="876" w:name="_Toc126055778"/>
      <w:bookmarkEnd w:id="870"/>
      <w:bookmarkEnd w:id="874"/>
      <w:r>
        <w:lastRenderedPageBreak/>
        <w:t>10.4 元注解</w:t>
      </w:r>
      <w:bookmarkEnd w:id="876"/>
    </w:p>
    <w:p w14:paraId="18A3FDFB" w14:textId="77777777" w:rsidR="00EA59A6" w:rsidRDefault="00F4718C">
      <w:pPr>
        <w:pStyle w:val="FirstParagraph"/>
      </w:pPr>
      <w:r>
        <w:t>JDK1.5在java.lang.annotation包定义了4个标准的meta-annotation类型，它们被用来提供对其它 annotation类型作说明。</w:t>
      </w:r>
    </w:p>
    <w:p w14:paraId="66534379" w14:textId="77777777" w:rsidR="00EA59A6" w:rsidRDefault="00F4718C">
      <w:pPr>
        <w:pStyle w:val="a0"/>
      </w:pPr>
      <w:r>
        <w:t>（1）</w:t>
      </w:r>
      <w:r>
        <w:rPr>
          <w:b/>
          <w:bCs/>
        </w:rPr>
        <w:t>@Target：</w:t>
      </w:r>
      <w:r>
        <w:t>用于描述注解的使用范围</w:t>
      </w:r>
    </w:p>
    <w:p w14:paraId="23506920" w14:textId="77777777" w:rsidR="00EA59A6" w:rsidRDefault="00F4718C">
      <w:pPr>
        <w:widowControl/>
        <w:numPr>
          <w:ilvl w:val="0"/>
          <w:numId w:val="2"/>
        </w:numPr>
        <w:spacing w:after="200"/>
        <w:jc w:val="left"/>
      </w:pPr>
      <w:r>
        <w:t>可以通过枚举类型ElementType的10个常量对象来指定</w:t>
      </w:r>
    </w:p>
    <w:p w14:paraId="5EDDC73E" w14:textId="77777777" w:rsidR="00EA59A6" w:rsidRDefault="00F4718C">
      <w:pPr>
        <w:widowControl/>
        <w:numPr>
          <w:ilvl w:val="0"/>
          <w:numId w:val="2"/>
        </w:numPr>
        <w:spacing w:after="200"/>
        <w:jc w:val="left"/>
      </w:pPr>
      <w:r>
        <w:t>TYPE，METHOD，CONSTRUCTOR，PACKAGE.....</w:t>
      </w:r>
    </w:p>
    <w:p w14:paraId="7D316E76" w14:textId="77777777" w:rsidR="00EA59A6" w:rsidRDefault="00F4718C">
      <w:pPr>
        <w:pStyle w:val="FirstParagraph"/>
      </w:pPr>
      <w:r>
        <w:t>（2）</w:t>
      </w:r>
      <w:r>
        <w:rPr>
          <w:b/>
          <w:bCs/>
        </w:rPr>
        <w:t>@Retention：</w:t>
      </w:r>
      <w:r>
        <w:t>用于描述注解的生命周期</w:t>
      </w:r>
    </w:p>
    <w:p w14:paraId="6C679602" w14:textId="77777777" w:rsidR="00EA59A6" w:rsidRDefault="00F4718C">
      <w:pPr>
        <w:widowControl/>
        <w:numPr>
          <w:ilvl w:val="0"/>
          <w:numId w:val="2"/>
        </w:numPr>
        <w:spacing w:after="200"/>
        <w:jc w:val="left"/>
      </w:pPr>
      <w:r>
        <w:t>可以通过枚举类型RetentionPolicy的3个常量对象来指定</w:t>
      </w:r>
    </w:p>
    <w:p w14:paraId="5CF2AF5B" w14:textId="77777777" w:rsidR="00EA59A6" w:rsidRDefault="00F4718C">
      <w:pPr>
        <w:widowControl/>
        <w:numPr>
          <w:ilvl w:val="0"/>
          <w:numId w:val="2"/>
        </w:numPr>
        <w:spacing w:after="200"/>
        <w:jc w:val="left"/>
      </w:pPr>
      <w:r>
        <w:t>SOURCE（源代码）、CLASS（字节码）、RUNTIME（运行时）</w:t>
      </w:r>
    </w:p>
    <w:p w14:paraId="653E0DCC" w14:textId="77777777" w:rsidR="00EA59A6" w:rsidRDefault="00F4718C">
      <w:pPr>
        <w:widowControl/>
        <w:numPr>
          <w:ilvl w:val="0"/>
          <w:numId w:val="2"/>
        </w:numPr>
        <w:spacing w:after="200"/>
        <w:jc w:val="left"/>
      </w:pPr>
      <w:r>
        <w:rPr>
          <w:rStyle w:val="VerbatimChar"/>
        </w:rPr>
        <w:t>唯有</w:t>
      </w:r>
      <w:r>
        <w:rPr>
          <w:rStyle w:val="VerbatimChar"/>
        </w:rPr>
        <w:t>RUNTIME</w:t>
      </w:r>
      <w:r>
        <w:rPr>
          <w:rStyle w:val="VerbatimChar"/>
        </w:rPr>
        <w:t>阶段才能被反射读取到</w:t>
      </w:r>
      <w:r>
        <w:t>。</w:t>
      </w:r>
    </w:p>
    <w:p w14:paraId="18A43FDA" w14:textId="77777777" w:rsidR="00EA59A6" w:rsidRDefault="00F4718C">
      <w:pPr>
        <w:pStyle w:val="FirstParagraph"/>
      </w:pPr>
      <w:r>
        <w:t>（3）</w:t>
      </w:r>
      <w:r>
        <w:rPr>
          <w:b/>
          <w:bCs/>
        </w:rPr>
        <w:t>@Documented</w:t>
      </w:r>
      <w:r>
        <w:t>：表明这个注解应该被 javadoc工具记录。</w:t>
      </w:r>
    </w:p>
    <w:p w14:paraId="70324185" w14:textId="77777777" w:rsidR="00EA59A6" w:rsidRDefault="00F4718C">
      <w:pPr>
        <w:pStyle w:val="a0"/>
      </w:pPr>
      <w:r>
        <w:t>（4）</w:t>
      </w:r>
      <w:r>
        <w:rPr>
          <w:b/>
          <w:bCs/>
        </w:rPr>
        <w:t>@Inherited：</w:t>
      </w:r>
      <w:r>
        <w:t>允许子类继承父类中的注解</w:t>
      </w:r>
    </w:p>
    <w:p w14:paraId="5308756A" w14:textId="77777777" w:rsidR="00EA59A6" w:rsidRDefault="00F4718C">
      <w:pPr>
        <w:pStyle w:val="a0"/>
      </w:pPr>
      <w:r>
        <w:t>示例代码：</w:t>
      </w:r>
    </w:p>
    <w:p w14:paraId="068D4525" w14:textId="77777777" w:rsidR="00EA59A6" w:rsidRDefault="00F4718C">
      <w:pPr>
        <w:pStyle w:val="SourceCode"/>
      </w:pPr>
      <w:r>
        <w:rPr>
          <w:rStyle w:val="KeywordTok"/>
        </w:rPr>
        <w:t>package</w:t>
      </w:r>
      <w:r>
        <w:rPr>
          <w:rStyle w:val="ImportTok"/>
        </w:rPr>
        <w:t xml:space="preserve"> java</w:t>
      </w:r>
      <w:r>
        <w:rPr>
          <w:rStyle w:val="OperatorTok"/>
        </w:rPr>
        <w:t>.</w:t>
      </w:r>
      <w:r>
        <w:rPr>
          <w:rStyle w:val="ImportTok"/>
        </w:rPr>
        <w:t>lang</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annotation</w:t>
      </w:r>
      <w:r>
        <w:rPr>
          <w:rStyle w:val="OperatorTok"/>
        </w:rPr>
        <w:t>.*;</w:t>
      </w:r>
      <w:r>
        <w:br/>
      </w:r>
      <w:r>
        <w:br/>
      </w:r>
      <w:r>
        <w:rPr>
          <w:rStyle w:val="AttributeTok"/>
        </w:rPr>
        <w:t>@Target</w:t>
      </w:r>
      <w:r>
        <w:rPr>
          <w:rStyle w:val="OperatorTok"/>
        </w:rPr>
        <w:t>(</w:t>
      </w:r>
      <w:r>
        <w:rPr>
          <w:rStyle w:val="BuiltInTok"/>
        </w:rPr>
        <w:t>ElementType</w:t>
      </w:r>
      <w:r>
        <w:rPr>
          <w:rStyle w:val="OperatorTok"/>
        </w:rPr>
        <w:t>.</w:t>
      </w:r>
      <w:r>
        <w:rPr>
          <w:rStyle w:val="FunctionTok"/>
        </w:rPr>
        <w:t>METHOD</w:t>
      </w:r>
      <w:r>
        <w:rPr>
          <w:rStyle w:val="OperatorTok"/>
        </w:rPr>
        <w:t>)</w:t>
      </w:r>
      <w:r>
        <w:br/>
      </w:r>
      <w:r>
        <w:rPr>
          <w:rStyle w:val="AttributeTok"/>
        </w:rPr>
        <w:t>@Retention</w:t>
      </w:r>
      <w:r>
        <w:rPr>
          <w:rStyle w:val="OperatorTok"/>
        </w:rPr>
        <w:t>(</w:t>
      </w:r>
      <w:r>
        <w:rPr>
          <w:rStyle w:val="BuiltInTok"/>
        </w:rPr>
        <w:t>RetentionPolicy</w:t>
      </w:r>
      <w:r>
        <w:rPr>
          <w:rStyle w:val="OperatorTok"/>
        </w:rPr>
        <w:t>.</w:t>
      </w:r>
      <w:r>
        <w:rPr>
          <w:rStyle w:val="FunctionTok"/>
        </w:rPr>
        <w:t>SOURCE</w:t>
      </w:r>
      <w:r>
        <w:rPr>
          <w:rStyle w:val="OperatorTok"/>
        </w:rPr>
        <w:t>)</w:t>
      </w:r>
      <w:r>
        <w:br/>
      </w:r>
      <w:r>
        <w:rPr>
          <w:rStyle w:val="KeywordTok"/>
        </w:rPr>
        <w:t>public</w:t>
      </w:r>
      <w:r>
        <w:rPr>
          <w:rStyle w:val="NormalTok"/>
        </w:rPr>
        <w:t xml:space="preserve"> </w:t>
      </w:r>
      <w:r>
        <w:rPr>
          <w:rStyle w:val="AttributeTok"/>
        </w:rPr>
        <w:t>@interface</w:t>
      </w:r>
      <w:r>
        <w:rPr>
          <w:rStyle w:val="NormalTok"/>
        </w:rPr>
        <w:t xml:space="preserve"> </w:t>
      </w:r>
      <w:r>
        <w:rPr>
          <w:rStyle w:val="BuiltInTok"/>
        </w:rPr>
        <w:t>Override</w:t>
      </w:r>
      <w:r>
        <w:rPr>
          <w:rStyle w:val="NormalTok"/>
        </w:rPr>
        <w:t xml:space="preserve"> </w:t>
      </w:r>
      <w:r>
        <w:rPr>
          <w:rStyle w:val="OperatorTok"/>
        </w:rPr>
        <w:t>{</w:t>
      </w:r>
      <w:r>
        <w:br/>
      </w:r>
      <w:r>
        <w:rPr>
          <w:rStyle w:val="OperatorTok"/>
        </w:rPr>
        <w:t>}</w:t>
      </w:r>
    </w:p>
    <w:p w14:paraId="74A2438D" w14:textId="77777777" w:rsidR="00EA59A6" w:rsidRDefault="00F4718C">
      <w:pPr>
        <w:pStyle w:val="SourceCode"/>
      </w:pPr>
      <w:r>
        <w:rPr>
          <w:rStyle w:val="KeywordTok"/>
        </w:rPr>
        <w:t>package</w:t>
      </w:r>
      <w:r>
        <w:rPr>
          <w:rStyle w:val="ImportTok"/>
        </w:rPr>
        <w:t xml:space="preserve"> java</w:t>
      </w:r>
      <w:r>
        <w:rPr>
          <w:rStyle w:val="OperatorTok"/>
        </w:rPr>
        <w:t>.</w:t>
      </w:r>
      <w:r>
        <w:rPr>
          <w:rStyle w:val="ImportTok"/>
        </w:rPr>
        <w:t>lang</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annotation</w:t>
      </w:r>
      <w:r>
        <w:rPr>
          <w:rStyle w:val="OperatorTok"/>
        </w:rPr>
        <w:t>.*;</w:t>
      </w:r>
      <w:r>
        <w:br/>
      </w:r>
      <w:r>
        <w:rPr>
          <w:rStyle w:val="KeywordTok"/>
        </w:rPr>
        <w:t>import</w:t>
      </w:r>
      <w:r>
        <w:rPr>
          <w:rStyle w:val="NormalTok"/>
        </w:rPr>
        <w:t xml:space="preserve"> </w:t>
      </w:r>
      <w:r>
        <w:rPr>
          <w:rStyle w:val="KeywordTok"/>
        </w:rPr>
        <w:t>static</w:t>
      </w:r>
      <w:r>
        <w:rPr>
          <w:rStyle w:val="ImportTok"/>
        </w:rPr>
        <w:t xml:space="preserve"> java</w:t>
      </w:r>
      <w:r>
        <w:rPr>
          <w:rStyle w:val="OperatorTok"/>
        </w:rPr>
        <w:t>.</w:t>
      </w:r>
      <w:r>
        <w:rPr>
          <w:rStyle w:val="ImportTok"/>
        </w:rPr>
        <w:t>lang</w:t>
      </w:r>
      <w:r>
        <w:rPr>
          <w:rStyle w:val="OperatorTok"/>
        </w:rPr>
        <w:t>.</w:t>
      </w:r>
      <w:r>
        <w:rPr>
          <w:rStyle w:val="ImportTok"/>
        </w:rPr>
        <w:t>annotation</w:t>
      </w:r>
      <w:r>
        <w:rPr>
          <w:rStyle w:val="OperatorTok"/>
        </w:rPr>
        <w:t>.</w:t>
      </w:r>
      <w:r>
        <w:rPr>
          <w:rStyle w:val="ImportTok"/>
        </w:rPr>
        <w:t>ElementType</w:t>
      </w:r>
      <w:r>
        <w:rPr>
          <w:rStyle w:val="OperatorTok"/>
        </w:rPr>
        <w:t>.*;</w:t>
      </w:r>
      <w:r>
        <w:br/>
      </w:r>
      <w:r>
        <w:br/>
      </w:r>
      <w:r>
        <w:rPr>
          <w:rStyle w:val="AttributeTok"/>
        </w:rPr>
        <w:t>@Target</w:t>
      </w:r>
      <w:r>
        <w:rPr>
          <w:rStyle w:val="OperatorTok"/>
        </w:rPr>
        <w:t>({</w:t>
      </w:r>
      <w:r>
        <w:rPr>
          <w:rStyle w:val="NormalTok"/>
        </w:rPr>
        <w:t>TYPE</w:t>
      </w:r>
      <w:r>
        <w:rPr>
          <w:rStyle w:val="OperatorTok"/>
        </w:rPr>
        <w:t>,</w:t>
      </w:r>
      <w:r>
        <w:rPr>
          <w:rStyle w:val="NormalTok"/>
        </w:rPr>
        <w:t xml:space="preserve"> FIELD</w:t>
      </w:r>
      <w:r>
        <w:rPr>
          <w:rStyle w:val="OperatorTok"/>
        </w:rPr>
        <w:t>,</w:t>
      </w:r>
      <w:r>
        <w:rPr>
          <w:rStyle w:val="NormalTok"/>
        </w:rPr>
        <w:t xml:space="preserve"> METHOD</w:t>
      </w:r>
      <w:r>
        <w:rPr>
          <w:rStyle w:val="OperatorTok"/>
        </w:rPr>
        <w:t>,</w:t>
      </w:r>
      <w:r>
        <w:rPr>
          <w:rStyle w:val="NormalTok"/>
        </w:rPr>
        <w:t xml:space="preserve"> PARAMETER</w:t>
      </w:r>
      <w:r>
        <w:rPr>
          <w:rStyle w:val="OperatorTok"/>
        </w:rPr>
        <w:t>,</w:t>
      </w:r>
      <w:r>
        <w:rPr>
          <w:rStyle w:val="NormalTok"/>
        </w:rPr>
        <w:t xml:space="preserve"> CONSTRUCTOR</w:t>
      </w:r>
      <w:r>
        <w:rPr>
          <w:rStyle w:val="OperatorTok"/>
        </w:rPr>
        <w:t>,</w:t>
      </w:r>
      <w:r>
        <w:rPr>
          <w:rStyle w:val="NormalTok"/>
        </w:rPr>
        <w:t xml:space="preserve"> LOCAL_VARIABLE</w:t>
      </w:r>
      <w:r>
        <w:rPr>
          <w:rStyle w:val="OperatorTok"/>
        </w:rPr>
        <w:t>})</w:t>
      </w:r>
      <w:r>
        <w:br/>
      </w:r>
      <w:r>
        <w:rPr>
          <w:rStyle w:val="AttributeTok"/>
        </w:rPr>
        <w:lastRenderedPageBreak/>
        <w:t>@Retention</w:t>
      </w:r>
      <w:r>
        <w:rPr>
          <w:rStyle w:val="OperatorTok"/>
        </w:rPr>
        <w:t>(</w:t>
      </w:r>
      <w:r>
        <w:rPr>
          <w:rStyle w:val="BuiltInTok"/>
        </w:rPr>
        <w:t>RetentionPolicy</w:t>
      </w:r>
      <w:r>
        <w:rPr>
          <w:rStyle w:val="OperatorTok"/>
        </w:rPr>
        <w:t>.</w:t>
      </w:r>
      <w:r>
        <w:rPr>
          <w:rStyle w:val="FunctionTok"/>
        </w:rPr>
        <w:t>SOURCE</w:t>
      </w:r>
      <w:r>
        <w:rPr>
          <w:rStyle w:val="OperatorTok"/>
        </w:rPr>
        <w:t>)</w:t>
      </w:r>
      <w:r>
        <w:br/>
      </w:r>
      <w:r>
        <w:rPr>
          <w:rStyle w:val="KeywordTok"/>
        </w:rPr>
        <w:t>public</w:t>
      </w:r>
      <w:r>
        <w:rPr>
          <w:rStyle w:val="NormalTok"/>
        </w:rPr>
        <w:t xml:space="preserve"> </w:t>
      </w:r>
      <w:r>
        <w:rPr>
          <w:rStyle w:val="AttributeTok"/>
        </w:rPr>
        <w:t>@interface</w:t>
      </w:r>
      <w:r>
        <w:rPr>
          <w:rStyle w:val="NormalTok"/>
        </w:rPr>
        <w:t xml:space="preserve"> </w:t>
      </w:r>
      <w:r>
        <w:rPr>
          <w:rStyle w:val="BuiltInTok"/>
        </w:rPr>
        <w:t>SuppressWarnings</w:t>
      </w:r>
      <w:r>
        <w:rPr>
          <w:rStyle w:val="NormalTok"/>
        </w:rPr>
        <w:t xml:space="preserve"> </w:t>
      </w:r>
      <w:r>
        <w:rPr>
          <w:rStyle w:val="OperatorTok"/>
        </w:rPr>
        <w:t>{</w:t>
      </w:r>
      <w:r>
        <w:br/>
      </w:r>
      <w:r>
        <w:rPr>
          <w:rStyle w:val="NormalTok"/>
        </w:rPr>
        <w:t xml:space="preserve">    </w:t>
      </w:r>
      <w:r>
        <w:rPr>
          <w:rStyle w:val="BuiltInTok"/>
        </w:rPr>
        <w:t>String</w:t>
      </w:r>
      <w:r>
        <w:rPr>
          <w:rStyle w:val="OperatorTok"/>
        </w:rPr>
        <w:t>[]</w:t>
      </w:r>
      <w:r>
        <w:rPr>
          <w:rStyle w:val="NormalTok"/>
        </w:rPr>
        <w:t xml:space="preserve"> </w:t>
      </w:r>
      <w:r>
        <w:rPr>
          <w:rStyle w:val="FunctionTok"/>
        </w:rPr>
        <w:t>value</w:t>
      </w:r>
      <w:r>
        <w:rPr>
          <w:rStyle w:val="OperatorTok"/>
        </w:rPr>
        <w:t>();</w:t>
      </w:r>
      <w:r>
        <w:br/>
      </w:r>
      <w:r>
        <w:rPr>
          <w:rStyle w:val="OperatorTok"/>
        </w:rPr>
        <w:t>}</w:t>
      </w:r>
    </w:p>
    <w:p w14:paraId="10067163" w14:textId="77777777" w:rsidR="00EA59A6" w:rsidRDefault="00F4718C">
      <w:pPr>
        <w:pStyle w:val="SourceCode"/>
      </w:pPr>
      <w:r>
        <w:rPr>
          <w:rStyle w:val="KeywordTok"/>
        </w:rPr>
        <w:t>package</w:t>
      </w:r>
      <w:r>
        <w:rPr>
          <w:rStyle w:val="ImportTok"/>
        </w:rPr>
        <w:t xml:space="preserve"> java</w:t>
      </w:r>
      <w:r>
        <w:rPr>
          <w:rStyle w:val="OperatorTok"/>
        </w:rPr>
        <w:t>.</w:t>
      </w:r>
      <w:r>
        <w:rPr>
          <w:rStyle w:val="ImportTok"/>
        </w:rPr>
        <w:t>lang</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annotation</w:t>
      </w:r>
      <w:r>
        <w:rPr>
          <w:rStyle w:val="OperatorTok"/>
        </w:rPr>
        <w:t>.*;</w:t>
      </w:r>
      <w:r>
        <w:br/>
      </w:r>
      <w:r>
        <w:rPr>
          <w:rStyle w:val="KeywordTok"/>
        </w:rPr>
        <w:t>import</w:t>
      </w:r>
      <w:r>
        <w:rPr>
          <w:rStyle w:val="NormalTok"/>
        </w:rPr>
        <w:t xml:space="preserve"> </w:t>
      </w:r>
      <w:r>
        <w:rPr>
          <w:rStyle w:val="KeywordTok"/>
        </w:rPr>
        <w:t>static</w:t>
      </w:r>
      <w:r>
        <w:rPr>
          <w:rStyle w:val="ImportTok"/>
        </w:rPr>
        <w:t xml:space="preserve"> java</w:t>
      </w:r>
      <w:r>
        <w:rPr>
          <w:rStyle w:val="OperatorTok"/>
        </w:rPr>
        <w:t>.</w:t>
      </w:r>
      <w:r>
        <w:rPr>
          <w:rStyle w:val="ImportTok"/>
        </w:rPr>
        <w:t>lang</w:t>
      </w:r>
      <w:r>
        <w:rPr>
          <w:rStyle w:val="OperatorTok"/>
        </w:rPr>
        <w:t>.</w:t>
      </w:r>
      <w:r>
        <w:rPr>
          <w:rStyle w:val="ImportTok"/>
        </w:rPr>
        <w:t>annotation</w:t>
      </w:r>
      <w:r>
        <w:rPr>
          <w:rStyle w:val="OperatorTok"/>
        </w:rPr>
        <w:t>.</w:t>
      </w:r>
      <w:r>
        <w:rPr>
          <w:rStyle w:val="ImportTok"/>
        </w:rPr>
        <w:t>ElementType</w:t>
      </w:r>
      <w:r>
        <w:rPr>
          <w:rStyle w:val="OperatorTok"/>
        </w:rPr>
        <w:t>.*;</w:t>
      </w:r>
      <w:r>
        <w:br/>
      </w:r>
      <w:r>
        <w:br/>
      </w:r>
      <w:r>
        <w:rPr>
          <w:rStyle w:val="AttributeTok"/>
        </w:rPr>
        <w:t>@Documented</w:t>
      </w:r>
      <w:r>
        <w:br/>
      </w:r>
      <w:r>
        <w:rPr>
          <w:rStyle w:val="AttributeTok"/>
        </w:rPr>
        <w:t>@Retention</w:t>
      </w:r>
      <w:r>
        <w:rPr>
          <w:rStyle w:val="OperatorTok"/>
        </w:rPr>
        <w:t>(</w:t>
      </w:r>
      <w:r>
        <w:rPr>
          <w:rStyle w:val="BuiltInTok"/>
        </w:rPr>
        <w:t>RetentionPolicy</w:t>
      </w:r>
      <w:r>
        <w:rPr>
          <w:rStyle w:val="OperatorTok"/>
        </w:rPr>
        <w:t>.</w:t>
      </w:r>
      <w:r>
        <w:rPr>
          <w:rStyle w:val="FunctionTok"/>
        </w:rPr>
        <w:t>RUNTIME</w:t>
      </w:r>
      <w:r>
        <w:rPr>
          <w:rStyle w:val="OperatorTok"/>
        </w:rPr>
        <w:t>)</w:t>
      </w:r>
      <w:r>
        <w:br/>
      </w:r>
      <w:r>
        <w:rPr>
          <w:rStyle w:val="AttributeTok"/>
        </w:rPr>
        <w:t>@Target</w:t>
      </w:r>
      <w:r>
        <w:rPr>
          <w:rStyle w:val="OperatorTok"/>
        </w:rPr>
        <w:t>(</w:t>
      </w:r>
      <w:r>
        <w:rPr>
          <w:rStyle w:val="NormalTok"/>
        </w:rPr>
        <w:t>value</w:t>
      </w:r>
      <w:r>
        <w:rPr>
          <w:rStyle w:val="OperatorTok"/>
        </w:rPr>
        <w:t>={</w:t>
      </w:r>
      <w:r>
        <w:rPr>
          <w:rStyle w:val="NormalTok"/>
        </w:rPr>
        <w:t>CONSTRUCTOR</w:t>
      </w:r>
      <w:r>
        <w:rPr>
          <w:rStyle w:val="OperatorTok"/>
        </w:rPr>
        <w:t>,</w:t>
      </w:r>
      <w:r>
        <w:rPr>
          <w:rStyle w:val="NormalTok"/>
        </w:rPr>
        <w:t xml:space="preserve"> FIELD</w:t>
      </w:r>
      <w:r>
        <w:rPr>
          <w:rStyle w:val="OperatorTok"/>
        </w:rPr>
        <w:t>,</w:t>
      </w:r>
      <w:r>
        <w:rPr>
          <w:rStyle w:val="NormalTok"/>
        </w:rPr>
        <w:t xml:space="preserve"> LOCAL_VARIABLE</w:t>
      </w:r>
      <w:r>
        <w:rPr>
          <w:rStyle w:val="OperatorTok"/>
        </w:rPr>
        <w:t>,</w:t>
      </w:r>
      <w:r>
        <w:rPr>
          <w:rStyle w:val="NormalTok"/>
        </w:rPr>
        <w:t xml:space="preserve"> METHOD</w:t>
      </w:r>
      <w:r>
        <w:rPr>
          <w:rStyle w:val="OperatorTok"/>
        </w:rPr>
        <w:t>,</w:t>
      </w:r>
      <w:r>
        <w:rPr>
          <w:rStyle w:val="NormalTok"/>
        </w:rPr>
        <w:t xml:space="preserve"> PACKAGE</w:t>
      </w:r>
      <w:r>
        <w:rPr>
          <w:rStyle w:val="OperatorTok"/>
        </w:rPr>
        <w:t>,</w:t>
      </w:r>
      <w:r>
        <w:rPr>
          <w:rStyle w:val="NormalTok"/>
        </w:rPr>
        <w:t xml:space="preserve"> PARAMETER</w:t>
      </w:r>
      <w:r>
        <w:rPr>
          <w:rStyle w:val="OperatorTok"/>
        </w:rPr>
        <w:t>,</w:t>
      </w:r>
      <w:r>
        <w:rPr>
          <w:rStyle w:val="NormalTok"/>
        </w:rPr>
        <w:t xml:space="preserve"> TYPE</w:t>
      </w:r>
      <w:r>
        <w:rPr>
          <w:rStyle w:val="OperatorTok"/>
        </w:rPr>
        <w:t>})</w:t>
      </w:r>
      <w:r>
        <w:br/>
      </w:r>
      <w:r>
        <w:rPr>
          <w:rStyle w:val="KeywordTok"/>
        </w:rPr>
        <w:t>public</w:t>
      </w:r>
      <w:r>
        <w:rPr>
          <w:rStyle w:val="NormalTok"/>
        </w:rPr>
        <w:t xml:space="preserve"> </w:t>
      </w:r>
      <w:r>
        <w:rPr>
          <w:rStyle w:val="AttributeTok"/>
        </w:rPr>
        <w:t>@interface</w:t>
      </w:r>
      <w:r>
        <w:rPr>
          <w:rStyle w:val="NormalTok"/>
        </w:rPr>
        <w:t xml:space="preserve"> </w:t>
      </w:r>
      <w:r>
        <w:rPr>
          <w:rStyle w:val="BuiltInTok"/>
        </w:rPr>
        <w:t>Deprecated</w:t>
      </w:r>
      <w:r>
        <w:rPr>
          <w:rStyle w:val="NormalTok"/>
        </w:rPr>
        <w:t xml:space="preserve"> </w:t>
      </w:r>
      <w:r>
        <w:rPr>
          <w:rStyle w:val="OperatorTok"/>
        </w:rPr>
        <w:t>{</w:t>
      </w:r>
      <w:r>
        <w:br/>
      </w:r>
      <w:r>
        <w:rPr>
          <w:rStyle w:val="OperatorTok"/>
        </w:rPr>
        <w:t>}</w:t>
      </w:r>
    </w:p>
    <w:p w14:paraId="62388B80" w14:textId="77777777" w:rsidR="00EA59A6" w:rsidRDefault="00F4718C">
      <w:pPr>
        <w:pStyle w:val="a7"/>
      </w:pPr>
      <w:r>
        <w:t>拓展：元数据</w:t>
      </w:r>
    </w:p>
    <w:p w14:paraId="2E4C919B" w14:textId="77777777" w:rsidR="00EA59A6" w:rsidRDefault="00F4718C">
      <w:pPr>
        <w:pStyle w:val="a7"/>
      </w:pPr>
      <w:r>
        <w:t>String name = "Tom";</w:t>
      </w:r>
    </w:p>
    <w:p w14:paraId="4A7AB48F" w14:textId="77777777" w:rsidR="00EA59A6" w:rsidRDefault="00F4718C">
      <w:pPr>
        <w:pStyle w:val="3"/>
      </w:pPr>
      <w:bookmarkStart w:id="877" w:name="header-n2115"/>
      <w:bookmarkStart w:id="878" w:name="_Toc126055779"/>
      <w:bookmarkEnd w:id="875"/>
      <w:r>
        <w:t>10.5 自定义注解的使用</w:t>
      </w:r>
      <w:bookmarkEnd w:id="878"/>
    </w:p>
    <w:p w14:paraId="606DB634" w14:textId="77777777" w:rsidR="00EA59A6" w:rsidRDefault="00F4718C">
      <w:pPr>
        <w:pStyle w:val="FirstParagraph"/>
      </w:pPr>
      <w:r>
        <w:t>一个完整的注解应该包含三个部分： （1）声明 （2）使用 （3）读取</w:t>
      </w:r>
    </w:p>
    <w:p w14:paraId="6BF3C413" w14:textId="77777777" w:rsidR="00EA59A6" w:rsidRDefault="00F4718C">
      <w:pPr>
        <w:pStyle w:val="4"/>
      </w:pPr>
      <w:bookmarkStart w:id="879" w:name="header-n2117"/>
      <w:r>
        <w:t>10.5.1 声明自定义注解</w:t>
      </w:r>
    </w:p>
    <w:p w14:paraId="01B60F48" w14:textId="77777777" w:rsidR="00EA59A6" w:rsidRDefault="00F4718C">
      <w:pPr>
        <w:pStyle w:val="SourceCode"/>
        <w:rPr>
          <w:lang w:eastAsia="zh-CN"/>
        </w:rPr>
      </w:pPr>
      <w:r>
        <w:rPr>
          <w:rStyle w:val="NormalTok"/>
          <w:lang w:eastAsia="zh-CN"/>
        </w:rPr>
        <w:t>【元注解】</w:t>
      </w:r>
      <w:r>
        <w:rPr>
          <w:lang w:eastAsia="zh-CN"/>
        </w:rPr>
        <w:br/>
      </w:r>
      <w:r>
        <w:rPr>
          <w:rStyle w:val="NormalTok"/>
          <w:lang w:eastAsia="zh-CN"/>
        </w:rPr>
        <w:t>【修饰符】</w:t>
      </w:r>
      <w:r>
        <w:rPr>
          <w:rStyle w:val="NormalTok"/>
          <w:lang w:eastAsia="zh-CN"/>
        </w:rPr>
        <w:t xml:space="preserve"> </w:t>
      </w:r>
      <w:r>
        <w:rPr>
          <w:rStyle w:val="AttributeTok"/>
          <w:lang w:eastAsia="zh-CN"/>
        </w:rPr>
        <w:t>@interface</w:t>
      </w:r>
      <w:r>
        <w:rPr>
          <w:rStyle w:val="NormalTok"/>
          <w:lang w:eastAsia="zh-CN"/>
        </w:rPr>
        <w:t xml:space="preserve"> </w:t>
      </w:r>
      <w:r>
        <w:rPr>
          <w:rStyle w:val="NormalTok"/>
          <w:lang w:eastAsia="zh-CN"/>
        </w:rPr>
        <w:t>注解名</w:t>
      </w:r>
      <w:r>
        <w:rPr>
          <w:rStyle w:val="OperatorTok"/>
          <w:lang w:eastAsia="zh-CN"/>
        </w:rPr>
        <w:t>{</w:t>
      </w:r>
      <w:r>
        <w:rPr>
          <w:lang w:eastAsia="zh-CN"/>
        </w:rPr>
        <w:br/>
      </w:r>
      <w:r>
        <w:rPr>
          <w:rStyle w:val="NormalTok"/>
          <w:lang w:eastAsia="zh-CN"/>
        </w:rPr>
        <w:t xml:space="preserve">    </w:t>
      </w:r>
      <w:r>
        <w:rPr>
          <w:rStyle w:val="NormalTok"/>
          <w:lang w:eastAsia="zh-CN"/>
        </w:rPr>
        <w:t>【成员列表】</w:t>
      </w:r>
      <w:r>
        <w:rPr>
          <w:lang w:eastAsia="zh-CN"/>
        </w:rPr>
        <w:br/>
      </w:r>
      <w:r>
        <w:rPr>
          <w:rStyle w:val="OperatorTok"/>
          <w:lang w:eastAsia="zh-CN"/>
        </w:rPr>
        <w:t>}</w:t>
      </w:r>
    </w:p>
    <w:p w14:paraId="4074F2BB" w14:textId="77777777" w:rsidR="00EA59A6" w:rsidRDefault="00F4718C">
      <w:pPr>
        <w:widowControl/>
        <w:numPr>
          <w:ilvl w:val="0"/>
          <w:numId w:val="2"/>
        </w:numPr>
        <w:spacing w:after="200"/>
        <w:jc w:val="left"/>
      </w:pPr>
      <w:r>
        <w:t>自定义注解可以通过四个元注解@Retention,@Target，@Inherited,@Documented，分别说明它的声明周期，使用位置，是否被继承，是否被生成到API文档中。</w:t>
      </w:r>
    </w:p>
    <w:p w14:paraId="6190C4E7" w14:textId="77777777" w:rsidR="00EA59A6" w:rsidRDefault="00F4718C">
      <w:pPr>
        <w:widowControl/>
        <w:numPr>
          <w:ilvl w:val="0"/>
          <w:numId w:val="2"/>
        </w:numPr>
        <w:spacing w:after="200"/>
        <w:jc w:val="left"/>
      </w:pPr>
      <w:r>
        <w:t>Annotation 的成员在 Annotation 定义中以无参数有返回值的抽象方法的形式来声明，我们又称为配置参数。返回值类型只能是八种基本数据类型、String类型、Class类型、enum类型、Annotation类型、以上所有类型的数组</w:t>
      </w:r>
    </w:p>
    <w:p w14:paraId="09DEC204" w14:textId="77777777" w:rsidR="00EA59A6" w:rsidRDefault="00F4718C">
      <w:pPr>
        <w:widowControl/>
        <w:numPr>
          <w:ilvl w:val="0"/>
          <w:numId w:val="2"/>
        </w:numPr>
        <w:spacing w:after="200"/>
        <w:jc w:val="left"/>
      </w:pPr>
      <w:r>
        <w:t>可以使用 default 关键字为抽象方法指定默认返回值</w:t>
      </w:r>
    </w:p>
    <w:p w14:paraId="41C5BCBD" w14:textId="77777777" w:rsidR="00EA59A6" w:rsidRDefault="00F4718C">
      <w:pPr>
        <w:widowControl/>
        <w:numPr>
          <w:ilvl w:val="0"/>
          <w:numId w:val="2"/>
        </w:numPr>
        <w:spacing w:after="200"/>
        <w:jc w:val="left"/>
      </w:pPr>
      <w:r>
        <w:lastRenderedPageBreak/>
        <w:t>如果定义的注解含有抽象方法，那么使用时必须指定返回值，除非它有默认值。格式是“方法名 = 返回值”，如果只有一个抽象方法需要赋值，且方法名为value，可以省略“value=”，所以如果注解只有一个抽象方法成员，建议使用方法名value。</w:t>
      </w:r>
    </w:p>
    <w:p w14:paraId="59E67BB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annotation</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annotation</w:t>
      </w:r>
      <w:r>
        <w:rPr>
          <w:rStyle w:val="OperatorTok"/>
        </w:rPr>
        <w:t>.*;</w:t>
      </w:r>
      <w:r>
        <w:br/>
      </w:r>
      <w:r>
        <w:br/>
      </w:r>
      <w:r>
        <w:rPr>
          <w:rStyle w:val="AttributeTok"/>
        </w:rPr>
        <w:t>@Inherited</w:t>
      </w:r>
      <w:r>
        <w:br/>
      </w:r>
      <w:r>
        <w:rPr>
          <w:rStyle w:val="AttributeTok"/>
        </w:rPr>
        <w:t>@Target</w:t>
      </w:r>
      <w:r>
        <w:rPr>
          <w:rStyle w:val="OperatorTok"/>
        </w:rPr>
        <w:t>(</w:t>
      </w:r>
      <w:r>
        <w:rPr>
          <w:rStyle w:val="BuiltInTok"/>
        </w:rPr>
        <w:t>ElementType</w:t>
      </w:r>
      <w:r>
        <w:rPr>
          <w:rStyle w:val="OperatorTok"/>
        </w:rPr>
        <w:t>.</w:t>
      </w:r>
      <w:r>
        <w:rPr>
          <w:rStyle w:val="FunctionTok"/>
        </w:rPr>
        <w:t>TYPE</w:t>
      </w:r>
      <w:r>
        <w:rPr>
          <w:rStyle w:val="OperatorTok"/>
        </w:rPr>
        <w:t>)</w:t>
      </w:r>
      <w:r>
        <w:br/>
      </w:r>
      <w:r>
        <w:rPr>
          <w:rStyle w:val="AttributeTok"/>
        </w:rPr>
        <w:t>@Retention</w:t>
      </w:r>
      <w:r>
        <w:rPr>
          <w:rStyle w:val="OperatorTok"/>
        </w:rPr>
        <w:t>(</w:t>
      </w:r>
      <w:r>
        <w:rPr>
          <w:rStyle w:val="BuiltInTok"/>
        </w:rPr>
        <w:t>RetentionPolicy</w:t>
      </w:r>
      <w:r>
        <w:rPr>
          <w:rStyle w:val="OperatorTok"/>
        </w:rPr>
        <w:t>.</w:t>
      </w:r>
      <w:r>
        <w:rPr>
          <w:rStyle w:val="FunctionTok"/>
        </w:rPr>
        <w:t>RUNTIME</w:t>
      </w:r>
      <w:r>
        <w:rPr>
          <w:rStyle w:val="OperatorTok"/>
        </w:rPr>
        <w:t>)</w:t>
      </w:r>
      <w:r>
        <w:br/>
      </w:r>
      <w:r>
        <w:rPr>
          <w:rStyle w:val="KeywordTok"/>
        </w:rPr>
        <w:t>public</w:t>
      </w:r>
      <w:r>
        <w:rPr>
          <w:rStyle w:val="NormalTok"/>
        </w:rPr>
        <w:t xml:space="preserve"> </w:t>
      </w:r>
      <w:r>
        <w:rPr>
          <w:rStyle w:val="AttributeTok"/>
        </w:rPr>
        <w:t>@interface</w:t>
      </w:r>
      <w:r>
        <w:rPr>
          <w:rStyle w:val="NormalTok"/>
        </w:rPr>
        <w:t xml:space="preserve"> Table </w:t>
      </w:r>
      <w:r>
        <w:rPr>
          <w:rStyle w:val="OperatorTok"/>
        </w:rPr>
        <w:t>{</w:t>
      </w:r>
      <w:r>
        <w:br/>
      </w:r>
      <w:r>
        <w:rPr>
          <w:rStyle w:val="NormalTok"/>
        </w:rPr>
        <w:t xml:space="preserve">    </w:t>
      </w:r>
      <w:r>
        <w:rPr>
          <w:rStyle w:val="BuiltInTok"/>
        </w:rPr>
        <w:t>String</w:t>
      </w:r>
      <w:r>
        <w:rPr>
          <w:rStyle w:val="NormalTok"/>
        </w:rPr>
        <w:t xml:space="preserve"> </w:t>
      </w:r>
      <w:r>
        <w:rPr>
          <w:rStyle w:val="FunctionTok"/>
        </w:rPr>
        <w:t>value</w:t>
      </w:r>
      <w:r>
        <w:rPr>
          <w:rStyle w:val="OperatorTok"/>
        </w:rPr>
        <w:t>();</w:t>
      </w:r>
      <w:r>
        <w:br/>
      </w:r>
      <w:r>
        <w:rPr>
          <w:rStyle w:val="OperatorTok"/>
        </w:rPr>
        <w:t>}</w:t>
      </w:r>
    </w:p>
    <w:p w14:paraId="7A25329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annotation</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annotation</w:t>
      </w:r>
      <w:r>
        <w:rPr>
          <w:rStyle w:val="OperatorTok"/>
        </w:rPr>
        <w:t>.*;</w:t>
      </w:r>
      <w:r>
        <w:br/>
      </w:r>
      <w:r>
        <w:br/>
      </w:r>
      <w:r>
        <w:rPr>
          <w:rStyle w:val="AttributeTok"/>
        </w:rPr>
        <w:t>@Inherited</w:t>
      </w:r>
      <w:r>
        <w:br/>
      </w:r>
      <w:r>
        <w:rPr>
          <w:rStyle w:val="AttributeTok"/>
        </w:rPr>
        <w:t>@Target</w:t>
      </w:r>
      <w:r>
        <w:rPr>
          <w:rStyle w:val="OperatorTok"/>
        </w:rPr>
        <w:t>(</w:t>
      </w:r>
      <w:r>
        <w:rPr>
          <w:rStyle w:val="BuiltInTok"/>
        </w:rPr>
        <w:t>ElementType</w:t>
      </w:r>
      <w:r>
        <w:rPr>
          <w:rStyle w:val="OperatorTok"/>
        </w:rPr>
        <w:t>.</w:t>
      </w:r>
      <w:r>
        <w:rPr>
          <w:rStyle w:val="FunctionTok"/>
        </w:rPr>
        <w:t>FIELD</w:t>
      </w:r>
      <w:r>
        <w:rPr>
          <w:rStyle w:val="OperatorTok"/>
        </w:rPr>
        <w:t>)</w:t>
      </w:r>
      <w:r>
        <w:br/>
      </w:r>
      <w:r>
        <w:rPr>
          <w:rStyle w:val="AttributeTok"/>
        </w:rPr>
        <w:t>@Retention</w:t>
      </w:r>
      <w:r>
        <w:rPr>
          <w:rStyle w:val="OperatorTok"/>
        </w:rPr>
        <w:t>(</w:t>
      </w:r>
      <w:r>
        <w:rPr>
          <w:rStyle w:val="BuiltInTok"/>
        </w:rPr>
        <w:t>RetentionPolicy</w:t>
      </w:r>
      <w:r>
        <w:rPr>
          <w:rStyle w:val="OperatorTok"/>
        </w:rPr>
        <w:t>.</w:t>
      </w:r>
      <w:r>
        <w:rPr>
          <w:rStyle w:val="FunctionTok"/>
        </w:rPr>
        <w:t>RUNTIME</w:t>
      </w:r>
      <w:r>
        <w:rPr>
          <w:rStyle w:val="OperatorTok"/>
        </w:rPr>
        <w:t>)</w:t>
      </w:r>
      <w:r>
        <w:br/>
      </w:r>
      <w:r>
        <w:rPr>
          <w:rStyle w:val="KeywordTok"/>
        </w:rPr>
        <w:t>public</w:t>
      </w:r>
      <w:r>
        <w:rPr>
          <w:rStyle w:val="NormalTok"/>
        </w:rPr>
        <w:t xml:space="preserve"> </w:t>
      </w:r>
      <w:r>
        <w:rPr>
          <w:rStyle w:val="AttributeTok"/>
        </w:rPr>
        <w:t>@interface</w:t>
      </w:r>
      <w:r>
        <w:rPr>
          <w:rStyle w:val="NormalTok"/>
        </w:rPr>
        <w:t xml:space="preserve"> Column </w:t>
      </w:r>
      <w:r>
        <w:rPr>
          <w:rStyle w:val="OperatorTok"/>
        </w:rPr>
        <w:t>{</w:t>
      </w:r>
      <w:r>
        <w:br/>
      </w:r>
      <w:r>
        <w:rPr>
          <w:rStyle w:val="NormalTok"/>
        </w:rPr>
        <w:t xml:space="preserve">    </w:t>
      </w:r>
      <w:r>
        <w:rPr>
          <w:rStyle w:val="BuiltInTok"/>
        </w:rPr>
        <w:t>String</w:t>
      </w:r>
      <w:r>
        <w:rPr>
          <w:rStyle w:val="NormalTok"/>
        </w:rPr>
        <w:t xml:space="preserve"> </w:t>
      </w:r>
      <w:r>
        <w:rPr>
          <w:rStyle w:val="FunctionTok"/>
        </w:rPr>
        <w:t>columnName</w:t>
      </w:r>
      <w:r>
        <w:rPr>
          <w:rStyle w:val="OperatorTok"/>
        </w:rPr>
        <w:t>();</w:t>
      </w:r>
      <w:r>
        <w:br/>
      </w:r>
      <w:r>
        <w:rPr>
          <w:rStyle w:val="NormalTok"/>
        </w:rPr>
        <w:t xml:space="preserve">    </w:t>
      </w:r>
      <w:r>
        <w:rPr>
          <w:rStyle w:val="BuiltInTok"/>
        </w:rPr>
        <w:t>String</w:t>
      </w:r>
      <w:r>
        <w:rPr>
          <w:rStyle w:val="NormalTok"/>
        </w:rPr>
        <w:t xml:space="preserve"> </w:t>
      </w:r>
      <w:r>
        <w:rPr>
          <w:rStyle w:val="FunctionTok"/>
        </w:rPr>
        <w:t>columnType</w:t>
      </w:r>
      <w:r>
        <w:rPr>
          <w:rStyle w:val="OperatorTok"/>
        </w:rPr>
        <w:t>();</w:t>
      </w:r>
      <w:r>
        <w:br/>
      </w:r>
      <w:r>
        <w:rPr>
          <w:rStyle w:val="OperatorTok"/>
        </w:rPr>
        <w:t>}</w:t>
      </w:r>
    </w:p>
    <w:p w14:paraId="001372AD" w14:textId="77777777" w:rsidR="00EA59A6" w:rsidRDefault="00F4718C">
      <w:pPr>
        <w:pStyle w:val="4"/>
      </w:pPr>
      <w:bookmarkStart w:id="880" w:name="header-n2130"/>
      <w:bookmarkEnd w:id="879"/>
      <w:r>
        <w:t>10.5.2 使用自定义注解</w:t>
      </w:r>
    </w:p>
    <w:p w14:paraId="05230ED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annotation</w:t>
      </w:r>
      <w:r>
        <w:rPr>
          <w:rStyle w:val="OperatorTok"/>
        </w:rPr>
        <w:t>;</w:t>
      </w:r>
      <w:r>
        <w:br/>
      </w:r>
      <w:r>
        <w:br/>
      </w:r>
      <w:r>
        <w:rPr>
          <w:rStyle w:val="AttributeTok"/>
        </w:rPr>
        <w:t>@Table</w:t>
      </w:r>
      <w:r>
        <w:rPr>
          <w:rStyle w:val="OperatorTok"/>
        </w:rPr>
        <w:t>(</w:t>
      </w:r>
      <w:r>
        <w:rPr>
          <w:rStyle w:val="StringTok"/>
        </w:rPr>
        <w:t>"t_stu"</w:t>
      </w:r>
      <w:r>
        <w:rPr>
          <w:rStyle w:val="OperatorTok"/>
        </w:rPr>
        <w:t>)</w:t>
      </w:r>
      <w:r>
        <w:br/>
      </w:r>
      <w:r>
        <w:rPr>
          <w:rStyle w:val="KeywordTok"/>
        </w:rPr>
        <w:t>public</w:t>
      </w:r>
      <w:r>
        <w:rPr>
          <w:rStyle w:val="NormalTok"/>
        </w:rPr>
        <w:t xml:space="preserve"> </w:t>
      </w:r>
      <w:r>
        <w:rPr>
          <w:rStyle w:val="KeywordTok"/>
        </w:rPr>
        <w:t>class</w:t>
      </w:r>
      <w:r>
        <w:rPr>
          <w:rStyle w:val="NormalTok"/>
        </w:rPr>
        <w:t xml:space="preserve"> Student </w:t>
      </w:r>
      <w:r>
        <w:rPr>
          <w:rStyle w:val="OperatorTok"/>
        </w:rPr>
        <w:t>{</w:t>
      </w:r>
      <w:r>
        <w:br/>
      </w:r>
      <w:r>
        <w:rPr>
          <w:rStyle w:val="NormalTok"/>
        </w:rPr>
        <w:t xml:space="preserve">    </w:t>
      </w:r>
      <w:r>
        <w:rPr>
          <w:rStyle w:val="AttributeTok"/>
        </w:rPr>
        <w:t>@Column</w:t>
      </w:r>
      <w:r>
        <w:rPr>
          <w:rStyle w:val="OperatorTok"/>
        </w:rPr>
        <w:t>(</w:t>
      </w:r>
      <w:r>
        <w:rPr>
          <w:rStyle w:val="NormalTok"/>
        </w:rPr>
        <w:t xml:space="preserve">columnName </w:t>
      </w:r>
      <w:r>
        <w:rPr>
          <w:rStyle w:val="OperatorTok"/>
        </w:rPr>
        <w:t>=</w:t>
      </w:r>
      <w:r>
        <w:rPr>
          <w:rStyle w:val="NormalTok"/>
        </w:rPr>
        <w:t xml:space="preserve"> </w:t>
      </w:r>
      <w:r>
        <w:rPr>
          <w:rStyle w:val="StringTok"/>
        </w:rPr>
        <w:t>"sid"</w:t>
      </w:r>
      <w:r>
        <w:rPr>
          <w:rStyle w:val="OperatorTok"/>
        </w:rPr>
        <w:t>,</w:t>
      </w:r>
      <w:r>
        <w:rPr>
          <w:rStyle w:val="NormalTok"/>
        </w:rPr>
        <w:t xml:space="preserve">columnType </w:t>
      </w:r>
      <w:r>
        <w:rPr>
          <w:rStyle w:val="OperatorTok"/>
        </w:rPr>
        <w:t>=</w:t>
      </w:r>
      <w:r>
        <w:rPr>
          <w:rStyle w:val="NormalTok"/>
        </w:rPr>
        <w:t xml:space="preserve"> </w:t>
      </w:r>
      <w:r>
        <w:rPr>
          <w:rStyle w:val="StringTok"/>
        </w:rPr>
        <w:t>"int"</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id</w:t>
      </w:r>
      <w:r>
        <w:rPr>
          <w:rStyle w:val="OperatorTok"/>
        </w:rPr>
        <w:t>;</w:t>
      </w:r>
      <w:r>
        <w:br/>
      </w:r>
      <w:r>
        <w:rPr>
          <w:rStyle w:val="NormalTok"/>
        </w:rPr>
        <w:t xml:space="preserve">    </w:t>
      </w:r>
      <w:r>
        <w:rPr>
          <w:rStyle w:val="AttributeTok"/>
        </w:rPr>
        <w:t>@Column</w:t>
      </w:r>
      <w:r>
        <w:rPr>
          <w:rStyle w:val="OperatorTok"/>
        </w:rPr>
        <w:t>(</w:t>
      </w:r>
      <w:r>
        <w:rPr>
          <w:rStyle w:val="NormalTok"/>
        </w:rPr>
        <w:t xml:space="preserve">columnName </w:t>
      </w:r>
      <w:r>
        <w:rPr>
          <w:rStyle w:val="OperatorTok"/>
        </w:rPr>
        <w:t>=</w:t>
      </w:r>
      <w:r>
        <w:rPr>
          <w:rStyle w:val="NormalTok"/>
        </w:rPr>
        <w:t xml:space="preserve"> </w:t>
      </w:r>
      <w:r>
        <w:rPr>
          <w:rStyle w:val="StringTok"/>
        </w:rPr>
        <w:t>"sname"</w:t>
      </w:r>
      <w:r>
        <w:rPr>
          <w:rStyle w:val="OperatorTok"/>
        </w:rPr>
        <w:t>,</w:t>
      </w:r>
      <w:r>
        <w:rPr>
          <w:rStyle w:val="NormalTok"/>
        </w:rPr>
        <w:t xml:space="preserve">columnType </w:t>
      </w:r>
      <w:r>
        <w:rPr>
          <w:rStyle w:val="OperatorTok"/>
        </w:rPr>
        <w:t>=</w:t>
      </w:r>
      <w:r>
        <w:rPr>
          <w:rStyle w:val="NormalTok"/>
        </w:rPr>
        <w:t xml:space="preserve"> </w:t>
      </w:r>
      <w:r>
        <w:rPr>
          <w:rStyle w:val="StringTok"/>
        </w:rPr>
        <w:t>"varchar(20)"</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lastRenderedPageBreak/>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"Student{"</w:t>
      </w:r>
      <w:r>
        <w:rPr>
          <w:rStyle w:val="NormalTok"/>
        </w:rPr>
        <w:t xml:space="preserve"> </w:t>
      </w:r>
      <w:r>
        <w:rPr>
          <w:rStyle w:val="OperatorTok"/>
        </w:rPr>
        <w:t>+</w:t>
      </w:r>
      <w:r>
        <w:br/>
      </w:r>
      <w:r>
        <w:rPr>
          <w:rStyle w:val="NormalTok"/>
        </w:rPr>
        <w:t xml:space="preserve">                </w:t>
      </w:r>
      <w:r>
        <w:rPr>
          <w:rStyle w:val="StringTok"/>
        </w:rPr>
        <w:t>"id="</w:t>
      </w:r>
      <w:r>
        <w:rPr>
          <w:rStyle w:val="NormalTok"/>
        </w:rPr>
        <w:t xml:space="preserve"> </w:t>
      </w:r>
      <w:r>
        <w:rPr>
          <w:rStyle w:val="OperatorTok"/>
        </w:rPr>
        <w:t>+</w:t>
      </w:r>
      <w:r>
        <w:rPr>
          <w:rStyle w:val="NormalTok"/>
        </w:rPr>
        <w:t xml:space="preserve"> id </w:t>
      </w:r>
      <w:r>
        <w:rPr>
          <w:rStyle w:val="OperatorTok"/>
        </w:rPr>
        <w:t>+</w:t>
      </w:r>
      <w:r>
        <w:br/>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p>
    <w:p w14:paraId="2CFC5C11" w14:textId="77777777" w:rsidR="00EA59A6" w:rsidRDefault="00F4718C">
      <w:pPr>
        <w:pStyle w:val="4"/>
      </w:pPr>
      <w:bookmarkStart w:id="881" w:name="header-n2132"/>
      <w:bookmarkEnd w:id="880"/>
      <w:r>
        <w:t>10.5.3 读取和处理自定义注解</w:t>
      </w:r>
    </w:p>
    <w:p w14:paraId="6864CE23" w14:textId="77777777" w:rsidR="00EA59A6" w:rsidRDefault="00F4718C">
      <w:pPr>
        <w:pStyle w:val="FirstParagraph"/>
        <w:rPr>
          <w:lang w:eastAsia="zh-CN"/>
        </w:rPr>
      </w:pPr>
      <w:r>
        <w:rPr>
          <w:lang w:eastAsia="zh-CN"/>
        </w:rPr>
        <w:t>自定义注解必须配上注解的信息处理流程才有意义。</w:t>
      </w:r>
    </w:p>
    <w:p w14:paraId="7E44F3CC" w14:textId="77777777" w:rsidR="00EA59A6" w:rsidRDefault="00F4718C">
      <w:pPr>
        <w:pStyle w:val="a0"/>
        <w:rPr>
          <w:lang w:eastAsia="zh-CN"/>
        </w:rPr>
      </w:pPr>
      <w:r>
        <w:rPr>
          <w:lang w:eastAsia="zh-CN"/>
        </w:rPr>
        <w:t>我们自己定义的注解，只能使用反射的代码读取。所以自定义注解的声明周期必须是RetentionPolicy.RUNTIME。</w:t>
      </w:r>
    </w:p>
    <w:p w14:paraId="3649C635" w14:textId="77777777" w:rsidR="00EA59A6" w:rsidRDefault="00F4718C">
      <w:pPr>
        <w:pStyle w:val="a0"/>
        <w:rPr>
          <w:lang w:eastAsia="zh-CN"/>
        </w:rPr>
      </w:pPr>
      <w:r>
        <w:rPr>
          <w:lang w:eastAsia="zh-CN"/>
        </w:rPr>
        <w:t>具体的使用见</w:t>
      </w:r>
      <w:r>
        <w:rPr>
          <w:rStyle w:val="VerbatimChar"/>
          <w:lang w:eastAsia="zh-CN"/>
        </w:rPr>
        <w:t>《尚硅谷</w:t>
      </w:r>
      <w:r>
        <w:rPr>
          <w:rStyle w:val="VerbatimChar"/>
          <w:lang w:eastAsia="zh-CN"/>
        </w:rPr>
        <w:t>_</w:t>
      </w:r>
      <w:r>
        <w:rPr>
          <w:rStyle w:val="VerbatimChar"/>
          <w:lang w:eastAsia="zh-CN"/>
        </w:rPr>
        <w:t>宋红康</w:t>
      </w:r>
      <w:r>
        <w:rPr>
          <w:rStyle w:val="VerbatimChar"/>
          <w:lang w:eastAsia="zh-CN"/>
        </w:rPr>
        <w:t>_</w:t>
      </w:r>
      <w:r>
        <w:rPr>
          <w:rStyle w:val="VerbatimChar"/>
          <w:lang w:eastAsia="zh-CN"/>
        </w:rPr>
        <w:t>第</w:t>
      </w:r>
      <w:r>
        <w:rPr>
          <w:rStyle w:val="VerbatimChar"/>
          <w:lang w:eastAsia="zh-CN"/>
        </w:rPr>
        <w:t>17</w:t>
      </w:r>
      <w:r>
        <w:rPr>
          <w:rStyle w:val="VerbatimChar"/>
          <w:lang w:eastAsia="zh-CN"/>
        </w:rPr>
        <w:t>章</w:t>
      </w:r>
      <w:r>
        <w:rPr>
          <w:rStyle w:val="VerbatimChar"/>
          <w:lang w:eastAsia="zh-CN"/>
        </w:rPr>
        <w:t>_</w:t>
      </w:r>
      <w:r>
        <w:rPr>
          <w:rStyle w:val="VerbatimChar"/>
          <w:lang w:eastAsia="zh-CN"/>
        </w:rPr>
        <w:t>反射机制</w:t>
      </w:r>
      <w:r>
        <w:rPr>
          <w:rStyle w:val="VerbatimChar"/>
          <w:lang w:eastAsia="zh-CN"/>
        </w:rPr>
        <w:t>.md</w:t>
      </w:r>
      <w:r>
        <w:rPr>
          <w:rStyle w:val="VerbatimChar"/>
          <w:lang w:eastAsia="zh-CN"/>
        </w:rPr>
        <w:t>》</w:t>
      </w:r>
      <w:r>
        <w:rPr>
          <w:lang w:eastAsia="zh-CN"/>
        </w:rPr>
        <w:t>。</w:t>
      </w:r>
    </w:p>
    <w:p w14:paraId="4745A4B6" w14:textId="77777777" w:rsidR="00EA59A6" w:rsidRDefault="00F4718C">
      <w:pPr>
        <w:pStyle w:val="3"/>
      </w:pPr>
      <w:bookmarkStart w:id="882" w:name="header-n2136"/>
      <w:bookmarkStart w:id="883" w:name="_Toc126055780"/>
      <w:bookmarkEnd w:id="877"/>
      <w:bookmarkEnd w:id="881"/>
      <w:r>
        <w:t>10.6 JUnit单元测试</w:t>
      </w:r>
      <w:bookmarkEnd w:id="883"/>
    </w:p>
    <w:p w14:paraId="55CCC291" w14:textId="77777777" w:rsidR="00EA59A6" w:rsidRDefault="00F4718C">
      <w:pPr>
        <w:pStyle w:val="4"/>
      </w:pPr>
      <w:bookmarkStart w:id="884" w:name="header-n2137"/>
      <w:r>
        <w:t>10.6.1 测试分类</w:t>
      </w:r>
    </w:p>
    <w:p w14:paraId="2B511675" w14:textId="77777777" w:rsidR="00EA59A6" w:rsidRDefault="00F4718C">
      <w:pPr>
        <w:pStyle w:val="FirstParagraph"/>
        <w:rPr>
          <w:lang w:eastAsia="zh-CN"/>
        </w:rPr>
      </w:pPr>
      <w:r>
        <w:rPr>
          <w:b/>
          <w:bCs/>
          <w:lang w:eastAsia="zh-CN"/>
        </w:rPr>
        <w:t>黑盒测试：</w:t>
      </w:r>
      <w:r>
        <w:rPr>
          <w:lang w:eastAsia="zh-CN"/>
        </w:rPr>
        <w:t xml:space="preserve">不需要写代码，给输入值，看程序是否能够输出期望的值。 </w:t>
      </w:r>
    </w:p>
    <w:p w14:paraId="60D761EA" w14:textId="77777777" w:rsidR="00EA59A6" w:rsidRDefault="00F4718C">
      <w:pPr>
        <w:pStyle w:val="a0"/>
        <w:rPr>
          <w:lang w:eastAsia="zh-CN"/>
        </w:rPr>
      </w:pPr>
      <w:r>
        <w:rPr>
          <w:b/>
          <w:bCs/>
          <w:lang w:eastAsia="zh-CN"/>
        </w:rPr>
        <w:t>白盒测试：</w:t>
      </w:r>
      <w:r>
        <w:rPr>
          <w:lang w:eastAsia="zh-CN"/>
        </w:rPr>
        <w:t>需要写代码的。关注程序具体的执行流程。</w:t>
      </w:r>
    </w:p>
    <w:p w14:paraId="41D43EED" w14:textId="77777777" w:rsidR="00EA59A6" w:rsidRDefault="00F4718C">
      <w:pPr>
        <w:pStyle w:val="CaptionedFigure"/>
      </w:pPr>
      <w:r>
        <w:rPr>
          <w:noProof/>
        </w:rPr>
        <w:lastRenderedPageBreak/>
        <w:drawing>
          <wp:inline distT="0" distB="0" distL="0" distR="0" wp14:anchorId="47F6107C" wp14:editId="45E33E10">
            <wp:extent cx="4706620" cy="2276475"/>
            <wp:effectExtent l="0" t="0" r="2540" b="9525"/>
            <wp:docPr id="506" name="Picture" descr="image-2022051118180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descr="image-20220511181800694"/>
                    <pic:cNvPicPr>
                      <a:picLocks noChangeAspect="1" noChangeArrowheads="1"/>
                    </pic:cNvPicPr>
                  </pic:nvPicPr>
                  <pic:blipFill>
                    <a:blip r:embed="rId506"/>
                    <a:stretch>
                      <a:fillRect/>
                    </a:stretch>
                  </pic:blipFill>
                  <pic:spPr>
                    <a:xfrm>
                      <a:off x="0" y="0"/>
                      <a:ext cx="4706620" cy="2276475"/>
                    </a:xfrm>
                    <a:prstGeom prst="rect">
                      <a:avLst/>
                    </a:prstGeom>
                    <a:noFill/>
                    <a:ln w="9525">
                      <a:noFill/>
                    </a:ln>
                  </pic:spPr>
                </pic:pic>
              </a:graphicData>
            </a:graphic>
          </wp:inline>
        </w:drawing>
      </w:r>
    </w:p>
    <w:p w14:paraId="067ED9AD" w14:textId="77777777" w:rsidR="00EA59A6" w:rsidRDefault="00F4718C">
      <w:pPr>
        <w:pStyle w:val="CaptionedFigure"/>
      </w:pPr>
      <w:r>
        <w:rPr>
          <w:noProof/>
        </w:rPr>
        <w:drawing>
          <wp:inline distT="0" distB="0" distL="0" distR="0" wp14:anchorId="39D0BD8F" wp14:editId="1804F74F">
            <wp:extent cx="4554855" cy="1109345"/>
            <wp:effectExtent l="0" t="0" r="1905" b="3175"/>
            <wp:docPr id="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pic:cNvPicPr>
                      <a:picLocks noChangeAspect="1" noChangeArrowheads="1"/>
                    </pic:cNvPicPr>
                  </pic:nvPicPr>
                  <pic:blipFill>
                    <a:blip r:embed="rId507"/>
                    <a:stretch>
                      <a:fillRect/>
                    </a:stretch>
                  </pic:blipFill>
                  <pic:spPr>
                    <a:xfrm>
                      <a:off x="0" y="0"/>
                      <a:ext cx="4554855" cy="1109345"/>
                    </a:xfrm>
                    <a:prstGeom prst="rect">
                      <a:avLst/>
                    </a:prstGeom>
                    <a:noFill/>
                    <a:ln w="9525">
                      <a:noFill/>
                    </a:ln>
                  </pic:spPr>
                </pic:pic>
              </a:graphicData>
            </a:graphic>
          </wp:inline>
        </w:drawing>
      </w:r>
    </w:p>
    <w:p w14:paraId="4B717194" w14:textId="77777777" w:rsidR="00EA59A6" w:rsidRDefault="00F4718C">
      <w:pPr>
        <w:pStyle w:val="4"/>
      </w:pPr>
      <w:bookmarkStart w:id="885" w:name="header-n2142"/>
      <w:bookmarkEnd w:id="884"/>
      <w:r>
        <w:t>10.6.2 JUnit单元测试介绍</w:t>
      </w:r>
    </w:p>
    <w:p w14:paraId="5A1F094A" w14:textId="77777777" w:rsidR="00EA59A6" w:rsidRDefault="00F4718C">
      <w:pPr>
        <w:pStyle w:val="FirstParagraph"/>
      </w:pPr>
      <w:r>
        <w:t>JUnit 是由 Erich Gamma 和 Kent Beck 编写的一个测试框架（regression testing framework），供Java开发人员编写单元测试之用。</w:t>
      </w:r>
    </w:p>
    <w:p w14:paraId="73B44381" w14:textId="77777777" w:rsidR="00EA59A6" w:rsidRDefault="00F4718C">
      <w:pPr>
        <w:pStyle w:val="a0"/>
      </w:pPr>
      <w:r>
        <w:rPr>
          <w:b/>
          <w:bCs/>
        </w:rPr>
        <w:t>JUnit测试是程序员测试，即所谓白盒测试，因为程序员知道被测试的软件如何（How）完成功能和完成什么样（What）的功能。</w:t>
      </w:r>
    </w:p>
    <w:p w14:paraId="658EB415" w14:textId="77777777" w:rsidR="00EA59A6" w:rsidRDefault="00F4718C">
      <w:pPr>
        <w:pStyle w:val="a0"/>
        <w:rPr>
          <w:lang w:eastAsia="zh-CN"/>
        </w:rPr>
      </w:pPr>
      <w:r>
        <w:rPr>
          <w:lang w:eastAsia="zh-CN"/>
        </w:rPr>
        <w:t>要使用JUnit，必须在项目的编译路径中</w:t>
      </w:r>
      <w:r>
        <w:rPr>
          <w:rStyle w:val="VerbatimChar"/>
          <w:lang w:eastAsia="zh-CN"/>
        </w:rPr>
        <w:t>引入</w:t>
      </w:r>
      <w:r>
        <w:rPr>
          <w:rStyle w:val="VerbatimChar"/>
          <w:lang w:eastAsia="zh-CN"/>
        </w:rPr>
        <w:t>JUnit</w:t>
      </w:r>
      <w:r>
        <w:rPr>
          <w:rStyle w:val="VerbatimChar"/>
          <w:lang w:eastAsia="zh-CN"/>
        </w:rPr>
        <w:t>的库</w:t>
      </w:r>
      <w:r>
        <w:rPr>
          <w:lang w:eastAsia="zh-CN"/>
        </w:rPr>
        <w:t>，即相关的.class文件组成的jar包。jar就是一个压缩包，压缩包都是开发好的第三方（Oracle公司第一方，我们自己第二方，其他都是第三方）工具类，都是以class文件形式存在的。</w:t>
      </w:r>
    </w:p>
    <w:p w14:paraId="2E9F6C29" w14:textId="77777777" w:rsidR="00EA59A6" w:rsidRDefault="00F4718C">
      <w:pPr>
        <w:pStyle w:val="4"/>
      </w:pPr>
      <w:bookmarkStart w:id="886" w:name="header-n2146"/>
      <w:bookmarkEnd w:id="885"/>
      <w:r>
        <w:lastRenderedPageBreak/>
        <w:t>10.6.3 引入本地JUnit.jar</w:t>
      </w:r>
    </w:p>
    <w:p w14:paraId="35053544" w14:textId="77777777" w:rsidR="00EA59A6" w:rsidRDefault="00F4718C">
      <w:pPr>
        <w:pStyle w:val="FirstParagraph"/>
      </w:pPr>
      <w:r>
        <w:t>第1步：在项目中File-Project Structure中操作：添加Libraries库</w:t>
      </w:r>
      <w:r>
        <w:rPr>
          <w:noProof/>
        </w:rPr>
        <w:drawing>
          <wp:inline distT="0" distB="0" distL="0" distR="0" wp14:anchorId="11905BCE" wp14:editId="6A1EB9F6">
            <wp:extent cx="5334000" cy="2739390"/>
            <wp:effectExtent l="0" t="0" r="0" b="3810"/>
            <wp:docPr id="508" name="Picture" descr="image-202112281809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descr="image-20211228180938922"/>
                    <pic:cNvPicPr>
                      <a:picLocks noChangeAspect="1" noChangeArrowheads="1"/>
                    </pic:cNvPicPr>
                  </pic:nvPicPr>
                  <pic:blipFill>
                    <a:blip r:embed="rId508"/>
                    <a:stretch>
                      <a:fillRect/>
                    </a:stretch>
                  </pic:blipFill>
                  <pic:spPr>
                    <a:xfrm>
                      <a:off x="0" y="0"/>
                      <a:ext cx="5334000" cy="2739390"/>
                    </a:xfrm>
                    <a:prstGeom prst="rect">
                      <a:avLst/>
                    </a:prstGeom>
                    <a:noFill/>
                    <a:ln w="9525">
                      <a:noFill/>
                    </a:ln>
                  </pic:spPr>
                </pic:pic>
              </a:graphicData>
            </a:graphic>
          </wp:inline>
        </w:drawing>
      </w:r>
      <w:r>
        <w:rPr>
          <w:noProof/>
        </w:rPr>
        <w:drawing>
          <wp:inline distT="0" distB="0" distL="0" distR="0" wp14:anchorId="37D10130" wp14:editId="68275AB6">
            <wp:extent cx="5334000" cy="3460750"/>
            <wp:effectExtent l="0" t="0" r="0" b="13970"/>
            <wp:docPr id="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pic:cNvPicPr>
                      <a:picLocks noChangeAspect="1" noChangeArrowheads="1"/>
                    </pic:cNvPicPr>
                  </pic:nvPicPr>
                  <pic:blipFill>
                    <a:blip r:embed="rId509"/>
                    <a:stretch>
                      <a:fillRect/>
                    </a:stretch>
                  </pic:blipFill>
                  <pic:spPr>
                    <a:xfrm>
                      <a:off x="0" y="0"/>
                      <a:ext cx="5334000" cy="3460750"/>
                    </a:xfrm>
                    <a:prstGeom prst="rect">
                      <a:avLst/>
                    </a:prstGeom>
                    <a:noFill/>
                    <a:ln w="9525">
                      <a:noFill/>
                    </a:ln>
                  </pic:spPr>
                </pic:pic>
              </a:graphicData>
            </a:graphic>
          </wp:inline>
        </w:drawing>
      </w:r>
    </w:p>
    <w:p w14:paraId="23D93969" w14:textId="77777777" w:rsidR="00EA59A6" w:rsidRDefault="00F4718C">
      <w:pPr>
        <w:pStyle w:val="a0"/>
      </w:pPr>
      <w:r>
        <w:t>其中，junit-libs包内容如下：</w:t>
      </w:r>
    </w:p>
    <w:p w14:paraId="5F7C4477" w14:textId="77777777" w:rsidR="00EA59A6" w:rsidRDefault="00F4718C">
      <w:pPr>
        <w:pStyle w:val="CaptionedFigure"/>
      </w:pPr>
      <w:r>
        <w:rPr>
          <w:noProof/>
        </w:rPr>
        <w:lastRenderedPageBreak/>
        <w:drawing>
          <wp:inline distT="0" distB="0" distL="0" distR="0" wp14:anchorId="48CFF4DF" wp14:editId="6CF1F968">
            <wp:extent cx="5334000" cy="894080"/>
            <wp:effectExtent l="0" t="0" r="0" b="0"/>
            <wp:docPr id="5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pic:cNvPicPr>
                      <a:picLocks noChangeAspect="1" noChangeArrowheads="1"/>
                    </pic:cNvPicPr>
                  </pic:nvPicPr>
                  <pic:blipFill>
                    <a:blip r:embed="rId510"/>
                    <a:stretch>
                      <a:fillRect/>
                    </a:stretch>
                  </pic:blipFill>
                  <pic:spPr>
                    <a:xfrm>
                      <a:off x="0" y="0"/>
                      <a:ext cx="5334000" cy="894648"/>
                    </a:xfrm>
                    <a:prstGeom prst="rect">
                      <a:avLst/>
                    </a:prstGeom>
                    <a:noFill/>
                    <a:ln w="9525">
                      <a:noFill/>
                    </a:ln>
                  </pic:spPr>
                </pic:pic>
              </a:graphicData>
            </a:graphic>
          </wp:inline>
        </w:drawing>
      </w:r>
    </w:p>
    <w:p w14:paraId="3D5B6278" w14:textId="77777777" w:rsidR="00EA59A6" w:rsidRDefault="00F4718C">
      <w:pPr>
        <w:pStyle w:val="a0"/>
      </w:pPr>
      <w:r>
        <w:t>第2步：选择要在哪些module中应用JUnit库</w:t>
      </w:r>
    </w:p>
    <w:p w14:paraId="75DD7C3E" w14:textId="77777777" w:rsidR="00EA59A6" w:rsidRDefault="00F4718C">
      <w:pPr>
        <w:pStyle w:val="CaptionedFigure"/>
      </w:pPr>
      <w:r>
        <w:rPr>
          <w:noProof/>
        </w:rPr>
        <w:drawing>
          <wp:inline distT="0" distB="0" distL="0" distR="0" wp14:anchorId="19FA084A" wp14:editId="281CBBF3">
            <wp:extent cx="4178935" cy="3660775"/>
            <wp:effectExtent l="0" t="0" r="12065" b="12065"/>
            <wp:docPr id="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pic:cNvPicPr>
                      <a:picLocks noChangeAspect="1" noChangeArrowheads="1"/>
                    </pic:cNvPicPr>
                  </pic:nvPicPr>
                  <pic:blipFill>
                    <a:blip r:embed="rId511"/>
                    <a:stretch>
                      <a:fillRect/>
                    </a:stretch>
                  </pic:blipFill>
                  <pic:spPr>
                    <a:xfrm>
                      <a:off x="0" y="0"/>
                      <a:ext cx="4178935" cy="3660775"/>
                    </a:xfrm>
                    <a:prstGeom prst="rect">
                      <a:avLst/>
                    </a:prstGeom>
                    <a:noFill/>
                    <a:ln w="9525">
                      <a:noFill/>
                    </a:ln>
                  </pic:spPr>
                </pic:pic>
              </a:graphicData>
            </a:graphic>
          </wp:inline>
        </w:drawing>
      </w:r>
    </w:p>
    <w:p w14:paraId="4CF450E2" w14:textId="77777777" w:rsidR="00EA59A6" w:rsidRDefault="00F4718C">
      <w:pPr>
        <w:pStyle w:val="a0"/>
        <w:rPr>
          <w:lang w:eastAsia="zh-CN"/>
        </w:rPr>
      </w:pPr>
      <w:r>
        <w:rPr>
          <w:lang w:eastAsia="zh-CN"/>
        </w:rPr>
        <w:t>第3步：检查是否应用成功</w:t>
      </w:r>
    </w:p>
    <w:p w14:paraId="53CFB967" w14:textId="77777777" w:rsidR="00EA59A6" w:rsidRDefault="00F4718C">
      <w:pPr>
        <w:pStyle w:val="CaptionedFigure"/>
      </w:pPr>
      <w:r>
        <w:rPr>
          <w:noProof/>
        </w:rPr>
        <w:drawing>
          <wp:inline distT="0" distB="0" distL="0" distR="0" wp14:anchorId="7163348A" wp14:editId="05E3751E">
            <wp:extent cx="5334000" cy="1783080"/>
            <wp:effectExtent l="0" t="0" r="0" b="0"/>
            <wp:docPr id="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pic:cNvPicPr>
                      <a:picLocks noChangeAspect="1" noChangeArrowheads="1"/>
                    </pic:cNvPicPr>
                  </pic:nvPicPr>
                  <pic:blipFill>
                    <a:blip r:embed="rId512"/>
                    <a:stretch>
                      <a:fillRect/>
                    </a:stretch>
                  </pic:blipFill>
                  <pic:spPr>
                    <a:xfrm>
                      <a:off x="0" y="0"/>
                      <a:ext cx="5334000" cy="1783229"/>
                    </a:xfrm>
                    <a:prstGeom prst="rect">
                      <a:avLst/>
                    </a:prstGeom>
                    <a:noFill/>
                    <a:ln w="9525">
                      <a:noFill/>
                    </a:ln>
                  </pic:spPr>
                </pic:pic>
              </a:graphicData>
            </a:graphic>
          </wp:inline>
        </w:drawing>
      </w:r>
    </w:p>
    <w:p w14:paraId="6308934F" w14:textId="77777777" w:rsidR="00EA59A6" w:rsidRDefault="00EA59A6">
      <w:pPr>
        <w:pStyle w:val="ImageCaption"/>
      </w:pPr>
    </w:p>
    <w:p w14:paraId="5B08374E" w14:textId="77777777" w:rsidR="00EA59A6" w:rsidRDefault="00F4718C">
      <w:pPr>
        <w:pStyle w:val="a0"/>
        <w:rPr>
          <w:lang w:eastAsia="zh-CN"/>
        </w:rPr>
      </w:pPr>
      <w:r>
        <w:rPr>
          <w:b/>
          <w:bCs/>
          <w:lang w:eastAsia="zh-CN"/>
        </w:rPr>
        <w:lastRenderedPageBreak/>
        <w:t>注意Scope：选择Compile，否则编译时，无法使用JUnit。</w:t>
      </w:r>
    </w:p>
    <w:p w14:paraId="653EA3F8" w14:textId="77777777" w:rsidR="00EA59A6" w:rsidRDefault="00F4718C">
      <w:pPr>
        <w:pStyle w:val="a0"/>
        <w:rPr>
          <w:lang w:eastAsia="zh-CN"/>
        </w:rPr>
      </w:pPr>
      <w:r>
        <w:rPr>
          <w:lang w:eastAsia="zh-CN"/>
        </w:rPr>
        <w:t>第4步：下次如果有新的模块要使用该libs库，这样操作即可</w:t>
      </w:r>
    </w:p>
    <w:p w14:paraId="2F254BDE" w14:textId="77777777" w:rsidR="00EA59A6" w:rsidRDefault="00F4718C">
      <w:pPr>
        <w:pStyle w:val="CaptionedFigure"/>
      </w:pPr>
      <w:r>
        <w:rPr>
          <w:noProof/>
        </w:rPr>
        <w:lastRenderedPageBreak/>
        <w:drawing>
          <wp:inline distT="0" distB="0" distL="0" distR="0" wp14:anchorId="0210B16E" wp14:editId="55737EE9">
            <wp:extent cx="5334000" cy="1770380"/>
            <wp:effectExtent l="0" t="0" r="0" b="0"/>
            <wp:docPr id="5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pic:cNvPicPr>
                      <a:picLocks noChangeAspect="1" noChangeArrowheads="1"/>
                    </pic:cNvPicPr>
                  </pic:nvPicPr>
                  <pic:blipFill>
                    <a:blip r:embed="rId513"/>
                    <a:stretch>
                      <a:fillRect/>
                    </a:stretch>
                  </pic:blipFill>
                  <pic:spPr>
                    <a:xfrm>
                      <a:off x="0" y="0"/>
                      <a:ext cx="5334000" cy="1770640"/>
                    </a:xfrm>
                    <a:prstGeom prst="rect">
                      <a:avLst/>
                    </a:prstGeom>
                    <a:noFill/>
                    <a:ln w="9525">
                      <a:noFill/>
                    </a:ln>
                  </pic:spPr>
                </pic:pic>
              </a:graphicData>
            </a:graphic>
          </wp:inline>
        </w:drawing>
      </w:r>
    </w:p>
    <w:p w14:paraId="44DC5745" w14:textId="77777777" w:rsidR="00EA59A6" w:rsidRDefault="00F4718C">
      <w:pPr>
        <w:pStyle w:val="CaptionedFigure"/>
      </w:pPr>
      <w:r>
        <w:rPr>
          <w:noProof/>
        </w:rPr>
        <w:drawing>
          <wp:inline distT="0" distB="0" distL="0" distR="0" wp14:anchorId="4AD88218" wp14:editId="6F03AE34">
            <wp:extent cx="5334000" cy="2478405"/>
            <wp:effectExtent l="0" t="0" r="0" b="5715"/>
            <wp:docPr id="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pic:cNvPicPr>
                      <a:picLocks noChangeAspect="1" noChangeArrowheads="1"/>
                    </pic:cNvPicPr>
                  </pic:nvPicPr>
                  <pic:blipFill>
                    <a:blip r:embed="rId514"/>
                    <a:stretch>
                      <a:fillRect/>
                    </a:stretch>
                  </pic:blipFill>
                  <pic:spPr>
                    <a:xfrm>
                      <a:off x="0" y="0"/>
                      <a:ext cx="5334000" cy="2478405"/>
                    </a:xfrm>
                    <a:prstGeom prst="rect">
                      <a:avLst/>
                    </a:prstGeom>
                    <a:noFill/>
                    <a:ln w="9525">
                      <a:noFill/>
                    </a:ln>
                  </pic:spPr>
                </pic:pic>
              </a:graphicData>
            </a:graphic>
          </wp:inline>
        </w:drawing>
      </w:r>
    </w:p>
    <w:p w14:paraId="540CC0D1" w14:textId="77777777" w:rsidR="00EA59A6" w:rsidRDefault="00F4718C">
      <w:pPr>
        <w:pStyle w:val="CaptionedFigure"/>
      </w:pPr>
      <w:r>
        <w:rPr>
          <w:noProof/>
        </w:rPr>
        <w:drawing>
          <wp:inline distT="0" distB="0" distL="0" distR="0" wp14:anchorId="7B3EF8C6" wp14:editId="39DAB5BF">
            <wp:extent cx="5334000" cy="1903730"/>
            <wp:effectExtent l="0" t="0" r="0" b="1270"/>
            <wp:docPr id="5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pic:cNvPicPr>
                      <a:picLocks noChangeAspect="1" noChangeArrowheads="1"/>
                    </pic:cNvPicPr>
                  </pic:nvPicPr>
                  <pic:blipFill>
                    <a:blip r:embed="rId515"/>
                    <a:stretch>
                      <a:fillRect/>
                    </a:stretch>
                  </pic:blipFill>
                  <pic:spPr>
                    <a:xfrm>
                      <a:off x="0" y="0"/>
                      <a:ext cx="5334000" cy="1903746"/>
                    </a:xfrm>
                    <a:prstGeom prst="rect">
                      <a:avLst/>
                    </a:prstGeom>
                    <a:noFill/>
                    <a:ln w="9525">
                      <a:noFill/>
                    </a:ln>
                  </pic:spPr>
                </pic:pic>
              </a:graphicData>
            </a:graphic>
          </wp:inline>
        </w:drawing>
      </w:r>
    </w:p>
    <w:p w14:paraId="084DE819" w14:textId="77777777" w:rsidR="00EA59A6" w:rsidRDefault="00F4718C">
      <w:pPr>
        <w:pStyle w:val="CaptionedFigure"/>
      </w:pPr>
      <w:r>
        <w:rPr>
          <w:noProof/>
        </w:rPr>
        <w:drawing>
          <wp:inline distT="0" distB="0" distL="0" distR="0" wp14:anchorId="167B36EF" wp14:editId="0FF71A70">
            <wp:extent cx="5334000" cy="1246505"/>
            <wp:effectExtent l="0" t="0" r="0" b="3175"/>
            <wp:docPr id="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pic:cNvPicPr>
                      <a:picLocks noChangeAspect="1" noChangeArrowheads="1"/>
                    </pic:cNvPicPr>
                  </pic:nvPicPr>
                  <pic:blipFill>
                    <a:blip r:embed="rId516"/>
                    <a:stretch>
                      <a:fillRect/>
                    </a:stretch>
                  </pic:blipFill>
                  <pic:spPr>
                    <a:xfrm>
                      <a:off x="0" y="0"/>
                      <a:ext cx="5334000" cy="1246505"/>
                    </a:xfrm>
                    <a:prstGeom prst="rect">
                      <a:avLst/>
                    </a:prstGeom>
                    <a:noFill/>
                    <a:ln w="9525">
                      <a:noFill/>
                    </a:ln>
                  </pic:spPr>
                </pic:pic>
              </a:graphicData>
            </a:graphic>
          </wp:inline>
        </w:drawing>
      </w:r>
    </w:p>
    <w:p w14:paraId="2FCDB637" w14:textId="77777777" w:rsidR="00EA59A6" w:rsidRDefault="00F4718C">
      <w:pPr>
        <w:pStyle w:val="4"/>
      </w:pPr>
      <w:bookmarkStart w:id="887" w:name="header-n2162"/>
      <w:bookmarkEnd w:id="886"/>
      <w:r>
        <w:t>10.6.4 编写和运行@Test单元测试方法</w:t>
      </w:r>
    </w:p>
    <w:p w14:paraId="01D41920" w14:textId="77777777" w:rsidR="00EA59A6" w:rsidRDefault="00F4718C">
      <w:pPr>
        <w:pStyle w:val="FirstParagraph"/>
        <w:rPr>
          <w:sz w:val="21"/>
          <w:szCs w:val="21"/>
        </w:rPr>
      </w:pPr>
      <w:r>
        <w:rPr>
          <w:sz w:val="21"/>
          <w:szCs w:val="21"/>
        </w:rPr>
        <w:lastRenderedPageBreak/>
        <w:t>JUnit4版本，要求@Test标记的方法必须满足如下要求：</w:t>
      </w:r>
    </w:p>
    <w:p w14:paraId="40D49C7E" w14:textId="77777777" w:rsidR="00EA59A6" w:rsidRDefault="00F4718C">
      <w:pPr>
        <w:widowControl/>
        <w:numPr>
          <w:ilvl w:val="0"/>
          <w:numId w:val="2"/>
        </w:numPr>
        <w:spacing w:after="200"/>
        <w:jc w:val="left"/>
        <w:rPr>
          <w:szCs w:val="21"/>
        </w:rPr>
      </w:pPr>
      <w:r>
        <w:rPr>
          <w:szCs w:val="21"/>
        </w:rPr>
        <w:t>所在的类必须是public的，非抽象的，包含唯一的无参构造器。</w:t>
      </w:r>
    </w:p>
    <w:p w14:paraId="37846CA3" w14:textId="77777777" w:rsidR="00EA59A6" w:rsidRDefault="00F4718C">
      <w:pPr>
        <w:widowControl/>
        <w:numPr>
          <w:ilvl w:val="0"/>
          <w:numId w:val="2"/>
        </w:numPr>
        <w:spacing w:after="200"/>
        <w:jc w:val="left"/>
        <w:rPr>
          <w:szCs w:val="21"/>
        </w:rPr>
      </w:pPr>
      <w:r>
        <w:rPr>
          <w:szCs w:val="21"/>
        </w:rPr>
        <w:t>@Test标记的方法本身必须是public，非抽象的，非静态的，void无返回值，()无参数的。</w:t>
      </w:r>
    </w:p>
    <w:p w14:paraId="6E48720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junit</w:t>
      </w:r>
      <w:r>
        <w:rPr>
          <w:rStyle w:val="OperatorTok"/>
        </w:rPr>
        <w:t>;</w:t>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rPr>
          <w:rStyle w:val="KeywordTok"/>
        </w:rPr>
        <w:t>public</w:t>
      </w:r>
      <w:r>
        <w:rPr>
          <w:rStyle w:val="NormalTok"/>
        </w:rPr>
        <w:t xml:space="preserve"> </w:t>
      </w:r>
      <w:r>
        <w:rPr>
          <w:rStyle w:val="KeywordTok"/>
        </w:rPr>
        <w:t>class</w:t>
      </w:r>
      <w:r>
        <w:rPr>
          <w:rStyle w:val="NormalTok"/>
        </w:rPr>
        <w:t xml:space="preserve"> TestJUnit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"TestJUnit.test01"</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"TestJUnit.test02"</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"TestJUnit.test03"</w:t>
      </w:r>
      <w:r>
        <w:rPr>
          <w:rStyle w:val="OperatorTok"/>
        </w:rPr>
        <w:t>);</w:t>
      </w:r>
      <w:r>
        <w:br/>
      </w:r>
      <w:r>
        <w:rPr>
          <w:rStyle w:val="NormalTok"/>
        </w:rPr>
        <w:t xml:space="preserve">    </w:t>
      </w:r>
      <w:r>
        <w:rPr>
          <w:rStyle w:val="OperatorTok"/>
        </w:rPr>
        <w:t>}</w:t>
      </w:r>
      <w:r>
        <w:br/>
      </w:r>
      <w:r>
        <w:rPr>
          <w:rStyle w:val="OperatorTok"/>
        </w:rPr>
        <w:t>}</w:t>
      </w:r>
      <w:r>
        <w:rPr>
          <w:noProof/>
        </w:rPr>
        <w:drawing>
          <wp:inline distT="0" distB="0" distL="0" distR="0" wp14:anchorId="15BDE33A" wp14:editId="30C2E5D0">
            <wp:extent cx="5281295" cy="2052320"/>
            <wp:effectExtent l="0" t="0" r="6985" b="5080"/>
            <wp:docPr id="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pic:cNvPicPr>
                      <a:picLocks noChangeAspect="1" noChangeArrowheads="1"/>
                    </pic:cNvPicPr>
                  </pic:nvPicPr>
                  <pic:blipFill>
                    <a:blip r:embed="rId517"/>
                    <a:stretch>
                      <a:fillRect/>
                    </a:stretch>
                  </pic:blipFill>
                  <pic:spPr>
                    <a:xfrm>
                      <a:off x="0" y="0"/>
                      <a:ext cx="5281295" cy="2052320"/>
                    </a:xfrm>
                    <a:prstGeom prst="rect">
                      <a:avLst/>
                    </a:prstGeom>
                    <a:noFill/>
                    <a:ln w="9525">
                      <a:noFill/>
                    </a:ln>
                  </pic:spPr>
                </pic:pic>
              </a:graphicData>
            </a:graphic>
          </wp:inline>
        </w:drawing>
      </w:r>
    </w:p>
    <w:p w14:paraId="6C4BFF1D" w14:textId="77777777" w:rsidR="00EA59A6" w:rsidRDefault="00F4718C">
      <w:pPr>
        <w:pStyle w:val="4"/>
      </w:pPr>
      <w:bookmarkStart w:id="888" w:name="header-n2171"/>
      <w:bookmarkEnd w:id="887"/>
      <w:r>
        <w:t>10.6.5 设置执行JUnit用例时支持控制台输入</w:t>
      </w:r>
    </w:p>
    <w:p w14:paraId="3A86E3C3" w14:textId="77777777" w:rsidR="00EA59A6" w:rsidRDefault="00F4718C">
      <w:pPr>
        <w:pStyle w:val="FirstParagraph"/>
        <w:rPr>
          <w:lang w:eastAsia="zh-CN"/>
        </w:rPr>
      </w:pPr>
      <w:r>
        <w:rPr>
          <w:b/>
          <w:bCs/>
          <w:lang w:eastAsia="zh-CN"/>
        </w:rPr>
        <w:t>1. 设置数据：</w:t>
      </w:r>
    </w:p>
    <w:p w14:paraId="63DC7CCA" w14:textId="77777777" w:rsidR="00EA59A6" w:rsidRDefault="00F4718C">
      <w:pPr>
        <w:pStyle w:val="a0"/>
      </w:pPr>
      <w:r>
        <w:rPr>
          <w:lang w:eastAsia="zh-CN"/>
        </w:rPr>
        <w:t>默认情况下，在单元测试方法中使用Scanner时，并不能实现控制台数据的输入。</w:t>
      </w:r>
      <w:r>
        <w:t>需要做如下设置：</w:t>
      </w:r>
    </w:p>
    <w:p w14:paraId="1CAC4021" w14:textId="77777777" w:rsidR="00EA59A6" w:rsidRDefault="00F4718C">
      <w:pPr>
        <w:pStyle w:val="a0"/>
      </w:pPr>
      <w:r>
        <w:lastRenderedPageBreak/>
        <w:t>在</w:t>
      </w:r>
      <w:r>
        <w:rPr>
          <w:rStyle w:val="VerbatimChar"/>
        </w:rPr>
        <w:t>idea64.exe.vmoptions</w:t>
      </w:r>
      <w:r>
        <w:rPr>
          <w:rStyle w:val="VerbatimChar"/>
        </w:rPr>
        <w:t>配置文件</w:t>
      </w:r>
      <w:r>
        <w:t>中加入下面一行设置，重启idea后生效。</w:t>
      </w:r>
    </w:p>
    <w:p w14:paraId="1724F74D" w14:textId="77777777" w:rsidR="00EA59A6" w:rsidRDefault="00F4718C">
      <w:pPr>
        <w:pStyle w:val="SourceCode"/>
      </w:pPr>
      <w:r>
        <w:rPr>
          <w:rStyle w:val="VerbatimChar"/>
        </w:rPr>
        <w:t>-Deditable.java.test.console=true</w:t>
      </w:r>
    </w:p>
    <w:p w14:paraId="002FF921" w14:textId="77777777" w:rsidR="00EA59A6" w:rsidRDefault="00F4718C">
      <w:pPr>
        <w:pStyle w:val="FirstParagraph"/>
      </w:pPr>
      <w:r>
        <w:rPr>
          <w:b/>
          <w:bCs/>
        </w:rPr>
        <w:t>2. 配置文件位置：</w:t>
      </w:r>
    </w:p>
    <w:p w14:paraId="4B750449" w14:textId="77777777" w:rsidR="00EA59A6" w:rsidRDefault="00F4718C">
      <w:pPr>
        <w:pStyle w:val="CaptionedFigure"/>
      </w:pPr>
      <w:r>
        <w:rPr>
          <w:noProof/>
        </w:rPr>
        <w:drawing>
          <wp:inline distT="0" distB="0" distL="0" distR="0" wp14:anchorId="3FF729D0" wp14:editId="080BF4D2">
            <wp:extent cx="3481705" cy="3788410"/>
            <wp:effectExtent l="0" t="0" r="8255" b="6350"/>
            <wp:docPr id="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pic:cNvPicPr>
                      <a:picLocks noChangeAspect="1" noChangeArrowheads="1"/>
                    </pic:cNvPicPr>
                  </pic:nvPicPr>
                  <pic:blipFill>
                    <a:blip r:embed="rId518"/>
                    <a:stretch>
                      <a:fillRect/>
                    </a:stretch>
                  </pic:blipFill>
                  <pic:spPr>
                    <a:xfrm>
                      <a:off x="0" y="0"/>
                      <a:ext cx="3481705" cy="3788410"/>
                    </a:xfrm>
                    <a:prstGeom prst="rect">
                      <a:avLst/>
                    </a:prstGeom>
                    <a:noFill/>
                    <a:ln w="9525">
                      <a:noFill/>
                    </a:ln>
                  </pic:spPr>
                </pic:pic>
              </a:graphicData>
            </a:graphic>
          </wp:inline>
        </w:drawing>
      </w:r>
    </w:p>
    <w:p w14:paraId="63323F2F" w14:textId="77777777" w:rsidR="00EA59A6" w:rsidRDefault="00F4718C">
      <w:pPr>
        <w:pStyle w:val="ImageCaption"/>
      </w:pPr>
      <w:r>
        <w:rPr>
          <w:noProof/>
        </w:rPr>
        <w:drawing>
          <wp:inline distT="0" distB="0" distL="0" distR="0" wp14:anchorId="4DBBD11D" wp14:editId="3952218C">
            <wp:extent cx="5334000" cy="3225800"/>
            <wp:effectExtent l="0" t="0" r="0" b="5080"/>
            <wp:docPr id="5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pic:cNvPicPr>
                      <a:picLocks noChangeAspect="1" noChangeArrowheads="1"/>
                    </pic:cNvPicPr>
                  </pic:nvPicPr>
                  <pic:blipFill>
                    <a:blip r:embed="rId519"/>
                    <a:stretch>
                      <a:fillRect/>
                    </a:stretch>
                  </pic:blipFill>
                  <pic:spPr>
                    <a:xfrm>
                      <a:off x="0" y="0"/>
                      <a:ext cx="5334000" cy="3226155"/>
                    </a:xfrm>
                    <a:prstGeom prst="rect">
                      <a:avLst/>
                    </a:prstGeom>
                    <a:noFill/>
                    <a:ln w="9525">
                      <a:noFill/>
                    </a:ln>
                  </pic:spPr>
                </pic:pic>
              </a:graphicData>
            </a:graphic>
          </wp:inline>
        </w:drawing>
      </w:r>
    </w:p>
    <w:p w14:paraId="19AECE0F" w14:textId="77777777" w:rsidR="00EA59A6" w:rsidRDefault="00F4718C">
      <w:pPr>
        <w:pStyle w:val="a0"/>
        <w:rPr>
          <w:lang w:eastAsia="zh-CN"/>
        </w:rPr>
      </w:pPr>
      <w:r>
        <w:rPr>
          <w:lang w:eastAsia="zh-CN"/>
        </w:rPr>
        <w:lastRenderedPageBreak/>
        <w:t>添加完成之后，重启IDEA即可。</w:t>
      </w:r>
    </w:p>
    <w:p w14:paraId="6223E313" w14:textId="77777777" w:rsidR="00EA59A6" w:rsidRDefault="00F4718C">
      <w:pPr>
        <w:pStyle w:val="a0"/>
        <w:rPr>
          <w:lang w:eastAsia="zh-CN"/>
        </w:rPr>
      </w:pPr>
      <w:r>
        <w:rPr>
          <w:b/>
          <w:bCs/>
          <w:lang w:eastAsia="zh-CN"/>
        </w:rPr>
        <w:t>3. 如果上述位置设置不成功，需要继续修改如下位置</w:t>
      </w:r>
    </w:p>
    <w:p w14:paraId="15CB30A3" w14:textId="77777777" w:rsidR="00EA59A6" w:rsidRDefault="00F4718C">
      <w:pPr>
        <w:pStyle w:val="a0"/>
      </w:pPr>
      <w:r>
        <w:t>修改位置1：IDEA安装目录的bin目录（例如：</w:t>
      </w:r>
      <w:r>
        <w:rPr>
          <w:rStyle w:val="VerbatimChar"/>
        </w:rPr>
        <w:t>D:\develop_tools\IDEA\IntelliJ IDEA 2022.1.2\bin</w:t>
      </w:r>
      <w:r>
        <w:t xml:space="preserve">）下的idea64.exe.vmoptions文件。 </w:t>
      </w:r>
    </w:p>
    <w:p w14:paraId="2F15A3CC" w14:textId="77777777" w:rsidR="00EA59A6" w:rsidRDefault="00F4718C">
      <w:pPr>
        <w:pStyle w:val="a0"/>
      </w:pPr>
      <w:r>
        <w:t>修改位置2：C盘的用户目录</w:t>
      </w:r>
      <w:r>
        <w:rPr>
          <w:rStyle w:val="VerbatimChar"/>
        </w:rPr>
        <w:t>C:\Users\</w:t>
      </w:r>
      <w:r>
        <w:rPr>
          <w:rStyle w:val="VerbatimChar"/>
        </w:rPr>
        <w:t>用户名</w:t>
      </w:r>
      <w:r>
        <w:rPr>
          <w:rStyle w:val="VerbatimChar"/>
        </w:rPr>
        <w:t>\AppData\Roaming\JetBrains\IntelliJIdea2022.1</w:t>
      </w:r>
      <w:r>
        <w:t xml:space="preserve"> 下的idea64.exe.vmoptions`件。</w:t>
      </w:r>
    </w:p>
    <w:p w14:paraId="6C39A6FE" w14:textId="77777777" w:rsidR="00EA59A6" w:rsidRDefault="00F4718C">
      <w:pPr>
        <w:pStyle w:val="4"/>
      </w:pPr>
      <w:bookmarkStart w:id="889" w:name="header-n2183"/>
      <w:bookmarkEnd w:id="888"/>
      <w:r>
        <w:t>10.6.6 定义test测试方法模板</w:t>
      </w:r>
    </w:p>
    <w:p w14:paraId="7AC84EF6" w14:textId="77777777" w:rsidR="00EA59A6" w:rsidRDefault="00F4718C">
      <w:pPr>
        <w:pStyle w:val="FirstParagraph"/>
        <w:rPr>
          <w:lang w:eastAsia="zh-CN"/>
        </w:rPr>
      </w:pPr>
      <w:r>
        <w:rPr>
          <w:lang w:eastAsia="zh-CN"/>
        </w:rPr>
        <w:t>选中自定义的模板组，</w:t>
      </w:r>
      <w:r>
        <w:rPr>
          <w:noProof/>
        </w:rPr>
        <w:drawing>
          <wp:inline distT="0" distB="0" distL="0" distR="0" wp14:anchorId="1EDDD3CC" wp14:editId="3F130E14">
            <wp:extent cx="5334000" cy="3121660"/>
            <wp:effectExtent l="0" t="0" r="0" b="2540"/>
            <wp:docPr id="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pic:cNvPicPr>
                      <a:picLocks noChangeAspect="1" noChangeArrowheads="1"/>
                    </pic:cNvPicPr>
                  </pic:nvPicPr>
                  <pic:blipFill>
                    <a:blip r:embed="rId520"/>
                    <a:stretch>
                      <a:fillRect/>
                    </a:stretch>
                  </pic:blipFill>
                  <pic:spPr>
                    <a:xfrm>
                      <a:off x="0" y="0"/>
                      <a:ext cx="5334000" cy="3121906"/>
                    </a:xfrm>
                    <a:prstGeom prst="rect">
                      <a:avLst/>
                    </a:prstGeom>
                    <a:noFill/>
                    <a:ln w="9525">
                      <a:noFill/>
                    </a:ln>
                  </pic:spPr>
                </pic:pic>
              </a:graphicData>
            </a:graphic>
          </wp:inline>
        </w:drawing>
      </w:r>
      <w:r>
        <w:rPr>
          <w:lang w:eastAsia="zh-CN"/>
        </w:rPr>
        <w:t>点击”+”（1.Live Template）来定义模板。</w:t>
      </w:r>
    </w:p>
    <w:p w14:paraId="718A3AC3" w14:textId="77777777" w:rsidR="00EA59A6" w:rsidRDefault="00EA59A6">
      <w:pPr>
        <w:pStyle w:val="CaptionedFigure"/>
        <w:rPr>
          <w:lang w:eastAsia="zh-CN"/>
        </w:rPr>
      </w:pPr>
    </w:p>
    <w:p w14:paraId="5EFD2D5E" w14:textId="77777777" w:rsidR="00EA59A6" w:rsidRDefault="00F4718C">
      <w:pPr>
        <w:pStyle w:val="2"/>
      </w:pPr>
      <w:bookmarkStart w:id="890" w:name="header-n2186"/>
      <w:bookmarkStart w:id="891" w:name="_Toc126055781"/>
      <w:bookmarkEnd w:id="862"/>
      <w:bookmarkEnd w:id="882"/>
      <w:bookmarkEnd w:id="889"/>
      <w:r>
        <w:t>11. 包装类</w:t>
      </w:r>
      <w:bookmarkEnd w:id="891"/>
    </w:p>
    <w:p w14:paraId="31C269F5" w14:textId="77777777" w:rsidR="00EA59A6" w:rsidRDefault="00F4718C">
      <w:pPr>
        <w:pStyle w:val="3"/>
      </w:pPr>
      <w:bookmarkStart w:id="892" w:name="header-n2187"/>
      <w:bookmarkStart w:id="893" w:name="_Toc126055782"/>
      <w:r>
        <w:t>11.1 为什么需要包装类</w:t>
      </w:r>
      <w:bookmarkEnd w:id="893"/>
    </w:p>
    <w:p w14:paraId="0A67AAAF" w14:textId="77777777" w:rsidR="00EA59A6" w:rsidRDefault="00F4718C">
      <w:pPr>
        <w:pStyle w:val="FirstParagraph"/>
        <w:rPr>
          <w:lang w:eastAsia="zh-CN"/>
        </w:rPr>
      </w:pPr>
      <w:r>
        <w:rPr>
          <w:lang w:eastAsia="zh-CN"/>
        </w:rPr>
        <w:t>Java提供了两个类型系统，</w:t>
      </w:r>
      <w:r>
        <w:rPr>
          <w:rStyle w:val="VerbatimChar"/>
          <w:lang w:eastAsia="zh-CN"/>
        </w:rPr>
        <w:t>基本数据类型</w:t>
      </w:r>
      <w:r>
        <w:rPr>
          <w:lang w:eastAsia="zh-CN"/>
        </w:rPr>
        <w:t>与</w:t>
      </w:r>
      <w:r>
        <w:rPr>
          <w:rStyle w:val="VerbatimChar"/>
          <w:lang w:eastAsia="zh-CN"/>
        </w:rPr>
        <w:t>引用数据类型</w:t>
      </w:r>
      <w:r>
        <w:rPr>
          <w:lang w:eastAsia="zh-CN"/>
        </w:rPr>
        <w:t>。使用基本数据类型在于效率，然而当要使用只针对对象设计的API或新特性（例如泛型），怎么办呢？例如：</w:t>
      </w:r>
    </w:p>
    <w:p w14:paraId="460BA469" w14:textId="77777777" w:rsidR="00EA59A6" w:rsidRDefault="00F4718C">
      <w:pPr>
        <w:pStyle w:val="SourceCode"/>
      </w:pPr>
      <w:r>
        <w:rPr>
          <w:rStyle w:val="CommentTok"/>
        </w:rPr>
        <w:t>//</w:t>
      </w:r>
      <w:r>
        <w:rPr>
          <w:rStyle w:val="CommentTok"/>
        </w:rPr>
        <w:t>情况</w:t>
      </w:r>
      <w:r>
        <w:rPr>
          <w:rStyle w:val="CommentTok"/>
        </w:rPr>
        <w:t>1</w:t>
      </w:r>
      <w:r>
        <w:rPr>
          <w:rStyle w:val="CommentTok"/>
        </w:rPr>
        <w:t>：方法形参</w:t>
      </w:r>
      <w:r>
        <w:br/>
      </w:r>
      <w:r>
        <w:rPr>
          <w:rStyle w:val="FunctionTok"/>
        </w:rPr>
        <w:t>Object</w:t>
      </w:r>
      <w:r>
        <w:rPr>
          <w:rStyle w:val="FunctionTok"/>
        </w:rPr>
        <w:t>类的</w:t>
      </w:r>
      <w:r>
        <w:rPr>
          <w:rStyle w:val="FunctionTok"/>
        </w:rPr>
        <w:t>equals</w:t>
      </w:r>
      <w:r>
        <w:rPr>
          <w:rStyle w:val="OperatorTok"/>
        </w:rPr>
        <w:t>(</w:t>
      </w:r>
      <w:r>
        <w:rPr>
          <w:rStyle w:val="BuiltInTok"/>
        </w:rPr>
        <w:t>Object</w:t>
      </w:r>
      <w:r>
        <w:rPr>
          <w:rStyle w:val="NormalTok"/>
        </w:rPr>
        <w:t xml:space="preserve"> obj</w:t>
      </w:r>
      <w:r>
        <w:rPr>
          <w:rStyle w:val="OperatorTok"/>
        </w:rPr>
        <w:t>)</w:t>
      </w:r>
      <w:r>
        <w:br/>
      </w:r>
      <w:r>
        <w:br/>
      </w:r>
      <w:r>
        <w:rPr>
          <w:rStyle w:val="CommentTok"/>
        </w:rPr>
        <w:t>//</w:t>
      </w:r>
      <w:r>
        <w:rPr>
          <w:rStyle w:val="CommentTok"/>
        </w:rPr>
        <w:t>情况</w:t>
      </w:r>
      <w:r>
        <w:rPr>
          <w:rStyle w:val="CommentTok"/>
        </w:rPr>
        <w:t>2</w:t>
      </w:r>
      <w:r>
        <w:rPr>
          <w:rStyle w:val="CommentTok"/>
        </w:rPr>
        <w:t>：方法形参</w:t>
      </w:r>
      <w:r>
        <w:br/>
      </w:r>
      <w:r>
        <w:rPr>
          <w:rStyle w:val="FunctionTok"/>
        </w:rPr>
        <w:t>ArrayList</w:t>
      </w:r>
      <w:r>
        <w:rPr>
          <w:rStyle w:val="FunctionTok"/>
        </w:rPr>
        <w:t>类的</w:t>
      </w:r>
      <w:r>
        <w:rPr>
          <w:rStyle w:val="FunctionTok"/>
        </w:rPr>
        <w:t>add</w:t>
      </w:r>
      <w:r>
        <w:rPr>
          <w:rStyle w:val="OperatorTok"/>
        </w:rPr>
        <w:t>(</w:t>
      </w:r>
      <w:r>
        <w:rPr>
          <w:rStyle w:val="BuiltInTok"/>
        </w:rPr>
        <w:t>Object</w:t>
      </w:r>
      <w:r>
        <w:rPr>
          <w:rStyle w:val="NormalTok"/>
        </w:rPr>
        <w:t xml:space="preserve"> obj</w:t>
      </w:r>
      <w:r>
        <w:rPr>
          <w:rStyle w:val="OperatorTok"/>
        </w:rPr>
        <w:t>)</w:t>
      </w:r>
      <w:r>
        <w:br/>
      </w:r>
      <w:r>
        <w:rPr>
          <w:rStyle w:val="CommentTok"/>
        </w:rPr>
        <w:t>//</w:t>
      </w:r>
      <w:r>
        <w:rPr>
          <w:rStyle w:val="CommentTok"/>
        </w:rPr>
        <w:t>没有如下的方法：</w:t>
      </w:r>
      <w:r>
        <w:br/>
      </w:r>
      <w:r>
        <w:rPr>
          <w:rStyle w:val="FunctionTok"/>
        </w:rPr>
        <w:t>add</w:t>
      </w:r>
      <w:r>
        <w:rPr>
          <w:rStyle w:val="OperatorTok"/>
        </w:rPr>
        <w:t>(</w:t>
      </w:r>
      <w:r>
        <w:rPr>
          <w:rStyle w:val="DataTypeTok"/>
        </w:rPr>
        <w:t>int</w:t>
      </w:r>
      <w:r>
        <w:rPr>
          <w:rStyle w:val="NormalTok"/>
        </w:rPr>
        <w:t xml:space="preserve"> number</w:t>
      </w:r>
      <w:r>
        <w:rPr>
          <w:rStyle w:val="OperatorTok"/>
        </w:rPr>
        <w:t>)</w:t>
      </w:r>
      <w:r>
        <w:br/>
      </w:r>
      <w:r>
        <w:rPr>
          <w:rStyle w:val="FunctionTok"/>
        </w:rPr>
        <w:t>add</w:t>
      </w:r>
      <w:r>
        <w:rPr>
          <w:rStyle w:val="OperatorTok"/>
        </w:rPr>
        <w:t>(</w:t>
      </w:r>
      <w:r>
        <w:rPr>
          <w:rStyle w:val="DataTypeTok"/>
        </w:rPr>
        <w:t>double</w:t>
      </w:r>
      <w:r>
        <w:rPr>
          <w:rStyle w:val="NormalTok"/>
        </w:rPr>
        <w:t xml:space="preserve"> d</w:t>
      </w:r>
      <w:r>
        <w:rPr>
          <w:rStyle w:val="OperatorTok"/>
        </w:rPr>
        <w:t>)</w:t>
      </w:r>
      <w:r>
        <w:br/>
      </w:r>
      <w:r>
        <w:rPr>
          <w:rStyle w:val="FunctionTok"/>
        </w:rPr>
        <w:t>add</w:t>
      </w:r>
      <w:r>
        <w:rPr>
          <w:rStyle w:val="OperatorTok"/>
        </w:rPr>
        <w:t>(</w:t>
      </w:r>
      <w:r>
        <w:rPr>
          <w:rStyle w:val="DataTypeTok"/>
        </w:rPr>
        <w:t>boolean</w:t>
      </w:r>
      <w:r>
        <w:rPr>
          <w:rStyle w:val="NormalTok"/>
        </w:rPr>
        <w:t xml:space="preserve"> b</w:t>
      </w:r>
      <w:r>
        <w:rPr>
          <w:rStyle w:val="OperatorTok"/>
        </w:rPr>
        <w:t>)</w:t>
      </w:r>
      <w:r>
        <w:br/>
      </w:r>
      <w:r>
        <w:br/>
      </w:r>
      <w:r>
        <w:rPr>
          <w:rStyle w:val="CommentTok"/>
        </w:rPr>
        <w:t>//</w:t>
      </w:r>
      <w:r>
        <w:rPr>
          <w:rStyle w:val="CommentTok"/>
        </w:rPr>
        <w:t>情况</w:t>
      </w:r>
      <w:r>
        <w:rPr>
          <w:rStyle w:val="CommentTok"/>
        </w:rPr>
        <w:t>3</w:t>
      </w:r>
      <w:r>
        <w:rPr>
          <w:rStyle w:val="CommentTok"/>
        </w:rPr>
        <w:t>：泛型</w:t>
      </w:r>
      <w:r>
        <w:br/>
      </w:r>
      <w:r>
        <w:rPr>
          <w:rStyle w:val="BuiltInTok"/>
        </w:rPr>
        <w:t>Set</w:t>
      </w:r>
      <w:r>
        <w:rPr>
          <w:rStyle w:val="OperatorTok"/>
        </w:rPr>
        <w:t>&lt;</w:t>
      </w:r>
      <w:r>
        <w:rPr>
          <w:rStyle w:val="NormalTok"/>
        </w:rPr>
        <w:t>T</w:t>
      </w:r>
      <w:r>
        <w:rPr>
          <w:rStyle w:val="OperatorTok"/>
        </w:rPr>
        <w:t>&gt;</w:t>
      </w:r>
      <w:r>
        <w:br/>
      </w:r>
      <w:r>
        <w:rPr>
          <w:rStyle w:val="BuiltInTok"/>
        </w:rPr>
        <w:t>List</w:t>
      </w:r>
      <w:r>
        <w:rPr>
          <w:rStyle w:val="OperatorTok"/>
        </w:rPr>
        <w:t>&lt;</w:t>
      </w:r>
      <w:r>
        <w:rPr>
          <w:rStyle w:val="NormalTok"/>
        </w:rPr>
        <w:t>T</w:t>
      </w:r>
      <w:r>
        <w:rPr>
          <w:rStyle w:val="OperatorTok"/>
        </w:rPr>
        <w:t>&gt;</w:t>
      </w:r>
      <w:r>
        <w:br/>
      </w:r>
      <w:r>
        <w:rPr>
          <w:rStyle w:val="NormalTok"/>
        </w:rPr>
        <w:t>Cllection</w:t>
      </w:r>
      <w:r>
        <w:rPr>
          <w:rStyle w:val="OperatorTok"/>
        </w:rPr>
        <w:t>&lt;</w:t>
      </w:r>
      <w:r>
        <w:rPr>
          <w:rStyle w:val="NormalTok"/>
        </w:rPr>
        <w:t>T</w:t>
      </w:r>
      <w:r>
        <w:rPr>
          <w:rStyle w:val="OperatorTok"/>
        </w:rPr>
        <w:t>&gt;</w:t>
      </w:r>
      <w:r>
        <w:br/>
      </w:r>
      <w:r>
        <w:rPr>
          <w:rStyle w:val="BuiltInTok"/>
        </w:rPr>
        <w:t>Map</w:t>
      </w:r>
      <w:r>
        <w:rPr>
          <w:rStyle w:val="OperatorTok"/>
        </w:rPr>
        <w:t>&lt;</w:t>
      </w:r>
      <w:r>
        <w:rPr>
          <w:rStyle w:val="NormalTok"/>
        </w:rPr>
        <w:t>K</w:t>
      </w:r>
      <w:r>
        <w:rPr>
          <w:rStyle w:val="OperatorTok"/>
        </w:rPr>
        <w:t>,</w:t>
      </w:r>
      <w:r>
        <w:rPr>
          <w:rStyle w:val="NormalTok"/>
        </w:rPr>
        <w:t>V</w:t>
      </w:r>
      <w:r>
        <w:rPr>
          <w:rStyle w:val="OperatorTok"/>
        </w:rPr>
        <w:t>&gt;</w:t>
      </w:r>
    </w:p>
    <w:p w14:paraId="47AF29C2" w14:textId="77777777" w:rsidR="00EA59A6" w:rsidRDefault="00F4718C">
      <w:pPr>
        <w:pStyle w:val="3"/>
      </w:pPr>
      <w:bookmarkStart w:id="894" w:name="header-n2190"/>
      <w:bookmarkStart w:id="895" w:name="_Toc126055783"/>
      <w:bookmarkEnd w:id="892"/>
      <w:r>
        <w:t>11.2 有哪些包装类</w:t>
      </w:r>
      <w:bookmarkEnd w:id="895"/>
    </w:p>
    <w:p w14:paraId="25E1DA9C" w14:textId="77777777" w:rsidR="00EA59A6" w:rsidRDefault="00F4718C">
      <w:pPr>
        <w:pStyle w:val="FirstParagraph"/>
        <w:rPr>
          <w:lang w:eastAsia="zh-CN"/>
        </w:rPr>
      </w:pPr>
      <w:r>
        <w:rPr>
          <w:lang w:eastAsia="zh-CN"/>
        </w:rPr>
        <w:t>Java针对八种基本数据类型定义了相应的引用类型：包装类（封装类）。有了类的特点，就可以调用类中的方法，Java才是真正的面向对象。</w:t>
      </w:r>
    </w:p>
    <w:p w14:paraId="648C520F" w14:textId="77777777" w:rsidR="00EA59A6" w:rsidRDefault="00F4718C">
      <w:pPr>
        <w:pStyle w:val="CaptionedFigure"/>
      </w:pPr>
      <w:r>
        <w:rPr>
          <w:noProof/>
        </w:rPr>
        <w:lastRenderedPageBreak/>
        <w:drawing>
          <wp:inline distT="0" distB="0" distL="0" distR="0" wp14:anchorId="590FEE5B" wp14:editId="5337F1C6">
            <wp:extent cx="4970780" cy="2145030"/>
            <wp:effectExtent l="0" t="0" r="12700" b="3810"/>
            <wp:docPr id="521" name="Picture" descr="image-2022032900191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descr="image-20220329001912486"/>
                    <pic:cNvPicPr>
                      <a:picLocks noChangeAspect="1" noChangeArrowheads="1"/>
                    </pic:cNvPicPr>
                  </pic:nvPicPr>
                  <pic:blipFill>
                    <a:blip r:embed="rId521"/>
                    <a:stretch>
                      <a:fillRect/>
                    </a:stretch>
                  </pic:blipFill>
                  <pic:spPr>
                    <a:xfrm>
                      <a:off x="0" y="0"/>
                      <a:ext cx="4970780" cy="2145030"/>
                    </a:xfrm>
                    <a:prstGeom prst="rect">
                      <a:avLst/>
                    </a:prstGeom>
                    <a:noFill/>
                    <a:ln w="9525">
                      <a:noFill/>
                    </a:ln>
                  </pic:spPr>
                </pic:pic>
              </a:graphicData>
            </a:graphic>
          </wp:inline>
        </w:drawing>
      </w:r>
    </w:p>
    <w:p w14:paraId="7634FCE9" w14:textId="77777777" w:rsidR="00EA59A6" w:rsidRDefault="00F4718C">
      <w:pPr>
        <w:pStyle w:val="a0"/>
        <w:rPr>
          <w:lang w:eastAsia="zh-CN"/>
        </w:rPr>
      </w:pPr>
      <w:r>
        <w:rPr>
          <w:lang w:eastAsia="zh-CN"/>
        </w:rPr>
        <w:t>封装以后的，内存结构对比：</w:t>
      </w:r>
    </w:p>
    <w:p w14:paraId="69D77353"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br/>
      </w:r>
      <w:r>
        <w:rPr>
          <w:rStyle w:val="NormalTok"/>
        </w:rPr>
        <w:tab/>
      </w:r>
      <w:r>
        <w:rPr>
          <w:rStyle w:val="DataTypeTok"/>
        </w:rPr>
        <w:t>int</w:t>
      </w:r>
      <w:r>
        <w:rPr>
          <w:rStyle w:val="NormalTok"/>
        </w:rPr>
        <w:t xml:space="preserve"> num </w:t>
      </w:r>
      <w:r>
        <w:rPr>
          <w:rStyle w:val="OperatorTok"/>
        </w:rPr>
        <w:t>=</w:t>
      </w:r>
      <w:r>
        <w:rPr>
          <w:rStyle w:val="NormalTok"/>
        </w:rPr>
        <w:t xml:space="preserve"> </w:t>
      </w:r>
      <w:r>
        <w:rPr>
          <w:rStyle w:val="DecValTok"/>
        </w:rPr>
        <w:t>520</w:t>
      </w:r>
      <w:r>
        <w:rPr>
          <w:rStyle w:val="OperatorTok"/>
        </w:rPr>
        <w:t>;</w:t>
      </w:r>
      <w:r>
        <w:br/>
      </w:r>
      <w:r>
        <w:rPr>
          <w:rStyle w:val="NormalTok"/>
        </w:rPr>
        <w:tab/>
      </w:r>
      <w:r>
        <w:rPr>
          <w:rStyle w:val="BuiltInTok"/>
        </w:rPr>
        <w:t>Integer</w:t>
      </w:r>
      <w:r>
        <w:rPr>
          <w:rStyle w:val="NormalTok"/>
        </w:rPr>
        <w:t xml:space="preserve"> obj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520</w:t>
      </w:r>
      <w:r>
        <w:rPr>
          <w:rStyle w:val="OperatorTok"/>
        </w:rPr>
        <w:t>);</w:t>
      </w:r>
      <w:r>
        <w:br/>
      </w:r>
      <w:r>
        <w:rPr>
          <w:rStyle w:val="OperatorTok"/>
        </w:rPr>
        <w:t>}</w:t>
      </w:r>
    </w:p>
    <w:p w14:paraId="09701A96" w14:textId="77777777" w:rsidR="00EA59A6" w:rsidRDefault="00F4718C">
      <w:pPr>
        <w:pStyle w:val="CaptionedFigure"/>
      </w:pPr>
      <w:r>
        <w:rPr>
          <w:noProof/>
        </w:rPr>
        <w:drawing>
          <wp:inline distT="0" distB="0" distL="0" distR="0" wp14:anchorId="2443152B" wp14:editId="3C8FDD1A">
            <wp:extent cx="5334000" cy="3103245"/>
            <wp:effectExtent l="0" t="0" r="0" b="0"/>
            <wp:docPr id="522" name="Picture" descr="image-2022051416372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descr="image-20220514163725830"/>
                    <pic:cNvPicPr>
                      <a:picLocks noChangeAspect="1" noChangeArrowheads="1"/>
                    </pic:cNvPicPr>
                  </pic:nvPicPr>
                  <pic:blipFill>
                    <a:blip r:embed="rId522"/>
                    <a:stretch>
                      <a:fillRect/>
                    </a:stretch>
                  </pic:blipFill>
                  <pic:spPr>
                    <a:xfrm>
                      <a:off x="0" y="0"/>
                      <a:ext cx="5334000" cy="3103590"/>
                    </a:xfrm>
                    <a:prstGeom prst="rect">
                      <a:avLst/>
                    </a:prstGeom>
                    <a:noFill/>
                    <a:ln w="9525">
                      <a:noFill/>
                    </a:ln>
                  </pic:spPr>
                </pic:pic>
              </a:graphicData>
            </a:graphic>
          </wp:inline>
        </w:drawing>
      </w:r>
    </w:p>
    <w:p w14:paraId="2CB8A165" w14:textId="77777777" w:rsidR="00EA59A6" w:rsidRDefault="00F4718C">
      <w:pPr>
        <w:pStyle w:val="3"/>
      </w:pPr>
      <w:bookmarkStart w:id="896" w:name="header-n2196"/>
      <w:bookmarkStart w:id="897" w:name="_Toc126055784"/>
      <w:bookmarkEnd w:id="894"/>
      <w:r>
        <w:t>11.3 自定义包装类</w:t>
      </w:r>
      <w:bookmarkEnd w:id="897"/>
    </w:p>
    <w:p w14:paraId="42145C4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MyInteger </w:t>
      </w:r>
      <w:r>
        <w:rPr>
          <w:rStyle w:val="OperatorTok"/>
        </w:rPr>
        <w:t>{</w:t>
      </w:r>
      <w:r>
        <w:br/>
      </w:r>
      <w:r>
        <w:rPr>
          <w:rStyle w:val="NormalTok"/>
        </w:rPr>
        <w:t xml:space="preserve">    </w:t>
      </w:r>
      <w:r>
        <w:rPr>
          <w:rStyle w:val="DataTypeTok"/>
        </w:rPr>
        <w:t>int</w:t>
      </w:r>
      <w:r>
        <w:rPr>
          <w:rStyle w:val="NormalTok"/>
        </w:rPr>
        <w:t xml:space="preserve"> value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MyInteger</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KeywordTok"/>
        </w:rPr>
        <w:t>public</w:t>
      </w:r>
      <w:r>
        <w:rPr>
          <w:rStyle w:val="NormalTok"/>
        </w:rPr>
        <w:t xml:space="preserve"> </w:t>
      </w:r>
      <w:r>
        <w:rPr>
          <w:rStyle w:val="FunctionTok"/>
        </w:rPr>
        <w:t>MyInteger</w:t>
      </w:r>
      <w:r>
        <w:rPr>
          <w:rStyle w:val="OperatorTok"/>
        </w:rPr>
        <w:t>(</w:t>
      </w:r>
      <w:r>
        <w:rPr>
          <w:rStyle w:val="DataTypeTok"/>
        </w:rPr>
        <w:t>int</w:t>
      </w:r>
      <w:r>
        <w:rPr>
          <w:rStyle w:val="NormalTok"/>
        </w:rPr>
        <w:t xml:space="preserve"> value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value</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BuiltInTok"/>
        </w:rPr>
        <w:t>String</w:t>
      </w:r>
      <w:r>
        <w:rPr>
          <w:rStyle w:val="OperatorTok"/>
        </w:rPr>
        <w:t>.</w:t>
      </w:r>
      <w:r>
        <w:rPr>
          <w:rStyle w:val="FunctionTok"/>
        </w:rPr>
        <w:t>valueOf</w:t>
      </w:r>
      <w:r>
        <w:rPr>
          <w:rStyle w:val="OperatorTok"/>
        </w:rPr>
        <w:t>(</w:t>
      </w:r>
      <w:r>
        <w:rPr>
          <w:rStyle w:val="NormalTok"/>
        </w:rPr>
        <w:t>value</w:t>
      </w:r>
      <w:r>
        <w:rPr>
          <w:rStyle w:val="OperatorTok"/>
        </w:rPr>
        <w:t>);</w:t>
      </w:r>
      <w:r>
        <w:br/>
      </w:r>
      <w:r>
        <w:rPr>
          <w:rStyle w:val="NormalTok"/>
        </w:rPr>
        <w:t xml:space="preserve">    </w:t>
      </w:r>
      <w:r>
        <w:rPr>
          <w:rStyle w:val="OperatorTok"/>
        </w:rPr>
        <w:t>}</w:t>
      </w:r>
      <w:r>
        <w:br/>
      </w:r>
      <w:r>
        <w:rPr>
          <w:rStyle w:val="OperatorTok"/>
        </w:rPr>
        <w:t>}</w:t>
      </w:r>
    </w:p>
    <w:p w14:paraId="22261A84" w14:textId="77777777" w:rsidR="00EA59A6" w:rsidRDefault="00F4718C">
      <w:pPr>
        <w:pStyle w:val="3"/>
      </w:pPr>
      <w:bookmarkStart w:id="898" w:name="header-n2198"/>
      <w:bookmarkStart w:id="899" w:name="_Toc126055785"/>
      <w:bookmarkEnd w:id="896"/>
      <w:r>
        <w:t>11.4 包装类与基本数据类型间的转换</w:t>
      </w:r>
      <w:bookmarkEnd w:id="899"/>
    </w:p>
    <w:p w14:paraId="2AD40F4C" w14:textId="77777777" w:rsidR="00EA59A6" w:rsidRDefault="00F4718C">
      <w:pPr>
        <w:pStyle w:val="4"/>
      </w:pPr>
      <w:bookmarkStart w:id="900" w:name="header-n2199"/>
      <w:r>
        <w:t>11.4.1 装箱</w:t>
      </w:r>
    </w:p>
    <w:p w14:paraId="245BAC2E" w14:textId="77777777" w:rsidR="00EA59A6" w:rsidRDefault="00F4718C">
      <w:pPr>
        <w:pStyle w:val="FirstParagraph"/>
        <w:rPr>
          <w:lang w:eastAsia="zh-CN"/>
        </w:rPr>
      </w:pPr>
      <w:r>
        <w:rPr>
          <w:lang w:eastAsia="zh-CN"/>
        </w:rPr>
        <w:t xml:space="preserve"> </w:t>
      </w:r>
      <w:r>
        <w:rPr>
          <w:b/>
          <w:bCs/>
          <w:lang w:eastAsia="zh-CN"/>
        </w:rPr>
        <w:t>装箱：把基本数据类型转为包装类对象</w:t>
      </w:r>
    </w:p>
    <w:p w14:paraId="6BE924D2" w14:textId="77777777" w:rsidR="00EA59A6" w:rsidRDefault="00F4718C">
      <w:pPr>
        <w:pStyle w:val="a7"/>
        <w:rPr>
          <w:lang w:eastAsia="zh-CN"/>
        </w:rPr>
      </w:pPr>
      <w:r>
        <w:rPr>
          <w:lang w:eastAsia="zh-CN"/>
        </w:rPr>
        <w:t>转为包装类的对象，是为了使用专门为对象设计的API和特性</w:t>
      </w:r>
    </w:p>
    <w:p w14:paraId="6A366A66" w14:textId="77777777" w:rsidR="00EA59A6" w:rsidRDefault="00F4718C">
      <w:pPr>
        <w:pStyle w:val="FirstParagraph"/>
      </w:pPr>
      <w:r>
        <w:t>基本数值----&gt;包装对象</w:t>
      </w:r>
    </w:p>
    <w:p w14:paraId="449CAA4A" w14:textId="77777777" w:rsidR="00EA59A6" w:rsidRDefault="00F4718C">
      <w:pPr>
        <w:pStyle w:val="SourceCode"/>
      </w:pPr>
      <w:r>
        <w:rPr>
          <w:rStyle w:val="BuiltInTok"/>
        </w:rPr>
        <w:t>Integer</w:t>
      </w:r>
      <w:r>
        <w:rPr>
          <w:rStyle w:val="NormalTok"/>
        </w:rPr>
        <w:t xml:space="preserve"> obj1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4</w:t>
      </w:r>
      <w:r>
        <w:rPr>
          <w:rStyle w:val="OperatorTok"/>
        </w:rPr>
        <w:t>);</w:t>
      </w:r>
      <w:r>
        <w:rPr>
          <w:rStyle w:val="CommentTok"/>
        </w:rPr>
        <w:t>//</w:t>
      </w:r>
      <w:r>
        <w:rPr>
          <w:rStyle w:val="CommentTok"/>
        </w:rPr>
        <w:t>使用构造函数函数</w:t>
      </w:r>
      <w:r>
        <w:br/>
      </w:r>
      <w:r>
        <w:rPr>
          <w:rStyle w:val="BuiltInTok"/>
        </w:rPr>
        <w:t>Float</w:t>
      </w:r>
      <w:r>
        <w:rPr>
          <w:rStyle w:val="NormalTok"/>
        </w:rPr>
        <w:t xml:space="preserve"> f </w:t>
      </w:r>
      <w:r>
        <w:rPr>
          <w:rStyle w:val="OperatorTok"/>
        </w:rPr>
        <w:t>=</w:t>
      </w:r>
      <w:r>
        <w:rPr>
          <w:rStyle w:val="NormalTok"/>
        </w:rPr>
        <w:t xml:space="preserve"> </w:t>
      </w:r>
      <w:r>
        <w:rPr>
          <w:rStyle w:val="KeywordTok"/>
        </w:rPr>
        <w:t>new</w:t>
      </w:r>
      <w:r>
        <w:rPr>
          <w:rStyle w:val="NormalTok"/>
        </w:rPr>
        <w:t xml:space="preserve"> </w:t>
      </w:r>
      <w:r>
        <w:rPr>
          <w:rStyle w:val="BuiltInTok"/>
        </w:rPr>
        <w:t>Float</w:t>
      </w:r>
      <w:r>
        <w:rPr>
          <w:rStyle w:val="OperatorTok"/>
        </w:rPr>
        <w:t>(</w:t>
      </w:r>
      <w:r>
        <w:rPr>
          <w:rStyle w:val="NormalTok"/>
        </w:rPr>
        <w:t>“</w:t>
      </w:r>
      <w:r>
        <w:rPr>
          <w:rStyle w:val="FloatTok"/>
        </w:rPr>
        <w:t>4.56</w:t>
      </w:r>
      <w:r>
        <w:rPr>
          <w:rStyle w:val="NormalTok"/>
        </w:rPr>
        <w:t>”</w:t>
      </w:r>
      <w:r>
        <w:rPr>
          <w:rStyle w:val="OperatorTok"/>
        </w:rPr>
        <w:t>);</w:t>
      </w:r>
      <w:r>
        <w:br/>
      </w:r>
      <w:r>
        <w:rPr>
          <w:rStyle w:val="BuiltInTok"/>
        </w:rPr>
        <w:t>Long</w:t>
      </w:r>
      <w:r>
        <w:rPr>
          <w:rStyle w:val="NormalTok"/>
        </w:rPr>
        <w:t xml:space="preserve"> l </w:t>
      </w:r>
      <w:r>
        <w:rPr>
          <w:rStyle w:val="OperatorTok"/>
        </w:rPr>
        <w:t>=</w:t>
      </w:r>
      <w:r>
        <w:rPr>
          <w:rStyle w:val="NormalTok"/>
        </w:rPr>
        <w:t xml:space="preserve"> </w:t>
      </w:r>
      <w:r>
        <w:rPr>
          <w:rStyle w:val="KeywordTok"/>
        </w:rPr>
        <w:t>new</w:t>
      </w:r>
      <w:r>
        <w:rPr>
          <w:rStyle w:val="NormalTok"/>
        </w:rPr>
        <w:t xml:space="preserve"> </w:t>
      </w:r>
      <w:r>
        <w:rPr>
          <w:rStyle w:val="BuiltInTok"/>
        </w:rPr>
        <w:t>Long</w:t>
      </w:r>
      <w:r>
        <w:rPr>
          <w:rStyle w:val="OperatorTok"/>
        </w:rPr>
        <w:t>(</w:t>
      </w:r>
      <w:r>
        <w:rPr>
          <w:rStyle w:val="NormalTok"/>
        </w:rPr>
        <w:t>“asdf”</w:t>
      </w:r>
      <w:r>
        <w:rPr>
          <w:rStyle w:val="OperatorTok"/>
        </w:rPr>
        <w:t>);</w:t>
      </w:r>
      <w:r>
        <w:rPr>
          <w:rStyle w:val="NormalTok"/>
        </w:rPr>
        <w:t xml:space="preserve">  </w:t>
      </w:r>
      <w:r>
        <w:rPr>
          <w:rStyle w:val="CommentTok"/>
        </w:rPr>
        <w:t>//NumberFormatException</w:t>
      </w:r>
      <w:r>
        <w:br/>
      </w:r>
      <w:r>
        <w:br/>
      </w:r>
      <w:r>
        <w:rPr>
          <w:rStyle w:val="BuiltInTok"/>
        </w:rPr>
        <w:t>Integer</w:t>
      </w:r>
      <w:r>
        <w:rPr>
          <w:rStyle w:val="NormalTok"/>
        </w:rPr>
        <w:t xml:space="preserve"> obj2 </w:t>
      </w:r>
      <w:r>
        <w:rPr>
          <w:rStyle w:val="OperatorTok"/>
        </w:rPr>
        <w:t>=</w:t>
      </w:r>
      <w:r>
        <w:rPr>
          <w:rStyle w:val="NormalTok"/>
        </w:rPr>
        <w:t xml:space="preserve"> </w:t>
      </w:r>
      <w:r>
        <w:rPr>
          <w:rStyle w:val="BuiltInTok"/>
        </w:rPr>
        <w:t>Integer</w:t>
      </w:r>
      <w:r>
        <w:rPr>
          <w:rStyle w:val="OperatorTok"/>
        </w:rPr>
        <w:t>.</w:t>
      </w:r>
      <w:r>
        <w:rPr>
          <w:rStyle w:val="FunctionTok"/>
        </w:rPr>
        <w:t>valueOf</w:t>
      </w:r>
      <w:r>
        <w:rPr>
          <w:rStyle w:val="OperatorTok"/>
        </w:rPr>
        <w:t>(</w:t>
      </w:r>
      <w:r>
        <w:rPr>
          <w:rStyle w:val="DecValTok"/>
        </w:rPr>
        <w:t>4</w:t>
      </w:r>
      <w:r>
        <w:rPr>
          <w:rStyle w:val="OperatorTok"/>
        </w:rPr>
        <w:t>);</w:t>
      </w:r>
      <w:r>
        <w:rPr>
          <w:rStyle w:val="CommentTok"/>
        </w:rPr>
        <w:t>//</w:t>
      </w:r>
      <w:r>
        <w:rPr>
          <w:rStyle w:val="CommentTok"/>
        </w:rPr>
        <w:t>使用包装类中的</w:t>
      </w:r>
      <w:r>
        <w:rPr>
          <w:rStyle w:val="CommentTok"/>
        </w:rPr>
        <w:t>valueOf</w:t>
      </w:r>
      <w:r>
        <w:rPr>
          <w:rStyle w:val="CommentTok"/>
        </w:rPr>
        <w:t>方法</w:t>
      </w:r>
    </w:p>
    <w:p w14:paraId="493DAD8D" w14:textId="77777777" w:rsidR="00EA59A6" w:rsidRDefault="00F4718C">
      <w:pPr>
        <w:pStyle w:val="4"/>
      </w:pPr>
      <w:bookmarkStart w:id="901" w:name="header-n2205"/>
      <w:bookmarkEnd w:id="900"/>
      <w:r>
        <w:t>11.4.2 拆箱</w:t>
      </w:r>
    </w:p>
    <w:p w14:paraId="5E37DDCD" w14:textId="77777777" w:rsidR="00EA59A6" w:rsidRDefault="00F4718C">
      <w:pPr>
        <w:pStyle w:val="FirstParagraph"/>
        <w:rPr>
          <w:lang w:eastAsia="zh-CN"/>
        </w:rPr>
      </w:pPr>
      <w:r>
        <w:rPr>
          <w:b/>
          <w:bCs/>
          <w:lang w:eastAsia="zh-CN"/>
        </w:rPr>
        <w:t>拆箱：把包装类对象拆为基本数据类型</w:t>
      </w:r>
    </w:p>
    <w:p w14:paraId="2044EAAD" w14:textId="77777777" w:rsidR="00EA59A6" w:rsidRDefault="00F4718C">
      <w:pPr>
        <w:pStyle w:val="a7"/>
        <w:rPr>
          <w:lang w:eastAsia="zh-CN"/>
        </w:rPr>
      </w:pPr>
      <w:r>
        <w:rPr>
          <w:lang w:eastAsia="zh-CN"/>
        </w:rPr>
        <w:t>转为基本数据类型，一般是因为需要运算，Java中的大多数运算符是为基本数据类型设计的。比较、算术等</w:t>
      </w:r>
    </w:p>
    <w:p w14:paraId="0EEBA33A" w14:textId="77777777" w:rsidR="00EA59A6" w:rsidRDefault="00F4718C">
      <w:pPr>
        <w:pStyle w:val="FirstParagraph"/>
        <w:rPr>
          <w:lang w:eastAsia="zh-CN"/>
        </w:rPr>
      </w:pPr>
      <w:r>
        <w:rPr>
          <w:lang w:eastAsia="zh-CN"/>
        </w:rPr>
        <w:t>包装对象----&gt;基本数值</w:t>
      </w:r>
    </w:p>
    <w:p w14:paraId="00E19A47" w14:textId="77777777" w:rsidR="00EA59A6" w:rsidRDefault="00F4718C">
      <w:pPr>
        <w:pStyle w:val="SourceCode"/>
      </w:pPr>
      <w:r>
        <w:rPr>
          <w:rStyle w:val="BuiltInTok"/>
        </w:rPr>
        <w:t>Integer</w:t>
      </w:r>
      <w:r>
        <w:rPr>
          <w:rStyle w:val="NormalTok"/>
        </w:rPr>
        <w:t xml:space="preserve"> obj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4</w:t>
      </w:r>
      <w:r>
        <w:rPr>
          <w:rStyle w:val="OperatorTok"/>
        </w:rPr>
        <w:t>);</w:t>
      </w:r>
      <w:r>
        <w:br/>
      </w:r>
      <w:r>
        <w:rPr>
          <w:rStyle w:val="DataTypeTok"/>
        </w:rPr>
        <w:t>int</w:t>
      </w:r>
      <w:r>
        <w:rPr>
          <w:rStyle w:val="NormalTok"/>
        </w:rPr>
        <w:t xml:space="preserve"> num1 </w:t>
      </w:r>
      <w:r>
        <w:rPr>
          <w:rStyle w:val="OperatorTok"/>
        </w:rPr>
        <w:t>=</w:t>
      </w:r>
      <w:r>
        <w:rPr>
          <w:rStyle w:val="NormalTok"/>
        </w:rPr>
        <w:t xml:space="preserve"> obj</w:t>
      </w:r>
      <w:r>
        <w:rPr>
          <w:rStyle w:val="OperatorTok"/>
        </w:rPr>
        <w:t>.</w:t>
      </w:r>
      <w:r>
        <w:rPr>
          <w:rStyle w:val="FunctionTok"/>
        </w:rPr>
        <w:t>intValue</w:t>
      </w:r>
      <w:r>
        <w:rPr>
          <w:rStyle w:val="OperatorTok"/>
        </w:rPr>
        <w:t>();</w:t>
      </w:r>
    </w:p>
    <w:p w14:paraId="69E83DBA" w14:textId="77777777" w:rsidR="00EA59A6" w:rsidRDefault="00F4718C">
      <w:pPr>
        <w:pStyle w:val="FirstParagraph"/>
        <w:rPr>
          <w:lang w:eastAsia="zh-CN"/>
        </w:rPr>
      </w:pPr>
      <w:r>
        <w:rPr>
          <w:b/>
          <w:bCs/>
          <w:lang w:eastAsia="zh-CN"/>
        </w:rPr>
        <w:lastRenderedPageBreak/>
        <w:t>自动装箱与拆箱：</w:t>
      </w:r>
    </w:p>
    <w:p w14:paraId="0D9501A9" w14:textId="77777777" w:rsidR="00EA59A6" w:rsidRDefault="00F4718C">
      <w:pPr>
        <w:pStyle w:val="a0"/>
        <w:rPr>
          <w:lang w:eastAsia="zh-CN"/>
        </w:rPr>
      </w:pPr>
      <w:r>
        <w:rPr>
          <w:lang w:eastAsia="zh-CN"/>
        </w:rPr>
        <w:t>由于我们经常要做基本类型与包装类之间的转换，从</w:t>
      </w:r>
      <w:r>
        <w:rPr>
          <w:rStyle w:val="VerbatimChar"/>
          <w:lang w:eastAsia="zh-CN"/>
        </w:rPr>
        <w:t>JDK5.0</w:t>
      </w:r>
      <w:r>
        <w:rPr>
          <w:lang w:eastAsia="zh-CN"/>
        </w:rPr>
        <w:t>开始，基本类型与包装类的装箱、拆箱动作可以自动完成。例如：</w:t>
      </w:r>
    </w:p>
    <w:p w14:paraId="286D5D5A" w14:textId="77777777" w:rsidR="00EA59A6" w:rsidRDefault="00F4718C">
      <w:pPr>
        <w:pStyle w:val="SourceCode"/>
        <w:rPr>
          <w:lang w:eastAsia="zh-CN"/>
        </w:rPr>
      </w:pPr>
      <w:r>
        <w:rPr>
          <w:rStyle w:val="BuiltInTok"/>
          <w:lang w:eastAsia="zh-CN"/>
        </w:rPr>
        <w:t>Integer</w:t>
      </w:r>
      <w:r>
        <w:rPr>
          <w:rStyle w:val="NormalTok"/>
          <w:lang w:eastAsia="zh-CN"/>
        </w:rPr>
        <w:t xml:space="preserve"> i </w:t>
      </w:r>
      <w:r>
        <w:rPr>
          <w:rStyle w:val="OperatorTok"/>
          <w:lang w:eastAsia="zh-CN"/>
        </w:rPr>
        <w:t>=</w:t>
      </w:r>
      <w:r>
        <w:rPr>
          <w:rStyle w:val="NormalTok"/>
          <w:lang w:eastAsia="zh-CN"/>
        </w:rPr>
        <w:t xml:space="preserve"> </w:t>
      </w:r>
      <w:r>
        <w:rPr>
          <w:rStyle w:val="DecValTok"/>
          <w:lang w:eastAsia="zh-CN"/>
        </w:rPr>
        <w:t>4</w:t>
      </w:r>
      <w:r>
        <w:rPr>
          <w:rStyle w:val="OperatorTok"/>
          <w:lang w:eastAsia="zh-CN"/>
        </w:rPr>
        <w:t>;</w:t>
      </w:r>
      <w:r>
        <w:rPr>
          <w:rStyle w:val="CommentTok"/>
          <w:lang w:eastAsia="zh-CN"/>
        </w:rPr>
        <w:t>//</w:t>
      </w:r>
      <w:r>
        <w:rPr>
          <w:rStyle w:val="CommentTok"/>
          <w:lang w:eastAsia="zh-CN"/>
        </w:rPr>
        <w:t>自动装箱。相当于</w:t>
      </w:r>
      <w:r>
        <w:rPr>
          <w:rStyle w:val="CommentTok"/>
          <w:lang w:eastAsia="zh-CN"/>
        </w:rPr>
        <w:t>Integer i = Integer.valueOf(4);</w:t>
      </w:r>
      <w:r>
        <w:rPr>
          <w:lang w:eastAsia="zh-CN"/>
        </w:rPr>
        <w:br/>
      </w:r>
      <w:r>
        <w:rPr>
          <w:rStyle w:val="NormalTok"/>
          <w:lang w:eastAsia="zh-CN"/>
        </w:rPr>
        <w:t xml:space="preserve">i </w:t>
      </w:r>
      <w:r>
        <w:rPr>
          <w:rStyle w:val="OperatorTok"/>
          <w:lang w:eastAsia="zh-CN"/>
        </w:rPr>
        <w:t>=</w:t>
      </w:r>
      <w:r>
        <w:rPr>
          <w:rStyle w:val="NormalTok"/>
          <w:lang w:eastAsia="zh-CN"/>
        </w:rPr>
        <w:t xml:space="preserve"> i </w:t>
      </w:r>
      <w:r>
        <w:rPr>
          <w:rStyle w:val="OperatorTok"/>
          <w:lang w:eastAsia="zh-CN"/>
        </w:rPr>
        <w:t>+</w:t>
      </w:r>
      <w:r>
        <w:rPr>
          <w:rStyle w:val="NormalTok"/>
          <w:lang w:eastAsia="zh-CN"/>
        </w:rPr>
        <w:t xml:space="preserve"> </w:t>
      </w:r>
      <w:r>
        <w:rPr>
          <w:rStyle w:val="DecValTok"/>
          <w:lang w:eastAsia="zh-CN"/>
        </w:rPr>
        <w:t>5</w:t>
      </w:r>
      <w:r>
        <w:rPr>
          <w:rStyle w:val="OperatorTok"/>
          <w:lang w:eastAsia="zh-CN"/>
        </w:rPr>
        <w:t>;</w:t>
      </w:r>
      <w:r>
        <w:rPr>
          <w:rStyle w:val="CommentTok"/>
          <w:lang w:eastAsia="zh-CN"/>
        </w:rPr>
        <w:t>//</w:t>
      </w:r>
      <w:r>
        <w:rPr>
          <w:rStyle w:val="CommentTok"/>
          <w:lang w:eastAsia="zh-CN"/>
        </w:rPr>
        <w:t>等号右边：将</w:t>
      </w:r>
      <w:r>
        <w:rPr>
          <w:rStyle w:val="CommentTok"/>
          <w:lang w:eastAsia="zh-CN"/>
        </w:rPr>
        <w:t>i</w:t>
      </w:r>
      <w:r>
        <w:rPr>
          <w:rStyle w:val="CommentTok"/>
          <w:lang w:eastAsia="zh-CN"/>
        </w:rPr>
        <w:t>对象转成基本数值</w:t>
      </w:r>
      <w:r>
        <w:rPr>
          <w:rStyle w:val="CommentTok"/>
          <w:lang w:eastAsia="zh-CN"/>
        </w:rPr>
        <w:t>(</w:t>
      </w:r>
      <w:r>
        <w:rPr>
          <w:rStyle w:val="CommentTok"/>
          <w:lang w:eastAsia="zh-CN"/>
        </w:rPr>
        <w:t>自动拆箱</w:t>
      </w:r>
      <w:r>
        <w:rPr>
          <w:rStyle w:val="CommentTok"/>
          <w:lang w:eastAsia="zh-CN"/>
        </w:rPr>
        <w:t>) i.intValue() + 5;</w:t>
      </w:r>
      <w:r>
        <w:rPr>
          <w:lang w:eastAsia="zh-CN"/>
        </w:rPr>
        <w:br/>
      </w:r>
      <w:r>
        <w:rPr>
          <w:rStyle w:val="CommentTok"/>
          <w:lang w:eastAsia="zh-CN"/>
        </w:rPr>
        <w:t>//</w:t>
      </w:r>
      <w:r>
        <w:rPr>
          <w:rStyle w:val="CommentTok"/>
          <w:lang w:eastAsia="zh-CN"/>
        </w:rPr>
        <w:t>加法运算完成后，再次装箱，把基本数值转成对象。</w:t>
      </w:r>
    </w:p>
    <w:p w14:paraId="06A31EF0" w14:textId="77777777" w:rsidR="00EA59A6" w:rsidRDefault="00F4718C">
      <w:pPr>
        <w:pStyle w:val="a7"/>
        <w:rPr>
          <w:lang w:eastAsia="zh-CN"/>
        </w:rPr>
      </w:pPr>
      <w:r>
        <w:rPr>
          <w:lang w:eastAsia="zh-CN"/>
        </w:rPr>
        <w:t>注意：只能与自己对应的类型之间才能实现自动装箱与拆箱。</w:t>
      </w:r>
    </w:p>
    <w:p w14:paraId="3AE69D7A" w14:textId="77777777" w:rsidR="00EA59A6" w:rsidRDefault="00F4718C">
      <w:pPr>
        <w:pStyle w:val="SourceCode"/>
      </w:pPr>
      <w:r>
        <w:rPr>
          <w:rStyle w:val="BuiltInTok"/>
        </w:rPr>
        <w:t>Integer</w:t>
      </w:r>
      <w:r>
        <w:rPr>
          <w:rStyle w:val="NormalTok"/>
        </w:rPr>
        <w:t xml:space="preserve"> i </w:t>
      </w:r>
      <w:r>
        <w:rPr>
          <w:rStyle w:val="OperatorTok"/>
        </w:rPr>
        <w:t>=</w:t>
      </w:r>
      <w:r>
        <w:rPr>
          <w:rStyle w:val="NormalTok"/>
        </w:rPr>
        <w:t xml:space="preserve"> </w:t>
      </w:r>
      <w:r>
        <w:rPr>
          <w:rStyle w:val="DecValTok"/>
        </w:rPr>
        <w:t>1</w:t>
      </w:r>
      <w:r>
        <w:rPr>
          <w:rStyle w:val="OperatorTok"/>
        </w:rPr>
        <w:t>;</w:t>
      </w:r>
      <w:r>
        <w:br/>
      </w:r>
      <w:r>
        <w:rPr>
          <w:rStyle w:val="BuiltInTok"/>
        </w:rPr>
        <w:t>Double</w:t>
      </w:r>
      <w:r>
        <w:rPr>
          <w:rStyle w:val="NormalTok"/>
        </w:rPr>
        <w:t xml:space="preserve"> d </w:t>
      </w:r>
      <w:r>
        <w:rPr>
          <w:rStyle w:val="OperatorTok"/>
        </w:rPr>
        <w:t>=</w:t>
      </w:r>
      <w:r>
        <w:rPr>
          <w:rStyle w:val="NormalTok"/>
        </w:rPr>
        <w:t xml:space="preserve"> </w:t>
      </w:r>
      <w:r>
        <w:rPr>
          <w:rStyle w:val="DecValTok"/>
        </w:rPr>
        <w:t>1</w:t>
      </w:r>
      <w:r>
        <w:rPr>
          <w:rStyle w:val="OperatorTok"/>
        </w:rPr>
        <w:t>;</w:t>
      </w:r>
      <w:r>
        <w:rPr>
          <w:rStyle w:val="CommentTok"/>
        </w:rPr>
        <w:t>//</w:t>
      </w:r>
      <w:r>
        <w:rPr>
          <w:rStyle w:val="CommentTok"/>
        </w:rPr>
        <w:t>错误的，</w:t>
      </w:r>
      <w:r>
        <w:rPr>
          <w:rStyle w:val="CommentTok"/>
        </w:rPr>
        <w:t>1</w:t>
      </w:r>
      <w:r>
        <w:rPr>
          <w:rStyle w:val="CommentTok"/>
        </w:rPr>
        <w:t>是</w:t>
      </w:r>
      <w:r>
        <w:rPr>
          <w:rStyle w:val="CommentTok"/>
        </w:rPr>
        <w:t>int</w:t>
      </w:r>
      <w:r>
        <w:rPr>
          <w:rStyle w:val="CommentTok"/>
        </w:rPr>
        <w:t>类型</w:t>
      </w:r>
    </w:p>
    <w:p w14:paraId="3C342551" w14:textId="77777777" w:rsidR="00EA59A6" w:rsidRDefault="00F4718C">
      <w:pPr>
        <w:pStyle w:val="3"/>
      </w:pPr>
      <w:bookmarkStart w:id="902" w:name="header-n2217"/>
      <w:bookmarkStart w:id="903" w:name="_Toc126055786"/>
      <w:bookmarkEnd w:id="898"/>
      <w:bookmarkEnd w:id="901"/>
      <w:r>
        <w:t>11.5 基本数据类型、包装类与字符串间的转换</w:t>
      </w:r>
      <w:bookmarkEnd w:id="903"/>
    </w:p>
    <w:p w14:paraId="37885FA8" w14:textId="77777777" w:rsidR="00EA59A6" w:rsidRDefault="00F4718C">
      <w:pPr>
        <w:pStyle w:val="FirstParagraph"/>
        <w:rPr>
          <w:color w:val="0000FF"/>
        </w:rPr>
      </w:pPr>
      <w:r>
        <w:rPr>
          <w:b/>
          <w:bCs/>
          <w:color w:val="0000FF"/>
        </w:rPr>
        <w:t>（1）基本数据类型转为字符串</w:t>
      </w:r>
    </w:p>
    <w:p w14:paraId="05CA7199" w14:textId="77777777" w:rsidR="00EA59A6" w:rsidRDefault="00F4718C">
      <w:pPr>
        <w:pStyle w:val="a0"/>
      </w:pPr>
      <w:r>
        <w:rPr>
          <w:b/>
          <w:bCs/>
        </w:rPr>
        <w:t>方式1：</w:t>
      </w:r>
      <w:r>
        <w:t>调用字符串重载的valueOf()方法</w:t>
      </w:r>
    </w:p>
    <w:p w14:paraId="4274AB96" w14:textId="77777777" w:rsidR="00EA59A6" w:rsidRDefault="00F4718C">
      <w:pPr>
        <w:pStyle w:val="SourceCode"/>
      </w:pPr>
      <w:r>
        <w:rPr>
          <w:rStyle w:val="DataTypeTok"/>
        </w:rPr>
        <w:t>int</w:t>
      </w:r>
      <w:r>
        <w:rPr>
          <w:rStyle w:val="NormalTok"/>
        </w:rPr>
        <w:t xml:space="preserve"> a </w:t>
      </w:r>
      <w:r>
        <w:rPr>
          <w:rStyle w:val="OperatorTok"/>
        </w:rPr>
        <w:t>=</w:t>
      </w:r>
      <w:r>
        <w:rPr>
          <w:rStyle w:val="NormalTok"/>
        </w:rPr>
        <w:t xml:space="preserve"> </w:t>
      </w:r>
      <w:r>
        <w:rPr>
          <w:rStyle w:val="DecValTok"/>
        </w:rPr>
        <w:t>10</w:t>
      </w:r>
      <w:r>
        <w:rPr>
          <w:rStyle w:val="OperatorTok"/>
        </w:rPr>
        <w:t>;</w:t>
      </w:r>
      <w:r>
        <w:br/>
      </w:r>
      <w:r>
        <w:rPr>
          <w:rStyle w:val="CommentTok"/>
        </w:rPr>
        <w:t>//String str = a;//</w:t>
      </w:r>
      <w:r>
        <w:rPr>
          <w:rStyle w:val="CommentTok"/>
        </w:rPr>
        <w:t>错误的</w:t>
      </w:r>
      <w:r>
        <w:br/>
      </w:r>
      <w:r>
        <w:br/>
      </w:r>
      <w:r>
        <w:rPr>
          <w:rStyle w:val="BuiltInTok"/>
        </w:rPr>
        <w:t>String</w:t>
      </w:r>
      <w:r>
        <w:rPr>
          <w:rStyle w:val="NormalTok"/>
        </w:rPr>
        <w:t xml:space="preserve"> str </w:t>
      </w:r>
      <w:r>
        <w:rPr>
          <w:rStyle w:val="OperatorTok"/>
        </w:rPr>
        <w:t>=</w:t>
      </w:r>
      <w:r>
        <w:rPr>
          <w:rStyle w:val="NormalTok"/>
        </w:rPr>
        <w:t xml:space="preserve"> </w:t>
      </w:r>
      <w:r>
        <w:rPr>
          <w:rStyle w:val="BuiltInTok"/>
        </w:rPr>
        <w:t>String</w:t>
      </w:r>
      <w:r>
        <w:rPr>
          <w:rStyle w:val="OperatorTok"/>
        </w:rPr>
        <w:t>.</w:t>
      </w:r>
      <w:r>
        <w:rPr>
          <w:rStyle w:val="FunctionTok"/>
        </w:rPr>
        <w:t>valueOf</w:t>
      </w:r>
      <w:r>
        <w:rPr>
          <w:rStyle w:val="OperatorTok"/>
        </w:rPr>
        <w:t>(</w:t>
      </w:r>
      <w:r>
        <w:rPr>
          <w:rStyle w:val="NormalTok"/>
        </w:rPr>
        <w:t>a</w:t>
      </w:r>
      <w:r>
        <w:rPr>
          <w:rStyle w:val="OperatorTok"/>
        </w:rPr>
        <w:t>);</w:t>
      </w:r>
    </w:p>
    <w:p w14:paraId="10E76B64" w14:textId="77777777" w:rsidR="00EA59A6" w:rsidRDefault="00F4718C">
      <w:pPr>
        <w:pStyle w:val="FirstParagraph"/>
      </w:pPr>
      <w:r>
        <w:rPr>
          <w:b/>
          <w:bCs/>
        </w:rPr>
        <w:t>方式2：</w:t>
      </w:r>
      <w:r>
        <w:t>更直接的方式</w:t>
      </w:r>
    </w:p>
    <w:p w14:paraId="190FA343" w14:textId="77777777" w:rsidR="00EA59A6" w:rsidRDefault="00F4718C">
      <w:pPr>
        <w:pStyle w:val="SourceCode"/>
      </w:pPr>
      <w:r>
        <w:rPr>
          <w:rStyle w:val="DataTypeTok"/>
        </w:rPr>
        <w:t>int</w:t>
      </w:r>
      <w:r>
        <w:rPr>
          <w:rStyle w:val="NormalTok"/>
        </w:rPr>
        <w:t xml:space="preserve"> a </w:t>
      </w:r>
      <w:r>
        <w:rPr>
          <w:rStyle w:val="OperatorTok"/>
        </w:rPr>
        <w:t>=</w:t>
      </w:r>
      <w:r>
        <w:rPr>
          <w:rStyle w:val="NormalTok"/>
        </w:rPr>
        <w:t xml:space="preserve"> </w:t>
      </w:r>
      <w:r>
        <w:rPr>
          <w:rStyle w:val="DecValTok"/>
        </w:rPr>
        <w:t>10</w:t>
      </w:r>
      <w:r>
        <w:rPr>
          <w:rStyle w:val="OperatorTok"/>
        </w:rPr>
        <w:t>;</w:t>
      </w:r>
      <w:r>
        <w:br/>
      </w:r>
      <w:r>
        <w:br/>
      </w:r>
      <w:r>
        <w:rPr>
          <w:rStyle w:val="BuiltInTok"/>
        </w:rPr>
        <w:t>String</w:t>
      </w:r>
      <w:r>
        <w:rPr>
          <w:rStyle w:val="NormalTok"/>
        </w:rPr>
        <w:t xml:space="preserve"> str </w:t>
      </w:r>
      <w:r>
        <w:rPr>
          <w:rStyle w:val="OperatorTok"/>
        </w:rPr>
        <w:t>=</w:t>
      </w:r>
      <w:r>
        <w:rPr>
          <w:rStyle w:val="NormalTok"/>
        </w:rPr>
        <w:t xml:space="preserve"> a </w:t>
      </w:r>
      <w:r>
        <w:rPr>
          <w:rStyle w:val="OperatorTok"/>
        </w:rPr>
        <w:t>+</w:t>
      </w:r>
      <w:r>
        <w:rPr>
          <w:rStyle w:val="NormalTok"/>
        </w:rPr>
        <w:t xml:space="preserve"> </w:t>
      </w:r>
      <w:r>
        <w:rPr>
          <w:rStyle w:val="StringTok"/>
        </w:rPr>
        <w:t>""</w:t>
      </w:r>
      <w:r>
        <w:rPr>
          <w:rStyle w:val="OperatorTok"/>
        </w:rPr>
        <w:t>;</w:t>
      </w:r>
    </w:p>
    <w:p w14:paraId="07F70335" w14:textId="77777777" w:rsidR="00EA59A6" w:rsidRDefault="00F4718C">
      <w:pPr>
        <w:pStyle w:val="FirstParagraph"/>
        <w:rPr>
          <w:color w:val="0000FF"/>
          <w:lang w:eastAsia="zh-CN"/>
        </w:rPr>
      </w:pPr>
      <w:r>
        <w:rPr>
          <w:b/>
          <w:bCs/>
          <w:color w:val="0000FF"/>
          <w:lang w:eastAsia="zh-CN"/>
        </w:rPr>
        <w:t>（2）字符串转为基本数据类型</w:t>
      </w:r>
    </w:p>
    <w:p w14:paraId="2A42AEC5" w14:textId="77777777" w:rsidR="00EA59A6" w:rsidRDefault="00F4718C">
      <w:pPr>
        <w:pStyle w:val="a0"/>
        <w:rPr>
          <w:lang w:eastAsia="zh-CN"/>
        </w:rPr>
      </w:pPr>
      <w:r>
        <w:rPr>
          <w:b/>
          <w:bCs/>
          <w:lang w:eastAsia="zh-CN"/>
        </w:rPr>
        <w:t>方式1：</w:t>
      </w:r>
      <w:r>
        <w:rPr>
          <w:lang w:eastAsia="zh-CN"/>
        </w:rPr>
        <w:t>除了Character类之外，其他所有包装类都具有parseXxx静态方法可以将字符串参数转换为对应的基本类型，例如：</w:t>
      </w:r>
    </w:p>
    <w:p w14:paraId="5B377CFA" w14:textId="77777777" w:rsidR="00EA59A6" w:rsidRDefault="00F4718C">
      <w:pPr>
        <w:widowControl/>
        <w:numPr>
          <w:ilvl w:val="0"/>
          <w:numId w:val="2"/>
        </w:numPr>
        <w:spacing w:after="200"/>
        <w:jc w:val="left"/>
      </w:pPr>
      <w:r>
        <w:rPr>
          <w:rStyle w:val="VerbatimChar"/>
        </w:rPr>
        <w:t>public static int parseInt(String s)</w:t>
      </w:r>
      <w:r>
        <w:t>：将字符串参数转换为对应的int基本类型。</w:t>
      </w:r>
    </w:p>
    <w:p w14:paraId="7AC2729C" w14:textId="77777777" w:rsidR="00EA59A6" w:rsidRDefault="00F4718C">
      <w:pPr>
        <w:widowControl/>
        <w:numPr>
          <w:ilvl w:val="0"/>
          <w:numId w:val="2"/>
        </w:numPr>
        <w:spacing w:after="200"/>
        <w:jc w:val="left"/>
      </w:pPr>
      <w:r>
        <w:rPr>
          <w:rStyle w:val="VerbatimChar"/>
        </w:rPr>
        <w:lastRenderedPageBreak/>
        <w:t>public static long parseLong(String s)</w:t>
      </w:r>
      <w:r>
        <w:t>：将字符串参数转换为对应的long基本类型。</w:t>
      </w:r>
    </w:p>
    <w:p w14:paraId="10B3CB2D" w14:textId="77777777" w:rsidR="00EA59A6" w:rsidRDefault="00F4718C">
      <w:pPr>
        <w:widowControl/>
        <w:numPr>
          <w:ilvl w:val="0"/>
          <w:numId w:val="2"/>
        </w:numPr>
        <w:spacing w:after="200"/>
        <w:jc w:val="left"/>
      </w:pPr>
      <w:r>
        <w:rPr>
          <w:rStyle w:val="VerbatimChar"/>
        </w:rPr>
        <w:t>public static double parseDouble(String s)</w:t>
      </w:r>
      <w:r>
        <w:t>：将字符串参数转换为对应的double基本类型。</w:t>
      </w:r>
    </w:p>
    <w:p w14:paraId="5C86449A" w14:textId="77777777" w:rsidR="00EA59A6" w:rsidRDefault="00F4718C">
      <w:pPr>
        <w:pStyle w:val="FirstParagraph"/>
        <w:rPr>
          <w:lang w:eastAsia="zh-CN"/>
        </w:rPr>
      </w:pPr>
      <w:r>
        <w:rPr>
          <w:b/>
          <w:bCs/>
          <w:lang w:eastAsia="zh-CN"/>
        </w:rPr>
        <w:t>方式2：</w:t>
      </w:r>
      <w:r>
        <w:rPr>
          <w:lang w:eastAsia="zh-CN"/>
        </w:rPr>
        <w:t>字符串转为包装类，然后可以自动拆箱为基本数据类型</w:t>
      </w:r>
    </w:p>
    <w:p w14:paraId="2602BE2F" w14:textId="77777777" w:rsidR="00EA59A6" w:rsidRDefault="00F4718C">
      <w:pPr>
        <w:widowControl/>
        <w:numPr>
          <w:ilvl w:val="0"/>
          <w:numId w:val="2"/>
        </w:numPr>
        <w:spacing w:after="200"/>
        <w:jc w:val="left"/>
      </w:pPr>
      <w:r>
        <w:rPr>
          <w:rStyle w:val="VerbatimChar"/>
        </w:rPr>
        <w:t>public static Integer valueOf(String s)</w:t>
      </w:r>
      <w:r>
        <w:t>：将字符串参数转换为对应的Integer包装类，然后可以自动拆箱为int基本类型</w:t>
      </w:r>
    </w:p>
    <w:p w14:paraId="5246DCAD" w14:textId="77777777" w:rsidR="00EA59A6" w:rsidRDefault="00F4718C">
      <w:pPr>
        <w:widowControl/>
        <w:numPr>
          <w:ilvl w:val="0"/>
          <w:numId w:val="2"/>
        </w:numPr>
        <w:spacing w:after="200"/>
        <w:jc w:val="left"/>
      </w:pPr>
      <w:r>
        <w:rPr>
          <w:rStyle w:val="VerbatimChar"/>
        </w:rPr>
        <w:t>public static Long valueOf(String s)</w:t>
      </w:r>
      <w:r>
        <w:t>：将字符串参数转换为对应的Long包装类，然后可以自动拆箱为long基本类型</w:t>
      </w:r>
    </w:p>
    <w:p w14:paraId="038CBD41" w14:textId="77777777" w:rsidR="00EA59A6" w:rsidRDefault="00F4718C">
      <w:pPr>
        <w:widowControl/>
        <w:numPr>
          <w:ilvl w:val="0"/>
          <w:numId w:val="2"/>
        </w:numPr>
        <w:spacing w:after="200"/>
        <w:jc w:val="left"/>
      </w:pPr>
      <w:r>
        <w:rPr>
          <w:rStyle w:val="VerbatimChar"/>
        </w:rPr>
        <w:t>public static Double valueOf(String s)</w:t>
      </w:r>
      <w:r>
        <w:t>：将字符串参数转换为对应的Double包装类，然后可以自动拆箱为double基本类型</w:t>
      </w:r>
    </w:p>
    <w:p w14:paraId="49452960" w14:textId="77777777" w:rsidR="00EA59A6" w:rsidRDefault="00F4718C">
      <w:pPr>
        <w:pStyle w:val="FirstParagraph"/>
      </w:pPr>
      <w:r>
        <w:t>注意:如果字符串参数的内容无法正确转换为对应的基本类型，则会抛出</w:t>
      </w:r>
      <w:r>
        <w:rPr>
          <w:rStyle w:val="VerbatimChar"/>
        </w:rPr>
        <w:t>java.lang.NumberFormatException</w:t>
      </w:r>
      <w:r>
        <w:t>异常。</w:t>
      </w:r>
    </w:p>
    <w:p w14:paraId="7D511BA4" w14:textId="77777777" w:rsidR="00EA59A6" w:rsidRDefault="00F4718C">
      <w:pPr>
        <w:pStyle w:val="a0"/>
      </w:pPr>
      <w:r>
        <w:rPr>
          <w:b/>
          <w:bCs/>
        </w:rPr>
        <w:t>方式3：</w:t>
      </w:r>
      <w:r>
        <w:t>通过包装类的构造器实现</w:t>
      </w:r>
    </w:p>
    <w:p w14:paraId="2B9E65A1" w14:textId="77777777" w:rsidR="00EA59A6" w:rsidRDefault="00F4718C">
      <w:pPr>
        <w:pStyle w:val="SourceCode"/>
      </w:pPr>
      <w:r>
        <w:rPr>
          <w:rStyle w:val="DataTypeTok"/>
        </w:rPr>
        <w:t>int</w:t>
      </w:r>
      <w:r>
        <w:rPr>
          <w:rStyle w:val="NormalTok"/>
        </w:rPr>
        <w:t xml:space="preserve"> a </w:t>
      </w:r>
      <w:r>
        <w:rPr>
          <w:rStyle w:val="OperatorTok"/>
        </w:rPr>
        <w:t>=</w:t>
      </w:r>
      <w:r>
        <w:rPr>
          <w:rStyle w:val="NormalTok"/>
        </w:rPr>
        <w:t xml:space="preserve"> </w:t>
      </w:r>
      <w:r>
        <w:rPr>
          <w:rStyle w:val="BuiltInTok"/>
        </w:rPr>
        <w:t>Integer</w:t>
      </w:r>
      <w:r>
        <w:rPr>
          <w:rStyle w:val="OperatorTok"/>
        </w:rPr>
        <w:t>.</w:t>
      </w:r>
      <w:r>
        <w:rPr>
          <w:rStyle w:val="FunctionTok"/>
        </w:rPr>
        <w:t>parseInt</w:t>
      </w:r>
      <w:r>
        <w:rPr>
          <w:rStyle w:val="OperatorTok"/>
        </w:rPr>
        <w:t>(</w:t>
      </w:r>
      <w:r>
        <w:rPr>
          <w:rStyle w:val="StringTok"/>
        </w:rPr>
        <w:t>"</w:t>
      </w:r>
      <w:r>
        <w:rPr>
          <w:rStyle w:val="StringTok"/>
        </w:rPr>
        <w:t>整数的字符串</w:t>
      </w:r>
      <w:r>
        <w:rPr>
          <w:rStyle w:val="StringTok"/>
        </w:rPr>
        <w:t>"</w:t>
      </w:r>
      <w:r>
        <w:rPr>
          <w:rStyle w:val="OperatorTok"/>
        </w:rPr>
        <w:t>);</w:t>
      </w:r>
      <w:r>
        <w:br/>
      </w:r>
      <w:r>
        <w:rPr>
          <w:rStyle w:val="DataTypeTok"/>
        </w:rPr>
        <w:t>double</w:t>
      </w:r>
      <w:r>
        <w:rPr>
          <w:rStyle w:val="NormalTok"/>
        </w:rPr>
        <w:t xml:space="preserve"> d </w:t>
      </w:r>
      <w:r>
        <w:rPr>
          <w:rStyle w:val="OperatorTok"/>
        </w:rPr>
        <w:t>=</w:t>
      </w:r>
      <w:r>
        <w:rPr>
          <w:rStyle w:val="NormalTok"/>
        </w:rPr>
        <w:t xml:space="preserve"> </w:t>
      </w:r>
      <w:r>
        <w:rPr>
          <w:rStyle w:val="BuiltInTok"/>
        </w:rPr>
        <w:t>Double</w:t>
      </w:r>
      <w:r>
        <w:rPr>
          <w:rStyle w:val="OperatorTok"/>
        </w:rPr>
        <w:t>.</w:t>
      </w:r>
      <w:r>
        <w:rPr>
          <w:rStyle w:val="FunctionTok"/>
        </w:rPr>
        <w:t>parseDouble</w:t>
      </w:r>
      <w:r>
        <w:rPr>
          <w:rStyle w:val="OperatorTok"/>
        </w:rPr>
        <w:t>(</w:t>
      </w:r>
      <w:r>
        <w:rPr>
          <w:rStyle w:val="StringTok"/>
        </w:rPr>
        <w:t>"</w:t>
      </w:r>
      <w:r>
        <w:rPr>
          <w:rStyle w:val="StringTok"/>
        </w:rPr>
        <w:t>小数的字符串</w:t>
      </w:r>
      <w:r>
        <w:rPr>
          <w:rStyle w:val="StringTok"/>
        </w:rPr>
        <w:t>"</w:t>
      </w:r>
      <w:r>
        <w:rPr>
          <w:rStyle w:val="OperatorTok"/>
        </w:rPr>
        <w:t>);</w:t>
      </w:r>
      <w:r>
        <w:br/>
      </w:r>
      <w:r>
        <w:rPr>
          <w:rStyle w:val="DataTypeTok"/>
        </w:rPr>
        <w:t>boolean</w:t>
      </w:r>
      <w:r>
        <w:rPr>
          <w:rStyle w:val="NormalTok"/>
        </w:rPr>
        <w:t xml:space="preserve"> b </w:t>
      </w:r>
      <w:r>
        <w:rPr>
          <w:rStyle w:val="OperatorTok"/>
        </w:rPr>
        <w:t>=</w:t>
      </w:r>
      <w:r>
        <w:rPr>
          <w:rStyle w:val="NormalTok"/>
        </w:rPr>
        <w:t xml:space="preserve"> </w:t>
      </w:r>
      <w:r>
        <w:rPr>
          <w:rStyle w:val="BuiltInTok"/>
        </w:rPr>
        <w:t>Boolean</w:t>
      </w:r>
      <w:r>
        <w:rPr>
          <w:rStyle w:val="OperatorTok"/>
        </w:rPr>
        <w:t>.</w:t>
      </w:r>
      <w:r>
        <w:rPr>
          <w:rStyle w:val="FunctionTok"/>
        </w:rPr>
        <w:t>parseBoolean</w:t>
      </w:r>
      <w:r>
        <w:rPr>
          <w:rStyle w:val="OperatorTok"/>
        </w:rPr>
        <w:t>(</w:t>
      </w:r>
      <w:r>
        <w:rPr>
          <w:rStyle w:val="StringTok"/>
        </w:rPr>
        <w:t>"true</w:t>
      </w:r>
      <w:r>
        <w:rPr>
          <w:rStyle w:val="StringTok"/>
        </w:rPr>
        <w:t>或</w:t>
      </w:r>
      <w:r>
        <w:rPr>
          <w:rStyle w:val="StringTok"/>
        </w:rPr>
        <w:t>false"</w:t>
      </w:r>
      <w:r>
        <w:rPr>
          <w:rStyle w:val="OperatorTok"/>
        </w:rPr>
        <w:t>);</w:t>
      </w:r>
      <w:r>
        <w:br/>
      </w:r>
      <w:r>
        <w:br/>
      </w:r>
      <w:r>
        <w:rPr>
          <w:rStyle w:val="DataTypeTok"/>
        </w:rPr>
        <w:t>int</w:t>
      </w:r>
      <w:r>
        <w:rPr>
          <w:rStyle w:val="NormalTok"/>
        </w:rPr>
        <w:t xml:space="preserve"> a </w:t>
      </w:r>
      <w:r>
        <w:rPr>
          <w:rStyle w:val="OperatorTok"/>
        </w:rPr>
        <w:t>=</w:t>
      </w:r>
      <w:r>
        <w:rPr>
          <w:rStyle w:val="NormalTok"/>
        </w:rPr>
        <w:t xml:space="preserve"> </w:t>
      </w:r>
      <w:r>
        <w:rPr>
          <w:rStyle w:val="BuiltInTok"/>
        </w:rPr>
        <w:t>Integer</w:t>
      </w:r>
      <w:r>
        <w:rPr>
          <w:rStyle w:val="OperatorTok"/>
        </w:rPr>
        <w:t>.</w:t>
      </w:r>
      <w:r>
        <w:rPr>
          <w:rStyle w:val="FunctionTok"/>
        </w:rPr>
        <w:t>valueOf</w:t>
      </w:r>
      <w:r>
        <w:rPr>
          <w:rStyle w:val="OperatorTok"/>
        </w:rPr>
        <w:t>(</w:t>
      </w:r>
      <w:r>
        <w:rPr>
          <w:rStyle w:val="StringTok"/>
        </w:rPr>
        <w:t>"</w:t>
      </w:r>
      <w:r>
        <w:rPr>
          <w:rStyle w:val="StringTok"/>
        </w:rPr>
        <w:t>整数的字符串</w:t>
      </w:r>
      <w:r>
        <w:rPr>
          <w:rStyle w:val="StringTok"/>
        </w:rPr>
        <w:t>"</w:t>
      </w:r>
      <w:r>
        <w:rPr>
          <w:rStyle w:val="OperatorTok"/>
        </w:rPr>
        <w:t>);</w:t>
      </w:r>
      <w:r>
        <w:br/>
      </w:r>
      <w:r>
        <w:rPr>
          <w:rStyle w:val="DataTypeTok"/>
        </w:rPr>
        <w:t>double</w:t>
      </w:r>
      <w:r>
        <w:rPr>
          <w:rStyle w:val="NormalTok"/>
        </w:rPr>
        <w:t xml:space="preserve"> d </w:t>
      </w:r>
      <w:r>
        <w:rPr>
          <w:rStyle w:val="OperatorTok"/>
        </w:rPr>
        <w:t>=</w:t>
      </w:r>
      <w:r>
        <w:rPr>
          <w:rStyle w:val="NormalTok"/>
        </w:rPr>
        <w:t xml:space="preserve"> </w:t>
      </w:r>
      <w:r>
        <w:rPr>
          <w:rStyle w:val="BuiltInTok"/>
        </w:rPr>
        <w:t>Double</w:t>
      </w:r>
      <w:r>
        <w:rPr>
          <w:rStyle w:val="OperatorTok"/>
        </w:rPr>
        <w:t>.</w:t>
      </w:r>
      <w:r>
        <w:rPr>
          <w:rStyle w:val="FunctionTok"/>
        </w:rPr>
        <w:t>valueOf</w:t>
      </w:r>
      <w:r>
        <w:rPr>
          <w:rStyle w:val="OperatorTok"/>
        </w:rPr>
        <w:t>(</w:t>
      </w:r>
      <w:r>
        <w:rPr>
          <w:rStyle w:val="StringTok"/>
        </w:rPr>
        <w:t>"</w:t>
      </w:r>
      <w:r>
        <w:rPr>
          <w:rStyle w:val="StringTok"/>
        </w:rPr>
        <w:t>小数的字符串</w:t>
      </w:r>
      <w:r>
        <w:rPr>
          <w:rStyle w:val="StringTok"/>
        </w:rPr>
        <w:t>"</w:t>
      </w:r>
      <w:r>
        <w:rPr>
          <w:rStyle w:val="OperatorTok"/>
        </w:rPr>
        <w:t>);</w:t>
      </w:r>
      <w:r>
        <w:br/>
      </w:r>
      <w:r>
        <w:rPr>
          <w:rStyle w:val="DataTypeTok"/>
        </w:rPr>
        <w:t>boolean</w:t>
      </w:r>
      <w:r>
        <w:rPr>
          <w:rStyle w:val="NormalTok"/>
        </w:rPr>
        <w:t xml:space="preserve"> b </w:t>
      </w:r>
      <w:r>
        <w:rPr>
          <w:rStyle w:val="OperatorTok"/>
        </w:rPr>
        <w:t>=</w:t>
      </w:r>
      <w:r>
        <w:rPr>
          <w:rStyle w:val="NormalTok"/>
        </w:rPr>
        <w:t xml:space="preserve"> </w:t>
      </w:r>
      <w:r>
        <w:rPr>
          <w:rStyle w:val="BuiltInTok"/>
        </w:rPr>
        <w:t>Boolean</w:t>
      </w:r>
      <w:r>
        <w:rPr>
          <w:rStyle w:val="OperatorTok"/>
        </w:rPr>
        <w:t>.</w:t>
      </w:r>
      <w:r>
        <w:rPr>
          <w:rStyle w:val="FunctionTok"/>
        </w:rPr>
        <w:t>valueOf</w:t>
      </w:r>
      <w:r>
        <w:rPr>
          <w:rStyle w:val="OperatorTok"/>
        </w:rPr>
        <w:t>(</w:t>
      </w:r>
      <w:r>
        <w:rPr>
          <w:rStyle w:val="StringTok"/>
        </w:rPr>
        <w:t>"true</w:t>
      </w:r>
      <w:r>
        <w:rPr>
          <w:rStyle w:val="StringTok"/>
        </w:rPr>
        <w:t>或</w:t>
      </w:r>
      <w:r>
        <w:rPr>
          <w:rStyle w:val="StringTok"/>
        </w:rPr>
        <w:t>false"</w:t>
      </w:r>
      <w:r>
        <w:rPr>
          <w:rStyle w:val="OperatorTok"/>
        </w:rPr>
        <w:t>);</w:t>
      </w:r>
      <w:r>
        <w:br/>
      </w:r>
      <w:r>
        <w:br/>
      </w:r>
      <w:r>
        <w:rPr>
          <w:rStyle w:val="DataTypeTok"/>
        </w:rPr>
        <w:t>int</w:t>
      </w:r>
      <w:r>
        <w:rPr>
          <w:rStyle w:val="NormalTok"/>
        </w:rPr>
        <w:t xml:space="preserve"> i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NormalTok"/>
        </w:rPr>
        <w:t>“</w:t>
      </w:r>
      <w:r>
        <w:rPr>
          <w:rStyle w:val="DecValTok"/>
        </w:rPr>
        <w:t>12</w:t>
      </w:r>
      <w:r>
        <w:rPr>
          <w:rStyle w:val="NormalTok"/>
        </w:rPr>
        <w:t>”</w:t>
      </w:r>
      <w:r>
        <w:rPr>
          <w:rStyle w:val="OperatorTok"/>
        </w:rPr>
        <w:t>);</w:t>
      </w:r>
    </w:p>
    <w:p w14:paraId="76AD9F7C" w14:textId="77777777" w:rsidR="00EA59A6" w:rsidRDefault="00F4718C">
      <w:pPr>
        <w:pStyle w:val="FirstParagraph"/>
        <w:rPr>
          <w:lang w:eastAsia="zh-CN"/>
        </w:rPr>
      </w:pPr>
      <w:r>
        <w:rPr>
          <w:lang w:eastAsia="zh-CN"/>
        </w:rPr>
        <w:lastRenderedPageBreak/>
        <w:t>其他方式小结：</w:t>
      </w:r>
      <w:r>
        <w:rPr>
          <w:noProof/>
        </w:rPr>
        <w:drawing>
          <wp:inline distT="0" distB="0" distL="0" distR="0" wp14:anchorId="7621F70C" wp14:editId="100F87F1">
            <wp:extent cx="5334000" cy="2687955"/>
            <wp:effectExtent l="0" t="0" r="0" b="9525"/>
            <wp:docPr id="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pic:cNvPicPr>
                      <a:picLocks noChangeAspect="1" noChangeArrowheads="1"/>
                    </pic:cNvPicPr>
                  </pic:nvPicPr>
                  <pic:blipFill>
                    <a:blip r:embed="rId523"/>
                    <a:stretch>
                      <a:fillRect/>
                    </a:stretch>
                  </pic:blipFill>
                  <pic:spPr>
                    <a:xfrm>
                      <a:off x="0" y="0"/>
                      <a:ext cx="5334000" cy="2688464"/>
                    </a:xfrm>
                    <a:prstGeom prst="rect">
                      <a:avLst/>
                    </a:prstGeom>
                    <a:noFill/>
                    <a:ln w="9525">
                      <a:noFill/>
                    </a:ln>
                  </pic:spPr>
                </pic:pic>
              </a:graphicData>
            </a:graphic>
          </wp:inline>
        </w:drawing>
      </w:r>
    </w:p>
    <w:p w14:paraId="7DCC5B9E" w14:textId="77777777" w:rsidR="00EA59A6" w:rsidRDefault="00EA59A6">
      <w:pPr>
        <w:pStyle w:val="CaptionedFigure"/>
        <w:rPr>
          <w:lang w:eastAsia="zh-CN"/>
        </w:rPr>
      </w:pPr>
    </w:p>
    <w:p w14:paraId="23E3BB1B" w14:textId="77777777" w:rsidR="00EA59A6" w:rsidRDefault="00F4718C">
      <w:pPr>
        <w:pStyle w:val="3"/>
      </w:pPr>
      <w:bookmarkStart w:id="904" w:name="header-n2245"/>
      <w:bookmarkStart w:id="905" w:name="_Toc126055787"/>
      <w:bookmarkEnd w:id="902"/>
      <w:r>
        <w:t>11.6 包装类的其它API</w:t>
      </w:r>
      <w:bookmarkEnd w:id="905"/>
    </w:p>
    <w:p w14:paraId="728DB447" w14:textId="77777777" w:rsidR="00EA59A6" w:rsidRDefault="00F4718C">
      <w:pPr>
        <w:pStyle w:val="4"/>
      </w:pPr>
      <w:bookmarkStart w:id="906" w:name="header-n2246"/>
      <w:r>
        <w:t>11.6.1 数据类型的最大最小值</w:t>
      </w:r>
    </w:p>
    <w:p w14:paraId="4149EDD8" w14:textId="77777777" w:rsidR="00EA59A6" w:rsidRDefault="00F4718C">
      <w:pPr>
        <w:pStyle w:val="SourceCode"/>
      </w:pPr>
      <w:r>
        <w:rPr>
          <w:rStyle w:val="BuiltInTok"/>
        </w:rPr>
        <w:t>Integer</w:t>
      </w:r>
      <w:r>
        <w:rPr>
          <w:rStyle w:val="OperatorTok"/>
        </w:rPr>
        <w:t>.</w:t>
      </w:r>
      <w:r>
        <w:rPr>
          <w:rStyle w:val="FunctionTok"/>
        </w:rPr>
        <w:t>MAX_VALUE</w:t>
      </w:r>
      <w:r>
        <w:rPr>
          <w:rStyle w:val="NormalTok"/>
        </w:rPr>
        <w:t>和</w:t>
      </w:r>
      <w:r>
        <w:rPr>
          <w:rStyle w:val="NormalTok"/>
        </w:rPr>
        <w:t>Integer</w:t>
      </w:r>
      <w:r>
        <w:rPr>
          <w:rStyle w:val="OperatorTok"/>
        </w:rPr>
        <w:t>.</w:t>
      </w:r>
      <w:r>
        <w:rPr>
          <w:rStyle w:val="FunctionTok"/>
        </w:rPr>
        <w:t>MIN_VALUE</w:t>
      </w:r>
      <w:r>
        <w:br/>
      </w:r>
      <w:r>
        <w:rPr>
          <w:rStyle w:val="NormalTok"/>
        </w:rPr>
        <w:t xml:space="preserve">    </w:t>
      </w:r>
      <w:r>
        <w:br/>
      </w:r>
      <w:r>
        <w:rPr>
          <w:rStyle w:val="BuiltInTok"/>
        </w:rPr>
        <w:t>Long</w:t>
      </w:r>
      <w:r>
        <w:rPr>
          <w:rStyle w:val="OperatorTok"/>
        </w:rPr>
        <w:t>.</w:t>
      </w:r>
      <w:r>
        <w:rPr>
          <w:rStyle w:val="FunctionTok"/>
        </w:rPr>
        <w:t>MAX_VALUE</w:t>
      </w:r>
      <w:r>
        <w:rPr>
          <w:rStyle w:val="NormalTok"/>
        </w:rPr>
        <w:t>和</w:t>
      </w:r>
      <w:r>
        <w:rPr>
          <w:rStyle w:val="NormalTok"/>
        </w:rPr>
        <w:t>Long</w:t>
      </w:r>
      <w:r>
        <w:rPr>
          <w:rStyle w:val="OperatorTok"/>
        </w:rPr>
        <w:t>.</w:t>
      </w:r>
      <w:r>
        <w:rPr>
          <w:rStyle w:val="FunctionTok"/>
        </w:rPr>
        <w:t>MIN_VALUE</w:t>
      </w:r>
      <w:r>
        <w:br/>
      </w:r>
      <w:r>
        <w:rPr>
          <w:rStyle w:val="NormalTok"/>
        </w:rPr>
        <w:t xml:space="preserve">    </w:t>
      </w:r>
      <w:r>
        <w:br/>
      </w:r>
      <w:r>
        <w:rPr>
          <w:rStyle w:val="BuiltInTok"/>
        </w:rPr>
        <w:t>Double</w:t>
      </w:r>
      <w:r>
        <w:rPr>
          <w:rStyle w:val="OperatorTok"/>
        </w:rPr>
        <w:t>.</w:t>
      </w:r>
      <w:r>
        <w:rPr>
          <w:rStyle w:val="FunctionTok"/>
        </w:rPr>
        <w:t>MAX_VALUE</w:t>
      </w:r>
      <w:r>
        <w:rPr>
          <w:rStyle w:val="NormalTok"/>
        </w:rPr>
        <w:t>和</w:t>
      </w:r>
      <w:r>
        <w:rPr>
          <w:rStyle w:val="NormalTok"/>
        </w:rPr>
        <w:t>Double</w:t>
      </w:r>
      <w:r>
        <w:rPr>
          <w:rStyle w:val="OperatorTok"/>
        </w:rPr>
        <w:t>.</w:t>
      </w:r>
      <w:r>
        <w:rPr>
          <w:rStyle w:val="FunctionTok"/>
        </w:rPr>
        <w:t>MIN_VALUE</w:t>
      </w:r>
    </w:p>
    <w:p w14:paraId="4C366098" w14:textId="77777777" w:rsidR="00EA59A6" w:rsidRDefault="00F4718C">
      <w:pPr>
        <w:pStyle w:val="4"/>
      </w:pPr>
      <w:bookmarkStart w:id="907" w:name="header-n2248"/>
      <w:bookmarkEnd w:id="906"/>
      <w:r>
        <w:t>11.6.2 字符转大小写</w:t>
      </w:r>
    </w:p>
    <w:p w14:paraId="5D247AFD" w14:textId="77777777" w:rsidR="00EA59A6" w:rsidRDefault="00F4718C">
      <w:pPr>
        <w:pStyle w:val="SourceCode"/>
      </w:pPr>
      <w:r>
        <w:rPr>
          <w:rStyle w:val="BuiltInTok"/>
        </w:rPr>
        <w:t>Character</w:t>
      </w:r>
      <w:r>
        <w:rPr>
          <w:rStyle w:val="OperatorTok"/>
        </w:rPr>
        <w:t>.</w:t>
      </w:r>
      <w:r>
        <w:rPr>
          <w:rStyle w:val="FunctionTok"/>
        </w:rPr>
        <w:t>toUpperCase</w:t>
      </w:r>
      <w:r>
        <w:rPr>
          <w:rStyle w:val="OperatorTok"/>
        </w:rPr>
        <w:t>(</w:t>
      </w:r>
      <w:r>
        <w:rPr>
          <w:rStyle w:val="CharTok"/>
        </w:rPr>
        <w:t>'x'</w:t>
      </w:r>
      <w:r>
        <w:rPr>
          <w:rStyle w:val="OperatorTok"/>
        </w:rPr>
        <w:t>);</w:t>
      </w:r>
      <w:r>
        <w:br/>
      </w:r>
      <w:r>
        <w:br/>
      </w:r>
      <w:r>
        <w:rPr>
          <w:rStyle w:val="BuiltInTok"/>
        </w:rPr>
        <w:t>Character</w:t>
      </w:r>
      <w:r>
        <w:rPr>
          <w:rStyle w:val="OperatorTok"/>
        </w:rPr>
        <w:t>.</w:t>
      </w:r>
      <w:r>
        <w:rPr>
          <w:rStyle w:val="FunctionTok"/>
        </w:rPr>
        <w:t>toLowerCase</w:t>
      </w:r>
      <w:r>
        <w:rPr>
          <w:rStyle w:val="OperatorTok"/>
        </w:rPr>
        <w:t>(</w:t>
      </w:r>
      <w:r>
        <w:rPr>
          <w:rStyle w:val="CharTok"/>
        </w:rPr>
        <w:t>'X'</w:t>
      </w:r>
      <w:r>
        <w:rPr>
          <w:rStyle w:val="OperatorTok"/>
        </w:rPr>
        <w:t>);</w:t>
      </w:r>
    </w:p>
    <w:p w14:paraId="5B8F1898" w14:textId="77777777" w:rsidR="00EA59A6" w:rsidRDefault="00F4718C">
      <w:pPr>
        <w:pStyle w:val="4"/>
      </w:pPr>
      <w:bookmarkStart w:id="908" w:name="header-n2250"/>
      <w:bookmarkEnd w:id="907"/>
      <w:r>
        <w:t>11.6.3 整数转进制</w:t>
      </w:r>
    </w:p>
    <w:p w14:paraId="1BAF7383" w14:textId="77777777" w:rsidR="00EA59A6" w:rsidRDefault="00F4718C">
      <w:pPr>
        <w:pStyle w:val="SourceCode"/>
      </w:pPr>
      <w:r>
        <w:rPr>
          <w:rStyle w:val="BuiltInTok"/>
        </w:rPr>
        <w:t>Integer</w:t>
      </w:r>
      <w:r>
        <w:rPr>
          <w:rStyle w:val="OperatorTok"/>
        </w:rPr>
        <w:t>.</w:t>
      </w:r>
      <w:r>
        <w:rPr>
          <w:rStyle w:val="FunctionTok"/>
        </w:rPr>
        <w:t>toBinaryString</w:t>
      </w:r>
      <w:r>
        <w:rPr>
          <w:rStyle w:val="OperatorTok"/>
        </w:rPr>
        <w:t>(</w:t>
      </w:r>
      <w:r>
        <w:rPr>
          <w:rStyle w:val="DataTypeTok"/>
        </w:rPr>
        <w:t>int</w:t>
      </w:r>
      <w:r>
        <w:rPr>
          <w:rStyle w:val="NormalTok"/>
        </w:rPr>
        <w:t xml:space="preserve"> i</w:t>
      </w:r>
      <w:r>
        <w:rPr>
          <w:rStyle w:val="OperatorTok"/>
        </w:rPr>
        <w:t>)</w:t>
      </w:r>
      <w:r>
        <w:rPr>
          <w:rStyle w:val="NormalTok"/>
        </w:rPr>
        <w:t xml:space="preserve"> </w:t>
      </w:r>
      <w:r>
        <w:br/>
      </w:r>
      <w:r>
        <w:rPr>
          <w:rStyle w:val="NormalTok"/>
        </w:rPr>
        <w:t xml:space="preserve">    </w:t>
      </w:r>
      <w:r>
        <w:br/>
      </w:r>
      <w:r>
        <w:rPr>
          <w:rStyle w:val="BuiltInTok"/>
        </w:rPr>
        <w:t>Integer</w:t>
      </w:r>
      <w:r>
        <w:rPr>
          <w:rStyle w:val="OperatorTok"/>
        </w:rPr>
        <w:t>.</w:t>
      </w:r>
      <w:r>
        <w:rPr>
          <w:rStyle w:val="FunctionTok"/>
        </w:rPr>
        <w:t>toHexString</w:t>
      </w:r>
      <w:r>
        <w:rPr>
          <w:rStyle w:val="OperatorTok"/>
        </w:rPr>
        <w:t>(</w:t>
      </w:r>
      <w:r>
        <w:rPr>
          <w:rStyle w:val="DataTypeTok"/>
        </w:rPr>
        <w:t>int</w:t>
      </w:r>
      <w:r>
        <w:rPr>
          <w:rStyle w:val="NormalTok"/>
        </w:rPr>
        <w:t xml:space="preserve"> i</w:t>
      </w:r>
      <w:r>
        <w:rPr>
          <w:rStyle w:val="OperatorTok"/>
        </w:rPr>
        <w:t>)</w:t>
      </w:r>
      <w:r>
        <w:br/>
      </w:r>
      <w:r>
        <w:rPr>
          <w:rStyle w:val="NormalTok"/>
        </w:rPr>
        <w:lastRenderedPageBreak/>
        <w:t xml:space="preserve">    </w:t>
      </w:r>
      <w:r>
        <w:br/>
      </w:r>
      <w:r>
        <w:rPr>
          <w:rStyle w:val="BuiltInTok"/>
        </w:rPr>
        <w:t>Integer</w:t>
      </w:r>
      <w:r>
        <w:rPr>
          <w:rStyle w:val="OperatorTok"/>
        </w:rPr>
        <w:t>.</w:t>
      </w:r>
      <w:r>
        <w:rPr>
          <w:rStyle w:val="FunctionTok"/>
        </w:rPr>
        <w:t>toOctalString</w:t>
      </w:r>
      <w:r>
        <w:rPr>
          <w:rStyle w:val="OperatorTok"/>
        </w:rPr>
        <w:t>(</w:t>
      </w:r>
      <w:r>
        <w:rPr>
          <w:rStyle w:val="DataTypeTok"/>
        </w:rPr>
        <w:t>int</w:t>
      </w:r>
      <w:r>
        <w:rPr>
          <w:rStyle w:val="NormalTok"/>
        </w:rPr>
        <w:t xml:space="preserve"> i</w:t>
      </w:r>
      <w:r>
        <w:rPr>
          <w:rStyle w:val="OperatorTok"/>
        </w:rPr>
        <w:t>)</w:t>
      </w:r>
    </w:p>
    <w:p w14:paraId="34EF1878" w14:textId="77777777" w:rsidR="00EA59A6" w:rsidRDefault="00F4718C">
      <w:pPr>
        <w:pStyle w:val="4"/>
      </w:pPr>
      <w:bookmarkStart w:id="909" w:name="header-n2252"/>
      <w:bookmarkEnd w:id="908"/>
      <w:r>
        <w:t>11.6.4 比较的方法</w:t>
      </w:r>
    </w:p>
    <w:p w14:paraId="538A900E" w14:textId="77777777" w:rsidR="00EA59A6" w:rsidRDefault="00F4718C">
      <w:pPr>
        <w:pStyle w:val="SourceCode"/>
      </w:pPr>
      <w:r>
        <w:rPr>
          <w:rStyle w:val="BuiltInTok"/>
        </w:rPr>
        <w:t>Double</w:t>
      </w:r>
      <w:r>
        <w:rPr>
          <w:rStyle w:val="OperatorTok"/>
        </w:rPr>
        <w:t>.</w:t>
      </w:r>
      <w:r>
        <w:rPr>
          <w:rStyle w:val="FunctionTok"/>
        </w:rPr>
        <w:t>compare</w:t>
      </w:r>
      <w:r>
        <w:rPr>
          <w:rStyle w:val="OperatorTok"/>
        </w:rPr>
        <w:t>(</w:t>
      </w:r>
      <w:r>
        <w:rPr>
          <w:rStyle w:val="DataTypeTok"/>
        </w:rPr>
        <w:t>double</w:t>
      </w:r>
      <w:r>
        <w:rPr>
          <w:rStyle w:val="NormalTok"/>
        </w:rPr>
        <w:t xml:space="preserve"> d1</w:t>
      </w:r>
      <w:r>
        <w:rPr>
          <w:rStyle w:val="OperatorTok"/>
        </w:rPr>
        <w:t>,</w:t>
      </w:r>
      <w:r>
        <w:rPr>
          <w:rStyle w:val="NormalTok"/>
        </w:rPr>
        <w:t xml:space="preserve"> </w:t>
      </w:r>
      <w:r>
        <w:rPr>
          <w:rStyle w:val="DataTypeTok"/>
        </w:rPr>
        <w:t>double</w:t>
      </w:r>
      <w:r>
        <w:rPr>
          <w:rStyle w:val="NormalTok"/>
        </w:rPr>
        <w:t xml:space="preserve"> d2</w:t>
      </w:r>
      <w:r>
        <w:rPr>
          <w:rStyle w:val="OperatorTok"/>
        </w:rPr>
        <w:t>)</w:t>
      </w:r>
      <w:r>
        <w:br/>
      </w:r>
      <w:r>
        <w:rPr>
          <w:rStyle w:val="NormalTok"/>
        </w:rPr>
        <w:t xml:space="preserve">    </w:t>
      </w:r>
      <w:r>
        <w:br/>
      </w:r>
      <w:r>
        <w:rPr>
          <w:rStyle w:val="BuiltInTok"/>
        </w:rPr>
        <w:t>Integer</w:t>
      </w:r>
      <w:r>
        <w:rPr>
          <w:rStyle w:val="OperatorTok"/>
        </w:rPr>
        <w:t>.</w:t>
      </w:r>
      <w:r>
        <w:rPr>
          <w:rStyle w:val="FunctionTok"/>
        </w:rPr>
        <w:t>compare</w:t>
      </w:r>
      <w:r>
        <w:rPr>
          <w:rStyle w:val="OperatorTok"/>
        </w:rPr>
        <w:t>(</w:t>
      </w:r>
      <w:r>
        <w:rPr>
          <w:rStyle w:val="DataTypeTok"/>
        </w:rPr>
        <w:t>int</w:t>
      </w:r>
      <w:r>
        <w:rPr>
          <w:rStyle w:val="NormalTok"/>
        </w:rPr>
        <w:t xml:space="preserve"> x</w:t>
      </w:r>
      <w:r>
        <w:rPr>
          <w:rStyle w:val="OperatorTok"/>
        </w:rPr>
        <w:t>,</w:t>
      </w:r>
      <w:r>
        <w:rPr>
          <w:rStyle w:val="NormalTok"/>
        </w:rPr>
        <w:t xml:space="preserve"> </w:t>
      </w:r>
      <w:r>
        <w:rPr>
          <w:rStyle w:val="DataTypeTok"/>
        </w:rPr>
        <w:t>int</w:t>
      </w:r>
      <w:r>
        <w:rPr>
          <w:rStyle w:val="NormalTok"/>
        </w:rPr>
        <w:t xml:space="preserve"> y</w:t>
      </w:r>
      <w:r>
        <w:rPr>
          <w:rStyle w:val="OperatorTok"/>
        </w:rPr>
        <w:t>)</w:t>
      </w:r>
      <w:r>
        <w:rPr>
          <w:rStyle w:val="NormalTok"/>
        </w:rPr>
        <w:t xml:space="preserve"> </w:t>
      </w:r>
    </w:p>
    <w:p w14:paraId="05C54879" w14:textId="77777777" w:rsidR="00EA59A6" w:rsidRDefault="00F4718C">
      <w:pPr>
        <w:pStyle w:val="3"/>
      </w:pPr>
      <w:bookmarkStart w:id="910" w:name="header-n2254"/>
      <w:bookmarkStart w:id="911" w:name="_Toc126055788"/>
      <w:bookmarkEnd w:id="904"/>
      <w:bookmarkEnd w:id="909"/>
      <w:r>
        <w:t>11.7 包装类对象的特点</w:t>
      </w:r>
      <w:bookmarkEnd w:id="911"/>
    </w:p>
    <w:p w14:paraId="7C7A0632" w14:textId="77777777" w:rsidR="00EA59A6" w:rsidRDefault="00F4718C">
      <w:pPr>
        <w:pStyle w:val="4"/>
      </w:pPr>
      <w:bookmarkStart w:id="912" w:name="header-n2255"/>
      <w:r>
        <w:t>11.7.1 包装类缓存对象</w:t>
      </w:r>
    </w:p>
    <w:tbl>
      <w:tblPr>
        <w:tblStyle w:val="Table"/>
        <w:tblW w:w="0" w:type="auto"/>
        <w:tblInd w:w="0" w:type="dxa"/>
        <w:tblLook w:val="04A0" w:firstRow="1" w:lastRow="0" w:firstColumn="1" w:lastColumn="0" w:noHBand="0" w:noVBand="1"/>
      </w:tblPr>
      <w:tblGrid>
        <w:gridCol w:w="1209"/>
        <w:gridCol w:w="1455"/>
      </w:tblGrid>
      <w:tr w:rsidR="00EA59A6" w14:paraId="2AEE6E70"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704CADDD" w14:textId="77777777" w:rsidR="00EA59A6" w:rsidRDefault="00F4718C">
            <w:pPr>
              <w:pStyle w:val="Compact"/>
            </w:pPr>
            <w:r>
              <w:t>包装类</w:t>
            </w:r>
          </w:p>
        </w:tc>
        <w:tc>
          <w:tcPr>
            <w:tcW w:w="0" w:type="auto"/>
          </w:tcPr>
          <w:p w14:paraId="48B6E14F" w14:textId="77777777" w:rsidR="00EA59A6" w:rsidRDefault="00F4718C">
            <w:pPr>
              <w:pStyle w:val="Compact"/>
            </w:pPr>
            <w:r>
              <w:t>缓存对象</w:t>
            </w:r>
          </w:p>
        </w:tc>
      </w:tr>
      <w:tr w:rsidR="00EA59A6" w14:paraId="5ABAF1BA" w14:textId="77777777" w:rsidTr="00EA59A6">
        <w:tc>
          <w:tcPr>
            <w:tcW w:w="0" w:type="auto"/>
          </w:tcPr>
          <w:p w14:paraId="180F9741" w14:textId="77777777" w:rsidR="00EA59A6" w:rsidRDefault="00F4718C">
            <w:pPr>
              <w:pStyle w:val="Compact"/>
            </w:pPr>
            <w:r>
              <w:t>Byte</w:t>
            </w:r>
          </w:p>
        </w:tc>
        <w:tc>
          <w:tcPr>
            <w:tcW w:w="0" w:type="auto"/>
          </w:tcPr>
          <w:p w14:paraId="292A66EA" w14:textId="77777777" w:rsidR="00EA59A6" w:rsidRDefault="00F4718C">
            <w:pPr>
              <w:pStyle w:val="Compact"/>
            </w:pPr>
            <w:r>
              <w:t>-128~127</w:t>
            </w:r>
          </w:p>
        </w:tc>
      </w:tr>
      <w:tr w:rsidR="00EA59A6" w14:paraId="3BC6DC94" w14:textId="77777777" w:rsidTr="00EA59A6">
        <w:tc>
          <w:tcPr>
            <w:tcW w:w="0" w:type="auto"/>
          </w:tcPr>
          <w:p w14:paraId="50D85ACA" w14:textId="77777777" w:rsidR="00EA59A6" w:rsidRDefault="00F4718C">
            <w:pPr>
              <w:pStyle w:val="Compact"/>
            </w:pPr>
            <w:r>
              <w:t>Short</w:t>
            </w:r>
          </w:p>
        </w:tc>
        <w:tc>
          <w:tcPr>
            <w:tcW w:w="0" w:type="auto"/>
          </w:tcPr>
          <w:p w14:paraId="171FD8A4" w14:textId="77777777" w:rsidR="00EA59A6" w:rsidRDefault="00F4718C">
            <w:pPr>
              <w:pStyle w:val="Compact"/>
            </w:pPr>
            <w:r>
              <w:t>-128~127</w:t>
            </w:r>
          </w:p>
        </w:tc>
      </w:tr>
      <w:tr w:rsidR="00EA59A6" w14:paraId="7A4F56C3" w14:textId="77777777" w:rsidTr="00EA59A6">
        <w:tc>
          <w:tcPr>
            <w:tcW w:w="0" w:type="auto"/>
          </w:tcPr>
          <w:p w14:paraId="5708DACD" w14:textId="77777777" w:rsidR="00EA59A6" w:rsidRDefault="00F4718C">
            <w:pPr>
              <w:pStyle w:val="Compact"/>
            </w:pPr>
            <w:r>
              <w:t>Integer</w:t>
            </w:r>
          </w:p>
        </w:tc>
        <w:tc>
          <w:tcPr>
            <w:tcW w:w="0" w:type="auto"/>
          </w:tcPr>
          <w:p w14:paraId="09BEDDCA" w14:textId="77777777" w:rsidR="00EA59A6" w:rsidRDefault="00F4718C">
            <w:pPr>
              <w:pStyle w:val="Compact"/>
            </w:pPr>
            <w:r>
              <w:t>-128~127</w:t>
            </w:r>
          </w:p>
        </w:tc>
      </w:tr>
      <w:tr w:rsidR="00EA59A6" w14:paraId="55AFAD57" w14:textId="77777777" w:rsidTr="00EA59A6">
        <w:tc>
          <w:tcPr>
            <w:tcW w:w="0" w:type="auto"/>
          </w:tcPr>
          <w:p w14:paraId="50C06283" w14:textId="77777777" w:rsidR="00EA59A6" w:rsidRDefault="00F4718C">
            <w:pPr>
              <w:pStyle w:val="Compact"/>
            </w:pPr>
            <w:r>
              <w:t>Long</w:t>
            </w:r>
          </w:p>
        </w:tc>
        <w:tc>
          <w:tcPr>
            <w:tcW w:w="0" w:type="auto"/>
          </w:tcPr>
          <w:p w14:paraId="7F90162D" w14:textId="77777777" w:rsidR="00EA59A6" w:rsidRDefault="00F4718C">
            <w:pPr>
              <w:pStyle w:val="Compact"/>
            </w:pPr>
            <w:r>
              <w:t>-128~127</w:t>
            </w:r>
          </w:p>
        </w:tc>
      </w:tr>
      <w:tr w:rsidR="00EA59A6" w14:paraId="349D7932" w14:textId="77777777" w:rsidTr="00EA59A6">
        <w:tc>
          <w:tcPr>
            <w:tcW w:w="0" w:type="auto"/>
          </w:tcPr>
          <w:p w14:paraId="4F99B926" w14:textId="77777777" w:rsidR="00EA59A6" w:rsidRDefault="00F4718C">
            <w:pPr>
              <w:pStyle w:val="Compact"/>
            </w:pPr>
            <w:r>
              <w:t>Float</w:t>
            </w:r>
          </w:p>
        </w:tc>
        <w:tc>
          <w:tcPr>
            <w:tcW w:w="0" w:type="auto"/>
          </w:tcPr>
          <w:p w14:paraId="5760B8C6" w14:textId="77777777" w:rsidR="00EA59A6" w:rsidRDefault="00F4718C">
            <w:pPr>
              <w:pStyle w:val="Compact"/>
            </w:pPr>
            <w:r>
              <w:t>没有</w:t>
            </w:r>
          </w:p>
        </w:tc>
      </w:tr>
      <w:tr w:rsidR="00EA59A6" w14:paraId="0AFBA2AA" w14:textId="77777777" w:rsidTr="00EA59A6">
        <w:tc>
          <w:tcPr>
            <w:tcW w:w="0" w:type="auto"/>
          </w:tcPr>
          <w:p w14:paraId="183F30E8" w14:textId="77777777" w:rsidR="00EA59A6" w:rsidRDefault="00F4718C">
            <w:pPr>
              <w:pStyle w:val="Compact"/>
            </w:pPr>
            <w:r>
              <w:t>Double</w:t>
            </w:r>
          </w:p>
        </w:tc>
        <w:tc>
          <w:tcPr>
            <w:tcW w:w="0" w:type="auto"/>
          </w:tcPr>
          <w:p w14:paraId="4B440188" w14:textId="77777777" w:rsidR="00EA59A6" w:rsidRDefault="00F4718C">
            <w:pPr>
              <w:pStyle w:val="Compact"/>
            </w:pPr>
            <w:r>
              <w:t>没有</w:t>
            </w:r>
          </w:p>
        </w:tc>
      </w:tr>
      <w:tr w:rsidR="00EA59A6" w14:paraId="5664F904" w14:textId="77777777" w:rsidTr="00EA59A6">
        <w:tc>
          <w:tcPr>
            <w:tcW w:w="0" w:type="auto"/>
          </w:tcPr>
          <w:p w14:paraId="729C0894" w14:textId="77777777" w:rsidR="00EA59A6" w:rsidRDefault="00F4718C">
            <w:pPr>
              <w:pStyle w:val="Compact"/>
            </w:pPr>
            <w:r>
              <w:t>Character</w:t>
            </w:r>
          </w:p>
        </w:tc>
        <w:tc>
          <w:tcPr>
            <w:tcW w:w="0" w:type="auto"/>
          </w:tcPr>
          <w:p w14:paraId="67021824" w14:textId="77777777" w:rsidR="00EA59A6" w:rsidRDefault="00F4718C">
            <w:pPr>
              <w:pStyle w:val="Compact"/>
            </w:pPr>
            <w:r>
              <w:t>0~127</w:t>
            </w:r>
          </w:p>
        </w:tc>
      </w:tr>
      <w:tr w:rsidR="00EA59A6" w14:paraId="4B176BF1" w14:textId="77777777" w:rsidTr="00EA59A6">
        <w:tc>
          <w:tcPr>
            <w:tcW w:w="0" w:type="auto"/>
          </w:tcPr>
          <w:p w14:paraId="7AB1E36B" w14:textId="77777777" w:rsidR="00EA59A6" w:rsidRDefault="00F4718C">
            <w:pPr>
              <w:pStyle w:val="Compact"/>
            </w:pPr>
            <w:r>
              <w:t>Boolean</w:t>
            </w:r>
          </w:p>
        </w:tc>
        <w:tc>
          <w:tcPr>
            <w:tcW w:w="0" w:type="auto"/>
          </w:tcPr>
          <w:p w14:paraId="156E7F54" w14:textId="77777777" w:rsidR="00EA59A6" w:rsidRDefault="00F4718C">
            <w:pPr>
              <w:pStyle w:val="Compact"/>
            </w:pPr>
            <w:r>
              <w:t>true和false</w:t>
            </w:r>
          </w:p>
        </w:tc>
      </w:tr>
    </w:tbl>
    <w:p w14:paraId="5C94DFC1" w14:textId="77777777" w:rsidR="00EA59A6" w:rsidRDefault="00F4718C">
      <w:pPr>
        <w:pStyle w:val="SourceCode"/>
      </w:pPr>
      <w:r>
        <w:rPr>
          <w:rStyle w:val="BuiltInTok"/>
        </w:rPr>
        <w:t>Integer</w:t>
      </w:r>
      <w:r>
        <w:rPr>
          <w:rStyle w:val="NormalTok"/>
        </w:rPr>
        <w:t xml:space="preserve"> a </w:t>
      </w:r>
      <w:r>
        <w:rPr>
          <w:rStyle w:val="OperatorTok"/>
        </w:rPr>
        <w:t>=</w:t>
      </w:r>
      <w:r>
        <w:rPr>
          <w:rStyle w:val="NormalTok"/>
        </w:rPr>
        <w:t xml:space="preserve"> </w:t>
      </w:r>
      <w:r>
        <w:rPr>
          <w:rStyle w:val="DecValTok"/>
        </w:rPr>
        <w:t>1</w:t>
      </w:r>
      <w:r>
        <w:rPr>
          <w:rStyle w:val="OperatorTok"/>
        </w:rPr>
        <w:t>;</w:t>
      </w:r>
      <w:r>
        <w:br/>
      </w:r>
      <w:r>
        <w:rPr>
          <w:rStyle w:val="BuiltInTok"/>
        </w:rPr>
        <w:t>Integer</w:t>
      </w:r>
      <w:r>
        <w:rPr>
          <w:rStyle w:val="NormalTok"/>
        </w:rPr>
        <w:t xml:space="preserve"> b </w:t>
      </w:r>
      <w:r>
        <w:rPr>
          <w:rStyle w:val="OperatorTok"/>
        </w:rPr>
        <w:t>=</w:t>
      </w:r>
      <w:r>
        <w:rPr>
          <w:rStyle w:val="NormalTok"/>
        </w:rPr>
        <w:t xml:space="preserve"> </w:t>
      </w:r>
      <w:r>
        <w:rPr>
          <w:rStyle w:val="DecValTok"/>
        </w:rPr>
        <w:t>1</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b</w:t>
      </w:r>
      <w:r>
        <w:rPr>
          <w:rStyle w:val="OperatorTok"/>
        </w:rPr>
        <w:t>);</w:t>
      </w:r>
      <w:r>
        <w:rPr>
          <w:rStyle w:val="CommentTok"/>
        </w:rPr>
        <w:t>//true</w:t>
      </w:r>
      <w:r>
        <w:br/>
      </w:r>
      <w:r>
        <w:br/>
      </w:r>
      <w:r>
        <w:rPr>
          <w:rStyle w:val="BuiltInTok"/>
        </w:rPr>
        <w:t>Integer</w:t>
      </w:r>
      <w:r>
        <w:rPr>
          <w:rStyle w:val="NormalTok"/>
        </w:rPr>
        <w:t xml:space="preserve"> i </w:t>
      </w:r>
      <w:r>
        <w:rPr>
          <w:rStyle w:val="OperatorTok"/>
        </w:rPr>
        <w:t>=</w:t>
      </w:r>
      <w:r>
        <w:rPr>
          <w:rStyle w:val="NormalTok"/>
        </w:rPr>
        <w:t xml:space="preserve"> </w:t>
      </w:r>
      <w:r>
        <w:rPr>
          <w:rStyle w:val="DecValTok"/>
        </w:rPr>
        <w:t>128</w:t>
      </w:r>
      <w:r>
        <w:rPr>
          <w:rStyle w:val="OperatorTok"/>
        </w:rPr>
        <w:t>;</w:t>
      </w:r>
      <w:r>
        <w:br/>
      </w:r>
      <w:r>
        <w:rPr>
          <w:rStyle w:val="BuiltInTok"/>
        </w:rPr>
        <w:t>Integer</w:t>
      </w:r>
      <w:r>
        <w:rPr>
          <w:rStyle w:val="NormalTok"/>
        </w:rPr>
        <w:t xml:space="preserve"> j </w:t>
      </w:r>
      <w:r>
        <w:rPr>
          <w:rStyle w:val="OperatorTok"/>
        </w:rPr>
        <w:t>=</w:t>
      </w:r>
      <w:r>
        <w:rPr>
          <w:rStyle w:val="NormalTok"/>
        </w:rPr>
        <w:t xml:space="preserve"> </w:t>
      </w:r>
      <w:r>
        <w:rPr>
          <w:rStyle w:val="DecValTok"/>
        </w:rPr>
        <w:t>128</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i </w:t>
      </w:r>
      <w:r>
        <w:rPr>
          <w:rStyle w:val="OperatorTok"/>
        </w:rPr>
        <w:t>==</w:t>
      </w:r>
      <w:r>
        <w:rPr>
          <w:rStyle w:val="NormalTok"/>
        </w:rPr>
        <w:t xml:space="preserve"> j</w:t>
      </w:r>
      <w:r>
        <w:rPr>
          <w:rStyle w:val="OperatorTok"/>
        </w:rPr>
        <w:t>);</w:t>
      </w:r>
      <w:r>
        <w:rPr>
          <w:rStyle w:val="CommentTok"/>
        </w:rPr>
        <w:t>//false</w:t>
      </w:r>
      <w:r>
        <w:br/>
      </w:r>
      <w:r>
        <w:br/>
      </w:r>
      <w:r>
        <w:rPr>
          <w:rStyle w:val="BuiltInTok"/>
        </w:rPr>
        <w:t>Integer</w:t>
      </w:r>
      <w:r>
        <w:rPr>
          <w:rStyle w:val="NormalTok"/>
        </w:rPr>
        <w:t xml:space="preserve"> m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1</w:t>
      </w:r>
      <w:r>
        <w:rPr>
          <w:rStyle w:val="OperatorTok"/>
        </w:rPr>
        <w:t>);</w:t>
      </w:r>
      <w:r>
        <w:rPr>
          <w:rStyle w:val="CommentTok"/>
        </w:rPr>
        <w:t>//</w:t>
      </w:r>
      <w:r>
        <w:rPr>
          <w:rStyle w:val="CommentTok"/>
        </w:rPr>
        <w:t>新</w:t>
      </w:r>
      <w:r>
        <w:rPr>
          <w:rStyle w:val="CommentTok"/>
        </w:rPr>
        <w:t>new</w:t>
      </w:r>
      <w:r>
        <w:rPr>
          <w:rStyle w:val="CommentTok"/>
        </w:rPr>
        <w:t>的在堆中</w:t>
      </w:r>
      <w:r>
        <w:br/>
      </w:r>
      <w:r>
        <w:rPr>
          <w:rStyle w:val="BuiltInTok"/>
        </w:rPr>
        <w:lastRenderedPageBreak/>
        <w:t>Integer</w:t>
      </w:r>
      <w:r>
        <w:rPr>
          <w:rStyle w:val="NormalTok"/>
        </w:rPr>
        <w:t xml:space="preserve"> n </w:t>
      </w:r>
      <w:r>
        <w:rPr>
          <w:rStyle w:val="OperatorTok"/>
        </w:rPr>
        <w:t>=</w:t>
      </w:r>
      <w:r>
        <w:rPr>
          <w:rStyle w:val="NormalTok"/>
        </w:rPr>
        <w:t xml:space="preserve"> </w:t>
      </w:r>
      <w:r>
        <w:rPr>
          <w:rStyle w:val="DecValTok"/>
        </w:rPr>
        <w:t>1</w:t>
      </w:r>
      <w:r>
        <w:rPr>
          <w:rStyle w:val="OperatorTok"/>
        </w:rPr>
        <w:t>;</w:t>
      </w:r>
      <w:r>
        <w:rPr>
          <w:rStyle w:val="CommentTok"/>
        </w:rPr>
        <w:t>//</w:t>
      </w:r>
      <w:r>
        <w:rPr>
          <w:rStyle w:val="CommentTok"/>
        </w:rPr>
        <w:t>这个用的是缓冲的常量对象，在方法区</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m </w:t>
      </w:r>
      <w:r>
        <w:rPr>
          <w:rStyle w:val="OperatorTok"/>
        </w:rPr>
        <w:t>==</w:t>
      </w:r>
      <w:r>
        <w:rPr>
          <w:rStyle w:val="NormalTok"/>
        </w:rPr>
        <w:t xml:space="preserve"> n</w:t>
      </w:r>
      <w:r>
        <w:rPr>
          <w:rStyle w:val="OperatorTok"/>
        </w:rPr>
        <w:t>);</w:t>
      </w:r>
      <w:r>
        <w:rPr>
          <w:rStyle w:val="CommentTok"/>
        </w:rPr>
        <w:t>//false</w:t>
      </w:r>
      <w:r>
        <w:br/>
      </w:r>
      <w:r>
        <w:br/>
      </w:r>
      <w:r>
        <w:rPr>
          <w:rStyle w:val="BuiltInTok"/>
        </w:rPr>
        <w:t>Integer</w:t>
      </w:r>
      <w:r>
        <w:rPr>
          <w:rStyle w:val="NormalTok"/>
        </w:rPr>
        <w:t xml:space="preserve"> x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1</w:t>
      </w:r>
      <w:r>
        <w:rPr>
          <w:rStyle w:val="OperatorTok"/>
        </w:rPr>
        <w:t>);</w:t>
      </w:r>
      <w:r>
        <w:rPr>
          <w:rStyle w:val="CommentTok"/>
        </w:rPr>
        <w:t>//</w:t>
      </w:r>
      <w:r>
        <w:rPr>
          <w:rStyle w:val="CommentTok"/>
        </w:rPr>
        <w:t>新</w:t>
      </w:r>
      <w:r>
        <w:rPr>
          <w:rStyle w:val="CommentTok"/>
        </w:rPr>
        <w:t>new</w:t>
      </w:r>
      <w:r>
        <w:rPr>
          <w:rStyle w:val="CommentTok"/>
        </w:rPr>
        <w:t>的在堆中</w:t>
      </w:r>
      <w:r>
        <w:br/>
      </w:r>
      <w:r>
        <w:rPr>
          <w:rStyle w:val="BuiltInTok"/>
        </w:rPr>
        <w:t>Integer</w:t>
      </w:r>
      <w:r>
        <w:rPr>
          <w:rStyle w:val="NormalTok"/>
        </w:rPr>
        <w:t xml:space="preserve"> y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1</w:t>
      </w:r>
      <w:r>
        <w:rPr>
          <w:rStyle w:val="OperatorTok"/>
        </w:rPr>
        <w:t>);</w:t>
      </w:r>
      <w:r>
        <w:rPr>
          <w:rStyle w:val="CommentTok"/>
        </w:rPr>
        <w:t>//</w:t>
      </w:r>
      <w:r>
        <w:rPr>
          <w:rStyle w:val="CommentTok"/>
        </w:rPr>
        <w:t>另一个新</w:t>
      </w:r>
      <w:r>
        <w:rPr>
          <w:rStyle w:val="CommentTok"/>
        </w:rPr>
        <w:t>new</w:t>
      </w:r>
      <w:r>
        <w:rPr>
          <w:rStyle w:val="CommentTok"/>
        </w:rPr>
        <w:t>的在堆中</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x </w:t>
      </w:r>
      <w:r>
        <w:rPr>
          <w:rStyle w:val="OperatorTok"/>
        </w:rPr>
        <w:t>==</w:t>
      </w:r>
      <w:r>
        <w:rPr>
          <w:rStyle w:val="NormalTok"/>
        </w:rPr>
        <w:t xml:space="preserve"> y</w:t>
      </w:r>
      <w:r>
        <w:rPr>
          <w:rStyle w:val="OperatorTok"/>
        </w:rPr>
        <w:t>);</w:t>
      </w:r>
      <w:r>
        <w:rPr>
          <w:rStyle w:val="CommentTok"/>
        </w:rPr>
        <w:t>//false</w:t>
      </w:r>
    </w:p>
    <w:p w14:paraId="5658DBD5" w14:textId="77777777" w:rsidR="00EA59A6" w:rsidRDefault="00F4718C">
      <w:pPr>
        <w:pStyle w:val="SourceCode"/>
      </w:pPr>
      <w:r>
        <w:rPr>
          <w:rStyle w:val="BuiltInTok"/>
        </w:rPr>
        <w:t>Double</w:t>
      </w:r>
      <w:r>
        <w:rPr>
          <w:rStyle w:val="NormalTok"/>
        </w:rPr>
        <w:t xml:space="preserve"> d1 </w:t>
      </w:r>
      <w:r>
        <w:rPr>
          <w:rStyle w:val="OperatorTok"/>
        </w:rPr>
        <w:t>=</w:t>
      </w:r>
      <w:r>
        <w:rPr>
          <w:rStyle w:val="NormalTok"/>
        </w:rPr>
        <w:t xml:space="preserve"> </w:t>
      </w:r>
      <w:r>
        <w:rPr>
          <w:rStyle w:val="FloatTok"/>
        </w:rPr>
        <w:t>1.0</w:t>
      </w:r>
      <w:r>
        <w:rPr>
          <w:rStyle w:val="OperatorTok"/>
        </w:rPr>
        <w:t>;</w:t>
      </w:r>
      <w:r>
        <w:br/>
      </w:r>
      <w:r>
        <w:rPr>
          <w:rStyle w:val="BuiltInTok"/>
        </w:rPr>
        <w:t>Double</w:t>
      </w:r>
      <w:r>
        <w:rPr>
          <w:rStyle w:val="NormalTok"/>
        </w:rPr>
        <w:t xml:space="preserve"> d2 </w:t>
      </w:r>
      <w:r>
        <w:rPr>
          <w:rStyle w:val="OperatorTok"/>
        </w:rPr>
        <w:t>=</w:t>
      </w:r>
      <w:r>
        <w:rPr>
          <w:rStyle w:val="NormalTok"/>
        </w:rPr>
        <w:t xml:space="preserve"> </w:t>
      </w:r>
      <w:r>
        <w:rPr>
          <w:rStyle w:val="FloatTok"/>
        </w:rPr>
        <w:t>1.0</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d1</w:t>
      </w:r>
      <w:r>
        <w:rPr>
          <w:rStyle w:val="OperatorTok"/>
        </w:rPr>
        <w:t>==</w:t>
      </w:r>
      <w:r>
        <w:rPr>
          <w:rStyle w:val="NormalTok"/>
        </w:rPr>
        <w:t>d2</w:t>
      </w:r>
      <w:r>
        <w:rPr>
          <w:rStyle w:val="OperatorTok"/>
        </w:rPr>
        <w:t>);</w:t>
      </w:r>
      <w:r>
        <w:rPr>
          <w:rStyle w:val="CommentTok"/>
        </w:rPr>
        <w:t xml:space="preserve">//false </w:t>
      </w:r>
      <w:r>
        <w:rPr>
          <w:rStyle w:val="CommentTok"/>
        </w:rPr>
        <w:t>比较地址，没有缓存对象，每一个都是新</w:t>
      </w:r>
      <w:r>
        <w:rPr>
          <w:rStyle w:val="CommentTok"/>
        </w:rPr>
        <w:t>new</w:t>
      </w:r>
      <w:r>
        <w:rPr>
          <w:rStyle w:val="CommentTok"/>
        </w:rPr>
        <w:t>的</w:t>
      </w:r>
    </w:p>
    <w:p w14:paraId="29F669B9" w14:textId="77777777" w:rsidR="00EA59A6" w:rsidRDefault="00F4718C">
      <w:pPr>
        <w:pStyle w:val="4"/>
      </w:pPr>
      <w:bookmarkStart w:id="913" w:name="header-n2286"/>
      <w:bookmarkEnd w:id="912"/>
      <w:r>
        <w:t>11.7.2 类型转换问题</w:t>
      </w:r>
    </w:p>
    <w:p w14:paraId="6D42B4E6" w14:textId="77777777" w:rsidR="00EA59A6" w:rsidRDefault="00F4718C">
      <w:pPr>
        <w:pStyle w:val="SourceCode"/>
      </w:pPr>
      <w:r>
        <w:rPr>
          <w:rStyle w:val="BuiltInTok"/>
        </w:rPr>
        <w:t>Integer</w:t>
      </w:r>
      <w:r>
        <w:rPr>
          <w:rStyle w:val="NormalTok"/>
        </w:rPr>
        <w:t xml:space="preserve"> i </w:t>
      </w:r>
      <w:r>
        <w:rPr>
          <w:rStyle w:val="OperatorTok"/>
        </w:rPr>
        <w:t>=</w:t>
      </w:r>
      <w:r>
        <w:rPr>
          <w:rStyle w:val="NormalTok"/>
        </w:rPr>
        <w:t xml:space="preserve"> </w:t>
      </w:r>
      <w:r>
        <w:rPr>
          <w:rStyle w:val="DecValTok"/>
        </w:rPr>
        <w:t>1000</w:t>
      </w:r>
      <w:r>
        <w:rPr>
          <w:rStyle w:val="OperatorTok"/>
        </w:rPr>
        <w:t>;</w:t>
      </w:r>
      <w:r>
        <w:br/>
      </w:r>
      <w:r>
        <w:rPr>
          <w:rStyle w:val="DataTypeTok"/>
        </w:rPr>
        <w:t>double</w:t>
      </w:r>
      <w:r>
        <w:rPr>
          <w:rStyle w:val="NormalTok"/>
        </w:rPr>
        <w:t xml:space="preserve"> j </w:t>
      </w:r>
      <w:r>
        <w:rPr>
          <w:rStyle w:val="OperatorTok"/>
        </w:rPr>
        <w:t>=</w:t>
      </w:r>
      <w:r>
        <w:rPr>
          <w:rStyle w:val="NormalTok"/>
        </w:rPr>
        <w:t xml:space="preserve"> </w:t>
      </w:r>
      <w:r>
        <w:rPr>
          <w:rStyle w:val="DecValTok"/>
        </w:rPr>
        <w:t>1000</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rPr>
          <w:rStyle w:val="NormalTok"/>
        </w:rPr>
        <w:t>j</w:t>
      </w:r>
      <w:r>
        <w:rPr>
          <w:rStyle w:val="OperatorTok"/>
        </w:rPr>
        <w:t>);</w:t>
      </w:r>
      <w:r>
        <w:rPr>
          <w:rStyle w:val="CommentTok"/>
        </w:rPr>
        <w:t xml:space="preserve">//true  </w:t>
      </w:r>
      <w:r>
        <w:rPr>
          <w:rStyle w:val="CommentTok"/>
        </w:rPr>
        <w:t>会先将</w:t>
      </w:r>
      <w:r>
        <w:rPr>
          <w:rStyle w:val="CommentTok"/>
        </w:rPr>
        <w:t>i</w:t>
      </w:r>
      <w:r>
        <w:rPr>
          <w:rStyle w:val="CommentTok"/>
        </w:rPr>
        <w:t>自动拆箱为</w:t>
      </w:r>
      <w:r>
        <w:rPr>
          <w:rStyle w:val="CommentTok"/>
        </w:rPr>
        <w:t>int</w:t>
      </w:r>
      <w:r>
        <w:rPr>
          <w:rStyle w:val="CommentTok"/>
        </w:rPr>
        <w:t>，然后根据基本数据类型</w:t>
      </w:r>
      <w:r>
        <w:rPr>
          <w:rStyle w:val="CommentTok"/>
        </w:rPr>
        <w:t>“</w:t>
      </w:r>
      <w:r>
        <w:rPr>
          <w:rStyle w:val="CommentTok"/>
        </w:rPr>
        <w:t>自动类型转换</w:t>
      </w:r>
      <w:r>
        <w:rPr>
          <w:rStyle w:val="CommentTok"/>
        </w:rPr>
        <w:t>”</w:t>
      </w:r>
      <w:r>
        <w:rPr>
          <w:rStyle w:val="CommentTok"/>
        </w:rPr>
        <w:t>规则，转为</w:t>
      </w:r>
      <w:r>
        <w:rPr>
          <w:rStyle w:val="CommentTok"/>
        </w:rPr>
        <w:t>double</w:t>
      </w:r>
      <w:r>
        <w:rPr>
          <w:rStyle w:val="CommentTok"/>
        </w:rPr>
        <w:t>比较</w:t>
      </w:r>
    </w:p>
    <w:p w14:paraId="3322BB77" w14:textId="77777777" w:rsidR="00EA59A6" w:rsidRDefault="00F4718C">
      <w:pPr>
        <w:pStyle w:val="SourceCode"/>
      </w:pPr>
      <w:r>
        <w:rPr>
          <w:rStyle w:val="BuiltInTok"/>
        </w:rPr>
        <w:t>Integer</w:t>
      </w:r>
      <w:r>
        <w:rPr>
          <w:rStyle w:val="NormalTok"/>
        </w:rPr>
        <w:t xml:space="preserve"> i </w:t>
      </w:r>
      <w:r>
        <w:rPr>
          <w:rStyle w:val="OperatorTok"/>
        </w:rPr>
        <w:t>=</w:t>
      </w:r>
      <w:r>
        <w:rPr>
          <w:rStyle w:val="NormalTok"/>
        </w:rPr>
        <w:t xml:space="preserve"> </w:t>
      </w:r>
      <w:r>
        <w:rPr>
          <w:rStyle w:val="DecValTok"/>
        </w:rPr>
        <w:t>1000</w:t>
      </w:r>
      <w:r>
        <w:rPr>
          <w:rStyle w:val="OperatorTok"/>
        </w:rPr>
        <w:t>;</w:t>
      </w:r>
      <w:r>
        <w:br/>
      </w:r>
      <w:r>
        <w:rPr>
          <w:rStyle w:val="DataTypeTok"/>
        </w:rPr>
        <w:t>int</w:t>
      </w:r>
      <w:r>
        <w:rPr>
          <w:rStyle w:val="NormalTok"/>
        </w:rPr>
        <w:t xml:space="preserve"> j </w:t>
      </w:r>
      <w:r>
        <w:rPr>
          <w:rStyle w:val="OperatorTok"/>
        </w:rPr>
        <w:t>=</w:t>
      </w:r>
      <w:r>
        <w:rPr>
          <w:rStyle w:val="NormalTok"/>
        </w:rPr>
        <w:t xml:space="preserve"> </w:t>
      </w:r>
      <w:r>
        <w:rPr>
          <w:rStyle w:val="DecValTok"/>
        </w:rPr>
        <w:t>1000</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rPr>
          <w:rStyle w:val="NormalTok"/>
        </w:rPr>
        <w:t>j</w:t>
      </w:r>
      <w:r>
        <w:rPr>
          <w:rStyle w:val="OperatorTok"/>
        </w:rPr>
        <w:t>);</w:t>
      </w:r>
      <w:r>
        <w:rPr>
          <w:rStyle w:val="CommentTok"/>
        </w:rPr>
        <w:t xml:space="preserve">//true </w:t>
      </w:r>
      <w:r>
        <w:rPr>
          <w:rStyle w:val="CommentTok"/>
        </w:rPr>
        <w:t>会自动拆箱，按照基本数据类型进行比较</w:t>
      </w:r>
    </w:p>
    <w:p w14:paraId="567E8AE3" w14:textId="77777777" w:rsidR="00EA59A6" w:rsidRDefault="00F4718C">
      <w:pPr>
        <w:pStyle w:val="SourceCode"/>
      </w:pPr>
      <w:r>
        <w:rPr>
          <w:rStyle w:val="BuiltInTok"/>
        </w:rPr>
        <w:t>Integer</w:t>
      </w:r>
      <w:r>
        <w:rPr>
          <w:rStyle w:val="NormalTok"/>
        </w:rPr>
        <w:t xml:space="preserve"> i </w:t>
      </w:r>
      <w:r>
        <w:rPr>
          <w:rStyle w:val="OperatorTok"/>
        </w:rPr>
        <w:t>=</w:t>
      </w:r>
      <w:r>
        <w:rPr>
          <w:rStyle w:val="NormalTok"/>
        </w:rPr>
        <w:t xml:space="preserve"> </w:t>
      </w:r>
      <w:r>
        <w:rPr>
          <w:rStyle w:val="DecValTok"/>
        </w:rPr>
        <w:t>1</w:t>
      </w:r>
      <w:r>
        <w:rPr>
          <w:rStyle w:val="OperatorTok"/>
        </w:rPr>
        <w:t>;</w:t>
      </w:r>
      <w:r>
        <w:br/>
      </w:r>
      <w:r>
        <w:rPr>
          <w:rStyle w:val="BuiltInTok"/>
        </w:rPr>
        <w:t>Double</w:t>
      </w:r>
      <w:r>
        <w:rPr>
          <w:rStyle w:val="NormalTok"/>
        </w:rPr>
        <w:t xml:space="preserve"> d </w:t>
      </w:r>
      <w:r>
        <w:rPr>
          <w:rStyle w:val="OperatorTok"/>
        </w:rPr>
        <w:t>=</w:t>
      </w:r>
      <w:r>
        <w:rPr>
          <w:rStyle w:val="NormalTok"/>
        </w:rPr>
        <w:t xml:space="preserve"> </w:t>
      </w:r>
      <w:r>
        <w:rPr>
          <w:rStyle w:val="FloatTok"/>
        </w:rPr>
        <w:t>1.0</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rPr>
          <w:rStyle w:val="NormalTok"/>
        </w:rPr>
        <w:t>d</w:t>
      </w:r>
      <w:r>
        <w:rPr>
          <w:rStyle w:val="OperatorTok"/>
        </w:rPr>
        <w:t>);</w:t>
      </w:r>
      <w:r>
        <w:rPr>
          <w:rStyle w:val="CommentTok"/>
        </w:rPr>
        <w:t>//</w:t>
      </w:r>
      <w:r>
        <w:rPr>
          <w:rStyle w:val="CommentTok"/>
        </w:rPr>
        <w:t>编译报错</w:t>
      </w:r>
    </w:p>
    <w:p w14:paraId="4FA30B51" w14:textId="77777777" w:rsidR="00EA59A6" w:rsidRDefault="00F4718C">
      <w:pPr>
        <w:pStyle w:val="4"/>
      </w:pPr>
      <w:bookmarkStart w:id="914" w:name="header-n2290"/>
      <w:bookmarkEnd w:id="913"/>
      <w:r>
        <w:t>11.7.3 包装类对象不可变</w:t>
      </w:r>
    </w:p>
    <w:p w14:paraId="3CF60EFF" w14:textId="77777777" w:rsidR="00EA59A6" w:rsidRDefault="00F4718C">
      <w:pPr>
        <w:pStyle w:val="SourceCode"/>
        <w:rPr>
          <w:rStyle w:val="OperatorTok"/>
        </w:rPr>
      </w:pPr>
      <w:r>
        <w:rPr>
          <w:rStyle w:val="KeywordTok"/>
        </w:rPr>
        <w:t>public</w:t>
      </w:r>
      <w:r>
        <w:rPr>
          <w:rStyle w:val="NormalTok"/>
        </w:rPr>
        <w:t xml:space="preserve"> </w:t>
      </w:r>
      <w:r>
        <w:rPr>
          <w:rStyle w:val="KeywordTok"/>
        </w:rPr>
        <w:t>class</w:t>
      </w:r>
      <w:r>
        <w:rPr>
          <w:rStyle w:val="NormalTok"/>
        </w:rPr>
        <w:t xml:space="preserve"> TestExam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p>
    <w:p w14:paraId="46AA2E0B" w14:textId="77777777" w:rsidR="00EA59A6" w:rsidRDefault="00F4718C">
      <w:pPr>
        <w:pStyle w:val="SourceCode"/>
        <w:rPr>
          <w:rStyle w:val="CommentTok"/>
        </w:rPr>
      </w:pPr>
      <w:r>
        <w:br/>
      </w:r>
      <w:r>
        <w:rPr>
          <w:rStyle w:val="NormalTok"/>
        </w:rPr>
        <w:tab/>
      </w:r>
      <w:r>
        <w:rPr>
          <w:rStyle w:val="NormalTok"/>
        </w:rPr>
        <w:tab/>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BuiltInTok"/>
        </w:rPr>
        <w:t>Integer</w:t>
      </w:r>
      <w:r>
        <w:rPr>
          <w:rStyle w:val="NormalTok"/>
        </w:rPr>
        <w:t xml:space="preserve"> j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2</w:t>
      </w:r>
      <w:r>
        <w:rPr>
          <w:rStyle w:val="OperatorTok"/>
        </w:rPr>
        <w:t>);</w:t>
      </w:r>
      <w:r>
        <w:br/>
      </w:r>
      <w:r>
        <w:rPr>
          <w:rStyle w:val="NormalTok"/>
        </w:rPr>
        <w:tab/>
      </w:r>
      <w:r>
        <w:rPr>
          <w:rStyle w:val="NormalTok"/>
        </w:rPr>
        <w:tab/>
        <w:t xml:space="preserve">Circle c </w:t>
      </w:r>
      <w:r>
        <w:rPr>
          <w:rStyle w:val="OperatorTok"/>
        </w:rPr>
        <w:t>=</w:t>
      </w:r>
      <w:r>
        <w:rPr>
          <w:rStyle w:val="NormalTok"/>
        </w:rPr>
        <w:t xml:space="preserve"> </w:t>
      </w:r>
      <w:r>
        <w:rPr>
          <w:rStyle w:val="KeywordTok"/>
        </w:rPr>
        <w:t>new</w:t>
      </w:r>
      <w:r>
        <w:rPr>
          <w:rStyle w:val="NormalTok"/>
        </w:rPr>
        <w:t xml:space="preserve"> </w:t>
      </w:r>
      <w:r>
        <w:rPr>
          <w:rStyle w:val="FunctionTok"/>
        </w:rPr>
        <w:t>Circle</w:t>
      </w:r>
      <w:r>
        <w:rPr>
          <w:rStyle w:val="OperatorTok"/>
        </w:rPr>
        <w:t>();</w:t>
      </w:r>
      <w:r>
        <w:br/>
      </w:r>
      <w:r>
        <w:rPr>
          <w:rStyle w:val="NormalTok"/>
        </w:rPr>
        <w:tab/>
      </w:r>
      <w:r>
        <w:rPr>
          <w:rStyle w:val="NormalTok"/>
        </w:rPr>
        <w:tab/>
      </w:r>
      <w:r>
        <w:rPr>
          <w:rStyle w:val="FunctionTok"/>
        </w:rPr>
        <w:t>change</w:t>
      </w:r>
      <w:r>
        <w:rPr>
          <w:rStyle w:val="OperatorTok"/>
        </w:rPr>
        <w:t>(</w:t>
      </w:r>
      <w:r>
        <w:rPr>
          <w:rStyle w:val="NormalTok"/>
        </w:rPr>
        <w:t>i</w:t>
      </w:r>
      <w:r>
        <w:rPr>
          <w:rStyle w:val="OperatorTok"/>
        </w:rPr>
        <w:t>,</w:t>
      </w:r>
      <w:r>
        <w:rPr>
          <w:rStyle w:val="NormalTok"/>
        </w:rPr>
        <w:t>j</w:t>
      </w:r>
      <w:r>
        <w:rPr>
          <w:rStyle w:val="OperatorTok"/>
        </w:rPr>
        <w:t>,</w:t>
      </w:r>
      <w:r>
        <w:rPr>
          <w:rStyle w:val="NormalTok"/>
        </w:rPr>
        <w:t>c</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 = "</w:t>
      </w:r>
      <w:r>
        <w:rPr>
          <w:rStyle w:val="NormalTok"/>
        </w:rPr>
        <w:t xml:space="preserve"> </w:t>
      </w:r>
      <w:r>
        <w:rPr>
          <w:rStyle w:val="OperatorTok"/>
        </w:rPr>
        <w:t>+</w:t>
      </w:r>
      <w:r>
        <w:rPr>
          <w:rStyle w:val="NormalTok"/>
        </w:rPr>
        <w:t xml:space="preserve"> i</w:t>
      </w:r>
      <w:r>
        <w:rPr>
          <w:rStyle w:val="OperatorTok"/>
        </w:rPr>
        <w:t>);</w:t>
      </w:r>
      <w:r>
        <w:rPr>
          <w:rStyle w:val="CommentTok"/>
        </w:rPr>
        <w:t>//1</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"j = "</w:t>
      </w:r>
      <w:r>
        <w:rPr>
          <w:rStyle w:val="NormalTok"/>
        </w:rPr>
        <w:t xml:space="preserve"> </w:t>
      </w:r>
      <w:r>
        <w:rPr>
          <w:rStyle w:val="OperatorTok"/>
        </w:rPr>
        <w:t>+</w:t>
      </w:r>
      <w:r>
        <w:rPr>
          <w:rStyle w:val="NormalTok"/>
        </w:rPr>
        <w:t xml:space="preserve"> j</w:t>
      </w:r>
      <w:r>
        <w:rPr>
          <w:rStyle w:val="OperatorTok"/>
        </w:rPr>
        <w:t>);</w:t>
      </w:r>
      <w:r>
        <w:rPr>
          <w:rStyle w:val="CommentTok"/>
        </w:rPr>
        <w:t>//2</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"c.radius = "</w:t>
      </w:r>
      <w:r>
        <w:rPr>
          <w:rStyle w:val="NormalTok"/>
        </w:rPr>
        <w:t xml:space="preserve"> </w:t>
      </w:r>
      <w:r>
        <w:rPr>
          <w:rStyle w:val="OperatorTok"/>
        </w:rPr>
        <w:t>+</w:t>
      </w:r>
      <w:r>
        <w:rPr>
          <w:rStyle w:val="NormalTok"/>
        </w:rPr>
        <w:t xml:space="preserve"> c</w:t>
      </w:r>
      <w:r>
        <w:rPr>
          <w:rStyle w:val="OperatorTok"/>
        </w:rPr>
        <w:t>.</w:t>
      </w:r>
      <w:r>
        <w:rPr>
          <w:rStyle w:val="FunctionTok"/>
        </w:rPr>
        <w:t>radius</w:t>
      </w:r>
      <w:r>
        <w:rPr>
          <w:rStyle w:val="OperatorTok"/>
        </w:rPr>
        <w:t>);</w:t>
      </w:r>
      <w:r>
        <w:rPr>
          <w:rStyle w:val="CommentTok"/>
        </w:rPr>
        <w:t>//10.0</w:t>
      </w:r>
    </w:p>
    <w:p w14:paraId="09B53AEF" w14:textId="77777777" w:rsidR="00EA59A6" w:rsidRDefault="00F4718C">
      <w:pPr>
        <w:pStyle w:val="SourceCode"/>
      </w:pPr>
      <w:r>
        <w:br/>
      </w:r>
      <w:r>
        <w:rPr>
          <w:rStyle w:val="NormalTok"/>
        </w:rPr>
        <w:tab/>
      </w:r>
      <w:r>
        <w:rPr>
          <w:rStyle w:val="OperatorTok"/>
        </w:rPr>
        <w:t>}</w:t>
      </w:r>
      <w:r>
        <w:br/>
      </w:r>
      <w:r>
        <w:rPr>
          <w:rStyle w:val="NormalTok"/>
        </w:rPr>
        <w:tab/>
      </w:r>
      <w:r>
        <w:br/>
      </w:r>
      <w:r>
        <w:rPr>
          <w:rStyle w:val="NormalTok"/>
        </w:rPr>
        <w:lastRenderedPageBreak/>
        <w:tab/>
      </w:r>
      <w:r>
        <w:rPr>
          <w:rStyle w:val="CommentTok"/>
        </w:rPr>
        <w:t>/*</w:t>
      </w:r>
      <w:r>
        <w:br/>
      </w:r>
      <w:r>
        <w:rPr>
          <w:rStyle w:val="CommentTok"/>
        </w:rPr>
        <w:tab/>
        <w:t xml:space="preserve"> * </w:t>
      </w:r>
      <w:r>
        <w:rPr>
          <w:rStyle w:val="CommentTok"/>
        </w:rPr>
        <w:t>方法的参数传递机制：</w:t>
      </w:r>
      <w:r>
        <w:br/>
      </w:r>
      <w:r>
        <w:rPr>
          <w:rStyle w:val="CommentTok"/>
        </w:rPr>
        <w:tab/>
        <w:t xml:space="preserve"> * </w:t>
      </w:r>
      <w:r>
        <w:rPr>
          <w:rStyle w:val="CommentTok"/>
        </w:rPr>
        <w:t>（</w:t>
      </w:r>
      <w:r>
        <w:rPr>
          <w:rStyle w:val="CommentTok"/>
        </w:rPr>
        <w:t>1</w:t>
      </w:r>
      <w:r>
        <w:rPr>
          <w:rStyle w:val="CommentTok"/>
        </w:rPr>
        <w:t>）基本数据类型：形参的修改完全不影响实参</w:t>
      </w:r>
      <w:r>
        <w:br/>
      </w:r>
      <w:r>
        <w:rPr>
          <w:rStyle w:val="CommentTok"/>
        </w:rPr>
        <w:tab/>
        <w:t xml:space="preserve"> * </w:t>
      </w:r>
      <w:r>
        <w:rPr>
          <w:rStyle w:val="CommentTok"/>
        </w:rPr>
        <w:t>（</w:t>
      </w:r>
      <w:r>
        <w:rPr>
          <w:rStyle w:val="CommentTok"/>
        </w:rPr>
        <w:t>2</w:t>
      </w:r>
      <w:r>
        <w:rPr>
          <w:rStyle w:val="CommentTok"/>
        </w:rPr>
        <w:t>）引用数据类型：通过形参修改对象的属性值，会影响实参的属性值</w:t>
      </w:r>
      <w:r>
        <w:br/>
      </w:r>
      <w:r>
        <w:rPr>
          <w:rStyle w:val="CommentTok"/>
        </w:rPr>
        <w:tab/>
        <w:t xml:space="preserve"> * </w:t>
      </w:r>
      <w:r>
        <w:rPr>
          <w:rStyle w:val="CommentTok"/>
        </w:rPr>
        <w:t>这类</w:t>
      </w:r>
      <w:r>
        <w:rPr>
          <w:rStyle w:val="CommentTok"/>
        </w:rPr>
        <w:t>Integer</w:t>
      </w:r>
      <w:r>
        <w:rPr>
          <w:rStyle w:val="CommentTok"/>
        </w:rPr>
        <w:t>等包装类对象是</w:t>
      </w:r>
      <w:r>
        <w:rPr>
          <w:rStyle w:val="CommentTok"/>
        </w:rPr>
        <w:t>“</w:t>
      </w:r>
      <w:r>
        <w:rPr>
          <w:rStyle w:val="CommentTok"/>
        </w:rPr>
        <w:t>不可变</w:t>
      </w:r>
      <w:r>
        <w:rPr>
          <w:rStyle w:val="CommentTok"/>
        </w:rPr>
        <w:t>”</w:t>
      </w:r>
      <w:r>
        <w:rPr>
          <w:rStyle w:val="CommentTok"/>
        </w:rPr>
        <w:t>对象，即一旦修改，就是新对象，和实参就无关了</w:t>
      </w:r>
      <w:r>
        <w:br/>
      </w:r>
      <w:r>
        <w:rPr>
          <w:rStyle w:val="CommentTok"/>
        </w:rPr>
        <w:tab/>
        <w:t xml:space="preserve"> */</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change</w:t>
      </w:r>
      <w:r>
        <w:rPr>
          <w:rStyle w:val="OperatorTok"/>
        </w:rPr>
        <w:t>(</w:t>
      </w:r>
      <w:r>
        <w:rPr>
          <w:rStyle w:val="DataTypeTok"/>
        </w:rPr>
        <w:t>int</w:t>
      </w:r>
      <w:r>
        <w:rPr>
          <w:rStyle w:val="NormalTok"/>
        </w:rPr>
        <w:t xml:space="preserve"> a </w:t>
      </w:r>
      <w:r>
        <w:rPr>
          <w:rStyle w:val="OperatorTok"/>
        </w:rPr>
        <w:t>,</w:t>
      </w:r>
      <w:r>
        <w:rPr>
          <w:rStyle w:val="BuiltInTok"/>
        </w:rPr>
        <w:t>Integer</w:t>
      </w:r>
      <w:r>
        <w:rPr>
          <w:rStyle w:val="NormalTok"/>
        </w:rPr>
        <w:t xml:space="preserve"> b</w:t>
      </w:r>
      <w:r>
        <w:rPr>
          <w:rStyle w:val="OperatorTok"/>
        </w:rPr>
        <w:t>,</w:t>
      </w:r>
      <w:r>
        <w:rPr>
          <w:rStyle w:val="NormalTok"/>
        </w:rPr>
        <w:t xml:space="preserve">Circle c </w:t>
      </w:r>
      <w:r>
        <w:rPr>
          <w:rStyle w:val="OperatorTok"/>
        </w:rPr>
        <w:t>){</w:t>
      </w:r>
      <w:r>
        <w:br/>
      </w:r>
      <w:r>
        <w:rPr>
          <w:rStyle w:val="NormalTok"/>
        </w:rPr>
        <w:tab/>
      </w:r>
      <w:r>
        <w:rPr>
          <w:rStyle w:val="NormalTok"/>
        </w:rPr>
        <w:tab/>
        <w:t xml:space="preserve">a </w:t>
      </w:r>
      <w:r>
        <w:rPr>
          <w:rStyle w:val="OperatorTok"/>
        </w:rPr>
        <w:t>+=</w:t>
      </w:r>
      <w:r>
        <w:rPr>
          <w:rStyle w:val="NormalTok"/>
        </w:rPr>
        <w:t xml:space="preserve"> </w:t>
      </w:r>
      <w:r>
        <w:rPr>
          <w:rStyle w:val="DecValTok"/>
        </w:rPr>
        <w:t>10</w:t>
      </w:r>
      <w:r>
        <w:rPr>
          <w:rStyle w:val="OperatorTok"/>
        </w:rPr>
        <w:t>;</w:t>
      </w:r>
      <w:r>
        <w:br/>
      </w:r>
      <w:r>
        <w:rPr>
          <w:rStyle w:val="CommentTok"/>
        </w:rPr>
        <w:t>//</w:t>
      </w:r>
      <w:r>
        <w:rPr>
          <w:rStyle w:val="CommentTok"/>
        </w:rPr>
        <w:tab/>
      </w:r>
      <w:r>
        <w:rPr>
          <w:rStyle w:val="CommentTok"/>
        </w:rPr>
        <w:tab/>
        <w:t>b += 10;//</w:t>
      </w:r>
      <w:r>
        <w:rPr>
          <w:rStyle w:val="CommentTok"/>
        </w:rPr>
        <w:t>等价于</w:t>
      </w:r>
      <w:r>
        <w:rPr>
          <w:rStyle w:val="CommentTok"/>
        </w:rPr>
        <w:t xml:space="preserve">  b = new Integer(b+10);</w:t>
      </w:r>
      <w:r>
        <w:br/>
      </w:r>
      <w:r>
        <w:rPr>
          <w:rStyle w:val="NormalTok"/>
        </w:rPr>
        <w:tab/>
      </w:r>
      <w:r>
        <w:rPr>
          <w:rStyle w:val="NormalTok"/>
        </w:rPr>
        <w:tab/>
        <w:t>c</w:t>
      </w:r>
      <w:r>
        <w:rPr>
          <w:rStyle w:val="OperatorTok"/>
        </w:rPr>
        <w:t>.</w:t>
      </w:r>
      <w:r>
        <w:rPr>
          <w:rStyle w:val="FunctionTok"/>
        </w:rPr>
        <w:t>radius</w:t>
      </w:r>
      <w:r>
        <w:rPr>
          <w:rStyle w:val="NormalTok"/>
        </w:rPr>
        <w:t xml:space="preserve"> </w:t>
      </w:r>
      <w:r>
        <w:rPr>
          <w:rStyle w:val="OperatorTok"/>
        </w:rPr>
        <w:t>+=</w:t>
      </w:r>
      <w:r>
        <w:rPr>
          <w:rStyle w:val="NormalTok"/>
        </w:rPr>
        <w:t xml:space="preserve"> </w:t>
      </w:r>
      <w:r>
        <w:rPr>
          <w:rStyle w:val="DecValTok"/>
        </w:rPr>
        <w:t>10</w:t>
      </w:r>
      <w:r>
        <w:rPr>
          <w:rStyle w:val="OperatorTok"/>
        </w:rPr>
        <w:t>;</w:t>
      </w:r>
      <w:r>
        <w:br/>
      </w:r>
      <w:r>
        <w:rPr>
          <w:rStyle w:val="NormalTok"/>
        </w:rPr>
        <w:tab/>
      </w:r>
      <w:r>
        <w:rPr>
          <w:rStyle w:val="NormalTok"/>
        </w:rPr>
        <w:tab/>
      </w:r>
      <w:r>
        <w:rPr>
          <w:rStyle w:val="CommentTok"/>
        </w:rPr>
        <w:t>/*c = new Circle();</w:t>
      </w:r>
      <w:r>
        <w:br/>
      </w:r>
      <w:r>
        <w:rPr>
          <w:rStyle w:val="CommentTok"/>
        </w:rPr>
        <w:tab/>
      </w:r>
      <w:r>
        <w:rPr>
          <w:rStyle w:val="CommentTok"/>
        </w:rPr>
        <w:tab/>
        <w:t>c.radius+=10;*/</w:t>
      </w:r>
      <w:r>
        <w:br/>
      </w:r>
      <w:r>
        <w:rPr>
          <w:rStyle w:val="NormalTok"/>
        </w:rPr>
        <w:tab/>
      </w:r>
      <w:r>
        <w:rPr>
          <w:rStyle w:val="OperatorTok"/>
        </w:rPr>
        <w:t>}</w:t>
      </w:r>
      <w:r>
        <w:br/>
      </w:r>
      <w:r>
        <w:rPr>
          <w:rStyle w:val="OperatorTok"/>
        </w:rPr>
        <w:t>}</w:t>
      </w:r>
      <w:r>
        <w:br/>
      </w:r>
      <w:r>
        <w:rPr>
          <w:rStyle w:val="KeywordTok"/>
        </w:rPr>
        <w:t>class</w:t>
      </w:r>
      <w:r>
        <w:rPr>
          <w:rStyle w:val="NormalTok"/>
        </w:rPr>
        <w:t xml:space="preserve"> Circle</w:t>
      </w:r>
      <w:r>
        <w:rPr>
          <w:rStyle w:val="OperatorTok"/>
        </w:rPr>
        <w:t>{</w:t>
      </w:r>
      <w:r>
        <w:br/>
      </w:r>
      <w:r>
        <w:rPr>
          <w:rStyle w:val="NormalTok"/>
        </w:rPr>
        <w:tab/>
      </w:r>
      <w:r>
        <w:rPr>
          <w:rStyle w:val="DataTypeTok"/>
        </w:rPr>
        <w:t>double</w:t>
      </w:r>
      <w:r>
        <w:rPr>
          <w:rStyle w:val="NormalTok"/>
        </w:rPr>
        <w:t xml:space="preserve"> radius</w:t>
      </w:r>
      <w:r>
        <w:rPr>
          <w:rStyle w:val="OperatorTok"/>
        </w:rPr>
        <w:t>;</w:t>
      </w:r>
      <w:r>
        <w:br/>
      </w:r>
      <w:r>
        <w:rPr>
          <w:rStyle w:val="OperatorTok"/>
        </w:rPr>
        <w:t>}</w:t>
      </w:r>
    </w:p>
    <w:p w14:paraId="08A29BA0" w14:textId="77777777" w:rsidR="00EA59A6" w:rsidRDefault="00F4718C">
      <w:pPr>
        <w:pStyle w:val="3"/>
      </w:pPr>
      <w:bookmarkStart w:id="915" w:name="header-n2292"/>
      <w:bookmarkStart w:id="916" w:name="_Toc126055789"/>
      <w:bookmarkEnd w:id="910"/>
      <w:bookmarkEnd w:id="914"/>
      <w:r>
        <w:t>11.8 练习</w:t>
      </w:r>
      <w:bookmarkEnd w:id="916"/>
    </w:p>
    <w:p w14:paraId="6138F076" w14:textId="77777777" w:rsidR="00EA59A6" w:rsidRDefault="00F4718C">
      <w:pPr>
        <w:pStyle w:val="FirstParagraph"/>
        <w:rPr>
          <w:lang w:eastAsia="zh-CN"/>
        </w:rPr>
      </w:pPr>
      <w:r>
        <w:rPr>
          <w:lang w:eastAsia="zh-CN"/>
        </w:rPr>
        <w:t>笔试题：如下两个题目输出结果相同吗？各是什么。</w:t>
      </w:r>
    </w:p>
    <w:p w14:paraId="606DC691" w14:textId="77777777" w:rsidR="00EA59A6" w:rsidRDefault="00F4718C">
      <w:pPr>
        <w:pStyle w:val="SourceCode"/>
      </w:pPr>
      <w:r>
        <w:rPr>
          <w:rStyle w:val="BuiltInTok"/>
        </w:rPr>
        <w:t>Object</w:t>
      </w:r>
      <w:r>
        <w:rPr>
          <w:rStyle w:val="NormalTok"/>
        </w:rPr>
        <w:t xml:space="preserve"> o1 </w:t>
      </w:r>
      <w:r>
        <w:rPr>
          <w:rStyle w:val="OperatorTok"/>
        </w:rPr>
        <w:t>=</w:t>
      </w:r>
      <w:r>
        <w:rPr>
          <w:rStyle w:val="NormalTok"/>
        </w:rPr>
        <w:t xml:space="preserve"> </w:t>
      </w:r>
      <w:r>
        <w:rPr>
          <w:rStyle w:val="KeywordTok"/>
        </w:rPr>
        <w:t>true</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Double</w:t>
      </w:r>
      <w:r>
        <w:rPr>
          <w:rStyle w:val="OperatorTok"/>
        </w:rPr>
        <w:t>(</w:t>
      </w:r>
      <w:r>
        <w:rPr>
          <w:rStyle w:val="FloatTok"/>
        </w:rPr>
        <w:t>2.0</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o1</w:t>
      </w:r>
      <w:r>
        <w:rPr>
          <w:rStyle w:val="OperatorTok"/>
        </w:rPr>
        <w:t>);</w:t>
      </w:r>
      <w:r>
        <w:rPr>
          <w:rStyle w:val="CommentTok"/>
        </w:rPr>
        <w:t>//1.0</w:t>
      </w:r>
    </w:p>
    <w:p w14:paraId="6E67917F" w14:textId="77777777" w:rsidR="00EA59A6" w:rsidRDefault="00F4718C">
      <w:pPr>
        <w:pStyle w:val="SourceCode"/>
        <w:rPr>
          <w:rStyle w:val="OperatorTok"/>
        </w:rPr>
      </w:pPr>
      <w:r>
        <w:rPr>
          <w:rStyle w:val="BuiltInTok"/>
        </w:rPr>
        <w:t>Object</w:t>
      </w:r>
      <w:r>
        <w:rPr>
          <w:rStyle w:val="NormalTok"/>
        </w:rPr>
        <w:t xml:space="preserve"> o2</w:t>
      </w:r>
      <w:r>
        <w:rPr>
          <w:rStyle w:val="OperatorTok"/>
        </w:rPr>
        <w:t>;</w:t>
      </w:r>
    </w:p>
    <w:p w14:paraId="1645B9C3" w14:textId="77777777" w:rsidR="00EA59A6" w:rsidRDefault="00F4718C">
      <w:pPr>
        <w:pStyle w:val="SourceCode"/>
      </w:pPr>
      <w:r>
        <w:br/>
      </w:r>
      <w:r>
        <w:rPr>
          <w:rStyle w:val="ControlFlowTok"/>
        </w:rPr>
        <w:t>if</w:t>
      </w:r>
      <w:r>
        <w:rPr>
          <w:rStyle w:val="NormalTok"/>
        </w:rPr>
        <w:t xml:space="preserve"> </w:t>
      </w:r>
      <w:r>
        <w:rPr>
          <w:rStyle w:val="OperatorTok"/>
        </w:rPr>
        <w:t>(</w:t>
      </w:r>
      <w:r>
        <w:rPr>
          <w:rStyle w:val="KeywordTok"/>
        </w:rPr>
        <w:t>true</w:t>
      </w:r>
      <w:r>
        <w:rPr>
          <w:rStyle w:val="OperatorTok"/>
        </w:rPr>
        <w:t>)</w:t>
      </w:r>
      <w:r>
        <w:br/>
      </w:r>
      <w:r>
        <w:rPr>
          <w:rStyle w:val="NormalTok"/>
        </w:rPr>
        <w:t xml:space="preserve">    o2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1</w:t>
      </w:r>
      <w:r>
        <w:rPr>
          <w:rStyle w:val="OperatorTok"/>
        </w:rPr>
        <w:t>);</w:t>
      </w:r>
      <w:r>
        <w:br/>
      </w:r>
      <w:r>
        <w:rPr>
          <w:rStyle w:val="ControlFlowTok"/>
        </w:rPr>
        <w:t>else</w:t>
      </w:r>
      <w:r>
        <w:br/>
      </w:r>
      <w:r>
        <w:rPr>
          <w:rStyle w:val="NormalTok"/>
        </w:rPr>
        <w:t xml:space="preserve">    o2 </w:t>
      </w:r>
      <w:r>
        <w:rPr>
          <w:rStyle w:val="OperatorTok"/>
        </w:rPr>
        <w:t>=</w:t>
      </w:r>
      <w:r>
        <w:rPr>
          <w:rStyle w:val="NormalTok"/>
        </w:rPr>
        <w:t xml:space="preserve"> </w:t>
      </w:r>
      <w:r>
        <w:rPr>
          <w:rStyle w:val="KeywordTok"/>
        </w:rPr>
        <w:t>new</w:t>
      </w:r>
      <w:r>
        <w:rPr>
          <w:rStyle w:val="NormalTok"/>
        </w:rPr>
        <w:t xml:space="preserve"> </w:t>
      </w:r>
      <w:r>
        <w:rPr>
          <w:rStyle w:val="BuiltInTok"/>
        </w:rPr>
        <w:t>Double</w:t>
      </w:r>
      <w:r>
        <w:rPr>
          <w:rStyle w:val="OperatorTok"/>
        </w:rPr>
        <w:t>(</w:t>
      </w:r>
      <w:r>
        <w:rPr>
          <w:rStyle w:val="FloatTok"/>
        </w:rPr>
        <w:t>2.0</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o2</w:t>
      </w:r>
      <w:r>
        <w:rPr>
          <w:rStyle w:val="OperatorTok"/>
        </w:rPr>
        <w:t>);</w:t>
      </w:r>
      <w:r>
        <w:rPr>
          <w:rStyle w:val="CommentTok"/>
        </w:rPr>
        <w:t>//1</w:t>
      </w:r>
    </w:p>
    <w:p w14:paraId="0BF434CD" w14:textId="77777777" w:rsidR="00EA59A6" w:rsidRDefault="00F4718C">
      <w:pPr>
        <w:pStyle w:val="FirstParagraph"/>
      </w:pPr>
      <w:r>
        <w:t>面试题：</w:t>
      </w:r>
    </w:p>
    <w:p w14:paraId="329A5079" w14:textId="77777777" w:rsidR="00EA59A6" w:rsidRDefault="00F4718C">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method1</w:t>
      </w:r>
      <w:r>
        <w:rPr>
          <w:rStyle w:val="OperatorTok"/>
        </w:rPr>
        <w:t>()</w:t>
      </w:r>
      <w:r>
        <w:rPr>
          <w:rStyle w:val="NormalTok"/>
        </w:rPr>
        <w:t xml:space="preserve"> </w:t>
      </w:r>
      <w:r>
        <w:rPr>
          <w:rStyle w:val="OperatorTok"/>
        </w:rPr>
        <w:t>{</w:t>
      </w:r>
      <w:r>
        <w:br/>
      </w:r>
      <w:r>
        <w:rPr>
          <w:rStyle w:val="NormalTok"/>
        </w:rPr>
        <w:t xml:space="preserve">    </w:t>
      </w:r>
      <w:r>
        <w:rPr>
          <w:rStyle w:val="BuiltInTok"/>
        </w:rPr>
        <w:t>Integer</w:t>
      </w:r>
      <w:r>
        <w:rPr>
          <w:rStyle w:val="NormalTok"/>
        </w:rPr>
        <w:t xml:space="preserve"> i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1</w:t>
      </w:r>
      <w:r>
        <w:rPr>
          <w:rStyle w:val="OperatorTok"/>
        </w:rPr>
        <w:t>);</w:t>
      </w:r>
      <w:r>
        <w:br/>
      </w:r>
      <w:r>
        <w:rPr>
          <w:rStyle w:val="NormalTok"/>
        </w:rPr>
        <w:t xml:space="preserve">    </w:t>
      </w:r>
      <w:r>
        <w:rPr>
          <w:rStyle w:val="BuiltInTok"/>
        </w:rPr>
        <w:t>Integer</w:t>
      </w:r>
      <w:r>
        <w:rPr>
          <w:rStyle w:val="NormalTok"/>
        </w:rPr>
        <w:t xml:space="preserve"> j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i </w:t>
      </w:r>
      <w:r>
        <w:rPr>
          <w:rStyle w:val="OperatorTok"/>
        </w:rPr>
        <w:t>==</w:t>
      </w:r>
      <w:r>
        <w:rPr>
          <w:rStyle w:val="NormalTok"/>
        </w:rPr>
        <w:t xml:space="preserve"> j</w:t>
      </w:r>
      <w:r>
        <w:rPr>
          <w:rStyle w:val="OperatorTok"/>
        </w:rPr>
        <w:t>);</w:t>
      </w:r>
      <w:r>
        <w:br/>
      </w:r>
      <w:r>
        <w:br/>
      </w:r>
      <w:r>
        <w:rPr>
          <w:rStyle w:val="NormalTok"/>
        </w:rPr>
        <w:t xml:space="preserve">    </w:t>
      </w:r>
      <w:r>
        <w:rPr>
          <w:rStyle w:val="BuiltInTok"/>
        </w:rPr>
        <w:t>Integer</w:t>
      </w:r>
      <w:r>
        <w:rPr>
          <w:rStyle w:val="NormalTok"/>
        </w:rPr>
        <w:t xml:space="preserve"> m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BuiltInTok"/>
        </w:rPr>
        <w:t>Integer</w:t>
      </w:r>
      <w:r>
        <w:rPr>
          <w:rStyle w:val="NormalTok"/>
        </w:rPr>
        <w:t xml:space="preserve"> n </w:t>
      </w:r>
      <w:r>
        <w:rPr>
          <w:rStyle w:val="OperatorTok"/>
        </w:rPr>
        <w:t>=</w:t>
      </w:r>
      <w:r>
        <w:rPr>
          <w:rStyle w:val="NormalTok"/>
        </w:rPr>
        <w:t xml:space="preserve"> </w:t>
      </w:r>
      <w:r>
        <w:rPr>
          <w:rStyle w:val="DecValTok"/>
        </w:rPr>
        <w:t>1</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m </w:t>
      </w:r>
      <w:r>
        <w:rPr>
          <w:rStyle w:val="OperatorTok"/>
        </w:rPr>
        <w:t>==</w:t>
      </w:r>
      <w:r>
        <w:rPr>
          <w:rStyle w:val="NormalTok"/>
        </w:rPr>
        <w:t xml:space="preserve"> n</w:t>
      </w:r>
      <w:r>
        <w:rPr>
          <w:rStyle w:val="OperatorTok"/>
        </w:rPr>
        <w:t>);</w:t>
      </w:r>
      <w:r>
        <w:rPr>
          <w:rStyle w:val="CommentTok"/>
        </w:rPr>
        <w:t>//</w:t>
      </w:r>
      <w:r>
        <w:br/>
      </w:r>
      <w:r>
        <w:br/>
      </w:r>
      <w:r>
        <w:rPr>
          <w:rStyle w:val="NormalTok"/>
        </w:rPr>
        <w:t xml:space="preserve">    </w:t>
      </w:r>
      <w:r>
        <w:rPr>
          <w:rStyle w:val="BuiltInTok"/>
        </w:rPr>
        <w:t>Integer</w:t>
      </w:r>
      <w:r>
        <w:rPr>
          <w:rStyle w:val="NormalTok"/>
        </w:rPr>
        <w:t xml:space="preserve"> x </w:t>
      </w:r>
      <w:r>
        <w:rPr>
          <w:rStyle w:val="OperatorTok"/>
        </w:rPr>
        <w:t>=</w:t>
      </w:r>
      <w:r>
        <w:rPr>
          <w:rStyle w:val="NormalTok"/>
        </w:rPr>
        <w:t xml:space="preserve"> </w:t>
      </w:r>
      <w:r>
        <w:rPr>
          <w:rStyle w:val="DecValTok"/>
        </w:rPr>
        <w:t>128</w:t>
      </w:r>
      <w:r>
        <w:rPr>
          <w:rStyle w:val="OperatorTok"/>
        </w:rPr>
        <w:t>;</w:t>
      </w:r>
      <w:r>
        <w:br/>
      </w:r>
      <w:r>
        <w:rPr>
          <w:rStyle w:val="NormalTok"/>
        </w:rPr>
        <w:t xml:space="preserve">    </w:t>
      </w:r>
      <w:r>
        <w:rPr>
          <w:rStyle w:val="BuiltInTok"/>
        </w:rPr>
        <w:t>Integer</w:t>
      </w:r>
      <w:r>
        <w:rPr>
          <w:rStyle w:val="NormalTok"/>
        </w:rPr>
        <w:t xml:space="preserve"> y </w:t>
      </w:r>
      <w:r>
        <w:rPr>
          <w:rStyle w:val="OperatorTok"/>
        </w:rPr>
        <w:t>=</w:t>
      </w:r>
      <w:r>
        <w:rPr>
          <w:rStyle w:val="NormalTok"/>
        </w:rPr>
        <w:t xml:space="preserve"> </w:t>
      </w:r>
      <w:r>
        <w:rPr>
          <w:rStyle w:val="DecValTok"/>
        </w:rPr>
        <w:t>128</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x </w:t>
      </w:r>
      <w:r>
        <w:rPr>
          <w:rStyle w:val="OperatorTok"/>
        </w:rPr>
        <w:t>==</w:t>
      </w:r>
      <w:r>
        <w:rPr>
          <w:rStyle w:val="NormalTok"/>
        </w:rPr>
        <w:t xml:space="preserve"> y</w:t>
      </w:r>
      <w:r>
        <w:rPr>
          <w:rStyle w:val="OperatorTok"/>
        </w:rPr>
        <w:t>);</w:t>
      </w:r>
      <w:r>
        <w:rPr>
          <w:rStyle w:val="CommentTok"/>
        </w:rPr>
        <w:t>//</w:t>
      </w:r>
      <w:r>
        <w:br/>
      </w:r>
      <w:r>
        <w:rPr>
          <w:rStyle w:val="OperatorTok"/>
        </w:rPr>
        <w:t>}</w:t>
      </w:r>
    </w:p>
    <w:p w14:paraId="650E0E0B" w14:textId="77777777" w:rsidR="00EA59A6" w:rsidRDefault="00F4718C">
      <w:pPr>
        <w:pStyle w:val="FirstParagraph"/>
        <w:rPr>
          <w:lang w:eastAsia="zh-CN"/>
        </w:rPr>
      </w:pPr>
      <w:r>
        <w:rPr>
          <w:lang w:eastAsia="zh-CN"/>
        </w:rPr>
        <w:t>练习：</w:t>
      </w:r>
    </w:p>
    <w:p w14:paraId="673D9EE6" w14:textId="77777777" w:rsidR="00EA59A6" w:rsidRDefault="00F4718C">
      <w:pPr>
        <w:pStyle w:val="a0"/>
        <w:rPr>
          <w:lang w:eastAsia="zh-CN"/>
        </w:rPr>
      </w:pPr>
      <w:r>
        <w:rPr>
          <w:lang w:eastAsia="zh-CN"/>
        </w:rPr>
        <w:t>利用Vector代替数组处理：从键盘读入学生成绩（以负数代表输入结束），找出最高分，并输出学生成绩等级。</w:t>
      </w:r>
    </w:p>
    <w:p w14:paraId="4205D4C4" w14:textId="77777777" w:rsidR="00EA59A6" w:rsidRDefault="00F4718C">
      <w:pPr>
        <w:widowControl/>
        <w:numPr>
          <w:ilvl w:val="0"/>
          <w:numId w:val="2"/>
        </w:numPr>
        <w:spacing w:after="200"/>
        <w:jc w:val="left"/>
      </w:pPr>
      <w:r>
        <w:t>提示：数组一旦创建，长度就固定不变，所以在创建数组前就需要知道它的长度。而向量类java.util.Vector可以根据需要动态伸缩。</w:t>
      </w:r>
    </w:p>
    <w:p w14:paraId="74C03CAA" w14:textId="77777777" w:rsidR="00EA59A6" w:rsidRDefault="00F4718C">
      <w:pPr>
        <w:widowControl/>
        <w:numPr>
          <w:ilvl w:val="0"/>
          <w:numId w:val="2"/>
        </w:numPr>
        <w:spacing w:after="200"/>
        <w:jc w:val="left"/>
      </w:pPr>
      <w:r>
        <w:t>创建Vector对象：Vector v=new Vector();</w:t>
      </w:r>
    </w:p>
    <w:p w14:paraId="0DE44151" w14:textId="77777777" w:rsidR="00EA59A6" w:rsidRDefault="00F4718C">
      <w:pPr>
        <w:widowControl/>
        <w:numPr>
          <w:ilvl w:val="0"/>
          <w:numId w:val="2"/>
        </w:numPr>
        <w:spacing w:after="200"/>
        <w:jc w:val="left"/>
      </w:pPr>
      <w:r>
        <w:t>给向量添加元素：v.addElement(Object obj); //obj必须是对象</w:t>
      </w:r>
    </w:p>
    <w:p w14:paraId="08AA8823" w14:textId="77777777" w:rsidR="00EA59A6" w:rsidRDefault="00F4718C">
      <w:pPr>
        <w:widowControl/>
        <w:numPr>
          <w:ilvl w:val="0"/>
          <w:numId w:val="2"/>
        </w:numPr>
        <w:spacing w:after="200"/>
        <w:jc w:val="left"/>
      </w:pPr>
      <w:r>
        <w:t>取出向量中的元素：Object obj=v.elementAt(0);</w:t>
      </w:r>
    </w:p>
    <w:p w14:paraId="113553AD" w14:textId="77777777" w:rsidR="00EA59A6" w:rsidRDefault="00F4718C">
      <w:pPr>
        <w:widowControl/>
        <w:numPr>
          <w:ilvl w:val="1"/>
          <w:numId w:val="2"/>
        </w:numPr>
        <w:spacing w:after="200"/>
        <w:jc w:val="left"/>
      </w:pPr>
      <w:r>
        <w:t>注意第一个元素的下标是0，返回值是Object类型的。</w:t>
      </w:r>
    </w:p>
    <w:p w14:paraId="45D7C6B9" w14:textId="77777777" w:rsidR="00EA59A6" w:rsidRDefault="00F4718C">
      <w:pPr>
        <w:widowControl/>
        <w:numPr>
          <w:ilvl w:val="0"/>
          <w:numId w:val="2"/>
        </w:numPr>
        <w:spacing w:after="200"/>
        <w:jc w:val="left"/>
      </w:pPr>
      <w:r>
        <w:t>计算向量的长度：v.size();</w:t>
      </w:r>
    </w:p>
    <w:p w14:paraId="01EF8DDD" w14:textId="77777777" w:rsidR="00EA59A6" w:rsidRDefault="00F4718C">
      <w:pPr>
        <w:widowControl/>
        <w:numPr>
          <w:ilvl w:val="0"/>
          <w:numId w:val="2"/>
        </w:numPr>
        <w:spacing w:after="200"/>
        <w:jc w:val="left"/>
      </w:pPr>
      <w:r>
        <w:t>若与最高分相差10分内：A等；20分内：B等；30分内：C等；其它：D等</w:t>
      </w:r>
    </w:p>
    <w:bookmarkEnd w:id="738"/>
    <w:bookmarkEnd w:id="890"/>
    <w:bookmarkEnd w:id="915"/>
    <w:p w14:paraId="5E2204EA" w14:textId="77777777" w:rsidR="00EA59A6" w:rsidRDefault="00EA59A6">
      <w:pPr>
        <w:pStyle w:val="a0"/>
        <w:rPr>
          <w:lang w:eastAsia="zh-CN"/>
        </w:rPr>
      </w:pPr>
    </w:p>
    <w:p w14:paraId="5A23769A" w14:textId="77777777" w:rsidR="00EA59A6" w:rsidRDefault="00EA59A6">
      <w:pPr>
        <w:pStyle w:val="a0"/>
        <w:rPr>
          <w:lang w:eastAsia="zh-CN"/>
        </w:rPr>
      </w:pPr>
    </w:p>
    <w:p w14:paraId="1D89CA83" w14:textId="77777777" w:rsidR="00EA59A6" w:rsidRDefault="00EA59A6">
      <w:pPr>
        <w:pStyle w:val="a0"/>
        <w:rPr>
          <w:lang w:eastAsia="zh-CN"/>
        </w:rPr>
      </w:pPr>
    </w:p>
    <w:p w14:paraId="4A2AD1E4" w14:textId="77777777" w:rsidR="00EA59A6" w:rsidRDefault="00EA59A6">
      <w:pPr>
        <w:pStyle w:val="a0"/>
        <w:rPr>
          <w:lang w:eastAsia="zh-CN"/>
        </w:rPr>
      </w:pPr>
    </w:p>
    <w:p w14:paraId="67C2EA8C" w14:textId="77777777" w:rsidR="00EA59A6" w:rsidRDefault="00EA59A6">
      <w:pPr>
        <w:pStyle w:val="a0"/>
        <w:rPr>
          <w:lang w:eastAsia="zh-CN"/>
        </w:rPr>
      </w:pPr>
    </w:p>
    <w:p w14:paraId="3BACEB14" w14:textId="77777777" w:rsidR="00EA59A6" w:rsidRDefault="00EA59A6">
      <w:pPr>
        <w:pStyle w:val="a0"/>
        <w:rPr>
          <w:lang w:eastAsia="zh-CN"/>
        </w:rPr>
      </w:pPr>
    </w:p>
    <w:p w14:paraId="73C33F85" w14:textId="77777777" w:rsidR="00EA59A6" w:rsidRDefault="00F4718C">
      <w:pPr>
        <w:pStyle w:val="1"/>
        <w:rPr>
          <w:lang w:eastAsia="zh-CN"/>
        </w:rPr>
      </w:pPr>
      <w:bookmarkStart w:id="917" w:name="header-n307"/>
      <w:bookmarkStart w:id="918" w:name="_Toc126055790"/>
      <w:bookmarkEnd w:id="736"/>
      <w:r>
        <w:rPr>
          <w:lang w:eastAsia="zh-CN"/>
        </w:rPr>
        <w:lastRenderedPageBreak/>
        <w:t>第09章_异常处理</w:t>
      </w:r>
      <w:bookmarkEnd w:id="918"/>
    </w:p>
    <w:p w14:paraId="2468C8AE" w14:textId="77777777" w:rsidR="00EA59A6" w:rsidRDefault="00000000">
      <w:r>
        <w:pict w14:anchorId="3EDED057">
          <v:rect id="_x0000_i1040" style="width:0;height:1.5pt" o:hralign="center" o:hrstd="t" o:hr="t"/>
        </w:pict>
      </w:r>
    </w:p>
    <w:p w14:paraId="62E77C52" w14:textId="77777777" w:rsidR="00EA59A6" w:rsidRDefault="00F4718C">
      <w:pPr>
        <w:pStyle w:val="2"/>
      </w:pPr>
      <w:bookmarkStart w:id="919" w:name="_Toc126055791"/>
      <w:r>
        <w:t>本章专题与脉络</w:t>
      </w:r>
      <w:bookmarkEnd w:id="919"/>
    </w:p>
    <w:p w14:paraId="65995012" w14:textId="77777777" w:rsidR="00EA59A6" w:rsidRDefault="00EA59A6"/>
    <w:p w14:paraId="45A1AD29" w14:textId="77777777" w:rsidR="00EA59A6" w:rsidRDefault="00F4718C">
      <w:pPr>
        <w:pStyle w:val="CaptionedFigure"/>
      </w:pPr>
      <w:bookmarkStart w:id="920" w:name="header-n312"/>
      <w:r>
        <w:rPr>
          <w:noProof/>
        </w:rPr>
        <w:drawing>
          <wp:inline distT="0" distB="0" distL="0" distR="0" wp14:anchorId="04EB5E65" wp14:editId="5490F26D">
            <wp:extent cx="5334000" cy="5767070"/>
            <wp:effectExtent l="0" t="0" r="0" b="0"/>
            <wp:docPr id="524" name="Picture" descr="第3阶段：Java高级应用-第09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descr="第3阶段：Java高级应用-第09章"/>
                    <pic:cNvPicPr>
                      <a:picLocks noChangeAspect="1" noChangeArrowheads="1"/>
                    </pic:cNvPicPr>
                  </pic:nvPicPr>
                  <pic:blipFill>
                    <a:blip r:embed="rId524"/>
                    <a:stretch>
                      <a:fillRect/>
                    </a:stretch>
                  </pic:blipFill>
                  <pic:spPr>
                    <a:xfrm>
                      <a:off x="0" y="0"/>
                      <a:ext cx="5334000" cy="5767364"/>
                    </a:xfrm>
                    <a:prstGeom prst="rect">
                      <a:avLst/>
                    </a:prstGeom>
                    <a:noFill/>
                    <a:ln w="9525">
                      <a:noFill/>
                    </a:ln>
                  </pic:spPr>
                </pic:pic>
              </a:graphicData>
            </a:graphic>
          </wp:inline>
        </w:drawing>
      </w:r>
    </w:p>
    <w:p w14:paraId="667CE9F0" w14:textId="77777777" w:rsidR="00EA59A6" w:rsidRDefault="00F4718C">
      <w:pPr>
        <w:pStyle w:val="ImageCaption"/>
        <w:rPr>
          <w:lang w:eastAsia="zh-CN"/>
        </w:rPr>
      </w:pPr>
      <w:r>
        <w:rPr>
          <w:lang w:eastAsia="zh-CN"/>
        </w:rPr>
        <w:t>第3阶段：Java高级应用-第09章</w:t>
      </w:r>
    </w:p>
    <w:p w14:paraId="6127998A" w14:textId="77777777" w:rsidR="00EA59A6" w:rsidRDefault="00F4718C">
      <w:pPr>
        <w:pStyle w:val="2"/>
      </w:pPr>
      <w:bookmarkStart w:id="921" w:name="header-n314"/>
      <w:bookmarkStart w:id="922" w:name="_Toc126055792"/>
      <w:bookmarkEnd w:id="920"/>
      <w:r>
        <w:lastRenderedPageBreak/>
        <w:t>1. 异常概述</w:t>
      </w:r>
      <w:bookmarkEnd w:id="922"/>
    </w:p>
    <w:p w14:paraId="473A3EEA" w14:textId="77777777" w:rsidR="00EA59A6" w:rsidRDefault="00F4718C">
      <w:pPr>
        <w:pStyle w:val="3"/>
      </w:pPr>
      <w:bookmarkStart w:id="923" w:name="header-n315"/>
      <w:bookmarkStart w:id="924" w:name="_Toc126055793"/>
      <w:r>
        <w:t>1.1 什么是生活的异常</w:t>
      </w:r>
      <w:bookmarkEnd w:id="924"/>
    </w:p>
    <w:p w14:paraId="208C738C" w14:textId="77777777" w:rsidR="00EA59A6" w:rsidRDefault="00F4718C">
      <w:pPr>
        <w:pStyle w:val="FirstParagraph"/>
        <w:rPr>
          <w:lang w:eastAsia="zh-CN"/>
        </w:rPr>
      </w:pPr>
      <w:r>
        <w:rPr>
          <w:lang w:eastAsia="zh-CN"/>
        </w:rPr>
        <w:t>男主角小明每天开车上班，正常车程1小时。但是，不出意外的话，可能会出现意外。</w:t>
      </w:r>
    </w:p>
    <w:p w14:paraId="473981D9" w14:textId="77777777" w:rsidR="00EA59A6" w:rsidRDefault="00F4718C">
      <w:pPr>
        <w:pStyle w:val="CaptionedFigure"/>
      </w:pPr>
      <w:r>
        <w:rPr>
          <w:noProof/>
        </w:rPr>
        <w:drawing>
          <wp:inline distT="0" distB="0" distL="0" distR="0" wp14:anchorId="57B1201B" wp14:editId="412983D9">
            <wp:extent cx="5334000" cy="1517015"/>
            <wp:effectExtent l="0" t="0" r="0" b="0"/>
            <wp:docPr id="5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pic:cNvPicPr>
                      <a:picLocks noChangeAspect="1" noChangeArrowheads="1"/>
                    </pic:cNvPicPr>
                  </pic:nvPicPr>
                  <pic:blipFill>
                    <a:blip r:embed="rId525"/>
                    <a:stretch>
                      <a:fillRect/>
                    </a:stretch>
                  </pic:blipFill>
                  <pic:spPr>
                    <a:xfrm>
                      <a:off x="0" y="0"/>
                      <a:ext cx="5334000" cy="1517256"/>
                    </a:xfrm>
                    <a:prstGeom prst="rect">
                      <a:avLst/>
                    </a:prstGeom>
                    <a:noFill/>
                    <a:ln w="9525">
                      <a:noFill/>
                    </a:ln>
                  </pic:spPr>
                </pic:pic>
              </a:graphicData>
            </a:graphic>
          </wp:inline>
        </w:drawing>
      </w:r>
    </w:p>
    <w:p w14:paraId="04374052" w14:textId="77777777" w:rsidR="00EA59A6" w:rsidRDefault="00EA59A6">
      <w:pPr>
        <w:pStyle w:val="ImageCaption"/>
      </w:pPr>
    </w:p>
    <w:p w14:paraId="56AB3F23" w14:textId="77777777" w:rsidR="00EA59A6" w:rsidRDefault="00F4718C">
      <w:pPr>
        <w:pStyle w:val="a0"/>
        <w:rPr>
          <w:lang w:eastAsia="zh-CN"/>
        </w:rPr>
      </w:pPr>
      <w:r>
        <w:rPr>
          <w:lang w:eastAsia="zh-CN"/>
        </w:rPr>
        <w:t>出现意外，即为异常情况。我们会做相应的处理。如果不处理，到不了公司。处理完了，就可以正常开车去公司。</w:t>
      </w:r>
    </w:p>
    <w:p w14:paraId="02A20825" w14:textId="77777777" w:rsidR="00EA59A6" w:rsidRDefault="00F4718C">
      <w:pPr>
        <w:pStyle w:val="CaptionedFigure"/>
      </w:pPr>
      <w:r>
        <w:rPr>
          <w:noProof/>
        </w:rPr>
        <w:drawing>
          <wp:inline distT="0" distB="0" distL="0" distR="0" wp14:anchorId="70B40614" wp14:editId="455A1CD5">
            <wp:extent cx="5334000" cy="1470025"/>
            <wp:effectExtent l="0" t="0" r="0" b="0"/>
            <wp:docPr id="526" name="Picture" descr="image-202205202103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descr="image-20220520210320301"/>
                    <pic:cNvPicPr>
                      <a:picLocks noChangeAspect="1" noChangeArrowheads="1"/>
                    </pic:cNvPicPr>
                  </pic:nvPicPr>
                  <pic:blipFill>
                    <a:blip r:embed="rId526"/>
                    <a:stretch>
                      <a:fillRect/>
                    </a:stretch>
                  </pic:blipFill>
                  <pic:spPr>
                    <a:xfrm>
                      <a:off x="0" y="0"/>
                      <a:ext cx="5334000" cy="1470032"/>
                    </a:xfrm>
                    <a:prstGeom prst="rect">
                      <a:avLst/>
                    </a:prstGeom>
                    <a:noFill/>
                    <a:ln w="9525">
                      <a:noFill/>
                    </a:ln>
                  </pic:spPr>
                </pic:pic>
              </a:graphicData>
            </a:graphic>
          </wp:inline>
        </w:drawing>
      </w:r>
    </w:p>
    <w:p w14:paraId="1D1F3289" w14:textId="77777777" w:rsidR="00EA59A6" w:rsidRDefault="00F4718C">
      <w:pPr>
        <w:pStyle w:val="3"/>
      </w:pPr>
      <w:bookmarkStart w:id="925" w:name="_Toc126055794"/>
      <w:r>
        <w:t>1.2 什么是程序的异常</w:t>
      </w:r>
      <w:bookmarkEnd w:id="925"/>
    </w:p>
    <w:p w14:paraId="50E26300" w14:textId="77777777" w:rsidR="00EA59A6" w:rsidRDefault="00F4718C">
      <w:pPr>
        <w:pStyle w:val="FirstParagraph"/>
        <w:rPr>
          <w:lang w:eastAsia="zh-CN"/>
        </w:rPr>
      </w:pPr>
      <w:bookmarkStart w:id="926" w:name="header-n320"/>
      <w:bookmarkEnd w:id="923"/>
      <w:r>
        <w:rPr>
          <w:lang w:eastAsia="zh-CN"/>
        </w:rPr>
        <w:t>在使用计算机语言进行项目开发的过程中，即使程序员把代码写得</w:t>
      </w:r>
      <w:r>
        <w:rPr>
          <w:rStyle w:val="VerbatimChar"/>
          <w:lang w:eastAsia="zh-CN"/>
        </w:rPr>
        <w:t>尽善尽美</w:t>
      </w:r>
      <w:r>
        <w:rPr>
          <w:lang w:eastAsia="zh-CN"/>
        </w:rPr>
        <w:t>，在系统的运行过程中仍然会遇到一些问题，因为很多问题不是靠代码能够避免</w:t>
      </w:r>
      <w:r>
        <w:rPr>
          <w:lang w:eastAsia="zh-CN"/>
        </w:rPr>
        <w:lastRenderedPageBreak/>
        <w:t>的，比如：</w:t>
      </w:r>
      <w:r>
        <w:rPr>
          <w:rStyle w:val="VerbatimChar"/>
          <w:lang w:eastAsia="zh-CN"/>
        </w:rPr>
        <w:t>客户输入数据的格式问题</w:t>
      </w:r>
      <w:r>
        <w:rPr>
          <w:lang w:eastAsia="zh-CN"/>
        </w:rPr>
        <w:t>，</w:t>
      </w:r>
      <w:r>
        <w:rPr>
          <w:rStyle w:val="VerbatimChar"/>
          <w:lang w:eastAsia="zh-CN"/>
        </w:rPr>
        <w:t>读取文件是否存在</w:t>
      </w:r>
      <w:r>
        <w:rPr>
          <w:lang w:eastAsia="zh-CN"/>
        </w:rPr>
        <w:t>，</w:t>
      </w:r>
      <w:r>
        <w:rPr>
          <w:rStyle w:val="VerbatimChar"/>
          <w:lang w:eastAsia="zh-CN"/>
        </w:rPr>
        <w:t>网络是否始终保持通畅</w:t>
      </w:r>
      <w:r>
        <w:rPr>
          <w:lang w:eastAsia="zh-CN"/>
        </w:rPr>
        <w:t>等等。</w:t>
      </w:r>
    </w:p>
    <w:p w14:paraId="17FCCE72" w14:textId="77777777" w:rsidR="00EA59A6" w:rsidRDefault="00F4718C">
      <w:pPr>
        <w:widowControl/>
        <w:spacing w:after="200"/>
        <w:jc w:val="left"/>
      </w:pPr>
      <w:r>
        <w:rPr>
          <w:b/>
          <w:bCs/>
          <w:color w:val="0000FF"/>
        </w:rPr>
        <w:t>异常</w:t>
      </w:r>
      <w:r>
        <w:rPr>
          <w:color w:val="0000FF"/>
        </w:rPr>
        <w:t xml:space="preserve"> ：</w:t>
      </w:r>
      <w:r>
        <w:t>指的是程序在执行过程中，出现的非正常情况，如果不处理最终会导致JVM的非正常停止。</w:t>
      </w:r>
    </w:p>
    <w:p w14:paraId="58889DEA" w14:textId="77777777" w:rsidR="00EA59A6" w:rsidRDefault="00F4718C">
      <w:pPr>
        <w:pStyle w:val="a7"/>
        <w:rPr>
          <w:lang w:eastAsia="zh-CN"/>
        </w:rPr>
      </w:pPr>
      <w:r>
        <w:rPr>
          <w:lang w:eastAsia="zh-CN"/>
        </w:rPr>
        <w:t>异常指的并不是语法错误和逻辑错误。语法错了，编译不通过，不会产生字节码文件，根本不能运行。</w:t>
      </w:r>
    </w:p>
    <w:p w14:paraId="0C1F042F" w14:textId="77777777" w:rsidR="00EA59A6" w:rsidRDefault="00F4718C">
      <w:pPr>
        <w:pStyle w:val="a7"/>
        <w:rPr>
          <w:lang w:eastAsia="zh-CN"/>
        </w:rPr>
      </w:pPr>
      <w:r>
        <w:rPr>
          <w:lang w:eastAsia="zh-CN"/>
        </w:rPr>
        <w:t>代码逻辑错误，只是没有得到想要的结果，例如：求a与b的和，你写成了a-b</w:t>
      </w:r>
    </w:p>
    <w:p w14:paraId="1CF04150" w14:textId="77777777" w:rsidR="00EA59A6" w:rsidRDefault="00F4718C">
      <w:pPr>
        <w:pStyle w:val="3"/>
      </w:pPr>
      <w:bookmarkStart w:id="927" w:name="header-n328"/>
      <w:bookmarkStart w:id="928" w:name="_Toc126055795"/>
      <w:bookmarkEnd w:id="926"/>
      <w:r>
        <w:t>1.3 异常的抛出机制</w:t>
      </w:r>
      <w:bookmarkEnd w:id="928"/>
    </w:p>
    <w:p w14:paraId="4806636B" w14:textId="77777777" w:rsidR="00EA59A6" w:rsidRDefault="00F4718C">
      <w:pPr>
        <w:pStyle w:val="FirstParagraph"/>
        <w:rPr>
          <w:lang w:eastAsia="zh-CN"/>
        </w:rPr>
      </w:pPr>
      <w:r>
        <w:rPr>
          <w:lang w:eastAsia="zh-CN"/>
        </w:rPr>
        <w:t>Java中是如何表示不同的异常情况，又是如何让程序员得知，并处理异常的呢？</w:t>
      </w:r>
    </w:p>
    <w:p w14:paraId="3820D30B" w14:textId="77777777" w:rsidR="00EA59A6" w:rsidRDefault="00F4718C">
      <w:pPr>
        <w:pStyle w:val="a0"/>
        <w:rPr>
          <w:lang w:eastAsia="zh-CN"/>
        </w:rPr>
      </w:pPr>
      <w:r>
        <w:rPr>
          <w:lang w:eastAsia="zh-CN"/>
        </w:rPr>
        <w:t>Java中把不同的异常用不同的类表示，一旦发生某种异常，就</w:t>
      </w:r>
      <w:r>
        <w:rPr>
          <w:rStyle w:val="VerbatimChar"/>
          <w:lang w:eastAsia="zh-CN"/>
        </w:rPr>
        <w:t>创建该异常类型的对象</w:t>
      </w:r>
      <w:r>
        <w:rPr>
          <w:lang w:eastAsia="zh-CN"/>
        </w:rPr>
        <w:t>，并且抛出（throw）。然后程序员可以捕获(catch)到这个异常对象，并处理；如果没有捕获(catch)这个异常对象，那么这个异常对象将会导致程序终止。</w:t>
      </w:r>
    </w:p>
    <w:p w14:paraId="5E4D184C" w14:textId="77777777" w:rsidR="00EA59A6" w:rsidRDefault="00F4718C">
      <w:pPr>
        <w:pStyle w:val="a0"/>
      </w:pPr>
      <w:r>
        <w:t>举例：</w:t>
      </w:r>
    </w:p>
    <w:p w14:paraId="4EAA0A81" w14:textId="77777777" w:rsidR="00EA59A6" w:rsidRDefault="00F4718C">
      <w:pPr>
        <w:pStyle w:val="a0"/>
      </w:pPr>
      <w:r>
        <w:t>运行下面的程序，程序会产生一个数组角标越界异常</w:t>
      </w:r>
      <w:r>
        <w:rPr>
          <w:rStyle w:val="VerbatimChar"/>
        </w:rPr>
        <w:t>ArrayIndexOfBoundsException</w:t>
      </w:r>
      <w:r>
        <w:t>。我们通过图解来解析下异常产生和抛出的过程。</w:t>
      </w:r>
    </w:p>
    <w:p w14:paraId="6C61CA1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ArrayTools </w:t>
      </w:r>
      <w:r>
        <w:rPr>
          <w:rStyle w:val="OperatorTok"/>
        </w:rPr>
        <w:t>{</w:t>
      </w:r>
      <w:r>
        <w:br/>
      </w:r>
      <w:r>
        <w:rPr>
          <w:rStyle w:val="NormalTok"/>
        </w:rPr>
        <w:t xml:space="preserve">    </w:t>
      </w:r>
      <w:r>
        <w:rPr>
          <w:rStyle w:val="CommentTok"/>
        </w:rPr>
        <w:t xml:space="preserve">// </w:t>
      </w:r>
      <w:r>
        <w:rPr>
          <w:rStyle w:val="CommentTok"/>
        </w:rPr>
        <w:t>对给定的数组通过给定的角标获取元素。</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getElement</w:t>
      </w:r>
      <w:r>
        <w:rPr>
          <w:rStyle w:val="OperatorTok"/>
        </w:rPr>
        <w:t>(</w:t>
      </w:r>
      <w:r>
        <w:rPr>
          <w:rStyle w:val="DataTypeTok"/>
        </w:rPr>
        <w:t>int</w:t>
      </w:r>
      <w:r>
        <w:rPr>
          <w:rStyle w:val="OperatorTok"/>
        </w:rPr>
        <w:t>[]</w:t>
      </w:r>
      <w:r>
        <w:rPr>
          <w:rStyle w:val="NormalTok"/>
        </w:rPr>
        <w:t xml:space="preserve"> arr</w:t>
      </w:r>
      <w:r>
        <w:rPr>
          <w:rStyle w:val="OperatorTok"/>
        </w:rPr>
        <w:t>,</w:t>
      </w:r>
      <w:r>
        <w:rPr>
          <w:rStyle w:val="NormalTok"/>
        </w:rPr>
        <w:t xml:space="preserve"> </w:t>
      </w:r>
      <w:r>
        <w:rPr>
          <w:rStyle w:val="DataTypeTok"/>
        </w:rPr>
        <w:t>int</w:t>
      </w:r>
      <w:r>
        <w:rPr>
          <w:rStyle w:val="NormalTok"/>
        </w:rPr>
        <w:t xml:space="preserve"> index</w:t>
      </w:r>
      <w:r>
        <w:rPr>
          <w:rStyle w:val="OperatorTok"/>
        </w:rPr>
        <w:t>)</w:t>
      </w:r>
      <w:r>
        <w:rPr>
          <w:rStyle w:val="NormalTok"/>
        </w:rPr>
        <w:t xml:space="preserve"> </w:t>
      </w:r>
      <w:r>
        <w:rPr>
          <w:rStyle w:val="OperatorTok"/>
        </w:rPr>
        <w:t>{</w:t>
      </w:r>
      <w:r>
        <w:br/>
      </w:r>
      <w:r>
        <w:rPr>
          <w:rStyle w:val="NormalTok"/>
        </w:rPr>
        <w:lastRenderedPageBreak/>
        <w:t xml:space="preserve">        </w:t>
      </w:r>
      <w:r>
        <w:rPr>
          <w:rStyle w:val="DataTypeTok"/>
        </w:rPr>
        <w:t>int</w:t>
      </w:r>
      <w:r>
        <w:rPr>
          <w:rStyle w:val="NormalTok"/>
        </w:rPr>
        <w:t xml:space="preserve"> element </w:t>
      </w:r>
      <w:r>
        <w:rPr>
          <w:rStyle w:val="OperatorTok"/>
        </w:rPr>
        <w:t>=</w:t>
      </w:r>
      <w:r>
        <w:rPr>
          <w:rStyle w:val="NormalTok"/>
        </w:rPr>
        <w:t xml:space="preserve"> arr</w:t>
      </w:r>
      <w:r>
        <w:rPr>
          <w:rStyle w:val="OperatorTok"/>
        </w:rPr>
        <w:t>[</w:t>
      </w:r>
      <w:r>
        <w:rPr>
          <w:rStyle w:val="NormalTok"/>
        </w:rPr>
        <w:t>index</w:t>
      </w:r>
      <w:r>
        <w:rPr>
          <w:rStyle w:val="OperatorTok"/>
        </w:rPr>
        <w:t>];</w:t>
      </w:r>
      <w:r>
        <w:br/>
      </w:r>
      <w:r>
        <w:rPr>
          <w:rStyle w:val="NormalTok"/>
        </w:rPr>
        <w:t xml:space="preserve">        </w:t>
      </w:r>
      <w:r>
        <w:rPr>
          <w:rStyle w:val="ControlFlowTok"/>
        </w:rPr>
        <w:t>return</w:t>
      </w:r>
      <w:r>
        <w:rPr>
          <w:rStyle w:val="NormalTok"/>
        </w:rPr>
        <w:t xml:space="preserve"> element</w:t>
      </w:r>
      <w:r>
        <w:rPr>
          <w:rStyle w:val="OperatorTok"/>
        </w:rPr>
        <w:t>;</w:t>
      </w:r>
      <w:r>
        <w:br/>
      </w:r>
      <w:r>
        <w:rPr>
          <w:rStyle w:val="NormalTok"/>
        </w:rPr>
        <w:t xml:space="preserve">    </w:t>
      </w:r>
      <w:r>
        <w:rPr>
          <w:rStyle w:val="OperatorTok"/>
        </w:rPr>
        <w:t>}</w:t>
      </w:r>
      <w:r>
        <w:br/>
      </w:r>
      <w:r>
        <w:rPr>
          <w:rStyle w:val="OperatorTok"/>
        </w:rPr>
        <w:t>}</w:t>
      </w:r>
    </w:p>
    <w:p w14:paraId="7E936671" w14:textId="77777777" w:rsidR="00EA59A6" w:rsidRDefault="00F4718C">
      <w:pPr>
        <w:pStyle w:val="FirstParagraph"/>
      </w:pPr>
      <w:r>
        <w:t xml:space="preserve"> 测试类</w:t>
      </w:r>
    </w:p>
    <w:p w14:paraId="77CDE7F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ExceptionDemo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NormalTok"/>
        </w:rPr>
        <w:t xml:space="preserve"> </w:t>
      </w:r>
      <w:r>
        <w:rPr>
          <w:rStyle w:val="DecValTok"/>
        </w:rPr>
        <w:t>34</w:t>
      </w:r>
      <w:r>
        <w:rPr>
          <w:rStyle w:val="OperatorTok"/>
        </w:rPr>
        <w:t>,</w:t>
      </w:r>
      <w:r>
        <w:rPr>
          <w:rStyle w:val="NormalTok"/>
        </w:rPr>
        <w:t xml:space="preserve"> </w:t>
      </w:r>
      <w:r>
        <w:rPr>
          <w:rStyle w:val="DecValTok"/>
        </w:rPr>
        <w:t>12</w:t>
      </w:r>
      <w:r>
        <w:rPr>
          <w:rStyle w:val="OperatorTok"/>
        </w:rPr>
        <w:t>,</w:t>
      </w:r>
      <w:r>
        <w:rPr>
          <w:rStyle w:val="NormalTok"/>
        </w:rPr>
        <w:t xml:space="preserve"> </w:t>
      </w:r>
      <w:r>
        <w:rPr>
          <w:rStyle w:val="DecValTok"/>
        </w:rPr>
        <w:t>67</w:t>
      </w:r>
      <w:r>
        <w:rPr>
          <w:rStyle w:val="NormalTok"/>
        </w:rPr>
        <w:t xml:space="preserve"> </w:t>
      </w:r>
      <w:r>
        <w:rPr>
          <w:rStyle w:val="OperatorTok"/>
        </w:rPr>
        <w:t>};</w:t>
      </w:r>
      <w:r>
        <w:br/>
      </w:r>
      <w:r>
        <w:rPr>
          <w:rStyle w:val="NormalTok"/>
        </w:rPr>
        <w:t xml:space="preserve">        intnum </w:t>
      </w:r>
      <w:r>
        <w:rPr>
          <w:rStyle w:val="OperatorTok"/>
        </w:rPr>
        <w:t>=</w:t>
      </w:r>
      <w:r>
        <w:rPr>
          <w:rStyle w:val="NormalTok"/>
        </w:rPr>
        <w:t xml:space="preserve"> ArrayTools</w:t>
      </w:r>
      <w:r>
        <w:rPr>
          <w:rStyle w:val="OperatorTok"/>
        </w:rPr>
        <w:t>.</w:t>
      </w:r>
      <w:r>
        <w:rPr>
          <w:rStyle w:val="FunctionTok"/>
        </w:rPr>
        <w:t>getElement</w:t>
      </w:r>
      <w:r>
        <w:rPr>
          <w:rStyle w:val="OperatorTok"/>
        </w:rPr>
        <w:t>(</w:t>
      </w:r>
      <w:r>
        <w:rPr>
          <w:rStyle w:val="NormalTok"/>
        </w:rPr>
        <w:t>arr</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"num="</w:t>
      </w:r>
      <w:r>
        <w:rPr>
          <w:rStyle w:val="NormalTok"/>
        </w:rPr>
        <w:t xml:space="preserve"> </w:t>
      </w:r>
      <w:r>
        <w:rPr>
          <w:rStyle w:val="OperatorTok"/>
        </w:rPr>
        <w:t>+</w:t>
      </w:r>
      <w:r>
        <w:rPr>
          <w:rStyle w:val="NormalTok"/>
        </w:rPr>
        <w:t xml:space="preserve"> num</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"over"</w:t>
      </w:r>
      <w:r>
        <w:rPr>
          <w:rStyle w:val="OperatorTok"/>
        </w:rPr>
        <w:t>);</w:t>
      </w:r>
      <w:r>
        <w:br/>
      </w:r>
      <w:r>
        <w:rPr>
          <w:rStyle w:val="NormalTok"/>
        </w:rPr>
        <w:t xml:space="preserve">    </w:t>
      </w:r>
      <w:r>
        <w:rPr>
          <w:rStyle w:val="OperatorTok"/>
        </w:rPr>
        <w:t>}</w:t>
      </w:r>
      <w:r>
        <w:br/>
      </w:r>
      <w:r>
        <w:rPr>
          <w:rStyle w:val="OperatorTok"/>
        </w:rPr>
        <w:t>}</w:t>
      </w:r>
    </w:p>
    <w:p w14:paraId="31491D17" w14:textId="77777777" w:rsidR="00EA59A6" w:rsidRDefault="00F4718C">
      <w:pPr>
        <w:pStyle w:val="FirstParagraph"/>
        <w:rPr>
          <w:lang w:eastAsia="zh-CN"/>
        </w:rPr>
      </w:pPr>
      <w:r>
        <w:rPr>
          <w:lang w:eastAsia="zh-CN"/>
        </w:rPr>
        <w:t>上述程序执行过程图解：</w:t>
      </w:r>
    </w:p>
    <w:p w14:paraId="5CEDC8E8" w14:textId="77777777" w:rsidR="00EA59A6" w:rsidRDefault="00F4718C">
      <w:pPr>
        <w:pStyle w:val="CaptionedFigure"/>
      </w:pPr>
      <w:r>
        <w:rPr>
          <w:noProof/>
        </w:rPr>
        <w:drawing>
          <wp:inline distT="0" distB="0" distL="0" distR="0" wp14:anchorId="2D11030D" wp14:editId="00AEE43D">
            <wp:extent cx="5147310" cy="2515235"/>
            <wp:effectExtent l="0" t="0" r="3810" b="14605"/>
            <wp:docPr id="5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pic:cNvPicPr>
                      <a:picLocks noChangeAspect="1" noChangeArrowheads="1"/>
                    </pic:cNvPicPr>
                  </pic:nvPicPr>
                  <pic:blipFill>
                    <a:blip r:embed="rId527"/>
                    <a:stretch>
                      <a:fillRect/>
                    </a:stretch>
                  </pic:blipFill>
                  <pic:spPr>
                    <a:xfrm>
                      <a:off x="0" y="0"/>
                      <a:ext cx="5147310" cy="2515235"/>
                    </a:xfrm>
                    <a:prstGeom prst="rect">
                      <a:avLst/>
                    </a:prstGeom>
                    <a:noFill/>
                    <a:ln w="9525">
                      <a:noFill/>
                    </a:ln>
                  </pic:spPr>
                </pic:pic>
              </a:graphicData>
            </a:graphic>
          </wp:inline>
        </w:drawing>
      </w:r>
    </w:p>
    <w:p w14:paraId="2941460C" w14:textId="77777777" w:rsidR="00EA59A6" w:rsidRDefault="00F4718C">
      <w:pPr>
        <w:pStyle w:val="3"/>
      </w:pPr>
      <w:bookmarkStart w:id="929" w:name="header-n338"/>
      <w:bookmarkStart w:id="930" w:name="_Toc126055796"/>
      <w:bookmarkEnd w:id="927"/>
      <w:r>
        <w:t>1.4 如何对待异常</w:t>
      </w:r>
      <w:bookmarkEnd w:id="930"/>
    </w:p>
    <w:p w14:paraId="48290510" w14:textId="77777777" w:rsidR="00EA59A6" w:rsidRDefault="00F4718C">
      <w:pPr>
        <w:pStyle w:val="FirstParagraph"/>
        <w:rPr>
          <w:lang w:eastAsia="zh-CN"/>
        </w:rPr>
      </w:pPr>
      <w:r>
        <w:rPr>
          <w:lang w:eastAsia="zh-CN"/>
        </w:rPr>
        <w:t xml:space="preserve"> 对于程序出现的异常，一般有两种解决方法：一是遇到错误就终止程序的运行。另一种方法是程序员在编写程序时，就充分考虑到各种可能发生的异常和错误，极力预防和避免。实在无法避免的，要编写相应的代码进行异常的检测、以及</w:t>
      </w:r>
      <w:r>
        <w:rPr>
          <w:rStyle w:val="VerbatimChar"/>
          <w:lang w:eastAsia="zh-CN"/>
        </w:rPr>
        <w:t>异常的处理</w:t>
      </w:r>
      <w:r>
        <w:rPr>
          <w:lang w:eastAsia="zh-CN"/>
        </w:rPr>
        <w:t>，保证代码的</w:t>
      </w:r>
      <w:r>
        <w:rPr>
          <w:rStyle w:val="VerbatimChar"/>
          <w:lang w:eastAsia="zh-CN"/>
        </w:rPr>
        <w:t>健壮性</w:t>
      </w:r>
      <w:r>
        <w:rPr>
          <w:lang w:eastAsia="zh-CN"/>
        </w:rPr>
        <w:t>。</w:t>
      </w:r>
    </w:p>
    <w:p w14:paraId="68B41452" w14:textId="77777777" w:rsidR="00EA59A6" w:rsidRDefault="00F4718C">
      <w:pPr>
        <w:pStyle w:val="2"/>
      </w:pPr>
      <w:bookmarkStart w:id="931" w:name="_Toc126055797"/>
      <w:r>
        <w:lastRenderedPageBreak/>
        <w:t>2. Java异常体系</w:t>
      </w:r>
      <w:bookmarkEnd w:id="931"/>
    </w:p>
    <w:p w14:paraId="5F7C8200" w14:textId="77777777" w:rsidR="00EA59A6" w:rsidRDefault="00F4718C">
      <w:pPr>
        <w:pStyle w:val="3"/>
      </w:pPr>
      <w:bookmarkStart w:id="932" w:name="_Toc126055798"/>
      <w:r>
        <w:t>2.1 Throwable</w:t>
      </w:r>
      <w:bookmarkEnd w:id="932"/>
    </w:p>
    <w:p w14:paraId="46942FA3" w14:textId="77777777" w:rsidR="00EA59A6" w:rsidRDefault="00F4718C">
      <w:pPr>
        <w:pStyle w:val="a0"/>
      </w:pPr>
      <w:bookmarkStart w:id="933" w:name="header-n341"/>
      <w:bookmarkEnd w:id="921"/>
      <w:bookmarkEnd w:id="929"/>
      <w:r>
        <w:rPr>
          <w:b/>
          <w:bCs/>
        </w:rPr>
        <w:t>Throwable中的常用方法：</w:t>
      </w:r>
    </w:p>
    <w:p w14:paraId="3DF460CC" w14:textId="77777777" w:rsidR="00EA59A6" w:rsidRDefault="00F4718C">
      <w:pPr>
        <w:widowControl/>
        <w:numPr>
          <w:ilvl w:val="0"/>
          <w:numId w:val="2"/>
        </w:numPr>
        <w:spacing w:after="200"/>
        <w:jc w:val="left"/>
      </w:pPr>
      <w:r>
        <w:rPr>
          <w:rStyle w:val="VerbatimChar"/>
        </w:rPr>
        <w:t>public void printStackTrace()</w:t>
      </w:r>
      <w:r>
        <w:t>：打印异常的详细信息。</w:t>
      </w:r>
    </w:p>
    <w:p w14:paraId="6332511E" w14:textId="77777777" w:rsidR="00EA59A6" w:rsidRDefault="00F4718C">
      <w:pPr>
        <w:widowControl/>
        <w:numPr>
          <w:ilvl w:val="0"/>
          <w:numId w:val="3"/>
        </w:numPr>
        <w:spacing w:after="200"/>
        <w:jc w:val="left"/>
      </w:pPr>
      <w:r>
        <w:t>包含了异常的类型、异常的原因、异常出现的位置、在开发和调试阶段都得使用printStackTrace。</w:t>
      </w:r>
    </w:p>
    <w:p w14:paraId="1C5ED207" w14:textId="77777777" w:rsidR="00EA59A6" w:rsidRDefault="00F4718C">
      <w:pPr>
        <w:widowControl/>
        <w:numPr>
          <w:ilvl w:val="0"/>
          <w:numId w:val="2"/>
        </w:numPr>
        <w:spacing w:after="200"/>
        <w:jc w:val="left"/>
      </w:pPr>
      <w:r>
        <w:rPr>
          <w:rStyle w:val="VerbatimChar"/>
        </w:rPr>
        <w:t>public String getMessage()</w:t>
      </w:r>
      <w:r>
        <w:t>：获取发生异常的原因。</w:t>
      </w:r>
    </w:p>
    <w:p w14:paraId="7CAC201F" w14:textId="77777777" w:rsidR="00EA59A6" w:rsidRDefault="00F4718C">
      <w:pPr>
        <w:pStyle w:val="3"/>
      </w:pPr>
      <w:bookmarkStart w:id="934" w:name="header-n350"/>
      <w:bookmarkStart w:id="935" w:name="_Toc126055799"/>
      <w:bookmarkEnd w:id="933"/>
      <w:r>
        <w:t>2.2 Error 和 Exception</w:t>
      </w:r>
      <w:bookmarkEnd w:id="935"/>
    </w:p>
    <w:p w14:paraId="72592D56" w14:textId="77777777" w:rsidR="00EA59A6" w:rsidRDefault="00F4718C">
      <w:pPr>
        <w:pStyle w:val="FirstParagraph"/>
      </w:pPr>
      <w:r>
        <w:t>Throwable可分为两类：Error和Exception。分别对应着</w:t>
      </w:r>
      <w:r>
        <w:rPr>
          <w:rStyle w:val="VerbatimChar"/>
        </w:rPr>
        <w:t>java.lang.Error</w:t>
      </w:r>
      <w:r>
        <w:t>与</w:t>
      </w:r>
      <w:r>
        <w:rPr>
          <w:rStyle w:val="VerbatimChar"/>
        </w:rPr>
        <w:t>java.lang.Exception</w:t>
      </w:r>
      <w:r>
        <w:t>两个类。</w:t>
      </w:r>
    </w:p>
    <w:p w14:paraId="622D219E" w14:textId="77777777" w:rsidR="00EA59A6" w:rsidRDefault="00F4718C">
      <w:pPr>
        <w:pStyle w:val="a0"/>
        <w:rPr>
          <w:lang w:eastAsia="zh-CN"/>
        </w:rPr>
      </w:pPr>
      <w:r>
        <w:rPr>
          <w:b/>
          <w:bCs/>
          <w:color w:val="0000FF"/>
          <w:lang w:eastAsia="zh-CN"/>
        </w:rPr>
        <w:t>Error：</w:t>
      </w:r>
      <w:r>
        <w:rPr>
          <w:lang w:eastAsia="zh-CN"/>
        </w:rPr>
        <w:t>Java虚拟机无法解决的严重问题。如：JVM系统内部错误、资源耗尽等严重情况。一般不编写针对性的代码进行处理。</w:t>
      </w:r>
    </w:p>
    <w:p w14:paraId="786FA175" w14:textId="77777777" w:rsidR="00EA59A6" w:rsidRDefault="00F4718C">
      <w:pPr>
        <w:widowControl/>
        <w:numPr>
          <w:ilvl w:val="0"/>
          <w:numId w:val="2"/>
        </w:numPr>
        <w:spacing w:after="200"/>
        <w:jc w:val="left"/>
      </w:pPr>
      <w:r>
        <w:t>例如：StackOverflowError（栈内存溢出）和OutOfMemoryError（堆内存溢出，简称OOM）。</w:t>
      </w:r>
    </w:p>
    <w:p w14:paraId="6D91F764" w14:textId="77777777" w:rsidR="00EA59A6" w:rsidRDefault="00F4718C">
      <w:pPr>
        <w:pStyle w:val="FirstParagraph"/>
      </w:pPr>
      <w:r>
        <w:rPr>
          <w:b/>
          <w:bCs/>
          <w:color w:val="0000FF"/>
          <w:lang w:eastAsia="zh-CN"/>
        </w:rPr>
        <w:t>Exception:</w:t>
      </w:r>
      <w:r>
        <w:rPr>
          <w:lang w:eastAsia="zh-CN"/>
        </w:rPr>
        <w:t xml:space="preserve"> 其它因编程错误或偶然的外在因素导致的一般性问题，需要使用针对性的代码进行处理，使程序继续运行。否则一旦发生异常，程序也会挂掉。</w:t>
      </w:r>
      <w:r>
        <w:t>例如：</w:t>
      </w:r>
    </w:p>
    <w:p w14:paraId="13CCBB21" w14:textId="77777777" w:rsidR="00EA59A6" w:rsidRDefault="00F4718C">
      <w:pPr>
        <w:widowControl/>
        <w:numPr>
          <w:ilvl w:val="0"/>
          <w:numId w:val="2"/>
        </w:numPr>
        <w:spacing w:after="200"/>
        <w:jc w:val="left"/>
      </w:pPr>
      <w:r>
        <w:t>空指针访问</w:t>
      </w:r>
    </w:p>
    <w:p w14:paraId="3033A7F2" w14:textId="77777777" w:rsidR="00EA59A6" w:rsidRDefault="00F4718C">
      <w:pPr>
        <w:widowControl/>
        <w:numPr>
          <w:ilvl w:val="0"/>
          <w:numId w:val="2"/>
        </w:numPr>
        <w:spacing w:after="200"/>
        <w:jc w:val="left"/>
      </w:pPr>
      <w:r>
        <w:t>试图读取不存在的文件</w:t>
      </w:r>
    </w:p>
    <w:p w14:paraId="48BEC947" w14:textId="77777777" w:rsidR="00EA59A6" w:rsidRDefault="00F4718C">
      <w:pPr>
        <w:widowControl/>
        <w:numPr>
          <w:ilvl w:val="0"/>
          <w:numId w:val="2"/>
        </w:numPr>
        <w:spacing w:after="200"/>
        <w:jc w:val="left"/>
      </w:pPr>
      <w:r>
        <w:t>网络连接中断</w:t>
      </w:r>
    </w:p>
    <w:p w14:paraId="5A3C84E1" w14:textId="77777777" w:rsidR="00EA59A6" w:rsidRDefault="00F4718C">
      <w:pPr>
        <w:widowControl/>
        <w:numPr>
          <w:ilvl w:val="0"/>
          <w:numId w:val="2"/>
        </w:numPr>
        <w:spacing w:after="200"/>
        <w:jc w:val="left"/>
      </w:pPr>
      <w:r>
        <w:t>数组角标越界</w:t>
      </w:r>
    </w:p>
    <w:p w14:paraId="5EC28EA4" w14:textId="77777777" w:rsidR="00EA59A6" w:rsidRDefault="00F4718C">
      <w:pPr>
        <w:pStyle w:val="a7"/>
      </w:pPr>
      <w:r>
        <w:t>说明：</w:t>
      </w:r>
    </w:p>
    <w:p w14:paraId="68E720C9" w14:textId="77777777" w:rsidR="00EA59A6" w:rsidRDefault="00F4718C">
      <w:pPr>
        <w:pStyle w:val="a7"/>
        <w:numPr>
          <w:ilvl w:val="0"/>
          <w:numId w:val="2"/>
        </w:numPr>
        <w:rPr>
          <w:lang w:eastAsia="zh-CN"/>
        </w:rPr>
      </w:pPr>
      <w:r>
        <w:rPr>
          <w:lang w:eastAsia="zh-CN"/>
        </w:rPr>
        <w:lastRenderedPageBreak/>
        <w:t>无论是Error还是Exception，还有很多子类，异常的类型非常丰富。当代码运行出现异常时，特别是我们不熟悉的异常时，不要紧张，把异常的简单类名，拷贝到API中去查去认识它即可。</w:t>
      </w:r>
    </w:p>
    <w:p w14:paraId="05E1BEDA" w14:textId="77777777" w:rsidR="00EA59A6" w:rsidRDefault="00F4718C">
      <w:pPr>
        <w:pStyle w:val="a7"/>
        <w:numPr>
          <w:ilvl w:val="0"/>
          <w:numId w:val="2"/>
        </w:numPr>
      </w:pPr>
      <w:r>
        <w:t>我们本章讲的异常处理，其实针对的就是Exception。</w:t>
      </w:r>
    </w:p>
    <w:p w14:paraId="40636007" w14:textId="77777777" w:rsidR="00EA59A6" w:rsidRDefault="00F4718C">
      <w:pPr>
        <w:pStyle w:val="CaptionedFigure"/>
        <w:rPr>
          <w:lang w:eastAsia="zh-CN"/>
        </w:rPr>
      </w:pPr>
      <w:r>
        <w:rPr>
          <w:noProof/>
        </w:rPr>
        <w:drawing>
          <wp:inline distT="0" distB="0" distL="0" distR="0" wp14:anchorId="5076BBD2" wp14:editId="761041F3">
            <wp:extent cx="5334000" cy="2749550"/>
            <wp:effectExtent l="0" t="0" r="0" b="8890"/>
            <wp:docPr id="528" name="Picture" descr="image-2022051116191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descr="image-20220511161910951"/>
                    <pic:cNvPicPr>
                      <a:picLocks noChangeAspect="1" noChangeArrowheads="1"/>
                    </pic:cNvPicPr>
                  </pic:nvPicPr>
                  <pic:blipFill>
                    <a:blip r:embed="rId528"/>
                    <a:stretch>
                      <a:fillRect/>
                    </a:stretch>
                  </pic:blipFill>
                  <pic:spPr>
                    <a:xfrm>
                      <a:off x="0" y="0"/>
                      <a:ext cx="5334000" cy="2749550"/>
                    </a:xfrm>
                    <a:prstGeom prst="rect">
                      <a:avLst/>
                    </a:prstGeom>
                    <a:noFill/>
                    <a:ln w="9525">
                      <a:noFill/>
                    </a:ln>
                  </pic:spPr>
                </pic:pic>
              </a:graphicData>
            </a:graphic>
          </wp:inline>
        </w:drawing>
      </w:r>
    </w:p>
    <w:p w14:paraId="3F67B42D" w14:textId="77777777" w:rsidR="00EA59A6" w:rsidRDefault="00F4718C">
      <w:pPr>
        <w:pStyle w:val="3"/>
      </w:pPr>
      <w:bookmarkStart w:id="936" w:name="header-n374"/>
      <w:bookmarkStart w:id="937" w:name="_Toc126055800"/>
      <w:bookmarkEnd w:id="934"/>
      <w:r>
        <w:t>2.3 编译时异常和运行时异常</w:t>
      </w:r>
      <w:bookmarkEnd w:id="937"/>
    </w:p>
    <w:p w14:paraId="0877EEB4" w14:textId="77777777" w:rsidR="00EA59A6" w:rsidRDefault="00F4718C">
      <w:pPr>
        <w:pStyle w:val="FirstParagraph"/>
        <w:rPr>
          <w:lang w:eastAsia="zh-CN"/>
        </w:rPr>
      </w:pPr>
      <w:r>
        <w:rPr>
          <w:lang w:eastAsia="zh-CN"/>
        </w:rPr>
        <w:t>Java程序的执行分为编译时过程和运行时过程。有的错误只有在</w:t>
      </w:r>
      <w:r>
        <w:rPr>
          <w:rStyle w:val="VerbatimChar"/>
          <w:lang w:eastAsia="zh-CN"/>
        </w:rPr>
        <w:t>运行时</w:t>
      </w:r>
      <w:r>
        <w:rPr>
          <w:lang w:eastAsia="zh-CN"/>
        </w:rPr>
        <w:t>才会发生。比如：除数为0，数组下标越界等。</w:t>
      </w:r>
    </w:p>
    <w:p w14:paraId="7C0D2662" w14:textId="77777777" w:rsidR="00EA59A6" w:rsidRDefault="00F4718C">
      <w:pPr>
        <w:pStyle w:val="CaptionedFigure"/>
      </w:pPr>
      <w:r>
        <w:rPr>
          <w:noProof/>
        </w:rPr>
        <w:drawing>
          <wp:inline distT="0" distB="0" distL="0" distR="0" wp14:anchorId="68BF0AB3" wp14:editId="040A65F3">
            <wp:extent cx="5334000" cy="530860"/>
            <wp:effectExtent l="0" t="0" r="0" b="0"/>
            <wp:docPr id="529" name="Picture" descr="image-2022033000244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descr="image-20220330002449526"/>
                    <pic:cNvPicPr>
                      <a:picLocks noChangeAspect="1" noChangeArrowheads="1"/>
                    </pic:cNvPicPr>
                  </pic:nvPicPr>
                  <pic:blipFill>
                    <a:blip r:embed="rId529"/>
                    <a:stretch>
                      <a:fillRect/>
                    </a:stretch>
                  </pic:blipFill>
                  <pic:spPr>
                    <a:xfrm>
                      <a:off x="0" y="0"/>
                      <a:ext cx="5334000" cy="531204"/>
                    </a:xfrm>
                    <a:prstGeom prst="rect">
                      <a:avLst/>
                    </a:prstGeom>
                    <a:noFill/>
                    <a:ln w="9525">
                      <a:noFill/>
                    </a:ln>
                  </pic:spPr>
                </pic:pic>
              </a:graphicData>
            </a:graphic>
          </wp:inline>
        </w:drawing>
      </w:r>
    </w:p>
    <w:p w14:paraId="1F868A3F" w14:textId="77777777" w:rsidR="00EA59A6" w:rsidRDefault="00F4718C">
      <w:pPr>
        <w:pStyle w:val="a0"/>
        <w:rPr>
          <w:lang w:eastAsia="zh-CN"/>
        </w:rPr>
      </w:pPr>
      <w:r>
        <w:rPr>
          <w:lang w:eastAsia="zh-CN"/>
        </w:rPr>
        <w:t>因此，根据异常可能出现的阶段，可以将异常分为：</w:t>
      </w:r>
    </w:p>
    <w:p w14:paraId="0772441E" w14:textId="77777777" w:rsidR="00EA59A6" w:rsidRDefault="00F4718C">
      <w:pPr>
        <w:widowControl/>
        <w:numPr>
          <w:ilvl w:val="0"/>
          <w:numId w:val="2"/>
        </w:numPr>
        <w:spacing w:after="200"/>
        <w:jc w:val="left"/>
      </w:pPr>
      <w:r>
        <w:rPr>
          <w:b/>
          <w:bCs/>
        </w:rPr>
        <w:t>编译时期异常</w:t>
      </w:r>
      <w:r>
        <w:t>（即checked异常、受检异常）：在代码编译阶段，编译器就能明确</w:t>
      </w:r>
      <w:r>
        <w:rPr>
          <w:rStyle w:val="VerbatimChar"/>
          <w:lang w:eastAsia="zh-CN"/>
        </w:rPr>
        <w:t>警示</w:t>
      </w:r>
      <w:r>
        <w:t>当前代码</w:t>
      </w:r>
      <w:r>
        <w:rPr>
          <w:rStyle w:val="VerbatimChar"/>
          <w:lang w:eastAsia="zh-CN"/>
        </w:rPr>
        <w:t>可能发生（不是一定发生）</w:t>
      </w:r>
      <w:r>
        <w:t>xx异常，并</w:t>
      </w:r>
      <w:r>
        <w:rPr>
          <w:rStyle w:val="VerbatimChar"/>
          <w:lang w:eastAsia="zh-CN"/>
        </w:rPr>
        <w:t>明确督促</w:t>
      </w:r>
      <w:r>
        <w:t>程序员提前编写处理它的代码。如果程序员</w:t>
      </w:r>
      <w:r>
        <w:rPr>
          <w:rStyle w:val="VerbatimChar"/>
          <w:lang w:eastAsia="zh-CN"/>
        </w:rPr>
        <w:t>没有编写</w:t>
      </w:r>
      <w:r>
        <w:t>对应的异常处理代码，则编译器就会直接判定编译失败，从而不能生成字节码文件。通常，这类异常的发生不是由程序员的代码引起的，或者不是靠加简单判断就可以避免的，例如：FileNotFoundException（文件找不到异常）。</w:t>
      </w:r>
    </w:p>
    <w:p w14:paraId="45ABF356" w14:textId="77777777" w:rsidR="00EA59A6" w:rsidRDefault="00F4718C">
      <w:pPr>
        <w:widowControl/>
        <w:numPr>
          <w:ilvl w:val="0"/>
          <w:numId w:val="2"/>
        </w:numPr>
        <w:spacing w:after="200"/>
        <w:jc w:val="left"/>
      </w:pPr>
      <w:r>
        <w:rPr>
          <w:b/>
          <w:bCs/>
        </w:rPr>
        <w:lastRenderedPageBreak/>
        <w:t>运行时期异常</w:t>
      </w:r>
      <w:r>
        <w:t>（即runtime异常、unchecked异常、非受检异常）：在代码编译阶段，编译器完全不做任何检查，无论该异常是否会发生，编译器都不给出任何提示。只有等代码运行起来并确实发生了xx异常，它才能被发现。通常，这类异常是由程序员的代码编写不当引起的，只要稍加判断，或者细心检查就可以避免。</w:t>
      </w:r>
    </w:p>
    <w:p w14:paraId="70A30C2C" w14:textId="77777777" w:rsidR="00EA59A6" w:rsidRDefault="00F4718C">
      <w:pPr>
        <w:widowControl/>
        <w:numPr>
          <w:ilvl w:val="1"/>
          <w:numId w:val="2"/>
        </w:numPr>
        <w:spacing w:after="200"/>
        <w:jc w:val="left"/>
      </w:pPr>
      <w:r>
        <w:rPr>
          <w:b/>
          <w:bCs/>
        </w:rPr>
        <w:t>j</w:t>
      </w:r>
      <w:r>
        <w:t>ava.lang.RuntimeException</w:t>
      </w:r>
      <w:r>
        <w:rPr>
          <w:rFonts w:hint="eastAsia"/>
        </w:rPr>
        <w:t>:</w:t>
      </w:r>
      <w:r>
        <w:t>类及它的子类都是运行时异常。比如：ArrayIndexOutOfBoundsException</w:t>
      </w:r>
      <w:r>
        <w:rPr>
          <w:rFonts w:hint="eastAsia"/>
        </w:rPr>
        <w:t>:</w:t>
      </w:r>
      <w:r>
        <w:t>数组下标越界异常，ClassCastException类型转换异常。</w:t>
      </w:r>
    </w:p>
    <w:p w14:paraId="3A16DD56" w14:textId="77777777" w:rsidR="00EA59A6" w:rsidRDefault="00F4718C">
      <w:pPr>
        <w:pStyle w:val="CaptionedFigure"/>
      </w:pPr>
      <w:r>
        <w:rPr>
          <w:noProof/>
        </w:rPr>
        <w:lastRenderedPageBreak/>
        <w:drawing>
          <wp:inline distT="0" distB="0" distL="0" distR="0" wp14:anchorId="1DF5C47E" wp14:editId="787FC580">
            <wp:extent cx="4869815" cy="6211570"/>
            <wp:effectExtent l="0" t="0" r="6985" b="6350"/>
            <wp:docPr id="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pic:cNvPicPr>
                      <a:picLocks noChangeAspect="1" noChangeArrowheads="1"/>
                    </pic:cNvPicPr>
                  </pic:nvPicPr>
                  <pic:blipFill>
                    <a:blip r:embed="rId530"/>
                    <a:stretch>
                      <a:fillRect/>
                    </a:stretch>
                  </pic:blipFill>
                  <pic:spPr>
                    <a:xfrm>
                      <a:off x="0" y="0"/>
                      <a:ext cx="4869815" cy="6211570"/>
                    </a:xfrm>
                    <a:prstGeom prst="rect">
                      <a:avLst/>
                    </a:prstGeom>
                    <a:noFill/>
                    <a:ln w="9525">
                      <a:noFill/>
                    </a:ln>
                  </pic:spPr>
                </pic:pic>
              </a:graphicData>
            </a:graphic>
          </wp:inline>
        </w:drawing>
      </w:r>
    </w:p>
    <w:p w14:paraId="1A35EEB5" w14:textId="77777777" w:rsidR="00EA59A6" w:rsidRDefault="00F4718C">
      <w:pPr>
        <w:pStyle w:val="2"/>
      </w:pPr>
      <w:bookmarkStart w:id="938" w:name="header-n387"/>
      <w:bookmarkStart w:id="939" w:name="_Toc126055801"/>
      <w:bookmarkEnd w:id="936"/>
      <w:r>
        <w:t>3. 常见的错误和异常</w:t>
      </w:r>
      <w:bookmarkEnd w:id="939"/>
    </w:p>
    <w:p w14:paraId="22134DA7" w14:textId="77777777" w:rsidR="00EA59A6" w:rsidRDefault="00F4718C">
      <w:pPr>
        <w:pStyle w:val="3"/>
      </w:pPr>
      <w:bookmarkStart w:id="940" w:name="header-n388"/>
      <w:bookmarkStart w:id="941" w:name="_Toc126055802"/>
      <w:r>
        <w:t>3.1 Error</w:t>
      </w:r>
      <w:bookmarkEnd w:id="941"/>
    </w:p>
    <w:p w14:paraId="5996C679" w14:textId="77777777" w:rsidR="00EA59A6" w:rsidRDefault="00F4718C">
      <w:pPr>
        <w:pStyle w:val="FirstParagraph"/>
      </w:pPr>
      <w:r>
        <w:t>最常见的就是VirtualMachineError，它有两个经典的子类：StackOverflowError、OutOfMemoryError。</w:t>
      </w:r>
    </w:p>
    <w:p w14:paraId="084902C0"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exception</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TestStackOverflowError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CommentTok"/>
        </w:rPr>
        <w:t>//StackOverflowError</w:t>
      </w:r>
      <w:r>
        <w:br/>
      </w:r>
      <w:r>
        <w:rPr>
          <w:rStyle w:val="NormalTok"/>
        </w:rPr>
        <w:t xml:space="preserve">        </w:t>
      </w:r>
      <w:r>
        <w:rPr>
          <w:rStyle w:val="FunctionTok"/>
        </w:rPr>
        <w:t>recursion</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recursion</w:t>
      </w:r>
      <w:r>
        <w:rPr>
          <w:rStyle w:val="OperatorTok"/>
        </w:rPr>
        <w:t>(){</w:t>
      </w:r>
      <w:r>
        <w:rPr>
          <w:rStyle w:val="NormalTok"/>
        </w:rPr>
        <w:t xml:space="preserve"> </w:t>
      </w:r>
      <w:r>
        <w:rPr>
          <w:rStyle w:val="CommentTok"/>
        </w:rPr>
        <w:t>//</w:t>
      </w:r>
      <w:r>
        <w:rPr>
          <w:rStyle w:val="CommentTok"/>
        </w:rPr>
        <w:t>递归方法</w:t>
      </w:r>
      <w:r>
        <w:br/>
      </w:r>
      <w:r>
        <w:rPr>
          <w:rStyle w:val="NormalTok"/>
        </w:rPr>
        <w:t xml:space="preserve">        </w:t>
      </w:r>
      <w:r>
        <w:rPr>
          <w:rStyle w:val="FunctionTok"/>
        </w:rPr>
        <w:t>recursion</w:t>
      </w:r>
      <w:r>
        <w:rPr>
          <w:rStyle w:val="OperatorTok"/>
        </w:rPr>
        <w:t>();</w:t>
      </w:r>
      <w:r>
        <w:rPr>
          <w:rStyle w:val="NormalTok"/>
        </w:rPr>
        <w:t xml:space="preserve"> </w:t>
      </w:r>
      <w:r>
        <w:br/>
      </w:r>
      <w:r>
        <w:rPr>
          <w:rStyle w:val="NormalTok"/>
        </w:rPr>
        <w:t xml:space="preserve">    </w:t>
      </w:r>
      <w:r>
        <w:rPr>
          <w:rStyle w:val="OperatorTok"/>
        </w:rPr>
        <w:t>}</w:t>
      </w:r>
      <w:r>
        <w:br/>
      </w:r>
      <w:r>
        <w:rPr>
          <w:rStyle w:val="OperatorTok"/>
        </w:rPr>
        <w:t>}</w:t>
      </w:r>
    </w:p>
    <w:p w14:paraId="73FB3DB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exception</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TestOutOfMemoryError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CommentTok"/>
        </w:rPr>
        <w:t>//OutOfMemoryError</w:t>
      </w:r>
      <w:r>
        <w:br/>
      </w:r>
      <w:r>
        <w:rPr>
          <w:rStyle w:val="NormalTok"/>
        </w:rPr>
        <w:t xml:space="preserve">        </w:t>
      </w:r>
      <w:r>
        <w:rPr>
          <w:rStyle w:val="CommentTok"/>
        </w:rPr>
        <w:t>//</w:t>
      </w:r>
      <w:r>
        <w:rPr>
          <w:rStyle w:val="CommentTok"/>
        </w:rPr>
        <w:t>方式一：</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BuiltInTok"/>
        </w:rPr>
        <w:t>Integer</w:t>
      </w:r>
      <w:r>
        <w:rPr>
          <w:rStyle w:val="OperatorTok"/>
        </w:rPr>
        <w:t>.</w:t>
      </w:r>
      <w:r>
        <w:rPr>
          <w:rStyle w:val="FunctionTok"/>
        </w:rPr>
        <w:t>MAX_VALUE</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CommentTok"/>
        </w:rPr>
        <w:t>//OutOfMemoryError</w:t>
      </w:r>
      <w:r>
        <w:br/>
      </w:r>
      <w:r>
        <w:rPr>
          <w:rStyle w:val="NormalTok"/>
        </w:rPr>
        <w:t xml:space="preserve">        </w:t>
      </w:r>
      <w:r>
        <w:rPr>
          <w:rStyle w:val="CommentTok"/>
        </w:rPr>
        <w:t>//</w:t>
      </w:r>
      <w:r>
        <w:rPr>
          <w:rStyle w:val="CommentTok"/>
        </w:rPr>
        <w:t>方式二：</w:t>
      </w:r>
      <w:r>
        <w:br/>
      </w:r>
      <w:r>
        <w:rPr>
          <w:rStyle w:val="NormalTok"/>
        </w:rPr>
        <w:t xml:space="preserve">        </w:t>
      </w:r>
      <w:r>
        <w:rPr>
          <w:rStyle w:val="BuiltInTok"/>
        </w:rPr>
        <w:t>StringBuilder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br/>
      </w:r>
      <w:r>
        <w:rPr>
          <w:rStyle w:val="NormalTok"/>
        </w:rPr>
        <w:t xml:space="preserve">        </w:t>
      </w:r>
      <w:r>
        <w:rPr>
          <w:rStyle w:val="ControlFlowTok"/>
        </w:rPr>
        <w:t>while</w:t>
      </w:r>
      <w:r>
        <w:rPr>
          <w:rStyle w:val="OperatorTok"/>
        </w:rPr>
        <w:t>(</w:t>
      </w:r>
      <w:r>
        <w:rPr>
          <w:rStyle w:val="KeywordTok"/>
        </w:rPr>
        <w:t>true</w:t>
      </w:r>
      <w:r>
        <w:rPr>
          <w:rStyle w:val="OperatorTok"/>
        </w:rPr>
        <w:t>){</w:t>
      </w:r>
      <w:r>
        <w:br/>
      </w:r>
      <w:r>
        <w:rPr>
          <w:rStyle w:val="NormalTok"/>
        </w:rPr>
        <w:t xml:space="preserve">            s</w:t>
      </w:r>
      <w:r>
        <w:rPr>
          <w:rStyle w:val="OperatorTok"/>
        </w:rPr>
        <w:t>.</w:t>
      </w:r>
      <w:r>
        <w:rPr>
          <w:rStyle w:val="FunctionTok"/>
        </w:rPr>
        <w:t>append</w:t>
      </w:r>
      <w:r>
        <w:rPr>
          <w:rStyle w:val="OperatorTok"/>
        </w:rPr>
        <w:t>(</w:t>
      </w:r>
      <w:r>
        <w:rPr>
          <w:rStyle w:val="StringTok"/>
        </w:rPr>
        <w:t>"atguigu"</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87B77A4" w14:textId="77777777" w:rsidR="00EA59A6" w:rsidRDefault="00F4718C">
      <w:pPr>
        <w:pStyle w:val="3"/>
      </w:pPr>
      <w:bookmarkStart w:id="942" w:name="header-n392"/>
      <w:bookmarkStart w:id="943" w:name="_Toc126055803"/>
      <w:bookmarkEnd w:id="940"/>
      <w:r>
        <w:t>3.2 运行时异常</w:t>
      </w:r>
      <w:bookmarkEnd w:id="943"/>
    </w:p>
    <w:p w14:paraId="03A9804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exception</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lastRenderedPageBreak/>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TestRuntimeException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CommentTok"/>
        </w:rPr>
        <w:t>//NullPointerException</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DecValTok"/>
        </w:rPr>
        <w:t>0</w:t>
      </w:r>
      <w:r>
        <w:rPr>
          <w:rStyle w:val="OperatorTok"/>
        </w:rPr>
        <w:t>].</w:t>
      </w:r>
      <w:r>
        <w:rPr>
          <w:rStyle w:val="FunctionTok"/>
        </w:rPr>
        <w:t>length</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CommentTok"/>
        </w:rPr>
        <w:t>//ClassCastException</w:t>
      </w:r>
      <w:r>
        <w:br/>
      </w:r>
      <w:r>
        <w:rPr>
          <w:rStyle w:val="NormalTok"/>
        </w:rPr>
        <w:t xml:space="preserve">        </w:t>
      </w:r>
      <w:r>
        <w:rPr>
          <w:rStyle w:val="BuiltInTok"/>
        </w:rPr>
        <w:t>Object</w:t>
      </w:r>
      <w:r>
        <w:rPr>
          <w:rStyle w:val="NormalTok"/>
        </w:rPr>
        <w:t xml:space="preserve"> obj </w:t>
      </w:r>
      <w:r>
        <w:rPr>
          <w:rStyle w:val="OperatorTok"/>
        </w:rPr>
        <w:t>=</w:t>
      </w:r>
      <w:r>
        <w:rPr>
          <w:rStyle w:val="NormalTok"/>
        </w:rPr>
        <w:t xml:space="preserve"> </w:t>
      </w:r>
      <w:r>
        <w:rPr>
          <w:rStyle w:val="DecValTok"/>
        </w:rPr>
        <w:t>15</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OperatorTok"/>
        </w:rPr>
        <w:t>(</w:t>
      </w:r>
      <w:r>
        <w:rPr>
          <w:rStyle w:val="BuiltInTok"/>
        </w:rPr>
        <w:t>String</w:t>
      </w:r>
      <w:r>
        <w:rPr>
          <w:rStyle w:val="OperatorTok"/>
        </w:rPr>
        <w:t>)</w:t>
      </w:r>
      <w:r>
        <w:rPr>
          <w:rStyle w:val="NormalTok"/>
        </w:rPr>
        <w:t xml:space="preserve"> obj</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CommentTok"/>
        </w:rPr>
        <w:t>//ArrayIndexOutOfBoundsException</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5</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5</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br/>
      </w:r>
      <w:r>
        <w:rPr>
          <w:rStyle w:val="NormalTok"/>
        </w:rPr>
        <w:t xml:space="preserve">        </w:t>
      </w:r>
      <w:r>
        <w:rPr>
          <w:rStyle w:val="CommentTok"/>
        </w:rPr>
        <w:t>//InputMismatchException</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请输入一个整数：</w:t>
      </w:r>
      <w:r>
        <w:rPr>
          <w:rStyle w:val="StringTok"/>
        </w:rPr>
        <w:t>"</w:t>
      </w:r>
      <w:r>
        <w:rPr>
          <w:rStyle w:val="OperatorTok"/>
        </w:rPr>
        <w:t>);</w:t>
      </w:r>
      <w:r>
        <w:rPr>
          <w:rStyle w:val="CommentTok"/>
        </w:rPr>
        <w:t>//</w:t>
      </w:r>
      <w:r>
        <w:rPr>
          <w:rStyle w:val="CommentTok"/>
        </w:rPr>
        <w:t>输入非整数</w:t>
      </w:r>
      <w:r>
        <w:br/>
      </w:r>
      <w:r>
        <w:rPr>
          <w:rStyle w:val="NormalTok"/>
        </w:rPr>
        <w:t xml:space="preserve">        </w:t>
      </w:r>
      <w:r>
        <w:rPr>
          <w:rStyle w:val="DataTypeTok"/>
        </w:rPr>
        <w:t>int</w:t>
      </w:r>
      <w:r>
        <w:rPr>
          <w:rStyle w:val="NormalTok"/>
        </w:rPr>
        <w:t xml:space="preserve"> num </w:t>
      </w:r>
      <w:r>
        <w:rPr>
          <w:rStyle w:val="OperatorTok"/>
        </w:rPr>
        <w:t>=</w:t>
      </w:r>
      <w:r>
        <w:rPr>
          <w:rStyle w:val="NormalTok"/>
        </w:rPr>
        <w:t xml:space="preserve"> input</w:t>
      </w:r>
      <w:r>
        <w:rPr>
          <w:rStyle w:val="OperatorTok"/>
        </w:rPr>
        <w:t>.</w:t>
      </w:r>
      <w:r>
        <w:rPr>
          <w:rStyle w:val="FunctionTok"/>
        </w:rPr>
        <w:t>nextInt</w:t>
      </w:r>
      <w:r>
        <w:rPr>
          <w:rStyle w:val="OperatorTok"/>
        </w:rPr>
        <w:t>();</w:t>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test05</w:t>
      </w:r>
      <w:r>
        <w:rPr>
          <w:rStyle w:val="OperatorTok"/>
        </w:rPr>
        <w:t>(){</w:t>
      </w:r>
      <w: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mmentTok"/>
        </w:rPr>
        <w:t>//ArithmeticException</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w:t>
      </w:r>
      <w:r>
        <w:rPr>
          <w:rStyle w:val="OperatorTok"/>
        </w:rPr>
        <w:t>/</w:t>
      </w:r>
      <w:r>
        <w:rPr>
          <w:rStyle w:val="NormalTok"/>
        </w:rPr>
        <w:t>b</w:t>
      </w:r>
      <w:r>
        <w:rPr>
          <w:rStyle w:val="OperatorTok"/>
        </w:rPr>
        <w:t>);</w:t>
      </w:r>
      <w:r>
        <w:br/>
      </w:r>
      <w:r>
        <w:rPr>
          <w:rStyle w:val="NormalTok"/>
        </w:rPr>
        <w:t xml:space="preserve">    </w:t>
      </w:r>
      <w:r>
        <w:rPr>
          <w:rStyle w:val="OperatorTok"/>
        </w:rPr>
        <w:t>}</w:t>
      </w:r>
      <w:r>
        <w:br/>
      </w:r>
      <w:r>
        <w:rPr>
          <w:rStyle w:val="OperatorTok"/>
        </w:rPr>
        <w:t>}</w:t>
      </w:r>
    </w:p>
    <w:p w14:paraId="18AA27DD" w14:textId="77777777" w:rsidR="00EA59A6" w:rsidRDefault="00F4718C">
      <w:pPr>
        <w:pStyle w:val="3"/>
      </w:pPr>
      <w:bookmarkStart w:id="944" w:name="header-n394"/>
      <w:bookmarkStart w:id="945" w:name="_Toc126055804"/>
      <w:bookmarkEnd w:id="942"/>
      <w:r>
        <w:lastRenderedPageBreak/>
        <w:t>3.3 编译时异常</w:t>
      </w:r>
      <w:bookmarkEnd w:id="945"/>
    </w:p>
    <w:p w14:paraId="52C8127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exception</w:t>
      </w:r>
      <w:r>
        <w:rPr>
          <w:rStyle w:val="OperatorTok"/>
        </w:rPr>
        <w:t>;</w:t>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FileInputStream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FileNotFoundException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sql</w:t>
      </w:r>
      <w:r>
        <w:rPr>
          <w:rStyle w:val="OperatorTok"/>
        </w:rPr>
        <w:t>.</w:t>
      </w:r>
      <w:r>
        <w:rPr>
          <w:rStyle w:val="ImportTok"/>
        </w:rPr>
        <w:t>Connection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sql</w:t>
      </w:r>
      <w:r>
        <w:rPr>
          <w:rStyle w:val="OperatorTok"/>
        </w:rPr>
        <w:t>.</w:t>
      </w:r>
      <w:r>
        <w:rPr>
          <w:rStyle w:val="ImportTok"/>
        </w:rPr>
        <w:t>DriverManager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sql</w:t>
      </w:r>
      <w:r>
        <w:rPr>
          <w:rStyle w:val="OperatorTok"/>
        </w:rPr>
        <w:t>.</w:t>
      </w:r>
      <w:r>
        <w:rPr>
          <w:rStyle w:val="ImportTok"/>
        </w:rPr>
        <w:t>SQLException</w:t>
      </w:r>
      <w:r>
        <w:rPr>
          <w:rStyle w:val="OperatorTok"/>
        </w:rPr>
        <w:t>;</w:t>
      </w:r>
      <w:r>
        <w:br/>
      </w:r>
      <w:r>
        <w:rPr>
          <w:rStyle w:val="KeywordTok"/>
        </w:rPr>
        <w:t>public</w:t>
      </w:r>
      <w:r>
        <w:rPr>
          <w:rStyle w:val="NormalTok"/>
        </w:rPr>
        <w:t xml:space="preserve"> </w:t>
      </w:r>
      <w:r>
        <w:rPr>
          <w:rStyle w:val="KeywordTok"/>
        </w:rPr>
        <w:t>class</w:t>
      </w:r>
      <w:r>
        <w:rPr>
          <w:rStyle w:val="NormalTok"/>
        </w:rPr>
        <w:t xml:space="preserve"> TestCheckedException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test06</w:t>
      </w:r>
      <w:r>
        <w:rPr>
          <w:rStyle w:val="OperatorTok"/>
        </w:rPr>
        <w:t>()</w:t>
      </w:r>
      <w:r>
        <w:rPr>
          <w:rStyle w:val="NormalTok"/>
        </w:rPr>
        <w:t xml:space="preserve"> </w:t>
      </w:r>
      <w:r>
        <w:rPr>
          <w:rStyle w:val="OperatorTok"/>
        </w:rPr>
        <w:t>{</w:t>
      </w:r>
      <w:r>
        <w:br/>
      </w:r>
      <w:r>
        <w:rPr>
          <w:rStyle w:val="NormalTok"/>
        </w:rPr>
        <w:t xml:space="preserve">        </w:t>
      </w:r>
      <w:r>
        <w:rPr>
          <w:rStyle w:val="BuiltInTok"/>
        </w:rPr>
        <w:t>Thread</w:t>
      </w:r>
      <w:r>
        <w:rPr>
          <w:rStyle w:val="OperatorTok"/>
        </w:rPr>
        <w:t>.</w:t>
      </w:r>
      <w:r>
        <w:rPr>
          <w:rStyle w:val="FunctionTok"/>
        </w:rPr>
        <w:t>sleep</w:t>
      </w:r>
      <w:r>
        <w:rPr>
          <w:rStyle w:val="OperatorTok"/>
        </w:rPr>
        <w:t>(</w:t>
      </w:r>
      <w:r>
        <w:rPr>
          <w:rStyle w:val="DecValTok"/>
        </w:rPr>
        <w:t>1000</w:t>
      </w:r>
      <w:r>
        <w:rPr>
          <w:rStyle w:val="OperatorTok"/>
        </w:rPr>
        <w:t>);</w:t>
      </w:r>
      <w:r>
        <w:rPr>
          <w:rStyle w:val="CommentTok"/>
        </w:rPr>
        <w:t>//</w:t>
      </w:r>
      <w:r>
        <w:rPr>
          <w:rStyle w:val="CommentTok"/>
        </w:rPr>
        <w:t>休眠</w:t>
      </w:r>
      <w:r>
        <w:rPr>
          <w:rStyle w:val="CommentTok"/>
        </w:rPr>
        <w:t>1</w:t>
      </w:r>
      <w:r>
        <w:rPr>
          <w:rStyle w:val="CommentTok"/>
        </w:rPr>
        <w:t>秒</w:t>
      </w:r>
      <w:r>
        <w:rPr>
          <w:rStyle w:val="CommentTok"/>
        </w:rPr>
        <w:t xml:space="preserve">  InterruptedException</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test07</w:t>
      </w:r>
      <w:r>
        <w:rPr>
          <w:rStyle w:val="OperatorTok"/>
        </w:rPr>
        <w:t>(){</w:t>
      </w:r>
      <w:r>
        <w:br/>
      </w:r>
      <w:r>
        <w:rPr>
          <w:rStyle w:val="NormalTok"/>
        </w:rPr>
        <w:t xml:space="preserve">        </w:t>
      </w:r>
      <w:r>
        <w:rPr>
          <w:rStyle w:val="BuiltInTok"/>
        </w:rPr>
        <w:t>Class</w:t>
      </w:r>
      <w:r>
        <w:rPr>
          <w:rStyle w:val="NormalTok"/>
        </w:rPr>
        <w:t xml:space="preserve"> c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"java.lang.String"</w:t>
      </w:r>
      <w:r>
        <w:rPr>
          <w:rStyle w:val="OperatorTok"/>
        </w:rPr>
        <w:t>);</w:t>
      </w:r>
      <w:r>
        <w:rPr>
          <w:rStyle w:val="CommentTok"/>
        </w:rPr>
        <w:t>//ClassNotFoundException</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test08</w:t>
      </w:r>
      <w:r>
        <w:rPr>
          <w:rStyle w:val="OperatorTok"/>
        </w:rPr>
        <w:t>()</w:t>
      </w:r>
      <w:r>
        <w:rPr>
          <w:rStyle w:val="NormalTok"/>
        </w:rPr>
        <w:t xml:space="preserve"> </w:t>
      </w:r>
      <w:r>
        <w:rPr>
          <w:rStyle w:val="OperatorTok"/>
        </w:rPr>
        <w:t>{</w:t>
      </w:r>
      <w:r>
        <w:br/>
      </w:r>
      <w:r>
        <w:rPr>
          <w:rStyle w:val="NormalTok"/>
        </w:rPr>
        <w:t xml:space="preserve">        </w:t>
      </w:r>
      <w:r>
        <w:rPr>
          <w:rStyle w:val="BuiltInTok"/>
        </w:rPr>
        <w:t>Connection</w:t>
      </w:r>
      <w:r>
        <w:rPr>
          <w:rStyle w:val="NormalTok"/>
        </w:rPr>
        <w:t xml:space="preserve"> conn </w:t>
      </w:r>
      <w:r>
        <w:rPr>
          <w:rStyle w:val="OperatorTok"/>
        </w:rPr>
        <w:t>=</w:t>
      </w:r>
      <w:r>
        <w:rPr>
          <w:rStyle w:val="NormalTok"/>
        </w:rPr>
        <w:t xml:space="preserve"> </w:t>
      </w:r>
      <w:r>
        <w:rPr>
          <w:rStyle w:val="BuiltInTok"/>
        </w:rPr>
        <w:t>DriverManager</w:t>
      </w:r>
      <w:r>
        <w:rPr>
          <w:rStyle w:val="OperatorTok"/>
        </w:rPr>
        <w:t>.</w:t>
      </w:r>
      <w:r>
        <w:rPr>
          <w:rStyle w:val="FunctionTok"/>
        </w:rPr>
        <w:t>getConnection</w:t>
      </w:r>
      <w:r>
        <w:rPr>
          <w:rStyle w:val="OperatorTok"/>
        </w:rPr>
        <w:t>(</w:t>
      </w:r>
      <w:r>
        <w:rPr>
          <w:rStyle w:val="StringTok"/>
        </w:rPr>
        <w:t>"...."</w:t>
      </w:r>
      <w:r>
        <w:rPr>
          <w:rStyle w:val="OperatorTok"/>
        </w:rPr>
        <w:t>);</w:t>
      </w:r>
      <w:r>
        <w:rPr>
          <w:rStyle w:val="NormalTok"/>
        </w:rPr>
        <w:t xml:space="preserve">  </w:t>
      </w:r>
      <w:r>
        <w:rPr>
          <w:rStyle w:val="CommentTok"/>
        </w:rPr>
        <w:t>//SQLException</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test09</w:t>
      </w:r>
      <w:r>
        <w:rPr>
          <w:rStyle w:val="OperatorTok"/>
        </w:rPr>
        <w:t>()</w:t>
      </w:r>
      <w:r>
        <w:rPr>
          <w:rStyle w:val="NormalTok"/>
        </w:rPr>
        <w:t xml:space="preserve">  </w:t>
      </w:r>
      <w:r>
        <w:rPr>
          <w:rStyle w:val="OperatorTok"/>
        </w:rPr>
        <w:t>{</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StringTok"/>
        </w:rPr>
        <w:t>"</w:t>
      </w:r>
      <w:r>
        <w:rPr>
          <w:rStyle w:val="StringTok"/>
        </w:rPr>
        <w:t>尚硅谷</w:t>
      </w:r>
      <w:r>
        <w:rPr>
          <w:rStyle w:val="StringTok"/>
        </w:rPr>
        <w:t>Java</w:t>
      </w:r>
      <w:r>
        <w:rPr>
          <w:rStyle w:val="StringTok"/>
        </w:rPr>
        <w:t>秘籍</w:t>
      </w:r>
      <w:r>
        <w:rPr>
          <w:rStyle w:val="StringTok"/>
        </w:rPr>
        <w:t>.txt"</w:t>
      </w:r>
      <w:r>
        <w:rPr>
          <w:rStyle w:val="OperatorTok"/>
        </w:rPr>
        <w:t>);</w:t>
      </w:r>
      <w:r>
        <w:rPr>
          <w:rStyle w:val="NormalTok"/>
        </w:rPr>
        <w:t xml:space="preserve"> </w:t>
      </w:r>
      <w:r>
        <w:rPr>
          <w:rStyle w:val="CommentTok"/>
        </w:rPr>
        <w:t>//FileNotFoundException</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test10</w:t>
      </w:r>
      <w:r>
        <w:rPr>
          <w:rStyle w:val="OperatorTok"/>
        </w:rPr>
        <w:t>()</w:t>
      </w:r>
      <w:r>
        <w:rPr>
          <w:rStyle w:val="NormalTok"/>
        </w:rPr>
        <w:t xml:space="preserve"> </w:t>
      </w:r>
      <w:r>
        <w:rPr>
          <w:rStyle w:val="OperatorTok"/>
        </w:rPr>
        <w:t>{</w:t>
      </w:r>
      <w:r>
        <w:br/>
      </w:r>
      <w:r>
        <w:rPr>
          <w:rStyle w:val="NormalTok"/>
        </w:rPr>
        <w:t xml:space="preserve">        </w:t>
      </w:r>
      <w:r>
        <w:rPr>
          <w:rStyle w:val="BuiltInTok"/>
        </w:rPr>
        <w:t>File</w:t>
      </w:r>
      <w:r>
        <w:rPr>
          <w:rStyle w:val="NormalTok"/>
        </w:rPr>
        <w:t xml:space="preserve"> 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w:t>
      </w:r>
      <w:r>
        <w:rPr>
          <w:rStyle w:val="StringTok"/>
        </w:rPr>
        <w:t>尚硅谷</w:t>
      </w:r>
      <w:r>
        <w:rPr>
          <w:rStyle w:val="StringTok"/>
        </w:rPr>
        <w:t>Java</w:t>
      </w:r>
      <w:r>
        <w:rPr>
          <w:rStyle w:val="StringTok"/>
        </w:rPr>
        <w:t>秘籍</w:t>
      </w:r>
      <w:r>
        <w:rPr>
          <w:rStyle w:val="StringTok"/>
        </w:rPr>
        <w:t>.txt"</w:t>
      </w:r>
      <w:r>
        <w:rPr>
          <w:rStyle w:val="OperatorTok"/>
        </w:rPr>
        <w:t>);</w:t>
      </w:r>
      <w:r>
        <w:br/>
      </w:r>
      <w:r>
        <w:rPr>
          <w:rStyle w:val="NormalTok"/>
        </w:rPr>
        <w:tab/>
      </w:r>
      <w:r>
        <w:rPr>
          <w:rStyle w:val="NormalTok"/>
        </w:rPr>
        <w:tab/>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NormalTok"/>
        </w:rPr>
        <w:t>file</w:t>
      </w:r>
      <w:r>
        <w:rPr>
          <w:rStyle w:val="OperatorTok"/>
        </w:rPr>
        <w:t>);</w:t>
      </w:r>
      <w:r>
        <w:rPr>
          <w:rStyle w:val="CommentTok"/>
        </w:rPr>
        <w:t>//FileNotFoundException</w:t>
      </w:r>
      <w:r>
        <w:br/>
      </w:r>
      <w:r>
        <w:rPr>
          <w:rStyle w:val="NormalTok"/>
        </w:rPr>
        <w:tab/>
      </w:r>
      <w:r>
        <w:rPr>
          <w:rStyle w:val="NormalTok"/>
        </w:rPr>
        <w:tab/>
      </w:r>
      <w:r>
        <w:rPr>
          <w:rStyle w:val="DataTypeTok"/>
        </w:rPr>
        <w:t>int</w:t>
      </w:r>
      <w:r>
        <w:rPr>
          <w:rStyle w:val="NormalTok"/>
        </w:rPr>
        <w:t xml:space="preserve"> b </w:t>
      </w:r>
      <w:r>
        <w:rPr>
          <w:rStyle w:val="OperatorTok"/>
        </w:rPr>
        <w:t>=</w:t>
      </w:r>
      <w:r>
        <w:rPr>
          <w:rStyle w:val="NormalTok"/>
        </w:rPr>
        <w:t xml:space="preserve"> fis</w:t>
      </w:r>
      <w:r>
        <w:rPr>
          <w:rStyle w:val="OperatorTok"/>
        </w:rPr>
        <w:t>.</w:t>
      </w:r>
      <w:r>
        <w:rPr>
          <w:rStyle w:val="FunctionTok"/>
        </w:rPr>
        <w:t>read</w:t>
      </w:r>
      <w:r>
        <w:rPr>
          <w:rStyle w:val="OperatorTok"/>
        </w:rPr>
        <w:t>();</w:t>
      </w:r>
      <w:r>
        <w:rPr>
          <w:rStyle w:val="CommentTok"/>
        </w:rPr>
        <w:t>//IOException</w:t>
      </w:r>
      <w:r>
        <w:br/>
      </w:r>
      <w:r>
        <w:rPr>
          <w:rStyle w:val="NormalTok"/>
        </w:rPr>
        <w:tab/>
      </w:r>
      <w:r>
        <w:rPr>
          <w:rStyle w:val="NormalTok"/>
        </w:rPr>
        <w:tab/>
      </w:r>
      <w:r>
        <w:rPr>
          <w:rStyle w:val="ControlFlowTok"/>
        </w:rPr>
        <w:t>while</w:t>
      </w:r>
      <w:r>
        <w:rPr>
          <w:rStyle w:val="OperatorTok"/>
        </w:rPr>
        <w:t>(</w:t>
      </w:r>
      <w:r>
        <w:rPr>
          <w:rStyle w:val="NormalTok"/>
        </w:rPr>
        <w:t xml:space="preserve">b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DataTypeTok"/>
        </w:rPr>
        <w:t>char</w:t>
      </w:r>
      <w:r>
        <w:rPr>
          <w:rStyle w:val="OperatorTok"/>
        </w:rPr>
        <w:t>)</w:t>
      </w:r>
      <w:r>
        <w:rPr>
          <w:rStyle w:val="NormalTok"/>
        </w:rPr>
        <w:t>b</w:t>
      </w:r>
      <w:r>
        <w:rPr>
          <w:rStyle w:val="OperatorTok"/>
        </w:rPr>
        <w:t>);</w:t>
      </w:r>
      <w:r>
        <w:br/>
      </w:r>
      <w:r>
        <w:rPr>
          <w:rStyle w:val="NormalTok"/>
        </w:rPr>
        <w:tab/>
      </w:r>
      <w:r>
        <w:rPr>
          <w:rStyle w:val="NormalTok"/>
        </w:rPr>
        <w:tab/>
      </w:r>
      <w:r>
        <w:rPr>
          <w:rStyle w:val="NormalTok"/>
        </w:rPr>
        <w:tab/>
        <w:t xml:space="preserve">b </w:t>
      </w:r>
      <w:r>
        <w:rPr>
          <w:rStyle w:val="OperatorTok"/>
        </w:rPr>
        <w:t>=</w:t>
      </w:r>
      <w:r>
        <w:rPr>
          <w:rStyle w:val="NormalTok"/>
        </w:rPr>
        <w:t xml:space="preserve"> fis</w:t>
      </w:r>
      <w:r>
        <w:rPr>
          <w:rStyle w:val="OperatorTok"/>
        </w:rPr>
        <w:t>.</w:t>
      </w:r>
      <w:r>
        <w:rPr>
          <w:rStyle w:val="FunctionTok"/>
        </w:rPr>
        <w:t>read</w:t>
      </w:r>
      <w:r>
        <w:rPr>
          <w:rStyle w:val="OperatorTok"/>
        </w:rPr>
        <w:t>();</w:t>
      </w:r>
      <w:r>
        <w:rPr>
          <w:rStyle w:val="CommentTok"/>
        </w:rPr>
        <w:t>//IOException</w:t>
      </w:r>
      <w:r>
        <w:br/>
      </w:r>
      <w:r>
        <w:rPr>
          <w:rStyle w:val="NormalTok"/>
        </w:rPr>
        <w:tab/>
      </w:r>
      <w:r>
        <w:rPr>
          <w:rStyle w:val="NormalTok"/>
        </w:rPr>
        <w:tab/>
      </w:r>
      <w:r>
        <w:rPr>
          <w:rStyle w:val="OperatorTok"/>
        </w:rPr>
        <w:t>}</w:t>
      </w:r>
      <w:r>
        <w:br/>
      </w:r>
      <w:r>
        <w:rPr>
          <w:rStyle w:val="NormalTok"/>
        </w:rPr>
        <w:tab/>
      </w:r>
      <w:r>
        <w:rPr>
          <w:rStyle w:val="NormalTok"/>
        </w:rPr>
        <w:tab/>
      </w:r>
      <w:r>
        <w:br/>
      </w:r>
      <w:r>
        <w:rPr>
          <w:rStyle w:val="NormalTok"/>
        </w:rPr>
        <w:tab/>
      </w:r>
      <w:r>
        <w:rPr>
          <w:rStyle w:val="NormalTok"/>
        </w:rPr>
        <w:tab/>
        <w:t>fis</w:t>
      </w:r>
      <w:r>
        <w:rPr>
          <w:rStyle w:val="OperatorTok"/>
        </w:rPr>
        <w:t>.</w:t>
      </w:r>
      <w:r>
        <w:rPr>
          <w:rStyle w:val="FunctionTok"/>
        </w:rPr>
        <w:t>close</w:t>
      </w:r>
      <w:r>
        <w:rPr>
          <w:rStyle w:val="OperatorTok"/>
        </w:rPr>
        <w:t>();</w:t>
      </w:r>
      <w:r>
        <w:rPr>
          <w:rStyle w:val="CommentTok"/>
        </w:rPr>
        <w:t>//IOException</w:t>
      </w:r>
      <w:r>
        <w:br/>
      </w:r>
      <w:r>
        <w:rPr>
          <w:rStyle w:val="NormalTok"/>
        </w:rPr>
        <w:t xml:space="preserve">    </w:t>
      </w:r>
      <w:r>
        <w:rPr>
          <w:rStyle w:val="OperatorTok"/>
        </w:rPr>
        <w:t>}</w:t>
      </w:r>
      <w:r>
        <w:br/>
      </w:r>
      <w:r>
        <w:rPr>
          <w:rStyle w:val="OperatorTok"/>
        </w:rPr>
        <w:t>}</w:t>
      </w:r>
    </w:p>
    <w:p w14:paraId="607A3101" w14:textId="77777777" w:rsidR="00EA59A6" w:rsidRDefault="00F4718C">
      <w:pPr>
        <w:pStyle w:val="2"/>
      </w:pPr>
      <w:bookmarkStart w:id="946" w:name="header-n396"/>
      <w:bookmarkStart w:id="947" w:name="_Toc126055805"/>
      <w:bookmarkEnd w:id="938"/>
      <w:bookmarkEnd w:id="944"/>
      <w:r>
        <w:lastRenderedPageBreak/>
        <w:t>4. 异常的处理</w:t>
      </w:r>
      <w:bookmarkEnd w:id="947"/>
    </w:p>
    <w:p w14:paraId="4AB6ED45" w14:textId="77777777" w:rsidR="00EA59A6" w:rsidRDefault="00F4718C">
      <w:pPr>
        <w:pStyle w:val="3"/>
      </w:pPr>
      <w:bookmarkStart w:id="948" w:name="header-n397"/>
      <w:bookmarkStart w:id="949" w:name="_Toc126055806"/>
      <w:r>
        <w:t>4.1 异常处理概述</w:t>
      </w:r>
      <w:bookmarkEnd w:id="949"/>
    </w:p>
    <w:p w14:paraId="66B95E35" w14:textId="77777777" w:rsidR="00EA59A6" w:rsidRDefault="00F4718C">
      <w:pPr>
        <w:pStyle w:val="FirstParagraph"/>
        <w:rPr>
          <w:lang w:eastAsia="zh-CN"/>
        </w:rPr>
      </w:pPr>
      <w:r>
        <w:rPr>
          <w:lang w:eastAsia="zh-CN"/>
        </w:rPr>
        <w:t>在编写程序时，经常要在可能出现错误的地方加上检测的代码，如进行x/y运算时，要</w:t>
      </w:r>
      <w:r>
        <w:rPr>
          <w:rStyle w:val="VerbatimChar"/>
          <w:lang w:eastAsia="zh-CN"/>
        </w:rPr>
        <w:t>检测分母为</w:t>
      </w:r>
      <w:r>
        <w:rPr>
          <w:rStyle w:val="VerbatimChar"/>
          <w:lang w:eastAsia="zh-CN"/>
        </w:rPr>
        <w:t>0</w:t>
      </w:r>
      <w:r>
        <w:rPr>
          <w:lang w:eastAsia="zh-CN"/>
        </w:rPr>
        <w:t>，</w:t>
      </w:r>
      <w:r>
        <w:rPr>
          <w:rStyle w:val="VerbatimChar"/>
          <w:lang w:eastAsia="zh-CN"/>
        </w:rPr>
        <w:t>数据为空</w:t>
      </w:r>
      <w:r>
        <w:rPr>
          <w:lang w:eastAsia="zh-CN"/>
        </w:rPr>
        <w:t>，</w:t>
      </w:r>
      <w:r>
        <w:rPr>
          <w:rStyle w:val="VerbatimChar"/>
          <w:lang w:eastAsia="zh-CN"/>
        </w:rPr>
        <w:t>输入的不是数据而是字符</w:t>
      </w:r>
      <w:r>
        <w:rPr>
          <w:lang w:eastAsia="zh-CN"/>
        </w:rPr>
        <w:t>等。过多的if-else分支会导致程序的</w:t>
      </w:r>
      <w:r>
        <w:rPr>
          <w:rStyle w:val="VerbatimChar"/>
          <w:lang w:eastAsia="zh-CN"/>
        </w:rPr>
        <w:t>代码加长</w:t>
      </w:r>
      <w:r>
        <w:rPr>
          <w:lang w:eastAsia="zh-CN"/>
        </w:rPr>
        <w:t>、</w:t>
      </w:r>
      <w:r>
        <w:rPr>
          <w:rStyle w:val="VerbatimChar"/>
          <w:lang w:eastAsia="zh-CN"/>
        </w:rPr>
        <w:t>臃肿</w:t>
      </w:r>
      <w:r>
        <w:rPr>
          <w:lang w:eastAsia="zh-CN"/>
        </w:rPr>
        <w:t>，</w:t>
      </w:r>
      <w:r>
        <w:rPr>
          <w:rStyle w:val="VerbatimChar"/>
          <w:lang w:eastAsia="zh-CN"/>
        </w:rPr>
        <w:t>可读性差</w:t>
      </w:r>
      <w:r>
        <w:rPr>
          <w:lang w:eastAsia="zh-CN"/>
        </w:rPr>
        <w:t>，程序员需要花很大的精力“</w:t>
      </w:r>
      <w:r>
        <w:rPr>
          <w:rStyle w:val="VerbatimChar"/>
          <w:lang w:eastAsia="zh-CN"/>
        </w:rPr>
        <w:t>堵漏洞</w:t>
      </w:r>
      <w:r>
        <w:rPr>
          <w:lang w:eastAsia="zh-CN"/>
        </w:rPr>
        <w:t>”。因此采用异常处理机制。</w:t>
      </w:r>
    </w:p>
    <w:p w14:paraId="706017E7" w14:textId="77777777" w:rsidR="00EA59A6" w:rsidRDefault="00F4718C">
      <w:pPr>
        <w:pStyle w:val="a0"/>
        <w:rPr>
          <w:lang w:eastAsia="zh-CN"/>
        </w:rPr>
      </w:pPr>
      <w:r>
        <w:rPr>
          <w:b/>
          <w:bCs/>
          <w:lang w:eastAsia="zh-CN"/>
        </w:rPr>
        <w:t>Java异常处理</w:t>
      </w:r>
      <w:r>
        <w:rPr>
          <w:rFonts w:hint="eastAsia"/>
          <w:b/>
          <w:bCs/>
          <w:lang w:eastAsia="zh-CN"/>
        </w:rPr>
        <w:t>:</w:t>
      </w:r>
    </w:p>
    <w:p w14:paraId="3181F467" w14:textId="77777777" w:rsidR="00EA59A6" w:rsidRDefault="00F4718C">
      <w:pPr>
        <w:pStyle w:val="a0"/>
        <w:rPr>
          <w:lang w:eastAsia="zh-CN"/>
        </w:rPr>
      </w:pPr>
      <w:r>
        <w:rPr>
          <w:lang w:eastAsia="zh-CN"/>
        </w:rPr>
        <w:t>Java采用的异常处理机制，是</w:t>
      </w:r>
      <w:r>
        <w:rPr>
          <w:rStyle w:val="VerbatimChar"/>
          <w:lang w:eastAsia="zh-CN"/>
        </w:rPr>
        <w:t>将异常处理的程序代码集中在一起</w:t>
      </w:r>
      <w:r>
        <w:rPr>
          <w:lang w:eastAsia="zh-CN"/>
        </w:rPr>
        <w:t>，与正常的程序代码分开，使得程序简洁、优雅，并易于维护。</w:t>
      </w:r>
    </w:p>
    <w:p w14:paraId="6189D414" w14:textId="77777777" w:rsidR="00EA59A6" w:rsidRDefault="00F4718C">
      <w:pPr>
        <w:pStyle w:val="a0"/>
      </w:pPr>
      <w:r>
        <w:rPr>
          <w:b/>
          <w:bCs/>
        </w:rPr>
        <w:t>Java异常处理的方式：</w:t>
      </w:r>
    </w:p>
    <w:p w14:paraId="7F99FA19" w14:textId="77777777" w:rsidR="00EA59A6" w:rsidRDefault="00F4718C">
      <w:pPr>
        <w:pStyle w:val="a0"/>
      </w:pPr>
      <w:r>
        <w:t>方式一：try-catch-finally</w:t>
      </w:r>
    </w:p>
    <w:p w14:paraId="511C946E" w14:textId="77777777" w:rsidR="00EA59A6" w:rsidRDefault="00F4718C">
      <w:pPr>
        <w:pStyle w:val="a0"/>
      </w:pPr>
      <w:r>
        <w:t>方式二：throws + 异常类型</w:t>
      </w:r>
    </w:p>
    <w:p w14:paraId="507729D5" w14:textId="77777777" w:rsidR="00EA59A6" w:rsidRDefault="00F4718C">
      <w:pPr>
        <w:pStyle w:val="a0"/>
      </w:pPr>
      <w:r>
        <w:rPr>
          <w:noProof/>
        </w:rPr>
        <w:drawing>
          <wp:inline distT="0" distB="0" distL="0" distR="0" wp14:anchorId="58C8B463" wp14:editId="26BD2198">
            <wp:extent cx="2431415" cy="2877185"/>
            <wp:effectExtent l="0" t="0" r="6985" b="3175"/>
            <wp:docPr id="5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pic:cNvPicPr>
                      <a:picLocks noChangeAspect="1" noChangeArrowheads="1"/>
                    </pic:cNvPicPr>
                  </pic:nvPicPr>
                  <pic:blipFill>
                    <a:blip r:embed="rId531"/>
                    <a:stretch>
                      <a:fillRect/>
                    </a:stretch>
                  </pic:blipFill>
                  <pic:spPr>
                    <a:xfrm>
                      <a:off x="0" y="0"/>
                      <a:ext cx="2431415" cy="2877185"/>
                    </a:xfrm>
                    <a:prstGeom prst="rect">
                      <a:avLst/>
                    </a:prstGeom>
                    <a:noFill/>
                    <a:ln w="9525">
                      <a:noFill/>
                    </a:ln>
                  </pic:spPr>
                </pic:pic>
              </a:graphicData>
            </a:graphic>
          </wp:inline>
        </w:drawing>
      </w:r>
    </w:p>
    <w:p w14:paraId="068CC379" w14:textId="77777777" w:rsidR="00EA59A6" w:rsidRDefault="00EA59A6">
      <w:pPr>
        <w:pStyle w:val="CaptionedFigure"/>
      </w:pPr>
    </w:p>
    <w:p w14:paraId="6133AC6E" w14:textId="77777777" w:rsidR="00EA59A6" w:rsidRDefault="00F4718C">
      <w:pPr>
        <w:pStyle w:val="3"/>
      </w:pPr>
      <w:bookmarkStart w:id="950" w:name="header-n405"/>
      <w:bookmarkStart w:id="951" w:name="_Toc126055807"/>
      <w:bookmarkEnd w:id="948"/>
      <w:r>
        <w:t>4.2 方式1：捕获异常（try-catch-finally）</w:t>
      </w:r>
      <w:bookmarkEnd w:id="951"/>
    </w:p>
    <w:p w14:paraId="166AF000" w14:textId="77777777" w:rsidR="00EA59A6" w:rsidRDefault="00F4718C">
      <w:pPr>
        <w:pStyle w:val="FirstParagraph"/>
      </w:pPr>
      <w:r>
        <w:t>Java提供了异常处理的</w:t>
      </w:r>
      <w:r>
        <w:rPr>
          <w:b/>
          <w:bCs/>
        </w:rPr>
        <w:t>抓抛模型</w:t>
      </w:r>
      <w:r>
        <w:t>。</w:t>
      </w:r>
    </w:p>
    <w:p w14:paraId="1F85E307" w14:textId="77777777" w:rsidR="00EA59A6" w:rsidRDefault="00F4718C">
      <w:pPr>
        <w:widowControl/>
        <w:numPr>
          <w:ilvl w:val="0"/>
          <w:numId w:val="2"/>
        </w:numPr>
        <w:spacing w:after="200"/>
        <w:jc w:val="left"/>
      </w:pPr>
      <w:r>
        <w:t>前面提到，Java程序的执行过程中如出现异常，会生成一个异常类对象，该异常对象将被提交给Java运行时系统，这个过程称为</w:t>
      </w:r>
      <w:r>
        <w:rPr>
          <w:rStyle w:val="VerbatimChar"/>
          <w:lang w:eastAsia="zh-CN"/>
        </w:rPr>
        <w:t>抛出</w:t>
      </w:r>
      <w:r>
        <w:rPr>
          <w:rStyle w:val="VerbatimChar"/>
          <w:lang w:eastAsia="zh-CN"/>
        </w:rPr>
        <w:t>(throw)</w:t>
      </w:r>
      <w:r>
        <w:rPr>
          <w:rStyle w:val="VerbatimChar"/>
          <w:lang w:eastAsia="zh-CN"/>
        </w:rPr>
        <w:t>异常</w:t>
      </w:r>
      <w:r>
        <w:t>。</w:t>
      </w:r>
    </w:p>
    <w:p w14:paraId="6E6351C4" w14:textId="77777777" w:rsidR="00EA59A6" w:rsidRDefault="00F4718C">
      <w:pPr>
        <w:widowControl/>
        <w:numPr>
          <w:ilvl w:val="0"/>
          <w:numId w:val="2"/>
        </w:numPr>
        <w:spacing w:after="200"/>
        <w:jc w:val="left"/>
      </w:pPr>
      <w:r>
        <w:t>如果一个方法内抛出异常，该异常对象会被抛给调用者方法中处理。如果异常没有在调用者方法中处理，它继续被抛给这个调用方法的上层方法。这个过程将一直继续下去，直到异常被处理。这一过程称为</w:t>
      </w:r>
      <w:r>
        <w:rPr>
          <w:rStyle w:val="VerbatimChar"/>
        </w:rPr>
        <w:t>捕获</w:t>
      </w:r>
      <w:r>
        <w:rPr>
          <w:rStyle w:val="VerbatimChar"/>
        </w:rPr>
        <w:t>(catch)</w:t>
      </w:r>
      <w:r>
        <w:rPr>
          <w:rStyle w:val="VerbatimChar"/>
        </w:rPr>
        <w:t>异常</w:t>
      </w:r>
      <w:r>
        <w:t>。</w:t>
      </w:r>
    </w:p>
    <w:p w14:paraId="7344BE51" w14:textId="77777777" w:rsidR="00EA59A6" w:rsidRDefault="00F4718C">
      <w:pPr>
        <w:widowControl/>
        <w:numPr>
          <w:ilvl w:val="0"/>
          <w:numId w:val="2"/>
        </w:numPr>
        <w:spacing w:after="200"/>
        <w:jc w:val="left"/>
      </w:pPr>
      <w:r>
        <w:t>如果一个异常回到main()方法，并且main()也不处理，则程序运行终止。</w:t>
      </w:r>
    </w:p>
    <w:p w14:paraId="2F461BD8" w14:textId="77777777" w:rsidR="00EA59A6" w:rsidRDefault="00F4718C">
      <w:pPr>
        <w:pStyle w:val="4"/>
      </w:pPr>
      <w:bookmarkStart w:id="952" w:name="header-n414"/>
      <w:r>
        <w:t>4.2.1 try-catch-finally基本格式</w:t>
      </w:r>
    </w:p>
    <w:p w14:paraId="2FA6EF08" w14:textId="77777777" w:rsidR="00EA59A6" w:rsidRDefault="00F4718C">
      <w:pPr>
        <w:pStyle w:val="FirstParagraph"/>
      </w:pPr>
      <w:r>
        <w:t>捕获异常语法如下：</w:t>
      </w:r>
    </w:p>
    <w:p w14:paraId="322CDD46" w14:textId="77777777" w:rsidR="00EA59A6" w:rsidRDefault="00F4718C">
      <w:pPr>
        <w:pStyle w:val="SourceCode"/>
      </w:pPr>
      <w:r>
        <w:rPr>
          <w:rStyle w:val="ControlFlowTok"/>
        </w:rPr>
        <w:t>try</w:t>
      </w:r>
      <w:r>
        <w:rPr>
          <w:rStyle w:val="OperatorTok"/>
        </w:rPr>
        <w:t>{</w:t>
      </w:r>
      <w:r>
        <w:br/>
      </w:r>
      <w:r>
        <w:rPr>
          <w:rStyle w:val="NormalTok"/>
        </w:rPr>
        <w:tab/>
      </w:r>
      <w:r>
        <w:rPr>
          <w:rStyle w:val="KeywordTok"/>
        </w:rPr>
        <w:t>......</w:t>
      </w:r>
      <w:r>
        <w:rPr>
          <w:rStyle w:val="NormalTok"/>
        </w:rPr>
        <w:tab/>
      </w:r>
      <w:r>
        <w:rPr>
          <w:rStyle w:val="CommentTok"/>
        </w:rPr>
        <w:t>//</w:t>
      </w:r>
      <w:r>
        <w:rPr>
          <w:rStyle w:val="CommentTok"/>
        </w:rPr>
        <w:t>可能产生异常的代码</w:t>
      </w:r>
      <w:r>
        <w:br/>
      </w:r>
      <w:r>
        <w:rPr>
          <w:rStyle w:val="OperatorTok"/>
        </w:rPr>
        <w:t>}</w:t>
      </w:r>
      <w:r>
        <w:br/>
      </w:r>
      <w:r>
        <w:rPr>
          <w:rStyle w:val="ControlFlowTok"/>
        </w:rPr>
        <w:t>catch</w:t>
      </w:r>
      <w:r>
        <w:rPr>
          <w:rStyle w:val="OperatorTok"/>
        </w:rPr>
        <w:t>(</w:t>
      </w:r>
      <w:r>
        <w:rPr>
          <w:rStyle w:val="NormalTok"/>
        </w:rPr>
        <w:t xml:space="preserve"> </w:t>
      </w:r>
      <w:r>
        <w:rPr>
          <w:rStyle w:val="NormalTok"/>
        </w:rPr>
        <w:t>异常类型</w:t>
      </w:r>
      <w:r>
        <w:rPr>
          <w:rStyle w:val="ErrorTok"/>
        </w:rPr>
        <w:t>1</w:t>
      </w:r>
      <w:r>
        <w:rPr>
          <w:rStyle w:val="NormalTok"/>
        </w:rPr>
        <w:t xml:space="preserve"> e </w:t>
      </w:r>
      <w:r>
        <w:rPr>
          <w:rStyle w:val="OperatorTok"/>
        </w:rPr>
        <w:t>){</w:t>
      </w:r>
      <w:r>
        <w:br/>
      </w:r>
      <w:r>
        <w:rPr>
          <w:rStyle w:val="NormalTok"/>
        </w:rPr>
        <w:tab/>
      </w:r>
      <w:r>
        <w:rPr>
          <w:rStyle w:val="KeywordTok"/>
        </w:rPr>
        <w:t>......</w:t>
      </w:r>
      <w:r>
        <w:rPr>
          <w:rStyle w:val="NormalTok"/>
        </w:rPr>
        <w:tab/>
      </w:r>
      <w:r>
        <w:rPr>
          <w:rStyle w:val="CommentTok"/>
        </w:rPr>
        <w:t>//</w:t>
      </w:r>
      <w:r>
        <w:rPr>
          <w:rStyle w:val="CommentTok"/>
        </w:rPr>
        <w:t>当产生异常类型</w:t>
      </w:r>
      <w:r>
        <w:rPr>
          <w:rStyle w:val="CommentTok"/>
        </w:rPr>
        <w:t>1</w:t>
      </w:r>
      <w:r>
        <w:rPr>
          <w:rStyle w:val="CommentTok"/>
        </w:rPr>
        <w:t>型异常时的处置措施</w:t>
      </w:r>
      <w:r>
        <w:br/>
      </w:r>
      <w:r>
        <w:rPr>
          <w:rStyle w:val="OperatorTok"/>
        </w:rPr>
        <w:t>}</w:t>
      </w:r>
      <w:r>
        <w:br/>
      </w:r>
      <w:r>
        <w:rPr>
          <w:rStyle w:val="ControlFlowTok"/>
        </w:rPr>
        <w:t>catch</w:t>
      </w:r>
      <w:r>
        <w:rPr>
          <w:rStyle w:val="OperatorTok"/>
        </w:rPr>
        <w:t>(</w:t>
      </w:r>
      <w:r>
        <w:rPr>
          <w:rStyle w:val="NormalTok"/>
        </w:rPr>
        <w:t xml:space="preserve"> </w:t>
      </w:r>
      <w:r>
        <w:rPr>
          <w:rStyle w:val="NormalTok"/>
        </w:rPr>
        <w:t>异常类型</w:t>
      </w:r>
      <w:r>
        <w:rPr>
          <w:rStyle w:val="ErrorTok"/>
        </w:rPr>
        <w:t>2</w:t>
      </w:r>
      <w:r>
        <w:rPr>
          <w:rStyle w:val="NormalTok"/>
        </w:rPr>
        <w:t xml:space="preserve"> e </w:t>
      </w:r>
      <w:r>
        <w:rPr>
          <w:rStyle w:val="OperatorTok"/>
        </w:rPr>
        <w:t>){</w:t>
      </w:r>
      <w:r>
        <w:br/>
      </w:r>
      <w:r>
        <w:rPr>
          <w:rStyle w:val="NormalTok"/>
        </w:rPr>
        <w:tab/>
      </w:r>
      <w:r>
        <w:rPr>
          <w:rStyle w:val="KeywordTok"/>
        </w:rPr>
        <w:t>......</w:t>
      </w:r>
      <w:r>
        <w:rPr>
          <w:rStyle w:val="NormalTok"/>
        </w:rPr>
        <w:t xml:space="preserve"> </w:t>
      </w:r>
      <w:r>
        <w:rPr>
          <w:rStyle w:val="NormalTok"/>
        </w:rPr>
        <w:tab/>
      </w:r>
      <w:r>
        <w:rPr>
          <w:rStyle w:val="CommentTok"/>
        </w:rPr>
        <w:t>//</w:t>
      </w:r>
      <w:r>
        <w:rPr>
          <w:rStyle w:val="CommentTok"/>
        </w:rPr>
        <w:t>当产生异常类型</w:t>
      </w:r>
      <w:r>
        <w:rPr>
          <w:rStyle w:val="CommentTok"/>
        </w:rPr>
        <w:t>2</w:t>
      </w:r>
      <w:r>
        <w:rPr>
          <w:rStyle w:val="CommentTok"/>
        </w:rPr>
        <w:t>型异常时的处置措施</w:t>
      </w:r>
      <w:r>
        <w:br/>
      </w:r>
      <w:r>
        <w:rPr>
          <w:rStyle w:val="OperatorTok"/>
        </w:rPr>
        <w:t>}</w:t>
      </w:r>
      <w:r>
        <w:rPr>
          <w:rStyle w:val="NormalTok"/>
        </w:rPr>
        <w:t xml:space="preserve">  </w:t>
      </w:r>
      <w:r>
        <w:br/>
      </w:r>
      <w:r>
        <w:rPr>
          <w:rStyle w:val="ControlFlowTok"/>
        </w:rPr>
        <w:t>finally</w:t>
      </w:r>
      <w:r>
        <w:rPr>
          <w:rStyle w:val="OperatorTok"/>
        </w:rPr>
        <w:t>{</w:t>
      </w:r>
      <w:r>
        <w:br/>
      </w:r>
      <w:r>
        <w:rPr>
          <w:rStyle w:val="NormalTok"/>
        </w:rPr>
        <w:tab/>
      </w:r>
      <w:r>
        <w:rPr>
          <w:rStyle w:val="KeywordTok"/>
        </w:rPr>
        <w:t>......</w:t>
      </w:r>
      <w:r>
        <w:rPr>
          <w:rStyle w:val="NormalTok"/>
        </w:rPr>
        <w:t xml:space="preserve"> </w:t>
      </w:r>
      <w:r>
        <w:rPr>
          <w:rStyle w:val="CommentTok"/>
        </w:rPr>
        <w:t>//</w:t>
      </w:r>
      <w:r>
        <w:rPr>
          <w:rStyle w:val="CommentTok"/>
        </w:rPr>
        <w:t>无论是否发生异常，都无条件执行的语句</w:t>
      </w:r>
      <w:r>
        <w:br/>
      </w:r>
      <w:r>
        <w:rPr>
          <w:rStyle w:val="OperatorTok"/>
        </w:rPr>
        <w:t>}</w:t>
      </w:r>
      <w:r>
        <w:rPr>
          <w:rStyle w:val="NormalTok"/>
        </w:rPr>
        <w:t xml:space="preserve"> </w:t>
      </w:r>
    </w:p>
    <w:p w14:paraId="7E319853" w14:textId="77777777" w:rsidR="00EA59A6" w:rsidRDefault="00F4718C">
      <w:pPr>
        <w:pStyle w:val="FirstParagraph"/>
        <w:rPr>
          <w:lang w:eastAsia="zh-CN"/>
        </w:rPr>
      </w:pPr>
      <w:r>
        <w:rPr>
          <w:b/>
          <w:bCs/>
          <w:lang w:eastAsia="zh-CN"/>
        </w:rPr>
        <w:t>1、整体执行过程：</w:t>
      </w:r>
    </w:p>
    <w:p w14:paraId="4FAD9672" w14:textId="77777777" w:rsidR="00EA59A6" w:rsidRDefault="00F4718C">
      <w:pPr>
        <w:pStyle w:val="a0"/>
        <w:rPr>
          <w:lang w:eastAsia="zh-CN"/>
        </w:rPr>
      </w:pPr>
      <w:r>
        <w:rPr>
          <w:lang w:eastAsia="zh-CN"/>
        </w:rPr>
        <w:t>当某段代码可能发生异常，不管这个异常是编译时异常（受检异常）还是运行时异常（非受检异常），我们都可以使用try块将它括起来，并在try块下面编写catch分支尝试捕获对应的异常对象。</w:t>
      </w:r>
    </w:p>
    <w:p w14:paraId="51717BA3" w14:textId="77777777" w:rsidR="00EA59A6" w:rsidRDefault="00F4718C">
      <w:pPr>
        <w:widowControl/>
        <w:numPr>
          <w:ilvl w:val="0"/>
          <w:numId w:val="2"/>
        </w:numPr>
        <w:spacing w:after="200"/>
        <w:jc w:val="left"/>
      </w:pPr>
      <w:r>
        <w:t>如果在程序运行时，try块中的代码没有发生异常，那么catch所有的分支都不执行。</w:t>
      </w:r>
    </w:p>
    <w:p w14:paraId="09A10F75" w14:textId="77777777" w:rsidR="00EA59A6" w:rsidRDefault="00F4718C">
      <w:pPr>
        <w:widowControl/>
        <w:numPr>
          <w:ilvl w:val="0"/>
          <w:numId w:val="2"/>
        </w:numPr>
        <w:spacing w:after="200"/>
        <w:jc w:val="left"/>
      </w:pPr>
      <w:r>
        <w:lastRenderedPageBreak/>
        <w:t>如果在程序运行时，try块中的代码发生了异常，根据异常对象的类型，将从上到下选择第一个匹配的catch分支执行。此时try中发生异常的语句下面的代码将不执行，而整个try...catch之后的代码可以继续运行。</w:t>
      </w:r>
    </w:p>
    <w:p w14:paraId="02DABCEC" w14:textId="77777777" w:rsidR="00EA59A6" w:rsidRDefault="00F4718C">
      <w:pPr>
        <w:widowControl/>
        <w:numPr>
          <w:ilvl w:val="0"/>
          <w:numId w:val="2"/>
        </w:numPr>
        <w:spacing w:after="200"/>
        <w:jc w:val="left"/>
      </w:pPr>
      <w:r>
        <w:t>如果在程序运行时，try块中的代码发生了异常，但是所有catch分支都无法匹配（捕获）这个异常，那么JVM将会终止当前方法的执行，并把异常对象“抛”给调用者。如果调用者不处理，程序就挂了。</w:t>
      </w:r>
    </w:p>
    <w:p w14:paraId="1C8E4CCE" w14:textId="77777777" w:rsidR="00EA59A6" w:rsidRDefault="00F4718C">
      <w:pPr>
        <w:pStyle w:val="CaptionedFigure"/>
      </w:pPr>
      <w:r>
        <w:rPr>
          <w:noProof/>
        </w:rPr>
        <w:drawing>
          <wp:inline distT="0" distB="0" distL="0" distR="0" wp14:anchorId="40BE7FB6" wp14:editId="67364B7F">
            <wp:extent cx="4973955" cy="3551555"/>
            <wp:effectExtent l="0" t="0" r="9525" b="14605"/>
            <wp:docPr id="532" name="Picture" descr="image-2022050312272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descr="image-20220503122722605"/>
                    <pic:cNvPicPr>
                      <a:picLocks noChangeAspect="1" noChangeArrowheads="1"/>
                    </pic:cNvPicPr>
                  </pic:nvPicPr>
                  <pic:blipFill>
                    <a:blip r:embed="rId532"/>
                    <a:stretch>
                      <a:fillRect/>
                    </a:stretch>
                  </pic:blipFill>
                  <pic:spPr>
                    <a:xfrm>
                      <a:off x="0" y="0"/>
                      <a:ext cx="4973955" cy="3551555"/>
                    </a:xfrm>
                    <a:prstGeom prst="rect">
                      <a:avLst/>
                    </a:prstGeom>
                    <a:noFill/>
                    <a:ln w="9525">
                      <a:noFill/>
                    </a:ln>
                  </pic:spPr>
                </pic:pic>
              </a:graphicData>
            </a:graphic>
          </wp:inline>
        </w:drawing>
      </w:r>
    </w:p>
    <w:p w14:paraId="1A252E9E" w14:textId="77777777" w:rsidR="00EA59A6" w:rsidRDefault="00F4718C">
      <w:pPr>
        <w:pStyle w:val="a0"/>
      </w:pPr>
      <w:r>
        <w:rPr>
          <w:b/>
          <w:bCs/>
        </w:rPr>
        <w:t>2、try</w:t>
      </w:r>
    </w:p>
    <w:p w14:paraId="1F7A1B39" w14:textId="77777777" w:rsidR="00EA59A6" w:rsidRDefault="00F4718C">
      <w:pPr>
        <w:widowControl/>
        <w:numPr>
          <w:ilvl w:val="0"/>
          <w:numId w:val="2"/>
        </w:numPr>
        <w:spacing w:after="200"/>
        <w:jc w:val="left"/>
      </w:pPr>
      <w:r>
        <w:t>捕获异常的第一步是用</w:t>
      </w:r>
      <w:r>
        <w:rPr>
          <w:rStyle w:val="VerbatimChar"/>
          <w:lang w:eastAsia="zh-CN"/>
        </w:rPr>
        <w:t>try{…}</w:t>
      </w:r>
      <w:r>
        <w:rPr>
          <w:rStyle w:val="VerbatimChar"/>
          <w:lang w:eastAsia="zh-CN"/>
        </w:rPr>
        <w:t>语句块</w:t>
      </w:r>
      <w:r>
        <w:t>选定捕获异常的范围，将可能出现异常的业务逻辑代码放在try语句块中。</w:t>
      </w:r>
    </w:p>
    <w:p w14:paraId="2A73198C" w14:textId="77777777" w:rsidR="00EA59A6" w:rsidRDefault="00F4718C">
      <w:pPr>
        <w:pStyle w:val="FirstParagraph"/>
      </w:pPr>
      <w:r>
        <w:rPr>
          <w:b/>
          <w:bCs/>
        </w:rPr>
        <w:t>3、catch (Exceptiontype e)</w:t>
      </w:r>
    </w:p>
    <w:p w14:paraId="1CA7E069" w14:textId="77777777" w:rsidR="00EA59A6" w:rsidRDefault="00F4718C">
      <w:pPr>
        <w:widowControl/>
        <w:numPr>
          <w:ilvl w:val="0"/>
          <w:numId w:val="2"/>
        </w:numPr>
        <w:spacing w:after="200"/>
        <w:jc w:val="left"/>
      </w:pPr>
      <w:r>
        <w:t>catch分支，分为两个部分，catch()中编写异常类型和异常参数名，{}中编写如果发生了这个异常，要做什么处理的代码。</w:t>
      </w:r>
    </w:p>
    <w:p w14:paraId="6F58D9BC" w14:textId="77777777" w:rsidR="00EA59A6" w:rsidRDefault="00F4718C">
      <w:pPr>
        <w:widowControl/>
        <w:numPr>
          <w:ilvl w:val="0"/>
          <w:numId w:val="2"/>
        </w:numPr>
        <w:spacing w:after="200"/>
        <w:jc w:val="left"/>
      </w:pPr>
      <w:r>
        <w:t>如果明确知道产生的是何种异常，可以用该异常类作为catch的参数；也可以用其父类作为catch的参数。</w:t>
      </w:r>
    </w:p>
    <w:p w14:paraId="3EA5E6FA" w14:textId="77777777" w:rsidR="00EA59A6" w:rsidRDefault="00F4718C">
      <w:pPr>
        <w:widowControl/>
        <w:numPr>
          <w:ilvl w:val="0"/>
          <w:numId w:val="3"/>
        </w:numPr>
        <w:spacing w:after="200"/>
        <w:jc w:val="left"/>
      </w:pPr>
      <w:r>
        <w:t>比如：可以用ArithmeticException类作为参数的地方，就可以用RuntimeException类作为参数，或者用所有异常的父类Exception类作为参数。但不能是与ArithmeticException类无关的异常，如NullPointerException（catch中的语句将不会执行）。</w:t>
      </w:r>
    </w:p>
    <w:p w14:paraId="7D9ACB06" w14:textId="77777777" w:rsidR="00EA59A6" w:rsidRDefault="00F4718C">
      <w:pPr>
        <w:widowControl/>
        <w:numPr>
          <w:ilvl w:val="0"/>
          <w:numId w:val="2"/>
        </w:numPr>
        <w:spacing w:after="200"/>
        <w:jc w:val="left"/>
      </w:pPr>
      <w:r>
        <w:lastRenderedPageBreak/>
        <w:t>每个try语句块可以伴随一个或多个catch语句，用于处理可能产生的不同类型的异常对象。</w:t>
      </w:r>
    </w:p>
    <w:p w14:paraId="366BACF3" w14:textId="77777777" w:rsidR="00EA59A6" w:rsidRDefault="00F4718C">
      <w:pPr>
        <w:widowControl/>
        <w:numPr>
          <w:ilvl w:val="0"/>
          <w:numId w:val="2"/>
        </w:numPr>
        <w:spacing w:after="200"/>
        <w:jc w:val="left"/>
      </w:pPr>
      <w:r>
        <w:t>如果有多个catch分支，并且多个异常类型有父子类关系，必须保证小的子异常类型在上，大的父异常类型在下。否则，报错。</w:t>
      </w:r>
    </w:p>
    <w:p w14:paraId="5BD6C536" w14:textId="77777777" w:rsidR="00EA59A6" w:rsidRDefault="00F4718C">
      <w:pPr>
        <w:widowControl/>
        <w:numPr>
          <w:ilvl w:val="0"/>
          <w:numId w:val="2"/>
        </w:numPr>
        <w:spacing w:after="200"/>
        <w:jc w:val="left"/>
      </w:pPr>
      <w:r>
        <w:t>catch中常用异常处理的方式</w:t>
      </w:r>
    </w:p>
    <w:p w14:paraId="595887C6" w14:textId="77777777" w:rsidR="00EA59A6" w:rsidRDefault="00F4718C">
      <w:pPr>
        <w:widowControl/>
        <w:numPr>
          <w:ilvl w:val="1"/>
          <w:numId w:val="2"/>
        </w:numPr>
        <w:spacing w:after="200"/>
        <w:jc w:val="left"/>
      </w:pPr>
      <w:r>
        <w:rPr>
          <w:rStyle w:val="VerbatimChar"/>
        </w:rPr>
        <w:t>public String getMessage()</w:t>
      </w:r>
      <w:r>
        <w:t>：获取异常的描述信息，返回字符串</w:t>
      </w:r>
    </w:p>
    <w:p w14:paraId="345DAAFF" w14:textId="77777777" w:rsidR="00EA59A6" w:rsidRDefault="00F4718C">
      <w:pPr>
        <w:widowControl/>
        <w:numPr>
          <w:ilvl w:val="1"/>
          <w:numId w:val="2"/>
        </w:numPr>
        <w:spacing w:after="200"/>
        <w:jc w:val="left"/>
      </w:pPr>
      <w:r>
        <w:rPr>
          <w:rStyle w:val="VerbatimChar"/>
        </w:rPr>
        <w:t>public void printStackTrace()</w:t>
      </w:r>
      <w:r>
        <w:t>：打印异常的跟踪栈信息并输出到控制台。包含了异常的类型、异常的原因、还包括异常出现的位置，在开发和调试阶段，都得使用printStackTrace()。</w:t>
      </w:r>
    </w:p>
    <w:p w14:paraId="0875B9FA" w14:textId="77777777" w:rsidR="00EA59A6" w:rsidRDefault="00F4718C">
      <w:pPr>
        <w:pStyle w:val="CaptionedFigure"/>
        <w:numPr>
          <w:ilvl w:val="0"/>
          <w:numId w:val="3"/>
        </w:numPr>
      </w:pPr>
      <w:r>
        <w:rPr>
          <w:noProof/>
        </w:rPr>
        <w:drawing>
          <wp:inline distT="0" distB="0" distL="0" distR="0" wp14:anchorId="28FB33EF" wp14:editId="480427C6">
            <wp:extent cx="5334000" cy="1306830"/>
            <wp:effectExtent l="0" t="0" r="0" b="0"/>
            <wp:docPr id="533" name="Picture" descr="image-2022033118073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descr="image-20220331180736381"/>
                    <pic:cNvPicPr>
                      <a:picLocks noChangeAspect="1" noChangeArrowheads="1"/>
                    </pic:cNvPicPr>
                  </pic:nvPicPr>
                  <pic:blipFill>
                    <a:blip r:embed="rId533"/>
                    <a:stretch>
                      <a:fillRect/>
                    </a:stretch>
                  </pic:blipFill>
                  <pic:spPr>
                    <a:xfrm>
                      <a:off x="0" y="0"/>
                      <a:ext cx="5334000" cy="1306858"/>
                    </a:xfrm>
                    <a:prstGeom prst="rect">
                      <a:avLst/>
                    </a:prstGeom>
                    <a:noFill/>
                    <a:ln w="9525">
                      <a:noFill/>
                    </a:ln>
                  </pic:spPr>
                </pic:pic>
              </a:graphicData>
            </a:graphic>
          </wp:inline>
        </w:drawing>
      </w:r>
    </w:p>
    <w:p w14:paraId="276C6E49" w14:textId="77777777" w:rsidR="00EA59A6" w:rsidRDefault="00F4718C">
      <w:pPr>
        <w:pStyle w:val="4"/>
      </w:pPr>
      <w:bookmarkStart w:id="953" w:name="header-n450"/>
      <w:bookmarkEnd w:id="952"/>
      <w:r>
        <w:t>4.2.2 使用举例</w:t>
      </w:r>
    </w:p>
    <w:p w14:paraId="05CF9E6B" w14:textId="77777777" w:rsidR="00EA59A6" w:rsidRDefault="00F4718C">
      <w:pPr>
        <w:pStyle w:val="FirstParagraph"/>
      </w:pPr>
      <w:r>
        <w:t>举例1：</w:t>
      </w:r>
    </w:p>
    <w:p w14:paraId="08FD35A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IndexOutExp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friends</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 </w:t>
      </w:r>
      <w:r>
        <w:rPr>
          <w:rStyle w:val="StringTok"/>
        </w:rPr>
        <w:t>"lisa"</w:t>
      </w:r>
      <w:r>
        <w:rPr>
          <w:rStyle w:val="OperatorTok"/>
        </w:rPr>
        <w:t>,</w:t>
      </w:r>
      <w:r>
        <w:rPr>
          <w:rStyle w:val="NormalTok"/>
        </w:rPr>
        <w:t xml:space="preserve"> </w:t>
      </w:r>
      <w:r>
        <w:rPr>
          <w:rStyle w:val="StringTok"/>
        </w:rPr>
        <w:t>"bily"</w:t>
      </w:r>
      <w:r>
        <w:rPr>
          <w:rStyle w:val="OperatorTok"/>
        </w:rPr>
        <w:t>,</w:t>
      </w:r>
      <w:r>
        <w:rPr>
          <w:rStyle w:val="NormalTok"/>
        </w:rPr>
        <w:t xml:space="preserve"> </w:t>
      </w:r>
      <w:r>
        <w:rPr>
          <w:rStyle w:val="StringTok"/>
        </w:rPr>
        <w:t>"kessy"</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5</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friends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ArrayIndexOutOfBoundsException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"index err"</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pecialCharTok"/>
        </w:rPr>
        <w:t>\n</w:t>
      </w:r>
      <w:r>
        <w:rPr>
          <w:rStyle w:val="StringTok"/>
        </w:rPr>
        <w:t>this is the end"</w:t>
      </w:r>
      <w:r>
        <w:rPr>
          <w:rStyle w:val="OperatorTok"/>
        </w:rPr>
        <w:t>);</w:t>
      </w:r>
      <w:r>
        <w:br/>
      </w:r>
      <w:r>
        <w:rPr>
          <w:rStyle w:val="NormalTok"/>
        </w:rPr>
        <w:t xml:space="preserve">    </w:t>
      </w:r>
      <w:r>
        <w:rPr>
          <w:rStyle w:val="OperatorTok"/>
        </w:rPr>
        <w:t>}</w:t>
      </w:r>
      <w:r>
        <w:br/>
      </w:r>
      <w:r>
        <w:rPr>
          <w:rStyle w:val="OperatorTok"/>
        </w:rPr>
        <w:t>}</w:t>
      </w:r>
    </w:p>
    <w:p w14:paraId="750120A3" w14:textId="77777777" w:rsidR="00EA59A6" w:rsidRDefault="00F4718C">
      <w:pPr>
        <w:pStyle w:val="FirstParagraph"/>
      </w:pPr>
      <w:r>
        <w:t>举例2：</w:t>
      </w:r>
    </w:p>
    <w:p w14:paraId="474DF18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DivideZero1 </w:t>
      </w:r>
      <w:r>
        <w:rPr>
          <w:rStyle w:val="OperatorTok"/>
        </w:rPr>
        <w:t>{</w:t>
      </w:r>
      <w:r>
        <w:br/>
      </w:r>
      <w:r>
        <w:rPr>
          <w:rStyle w:val="NormalTok"/>
        </w:rPr>
        <w:t xml:space="preserve">    </w:t>
      </w:r>
      <w:r>
        <w:rPr>
          <w:rStyle w:val="DataTypeTok"/>
        </w:rPr>
        <w:t>int</w:t>
      </w:r>
      <w:r>
        <w:rPr>
          <w:rStyle w:val="NormalTok"/>
        </w:rPr>
        <w:t xml:space="preserve"> x</w:t>
      </w:r>
      <w:r>
        <w:rPr>
          <w:rStyle w:val="OperatorTok"/>
        </w:rPr>
        <w:t>;</w:t>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y</w:t>
      </w:r>
      <w:r>
        <w:rPr>
          <w:rStyle w:val="OperatorTok"/>
        </w:rPr>
        <w:t>;</w:t>
      </w:r>
      <w:r>
        <w:br/>
      </w:r>
      <w:r>
        <w:rPr>
          <w:rStyle w:val="NormalTok"/>
        </w:rPr>
        <w:t xml:space="preserve">        DivideZero1 c </w:t>
      </w:r>
      <w:r>
        <w:rPr>
          <w:rStyle w:val="OperatorTok"/>
        </w:rPr>
        <w:t>=</w:t>
      </w:r>
      <w:r>
        <w:rPr>
          <w:rStyle w:val="NormalTok"/>
        </w:rPr>
        <w:t xml:space="preserve"> </w:t>
      </w:r>
      <w:r>
        <w:rPr>
          <w:rStyle w:val="KeywordTok"/>
        </w:rPr>
        <w:t>new</w:t>
      </w:r>
      <w:r>
        <w:rPr>
          <w:rStyle w:val="NormalTok"/>
        </w:rPr>
        <w:t xml:space="preserve"> </w:t>
      </w:r>
      <w:r>
        <w:rPr>
          <w:rStyle w:val="FunctionTok"/>
        </w:rPr>
        <w:t>DivideZero1</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y </w:t>
      </w:r>
      <w:r>
        <w:rPr>
          <w:rStyle w:val="OperatorTok"/>
        </w:rPr>
        <w:t>=</w:t>
      </w:r>
      <w:r>
        <w:rPr>
          <w:rStyle w:val="NormalTok"/>
        </w:rPr>
        <w:t xml:space="preserve"> </w:t>
      </w:r>
      <w:r>
        <w:rPr>
          <w:rStyle w:val="DecValTok"/>
        </w:rPr>
        <w:t>3</w:t>
      </w:r>
      <w:r>
        <w:rPr>
          <w:rStyle w:val="NormalTok"/>
        </w:rPr>
        <w:t xml:space="preserve"> </w:t>
      </w:r>
      <w:r>
        <w:rPr>
          <w:rStyle w:val="OperatorTok"/>
        </w:rPr>
        <w:t>/</w:t>
      </w:r>
      <w:r>
        <w:rPr>
          <w:rStyle w:val="NormalTok"/>
        </w:rPr>
        <w:t xml:space="preserve"> c</w:t>
      </w:r>
      <w:r>
        <w:rPr>
          <w:rStyle w:val="OperatorTok"/>
        </w:rPr>
        <w:t>.</w:t>
      </w:r>
      <w:r>
        <w:rPr>
          <w:rStyle w:val="FunctionTok"/>
        </w:rPr>
        <w:t>x</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ArithmeticException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"divide by zero error!"</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"program ends ok!"</w:t>
      </w:r>
      <w:r>
        <w:rPr>
          <w:rStyle w:val="OperatorTok"/>
        </w:rPr>
        <w:t>);</w:t>
      </w:r>
      <w:r>
        <w:br/>
      </w:r>
      <w:r>
        <w:rPr>
          <w:rStyle w:val="NormalTok"/>
        </w:rPr>
        <w:t xml:space="preserve">    </w:t>
      </w:r>
      <w:r>
        <w:rPr>
          <w:rStyle w:val="OperatorTok"/>
        </w:rPr>
        <w:t>}</w:t>
      </w:r>
      <w:r>
        <w:br/>
      </w:r>
      <w:r>
        <w:rPr>
          <w:rStyle w:val="OperatorTok"/>
        </w:rPr>
        <w:t>}</w:t>
      </w:r>
    </w:p>
    <w:p w14:paraId="143843BB" w14:textId="77777777" w:rsidR="00EA59A6" w:rsidRDefault="00F4718C">
      <w:pPr>
        <w:pStyle w:val="FirstParagraph"/>
      </w:pPr>
      <w:r>
        <w:t>举例3：</w:t>
      </w:r>
    </w:p>
    <w:p w14:paraId="4D8B156E"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ab/>
      </w:r>
      <w:r>
        <w:rPr>
          <w:rStyle w:val="ControlFlowTok"/>
        </w:rPr>
        <w:t>try</w:t>
      </w:r>
      <w:r>
        <w:rPr>
          <w:rStyle w:val="OperatorTok"/>
        </w:rPr>
        <w:t>{</w:t>
      </w:r>
      <w:r>
        <w:br/>
      </w:r>
      <w:r>
        <w:rPr>
          <w:rStyle w:val="NormalTok"/>
        </w:rPr>
        <w:tab/>
      </w:r>
      <w:r>
        <w:rPr>
          <w:rStyle w:val="NormalTok"/>
        </w:rPr>
        <w:tab/>
      </w:r>
      <w:r>
        <w:rPr>
          <w:rStyle w:val="BuiltInTok"/>
        </w:rPr>
        <w:t>String</w:t>
      </w:r>
      <w:r>
        <w:rPr>
          <w:rStyle w:val="NormalTok"/>
        </w:rPr>
        <w:t xml:space="preserve"> str1 </w:t>
      </w:r>
      <w:r>
        <w:rPr>
          <w:rStyle w:val="OperatorTok"/>
        </w:rPr>
        <w:t>=</w:t>
      </w:r>
      <w:r>
        <w:rPr>
          <w:rStyle w:val="NormalTok"/>
        </w:rPr>
        <w:t xml:space="preserve"> </w:t>
      </w:r>
      <w:r>
        <w:rPr>
          <w:rStyle w:val="StringTok"/>
        </w:rPr>
        <w:t>"atguigu.com"</w:t>
      </w:r>
      <w:r>
        <w:rPr>
          <w:rStyle w:val="OperatorTok"/>
        </w:rPr>
        <w:t>;</w:t>
      </w:r>
      <w:r>
        <w:br/>
      </w:r>
      <w:r>
        <w:rPr>
          <w:rStyle w:val="NormalTok"/>
        </w:rPr>
        <w:tab/>
      </w:r>
      <w:r>
        <w:rPr>
          <w:rStyle w:val="NormalTok"/>
        </w:rPr>
        <w:tab/>
        <w:t xml:space="preserve">str1 </w:t>
      </w:r>
      <w:r>
        <w:rPr>
          <w:rStyle w:val="OperatorTok"/>
        </w:rPr>
        <w:t>=</w:t>
      </w:r>
      <w:r>
        <w:rPr>
          <w:rStyle w:val="NormalTok"/>
        </w:rPr>
        <w:t xml:space="preserve"> </w:t>
      </w:r>
      <w:r>
        <w:rPr>
          <w:rStyle w:val="KeywordTok"/>
        </w:rPr>
        <w:t>null</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str1</w:t>
      </w:r>
      <w:r>
        <w:rPr>
          <w:rStyle w:val="OperatorTok"/>
        </w:rPr>
        <w:t>.</w:t>
      </w:r>
      <w:r>
        <w:rPr>
          <w:rStyle w:val="FunctionTok"/>
        </w:rPr>
        <w:t>charAt</w:t>
      </w:r>
      <w:r>
        <w:rPr>
          <w:rStyle w:val="OperatorTok"/>
        </w:rPr>
        <w:t>(</w:t>
      </w:r>
      <w:r>
        <w:rPr>
          <w:rStyle w:val="DecValTok"/>
        </w:rPr>
        <w:t>0</w:t>
      </w:r>
      <w:r>
        <w:rPr>
          <w:rStyle w:val="OperatorTok"/>
        </w:rPr>
        <w:t>));</w:t>
      </w:r>
      <w:r>
        <w:br/>
      </w:r>
      <w:r>
        <w:rPr>
          <w:rStyle w:val="NormalTok"/>
        </w:rPr>
        <w:tab/>
      </w:r>
      <w:r>
        <w:rPr>
          <w:rStyle w:val="OperatorTok"/>
        </w:rPr>
        <w:t>}</w:t>
      </w:r>
      <w:r>
        <w:rPr>
          <w:rStyle w:val="ControlFlowTok"/>
        </w:rPr>
        <w:t>catch</w:t>
      </w:r>
      <w:r>
        <w:rPr>
          <w:rStyle w:val="OperatorTok"/>
        </w:rPr>
        <w:t>(</w:t>
      </w:r>
      <w:r>
        <w:rPr>
          <w:rStyle w:val="BuiltInTok"/>
        </w:rPr>
        <w:t>NullPointerException</w:t>
      </w:r>
      <w:r>
        <w:rPr>
          <w:rStyle w:val="NormalTok"/>
        </w:rPr>
        <w:t xml:space="preserve"> e</w:t>
      </w:r>
      <w:r>
        <w:rPr>
          <w:rStyle w:val="OperatorTok"/>
        </w:rPr>
        <w:t>){</w:t>
      </w:r>
      <w:r>
        <w:br/>
      </w:r>
      <w:r>
        <w:rPr>
          <w:rStyle w:val="NormalTok"/>
        </w:rPr>
        <w:tab/>
      </w:r>
      <w:r>
        <w:rPr>
          <w:rStyle w:val="NormalTok"/>
        </w:rPr>
        <w:tab/>
      </w:r>
      <w:r>
        <w:rPr>
          <w:rStyle w:val="CommentTok"/>
        </w:rPr>
        <w:t>//</w:t>
      </w:r>
      <w:r>
        <w:rPr>
          <w:rStyle w:val="CommentTok"/>
        </w:rPr>
        <w:t>异常的处理方式</w:t>
      </w:r>
      <w:r>
        <w:rPr>
          <w:rStyle w:val="CommentTok"/>
        </w:rPr>
        <w:t>1</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不好意思，亲</w:t>
      </w:r>
      <w:r>
        <w:rPr>
          <w:rStyle w:val="StringTok"/>
        </w:rPr>
        <w:t>~</w:t>
      </w:r>
      <w:r>
        <w:rPr>
          <w:rStyle w:val="StringTok"/>
        </w:rPr>
        <w:t>出现了小问题，正在加紧解决</w:t>
      </w:r>
      <w:r>
        <w:rPr>
          <w:rStyle w:val="StringTok"/>
        </w:rPr>
        <w:t>..."</w:t>
      </w:r>
      <w:r>
        <w:rPr>
          <w:rStyle w:val="OperatorTok"/>
        </w:rPr>
        <w:t>);</w:t>
      </w:r>
      <w:r>
        <w:rPr>
          <w:rStyle w:val="NormalTok"/>
        </w:rPr>
        <w:tab/>
      </w:r>
      <w:r>
        <w:br/>
      </w:r>
      <w:r>
        <w:rPr>
          <w:rStyle w:val="NormalTok"/>
        </w:rPr>
        <w:tab/>
      </w:r>
      <w:r>
        <w:rPr>
          <w:rStyle w:val="OperatorTok"/>
        </w:rPr>
        <w:t>}</w:t>
      </w:r>
      <w:r>
        <w:rPr>
          <w:rStyle w:val="ControlFlowTok"/>
        </w:rPr>
        <w:t>catch</w:t>
      </w:r>
      <w:r>
        <w:rPr>
          <w:rStyle w:val="OperatorTok"/>
        </w:rPr>
        <w:t>(</w:t>
      </w:r>
      <w:r>
        <w:rPr>
          <w:rStyle w:val="BuiltInTok"/>
        </w:rPr>
        <w:t>ClassCastException</w:t>
      </w:r>
      <w:r>
        <w:rPr>
          <w:rStyle w:val="NormalTok"/>
        </w:rPr>
        <w:t xml:space="preserve"> e</w:t>
      </w:r>
      <w:r>
        <w:rPr>
          <w:rStyle w:val="OperatorTok"/>
        </w:rPr>
        <w:t>){</w:t>
      </w:r>
      <w:r>
        <w:br/>
      </w:r>
      <w:r>
        <w:rPr>
          <w:rStyle w:val="NormalTok"/>
        </w:rPr>
        <w:tab/>
      </w:r>
      <w:r>
        <w:rPr>
          <w:rStyle w:val="NormalTok"/>
        </w:rPr>
        <w:tab/>
      </w:r>
      <w:r>
        <w:rPr>
          <w:rStyle w:val="CommentTok"/>
        </w:rPr>
        <w:t>//</w:t>
      </w:r>
      <w:r>
        <w:rPr>
          <w:rStyle w:val="CommentTok"/>
        </w:rPr>
        <w:t>异常的处理方式</w:t>
      </w:r>
      <w:r>
        <w:rPr>
          <w:rStyle w:val="CommentTok"/>
        </w:rPr>
        <w:t>2</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出现了类型转换的异常</w:t>
      </w:r>
      <w:r>
        <w:rPr>
          <w:rStyle w:val="StringTok"/>
        </w:rPr>
        <w:t>"</w:t>
      </w:r>
      <w:r>
        <w:rPr>
          <w:rStyle w:val="OperatorTok"/>
        </w:rPr>
        <w:t>);</w:t>
      </w:r>
      <w:r>
        <w:br/>
      </w:r>
      <w:r>
        <w:rPr>
          <w:rStyle w:val="NormalTok"/>
        </w:rPr>
        <w:tab/>
      </w:r>
      <w:r>
        <w:rPr>
          <w:rStyle w:val="OperatorTok"/>
        </w:rPr>
        <w:t>}</w:t>
      </w:r>
      <w:r>
        <w:rPr>
          <w:rStyle w:val="ControlFlowTok"/>
        </w:rPr>
        <w:t>catch</w:t>
      </w:r>
      <w:r>
        <w:rPr>
          <w:rStyle w:val="OperatorTok"/>
        </w:rPr>
        <w:t>(</w:t>
      </w:r>
      <w:r>
        <w:rPr>
          <w:rStyle w:val="BuiltInTok"/>
        </w:rPr>
        <w:t>RuntimeException</w:t>
      </w:r>
      <w:r>
        <w:rPr>
          <w:rStyle w:val="NormalTok"/>
        </w:rPr>
        <w:t xml:space="preserve"> e</w:t>
      </w:r>
      <w:r>
        <w:rPr>
          <w:rStyle w:val="OperatorTok"/>
        </w:rPr>
        <w:t>){</w:t>
      </w:r>
      <w:r>
        <w:br/>
      </w:r>
      <w:r>
        <w:rPr>
          <w:rStyle w:val="NormalTok"/>
        </w:rPr>
        <w:tab/>
      </w:r>
      <w:r>
        <w:rPr>
          <w:rStyle w:val="NormalTok"/>
        </w:rPr>
        <w:tab/>
      </w:r>
      <w:r>
        <w:rPr>
          <w:rStyle w:val="CommentTok"/>
        </w:rPr>
        <w:t>//</w:t>
      </w:r>
      <w:r>
        <w:rPr>
          <w:rStyle w:val="CommentTok"/>
        </w:rPr>
        <w:t>异常的处理方式</w:t>
      </w:r>
      <w:r>
        <w:rPr>
          <w:rStyle w:val="CommentTok"/>
        </w:rPr>
        <w:t>3</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出现了运行时异常</w:t>
      </w:r>
      <w:r>
        <w:rPr>
          <w:rStyle w:val="StringTok"/>
        </w:rPr>
        <w:t>"</w:t>
      </w:r>
      <w:r>
        <w:rPr>
          <w:rStyle w:val="OperatorTok"/>
        </w:rPr>
        <w:t>);</w:t>
      </w:r>
      <w:r>
        <w:br/>
      </w:r>
      <w:r>
        <w:rPr>
          <w:rStyle w:val="NormalTok"/>
        </w:rPr>
        <w:tab/>
      </w:r>
      <w:r>
        <w:rPr>
          <w:rStyle w:val="OperatorTok"/>
        </w:rPr>
        <w:t>}</w:t>
      </w:r>
      <w:r>
        <w:br/>
      </w:r>
      <w:r>
        <w:rPr>
          <w:rStyle w:val="NormalTok"/>
        </w:rPr>
        <w:tab/>
      </w:r>
      <w:r>
        <w:rPr>
          <w:rStyle w:val="CommentTok"/>
        </w:rPr>
        <w:t>//</w:t>
      </w:r>
      <w:r>
        <w:rPr>
          <w:rStyle w:val="CommentTok"/>
        </w:rPr>
        <w:t>此处的代码，在异常被处理了以后，是可以正常执行的</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w:t>
      </w:r>
      <w:r>
        <w:rPr>
          <w:rStyle w:val="OperatorTok"/>
        </w:rPr>
        <w:t>);</w:t>
      </w:r>
      <w:r>
        <w:br/>
      </w:r>
      <w:r>
        <w:rPr>
          <w:rStyle w:val="OperatorTok"/>
        </w:rPr>
        <w:t>}</w:t>
      </w:r>
    </w:p>
    <w:p w14:paraId="6BC1F526" w14:textId="77777777" w:rsidR="00EA59A6" w:rsidRDefault="00F4718C">
      <w:pPr>
        <w:pStyle w:val="FirstParagraph"/>
      </w:pPr>
      <w:r>
        <w:t>举例4：</w:t>
      </w:r>
    </w:p>
    <w:p w14:paraId="0AE6AAFE" w14:textId="77777777" w:rsidR="00EA59A6" w:rsidRDefault="00EA59A6">
      <w:pPr>
        <w:pStyle w:val="SourceCode"/>
      </w:pPr>
    </w:p>
    <w:p w14:paraId="4E3A933C" w14:textId="77777777" w:rsidR="00EA59A6" w:rsidRDefault="00F4718C">
      <w:pPr>
        <w:pStyle w:val="4"/>
      </w:pPr>
      <w:bookmarkStart w:id="954" w:name="header-n459"/>
      <w:bookmarkEnd w:id="953"/>
      <w:r>
        <w:lastRenderedPageBreak/>
        <w:t>4.2.3 finally使用及举例</w:t>
      </w:r>
    </w:p>
    <w:p w14:paraId="382F5125" w14:textId="77777777" w:rsidR="00EA59A6" w:rsidRDefault="00F4718C">
      <w:pPr>
        <w:pStyle w:val="CaptionedFigure"/>
      </w:pPr>
      <w:r>
        <w:rPr>
          <w:noProof/>
        </w:rPr>
        <w:drawing>
          <wp:inline distT="0" distB="0" distL="0" distR="0" wp14:anchorId="6276A980" wp14:editId="7D5173C8">
            <wp:extent cx="5334000" cy="2821940"/>
            <wp:effectExtent l="0" t="0" r="0" b="0"/>
            <wp:docPr id="534" name="Picture" descr="image-2022033121551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descr="image-20220331215517077"/>
                    <pic:cNvPicPr>
                      <a:picLocks noChangeAspect="1" noChangeArrowheads="1"/>
                    </pic:cNvPicPr>
                  </pic:nvPicPr>
                  <pic:blipFill>
                    <a:blip r:embed="rId534"/>
                    <a:stretch>
                      <a:fillRect/>
                    </a:stretch>
                  </pic:blipFill>
                  <pic:spPr>
                    <a:xfrm>
                      <a:off x="0" y="0"/>
                      <a:ext cx="5334000" cy="2822222"/>
                    </a:xfrm>
                    <a:prstGeom prst="rect">
                      <a:avLst/>
                    </a:prstGeom>
                    <a:noFill/>
                    <a:ln w="9525">
                      <a:noFill/>
                    </a:ln>
                  </pic:spPr>
                </pic:pic>
              </a:graphicData>
            </a:graphic>
          </wp:inline>
        </w:drawing>
      </w:r>
    </w:p>
    <w:p w14:paraId="0A48C4F2" w14:textId="77777777" w:rsidR="00EA59A6" w:rsidRDefault="00F4718C">
      <w:pPr>
        <w:widowControl/>
        <w:numPr>
          <w:ilvl w:val="0"/>
          <w:numId w:val="2"/>
        </w:numPr>
        <w:spacing w:after="200"/>
        <w:jc w:val="left"/>
      </w:pPr>
      <w:r>
        <w:t>因为异常会引发程序跳转，从而会导致有些语句执行不到。而程序中有一些特定的代码无论异常是否发生，都</w:t>
      </w:r>
      <w:r>
        <w:rPr>
          <w:rStyle w:val="VerbatimChar"/>
          <w:lang w:eastAsia="zh-CN"/>
        </w:rPr>
        <w:t>需要执行</w:t>
      </w:r>
      <w:r>
        <w:t>。例如，数据库连接、输入流输出流、Socket连接、Lock锁的关闭等，这样的代码通常就会放到finally块中。所以，我们通常将一定要被执行的代码声明在finally中。</w:t>
      </w:r>
    </w:p>
    <w:p w14:paraId="24B83CDA" w14:textId="77777777" w:rsidR="00EA59A6" w:rsidRDefault="00F4718C">
      <w:pPr>
        <w:widowControl/>
        <w:numPr>
          <w:ilvl w:val="1"/>
          <w:numId w:val="2"/>
        </w:numPr>
        <w:spacing w:after="200"/>
        <w:jc w:val="left"/>
      </w:pPr>
      <w:r>
        <w:t>唯一的例外，使用 System.exit(0) 来终止当前正在运行的 Java 虚拟机。</w:t>
      </w:r>
    </w:p>
    <w:p w14:paraId="4B032EDE" w14:textId="77777777" w:rsidR="00EA59A6" w:rsidRDefault="00F4718C">
      <w:pPr>
        <w:widowControl/>
        <w:numPr>
          <w:ilvl w:val="0"/>
          <w:numId w:val="2"/>
        </w:numPr>
        <w:spacing w:after="200"/>
        <w:jc w:val="left"/>
      </w:pPr>
      <w:r>
        <w:t>不论在try代码块中是否发生了异常事件，catch语句是否执行，catch语句是否有异常，catch语句中是否有return，finally块中的语句都会被执行。</w:t>
      </w:r>
    </w:p>
    <w:p w14:paraId="5429D2EA" w14:textId="77777777" w:rsidR="00EA59A6" w:rsidRDefault="00F4718C">
      <w:pPr>
        <w:widowControl/>
        <w:numPr>
          <w:ilvl w:val="0"/>
          <w:numId w:val="2"/>
        </w:numPr>
        <w:spacing w:after="200"/>
        <w:jc w:val="left"/>
      </w:pPr>
      <w:r>
        <w:t>finally语句和catch语句是可选的，但finally不能单独使用。</w:t>
      </w:r>
    </w:p>
    <w:p w14:paraId="638D33CC" w14:textId="77777777" w:rsidR="00EA59A6" w:rsidRDefault="00F4718C">
      <w:pPr>
        <w:pStyle w:val="SourceCode"/>
        <w:numPr>
          <w:ilvl w:val="0"/>
          <w:numId w:val="3"/>
        </w:numPr>
      </w:pPr>
      <w:r>
        <w:rPr>
          <w:rStyle w:val="ControlFlowTok"/>
        </w:rPr>
        <w:t>try</w:t>
      </w:r>
      <w:r>
        <w:rPr>
          <w:rStyle w:val="OperatorTok"/>
        </w:rPr>
        <w:t>{</w:t>
      </w:r>
      <w:r>
        <w:br/>
      </w:r>
      <w:r>
        <w:rPr>
          <w:rStyle w:val="NormalTok"/>
        </w:rPr>
        <w:t xml:space="preserve">     </w:t>
      </w:r>
      <w:r>
        <w:br/>
      </w:r>
      <w:r>
        <w:rPr>
          <w:rStyle w:val="OperatorTok"/>
        </w:rPr>
        <w:t>}</w:t>
      </w:r>
      <w:r>
        <w:rPr>
          <w:rStyle w:val="ControlFlowTok"/>
        </w:rPr>
        <w:t>finally</w:t>
      </w:r>
      <w:r>
        <w:rPr>
          <w:rStyle w:val="OperatorTok"/>
        </w:rPr>
        <w:t>{</w:t>
      </w:r>
      <w:r>
        <w:br/>
      </w:r>
      <w:r>
        <w:rPr>
          <w:rStyle w:val="NormalTok"/>
        </w:rPr>
        <w:t xml:space="preserve">    </w:t>
      </w:r>
      <w:r>
        <w:br/>
      </w:r>
      <w:r>
        <w:rPr>
          <w:rStyle w:val="OperatorTok"/>
        </w:rPr>
        <w:t>}</w:t>
      </w:r>
      <w:r>
        <w:rPr>
          <w:rStyle w:val="NormalTok"/>
        </w:rPr>
        <w:t xml:space="preserve"> </w:t>
      </w:r>
    </w:p>
    <w:p w14:paraId="3B08FC51" w14:textId="77777777" w:rsidR="00EA59A6" w:rsidRDefault="00F4718C">
      <w:pPr>
        <w:pStyle w:val="FirstParagraph"/>
      </w:pPr>
      <w:r>
        <w:t>举例1：确保资源关闭</w:t>
      </w:r>
    </w:p>
    <w:p w14:paraId="62C475C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InputMismatchException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TestFinally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请输入第一个整数：</w:t>
      </w:r>
      <w:r>
        <w:rPr>
          <w:rStyle w:val="StringTok"/>
        </w:rPr>
        <w:t>"</w:t>
      </w:r>
      <w:r>
        <w:rPr>
          <w:rStyle w:val="OperatorTok"/>
        </w:rPr>
        <w:t>);</w:t>
      </w:r>
      <w: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input</w:t>
      </w:r>
      <w:r>
        <w:rPr>
          <w:rStyle w:val="OperatorTok"/>
        </w:rPr>
        <w:t>.</w:t>
      </w:r>
      <w:r>
        <w:rPr>
          <w:rStyle w:val="FunctionTok"/>
        </w:rPr>
        <w:t>nextInt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请输入第二个整数：</w:t>
      </w:r>
      <w:r>
        <w:rPr>
          <w:rStyle w:val="StringTok"/>
        </w:rPr>
        <w:t>"</w:t>
      </w:r>
      <w:r>
        <w:rPr>
          <w:rStyle w:val="OperatorTok"/>
        </w:rPr>
        <w:t>);</w:t>
      </w:r>
      <w: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input</w:t>
      </w:r>
      <w:r>
        <w:rPr>
          <w:rStyle w:val="OperatorTok"/>
        </w:rPr>
        <w:t>.</w:t>
      </w:r>
      <w:r>
        <w:rPr>
          <w:rStyle w:val="FunctionTok"/>
        </w:rPr>
        <w:t>nextInt</w:t>
      </w:r>
      <w:r>
        <w:rPr>
          <w:rStyle w:val="OperatorTok"/>
        </w:rPr>
        <w:t>();</w:t>
      </w:r>
      <w:r>
        <w:br/>
      </w:r>
      <w:r>
        <w:rPr>
          <w:rStyle w:val="NormalTok"/>
        </w:rPr>
        <w:t xml:space="preserve">            </w:t>
      </w:r>
      <w:r>
        <w:rPr>
          <w:rStyle w:val="DataTypeTok"/>
        </w:rPr>
        <w:t>int</w:t>
      </w:r>
      <w:r>
        <w:rPr>
          <w:rStyle w:val="NormalTok"/>
        </w:rPr>
        <w:t xml:space="preserve"> result </w:t>
      </w:r>
      <w:r>
        <w:rPr>
          <w:rStyle w:val="OperatorTok"/>
        </w:rPr>
        <w:t>=</w:t>
      </w:r>
      <w:r>
        <w:rPr>
          <w:rStyle w:val="NormalTok"/>
        </w:rPr>
        <w:t xml:space="preserve"> a</w:t>
      </w:r>
      <w:r>
        <w:rPr>
          <w:rStyle w:val="OperatorTok"/>
        </w:rPr>
        <w:t>/</w:t>
      </w:r>
      <w:r>
        <w:rPr>
          <w:rStyle w:val="NormalTok"/>
        </w:rPr>
        <w:t>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b </w:t>
      </w:r>
      <w:r>
        <w:rPr>
          <w:rStyle w:val="OperatorTok"/>
        </w:rPr>
        <w:t>+</w:t>
      </w:r>
      <w:r>
        <w:rPr>
          <w:rStyle w:val="StringTok"/>
        </w:rPr>
        <w:t>"="</w:t>
      </w:r>
      <w:r>
        <w:rPr>
          <w:rStyle w:val="NormalTok"/>
        </w:rPr>
        <w:t xml:space="preserve"> </w:t>
      </w:r>
      <w:r>
        <w:rPr>
          <w:rStyle w:val="OperatorTok"/>
        </w:rPr>
        <w:t>+</w:t>
      </w:r>
      <w:r>
        <w:rPr>
          <w:rStyle w:val="NormalTok"/>
        </w:rPr>
        <w:t xml:space="preserve"> result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InputMismatchException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数字格式不正确，请输入两个整数</w:t>
      </w:r>
      <w:r>
        <w:rPr>
          <w:rStyle w:val="StringTok"/>
        </w:rPr>
        <w:t>"</w:t>
      </w:r>
      <w:r>
        <w:rPr>
          <w:rStyle w:val="OperatorTok"/>
        </w:rPr>
        <w:t>);</w:t>
      </w:r>
      <w:r>
        <w:br/>
      </w:r>
      <w:r>
        <w:rPr>
          <w:rStyle w:val="NormalTok"/>
        </w:rPr>
        <w:t xml:space="preserve">        </w:t>
      </w:r>
      <w:r>
        <w:rPr>
          <w:rStyle w:val="OperatorTok"/>
        </w:rPr>
        <w:t>}</w:t>
      </w:r>
      <w:r>
        <w:rPr>
          <w:rStyle w:val="ControlFlowTok"/>
        </w:rPr>
        <w:t>catch</w:t>
      </w:r>
      <w:r>
        <w:rPr>
          <w:rStyle w:val="NormalTok"/>
        </w:rPr>
        <w:t xml:space="preserve"> </w:t>
      </w:r>
      <w:r>
        <w:rPr>
          <w:rStyle w:val="OperatorTok"/>
        </w:rPr>
        <w:t>(</w:t>
      </w:r>
      <w:r>
        <w:rPr>
          <w:rStyle w:val="BuiltInTok"/>
        </w:rPr>
        <w:t>ArithmeticException</w:t>
      </w:r>
      <w:r>
        <w:rPr>
          <w:rStyle w:val="NormalTok"/>
        </w:rPr>
        <w:t xml:space="preserve"> 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第二个整数不能为</w:t>
      </w:r>
      <w:r>
        <w:rPr>
          <w:rStyle w:val="StringTok"/>
        </w:rPr>
        <w:t>0"</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程序结束，释放资源</w:t>
      </w:r>
      <w:r>
        <w:rPr>
          <w:rStyle w:val="StringTok"/>
        </w:rPr>
        <w:t>"</w:t>
      </w:r>
      <w:r>
        <w:rPr>
          <w:rStyle w:val="OperatorTok"/>
        </w:rPr>
        <w:t>);</w:t>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OperatorTok"/>
        </w:rPr>
        <w:t>{</w:t>
      </w:r>
      <w:r>
        <w:br/>
      </w:r>
      <w:r>
        <w:rPr>
          <w:rStyle w:val="NormalTok"/>
        </w:rPr>
        <w:t xml:space="preserve">            </w:t>
      </w:r>
      <w:r>
        <w:rPr>
          <w:rStyle w:val="BuiltInTok"/>
        </w:rPr>
        <w:t>File</w:t>
      </w:r>
      <w:r>
        <w:rPr>
          <w:rStyle w:val="NormalTok"/>
        </w:rPr>
        <w:t xml:space="preserve"> 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"hello1.txt"</w:t>
      </w:r>
      <w:r>
        <w:rPr>
          <w:rStyle w:val="OperatorTok"/>
        </w:rPr>
        <w:t>);</w:t>
      </w:r>
      <w:r>
        <w:br/>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NormalTok"/>
        </w:rPr>
        <w:t>file</w:t>
      </w:r>
      <w:r>
        <w:rPr>
          <w:rStyle w:val="OperatorTok"/>
        </w:rPr>
        <w:t>);</w:t>
      </w:r>
      <w:r>
        <w:rPr>
          <w:rStyle w:val="CommentTok"/>
        </w:rPr>
        <w:t>//FileNotFoundException</w:t>
      </w:r>
      <w: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fis</w:t>
      </w:r>
      <w:r>
        <w:rPr>
          <w:rStyle w:val="OperatorTok"/>
        </w:rPr>
        <w:t>.</w:t>
      </w:r>
      <w:r>
        <w:rPr>
          <w:rStyle w:val="FunctionTok"/>
        </w:rPr>
        <w:t>read</w:t>
      </w:r>
      <w:r>
        <w:rPr>
          <w:rStyle w:val="OperatorTok"/>
        </w:rPr>
        <w:t>();</w:t>
      </w:r>
      <w:r>
        <w:rPr>
          <w:rStyle w:val="CommentTok"/>
        </w:rPr>
        <w:t>//IOException</w:t>
      </w:r>
      <w:r>
        <w:br/>
      </w:r>
      <w:r>
        <w:rPr>
          <w:rStyle w:val="NormalTok"/>
        </w:rPr>
        <w:t xml:space="preserve">            </w:t>
      </w:r>
      <w:r>
        <w:rPr>
          <w:rStyle w:val="ControlFlowTok"/>
        </w:rPr>
        <w:t>while</w:t>
      </w:r>
      <w:r>
        <w:rPr>
          <w:rStyle w:val="OperatorTok"/>
        </w:rPr>
        <w:t>(</w:t>
      </w:r>
      <w:r>
        <w:rPr>
          <w:rStyle w:val="NormalTok"/>
        </w:rPr>
        <w:t xml:space="preserve">b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DataTypeTok"/>
        </w:rPr>
        <w:t>char</w:t>
      </w:r>
      <w:r>
        <w:rPr>
          <w:rStyle w:val="OperatorTok"/>
        </w:rPr>
        <w:t>)</w:t>
      </w:r>
      <w:r>
        <w:rPr>
          <w:rStyle w:val="NormalTok"/>
        </w:rPr>
        <w:t>b</w:t>
      </w:r>
      <w:r>
        <w:rPr>
          <w:rStyle w:val="OperatorTok"/>
        </w:rPr>
        <w:t>);</w:t>
      </w:r>
      <w:r>
        <w:br/>
      </w:r>
      <w:r>
        <w:rPr>
          <w:rStyle w:val="NormalTok"/>
        </w:rPr>
        <w:t xml:space="preserve">                b </w:t>
      </w:r>
      <w:r>
        <w:rPr>
          <w:rStyle w:val="OperatorTok"/>
        </w:rPr>
        <w:t>=</w:t>
      </w:r>
      <w:r>
        <w:rPr>
          <w:rStyle w:val="NormalTok"/>
        </w:rPr>
        <w:t xml:space="preserve"> fis</w:t>
      </w:r>
      <w:r>
        <w:rPr>
          <w:rStyle w:val="OperatorTok"/>
        </w:rPr>
        <w:t>.</w:t>
      </w:r>
      <w:r>
        <w:rPr>
          <w:rStyle w:val="FunctionTok"/>
        </w:rPr>
        <w:t>read</w:t>
      </w:r>
      <w:r>
        <w:rPr>
          <w:rStyle w:val="OperatorTok"/>
        </w:rPr>
        <w:t>();</w:t>
      </w:r>
      <w:r>
        <w:rPr>
          <w:rStyle w:val="CommentTok"/>
        </w:rPr>
        <w:t>//IOException</w:t>
      </w:r>
      <w:r>
        <w:br/>
      </w:r>
      <w:r>
        <w:rPr>
          <w:rStyle w:val="NormalTok"/>
        </w:rPr>
        <w:t xml:space="preserve">            </w:t>
      </w:r>
      <w:r>
        <w:rPr>
          <w:rStyle w:val="OperatorTok"/>
        </w:rPr>
        <w:t>}</w:t>
      </w:r>
      <w:r>
        <w:br/>
      </w:r>
      <w:r>
        <w:br/>
      </w:r>
      <w:r>
        <w:rPr>
          <w:rStyle w:val="NormalTok"/>
        </w:rPr>
        <w:t xml:space="preserve">        </w:t>
      </w:r>
      <w:r>
        <w:rPr>
          <w:rStyle w:val="OperatorTok"/>
        </w:rPr>
        <w:t>}</w:t>
      </w:r>
      <w:r>
        <w:rPr>
          <w:rStyle w:val="ControlFlowTok"/>
        </w:rPr>
        <w:t>catch</w:t>
      </w:r>
      <w:r>
        <w:rPr>
          <w:rStyle w:val="OperatorTok"/>
        </w:rPr>
        <w:t>(</w:t>
      </w:r>
      <w:r>
        <w:rPr>
          <w:rStyle w:val="BuiltInTok"/>
        </w:rPr>
        <w:t>IOException</w:t>
      </w:r>
      <w:r>
        <w:rPr>
          <w:rStyle w:val="NormalTok"/>
        </w:rPr>
        <w:t xml:space="preserve"> e</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ControlFlowTok"/>
        </w:rPr>
        <w:t>finally</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fis </w:t>
      </w:r>
      <w:r>
        <w:rPr>
          <w:rStyle w:val="OperatorTok"/>
        </w:rPr>
        <w:t>!=</w:t>
      </w:r>
      <w:r>
        <w:rPr>
          <w:rStyle w:val="NormalTok"/>
        </w:rPr>
        <w:t xml:space="preserve"> </w:t>
      </w:r>
      <w:r>
        <w:rPr>
          <w:rStyle w:val="KeywordTok"/>
        </w:rPr>
        <w:t>null</w:t>
      </w:r>
      <w:r>
        <w:rPr>
          <w:rStyle w:val="OperatorTok"/>
        </w:rPr>
        <w:t>)</w:t>
      </w:r>
      <w:r>
        <w:br/>
      </w:r>
      <w:r>
        <w:rPr>
          <w:rStyle w:val="NormalTok"/>
        </w:rPr>
        <w:t xml:space="preserve">                    fis</w:t>
      </w:r>
      <w:r>
        <w:rPr>
          <w:rStyle w:val="OperatorTok"/>
        </w:rPr>
        <w:t>.</w:t>
      </w:r>
      <w:r>
        <w:rPr>
          <w:rStyle w:val="FunctionTok"/>
        </w:rPr>
        <w:t>close</w:t>
      </w:r>
      <w:r>
        <w:rPr>
          <w:rStyle w:val="OperatorTok"/>
        </w:rPr>
        <w:t>();</w:t>
      </w:r>
      <w:r>
        <w:rPr>
          <w:rStyle w:val="CommentTok"/>
        </w:rPr>
        <w:t>//IOException</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ab/>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5E76900" w14:textId="77777777" w:rsidR="00EA59A6" w:rsidRDefault="00F4718C">
      <w:pPr>
        <w:pStyle w:val="FirstParagraph"/>
      </w:pPr>
      <w:r>
        <w:t>举例2：从try回来</w:t>
      </w:r>
    </w:p>
    <w:p w14:paraId="39B3FBB1" w14:textId="77777777" w:rsidR="00EA59A6" w:rsidRDefault="00F4718C">
      <w:pPr>
        <w:pStyle w:val="SourceCode"/>
      </w:pPr>
      <w:r>
        <w:rPr>
          <w:rStyle w:val="KeywordTok"/>
        </w:rPr>
        <w:lastRenderedPageBreak/>
        <w:t>public</w:t>
      </w:r>
      <w:r>
        <w:rPr>
          <w:rStyle w:val="NormalTok"/>
        </w:rPr>
        <w:t xml:space="preserve"> </w:t>
      </w:r>
      <w:r>
        <w:rPr>
          <w:rStyle w:val="KeywordTok"/>
        </w:rPr>
        <w:t>class</w:t>
      </w:r>
      <w:r>
        <w:rPr>
          <w:rStyle w:val="NormalTok"/>
        </w:rPr>
        <w:t xml:space="preserve"> FinallyTest1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result </w:t>
      </w:r>
      <w:r>
        <w:rPr>
          <w:rStyle w:val="OperatorTok"/>
        </w:rPr>
        <w:t>=</w:t>
      </w:r>
      <w:r>
        <w:rPr>
          <w:rStyle w:val="NormalTok"/>
        </w:rPr>
        <w:t xml:space="preserve"> </w:t>
      </w:r>
      <w:r>
        <w:rPr>
          <w:rStyle w:val="FunctionTok"/>
        </w:rPr>
        <w:t>test</w:t>
      </w:r>
      <w:r>
        <w:rPr>
          <w:rStyle w:val="OperatorTok"/>
        </w:rPr>
        <w:t>(</w:t>
      </w:r>
      <w:r>
        <w:rPr>
          <w:rStyle w:val="StringTok"/>
        </w:rPr>
        <w:t>"12"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test</w:t>
      </w:r>
      <w:r>
        <w:rPr>
          <w:rStyle w:val="OperatorTok"/>
        </w:rPr>
        <w:t>(</w:t>
      </w:r>
      <w:r>
        <w:rPr>
          <w:rStyle w:val="BuiltInTok"/>
        </w:rPr>
        <w:t>String</w:t>
      </w:r>
      <w:r>
        <w:rPr>
          <w:rStyle w:val="NormalTok"/>
        </w:rPr>
        <w:t xml:space="preserve"> str</w:t>
      </w:r>
      <w:r>
        <w:rPr>
          <w:rStyle w:val="OperatorTok"/>
        </w:rPr>
        <w:t>){</w:t>
      </w:r>
      <w:r>
        <w:br/>
      </w:r>
      <w:r>
        <w:rPr>
          <w:rStyle w:val="NormalTok"/>
        </w:rPr>
        <w:t xml:space="preserve">        </w:t>
      </w:r>
      <w:r>
        <w:rPr>
          <w:rStyle w:val="ControlFlowTok"/>
        </w:rPr>
        <w:t>try</w:t>
      </w:r>
      <w:r>
        <w:rPr>
          <w:rStyle w:val="OperatorTok"/>
        </w:rPr>
        <w:t>{</w:t>
      </w:r>
      <w:r>
        <w:br/>
      </w:r>
      <w:r>
        <w:rPr>
          <w:rStyle w:val="NormalTok"/>
        </w:rPr>
        <w:t xml:space="preserve">            </w:t>
      </w:r>
      <w:r>
        <w:rPr>
          <w:rStyle w:val="BuiltInTok"/>
        </w:rPr>
        <w:t>Integer</w:t>
      </w:r>
      <w:r>
        <w:rPr>
          <w:rStyle w:val="OperatorTok"/>
        </w:rPr>
        <w:t>.</w:t>
      </w:r>
      <w:r>
        <w:rPr>
          <w:rStyle w:val="FunctionTok"/>
        </w:rPr>
        <w:t>parseInt</w:t>
      </w:r>
      <w:r>
        <w:rPr>
          <w:rStyle w:val="OperatorTok"/>
        </w:rPr>
        <w:t>(</w:t>
      </w:r>
      <w:r>
        <w:rPr>
          <w:rStyle w:val="NormalTok"/>
        </w:rPr>
        <w:t>str</w:t>
      </w:r>
      <w:r>
        <w:rPr>
          <w:rStyle w:val="OperatorTok"/>
        </w:rPr>
        <w:t>);</w:t>
      </w:r>
      <w:r>
        <w:br/>
      </w:r>
      <w:r>
        <w:rPr>
          <w:rStyle w:val="NormalTok"/>
        </w:rPr>
        <w:t xml:space="preserve">            </w:t>
      </w:r>
      <w:r>
        <w:rPr>
          <w:rStyle w:val="ControlFlowTok"/>
        </w:rPr>
        <w:t>return</w:t>
      </w:r>
      <w:r>
        <w:rPr>
          <w:rStyle w:val="NormalTok"/>
        </w:rPr>
        <w:t xml:space="preserve"> </w:t>
      </w:r>
      <w:r>
        <w:rPr>
          <w:rStyle w:val="DecValTok"/>
        </w:rPr>
        <w:t>1</w:t>
      </w:r>
      <w:r>
        <w:rPr>
          <w:rStyle w:val="OperatorTok"/>
        </w:rPr>
        <w:t>;</w:t>
      </w:r>
      <w:r>
        <w:br/>
      </w:r>
      <w:r>
        <w:rPr>
          <w:rStyle w:val="NormalTok"/>
        </w:rPr>
        <w:t xml:space="preserve">        </w:t>
      </w:r>
      <w:r>
        <w:rPr>
          <w:rStyle w:val="OperatorTok"/>
        </w:rPr>
        <w:t>}</w:t>
      </w:r>
      <w:r>
        <w:rPr>
          <w:rStyle w:val="ControlFlowTok"/>
        </w:rPr>
        <w:t>catch</w:t>
      </w:r>
      <w:r>
        <w:rPr>
          <w:rStyle w:val="OperatorTok"/>
        </w:rPr>
        <w:t>(</w:t>
      </w:r>
      <w:r>
        <w:rPr>
          <w:rStyle w:val="BuiltInTok"/>
        </w:rPr>
        <w:t>NumberFormatException</w:t>
      </w:r>
      <w:r>
        <w:rPr>
          <w:rStyle w:val="NormalTok"/>
        </w:rPr>
        <w:t xml:space="preserve"> e</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rPr>
          <w:rStyle w:val="ControlFlowTok"/>
        </w:rPr>
        <w:t>finally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"test</w:t>
      </w:r>
      <w:r>
        <w:rPr>
          <w:rStyle w:val="StringTok"/>
        </w:rPr>
        <w:t>结束</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48CB9535" w14:textId="77777777" w:rsidR="00EA59A6" w:rsidRDefault="00F4718C">
      <w:pPr>
        <w:pStyle w:val="FirstParagraph"/>
        <w:rPr>
          <w:lang w:eastAsia="zh-CN"/>
        </w:rPr>
      </w:pPr>
      <w:r>
        <w:rPr>
          <w:lang w:eastAsia="zh-CN"/>
        </w:rPr>
        <w:t>举例3：从catch回来</w:t>
      </w:r>
    </w:p>
    <w:p w14:paraId="4527FF46"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FinallyTest2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result </w:t>
      </w:r>
      <w:r>
        <w:rPr>
          <w:rStyle w:val="OperatorTok"/>
        </w:rPr>
        <w:t>=</w:t>
      </w:r>
      <w:r>
        <w:rPr>
          <w:rStyle w:val="NormalTok"/>
        </w:rPr>
        <w:t xml:space="preserve"> </w:t>
      </w:r>
      <w:r>
        <w:rPr>
          <w:rStyle w:val="FunctionTok"/>
        </w:rPr>
        <w:t>test</w:t>
      </w:r>
      <w:r>
        <w:rPr>
          <w:rStyle w:val="OperatorTok"/>
        </w:rPr>
        <w:t>(</w:t>
      </w:r>
      <w:r>
        <w:rPr>
          <w:rStyle w:val="StringTok"/>
        </w:rPr>
        <w:t>"a"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test</w:t>
      </w:r>
      <w:r>
        <w:rPr>
          <w:rStyle w:val="OperatorTok"/>
        </w:rPr>
        <w:t>(</w:t>
      </w:r>
      <w:r>
        <w:rPr>
          <w:rStyle w:val="BuiltInTok"/>
        </w:rPr>
        <w:t>String</w:t>
      </w:r>
      <w:r>
        <w:rPr>
          <w:rStyle w:val="NormalTok"/>
        </w:rPr>
        <w:t xml:space="preserve"> str</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Integer</w:t>
      </w:r>
      <w:r>
        <w:rPr>
          <w:rStyle w:val="OperatorTok"/>
        </w:rPr>
        <w:t>.</w:t>
      </w:r>
      <w:r>
        <w:rPr>
          <w:rStyle w:val="FunctionTok"/>
        </w:rPr>
        <w:t>parseInt</w:t>
      </w:r>
      <w:r>
        <w:rPr>
          <w:rStyle w:val="OperatorTok"/>
        </w:rPr>
        <w:t>(</w:t>
      </w:r>
      <w:r>
        <w:rPr>
          <w:rStyle w:val="NormalTok"/>
        </w:rPr>
        <w:t>str</w:t>
      </w:r>
      <w:r>
        <w:rPr>
          <w:rStyle w:val="OperatorTok"/>
        </w:rPr>
        <w:t>);</w:t>
      </w:r>
      <w:r>
        <w:br/>
      </w:r>
      <w:r>
        <w:rPr>
          <w:rStyle w:val="NormalTok"/>
        </w:rPr>
        <w:t xml:space="preserve">            </w:t>
      </w:r>
      <w:r>
        <w:rPr>
          <w:rStyle w:val="ControlFlowTok"/>
        </w:rPr>
        <w:t>return</w:t>
      </w:r>
      <w:r>
        <w:rPr>
          <w:rStyle w:val="NormalTok"/>
        </w:rPr>
        <w:t xml:space="preserve"> </w:t>
      </w:r>
      <w:r>
        <w:rPr>
          <w:rStyle w:val="DecValTok"/>
        </w:rPr>
        <w:t>1</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NumberFormatException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"test</w:t>
      </w:r>
      <w:r>
        <w:rPr>
          <w:rStyle w:val="StringTok"/>
        </w:rPr>
        <w:t>结束</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A790549" w14:textId="77777777" w:rsidR="00EA59A6" w:rsidRDefault="00F4718C">
      <w:pPr>
        <w:pStyle w:val="FirstParagraph"/>
      </w:pPr>
      <w:r>
        <w:t>举例4：从finally回来</w:t>
      </w:r>
    </w:p>
    <w:p w14:paraId="7FCC87B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FinallyTest3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result </w:t>
      </w:r>
      <w:r>
        <w:rPr>
          <w:rStyle w:val="OperatorTok"/>
        </w:rPr>
        <w:t>=</w:t>
      </w:r>
      <w:r>
        <w:rPr>
          <w:rStyle w:val="NormalTok"/>
        </w:rPr>
        <w:t xml:space="preserve"> </w:t>
      </w:r>
      <w:r>
        <w:rPr>
          <w:rStyle w:val="FunctionTok"/>
        </w:rPr>
        <w:t>test</w:t>
      </w:r>
      <w:r>
        <w:rPr>
          <w:rStyle w:val="OperatorTok"/>
        </w:rPr>
        <w:t>(</w:t>
      </w:r>
      <w:r>
        <w:rPr>
          <w:rStyle w:val="StringTok"/>
        </w:rPr>
        <w:t>"a"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br/>
      </w:r>
      <w:r>
        <w:rPr>
          <w:rStyle w:val="NormalTok"/>
        </w:rPr>
        <w:lastRenderedPageBreak/>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test</w:t>
      </w:r>
      <w:r>
        <w:rPr>
          <w:rStyle w:val="OperatorTok"/>
        </w:rPr>
        <w:t>(</w:t>
      </w:r>
      <w:r>
        <w:rPr>
          <w:rStyle w:val="BuiltInTok"/>
        </w:rPr>
        <w:t>String</w:t>
      </w:r>
      <w:r>
        <w:rPr>
          <w:rStyle w:val="NormalTok"/>
        </w:rPr>
        <w:t xml:space="preserve"> str</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Integer</w:t>
      </w:r>
      <w:r>
        <w:rPr>
          <w:rStyle w:val="OperatorTok"/>
        </w:rPr>
        <w:t>.</w:t>
      </w:r>
      <w:r>
        <w:rPr>
          <w:rStyle w:val="FunctionTok"/>
        </w:rPr>
        <w:t>parseInt</w:t>
      </w:r>
      <w:r>
        <w:rPr>
          <w:rStyle w:val="OperatorTok"/>
        </w:rPr>
        <w:t>(</w:t>
      </w:r>
      <w:r>
        <w:rPr>
          <w:rStyle w:val="NormalTok"/>
        </w:rPr>
        <w:t>str</w:t>
      </w:r>
      <w:r>
        <w:rPr>
          <w:rStyle w:val="OperatorTok"/>
        </w:rPr>
        <w:t>);</w:t>
      </w:r>
      <w:r>
        <w:br/>
      </w:r>
      <w:r>
        <w:rPr>
          <w:rStyle w:val="NormalTok"/>
        </w:rPr>
        <w:t xml:space="preserve">            </w:t>
      </w:r>
      <w:r>
        <w:rPr>
          <w:rStyle w:val="ControlFlowTok"/>
        </w:rPr>
        <w:t>return</w:t>
      </w:r>
      <w:r>
        <w:rPr>
          <w:rStyle w:val="NormalTok"/>
        </w:rPr>
        <w:t xml:space="preserve"> </w:t>
      </w:r>
      <w:r>
        <w:rPr>
          <w:rStyle w:val="DecValTok"/>
        </w:rPr>
        <w:t>1</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NumberFormatException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"test</w:t>
      </w:r>
      <w:r>
        <w:rPr>
          <w:rStyle w:val="StringTok"/>
        </w:rPr>
        <w:t>结束</w:t>
      </w:r>
      <w:r>
        <w:rPr>
          <w:rStyle w:val="StringTok"/>
        </w:rPr>
        <w:t>"</w:t>
      </w:r>
      <w:r>
        <w:rPr>
          <w:rStyle w:val="OperatorTok"/>
        </w:rPr>
        <w:t>);</w:t>
      </w:r>
      <w:r>
        <w:br/>
      </w:r>
      <w:r>
        <w:rPr>
          <w:rStyle w:val="NormalTok"/>
        </w:rPr>
        <w:t xml:space="preserve">            </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647FCBFA" w14:textId="77777777" w:rsidR="00EA59A6" w:rsidRDefault="00F4718C">
      <w:pPr>
        <w:pStyle w:val="FirstParagraph"/>
      </w:pPr>
      <w:r>
        <w:t>笔试题：</w:t>
      </w:r>
    </w:p>
    <w:p w14:paraId="15C114C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ExceptionTest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result </w:t>
      </w:r>
      <w:r>
        <w:rPr>
          <w:rStyle w:val="OperatorTok"/>
        </w:rPr>
        <w:t>=</w:t>
      </w:r>
      <w:r>
        <w:rPr>
          <w:rStyle w:val="NormalTok"/>
        </w:rPr>
        <w:t xml:space="preserve"> </w:t>
      </w:r>
      <w:r>
        <w:rPr>
          <w:rStyle w:val="FunctionTok"/>
        </w:rPr>
        <w:t>test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rPr>
          <w:rStyle w:val="NormalTok"/>
        </w:rPr>
        <w:t xml:space="preserve"> </w:t>
      </w:r>
      <w:r>
        <w:rPr>
          <w:rStyle w:val="CommentTok"/>
        </w:rPr>
        <w:t>//100</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test</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DecValTok"/>
        </w:rPr>
        <w:t>100</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B460F46" w14:textId="77777777" w:rsidR="00EA59A6" w:rsidRDefault="00F4718C">
      <w:pPr>
        <w:pStyle w:val="a7"/>
      </w:pPr>
      <w:r>
        <w:t>笔试题：final、finally、finalize有什么区别？</w:t>
      </w:r>
    </w:p>
    <w:p w14:paraId="39C4BE22" w14:textId="77777777" w:rsidR="00EA59A6" w:rsidRDefault="00F4718C">
      <w:pPr>
        <w:pStyle w:val="4"/>
      </w:pPr>
      <w:bookmarkStart w:id="955" w:name="header-n484"/>
      <w:bookmarkEnd w:id="954"/>
      <w:r>
        <w:t>4.2.4 练习</w:t>
      </w:r>
    </w:p>
    <w:p w14:paraId="4BBEDFB0" w14:textId="77777777" w:rsidR="00EA59A6" w:rsidRDefault="00F4718C">
      <w:pPr>
        <w:pStyle w:val="FirstParagraph"/>
      </w:pPr>
      <w:r>
        <w:t>编写一个类ExceptionTest，在main方法中使用try、catch、finally，要求：</w:t>
      </w:r>
    </w:p>
    <w:p w14:paraId="74984BC2" w14:textId="77777777" w:rsidR="00EA59A6" w:rsidRDefault="00F4718C">
      <w:pPr>
        <w:widowControl/>
        <w:numPr>
          <w:ilvl w:val="0"/>
          <w:numId w:val="2"/>
        </w:numPr>
        <w:spacing w:after="200"/>
        <w:jc w:val="left"/>
      </w:pPr>
      <w:r>
        <w:t>在try块中，编写被零除的代码。</w:t>
      </w:r>
    </w:p>
    <w:p w14:paraId="119F561A" w14:textId="77777777" w:rsidR="00EA59A6" w:rsidRDefault="00F4718C">
      <w:pPr>
        <w:widowControl/>
        <w:numPr>
          <w:ilvl w:val="0"/>
          <w:numId w:val="2"/>
        </w:numPr>
        <w:spacing w:after="200"/>
        <w:jc w:val="left"/>
      </w:pPr>
      <w:r>
        <w:t>在catch块中，捕获被零除所产生的异常，并且打印异常信息</w:t>
      </w:r>
    </w:p>
    <w:p w14:paraId="28B6EA67" w14:textId="77777777" w:rsidR="00EA59A6" w:rsidRDefault="00F4718C">
      <w:pPr>
        <w:widowControl/>
        <w:numPr>
          <w:ilvl w:val="0"/>
          <w:numId w:val="2"/>
        </w:numPr>
        <w:spacing w:after="200"/>
        <w:jc w:val="left"/>
      </w:pPr>
      <w:r>
        <w:lastRenderedPageBreak/>
        <w:t>在finally块中，打印一条语句。</w:t>
      </w:r>
    </w:p>
    <w:p w14:paraId="0C4B4BC9" w14:textId="77777777" w:rsidR="00EA59A6" w:rsidRDefault="00F4718C">
      <w:pPr>
        <w:pStyle w:val="4"/>
      </w:pPr>
      <w:bookmarkStart w:id="956" w:name="header-n493"/>
      <w:bookmarkEnd w:id="955"/>
      <w:r>
        <w:t>4.2.5 异常处理的体会</w:t>
      </w:r>
    </w:p>
    <w:p w14:paraId="3FA713BE" w14:textId="77777777" w:rsidR="00EA59A6" w:rsidRDefault="00F4718C">
      <w:pPr>
        <w:widowControl/>
        <w:numPr>
          <w:ilvl w:val="0"/>
          <w:numId w:val="2"/>
        </w:numPr>
        <w:spacing w:after="200"/>
        <w:jc w:val="left"/>
      </w:pPr>
      <w:r>
        <w:t>前面使用的异常都是</w:t>
      </w:r>
      <w:r>
        <w:rPr>
          <w:rStyle w:val="VerbatimChar"/>
          <w:lang w:eastAsia="zh-CN"/>
        </w:rPr>
        <w:t>RuntimeException</w:t>
      </w:r>
      <w:r>
        <w:rPr>
          <w:rStyle w:val="VerbatimChar"/>
          <w:lang w:eastAsia="zh-CN"/>
        </w:rPr>
        <w:t>类</w:t>
      </w:r>
      <w:r>
        <w:t>或是它的</w:t>
      </w:r>
      <w:r>
        <w:rPr>
          <w:rStyle w:val="VerbatimChar"/>
          <w:lang w:eastAsia="zh-CN"/>
        </w:rPr>
        <w:t>子类</w:t>
      </w:r>
      <w:r>
        <w:t>，这些类的异常的特点是：即使没有使用try和catch捕获，Java自己也能捕获，并且编译通过 ( 但运行时会发生异常使得程序运行终止 )。所以，对于这类异常，可以不作处理，因为这类异常很普遍，若全处理可能会对程序的可读性和运行效率产生影响。</w:t>
      </w:r>
    </w:p>
    <w:p w14:paraId="07AD42EF" w14:textId="77777777" w:rsidR="00EA59A6" w:rsidRDefault="00F4718C">
      <w:pPr>
        <w:widowControl/>
        <w:numPr>
          <w:ilvl w:val="0"/>
          <w:numId w:val="2"/>
        </w:numPr>
        <w:spacing w:after="200"/>
        <w:jc w:val="left"/>
      </w:pPr>
      <w:r>
        <w:t>如果抛出的异常是IOException等类型的</w:t>
      </w:r>
      <w:r>
        <w:rPr>
          <w:rStyle w:val="VerbatimChar"/>
          <w:lang w:eastAsia="zh-CN"/>
        </w:rPr>
        <w:t>非运行时异常</w:t>
      </w:r>
      <w:r>
        <w:t>，则必须捕获，否则</w:t>
      </w:r>
      <w:r>
        <w:rPr>
          <w:rStyle w:val="VerbatimChar"/>
          <w:lang w:eastAsia="zh-CN"/>
        </w:rPr>
        <w:t>编译错误</w:t>
      </w:r>
      <w:r>
        <w:t>。也就是说，我们必须处理编译时异常，将异常进行捕捉，转化为运行时异常。</w:t>
      </w:r>
    </w:p>
    <w:p w14:paraId="1CED7550" w14:textId="77777777" w:rsidR="00EA59A6" w:rsidRDefault="00F4718C">
      <w:pPr>
        <w:pStyle w:val="3"/>
      </w:pPr>
      <w:bookmarkStart w:id="957" w:name="header-n499"/>
      <w:bookmarkStart w:id="958" w:name="_Toc126055808"/>
      <w:bookmarkEnd w:id="950"/>
      <w:bookmarkEnd w:id="956"/>
      <w:r>
        <w:t>4.3 方式2：声明抛出异常类型（throws）</w:t>
      </w:r>
      <w:bookmarkEnd w:id="958"/>
    </w:p>
    <w:p w14:paraId="5CBA312A" w14:textId="77777777" w:rsidR="00EA59A6" w:rsidRDefault="00F4718C">
      <w:pPr>
        <w:widowControl/>
        <w:numPr>
          <w:ilvl w:val="0"/>
          <w:numId w:val="2"/>
        </w:numPr>
        <w:spacing w:after="200"/>
        <w:jc w:val="left"/>
      </w:pPr>
      <w:r>
        <w:t>如果在编写方法体的代码时，某句代码可能发生某个</w:t>
      </w:r>
      <w:r>
        <w:rPr>
          <w:rStyle w:val="VerbatimChar"/>
          <w:lang w:eastAsia="zh-CN"/>
        </w:rPr>
        <w:t>编译时异常</w:t>
      </w:r>
      <w:r>
        <w:t>，不处理编译不通过，但是在当前方法体中可能</w:t>
      </w:r>
      <w:r>
        <w:rPr>
          <w:rStyle w:val="VerbatimChar"/>
          <w:lang w:eastAsia="zh-CN"/>
        </w:rPr>
        <w:t>不适合处理</w:t>
      </w:r>
      <w:r>
        <w:t>或</w:t>
      </w:r>
      <w:r>
        <w:rPr>
          <w:rStyle w:val="VerbatimChar"/>
          <w:lang w:eastAsia="zh-CN"/>
        </w:rPr>
        <w:t>无法给出合理的处理方式</w:t>
      </w:r>
      <w:r>
        <w:t>，则此方法应</w:t>
      </w:r>
      <w:r>
        <w:rPr>
          <w:rStyle w:val="VerbatimChar"/>
          <w:lang w:eastAsia="zh-CN"/>
        </w:rPr>
        <w:t>显示地</w:t>
      </w:r>
      <w:r>
        <w:t>声明抛出异常，表明该方法将不对这些异常进行处理，而由该方法的调用者负责处理。</w:t>
      </w:r>
    </w:p>
    <w:p w14:paraId="6DFCED73" w14:textId="77777777" w:rsidR="00EA59A6" w:rsidRDefault="00F4718C">
      <w:pPr>
        <w:pStyle w:val="CaptionedFigure"/>
        <w:numPr>
          <w:ilvl w:val="0"/>
          <w:numId w:val="3"/>
        </w:numPr>
      </w:pPr>
      <w:r>
        <w:rPr>
          <w:noProof/>
        </w:rPr>
        <w:drawing>
          <wp:inline distT="0" distB="0" distL="0" distR="0" wp14:anchorId="38D3A928" wp14:editId="2B0D33C8">
            <wp:extent cx="5334000" cy="2862580"/>
            <wp:effectExtent l="0" t="0" r="0" b="0"/>
            <wp:docPr id="535" name="Picture" descr="image-2022033111200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descr="image-20220331112000671"/>
                    <pic:cNvPicPr>
                      <a:picLocks noChangeAspect="1" noChangeArrowheads="1"/>
                    </pic:cNvPicPr>
                  </pic:nvPicPr>
                  <pic:blipFill>
                    <a:blip r:embed="rId535"/>
                    <a:stretch>
                      <a:fillRect/>
                    </a:stretch>
                  </pic:blipFill>
                  <pic:spPr>
                    <a:xfrm>
                      <a:off x="0" y="0"/>
                      <a:ext cx="5334000" cy="2863015"/>
                    </a:xfrm>
                    <a:prstGeom prst="rect">
                      <a:avLst/>
                    </a:prstGeom>
                    <a:noFill/>
                    <a:ln w="9525">
                      <a:noFill/>
                    </a:ln>
                  </pic:spPr>
                </pic:pic>
              </a:graphicData>
            </a:graphic>
          </wp:inline>
        </w:drawing>
      </w:r>
    </w:p>
    <w:p w14:paraId="1B2E42C6" w14:textId="77777777" w:rsidR="00EA59A6" w:rsidRDefault="00F4718C">
      <w:pPr>
        <w:widowControl/>
        <w:numPr>
          <w:ilvl w:val="0"/>
          <w:numId w:val="2"/>
        </w:numPr>
        <w:spacing w:after="200"/>
        <w:jc w:val="left"/>
      </w:pPr>
      <w:r>
        <w:t>具体方式：在方法声明中用</w:t>
      </w:r>
      <w:r>
        <w:rPr>
          <w:rStyle w:val="VerbatimChar"/>
          <w:lang w:eastAsia="zh-CN"/>
        </w:rPr>
        <w:t>throws</w:t>
      </w:r>
      <w:r>
        <w:rPr>
          <w:rStyle w:val="VerbatimChar"/>
          <w:lang w:eastAsia="zh-CN"/>
        </w:rPr>
        <w:t>语句</w:t>
      </w:r>
      <w:r>
        <w:t>可以声明抛出异常的列表，throws后面的异常类型可以是方法中产生的异常类型，也可以是它的父类。</w:t>
      </w:r>
    </w:p>
    <w:p w14:paraId="58C47248" w14:textId="77777777" w:rsidR="00EA59A6" w:rsidRDefault="00F4718C">
      <w:pPr>
        <w:pStyle w:val="4"/>
      </w:pPr>
      <w:bookmarkStart w:id="959" w:name="header-n506"/>
      <w:r>
        <w:t>4.3.1 throws基本格式</w:t>
      </w:r>
    </w:p>
    <w:p w14:paraId="03611185" w14:textId="77777777" w:rsidR="00EA59A6" w:rsidRDefault="00F4718C">
      <w:pPr>
        <w:pStyle w:val="FirstParagraph"/>
        <w:rPr>
          <w:lang w:eastAsia="zh-CN"/>
        </w:rPr>
      </w:pPr>
      <w:r>
        <w:rPr>
          <w:b/>
          <w:bCs/>
          <w:lang w:eastAsia="zh-CN"/>
        </w:rPr>
        <w:t>声明异常格式：</w:t>
      </w:r>
    </w:p>
    <w:p w14:paraId="3DE9DB3B" w14:textId="77777777" w:rsidR="00EA59A6" w:rsidRDefault="00F4718C">
      <w:pPr>
        <w:pStyle w:val="SourceCode"/>
        <w:rPr>
          <w:lang w:eastAsia="zh-CN"/>
        </w:rPr>
      </w:pPr>
      <w:r>
        <w:rPr>
          <w:rStyle w:val="VerbatimChar"/>
          <w:lang w:eastAsia="zh-CN"/>
        </w:rPr>
        <w:lastRenderedPageBreak/>
        <w:t>修饰符</w:t>
      </w:r>
      <w:r>
        <w:rPr>
          <w:rStyle w:val="VerbatimChar"/>
          <w:lang w:eastAsia="zh-CN"/>
        </w:rPr>
        <w:t xml:space="preserve"> </w:t>
      </w:r>
      <w:r>
        <w:rPr>
          <w:rStyle w:val="VerbatimChar"/>
          <w:lang w:eastAsia="zh-CN"/>
        </w:rPr>
        <w:t>返回值类型</w:t>
      </w:r>
      <w:r>
        <w:rPr>
          <w:rStyle w:val="VerbatimChar"/>
          <w:lang w:eastAsia="zh-CN"/>
        </w:rPr>
        <w:t xml:space="preserve"> </w:t>
      </w:r>
      <w:r>
        <w:rPr>
          <w:rStyle w:val="VerbatimChar"/>
          <w:lang w:eastAsia="zh-CN"/>
        </w:rPr>
        <w:t>方法名</w:t>
      </w:r>
      <w:r>
        <w:rPr>
          <w:rStyle w:val="VerbatimChar"/>
          <w:lang w:eastAsia="zh-CN"/>
        </w:rPr>
        <w:t>(</w:t>
      </w:r>
      <w:r>
        <w:rPr>
          <w:rStyle w:val="VerbatimChar"/>
          <w:lang w:eastAsia="zh-CN"/>
        </w:rPr>
        <w:t>参数</w:t>
      </w:r>
      <w:r>
        <w:rPr>
          <w:rStyle w:val="VerbatimChar"/>
          <w:lang w:eastAsia="zh-CN"/>
        </w:rPr>
        <w:t xml:space="preserve">) throws </w:t>
      </w:r>
      <w:r>
        <w:rPr>
          <w:rStyle w:val="VerbatimChar"/>
          <w:lang w:eastAsia="zh-CN"/>
        </w:rPr>
        <w:t>异常类名</w:t>
      </w:r>
      <w:r>
        <w:rPr>
          <w:rStyle w:val="VerbatimChar"/>
          <w:lang w:eastAsia="zh-CN"/>
        </w:rPr>
        <w:t>1,</w:t>
      </w:r>
      <w:r>
        <w:rPr>
          <w:rStyle w:val="VerbatimChar"/>
          <w:lang w:eastAsia="zh-CN"/>
        </w:rPr>
        <w:t>异常类名</w:t>
      </w:r>
      <w:r>
        <w:rPr>
          <w:rStyle w:val="VerbatimChar"/>
          <w:lang w:eastAsia="zh-CN"/>
        </w:rPr>
        <w:t>2…{   }</w:t>
      </w:r>
      <w:r>
        <w:rPr>
          <w:rStyle w:val="VerbatimChar"/>
          <w:lang w:eastAsia="zh-CN"/>
        </w:rPr>
        <w:tab/>
      </w:r>
    </w:p>
    <w:p w14:paraId="4F8C3DF3" w14:textId="77777777" w:rsidR="00EA59A6" w:rsidRDefault="00F4718C">
      <w:pPr>
        <w:pStyle w:val="FirstParagraph"/>
        <w:rPr>
          <w:lang w:eastAsia="zh-CN"/>
        </w:rPr>
      </w:pPr>
      <w:r>
        <w:rPr>
          <w:lang w:eastAsia="zh-CN"/>
        </w:rPr>
        <w:t>在throws后面可以写多个异常类型，用逗号隔开。</w:t>
      </w:r>
    </w:p>
    <w:p w14:paraId="5231731C" w14:textId="77777777" w:rsidR="00EA59A6" w:rsidRDefault="00F4718C">
      <w:pPr>
        <w:pStyle w:val="a0"/>
      </w:pPr>
      <w:r>
        <w:t>举例：</w:t>
      </w:r>
    </w:p>
    <w:p w14:paraId="4E19DF39" w14:textId="77777777" w:rsidR="00EA59A6" w:rsidRDefault="00F4718C">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readFile</w:t>
      </w:r>
      <w:r>
        <w:rPr>
          <w:rStyle w:val="OperatorTok"/>
        </w:rPr>
        <w:t>(</w:t>
      </w:r>
      <w:r>
        <w:rPr>
          <w:rStyle w:val="BuiltInTok"/>
        </w:rPr>
        <w:t>String</w:t>
      </w:r>
      <w:r>
        <w:rPr>
          <w:rStyle w:val="NormalTok"/>
        </w:rPr>
        <w:t xml:space="preserve"> file</w:t>
      </w:r>
      <w:r>
        <w:rPr>
          <w:rStyle w:val="OperatorTok"/>
        </w:rPr>
        <w:t>)</w:t>
      </w:r>
      <w:r>
        <w:rPr>
          <w:rStyle w:val="NormalTok"/>
        </w:rPr>
        <w:t xml:space="preserve">  </w:t>
      </w:r>
      <w:r>
        <w:rPr>
          <w:rStyle w:val="KeywordTok"/>
        </w:rPr>
        <w:t>throws</w:t>
      </w:r>
      <w:r>
        <w:rPr>
          <w:rStyle w:val="NormalTok"/>
        </w:rPr>
        <w:t xml:space="preserve"> </w:t>
      </w:r>
      <w:r>
        <w:rPr>
          <w:rStyle w:val="BuiltInTok"/>
        </w:rPr>
        <w:t>FileNotFoundException</w:t>
      </w:r>
      <w:r>
        <w:rPr>
          <w:rStyle w:val="OperatorTok"/>
        </w:rPr>
        <w:t>,</w:t>
      </w:r>
      <w:r>
        <w:rPr>
          <w:rStyle w:val="BuiltInTok"/>
        </w:rPr>
        <w:t>IOException</w:t>
      </w:r>
      <w:r>
        <w:rPr>
          <w:rStyle w:val="NormalTok"/>
        </w:rPr>
        <w:t xml:space="preserve"> </w:t>
      </w:r>
      <w:r>
        <w:rPr>
          <w:rStyle w:val="OperatorTok"/>
        </w:rPr>
        <w:t>{</w:t>
      </w:r>
      <w:r>
        <w:br/>
      </w:r>
      <w:r>
        <w:rPr>
          <w:rStyle w:val="NormalTok"/>
        </w:rPr>
        <w:tab/>
      </w:r>
      <w:r>
        <w:rPr>
          <w:rStyle w:val="KeywordTok"/>
        </w:rPr>
        <w:t>...</w:t>
      </w:r>
      <w:r>
        <w:br/>
      </w:r>
      <w:r>
        <w:rPr>
          <w:rStyle w:val="NormalTok"/>
        </w:rPr>
        <w:tab/>
      </w:r>
      <w:r>
        <w:rPr>
          <w:rStyle w:val="CommentTok"/>
        </w:rPr>
        <w:t xml:space="preserve">// </w:t>
      </w:r>
      <w:r>
        <w:rPr>
          <w:rStyle w:val="CommentTok"/>
        </w:rPr>
        <w:t>读文件的操作可能产生</w:t>
      </w:r>
      <w:r>
        <w:rPr>
          <w:rStyle w:val="CommentTok"/>
        </w:rPr>
        <w:t>FileNotFoundException</w:t>
      </w:r>
      <w:r>
        <w:rPr>
          <w:rStyle w:val="CommentTok"/>
        </w:rPr>
        <w:t>或</w:t>
      </w:r>
      <w:r>
        <w:rPr>
          <w:rStyle w:val="CommentTok"/>
        </w:rPr>
        <w:t>IOException</w:t>
      </w:r>
      <w:r>
        <w:rPr>
          <w:rStyle w:val="CommentTok"/>
        </w:rPr>
        <w:t>类型的异常</w:t>
      </w:r>
      <w:r>
        <w:br/>
      </w:r>
      <w:r>
        <w:rPr>
          <w:rStyle w:val="NormalTok"/>
        </w:rPr>
        <w:tab/>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NormalTok"/>
        </w:rPr>
        <w:t>file</w:t>
      </w:r>
      <w:r>
        <w:rPr>
          <w:rStyle w:val="OperatorTok"/>
        </w:rPr>
        <w:t>);</w:t>
      </w:r>
      <w:r>
        <w:br/>
      </w:r>
      <w:r>
        <w:rPr>
          <w:rStyle w:val="NormalTok"/>
        </w:rPr>
        <w:t xml:space="preserve">    </w:t>
      </w:r>
      <w:r>
        <w:rPr>
          <w:rStyle w:val="CommentTok"/>
        </w:rPr>
        <w:t>//...</w:t>
      </w:r>
      <w:r>
        <w:br/>
      </w:r>
      <w:r>
        <w:rPr>
          <w:rStyle w:val="OperatorTok"/>
        </w:rPr>
        <w:t>}</w:t>
      </w:r>
    </w:p>
    <w:p w14:paraId="519576AE" w14:textId="77777777" w:rsidR="00EA59A6" w:rsidRDefault="00F4718C">
      <w:pPr>
        <w:pStyle w:val="4"/>
      </w:pPr>
      <w:bookmarkStart w:id="960" w:name="header-n512"/>
      <w:bookmarkEnd w:id="959"/>
      <w:r>
        <w:t>4.3.2 throws 使用举例</w:t>
      </w:r>
    </w:p>
    <w:p w14:paraId="6DF6DD68" w14:textId="77777777" w:rsidR="00EA59A6" w:rsidRDefault="00F4718C">
      <w:pPr>
        <w:pStyle w:val="FirstParagraph"/>
        <w:rPr>
          <w:lang w:eastAsia="zh-CN"/>
        </w:rPr>
      </w:pPr>
      <w:r>
        <w:rPr>
          <w:b/>
          <w:bCs/>
          <w:lang w:eastAsia="zh-CN"/>
        </w:rPr>
        <w:t>举例：针对于编译时异常</w:t>
      </w:r>
    </w:p>
    <w:p w14:paraId="3298C3B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TestThrowsCheckedException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上课</w:t>
      </w:r>
      <w:r>
        <w:rPr>
          <w:rStyle w:val="StringTok"/>
        </w:rPr>
        <w:t>....."</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FunctionTok"/>
        </w:rPr>
        <w:t>afterClass</w:t>
      </w:r>
      <w:r>
        <w:rPr>
          <w:rStyle w:val="OperatorTok"/>
        </w:rPr>
        <w:t>();</w:t>
      </w:r>
      <w:r>
        <w:rPr>
          <w:rStyle w:val="CommentTok"/>
        </w:rPr>
        <w:t>//</w:t>
      </w:r>
      <w:r>
        <w:rPr>
          <w:rStyle w:val="CommentTok"/>
        </w:rPr>
        <w:t>换到这里处理异常</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准备提前上课</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上课</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afterClass</w:t>
      </w:r>
      <w:r>
        <w:rPr>
          <w:rStyle w:val="OperatorTok"/>
        </w:rPr>
        <w:t>()</w:t>
      </w:r>
      <w:r>
        <w:rPr>
          <w:rStyle w:val="NormalTok"/>
        </w:rPr>
        <w:t xml:space="preserve"> </w:t>
      </w:r>
      <w:r>
        <w:rPr>
          <w:rStyle w:val="KeywordTok"/>
        </w:rPr>
        <w:t>throws</w:t>
      </w:r>
      <w:r>
        <w:rPr>
          <w:rStyle w:val="NormalTok"/>
        </w:rPr>
        <w:t xml:space="preserve"> </w:t>
      </w:r>
      <w:r>
        <w:rPr>
          <w:rStyle w:val="BuiltInTok"/>
        </w:rPr>
        <w:t>InterruptedException</w:t>
      </w:r>
      <w:r>
        <w:rPr>
          <w:rStyle w:val="NormalTok"/>
        </w:rPr>
        <w:t xml:space="preserve"> </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10</w:t>
      </w:r>
      <w:r>
        <w:rPr>
          <w:rStyle w:val="OperatorTok"/>
        </w:rPr>
        <w:t>;</w:t>
      </w:r>
      <w:r>
        <w:rPr>
          <w:rStyle w:val="NormalTok"/>
        </w:rPr>
        <w:t xml:space="preserve"> i</w:t>
      </w:r>
      <w:r>
        <w:rPr>
          <w:rStyle w:val="OperatorTok"/>
        </w:rPr>
        <w:t>&gt;=</w:t>
      </w:r>
      <w:r>
        <w:rPr>
          <w:rStyle w:val="DecValTok"/>
        </w:rPr>
        <w:t>1</w:t>
      </w:r>
      <w:r>
        <w:rPr>
          <w:rStyle w:val="OperatorTok"/>
        </w:rPr>
        <w:t>;</w:t>
      </w:r>
      <w:r>
        <w:rPr>
          <w:rStyle w:val="NormalTok"/>
        </w:rPr>
        <w:t xml:space="preserve"> i</w:t>
      </w:r>
      <w:r>
        <w:rPr>
          <w:rStyle w:val="OperatorTok"/>
        </w:rPr>
        <w:t>--){</w:t>
      </w:r>
      <w:r>
        <w:br/>
      </w:r>
      <w:r>
        <w:rPr>
          <w:rStyle w:val="NormalTok"/>
        </w:rPr>
        <w:t xml:space="preserve">            </w:t>
      </w:r>
      <w:r>
        <w:rPr>
          <w:rStyle w:val="BuiltInTok"/>
        </w:rPr>
        <w:t>Thread</w:t>
      </w:r>
      <w:r>
        <w:rPr>
          <w:rStyle w:val="OperatorTok"/>
        </w:rPr>
        <w:t>.</w:t>
      </w:r>
      <w:r>
        <w:rPr>
          <w:rStyle w:val="FunctionTok"/>
        </w:rPr>
        <w:t>sleep</w:t>
      </w:r>
      <w:r>
        <w:rPr>
          <w:rStyle w:val="OperatorTok"/>
        </w:rPr>
        <w:t>(</w:t>
      </w:r>
      <w:r>
        <w:rPr>
          <w:rStyle w:val="DecValTok"/>
        </w:rPr>
        <w:t>1000</w:t>
      </w:r>
      <w:r>
        <w:rPr>
          <w:rStyle w:val="OperatorTok"/>
        </w:rPr>
        <w:t>);</w:t>
      </w:r>
      <w:r>
        <w:rPr>
          <w:rStyle w:val="CommentTok"/>
        </w:rPr>
        <w:t>//</w:t>
      </w:r>
      <w:r>
        <w:rPr>
          <w:rStyle w:val="CommentTok"/>
        </w:rPr>
        <w:t>本来应该在这里处理异常</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距离上课还有：</w:t>
      </w:r>
      <w:r>
        <w:rPr>
          <w:rStyle w:val="StringTok"/>
        </w:rPr>
        <w:t>"</w:t>
      </w:r>
      <w:r>
        <w:rPr>
          <w:rStyle w:val="NormalTok"/>
        </w:rPr>
        <w:t xml:space="preserve"> </w:t>
      </w:r>
      <w:r>
        <w:rPr>
          <w:rStyle w:val="OperatorTok"/>
        </w:rPr>
        <w:t>+</w:t>
      </w:r>
      <w:r>
        <w:rPr>
          <w:rStyle w:val="NormalTok"/>
        </w:rPr>
        <w:t xml:space="preserve"> i </w:t>
      </w:r>
      <w:r>
        <w:rPr>
          <w:rStyle w:val="OperatorTok"/>
        </w:rPr>
        <w:t>+</w:t>
      </w:r>
      <w:r>
        <w:rPr>
          <w:rStyle w:val="NormalTok"/>
        </w:rPr>
        <w:t xml:space="preserve"> </w:t>
      </w:r>
      <w:r>
        <w:rPr>
          <w:rStyle w:val="StringTok"/>
        </w:rPr>
        <w:t>"</w:t>
      </w:r>
      <w:r>
        <w:rPr>
          <w:rStyle w:val="StringTok"/>
        </w:rPr>
        <w:t>分钟</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998EA5F" w14:textId="77777777" w:rsidR="00EA59A6" w:rsidRDefault="00F4718C">
      <w:pPr>
        <w:pStyle w:val="FirstParagraph"/>
        <w:rPr>
          <w:lang w:eastAsia="zh-CN"/>
        </w:rPr>
      </w:pPr>
      <w:r>
        <w:rPr>
          <w:b/>
          <w:bCs/>
          <w:lang w:eastAsia="zh-CN"/>
        </w:rPr>
        <w:t>举例：针对于运行时异常：</w:t>
      </w:r>
    </w:p>
    <w:p w14:paraId="6A63FC66" w14:textId="77777777" w:rsidR="00EA59A6" w:rsidRDefault="00F4718C">
      <w:pPr>
        <w:pStyle w:val="a0"/>
        <w:rPr>
          <w:lang w:eastAsia="zh-CN"/>
        </w:rPr>
      </w:pPr>
      <w:r>
        <w:rPr>
          <w:lang w:eastAsia="zh-CN"/>
        </w:rPr>
        <w:lastRenderedPageBreak/>
        <w:t>throws后面也可以写运行时异常类型，只是运行时异常类型，写或不写对于编译器和程序执行来说都没有任何区别。如果写了，唯一的区别就是调用者调用该方法后，使用try...catch结构时，IDEA可以获得更多的信息，需要添加哪种catch分支。</w:t>
      </w:r>
    </w:p>
    <w:p w14:paraId="18D6D69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InputMismatchException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TestThrowsRuntimeException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请输入第一个整数：</w:t>
      </w:r>
      <w:r>
        <w:rPr>
          <w:rStyle w:val="StringTok"/>
        </w:rPr>
        <w:t>"</w:t>
      </w:r>
      <w:r>
        <w:rPr>
          <w:rStyle w:val="OperatorTok"/>
        </w:rPr>
        <w:t>);</w:t>
      </w:r>
      <w: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input</w:t>
      </w:r>
      <w:r>
        <w:rPr>
          <w:rStyle w:val="OperatorTok"/>
        </w:rPr>
        <w:t>.</w:t>
      </w:r>
      <w:r>
        <w:rPr>
          <w:rStyle w:val="FunctionTok"/>
        </w:rPr>
        <w:t>nextInt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请输入第二个整数：</w:t>
      </w:r>
      <w:r>
        <w:rPr>
          <w:rStyle w:val="StringTok"/>
        </w:rPr>
        <w:t>"</w:t>
      </w:r>
      <w:r>
        <w:rPr>
          <w:rStyle w:val="OperatorTok"/>
        </w:rPr>
        <w:t>);</w:t>
      </w:r>
      <w: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input</w:t>
      </w:r>
      <w:r>
        <w:rPr>
          <w:rStyle w:val="OperatorTok"/>
        </w:rPr>
        <w:t>.</w:t>
      </w:r>
      <w:r>
        <w:rPr>
          <w:rStyle w:val="FunctionTok"/>
        </w:rPr>
        <w:t>nextInt</w:t>
      </w:r>
      <w:r>
        <w:rPr>
          <w:rStyle w:val="OperatorTok"/>
        </w:rPr>
        <w:t>();</w:t>
      </w:r>
      <w:r>
        <w:br/>
      </w:r>
      <w:r>
        <w:rPr>
          <w:rStyle w:val="NormalTok"/>
        </w:rPr>
        <w:t xml:space="preserve">            </w:t>
      </w:r>
      <w:r>
        <w:rPr>
          <w:rStyle w:val="DataTypeTok"/>
        </w:rPr>
        <w:t>int</w:t>
      </w:r>
      <w:r>
        <w:rPr>
          <w:rStyle w:val="NormalTok"/>
        </w:rPr>
        <w:t xml:space="preserve"> result </w:t>
      </w:r>
      <w:r>
        <w:rPr>
          <w:rStyle w:val="OperatorTok"/>
        </w:rPr>
        <w:t>=</w:t>
      </w:r>
      <w:r>
        <w:rPr>
          <w:rStyle w:val="NormalTok"/>
        </w:rPr>
        <w:t xml:space="preserve"> </w:t>
      </w:r>
      <w:r>
        <w:rPr>
          <w:rStyle w:val="FunctionTok"/>
        </w:rPr>
        <w:t>divide</w:t>
      </w:r>
      <w:r>
        <w:rPr>
          <w:rStyle w:val="OperatorTok"/>
        </w:rPr>
        <w:t>(</w:t>
      </w:r>
      <w:r>
        <w:rPr>
          <w:rStyle w:val="NormalTok"/>
        </w:rPr>
        <w:t>a</w:t>
      </w:r>
      <w:r>
        <w:rPr>
          <w:rStyle w:val="OperatorTok"/>
        </w:rPr>
        <w:t>,</w:t>
      </w:r>
      <w:r>
        <w:rPr>
          <w:rStyle w:val="NormalTok"/>
        </w:rPr>
        <w:t>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a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b </w:t>
      </w:r>
      <w:r>
        <w:rPr>
          <w:rStyle w:val="OperatorTok"/>
        </w:rPr>
        <w:t>+</w:t>
      </w:r>
      <w:r>
        <w:rPr>
          <w:rStyle w:val="StringTok"/>
        </w:rPr>
        <w:t>"="</w:t>
      </w:r>
      <w:r>
        <w:rPr>
          <w:rStyle w:val="NormalTok"/>
        </w:rPr>
        <w:t xml:space="preserve"> </w:t>
      </w:r>
      <w:r>
        <w:rPr>
          <w:rStyle w:val="OperatorTok"/>
        </w:rPr>
        <w:t>+</w:t>
      </w:r>
      <w:r>
        <w:rPr>
          <w:rStyle w:val="NormalTok"/>
        </w:rPr>
        <w:t xml:space="preserve"> result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ArithmeticException</w:t>
      </w:r>
      <w:r>
        <w:rPr>
          <w:rStyle w:val="NormalTok"/>
        </w:rPr>
        <w:t xml:space="preserve"> </w:t>
      </w:r>
      <w:r>
        <w:rPr>
          <w:rStyle w:val="OperatorTok"/>
        </w:rPr>
        <w:t>|</w:t>
      </w:r>
      <w:r>
        <w:rPr>
          <w:rStyle w:val="NormalTok"/>
        </w:rPr>
        <w:t xml:space="preserve"> </w:t>
      </w:r>
      <w:r>
        <w:rPr>
          <w:rStyle w:val="BuiltInTok"/>
        </w:rPr>
        <w:t>InputMismatchException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divide</w:t>
      </w:r>
      <w:r>
        <w:rPr>
          <w:rStyle w:val="OperatorTok"/>
        </w:rPr>
        <w:t>(</w:t>
      </w:r>
      <w:r>
        <w:rPr>
          <w:rStyle w:val="DataTypeTok"/>
        </w:rPr>
        <w:t>int</w:t>
      </w:r>
      <w:r>
        <w:rPr>
          <w:rStyle w:val="NormalTok"/>
        </w:rPr>
        <w:t xml:space="preserve"> a</w:t>
      </w:r>
      <w:r>
        <w:rPr>
          <w:rStyle w:val="OperatorTok"/>
        </w:rPr>
        <w:t>,</w:t>
      </w:r>
      <w:r>
        <w:rPr>
          <w:rStyle w:val="NormalTok"/>
        </w:rPr>
        <w:t xml:space="preserve"> </w:t>
      </w:r>
      <w:r>
        <w:rPr>
          <w:rStyle w:val="DataTypeTok"/>
        </w:rPr>
        <w:t>int</w:t>
      </w:r>
      <w:r>
        <w:rPr>
          <w:rStyle w:val="NormalTok"/>
        </w:rPr>
        <w:t xml:space="preserve"> b</w:t>
      </w:r>
      <w:r>
        <w:rPr>
          <w:rStyle w:val="OperatorTok"/>
        </w:rPr>
        <w:t>)</w:t>
      </w:r>
      <w:r>
        <w:rPr>
          <w:rStyle w:val="KeywordTok"/>
        </w:rPr>
        <w:t>throws</w:t>
      </w:r>
      <w:r>
        <w:rPr>
          <w:rStyle w:val="NormalTok"/>
        </w:rPr>
        <w:t xml:space="preserve"> </w:t>
      </w:r>
      <w:r>
        <w:rPr>
          <w:rStyle w:val="BuiltInTok"/>
        </w:rPr>
        <w:t>ArithmeticException</w:t>
      </w:r>
      <w:r>
        <w:rPr>
          <w:rStyle w:val="OperatorTok"/>
        </w:rPr>
        <w:t>{</w:t>
      </w:r>
      <w:r>
        <w:br/>
      </w:r>
      <w:r>
        <w:rPr>
          <w:rStyle w:val="NormalTok"/>
        </w:rPr>
        <w:t xml:space="preserve">        </w:t>
      </w:r>
      <w:r>
        <w:rPr>
          <w:rStyle w:val="ControlFlowTok"/>
        </w:rPr>
        <w:t>return</w:t>
      </w:r>
      <w:r>
        <w:rPr>
          <w:rStyle w:val="NormalTok"/>
        </w:rPr>
        <w:t xml:space="preserve"> a</w:t>
      </w:r>
      <w:r>
        <w:rPr>
          <w:rStyle w:val="OperatorTok"/>
        </w:rPr>
        <w:t>/</w:t>
      </w:r>
      <w:r>
        <w:rPr>
          <w:rStyle w:val="NormalTok"/>
        </w:rPr>
        <w:t>b</w:t>
      </w:r>
      <w:r>
        <w:rPr>
          <w:rStyle w:val="OperatorTok"/>
        </w:rPr>
        <w:t>;</w:t>
      </w:r>
      <w:r>
        <w:br/>
      </w:r>
      <w:r>
        <w:rPr>
          <w:rStyle w:val="NormalTok"/>
        </w:rPr>
        <w:t xml:space="preserve">    </w:t>
      </w:r>
      <w:r>
        <w:rPr>
          <w:rStyle w:val="OperatorTok"/>
        </w:rPr>
        <w:t>}</w:t>
      </w:r>
      <w:r>
        <w:br/>
      </w:r>
      <w:r>
        <w:rPr>
          <w:rStyle w:val="OperatorTok"/>
        </w:rPr>
        <w:t>}</w:t>
      </w:r>
    </w:p>
    <w:p w14:paraId="04F3D453" w14:textId="77777777" w:rsidR="00EA59A6" w:rsidRDefault="00F4718C">
      <w:pPr>
        <w:pStyle w:val="4"/>
      </w:pPr>
      <w:bookmarkStart w:id="961" w:name="header-n518"/>
      <w:bookmarkEnd w:id="960"/>
      <w:r>
        <w:t>4.3.3 方法重写中throws的要求</w:t>
      </w:r>
    </w:p>
    <w:p w14:paraId="192529BB" w14:textId="77777777" w:rsidR="00EA59A6" w:rsidRDefault="00F4718C">
      <w:pPr>
        <w:pStyle w:val="FirstParagraph"/>
        <w:rPr>
          <w:lang w:eastAsia="zh-CN"/>
        </w:rPr>
      </w:pPr>
      <w:r>
        <w:rPr>
          <w:lang w:eastAsia="zh-CN"/>
        </w:rPr>
        <w:t>方法重写时，对于方法签名是有严格要求的。复习：</w:t>
      </w:r>
    </w:p>
    <w:p w14:paraId="41BE998A" w14:textId="77777777" w:rsidR="00EA59A6" w:rsidRDefault="00F4718C">
      <w:pPr>
        <w:pStyle w:val="SourceCode"/>
        <w:rPr>
          <w:lang w:eastAsia="zh-CN"/>
        </w:rPr>
      </w:pPr>
      <w:r>
        <w:rPr>
          <w:rStyle w:val="VerbatimChar"/>
          <w:lang w:eastAsia="zh-CN"/>
        </w:rPr>
        <w:t>（</w:t>
      </w:r>
      <w:r>
        <w:rPr>
          <w:rStyle w:val="VerbatimChar"/>
          <w:lang w:eastAsia="zh-CN"/>
        </w:rPr>
        <w:t>1</w:t>
      </w:r>
      <w:r>
        <w:rPr>
          <w:rStyle w:val="VerbatimChar"/>
          <w:lang w:eastAsia="zh-CN"/>
        </w:rPr>
        <w:t>）方法名必须相同</w:t>
      </w:r>
      <w:r>
        <w:rPr>
          <w:lang w:eastAsia="zh-CN"/>
        </w:rPr>
        <w:br/>
      </w:r>
      <w:r>
        <w:rPr>
          <w:rStyle w:val="VerbatimChar"/>
          <w:lang w:eastAsia="zh-CN"/>
        </w:rPr>
        <w:t>（</w:t>
      </w:r>
      <w:r>
        <w:rPr>
          <w:rStyle w:val="VerbatimChar"/>
          <w:lang w:eastAsia="zh-CN"/>
        </w:rPr>
        <w:t>2</w:t>
      </w:r>
      <w:r>
        <w:rPr>
          <w:rStyle w:val="VerbatimChar"/>
          <w:lang w:eastAsia="zh-CN"/>
        </w:rPr>
        <w:t>）形参列表必须相同</w:t>
      </w:r>
      <w:r>
        <w:rPr>
          <w:lang w:eastAsia="zh-CN"/>
        </w:rPr>
        <w:br/>
      </w:r>
      <w:r>
        <w:rPr>
          <w:rStyle w:val="VerbatimChar"/>
          <w:lang w:eastAsia="zh-CN"/>
        </w:rPr>
        <w:t>（</w:t>
      </w:r>
      <w:r>
        <w:rPr>
          <w:rStyle w:val="VerbatimChar"/>
          <w:lang w:eastAsia="zh-CN"/>
        </w:rPr>
        <w:t>3</w:t>
      </w:r>
      <w:r>
        <w:rPr>
          <w:rStyle w:val="VerbatimChar"/>
          <w:lang w:eastAsia="zh-CN"/>
        </w:rPr>
        <w:t>）返回值类型</w:t>
      </w:r>
      <w:r>
        <w:rPr>
          <w:lang w:eastAsia="zh-CN"/>
        </w:rPr>
        <w:br/>
      </w:r>
      <w:r>
        <w:rPr>
          <w:rStyle w:val="VerbatimChar"/>
          <w:lang w:eastAsia="zh-CN"/>
        </w:rPr>
        <w:lastRenderedPageBreak/>
        <w:tab/>
        <w:t xml:space="preserve">- </w:t>
      </w:r>
      <w:r>
        <w:rPr>
          <w:rStyle w:val="VerbatimChar"/>
          <w:lang w:eastAsia="zh-CN"/>
        </w:rPr>
        <w:t>基本数据类型和</w:t>
      </w:r>
      <w:r>
        <w:rPr>
          <w:rStyle w:val="VerbatimChar"/>
          <w:lang w:eastAsia="zh-CN"/>
        </w:rPr>
        <w:t>void</w:t>
      </w:r>
      <w:r>
        <w:rPr>
          <w:rStyle w:val="VerbatimChar"/>
          <w:lang w:eastAsia="zh-CN"/>
        </w:rPr>
        <w:t>：必须相同</w:t>
      </w:r>
      <w:r>
        <w:rPr>
          <w:lang w:eastAsia="zh-CN"/>
        </w:rPr>
        <w:br/>
      </w:r>
      <w:r>
        <w:rPr>
          <w:rStyle w:val="VerbatimChar"/>
          <w:lang w:eastAsia="zh-CN"/>
        </w:rPr>
        <w:tab/>
        <w:t xml:space="preserve">- </w:t>
      </w:r>
      <w:r>
        <w:rPr>
          <w:rStyle w:val="VerbatimChar"/>
          <w:lang w:eastAsia="zh-CN"/>
        </w:rPr>
        <w:t>引用数据类型：</w:t>
      </w:r>
      <w:r>
        <w:rPr>
          <w:rStyle w:val="VerbatimChar"/>
          <w:lang w:eastAsia="zh-CN"/>
        </w:rPr>
        <w:t>&lt;=</w:t>
      </w:r>
      <w:r>
        <w:rPr>
          <w:lang w:eastAsia="zh-CN"/>
        </w:rPr>
        <w:br/>
      </w:r>
      <w:r>
        <w:rPr>
          <w:rStyle w:val="VerbatimChar"/>
          <w:lang w:eastAsia="zh-CN"/>
        </w:rPr>
        <w:t>（</w:t>
      </w:r>
      <w:r>
        <w:rPr>
          <w:rStyle w:val="VerbatimChar"/>
          <w:lang w:eastAsia="zh-CN"/>
        </w:rPr>
        <w:t>4</w:t>
      </w:r>
      <w:r>
        <w:rPr>
          <w:rStyle w:val="VerbatimChar"/>
          <w:lang w:eastAsia="zh-CN"/>
        </w:rPr>
        <w:t>）权限修饰符：</w:t>
      </w:r>
      <w:r>
        <w:rPr>
          <w:rStyle w:val="VerbatimChar"/>
          <w:lang w:eastAsia="zh-CN"/>
        </w:rPr>
        <w:t>&gt;=</w:t>
      </w:r>
      <w:r>
        <w:rPr>
          <w:rStyle w:val="VerbatimChar"/>
          <w:lang w:eastAsia="zh-CN"/>
        </w:rPr>
        <w:t>，而且要求父类被重写方法在子类中是可见的</w:t>
      </w:r>
      <w:r>
        <w:rPr>
          <w:lang w:eastAsia="zh-CN"/>
        </w:rPr>
        <w:br/>
      </w:r>
      <w:r>
        <w:rPr>
          <w:rStyle w:val="VerbatimChar"/>
          <w:lang w:eastAsia="zh-CN"/>
        </w:rPr>
        <w:t>（</w:t>
      </w:r>
      <w:r>
        <w:rPr>
          <w:rStyle w:val="VerbatimChar"/>
          <w:lang w:eastAsia="zh-CN"/>
        </w:rPr>
        <w:t>5</w:t>
      </w:r>
      <w:r>
        <w:rPr>
          <w:rStyle w:val="VerbatimChar"/>
          <w:lang w:eastAsia="zh-CN"/>
        </w:rPr>
        <w:t>）不能是</w:t>
      </w:r>
      <w:r>
        <w:rPr>
          <w:rStyle w:val="VerbatimChar"/>
          <w:lang w:eastAsia="zh-CN"/>
        </w:rPr>
        <w:t>static</w:t>
      </w:r>
      <w:r>
        <w:rPr>
          <w:rStyle w:val="VerbatimChar"/>
          <w:lang w:eastAsia="zh-CN"/>
        </w:rPr>
        <w:t>，</w:t>
      </w:r>
      <w:r>
        <w:rPr>
          <w:rStyle w:val="VerbatimChar"/>
          <w:lang w:eastAsia="zh-CN"/>
        </w:rPr>
        <w:t>final</w:t>
      </w:r>
      <w:r>
        <w:rPr>
          <w:rStyle w:val="VerbatimChar"/>
          <w:lang w:eastAsia="zh-CN"/>
        </w:rPr>
        <w:t>修饰的方法</w:t>
      </w:r>
    </w:p>
    <w:p w14:paraId="48151C39" w14:textId="77777777" w:rsidR="00EA59A6" w:rsidRDefault="00F4718C">
      <w:pPr>
        <w:pStyle w:val="FirstParagraph"/>
      </w:pPr>
      <w:r>
        <w:t>此外，对于throws异常列表要求：</w:t>
      </w:r>
    </w:p>
    <w:p w14:paraId="6CE88F6B" w14:textId="77777777" w:rsidR="00EA59A6" w:rsidRDefault="00F4718C">
      <w:pPr>
        <w:widowControl/>
        <w:numPr>
          <w:ilvl w:val="0"/>
          <w:numId w:val="2"/>
        </w:numPr>
        <w:spacing w:after="200"/>
        <w:jc w:val="left"/>
      </w:pPr>
      <w:r>
        <w:t>如果父类被重写方法的方法签名后面没有 “throws 编译时异常类型”，那么重写方法时，方法签名后面也不能出现“throws 编译时异常类型”。</w:t>
      </w:r>
    </w:p>
    <w:p w14:paraId="30D2FE79" w14:textId="77777777" w:rsidR="00EA59A6" w:rsidRDefault="00F4718C">
      <w:pPr>
        <w:widowControl/>
        <w:numPr>
          <w:ilvl w:val="0"/>
          <w:numId w:val="2"/>
        </w:numPr>
        <w:spacing w:after="200"/>
        <w:jc w:val="left"/>
      </w:pPr>
      <w:r>
        <w:t>如果父类被重写方法的方法签名后面有 “</w:t>
      </w:r>
      <w:r>
        <w:rPr>
          <w:rStyle w:val="VerbatimChar"/>
          <w:lang w:eastAsia="zh-CN"/>
        </w:rPr>
        <w:t xml:space="preserve">throws  </w:t>
      </w:r>
      <w:r>
        <w:rPr>
          <w:rStyle w:val="VerbatimChar"/>
          <w:lang w:eastAsia="zh-CN"/>
        </w:rPr>
        <w:t>编译时异常类型</w:t>
      </w:r>
      <w:r>
        <w:t>”，那么重写方法时，throws的编译时异常类型必须 &lt;= 被重写方法throws的编译时异常类型，或者不throws编译时异常。</w:t>
      </w:r>
    </w:p>
    <w:p w14:paraId="29793283" w14:textId="77777777" w:rsidR="00EA59A6" w:rsidRDefault="00F4718C">
      <w:pPr>
        <w:widowControl/>
        <w:numPr>
          <w:ilvl w:val="0"/>
          <w:numId w:val="2"/>
        </w:numPr>
        <w:spacing w:after="200"/>
        <w:jc w:val="left"/>
      </w:pPr>
      <w:r>
        <w:t>方法重写，对于“</w:t>
      </w:r>
      <w:r>
        <w:rPr>
          <w:rStyle w:val="VerbatimChar"/>
          <w:lang w:eastAsia="zh-CN"/>
        </w:rPr>
        <w:t xml:space="preserve">throws </w:t>
      </w:r>
      <w:r>
        <w:rPr>
          <w:rStyle w:val="VerbatimChar"/>
          <w:lang w:eastAsia="zh-CN"/>
        </w:rPr>
        <w:t>运行时异常类型</w:t>
      </w:r>
      <w:r>
        <w:t>”没有要求。</w:t>
      </w:r>
    </w:p>
    <w:p w14:paraId="29939B2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br/>
      </w:r>
      <w:r>
        <w:rPr>
          <w:rStyle w:val="KeywordTok"/>
        </w:rPr>
        <w:t>class</w:t>
      </w:r>
      <w:r>
        <w:rPr>
          <w:rStyle w:val="NormalTok"/>
        </w:rPr>
        <w:t xml:space="preserve"> Father</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KeywordTok"/>
        </w:rPr>
        <w:t>throws</w:t>
      </w:r>
      <w:r>
        <w:rPr>
          <w:rStyle w:val="NormalTok"/>
        </w:rPr>
        <w:t xml:space="preserve"> </w:t>
      </w:r>
      <w:r>
        <w:rPr>
          <w:rStyle w:val="BuiltInTok"/>
        </w:rPr>
        <w:t>Exception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"Father.method"</w:t>
      </w:r>
      <w:r>
        <w:rPr>
          <w:rStyle w:val="OperatorTok"/>
        </w:rPr>
        <w:t>);</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Son </w:t>
      </w:r>
      <w:r>
        <w:rPr>
          <w:rStyle w:val="KeywordTok"/>
        </w:rPr>
        <w:t>extends</w:t>
      </w:r>
      <w:r>
        <w:rPr>
          <w:rStyle w:val="NormalTok"/>
        </w:rPr>
        <w:t xml:space="preserve"> Father</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OperatorTok"/>
        </w:rPr>
        <w:t>,</w:t>
      </w:r>
      <w:r>
        <w:rPr>
          <w:rStyle w:val="BuiltInTok"/>
        </w:rPr>
        <w:t>ClassCastException</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"Son.method"</w:t>
      </w:r>
      <w:r>
        <w:rPr>
          <w:rStyle w:val="OperatorTok"/>
        </w:rPr>
        <w:t>);</w:t>
      </w:r>
      <w:r>
        <w:br/>
      </w:r>
      <w:r>
        <w:rPr>
          <w:rStyle w:val="NormalTok"/>
        </w:rPr>
        <w:t xml:space="preserve">    </w:t>
      </w:r>
      <w:r>
        <w:rPr>
          <w:rStyle w:val="OperatorTok"/>
        </w:rPr>
        <w:t>}</w:t>
      </w:r>
      <w:r>
        <w:br/>
      </w:r>
      <w:r>
        <w:rPr>
          <w:rStyle w:val="OperatorTok"/>
        </w:rPr>
        <w:t>}</w:t>
      </w:r>
    </w:p>
    <w:p w14:paraId="1EB4705A" w14:textId="77777777" w:rsidR="00EA59A6" w:rsidRDefault="00F4718C">
      <w:pPr>
        <w:pStyle w:val="3"/>
      </w:pPr>
      <w:bookmarkStart w:id="962" w:name="header-n530"/>
      <w:bookmarkStart w:id="963" w:name="_Toc126055809"/>
      <w:bookmarkEnd w:id="957"/>
      <w:bookmarkEnd w:id="961"/>
      <w:r>
        <w:t>4.4 两种异常处理方式的选择</w:t>
      </w:r>
      <w:bookmarkEnd w:id="963"/>
    </w:p>
    <w:p w14:paraId="0B46FB39" w14:textId="77777777" w:rsidR="00EA59A6" w:rsidRDefault="00F4718C">
      <w:pPr>
        <w:pStyle w:val="FirstParagraph"/>
        <w:rPr>
          <w:lang w:eastAsia="zh-CN"/>
        </w:rPr>
      </w:pPr>
      <w:r>
        <w:rPr>
          <w:lang w:eastAsia="zh-CN"/>
        </w:rPr>
        <w:t>前提：对于异常，使用相应的处理方式。此时的异常，主要指的是编译时异常。</w:t>
      </w:r>
    </w:p>
    <w:p w14:paraId="3D207AF8" w14:textId="77777777" w:rsidR="00EA59A6" w:rsidRDefault="00F4718C">
      <w:pPr>
        <w:widowControl/>
        <w:numPr>
          <w:ilvl w:val="0"/>
          <w:numId w:val="2"/>
        </w:numPr>
        <w:spacing w:after="200"/>
        <w:jc w:val="left"/>
      </w:pPr>
      <w:r>
        <w:t>如果程序代码中，涉及到资源的调用（流、数据库连接、网络连接等），则必须考虑使用try-catch-finally来处理，保证不出现内存泄漏。</w:t>
      </w:r>
    </w:p>
    <w:p w14:paraId="221A5DF4" w14:textId="77777777" w:rsidR="00EA59A6" w:rsidRDefault="00F4718C">
      <w:pPr>
        <w:widowControl/>
        <w:numPr>
          <w:ilvl w:val="0"/>
          <w:numId w:val="2"/>
        </w:numPr>
        <w:spacing w:after="200"/>
        <w:jc w:val="left"/>
      </w:pPr>
      <w:r>
        <w:t>如果父类被重写的方法没有throws异常类型，则子类重写的方法中如果出现异常，只能考虑使用try-catch-finally进行处理，不能throws。</w:t>
      </w:r>
    </w:p>
    <w:p w14:paraId="689315A8" w14:textId="77777777" w:rsidR="00EA59A6" w:rsidRDefault="00F4718C">
      <w:pPr>
        <w:widowControl/>
        <w:numPr>
          <w:ilvl w:val="0"/>
          <w:numId w:val="2"/>
        </w:numPr>
        <w:spacing w:after="200"/>
        <w:jc w:val="left"/>
      </w:pPr>
      <w:r>
        <w:lastRenderedPageBreak/>
        <w:t>开发中，方法a中依次调用了方法b,c,d等方法，方法b,c,d之间是递进关系。此时，如果方法b,c,d中有异常，我们通常选择使用throws，而方法a中通常选择使用try-catch-finally。</w:t>
      </w:r>
    </w:p>
    <w:p w14:paraId="6DB2BAD3" w14:textId="77777777" w:rsidR="00EA59A6" w:rsidRDefault="00F4718C">
      <w:pPr>
        <w:pStyle w:val="2"/>
      </w:pPr>
      <w:bookmarkStart w:id="964" w:name="header-n539"/>
      <w:bookmarkStart w:id="965" w:name="_Toc126055810"/>
      <w:bookmarkEnd w:id="946"/>
      <w:bookmarkEnd w:id="962"/>
      <w:r>
        <w:t>5. 手动抛出异常对象：throw</w:t>
      </w:r>
      <w:bookmarkEnd w:id="965"/>
    </w:p>
    <w:p w14:paraId="7CB626F6" w14:textId="77777777" w:rsidR="00EA59A6" w:rsidRDefault="00F4718C">
      <w:pPr>
        <w:pStyle w:val="FirstParagraph"/>
        <w:rPr>
          <w:lang w:eastAsia="zh-CN"/>
        </w:rPr>
      </w:pPr>
      <w:r>
        <w:rPr>
          <w:lang w:eastAsia="zh-CN"/>
        </w:rPr>
        <w:t>Java 中异常对象的生成有两种方式：</w:t>
      </w:r>
    </w:p>
    <w:p w14:paraId="7301A460" w14:textId="77777777" w:rsidR="00EA59A6" w:rsidRDefault="00F4718C">
      <w:pPr>
        <w:widowControl/>
        <w:numPr>
          <w:ilvl w:val="0"/>
          <w:numId w:val="2"/>
        </w:numPr>
        <w:spacing w:after="200"/>
        <w:jc w:val="left"/>
      </w:pPr>
      <w:r>
        <w:t>由虚拟机</w:t>
      </w:r>
      <w:r>
        <w:rPr>
          <w:b/>
          <w:bCs/>
        </w:rPr>
        <w:t>自动生成</w:t>
      </w:r>
      <w:r>
        <w:t>：程序运行过程中，虚拟机检测到程序发生了问题，那么针对当前代码，就会在后台自动创建一个对应异常类的实例对象并抛出。</w:t>
      </w:r>
    </w:p>
    <w:p w14:paraId="210BDE34" w14:textId="77777777" w:rsidR="00EA59A6" w:rsidRDefault="00F4718C">
      <w:pPr>
        <w:widowControl/>
        <w:numPr>
          <w:ilvl w:val="0"/>
          <w:numId w:val="2"/>
        </w:numPr>
        <w:spacing w:after="200"/>
        <w:jc w:val="left"/>
      </w:pPr>
      <w:r>
        <w:t>由开发人员</w:t>
      </w:r>
      <w:r>
        <w:rPr>
          <w:b/>
          <w:bCs/>
        </w:rPr>
        <w:t>手动创建</w:t>
      </w:r>
      <w:r>
        <w:t>：</w:t>
      </w:r>
      <w:r>
        <w:rPr>
          <w:rStyle w:val="VerbatimChar"/>
          <w:lang w:eastAsia="zh-CN"/>
        </w:rPr>
        <w:t xml:space="preserve">new </w:t>
      </w:r>
      <w:r>
        <w:rPr>
          <w:rStyle w:val="VerbatimChar"/>
          <w:lang w:eastAsia="zh-CN"/>
        </w:rPr>
        <w:t>异常类型</w:t>
      </w:r>
      <w:r>
        <w:rPr>
          <w:rStyle w:val="VerbatimChar"/>
          <w:lang w:eastAsia="zh-CN"/>
        </w:rPr>
        <w:t>([</w:t>
      </w:r>
      <w:r>
        <w:rPr>
          <w:rStyle w:val="VerbatimChar"/>
          <w:lang w:eastAsia="zh-CN"/>
        </w:rPr>
        <w:t>实参列表</w:t>
      </w:r>
      <w:r>
        <w:rPr>
          <w:rStyle w:val="VerbatimChar"/>
          <w:lang w:eastAsia="zh-CN"/>
        </w:rPr>
        <w:t>]);</w:t>
      </w:r>
      <w:r>
        <w:t>，如果创建好的异常对象不抛出对程序没有任何影响，和创建一个普通对象一样，但是一旦throw抛出，就会对程序运行产生影响了。</w:t>
      </w:r>
    </w:p>
    <w:p w14:paraId="5F5836F2" w14:textId="77777777" w:rsidR="00EA59A6" w:rsidRDefault="00F4718C">
      <w:pPr>
        <w:pStyle w:val="3"/>
      </w:pPr>
      <w:bookmarkStart w:id="966" w:name="header-n546"/>
      <w:bookmarkStart w:id="967" w:name="_Toc126055811"/>
      <w:r>
        <w:t>5.1 使用格式</w:t>
      </w:r>
      <w:bookmarkEnd w:id="967"/>
    </w:p>
    <w:p w14:paraId="5640DBBF" w14:textId="77777777" w:rsidR="00EA59A6" w:rsidRDefault="00F4718C">
      <w:pPr>
        <w:pStyle w:val="SourceCode"/>
        <w:rPr>
          <w:lang w:eastAsia="zh-CN"/>
        </w:rPr>
      </w:pPr>
      <w:r>
        <w:rPr>
          <w:rStyle w:val="ControlFlowTok"/>
          <w:lang w:eastAsia="zh-CN"/>
        </w:rPr>
        <w:t>throw</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异常类名</w:t>
      </w:r>
      <w:r>
        <w:rPr>
          <w:rStyle w:val="OperatorTok"/>
          <w:lang w:eastAsia="zh-CN"/>
        </w:rPr>
        <w:t>(</w:t>
      </w:r>
      <w:r>
        <w:rPr>
          <w:rStyle w:val="NormalTok"/>
          <w:lang w:eastAsia="zh-CN"/>
        </w:rPr>
        <w:t>参数</w:t>
      </w:r>
      <w:r>
        <w:rPr>
          <w:rStyle w:val="OperatorTok"/>
          <w:lang w:eastAsia="zh-CN"/>
        </w:rPr>
        <w:t>);</w:t>
      </w:r>
    </w:p>
    <w:p w14:paraId="113B1591" w14:textId="77777777" w:rsidR="00EA59A6" w:rsidRDefault="00F4718C">
      <w:pPr>
        <w:pStyle w:val="FirstParagraph"/>
        <w:rPr>
          <w:lang w:eastAsia="zh-CN"/>
        </w:rPr>
      </w:pPr>
      <w:r>
        <w:rPr>
          <w:lang w:eastAsia="zh-CN"/>
        </w:rPr>
        <w:t>throw语句抛出的异常对象，和JVM自动创建和抛出的异常对象一样。</w:t>
      </w:r>
    </w:p>
    <w:p w14:paraId="22B713B9" w14:textId="77777777" w:rsidR="00EA59A6" w:rsidRDefault="00F4718C">
      <w:pPr>
        <w:widowControl/>
        <w:numPr>
          <w:ilvl w:val="0"/>
          <w:numId w:val="2"/>
        </w:numPr>
        <w:spacing w:after="200"/>
        <w:jc w:val="left"/>
      </w:pPr>
      <w:r>
        <w:t>如果是编译时异常类型的对象，同样需要使用throws或者try...catch处理，否则编译不通过。</w:t>
      </w:r>
    </w:p>
    <w:p w14:paraId="647C74F3" w14:textId="77777777" w:rsidR="00EA59A6" w:rsidRDefault="00F4718C">
      <w:pPr>
        <w:widowControl/>
        <w:numPr>
          <w:ilvl w:val="0"/>
          <w:numId w:val="2"/>
        </w:numPr>
        <w:spacing w:after="200"/>
        <w:jc w:val="left"/>
      </w:pPr>
      <w:r>
        <w:t>如果是运行时异常类型的对象，编译器不提示。</w:t>
      </w:r>
    </w:p>
    <w:p w14:paraId="159F78D4" w14:textId="77777777" w:rsidR="00EA59A6" w:rsidRDefault="00F4718C">
      <w:pPr>
        <w:widowControl/>
        <w:numPr>
          <w:ilvl w:val="0"/>
          <w:numId w:val="2"/>
        </w:numPr>
        <w:spacing w:after="200"/>
        <w:jc w:val="left"/>
      </w:pPr>
      <w:r>
        <w:t>可以抛出的异常必须是Throwable或其子类的实例。下面的语句在编译时将会产生语法错误：</w:t>
      </w:r>
    </w:p>
    <w:p w14:paraId="21EB1BBC" w14:textId="77777777" w:rsidR="00EA59A6" w:rsidRDefault="00F4718C">
      <w:pPr>
        <w:pStyle w:val="SourceCode"/>
        <w:numPr>
          <w:ilvl w:val="0"/>
          <w:numId w:val="3"/>
        </w:numPr>
      </w:pPr>
      <w:r>
        <w:rPr>
          <w:rStyle w:val="ControlFlowTok"/>
        </w:rPr>
        <w:t>throw</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"want to throw"</w:t>
      </w:r>
      <w:r>
        <w:rPr>
          <w:rStyle w:val="OperatorTok"/>
        </w:rPr>
        <w:t>);</w:t>
      </w:r>
    </w:p>
    <w:p w14:paraId="5393B00C" w14:textId="77777777" w:rsidR="00EA59A6" w:rsidRDefault="00F4718C">
      <w:pPr>
        <w:pStyle w:val="3"/>
      </w:pPr>
      <w:bookmarkStart w:id="968" w:name="header-n557"/>
      <w:bookmarkStart w:id="969" w:name="_Toc126055812"/>
      <w:bookmarkEnd w:id="966"/>
      <w:r>
        <w:t>5.2 使用注意点：</w:t>
      </w:r>
      <w:bookmarkEnd w:id="969"/>
    </w:p>
    <w:p w14:paraId="63D59167" w14:textId="77777777" w:rsidR="00EA59A6" w:rsidRDefault="00F4718C">
      <w:pPr>
        <w:pStyle w:val="FirstParagraph"/>
        <w:rPr>
          <w:lang w:eastAsia="zh-CN"/>
        </w:rPr>
      </w:pPr>
      <w:r>
        <w:rPr>
          <w:lang w:eastAsia="zh-CN"/>
        </w:rPr>
        <w:t>无论是编译时异常类型的对象，还是运行时异常类型的对象，如果没有被try..catch合理的处理，都会导致程序崩溃。</w:t>
      </w:r>
    </w:p>
    <w:p w14:paraId="1337FC7B" w14:textId="77777777" w:rsidR="00EA59A6" w:rsidRDefault="00F4718C">
      <w:pPr>
        <w:pStyle w:val="a0"/>
        <w:rPr>
          <w:lang w:eastAsia="zh-CN"/>
        </w:rPr>
      </w:pPr>
      <w:r>
        <w:rPr>
          <w:lang w:eastAsia="zh-CN"/>
        </w:rPr>
        <w:t>throw语句会导致程序执行流程被改变，throw语句是明确抛出一个异常对象，因此它</w:t>
      </w:r>
      <w:r>
        <w:rPr>
          <w:rStyle w:val="VerbatimChar"/>
          <w:lang w:eastAsia="zh-CN"/>
        </w:rPr>
        <w:t>下面的代码将不会执行</w:t>
      </w:r>
      <w:r>
        <w:rPr>
          <w:lang w:eastAsia="zh-CN"/>
        </w:rPr>
        <w:t>。</w:t>
      </w:r>
    </w:p>
    <w:p w14:paraId="65DDA8EA" w14:textId="77777777" w:rsidR="00EA59A6" w:rsidRDefault="00F4718C">
      <w:pPr>
        <w:pStyle w:val="a0"/>
        <w:rPr>
          <w:lang w:eastAsia="zh-CN"/>
        </w:rPr>
      </w:pPr>
      <w:r>
        <w:rPr>
          <w:lang w:eastAsia="zh-CN"/>
        </w:rPr>
        <w:lastRenderedPageBreak/>
        <w:t>如果当前方法没有try...catch处理这个异常对象，throw语句就会</w:t>
      </w:r>
      <w:r>
        <w:rPr>
          <w:rStyle w:val="VerbatimChar"/>
          <w:lang w:eastAsia="zh-CN"/>
        </w:rPr>
        <w:t>代替</w:t>
      </w:r>
      <w:r>
        <w:rPr>
          <w:rStyle w:val="VerbatimChar"/>
          <w:lang w:eastAsia="zh-CN"/>
        </w:rPr>
        <w:t>return</w:t>
      </w:r>
      <w:r>
        <w:rPr>
          <w:rStyle w:val="VerbatimChar"/>
          <w:lang w:eastAsia="zh-CN"/>
        </w:rPr>
        <w:t>语句</w:t>
      </w:r>
      <w:r>
        <w:rPr>
          <w:lang w:eastAsia="zh-CN"/>
        </w:rPr>
        <w:t>提前终止当前方法的执行，并返回一个异常对象给调用者。</w:t>
      </w:r>
    </w:p>
    <w:p w14:paraId="03A5F5A0" w14:textId="77777777" w:rsidR="00EA59A6" w:rsidRDefault="00F4718C">
      <w:pPr>
        <w:pStyle w:val="SourceCode"/>
        <w:rPr>
          <w:rStyle w:val="OperatorTok"/>
        </w:rPr>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keyword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TestThrow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unctionTok"/>
        </w:rPr>
        <w:t>max</w:t>
      </w:r>
      <w:r>
        <w:rPr>
          <w:rStyle w:val="OperatorTok"/>
        </w:rPr>
        <w:t>(</w:t>
      </w:r>
      <w:r>
        <w:rPr>
          <w:rStyle w:val="DecValTok"/>
        </w:rPr>
        <w:t>4</w:t>
      </w:r>
      <w:r>
        <w:rPr>
          <w:rStyle w:val="OperatorTok"/>
        </w:rPr>
        <w:t>,</w:t>
      </w:r>
      <w:r>
        <w:rPr>
          <w:rStyle w:val="DecValTok"/>
        </w:rPr>
        <w:t>2</w:t>
      </w:r>
      <w:r>
        <w:rPr>
          <w:rStyle w:val="OperatorTok"/>
        </w:rPr>
        <w:t>,</w:t>
      </w:r>
      <w:r>
        <w:rPr>
          <w:rStyle w:val="DecValTok"/>
        </w:rPr>
        <w:t>31</w:t>
      </w:r>
      <w:r>
        <w:rPr>
          <w:rStyle w:val="OperatorTok"/>
        </w:rPr>
        <w:t>,</w:t>
      </w:r>
      <w:r>
        <w:rPr>
          <w:rStyle w:val="DecValTok"/>
        </w:rPr>
        <w:t>1</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unctionTok"/>
        </w:rPr>
        <w:t>max</w:t>
      </w:r>
      <w:r>
        <w:rPr>
          <w:rStyle w:val="OperatorTok"/>
        </w:rPr>
        <w:t>(</w:t>
      </w:r>
      <w:r>
        <w:rPr>
          <w:rStyle w:val="DecValTok"/>
        </w:rPr>
        <w:t>4</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unctionTok"/>
        </w:rPr>
        <w:t>max</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max</w:t>
      </w:r>
      <w:r>
        <w:rPr>
          <w:rStyle w:val="OperatorTok"/>
        </w:rPr>
        <w:t>(</w:t>
      </w:r>
      <w:r>
        <w:rPr>
          <w:rStyle w:val="DataTypeTok"/>
        </w:rPr>
        <w:t>int</w:t>
      </w:r>
      <w:r>
        <w:rPr>
          <w:rStyle w:val="KeywordTok"/>
        </w:rPr>
        <w:t>...</w:t>
      </w:r>
      <w:r>
        <w:rPr>
          <w:rStyle w:val="NormalTok"/>
        </w:rPr>
        <w:t xml:space="preserve"> nums</w:t>
      </w:r>
      <w:r>
        <w:rPr>
          <w:rStyle w:val="OperatorTok"/>
        </w:rPr>
        <w:t>){</w:t>
      </w:r>
      <w:r>
        <w:br/>
      </w:r>
      <w:r>
        <w:rPr>
          <w:rStyle w:val="NormalTok"/>
        </w:rPr>
        <w:t xml:space="preserve">        </w:t>
      </w:r>
      <w:r>
        <w:rPr>
          <w:rStyle w:val="ControlFlowTok"/>
        </w:rPr>
        <w:t>if</w:t>
      </w:r>
      <w:r>
        <w:rPr>
          <w:rStyle w:val="OperatorTok"/>
        </w:rPr>
        <w:t>(</w:t>
      </w:r>
      <w:r>
        <w:rPr>
          <w:rStyle w:val="NormalTok"/>
        </w:rPr>
        <w:t xml:space="preserve">nums </w:t>
      </w:r>
      <w:r>
        <w:rPr>
          <w:rStyle w:val="OperatorTok"/>
        </w:rPr>
        <w:t>==</w:t>
      </w:r>
      <w:r>
        <w:rPr>
          <w:rStyle w:val="NormalTok"/>
        </w:rPr>
        <w:t xml:space="preserve"> </w:t>
      </w:r>
      <w:r>
        <w:rPr>
          <w:rStyle w:val="KeywordTok"/>
        </w:rPr>
        <w:t>null</w:t>
      </w:r>
      <w:r>
        <w:rPr>
          <w:rStyle w:val="NormalTok"/>
        </w:rPr>
        <w:t xml:space="preserve"> </w:t>
      </w:r>
      <w:r>
        <w:rPr>
          <w:rStyle w:val="OperatorTok"/>
        </w:rPr>
        <w:t>||</w:t>
      </w:r>
      <w:r>
        <w:rPr>
          <w:rStyle w:val="NormalTok"/>
        </w:rPr>
        <w:t xml:space="preserve"> nums</w:t>
      </w:r>
      <w:r>
        <w:rPr>
          <w:rStyle w:val="OperatorTok"/>
        </w:rPr>
        <w:t>.</w:t>
      </w:r>
      <w:r>
        <w:rPr>
          <w:rStyle w:val="FunctionTok"/>
        </w:rPr>
        <w:t>length</w:t>
      </w:r>
      <w:r>
        <w:rPr>
          <w:rStyle w:val="OperatorTok"/>
        </w:rPr>
        <w:t>==</w:t>
      </w:r>
      <w:r>
        <w:rPr>
          <w:rStyle w:val="DecValTok"/>
        </w:rPr>
        <w:t>0</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IllegalArgumentException</w:t>
      </w:r>
      <w:r>
        <w:rPr>
          <w:rStyle w:val="OperatorTok"/>
        </w:rPr>
        <w:t>(</w:t>
      </w:r>
      <w:r>
        <w:rPr>
          <w:rStyle w:val="StringTok"/>
        </w:rPr>
        <w:t>"</w:t>
      </w:r>
      <w:r>
        <w:rPr>
          <w:rStyle w:val="StringTok"/>
        </w:rPr>
        <w:t>没有传入任何整数，无法获取最大值</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max </w:t>
      </w:r>
      <w:r>
        <w:rPr>
          <w:rStyle w:val="OperatorTok"/>
        </w:rPr>
        <w:t>=</w:t>
      </w:r>
      <w:r>
        <w:rPr>
          <w:rStyle w:val="NormalTok"/>
        </w:rPr>
        <w:t xml:space="preserve"> nums</w:t>
      </w:r>
      <w:r>
        <w:rPr>
          <w:rStyle w:val="OperatorTok"/>
        </w:rPr>
        <w:t>[</w:t>
      </w:r>
      <w:r>
        <w:rPr>
          <w:rStyle w:val="DecValTok"/>
        </w:rPr>
        <w:t>0</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nums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nums</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max</w:t>
      </w:r>
      <w:r>
        <w:rPr>
          <w:rStyle w:val="OperatorTok"/>
        </w:rPr>
        <w:t>){</w:t>
      </w:r>
      <w:r>
        <w:br/>
      </w:r>
      <w:r>
        <w:rPr>
          <w:rStyle w:val="NormalTok"/>
        </w:rPr>
        <w:t xml:space="preserve">                max </w:t>
      </w:r>
      <w:r>
        <w:rPr>
          <w:rStyle w:val="OperatorTok"/>
        </w:rPr>
        <w:t>=</w:t>
      </w:r>
      <w:r>
        <w:rPr>
          <w:rStyle w:val="NormalTok"/>
        </w:rPr>
        <w:t xml:space="preserve"> nums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max</w:t>
      </w:r>
      <w:r>
        <w:rPr>
          <w:rStyle w:val="OperatorTok"/>
        </w:rPr>
        <w:t>;</w:t>
      </w:r>
      <w:r>
        <w:br/>
      </w:r>
      <w:r>
        <w:rPr>
          <w:rStyle w:val="NormalTok"/>
        </w:rPr>
        <w:t xml:space="preserve">    </w:t>
      </w:r>
      <w:r>
        <w:rPr>
          <w:rStyle w:val="OperatorTok"/>
        </w:rPr>
        <w:t>}</w:t>
      </w:r>
      <w:r>
        <w:br/>
      </w:r>
      <w:r>
        <w:rPr>
          <w:rStyle w:val="OperatorTok"/>
        </w:rPr>
        <w:t>}</w:t>
      </w:r>
    </w:p>
    <w:p w14:paraId="10CC9BB9" w14:textId="77777777" w:rsidR="00EA59A6" w:rsidRDefault="00F4718C">
      <w:pPr>
        <w:pStyle w:val="2"/>
      </w:pPr>
      <w:bookmarkStart w:id="970" w:name="_Toc126055813"/>
      <w:r>
        <w:lastRenderedPageBreak/>
        <w:t>6. 自定义异常</w:t>
      </w:r>
      <w:bookmarkEnd w:id="970"/>
    </w:p>
    <w:p w14:paraId="147EBC36" w14:textId="77777777" w:rsidR="00EA59A6" w:rsidRDefault="00F4718C">
      <w:pPr>
        <w:pStyle w:val="3"/>
      </w:pPr>
      <w:bookmarkStart w:id="971" w:name="_Toc126055814"/>
      <w:r>
        <w:t>6.1 为什么需要自定义异常类</w:t>
      </w:r>
      <w:bookmarkEnd w:id="971"/>
    </w:p>
    <w:p w14:paraId="5D071957" w14:textId="77777777" w:rsidR="00EA59A6" w:rsidRDefault="00F4718C">
      <w:pPr>
        <w:pStyle w:val="SourceCode"/>
        <w:rPr>
          <w:lang w:eastAsia="zh-CN"/>
        </w:rPr>
      </w:pPr>
      <w:r>
        <w:rPr>
          <w:lang w:eastAsia="zh-CN"/>
        </w:rPr>
        <w:t>Java</w:t>
      </w:r>
      <w:r>
        <w:rPr>
          <w:lang w:eastAsia="zh-CN"/>
        </w:rPr>
        <w:t>中不同的异常类，分别表示着某一种具体的异常情况。那么在开发中总是有</w:t>
      </w:r>
    </w:p>
    <w:p w14:paraId="74640182" w14:textId="77777777" w:rsidR="00EA59A6" w:rsidRDefault="00F4718C">
      <w:pPr>
        <w:pStyle w:val="SourceCode"/>
        <w:rPr>
          <w:lang w:eastAsia="zh-CN"/>
        </w:rPr>
      </w:pPr>
      <w:r>
        <w:rPr>
          <w:lang w:eastAsia="zh-CN"/>
        </w:rPr>
        <w:t>些异常情况是核心类库中没有定义好的，此时我们需要根据自己业务的异常情况</w:t>
      </w:r>
    </w:p>
    <w:p w14:paraId="3B9ACF70" w14:textId="77777777" w:rsidR="00EA59A6" w:rsidRDefault="00F4718C">
      <w:pPr>
        <w:pStyle w:val="FirstParagraph"/>
        <w:rPr>
          <w:rFonts w:ascii="Consolas" w:hAnsi="Consolas"/>
          <w:i/>
          <w:sz w:val="22"/>
          <w:lang w:eastAsia="zh-CN"/>
        </w:rPr>
      </w:pPr>
      <w:bookmarkStart w:id="972" w:name="header-n563"/>
      <w:bookmarkEnd w:id="964"/>
      <w:bookmarkEnd w:id="968"/>
      <w:r>
        <w:rPr>
          <w:rFonts w:ascii="Consolas" w:hAnsi="Consolas"/>
          <w:i/>
          <w:sz w:val="22"/>
          <w:lang w:eastAsia="zh-CN"/>
        </w:rPr>
        <w:t>来定义异常类。例如年龄负数问题，考试成绩负数问题，某员工已在团队中等。</w:t>
      </w:r>
    </w:p>
    <w:p w14:paraId="3D14D53A" w14:textId="77777777" w:rsidR="00EA59A6" w:rsidRDefault="00F4718C">
      <w:pPr>
        <w:pStyle w:val="3"/>
      </w:pPr>
      <w:bookmarkStart w:id="973" w:name="header-n565"/>
      <w:bookmarkStart w:id="974" w:name="_Toc126055815"/>
      <w:bookmarkEnd w:id="972"/>
      <w:r>
        <w:t>6.2 如何自定义异常类</w:t>
      </w:r>
      <w:bookmarkEnd w:id="974"/>
    </w:p>
    <w:p w14:paraId="6344EE3B" w14:textId="77777777" w:rsidR="00EA59A6" w:rsidRDefault="00F4718C">
      <w:pPr>
        <w:pStyle w:val="FirstParagraph"/>
        <w:rPr>
          <w:lang w:eastAsia="zh-CN"/>
        </w:rPr>
      </w:pPr>
      <w:r>
        <w:rPr>
          <w:lang w:eastAsia="zh-CN"/>
        </w:rPr>
        <w:t>（1）要继承一个异常类型</w:t>
      </w:r>
    </w:p>
    <w:p w14:paraId="6674374E" w14:textId="77777777" w:rsidR="00EA59A6" w:rsidRDefault="00F4718C">
      <w:pPr>
        <w:pStyle w:val="a0"/>
      </w:pPr>
      <w:r>
        <w:rPr>
          <w:lang w:eastAsia="zh-CN"/>
        </w:rPr>
        <w:t xml:space="preserve"> </w:t>
      </w:r>
      <w:r>
        <w:t>自定义一个编译时异常类型：自定义类继承</w:t>
      </w:r>
      <w:r>
        <w:rPr>
          <w:rStyle w:val="VerbatimChar"/>
        </w:rPr>
        <w:t>java.lang.Exception</w:t>
      </w:r>
      <w:r>
        <w:t>。</w:t>
      </w:r>
    </w:p>
    <w:p w14:paraId="137A9E6E" w14:textId="77777777" w:rsidR="00EA59A6" w:rsidRDefault="00F4718C">
      <w:pPr>
        <w:pStyle w:val="a0"/>
      </w:pPr>
      <w:r>
        <w:t xml:space="preserve"> 自定义一个运行时异常类型：自定义类继承</w:t>
      </w:r>
      <w:r>
        <w:rPr>
          <w:rStyle w:val="VerbatimChar"/>
        </w:rPr>
        <w:t>java.lang.RuntimeException</w:t>
      </w:r>
      <w:r>
        <w:t>。</w:t>
      </w:r>
    </w:p>
    <w:p w14:paraId="621C956F" w14:textId="77777777" w:rsidR="00EA59A6" w:rsidRDefault="00F4718C">
      <w:pPr>
        <w:pStyle w:val="a0"/>
      </w:pPr>
      <w:r>
        <w:t>（2）建议大家提供至少两个构造器，一个是无参构造，一个是(String message)构造器。</w:t>
      </w:r>
    </w:p>
    <w:p w14:paraId="7D9DBB5B" w14:textId="77777777" w:rsidR="00EA59A6" w:rsidRDefault="00F4718C">
      <w:pPr>
        <w:pStyle w:val="a0"/>
      </w:pPr>
      <w:r>
        <w:t>（3）自定义异常需要提供</w:t>
      </w:r>
      <w:r>
        <w:rPr>
          <w:rStyle w:val="VerbatimChar"/>
        </w:rPr>
        <w:t>serialVersionUID</w:t>
      </w:r>
    </w:p>
    <w:p w14:paraId="272991D0" w14:textId="77777777" w:rsidR="00EA59A6" w:rsidRDefault="00F4718C">
      <w:pPr>
        <w:pStyle w:val="3"/>
      </w:pPr>
      <w:bookmarkStart w:id="975" w:name="header-n571"/>
      <w:bookmarkStart w:id="976" w:name="_Toc126055816"/>
      <w:bookmarkEnd w:id="973"/>
      <w:r>
        <w:t>6.3 注意点</w:t>
      </w:r>
      <w:bookmarkEnd w:id="976"/>
    </w:p>
    <w:p w14:paraId="00CBA6DE" w14:textId="77777777" w:rsidR="00EA59A6" w:rsidRDefault="00F4718C">
      <w:pPr>
        <w:widowControl/>
        <w:numPr>
          <w:ilvl w:val="0"/>
          <w:numId w:val="16"/>
        </w:numPr>
        <w:spacing w:after="200"/>
        <w:jc w:val="left"/>
      </w:pPr>
      <w:r>
        <w:t>自定义的异常只能通过throw抛出。</w:t>
      </w:r>
    </w:p>
    <w:p w14:paraId="1FCD3F02" w14:textId="77777777" w:rsidR="00EA59A6" w:rsidRDefault="00F4718C">
      <w:pPr>
        <w:widowControl/>
        <w:numPr>
          <w:ilvl w:val="0"/>
          <w:numId w:val="16"/>
        </w:numPr>
        <w:spacing w:after="200"/>
        <w:jc w:val="left"/>
      </w:pPr>
      <w:r>
        <w:t>自定义异常最重要的是异常类的名字和message属性。当异常出现时，可以根据名字判断异常类型。比如：</w:t>
      </w:r>
      <w:r>
        <w:rPr>
          <w:rStyle w:val="VerbatimChar"/>
        </w:rPr>
        <w:t>TeamException("</w:t>
      </w:r>
      <w:r>
        <w:rPr>
          <w:rStyle w:val="VerbatimChar"/>
        </w:rPr>
        <w:t>成员已满，无法添加</w:t>
      </w:r>
      <w:r>
        <w:rPr>
          <w:rStyle w:val="VerbatimChar"/>
        </w:rPr>
        <w:t>");</w:t>
      </w:r>
      <w:r>
        <w:t xml:space="preserve">、 </w:t>
      </w:r>
      <w:r>
        <w:rPr>
          <w:rStyle w:val="VerbatimChar"/>
        </w:rPr>
        <w:t>TeamException("</w:t>
      </w:r>
      <w:r>
        <w:rPr>
          <w:rStyle w:val="VerbatimChar"/>
        </w:rPr>
        <w:t>该员工已是某团队成员</w:t>
      </w:r>
      <w:r>
        <w:rPr>
          <w:rStyle w:val="VerbatimChar"/>
        </w:rPr>
        <w:t>");</w:t>
      </w:r>
    </w:p>
    <w:p w14:paraId="1FF6F796" w14:textId="77777777" w:rsidR="00EA59A6" w:rsidRDefault="00F4718C">
      <w:pPr>
        <w:widowControl/>
        <w:numPr>
          <w:ilvl w:val="0"/>
          <w:numId w:val="16"/>
        </w:numPr>
        <w:spacing w:after="200"/>
        <w:jc w:val="left"/>
      </w:pPr>
      <w:r>
        <w:t>自定义异常对象只能手动抛出。抛出后由try..catch处理，也可以甩锅throws给调用者处理。</w:t>
      </w:r>
    </w:p>
    <w:p w14:paraId="6084FBE3" w14:textId="77777777" w:rsidR="00EA59A6" w:rsidRDefault="00F4718C">
      <w:pPr>
        <w:pStyle w:val="3"/>
      </w:pPr>
      <w:bookmarkStart w:id="977" w:name="header-n579"/>
      <w:bookmarkStart w:id="978" w:name="_Toc126055817"/>
      <w:bookmarkEnd w:id="975"/>
      <w:r>
        <w:t>6.4 举例</w:t>
      </w:r>
      <w:bookmarkEnd w:id="978"/>
    </w:p>
    <w:p w14:paraId="68C0131C" w14:textId="77777777" w:rsidR="00EA59A6" w:rsidRDefault="00F4718C">
      <w:pPr>
        <w:pStyle w:val="FirstParagraph"/>
      </w:pPr>
      <w:r>
        <w:t>举例1：</w:t>
      </w:r>
    </w:p>
    <w:p w14:paraId="2BAA0106" w14:textId="77777777" w:rsidR="00EA59A6" w:rsidRDefault="00F4718C">
      <w:pPr>
        <w:pStyle w:val="SourceCode"/>
      </w:pPr>
      <w:r>
        <w:rPr>
          <w:rStyle w:val="KeywordTok"/>
        </w:rPr>
        <w:lastRenderedPageBreak/>
        <w:t>class</w:t>
      </w:r>
      <w:r>
        <w:rPr>
          <w:rStyle w:val="NormalTok"/>
        </w:rPr>
        <w:t xml:space="preserve"> MyException </w:t>
      </w:r>
      <w:r>
        <w:rPr>
          <w:rStyle w:val="KeywordTok"/>
        </w:rPr>
        <w:t>extends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long</w:t>
      </w:r>
      <w:r>
        <w:rPr>
          <w:rStyle w:val="NormalTok"/>
        </w:rPr>
        <w:t xml:space="preserve"> serialVersionUID </w:t>
      </w:r>
      <w:r>
        <w:rPr>
          <w:rStyle w:val="OperatorTok"/>
        </w:rPr>
        <w:t>=</w:t>
      </w:r>
      <w:r>
        <w:rPr>
          <w:rStyle w:val="NormalTok"/>
        </w:rPr>
        <w:t xml:space="preserve"> </w:t>
      </w:r>
      <w:r>
        <w:rPr>
          <w:rStyle w:val="DecValTok"/>
        </w:rPr>
        <w:t>23423423435L</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idnumber</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MyException</w:t>
      </w:r>
      <w:r>
        <w:rPr>
          <w:rStyle w:val="OperatorTok"/>
        </w:rPr>
        <w:t>(</w:t>
      </w:r>
      <w:r>
        <w:rPr>
          <w:rStyle w:val="BuiltInTok"/>
        </w:rPr>
        <w:t>String</w:t>
      </w:r>
      <w:r>
        <w:rPr>
          <w:rStyle w:val="NormalTok"/>
        </w:rPr>
        <w:t xml:space="preserve"> message</w:t>
      </w:r>
      <w:r>
        <w:rPr>
          <w:rStyle w:val="OperatorTok"/>
        </w:rPr>
        <w:t>,</w:t>
      </w:r>
      <w:r>
        <w:rPr>
          <w:rStyle w:val="NormalTok"/>
        </w:rPr>
        <w:t xml:space="preserve"> </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rPr>
          <w:rStyle w:val="NormalTok"/>
        </w:rPr>
        <w:t>message</w:t>
      </w:r>
      <w:r>
        <w:rPr>
          <w:rStyle w:val="OperatorTok"/>
        </w:rPr>
        <w:t>);</w:t>
      </w:r>
      <w:r>
        <w:br/>
      </w:r>
      <w:r>
        <w:rPr>
          <w:rStyle w:val="NormalTok"/>
        </w:rPr>
        <w:t xml:space="preserve">        </w:t>
      </w:r>
      <w:r>
        <w:rPr>
          <w:rStyle w:val="KeywordTok"/>
        </w:rPr>
        <w:t>this</w:t>
      </w:r>
      <w:r>
        <w:rPr>
          <w:rStyle w:val="OperatorTok"/>
        </w:rPr>
        <w:t>.</w:t>
      </w:r>
      <w:r>
        <w:rPr>
          <w:rStyle w:val="FunctionTok"/>
        </w:rPr>
        <w:t>idnumber</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idnumber</w:t>
      </w:r>
      <w:r>
        <w:rPr>
          <w:rStyle w:val="OperatorTok"/>
        </w:rPr>
        <w:t>;</w:t>
      </w:r>
      <w:r>
        <w:br/>
      </w:r>
      <w:r>
        <w:rPr>
          <w:rStyle w:val="NormalTok"/>
        </w:rPr>
        <w:t xml:space="preserve">    </w:t>
      </w:r>
      <w:r>
        <w:rPr>
          <w:rStyle w:val="OperatorTok"/>
        </w:rPr>
        <w:t>}</w:t>
      </w:r>
      <w:r>
        <w:br/>
      </w:r>
      <w:r>
        <w:rPr>
          <w:rStyle w:val="OperatorTok"/>
        </w:rPr>
        <w:t>}</w:t>
      </w:r>
    </w:p>
    <w:p w14:paraId="33F61394"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MyExpTest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regist</w:t>
      </w:r>
      <w:r>
        <w:rPr>
          <w:rStyle w:val="OperatorTok"/>
        </w:rPr>
        <w:t>(</w:t>
      </w:r>
      <w:r>
        <w:rPr>
          <w:rStyle w:val="DataTypeTok"/>
        </w:rPr>
        <w:t>int</w:t>
      </w:r>
      <w:r>
        <w:rPr>
          <w:rStyle w:val="NormalTok"/>
        </w:rPr>
        <w:t xml:space="preserve"> num</w:t>
      </w:r>
      <w:r>
        <w:rPr>
          <w:rStyle w:val="OperatorTok"/>
        </w:rPr>
        <w:t>)</w:t>
      </w:r>
      <w:r>
        <w:rPr>
          <w:rStyle w:val="NormalTok"/>
        </w:rPr>
        <w:t xml:space="preserve"> </w:t>
      </w:r>
      <w:r>
        <w:rPr>
          <w:rStyle w:val="KeywordTok"/>
        </w:rPr>
        <w:t>throws</w:t>
      </w:r>
      <w:r>
        <w:rPr>
          <w:rStyle w:val="NormalTok"/>
        </w:rPr>
        <w:t xml:space="preserve"> MyException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 </w:t>
      </w:r>
      <w:r>
        <w:rPr>
          <w:rStyle w:val="OperatorTok"/>
        </w:rPr>
        <w:t>&lt;</w:t>
      </w:r>
      <w:r>
        <w:rPr>
          <w:rStyle w:val="NormalTok"/>
        </w:rPr>
        <w:t xml:space="preserve"> </w:t>
      </w:r>
      <w:r>
        <w:rPr>
          <w:rStyle w:val="DecValTok"/>
        </w:rPr>
        <w:t>0</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FunctionTok"/>
        </w:rPr>
        <w:t>MyException</w:t>
      </w:r>
      <w:r>
        <w:rPr>
          <w:rStyle w:val="OperatorTok"/>
        </w:rPr>
        <w:t>(</w:t>
      </w:r>
      <w:r>
        <w:rPr>
          <w:rStyle w:val="StringTok"/>
        </w:rPr>
        <w:t>"</w:t>
      </w:r>
      <w:r>
        <w:rPr>
          <w:rStyle w:val="StringTok"/>
        </w:rPr>
        <w:t>人数为负值，不合理</w:t>
      </w:r>
      <w:r>
        <w:rPr>
          <w:rStyle w:val="StringTok"/>
        </w:rPr>
        <w:t>"</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ControlFlowTok"/>
        </w:rPr>
        <w:t>else</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登记人数</w:t>
      </w:r>
      <w:r>
        <w:rPr>
          <w:rStyle w:val="StringTok"/>
        </w:rPr>
        <w:t>"</w:t>
      </w:r>
      <w:r>
        <w:rPr>
          <w:rStyle w:val="NormalTok"/>
        </w:rPr>
        <w:t xml:space="preserve"> </w:t>
      </w:r>
      <w:r>
        <w:rPr>
          <w:rStyle w:val="OperatorTok"/>
        </w:rPr>
        <w:t>+</w:t>
      </w:r>
      <w:r>
        <w:rPr>
          <w:rStyle w:val="NormalTok"/>
        </w:rPr>
        <w:t xml:space="preserve"> num</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manager</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FunctionTok"/>
        </w:rPr>
        <w:t>regist</w:t>
      </w:r>
      <w:r>
        <w:rPr>
          <w:rStyle w:val="OperatorTok"/>
        </w:rPr>
        <w:t>(</w:t>
      </w:r>
      <w:r>
        <w:rPr>
          <w:rStyle w:val="DecValTok"/>
        </w:rPr>
        <w:t>100</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NormalTok"/>
        </w:rPr>
        <w:t>MyException 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登记失败，出错种类</w:t>
      </w:r>
      <w:r>
        <w:rPr>
          <w:rStyle w:val="StringTok"/>
        </w:rPr>
        <w:t>"</w:t>
      </w:r>
      <w:r>
        <w:rPr>
          <w:rStyle w:val="NormalTok"/>
        </w:rPr>
        <w:t xml:space="preserve"> </w:t>
      </w:r>
      <w:r>
        <w:rPr>
          <w:rStyle w:val="OperatorTok"/>
        </w:rPr>
        <w:t>+</w:t>
      </w:r>
      <w:r>
        <w:rPr>
          <w:rStyle w:val="NormalTok"/>
        </w:rPr>
        <w:t xml:space="preserve"> e</w:t>
      </w:r>
      <w:r>
        <w:rPr>
          <w:rStyle w:val="OperatorTok"/>
        </w:rPr>
        <w:t>.</w:t>
      </w:r>
      <w:r>
        <w:rPr>
          <w:rStyle w:val="FunctionTok"/>
        </w:rPr>
        <w:t>getId</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本次登记操作结束</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MyExpTest t </w:t>
      </w:r>
      <w:r>
        <w:rPr>
          <w:rStyle w:val="OperatorTok"/>
        </w:rPr>
        <w:t>=</w:t>
      </w:r>
      <w:r>
        <w:rPr>
          <w:rStyle w:val="NormalTok"/>
        </w:rPr>
        <w:t xml:space="preserve"> </w:t>
      </w:r>
      <w:r>
        <w:rPr>
          <w:rStyle w:val="KeywordTok"/>
        </w:rPr>
        <w:t>new</w:t>
      </w:r>
      <w:r>
        <w:rPr>
          <w:rStyle w:val="NormalTok"/>
        </w:rPr>
        <w:t xml:space="preserve"> </w:t>
      </w:r>
      <w:r>
        <w:rPr>
          <w:rStyle w:val="FunctionTok"/>
        </w:rPr>
        <w:t>MyExpTest</w:t>
      </w:r>
      <w:r>
        <w:rPr>
          <w:rStyle w:val="OperatorTok"/>
        </w:rPr>
        <w:t>();</w:t>
      </w:r>
      <w:r>
        <w:br/>
      </w:r>
      <w:r>
        <w:rPr>
          <w:rStyle w:val="NormalTok"/>
        </w:rPr>
        <w:t xml:space="preserve">        t</w:t>
      </w:r>
      <w:r>
        <w:rPr>
          <w:rStyle w:val="OperatorTok"/>
        </w:rPr>
        <w:t>.</w:t>
      </w:r>
      <w:r>
        <w:rPr>
          <w:rStyle w:val="FunctionTok"/>
        </w:rPr>
        <w:t>manager</w:t>
      </w:r>
      <w:r>
        <w:rPr>
          <w:rStyle w:val="OperatorTok"/>
        </w:rPr>
        <w:t>();</w:t>
      </w:r>
      <w:r>
        <w:br/>
      </w:r>
      <w:r>
        <w:rPr>
          <w:rStyle w:val="NormalTok"/>
        </w:rPr>
        <w:t xml:space="preserve">    </w:t>
      </w:r>
      <w:r>
        <w:rPr>
          <w:rStyle w:val="OperatorTok"/>
        </w:rPr>
        <w:t>}</w:t>
      </w:r>
      <w:r>
        <w:br/>
      </w:r>
      <w:r>
        <w:rPr>
          <w:rStyle w:val="OperatorTok"/>
        </w:rPr>
        <w:t>}</w:t>
      </w:r>
    </w:p>
    <w:p w14:paraId="0259EACA" w14:textId="77777777" w:rsidR="00EA59A6" w:rsidRDefault="00F4718C">
      <w:pPr>
        <w:pStyle w:val="FirstParagraph"/>
      </w:pPr>
      <w:r>
        <w:t>举例2：</w:t>
      </w:r>
    </w:p>
    <w:p w14:paraId="4E90E89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define</w:t>
      </w:r>
      <w:r>
        <w:rPr>
          <w:rStyle w:val="OperatorTok"/>
        </w:rPr>
        <w:t>;</w:t>
      </w:r>
      <w:r>
        <w:br/>
      </w:r>
      <w:r>
        <w:rPr>
          <w:rStyle w:val="CommentTok"/>
        </w:rPr>
        <w:t>//</w:t>
      </w:r>
      <w:r>
        <w:rPr>
          <w:rStyle w:val="CommentTok"/>
        </w:rPr>
        <w:t>自定义异常：</w:t>
      </w:r>
      <w:r>
        <w:br/>
      </w:r>
      <w:r>
        <w:rPr>
          <w:rStyle w:val="KeywordTok"/>
        </w:rPr>
        <w:t>public</w:t>
      </w:r>
      <w:r>
        <w:rPr>
          <w:rStyle w:val="NormalTok"/>
        </w:rPr>
        <w:t xml:space="preserve"> </w:t>
      </w:r>
      <w:r>
        <w:rPr>
          <w:rStyle w:val="KeywordTok"/>
        </w:rPr>
        <w:t>class</w:t>
      </w:r>
      <w:r>
        <w:rPr>
          <w:rStyle w:val="NormalTok"/>
        </w:rPr>
        <w:t xml:space="preserve"> NotTriangleException </w:t>
      </w:r>
      <w:r>
        <w:rPr>
          <w:rStyle w:val="KeywordTok"/>
        </w:rPr>
        <w:t>extends</w:t>
      </w:r>
      <w:r>
        <w:rPr>
          <w:rStyle w:val="NormalTok"/>
        </w:rPr>
        <w:t xml:space="preserve"> </w:t>
      </w:r>
      <w:r>
        <w:rPr>
          <w:rStyle w:val="BuiltInTok"/>
        </w:rPr>
        <w:t>Exception</w:t>
      </w:r>
      <w:r>
        <w:rPr>
          <w:rStyle w:val="OperatorTok"/>
        </w:rPr>
        <w:t>{</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long</w:t>
      </w:r>
      <w:r>
        <w:rPr>
          <w:rStyle w:val="NormalTok"/>
        </w:rPr>
        <w:t xml:space="preserve"> serialVersionUID </w:t>
      </w:r>
      <w:r>
        <w:rPr>
          <w:rStyle w:val="OperatorTok"/>
        </w:rPr>
        <w:t>=</w:t>
      </w:r>
      <w:r>
        <w:rPr>
          <w:rStyle w:val="NormalTok"/>
        </w:rPr>
        <w:t xml:space="preserve"> </w:t>
      </w:r>
      <w:r>
        <w:rPr>
          <w:rStyle w:val="DecValTok"/>
        </w:rPr>
        <w:t>13465653435L</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NotTriangleException</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lastRenderedPageBreak/>
        <w:br/>
      </w:r>
      <w:r>
        <w:rPr>
          <w:rStyle w:val="NormalTok"/>
        </w:rPr>
        <w:t xml:space="preserve">    </w:t>
      </w:r>
      <w:r>
        <w:rPr>
          <w:rStyle w:val="KeywordTok"/>
        </w:rPr>
        <w:t>public</w:t>
      </w:r>
      <w:r>
        <w:rPr>
          <w:rStyle w:val="NormalTok"/>
        </w:rPr>
        <w:t xml:space="preserve"> </w:t>
      </w:r>
      <w:r>
        <w:rPr>
          <w:rStyle w:val="FunctionTok"/>
        </w:rPr>
        <w:t>NotTriangleException</w:t>
      </w:r>
      <w:r>
        <w:rPr>
          <w:rStyle w:val="OperatorTok"/>
        </w:rPr>
        <w:t>(</w:t>
      </w:r>
      <w:r>
        <w:rPr>
          <w:rStyle w:val="BuiltInTok"/>
        </w:rPr>
        <w:t>String</w:t>
      </w:r>
      <w:r>
        <w:rPr>
          <w:rStyle w:val="NormalTok"/>
        </w:rPr>
        <w:t xml:space="preserve"> message</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rPr>
          <w:rStyle w:val="NormalTok"/>
        </w:rPr>
        <w:t>message</w:t>
      </w:r>
      <w:r>
        <w:rPr>
          <w:rStyle w:val="OperatorTok"/>
        </w:rPr>
        <w:t>);</w:t>
      </w:r>
      <w:r>
        <w:br/>
      </w:r>
      <w:r>
        <w:rPr>
          <w:rStyle w:val="NormalTok"/>
        </w:rPr>
        <w:t xml:space="preserve">    </w:t>
      </w:r>
      <w:r>
        <w:rPr>
          <w:rStyle w:val="OperatorTok"/>
        </w:rPr>
        <w:t>}</w:t>
      </w:r>
      <w:r>
        <w:br/>
      </w:r>
      <w:r>
        <w:rPr>
          <w:rStyle w:val="OperatorTok"/>
        </w:rPr>
        <w:t>}</w:t>
      </w:r>
    </w:p>
    <w:p w14:paraId="28373B27"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define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Triangle </w:t>
      </w:r>
      <w:r>
        <w:rPr>
          <w:rStyle w:val="OperatorTok"/>
        </w:rPr>
        <w:t>{</w:t>
      </w:r>
      <w:r>
        <w:br/>
      </w:r>
      <w:r>
        <w:rPr>
          <w:rStyle w:val="NormalTok"/>
        </w:rPr>
        <w:t xml:space="preserve">    </w:t>
      </w:r>
      <w:r>
        <w:rPr>
          <w:rStyle w:val="KeywordTok"/>
        </w:rPr>
        <w:t>private</w:t>
      </w:r>
      <w:r>
        <w:rPr>
          <w:rStyle w:val="NormalTok"/>
        </w:rPr>
        <w:t xml:space="preserve"> </w:t>
      </w:r>
      <w:r>
        <w:rPr>
          <w:rStyle w:val="DataTypeTok"/>
        </w:rPr>
        <w:t>double</w:t>
      </w:r>
      <w:r>
        <w:rPr>
          <w:rStyle w:val="NormalTok"/>
        </w:rPr>
        <w:t xml:space="preserve"> a</w:t>
      </w:r>
      <w:r>
        <w:rPr>
          <w:rStyle w:val="OperatorTok"/>
        </w:rPr>
        <w:t>;</w:t>
      </w:r>
      <w:r>
        <w:br/>
      </w:r>
      <w:r>
        <w:rPr>
          <w:rStyle w:val="NormalTok"/>
        </w:rPr>
        <w:t xml:space="preserve">    </w:t>
      </w:r>
      <w:r>
        <w:rPr>
          <w:rStyle w:val="KeywordTok"/>
        </w:rPr>
        <w:t>private</w:t>
      </w:r>
      <w:r>
        <w:rPr>
          <w:rStyle w:val="NormalTok"/>
        </w:rPr>
        <w:t xml:space="preserve"> </w:t>
      </w:r>
      <w:r>
        <w:rPr>
          <w:rStyle w:val="DataTypeTok"/>
        </w:rPr>
        <w:t>double</w:t>
      </w:r>
      <w:r>
        <w:rPr>
          <w:rStyle w:val="NormalTok"/>
        </w:rPr>
        <w:t xml:space="preserve"> b</w:t>
      </w:r>
      <w:r>
        <w:rPr>
          <w:rStyle w:val="OperatorTok"/>
        </w:rPr>
        <w:t>;</w:t>
      </w:r>
      <w:r>
        <w:br/>
      </w:r>
      <w:r>
        <w:rPr>
          <w:rStyle w:val="NormalTok"/>
        </w:rPr>
        <w:t xml:space="preserve">    </w:t>
      </w:r>
      <w:r>
        <w:rPr>
          <w:rStyle w:val="KeywordTok"/>
        </w:rPr>
        <w:t>private</w:t>
      </w:r>
      <w:r>
        <w:rPr>
          <w:rStyle w:val="NormalTok"/>
        </w:rPr>
        <w:t xml:space="preserve"> </w:t>
      </w:r>
      <w:r>
        <w:rPr>
          <w:rStyle w:val="DataTypeTok"/>
        </w:rPr>
        <w:t>double</w:t>
      </w:r>
      <w:r>
        <w:rPr>
          <w:rStyle w:val="NormalTok"/>
        </w:rPr>
        <w:t xml:space="preserve"> c</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Triangle</w:t>
      </w:r>
      <w:r>
        <w:rPr>
          <w:rStyle w:val="OperatorTok"/>
        </w:rPr>
        <w:t>(</w:t>
      </w:r>
      <w:r>
        <w:rPr>
          <w:rStyle w:val="DataTypeTok"/>
        </w:rPr>
        <w:t>double</w:t>
      </w:r>
      <w:r>
        <w:rPr>
          <w:rStyle w:val="NormalTok"/>
        </w:rPr>
        <w:t xml:space="preserve"> a</w:t>
      </w:r>
      <w:r>
        <w:rPr>
          <w:rStyle w:val="OperatorTok"/>
        </w:rPr>
        <w:t>,</w:t>
      </w:r>
      <w:r>
        <w:rPr>
          <w:rStyle w:val="NormalTok"/>
        </w:rPr>
        <w:t xml:space="preserve"> </w:t>
      </w:r>
      <w:r>
        <w:rPr>
          <w:rStyle w:val="DataTypeTok"/>
        </w:rPr>
        <w:t>double</w:t>
      </w:r>
      <w:r>
        <w:rPr>
          <w:rStyle w:val="NormalTok"/>
        </w:rPr>
        <w:t xml:space="preserve"> b</w:t>
      </w:r>
      <w:r>
        <w:rPr>
          <w:rStyle w:val="OperatorTok"/>
        </w:rPr>
        <w:t>,</w:t>
      </w:r>
      <w:r>
        <w:rPr>
          <w:rStyle w:val="NormalTok"/>
        </w:rPr>
        <w:t xml:space="preserve"> </w:t>
      </w:r>
      <w:r>
        <w:rPr>
          <w:rStyle w:val="DataTypeTok"/>
        </w:rPr>
        <w:t>double</w:t>
      </w:r>
      <w:r>
        <w:rPr>
          <w:rStyle w:val="NormalTok"/>
        </w:rPr>
        <w:t xml:space="preserve"> c</w:t>
      </w:r>
      <w:r>
        <w:rPr>
          <w:rStyle w:val="OperatorTok"/>
        </w:rPr>
        <w:t>)</w:t>
      </w:r>
      <w:r>
        <w:rPr>
          <w:rStyle w:val="NormalTok"/>
        </w:rPr>
        <w:t xml:space="preserve"> </w:t>
      </w:r>
      <w:r>
        <w:rPr>
          <w:rStyle w:val="KeywordTok"/>
        </w:rPr>
        <w:t>throws</w:t>
      </w:r>
      <w:r>
        <w:rPr>
          <w:rStyle w:val="NormalTok"/>
        </w:rPr>
        <w:t xml:space="preserve"> NotTriangleException </w:t>
      </w:r>
      <w:r>
        <w:rPr>
          <w:rStyle w:val="OperatorTok"/>
        </w:rPr>
        <w:t>{</w:t>
      </w:r>
      <w:r>
        <w:br/>
      </w:r>
      <w:r>
        <w:rPr>
          <w:rStyle w:val="NormalTok"/>
        </w:rPr>
        <w:t xml:space="preserve">        </w:t>
      </w:r>
      <w:r>
        <w:rPr>
          <w:rStyle w:val="ControlFlowTok"/>
        </w:rPr>
        <w:t>if</w:t>
      </w:r>
      <w:r>
        <w:rPr>
          <w:rStyle w:val="OperatorTok"/>
        </w:rPr>
        <w:t>(</w:t>
      </w:r>
      <w:r>
        <w:rPr>
          <w:rStyle w:val="NormalTok"/>
        </w:rPr>
        <w:t>a</w:t>
      </w:r>
      <w:r>
        <w:rPr>
          <w:rStyle w:val="OperatorTok"/>
        </w:rPr>
        <w:t>&lt;=</w:t>
      </w:r>
      <w:r>
        <w:rPr>
          <w:rStyle w:val="DecValTok"/>
        </w:rPr>
        <w:t>0</w:t>
      </w:r>
      <w:r>
        <w:rPr>
          <w:rStyle w:val="NormalTok"/>
        </w:rPr>
        <w:t xml:space="preserve"> </w:t>
      </w:r>
      <w:r>
        <w:rPr>
          <w:rStyle w:val="OperatorTok"/>
        </w:rPr>
        <w:t>||</w:t>
      </w:r>
      <w:r>
        <w:rPr>
          <w:rStyle w:val="NormalTok"/>
        </w:rPr>
        <w:t xml:space="preserve"> b</w:t>
      </w:r>
      <w:r>
        <w:rPr>
          <w:rStyle w:val="OperatorTok"/>
        </w:rPr>
        <w:t>&lt;=</w:t>
      </w:r>
      <w:r>
        <w:rPr>
          <w:rStyle w:val="DecValTok"/>
        </w:rPr>
        <w:t>0</w:t>
      </w:r>
      <w:r>
        <w:rPr>
          <w:rStyle w:val="NormalTok"/>
        </w:rPr>
        <w:t xml:space="preserve"> </w:t>
      </w:r>
      <w:r>
        <w:rPr>
          <w:rStyle w:val="OperatorTok"/>
        </w:rPr>
        <w:t>||</w:t>
      </w:r>
      <w:r>
        <w:rPr>
          <w:rStyle w:val="NormalTok"/>
        </w:rPr>
        <w:t xml:space="preserve"> c</w:t>
      </w:r>
      <w:r>
        <w:rPr>
          <w:rStyle w:val="OperatorTok"/>
        </w:rPr>
        <w:t>&lt;=</w:t>
      </w:r>
      <w:r>
        <w:rPr>
          <w:rStyle w:val="DecValTok"/>
        </w:rPr>
        <w:t>0</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FunctionTok"/>
        </w:rPr>
        <w:t>NotTriangleException</w:t>
      </w:r>
      <w:r>
        <w:rPr>
          <w:rStyle w:val="OperatorTok"/>
        </w:rPr>
        <w:t>(</w:t>
      </w:r>
      <w:r>
        <w:rPr>
          <w:rStyle w:val="StringTok"/>
        </w:rPr>
        <w:t>"</w:t>
      </w:r>
      <w:r>
        <w:rPr>
          <w:rStyle w:val="StringTok"/>
        </w:rPr>
        <w:t>三角形的边长必须是正数</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a</w:t>
      </w:r>
      <w:r>
        <w:rPr>
          <w:rStyle w:val="OperatorTok"/>
        </w:rPr>
        <w:t>+</w:t>
      </w:r>
      <w:r>
        <w:rPr>
          <w:rStyle w:val="NormalTok"/>
        </w:rPr>
        <w:t>b</w:t>
      </w:r>
      <w:r>
        <w:rPr>
          <w:rStyle w:val="OperatorTok"/>
        </w:rPr>
        <w:t>&lt;=</w:t>
      </w:r>
      <w:r>
        <w:rPr>
          <w:rStyle w:val="NormalTok"/>
        </w:rPr>
        <w:t xml:space="preserve">c </w:t>
      </w:r>
      <w:r>
        <w:rPr>
          <w:rStyle w:val="OperatorTok"/>
        </w:rPr>
        <w:t>||</w:t>
      </w:r>
      <w:r>
        <w:rPr>
          <w:rStyle w:val="NormalTok"/>
        </w:rPr>
        <w:t xml:space="preserve"> b</w:t>
      </w:r>
      <w:r>
        <w:rPr>
          <w:rStyle w:val="OperatorTok"/>
        </w:rPr>
        <w:t>+</w:t>
      </w:r>
      <w:r>
        <w:rPr>
          <w:rStyle w:val="NormalTok"/>
        </w:rPr>
        <w:t>c</w:t>
      </w:r>
      <w:r>
        <w:rPr>
          <w:rStyle w:val="OperatorTok"/>
        </w:rPr>
        <w:t>&lt;=</w:t>
      </w:r>
      <w:r>
        <w:rPr>
          <w:rStyle w:val="NormalTok"/>
        </w:rPr>
        <w:t xml:space="preserve">a </w:t>
      </w:r>
      <w:r>
        <w:rPr>
          <w:rStyle w:val="OperatorTok"/>
        </w:rPr>
        <w:t>||</w:t>
      </w:r>
      <w:r>
        <w:rPr>
          <w:rStyle w:val="NormalTok"/>
        </w:rPr>
        <w:t xml:space="preserve"> a</w:t>
      </w:r>
      <w:r>
        <w:rPr>
          <w:rStyle w:val="OperatorTok"/>
        </w:rPr>
        <w:t>+</w:t>
      </w:r>
      <w:r>
        <w:rPr>
          <w:rStyle w:val="NormalTok"/>
        </w:rPr>
        <w:t>c</w:t>
      </w:r>
      <w:r>
        <w:rPr>
          <w:rStyle w:val="OperatorTok"/>
        </w:rPr>
        <w:t>&lt;=</w:t>
      </w:r>
      <w:r>
        <w:rPr>
          <w:rStyle w:val="NormalTok"/>
        </w:rPr>
        <w:t>b</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FunctionTok"/>
        </w:rPr>
        <w:t>NotTriangleException</w:t>
      </w:r>
      <w:r>
        <w:rPr>
          <w:rStyle w:val="OperatorTok"/>
        </w:rPr>
        <w:t>(</w:t>
      </w:r>
      <w:r>
        <w:rPr>
          <w:rStyle w:val="NormalTok"/>
        </w:rPr>
        <w:t>a</w:t>
      </w:r>
      <w:r>
        <w:rPr>
          <w:rStyle w:val="OperatorTok"/>
        </w:rPr>
        <w:t>+</w:t>
      </w:r>
      <w:r>
        <w:rPr>
          <w:rStyle w:val="StringTok"/>
        </w:rPr>
        <w:t>","</w:t>
      </w:r>
      <w:r>
        <w:rPr>
          <w:rStyle w:val="NormalTok"/>
        </w:rPr>
        <w:t xml:space="preserve"> </w:t>
      </w:r>
      <w:r>
        <w:rPr>
          <w:rStyle w:val="OperatorTok"/>
        </w:rPr>
        <w:t>+</w:t>
      </w:r>
      <w:r>
        <w:rPr>
          <w:rStyle w:val="NormalTok"/>
        </w:rPr>
        <w:t xml:space="preserve"> b </w:t>
      </w:r>
      <w:r>
        <w:rPr>
          <w:rStyle w:val="OperatorTok"/>
        </w:rPr>
        <w:t>+</w:t>
      </w:r>
      <w:r>
        <w:rPr>
          <w:rStyle w:val="StringTok"/>
        </w:rPr>
        <w:t>","</w:t>
      </w:r>
      <w:r>
        <w:rPr>
          <w:rStyle w:val="NormalTok"/>
        </w:rPr>
        <w:t xml:space="preserve"> </w:t>
      </w:r>
      <w:r>
        <w:rPr>
          <w:rStyle w:val="OperatorTok"/>
        </w:rPr>
        <w:t>+</w:t>
      </w:r>
      <w:r>
        <w:rPr>
          <w:rStyle w:val="NormalTok"/>
        </w:rPr>
        <w:t xml:space="preserve"> c </w:t>
      </w:r>
      <w:r>
        <w:rPr>
          <w:rStyle w:val="OperatorTok"/>
        </w:rPr>
        <w:t>+</w:t>
      </w:r>
      <w:r>
        <w:rPr>
          <w:rStyle w:val="StringTok"/>
        </w:rPr>
        <w:t>"</w:t>
      </w:r>
      <w:r>
        <w:rPr>
          <w:rStyle w:val="StringTok"/>
        </w:rPr>
        <w:t>不能构造三角形，三角形任意两边之后必须大于第三边</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KeywordTok"/>
        </w:rPr>
        <w:t>this</w:t>
      </w:r>
      <w:r>
        <w:rPr>
          <w:rStyle w:val="OperatorTok"/>
        </w:rPr>
        <w:t>.</w:t>
      </w:r>
      <w:r>
        <w:rPr>
          <w:rStyle w:val="FunctionTok"/>
        </w:rPr>
        <w:t>b</w:t>
      </w:r>
      <w:r>
        <w:rPr>
          <w:rStyle w:val="NormalTok"/>
        </w:rPr>
        <w:t xml:space="preserve"> </w:t>
      </w:r>
      <w:r>
        <w:rPr>
          <w:rStyle w:val="OperatorTok"/>
        </w:rPr>
        <w:t>=</w:t>
      </w:r>
      <w:r>
        <w:rPr>
          <w:rStyle w:val="NormalTok"/>
        </w:rPr>
        <w:t xml:space="preserve"> b</w:t>
      </w:r>
      <w:r>
        <w:rPr>
          <w:rStyle w:val="OperatorTok"/>
        </w:rPr>
        <w:t>;</w:t>
      </w:r>
      <w:r>
        <w:br/>
      </w:r>
      <w:r>
        <w:rPr>
          <w:rStyle w:val="NormalTok"/>
        </w:rPr>
        <w:t xml:space="preserve">        </w:t>
      </w:r>
      <w:r>
        <w:rPr>
          <w:rStyle w:val="KeywordTok"/>
        </w:rPr>
        <w:t>this</w:t>
      </w:r>
      <w:r>
        <w:rPr>
          <w:rStyle w:val="OperatorTok"/>
        </w:rPr>
        <w:t>.</w:t>
      </w:r>
      <w:r>
        <w:rPr>
          <w:rStyle w:val="FunctionTok"/>
        </w:rPr>
        <w:t>c</w:t>
      </w:r>
      <w:r>
        <w:rPr>
          <w:rStyle w:val="NormalTok"/>
        </w:rPr>
        <w:t xml:space="preserve"> </w:t>
      </w:r>
      <w:r>
        <w:rPr>
          <w:rStyle w:val="OperatorTok"/>
        </w:rPr>
        <w:t>=</w:t>
      </w:r>
      <w:r>
        <w:rPr>
          <w:rStyle w:val="NormalTok"/>
        </w:rPr>
        <w:t xml:space="preserve"> c</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getA</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w:t>
      </w:r>
      <w:r>
        <w:rPr>
          <w:rStyle w:val="OperatorTok"/>
        </w:rPr>
        <w:t>(</w:t>
      </w:r>
      <w:r>
        <w:rPr>
          <w:rStyle w:val="DataTypeTok"/>
        </w:rPr>
        <w:t>double</w:t>
      </w:r>
      <w:r>
        <w:rPr>
          <w:rStyle w:val="NormalTok"/>
        </w:rPr>
        <w:t xml:space="preserve"> a</w:t>
      </w:r>
      <w:r>
        <w:rPr>
          <w:rStyle w:val="OperatorTok"/>
        </w:rPr>
        <w:t>)</w:t>
      </w:r>
      <w:r>
        <w:rPr>
          <w:rStyle w:val="NormalTok"/>
        </w:rPr>
        <w:t xml:space="preserve"> </w:t>
      </w:r>
      <w:r>
        <w:rPr>
          <w:rStyle w:val="KeywordTok"/>
        </w:rPr>
        <w:t>throws</w:t>
      </w:r>
      <w:r>
        <w:rPr>
          <w:rStyle w:val="NormalTok"/>
        </w:rPr>
        <w:t xml:space="preserve"> NotTriangleException</w:t>
      </w:r>
      <w:r>
        <w:rPr>
          <w:rStyle w:val="OperatorTok"/>
        </w:rPr>
        <w:t>{</w:t>
      </w:r>
      <w:r>
        <w:br/>
      </w:r>
      <w:r>
        <w:rPr>
          <w:rStyle w:val="NormalTok"/>
        </w:rPr>
        <w:t xml:space="preserve">        </w:t>
      </w:r>
      <w:r>
        <w:rPr>
          <w:rStyle w:val="ControlFlowTok"/>
        </w:rPr>
        <w:t>if</w:t>
      </w:r>
      <w:r>
        <w:rPr>
          <w:rStyle w:val="OperatorTok"/>
        </w:rPr>
        <w:t>(</w:t>
      </w:r>
      <w:r>
        <w:rPr>
          <w:rStyle w:val="NormalTok"/>
        </w:rPr>
        <w:t>a</w:t>
      </w:r>
      <w:r>
        <w:rPr>
          <w:rStyle w:val="OperatorTok"/>
        </w:rPr>
        <w:t>&lt;=</w:t>
      </w:r>
      <w:r>
        <w:rPr>
          <w:rStyle w:val="DecValTok"/>
        </w:rPr>
        <w:t>0</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FunctionTok"/>
        </w:rPr>
        <w:t>NotTriangleException</w:t>
      </w:r>
      <w:r>
        <w:rPr>
          <w:rStyle w:val="OperatorTok"/>
        </w:rPr>
        <w:t>(</w:t>
      </w:r>
      <w:r>
        <w:rPr>
          <w:rStyle w:val="StringTok"/>
        </w:rPr>
        <w:t>"</w:t>
      </w:r>
      <w:r>
        <w:rPr>
          <w:rStyle w:val="StringTok"/>
        </w:rPr>
        <w:t>三角形的边长必须是正数</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a</w:t>
      </w:r>
      <w:r>
        <w:rPr>
          <w:rStyle w:val="OperatorTok"/>
        </w:rPr>
        <w:t>+</w:t>
      </w:r>
      <w:r>
        <w:rPr>
          <w:rStyle w:val="NormalTok"/>
        </w:rPr>
        <w:t>b</w:t>
      </w:r>
      <w:r>
        <w:rPr>
          <w:rStyle w:val="OperatorTok"/>
        </w:rPr>
        <w:t>&lt;=</w:t>
      </w:r>
      <w:r>
        <w:rPr>
          <w:rStyle w:val="NormalTok"/>
        </w:rPr>
        <w:t xml:space="preserve">c </w:t>
      </w:r>
      <w:r>
        <w:rPr>
          <w:rStyle w:val="OperatorTok"/>
        </w:rPr>
        <w:t>||</w:t>
      </w:r>
      <w:r>
        <w:rPr>
          <w:rStyle w:val="NormalTok"/>
        </w:rPr>
        <w:t xml:space="preserve"> b</w:t>
      </w:r>
      <w:r>
        <w:rPr>
          <w:rStyle w:val="OperatorTok"/>
        </w:rPr>
        <w:t>+</w:t>
      </w:r>
      <w:r>
        <w:rPr>
          <w:rStyle w:val="NormalTok"/>
        </w:rPr>
        <w:t>c</w:t>
      </w:r>
      <w:r>
        <w:rPr>
          <w:rStyle w:val="OperatorTok"/>
        </w:rPr>
        <w:t>&lt;=</w:t>
      </w:r>
      <w:r>
        <w:rPr>
          <w:rStyle w:val="NormalTok"/>
        </w:rPr>
        <w:t xml:space="preserve">a </w:t>
      </w:r>
      <w:r>
        <w:rPr>
          <w:rStyle w:val="OperatorTok"/>
        </w:rPr>
        <w:t>||</w:t>
      </w:r>
      <w:r>
        <w:rPr>
          <w:rStyle w:val="NormalTok"/>
        </w:rPr>
        <w:t xml:space="preserve"> a</w:t>
      </w:r>
      <w:r>
        <w:rPr>
          <w:rStyle w:val="OperatorTok"/>
        </w:rPr>
        <w:t>+</w:t>
      </w:r>
      <w:r>
        <w:rPr>
          <w:rStyle w:val="NormalTok"/>
        </w:rPr>
        <w:t>c</w:t>
      </w:r>
      <w:r>
        <w:rPr>
          <w:rStyle w:val="OperatorTok"/>
        </w:rPr>
        <w:t>&lt;=</w:t>
      </w:r>
      <w:r>
        <w:rPr>
          <w:rStyle w:val="NormalTok"/>
        </w:rPr>
        <w:t>b</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FunctionTok"/>
        </w:rPr>
        <w:t>NotTriangleException</w:t>
      </w:r>
      <w:r>
        <w:rPr>
          <w:rStyle w:val="OperatorTok"/>
        </w:rPr>
        <w:t>(</w:t>
      </w:r>
      <w:r>
        <w:rPr>
          <w:rStyle w:val="NormalTok"/>
        </w:rPr>
        <w:t>a</w:t>
      </w:r>
      <w:r>
        <w:rPr>
          <w:rStyle w:val="OperatorTok"/>
        </w:rPr>
        <w:t>+</w:t>
      </w:r>
      <w:r>
        <w:rPr>
          <w:rStyle w:val="StringTok"/>
        </w:rPr>
        <w:t>","</w:t>
      </w:r>
      <w:r>
        <w:rPr>
          <w:rStyle w:val="NormalTok"/>
        </w:rPr>
        <w:t xml:space="preserve"> </w:t>
      </w:r>
      <w:r>
        <w:rPr>
          <w:rStyle w:val="OperatorTok"/>
        </w:rPr>
        <w:t>+</w:t>
      </w:r>
      <w:r>
        <w:rPr>
          <w:rStyle w:val="NormalTok"/>
        </w:rPr>
        <w:t xml:space="preserve"> b </w:t>
      </w:r>
      <w:r>
        <w:rPr>
          <w:rStyle w:val="OperatorTok"/>
        </w:rPr>
        <w:t>+</w:t>
      </w:r>
      <w:r>
        <w:rPr>
          <w:rStyle w:val="StringTok"/>
        </w:rPr>
        <w:t>","</w:t>
      </w:r>
      <w:r>
        <w:rPr>
          <w:rStyle w:val="NormalTok"/>
        </w:rPr>
        <w:t xml:space="preserve"> </w:t>
      </w:r>
      <w:r>
        <w:rPr>
          <w:rStyle w:val="OperatorTok"/>
        </w:rPr>
        <w:t>+</w:t>
      </w:r>
      <w:r>
        <w:rPr>
          <w:rStyle w:val="NormalTok"/>
        </w:rPr>
        <w:t xml:space="preserve"> c </w:t>
      </w:r>
      <w:r>
        <w:rPr>
          <w:rStyle w:val="OperatorTok"/>
        </w:rPr>
        <w:t>+</w:t>
      </w:r>
      <w:r>
        <w:rPr>
          <w:rStyle w:val="StringTok"/>
        </w:rPr>
        <w:t>"</w:t>
      </w:r>
      <w:r>
        <w:rPr>
          <w:rStyle w:val="StringTok"/>
        </w:rPr>
        <w:t>不能构造三角形，三角形任意两边之后必须大于第三边</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w:t>
      </w:r>
      <w:r>
        <w:rPr>
          <w:rStyle w:val="NormalTok"/>
        </w:rPr>
        <w:t xml:space="preserve"> </w:t>
      </w:r>
      <w:r>
        <w:rPr>
          <w:rStyle w:val="OperatorTok"/>
        </w:rPr>
        <w:t>=</w:t>
      </w:r>
      <w:r>
        <w:rPr>
          <w:rStyle w:val="NormalTok"/>
        </w:rPr>
        <w:t xml:space="preserve"> a</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getB</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b</w:t>
      </w:r>
      <w:r>
        <w:rPr>
          <w:rStyle w:val="OperatorTok"/>
        </w:rPr>
        <w:t>;</w:t>
      </w:r>
      <w:r>
        <w:br/>
      </w:r>
      <w:r>
        <w:rPr>
          <w:rStyle w:val="NormalTok"/>
        </w:rPr>
        <w:t xml:space="preserve">    </w:t>
      </w:r>
      <w:r>
        <w:rPr>
          <w:rStyle w:val="OperatorTok"/>
        </w:rPr>
        <w:t>}</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setB</w:t>
      </w:r>
      <w:r>
        <w:rPr>
          <w:rStyle w:val="OperatorTok"/>
        </w:rPr>
        <w:t>(</w:t>
      </w:r>
      <w:r>
        <w:rPr>
          <w:rStyle w:val="DataTypeTok"/>
        </w:rPr>
        <w:t>double</w:t>
      </w:r>
      <w:r>
        <w:rPr>
          <w:rStyle w:val="NormalTok"/>
        </w:rPr>
        <w:t xml:space="preserve"> b</w:t>
      </w:r>
      <w:r>
        <w:rPr>
          <w:rStyle w:val="OperatorTok"/>
        </w:rPr>
        <w:t>)</w:t>
      </w:r>
      <w:r>
        <w:rPr>
          <w:rStyle w:val="NormalTok"/>
        </w:rPr>
        <w:t xml:space="preserve"> </w:t>
      </w:r>
      <w:r>
        <w:rPr>
          <w:rStyle w:val="KeywordTok"/>
        </w:rPr>
        <w:t>throws</w:t>
      </w:r>
      <w:r>
        <w:rPr>
          <w:rStyle w:val="NormalTok"/>
        </w:rPr>
        <w:t xml:space="preserve"> NotTriangleException </w:t>
      </w:r>
      <w:r>
        <w:rPr>
          <w:rStyle w:val="OperatorTok"/>
        </w:rPr>
        <w:t>{</w:t>
      </w:r>
      <w:r>
        <w:br/>
      </w:r>
      <w:r>
        <w:rPr>
          <w:rStyle w:val="NormalTok"/>
        </w:rPr>
        <w:t xml:space="preserve">        </w:t>
      </w:r>
      <w:r>
        <w:rPr>
          <w:rStyle w:val="ControlFlowTok"/>
        </w:rPr>
        <w:t>if</w:t>
      </w:r>
      <w:r>
        <w:rPr>
          <w:rStyle w:val="OperatorTok"/>
        </w:rPr>
        <w:t>(</w:t>
      </w:r>
      <w:r>
        <w:rPr>
          <w:rStyle w:val="NormalTok"/>
        </w:rPr>
        <w:t>b</w:t>
      </w:r>
      <w:r>
        <w:rPr>
          <w:rStyle w:val="OperatorTok"/>
        </w:rPr>
        <w:t>&lt;=</w:t>
      </w:r>
      <w:r>
        <w:rPr>
          <w:rStyle w:val="DecValTok"/>
        </w:rPr>
        <w:t>0</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FunctionTok"/>
        </w:rPr>
        <w:t>NotTriangleException</w:t>
      </w:r>
      <w:r>
        <w:rPr>
          <w:rStyle w:val="OperatorTok"/>
        </w:rPr>
        <w:t>(</w:t>
      </w:r>
      <w:r>
        <w:rPr>
          <w:rStyle w:val="StringTok"/>
        </w:rPr>
        <w:t>"</w:t>
      </w:r>
      <w:r>
        <w:rPr>
          <w:rStyle w:val="StringTok"/>
        </w:rPr>
        <w:t>三角形的边长必须是正数</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a</w:t>
      </w:r>
      <w:r>
        <w:rPr>
          <w:rStyle w:val="OperatorTok"/>
        </w:rPr>
        <w:t>+</w:t>
      </w:r>
      <w:r>
        <w:rPr>
          <w:rStyle w:val="NormalTok"/>
        </w:rPr>
        <w:t>b</w:t>
      </w:r>
      <w:r>
        <w:rPr>
          <w:rStyle w:val="OperatorTok"/>
        </w:rPr>
        <w:t>&lt;=</w:t>
      </w:r>
      <w:r>
        <w:rPr>
          <w:rStyle w:val="NormalTok"/>
        </w:rPr>
        <w:t xml:space="preserve">c </w:t>
      </w:r>
      <w:r>
        <w:rPr>
          <w:rStyle w:val="OperatorTok"/>
        </w:rPr>
        <w:t>||</w:t>
      </w:r>
      <w:r>
        <w:rPr>
          <w:rStyle w:val="NormalTok"/>
        </w:rPr>
        <w:t xml:space="preserve"> b</w:t>
      </w:r>
      <w:r>
        <w:rPr>
          <w:rStyle w:val="OperatorTok"/>
        </w:rPr>
        <w:t>+</w:t>
      </w:r>
      <w:r>
        <w:rPr>
          <w:rStyle w:val="NormalTok"/>
        </w:rPr>
        <w:t>c</w:t>
      </w:r>
      <w:r>
        <w:rPr>
          <w:rStyle w:val="OperatorTok"/>
        </w:rPr>
        <w:t>&lt;=</w:t>
      </w:r>
      <w:r>
        <w:rPr>
          <w:rStyle w:val="NormalTok"/>
        </w:rPr>
        <w:t xml:space="preserve">a </w:t>
      </w:r>
      <w:r>
        <w:rPr>
          <w:rStyle w:val="OperatorTok"/>
        </w:rPr>
        <w:t>||</w:t>
      </w:r>
      <w:r>
        <w:rPr>
          <w:rStyle w:val="NormalTok"/>
        </w:rPr>
        <w:t xml:space="preserve"> a</w:t>
      </w:r>
      <w:r>
        <w:rPr>
          <w:rStyle w:val="OperatorTok"/>
        </w:rPr>
        <w:t>+</w:t>
      </w:r>
      <w:r>
        <w:rPr>
          <w:rStyle w:val="NormalTok"/>
        </w:rPr>
        <w:t>c</w:t>
      </w:r>
      <w:r>
        <w:rPr>
          <w:rStyle w:val="OperatorTok"/>
        </w:rPr>
        <w:t>&lt;=</w:t>
      </w:r>
      <w:r>
        <w:rPr>
          <w:rStyle w:val="NormalTok"/>
        </w:rPr>
        <w:t>b</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FunctionTok"/>
        </w:rPr>
        <w:t>NotTriangleException</w:t>
      </w:r>
      <w:r>
        <w:rPr>
          <w:rStyle w:val="OperatorTok"/>
        </w:rPr>
        <w:t>(</w:t>
      </w:r>
      <w:r>
        <w:rPr>
          <w:rStyle w:val="NormalTok"/>
        </w:rPr>
        <w:t>a</w:t>
      </w:r>
      <w:r>
        <w:rPr>
          <w:rStyle w:val="OperatorTok"/>
        </w:rPr>
        <w:t>+</w:t>
      </w:r>
      <w:r>
        <w:rPr>
          <w:rStyle w:val="StringTok"/>
        </w:rPr>
        <w:t>","</w:t>
      </w:r>
      <w:r>
        <w:rPr>
          <w:rStyle w:val="NormalTok"/>
        </w:rPr>
        <w:t xml:space="preserve"> </w:t>
      </w:r>
      <w:r>
        <w:rPr>
          <w:rStyle w:val="OperatorTok"/>
        </w:rPr>
        <w:t>+</w:t>
      </w:r>
      <w:r>
        <w:rPr>
          <w:rStyle w:val="NormalTok"/>
        </w:rPr>
        <w:t xml:space="preserve"> b </w:t>
      </w:r>
      <w:r>
        <w:rPr>
          <w:rStyle w:val="OperatorTok"/>
        </w:rPr>
        <w:t>+</w:t>
      </w:r>
      <w:r>
        <w:rPr>
          <w:rStyle w:val="StringTok"/>
        </w:rPr>
        <w:t>","</w:t>
      </w:r>
      <w:r>
        <w:rPr>
          <w:rStyle w:val="NormalTok"/>
        </w:rPr>
        <w:t xml:space="preserve"> </w:t>
      </w:r>
      <w:r>
        <w:rPr>
          <w:rStyle w:val="OperatorTok"/>
        </w:rPr>
        <w:t>+</w:t>
      </w:r>
      <w:r>
        <w:rPr>
          <w:rStyle w:val="NormalTok"/>
        </w:rPr>
        <w:t xml:space="preserve"> c </w:t>
      </w:r>
      <w:r>
        <w:rPr>
          <w:rStyle w:val="OperatorTok"/>
        </w:rPr>
        <w:t>+</w:t>
      </w:r>
      <w:r>
        <w:rPr>
          <w:rStyle w:val="StringTok"/>
        </w:rPr>
        <w:t>"</w:t>
      </w:r>
      <w:r>
        <w:rPr>
          <w:rStyle w:val="StringTok"/>
        </w:rPr>
        <w:t>不能构造三角形，三角形任意两边之后必须大于第三边</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b</w:t>
      </w:r>
      <w:r>
        <w:rPr>
          <w:rStyle w:val="NormalTok"/>
        </w:rPr>
        <w:t xml:space="preserve"> </w:t>
      </w:r>
      <w:r>
        <w:rPr>
          <w:rStyle w:val="OperatorTok"/>
        </w:rPr>
        <w:t>=</w:t>
      </w:r>
      <w:r>
        <w:rPr>
          <w:rStyle w:val="NormalTok"/>
        </w:rPr>
        <w:t xml:space="preserve"> b</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getC</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c</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setC</w:t>
      </w:r>
      <w:r>
        <w:rPr>
          <w:rStyle w:val="OperatorTok"/>
        </w:rPr>
        <w:t>(</w:t>
      </w:r>
      <w:r>
        <w:rPr>
          <w:rStyle w:val="DataTypeTok"/>
        </w:rPr>
        <w:t>double</w:t>
      </w:r>
      <w:r>
        <w:rPr>
          <w:rStyle w:val="NormalTok"/>
        </w:rPr>
        <w:t xml:space="preserve"> c</w:t>
      </w:r>
      <w:r>
        <w:rPr>
          <w:rStyle w:val="OperatorTok"/>
        </w:rPr>
        <w:t>)</w:t>
      </w:r>
      <w:r>
        <w:rPr>
          <w:rStyle w:val="NormalTok"/>
        </w:rPr>
        <w:t xml:space="preserve"> </w:t>
      </w:r>
      <w:r>
        <w:rPr>
          <w:rStyle w:val="KeywordTok"/>
        </w:rPr>
        <w:t>throws</w:t>
      </w:r>
      <w:r>
        <w:rPr>
          <w:rStyle w:val="NormalTok"/>
        </w:rPr>
        <w:t xml:space="preserve"> NotTriangleException </w:t>
      </w:r>
      <w:r>
        <w:rPr>
          <w:rStyle w:val="OperatorTok"/>
        </w:rPr>
        <w:t>{</w:t>
      </w:r>
      <w:r>
        <w:br/>
      </w:r>
      <w:r>
        <w:rPr>
          <w:rStyle w:val="NormalTok"/>
        </w:rPr>
        <w:t xml:space="preserve">        </w:t>
      </w:r>
      <w:r>
        <w:rPr>
          <w:rStyle w:val="ControlFlowTok"/>
        </w:rPr>
        <w:t>if</w:t>
      </w:r>
      <w:r>
        <w:rPr>
          <w:rStyle w:val="OperatorTok"/>
        </w:rPr>
        <w:t>(</w:t>
      </w:r>
      <w:r>
        <w:rPr>
          <w:rStyle w:val="NormalTok"/>
        </w:rPr>
        <w:t>c</w:t>
      </w:r>
      <w:r>
        <w:rPr>
          <w:rStyle w:val="OperatorTok"/>
        </w:rPr>
        <w:t>&lt;=</w:t>
      </w:r>
      <w:r>
        <w:rPr>
          <w:rStyle w:val="DecValTok"/>
        </w:rPr>
        <w:t>0</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FunctionTok"/>
        </w:rPr>
        <w:t>NotTriangleException</w:t>
      </w:r>
      <w:r>
        <w:rPr>
          <w:rStyle w:val="OperatorTok"/>
        </w:rPr>
        <w:t>(</w:t>
      </w:r>
      <w:r>
        <w:rPr>
          <w:rStyle w:val="StringTok"/>
        </w:rPr>
        <w:t>"</w:t>
      </w:r>
      <w:r>
        <w:rPr>
          <w:rStyle w:val="StringTok"/>
        </w:rPr>
        <w:t>三角形的边长必须是正数</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a</w:t>
      </w:r>
      <w:r>
        <w:rPr>
          <w:rStyle w:val="OperatorTok"/>
        </w:rPr>
        <w:t>+</w:t>
      </w:r>
      <w:r>
        <w:rPr>
          <w:rStyle w:val="NormalTok"/>
        </w:rPr>
        <w:t>b</w:t>
      </w:r>
      <w:r>
        <w:rPr>
          <w:rStyle w:val="OperatorTok"/>
        </w:rPr>
        <w:t>&lt;=</w:t>
      </w:r>
      <w:r>
        <w:rPr>
          <w:rStyle w:val="NormalTok"/>
        </w:rPr>
        <w:t xml:space="preserve">c </w:t>
      </w:r>
      <w:r>
        <w:rPr>
          <w:rStyle w:val="OperatorTok"/>
        </w:rPr>
        <w:t>||</w:t>
      </w:r>
      <w:r>
        <w:rPr>
          <w:rStyle w:val="NormalTok"/>
        </w:rPr>
        <w:t xml:space="preserve"> b</w:t>
      </w:r>
      <w:r>
        <w:rPr>
          <w:rStyle w:val="OperatorTok"/>
        </w:rPr>
        <w:t>+</w:t>
      </w:r>
      <w:r>
        <w:rPr>
          <w:rStyle w:val="NormalTok"/>
        </w:rPr>
        <w:t>c</w:t>
      </w:r>
      <w:r>
        <w:rPr>
          <w:rStyle w:val="OperatorTok"/>
        </w:rPr>
        <w:t>&lt;=</w:t>
      </w:r>
      <w:r>
        <w:rPr>
          <w:rStyle w:val="NormalTok"/>
        </w:rPr>
        <w:t xml:space="preserve">a </w:t>
      </w:r>
      <w:r>
        <w:rPr>
          <w:rStyle w:val="OperatorTok"/>
        </w:rPr>
        <w:t>||</w:t>
      </w:r>
      <w:r>
        <w:rPr>
          <w:rStyle w:val="NormalTok"/>
        </w:rPr>
        <w:t xml:space="preserve"> a</w:t>
      </w:r>
      <w:r>
        <w:rPr>
          <w:rStyle w:val="OperatorTok"/>
        </w:rPr>
        <w:t>+</w:t>
      </w:r>
      <w:r>
        <w:rPr>
          <w:rStyle w:val="NormalTok"/>
        </w:rPr>
        <w:t>c</w:t>
      </w:r>
      <w:r>
        <w:rPr>
          <w:rStyle w:val="OperatorTok"/>
        </w:rPr>
        <w:t>&lt;=</w:t>
      </w:r>
      <w:r>
        <w:rPr>
          <w:rStyle w:val="NormalTok"/>
        </w:rPr>
        <w:t>b</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FunctionTok"/>
        </w:rPr>
        <w:t>NotTriangleException</w:t>
      </w:r>
      <w:r>
        <w:rPr>
          <w:rStyle w:val="OperatorTok"/>
        </w:rPr>
        <w:t>(</w:t>
      </w:r>
      <w:r>
        <w:rPr>
          <w:rStyle w:val="NormalTok"/>
        </w:rPr>
        <w:t>a</w:t>
      </w:r>
      <w:r>
        <w:rPr>
          <w:rStyle w:val="OperatorTok"/>
        </w:rPr>
        <w:t>+</w:t>
      </w:r>
      <w:r>
        <w:rPr>
          <w:rStyle w:val="StringTok"/>
        </w:rPr>
        <w:t>","</w:t>
      </w:r>
      <w:r>
        <w:rPr>
          <w:rStyle w:val="NormalTok"/>
        </w:rPr>
        <w:t xml:space="preserve"> </w:t>
      </w:r>
      <w:r>
        <w:rPr>
          <w:rStyle w:val="OperatorTok"/>
        </w:rPr>
        <w:t>+</w:t>
      </w:r>
      <w:r>
        <w:rPr>
          <w:rStyle w:val="NormalTok"/>
        </w:rPr>
        <w:t xml:space="preserve"> b </w:t>
      </w:r>
      <w:r>
        <w:rPr>
          <w:rStyle w:val="OperatorTok"/>
        </w:rPr>
        <w:t>+</w:t>
      </w:r>
      <w:r>
        <w:rPr>
          <w:rStyle w:val="StringTok"/>
        </w:rPr>
        <w:t>","</w:t>
      </w:r>
      <w:r>
        <w:rPr>
          <w:rStyle w:val="NormalTok"/>
        </w:rPr>
        <w:t xml:space="preserve"> </w:t>
      </w:r>
      <w:r>
        <w:rPr>
          <w:rStyle w:val="OperatorTok"/>
        </w:rPr>
        <w:t>+</w:t>
      </w:r>
      <w:r>
        <w:rPr>
          <w:rStyle w:val="NormalTok"/>
        </w:rPr>
        <w:t xml:space="preserve"> c </w:t>
      </w:r>
      <w:r>
        <w:rPr>
          <w:rStyle w:val="OperatorTok"/>
        </w:rPr>
        <w:t>+</w:t>
      </w:r>
      <w:r>
        <w:rPr>
          <w:rStyle w:val="StringTok"/>
        </w:rPr>
        <w:t>"</w:t>
      </w:r>
      <w:r>
        <w:rPr>
          <w:rStyle w:val="StringTok"/>
        </w:rPr>
        <w:t>不能构造三角形，三角形任意两边之后必须大于第三边</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c</w:t>
      </w:r>
      <w:r>
        <w:rPr>
          <w:rStyle w:val="NormalTok"/>
        </w:rPr>
        <w:t xml:space="preserve"> </w:t>
      </w:r>
      <w:r>
        <w:rPr>
          <w:rStyle w:val="OperatorTok"/>
        </w:rPr>
        <w:t>=</w:t>
      </w:r>
      <w:r>
        <w:rPr>
          <w:rStyle w:val="NormalTok"/>
        </w:rPr>
        <w:t xml:space="preserve"> c</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"Triangle{"</w:t>
      </w:r>
      <w:r>
        <w:rPr>
          <w:rStyle w:val="NormalTok"/>
        </w:rPr>
        <w:t xml:space="preserve"> </w:t>
      </w:r>
      <w:r>
        <w:rPr>
          <w:rStyle w:val="OperatorTok"/>
        </w:rPr>
        <w:t>+</w:t>
      </w:r>
      <w:r>
        <w:br/>
      </w:r>
      <w:r>
        <w:rPr>
          <w:rStyle w:val="NormalTok"/>
        </w:rPr>
        <w:t xml:space="preserve">                </w:t>
      </w:r>
      <w:r>
        <w:rPr>
          <w:rStyle w:val="StringTok"/>
        </w:rPr>
        <w:t>"a="</w:t>
      </w:r>
      <w:r>
        <w:rPr>
          <w:rStyle w:val="NormalTok"/>
        </w:rPr>
        <w:t xml:space="preserve"> </w:t>
      </w:r>
      <w:r>
        <w:rPr>
          <w:rStyle w:val="OperatorTok"/>
        </w:rPr>
        <w:t>+</w:t>
      </w:r>
      <w:r>
        <w:rPr>
          <w:rStyle w:val="NormalTok"/>
        </w:rPr>
        <w:t xml:space="preserve"> a </w:t>
      </w:r>
      <w:r>
        <w:rPr>
          <w:rStyle w:val="OperatorTok"/>
        </w:rPr>
        <w:t>+</w:t>
      </w:r>
      <w:r>
        <w:br/>
      </w:r>
      <w:r>
        <w:rPr>
          <w:rStyle w:val="NormalTok"/>
        </w:rPr>
        <w:t xml:space="preserve">                </w:t>
      </w:r>
      <w:r>
        <w:rPr>
          <w:rStyle w:val="StringTok"/>
        </w:rPr>
        <w:t>", b="</w:t>
      </w:r>
      <w:r>
        <w:rPr>
          <w:rStyle w:val="NormalTok"/>
        </w:rPr>
        <w:t xml:space="preserve"> </w:t>
      </w:r>
      <w:r>
        <w:rPr>
          <w:rStyle w:val="OperatorTok"/>
        </w:rPr>
        <w:t>+</w:t>
      </w:r>
      <w:r>
        <w:rPr>
          <w:rStyle w:val="NormalTok"/>
        </w:rPr>
        <w:t xml:space="preserve"> b </w:t>
      </w:r>
      <w:r>
        <w:rPr>
          <w:rStyle w:val="OperatorTok"/>
        </w:rPr>
        <w:t>+</w:t>
      </w:r>
      <w:r>
        <w:br/>
      </w:r>
      <w:r>
        <w:rPr>
          <w:rStyle w:val="NormalTok"/>
        </w:rPr>
        <w:t xml:space="preserve">                </w:t>
      </w:r>
      <w:r>
        <w:rPr>
          <w:rStyle w:val="StringTok"/>
        </w:rPr>
        <w:t>", c="</w:t>
      </w:r>
      <w:r>
        <w:rPr>
          <w:rStyle w:val="NormalTok"/>
        </w:rPr>
        <w:t xml:space="preserve"> </w:t>
      </w:r>
      <w:r>
        <w:rPr>
          <w:rStyle w:val="OperatorTok"/>
        </w:rPr>
        <w:t>+</w:t>
      </w:r>
      <w:r>
        <w:rPr>
          <w:rStyle w:val="NormalTok"/>
        </w:rPr>
        <w:t xml:space="preserve"> c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p>
    <w:p w14:paraId="69E5194A" w14:textId="77777777" w:rsidR="00EA59A6" w:rsidRDefault="00F4718C">
      <w:pPr>
        <w:pStyle w:val="SourceCode"/>
        <w:rPr>
          <w:rStyle w:val="OperatorTok"/>
        </w:rPr>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define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TestTriangle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p>
    <w:p w14:paraId="150808B9" w14:textId="77777777" w:rsidR="00EA59A6" w:rsidRDefault="00F4718C">
      <w:pPr>
        <w:pStyle w:val="SourceCode"/>
      </w:pPr>
      <w:r>
        <w:br/>
      </w:r>
      <w:r>
        <w:rPr>
          <w:rStyle w:val="NormalTok"/>
        </w:rPr>
        <w:t xml:space="preserve">        Triangle t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lastRenderedPageBreak/>
        <w:t xml:space="preserve">            t </w:t>
      </w:r>
      <w:r>
        <w:rPr>
          <w:rStyle w:val="OperatorTok"/>
        </w:rPr>
        <w:t>=</w:t>
      </w:r>
      <w:r>
        <w:rPr>
          <w:rStyle w:val="NormalTok"/>
        </w:rPr>
        <w:t xml:space="preserve"> </w:t>
      </w:r>
      <w:r>
        <w:rPr>
          <w:rStyle w:val="KeywordTok"/>
        </w:rPr>
        <w:t>new</w:t>
      </w:r>
      <w:r>
        <w:rPr>
          <w:rStyle w:val="NormalTok"/>
        </w:rPr>
        <w:t xml:space="preserve"> </w:t>
      </w:r>
      <w:r>
        <w:rPr>
          <w:rStyle w:val="FunctionTok"/>
        </w:rPr>
        <w:t>Triangle</w:t>
      </w:r>
      <w:r>
        <w:rPr>
          <w:rStyle w:val="OperatorTok"/>
        </w:rPr>
        <w:t>(</w:t>
      </w:r>
      <w:r>
        <w:rPr>
          <w:rStyle w:val="DecValTok"/>
        </w:rPr>
        <w:t>2</w:t>
      </w:r>
      <w:r>
        <w:rPr>
          <w:rStyle w:val="OperatorTok"/>
        </w:rPr>
        <w:t>,</w:t>
      </w:r>
      <w:r>
        <w:rPr>
          <w:rStyle w:val="DecValTok"/>
        </w:rPr>
        <w:t>2</w:t>
      </w:r>
      <w:r>
        <w:rPr>
          <w:rStyle w:val="OperatorTok"/>
        </w:rPr>
        <w:t>,</w:t>
      </w:r>
      <w:r>
        <w:rPr>
          <w:rStyle w:val="DecValTok"/>
        </w:rPr>
        <w:t>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三角形创建成功：</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NormalTok"/>
        </w:rPr>
        <w:t>NotTriangleException 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err</w:t>
      </w:r>
      <w:r>
        <w:rPr>
          <w:rStyle w:val="OperatorTok"/>
        </w:rPr>
        <w:t>.</w:t>
      </w:r>
      <w:r>
        <w:rPr>
          <w:rStyle w:val="FunctionTok"/>
        </w:rPr>
        <w:t>println</w:t>
      </w:r>
      <w:r>
        <w:rPr>
          <w:rStyle w:val="OperatorTok"/>
        </w:rPr>
        <w:t>(</w:t>
      </w:r>
      <w:r>
        <w:rPr>
          <w:rStyle w:val="StringTok"/>
        </w:rPr>
        <w:t>"</w:t>
      </w:r>
      <w:r>
        <w:rPr>
          <w:rStyle w:val="StringTok"/>
        </w:rPr>
        <w:t>三角形创建失败</w:t>
      </w:r>
      <w:r>
        <w:rPr>
          <w:rStyle w:val="StringTok"/>
        </w:rPr>
        <w:t>"</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t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t</w:t>
      </w:r>
      <w:r>
        <w:rPr>
          <w:rStyle w:val="OperatorTok"/>
        </w:rPr>
        <w:t>.</w:t>
      </w:r>
      <w:r>
        <w:rPr>
          <w:rStyle w:val="FunctionTok"/>
        </w:rPr>
        <w:t>setA</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三角形边长修改成功</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NormalTok"/>
        </w:rPr>
        <w:t>NotTriangleException 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三角形边长修改失败</w:t>
      </w:r>
      <w:r>
        <w:rPr>
          <w:rStyle w:val="StringTok"/>
        </w:rPr>
        <w:t>"</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704356B4" w14:textId="77777777" w:rsidR="00EA59A6" w:rsidRDefault="00F4718C">
      <w:pPr>
        <w:pStyle w:val="2"/>
      </w:pPr>
      <w:bookmarkStart w:id="979" w:name="header-n587"/>
      <w:bookmarkStart w:id="980" w:name="_Toc126055818"/>
      <w:bookmarkEnd w:id="977"/>
      <w:r>
        <w:t>7. 练习</w:t>
      </w:r>
      <w:bookmarkEnd w:id="980"/>
    </w:p>
    <w:p w14:paraId="62622BC1" w14:textId="77777777" w:rsidR="00EA59A6" w:rsidRDefault="00F4718C">
      <w:pPr>
        <w:pStyle w:val="FirstParagraph"/>
      </w:pPr>
      <w:r>
        <w:rPr>
          <w:b/>
          <w:bCs/>
        </w:rPr>
        <w:t>练习1：</w:t>
      </w:r>
    </w:p>
    <w:p w14:paraId="6B356866" w14:textId="77777777" w:rsidR="00EA59A6" w:rsidRDefault="00F4718C">
      <w:pPr>
        <w:pStyle w:val="SourceCode"/>
        <w:rPr>
          <w:rStyle w:val="OperatorTok"/>
        </w:rPr>
      </w:pPr>
      <w:r>
        <w:rPr>
          <w:rStyle w:val="KeywordTok"/>
        </w:rPr>
        <w:t>public</w:t>
      </w:r>
      <w:r>
        <w:rPr>
          <w:rStyle w:val="NormalTok"/>
        </w:rPr>
        <w:t xml:space="preserve"> </w:t>
      </w:r>
      <w:r>
        <w:rPr>
          <w:rStyle w:val="KeywordTok"/>
        </w:rPr>
        <w:t>class</w:t>
      </w:r>
      <w:r>
        <w:rPr>
          <w:rStyle w:val="NormalTok"/>
        </w:rPr>
        <w:t xml:space="preserve"> ReturnExceptionDemo </w:t>
      </w:r>
      <w:r>
        <w:rPr>
          <w:rStyle w:val="OperatorTok"/>
        </w:rPr>
        <w:t>{</w:t>
      </w:r>
    </w:p>
    <w:p w14:paraId="7AF2F05C" w14:textId="77777777" w:rsidR="00EA59A6" w:rsidRDefault="00F4718C">
      <w:pPr>
        <w:pStyle w:val="SourceCode"/>
        <w:rPr>
          <w:rStyle w:val="OperatorTok"/>
        </w:rPr>
      </w:pPr>
      <w:r>
        <w:br/>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methodA</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进入方法</w:t>
      </w:r>
      <w:r>
        <w:rPr>
          <w:rStyle w:val="StringTok"/>
        </w:rPr>
        <w:t>A"</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制造异常</w:t>
      </w:r>
      <w:r>
        <w:rPr>
          <w:rStyle w:val="StringTok"/>
        </w:rPr>
        <w:t>"</w:t>
      </w:r>
      <w:r>
        <w:rPr>
          <w:rStyle w:val="OperatorTok"/>
        </w:rPr>
        <w:t>);</w:t>
      </w:r>
      <w:r>
        <w:br/>
      </w:r>
      <w:r>
        <w:rPr>
          <w:rStyle w:val="NormalTok"/>
        </w:rPr>
        <w:t xml:space="preserve">        </w:t>
      </w:r>
      <w:r>
        <w:rPr>
          <w:rStyle w:val="OperatorTok"/>
        </w:rPr>
        <w:t>}</w:t>
      </w:r>
      <w:r>
        <w:rPr>
          <w:rStyle w:val="ControlFlowTok"/>
        </w:rPr>
        <w:t>finally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用</w:t>
      </w:r>
      <w:r>
        <w:rPr>
          <w:rStyle w:val="StringTok"/>
        </w:rPr>
        <w:t>A</w:t>
      </w:r>
      <w:r>
        <w:rPr>
          <w:rStyle w:val="StringTok"/>
        </w:rPr>
        <w:t>方法的</w:t>
      </w:r>
      <w:r>
        <w:rPr>
          <w:rStyle w:val="StringTok"/>
        </w:rPr>
        <w:t>finally"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methodB</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进入方法</w:t>
      </w:r>
      <w:r>
        <w:rPr>
          <w:rStyle w:val="StringTok"/>
        </w:rPr>
        <w:t>B"</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调用</w:t>
      </w:r>
      <w:r>
        <w:rPr>
          <w:rStyle w:val="StringTok"/>
        </w:rPr>
        <w:t>B</w:t>
      </w:r>
      <w:r>
        <w:rPr>
          <w:rStyle w:val="StringTok"/>
        </w:rPr>
        <w:t>方法的</w:t>
      </w:r>
      <w:r>
        <w:rPr>
          <w:rStyle w:val="StringTok"/>
        </w:rPr>
        <w:t>finally"</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p>
    <w:p w14:paraId="54FBFB6C" w14:textId="77777777" w:rsidR="00EA59A6" w:rsidRDefault="00F4718C">
      <w:pPr>
        <w:pStyle w:val="SourceCode"/>
      </w:pPr>
      <w:r>
        <w:br/>
      </w:r>
      <w:r>
        <w:rPr>
          <w:rStyle w:val="NormalTok"/>
        </w:rPr>
        <w:t xml:space="preserve">    </w:t>
      </w:r>
      <w:r>
        <w:rPr>
          <w:rStyle w:val="NormalTok"/>
        </w:rPr>
        <w:tab/>
      </w:r>
      <w:r>
        <w:rPr>
          <w:rStyle w:val="ControlFlowTok"/>
        </w:rPr>
        <w:t>try</w:t>
      </w:r>
      <w:r>
        <w:rPr>
          <w:rStyle w:val="NormalTok"/>
        </w:rPr>
        <w:t xml:space="preserve"> </w:t>
      </w:r>
      <w:r>
        <w:rPr>
          <w:rStyle w:val="OperatorTok"/>
        </w:rPr>
        <w:t>{</w:t>
      </w:r>
      <w:r>
        <w:br/>
      </w:r>
      <w:r>
        <w:rPr>
          <w:rStyle w:val="NormalTok"/>
        </w:rPr>
        <w:t xml:space="preserve">    </w:t>
      </w:r>
      <w:r>
        <w:rPr>
          <w:rStyle w:val="NormalTok"/>
        </w:rPr>
        <w:tab/>
        <w:t xml:space="preserve">    </w:t>
      </w:r>
      <w:r>
        <w:rPr>
          <w:rStyle w:val="FunctionTok"/>
        </w:rPr>
        <w:t>methodA</w:t>
      </w:r>
      <w:r>
        <w:rPr>
          <w:rStyle w:val="OperatorTok"/>
        </w:rPr>
        <w:t>();</w:t>
      </w:r>
      <w:r>
        <w:br/>
      </w:r>
      <w:r>
        <w:rPr>
          <w:rStyle w:val="NormalTok"/>
        </w:rPr>
        <w:t xml:space="preserve">   </w:t>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NormalTok"/>
        </w:rPr>
        <w:tab/>
        <w:t xml:space="preserve">  </w:t>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w:t>
      </w:r>
      <w:r>
        <w:rPr>
          <w:rStyle w:val="OperatorTok"/>
        </w:rPr>
        <w:t>.</w:t>
      </w:r>
      <w:r>
        <w:rPr>
          <w:rStyle w:val="FunctionTok"/>
        </w:rPr>
        <w:t>getMessage</w:t>
      </w:r>
      <w:r>
        <w:rPr>
          <w:rStyle w:val="OperatorTok"/>
        </w:rPr>
        <w:t>());</w:t>
      </w:r>
      <w:r>
        <w:br/>
      </w:r>
      <w:r>
        <w:rPr>
          <w:rStyle w:val="NormalTok"/>
        </w:rPr>
        <w:t xml:space="preserve">    </w:t>
      </w:r>
      <w:r>
        <w:rPr>
          <w:rStyle w:val="NormalTok"/>
        </w:rPr>
        <w:tab/>
      </w:r>
      <w:r>
        <w:rPr>
          <w:rStyle w:val="OperatorTok"/>
        </w:rPr>
        <w:t>}</w:t>
      </w:r>
      <w:r>
        <w:br/>
      </w:r>
      <w:r>
        <w:rPr>
          <w:rStyle w:val="NormalTok"/>
        </w:rPr>
        <w:t xml:space="preserve">    </w:t>
      </w:r>
      <w:r>
        <w:rPr>
          <w:rStyle w:val="NormalTok"/>
        </w:rPr>
        <w:tab/>
      </w:r>
      <w:r>
        <w:rPr>
          <w:rStyle w:val="FunctionTok"/>
        </w:rPr>
        <w:t>methodB</w:t>
      </w:r>
      <w:r>
        <w:rPr>
          <w:rStyle w:val="OperatorTok"/>
        </w:rPr>
        <w:t>();</w:t>
      </w:r>
      <w:r>
        <w:br/>
      </w:r>
      <w:r>
        <w:rPr>
          <w:rStyle w:val="NormalTok"/>
        </w:rPr>
        <w:t xml:space="preserve">  </w:t>
      </w:r>
      <w:r>
        <w:rPr>
          <w:rStyle w:val="NormalTok"/>
        </w:rPr>
        <w:tab/>
      </w:r>
      <w:r>
        <w:rPr>
          <w:rStyle w:val="OperatorTok"/>
        </w:rPr>
        <w:t>}</w:t>
      </w:r>
      <w:r>
        <w:br/>
      </w:r>
      <w:r>
        <w:rPr>
          <w:rStyle w:val="OperatorTok"/>
        </w:rPr>
        <w:t>}</w:t>
      </w:r>
    </w:p>
    <w:p w14:paraId="61E93DC4" w14:textId="77777777" w:rsidR="00EA59A6" w:rsidRDefault="00F4718C">
      <w:pPr>
        <w:pStyle w:val="FirstParagraph"/>
        <w:rPr>
          <w:lang w:eastAsia="zh-CN"/>
        </w:rPr>
      </w:pPr>
      <w:r>
        <w:rPr>
          <w:b/>
          <w:bCs/>
          <w:lang w:eastAsia="zh-CN"/>
        </w:rPr>
        <w:t>练习2：</w:t>
      </w:r>
    </w:p>
    <w:p w14:paraId="4BF378BF" w14:textId="77777777" w:rsidR="00EA59A6" w:rsidRDefault="00F4718C">
      <w:pPr>
        <w:pStyle w:val="a0"/>
        <w:rPr>
          <w:lang w:eastAsia="zh-CN"/>
        </w:rPr>
      </w:pPr>
      <w:r>
        <w:rPr>
          <w:lang w:eastAsia="zh-CN"/>
        </w:rPr>
        <w:t>从键盘接收学生成绩，成绩必须在0~100之间。</w:t>
      </w:r>
    </w:p>
    <w:p w14:paraId="566C0A7B" w14:textId="77777777" w:rsidR="00EA59A6" w:rsidRDefault="00F4718C">
      <w:pPr>
        <w:pStyle w:val="a0"/>
        <w:rPr>
          <w:lang w:eastAsia="zh-CN"/>
        </w:rPr>
      </w:pPr>
      <w:r>
        <w:rPr>
          <w:lang w:eastAsia="zh-CN"/>
        </w:rPr>
        <w:t>自定义成绩无效异常。</w:t>
      </w:r>
    </w:p>
    <w:p w14:paraId="09DAFB63" w14:textId="77777777" w:rsidR="00EA59A6" w:rsidRDefault="00F4718C">
      <w:pPr>
        <w:pStyle w:val="a0"/>
        <w:rPr>
          <w:lang w:eastAsia="zh-CN"/>
        </w:rPr>
      </w:pPr>
      <w:r>
        <w:rPr>
          <w:lang w:eastAsia="zh-CN"/>
        </w:rPr>
        <w:t>编写方法接收成绩并返回该成绩，如果输入无效，则抛出自定义异常。</w:t>
      </w:r>
    </w:p>
    <w:p w14:paraId="30EAAB41" w14:textId="77777777" w:rsidR="00EA59A6" w:rsidRDefault="00F4718C">
      <w:pPr>
        <w:pStyle w:val="a0"/>
        <w:rPr>
          <w:lang w:eastAsia="zh-CN"/>
        </w:rPr>
      </w:pPr>
      <w:r>
        <w:rPr>
          <w:b/>
          <w:bCs/>
          <w:lang w:eastAsia="zh-CN"/>
        </w:rPr>
        <w:t>练习3：</w:t>
      </w:r>
    </w:p>
    <w:p w14:paraId="35B8AF7C" w14:textId="77777777" w:rsidR="00EA59A6" w:rsidRDefault="00F4718C">
      <w:pPr>
        <w:pStyle w:val="a0"/>
      </w:pPr>
      <w:r>
        <w:rPr>
          <w:lang w:eastAsia="zh-CN"/>
        </w:rPr>
        <w:t xml:space="preserve">编写应用程序EcmDef.java，接收命令行的两个参数，要求不能输入负数，计算两数相除。 </w:t>
      </w:r>
      <w:r>
        <w:t>对数据类型不一致(NumberFormatException)、缺少命令行参数(ArrayIndexOutOfBoundsException、 除0(ArithmeticException)及输入负数(EcDef 自定义的异常)进行异常处理。</w:t>
      </w:r>
    </w:p>
    <w:p w14:paraId="0930FDD8" w14:textId="77777777" w:rsidR="00EA59A6" w:rsidRDefault="00F4718C">
      <w:pPr>
        <w:pStyle w:val="a0"/>
      </w:pPr>
      <w:r>
        <w:t>提示：  (1)在主类(EcmDef)中定义异常方法(ecm)完成两数相除功能。</w:t>
      </w:r>
    </w:p>
    <w:p w14:paraId="3786FA1F" w14:textId="77777777" w:rsidR="00EA59A6" w:rsidRDefault="00F4718C">
      <w:pPr>
        <w:pStyle w:val="a0"/>
        <w:rPr>
          <w:lang w:eastAsia="zh-CN"/>
        </w:rPr>
      </w:pPr>
      <w:r>
        <w:rPr>
          <w:lang w:eastAsia="zh-CN"/>
        </w:rPr>
        <w:t>(2)在main()方法中使用异常处理语句进行异常处理。</w:t>
      </w:r>
    </w:p>
    <w:p w14:paraId="50364902" w14:textId="77777777" w:rsidR="00EA59A6" w:rsidRDefault="00F4718C">
      <w:pPr>
        <w:pStyle w:val="a0"/>
        <w:rPr>
          <w:lang w:eastAsia="zh-CN"/>
        </w:rPr>
      </w:pPr>
      <w:r>
        <w:rPr>
          <w:lang w:eastAsia="zh-CN"/>
        </w:rPr>
        <w:t>(3)在程序中，自定义对应输入负数的异常类(EcDef)。</w:t>
      </w:r>
    </w:p>
    <w:p w14:paraId="4D9BB215" w14:textId="77777777" w:rsidR="00EA59A6" w:rsidRDefault="00F4718C">
      <w:pPr>
        <w:pStyle w:val="a0"/>
      </w:pPr>
      <w:r>
        <w:t>(4)运行时接受参数 java EcmDef 20 10 //args[0]=“20” args[1]=“10”</w:t>
      </w:r>
    </w:p>
    <w:p w14:paraId="690BC018" w14:textId="77777777" w:rsidR="00EA59A6" w:rsidRDefault="00F4718C">
      <w:pPr>
        <w:pStyle w:val="a0"/>
      </w:pPr>
      <w:r>
        <w:lastRenderedPageBreak/>
        <w:t>(5)Interger类的static方法parseInt(String s)将s转换成对应的int值。  如：int a=Interger.parseInt(“314”); //a=314;</w:t>
      </w:r>
    </w:p>
    <w:p w14:paraId="02D54B37" w14:textId="77777777" w:rsidR="00EA59A6" w:rsidRDefault="00F4718C">
      <w:pPr>
        <w:pStyle w:val="2"/>
      </w:pPr>
      <w:bookmarkStart w:id="981" w:name="_Toc126055819"/>
      <w:r>
        <w:t>8. 小结与小悟</w:t>
      </w:r>
      <w:bookmarkEnd w:id="981"/>
    </w:p>
    <w:p w14:paraId="4BB31F13" w14:textId="77777777" w:rsidR="00EA59A6" w:rsidRDefault="00EA59A6">
      <w:pPr>
        <w:pStyle w:val="a0"/>
        <w:rPr>
          <w:lang w:eastAsia="zh-CN"/>
        </w:rPr>
      </w:pPr>
    </w:p>
    <w:p w14:paraId="31BBE82F" w14:textId="77777777" w:rsidR="00EA59A6" w:rsidRDefault="00F4718C">
      <w:pPr>
        <w:pStyle w:val="3"/>
      </w:pPr>
      <w:bookmarkStart w:id="982" w:name="header-n602"/>
      <w:bookmarkStart w:id="983" w:name="header-n601"/>
      <w:bookmarkStart w:id="984" w:name="_Toc126055820"/>
      <w:bookmarkEnd w:id="979"/>
      <w:r>
        <w:t>8.1 小结：异常处理5个关键字</w:t>
      </w:r>
      <w:bookmarkEnd w:id="984"/>
    </w:p>
    <w:p w14:paraId="10C71A1C" w14:textId="77777777" w:rsidR="00EA59A6" w:rsidRDefault="00F4718C">
      <w:pPr>
        <w:pStyle w:val="CaptionedFigure"/>
      </w:pPr>
      <w:r>
        <w:rPr>
          <w:noProof/>
        </w:rPr>
        <w:drawing>
          <wp:inline distT="0" distB="0" distL="0" distR="0" wp14:anchorId="348847BD" wp14:editId="6B34ED75">
            <wp:extent cx="5334000" cy="2067560"/>
            <wp:effectExtent l="0" t="0" r="0" b="5080"/>
            <wp:docPr id="536" name="Picture" descr="image-2022033000373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descr="image-20220330003738109"/>
                    <pic:cNvPicPr>
                      <a:picLocks noChangeAspect="1" noChangeArrowheads="1"/>
                    </pic:cNvPicPr>
                  </pic:nvPicPr>
                  <pic:blipFill>
                    <a:blip r:embed="rId536"/>
                    <a:stretch>
                      <a:fillRect/>
                    </a:stretch>
                  </pic:blipFill>
                  <pic:spPr>
                    <a:xfrm>
                      <a:off x="0" y="0"/>
                      <a:ext cx="5334000" cy="2067560"/>
                    </a:xfrm>
                    <a:prstGeom prst="rect">
                      <a:avLst/>
                    </a:prstGeom>
                    <a:noFill/>
                    <a:ln w="9525">
                      <a:noFill/>
                    </a:ln>
                  </pic:spPr>
                </pic:pic>
              </a:graphicData>
            </a:graphic>
          </wp:inline>
        </w:drawing>
      </w:r>
    </w:p>
    <w:p w14:paraId="41415F24" w14:textId="77777777" w:rsidR="00EA59A6" w:rsidRDefault="00F4718C">
      <w:pPr>
        <w:pStyle w:val="a7"/>
        <w:rPr>
          <w:lang w:eastAsia="zh-CN"/>
        </w:rPr>
      </w:pPr>
      <w:r>
        <w:rPr>
          <w:lang w:eastAsia="zh-CN"/>
        </w:rPr>
        <w:t>类比：上游排污，下游治污</w:t>
      </w:r>
    </w:p>
    <w:p w14:paraId="03EBC00C" w14:textId="77777777" w:rsidR="00EA59A6" w:rsidRDefault="00F4718C">
      <w:pPr>
        <w:pStyle w:val="3"/>
      </w:pPr>
      <w:bookmarkStart w:id="985" w:name="header-n606"/>
      <w:bookmarkStart w:id="986" w:name="_Toc126055821"/>
      <w:bookmarkEnd w:id="982"/>
      <w:r>
        <w:t>8.2 感悟</w:t>
      </w:r>
      <w:bookmarkEnd w:id="986"/>
    </w:p>
    <w:p w14:paraId="06334948" w14:textId="77777777" w:rsidR="00EA59A6" w:rsidRDefault="00F4718C">
      <w:pPr>
        <w:pStyle w:val="FirstParagraph"/>
        <w:rPr>
          <w:lang w:eastAsia="zh-CN"/>
        </w:rPr>
      </w:pPr>
      <w:r>
        <w:rPr>
          <w:b/>
          <w:bCs/>
          <w:lang w:eastAsia="zh-CN"/>
        </w:rPr>
        <w:t>小哲理：</w:t>
      </w:r>
    </w:p>
    <w:p w14:paraId="788EF61E" w14:textId="77777777" w:rsidR="00EA59A6" w:rsidRDefault="00F4718C">
      <w:pPr>
        <w:pStyle w:val="a0"/>
        <w:rPr>
          <w:lang w:eastAsia="zh-CN"/>
        </w:rPr>
      </w:pPr>
      <w:r>
        <w:rPr>
          <w:lang w:eastAsia="zh-CN"/>
        </w:rPr>
        <w:t>世界上最遥远的</w:t>
      </w:r>
      <w:r>
        <w:rPr>
          <w:rStyle w:val="VerbatimChar"/>
          <w:lang w:eastAsia="zh-CN"/>
        </w:rPr>
        <w:t>距离</w:t>
      </w:r>
      <w:r>
        <w:rPr>
          <w:lang w:eastAsia="zh-CN"/>
        </w:rPr>
        <w:t>，是我在</w:t>
      </w:r>
      <w:r>
        <w:rPr>
          <w:rStyle w:val="VerbatimChar"/>
          <w:lang w:eastAsia="zh-CN"/>
        </w:rPr>
        <w:t>if</w:t>
      </w:r>
      <w:r>
        <w:rPr>
          <w:lang w:eastAsia="zh-CN"/>
        </w:rPr>
        <w:t>里你在</w:t>
      </w:r>
      <w:r>
        <w:rPr>
          <w:rStyle w:val="VerbatimChar"/>
          <w:lang w:eastAsia="zh-CN"/>
        </w:rPr>
        <w:t>else</w:t>
      </w:r>
      <w:r>
        <w:rPr>
          <w:lang w:eastAsia="zh-CN"/>
        </w:rPr>
        <w:t>里，似乎一直相伴又永远分离；</w:t>
      </w:r>
    </w:p>
    <w:p w14:paraId="1F84C820" w14:textId="77777777" w:rsidR="00EA59A6" w:rsidRDefault="00F4718C">
      <w:pPr>
        <w:pStyle w:val="a0"/>
        <w:rPr>
          <w:lang w:eastAsia="zh-CN"/>
        </w:rPr>
      </w:pPr>
      <w:r>
        <w:rPr>
          <w:lang w:eastAsia="zh-CN"/>
        </w:rPr>
        <w:t>世界上最痴心的</w:t>
      </w:r>
      <w:r>
        <w:rPr>
          <w:rStyle w:val="VerbatimChar"/>
          <w:lang w:eastAsia="zh-CN"/>
        </w:rPr>
        <w:t>等待</w:t>
      </w:r>
      <w:r>
        <w:rPr>
          <w:lang w:eastAsia="zh-CN"/>
        </w:rPr>
        <w:t>，是我当</w:t>
      </w:r>
      <w:r>
        <w:rPr>
          <w:rStyle w:val="VerbatimChar"/>
          <w:lang w:eastAsia="zh-CN"/>
        </w:rPr>
        <w:t>case</w:t>
      </w:r>
      <w:r>
        <w:rPr>
          <w:lang w:eastAsia="zh-CN"/>
        </w:rPr>
        <w:t>你是</w:t>
      </w:r>
      <w:r>
        <w:rPr>
          <w:rStyle w:val="VerbatimChar"/>
          <w:lang w:eastAsia="zh-CN"/>
        </w:rPr>
        <w:t>switch</w:t>
      </w:r>
      <w:r>
        <w:rPr>
          <w:lang w:eastAsia="zh-CN"/>
        </w:rPr>
        <w:t>，或许永远都选不上自己；</w:t>
      </w:r>
    </w:p>
    <w:p w14:paraId="43FE2467" w14:textId="77777777" w:rsidR="00EA59A6" w:rsidRDefault="00F4718C">
      <w:pPr>
        <w:pStyle w:val="a0"/>
      </w:pPr>
      <w:r>
        <w:t>世界上最真情的</w:t>
      </w:r>
      <w:r>
        <w:rPr>
          <w:rStyle w:val="VerbatimChar"/>
        </w:rPr>
        <w:t>相依</w:t>
      </w:r>
      <w:r>
        <w:t>，是你在</w:t>
      </w:r>
      <w:r>
        <w:rPr>
          <w:rStyle w:val="VerbatimChar"/>
        </w:rPr>
        <w:t>try</w:t>
      </w:r>
      <w:r>
        <w:t>我在</w:t>
      </w:r>
      <w:r>
        <w:rPr>
          <w:rStyle w:val="VerbatimChar"/>
        </w:rPr>
        <w:t>catch</w:t>
      </w:r>
      <w:r>
        <w:t>。</w:t>
      </w:r>
      <w:r>
        <w:rPr>
          <w:lang w:eastAsia="zh-CN"/>
        </w:rPr>
        <w:t>无论你发神马脾气，我都默默承受，静静处理。</w:t>
      </w:r>
      <w:r>
        <w:t>到那时，再来期待我们的</w:t>
      </w:r>
      <w:r>
        <w:rPr>
          <w:rStyle w:val="VerbatimChar"/>
        </w:rPr>
        <w:t>finally</w:t>
      </w:r>
      <w:r>
        <w:t>。</w:t>
      </w:r>
    </w:p>
    <w:p w14:paraId="07C766C7" w14:textId="77777777" w:rsidR="00EA59A6" w:rsidRDefault="00F4718C">
      <w:pPr>
        <w:pStyle w:val="a0"/>
      </w:pPr>
      <w:r>
        <w:rPr>
          <w:b/>
          <w:bCs/>
        </w:rPr>
        <w:lastRenderedPageBreak/>
        <w:t>歌词：</w:t>
      </w:r>
      <w:r>
        <w:rPr>
          <w:noProof/>
        </w:rPr>
        <w:drawing>
          <wp:inline distT="0" distB="0" distL="0" distR="0" wp14:anchorId="68868C80" wp14:editId="0CC8F307">
            <wp:extent cx="5334000" cy="1665605"/>
            <wp:effectExtent l="0" t="0" r="0" b="10795"/>
            <wp:docPr id="537" name="Picture" descr="image-2022051116303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descr="image-20220511163035280"/>
                    <pic:cNvPicPr>
                      <a:picLocks noChangeAspect="1" noChangeArrowheads="1"/>
                    </pic:cNvPicPr>
                  </pic:nvPicPr>
                  <pic:blipFill>
                    <a:blip r:embed="rId537"/>
                    <a:stretch>
                      <a:fillRect/>
                    </a:stretch>
                  </pic:blipFill>
                  <pic:spPr>
                    <a:xfrm>
                      <a:off x="0" y="0"/>
                      <a:ext cx="5334000" cy="1665605"/>
                    </a:xfrm>
                    <a:prstGeom prst="rect">
                      <a:avLst/>
                    </a:prstGeom>
                    <a:noFill/>
                    <a:ln w="9525">
                      <a:noFill/>
                    </a:ln>
                  </pic:spPr>
                </pic:pic>
              </a:graphicData>
            </a:graphic>
          </wp:inline>
        </w:drawing>
      </w:r>
    </w:p>
    <w:p w14:paraId="07BE8E3A" w14:textId="77777777" w:rsidR="00EA59A6" w:rsidRDefault="00F4718C">
      <w:pPr>
        <w:pStyle w:val="CaptionedFigure"/>
      </w:pPr>
      <w:r>
        <w:rPr>
          <w:noProof/>
        </w:rPr>
        <w:drawing>
          <wp:inline distT="0" distB="0" distL="0" distR="0" wp14:anchorId="142015EF" wp14:editId="2DF622C1">
            <wp:extent cx="5334000" cy="5892165"/>
            <wp:effectExtent l="0" t="0" r="0" b="5715"/>
            <wp:docPr id="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pic:cNvPicPr>
                      <a:picLocks noChangeAspect="1" noChangeArrowheads="1"/>
                    </pic:cNvPicPr>
                  </pic:nvPicPr>
                  <pic:blipFill>
                    <a:blip r:embed="rId538"/>
                    <a:stretch>
                      <a:fillRect/>
                    </a:stretch>
                  </pic:blipFill>
                  <pic:spPr>
                    <a:xfrm>
                      <a:off x="0" y="0"/>
                      <a:ext cx="5334000" cy="5892165"/>
                    </a:xfrm>
                    <a:prstGeom prst="rect">
                      <a:avLst/>
                    </a:prstGeom>
                    <a:noFill/>
                    <a:ln w="9525">
                      <a:noFill/>
                    </a:ln>
                  </pic:spPr>
                </pic:pic>
              </a:graphicData>
            </a:graphic>
          </wp:inline>
        </w:drawing>
      </w:r>
    </w:p>
    <w:p w14:paraId="346307CF" w14:textId="77777777" w:rsidR="00EA59A6" w:rsidRDefault="00EA59A6">
      <w:pPr>
        <w:pStyle w:val="ImageCaption"/>
      </w:pPr>
    </w:p>
    <w:p w14:paraId="562F67A4" w14:textId="77777777" w:rsidR="00EA59A6" w:rsidRDefault="00EA59A6">
      <w:pPr>
        <w:pStyle w:val="1"/>
        <w:rPr>
          <w:lang w:eastAsia="zh-CN"/>
        </w:rPr>
      </w:pPr>
      <w:bookmarkStart w:id="987" w:name="header-n689"/>
      <w:bookmarkEnd w:id="917"/>
      <w:bookmarkEnd w:id="983"/>
      <w:bookmarkEnd w:id="985"/>
    </w:p>
    <w:p w14:paraId="73A7D771" w14:textId="77777777" w:rsidR="00EA59A6" w:rsidRDefault="00EA59A6">
      <w:pPr>
        <w:pStyle w:val="1"/>
        <w:rPr>
          <w:lang w:eastAsia="zh-CN"/>
        </w:rPr>
      </w:pPr>
    </w:p>
    <w:p w14:paraId="0900F43A" w14:textId="77777777" w:rsidR="00EA59A6" w:rsidRDefault="00F4718C">
      <w:pPr>
        <w:pStyle w:val="1"/>
        <w:rPr>
          <w:lang w:eastAsia="zh-CN"/>
        </w:rPr>
      </w:pPr>
      <w:bookmarkStart w:id="988" w:name="_Toc126055822"/>
      <w:r>
        <w:rPr>
          <w:lang w:eastAsia="zh-CN"/>
        </w:rPr>
        <w:t>第10章_多线程</w:t>
      </w:r>
      <w:bookmarkEnd w:id="988"/>
    </w:p>
    <w:p w14:paraId="04A61763" w14:textId="77777777" w:rsidR="00EA59A6" w:rsidRDefault="00000000">
      <w:r>
        <w:pict w14:anchorId="56A0110A">
          <v:rect id="_x0000_i1041" style="width:0;height:1.5pt" o:hralign="center" o:hrstd="t" o:hr="t"/>
        </w:pict>
      </w:r>
    </w:p>
    <w:p w14:paraId="72DBDAEC" w14:textId="77777777" w:rsidR="00EA59A6" w:rsidRDefault="00F4718C">
      <w:pPr>
        <w:pStyle w:val="2"/>
      </w:pPr>
      <w:bookmarkStart w:id="989" w:name="_Toc126055823"/>
      <w:r>
        <w:lastRenderedPageBreak/>
        <w:t>本章专题与脉络</w:t>
      </w:r>
      <w:bookmarkEnd w:id="989"/>
    </w:p>
    <w:p w14:paraId="776A8525" w14:textId="77777777" w:rsidR="00EA59A6" w:rsidRDefault="00F4718C">
      <w:pPr>
        <w:pStyle w:val="CaptionedFigure"/>
        <w:rPr>
          <w:lang w:eastAsia="zh-CN"/>
        </w:rPr>
      </w:pPr>
      <w:r>
        <w:rPr>
          <w:noProof/>
        </w:rPr>
        <w:drawing>
          <wp:inline distT="0" distB="0" distL="0" distR="0" wp14:anchorId="55BA9F0C" wp14:editId="73747735">
            <wp:extent cx="4806950" cy="5898515"/>
            <wp:effectExtent l="0" t="0" r="8890" b="14605"/>
            <wp:docPr id="539" name="Picture" descr="第3阶段：Java高级应用-第10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descr="第3阶段：Java高级应用-第10章"/>
                    <pic:cNvPicPr>
                      <a:picLocks noChangeAspect="1" noChangeArrowheads="1"/>
                    </pic:cNvPicPr>
                  </pic:nvPicPr>
                  <pic:blipFill>
                    <a:blip r:embed="rId539"/>
                    <a:stretch>
                      <a:fillRect/>
                    </a:stretch>
                  </pic:blipFill>
                  <pic:spPr>
                    <a:xfrm>
                      <a:off x="0" y="0"/>
                      <a:ext cx="4806950" cy="5898515"/>
                    </a:xfrm>
                    <a:prstGeom prst="rect">
                      <a:avLst/>
                    </a:prstGeom>
                    <a:noFill/>
                    <a:ln w="9525">
                      <a:noFill/>
                    </a:ln>
                  </pic:spPr>
                </pic:pic>
              </a:graphicData>
            </a:graphic>
          </wp:inline>
        </w:drawing>
      </w:r>
    </w:p>
    <w:p w14:paraId="4C82CE8F" w14:textId="77777777" w:rsidR="00EA59A6" w:rsidRDefault="00F4718C">
      <w:pPr>
        <w:pStyle w:val="ImageCaption"/>
        <w:rPr>
          <w:lang w:eastAsia="zh-CN"/>
        </w:rPr>
      </w:pPr>
      <w:r>
        <w:rPr>
          <w:lang w:eastAsia="zh-CN"/>
        </w:rPr>
        <w:t>第3阶段：Java高级应用-第10章</w:t>
      </w:r>
    </w:p>
    <w:p w14:paraId="513B1000" w14:textId="77777777" w:rsidR="00EA59A6" w:rsidRDefault="00000000">
      <w:r>
        <w:pict w14:anchorId="560E2304">
          <v:rect id="_x0000_i1042" style="width:0;height:1.5pt" o:hralign="center" o:hrstd="t" o:hr="t"/>
        </w:pict>
      </w:r>
    </w:p>
    <w:p w14:paraId="61E1B7D9" w14:textId="77777777" w:rsidR="00EA59A6" w:rsidRDefault="00F4718C">
      <w:pPr>
        <w:pStyle w:val="FirstParagraph"/>
        <w:rPr>
          <w:lang w:eastAsia="zh-CN"/>
        </w:rPr>
      </w:pPr>
      <w:r>
        <w:rPr>
          <w:lang w:eastAsia="zh-CN"/>
        </w:rPr>
        <w:t>我们之前学习的程序在没有跳转语句的情况下，都是由上至下沿着一条路径依次执行。现在想要设计一个程序，可以同时有多条执行路径同时执行。比如，</w:t>
      </w:r>
      <w:r>
        <w:rPr>
          <w:rStyle w:val="VerbatimChar"/>
          <w:lang w:eastAsia="zh-CN"/>
        </w:rPr>
        <w:t>一边游戏，一边</w:t>
      </w:r>
      <w:r>
        <w:rPr>
          <w:rStyle w:val="VerbatimChar"/>
          <w:lang w:eastAsia="zh-CN"/>
        </w:rPr>
        <w:t>qq</w:t>
      </w:r>
      <w:r>
        <w:rPr>
          <w:rStyle w:val="VerbatimChar"/>
          <w:lang w:eastAsia="zh-CN"/>
        </w:rPr>
        <w:t>聊天，一边听歌</w:t>
      </w:r>
      <w:r>
        <w:rPr>
          <w:lang w:eastAsia="zh-CN"/>
        </w:rPr>
        <w:t>，怎么设计？</w:t>
      </w:r>
    </w:p>
    <w:p w14:paraId="2B56F698" w14:textId="77777777" w:rsidR="00EA59A6" w:rsidRDefault="00F4718C">
      <w:pPr>
        <w:pStyle w:val="CaptionedFigure"/>
        <w:rPr>
          <w:lang w:eastAsia="zh-CN"/>
        </w:rPr>
      </w:pPr>
      <w:r>
        <w:rPr>
          <w:noProof/>
        </w:rPr>
        <w:lastRenderedPageBreak/>
        <w:drawing>
          <wp:inline distT="0" distB="0" distL="0" distR="0" wp14:anchorId="7762268B" wp14:editId="0B6D9763">
            <wp:extent cx="4144010" cy="3065780"/>
            <wp:effectExtent l="0" t="0" r="1270" b="12700"/>
            <wp:docPr id="540" name="Picture" descr="c3dcb61e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descr="c3dcb61e3b"/>
                    <pic:cNvPicPr>
                      <a:picLocks noChangeAspect="1" noChangeArrowheads="1"/>
                    </pic:cNvPicPr>
                  </pic:nvPicPr>
                  <pic:blipFill>
                    <a:blip r:embed="rId540"/>
                    <a:stretch>
                      <a:fillRect/>
                    </a:stretch>
                  </pic:blipFill>
                  <pic:spPr>
                    <a:xfrm>
                      <a:off x="0" y="0"/>
                      <a:ext cx="4144010" cy="3065780"/>
                    </a:xfrm>
                    <a:prstGeom prst="rect">
                      <a:avLst/>
                    </a:prstGeom>
                    <a:noFill/>
                    <a:ln w="9525">
                      <a:noFill/>
                    </a:ln>
                  </pic:spPr>
                </pic:pic>
              </a:graphicData>
            </a:graphic>
          </wp:inline>
        </w:drawing>
      </w:r>
    </w:p>
    <w:p w14:paraId="423EFB3D" w14:textId="77777777" w:rsidR="00EA59A6" w:rsidRDefault="00F4718C">
      <w:pPr>
        <w:pStyle w:val="a0"/>
        <w:rPr>
          <w:lang w:eastAsia="zh-CN"/>
        </w:rPr>
      </w:pPr>
      <w:r>
        <w:rPr>
          <w:lang w:eastAsia="zh-CN"/>
        </w:rPr>
        <w:t>要解决上述问题，需要使用</w:t>
      </w:r>
      <w:r>
        <w:rPr>
          <w:rStyle w:val="VerbatimChar"/>
          <w:lang w:eastAsia="zh-CN"/>
        </w:rPr>
        <w:t>多进程</w:t>
      </w:r>
      <w:r>
        <w:rPr>
          <w:lang w:eastAsia="zh-CN"/>
        </w:rPr>
        <w:t>或者</w:t>
      </w:r>
      <w:r>
        <w:rPr>
          <w:rStyle w:val="VerbatimChar"/>
          <w:lang w:eastAsia="zh-CN"/>
        </w:rPr>
        <w:t>多线程</w:t>
      </w:r>
      <w:r>
        <w:rPr>
          <w:lang w:eastAsia="zh-CN"/>
        </w:rPr>
        <w:t>来解决。</w:t>
      </w:r>
    </w:p>
    <w:p w14:paraId="05391AB8" w14:textId="77777777" w:rsidR="00EA59A6" w:rsidRDefault="00F4718C">
      <w:pPr>
        <w:pStyle w:val="2"/>
      </w:pPr>
      <w:bookmarkStart w:id="990" w:name="header-n700"/>
      <w:bookmarkStart w:id="991" w:name="_Toc126055824"/>
      <w:r>
        <w:t>1. 相关概念</w:t>
      </w:r>
      <w:bookmarkEnd w:id="991"/>
    </w:p>
    <w:p w14:paraId="7AC2CA39" w14:textId="77777777" w:rsidR="00EA59A6" w:rsidRDefault="00F4718C">
      <w:pPr>
        <w:pStyle w:val="3"/>
      </w:pPr>
      <w:bookmarkStart w:id="992" w:name="header-n701"/>
      <w:bookmarkStart w:id="993" w:name="_Toc126055825"/>
      <w:r>
        <w:t>1.1 程序、进程与线程</w:t>
      </w:r>
      <w:bookmarkEnd w:id="993"/>
    </w:p>
    <w:p w14:paraId="1DD4F48E" w14:textId="77777777" w:rsidR="00EA59A6" w:rsidRDefault="00F4718C">
      <w:pPr>
        <w:widowControl/>
        <w:numPr>
          <w:ilvl w:val="0"/>
          <w:numId w:val="2"/>
        </w:numPr>
        <w:spacing w:after="200"/>
        <w:jc w:val="left"/>
      </w:pPr>
      <w:r>
        <w:rPr>
          <w:b/>
          <w:bCs/>
        </w:rPr>
        <w:t>程序（program）</w:t>
      </w:r>
      <w:r>
        <w:t>：为完成特定任务，用某种语言编写的</w:t>
      </w:r>
      <w:r>
        <w:rPr>
          <w:rStyle w:val="VerbatimChar"/>
          <w:lang w:eastAsia="zh-CN"/>
        </w:rPr>
        <w:t>一组指令的集合</w:t>
      </w:r>
      <w:r>
        <w:t>。即指</w:t>
      </w:r>
      <w:r>
        <w:rPr>
          <w:rStyle w:val="VerbatimChar"/>
          <w:lang w:eastAsia="zh-CN"/>
        </w:rPr>
        <w:t>一段静态的代码</w:t>
      </w:r>
      <w:r>
        <w:t>，静态对象。</w:t>
      </w:r>
    </w:p>
    <w:p w14:paraId="0DB6AB34" w14:textId="77777777" w:rsidR="00EA59A6" w:rsidRDefault="00F4718C">
      <w:pPr>
        <w:widowControl/>
        <w:numPr>
          <w:ilvl w:val="0"/>
          <w:numId w:val="2"/>
        </w:numPr>
        <w:spacing w:after="200"/>
        <w:jc w:val="left"/>
      </w:pPr>
      <w:r>
        <w:rPr>
          <w:b/>
          <w:bCs/>
        </w:rPr>
        <w:t>进程（process）</w:t>
      </w:r>
      <w:r>
        <w:t>：程序的一次执行过程，或是正在内存中运行的应用程序。如：运行中的QQ，运行中的网易音乐播放器。</w:t>
      </w:r>
    </w:p>
    <w:p w14:paraId="33D2A589" w14:textId="77777777" w:rsidR="00EA59A6" w:rsidRDefault="00F4718C">
      <w:pPr>
        <w:widowControl/>
        <w:numPr>
          <w:ilvl w:val="1"/>
          <w:numId w:val="2"/>
        </w:numPr>
        <w:spacing w:after="200"/>
        <w:jc w:val="left"/>
      </w:pPr>
      <w:r>
        <w:t>每个进程都有一个独立的内存空间，系统运行一个程序即是一个进程从创建、运行到消亡的过程。（生命周期）</w:t>
      </w:r>
    </w:p>
    <w:p w14:paraId="332542BA" w14:textId="77777777" w:rsidR="00EA59A6" w:rsidRDefault="00F4718C">
      <w:pPr>
        <w:widowControl/>
        <w:numPr>
          <w:ilvl w:val="1"/>
          <w:numId w:val="2"/>
        </w:numPr>
        <w:spacing w:after="200"/>
        <w:jc w:val="left"/>
      </w:pPr>
      <w:r>
        <w:t>程序是静态的，进程是动态的</w:t>
      </w:r>
    </w:p>
    <w:p w14:paraId="377D97C3" w14:textId="77777777" w:rsidR="00EA59A6" w:rsidRDefault="00F4718C">
      <w:pPr>
        <w:widowControl/>
        <w:numPr>
          <w:ilvl w:val="1"/>
          <w:numId w:val="2"/>
        </w:numPr>
        <w:spacing w:after="200"/>
        <w:jc w:val="left"/>
      </w:pPr>
      <w:r>
        <w:t>进程作为</w:t>
      </w:r>
      <w:r>
        <w:rPr>
          <w:rStyle w:val="VerbatimChar"/>
          <w:lang w:eastAsia="zh-CN"/>
        </w:rPr>
        <w:t>操作系统调度和分配资源的最小单位</w:t>
      </w:r>
      <w:r>
        <w:t>（亦是系统运行程序的基本单位），系统在运行时会为每个进程分配不同的内存区域。</w:t>
      </w:r>
    </w:p>
    <w:p w14:paraId="6833E489" w14:textId="77777777" w:rsidR="00EA59A6" w:rsidRDefault="00F4718C">
      <w:pPr>
        <w:widowControl/>
        <w:numPr>
          <w:ilvl w:val="1"/>
          <w:numId w:val="2"/>
        </w:numPr>
        <w:spacing w:after="200"/>
        <w:jc w:val="left"/>
      </w:pPr>
      <w:r>
        <w:t>现代的操作系统，大都是支持多进程的，支持同时运行多个程序。比如：现在我们上课一边使用编辑器，一边使用录屏软件，同时还开着画图板，dos窗口等软件。</w:t>
      </w:r>
    </w:p>
    <w:p w14:paraId="29D34DAA" w14:textId="77777777" w:rsidR="00EA59A6" w:rsidRDefault="00F4718C">
      <w:pPr>
        <w:widowControl/>
        <w:numPr>
          <w:ilvl w:val="0"/>
          <w:numId w:val="2"/>
        </w:numPr>
        <w:spacing w:after="200"/>
        <w:jc w:val="left"/>
      </w:pPr>
      <w:r>
        <w:rPr>
          <w:b/>
          <w:bCs/>
        </w:rPr>
        <w:t>线程（thread）</w:t>
      </w:r>
      <w:r>
        <w:t>：进程可进一步细化为线程，是程序内部的</w:t>
      </w:r>
      <w:r>
        <w:rPr>
          <w:rStyle w:val="VerbatimChar"/>
          <w:lang w:eastAsia="zh-CN"/>
        </w:rPr>
        <w:t>一条执行路径</w:t>
      </w:r>
      <w:r>
        <w:t>。一个进程中至少有一个线程。</w:t>
      </w:r>
    </w:p>
    <w:p w14:paraId="2A5729D5" w14:textId="77777777" w:rsidR="00EA59A6" w:rsidRDefault="00F4718C">
      <w:pPr>
        <w:widowControl/>
        <w:numPr>
          <w:ilvl w:val="1"/>
          <w:numId w:val="2"/>
        </w:numPr>
        <w:spacing w:after="200"/>
        <w:jc w:val="left"/>
      </w:pPr>
      <w:r>
        <w:t>一个进程同一时间若</w:t>
      </w:r>
      <w:r>
        <w:rPr>
          <w:rStyle w:val="VerbatimChar"/>
          <w:lang w:eastAsia="zh-CN"/>
        </w:rPr>
        <w:t>并行</w:t>
      </w:r>
      <w:r>
        <w:t>执行多个线程，就是支持多线程的。</w:t>
      </w:r>
    </w:p>
    <w:p w14:paraId="6CEC9742" w14:textId="77777777" w:rsidR="00EA59A6" w:rsidRDefault="00F4718C">
      <w:pPr>
        <w:pStyle w:val="CaptionedFigure"/>
        <w:ind w:left="960"/>
      </w:pPr>
      <w:r>
        <w:rPr>
          <w:noProof/>
        </w:rPr>
        <w:lastRenderedPageBreak/>
        <w:drawing>
          <wp:inline distT="0" distB="0" distL="0" distR="0" wp14:anchorId="0655723B" wp14:editId="170BFCEE">
            <wp:extent cx="5029200" cy="1594485"/>
            <wp:effectExtent l="0" t="0" r="0" b="5715"/>
            <wp:docPr id="541" name="Picture" descr="image-2022033123320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descr="image-20220331233204504"/>
                    <pic:cNvPicPr>
                      <a:picLocks noChangeAspect="1" noChangeArrowheads="1"/>
                    </pic:cNvPicPr>
                  </pic:nvPicPr>
                  <pic:blipFill>
                    <a:blip r:embed="rId541"/>
                    <a:stretch>
                      <a:fillRect/>
                    </a:stretch>
                  </pic:blipFill>
                  <pic:spPr>
                    <a:xfrm>
                      <a:off x="0" y="0"/>
                      <a:ext cx="5029200" cy="1594485"/>
                    </a:xfrm>
                    <a:prstGeom prst="rect">
                      <a:avLst/>
                    </a:prstGeom>
                    <a:noFill/>
                    <a:ln w="9525">
                      <a:noFill/>
                    </a:ln>
                  </pic:spPr>
                </pic:pic>
              </a:graphicData>
            </a:graphic>
          </wp:inline>
        </w:drawing>
      </w:r>
    </w:p>
    <w:p w14:paraId="4B73B8BC" w14:textId="77777777" w:rsidR="00EA59A6" w:rsidRDefault="00F4718C">
      <w:pPr>
        <w:widowControl/>
        <w:numPr>
          <w:ilvl w:val="1"/>
          <w:numId w:val="2"/>
        </w:numPr>
        <w:spacing w:after="200"/>
        <w:jc w:val="left"/>
      </w:pPr>
      <w:r>
        <w:t>线程作为</w:t>
      </w:r>
      <w:r>
        <w:rPr>
          <w:rStyle w:val="VerbatimChar"/>
          <w:lang w:eastAsia="zh-CN"/>
        </w:rPr>
        <w:t>CPU</w:t>
      </w:r>
      <w:r>
        <w:rPr>
          <w:rStyle w:val="VerbatimChar"/>
          <w:lang w:eastAsia="zh-CN"/>
        </w:rPr>
        <w:t>调度和执行的最小单位</w:t>
      </w:r>
      <w:r>
        <w:t>。</w:t>
      </w:r>
    </w:p>
    <w:p w14:paraId="3182E495" w14:textId="77777777" w:rsidR="00EA59A6" w:rsidRDefault="00F4718C">
      <w:pPr>
        <w:widowControl/>
        <w:numPr>
          <w:ilvl w:val="1"/>
          <w:numId w:val="2"/>
        </w:numPr>
        <w:spacing w:after="200"/>
        <w:jc w:val="left"/>
      </w:pPr>
      <w:r>
        <w:t>一个进程中的多个线程共享相同的内存单元，它们从同一个堆中分配对象，可以访问相同的变量和对象。这就使得线程间通信更简便、高效。但多个线程操作共享的系统资源可能就会带来</w:t>
      </w:r>
      <w:r>
        <w:rPr>
          <w:rStyle w:val="VerbatimChar"/>
          <w:lang w:eastAsia="zh-CN"/>
        </w:rPr>
        <w:t>安全的隐患</w:t>
      </w:r>
      <w:r>
        <w:t>。</w:t>
      </w:r>
    </w:p>
    <w:p w14:paraId="0587EB45" w14:textId="77777777" w:rsidR="00EA59A6" w:rsidRDefault="00F4718C">
      <w:pPr>
        <w:widowControl/>
        <w:numPr>
          <w:ilvl w:val="1"/>
          <w:numId w:val="2"/>
        </w:numPr>
        <w:spacing w:after="200"/>
        <w:jc w:val="left"/>
      </w:pPr>
      <w:r>
        <w:t>下图中，红框的蓝色区域为线程独享，黄色区域为线程共享。</w:t>
      </w:r>
    </w:p>
    <w:p w14:paraId="4A595FF3" w14:textId="77777777" w:rsidR="00EA59A6" w:rsidRDefault="00F4718C">
      <w:pPr>
        <w:pStyle w:val="CaptionedFigure"/>
        <w:ind w:left="240"/>
      </w:pPr>
      <w:r>
        <w:rPr>
          <w:noProof/>
        </w:rPr>
        <w:drawing>
          <wp:inline distT="0" distB="0" distL="0" distR="0" wp14:anchorId="41F2F27B" wp14:editId="204D1F1E">
            <wp:extent cx="4966970" cy="1791970"/>
            <wp:effectExtent l="0" t="0" r="1270" b="6350"/>
            <wp:docPr id="542" name="Picture" descr="image-2022051417573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descr="image-20220514175737426"/>
                    <pic:cNvPicPr>
                      <a:picLocks noChangeAspect="1" noChangeArrowheads="1"/>
                    </pic:cNvPicPr>
                  </pic:nvPicPr>
                  <pic:blipFill>
                    <a:blip r:embed="rId542"/>
                    <a:stretch>
                      <a:fillRect/>
                    </a:stretch>
                  </pic:blipFill>
                  <pic:spPr>
                    <a:xfrm>
                      <a:off x="0" y="0"/>
                      <a:ext cx="4966970" cy="1791970"/>
                    </a:xfrm>
                    <a:prstGeom prst="rect">
                      <a:avLst/>
                    </a:prstGeom>
                    <a:noFill/>
                    <a:ln w="9525">
                      <a:noFill/>
                    </a:ln>
                  </pic:spPr>
                </pic:pic>
              </a:graphicData>
            </a:graphic>
          </wp:inline>
        </w:drawing>
      </w:r>
    </w:p>
    <w:p w14:paraId="61C2DBB8" w14:textId="77777777" w:rsidR="00EA59A6" w:rsidRDefault="00F4718C">
      <w:pPr>
        <w:pStyle w:val="a7"/>
        <w:numPr>
          <w:ilvl w:val="0"/>
          <w:numId w:val="3"/>
        </w:numPr>
      </w:pPr>
      <w:r>
        <w:t>注意：</w:t>
      </w:r>
    </w:p>
    <w:p w14:paraId="0B741802" w14:textId="77777777" w:rsidR="00EA59A6" w:rsidRDefault="00F4718C">
      <w:pPr>
        <w:pStyle w:val="a7"/>
        <w:numPr>
          <w:ilvl w:val="0"/>
          <w:numId w:val="3"/>
        </w:numPr>
        <w:rPr>
          <w:lang w:eastAsia="zh-CN"/>
        </w:rPr>
      </w:pPr>
      <w:r>
        <w:rPr>
          <w:lang w:eastAsia="zh-CN"/>
        </w:rPr>
        <w:t>不同的进程之间是不共享内存的。</w:t>
      </w:r>
    </w:p>
    <w:p w14:paraId="7FC9C95B" w14:textId="77777777" w:rsidR="00EA59A6" w:rsidRDefault="00F4718C">
      <w:pPr>
        <w:pStyle w:val="a7"/>
        <w:numPr>
          <w:ilvl w:val="0"/>
          <w:numId w:val="3"/>
        </w:numPr>
        <w:rPr>
          <w:lang w:eastAsia="zh-CN"/>
        </w:rPr>
      </w:pPr>
      <w:r>
        <w:rPr>
          <w:lang w:eastAsia="zh-CN"/>
        </w:rPr>
        <w:t>进程之间的数据交换和通信的成本很高。</w:t>
      </w:r>
    </w:p>
    <w:p w14:paraId="7B3EB6F2" w14:textId="77777777" w:rsidR="00EA59A6" w:rsidRDefault="00F4718C">
      <w:pPr>
        <w:pStyle w:val="3"/>
      </w:pPr>
      <w:bookmarkStart w:id="994" w:name="_Toc126055826"/>
      <w:r>
        <w:t>1.2 查看进程和线程</w:t>
      </w:r>
      <w:bookmarkEnd w:id="994"/>
    </w:p>
    <w:bookmarkEnd w:id="992"/>
    <w:p w14:paraId="2FFD4ABD" w14:textId="77777777" w:rsidR="00EA59A6" w:rsidRDefault="00F4718C">
      <w:pPr>
        <w:pStyle w:val="FirstParagraph"/>
        <w:rPr>
          <w:lang w:eastAsia="zh-CN"/>
        </w:rPr>
      </w:pPr>
      <w:r>
        <w:rPr>
          <w:lang w:eastAsia="zh-CN"/>
        </w:rPr>
        <w:t>我们可以在电脑底部任务栏，右键-----&gt;打开任务管理器，可以查看当前任务的进程：</w:t>
      </w:r>
    </w:p>
    <w:p w14:paraId="232912FF" w14:textId="77777777" w:rsidR="00EA59A6" w:rsidRDefault="00F4718C">
      <w:pPr>
        <w:pStyle w:val="a0"/>
        <w:rPr>
          <w:lang w:eastAsia="zh-CN"/>
        </w:rPr>
      </w:pPr>
      <w:r>
        <w:rPr>
          <w:lang w:eastAsia="zh-CN"/>
        </w:rPr>
        <w:t>1、每个应用程序的运行都是一个进程</w:t>
      </w:r>
    </w:p>
    <w:p w14:paraId="79CA8E69" w14:textId="77777777" w:rsidR="00EA59A6" w:rsidRDefault="00F4718C">
      <w:pPr>
        <w:pStyle w:val="CaptionedFigure"/>
      </w:pPr>
      <w:r>
        <w:rPr>
          <w:noProof/>
        </w:rPr>
        <w:lastRenderedPageBreak/>
        <w:drawing>
          <wp:inline distT="0" distB="0" distL="0" distR="0" wp14:anchorId="49AF91D9" wp14:editId="6F7B0467">
            <wp:extent cx="2684780" cy="2311400"/>
            <wp:effectExtent l="0" t="0" r="0" b="0"/>
            <wp:docPr id="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pic:cNvPicPr>
                      <a:picLocks noChangeAspect="1" noChangeArrowheads="1"/>
                    </pic:cNvPicPr>
                  </pic:nvPicPr>
                  <pic:blipFill>
                    <a:blip r:embed="rId543"/>
                    <a:stretch>
                      <a:fillRect/>
                    </a:stretch>
                  </pic:blipFill>
                  <pic:spPr>
                    <a:xfrm>
                      <a:off x="0" y="0"/>
                      <a:ext cx="2685094" cy="2311994"/>
                    </a:xfrm>
                    <a:prstGeom prst="rect">
                      <a:avLst/>
                    </a:prstGeom>
                    <a:noFill/>
                    <a:ln w="9525">
                      <a:noFill/>
                    </a:ln>
                  </pic:spPr>
                </pic:pic>
              </a:graphicData>
            </a:graphic>
          </wp:inline>
        </w:drawing>
      </w:r>
    </w:p>
    <w:p w14:paraId="6AC640D0" w14:textId="77777777" w:rsidR="00EA59A6" w:rsidRDefault="00F4718C">
      <w:pPr>
        <w:pStyle w:val="a0"/>
        <w:rPr>
          <w:lang w:eastAsia="zh-CN"/>
        </w:rPr>
      </w:pPr>
      <w:r>
        <w:rPr>
          <w:lang w:eastAsia="zh-CN"/>
        </w:rPr>
        <w:t>2、一个应用程序的多次运行，就是多个进程</w:t>
      </w:r>
    </w:p>
    <w:p w14:paraId="52B15057" w14:textId="77777777" w:rsidR="00EA59A6" w:rsidRDefault="00F4718C">
      <w:pPr>
        <w:pStyle w:val="CaptionedFigure"/>
        <w:rPr>
          <w:lang w:eastAsia="zh-CN"/>
        </w:rPr>
      </w:pPr>
      <w:r>
        <w:rPr>
          <w:noProof/>
        </w:rPr>
        <w:drawing>
          <wp:inline distT="0" distB="0" distL="0" distR="0" wp14:anchorId="5D64C3B3" wp14:editId="7DB49399">
            <wp:extent cx="5334000" cy="4211955"/>
            <wp:effectExtent l="0" t="0" r="0" b="0"/>
            <wp:docPr id="544" name="Picture" descr="156326743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descr="1563267431480"/>
                    <pic:cNvPicPr>
                      <a:picLocks noChangeAspect="1" noChangeArrowheads="1"/>
                    </pic:cNvPicPr>
                  </pic:nvPicPr>
                  <pic:blipFill>
                    <a:blip r:embed="rId544"/>
                    <a:stretch>
                      <a:fillRect/>
                    </a:stretch>
                  </pic:blipFill>
                  <pic:spPr>
                    <a:xfrm>
                      <a:off x="0" y="0"/>
                      <a:ext cx="5334000" cy="4212458"/>
                    </a:xfrm>
                    <a:prstGeom prst="rect">
                      <a:avLst/>
                    </a:prstGeom>
                    <a:noFill/>
                    <a:ln w="9525">
                      <a:noFill/>
                    </a:ln>
                  </pic:spPr>
                </pic:pic>
              </a:graphicData>
            </a:graphic>
          </wp:inline>
        </w:drawing>
      </w:r>
    </w:p>
    <w:p w14:paraId="7763FF48" w14:textId="77777777" w:rsidR="00EA59A6" w:rsidRDefault="00F4718C">
      <w:pPr>
        <w:pStyle w:val="a0"/>
        <w:rPr>
          <w:lang w:eastAsia="zh-CN"/>
        </w:rPr>
      </w:pPr>
      <w:r>
        <w:rPr>
          <w:lang w:eastAsia="zh-CN"/>
        </w:rPr>
        <w:t>3、一个进程中包含多个线程</w:t>
      </w:r>
    </w:p>
    <w:p w14:paraId="524559A7" w14:textId="77777777" w:rsidR="00EA59A6" w:rsidRDefault="00F4718C">
      <w:pPr>
        <w:pStyle w:val="CaptionedFigure"/>
      </w:pPr>
      <w:r>
        <w:rPr>
          <w:noProof/>
        </w:rPr>
        <w:lastRenderedPageBreak/>
        <w:drawing>
          <wp:inline distT="0" distB="0" distL="0" distR="0" wp14:anchorId="138F522A" wp14:editId="7C4FD937">
            <wp:extent cx="5334000" cy="2327275"/>
            <wp:effectExtent l="0" t="0" r="0" b="0"/>
            <wp:docPr id="545" name="Picture" descr="156327052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descr="1563270525077"/>
                    <pic:cNvPicPr>
                      <a:picLocks noChangeAspect="1" noChangeArrowheads="1"/>
                    </pic:cNvPicPr>
                  </pic:nvPicPr>
                  <pic:blipFill>
                    <a:blip r:embed="rId545"/>
                    <a:stretch>
                      <a:fillRect/>
                    </a:stretch>
                  </pic:blipFill>
                  <pic:spPr>
                    <a:xfrm>
                      <a:off x="0" y="0"/>
                      <a:ext cx="5334000" cy="2327478"/>
                    </a:xfrm>
                    <a:prstGeom prst="rect">
                      <a:avLst/>
                    </a:prstGeom>
                    <a:noFill/>
                    <a:ln w="9525">
                      <a:noFill/>
                    </a:ln>
                  </pic:spPr>
                </pic:pic>
              </a:graphicData>
            </a:graphic>
          </wp:inline>
        </w:drawing>
      </w:r>
    </w:p>
    <w:p w14:paraId="498D361B" w14:textId="77777777" w:rsidR="00EA59A6" w:rsidRDefault="00F4718C">
      <w:pPr>
        <w:pStyle w:val="3"/>
      </w:pPr>
      <w:bookmarkStart w:id="995" w:name="_Toc126055827"/>
      <w:r>
        <w:t>1.3 线程调度</w:t>
      </w:r>
      <w:bookmarkEnd w:id="995"/>
    </w:p>
    <w:p w14:paraId="49618CDD" w14:textId="77777777" w:rsidR="00EA59A6" w:rsidRDefault="00F4718C">
      <w:pPr>
        <w:widowControl/>
        <w:numPr>
          <w:ilvl w:val="0"/>
          <w:numId w:val="2"/>
        </w:numPr>
        <w:spacing w:after="200"/>
        <w:jc w:val="left"/>
      </w:pPr>
      <w:r>
        <w:rPr>
          <w:b/>
          <w:bCs/>
        </w:rPr>
        <w:t>分时调度</w:t>
      </w:r>
    </w:p>
    <w:p w14:paraId="3E65D912" w14:textId="77777777" w:rsidR="00EA59A6" w:rsidRDefault="00F4718C">
      <w:pPr>
        <w:widowControl/>
        <w:numPr>
          <w:ilvl w:val="0"/>
          <w:numId w:val="3"/>
        </w:numPr>
        <w:spacing w:after="200"/>
        <w:jc w:val="left"/>
      </w:pPr>
      <w:r>
        <w:t>所有线程</w:t>
      </w:r>
      <w:r>
        <w:rPr>
          <w:rStyle w:val="VerbatimChar"/>
          <w:lang w:eastAsia="zh-CN"/>
        </w:rPr>
        <w:t>轮流使用</w:t>
      </w:r>
      <w:r>
        <w:t xml:space="preserve"> CPU 的使用权，并且平均分配每个线程占用 CPU 的时间。</w:t>
      </w:r>
    </w:p>
    <w:p w14:paraId="644558C2" w14:textId="77777777" w:rsidR="00EA59A6" w:rsidRDefault="00F4718C">
      <w:pPr>
        <w:widowControl/>
        <w:numPr>
          <w:ilvl w:val="0"/>
          <w:numId w:val="2"/>
        </w:numPr>
        <w:spacing w:after="200"/>
        <w:jc w:val="left"/>
      </w:pPr>
      <w:r>
        <w:rPr>
          <w:b/>
          <w:bCs/>
        </w:rPr>
        <w:t>抢占式调度</w:t>
      </w:r>
    </w:p>
    <w:p w14:paraId="536B06C8" w14:textId="77777777" w:rsidR="00EA59A6" w:rsidRDefault="00F4718C">
      <w:pPr>
        <w:widowControl/>
        <w:numPr>
          <w:ilvl w:val="0"/>
          <w:numId w:val="3"/>
        </w:numPr>
        <w:spacing w:after="200"/>
        <w:jc w:val="left"/>
      </w:pPr>
      <w:r>
        <w:t>让</w:t>
      </w:r>
      <w:r>
        <w:rPr>
          <w:rStyle w:val="VerbatimChar"/>
          <w:lang w:eastAsia="zh-CN"/>
        </w:rPr>
        <w:t>优先级高</w:t>
      </w:r>
      <w:r>
        <w:t>的线程以</w:t>
      </w:r>
      <w:r>
        <w:rPr>
          <w:rStyle w:val="VerbatimChar"/>
          <w:lang w:eastAsia="zh-CN"/>
        </w:rPr>
        <w:t>较大的概率</w:t>
      </w:r>
      <w:r>
        <w:t>优先使用 CPU。如果线程的优先级相同，那么会随机选择一个(线程随机性)，Java使用的为抢占式调度。</w:t>
      </w:r>
    </w:p>
    <w:p w14:paraId="4BF00D9B" w14:textId="77777777" w:rsidR="00EA59A6" w:rsidRDefault="00F4718C">
      <w:pPr>
        <w:pStyle w:val="CaptionedFigure"/>
        <w:numPr>
          <w:ilvl w:val="0"/>
          <w:numId w:val="3"/>
        </w:numPr>
      </w:pPr>
      <w:r>
        <w:rPr>
          <w:noProof/>
        </w:rPr>
        <w:drawing>
          <wp:inline distT="0" distB="0" distL="0" distR="0" wp14:anchorId="1E4D0985" wp14:editId="0C72F495">
            <wp:extent cx="3810000" cy="2540000"/>
            <wp:effectExtent l="0" t="0" r="0" b="0"/>
            <wp:docPr id="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pic:cNvPicPr>
                      <a:picLocks noChangeAspect="1" noChangeArrowheads="1"/>
                    </pic:cNvPicPr>
                  </pic:nvPicPr>
                  <pic:blipFill>
                    <a:blip r:embed="rId546"/>
                    <a:stretch>
                      <a:fillRect/>
                    </a:stretch>
                  </pic:blipFill>
                  <pic:spPr>
                    <a:xfrm>
                      <a:off x="0" y="0"/>
                      <a:ext cx="3810000" cy="2540000"/>
                    </a:xfrm>
                    <a:prstGeom prst="rect">
                      <a:avLst/>
                    </a:prstGeom>
                    <a:noFill/>
                    <a:ln w="9525">
                      <a:noFill/>
                    </a:ln>
                  </pic:spPr>
                </pic:pic>
              </a:graphicData>
            </a:graphic>
          </wp:inline>
        </w:drawing>
      </w:r>
    </w:p>
    <w:p w14:paraId="5346E32D" w14:textId="77777777" w:rsidR="00EA59A6" w:rsidRDefault="00F4718C">
      <w:pPr>
        <w:pStyle w:val="3"/>
      </w:pPr>
      <w:bookmarkStart w:id="996" w:name="_Toc126055828"/>
      <w:r>
        <w:t>1.4 多线程程序的优点</w:t>
      </w:r>
      <w:bookmarkEnd w:id="996"/>
    </w:p>
    <w:p w14:paraId="61861674" w14:textId="77777777" w:rsidR="00EA59A6" w:rsidRDefault="00F4718C">
      <w:pPr>
        <w:pStyle w:val="FirstParagraph"/>
        <w:rPr>
          <w:lang w:eastAsia="zh-CN"/>
        </w:rPr>
      </w:pPr>
      <w:r>
        <w:rPr>
          <w:b/>
          <w:bCs/>
          <w:lang w:eastAsia="zh-CN"/>
        </w:rPr>
        <w:t>背景：</w:t>
      </w:r>
      <w:r>
        <w:rPr>
          <w:lang w:eastAsia="zh-CN"/>
        </w:rPr>
        <w:t>以单核CPU为例，只使用单个线程先后完成多个任务（调用多个方法），肯定比用多个线程来完成用的时间更短，为何仍需多线程呢？</w:t>
      </w:r>
    </w:p>
    <w:p w14:paraId="70184990" w14:textId="77777777" w:rsidR="00EA59A6" w:rsidRDefault="00F4718C">
      <w:pPr>
        <w:pStyle w:val="a0"/>
      </w:pPr>
      <w:r>
        <w:rPr>
          <w:b/>
          <w:bCs/>
        </w:rPr>
        <w:lastRenderedPageBreak/>
        <w:t>多线程程序的优点：</w:t>
      </w:r>
    </w:p>
    <w:p w14:paraId="6ECB08F4" w14:textId="77777777" w:rsidR="00EA59A6" w:rsidRDefault="00F4718C">
      <w:pPr>
        <w:widowControl/>
        <w:numPr>
          <w:ilvl w:val="0"/>
          <w:numId w:val="17"/>
        </w:numPr>
        <w:spacing w:after="200"/>
        <w:jc w:val="left"/>
      </w:pPr>
      <w:r>
        <w:t>提高应用程序的响应。对图形化界面更有意义，可增强用户体验。</w:t>
      </w:r>
    </w:p>
    <w:p w14:paraId="7E236B5A" w14:textId="77777777" w:rsidR="00EA59A6" w:rsidRDefault="00F4718C">
      <w:pPr>
        <w:widowControl/>
        <w:numPr>
          <w:ilvl w:val="0"/>
          <w:numId w:val="17"/>
        </w:numPr>
        <w:spacing w:after="200"/>
        <w:jc w:val="left"/>
      </w:pPr>
      <w:r>
        <w:t>提高计算机系统CPU的利用率</w:t>
      </w:r>
    </w:p>
    <w:p w14:paraId="2FDA5F7F" w14:textId="77777777" w:rsidR="00EA59A6" w:rsidRDefault="00F4718C">
      <w:pPr>
        <w:widowControl/>
        <w:numPr>
          <w:ilvl w:val="0"/>
          <w:numId w:val="17"/>
        </w:numPr>
        <w:spacing w:after="200"/>
        <w:jc w:val="left"/>
      </w:pPr>
      <w:r>
        <w:t>改善程序结构。将既长又复杂的进程分为多个线程，独立运行，利于理解和修改</w:t>
      </w:r>
    </w:p>
    <w:p w14:paraId="678E5217" w14:textId="77777777" w:rsidR="00EA59A6" w:rsidRDefault="00F4718C">
      <w:pPr>
        <w:pStyle w:val="3"/>
      </w:pPr>
      <w:bookmarkStart w:id="997" w:name="header-n760"/>
      <w:bookmarkStart w:id="998" w:name="_Toc126055829"/>
      <w:r>
        <w:t>1.5 补充概念</w:t>
      </w:r>
      <w:bookmarkEnd w:id="998"/>
    </w:p>
    <w:p w14:paraId="59F03D15" w14:textId="77777777" w:rsidR="00EA59A6" w:rsidRDefault="00F4718C">
      <w:pPr>
        <w:pStyle w:val="4"/>
      </w:pPr>
      <w:r>
        <w:t>1.5.1 单核CPU和多核CPU</w:t>
      </w:r>
    </w:p>
    <w:p w14:paraId="70642AB7" w14:textId="77777777" w:rsidR="00EA59A6" w:rsidRDefault="00F4718C">
      <w:pPr>
        <w:pStyle w:val="FirstParagraph"/>
        <w:rPr>
          <w:lang w:eastAsia="zh-CN"/>
        </w:rPr>
      </w:pPr>
      <w:r>
        <w:rPr>
          <w:lang w:eastAsia="zh-CN"/>
        </w:rPr>
        <w:t>单核CPU，在一个时间单元内，只能执行一个线程的任务。例如，可以把CPU看成是医院的医生诊室，在一定时间内只能给一个病人诊断治疗。所以单核CPU就是，代码经过前面一系列的前导操作（类似于医院挂号，比如有10个窗口挂号），然后到cpu处执行时发现，就只有一个CPU（对应一个医生），大家排队执行。</w:t>
      </w:r>
    </w:p>
    <w:p w14:paraId="4DC79163" w14:textId="77777777" w:rsidR="00EA59A6" w:rsidRDefault="00F4718C">
      <w:pPr>
        <w:pStyle w:val="a0"/>
        <w:rPr>
          <w:lang w:eastAsia="zh-CN"/>
        </w:rPr>
      </w:pPr>
      <w:r>
        <w:rPr>
          <w:lang w:eastAsia="zh-CN"/>
        </w:rPr>
        <w:t>这时候想要提升系统性能，只有两个办法，要么提升CPU性能（让医生看病快点），要么多加几个CPU（多整几个医生），即为多核的CPU。</w:t>
      </w:r>
    </w:p>
    <w:p w14:paraId="7C2153CF" w14:textId="77777777" w:rsidR="00EA59A6" w:rsidRDefault="00F4718C">
      <w:pPr>
        <w:pStyle w:val="a0"/>
        <w:rPr>
          <w:lang w:eastAsia="zh-CN"/>
        </w:rPr>
      </w:pPr>
      <w:r>
        <w:rPr>
          <w:rStyle w:val="VerbatimChar"/>
          <w:lang w:eastAsia="zh-CN"/>
        </w:rPr>
        <w:t>问题：多核的效率是单核的倍数吗？</w:t>
      </w:r>
      <w:r>
        <w:rPr>
          <w:lang w:eastAsia="zh-CN"/>
        </w:rPr>
        <w:t>譬如4核A53的cpu，性能是单核A53的4倍吗？理论上是，但是实际不可能，至少有两方面的损耗。</w:t>
      </w:r>
    </w:p>
    <w:p w14:paraId="25992C07" w14:textId="77777777" w:rsidR="00EA59A6" w:rsidRDefault="00F4718C">
      <w:pPr>
        <w:widowControl/>
        <w:numPr>
          <w:ilvl w:val="0"/>
          <w:numId w:val="2"/>
        </w:numPr>
        <w:spacing w:after="200"/>
        <w:jc w:val="left"/>
      </w:pPr>
      <w:r>
        <w:rPr>
          <w:rStyle w:val="VerbatimChar"/>
          <w:lang w:eastAsia="zh-CN"/>
        </w:rPr>
        <w:t>一个是多个核心的其他共用资源限制</w:t>
      </w:r>
      <w:r>
        <w:t>。譬如，4核CPU对应的内存、cache、寄存器并没有同步扩充4倍。这就好像医院一样，1个医生换4个医生，但是做B超检查的还是一台机器，性能瓶颈就从医生转到B超检查了。</w:t>
      </w:r>
    </w:p>
    <w:p w14:paraId="003ADDE4" w14:textId="77777777" w:rsidR="00EA59A6" w:rsidRDefault="00F4718C">
      <w:pPr>
        <w:widowControl/>
        <w:numPr>
          <w:ilvl w:val="0"/>
          <w:numId w:val="2"/>
        </w:numPr>
        <w:spacing w:after="200"/>
        <w:jc w:val="left"/>
      </w:pPr>
      <w:r>
        <w:rPr>
          <w:rStyle w:val="VerbatimChar"/>
          <w:lang w:eastAsia="zh-CN"/>
        </w:rPr>
        <w:t>另一个是多核</w:t>
      </w:r>
      <w:r>
        <w:rPr>
          <w:rStyle w:val="VerbatimChar"/>
          <w:lang w:eastAsia="zh-CN"/>
        </w:rPr>
        <w:t>CPU</w:t>
      </w:r>
      <w:r>
        <w:rPr>
          <w:rStyle w:val="VerbatimChar"/>
          <w:lang w:eastAsia="zh-CN"/>
        </w:rPr>
        <w:t>之间的协调管理损耗</w:t>
      </w:r>
      <w:r>
        <w:t>。譬如多个核心同时运行两个相关的任务，需要考虑任务同步，这也需要消耗额外性能。好比公司工作，一个人的时候至少不用开会浪费时间，自己跟自己商量就行了。两个人就要开会同步工作，协调分配，所以工作效率绝对不可能达到2倍。</w:t>
      </w:r>
    </w:p>
    <w:p w14:paraId="6D5F2308" w14:textId="77777777" w:rsidR="00EA59A6" w:rsidRDefault="00F4718C">
      <w:pPr>
        <w:pStyle w:val="4"/>
      </w:pPr>
      <w:r>
        <w:lastRenderedPageBreak/>
        <w:t>1.5.2 并行与并发</w:t>
      </w:r>
    </w:p>
    <w:p w14:paraId="75CFD461" w14:textId="77777777" w:rsidR="00EA59A6" w:rsidRDefault="00F4718C">
      <w:pPr>
        <w:widowControl/>
        <w:numPr>
          <w:ilvl w:val="0"/>
          <w:numId w:val="2"/>
        </w:numPr>
        <w:spacing w:after="200"/>
        <w:jc w:val="left"/>
      </w:pPr>
      <w:r>
        <w:rPr>
          <w:b/>
          <w:bCs/>
        </w:rPr>
        <w:t>并行（parallel）</w:t>
      </w:r>
      <w:r>
        <w:t>：指两个或多个事件在</w:t>
      </w:r>
      <w:r>
        <w:rPr>
          <w:rStyle w:val="VerbatimChar"/>
          <w:lang w:eastAsia="zh-CN"/>
        </w:rPr>
        <w:t>同一时刻</w:t>
      </w:r>
      <w:r>
        <w:t>发生（同时发生）。指在同一时刻，有</w:t>
      </w:r>
      <w:r>
        <w:rPr>
          <w:rStyle w:val="VerbatimChar"/>
          <w:lang w:eastAsia="zh-CN"/>
        </w:rPr>
        <w:t>多条指令</w:t>
      </w:r>
      <w:r>
        <w:t>在</w:t>
      </w:r>
      <w:r>
        <w:rPr>
          <w:rStyle w:val="VerbatimChar"/>
          <w:lang w:eastAsia="zh-CN"/>
        </w:rPr>
        <w:t>多个</w:t>
      </w:r>
      <w:r>
        <w:rPr>
          <w:rStyle w:val="VerbatimChar"/>
          <w:lang w:eastAsia="zh-CN"/>
        </w:rPr>
        <w:t>CPU</w:t>
      </w:r>
      <w:r>
        <w:t>上</w:t>
      </w:r>
      <w:r>
        <w:rPr>
          <w:rStyle w:val="VerbatimChar"/>
          <w:lang w:eastAsia="zh-CN"/>
        </w:rPr>
        <w:t>同时</w:t>
      </w:r>
      <w:r>
        <w:t>执行。比如：多个人同时做不同的事。</w:t>
      </w:r>
    </w:p>
    <w:p w14:paraId="411379CF" w14:textId="77777777" w:rsidR="00EA59A6" w:rsidRDefault="00F4718C">
      <w:pPr>
        <w:pStyle w:val="CaptionedFigure"/>
        <w:numPr>
          <w:ilvl w:val="0"/>
          <w:numId w:val="3"/>
        </w:numPr>
      </w:pPr>
      <w:r>
        <w:rPr>
          <w:noProof/>
        </w:rPr>
        <w:drawing>
          <wp:inline distT="0" distB="0" distL="0" distR="0" wp14:anchorId="311DB3A0" wp14:editId="5B80BD24">
            <wp:extent cx="4581525" cy="1868170"/>
            <wp:effectExtent l="0" t="0" r="5715" b="6350"/>
            <wp:docPr id="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pic:cNvPicPr>
                      <a:picLocks noChangeAspect="1" noChangeArrowheads="1"/>
                    </pic:cNvPicPr>
                  </pic:nvPicPr>
                  <pic:blipFill>
                    <a:blip r:embed="rId547"/>
                    <a:stretch>
                      <a:fillRect/>
                    </a:stretch>
                  </pic:blipFill>
                  <pic:spPr>
                    <a:xfrm>
                      <a:off x="0" y="0"/>
                      <a:ext cx="4581525" cy="1868170"/>
                    </a:xfrm>
                    <a:prstGeom prst="rect">
                      <a:avLst/>
                    </a:prstGeom>
                    <a:noFill/>
                    <a:ln w="9525">
                      <a:noFill/>
                    </a:ln>
                  </pic:spPr>
                </pic:pic>
              </a:graphicData>
            </a:graphic>
          </wp:inline>
        </w:drawing>
      </w:r>
    </w:p>
    <w:p w14:paraId="2334DBAF" w14:textId="77777777" w:rsidR="00EA59A6" w:rsidRDefault="00F4718C">
      <w:pPr>
        <w:pStyle w:val="CaptionedFigure"/>
        <w:numPr>
          <w:ilvl w:val="0"/>
          <w:numId w:val="3"/>
        </w:numPr>
      </w:pPr>
      <w:r>
        <w:rPr>
          <w:noProof/>
        </w:rPr>
        <w:drawing>
          <wp:inline distT="0" distB="0" distL="0" distR="0" wp14:anchorId="74E4FADF" wp14:editId="0F793354">
            <wp:extent cx="5334000" cy="1918970"/>
            <wp:effectExtent l="0" t="0" r="0" b="0"/>
            <wp:docPr id="548" name="Picture" descr="image-2022051318175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descr="image-20220513181758585"/>
                    <pic:cNvPicPr>
                      <a:picLocks noChangeAspect="1" noChangeArrowheads="1"/>
                    </pic:cNvPicPr>
                  </pic:nvPicPr>
                  <pic:blipFill>
                    <a:blip r:embed="rId548"/>
                    <a:stretch>
                      <a:fillRect/>
                    </a:stretch>
                  </pic:blipFill>
                  <pic:spPr>
                    <a:xfrm>
                      <a:off x="0" y="0"/>
                      <a:ext cx="5334000" cy="1919111"/>
                    </a:xfrm>
                    <a:prstGeom prst="rect">
                      <a:avLst/>
                    </a:prstGeom>
                    <a:noFill/>
                    <a:ln w="9525">
                      <a:noFill/>
                    </a:ln>
                  </pic:spPr>
                </pic:pic>
              </a:graphicData>
            </a:graphic>
          </wp:inline>
        </w:drawing>
      </w:r>
    </w:p>
    <w:p w14:paraId="3DDC881D" w14:textId="77777777" w:rsidR="00EA59A6" w:rsidRDefault="00F4718C">
      <w:pPr>
        <w:widowControl/>
        <w:numPr>
          <w:ilvl w:val="0"/>
          <w:numId w:val="2"/>
        </w:numPr>
        <w:spacing w:after="200"/>
        <w:jc w:val="left"/>
      </w:pPr>
      <w:r>
        <w:rPr>
          <w:b/>
          <w:bCs/>
        </w:rPr>
        <w:t>并发（concurrency）</w:t>
      </w:r>
      <w:r>
        <w:t>：指两个或多个事件在</w:t>
      </w:r>
      <w:r>
        <w:rPr>
          <w:rStyle w:val="VerbatimChar"/>
          <w:lang w:eastAsia="zh-CN"/>
        </w:rPr>
        <w:t>同一个时间段内</w:t>
      </w:r>
      <w:r>
        <w:t>发生。即在一段时间内，有</w:t>
      </w:r>
      <w:r>
        <w:rPr>
          <w:rStyle w:val="VerbatimChar"/>
          <w:lang w:eastAsia="zh-CN"/>
        </w:rPr>
        <w:t>多条指令</w:t>
      </w:r>
      <w:r>
        <w:t>在</w:t>
      </w:r>
      <w:r>
        <w:rPr>
          <w:rStyle w:val="VerbatimChar"/>
          <w:lang w:eastAsia="zh-CN"/>
        </w:rPr>
        <w:t>单个</w:t>
      </w:r>
      <w:r>
        <w:rPr>
          <w:rStyle w:val="VerbatimChar"/>
          <w:lang w:eastAsia="zh-CN"/>
        </w:rPr>
        <w:t>CPU</w:t>
      </w:r>
      <w:r>
        <w:t>上</w:t>
      </w:r>
      <w:r>
        <w:rPr>
          <w:rStyle w:val="VerbatimChar"/>
          <w:lang w:eastAsia="zh-CN"/>
        </w:rPr>
        <w:t>快速轮换、交替</w:t>
      </w:r>
      <w:r>
        <w:t>执行，使得在宏观上具有多个进程同时执行的效果。</w:t>
      </w:r>
    </w:p>
    <w:p w14:paraId="505E9B93" w14:textId="77777777" w:rsidR="00EA59A6" w:rsidRDefault="00F4718C">
      <w:pPr>
        <w:widowControl/>
        <w:spacing w:after="200"/>
        <w:jc w:val="left"/>
      </w:pPr>
      <w:r>
        <w:rPr>
          <w:noProof/>
        </w:rPr>
        <w:drawing>
          <wp:inline distT="0" distB="0" distL="0" distR="0" wp14:anchorId="37B2C9CD" wp14:editId="60F47E5C">
            <wp:extent cx="4105275" cy="2333625"/>
            <wp:effectExtent l="0" t="0" r="9525" b="13335"/>
            <wp:docPr id="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pic:cNvPicPr>
                      <a:picLocks noChangeAspect="1" noChangeArrowheads="1"/>
                    </pic:cNvPicPr>
                  </pic:nvPicPr>
                  <pic:blipFill>
                    <a:blip r:embed="rId549"/>
                    <a:stretch>
                      <a:fillRect/>
                    </a:stretch>
                  </pic:blipFill>
                  <pic:spPr>
                    <a:xfrm>
                      <a:off x="0" y="0"/>
                      <a:ext cx="4105275" cy="2333625"/>
                    </a:xfrm>
                    <a:prstGeom prst="rect">
                      <a:avLst/>
                    </a:prstGeom>
                    <a:noFill/>
                    <a:ln w="9525">
                      <a:noFill/>
                    </a:ln>
                  </pic:spPr>
                </pic:pic>
              </a:graphicData>
            </a:graphic>
          </wp:inline>
        </w:drawing>
      </w:r>
    </w:p>
    <w:p w14:paraId="5883247A" w14:textId="77777777" w:rsidR="00EA59A6" w:rsidRDefault="00EA59A6">
      <w:pPr>
        <w:pStyle w:val="ImageCaption"/>
      </w:pPr>
    </w:p>
    <w:p w14:paraId="3A1B4080" w14:textId="77777777" w:rsidR="00EA59A6" w:rsidRDefault="00F4718C">
      <w:pPr>
        <w:pStyle w:val="CaptionedFigure"/>
        <w:numPr>
          <w:ilvl w:val="0"/>
          <w:numId w:val="3"/>
        </w:numPr>
      </w:pPr>
      <w:r>
        <w:rPr>
          <w:noProof/>
        </w:rPr>
        <w:lastRenderedPageBreak/>
        <w:drawing>
          <wp:inline distT="0" distB="0" distL="0" distR="0" wp14:anchorId="1EA074CD" wp14:editId="0CADAD19">
            <wp:extent cx="5334000" cy="1835785"/>
            <wp:effectExtent l="0" t="0" r="0" b="0"/>
            <wp:docPr id="550" name="Picture" descr="image-2022051318181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descr="image-20220513181815978"/>
                    <pic:cNvPicPr>
                      <a:picLocks noChangeAspect="1" noChangeArrowheads="1"/>
                    </pic:cNvPicPr>
                  </pic:nvPicPr>
                  <pic:blipFill>
                    <a:blip r:embed="rId550"/>
                    <a:stretch>
                      <a:fillRect/>
                    </a:stretch>
                  </pic:blipFill>
                  <pic:spPr>
                    <a:xfrm>
                      <a:off x="0" y="0"/>
                      <a:ext cx="5334000" cy="1835832"/>
                    </a:xfrm>
                    <a:prstGeom prst="rect">
                      <a:avLst/>
                    </a:prstGeom>
                    <a:noFill/>
                    <a:ln w="9525">
                      <a:noFill/>
                    </a:ln>
                  </pic:spPr>
                </pic:pic>
              </a:graphicData>
            </a:graphic>
          </wp:inline>
        </w:drawing>
      </w:r>
    </w:p>
    <w:p w14:paraId="428642B8" w14:textId="77777777" w:rsidR="00EA59A6" w:rsidRDefault="00F4718C">
      <w:pPr>
        <w:pStyle w:val="FirstParagraph"/>
        <w:rPr>
          <w:lang w:eastAsia="zh-CN"/>
        </w:rPr>
      </w:pPr>
      <w:r>
        <w:rPr>
          <w:lang w:eastAsia="zh-CN"/>
        </w:rPr>
        <w:t>在操作系统中，启动了多个程序，</w:t>
      </w:r>
      <w:r>
        <w:rPr>
          <w:rStyle w:val="VerbatimChar"/>
          <w:lang w:eastAsia="zh-CN"/>
        </w:rPr>
        <w:t>并发</w:t>
      </w:r>
      <w:r>
        <w:rPr>
          <w:lang w:eastAsia="zh-CN"/>
        </w:rPr>
        <w:t>指的是在一段时间内宏观上有多个程序同时运行，这在单核 CPU 系统中，每一时刻只能有一个程序执行，即微观上这些程序是分时的交替运行，只不过是给人的感觉是同时运行，那是因为分时交替运行的时间是非常短的。</w:t>
      </w:r>
    </w:p>
    <w:p w14:paraId="33BA6CFA" w14:textId="77777777" w:rsidR="00EA59A6" w:rsidRDefault="00F4718C">
      <w:pPr>
        <w:pStyle w:val="a0"/>
        <w:rPr>
          <w:lang w:eastAsia="zh-CN"/>
        </w:rPr>
      </w:pPr>
      <w:r>
        <w:rPr>
          <w:lang w:eastAsia="zh-CN"/>
        </w:rPr>
        <w:t>而在多核 CPU 系统中，则这些可以</w:t>
      </w:r>
      <w:r>
        <w:rPr>
          <w:rStyle w:val="VerbatimChar"/>
          <w:lang w:eastAsia="zh-CN"/>
        </w:rPr>
        <w:t>并发</w:t>
      </w:r>
      <w:r>
        <w:rPr>
          <w:lang w:eastAsia="zh-CN"/>
        </w:rPr>
        <w:t>执行的程序便可以分配到多个CPU上，实现多任务并行执行，即利用每个处理器来处理一个可以并发执行的程序，这样多个程序便可以同时执行。目前电脑市场上说的多核 CPU，便是多核处理器，核越多，</w:t>
      </w:r>
      <w:r>
        <w:rPr>
          <w:rStyle w:val="VerbatimChar"/>
          <w:lang w:eastAsia="zh-CN"/>
        </w:rPr>
        <w:t>并行</w:t>
      </w:r>
      <w:r>
        <w:rPr>
          <w:lang w:eastAsia="zh-CN"/>
        </w:rPr>
        <w:t>处理的程序越多，能大大的提高电脑运行的效率。</w:t>
      </w:r>
    </w:p>
    <w:p w14:paraId="11F38E63" w14:textId="77777777" w:rsidR="00EA59A6" w:rsidRDefault="00F4718C">
      <w:pPr>
        <w:pStyle w:val="2"/>
      </w:pPr>
      <w:bookmarkStart w:id="999" w:name="header-n782"/>
      <w:bookmarkStart w:id="1000" w:name="_Toc126055830"/>
      <w:bookmarkEnd w:id="990"/>
      <w:bookmarkEnd w:id="997"/>
      <w:r>
        <w:t>2.创建和启动线程</w:t>
      </w:r>
      <w:bookmarkEnd w:id="1000"/>
    </w:p>
    <w:p w14:paraId="47AA1E17" w14:textId="77777777" w:rsidR="00EA59A6" w:rsidRDefault="00F4718C">
      <w:pPr>
        <w:pStyle w:val="3"/>
      </w:pPr>
      <w:bookmarkStart w:id="1001" w:name="header-n783"/>
      <w:bookmarkStart w:id="1002" w:name="_Toc126055831"/>
      <w:r>
        <w:t>2.1 概述</w:t>
      </w:r>
      <w:bookmarkEnd w:id="1002"/>
    </w:p>
    <w:p w14:paraId="6451460C" w14:textId="77777777" w:rsidR="00EA59A6" w:rsidRDefault="00F4718C">
      <w:pPr>
        <w:widowControl/>
        <w:numPr>
          <w:ilvl w:val="0"/>
          <w:numId w:val="2"/>
        </w:numPr>
        <w:spacing w:after="200"/>
        <w:jc w:val="left"/>
      </w:pPr>
      <w:r>
        <w:t>Java语言的JVM允许程序运行多个线程，使用</w:t>
      </w:r>
      <w:r>
        <w:rPr>
          <w:rStyle w:val="VerbatimChar"/>
          <w:lang w:eastAsia="zh-CN"/>
        </w:rPr>
        <w:t>java.lang.Thread</w:t>
      </w:r>
      <w:r>
        <w:t>类代表</w:t>
      </w:r>
      <w:r>
        <w:rPr>
          <w:b/>
          <w:bCs/>
        </w:rPr>
        <w:t>线程</w:t>
      </w:r>
      <w:r>
        <w:t>，所有的线程对象都必须是Thread类或其子类的实例。</w:t>
      </w:r>
    </w:p>
    <w:p w14:paraId="1CF93791" w14:textId="77777777" w:rsidR="00EA59A6" w:rsidRDefault="00F4718C">
      <w:pPr>
        <w:widowControl/>
        <w:numPr>
          <w:ilvl w:val="0"/>
          <w:numId w:val="2"/>
        </w:numPr>
        <w:spacing w:after="200"/>
        <w:jc w:val="left"/>
      </w:pPr>
      <w:r>
        <w:t>Thread类的特性</w:t>
      </w:r>
    </w:p>
    <w:p w14:paraId="1FD57D29" w14:textId="77777777" w:rsidR="00EA59A6" w:rsidRDefault="00F4718C">
      <w:pPr>
        <w:widowControl/>
        <w:numPr>
          <w:ilvl w:val="1"/>
          <w:numId w:val="2"/>
        </w:numPr>
        <w:spacing w:after="200"/>
        <w:jc w:val="left"/>
      </w:pPr>
      <w:r>
        <w:t>每个线程都是通过某个特定Thread对象的run()方法来完成操作的，因此把run()方法体称为</w:t>
      </w:r>
      <w:r>
        <w:rPr>
          <w:rStyle w:val="VerbatimChar"/>
          <w:lang w:eastAsia="zh-CN"/>
        </w:rPr>
        <w:t>线程执行体</w:t>
      </w:r>
      <w:r>
        <w:t>。</w:t>
      </w:r>
    </w:p>
    <w:p w14:paraId="5C2F4C4F" w14:textId="77777777" w:rsidR="00EA59A6" w:rsidRDefault="00F4718C">
      <w:pPr>
        <w:widowControl/>
        <w:numPr>
          <w:ilvl w:val="1"/>
          <w:numId w:val="2"/>
        </w:numPr>
        <w:spacing w:after="200"/>
        <w:jc w:val="left"/>
      </w:pPr>
      <w:r>
        <w:t>通过该Thread对象的start()方法来启动这个线程，而非直接调用run()</w:t>
      </w:r>
    </w:p>
    <w:p w14:paraId="1D8F584E" w14:textId="77777777" w:rsidR="00EA59A6" w:rsidRDefault="00F4718C">
      <w:pPr>
        <w:widowControl/>
        <w:numPr>
          <w:ilvl w:val="1"/>
          <w:numId w:val="2"/>
        </w:numPr>
        <w:spacing w:after="200"/>
        <w:jc w:val="left"/>
      </w:pPr>
      <w:r>
        <w:t>要想实现多线程，必须在主线程中创建新的线程对象。</w:t>
      </w:r>
    </w:p>
    <w:p w14:paraId="1F3B6781" w14:textId="77777777" w:rsidR="00EA59A6" w:rsidRDefault="00F4718C">
      <w:pPr>
        <w:pStyle w:val="3"/>
      </w:pPr>
      <w:bookmarkStart w:id="1003" w:name="_Toc126055832"/>
      <w:bookmarkEnd w:id="1001"/>
      <w:r>
        <w:lastRenderedPageBreak/>
        <w:t>2.2 方式1：继承Thread类</w:t>
      </w:r>
      <w:bookmarkEnd w:id="1003"/>
    </w:p>
    <w:p w14:paraId="44FE780F" w14:textId="77777777" w:rsidR="00EA59A6" w:rsidRDefault="00F4718C">
      <w:pPr>
        <w:pStyle w:val="FirstParagraph"/>
        <w:rPr>
          <w:lang w:eastAsia="zh-CN"/>
        </w:rPr>
      </w:pPr>
      <w:r>
        <w:rPr>
          <w:lang w:eastAsia="zh-CN"/>
        </w:rPr>
        <w:t>Java通过继承Thread类来</w:t>
      </w:r>
      <w:r>
        <w:rPr>
          <w:b/>
          <w:bCs/>
          <w:lang w:eastAsia="zh-CN"/>
        </w:rPr>
        <w:t>创建</w:t>
      </w:r>
      <w:r>
        <w:rPr>
          <w:lang w:eastAsia="zh-CN"/>
        </w:rPr>
        <w:t>并</w:t>
      </w:r>
      <w:r>
        <w:rPr>
          <w:b/>
          <w:bCs/>
          <w:lang w:eastAsia="zh-CN"/>
        </w:rPr>
        <w:t>启动多线程</w:t>
      </w:r>
      <w:r>
        <w:rPr>
          <w:lang w:eastAsia="zh-CN"/>
        </w:rPr>
        <w:t>的步骤如下：</w:t>
      </w:r>
    </w:p>
    <w:p w14:paraId="7150BA21" w14:textId="77777777" w:rsidR="00EA59A6" w:rsidRDefault="00F4718C">
      <w:pPr>
        <w:widowControl/>
        <w:numPr>
          <w:ilvl w:val="0"/>
          <w:numId w:val="18"/>
        </w:numPr>
        <w:spacing w:after="200"/>
        <w:jc w:val="left"/>
      </w:pPr>
      <w:r>
        <w:t>定义Thread类的子类，并重写该类的run()方法，该run()方法的方法体就代表了线程需要完成的任务</w:t>
      </w:r>
    </w:p>
    <w:p w14:paraId="4101664B" w14:textId="77777777" w:rsidR="00EA59A6" w:rsidRDefault="00F4718C">
      <w:pPr>
        <w:widowControl/>
        <w:numPr>
          <w:ilvl w:val="0"/>
          <w:numId w:val="18"/>
        </w:numPr>
        <w:spacing w:after="200"/>
        <w:jc w:val="left"/>
      </w:pPr>
      <w:r>
        <w:t>创建Thread子类的实例，即创建了线程对象</w:t>
      </w:r>
    </w:p>
    <w:p w14:paraId="6DBE3112" w14:textId="77777777" w:rsidR="00EA59A6" w:rsidRDefault="00F4718C">
      <w:pPr>
        <w:widowControl/>
        <w:numPr>
          <w:ilvl w:val="0"/>
          <w:numId w:val="18"/>
        </w:numPr>
        <w:spacing w:after="200"/>
        <w:jc w:val="left"/>
      </w:pPr>
      <w:r>
        <w:t>调用线程对象的start()方法来启动该线程</w:t>
      </w:r>
    </w:p>
    <w:p w14:paraId="346D79F9" w14:textId="77777777" w:rsidR="00EA59A6" w:rsidRDefault="00F4718C">
      <w:pPr>
        <w:pStyle w:val="FirstParagraph"/>
      </w:pPr>
      <w:r>
        <w:t>代码如下：</w:t>
      </w:r>
    </w:p>
    <w:p w14:paraId="66ED17C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thread</w:t>
      </w:r>
      <w:r>
        <w:rPr>
          <w:rStyle w:val="OperatorTok"/>
        </w:rPr>
        <w:t>;</w:t>
      </w:r>
      <w:r>
        <w:br/>
      </w:r>
      <w:r>
        <w:rPr>
          <w:rStyle w:val="CommentTok"/>
        </w:rPr>
        <w:t>//</w:t>
      </w:r>
      <w:r>
        <w:rPr>
          <w:rStyle w:val="CommentTok"/>
        </w:rPr>
        <w:t>自定义线程类</w:t>
      </w:r>
      <w:r>
        <w:br/>
      </w:r>
      <w:r>
        <w:rPr>
          <w:rStyle w:val="KeywordTok"/>
        </w:rPr>
        <w:t>public</w:t>
      </w:r>
      <w:r>
        <w:rPr>
          <w:rStyle w:val="NormalTok"/>
        </w:rPr>
        <w:t xml:space="preserve"> </w:t>
      </w:r>
      <w:r>
        <w:rPr>
          <w:rStyle w:val="KeywordTok"/>
        </w:rPr>
        <w:t>class</w:t>
      </w:r>
      <w:r>
        <w:rPr>
          <w:rStyle w:val="NormalTok"/>
        </w:rPr>
        <w:t xml:space="preserve"> MyThread </w:t>
      </w:r>
      <w:r>
        <w:rPr>
          <w:rStyle w:val="KeywordTok"/>
        </w:rPr>
        <w:t>extends</w:t>
      </w:r>
      <w:r>
        <w:rPr>
          <w:rStyle w:val="NormalTok"/>
        </w:rPr>
        <w:t xml:space="preserve"> </w:t>
      </w:r>
      <w:r>
        <w:rPr>
          <w:rStyle w:val="BuiltInTok"/>
        </w:rPr>
        <w:t>Thread</w:t>
      </w:r>
      <w:r>
        <w:rPr>
          <w:rStyle w:val="NormalTok"/>
        </w:rPr>
        <w:t xml:space="preserve"> </w:t>
      </w:r>
      <w:r>
        <w:rPr>
          <w:rStyle w:val="OperatorTok"/>
        </w:rPr>
        <w:t>{</w:t>
      </w:r>
      <w:r>
        <w:br/>
      </w:r>
      <w:r>
        <w:rPr>
          <w:rStyle w:val="NormalTok"/>
        </w:rPr>
        <w:t xml:space="preserve">    </w:t>
      </w:r>
      <w:r>
        <w:rPr>
          <w:rStyle w:val="CommentTok"/>
        </w:rPr>
        <w:t>//</w:t>
      </w:r>
      <w:r>
        <w:rPr>
          <w:rStyle w:val="CommentTok"/>
        </w:rPr>
        <w:t>定义指定线程名称的构造方法</w:t>
      </w:r>
      <w:r>
        <w:br/>
      </w:r>
      <w:r>
        <w:rPr>
          <w:rStyle w:val="NormalTok"/>
        </w:rPr>
        <w:t xml:space="preserve">    </w:t>
      </w:r>
      <w:r>
        <w:rPr>
          <w:rStyle w:val="KeywordTok"/>
        </w:rPr>
        <w:t>public</w:t>
      </w:r>
      <w:r>
        <w:rPr>
          <w:rStyle w:val="NormalTok"/>
        </w:rPr>
        <w:t xml:space="preserve"> </w:t>
      </w:r>
      <w:r>
        <w:rPr>
          <w:rStyle w:val="FunctionTok"/>
        </w:rPr>
        <w:t>MyThread</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调用父类的</w:t>
      </w:r>
      <w:r>
        <w:rPr>
          <w:rStyle w:val="CommentTok"/>
        </w:rPr>
        <w:t>String</w:t>
      </w:r>
      <w:r>
        <w:rPr>
          <w:rStyle w:val="CommentTok"/>
        </w:rPr>
        <w:t>参数的构造方法，指定线程的名称</w:t>
      </w:r>
      <w:r>
        <w:br/>
      </w:r>
      <w:r>
        <w:rPr>
          <w:rStyle w:val="NormalTok"/>
        </w:rPr>
        <w:t xml:space="preserve">        </w:t>
      </w:r>
      <w:r>
        <w:rPr>
          <w:rStyle w:val="KeywordTok"/>
        </w:rPr>
        <w:t>super</w:t>
      </w:r>
      <w:r>
        <w:rPr>
          <w:rStyle w:val="OperatorTok"/>
        </w:rPr>
        <w:t>(</w:t>
      </w:r>
      <w:r>
        <w:rPr>
          <w:rStyle w:val="NormalTok"/>
        </w:rPr>
        <w:t>name</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重写</w:t>
      </w:r>
      <w:r>
        <w:rPr>
          <w:rStyle w:val="NormalTok"/>
        </w:rPr>
        <w:t>run</w:t>
      </w:r>
      <w:r>
        <w:rPr>
          <w:rStyle w:val="CommentTok"/>
        </w:rPr>
        <w:t>方法，完成该线程执行的逻辑</w:t>
      </w:r>
      <w:r>
        <w:br/>
      </w:r>
      <w:r>
        <w:rPr>
          <w:rStyle w:val="NormalTok"/>
        </w:rPr>
        <w:t xml:space="preserve">     </w:t>
      </w:r>
      <w:r>
        <w:rPr>
          <w:rStyle w:val="Comment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10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unctionTok"/>
        </w:rPr>
        <w:t>getName</w:t>
      </w:r>
      <w:r>
        <w:rPr>
          <w:rStyle w:val="OperatorTok"/>
        </w:rPr>
        <w:t>()+</w:t>
      </w:r>
      <w:r>
        <w:rPr>
          <w:rStyle w:val="StringTok"/>
        </w:rPr>
        <w:t>"</w:t>
      </w:r>
      <w:r>
        <w:rPr>
          <w:rStyle w:val="StringTok"/>
        </w:rPr>
        <w:t>：正在执行！</w:t>
      </w:r>
      <w:r>
        <w:rPr>
          <w:rStyle w:val="StringTok"/>
        </w:rPr>
        <w:t>"</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30B70537" w14:textId="77777777" w:rsidR="00EA59A6" w:rsidRDefault="00F4718C">
      <w:pPr>
        <w:pStyle w:val="FirstParagraph"/>
      </w:pPr>
      <w:r>
        <w:t>测试类：</w:t>
      </w:r>
    </w:p>
    <w:p w14:paraId="784FDE7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thread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TestMyThread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创建自定义线程对象</w:t>
      </w:r>
      <w:r>
        <w:rPr>
          <w:rStyle w:val="CommentTok"/>
        </w:rPr>
        <w:t>1</w:t>
      </w:r>
      <w:r>
        <w:br/>
      </w:r>
      <w:r>
        <w:rPr>
          <w:rStyle w:val="NormalTok"/>
        </w:rPr>
        <w:t xml:space="preserve">        MyThread mt1 </w:t>
      </w:r>
      <w:r>
        <w:rPr>
          <w:rStyle w:val="OperatorTok"/>
        </w:rPr>
        <w:t>=</w:t>
      </w:r>
      <w:r>
        <w:rPr>
          <w:rStyle w:val="NormalTok"/>
        </w:rPr>
        <w:t xml:space="preserve"> </w:t>
      </w:r>
      <w:r>
        <w:rPr>
          <w:rStyle w:val="KeywordTok"/>
        </w:rPr>
        <w:t>new</w:t>
      </w:r>
      <w:r>
        <w:rPr>
          <w:rStyle w:val="NormalTok"/>
        </w:rPr>
        <w:t xml:space="preserve"> </w:t>
      </w:r>
      <w:r>
        <w:rPr>
          <w:rStyle w:val="FunctionTok"/>
        </w:rPr>
        <w:t>MyThread</w:t>
      </w:r>
      <w:r>
        <w:rPr>
          <w:rStyle w:val="OperatorTok"/>
        </w:rPr>
        <w:t>(</w:t>
      </w:r>
      <w:r>
        <w:rPr>
          <w:rStyle w:val="StringTok"/>
        </w:rPr>
        <w:t>"</w:t>
      </w:r>
      <w:r>
        <w:rPr>
          <w:rStyle w:val="StringTok"/>
        </w:rPr>
        <w:t>子线程</w:t>
      </w:r>
      <w:r>
        <w:rPr>
          <w:rStyle w:val="StringTok"/>
        </w:rPr>
        <w:t>1"</w:t>
      </w:r>
      <w:r>
        <w:rPr>
          <w:rStyle w:val="OperatorTok"/>
        </w:rPr>
        <w:t>);</w:t>
      </w:r>
      <w:r>
        <w:br/>
      </w:r>
      <w:r>
        <w:rPr>
          <w:rStyle w:val="NormalTok"/>
        </w:rPr>
        <w:t xml:space="preserve">        </w:t>
      </w:r>
      <w:r>
        <w:rPr>
          <w:rStyle w:val="CommentTok"/>
        </w:rPr>
        <w:t>//</w:t>
      </w:r>
      <w:r>
        <w:rPr>
          <w:rStyle w:val="CommentTok"/>
        </w:rPr>
        <w:t>开启子线程</w:t>
      </w:r>
      <w:r>
        <w:rPr>
          <w:rStyle w:val="CommentTok"/>
        </w:rPr>
        <w:t>1</w:t>
      </w:r>
      <w:r>
        <w:br/>
      </w:r>
      <w:r>
        <w:rPr>
          <w:rStyle w:val="NormalTok"/>
        </w:rPr>
        <w:t xml:space="preserve">        mt1</w:t>
      </w:r>
      <w:r>
        <w:rPr>
          <w:rStyle w:val="OperatorTok"/>
        </w:rPr>
        <w:t>.</w:t>
      </w:r>
      <w:r>
        <w:rPr>
          <w:rStyle w:val="FunctionTok"/>
        </w:rPr>
        <w:t>start</w:t>
      </w:r>
      <w:r>
        <w:rPr>
          <w:rStyle w:val="OperatorTok"/>
        </w:rPr>
        <w:t>();</w:t>
      </w:r>
      <w:r>
        <w:br/>
      </w:r>
      <w:r>
        <w:rPr>
          <w:rStyle w:val="NormalTok"/>
        </w:rPr>
        <w:t xml:space="preserve">        </w:t>
      </w:r>
      <w:r>
        <w:br/>
      </w:r>
      <w:r>
        <w:rPr>
          <w:rStyle w:val="NormalTok"/>
        </w:rPr>
        <w:lastRenderedPageBreak/>
        <w:t xml:space="preserve">        </w:t>
      </w:r>
      <w:r>
        <w:rPr>
          <w:rStyle w:val="CommentTok"/>
        </w:rPr>
        <w:t>//</w:t>
      </w:r>
      <w:r>
        <w:rPr>
          <w:rStyle w:val="CommentTok"/>
        </w:rPr>
        <w:t>创建自定义线程对象</w:t>
      </w:r>
      <w:r>
        <w:rPr>
          <w:rStyle w:val="CommentTok"/>
        </w:rPr>
        <w:t>2</w:t>
      </w:r>
      <w:r>
        <w:br/>
      </w:r>
      <w:r>
        <w:rPr>
          <w:rStyle w:val="NormalTok"/>
        </w:rPr>
        <w:t xml:space="preserve">        MyThread mt2 </w:t>
      </w:r>
      <w:r>
        <w:rPr>
          <w:rStyle w:val="OperatorTok"/>
        </w:rPr>
        <w:t>=</w:t>
      </w:r>
      <w:r>
        <w:rPr>
          <w:rStyle w:val="NormalTok"/>
        </w:rPr>
        <w:t xml:space="preserve"> </w:t>
      </w:r>
      <w:r>
        <w:rPr>
          <w:rStyle w:val="KeywordTok"/>
        </w:rPr>
        <w:t>new</w:t>
      </w:r>
      <w:r>
        <w:rPr>
          <w:rStyle w:val="NormalTok"/>
        </w:rPr>
        <w:t xml:space="preserve"> </w:t>
      </w:r>
      <w:r>
        <w:rPr>
          <w:rStyle w:val="FunctionTok"/>
        </w:rPr>
        <w:t>MyThread</w:t>
      </w:r>
      <w:r>
        <w:rPr>
          <w:rStyle w:val="OperatorTok"/>
        </w:rPr>
        <w:t>(</w:t>
      </w:r>
      <w:r>
        <w:rPr>
          <w:rStyle w:val="StringTok"/>
        </w:rPr>
        <w:t>"</w:t>
      </w:r>
      <w:r>
        <w:rPr>
          <w:rStyle w:val="StringTok"/>
        </w:rPr>
        <w:t>子线程</w:t>
      </w:r>
      <w:r>
        <w:rPr>
          <w:rStyle w:val="StringTok"/>
        </w:rPr>
        <w:t>2"</w:t>
      </w:r>
      <w:r>
        <w:rPr>
          <w:rStyle w:val="OperatorTok"/>
        </w:rPr>
        <w:t>);</w:t>
      </w:r>
      <w:r>
        <w:br/>
      </w:r>
      <w:r>
        <w:rPr>
          <w:rStyle w:val="NormalTok"/>
        </w:rPr>
        <w:t xml:space="preserve">        </w:t>
      </w:r>
      <w:r>
        <w:rPr>
          <w:rStyle w:val="CommentTok"/>
        </w:rPr>
        <w:t>//</w:t>
      </w:r>
      <w:r>
        <w:rPr>
          <w:rStyle w:val="CommentTok"/>
        </w:rPr>
        <w:t>开启子线程</w:t>
      </w:r>
      <w:r>
        <w:rPr>
          <w:rStyle w:val="CommentTok"/>
        </w:rPr>
        <w:t>2</w:t>
      </w:r>
      <w:r>
        <w:br/>
      </w:r>
      <w:r>
        <w:rPr>
          <w:rStyle w:val="NormalTok"/>
        </w:rPr>
        <w:t xml:space="preserve">        mt2</w:t>
      </w:r>
      <w:r>
        <w:rPr>
          <w:rStyle w:val="OperatorTok"/>
        </w:rPr>
        <w:t>.</w:t>
      </w:r>
      <w:r>
        <w:rPr>
          <w:rStyle w:val="FunctionTok"/>
        </w:rPr>
        <w:t>start</w:t>
      </w:r>
      <w:r>
        <w:rPr>
          <w:rStyle w:val="OperatorTok"/>
        </w:rPr>
        <w:t>();</w:t>
      </w:r>
      <w:r>
        <w:br/>
      </w:r>
      <w:r>
        <w:rPr>
          <w:rStyle w:val="NormalTok"/>
        </w:rPr>
        <w:t xml:space="preserve">        </w:t>
      </w:r>
      <w:r>
        <w:br/>
      </w:r>
      <w:r>
        <w:rPr>
          <w:rStyle w:val="NormalTok"/>
        </w:rPr>
        <w:t xml:space="preserve">        </w:t>
      </w:r>
      <w:r>
        <w:rPr>
          <w:rStyle w:val="CommentTok"/>
        </w:rPr>
        <w:t>//</w:t>
      </w:r>
      <w:r>
        <w:rPr>
          <w:rStyle w:val="CommentTok"/>
        </w:rPr>
        <w:t>在主方法中执行</w:t>
      </w:r>
      <w:r>
        <w:rPr>
          <w:rStyle w:val="CommentTok"/>
        </w:rPr>
        <w:t>for</w:t>
      </w:r>
      <w:r>
        <w:rPr>
          <w:rStyle w:val="CommentTok"/>
        </w:rPr>
        <w:t>循环</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10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"main</w:t>
      </w:r>
      <w:r>
        <w:rPr>
          <w:rStyle w:val="StringTok"/>
        </w:rPr>
        <w:t>线程！</w:t>
      </w:r>
      <w:r>
        <w:rPr>
          <w:rStyle w:val="StringTok"/>
        </w:rPr>
        <w:t>"</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B16E3CF" w14:textId="77777777" w:rsidR="00EA59A6" w:rsidRDefault="00F4718C">
      <w:pPr>
        <w:pStyle w:val="CaptionedFigure"/>
      </w:pPr>
      <w:r>
        <w:rPr>
          <w:noProof/>
        </w:rPr>
        <w:drawing>
          <wp:inline distT="0" distB="0" distL="0" distR="0" wp14:anchorId="7DD65CA3" wp14:editId="23ACE123">
            <wp:extent cx="5334000" cy="3359785"/>
            <wp:effectExtent l="0" t="0" r="0" b="8255"/>
            <wp:docPr id="551" name="Picture" descr="image-2022040122121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descr="image-20220401221215860"/>
                    <pic:cNvPicPr>
                      <a:picLocks noChangeAspect="1" noChangeArrowheads="1"/>
                    </pic:cNvPicPr>
                  </pic:nvPicPr>
                  <pic:blipFill>
                    <a:blip r:embed="rId551"/>
                    <a:stretch>
                      <a:fillRect/>
                    </a:stretch>
                  </pic:blipFill>
                  <pic:spPr>
                    <a:xfrm>
                      <a:off x="0" y="0"/>
                      <a:ext cx="5334000" cy="3359785"/>
                    </a:xfrm>
                    <a:prstGeom prst="rect">
                      <a:avLst/>
                    </a:prstGeom>
                    <a:noFill/>
                    <a:ln w="9525">
                      <a:noFill/>
                    </a:ln>
                  </pic:spPr>
                </pic:pic>
              </a:graphicData>
            </a:graphic>
          </wp:inline>
        </w:drawing>
      </w:r>
    </w:p>
    <w:p w14:paraId="282E4ED9" w14:textId="77777777" w:rsidR="00EA59A6" w:rsidRDefault="00F4718C">
      <w:pPr>
        <w:pStyle w:val="a7"/>
        <w:rPr>
          <w:lang w:eastAsia="zh-CN"/>
        </w:rPr>
      </w:pPr>
      <w:r>
        <w:rPr>
          <w:lang w:eastAsia="zh-CN"/>
        </w:rPr>
        <w:t>注意：</w:t>
      </w:r>
    </w:p>
    <w:p w14:paraId="13939BB9" w14:textId="77777777" w:rsidR="00EA59A6" w:rsidRDefault="00F4718C">
      <w:pPr>
        <w:pStyle w:val="a7"/>
        <w:ind w:left="0"/>
        <w:rPr>
          <w:lang w:eastAsia="zh-CN"/>
        </w:rPr>
      </w:pPr>
      <w:r>
        <w:rPr>
          <w:rFonts w:hint="eastAsia"/>
          <w:lang w:eastAsia="zh-CN"/>
        </w:rPr>
        <w:t>1.</w:t>
      </w:r>
      <w:r>
        <w:rPr>
          <w:lang w:eastAsia="zh-CN"/>
        </w:rPr>
        <w:t>如果自己手动调用run()方法，那么就只是普通方法，没有启动多线程模式。</w:t>
      </w:r>
    </w:p>
    <w:p w14:paraId="20C9C739" w14:textId="77777777" w:rsidR="00EA59A6" w:rsidRDefault="00F4718C">
      <w:pPr>
        <w:pStyle w:val="a7"/>
        <w:ind w:left="0"/>
        <w:rPr>
          <w:lang w:eastAsia="zh-CN"/>
        </w:rPr>
      </w:pPr>
      <w:r>
        <w:rPr>
          <w:rFonts w:hint="eastAsia"/>
          <w:lang w:eastAsia="zh-CN"/>
        </w:rPr>
        <w:t>2.</w:t>
      </w:r>
      <w:r>
        <w:rPr>
          <w:lang w:eastAsia="zh-CN"/>
        </w:rPr>
        <w:t>run()方法由JVM调用，什么时候调用，执行的过程控制都有操作系统的CPU调度决定。</w:t>
      </w:r>
    </w:p>
    <w:p w14:paraId="77ECA654" w14:textId="77777777" w:rsidR="00EA59A6" w:rsidRDefault="00F4718C">
      <w:pPr>
        <w:pStyle w:val="a7"/>
        <w:ind w:left="0"/>
        <w:rPr>
          <w:lang w:eastAsia="zh-CN"/>
        </w:rPr>
      </w:pPr>
      <w:r>
        <w:rPr>
          <w:rFonts w:hint="eastAsia"/>
          <w:lang w:eastAsia="zh-CN"/>
        </w:rPr>
        <w:t>3.</w:t>
      </w:r>
      <w:r>
        <w:rPr>
          <w:lang w:eastAsia="zh-CN"/>
        </w:rPr>
        <w:t>想要启动多线程，必须调用start方法。</w:t>
      </w:r>
    </w:p>
    <w:p w14:paraId="4CB5CF70" w14:textId="77777777" w:rsidR="00EA59A6" w:rsidRDefault="00F4718C">
      <w:pPr>
        <w:pStyle w:val="a7"/>
        <w:ind w:left="0"/>
      </w:pPr>
      <w:r>
        <w:rPr>
          <w:rFonts w:hint="eastAsia"/>
          <w:lang w:eastAsia="zh-CN"/>
        </w:rPr>
        <w:lastRenderedPageBreak/>
        <w:t>4.</w:t>
      </w:r>
      <w:r>
        <w:t>一个线程对象只能调用一次start()方法启动，如果重复调用了，则将抛出以上的异常“</w:t>
      </w:r>
      <w:r>
        <w:rPr>
          <w:rStyle w:val="VerbatimChar"/>
        </w:rPr>
        <w:t>IllegalThreadStateException</w:t>
      </w:r>
      <w:r>
        <w:t>”。</w:t>
      </w:r>
    </w:p>
    <w:p w14:paraId="75E3DD51" w14:textId="77777777" w:rsidR="00EA59A6" w:rsidRDefault="00F4718C">
      <w:pPr>
        <w:pStyle w:val="3"/>
      </w:pPr>
      <w:bookmarkStart w:id="1004" w:name="_Toc126055833"/>
      <w:r>
        <w:t>2.3 方式2：实现Runnable接口</w:t>
      </w:r>
      <w:bookmarkEnd w:id="1004"/>
    </w:p>
    <w:p w14:paraId="41AE6044" w14:textId="77777777" w:rsidR="00EA59A6" w:rsidRDefault="00F4718C">
      <w:pPr>
        <w:pStyle w:val="FirstParagraph"/>
        <w:rPr>
          <w:lang w:eastAsia="zh-CN"/>
        </w:rPr>
      </w:pPr>
      <w:r>
        <w:rPr>
          <w:lang w:eastAsia="zh-CN"/>
        </w:rPr>
        <w:t>Java有单继承的限制，当我们无法继承Thread类时，那么该如何做呢？在核心类库中提供了Runnable接口，我们可以实现Runnable接口，重写run()方法，然后再通过Thread类的对象代理启动和执行我们的线程体run()方法</w:t>
      </w:r>
    </w:p>
    <w:p w14:paraId="59AFE3A6" w14:textId="77777777" w:rsidR="00EA59A6" w:rsidRDefault="00F4718C">
      <w:pPr>
        <w:pStyle w:val="a0"/>
      </w:pPr>
      <w:r>
        <w:t>步骤如下：</w:t>
      </w:r>
    </w:p>
    <w:p w14:paraId="4BBD3411" w14:textId="77777777" w:rsidR="00EA59A6" w:rsidRDefault="00F4718C">
      <w:pPr>
        <w:widowControl/>
        <w:numPr>
          <w:ilvl w:val="0"/>
          <w:numId w:val="6"/>
        </w:numPr>
        <w:spacing w:after="200"/>
        <w:jc w:val="left"/>
      </w:pPr>
      <w:r>
        <w:t>定义Runnable接口的实现类，并重写该接口的run()方法，该run()方法的方法体同样是该线程的线程执行体。</w:t>
      </w:r>
    </w:p>
    <w:p w14:paraId="34834512" w14:textId="77777777" w:rsidR="00EA59A6" w:rsidRDefault="00F4718C">
      <w:pPr>
        <w:widowControl/>
        <w:numPr>
          <w:ilvl w:val="0"/>
          <w:numId w:val="6"/>
        </w:numPr>
        <w:spacing w:after="200"/>
        <w:jc w:val="left"/>
      </w:pPr>
      <w:r>
        <w:t>创建Runnable实现类的实例，并以此实例作为Thread的target参数来创建Thread对象，该Thread对象才是真正 的线程对象。</w:t>
      </w:r>
    </w:p>
    <w:p w14:paraId="2AFD95A9" w14:textId="77777777" w:rsidR="00EA59A6" w:rsidRDefault="00F4718C">
      <w:pPr>
        <w:widowControl/>
        <w:numPr>
          <w:ilvl w:val="0"/>
          <w:numId w:val="6"/>
        </w:numPr>
        <w:spacing w:after="200"/>
        <w:jc w:val="left"/>
      </w:pPr>
      <w:r>
        <w:t>调用线程对象的start()方法，启动线程。调用Runnable接口实现类的run方法。</w:t>
      </w:r>
    </w:p>
    <w:p w14:paraId="5D63513B" w14:textId="77777777" w:rsidR="00EA59A6" w:rsidRDefault="00F4718C">
      <w:pPr>
        <w:pStyle w:val="FirstParagraph"/>
      </w:pPr>
      <w:r>
        <w:t>代码如下：</w:t>
      </w:r>
    </w:p>
    <w:p w14:paraId="4630204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thread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MyRunnable </w:t>
      </w:r>
      <w:r>
        <w:rPr>
          <w:rStyle w:val="KeywordTok"/>
        </w:rPr>
        <w:t>implements</w:t>
      </w:r>
      <w:r>
        <w:rPr>
          <w:rStyle w:val="NormalTok"/>
        </w:rPr>
        <w:t xml:space="preserve"> </w:t>
      </w:r>
      <w:r>
        <w:rPr>
          <w:rStyle w:val="BuiltInTok"/>
        </w:rPr>
        <w:t>Runnable</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20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3F53D19C" w14:textId="77777777" w:rsidR="00EA59A6" w:rsidRDefault="00F4718C">
      <w:pPr>
        <w:pStyle w:val="FirstParagraph"/>
      </w:pPr>
      <w:r>
        <w:t>测试类：</w:t>
      </w:r>
    </w:p>
    <w:p w14:paraId="0D9D2AE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thread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TestMyRunnable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lastRenderedPageBreak/>
        <w:t xml:space="preserve">        </w:t>
      </w:r>
      <w:r>
        <w:rPr>
          <w:rStyle w:val="CommentTok"/>
        </w:rPr>
        <w:t>//</w:t>
      </w:r>
      <w:r>
        <w:rPr>
          <w:rStyle w:val="CommentTok"/>
        </w:rPr>
        <w:t>创建自定义类对象</w:t>
      </w:r>
      <w:r>
        <w:rPr>
          <w:rStyle w:val="CommentTok"/>
        </w:rPr>
        <w:t xml:space="preserve">  </w:t>
      </w:r>
      <w:r>
        <w:rPr>
          <w:rStyle w:val="CommentTok"/>
        </w:rPr>
        <w:t>线程任务对象</w:t>
      </w:r>
      <w:r>
        <w:br/>
      </w:r>
      <w:r>
        <w:rPr>
          <w:rStyle w:val="NormalTok"/>
        </w:rPr>
        <w:t xml:space="preserve">        MyRunnable mr </w:t>
      </w:r>
      <w:r>
        <w:rPr>
          <w:rStyle w:val="OperatorTok"/>
        </w:rPr>
        <w:t>=</w:t>
      </w:r>
      <w:r>
        <w:rPr>
          <w:rStyle w:val="NormalTok"/>
        </w:rPr>
        <w:t xml:space="preserve"> </w:t>
      </w:r>
      <w:r>
        <w:rPr>
          <w:rStyle w:val="KeywordTok"/>
        </w:rPr>
        <w:t>new</w:t>
      </w:r>
      <w:r>
        <w:rPr>
          <w:rStyle w:val="NormalTok"/>
        </w:rPr>
        <w:t xml:space="preserve"> </w:t>
      </w:r>
      <w:r>
        <w:rPr>
          <w:rStyle w:val="FunctionTok"/>
        </w:rPr>
        <w:t>MyRunnable</w:t>
      </w:r>
      <w:r>
        <w:rPr>
          <w:rStyle w:val="OperatorTok"/>
        </w:rPr>
        <w:t>();</w:t>
      </w:r>
      <w:r>
        <w:br/>
      </w:r>
      <w:r>
        <w:rPr>
          <w:rStyle w:val="NormalTok"/>
        </w:rPr>
        <w:t xml:space="preserve">        </w:t>
      </w:r>
      <w:r>
        <w:rPr>
          <w:rStyle w:val="CommentTok"/>
        </w:rPr>
        <w:t>//</w:t>
      </w:r>
      <w:r>
        <w:rPr>
          <w:rStyle w:val="CommentTok"/>
        </w:rPr>
        <w:t>创建线程对象</w:t>
      </w:r>
      <w:r>
        <w:br/>
      </w:r>
      <w:r>
        <w:rPr>
          <w:rStyle w:val="NormalTok"/>
        </w:rPr>
        <w:t xml:space="preserve">        </w:t>
      </w:r>
      <w:r>
        <w:rPr>
          <w:rStyle w:val="BuiltInTok"/>
        </w:rPr>
        <w:t>Thread</w:t>
      </w:r>
      <w:r>
        <w:rPr>
          <w:rStyle w:val="NormalTok"/>
        </w:rPr>
        <w:t xml:space="preserve"> t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mr</w:t>
      </w:r>
      <w:r>
        <w:rPr>
          <w:rStyle w:val="OperatorTok"/>
        </w:rPr>
        <w:t>,</w:t>
      </w:r>
      <w:r>
        <w:rPr>
          <w:rStyle w:val="NormalTok"/>
        </w:rPr>
        <w:t xml:space="preserve"> </w:t>
      </w:r>
      <w:r>
        <w:rPr>
          <w:rStyle w:val="StringTok"/>
        </w:rPr>
        <w:t>"</w:t>
      </w:r>
      <w:r>
        <w:rPr>
          <w:rStyle w:val="StringTok"/>
        </w:rPr>
        <w:t>长江</w:t>
      </w:r>
      <w:r>
        <w:rPr>
          <w:rStyle w:val="StringTok"/>
        </w:rPr>
        <w:t>"</w:t>
      </w:r>
      <w:r>
        <w:rPr>
          <w:rStyle w:val="OperatorTok"/>
        </w:rPr>
        <w:t>);</w:t>
      </w:r>
      <w:r>
        <w:br/>
      </w:r>
      <w:r>
        <w:rPr>
          <w:rStyle w:val="NormalTok"/>
        </w:rPr>
        <w:t xml:space="preserve">        t</w:t>
      </w:r>
      <w:r>
        <w:rPr>
          <w:rStyle w:val="OperatorTok"/>
        </w:rPr>
        <w:t>.</w:t>
      </w:r>
      <w:r>
        <w:rPr>
          <w:rStyle w:val="FunctionTok"/>
        </w:rPr>
        <w:t>start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20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黄河</w:t>
      </w:r>
      <w:r>
        <w:rPr>
          <w:rStyle w:val="StringTok"/>
        </w:rPr>
        <w:t xml:space="preserve"> "</w:t>
      </w:r>
      <w:r>
        <w:rPr>
          <w:rStyle w:val="NormalTok"/>
        </w:rPr>
        <w:t xml:space="preserve">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6182F871" w14:textId="77777777" w:rsidR="00EA59A6" w:rsidRDefault="00F4718C">
      <w:pPr>
        <w:pStyle w:val="FirstParagraph"/>
        <w:rPr>
          <w:lang w:eastAsia="zh-CN"/>
        </w:rPr>
      </w:pPr>
      <w:r>
        <w:t xml:space="preserve"> </w:t>
      </w:r>
      <w:r>
        <w:rPr>
          <w:lang w:eastAsia="zh-CN"/>
        </w:rPr>
        <w:t>通过实现Runnable接口，使得该类有了多线程类的特征。所有的分线程要执行的代码都在run方法里面。</w:t>
      </w:r>
    </w:p>
    <w:p w14:paraId="7881E6CE" w14:textId="77777777" w:rsidR="00EA59A6" w:rsidRDefault="00F4718C">
      <w:pPr>
        <w:pStyle w:val="a0"/>
      </w:pPr>
      <w:r>
        <w:t>在启动的多线程的时候，需要先通过Thread类的构造方法Thread(Runnable target) 构造出对象，然后调用Thread对象的start()方法来运行多线程代码。</w:t>
      </w:r>
    </w:p>
    <w:p w14:paraId="2A807249" w14:textId="77777777" w:rsidR="00EA59A6" w:rsidRDefault="00F4718C">
      <w:pPr>
        <w:pStyle w:val="a0"/>
        <w:rPr>
          <w:lang w:eastAsia="zh-CN"/>
        </w:rPr>
      </w:pPr>
      <w:r>
        <w:t>实际上，所有的多线程代码都是通过运行Thread的start()方法来运行的。</w:t>
      </w:r>
      <w:r>
        <w:rPr>
          <w:lang w:eastAsia="zh-CN"/>
        </w:rPr>
        <w:t>因此，不管是继承Thread类还是实现 Runnable接口来实现多线程，最终还是通过Thread的对象的API来控制线程的，熟悉Thread类的API是进行多线程编程的基础。</w:t>
      </w:r>
    </w:p>
    <w:p w14:paraId="1CAD2154" w14:textId="77777777" w:rsidR="00EA59A6" w:rsidRDefault="00F4718C">
      <w:pPr>
        <w:pStyle w:val="a0"/>
      </w:pPr>
      <w:r>
        <w:t>说明：Runnable对象仅仅作为Thread对象的target，Runnable实现类里包含的run()方法仅作为线程执行体。 而实际的线程对象依然是Thread实例，只是该Thread线程负责执行其target的run()方法。</w:t>
      </w:r>
    </w:p>
    <w:p w14:paraId="38E45FF1" w14:textId="77777777" w:rsidR="00EA59A6" w:rsidRDefault="00F4718C">
      <w:pPr>
        <w:pStyle w:val="CaptionedFigure"/>
        <w:rPr>
          <w:lang w:eastAsia="zh-CN"/>
        </w:rPr>
      </w:pPr>
      <w:r>
        <w:rPr>
          <w:noProof/>
        </w:rPr>
        <w:lastRenderedPageBreak/>
        <w:drawing>
          <wp:inline distT="0" distB="0" distL="0" distR="0" wp14:anchorId="3A45C25F" wp14:editId="213E9B5E">
            <wp:extent cx="5334000" cy="1707515"/>
            <wp:effectExtent l="0" t="0" r="0" b="0"/>
            <wp:docPr id="552" name="Picture" descr="image-2022040122221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descr="image-20220401222212377"/>
                    <pic:cNvPicPr>
                      <a:picLocks noChangeAspect="1" noChangeArrowheads="1"/>
                    </pic:cNvPicPr>
                  </pic:nvPicPr>
                  <pic:blipFill>
                    <a:blip r:embed="rId552"/>
                    <a:stretch>
                      <a:fillRect/>
                    </a:stretch>
                  </pic:blipFill>
                  <pic:spPr>
                    <a:xfrm>
                      <a:off x="0" y="0"/>
                      <a:ext cx="5334000" cy="1707671"/>
                    </a:xfrm>
                    <a:prstGeom prst="rect">
                      <a:avLst/>
                    </a:prstGeom>
                    <a:noFill/>
                    <a:ln w="9525">
                      <a:noFill/>
                    </a:ln>
                  </pic:spPr>
                </pic:pic>
              </a:graphicData>
            </a:graphic>
          </wp:inline>
        </w:drawing>
      </w:r>
    </w:p>
    <w:p w14:paraId="2C4184E2" w14:textId="77777777" w:rsidR="00EA59A6" w:rsidRDefault="00F4718C">
      <w:pPr>
        <w:pStyle w:val="3"/>
      </w:pPr>
      <w:bookmarkStart w:id="1005" w:name="_Toc126055834"/>
      <w:r>
        <w:t>2.4 变形写法</w:t>
      </w:r>
      <w:bookmarkEnd w:id="1005"/>
    </w:p>
    <w:p w14:paraId="68938DE4" w14:textId="77777777" w:rsidR="00EA59A6" w:rsidRDefault="00F4718C">
      <w:pPr>
        <w:pStyle w:val="FirstParagraph"/>
        <w:rPr>
          <w:lang w:eastAsia="zh-CN"/>
        </w:rPr>
      </w:pPr>
      <w:r>
        <w:rPr>
          <w:b/>
          <w:bCs/>
          <w:lang w:eastAsia="zh-CN"/>
        </w:rPr>
        <w:t>使用匿名内部类对象来实现线程的创建和启动</w:t>
      </w:r>
    </w:p>
    <w:p w14:paraId="7FB76214" w14:textId="77777777" w:rsidR="00EA59A6" w:rsidRDefault="00F4718C">
      <w:pPr>
        <w:pStyle w:val="SourceCode"/>
      </w:pPr>
      <w:r>
        <w:rPr>
          <w:rStyle w:val="KeywordTok"/>
        </w:rPr>
        <w:t>new</w:t>
      </w:r>
      <w:r>
        <w:rPr>
          <w:rStyle w:val="NormalTok"/>
        </w:rPr>
        <w:t xml:space="preserve"> </w:t>
      </w:r>
      <w:r>
        <w:rPr>
          <w:rStyle w:val="BuiltInTok"/>
        </w:rPr>
        <w:t>Thread</w:t>
      </w:r>
      <w:r>
        <w:rPr>
          <w:rStyle w:val="OperatorTok"/>
        </w:rPr>
        <w:t>(</w:t>
      </w:r>
      <w:r>
        <w:rPr>
          <w:rStyle w:val="StringTok"/>
        </w:rPr>
        <w:t>"</w:t>
      </w:r>
      <w:r>
        <w:rPr>
          <w:rStyle w:val="StringTok"/>
        </w:rPr>
        <w:t>新的线程！</w:t>
      </w:r>
      <w:r>
        <w:rPr>
          <w:rStyle w:val="StringTok"/>
        </w:rPr>
        <w:t>"</w:t>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10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unctionTok"/>
        </w:rPr>
        <w:t>getName</w:t>
      </w:r>
      <w:r>
        <w:rPr>
          <w:rStyle w:val="OperatorTok"/>
        </w:rPr>
        <w:t>()+</w:t>
      </w:r>
      <w:r>
        <w:rPr>
          <w:rStyle w:val="StringTok"/>
        </w:rPr>
        <w:t>"</w:t>
      </w:r>
      <w:r>
        <w:rPr>
          <w:rStyle w:val="StringTok"/>
        </w:rPr>
        <w:t>：正在执行！</w:t>
      </w:r>
      <w:r>
        <w:rPr>
          <w:rStyle w:val="StringTok"/>
        </w:rPr>
        <w:t>"</w:t>
      </w:r>
      <w:r>
        <w:rPr>
          <w:rStyle w:val="OperatorTok"/>
        </w:rPr>
        <w:t>+</w:t>
      </w:r>
      <w:r>
        <w:rPr>
          <w:rStyle w:val="NormalTok"/>
        </w:rPr>
        <w:t>i</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r>
        <w:rPr>
          <w:rStyle w:val="FunctionTok"/>
        </w:rPr>
        <w:t>start</w:t>
      </w:r>
      <w:r>
        <w:rPr>
          <w:rStyle w:val="OperatorTok"/>
        </w:rPr>
        <w:t>();</w:t>
      </w:r>
    </w:p>
    <w:p w14:paraId="393A9BF1" w14:textId="77777777" w:rsidR="00EA59A6" w:rsidRDefault="00F4718C">
      <w:pPr>
        <w:pStyle w:val="SourceCode"/>
      </w:pPr>
      <w:r>
        <w:rPr>
          <w:rStyle w:val="KeywordTok"/>
        </w:rPr>
        <w:t>new</w:t>
      </w:r>
      <w:r>
        <w:rPr>
          <w:rStyle w:val="NormalTok"/>
        </w:rPr>
        <w:t xml:space="preserve"> </w:t>
      </w:r>
      <w:r>
        <w:rPr>
          <w:rStyle w:val="BuiltInTok"/>
        </w:rPr>
        <w:t>Thread</w:t>
      </w:r>
      <w:r>
        <w:rPr>
          <w:rStyle w:val="OperatorTok"/>
        </w:rPr>
        <w:t>(</w:t>
      </w:r>
      <w:r>
        <w:rPr>
          <w:rStyle w:val="KeywordTok"/>
        </w:rPr>
        <w:t>new</w:t>
      </w:r>
      <w:r>
        <w:rPr>
          <w:rStyle w:val="NormalTok"/>
        </w:rPr>
        <w:t xml:space="preserve"> </w:t>
      </w:r>
      <w:r>
        <w:rPr>
          <w:rStyle w:val="BuiltInTok"/>
        </w:rPr>
        <w:t>Runnable</w:t>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10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StringTok"/>
        </w:rPr>
        <w:t>"</w:t>
      </w:r>
      <w:r>
        <w:rPr>
          <w:rStyle w:val="StringTok"/>
        </w:rPr>
        <w:t>：</w:t>
      </w:r>
      <w:r>
        <w:rPr>
          <w:rStyle w:val="StringTok"/>
        </w:rPr>
        <w:t>"</w:t>
      </w:r>
      <w:r>
        <w:rPr>
          <w:rStyle w:val="NormalTok"/>
        </w:rPr>
        <w:t xml:space="preserve"> </w:t>
      </w:r>
      <w:r>
        <w:rPr>
          <w:rStyle w:val="OperatorTok"/>
        </w:rPr>
        <w:t>+</w:t>
      </w:r>
      <w:r>
        <w:rPr>
          <w:rStyle w:val="NormalTok"/>
        </w:rPr>
        <w:t xml:space="preserve"> i</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r>
        <w:rPr>
          <w:rStyle w:val="FunctionTok"/>
        </w:rPr>
        <w:t>start</w:t>
      </w:r>
      <w:r>
        <w:rPr>
          <w:rStyle w:val="OperatorTok"/>
        </w:rPr>
        <w:t>();</w:t>
      </w:r>
    </w:p>
    <w:p w14:paraId="187D3E00" w14:textId="77777777" w:rsidR="00EA59A6" w:rsidRDefault="00F4718C">
      <w:pPr>
        <w:pStyle w:val="3"/>
      </w:pPr>
      <w:bookmarkStart w:id="1006" w:name="header-n844"/>
      <w:bookmarkStart w:id="1007" w:name="_Toc126055835"/>
      <w:r>
        <w:t>2.5 对比两种方式</w:t>
      </w:r>
      <w:bookmarkEnd w:id="1007"/>
    </w:p>
    <w:p w14:paraId="17C04A7D" w14:textId="77777777" w:rsidR="00EA59A6" w:rsidRDefault="00F4718C">
      <w:pPr>
        <w:pStyle w:val="FirstParagraph"/>
        <w:rPr>
          <w:lang w:eastAsia="zh-CN"/>
        </w:rPr>
      </w:pPr>
      <w:r>
        <w:rPr>
          <w:b/>
          <w:bCs/>
          <w:lang w:eastAsia="zh-CN"/>
        </w:rPr>
        <w:t>联系</w:t>
      </w:r>
    </w:p>
    <w:p w14:paraId="46F651A3" w14:textId="77777777" w:rsidR="00EA59A6" w:rsidRDefault="00F4718C">
      <w:pPr>
        <w:pStyle w:val="a0"/>
      </w:pPr>
      <w:r>
        <w:rPr>
          <w:lang w:eastAsia="zh-CN"/>
        </w:rPr>
        <w:t>Thread类实际上也是实现了Runnable接口的类。</w:t>
      </w:r>
      <w:r>
        <w:t>即：</w:t>
      </w:r>
    </w:p>
    <w:p w14:paraId="72A6A4D7"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w:t>
      </w:r>
      <w:r>
        <w:rPr>
          <w:rStyle w:val="BuiltInTok"/>
        </w:rPr>
        <w:t>Thread</w:t>
      </w:r>
      <w:r>
        <w:rPr>
          <w:rStyle w:val="NormalTok"/>
        </w:rPr>
        <w:t xml:space="preserve"> </w:t>
      </w:r>
      <w:r>
        <w:rPr>
          <w:rStyle w:val="KeywordTok"/>
        </w:rPr>
        <w:t>extends</w:t>
      </w:r>
      <w:r>
        <w:rPr>
          <w:rStyle w:val="NormalTok"/>
        </w:rPr>
        <w:t xml:space="preserve"> </w:t>
      </w:r>
      <w:r>
        <w:rPr>
          <w:rStyle w:val="BuiltInTok"/>
        </w:rPr>
        <w:t>Object</w:t>
      </w:r>
      <w:r>
        <w:rPr>
          <w:rStyle w:val="NormalTok"/>
        </w:rPr>
        <w:t xml:space="preserve"> </w:t>
      </w:r>
      <w:r>
        <w:rPr>
          <w:rStyle w:val="KeywordTok"/>
        </w:rPr>
        <w:t>implements</w:t>
      </w:r>
      <w:r>
        <w:rPr>
          <w:rStyle w:val="NormalTok"/>
        </w:rPr>
        <w:t xml:space="preserve"> </w:t>
      </w:r>
      <w:r>
        <w:rPr>
          <w:rStyle w:val="BuiltInTok"/>
        </w:rPr>
        <w:t>Runnable</w:t>
      </w:r>
    </w:p>
    <w:p w14:paraId="7E0EC902" w14:textId="77777777" w:rsidR="00EA59A6" w:rsidRDefault="00F4718C">
      <w:pPr>
        <w:pStyle w:val="FirstParagraph"/>
      </w:pPr>
      <w:r>
        <w:rPr>
          <w:b/>
          <w:bCs/>
        </w:rPr>
        <w:lastRenderedPageBreak/>
        <w:t>区别</w:t>
      </w:r>
    </w:p>
    <w:p w14:paraId="18424A24" w14:textId="77777777" w:rsidR="00EA59A6" w:rsidRDefault="00F4718C">
      <w:pPr>
        <w:widowControl/>
        <w:numPr>
          <w:ilvl w:val="0"/>
          <w:numId w:val="2"/>
        </w:numPr>
        <w:spacing w:after="200"/>
        <w:jc w:val="left"/>
      </w:pPr>
      <w:r>
        <w:t>继承Thread：线程代码存放Thread子类run方法中。</w:t>
      </w:r>
    </w:p>
    <w:p w14:paraId="4222F6A8" w14:textId="77777777" w:rsidR="00EA59A6" w:rsidRDefault="00F4718C">
      <w:pPr>
        <w:widowControl/>
        <w:numPr>
          <w:ilvl w:val="0"/>
          <w:numId w:val="2"/>
        </w:numPr>
        <w:spacing w:after="200"/>
        <w:jc w:val="left"/>
      </w:pPr>
      <w:r>
        <w:t>实现Runnable：线程代码存在接口的子类的run方法。</w:t>
      </w:r>
    </w:p>
    <w:p w14:paraId="525D71FB" w14:textId="77777777" w:rsidR="00EA59A6" w:rsidRDefault="00F4718C">
      <w:pPr>
        <w:pStyle w:val="FirstParagraph"/>
      </w:pPr>
      <w:r>
        <w:rPr>
          <w:b/>
          <w:bCs/>
        </w:rPr>
        <w:t>实现Runnable接口比继承Thread类所具有的优势</w:t>
      </w:r>
    </w:p>
    <w:p w14:paraId="65EA9A0D" w14:textId="77777777" w:rsidR="00EA59A6" w:rsidRDefault="00F4718C">
      <w:pPr>
        <w:widowControl/>
        <w:numPr>
          <w:ilvl w:val="0"/>
          <w:numId w:val="2"/>
        </w:numPr>
        <w:spacing w:after="200"/>
        <w:jc w:val="left"/>
      </w:pPr>
      <w:r>
        <w:t>避免了单继承的局限性</w:t>
      </w:r>
    </w:p>
    <w:p w14:paraId="7424C5D4" w14:textId="77777777" w:rsidR="00EA59A6" w:rsidRDefault="00F4718C">
      <w:pPr>
        <w:widowControl/>
        <w:numPr>
          <w:ilvl w:val="0"/>
          <w:numId w:val="2"/>
        </w:numPr>
        <w:spacing w:after="200"/>
        <w:jc w:val="left"/>
      </w:pPr>
      <w:r>
        <w:t>多个线程可以共享同一个接口实现类的对象，非常适合多个相同线程来处理同一份资源。</w:t>
      </w:r>
    </w:p>
    <w:p w14:paraId="41C63F71" w14:textId="77777777" w:rsidR="00EA59A6" w:rsidRDefault="00F4718C">
      <w:pPr>
        <w:widowControl/>
        <w:numPr>
          <w:ilvl w:val="0"/>
          <w:numId w:val="2"/>
        </w:numPr>
        <w:spacing w:after="200"/>
        <w:jc w:val="left"/>
      </w:pPr>
      <w:r>
        <w:t>增加程序的健壮性，实现解耦操作，代码可以被多个线程共享，代码和线程独立。</w:t>
      </w:r>
    </w:p>
    <w:p w14:paraId="6D7C9B67" w14:textId="77777777" w:rsidR="00EA59A6" w:rsidRDefault="00F4718C">
      <w:pPr>
        <w:pStyle w:val="3"/>
      </w:pPr>
      <w:bookmarkStart w:id="1008" w:name="_Toc126055836"/>
      <w:bookmarkEnd w:id="1006"/>
      <w:r>
        <w:t>2.6 练习</w:t>
      </w:r>
      <w:bookmarkEnd w:id="1008"/>
    </w:p>
    <w:p w14:paraId="6062B7F3" w14:textId="77777777" w:rsidR="00EA59A6" w:rsidRDefault="00F4718C">
      <w:pPr>
        <w:pStyle w:val="FirstParagraph"/>
        <w:rPr>
          <w:lang w:eastAsia="zh-CN"/>
        </w:rPr>
      </w:pPr>
      <w:r>
        <w:rPr>
          <w:lang w:eastAsia="zh-CN"/>
        </w:rPr>
        <w:t>创建两个分线程，让其中一个线程输出1-100之间的偶数，另一个线程输出1-100之间的奇数。</w:t>
      </w:r>
    </w:p>
    <w:p w14:paraId="4637D718" w14:textId="77777777" w:rsidR="00EA59A6" w:rsidRDefault="00F4718C">
      <w:pPr>
        <w:pStyle w:val="2"/>
      </w:pPr>
      <w:bookmarkStart w:id="1009" w:name="header-n864"/>
      <w:bookmarkStart w:id="1010" w:name="_Toc126055837"/>
      <w:bookmarkEnd w:id="999"/>
      <w:r>
        <w:t>3. Thread类的常用结构</w:t>
      </w:r>
      <w:bookmarkEnd w:id="1010"/>
    </w:p>
    <w:p w14:paraId="67438A2F" w14:textId="77777777" w:rsidR="00EA59A6" w:rsidRDefault="00F4718C">
      <w:pPr>
        <w:pStyle w:val="3"/>
      </w:pPr>
      <w:bookmarkStart w:id="1011" w:name="header-n865"/>
      <w:bookmarkStart w:id="1012" w:name="_Toc126055838"/>
      <w:r>
        <w:t>3.1 构造器</w:t>
      </w:r>
      <w:bookmarkEnd w:id="1012"/>
    </w:p>
    <w:p w14:paraId="25191E71" w14:textId="77777777" w:rsidR="00EA59A6" w:rsidRDefault="00F4718C">
      <w:pPr>
        <w:widowControl/>
        <w:numPr>
          <w:ilvl w:val="0"/>
          <w:numId w:val="2"/>
        </w:numPr>
        <w:spacing w:after="200"/>
        <w:jc w:val="left"/>
      </w:pPr>
      <w:r>
        <w:t>public Thread() :分配一个新的线程对象。</w:t>
      </w:r>
    </w:p>
    <w:p w14:paraId="4FB1A812" w14:textId="77777777" w:rsidR="00EA59A6" w:rsidRDefault="00F4718C">
      <w:pPr>
        <w:widowControl/>
        <w:numPr>
          <w:ilvl w:val="0"/>
          <w:numId w:val="2"/>
        </w:numPr>
        <w:spacing w:after="200"/>
        <w:jc w:val="left"/>
      </w:pPr>
      <w:r>
        <w:t>public Thread(String name) :分配一个指定名字的新的线程对象。</w:t>
      </w:r>
    </w:p>
    <w:p w14:paraId="6D899E44" w14:textId="77777777" w:rsidR="00EA59A6" w:rsidRDefault="00F4718C">
      <w:pPr>
        <w:widowControl/>
        <w:numPr>
          <w:ilvl w:val="0"/>
          <w:numId w:val="2"/>
        </w:numPr>
        <w:spacing w:after="200"/>
        <w:jc w:val="left"/>
      </w:pPr>
      <w:r>
        <w:t>public Thread(Runnable target) :指定创建线程的目标对象，它实现了Runnable接口中的run方法</w:t>
      </w:r>
    </w:p>
    <w:p w14:paraId="53898DD7" w14:textId="77777777" w:rsidR="00EA59A6" w:rsidRDefault="00F4718C">
      <w:pPr>
        <w:widowControl/>
        <w:numPr>
          <w:ilvl w:val="0"/>
          <w:numId w:val="2"/>
        </w:numPr>
        <w:spacing w:after="200"/>
        <w:jc w:val="left"/>
      </w:pPr>
      <w:r>
        <w:t>public Thread(Runnable target,String name) :分配一个带有指定目标新的线程对象并指定名字。</w:t>
      </w:r>
    </w:p>
    <w:p w14:paraId="5F1343C0" w14:textId="77777777" w:rsidR="00EA59A6" w:rsidRDefault="00F4718C">
      <w:pPr>
        <w:pStyle w:val="3"/>
      </w:pPr>
      <w:bookmarkStart w:id="1013" w:name="header-n875"/>
      <w:bookmarkStart w:id="1014" w:name="_Toc126055839"/>
      <w:bookmarkEnd w:id="1011"/>
      <w:r>
        <w:t>3.2 常用方法系列1</w:t>
      </w:r>
      <w:bookmarkEnd w:id="1014"/>
    </w:p>
    <w:p w14:paraId="011B0401" w14:textId="77777777" w:rsidR="00EA59A6" w:rsidRDefault="00F4718C">
      <w:pPr>
        <w:widowControl/>
        <w:numPr>
          <w:ilvl w:val="0"/>
          <w:numId w:val="2"/>
        </w:numPr>
        <w:spacing w:after="200"/>
        <w:jc w:val="left"/>
      </w:pPr>
      <w:r>
        <w:t>public void run() :此线程要执行的任务在此处定义代码。</w:t>
      </w:r>
    </w:p>
    <w:p w14:paraId="04755962" w14:textId="77777777" w:rsidR="00EA59A6" w:rsidRDefault="00F4718C">
      <w:pPr>
        <w:widowControl/>
        <w:numPr>
          <w:ilvl w:val="0"/>
          <w:numId w:val="2"/>
        </w:numPr>
        <w:spacing w:after="200"/>
        <w:jc w:val="left"/>
      </w:pPr>
      <w:r>
        <w:t>public void start() :导致此线程开始执行; Java虚拟机调用此线程的run方法。</w:t>
      </w:r>
    </w:p>
    <w:p w14:paraId="24F2AEDD" w14:textId="77777777" w:rsidR="00EA59A6" w:rsidRDefault="00F4718C">
      <w:pPr>
        <w:widowControl/>
        <w:numPr>
          <w:ilvl w:val="0"/>
          <w:numId w:val="2"/>
        </w:numPr>
        <w:spacing w:after="200"/>
        <w:jc w:val="left"/>
      </w:pPr>
      <w:r>
        <w:t>public String getName() :获取当前线程名称。</w:t>
      </w:r>
    </w:p>
    <w:p w14:paraId="0D2B2458" w14:textId="77777777" w:rsidR="00EA59A6" w:rsidRDefault="00F4718C">
      <w:pPr>
        <w:widowControl/>
        <w:numPr>
          <w:ilvl w:val="0"/>
          <w:numId w:val="2"/>
        </w:numPr>
        <w:spacing w:after="200"/>
        <w:jc w:val="left"/>
      </w:pPr>
      <w:r>
        <w:lastRenderedPageBreak/>
        <w:t>public void setName(String name)：设置该线程名称。</w:t>
      </w:r>
    </w:p>
    <w:p w14:paraId="4B1E062B" w14:textId="77777777" w:rsidR="00EA59A6" w:rsidRDefault="00F4718C">
      <w:pPr>
        <w:widowControl/>
        <w:numPr>
          <w:ilvl w:val="0"/>
          <w:numId w:val="2"/>
        </w:numPr>
        <w:spacing w:after="200"/>
        <w:jc w:val="left"/>
      </w:pPr>
      <w:r>
        <w:t>public static Thread currentThread() :返回对当前正在执行的线程对象的引用。在Thread子类中就是this，通常用于主线程和Runnable实现类</w:t>
      </w:r>
    </w:p>
    <w:p w14:paraId="59DF78AC" w14:textId="77777777" w:rsidR="00EA59A6" w:rsidRDefault="00F4718C">
      <w:pPr>
        <w:widowControl/>
        <w:numPr>
          <w:ilvl w:val="0"/>
          <w:numId w:val="2"/>
        </w:numPr>
        <w:spacing w:after="200"/>
        <w:jc w:val="left"/>
      </w:pPr>
      <w:r>
        <w:t>public static void sleep(long millis) :使当前正在执行的线程以指定的毫秒数暂停（暂时停止执行）。</w:t>
      </w:r>
    </w:p>
    <w:p w14:paraId="6D2546EF" w14:textId="77777777" w:rsidR="00EA59A6" w:rsidRDefault="00F4718C">
      <w:pPr>
        <w:widowControl/>
        <w:numPr>
          <w:ilvl w:val="0"/>
          <w:numId w:val="2"/>
        </w:numPr>
        <w:spacing w:after="200"/>
        <w:jc w:val="left"/>
      </w:pPr>
      <w:r>
        <w:t>public static void yield()：yield只是让当前线程暂停一下，让系统的线程调度器重新调度一次，希望优先级与当前线程相同或更高的其他线程能够获得执行机会，但是这个不能保证，完全有可能的情况是，当某个线程调用了yield方法暂停之后，线程调度器又将其调度出来重新执行。</w:t>
      </w:r>
    </w:p>
    <w:p w14:paraId="4A1F209B" w14:textId="77777777" w:rsidR="00EA59A6" w:rsidRDefault="00F4718C">
      <w:pPr>
        <w:pStyle w:val="3"/>
      </w:pPr>
      <w:bookmarkStart w:id="1015" w:name="header-n891"/>
      <w:bookmarkStart w:id="1016" w:name="_Toc126055840"/>
      <w:bookmarkEnd w:id="1013"/>
      <w:r>
        <w:t>3.3 常用方法系列2</w:t>
      </w:r>
      <w:bookmarkEnd w:id="1016"/>
    </w:p>
    <w:p w14:paraId="2732B5CC" w14:textId="77777777" w:rsidR="00EA59A6" w:rsidRDefault="00F4718C">
      <w:pPr>
        <w:widowControl/>
        <w:numPr>
          <w:ilvl w:val="0"/>
          <w:numId w:val="2"/>
        </w:numPr>
        <w:spacing w:after="200"/>
        <w:jc w:val="left"/>
      </w:pPr>
      <w:r>
        <w:t xml:space="preserve">public final boolean isAlive()：测试线程是否处于活动状态。如果线程已经启动且尚未终止，则为活动状态。 </w:t>
      </w:r>
    </w:p>
    <w:p w14:paraId="5F7524A1" w14:textId="77777777" w:rsidR="00EA59A6" w:rsidRDefault="00F4718C">
      <w:pPr>
        <w:widowControl/>
        <w:numPr>
          <w:ilvl w:val="0"/>
          <w:numId w:val="2"/>
        </w:numPr>
        <w:spacing w:after="200"/>
        <w:jc w:val="left"/>
      </w:pPr>
      <w:r>
        <w:t xml:space="preserve">void join() ：等待该线程终止。 </w:t>
      </w:r>
    </w:p>
    <w:p w14:paraId="2C0B264E" w14:textId="77777777" w:rsidR="00EA59A6" w:rsidRDefault="00F4718C">
      <w:pPr>
        <w:widowControl/>
        <w:numPr>
          <w:ilvl w:val="0"/>
          <w:numId w:val="3"/>
        </w:numPr>
        <w:spacing w:after="200"/>
        <w:jc w:val="left"/>
      </w:pPr>
      <w:r>
        <w:t xml:space="preserve">void join(long millis) ：等待该线程终止的时间最长为 millis 毫秒。如果millis时间到，将不再等待。 </w:t>
      </w:r>
    </w:p>
    <w:p w14:paraId="42C954CE" w14:textId="77777777" w:rsidR="00EA59A6" w:rsidRDefault="00F4718C">
      <w:pPr>
        <w:widowControl/>
        <w:numPr>
          <w:ilvl w:val="0"/>
          <w:numId w:val="3"/>
        </w:numPr>
        <w:spacing w:after="200"/>
        <w:jc w:val="left"/>
      </w:pPr>
      <w:r>
        <w:t xml:space="preserve">void join(long millis, int nanos) ：等待该线程终止的时间最长为 millis 毫秒 + nanos 纳秒。 </w:t>
      </w:r>
    </w:p>
    <w:p w14:paraId="40C72DD7" w14:textId="77777777" w:rsidR="00EA59A6" w:rsidRDefault="00F4718C">
      <w:pPr>
        <w:widowControl/>
        <w:numPr>
          <w:ilvl w:val="0"/>
          <w:numId w:val="2"/>
        </w:numPr>
        <w:spacing w:after="200"/>
        <w:jc w:val="left"/>
      </w:pPr>
      <w:r>
        <w:t>public final void stop()：</w:t>
      </w:r>
      <w:r>
        <w:rPr>
          <w:rStyle w:val="VerbatimChar"/>
        </w:rPr>
        <w:t>已过时</w:t>
      </w:r>
      <w:r>
        <w:t>，不建议使用。强行结束一个线程的执行，直接进入死亡状态。run()即刻停止，可能会导致一些清理性的工作得不到完成，如文件，数据库等的关闭。同时，会立即释放该线程所持有的所有的锁，导致数据得不到同步的处理，出现数据不一致的问题。</w:t>
      </w:r>
    </w:p>
    <w:p w14:paraId="34366421" w14:textId="77777777" w:rsidR="00EA59A6" w:rsidRDefault="00F4718C">
      <w:pPr>
        <w:widowControl/>
        <w:numPr>
          <w:ilvl w:val="0"/>
          <w:numId w:val="2"/>
        </w:numPr>
        <w:spacing w:after="200"/>
        <w:jc w:val="left"/>
      </w:pPr>
      <w:r>
        <w:t>void suspend() / void resume() : 这两个操作就好比播放器的暂停和恢复。二者必须成对出现，否则非常容易发生死锁。suspend()调用会导致线程暂停，但不会释放任何锁资源，导致其它线程都无法访问被它占用的锁，直到调用resume()。</w:t>
      </w:r>
      <w:r>
        <w:rPr>
          <w:rStyle w:val="VerbatimChar"/>
        </w:rPr>
        <w:t>已过时</w:t>
      </w:r>
      <w:r>
        <w:t>，不建议使用。</w:t>
      </w:r>
    </w:p>
    <w:p w14:paraId="25AC035B" w14:textId="77777777" w:rsidR="00EA59A6" w:rsidRDefault="00F4718C">
      <w:pPr>
        <w:pStyle w:val="3"/>
      </w:pPr>
      <w:bookmarkStart w:id="1017" w:name="header-n903"/>
      <w:bookmarkStart w:id="1018" w:name="_Toc126055841"/>
      <w:bookmarkEnd w:id="1015"/>
      <w:r>
        <w:t>3.4 常用方法系列3</w:t>
      </w:r>
      <w:bookmarkEnd w:id="1018"/>
    </w:p>
    <w:p w14:paraId="53098AD5" w14:textId="77777777" w:rsidR="00EA59A6" w:rsidRDefault="00F4718C">
      <w:pPr>
        <w:pStyle w:val="FirstParagraph"/>
        <w:rPr>
          <w:lang w:eastAsia="zh-CN"/>
        </w:rPr>
      </w:pPr>
      <w:r>
        <w:rPr>
          <w:lang w:eastAsia="zh-CN"/>
        </w:rPr>
        <w:t>每个线程都有一定的优先级，同优先级线程组成先进先出队列（先到先服务），使用分时调度策略。优先级高的线程采用抢占式策略，获得较多的执行机会。每个线程默认的优先级都与创建它的父线程具有相同的优先级。</w:t>
      </w:r>
    </w:p>
    <w:p w14:paraId="301FDFE0" w14:textId="77777777" w:rsidR="00EA59A6" w:rsidRDefault="00F4718C">
      <w:pPr>
        <w:widowControl/>
        <w:numPr>
          <w:ilvl w:val="0"/>
          <w:numId w:val="2"/>
        </w:numPr>
        <w:spacing w:after="200"/>
        <w:jc w:val="left"/>
      </w:pPr>
      <w:r>
        <w:t>Thread类的三个优先级常量：</w:t>
      </w:r>
    </w:p>
    <w:p w14:paraId="51DC6DB0" w14:textId="77777777" w:rsidR="00EA59A6" w:rsidRDefault="00F4718C">
      <w:pPr>
        <w:widowControl/>
        <w:numPr>
          <w:ilvl w:val="1"/>
          <w:numId w:val="2"/>
        </w:numPr>
        <w:spacing w:after="200"/>
        <w:jc w:val="left"/>
      </w:pPr>
      <w:r>
        <w:lastRenderedPageBreak/>
        <w:t xml:space="preserve">MAX_PRIORITY（10）：最高优先级 </w:t>
      </w:r>
    </w:p>
    <w:p w14:paraId="1068E690" w14:textId="77777777" w:rsidR="00EA59A6" w:rsidRDefault="00F4718C">
      <w:pPr>
        <w:widowControl/>
        <w:numPr>
          <w:ilvl w:val="1"/>
          <w:numId w:val="2"/>
        </w:numPr>
        <w:spacing w:after="200"/>
        <w:jc w:val="left"/>
      </w:pPr>
      <w:r>
        <w:t>MIN _PRIORITY （1）：最低优先级</w:t>
      </w:r>
    </w:p>
    <w:p w14:paraId="2361CBD3" w14:textId="77777777" w:rsidR="00EA59A6" w:rsidRDefault="00F4718C">
      <w:pPr>
        <w:widowControl/>
        <w:numPr>
          <w:ilvl w:val="1"/>
          <w:numId w:val="2"/>
        </w:numPr>
        <w:spacing w:after="200"/>
        <w:jc w:val="left"/>
      </w:pPr>
      <w:r>
        <w:t>NORM_PRIORITY （5）：普通优先级，默认情况下main线程具有普通优先级。</w:t>
      </w:r>
    </w:p>
    <w:p w14:paraId="79D52940" w14:textId="77777777" w:rsidR="00EA59A6" w:rsidRDefault="00F4718C">
      <w:pPr>
        <w:widowControl/>
        <w:numPr>
          <w:ilvl w:val="0"/>
          <w:numId w:val="2"/>
        </w:numPr>
        <w:spacing w:after="200"/>
        <w:jc w:val="left"/>
      </w:pPr>
      <w:r>
        <w:t xml:space="preserve">public final int getPriority() ：返回线程优先级 </w:t>
      </w:r>
    </w:p>
    <w:p w14:paraId="019C8705" w14:textId="77777777" w:rsidR="00EA59A6" w:rsidRDefault="00F4718C">
      <w:pPr>
        <w:widowControl/>
        <w:numPr>
          <w:ilvl w:val="0"/>
          <w:numId w:val="2"/>
        </w:numPr>
        <w:spacing w:after="200"/>
        <w:jc w:val="left"/>
      </w:pPr>
      <w:r>
        <w:t>public final void setPriority(int newPriority) ：改变线程的优先级，范围在[1,10]之间。</w:t>
      </w:r>
    </w:p>
    <w:p w14:paraId="6CF48D93" w14:textId="77777777" w:rsidR="00EA59A6" w:rsidRDefault="00F4718C">
      <w:pPr>
        <w:pStyle w:val="FirstParagraph"/>
        <w:rPr>
          <w:lang w:eastAsia="zh-CN"/>
        </w:rPr>
      </w:pPr>
      <w:r>
        <w:rPr>
          <w:lang w:eastAsia="zh-CN"/>
        </w:rPr>
        <w:t>练习：获取main线程对象的名称和优先级。</w:t>
      </w:r>
    </w:p>
    <w:p w14:paraId="7CE83A89" w14:textId="77777777" w:rsidR="00EA59A6" w:rsidRDefault="00F4718C">
      <w:pPr>
        <w:pStyle w:val="a0"/>
        <w:rPr>
          <w:lang w:eastAsia="zh-CN"/>
        </w:rPr>
      </w:pPr>
      <w:r>
        <w:rPr>
          <w:lang w:eastAsia="zh-CN"/>
        </w:rPr>
        <w:t>声明一个匿名内部类继承Thread类，重写run方法，在run方法中获取线程名称和优先级。设置该线程优先级为最高优先级并启动该线程。</w:t>
      </w:r>
    </w:p>
    <w:p w14:paraId="741A81FE" w14:textId="77777777" w:rsidR="00EA59A6" w:rsidRDefault="00F4718C">
      <w:pPr>
        <w:pStyle w:val="SourceCode"/>
      </w:pPr>
      <w:r>
        <w:rPr>
          <w:rStyle w:val="NormalTok"/>
          <w:lang w:eastAsia="zh-CN"/>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Thread</w:t>
      </w:r>
      <w:r>
        <w:rPr>
          <w:rStyle w:val="NormalTok"/>
        </w:rPr>
        <w:t xml:space="preserve"> t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的优先级：</w:t>
      </w:r>
      <w:r>
        <w:rPr>
          <w:rStyle w:val="StringTok"/>
        </w:rPr>
        <w:t>"</w:t>
      </w:r>
      <w:r>
        <w:rPr>
          <w:rStyle w:val="NormalTok"/>
        </w:rPr>
        <w:t xml:space="preserve"> </w:t>
      </w:r>
      <w:r>
        <w:rPr>
          <w:rStyle w:val="OperatorTok"/>
        </w:rPr>
        <w:t>+</w:t>
      </w:r>
      <w:r>
        <w:rPr>
          <w:rStyle w:val="NormalTok"/>
        </w:rPr>
        <w:t xml:space="preserve"> </w:t>
      </w:r>
      <w:r>
        <w:rPr>
          <w:rStyle w:val="FunctionTok"/>
        </w:rPr>
        <w:t>getPriority</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t>t</w:t>
      </w:r>
      <w:r>
        <w:rPr>
          <w:rStyle w:val="OperatorTok"/>
        </w:rPr>
        <w:t>.</w:t>
      </w:r>
      <w:r>
        <w:rPr>
          <w:rStyle w:val="FunctionTok"/>
        </w:rPr>
        <w:t>setPriority</w:t>
      </w:r>
      <w:r>
        <w:rPr>
          <w:rStyle w:val="OperatorTok"/>
        </w:rPr>
        <w:t>(</w:t>
      </w:r>
      <w:r>
        <w:rPr>
          <w:rStyle w:val="BuiltInTok"/>
        </w:rPr>
        <w:t>Thread</w:t>
      </w:r>
      <w:r>
        <w:rPr>
          <w:rStyle w:val="OperatorTok"/>
        </w:rPr>
        <w:t>.</w:t>
      </w:r>
      <w:r>
        <w:rPr>
          <w:rStyle w:val="FunctionTok"/>
        </w:rPr>
        <w:t>MAX_PRIORITY</w:t>
      </w:r>
      <w:r>
        <w:rPr>
          <w:rStyle w:val="OperatorTok"/>
        </w:rPr>
        <w:t>);</w:t>
      </w:r>
      <w:r>
        <w:br/>
      </w:r>
      <w:r>
        <w:rPr>
          <w:rStyle w:val="NormalTok"/>
        </w:rPr>
        <w:tab/>
      </w:r>
      <w:r>
        <w:rPr>
          <w:rStyle w:val="NormalTok"/>
        </w:rPr>
        <w:tab/>
        <w:t>t</w:t>
      </w:r>
      <w:r>
        <w:rPr>
          <w:rStyle w:val="OperatorTok"/>
        </w:rPr>
        <w:t>.</w:t>
      </w:r>
      <w:r>
        <w:rPr>
          <w:rStyle w:val="FunctionTok"/>
        </w:rPr>
        <w:t>start</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StringTok"/>
        </w:rPr>
        <w:t>"</w:t>
      </w:r>
      <w:r>
        <w:rPr>
          <w:rStyle w:val="StringTok"/>
        </w:rPr>
        <w:t>的优先级：</w:t>
      </w:r>
      <w:r>
        <w:rPr>
          <w:rStyle w:val="StringTok"/>
        </w:rPr>
        <w:t>"</w:t>
      </w:r>
      <w:r>
        <w:rPr>
          <w:rStyle w:val="NormalTok"/>
        </w:rPr>
        <w:t xml:space="preserve"> </w:t>
      </w:r>
      <w:r>
        <w:rPr>
          <w:rStyle w:val="OperatorTok"/>
        </w:rPr>
        <w:t>+</w:t>
      </w:r>
      <w:r>
        <w:rPr>
          <w:rStyle w:val="NormalTok"/>
        </w:rPr>
        <w:t xml:space="preserve"> </w:t>
      </w:r>
      <w:r>
        <w:rPr>
          <w:rStyle w:val="NormalTok"/>
        </w:rPr>
        <w:tab/>
      </w:r>
      <w:r>
        <w:rPr>
          <w:rStyle w:val="NormalTok"/>
        </w:rPr>
        <w:tab/>
        <w:t xml:space="preserve">                                          </w:t>
      </w:r>
      <w:r>
        <w:rPr>
          <w:rStyle w:val="BuiltInTok"/>
        </w:rPr>
        <w:t>Thread</w:t>
      </w:r>
      <w:r>
        <w:rPr>
          <w:rStyle w:val="OperatorTok"/>
        </w:rPr>
        <w:t>.</w:t>
      </w:r>
      <w:r>
        <w:rPr>
          <w:rStyle w:val="FunctionTok"/>
        </w:rPr>
        <w:t>currentThread</w:t>
      </w:r>
      <w:r>
        <w:rPr>
          <w:rStyle w:val="OperatorTok"/>
        </w:rPr>
        <w:t>().</w:t>
      </w:r>
      <w:r>
        <w:rPr>
          <w:rStyle w:val="FunctionTok"/>
        </w:rPr>
        <w:t>getPriority</w:t>
      </w:r>
      <w:r>
        <w:rPr>
          <w:rStyle w:val="OperatorTok"/>
        </w:rPr>
        <w:t>());</w:t>
      </w:r>
      <w:r>
        <w:br/>
      </w:r>
      <w:r>
        <w:rPr>
          <w:rStyle w:val="NormalTok"/>
        </w:rPr>
        <w:tab/>
      </w:r>
      <w:r>
        <w:rPr>
          <w:rStyle w:val="OperatorTok"/>
        </w:rPr>
        <w:t>}</w:t>
      </w:r>
    </w:p>
    <w:p w14:paraId="37F9E097" w14:textId="77777777" w:rsidR="00EA59A6" w:rsidRDefault="00F4718C">
      <w:pPr>
        <w:pStyle w:val="FirstParagraph"/>
      </w:pPr>
      <w:r>
        <w:t>案例：</w:t>
      </w:r>
    </w:p>
    <w:p w14:paraId="0829C951" w14:textId="77777777" w:rsidR="00EA59A6" w:rsidRDefault="00F4718C">
      <w:pPr>
        <w:widowControl/>
        <w:numPr>
          <w:ilvl w:val="0"/>
          <w:numId w:val="2"/>
        </w:numPr>
        <w:spacing w:after="200"/>
        <w:jc w:val="left"/>
      </w:pPr>
      <w:r>
        <w:t>声明一个匿名内部类继承Thread类，重写run方法，实现打印[1,100]之间的偶数，要求每隔1秒打印1个偶数。</w:t>
      </w:r>
    </w:p>
    <w:p w14:paraId="461CCE57" w14:textId="77777777" w:rsidR="00EA59A6" w:rsidRDefault="00F4718C">
      <w:pPr>
        <w:widowControl/>
        <w:numPr>
          <w:ilvl w:val="0"/>
          <w:numId w:val="2"/>
        </w:numPr>
        <w:spacing w:after="200"/>
        <w:jc w:val="left"/>
      </w:pPr>
      <w:r>
        <w:t>声明一个匿名内部类继承Thread类，重写run方法，实现打印[1,100]之间的奇数，</w:t>
      </w:r>
    </w:p>
    <w:p w14:paraId="5A24B5FF" w14:textId="77777777" w:rsidR="00EA59A6" w:rsidRDefault="00F4718C">
      <w:pPr>
        <w:widowControl/>
        <w:numPr>
          <w:ilvl w:val="1"/>
          <w:numId w:val="2"/>
        </w:numPr>
        <w:spacing w:after="200"/>
        <w:jc w:val="left"/>
      </w:pPr>
      <w:r>
        <w:t>当打印到5时，让奇数线程暂停一下，再继续。</w:t>
      </w:r>
    </w:p>
    <w:p w14:paraId="4D66E209" w14:textId="77777777" w:rsidR="00EA59A6" w:rsidRDefault="00F4718C">
      <w:pPr>
        <w:widowControl/>
        <w:numPr>
          <w:ilvl w:val="1"/>
          <w:numId w:val="2"/>
        </w:numPr>
        <w:spacing w:after="200"/>
        <w:jc w:val="left"/>
      </w:pPr>
      <w:r>
        <w:t>当打印到5时，让奇数线程停下来，让偶数线程执行完再打印。</w:t>
      </w:r>
    </w:p>
    <w:p w14:paraId="7EFA4A6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api</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TestThreadStateChange </w:t>
      </w:r>
      <w:r>
        <w:rPr>
          <w:rStyle w:val="OperatorTok"/>
        </w:rPr>
        <w:t>{</w:t>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Thread</w:t>
      </w:r>
      <w:r>
        <w:rPr>
          <w:rStyle w:val="NormalTok"/>
        </w:rPr>
        <w:t xml:space="preserve"> te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2</w:t>
      </w:r>
      <w:r>
        <w:rPr>
          <w:rStyle w:val="OperatorTok"/>
        </w:rPr>
        <w:t>;</w:t>
      </w:r>
      <w:r>
        <w:rPr>
          <w:rStyle w:val="NormalTok"/>
        </w:rPr>
        <w:t xml:space="preserve"> i </w:t>
      </w:r>
      <w:r>
        <w:rPr>
          <w:rStyle w:val="OperatorTok"/>
        </w:rPr>
        <w:t>&lt;=</w:t>
      </w:r>
      <w:r>
        <w:rPr>
          <w:rStyle w:val="NormalTok"/>
        </w:rPr>
        <w:t xml:space="preserve"> </w:t>
      </w:r>
      <w:r>
        <w:rPr>
          <w:rStyle w:val="DecValTok"/>
        </w:rPr>
        <w:t>100</w:t>
      </w:r>
      <w:r>
        <w:rPr>
          <w:rStyle w:val="OperatorTok"/>
        </w:rPr>
        <w:t>;</w:t>
      </w:r>
      <w:r>
        <w:rPr>
          <w:rStyle w:val="NormalTok"/>
        </w:rPr>
        <w:t xml:space="preserve"> i </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偶数线程：</w:t>
      </w:r>
      <w:r>
        <w:rPr>
          <w:rStyle w:val="StringTok"/>
        </w:rPr>
        <w:t>"</w:t>
      </w:r>
      <w:r>
        <w:rPr>
          <w:rStyle w:val="NormalTok"/>
        </w:rPr>
        <w:t xml:space="preserve"> </w:t>
      </w:r>
      <w:r>
        <w:rPr>
          <w:rStyle w:val="OperatorTok"/>
        </w:rPr>
        <w:t>+</w:t>
      </w:r>
      <w:r>
        <w:rPr>
          <w:rStyle w:val="NormalTok"/>
        </w:rPr>
        <w:t xml:space="preserve"> i</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Thread</w:t>
      </w:r>
      <w:r>
        <w:rPr>
          <w:rStyle w:val="OperatorTok"/>
        </w:rPr>
        <w:t>.</w:t>
      </w:r>
      <w:r>
        <w:rPr>
          <w:rStyle w:val="FunctionTok"/>
        </w:rPr>
        <w:t>sleep</w:t>
      </w:r>
      <w:r>
        <w:rPr>
          <w:rStyle w:val="OperatorTok"/>
        </w:rPr>
        <w:t>(</w:t>
      </w:r>
      <w:r>
        <w:rPr>
          <w:rStyle w:val="DecValTok"/>
        </w:rPr>
        <w:t>1000</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te</w:t>
      </w:r>
      <w:r>
        <w:rPr>
          <w:rStyle w:val="OperatorTok"/>
        </w:rPr>
        <w:t>.</w:t>
      </w:r>
      <w:r>
        <w:rPr>
          <w:rStyle w:val="FunctionTok"/>
        </w:rPr>
        <w:t>start</w:t>
      </w:r>
      <w:r>
        <w:rPr>
          <w:rStyle w:val="OperatorTok"/>
        </w:rPr>
        <w:t>();</w:t>
      </w:r>
      <w:r>
        <w:br/>
      </w:r>
      <w:r>
        <w:br/>
      </w:r>
      <w:r>
        <w:rPr>
          <w:rStyle w:val="NormalTok"/>
        </w:rPr>
        <w:t xml:space="preserve">        </w:t>
      </w:r>
      <w:r>
        <w:rPr>
          <w:rStyle w:val="BuiltInTok"/>
        </w:rPr>
        <w:t>Thread</w:t>
      </w:r>
      <w:r>
        <w:rPr>
          <w:rStyle w:val="NormalTok"/>
        </w:rPr>
        <w:t xml:space="preserve"> to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100</w:t>
      </w:r>
      <w:r>
        <w:rPr>
          <w:rStyle w:val="OperatorTok"/>
        </w:rPr>
        <w:t>;</w:t>
      </w:r>
      <w:r>
        <w:rPr>
          <w:rStyle w:val="NormalTok"/>
        </w:rPr>
        <w:t xml:space="preserve"> i </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奇数线程：</w:t>
      </w:r>
      <w:r>
        <w:rPr>
          <w:rStyle w:val="StringTok"/>
        </w:rPr>
        <w:t>"</w:t>
      </w:r>
      <w:r>
        <w:rPr>
          <w:rStyle w:val="NormalTok"/>
        </w:rPr>
        <w:t xml:space="preserve"> </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 </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OperatorTok"/>
        </w:rPr>
        <w:t>{</w:t>
      </w:r>
      <w:r>
        <w:br/>
      </w:r>
      <w:r>
        <w:rPr>
          <w:rStyle w:val="CommentTok"/>
        </w:rPr>
        <w:t>//                        Thread.yield();</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te</w:t>
      </w:r>
      <w:r>
        <w:rPr>
          <w:rStyle w:val="OperatorTok"/>
        </w:rPr>
        <w:t>.</w:t>
      </w:r>
      <w:r>
        <w:rPr>
          <w:rStyle w:val="FunctionTok"/>
        </w:rPr>
        <w:t>join</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to</w:t>
      </w:r>
      <w:r>
        <w:rPr>
          <w:rStyle w:val="OperatorTok"/>
        </w:rPr>
        <w:t>.</w:t>
      </w:r>
      <w:r>
        <w:rPr>
          <w:rStyle w:val="FunctionTok"/>
        </w:rPr>
        <w:t>start</w:t>
      </w:r>
      <w:r>
        <w:rPr>
          <w:rStyle w:val="OperatorTok"/>
        </w:rPr>
        <w:t>();</w:t>
      </w:r>
      <w:r>
        <w:br/>
      </w:r>
      <w:r>
        <w:rPr>
          <w:rStyle w:val="NormalTok"/>
        </w:rPr>
        <w:t xml:space="preserve">    </w:t>
      </w:r>
      <w:r>
        <w:rPr>
          <w:rStyle w:val="OperatorTok"/>
        </w:rPr>
        <w:t>}</w:t>
      </w:r>
      <w:r>
        <w:br/>
      </w:r>
      <w:r>
        <w:rPr>
          <w:rStyle w:val="OperatorTok"/>
        </w:rPr>
        <w:t>}</w:t>
      </w:r>
    </w:p>
    <w:p w14:paraId="6305817F" w14:textId="77777777" w:rsidR="00EA59A6" w:rsidRDefault="00F4718C">
      <w:pPr>
        <w:pStyle w:val="FirstParagraph"/>
        <w:rPr>
          <w:lang w:eastAsia="zh-CN"/>
        </w:rPr>
      </w:pPr>
      <w:r>
        <w:rPr>
          <w:lang w:eastAsia="zh-CN"/>
        </w:rPr>
        <w:lastRenderedPageBreak/>
        <w:t>生产实践中的趣事：</w:t>
      </w:r>
      <w:r>
        <w:rPr>
          <w:noProof/>
        </w:rPr>
        <w:drawing>
          <wp:inline distT="0" distB="0" distL="0" distR="0" wp14:anchorId="79DB2B5A" wp14:editId="681B2377">
            <wp:extent cx="5334000" cy="2143760"/>
            <wp:effectExtent l="0" t="0" r="0" b="5080"/>
            <wp:docPr id="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pic:cNvPicPr>
                      <a:picLocks noChangeAspect="1" noChangeArrowheads="1"/>
                    </pic:cNvPicPr>
                  </pic:nvPicPr>
                  <pic:blipFill>
                    <a:blip r:embed="rId553"/>
                    <a:stretch>
                      <a:fillRect/>
                    </a:stretch>
                  </pic:blipFill>
                  <pic:spPr>
                    <a:xfrm>
                      <a:off x="0" y="0"/>
                      <a:ext cx="5334000" cy="2143760"/>
                    </a:xfrm>
                    <a:prstGeom prst="rect">
                      <a:avLst/>
                    </a:prstGeom>
                    <a:noFill/>
                    <a:ln w="9525">
                      <a:noFill/>
                    </a:ln>
                  </pic:spPr>
                </pic:pic>
              </a:graphicData>
            </a:graphic>
          </wp:inline>
        </w:drawing>
      </w:r>
    </w:p>
    <w:p w14:paraId="6545DFF1" w14:textId="77777777" w:rsidR="00EA59A6" w:rsidRDefault="00F4718C">
      <w:pPr>
        <w:pStyle w:val="3"/>
      </w:pPr>
      <w:bookmarkStart w:id="1019" w:name="header-n938"/>
      <w:bookmarkStart w:id="1020" w:name="_Toc126055842"/>
      <w:bookmarkEnd w:id="1017"/>
      <w:r>
        <w:t>3.5 守护线程（了解）</w:t>
      </w:r>
      <w:bookmarkEnd w:id="1020"/>
    </w:p>
    <w:p w14:paraId="44AD1597" w14:textId="77777777" w:rsidR="00EA59A6" w:rsidRDefault="00F4718C">
      <w:pPr>
        <w:pStyle w:val="FirstParagraph"/>
        <w:rPr>
          <w:lang w:eastAsia="zh-CN"/>
        </w:rPr>
      </w:pPr>
      <w:r>
        <w:rPr>
          <w:lang w:eastAsia="zh-CN"/>
        </w:rPr>
        <w:t>有一种线程，它是在后台运行的，它的任务是为其他线程提供服务的，这种线程被称为“守护线程”。JVM的垃圾回收线程就是典型的守护线程。</w:t>
      </w:r>
    </w:p>
    <w:p w14:paraId="3F22110E" w14:textId="77777777" w:rsidR="00EA59A6" w:rsidRDefault="00F4718C">
      <w:pPr>
        <w:pStyle w:val="a0"/>
        <w:rPr>
          <w:lang w:eastAsia="zh-CN"/>
        </w:rPr>
      </w:pPr>
      <w:r>
        <w:rPr>
          <w:lang w:eastAsia="zh-CN"/>
        </w:rPr>
        <w:t>守护线程有个特点，就是如果所有非守护线程都死亡，那么守护线程自动死亡。形象理解：</w:t>
      </w:r>
      <w:r>
        <w:rPr>
          <w:rStyle w:val="VerbatimChar"/>
          <w:lang w:eastAsia="zh-CN"/>
        </w:rPr>
        <w:t>兔死狗烹</w:t>
      </w:r>
      <w:r>
        <w:rPr>
          <w:lang w:eastAsia="zh-CN"/>
        </w:rPr>
        <w:t>，</w:t>
      </w:r>
      <w:r>
        <w:rPr>
          <w:rStyle w:val="VerbatimChar"/>
          <w:lang w:eastAsia="zh-CN"/>
        </w:rPr>
        <w:t>鸟尽弓藏</w:t>
      </w:r>
    </w:p>
    <w:p w14:paraId="18F51FB4" w14:textId="77777777" w:rsidR="00EA59A6" w:rsidRDefault="00F4718C">
      <w:pPr>
        <w:pStyle w:val="a0"/>
      </w:pPr>
      <w:r>
        <w:t>调用setDaemon(true)方法可将指定线程设置为守护线程。必须在线程启动之前设置，否则会报IllegalThreadStateException异常。</w:t>
      </w:r>
    </w:p>
    <w:p w14:paraId="0ECDF929" w14:textId="77777777" w:rsidR="00EA59A6" w:rsidRDefault="00F4718C">
      <w:pPr>
        <w:pStyle w:val="a0"/>
      </w:pPr>
      <w:r>
        <w:t>调用isDaemon()可以判断线程是否是守护线程。</w:t>
      </w:r>
    </w:p>
    <w:p w14:paraId="0EDC594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TestThread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MyDaemon m </w:t>
      </w:r>
      <w:r>
        <w:rPr>
          <w:rStyle w:val="OperatorTok"/>
        </w:rPr>
        <w:t>=</w:t>
      </w:r>
      <w:r>
        <w:rPr>
          <w:rStyle w:val="NormalTok"/>
        </w:rPr>
        <w:t xml:space="preserve"> </w:t>
      </w:r>
      <w:r>
        <w:rPr>
          <w:rStyle w:val="KeywordTok"/>
        </w:rPr>
        <w:t>new</w:t>
      </w:r>
      <w:r>
        <w:rPr>
          <w:rStyle w:val="NormalTok"/>
        </w:rPr>
        <w:t xml:space="preserve"> </w:t>
      </w:r>
      <w:r>
        <w:rPr>
          <w:rStyle w:val="FunctionTok"/>
        </w:rPr>
        <w:t>MyDaemon</w:t>
      </w:r>
      <w:r>
        <w:rPr>
          <w:rStyle w:val="OperatorTok"/>
        </w:rPr>
        <w:t>();</w:t>
      </w:r>
      <w:r>
        <w:br/>
      </w:r>
      <w:r>
        <w:rPr>
          <w:rStyle w:val="NormalTok"/>
        </w:rPr>
        <w:tab/>
      </w:r>
      <w:r>
        <w:rPr>
          <w:rStyle w:val="NormalTok"/>
        </w:rPr>
        <w:tab/>
        <w:t>m</w:t>
      </w:r>
      <w:r>
        <w:rPr>
          <w:rStyle w:val="OperatorTok"/>
        </w:rPr>
        <w:t>.</w:t>
      </w:r>
      <w:r>
        <w:rPr>
          <w:rStyle w:val="FunctionTok"/>
        </w:rPr>
        <w:t>setDaemon</w:t>
      </w:r>
      <w:r>
        <w:rPr>
          <w:rStyle w:val="OperatorTok"/>
        </w:rPr>
        <w:t>(</w:t>
      </w:r>
      <w:r>
        <w:rPr>
          <w:rStyle w:val="KeywordTok"/>
        </w:rPr>
        <w:t>true</w:t>
      </w:r>
      <w:r>
        <w:rPr>
          <w:rStyle w:val="OperatorTok"/>
        </w:rPr>
        <w:t>);</w:t>
      </w:r>
      <w:r>
        <w:br/>
      </w:r>
      <w:r>
        <w:rPr>
          <w:rStyle w:val="NormalTok"/>
        </w:rPr>
        <w:tab/>
      </w:r>
      <w:r>
        <w:rPr>
          <w:rStyle w:val="NormalTok"/>
        </w:rPr>
        <w:tab/>
        <w:t>m</w:t>
      </w:r>
      <w:r>
        <w:rPr>
          <w:rStyle w:val="OperatorTok"/>
        </w:rPr>
        <w:t>.</w:t>
      </w:r>
      <w:r>
        <w:rPr>
          <w:rStyle w:val="FunctionTok"/>
        </w:rPr>
        <w:t>start</w:t>
      </w:r>
      <w:r>
        <w:rPr>
          <w:rStyle w:val="OperatorTok"/>
        </w:rPr>
        <w:t>();</w:t>
      </w:r>
      <w:r>
        <w:br/>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100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"main:"</w:t>
      </w:r>
      <w:r>
        <w:rPr>
          <w:rStyle w:val="NormalTok"/>
        </w:rPr>
        <w:t xml:space="preserve"> </w:t>
      </w:r>
      <w:r>
        <w:rPr>
          <w:rStyle w:val="OperatorTok"/>
        </w:rPr>
        <w:t>+</w:t>
      </w:r>
      <w:r>
        <w:rPr>
          <w:rStyle w:val="NormalTok"/>
        </w:rPr>
        <w:t xml:space="preserve"> i</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r>
        <w:br/>
      </w:r>
      <w:r>
        <w:lastRenderedPageBreak/>
        <w:br/>
      </w:r>
      <w:r>
        <w:rPr>
          <w:rStyle w:val="KeywordTok"/>
        </w:rPr>
        <w:t>class</w:t>
      </w:r>
      <w:r>
        <w:rPr>
          <w:rStyle w:val="NormalTok"/>
        </w:rPr>
        <w:t xml:space="preserve"> MyDaemon </w:t>
      </w:r>
      <w:r>
        <w:rPr>
          <w:rStyle w:val="KeywordTok"/>
        </w:rPr>
        <w:t>extends</w:t>
      </w:r>
      <w:r>
        <w:rPr>
          <w:rStyle w:val="NormalTok"/>
        </w:rPr>
        <w:t xml:space="preserve"> </w:t>
      </w:r>
      <w:r>
        <w:rPr>
          <w:rStyle w:val="BuiltInTok"/>
        </w:rPr>
        <w:t>Thread</w:t>
      </w:r>
      <w:r>
        <w:rPr>
          <w:rStyle w:val="NormalTok"/>
        </w:rPr>
        <w:t xml:space="preserve">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while</w:t>
      </w:r>
      <w:r>
        <w:rPr>
          <w:rStyle w:val="NormalTok"/>
        </w:rPr>
        <w:t xml:space="preserve"> </w:t>
      </w:r>
      <w:r>
        <w:rPr>
          <w:rStyle w:val="OperatorTok"/>
        </w:rPr>
        <w:t>(</w:t>
      </w:r>
      <w:r>
        <w:rPr>
          <w:rStyle w:val="KeywordTok"/>
        </w:rPr>
        <w:t>true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我一直守护者你</w:t>
      </w:r>
      <w:r>
        <w:rPr>
          <w:rStyle w:val="StringTok"/>
        </w:rPr>
        <w:t>..."</w:t>
      </w:r>
      <w:r>
        <w:rPr>
          <w:rStyle w:val="OperatorTok"/>
        </w:rPr>
        <w:t>);</w:t>
      </w:r>
      <w:r>
        <w:br/>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Thread</w:t>
      </w:r>
      <w:r>
        <w:rPr>
          <w:rStyle w:val="OperatorTok"/>
        </w:rPr>
        <w:t>.</w:t>
      </w:r>
      <w:r>
        <w:rPr>
          <w:rStyle w:val="FunctionTok"/>
        </w:rPr>
        <w:t>sleep</w:t>
      </w:r>
      <w:r>
        <w:rPr>
          <w:rStyle w:val="OperatorTok"/>
        </w:rPr>
        <w:t>(</w:t>
      </w:r>
      <w:r>
        <w:rPr>
          <w:rStyle w:val="DecValTok"/>
        </w:rPr>
        <w:t>1</w:t>
      </w:r>
      <w:r>
        <w:rPr>
          <w:rStyle w:val="OperatorTok"/>
        </w:rPr>
        <w:t>);</w:t>
      </w:r>
      <w:r>
        <w:br/>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365A129F" w14:textId="77777777" w:rsidR="00EA59A6" w:rsidRDefault="00F4718C">
      <w:pPr>
        <w:pStyle w:val="2"/>
      </w:pPr>
      <w:bookmarkStart w:id="1021" w:name="_Toc126055843"/>
      <w:bookmarkEnd w:id="1009"/>
      <w:bookmarkEnd w:id="1019"/>
      <w:r>
        <w:t>4. 多线程的生命周期</w:t>
      </w:r>
      <w:bookmarkEnd w:id="1021"/>
    </w:p>
    <w:p w14:paraId="38893414" w14:textId="77777777" w:rsidR="00EA59A6" w:rsidRDefault="00F4718C">
      <w:pPr>
        <w:pStyle w:val="FirstParagraph"/>
        <w:rPr>
          <w:lang w:eastAsia="zh-CN"/>
        </w:rPr>
      </w:pPr>
      <w:r>
        <w:rPr>
          <w:lang w:eastAsia="zh-CN"/>
        </w:rPr>
        <w:t>Java语言使用Thread类及其子类的对象来表示线程，在它的一个完整的生命周期中通常要经历如下一些状态：</w:t>
      </w:r>
    </w:p>
    <w:p w14:paraId="029FC6B3" w14:textId="77777777" w:rsidR="00EA59A6" w:rsidRDefault="00F4718C">
      <w:pPr>
        <w:pStyle w:val="3"/>
      </w:pPr>
      <w:bookmarkStart w:id="1022" w:name="_Toc126055844"/>
      <w:r>
        <w:t>4.1 JDK1.5之前：5种状态</w:t>
      </w:r>
      <w:bookmarkEnd w:id="1022"/>
    </w:p>
    <w:p w14:paraId="469675ED" w14:textId="77777777" w:rsidR="00EA59A6" w:rsidRDefault="00F4718C">
      <w:pPr>
        <w:pStyle w:val="FirstParagraph"/>
        <w:rPr>
          <w:lang w:eastAsia="zh-CN"/>
        </w:rPr>
      </w:pPr>
      <w:r>
        <w:t>线程的生命周期有五种状态：新建（New）、就绪（Runnable）、运行（Running）、阻塞（Blocked）、死亡（Dead）。</w:t>
      </w:r>
      <w:r>
        <w:rPr>
          <w:lang w:eastAsia="zh-CN"/>
        </w:rPr>
        <w:t>CPU需要在多条线程之间切换，于是线程状态会多次在运行、阻塞、就绪之间切换。</w:t>
      </w:r>
    </w:p>
    <w:p w14:paraId="1536E815" w14:textId="77777777" w:rsidR="00EA59A6" w:rsidRDefault="00F4718C">
      <w:pPr>
        <w:pStyle w:val="CaptionedFigure"/>
        <w:rPr>
          <w:lang w:eastAsia="zh-CN"/>
        </w:rPr>
      </w:pPr>
      <w:r>
        <w:rPr>
          <w:noProof/>
        </w:rPr>
        <w:lastRenderedPageBreak/>
        <w:drawing>
          <wp:inline distT="0" distB="0" distL="0" distR="0" wp14:anchorId="742C6B29" wp14:editId="6718096A">
            <wp:extent cx="5334000" cy="2279015"/>
            <wp:effectExtent l="0" t="0" r="0" b="0"/>
            <wp:docPr id="554" name="Picture" descr="image-2022040100230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descr="image-20220401002307038"/>
                    <pic:cNvPicPr>
                      <a:picLocks noChangeAspect="1" noChangeArrowheads="1"/>
                    </pic:cNvPicPr>
                  </pic:nvPicPr>
                  <pic:blipFill>
                    <a:blip r:embed="rId554"/>
                    <a:stretch>
                      <a:fillRect/>
                    </a:stretch>
                  </pic:blipFill>
                  <pic:spPr>
                    <a:xfrm>
                      <a:off x="0" y="0"/>
                      <a:ext cx="5334000" cy="2279525"/>
                    </a:xfrm>
                    <a:prstGeom prst="rect">
                      <a:avLst/>
                    </a:prstGeom>
                    <a:noFill/>
                    <a:ln w="9525">
                      <a:noFill/>
                    </a:ln>
                  </pic:spPr>
                </pic:pic>
              </a:graphicData>
            </a:graphic>
          </wp:inline>
        </w:drawing>
      </w:r>
    </w:p>
    <w:p w14:paraId="76723615" w14:textId="77777777" w:rsidR="00EA59A6" w:rsidRDefault="00F4718C">
      <w:pPr>
        <w:pStyle w:val="a0"/>
        <w:rPr>
          <w:lang w:eastAsia="zh-CN"/>
        </w:rPr>
      </w:pPr>
      <w:r>
        <w:rPr>
          <w:b/>
          <w:bCs/>
          <w:lang w:eastAsia="zh-CN"/>
        </w:rPr>
        <w:t>1.新建</w:t>
      </w:r>
    </w:p>
    <w:p w14:paraId="1691B646" w14:textId="77777777" w:rsidR="00EA59A6" w:rsidRDefault="00F4718C">
      <w:pPr>
        <w:pStyle w:val="a0"/>
        <w:rPr>
          <w:lang w:eastAsia="zh-CN"/>
        </w:rPr>
      </w:pPr>
      <w:r>
        <w:rPr>
          <w:lang w:eastAsia="zh-CN"/>
        </w:rPr>
        <w:t>当一个Thread类或其子类的对象被声明并创建时，新生的线程对象处于新建状态。此时它和其他Java对象一样，仅仅由JVM为其分配了内存，并初始化了实例变量的值。此时的线程对象并没有任何线程的动态特征，程序也不会执行它的线程体run()。</w:t>
      </w:r>
    </w:p>
    <w:p w14:paraId="6F0A4B9B" w14:textId="77777777" w:rsidR="00EA59A6" w:rsidRDefault="00F4718C">
      <w:pPr>
        <w:pStyle w:val="a0"/>
        <w:rPr>
          <w:lang w:eastAsia="zh-CN"/>
        </w:rPr>
      </w:pPr>
      <w:r>
        <w:rPr>
          <w:b/>
          <w:bCs/>
          <w:lang w:eastAsia="zh-CN"/>
        </w:rPr>
        <w:t>2.就绪</w:t>
      </w:r>
    </w:p>
    <w:p w14:paraId="790371A4" w14:textId="77777777" w:rsidR="00EA59A6" w:rsidRDefault="00F4718C">
      <w:pPr>
        <w:pStyle w:val="a0"/>
        <w:rPr>
          <w:lang w:eastAsia="zh-CN"/>
        </w:rPr>
      </w:pPr>
      <w:r>
        <w:rPr>
          <w:lang w:eastAsia="zh-CN"/>
        </w:rPr>
        <w:t>但是当线程对象调用了start()方法之后，就不一样了，线程就从新建状态转为就绪状态。JVM会为其创建方法调用栈和程序计数器，当然，处于这个状态中的线程并没有开始运行，只是表示已具备了运行的条件，随时可以被调度。至于什么时候被调度，取决于JVM里线程调度器的调度。</w:t>
      </w:r>
    </w:p>
    <w:p w14:paraId="142B95FE" w14:textId="77777777" w:rsidR="00EA59A6" w:rsidRDefault="00F4718C">
      <w:pPr>
        <w:pStyle w:val="a7"/>
        <w:rPr>
          <w:lang w:eastAsia="zh-CN"/>
        </w:rPr>
      </w:pPr>
      <w:r>
        <w:rPr>
          <w:lang w:eastAsia="zh-CN"/>
        </w:rPr>
        <w:t>注意：</w:t>
      </w:r>
    </w:p>
    <w:p w14:paraId="6725FD06" w14:textId="77777777" w:rsidR="00EA59A6" w:rsidRDefault="00F4718C">
      <w:pPr>
        <w:pStyle w:val="a7"/>
        <w:rPr>
          <w:lang w:eastAsia="zh-CN"/>
        </w:rPr>
      </w:pPr>
      <w:r>
        <w:rPr>
          <w:lang w:eastAsia="zh-CN"/>
        </w:rPr>
        <w:t>程序只能对新建状态的线程调用start()，并且只能调用一次，如果对非新建状态的线程，如已启动的线程或已死亡的线程调用start()都会报错IllegalThreadStateException异常。</w:t>
      </w:r>
    </w:p>
    <w:p w14:paraId="3768C185" w14:textId="77777777" w:rsidR="00EA59A6" w:rsidRDefault="00F4718C">
      <w:pPr>
        <w:pStyle w:val="FirstParagraph"/>
        <w:rPr>
          <w:lang w:eastAsia="zh-CN"/>
        </w:rPr>
      </w:pPr>
      <w:r>
        <w:rPr>
          <w:b/>
          <w:bCs/>
          <w:lang w:eastAsia="zh-CN"/>
        </w:rPr>
        <w:lastRenderedPageBreak/>
        <w:t>3.运行</w:t>
      </w:r>
    </w:p>
    <w:p w14:paraId="48D4EC33" w14:textId="77777777" w:rsidR="00EA59A6" w:rsidRDefault="00F4718C">
      <w:pPr>
        <w:pStyle w:val="a0"/>
        <w:rPr>
          <w:lang w:eastAsia="zh-CN"/>
        </w:rPr>
      </w:pPr>
      <w:r>
        <w:rPr>
          <w:lang w:eastAsia="zh-CN"/>
        </w:rPr>
        <w:t>如果处于就绪状态的线程获得了CPU资源时，开始执行run()方法的线程体代码，则该线程处于运行状态。如果计算机只有一个CPU核心，在任何时刻只有一个线程处于运行状态，如果计算机有多个核心，将会有多个线程并行(Parallel)执行。</w:t>
      </w:r>
    </w:p>
    <w:p w14:paraId="2B76350C" w14:textId="77777777" w:rsidR="00EA59A6" w:rsidRDefault="00F4718C">
      <w:pPr>
        <w:pStyle w:val="a0"/>
        <w:rPr>
          <w:lang w:eastAsia="zh-CN"/>
        </w:rPr>
      </w:pPr>
      <w:r>
        <w:rPr>
          <w:lang w:eastAsia="zh-CN"/>
        </w:rPr>
        <w:t>当然，美好的时光总是短暂的，而且CPU讲究雨露均沾。对于抢占式策略的系统而言，系统会给每个可执行的线程一个小时间段来处理任务，当该时间用完，系统会剥夺该线程所占用的资源，让其回到就绪状态等待下一次被调度。此时其他线程将获得执行机会，而在选择下一个线程时，系统会适当考虑线程的优先级。</w:t>
      </w:r>
    </w:p>
    <w:p w14:paraId="70DDE300" w14:textId="77777777" w:rsidR="00EA59A6" w:rsidRDefault="00F4718C">
      <w:pPr>
        <w:pStyle w:val="a0"/>
        <w:rPr>
          <w:lang w:eastAsia="zh-CN"/>
        </w:rPr>
      </w:pPr>
      <w:r>
        <w:rPr>
          <w:b/>
          <w:bCs/>
          <w:lang w:eastAsia="zh-CN"/>
        </w:rPr>
        <w:t>4.阻塞</w:t>
      </w:r>
    </w:p>
    <w:p w14:paraId="0B5A6872" w14:textId="77777777" w:rsidR="00EA59A6" w:rsidRDefault="00F4718C">
      <w:pPr>
        <w:pStyle w:val="a0"/>
        <w:rPr>
          <w:lang w:eastAsia="zh-CN"/>
        </w:rPr>
      </w:pPr>
      <w:r>
        <w:rPr>
          <w:lang w:eastAsia="zh-CN"/>
        </w:rPr>
        <w:t>当在运行过程中的线程遇到如下情况时，会让出 CPU 并临时中止自己的执行，进入阻塞状态：</w:t>
      </w:r>
    </w:p>
    <w:p w14:paraId="26659131" w14:textId="77777777" w:rsidR="00EA59A6" w:rsidRDefault="00F4718C">
      <w:pPr>
        <w:widowControl/>
        <w:numPr>
          <w:ilvl w:val="0"/>
          <w:numId w:val="2"/>
        </w:numPr>
        <w:spacing w:after="200"/>
        <w:jc w:val="left"/>
      </w:pPr>
      <w:r>
        <w:t>线程调用了sleep()方法，主动放弃所占用的CPU资源；</w:t>
      </w:r>
    </w:p>
    <w:p w14:paraId="217FCBFC" w14:textId="77777777" w:rsidR="00EA59A6" w:rsidRDefault="00F4718C">
      <w:pPr>
        <w:widowControl/>
        <w:numPr>
          <w:ilvl w:val="0"/>
          <w:numId w:val="2"/>
        </w:numPr>
        <w:spacing w:after="200"/>
        <w:jc w:val="left"/>
      </w:pPr>
      <w:r>
        <w:t>线程试图获取一个同步监视器，但该同步监视器正被其他线程持有；</w:t>
      </w:r>
    </w:p>
    <w:p w14:paraId="3EC14B74" w14:textId="77777777" w:rsidR="00EA59A6" w:rsidRDefault="00F4718C">
      <w:pPr>
        <w:widowControl/>
        <w:numPr>
          <w:ilvl w:val="0"/>
          <w:numId w:val="2"/>
        </w:numPr>
        <w:spacing w:after="200"/>
        <w:jc w:val="left"/>
      </w:pPr>
      <w:r>
        <w:t>线程执行过程中，同步监视器调用了wait()，让它等待某个通知（notify）；</w:t>
      </w:r>
    </w:p>
    <w:p w14:paraId="187870DE" w14:textId="77777777" w:rsidR="00EA59A6" w:rsidRDefault="00F4718C">
      <w:pPr>
        <w:widowControl/>
        <w:numPr>
          <w:ilvl w:val="0"/>
          <w:numId w:val="2"/>
        </w:numPr>
        <w:spacing w:after="200"/>
        <w:jc w:val="left"/>
      </w:pPr>
      <w:r>
        <w:t>线程执行过程中，同步监视器调用了wait(time)</w:t>
      </w:r>
    </w:p>
    <w:p w14:paraId="5F8EB250" w14:textId="77777777" w:rsidR="00EA59A6" w:rsidRDefault="00F4718C">
      <w:pPr>
        <w:widowControl/>
        <w:numPr>
          <w:ilvl w:val="0"/>
          <w:numId w:val="2"/>
        </w:numPr>
        <w:spacing w:after="200"/>
        <w:jc w:val="left"/>
      </w:pPr>
      <w:r>
        <w:t>线程执行过程中，遇到了其他线程对象的加塞（join）；</w:t>
      </w:r>
    </w:p>
    <w:p w14:paraId="005B93B6" w14:textId="77777777" w:rsidR="00EA59A6" w:rsidRDefault="00F4718C">
      <w:pPr>
        <w:widowControl/>
        <w:numPr>
          <w:ilvl w:val="0"/>
          <w:numId w:val="2"/>
        </w:numPr>
        <w:spacing w:after="200"/>
        <w:jc w:val="left"/>
      </w:pPr>
      <w:r>
        <w:t>线程被调用suspend方法被挂起（已过时，因为容易发生死锁）；</w:t>
      </w:r>
    </w:p>
    <w:p w14:paraId="543E6F21" w14:textId="77777777" w:rsidR="00EA59A6" w:rsidRDefault="00F4718C">
      <w:pPr>
        <w:pStyle w:val="FirstParagraph"/>
        <w:rPr>
          <w:lang w:eastAsia="zh-CN"/>
        </w:rPr>
      </w:pPr>
      <w:r>
        <w:rPr>
          <w:lang w:eastAsia="zh-CN"/>
        </w:rPr>
        <w:t>当前正在执行的线程被阻塞后，其他线程就有机会执行了。针对如上情况，当发生如下情况时会解除阻塞，让该线程重新进入就绪状态，等待线程调度器再次调度它：</w:t>
      </w:r>
    </w:p>
    <w:p w14:paraId="7A3A1FCD" w14:textId="77777777" w:rsidR="00EA59A6" w:rsidRDefault="00F4718C">
      <w:pPr>
        <w:widowControl/>
        <w:numPr>
          <w:ilvl w:val="0"/>
          <w:numId w:val="2"/>
        </w:numPr>
        <w:spacing w:after="200"/>
        <w:jc w:val="left"/>
      </w:pPr>
      <w:r>
        <w:lastRenderedPageBreak/>
        <w:t>线程的sleep()时间到；</w:t>
      </w:r>
    </w:p>
    <w:p w14:paraId="22E2E965" w14:textId="77777777" w:rsidR="00EA59A6" w:rsidRDefault="00F4718C">
      <w:pPr>
        <w:widowControl/>
        <w:numPr>
          <w:ilvl w:val="0"/>
          <w:numId w:val="2"/>
        </w:numPr>
        <w:spacing w:after="200"/>
        <w:jc w:val="left"/>
      </w:pPr>
      <w:r>
        <w:t>线程成功获得了同步监视器；</w:t>
      </w:r>
    </w:p>
    <w:p w14:paraId="76208D26" w14:textId="77777777" w:rsidR="00EA59A6" w:rsidRDefault="00F4718C">
      <w:pPr>
        <w:widowControl/>
        <w:numPr>
          <w:ilvl w:val="0"/>
          <w:numId w:val="2"/>
        </w:numPr>
        <w:spacing w:after="200"/>
        <w:jc w:val="left"/>
      </w:pPr>
      <w:r>
        <w:t>线程等到了通知(notify)；</w:t>
      </w:r>
    </w:p>
    <w:p w14:paraId="59D3D341" w14:textId="77777777" w:rsidR="00EA59A6" w:rsidRDefault="00F4718C">
      <w:pPr>
        <w:widowControl/>
        <w:numPr>
          <w:ilvl w:val="0"/>
          <w:numId w:val="2"/>
        </w:numPr>
        <w:spacing w:after="200"/>
        <w:jc w:val="left"/>
      </w:pPr>
      <w:r>
        <w:t>线程wait的时间到了</w:t>
      </w:r>
    </w:p>
    <w:p w14:paraId="2E5C468C" w14:textId="77777777" w:rsidR="00EA59A6" w:rsidRDefault="00F4718C">
      <w:pPr>
        <w:widowControl/>
        <w:numPr>
          <w:ilvl w:val="0"/>
          <w:numId w:val="2"/>
        </w:numPr>
        <w:spacing w:after="200"/>
        <w:jc w:val="left"/>
      </w:pPr>
      <w:r>
        <w:t>加塞的线程结束了；</w:t>
      </w:r>
    </w:p>
    <w:p w14:paraId="250B2BD9" w14:textId="77777777" w:rsidR="00EA59A6" w:rsidRDefault="00F4718C">
      <w:pPr>
        <w:widowControl/>
        <w:numPr>
          <w:ilvl w:val="0"/>
          <w:numId w:val="2"/>
        </w:numPr>
        <w:spacing w:after="200"/>
        <w:jc w:val="left"/>
      </w:pPr>
      <w:r>
        <w:t>被挂起的线程又被调用了resume恢复方法（已过时，因为容易发生死锁）；</w:t>
      </w:r>
    </w:p>
    <w:p w14:paraId="389DE625" w14:textId="77777777" w:rsidR="00EA59A6" w:rsidRDefault="00F4718C">
      <w:pPr>
        <w:pStyle w:val="FirstParagraph"/>
        <w:rPr>
          <w:lang w:eastAsia="zh-CN"/>
        </w:rPr>
      </w:pPr>
      <w:r>
        <w:rPr>
          <w:b/>
          <w:bCs/>
          <w:lang w:eastAsia="zh-CN"/>
        </w:rPr>
        <w:t>5.死亡</w:t>
      </w:r>
    </w:p>
    <w:p w14:paraId="1C92E9C4" w14:textId="77777777" w:rsidR="00EA59A6" w:rsidRDefault="00F4718C">
      <w:pPr>
        <w:pStyle w:val="a0"/>
        <w:rPr>
          <w:lang w:eastAsia="zh-CN"/>
        </w:rPr>
      </w:pPr>
      <w:r>
        <w:rPr>
          <w:lang w:eastAsia="zh-CN"/>
        </w:rPr>
        <w:t>线程会以以下三种方式之一结束，结束后的线程就处于死亡状态：</w:t>
      </w:r>
    </w:p>
    <w:p w14:paraId="4B1ED341" w14:textId="77777777" w:rsidR="00EA59A6" w:rsidRDefault="00F4718C">
      <w:pPr>
        <w:widowControl/>
        <w:numPr>
          <w:ilvl w:val="0"/>
          <w:numId w:val="2"/>
        </w:numPr>
        <w:spacing w:after="200"/>
        <w:jc w:val="left"/>
      </w:pPr>
      <w:r>
        <w:t>run()方法执行完成，线程正常结束</w:t>
      </w:r>
    </w:p>
    <w:p w14:paraId="789B304A" w14:textId="77777777" w:rsidR="00EA59A6" w:rsidRDefault="00F4718C">
      <w:pPr>
        <w:widowControl/>
        <w:numPr>
          <w:ilvl w:val="0"/>
          <w:numId w:val="2"/>
        </w:numPr>
        <w:spacing w:after="200"/>
        <w:jc w:val="left"/>
      </w:pPr>
      <w:r>
        <w:t>线程执行过程中抛出了一个未捕获的异常（Exception）或错误（Error）</w:t>
      </w:r>
    </w:p>
    <w:p w14:paraId="74987241" w14:textId="77777777" w:rsidR="00EA59A6" w:rsidRDefault="00F4718C">
      <w:pPr>
        <w:widowControl/>
        <w:numPr>
          <w:ilvl w:val="0"/>
          <w:numId w:val="2"/>
        </w:numPr>
        <w:spacing w:after="200"/>
        <w:jc w:val="left"/>
      </w:pPr>
      <w:r>
        <w:t>直接调用该线程的stop()来结束该线程（已过时）</w:t>
      </w:r>
    </w:p>
    <w:p w14:paraId="17640CB2" w14:textId="77777777" w:rsidR="00EA59A6" w:rsidRDefault="00F4718C">
      <w:pPr>
        <w:pStyle w:val="3"/>
      </w:pPr>
      <w:bookmarkStart w:id="1023" w:name="header-n998"/>
      <w:bookmarkStart w:id="1024" w:name="_Toc126055845"/>
      <w:r>
        <w:t>4.2 JDK1.5及之后：6种状态</w:t>
      </w:r>
      <w:bookmarkEnd w:id="1024"/>
    </w:p>
    <w:p w14:paraId="7447BD7C" w14:textId="77777777" w:rsidR="00EA59A6" w:rsidRDefault="00F4718C">
      <w:pPr>
        <w:pStyle w:val="FirstParagraph"/>
      </w:pPr>
      <w:r>
        <w:t>在java.lang.Thread.State的枚举类中这样定义：</w:t>
      </w:r>
    </w:p>
    <w:p w14:paraId="7F3D406B" w14:textId="77777777" w:rsidR="00EA59A6" w:rsidRDefault="00F4718C">
      <w:pPr>
        <w:pStyle w:val="SourceCode"/>
      </w:pPr>
      <w:r>
        <w:rPr>
          <w:rStyle w:val="KeywordTok"/>
        </w:rPr>
        <w:t>public</w:t>
      </w:r>
      <w:r>
        <w:rPr>
          <w:rStyle w:val="NormalTok"/>
        </w:rPr>
        <w:t xml:space="preserve"> </w:t>
      </w:r>
      <w:r>
        <w:rPr>
          <w:rStyle w:val="KeywordTok"/>
        </w:rPr>
        <w:t>enum</w:t>
      </w:r>
      <w:r>
        <w:rPr>
          <w:rStyle w:val="NormalTok"/>
        </w:rPr>
        <w:t xml:space="preserve"> </w:t>
      </w:r>
      <w:r>
        <w:rPr>
          <w:rStyle w:val="BuiltInTok"/>
        </w:rPr>
        <w:t>State</w:t>
      </w:r>
      <w:r>
        <w:rPr>
          <w:rStyle w:val="NormalTok"/>
        </w:rPr>
        <w:t xml:space="preserve"> </w:t>
      </w:r>
      <w:r>
        <w:rPr>
          <w:rStyle w:val="OperatorTok"/>
        </w:rPr>
        <w:t>{</w:t>
      </w:r>
      <w:r>
        <w:br/>
      </w:r>
      <w:r>
        <w:rPr>
          <w:rStyle w:val="NormalTok"/>
        </w:rPr>
        <w:tab/>
        <w:t>NEW</w:t>
      </w:r>
      <w:r>
        <w:rPr>
          <w:rStyle w:val="OperatorTok"/>
        </w:rPr>
        <w:t>,</w:t>
      </w:r>
      <w:r>
        <w:br/>
      </w:r>
      <w:r>
        <w:rPr>
          <w:rStyle w:val="NormalTok"/>
        </w:rPr>
        <w:tab/>
        <w:t>RUNNABLE</w:t>
      </w:r>
      <w:r>
        <w:rPr>
          <w:rStyle w:val="OperatorTok"/>
        </w:rPr>
        <w:t>,</w:t>
      </w:r>
      <w:r>
        <w:br/>
      </w:r>
      <w:r>
        <w:rPr>
          <w:rStyle w:val="NormalTok"/>
        </w:rPr>
        <w:tab/>
        <w:t>BLOCKED</w:t>
      </w:r>
      <w:r>
        <w:rPr>
          <w:rStyle w:val="OperatorTok"/>
        </w:rPr>
        <w:t>,</w:t>
      </w:r>
      <w:r>
        <w:br/>
      </w:r>
      <w:r>
        <w:rPr>
          <w:rStyle w:val="NormalTok"/>
        </w:rPr>
        <w:tab/>
        <w:t>WAITING</w:t>
      </w:r>
      <w:r>
        <w:rPr>
          <w:rStyle w:val="OperatorTok"/>
        </w:rPr>
        <w:t>,</w:t>
      </w:r>
      <w:r>
        <w:br/>
      </w:r>
      <w:r>
        <w:rPr>
          <w:rStyle w:val="NormalTok"/>
        </w:rPr>
        <w:tab/>
        <w:t>TIMED_WAITING</w:t>
      </w:r>
      <w:r>
        <w:rPr>
          <w:rStyle w:val="OperatorTok"/>
        </w:rPr>
        <w:t>,</w:t>
      </w:r>
      <w:r>
        <w:br/>
      </w:r>
      <w:r>
        <w:rPr>
          <w:rStyle w:val="NormalTok"/>
        </w:rPr>
        <w:tab/>
        <w:t>TERMINATED</w:t>
      </w:r>
      <w:r>
        <w:rPr>
          <w:rStyle w:val="OperatorTok"/>
        </w:rPr>
        <w:t>;</w:t>
      </w:r>
      <w:r>
        <w:br/>
      </w:r>
      <w:r>
        <w:rPr>
          <w:rStyle w:val="OperatorTok"/>
        </w:rPr>
        <w:t>}</w:t>
      </w:r>
    </w:p>
    <w:p w14:paraId="6BDD4B2B" w14:textId="77777777" w:rsidR="00EA59A6" w:rsidRDefault="00F4718C">
      <w:pPr>
        <w:widowControl/>
        <w:numPr>
          <w:ilvl w:val="0"/>
          <w:numId w:val="2"/>
        </w:numPr>
        <w:spacing w:after="200"/>
        <w:jc w:val="left"/>
      </w:pPr>
      <w:r>
        <w:rPr>
          <w:rStyle w:val="VerbatimChar"/>
          <w:lang w:eastAsia="zh-CN"/>
        </w:rPr>
        <w:t>NEW</w:t>
      </w:r>
      <w:r>
        <w:rPr>
          <w:rStyle w:val="VerbatimChar"/>
          <w:lang w:eastAsia="zh-CN"/>
        </w:rPr>
        <w:t>（新建）</w:t>
      </w:r>
      <w:r>
        <w:t>：线程刚被创建，但是并未启动。还没调用start方法。</w:t>
      </w:r>
    </w:p>
    <w:p w14:paraId="2399AC08" w14:textId="77777777" w:rsidR="00EA59A6" w:rsidRDefault="00F4718C">
      <w:pPr>
        <w:widowControl/>
        <w:numPr>
          <w:ilvl w:val="0"/>
          <w:numId w:val="2"/>
        </w:numPr>
        <w:spacing w:after="200"/>
        <w:jc w:val="left"/>
      </w:pPr>
      <w:r>
        <w:rPr>
          <w:rStyle w:val="VerbatimChar"/>
          <w:lang w:eastAsia="zh-CN"/>
        </w:rPr>
        <w:t>RUNNABLE</w:t>
      </w:r>
      <w:r>
        <w:rPr>
          <w:rStyle w:val="VerbatimChar"/>
          <w:lang w:eastAsia="zh-CN"/>
        </w:rPr>
        <w:t>（可运行）</w:t>
      </w:r>
      <w:r>
        <w:t>：这里没有区分就绪和运行状态。因为对于Java对象来说，只能标记为可运行，至于什么时候运行，不是JVM来控制的了，是OS来进行调度的，而且时间非常短暂，因此对于Java对象的状态来说，无法区分。</w:t>
      </w:r>
    </w:p>
    <w:p w14:paraId="596968AD" w14:textId="77777777" w:rsidR="00EA59A6" w:rsidRDefault="00F4718C">
      <w:pPr>
        <w:widowControl/>
        <w:numPr>
          <w:ilvl w:val="0"/>
          <w:numId w:val="2"/>
        </w:numPr>
        <w:spacing w:after="200"/>
        <w:jc w:val="left"/>
      </w:pPr>
      <w:r>
        <w:rPr>
          <w:rStyle w:val="VerbatimChar"/>
        </w:rPr>
        <w:t>Teminated</w:t>
      </w:r>
      <w:r>
        <w:rPr>
          <w:rStyle w:val="VerbatimChar"/>
        </w:rPr>
        <w:t>（被终止）</w:t>
      </w:r>
      <w:r>
        <w:t>：表明此线程已经结束生命周期，终止运行。</w:t>
      </w:r>
    </w:p>
    <w:p w14:paraId="3BE19069" w14:textId="77777777" w:rsidR="00EA59A6" w:rsidRDefault="00F4718C">
      <w:pPr>
        <w:widowControl/>
        <w:numPr>
          <w:ilvl w:val="0"/>
          <w:numId w:val="2"/>
        </w:numPr>
        <w:spacing w:after="200"/>
        <w:jc w:val="left"/>
      </w:pPr>
      <w:r>
        <w:t>重点说明，根据Thread.State的定义，</w:t>
      </w:r>
      <w:r>
        <w:rPr>
          <w:b/>
          <w:bCs/>
        </w:rPr>
        <w:t>阻塞状态分为三种</w:t>
      </w:r>
      <w:r>
        <w:t>：</w:t>
      </w:r>
      <w:r>
        <w:rPr>
          <w:rStyle w:val="VerbatimChar"/>
        </w:rPr>
        <w:t>BLOCKED</w:t>
      </w:r>
      <w:r>
        <w:t>、</w:t>
      </w:r>
      <w:r>
        <w:rPr>
          <w:rStyle w:val="VerbatimChar"/>
        </w:rPr>
        <w:t>WAITING</w:t>
      </w:r>
      <w:r>
        <w:t>、</w:t>
      </w:r>
      <w:r>
        <w:rPr>
          <w:rStyle w:val="VerbatimChar"/>
        </w:rPr>
        <w:t>TIMED_WAITING</w:t>
      </w:r>
      <w:r>
        <w:t>。</w:t>
      </w:r>
    </w:p>
    <w:p w14:paraId="576DE4A2" w14:textId="77777777" w:rsidR="00EA59A6" w:rsidRDefault="00F4718C">
      <w:pPr>
        <w:widowControl/>
        <w:numPr>
          <w:ilvl w:val="1"/>
          <w:numId w:val="2"/>
        </w:numPr>
        <w:spacing w:after="200"/>
        <w:jc w:val="left"/>
      </w:pPr>
      <w:r>
        <w:rPr>
          <w:rStyle w:val="VerbatimChar"/>
          <w:lang w:eastAsia="zh-CN"/>
        </w:rPr>
        <w:lastRenderedPageBreak/>
        <w:t>BLOCKED</w:t>
      </w:r>
      <w:r>
        <w:rPr>
          <w:rStyle w:val="VerbatimChar"/>
          <w:lang w:eastAsia="zh-CN"/>
        </w:rPr>
        <w:t>（锁阻塞）</w:t>
      </w:r>
      <w:r>
        <w:t>：在API中的介绍为：一个正在阻塞、等待一个监视器锁（锁对象）的线程处于这一状态。只有获得锁对象的线程才能有执行机会。</w:t>
      </w:r>
    </w:p>
    <w:p w14:paraId="2DE9088C" w14:textId="77777777" w:rsidR="00EA59A6" w:rsidRDefault="00F4718C">
      <w:pPr>
        <w:widowControl/>
        <w:numPr>
          <w:ilvl w:val="2"/>
          <w:numId w:val="2"/>
        </w:numPr>
        <w:spacing w:after="200"/>
        <w:jc w:val="left"/>
      </w:pPr>
      <w:r>
        <w:t>比如，线程A与线程B代码中使用同一锁，如果线程A获取到锁，线程A进入到Runnable状态，那么线程B就进入到Blocked锁阻塞状态。</w:t>
      </w:r>
    </w:p>
    <w:p w14:paraId="5FF9B9B3" w14:textId="77777777" w:rsidR="00EA59A6" w:rsidRDefault="00F4718C">
      <w:pPr>
        <w:widowControl/>
        <w:numPr>
          <w:ilvl w:val="1"/>
          <w:numId w:val="2"/>
        </w:numPr>
        <w:spacing w:after="200"/>
        <w:jc w:val="left"/>
      </w:pPr>
      <w:r>
        <w:rPr>
          <w:rStyle w:val="VerbatimChar"/>
          <w:lang w:eastAsia="zh-CN"/>
        </w:rPr>
        <w:t>TIMED_WAITING</w:t>
      </w:r>
      <w:r>
        <w:rPr>
          <w:rStyle w:val="VerbatimChar"/>
          <w:lang w:eastAsia="zh-CN"/>
        </w:rPr>
        <w:t>（计时等待）</w:t>
      </w:r>
      <w:r>
        <w:t>：在API中的介绍为：一个正在限时等待另一个线程执行一个（唤醒）动作的线程处于这一状态。</w:t>
      </w:r>
    </w:p>
    <w:p w14:paraId="0A55F5E0" w14:textId="77777777" w:rsidR="00EA59A6" w:rsidRDefault="00F4718C">
      <w:pPr>
        <w:widowControl/>
        <w:numPr>
          <w:ilvl w:val="2"/>
          <w:numId w:val="2"/>
        </w:numPr>
        <w:spacing w:after="200"/>
        <w:jc w:val="left"/>
      </w:pPr>
      <w:r>
        <w:t>当前线程执行过程中遇到Thread类的</w:t>
      </w:r>
      <w:r>
        <w:rPr>
          <w:rStyle w:val="VerbatimChar"/>
        </w:rPr>
        <w:t>sleep</w:t>
      </w:r>
      <w:r>
        <w:t>或</w:t>
      </w:r>
      <w:r>
        <w:rPr>
          <w:rStyle w:val="VerbatimChar"/>
        </w:rPr>
        <w:t>join</w:t>
      </w:r>
      <w:r>
        <w:t>，Object类的</w:t>
      </w:r>
      <w:r>
        <w:rPr>
          <w:rStyle w:val="VerbatimChar"/>
        </w:rPr>
        <w:t>wait</w:t>
      </w:r>
      <w:r>
        <w:t>，LockSupport类的</w:t>
      </w:r>
      <w:r>
        <w:rPr>
          <w:rStyle w:val="VerbatimChar"/>
        </w:rPr>
        <w:t>park</w:t>
      </w:r>
      <w:r>
        <w:t>方法，并且在调用这些方法时，</w:t>
      </w:r>
      <w:r>
        <w:rPr>
          <w:rStyle w:val="VerbatimChar"/>
        </w:rPr>
        <w:t>设置了时间</w:t>
      </w:r>
      <w:r>
        <w:t>，那么当前线程会进入TIMED_WAITING，直到时间到，或被中断。</w:t>
      </w:r>
    </w:p>
    <w:p w14:paraId="1EC650CB" w14:textId="77777777" w:rsidR="00EA59A6" w:rsidRDefault="00F4718C">
      <w:pPr>
        <w:widowControl/>
        <w:numPr>
          <w:ilvl w:val="1"/>
          <w:numId w:val="2"/>
        </w:numPr>
        <w:spacing w:after="200"/>
        <w:jc w:val="left"/>
      </w:pPr>
      <w:r>
        <w:rPr>
          <w:rStyle w:val="VerbatimChar"/>
          <w:lang w:eastAsia="zh-CN"/>
        </w:rPr>
        <w:t>WAITING</w:t>
      </w:r>
      <w:r>
        <w:rPr>
          <w:rStyle w:val="VerbatimChar"/>
          <w:lang w:eastAsia="zh-CN"/>
        </w:rPr>
        <w:t>（无限等待）</w:t>
      </w:r>
      <w:r>
        <w:t>：在API中介绍为：一个正在无限期等待另一个线程执行一个特别的（唤醒）动作的线程处于这一状态。</w:t>
      </w:r>
    </w:p>
    <w:p w14:paraId="39163AFC" w14:textId="77777777" w:rsidR="00EA59A6" w:rsidRDefault="00F4718C">
      <w:pPr>
        <w:widowControl/>
        <w:numPr>
          <w:ilvl w:val="2"/>
          <w:numId w:val="2"/>
        </w:numPr>
        <w:spacing w:after="200"/>
        <w:jc w:val="left"/>
      </w:pPr>
      <w:r>
        <w:t>当前线程执行过程中遇到遇到Object类的</w:t>
      </w:r>
      <w:r>
        <w:rPr>
          <w:rStyle w:val="VerbatimChar"/>
          <w:lang w:eastAsia="zh-CN"/>
        </w:rPr>
        <w:t>wait</w:t>
      </w:r>
      <w:r>
        <w:t>，Thread类的</w:t>
      </w:r>
      <w:r>
        <w:rPr>
          <w:rStyle w:val="VerbatimChar"/>
          <w:lang w:eastAsia="zh-CN"/>
        </w:rPr>
        <w:t>join</w:t>
      </w:r>
      <w:r>
        <w:t>，LockSupport类的</w:t>
      </w:r>
      <w:r>
        <w:rPr>
          <w:rStyle w:val="VerbatimChar"/>
          <w:lang w:eastAsia="zh-CN"/>
        </w:rPr>
        <w:t>park</w:t>
      </w:r>
      <w:r>
        <w:t>方法，并且在调用这些方法时，</w:t>
      </w:r>
      <w:r>
        <w:rPr>
          <w:rStyle w:val="VerbatimChar"/>
          <w:lang w:eastAsia="zh-CN"/>
        </w:rPr>
        <w:t>没有指定时间</w:t>
      </w:r>
      <w:r>
        <w:t>，那么当前线程会进入WAITING状态，直到被唤醒。</w:t>
      </w:r>
    </w:p>
    <w:p w14:paraId="24E1BB14" w14:textId="77777777" w:rsidR="00EA59A6" w:rsidRDefault="00F4718C">
      <w:pPr>
        <w:widowControl/>
        <w:numPr>
          <w:ilvl w:val="3"/>
          <w:numId w:val="2"/>
        </w:numPr>
        <w:spacing w:after="200"/>
        <w:jc w:val="left"/>
      </w:pPr>
      <w:r>
        <w:t>通过Object类的wait进入WAITING状态的要有Object的notify/notifyAll唤醒；</w:t>
      </w:r>
    </w:p>
    <w:p w14:paraId="02D2A677" w14:textId="77777777" w:rsidR="00EA59A6" w:rsidRDefault="00F4718C">
      <w:pPr>
        <w:widowControl/>
        <w:numPr>
          <w:ilvl w:val="3"/>
          <w:numId w:val="2"/>
        </w:numPr>
        <w:spacing w:after="200"/>
        <w:jc w:val="left"/>
      </w:pPr>
      <w:r>
        <w:t>通过Condition的await进入WAITING状态的要有Condition的signal方法唤醒；</w:t>
      </w:r>
    </w:p>
    <w:p w14:paraId="6648DF8C" w14:textId="77777777" w:rsidR="00EA59A6" w:rsidRDefault="00F4718C">
      <w:pPr>
        <w:widowControl/>
        <w:numPr>
          <w:ilvl w:val="3"/>
          <w:numId w:val="2"/>
        </w:numPr>
        <w:spacing w:after="200"/>
        <w:jc w:val="left"/>
      </w:pPr>
      <w:r>
        <w:t>通过LockSupport类的park方法进入WAITING状态的要有LockSupport类的unpark方法唤醒</w:t>
      </w:r>
    </w:p>
    <w:p w14:paraId="14B4E02C" w14:textId="77777777" w:rsidR="00EA59A6" w:rsidRDefault="00F4718C">
      <w:pPr>
        <w:widowControl/>
        <w:numPr>
          <w:ilvl w:val="3"/>
          <w:numId w:val="2"/>
        </w:numPr>
        <w:spacing w:after="200"/>
        <w:jc w:val="left"/>
      </w:pPr>
      <w:r>
        <w:t>通过Thread类的join进入WAITING状态，只有调用join方法的线程对象结束才能让当前线程恢复；</w:t>
      </w:r>
    </w:p>
    <w:p w14:paraId="7A08A816" w14:textId="77777777" w:rsidR="00EA59A6" w:rsidRDefault="00F4718C">
      <w:pPr>
        <w:pStyle w:val="FirstParagraph"/>
      </w:pPr>
      <w:r>
        <w:t>说明：当从WAITING或TIMED_WAITING恢复到Runnable状态时，如果发现当前线程没有得到监视器锁，那么会立刻转入BLOCKED状态。</w:t>
      </w:r>
    </w:p>
    <w:p w14:paraId="3925455C" w14:textId="77777777" w:rsidR="00EA59A6" w:rsidRDefault="00F4718C">
      <w:pPr>
        <w:pStyle w:val="CaptionedFigure"/>
      </w:pPr>
      <w:r>
        <w:rPr>
          <w:noProof/>
        </w:rPr>
        <w:lastRenderedPageBreak/>
        <w:drawing>
          <wp:inline distT="0" distB="0" distL="0" distR="0" wp14:anchorId="202E1BB9" wp14:editId="23EA577C">
            <wp:extent cx="5334000" cy="3221355"/>
            <wp:effectExtent l="0" t="0" r="0" b="9525"/>
            <wp:docPr id="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pic:cNvPicPr>
                      <a:picLocks noChangeAspect="1" noChangeArrowheads="1"/>
                    </pic:cNvPicPr>
                  </pic:nvPicPr>
                  <pic:blipFill>
                    <a:blip r:embed="rId555"/>
                    <a:stretch>
                      <a:fillRect/>
                    </a:stretch>
                  </pic:blipFill>
                  <pic:spPr>
                    <a:xfrm>
                      <a:off x="0" y="0"/>
                      <a:ext cx="5334000" cy="3221355"/>
                    </a:xfrm>
                    <a:prstGeom prst="rect">
                      <a:avLst/>
                    </a:prstGeom>
                    <a:noFill/>
                    <a:ln w="9525">
                      <a:noFill/>
                    </a:ln>
                  </pic:spPr>
                </pic:pic>
              </a:graphicData>
            </a:graphic>
          </wp:inline>
        </w:drawing>
      </w:r>
    </w:p>
    <w:p w14:paraId="65E2AD84" w14:textId="77777777" w:rsidR="00EA59A6" w:rsidRDefault="00F4718C">
      <w:pPr>
        <w:pStyle w:val="a0"/>
      </w:pPr>
      <w:r>
        <w:t>或</w:t>
      </w:r>
      <w:r>
        <w:rPr>
          <w:noProof/>
        </w:rPr>
        <w:drawing>
          <wp:inline distT="0" distB="0" distL="0" distR="0" wp14:anchorId="702AEA43" wp14:editId="396A11B7">
            <wp:extent cx="5334000" cy="4205605"/>
            <wp:effectExtent l="0" t="0" r="0" b="635"/>
            <wp:docPr id="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pic:cNvPicPr>
                      <a:picLocks noChangeAspect="1" noChangeArrowheads="1"/>
                    </pic:cNvPicPr>
                  </pic:nvPicPr>
                  <pic:blipFill>
                    <a:blip r:embed="rId556"/>
                    <a:stretch>
                      <a:fillRect/>
                    </a:stretch>
                  </pic:blipFill>
                  <pic:spPr>
                    <a:xfrm>
                      <a:off x="0" y="0"/>
                      <a:ext cx="5334000" cy="4206081"/>
                    </a:xfrm>
                    <a:prstGeom prst="rect">
                      <a:avLst/>
                    </a:prstGeom>
                    <a:noFill/>
                    <a:ln w="9525">
                      <a:noFill/>
                    </a:ln>
                  </pic:spPr>
                </pic:pic>
              </a:graphicData>
            </a:graphic>
          </wp:inline>
        </w:drawing>
      </w:r>
    </w:p>
    <w:p w14:paraId="44278BA7" w14:textId="77777777" w:rsidR="00EA59A6" w:rsidRDefault="00EA59A6">
      <w:pPr>
        <w:pStyle w:val="CaptionedFigure"/>
      </w:pPr>
    </w:p>
    <w:p w14:paraId="3C255252" w14:textId="77777777" w:rsidR="00EA59A6" w:rsidRDefault="00F4718C">
      <w:pPr>
        <w:pStyle w:val="a7"/>
        <w:rPr>
          <w:lang w:eastAsia="zh-CN"/>
        </w:rPr>
      </w:pPr>
      <w:r>
        <w:t xml:space="preserve">我们在翻阅API的时候会发现Timed Waiting（计时等待） 与 Waiting（无限等待） 状态联系还是很紧密的， 比如Waiting（无限等待） 状态中wait方法是空参的，而timed waiting（计时等待） 中wait方法是带参的。 </w:t>
      </w:r>
      <w:r>
        <w:rPr>
          <w:lang w:eastAsia="zh-CN"/>
        </w:rPr>
        <w:t>这种带参的方法，其实是一种倒计时操作，相当于我们生活中的小闹钟，我们设定好时间，到时通知，可是 如果提前得到（唤醒）通知，那么设定好时间在通知也就显得多此一举了，那么这种设计方案其实是一举两 得。如果没有得到（唤醒）通知，那么线程就处于Timed Waiting状态，直到倒计时完毕自动醒来；如果在倒 计时期间得到（唤醒）通知，那么线程从Timed Waiting状态立刻唤醒。</w:t>
      </w:r>
    </w:p>
    <w:p w14:paraId="7ED3E6A8" w14:textId="77777777" w:rsidR="00EA59A6" w:rsidRDefault="00F4718C">
      <w:pPr>
        <w:pStyle w:val="FirstParagraph"/>
      </w:pPr>
      <w:r>
        <w:t>举例：</w:t>
      </w:r>
      <w:r>
        <w:br/>
      </w:r>
      <w:r>
        <w:rPr>
          <w:rStyle w:val="KeywordTok"/>
          <w:i w:val="0"/>
        </w:rPr>
        <w:t>public</w:t>
      </w:r>
      <w:r>
        <w:rPr>
          <w:rStyle w:val="NormalTok"/>
          <w:i w:val="0"/>
        </w:rPr>
        <w:t xml:space="preserve"> </w:t>
      </w:r>
      <w:r>
        <w:rPr>
          <w:rStyle w:val="KeywordTok"/>
          <w:i w:val="0"/>
        </w:rPr>
        <w:t>class</w:t>
      </w:r>
      <w:r>
        <w:rPr>
          <w:rStyle w:val="NormalTok"/>
          <w:i w:val="0"/>
        </w:rPr>
        <w:t xml:space="preserve"> ThreadStateTest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KeywordTok"/>
          <w:i w:val="0"/>
        </w:rPr>
        <w:t>throws</w:t>
      </w:r>
      <w:r>
        <w:rPr>
          <w:rStyle w:val="NormalTok"/>
          <w:i w:val="0"/>
        </w:rPr>
        <w:t xml:space="preserve"> </w:t>
      </w:r>
      <w:r>
        <w:rPr>
          <w:rStyle w:val="BuiltInTok"/>
          <w:i w:val="0"/>
        </w:rPr>
        <w:t>InterruptedException</w:t>
      </w:r>
      <w:r>
        <w:rPr>
          <w:rStyle w:val="NormalTok"/>
          <w:i w:val="0"/>
        </w:rPr>
        <w:t xml:space="preserve"> </w:t>
      </w:r>
      <w:r>
        <w:rPr>
          <w:rStyle w:val="OperatorTok"/>
          <w:i w:val="0"/>
        </w:rPr>
        <w:t>{</w:t>
      </w:r>
      <w:r>
        <w:br/>
      </w:r>
      <w:r>
        <w:rPr>
          <w:rStyle w:val="NormalTok"/>
          <w:i w:val="0"/>
        </w:rPr>
        <w:t xml:space="preserve">        SubThread t </w:t>
      </w:r>
      <w:r>
        <w:rPr>
          <w:rStyle w:val="OperatorTok"/>
          <w:i w:val="0"/>
        </w:rPr>
        <w:t>=</w:t>
      </w:r>
      <w:r>
        <w:rPr>
          <w:rStyle w:val="NormalTok"/>
          <w:i w:val="0"/>
        </w:rPr>
        <w:t xml:space="preserve"> </w:t>
      </w:r>
      <w:r>
        <w:rPr>
          <w:rStyle w:val="KeywordTok"/>
          <w:i w:val="0"/>
        </w:rPr>
        <w:t>new</w:t>
      </w:r>
      <w:r>
        <w:rPr>
          <w:rStyle w:val="NormalTok"/>
          <w:i w:val="0"/>
        </w:rPr>
        <w:t xml:space="preserve"> </w:t>
      </w:r>
      <w:r>
        <w:rPr>
          <w:rStyle w:val="FunctionTok"/>
          <w:i w:val="0"/>
        </w:rPr>
        <w:t>SubThread</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t</w:t>
      </w:r>
      <w:r>
        <w:rPr>
          <w:rStyle w:val="OperatorTok"/>
          <w:i w:val="0"/>
        </w:rPr>
        <w:t>.</w:t>
      </w:r>
      <w:r>
        <w:rPr>
          <w:rStyle w:val="FunctionTok"/>
          <w:i w:val="0"/>
        </w:rPr>
        <w:t>getName</w:t>
      </w:r>
      <w:r>
        <w:rPr>
          <w:rStyle w:val="OperatorTok"/>
          <w:i w:val="0"/>
        </w:rPr>
        <w:t>()</w:t>
      </w:r>
      <w:r>
        <w:rPr>
          <w:rStyle w:val="NormalTok"/>
          <w:i w:val="0"/>
        </w:rPr>
        <w:t xml:space="preserve"> </w:t>
      </w:r>
      <w:r>
        <w:rPr>
          <w:rStyle w:val="OperatorTok"/>
          <w:i w:val="0"/>
        </w:rPr>
        <w:t>+</w:t>
      </w:r>
      <w:r>
        <w:rPr>
          <w:rStyle w:val="NormalTok"/>
          <w:i w:val="0"/>
        </w:rPr>
        <w:t xml:space="preserve"> </w:t>
      </w:r>
      <w:r>
        <w:rPr>
          <w:rStyle w:val="StringTok"/>
          <w:i w:val="0"/>
        </w:rPr>
        <w:t xml:space="preserve">" </w:t>
      </w:r>
      <w:r>
        <w:rPr>
          <w:rStyle w:val="StringTok"/>
          <w:i w:val="0"/>
        </w:rPr>
        <w:t>状态</w:t>
      </w:r>
      <w:r>
        <w:rPr>
          <w:rStyle w:val="StringTok"/>
          <w:i w:val="0"/>
        </w:rPr>
        <w:t xml:space="preserve"> "</w:t>
      </w:r>
      <w:r>
        <w:rPr>
          <w:rStyle w:val="NormalTok"/>
          <w:i w:val="0"/>
        </w:rPr>
        <w:t xml:space="preserve"> </w:t>
      </w:r>
      <w:r>
        <w:rPr>
          <w:rStyle w:val="OperatorTok"/>
          <w:i w:val="0"/>
        </w:rPr>
        <w:t>+</w:t>
      </w:r>
      <w:r>
        <w:rPr>
          <w:rStyle w:val="NormalTok"/>
          <w:i w:val="0"/>
        </w:rPr>
        <w:t xml:space="preserve"> t</w:t>
      </w:r>
      <w:r>
        <w:rPr>
          <w:rStyle w:val="OperatorTok"/>
          <w:i w:val="0"/>
        </w:rPr>
        <w:t>.</w:t>
      </w:r>
      <w:r>
        <w:rPr>
          <w:rStyle w:val="FunctionTok"/>
          <w:i w:val="0"/>
        </w:rPr>
        <w:t>getState</w:t>
      </w:r>
      <w:r>
        <w:rPr>
          <w:rStyle w:val="OperatorTok"/>
          <w:i w:val="0"/>
        </w:rPr>
        <w:t>());</w:t>
      </w:r>
      <w:r>
        <w:br/>
      </w:r>
      <w:r>
        <w:rPr>
          <w:rStyle w:val="NormalTok"/>
          <w:i w:val="0"/>
        </w:rPr>
        <w:t xml:space="preserve">        t</w:t>
      </w:r>
      <w:r>
        <w:rPr>
          <w:rStyle w:val="OperatorTok"/>
          <w:i w:val="0"/>
        </w:rPr>
        <w:t>.</w:t>
      </w:r>
      <w:r>
        <w:rPr>
          <w:rStyle w:val="FunctionTok"/>
          <w:i w:val="0"/>
        </w:rPr>
        <w:t>start</w:t>
      </w:r>
      <w:r>
        <w:rPr>
          <w:rStyle w:val="OperatorTok"/>
          <w:i w:val="0"/>
        </w:rPr>
        <w:t>();</w:t>
      </w:r>
      <w:r>
        <w:br/>
      </w:r>
      <w:r>
        <w:br/>
      </w:r>
      <w:r>
        <w:rPr>
          <w:rStyle w:val="NormalTok"/>
          <w:i w:val="0"/>
        </w:rPr>
        <w:t xml:space="preserve">        </w:t>
      </w:r>
      <w:r>
        <w:rPr>
          <w:rStyle w:val="ControlFlowTok"/>
          <w:i w:val="0"/>
        </w:rPr>
        <w:t>while</w:t>
      </w:r>
      <w:r>
        <w:rPr>
          <w:rStyle w:val="NormalTok"/>
          <w:i w:val="0"/>
        </w:rPr>
        <w:t xml:space="preserve"> </w:t>
      </w:r>
      <w:r>
        <w:rPr>
          <w:rStyle w:val="OperatorTok"/>
          <w:i w:val="0"/>
        </w:rPr>
        <w:t>(</w:t>
      </w:r>
      <w:r>
        <w:rPr>
          <w:rStyle w:val="BuiltInTok"/>
          <w:i w:val="0"/>
        </w:rPr>
        <w:t>Thread</w:t>
      </w:r>
      <w:r>
        <w:rPr>
          <w:rStyle w:val="OperatorTok"/>
          <w:i w:val="0"/>
        </w:rPr>
        <w:t>.</w:t>
      </w:r>
      <w:r>
        <w:rPr>
          <w:rStyle w:val="FunctionTok"/>
          <w:i w:val="0"/>
        </w:rPr>
        <w:t>State</w:t>
      </w:r>
      <w:r>
        <w:rPr>
          <w:rStyle w:val="OperatorTok"/>
          <w:i w:val="0"/>
        </w:rPr>
        <w:t>.</w:t>
      </w:r>
      <w:r>
        <w:rPr>
          <w:rStyle w:val="FunctionTok"/>
          <w:i w:val="0"/>
        </w:rPr>
        <w:t>TERMINATED</w:t>
      </w:r>
      <w:r>
        <w:rPr>
          <w:rStyle w:val="NormalTok"/>
          <w:i w:val="0"/>
        </w:rPr>
        <w:t xml:space="preserve"> </w:t>
      </w:r>
      <w:r>
        <w:rPr>
          <w:rStyle w:val="OperatorTok"/>
          <w:i w:val="0"/>
        </w:rPr>
        <w:t>!=</w:t>
      </w:r>
      <w:r>
        <w:rPr>
          <w:rStyle w:val="NormalTok"/>
          <w:i w:val="0"/>
        </w:rPr>
        <w:t xml:space="preserve"> t</w:t>
      </w:r>
      <w:r>
        <w:rPr>
          <w:rStyle w:val="OperatorTok"/>
          <w:i w:val="0"/>
        </w:rPr>
        <w:t>.</w:t>
      </w:r>
      <w:r>
        <w:rPr>
          <w:rStyle w:val="FunctionTok"/>
          <w:i w:val="0"/>
        </w:rPr>
        <w:t>getState</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t</w:t>
      </w:r>
      <w:r>
        <w:rPr>
          <w:rStyle w:val="OperatorTok"/>
          <w:i w:val="0"/>
        </w:rPr>
        <w:t>.</w:t>
      </w:r>
      <w:r>
        <w:rPr>
          <w:rStyle w:val="FunctionTok"/>
          <w:i w:val="0"/>
        </w:rPr>
        <w:t>getName</w:t>
      </w:r>
      <w:r>
        <w:rPr>
          <w:rStyle w:val="OperatorTok"/>
          <w:i w:val="0"/>
        </w:rPr>
        <w:t>()</w:t>
      </w:r>
      <w:r>
        <w:rPr>
          <w:rStyle w:val="NormalTok"/>
          <w:i w:val="0"/>
        </w:rPr>
        <w:t xml:space="preserve"> </w:t>
      </w:r>
      <w:r>
        <w:rPr>
          <w:rStyle w:val="OperatorTok"/>
          <w:i w:val="0"/>
        </w:rPr>
        <w:t>+</w:t>
      </w:r>
      <w:r>
        <w:rPr>
          <w:rStyle w:val="NormalTok"/>
          <w:i w:val="0"/>
        </w:rPr>
        <w:t xml:space="preserve"> </w:t>
      </w:r>
      <w:r>
        <w:rPr>
          <w:rStyle w:val="StringTok"/>
          <w:i w:val="0"/>
        </w:rPr>
        <w:t xml:space="preserve">" </w:t>
      </w:r>
      <w:r>
        <w:rPr>
          <w:rStyle w:val="StringTok"/>
          <w:i w:val="0"/>
        </w:rPr>
        <w:t>状态</w:t>
      </w:r>
      <w:r>
        <w:rPr>
          <w:rStyle w:val="StringTok"/>
          <w:i w:val="0"/>
        </w:rPr>
        <w:t xml:space="preserve"> "</w:t>
      </w:r>
      <w:r>
        <w:rPr>
          <w:rStyle w:val="NormalTok"/>
          <w:i w:val="0"/>
        </w:rPr>
        <w:t xml:space="preserve"> </w:t>
      </w:r>
      <w:r>
        <w:rPr>
          <w:rStyle w:val="OperatorTok"/>
          <w:i w:val="0"/>
        </w:rPr>
        <w:t>+</w:t>
      </w:r>
      <w:r>
        <w:rPr>
          <w:rStyle w:val="NormalTok"/>
          <w:i w:val="0"/>
        </w:rPr>
        <w:t xml:space="preserve"> t</w:t>
      </w:r>
      <w:r>
        <w:rPr>
          <w:rStyle w:val="OperatorTok"/>
          <w:i w:val="0"/>
        </w:rPr>
        <w:t>.</w:t>
      </w:r>
      <w:r>
        <w:rPr>
          <w:rStyle w:val="FunctionTok"/>
          <w:i w:val="0"/>
        </w:rPr>
        <w:t>getState</w:t>
      </w:r>
      <w:r>
        <w:rPr>
          <w:rStyle w:val="OperatorTok"/>
          <w:i w:val="0"/>
        </w:rPr>
        <w:t>());</w:t>
      </w:r>
      <w:r>
        <w:br/>
      </w:r>
      <w:r>
        <w:rPr>
          <w:rStyle w:val="NormalTok"/>
          <w:i w:val="0"/>
        </w:rPr>
        <w:t xml:space="preserve">            </w:t>
      </w:r>
      <w:r>
        <w:rPr>
          <w:rStyle w:val="BuiltInTok"/>
          <w:i w:val="0"/>
        </w:rPr>
        <w:t>Thread</w:t>
      </w:r>
      <w:r>
        <w:rPr>
          <w:rStyle w:val="OperatorTok"/>
          <w:i w:val="0"/>
        </w:rPr>
        <w:t>.</w:t>
      </w:r>
      <w:r>
        <w:rPr>
          <w:rStyle w:val="FunctionTok"/>
          <w:i w:val="0"/>
        </w:rPr>
        <w:t>sleep</w:t>
      </w:r>
      <w:r>
        <w:rPr>
          <w:rStyle w:val="OperatorTok"/>
          <w:i w:val="0"/>
        </w:rPr>
        <w:t>(</w:t>
      </w:r>
      <w:r>
        <w:rPr>
          <w:rStyle w:val="DecValTok"/>
          <w:i w:val="0"/>
        </w:rPr>
        <w:t>500</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t</w:t>
      </w:r>
      <w:r>
        <w:rPr>
          <w:rStyle w:val="OperatorTok"/>
          <w:i w:val="0"/>
        </w:rPr>
        <w:t>.</w:t>
      </w:r>
      <w:r>
        <w:rPr>
          <w:rStyle w:val="FunctionTok"/>
          <w:i w:val="0"/>
        </w:rPr>
        <w:t>getName</w:t>
      </w:r>
      <w:r>
        <w:rPr>
          <w:rStyle w:val="OperatorTok"/>
          <w:i w:val="0"/>
        </w:rPr>
        <w:t>()</w:t>
      </w:r>
      <w:r>
        <w:rPr>
          <w:rStyle w:val="NormalTok"/>
          <w:i w:val="0"/>
        </w:rPr>
        <w:t xml:space="preserve"> </w:t>
      </w:r>
      <w:r>
        <w:rPr>
          <w:rStyle w:val="OperatorTok"/>
          <w:i w:val="0"/>
        </w:rPr>
        <w:t>+</w:t>
      </w:r>
      <w:r>
        <w:rPr>
          <w:rStyle w:val="NormalTok"/>
          <w:i w:val="0"/>
        </w:rPr>
        <w:t xml:space="preserve"> </w:t>
      </w:r>
      <w:r>
        <w:rPr>
          <w:rStyle w:val="StringTok"/>
          <w:i w:val="0"/>
        </w:rPr>
        <w:t xml:space="preserve">" </w:t>
      </w:r>
      <w:r>
        <w:rPr>
          <w:rStyle w:val="StringTok"/>
          <w:i w:val="0"/>
        </w:rPr>
        <w:t>状态</w:t>
      </w:r>
      <w:r>
        <w:rPr>
          <w:rStyle w:val="StringTok"/>
          <w:i w:val="0"/>
        </w:rPr>
        <w:t xml:space="preserve"> "</w:t>
      </w:r>
      <w:r>
        <w:rPr>
          <w:rStyle w:val="NormalTok"/>
          <w:i w:val="0"/>
        </w:rPr>
        <w:t xml:space="preserve"> </w:t>
      </w:r>
      <w:r>
        <w:rPr>
          <w:rStyle w:val="OperatorTok"/>
          <w:i w:val="0"/>
        </w:rPr>
        <w:t>+</w:t>
      </w:r>
      <w:r>
        <w:rPr>
          <w:rStyle w:val="NormalTok"/>
          <w:i w:val="0"/>
        </w:rPr>
        <w:t xml:space="preserve"> t</w:t>
      </w:r>
      <w:r>
        <w:rPr>
          <w:rStyle w:val="OperatorTok"/>
          <w:i w:val="0"/>
        </w:rPr>
        <w:t>.</w:t>
      </w:r>
      <w:r>
        <w:rPr>
          <w:rStyle w:val="FunctionTok"/>
          <w:i w:val="0"/>
        </w:rPr>
        <w:t>getState</w:t>
      </w:r>
      <w:r>
        <w:rPr>
          <w:rStyle w:val="OperatorTok"/>
          <w:i w:val="0"/>
        </w:rPr>
        <w:t>());</w:t>
      </w:r>
      <w:r>
        <w:br/>
      </w:r>
      <w:r>
        <w:rPr>
          <w:rStyle w:val="NormalTok"/>
          <w:i w:val="0"/>
        </w:rPr>
        <w:t xml:space="preserve">    </w:t>
      </w:r>
      <w:r>
        <w:rPr>
          <w:rStyle w:val="OperatorTok"/>
          <w:i w:val="0"/>
        </w:rPr>
        <w:t>}</w:t>
      </w:r>
      <w:r>
        <w:br/>
      </w:r>
      <w:r>
        <w:rPr>
          <w:rStyle w:val="OperatorTok"/>
          <w:i w:val="0"/>
        </w:rPr>
        <w:t>}</w:t>
      </w:r>
      <w:r>
        <w:br/>
      </w:r>
      <w:r>
        <w:br/>
      </w:r>
      <w:r>
        <w:rPr>
          <w:rStyle w:val="KeywordTok"/>
          <w:i w:val="0"/>
        </w:rPr>
        <w:t>class</w:t>
      </w:r>
      <w:r>
        <w:rPr>
          <w:rStyle w:val="NormalTok"/>
          <w:i w:val="0"/>
        </w:rPr>
        <w:t xml:space="preserve"> SubThread </w:t>
      </w:r>
      <w:r>
        <w:rPr>
          <w:rStyle w:val="KeywordTok"/>
          <w:i w:val="0"/>
        </w:rPr>
        <w:t>extends</w:t>
      </w:r>
      <w:r>
        <w:rPr>
          <w:rStyle w:val="NormalTok"/>
          <w:i w:val="0"/>
        </w:rPr>
        <w:t xml:space="preserve"> </w:t>
      </w:r>
      <w:r>
        <w:rPr>
          <w:rStyle w:val="BuiltInTok"/>
          <w:i w:val="0"/>
        </w:rPr>
        <w:t>Thread</w:t>
      </w:r>
      <w:r>
        <w:rPr>
          <w:rStyle w:val="NormalTok"/>
          <w:i w:val="0"/>
        </w:rPr>
        <w:t xml:space="preserve"> </w:t>
      </w:r>
      <w:r>
        <w:rPr>
          <w:rStyle w:val="OperatorTok"/>
          <w:i w:val="0"/>
        </w:rPr>
        <w:t>{</w:t>
      </w:r>
      <w:r>
        <w:br/>
      </w:r>
      <w:r>
        <w:rPr>
          <w:rStyle w:val="NormalTok"/>
          <w:i w:val="0"/>
        </w:rPr>
        <w:t xml:space="preserve">    </w:t>
      </w:r>
      <w:r>
        <w:rPr>
          <w:rStyle w:val="AttributeTok"/>
          <w:i w:val="0"/>
        </w:rPr>
        <w:t>@Override</w:t>
      </w:r>
      <w:r>
        <w:br/>
      </w:r>
      <w:r>
        <w:rPr>
          <w:rStyle w:val="NormalTok"/>
          <w:i w:val="0"/>
        </w:rPr>
        <w:lastRenderedPageBreak/>
        <w:t xml:space="preserve">    </w:t>
      </w:r>
      <w:r>
        <w:rPr>
          <w:rStyle w:val="KeywordTok"/>
          <w:i w:val="0"/>
        </w:rPr>
        <w:t>public</w:t>
      </w:r>
      <w:r>
        <w:rPr>
          <w:rStyle w:val="NormalTok"/>
          <w:i w:val="0"/>
        </w:rPr>
        <w:t xml:space="preserve"> </w:t>
      </w:r>
      <w:r>
        <w:rPr>
          <w:rStyle w:val="DataTypeTok"/>
          <w:i w:val="0"/>
        </w:rPr>
        <w:t>void</w:t>
      </w:r>
      <w:r>
        <w:rPr>
          <w:rStyle w:val="NormalTok"/>
          <w:i w:val="0"/>
        </w:rPr>
        <w:t xml:space="preserve"> </w:t>
      </w:r>
      <w:r>
        <w:rPr>
          <w:rStyle w:val="FunctionTok"/>
          <w:i w:val="0"/>
        </w:rPr>
        <w:t>run</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while</w:t>
      </w:r>
      <w:r>
        <w:rPr>
          <w:rStyle w:val="NormalTok"/>
          <w:i w:val="0"/>
        </w:rPr>
        <w:t xml:space="preserve"> </w:t>
      </w:r>
      <w:r>
        <w:rPr>
          <w:rStyle w:val="OperatorTok"/>
          <w:i w:val="0"/>
        </w:rPr>
        <w:t>(</w:t>
      </w:r>
      <w:r>
        <w:rPr>
          <w:rStyle w:val="KeywordTok"/>
          <w:i w:val="0"/>
        </w:rPr>
        <w:t>true</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DataTypeTok"/>
          <w:i w:val="0"/>
        </w:rPr>
        <w:t>int</w:t>
      </w:r>
      <w:r>
        <w:rPr>
          <w:rStyle w:val="NormalTok"/>
          <w:i w:val="0"/>
        </w:rPr>
        <w:t xml:space="preserve"> i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 i </w:t>
      </w:r>
      <w:r>
        <w:rPr>
          <w:rStyle w:val="OperatorTok"/>
          <w:i w:val="0"/>
        </w:rPr>
        <w:t>&lt;</w:t>
      </w:r>
      <w:r>
        <w:rPr>
          <w:rStyle w:val="NormalTok"/>
          <w:i w:val="0"/>
        </w:rPr>
        <w:t xml:space="preserve"> </w:t>
      </w:r>
      <w:r>
        <w:rPr>
          <w:rStyle w:val="DecValTok"/>
          <w:i w:val="0"/>
        </w:rPr>
        <w:t>10</w:t>
      </w:r>
      <w:r>
        <w:rPr>
          <w:rStyle w:val="OperatorTok"/>
          <w:i w:val="0"/>
        </w:rPr>
        <w:t>;</w:t>
      </w:r>
      <w:r>
        <w:rPr>
          <w:rStyle w:val="NormalTok"/>
          <w:i w:val="0"/>
        </w:rPr>
        <w:t xml:space="preserve"> i</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打印：</w:t>
      </w:r>
      <w:r>
        <w:rPr>
          <w:rStyle w:val="StringTok"/>
          <w:i w:val="0"/>
        </w:rPr>
        <w:t>"</w:t>
      </w:r>
      <w:r>
        <w:rPr>
          <w:rStyle w:val="NormalTok"/>
          <w:i w:val="0"/>
        </w:rPr>
        <w:t xml:space="preserve"> </w:t>
      </w:r>
      <w:r>
        <w:rPr>
          <w:rStyle w:val="OperatorTok"/>
          <w:i w:val="0"/>
        </w:rPr>
        <w:t>+</w:t>
      </w:r>
      <w:r>
        <w:rPr>
          <w:rStyle w:val="NormalTok"/>
          <w:i w:val="0"/>
        </w:rPr>
        <w:t xml:space="preserve"> i</w:t>
      </w:r>
      <w:r>
        <w:rPr>
          <w:rStyle w:val="OperatorTok"/>
          <w:i w:val="0"/>
        </w:rPr>
        <w:t>);</w:t>
      </w:r>
      <w:r>
        <w:br/>
      </w:r>
      <w:r>
        <w:rPr>
          <w:rStyle w:val="NormalTok"/>
          <w:i w:val="0"/>
        </w:rPr>
        <w:t xml:space="preserve">                </w:t>
      </w:r>
      <w:r>
        <w:rPr>
          <w:rStyle w:val="ControlFlowTok"/>
          <w:i w:val="0"/>
        </w:rPr>
        <w:t>try</w:t>
      </w:r>
      <w:r>
        <w:rPr>
          <w:rStyle w:val="NormalTok"/>
          <w:i w:val="0"/>
        </w:rPr>
        <w:t xml:space="preserve"> </w:t>
      </w:r>
      <w:r>
        <w:rPr>
          <w:rStyle w:val="OperatorTok"/>
          <w:i w:val="0"/>
        </w:rPr>
        <w:t>{</w:t>
      </w:r>
      <w:r>
        <w:br/>
      </w:r>
      <w:r>
        <w:rPr>
          <w:rStyle w:val="NormalTok"/>
          <w:i w:val="0"/>
        </w:rPr>
        <w:t xml:space="preserve">                    </w:t>
      </w:r>
      <w:r>
        <w:rPr>
          <w:rStyle w:val="BuiltInTok"/>
          <w:i w:val="0"/>
        </w:rPr>
        <w:t>Thread</w:t>
      </w:r>
      <w:r>
        <w:rPr>
          <w:rStyle w:val="OperatorTok"/>
          <w:i w:val="0"/>
        </w:rPr>
        <w:t>.</w:t>
      </w:r>
      <w:r>
        <w:rPr>
          <w:rStyle w:val="FunctionTok"/>
          <w:i w:val="0"/>
        </w:rPr>
        <w:t>sleep</w:t>
      </w:r>
      <w:r>
        <w:rPr>
          <w:rStyle w:val="OperatorTok"/>
          <w:i w:val="0"/>
        </w:rPr>
        <w:t>(</w:t>
      </w:r>
      <w:r>
        <w:rPr>
          <w:rStyle w:val="DecValTok"/>
          <w:i w:val="0"/>
        </w:rPr>
        <w:t>1000</w:t>
      </w:r>
      <w:r>
        <w:rPr>
          <w:rStyle w:val="OperatorTok"/>
          <w:i w:val="0"/>
        </w:rPr>
        <w:t>);</w:t>
      </w:r>
      <w:r>
        <w:br/>
      </w:r>
      <w:r>
        <w:rPr>
          <w:rStyle w:val="NormalTok"/>
          <w:i w:val="0"/>
        </w:rPr>
        <w:t xml:space="preserve">                </w:t>
      </w:r>
      <w:r>
        <w:rPr>
          <w:rStyle w:val="OperatorTok"/>
          <w:i w:val="0"/>
        </w:rPr>
        <w:t>}</w:t>
      </w:r>
      <w:r>
        <w:rPr>
          <w:rStyle w:val="NormalTok"/>
          <w:i w:val="0"/>
        </w:rPr>
        <w:t xml:space="preserve"> </w:t>
      </w:r>
      <w:r>
        <w:rPr>
          <w:rStyle w:val="ControlFlowTok"/>
          <w:i w:val="0"/>
        </w:rPr>
        <w:t>catch</w:t>
      </w:r>
      <w:r>
        <w:rPr>
          <w:rStyle w:val="NormalTok"/>
          <w:i w:val="0"/>
        </w:rPr>
        <w:t xml:space="preserve"> </w:t>
      </w:r>
      <w:r>
        <w:rPr>
          <w:rStyle w:val="OperatorTok"/>
          <w:i w:val="0"/>
        </w:rPr>
        <w:t>(</w:t>
      </w:r>
      <w:r>
        <w:rPr>
          <w:rStyle w:val="BuiltInTok"/>
          <w:i w:val="0"/>
        </w:rPr>
        <w:t>InterruptedException</w:t>
      </w:r>
      <w:r>
        <w:rPr>
          <w:rStyle w:val="NormalTok"/>
          <w:i w:val="0"/>
        </w:rPr>
        <w:t xml:space="preserve"> e</w:t>
      </w:r>
      <w:r>
        <w:rPr>
          <w:rStyle w:val="OperatorTok"/>
          <w:i w:val="0"/>
        </w:rPr>
        <w:t>)</w:t>
      </w:r>
      <w:r>
        <w:rPr>
          <w:rStyle w:val="NormalTok"/>
          <w:i w:val="0"/>
        </w:rPr>
        <w:t xml:space="preserve"> </w:t>
      </w:r>
      <w:r>
        <w:rPr>
          <w:rStyle w:val="OperatorTok"/>
          <w:i w:val="0"/>
        </w:rPr>
        <w:t>{</w:t>
      </w:r>
      <w:r>
        <w:br/>
      </w:r>
      <w:r>
        <w:rPr>
          <w:rStyle w:val="NormalTok"/>
          <w:i w:val="0"/>
        </w:rPr>
        <w:t xml:space="preserve">                    e</w:t>
      </w:r>
      <w:r>
        <w:rPr>
          <w:rStyle w:val="OperatorTok"/>
          <w:i w:val="0"/>
        </w:rPr>
        <w:t>.</w:t>
      </w:r>
      <w:r>
        <w:rPr>
          <w:rStyle w:val="FunctionTok"/>
          <w:i w:val="0"/>
        </w:rPr>
        <w:t>printStackTrace</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ntrolFlowTok"/>
          <w:i w:val="0"/>
        </w:rPr>
        <w:t>break</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OperatorTok"/>
          <w:i w:val="0"/>
        </w:rPr>
        <w:t>}</w:t>
      </w:r>
    </w:p>
    <w:p w14:paraId="2244B731" w14:textId="77777777" w:rsidR="00EA59A6" w:rsidRDefault="00F4718C">
      <w:pPr>
        <w:pStyle w:val="FirstParagraph"/>
      </w:pPr>
      <w:r>
        <w:t>命令行演示：</w:t>
      </w:r>
    </w:p>
    <w:p w14:paraId="41348587" w14:textId="77777777" w:rsidR="00EA59A6" w:rsidRDefault="00F4718C">
      <w:pPr>
        <w:pStyle w:val="CaptionedFigure"/>
      </w:pPr>
      <w:r>
        <w:rPr>
          <w:noProof/>
        </w:rPr>
        <w:drawing>
          <wp:inline distT="0" distB="0" distL="0" distR="0" wp14:anchorId="3536593F" wp14:editId="010A8F78">
            <wp:extent cx="5334000" cy="2929255"/>
            <wp:effectExtent l="0" t="0" r="0" b="0"/>
            <wp:docPr id="5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pic:cNvPicPr>
                      <a:picLocks noChangeAspect="1" noChangeArrowheads="1"/>
                    </pic:cNvPicPr>
                  </pic:nvPicPr>
                  <pic:blipFill>
                    <a:blip r:embed="rId557"/>
                    <a:stretch>
                      <a:fillRect/>
                    </a:stretch>
                  </pic:blipFill>
                  <pic:spPr>
                    <a:xfrm>
                      <a:off x="0" y="0"/>
                      <a:ext cx="5334000" cy="2929834"/>
                    </a:xfrm>
                    <a:prstGeom prst="rect">
                      <a:avLst/>
                    </a:prstGeom>
                    <a:noFill/>
                    <a:ln w="9525">
                      <a:noFill/>
                    </a:ln>
                  </pic:spPr>
                </pic:pic>
              </a:graphicData>
            </a:graphic>
          </wp:inline>
        </w:drawing>
      </w:r>
    </w:p>
    <w:p w14:paraId="16F364C3" w14:textId="77777777" w:rsidR="00EA59A6" w:rsidRDefault="00F4718C">
      <w:pPr>
        <w:pStyle w:val="2"/>
      </w:pPr>
      <w:bookmarkStart w:id="1025" w:name="header-n1045"/>
      <w:bookmarkStart w:id="1026" w:name="_Toc126055846"/>
      <w:bookmarkEnd w:id="1023"/>
      <w:r>
        <w:t>5. 线程安全问题及解决</w:t>
      </w:r>
      <w:bookmarkEnd w:id="1026"/>
    </w:p>
    <w:p w14:paraId="126D42B7" w14:textId="77777777" w:rsidR="00EA59A6" w:rsidRDefault="00F4718C">
      <w:pPr>
        <w:pStyle w:val="FirstParagraph"/>
        <w:rPr>
          <w:lang w:eastAsia="zh-CN"/>
        </w:rPr>
      </w:pPr>
      <w:r>
        <w:rPr>
          <w:lang w:eastAsia="zh-CN"/>
        </w:rPr>
        <w:t>当我们使用多个线程访问</w:t>
      </w:r>
      <w:r>
        <w:rPr>
          <w:b/>
          <w:bCs/>
          <w:lang w:eastAsia="zh-CN"/>
        </w:rPr>
        <w:t>同一资源</w:t>
      </w:r>
      <w:r>
        <w:rPr>
          <w:lang w:eastAsia="zh-CN"/>
        </w:rPr>
        <w:t>（可以是同一个变量、同一个文件、同一条记录等）的时候，若多个线程</w:t>
      </w:r>
      <w:r>
        <w:rPr>
          <w:rStyle w:val="VerbatimChar"/>
          <w:lang w:eastAsia="zh-CN"/>
        </w:rPr>
        <w:t>只有读操作</w:t>
      </w:r>
      <w:r>
        <w:rPr>
          <w:lang w:eastAsia="zh-CN"/>
        </w:rPr>
        <w:t>，那么不会发生线程安全问题。但是如果多个线程中对资源有</w:t>
      </w:r>
      <w:r>
        <w:rPr>
          <w:rStyle w:val="VerbatimChar"/>
          <w:lang w:eastAsia="zh-CN"/>
        </w:rPr>
        <w:t>读和写</w:t>
      </w:r>
      <w:r>
        <w:rPr>
          <w:lang w:eastAsia="zh-CN"/>
        </w:rPr>
        <w:t>的操作，就容易出现线程安全问题。</w:t>
      </w:r>
    </w:p>
    <w:p w14:paraId="04A530F7" w14:textId="77777777" w:rsidR="00EA59A6" w:rsidRDefault="00F4718C">
      <w:pPr>
        <w:pStyle w:val="a0"/>
      </w:pPr>
      <w:r>
        <w:t>举例：</w:t>
      </w:r>
    </w:p>
    <w:p w14:paraId="505415F9" w14:textId="77777777" w:rsidR="00EA59A6" w:rsidRDefault="00F4718C">
      <w:pPr>
        <w:pStyle w:val="CaptionedFigure"/>
      </w:pPr>
      <w:r>
        <w:rPr>
          <w:noProof/>
        </w:rPr>
        <w:lastRenderedPageBreak/>
        <w:drawing>
          <wp:inline distT="0" distB="0" distL="0" distR="0" wp14:anchorId="0D2EB04F" wp14:editId="532E85A4">
            <wp:extent cx="5334000" cy="2193925"/>
            <wp:effectExtent l="0" t="0" r="0" b="0"/>
            <wp:docPr id="558" name="Picture" descr="image-2022040123321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descr="image-20220401233218326"/>
                    <pic:cNvPicPr>
                      <a:picLocks noChangeAspect="1" noChangeArrowheads="1"/>
                    </pic:cNvPicPr>
                  </pic:nvPicPr>
                  <pic:blipFill>
                    <a:blip r:embed="rId558"/>
                    <a:stretch>
                      <a:fillRect/>
                    </a:stretch>
                  </pic:blipFill>
                  <pic:spPr>
                    <a:xfrm>
                      <a:off x="0" y="0"/>
                      <a:ext cx="5334000" cy="2193984"/>
                    </a:xfrm>
                    <a:prstGeom prst="rect">
                      <a:avLst/>
                    </a:prstGeom>
                    <a:noFill/>
                    <a:ln w="9525">
                      <a:noFill/>
                    </a:ln>
                  </pic:spPr>
                </pic:pic>
              </a:graphicData>
            </a:graphic>
          </wp:inline>
        </w:drawing>
      </w:r>
    </w:p>
    <w:p w14:paraId="44DBCBAC" w14:textId="77777777" w:rsidR="00EA59A6" w:rsidRDefault="00F4718C">
      <w:pPr>
        <w:pStyle w:val="a0"/>
      </w:pPr>
      <w:r>
        <w:t>类比：</w:t>
      </w:r>
    </w:p>
    <w:p w14:paraId="3F2153A3" w14:textId="77777777" w:rsidR="00EA59A6" w:rsidRDefault="00F4718C">
      <w:pPr>
        <w:pStyle w:val="CaptionedFigure"/>
      </w:pPr>
      <w:r>
        <w:rPr>
          <w:noProof/>
        </w:rPr>
        <w:drawing>
          <wp:inline distT="0" distB="0" distL="0" distR="0" wp14:anchorId="3AC9B9BC" wp14:editId="67E738A9">
            <wp:extent cx="3935730" cy="1538605"/>
            <wp:effectExtent l="0" t="0" r="11430" b="635"/>
            <wp:docPr id="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pic:cNvPicPr>
                      <a:picLocks noChangeAspect="1" noChangeArrowheads="1"/>
                    </pic:cNvPicPr>
                  </pic:nvPicPr>
                  <pic:blipFill>
                    <a:blip r:embed="rId559"/>
                    <a:stretch>
                      <a:fillRect/>
                    </a:stretch>
                  </pic:blipFill>
                  <pic:spPr>
                    <a:xfrm>
                      <a:off x="0" y="0"/>
                      <a:ext cx="3935730" cy="1538605"/>
                    </a:xfrm>
                    <a:prstGeom prst="rect">
                      <a:avLst/>
                    </a:prstGeom>
                    <a:noFill/>
                    <a:ln w="9525">
                      <a:noFill/>
                    </a:ln>
                  </pic:spPr>
                </pic:pic>
              </a:graphicData>
            </a:graphic>
          </wp:inline>
        </w:drawing>
      </w:r>
    </w:p>
    <w:p w14:paraId="7C9258FF" w14:textId="77777777" w:rsidR="00EA59A6" w:rsidRDefault="00F4718C">
      <w:pPr>
        <w:pStyle w:val="3"/>
      </w:pPr>
      <w:bookmarkStart w:id="1027" w:name="_Toc126055847"/>
      <w:r>
        <w:t>5.1 同一个资源问题和线程安全问题</w:t>
      </w:r>
      <w:bookmarkEnd w:id="1027"/>
    </w:p>
    <w:p w14:paraId="156D251A" w14:textId="77777777" w:rsidR="00EA59A6" w:rsidRDefault="00F4718C">
      <w:pPr>
        <w:pStyle w:val="FirstParagraph"/>
        <w:rPr>
          <w:lang w:eastAsia="zh-CN"/>
        </w:rPr>
      </w:pPr>
      <w:r>
        <w:rPr>
          <w:lang w:eastAsia="zh-CN"/>
        </w:rPr>
        <w:t>案例：</w:t>
      </w:r>
    </w:p>
    <w:p w14:paraId="173510AB" w14:textId="77777777" w:rsidR="00EA59A6" w:rsidRDefault="00F4718C">
      <w:pPr>
        <w:pStyle w:val="a0"/>
        <w:rPr>
          <w:lang w:eastAsia="zh-CN"/>
        </w:rPr>
      </w:pPr>
      <w:r>
        <w:rPr>
          <w:lang w:eastAsia="zh-CN"/>
        </w:rPr>
        <w:t>火车站要卖票，我们模拟火车站的卖票过程。因为疫情期间，本次列车的座位共100个（即，只能出售100张火车票）。我们来模拟车站的售票窗口，实现多个窗口同时售票的过程。注意：不能出现错票、重票。</w:t>
      </w:r>
    </w:p>
    <w:p w14:paraId="69CD28C4" w14:textId="77777777" w:rsidR="00EA59A6" w:rsidRDefault="00F4718C">
      <w:pPr>
        <w:pStyle w:val="4"/>
      </w:pPr>
      <w:r>
        <w:t>5.1.1 局部变量不能共享</w:t>
      </w:r>
    </w:p>
    <w:p w14:paraId="7EA1CD54" w14:textId="77777777" w:rsidR="00EA59A6" w:rsidRDefault="00F4718C">
      <w:pPr>
        <w:pStyle w:val="FirstParagraph"/>
      </w:pPr>
      <w:r>
        <w:t>示例代码：</w:t>
      </w:r>
    </w:p>
    <w:p w14:paraId="204EFF76" w14:textId="77777777" w:rsidR="00EA59A6" w:rsidRDefault="00F4718C">
      <w:pPr>
        <w:pStyle w:val="SourceCode"/>
      </w:pPr>
      <w:r>
        <w:rPr>
          <w:rStyle w:val="ImportTok"/>
        </w:rPr>
        <w:t>package</w:t>
      </w:r>
      <w:r>
        <w:rPr>
          <w:rStyle w:val="NormalTok"/>
        </w:rPr>
        <w:t xml:space="preserve"> com</w:t>
      </w:r>
      <w:r>
        <w:rPr>
          <w:rStyle w:val="OperatorTok"/>
        </w:rPr>
        <w:t>.</w:t>
      </w:r>
      <w:r>
        <w:rPr>
          <w:rStyle w:val="AttributeTok"/>
        </w:rPr>
        <w:t>atguigu</w:t>
      </w:r>
      <w:r>
        <w:rPr>
          <w:rStyle w:val="OperatorTok"/>
        </w:rPr>
        <w:t>.</w:t>
      </w:r>
      <w:r>
        <w:rPr>
          <w:rStyle w:val="AttributeTok"/>
        </w:rPr>
        <w:t>unsafe</w:t>
      </w:r>
      <w:r>
        <w:rPr>
          <w:rStyle w:val="OperatorTok"/>
        </w:rPr>
        <w:t>;</w:t>
      </w:r>
      <w:r>
        <w:br/>
      </w:r>
      <w:r>
        <w:br/>
      </w:r>
      <w:r>
        <w:rPr>
          <w:rStyle w:val="KeywordTok"/>
        </w:rPr>
        <w:lastRenderedPageBreak/>
        <w:t>class</w:t>
      </w:r>
      <w:r>
        <w:rPr>
          <w:rStyle w:val="NormalTok"/>
        </w:rPr>
        <w:t xml:space="preserve"> </w:t>
      </w:r>
      <w:r>
        <w:rPr>
          <w:rStyle w:val="BuiltInTok"/>
        </w:rPr>
        <w:t>Window</w:t>
      </w:r>
      <w:r>
        <w:rPr>
          <w:rStyle w:val="NormalTok"/>
        </w:rPr>
        <w:t xml:space="preserve"> </w:t>
      </w:r>
      <w:r>
        <w:rPr>
          <w:rStyle w:val="KeywordTok"/>
        </w:rPr>
        <w:t>extends</w:t>
      </w:r>
      <w:r>
        <w:rPr>
          <w:rStyle w:val="NormalTok"/>
        </w:rPr>
        <w:t xml:space="preserve"> Thread {</w:t>
      </w:r>
      <w:r>
        <w:br/>
      </w:r>
      <w:r>
        <w:rPr>
          <w:rStyle w:val="NormalTok"/>
        </w:rPr>
        <w:t xml:space="preserve">    </w:t>
      </w:r>
      <w:r>
        <w:rPr>
          <w:rStyle w:val="KeywordTok"/>
        </w:rPr>
        <w:t>public</w:t>
      </w:r>
      <w:r>
        <w:rPr>
          <w:rStyle w:val="NormalTok"/>
        </w:rPr>
        <w:t xml:space="preserve"> </w:t>
      </w:r>
      <w:r>
        <w:rPr>
          <w:rStyle w:val="KeywordTok"/>
        </w:rPr>
        <w:t>void</w:t>
      </w:r>
      <w:r>
        <w:rPr>
          <w:rStyle w:val="NormalTok"/>
        </w:rPr>
        <w:t xml:space="preserve"> </w:t>
      </w:r>
      <w:r>
        <w:rPr>
          <w:rStyle w:val="FunctionTok"/>
        </w:rPr>
        <w:t>run</w:t>
      </w:r>
      <w:r>
        <w:rPr>
          <w:rStyle w:val="NormalTok"/>
        </w:rPr>
        <w:t>() {</w:t>
      </w:r>
      <w:r>
        <w:br/>
      </w:r>
      <w:r>
        <w:rPr>
          <w:rStyle w:val="NormalTok"/>
        </w:rPr>
        <w:t xml:space="preserve">        int ticket </w:t>
      </w:r>
      <w:r>
        <w:rPr>
          <w:rStyle w:val="OperatorTok"/>
        </w:rPr>
        <w:t>=</w:t>
      </w:r>
      <w:r>
        <w:rPr>
          <w:rStyle w:val="NormalTok"/>
        </w:rPr>
        <w:t xml:space="preserve"> </w:t>
      </w:r>
      <w:r>
        <w:rPr>
          <w:rStyle w:val="DecValTok"/>
        </w:rPr>
        <w:t>100</w:t>
      </w:r>
      <w:r>
        <w:rPr>
          <w:rStyle w:val="OperatorTok"/>
        </w:rPr>
        <w:t>;</w:t>
      </w:r>
      <w:r>
        <w:br/>
      </w:r>
      <w:r>
        <w:rPr>
          <w:rStyle w:val="NormalTok"/>
        </w:rPr>
        <w:t xml:space="preserve">        </w:t>
      </w:r>
      <w:r>
        <w:rPr>
          <w:rStyle w:val="ControlFlowTok"/>
        </w:rPr>
        <w:t>while</w:t>
      </w:r>
      <w:r>
        <w:rPr>
          <w:rStyle w:val="NormalTok"/>
        </w:rPr>
        <w:t xml:space="preserve"> (ticket </w:t>
      </w:r>
      <w:r>
        <w:rPr>
          <w:rStyle w:val="OperatorTok"/>
        </w:rPr>
        <w:t>&gt;</w:t>
      </w:r>
      <w:r>
        <w:rPr>
          <w:rStyle w:val="NormalTok"/>
        </w:rPr>
        <w:t xml:space="preserve"> </w:t>
      </w:r>
      <w:r>
        <w:rPr>
          <w:rStyle w:val="DecValTok"/>
        </w:rPr>
        <w:t>0</w:t>
      </w:r>
      <w:r>
        <w:rPr>
          <w:rStyle w:val="NormalTok"/>
        </w:rPr>
        <w:t>) {</w:t>
      </w:r>
      <w:r>
        <w:br/>
      </w:r>
      <w:r>
        <w:rPr>
          <w:rStyle w:val="NormalTok"/>
        </w:rPr>
        <w:t xml:space="preserve">            System</w:t>
      </w:r>
      <w:r>
        <w:rPr>
          <w:rStyle w:val="OperatorTok"/>
        </w:rPr>
        <w:t>.</w:t>
      </w:r>
      <w:r>
        <w:rPr>
          <w:rStyle w:val="AttributeTok"/>
        </w:rPr>
        <w:t>out</w:t>
      </w:r>
      <w:r>
        <w:rPr>
          <w:rStyle w:val="OperatorTok"/>
        </w:rPr>
        <w:t>.</w:t>
      </w:r>
      <w:r>
        <w:rPr>
          <w:rStyle w:val="FunctionTok"/>
        </w:rPr>
        <w:t>println</w:t>
      </w:r>
      <w:r>
        <w:rPr>
          <w:rStyle w:val="NormalTok"/>
        </w:rPr>
        <w:t>(</w:t>
      </w:r>
      <w:r>
        <w:rPr>
          <w:rStyle w:val="FunctionTok"/>
        </w:rPr>
        <w:t>getName</w:t>
      </w:r>
      <w:r>
        <w:rPr>
          <w:rStyle w:val="NormalTok"/>
        </w:rPr>
        <w:t xml:space="preserve">() </w:t>
      </w:r>
      <w:r>
        <w:rPr>
          <w:rStyle w:val="OperatorTok"/>
        </w:rPr>
        <w:t>+</w:t>
      </w:r>
      <w:r>
        <w:rPr>
          <w:rStyle w:val="NormalTok"/>
        </w:rPr>
        <w:t xml:space="preserve"> </w:t>
      </w:r>
      <w:r>
        <w:rPr>
          <w:rStyle w:val="StringTok"/>
        </w:rPr>
        <w:t>"</w:t>
      </w:r>
      <w:r>
        <w:rPr>
          <w:rStyle w:val="StringTok"/>
        </w:rPr>
        <w:t>卖出一张票，票号</w:t>
      </w:r>
      <w:r>
        <w:rPr>
          <w:rStyle w:val="StringTok"/>
        </w:rPr>
        <w:t>:"</w:t>
      </w:r>
      <w:r>
        <w:rPr>
          <w:rStyle w:val="NormalTok"/>
        </w:rPr>
        <w:t xml:space="preserve"> </w:t>
      </w:r>
      <w:r>
        <w:rPr>
          <w:rStyle w:val="OperatorTok"/>
        </w:rPr>
        <w:t>+</w:t>
      </w:r>
      <w:r>
        <w:rPr>
          <w:rStyle w:val="NormalTok"/>
        </w:rPr>
        <w:t xml:space="preserve"> ticket)</w:t>
      </w:r>
      <w:r>
        <w:rPr>
          <w:rStyle w:val="OperatorTok"/>
        </w:rPr>
        <w:t>;</w:t>
      </w:r>
      <w:r>
        <w:br/>
      </w:r>
      <w:r>
        <w:rPr>
          <w:rStyle w:val="NormalTok"/>
        </w:rPr>
        <w:t xml:space="preserve">            ticket</w:t>
      </w:r>
      <w:r>
        <w:rPr>
          <w:rStyle w:val="OperatorTok"/>
        </w:rPr>
        <w:t>--;</w:t>
      </w:r>
      <w:r>
        <w:br/>
      </w:r>
      <w:r>
        <w:rPr>
          <w:rStyle w:val="NormalTok"/>
        </w:rPr>
        <w:t xml:space="preserve">        }</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SaleTicketDemo1 {</w:t>
      </w:r>
      <w:r>
        <w:br/>
      </w:r>
      <w:r>
        <w:rPr>
          <w:rStyle w:val="NormalTok"/>
        </w:rPr>
        <w:t xml:space="preserve">    </w:t>
      </w:r>
      <w:r>
        <w:rPr>
          <w:rStyle w:val="KeywordTok"/>
        </w:rPr>
        <w:t>public</w:t>
      </w:r>
      <w:r>
        <w:rPr>
          <w:rStyle w:val="NormalTok"/>
        </w:rPr>
        <w:t xml:space="preserve"> </w:t>
      </w:r>
      <w:r>
        <w:rPr>
          <w:rStyle w:val="KeywordTok"/>
        </w:rPr>
        <w:t>static</w:t>
      </w:r>
      <w:r>
        <w:rPr>
          <w:rStyle w:val="NormalTok"/>
        </w:rPr>
        <w:t xml:space="preserve"> </w:t>
      </w:r>
      <w:r>
        <w:rPr>
          <w:rStyle w:val="Keyword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rPr>
          <w:rStyle w:val="NormalTok"/>
        </w:rPr>
        <w:t xml:space="preserve">        </w:t>
      </w:r>
      <w:r>
        <w:rPr>
          <w:rStyle w:val="BuiltInTok"/>
        </w:rPr>
        <w:t>Window</w:t>
      </w:r>
      <w:r>
        <w:rPr>
          <w:rStyle w:val="NormalTok"/>
        </w:rPr>
        <w:t xml:space="preserve"> w1 </w:t>
      </w:r>
      <w:r>
        <w:rPr>
          <w:rStyle w:val="OperatorTok"/>
        </w:rPr>
        <w:t>=</w:t>
      </w:r>
      <w:r>
        <w:rPr>
          <w:rStyle w:val="NormalTok"/>
        </w:rPr>
        <w:t xml:space="preserve"> </w:t>
      </w:r>
      <w:r>
        <w:rPr>
          <w:rStyle w:val="KeywordTok"/>
        </w:rPr>
        <w:t>new</w:t>
      </w:r>
      <w:r>
        <w:rPr>
          <w:rStyle w:val="NormalTok"/>
        </w:rPr>
        <w:t xml:space="preserve"> </w:t>
      </w:r>
      <w:r>
        <w:rPr>
          <w:rStyle w:val="BuiltInTok"/>
        </w:rPr>
        <w:t>Window</w:t>
      </w:r>
      <w:r>
        <w:rPr>
          <w:rStyle w:val="NormalTok"/>
        </w:rPr>
        <w:t>()</w:t>
      </w:r>
      <w:r>
        <w:rPr>
          <w:rStyle w:val="OperatorTok"/>
        </w:rPr>
        <w:t>;</w:t>
      </w:r>
      <w:r>
        <w:br/>
      </w:r>
      <w:r>
        <w:rPr>
          <w:rStyle w:val="NormalTok"/>
        </w:rPr>
        <w:t xml:space="preserve">        </w:t>
      </w:r>
      <w:r>
        <w:rPr>
          <w:rStyle w:val="BuiltInTok"/>
        </w:rPr>
        <w:t>Window</w:t>
      </w:r>
      <w:r>
        <w:rPr>
          <w:rStyle w:val="NormalTok"/>
        </w:rPr>
        <w:t xml:space="preserve"> w2 </w:t>
      </w:r>
      <w:r>
        <w:rPr>
          <w:rStyle w:val="OperatorTok"/>
        </w:rPr>
        <w:t>=</w:t>
      </w:r>
      <w:r>
        <w:rPr>
          <w:rStyle w:val="NormalTok"/>
        </w:rPr>
        <w:t xml:space="preserve"> </w:t>
      </w:r>
      <w:r>
        <w:rPr>
          <w:rStyle w:val="KeywordTok"/>
        </w:rPr>
        <w:t>new</w:t>
      </w:r>
      <w:r>
        <w:rPr>
          <w:rStyle w:val="NormalTok"/>
        </w:rPr>
        <w:t xml:space="preserve"> </w:t>
      </w:r>
      <w:r>
        <w:rPr>
          <w:rStyle w:val="BuiltInTok"/>
        </w:rPr>
        <w:t>Window</w:t>
      </w:r>
      <w:r>
        <w:rPr>
          <w:rStyle w:val="NormalTok"/>
        </w:rPr>
        <w:t>()</w:t>
      </w:r>
      <w:r>
        <w:rPr>
          <w:rStyle w:val="OperatorTok"/>
        </w:rPr>
        <w:t>;</w:t>
      </w:r>
      <w:r>
        <w:br/>
      </w:r>
      <w:r>
        <w:rPr>
          <w:rStyle w:val="NormalTok"/>
        </w:rPr>
        <w:t xml:space="preserve">        </w:t>
      </w:r>
      <w:r>
        <w:rPr>
          <w:rStyle w:val="BuiltInTok"/>
        </w:rPr>
        <w:t>Window</w:t>
      </w:r>
      <w:r>
        <w:rPr>
          <w:rStyle w:val="NormalTok"/>
        </w:rPr>
        <w:t xml:space="preserve"> w3 </w:t>
      </w:r>
      <w:r>
        <w:rPr>
          <w:rStyle w:val="OperatorTok"/>
        </w:rPr>
        <w:t>=</w:t>
      </w:r>
      <w:r>
        <w:rPr>
          <w:rStyle w:val="NormalTok"/>
        </w:rPr>
        <w:t xml:space="preserve"> </w:t>
      </w:r>
      <w:r>
        <w:rPr>
          <w:rStyle w:val="KeywordTok"/>
        </w:rPr>
        <w:t>new</w:t>
      </w:r>
      <w:r>
        <w:rPr>
          <w:rStyle w:val="NormalTok"/>
        </w:rPr>
        <w:t xml:space="preserve"> </w:t>
      </w:r>
      <w:r>
        <w:rPr>
          <w:rStyle w:val="BuiltInTok"/>
        </w:rPr>
        <w:t>Window</w:t>
      </w:r>
      <w:r>
        <w:rPr>
          <w:rStyle w:val="NormalTok"/>
        </w:rPr>
        <w:t>()</w:t>
      </w:r>
      <w:r>
        <w:rPr>
          <w:rStyle w:val="OperatorTok"/>
        </w:rPr>
        <w:t>;</w:t>
      </w:r>
      <w:r>
        <w:br/>
      </w:r>
      <w:r>
        <w:br/>
      </w:r>
      <w:r>
        <w:rPr>
          <w:rStyle w:val="NormalTok"/>
        </w:rPr>
        <w:t xml:space="preserve">        w1</w:t>
      </w:r>
      <w:r>
        <w:rPr>
          <w:rStyle w:val="OperatorTok"/>
        </w:rPr>
        <w:t>.</w:t>
      </w:r>
      <w:r>
        <w:rPr>
          <w:rStyle w:val="FunctionTok"/>
        </w:rPr>
        <w:t>setName</w:t>
      </w:r>
      <w:r>
        <w:rPr>
          <w:rStyle w:val="NormalTok"/>
        </w:rPr>
        <w:t>(</w:t>
      </w:r>
      <w:r>
        <w:rPr>
          <w:rStyle w:val="StringTok"/>
        </w:rPr>
        <w:t>"</w:t>
      </w:r>
      <w:r>
        <w:rPr>
          <w:rStyle w:val="StringTok"/>
        </w:rPr>
        <w:t>窗口</w:t>
      </w:r>
      <w:r>
        <w:rPr>
          <w:rStyle w:val="StringTok"/>
        </w:rPr>
        <w:t>1"</w:t>
      </w:r>
      <w:r>
        <w:rPr>
          <w:rStyle w:val="NormalTok"/>
        </w:rPr>
        <w:t>)</w:t>
      </w:r>
      <w:r>
        <w:rPr>
          <w:rStyle w:val="OperatorTok"/>
        </w:rPr>
        <w:t>;</w:t>
      </w:r>
      <w:r>
        <w:br/>
      </w:r>
      <w:r>
        <w:rPr>
          <w:rStyle w:val="NormalTok"/>
        </w:rPr>
        <w:t xml:space="preserve">        w2</w:t>
      </w:r>
      <w:r>
        <w:rPr>
          <w:rStyle w:val="OperatorTok"/>
        </w:rPr>
        <w:t>.</w:t>
      </w:r>
      <w:r>
        <w:rPr>
          <w:rStyle w:val="FunctionTok"/>
        </w:rPr>
        <w:t>setName</w:t>
      </w:r>
      <w:r>
        <w:rPr>
          <w:rStyle w:val="NormalTok"/>
        </w:rPr>
        <w:t>(</w:t>
      </w:r>
      <w:r>
        <w:rPr>
          <w:rStyle w:val="StringTok"/>
        </w:rPr>
        <w:t>"</w:t>
      </w:r>
      <w:r>
        <w:rPr>
          <w:rStyle w:val="StringTok"/>
        </w:rPr>
        <w:t>窗口</w:t>
      </w:r>
      <w:r>
        <w:rPr>
          <w:rStyle w:val="StringTok"/>
        </w:rPr>
        <w:t>2"</w:t>
      </w:r>
      <w:r>
        <w:rPr>
          <w:rStyle w:val="NormalTok"/>
        </w:rPr>
        <w:t>)</w:t>
      </w:r>
      <w:r>
        <w:rPr>
          <w:rStyle w:val="OperatorTok"/>
        </w:rPr>
        <w:t>;</w:t>
      </w:r>
      <w:r>
        <w:br/>
      </w:r>
      <w:r>
        <w:rPr>
          <w:rStyle w:val="NormalTok"/>
        </w:rPr>
        <w:t xml:space="preserve">        w3</w:t>
      </w:r>
      <w:r>
        <w:rPr>
          <w:rStyle w:val="OperatorTok"/>
        </w:rPr>
        <w:t>.</w:t>
      </w:r>
      <w:r>
        <w:rPr>
          <w:rStyle w:val="FunctionTok"/>
        </w:rPr>
        <w:t>setName</w:t>
      </w:r>
      <w:r>
        <w:rPr>
          <w:rStyle w:val="NormalTok"/>
        </w:rPr>
        <w:t>(</w:t>
      </w:r>
      <w:r>
        <w:rPr>
          <w:rStyle w:val="StringTok"/>
        </w:rPr>
        <w:t>"</w:t>
      </w:r>
      <w:r>
        <w:rPr>
          <w:rStyle w:val="StringTok"/>
        </w:rPr>
        <w:t>窗口</w:t>
      </w:r>
      <w:r>
        <w:rPr>
          <w:rStyle w:val="StringTok"/>
        </w:rPr>
        <w:t>3"</w:t>
      </w:r>
      <w:r>
        <w:rPr>
          <w:rStyle w:val="NormalTok"/>
        </w:rPr>
        <w:t>)</w:t>
      </w:r>
      <w:r>
        <w:rPr>
          <w:rStyle w:val="OperatorTok"/>
        </w:rPr>
        <w:t>;</w:t>
      </w:r>
      <w:r>
        <w:br/>
      </w:r>
      <w:r>
        <w:br/>
      </w:r>
      <w:r>
        <w:rPr>
          <w:rStyle w:val="NormalTok"/>
        </w:rPr>
        <w:t xml:space="preserve">        w1</w:t>
      </w:r>
      <w:r>
        <w:rPr>
          <w:rStyle w:val="OperatorTok"/>
        </w:rPr>
        <w:t>.</w:t>
      </w:r>
      <w:r>
        <w:rPr>
          <w:rStyle w:val="FunctionTok"/>
        </w:rPr>
        <w:t>start</w:t>
      </w:r>
      <w:r>
        <w:rPr>
          <w:rStyle w:val="NormalTok"/>
        </w:rPr>
        <w:t>()</w:t>
      </w:r>
      <w:r>
        <w:rPr>
          <w:rStyle w:val="OperatorTok"/>
        </w:rPr>
        <w:t>;</w:t>
      </w:r>
      <w:r>
        <w:br/>
      </w:r>
      <w:r>
        <w:rPr>
          <w:rStyle w:val="NormalTok"/>
        </w:rPr>
        <w:t xml:space="preserve">        w2</w:t>
      </w:r>
      <w:r>
        <w:rPr>
          <w:rStyle w:val="OperatorTok"/>
        </w:rPr>
        <w:t>.</w:t>
      </w:r>
      <w:r>
        <w:rPr>
          <w:rStyle w:val="FunctionTok"/>
        </w:rPr>
        <w:t>start</w:t>
      </w:r>
      <w:r>
        <w:rPr>
          <w:rStyle w:val="NormalTok"/>
        </w:rPr>
        <w:t>()</w:t>
      </w:r>
      <w:r>
        <w:rPr>
          <w:rStyle w:val="OperatorTok"/>
        </w:rPr>
        <w:t>;</w:t>
      </w:r>
      <w:r>
        <w:br/>
      </w:r>
      <w:r>
        <w:rPr>
          <w:rStyle w:val="NormalTok"/>
        </w:rPr>
        <w:t xml:space="preserve">        w3</w:t>
      </w:r>
      <w:r>
        <w:rPr>
          <w:rStyle w:val="OperatorTok"/>
        </w:rPr>
        <w:t>.</w:t>
      </w:r>
      <w:r>
        <w:rPr>
          <w:rStyle w:val="FunctionTok"/>
        </w:rPr>
        <w:t>start</w:t>
      </w:r>
      <w:r>
        <w:rPr>
          <w:rStyle w:val="NormalTok"/>
        </w:rPr>
        <w:t>()</w:t>
      </w:r>
      <w:r>
        <w:rPr>
          <w:rStyle w:val="OperatorTok"/>
        </w:rPr>
        <w:t>;</w:t>
      </w:r>
      <w:r>
        <w:br/>
      </w:r>
      <w:r>
        <w:rPr>
          <w:rStyle w:val="NormalTok"/>
        </w:rPr>
        <w:t xml:space="preserve">    }</w:t>
      </w:r>
      <w:r>
        <w:br/>
      </w:r>
      <w:r>
        <w:rPr>
          <w:rStyle w:val="NormalTok"/>
        </w:rPr>
        <w:t>}</w:t>
      </w:r>
    </w:p>
    <w:p w14:paraId="11AB13BB" w14:textId="77777777" w:rsidR="00EA59A6" w:rsidRDefault="00F4718C">
      <w:pPr>
        <w:pStyle w:val="FirstParagraph"/>
        <w:rPr>
          <w:lang w:eastAsia="zh-CN"/>
        </w:rPr>
      </w:pPr>
      <w:r>
        <w:rPr>
          <w:lang w:eastAsia="zh-CN"/>
        </w:rPr>
        <w:t>结果：发现卖出300张票。</w:t>
      </w:r>
    </w:p>
    <w:p w14:paraId="6B20B9CF" w14:textId="77777777" w:rsidR="00EA59A6" w:rsidRDefault="00F4718C">
      <w:pPr>
        <w:pStyle w:val="a0"/>
        <w:rPr>
          <w:lang w:eastAsia="zh-CN"/>
        </w:rPr>
      </w:pPr>
      <w:r>
        <w:rPr>
          <w:lang w:eastAsia="zh-CN"/>
        </w:rPr>
        <w:t>问题：局部变量是每次调用方法都是独立的，那么每个线程的run()的ticket是独立的，不是共享数据。</w:t>
      </w:r>
    </w:p>
    <w:p w14:paraId="618521F9" w14:textId="77777777" w:rsidR="00EA59A6" w:rsidRDefault="00F4718C">
      <w:pPr>
        <w:pStyle w:val="4"/>
      </w:pPr>
      <w:bookmarkStart w:id="1028" w:name="header-n1060"/>
      <w:r>
        <w:t>5.1.2 不同对象的实例变量不共享</w:t>
      </w:r>
    </w:p>
    <w:p w14:paraId="4B753D5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unsafe</w:t>
      </w:r>
      <w:r>
        <w:rPr>
          <w:rStyle w:val="OperatorTok"/>
        </w:rPr>
        <w:t>;</w:t>
      </w:r>
      <w:r>
        <w:br/>
      </w:r>
      <w:r>
        <w:br/>
      </w:r>
      <w:r>
        <w:rPr>
          <w:rStyle w:val="KeywordTok"/>
        </w:rPr>
        <w:t>class</w:t>
      </w:r>
      <w:r>
        <w:rPr>
          <w:rStyle w:val="NormalTok"/>
        </w:rPr>
        <w:t xml:space="preserve"> TicketWindow </w:t>
      </w:r>
      <w:r>
        <w:rPr>
          <w:rStyle w:val="KeywordTok"/>
        </w:rPr>
        <w:t>extends</w:t>
      </w:r>
      <w:r>
        <w:rPr>
          <w:rStyle w:val="NormalTok"/>
        </w:rPr>
        <w:t xml:space="preserve"> </w:t>
      </w:r>
      <w:r>
        <w:rPr>
          <w:rStyle w:val="BuiltInTok"/>
        </w:rPr>
        <w:t>Thread</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ticket </w:t>
      </w:r>
      <w:r>
        <w:rPr>
          <w:rStyle w:val="OperatorTok"/>
        </w:rPr>
        <w:t>=</w:t>
      </w:r>
      <w:r>
        <w:rPr>
          <w:rStyle w:val="NormalTok"/>
        </w:rPr>
        <w:t xml:space="preserve"> </w:t>
      </w:r>
      <w:r>
        <w:rPr>
          <w:rStyle w:val="DecValTok"/>
        </w:rPr>
        <w:t>100</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卖出一张票，票号</w:t>
      </w:r>
      <w:r>
        <w:rPr>
          <w:rStyle w:val="StringTok"/>
        </w:rPr>
        <w:t>:"</w:t>
      </w:r>
      <w:r>
        <w:rPr>
          <w:rStyle w:val="NormalTok"/>
        </w:rPr>
        <w:t xml:space="preserve"> </w:t>
      </w:r>
      <w:r>
        <w:rPr>
          <w:rStyle w:val="OperatorTok"/>
        </w:rPr>
        <w:t>+</w:t>
      </w:r>
      <w:r>
        <w:rPr>
          <w:rStyle w:val="NormalTok"/>
        </w:rPr>
        <w:t xml:space="preserve"> ticket</w:t>
      </w:r>
      <w:r>
        <w:rPr>
          <w:rStyle w:val="OperatorTok"/>
        </w:rPr>
        <w:t>);</w:t>
      </w:r>
      <w:r>
        <w:br/>
      </w:r>
      <w:r>
        <w:rPr>
          <w:rStyle w:val="NormalTok"/>
        </w:rPr>
        <w:t xml:space="preserve">            ticket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SaleTicketDemo2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TicketWindow w1 </w:t>
      </w:r>
      <w:r>
        <w:rPr>
          <w:rStyle w:val="OperatorTok"/>
        </w:rPr>
        <w:t>=</w:t>
      </w:r>
      <w:r>
        <w:rPr>
          <w:rStyle w:val="NormalTok"/>
        </w:rPr>
        <w:t xml:space="preserve"> </w:t>
      </w:r>
      <w:r>
        <w:rPr>
          <w:rStyle w:val="KeywordTok"/>
        </w:rPr>
        <w:t>new</w:t>
      </w:r>
      <w:r>
        <w:rPr>
          <w:rStyle w:val="NormalTok"/>
        </w:rPr>
        <w:t xml:space="preserve"> </w:t>
      </w:r>
      <w:r>
        <w:rPr>
          <w:rStyle w:val="FunctionTok"/>
        </w:rPr>
        <w:t>TicketWindow</w:t>
      </w:r>
      <w:r>
        <w:rPr>
          <w:rStyle w:val="OperatorTok"/>
        </w:rPr>
        <w:t>();</w:t>
      </w:r>
      <w:r>
        <w:br/>
      </w:r>
      <w:r>
        <w:rPr>
          <w:rStyle w:val="NormalTok"/>
        </w:rPr>
        <w:t xml:space="preserve">        TicketWindow w2 </w:t>
      </w:r>
      <w:r>
        <w:rPr>
          <w:rStyle w:val="OperatorTok"/>
        </w:rPr>
        <w:t>=</w:t>
      </w:r>
      <w:r>
        <w:rPr>
          <w:rStyle w:val="NormalTok"/>
        </w:rPr>
        <w:t xml:space="preserve"> </w:t>
      </w:r>
      <w:r>
        <w:rPr>
          <w:rStyle w:val="KeywordTok"/>
        </w:rPr>
        <w:t>new</w:t>
      </w:r>
      <w:r>
        <w:rPr>
          <w:rStyle w:val="NormalTok"/>
        </w:rPr>
        <w:t xml:space="preserve"> </w:t>
      </w:r>
      <w:r>
        <w:rPr>
          <w:rStyle w:val="FunctionTok"/>
        </w:rPr>
        <w:t>TicketWindow</w:t>
      </w:r>
      <w:r>
        <w:rPr>
          <w:rStyle w:val="OperatorTok"/>
        </w:rPr>
        <w:t>();</w:t>
      </w:r>
      <w:r>
        <w:br/>
      </w:r>
      <w:r>
        <w:rPr>
          <w:rStyle w:val="NormalTok"/>
        </w:rPr>
        <w:t xml:space="preserve">        TicketWindow w3 </w:t>
      </w:r>
      <w:r>
        <w:rPr>
          <w:rStyle w:val="OperatorTok"/>
        </w:rPr>
        <w:t>=</w:t>
      </w:r>
      <w:r>
        <w:rPr>
          <w:rStyle w:val="NormalTok"/>
        </w:rPr>
        <w:t xml:space="preserve"> </w:t>
      </w:r>
      <w:r>
        <w:rPr>
          <w:rStyle w:val="KeywordTok"/>
        </w:rPr>
        <w:t>new</w:t>
      </w:r>
      <w:r>
        <w:rPr>
          <w:rStyle w:val="NormalTok"/>
        </w:rPr>
        <w:t xml:space="preserve"> </w:t>
      </w:r>
      <w:r>
        <w:rPr>
          <w:rStyle w:val="FunctionTok"/>
        </w:rPr>
        <w:t>TicketWindow</w:t>
      </w:r>
      <w:r>
        <w:rPr>
          <w:rStyle w:val="OperatorTok"/>
        </w:rPr>
        <w:t>();</w:t>
      </w:r>
      <w:r>
        <w:br/>
      </w:r>
      <w:r>
        <w:br/>
      </w:r>
      <w:r>
        <w:rPr>
          <w:rStyle w:val="NormalTok"/>
        </w:rPr>
        <w:t xml:space="preserve">        w1</w:t>
      </w:r>
      <w:r>
        <w:rPr>
          <w:rStyle w:val="OperatorTok"/>
        </w:rPr>
        <w:t>.</w:t>
      </w:r>
      <w:r>
        <w:rPr>
          <w:rStyle w:val="FunctionTok"/>
        </w:rPr>
        <w:t>setName</w:t>
      </w:r>
      <w:r>
        <w:rPr>
          <w:rStyle w:val="OperatorTok"/>
        </w:rPr>
        <w:t>(</w:t>
      </w:r>
      <w:r>
        <w:rPr>
          <w:rStyle w:val="StringTok"/>
        </w:rPr>
        <w:t>"</w:t>
      </w:r>
      <w:r>
        <w:rPr>
          <w:rStyle w:val="StringTok"/>
        </w:rPr>
        <w:t>窗口</w:t>
      </w:r>
      <w:r>
        <w:rPr>
          <w:rStyle w:val="StringTok"/>
        </w:rPr>
        <w:t>1"</w:t>
      </w:r>
      <w:r>
        <w:rPr>
          <w:rStyle w:val="OperatorTok"/>
        </w:rPr>
        <w:t>);</w:t>
      </w:r>
      <w:r>
        <w:br/>
      </w:r>
      <w:r>
        <w:rPr>
          <w:rStyle w:val="NormalTok"/>
        </w:rPr>
        <w:t xml:space="preserve">        w2</w:t>
      </w:r>
      <w:r>
        <w:rPr>
          <w:rStyle w:val="OperatorTok"/>
        </w:rPr>
        <w:t>.</w:t>
      </w:r>
      <w:r>
        <w:rPr>
          <w:rStyle w:val="FunctionTok"/>
        </w:rPr>
        <w:t>setName</w:t>
      </w:r>
      <w:r>
        <w:rPr>
          <w:rStyle w:val="OperatorTok"/>
        </w:rPr>
        <w:t>(</w:t>
      </w:r>
      <w:r>
        <w:rPr>
          <w:rStyle w:val="StringTok"/>
        </w:rPr>
        <w:t>"</w:t>
      </w:r>
      <w:r>
        <w:rPr>
          <w:rStyle w:val="StringTok"/>
        </w:rPr>
        <w:t>窗口</w:t>
      </w:r>
      <w:r>
        <w:rPr>
          <w:rStyle w:val="StringTok"/>
        </w:rPr>
        <w:t>2"</w:t>
      </w:r>
      <w:r>
        <w:rPr>
          <w:rStyle w:val="OperatorTok"/>
        </w:rPr>
        <w:t>);</w:t>
      </w:r>
      <w:r>
        <w:br/>
      </w:r>
      <w:r>
        <w:rPr>
          <w:rStyle w:val="NormalTok"/>
        </w:rPr>
        <w:t xml:space="preserve">        w3</w:t>
      </w:r>
      <w:r>
        <w:rPr>
          <w:rStyle w:val="OperatorTok"/>
        </w:rPr>
        <w:t>.</w:t>
      </w:r>
      <w:r>
        <w:rPr>
          <w:rStyle w:val="FunctionTok"/>
        </w:rPr>
        <w:t>setName</w:t>
      </w:r>
      <w:r>
        <w:rPr>
          <w:rStyle w:val="OperatorTok"/>
        </w:rPr>
        <w:t>(</w:t>
      </w:r>
      <w:r>
        <w:rPr>
          <w:rStyle w:val="StringTok"/>
        </w:rPr>
        <w:t>"</w:t>
      </w:r>
      <w:r>
        <w:rPr>
          <w:rStyle w:val="StringTok"/>
        </w:rPr>
        <w:t>窗口</w:t>
      </w:r>
      <w:r>
        <w:rPr>
          <w:rStyle w:val="StringTok"/>
        </w:rPr>
        <w:t>3"</w:t>
      </w:r>
      <w:r>
        <w:rPr>
          <w:rStyle w:val="OperatorTok"/>
        </w:rPr>
        <w:t>);</w:t>
      </w:r>
      <w:r>
        <w:br/>
      </w:r>
      <w:r>
        <w:br/>
      </w:r>
      <w:r>
        <w:rPr>
          <w:rStyle w:val="NormalTok"/>
        </w:rPr>
        <w:t xml:space="preserve">        w1</w:t>
      </w:r>
      <w:r>
        <w:rPr>
          <w:rStyle w:val="OperatorTok"/>
        </w:rPr>
        <w:t>.</w:t>
      </w:r>
      <w:r>
        <w:rPr>
          <w:rStyle w:val="FunctionTok"/>
        </w:rPr>
        <w:t>start</w:t>
      </w:r>
      <w:r>
        <w:rPr>
          <w:rStyle w:val="OperatorTok"/>
        </w:rPr>
        <w:t>();</w:t>
      </w:r>
      <w:r>
        <w:br/>
      </w:r>
      <w:r>
        <w:rPr>
          <w:rStyle w:val="NormalTok"/>
        </w:rPr>
        <w:t xml:space="preserve">        w2</w:t>
      </w:r>
      <w:r>
        <w:rPr>
          <w:rStyle w:val="OperatorTok"/>
        </w:rPr>
        <w:t>.</w:t>
      </w:r>
      <w:r>
        <w:rPr>
          <w:rStyle w:val="FunctionTok"/>
        </w:rPr>
        <w:t>start</w:t>
      </w:r>
      <w:r>
        <w:rPr>
          <w:rStyle w:val="OperatorTok"/>
        </w:rPr>
        <w:t>();</w:t>
      </w:r>
      <w:r>
        <w:br/>
      </w:r>
      <w:r>
        <w:rPr>
          <w:rStyle w:val="NormalTok"/>
        </w:rPr>
        <w:t xml:space="preserve">        w3</w:t>
      </w:r>
      <w:r>
        <w:rPr>
          <w:rStyle w:val="OperatorTok"/>
        </w:rPr>
        <w:t>.</w:t>
      </w:r>
      <w:r>
        <w:rPr>
          <w:rStyle w:val="FunctionTok"/>
        </w:rPr>
        <w:t>start</w:t>
      </w:r>
      <w:r>
        <w:rPr>
          <w:rStyle w:val="OperatorTok"/>
        </w:rPr>
        <w:t>();</w:t>
      </w:r>
      <w:r>
        <w:br/>
      </w:r>
      <w:r>
        <w:rPr>
          <w:rStyle w:val="NormalTok"/>
        </w:rPr>
        <w:t xml:space="preserve">    </w:t>
      </w:r>
      <w:r>
        <w:rPr>
          <w:rStyle w:val="OperatorTok"/>
        </w:rPr>
        <w:t>}</w:t>
      </w:r>
      <w:r>
        <w:br/>
      </w:r>
      <w:r>
        <w:rPr>
          <w:rStyle w:val="OperatorTok"/>
        </w:rPr>
        <w:t>}</w:t>
      </w:r>
      <w:r>
        <w:br/>
      </w:r>
    </w:p>
    <w:p w14:paraId="6BBE7A42" w14:textId="77777777" w:rsidR="00EA59A6" w:rsidRDefault="00F4718C">
      <w:pPr>
        <w:pStyle w:val="FirstParagraph"/>
        <w:rPr>
          <w:lang w:eastAsia="zh-CN"/>
        </w:rPr>
      </w:pPr>
      <w:r>
        <w:rPr>
          <w:lang w:eastAsia="zh-CN"/>
        </w:rPr>
        <w:t>结果：发现卖出300张票。</w:t>
      </w:r>
    </w:p>
    <w:p w14:paraId="05651F68" w14:textId="77777777" w:rsidR="00EA59A6" w:rsidRDefault="00F4718C">
      <w:pPr>
        <w:pStyle w:val="a0"/>
        <w:rPr>
          <w:lang w:eastAsia="zh-CN"/>
        </w:rPr>
      </w:pPr>
      <w:r>
        <w:rPr>
          <w:lang w:eastAsia="zh-CN"/>
        </w:rPr>
        <w:t>问题：不同的实例对象的实例变量是独立的。</w:t>
      </w:r>
    </w:p>
    <w:p w14:paraId="13727BC7" w14:textId="77777777" w:rsidR="00EA59A6" w:rsidRDefault="00F4718C">
      <w:pPr>
        <w:pStyle w:val="4"/>
      </w:pPr>
      <w:bookmarkStart w:id="1029" w:name="header-n1064"/>
      <w:bookmarkEnd w:id="1028"/>
      <w:r>
        <w:t>5.1.3 静态变量是共享的</w:t>
      </w:r>
    </w:p>
    <w:p w14:paraId="2A032E1A" w14:textId="77777777" w:rsidR="00EA59A6" w:rsidRDefault="00F4718C">
      <w:pPr>
        <w:pStyle w:val="FirstParagraph"/>
        <w:rPr>
          <w:lang w:eastAsia="zh-CN"/>
        </w:rPr>
      </w:pPr>
      <w:r>
        <w:rPr>
          <w:lang w:eastAsia="zh-CN"/>
        </w:rPr>
        <w:t>示例代码：</w:t>
      </w:r>
    </w:p>
    <w:p w14:paraId="570C66BF"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unsafe</w:t>
      </w:r>
      <w:r>
        <w:rPr>
          <w:rStyle w:val="OperatorTok"/>
        </w:rPr>
        <w:t>;</w:t>
      </w:r>
      <w:r>
        <w:br/>
      </w:r>
      <w:r>
        <w:br/>
      </w:r>
      <w:r>
        <w:rPr>
          <w:rStyle w:val="KeywordTok"/>
        </w:rPr>
        <w:t>class</w:t>
      </w:r>
      <w:r>
        <w:rPr>
          <w:rStyle w:val="NormalTok"/>
        </w:rPr>
        <w:t xml:space="preserve"> TicketSaleThread </w:t>
      </w:r>
      <w:r>
        <w:rPr>
          <w:rStyle w:val="KeywordTok"/>
        </w:rPr>
        <w:t>extends</w:t>
      </w:r>
      <w:r>
        <w:rPr>
          <w:rStyle w:val="NormalTok"/>
        </w:rPr>
        <w:t xml:space="preserve"> </w:t>
      </w:r>
      <w:r>
        <w:rPr>
          <w:rStyle w:val="BuiltInTok"/>
        </w:rPr>
        <w:t>Thread</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ticket </w:t>
      </w:r>
      <w:r>
        <w:rPr>
          <w:rStyle w:val="OperatorTok"/>
        </w:rPr>
        <w:t>=</w:t>
      </w:r>
      <w:r>
        <w:rPr>
          <w:rStyle w:val="NormalTok"/>
        </w:rPr>
        <w:t xml:space="preserve"> </w:t>
      </w:r>
      <w:r>
        <w:rPr>
          <w:rStyle w:val="DecValTok"/>
        </w:rPr>
        <w:t>100</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Thread</w:t>
      </w:r>
      <w:r>
        <w:rPr>
          <w:rStyle w:val="OperatorTok"/>
        </w:rPr>
        <w:t>.</w:t>
      </w:r>
      <w:r>
        <w:rPr>
          <w:rStyle w:val="FunctionTok"/>
        </w:rPr>
        <w:t>sleep</w:t>
      </w:r>
      <w:r>
        <w:rPr>
          <w:rStyle w:val="OperatorTok"/>
        </w:rPr>
        <w:t>(</w:t>
      </w:r>
      <w:r>
        <w:rPr>
          <w:rStyle w:val="DecValTok"/>
        </w:rPr>
        <w:t>10</w:t>
      </w:r>
      <w:r>
        <w:rPr>
          <w:rStyle w:val="OperatorTok"/>
        </w:rPr>
        <w:t>);</w:t>
      </w:r>
      <w:r>
        <w:rPr>
          <w:rStyle w:val="CommentTok"/>
        </w:rPr>
        <w:t>//</w:t>
      </w:r>
      <w:r>
        <w:rPr>
          <w:rStyle w:val="CommentTok"/>
        </w:rPr>
        <w:t>加入这个，使得问题暴露的更明显</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lastRenderedPageBreak/>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卖出一张票，票号</w:t>
      </w:r>
      <w:r>
        <w:rPr>
          <w:rStyle w:val="StringTok"/>
        </w:rPr>
        <w:t>:"</w:t>
      </w:r>
      <w:r>
        <w:rPr>
          <w:rStyle w:val="NormalTok"/>
        </w:rPr>
        <w:t xml:space="preserve"> </w:t>
      </w:r>
      <w:r>
        <w:rPr>
          <w:rStyle w:val="OperatorTok"/>
        </w:rPr>
        <w:t>+</w:t>
      </w:r>
      <w:r>
        <w:rPr>
          <w:rStyle w:val="NormalTok"/>
        </w:rPr>
        <w:t xml:space="preserve"> ticket</w:t>
      </w:r>
      <w:r>
        <w:rPr>
          <w:rStyle w:val="OperatorTok"/>
        </w:rPr>
        <w:t>);</w:t>
      </w:r>
      <w:r>
        <w:br/>
      </w:r>
      <w:r>
        <w:rPr>
          <w:rStyle w:val="NormalTok"/>
        </w:rPr>
        <w:t xml:space="preserve">            ticket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SaleTicketDemo3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TicketSaleThread t1 </w:t>
      </w:r>
      <w:r>
        <w:rPr>
          <w:rStyle w:val="OperatorTok"/>
        </w:rPr>
        <w:t>=</w:t>
      </w:r>
      <w:r>
        <w:rPr>
          <w:rStyle w:val="NormalTok"/>
        </w:rPr>
        <w:t xml:space="preserve"> </w:t>
      </w:r>
      <w:r>
        <w:rPr>
          <w:rStyle w:val="KeywordTok"/>
        </w:rPr>
        <w:t>new</w:t>
      </w:r>
      <w:r>
        <w:rPr>
          <w:rStyle w:val="NormalTok"/>
        </w:rPr>
        <w:t xml:space="preserve"> </w:t>
      </w:r>
      <w:r>
        <w:rPr>
          <w:rStyle w:val="FunctionTok"/>
        </w:rPr>
        <w:t>TicketSaleThread</w:t>
      </w:r>
      <w:r>
        <w:rPr>
          <w:rStyle w:val="OperatorTok"/>
        </w:rPr>
        <w:t>();</w:t>
      </w:r>
      <w:r>
        <w:br/>
      </w:r>
      <w:r>
        <w:rPr>
          <w:rStyle w:val="NormalTok"/>
        </w:rPr>
        <w:t xml:space="preserve">        TicketSaleThread t2 </w:t>
      </w:r>
      <w:r>
        <w:rPr>
          <w:rStyle w:val="OperatorTok"/>
        </w:rPr>
        <w:t>=</w:t>
      </w:r>
      <w:r>
        <w:rPr>
          <w:rStyle w:val="NormalTok"/>
        </w:rPr>
        <w:t xml:space="preserve"> </w:t>
      </w:r>
      <w:r>
        <w:rPr>
          <w:rStyle w:val="KeywordTok"/>
        </w:rPr>
        <w:t>new</w:t>
      </w:r>
      <w:r>
        <w:rPr>
          <w:rStyle w:val="NormalTok"/>
        </w:rPr>
        <w:t xml:space="preserve"> </w:t>
      </w:r>
      <w:r>
        <w:rPr>
          <w:rStyle w:val="FunctionTok"/>
        </w:rPr>
        <w:t>TicketSaleThread</w:t>
      </w:r>
      <w:r>
        <w:rPr>
          <w:rStyle w:val="OperatorTok"/>
        </w:rPr>
        <w:t>();</w:t>
      </w:r>
      <w:r>
        <w:br/>
      </w:r>
      <w:r>
        <w:rPr>
          <w:rStyle w:val="NormalTok"/>
        </w:rPr>
        <w:t xml:space="preserve">        TicketSaleThread t3 </w:t>
      </w:r>
      <w:r>
        <w:rPr>
          <w:rStyle w:val="OperatorTok"/>
        </w:rPr>
        <w:t>=</w:t>
      </w:r>
      <w:r>
        <w:rPr>
          <w:rStyle w:val="NormalTok"/>
        </w:rPr>
        <w:t xml:space="preserve"> </w:t>
      </w:r>
      <w:r>
        <w:rPr>
          <w:rStyle w:val="KeywordTok"/>
        </w:rPr>
        <w:t>new</w:t>
      </w:r>
      <w:r>
        <w:rPr>
          <w:rStyle w:val="NormalTok"/>
        </w:rPr>
        <w:t xml:space="preserve"> </w:t>
      </w:r>
      <w:r>
        <w:rPr>
          <w:rStyle w:val="FunctionTok"/>
        </w:rPr>
        <w:t>TicketSaleThread</w:t>
      </w:r>
      <w:r>
        <w:rPr>
          <w:rStyle w:val="OperatorTok"/>
        </w:rPr>
        <w:t>();</w:t>
      </w:r>
      <w:r>
        <w:br/>
      </w:r>
      <w:r>
        <w:br/>
      </w:r>
      <w:r>
        <w:rPr>
          <w:rStyle w:val="NormalTok"/>
        </w:rPr>
        <w:t xml:space="preserve">        t1</w:t>
      </w:r>
      <w:r>
        <w:rPr>
          <w:rStyle w:val="OperatorTok"/>
        </w:rPr>
        <w:t>.</w:t>
      </w:r>
      <w:r>
        <w:rPr>
          <w:rStyle w:val="FunctionTok"/>
        </w:rPr>
        <w:t>setName</w:t>
      </w:r>
      <w:r>
        <w:rPr>
          <w:rStyle w:val="OperatorTok"/>
        </w:rPr>
        <w:t>(</w:t>
      </w:r>
      <w:r>
        <w:rPr>
          <w:rStyle w:val="StringTok"/>
        </w:rPr>
        <w:t>"</w:t>
      </w:r>
      <w:r>
        <w:rPr>
          <w:rStyle w:val="StringTok"/>
        </w:rPr>
        <w:t>窗口</w:t>
      </w:r>
      <w:r>
        <w:rPr>
          <w:rStyle w:val="StringTok"/>
        </w:rPr>
        <w:t>1"</w:t>
      </w:r>
      <w:r>
        <w:rPr>
          <w:rStyle w:val="OperatorTok"/>
        </w:rPr>
        <w:t>);</w:t>
      </w:r>
      <w:r>
        <w:br/>
      </w:r>
      <w:r>
        <w:rPr>
          <w:rStyle w:val="NormalTok"/>
        </w:rPr>
        <w:t xml:space="preserve">        t2</w:t>
      </w:r>
      <w:r>
        <w:rPr>
          <w:rStyle w:val="OperatorTok"/>
        </w:rPr>
        <w:t>.</w:t>
      </w:r>
      <w:r>
        <w:rPr>
          <w:rStyle w:val="FunctionTok"/>
        </w:rPr>
        <w:t>setName</w:t>
      </w:r>
      <w:r>
        <w:rPr>
          <w:rStyle w:val="OperatorTok"/>
        </w:rPr>
        <w:t>(</w:t>
      </w:r>
      <w:r>
        <w:rPr>
          <w:rStyle w:val="StringTok"/>
        </w:rPr>
        <w:t>"</w:t>
      </w:r>
      <w:r>
        <w:rPr>
          <w:rStyle w:val="StringTok"/>
        </w:rPr>
        <w:t>窗口</w:t>
      </w:r>
      <w:r>
        <w:rPr>
          <w:rStyle w:val="StringTok"/>
        </w:rPr>
        <w:t>2"</w:t>
      </w:r>
      <w:r>
        <w:rPr>
          <w:rStyle w:val="OperatorTok"/>
        </w:rPr>
        <w:t>);</w:t>
      </w:r>
      <w:r>
        <w:br/>
      </w:r>
      <w:r>
        <w:rPr>
          <w:rStyle w:val="NormalTok"/>
        </w:rPr>
        <w:t xml:space="preserve">        t3</w:t>
      </w:r>
      <w:r>
        <w:rPr>
          <w:rStyle w:val="OperatorTok"/>
        </w:rPr>
        <w:t>.</w:t>
      </w:r>
      <w:r>
        <w:rPr>
          <w:rStyle w:val="FunctionTok"/>
        </w:rPr>
        <w:t>setName</w:t>
      </w:r>
      <w:r>
        <w:rPr>
          <w:rStyle w:val="OperatorTok"/>
        </w:rPr>
        <w:t>(</w:t>
      </w:r>
      <w:r>
        <w:rPr>
          <w:rStyle w:val="StringTok"/>
        </w:rPr>
        <w:t>"</w:t>
      </w:r>
      <w:r>
        <w:rPr>
          <w:rStyle w:val="StringTok"/>
        </w:rPr>
        <w:t>窗口</w:t>
      </w:r>
      <w:r>
        <w:rPr>
          <w:rStyle w:val="StringTok"/>
        </w:rPr>
        <w:t>3"</w:t>
      </w:r>
      <w:r>
        <w:rPr>
          <w:rStyle w:val="OperatorTok"/>
        </w:rPr>
        <w:t>);</w:t>
      </w:r>
      <w:r>
        <w:br/>
      </w:r>
      <w:r>
        <w:br/>
      </w:r>
      <w:r>
        <w:rPr>
          <w:rStyle w:val="NormalTok"/>
        </w:rPr>
        <w:t xml:space="preserve">        t1</w:t>
      </w:r>
      <w:r>
        <w:rPr>
          <w:rStyle w:val="OperatorTok"/>
        </w:rPr>
        <w:t>.</w:t>
      </w:r>
      <w:r>
        <w:rPr>
          <w:rStyle w:val="FunctionTok"/>
        </w:rPr>
        <w:t>start</w:t>
      </w:r>
      <w:r>
        <w:rPr>
          <w:rStyle w:val="OperatorTok"/>
        </w:rPr>
        <w:t>();</w:t>
      </w:r>
      <w:r>
        <w:br/>
      </w:r>
      <w:r>
        <w:rPr>
          <w:rStyle w:val="NormalTok"/>
        </w:rPr>
        <w:t xml:space="preserve">        t2</w:t>
      </w:r>
      <w:r>
        <w:rPr>
          <w:rStyle w:val="OperatorTok"/>
        </w:rPr>
        <w:t>.</w:t>
      </w:r>
      <w:r>
        <w:rPr>
          <w:rStyle w:val="FunctionTok"/>
        </w:rPr>
        <w:t>start</w:t>
      </w:r>
      <w:r>
        <w:rPr>
          <w:rStyle w:val="OperatorTok"/>
        </w:rPr>
        <w:t>();</w:t>
      </w:r>
      <w:r>
        <w:br/>
      </w:r>
      <w:r>
        <w:rPr>
          <w:rStyle w:val="NormalTok"/>
        </w:rPr>
        <w:t xml:space="preserve">        t3</w:t>
      </w:r>
      <w:r>
        <w:rPr>
          <w:rStyle w:val="OperatorTok"/>
        </w:rPr>
        <w:t>.</w:t>
      </w:r>
      <w:r>
        <w:rPr>
          <w:rStyle w:val="FunctionTok"/>
        </w:rPr>
        <w:t>start</w:t>
      </w:r>
      <w:r>
        <w:rPr>
          <w:rStyle w:val="OperatorTok"/>
        </w:rPr>
        <w:t>();</w:t>
      </w:r>
      <w:r>
        <w:br/>
      </w:r>
      <w:r>
        <w:rPr>
          <w:rStyle w:val="NormalTok"/>
        </w:rPr>
        <w:t xml:space="preserve">    </w:t>
      </w:r>
      <w:r>
        <w:rPr>
          <w:rStyle w:val="OperatorTok"/>
        </w:rPr>
        <w:t>}</w:t>
      </w:r>
      <w:r>
        <w:br/>
      </w:r>
      <w:r>
        <w:rPr>
          <w:rStyle w:val="OperatorTok"/>
        </w:rPr>
        <w:t>}</w:t>
      </w:r>
    </w:p>
    <w:p w14:paraId="11CE9C49" w14:textId="77777777" w:rsidR="00EA59A6" w:rsidRDefault="00F4718C">
      <w:pPr>
        <w:pStyle w:val="FirstParagraph"/>
        <w:rPr>
          <w:lang w:eastAsia="zh-CN"/>
        </w:rPr>
      </w:pPr>
      <w:r>
        <w:rPr>
          <w:lang w:eastAsia="zh-CN"/>
        </w:rPr>
        <w:t>运行结果：</w:t>
      </w:r>
    </w:p>
    <w:p w14:paraId="3E4E4967" w14:textId="77777777" w:rsidR="00EA59A6" w:rsidRDefault="00F4718C">
      <w:pPr>
        <w:pStyle w:val="SourceCode"/>
        <w:rPr>
          <w:lang w:eastAsia="zh-CN"/>
        </w:rPr>
      </w:pP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100</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100</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100</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97</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97</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97</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94</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94</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94</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91</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91</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91</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88</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88</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88</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85</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85</w:t>
      </w:r>
      <w:r>
        <w:rPr>
          <w:lang w:eastAsia="zh-CN"/>
        </w:rPr>
        <w:br/>
      </w:r>
      <w:r>
        <w:rPr>
          <w:rStyle w:val="NormalTok"/>
          <w:lang w:eastAsia="zh-CN"/>
        </w:rPr>
        <w:lastRenderedPageBreak/>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85</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82</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82</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82</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79</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79</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79</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76</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76</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76</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73</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73</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73</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70</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70</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70</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67</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67</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67</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64</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64</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64</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61</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61</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61</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58</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58</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58</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55</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55</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55</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52</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52</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52</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49</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49</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49</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46</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46</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46</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43</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43</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43</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40</w:t>
      </w:r>
      <w:r>
        <w:rPr>
          <w:lang w:eastAsia="zh-CN"/>
        </w:rPr>
        <w:br/>
      </w:r>
      <w:r>
        <w:rPr>
          <w:rStyle w:val="NormalTok"/>
          <w:lang w:eastAsia="zh-CN"/>
        </w:rPr>
        <w:lastRenderedPageBreak/>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40</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40</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37</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37</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37</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34</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34</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34</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31</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31</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31</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28</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28</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28</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25</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25</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25</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22</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22</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22</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19</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19</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19</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16</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16</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16</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13</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13</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13</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10</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10</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10</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7</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7</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7</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4</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4</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4</w:t>
      </w:r>
      <w:r>
        <w:rPr>
          <w:lang w:eastAsia="zh-CN"/>
        </w:rPr>
        <w:br/>
      </w:r>
      <w:r>
        <w:rPr>
          <w:rStyle w:val="NormalTok"/>
          <w:lang w:eastAsia="zh-CN"/>
        </w:rPr>
        <w:t>窗口</w:t>
      </w:r>
      <w:r>
        <w:rPr>
          <w:rStyle w:val="ErrorTok"/>
          <w:lang w:eastAsia="zh-CN"/>
        </w:rPr>
        <w:t>3</w:t>
      </w:r>
      <w:r>
        <w:rPr>
          <w:rStyle w:val="NormalTok"/>
          <w:lang w:eastAsia="zh-CN"/>
        </w:rPr>
        <w:t>卖出一张票，票号</w:t>
      </w:r>
      <w:r>
        <w:rPr>
          <w:rStyle w:val="OperatorTok"/>
          <w:lang w:eastAsia="zh-CN"/>
        </w:rPr>
        <w:t>:</w:t>
      </w:r>
      <w:r>
        <w:rPr>
          <w:rStyle w:val="DecValTok"/>
          <w:lang w:eastAsia="zh-CN"/>
        </w:rPr>
        <w:t>1</w:t>
      </w:r>
      <w:r>
        <w:rPr>
          <w:lang w:eastAsia="zh-CN"/>
        </w:rPr>
        <w:br/>
      </w:r>
      <w:r>
        <w:rPr>
          <w:rStyle w:val="NormalTok"/>
          <w:lang w:eastAsia="zh-CN"/>
        </w:rPr>
        <w:t>窗口</w:t>
      </w:r>
      <w:r>
        <w:rPr>
          <w:rStyle w:val="ErrorTok"/>
          <w:lang w:eastAsia="zh-CN"/>
        </w:rPr>
        <w:t>2</w:t>
      </w:r>
      <w:r>
        <w:rPr>
          <w:rStyle w:val="NormalTok"/>
          <w:lang w:eastAsia="zh-CN"/>
        </w:rPr>
        <w:t>卖出一张票，票号</w:t>
      </w:r>
      <w:r>
        <w:rPr>
          <w:rStyle w:val="OperatorTok"/>
          <w:lang w:eastAsia="zh-CN"/>
        </w:rPr>
        <w:t>:</w:t>
      </w:r>
      <w:r>
        <w:rPr>
          <w:rStyle w:val="DecValTok"/>
          <w:lang w:eastAsia="zh-CN"/>
        </w:rPr>
        <w:t>1</w:t>
      </w:r>
      <w:r>
        <w:rPr>
          <w:lang w:eastAsia="zh-CN"/>
        </w:rPr>
        <w:br/>
      </w:r>
      <w:r>
        <w:rPr>
          <w:rStyle w:val="NormalTok"/>
          <w:lang w:eastAsia="zh-CN"/>
        </w:rPr>
        <w:t>窗口</w:t>
      </w:r>
      <w:r>
        <w:rPr>
          <w:rStyle w:val="ErrorTok"/>
          <w:lang w:eastAsia="zh-CN"/>
        </w:rPr>
        <w:t>1</w:t>
      </w:r>
      <w:r>
        <w:rPr>
          <w:rStyle w:val="NormalTok"/>
          <w:lang w:eastAsia="zh-CN"/>
        </w:rPr>
        <w:t>卖出一张票，票号</w:t>
      </w:r>
      <w:r>
        <w:rPr>
          <w:rStyle w:val="OperatorTok"/>
          <w:lang w:eastAsia="zh-CN"/>
        </w:rPr>
        <w:t>:</w:t>
      </w:r>
      <w:r>
        <w:rPr>
          <w:rStyle w:val="DecValTok"/>
          <w:lang w:eastAsia="zh-CN"/>
        </w:rPr>
        <w:t>1</w:t>
      </w:r>
    </w:p>
    <w:p w14:paraId="5C62C6B0" w14:textId="77777777" w:rsidR="00EA59A6" w:rsidRDefault="00F4718C">
      <w:pPr>
        <w:pStyle w:val="FirstParagraph"/>
        <w:rPr>
          <w:lang w:eastAsia="zh-CN"/>
        </w:rPr>
      </w:pPr>
      <w:r>
        <w:rPr>
          <w:lang w:eastAsia="zh-CN"/>
        </w:rPr>
        <w:t>结果：发现卖出近100张票。</w:t>
      </w:r>
    </w:p>
    <w:p w14:paraId="546D38B6" w14:textId="77777777" w:rsidR="00EA59A6" w:rsidRDefault="00F4718C">
      <w:pPr>
        <w:pStyle w:val="a0"/>
        <w:rPr>
          <w:lang w:eastAsia="zh-CN"/>
        </w:rPr>
      </w:pPr>
      <w:r>
        <w:rPr>
          <w:lang w:eastAsia="zh-CN"/>
        </w:rPr>
        <w:lastRenderedPageBreak/>
        <w:t>问题1：但是有重复票或负数票问题。</w:t>
      </w:r>
    </w:p>
    <w:p w14:paraId="7D2571BC" w14:textId="77777777" w:rsidR="00EA59A6" w:rsidRDefault="00F4718C">
      <w:pPr>
        <w:pStyle w:val="a0"/>
        <w:rPr>
          <w:lang w:eastAsia="zh-CN"/>
        </w:rPr>
      </w:pPr>
      <w:r>
        <w:rPr>
          <w:lang w:eastAsia="zh-CN"/>
        </w:rPr>
        <w:t>原因：线程安全问题</w:t>
      </w:r>
    </w:p>
    <w:p w14:paraId="20892E69" w14:textId="77777777" w:rsidR="00EA59A6" w:rsidRDefault="00F4718C">
      <w:pPr>
        <w:pStyle w:val="a0"/>
        <w:rPr>
          <w:lang w:eastAsia="zh-CN"/>
        </w:rPr>
      </w:pPr>
      <w:r>
        <w:rPr>
          <w:lang w:eastAsia="zh-CN"/>
        </w:rPr>
        <w:t>问题2：如果要考虑有两场电影，各卖100张票等</w:t>
      </w:r>
    </w:p>
    <w:p w14:paraId="49C64863" w14:textId="77777777" w:rsidR="00EA59A6" w:rsidRDefault="00F4718C">
      <w:pPr>
        <w:pStyle w:val="a0"/>
      </w:pPr>
      <w:r>
        <w:t>原因：TicketThread类的静态变量，是所有TicketThread类的对象共享</w:t>
      </w:r>
    </w:p>
    <w:p w14:paraId="56D3DA6D" w14:textId="77777777" w:rsidR="00EA59A6" w:rsidRDefault="00F4718C">
      <w:pPr>
        <w:pStyle w:val="4"/>
      </w:pPr>
      <w:bookmarkStart w:id="1030" w:name="header-n1074"/>
      <w:bookmarkEnd w:id="1029"/>
      <w:r>
        <w:t>5.1.4 同一个对象的实例变量共享</w:t>
      </w:r>
    </w:p>
    <w:p w14:paraId="186F66FC" w14:textId="77777777" w:rsidR="00EA59A6" w:rsidRDefault="00F4718C">
      <w:pPr>
        <w:pStyle w:val="FirstParagraph"/>
      </w:pPr>
      <w:r>
        <w:t>示例代码：多个Thread线程使用同一个Runnable对象</w:t>
      </w:r>
    </w:p>
    <w:p w14:paraId="04CE8DC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safe</w:t>
      </w:r>
      <w:r>
        <w:rPr>
          <w:rStyle w:val="OperatorTok"/>
        </w:rPr>
        <w:t>;</w:t>
      </w:r>
      <w:r>
        <w:br/>
      </w:r>
      <w:r>
        <w:br/>
      </w:r>
      <w:r>
        <w:rPr>
          <w:rStyle w:val="KeywordTok"/>
        </w:rPr>
        <w:t>class</w:t>
      </w:r>
      <w:r>
        <w:rPr>
          <w:rStyle w:val="NormalTok"/>
        </w:rPr>
        <w:t xml:space="preserve"> TicketSaleRunnable </w:t>
      </w:r>
      <w:r>
        <w:rPr>
          <w:rStyle w:val="KeywordTok"/>
        </w:rPr>
        <w:t>implements</w:t>
      </w:r>
      <w:r>
        <w:rPr>
          <w:rStyle w:val="NormalTok"/>
        </w:rPr>
        <w:t xml:space="preserve"> </w:t>
      </w:r>
      <w:r>
        <w:rPr>
          <w:rStyle w:val="BuiltInTok"/>
        </w:rPr>
        <w:t>Runnable</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ticket </w:t>
      </w:r>
      <w:r>
        <w:rPr>
          <w:rStyle w:val="OperatorTok"/>
        </w:rPr>
        <w:t>=</w:t>
      </w:r>
      <w:r>
        <w:rPr>
          <w:rStyle w:val="NormalTok"/>
        </w:rPr>
        <w:t xml:space="preserve"> </w:t>
      </w:r>
      <w:r>
        <w:rPr>
          <w:rStyle w:val="DecValTok"/>
        </w:rPr>
        <w:t>100</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Thread</w:t>
      </w:r>
      <w:r>
        <w:rPr>
          <w:rStyle w:val="OperatorTok"/>
        </w:rPr>
        <w:t>.</w:t>
      </w:r>
      <w:r>
        <w:rPr>
          <w:rStyle w:val="FunctionTok"/>
        </w:rPr>
        <w:t>sleep</w:t>
      </w:r>
      <w:r>
        <w:rPr>
          <w:rStyle w:val="OperatorTok"/>
        </w:rPr>
        <w:t>(</w:t>
      </w:r>
      <w:r>
        <w:rPr>
          <w:rStyle w:val="DecValTok"/>
        </w:rPr>
        <w:t>10</w:t>
      </w:r>
      <w:r>
        <w:rPr>
          <w:rStyle w:val="OperatorTok"/>
        </w:rPr>
        <w:t>);</w:t>
      </w:r>
      <w:r>
        <w:rPr>
          <w:rStyle w:val="CommentTok"/>
        </w:rPr>
        <w:t>//</w:t>
      </w:r>
      <w:r>
        <w:rPr>
          <w:rStyle w:val="CommentTok"/>
        </w:rPr>
        <w:t>加入这个，使得问题暴露的更明显</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卖出一张票，票号</w:t>
      </w:r>
      <w:r>
        <w:rPr>
          <w:rStyle w:val="StringTok"/>
        </w:rPr>
        <w:t>:"</w:t>
      </w:r>
      <w:r>
        <w:rPr>
          <w:rStyle w:val="NormalTok"/>
        </w:rPr>
        <w:t xml:space="preserve"> </w:t>
      </w:r>
      <w:r>
        <w:rPr>
          <w:rStyle w:val="OperatorTok"/>
        </w:rPr>
        <w:t>+</w:t>
      </w:r>
      <w:r>
        <w:rPr>
          <w:rStyle w:val="NormalTok"/>
        </w:rPr>
        <w:t xml:space="preserve"> ticket</w:t>
      </w:r>
      <w:r>
        <w:rPr>
          <w:rStyle w:val="OperatorTok"/>
        </w:rPr>
        <w:t>);</w:t>
      </w:r>
      <w:r>
        <w:br/>
      </w:r>
      <w:r>
        <w:rPr>
          <w:rStyle w:val="NormalTok"/>
        </w:rPr>
        <w:t xml:space="preserve">            ticket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SaleTicketDemo4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TicketSaleRunnable tr </w:t>
      </w:r>
      <w:r>
        <w:rPr>
          <w:rStyle w:val="OperatorTok"/>
        </w:rPr>
        <w:t>=</w:t>
      </w:r>
      <w:r>
        <w:rPr>
          <w:rStyle w:val="NormalTok"/>
        </w:rPr>
        <w:t xml:space="preserve"> </w:t>
      </w:r>
      <w:r>
        <w:rPr>
          <w:rStyle w:val="KeywordTok"/>
        </w:rPr>
        <w:t>new</w:t>
      </w:r>
      <w:r>
        <w:rPr>
          <w:rStyle w:val="NormalTok"/>
        </w:rPr>
        <w:t xml:space="preserve"> </w:t>
      </w:r>
      <w:r>
        <w:rPr>
          <w:rStyle w:val="FunctionTok"/>
        </w:rPr>
        <w:t>TicketSaleRunnable</w:t>
      </w:r>
      <w:r>
        <w:rPr>
          <w:rStyle w:val="OperatorTok"/>
        </w:rPr>
        <w:t>();</w:t>
      </w:r>
      <w:r>
        <w:br/>
      </w:r>
      <w:r>
        <w:rPr>
          <w:rStyle w:val="NormalTok"/>
        </w:rPr>
        <w:t xml:space="preserve">        </w:t>
      </w:r>
      <w:r>
        <w:rPr>
          <w:rStyle w:val="BuiltInTok"/>
        </w:rPr>
        <w:t>Thread</w:t>
      </w:r>
      <w:r>
        <w:rPr>
          <w:rStyle w:val="NormalTok"/>
        </w:rPr>
        <w:t xml:space="preserve"> t1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tr</w:t>
      </w:r>
      <w:r>
        <w:rPr>
          <w:rStyle w:val="OperatorTok"/>
        </w:rPr>
        <w:t>,</w:t>
      </w:r>
      <w:r>
        <w:rPr>
          <w:rStyle w:val="NormalTok"/>
        </w:rPr>
        <w:t xml:space="preserve"> </w:t>
      </w:r>
      <w:r>
        <w:rPr>
          <w:rStyle w:val="StringTok"/>
        </w:rPr>
        <w:t>"</w:t>
      </w:r>
      <w:r>
        <w:rPr>
          <w:rStyle w:val="StringTok"/>
        </w:rPr>
        <w:t>窗口一</w:t>
      </w:r>
      <w:r>
        <w:rPr>
          <w:rStyle w:val="StringTok"/>
        </w:rPr>
        <w:t>"</w:t>
      </w:r>
      <w:r>
        <w:rPr>
          <w:rStyle w:val="OperatorTok"/>
        </w:rPr>
        <w:t>);</w:t>
      </w:r>
      <w:r>
        <w:br/>
      </w:r>
      <w:r>
        <w:rPr>
          <w:rStyle w:val="NormalTok"/>
        </w:rPr>
        <w:t xml:space="preserve">        </w:t>
      </w:r>
      <w:r>
        <w:rPr>
          <w:rStyle w:val="BuiltInTok"/>
        </w:rPr>
        <w:t>Thread</w:t>
      </w:r>
      <w:r>
        <w:rPr>
          <w:rStyle w:val="NormalTok"/>
        </w:rPr>
        <w:t xml:space="preserve"> t2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tr</w:t>
      </w:r>
      <w:r>
        <w:rPr>
          <w:rStyle w:val="OperatorTok"/>
        </w:rPr>
        <w:t>,</w:t>
      </w:r>
      <w:r>
        <w:rPr>
          <w:rStyle w:val="NormalTok"/>
        </w:rPr>
        <w:t xml:space="preserve"> </w:t>
      </w:r>
      <w:r>
        <w:rPr>
          <w:rStyle w:val="StringTok"/>
        </w:rPr>
        <w:t>"</w:t>
      </w:r>
      <w:r>
        <w:rPr>
          <w:rStyle w:val="StringTok"/>
        </w:rPr>
        <w:t>窗口二</w:t>
      </w:r>
      <w:r>
        <w:rPr>
          <w:rStyle w:val="StringTok"/>
        </w:rPr>
        <w:t>"</w:t>
      </w:r>
      <w:r>
        <w:rPr>
          <w:rStyle w:val="OperatorTok"/>
        </w:rPr>
        <w:t>);</w:t>
      </w:r>
      <w:r>
        <w:br/>
      </w:r>
      <w:r>
        <w:rPr>
          <w:rStyle w:val="NormalTok"/>
        </w:rPr>
        <w:t xml:space="preserve">        </w:t>
      </w:r>
      <w:r>
        <w:rPr>
          <w:rStyle w:val="BuiltInTok"/>
        </w:rPr>
        <w:t>Thread</w:t>
      </w:r>
      <w:r>
        <w:rPr>
          <w:rStyle w:val="NormalTok"/>
        </w:rPr>
        <w:t xml:space="preserve"> t3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tr</w:t>
      </w:r>
      <w:r>
        <w:rPr>
          <w:rStyle w:val="OperatorTok"/>
        </w:rPr>
        <w:t>,</w:t>
      </w:r>
      <w:r>
        <w:rPr>
          <w:rStyle w:val="NormalTok"/>
        </w:rPr>
        <w:t xml:space="preserve"> </w:t>
      </w:r>
      <w:r>
        <w:rPr>
          <w:rStyle w:val="StringTok"/>
        </w:rPr>
        <w:t>"</w:t>
      </w:r>
      <w:r>
        <w:rPr>
          <w:rStyle w:val="StringTok"/>
        </w:rPr>
        <w:t>窗口三</w:t>
      </w:r>
      <w:r>
        <w:rPr>
          <w:rStyle w:val="StringTok"/>
        </w:rPr>
        <w:t>"</w:t>
      </w:r>
      <w:r>
        <w:rPr>
          <w:rStyle w:val="OperatorTok"/>
        </w:rPr>
        <w:t>);</w:t>
      </w:r>
      <w:r>
        <w:br/>
      </w:r>
      <w:r>
        <w:br/>
      </w:r>
      <w:r>
        <w:rPr>
          <w:rStyle w:val="NormalTok"/>
        </w:rPr>
        <w:t xml:space="preserve">        t1</w:t>
      </w:r>
      <w:r>
        <w:rPr>
          <w:rStyle w:val="OperatorTok"/>
        </w:rPr>
        <w:t>.</w:t>
      </w:r>
      <w:r>
        <w:rPr>
          <w:rStyle w:val="FunctionTok"/>
        </w:rPr>
        <w:t>start</w:t>
      </w:r>
      <w:r>
        <w:rPr>
          <w:rStyle w:val="OperatorTok"/>
        </w:rPr>
        <w:t>();</w:t>
      </w:r>
      <w:r>
        <w:br/>
      </w:r>
      <w:r>
        <w:rPr>
          <w:rStyle w:val="NormalTok"/>
        </w:rPr>
        <w:t xml:space="preserve">        t2</w:t>
      </w:r>
      <w:r>
        <w:rPr>
          <w:rStyle w:val="OperatorTok"/>
        </w:rPr>
        <w:t>.</w:t>
      </w:r>
      <w:r>
        <w:rPr>
          <w:rStyle w:val="FunctionTok"/>
        </w:rPr>
        <w:t>start</w:t>
      </w:r>
      <w:r>
        <w:rPr>
          <w:rStyle w:val="OperatorTok"/>
        </w:rPr>
        <w:t>();</w:t>
      </w:r>
      <w:r>
        <w:br/>
      </w:r>
      <w:r>
        <w:rPr>
          <w:rStyle w:val="NormalTok"/>
        </w:rPr>
        <w:lastRenderedPageBreak/>
        <w:t xml:space="preserve">        t3</w:t>
      </w:r>
      <w:r>
        <w:rPr>
          <w:rStyle w:val="OperatorTok"/>
        </w:rPr>
        <w:t>.</w:t>
      </w:r>
      <w:r>
        <w:rPr>
          <w:rStyle w:val="FunctionTok"/>
        </w:rPr>
        <w:t>start</w:t>
      </w:r>
      <w:r>
        <w:rPr>
          <w:rStyle w:val="OperatorTok"/>
        </w:rPr>
        <w:t>();</w:t>
      </w:r>
      <w:r>
        <w:br/>
      </w:r>
      <w:r>
        <w:rPr>
          <w:rStyle w:val="NormalTok"/>
        </w:rPr>
        <w:t xml:space="preserve">    </w:t>
      </w:r>
      <w:r>
        <w:rPr>
          <w:rStyle w:val="OperatorTok"/>
        </w:rPr>
        <w:t>}</w:t>
      </w:r>
      <w:r>
        <w:br/>
      </w:r>
      <w:r>
        <w:rPr>
          <w:rStyle w:val="OperatorTok"/>
        </w:rPr>
        <w:t>}</w:t>
      </w:r>
    </w:p>
    <w:p w14:paraId="032259B9" w14:textId="77777777" w:rsidR="00EA59A6" w:rsidRDefault="00F4718C">
      <w:pPr>
        <w:pStyle w:val="FirstParagraph"/>
        <w:rPr>
          <w:lang w:eastAsia="zh-CN"/>
        </w:rPr>
      </w:pPr>
      <w:r>
        <w:rPr>
          <w:lang w:eastAsia="zh-CN"/>
        </w:rPr>
        <w:t>结果：发现卖出近100张票。</w:t>
      </w:r>
    </w:p>
    <w:p w14:paraId="57D8D1CB" w14:textId="77777777" w:rsidR="00EA59A6" w:rsidRDefault="00F4718C">
      <w:pPr>
        <w:pStyle w:val="a0"/>
        <w:rPr>
          <w:lang w:eastAsia="zh-CN"/>
        </w:rPr>
      </w:pPr>
      <w:r>
        <w:rPr>
          <w:lang w:eastAsia="zh-CN"/>
        </w:rPr>
        <w:t>问题：但是有重复票或负数票问题。</w:t>
      </w:r>
    </w:p>
    <w:p w14:paraId="33F52C72" w14:textId="77777777" w:rsidR="00EA59A6" w:rsidRDefault="00F4718C">
      <w:pPr>
        <w:pStyle w:val="a0"/>
        <w:rPr>
          <w:lang w:eastAsia="zh-CN"/>
        </w:rPr>
      </w:pPr>
      <w:r>
        <w:rPr>
          <w:lang w:eastAsia="zh-CN"/>
        </w:rPr>
        <w:t>原因：线程安全问题</w:t>
      </w:r>
    </w:p>
    <w:p w14:paraId="5FB6D7C5" w14:textId="77777777" w:rsidR="00EA59A6" w:rsidRDefault="00F4718C">
      <w:pPr>
        <w:pStyle w:val="4"/>
      </w:pPr>
      <w:bookmarkStart w:id="1031" w:name="header-n1080"/>
      <w:bookmarkEnd w:id="1030"/>
      <w:r>
        <w:t>5.1.5 抽取资源类，共享同一个资源对象</w:t>
      </w:r>
    </w:p>
    <w:p w14:paraId="04808FEA" w14:textId="77777777" w:rsidR="00EA59A6" w:rsidRDefault="00F4718C">
      <w:pPr>
        <w:pStyle w:val="FirstParagraph"/>
      </w:pPr>
      <w:r>
        <w:t>示例代码：</w:t>
      </w:r>
    </w:p>
    <w:p w14:paraId="531DB45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unsafe</w:t>
      </w:r>
      <w:r>
        <w:rPr>
          <w:rStyle w:val="OperatorTok"/>
        </w:rPr>
        <w:t>;</w:t>
      </w:r>
      <w:r>
        <w:br/>
      </w:r>
      <w:r>
        <w:br/>
      </w:r>
      <w:r>
        <w:rPr>
          <w:rStyle w:val="CommentTok"/>
        </w:rPr>
        <w:t>//1</w:t>
      </w:r>
      <w:r>
        <w:rPr>
          <w:rStyle w:val="CommentTok"/>
        </w:rPr>
        <w:t>、编写资源类</w:t>
      </w:r>
      <w:r>
        <w:br/>
      </w:r>
      <w:r>
        <w:rPr>
          <w:rStyle w:val="KeywordTok"/>
        </w:rPr>
        <w:t>class</w:t>
      </w:r>
      <w:r>
        <w:rPr>
          <w:rStyle w:val="NormalTok"/>
        </w:rPr>
        <w:t xml:space="preserve"> Ticket </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ticket </w:t>
      </w:r>
      <w:r>
        <w:rPr>
          <w:rStyle w:val="OperatorTok"/>
        </w:rPr>
        <w:t>=</w:t>
      </w:r>
      <w:r>
        <w:rPr>
          <w:rStyle w:val="NormalTok"/>
        </w:rPr>
        <w:t xml:space="preserve"> </w:t>
      </w:r>
      <w:r>
        <w:rPr>
          <w:rStyle w:val="DecValTok"/>
        </w:rPr>
        <w:t>100</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sale</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Thread</w:t>
      </w:r>
      <w:r>
        <w:rPr>
          <w:rStyle w:val="OperatorTok"/>
        </w:rPr>
        <w:t>.</w:t>
      </w:r>
      <w:r>
        <w:rPr>
          <w:rStyle w:val="FunctionTok"/>
        </w:rPr>
        <w:t>sleep</w:t>
      </w:r>
      <w:r>
        <w:rPr>
          <w:rStyle w:val="OperatorTok"/>
        </w:rPr>
        <w:t>(</w:t>
      </w:r>
      <w:r>
        <w:rPr>
          <w:rStyle w:val="DecValTok"/>
        </w:rPr>
        <w:t>10</w:t>
      </w:r>
      <w:r>
        <w:rPr>
          <w:rStyle w:val="OperatorTok"/>
        </w:rPr>
        <w:t>);</w:t>
      </w:r>
      <w:r>
        <w:rPr>
          <w:rStyle w:val="CommentTok"/>
        </w:rPr>
        <w:t>//</w:t>
      </w:r>
      <w:r>
        <w:rPr>
          <w:rStyle w:val="CommentTok"/>
        </w:rPr>
        <w:t>加入这个，使得问题暴露的更明显</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卖出一张票，票号</w:t>
      </w:r>
      <w:r>
        <w:rPr>
          <w:rStyle w:val="StringTok"/>
        </w:rPr>
        <w:t>:"</w:t>
      </w:r>
      <w:r>
        <w:rPr>
          <w:rStyle w:val="NormalTok"/>
        </w:rPr>
        <w:t xml:space="preserve"> </w:t>
      </w:r>
      <w:r>
        <w:rPr>
          <w:rStyle w:val="OperatorTok"/>
        </w:rPr>
        <w:t>+</w:t>
      </w:r>
      <w:r>
        <w:rPr>
          <w:rStyle w:val="NormalTok"/>
        </w:rPr>
        <w:t xml:space="preserve"> ticket</w:t>
      </w:r>
      <w:r>
        <w:rPr>
          <w:rStyle w:val="OperatorTok"/>
        </w:rPr>
        <w:t>);</w:t>
      </w:r>
      <w:r>
        <w:br/>
      </w:r>
      <w:r>
        <w:rPr>
          <w:rStyle w:val="NormalTok"/>
        </w:rPr>
        <w:t xml:space="preserve">            ticket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没有票了</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getTicket</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ticket</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SaleTicketDemo5 </w:t>
      </w:r>
      <w:r>
        <w:rPr>
          <w:rStyle w:val="OperatorTok"/>
        </w:rPr>
        <w:t>{</w:t>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//2</w:t>
      </w:r>
      <w:r>
        <w:rPr>
          <w:rStyle w:val="CommentTok"/>
        </w:rPr>
        <w:t>、创建资源对象</w:t>
      </w:r>
      <w:r>
        <w:br/>
      </w:r>
      <w:r>
        <w:rPr>
          <w:rStyle w:val="NormalTok"/>
        </w:rPr>
        <w:t xml:space="preserve">        Ticket ticket </w:t>
      </w:r>
      <w:r>
        <w:rPr>
          <w:rStyle w:val="OperatorTok"/>
        </w:rPr>
        <w:t>=</w:t>
      </w:r>
      <w:r>
        <w:rPr>
          <w:rStyle w:val="NormalTok"/>
        </w:rPr>
        <w:t xml:space="preserve"> </w:t>
      </w:r>
      <w:r>
        <w:rPr>
          <w:rStyle w:val="KeywordTok"/>
        </w:rPr>
        <w:t>new</w:t>
      </w:r>
      <w:r>
        <w:rPr>
          <w:rStyle w:val="NormalTok"/>
        </w:rPr>
        <w:t xml:space="preserve"> </w:t>
      </w:r>
      <w:r>
        <w:rPr>
          <w:rStyle w:val="FunctionTok"/>
        </w:rPr>
        <w:t>Ticket</w:t>
      </w:r>
      <w:r>
        <w:rPr>
          <w:rStyle w:val="OperatorTok"/>
        </w:rPr>
        <w:t>();</w:t>
      </w:r>
      <w:r>
        <w:br/>
      </w:r>
      <w:r>
        <w:br/>
      </w:r>
      <w:r>
        <w:rPr>
          <w:rStyle w:val="NormalTok"/>
        </w:rPr>
        <w:t xml:space="preserve">        </w:t>
      </w:r>
      <w:r>
        <w:rPr>
          <w:rStyle w:val="CommentTok"/>
        </w:rPr>
        <w:t>//3</w:t>
      </w:r>
      <w:r>
        <w:rPr>
          <w:rStyle w:val="CommentTok"/>
        </w:rPr>
        <w:t>、启动多个线程操作资源类的对象</w:t>
      </w:r>
      <w:r>
        <w:br/>
      </w:r>
      <w:r>
        <w:rPr>
          <w:rStyle w:val="NormalTok"/>
        </w:rPr>
        <w:t xml:space="preserve">        </w:t>
      </w:r>
      <w:r>
        <w:rPr>
          <w:rStyle w:val="BuiltInTok"/>
        </w:rPr>
        <w:t>Thread</w:t>
      </w:r>
      <w:r>
        <w:rPr>
          <w:rStyle w:val="NormalTok"/>
        </w:rPr>
        <w:t xml:space="preserve"> t1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StringTok"/>
        </w:rPr>
        <w:t>"</w:t>
      </w:r>
      <w:r>
        <w:rPr>
          <w:rStyle w:val="StringTok"/>
        </w:rPr>
        <w:t>窗口一</w:t>
      </w:r>
      <w:r>
        <w:rPr>
          <w:rStyle w:val="StringTok"/>
        </w:rPr>
        <w:t>"</w:t>
      </w:r>
      <w:r>
        <w:rPr>
          <w:rStyle w:val="OperatorTok"/>
        </w:rPr>
        <w:t>)</w:t>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KeywordTok"/>
        </w:rPr>
        <w:t>true</w:t>
      </w:r>
      <w:r>
        <w:rPr>
          <w:rStyle w:val="OperatorTok"/>
        </w:rPr>
        <w:t>)</w:t>
      </w:r>
      <w:r>
        <w:rPr>
          <w:rStyle w:val="NormalTok"/>
        </w:rPr>
        <w:t xml:space="preserve"> </w:t>
      </w:r>
      <w:r>
        <w:rPr>
          <w:rStyle w:val="OperatorTok"/>
        </w:rPr>
        <w:t>{</w:t>
      </w:r>
      <w:r>
        <w:br/>
      </w:r>
      <w:r>
        <w:rPr>
          <w:rStyle w:val="NormalTok"/>
        </w:rPr>
        <w:t xml:space="preserve">                    ticket</w:t>
      </w:r>
      <w:r>
        <w:rPr>
          <w:rStyle w:val="OperatorTok"/>
        </w:rPr>
        <w:t>.</w:t>
      </w:r>
      <w:r>
        <w:rPr>
          <w:rStyle w:val="FunctionTok"/>
        </w:rPr>
        <w:t>sale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Thread</w:t>
      </w:r>
      <w:r>
        <w:rPr>
          <w:rStyle w:val="NormalTok"/>
        </w:rPr>
        <w:t xml:space="preserve"> t2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StringTok"/>
        </w:rPr>
        <w:t>"</w:t>
      </w:r>
      <w:r>
        <w:rPr>
          <w:rStyle w:val="StringTok"/>
        </w:rPr>
        <w:t>窗口二</w:t>
      </w:r>
      <w:r>
        <w:rPr>
          <w:rStyle w:val="StringTok"/>
        </w:rPr>
        <w:t>"</w:t>
      </w:r>
      <w:r>
        <w:rPr>
          <w:rStyle w:val="OperatorTok"/>
        </w:rPr>
        <w:t>)</w:t>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KeywordTok"/>
        </w:rPr>
        <w:t>true</w:t>
      </w:r>
      <w:r>
        <w:rPr>
          <w:rStyle w:val="OperatorTok"/>
        </w:rPr>
        <w:t>)</w:t>
      </w:r>
      <w:r>
        <w:rPr>
          <w:rStyle w:val="NormalTok"/>
        </w:rPr>
        <w:t xml:space="preserve"> </w:t>
      </w:r>
      <w:r>
        <w:rPr>
          <w:rStyle w:val="OperatorTok"/>
        </w:rPr>
        <w:t>{</w:t>
      </w:r>
      <w:r>
        <w:br/>
      </w:r>
      <w:r>
        <w:rPr>
          <w:rStyle w:val="NormalTok"/>
        </w:rPr>
        <w:t xml:space="preserve">                    ticket</w:t>
      </w:r>
      <w:r>
        <w:rPr>
          <w:rStyle w:val="OperatorTok"/>
        </w:rPr>
        <w:t>.</w:t>
      </w:r>
      <w:r>
        <w:rPr>
          <w:rStyle w:val="FunctionTok"/>
        </w:rPr>
        <w:t>sale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Thread</w:t>
      </w:r>
      <w:r>
        <w:rPr>
          <w:rStyle w:val="NormalTok"/>
        </w:rPr>
        <w:t xml:space="preserve"> t3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KeywordTok"/>
        </w:rPr>
        <w:t>new</w:t>
      </w:r>
      <w:r>
        <w:rPr>
          <w:rStyle w:val="NormalTok"/>
        </w:rPr>
        <w:t xml:space="preserve"> </w:t>
      </w:r>
      <w:r>
        <w:rPr>
          <w:rStyle w:val="BuiltInTok"/>
        </w:rPr>
        <w:t>Runnable</w:t>
      </w:r>
      <w:r>
        <w:rPr>
          <w:rStyle w:val="OperatorTok"/>
        </w:rPr>
        <w:t>()</w:t>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ticket</w:t>
      </w:r>
      <w:r>
        <w:rPr>
          <w:rStyle w:val="OperatorTok"/>
        </w:rPr>
        <w:t>.</w:t>
      </w:r>
      <w:r>
        <w:rPr>
          <w:rStyle w:val="FunctionTok"/>
        </w:rPr>
        <w:t>sale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StringTok"/>
        </w:rPr>
        <w:t>"</w:t>
      </w:r>
      <w:r>
        <w:rPr>
          <w:rStyle w:val="StringTok"/>
        </w:rPr>
        <w:t>窗口三</w:t>
      </w:r>
      <w:r>
        <w:rPr>
          <w:rStyle w:val="StringTok"/>
        </w:rPr>
        <w:t>"</w:t>
      </w:r>
      <w:r>
        <w:rPr>
          <w:rStyle w:val="OperatorTok"/>
        </w:rPr>
        <w:t>);</w:t>
      </w:r>
      <w:r>
        <w:br/>
      </w:r>
      <w:r>
        <w:br/>
      </w:r>
      <w:r>
        <w:rPr>
          <w:rStyle w:val="NormalTok"/>
        </w:rPr>
        <w:t xml:space="preserve">        t1</w:t>
      </w:r>
      <w:r>
        <w:rPr>
          <w:rStyle w:val="OperatorTok"/>
        </w:rPr>
        <w:t>.</w:t>
      </w:r>
      <w:r>
        <w:rPr>
          <w:rStyle w:val="FunctionTok"/>
        </w:rPr>
        <w:t>start</w:t>
      </w:r>
      <w:r>
        <w:rPr>
          <w:rStyle w:val="OperatorTok"/>
        </w:rPr>
        <w:t>();</w:t>
      </w:r>
      <w:r>
        <w:br/>
      </w:r>
      <w:r>
        <w:rPr>
          <w:rStyle w:val="NormalTok"/>
        </w:rPr>
        <w:t xml:space="preserve">        t2</w:t>
      </w:r>
      <w:r>
        <w:rPr>
          <w:rStyle w:val="OperatorTok"/>
        </w:rPr>
        <w:t>.</w:t>
      </w:r>
      <w:r>
        <w:rPr>
          <w:rStyle w:val="FunctionTok"/>
        </w:rPr>
        <w:t>start</w:t>
      </w:r>
      <w:r>
        <w:rPr>
          <w:rStyle w:val="OperatorTok"/>
        </w:rPr>
        <w:t>();</w:t>
      </w:r>
      <w:r>
        <w:br/>
      </w:r>
      <w:r>
        <w:rPr>
          <w:rStyle w:val="NormalTok"/>
        </w:rPr>
        <w:t xml:space="preserve">        t3</w:t>
      </w:r>
      <w:r>
        <w:rPr>
          <w:rStyle w:val="OperatorTok"/>
        </w:rPr>
        <w:t>.</w:t>
      </w:r>
      <w:r>
        <w:rPr>
          <w:rStyle w:val="FunctionTok"/>
        </w:rPr>
        <w:t>start</w:t>
      </w:r>
      <w:r>
        <w:rPr>
          <w:rStyle w:val="OperatorTok"/>
        </w:rPr>
        <w:t>();</w:t>
      </w:r>
      <w:r>
        <w:br/>
      </w:r>
      <w:r>
        <w:rPr>
          <w:rStyle w:val="NormalTok"/>
        </w:rPr>
        <w:t xml:space="preserve">    </w:t>
      </w:r>
      <w:r>
        <w:rPr>
          <w:rStyle w:val="OperatorTok"/>
        </w:rPr>
        <w:t>}</w:t>
      </w:r>
      <w:r>
        <w:br/>
      </w:r>
      <w:r>
        <w:rPr>
          <w:rStyle w:val="OperatorTok"/>
        </w:rPr>
        <w:t>}</w:t>
      </w:r>
    </w:p>
    <w:p w14:paraId="359C2727" w14:textId="77777777" w:rsidR="00EA59A6" w:rsidRDefault="00F4718C">
      <w:pPr>
        <w:pStyle w:val="FirstParagraph"/>
        <w:rPr>
          <w:lang w:eastAsia="zh-CN"/>
        </w:rPr>
      </w:pPr>
      <w:r>
        <w:rPr>
          <w:lang w:eastAsia="zh-CN"/>
        </w:rPr>
        <w:t>结果：发现卖出近100张票。</w:t>
      </w:r>
    </w:p>
    <w:p w14:paraId="4296C9D3" w14:textId="77777777" w:rsidR="00EA59A6" w:rsidRDefault="00F4718C">
      <w:pPr>
        <w:pStyle w:val="a0"/>
        <w:rPr>
          <w:lang w:eastAsia="zh-CN"/>
        </w:rPr>
      </w:pPr>
      <w:r>
        <w:rPr>
          <w:lang w:eastAsia="zh-CN"/>
        </w:rPr>
        <w:t>问题：但是有重复票或负数票问题。</w:t>
      </w:r>
    </w:p>
    <w:p w14:paraId="2DC98882" w14:textId="77777777" w:rsidR="00EA59A6" w:rsidRDefault="00F4718C">
      <w:pPr>
        <w:pStyle w:val="a0"/>
        <w:rPr>
          <w:lang w:eastAsia="zh-CN"/>
        </w:rPr>
      </w:pPr>
      <w:r>
        <w:rPr>
          <w:lang w:eastAsia="zh-CN"/>
        </w:rPr>
        <w:t>原因：线程安全问题</w:t>
      </w:r>
    </w:p>
    <w:p w14:paraId="2786A970" w14:textId="77777777" w:rsidR="00EA59A6" w:rsidRDefault="00F4718C">
      <w:pPr>
        <w:pStyle w:val="3"/>
      </w:pPr>
      <w:bookmarkStart w:id="1032" w:name="_Toc126055848"/>
      <w:bookmarkEnd w:id="1031"/>
      <w:r>
        <w:lastRenderedPageBreak/>
        <w:t>5.2 同步机制解决线程安全问题</w:t>
      </w:r>
      <w:bookmarkEnd w:id="1032"/>
    </w:p>
    <w:p w14:paraId="741EE8BA" w14:textId="77777777" w:rsidR="00EA59A6" w:rsidRDefault="00F4718C">
      <w:pPr>
        <w:pStyle w:val="FirstParagraph"/>
        <w:rPr>
          <w:lang w:eastAsia="zh-CN"/>
        </w:rPr>
      </w:pPr>
      <w:r>
        <w:rPr>
          <w:lang w:eastAsia="zh-CN"/>
        </w:rPr>
        <w:t>要解决上述多线程并发访问一个资源的安全性问题:也就是解决重复票与不存在票问题，Java中提供了同步机制 (synchronized)来解决。</w:t>
      </w:r>
    </w:p>
    <w:p w14:paraId="60D32CDE" w14:textId="77777777" w:rsidR="00EA59A6" w:rsidRDefault="00F4718C">
      <w:pPr>
        <w:pStyle w:val="CaptionedFigure"/>
      </w:pPr>
      <w:r>
        <w:rPr>
          <w:noProof/>
        </w:rPr>
        <w:drawing>
          <wp:inline distT="0" distB="0" distL="0" distR="0" wp14:anchorId="2C75A3A8" wp14:editId="38142BF7">
            <wp:extent cx="5334000" cy="1149350"/>
            <wp:effectExtent l="0" t="0" r="0" b="0"/>
            <wp:docPr id="5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pic:cNvPicPr>
                      <a:picLocks noChangeAspect="1" noChangeArrowheads="1"/>
                    </pic:cNvPicPr>
                  </pic:nvPicPr>
                  <pic:blipFill>
                    <a:blip r:embed="rId560"/>
                    <a:stretch>
                      <a:fillRect/>
                    </a:stretch>
                  </pic:blipFill>
                  <pic:spPr>
                    <a:xfrm>
                      <a:off x="0" y="0"/>
                      <a:ext cx="5334000" cy="1149757"/>
                    </a:xfrm>
                    <a:prstGeom prst="rect">
                      <a:avLst/>
                    </a:prstGeom>
                    <a:noFill/>
                    <a:ln w="9525">
                      <a:noFill/>
                    </a:ln>
                  </pic:spPr>
                </pic:pic>
              </a:graphicData>
            </a:graphic>
          </wp:inline>
        </w:drawing>
      </w:r>
    </w:p>
    <w:p w14:paraId="206D1FE2" w14:textId="77777777" w:rsidR="00EA59A6" w:rsidRDefault="00F4718C">
      <w:pPr>
        <w:pStyle w:val="a0"/>
        <w:rPr>
          <w:lang w:eastAsia="zh-CN"/>
        </w:rPr>
      </w:pPr>
      <w:r>
        <w:rPr>
          <w:lang w:eastAsia="zh-CN"/>
        </w:rPr>
        <w:t>根据案例简述：</w:t>
      </w:r>
    </w:p>
    <w:p w14:paraId="156CF5C6" w14:textId="77777777" w:rsidR="00EA59A6" w:rsidRDefault="00F4718C">
      <w:pPr>
        <w:pStyle w:val="a0"/>
        <w:rPr>
          <w:lang w:eastAsia="zh-CN"/>
        </w:rPr>
      </w:pPr>
      <w:r>
        <w:rPr>
          <w:lang w:eastAsia="zh-CN"/>
        </w:rPr>
        <w:t>窗口1线程进入操作的时候，窗口2和窗口3线程只能在外等着，窗口1操作结束，窗口1和窗口2和窗口3才有机会进入代码去执行。也就是说在某个线程修改共享资源的时候，其他线程不能修改该资源，等待修改完毕同步之后，才能去抢夺CPU资源，完成对应的操作，保证了数据的同步性，解决了线程不安全的现象。</w:t>
      </w:r>
    </w:p>
    <w:p w14:paraId="101D6A26" w14:textId="77777777" w:rsidR="00EA59A6" w:rsidRDefault="00F4718C">
      <w:pPr>
        <w:pStyle w:val="a0"/>
        <w:rPr>
          <w:lang w:eastAsia="zh-CN"/>
        </w:rPr>
      </w:pPr>
      <w:r>
        <w:rPr>
          <w:lang w:eastAsia="zh-CN"/>
        </w:rPr>
        <w:t>为了保证每个线程都能正常执行原子操作，Java引入了线程同步机制。注意:在任何时候,最多允许一个线程拥有同步锁，谁拿到锁就进入代码块，其他的线程只能在外等着(BLOCKED)。</w:t>
      </w:r>
    </w:p>
    <w:p w14:paraId="537DF6A4" w14:textId="77777777" w:rsidR="00EA59A6" w:rsidRDefault="00F4718C">
      <w:pPr>
        <w:pStyle w:val="4"/>
      </w:pPr>
      <w:r>
        <w:t>5.2.1 同步机制解决线程安全问题的原理</w:t>
      </w:r>
    </w:p>
    <w:p w14:paraId="226BCC52" w14:textId="77777777" w:rsidR="00EA59A6" w:rsidRDefault="00F4718C">
      <w:pPr>
        <w:pStyle w:val="FirstParagraph"/>
      </w:pPr>
      <w:r>
        <w:rPr>
          <w:lang w:eastAsia="zh-CN"/>
        </w:rPr>
        <w:t>同步机制的原理，其实就相当于给某段代码加“锁”，任何线程想要执行这段代码，都要先获得“锁”，我们称它为同步锁。因为Java对象在堆中的数据分为分为对象头、实例变量、空白的填充。</w:t>
      </w:r>
      <w:r>
        <w:t>而对象头中包含：</w:t>
      </w:r>
    </w:p>
    <w:p w14:paraId="1C8A17FE" w14:textId="77777777" w:rsidR="00EA59A6" w:rsidRDefault="00F4718C">
      <w:pPr>
        <w:widowControl/>
        <w:numPr>
          <w:ilvl w:val="0"/>
          <w:numId w:val="2"/>
        </w:numPr>
        <w:spacing w:after="200"/>
        <w:jc w:val="left"/>
      </w:pPr>
      <w:r>
        <w:t>Mark Word：记录了和当前对象有关的GC、锁标记等信息。</w:t>
      </w:r>
    </w:p>
    <w:p w14:paraId="78C73992" w14:textId="77777777" w:rsidR="00EA59A6" w:rsidRDefault="00F4718C">
      <w:pPr>
        <w:widowControl/>
        <w:numPr>
          <w:ilvl w:val="0"/>
          <w:numId w:val="2"/>
        </w:numPr>
        <w:spacing w:after="200"/>
        <w:jc w:val="left"/>
      </w:pPr>
      <w:r>
        <w:lastRenderedPageBreak/>
        <w:t>指向类的指针：每一个对象需要记录它是由哪个类创建出来的。</w:t>
      </w:r>
    </w:p>
    <w:p w14:paraId="0DF88F20" w14:textId="77777777" w:rsidR="00EA59A6" w:rsidRDefault="00F4718C">
      <w:pPr>
        <w:widowControl/>
        <w:numPr>
          <w:ilvl w:val="0"/>
          <w:numId w:val="2"/>
        </w:numPr>
        <w:spacing w:after="200"/>
        <w:jc w:val="left"/>
      </w:pPr>
      <w:r>
        <w:t>数组长度（只有数组对象才有）</w:t>
      </w:r>
    </w:p>
    <w:p w14:paraId="1397867C" w14:textId="77777777" w:rsidR="00EA59A6" w:rsidRDefault="00F4718C">
      <w:pPr>
        <w:pStyle w:val="FirstParagraph"/>
        <w:rPr>
          <w:lang w:eastAsia="zh-CN"/>
        </w:rPr>
      </w:pPr>
      <w:r>
        <w:rPr>
          <w:lang w:eastAsia="zh-CN"/>
        </w:rPr>
        <w:t>哪个线程获得了“同步锁”对象之后，”同步锁“对象就会记录这个线程的ID，这样其他线程就只能等待了，除非这个线程”释放“了锁对象，其他线程才能重新获得/占用”同步锁“对象。</w:t>
      </w:r>
    </w:p>
    <w:p w14:paraId="370EFDF1" w14:textId="77777777" w:rsidR="00EA59A6" w:rsidRDefault="00F4718C">
      <w:pPr>
        <w:pStyle w:val="4"/>
      </w:pPr>
      <w:bookmarkStart w:id="1033" w:name="header-n1102"/>
      <w:r>
        <w:t>5.2.2 同步代码块和同步方法</w:t>
      </w:r>
    </w:p>
    <w:p w14:paraId="5530D78C" w14:textId="77777777" w:rsidR="00EA59A6" w:rsidRDefault="00F4718C">
      <w:pPr>
        <w:pStyle w:val="FirstParagraph"/>
      </w:pPr>
      <w:r>
        <w:rPr>
          <w:b/>
          <w:bCs/>
          <w:lang w:eastAsia="zh-CN"/>
        </w:rPr>
        <w:t>同步代码块</w:t>
      </w:r>
      <w:r>
        <w:rPr>
          <w:lang w:eastAsia="zh-CN"/>
        </w:rPr>
        <w:t xml:space="preserve">：synchronized 关键字可以用于某个区块前面，表示只对这个区块的资源实行互斥访问。 </w:t>
      </w:r>
      <w:r>
        <w:t>格式:</w:t>
      </w:r>
    </w:p>
    <w:p w14:paraId="4DC9FD43" w14:textId="77777777" w:rsidR="00EA59A6" w:rsidRDefault="00F4718C">
      <w:pPr>
        <w:pStyle w:val="SourceCode"/>
      </w:pPr>
      <w:r>
        <w:rPr>
          <w:rStyle w:val="KeywordTok"/>
        </w:rPr>
        <w:t>synchronized</w:t>
      </w:r>
      <w:r>
        <w:rPr>
          <w:rStyle w:val="OperatorTok"/>
        </w:rPr>
        <w:t>(</w:t>
      </w:r>
      <w:r>
        <w:rPr>
          <w:rStyle w:val="NormalTok"/>
        </w:rPr>
        <w:t>同步锁</w:t>
      </w:r>
      <w:r>
        <w:rPr>
          <w:rStyle w:val="OperatorTok"/>
        </w:rPr>
        <w:t>){</w:t>
      </w:r>
      <w:r>
        <w:br/>
      </w:r>
      <w:r>
        <w:rPr>
          <w:rStyle w:val="NormalTok"/>
        </w:rPr>
        <w:t>     </w:t>
      </w:r>
      <w:r>
        <w:rPr>
          <w:rStyle w:val="NormalTok"/>
        </w:rPr>
        <w:t>需要同步操作的代码</w:t>
      </w:r>
      <w:r>
        <w:br/>
      </w:r>
      <w:r>
        <w:rPr>
          <w:rStyle w:val="OperatorTok"/>
        </w:rPr>
        <w:t>}</w:t>
      </w:r>
    </w:p>
    <w:p w14:paraId="5905C04A" w14:textId="77777777" w:rsidR="00EA59A6" w:rsidRDefault="00F4718C">
      <w:pPr>
        <w:pStyle w:val="a0"/>
      </w:pPr>
      <w:r>
        <w:rPr>
          <w:b/>
          <w:bCs/>
        </w:rPr>
        <w:t>同步方法：</w:t>
      </w:r>
      <w:r>
        <w:t>synchronized 关键字直接修饰方法，表示同一时刻只有一个线程能进入这个方法，其他线程在外面等着。</w:t>
      </w:r>
    </w:p>
    <w:p w14:paraId="4CAEC5A0" w14:textId="77777777" w:rsidR="00EA59A6" w:rsidRDefault="00F4718C">
      <w:pPr>
        <w:pStyle w:val="SourceCode"/>
      </w:pPr>
      <w:r>
        <w:rPr>
          <w:rStyle w:val="NormalTok"/>
        </w:rPr>
        <w:t>public synchronized void </w:t>
      </w:r>
      <w:r>
        <w:rPr>
          <w:rStyle w:val="FunctionTok"/>
        </w:rPr>
        <w:t>method</w:t>
      </w:r>
      <w:r>
        <w:rPr>
          <w:rStyle w:val="OperatorTok"/>
        </w:rPr>
        <w:t>(){</w:t>
      </w:r>
      <w:r>
        <w:br/>
      </w:r>
      <w:r>
        <w:rPr>
          <w:rStyle w:val="NormalTok"/>
        </w:rPr>
        <w:t xml:space="preserve">    </w:t>
      </w:r>
      <w:r>
        <w:rPr>
          <w:rStyle w:val="NormalTok"/>
        </w:rPr>
        <w:t>可能会产生线程安全问题的代码</w:t>
      </w:r>
      <w:r>
        <w:br/>
      </w:r>
      <w:r>
        <w:rPr>
          <w:rStyle w:val="OperatorTok"/>
        </w:rPr>
        <w:t>}</w:t>
      </w:r>
    </w:p>
    <w:bookmarkEnd w:id="1033"/>
    <w:p w14:paraId="67E076CB" w14:textId="77777777" w:rsidR="00EA59A6" w:rsidRDefault="00F4718C">
      <w:pPr>
        <w:pStyle w:val="4"/>
      </w:pPr>
      <w:r>
        <w:t>5.2.3 同步锁机制</w:t>
      </w:r>
    </w:p>
    <w:p w14:paraId="293A4AA0" w14:textId="77777777" w:rsidR="00EA59A6" w:rsidRDefault="00F4718C">
      <w:pPr>
        <w:pStyle w:val="FirstParagraph"/>
        <w:rPr>
          <w:lang w:eastAsia="zh-CN"/>
        </w:rPr>
      </w:pPr>
      <w:r>
        <w:rPr>
          <w:lang w:eastAsia="zh-CN"/>
        </w:rPr>
        <w:t>在《Thinking in Java》中，是这么说的：对于并发工作，你需要某种方式来防止两个任务访问相同的资源（其实就是共享资源竞争）。 防止这种冲突的方法就是当资源被一个任务使用时，在其上加锁。第一个访问某项资源的任务必须锁定这项资源，使其他任务在其被解锁之前，就无法访问它了，而在其被解锁之时，另一个任务就可以锁定并使用它了。</w:t>
      </w:r>
    </w:p>
    <w:p w14:paraId="3C4D9FC9" w14:textId="77777777" w:rsidR="00EA59A6" w:rsidRDefault="00F4718C">
      <w:pPr>
        <w:pStyle w:val="4"/>
      </w:pPr>
      <w:bookmarkStart w:id="1034" w:name="header-n1111"/>
      <w:r>
        <w:lastRenderedPageBreak/>
        <w:t>5.2.4 synchronized的锁是什么</w:t>
      </w:r>
    </w:p>
    <w:p w14:paraId="08F7BCB0" w14:textId="77777777" w:rsidR="00EA59A6" w:rsidRDefault="00F4718C">
      <w:pPr>
        <w:pStyle w:val="FirstParagraph"/>
        <w:rPr>
          <w:lang w:eastAsia="zh-CN"/>
        </w:rPr>
      </w:pPr>
      <w:r>
        <w:rPr>
          <w:lang w:eastAsia="zh-CN"/>
        </w:rPr>
        <w:t>同步锁对象可以是任意类型，但是必须保证竞争“同一个共享资源”的多个线程必须使用同一个“同步锁对象”。</w:t>
      </w:r>
    </w:p>
    <w:p w14:paraId="230E572C" w14:textId="77777777" w:rsidR="00EA59A6" w:rsidRDefault="00F4718C">
      <w:pPr>
        <w:pStyle w:val="a0"/>
        <w:rPr>
          <w:lang w:eastAsia="zh-CN"/>
        </w:rPr>
      </w:pPr>
      <w:r>
        <w:rPr>
          <w:lang w:eastAsia="zh-CN"/>
        </w:rPr>
        <w:t>对于同步代码块来说，同步锁对象是由程序员手动指定的（很多时候也是指定为this或类名.class），但是对于同步方法来说，同步锁对象只能是默认的：</w:t>
      </w:r>
    </w:p>
    <w:p w14:paraId="78330567" w14:textId="77777777" w:rsidR="00EA59A6" w:rsidRDefault="00F4718C">
      <w:pPr>
        <w:widowControl/>
        <w:numPr>
          <w:ilvl w:val="0"/>
          <w:numId w:val="2"/>
        </w:numPr>
        <w:spacing w:after="200"/>
        <w:jc w:val="left"/>
      </w:pPr>
      <w:r>
        <w:t>静态方法：当前类的Class对象（类名.class）</w:t>
      </w:r>
    </w:p>
    <w:p w14:paraId="58633920" w14:textId="77777777" w:rsidR="00EA59A6" w:rsidRDefault="00F4718C">
      <w:pPr>
        <w:widowControl/>
        <w:numPr>
          <w:ilvl w:val="0"/>
          <w:numId w:val="2"/>
        </w:numPr>
        <w:spacing w:after="200"/>
        <w:jc w:val="left"/>
      </w:pPr>
      <w:r>
        <w:t>非静态方法：this</w:t>
      </w:r>
    </w:p>
    <w:p w14:paraId="71937270" w14:textId="77777777" w:rsidR="00EA59A6" w:rsidRDefault="00F4718C">
      <w:pPr>
        <w:pStyle w:val="4"/>
      </w:pPr>
      <w:bookmarkStart w:id="1035" w:name="header-n1119"/>
      <w:bookmarkEnd w:id="1034"/>
      <w:r>
        <w:t>5.2.5 同步操作的思考顺序</w:t>
      </w:r>
    </w:p>
    <w:p w14:paraId="409A2F85" w14:textId="77777777" w:rsidR="00EA59A6" w:rsidRDefault="00F4718C">
      <w:pPr>
        <w:pStyle w:val="FirstParagraph"/>
        <w:rPr>
          <w:lang w:eastAsia="zh-CN"/>
        </w:rPr>
      </w:pPr>
      <w:r>
        <w:rPr>
          <w:lang w:eastAsia="zh-CN"/>
        </w:rPr>
        <w:t>1、如何找问题，即代码是否存在线程安全？（非常重要） （1）明确哪些代码是多线程运行的代码 （2）明确多个线程是否有共享数据 （3）明确多线程运行代码中是否有多条语句操作共享数据</w:t>
      </w:r>
    </w:p>
    <w:p w14:paraId="761DCC77" w14:textId="77777777" w:rsidR="00EA59A6" w:rsidRDefault="00F4718C">
      <w:pPr>
        <w:pStyle w:val="a0"/>
        <w:rPr>
          <w:lang w:eastAsia="zh-CN"/>
        </w:rPr>
      </w:pPr>
      <w:r>
        <w:rPr>
          <w:lang w:eastAsia="zh-CN"/>
        </w:rPr>
        <w:t>2、如何解决呢？（非常重要） 对多条操作共享数据的语句，只能让一个线程都执行完，在执行过程中，其他线程不可以参与执行。 即所有操作共享数据的这些语句都要放在同步范围中</w:t>
      </w:r>
    </w:p>
    <w:p w14:paraId="7039F88C" w14:textId="77777777" w:rsidR="00EA59A6" w:rsidRDefault="00F4718C">
      <w:pPr>
        <w:pStyle w:val="a0"/>
        <w:rPr>
          <w:lang w:eastAsia="zh-CN"/>
        </w:rPr>
      </w:pPr>
      <w:r>
        <w:rPr>
          <w:lang w:eastAsia="zh-CN"/>
        </w:rPr>
        <w:t>3、切记：</w:t>
      </w:r>
    </w:p>
    <w:p w14:paraId="7B0114DB" w14:textId="77777777" w:rsidR="00EA59A6" w:rsidRDefault="00F4718C">
      <w:pPr>
        <w:pStyle w:val="a0"/>
        <w:rPr>
          <w:lang w:eastAsia="zh-CN"/>
        </w:rPr>
      </w:pPr>
      <w:r>
        <w:rPr>
          <w:lang w:eastAsia="zh-CN"/>
        </w:rPr>
        <w:t>范围太小：不能解决安全问题</w:t>
      </w:r>
    </w:p>
    <w:p w14:paraId="738A1B74" w14:textId="77777777" w:rsidR="00EA59A6" w:rsidRDefault="00F4718C">
      <w:pPr>
        <w:pStyle w:val="a0"/>
        <w:rPr>
          <w:lang w:eastAsia="zh-CN"/>
        </w:rPr>
      </w:pPr>
      <w:r>
        <w:rPr>
          <w:lang w:eastAsia="zh-CN"/>
        </w:rPr>
        <w:t>范围太大：因为一旦某个线程抢到锁，其他线程就只能等待，所以范围太大，效率会降低，不能合理利用CPU资源。</w:t>
      </w:r>
    </w:p>
    <w:p w14:paraId="144C21C3" w14:textId="77777777" w:rsidR="00EA59A6" w:rsidRDefault="00F4718C">
      <w:pPr>
        <w:pStyle w:val="4"/>
      </w:pPr>
      <w:bookmarkStart w:id="1036" w:name="header-n1125"/>
      <w:bookmarkEnd w:id="1035"/>
      <w:r>
        <w:lastRenderedPageBreak/>
        <w:t>5.2.6 代码演示</w:t>
      </w:r>
    </w:p>
    <w:p w14:paraId="47B7E99D" w14:textId="77777777" w:rsidR="00EA59A6" w:rsidRDefault="00F4718C">
      <w:pPr>
        <w:pStyle w:val="5"/>
        <w:rPr>
          <w:lang w:eastAsia="zh-CN"/>
        </w:rPr>
      </w:pPr>
      <w:r>
        <w:rPr>
          <w:lang w:eastAsia="zh-CN"/>
        </w:rPr>
        <w:t>示例一：静态方法加锁</w:t>
      </w:r>
    </w:p>
    <w:p w14:paraId="758A199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safe</w:t>
      </w:r>
      <w:r>
        <w:rPr>
          <w:rStyle w:val="OperatorTok"/>
        </w:rPr>
        <w:t>;</w:t>
      </w:r>
      <w:r>
        <w:br/>
      </w:r>
      <w:r>
        <w:br/>
      </w:r>
      <w:r>
        <w:rPr>
          <w:rStyle w:val="KeywordTok"/>
        </w:rPr>
        <w:t>class</w:t>
      </w:r>
      <w:r>
        <w:rPr>
          <w:rStyle w:val="NormalTok"/>
        </w:rPr>
        <w:t xml:space="preserve"> TicketSaleThread </w:t>
      </w:r>
      <w:r>
        <w:rPr>
          <w:rStyle w:val="KeywordTok"/>
        </w:rPr>
        <w:t>extends</w:t>
      </w:r>
      <w:r>
        <w:rPr>
          <w:rStyle w:val="NormalTok"/>
        </w:rPr>
        <w:t xml:space="preserve"> </w:t>
      </w:r>
      <w:r>
        <w:rPr>
          <w:rStyle w:val="BuiltInTok"/>
        </w:rPr>
        <w:t>Thread</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ticket </w:t>
      </w:r>
      <w:r>
        <w:rPr>
          <w:rStyle w:val="OperatorTok"/>
        </w:rPr>
        <w:t>=</w:t>
      </w:r>
      <w:r>
        <w:rPr>
          <w:rStyle w:val="NormalTok"/>
        </w:rPr>
        <w:t xml:space="preserve"> </w:t>
      </w:r>
      <w:r>
        <w:rPr>
          <w:rStyle w:val="DecValTok"/>
        </w:rPr>
        <w:t>100</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CommentTok"/>
        </w:rPr>
        <w:t>//</w:t>
      </w:r>
      <w:r>
        <w:rPr>
          <w:rStyle w:val="CommentTok"/>
        </w:rPr>
        <w:t>直接锁这里，肯定不行，会导致，只有一个窗口卖票</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FunctionTok"/>
        </w:rPr>
        <w:t>saleOneTicket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saleOneTicket</w:t>
      </w:r>
      <w:r>
        <w:rPr>
          <w:rStyle w:val="OperatorTok"/>
        </w:rPr>
        <w:t>(){</w:t>
      </w:r>
      <w:r>
        <w:rPr>
          <w:rStyle w:val="CommentTok"/>
        </w:rPr>
        <w:t>//</w:t>
      </w:r>
      <w:r>
        <w:rPr>
          <w:rStyle w:val="CommentTok"/>
        </w:rPr>
        <w:t>锁对象是</w:t>
      </w:r>
      <w:r>
        <w:rPr>
          <w:rStyle w:val="CommentTok"/>
        </w:rPr>
        <w:t>TicketSaleThread</w:t>
      </w:r>
      <w:r>
        <w:rPr>
          <w:rStyle w:val="CommentTok"/>
        </w:rPr>
        <w:t>类的</w:t>
      </w:r>
      <w:r>
        <w:rPr>
          <w:rStyle w:val="CommentTok"/>
        </w:rPr>
        <w:t>Class</w:t>
      </w:r>
      <w:r>
        <w:rPr>
          <w:rStyle w:val="CommentTok"/>
        </w:rPr>
        <w:t>对象，而一个类的</w:t>
      </w:r>
      <w:r>
        <w:rPr>
          <w:rStyle w:val="CommentTok"/>
        </w:rPr>
        <w:t>Class</w:t>
      </w:r>
      <w:r>
        <w:rPr>
          <w:rStyle w:val="CommentTok"/>
        </w:rPr>
        <w:t>对象在内存中肯定只有一个</w:t>
      </w:r>
      <w:r>
        <w:br/>
      </w:r>
      <w:r>
        <w:rPr>
          <w:rStyle w:val="NormalTok"/>
        </w:rPr>
        <w:t xml:space="preserve">        </w:t>
      </w:r>
      <w:r>
        <w:rPr>
          <w:rStyle w:val="ControlFlowTok"/>
        </w:rPr>
        <w:t>if</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rPr>
          <w:rStyle w:val="CommentTok"/>
        </w:rPr>
        <w:t>//</w:t>
      </w:r>
      <w:r>
        <w:rPr>
          <w:rStyle w:val="CommentTok"/>
        </w:rPr>
        <w:t>不加条件，相当于条件判断没有进入锁管控，线程安全问题就没有解决</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卖出一张票，票号</w:t>
      </w:r>
      <w:r>
        <w:rPr>
          <w:rStyle w:val="StringTok"/>
        </w:rPr>
        <w:t>:"</w:t>
      </w:r>
      <w:r>
        <w:rPr>
          <w:rStyle w:val="NormalTok"/>
        </w:rPr>
        <w:t xml:space="preserve"> </w:t>
      </w:r>
      <w:r>
        <w:rPr>
          <w:rStyle w:val="OperatorTok"/>
        </w:rPr>
        <w:t>+</w:t>
      </w:r>
      <w:r>
        <w:rPr>
          <w:rStyle w:val="NormalTok"/>
        </w:rPr>
        <w:t xml:space="preserve"> ticket</w:t>
      </w:r>
      <w:r>
        <w:rPr>
          <w:rStyle w:val="OperatorTok"/>
        </w:rPr>
        <w:t>);</w:t>
      </w:r>
      <w:r>
        <w:br/>
      </w:r>
      <w:r>
        <w:rPr>
          <w:rStyle w:val="NormalTok"/>
        </w:rPr>
        <w:t xml:space="preserve">            ticket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SaleTicketDemo3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TicketSaleThread t1 </w:t>
      </w:r>
      <w:r>
        <w:rPr>
          <w:rStyle w:val="OperatorTok"/>
        </w:rPr>
        <w:t>=</w:t>
      </w:r>
      <w:r>
        <w:rPr>
          <w:rStyle w:val="NormalTok"/>
        </w:rPr>
        <w:t xml:space="preserve"> </w:t>
      </w:r>
      <w:r>
        <w:rPr>
          <w:rStyle w:val="KeywordTok"/>
        </w:rPr>
        <w:t>new</w:t>
      </w:r>
      <w:r>
        <w:rPr>
          <w:rStyle w:val="NormalTok"/>
        </w:rPr>
        <w:t xml:space="preserve"> </w:t>
      </w:r>
      <w:r>
        <w:rPr>
          <w:rStyle w:val="FunctionTok"/>
        </w:rPr>
        <w:t>TicketSaleThread</w:t>
      </w:r>
      <w:r>
        <w:rPr>
          <w:rStyle w:val="OperatorTok"/>
        </w:rPr>
        <w:t>();</w:t>
      </w:r>
      <w:r>
        <w:br/>
      </w:r>
      <w:r>
        <w:rPr>
          <w:rStyle w:val="NormalTok"/>
        </w:rPr>
        <w:t xml:space="preserve">        TicketSaleThread t2 </w:t>
      </w:r>
      <w:r>
        <w:rPr>
          <w:rStyle w:val="OperatorTok"/>
        </w:rPr>
        <w:t>=</w:t>
      </w:r>
      <w:r>
        <w:rPr>
          <w:rStyle w:val="NormalTok"/>
        </w:rPr>
        <w:t xml:space="preserve"> </w:t>
      </w:r>
      <w:r>
        <w:rPr>
          <w:rStyle w:val="KeywordTok"/>
        </w:rPr>
        <w:t>new</w:t>
      </w:r>
      <w:r>
        <w:rPr>
          <w:rStyle w:val="NormalTok"/>
        </w:rPr>
        <w:t xml:space="preserve"> </w:t>
      </w:r>
      <w:r>
        <w:rPr>
          <w:rStyle w:val="FunctionTok"/>
        </w:rPr>
        <w:t>TicketSaleThread</w:t>
      </w:r>
      <w:r>
        <w:rPr>
          <w:rStyle w:val="OperatorTok"/>
        </w:rPr>
        <w:t>();</w:t>
      </w:r>
      <w:r>
        <w:br/>
      </w:r>
      <w:r>
        <w:rPr>
          <w:rStyle w:val="NormalTok"/>
        </w:rPr>
        <w:t xml:space="preserve">        TicketSaleThread t3 </w:t>
      </w:r>
      <w:r>
        <w:rPr>
          <w:rStyle w:val="OperatorTok"/>
        </w:rPr>
        <w:t>=</w:t>
      </w:r>
      <w:r>
        <w:rPr>
          <w:rStyle w:val="NormalTok"/>
        </w:rPr>
        <w:t xml:space="preserve"> </w:t>
      </w:r>
      <w:r>
        <w:rPr>
          <w:rStyle w:val="KeywordTok"/>
        </w:rPr>
        <w:t>new</w:t>
      </w:r>
      <w:r>
        <w:rPr>
          <w:rStyle w:val="NormalTok"/>
        </w:rPr>
        <w:t xml:space="preserve"> </w:t>
      </w:r>
      <w:r>
        <w:rPr>
          <w:rStyle w:val="FunctionTok"/>
        </w:rPr>
        <w:t>TicketSaleThread</w:t>
      </w:r>
      <w:r>
        <w:rPr>
          <w:rStyle w:val="OperatorTok"/>
        </w:rPr>
        <w:t>();</w:t>
      </w:r>
      <w:r>
        <w:br/>
      </w:r>
      <w:r>
        <w:br/>
      </w:r>
      <w:r>
        <w:rPr>
          <w:rStyle w:val="NormalTok"/>
        </w:rPr>
        <w:t xml:space="preserve">        t1</w:t>
      </w:r>
      <w:r>
        <w:rPr>
          <w:rStyle w:val="OperatorTok"/>
        </w:rPr>
        <w:t>.</w:t>
      </w:r>
      <w:r>
        <w:rPr>
          <w:rStyle w:val="FunctionTok"/>
        </w:rPr>
        <w:t>setName</w:t>
      </w:r>
      <w:r>
        <w:rPr>
          <w:rStyle w:val="OperatorTok"/>
        </w:rPr>
        <w:t>(</w:t>
      </w:r>
      <w:r>
        <w:rPr>
          <w:rStyle w:val="StringTok"/>
        </w:rPr>
        <w:t>"</w:t>
      </w:r>
      <w:r>
        <w:rPr>
          <w:rStyle w:val="StringTok"/>
        </w:rPr>
        <w:t>窗口</w:t>
      </w:r>
      <w:r>
        <w:rPr>
          <w:rStyle w:val="StringTok"/>
        </w:rPr>
        <w:t>1"</w:t>
      </w:r>
      <w:r>
        <w:rPr>
          <w:rStyle w:val="OperatorTok"/>
        </w:rPr>
        <w:t>);</w:t>
      </w:r>
      <w:r>
        <w:br/>
      </w:r>
      <w:r>
        <w:rPr>
          <w:rStyle w:val="NormalTok"/>
        </w:rPr>
        <w:t xml:space="preserve">        t2</w:t>
      </w:r>
      <w:r>
        <w:rPr>
          <w:rStyle w:val="OperatorTok"/>
        </w:rPr>
        <w:t>.</w:t>
      </w:r>
      <w:r>
        <w:rPr>
          <w:rStyle w:val="FunctionTok"/>
        </w:rPr>
        <w:t>setName</w:t>
      </w:r>
      <w:r>
        <w:rPr>
          <w:rStyle w:val="OperatorTok"/>
        </w:rPr>
        <w:t>(</w:t>
      </w:r>
      <w:r>
        <w:rPr>
          <w:rStyle w:val="StringTok"/>
        </w:rPr>
        <w:t>"</w:t>
      </w:r>
      <w:r>
        <w:rPr>
          <w:rStyle w:val="StringTok"/>
        </w:rPr>
        <w:t>窗口</w:t>
      </w:r>
      <w:r>
        <w:rPr>
          <w:rStyle w:val="StringTok"/>
        </w:rPr>
        <w:t>2"</w:t>
      </w:r>
      <w:r>
        <w:rPr>
          <w:rStyle w:val="OperatorTok"/>
        </w:rPr>
        <w:t>);</w:t>
      </w:r>
      <w:r>
        <w:br/>
      </w:r>
      <w:r>
        <w:rPr>
          <w:rStyle w:val="NormalTok"/>
        </w:rPr>
        <w:t xml:space="preserve">        t3</w:t>
      </w:r>
      <w:r>
        <w:rPr>
          <w:rStyle w:val="OperatorTok"/>
        </w:rPr>
        <w:t>.</w:t>
      </w:r>
      <w:r>
        <w:rPr>
          <w:rStyle w:val="FunctionTok"/>
        </w:rPr>
        <w:t>setName</w:t>
      </w:r>
      <w:r>
        <w:rPr>
          <w:rStyle w:val="OperatorTok"/>
        </w:rPr>
        <w:t>(</w:t>
      </w:r>
      <w:r>
        <w:rPr>
          <w:rStyle w:val="StringTok"/>
        </w:rPr>
        <w:t>"</w:t>
      </w:r>
      <w:r>
        <w:rPr>
          <w:rStyle w:val="StringTok"/>
        </w:rPr>
        <w:t>窗口</w:t>
      </w:r>
      <w:r>
        <w:rPr>
          <w:rStyle w:val="StringTok"/>
        </w:rPr>
        <w:t>3"</w:t>
      </w:r>
      <w:r>
        <w:rPr>
          <w:rStyle w:val="OperatorTok"/>
        </w:rPr>
        <w:t>);</w:t>
      </w:r>
      <w:r>
        <w:br/>
      </w:r>
      <w:r>
        <w:br/>
      </w:r>
      <w:r>
        <w:rPr>
          <w:rStyle w:val="NormalTok"/>
        </w:rPr>
        <w:t xml:space="preserve">        t1</w:t>
      </w:r>
      <w:r>
        <w:rPr>
          <w:rStyle w:val="OperatorTok"/>
        </w:rPr>
        <w:t>.</w:t>
      </w:r>
      <w:r>
        <w:rPr>
          <w:rStyle w:val="FunctionTok"/>
        </w:rPr>
        <w:t>start</w:t>
      </w:r>
      <w:r>
        <w:rPr>
          <w:rStyle w:val="OperatorTok"/>
        </w:rPr>
        <w:t>();</w:t>
      </w:r>
      <w:r>
        <w:br/>
      </w:r>
      <w:r>
        <w:rPr>
          <w:rStyle w:val="NormalTok"/>
        </w:rPr>
        <w:t xml:space="preserve">        t2</w:t>
      </w:r>
      <w:r>
        <w:rPr>
          <w:rStyle w:val="OperatorTok"/>
        </w:rPr>
        <w:t>.</w:t>
      </w:r>
      <w:r>
        <w:rPr>
          <w:rStyle w:val="FunctionTok"/>
        </w:rPr>
        <w:t>start</w:t>
      </w:r>
      <w:r>
        <w:rPr>
          <w:rStyle w:val="OperatorTok"/>
        </w:rPr>
        <w:t>();</w:t>
      </w:r>
      <w:r>
        <w:br/>
      </w:r>
      <w:r>
        <w:rPr>
          <w:rStyle w:val="NormalTok"/>
        </w:rPr>
        <w:t xml:space="preserve">        t3</w:t>
      </w:r>
      <w:r>
        <w:rPr>
          <w:rStyle w:val="OperatorTok"/>
        </w:rPr>
        <w:t>.</w:t>
      </w:r>
      <w:r>
        <w:rPr>
          <w:rStyle w:val="FunctionTok"/>
        </w:rPr>
        <w:t>start</w:t>
      </w:r>
      <w:r>
        <w:rPr>
          <w:rStyle w:val="OperatorTok"/>
        </w:rPr>
        <w:t>();</w:t>
      </w:r>
      <w:r>
        <w:br/>
      </w:r>
      <w:r>
        <w:rPr>
          <w:rStyle w:val="NormalTok"/>
        </w:rPr>
        <w:t xml:space="preserve">    </w:t>
      </w:r>
      <w:r>
        <w:rPr>
          <w:rStyle w:val="OperatorTok"/>
        </w:rPr>
        <w:t>}</w:t>
      </w:r>
      <w:r>
        <w:br/>
      </w:r>
      <w:r>
        <w:rPr>
          <w:rStyle w:val="OperatorTok"/>
        </w:rPr>
        <w:t>}</w:t>
      </w:r>
    </w:p>
    <w:p w14:paraId="4E043209" w14:textId="77777777" w:rsidR="00EA59A6" w:rsidRDefault="00F4718C">
      <w:pPr>
        <w:pStyle w:val="5"/>
        <w:rPr>
          <w:lang w:eastAsia="zh-CN"/>
        </w:rPr>
      </w:pPr>
      <w:bookmarkStart w:id="1037" w:name="header-n1128"/>
      <w:r>
        <w:rPr>
          <w:lang w:eastAsia="zh-CN"/>
        </w:rPr>
        <w:t>示例二：非静态方法加锁</w:t>
      </w:r>
    </w:p>
    <w:p w14:paraId="1200531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safe</w:t>
      </w:r>
      <w:r>
        <w:rPr>
          <w:rStyle w:val="OperatorTok"/>
        </w:rPr>
        <w:t>;</w:t>
      </w:r>
      <w:r>
        <w:br/>
      </w:r>
      <w:r>
        <w:br/>
      </w:r>
      <w:r>
        <w:lastRenderedPageBreak/>
        <w:br/>
      </w:r>
      <w:r>
        <w:rPr>
          <w:rStyle w:val="KeywordTok"/>
        </w:rPr>
        <w:t>public</w:t>
      </w:r>
      <w:r>
        <w:rPr>
          <w:rStyle w:val="NormalTok"/>
        </w:rPr>
        <w:t xml:space="preserve"> </w:t>
      </w:r>
      <w:r>
        <w:rPr>
          <w:rStyle w:val="KeywordTok"/>
        </w:rPr>
        <w:t>class</w:t>
      </w:r>
      <w:r>
        <w:rPr>
          <w:rStyle w:val="NormalTok"/>
        </w:rPr>
        <w:t xml:space="preserve"> SaleTicketDemo4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TicketSaleRunnable tr </w:t>
      </w:r>
      <w:r>
        <w:rPr>
          <w:rStyle w:val="OperatorTok"/>
        </w:rPr>
        <w:t>=</w:t>
      </w:r>
      <w:r>
        <w:rPr>
          <w:rStyle w:val="NormalTok"/>
        </w:rPr>
        <w:t xml:space="preserve"> </w:t>
      </w:r>
      <w:r>
        <w:rPr>
          <w:rStyle w:val="KeywordTok"/>
        </w:rPr>
        <w:t>new</w:t>
      </w:r>
      <w:r>
        <w:rPr>
          <w:rStyle w:val="NormalTok"/>
        </w:rPr>
        <w:t xml:space="preserve"> </w:t>
      </w:r>
      <w:r>
        <w:rPr>
          <w:rStyle w:val="FunctionTok"/>
        </w:rPr>
        <w:t>TicketSaleRunnable</w:t>
      </w:r>
      <w:r>
        <w:rPr>
          <w:rStyle w:val="OperatorTok"/>
        </w:rPr>
        <w:t>();</w:t>
      </w:r>
      <w:r>
        <w:br/>
      </w:r>
      <w:r>
        <w:rPr>
          <w:rStyle w:val="NormalTok"/>
        </w:rPr>
        <w:t xml:space="preserve">        </w:t>
      </w:r>
      <w:r>
        <w:rPr>
          <w:rStyle w:val="BuiltInTok"/>
        </w:rPr>
        <w:t>Thread</w:t>
      </w:r>
      <w:r>
        <w:rPr>
          <w:rStyle w:val="NormalTok"/>
        </w:rPr>
        <w:t xml:space="preserve"> t1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tr</w:t>
      </w:r>
      <w:r>
        <w:rPr>
          <w:rStyle w:val="OperatorTok"/>
        </w:rPr>
        <w:t>,</w:t>
      </w:r>
      <w:r>
        <w:rPr>
          <w:rStyle w:val="NormalTok"/>
        </w:rPr>
        <w:t xml:space="preserve"> </w:t>
      </w:r>
      <w:r>
        <w:rPr>
          <w:rStyle w:val="StringTok"/>
        </w:rPr>
        <w:t>"</w:t>
      </w:r>
      <w:r>
        <w:rPr>
          <w:rStyle w:val="StringTok"/>
        </w:rPr>
        <w:t>窗口一</w:t>
      </w:r>
      <w:r>
        <w:rPr>
          <w:rStyle w:val="StringTok"/>
        </w:rPr>
        <w:t>"</w:t>
      </w:r>
      <w:r>
        <w:rPr>
          <w:rStyle w:val="OperatorTok"/>
        </w:rPr>
        <w:t>);</w:t>
      </w:r>
      <w:r>
        <w:br/>
      </w:r>
      <w:r>
        <w:rPr>
          <w:rStyle w:val="NormalTok"/>
        </w:rPr>
        <w:t xml:space="preserve">        </w:t>
      </w:r>
      <w:r>
        <w:rPr>
          <w:rStyle w:val="BuiltInTok"/>
        </w:rPr>
        <w:t>Thread</w:t>
      </w:r>
      <w:r>
        <w:rPr>
          <w:rStyle w:val="NormalTok"/>
        </w:rPr>
        <w:t xml:space="preserve"> t2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tr</w:t>
      </w:r>
      <w:r>
        <w:rPr>
          <w:rStyle w:val="OperatorTok"/>
        </w:rPr>
        <w:t>,</w:t>
      </w:r>
      <w:r>
        <w:rPr>
          <w:rStyle w:val="NormalTok"/>
        </w:rPr>
        <w:t xml:space="preserve"> </w:t>
      </w:r>
      <w:r>
        <w:rPr>
          <w:rStyle w:val="StringTok"/>
        </w:rPr>
        <w:t>"</w:t>
      </w:r>
      <w:r>
        <w:rPr>
          <w:rStyle w:val="StringTok"/>
        </w:rPr>
        <w:t>窗口二</w:t>
      </w:r>
      <w:r>
        <w:rPr>
          <w:rStyle w:val="StringTok"/>
        </w:rPr>
        <w:t>"</w:t>
      </w:r>
      <w:r>
        <w:rPr>
          <w:rStyle w:val="OperatorTok"/>
        </w:rPr>
        <w:t>);</w:t>
      </w:r>
      <w:r>
        <w:br/>
      </w:r>
      <w:r>
        <w:rPr>
          <w:rStyle w:val="NormalTok"/>
        </w:rPr>
        <w:t xml:space="preserve">        </w:t>
      </w:r>
      <w:r>
        <w:rPr>
          <w:rStyle w:val="BuiltInTok"/>
        </w:rPr>
        <w:t>Thread</w:t>
      </w:r>
      <w:r>
        <w:rPr>
          <w:rStyle w:val="NormalTok"/>
        </w:rPr>
        <w:t xml:space="preserve"> t3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tr</w:t>
      </w:r>
      <w:r>
        <w:rPr>
          <w:rStyle w:val="OperatorTok"/>
        </w:rPr>
        <w:t>,</w:t>
      </w:r>
      <w:r>
        <w:rPr>
          <w:rStyle w:val="NormalTok"/>
        </w:rPr>
        <w:t xml:space="preserve"> </w:t>
      </w:r>
      <w:r>
        <w:rPr>
          <w:rStyle w:val="StringTok"/>
        </w:rPr>
        <w:t>"</w:t>
      </w:r>
      <w:r>
        <w:rPr>
          <w:rStyle w:val="StringTok"/>
        </w:rPr>
        <w:t>窗口三</w:t>
      </w:r>
      <w:r>
        <w:rPr>
          <w:rStyle w:val="StringTok"/>
        </w:rPr>
        <w:t>"</w:t>
      </w:r>
      <w:r>
        <w:rPr>
          <w:rStyle w:val="OperatorTok"/>
        </w:rPr>
        <w:t>);</w:t>
      </w:r>
      <w:r>
        <w:br/>
      </w:r>
      <w:r>
        <w:br/>
      </w:r>
      <w:r>
        <w:rPr>
          <w:rStyle w:val="NormalTok"/>
        </w:rPr>
        <w:t xml:space="preserve">        t1</w:t>
      </w:r>
      <w:r>
        <w:rPr>
          <w:rStyle w:val="OperatorTok"/>
        </w:rPr>
        <w:t>.</w:t>
      </w:r>
      <w:r>
        <w:rPr>
          <w:rStyle w:val="FunctionTok"/>
        </w:rPr>
        <w:t>start</w:t>
      </w:r>
      <w:r>
        <w:rPr>
          <w:rStyle w:val="OperatorTok"/>
        </w:rPr>
        <w:t>();</w:t>
      </w:r>
      <w:r>
        <w:br/>
      </w:r>
      <w:r>
        <w:rPr>
          <w:rStyle w:val="NormalTok"/>
        </w:rPr>
        <w:t xml:space="preserve">        t2</w:t>
      </w:r>
      <w:r>
        <w:rPr>
          <w:rStyle w:val="OperatorTok"/>
        </w:rPr>
        <w:t>.</w:t>
      </w:r>
      <w:r>
        <w:rPr>
          <w:rStyle w:val="FunctionTok"/>
        </w:rPr>
        <w:t>start</w:t>
      </w:r>
      <w:r>
        <w:rPr>
          <w:rStyle w:val="OperatorTok"/>
        </w:rPr>
        <w:t>();</w:t>
      </w:r>
      <w:r>
        <w:br/>
      </w:r>
      <w:r>
        <w:rPr>
          <w:rStyle w:val="NormalTok"/>
        </w:rPr>
        <w:t xml:space="preserve">        t3</w:t>
      </w:r>
      <w:r>
        <w:rPr>
          <w:rStyle w:val="OperatorTok"/>
        </w:rPr>
        <w:t>.</w:t>
      </w:r>
      <w:r>
        <w:rPr>
          <w:rStyle w:val="FunctionTok"/>
        </w:rPr>
        <w:t>start</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TicketSaleRunnable </w:t>
      </w:r>
      <w:r>
        <w:rPr>
          <w:rStyle w:val="KeywordTok"/>
        </w:rPr>
        <w:t>implements</w:t>
      </w:r>
      <w:r>
        <w:rPr>
          <w:rStyle w:val="NormalTok"/>
        </w:rPr>
        <w:t xml:space="preserve"> </w:t>
      </w:r>
      <w:r>
        <w:rPr>
          <w:rStyle w:val="BuiltInTok"/>
        </w:rPr>
        <w:t>Runnable</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ticket </w:t>
      </w:r>
      <w:r>
        <w:rPr>
          <w:rStyle w:val="OperatorTok"/>
        </w:rPr>
        <w:t>=</w:t>
      </w:r>
      <w:r>
        <w:rPr>
          <w:rStyle w:val="NormalTok"/>
        </w:rPr>
        <w:t xml:space="preserve"> </w:t>
      </w:r>
      <w:r>
        <w:rPr>
          <w:rStyle w:val="DecValTok"/>
        </w:rPr>
        <w:t>100</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rPr>
          <w:rStyle w:val="CommentTok"/>
        </w:rPr>
        <w:t>//</w:t>
      </w:r>
      <w:r>
        <w:rPr>
          <w:rStyle w:val="CommentTok"/>
        </w:rPr>
        <w:t>直接锁这里，肯定不行，会导致，只有一个窗口卖票</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FunctionTok"/>
        </w:rPr>
        <w:t>saleOneTicket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saleOneTicket</w:t>
      </w:r>
      <w:r>
        <w:rPr>
          <w:rStyle w:val="OperatorTok"/>
        </w:rPr>
        <w:t>()</w:t>
      </w:r>
      <w:r>
        <w:rPr>
          <w:rStyle w:val="NormalTok"/>
        </w:rPr>
        <w:t xml:space="preserve"> </w:t>
      </w:r>
      <w:r>
        <w:rPr>
          <w:rStyle w:val="OperatorTok"/>
        </w:rPr>
        <w:t>{</w:t>
      </w:r>
      <w:r>
        <w:rPr>
          <w:rStyle w:val="CommentTok"/>
        </w:rPr>
        <w:t>//</w:t>
      </w:r>
      <w:r>
        <w:rPr>
          <w:rStyle w:val="CommentTok"/>
        </w:rPr>
        <w:t>锁对象是</w:t>
      </w:r>
      <w:r>
        <w:rPr>
          <w:rStyle w:val="CommentTok"/>
        </w:rPr>
        <w:t>this</w:t>
      </w:r>
      <w:r>
        <w:rPr>
          <w:rStyle w:val="CommentTok"/>
        </w:rPr>
        <w:t>，这里就是</w:t>
      </w:r>
      <w:r>
        <w:rPr>
          <w:rStyle w:val="CommentTok"/>
        </w:rPr>
        <w:t>TicketSaleRunnable</w:t>
      </w:r>
      <w:r>
        <w:rPr>
          <w:rStyle w:val="CommentTok"/>
        </w:rPr>
        <w:t>对象，因为上面</w:t>
      </w:r>
      <w:r>
        <w:rPr>
          <w:rStyle w:val="CommentTok"/>
        </w:rPr>
        <w:t>3</w:t>
      </w:r>
      <w:r>
        <w:rPr>
          <w:rStyle w:val="CommentTok"/>
        </w:rPr>
        <w:t>个线程使用同一个</w:t>
      </w:r>
      <w:r>
        <w:rPr>
          <w:rStyle w:val="CommentTok"/>
        </w:rPr>
        <w:t>TicketSaleRunnable</w:t>
      </w:r>
      <w:r>
        <w:rPr>
          <w:rStyle w:val="CommentTok"/>
        </w:rPr>
        <w:t>对象，所以可以</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rPr>
          <w:rStyle w:val="CommentTok"/>
        </w:rPr>
        <w:t>//</w:t>
      </w:r>
      <w:r>
        <w:rPr>
          <w:rStyle w:val="CommentTok"/>
        </w:rPr>
        <w:t>不加条件，相当于条件判断没有进入锁管控，线程安全问题就没有解决</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卖出一张票，票号</w:t>
      </w:r>
      <w:r>
        <w:rPr>
          <w:rStyle w:val="StringTok"/>
        </w:rPr>
        <w:t>:"</w:t>
      </w:r>
      <w:r>
        <w:rPr>
          <w:rStyle w:val="NormalTok"/>
        </w:rPr>
        <w:t xml:space="preserve"> </w:t>
      </w:r>
      <w:r>
        <w:rPr>
          <w:rStyle w:val="OperatorTok"/>
        </w:rPr>
        <w:t>+</w:t>
      </w:r>
      <w:r>
        <w:rPr>
          <w:rStyle w:val="NormalTok"/>
        </w:rPr>
        <w:t xml:space="preserve"> ticket</w:t>
      </w:r>
      <w:r>
        <w:rPr>
          <w:rStyle w:val="OperatorTok"/>
        </w:rPr>
        <w:t>);</w:t>
      </w:r>
      <w:r>
        <w:br/>
      </w:r>
      <w:r>
        <w:rPr>
          <w:rStyle w:val="NormalTok"/>
        </w:rPr>
        <w:t xml:space="preserve">            ticket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bookmarkEnd w:id="1037"/>
    <w:p w14:paraId="317F9E2D" w14:textId="77777777" w:rsidR="00EA59A6" w:rsidRDefault="00F4718C">
      <w:pPr>
        <w:pStyle w:val="5"/>
      </w:pPr>
      <w:r>
        <w:t>示例三：同步代码块</w:t>
      </w:r>
    </w:p>
    <w:p w14:paraId="07E3E68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safe</w:t>
      </w:r>
      <w:r>
        <w:rPr>
          <w:rStyle w:val="OperatorTok"/>
        </w:rPr>
        <w:t>;</w:t>
      </w:r>
      <w:r>
        <w:br/>
      </w:r>
      <w:r>
        <w:br/>
      </w:r>
      <w:r>
        <w:br/>
      </w:r>
      <w:r>
        <w:rPr>
          <w:rStyle w:val="KeywordTok"/>
        </w:rPr>
        <w:t>public</w:t>
      </w:r>
      <w:r>
        <w:rPr>
          <w:rStyle w:val="NormalTok"/>
        </w:rPr>
        <w:t xml:space="preserve"> </w:t>
      </w:r>
      <w:r>
        <w:rPr>
          <w:rStyle w:val="KeywordTok"/>
        </w:rPr>
        <w:t>class</w:t>
      </w:r>
      <w:r>
        <w:rPr>
          <w:rStyle w:val="NormalTok"/>
        </w:rPr>
        <w:t xml:space="preserve"> SaleTicketDemo5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//2</w:t>
      </w:r>
      <w:r>
        <w:rPr>
          <w:rStyle w:val="CommentTok"/>
        </w:rPr>
        <w:t>、创建资源对象</w:t>
      </w:r>
      <w:r>
        <w:br/>
      </w:r>
      <w:r>
        <w:rPr>
          <w:rStyle w:val="NormalTok"/>
        </w:rPr>
        <w:t xml:space="preserve">        Ticket ticket </w:t>
      </w:r>
      <w:r>
        <w:rPr>
          <w:rStyle w:val="OperatorTok"/>
        </w:rPr>
        <w:t>=</w:t>
      </w:r>
      <w:r>
        <w:rPr>
          <w:rStyle w:val="NormalTok"/>
        </w:rPr>
        <w:t xml:space="preserve"> </w:t>
      </w:r>
      <w:r>
        <w:rPr>
          <w:rStyle w:val="KeywordTok"/>
        </w:rPr>
        <w:t>new</w:t>
      </w:r>
      <w:r>
        <w:rPr>
          <w:rStyle w:val="NormalTok"/>
        </w:rPr>
        <w:t xml:space="preserve"> </w:t>
      </w:r>
      <w:r>
        <w:rPr>
          <w:rStyle w:val="FunctionTok"/>
        </w:rPr>
        <w:t>Ticket</w:t>
      </w:r>
      <w:r>
        <w:rPr>
          <w:rStyle w:val="OperatorTok"/>
        </w:rPr>
        <w:t>();</w:t>
      </w:r>
      <w:r>
        <w:br/>
      </w:r>
      <w:r>
        <w:br/>
      </w:r>
      <w:r>
        <w:rPr>
          <w:rStyle w:val="NormalTok"/>
        </w:rPr>
        <w:lastRenderedPageBreak/>
        <w:t xml:space="preserve">        </w:t>
      </w:r>
      <w:r>
        <w:rPr>
          <w:rStyle w:val="CommentTok"/>
        </w:rPr>
        <w:t>//3</w:t>
      </w:r>
      <w:r>
        <w:rPr>
          <w:rStyle w:val="CommentTok"/>
        </w:rPr>
        <w:t>、启动多个线程操作资源类的对象</w:t>
      </w:r>
      <w:r>
        <w:br/>
      </w:r>
      <w:r>
        <w:rPr>
          <w:rStyle w:val="NormalTok"/>
        </w:rPr>
        <w:t xml:space="preserve">        </w:t>
      </w:r>
      <w:r>
        <w:rPr>
          <w:rStyle w:val="BuiltInTok"/>
        </w:rPr>
        <w:t>Thread</w:t>
      </w:r>
      <w:r>
        <w:rPr>
          <w:rStyle w:val="NormalTok"/>
        </w:rPr>
        <w:t xml:space="preserve"> t1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StringTok"/>
        </w:rPr>
        <w:t>"</w:t>
      </w:r>
      <w:r>
        <w:rPr>
          <w:rStyle w:val="StringTok"/>
        </w:rPr>
        <w:t>窗口一</w:t>
      </w:r>
      <w:r>
        <w:rPr>
          <w:rStyle w:val="StringTok"/>
        </w:rPr>
        <w:t>"</w:t>
      </w:r>
      <w:r>
        <w:rPr>
          <w:rStyle w:val="OperatorTok"/>
        </w:rPr>
        <w:t>)</w:t>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rPr>
          <w:rStyle w:val="CommentTok"/>
        </w:rPr>
        <w:t>//</w:t>
      </w:r>
      <w:r>
        <w:rPr>
          <w:rStyle w:val="CommentTok"/>
        </w:rPr>
        <w:t>不能给</w:t>
      </w:r>
      <w:r>
        <w:rPr>
          <w:rStyle w:val="CommentTok"/>
        </w:rPr>
        <w:t>run()</w:t>
      </w:r>
      <w:r>
        <w:rPr>
          <w:rStyle w:val="CommentTok"/>
        </w:rPr>
        <w:t>直接加锁，因为</w:t>
      </w:r>
      <w:r>
        <w:rPr>
          <w:rStyle w:val="CommentTok"/>
        </w:rPr>
        <w:t>t1,t2,t3</w:t>
      </w:r>
      <w:r>
        <w:rPr>
          <w:rStyle w:val="CommentTok"/>
        </w:rPr>
        <w:t>的三个</w:t>
      </w:r>
      <w:r>
        <w:rPr>
          <w:rStyle w:val="CommentTok"/>
        </w:rPr>
        <w:t>run</w:t>
      </w:r>
      <w:r>
        <w:rPr>
          <w:rStyle w:val="CommentTok"/>
        </w:rPr>
        <w:t>方法分别属于三个</w:t>
      </w:r>
      <w:r>
        <w:rPr>
          <w:rStyle w:val="CommentTok"/>
        </w:rPr>
        <w:t>Thread</w:t>
      </w:r>
      <w:r>
        <w:rPr>
          <w:rStyle w:val="CommentTok"/>
        </w:rPr>
        <w:t>类对象，</w:t>
      </w:r>
      <w:r>
        <w:br/>
      </w:r>
      <w:r>
        <w:rPr>
          <w:rStyle w:val="NormalTok"/>
        </w:rPr>
        <w:t xml:space="preserve">                </w:t>
      </w:r>
      <w:r>
        <w:rPr>
          <w:rStyle w:val="CommentTok"/>
        </w:rPr>
        <w:t>// run</w:t>
      </w:r>
      <w:r>
        <w:rPr>
          <w:rStyle w:val="CommentTok"/>
        </w:rPr>
        <w:t>方法是非静态方法，那么锁对象默认选</w:t>
      </w:r>
      <w:r>
        <w:rPr>
          <w:rStyle w:val="CommentTok"/>
        </w:rPr>
        <w:t>this</w:t>
      </w:r>
      <w:r>
        <w:rPr>
          <w:rStyle w:val="CommentTok"/>
        </w:rPr>
        <w:t>，那么锁对象根本不是同一个</w:t>
      </w:r>
      <w:r>
        <w:br/>
      </w:r>
      <w:r>
        <w:rPr>
          <w:rStyle w:val="NormalTok"/>
        </w:rPr>
        <w:t xml:space="preserve">                </w:t>
      </w:r>
      <w:r>
        <w:rPr>
          <w:rStyle w:val="ControlFlowTok"/>
        </w:rPr>
        <w:t>while</w:t>
      </w:r>
      <w:r>
        <w:rPr>
          <w:rStyle w:val="NormalTok"/>
        </w:rPr>
        <w:t xml:space="preserve"> </w:t>
      </w:r>
      <w:r>
        <w:rPr>
          <w:rStyle w:val="OperatorTok"/>
        </w:rPr>
        <w:t>(</w:t>
      </w:r>
      <w:r>
        <w:rPr>
          <w:rStyle w:val="KeywordTok"/>
        </w:rPr>
        <w:t>true</w:t>
      </w:r>
      <w:r>
        <w:rPr>
          <w:rStyle w:val="OperatorTok"/>
        </w:rPr>
        <w:t>)</w:t>
      </w:r>
      <w:r>
        <w:rPr>
          <w:rStyle w:val="NormalTok"/>
        </w:rPr>
        <w:t xml:space="preserve"> </w:t>
      </w:r>
      <w:r>
        <w:rPr>
          <w:rStyle w:val="OperatorTok"/>
        </w:rPr>
        <w:t>{</w:t>
      </w:r>
      <w:r>
        <w:br/>
      </w:r>
      <w:r>
        <w:rPr>
          <w:rStyle w:val="NormalTok"/>
        </w:rPr>
        <w:t xml:space="preserve">                    </w:t>
      </w:r>
      <w:r>
        <w:rPr>
          <w:rStyle w:val="KeywordTok"/>
        </w:rPr>
        <w:t>synchronized</w:t>
      </w:r>
      <w:r>
        <w:rPr>
          <w:rStyle w:val="NormalTok"/>
        </w:rPr>
        <w:t xml:space="preserve"> </w:t>
      </w:r>
      <w:r>
        <w:rPr>
          <w:rStyle w:val="OperatorTok"/>
        </w:rPr>
        <w:t>(</w:t>
      </w:r>
      <w:r>
        <w:rPr>
          <w:rStyle w:val="NormalTok"/>
        </w:rPr>
        <w:t>ticket</w:t>
      </w:r>
      <w:r>
        <w:rPr>
          <w:rStyle w:val="OperatorTok"/>
        </w:rPr>
        <w:t>)</w:t>
      </w:r>
      <w:r>
        <w:rPr>
          <w:rStyle w:val="NormalTok"/>
        </w:rPr>
        <w:t xml:space="preserve"> </w:t>
      </w:r>
      <w:r>
        <w:rPr>
          <w:rStyle w:val="OperatorTok"/>
        </w:rPr>
        <w:t>{</w:t>
      </w:r>
      <w:r>
        <w:br/>
      </w:r>
      <w:r>
        <w:rPr>
          <w:rStyle w:val="NormalTok"/>
        </w:rPr>
        <w:t xml:space="preserve">                        ticket</w:t>
      </w:r>
      <w:r>
        <w:rPr>
          <w:rStyle w:val="OperatorTok"/>
        </w:rPr>
        <w:t>.</w:t>
      </w:r>
      <w:r>
        <w:rPr>
          <w:rStyle w:val="FunctionTok"/>
        </w:rPr>
        <w:t>sale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Thread</w:t>
      </w:r>
      <w:r>
        <w:rPr>
          <w:rStyle w:val="NormalTok"/>
        </w:rPr>
        <w:t xml:space="preserve"> t2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StringTok"/>
        </w:rPr>
        <w:t>"</w:t>
      </w:r>
      <w:r>
        <w:rPr>
          <w:rStyle w:val="StringTok"/>
        </w:rPr>
        <w:t>窗口二</w:t>
      </w:r>
      <w:r>
        <w:rPr>
          <w:rStyle w:val="StringTok"/>
        </w:rPr>
        <w:t>"</w:t>
      </w:r>
      <w:r>
        <w:rPr>
          <w:rStyle w:val="OperatorTok"/>
        </w:rPr>
        <w:t>)</w:t>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KeywordTok"/>
        </w:rPr>
        <w:t>true</w:t>
      </w:r>
      <w:r>
        <w:rPr>
          <w:rStyle w:val="OperatorTok"/>
        </w:rPr>
        <w:t>)</w:t>
      </w:r>
      <w:r>
        <w:rPr>
          <w:rStyle w:val="NormalTok"/>
        </w:rPr>
        <w:t xml:space="preserve"> </w:t>
      </w:r>
      <w:r>
        <w:rPr>
          <w:rStyle w:val="OperatorTok"/>
        </w:rPr>
        <w:t>{</w:t>
      </w:r>
      <w:r>
        <w:br/>
      </w:r>
      <w:r>
        <w:rPr>
          <w:rStyle w:val="NormalTok"/>
        </w:rPr>
        <w:t xml:space="preserve">                    </w:t>
      </w:r>
      <w:r>
        <w:rPr>
          <w:rStyle w:val="KeywordTok"/>
        </w:rPr>
        <w:t>synchronized</w:t>
      </w:r>
      <w:r>
        <w:rPr>
          <w:rStyle w:val="NormalTok"/>
        </w:rPr>
        <w:t xml:space="preserve"> </w:t>
      </w:r>
      <w:r>
        <w:rPr>
          <w:rStyle w:val="OperatorTok"/>
        </w:rPr>
        <w:t>(</w:t>
      </w:r>
      <w:r>
        <w:rPr>
          <w:rStyle w:val="NormalTok"/>
        </w:rPr>
        <w:t>ticket</w:t>
      </w:r>
      <w:r>
        <w:rPr>
          <w:rStyle w:val="OperatorTok"/>
        </w:rPr>
        <w:t>)</w:t>
      </w:r>
      <w:r>
        <w:rPr>
          <w:rStyle w:val="NormalTok"/>
        </w:rPr>
        <w:t xml:space="preserve"> </w:t>
      </w:r>
      <w:r>
        <w:rPr>
          <w:rStyle w:val="OperatorTok"/>
        </w:rPr>
        <w:t>{</w:t>
      </w:r>
      <w:r>
        <w:br/>
      </w:r>
      <w:r>
        <w:rPr>
          <w:rStyle w:val="NormalTok"/>
        </w:rPr>
        <w:t xml:space="preserve">                        ticket</w:t>
      </w:r>
      <w:r>
        <w:rPr>
          <w:rStyle w:val="OperatorTok"/>
        </w:rPr>
        <w:t>.</w:t>
      </w:r>
      <w:r>
        <w:rPr>
          <w:rStyle w:val="FunctionTok"/>
        </w:rPr>
        <w:t>sale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Thread</w:t>
      </w:r>
      <w:r>
        <w:rPr>
          <w:rStyle w:val="NormalTok"/>
        </w:rPr>
        <w:t xml:space="preserve"> t3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KeywordTok"/>
        </w:rPr>
        <w:t>new</w:t>
      </w:r>
      <w:r>
        <w:rPr>
          <w:rStyle w:val="NormalTok"/>
        </w:rPr>
        <w:t xml:space="preserve"> </w:t>
      </w:r>
      <w:r>
        <w:rPr>
          <w:rStyle w:val="BuiltInTok"/>
        </w:rPr>
        <w:t>Runnable</w:t>
      </w:r>
      <w:r>
        <w:rPr>
          <w:rStyle w:val="OperatorTok"/>
        </w:rPr>
        <w:t>()</w:t>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KeywordTok"/>
        </w:rPr>
        <w:t>true</w:t>
      </w:r>
      <w:r>
        <w:rPr>
          <w:rStyle w:val="OperatorTok"/>
        </w:rPr>
        <w:t>)</w:t>
      </w:r>
      <w:r>
        <w:rPr>
          <w:rStyle w:val="NormalTok"/>
        </w:rPr>
        <w:t xml:space="preserve"> </w:t>
      </w:r>
      <w:r>
        <w:rPr>
          <w:rStyle w:val="OperatorTok"/>
        </w:rPr>
        <w:t>{</w:t>
      </w:r>
      <w:r>
        <w:br/>
      </w:r>
      <w:r>
        <w:rPr>
          <w:rStyle w:val="NormalTok"/>
        </w:rPr>
        <w:t xml:space="preserve">                    </w:t>
      </w:r>
      <w:r>
        <w:rPr>
          <w:rStyle w:val="KeywordTok"/>
        </w:rPr>
        <w:t>synchronized</w:t>
      </w:r>
      <w:r>
        <w:rPr>
          <w:rStyle w:val="NormalTok"/>
        </w:rPr>
        <w:t xml:space="preserve"> </w:t>
      </w:r>
      <w:r>
        <w:rPr>
          <w:rStyle w:val="OperatorTok"/>
        </w:rPr>
        <w:t>(</w:t>
      </w:r>
      <w:r>
        <w:rPr>
          <w:rStyle w:val="NormalTok"/>
        </w:rPr>
        <w:t>ticket</w:t>
      </w:r>
      <w:r>
        <w:rPr>
          <w:rStyle w:val="OperatorTok"/>
        </w:rPr>
        <w:t>)</w:t>
      </w:r>
      <w:r>
        <w:rPr>
          <w:rStyle w:val="NormalTok"/>
        </w:rPr>
        <w:t xml:space="preserve"> </w:t>
      </w:r>
      <w:r>
        <w:rPr>
          <w:rStyle w:val="OperatorTok"/>
        </w:rPr>
        <w:t>{</w:t>
      </w:r>
      <w:r>
        <w:br/>
      </w:r>
      <w:r>
        <w:rPr>
          <w:rStyle w:val="NormalTok"/>
        </w:rPr>
        <w:t xml:space="preserve">                        ticket</w:t>
      </w:r>
      <w:r>
        <w:rPr>
          <w:rStyle w:val="OperatorTok"/>
        </w:rPr>
        <w:t>.</w:t>
      </w:r>
      <w:r>
        <w:rPr>
          <w:rStyle w:val="FunctionTok"/>
        </w:rPr>
        <w:t>sale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StringTok"/>
        </w:rPr>
        <w:t>"</w:t>
      </w:r>
      <w:r>
        <w:rPr>
          <w:rStyle w:val="StringTok"/>
        </w:rPr>
        <w:t>窗口三</w:t>
      </w:r>
      <w:r>
        <w:rPr>
          <w:rStyle w:val="StringTok"/>
        </w:rPr>
        <w:t>"</w:t>
      </w:r>
      <w:r>
        <w:rPr>
          <w:rStyle w:val="OperatorTok"/>
        </w:rPr>
        <w:t>);</w:t>
      </w:r>
      <w:r>
        <w:br/>
      </w:r>
      <w:r>
        <w:br/>
      </w:r>
      <w:r>
        <w:br/>
      </w:r>
      <w:r>
        <w:rPr>
          <w:rStyle w:val="NormalTok"/>
        </w:rPr>
        <w:t xml:space="preserve">        t1</w:t>
      </w:r>
      <w:r>
        <w:rPr>
          <w:rStyle w:val="OperatorTok"/>
        </w:rPr>
        <w:t>.</w:t>
      </w:r>
      <w:r>
        <w:rPr>
          <w:rStyle w:val="FunctionTok"/>
        </w:rPr>
        <w:t>start</w:t>
      </w:r>
      <w:r>
        <w:rPr>
          <w:rStyle w:val="OperatorTok"/>
        </w:rPr>
        <w:t>();</w:t>
      </w:r>
      <w:r>
        <w:br/>
      </w:r>
      <w:r>
        <w:rPr>
          <w:rStyle w:val="NormalTok"/>
        </w:rPr>
        <w:t xml:space="preserve">        t2</w:t>
      </w:r>
      <w:r>
        <w:rPr>
          <w:rStyle w:val="OperatorTok"/>
        </w:rPr>
        <w:t>.</w:t>
      </w:r>
      <w:r>
        <w:rPr>
          <w:rStyle w:val="FunctionTok"/>
        </w:rPr>
        <w:t>start</w:t>
      </w:r>
      <w:r>
        <w:rPr>
          <w:rStyle w:val="OperatorTok"/>
        </w:rPr>
        <w:t>();</w:t>
      </w:r>
      <w:r>
        <w:br/>
      </w:r>
      <w:r>
        <w:rPr>
          <w:rStyle w:val="NormalTok"/>
        </w:rPr>
        <w:t xml:space="preserve">        t3</w:t>
      </w:r>
      <w:r>
        <w:rPr>
          <w:rStyle w:val="OperatorTok"/>
        </w:rPr>
        <w:t>.</w:t>
      </w:r>
      <w:r>
        <w:rPr>
          <w:rStyle w:val="FunctionTok"/>
        </w:rPr>
        <w:t>start</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//1</w:t>
      </w:r>
      <w:r>
        <w:rPr>
          <w:rStyle w:val="CommentTok"/>
        </w:rPr>
        <w:t>、编写资源类</w:t>
      </w:r>
      <w:r>
        <w:br/>
      </w:r>
      <w:r>
        <w:rPr>
          <w:rStyle w:val="KeywordTok"/>
        </w:rPr>
        <w:t>class</w:t>
      </w:r>
      <w:r>
        <w:rPr>
          <w:rStyle w:val="NormalTok"/>
        </w:rPr>
        <w:t xml:space="preserve"> Ticket </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ticket </w:t>
      </w:r>
      <w:r>
        <w:rPr>
          <w:rStyle w:val="OperatorTok"/>
        </w:rPr>
        <w:t>=</w:t>
      </w:r>
      <w:r>
        <w:rPr>
          <w:rStyle w:val="NormalTok"/>
        </w:rPr>
        <w:t xml:space="preserve"> </w:t>
      </w:r>
      <w:r>
        <w:rPr>
          <w:rStyle w:val="DecValTok"/>
        </w:rPr>
        <w:t>1000</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sale</w:t>
      </w:r>
      <w:r>
        <w:rPr>
          <w:rStyle w:val="OperatorTok"/>
        </w:rPr>
        <w:t>()</w:t>
      </w:r>
      <w:r>
        <w:rPr>
          <w:rStyle w:val="NormalTok"/>
        </w:rPr>
        <w:t xml:space="preserve"> </w:t>
      </w:r>
      <w:r>
        <w:rPr>
          <w:rStyle w:val="OperatorTok"/>
        </w:rPr>
        <w:t>{</w:t>
      </w:r>
      <w:r>
        <w:rPr>
          <w:rStyle w:val="CommentTok"/>
        </w:rPr>
        <w:t>//</w:t>
      </w:r>
      <w:r>
        <w:rPr>
          <w:rStyle w:val="CommentTok"/>
        </w:rPr>
        <w:t>也可以直接给这个方法加锁，锁对象是</w:t>
      </w:r>
      <w:r>
        <w:rPr>
          <w:rStyle w:val="CommentTok"/>
        </w:rPr>
        <w:t>this</w:t>
      </w:r>
      <w:r>
        <w:rPr>
          <w:rStyle w:val="CommentTok"/>
        </w:rPr>
        <w:t>，这里就</w:t>
      </w:r>
      <w:r>
        <w:rPr>
          <w:rStyle w:val="CommentTok"/>
        </w:rPr>
        <w:lastRenderedPageBreak/>
        <w:t>是</w:t>
      </w:r>
      <w:r>
        <w:rPr>
          <w:rStyle w:val="CommentTok"/>
        </w:rPr>
        <w:t>Ticket</w:t>
      </w:r>
      <w:r>
        <w:rPr>
          <w:rStyle w:val="CommentTok"/>
        </w:rPr>
        <w:t>对象</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卖出一张票，票号</w:t>
      </w:r>
      <w:r>
        <w:rPr>
          <w:rStyle w:val="StringTok"/>
        </w:rPr>
        <w:t>:"</w:t>
      </w:r>
      <w:r>
        <w:rPr>
          <w:rStyle w:val="NormalTok"/>
        </w:rPr>
        <w:t xml:space="preserve"> </w:t>
      </w:r>
      <w:r>
        <w:rPr>
          <w:rStyle w:val="OperatorTok"/>
        </w:rPr>
        <w:t>+</w:t>
      </w:r>
      <w:r>
        <w:rPr>
          <w:rStyle w:val="NormalTok"/>
        </w:rPr>
        <w:t xml:space="preserve"> ticket</w:t>
      </w:r>
      <w:r>
        <w:rPr>
          <w:rStyle w:val="OperatorTok"/>
        </w:rPr>
        <w:t>);</w:t>
      </w:r>
      <w:r>
        <w:br/>
      </w:r>
      <w:r>
        <w:rPr>
          <w:rStyle w:val="NormalTok"/>
        </w:rPr>
        <w:t xml:space="preserve">            ticket</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没有票了</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getTicket</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ticket</w:t>
      </w:r>
      <w:r>
        <w:rPr>
          <w:rStyle w:val="OperatorTok"/>
        </w:rPr>
        <w:t>;</w:t>
      </w:r>
      <w:r>
        <w:br/>
      </w:r>
      <w:r>
        <w:rPr>
          <w:rStyle w:val="NormalTok"/>
        </w:rPr>
        <w:t xml:space="preserve">    </w:t>
      </w:r>
      <w:r>
        <w:rPr>
          <w:rStyle w:val="OperatorTok"/>
        </w:rPr>
        <w:t>}</w:t>
      </w:r>
      <w:r>
        <w:br/>
      </w:r>
      <w:r>
        <w:rPr>
          <w:rStyle w:val="OperatorTok"/>
        </w:rPr>
        <w:t>}</w:t>
      </w:r>
    </w:p>
    <w:p w14:paraId="4D0EF1FA" w14:textId="77777777" w:rsidR="00EA59A6" w:rsidRDefault="00F4718C">
      <w:pPr>
        <w:pStyle w:val="3"/>
      </w:pPr>
      <w:bookmarkStart w:id="1038" w:name="header-n1132"/>
      <w:bookmarkStart w:id="1039" w:name="_Toc126055849"/>
      <w:bookmarkEnd w:id="1036"/>
      <w:r>
        <w:t>5.3 练习</w:t>
      </w:r>
      <w:bookmarkEnd w:id="1039"/>
    </w:p>
    <w:p w14:paraId="5165DB1C" w14:textId="77777777" w:rsidR="00EA59A6" w:rsidRDefault="00F4718C">
      <w:pPr>
        <w:pStyle w:val="FirstParagraph"/>
        <w:rPr>
          <w:lang w:eastAsia="zh-CN"/>
        </w:rPr>
      </w:pPr>
      <w:r>
        <w:rPr>
          <w:lang w:eastAsia="zh-CN"/>
        </w:rPr>
        <w:t>银行有一个账户。 有两个储户分别向同一个账户存3000元，每次存1000，存3次。每次存完打印账户余额。</w:t>
      </w:r>
    </w:p>
    <w:p w14:paraId="4B93B277" w14:textId="77777777" w:rsidR="00EA59A6" w:rsidRDefault="00F4718C">
      <w:pPr>
        <w:pStyle w:val="a0"/>
        <w:rPr>
          <w:lang w:eastAsia="zh-CN"/>
        </w:rPr>
      </w:pPr>
      <w:r>
        <w:rPr>
          <w:lang w:eastAsia="zh-CN"/>
        </w:rPr>
        <w:t>问题：该程序是否有安全问题，如果有，如何解决？</w:t>
      </w:r>
    </w:p>
    <w:p w14:paraId="7C324B48" w14:textId="77777777" w:rsidR="00EA59A6" w:rsidRDefault="00F4718C">
      <w:pPr>
        <w:pStyle w:val="a0"/>
        <w:rPr>
          <w:lang w:eastAsia="zh-CN"/>
        </w:rPr>
      </w:pPr>
      <w:r>
        <w:rPr>
          <w:lang w:eastAsia="zh-CN"/>
        </w:rPr>
        <w:t>【提示】 1，明确哪些代码是多线程运行代码，须写入run()方法 2，明确什么是共享数据。 3，明确多线程运行代码中哪些语句是操作共享数据的。</w:t>
      </w:r>
    </w:p>
    <w:p w14:paraId="307EF102" w14:textId="77777777" w:rsidR="00EA59A6" w:rsidRDefault="00F4718C">
      <w:pPr>
        <w:pStyle w:val="a0"/>
        <w:rPr>
          <w:lang w:eastAsia="zh-CN"/>
        </w:rPr>
      </w:pPr>
      <w:r>
        <w:rPr>
          <w:lang w:eastAsia="zh-CN"/>
        </w:rPr>
        <w:t>【拓展问题】可否实现两个储户交替存钱的操作</w:t>
      </w:r>
    </w:p>
    <w:p w14:paraId="10F0AA47" w14:textId="77777777" w:rsidR="00EA59A6" w:rsidRDefault="00F4718C">
      <w:pPr>
        <w:pStyle w:val="2"/>
      </w:pPr>
      <w:bookmarkStart w:id="1040" w:name="_Toc126055850"/>
      <w:bookmarkEnd w:id="1025"/>
      <w:bookmarkEnd w:id="1038"/>
      <w:r>
        <w:t>6. 再谈同步</w:t>
      </w:r>
      <w:bookmarkEnd w:id="1040"/>
    </w:p>
    <w:p w14:paraId="7BC12361" w14:textId="77777777" w:rsidR="00EA59A6" w:rsidRDefault="00F4718C">
      <w:pPr>
        <w:pStyle w:val="3"/>
      </w:pPr>
      <w:bookmarkStart w:id="1041" w:name="header-n1138"/>
      <w:bookmarkStart w:id="1042" w:name="_Toc126055851"/>
      <w:r>
        <w:t>6.1 单例设计模式的线程安全问题</w:t>
      </w:r>
      <w:bookmarkEnd w:id="1042"/>
    </w:p>
    <w:p w14:paraId="3B774C48" w14:textId="77777777" w:rsidR="00EA59A6" w:rsidRDefault="00F4718C">
      <w:pPr>
        <w:pStyle w:val="4"/>
      </w:pPr>
      <w:bookmarkStart w:id="1043" w:name="header-n1139"/>
      <w:r>
        <w:t>6.1.1 饿汉式没有线程安全问题</w:t>
      </w:r>
    </w:p>
    <w:p w14:paraId="6AB62C5D" w14:textId="77777777" w:rsidR="00EA59A6" w:rsidRDefault="00F4718C">
      <w:pPr>
        <w:pStyle w:val="FirstParagraph"/>
        <w:rPr>
          <w:lang w:eastAsia="zh-CN"/>
        </w:rPr>
      </w:pPr>
      <w:r>
        <w:rPr>
          <w:lang w:eastAsia="zh-CN"/>
        </w:rPr>
        <w:t>饿汉式：在类初始化时就直接创建单例对象，而类初始化过程是没有线程安全问题的</w:t>
      </w:r>
    </w:p>
    <w:p w14:paraId="69D0CD31" w14:textId="77777777" w:rsidR="00EA59A6" w:rsidRDefault="00F4718C">
      <w:pPr>
        <w:pStyle w:val="a0"/>
      </w:pPr>
      <w:r>
        <w:lastRenderedPageBreak/>
        <w:t>形式一：</w:t>
      </w:r>
    </w:p>
    <w:p w14:paraId="0A5CAFB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single</w:t>
      </w:r>
      <w:r>
        <w:rPr>
          <w:rStyle w:val="OperatorTok"/>
        </w:rPr>
        <w:t>.</w:t>
      </w:r>
      <w:r>
        <w:rPr>
          <w:rStyle w:val="ImportTok"/>
        </w:rPr>
        <w:t>hungry</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HungrySingle </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HungrySingle INSTANCE </w:t>
      </w:r>
      <w:r>
        <w:rPr>
          <w:rStyle w:val="OperatorTok"/>
        </w:rPr>
        <w:t>=</w:t>
      </w:r>
      <w:r>
        <w:rPr>
          <w:rStyle w:val="NormalTok"/>
        </w:rPr>
        <w:t xml:space="preserve"> </w:t>
      </w:r>
      <w:r>
        <w:rPr>
          <w:rStyle w:val="KeywordTok"/>
        </w:rPr>
        <w:t>new</w:t>
      </w:r>
      <w:r>
        <w:rPr>
          <w:rStyle w:val="NormalTok"/>
        </w:rPr>
        <w:t xml:space="preserve"> </w:t>
      </w:r>
      <w:r>
        <w:rPr>
          <w:rStyle w:val="FunctionTok"/>
        </w:rPr>
        <w:t>HungrySingle</w:t>
      </w:r>
      <w:r>
        <w:rPr>
          <w:rStyle w:val="OperatorTok"/>
        </w:rPr>
        <w:t>();</w:t>
      </w:r>
      <w:r>
        <w:rPr>
          <w:rStyle w:val="NormalTok"/>
        </w:rPr>
        <w:t xml:space="preserve"> </w:t>
      </w:r>
      <w:r>
        <w:rPr>
          <w:rStyle w:val="CommentTok"/>
        </w:rPr>
        <w:t>//</w:t>
      </w:r>
      <w:r>
        <w:rPr>
          <w:rStyle w:val="CommentTok"/>
        </w:rPr>
        <w:t>对象是否声明为</w:t>
      </w:r>
      <w:r>
        <w:rPr>
          <w:rStyle w:val="CommentTok"/>
        </w:rPr>
        <w:t xml:space="preserve">final </w:t>
      </w:r>
      <w:r>
        <w:rPr>
          <w:rStyle w:val="CommentTok"/>
        </w:rPr>
        <w:t>都可以</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FunctionTok"/>
        </w:rPr>
        <w:t>HungrySingle</w:t>
      </w:r>
      <w:r>
        <w:rPr>
          <w:rStyle w:val="Operator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HungrySingle </w:t>
      </w:r>
      <w:r>
        <w:rPr>
          <w:rStyle w:val="FunctionTok"/>
        </w:rPr>
        <w:t>getInstance</w:t>
      </w:r>
      <w:r>
        <w:rPr>
          <w:rStyle w:val="OperatorTok"/>
        </w:rPr>
        <w:t>(){</w:t>
      </w:r>
      <w:r>
        <w:br/>
      </w:r>
      <w:r>
        <w:rPr>
          <w:rStyle w:val="NormalTok"/>
        </w:rPr>
        <w:t xml:space="preserve">        </w:t>
      </w:r>
      <w:r>
        <w:rPr>
          <w:rStyle w:val="ControlFlowTok"/>
        </w:rPr>
        <w:t>return</w:t>
      </w:r>
      <w:r>
        <w:rPr>
          <w:rStyle w:val="NormalTok"/>
        </w:rPr>
        <w:t xml:space="preserve"> INSTANCE</w:t>
      </w:r>
      <w:r>
        <w:rPr>
          <w:rStyle w:val="OperatorTok"/>
        </w:rPr>
        <w:t>;</w:t>
      </w:r>
      <w:r>
        <w:br/>
      </w:r>
      <w:r>
        <w:rPr>
          <w:rStyle w:val="NormalTok"/>
        </w:rPr>
        <w:t xml:space="preserve">    </w:t>
      </w:r>
      <w:r>
        <w:rPr>
          <w:rStyle w:val="OperatorTok"/>
        </w:rPr>
        <w:t>}</w:t>
      </w:r>
      <w:r>
        <w:br/>
      </w:r>
      <w:r>
        <w:rPr>
          <w:rStyle w:val="OperatorTok"/>
        </w:rPr>
        <w:t>}</w:t>
      </w:r>
    </w:p>
    <w:p w14:paraId="20CE9E75" w14:textId="77777777" w:rsidR="00EA59A6" w:rsidRDefault="00F4718C">
      <w:pPr>
        <w:pStyle w:val="FirstParagraph"/>
      </w:pPr>
      <w:r>
        <w:t>形式二：</w:t>
      </w:r>
    </w:p>
    <w:p w14:paraId="31A1BC35" w14:textId="77777777" w:rsidR="00EA59A6" w:rsidRDefault="00F4718C">
      <w:pPr>
        <w:pStyle w:val="SourceCode"/>
      </w:pPr>
      <w:r>
        <w:rPr>
          <w:rStyle w:val="CommentTok"/>
        </w:rPr>
        <w:t>/*</w:t>
      </w:r>
      <w:r>
        <w:br/>
      </w:r>
      <w:r>
        <w:rPr>
          <w:rStyle w:val="CommentTok"/>
        </w:rPr>
        <w:t>public class HungryOne{</w:t>
      </w:r>
      <w:r>
        <w:br/>
      </w:r>
      <w:r>
        <w:rPr>
          <w:rStyle w:val="CommentTok"/>
        </w:rPr>
        <w:t xml:space="preserve">    public static final HungryOne INSTANCE = new HungryOne();</w:t>
      </w:r>
      <w:r>
        <w:br/>
      </w:r>
      <w:r>
        <w:rPr>
          <w:rStyle w:val="CommentTok"/>
        </w:rPr>
        <w:t xml:space="preserve">    private HungryOne(){}</w:t>
      </w:r>
      <w:r>
        <w:br/>
      </w:r>
      <w:r>
        <w:rPr>
          <w:rStyle w:val="CommentTok"/>
        </w:rPr>
        <w:t>}*/</w:t>
      </w:r>
      <w:r>
        <w:br/>
      </w:r>
      <w:r>
        <w:br/>
      </w:r>
      <w:r>
        <w:rPr>
          <w:rStyle w:val="KeywordTok"/>
        </w:rPr>
        <w:t>public</w:t>
      </w:r>
      <w:r>
        <w:rPr>
          <w:rStyle w:val="NormalTok"/>
        </w:rPr>
        <w:t xml:space="preserve"> </w:t>
      </w:r>
      <w:r>
        <w:rPr>
          <w:rStyle w:val="KeywordTok"/>
        </w:rPr>
        <w:t>enum</w:t>
      </w:r>
      <w:r>
        <w:rPr>
          <w:rStyle w:val="NormalTok"/>
        </w:rPr>
        <w:t xml:space="preserve"> HungryOne</w:t>
      </w:r>
      <w:r>
        <w:rPr>
          <w:rStyle w:val="OperatorTok"/>
        </w:rPr>
        <w:t>{</w:t>
      </w:r>
      <w:r>
        <w:br/>
      </w:r>
      <w:r>
        <w:rPr>
          <w:rStyle w:val="NormalTok"/>
        </w:rPr>
        <w:t xml:space="preserve">    INSTANCE</w:t>
      </w:r>
      <w:r>
        <w:br/>
      </w:r>
      <w:r>
        <w:rPr>
          <w:rStyle w:val="OperatorTok"/>
        </w:rPr>
        <w:t>}</w:t>
      </w:r>
    </w:p>
    <w:p w14:paraId="24BDFE98" w14:textId="77777777" w:rsidR="00EA59A6" w:rsidRDefault="00F4718C">
      <w:pPr>
        <w:pStyle w:val="FirstParagraph"/>
      </w:pPr>
      <w:r>
        <w:t>测试类：</w:t>
      </w:r>
    </w:p>
    <w:p w14:paraId="27DCCFAF"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single</w:t>
      </w:r>
      <w:r>
        <w:rPr>
          <w:rStyle w:val="OperatorTok"/>
        </w:rPr>
        <w:t>.</w:t>
      </w:r>
      <w:r>
        <w:rPr>
          <w:rStyle w:val="ImportTok"/>
        </w:rPr>
        <w:t>hungry</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HungrySingleTest </w:t>
      </w:r>
      <w:r>
        <w:rPr>
          <w:rStyle w:val="OperatorTok"/>
        </w:rPr>
        <w:t>{</w:t>
      </w:r>
      <w:r>
        <w:br/>
      </w:r>
      <w:r>
        <w:br/>
      </w:r>
      <w:r>
        <w:rPr>
          <w:rStyle w:val="NormalTok"/>
        </w:rPr>
        <w:t xml:space="preserve">    </w:t>
      </w:r>
      <w:r>
        <w:rPr>
          <w:rStyle w:val="DataTypeTok"/>
        </w:rPr>
        <w:t>static</w:t>
      </w:r>
      <w:r>
        <w:rPr>
          <w:rStyle w:val="NormalTok"/>
        </w:rPr>
        <w:t xml:space="preserve"> HungrySingle hs1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DataTypeTok"/>
        </w:rPr>
        <w:t>static</w:t>
      </w:r>
      <w:r>
        <w:rPr>
          <w:rStyle w:val="NormalTok"/>
        </w:rPr>
        <w:t xml:space="preserve"> HungrySingle hs2 </w:t>
      </w:r>
      <w:r>
        <w:rPr>
          <w:rStyle w:val="OperatorTok"/>
        </w:rPr>
        <w:t>=</w:t>
      </w:r>
      <w:r>
        <w:rPr>
          <w:rStyle w:val="NormalTok"/>
        </w:rPr>
        <w:t xml:space="preserve"> </w:t>
      </w:r>
      <w:r>
        <w:rPr>
          <w:rStyle w:val="KeywordTok"/>
        </w:rPr>
        <w:t>null</w:t>
      </w:r>
      <w:r>
        <w:rPr>
          <w:rStyle w:val="OperatorTok"/>
        </w:rPr>
        <w:t>;</w:t>
      </w:r>
      <w:r>
        <w:br/>
      </w:r>
      <w:r>
        <w:br/>
      </w:r>
      <w:r>
        <w:rPr>
          <w:rStyle w:val="NormalTok"/>
        </w:rPr>
        <w:t xml:space="preserve">    </w:t>
      </w:r>
      <w:r>
        <w:rPr>
          <w:rStyle w:val="CommentTok"/>
        </w:rPr>
        <w:t>//</w:t>
      </w:r>
      <w:r>
        <w:rPr>
          <w:rStyle w:val="CommentTok"/>
        </w:rPr>
        <w:t>演示存在的线程安全问题</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BuiltInTok"/>
        </w:rPr>
        <w:t>Thread</w:t>
      </w:r>
      <w:r>
        <w:rPr>
          <w:rStyle w:val="NormalTok"/>
        </w:rPr>
        <w:t xml:space="preserve"> t1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hs1 </w:t>
      </w:r>
      <w:r>
        <w:rPr>
          <w:rStyle w:val="OperatorTok"/>
        </w:rPr>
        <w:t>=</w:t>
      </w:r>
      <w:r>
        <w:rPr>
          <w:rStyle w:val="NormalTok"/>
        </w:rPr>
        <w:t xml:space="preserve"> HungrySingle</w:t>
      </w:r>
      <w:r>
        <w:rPr>
          <w:rStyle w:val="OperatorTok"/>
        </w:rPr>
        <w:t>.</w:t>
      </w:r>
      <w:r>
        <w:rPr>
          <w:rStyle w:val="FunctionTok"/>
        </w:rPr>
        <w:t>getInstance</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Thread</w:t>
      </w:r>
      <w:r>
        <w:rPr>
          <w:rStyle w:val="NormalTok"/>
        </w:rPr>
        <w:t xml:space="preserve"> t2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hs2 </w:t>
      </w:r>
      <w:r>
        <w:rPr>
          <w:rStyle w:val="OperatorTok"/>
        </w:rPr>
        <w:t>=</w:t>
      </w:r>
      <w:r>
        <w:rPr>
          <w:rStyle w:val="NormalTok"/>
        </w:rPr>
        <w:t xml:space="preserve"> HungrySingle</w:t>
      </w:r>
      <w:r>
        <w:rPr>
          <w:rStyle w:val="OperatorTok"/>
        </w:rPr>
        <w:t>.</w:t>
      </w:r>
      <w:r>
        <w:rPr>
          <w:rStyle w:val="FunctionTok"/>
        </w:rPr>
        <w:t>getInstance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t1</w:t>
      </w:r>
      <w:r>
        <w:rPr>
          <w:rStyle w:val="OperatorTok"/>
        </w:rPr>
        <w:t>.</w:t>
      </w:r>
      <w:r>
        <w:rPr>
          <w:rStyle w:val="FunctionTok"/>
        </w:rPr>
        <w:t>start</w:t>
      </w:r>
      <w:r>
        <w:rPr>
          <w:rStyle w:val="OperatorTok"/>
        </w:rPr>
        <w:t>();</w:t>
      </w:r>
      <w:r>
        <w:br/>
      </w:r>
      <w:r>
        <w:rPr>
          <w:rStyle w:val="NormalTok"/>
        </w:rPr>
        <w:t xml:space="preserve">        t2</w:t>
      </w:r>
      <w:r>
        <w:rPr>
          <w:rStyle w:val="OperatorTok"/>
        </w:rPr>
        <w:t>.</w:t>
      </w:r>
      <w:r>
        <w:rPr>
          <w:rStyle w:val="FunctionTok"/>
        </w:rPr>
        <w:t>start</w:t>
      </w:r>
      <w:r>
        <w:rPr>
          <w:rStyle w:val="OperatorTok"/>
        </w:rPr>
        <w:t>();</w:t>
      </w:r>
      <w:r>
        <w:br/>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t1</w:t>
      </w:r>
      <w:r>
        <w:rPr>
          <w:rStyle w:val="OperatorTok"/>
        </w:rPr>
        <w:t>.</w:t>
      </w:r>
      <w:r>
        <w:rPr>
          <w:rStyle w:val="FunctionTok"/>
        </w:rPr>
        <w:t>join</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t2</w:t>
      </w:r>
      <w:r>
        <w:rPr>
          <w:rStyle w:val="OperatorTok"/>
        </w:rPr>
        <w:t>.</w:t>
      </w:r>
      <w:r>
        <w:rPr>
          <w:rStyle w:val="FunctionTok"/>
        </w:rPr>
        <w:t>join</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hs1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hs2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hs1 </w:t>
      </w:r>
      <w:r>
        <w:rPr>
          <w:rStyle w:val="OperatorTok"/>
        </w:rPr>
        <w:t>==</w:t>
      </w:r>
      <w:r>
        <w:rPr>
          <w:rStyle w:val="NormalTok"/>
        </w:rPr>
        <w:t xml:space="preserve"> hs2</w:t>
      </w:r>
      <w:r>
        <w:rPr>
          <w:rStyle w:val="OperatorTok"/>
        </w:rPr>
        <w:t>);</w:t>
      </w:r>
      <w:r>
        <w:rPr>
          <w:rStyle w:val="CommentTok"/>
        </w:rPr>
        <w:t>//true</w:t>
      </w:r>
      <w:r>
        <w:br/>
      </w:r>
      <w:r>
        <w:rPr>
          <w:rStyle w:val="NormalTok"/>
        </w:rPr>
        <w:t xml:space="preserve">    </w:t>
      </w:r>
      <w:r>
        <w:rPr>
          <w:rStyle w:val="OperatorTok"/>
        </w:rPr>
        <w:t>}</w:t>
      </w:r>
      <w:r>
        <w:br/>
      </w:r>
      <w:r>
        <w:br/>
      </w:r>
      <w:r>
        <w:rPr>
          <w:rStyle w:val="OperatorTok"/>
        </w:rPr>
        <w:t>}</w:t>
      </w:r>
    </w:p>
    <w:bookmarkEnd w:id="1043"/>
    <w:p w14:paraId="5D182478" w14:textId="77777777" w:rsidR="00EA59A6" w:rsidRDefault="00F4718C">
      <w:pPr>
        <w:pStyle w:val="4"/>
      </w:pPr>
      <w:r>
        <w:t>6.1.2 懒汉式线程安全问题</w:t>
      </w:r>
    </w:p>
    <w:p w14:paraId="023BFCC5" w14:textId="77777777" w:rsidR="00EA59A6" w:rsidRDefault="00F4718C">
      <w:pPr>
        <w:pStyle w:val="FirstParagraph"/>
        <w:rPr>
          <w:lang w:eastAsia="zh-CN"/>
        </w:rPr>
      </w:pPr>
      <w:r>
        <w:rPr>
          <w:lang w:eastAsia="zh-CN"/>
        </w:rPr>
        <w:t>懒汉式：延迟创建对象，第一次调用getInstance方法再创建对象</w:t>
      </w:r>
    </w:p>
    <w:p w14:paraId="525CB7A1" w14:textId="77777777" w:rsidR="00EA59A6" w:rsidRDefault="00F4718C">
      <w:pPr>
        <w:pStyle w:val="a0"/>
      </w:pPr>
      <w:r>
        <w:t>形式一：</w:t>
      </w:r>
    </w:p>
    <w:p w14:paraId="49FD7FD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single</w:t>
      </w:r>
      <w:r>
        <w:rPr>
          <w:rStyle w:val="OperatorTok"/>
        </w:rPr>
        <w:t>.</w:t>
      </w:r>
      <w:r>
        <w:rPr>
          <w:rStyle w:val="ImportTok"/>
        </w:rPr>
        <w:t>lazy</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LazyOne </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LazyOne instance</w:t>
      </w:r>
      <w:r>
        <w:rPr>
          <w:rStyle w:val="OperatorTok"/>
        </w:rPr>
        <w:t>;</w:t>
      </w:r>
      <w:r>
        <w:br/>
      </w:r>
      <w:r>
        <w:br/>
      </w:r>
      <w:r>
        <w:rPr>
          <w:rStyle w:val="NormalTok"/>
        </w:rPr>
        <w:lastRenderedPageBreak/>
        <w:t xml:space="preserve">    </w:t>
      </w:r>
      <w:r>
        <w:rPr>
          <w:rStyle w:val="KeywordTok"/>
        </w:rPr>
        <w:t>private</w:t>
      </w:r>
      <w:r>
        <w:rPr>
          <w:rStyle w:val="NormalTok"/>
        </w:rPr>
        <w:t xml:space="preserve"> </w:t>
      </w:r>
      <w:r>
        <w:rPr>
          <w:rStyle w:val="FunctionTok"/>
        </w:rPr>
        <w:t>LazyOne</w:t>
      </w:r>
      <w:r>
        <w:rPr>
          <w:rStyle w:val="OperatorTok"/>
        </w:rPr>
        <w:t>(){}</w:t>
      </w:r>
      <w:r>
        <w:br/>
      </w:r>
      <w:r>
        <w:br/>
      </w:r>
      <w:r>
        <w:rPr>
          <w:rStyle w:val="NormalTok"/>
        </w:rPr>
        <w:t xml:space="preserve">    </w:t>
      </w:r>
      <w:r>
        <w:rPr>
          <w:rStyle w:val="CommentTok"/>
        </w:rPr>
        <w:t>//</w:t>
      </w:r>
      <w:r>
        <w:rPr>
          <w:rStyle w:val="CommentTok"/>
        </w:rPr>
        <w:t>方式</w:t>
      </w:r>
      <w:r>
        <w:rPr>
          <w:rStyle w:val="CommentTok"/>
        </w:rPr>
        <w:t>1</w:t>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LazyOne </w:t>
      </w:r>
      <w:r>
        <w:rPr>
          <w:rStyle w:val="FunctionTok"/>
        </w:rPr>
        <w:t>getInstance1</w:t>
      </w:r>
      <w:r>
        <w:rPr>
          <w:rStyle w:val="OperatorTok"/>
        </w:rPr>
        <w:t>(){</w:t>
      </w:r>
      <w:r>
        <w:br/>
      </w:r>
      <w:r>
        <w:rPr>
          <w:rStyle w:val="NormalTok"/>
        </w:rPr>
        <w:t xml:space="preserve">        </w:t>
      </w:r>
      <w:r>
        <w:rPr>
          <w:rStyle w:val="ControlFlowTok"/>
        </w:rPr>
        <w:t>if</w:t>
      </w:r>
      <w:r>
        <w:rPr>
          <w:rStyle w:val="OperatorTok"/>
        </w:rPr>
        <w:t>(</w:t>
      </w:r>
      <w:r>
        <w:rPr>
          <w:rStyle w:val="NormalTok"/>
        </w:rPr>
        <w:t xml:space="preserve">instance </w:t>
      </w:r>
      <w:r>
        <w:rPr>
          <w:rStyle w:val="OperatorTok"/>
        </w:rPr>
        <w:t>==</w:t>
      </w:r>
      <w:r>
        <w:rPr>
          <w:rStyle w:val="NormalTok"/>
        </w:rPr>
        <w:t xml:space="preserve"> </w:t>
      </w:r>
      <w:r>
        <w:rPr>
          <w:rStyle w:val="KeywordTok"/>
        </w:rPr>
        <w:t>null</w:t>
      </w:r>
      <w:r>
        <w:rPr>
          <w:rStyle w:val="OperatorTok"/>
        </w:rPr>
        <w:t>){</w:t>
      </w:r>
      <w:r>
        <w:br/>
      </w:r>
      <w:r>
        <w:rPr>
          <w:rStyle w:val="NormalTok"/>
        </w:rPr>
        <w:t xml:space="preserve">            instance </w:t>
      </w:r>
      <w:r>
        <w:rPr>
          <w:rStyle w:val="OperatorTok"/>
        </w:rPr>
        <w:t>=</w:t>
      </w:r>
      <w:r>
        <w:rPr>
          <w:rStyle w:val="NormalTok"/>
        </w:rPr>
        <w:t xml:space="preserve"> </w:t>
      </w:r>
      <w:r>
        <w:rPr>
          <w:rStyle w:val="KeywordTok"/>
        </w:rPr>
        <w:t>new</w:t>
      </w:r>
      <w:r>
        <w:rPr>
          <w:rStyle w:val="NormalTok"/>
        </w:rPr>
        <w:t xml:space="preserve"> </w:t>
      </w:r>
      <w:r>
        <w:rPr>
          <w:rStyle w:val="FunctionTok"/>
        </w:rPr>
        <w:t>LazyOne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instance</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方式</w:t>
      </w:r>
      <w:r>
        <w:rPr>
          <w:rStyle w:val="CommentTok"/>
        </w:rPr>
        <w:t>2</w:t>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LazyOne </w:t>
      </w:r>
      <w:r>
        <w:rPr>
          <w:rStyle w:val="FunctionTok"/>
        </w:rPr>
        <w:t>getInstance2</w:t>
      </w:r>
      <w:r>
        <w:rPr>
          <w:rStyle w:val="OperatorTok"/>
        </w:rPr>
        <w:t>(){</w:t>
      </w:r>
      <w:r>
        <w:br/>
      </w:r>
      <w:r>
        <w:rPr>
          <w:rStyle w:val="NormalTok"/>
        </w:rPr>
        <w:t xml:space="preserve">        </w:t>
      </w:r>
      <w:r>
        <w:rPr>
          <w:rStyle w:val="KeywordTok"/>
        </w:rPr>
        <w:t>synchronized</w:t>
      </w:r>
      <w:r>
        <w:rPr>
          <w:rStyle w:val="OperatorTok"/>
        </w:rPr>
        <w:t>(</w:t>
      </w:r>
      <w:r>
        <w:rPr>
          <w:rStyle w:val="NormalTok"/>
        </w:rPr>
        <w:t>LazyOne</w:t>
      </w:r>
      <w:r>
        <w:rPr>
          <w:rStyle w:val="OperatorTok"/>
        </w:rPr>
        <w:t>.</w:t>
      </w:r>
      <w:r>
        <w:rPr>
          <w:rStyle w:val="FunctionTok"/>
        </w:rPr>
        <w:t>class</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instance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instance </w:t>
      </w:r>
      <w:r>
        <w:rPr>
          <w:rStyle w:val="OperatorTok"/>
        </w:rPr>
        <w:t>=</w:t>
      </w:r>
      <w:r>
        <w:rPr>
          <w:rStyle w:val="NormalTok"/>
        </w:rPr>
        <w:t xml:space="preserve"> </w:t>
      </w:r>
      <w:r>
        <w:rPr>
          <w:rStyle w:val="KeywordTok"/>
        </w:rPr>
        <w:t>new</w:t>
      </w:r>
      <w:r>
        <w:rPr>
          <w:rStyle w:val="NormalTok"/>
        </w:rPr>
        <w:t xml:space="preserve"> </w:t>
      </w:r>
      <w:r>
        <w:rPr>
          <w:rStyle w:val="FunctionTok"/>
        </w:rPr>
        <w:t>LazyOne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instance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方式</w:t>
      </w:r>
      <w:r>
        <w:rPr>
          <w:rStyle w:val="CommentTok"/>
        </w:rPr>
        <w:t>3</w:t>
      </w:r>
      <w:r>
        <w:rPr>
          <w:rStyle w:val="Comment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LazyOne </w:t>
      </w:r>
      <w:r>
        <w:rPr>
          <w:rStyle w:val="FunctionTok"/>
        </w:rPr>
        <w:t>getInstance3</w:t>
      </w:r>
      <w:r>
        <w:rPr>
          <w:rStyle w:val="OperatorTok"/>
        </w:rPr>
        <w:t>(){</w:t>
      </w:r>
      <w:r>
        <w:br/>
      </w:r>
      <w:r>
        <w:rPr>
          <w:rStyle w:val="NormalTok"/>
        </w:rPr>
        <w:t xml:space="preserve">        </w:t>
      </w:r>
      <w:r>
        <w:rPr>
          <w:rStyle w:val="ControlFlowTok"/>
        </w:rPr>
        <w:t>if</w:t>
      </w:r>
      <w:r>
        <w:rPr>
          <w:rStyle w:val="OperatorTok"/>
        </w:rPr>
        <w:t>(</w:t>
      </w:r>
      <w:r>
        <w:rPr>
          <w:rStyle w:val="NormalTok"/>
        </w:rPr>
        <w:t xml:space="preserve">instance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KeywordTok"/>
        </w:rPr>
        <w:t>synchronized</w:t>
      </w:r>
      <w:r>
        <w:rPr>
          <w:rStyle w:val="NormalTok"/>
        </w:rPr>
        <w:t xml:space="preserve"> </w:t>
      </w:r>
      <w:r>
        <w:rPr>
          <w:rStyle w:val="OperatorTok"/>
        </w:rPr>
        <w:t>(</w:t>
      </w:r>
      <w:r>
        <w:rPr>
          <w:rStyle w:val="NormalTok"/>
        </w:rPr>
        <w:t>LazyOne</w:t>
      </w:r>
      <w:r>
        <w:rPr>
          <w:rStyle w:val="OperatorTok"/>
        </w:rPr>
        <w:t>.</w:t>
      </w:r>
      <w:r>
        <w:rPr>
          <w:rStyle w:val="FunctionTok"/>
        </w:rPr>
        <w:t>class</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Thread</w:t>
      </w:r>
      <w:r>
        <w:rPr>
          <w:rStyle w:val="OperatorTok"/>
        </w:rPr>
        <w:t>.</w:t>
      </w:r>
      <w:r>
        <w:rPr>
          <w:rStyle w:val="FunctionTok"/>
        </w:rPr>
        <w:t>sleep</w:t>
      </w:r>
      <w:r>
        <w:rPr>
          <w:rStyle w:val="OperatorTok"/>
        </w:rPr>
        <w:t>(</w:t>
      </w:r>
      <w:r>
        <w:rPr>
          <w:rStyle w:val="DecValTok"/>
        </w:rPr>
        <w:t>10</w:t>
      </w:r>
      <w:r>
        <w:rPr>
          <w:rStyle w:val="OperatorTok"/>
        </w:rPr>
        <w:t>);</w:t>
      </w:r>
      <w:r>
        <w:rPr>
          <w:rStyle w:val="CommentTok"/>
        </w:rPr>
        <w:t>//</w:t>
      </w:r>
      <w:r>
        <w:rPr>
          <w:rStyle w:val="CommentTok"/>
        </w:rPr>
        <w:t>加这个代码，暴露问题</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instance </w:t>
      </w:r>
      <w:r>
        <w:rPr>
          <w:rStyle w:val="OperatorTok"/>
        </w:rPr>
        <w:t>==</w:t>
      </w:r>
      <w:r>
        <w:rPr>
          <w:rStyle w:val="NormalTok"/>
        </w:rPr>
        <w:t xml:space="preserve"> </w:t>
      </w:r>
      <w:r>
        <w:rPr>
          <w:rStyle w:val="KeywordTok"/>
        </w:rPr>
        <w:t>null</w:t>
      </w:r>
      <w:r>
        <w:rPr>
          <w:rStyle w:val="OperatorTok"/>
        </w:rPr>
        <w:t>){</w:t>
      </w:r>
      <w:r>
        <w:br/>
      </w:r>
      <w:r>
        <w:rPr>
          <w:rStyle w:val="NormalTok"/>
        </w:rPr>
        <w:t xml:space="preserve">                    instance </w:t>
      </w:r>
      <w:r>
        <w:rPr>
          <w:rStyle w:val="OperatorTok"/>
        </w:rPr>
        <w:t>=</w:t>
      </w:r>
      <w:r>
        <w:rPr>
          <w:rStyle w:val="NormalTok"/>
        </w:rPr>
        <w:t xml:space="preserve"> </w:t>
      </w:r>
      <w:r>
        <w:rPr>
          <w:rStyle w:val="KeywordTok"/>
        </w:rPr>
        <w:t>new</w:t>
      </w:r>
      <w:r>
        <w:rPr>
          <w:rStyle w:val="NormalTok"/>
        </w:rPr>
        <w:t xml:space="preserve"> </w:t>
      </w:r>
      <w:r>
        <w:rPr>
          <w:rStyle w:val="FunctionTok"/>
        </w:rPr>
        <w:t>LazyOne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ntrolFlowTok"/>
        </w:rPr>
        <w:t>return</w:t>
      </w:r>
      <w:r>
        <w:rPr>
          <w:rStyle w:val="NormalTok"/>
        </w:rPr>
        <w:t xml:space="preserve"> instance</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br/>
      </w:r>
      <w:r>
        <w:rPr>
          <w:rStyle w:val="CommentTok"/>
        </w:rPr>
        <w:t xml:space="preserve">    </w:t>
      </w:r>
      <w:r>
        <w:rPr>
          <w:rStyle w:val="CommentTok"/>
        </w:rPr>
        <w:t>注意：上述方式</w:t>
      </w:r>
      <w:r>
        <w:rPr>
          <w:rStyle w:val="CommentTok"/>
        </w:rPr>
        <w:t>3</w:t>
      </w:r>
      <w:r>
        <w:rPr>
          <w:rStyle w:val="CommentTok"/>
        </w:rPr>
        <w:t>中，有指令重排问题</w:t>
      </w:r>
      <w:r>
        <w:br/>
      </w:r>
      <w:r>
        <w:rPr>
          <w:rStyle w:val="CommentTok"/>
        </w:rPr>
        <w:t xml:space="preserve">    mem = allocate(); </w:t>
      </w:r>
      <w:r>
        <w:rPr>
          <w:rStyle w:val="CommentTok"/>
        </w:rPr>
        <w:t>为单例对象分配内存空间</w:t>
      </w:r>
      <w:r>
        <w:br/>
      </w:r>
      <w:r>
        <w:rPr>
          <w:rStyle w:val="CommentTok"/>
        </w:rPr>
        <w:t xml:space="preserve">    instance = mem;   instance</w:t>
      </w:r>
      <w:r>
        <w:rPr>
          <w:rStyle w:val="CommentTok"/>
        </w:rPr>
        <w:t>引用现在非空，但还未初始化</w:t>
      </w:r>
      <w:r>
        <w:br/>
      </w:r>
      <w:r>
        <w:rPr>
          <w:rStyle w:val="CommentTok"/>
        </w:rPr>
        <w:t xml:space="preserve">    ctorSingleton(instance); </w:t>
      </w:r>
      <w:r>
        <w:rPr>
          <w:rStyle w:val="CommentTok"/>
        </w:rPr>
        <w:t>为单例对象通过</w:t>
      </w:r>
      <w:r>
        <w:rPr>
          <w:rStyle w:val="CommentTok"/>
        </w:rPr>
        <w:t>instance</w:t>
      </w:r>
      <w:r>
        <w:rPr>
          <w:rStyle w:val="CommentTok"/>
        </w:rPr>
        <w:t>调用构造器</w:t>
      </w:r>
      <w:r>
        <w:br/>
      </w:r>
      <w:r>
        <w:rPr>
          <w:rStyle w:val="CommentTok"/>
        </w:rPr>
        <w:t xml:space="preserve">    </w:t>
      </w:r>
      <w:r>
        <w:rPr>
          <w:rStyle w:val="CommentTok"/>
        </w:rPr>
        <w:t>从</w:t>
      </w:r>
      <w:r>
        <w:rPr>
          <w:rStyle w:val="CommentTok"/>
        </w:rPr>
        <w:t>JDK2</w:t>
      </w:r>
      <w:r>
        <w:rPr>
          <w:rStyle w:val="CommentTok"/>
        </w:rPr>
        <w:t>开始，分配空间、初始化、调用构造器会在线程的工作存储区一次性完成，然后复制到主存储区。但是需要</w:t>
      </w:r>
      <w:r>
        <w:rPr>
          <w:rStyle w:val="CommentTok"/>
        </w:rPr>
        <w:t xml:space="preserve">   </w:t>
      </w:r>
      <w:r>
        <w:br/>
      </w:r>
      <w:r>
        <w:rPr>
          <w:rStyle w:val="CommentTok"/>
        </w:rPr>
        <w:t xml:space="preserve">    volatile</w:t>
      </w:r>
      <w:r>
        <w:rPr>
          <w:rStyle w:val="CommentTok"/>
        </w:rPr>
        <w:t>关键字，避免指令重排。</w:t>
      </w:r>
      <w:r>
        <w:br/>
      </w:r>
      <w:r>
        <w:rPr>
          <w:rStyle w:val="CommentTok"/>
        </w:rPr>
        <w:t xml:space="preserve">    */</w:t>
      </w:r>
      <w:r>
        <w:br/>
      </w:r>
      <w:r>
        <w:rPr>
          <w:rStyle w:val="NormalTok"/>
        </w:rPr>
        <w:lastRenderedPageBreak/>
        <w:t xml:space="preserve">    </w:t>
      </w:r>
      <w:r>
        <w:br/>
      </w:r>
      <w:r>
        <w:rPr>
          <w:rStyle w:val="OperatorTok"/>
        </w:rPr>
        <w:t>}</w:t>
      </w:r>
    </w:p>
    <w:p w14:paraId="1D1D6E16" w14:textId="77777777" w:rsidR="00EA59A6" w:rsidRDefault="00F4718C">
      <w:pPr>
        <w:pStyle w:val="FirstParagraph"/>
      </w:pPr>
      <w:r>
        <w:t>形式二：使用内部类</w:t>
      </w:r>
    </w:p>
    <w:p w14:paraId="0D1510D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single</w:t>
      </w:r>
      <w:r>
        <w:rPr>
          <w:rStyle w:val="OperatorTok"/>
        </w:rPr>
        <w:t>.</w:t>
      </w:r>
      <w:r>
        <w:rPr>
          <w:rStyle w:val="ImportTok"/>
        </w:rPr>
        <w:t>lazy</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LazySingle </w:t>
      </w:r>
      <w:r>
        <w:rPr>
          <w:rStyle w:val="OperatorTok"/>
        </w:rPr>
        <w:t>{</w:t>
      </w:r>
      <w:r>
        <w:br/>
      </w:r>
      <w:r>
        <w:rPr>
          <w:rStyle w:val="NormalTok"/>
        </w:rPr>
        <w:t xml:space="preserve">    </w:t>
      </w:r>
      <w:r>
        <w:rPr>
          <w:rStyle w:val="KeywordTok"/>
        </w:rPr>
        <w:t>private</w:t>
      </w:r>
      <w:r>
        <w:rPr>
          <w:rStyle w:val="NormalTok"/>
        </w:rPr>
        <w:t xml:space="preserve"> </w:t>
      </w:r>
      <w:r>
        <w:rPr>
          <w:rStyle w:val="FunctionTok"/>
        </w:rPr>
        <w:t>LazySingle</w:t>
      </w:r>
      <w:r>
        <w:rPr>
          <w:rStyle w:val="Operator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LazySingle </w:t>
      </w:r>
      <w:r>
        <w:rPr>
          <w:rStyle w:val="FunctionTok"/>
        </w:rPr>
        <w:t>getInstance</w:t>
      </w:r>
      <w:r>
        <w:rPr>
          <w:rStyle w:val="OperatorTok"/>
        </w:rPr>
        <w:t>(){</w:t>
      </w:r>
      <w:r>
        <w:br/>
      </w:r>
      <w:r>
        <w:rPr>
          <w:rStyle w:val="NormalTok"/>
        </w:rPr>
        <w:t xml:space="preserve">        </w:t>
      </w:r>
      <w:r>
        <w:rPr>
          <w:rStyle w:val="ControlFlowTok"/>
        </w:rPr>
        <w:t>return</w:t>
      </w:r>
      <w:r>
        <w:rPr>
          <w:rStyle w:val="NormalTok"/>
        </w:rPr>
        <w:t xml:space="preserve"> Inner</w:t>
      </w:r>
      <w:r>
        <w:rPr>
          <w:rStyle w:val="OperatorTok"/>
        </w:rPr>
        <w:t>.</w:t>
      </w:r>
      <w:r>
        <w:rPr>
          <w:rStyle w:val="FunctionTok"/>
        </w:rPr>
        <w:t>INSTANCE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Inner</w:t>
      </w:r>
      <w:r>
        <w:rPr>
          <w:rStyle w:val="OperatorTok"/>
        </w:rPr>
        <w:t>{</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LazySingle INSTANCE </w:t>
      </w:r>
      <w:r>
        <w:rPr>
          <w:rStyle w:val="OperatorTok"/>
        </w:rPr>
        <w:t>=</w:t>
      </w:r>
      <w:r>
        <w:rPr>
          <w:rStyle w:val="NormalTok"/>
        </w:rPr>
        <w:t xml:space="preserve"> </w:t>
      </w:r>
      <w:r>
        <w:rPr>
          <w:rStyle w:val="KeywordTok"/>
        </w:rPr>
        <w:t>new</w:t>
      </w:r>
      <w:r>
        <w:rPr>
          <w:rStyle w:val="NormalTok"/>
        </w:rPr>
        <w:t xml:space="preserve"> </w:t>
      </w:r>
      <w:r>
        <w:rPr>
          <w:rStyle w:val="FunctionTok"/>
        </w:rPr>
        <w:t>LazySingle</w:t>
      </w:r>
      <w:r>
        <w:rPr>
          <w:rStyle w:val="OperatorTok"/>
        </w:rPr>
        <w:t>();</w:t>
      </w:r>
      <w:r>
        <w:br/>
      </w:r>
      <w:r>
        <w:rPr>
          <w:rStyle w:val="NormalTok"/>
        </w:rPr>
        <w:t xml:space="preserve">    </w:t>
      </w:r>
      <w:r>
        <w:rPr>
          <w:rStyle w:val="OperatorTok"/>
        </w:rPr>
        <w:t>}</w:t>
      </w:r>
      <w:r>
        <w:br/>
      </w:r>
      <w:r>
        <w:rPr>
          <w:rStyle w:val="NormalTok"/>
        </w:rPr>
        <w:t xml:space="preserve">    </w:t>
      </w:r>
      <w:r>
        <w:br/>
      </w:r>
      <w:r>
        <w:rPr>
          <w:rStyle w:val="OperatorTok"/>
        </w:rPr>
        <w:t>}</w:t>
      </w:r>
    </w:p>
    <w:p w14:paraId="7C32FF0F" w14:textId="77777777" w:rsidR="00EA59A6" w:rsidRDefault="00F4718C">
      <w:pPr>
        <w:pStyle w:val="a7"/>
        <w:rPr>
          <w:lang w:eastAsia="zh-CN"/>
        </w:rPr>
      </w:pPr>
      <w:r>
        <w:rPr>
          <w:lang w:eastAsia="zh-CN"/>
        </w:rPr>
        <w:t>内部类只有在外部类被调用才加载，产生INSTANCE实例；又不用加锁。</w:t>
      </w:r>
    </w:p>
    <w:p w14:paraId="4B6FDA2F" w14:textId="77777777" w:rsidR="00EA59A6" w:rsidRDefault="00F4718C">
      <w:pPr>
        <w:pStyle w:val="a7"/>
        <w:rPr>
          <w:lang w:eastAsia="zh-CN"/>
        </w:rPr>
      </w:pPr>
      <w:r>
        <w:rPr>
          <w:lang w:eastAsia="zh-CN"/>
        </w:rPr>
        <w:t>此模式具有之前两个模式的优点，同时屏蔽了它们的缺点，是最好的单例模式。</w:t>
      </w:r>
    </w:p>
    <w:p w14:paraId="1D12211B" w14:textId="77777777" w:rsidR="00EA59A6" w:rsidRDefault="00F4718C">
      <w:pPr>
        <w:pStyle w:val="a7"/>
        <w:rPr>
          <w:lang w:eastAsia="zh-CN"/>
        </w:rPr>
      </w:pPr>
      <w:r>
        <w:rPr>
          <w:lang w:eastAsia="zh-CN"/>
        </w:rPr>
        <w:t>此时的内部类，使用enum进行定义，也是可以的。</w:t>
      </w:r>
    </w:p>
    <w:p w14:paraId="5B8CCF17" w14:textId="77777777" w:rsidR="00EA59A6" w:rsidRDefault="00F4718C">
      <w:pPr>
        <w:pStyle w:val="FirstParagraph"/>
      </w:pPr>
      <w:r>
        <w:t>测试类：</w:t>
      </w:r>
    </w:p>
    <w:p w14:paraId="43F18DB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single</w:t>
      </w:r>
      <w:r>
        <w:rPr>
          <w:rStyle w:val="OperatorTok"/>
        </w:rPr>
        <w:t>.</w:t>
      </w:r>
      <w:r>
        <w:rPr>
          <w:rStyle w:val="ImportTok"/>
        </w:rPr>
        <w:t>lazy</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TestLazy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LazyOne s1 </w:t>
      </w:r>
      <w:r>
        <w:rPr>
          <w:rStyle w:val="OperatorTok"/>
        </w:rPr>
        <w:t>=</w:t>
      </w:r>
      <w:r>
        <w:rPr>
          <w:rStyle w:val="NormalTok"/>
        </w:rPr>
        <w:t xml:space="preserve"> LazyOne</w:t>
      </w:r>
      <w:r>
        <w:rPr>
          <w:rStyle w:val="OperatorTok"/>
        </w:rPr>
        <w:t>.</w:t>
      </w:r>
      <w:r>
        <w:rPr>
          <w:rStyle w:val="FunctionTok"/>
        </w:rPr>
        <w:t>getInstance</w:t>
      </w:r>
      <w:r>
        <w:rPr>
          <w:rStyle w:val="OperatorTok"/>
        </w:rPr>
        <w:t>();</w:t>
      </w:r>
      <w:r>
        <w:br/>
      </w:r>
      <w:r>
        <w:rPr>
          <w:rStyle w:val="NormalTok"/>
        </w:rPr>
        <w:t xml:space="preserve">        LazyOne s2 </w:t>
      </w:r>
      <w:r>
        <w:rPr>
          <w:rStyle w:val="OperatorTok"/>
        </w:rPr>
        <w:t>=</w:t>
      </w:r>
      <w:r>
        <w:rPr>
          <w:rStyle w:val="NormalTok"/>
        </w:rPr>
        <w:t xml:space="preserve"> LazyOne</w:t>
      </w:r>
      <w:r>
        <w:rPr>
          <w:rStyle w:val="OperatorTok"/>
        </w:rPr>
        <w:t>.</w:t>
      </w:r>
      <w:r>
        <w:rPr>
          <w:rStyle w:val="FunctionTok"/>
        </w:rPr>
        <w:t>getInstance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s1</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s1 </w:t>
      </w:r>
      <w:r>
        <w:rPr>
          <w:rStyle w:val="OperatorTok"/>
        </w:rPr>
        <w:t>==</w:t>
      </w:r>
      <w:r>
        <w:rPr>
          <w:rStyle w:val="NormalTok"/>
        </w:rPr>
        <w:t xml:space="preserve"> s2</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把</w:t>
      </w:r>
      <w:r>
        <w:rPr>
          <w:rStyle w:val="CommentTok"/>
        </w:rPr>
        <w:t>s1</w:t>
      </w:r>
      <w:r>
        <w:rPr>
          <w:rStyle w:val="CommentTok"/>
        </w:rPr>
        <w:t>和</w:t>
      </w:r>
      <w:r>
        <w:rPr>
          <w:rStyle w:val="CommentTok"/>
        </w:rPr>
        <w:t>s2</w:t>
      </w:r>
      <w:r>
        <w:rPr>
          <w:rStyle w:val="CommentTok"/>
        </w:rPr>
        <w:t>声明在外面，是想要在线程的匿名内部类中为</w:t>
      </w:r>
      <w:r>
        <w:rPr>
          <w:rStyle w:val="CommentTok"/>
        </w:rPr>
        <w:t>s1</w:t>
      </w:r>
      <w:r>
        <w:rPr>
          <w:rStyle w:val="CommentTok"/>
        </w:rPr>
        <w:t>和</w:t>
      </w:r>
      <w:r>
        <w:rPr>
          <w:rStyle w:val="CommentTok"/>
        </w:rPr>
        <w:t>s2</w:t>
      </w:r>
      <w:r>
        <w:rPr>
          <w:rStyle w:val="CommentTok"/>
        </w:rPr>
        <w:t>赋值</w:t>
      </w:r>
      <w:r>
        <w:br/>
      </w:r>
      <w:r>
        <w:rPr>
          <w:rStyle w:val="NormalTok"/>
        </w:rPr>
        <w:t xml:space="preserve">    LazyOne s1</w:t>
      </w:r>
      <w:r>
        <w:rPr>
          <w:rStyle w:val="OperatorTok"/>
        </w:rPr>
        <w:t>;</w:t>
      </w:r>
      <w:r>
        <w:br/>
      </w:r>
      <w:r>
        <w:rPr>
          <w:rStyle w:val="NormalTok"/>
        </w:rPr>
        <w:t xml:space="preserve">    LazyOne s2</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BuiltInTok"/>
        </w:rPr>
        <w:t>Thread</w:t>
      </w:r>
      <w:r>
        <w:rPr>
          <w:rStyle w:val="NormalTok"/>
        </w:rPr>
        <w:t xml:space="preserve"> t1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 xml:space="preserve">                s1 </w:t>
      </w:r>
      <w:r>
        <w:rPr>
          <w:rStyle w:val="OperatorTok"/>
        </w:rPr>
        <w:t>=</w:t>
      </w:r>
      <w:r>
        <w:rPr>
          <w:rStyle w:val="NormalTok"/>
        </w:rPr>
        <w:t xml:space="preserve"> LazyOne</w:t>
      </w:r>
      <w:r>
        <w:rPr>
          <w:rStyle w:val="OperatorTok"/>
        </w:rPr>
        <w:t>.</w:t>
      </w:r>
      <w:r>
        <w:rPr>
          <w:rStyle w:val="FunctionTok"/>
        </w:rPr>
        <w:t>getInstance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Thread</w:t>
      </w:r>
      <w:r>
        <w:rPr>
          <w:rStyle w:val="NormalTok"/>
        </w:rPr>
        <w:t xml:space="preserve"> t2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 xml:space="preserve">                s2 </w:t>
      </w:r>
      <w:r>
        <w:rPr>
          <w:rStyle w:val="OperatorTok"/>
        </w:rPr>
        <w:t>=</w:t>
      </w:r>
      <w:r>
        <w:rPr>
          <w:rStyle w:val="NormalTok"/>
        </w:rPr>
        <w:t xml:space="preserve"> LazyOne</w:t>
      </w:r>
      <w:r>
        <w:rPr>
          <w:rStyle w:val="OperatorTok"/>
        </w:rPr>
        <w:t>.</w:t>
      </w:r>
      <w:r>
        <w:rPr>
          <w:rStyle w:val="FunctionTok"/>
        </w:rPr>
        <w:t>getInstance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t1</w:t>
      </w:r>
      <w:r>
        <w:rPr>
          <w:rStyle w:val="OperatorTok"/>
        </w:rPr>
        <w:t>.</w:t>
      </w:r>
      <w:r>
        <w:rPr>
          <w:rStyle w:val="FunctionTok"/>
        </w:rPr>
        <w:t>start</w:t>
      </w:r>
      <w:r>
        <w:rPr>
          <w:rStyle w:val="OperatorTok"/>
        </w:rPr>
        <w:t>();</w:t>
      </w:r>
      <w:r>
        <w:br/>
      </w:r>
      <w:r>
        <w:rPr>
          <w:rStyle w:val="NormalTok"/>
        </w:rPr>
        <w:t xml:space="preserve">        t2</w:t>
      </w:r>
      <w:r>
        <w:rPr>
          <w:rStyle w:val="OperatorTok"/>
        </w:rPr>
        <w:t>.</w:t>
      </w:r>
      <w:r>
        <w:rPr>
          <w:rStyle w:val="FunctionTok"/>
        </w:rPr>
        <w:t>start</w:t>
      </w:r>
      <w:r>
        <w:rPr>
          <w:rStyle w:val="OperatorTok"/>
        </w:rPr>
        <w:t>();</w:t>
      </w:r>
      <w:r>
        <w:br/>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t1</w:t>
      </w:r>
      <w:r>
        <w:rPr>
          <w:rStyle w:val="OperatorTok"/>
        </w:rPr>
        <w:t>.</w:t>
      </w:r>
      <w:r>
        <w:rPr>
          <w:rStyle w:val="FunctionTok"/>
        </w:rPr>
        <w:t>join</w:t>
      </w:r>
      <w:r>
        <w:rPr>
          <w:rStyle w:val="OperatorTok"/>
        </w:rPr>
        <w:t>();</w:t>
      </w:r>
      <w:r>
        <w:br/>
      </w:r>
      <w:r>
        <w:rPr>
          <w:rStyle w:val="NormalTok"/>
        </w:rPr>
        <w:t xml:space="preserve">            t2</w:t>
      </w:r>
      <w:r>
        <w:rPr>
          <w:rStyle w:val="OperatorTok"/>
        </w:rPr>
        <w:t>.</w:t>
      </w:r>
      <w:r>
        <w:rPr>
          <w:rStyle w:val="FunctionTok"/>
        </w:rPr>
        <w:t>join</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s1 </w:t>
      </w:r>
      <w:r>
        <w:rPr>
          <w:rStyle w:val="OperatorTok"/>
        </w:rPr>
        <w:t>==</w:t>
      </w:r>
      <w:r>
        <w:rPr>
          <w:rStyle w:val="NormalTok"/>
        </w:rPr>
        <w:t xml:space="preserve"> s2</w:t>
      </w:r>
      <w:r>
        <w:rPr>
          <w:rStyle w:val="OperatorTok"/>
        </w:rPr>
        <w:t>);</w:t>
      </w:r>
      <w:r>
        <w:br/>
      </w:r>
      <w:r>
        <w:rPr>
          <w:rStyle w:val="NormalTok"/>
        </w:rPr>
        <w:t xml:space="preserve">    </w:t>
      </w:r>
      <w:r>
        <w:rPr>
          <w:rStyle w:val="OperatorTok"/>
        </w:rPr>
        <w:t>}</w:t>
      </w:r>
      <w:r>
        <w:br/>
      </w:r>
      <w:r>
        <w:br/>
      </w:r>
      <w:r>
        <w:br/>
      </w:r>
      <w:r>
        <w:rPr>
          <w:rStyle w:val="NormalTok"/>
        </w:rPr>
        <w:t xml:space="preserve">    LazySingle obj1</w:t>
      </w:r>
      <w:r>
        <w:rPr>
          <w:rStyle w:val="OperatorTok"/>
        </w:rPr>
        <w:t>;</w:t>
      </w:r>
      <w:r>
        <w:br/>
      </w:r>
      <w:r>
        <w:rPr>
          <w:rStyle w:val="NormalTok"/>
        </w:rPr>
        <w:t xml:space="preserve">    LazySingle obj2</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BuiltInTok"/>
        </w:rPr>
        <w:t>Thread</w:t>
      </w:r>
      <w:r>
        <w:rPr>
          <w:rStyle w:val="NormalTok"/>
        </w:rPr>
        <w:t xml:space="preserve"> t1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 xml:space="preserve">                obj1 </w:t>
      </w:r>
      <w:r>
        <w:rPr>
          <w:rStyle w:val="OperatorTok"/>
        </w:rPr>
        <w:t>=</w:t>
      </w:r>
      <w:r>
        <w:rPr>
          <w:rStyle w:val="NormalTok"/>
        </w:rPr>
        <w:t xml:space="preserve"> LazySingle</w:t>
      </w:r>
      <w:r>
        <w:rPr>
          <w:rStyle w:val="OperatorTok"/>
        </w:rPr>
        <w:t>.</w:t>
      </w:r>
      <w:r>
        <w:rPr>
          <w:rStyle w:val="FunctionTok"/>
        </w:rPr>
        <w:t>getInstance</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BuiltInTok"/>
        </w:rPr>
        <w:t>Thread</w:t>
      </w:r>
      <w:r>
        <w:rPr>
          <w:rStyle w:val="NormalTok"/>
        </w:rPr>
        <w:t xml:space="preserve"> t2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 xml:space="preserve">                obj2 </w:t>
      </w:r>
      <w:r>
        <w:rPr>
          <w:rStyle w:val="OperatorTok"/>
        </w:rPr>
        <w:t>=</w:t>
      </w:r>
      <w:r>
        <w:rPr>
          <w:rStyle w:val="NormalTok"/>
        </w:rPr>
        <w:t xml:space="preserve"> LazySingle</w:t>
      </w:r>
      <w:r>
        <w:rPr>
          <w:rStyle w:val="OperatorTok"/>
        </w:rPr>
        <w:t>.</w:t>
      </w:r>
      <w:r>
        <w:rPr>
          <w:rStyle w:val="FunctionTok"/>
        </w:rPr>
        <w:t>getInstance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t1</w:t>
      </w:r>
      <w:r>
        <w:rPr>
          <w:rStyle w:val="OperatorTok"/>
        </w:rPr>
        <w:t>.</w:t>
      </w:r>
      <w:r>
        <w:rPr>
          <w:rStyle w:val="FunctionTok"/>
        </w:rPr>
        <w:t>start</w:t>
      </w:r>
      <w:r>
        <w:rPr>
          <w:rStyle w:val="OperatorTok"/>
        </w:rPr>
        <w:t>();</w:t>
      </w:r>
      <w:r>
        <w:br/>
      </w:r>
      <w:r>
        <w:rPr>
          <w:rStyle w:val="NormalTok"/>
        </w:rPr>
        <w:t xml:space="preserve">        t2</w:t>
      </w:r>
      <w:r>
        <w:rPr>
          <w:rStyle w:val="OperatorTok"/>
        </w:rPr>
        <w:t>.</w:t>
      </w:r>
      <w:r>
        <w:rPr>
          <w:rStyle w:val="FunctionTok"/>
        </w:rPr>
        <w:t>start</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t1</w:t>
      </w:r>
      <w:r>
        <w:rPr>
          <w:rStyle w:val="OperatorTok"/>
        </w:rPr>
        <w:t>.</w:t>
      </w:r>
      <w:r>
        <w:rPr>
          <w:rStyle w:val="FunctionTok"/>
        </w:rPr>
        <w:t>join</w:t>
      </w:r>
      <w:r>
        <w:rPr>
          <w:rStyle w:val="OperatorTok"/>
        </w:rPr>
        <w:t>();</w:t>
      </w:r>
      <w:r>
        <w:br/>
      </w:r>
      <w:r>
        <w:rPr>
          <w:rStyle w:val="NormalTok"/>
        </w:rPr>
        <w:t xml:space="preserve">            t2</w:t>
      </w:r>
      <w:r>
        <w:rPr>
          <w:rStyle w:val="OperatorTok"/>
        </w:rPr>
        <w:t>.</w:t>
      </w:r>
      <w:r>
        <w:rPr>
          <w:rStyle w:val="FunctionTok"/>
        </w:rPr>
        <w:t>join</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obj1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obj2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obj1 </w:t>
      </w:r>
      <w:r>
        <w:rPr>
          <w:rStyle w:val="OperatorTok"/>
        </w:rPr>
        <w:t>==</w:t>
      </w:r>
      <w:r>
        <w:rPr>
          <w:rStyle w:val="NormalTok"/>
        </w:rPr>
        <w:t xml:space="preserve"> obj2</w:t>
      </w:r>
      <w:r>
        <w:rPr>
          <w:rStyle w:val="OperatorTok"/>
        </w:rPr>
        <w:t>);</w:t>
      </w:r>
      <w:r>
        <w:br/>
      </w:r>
      <w:r>
        <w:rPr>
          <w:rStyle w:val="NormalTok"/>
        </w:rPr>
        <w:t xml:space="preserve">    </w:t>
      </w:r>
      <w:r>
        <w:rPr>
          <w:rStyle w:val="OperatorTok"/>
        </w:rPr>
        <w:t>}</w:t>
      </w:r>
      <w:r>
        <w:br/>
      </w:r>
      <w:r>
        <w:rPr>
          <w:rStyle w:val="OperatorTok"/>
        </w:rPr>
        <w:t>}</w:t>
      </w:r>
    </w:p>
    <w:p w14:paraId="24D719C0" w14:textId="77777777" w:rsidR="00EA59A6" w:rsidRDefault="00F4718C">
      <w:pPr>
        <w:pStyle w:val="3"/>
      </w:pPr>
      <w:bookmarkStart w:id="1044" w:name="_Toc126055852"/>
      <w:bookmarkEnd w:id="1041"/>
      <w:r>
        <w:t>6.2 死锁</w:t>
      </w:r>
      <w:bookmarkEnd w:id="1044"/>
    </w:p>
    <w:p w14:paraId="6B0393EB" w14:textId="77777777" w:rsidR="00EA59A6" w:rsidRDefault="00F4718C">
      <w:pPr>
        <w:pStyle w:val="FirstParagraph"/>
        <w:rPr>
          <w:lang w:eastAsia="zh-CN"/>
        </w:rPr>
      </w:pPr>
      <w:r>
        <w:rPr>
          <w:lang w:eastAsia="zh-CN"/>
        </w:rPr>
        <w:t>不同的线程分别占用对方需要的同步资源不放弃，都在等待对方放弃自己需要的同步资源，就形成了线程的死锁。</w:t>
      </w:r>
    </w:p>
    <w:p w14:paraId="034E8EEB" w14:textId="77777777" w:rsidR="00EA59A6" w:rsidRDefault="00F4718C">
      <w:pPr>
        <w:pStyle w:val="CaptionedFigure"/>
      </w:pPr>
      <w:r>
        <w:rPr>
          <w:noProof/>
        </w:rPr>
        <w:lastRenderedPageBreak/>
        <w:drawing>
          <wp:inline distT="0" distB="0" distL="0" distR="0" wp14:anchorId="78E76497" wp14:editId="600AE818">
            <wp:extent cx="5080000" cy="3111500"/>
            <wp:effectExtent l="0" t="0" r="0" b="0"/>
            <wp:docPr id="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pic:cNvPicPr>
                      <a:picLocks noChangeAspect="1" noChangeArrowheads="1"/>
                    </pic:cNvPicPr>
                  </pic:nvPicPr>
                  <pic:blipFill>
                    <a:blip r:embed="rId561"/>
                    <a:stretch>
                      <a:fillRect/>
                    </a:stretch>
                  </pic:blipFill>
                  <pic:spPr>
                    <a:xfrm>
                      <a:off x="0" y="0"/>
                      <a:ext cx="5080000" cy="3111500"/>
                    </a:xfrm>
                    <a:prstGeom prst="rect">
                      <a:avLst/>
                    </a:prstGeom>
                    <a:noFill/>
                    <a:ln w="9525">
                      <a:noFill/>
                    </a:ln>
                  </pic:spPr>
                </pic:pic>
              </a:graphicData>
            </a:graphic>
          </wp:inline>
        </w:drawing>
      </w:r>
    </w:p>
    <w:p w14:paraId="77CD7A40" w14:textId="77777777" w:rsidR="00EA59A6" w:rsidRDefault="00EA59A6">
      <w:pPr>
        <w:pStyle w:val="ImageCaption"/>
      </w:pPr>
    </w:p>
    <w:p w14:paraId="20D7E1E4" w14:textId="77777777" w:rsidR="00EA59A6" w:rsidRDefault="00F4718C">
      <w:pPr>
        <w:pStyle w:val="a7"/>
        <w:rPr>
          <w:lang w:eastAsia="zh-CN"/>
        </w:rPr>
      </w:pPr>
      <w:r>
        <w:rPr>
          <w:lang w:eastAsia="zh-CN"/>
        </w:rPr>
        <w:t>【小故事】</w:t>
      </w:r>
    </w:p>
    <w:p w14:paraId="15019CF5" w14:textId="77777777" w:rsidR="00EA59A6" w:rsidRDefault="00F4718C">
      <w:pPr>
        <w:pStyle w:val="a7"/>
        <w:rPr>
          <w:lang w:eastAsia="zh-CN"/>
        </w:rPr>
      </w:pPr>
      <w:r>
        <w:rPr>
          <w:lang w:eastAsia="zh-CN"/>
        </w:rPr>
        <w:t>面试官：你能解释清楚什么是死锁，我就录取你！ 面试者：你录取我，我就告诉你什么是死锁！ …. 恭喜你，面试通过了</w:t>
      </w:r>
    </w:p>
    <w:p w14:paraId="79EF0E29" w14:textId="77777777" w:rsidR="00EA59A6" w:rsidRDefault="00F4718C">
      <w:pPr>
        <w:pStyle w:val="FirstParagraph"/>
        <w:rPr>
          <w:lang w:eastAsia="zh-CN"/>
        </w:rPr>
      </w:pPr>
      <w:r>
        <w:rPr>
          <w:lang w:eastAsia="zh-CN"/>
        </w:rPr>
        <w:t>一旦出现死锁，整个程序既不会发生异常，也不会给出任何提示，只是所有线程处于阻塞状态，无法继续。</w:t>
      </w:r>
    </w:p>
    <w:p w14:paraId="62FF2CB5" w14:textId="77777777" w:rsidR="00EA59A6" w:rsidRDefault="00F4718C">
      <w:pPr>
        <w:pStyle w:val="a0"/>
      </w:pPr>
      <w:r>
        <w:t>举例1：</w:t>
      </w:r>
    </w:p>
    <w:p w14:paraId="726318A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DeadLockTest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ab/>
      </w:r>
      <w:r>
        <w:rPr>
          <w:rStyle w:val="NormalTok"/>
        </w:rPr>
        <w:tab/>
      </w:r>
      <w:r>
        <w:rPr>
          <w:rStyle w:val="BuiltInTok"/>
        </w:rPr>
        <w:t>StringBuilder</w:t>
      </w:r>
      <w:r>
        <w:rPr>
          <w:rStyle w:val="NormalTok"/>
        </w:rPr>
        <w:t xml:space="preserve"> s1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br/>
      </w:r>
      <w:r>
        <w:rPr>
          <w:rStyle w:val="NormalTok"/>
        </w:rPr>
        <w:tab/>
      </w:r>
      <w:r>
        <w:rPr>
          <w:rStyle w:val="NormalTok"/>
        </w:rPr>
        <w:tab/>
      </w:r>
      <w:r>
        <w:rPr>
          <w:rStyle w:val="BuiltInTok"/>
        </w:rPr>
        <w:t>StringBuilder</w:t>
      </w:r>
      <w:r>
        <w:rPr>
          <w:rStyle w:val="NormalTok"/>
        </w:rPr>
        <w:t xml:space="preserve"> s2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br/>
      </w:r>
      <w:r>
        <w:br/>
      </w:r>
      <w:r>
        <w:rPr>
          <w:rStyle w:val="NormalTok"/>
        </w:rPr>
        <w:tab/>
      </w:r>
      <w:r>
        <w:rPr>
          <w:rStyle w:val="NormalTok"/>
        </w:rPr>
        <w:tab/>
      </w:r>
      <w:r>
        <w:rPr>
          <w:rStyle w:val="KeywordTok"/>
        </w:rPr>
        <w:t>new</w:t>
      </w:r>
      <w:r>
        <w:rPr>
          <w:rStyle w:val="NormalTok"/>
        </w:rPr>
        <w:t xml:space="preserve"> </w:t>
      </w:r>
      <w:r>
        <w:rPr>
          <w:rStyle w:val="BuiltInTok"/>
        </w:rPr>
        <w:t>Thread</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KeywordTok"/>
        </w:rPr>
        <w:t>synchronized</w:t>
      </w:r>
      <w:r>
        <w:rPr>
          <w:rStyle w:val="NormalTok"/>
        </w:rPr>
        <w:t xml:space="preserve"> </w:t>
      </w:r>
      <w:r>
        <w:rPr>
          <w:rStyle w:val="OperatorTok"/>
        </w:rPr>
        <w:t>(</w:t>
      </w:r>
      <w:r>
        <w:rPr>
          <w:rStyle w:val="NormalTok"/>
        </w:rPr>
        <w:t>s1</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t>s1</w:t>
      </w:r>
      <w:r>
        <w:rPr>
          <w:rStyle w:val="OperatorTok"/>
        </w:rPr>
        <w:t>.</w:t>
      </w:r>
      <w:r>
        <w:rPr>
          <w:rStyle w:val="FunctionTok"/>
        </w:rPr>
        <w:t>append</w:t>
      </w:r>
      <w:r>
        <w:rPr>
          <w:rStyle w:val="OperatorTok"/>
        </w:rPr>
        <w:t>(</w:t>
      </w:r>
      <w:r>
        <w:rPr>
          <w:rStyle w:val="StringTok"/>
        </w:rPr>
        <w:t>"a"</w:t>
      </w:r>
      <w:r>
        <w:rPr>
          <w:rStyle w:val="OperatorTok"/>
        </w:rPr>
        <w:t>);</w:t>
      </w:r>
      <w:r>
        <w:br/>
      </w:r>
      <w:r>
        <w:rPr>
          <w:rStyle w:val="NormalTok"/>
        </w:rPr>
        <w:tab/>
      </w:r>
      <w:r>
        <w:rPr>
          <w:rStyle w:val="NormalTok"/>
        </w:rPr>
        <w:tab/>
      </w:r>
      <w:r>
        <w:rPr>
          <w:rStyle w:val="NormalTok"/>
        </w:rPr>
        <w:tab/>
      </w:r>
      <w:r>
        <w:rPr>
          <w:rStyle w:val="NormalTok"/>
        </w:rPr>
        <w:tab/>
      </w:r>
      <w:r>
        <w:rPr>
          <w:rStyle w:val="NormalTok"/>
        </w:rPr>
        <w:tab/>
        <w:t>s2</w:t>
      </w:r>
      <w:r>
        <w:rPr>
          <w:rStyle w:val="OperatorTok"/>
        </w:rPr>
        <w:t>.</w:t>
      </w:r>
      <w:r>
        <w:rPr>
          <w:rStyle w:val="FunctionTok"/>
        </w:rPr>
        <w:t>append</w:t>
      </w:r>
      <w:r>
        <w:rPr>
          <w:rStyle w:val="OperatorTok"/>
        </w:rPr>
        <w:t>(</w:t>
      </w:r>
      <w:r>
        <w:rPr>
          <w:rStyle w:val="StringTok"/>
        </w:rPr>
        <w:t>"1"</w:t>
      </w:r>
      <w:r>
        <w:rPr>
          <w:rStyle w:val="OperatorTok"/>
        </w:rPr>
        <w:t>);</w:t>
      </w:r>
      <w:r>
        <w:br/>
      </w:r>
      <w:r>
        <w:rPr>
          <w:rStyle w:val="NormalTok"/>
        </w:rPr>
        <w:lastRenderedPageBreak/>
        <w:tab/>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BuiltInTok"/>
        </w:rPr>
        <w:t>Thread</w:t>
      </w:r>
      <w:r>
        <w:rPr>
          <w:rStyle w:val="OperatorTok"/>
        </w:rPr>
        <w:t>.</w:t>
      </w:r>
      <w:r>
        <w:rPr>
          <w:rStyle w:val="FunctionTok"/>
        </w:rPr>
        <w:t>sleep</w:t>
      </w:r>
      <w:r>
        <w:rPr>
          <w:rStyle w:val="OperatorTok"/>
        </w:rPr>
        <w:t>(</w:t>
      </w:r>
      <w:r>
        <w:rPr>
          <w:rStyle w:val="DecValTok"/>
        </w:rPr>
        <w:t>10</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NormalTok"/>
        </w:rPr>
        <w:tab/>
      </w:r>
      <w:r>
        <w:rPr>
          <w:rStyle w:val="NormalTok"/>
        </w:rPr>
        <w:tab/>
      </w:r>
      <w:r>
        <w:rPr>
          <w:rStyle w:val="KeywordTok"/>
        </w:rPr>
        <w:t>synchronized</w:t>
      </w:r>
      <w:r>
        <w:rPr>
          <w:rStyle w:val="NormalTok"/>
        </w:rPr>
        <w:t xml:space="preserve"> </w:t>
      </w:r>
      <w:r>
        <w:rPr>
          <w:rStyle w:val="OperatorTok"/>
        </w:rPr>
        <w:t>(</w:t>
      </w:r>
      <w:r>
        <w:rPr>
          <w:rStyle w:val="NormalTok"/>
        </w:rPr>
        <w:t>s2</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s1</w:t>
      </w:r>
      <w:r>
        <w:rPr>
          <w:rStyle w:val="OperatorTok"/>
        </w:rPr>
        <w:t>.</w:t>
      </w:r>
      <w:r>
        <w:rPr>
          <w:rStyle w:val="FunctionTok"/>
        </w:rPr>
        <w:t>append</w:t>
      </w:r>
      <w:r>
        <w:rPr>
          <w:rStyle w:val="OperatorTok"/>
        </w:rPr>
        <w:t>(</w:t>
      </w:r>
      <w:r>
        <w:rPr>
          <w:rStyle w:val="StringTok"/>
        </w:rPr>
        <w:t>"b"</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s2</w:t>
      </w:r>
      <w:r>
        <w:rPr>
          <w:rStyle w:val="OperatorTok"/>
        </w:rPr>
        <w:t>.</w:t>
      </w:r>
      <w:r>
        <w:rPr>
          <w:rStyle w:val="FunctionTok"/>
        </w:rPr>
        <w:t>append</w:t>
      </w:r>
      <w:r>
        <w:rPr>
          <w:rStyle w:val="OperatorTok"/>
        </w:rPr>
        <w:t>(</w:t>
      </w:r>
      <w:r>
        <w:rPr>
          <w:rStyle w:val="StringTok"/>
        </w:rPr>
        <w:t>"2"</w:t>
      </w:r>
      <w:r>
        <w:rPr>
          <w:rStyle w:val="OperatorTok"/>
        </w:rPr>
        <w:t>);</w:t>
      </w:r>
      <w:r>
        <w:br/>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s1</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s2</w:t>
      </w:r>
      <w:r>
        <w:rPr>
          <w:rStyle w:val="OperatorTok"/>
        </w:rPr>
        <w:t>);</w:t>
      </w:r>
      <w:r>
        <w:br/>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rPr>
          <w:rStyle w:val="FunctionTok"/>
        </w:rPr>
        <w:t>start</w:t>
      </w:r>
      <w:r>
        <w:rPr>
          <w:rStyle w:val="OperatorTok"/>
        </w:rPr>
        <w:t>();</w:t>
      </w:r>
      <w:r>
        <w:br/>
      </w:r>
      <w:r>
        <w:br/>
      </w:r>
      <w:r>
        <w:rPr>
          <w:rStyle w:val="NormalTok"/>
        </w:rPr>
        <w:tab/>
      </w:r>
      <w:r>
        <w:rPr>
          <w:rStyle w:val="NormalTok"/>
        </w:rPr>
        <w:tab/>
      </w:r>
      <w:r>
        <w:rPr>
          <w:rStyle w:val="KeywordTok"/>
        </w:rPr>
        <w:t>new</w:t>
      </w:r>
      <w:r>
        <w:rPr>
          <w:rStyle w:val="NormalTok"/>
        </w:rPr>
        <w:t xml:space="preserve"> </w:t>
      </w:r>
      <w:r>
        <w:rPr>
          <w:rStyle w:val="BuiltInTok"/>
        </w:rPr>
        <w:t>Thread</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KeywordTok"/>
        </w:rPr>
        <w:t>synchronized</w:t>
      </w:r>
      <w:r>
        <w:rPr>
          <w:rStyle w:val="NormalTok"/>
        </w:rPr>
        <w:t xml:space="preserve"> </w:t>
      </w:r>
      <w:r>
        <w:rPr>
          <w:rStyle w:val="OperatorTok"/>
        </w:rPr>
        <w:t>(</w:t>
      </w:r>
      <w:r>
        <w:rPr>
          <w:rStyle w:val="NormalTok"/>
        </w:rPr>
        <w:t>s2</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t>s1</w:t>
      </w:r>
      <w:r>
        <w:rPr>
          <w:rStyle w:val="OperatorTok"/>
        </w:rPr>
        <w:t>.</w:t>
      </w:r>
      <w:r>
        <w:rPr>
          <w:rStyle w:val="FunctionTok"/>
        </w:rPr>
        <w:t>append</w:t>
      </w:r>
      <w:r>
        <w:rPr>
          <w:rStyle w:val="OperatorTok"/>
        </w:rPr>
        <w:t>(</w:t>
      </w:r>
      <w:r>
        <w:rPr>
          <w:rStyle w:val="StringTok"/>
        </w:rPr>
        <w:t>"c"</w:t>
      </w:r>
      <w:r>
        <w:rPr>
          <w:rStyle w:val="OperatorTok"/>
        </w:rPr>
        <w:t>);</w:t>
      </w:r>
      <w:r>
        <w:br/>
      </w:r>
      <w:r>
        <w:rPr>
          <w:rStyle w:val="NormalTok"/>
        </w:rPr>
        <w:tab/>
      </w:r>
      <w:r>
        <w:rPr>
          <w:rStyle w:val="NormalTok"/>
        </w:rPr>
        <w:tab/>
      </w:r>
      <w:r>
        <w:rPr>
          <w:rStyle w:val="NormalTok"/>
        </w:rPr>
        <w:tab/>
      </w:r>
      <w:r>
        <w:rPr>
          <w:rStyle w:val="NormalTok"/>
        </w:rPr>
        <w:tab/>
      </w:r>
      <w:r>
        <w:rPr>
          <w:rStyle w:val="NormalTok"/>
        </w:rPr>
        <w:tab/>
        <w:t>s2</w:t>
      </w:r>
      <w:r>
        <w:rPr>
          <w:rStyle w:val="OperatorTok"/>
        </w:rPr>
        <w:t>.</w:t>
      </w:r>
      <w:r>
        <w:rPr>
          <w:rStyle w:val="FunctionTok"/>
        </w:rPr>
        <w:t>append</w:t>
      </w:r>
      <w:r>
        <w:rPr>
          <w:rStyle w:val="OperatorTok"/>
        </w:rPr>
        <w:t>(</w:t>
      </w:r>
      <w:r>
        <w:rPr>
          <w:rStyle w:val="StringTok"/>
        </w:rPr>
        <w:t>"3"</w:t>
      </w:r>
      <w:r>
        <w:rPr>
          <w:rStyle w:val="OperatorTok"/>
        </w:rPr>
        <w:t>);</w:t>
      </w:r>
      <w:r>
        <w:br/>
      </w:r>
      <w:r>
        <w:br/>
      </w:r>
      <w:r>
        <w:rPr>
          <w:rStyle w:val="NormalTok"/>
        </w:rPr>
        <w:tab/>
      </w:r>
      <w:r>
        <w:rPr>
          <w:rStyle w:val="NormalTok"/>
        </w:rPr>
        <w:tab/>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BuiltInTok"/>
        </w:rPr>
        <w:t>Thread</w:t>
      </w:r>
      <w:r>
        <w:rPr>
          <w:rStyle w:val="OperatorTok"/>
        </w:rPr>
        <w:t>.</w:t>
      </w:r>
      <w:r>
        <w:rPr>
          <w:rStyle w:val="FunctionTok"/>
        </w:rPr>
        <w:t>sleep</w:t>
      </w:r>
      <w:r>
        <w:rPr>
          <w:rStyle w:val="OperatorTok"/>
        </w:rPr>
        <w:t>(</w:t>
      </w:r>
      <w:r>
        <w:rPr>
          <w:rStyle w:val="DecValTok"/>
        </w:rPr>
        <w:t>10</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NormalTok"/>
        </w:rPr>
        <w:tab/>
      </w:r>
      <w:r>
        <w:rPr>
          <w:rStyle w:val="KeywordTok"/>
        </w:rPr>
        <w:t>synchronized</w:t>
      </w:r>
      <w:r>
        <w:rPr>
          <w:rStyle w:val="NormalTok"/>
        </w:rPr>
        <w:t xml:space="preserve"> </w:t>
      </w:r>
      <w:r>
        <w:rPr>
          <w:rStyle w:val="OperatorTok"/>
        </w:rPr>
        <w:t>(</w:t>
      </w:r>
      <w:r>
        <w:rPr>
          <w:rStyle w:val="NormalTok"/>
        </w:rPr>
        <w:t>s1</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s1</w:t>
      </w:r>
      <w:r>
        <w:rPr>
          <w:rStyle w:val="OperatorTok"/>
        </w:rPr>
        <w:t>.</w:t>
      </w:r>
      <w:r>
        <w:rPr>
          <w:rStyle w:val="FunctionTok"/>
        </w:rPr>
        <w:t>append</w:t>
      </w:r>
      <w:r>
        <w:rPr>
          <w:rStyle w:val="OperatorTok"/>
        </w:rPr>
        <w:t>(</w:t>
      </w:r>
      <w:r>
        <w:rPr>
          <w:rStyle w:val="StringTok"/>
        </w:rPr>
        <w:t>"d"</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s2</w:t>
      </w:r>
      <w:r>
        <w:rPr>
          <w:rStyle w:val="OperatorTok"/>
        </w:rPr>
        <w:t>.</w:t>
      </w:r>
      <w:r>
        <w:rPr>
          <w:rStyle w:val="FunctionTok"/>
        </w:rPr>
        <w:t>append</w:t>
      </w:r>
      <w:r>
        <w:rPr>
          <w:rStyle w:val="OperatorTok"/>
        </w:rPr>
        <w:t>(</w:t>
      </w:r>
      <w:r>
        <w:rPr>
          <w:rStyle w:val="StringTok"/>
        </w:rPr>
        <w:t>"4"</w:t>
      </w:r>
      <w:r>
        <w:rPr>
          <w:rStyle w:val="OperatorTok"/>
        </w:rPr>
        <w:t>);</w:t>
      </w:r>
      <w:r>
        <w:br/>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s1</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s2</w:t>
      </w:r>
      <w:r>
        <w:rPr>
          <w:rStyle w:val="OperatorTok"/>
        </w:rPr>
        <w:t>);</w:t>
      </w:r>
      <w:r>
        <w:br/>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rPr>
          <w:rStyle w:val="FunctionTok"/>
        </w:rPr>
        <w:t>start</w:t>
      </w:r>
      <w:r>
        <w:rPr>
          <w:rStyle w:val="OperatorTok"/>
        </w:rPr>
        <w:t>();</w:t>
      </w:r>
      <w:r>
        <w:br/>
      </w:r>
      <w:r>
        <w:br/>
      </w:r>
      <w:r>
        <w:rPr>
          <w:rStyle w:val="NormalTok"/>
        </w:rPr>
        <w:lastRenderedPageBreak/>
        <w:tab/>
      </w:r>
      <w:r>
        <w:rPr>
          <w:rStyle w:val="OperatorTok"/>
        </w:rPr>
        <w:t>}</w:t>
      </w:r>
      <w:r>
        <w:br/>
      </w:r>
      <w:r>
        <w:rPr>
          <w:rStyle w:val="OperatorTok"/>
        </w:rPr>
        <w:t>}</w:t>
      </w:r>
    </w:p>
    <w:p w14:paraId="5EB5DD5D" w14:textId="77777777" w:rsidR="00EA59A6" w:rsidRDefault="00F4718C">
      <w:pPr>
        <w:pStyle w:val="FirstParagraph"/>
      </w:pPr>
      <w:r>
        <w:t>举例2：</w:t>
      </w:r>
    </w:p>
    <w:p w14:paraId="01FA2E34" w14:textId="77777777" w:rsidR="00EA59A6" w:rsidRDefault="00F4718C">
      <w:pPr>
        <w:pStyle w:val="SourceCode"/>
      </w:pPr>
      <w:r>
        <w:br/>
      </w:r>
      <w:r>
        <w:rPr>
          <w:rStyle w:val="KeywordTok"/>
        </w:rPr>
        <w:t>class</w:t>
      </w:r>
      <w:r>
        <w:rPr>
          <w:rStyle w:val="NormalTok"/>
        </w:rPr>
        <w:t xml:space="preserve"> A </w:t>
      </w:r>
      <w:r>
        <w:rPr>
          <w:rStyle w:val="OperatorTok"/>
        </w:rPr>
        <w:t>{</w:t>
      </w:r>
      <w:r>
        <w:br/>
      </w:r>
      <w:r>
        <w:rPr>
          <w:rStyle w:val="NormalTok"/>
        </w:rPr>
        <w:tab/>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foo</w:t>
      </w:r>
      <w:r>
        <w:rPr>
          <w:rStyle w:val="OperatorTok"/>
        </w:rPr>
        <w:t>(</w:t>
      </w:r>
      <w:r>
        <w:rPr>
          <w:rStyle w:val="NormalTok"/>
        </w:rPr>
        <w:t>B b</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当前线程名</w:t>
      </w:r>
      <w:r>
        <w:rPr>
          <w:rStyle w:val="StringTok"/>
        </w:rPr>
        <w:t>: "</w:t>
      </w:r>
      <w:r>
        <w:rPr>
          <w:rStyle w:val="NormalTok"/>
        </w:rPr>
        <w:t xml:space="preserve"> </w:t>
      </w:r>
      <w:r>
        <w:rPr>
          <w:rStyle w:val="OperatorTok"/>
        </w:rPr>
        <w:t>+</w:t>
      </w:r>
      <w:r>
        <w:rPr>
          <w:rStyle w:val="NormalTok"/>
        </w:rPr>
        <w:t xml:space="preserve"> </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StringTok"/>
        </w:rPr>
        <w:t xml:space="preserve">" </w:t>
      </w:r>
      <w:r>
        <w:rPr>
          <w:rStyle w:val="StringTok"/>
        </w:rPr>
        <w:t>进入了</w:t>
      </w:r>
      <w:r>
        <w:rPr>
          <w:rStyle w:val="StringTok"/>
        </w:rPr>
        <w:t>A</w:t>
      </w:r>
      <w:r>
        <w:rPr>
          <w:rStyle w:val="StringTok"/>
        </w:rPr>
        <w:t>实例的</w:t>
      </w:r>
      <w:r>
        <w:rPr>
          <w:rStyle w:val="StringTok"/>
        </w:rPr>
        <w:t>foo</w:t>
      </w:r>
      <w:r>
        <w:rPr>
          <w:rStyle w:val="StringTok"/>
        </w:rPr>
        <w:t>方法</w:t>
      </w:r>
      <w:r>
        <w:rPr>
          <w:rStyle w:val="StringTok"/>
        </w:rPr>
        <w:t>"</w:t>
      </w:r>
      <w:r>
        <w:rPr>
          <w:rStyle w:val="OperatorTok"/>
        </w:rPr>
        <w:t>);</w:t>
      </w:r>
      <w:r>
        <w:rPr>
          <w:rStyle w:val="NormalTok"/>
        </w:rPr>
        <w:t xml:space="preserve"> </w:t>
      </w:r>
      <w:r>
        <w:rPr>
          <w:rStyle w:val="CommentTok"/>
        </w:rPr>
        <w:t>// ①</w:t>
      </w:r>
      <w:r>
        <w:br/>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Thread</w:t>
      </w:r>
      <w:r>
        <w:rPr>
          <w:rStyle w:val="OperatorTok"/>
        </w:rPr>
        <w:t>.</w:t>
      </w:r>
      <w:r>
        <w:rPr>
          <w:rStyle w:val="FunctionTok"/>
        </w:rPr>
        <w:t>sleep</w:t>
      </w:r>
      <w:r>
        <w:rPr>
          <w:rStyle w:val="OperatorTok"/>
        </w:rPr>
        <w:t>(</w:t>
      </w:r>
      <w:r>
        <w:rPr>
          <w:rStyle w:val="DecValTok"/>
        </w:rPr>
        <w:t>200</w:t>
      </w:r>
      <w:r>
        <w:rPr>
          <w:rStyle w:val="OperatorTok"/>
        </w:rPr>
        <w:t>);</w:t>
      </w:r>
      <w:r>
        <w:br/>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ex</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ex</w:t>
      </w:r>
      <w:r>
        <w:rPr>
          <w:rStyle w:val="OperatorTok"/>
        </w:rPr>
        <w:t>.</w:t>
      </w:r>
      <w:r>
        <w:rPr>
          <w:rStyle w:val="FunctionTok"/>
        </w:rPr>
        <w:t>printStackTrace</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当前线程名</w:t>
      </w:r>
      <w:r>
        <w:rPr>
          <w:rStyle w:val="StringTok"/>
        </w:rPr>
        <w:t>: "</w:t>
      </w:r>
      <w:r>
        <w:rPr>
          <w:rStyle w:val="NormalTok"/>
        </w:rPr>
        <w:t xml:space="preserve"> </w:t>
      </w:r>
      <w:r>
        <w:rPr>
          <w:rStyle w:val="OperatorTok"/>
        </w:rPr>
        <w:t>+</w:t>
      </w:r>
      <w:r>
        <w:rPr>
          <w:rStyle w:val="NormalTok"/>
        </w:rPr>
        <w:t xml:space="preserve"> </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StringTok"/>
        </w:rPr>
        <w:t xml:space="preserve">" </w:t>
      </w:r>
      <w:r>
        <w:rPr>
          <w:rStyle w:val="StringTok"/>
        </w:rPr>
        <w:t>企图调用</w:t>
      </w:r>
      <w:r>
        <w:rPr>
          <w:rStyle w:val="StringTok"/>
        </w:rPr>
        <w:t>B</w:t>
      </w:r>
      <w:r>
        <w:rPr>
          <w:rStyle w:val="StringTok"/>
        </w:rPr>
        <w:t>实例的</w:t>
      </w:r>
      <w:r>
        <w:rPr>
          <w:rStyle w:val="StringTok"/>
        </w:rPr>
        <w:t>last</w:t>
      </w:r>
      <w:r>
        <w:rPr>
          <w:rStyle w:val="StringTok"/>
        </w:rPr>
        <w:t>方法</w:t>
      </w:r>
      <w:r>
        <w:rPr>
          <w:rStyle w:val="StringTok"/>
        </w:rPr>
        <w:t>"</w:t>
      </w:r>
      <w:r>
        <w:rPr>
          <w:rStyle w:val="OperatorTok"/>
        </w:rPr>
        <w:t>);</w:t>
      </w:r>
      <w:r>
        <w:rPr>
          <w:rStyle w:val="NormalTok"/>
        </w:rPr>
        <w:t xml:space="preserve"> </w:t>
      </w:r>
      <w:r>
        <w:rPr>
          <w:rStyle w:val="CommentTok"/>
        </w:rPr>
        <w:t>// ③</w:t>
      </w:r>
      <w:r>
        <w:br/>
      </w:r>
      <w:r>
        <w:rPr>
          <w:rStyle w:val="NormalTok"/>
        </w:rPr>
        <w:tab/>
      </w:r>
      <w:r>
        <w:rPr>
          <w:rStyle w:val="NormalTok"/>
        </w:rPr>
        <w:tab/>
        <w:t>b</w:t>
      </w:r>
      <w:r>
        <w:rPr>
          <w:rStyle w:val="OperatorTok"/>
        </w:rPr>
        <w:t>.</w:t>
      </w:r>
      <w:r>
        <w:rPr>
          <w:rStyle w:val="FunctionTok"/>
        </w:rPr>
        <w:t>last</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last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进入了</w:t>
      </w:r>
      <w:r>
        <w:rPr>
          <w:rStyle w:val="StringTok"/>
        </w:rPr>
        <w:t>A</w:t>
      </w:r>
      <w:r>
        <w:rPr>
          <w:rStyle w:val="StringTok"/>
        </w:rPr>
        <w:t>类的</w:t>
      </w:r>
      <w:r>
        <w:rPr>
          <w:rStyle w:val="StringTok"/>
        </w:rPr>
        <w:t>last</w:t>
      </w:r>
      <w:r>
        <w:rPr>
          <w:rStyle w:val="StringTok"/>
        </w:rPr>
        <w:t>方法内部</w:t>
      </w:r>
      <w:r>
        <w:rPr>
          <w:rStyle w:val="StringTok"/>
        </w:rPr>
        <w:t>"</w:t>
      </w:r>
      <w:r>
        <w:rPr>
          <w:rStyle w:val="OperatorTok"/>
        </w:rPr>
        <w:t>);</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B </w:t>
      </w:r>
      <w:r>
        <w:rPr>
          <w:rStyle w:val="OperatorTok"/>
        </w:rPr>
        <w:t>{</w:t>
      </w:r>
      <w:r>
        <w:br/>
      </w:r>
      <w:r>
        <w:rPr>
          <w:rStyle w:val="NormalTok"/>
        </w:rPr>
        <w:tab/>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bar</w:t>
      </w:r>
      <w:r>
        <w:rPr>
          <w:rStyle w:val="OperatorTok"/>
        </w:rPr>
        <w:t>(</w:t>
      </w:r>
      <w:r>
        <w:rPr>
          <w:rStyle w:val="NormalTok"/>
        </w:rPr>
        <w:t>A a</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当前线程名</w:t>
      </w:r>
      <w:r>
        <w:rPr>
          <w:rStyle w:val="StringTok"/>
        </w:rPr>
        <w:t>: "</w:t>
      </w:r>
      <w:r>
        <w:rPr>
          <w:rStyle w:val="NormalTok"/>
        </w:rPr>
        <w:t xml:space="preserve"> </w:t>
      </w:r>
      <w:r>
        <w:rPr>
          <w:rStyle w:val="OperatorTok"/>
        </w:rPr>
        <w:t>+</w:t>
      </w:r>
      <w:r>
        <w:rPr>
          <w:rStyle w:val="NormalTok"/>
        </w:rPr>
        <w:t xml:space="preserve"> </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StringTok"/>
        </w:rPr>
        <w:t xml:space="preserve">" </w:t>
      </w:r>
      <w:r>
        <w:rPr>
          <w:rStyle w:val="StringTok"/>
        </w:rPr>
        <w:t>进入了</w:t>
      </w:r>
      <w:r>
        <w:rPr>
          <w:rStyle w:val="StringTok"/>
        </w:rPr>
        <w:t>B</w:t>
      </w:r>
      <w:r>
        <w:rPr>
          <w:rStyle w:val="StringTok"/>
        </w:rPr>
        <w:t>实例的</w:t>
      </w:r>
      <w:r>
        <w:rPr>
          <w:rStyle w:val="StringTok"/>
        </w:rPr>
        <w:t>bar</w:t>
      </w:r>
      <w:r>
        <w:rPr>
          <w:rStyle w:val="StringTok"/>
        </w:rPr>
        <w:t>方法</w:t>
      </w:r>
      <w:r>
        <w:rPr>
          <w:rStyle w:val="StringTok"/>
        </w:rPr>
        <w:t>"</w:t>
      </w:r>
      <w:r>
        <w:rPr>
          <w:rStyle w:val="OperatorTok"/>
        </w:rPr>
        <w:t>);</w:t>
      </w:r>
      <w:r>
        <w:rPr>
          <w:rStyle w:val="NormalTok"/>
        </w:rPr>
        <w:t xml:space="preserve"> </w:t>
      </w:r>
      <w:r>
        <w:rPr>
          <w:rStyle w:val="CommentTok"/>
        </w:rPr>
        <w:t>// ②</w:t>
      </w:r>
      <w:r>
        <w:br/>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Thread</w:t>
      </w:r>
      <w:r>
        <w:rPr>
          <w:rStyle w:val="OperatorTok"/>
        </w:rPr>
        <w:t>.</w:t>
      </w:r>
      <w:r>
        <w:rPr>
          <w:rStyle w:val="FunctionTok"/>
        </w:rPr>
        <w:t>sleep</w:t>
      </w:r>
      <w:r>
        <w:rPr>
          <w:rStyle w:val="OperatorTok"/>
        </w:rPr>
        <w:t>(</w:t>
      </w:r>
      <w:r>
        <w:rPr>
          <w:rStyle w:val="DecValTok"/>
        </w:rPr>
        <w:t>200</w:t>
      </w:r>
      <w:r>
        <w:rPr>
          <w:rStyle w:val="OperatorTok"/>
        </w:rPr>
        <w:t>);</w:t>
      </w:r>
      <w:r>
        <w:br/>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ex</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ex</w:t>
      </w:r>
      <w:r>
        <w:rPr>
          <w:rStyle w:val="OperatorTok"/>
        </w:rPr>
        <w:t>.</w:t>
      </w:r>
      <w:r>
        <w:rPr>
          <w:rStyle w:val="FunctionTok"/>
        </w:rPr>
        <w:t>printStackTrace</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当前线程名</w:t>
      </w:r>
      <w:r>
        <w:rPr>
          <w:rStyle w:val="StringTok"/>
        </w:rPr>
        <w:t>: "</w:t>
      </w:r>
      <w:r>
        <w:rPr>
          <w:rStyle w:val="NormalTok"/>
        </w:rPr>
        <w:t xml:space="preserve"> </w:t>
      </w:r>
      <w:r>
        <w:rPr>
          <w:rStyle w:val="OperatorTok"/>
        </w:rPr>
        <w:t>+</w:t>
      </w:r>
      <w:r>
        <w:rPr>
          <w:rStyle w:val="NormalTok"/>
        </w:rPr>
        <w:t xml:space="preserve"> </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StringTok"/>
        </w:rPr>
        <w:t xml:space="preserve">" </w:t>
      </w:r>
      <w:r>
        <w:rPr>
          <w:rStyle w:val="StringTok"/>
        </w:rPr>
        <w:t>企图调用</w:t>
      </w:r>
      <w:r>
        <w:rPr>
          <w:rStyle w:val="StringTok"/>
        </w:rPr>
        <w:t>A</w:t>
      </w:r>
      <w:r>
        <w:rPr>
          <w:rStyle w:val="StringTok"/>
        </w:rPr>
        <w:t>实例的</w:t>
      </w:r>
      <w:r>
        <w:rPr>
          <w:rStyle w:val="StringTok"/>
        </w:rPr>
        <w:t>last</w:t>
      </w:r>
      <w:r>
        <w:rPr>
          <w:rStyle w:val="StringTok"/>
        </w:rPr>
        <w:t>方法</w:t>
      </w:r>
      <w:r>
        <w:rPr>
          <w:rStyle w:val="StringTok"/>
        </w:rPr>
        <w:t>"</w:t>
      </w:r>
      <w:r>
        <w:rPr>
          <w:rStyle w:val="OperatorTok"/>
        </w:rPr>
        <w:t>);</w:t>
      </w:r>
      <w:r>
        <w:rPr>
          <w:rStyle w:val="NormalTok"/>
        </w:rPr>
        <w:t xml:space="preserve"> </w:t>
      </w:r>
      <w:r>
        <w:rPr>
          <w:rStyle w:val="CommentTok"/>
        </w:rPr>
        <w:t>// ④</w:t>
      </w:r>
      <w:r>
        <w:br/>
      </w:r>
      <w:r>
        <w:rPr>
          <w:rStyle w:val="NormalTok"/>
        </w:rPr>
        <w:tab/>
      </w:r>
      <w:r>
        <w:rPr>
          <w:rStyle w:val="NormalTok"/>
        </w:rPr>
        <w:tab/>
        <w:t>a</w:t>
      </w:r>
      <w:r>
        <w:rPr>
          <w:rStyle w:val="OperatorTok"/>
        </w:rPr>
        <w:t>.</w:t>
      </w:r>
      <w:r>
        <w:rPr>
          <w:rStyle w:val="FunctionTok"/>
        </w:rPr>
        <w:t>last</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last</w:t>
      </w:r>
      <w:r>
        <w:rPr>
          <w:rStyle w:val="OperatorTok"/>
        </w:rPr>
        <w:t>()</w:t>
      </w:r>
      <w:r>
        <w:rPr>
          <w:rStyle w:val="NormalTok"/>
        </w:rPr>
        <w:t xml:space="preserve"> </w:t>
      </w:r>
      <w:r>
        <w:rPr>
          <w:rStyle w:val="OperatorTok"/>
        </w:rPr>
        <w:t>{</w:t>
      </w:r>
      <w:r>
        <w:br/>
      </w:r>
      <w:r>
        <w:rPr>
          <w:rStyle w:val="NormalTok"/>
        </w:rPr>
        <w:lastRenderedPageBreak/>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进入了</w:t>
      </w:r>
      <w:r>
        <w:rPr>
          <w:rStyle w:val="StringTok"/>
        </w:rPr>
        <w:t>B</w:t>
      </w:r>
      <w:r>
        <w:rPr>
          <w:rStyle w:val="StringTok"/>
        </w:rPr>
        <w:t>类的</w:t>
      </w:r>
      <w:r>
        <w:rPr>
          <w:rStyle w:val="StringTok"/>
        </w:rPr>
        <w:t>last</w:t>
      </w:r>
      <w:r>
        <w:rPr>
          <w:rStyle w:val="StringTok"/>
        </w:rPr>
        <w:t>方法内部</w:t>
      </w:r>
      <w:r>
        <w:rPr>
          <w:rStyle w:val="StringTok"/>
        </w:rPr>
        <w:t>"</w:t>
      </w:r>
      <w:r>
        <w:rPr>
          <w:rStyle w:val="OperatorTok"/>
        </w:rPr>
        <w:t>);</w:t>
      </w:r>
      <w:r>
        <w:br/>
      </w:r>
      <w:r>
        <w:rPr>
          <w:rStyle w:val="NormalTok"/>
        </w:rPr>
        <w:tab/>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DeadLock </w:t>
      </w:r>
      <w:r>
        <w:rPr>
          <w:rStyle w:val="KeywordTok"/>
        </w:rPr>
        <w:t>implements</w:t>
      </w:r>
      <w:r>
        <w:rPr>
          <w:rStyle w:val="NormalTok"/>
        </w:rPr>
        <w:t xml:space="preserve"> </w:t>
      </w:r>
      <w:r>
        <w:rPr>
          <w:rStyle w:val="BuiltInTok"/>
        </w:rPr>
        <w:t>Runnable</w:t>
      </w:r>
      <w:r>
        <w:rPr>
          <w:rStyle w:val="NormalTok"/>
        </w:rPr>
        <w:t xml:space="preserve"> </w:t>
      </w:r>
      <w:r>
        <w:rPr>
          <w:rStyle w:val="OperatorTok"/>
        </w:rPr>
        <w:t>{</w:t>
      </w:r>
      <w:r>
        <w:br/>
      </w:r>
      <w:r>
        <w:rPr>
          <w:rStyle w:val="NormalTok"/>
        </w:rPr>
        <w:tab/>
        <w:t xml:space="preserve">A a </w:t>
      </w:r>
      <w:r>
        <w:rPr>
          <w:rStyle w:val="OperatorTok"/>
        </w:rPr>
        <w:t>=</w:t>
      </w:r>
      <w:r>
        <w:rPr>
          <w:rStyle w:val="NormalTok"/>
        </w:rPr>
        <w:t xml:space="preserve"> </w:t>
      </w:r>
      <w:r>
        <w:rPr>
          <w:rStyle w:val="KeywordTok"/>
        </w:rPr>
        <w:t>new</w:t>
      </w:r>
      <w:r>
        <w:rPr>
          <w:rStyle w:val="NormalTok"/>
        </w:rPr>
        <w:t xml:space="preserve"> </w:t>
      </w:r>
      <w:r>
        <w:rPr>
          <w:rStyle w:val="FunctionTok"/>
        </w:rPr>
        <w:t>A</w:t>
      </w:r>
      <w:r>
        <w:rPr>
          <w:rStyle w:val="OperatorTok"/>
        </w:rPr>
        <w:t>();</w:t>
      </w:r>
      <w:r>
        <w:br/>
      </w:r>
      <w:r>
        <w:rPr>
          <w:rStyle w:val="NormalTok"/>
        </w:rPr>
        <w:tab/>
        <w:t xml:space="preserve">B b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init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Thread</w:t>
      </w:r>
      <w:r>
        <w:rPr>
          <w:rStyle w:val="OperatorTok"/>
        </w:rPr>
        <w:t>.</w:t>
      </w:r>
      <w:r>
        <w:rPr>
          <w:rStyle w:val="FunctionTok"/>
        </w:rPr>
        <w:t>currentThread</w:t>
      </w:r>
      <w:r>
        <w:rPr>
          <w:rStyle w:val="OperatorTok"/>
        </w:rPr>
        <w:t>().</w:t>
      </w:r>
      <w:r>
        <w:rPr>
          <w:rStyle w:val="FunctionTok"/>
        </w:rPr>
        <w:t>setName</w:t>
      </w:r>
      <w:r>
        <w:rPr>
          <w:rStyle w:val="OperatorTok"/>
        </w:rPr>
        <w:t>(</w:t>
      </w:r>
      <w:r>
        <w:rPr>
          <w:rStyle w:val="StringTok"/>
        </w:rPr>
        <w:t>"</w:t>
      </w:r>
      <w:r>
        <w:rPr>
          <w:rStyle w:val="StringTok"/>
        </w:rPr>
        <w:t>主线程</w:t>
      </w:r>
      <w:r>
        <w:rPr>
          <w:rStyle w:val="StringTok"/>
        </w:rPr>
        <w:t>"</w:t>
      </w:r>
      <w:r>
        <w:rPr>
          <w:rStyle w:val="OperatorTok"/>
        </w:rPr>
        <w:t>);</w:t>
      </w:r>
      <w:r>
        <w:br/>
      </w:r>
      <w:r>
        <w:rPr>
          <w:rStyle w:val="NormalTok"/>
        </w:rPr>
        <w:tab/>
      </w:r>
      <w:r>
        <w:rPr>
          <w:rStyle w:val="NormalTok"/>
        </w:rPr>
        <w:tab/>
      </w:r>
      <w:r>
        <w:rPr>
          <w:rStyle w:val="CommentTok"/>
        </w:rPr>
        <w:t xml:space="preserve">// </w:t>
      </w:r>
      <w:r>
        <w:rPr>
          <w:rStyle w:val="CommentTok"/>
        </w:rPr>
        <w:t>调用</w:t>
      </w:r>
      <w:r>
        <w:rPr>
          <w:rStyle w:val="CommentTok"/>
        </w:rPr>
        <w:t>a</w:t>
      </w:r>
      <w:r>
        <w:rPr>
          <w:rStyle w:val="CommentTok"/>
        </w:rPr>
        <w:t>对象的</w:t>
      </w:r>
      <w:r>
        <w:rPr>
          <w:rStyle w:val="CommentTok"/>
        </w:rPr>
        <w:t>foo</w:t>
      </w:r>
      <w:r>
        <w:rPr>
          <w:rStyle w:val="CommentTok"/>
        </w:rPr>
        <w:t>方法</w:t>
      </w:r>
      <w:r>
        <w:br/>
      </w:r>
      <w:r>
        <w:rPr>
          <w:rStyle w:val="NormalTok"/>
        </w:rPr>
        <w:tab/>
      </w:r>
      <w:r>
        <w:rPr>
          <w:rStyle w:val="NormalTok"/>
        </w:rPr>
        <w:tab/>
        <w:t>a</w:t>
      </w:r>
      <w:r>
        <w:rPr>
          <w:rStyle w:val="OperatorTok"/>
        </w:rPr>
        <w:t>.</w:t>
      </w:r>
      <w:r>
        <w:rPr>
          <w:rStyle w:val="FunctionTok"/>
        </w:rPr>
        <w:t>foo</w:t>
      </w:r>
      <w:r>
        <w:rPr>
          <w:rStyle w:val="OperatorTok"/>
        </w:rPr>
        <w:t>(</w:t>
      </w:r>
      <w:r>
        <w:rPr>
          <w:rStyle w:val="NormalTok"/>
        </w:rPr>
        <w:t>b</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进入了主线程之后</w:t>
      </w:r>
      <w:r>
        <w:rPr>
          <w:rStyle w:val="StringTok"/>
        </w:rPr>
        <w:t>"</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Thread</w:t>
      </w:r>
      <w:r>
        <w:rPr>
          <w:rStyle w:val="OperatorTok"/>
        </w:rPr>
        <w:t>.</w:t>
      </w:r>
      <w:r>
        <w:rPr>
          <w:rStyle w:val="FunctionTok"/>
        </w:rPr>
        <w:t>currentThread</w:t>
      </w:r>
      <w:r>
        <w:rPr>
          <w:rStyle w:val="OperatorTok"/>
        </w:rPr>
        <w:t>().</w:t>
      </w:r>
      <w:r>
        <w:rPr>
          <w:rStyle w:val="FunctionTok"/>
        </w:rPr>
        <w:t>setName</w:t>
      </w:r>
      <w:r>
        <w:rPr>
          <w:rStyle w:val="OperatorTok"/>
        </w:rPr>
        <w:t>(</w:t>
      </w:r>
      <w:r>
        <w:rPr>
          <w:rStyle w:val="StringTok"/>
        </w:rPr>
        <w:t>"</w:t>
      </w:r>
      <w:r>
        <w:rPr>
          <w:rStyle w:val="StringTok"/>
        </w:rPr>
        <w:t>副线程</w:t>
      </w:r>
      <w:r>
        <w:rPr>
          <w:rStyle w:val="StringTok"/>
        </w:rPr>
        <w:t>"</w:t>
      </w:r>
      <w:r>
        <w:rPr>
          <w:rStyle w:val="OperatorTok"/>
        </w:rPr>
        <w:t>);</w:t>
      </w:r>
      <w:r>
        <w:br/>
      </w:r>
      <w:r>
        <w:rPr>
          <w:rStyle w:val="NormalTok"/>
        </w:rPr>
        <w:tab/>
      </w:r>
      <w:r>
        <w:rPr>
          <w:rStyle w:val="NormalTok"/>
        </w:rPr>
        <w:tab/>
      </w:r>
      <w:r>
        <w:rPr>
          <w:rStyle w:val="CommentTok"/>
        </w:rPr>
        <w:t xml:space="preserve">// </w:t>
      </w:r>
      <w:r>
        <w:rPr>
          <w:rStyle w:val="CommentTok"/>
        </w:rPr>
        <w:t>调用</w:t>
      </w:r>
      <w:r>
        <w:rPr>
          <w:rStyle w:val="CommentTok"/>
        </w:rPr>
        <w:t>b</w:t>
      </w:r>
      <w:r>
        <w:rPr>
          <w:rStyle w:val="CommentTok"/>
        </w:rPr>
        <w:t>对象的</w:t>
      </w:r>
      <w:r>
        <w:rPr>
          <w:rStyle w:val="CommentTok"/>
        </w:rPr>
        <w:t>bar</w:t>
      </w:r>
      <w:r>
        <w:rPr>
          <w:rStyle w:val="CommentTok"/>
        </w:rPr>
        <w:t>方法</w:t>
      </w:r>
      <w:r>
        <w:br/>
      </w:r>
      <w:r>
        <w:rPr>
          <w:rStyle w:val="NormalTok"/>
        </w:rPr>
        <w:tab/>
      </w:r>
      <w:r>
        <w:rPr>
          <w:rStyle w:val="NormalTok"/>
        </w:rPr>
        <w:tab/>
        <w:t>b</w:t>
      </w:r>
      <w:r>
        <w:rPr>
          <w:rStyle w:val="OperatorTok"/>
        </w:rPr>
        <w:t>.</w:t>
      </w:r>
      <w:r>
        <w:rPr>
          <w:rStyle w:val="FunctionTok"/>
        </w:rPr>
        <w:t>bar</w:t>
      </w:r>
      <w:r>
        <w:rPr>
          <w:rStyle w:val="OperatorTok"/>
        </w:rPr>
        <w:t>(</w:t>
      </w:r>
      <w:r>
        <w:rPr>
          <w:rStyle w:val="NormalTok"/>
        </w:rPr>
        <w:t>a</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进入了副线程之后</w:t>
      </w:r>
      <w:r>
        <w:rPr>
          <w:rStyle w:val="StringTok"/>
        </w:rPr>
        <w:t>"</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DeadLock dl </w:t>
      </w:r>
      <w:r>
        <w:rPr>
          <w:rStyle w:val="OperatorTok"/>
        </w:rPr>
        <w:t>=</w:t>
      </w:r>
      <w:r>
        <w:rPr>
          <w:rStyle w:val="NormalTok"/>
        </w:rPr>
        <w:t xml:space="preserve"> </w:t>
      </w:r>
      <w:r>
        <w:rPr>
          <w:rStyle w:val="KeywordTok"/>
        </w:rPr>
        <w:t>new</w:t>
      </w:r>
      <w:r>
        <w:rPr>
          <w:rStyle w:val="NormalTok"/>
        </w:rPr>
        <w:t xml:space="preserve"> </w:t>
      </w:r>
      <w:r>
        <w:rPr>
          <w:rStyle w:val="FunctionTok"/>
        </w:rPr>
        <w:t>DeadLock</w:t>
      </w:r>
      <w:r>
        <w:rPr>
          <w:rStyle w:val="OperatorTok"/>
        </w:rPr>
        <w:t>();</w:t>
      </w:r>
      <w:r>
        <w:br/>
      </w:r>
      <w:r>
        <w:rPr>
          <w:rStyle w:val="NormalTok"/>
        </w:rPr>
        <w:tab/>
      </w:r>
      <w:r>
        <w:rPr>
          <w:rStyle w:val="NormalTok"/>
        </w:rPr>
        <w:tab/>
      </w:r>
      <w:r>
        <w:rPr>
          <w:rStyle w:val="KeywordTok"/>
        </w:rPr>
        <w:t>new</w:t>
      </w:r>
      <w:r>
        <w:rPr>
          <w:rStyle w:val="NormalTok"/>
        </w:rPr>
        <w:t xml:space="preserve"> </w:t>
      </w:r>
      <w:r>
        <w:rPr>
          <w:rStyle w:val="BuiltInTok"/>
        </w:rPr>
        <w:t>Thread</w:t>
      </w:r>
      <w:r>
        <w:rPr>
          <w:rStyle w:val="OperatorTok"/>
        </w:rPr>
        <w:t>(</w:t>
      </w:r>
      <w:r>
        <w:rPr>
          <w:rStyle w:val="NormalTok"/>
        </w:rPr>
        <w:t>dl</w:t>
      </w:r>
      <w:r>
        <w:rPr>
          <w:rStyle w:val="OperatorTok"/>
        </w:rPr>
        <w:t>).</w:t>
      </w:r>
      <w:r>
        <w:rPr>
          <w:rStyle w:val="FunctionTok"/>
        </w:rPr>
        <w:t>start</w:t>
      </w:r>
      <w:r>
        <w:rPr>
          <w:rStyle w:val="OperatorTok"/>
        </w:rPr>
        <w:t>();</w:t>
      </w:r>
      <w:r>
        <w:br/>
      </w:r>
      <w:r>
        <w:rPr>
          <w:rStyle w:val="NormalTok"/>
        </w:rPr>
        <w:tab/>
      </w:r>
      <w:r>
        <w:rPr>
          <w:rStyle w:val="NormalTok"/>
        </w:rPr>
        <w:tab/>
        <w:t>dl</w:t>
      </w:r>
      <w:r>
        <w:rPr>
          <w:rStyle w:val="OperatorTok"/>
        </w:rPr>
        <w:t>.</w:t>
      </w:r>
      <w:r>
        <w:rPr>
          <w:rStyle w:val="FunctionTok"/>
        </w:rPr>
        <w:t>init</w:t>
      </w:r>
      <w:r>
        <w:rPr>
          <w:rStyle w:val="OperatorTok"/>
        </w:rPr>
        <w:t>();</w:t>
      </w:r>
      <w:r>
        <w:br/>
      </w:r>
      <w:r>
        <w:rPr>
          <w:rStyle w:val="NormalTok"/>
        </w:rPr>
        <w:tab/>
      </w:r>
      <w:r>
        <w:rPr>
          <w:rStyle w:val="OperatorTok"/>
        </w:rPr>
        <w:t>}</w:t>
      </w:r>
      <w:r>
        <w:br/>
      </w:r>
      <w:r>
        <w:rPr>
          <w:rStyle w:val="OperatorTok"/>
        </w:rPr>
        <w:t>}</w:t>
      </w:r>
    </w:p>
    <w:p w14:paraId="75CB2634" w14:textId="77777777" w:rsidR="00EA59A6" w:rsidRDefault="00F4718C">
      <w:pPr>
        <w:pStyle w:val="FirstParagraph"/>
      </w:pPr>
      <w:r>
        <w:t>举例3：</w:t>
      </w:r>
    </w:p>
    <w:p w14:paraId="0D858445"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TestDeadLock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Object</w:t>
      </w:r>
      <w:r>
        <w:rPr>
          <w:rStyle w:val="NormalTok"/>
        </w:rPr>
        <w:t xml:space="preserve"> g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r>
        <w:br/>
      </w:r>
      <w:r>
        <w:rPr>
          <w:rStyle w:val="NormalTok"/>
        </w:rPr>
        <w:tab/>
      </w:r>
      <w:r>
        <w:rPr>
          <w:rStyle w:val="NormalTok"/>
        </w:rPr>
        <w:tab/>
      </w:r>
      <w:r>
        <w:rPr>
          <w:rStyle w:val="BuiltInTok"/>
        </w:rPr>
        <w:t>Object</w:t>
      </w:r>
      <w:r>
        <w:rPr>
          <w:rStyle w:val="NormalTok"/>
        </w:rPr>
        <w:t xml:space="preserve"> m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r>
        <w:br/>
      </w:r>
      <w:r>
        <w:rPr>
          <w:rStyle w:val="NormalTok"/>
        </w:rPr>
        <w:tab/>
      </w:r>
      <w:r>
        <w:rPr>
          <w:rStyle w:val="NormalTok"/>
        </w:rPr>
        <w:tab/>
      </w:r>
      <w:r>
        <w:rPr>
          <w:rStyle w:val="BuiltInTok"/>
        </w:rPr>
        <w:t>Owner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Owner</w:t>
      </w:r>
      <w:r>
        <w:rPr>
          <w:rStyle w:val="OperatorTok"/>
        </w:rPr>
        <w:t>(</w:t>
      </w:r>
      <w:r>
        <w:rPr>
          <w:rStyle w:val="NormalTok"/>
        </w:rPr>
        <w:t>g</w:t>
      </w:r>
      <w:r>
        <w:rPr>
          <w:rStyle w:val="OperatorTok"/>
        </w:rPr>
        <w:t>,</w:t>
      </w:r>
      <w:r>
        <w:rPr>
          <w:rStyle w:val="NormalTok"/>
        </w:rPr>
        <w:t>m</w:t>
      </w:r>
      <w:r>
        <w:rPr>
          <w:rStyle w:val="OperatorTok"/>
        </w:rPr>
        <w:t>);</w:t>
      </w:r>
      <w:r>
        <w:br/>
      </w:r>
      <w:r>
        <w:rPr>
          <w:rStyle w:val="NormalTok"/>
        </w:rPr>
        <w:tab/>
      </w:r>
      <w:r>
        <w:rPr>
          <w:rStyle w:val="NormalTok"/>
        </w:rPr>
        <w:tab/>
        <w:t xml:space="preserve">Customer c </w:t>
      </w:r>
      <w:r>
        <w:rPr>
          <w:rStyle w:val="OperatorTok"/>
        </w:rPr>
        <w:t>=</w:t>
      </w:r>
      <w:r>
        <w:rPr>
          <w:rStyle w:val="NormalTok"/>
        </w:rPr>
        <w:t xml:space="preserve"> </w:t>
      </w:r>
      <w:r>
        <w:rPr>
          <w:rStyle w:val="KeywordTok"/>
        </w:rPr>
        <w:t>new</w:t>
      </w:r>
      <w:r>
        <w:rPr>
          <w:rStyle w:val="NormalTok"/>
        </w:rPr>
        <w:t xml:space="preserve"> </w:t>
      </w:r>
      <w:r>
        <w:rPr>
          <w:rStyle w:val="FunctionTok"/>
        </w:rPr>
        <w:t>Customer</w:t>
      </w:r>
      <w:r>
        <w:rPr>
          <w:rStyle w:val="OperatorTok"/>
        </w:rPr>
        <w:t>(</w:t>
      </w:r>
      <w:r>
        <w:rPr>
          <w:rStyle w:val="NormalTok"/>
        </w:rPr>
        <w:t>g</w:t>
      </w:r>
      <w:r>
        <w:rPr>
          <w:rStyle w:val="OperatorTok"/>
        </w:rPr>
        <w:t>,</w:t>
      </w:r>
      <w:r>
        <w:rPr>
          <w:rStyle w:val="NormalTok"/>
        </w:rPr>
        <w:t>m</w:t>
      </w:r>
      <w:r>
        <w:rPr>
          <w:rStyle w:val="OperatorTok"/>
        </w:rPr>
        <w:t>);</w:t>
      </w:r>
      <w:r>
        <w:br/>
      </w:r>
      <w:r>
        <w:rPr>
          <w:rStyle w:val="NormalTok"/>
        </w:rPr>
        <w:tab/>
      </w:r>
      <w:r>
        <w:rPr>
          <w:rStyle w:val="NormalTok"/>
        </w:rPr>
        <w:tab/>
      </w:r>
      <w:r>
        <w:rPr>
          <w:rStyle w:val="KeywordTok"/>
        </w:rPr>
        <w:t>new</w:t>
      </w:r>
      <w:r>
        <w:rPr>
          <w:rStyle w:val="NormalTok"/>
        </w:rPr>
        <w:t xml:space="preserve"> </w:t>
      </w:r>
      <w:r>
        <w:rPr>
          <w:rStyle w:val="BuiltInTok"/>
        </w:rPr>
        <w:t>Thread</w:t>
      </w:r>
      <w:r>
        <w:rPr>
          <w:rStyle w:val="OperatorTok"/>
        </w:rPr>
        <w:t>(</w:t>
      </w:r>
      <w:r>
        <w:rPr>
          <w:rStyle w:val="NormalTok"/>
        </w:rPr>
        <w:t>s</w:t>
      </w:r>
      <w:r>
        <w:rPr>
          <w:rStyle w:val="OperatorTok"/>
        </w:rPr>
        <w:t>).</w:t>
      </w:r>
      <w:r>
        <w:rPr>
          <w:rStyle w:val="FunctionTok"/>
        </w:rPr>
        <w:t>start</w:t>
      </w:r>
      <w:r>
        <w:rPr>
          <w:rStyle w:val="OperatorTok"/>
        </w:rPr>
        <w:t>();</w:t>
      </w:r>
      <w:r>
        <w:br/>
      </w:r>
      <w:r>
        <w:rPr>
          <w:rStyle w:val="NormalTok"/>
        </w:rPr>
        <w:tab/>
      </w:r>
      <w:r>
        <w:rPr>
          <w:rStyle w:val="NormalTok"/>
        </w:rPr>
        <w:tab/>
      </w:r>
      <w:r>
        <w:rPr>
          <w:rStyle w:val="KeywordTok"/>
        </w:rPr>
        <w:t>new</w:t>
      </w:r>
      <w:r>
        <w:rPr>
          <w:rStyle w:val="NormalTok"/>
        </w:rPr>
        <w:t xml:space="preserve"> </w:t>
      </w:r>
      <w:r>
        <w:rPr>
          <w:rStyle w:val="BuiltInTok"/>
        </w:rPr>
        <w:t>Thread</w:t>
      </w:r>
      <w:r>
        <w:rPr>
          <w:rStyle w:val="OperatorTok"/>
        </w:rPr>
        <w:t>(</w:t>
      </w:r>
      <w:r>
        <w:rPr>
          <w:rStyle w:val="NormalTok"/>
        </w:rPr>
        <w:t>c</w:t>
      </w:r>
      <w:r>
        <w:rPr>
          <w:rStyle w:val="OperatorTok"/>
        </w:rPr>
        <w:t>).</w:t>
      </w:r>
      <w:r>
        <w:rPr>
          <w:rStyle w:val="FunctionTok"/>
        </w:rPr>
        <w:t>start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w:t>
      </w:r>
      <w:r>
        <w:rPr>
          <w:rStyle w:val="BuiltInTok"/>
        </w:rPr>
        <w:t>Owner</w:t>
      </w:r>
      <w:r>
        <w:rPr>
          <w:rStyle w:val="NormalTok"/>
        </w:rPr>
        <w:t xml:space="preserve"> </w:t>
      </w:r>
      <w:r>
        <w:rPr>
          <w:rStyle w:val="KeywordTok"/>
        </w:rPr>
        <w:t>implements</w:t>
      </w:r>
      <w:r>
        <w:rPr>
          <w:rStyle w:val="NormalTok"/>
        </w:rPr>
        <w:t xml:space="preserve"> </w:t>
      </w:r>
      <w:r>
        <w:rPr>
          <w:rStyle w:val="BuiltInTok"/>
        </w:rPr>
        <w:t>Runnable</w:t>
      </w:r>
      <w:r>
        <w:rPr>
          <w:rStyle w:val="OperatorTok"/>
        </w:rPr>
        <w:t>{</w:t>
      </w:r>
      <w:r>
        <w:br/>
      </w:r>
      <w:r>
        <w:rPr>
          <w:rStyle w:val="NormalTok"/>
        </w:rPr>
        <w:tab/>
      </w:r>
      <w:r>
        <w:rPr>
          <w:rStyle w:val="KeywordTok"/>
        </w:rPr>
        <w:t>private</w:t>
      </w:r>
      <w:r>
        <w:rPr>
          <w:rStyle w:val="NormalTok"/>
        </w:rPr>
        <w:t xml:space="preserve"> </w:t>
      </w:r>
      <w:r>
        <w:rPr>
          <w:rStyle w:val="BuiltInTok"/>
        </w:rPr>
        <w:t>Object</w:t>
      </w:r>
      <w:r>
        <w:rPr>
          <w:rStyle w:val="NormalTok"/>
        </w:rPr>
        <w:t xml:space="preserve"> goods</w:t>
      </w:r>
      <w:r>
        <w:rPr>
          <w:rStyle w:val="OperatorTok"/>
        </w:rPr>
        <w:t>;</w:t>
      </w:r>
      <w:r>
        <w:br/>
      </w:r>
      <w:r>
        <w:rPr>
          <w:rStyle w:val="NormalTok"/>
        </w:rPr>
        <w:tab/>
      </w:r>
      <w:r>
        <w:rPr>
          <w:rStyle w:val="KeywordTok"/>
        </w:rPr>
        <w:t>private</w:t>
      </w:r>
      <w:r>
        <w:rPr>
          <w:rStyle w:val="NormalTok"/>
        </w:rPr>
        <w:t xml:space="preserve"> </w:t>
      </w:r>
      <w:r>
        <w:rPr>
          <w:rStyle w:val="BuiltInTok"/>
        </w:rPr>
        <w:t>Object</w:t>
      </w:r>
      <w:r>
        <w:rPr>
          <w:rStyle w:val="NormalTok"/>
        </w:rPr>
        <w:t xml:space="preserve"> money</w:t>
      </w:r>
      <w:r>
        <w:rPr>
          <w:rStyle w:val="OperatorTok"/>
        </w:rPr>
        <w:t>;</w:t>
      </w:r>
      <w:r>
        <w:br/>
      </w:r>
      <w:r>
        <w:lastRenderedPageBreak/>
        <w:br/>
      </w:r>
      <w:r>
        <w:rPr>
          <w:rStyle w:val="NormalTok"/>
        </w:rPr>
        <w:tab/>
      </w:r>
      <w:r>
        <w:rPr>
          <w:rStyle w:val="KeywordTok"/>
        </w:rPr>
        <w:t>public</w:t>
      </w:r>
      <w:r>
        <w:rPr>
          <w:rStyle w:val="NormalTok"/>
        </w:rPr>
        <w:t xml:space="preserve"> </w:t>
      </w:r>
      <w:r>
        <w:rPr>
          <w:rStyle w:val="BuiltInTok"/>
        </w:rPr>
        <w:t>Owner</w:t>
      </w:r>
      <w:r>
        <w:rPr>
          <w:rStyle w:val="OperatorTok"/>
        </w:rPr>
        <w:t>(</w:t>
      </w:r>
      <w:r>
        <w:rPr>
          <w:rStyle w:val="BuiltInTok"/>
        </w:rPr>
        <w:t>Object</w:t>
      </w:r>
      <w:r>
        <w:rPr>
          <w:rStyle w:val="NormalTok"/>
        </w:rPr>
        <w:t xml:space="preserve"> goods</w:t>
      </w:r>
      <w:r>
        <w:rPr>
          <w:rStyle w:val="OperatorTok"/>
        </w:rPr>
        <w:t>,</w:t>
      </w:r>
      <w:r>
        <w:rPr>
          <w:rStyle w:val="NormalTok"/>
        </w:rPr>
        <w:t xml:space="preserve"> </w:t>
      </w:r>
      <w:r>
        <w:rPr>
          <w:rStyle w:val="BuiltInTok"/>
        </w:rPr>
        <w:t>Object</w:t>
      </w:r>
      <w:r>
        <w:rPr>
          <w:rStyle w:val="NormalTok"/>
        </w:rPr>
        <w:t xml:space="preserve"> money</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goods</w:t>
      </w:r>
      <w:r>
        <w:rPr>
          <w:rStyle w:val="NormalTok"/>
        </w:rPr>
        <w:t xml:space="preserve"> </w:t>
      </w:r>
      <w:r>
        <w:rPr>
          <w:rStyle w:val="OperatorTok"/>
        </w:rPr>
        <w:t>=</w:t>
      </w:r>
      <w:r>
        <w:rPr>
          <w:rStyle w:val="NormalTok"/>
        </w:rPr>
        <w:t xml:space="preserve"> goods</w:t>
      </w:r>
      <w:r>
        <w:rPr>
          <w:rStyle w:val="OperatorTok"/>
        </w:rPr>
        <w:t>;</w:t>
      </w:r>
      <w:r>
        <w:br/>
      </w:r>
      <w:r>
        <w:rPr>
          <w:rStyle w:val="NormalTok"/>
        </w:rPr>
        <w:tab/>
      </w:r>
      <w:r>
        <w:rPr>
          <w:rStyle w:val="NormalTok"/>
        </w:rPr>
        <w:tab/>
      </w:r>
      <w:r>
        <w:rPr>
          <w:rStyle w:val="KeywordTok"/>
        </w:rPr>
        <w:t>this</w:t>
      </w:r>
      <w:r>
        <w:rPr>
          <w:rStyle w:val="OperatorTok"/>
        </w:rPr>
        <w:t>.</w:t>
      </w:r>
      <w:r>
        <w:rPr>
          <w:rStyle w:val="FunctionTok"/>
        </w:rPr>
        <w:t>money</w:t>
      </w:r>
      <w:r>
        <w:rPr>
          <w:rStyle w:val="NormalTok"/>
        </w:rPr>
        <w:t xml:space="preserve"> </w:t>
      </w:r>
      <w:r>
        <w:rPr>
          <w:rStyle w:val="OperatorTok"/>
        </w:rPr>
        <w:t>=</w:t>
      </w:r>
      <w:r>
        <w:rPr>
          <w:rStyle w:val="NormalTok"/>
        </w:rPr>
        <w:t xml:space="preserve"> money</w:t>
      </w:r>
      <w:r>
        <w:rPr>
          <w:rStyle w:val="OperatorTok"/>
        </w:rPr>
        <w:t>;</w:t>
      </w:r>
      <w:r>
        <w:br/>
      </w:r>
      <w:r>
        <w:rPr>
          <w:rStyle w:val="NormalTok"/>
        </w:rPr>
        <w:tab/>
      </w:r>
      <w:r>
        <w:rPr>
          <w:rStyle w:val="OperatorTok"/>
        </w:rPr>
        <w:t>}</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synchronized</w:t>
      </w:r>
      <w:r>
        <w:rPr>
          <w:rStyle w:val="NormalTok"/>
        </w:rPr>
        <w:t xml:space="preserve"> </w:t>
      </w:r>
      <w:r>
        <w:rPr>
          <w:rStyle w:val="OperatorTok"/>
        </w:rPr>
        <w:t>(</w:t>
      </w:r>
      <w:r>
        <w:rPr>
          <w:rStyle w:val="NormalTok"/>
        </w:rPr>
        <w:t>goods</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先给钱</w:t>
      </w:r>
      <w:r>
        <w:rPr>
          <w:rStyle w:val="StringTok"/>
        </w:rPr>
        <w:t>"</w:t>
      </w:r>
      <w:r>
        <w:rPr>
          <w:rStyle w:val="OperatorTok"/>
        </w:rPr>
        <w:t>);</w:t>
      </w:r>
      <w:r>
        <w:br/>
      </w:r>
      <w:r>
        <w:rPr>
          <w:rStyle w:val="NormalTok"/>
        </w:rPr>
        <w:tab/>
      </w:r>
      <w:r>
        <w:rPr>
          <w:rStyle w:val="NormalTok"/>
        </w:rPr>
        <w:tab/>
      </w:r>
      <w:r>
        <w:rPr>
          <w:rStyle w:val="NormalTok"/>
        </w:rPr>
        <w:tab/>
      </w:r>
      <w:r>
        <w:rPr>
          <w:rStyle w:val="KeywordTok"/>
        </w:rPr>
        <w:t>synchronized</w:t>
      </w:r>
      <w:r>
        <w:rPr>
          <w:rStyle w:val="NormalTok"/>
        </w:rPr>
        <w:t xml:space="preserve"> </w:t>
      </w:r>
      <w:r>
        <w:rPr>
          <w:rStyle w:val="OperatorTok"/>
        </w:rPr>
        <w:t>(</w:t>
      </w:r>
      <w:r>
        <w:rPr>
          <w:rStyle w:val="NormalTok"/>
        </w:rPr>
        <w:t>money</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发货</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Customer </w:t>
      </w:r>
      <w:r>
        <w:rPr>
          <w:rStyle w:val="KeywordTok"/>
        </w:rPr>
        <w:t>implements</w:t>
      </w:r>
      <w:r>
        <w:rPr>
          <w:rStyle w:val="NormalTok"/>
        </w:rPr>
        <w:t xml:space="preserve"> </w:t>
      </w:r>
      <w:r>
        <w:rPr>
          <w:rStyle w:val="BuiltInTok"/>
        </w:rPr>
        <w:t>Runnable</w:t>
      </w:r>
      <w:r>
        <w:rPr>
          <w:rStyle w:val="OperatorTok"/>
        </w:rPr>
        <w:t>{</w:t>
      </w:r>
      <w:r>
        <w:br/>
      </w:r>
      <w:r>
        <w:rPr>
          <w:rStyle w:val="NormalTok"/>
        </w:rPr>
        <w:tab/>
      </w:r>
      <w:r>
        <w:rPr>
          <w:rStyle w:val="KeywordTok"/>
        </w:rPr>
        <w:t>private</w:t>
      </w:r>
      <w:r>
        <w:rPr>
          <w:rStyle w:val="NormalTok"/>
        </w:rPr>
        <w:t xml:space="preserve"> </w:t>
      </w:r>
      <w:r>
        <w:rPr>
          <w:rStyle w:val="BuiltInTok"/>
        </w:rPr>
        <w:t>Object</w:t>
      </w:r>
      <w:r>
        <w:rPr>
          <w:rStyle w:val="NormalTok"/>
        </w:rPr>
        <w:t xml:space="preserve"> goods</w:t>
      </w:r>
      <w:r>
        <w:rPr>
          <w:rStyle w:val="OperatorTok"/>
        </w:rPr>
        <w:t>;</w:t>
      </w:r>
      <w:r>
        <w:br/>
      </w:r>
      <w:r>
        <w:rPr>
          <w:rStyle w:val="NormalTok"/>
        </w:rPr>
        <w:tab/>
      </w:r>
      <w:r>
        <w:rPr>
          <w:rStyle w:val="KeywordTok"/>
        </w:rPr>
        <w:t>private</w:t>
      </w:r>
      <w:r>
        <w:rPr>
          <w:rStyle w:val="NormalTok"/>
        </w:rPr>
        <w:t xml:space="preserve"> </w:t>
      </w:r>
      <w:r>
        <w:rPr>
          <w:rStyle w:val="BuiltInTok"/>
        </w:rPr>
        <w:t>Object</w:t>
      </w:r>
      <w:r>
        <w:rPr>
          <w:rStyle w:val="NormalTok"/>
        </w:rPr>
        <w:t xml:space="preserve"> money</w:t>
      </w:r>
      <w:r>
        <w:rPr>
          <w:rStyle w:val="OperatorTok"/>
        </w:rPr>
        <w:t>;</w:t>
      </w:r>
      <w:r>
        <w:br/>
      </w:r>
      <w:r>
        <w:br/>
      </w:r>
      <w:r>
        <w:rPr>
          <w:rStyle w:val="NormalTok"/>
        </w:rPr>
        <w:tab/>
      </w:r>
      <w:r>
        <w:rPr>
          <w:rStyle w:val="KeywordTok"/>
        </w:rPr>
        <w:t>public</w:t>
      </w:r>
      <w:r>
        <w:rPr>
          <w:rStyle w:val="NormalTok"/>
        </w:rPr>
        <w:t xml:space="preserve"> </w:t>
      </w:r>
      <w:r>
        <w:rPr>
          <w:rStyle w:val="FunctionTok"/>
        </w:rPr>
        <w:t>Customer</w:t>
      </w:r>
      <w:r>
        <w:rPr>
          <w:rStyle w:val="OperatorTok"/>
        </w:rPr>
        <w:t>(</w:t>
      </w:r>
      <w:r>
        <w:rPr>
          <w:rStyle w:val="BuiltInTok"/>
        </w:rPr>
        <w:t>Object</w:t>
      </w:r>
      <w:r>
        <w:rPr>
          <w:rStyle w:val="NormalTok"/>
        </w:rPr>
        <w:t xml:space="preserve"> goods</w:t>
      </w:r>
      <w:r>
        <w:rPr>
          <w:rStyle w:val="OperatorTok"/>
        </w:rPr>
        <w:t>,</w:t>
      </w:r>
      <w:r>
        <w:rPr>
          <w:rStyle w:val="NormalTok"/>
        </w:rPr>
        <w:t xml:space="preserve"> </w:t>
      </w:r>
      <w:r>
        <w:rPr>
          <w:rStyle w:val="BuiltInTok"/>
        </w:rPr>
        <w:t>Object</w:t>
      </w:r>
      <w:r>
        <w:rPr>
          <w:rStyle w:val="NormalTok"/>
        </w:rPr>
        <w:t xml:space="preserve"> money</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goods</w:t>
      </w:r>
      <w:r>
        <w:rPr>
          <w:rStyle w:val="NormalTok"/>
        </w:rPr>
        <w:t xml:space="preserve"> </w:t>
      </w:r>
      <w:r>
        <w:rPr>
          <w:rStyle w:val="OperatorTok"/>
        </w:rPr>
        <w:t>=</w:t>
      </w:r>
      <w:r>
        <w:rPr>
          <w:rStyle w:val="NormalTok"/>
        </w:rPr>
        <w:t xml:space="preserve"> goods</w:t>
      </w:r>
      <w:r>
        <w:rPr>
          <w:rStyle w:val="OperatorTok"/>
        </w:rPr>
        <w:t>;</w:t>
      </w:r>
      <w:r>
        <w:br/>
      </w:r>
      <w:r>
        <w:rPr>
          <w:rStyle w:val="NormalTok"/>
        </w:rPr>
        <w:tab/>
      </w:r>
      <w:r>
        <w:rPr>
          <w:rStyle w:val="NormalTok"/>
        </w:rPr>
        <w:tab/>
      </w:r>
      <w:r>
        <w:rPr>
          <w:rStyle w:val="KeywordTok"/>
        </w:rPr>
        <w:t>this</w:t>
      </w:r>
      <w:r>
        <w:rPr>
          <w:rStyle w:val="OperatorTok"/>
        </w:rPr>
        <w:t>.</w:t>
      </w:r>
      <w:r>
        <w:rPr>
          <w:rStyle w:val="FunctionTok"/>
        </w:rPr>
        <w:t>money</w:t>
      </w:r>
      <w:r>
        <w:rPr>
          <w:rStyle w:val="NormalTok"/>
        </w:rPr>
        <w:t xml:space="preserve"> </w:t>
      </w:r>
      <w:r>
        <w:rPr>
          <w:rStyle w:val="OperatorTok"/>
        </w:rPr>
        <w:t>=</w:t>
      </w:r>
      <w:r>
        <w:rPr>
          <w:rStyle w:val="NormalTok"/>
        </w:rPr>
        <w:t xml:space="preserve"> money</w:t>
      </w:r>
      <w:r>
        <w:rPr>
          <w:rStyle w:val="OperatorTok"/>
        </w:rPr>
        <w:t>;</w:t>
      </w:r>
      <w:r>
        <w:br/>
      </w:r>
      <w:r>
        <w:rPr>
          <w:rStyle w:val="NormalTok"/>
        </w:rPr>
        <w:tab/>
      </w:r>
      <w:r>
        <w:rPr>
          <w:rStyle w:val="OperatorTok"/>
        </w:rPr>
        <w:t>}</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synchronized</w:t>
      </w:r>
      <w:r>
        <w:rPr>
          <w:rStyle w:val="NormalTok"/>
        </w:rPr>
        <w:t xml:space="preserve"> </w:t>
      </w:r>
      <w:r>
        <w:rPr>
          <w:rStyle w:val="OperatorTok"/>
        </w:rPr>
        <w:t>(</w:t>
      </w:r>
      <w:r>
        <w:rPr>
          <w:rStyle w:val="NormalTok"/>
        </w:rPr>
        <w:t>money</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先发货</w:t>
      </w:r>
      <w:r>
        <w:rPr>
          <w:rStyle w:val="StringTok"/>
        </w:rPr>
        <w:t>"</w:t>
      </w:r>
      <w:r>
        <w:rPr>
          <w:rStyle w:val="OperatorTok"/>
        </w:rPr>
        <w:t>);</w:t>
      </w:r>
      <w:r>
        <w:br/>
      </w:r>
      <w:r>
        <w:rPr>
          <w:rStyle w:val="NormalTok"/>
        </w:rPr>
        <w:tab/>
      </w:r>
      <w:r>
        <w:rPr>
          <w:rStyle w:val="NormalTok"/>
        </w:rPr>
        <w:tab/>
      </w:r>
      <w:r>
        <w:rPr>
          <w:rStyle w:val="NormalTok"/>
        </w:rPr>
        <w:tab/>
      </w:r>
      <w:r>
        <w:rPr>
          <w:rStyle w:val="KeywordTok"/>
        </w:rPr>
        <w:t>synchronized</w:t>
      </w:r>
      <w:r>
        <w:rPr>
          <w:rStyle w:val="NormalTok"/>
        </w:rPr>
        <w:t xml:space="preserve"> </w:t>
      </w:r>
      <w:r>
        <w:rPr>
          <w:rStyle w:val="OperatorTok"/>
        </w:rPr>
        <w:t>(</w:t>
      </w:r>
      <w:r>
        <w:rPr>
          <w:rStyle w:val="NormalTok"/>
        </w:rPr>
        <w:t>goods</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再给钱</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562FFA58" w14:textId="77777777" w:rsidR="00EA59A6" w:rsidRDefault="00F4718C">
      <w:pPr>
        <w:pStyle w:val="FirstParagraph"/>
      </w:pPr>
      <w:r>
        <w:rPr>
          <w:b/>
          <w:bCs/>
        </w:rPr>
        <w:t>诱发死锁的原因：</w:t>
      </w:r>
    </w:p>
    <w:p w14:paraId="09A3F36A" w14:textId="77777777" w:rsidR="00EA59A6" w:rsidRDefault="00F4718C">
      <w:pPr>
        <w:widowControl/>
        <w:numPr>
          <w:ilvl w:val="0"/>
          <w:numId w:val="2"/>
        </w:numPr>
        <w:spacing w:after="200"/>
        <w:jc w:val="left"/>
      </w:pPr>
      <w:r>
        <w:t>互斥条件</w:t>
      </w:r>
    </w:p>
    <w:p w14:paraId="71BDDD21" w14:textId="77777777" w:rsidR="00EA59A6" w:rsidRDefault="00F4718C">
      <w:pPr>
        <w:widowControl/>
        <w:numPr>
          <w:ilvl w:val="0"/>
          <w:numId w:val="2"/>
        </w:numPr>
        <w:spacing w:after="200"/>
        <w:jc w:val="left"/>
      </w:pPr>
      <w:r>
        <w:t>占用且等待</w:t>
      </w:r>
    </w:p>
    <w:p w14:paraId="1BD940F6" w14:textId="77777777" w:rsidR="00EA59A6" w:rsidRDefault="00F4718C">
      <w:pPr>
        <w:widowControl/>
        <w:numPr>
          <w:ilvl w:val="0"/>
          <w:numId w:val="2"/>
        </w:numPr>
        <w:spacing w:after="200"/>
        <w:jc w:val="left"/>
      </w:pPr>
      <w:r>
        <w:t>不可抢夺（或不可抢占）</w:t>
      </w:r>
    </w:p>
    <w:p w14:paraId="789DEE83" w14:textId="77777777" w:rsidR="00EA59A6" w:rsidRDefault="00F4718C">
      <w:pPr>
        <w:widowControl/>
        <w:numPr>
          <w:ilvl w:val="0"/>
          <w:numId w:val="2"/>
        </w:numPr>
        <w:spacing w:after="200"/>
        <w:jc w:val="left"/>
      </w:pPr>
      <w:r>
        <w:lastRenderedPageBreak/>
        <w:t>循环等待</w:t>
      </w:r>
    </w:p>
    <w:p w14:paraId="5DD40CED" w14:textId="77777777" w:rsidR="00EA59A6" w:rsidRDefault="00F4718C">
      <w:pPr>
        <w:pStyle w:val="FirstParagraph"/>
        <w:rPr>
          <w:lang w:eastAsia="zh-CN"/>
        </w:rPr>
      </w:pPr>
      <w:r>
        <w:rPr>
          <w:lang w:eastAsia="zh-CN"/>
        </w:rPr>
        <w:t>以上4个条件，同时出现就会触发死锁。</w:t>
      </w:r>
    </w:p>
    <w:p w14:paraId="2B00CB52" w14:textId="77777777" w:rsidR="00EA59A6" w:rsidRDefault="00F4718C">
      <w:pPr>
        <w:pStyle w:val="a0"/>
        <w:rPr>
          <w:lang w:eastAsia="zh-CN"/>
        </w:rPr>
      </w:pPr>
      <w:r>
        <w:rPr>
          <w:b/>
          <w:bCs/>
          <w:lang w:eastAsia="zh-CN"/>
        </w:rPr>
        <w:t>解决死锁：</w:t>
      </w:r>
    </w:p>
    <w:p w14:paraId="5884DFDB" w14:textId="77777777" w:rsidR="00EA59A6" w:rsidRDefault="00F4718C">
      <w:pPr>
        <w:pStyle w:val="a0"/>
        <w:rPr>
          <w:lang w:eastAsia="zh-CN"/>
        </w:rPr>
      </w:pPr>
      <w:r>
        <w:rPr>
          <w:lang w:eastAsia="zh-CN"/>
        </w:rPr>
        <w:t>死锁一旦出现，基本很难人为干预，只能尽量规避。可以考虑打破上面的诱发条件。</w:t>
      </w:r>
    </w:p>
    <w:p w14:paraId="7C8CB0F1" w14:textId="77777777" w:rsidR="00EA59A6" w:rsidRDefault="00F4718C">
      <w:pPr>
        <w:pStyle w:val="a0"/>
        <w:rPr>
          <w:lang w:eastAsia="zh-CN"/>
        </w:rPr>
      </w:pPr>
      <w:r>
        <w:rPr>
          <w:lang w:eastAsia="zh-CN"/>
        </w:rPr>
        <w:t>针对条件1：互斥条件基本上无法被破坏。因为线程需要通过互斥解决安全问题。</w:t>
      </w:r>
    </w:p>
    <w:p w14:paraId="3C6D0C54" w14:textId="77777777" w:rsidR="00EA59A6" w:rsidRDefault="00F4718C">
      <w:pPr>
        <w:pStyle w:val="a0"/>
        <w:rPr>
          <w:lang w:eastAsia="zh-CN"/>
        </w:rPr>
      </w:pPr>
      <w:r>
        <w:rPr>
          <w:lang w:eastAsia="zh-CN"/>
        </w:rPr>
        <w:t>针对条件2：可以考虑一次性申请所有所需的资源，这样就不存在等待的问题。</w:t>
      </w:r>
    </w:p>
    <w:p w14:paraId="3E7ED93E" w14:textId="77777777" w:rsidR="00EA59A6" w:rsidRDefault="00F4718C">
      <w:pPr>
        <w:pStyle w:val="a0"/>
        <w:rPr>
          <w:lang w:eastAsia="zh-CN"/>
        </w:rPr>
      </w:pPr>
      <w:r>
        <w:rPr>
          <w:lang w:eastAsia="zh-CN"/>
        </w:rPr>
        <w:t>针对条件3：占用部分资源的线程在进一步申请其他资源时，如果申请不到，就主动释放掉已经占用的资源。</w:t>
      </w:r>
    </w:p>
    <w:p w14:paraId="2360FA7D" w14:textId="77777777" w:rsidR="00EA59A6" w:rsidRDefault="00F4718C">
      <w:pPr>
        <w:pStyle w:val="a0"/>
        <w:rPr>
          <w:lang w:eastAsia="zh-CN"/>
        </w:rPr>
      </w:pPr>
      <w:r>
        <w:rPr>
          <w:lang w:eastAsia="zh-CN"/>
        </w:rPr>
        <w:t>针对条件4：可以将资源改为线性顺序。申请资源时，先申请序号较小的，这样避免循环等待问题。</w:t>
      </w:r>
    </w:p>
    <w:p w14:paraId="5A765484" w14:textId="77777777" w:rsidR="00EA59A6" w:rsidRDefault="00F4718C">
      <w:pPr>
        <w:pStyle w:val="3"/>
      </w:pPr>
      <w:bookmarkStart w:id="1045" w:name="header-n1189"/>
      <w:bookmarkStart w:id="1046" w:name="_Toc126055853"/>
      <w:r>
        <w:t>6.3 JDK5.0新特性：Lock(锁)</w:t>
      </w:r>
      <w:bookmarkEnd w:id="1046"/>
    </w:p>
    <w:p w14:paraId="08953442" w14:textId="77777777" w:rsidR="00EA59A6" w:rsidRDefault="00F4718C">
      <w:pPr>
        <w:widowControl/>
        <w:numPr>
          <w:ilvl w:val="0"/>
          <w:numId w:val="2"/>
        </w:numPr>
        <w:spacing w:after="200"/>
        <w:jc w:val="left"/>
      </w:pPr>
      <w:r>
        <w:t>JDK5.0的新增功能，保证线程的安全。与采用synchronized相比，Lock可提供多种锁方案，更灵活、更强大。Lock通过显式定义同步锁对象来实现同步。同步锁使用Lock对象充当。</w:t>
      </w:r>
    </w:p>
    <w:p w14:paraId="5F027575" w14:textId="77777777" w:rsidR="00EA59A6" w:rsidRDefault="00F4718C">
      <w:pPr>
        <w:widowControl/>
        <w:numPr>
          <w:ilvl w:val="0"/>
          <w:numId w:val="2"/>
        </w:numPr>
        <w:spacing w:after="200"/>
        <w:jc w:val="left"/>
      </w:pPr>
      <w:r>
        <w:t>java.util.concurrent.locks.Lock接口是控制多个线程对共享资源进行访问的工具。锁提供了对共享资源的独占访问，每次只能有一个线程对Lock对象加锁，线程开始访问共享资源之前应先获得Lock对象。</w:t>
      </w:r>
    </w:p>
    <w:p w14:paraId="7C60ED28" w14:textId="77777777" w:rsidR="00EA59A6" w:rsidRDefault="00F4718C">
      <w:pPr>
        <w:widowControl/>
        <w:numPr>
          <w:ilvl w:val="0"/>
          <w:numId w:val="2"/>
        </w:numPr>
        <w:spacing w:after="200"/>
        <w:jc w:val="left"/>
      </w:pPr>
      <w:r>
        <w:t>在实现线程安全的控制中，比较常用的是</w:t>
      </w:r>
      <w:r>
        <w:rPr>
          <w:rStyle w:val="VerbatimChar"/>
          <w:lang w:eastAsia="zh-CN"/>
        </w:rPr>
        <w:t>ReentrantLock</w:t>
      </w:r>
      <w:r>
        <w:t>，可以显式加锁、释放锁。</w:t>
      </w:r>
    </w:p>
    <w:p w14:paraId="2D7707B3" w14:textId="77777777" w:rsidR="00EA59A6" w:rsidRDefault="00F4718C">
      <w:pPr>
        <w:widowControl/>
        <w:numPr>
          <w:ilvl w:val="1"/>
          <w:numId w:val="2"/>
        </w:numPr>
        <w:spacing w:after="200"/>
        <w:jc w:val="left"/>
      </w:pPr>
      <w:r>
        <w:lastRenderedPageBreak/>
        <w:t>ReentrantLock类实现了 Lock 接口，它拥有与 synchronized 相同的并发性和内存语义，但是添加了类似锁投票、定时锁等候和可中断锁等候的一些特性。此外，它还提供了在激烈争用情况下更佳的性能。</w:t>
      </w:r>
    </w:p>
    <w:p w14:paraId="4A6F34B8" w14:textId="77777777" w:rsidR="00EA59A6" w:rsidRDefault="00F4718C">
      <w:pPr>
        <w:widowControl/>
        <w:numPr>
          <w:ilvl w:val="0"/>
          <w:numId w:val="2"/>
        </w:numPr>
        <w:spacing w:after="200"/>
        <w:jc w:val="left"/>
      </w:pPr>
      <w:r>
        <w:t>Lock锁也称同步锁，加锁与释放锁方法，如下：</w:t>
      </w:r>
    </w:p>
    <w:p w14:paraId="274656C1" w14:textId="77777777" w:rsidR="00EA59A6" w:rsidRDefault="00F4718C">
      <w:pPr>
        <w:widowControl/>
        <w:numPr>
          <w:ilvl w:val="1"/>
          <w:numId w:val="2"/>
        </w:numPr>
        <w:spacing w:after="200"/>
        <w:jc w:val="left"/>
      </w:pPr>
      <w:r>
        <w:t>public void lock() :加同步锁。</w:t>
      </w:r>
    </w:p>
    <w:p w14:paraId="507AF0C5" w14:textId="77777777" w:rsidR="00EA59A6" w:rsidRDefault="00F4718C">
      <w:pPr>
        <w:widowControl/>
        <w:numPr>
          <w:ilvl w:val="1"/>
          <w:numId w:val="2"/>
        </w:numPr>
        <w:spacing w:after="200"/>
        <w:jc w:val="left"/>
      </w:pPr>
      <w:r>
        <w:t>public void unlock() :释放同步锁。</w:t>
      </w:r>
    </w:p>
    <w:p w14:paraId="17739A6C" w14:textId="77777777" w:rsidR="00EA59A6" w:rsidRDefault="00F4718C">
      <w:pPr>
        <w:widowControl/>
        <w:spacing w:after="200"/>
        <w:jc w:val="left"/>
        <w:rPr>
          <w:b/>
          <w:bCs/>
          <w:color w:val="0000FF"/>
        </w:rPr>
      </w:pPr>
      <w:r>
        <w:rPr>
          <w:b/>
          <w:bCs/>
          <w:color w:val="0000FF"/>
        </w:rPr>
        <w:t>代码结构</w:t>
      </w:r>
      <w:r>
        <w:rPr>
          <w:rFonts w:hint="eastAsia"/>
          <w:b/>
          <w:bCs/>
          <w:color w:val="0000FF"/>
        </w:rPr>
        <w:t>:</w:t>
      </w:r>
    </w:p>
    <w:p w14:paraId="48F7E771" w14:textId="77777777" w:rsidR="00EA59A6" w:rsidRDefault="00F4718C">
      <w:pPr>
        <w:pStyle w:val="SourceCode"/>
      </w:pPr>
      <w:r>
        <w:rPr>
          <w:rStyle w:val="KeywordTok"/>
        </w:rPr>
        <w:t>class</w:t>
      </w:r>
      <w:r>
        <w:rPr>
          <w:rStyle w:val="NormalTok"/>
        </w:rPr>
        <w:t xml:space="preserve"> A</w:t>
      </w:r>
      <w:r>
        <w:rPr>
          <w:rStyle w:val="OperatorTok"/>
        </w:rPr>
        <w:t>{</w:t>
      </w:r>
      <w:r>
        <w:br/>
      </w:r>
      <w:r>
        <w:rPr>
          <w:rStyle w:val="NormalTok"/>
        </w:rPr>
        <w:t xml:space="preserve">    </w:t>
      </w:r>
      <w:r>
        <w:rPr>
          <w:rStyle w:val="CommentTok"/>
        </w:rPr>
        <w:t xml:space="preserve">//1. </w:t>
      </w:r>
      <w:r>
        <w:rPr>
          <w:rStyle w:val="CommentTok"/>
        </w:rPr>
        <w:t>创建</w:t>
      </w:r>
      <w:r>
        <w:rPr>
          <w:rStyle w:val="CommentTok"/>
        </w:rPr>
        <w:t>Lock</w:t>
      </w:r>
      <w:r>
        <w:rPr>
          <w:rStyle w:val="CommentTok"/>
        </w:rPr>
        <w:t>的实例，必须确保多个线程共享同一个</w:t>
      </w:r>
      <w:r>
        <w:rPr>
          <w:rStyle w:val="CommentTok"/>
        </w:rPr>
        <w:t>Lock</w:t>
      </w:r>
      <w:r>
        <w:rPr>
          <w:rStyle w:val="CommentTok"/>
        </w:rPr>
        <w:t>实例</w:t>
      </w:r>
      <w:r>
        <w:br/>
      </w:r>
      <w:r>
        <w:rPr>
          <w:rStyle w:val="NormalTok"/>
        </w:rPr>
        <w:tab/>
      </w:r>
      <w:r>
        <w:rPr>
          <w:rStyle w:val="KeywordTok"/>
        </w:rPr>
        <w:t>private</w:t>
      </w:r>
      <w:r>
        <w:rPr>
          <w:rStyle w:val="NormalTok"/>
        </w:rPr>
        <w:t xml:space="preserve"> </w:t>
      </w:r>
      <w:r>
        <w:rPr>
          <w:rStyle w:val="DataTypeTok"/>
        </w:rPr>
        <w:t>final</w:t>
      </w:r>
      <w:r>
        <w:rPr>
          <w:rStyle w:val="NormalTok"/>
        </w:rPr>
        <w:t xml:space="preserve"> </w:t>
      </w:r>
      <w:r>
        <w:rPr>
          <w:rStyle w:val="BuiltInTok"/>
        </w:rPr>
        <w:t>ReentrantLock</w:t>
      </w:r>
      <w:r>
        <w:rPr>
          <w:rStyle w:val="NormalTok"/>
        </w:rPr>
        <w:t xml:space="preserve"> lock </w:t>
      </w:r>
      <w:r>
        <w:rPr>
          <w:rStyle w:val="OperatorTok"/>
        </w:rPr>
        <w:t>=</w:t>
      </w:r>
      <w:r>
        <w:rPr>
          <w:rStyle w:val="NormalTok"/>
        </w:rPr>
        <w:t xml:space="preserve"> </w:t>
      </w:r>
      <w:r>
        <w:rPr>
          <w:rStyle w:val="KeywordTok"/>
        </w:rPr>
        <w:t>new</w:t>
      </w:r>
      <w:r>
        <w:rPr>
          <w:rStyle w:val="NormalTok"/>
        </w:rPr>
        <w:t xml:space="preserve"> </w:t>
      </w:r>
      <w:r>
        <w:rPr>
          <w:rStyle w:val="FunctionTok"/>
        </w:rPr>
        <w:t>ReenTrantLock</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m</w:t>
      </w:r>
      <w:r>
        <w:rPr>
          <w:rStyle w:val="OperatorTok"/>
        </w:rPr>
        <w:t>(){</w:t>
      </w:r>
      <w:r>
        <w:br/>
      </w:r>
      <w:r>
        <w:rPr>
          <w:rStyle w:val="NormalTok"/>
        </w:rPr>
        <w:t xml:space="preserve">        </w:t>
      </w:r>
      <w:r>
        <w:rPr>
          <w:rStyle w:val="CommentTok"/>
        </w:rPr>
        <w:t xml:space="preserve">//2. </w:t>
      </w:r>
      <w:r>
        <w:rPr>
          <w:rStyle w:val="CommentTok"/>
        </w:rPr>
        <w:t>调动</w:t>
      </w:r>
      <w:r>
        <w:rPr>
          <w:rStyle w:val="CommentTok"/>
        </w:rPr>
        <w:t>lock()</w:t>
      </w:r>
      <w:r>
        <w:rPr>
          <w:rStyle w:val="CommentTok"/>
        </w:rPr>
        <w:t>，实现需共享的代码的锁定</w:t>
      </w:r>
      <w:r>
        <w:br/>
      </w:r>
      <w:r>
        <w:rPr>
          <w:rStyle w:val="NormalTok"/>
        </w:rPr>
        <w:tab/>
      </w:r>
      <w:r>
        <w:rPr>
          <w:rStyle w:val="NormalTok"/>
        </w:rPr>
        <w:tab/>
        <w:t>lock</w:t>
      </w:r>
      <w:r>
        <w:rPr>
          <w:rStyle w:val="OperatorTok"/>
        </w:rPr>
        <w:t>.</w:t>
      </w:r>
      <w:r>
        <w:rPr>
          <w:rStyle w:val="FunctionTok"/>
        </w:rPr>
        <w:t>lock</w:t>
      </w:r>
      <w:r>
        <w:rPr>
          <w:rStyle w:val="OperatorTok"/>
        </w:rPr>
        <w:t>();</w:t>
      </w:r>
      <w:r>
        <w:br/>
      </w:r>
      <w:r>
        <w:rPr>
          <w:rStyle w:val="NormalTok"/>
        </w:rPr>
        <w:tab/>
      </w:r>
      <w:r>
        <w:rPr>
          <w:rStyle w:val="NormalTok"/>
        </w:rPr>
        <w:tab/>
      </w:r>
      <w:r>
        <w:rPr>
          <w:rStyle w:val="ControlFlowTok"/>
        </w:rPr>
        <w:t>try</w:t>
      </w:r>
      <w:r>
        <w:rPr>
          <w:rStyle w:val="OperatorTok"/>
        </w:rPr>
        <w:t>{</w:t>
      </w:r>
      <w:r>
        <w:br/>
      </w:r>
      <w:r>
        <w:rPr>
          <w:rStyle w:val="NormalTok"/>
        </w:rPr>
        <w:tab/>
      </w:r>
      <w:r>
        <w:rPr>
          <w:rStyle w:val="NormalTok"/>
        </w:rPr>
        <w:tab/>
      </w:r>
      <w:r>
        <w:rPr>
          <w:rStyle w:val="NormalTok"/>
        </w:rPr>
        <w:tab/>
      </w:r>
      <w:r>
        <w:rPr>
          <w:rStyle w:val="CommentTok"/>
        </w:rPr>
        <w:t>//</w:t>
      </w:r>
      <w:r>
        <w:rPr>
          <w:rStyle w:val="CommentTok"/>
        </w:rPr>
        <w:t>保证线程安全的代码</w:t>
      </w:r>
      <w:r>
        <w:rPr>
          <w:rStyle w:val="Comment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finally</w:t>
      </w:r>
      <w:r>
        <w:rPr>
          <w:rStyle w:val="OperatorTok"/>
        </w:rPr>
        <w:t>{</w:t>
      </w:r>
      <w:r>
        <w:br/>
      </w:r>
      <w:r>
        <w:rPr>
          <w:rStyle w:val="NormalTok"/>
        </w:rPr>
        <w:t xml:space="preserve">            </w:t>
      </w:r>
      <w:r>
        <w:rPr>
          <w:rStyle w:val="CommentTok"/>
        </w:rPr>
        <w:t xml:space="preserve">//3. </w:t>
      </w:r>
      <w:r>
        <w:rPr>
          <w:rStyle w:val="CommentTok"/>
        </w:rPr>
        <w:t>调用</w:t>
      </w:r>
      <w:r>
        <w:rPr>
          <w:rStyle w:val="CommentTok"/>
        </w:rPr>
        <w:t>unlock()</w:t>
      </w:r>
      <w:r>
        <w:rPr>
          <w:rStyle w:val="CommentTok"/>
        </w:rPr>
        <w:t>，释放共享代码的锁定</w:t>
      </w:r>
      <w:r>
        <w:br/>
      </w:r>
      <w:r>
        <w:rPr>
          <w:rStyle w:val="NormalTok"/>
        </w:rPr>
        <w:tab/>
      </w:r>
      <w:r>
        <w:rPr>
          <w:rStyle w:val="NormalTok"/>
        </w:rPr>
        <w:tab/>
      </w:r>
      <w:r>
        <w:rPr>
          <w:rStyle w:val="NormalTok"/>
        </w:rPr>
        <w:tab/>
        <w:t>lock</w:t>
      </w:r>
      <w:r>
        <w:rPr>
          <w:rStyle w:val="OperatorTok"/>
        </w:rPr>
        <w:t>.</w:t>
      </w:r>
      <w:r>
        <w:rPr>
          <w:rStyle w:val="FunctionTok"/>
        </w:rPr>
        <w:t>unlock</w:t>
      </w:r>
      <w:r>
        <w:rPr>
          <w:rStyle w:val="OperatorTok"/>
        </w:rPr>
        <w:t>();</w:t>
      </w:r>
      <w:r>
        <w:rPr>
          <w:rStyle w:val="NormalTok"/>
        </w:rPr>
        <w:t xml:space="preserve">  </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6976BB75" w14:textId="77777777" w:rsidR="00EA59A6" w:rsidRDefault="00F4718C">
      <w:pPr>
        <w:pStyle w:val="a7"/>
      </w:pPr>
      <w:r>
        <w:t>注意：如果同步代码有异常，要将unlock()写入finally语句块。</w:t>
      </w:r>
    </w:p>
    <w:p w14:paraId="0B025671" w14:textId="77777777" w:rsidR="00EA59A6" w:rsidRDefault="00F4718C">
      <w:pPr>
        <w:pStyle w:val="FirstParagraph"/>
        <w:rPr>
          <w:b/>
          <w:bCs/>
          <w:color w:val="0000FF"/>
        </w:rPr>
      </w:pPr>
      <w:r>
        <w:rPr>
          <w:b/>
          <w:bCs/>
          <w:color w:val="0000FF"/>
        </w:rPr>
        <w:t>举例：</w:t>
      </w:r>
    </w:p>
    <w:p w14:paraId="73BAE5D8"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concurrent</w:t>
      </w:r>
      <w:r>
        <w:rPr>
          <w:rStyle w:val="OperatorTok"/>
        </w:rPr>
        <w:t>.</w:t>
      </w:r>
      <w:r>
        <w:rPr>
          <w:rStyle w:val="ImportTok"/>
        </w:rPr>
        <w:t>locks</w:t>
      </w:r>
      <w:r>
        <w:rPr>
          <w:rStyle w:val="OperatorTok"/>
        </w:rPr>
        <w:t>.</w:t>
      </w:r>
      <w:r>
        <w:rPr>
          <w:rStyle w:val="ImportTok"/>
        </w:rPr>
        <w:t>ReentrantLock</w:t>
      </w:r>
      <w:r>
        <w:rPr>
          <w:rStyle w:val="OperatorTok"/>
        </w:rPr>
        <w:t>;</w:t>
      </w:r>
      <w:r>
        <w:br/>
      </w:r>
      <w:r>
        <w:br/>
      </w:r>
      <w:r>
        <w:rPr>
          <w:rStyle w:val="KeywordTok"/>
        </w:rPr>
        <w:t>class</w:t>
      </w:r>
      <w:r>
        <w:rPr>
          <w:rStyle w:val="NormalTok"/>
        </w:rPr>
        <w:t xml:space="preserve"> </w:t>
      </w:r>
      <w:r>
        <w:rPr>
          <w:rStyle w:val="BuiltInTok"/>
        </w:rPr>
        <w:t>Window</w:t>
      </w:r>
      <w:r>
        <w:rPr>
          <w:rStyle w:val="NormalTok"/>
        </w:rPr>
        <w:t xml:space="preserve"> </w:t>
      </w:r>
      <w:r>
        <w:rPr>
          <w:rStyle w:val="KeywordTok"/>
        </w:rPr>
        <w:t>implements</w:t>
      </w:r>
      <w:r>
        <w:rPr>
          <w:rStyle w:val="NormalTok"/>
        </w:rPr>
        <w:t xml:space="preserve"> </w:t>
      </w:r>
      <w:r>
        <w:rPr>
          <w:rStyle w:val="BuiltInTok"/>
        </w:rPr>
        <w:t>Runnable</w:t>
      </w:r>
      <w:r>
        <w:rPr>
          <w:rStyle w:val="OperatorTok"/>
        </w:rPr>
        <w:t>{</w:t>
      </w:r>
      <w:r>
        <w:br/>
      </w:r>
      <w:r>
        <w:rPr>
          <w:rStyle w:val="NormalTok"/>
        </w:rPr>
        <w:tab/>
      </w:r>
      <w:r>
        <w:rPr>
          <w:rStyle w:val="DataTypeTok"/>
        </w:rPr>
        <w:t>int</w:t>
      </w:r>
      <w:r>
        <w:rPr>
          <w:rStyle w:val="NormalTok"/>
        </w:rPr>
        <w:t xml:space="preserve"> ticket </w:t>
      </w:r>
      <w:r>
        <w:rPr>
          <w:rStyle w:val="OperatorTok"/>
        </w:rPr>
        <w:t>=</w:t>
      </w:r>
      <w:r>
        <w:rPr>
          <w:rStyle w:val="NormalTok"/>
        </w:rPr>
        <w:t xml:space="preserve"> </w:t>
      </w:r>
      <w:r>
        <w:rPr>
          <w:rStyle w:val="DecValTok"/>
        </w:rPr>
        <w:t>100</w:t>
      </w:r>
      <w:r>
        <w:rPr>
          <w:rStyle w:val="OperatorTok"/>
        </w:rPr>
        <w:t>;</w:t>
      </w:r>
      <w:r>
        <w:br/>
      </w:r>
      <w:r>
        <w:rPr>
          <w:rStyle w:val="NormalTok"/>
        </w:rPr>
        <w:t xml:space="preserve">    </w:t>
      </w:r>
      <w:r>
        <w:rPr>
          <w:rStyle w:val="CommentTok"/>
        </w:rPr>
        <w:t xml:space="preserve">//1. </w:t>
      </w:r>
      <w:r>
        <w:rPr>
          <w:rStyle w:val="CommentTok"/>
        </w:rPr>
        <w:t>创建</w:t>
      </w:r>
      <w:r>
        <w:rPr>
          <w:rStyle w:val="CommentTok"/>
        </w:rPr>
        <w:t>Lock</w:t>
      </w:r>
      <w:r>
        <w:rPr>
          <w:rStyle w:val="CommentTok"/>
        </w:rPr>
        <w:t>的实例，必须确保多个线程共享同一个</w:t>
      </w:r>
      <w:r>
        <w:rPr>
          <w:rStyle w:val="CommentTok"/>
        </w:rPr>
        <w:t>Lock</w:t>
      </w:r>
      <w:r>
        <w:rPr>
          <w:rStyle w:val="CommentTok"/>
        </w:rPr>
        <w:t>实例</w:t>
      </w:r>
      <w:r>
        <w:br/>
      </w:r>
      <w:r>
        <w:rPr>
          <w:rStyle w:val="NormalTok"/>
        </w:rPr>
        <w:tab/>
      </w:r>
      <w:r>
        <w:rPr>
          <w:rStyle w:val="KeywordTok"/>
        </w:rPr>
        <w:t>private</w:t>
      </w:r>
      <w:r>
        <w:rPr>
          <w:rStyle w:val="NormalTok"/>
        </w:rPr>
        <w:t xml:space="preserve"> </w:t>
      </w:r>
      <w:r>
        <w:rPr>
          <w:rStyle w:val="DataTypeTok"/>
        </w:rPr>
        <w:t>final</w:t>
      </w:r>
      <w:r>
        <w:rPr>
          <w:rStyle w:val="NormalTok"/>
        </w:rPr>
        <w:t xml:space="preserve"> </w:t>
      </w:r>
      <w:r>
        <w:rPr>
          <w:rStyle w:val="BuiltInTok"/>
        </w:rPr>
        <w:t>ReentrantLock</w:t>
      </w:r>
      <w:r>
        <w:rPr>
          <w:rStyle w:val="NormalTok"/>
        </w:rPr>
        <w:t xml:space="preserve"> lock </w:t>
      </w:r>
      <w:r>
        <w:rPr>
          <w:rStyle w:val="OperatorTok"/>
        </w:rPr>
        <w:t>=</w:t>
      </w:r>
      <w:r>
        <w:rPr>
          <w:rStyle w:val="NormalTok"/>
        </w:rPr>
        <w:t xml:space="preserve"> </w:t>
      </w:r>
      <w:r>
        <w:rPr>
          <w:rStyle w:val="KeywordTok"/>
        </w:rPr>
        <w:t>new</w:t>
      </w:r>
      <w:r>
        <w:rPr>
          <w:rStyle w:val="NormalTok"/>
        </w:rPr>
        <w:t xml:space="preserve"> </w:t>
      </w:r>
      <w:r>
        <w:rPr>
          <w:rStyle w:val="BuiltInTok"/>
        </w:rPr>
        <w:t>ReentrantLock</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ab/>
      </w:r>
      <w:r>
        <w:rPr>
          <w:rStyle w:val="NormalTok"/>
        </w:rPr>
        <w:tab/>
      </w:r>
      <w:r>
        <w:br/>
      </w:r>
      <w:r>
        <w:rPr>
          <w:rStyle w:val="NormalTok"/>
        </w:rPr>
        <w:tab/>
      </w:r>
      <w:r>
        <w:rPr>
          <w:rStyle w:val="NormalTok"/>
        </w:rPr>
        <w:tab/>
      </w:r>
      <w:r>
        <w:rPr>
          <w:rStyle w:val="ControlFlowTok"/>
        </w:rPr>
        <w:t>while</w:t>
      </w:r>
      <w:r>
        <w:rPr>
          <w:rStyle w:val="OperatorTok"/>
        </w:rPr>
        <w:t>(</w:t>
      </w:r>
      <w:r>
        <w:rPr>
          <w:rStyle w:val="KeywordTok"/>
        </w:rPr>
        <w:t>true</w:t>
      </w:r>
      <w:r>
        <w:rPr>
          <w:rStyle w:val="OperatorTok"/>
        </w:rPr>
        <w:t>){</w:t>
      </w:r>
      <w:r>
        <w:br/>
      </w:r>
      <w:r>
        <w:rPr>
          <w:rStyle w:val="NormalTok"/>
        </w:rPr>
        <w:tab/>
      </w:r>
      <w:r>
        <w:rPr>
          <w:rStyle w:val="NormalTok"/>
        </w:rPr>
        <w:tab/>
      </w:r>
      <w:r>
        <w:rPr>
          <w:rStyle w:val="NormalTok"/>
        </w:rPr>
        <w:tab/>
      </w:r>
      <w:r>
        <w:rPr>
          <w:rStyle w:val="ControlFlowTok"/>
        </w:rPr>
        <w:t>try</w:t>
      </w:r>
      <w:r>
        <w:rPr>
          <w:rStyle w:val="OperatorTok"/>
        </w:rPr>
        <w:t>{</w:t>
      </w:r>
      <w:r>
        <w:br/>
      </w:r>
      <w:r>
        <w:rPr>
          <w:rStyle w:val="NormalTok"/>
        </w:rPr>
        <w:t xml:space="preserve">                </w:t>
      </w:r>
      <w:r>
        <w:rPr>
          <w:rStyle w:val="CommentTok"/>
        </w:rPr>
        <w:t xml:space="preserve">//2. </w:t>
      </w:r>
      <w:r>
        <w:rPr>
          <w:rStyle w:val="CommentTok"/>
        </w:rPr>
        <w:t>调动</w:t>
      </w:r>
      <w:r>
        <w:rPr>
          <w:rStyle w:val="CommentTok"/>
        </w:rPr>
        <w:t>lock()</w:t>
      </w:r>
      <w:r>
        <w:rPr>
          <w:rStyle w:val="CommentTok"/>
        </w:rPr>
        <w:t>，实现需共享的代码的锁定</w:t>
      </w:r>
      <w:r>
        <w:br/>
      </w:r>
      <w:r>
        <w:rPr>
          <w:rStyle w:val="NormalTok"/>
        </w:rPr>
        <w:tab/>
      </w:r>
      <w:r>
        <w:rPr>
          <w:rStyle w:val="NormalTok"/>
        </w:rPr>
        <w:tab/>
      </w:r>
      <w:r>
        <w:rPr>
          <w:rStyle w:val="NormalTok"/>
        </w:rPr>
        <w:tab/>
      </w:r>
      <w:r>
        <w:rPr>
          <w:rStyle w:val="NormalTok"/>
        </w:rPr>
        <w:tab/>
        <w:t>lock</w:t>
      </w:r>
      <w:r>
        <w:rPr>
          <w:rStyle w:val="OperatorTok"/>
        </w:rPr>
        <w:t>.</w:t>
      </w:r>
      <w:r>
        <w:rPr>
          <w:rStyle w:val="FunctionTok"/>
        </w:rPr>
        <w:t>lock</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NormalTok"/>
        </w:rPr>
        <w:t xml:space="preserve">ticket </w:t>
      </w:r>
      <w:r>
        <w:rPr>
          <w:rStyle w:val="OperatorTok"/>
        </w:rPr>
        <w:t>&gt;</w:t>
      </w:r>
      <w:r>
        <w:rPr>
          <w:rStyle w:val="NormalTok"/>
        </w:rPr>
        <w:t xml:space="preserve"> </w:t>
      </w:r>
      <w:r>
        <w:rPr>
          <w:rStyle w:val="DecValTok"/>
        </w:rPr>
        <w:t>0</w:t>
      </w:r>
      <w:r>
        <w:rPr>
          <w:rStyle w:val="OperatorTok"/>
        </w:rPr>
        <w:t>){</w:t>
      </w:r>
      <w:r>
        <w:br/>
      </w:r>
      <w:r>
        <w:rPr>
          <w:rStyle w:val="NormalTok"/>
        </w:rPr>
        <w:lastRenderedPageBreak/>
        <w:tab/>
      </w:r>
      <w:r>
        <w:rPr>
          <w:rStyle w:val="NormalTok"/>
        </w:rPr>
        <w:tab/>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BuiltInTok"/>
        </w:rPr>
        <w:t>Thread</w:t>
      </w:r>
      <w:r>
        <w:rPr>
          <w:rStyle w:val="OperatorTok"/>
        </w:rPr>
        <w:t>.</w:t>
      </w:r>
      <w:r>
        <w:rPr>
          <w:rStyle w:val="FunctionTok"/>
        </w:rPr>
        <w:t>sleep</w:t>
      </w:r>
      <w:r>
        <w:rPr>
          <w:rStyle w:val="OperatorTok"/>
        </w:rPr>
        <w:t>(</w:t>
      </w:r>
      <w:r>
        <w:rPr>
          <w:rStyle w:val="DecValTok"/>
        </w:rPr>
        <w:t>10</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ticket</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rPr>
          <w:rStyle w:val="ControlFlowTok"/>
        </w:rPr>
        <w:t>finally</w:t>
      </w:r>
      <w:r>
        <w:rPr>
          <w:rStyle w:val="OperatorTok"/>
        </w:rPr>
        <w:t>{</w:t>
      </w:r>
      <w:r>
        <w:br/>
      </w:r>
      <w:r>
        <w:rPr>
          <w:rStyle w:val="NormalTok"/>
        </w:rPr>
        <w:t xml:space="preserve">                </w:t>
      </w:r>
      <w:r>
        <w:rPr>
          <w:rStyle w:val="CommentTok"/>
        </w:rPr>
        <w:t xml:space="preserve">//3. </w:t>
      </w:r>
      <w:r>
        <w:rPr>
          <w:rStyle w:val="CommentTok"/>
        </w:rPr>
        <w:t>调用</w:t>
      </w:r>
      <w:r>
        <w:rPr>
          <w:rStyle w:val="CommentTok"/>
        </w:rPr>
        <w:t>unlock()</w:t>
      </w:r>
      <w:r>
        <w:rPr>
          <w:rStyle w:val="CommentTok"/>
        </w:rPr>
        <w:t>，释放共享代码的锁定</w:t>
      </w:r>
      <w:r>
        <w:br/>
      </w:r>
      <w:r>
        <w:rPr>
          <w:rStyle w:val="NormalTok"/>
        </w:rPr>
        <w:tab/>
      </w:r>
      <w:r>
        <w:rPr>
          <w:rStyle w:val="NormalTok"/>
        </w:rPr>
        <w:tab/>
      </w:r>
      <w:r>
        <w:rPr>
          <w:rStyle w:val="NormalTok"/>
        </w:rPr>
        <w:tab/>
      </w:r>
      <w:r>
        <w:rPr>
          <w:rStyle w:val="NormalTok"/>
        </w:rPr>
        <w:tab/>
        <w:t>lock</w:t>
      </w:r>
      <w:r>
        <w:rPr>
          <w:rStyle w:val="OperatorTok"/>
        </w:rPr>
        <w:t>.</w:t>
      </w:r>
      <w:r>
        <w:rPr>
          <w:rStyle w:val="FunctionTok"/>
        </w:rPr>
        <w:t>unlock</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ThreadLock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Window</w:t>
      </w:r>
      <w:r>
        <w:rPr>
          <w:rStyle w:val="NormalTok"/>
        </w:rPr>
        <w:t xml:space="preserve"> t </w:t>
      </w:r>
      <w:r>
        <w:rPr>
          <w:rStyle w:val="OperatorTok"/>
        </w:rPr>
        <w:t>=</w:t>
      </w:r>
      <w:r>
        <w:rPr>
          <w:rStyle w:val="NormalTok"/>
        </w:rPr>
        <w:t xml:space="preserve"> </w:t>
      </w:r>
      <w:r>
        <w:rPr>
          <w:rStyle w:val="KeywordTok"/>
        </w:rPr>
        <w:t>new</w:t>
      </w:r>
      <w:r>
        <w:rPr>
          <w:rStyle w:val="NormalTok"/>
        </w:rPr>
        <w:t xml:space="preserve"> </w:t>
      </w:r>
      <w:r>
        <w:rPr>
          <w:rStyle w:val="BuiltInTok"/>
        </w:rPr>
        <w:t>Window</w:t>
      </w:r>
      <w:r>
        <w:rPr>
          <w:rStyle w:val="OperatorTok"/>
        </w:rPr>
        <w:t>();</w:t>
      </w:r>
      <w:r>
        <w:br/>
      </w:r>
      <w:r>
        <w:rPr>
          <w:rStyle w:val="NormalTok"/>
        </w:rPr>
        <w:tab/>
      </w:r>
      <w:r>
        <w:rPr>
          <w:rStyle w:val="NormalTok"/>
        </w:rPr>
        <w:tab/>
      </w:r>
      <w:r>
        <w:rPr>
          <w:rStyle w:val="BuiltInTok"/>
        </w:rPr>
        <w:t>Thread</w:t>
      </w:r>
      <w:r>
        <w:rPr>
          <w:rStyle w:val="NormalTok"/>
        </w:rPr>
        <w:t xml:space="preserve"> t1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t</w:t>
      </w:r>
      <w:r>
        <w:rPr>
          <w:rStyle w:val="OperatorTok"/>
        </w:rPr>
        <w:t>);</w:t>
      </w:r>
      <w:r>
        <w:br/>
      </w:r>
      <w:r>
        <w:rPr>
          <w:rStyle w:val="NormalTok"/>
        </w:rPr>
        <w:tab/>
      </w:r>
      <w:r>
        <w:rPr>
          <w:rStyle w:val="NormalTok"/>
        </w:rPr>
        <w:tab/>
      </w:r>
      <w:r>
        <w:rPr>
          <w:rStyle w:val="BuiltInTok"/>
        </w:rPr>
        <w:t>Thread</w:t>
      </w:r>
      <w:r>
        <w:rPr>
          <w:rStyle w:val="NormalTok"/>
        </w:rPr>
        <w:t xml:space="preserve"> t2 </w:t>
      </w:r>
      <w:r>
        <w:rPr>
          <w:rStyle w:val="OperatorTok"/>
        </w:rPr>
        <w:t>=</w:t>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t</w:t>
      </w:r>
      <w:r>
        <w:rPr>
          <w:rStyle w:val="OperatorTok"/>
        </w:rPr>
        <w:t>);</w:t>
      </w:r>
      <w:r>
        <w:br/>
      </w:r>
      <w:r>
        <w:rPr>
          <w:rStyle w:val="NormalTok"/>
        </w:rPr>
        <w:tab/>
      </w:r>
      <w:r>
        <w:rPr>
          <w:rStyle w:val="NormalTok"/>
        </w:rPr>
        <w:tab/>
      </w:r>
      <w:r>
        <w:br/>
      </w:r>
      <w:r>
        <w:rPr>
          <w:rStyle w:val="NormalTok"/>
        </w:rPr>
        <w:tab/>
      </w:r>
      <w:r>
        <w:rPr>
          <w:rStyle w:val="NormalTok"/>
        </w:rPr>
        <w:tab/>
        <w:t>t1</w:t>
      </w:r>
      <w:r>
        <w:rPr>
          <w:rStyle w:val="OperatorTok"/>
        </w:rPr>
        <w:t>.</w:t>
      </w:r>
      <w:r>
        <w:rPr>
          <w:rStyle w:val="FunctionTok"/>
        </w:rPr>
        <w:t>start</w:t>
      </w:r>
      <w:r>
        <w:rPr>
          <w:rStyle w:val="OperatorTok"/>
        </w:rPr>
        <w:t>();</w:t>
      </w:r>
      <w:r>
        <w:br/>
      </w:r>
      <w:r>
        <w:rPr>
          <w:rStyle w:val="NormalTok"/>
        </w:rPr>
        <w:tab/>
      </w:r>
      <w:r>
        <w:rPr>
          <w:rStyle w:val="NormalTok"/>
        </w:rPr>
        <w:tab/>
        <w:t>t2</w:t>
      </w:r>
      <w:r>
        <w:rPr>
          <w:rStyle w:val="OperatorTok"/>
        </w:rPr>
        <w:t>.</w:t>
      </w:r>
      <w:r>
        <w:rPr>
          <w:rStyle w:val="FunctionTok"/>
        </w:rPr>
        <w:t>start</w:t>
      </w:r>
      <w:r>
        <w:rPr>
          <w:rStyle w:val="OperatorTok"/>
        </w:rPr>
        <w:t>();</w:t>
      </w:r>
      <w:r>
        <w:br/>
      </w:r>
      <w:r>
        <w:rPr>
          <w:rStyle w:val="NormalTok"/>
        </w:rPr>
        <w:tab/>
      </w:r>
      <w:r>
        <w:rPr>
          <w:rStyle w:val="OperatorTok"/>
        </w:rPr>
        <w:t>}</w:t>
      </w:r>
      <w:r>
        <w:br/>
      </w:r>
      <w:r>
        <w:rPr>
          <w:rStyle w:val="OperatorTok"/>
        </w:rPr>
        <w:t>}</w:t>
      </w:r>
    </w:p>
    <w:p w14:paraId="64108388" w14:textId="77777777" w:rsidR="00EA59A6" w:rsidRDefault="00F4718C">
      <w:pPr>
        <w:pStyle w:val="FirstParagraph"/>
      </w:pPr>
      <w:r>
        <w:rPr>
          <w:b/>
          <w:bCs/>
        </w:rPr>
        <w:t>synchronized与Lock的对比</w:t>
      </w:r>
    </w:p>
    <w:p w14:paraId="6892E02E" w14:textId="77777777" w:rsidR="00EA59A6" w:rsidRDefault="00F4718C">
      <w:pPr>
        <w:widowControl/>
        <w:numPr>
          <w:ilvl w:val="0"/>
          <w:numId w:val="19"/>
        </w:numPr>
        <w:spacing w:after="200"/>
        <w:jc w:val="left"/>
      </w:pPr>
      <w:r>
        <w:t>Lock是显式锁（手动开启和关闭锁，别忘记关闭锁），synchronized是隐式锁，出了作用域、遇到异常等自动解锁</w:t>
      </w:r>
    </w:p>
    <w:p w14:paraId="65AF3481" w14:textId="77777777" w:rsidR="00EA59A6" w:rsidRDefault="00F4718C">
      <w:pPr>
        <w:widowControl/>
        <w:numPr>
          <w:ilvl w:val="0"/>
          <w:numId w:val="19"/>
        </w:numPr>
        <w:spacing w:after="200"/>
        <w:jc w:val="left"/>
      </w:pPr>
      <w:r>
        <w:t>Lock只有代码块锁，synchronized有代码块锁和方法锁</w:t>
      </w:r>
    </w:p>
    <w:p w14:paraId="0D7E1301" w14:textId="77777777" w:rsidR="00EA59A6" w:rsidRDefault="00F4718C">
      <w:pPr>
        <w:widowControl/>
        <w:numPr>
          <w:ilvl w:val="0"/>
          <w:numId w:val="19"/>
        </w:numPr>
        <w:spacing w:after="200"/>
        <w:jc w:val="left"/>
      </w:pPr>
      <w:r>
        <w:t>使用Lock锁，JVM将花费较少的时间来调度线程，性能更好。并且具有更好的扩展性（提供更多的子类），更体现面向对象。</w:t>
      </w:r>
    </w:p>
    <w:p w14:paraId="38ABD48C" w14:textId="77777777" w:rsidR="00EA59A6" w:rsidRDefault="00F4718C">
      <w:pPr>
        <w:widowControl/>
        <w:numPr>
          <w:ilvl w:val="0"/>
          <w:numId w:val="19"/>
        </w:numPr>
        <w:spacing w:after="200"/>
        <w:jc w:val="left"/>
      </w:pPr>
      <w:r>
        <w:t>（了解）Lock锁可以对读不加锁，对写加锁，synchronized不可以</w:t>
      </w:r>
    </w:p>
    <w:p w14:paraId="3305C7C4" w14:textId="77777777" w:rsidR="00EA59A6" w:rsidRDefault="00F4718C">
      <w:pPr>
        <w:widowControl/>
        <w:numPr>
          <w:ilvl w:val="0"/>
          <w:numId w:val="19"/>
        </w:numPr>
        <w:spacing w:after="200"/>
        <w:jc w:val="left"/>
      </w:pPr>
      <w:r>
        <w:t>（了解）Lock锁可以有多种获取锁的方式，可以从sleep的线程中抢到锁，synchronized不可以</w:t>
      </w:r>
    </w:p>
    <w:p w14:paraId="7FCD79EC" w14:textId="77777777" w:rsidR="00EA59A6" w:rsidRDefault="00F4718C">
      <w:pPr>
        <w:pStyle w:val="a7"/>
        <w:rPr>
          <w:lang w:eastAsia="zh-CN"/>
        </w:rPr>
      </w:pPr>
      <w:r>
        <w:rPr>
          <w:lang w:eastAsia="zh-CN"/>
        </w:rPr>
        <w:t>说明：开发建议中处理线程安全问题优先使用顺序为：</w:t>
      </w:r>
    </w:p>
    <w:p w14:paraId="08CB5D21" w14:textId="77777777" w:rsidR="00EA59A6" w:rsidRDefault="00F4718C">
      <w:pPr>
        <w:pStyle w:val="a7"/>
        <w:ind w:firstLineChars="100" w:firstLine="240"/>
        <w:rPr>
          <w:lang w:eastAsia="zh-CN"/>
        </w:rPr>
      </w:pPr>
      <w:r>
        <w:rPr>
          <w:lang w:eastAsia="zh-CN"/>
        </w:rPr>
        <w:lastRenderedPageBreak/>
        <w:t>Lock ----&gt; 同步代码块 ----&gt; 同步方法</w:t>
      </w:r>
    </w:p>
    <w:p w14:paraId="7CC08158" w14:textId="77777777" w:rsidR="00EA59A6" w:rsidRDefault="00F4718C">
      <w:pPr>
        <w:pStyle w:val="2"/>
      </w:pPr>
      <w:bookmarkStart w:id="1047" w:name="_Toc126055854"/>
      <w:bookmarkEnd w:id="1045"/>
      <w:r>
        <w:t>7. 线程的通信</w:t>
      </w:r>
      <w:bookmarkEnd w:id="1047"/>
    </w:p>
    <w:p w14:paraId="002EFC51" w14:textId="77777777" w:rsidR="00EA59A6" w:rsidRDefault="00F4718C">
      <w:pPr>
        <w:pStyle w:val="3"/>
      </w:pPr>
      <w:bookmarkStart w:id="1048" w:name="header-n1230"/>
      <w:bookmarkStart w:id="1049" w:name="_Toc126055855"/>
      <w:r>
        <w:t>7.1 线程间通信</w:t>
      </w:r>
      <w:bookmarkEnd w:id="1049"/>
    </w:p>
    <w:p w14:paraId="25925FE8" w14:textId="77777777" w:rsidR="00EA59A6" w:rsidRDefault="00F4718C">
      <w:pPr>
        <w:pStyle w:val="FirstParagraph"/>
        <w:rPr>
          <w:lang w:eastAsia="zh-CN"/>
        </w:rPr>
      </w:pPr>
      <w:r>
        <w:rPr>
          <w:b/>
          <w:bCs/>
          <w:lang w:eastAsia="zh-CN"/>
        </w:rPr>
        <w:t>为什么要处理线程间通信：</w:t>
      </w:r>
    </w:p>
    <w:p w14:paraId="7B760EC3" w14:textId="77777777" w:rsidR="00EA59A6" w:rsidRDefault="00F4718C">
      <w:pPr>
        <w:pStyle w:val="a0"/>
        <w:rPr>
          <w:lang w:eastAsia="zh-CN"/>
        </w:rPr>
      </w:pPr>
      <w:r>
        <w:rPr>
          <w:lang w:eastAsia="zh-CN"/>
        </w:rPr>
        <w:t>当我们</w:t>
      </w:r>
      <w:r>
        <w:rPr>
          <w:rStyle w:val="VerbatimChar"/>
          <w:lang w:eastAsia="zh-CN"/>
        </w:rPr>
        <w:t>需要多个线程</w:t>
      </w:r>
      <w:r>
        <w:rPr>
          <w:lang w:eastAsia="zh-CN"/>
        </w:rPr>
        <w:t>来共同完成一件任务，并且我们希望他们</w:t>
      </w:r>
      <w:r>
        <w:rPr>
          <w:rStyle w:val="VerbatimChar"/>
          <w:lang w:eastAsia="zh-CN"/>
        </w:rPr>
        <w:t>有规律的执行</w:t>
      </w:r>
      <w:r>
        <w:rPr>
          <w:lang w:eastAsia="zh-CN"/>
        </w:rPr>
        <w:t>，那么多线程之间需要一些通信机制，可以协调它们的工作，以此实现多线程共同操作一份数据。</w:t>
      </w:r>
    </w:p>
    <w:p w14:paraId="7B214200" w14:textId="77777777" w:rsidR="00EA59A6" w:rsidRDefault="00F4718C">
      <w:pPr>
        <w:pStyle w:val="a0"/>
        <w:rPr>
          <w:lang w:eastAsia="zh-CN"/>
        </w:rPr>
      </w:pPr>
      <w:r>
        <w:rPr>
          <w:lang w:eastAsia="zh-CN"/>
        </w:rPr>
        <w:t xml:space="preserve">比如：线程A用来生产包子的，线程B用来吃包子的，包子可以理解为同一资源，线程A与线程B处理的动作，一个是生产，一个是消费，此时B线程必须等到A线程完成后才能执行，那么线程A与线程B之间就需要线程通信，即—— </w:t>
      </w:r>
      <w:r>
        <w:rPr>
          <w:b/>
          <w:bCs/>
          <w:lang w:eastAsia="zh-CN"/>
        </w:rPr>
        <w:t>等待唤醒机制。</w:t>
      </w:r>
    </w:p>
    <w:p w14:paraId="45EE013F" w14:textId="77777777" w:rsidR="00EA59A6" w:rsidRDefault="00F4718C">
      <w:pPr>
        <w:pStyle w:val="3"/>
      </w:pPr>
      <w:bookmarkStart w:id="1050" w:name="_Toc126055856"/>
      <w:bookmarkEnd w:id="1048"/>
      <w:r>
        <w:t>7.2 等待唤醒机制</w:t>
      </w:r>
      <w:bookmarkEnd w:id="1050"/>
    </w:p>
    <w:p w14:paraId="56B2A27B" w14:textId="77777777" w:rsidR="00EA59A6" w:rsidRDefault="00F4718C">
      <w:pPr>
        <w:pStyle w:val="FirstParagraph"/>
        <w:rPr>
          <w:lang w:eastAsia="zh-CN"/>
        </w:rPr>
      </w:pPr>
      <w:r>
        <w:rPr>
          <w:lang w:eastAsia="zh-CN"/>
        </w:rPr>
        <w:t>这是多个线程间的一种</w:t>
      </w:r>
      <w:r>
        <w:rPr>
          <w:rStyle w:val="VerbatimChar"/>
          <w:lang w:eastAsia="zh-CN"/>
        </w:rPr>
        <w:t>协作机制</w:t>
      </w:r>
      <w:r>
        <w:rPr>
          <w:lang w:eastAsia="zh-CN"/>
        </w:rPr>
        <w:t>。谈到线程我们经常想到的是线程间的</w:t>
      </w:r>
      <w:r>
        <w:rPr>
          <w:rStyle w:val="VerbatimChar"/>
          <w:lang w:eastAsia="zh-CN"/>
        </w:rPr>
        <w:t>竞争（</w:t>
      </w:r>
      <w:r>
        <w:rPr>
          <w:rStyle w:val="VerbatimChar"/>
          <w:lang w:eastAsia="zh-CN"/>
        </w:rPr>
        <w:t>race</w:t>
      </w:r>
      <w:r>
        <w:rPr>
          <w:rStyle w:val="VerbatimChar"/>
          <w:lang w:eastAsia="zh-CN"/>
        </w:rPr>
        <w:t>）</w:t>
      </w:r>
      <w:r>
        <w:rPr>
          <w:lang w:eastAsia="zh-CN"/>
        </w:rPr>
        <w:t>，比如去争夺锁，但这并不是故事的全部，线程间也会有协作机制。</w:t>
      </w:r>
    </w:p>
    <w:p w14:paraId="1E10254C" w14:textId="77777777" w:rsidR="00EA59A6" w:rsidRDefault="00F4718C">
      <w:pPr>
        <w:pStyle w:val="a0"/>
      </w:pPr>
      <w:r>
        <w:rPr>
          <w:lang w:eastAsia="zh-CN"/>
        </w:rPr>
        <w:t>在一个线程满足某个条件时，就进入等待状态（</w:t>
      </w:r>
      <w:r>
        <w:rPr>
          <w:rStyle w:val="VerbatimChar"/>
          <w:lang w:eastAsia="zh-CN"/>
        </w:rPr>
        <w:t>wait() / wait(time)</w:t>
      </w:r>
      <w:r>
        <w:rPr>
          <w:lang w:eastAsia="zh-CN"/>
        </w:rPr>
        <w:t>）， 等待其他线程执行完他们的指定代码过后再将其唤醒（</w:t>
      </w:r>
      <w:r>
        <w:rPr>
          <w:rStyle w:val="VerbatimChar"/>
          <w:lang w:eastAsia="zh-CN"/>
        </w:rPr>
        <w:t>notify()</w:t>
      </w:r>
      <w:r>
        <w:rPr>
          <w:lang w:eastAsia="zh-CN"/>
        </w:rPr>
        <w:t xml:space="preserve">）;或可以指定wait的时间，等时间到了自动唤醒；在有多个线程进行等待时，如果需要，可以使用 </w:t>
      </w:r>
      <w:r>
        <w:rPr>
          <w:rStyle w:val="VerbatimChar"/>
          <w:lang w:eastAsia="zh-CN"/>
        </w:rPr>
        <w:t>notifyAll()</w:t>
      </w:r>
      <w:r>
        <w:rPr>
          <w:lang w:eastAsia="zh-CN"/>
        </w:rPr>
        <w:t>来唤醒所有的等待线程。</w:t>
      </w:r>
      <w:r>
        <w:t>wait/notify 就是线程间的一种协作机制。</w:t>
      </w:r>
    </w:p>
    <w:p w14:paraId="6C739B90" w14:textId="77777777" w:rsidR="00EA59A6" w:rsidRDefault="00F4718C">
      <w:pPr>
        <w:widowControl/>
        <w:numPr>
          <w:ilvl w:val="0"/>
          <w:numId w:val="20"/>
        </w:numPr>
        <w:spacing w:after="200"/>
        <w:jc w:val="left"/>
      </w:pPr>
      <w:r>
        <w:lastRenderedPageBreak/>
        <w:t xml:space="preserve">wait：线程不再活动，不再参与调度，进入 </w:t>
      </w:r>
      <w:r>
        <w:rPr>
          <w:rStyle w:val="VerbatimChar"/>
        </w:rPr>
        <w:t>wait set</w:t>
      </w:r>
      <w:r>
        <w:t xml:space="preserve"> 中，因此不会浪费 CPU 资源，也不会去竞争锁了，这时的线程状态是 WAITING 或 TIMED_WAITING。它还要等着别的线程执行一个</w:t>
      </w:r>
      <w:r>
        <w:rPr>
          <w:rStyle w:val="VerbatimChar"/>
          <w:lang w:eastAsia="zh-CN"/>
        </w:rPr>
        <w:t>特别的动作</w:t>
      </w:r>
      <w:r>
        <w:t>，也即“</w:t>
      </w:r>
      <w:r>
        <w:rPr>
          <w:rStyle w:val="VerbatimChar"/>
          <w:lang w:eastAsia="zh-CN"/>
        </w:rPr>
        <w:t>通知（</w:t>
      </w:r>
      <w:r>
        <w:rPr>
          <w:rStyle w:val="VerbatimChar"/>
          <w:lang w:eastAsia="zh-CN"/>
        </w:rPr>
        <w:t>notify</w:t>
      </w:r>
      <w:r>
        <w:rPr>
          <w:rStyle w:val="VerbatimChar"/>
          <w:lang w:eastAsia="zh-CN"/>
        </w:rPr>
        <w:t>）</w:t>
      </w:r>
      <w:r>
        <w:t>”或者等待时间到，在这个对象上等待的线程从wait set 中释放出来，重新进入到调度队列（</w:t>
      </w:r>
      <w:r>
        <w:rPr>
          <w:rStyle w:val="VerbatimChar"/>
          <w:lang w:eastAsia="zh-CN"/>
        </w:rPr>
        <w:t>ready queue</w:t>
      </w:r>
      <w:r>
        <w:t>）中</w:t>
      </w:r>
    </w:p>
    <w:p w14:paraId="2A23E40A" w14:textId="77777777" w:rsidR="00EA59A6" w:rsidRDefault="00F4718C">
      <w:pPr>
        <w:widowControl/>
        <w:numPr>
          <w:ilvl w:val="0"/>
          <w:numId w:val="20"/>
        </w:numPr>
        <w:spacing w:after="200"/>
        <w:jc w:val="left"/>
      </w:pPr>
      <w:r>
        <w:t>notify：则选取所通知对象的 wait set 中的一个线程释放；</w:t>
      </w:r>
    </w:p>
    <w:p w14:paraId="3DF02FDF" w14:textId="77777777" w:rsidR="00EA59A6" w:rsidRDefault="00F4718C">
      <w:pPr>
        <w:widowControl/>
        <w:numPr>
          <w:ilvl w:val="0"/>
          <w:numId w:val="20"/>
        </w:numPr>
        <w:spacing w:after="200"/>
        <w:jc w:val="left"/>
      </w:pPr>
      <w:r>
        <w:t>notifyAll：则释放所通知对象的 wait set 上的全部线程。</w:t>
      </w:r>
    </w:p>
    <w:p w14:paraId="4269487E" w14:textId="77777777" w:rsidR="00EA59A6" w:rsidRDefault="00F4718C">
      <w:pPr>
        <w:pStyle w:val="a7"/>
      </w:pPr>
      <w:r>
        <w:t>注意：</w:t>
      </w:r>
    </w:p>
    <w:p w14:paraId="5C0ED261" w14:textId="77777777" w:rsidR="00EA59A6" w:rsidRDefault="00F4718C">
      <w:pPr>
        <w:pStyle w:val="a7"/>
        <w:rPr>
          <w:lang w:eastAsia="zh-CN"/>
        </w:rPr>
      </w:pPr>
      <w:r>
        <w:rPr>
          <w:lang w:eastAsia="zh-CN"/>
        </w:rPr>
        <w:t>被通知的线程被唤醒后也不一定能立即恢复执行，因为它当初中断的地方是在同步块内，而此刻它已经不持有锁，所以它需要再次尝试去获取锁（很可能面临其它线程的竞争），成功后才能在当初调用 wait 方法之后的地方恢复执行。</w:t>
      </w:r>
    </w:p>
    <w:p w14:paraId="3FA9AD74" w14:textId="77777777" w:rsidR="00EA59A6" w:rsidRDefault="00F4718C">
      <w:pPr>
        <w:pStyle w:val="a7"/>
      </w:pPr>
      <w:r>
        <w:t>总结如下：</w:t>
      </w:r>
    </w:p>
    <w:p w14:paraId="6B70094A" w14:textId="77777777" w:rsidR="00EA59A6" w:rsidRDefault="00F4718C">
      <w:pPr>
        <w:pStyle w:val="a7"/>
        <w:numPr>
          <w:ilvl w:val="0"/>
          <w:numId w:val="2"/>
        </w:numPr>
        <w:rPr>
          <w:lang w:eastAsia="zh-CN"/>
        </w:rPr>
      </w:pPr>
      <w:r>
        <w:rPr>
          <w:lang w:eastAsia="zh-CN"/>
        </w:rPr>
        <w:t>如果能获取锁，线程就从 WAITING 状态变成 RUNNABLE（可运行） 状态；</w:t>
      </w:r>
    </w:p>
    <w:p w14:paraId="44214708" w14:textId="77777777" w:rsidR="00EA59A6" w:rsidRDefault="00F4718C">
      <w:pPr>
        <w:pStyle w:val="a7"/>
        <w:numPr>
          <w:ilvl w:val="0"/>
          <w:numId w:val="2"/>
        </w:numPr>
      </w:pPr>
      <w:r>
        <w:t>否则，线程就从 WAITING 状态又变成 BLOCKED（等待锁） 状态</w:t>
      </w:r>
    </w:p>
    <w:p w14:paraId="4BAECE27" w14:textId="77777777" w:rsidR="00EA59A6" w:rsidRDefault="00F4718C">
      <w:pPr>
        <w:pStyle w:val="3"/>
      </w:pPr>
      <w:bookmarkStart w:id="1051" w:name="header-n1253"/>
      <w:bookmarkStart w:id="1052" w:name="_Toc126055857"/>
      <w:r>
        <w:t>7.3 举例</w:t>
      </w:r>
      <w:bookmarkEnd w:id="1052"/>
    </w:p>
    <w:p w14:paraId="0C279C9E" w14:textId="77777777" w:rsidR="00EA59A6" w:rsidRDefault="00F4718C">
      <w:pPr>
        <w:pStyle w:val="FirstParagraph"/>
        <w:rPr>
          <w:lang w:eastAsia="zh-CN"/>
        </w:rPr>
      </w:pPr>
      <w:r>
        <w:rPr>
          <w:lang w:eastAsia="zh-CN"/>
        </w:rPr>
        <w:t>例题：使用两个线程打印 1-100。线程1, 线程2 交替打印</w:t>
      </w:r>
    </w:p>
    <w:p w14:paraId="66B002D5" w14:textId="77777777" w:rsidR="00EA59A6" w:rsidRDefault="00F4718C">
      <w:pPr>
        <w:pStyle w:val="SourceCode"/>
        <w:rPr>
          <w:lang w:eastAsia="zh-CN"/>
        </w:rPr>
      </w:pPr>
      <w:r>
        <w:rPr>
          <w:rStyle w:val="KeywordTok"/>
          <w:lang w:eastAsia="zh-CN"/>
        </w:rPr>
        <w:t>class</w:t>
      </w:r>
      <w:r>
        <w:rPr>
          <w:rStyle w:val="NormalTok"/>
          <w:lang w:eastAsia="zh-CN"/>
        </w:rPr>
        <w:t xml:space="preserve"> Communication </w:t>
      </w:r>
      <w:r>
        <w:rPr>
          <w:rStyle w:val="KeywordTok"/>
          <w:lang w:eastAsia="zh-CN"/>
        </w:rPr>
        <w:t>implements</w:t>
      </w:r>
      <w:r>
        <w:rPr>
          <w:rStyle w:val="NormalTok"/>
          <w:lang w:eastAsia="zh-CN"/>
        </w:rPr>
        <w:t xml:space="preserve"> </w:t>
      </w:r>
      <w:r>
        <w:rPr>
          <w:rStyle w:val="BuiltInTok"/>
          <w:lang w:eastAsia="zh-CN"/>
        </w:rPr>
        <w:t>Runnable</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DataTypeTok"/>
          <w:lang w:eastAsia="zh-CN"/>
        </w:rPr>
        <w:t>int</w:t>
      </w:r>
      <w:r>
        <w:rPr>
          <w:rStyle w:val="NormalTok"/>
          <w:lang w:eastAsia="zh-CN"/>
        </w:rPr>
        <w:t xml:space="preserve"> i </w:t>
      </w:r>
      <w:r>
        <w:rPr>
          <w:rStyle w:val="OperatorTok"/>
          <w:lang w:eastAsia="zh-CN"/>
        </w:rPr>
        <w:t>=</w:t>
      </w:r>
      <w:r>
        <w:rPr>
          <w:rStyle w:val="NormalTok"/>
          <w:lang w:eastAsia="zh-CN"/>
        </w:rPr>
        <w:t xml:space="preserve"> </w:t>
      </w:r>
      <w:r>
        <w:rPr>
          <w:rStyle w:val="DecValTok"/>
          <w:lang w:eastAsia="zh-CN"/>
        </w:rPr>
        <w:t>1</w:t>
      </w:r>
      <w:r>
        <w:rPr>
          <w:rStyle w:val="Operator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ControlFlowTok"/>
          <w:lang w:eastAsia="zh-CN"/>
        </w:rPr>
        <w:t>while</w:t>
      </w:r>
      <w:r>
        <w:rPr>
          <w:rStyle w:val="NormalTok"/>
          <w:lang w:eastAsia="zh-CN"/>
        </w:rPr>
        <w:t xml:space="preserve"> </w:t>
      </w:r>
      <w:r>
        <w:rPr>
          <w:rStyle w:val="OperatorTok"/>
          <w:lang w:eastAsia="zh-CN"/>
        </w:rPr>
        <w:t>(</w:t>
      </w:r>
      <w:r>
        <w:rPr>
          <w:rStyle w:val="KeywordTok"/>
          <w:lang w:eastAsia="zh-CN"/>
        </w:rPr>
        <w:t>true</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KeywordTok"/>
          <w:lang w:eastAsia="zh-CN"/>
        </w:rPr>
        <w:t>synchronized</w:t>
      </w:r>
      <w:r>
        <w:rPr>
          <w:rStyle w:val="NormalTok"/>
          <w:lang w:eastAsia="zh-CN"/>
        </w:rPr>
        <w:t xml:space="preserve"> </w:t>
      </w:r>
      <w:r>
        <w:rPr>
          <w:rStyle w:val="OperatorTok"/>
          <w:lang w:eastAsia="zh-CN"/>
        </w:rPr>
        <w:t>(</w:t>
      </w:r>
      <w:r>
        <w:rPr>
          <w:rStyle w:val="KeywordTok"/>
          <w:lang w:eastAsia="zh-CN"/>
        </w:rPr>
        <w:t>this</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FunctionTok"/>
          <w:lang w:eastAsia="zh-CN"/>
        </w:rPr>
        <w:t>notify</w:t>
      </w:r>
      <w:r>
        <w:rPr>
          <w:rStyle w:val="OperatorTok"/>
          <w:lang w:eastAsia="zh-CN"/>
        </w:rPr>
        <w:t>();</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OperatorTok"/>
          <w:lang w:eastAsia="zh-CN"/>
        </w:rPr>
        <w:t>(</w:t>
      </w:r>
      <w:r>
        <w:rPr>
          <w:rStyle w:val="NormalTok"/>
          <w:lang w:eastAsia="zh-CN"/>
        </w:rPr>
        <w:t xml:space="preserve">i </w:t>
      </w:r>
      <w:r>
        <w:rPr>
          <w:rStyle w:val="OperatorTok"/>
          <w:lang w:eastAsia="zh-CN"/>
        </w:rPr>
        <w:t>&lt;=</w:t>
      </w:r>
      <w:r>
        <w:rPr>
          <w:rStyle w:val="NormalTok"/>
          <w:lang w:eastAsia="zh-CN"/>
        </w:rPr>
        <w:t xml:space="preserve"> </w:t>
      </w:r>
      <w:r>
        <w:rPr>
          <w:rStyle w:val="DecValTok"/>
          <w:lang w:eastAsia="zh-CN"/>
        </w:rPr>
        <w:t>100</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BuiltInTok"/>
          <w:lang w:eastAsia="zh-CN"/>
        </w:rPr>
        <w:t>Thread</w:t>
      </w:r>
      <w:r>
        <w:rPr>
          <w:rStyle w:val="OperatorTok"/>
          <w:lang w:eastAsia="zh-CN"/>
        </w:rPr>
        <w:t>.</w:t>
      </w:r>
      <w:r>
        <w:rPr>
          <w:rStyle w:val="FunctionTok"/>
          <w:lang w:eastAsia="zh-CN"/>
        </w:rPr>
        <w:t>currentThread</w:t>
      </w:r>
      <w:r>
        <w:rPr>
          <w:rStyle w:val="OperatorTok"/>
          <w:lang w:eastAsia="zh-CN"/>
        </w:rPr>
        <w:t>().</w:t>
      </w:r>
      <w:r>
        <w:rPr>
          <w:rStyle w:val="FunctionTok"/>
          <w:lang w:eastAsia="zh-CN"/>
        </w:rPr>
        <w:t>getName</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i</w:t>
      </w:r>
      <w:r>
        <w:rPr>
          <w:rStyle w:val="OperatorTok"/>
          <w:lang w:eastAsia="zh-CN"/>
        </w:rPr>
        <w:t>++);</w:t>
      </w:r>
      <w:r>
        <w:rPr>
          <w:lang w:eastAsia="zh-CN"/>
        </w:rPr>
        <w:br/>
      </w:r>
      <w:r>
        <w:rPr>
          <w:rStyle w:val="NormalTok"/>
          <w:lang w:eastAsia="zh-CN"/>
        </w:rPr>
        <w:t xml:space="preserve">                </w:t>
      </w:r>
      <w:r>
        <w:rPr>
          <w:rStyle w:val="OperatorTok"/>
          <w:lang w:eastAsia="zh-CN"/>
        </w:rPr>
        <w:t>}</w:t>
      </w:r>
      <w:r>
        <w:rPr>
          <w:rStyle w:val="NormalTok"/>
          <w:lang w:eastAsia="zh-CN"/>
        </w:rPr>
        <w:t xml:space="preserve"> </w:t>
      </w:r>
      <w:r>
        <w:rPr>
          <w:rStyle w:val="ControlFlowTok"/>
          <w:lang w:eastAsia="zh-CN"/>
        </w:rPr>
        <w:t>else</w:t>
      </w:r>
      <w:r>
        <w:rPr>
          <w:lang w:eastAsia="zh-CN"/>
        </w:rPr>
        <w:br/>
      </w:r>
      <w:r>
        <w:rPr>
          <w:rStyle w:val="NormalTok"/>
          <w:lang w:eastAsia="zh-CN"/>
        </w:rPr>
        <w:lastRenderedPageBreak/>
        <w:t xml:space="preserve">                    </w:t>
      </w:r>
      <w:r>
        <w:rPr>
          <w:rStyle w:val="ControlFlowTok"/>
          <w:lang w:eastAsia="zh-CN"/>
        </w:rPr>
        <w:t>break</w:t>
      </w:r>
      <w:r>
        <w:rPr>
          <w:rStyle w:val="OperatorTok"/>
          <w:lang w:eastAsia="zh-CN"/>
        </w:rPr>
        <w:t>;</w:t>
      </w:r>
      <w:r>
        <w:rPr>
          <w:lang w:eastAsia="zh-CN"/>
        </w:rPr>
        <w:br/>
      </w:r>
      <w:r>
        <w:rPr>
          <w:rStyle w:val="NormalTok"/>
          <w:lang w:eastAsia="zh-CN"/>
        </w:rPr>
        <w:t xml:space="preserve">                </w:t>
      </w:r>
      <w:r>
        <w:rPr>
          <w:rStyle w:val="ControlFlowTok"/>
          <w:lang w:eastAsia="zh-CN"/>
        </w:rPr>
        <w:t>try</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FunctionTok"/>
          <w:lang w:eastAsia="zh-CN"/>
        </w:rPr>
        <w:t>wait</w:t>
      </w:r>
      <w:r>
        <w:rPr>
          <w:rStyle w:val="OperatorTok"/>
          <w:lang w:eastAsia="zh-CN"/>
        </w:rPr>
        <w:t>();</w:t>
      </w:r>
      <w:r>
        <w:rPr>
          <w:lang w:eastAsia="zh-CN"/>
        </w:rPr>
        <w:br/>
      </w:r>
      <w:r>
        <w:rPr>
          <w:rStyle w:val="NormalTok"/>
          <w:lang w:eastAsia="zh-CN"/>
        </w:rPr>
        <w:t xml:space="preserve">                </w:t>
      </w:r>
      <w:r>
        <w:rPr>
          <w:rStyle w:val="OperatorTok"/>
          <w:lang w:eastAsia="zh-CN"/>
        </w:rPr>
        <w:t>}</w:t>
      </w:r>
      <w:r>
        <w:rPr>
          <w:rStyle w:val="NormalTok"/>
          <w:lang w:eastAsia="zh-CN"/>
        </w:rPr>
        <w:t xml:space="preserve"> </w:t>
      </w:r>
      <w:r>
        <w:rPr>
          <w:rStyle w:val="ControlFlowTok"/>
          <w:lang w:eastAsia="zh-CN"/>
        </w:rPr>
        <w:t>catch</w:t>
      </w:r>
      <w:r>
        <w:rPr>
          <w:rStyle w:val="NormalTok"/>
          <w:lang w:eastAsia="zh-CN"/>
        </w:rPr>
        <w:t xml:space="preserve"> </w:t>
      </w:r>
      <w:r>
        <w:rPr>
          <w:rStyle w:val="OperatorTok"/>
          <w:lang w:eastAsia="zh-CN"/>
        </w:rPr>
        <w:t>(</w:t>
      </w:r>
      <w:r>
        <w:rPr>
          <w:rStyle w:val="BuiltInTok"/>
          <w:lang w:eastAsia="zh-CN"/>
        </w:rPr>
        <w:t>InterruptedException</w:t>
      </w:r>
      <w:r>
        <w:rPr>
          <w:rStyle w:val="NormalTok"/>
          <w:lang w:eastAsia="zh-CN"/>
        </w:rPr>
        <w:t xml:space="preserve"> e</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e</w:t>
      </w:r>
      <w:r>
        <w:rPr>
          <w:rStyle w:val="OperatorTok"/>
          <w:lang w:eastAsia="zh-CN"/>
        </w:rPr>
        <w:t>.</w:t>
      </w:r>
      <w:r>
        <w:rPr>
          <w:rStyle w:val="FunctionTok"/>
          <w:lang w:eastAsia="zh-CN"/>
        </w:rPr>
        <w:t>printStackTrace</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09699061" w14:textId="77777777" w:rsidR="00EA59A6" w:rsidRDefault="00F4718C">
      <w:pPr>
        <w:pStyle w:val="3"/>
      </w:pPr>
      <w:bookmarkStart w:id="1053" w:name="header-n1256"/>
      <w:bookmarkStart w:id="1054" w:name="_Toc126055858"/>
      <w:bookmarkEnd w:id="1051"/>
      <w:r>
        <w:t>7.4 调用wait和notify需注意的细节</w:t>
      </w:r>
      <w:bookmarkEnd w:id="1054"/>
    </w:p>
    <w:p w14:paraId="31D49B67" w14:textId="77777777" w:rsidR="00EA59A6" w:rsidRDefault="00F4718C">
      <w:pPr>
        <w:widowControl/>
        <w:numPr>
          <w:ilvl w:val="0"/>
          <w:numId w:val="21"/>
        </w:numPr>
        <w:spacing w:after="200"/>
        <w:jc w:val="left"/>
      </w:pPr>
      <w:r>
        <w:t>wait方法与notify方法必须要由</w:t>
      </w:r>
      <w:r>
        <w:rPr>
          <w:rStyle w:val="VerbatimChar"/>
          <w:lang w:eastAsia="zh-CN"/>
        </w:rPr>
        <w:t>同一个锁对象调用</w:t>
      </w:r>
      <w:r>
        <w:t>。因为：对应的锁对象可以通过notify唤醒使用同一个锁对象调用的wait方法后的线程。</w:t>
      </w:r>
    </w:p>
    <w:p w14:paraId="445A80CE" w14:textId="77777777" w:rsidR="00EA59A6" w:rsidRDefault="00F4718C">
      <w:pPr>
        <w:widowControl/>
        <w:numPr>
          <w:ilvl w:val="0"/>
          <w:numId w:val="21"/>
        </w:numPr>
        <w:spacing w:after="200"/>
        <w:jc w:val="left"/>
      </w:pPr>
      <w:r>
        <w:t>wait方法与notify方法是属于Object类的方法的。因为：锁对象可以是任意对象，而任意对象的所属类都是继承了Object类的。</w:t>
      </w:r>
    </w:p>
    <w:p w14:paraId="5F0C3620" w14:textId="77777777" w:rsidR="00EA59A6" w:rsidRDefault="00F4718C">
      <w:pPr>
        <w:widowControl/>
        <w:numPr>
          <w:ilvl w:val="0"/>
          <w:numId w:val="21"/>
        </w:numPr>
        <w:spacing w:after="200"/>
        <w:jc w:val="left"/>
      </w:pPr>
      <w:r>
        <w:t>wait方法与notify方法必须要在</w:t>
      </w:r>
      <w:r>
        <w:rPr>
          <w:rStyle w:val="VerbatimChar"/>
          <w:lang w:eastAsia="zh-CN"/>
        </w:rPr>
        <w:t>同步代码块</w:t>
      </w:r>
      <w:r>
        <w:t>或者是</w:t>
      </w:r>
      <w:r>
        <w:rPr>
          <w:rStyle w:val="VerbatimChar"/>
          <w:lang w:eastAsia="zh-CN"/>
        </w:rPr>
        <w:t>同步函数</w:t>
      </w:r>
      <w:r>
        <w:t>中使用。因为：必须要</w:t>
      </w:r>
      <w:r>
        <w:rPr>
          <w:rStyle w:val="VerbatimChar"/>
          <w:lang w:eastAsia="zh-CN"/>
        </w:rPr>
        <w:t>通过锁对象</w:t>
      </w:r>
      <w:r>
        <w:t>调用这2个方法。否则会报java.lang.IllegalMonitorStateException异常。</w:t>
      </w:r>
    </w:p>
    <w:p w14:paraId="72855AEA" w14:textId="77777777" w:rsidR="00EA59A6" w:rsidRDefault="00F4718C">
      <w:pPr>
        <w:pStyle w:val="3"/>
      </w:pPr>
      <w:bookmarkStart w:id="1055" w:name="_Toc126055859"/>
      <w:bookmarkEnd w:id="1053"/>
      <w:r>
        <w:t>7.5 生产者与消费者问题</w:t>
      </w:r>
      <w:bookmarkEnd w:id="1055"/>
    </w:p>
    <w:p w14:paraId="00FDB56D" w14:textId="77777777" w:rsidR="00EA59A6" w:rsidRDefault="00F4718C">
      <w:pPr>
        <w:pStyle w:val="FirstParagraph"/>
        <w:rPr>
          <w:lang w:eastAsia="zh-CN"/>
        </w:rPr>
      </w:pPr>
      <w:r>
        <w:rPr>
          <w:lang w:eastAsia="zh-CN"/>
        </w:rPr>
        <w:t>等待唤醒机制可以解决经典的“生产者与消费者”的问题。生产者与消费者问题（英语：Producer-consumer problem），也称有限缓冲问题（英语：Bounded-buffer problem），是一个多线程同步问题的经典案例。该问题描述了两个（多个）</w:t>
      </w:r>
      <w:r>
        <w:rPr>
          <w:rStyle w:val="VerbatimChar"/>
          <w:lang w:eastAsia="zh-CN"/>
        </w:rPr>
        <w:t>共享固定大小缓冲区的线程</w:t>
      </w:r>
      <w:r>
        <w:rPr>
          <w:lang w:eastAsia="zh-CN"/>
        </w:rPr>
        <w:t>——即所谓的“生产者”和“消费者”——在实际运行时会发生的问题。</w:t>
      </w:r>
    </w:p>
    <w:p w14:paraId="2025D82A" w14:textId="77777777" w:rsidR="00EA59A6" w:rsidRDefault="00F4718C">
      <w:pPr>
        <w:pStyle w:val="a0"/>
        <w:rPr>
          <w:lang w:eastAsia="zh-CN"/>
        </w:rPr>
      </w:pPr>
      <w:r>
        <w:rPr>
          <w:lang w:eastAsia="zh-CN"/>
        </w:rPr>
        <w:t>生产者的主要作用是生成一定量的数据放到缓冲区中，然后重复此过程。与此同时，消费者也在缓冲区消耗这些数据。</w:t>
      </w:r>
      <w:r>
        <w:rPr>
          <w:b/>
          <w:bCs/>
          <w:lang w:eastAsia="zh-CN"/>
        </w:rPr>
        <w:t>该问题的关键就是要保证生产者不会在缓冲区满时加入数据，消费者也不会在缓冲区中空时消耗数据。</w:t>
      </w:r>
    </w:p>
    <w:p w14:paraId="66E27443" w14:textId="77777777" w:rsidR="00EA59A6" w:rsidRDefault="00F4718C">
      <w:pPr>
        <w:pStyle w:val="a0"/>
        <w:rPr>
          <w:lang w:eastAsia="zh-CN"/>
        </w:rPr>
      </w:pPr>
      <w:r>
        <w:rPr>
          <w:b/>
          <w:bCs/>
          <w:lang w:eastAsia="zh-CN"/>
        </w:rPr>
        <w:t>举例：</w:t>
      </w:r>
    </w:p>
    <w:p w14:paraId="18930BBE" w14:textId="77777777" w:rsidR="00EA59A6" w:rsidRDefault="00F4718C">
      <w:pPr>
        <w:pStyle w:val="a0"/>
        <w:rPr>
          <w:lang w:eastAsia="zh-CN"/>
        </w:rPr>
      </w:pPr>
      <w:r>
        <w:rPr>
          <w:lang w:eastAsia="zh-CN"/>
        </w:rPr>
        <w:lastRenderedPageBreak/>
        <w:t>生产者(Productor)将产品交给店员(Clerk)，而消费者(Customer)从店员处取走产品，店员一次只能持有固定数量的产品(比如:20），如果生产者试图生产更多的产品，店员会叫生产者停一下，如果店中有空位放产品了再通知生产者继续生产；如果店中没有产品了，店员会告诉消费者等一下，如果店中有产品了再通知消费者来取走产品。</w:t>
      </w:r>
    </w:p>
    <w:p w14:paraId="5C362847" w14:textId="77777777" w:rsidR="00EA59A6" w:rsidRDefault="00F4718C">
      <w:pPr>
        <w:pStyle w:val="a0"/>
        <w:rPr>
          <w:lang w:eastAsia="zh-CN"/>
        </w:rPr>
      </w:pPr>
      <w:r>
        <w:rPr>
          <w:lang w:eastAsia="zh-CN"/>
        </w:rPr>
        <w:t>类似的场景，比如厨师和服务员等。</w:t>
      </w:r>
    </w:p>
    <w:p w14:paraId="24B404BC" w14:textId="77777777" w:rsidR="00EA59A6" w:rsidRDefault="00F4718C">
      <w:pPr>
        <w:pStyle w:val="a0"/>
        <w:rPr>
          <w:lang w:eastAsia="zh-CN"/>
        </w:rPr>
      </w:pPr>
      <w:r>
        <w:rPr>
          <w:b/>
          <w:bCs/>
          <w:lang w:eastAsia="zh-CN"/>
        </w:rPr>
        <w:t>生产者与消费者问题中其实隐含了两个问题：</w:t>
      </w:r>
    </w:p>
    <w:p w14:paraId="29266B14" w14:textId="77777777" w:rsidR="00EA59A6" w:rsidRDefault="00F4718C">
      <w:pPr>
        <w:widowControl/>
        <w:numPr>
          <w:ilvl w:val="0"/>
          <w:numId w:val="2"/>
        </w:numPr>
        <w:spacing w:after="200"/>
        <w:jc w:val="left"/>
      </w:pPr>
      <w:r>
        <w:t>线程安全问题：因为生产者与消费者共享数据缓冲区，产生安全问题。不过这个问题可以使用同步解决。</w:t>
      </w:r>
    </w:p>
    <w:p w14:paraId="41E69C62" w14:textId="77777777" w:rsidR="00EA59A6" w:rsidRDefault="00F4718C">
      <w:pPr>
        <w:widowControl/>
        <w:numPr>
          <w:ilvl w:val="0"/>
          <w:numId w:val="2"/>
        </w:numPr>
        <w:spacing w:after="200"/>
        <w:jc w:val="left"/>
      </w:pPr>
      <w:r>
        <w:t>线程的协调工作问题：</w:t>
      </w:r>
    </w:p>
    <w:p w14:paraId="470A2555" w14:textId="77777777" w:rsidR="00EA59A6" w:rsidRDefault="00F4718C">
      <w:pPr>
        <w:widowControl/>
        <w:numPr>
          <w:ilvl w:val="1"/>
          <w:numId w:val="2"/>
        </w:numPr>
        <w:spacing w:after="200"/>
        <w:jc w:val="left"/>
      </w:pPr>
      <w:r>
        <w:t>要解决该问题，就必须让生产者线程在缓冲区满时等待(wait)，暂停进入阻塞状态，等到下次消费者消耗了缓冲区中的数据的时候，通知(notify)正在等待的线程恢复到就绪状态，重新开始往缓冲区添加数据。同样，也可以让消费者线程在缓冲区空时进入等待(wait)，暂停进入阻塞状态，等到生产者往缓冲区添加数据之后，再通知(notify)正在等待的线程恢复到就绪状态。通过这样的通信机制来解决此类问题。</w:t>
      </w:r>
    </w:p>
    <w:p w14:paraId="6B46FD86" w14:textId="77777777" w:rsidR="00EA59A6" w:rsidRDefault="00F4718C">
      <w:pPr>
        <w:pStyle w:val="FirstParagraph"/>
      </w:pPr>
      <w:r>
        <w:rPr>
          <w:b/>
          <w:bCs/>
        </w:rPr>
        <w:t>代码实现：</w:t>
      </w:r>
    </w:p>
    <w:p w14:paraId="1D79011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ConsumerProducerTest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Clerk clerk </w:t>
      </w:r>
      <w:r>
        <w:rPr>
          <w:rStyle w:val="OperatorTok"/>
        </w:rPr>
        <w:t>=</w:t>
      </w:r>
      <w:r>
        <w:rPr>
          <w:rStyle w:val="NormalTok"/>
        </w:rPr>
        <w:t xml:space="preserve"> </w:t>
      </w:r>
      <w:r>
        <w:rPr>
          <w:rStyle w:val="KeywordTok"/>
        </w:rPr>
        <w:t>new</w:t>
      </w:r>
      <w:r>
        <w:rPr>
          <w:rStyle w:val="NormalTok"/>
        </w:rPr>
        <w:t xml:space="preserve"> </w:t>
      </w:r>
      <w:r>
        <w:rPr>
          <w:rStyle w:val="FunctionTok"/>
        </w:rPr>
        <w:t>Clerk</w:t>
      </w:r>
      <w:r>
        <w:rPr>
          <w:rStyle w:val="OperatorTok"/>
        </w:rPr>
        <w:t>();</w:t>
      </w:r>
      <w:r>
        <w:br/>
      </w:r>
      <w:r>
        <w:rPr>
          <w:rStyle w:val="NormalTok"/>
        </w:rPr>
        <w:tab/>
      </w:r>
      <w:r>
        <w:rPr>
          <w:rStyle w:val="NormalTok"/>
        </w:rPr>
        <w:tab/>
        <w:t xml:space="preserve">Producer p1 </w:t>
      </w:r>
      <w:r>
        <w:rPr>
          <w:rStyle w:val="OperatorTok"/>
        </w:rPr>
        <w:t>=</w:t>
      </w:r>
      <w:r>
        <w:rPr>
          <w:rStyle w:val="NormalTok"/>
        </w:rPr>
        <w:t xml:space="preserve"> </w:t>
      </w:r>
      <w:r>
        <w:rPr>
          <w:rStyle w:val="KeywordTok"/>
        </w:rPr>
        <w:t>new</w:t>
      </w:r>
      <w:r>
        <w:rPr>
          <w:rStyle w:val="NormalTok"/>
        </w:rPr>
        <w:t xml:space="preserve"> </w:t>
      </w:r>
      <w:r>
        <w:rPr>
          <w:rStyle w:val="FunctionTok"/>
        </w:rPr>
        <w:t>Producer</w:t>
      </w:r>
      <w:r>
        <w:rPr>
          <w:rStyle w:val="OperatorTok"/>
        </w:rPr>
        <w:t>(</w:t>
      </w:r>
      <w:r>
        <w:rPr>
          <w:rStyle w:val="NormalTok"/>
        </w:rPr>
        <w:t>clerk</w:t>
      </w:r>
      <w:r>
        <w:rPr>
          <w:rStyle w:val="OperatorTok"/>
        </w:rPr>
        <w:t>);</w:t>
      </w:r>
      <w:r>
        <w:br/>
      </w:r>
      <w:r>
        <w:rPr>
          <w:rStyle w:val="NormalTok"/>
        </w:rPr>
        <w:tab/>
      </w:r>
      <w:r>
        <w:rPr>
          <w:rStyle w:val="NormalTok"/>
        </w:rPr>
        <w:tab/>
      </w:r>
      <w:r>
        <w:br/>
      </w:r>
      <w:r>
        <w:rPr>
          <w:rStyle w:val="NormalTok"/>
        </w:rPr>
        <w:tab/>
      </w:r>
      <w:r>
        <w:rPr>
          <w:rStyle w:val="NormalTok"/>
        </w:rPr>
        <w:tab/>
        <w:t xml:space="preserve">Consumer c1 </w:t>
      </w:r>
      <w:r>
        <w:rPr>
          <w:rStyle w:val="OperatorTok"/>
        </w:rPr>
        <w:t>=</w:t>
      </w:r>
      <w:r>
        <w:rPr>
          <w:rStyle w:val="NormalTok"/>
        </w:rPr>
        <w:t xml:space="preserve"> </w:t>
      </w:r>
      <w:r>
        <w:rPr>
          <w:rStyle w:val="KeywordTok"/>
        </w:rPr>
        <w:t>new</w:t>
      </w:r>
      <w:r>
        <w:rPr>
          <w:rStyle w:val="NormalTok"/>
        </w:rPr>
        <w:t xml:space="preserve"> </w:t>
      </w:r>
      <w:r>
        <w:rPr>
          <w:rStyle w:val="FunctionTok"/>
        </w:rPr>
        <w:t>Consumer</w:t>
      </w:r>
      <w:r>
        <w:rPr>
          <w:rStyle w:val="OperatorTok"/>
        </w:rPr>
        <w:t>(</w:t>
      </w:r>
      <w:r>
        <w:rPr>
          <w:rStyle w:val="NormalTok"/>
        </w:rPr>
        <w:t>clerk</w:t>
      </w:r>
      <w:r>
        <w:rPr>
          <w:rStyle w:val="OperatorTok"/>
        </w:rPr>
        <w:t>);</w:t>
      </w:r>
      <w:r>
        <w:br/>
      </w:r>
      <w:r>
        <w:rPr>
          <w:rStyle w:val="NormalTok"/>
        </w:rPr>
        <w:tab/>
      </w:r>
      <w:r>
        <w:rPr>
          <w:rStyle w:val="NormalTok"/>
        </w:rPr>
        <w:tab/>
        <w:t xml:space="preserve">Consumer c2 </w:t>
      </w:r>
      <w:r>
        <w:rPr>
          <w:rStyle w:val="OperatorTok"/>
        </w:rPr>
        <w:t>=</w:t>
      </w:r>
      <w:r>
        <w:rPr>
          <w:rStyle w:val="NormalTok"/>
        </w:rPr>
        <w:t xml:space="preserve"> </w:t>
      </w:r>
      <w:r>
        <w:rPr>
          <w:rStyle w:val="KeywordTok"/>
        </w:rPr>
        <w:t>new</w:t>
      </w:r>
      <w:r>
        <w:rPr>
          <w:rStyle w:val="NormalTok"/>
        </w:rPr>
        <w:t xml:space="preserve"> </w:t>
      </w:r>
      <w:r>
        <w:rPr>
          <w:rStyle w:val="FunctionTok"/>
        </w:rPr>
        <w:t>Consumer</w:t>
      </w:r>
      <w:r>
        <w:rPr>
          <w:rStyle w:val="OperatorTok"/>
        </w:rPr>
        <w:t>(</w:t>
      </w:r>
      <w:r>
        <w:rPr>
          <w:rStyle w:val="NormalTok"/>
        </w:rPr>
        <w:t>clerk</w:t>
      </w:r>
      <w:r>
        <w:rPr>
          <w:rStyle w:val="OperatorTok"/>
        </w:rPr>
        <w:t>);</w:t>
      </w:r>
      <w:r>
        <w:br/>
      </w:r>
      <w:r>
        <w:rPr>
          <w:rStyle w:val="NormalTok"/>
        </w:rPr>
        <w:tab/>
      </w:r>
      <w:r>
        <w:rPr>
          <w:rStyle w:val="NormalTok"/>
        </w:rPr>
        <w:tab/>
      </w:r>
      <w:r>
        <w:br/>
      </w:r>
      <w:r>
        <w:rPr>
          <w:rStyle w:val="NormalTok"/>
        </w:rPr>
        <w:tab/>
      </w:r>
      <w:r>
        <w:rPr>
          <w:rStyle w:val="NormalTok"/>
        </w:rPr>
        <w:tab/>
        <w:t>p1</w:t>
      </w:r>
      <w:r>
        <w:rPr>
          <w:rStyle w:val="OperatorTok"/>
        </w:rPr>
        <w:t>.</w:t>
      </w:r>
      <w:r>
        <w:rPr>
          <w:rStyle w:val="FunctionTok"/>
        </w:rPr>
        <w:t>setName</w:t>
      </w:r>
      <w:r>
        <w:rPr>
          <w:rStyle w:val="OperatorTok"/>
        </w:rPr>
        <w:t>(</w:t>
      </w:r>
      <w:r>
        <w:rPr>
          <w:rStyle w:val="StringTok"/>
        </w:rPr>
        <w:t>"</w:t>
      </w:r>
      <w:r>
        <w:rPr>
          <w:rStyle w:val="StringTok"/>
        </w:rPr>
        <w:t>生产者</w:t>
      </w:r>
      <w:r>
        <w:rPr>
          <w:rStyle w:val="StringTok"/>
        </w:rPr>
        <w:t>1"</w:t>
      </w:r>
      <w:r>
        <w:rPr>
          <w:rStyle w:val="OperatorTok"/>
        </w:rPr>
        <w:t>);</w:t>
      </w:r>
      <w:r>
        <w:br/>
      </w:r>
      <w:r>
        <w:rPr>
          <w:rStyle w:val="NormalTok"/>
        </w:rPr>
        <w:tab/>
      </w:r>
      <w:r>
        <w:rPr>
          <w:rStyle w:val="NormalTok"/>
        </w:rPr>
        <w:tab/>
        <w:t>c1</w:t>
      </w:r>
      <w:r>
        <w:rPr>
          <w:rStyle w:val="OperatorTok"/>
        </w:rPr>
        <w:t>.</w:t>
      </w:r>
      <w:r>
        <w:rPr>
          <w:rStyle w:val="FunctionTok"/>
        </w:rPr>
        <w:t>setName</w:t>
      </w:r>
      <w:r>
        <w:rPr>
          <w:rStyle w:val="OperatorTok"/>
        </w:rPr>
        <w:t>(</w:t>
      </w:r>
      <w:r>
        <w:rPr>
          <w:rStyle w:val="StringTok"/>
        </w:rPr>
        <w:t>"</w:t>
      </w:r>
      <w:r>
        <w:rPr>
          <w:rStyle w:val="StringTok"/>
        </w:rPr>
        <w:t>消费者</w:t>
      </w:r>
      <w:r>
        <w:rPr>
          <w:rStyle w:val="StringTok"/>
        </w:rPr>
        <w:t>1"</w:t>
      </w:r>
      <w:r>
        <w:rPr>
          <w:rStyle w:val="OperatorTok"/>
        </w:rPr>
        <w:t>);</w:t>
      </w:r>
      <w:r>
        <w:br/>
      </w:r>
      <w:r>
        <w:rPr>
          <w:rStyle w:val="NormalTok"/>
        </w:rPr>
        <w:tab/>
      </w:r>
      <w:r>
        <w:rPr>
          <w:rStyle w:val="NormalTok"/>
        </w:rPr>
        <w:tab/>
        <w:t>c2</w:t>
      </w:r>
      <w:r>
        <w:rPr>
          <w:rStyle w:val="OperatorTok"/>
        </w:rPr>
        <w:t>.</w:t>
      </w:r>
      <w:r>
        <w:rPr>
          <w:rStyle w:val="FunctionTok"/>
        </w:rPr>
        <w:t>setName</w:t>
      </w:r>
      <w:r>
        <w:rPr>
          <w:rStyle w:val="OperatorTok"/>
        </w:rPr>
        <w:t>(</w:t>
      </w:r>
      <w:r>
        <w:rPr>
          <w:rStyle w:val="StringTok"/>
        </w:rPr>
        <w:t>"</w:t>
      </w:r>
      <w:r>
        <w:rPr>
          <w:rStyle w:val="StringTok"/>
        </w:rPr>
        <w:t>消费者</w:t>
      </w:r>
      <w:r>
        <w:rPr>
          <w:rStyle w:val="StringTok"/>
        </w:rPr>
        <w:t>2"</w:t>
      </w:r>
      <w:r>
        <w:rPr>
          <w:rStyle w:val="OperatorTok"/>
        </w:rPr>
        <w:t>);</w:t>
      </w:r>
      <w:r>
        <w:br/>
      </w:r>
      <w:r>
        <w:rPr>
          <w:rStyle w:val="NormalTok"/>
        </w:rPr>
        <w:tab/>
      </w:r>
      <w:r>
        <w:rPr>
          <w:rStyle w:val="NormalTok"/>
        </w:rPr>
        <w:tab/>
      </w:r>
      <w:r>
        <w:br/>
      </w:r>
      <w:r>
        <w:rPr>
          <w:rStyle w:val="NormalTok"/>
        </w:rPr>
        <w:tab/>
      </w:r>
      <w:r>
        <w:rPr>
          <w:rStyle w:val="NormalTok"/>
        </w:rPr>
        <w:tab/>
        <w:t>p1</w:t>
      </w:r>
      <w:r>
        <w:rPr>
          <w:rStyle w:val="OperatorTok"/>
        </w:rPr>
        <w:t>.</w:t>
      </w:r>
      <w:r>
        <w:rPr>
          <w:rStyle w:val="FunctionTok"/>
        </w:rPr>
        <w:t>start</w:t>
      </w:r>
      <w:r>
        <w:rPr>
          <w:rStyle w:val="OperatorTok"/>
        </w:rPr>
        <w:t>();</w:t>
      </w:r>
      <w:r>
        <w:br/>
      </w:r>
      <w:r>
        <w:rPr>
          <w:rStyle w:val="NormalTok"/>
        </w:rPr>
        <w:tab/>
      </w:r>
      <w:r>
        <w:rPr>
          <w:rStyle w:val="NormalTok"/>
        </w:rPr>
        <w:tab/>
        <w:t>c1</w:t>
      </w:r>
      <w:r>
        <w:rPr>
          <w:rStyle w:val="OperatorTok"/>
        </w:rPr>
        <w:t>.</w:t>
      </w:r>
      <w:r>
        <w:rPr>
          <w:rStyle w:val="FunctionTok"/>
        </w:rPr>
        <w:t>start</w:t>
      </w:r>
      <w:r>
        <w:rPr>
          <w:rStyle w:val="OperatorTok"/>
        </w:rPr>
        <w:t>();</w:t>
      </w:r>
      <w:r>
        <w:br/>
      </w:r>
      <w:r>
        <w:rPr>
          <w:rStyle w:val="NormalTok"/>
        </w:rPr>
        <w:tab/>
      </w:r>
      <w:r>
        <w:rPr>
          <w:rStyle w:val="NormalTok"/>
        </w:rPr>
        <w:tab/>
        <w:t>c2</w:t>
      </w:r>
      <w:r>
        <w:rPr>
          <w:rStyle w:val="OperatorTok"/>
        </w:rPr>
        <w:t>.</w:t>
      </w:r>
      <w:r>
        <w:rPr>
          <w:rStyle w:val="FunctionTok"/>
        </w:rPr>
        <w:t>start</w:t>
      </w:r>
      <w:r>
        <w:rPr>
          <w:rStyle w:val="OperatorTok"/>
        </w:rPr>
        <w:t>();</w:t>
      </w:r>
      <w:r>
        <w:br/>
      </w:r>
      <w:r>
        <w:rPr>
          <w:rStyle w:val="NormalTok"/>
        </w:rPr>
        <w:lastRenderedPageBreak/>
        <w:tab/>
      </w:r>
      <w:r>
        <w:rPr>
          <w:rStyle w:val="OperatorTok"/>
        </w:rPr>
        <w:t>}</w:t>
      </w:r>
      <w:r>
        <w:br/>
      </w:r>
      <w:r>
        <w:rPr>
          <w:rStyle w:val="OperatorTok"/>
        </w:rPr>
        <w:t>}</w:t>
      </w:r>
      <w:r>
        <w:br/>
      </w:r>
      <w:r>
        <w:br/>
      </w:r>
      <w:r>
        <w:rPr>
          <w:rStyle w:val="CommentTok"/>
        </w:rPr>
        <w:t>//</w:t>
      </w:r>
      <w:r>
        <w:rPr>
          <w:rStyle w:val="CommentTok"/>
        </w:rPr>
        <w:t>生产者</w:t>
      </w:r>
      <w:r>
        <w:br/>
      </w:r>
      <w:r>
        <w:rPr>
          <w:rStyle w:val="KeywordTok"/>
        </w:rPr>
        <w:t>class</w:t>
      </w:r>
      <w:r>
        <w:rPr>
          <w:rStyle w:val="NormalTok"/>
        </w:rPr>
        <w:t xml:space="preserve"> Producer </w:t>
      </w:r>
      <w:r>
        <w:rPr>
          <w:rStyle w:val="KeywordTok"/>
        </w:rPr>
        <w:t>extends</w:t>
      </w:r>
      <w:r>
        <w:rPr>
          <w:rStyle w:val="NormalTok"/>
        </w:rPr>
        <w:t xml:space="preserve"> </w:t>
      </w:r>
      <w:r>
        <w:rPr>
          <w:rStyle w:val="BuiltInTok"/>
        </w:rPr>
        <w:t>Thread</w:t>
      </w:r>
      <w:r>
        <w:rPr>
          <w:rStyle w:val="OperatorTok"/>
        </w:rPr>
        <w:t>{</w:t>
      </w:r>
      <w:r>
        <w:br/>
      </w:r>
      <w:r>
        <w:rPr>
          <w:rStyle w:val="NormalTok"/>
        </w:rPr>
        <w:tab/>
      </w:r>
      <w:r>
        <w:rPr>
          <w:rStyle w:val="KeywordTok"/>
        </w:rPr>
        <w:t>private</w:t>
      </w:r>
      <w:r>
        <w:rPr>
          <w:rStyle w:val="NormalTok"/>
        </w:rPr>
        <w:t xml:space="preserve"> Clerk clerk</w:t>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FunctionTok"/>
        </w:rPr>
        <w:t>Producer</w:t>
      </w:r>
      <w:r>
        <w:rPr>
          <w:rStyle w:val="OperatorTok"/>
        </w:rPr>
        <w:t>(</w:t>
      </w:r>
      <w:r>
        <w:rPr>
          <w:rStyle w:val="NormalTok"/>
        </w:rPr>
        <w:t>Clerk clerk</w:t>
      </w:r>
      <w:r>
        <w:rPr>
          <w:rStyle w:val="OperatorTok"/>
        </w:rPr>
        <w:t>){</w:t>
      </w:r>
      <w:r>
        <w:br/>
      </w:r>
      <w:r>
        <w:rPr>
          <w:rStyle w:val="NormalTok"/>
        </w:rPr>
        <w:tab/>
      </w:r>
      <w:r>
        <w:rPr>
          <w:rStyle w:val="NormalTok"/>
        </w:rPr>
        <w:tab/>
      </w:r>
      <w:r>
        <w:rPr>
          <w:rStyle w:val="KeywordTok"/>
        </w:rPr>
        <w:t>this</w:t>
      </w:r>
      <w:r>
        <w:rPr>
          <w:rStyle w:val="OperatorTok"/>
        </w:rPr>
        <w:t>.</w:t>
      </w:r>
      <w:r>
        <w:rPr>
          <w:rStyle w:val="FunctionTok"/>
        </w:rPr>
        <w:t>clerk</w:t>
      </w:r>
      <w:r>
        <w:rPr>
          <w:rStyle w:val="NormalTok"/>
        </w:rPr>
        <w:t xml:space="preserve"> </w:t>
      </w:r>
      <w:r>
        <w:rPr>
          <w:rStyle w:val="OperatorTok"/>
        </w:rPr>
        <w:t>=</w:t>
      </w:r>
      <w:r>
        <w:rPr>
          <w:rStyle w:val="NormalTok"/>
        </w:rPr>
        <w:t xml:space="preserve"> clerk</w:t>
      </w:r>
      <w:r>
        <w:rPr>
          <w:rStyle w:val="OperatorTok"/>
        </w:rPr>
        <w:t>;</w:t>
      </w:r>
      <w:r>
        <w:br/>
      </w:r>
      <w:r>
        <w:rPr>
          <w:rStyle w:val="NormalTok"/>
        </w:rPr>
        <w:tab/>
      </w:r>
      <w:r>
        <w:rPr>
          <w:rStyle w:val="OperatorTok"/>
        </w:rPr>
        <w:t>}</w:t>
      </w:r>
      <w:r>
        <w:br/>
      </w:r>
      <w:r>
        <w:rPr>
          <w:rStyle w:val="NormalTok"/>
        </w:rPr>
        <w:tab/>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生产者开始生产产品</w:t>
      </w:r>
      <w:r>
        <w:rPr>
          <w:rStyle w:val="StringTok"/>
        </w:rPr>
        <w:t>========"</w:t>
      </w:r>
      <w:r>
        <w:rPr>
          <w:rStyle w:val="OperatorTok"/>
        </w:rPr>
        <w:t>);</w:t>
      </w:r>
      <w:r>
        <w:br/>
      </w:r>
      <w:r>
        <w:rPr>
          <w:rStyle w:val="NormalTok"/>
        </w:rPr>
        <w:tab/>
      </w:r>
      <w:r>
        <w:rPr>
          <w:rStyle w:val="NormalTok"/>
        </w:rPr>
        <w:tab/>
      </w:r>
      <w:r>
        <w:rPr>
          <w:rStyle w:val="ControlFlowTok"/>
        </w:rPr>
        <w:t>while</w:t>
      </w:r>
      <w:r>
        <w:rPr>
          <w:rStyle w:val="OperatorTok"/>
        </w:rPr>
        <w:t>(</w:t>
      </w:r>
      <w:r>
        <w:rPr>
          <w:rStyle w:val="KeywordTok"/>
        </w:rPr>
        <w:t>true</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Thread</w:t>
      </w:r>
      <w:r>
        <w:rPr>
          <w:rStyle w:val="OperatorTok"/>
        </w:rPr>
        <w:t>.</w:t>
      </w:r>
      <w:r>
        <w:rPr>
          <w:rStyle w:val="FunctionTok"/>
        </w:rPr>
        <w:t>sleep</w:t>
      </w:r>
      <w:r>
        <w:rPr>
          <w:rStyle w:val="OperatorTok"/>
        </w:rPr>
        <w:t>(</w:t>
      </w:r>
      <w:r>
        <w:rPr>
          <w:rStyle w:val="DecValTok"/>
        </w:rPr>
        <w:t>40</w:t>
      </w:r>
      <w:r>
        <w:rPr>
          <w:rStyle w:val="OperatorTok"/>
        </w:rPr>
        <w:t>);</w:t>
      </w:r>
      <w:r>
        <w:br/>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mmentTok"/>
        </w:rPr>
        <w:t>//</w:t>
      </w:r>
      <w:r>
        <w:rPr>
          <w:rStyle w:val="CommentTok"/>
        </w:rPr>
        <w:t>要求</w:t>
      </w:r>
      <w:r>
        <w:rPr>
          <w:rStyle w:val="CommentTok"/>
        </w:rPr>
        <w:t>clerk</w:t>
      </w:r>
      <w:r>
        <w:rPr>
          <w:rStyle w:val="CommentTok"/>
        </w:rPr>
        <w:t>去增加产品</w:t>
      </w:r>
      <w:r>
        <w:br/>
      </w:r>
      <w:r>
        <w:rPr>
          <w:rStyle w:val="NormalTok"/>
        </w:rPr>
        <w:tab/>
      </w:r>
      <w:r>
        <w:rPr>
          <w:rStyle w:val="NormalTok"/>
        </w:rPr>
        <w:tab/>
      </w:r>
      <w:r>
        <w:rPr>
          <w:rStyle w:val="NormalTok"/>
        </w:rPr>
        <w:tab/>
        <w:t>clerk</w:t>
      </w:r>
      <w:r>
        <w:rPr>
          <w:rStyle w:val="OperatorTok"/>
        </w:rPr>
        <w:t>.</w:t>
      </w:r>
      <w:r>
        <w:rPr>
          <w:rStyle w:val="FunctionTok"/>
        </w:rPr>
        <w:t>addProduct</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r>
        <w:br/>
      </w:r>
      <w:r>
        <w:br/>
      </w:r>
      <w:r>
        <w:rPr>
          <w:rStyle w:val="CommentTok"/>
        </w:rPr>
        <w:t>//</w:t>
      </w:r>
      <w:r>
        <w:rPr>
          <w:rStyle w:val="CommentTok"/>
        </w:rPr>
        <w:t>消费者</w:t>
      </w:r>
      <w:r>
        <w:br/>
      </w:r>
      <w:r>
        <w:rPr>
          <w:rStyle w:val="KeywordTok"/>
        </w:rPr>
        <w:t>class</w:t>
      </w:r>
      <w:r>
        <w:rPr>
          <w:rStyle w:val="NormalTok"/>
        </w:rPr>
        <w:t xml:space="preserve"> Consumer </w:t>
      </w:r>
      <w:r>
        <w:rPr>
          <w:rStyle w:val="KeywordTok"/>
        </w:rPr>
        <w:t>extends</w:t>
      </w:r>
      <w:r>
        <w:rPr>
          <w:rStyle w:val="NormalTok"/>
        </w:rPr>
        <w:t xml:space="preserve"> </w:t>
      </w:r>
      <w:r>
        <w:rPr>
          <w:rStyle w:val="BuiltInTok"/>
        </w:rPr>
        <w:t>Thread</w:t>
      </w:r>
      <w:r>
        <w:rPr>
          <w:rStyle w:val="OperatorTok"/>
        </w:rPr>
        <w:t>{</w:t>
      </w:r>
      <w:r>
        <w:br/>
      </w:r>
      <w:r>
        <w:rPr>
          <w:rStyle w:val="NormalTok"/>
        </w:rPr>
        <w:tab/>
      </w:r>
      <w:r>
        <w:rPr>
          <w:rStyle w:val="KeywordTok"/>
        </w:rPr>
        <w:t>private</w:t>
      </w:r>
      <w:r>
        <w:rPr>
          <w:rStyle w:val="NormalTok"/>
        </w:rPr>
        <w:t xml:space="preserve"> Clerk clerk</w:t>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FunctionTok"/>
        </w:rPr>
        <w:t>Consumer</w:t>
      </w:r>
      <w:r>
        <w:rPr>
          <w:rStyle w:val="OperatorTok"/>
        </w:rPr>
        <w:t>(</w:t>
      </w:r>
      <w:r>
        <w:rPr>
          <w:rStyle w:val="NormalTok"/>
        </w:rPr>
        <w:t>Clerk clerk</w:t>
      </w:r>
      <w:r>
        <w:rPr>
          <w:rStyle w:val="OperatorTok"/>
        </w:rPr>
        <w:t>){</w:t>
      </w:r>
      <w:r>
        <w:br/>
      </w:r>
      <w:r>
        <w:rPr>
          <w:rStyle w:val="NormalTok"/>
        </w:rPr>
        <w:tab/>
      </w:r>
      <w:r>
        <w:rPr>
          <w:rStyle w:val="NormalTok"/>
        </w:rPr>
        <w:tab/>
      </w:r>
      <w:r>
        <w:rPr>
          <w:rStyle w:val="KeywordTok"/>
        </w:rPr>
        <w:t>this</w:t>
      </w:r>
      <w:r>
        <w:rPr>
          <w:rStyle w:val="OperatorTok"/>
        </w:rPr>
        <w:t>.</w:t>
      </w:r>
      <w:r>
        <w:rPr>
          <w:rStyle w:val="FunctionTok"/>
        </w:rPr>
        <w:t>clerk</w:t>
      </w:r>
      <w:r>
        <w:rPr>
          <w:rStyle w:val="NormalTok"/>
        </w:rPr>
        <w:t xml:space="preserve"> </w:t>
      </w:r>
      <w:r>
        <w:rPr>
          <w:rStyle w:val="OperatorTok"/>
        </w:rPr>
        <w:t>=</w:t>
      </w:r>
      <w:r>
        <w:rPr>
          <w:rStyle w:val="NormalTok"/>
        </w:rPr>
        <w:t xml:space="preserve"> clerk</w:t>
      </w:r>
      <w:r>
        <w:rPr>
          <w:rStyle w:val="OperatorTok"/>
        </w:rPr>
        <w:t>;</w:t>
      </w:r>
      <w:r>
        <w:br/>
      </w:r>
      <w:r>
        <w:rPr>
          <w:rStyle w:val="NormalTok"/>
        </w:rPr>
        <w:tab/>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消费者开始消费产品</w:t>
      </w:r>
      <w:r>
        <w:rPr>
          <w:rStyle w:val="StringTok"/>
        </w:rPr>
        <w:t>========"</w:t>
      </w:r>
      <w:r>
        <w:rPr>
          <w:rStyle w:val="OperatorTok"/>
        </w:rPr>
        <w:t>);</w:t>
      </w:r>
      <w:r>
        <w:br/>
      </w:r>
      <w:r>
        <w:rPr>
          <w:rStyle w:val="NormalTok"/>
        </w:rPr>
        <w:tab/>
      </w:r>
      <w:r>
        <w:rPr>
          <w:rStyle w:val="NormalTok"/>
        </w:rPr>
        <w:tab/>
      </w:r>
      <w:r>
        <w:rPr>
          <w:rStyle w:val="ControlFlowTok"/>
        </w:rPr>
        <w:t>while</w:t>
      </w:r>
      <w:r>
        <w:rPr>
          <w:rStyle w:val="OperatorTok"/>
        </w:rPr>
        <w:t>(</w:t>
      </w:r>
      <w:r>
        <w:rPr>
          <w:rStyle w:val="KeywordTok"/>
        </w:rPr>
        <w:t>true</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Thread</w:t>
      </w:r>
      <w:r>
        <w:rPr>
          <w:rStyle w:val="OperatorTok"/>
        </w:rPr>
        <w:t>.</w:t>
      </w:r>
      <w:r>
        <w:rPr>
          <w:rStyle w:val="FunctionTok"/>
        </w:rPr>
        <w:t>sleep</w:t>
      </w:r>
      <w:r>
        <w:rPr>
          <w:rStyle w:val="OperatorTok"/>
        </w:rPr>
        <w:t>(</w:t>
      </w:r>
      <w:r>
        <w:rPr>
          <w:rStyle w:val="DecValTok"/>
        </w:rPr>
        <w:t>90</w:t>
      </w:r>
      <w:r>
        <w:rPr>
          <w:rStyle w:val="OperatorTok"/>
        </w:rPr>
        <w:t>);</w:t>
      </w:r>
      <w:r>
        <w:br/>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lastRenderedPageBreak/>
        <w:tab/>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mmentTok"/>
        </w:rPr>
        <w:t>//</w:t>
      </w:r>
      <w:r>
        <w:rPr>
          <w:rStyle w:val="CommentTok"/>
        </w:rPr>
        <w:t>要求</w:t>
      </w:r>
      <w:r>
        <w:rPr>
          <w:rStyle w:val="CommentTok"/>
        </w:rPr>
        <w:t>clerk</w:t>
      </w:r>
      <w:r>
        <w:rPr>
          <w:rStyle w:val="CommentTok"/>
        </w:rPr>
        <w:t>去减少产品</w:t>
      </w:r>
      <w:r>
        <w:br/>
      </w:r>
      <w:r>
        <w:rPr>
          <w:rStyle w:val="NormalTok"/>
        </w:rPr>
        <w:tab/>
      </w:r>
      <w:r>
        <w:rPr>
          <w:rStyle w:val="NormalTok"/>
        </w:rPr>
        <w:tab/>
      </w:r>
      <w:r>
        <w:rPr>
          <w:rStyle w:val="NormalTok"/>
        </w:rPr>
        <w:tab/>
        <w:t>clerk</w:t>
      </w:r>
      <w:r>
        <w:rPr>
          <w:rStyle w:val="OperatorTok"/>
        </w:rPr>
        <w:t>.</w:t>
      </w:r>
      <w:r>
        <w:rPr>
          <w:rStyle w:val="FunctionTok"/>
        </w:rPr>
        <w:t>minusProduct</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r>
        <w:br/>
      </w:r>
      <w:r>
        <w:br/>
      </w:r>
      <w:r>
        <w:rPr>
          <w:rStyle w:val="CommentTok"/>
        </w:rPr>
        <w:t>//</w:t>
      </w:r>
      <w:r>
        <w:rPr>
          <w:rStyle w:val="CommentTok"/>
        </w:rPr>
        <w:t>资源类</w:t>
      </w:r>
      <w:r>
        <w:br/>
      </w:r>
      <w:r>
        <w:rPr>
          <w:rStyle w:val="KeywordTok"/>
        </w:rPr>
        <w:t>class</w:t>
      </w:r>
      <w:r>
        <w:rPr>
          <w:rStyle w:val="NormalTok"/>
        </w:rPr>
        <w:t xml:space="preserve"> Clerk </w:t>
      </w:r>
      <w:r>
        <w:rPr>
          <w:rStyle w:val="OperatorTok"/>
        </w:rPr>
        <w:t>{</w:t>
      </w:r>
      <w:r>
        <w:br/>
      </w:r>
      <w:r>
        <w:rPr>
          <w:rStyle w:val="NormalTok"/>
        </w:rPr>
        <w:tab/>
      </w:r>
      <w:r>
        <w:rPr>
          <w:rStyle w:val="KeywordTok"/>
        </w:rPr>
        <w:t>private</w:t>
      </w:r>
      <w:r>
        <w:rPr>
          <w:rStyle w:val="NormalTok"/>
        </w:rPr>
        <w:t xml:space="preserve"> </w:t>
      </w:r>
      <w:r>
        <w:rPr>
          <w:rStyle w:val="DataTypeTok"/>
        </w:rPr>
        <w:t>int</w:t>
      </w:r>
      <w:r>
        <w:rPr>
          <w:rStyle w:val="NormalTok"/>
        </w:rPr>
        <w:t xml:space="preserve"> productNum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产品数量</w:t>
      </w:r>
      <w:r>
        <w:br/>
      </w:r>
      <w:r>
        <w:rPr>
          <w:rStyle w:val="NormalTok"/>
        </w:rPr>
        <w:tab/>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MAX_PRODUCT </w:t>
      </w:r>
      <w:r>
        <w:rPr>
          <w:rStyle w:val="OperatorTok"/>
        </w:rPr>
        <w:t>=</w:t>
      </w:r>
      <w:r>
        <w:rPr>
          <w:rStyle w:val="NormalTok"/>
        </w:rPr>
        <w:t xml:space="preserve"> </w:t>
      </w:r>
      <w:r>
        <w:rPr>
          <w:rStyle w:val="DecValTok"/>
        </w:rPr>
        <w:t>20</w:t>
      </w:r>
      <w:r>
        <w:rPr>
          <w:rStyle w:val="OperatorTok"/>
        </w:rPr>
        <w:t>;</w:t>
      </w:r>
      <w:r>
        <w:br/>
      </w:r>
      <w:r>
        <w:rPr>
          <w:rStyle w:val="NormalTok"/>
        </w:rPr>
        <w:tab/>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MIN_PRODUCT </w:t>
      </w:r>
      <w:r>
        <w:rPr>
          <w:rStyle w:val="OperatorTok"/>
        </w:rPr>
        <w:t>=</w:t>
      </w:r>
      <w:r>
        <w:rPr>
          <w:rStyle w:val="NormalTok"/>
        </w:rPr>
        <w:t xml:space="preserve"> </w:t>
      </w:r>
      <w:r>
        <w:rPr>
          <w:rStyle w:val="DecValTok"/>
        </w:rPr>
        <w:t>1</w:t>
      </w:r>
      <w:r>
        <w:rPr>
          <w:rStyle w:val="OperatorTok"/>
        </w:rPr>
        <w:t>;</w:t>
      </w:r>
      <w:r>
        <w:br/>
      </w:r>
      <w:r>
        <w:rPr>
          <w:rStyle w:val="NormalTok"/>
        </w:rPr>
        <w:tab/>
      </w:r>
      <w:r>
        <w:br/>
      </w:r>
      <w:r>
        <w:rPr>
          <w:rStyle w:val="NormalTok"/>
        </w:rPr>
        <w:tab/>
      </w:r>
      <w:r>
        <w:rPr>
          <w:rStyle w:val="CommentTok"/>
        </w:rPr>
        <w:t>//</w:t>
      </w:r>
      <w:r>
        <w:rPr>
          <w:rStyle w:val="CommentTok"/>
        </w:rPr>
        <w:t>增加产品</w:t>
      </w:r>
      <w:r>
        <w:br/>
      </w:r>
      <w:r>
        <w:rPr>
          <w:rStyle w:val="NormalTok"/>
        </w:rPr>
        <w:tab/>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addProduct</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if</w:t>
      </w:r>
      <w:r>
        <w:rPr>
          <w:rStyle w:val="OperatorTok"/>
        </w:rPr>
        <w:t>(</w:t>
      </w:r>
      <w:r>
        <w:rPr>
          <w:rStyle w:val="NormalTok"/>
        </w:rPr>
        <w:t xml:space="preserve">productNum </w:t>
      </w:r>
      <w:r>
        <w:rPr>
          <w:rStyle w:val="OperatorTok"/>
        </w:rPr>
        <w:t>&lt;</w:t>
      </w:r>
      <w:r>
        <w:rPr>
          <w:rStyle w:val="NormalTok"/>
        </w:rPr>
        <w:t xml:space="preserve"> MAX_PRODUCT</w:t>
      </w:r>
      <w:r>
        <w:rPr>
          <w:rStyle w:val="OperatorTok"/>
        </w:rPr>
        <w:t>){</w:t>
      </w:r>
      <w:r>
        <w:br/>
      </w:r>
      <w:r>
        <w:rPr>
          <w:rStyle w:val="NormalTok"/>
        </w:rPr>
        <w:tab/>
      </w:r>
      <w:r>
        <w:rPr>
          <w:rStyle w:val="NormalTok"/>
        </w:rPr>
        <w:tab/>
      </w:r>
      <w:r>
        <w:rPr>
          <w:rStyle w:val="NormalTok"/>
        </w:rPr>
        <w:tab/>
        <w:t>productNum</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br/>
      </w:r>
      <w:r>
        <w:rPr>
          <w:rStyle w:val="NormalTok"/>
        </w:rPr>
        <w:tab/>
      </w:r>
      <w:r>
        <w:rPr>
          <w:rStyle w:val="NormalTok"/>
        </w:rPr>
        <w:tab/>
      </w:r>
      <w:r>
        <w:rPr>
          <w:rStyle w:val="NormalTok"/>
        </w:rPr>
        <w:tab/>
      </w:r>
      <w:r>
        <w:rPr>
          <w:rStyle w:val="NormalTok"/>
        </w:rPr>
        <w:tab/>
      </w:r>
      <w:r>
        <w:rPr>
          <w:rStyle w:val="NormalTok"/>
        </w:rPr>
        <w:tab/>
      </w:r>
      <w:r>
        <w:rPr>
          <w:rStyle w:val="StringTok"/>
        </w:rPr>
        <w:t>"</w:t>
      </w:r>
      <w:r>
        <w:rPr>
          <w:rStyle w:val="StringTok"/>
        </w:rPr>
        <w:t>生产了第</w:t>
      </w:r>
      <w:r>
        <w:rPr>
          <w:rStyle w:val="StringTok"/>
        </w:rPr>
        <w:t>"</w:t>
      </w:r>
      <w:r>
        <w:rPr>
          <w:rStyle w:val="NormalTok"/>
        </w:rPr>
        <w:t xml:space="preserve"> </w:t>
      </w:r>
      <w:r>
        <w:rPr>
          <w:rStyle w:val="OperatorTok"/>
        </w:rPr>
        <w:t>+</w:t>
      </w:r>
      <w:r>
        <w:rPr>
          <w:rStyle w:val="NormalTok"/>
        </w:rPr>
        <w:t xml:space="preserve"> productNum </w:t>
      </w:r>
      <w:r>
        <w:rPr>
          <w:rStyle w:val="OperatorTok"/>
        </w:rPr>
        <w:t>+</w:t>
      </w:r>
      <w:r>
        <w:rPr>
          <w:rStyle w:val="NormalTok"/>
        </w:rPr>
        <w:t xml:space="preserve"> </w:t>
      </w:r>
      <w:r>
        <w:rPr>
          <w:rStyle w:val="StringTok"/>
        </w:rPr>
        <w:t>"</w:t>
      </w:r>
      <w:r>
        <w:rPr>
          <w:rStyle w:val="StringTok"/>
        </w:rPr>
        <w:t>个产品</w:t>
      </w:r>
      <w:r>
        <w:rPr>
          <w:rStyle w:val="StringTok"/>
        </w:rPr>
        <w:t>"</w:t>
      </w:r>
      <w:r>
        <w:rPr>
          <w:rStyle w:val="OperatorTok"/>
        </w:rPr>
        <w:t>);</w:t>
      </w:r>
      <w:r>
        <w:br/>
      </w:r>
      <w:r>
        <w:rPr>
          <w:rStyle w:val="NormalTok"/>
        </w:rPr>
        <w:tab/>
      </w:r>
      <w:r>
        <w:rPr>
          <w:rStyle w:val="NormalTok"/>
        </w:rPr>
        <w:tab/>
      </w:r>
      <w:r>
        <w:rPr>
          <w:rStyle w:val="NormalTok"/>
        </w:rPr>
        <w:tab/>
      </w:r>
      <w:r>
        <w:rPr>
          <w:rStyle w:val="CommentTok"/>
        </w:rPr>
        <w:t>//</w:t>
      </w:r>
      <w:r>
        <w:rPr>
          <w:rStyle w:val="CommentTok"/>
        </w:rPr>
        <w:t>唤醒消费者</w:t>
      </w:r>
      <w:r>
        <w:br/>
      </w:r>
      <w:r>
        <w:rPr>
          <w:rStyle w:val="NormalTok"/>
        </w:rPr>
        <w:tab/>
      </w:r>
      <w:r>
        <w:rPr>
          <w:rStyle w:val="NormalTok"/>
        </w:rPr>
        <w:tab/>
      </w:r>
      <w:r>
        <w:rPr>
          <w:rStyle w:val="NormalTok"/>
        </w:rPr>
        <w:tab/>
      </w:r>
      <w:r>
        <w:rPr>
          <w:rStyle w:val="KeywordTok"/>
        </w:rPr>
        <w:t>this</w:t>
      </w:r>
      <w:r>
        <w:rPr>
          <w:rStyle w:val="OperatorTok"/>
        </w:rPr>
        <w:t>.</w:t>
      </w:r>
      <w:r>
        <w:rPr>
          <w:rStyle w:val="FunctionTok"/>
        </w:rPr>
        <w:t>notifyAll</w:t>
      </w:r>
      <w:r>
        <w:rPr>
          <w:rStyle w:val="OperatorTok"/>
        </w:rPr>
        <w:t>();</w:t>
      </w:r>
      <w:r>
        <w:br/>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KeywordTok"/>
        </w:rPr>
        <w:t>this</w:t>
      </w:r>
      <w:r>
        <w:rPr>
          <w:rStyle w:val="OperatorTok"/>
        </w:rPr>
        <w:t>.</w:t>
      </w:r>
      <w:r>
        <w:rPr>
          <w:rStyle w:val="FunctionTok"/>
        </w:rPr>
        <w:t>wait</w:t>
      </w:r>
      <w:r>
        <w:rPr>
          <w:rStyle w:val="OperatorTok"/>
        </w:rPr>
        <w:t>();</w:t>
      </w:r>
      <w:r>
        <w:br/>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br/>
      </w:r>
      <w:r>
        <w:rPr>
          <w:rStyle w:val="NormalTok"/>
        </w:rPr>
        <w:tab/>
      </w:r>
      <w:r>
        <w:rPr>
          <w:rStyle w:val="CommentTok"/>
        </w:rPr>
        <w:t>//</w:t>
      </w:r>
      <w:r>
        <w:rPr>
          <w:rStyle w:val="CommentTok"/>
        </w:rPr>
        <w:t>减少产品</w:t>
      </w:r>
      <w:r>
        <w:br/>
      </w:r>
      <w:r>
        <w:rPr>
          <w:rStyle w:val="NormalTok"/>
        </w:rPr>
        <w:tab/>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minusProduct</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if</w:t>
      </w:r>
      <w:r>
        <w:rPr>
          <w:rStyle w:val="OperatorTok"/>
        </w:rPr>
        <w:t>(</w:t>
      </w:r>
      <w:r>
        <w:rPr>
          <w:rStyle w:val="NormalTok"/>
        </w:rPr>
        <w:t xml:space="preserve">productNum </w:t>
      </w:r>
      <w:r>
        <w:rPr>
          <w:rStyle w:val="OperatorTok"/>
        </w:rPr>
        <w:t>&gt;=</w:t>
      </w:r>
      <w:r>
        <w:rPr>
          <w:rStyle w:val="NormalTok"/>
        </w:rPr>
        <w:t xml:space="preserve"> MIN_PRODUCT</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br/>
      </w:r>
      <w:r>
        <w:rPr>
          <w:rStyle w:val="NormalTok"/>
        </w:rPr>
        <w:tab/>
      </w:r>
      <w:r>
        <w:rPr>
          <w:rStyle w:val="NormalTok"/>
        </w:rPr>
        <w:tab/>
      </w:r>
      <w:r>
        <w:rPr>
          <w:rStyle w:val="NormalTok"/>
        </w:rPr>
        <w:tab/>
      </w:r>
      <w:r>
        <w:rPr>
          <w:rStyle w:val="NormalTok"/>
        </w:rPr>
        <w:tab/>
      </w:r>
      <w:r>
        <w:rPr>
          <w:rStyle w:val="NormalTok"/>
        </w:rPr>
        <w:tab/>
      </w:r>
      <w:r>
        <w:rPr>
          <w:rStyle w:val="StringTok"/>
        </w:rPr>
        <w:t>"</w:t>
      </w:r>
      <w:r>
        <w:rPr>
          <w:rStyle w:val="StringTok"/>
        </w:rPr>
        <w:t>消费了第</w:t>
      </w:r>
      <w:r>
        <w:rPr>
          <w:rStyle w:val="StringTok"/>
        </w:rPr>
        <w:t>"</w:t>
      </w:r>
      <w:r>
        <w:rPr>
          <w:rStyle w:val="NormalTok"/>
        </w:rPr>
        <w:t xml:space="preserve"> </w:t>
      </w:r>
      <w:r>
        <w:rPr>
          <w:rStyle w:val="OperatorTok"/>
        </w:rPr>
        <w:t>+</w:t>
      </w:r>
      <w:r>
        <w:rPr>
          <w:rStyle w:val="NormalTok"/>
        </w:rPr>
        <w:t xml:space="preserve"> productNum </w:t>
      </w:r>
      <w:r>
        <w:rPr>
          <w:rStyle w:val="OperatorTok"/>
        </w:rPr>
        <w:t>+</w:t>
      </w:r>
      <w:r>
        <w:rPr>
          <w:rStyle w:val="NormalTok"/>
        </w:rPr>
        <w:t xml:space="preserve"> </w:t>
      </w:r>
      <w:r>
        <w:rPr>
          <w:rStyle w:val="StringTok"/>
        </w:rPr>
        <w:t>"</w:t>
      </w:r>
      <w:r>
        <w:rPr>
          <w:rStyle w:val="StringTok"/>
        </w:rPr>
        <w:t>个产品</w:t>
      </w:r>
      <w:r>
        <w:rPr>
          <w:rStyle w:val="StringTok"/>
        </w:rPr>
        <w:t>"</w:t>
      </w:r>
      <w:r>
        <w:rPr>
          <w:rStyle w:val="OperatorTok"/>
        </w:rPr>
        <w:t>);</w:t>
      </w:r>
      <w:r>
        <w:br/>
      </w:r>
      <w:r>
        <w:rPr>
          <w:rStyle w:val="NormalTok"/>
        </w:rPr>
        <w:tab/>
      </w:r>
      <w:r>
        <w:rPr>
          <w:rStyle w:val="NormalTok"/>
        </w:rPr>
        <w:tab/>
      </w:r>
      <w:r>
        <w:rPr>
          <w:rStyle w:val="NormalTok"/>
        </w:rPr>
        <w:tab/>
        <w:t>productNum</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mmentTok"/>
        </w:rPr>
        <w:t>//</w:t>
      </w:r>
      <w:r>
        <w:rPr>
          <w:rStyle w:val="CommentTok"/>
        </w:rPr>
        <w:t>唤醒生产者</w:t>
      </w:r>
      <w:r>
        <w:br/>
      </w:r>
      <w:r>
        <w:rPr>
          <w:rStyle w:val="NormalTok"/>
        </w:rPr>
        <w:tab/>
      </w:r>
      <w:r>
        <w:rPr>
          <w:rStyle w:val="NormalTok"/>
        </w:rPr>
        <w:tab/>
      </w:r>
      <w:r>
        <w:rPr>
          <w:rStyle w:val="NormalTok"/>
        </w:rPr>
        <w:tab/>
      </w:r>
      <w:r>
        <w:rPr>
          <w:rStyle w:val="KeywordTok"/>
        </w:rPr>
        <w:t>this</w:t>
      </w:r>
      <w:r>
        <w:rPr>
          <w:rStyle w:val="OperatorTok"/>
        </w:rPr>
        <w:t>.</w:t>
      </w:r>
      <w:r>
        <w:rPr>
          <w:rStyle w:val="FunctionTok"/>
        </w:rPr>
        <w:t>notifyAll</w:t>
      </w:r>
      <w:r>
        <w:rPr>
          <w:rStyle w:val="OperatorTok"/>
        </w:rPr>
        <w:t>();</w:t>
      </w:r>
      <w:r>
        <w:br/>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br/>
      </w:r>
      <w:r>
        <w:rPr>
          <w:rStyle w:val="NormalTok"/>
        </w:rPr>
        <w:lastRenderedPageBreak/>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KeywordTok"/>
        </w:rPr>
        <w:t>this</w:t>
      </w:r>
      <w:r>
        <w:rPr>
          <w:rStyle w:val="OperatorTok"/>
        </w:rPr>
        <w:t>.</w:t>
      </w:r>
      <w:r>
        <w:rPr>
          <w:rStyle w:val="FunctionTok"/>
        </w:rPr>
        <w:t>wait</w:t>
      </w:r>
      <w:r>
        <w:rPr>
          <w:rStyle w:val="OperatorTok"/>
        </w:rPr>
        <w:t>();</w:t>
      </w:r>
      <w:r>
        <w:br/>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ab/>
      </w:r>
      <w:r>
        <w:br/>
      </w:r>
      <w:r>
        <w:rPr>
          <w:rStyle w:val="OperatorTok"/>
        </w:rPr>
        <w:t>}</w:t>
      </w:r>
    </w:p>
    <w:p w14:paraId="462C335D" w14:textId="77777777" w:rsidR="00EA59A6" w:rsidRDefault="00F4718C">
      <w:pPr>
        <w:pStyle w:val="3"/>
      </w:pPr>
      <w:bookmarkStart w:id="1056" w:name="header-n1282"/>
      <w:bookmarkStart w:id="1057" w:name="_Toc126055860"/>
      <w:r>
        <w:t>7.6 面试题：区分sleep()和wait()</w:t>
      </w:r>
      <w:bookmarkEnd w:id="1057"/>
    </w:p>
    <w:p w14:paraId="28BB465C" w14:textId="77777777" w:rsidR="00EA59A6" w:rsidRDefault="00F4718C">
      <w:pPr>
        <w:pStyle w:val="FirstParagraph"/>
        <w:rPr>
          <w:lang w:eastAsia="zh-CN"/>
        </w:rPr>
      </w:pPr>
      <w:r>
        <w:rPr>
          <w:lang w:eastAsia="zh-CN"/>
        </w:rPr>
        <w:t>相同点：一旦执行，都会使得当前线程结束执行状态，进入阻塞状态。</w:t>
      </w:r>
    </w:p>
    <w:p w14:paraId="33870D84" w14:textId="77777777" w:rsidR="00EA59A6" w:rsidRDefault="00F4718C">
      <w:pPr>
        <w:pStyle w:val="a0"/>
        <w:rPr>
          <w:lang w:eastAsia="zh-CN"/>
        </w:rPr>
      </w:pPr>
      <w:r>
        <w:rPr>
          <w:lang w:eastAsia="zh-CN"/>
        </w:rPr>
        <w:t>不同点：</w:t>
      </w:r>
    </w:p>
    <w:p w14:paraId="5F1E4F7A" w14:textId="77777777" w:rsidR="00EA59A6" w:rsidRDefault="00F4718C">
      <w:pPr>
        <w:pStyle w:val="a0"/>
        <w:rPr>
          <w:lang w:eastAsia="zh-CN"/>
        </w:rPr>
      </w:pPr>
      <w:r>
        <w:rPr>
          <w:lang w:eastAsia="zh-CN"/>
        </w:rPr>
        <w:t xml:space="preserve"> ① 定义方法所属的类：sleep():Thread中定义。 wait():Object中定义</w:t>
      </w:r>
    </w:p>
    <w:p w14:paraId="28DBE2F3" w14:textId="77777777" w:rsidR="00EA59A6" w:rsidRDefault="00F4718C">
      <w:pPr>
        <w:pStyle w:val="a0"/>
        <w:rPr>
          <w:lang w:eastAsia="zh-CN"/>
        </w:rPr>
      </w:pPr>
      <w:r>
        <w:rPr>
          <w:lang w:eastAsia="zh-CN"/>
        </w:rPr>
        <w:t>② 使用范围的不同：sleep()可以在任何需要使用的位置被调用； wait():必须使用在同步代码块或同步方法中</w:t>
      </w:r>
    </w:p>
    <w:p w14:paraId="169E3FC6" w14:textId="77777777" w:rsidR="00EA59A6" w:rsidRDefault="00F4718C">
      <w:pPr>
        <w:pStyle w:val="a0"/>
        <w:rPr>
          <w:lang w:eastAsia="zh-CN"/>
        </w:rPr>
      </w:pPr>
      <w:r>
        <w:rPr>
          <w:lang w:eastAsia="zh-CN"/>
        </w:rPr>
        <w:t>③ 都在同步结构中使用的时候，是否释放同步监视器的操作不同：sleep():不会释放同步监视器 ;wait():会释放同步监视器</w:t>
      </w:r>
    </w:p>
    <w:p w14:paraId="50014AF2" w14:textId="77777777" w:rsidR="00EA59A6" w:rsidRDefault="00F4718C">
      <w:pPr>
        <w:pStyle w:val="a0"/>
        <w:rPr>
          <w:lang w:eastAsia="zh-CN"/>
        </w:rPr>
      </w:pPr>
      <w:r>
        <w:rPr>
          <w:lang w:eastAsia="zh-CN"/>
        </w:rPr>
        <w:t>④ 结束等待的方式不同：sleep()：指定时间一到就结束阻塞。 wait():可以指定时间也可以无限等待直到notify或notifyAll。</w:t>
      </w:r>
    </w:p>
    <w:p w14:paraId="5CA512B5" w14:textId="77777777" w:rsidR="00EA59A6" w:rsidRDefault="00F4718C">
      <w:pPr>
        <w:pStyle w:val="3"/>
      </w:pPr>
      <w:bookmarkStart w:id="1058" w:name="_Toc126055861"/>
      <w:bookmarkEnd w:id="1056"/>
      <w:r>
        <w:t>7.7 是否释放锁的操作</w:t>
      </w:r>
      <w:bookmarkEnd w:id="1058"/>
    </w:p>
    <w:p w14:paraId="43CBA011" w14:textId="77777777" w:rsidR="00EA59A6" w:rsidRDefault="00F4718C">
      <w:pPr>
        <w:pStyle w:val="FirstParagraph"/>
        <w:rPr>
          <w:lang w:eastAsia="zh-CN"/>
        </w:rPr>
      </w:pPr>
      <w:r>
        <w:rPr>
          <w:lang w:eastAsia="zh-CN"/>
        </w:rPr>
        <w:t>任何线程进入同步代码块、同步方法之前，必须先获得对同步监视器的锁定，那么何时会释放对同步监视器的锁定呢？</w:t>
      </w:r>
    </w:p>
    <w:p w14:paraId="75C87EBE" w14:textId="77777777" w:rsidR="00EA59A6" w:rsidRDefault="00F4718C">
      <w:pPr>
        <w:pStyle w:val="4"/>
      </w:pPr>
      <w:bookmarkStart w:id="1059" w:name="header-n1291"/>
      <w:r>
        <w:lastRenderedPageBreak/>
        <w:t>7.7.1 释放锁的操作</w:t>
      </w:r>
    </w:p>
    <w:p w14:paraId="27B345AC" w14:textId="77777777" w:rsidR="00EA59A6" w:rsidRDefault="00F4718C">
      <w:pPr>
        <w:pStyle w:val="FirstParagraph"/>
        <w:rPr>
          <w:lang w:eastAsia="zh-CN"/>
        </w:rPr>
      </w:pPr>
      <w:r>
        <w:rPr>
          <w:lang w:eastAsia="zh-CN"/>
        </w:rPr>
        <w:t>当前线程的同步方法、同步代码块执行结束。</w:t>
      </w:r>
    </w:p>
    <w:p w14:paraId="23849AB2" w14:textId="77777777" w:rsidR="00EA59A6" w:rsidRDefault="00F4718C">
      <w:pPr>
        <w:pStyle w:val="a0"/>
        <w:rPr>
          <w:lang w:eastAsia="zh-CN"/>
        </w:rPr>
      </w:pPr>
      <w:r>
        <w:rPr>
          <w:lang w:eastAsia="zh-CN"/>
        </w:rPr>
        <w:t>当前线程在同步代码块、同步方法中遇到break、return终止了该代码块、该方法的继续执行。</w:t>
      </w:r>
    </w:p>
    <w:p w14:paraId="312F75E2" w14:textId="77777777" w:rsidR="00EA59A6" w:rsidRDefault="00F4718C">
      <w:pPr>
        <w:pStyle w:val="a0"/>
        <w:rPr>
          <w:lang w:eastAsia="zh-CN"/>
        </w:rPr>
      </w:pPr>
      <w:r>
        <w:rPr>
          <w:lang w:eastAsia="zh-CN"/>
        </w:rPr>
        <w:t>当前线程在同步代码块、同步方法中出现了未处理的Error或Exception，导致当前线程异常结束。</w:t>
      </w:r>
    </w:p>
    <w:p w14:paraId="04CA2311" w14:textId="77777777" w:rsidR="00EA59A6" w:rsidRDefault="00F4718C">
      <w:pPr>
        <w:pStyle w:val="a0"/>
        <w:rPr>
          <w:lang w:eastAsia="zh-CN"/>
        </w:rPr>
      </w:pPr>
      <w:r>
        <w:rPr>
          <w:lang w:eastAsia="zh-CN"/>
        </w:rPr>
        <w:t>当前线程在同步代码块、同步方法中执行了锁对象的wait()方法，当前线程被挂起，并释放锁。</w:t>
      </w:r>
    </w:p>
    <w:p w14:paraId="59AFECFC" w14:textId="77777777" w:rsidR="00EA59A6" w:rsidRDefault="00F4718C">
      <w:pPr>
        <w:pStyle w:val="4"/>
      </w:pPr>
      <w:bookmarkStart w:id="1060" w:name="header-n1296"/>
      <w:bookmarkEnd w:id="1059"/>
      <w:r>
        <w:t>7.7.2 不会释放锁的操作</w:t>
      </w:r>
    </w:p>
    <w:p w14:paraId="4D236706" w14:textId="77777777" w:rsidR="00EA59A6" w:rsidRDefault="00F4718C">
      <w:pPr>
        <w:pStyle w:val="FirstParagraph"/>
        <w:rPr>
          <w:lang w:eastAsia="zh-CN"/>
        </w:rPr>
      </w:pPr>
      <w:r>
        <w:rPr>
          <w:lang w:eastAsia="zh-CN"/>
        </w:rPr>
        <w:t>线程执行同步代码块或同步方法时，程序调用Thread.sleep()、Thread.yield()方法暂停当前线程的执行。</w:t>
      </w:r>
    </w:p>
    <w:p w14:paraId="62342519" w14:textId="77777777" w:rsidR="00EA59A6" w:rsidRDefault="00F4718C">
      <w:pPr>
        <w:pStyle w:val="a0"/>
        <w:rPr>
          <w:lang w:eastAsia="zh-CN"/>
        </w:rPr>
      </w:pPr>
      <w:r>
        <w:rPr>
          <w:lang w:eastAsia="zh-CN"/>
        </w:rPr>
        <w:t>线程执行同步代码块时，其他线程调用了该线程的suspend()方法将该该线程挂起，该线程不会释放锁（同步监视器）。</w:t>
      </w:r>
    </w:p>
    <w:p w14:paraId="05801AB5" w14:textId="77777777" w:rsidR="00EA59A6" w:rsidRDefault="00F4718C">
      <w:pPr>
        <w:widowControl/>
        <w:numPr>
          <w:ilvl w:val="0"/>
          <w:numId w:val="2"/>
        </w:numPr>
        <w:spacing w:after="200"/>
        <w:jc w:val="left"/>
      </w:pPr>
      <w:r>
        <w:t>应尽量避免使用suspend()和resume()这样的过时来控制线程。</w:t>
      </w:r>
    </w:p>
    <w:p w14:paraId="1E8D5771" w14:textId="77777777" w:rsidR="00EA59A6" w:rsidRDefault="00F4718C">
      <w:pPr>
        <w:pStyle w:val="2"/>
      </w:pPr>
      <w:bookmarkStart w:id="1061" w:name="header-n1302"/>
      <w:bookmarkStart w:id="1062" w:name="_Toc126055862"/>
      <w:bookmarkEnd w:id="1060"/>
      <w:r>
        <w:t>8. JDK5.0新增线程创建方式</w:t>
      </w:r>
      <w:bookmarkEnd w:id="1062"/>
    </w:p>
    <w:p w14:paraId="2F603AAE" w14:textId="77777777" w:rsidR="00EA59A6" w:rsidRDefault="00F4718C">
      <w:pPr>
        <w:pStyle w:val="3"/>
      </w:pPr>
      <w:bookmarkStart w:id="1063" w:name="_Toc126055863"/>
      <w:r>
        <w:t>8.1 新增方式一：实现Callable接口</w:t>
      </w:r>
      <w:bookmarkEnd w:id="1063"/>
    </w:p>
    <w:p w14:paraId="19B7FAA2" w14:textId="77777777" w:rsidR="00EA59A6" w:rsidRDefault="00F4718C">
      <w:pPr>
        <w:widowControl/>
        <w:numPr>
          <w:ilvl w:val="0"/>
          <w:numId w:val="2"/>
        </w:numPr>
        <w:spacing w:after="200"/>
        <w:jc w:val="left"/>
      </w:pPr>
      <w:r>
        <w:t>与使用Runnable相比， Callable功能更强大些</w:t>
      </w:r>
    </w:p>
    <w:p w14:paraId="4216CF06" w14:textId="77777777" w:rsidR="00EA59A6" w:rsidRDefault="00F4718C">
      <w:pPr>
        <w:widowControl/>
        <w:numPr>
          <w:ilvl w:val="1"/>
          <w:numId w:val="2"/>
        </w:numPr>
        <w:spacing w:after="200"/>
        <w:jc w:val="left"/>
      </w:pPr>
      <w:r>
        <w:t>相比run()方法，可以有返回值</w:t>
      </w:r>
    </w:p>
    <w:p w14:paraId="0010FF89" w14:textId="77777777" w:rsidR="00EA59A6" w:rsidRDefault="00F4718C">
      <w:pPr>
        <w:widowControl/>
        <w:numPr>
          <w:ilvl w:val="1"/>
          <w:numId w:val="2"/>
        </w:numPr>
        <w:spacing w:after="200"/>
        <w:jc w:val="left"/>
      </w:pPr>
      <w:r>
        <w:t>方法可以抛出异常</w:t>
      </w:r>
    </w:p>
    <w:p w14:paraId="2727E2E5" w14:textId="77777777" w:rsidR="00EA59A6" w:rsidRDefault="00F4718C">
      <w:pPr>
        <w:widowControl/>
        <w:numPr>
          <w:ilvl w:val="1"/>
          <w:numId w:val="2"/>
        </w:numPr>
        <w:spacing w:after="200"/>
        <w:jc w:val="left"/>
      </w:pPr>
      <w:r>
        <w:lastRenderedPageBreak/>
        <w:t>支持泛型的返回值（需要借助FutureTask类，获取返回结果）</w:t>
      </w:r>
    </w:p>
    <w:p w14:paraId="4038208B" w14:textId="77777777" w:rsidR="00EA59A6" w:rsidRDefault="00F4718C">
      <w:pPr>
        <w:widowControl/>
        <w:numPr>
          <w:ilvl w:val="0"/>
          <w:numId w:val="2"/>
        </w:numPr>
        <w:spacing w:after="200"/>
        <w:jc w:val="left"/>
      </w:pPr>
      <w:r>
        <w:t>Future接口（了解）</w:t>
      </w:r>
    </w:p>
    <w:p w14:paraId="44454232" w14:textId="77777777" w:rsidR="00EA59A6" w:rsidRDefault="00F4718C">
      <w:pPr>
        <w:widowControl/>
        <w:numPr>
          <w:ilvl w:val="1"/>
          <w:numId w:val="2"/>
        </w:numPr>
        <w:spacing w:after="200"/>
        <w:jc w:val="left"/>
      </w:pPr>
      <w:r>
        <w:t>可以对具体Runnable、Callable任务的执行结果进行取消、查询是否完成、获取结果等。</w:t>
      </w:r>
    </w:p>
    <w:p w14:paraId="30095FDE" w14:textId="77777777" w:rsidR="00EA59A6" w:rsidRDefault="00F4718C">
      <w:pPr>
        <w:widowControl/>
        <w:numPr>
          <w:ilvl w:val="1"/>
          <w:numId w:val="2"/>
        </w:numPr>
        <w:spacing w:after="200"/>
        <w:jc w:val="left"/>
      </w:pPr>
      <w:r>
        <w:t>FutureTask是Futrue接口的唯一的实现类</w:t>
      </w:r>
    </w:p>
    <w:p w14:paraId="72AF8A1B" w14:textId="77777777" w:rsidR="00EA59A6" w:rsidRDefault="00F4718C">
      <w:pPr>
        <w:widowControl/>
        <w:numPr>
          <w:ilvl w:val="1"/>
          <w:numId w:val="2"/>
        </w:numPr>
        <w:spacing w:after="200"/>
        <w:jc w:val="left"/>
      </w:pPr>
      <w:r>
        <w:t>FutureTask 同时实现了Runnable, Future接口。它既可以作为Runnable被线程执行，又可以作为Future得到Callable的返回值</w:t>
      </w:r>
    </w:p>
    <w:p w14:paraId="5352326E" w14:textId="77777777" w:rsidR="00EA59A6" w:rsidRDefault="00F4718C">
      <w:pPr>
        <w:widowControl/>
        <w:numPr>
          <w:ilvl w:val="0"/>
          <w:numId w:val="2"/>
        </w:numPr>
        <w:spacing w:after="200"/>
        <w:jc w:val="left"/>
      </w:pPr>
      <w:r>
        <w:t>缺点：在获取分线程执行结果的时候，当前线程（或是主线程）受阻塞，效率较低。</w:t>
      </w:r>
    </w:p>
    <w:p w14:paraId="13659349" w14:textId="77777777" w:rsidR="00EA59A6" w:rsidRDefault="00F4718C">
      <w:pPr>
        <w:widowControl/>
        <w:spacing w:after="200"/>
        <w:jc w:val="left"/>
        <w:rPr>
          <w:b/>
          <w:bCs/>
          <w:color w:val="0000FF"/>
        </w:rPr>
      </w:pPr>
      <w:r>
        <w:rPr>
          <w:b/>
          <w:bCs/>
          <w:color w:val="0000FF"/>
        </w:rPr>
        <w:t>代码举例</w:t>
      </w:r>
      <w:r>
        <w:rPr>
          <w:rFonts w:hint="eastAsia"/>
          <w:b/>
          <w:bCs/>
          <w:color w:val="0000FF"/>
        </w:rPr>
        <w:t>:</w:t>
      </w:r>
    </w:p>
    <w:p w14:paraId="3AD00B85" w14:textId="77777777" w:rsidR="00EA59A6" w:rsidRDefault="00F4718C">
      <w:pPr>
        <w:pStyle w:val="SourceCode"/>
      </w:pPr>
      <w:r>
        <w:rPr>
          <w:rStyle w:val="CommentTok"/>
        </w:rPr>
        <w:t>/*</w:t>
      </w:r>
      <w:r>
        <w:br/>
      </w:r>
      <w:r>
        <w:rPr>
          <w:rStyle w:val="CommentTok"/>
        </w:rPr>
        <w:t xml:space="preserve"> * </w:t>
      </w:r>
      <w:r>
        <w:rPr>
          <w:rStyle w:val="CommentTok"/>
        </w:rPr>
        <w:t>创建多线程的方式三：实现</w:t>
      </w:r>
      <w:r>
        <w:rPr>
          <w:rStyle w:val="CommentTok"/>
        </w:rPr>
        <w:t xml:space="preserve">Callable </w:t>
      </w:r>
      <w:r>
        <w:rPr>
          <w:rStyle w:val="CommentTok"/>
        </w:rPr>
        <w:t>（</w:t>
      </w:r>
      <w:r>
        <w:rPr>
          <w:rStyle w:val="CommentTok"/>
        </w:rPr>
        <w:t>jdk5.0</w:t>
      </w:r>
      <w:r>
        <w:rPr>
          <w:rStyle w:val="CommentTok"/>
        </w:rPr>
        <w:t>新增的）</w:t>
      </w:r>
      <w:r>
        <w:br/>
      </w:r>
      <w:r>
        <w:rPr>
          <w:rStyle w:val="CommentTok"/>
        </w:rPr>
        <w:t xml:space="preserve"> */</w:t>
      </w:r>
      <w:r>
        <w:br/>
      </w:r>
      <w:r>
        <w:rPr>
          <w:rStyle w:val="CommentTok"/>
        </w:rPr>
        <w:t>//1.</w:t>
      </w:r>
      <w:r>
        <w:rPr>
          <w:rStyle w:val="CommentTok"/>
        </w:rPr>
        <w:t>创建一个实现</w:t>
      </w:r>
      <w:r>
        <w:rPr>
          <w:rStyle w:val="CommentTok"/>
        </w:rPr>
        <w:t>Callable</w:t>
      </w:r>
      <w:r>
        <w:rPr>
          <w:rStyle w:val="CommentTok"/>
        </w:rPr>
        <w:t>的实现类</w:t>
      </w:r>
      <w:r>
        <w:br/>
      </w:r>
      <w:r>
        <w:rPr>
          <w:rStyle w:val="KeywordTok"/>
        </w:rPr>
        <w:t>class</w:t>
      </w:r>
      <w:r>
        <w:rPr>
          <w:rStyle w:val="NormalTok"/>
        </w:rPr>
        <w:t xml:space="preserve"> NumThread </w:t>
      </w:r>
      <w:r>
        <w:rPr>
          <w:rStyle w:val="KeywordTok"/>
        </w:rPr>
        <w:t>implements</w:t>
      </w:r>
      <w:r>
        <w:rPr>
          <w:rStyle w:val="NormalTok"/>
        </w:rPr>
        <w:t xml:space="preserve"> </w:t>
      </w:r>
      <w:r>
        <w:rPr>
          <w:rStyle w:val="BuiltInTok"/>
        </w:rPr>
        <w:t>Callable</w:t>
      </w:r>
      <w:r>
        <w:rPr>
          <w:rStyle w:val="NormalTok"/>
        </w:rPr>
        <w:t xml:space="preserve"> </w:t>
      </w:r>
      <w:r>
        <w:rPr>
          <w:rStyle w:val="OperatorTok"/>
        </w:rPr>
        <w:t>{</w:t>
      </w:r>
      <w:r>
        <w:br/>
      </w:r>
      <w:r>
        <w:rPr>
          <w:rStyle w:val="NormalTok"/>
        </w:rPr>
        <w:t xml:space="preserve">    </w:t>
      </w:r>
      <w:r>
        <w:rPr>
          <w:rStyle w:val="CommentTok"/>
        </w:rPr>
        <w:t>//2.</w:t>
      </w:r>
      <w:r>
        <w:rPr>
          <w:rStyle w:val="CommentTok"/>
        </w:rPr>
        <w:t>实现</w:t>
      </w:r>
      <w:r>
        <w:rPr>
          <w:rStyle w:val="CommentTok"/>
        </w:rPr>
        <w:t>call</w:t>
      </w:r>
      <w:r>
        <w:rPr>
          <w:rStyle w:val="CommentTok"/>
        </w:rPr>
        <w:t>方法，将此线程需要执行的操作声明在</w:t>
      </w:r>
      <w:r>
        <w:rPr>
          <w:rStyle w:val="CommentTok"/>
        </w:rPr>
        <w:t>call()</w:t>
      </w:r>
      <w:r>
        <w:rPr>
          <w:rStyle w:val="CommentTok"/>
        </w:rPr>
        <w:t>中</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Object</w:t>
      </w:r>
      <w:r>
        <w:rPr>
          <w:rStyle w:val="NormalTok"/>
        </w:rPr>
        <w:t xml:space="preserve"> </w:t>
      </w:r>
      <w:r>
        <w:rPr>
          <w:rStyle w:val="FunctionTok"/>
        </w:rPr>
        <w:t>call</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sum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100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NormalTok"/>
        </w:rPr>
        <w:t xml:space="preserve">                sum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sum</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CallableTest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//3.</w:t>
      </w:r>
      <w:r>
        <w:rPr>
          <w:rStyle w:val="CommentTok"/>
        </w:rPr>
        <w:t>创建</w:t>
      </w:r>
      <w:r>
        <w:rPr>
          <w:rStyle w:val="CommentTok"/>
        </w:rPr>
        <w:t>Callable</w:t>
      </w:r>
      <w:r>
        <w:rPr>
          <w:rStyle w:val="CommentTok"/>
        </w:rPr>
        <w:t>接口实现类的对象</w:t>
      </w:r>
      <w:r>
        <w:br/>
      </w:r>
      <w:r>
        <w:rPr>
          <w:rStyle w:val="NormalTok"/>
        </w:rPr>
        <w:t xml:space="preserve">        NumThread numThread </w:t>
      </w:r>
      <w:r>
        <w:rPr>
          <w:rStyle w:val="OperatorTok"/>
        </w:rPr>
        <w:t>=</w:t>
      </w:r>
      <w:r>
        <w:rPr>
          <w:rStyle w:val="NormalTok"/>
        </w:rPr>
        <w:t xml:space="preserve"> </w:t>
      </w:r>
      <w:r>
        <w:rPr>
          <w:rStyle w:val="KeywordTok"/>
        </w:rPr>
        <w:t>new</w:t>
      </w:r>
      <w:r>
        <w:rPr>
          <w:rStyle w:val="NormalTok"/>
        </w:rPr>
        <w:t xml:space="preserve"> </w:t>
      </w:r>
      <w:r>
        <w:rPr>
          <w:rStyle w:val="FunctionTok"/>
        </w:rPr>
        <w:t>NumThread</w:t>
      </w:r>
      <w:r>
        <w:rPr>
          <w:rStyle w:val="OperatorTok"/>
        </w:rPr>
        <w:t>();</w:t>
      </w:r>
      <w:r>
        <w:br/>
      </w:r>
      <w:r>
        <w:br/>
      </w:r>
      <w:r>
        <w:rPr>
          <w:rStyle w:val="NormalTok"/>
        </w:rPr>
        <w:t xml:space="preserve">        </w:t>
      </w:r>
      <w:r>
        <w:rPr>
          <w:rStyle w:val="CommentTok"/>
        </w:rPr>
        <w:t>//4.</w:t>
      </w:r>
      <w:r>
        <w:rPr>
          <w:rStyle w:val="CommentTok"/>
        </w:rPr>
        <w:t>将此</w:t>
      </w:r>
      <w:r>
        <w:rPr>
          <w:rStyle w:val="CommentTok"/>
        </w:rPr>
        <w:t>Callable</w:t>
      </w:r>
      <w:r>
        <w:rPr>
          <w:rStyle w:val="CommentTok"/>
        </w:rPr>
        <w:t>接口实现类的对象作为传递到</w:t>
      </w:r>
      <w:r>
        <w:rPr>
          <w:rStyle w:val="CommentTok"/>
        </w:rPr>
        <w:t>FutureTask</w:t>
      </w:r>
      <w:r>
        <w:rPr>
          <w:rStyle w:val="CommentTok"/>
        </w:rPr>
        <w:t>构造器中，创建</w:t>
      </w:r>
      <w:r>
        <w:rPr>
          <w:rStyle w:val="CommentTok"/>
        </w:rPr>
        <w:t>FutureTask</w:t>
      </w:r>
      <w:r>
        <w:rPr>
          <w:rStyle w:val="CommentTok"/>
        </w:rPr>
        <w:t>的对象</w:t>
      </w:r>
      <w:r>
        <w:br/>
      </w:r>
      <w:r>
        <w:rPr>
          <w:rStyle w:val="NormalTok"/>
        </w:rPr>
        <w:t xml:space="preserve">        </w:t>
      </w:r>
      <w:r>
        <w:rPr>
          <w:rStyle w:val="BuiltInTok"/>
        </w:rPr>
        <w:t>FutureTask</w:t>
      </w:r>
      <w:r>
        <w:rPr>
          <w:rStyle w:val="NormalTok"/>
        </w:rPr>
        <w:t xml:space="preserve"> futureTask </w:t>
      </w:r>
      <w:r>
        <w:rPr>
          <w:rStyle w:val="OperatorTok"/>
        </w:rPr>
        <w:t>=</w:t>
      </w:r>
      <w:r>
        <w:rPr>
          <w:rStyle w:val="NormalTok"/>
        </w:rPr>
        <w:t xml:space="preserve"> </w:t>
      </w:r>
      <w:r>
        <w:rPr>
          <w:rStyle w:val="KeywordTok"/>
        </w:rPr>
        <w:t>new</w:t>
      </w:r>
      <w:r>
        <w:rPr>
          <w:rStyle w:val="NormalTok"/>
        </w:rPr>
        <w:t xml:space="preserve"> </w:t>
      </w:r>
      <w:r>
        <w:rPr>
          <w:rStyle w:val="BuiltInTok"/>
        </w:rPr>
        <w:t>FutureTask</w:t>
      </w:r>
      <w:r>
        <w:rPr>
          <w:rStyle w:val="OperatorTok"/>
        </w:rPr>
        <w:t>(</w:t>
      </w:r>
      <w:r>
        <w:rPr>
          <w:rStyle w:val="NormalTok"/>
        </w:rPr>
        <w:t>numThread</w:t>
      </w:r>
      <w:r>
        <w:rPr>
          <w:rStyle w:val="OperatorTok"/>
        </w:rPr>
        <w:t>);</w:t>
      </w:r>
      <w:r>
        <w:br/>
      </w:r>
      <w:r>
        <w:rPr>
          <w:rStyle w:val="NormalTok"/>
        </w:rPr>
        <w:t xml:space="preserve">        </w:t>
      </w:r>
      <w:r>
        <w:rPr>
          <w:rStyle w:val="CommentTok"/>
        </w:rPr>
        <w:t>//5.</w:t>
      </w:r>
      <w:r>
        <w:rPr>
          <w:rStyle w:val="CommentTok"/>
        </w:rPr>
        <w:t>将</w:t>
      </w:r>
      <w:r>
        <w:rPr>
          <w:rStyle w:val="CommentTok"/>
        </w:rPr>
        <w:t>FutureTask</w:t>
      </w:r>
      <w:r>
        <w:rPr>
          <w:rStyle w:val="CommentTok"/>
        </w:rPr>
        <w:t>的对象作为参数传递到</w:t>
      </w:r>
      <w:r>
        <w:rPr>
          <w:rStyle w:val="CommentTok"/>
        </w:rPr>
        <w:t>Thread</w:t>
      </w:r>
      <w:r>
        <w:rPr>
          <w:rStyle w:val="CommentTok"/>
        </w:rPr>
        <w:t>类的构造器中，创建</w:t>
      </w:r>
      <w:r>
        <w:rPr>
          <w:rStyle w:val="CommentTok"/>
        </w:rPr>
        <w:t>Thread</w:t>
      </w:r>
      <w:r>
        <w:rPr>
          <w:rStyle w:val="CommentTok"/>
        </w:rPr>
        <w:t>对象，并调用</w:t>
      </w:r>
      <w:r>
        <w:rPr>
          <w:rStyle w:val="CommentTok"/>
        </w:rPr>
        <w:t>start()</w:t>
      </w:r>
      <w:r>
        <w:br/>
      </w:r>
      <w:r>
        <w:rPr>
          <w:rStyle w:val="NormalTok"/>
        </w:rPr>
        <w:t xml:space="preserve">        </w:t>
      </w:r>
      <w:r>
        <w:rPr>
          <w:rStyle w:val="KeywordTok"/>
        </w:rPr>
        <w:t>new</w:t>
      </w:r>
      <w:r>
        <w:rPr>
          <w:rStyle w:val="NormalTok"/>
        </w:rPr>
        <w:t xml:space="preserve"> </w:t>
      </w:r>
      <w:r>
        <w:rPr>
          <w:rStyle w:val="BuiltInTok"/>
        </w:rPr>
        <w:t>Thread</w:t>
      </w:r>
      <w:r>
        <w:rPr>
          <w:rStyle w:val="OperatorTok"/>
        </w:rPr>
        <w:t>(</w:t>
      </w:r>
      <w:r>
        <w:rPr>
          <w:rStyle w:val="NormalTok"/>
        </w:rPr>
        <w:t>futureTask</w:t>
      </w:r>
      <w:r>
        <w:rPr>
          <w:rStyle w:val="OperatorTok"/>
        </w:rPr>
        <w:t>).</w:t>
      </w:r>
      <w:r>
        <w:rPr>
          <w:rStyle w:val="FunctionTok"/>
        </w:rPr>
        <w:t>start</w:t>
      </w:r>
      <w:r>
        <w:rPr>
          <w:rStyle w:val="OperatorTok"/>
        </w:rPr>
        <w:t>();</w:t>
      </w:r>
      <w:r>
        <w:br/>
      </w:r>
      <w:r>
        <w:rPr>
          <w:rStyle w:val="CommentTok"/>
        </w:rPr>
        <w:t xml:space="preserve">//      </w:t>
      </w:r>
      <w:r>
        <w:rPr>
          <w:rStyle w:val="CommentTok"/>
        </w:rPr>
        <w:t>接收返回值</w:t>
      </w:r>
      <w:r>
        <w:br/>
      </w:r>
      <w:r>
        <w:rPr>
          <w:rStyle w:val="NormalTok"/>
        </w:rPr>
        <w:lastRenderedPageBreak/>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//6.</w:t>
      </w:r>
      <w:r>
        <w:rPr>
          <w:rStyle w:val="CommentTok"/>
        </w:rPr>
        <w:t>获取</w:t>
      </w:r>
      <w:r>
        <w:rPr>
          <w:rStyle w:val="CommentTok"/>
        </w:rPr>
        <w:t>Callable</w:t>
      </w:r>
      <w:r>
        <w:rPr>
          <w:rStyle w:val="CommentTok"/>
        </w:rPr>
        <w:t>中</w:t>
      </w:r>
      <w:r>
        <w:rPr>
          <w:rStyle w:val="CommentTok"/>
        </w:rPr>
        <w:t>call</w:t>
      </w:r>
      <w:r>
        <w:rPr>
          <w:rStyle w:val="CommentTok"/>
        </w:rPr>
        <w:t>方法的返回值</w:t>
      </w:r>
      <w:r>
        <w:br/>
      </w:r>
      <w:r>
        <w:rPr>
          <w:rStyle w:val="NormalTok"/>
        </w:rPr>
        <w:t xml:space="preserve">            </w:t>
      </w:r>
      <w:r>
        <w:rPr>
          <w:rStyle w:val="CommentTok"/>
        </w:rPr>
        <w:t>//get()</w:t>
      </w:r>
      <w:r>
        <w:rPr>
          <w:rStyle w:val="CommentTok"/>
        </w:rPr>
        <w:t>返回值即为</w:t>
      </w:r>
      <w:r>
        <w:rPr>
          <w:rStyle w:val="CommentTok"/>
        </w:rPr>
        <w:t>FutureTask</w:t>
      </w:r>
      <w:r>
        <w:rPr>
          <w:rStyle w:val="CommentTok"/>
        </w:rPr>
        <w:t>构造器参数</w:t>
      </w:r>
      <w:r>
        <w:rPr>
          <w:rStyle w:val="CommentTok"/>
        </w:rPr>
        <w:t>Callable</w:t>
      </w:r>
      <w:r>
        <w:rPr>
          <w:rStyle w:val="CommentTok"/>
        </w:rPr>
        <w:t>实现类重写的</w:t>
      </w:r>
      <w:r>
        <w:rPr>
          <w:rStyle w:val="CommentTok"/>
        </w:rPr>
        <w:t>call()</w:t>
      </w:r>
      <w:r>
        <w:rPr>
          <w:rStyle w:val="CommentTok"/>
        </w:rPr>
        <w:t>的返回值。</w:t>
      </w:r>
      <w:r>
        <w:br/>
      </w:r>
      <w:r>
        <w:rPr>
          <w:rStyle w:val="NormalTok"/>
        </w:rPr>
        <w:t xml:space="preserve">            </w:t>
      </w:r>
      <w:r>
        <w:rPr>
          <w:rStyle w:val="BuiltInTok"/>
        </w:rPr>
        <w:t>Object</w:t>
      </w:r>
      <w:r>
        <w:rPr>
          <w:rStyle w:val="NormalTok"/>
        </w:rPr>
        <w:t xml:space="preserve"> sum </w:t>
      </w:r>
      <w:r>
        <w:rPr>
          <w:rStyle w:val="OperatorTok"/>
        </w:rPr>
        <w:t>=</w:t>
      </w:r>
      <w:r>
        <w:rPr>
          <w:rStyle w:val="NormalTok"/>
        </w:rPr>
        <w:t xml:space="preserve"> futureTask</w:t>
      </w:r>
      <w:r>
        <w:rPr>
          <w:rStyle w:val="OperatorTok"/>
        </w:rPr>
        <w:t>.</w:t>
      </w:r>
      <w:r>
        <w:rPr>
          <w:rStyle w:val="FunctionTok"/>
        </w:rPr>
        <w:t>get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总和为：</w:t>
      </w:r>
      <w:r>
        <w:rPr>
          <w:rStyle w:val="StringTok"/>
        </w:rPr>
        <w:t>"</w:t>
      </w:r>
      <w:r>
        <w:rPr>
          <w:rStyle w:val="NormalTok"/>
        </w:rPr>
        <w:t xml:space="preserve"> </w:t>
      </w:r>
      <w:r>
        <w:rPr>
          <w:rStyle w:val="OperatorTok"/>
        </w:rPr>
        <w:t>+</w:t>
      </w:r>
      <w:r>
        <w:rPr>
          <w:rStyle w:val="NormalTok"/>
        </w:rPr>
        <w:t xml:space="preserve"> sum</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InterruptedException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ExecutionException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OperatorTok"/>
        </w:rPr>
        <w:t>}</w:t>
      </w:r>
    </w:p>
    <w:p w14:paraId="5A56C967" w14:textId="77777777" w:rsidR="00EA59A6" w:rsidRDefault="00F4718C">
      <w:pPr>
        <w:pStyle w:val="3"/>
      </w:pPr>
      <w:bookmarkStart w:id="1064" w:name="header-n1328"/>
      <w:bookmarkStart w:id="1065" w:name="_Toc126055864"/>
      <w:r>
        <w:t>8.2 新增方式二：使用线程池</w:t>
      </w:r>
      <w:bookmarkEnd w:id="1065"/>
    </w:p>
    <w:p w14:paraId="4E795753" w14:textId="77777777" w:rsidR="00EA59A6" w:rsidRDefault="00F4718C">
      <w:pPr>
        <w:pStyle w:val="FirstParagraph"/>
        <w:rPr>
          <w:lang w:eastAsia="zh-CN"/>
        </w:rPr>
      </w:pPr>
      <w:r>
        <w:rPr>
          <w:b/>
          <w:bCs/>
          <w:lang w:eastAsia="zh-CN"/>
        </w:rPr>
        <w:t>现有问题：</w:t>
      </w:r>
    </w:p>
    <w:p w14:paraId="2017DC01" w14:textId="77777777" w:rsidR="00EA59A6" w:rsidRDefault="00F4718C">
      <w:pPr>
        <w:pStyle w:val="a0"/>
        <w:rPr>
          <w:lang w:eastAsia="zh-CN"/>
        </w:rPr>
      </w:pPr>
      <w:r>
        <w:rPr>
          <w:lang w:eastAsia="zh-CN"/>
        </w:rPr>
        <w:t>如果并发的线程数量很多，并且每个线程都是执行一个时间很短的任务就结束了，这样频繁创建线程就会大大降低系统的效率，因为频繁创建线程和销毁线程需要时间。</w:t>
      </w:r>
    </w:p>
    <w:p w14:paraId="4E5FC577" w14:textId="77777777" w:rsidR="00EA59A6" w:rsidRDefault="00F4718C">
      <w:pPr>
        <w:pStyle w:val="a0"/>
        <w:rPr>
          <w:lang w:eastAsia="zh-CN"/>
        </w:rPr>
      </w:pPr>
      <w:r>
        <w:rPr>
          <w:lang w:eastAsia="zh-CN"/>
        </w:rPr>
        <w:t>那么有没有一种办法使得线程可以复用，即执行完一个任务，并不被销毁，而是可以继续执行其他的任务？</w:t>
      </w:r>
    </w:p>
    <w:p w14:paraId="4B273B6C" w14:textId="77777777" w:rsidR="00EA59A6" w:rsidRDefault="00F4718C">
      <w:pPr>
        <w:pStyle w:val="a0"/>
        <w:rPr>
          <w:lang w:eastAsia="zh-CN"/>
        </w:rPr>
      </w:pPr>
      <w:r>
        <w:rPr>
          <w:b/>
          <w:bCs/>
          <w:lang w:eastAsia="zh-CN"/>
        </w:rPr>
        <w:t>思路：</w:t>
      </w:r>
      <w:r>
        <w:rPr>
          <w:lang w:eastAsia="zh-CN"/>
        </w:rPr>
        <w:t>提前创建好多个线程，放入线程池中，使用时直接获取，使用完放回池中。可以避免频繁创建销毁、实现重复利用。类似生活中的公共交通工具。</w:t>
      </w:r>
    </w:p>
    <w:p w14:paraId="3B1F8C3B" w14:textId="77777777" w:rsidR="00EA59A6" w:rsidRDefault="00F4718C">
      <w:pPr>
        <w:pStyle w:val="CaptionedFigure"/>
      </w:pPr>
      <w:r>
        <w:rPr>
          <w:noProof/>
        </w:rPr>
        <w:lastRenderedPageBreak/>
        <w:drawing>
          <wp:inline distT="0" distB="0" distL="0" distR="0" wp14:anchorId="1D76C8A6" wp14:editId="70FC394E">
            <wp:extent cx="5133975" cy="1838960"/>
            <wp:effectExtent l="0" t="0" r="1905" b="5080"/>
            <wp:docPr id="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pic:cNvPicPr>
                      <a:picLocks noChangeAspect="1" noChangeArrowheads="1"/>
                    </pic:cNvPicPr>
                  </pic:nvPicPr>
                  <pic:blipFill>
                    <a:blip r:embed="rId562"/>
                    <a:stretch>
                      <a:fillRect/>
                    </a:stretch>
                  </pic:blipFill>
                  <pic:spPr>
                    <a:xfrm>
                      <a:off x="0" y="0"/>
                      <a:ext cx="5133975" cy="1838960"/>
                    </a:xfrm>
                    <a:prstGeom prst="rect">
                      <a:avLst/>
                    </a:prstGeom>
                    <a:noFill/>
                    <a:ln w="9525">
                      <a:noFill/>
                    </a:ln>
                  </pic:spPr>
                </pic:pic>
              </a:graphicData>
            </a:graphic>
          </wp:inline>
        </w:drawing>
      </w:r>
    </w:p>
    <w:p w14:paraId="44537FC9" w14:textId="77777777" w:rsidR="00EA59A6" w:rsidRDefault="00F4718C">
      <w:pPr>
        <w:pStyle w:val="a0"/>
      </w:pPr>
      <w:r>
        <w:rPr>
          <w:b/>
          <w:bCs/>
        </w:rPr>
        <w:t>好处：</w:t>
      </w:r>
    </w:p>
    <w:p w14:paraId="525A1F61" w14:textId="77777777" w:rsidR="00EA59A6" w:rsidRDefault="00F4718C">
      <w:pPr>
        <w:widowControl/>
        <w:numPr>
          <w:ilvl w:val="0"/>
          <w:numId w:val="2"/>
        </w:numPr>
        <w:spacing w:after="200"/>
        <w:jc w:val="left"/>
      </w:pPr>
      <w:r>
        <w:t>提高响应速度（减少了创建新线程的时间）</w:t>
      </w:r>
    </w:p>
    <w:p w14:paraId="6672B283" w14:textId="77777777" w:rsidR="00EA59A6" w:rsidRDefault="00F4718C">
      <w:pPr>
        <w:widowControl/>
        <w:numPr>
          <w:ilvl w:val="0"/>
          <w:numId w:val="2"/>
        </w:numPr>
        <w:spacing w:after="200"/>
        <w:jc w:val="left"/>
      </w:pPr>
      <w:r>
        <w:t>降低资源消耗（重复利用线程池中线程，不需要每次都创建）</w:t>
      </w:r>
    </w:p>
    <w:p w14:paraId="59374978" w14:textId="77777777" w:rsidR="00EA59A6" w:rsidRDefault="00F4718C">
      <w:pPr>
        <w:widowControl/>
        <w:numPr>
          <w:ilvl w:val="0"/>
          <w:numId w:val="2"/>
        </w:numPr>
        <w:spacing w:after="200"/>
        <w:jc w:val="left"/>
      </w:pPr>
      <w:r>
        <w:t>便于线程管理</w:t>
      </w:r>
    </w:p>
    <w:p w14:paraId="390A606E" w14:textId="77777777" w:rsidR="00EA59A6" w:rsidRDefault="00F4718C">
      <w:pPr>
        <w:widowControl/>
        <w:numPr>
          <w:ilvl w:val="1"/>
          <w:numId w:val="2"/>
        </w:numPr>
        <w:spacing w:after="200"/>
        <w:jc w:val="left"/>
      </w:pPr>
      <w:r>
        <w:t>corePoolSize：核心池的大小</w:t>
      </w:r>
    </w:p>
    <w:p w14:paraId="5E221BA6" w14:textId="77777777" w:rsidR="00EA59A6" w:rsidRDefault="00F4718C">
      <w:pPr>
        <w:widowControl/>
        <w:numPr>
          <w:ilvl w:val="1"/>
          <w:numId w:val="2"/>
        </w:numPr>
        <w:spacing w:after="200"/>
        <w:jc w:val="left"/>
      </w:pPr>
      <w:r>
        <w:t>maximumPoolSize：最大线程数</w:t>
      </w:r>
    </w:p>
    <w:p w14:paraId="5D8B9847" w14:textId="77777777" w:rsidR="00EA59A6" w:rsidRDefault="00F4718C">
      <w:pPr>
        <w:widowControl/>
        <w:numPr>
          <w:ilvl w:val="1"/>
          <w:numId w:val="2"/>
        </w:numPr>
        <w:spacing w:after="200"/>
        <w:jc w:val="left"/>
      </w:pPr>
      <w:r>
        <w:t>keepAliveTime：线程没有任务时最多保持多长时间后会终止</w:t>
      </w:r>
    </w:p>
    <w:p w14:paraId="4F5DC7FD" w14:textId="77777777" w:rsidR="00EA59A6" w:rsidRDefault="00F4718C">
      <w:pPr>
        <w:widowControl/>
        <w:numPr>
          <w:ilvl w:val="1"/>
          <w:numId w:val="2"/>
        </w:numPr>
        <w:spacing w:after="200"/>
        <w:jc w:val="left"/>
      </w:pPr>
      <w:r>
        <w:t>…</w:t>
      </w:r>
    </w:p>
    <w:p w14:paraId="5BCE19D6" w14:textId="77777777" w:rsidR="00EA59A6" w:rsidRDefault="00F4718C">
      <w:pPr>
        <w:pStyle w:val="FirstParagraph"/>
      </w:pPr>
      <w:r>
        <w:rPr>
          <w:b/>
          <w:bCs/>
        </w:rPr>
        <w:t>线程池相关API</w:t>
      </w:r>
    </w:p>
    <w:p w14:paraId="0CC21A49" w14:textId="77777777" w:rsidR="00EA59A6" w:rsidRDefault="00F4718C">
      <w:pPr>
        <w:widowControl/>
        <w:numPr>
          <w:ilvl w:val="0"/>
          <w:numId w:val="2"/>
        </w:numPr>
        <w:spacing w:after="200"/>
        <w:jc w:val="left"/>
      </w:pPr>
      <w:r>
        <w:t>JDK5.0之前，我们必须手动自定义线程池。从JDK5.0开始，Java内置线程池相关的API。在java.util.concurrent包下提供了线程池相关API：</w:t>
      </w:r>
      <w:r>
        <w:rPr>
          <w:rStyle w:val="VerbatimChar"/>
        </w:rPr>
        <w:t>ExecutorService</w:t>
      </w:r>
      <w:r>
        <w:t xml:space="preserve"> 和 </w:t>
      </w:r>
      <w:r>
        <w:rPr>
          <w:rStyle w:val="VerbatimChar"/>
        </w:rPr>
        <w:t>Executors</w:t>
      </w:r>
      <w:r>
        <w:t>。</w:t>
      </w:r>
    </w:p>
    <w:p w14:paraId="0D771972" w14:textId="77777777" w:rsidR="00EA59A6" w:rsidRDefault="00F4718C">
      <w:pPr>
        <w:widowControl/>
        <w:numPr>
          <w:ilvl w:val="0"/>
          <w:numId w:val="2"/>
        </w:numPr>
        <w:spacing w:after="200"/>
        <w:jc w:val="left"/>
      </w:pPr>
      <w:r>
        <w:rPr>
          <w:rStyle w:val="VerbatimChar"/>
        </w:rPr>
        <w:t>ExecutorService</w:t>
      </w:r>
      <w:r>
        <w:t>：真正的线程池接口。常见子类ThreadPoolExecutor</w:t>
      </w:r>
    </w:p>
    <w:p w14:paraId="2D17E35C" w14:textId="77777777" w:rsidR="00EA59A6" w:rsidRDefault="00F4718C">
      <w:pPr>
        <w:widowControl/>
        <w:numPr>
          <w:ilvl w:val="1"/>
          <w:numId w:val="2"/>
        </w:numPr>
        <w:spacing w:after="200"/>
        <w:jc w:val="left"/>
      </w:pPr>
      <w:r>
        <w:rPr>
          <w:rStyle w:val="VerbatimChar"/>
        </w:rPr>
        <w:t>void execute(Runnable command)</w:t>
      </w:r>
      <w:r>
        <w:t xml:space="preserve"> ：执行任务/命令，没有返回值，一般用来执行Runnable</w:t>
      </w:r>
    </w:p>
    <w:p w14:paraId="087A1C10" w14:textId="77777777" w:rsidR="00EA59A6" w:rsidRDefault="00F4718C">
      <w:pPr>
        <w:widowControl/>
        <w:numPr>
          <w:ilvl w:val="1"/>
          <w:numId w:val="2"/>
        </w:numPr>
        <w:spacing w:after="200"/>
        <w:jc w:val="left"/>
      </w:pPr>
      <w:r>
        <w:rPr>
          <w:rStyle w:val="VerbatimChar"/>
        </w:rPr>
        <w:t>&lt;T&gt; Future&lt;T&gt; submit(Callable&lt;T&gt; task)</w:t>
      </w:r>
      <w:r>
        <w:t>：执行任务，有返回值，一般又来执行Callable</w:t>
      </w:r>
    </w:p>
    <w:p w14:paraId="4F934AE8" w14:textId="77777777" w:rsidR="00EA59A6" w:rsidRDefault="00F4718C">
      <w:pPr>
        <w:widowControl/>
        <w:numPr>
          <w:ilvl w:val="1"/>
          <w:numId w:val="2"/>
        </w:numPr>
        <w:spacing w:after="200"/>
        <w:jc w:val="left"/>
      </w:pPr>
      <w:r>
        <w:rPr>
          <w:rStyle w:val="VerbatimChar"/>
        </w:rPr>
        <w:t>void shutdown()</w:t>
      </w:r>
      <w:r>
        <w:t xml:space="preserve"> ：关闭连接池</w:t>
      </w:r>
    </w:p>
    <w:p w14:paraId="60AD8FDB" w14:textId="77777777" w:rsidR="00EA59A6" w:rsidRDefault="00F4718C">
      <w:pPr>
        <w:widowControl/>
        <w:numPr>
          <w:ilvl w:val="0"/>
          <w:numId w:val="2"/>
        </w:numPr>
        <w:spacing w:after="200"/>
        <w:jc w:val="left"/>
      </w:pPr>
      <w:r>
        <w:rPr>
          <w:rStyle w:val="VerbatimChar"/>
          <w:lang w:eastAsia="zh-CN"/>
        </w:rPr>
        <w:t>Executors</w:t>
      </w:r>
      <w:r>
        <w:t>：一个线程池的工厂类，通过此类的静态工厂方法可以创建多种类型的线程池对象。</w:t>
      </w:r>
    </w:p>
    <w:p w14:paraId="7D749BC6" w14:textId="77777777" w:rsidR="00EA59A6" w:rsidRDefault="00F4718C">
      <w:pPr>
        <w:widowControl/>
        <w:numPr>
          <w:ilvl w:val="1"/>
          <w:numId w:val="2"/>
        </w:numPr>
        <w:spacing w:after="200"/>
        <w:jc w:val="left"/>
      </w:pPr>
      <w:r>
        <w:rPr>
          <w:rStyle w:val="VerbatimChar"/>
        </w:rPr>
        <w:t>Executors.newCachedThreadPool()</w:t>
      </w:r>
      <w:r>
        <w:t>：创建一个可根据需要创建新线程的线程池</w:t>
      </w:r>
    </w:p>
    <w:p w14:paraId="7D88E540" w14:textId="77777777" w:rsidR="00EA59A6" w:rsidRDefault="00F4718C">
      <w:pPr>
        <w:widowControl/>
        <w:numPr>
          <w:ilvl w:val="1"/>
          <w:numId w:val="2"/>
        </w:numPr>
        <w:spacing w:after="200"/>
        <w:jc w:val="left"/>
      </w:pPr>
      <w:r>
        <w:rPr>
          <w:rStyle w:val="VerbatimChar"/>
        </w:rPr>
        <w:lastRenderedPageBreak/>
        <w:t>Executors.newFixedThreadPool(int nThreads)</w:t>
      </w:r>
      <w:r>
        <w:t>; 创建一个可重用固定线程数的线程池</w:t>
      </w:r>
    </w:p>
    <w:p w14:paraId="07CFBEDE" w14:textId="77777777" w:rsidR="00EA59A6" w:rsidRDefault="00F4718C">
      <w:pPr>
        <w:widowControl/>
        <w:numPr>
          <w:ilvl w:val="1"/>
          <w:numId w:val="2"/>
        </w:numPr>
        <w:spacing w:after="200"/>
        <w:jc w:val="left"/>
      </w:pPr>
      <w:r>
        <w:rPr>
          <w:rStyle w:val="VerbatimChar"/>
        </w:rPr>
        <w:t>Executors.newSingleThreadExecutor()</w:t>
      </w:r>
      <w:r>
        <w:t xml:space="preserve"> ：创建一个只有一个线程的线程池</w:t>
      </w:r>
    </w:p>
    <w:p w14:paraId="47D9EC71" w14:textId="77777777" w:rsidR="00EA59A6" w:rsidRDefault="00F4718C">
      <w:pPr>
        <w:widowControl/>
        <w:numPr>
          <w:ilvl w:val="1"/>
          <w:numId w:val="2"/>
        </w:numPr>
        <w:spacing w:after="200"/>
        <w:jc w:val="left"/>
      </w:pPr>
      <w:r>
        <w:rPr>
          <w:rStyle w:val="VerbatimChar"/>
        </w:rPr>
        <w:t>Executors.newScheduledThreadPool(int corePoolSize)</w:t>
      </w:r>
      <w:r>
        <w:t>：创建一个线程池，它可安排在给定延迟后运行命令或者定期地执行。</w:t>
      </w:r>
    </w:p>
    <w:p w14:paraId="0E5081D2" w14:textId="77777777" w:rsidR="00EA59A6" w:rsidRDefault="00F4718C">
      <w:pPr>
        <w:pStyle w:val="FirstParagraph"/>
      </w:pPr>
      <w:r>
        <w:rPr>
          <w:b/>
          <w:bCs/>
        </w:rPr>
        <w:t>代码举例：</w:t>
      </w:r>
    </w:p>
    <w:p w14:paraId="419115CD" w14:textId="77777777" w:rsidR="00EA59A6" w:rsidRDefault="00F4718C">
      <w:pPr>
        <w:pStyle w:val="SourceCode"/>
        <w:rPr>
          <w:rStyle w:val="OperatorTok"/>
        </w:rPr>
      </w:pPr>
      <w:r>
        <w:rPr>
          <w:rStyle w:val="KeywordTok"/>
        </w:rPr>
        <w:t>class</w:t>
      </w:r>
      <w:r>
        <w:rPr>
          <w:rStyle w:val="NormalTok"/>
        </w:rPr>
        <w:t xml:space="preserve"> NumberThread </w:t>
      </w:r>
      <w:r>
        <w:rPr>
          <w:rStyle w:val="KeywordTok"/>
        </w:rPr>
        <w:t>implements</w:t>
      </w:r>
      <w:r>
        <w:rPr>
          <w:rStyle w:val="NormalTok"/>
        </w:rPr>
        <w:t xml:space="preserve"> </w:t>
      </w:r>
      <w:r>
        <w:rPr>
          <w:rStyle w:val="BuiltInTok"/>
        </w:rPr>
        <w:t>Runnable</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w:t>
      </w:r>
      <w:r>
        <w:rPr>
          <w:rStyle w:val="DecValTok"/>
        </w:rPr>
        <w:t>100</w:t>
      </w:r>
      <w:r>
        <w:rPr>
          <w:rStyle w:val="OperatorTok"/>
        </w:rPr>
        <w:t>;</w:t>
      </w:r>
      <w:r>
        <w:rPr>
          <w:rStyle w:val="NormalTok"/>
        </w:rPr>
        <w:t>i</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class</w:t>
      </w:r>
      <w:r>
        <w:rPr>
          <w:rStyle w:val="NormalTok"/>
        </w:rPr>
        <w:t xml:space="preserve"> NumberThread1 </w:t>
      </w:r>
      <w:r>
        <w:rPr>
          <w:rStyle w:val="KeywordTok"/>
        </w:rPr>
        <w:t>implements</w:t>
      </w:r>
      <w:r>
        <w:rPr>
          <w:rStyle w:val="NormalTok"/>
        </w:rPr>
        <w:t xml:space="preserve"> </w:t>
      </w:r>
      <w:r>
        <w:rPr>
          <w:rStyle w:val="BuiltInTok"/>
        </w:rPr>
        <w:t>Runnable</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w:t>
      </w:r>
      <w:r>
        <w:rPr>
          <w:rStyle w:val="DecValTok"/>
        </w:rPr>
        <w:t>100</w:t>
      </w:r>
      <w:r>
        <w:rPr>
          <w:rStyle w:val="OperatorTok"/>
        </w:rPr>
        <w:t>;</w:t>
      </w:r>
      <w:r>
        <w:rPr>
          <w:rStyle w:val="NormalTok"/>
        </w:rPr>
        <w:t>i</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Thread</w:t>
      </w:r>
      <w:r>
        <w:rPr>
          <w:rStyle w:val="OperatorTok"/>
        </w:rPr>
        <w:t>.</w:t>
      </w:r>
      <w:r>
        <w:rPr>
          <w:rStyle w:val="FunctionTok"/>
        </w:rPr>
        <w:t>currentThread</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NumberThread2 </w:t>
      </w:r>
      <w:r>
        <w:rPr>
          <w:rStyle w:val="KeywordTok"/>
        </w:rPr>
        <w:t>implements</w:t>
      </w:r>
      <w:r>
        <w:rPr>
          <w:rStyle w:val="NormalTok"/>
        </w:rPr>
        <w:t xml:space="preserve"> </w:t>
      </w:r>
      <w:r>
        <w:rPr>
          <w:rStyle w:val="BuiltInTok"/>
        </w:rPr>
        <w:t>Callable</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Object</w:t>
      </w:r>
      <w:r>
        <w:rPr>
          <w:rStyle w:val="NormalTok"/>
        </w:rPr>
        <w:t xml:space="preserve"> </w:t>
      </w:r>
      <w:r>
        <w:rPr>
          <w:rStyle w:val="FunctionTok"/>
        </w:rPr>
        <w:t>call</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evenSum </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记录偶数的和</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w:t>
      </w:r>
      <w:r>
        <w:rPr>
          <w:rStyle w:val="DecValTok"/>
        </w:rPr>
        <w:t>100</w:t>
      </w:r>
      <w:r>
        <w:rPr>
          <w:rStyle w:val="OperatorTok"/>
        </w:rPr>
        <w:t>;</w:t>
      </w:r>
      <w:r>
        <w:rPr>
          <w:rStyle w:val="NormalTok"/>
        </w:rPr>
        <w:t>i</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evenSum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evenSum</w:t>
      </w:r>
      <w:r>
        <w:rPr>
          <w:rStyle w:val="OperatorTok"/>
        </w:rPr>
        <w:t>;</w:t>
      </w:r>
      <w:r>
        <w:br/>
      </w:r>
      <w:r>
        <w:rPr>
          <w:rStyle w:val="NormalTok"/>
        </w:rPr>
        <w:t xml:space="preserve">    </w:t>
      </w:r>
      <w:r>
        <w:rPr>
          <w:rStyle w:val="OperatorTok"/>
        </w:rPr>
        <w:t>}</w:t>
      </w:r>
      <w:r>
        <w:br/>
      </w:r>
      <w:r>
        <w:rPr>
          <w:rStyle w:val="OperatorTok"/>
        </w:rPr>
        <w:lastRenderedPageBreak/>
        <w:t>}</w:t>
      </w:r>
      <w:r>
        <w:br/>
      </w:r>
      <w:r>
        <w:rPr>
          <w:rStyle w:val="KeywordTok"/>
        </w:rPr>
        <w:t>public</w:t>
      </w:r>
      <w:r>
        <w:rPr>
          <w:rStyle w:val="NormalTok"/>
        </w:rPr>
        <w:t xml:space="preserve"> </w:t>
      </w:r>
      <w:r>
        <w:rPr>
          <w:rStyle w:val="KeywordTok"/>
        </w:rPr>
        <w:t>class</w:t>
      </w:r>
      <w:r>
        <w:rPr>
          <w:rStyle w:val="NormalTok"/>
        </w:rPr>
        <w:t xml:space="preserve"> ThreadPoolTest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//1. </w:t>
      </w:r>
      <w:r>
        <w:rPr>
          <w:rStyle w:val="CommentTok"/>
        </w:rPr>
        <w:t>提供指定线程数量的线程池</w:t>
      </w:r>
      <w:r>
        <w:br/>
      </w:r>
      <w:r>
        <w:rPr>
          <w:rStyle w:val="NormalTok"/>
        </w:rPr>
        <w:t xml:space="preserve">        </w:t>
      </w:r>
      <w:r>
        <w:rPr>
          <w:rStyle w:val="BuiltInTok"/>
        </w:rPr>
        <w:t>ExecutorService</w:t>
      </w:r>
      <w:r>
        <w:rPr>
          <w:rStyle w:val="NormalTok"/>
        </w:rPr>
        <w:t xml:space="preserve"> service </w:t>
      </w:r>
      <w:r>
        <w:rPr>
          <w:rStyle w:val="OperatorTok"/>
        </w:rPr>
        <w:t>=</w:t>
      </w:r>
      <w:r>
        <w:rPr>
          <w:rStyle w:val="NormalTok"/>
        </w:rPr>
        <w:t xml:space="preserve"> </w:t>
      </w:r>
      <w:r>
        <w:rPr>
          <w:rStyle w:val="BuiltInTok"/>
        </w:rPr>
        <w:t>Executors</w:t>
      </w:r>
      <w:r>
        <w:rPr>
          <w:rStyle w:val="OperatorTok"/>
        </w:rPr>
        <w:t>.</w:t>
      </w:r>
      <w:r>
        <w:rPr>
          <w:rStyle w:val="FunctionTok"/>
        </w:rPr>
        <w:t>newFixedThreadPool</w:t>
      </w:r>
      <w:r>
        <w:rPr>
          <w:rStyle w:val="OperatorTok"/>
        </w:rPr>
        <w:t>(</w:t>
      </w:r>
      <w:r>
        <w:rPr>
          <w:rStyle w:val="DecValTok"/>
        </w:rPr>
        <w:t>10</w:t>
      </w:r>
      <w:r>
        <w:rPr>
          <w:rStyle w:val="OperatorTok"/>
        </w:rPr>
        <w:t>);</w:t>
      </w:r>
      <w:r>
        <w:br/>
      </w:r>
      <w:r>
        <w:rPr>
          <w:rStyle w:val="NormalTok"/>
        </w:rPr>
        <w:t xml:space="preserve">        </w:t>
      </w:r>
      <w:r>
        <w:rPr>
          <w:rStyle w:val="BuiltInTok"/>
        </w:rPr>
        <w:t>ThreadPoolExecutor</w:t>
      </w:r>
      <w:r>
        <w:rPr>
          <w:rStyle w:val="NormalTok"/>
        </w:rPr>
        <w:t xml:space="preserve"> service1 </w:t>
      </w:r>
      <w:r>
        <w:rPr>
          <w:rStyle w:val="OperatorTok"/>
        </w:rPr>
        <w:t>=</w:t>
      </w:r>
      <w:r>
        <w:rPr>
          <w:rStyle w:val="NormalTok"/>
        </w:rPr>
        <w:t xml:space="preserve"> </w:t>
      </w:r>
      <w:r>
        <w:rPr>
          <w:rStyle w:val="OperatorTok"/>
        </w:rPr>
        <w:t>(</w:t>
      </w:r>
      <w:r>
        <w:rPr>
          <w:rStyle w:val="BuiltInTok"/>
        </w:rPr>
        <w:t>ThreadPoolExecutor</w:t>
      </w:r>
      <w:r>
        <w:rPr>
          <w:rStyle w:val="OperatorTok"/>
        </w:rPr>
        <w:t>)</w:t>
      </w:r>
      <w:r>
        <w:rPr>
          <w:rStyle w:val="NormalTok"/>
        </w:rPr>
        <w:t xml:space="preserve"> service</w:t>
      </w:r>
      <w:r>
        <w:rPr>
          <w:rStyle w:val="OperatorTok"/>
        </w:rPr>
        <w:t>;</w:t>
      </w:r>
      <w:r>
        <w:br/>
      </w:r>
      <w:r>
        <w:rPr>
          <w:rStyle w:val="CommentTok"/>
        </w:rPr>
        <w:t>//        //</w:t>
      </w:r>
      <w:r>
        <w:rPr>
          <w:rStyle w:val="CommentTok"/>
        </w:rPr>
        <w:t>设置线程池的属性</w:t>
      </w:r>
      <w:r>
        <w:br/>
      </w:r>
      <w:r>
        <w:rPr>
          <w:rStyle w:val="CommentTok"/>
        </w:rPr>
        <w:t>//        System.out.println(service.getClass());//ThreadPoolExecutor</w:t>
      </w:r>
      <w:r>
        <w:br/>
      </w:r>
      <w:r>
        <w:rPr>
          <w:rStyle w:val="NormalTok"/>
        </w:rPr>
        <w:t xml:space="preserve">        service1</w:t>
      </w:r>
      <w:r>
        <w:rPr>
          <w:rStyle w:val="OperatorTok"/>
        </w:rPr>
        <w:t>.</w:t>
      </w:r>
      <w:r>
        <w:rPr>
          <w:rStyle w:val="FunctionTok"/>
        </w:rPr>
        <w:t>setMaximumPoolSize</w:t>
      </w:r>
      <w:r>
        <w:rPr>
          <w:rStyle w:val="OperatorTok"/>
        </w:rPr>
        <w:t>(</w:t>
      </w:r>
      <w:r>
        <w:rPr>
          <w:rStyle w:val="DecValTok"/>
        </w:rPr>
        <w:t>50</w:t>
      </w:r>
      <w:r>
        <w:rPr>
          <w:rStyle w:val="OperatorTok"/>
        </w:rPr>
        <w:t>);</w:t>
      </w:r>
      <w:r>
        <w:rPr>
          <w:rStyle w:val="NormalTok"/>
        </w:rPr>
        <w:t xml:space="preserve"> </w:t>
      </w:r>
      <w:r>
        <w:rPr>
          <w:rStyle w:val="CommentTok"/>
        </w:rPr>
        <w:t>//</w:t>
      </w:r>
      <w:r>
        <w:rPr>
          <w:rStyle w:val="CommentTok"/>
        </w:rPr>
        <w:t>设置线程池中线程数的上限</w:t>
      </w:r>
      <w:r>
        <w:br/>
      </w:r>
      <w:r>
        <w:rPr>
          <w:rStyle w:val="NormalTok"/>
        </w:rPr>
        <w:t xml:space="preserve">        </w:t>
      </w:r>
      <w:r>
        <w:rPr>
          <w:rStyle w:val="CommentTok"/>
        </w:rPr>
        <w:t>//2.</w:t>
      </w:r>
      <w:r>
        <w:rPr>
          <w:rStyle w:val="CommentTok"/>
        </w:rPr>
        <w:t>执行指定的线程的操作。需要提供实现</w:t>
      </w:r>
      <w:r>
        <w:rPr>
          <w:rStyle w:val="CommentTok"/>
        </w:rPr>
        <w:t>Runnable</w:t>
      </w:r>
      <w:r>
        <w:rPr>
          <w:rStyle w:val="CommentTok"/>
        </w:rPr>
        <w:t>接口或</w:t>
      </w:r>
      <w:r>
        <w:rPr>
          <w:rStyle w:val="CommentTok"/>
        </w:rPr>
        <w:t>Callable</w:t>
      </w:r>
      <w:r>
        <w:rPr>
          <w:rStyle w:val="CommentTok"/>
        </w:rPr>
        <w:t>接口实现类的对象</w:t>
      </w:r>
      <w:r>
        <w:br/>
      </w:r>
      <w:r>
        <w:rPr>
          <w:rStyle w:val="NormalTok"/>
        </w:rPr>
        <w:t xml:space="preserve">        service</w:t>
      </w:r>
      <w:r>
        <w:rPr>
          <w:rStyle w:val="OperatorTok"/>
        </w:rPr>
        <w:t>.</w:t>
      </w:r>
      <w:r>
        <w:rPr>
          <w:rStyle w:val="FunctionTok"/>
        </w:rPr>
        <w:t>execute</w:t>
      </w:r>
      <w:r>
        <w:rPr>
          <w:rStyle w:val="OperatorTok"/>
        </w:rPr>
        <w:t>(</w:t>
      </w:r>
      <w:r>
        <w:rPr>
          <w:rStyle w:val="KeywordTok"/>
        </w:rPr>
        <w:t>new</w:t>
      </w:r>
      <w:r>
        <w:rPr>
          <w:rStyle w:val="NormalTok"/>
        </w:rPr>
        <w:t xml:space="preserve"> </w:t>
      </w:r>
      <w:r>
        <w:rPr>
          <w:rStyle w:val="FunctionTok"/>
        </w:rPr>
        <w:t>NumberThread</w:t>
      </w:r>
      <w:r>
        <w:rPr>
          <w:rStyle w:val="OperatorTok"/>
        </w:rPr>
        <w:t>());</w:t>
      </w:r>
      <w:r>
        <w:rPr>
          <w:rStyle w:val="CommentTok"/>
        </w:rPr>
        <w:t>//</w:t>
      </w:r>
      <w:r>
        <w:rPr>
          <w:rStyle w:val="CommentTok"/>
        </w:rPr>
        <w:t>适合适用于</w:t>
      </w:r>
      <w:r>
        <w:rPr>
          <w:rStyle w:val="CommentTok"/>
        </w:rPr>
        <w:t>Runnable</w:t>
      </w:r>
      <w:r>
        <w:br/>
      </w:r>
      <w:r>
        <w:rPr>
          <w:rStyle w:val="NormalTok"/>
        </w:rPr>
        <w:t xml:space="preserve">        service</w:t>
      </w:r>
      <w:r>
        <w:rPr>
          <w:rStyle w:val="OperatorTok"/>
        </w:rPr>
        <w:t>.</w:t>
      </w:r>
      <w:r>
        <w:rPr>
          <w:rStyle w:val="FunctionTok"/>
        </w:rPr>
        <w:t>execute</w:t>
      </w:r>
      <w:r>
        <w:rPr>
          <w:rStyle w:val="OperatorTok"/>
        </w:rPr>
        <w:t>(</w:t>
      </w:r>
      <w:r>
        <w:rPr>
          <w:rStyle w:val="KeywordTok"/>
        </w:rPr>
        <w:t>new</w:t>
      </w:r>
      <w:r>
        <w:rPr>
          <w:rStyle w:val="NormalTok"/>
        </w:rPr>
        <w:t xml:space="preserve"> </w:t>
      </w:r>
      <w:r>
        <w:rPr>
          <w:rStyle w:val="FunctionTok"/>
        </w:rPr>
        <w:t>NumberThread1</w:t>
      </w:r>
      <w:r>
        <w:rPr>
          <w:rStyle w:val="OperatorTok"/>
        </w:rPr>
        <w:t>());</w:t>
      </w:r>
      <w:r>
        <w:rPr>
          <w:rStyle w:val="CommentTok"/>
        </w:rPr>
        <w:t>//</w:t>
      </w:r>
      <w:r>
        <w:rPr>
          <w:rStyle w:val="CommentTok"/>
        </w:rPr>
        <w:t>适合适用于</w:t>
      </w:r>
      <w:r>
        <w:rPr>
          <w:rStyle w:val="CommentTok"/>
        </w:rPr>
        <w:t>Runnable</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Future</w:t>
      </w:r>
      <w:r>
        <w:rPr>
          <w:rStyle w:val="NormalTok"/>
        </w:rPr>
        <w:t xml:space="preserve"> future </w:t>
      </w:r>
      <w:r>
        <w:rPr>
          <w:rStyle w:val="OperatorTok"/>
        </w:rPr>
        <w:t>=</w:t>
      </w:r>
      <w:r>
        <w:rPr>
          <w:rStyle w:val="NormalTok"/>
        </w:rPr>
        <w:t xml:space="preserve"> service</w:t>
      </w:r>
      <w:r>
        <w:rPr>
          <w:rStyle w:val="OperatorTok"/>
        </w:rPr>
        <w:t>.</w:t>
      </w:r>
      <w:r>
        <w:rPr>
          <w:rStyle w:val="FunctionTok"/>
        </w:rPr>
        <w:t>submit</w:t>
      </w:r>
      <w:r>
        <w:rPr>
          <w:rStyle w:val="OperatorTok"/>
        </w:rPr>
        <w:t>(</w:t>
      </w:r>
      <w:r>
        <w:rPr>
          <w:rStyle w:val="KeywordTok"/>
        </w:rPr>
        <w:t>new</w:t>
      </w:r>
      <w:r>
        <w:rPr>
          <w:rStyle w:val="NormalTok"/>
        </w:rPr>
        <w:t xml:space="preserve"> </w:t>
      </w:r>
      <w:r>
        <w:rPr>
          <w:rStyle w:val="FunctionTok"/>
        </w:rPr>
        <w:t>NumberThread2</w:t>
      </w:r>
      <w:r>
        <w:rPr>
          <w:rStyle w:val="OperatorTok"/>
        </w:rPr>
        <w:t>());</w:t>
      </w:r>
      <w:r>
        <w:rPr>
          <w:rStyle w:val="CommentTok"/>
        </w:rPr>
        <w:t>//</w:t>
      </w:r>
      <w:r>
        <w:rPr>
          <w:rStyle w:val="CommentTok"/>
        </w:rPr>
        <w:t>适合使用于</w:t>
      </w:r>
      <w:r>
        <w:rPr>
          <w:rStyle w:val="CommentTok"/>
        </w:rPr>
        <w:t>Callable</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总和为：</w:t>
      </w:r>
      <w:r>
        <w:rPr>
          <w:rStyle w:val="StringTok"/>
        </w:rPr>
        <w:t>"</w:t>
      </w:r>
      <w:r>
        <w:rPr>
          <w:rStyle w:val="NormalTok"/>
        </w:rPr>
        <w:t xml:space="preserve"> </w:t>
      </w:r>
      <w:r>
        <w:rPr>
          <w:rStyle w:val="OperatorTok"/>
        </w:rPr>
        <w:t>+</w:t>
      </w:r>
      <w:r>
        <w:rPr>
          <w:rStyle w:val="NormalTok"/>
        </w:rPr>
        <w:t xml:space="preserve"> future</w:t>
      </w:r>
      <w:r>
        <w:rPr>
          <w:rStyle w:val="OperatorTok"/>
        </w:rPr>
        <w:t>.</w:t>
      </w:r>
      <w:r>
        <w:rPr>
          <w:rStyle w:val="FunctionTok"/>
        </w:rPr>
        <w:t>get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CommentTok"/>
        </w:rPr>
        <w:t>//3.</w:t>
      </w:r>
      <w:r>
        <w:rPr>
          <w:rStyle w:val="CommentTok"/>
        </w:rPr>
        <w:t>关闭连接池</w:t>
      </w:r>
      <w:r>
        <w:br/>
      </w:r>
      <w:r>
        <w:rPr>
          <w:rStyle w:val="NormalTok"/>
        </w:rPr>
        <w:t xml:space="preserve">        service</w:t>
      </w:r>
      <w:r>
        <w:rPr>
          <w:rStyle w:val="OperatorTok"/>
        </w:rPr>
        <w:t>.</w:t>
      </w:r>
      <w:r>
        <w:rPr>
          <w:rStyle w:val="FunctionTok"/>
        </w:rPr>
        <w:t>shutdown</w:t>
      </w:r>
      <w:r>
        <w:rPr>
          <w:rStyle w:val="OperatorTok"/>
        </w:rPr>
        <w:t>();</w:t>
      </w:r>
      <w:r>
        <w:br/>
      </w:r>
      <w:r>
        <w:rPr>
          <w:rStyle w:val="NormalTok"/>
        </w:rPr>
        <w:t xml:space="preserve">    </w:t>
      </w:r>
      <w:r>
        <w:rPr>
          <w:rStyle w:val="OperatorTok"/>
        </w:rPr>
        <w:t>}</w:t>
      </w:r>
    </w:p>
    <w:p w14:paraId="75FE425F" w14:textId="77777777" w:rsidR="00EA59A6" w:rsidRDefault="00F4718C">
      <w:pPr>
        <w:pStyle w:val="SourceCode"/>
        <w:rPr>
          <w:rStyle w:val="OperatorTok"/>
          <w:lang w:eastAsia="zh-CN"/>
        </w:rPr>
      </w:pPr>
      <w:r>
        <w:rPr>
          <w:rStyle w:val="OperatorTok"/>
          <w:lang w:eastAsia="zh-CN"/>
        </w:rPr>
        <w:t>}</w:t>
      </w:r>
    </w:p>
    <w:p w14:paraId="36451BBE" w14:textId="77777777" w:rsidR="00EA59A6" w:rsidRDefault="00F4718C">
      <w:pPr>
        <w:pStyle w:val="1"/>
        <w:rPr>
          <w:lang w:eastAsia="zh-CN"/>
        </w:rPr>
      </w:pPr>
      <w:bookmarkStart w:id="1066" w:name="header-n799"/>
      <w:bookmarkStart w:id="1067" w:name="_Toc126055865"/>
      <w:bookmarkEnd w:id="987"/>
      <w:bookmarkEnd w:id="1061"/>
      <w:bookmarkEnd w:id="1064"/>
      <w:r>
        <w:rPr>
          <w:lang w:eastAsia="zh-CN"/>
        </w:rPr>
        <w:t>第11章_常用类和基础API</w:t>
      </w:r>
      <w:bookmarkEnd w:id="1067"/>
    </w:p>
    <w:p w14:paraId="14460ACA" w14:textId="77777777" w:rsidR="00EA59A6" w:rsidRDefault="00000000">
      <w:r>
        <w:pict w14:anchorId="172F5D99">
          <v:rect id="_x0000_i1043" style="width:0;height:1.5pt" o:hralign="center" o:hrstd="t" o:hr="t"/>
        </w:pict>
      </w:r>
    </w:p>
    <w:p w14:paraId="5E1894CA" w14:textId="77777777" w:rsidR="00EA59A6" w:rsidRDefault="00F4718C">
      <w:pPr>
        <w:pStyle w:val="2"/>
      </w:pPr>
      <w:bookmarkStart w:id="1068" w:name="_Toc126055866"/>
      <w:r>
        <w:lastRenderedPageBreak/>
        <w:t>本章专题与脉络</w:t>
      </w:r>
      <w:bookmarkEnd w:id="1068"/>
    </w:p>
    <w:p w14:paraId="7010E611" w14:textId="77777777" w:rsidR="00EA59A6" w:rsidRDefault="00F4718C">
      <w:r>
        <w:rPr>
          <w:noProof/>
        </w:rPr>
        <w:drawing>
          <wp:inline distT="0" distB="0" distL="0" distR="0" wp14:anchorId="0F267E97" wp14:editId="52D32FAF">
            <wp:extent cx="5334000" cy="7440295"/>
            <wp:effectExtent l="0" t="0" r="0" b="12065"/>
            <wp:docPr id="563" name="Picture" descr="第3阶段：Java高级应用-第11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descr="第3阶段：Java高级应用-第11章"/>
                    <pic:cNvPicPr>
                      <a:picLocks noChangeAspect="1" noChangeArrowheads="1"/>
                    </pic:cNvPicPr>
                  </pic:nvPicPr>
                  <pic:blipFill>
                    <a:blip r:embed="rId563"/>
                    <a:stretch>
                      <a:fillRect/>
                    </a:stretch>
                  </pic:blipFill>
                  <pic:spPr>
                    <a:xfrm>
                      <a:off x="0" y="0"/>
                      <a:ext cx="5334000" cy="7440295"/>
                    </a:xfrm>
                    <a:prstGeom prst="rect">
                      <a:avLst/>
                    </a:prstGeom>
                    <a:noFill/>
                    <a:ln w="9525">
                      <a:noFill/>
                    </a:ln>
                  </pic:spPr>
                </pic:pic>
              </a:graphicData>
            </a:graphic>
          </wp:inline>
        </w:drawing>
      </w:r>
      <w:bookmarkStart w:id="1069" w:name="header-n804"/>
    </w:p>
    <w:p w14:paraId="53570E77" w14:textId="77777777" w:rsidR="00EA59A6" w:rsidRDefault="00F4718C">
      <w:pPr>
        <w:pStyle w:val="ImageCaption"/>
        <w:rPr>
          <w:lang w:eastAsia="zh-CN"/>
        </w:rPr>
      </w:pPr>
      <w:r>
        <w:rPr>
          <w:lang w:eastAsia="zh-CN"/>
        </w:rPr>
        <w:t>第3阶段：Java高级应用-第11章</w:t>
      </w:r>
    </w:p>
    <w:p w14:paraId="4DD2C179" w14:textId="77777777" w:rsidR="00EA59A6" w:rsidRDefault="00F4718C">
      <w:pPr>
        <w:pStyle w:val="2"/>
      </w:pPr>
      <w:bookmarkStart w:id="1070" w:name="header-n806"/>
      <w:bookmarkStart w:id="1071" w:name="_Toc126055867"/>
      <w:bookmarkEnd w:id="1069"/>
      <w:r>
        <w:lastRenderedPageBreak/>
        <w:t>1. 字符串相关类之不可变字符序列：String</w:t>
      </w:r>
      <w:bookmarkEnd w:id="1071"/>
    </w:p>
    <w:p w14:paraId="29551B6C" w14:textId="77777777" w:rsidR="00EA59A6" w:rsidRDefault="00F4718C">
      <w:pPr>
        <w:pStyle w:val="3"/>
      </w:pPr>
      <w:bookmarkStart w:id="1072" w:name="header-n807"/>
      <w:bookmarkStart w:id="1073" w:name="_Toc126055868"/>
      <w:r>
        <w:t>1.1 String的特性</w:t>
      </w:r>
      <w:bookmarkEnd w:id="1073"/>
    </w:p>
    <w:p w14:paraId="4109B741" w14:textId="77777777" w:rsidR="00EA59A6" w:rsidRDefault="00F4718C">
      <w:pPr>
        <w:widowControl/>
        <w:numPr>
          <w:ilvl w:val="0"/>
          <w:numId w:val="2"/>
        </w:numPr>
        <w:spacing w:after="200"/>
        <w:jc w:val="left"/>
      </w:pPr>
      <w:r>
        <w:rPr>
          <w:rStyle w:val="VerbatimChar"/>
        </w:rPr>
        <w:t>java.lang.String</w:t>
      </w:r>
      <w:r>
        <w:t xml:space="preserve"> 类代表字符串。Java程序中所有的字符串文字（例如</w:t>
      </w:r>
      <w:r>
        <w:rPr>
          <w:rStyle w:val="VerbatimChar"/>
        </w:rPr>
        <w:t>"hello"</w:t>
      </w:r>
      <w:r>
        <w:t xml:space="preserve"> ）都可以看作是实现此类的实例。</w:t>
      </w:r>
    </w:p>
    <w:p w14:paraId="2CC81B38" w14:textId="77777777" w:rsidR="00EA59A6" w:rsidRDefault="00F4718C">
      <w:pPr>
        <w:widowControl/>
        <w:numPr>
          <w:ilvl w:val="0"/>
          <w:numId w:val="2"/>
        </w:numPr>
        <w:spacing w:after="200"/>
        <w:jc w:val="left"/>
      </w:pPr>
      <w:r>
        <w:t>字符串是常量，用双引号引起来表示。它们的值在创建之后不能更改。</w:t>
      </w:r>
    </w:p>
    <w:p w14:paraId="13C90EAF" w14:textId="77777777" w:rsidR="00EA59A6" w:rsidRDefault="00F4718C">
      <w:pPr>
        <w:widowControl/>
        <w:numPr>
          <w:ilvl w:val="0"/>
          <w:numId w:val="2"/>
        </w:numPr>
        <w:spacing w:after="200"/>
        <w:jc w:val="left"/>
      </w:pPr>
      <w:r>
        <w:t>字符串String类型本身是final声明的，意味着我们不能继承String。</w:t>
      </w:r>
    </w:p>
    <w:p w14:paraId="23451329" w14:textId="77777777" w:rsidR="00EA59A6" w:rsidRDefault="00F4718C">
      <w:pPr>
        <w:widowControl/>
        <w:numPr>
          <w:ilvl w:val="0"/>
          <w:numId w:val="2"/>
        </w:numPr>
        <w:spacing w:after="200"/>
        <w:jc w:val="left"/>
      </w:pPr>
      <w:r>
        <w:t>String对象的字符内容是存储在一个字符数组value[]中的。</w:t>
      </w:r>
      <w:r>
        <w:rPr>
          <w:rStyle w:val="VerbatimChar"/>
        </w:rPr>
        <w:t>"abc"</w:t>
      </w:r>
      <w:r>
        <w:t xml:space="preserve"> 等效于 </w:t>
      </w:r>
      <w:r>
        <w:rPr>
          <w:rStyle w:val="VerbatimChar"/>
        </w:rPr>
        <w:t>char[] data={'h','e','l','l','o'}</w:t>
      </w:r>
      <w:r>
        <w:t>。</w:t>
      </w:r>
    </w:p>
    <w:p w14:paraId="2BFCDF97" w14:textId="77777777" w:rsidR="00EA59A6" w:rsidRDefault="00F4718C">
      <w:pPr>
        <w:pStyle w:val="CaptionedFigure"/>
        <w:numPr>
          <w:ilvl w:val="0"/>
          <w:numId w:val="3"/>
        </w:numPr>
      </w:pPr>
      <w:r>
        <w:rPr>
          <w:noProof/>
        </w:rPr>
        <w:drawing>
          <wp:inline distT="0" distB="0" distL="0" distR="0" wp14:anchorId="0AD93BB2" wp14:editId="4AD3DD73">
            <wp:extent cx="5334000" cy="1675765"/>
            <wp:effectExtent l="0" t="0" r="0" b="0"/>
            <wp:docPr id="564" name="Picture" descr="image-2022051418440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descr="image-20220514184404024"/>
                    <pic:cNvPicPr>
                      <a:picLocks noChangeAspect="1" noChangeArrowheads="1"/>
                    </pic:cNvPicPr>
                  </pic:nvPicPr>
                  <pic:blipFill>
                    <a:blip r:embed="rId564"/>
                    <a:stretch>
                      <a:fillRect/>
                    </a:stretch>
                  </pic:blipFill>
                  <pic:spPr>
                    <a:xfrm>
                      <a:off x="0" y="0"/>
                      <a:ext cx="5334000" cy="1675788"/>
                    </a:xfrm>
                    <a:prstGeom prst="rect">
                      <a:avLst/>
                    </a:prstGeom>
                    <a:noFill/>
                    <a:ln w="9525">
                      <a:noFill/>
                    </a:ln>
                  </pic:spPr>
                </pic:pic>
              </a:graphicData>
            </a:graphic>
          </wp:inline>
        </w:drawing>
      </w:r>
    </w:p>
    <w:p w14:paraId="1F1A7993" w14:textId="77777777" w:rsidR="00EA59A6" w:rsidRDefault="00F4718C">
      <w:pPr>
        <w:pStyle w:val="SourceCode"/>
        <w:numPr>
          <w:ilvl w:val="0"/>
          <w:numId w:val="3"/>
        </w:numPr>
      </w:pPr>
      <w:r>
        <w:rPr>
          <w:rStyle w:val="CommentTok"/>
        </w:rPr>
        <w:t>//jdk8</w:t>
      </w:r>
      <w:r>
        <w:rPr>
          <w:rStyle w:val="CommentTok"/>
        </w:rPr>
        <w:t>中的</w:t>
      </w:r>
      <w:r>
        <w:rPr>
          <w:rStyle w:val="CommentTok"/>
        </w:rPr>
        <w:t>String</w:t>
      </w:r>
      <w:r>
        <w:rPr>
          <w:rStyle w:val="CommentTok"/>
        </w:rPr>
        <w:t>源码：</w:t>
      </w:r>
      <w:r>
        <w:br/>
      </w:r>
      <w:r>
        <w:rPr>
          <w:rStyle w:val="KeywordTok"/>
        </w:rPr>
        <w:t>public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w:t>
      </w:r>
      <w:r>
        <w:rPr>
          <w:rStyle w:val="BuiltInTok"/>
        </w:rPr>
        <w:t>String</w:t>
      </w:r>
      <w:r>
        <w:br/>
      </w:r>
      <w:r>
        <w:rPr>
          <w:rStyle w:val="NormalTok"/>
        </w:rPr>
        <w:t xml:space="preserve">    </w:t>
      </w:r>
      <w:r>
        <w:rPr>
          <w:rStyle w:val="KeywordTok"/>
        </w:rPr>
        <w:t>implements</w:t>
      </w:r>
      <w:r>
        <w:rPr>
          <w:rStyle w:val="NormalTok"/>
        </w:rPr>
        <w:t xml:space="preserve"> java</w:t>
      </w:r>
      <w:r>
        <w:rPr>
          <w:rStyle w:val="OperatorTok"/>
        </w:rPr>
        <w:t>.</w:t>
      </w:r>
      <w:r>
        <w:rPr>
          <w:rStyle w:val="FunctionTok"/>
        </w:rPr>
        <w:t>io</w:t>
      </w:r>
      <w:r>
        <w:rPr>
          <w:rStyle w:val="OperatorTok"/>
        </w:rPr>
        <w:t>.</w:t>
      </w:r>
      <w:r>
        <w:rPr>
          <w:rStyle w:val="FunctionTok"/>
        </w:rPr>
        <w:t>Serializable</w:t>
      </w:r>
      <w:r>
        <w:rPr>
          <w:rStyle w:val="OperatorTok"/>
        </w:rPr>
        <w:t>,</w:t>
      </w:r>
      <w:r>
        <w:rPr>
          <w:rStyle w:val="NormalTok"/>
        </w:rPr>
        <w:t xml:space="preserve"> </w:t>
      </w:r>
      <w:r>
        <w:rPr>
          <w:rStyle w:val="BuiltInTok"/>
        </w:rPr>
        <w:t>Comparable</w:t>
      </w:r>
      <w:r>
        <w:rPr>
          <w:rStyle w:val="OperatorTok"/>
        </w:rPr>
        <w:t>&lt;</w:t>
      </w:r>
      <w:r>
        <w:rPr>
          <w:rStyle w:val="BuiltInTok"/>
        </w:rPr>
        <w:t>String</w:t>
      </w:r>
      <w:r>
        <w:rPr>
          <w:rStyle w:val="OperatorTok"/>
        </w:rPr>
        <w:t>&gt;,</w:t>
      </w:r>
      <w:r>
        <w:rPr>
          <w:rStyle w:val="NormalTok"/>
        </w:rPr>
        <w:t xml:space="preserve"> </w:t>
      </w:r>
      <w:r>
        <w:rPr>
          <w:rStyle w:val="BuiltInTok"/>
        </w:rPr>
        <w:t>CharSequence</w:t>
      </w:r>
      <w:r>
        <w:rPr>
          <w:rStyle w:val="NormalTok"/>
        </w:rPr>
        <w:t xml:space="preserve"> </w:t>
      </w:r>
      <w:r>
        <w:rPr>
          <w:rStyle w:val="OperatorTok"/>
        </w:rPr>
        <w:t>{</w:t>
      </w:r>
      <w:r>
        <w:br/>
      </w:r>
      <w:r>
        <w:rPr>
          <w:rStyle w:val="NormalTok"/>
        </w:rPr>
        <w:t xml:space="preserve">    </w:t>
      </w:r>
      <w:r>
        <w:rPr>
          <w:rStyle w:val="CommentTok"/>
        </w:rPr>
        <w:t>/**</w:t>
      </w:r>
      <w:r>
        <w:rPr>
          <w:rStyle w:val="NormalTok"/>
        </w:rPr>
        <w:t xml:space="preserve"> The value is used for character storage</w:t>
      </w:r>
      <w:r>
        <w:rPr>
          <w:rStyle w:val="CommentTok"/>
        </w:rPr>
        <w:t>. */</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DataTypeTok"/>
        </w:rPr>
        <w:t>char</w:t>
      </w:r>
      <w:r>
        <w:rPr>
          <w:rStyle w:val="NormalTok"/>
        </w:rPr>
        <w:t xml:space="preserve"> value</w:t>
      </w:r>
      <w:r>
        <w:rPr>
          <w:rStyle w:val="OperatorTok"/>
        </w:rPr>
        <w:t>[];</w:t>
      </w:r>
      <w:r>
        <w:rPr>
          <w:rStyle w:val="NormalTok"/>
        </w:rPr>
        <w:t xml:space="preserve"> </w:t>
      </w:r>
      <w:r>
        <w:rPr>
          <w:rStyle w:val="CommentTok"/>
        </w:rPr>
        <w:t>//String</w:t>
      </w:r>
      <w:r>
        <w:rPr>
          <w:rStyle w:val="CommentTok"/>
        </w:rPr>
        <w:t>对象的字符内容是存储在此数组中</w:t>
      </w:r>
      <w:r>
        <w:br/>
      </w:r>
      <w:r>
        <w:rPr>
          <w:rStyle w:val="NormalTok"/>
        </w:rPr>
        <w:t> </w:t>
      </w:r>
      <w:r>
        <w:br/>
      </w:r>
      <w:r>
        <w:rPr>
          <w:rStyle w:val="NormalTok"/>
        </w:rPr>
        <w:t xml:space="preserve">    </w:t>
      </w:r>
      <w:r>
        <w:rPr>
          <w:rStyle w:val="CommentTok"/>
        </w:rPr>
        <w:t>/**</w:t>
      </w:r>
      <w:r>
        <w:rPr>
          <w:rStyle w:val="NormalTok"/>
        </w:rPr>
        <w:t xml:space="preserve"> Cache the hash code for the string </w:t>
      </w:r>
      <w:r>
        <w:rPr>
          <w:rStyle w:val="Comment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hash</w:t>
      </w:r>
      <w:r>
        <w:rPr>
          <w:rStyle w:val="OperatorTok"/>
        </w:rPr>
        <w:t>;</w:t>
      </w:r>
      <w:r>
        <w:rPr>
          <w:rStyle w:val="NormalTok"/>
        </w:rPr>
        <w:t xml:space="preserve"> </w:t>
      </w:r>
      <w:r>
        <w:rPr>
          <w:rStyle w:val="CommentTok"/>
        </w:rPr>
        <w:t>// Default to 0</w:t>
      </w:r>
    </w:p>
    <w:p w14:paraId="55B6CE73" w14:textId="77777777" w:rsidR="00EA59A6" w:rsidRDefault="00F4718C">
      <w:pPr>
        <w:widowControl/>
        <w:numPr>
          <w:ilvl w:val="1"/>
          <w:numId w:val="2"/>
        </w:numPr>
        <w:spacing w:after="200"/>
        <w:jc w:val="left"/>
      </w:pPr>
      <w:r>
        <w:t>private意味着外面无法直接获取字符数组，而且String没有提供value的get和set方法。</w:t>
      </w:r>
    </w:p>
    <w:p w14:paraId="611AE7A5" w14:textId="77777777" w:rsidR="00EA59A6" w:rsidRDefault="00F4718C">
      <w:pPr>
        <w:widowControl/>
        <w:numPr>
          <w:ilvl w:val="1"/>
          <w:numId w:val="2"/>
        </w:numPr>
        <w:spacing w:after="200"/>
        <w:jc w:val="left"/>
      </w:pPr>
      <w:r>
        <w:t>final意味着字符数组的引用不可改变，而且String也没有提供方法来修改value数组某个元素值</w:t>
      </w:r>
    </w:p>
    <w:p w14:paraId="603584EC" w14:textId="77777777" w:rsidR="00EA59A6" w:rsidRDefault="00F4718C">
      <w:pPr>
        <w:widowControl/>
        <w:numPr>
          <w:ilvl w:val="1"/>
          <w:numId w:val="2"/>
        </w:numPr>
        <w:spacing w:after="200"/>
        <w:jc w:val="left"/>
      </w:pPr>
      <w:r>
        <w:t>因此字符串的字符数组内容也不可变的，即String代表着不可变的字符序列。即，一旦对字符串进行修改，就会产生新对象。</w:t>
      </w:r>
    </w:p>
    <w:p w14:paraId="003945BA" w14:textId="77777777" w:rsidR="00EA59A6" w:rsidRDefault="00F4718C">
      <w:pPr>
        <w:widowControl/>
        <w:numPr>
          <w:ilvl w:val="1"/>
          <w:numId w:val="2"/>
        </w:numPr>
        <w:spacing w:after="200"/>
        <w:jc w:val="left"/>
      </w:pPr>
      <w:r>
        <w:t>JDK9只有，底层使用byte[]数组。</w:t>
      </w:r>
    </w:p>
    <w:p w14:paraId="3034AAF1" w14:textId="77777777" w:rsidR="00EA59A6" w:rsidRDefault="00F4718C">
      <w:pPr>
        <w:pStyle w:val="SourceCode"/>
        <w:numPr>
          <w:ilvl w:val="1"/>
          <w:numId w:val="3"/>
        </w:numPr>
      </w:pPr>
      <w:r>
        <w:rPr>
          <w:rStyle w:val="KeywordTok"/>
        </w:rPr>
        <w:lastRenderedPageBreak/>
        <w:t>public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w:t>
      </w:r>
      <w:r>
        <w:rPr>
          <w:rStyle w:val="BuiltInTok"/>
        </w:rPr>
        <w:t>String</w:t>
      </w:r>
      <w:r>
        <w:rPr>
          <w:rStyle w:val="NormalTok"/>
        </w:rPr>
        <w:t xml:space="preserve"> </w:t>
      </w:r>
      <w:r>
        <w:rPr>
          <w:rStyle w:val="KeywordTok"/>
        </w:rPr>
        <w:t>implements</w:t>
      </w:r>
      <w:r>
        <w:rPr>
          <w:rStyle w:val="NormalTok"/>
        </w:rPr>
        <w:t xml:space="preserve"> java</w:t>
      </w:r>
      <w:r>
        <w:rPr>
          <w:rStyle w:val="OperatorTok"/>
        </w:rPr>
        <w:t>.</w:t>
      </w:r>
      <w:r>
        <w:rPr>
          <w:rStyle w:val="FunctionTok"/>
        </w:rPr>
        <w:t>io</w:t>
      </w:r>
      <w:r>
        <w:rPr>
          <w:rStyle w:val="OperatorTok"/>
        </w:rPr>
        <w:t>.</w:t>
      </w:r>
      <w:r>
        <w:rPr>
          <w:rStyle w:val="FunctionTok"/>
        </w:rPr>
        <w:t>Serializable</w:t>
      </w:r>
      <w:r>
        <w:rPr>
          <w:rStyle w:val="OperatorTok"/>
        </w:rPr>
        <w:t>,</w:t>
      </w:r>
      <w:r>
        <w:rPr>
          <w:rStyle w:val="NormalTok"/>
        </w:rPr>
        <w:t xml:space="preserve"> </w:t>
      </w:r>
      <w:r>
        <w:rPr>
          <w:rStyle w:val="BuiltInTok"/>
        </w:rPr>
        <w:t>Comparable</w:t>
      </w:r>
      <w:r>
        <w:rPr>
          <w:rStyle w:val="OperatorTok"/>
        </w:rPr>
        <w:t>&lt;</w:t>
      </w:r>
      <w:r>
        <w:rPr>
          <w:rStyle w:val="BuiltInTok"/>
        </w:rPr>
        <w:t>String</w:t>
      </w:r>
      <w:r>
        <w:rPr>
          <w:rStyle w:val="OperatorTok"/>
        </w:rPr>
        <w:t>&gt;,</w:t>
      </w:r>
      <w:r>
        <w:rPr>
          <w:rStyle w:val="NormalTok"/>
        </w:rPr>
        <w:t xml:space="preserve"> </w:t>
      </w:r>
      <w:r>
        <w:rPr>
          <w:rStyle w:val="BuiltInTok"/>
        </w:rPr>
        <w:t>CharSequence</w:t>
      </w:r>
      <w:r>
        <w:rPr>
          <w:rStyle w:val="NormalTok"/>
        </w:rPr>
        <w:t xml:space="preserve"> </w:t>
      </w:r>
      <w:r>
        <w:rPr>
          <w:rStyle w:val="OperatorTok"/>
        </w:rPr>
        <w:t>{</w:t>
      </w:r>
      <w:r>
        <w:rPr>
          <w:rStyle w:val="NormalTok"/>
        </w:rPr>
        <w:t xml:space="preserve"> </w:t>
      </w:r>
      <w:r>
        <w:br/>
      </w:r>
      <w:r>
        <w:rPr>
          <w:rStyle w:val="NormalTok"/>
        </w:rPr>
        <w:t xml:space="preserve">    </w:t>
      </w:r>
      <w:r>
        <w:rPr>
          <w:rStyle w:val="AttributeTok"/>
        </w:rPr>
        <w:t>@Stable</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DataTypeTok"/>
        </w:rPr>
        <w:t>byte</w:t>
      </w:r>
      <w:r>
        <w:rPr>
          <w:rStyle w:val="OperatorTok"/>
        </w:rPr>
        <w:t>[]</w:t>
      </w:r>
      <w:r>
        <w:rPr>
          <w:rStyle w:val="NormalTok"/>
        </w:rPr>
        <w:t xml:space="preserve"> value</w:t>
      </w:r>
      <w:r>
        <w:rPr>
          <w:rStyle w:val="OperatorTok"/>
        </w:rPr>
        <w:t>;</w:t>
      </w:r>
      <w:r>
        <w:br/>
      </w:r>
      <w:r>
        <w:rPr>
          <w:rStyle w:val="OperatorTok"/>
        </w:rPr>
        <w:t>}</w:t>
      </w:r>
      <w:r>
        <w:br/>
      </w:r>
      <w:r>
        <w:br/>
      </w:r>
      <w:r>
        <w:rPr>
          <w:rStyle w:val="CommentTok"/>
        </w:rPr>
        <w:t>//</w:t>
      </w:r>
      <w:r>
        <w:rPr>
          <w:rStyle w:val="CommentTok"/>
        </w:rPr>
        <w:t>官方说明：</w:t>
      </w:r>
      <w:r>
        <w:rPr>
          <w:rStyle w:val="CommentTok"/>
        </w:rPr>
        <w:t>... that most String objects contain only Latin-1 characters. Such characters require only one byte of storage, hence half of the space in the internal char arrays of such String objects is going unused.</w:t>
      </w:r>
      <w:r>
        <w:br/>
      </w:r>
      <w:r>
        <w:br/>
      </w:r>
      <w:r>
        <w:rPr>
          <w:rStyle w:val="CommentTok"/>
        </w:rPr>
        <w:t>//</w:t>
      </w:r>
      <w:r>
        <w:rPr>
          <w:rStyle w:val="CommentTok"/>
        </w:rPr>
        <w:t>细节：</w:t>
      </w:r>
      <w:r>
        <w:rPr>
          <w:rStyle w:val="CommentTok"/>
        </w:rPr>
        <w:t>... The new String class will store characters encoded either as ISO-8859-1/Latin-1 (one byte per character), or as UTF-16 (two bytes per character), based upon the contents of the string. The encoding flag will indicate which encoding is used.</w:t>
      </w:r>
    </w:p>
    <w:p w14:paraId="6F8EA622" w14:textId="77777777" w:rsidR="00EA59A6" w:rsidRDefault="00F4718C">
      <w:pPr>
        <w:widowControl/>
        <w:numPr>
          <w:ilvl w:val="0"/>
          <w:numId w:val="2"/>
        </w:numPr>
        <w:spacing w:after="200"/>
        <w:jc w:val="left"/>
      </w:pPr>
      <w:r>
        <w:t>Java 语言提供对字符串串联符号（"+"）以及将其他对象转换为字符串的特殊支持（toString()方法）。</w:t>
      </w:r>
    </w:p>
    <w:p w14:paraId="4E88529F" w14:textId="77777777" w:rsidR="00EA59A6" w:rsidRDefault="00F4718C">
      <w:pPr>
        <w:pStyle w:val="3"/>
      </w:pPr>
      <w:bookmarkStart w:id="1074" w:name="header-n831"/>
      <w:bookmarkStart w:id="1075" w:name="_Toc126055869"/>
      <w:bookmarkEnd w:id="1072"/>
      <w:r>
        <w:t>1.2 String的内存结构</w:t>
      </w:r>
      <w:bookmarkEnd w:id="1075"/>
    </w:p>
    <w:p w14:paraId="5ED689BB" w14:textId="77777777" w:rsidR="00EA59A6" w:rsidRDefault="00F4718C">
      <w:pPr>
        <w:pStyle w:val="4"/>
      </w:pPr>
      <w:bookmarkStart w:id="1076" w:name="header-n832"/>
      <w:r>
        <w:t>1.2.1 概述</w:t>
      </w:r>
    </w:p>
    <w:p w14:paraId="676EC151" w14:textId="77777777" w:rsidR="00EA59A6" w:rsidRDefault="00F4718C">
      <w:pPr>
        <w:pStyle w:val="FirstParagraph"/>
        <w:rPr>
          <w:lang w:eastAsia="zh-CN"/>
        </w:rPr>
      </w:pPr>
      <w:r>
        <w:rPr>
          <w:lang w:eastAsia="zh-CN"/>
        </w:rPr>
        <w:t>因为字符串对象设计为不可变，那么所以字符串有常量池来保存很多常量对象。</w:t>
      </w:r>
    </w:p>
    <w:p w14:paraId="1EFB4055" w14:textId="77777777" w:rsidR="00EA59A6" w:rsidRDefault="00F4718C">
      <w:pPr>
        <w:pStyle w:val="a0"/>
        <w:rPr>
          <w:lang w:eastAsia="zh-CN"/>
        </w:rPr>
      </w:pPr>
      <w:r>
        <w:rPr>
          <w:lang w:eastAsia="zh-CN"/>
        </w:rPr>
        <w:t>JDK6中，字符串常量池在方法区。JDK7开始，就移到堆空间，直到目前JDK17版本。</w:t>
      </w:r>
    </w:p>
    <w:p w14:paraId="27DFB2AE" w14:textId="77777777" w:rsidR="00EA59A6" w:rsidRDefault="00F4718C">
      <w:pPr>
        <w:pStyle w:val="a0"/>
      </w:pPr>
      <w:r>
        <w:t>举例内存结构分配：</w:t>
      </w:r>
    </w:p>
    <w:p w14:paraId="4BD680B9" w14:textId="77777777" w:rsidR="00EA59A6" w:rsidRDefault="00F4718C">
      <w:pPr>
        <w:pStyle w:val="CaptionedFigure"/>
      </w:pPr>
      <w:r>
        <w:rPr>
          <w:noProof/>
        </w:rPr>
        <w:lastRenderedPageBreak/>
        <w:drawing>
          <wp:inline distT="0" distB="0" distL="0" distR="0" wp14:anchorId="3CE3710D" wp14:editId="7C74C541">
            <wp:extent cx="6240780" cy="5733415"/>
            <wp:effectExtent l="0" t="0" r="7620" b="12065"/>
            <wp:docPr id="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pic:cNvPicPr>
                      <a:picLocks noChangeAspect="1" noChangeArrowheads="1"/>
                    </pic:cNvPicPr>
                  </pic:nvPicPr>
                  <pic:blipFill>
                    <a:blip r:embed="rId565"/>
                    <a:stretch>
                      <a:fillRect/>
                    </a:stretch>
                  </pic:blipFill>
                  <pic:spPr>
                    <a:xfrm>
                      <a:off x="0" y="0"/>
                      <a:ext cx="6240780" cy="5733415"/>
                    </a:xfrm>
                    <a:prstGeom prst="rect">
                      <a:avLst/>
                    </a:prstGeom>
                    <a:noFill/>
                    <a:ln w="9525">
                      <a:noFill/>
                    </a:ln>
                  </pic:spPr>
                </pic:pic>
              </a:graphicData>
            </a:graphic>
          </wp:inline>
        </w:drawing>
      </w:r>
    </w:p>
    <w:p w14:paraId="7F1505EE" w14:textId="77777777" w:rsidR="00EA59A6" w:rsidRDefault="00F4718C">
      <w:pPr>
        <w:pStyle w:val="4"/>
      </w:pPr>
      <w:bookmarkStart w:id="1077" w:name="header-n837"/>
      <w:bookmarkEnd w:id="1076"/>
      <w:r>
        <w:t>1.2.2 练习类型1：拼接</w:t>
      </w:r>
    </w:p>
    <w:p w14:paraId="64917BA9" w14:textId="77777777" w:rsidR="00EA59A6" w:rsidRDefault="00F4718C">
      <w:pPr>
        <w:pStyle w:val="SourceCode"/>
        <w:rPr>
          <w:rStyle w:val="CommentTok"/>
        </w:rPr>
      </w:pPr>
      <w:r>
        <w:rPr>
          <w:rStyle w:val="BuiltInTok"/>
        </w:rPr>
        <w:t>String</w:t>
      </w:r>
      <w:r>
        <w:rPr>
          <w:rStyle w:val="NormalTok"/>
        </w:rPr>
        <w:t xml:space="preserve"> s1 </w:t>
      </w:r>
      <w:r>
        <w:rPr>
          <w:rStyle w:val="OperatorTok"/>
        </w:rPr>
        <w:t>=</w:t>
      </w:r>
      <w:r>
        <w:rPr>
          <w:rStyle w:val="NormalTok"/>
        </w:rPr>
        <w:t xml:space="preserve"> </w:t>
      </w:r>
      <w:r>
        <w:rPr>
          <w:rStyle w:val="StringTok"/>
        </w:rPr>
        <w:t>"hello"</w:t>
      </w:r>
      <w:r>
        <w:rPr>
          <w:rStyle w:val="OperatorTok"/>
        </w:rPr>
        <w:t>;</w:t>
      </w:r>
      <w:r>
        <w:br/>
      </w:r>
      <w:r>
        <w:rPr>
          <w:rStyle w:val="BuiltInTok"/>
        </w:rPr>
        <w:t>String</w:t>
      </w:r>
      <w:r>
        <w:rPr>
          <w:rStyle w:val="NormalTok"/>
        </w:rPr>
        <w:t xml:space="preserve"> s2 </w:t>
      </w:r>
      <w:r>
        <w:rPr>
          <w:rStyle w:val="OperatorTok"/>
        </w:rPr>
        <w:t>=</w:t>
      </w:r>
      <w:r>
        <w:rPr>
          <w:rStyle w:val="NormalTok"/>
        </w:rPr>
        <w:t xml:space="preserve"> </w:t>
      </w:r>
      <w:r>
        <w:rPr>
          <w:rStyle w:val="StringTok"/>
        </w:rPr>
        <w:t>"hello"</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s1 </w:t>
      </w:r>
      <w:r>
        <w:rPr>
          <w:rStyle w:val="OperatorTok"/>
        </w:rPr>
        <w:t>==</w:t>
      </w:r>
      <w:r>
        <w:rPr>
          <w:rStyle w:val="NormalTok"/>
        </w:rPr>
        <w:t xml:space="preserve"> s2</w:t>
      </w:r>
      <w:r>
        <w:rPr>
          <w:rStyle w:val="OperatorTok"/>
        </w:rPr>
        <w:t>);</w:t>
      </w:r>
      <w:r>
        <w:br/>
      </w:r>
      <w:r>
        <w:rPr>
          <w:rStyle w:val="CommentTok"/>
        </w:rPr>
        <w:t xml:space="preserve">// </w:t>
      </w:r>
      <w:r>
        <w:rPr>
          <w:rStyle w:val="CommentTok"/>
        </w:rPr>
        <w:t>内存中只有一个</w:t>
      </w:r>
      <w:r>
        <w:rPr>
          <w:rStyle w:val="CommentTok"/>
        </w:rPr>
        <w:t>"hello"</w:t>
      </w:r>
      <w:r>
        <w:rPr>
          <w:rStyle w:val="CommentTok"/>
        </w:rPr>
        <w:t>对象被创建，同时被</w:t>
      </w:r>
      <w:r>
        <w:rPr>
          <w:rStyle w:val="CommentTok"/>
        </w:rPr>
        <w:t>s1</w:t>
      </w:r>
      <w:r>
        <w:rPr>
          <w:rStyle w:val="CommentTok"/>
        </w:rPr>
        <w:t>和</w:t>
      </w:r>
      <w:r>
        <w:rPr>
          <w:rStyle w:val="CommentTok"/>
        </w:rPr>
        <w:t>s2</w:t>
      </w:r>
      <w:r>
        <w:rPr>
          <w:rStyle w:val="CommentTok"/>
        </w:rPr>
        <w:t>共享。</w:t>
      </w:r>
    </w:p>
    <w:p w14:paraId="3C41FA81" w14:textId="77777777" w:rsidR="00EA59A6" w:rsidRDefault="00F4718C">
      <w:pPr>
        <w:pStyle w:val="SourceCode"/>
        <w:rPr>
          <w:lang w:eastAsia="zh-CN"/>
        </w:rPr>
      </w:pPr>
      <w:r>
        <w:rPr>
          <w:lang w:eastAsia="zh-CN"/>
        </w:rPr>
        <w:t>对应内存结构为：（以下内存结构以</w:t>
      </w:r>
      <w:r>
        <w:rPr>
          <w:rStyle w:val="VerbatimChar"/>
          <w:i/>
          <w:lang w:eastAsia="zh-CN"/>
        </w:rPr>
        <w:t>JDK6</w:t>
      </w:r>
      <w:r>
        <w:rPr>
          <w:rStyle w:val="VerbatimChar"/>
          <w:i/>
          <w:lang w:eastAsia="zh-CN"/>
        </w:rPr>
        <w:t>为例</w:t>
      </w:r>
      <w:r>
        <w:rPr>
          <w:lang w:eastAsia="zh-CN"/>
        </w:rPr>
        <w:t>绘制）：</w:t>
      </w:r>
    </w:p>
    <w:p w14:paraId="4A340739" w14:textId="77777777" w:rsidR="00EA59A6" w:rsidRDefault="00F4718C">
      <w:pPr>
        <w:pStyle w:val="CaptionedFigure"/>
      </w:pPr>
      <w:r>
        <w:rPr>
          <w:noProof/>
        </w:rPr>
        <w:lastRenderedPageBreak/>
        <w:drawing>
          <wp:inline distT="0" distB="0" distL="0" distR="0" wp14:anchorId="26C03E09" wp14:editId="381896A4">
            <wp:extent cx="5334000" cy="2556510"/>
            <wp:effectExtent l="0" t="0" r="0" b="3810"/>
            <wp:docPr id="566" name="Picture" descr="image-2022040515283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descr="image-20220405152839525"/>
                    <pic:cNvPicPr>
                      <a:picLocks noChangeAspect="1" noChangeArrowheads="1"/>
                    </pic:cNvPicPr>
                  </pic:nvPicPr>
                  <pic:blipFill>
                    <a:blip r:embed="rId566"/>
                    <a:stretch>
                      <a:fillRect/>
                    </a:stretch>
                  </pic:blipFill>
                  <pic:spPr>
                    <a:xfrm>
                      <a:off x="0" y="0"/>
                      <a:ext cx="5334000" cy="2556510"/>
                    </a:xfrm>
                    <a:prstGeom prst="rect">
                      <a:avLst/>
                    </a:prstGeom>
                    <a:noFill/>
                    <a:ln w="9525">
                      <a:noFill/>
                    </a:ln>
                  </pic:spPr>
                </pic:pic>
              </a:graphicData>
            </a:graphic>
          </wp:inline>
        </w:drawing>
      </w:r>
    </w:p>
    <w:p w14:paraId="4905DFD0" w14:textId="77777777" w:rsidR="00EA59A6" w:rsidRDefault="00F4718C">
      <w:pPr>
        <w:pStyle w:val="a0"/>
      </w:pPr>
      <w:r>
        <w:t>进一步：</w:t>
      </w:r>
    </w:p>
    <w:p w14:paraId="0167FAB2" w14:textId="77777777" w:rsidR="00EA59A6" w:rsidRDefault="00F4718C">
      <w:pPr>
        <w:pStyle w:val="CaptionedFigure"/>
      </w:pPr>
      <w:r>
        <w:rPr>
          <w:noProof/>
        </w:rPr>
        <w:drawing>
          <wp:inline distT="0" distB="0" distL="0" distR="0" wp14:anchorId="2257F456" wp14:editId="23454A28">
            <wp:extent cx="5334000" cy="2601595"/>
            <wp:effectExtent l="0" t="0" r="0" b="4445"/>
            <wp:docPr id="567" name="Picture" descr="image-2022040515294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descr="image-20220405152941599"/>
                    <pic:cNvPicPr>
                      <a:picLocks noChangeAspect="1" noChangeArrowheads="1"/>
                    </pic:cNvPicPr>
                  </pic:nvPicPr>
                  <pic:blipFill>
                    <a:blip r:embed="rId567"/>
                    <a:stretch>
                      <a:fillRect/>
                    </a:stretch>
                  </pic:blipFill>
                  <pic:spPr>
                    <a:xfrm>
                      <a:off x="0" y="0"/>
                      <a:ext cx="5334000" cy="2601595"/>
                    </a:xfrm>
                    <a:prstGeom prst="rect">
                      <a:avLst/>
                    </a:prstGeom>
                    <a:noFill/>
                    <a:ln w="9525">
                      <a:noFill/>
                    </a:ln>
                  </pic:spPr>
                </pic:pic>
              </a:graphicData>
            </a:graphic>
          </wp:inline>
        </w:drawing>
      </w:r>
    </w:p>
    <w:p w14:paraId="0D0920C3" w14:textId="77777777" w:rsidR="00EA59A6" w:rsidRDefault="00F4718C">
      <w:pPr>
        <w:pStyle w:val="SourceCode"/>
      </w:pPr>
      <w:r>
        <w:rPr>
          <w:rStyle w:val="NormalTok"/>
        </w:rPr>
        <w:t xml:space="preserve">Person p1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rPr>
          <w:rStyle w:val="NormalTok"/>
        </w:rPr>
        <w:t>p1</w:t>
      </w:r>
      <w:r>
        <w:rPr>
          <w:rStyle w:val="OperatorTok"/>
        </w:rPr>
        <w:t>.</w:t>
      </w:r>
      <w:r>
        <w:rPr>
          <w:rStyle w:val="FunctionTok"/>
        </w:rPr>
        <w:t>name</w:t>
      </w:r>
      <w:r>
        <w:rPr>
          <w:rStyle w:val="NormalTok"/>
        </w:rPr>
        <w:t xml:space="preserve"> </w:t>
      </w:r>
      <w:r>
        <w:rPr>
          <w:rStyle w:val="OperatorTok"/>
        </w:rPr>
        <w:t>=</w:t>
      </w:r>
      <w:r>
        <w:rPr>
          <w:rStyle w:val="NormalTok"/>
        </w:rPr>
        <w:t xml:space="preserve"> “Tom</w:t>
      </w:r>
      <w:r>
        <w:rPr>
          <w:rStyle w:val="StringTok"/>
        </w:rPr>
        <w:t>";</w:t>
      </w:r>
      <w:r>
        <w:br/>
      </w:r>
      <w:r>
        <w:br/>
      </w:r>
      <w:r>
        <w:rPr>
          <w:rStyle w:val="NormalTok"/>
        </w:rPr>
        <w:t xml:space="preserve">Person p2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br/>
      </w:r>
      <w:r>
        <w:rPr>
          <w:rStyle w:val="NormalTok"/>
        </w:rPr>
        <w:t>p2</w:t>
      </w:r>
      <w:r>
        <w:rPr>
          <w:rStyle w:val="OperatorTok"/>
        </w:rPr>
        <w:t>.</w:t>
      </w:r>
      <w:r>
        <w:rPr>
          <w:rStyle w:val="FunctionTok"/>
        </w:rPr>
        <w:t>name</w:t>
      </w:r>
      <w:r>
        <w:rPr>
          <w:rStyle w:val="NormalTok"/>
        </w:rPr>
        <w:t xml:space="preserve"> </w:t>
      </w:r>
      <w:r>
        <w:rPr>
          <w:rStyle w:val="OperatorTok"/>
        </w:rPr>
        <w:t>=</w:t>
      </w:r>
      <w:r>
        <w:rPr>
          <w:rStyle w:val="NormalTok"/>
        </w:rPr>
        <w:t xml:space="preserve"> “Tom</w:t>
      </w:r>
      <w:r>
        <w:rPr>
          <w:rStyle w:val="StringTok"/>
        </w:rPr>
        <w:t>";</w:t>
      </w:r>
      <w:r>
        <w:br/>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rPr>
          <w:rStyle w:val="FunctionTok"/>
        </w:rPr>
        <w:t>name</w:t>
      </w:r>
      <w:r>
        <w:rPr>
          <w:rStyle w:val="OperatorTok"/>
        </w:rPr>
        <w:t>.</w:t>
      </w:r>
      <w:r>
        <w:rPr>
          <w:rStyle w:val="FunctionTok"/>
        </w:rPr>
        <w:t>equals</w:t>
      </w:r>
      <w:r>
        <w:rPr>
          <w:rStyle w:val="OperatorTok"/>
        </w:rPr>
        <w:t>(</w:t>
      </w:r>
      <w:r>
        <w:rPr>
          <w:rStyle w:val="NormalTok"/>
        </w:rPr>
        <w:t xml:space="preserve"> p2</w:t>
      </w:r>
      <w:r>
        <w:rPr>
          <w:rStyle w:val="OperatorTok"/>
        </w:rPr>
        <w:t>.</w:t>
      </w:r>
      <w:r>
        <w:rPr>
          <w:rStyle w:val="FunctionTok"/>
        </w:rPr>
        <w:t>name</w:t>
      </w:r>
      <w:r>
        <w:rPr>
          <w:rStyle w:val="OperatorTok"/>
        </w:rPr>
        <w:t>));</w:t>
      </w:r>
      <w:r>
        <w:rPr>
          <w:rStyle w:val="NormalTok"/>
        </w:rPr>
        <w:t xml:space="preserve"> </w:t>
      </w:r>
      <w:r>
        <w:rPr>
          <w:rStyle w:val="Comment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rPr>
          <w:rStyle w:val="FunctionTok"/>
        </w:rPr>
        <w:t>name</w:t>
      </w:r>
      <w:r>
        <w:rPr>
          <w:rStyle w:val="NormalTok"/>
        </w:rPr>
        <w:t xml:space="preserve"> </w:t>
      </w:r>
      <w:r>
        <w:rPr>
          <w:rStyle w:val="OperatorTok"/>
        </w:rPr>
        <w:t>==</w:t>
      </w:r>
      <w:r>
        <w:rPr>
          <w:rStyle w:val="NormalTok"/>
        </w:rPr>
        <w:t xml:space="preserve"> p2</w:t>
      </w:r>
      <w:r>
        <w:rPr>
          <w:rStyle w:val="OperatorTok"/>
        </w:rPr>
        <w:t>.</w:t>
      </w:r>
      <w:r>
        <w:rPr>
          <w:rStyle w:val="FunctionTok"/>
        </w:rPr>
        <w:t>name</w:t>
      </w:r>
      <w:r>
        <w:rPr>
          <w:rStyle w:val="OperatorTok"/>
        </w:rPr>
        <w:t>);</w:t>
      </w:r>
      <w:r>
        <w:rPr>
          <w:rStyle w:val="NormalTok"/>
        </w:rPr>
        <w:t xml:space="preserve"> </w:t>
      </w:r>
      <w:r>
        <w:rPr>
          <w:rStyle w:val="Comment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"Tom"</w:t>
      </w:r>
      <w:r>
        <w:rPr>
          <w:rStyle w:val="OperatorTok"/>
        </w:rPr>
        <w:t>);</w:t>
      </w:r>
      <w:r>
        <w:rPr>
          <w:rStyle w:val="NormalTok"/>
        </w:rPr>
        <w:t xml:space="preserve"> </w:t>
      </w:r>
      <w:r>
        <w:rPr>
          <w:rStyle w:val="CommentTok"/>
        </w:rPr>
        <w:t>//</w:t>
      </w:r>
    </w:p>
    <w:p w14:paraId="323A7EC2" w14:textId="77777777" w:rsidR="00EA59A6" w:rsidRDefault="00F4718C">
      <w:pPr>
        <w:pStyle w:val="CaptionedFigure"/>
      </w:pPr>
      <w:r>
        <w:rPr>
          <w:noProof/>
        </w:rPr>
        <w:lastRenderedPageBreak/>
        <w:drawing>
          <wp:inline distT="0" distB="0" distL="0" distR="0" wp14:anchorId="343A9BE0" wp14:editId="477AB4D2">
            <wp:extent cx="5334000" cy="2949575"/>
            <wp:effectExtent l="0" t="0" r="0" b="0"/>
            <wp:docPr id="568" name="Picture" descr="image-202204051530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descr="image-20220405153027693"/>
                    <pic:cNvPicPr>
                      <a:picLocks noChangeAspect="1" noChangeArrowheads="1"/>
                    </pic:cNvPicPr>
                  </pic:nvPicPr>
                  <pic:blipFill>
                    <a:blip r:embed="rId568"/>
                    <a:stretch>
                      <a:fillRect/>
                    </a:stretch>
                  </pic:blipFill>
                  <pic:spPr>
                    <a:xfrm>
                      <a:off x="0" y="0"/>
                      <a:ext cx="5334000" cy="2949720"/>
                    </a:xfrm>
                    <a:prstGeom prst="rect">
                      <a:avLst/>
                    </a:prstGeom>
                    <a:noFill/>
                    <a:ln w="9525">
                      <a:noFill/>
                    </a:ln>
                  </pic:spPr>
                </pic:pic>
              </a:graphicData>
            </a:graphic>
          </wp:inline>
        </w:drawing>
      </w:r>
    </w:p>
    <w:bookmarkEnd w:id="1077"/>
    <w:p w14:paraId="091D9403" w14:textId="77777777" w:rsidR="00EA59A6" w:rsidRDefault="00F4718C">
      <w:pPr>
        <w:pStyle w:val="4"/>
      </w:pPr>
      <w:r>
        <w:t>1.2.3 练习类型2：new</w:t>
      </w:r>
    </w:p>
    <w:p w14:paraId="4EC3E369" w14:textId="77777777" w:rsidR="00EA59A6" w:rsidRDefault="00F4718C">
      <w:pPr>
        <w:pStyle w:val="FirstParagraph"/>
      </w:pPr>
      <w:r>
        <w:t>String str1 = “abc”; 与 String str2 = new String(“abc”);的区别？</w:t>
      </w:r>
    </w:p>
    <w:p w14:paraId="4BF80AB3" w14:textId="77777777" w:rsidR="00EA59A6" w:rsidRDefault="00F4718C">
      <w:pPr>
        <w:pStyle w:val="CaptionedFigure"/>
      </w:pPr>
      <w:r>
        <w:rPr>
          <w:noProof/>
        </w:rPr>
        <w:drawing>
          <wp:inline distT="0" distB="0" distL="0" distR="0" wp14:anchorId="4977AAF7" wp14:editId="0EE694EF">
            <wp:extent cx="5334000" cy="3038475"/>
            <wp:effectExtent l="0" t="0" r="0" b="0"/>
            <wp:docPr id="569" name="Picture" descr="image-2022040516014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descr="image-20220405160149200"/>
                    <pic:cNvPicPr>
                      <a:picLocks noChangeAspect="1" noChangeArrowheads="1"/>
                    </pic:cNvPicPr>
                  </pic:nvPicPr>
                  <pic:blipFill>
                    <a:blip r:embed="rId569"/>
                    <a:stretch>
                      <a:fillRect/>
                    </a:stretch>
                  </pic:blipFill>
                  <pic:spPr>
                    <a:xfrm>
                      <a:off x="0" y="0"/>
                      <a:ext cx="5334000" cy="3038841"/>
                    </a:xfrm>
                    <a:prstGeom prst="rect">
                      <a:avLst/>
                    </a:prstGeom>
                    <a:noFill/>
                    <a:ln w="9525">
                      <a:noFill/>
                    </a:ln>
                  </pic:spPr>
                </pic:pic>
              </a:graphicData>
            </a:graphic>
          </wp:inline>
        </w:drawing>
      </w:r>
    </w:p>
    <w:p w14:paraId="05BF4534" w14:textId="77777777" w:rsidR="00EA59A6" w:rsidRDefault="00F4718C">
      <w:pPr>
        <w:pStyle w:val="a0"/>
        <w:rPr>
          <w:lang w:eastAsia="zh-CN"/>
        </w:rPr>
      </w:pPr>
      <w:r>
        <w:rPr>
          <w:lang w:eastAsia="zh-CN"/>
        </w:rPr>
        <w:t>str2 首先指向堆中的一个字符串对象，然后堆中字符串的value数组指向常量池中常量对象的value数组。</w:t>
      </w:r>
    </w:p>
    <w:p w14:paraId="15CE9D02" w14:textId="77777777" w:rsidR="00EA59A6" w:rsidRDefault="00F4718C">
      <w:pPr>
        <w:pStyle w:val="a7"/>
        <w:numPr>
          <w:ilvl w:val="0"/>
          <w:numId w:val="2"/>
        </w:numPr>
        <w:rPr>
          <w:lang w:eastAsia="zh-CN"/>
        </w:rPr>
      </w:pPr>
      <w:r>
        <w:rPr>
          <w:lang w:eastAsia="zh-CN"/>
        </w:rPr>
        <w:t>字符串常量存储在字符串常量池，目的是共享。</w:t>
      </w:r>
    </w:p>
    <w:p w14:paraId="326A0349" w14:textId="77777777" w:rsidR="00EA59A6" w:rsidRDefault="00F4718C">
      <w:pPr>
        <w:pStyle w:val="a7"/>
        <w:numPr>
          <w:ilvl w:val="0"/>
          <w:numId w:val="2"/>
        </w:numPr>
        <w:rPr>
          <w:lang w:eastAsia="zh-CN"/>
        </w:rPr>
      </w:pPr>
      <w:r>
        <w:rPr>
          <w:lang w:eastAsia="zh-CN"/>
        </w:rPr>
        <w:lastRenderedPageBreak/>
        <w:t>字符串非常量对象存储在堆中。</w:t>
      </w:r>
    </w:p>
    <w:p w14:paraId="280CCBC8" w14:textId="77777777" w:rsidR="00EA59A6" w:rsidRDefault="00F4718C">
      <w:pPr>
        <w:pStyle w:val="FirstParagraph"/>
      </w:pPr>
      <w:r>
        <w:t>练习：</w:t>
      </w:r>
    </w:p>
    <w:p w14:paraId="0DF27D58" w14:textId="77777777" w:rsidR="00EA59A6" w:rsidRDefault="00F4718C">
      <w:pPr>
        <w:pStyle w:val="SourceCode"/>
      </w:pPr>
      <w:r>
        <w:rPr>
          <w:rStyle w:val="BuiltInTok"/>
        </w:rPr>
        <w:t>String</w:t>
      </w:r>
      <w:r>
        <w:rPr>
          <w:rStyle w:val="NormalTok"/>
        </w:rPr>
        <w:t xml:space="preserve"> s1 </w:t>
      </w:r>
      <w:r>
        <w:rPr>
          <w:rStyle w:val="OperatorTok"/>
        </w:rPr>
        <w:t>=</w:t>
      </w:r>
      <w:r>
        <w:rPr>
          <w:rStyle w:val="NormalTok"/>
        </w:rPr>
        <w:t xml:space="preserve"> </w:t>
      </w:r>
      <w:r>
        <w:rPr>
          <w:rStyle w:val="StringTok"/>
        </w:rPr>
        <w:t>"javaEE"</w:t>
      </w:r>
      <w:r>
        <w:rPr>
          <w:rStyle w:val="OperatorTok"/>
        </w:rPr>
        <w:t>;</w:t>
      </w:r>
      <w:r>
        <w:br/>
      </w:r>
      <w:r>
        <w:rPr>
          <w:rStyle w:val="BuiltInTok"/>
        </w:rPr>
        <w:t>String</w:t>
      </w:r>
      <w:r>
        <w:rPr>
          <w:rStyle w:val="NormalTok"/>
        </w:rPr>
        <w:t xml:space="preserve"> s2 </w:t>
      </w:r>
      <w:r>
        <w:rPr>
          <w:rStyle w:val="OperatorTok"/>
        </w:rPr>
        <w:t>=</w:t>
      </w:r>
      <w:r>
        <w:rPr>
          <w:rStyle w:val="NormalTok"/>
        </w:rPr>
        <w:t xml:space="preserve"> </w:t>
      </w:r>
      <w:r>
        <w:rPr>
          <w:rStyle w:val="StringTok"/>
        </w:rPr>
        <w:t>"javaEE"</w:t>
      </w:r>
      <w:r>
        <w:rPr>
          <w:rStyle w:val="OperatorTok"/>
        </w:rPr>
        <w:t>;</w:t>
      </w:r>
      <w:r>
        <w:br/>
      </w:r>
      <w:r>
        <w:rPr>
          <w:rStyle w:val="BuiltInTok"/>
        </w:rPr>
        <w:t>String</w:t>
      </w:r>
      <w:r>
        <w:rPr>
          <w:rStyle w:val="NormalTok"/>
        </w:rPr>
        <w:t xml:space="preserve"> s3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"javaEE"</w:t>
      </w:r>
      <w:r>
        <w:rPr>
          <w:rStyle w:val="OperatorTok"/>
        </w:rPr>
        <w:t>);</w:t>
      </w:r>
      <w:r>
        <w:br/>
      </w:r>
      <w:r>
        <w:rPr>
          <w:rStyle w:val="BuiltInTok"/>
        </w:rPr>
        <w:t>String</w:t>
      </w:r>
      <w:r>
        <w:rPr>
          <w:rStyle w:val="NormalTok"/>
        </w:rPr>
        <w:t xml:space="preserve"> s4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"javaEE"</w:t>
      </w:r>
      <w:r>
        <w:rPr>
          <w:rStyle w:val="OperatorTok"/>
        </w:rPr>
        <w:t>);</w:t>
      </w:r>
      <w:r>
        <w:br/>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s1 </w:t>
      </w:r>
      <w:r>
        <w:rPr>
          <w:rStyle w:val="OperatorTok"/>
        </w:rPr>
        <w:t>==</w:t>
      </w:r>
      <w:r>
        <w:rPr>
          <w:rStyle w:val="NormalTok"/>
        </w:rPr>
        <w:t xml:space="preserve"> s2</w:t>
      </w:r>
      <w:r>
        <w:rPr>
          <w:rStyle w:val="OperatorTok"/>
        </w:rPr>
        <w:t>);</w:t>
      </w:r>
      <w:r>
        <w:rPr>
          <w:rStyle w:val="CommentTok"/>
        </w:rPr>
        <w:t>//true</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s1 </w:t>
      </w:r>
      <w:r>
        <w:rPr>
          <w:rStyle w:val="OperatorTok"/>
        </w:rPr>
        <w:t>==</w:t>
      </w:r>
      <w:r>
        <w:rPr>
          <w:rStyle w:val="NormalTok"/>
        </w:rPr>
        <w:t xml:space="preserve"> s3</w:t>
      </w:r>
      <w:r>
        <w:rPr>
          <w:rStyle w:val="OperatorTok"/>
        </w:rPr>
        <w:t>);</w:t>
      </w:r>
      <w:r>
        <w:rPr>
          <w:rStyle w:val="CommentTok"/>
        </w:rPr>
        <w:t>//false</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s1 </w:t>
      </w:r>
      <w:r>
        <w:rPr>
          <w:rStyle w:val="OperatorTok"/>
        </w:rPr>
        <w:t>==</w:t>
      </w:r>
      <w:r>
        <w:rPr>
          <w:rStyle w:val="NormalTok"/>
        </w:rPr>
        <w:t xml:space="preserve"> s4</w:t>
      </w:r>
      <w:r>
        <w:rPr>
          <w:rStyle w:val="OperatorTok"/>
        </w:rPr>
        <w:t>);</w:t>
      </w:r>
      <w:r>
        <w:rPr>
          <w:rStyle w:val="CommentTok"/>
        </w:rPr>
        <w:t>//false</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s4</w:t>
      </w:r>
      <w:r>
        <w:rPr>
          <w:rStyle w:val="OperatorTok"/>
        </w:rPr>
        <w:t>);</w:t>
      </w:r>
      <w:r>
        <w:rPr>
          <w:rStyle w:val="CommentTok"/>
        </w:rPr>
        <w:t>//false</w:t>
      </w:r>
    </w:p>
    <w:p w14:paraId="2ABF4999" w14:textId="77777777" w:rsidR="00EA59A6" w:rsidRDefault="00F4718C">
      <w:pPr>
        <w:pStyle w:val="CaptionedFigure"/>
      </w:pPr>
      <w:r>
        <w:rPr>
          <w:noProof/>
        </w:rPr>
        <w:drawing>
          <wp:inline distT="0" distB="0" distL="0" distR="0" wp14:anchorId="3EEC4813" wp14:editId="0995E409">
            <wp:extent cx="5334000" cy="3898900"/>
            <wp:effectExtent l="0" t="0" r="0" b="0"/>
            <wp:docPr id="570" name="Picture" descr="image-2022040516032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descr="image-20220405160321172"/>
                    <pic:cNvPicPr>
                      <a:picLocks noChangeAspect="1" noChangeArrowheads="1"/>
                    </pic:cNvPicPr>
                  </pic:nvPicPr>
                  <pic:blipFill>
                    <a:blip r:embed="rId570"/>
                    <a:stretch>
                      <a:fillRect/>
                    </a:stretch>
                  </pic:blipFill>
                  <pic:spPr>
                    <a:xfrm>
                      <a:off x="0" y="0"/>
                      <a:ext cx="5334000" cy="3898964"/>
                    </a:xfrm>
                    <a:prstGeom prst="rect">
                      <a:avLst/>
                    </a:prstGeom>
                    <a:noFill/>
                    <a:ln w="9525">
                      <a:noFill/>
                    </a:ln>
                  </pic:spPr>
                </pic:pic>
              </a:graphicData>
            </a:graphic>
          </wp:inline>
        </w:drawing>
      </w:r>
    </w:p>
    <w:p w14:paraId="07774801" w14:textId="77777777" w:rsidR="00EA59A6" w:rsidRDefault="00F4718C">
      <w:pPr>
        <w:pStyle w:val="a0"/>
      </w:pPr>
      <w:r>
        <w:t>练习：String str2 = new String("hello"); 在内存中创建了几个对象？</w:t>
      </w:r>
    </w:p>
    <w:p w14:paraId="0612048A" w14:textId="77777777" w:rsidR="00EA59A6" w:rsidRDefault="00F4718C">
      <w:pPr>
        <w:pStyle w:val="SourceCode"/>
      </w:pPr>
      <w:r>
        <w:rPr>
          <w:rStyle w:val="VerbatimChar"/>
        </w:rPr>
        <w:t>两个</w:t>
      </w:r>
    </w:p>
    <w:p w14:paraId="7C44E21E" w14:textId="77777777" w:rsidR="00EA59A6" w:rsidRDefault="00F4718C">
      <w:pPr>
        <w:pStyle w:val="4"/>
      </w:pPr>
      <w:r>
        <w:t>1.2.4 练习类型3：intern()</w:t>
      </w:r>
    </w:p>
    <w:p w14:paraId="79A39DBE" w14:textId="77777777" w:rsidR="00EA59A6" w:rsidRDefault="00F4718C">
      <w:pPr>
        <w:widowControl/>
        <w:numPr>
          <w:ilvl w:val="0"/>
          <w:numId w:val="2"/>
        </w:numPr>
        <w:spacing w:after="200"/>
        <w:jc w:val="left"/>
      </w:pPr>
      <w:r>
        <w:rPr>
          <w:b/>
          <w:bCs/>
        </w:rPr>
        <w:t>String s1 = "a";</w:t>
      </w:r>
      <w:r>
        <w:t xml:space="preserve"> </w:t>
      </w:r>
    </w:p>
    <w:p w14:paraId="14E7842D" w14:textId="77777777" w:rsidR="00EA59A6" w:rsidRDefault="00F4718C">
      <w:pPr>
        <w:pStyle w:val="FirstParagraph"/>
        <w:rPr>
          <w:lang w:eastAsia="zh-CN"/>
        </w:rPr>
      </w:pPr>
      <w:r>
        <w:rPr>
          <w:lang w:eastAsia="zh-CN"/>
        </w:rPr>
        <w:lastRenderedPageBreak/>
        <w:t>说明：在字符串常量池中创建了一个字面量为"a"的字符串。</w:t>
      </w:r>
    </w:p>
    <w:p w14:paraId="10C67975" w14:textId="77777777" w:rsidR="00EA59A6" w:rsidRDefault="00F4718C">
      <w:pPr>
        <w:widowControl/>
        <w:numPr>
          <w:ilvl w:val="0"/>
          <w:numId w:val="2"/>
        </w:numPr>
        <w:spacing w:after="200"/>
        <w:jc w:val="left"/>
      </w:pPr>
      <w:r>
        <w:rPr>
          <w:b/>
          <w:bCs/>
        </w:rPr>
        <w:t>s1 = s1 + "b";</w:t>
      </w:r>
      <w:r>
        <w:t xml:space="preserve"> </w:t>
      </w:r>
    </w:p>
    <w:p w14:paraId="292E3F71" w14:textId="77777777" w:rsidR="00EA59A6" w:rsidRDefault="00F4718C">
      <w:pPr>
        <w:pStyle w:val="FirstParagraph"/>
        <w:rPr>
          <w:lang w:eastAsia="zh-CN"/>
        </w:rPr>
      </w:pPr>
      <w:r>
        <w:rPr>
          <w:lang w:eastAsia="zh-CN"/>
        </w:rPr>
        <w:t>说明：实际上原来的“a”字符串对象已经丢弃了，现在在堆空间中产生了一个字符串s1+"b"（也就是"ab")。如果多次执行这些改变串内容的操作，会导致大量副本字符串对象存留在内存中，降低效率。如果这样的操作放到循环中，会极大影响程序的性能。</w:t>
      </w:r>
    </w:p>
    <w:p w14:paraId="6E44A5E5" w14:textId="77777777" w:rsidR="00EA59A6" w:rsidRDefault="00F4718C">
      <w:pPr>
        <w:widowControl/>
        <w:numPr>
          <w:ilvl w:val="0"/>
          <w:numId w:val="2"/>
        </w:numPr>
        <w:spacing w:after="200"/>
        <w:jc w:val="left"/>
      </w:pPr>
      <w:r>
        <w:rPr>
          <w:b/>
          <w:bCs/>
        </w:rPr>
        <w:t>String s2 = "ab";</w:t>
      </w:r>
    </w:p>
    <w:p w14:paraId="5A9D25D8" w14:textId="77777777" w:rsidR="00EA59A6" w:rsidRDefault="00F4718C">
      <w:pPr>
        <w:pStyle w:val="FirstParagraph"/>
        <w:rPr>
          <w:lang w:eastAsia="zh-CN"/>
        </w:rPr>
      </w:pPr>
      <w:r>
        <w:rPr>
          <w:lang w:eastAsia="zh-CN"/>
        </w:rPr>
        <w:t>说明：直接在字符串常量池中创建一个字面量为"ab"的字符串。</w:t>
      </w:r>
    </w:p>
    <w:p w14:paraId="59C1BFC9" w14:textId="77777777" w:rsidR="00EA59A6" w:rsidRDefault="00F4718C">
      <w:pPr>
        <w:widowControl/>
        <w:numPr>
          <w:ilvl w:val="0"/>
          <w:numId w:val="2"/>
        </w:numPr>
        <w:spacing w:after="200"/>
        <w:jc w:val="left"/>
      </w:pPr>
      <w:r>
        <w:rPr>
          <w:b/>
          <w:bCs/>
        </w:rPr>
        <w:t>String s3 = "a" + "b";</w:t>
      </w:r>
    </w:p>
    <w:p w14:paraId="78E76692" w14:textId="77777777" w:rsidR="00EA59A6" w:rsidRDefault="00F4718C">
      <w:pPr>
        <w:pStyle w:val="FirstParagraph"/>
        <w:rPr>
          <w:lang w:eastAsia="zh-CN"/>
        </w:rPr>
      </w:pPr>
      <w:r>
        <w:rPr>
          <w:lang w:eastAsia="zh-CN"/>
        </w:rPr>
        <w:t>说明：s3指向字符串常量池中已经创建的"ab"的字符串。</w:t>
      </w:r>
    </w:p>
    <w:p w14:paraId="6056E619" w14:textId="77777777" w:rsidR="00EA59A6" w:rsidRDefault="00F4718C">
      <w:pPr>
        <w:widowControl/>
        <w:numPr>
          <w:ilvl w:val="0"/>
          <w:numId w:val="2"/>
        </w:numPr>
        <w:spacing w:after="200"/>
        <w:jc w:val="left"/>
      </w:pPr>
      <w:r>
        <w:rPr>
          <w:b/>
          <w:bCs/>
        </w:rPr>
        <w:t>String s4 = s1.intern();</w:t>
      </w:r>
    </w:p>
    <w:p w14:paraId="00C63F0D" w14:textId="77777777" w:rsidR="00EA59A6" w:rsidRDefault="00F4718C">
      <w:pPr>
        <w:pStyle w:val="FirstParagraph"/>
        <w:rPr>
          <w:lang w:eastAsia="zh-CN"/>
        </w:rPr>
      </w:pPr>
      <w:r>
        <w:rPr>
          <w:lang w:eastAsia="zh-CN"/>
        </w:rPr>
        <w:t>说明：堆空间的s1对象在调用intern()之后，会将常量池中已经存在的"ab"字符串赋值给s4。</w:t>
      </w:r>
    </w:p>
    <w:p w14:paraId="506D93C3" w14:textId="77777777" w:rsidR="00EA59A6" w:rsidRDefault="00F4718C">
      <w:pPr>
        <w:pStyle w:val="a0"/>
      </w:pPr>
      <w:r>
        <w:t>练习：</w:t>
      </w:r>
    </w:p>
    <w:p w14:paraId="16CA88F8" w14:textId="77777777" w:rsidR="00EA59A6" w:rsidRDefault="00F4718C">
      <w:pPr>
        <w:pStyle w:val="SourceCode"/>
      </w:pPr>
      <w:r>
        <w:rPr>
          <w:rStyle w:val="BuiltInTok"/>
        </w:rPr>
        <w:t>String</w:t>
      </w:r>
      <w:r>
        <w:rPr>
          <w:rStyle w:val="NormalTok"/>
        </w:rPr>
        <w:t xml:space="preserve"> s1 </w:t>
      </w:r>
      <w:r>
        <w:rPr>
          <w:rStyle w:val="OperatorTok"/>
        </w:rPr>
        <w:t>=</w:t>
      </w:r>
      <w:r>
        <w:rPr>
          <w:rStyle w:val="NormalTok"/>
        </w:rPr>
        <w:t xml:space="preserve"> </w:t>
      </w:r>
      <w:r>
        <w:rPr>
          <w:rStyle w:val="StringTok"/>
        </w:rPr>
        <w:t>"hello"</w:t>
      </w:r>
      <w:r>
        <w:rPr>
          <w:rStyle w:val="OperatorTok"/>
        </w:rPr>
        <w:t>;</w:t>
      </w:r>
      <w:r>
        <w:br/>
      </w:r>
      <w:r>
        <w:rPr>
          <w:rStyle w:val="BuiltInTok"/>
        </w:rPr>
        <w:t>String</w:t>
      </w:r>
      <w:r>
        <w:rPr>
          <w:rStyle w:val="NormalTok"/>
        </w:rPr>
        <w:t xml:space="preserve"> s2 </w:t>
      </w:r>
      <w:r>
        <w:rPr>
          <w:rStyle w:val="OperatorTok"/>
        </w:rPr>
        <w:t>=</w:t>
      </w:r>
      <w:r>
        <w:rPr>
          <w:rStyle w:val="NormalTok"/>
        </w:rPr>
        <w:t xml:space="preserve"> </w:t>
      </w:r>
      <w:r>
        <w:rPr>
          <w:rStyle w:val="StringTok"/>
        </w:rPr>
        <w:t>"world"</w:t>
      </w:r>
      <w:r>
        <w:rPr>
          <w:rStyle w:val="OperatorTok"/>
        </w:rPr>
        <w:t>;</w:t>
      </w:r>
      <w:r>
        <w:br/>
      </w:r>
      <w:r>
        <w:rPr>
          <w:rStyle w:val="BuiltInTok"/>
        </w:rPr>
        <w:t>String</w:t>
      </w:r>
      <w:r>
        <w:rPr>
          <w:rStyle w:val="NormalTok"/>
        </w:rPr>
        <w:t xml:space="preserve"> s3 </w:t>
      </w:r>
      <w:r>
        <w:rPr>
          <w:rStyle w:val="OperatorTok"/>
        </w:rPr>
        <w:t>=</w:t>
      </w:r>
      <w:r>
        <w:rPr>
          <w:rStyle w:val="NormalTok"/>
        </w:rPr>
        <w:t xml:space="preserve"> </w:t>
      </w:r>
      <w:r>
        <w:rPr>
          <w:rStyle w:val="StringTok"/>
        </w:rPr>
        <w:t>"hello"</w:t>
      </w:r>
      <w:r>
        <w:rPr>
          <w:rStyle w:val="NormalTok"/>
        </w:rPr>
        <w:t xml:space="preserve"> </w:t>
      </w:r>
      <w:r>
        <w:rPr>
          <w:rStyle w:val="OperatorTok"/>
        </w:rPr>
        <w:t>+</w:t>
      </w:r>
      <w:r>
        <w:rPr>
          <w:rStyle w:val="NormalTok"/>
        </w:rPr>
        <w:t xml:space="preserve"> </w:t>
      </w:r>
      <w:r>
        <w:rPr>
          <w:rStyle w:val="StringTok"/>
        </w:rPr>
        <w:t>"world"</w:t>
      </w:r>
      <w:r>
        <w:rPr>
          <w:rStyle w:val="OperatorTok"/>
        </w:rPr>
        <w:t>;</w:t>
      </w:r>
      <w:r>
        <w:br/>
      </w:r>
      <w:r>
        <w:rPr>
          <w:rStyle w:val="BuiltInTok"/>
        </w:rPr>
        <w:t>String</w:t>
      </w:r>
      <w:r>
        <w:rPr>
          <w:rStyle w:val="NormalTok"/>
        </w:rPr>
        <w:t xml:space="preserve"> s4 </w:t>
      </w:r>
      <w:r>
        <w:rPr>
          <w:rStyle w:val="OperatorTok"/>
        </w:rPr>
        <w:t>=</w:t>
      </w:r>
      <w:r>
        <w:rPr>
          <w:rStyle w:val="NormalTok"/>
        </w:rPr>
        <w:t xml:space="preserve"> s1 </w:t>
      </w:r>
      <w:r>
        <w:rPr>
          <w:rStyle w:val="OperatorTok"/>
        </w:rPr>
        <w:t>+</w:t>
      </w:r>
      <w:r>
        <w:rPr>
          <w:rStyle w:val="NormalTok"/>
        </w:rPr>
        <w:t xml:space="preserve"> </w:t>
      </w:r>
      <w:r>
        <w:rPr>
          <w:rStyle w:val="StringTok"/>
        </w:rPr>
        <w:t>"world"</w:t>
      </w:r>
      <w:r>
        <w:rPr>
          <w:rStyle w:val="OperatorTok"/>
        </w:rPr>
        <w:t>;</w:t>
      </w:r>
      <w:r>
        <w:br/>
      </w:r>
      <w:r>
        <w:rPr>
          <w:rStyle w:val="BuiltInTok"/>
        </w:rPr>
        <w:t>String</w:t>
      </w:r>
      <w:r>
        <w:rPr>
          <w:rStyle w:val="NormalTok"/>
        </w:rPr>
        <w:t xml:space="preserve"> s5 </w:t>
      </w:r>
      <w:r>
        <w:rPr>
          <w:rStyle w:val="OperatorTok"/>
        </w:rPr>
        <w:t>=</w:t>
      </w:r>
      <w:r>
        <w:rPr>
          <w:rStyle w:val="NormalTok"/>
        </w:rPr>
        <w:t xml:space="preserve"> s1 </w:t>
      </w:r>
      <w:r>
        <w:rPr>
          <w:rStyle w:val="OperatorTok"/>
        </w:rPr>
        <w:t>+</w:t>
      </w:r>
      <w:r>
        <w:rPr>
          <w:rStyle w:val="NormalTok"/>
        </w:rPr>
        <w:t xml:space="preserve"> s2</w:t>
      </w:r>
      <w:r>
        <w:rPr>
          <w:rStyle w:val="OperatorTok"/>
        </w:rPr>
        <w:t>;</w:t>
      </w:r>
      <w:r>
        <w:br/>
      </w:r>
      <w:r>
        <w:rPr>
          <w:rStyle w:val="BuiltInTok"/>
        </w:rPr>
        <w:t>String</w:t>
      </w:r>
      <w:r>
        <w:rPr>
          <w:rStyle w:val="NormalTok"/>
        </w:rPr>
        <w:t xml:space="preserve"> s6 </w:t>
      </w:r>
      <w:r>
        <w:rPr>
          <w:rStyle w:val="OperatorTok"/>
        </w:rPr>
        <w:t>=</w:t>
      </w:r>
      <w:r>
        <w:rPr>
          <w:rStyle w:val="NormalTok"/>
        </w:rPr>
        <w:t xml:space="preserve"> </w:t>
      </w:r>
      <w:r>
        <w:rPr>
          <w:rStyle w:val="OperatorTok"/>
        </w:rPr>
        <w:t>(</w:t>
      </w:r>
      <w:r>
        <w:rPr>
          <w:rStyle w:val="NormalTok"/>
        </w:rPr>
        <w:t xml:space="preserve">s1 </w:t>
      </w:r>
      <w:r>
        <w:rPr>
          <w:rStyle w:val="OperatorTok"/>
        </w:rPr>
        <w:t>+</w:t>
      </w:r>
      <w:r>
        <w:rPr>
          <w:rStyle w:val="NormalTok"/>
        </w:rPr>
        <w:t xml:space="preserve"> s2</w:t>
      </w:r>
      <w:r>
        <w:rPr>
          <w:rStyle w:val="OperatorTok"/>
        </w:rPr>
        <w:t>).</w:t>
      </w:r>
      <w:r>
        <w:rPr>
          <w:rStyle w:val="FunctionTok"/>
        </w:rPr>
        <w:t>intern</w:t>
      </w:r>
      <w:r>
        <w:rPr>
          <w:rStyle w:val="OperatorTok"/>
        </w:rPr>
        <w:t>();</w:t>
      </w:r>
      <w:r>
        <w:br/>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s4</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s5</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s4 </w:t>
      </w:r>
      <w:r>
        <w:rPr>
          <w:rStyle w:val="OperatorTok"/>
        </w:rPr>
        <w:t>==</w:t>
      </w:r>
      <w:r>
        <w:rPr>
          <w:rStyle w:val="NormalTok"/>
        </w:rPr>
        <w:t xml:space="preserve"> s5</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s6</w:t>
      </w:r>
      <w:r>
        <w:rPr>
          <w:rStyle w:val="OperatorTok"/>
        </w:rPr>
        <w:t>);</w:t>
      </w:r>
    </w:p>
    <w:p w14:paraId="72F54AF6" w14:textId="77777777" w:rsidR="00EA59A6" w:rsidRDefault="00F4718C">
      <w:pPr>
        <w:pStyle w:val="a7"/>
        <w:rPr>
          <w:lang w:eastAsia="zh-CN"/>
        </w:rPr>
      </w:pPr>
      <w:r>
        <w:rPr>
          <w:b/>
          <w:bCs/>
          <w:lang w:eastAsia="zh-CN"/>
        </w:rPr>
        <w:t>结论：</w:t>
      </w:r>
    </w:p>
    <w:p w14:paraId="4749BA66" w14:textId="77777777" w:rsidR="00EA59A6" w:rsidRDefault="00F4718C">
      <w:pPr>
        <w:pStyle w:val="a7"/>
        <w:rPr>
          <w:lang w:eastAsia="zh-CN"/>
        </w:rPr>
      </w:pPr>
      <w:r>
        <w:rPr>
          <w:lang w:eastAsia="zh-CN"/>
        </w:rPr>
        <w:lastRenderedPageBreak/>
        <w:t>（1）常量+常量：结果是常量池。且常量池中不会存在相同内容的常量。</w:t>
      </w:r>
    </w:p>
    <w:p w14:paraId="7280BEC8" w14:textId="77777777" w:rsidR="00EA59A6" w:rsidRDefault="00F4718C">
      <w:pPr>
        <w:pStyle w:val="a7"/>
        <w:rPr>
          <w:lang w:eastAsia="zh-CN"/>
        </w:rPr>
      </w:pPr>
      <w:r>
        <w:rPr>
          <w:lang w:eastAsia="zh-CN"/>
        </w:rPr>
        <w:t>（2）常量与变量 或 变量与变量：结果在堆中</w:t>
      </w:r>
    </w:p>
    <w:p w14:paraId="5023F5CB" w14:textId="77777777" w:rsidR="00EA59A6" w:rsidRDefault="00F4718C">
      <w:pPr>
        <w:pStyle w:val="a7"/>
      </w:pPr>
      <w:r>
        <w:t>（3）拼接后调用intern方法：返回值在常量池中</w:t>
      </w:r>
    </w:p>
    <w:p w14:paraId="0E993F65" w14:textId="77777777" w:rsidR="00EA59A6" w:rsidRDefault="00F4718C">
      <w:pPr>
        <w:pStyle w:val="FirstParagraph"/>
      </w:pPr>
      <w:r>
        <w:t>练习：</w:t>
      </w:r>
    </w:p>
    <w:p w14:paraId="2821C695"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ab/>
      </w:r>
      <w:r>
        <w:rPr>
          <w:rStyle w:val="BuiltInTok"/>
        </w:rPr>
        <w:t>String</w:t>
      </w:r>
      <w:r>
        <w:rPr>
          <w:rStyle w:val="NormalTok"/>
        </w:rPr>
        <w:t xml:space="preserve"> s1 </w:t>
      </w:r>
      <w:r>
        <w:rPr>
          <w:rStyle w:val="OperatorTok"/>
        </w:rPr>
        <w:t>=</w:t>
      </w:r>
      <w:r>
        <w:rPr>
          <w:rStyle w:val="NormalTok"/>
        </w:rPr>
        <w:t xml:space="preserve"> </w:t>
      </w:r>
      <w:r>
        <w:rPr>
          <w:rStyle w:val="StringTok"/>
        </w:rPr>
        <w:t>"hello"</w:t>
      </w:r>
      <w:r>
        <w:rPr>
          <w:rStyle w:val="OperatorTok"/>
        </w:rPr>
        <w:t>;</w:t>
      </w:r>
      <w:r>
        <w:br/>
      </w:r>
      <w:r>
        <w:rPr>
          <w:rStyle w:val="NormalTok"/>
        </w:rPr>
        <w:tab/>
      </w:r>
      <w:r>
        <w:rPr>
          <w:rStyle w:val="BuiltInTok"/>
        </w:rPr>
        <w:t>String</w:t>
      </w:r>
      <w:r>
        <w:rPr>
          <w:rStyle w:val="NormalTok"/>
        </w:rPr>
        <w:t xml:space="preserve"> s2 </w:t>
      </w:r>
      <w:r>
        <w:rPr>
          <w:rStyle w:val="OperatorTok"/>
        </w:rPr>
        <w:t>=</w:t>
      </w:r>
      <w:r>
        <w:rPr>
          <w:rStyle w:val="NormalTok"/>
        </w:rPr>
        <w:t xml:space="preserve"> </w:t>
      </w:r>
      <w:r>
        <w:rPr>
          <w:rStyle w:val="StringTok"/>
        </w:rPr>
        <w:t>"world"</w:t>
      </w:r>
      <w:r>
        <w:rPr>
          <w:rStyle w:val="OperatorTok"/>
        </w:rPr>
        <w:t>;</w:t>
      </w:r>
      <w:r>
        <w:br/>
      </w:r>
      <w:r>
        <w:rPr>
          <w:rStyle w:val="NormalTok"/>
        </w:rPr>
        <w:tab/>
      </w:r>
      <w:r>
        <w:rPr>
          <w:rStyle w:val="BuiltInTok"/>
        </w:rPr>
        <w:t>String</w:t>
      </w:r>
      <w:r>
        <w:rPr>
          <w:rStyle w:val="NormalTok"/>
        </w:rPr>
        <w:t xml:space="preserve"> s3 </w:t>
      </w:r>
      <w:r>
        <w:rPr>
          <w:rStyle w:val="OperatorTok"/>
        </w:rPr>
        <w:t>=</w:t>
      </w:r>
      <w:r>
        <w:rPr>
          <w:rStyle w:val="NormalTok"/>
        </w:rPr>
        <w:t xml:space="preserve"> </w:t>
      </w:r>
      <w:r>
        <w:rPr>
          <w:rStyle w:val="StringTok"/>
        </w:rPr>
        <w:t>"helloworld"</w:t>
      </w:r>
      <w:r>
        <w:rPr>
          <w:rStyle w:val="OperatorTok"/>
        </w:rPr>
        <w:t>;</w:t>
      </w:r>
      <w:r>
        <w:br/>
      </w:r>
      <w:r>
        <w:rPr>
          <w:rStyle w:val="NormalTok"/>
        </w:rPr>
        <w:tab/>
      </w:r>
      <w:r>
        <w:rPr>
          <w:rStyle w:val="NormalTok"/>
        </w:rPr>
        <w:tab/>
      </w:r>
      <w:r>
        <w:br/>
      </w:r>
      <w:r>
        <w:rPr>
          <w:rStyle w:val="NormalTok"/>
        </w:rPr>
        <w:tab/>
      </w:r>
      <w:r>
        <w:rPr>
          <w:rStyle w:val="BuiltInTok"/>
        </w:rPr>
        <w:t>String</w:t>
      </w:r>
      <w:r>
        <w:rPr>
          <w:rStyle w:val="NormalTok"/>
        </w:rPr>
        <w:t xml:space="preserve"> s4 </w:t>
      </w:r>
      <w:r>
        <w:rPr>
          <w:rStyle w:val="OperatorTok"/>
        </w:rPr>
        <w:t>=</w:t>
      </w:r>
      <w:r>
        <w:rPr>
          <w:rStyle w:val="NormalTok"/>
        </w:rPr>
        <w:t xml:space="preserve"> s1 </w:t>
      </w:r>
      <w:r>
        <w:rPr>
          <w:rStyle w:val="OperatorTok"/>
        </w:rPr>
        <w:t>+</w:t>
      </w:r>
      <w:r>
        <w:rPr>
          <w:rStyle w:val="NormalTok"/>
        </w:rPr>
        <w:t xml:space="preserve"> </w:t>
      </w:r>
      <w:r>
        <w:rPr>
          <w:rStyle w:val="StringTok"/>
        </w:rPr>
        <w:t>"world"</w:t>
      </w:r>
      <w:r>
        <w:rPr>
          <w:rStyle w:val="OperatorTok"/>
        </w:rPr>
        <w:t>;</w:t>
      </w:r>
      <w:r>
        <w:rPr>
          <w:rStyle w:val="CommentTok"/>
        </w:rPr>
        <w:t>//s4</w:t>
      </w:r>
      <w:r>
        <w:rPr>
          <w:rStyle w:val="CommentTok"/>
        </w:rPr>
        <w:t>字符串内容也</w:t>
      </w:r>
      <w:r>
        <w:rPr>
          <w:rStyle w:val="CommentTok"/>
        </w:rPr>
        <w:t>helloworld</w:t>
      </w:r>
      <w:r>
        <w:rPr>
          <w:rStyle w:val="CommentTok"/>
        </w:rPr>
        <w:t>，</w:t>
      </w:r>
      <w:r>
        <w:rPr>
          <w:rStyle w:val="CommentTok"/>
        </w:rPr>
        <w:t>s1</w:t>
      </w:r>
      <w:r>
        <w:rPr>
          <w:rStyle w:val="CommentTok"/>
        </w:rPr>
        <w:t>是变量，</w:t>
      </w:r>
      <w:r>
        <w:rPr>
          <w:rStyle w:val="CommentTok"/>
        </w:rPr>
        <w:t>"world"</w:t>
      </w:r>
      <w:r>
        <w:rPr>
          <w:rStyle w:val="CommentTok"/>
        </w:rPr>
        <w:t>常量，变量</w:t>
      </w:r>
      <w:r>
        <w:rPr>
          <w:rStyle w:val="CommentTok"/>
        </w:rPr>
        <w:t xml:space="preserve"> + </w:t>
      </w:r>
      <w:r>
        <w:rPr>
          <w:rStyle w:val="CommentTok"/>
        </w:rPr>
        <w:t>常量的结果在堆中</w:t>
      </w:r>
      <w:r>
        <w:br/>
      </w:r>
      <w:r>
        <w:rPr>
          <w:rStyle w:val="NormalTok"/>
        </w:rPr>
        <w:tab/>
      </w:r>
      <w:r>
        <w:rPr>
          <w:rStyle w:val="BuiltInTok"/>
        </w:rPr>
        <w:t>String</w:t>
      </w:r>
      <w:r>
        <w:rPr>
          <w:rStyle w:val="NormalTok"/>
        </w:rPr>
        <w:t xml:space="preserve"> s5 </w:t>
      </w:r>
      <w:r>
        <w:rPr>
          <w:rStyle w:val="OperatorTok"/>
        </w:rPr>
        <w:t>=</w:t>
      </w:r>
      <w:r>
        <w:rPr>
          <w:rStyle w:val="NormalTok"/>
        </w:rPr>
        <w:t xml:space="preserve"> s1 </w:t>
      </w:r>
      <w:r>
        <w:rPr>
          <w:rStyle w:val="OperatorTok"/>
        </w:rPr>
        <w:t>+</w:t>
      </w:r>
      <w:r>
        <w:rPr>
          <w:rStyle w:val="NormalTok"/>
        </w:rPr>
        <w:t xml:space="preserve"> s2</w:t>
      </w:r>
      <w:r>
        <w:rPr>
          <w:rStyle w:val="OperatorTok"/>
        </w:rPr>
        <w:t>;</w:t>
      </w:r>
      <w:r>
        <w:rPr>
          <w:rStyle w:val="CommentTok"/>
        </w:rPr>
        <w:t>//s5</w:t>
      </w:r>
      <w:r>
        <w:rPr>
          <w:rStyle w:val="CommentTok"/>
        </w:rPr>
        <w:t>字符串内容也</w:t>
      </w:r>
      <w:r>
        <w:rPr>
          <w:rStyle w:val="CommentTok"/>
        </w:rPr>
        <w:t>helloworld</w:t>
      </w:r>
      <w:r>
        <w:rPr>
          <w:rStyle w:val="CommentTok"/>
        </w:rPr>
        <w:t>，</w:t>
      </w:r>
      <w:r>
        <w:rPr>
          <w:rStyle w:val="CommentTok"/>
        </w:rPr>
        <w:t>s1</w:t>
      </w:r>
      <w:r>
        <w:rPr>
          <w:rStyle w:val="CommentTok"/>
        </w:rPr>
        <w:t>和</w:t>
      </w:r>
      <w:r>
        <w:rPr>
          <w:rStyle w:val="CommentTok"/>
        </w:rPr>
        <w:t>s2</w:t>
      </w:r>
      <w:r>
        <w:rPr>
          <w:rStyle w:val="CommentTok"/>
        </w:rPr>
        <w:t>都是变量，变量</w:t>
      </w:r>
      <w:r>
        <w:rPr>
          <w:rStyle w:val="CommentTok"/>
        </w:rPr>
        <w:t xml:space="preserve"> + </w:t>
      </w:r>
      <w:r>
        <w:rPr>
          <w:rStyle w:val="CommentTok"/>
        </w:rPr>
        <w:t>变量的结果在堆中</w:t>
      </w:r>
      <w:r>
        <w:br/>
      </w:r>
      <w:r>
        <w:rPr>
          <w:rStyle w:val="NormalTok"/>
        </w:rPr>
        <w:tab/>
      </w:r>
      <w:r>
        <w:rPr>
          <w:rStyle w:val="BuiltInTok"/>
        </w:rPr>
        <w:t>String</w:t>
      </w:r>
      <w:r>
        <w:rPr>
          <w:rStyle w:val="NormalTok"/>
        </w:rPr>
        <w:t xml:space="preserve"> s6 </w:t>
      </w:r>
      <w:r>
        <w:rPr>
          <w:rStyle w:val="OperatorTok"/>
        </w:rPr>
        <w:t>=</w:t>
      </w:r>
      <w:r>
        <w:rPr>
          <w:rStyle w:val="NormalTok"/>
        </w:rPr>
        <w:t xml:space="preserve"> </w:t>
      </w:r>
      <w:r>
        <w:rPr>
          <w:rStyle w:val="StringTok"/>
        </w:rPr>
        <w:t>"hello"</w:t>
      </w:r>
      <w:r>
        <w:rPr>
          <w:rStyle w:val="NormalTok"/>
        </w:rPr>
        <w:t xml:space="preserve"> </w:t>
      </w:r>
      <w:r>
        <w:rPr>
          <w:rStyle w:val="OperatorTok"/>
        </w:rPr>
        <w:t>+</w:t>
      </w:r>
      <w:r>
        <w:rPr>
          <w:rStyle w:val="NormalTok"/>
        </w:rPr>
        <w:t xml:space="preserve"> </w:t>
      </w:r>
      <w:r>
        <w:rPr>
          <w:rStyle w:val="StringTok"/>
        </w:rPr>
        <w:t>"world"</w:t>
      </w:r>
      <w:r>
        <w:rPr>
          <w:rStyle w:val="OperatorTok"/>
        </w:rPr>
        <w:t>;</w:t>
      </w:r>
      <w:r>
        <w:rPr>
          <w:rStyle w:val="CommentTok"/>
        </w:rPr>
        <w:t>//</w:t>
      </w:r>
      <w:r>
        <w:rPr>
          <w:rStyle w:val="CommentTok"/>
        </w:rPr>
        <w:t>常量</w:t>
      </w:r>
      <w:r>
        <w:rPr>
          <w:rStyle w:val="CommentTok"/>
        </w:rPr>
        <w:t xml:space="preserve">+ </w:t>
      </w:r>
      <w:r>
        <w:rPr>
          <w:rStyle w:val="CommentTok"/>
        </w:rPr>
        <w:t>常量</w:t>
      </w:r>
      <w:r>
        <w:rPr>
          <w:rStyle w:val="CommentTok"/>
        </w:rPr>
        <w:t xml:space="preserve"> </w:t>
      </w:r>
      <w:r>
        <w:rPr>
          <w:rStyle w:val="CommentTok"/>
        </w:rPr>
        <w:t>结果在常量池中，因为编译期间就可以确定结果</w:t>
      </w:r>
      <w:r>
        <w:br/>
      </w:r>
      <w:r>
        <w:rPr>
          <w:rStyle w:val="NormalTok"/>
        </w:rPr>
        <w:tab/>
      </w:r>
      <w:r>
        <w:rPr>
          <w:rStyle w:val="NormalTok"/>
        </w:rPr>
        <w:tab/>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s4</w:t>
      </w:r>
      <w:r>
        <w:rPr>
          <w:rStyle w:val="OperatorTok"/>
        </w:rPr>
        <w:t>);</w:t>
      </w:r>
      <w:r>
        <w:rPr>
          <w:rStyle w:val="CommentTok"/>
        </w:rPr>
        <w:t>//false</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s5</w:t>
      </w:r>
      <w:r>
        <w:rPr>
          <w:rStyle w:val="OperatorTok"/>
        </w:rPr>
        <w:t>);</w:t>
      </w:r>
      <w:r>
        <w:rPr>
          <w:rStyle w:val="CommentTok"/>
        </w:rPr>
        <w:t>//false</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s6</w:t>
      </w:r>
      <w:r>
        <w:rPr>
          <w:rStyle w:val="OperatorTok"/>
        </w:rPr>
        <w:t>);</w:t>
      </w:r>
      <w:r>
        <w:rPr>
          <w:rStyle w:val="CommentTok"/>
        </w:rPr>
        <w:t>//true</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ab/>
      </w:r>
      <w:r>
        <w:rPr>
          <w:rStyle w:val="DataTypeTok"/>
        </w:rPr>
        <w:t>final</w:t>
      </w:r>
      <w:r>
        <w:rPr>
          <w:rStyle w:val="NormalTok"/>
        </w:rPr>
        <w:t xml:space="preserve"> </w:t>
      </w:r>
      <w:r>
        <w:rPr>
          <w:rStyle w:val="BuiltInTok"/>
        </w:rPr>
        <w:t>String</w:t>
      </w:r>
      <w:r>
        <w:rPr>
          <w:rStyle w:val="NormalTok"/>
        </w:rPr>
        <w:t xml:space="preserve"> s1 </w:t>
      </w:r>
      <w:r>
        <w:rPr>
          <w:rStyle w:val="OperatorTok"/>
        </w:rPr>
        <w:t>=</w:t>
      </w:r>
      <w:r>
        <w:rPr>
          <w:rStyle w:val="NormalTok"/>
        </w:rPr>
        <w:t xml:space="preserve"> </w:t>
      </w:r>
      <w:r>
        <w:rPr>
          <w:rStyle w:val="StringTok"/>
        </w:rPr>
        <w:t>"hello"</w:t>
      </w:r>
      <w:r>
        <w:rPr>
          <w:rStyle w:val="OperatorTok"/>
        </w:rPr>
        <w:t>;</w:t>
      </w:r>
      <w:r>
        <w:br/>
      </w:r>
      <w:r>
        <w:rPr>
          <w:rStyle w:val="NormalTok"/>
        </w:rPr>
        <w:tab/>
      </w:r>
      <w:r>
        <w:rPr>
          <w:rStyle w:val="DataTypeTok"/>
        </w:rPr>
        <w:t>final</w:t>
      </w:r>
      <w:r>
        <w:rPr>
          <w:rStyle w:val="NormalTok"/>
        </w:rPr>
        <w:t xml:space="preserve"> </w:t>
      </w:r>
      <w:r>
        <w:rPr>
          <w:rStyle w:val="BuiltInTok"/>
        </w:rPr>
        <w:t>String</w:t>
      </w:r>
      <w:r>
        <w:rPr>
          <w:rStyle w:val="NormalTok"/>
        </w:rPr>
        <w:t xml:space="preserve"> s2 </w:t>
      </w:r>
      <w:r>
        <w:rPr>
          <w:rStyle w:val="OperatorTok"/>
        </w:rPr>
        <w:t>=</w:t>
      </w:r>
      <w:r>
        <w:rPr>
          <w:rStyle w:val="NormalTok"/>
        </w:rPr>
        <w:t xml:space="preserve"> </w:t>
      </w:r>
      <w:r>
        <w:rPr>
          <w:rStyle w:val="StringTok"/>
        </w:rPr>
        <w:t>"world"</w:t>
      </w:r>
      <w:r>
        <w:rPr>
          <w:rStyle w:val="OperatorTok"/>
        </w:rPr>
        <w:t>;</w:t>
      </w:r>
      <w:r>
        <w:br/>
      </w:r>
      <w:r>
        <w:rPr>
          <w:rStyle w:val="NormalTok"/>
        </w:rPr>
        <w:tab/>
      </w:r>
      <w:r>
        <w:rPr>
          <w:rStyle w:val="BuiltInTok"/>
        </w:rPr>
        <w:t>String</w:t>
      </w:r>
      <w:r>
        <w:rPr>
          <w:rStyle w:val="NormalTok"/>
        </w:rPr>
        <w:t xml:space="preserve"> s3 </w:t>
      </w:r>
      <w:r>
        <w:rPr>
          <w:rStyle w:val="OperatorTok"/>
        </w:rPr>
        <w:t>=</w:t>
      </w:r>
      <w:r>
        <w:rPr>
          <w:rStyle w:val="NormalTok"/>
        </w:rPr>
        <w:t xml:space="preserve"> </w:t>
      </w:r>
      <w:r>
        <w:rPr>
          <w:rStyle w:val="StringTok"/>
        </w:rPr>
        <w:t>"helloworld"</w:t>
      </w:r>
      <w:r>
        <w:rPr>
          <w:rStyle w:val="OperatorTok"/>
        </w:rPr>
        <w:t>;</w:t>
      </w:r>
      <w:r>
        <w:br/>
      </w:r>
      <w:r>
        <w:rPr>
          <w:rStyle w:val="NormalTok"/>
        </w:rPr>
        <w:tab/>
      </w:r>
      <w:r>
        <w:br/>
      </w:r>
      <w:r>
        <w:rPr>
          <w:rStyle w:val="NormalTok"/>
        </w:rPr>
        <w:tab/>
      </w:r>
      <w:r>
        <w:rPr>
          <w:rStyle w:val="BuiltInTok"/>
        </w:rPr>
        <w:t>String</w:t>
      </w:r>
      <w:r>
        <w:rPr>
          <w:rStyle w:val="NormalTok"/>
        </w:rPr>
        <w:t xml:space="preserve"> s4 </w:t>
      </w:r>
      <w:r>
        <w:rPr>
          <w:rStyle w:val="OperatorTok"/>
        </w:rPr>
        <w:t>=</w:t>
      </w:r>
      <w:r>
        <w:rPr>
          <w:rStyle w:val="NormalTok"/>
        </w:rPr>
        <w:t xml:space="preserve"> s1 </w:t>
      </w:r>
      <w:r>
        <w:rPr>
          <w:rStyle w:val="OperatorTok"/>
        </w:rPr>
        <w:t>+</w:t>
      </w:r>
      <w:r>
        <w:rPr>
          <w:rStyle w:val="NormalTok"/>
        </w:rPr>
        <w:t xml:space="preserve"> </w:t>
      </w:r>
      <w:r>
        <w:rPr>
          <w:rStyle w:val="StringTok"/>
        </w:rPr>
        <w:t>"world"</w:t>
      </w:r>
      <w:r>
        <w:rPr>
          <w:rStyle w:val="OperatorTok"/>
        </w:rPr>
        <w:t>;</w:t>
      </w:r>
      <w:r>
        <w:rPr>
          <w:rStyle w:val="CommentTok"/>
        </w:rPr>
        <w:t>//s4</w:t>
      </w:r>
      <w:r>
        <w:rPr>
          <w:rStyle w:val="CommentTok"/>
        </w:rPr>
        <w:t>字符串内容也</w:t>
      </w:r>
      <w:r>
        <w:rPr>
          <w:rStyle w:val="CommentTok"/>
        </w:rPr>
        <w:t>helloworld</w:t>
      </w:r>
      <w:r>
        <w:rPr>
          <w:rStyle w:val="CommentTok"/>
        </w:rPr>
        <w:t>，</w:t>
      </w:r>
      <w:r>
        <w:rPr>
          <w:rStyle w:val="CommentTok"/>
        </w:rPr>
        <w:t>s1</w:t>
      </w:r>
      <w:r>
        <w:rPr>
          <w:rStyle w:val="CommentTok"/>
        </w:rPr>
        <w:t>是常量，</w:t>
      </w:r>
      <w:r>
        <w:rPr>
          <w:rStyle w:val="CommentTok"/>
        </w:rPr>
        <w:t>"world"</w:t>
      </w:r>
      <w:r>
        <w:rPr>
          <w:rStyle w:val="CommentTok"/>
        </w:rPr>
        <w:t>常量，常量</w:t>
      </w:r>
      <w:r>
        <w:rPr>
          <w:rStyle w:val="CommentTok"/>
        </w:rPr>
        <w:t>+</w:t>
      </w:r>
      <w:r>
        <w:rPr>
          <w:rStyle w:val="CommentTok"/>
        </w:rPr>
        <w:t>常量结果在常量池中</w:t>
      </w:r>
      <w:r>
        <w:br/>
      </w:r>
      <w:r>
        <w:rPr>
          <w:rStyle w:val="NormalTok"/>
        </w:rPr>
        <w:tab/>
      </w:r>
      <w:r>
        <w:rPr>
          <w:rStyle w:val="BuiltInTok"/>
        </w:rPr>
        <w:t>String</w:t>
      </w:r>
      <w:r>
        <w:rPr>
          <w:rStyle w:val="NormalTok"/>
        </w:rPr>
        <w:t xml:space="preserve"> s5 </w:t>
      </w:r>
      <w:r>
        <w:rPr>
          <w:rStyle w:val="OperatorTok"/>
        </w:rPr>
        <w:t>=</w:t>
      </w:r>
      <w:r>
        <w:rPr>
          <w:rStyle w:val="NormalTok"/>
        </w:rPr>
        <w:t xml:space="preserve"> s1 </w:t>
      </w:r>
      <w:r>
        <w:rPr>
          <w:rStyle w:val="OperatorTok"/>
        </w:rPr>
        <w:t>+</w:t>
      </w:r>
      <w:r>
        <w:rPr>
          <w:rStyle w:val="NormalTok"/>
        </w:rPr>
        <w:t xml:space="preserve"> s2</w:t>
      </w:r>
      <w:r>
        <w:rPr>
          <w:rStyle w:val="OperatorTok"/>
        </w:rPr>
        <w:t>;</w:t>
      </w:r>
      <w:r>
        <w:rPr>
          <w:rStyle w:val="CommentTok"/>
        </w:rPr>
        <w:t>//s5</w:t>
      </w:r>
      <w:r>
        <w:rPr>
          <w:rStyle w:val="CommentTok"/>
        </w:rPr>
        <w:t>字符串内容也</w:t>
      </w:r>
      <w:r>
        <w:rPr>
          <w:rStyle w:val="CommentTok"/>
        </w:rPr>
        <w:t>helloworld</w:t>
      </w:r>
      <w:r>
        <w:rPr>
          <w:rStyle w:val="CommentTok"/>
        </w:rPr>
        <w:t>，</w:t>
      </w:r>
      <w:r>
        <w:rPr>
          <w:rStyle w:val="CommentTok"/>
        </w:rPr>
        <w:t>s1</w:t>
      </w:r>
      <w:r>
        <w:rPr>
          <w:rStyle w:val="CommentTok"/>
        </w:rPr>
        <w:t>和</w:t>
      </w:r>
      <w:r>
        <w:rPr>
          <w:rStyle w:val="CommentTok"/>
        </w:rPr>
        <w:t>s2</w:t>
      </w:r>
      <w:r>
        <w:rPr>
          <w:rStyle w:val="CommentTok"/>
        </w:rPr>
        <w:t>都是常量，常量</w:t>
      </w:r>
      <w:r>
        <w:rPr>
          <w:rStyle w:val="CommentTok"/>
        </w:rPr>
        <w:t xml:space="preserve">+ </w:t>
      </w:r>
      <w:r>
        <w:rPr>
          <w:rStyle w:val="CommentTok"/>
        </w:rPr>
        <w:t>常量</w:t>
      </w:r>
      <w:r>
        <w:rPr>
          <w:rStyle w:val="CommentTok"/>
        </w:rPr>
        <w:t xml:space="preserve"> </w:t>
      </w:r>
      <w:r>
        <w:rPr>
          <w:rStyle w:val="CommentTok"/>
        </w:rPr>
        <w:t>结果在常量池中</w:t>
      </w:r>
      <w:r>
        <w:br/>
      </w:r>
      <w:r>
        <w:rPr>
          <w:rStyle w:val="NormalTok"/>
        </w:rPr>
        <w:tab/>
      </w:r>
      <w:r>
        <w:rPr>
          <w:rStyle w:val="BuiltInTok"/>
        </w:rPr>
        <w:t>String</w:t>
      </w:r>
      <w:r>
        <w:rPr>
          <w:rStyle w:val="NormalTok"/>
        </w:rPr>
        <w:t xml:space="preserve"> s6 </w:t>
      </w:r>
      <w:r>
        <w:rPr>
          <w:rStyle w:val="OperatorTok"/>
        </w:rPr>
        <w:t>=</w:t>
      </w:r>
      <w:r>
        <w:rPr>
          <w:rStyle w:val="NormalTok"/>
        </w:rPr>
        <w:t xml:space="preserve"> </w:t>
      </w:r>
      <w:r>
        <w:rPr>
          <w:rStyle w:val="StringTok"/>
        </w:rPr>
        <w:t>"hello"</w:t>
      </w:r>
      <w:r>
        <w:rPr>
          <w:rStyle w:val="NormalTok"/>
        </w:rPr>
        <w:t xml:space="preserve"> </w:t>
      </w:r>
      <w:r>
        <w:rPr>
          <w:rStyle w:val="OperatorTok"/>
        </w:rPr>
        <w:t>+</w:t>
      </w:r>
      <w:r>
        <w:rPr>
          <w:rStyle w:val="NormalTok"/>
        </w:rPr>
        <w:t xml:space="preserve"> </w:t>
      </w:r>
      <w:r>
        <w:rPr>
          <w:rStyle w:val="StringTok"/>
        </w:rPr>
        <w:t>"world"</w:t>
      </w:r>
      <w:r>
        <w:rPr>
          <w:rStyle w:val="OperatorTok"/>
        </w:rPr>
        <w:t>;</w:t>
      </w:r>
      <w:r>
        <w:rPr>
          <w:rStyle w:val="CommentTok"/>
        </w:rPr>
        <w:t>//</w:t>
      </w:r>
      <w:r>
        <w:rPr>
          <w:rStyle w:val="CommentTok"/>
        </w:rPr>
        <w:t>常量</w:t>
      </w:r>
      <w:r>
        <w:rPr>
          <w:rStyle w:val="CommentTok"/>
        </w:rPr>
        <w:t xml:space="preserve">+ </w:t>
      </w:r>
      <w:r>
        <w:rPr>
          <w:rStyle w:val="CommentTok"/>
        </w:rPr>
        <w:t>常量</w:t>
      </w:r>
      <w:r>
        <w:rPr>
          <w:rStyle w:val="CommentTok"/>
        </w:rPr>
        <w:t xml:space="preserve"> </w:t>
      </w:r>
      <w:r>
        <w:rPr>
          <w:rStyle w:val="CommentTok"/>
        </w:rPr>
        <w:t>结果在常量池中，因为编译期间就可以确定结果</w:t>
      </w:r>
      <w:r>
        <w:br/>
      </w:r>
      <w:r>
        <w:rPr>
          <w:rStyle w:val="NormalTok"/>
        </w:rPr>
        <w:tab/>
      </w:r>
      <w:r>
        <w:rPr>
          <w:rStyle w:val="NormalTok"/>
        </w:rPr>
        <w:tab/>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s4</w:t>
      </w:r>
      <w:r>
        <w:rPr>
          <w:rStyle w:val="OperatorTok"/>
        </w:rPr>
        <w:t>);</w:t>
      </w:r>
      <w:r>
        <w:rPr>
          <w:rStyle w:val="CommentTok"/>
        </w:rPr>
        <w:t>//true</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s5</w:t>
      </w:r>
      <w:r>
        <w:rPr>
          <w:rStyle w:val="OperatorTok"/>
        </w:rPr>
        <w:t>);</w:t>
      </w:r>
      <w:r>
        <w:rPr>
          <w:rStyle w:val="CommentTok"/>
        </w:rPr>
        <w:t>//true</w:t>
      </w:r>
      <w:r>
        <w:br/>
      </w:r>
      <w:r>
        <w:rPr>
          <w:rStyle w:val="NormalTok"/>
        </w:rPr>
        <w:lastRenderedPageBreak/>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s6</w:t>
      </w:r>
      <w:r>
        <w:rPr>
          <w:rStyle w:val="OperatorTok"/>
        </w:rPr>
        <w:t>);</w:t>
      </w:r>
      <w:r>
        <w:rPr>
          <w:rStyle w:val="CommentTok"/>
        </w:rPr>
        <w:t>//true</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ab/>
      </w:r>
      <w:r>
        <w:rPr>
          <w:rStyle w:val="BuiltInTok"/>
        </w:rPr>
        <w:t>String</w:t>
      </w:r>
      <w:r>
        <w:rPr>
          <w:rStyle w:val="NormalTok"/>
        </w:rPr>
        <w:t xml:space="preserve"> s1 </w:t>
      </w:r>
      <w:r>
        <w:rPr>
          <w:rStyle w:val="OperatorTok"/>
        </w:rPr>
        <w:t>=</w:t>
      </w:r>
      <w:r>
        <w:rPr>
          <w:rStyle w:val="NormalTok"/>
        </w:rPr>
        <w:t xml:space="preserve"> </w:t>
      </w:r>
      <w:r>
        <w:rPr>
          <w:rStyle w:val="StringTok"/>
        </w:rPr>
        <w:t>"hello"</w:t>
      </w:r>
      <w:r>
        <w:rPr>
          <w:rStyle w:val="OperatorTok"/>
        </w:rPr>
        <w:t>;</w:t>
      </w:r>
      <w:r>
        <w:br/>
      </w:r>
      <w:r>
        <w:rPr>
          <w:rStyle w:val="NormalTok"/>
        </w:rPr>
        <w:tab/>
      </w:r>
      <w:r>
        <w:rPr>
          <w:rStyle w:val="BuiltInTok"/>
        </w:rPr>
        <w:t>String</w:t>
      </w:r>
      <w:r>
        <w:rPr>
          <w:rStyle w:val="NormalTok"/>
        </w:rPr>
        <w:t xml:space="preserve"> s2 </w:t>
      </w:r>
      <w:r>
        <w:rPr>
          <w:rStyle w:val="OperatorTok"/>
        </w:rPr>
        <w:t>=</w:t>
      </w:r>
      <w:r>
        <w:rPr>
          <w:rStyle w:val="NormalTok"/>
        </w:rPr>
        <w:t xml:space="preserve"> </w:t>
      </w:r>
      <w:r>
        <w:rPr>
          <w:rStyle w:val="StringTok"/>
        </w:rPr>
        <w:t>"world"</w:t>
      </w:r>
      <w:r>
        <w:rPr>
          <w:rStyle w:val="OperatorTok"/>
        </w:rPr>
        <w:t>;</w:t>
      </w:r>
      <w:r>
        <w:br/>
      </w:r>
      <w:r>
        <w:rPr>
          <w:rStyle w:val="NormalTok"/>
        </w:rPr>
        <w:tab/>
      </w:r>
      <w:r>
        <w:rPr>
          <w:rStyle w:val="BuiltInTok"/>
        </w:rPr>
        <w:t>String</w:t>
      </w:r>
      <w:r>
        <w:rPr>
          <w:rStyle w:val="NormalTok"/>
        </w:rPr>
        <w:t xml:space="preserve"> s3 </w:t>
      </w:r>
      <w:r>
        <w:rPr>
          <w:rStyle w:val="OperatorTok"/>
        </w:rPr>
        <w:t>=</w:t>
      </w:r>
      <w:r>
        <w:rPr>
          <w:rStyle w:val="NormalTok"/>
        </w:rPr>
        <w:t xml:space="preserve"> </w:t>
      </w:r>
      <w:r>
        <w:rPr>
          <w:rStyle w:val="StringTok"/>
        </w:rPr>
        <w:t>"helloworld"</w:t>
      </w:r>
      <w:r>
        <w:rPr>
          <w:rStyle w:val="OperatorTok"/>
        </w:rPr>
        <w:t>;</w:t>
      </w:r>
      <w:r>
        <w:br/>
      </w:r>
      <w:r>
        <w:rPr>
          <w:rStyle w:val="NormalTok"/>
        </w:rPr>
        <w:tab/>
      </w:r>
      <w:r>
        <w:rPr>
          <w:rStyle w:val="NormalTok"/>
        </w:rPr>
        <w:tab/>
      </w:r>
      <w:r>
        <w:br/>
      </w:r>
      <w:r>
        <w:rPr>
          <w:rStyle w:val="NormalTok"/>
        </w:rPr>
        <w:tab/>
      </w:r>
      <w:r>
        <w:rPr>
          <w:rStyle w:val="BuiltInTok"/>
        </w:rPr>
        <w:t>String</w:t>
      </w:r>
      <w:r>
        <w:rPr>
          <w:rStyle w:val="NormalTok"/>
        </w:rPr>
        <w:t xml:space="preserve"> s4 </w:t>
      </w:r>
      <w:r>
        <w:rPr>
          <w:rStyle w:val="OperatorTok"/>
        </w:rPr>
        <w:t>=</w:t>
      </w:r>
      <w:r>
        <w:rPr>
          <w:rStyle w:val="NormalTok"/>
        </w:rPr>
        <w:t xml:space="preserve"> </w:t>
      </w:r>
      <w:r>
        <w:rPr>
          <w:rStyle w:val="OperatorTok"/>
        </w:rPr>
        <w:t>(</w:t>
      </w:r>
      <w:r>
        <w:rPr>
          <w:rStyle w:val="NormalTok"/>
        </w:rPr>
        <w:t xml:space="preserve">s1 </w:t>
      </w:r>
      <w:r>
        <w:rPr>
          <w:rStyle w:val="OperatorTok"/>
        </w:rPr>
        <w:t>+</w:t>
      </w:r>
      <w:r>
        <w:rPr>
          <w:rStyle w:val="NormalTok"/>
        </w:rPr>
        <w:t xml:space="preserve"> </w:t>
      </w:r>
      <w:r>
        <w:rPr>
          <w:rStyle w:val="StringTok"/>
        </w:rPr>
        <w:t>"world"</w:t>
      </w:r>
      <w:r>
        <w:rPr>
          <w:rStyle w:val="OperatorTok"/>
        </w:rPr>
        <w:t>).</w:t>
      </w:r>
      <w:r>
        <w:rPr>
          <w:rStyle w:val="FunctionTok"/>
        </w:rPr>
        <w:t>intern</w:t>
      </w:r>
      <w:r>
        <w:rPr>
          <w:rStyle w:val="OperatorTok"/>
        </w:rPr>
        <w:t>();</w:t>
      </w:r>
      <w:r>
        <w:rPr>
          <w:rStyle w:val="CommentTok"/>
        </w:rPr>
        <w:t>//</w:t>
      </w:r>
      <w:r>
        <w:rPr>
          <w:rStyle w:val="CommentTok"/>
        </w:rPr>
        <w:t>把拼接的结果放到常量池中</w:t>
      </w:r>
      <w:r>
        <w:br/>
      </w:r>
      <w:r>
        <w:rPr>
          <w:rStyle w:val="NormalTok"/>
        </w:rPr>
        <w:tab/>
      </w:r>
      <w:r>
        <w:rPr>
          <w:rStyle w:val="BuiltInTok"/>
        </w:rPr>
        <w:t>String</w:t>
      </w:r>
      <w:r>
        <w:rPr>
          <w:rStyle w:val="NormalTok"/>
        </w:rPr>
        <w:t xml:space="preserve"> s5 </w:t>
      </w:r>
      <w:r>
        <w:rPr>
          <w:rStyle w:val="OperatorTok"/>
        </w:rPr>
        <w:t>=</w:t>
      </w:r>
      <w:r>
        <w:rPr>
          <w:rStyle w:val="NormalTok"/>
        </w:rPr>
        <w:t xml:space="preserve"> </w:t>
      </w:r>
      <w:r>
        <w:rPr>
          <w:rStyle w:val="OperatorTok"/>
        </w:rPr>
        <w:t>(</w:t>
      </w:r>
      <w:r>
        <w:rPr>
          <w:rStyle w:val="NormalTok"/>
        </w:rPr>
        <w:t xml:space="preserve">s1 </w:t>
      </w:r>
      <w:r>
        <w:rPr>
          <w:rStyle w:val="OperatorTok"/>
        </w:rPr>
        <w:t>+</w:t>
      </w:r>
      <w:r>
        <w:rPr>
          <w:rStyle w:val="NormalTok"/>
        </w:rPr>
        <w:t xml:space="preserve"> s2</w:t>
      </w:r>
      <w:r>
        <w:rPr>
          <w:rStyle w:val="OperatorTok"/>
        </w:rPr>
        <w:t>).</w:t>
      </w:r>
      <w:r>
        <w:rPr>
          <w:rStyle w:val="FunctionTok"/>
        </w:rPr>
        <w:t>intern</w:t>
      </w:r>
      <w:r>
        <w:rPr>
          <w:rStyle w:val="OperatorTok"/>
        </w:rPr>
        <w:t>();</w:t>
      </w:r>
      <w:r>
        <w:br/>
      </w:r>
      <w:r>
        <w:rPr>
          <w:rStyle w:val="NormalTok"/>
        </w:rPr>
        <w:tab/>
      </w:r>
      <w:r>
        <w:rPr>
          <w:rStyle w:val="NormalTok"/>
        </w:rPr>
        <w:tab/>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s4</w:t>
      </w:r>
      <w:r>
        <w:rPr>
          <w:rStyle w:val="OperatorTok"/>
        </w:rPr>
        <w:t>);</w:t>
      </w:r>
      <w:r>
        <w:rPr>
          <w:rStyle w:val="CommentTok"/>
        </w:rPr>
        <w:t>//true</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s3 </w:t>
      </w:r>
      <w:r>
        <w:rPr>
          <w:rStyle w:val="OperatorTok"/>
        </w:rPr>
        <w:t>==</w:t>
      </w:r>
      <w:r>
        <w:rPr>
          <w:rStyle w:val="NormalTok"/>
        </w:rPr>
        <w:t xml:space="preserve"> s5</w:t>
      </w:r>
      <w:r>
        <w:rPr>
          <w:rStyle w:val="OperatorTok"/>
        </w:rPr>
        <w:t>);</w:t>
      </w:r>
      <w:r>
        <w:rPr>
          <w:rStyle w:val="CommentTok"/>
        </w:rPr>
        <w:t>//true</w:t>
      </w:r>
      <w:r>
        <w:br/>
      </w:r>
      <w:r>
        <w:rPr>
          <w:rStyle w:val="OperatorTok"/>
        </w:rPr>
        <w:t>}</w:t>
      </w:r>
    </w:p>
    <w:p w14:paraId="32CC0125" w14:textId="77777777" w:rsidR="00EA59A6" w:rsidRDefault="00F4718C">
      <w:pPr>
        <w:pStyle w:val="FirstParagraph"/>
        <w:rPr>
          <w:lang w:eastAsia="zh-CN"/>
        </w:rPr>
      </w:pPr>
      <w:r>
        <w:rPr>
          <w:lang w:eastAsia="zh-CN"/>
        </w:rPr>
        <w:t>练习：下列程序运行的结果：</w:t>
      </w:r>
    </w:p>
    <w:p w14:paraId="5754B910"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TestString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String</w:t>
      </w:r>
      <w:r>
        <w:rPr>
          <w:rStyle w:val="NormalTok"/>
        </w:rPr>
        <w:t xml:space="preserve"> str </w:t>
      </w:r>
      <w:r>
        <w:rPr>
          <w:rStyle w:val="OperatorTok"/>
        </w:rPr>
        <w:t>=</w:t>
      </w:r>
      <w:r>
        <w:rPr>
          <w:rStyle w:val="NormalTok"/>
        </w:rPr>
        <w:t xml:space="preserve"> </w:t>
      </w:r>
      <w:r>
        <w:rPr>
          <w:rStyle w:val="StringTok"/>
        </w:rPr>
        <w:t>"hello"</w:t>
      </w:r>
      <w:r>
        <w:rPr>
          <w:rStyle w:val="OperatorTok"/>
        </w:rPr>
        <w:t>;</w:t>
      </w:r>
      <w:r>
        <w:br/>
      </w:r>
      <w:r>
        <w:rPr>
          <w:rStyle w:val="NormalTok"/>
        </w:rPr>
        <w:tab/>
      </w:r>
      <w:r>
        <w:rPr>
          <w:rStyle w:val="NormalTok"/>
        </w:rPr>
        <w:tab/>
      </w:r>
      <w:r>
        <w:rPr>
          <w:rStyle w:val="BuiltInTok"/>
        </w:rPr>
        <w:t>String</w:t>
      </w:r>
      <w:r>
        <w:rPr>
          <w:rStyle w:val="NormalTok"/>
        </w:rPr>
        <w:t xml:space="preserve"> str2 </w:t>
      </w:r>
      <w:r>
        <w:rPr>
          <w:rStyle w:val="OperatorTok"/>
        </w:rPr>
        <w:t>=</w:t>
      </w:r>
      <w:r>
        <w:rPr>
          <w:rStyle w:val="NormalTok"/>
        </w:rPr>
        <w:t xml:space="preserve"> </w:t>
      </w:r>
      <w:r>
        <w:rPr>
          <w:rStyle w:val="StringTok"/>
        </w:rPr>
        <w:t>"world"</w:t>
      </w:r>
      <w:r>
        <w:rPr>
          <w:rStyle w:val="OperatorTok"/>
        </w:rPr>
        <w:t>;</w:t>
      </w:r>
      <w:r>
        <w:br/>
      </w:r>
      <w:r>
        <w:rPr>
          <w:rStyle w:val="NormalTok"/>
        </w:rPr>
        <w:tab/>
      </w:r>
      <w:r>
        <w:rPr>
          <w:rStyle w:val="NormalTok"/>
        </w:rPr>
        <w:tab/>
      </w:r>
      <w:r>
        <w:rPr>
          <w:rStyle w:val="BuiltInTok"/>
        </w:rPr>
        <w:t>String</w:t>
      </w:r>
      <w:r>
        <w:rPr>
          <w:rStyle w:val="NormalTok"/>
        </w:rPr>
        <w:t xml:space="preserve"> str3 </w:t>
      </w:r>
      <w:r>
        <w:rPr>
          <w:rStyle w:val="OperatorTok"/>
        </w:rPr>
        <w:t>=</w:t>
      </w:r>
      <w:r>
        <w:rPr>
          <w:rStyle w:val="StringTok"/>
        </w:rPr>
        <w:t>"helloworld"</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String</w:t>
      </w:r>
      <w:r>
        <w:rPr>
          <w:rStyle w:val="NormalTok"/>
        </w:rPr>
        <w:t xml:space="preserve"> str4 </w:t>
      </w:r>
      <w:r>
        <w:rPr>
          <w:rStyle w:val="OperatorTok"/>
        </w:rPr>
        <w:t>=</w:t>
      </w:r>
      <w:r>
        <w:rPr>
          <w:rStyle w:val="NormalTok"/>
        </w:rPr>
        <w:t xml:space="preserve"> </w:t>
      </w:r>
      <w:r>
        <w:rPr>
          <w:rStyle w:val="StringTok"/>
        </w:rPr>
        <w:t>"hello"</w:t>
      </w:r>
      <w:r>
        <w:rPr>
          <w:rStyle w:val="OperatorTok"/>
        </w:rPr>
        <w:t>.</w:t>
      </w:r>
      <w:r>
        <w:rPr>
          <w:rStyle w:val="FunctionTok"/>
        </w:rPr>
        <w:t>concat</w:t>
      </w:r>
      <w:r>
        <w:rPr>
          <w:rStyle w:val="OperatorTok"/>
        </w:rPr>
        <w:t>(</w:t>
      </w:r>
      <w:r>
        <w:rPr>
          <w:rStyle w:val="StringTok"/>
        </w:rPr>
        <w:t>"world"</w:t>
      </w:r>
      <w:r>
        <w:rPr>
          <w:rStyle w:val="OperatorTok"/>
        </w:rPr>
        <w:t>);</w:t>
      </w:r>
      <w:r>
        <w:br/>
      </w:r>
      <w:r>
        <w:rPr>
          <w:rStyle w:val="NormalTok"/>
        </w:rPr>
        <w:tab/>
      </w:r>
      <w:r>
        <w:rPr>
          <w:rStyle w:val="NormalTok"/>
        </w:rPr>
        <w:tab/>
      </w:r>
      <w:r>
        <w:rPr>
          <w:rStyle w:val="BuiltInTok"/>
        </w:rPr>
        <w:t>String</w:t>
      </w:r>
      <w:r>
        <w:rPr>
          <w:rStyle w:val="NormalTok"/>
        </w:rPr>
        <w:t xml:space="preserve"> str5 </w:t>
      </w:r>
      <w:r>
        <w:rPr>
          <w:rStyle w:val="OperatorTok"/>
        </w:rPr>
        <w:t>=</w:t>
      </w:r>
      <w:r>
        <w:rPr>
          <w:rStyle w:val="NormalTok"/>
        </w:rPr>
        <w:t xml:space="preserve"> </w:t>
      </w:r>
      <w:r>
        <w:rPr>
          <w:rStyle w:val="StringTok"/>
        </w:rPr>
        <w:t>"hello"</w:t>
      </w:r>
      <w:r>
        <w:rPr>
          <w:rStyle w:val="OperatorTok"/>
        </w:rPr>
        <w:t>+</w:t>
      </w:r>
      <w:r>
        <w:rPr>
          <w:rStyle w:val="StringTok"/>
        </w:rPr>
        <w:t>"world"</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str3 </w:t>
      </w:r>
      <w:r>
        <w:rPr>
          <w:rStyle w:val="OperatorTok"/>
        </w:rPr>
        <w:t>==</w:t>
      </w:r>
      <w:r>
        <w:rPr>
          <w:rStyle w:val="NormalTok"/>
        </w:rPr>
        <w:t xml:space="preserve"> str4</w:t>
      </w:r>
      <w:r>
        <w:rPr>
          <w:rStyle w:val="OperatorTok"/>
        </w:rPr>
        <w:t>);</w:t>
      </w:r>
      <w:r>
        <w:rPr>
          <w:rStyle w:val="CommentTok"/>
        </w:rPr>
        <w:t>//false</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str3 </w:t>
      </w:r>
      <w:r>
        <w:rPr>
          <w:rStyle w:val="OperatorTok"/>
        </w:rPr>
        <w:t>==</w:t>
      </w:r>
      <w:r>
        <w:rPr>
          <w:rStyle w:val="NormalTok"/>
        </w:rPr>
        <w:t xml:space="preserve"> str5</w:t>
      </w:r>
      <w:r>
        <w:rPr>
          <w:rStyle w:val="OperatorTok"/>
        </w:rPr>
        <w:t>);</w:t>
      </w:r>
      <w:r>
        <w:rPr>
          <w:rStyle w:val="CommentTok"/>
        </w:rPr>
        <w:t>//true</w:t>
      </w:r>
      <w:r>
        <w:br/>
      </w:r>
      <w:r>
        <w:rPr>
          <w:rStyle w:val="NormalTok"/>
        </w:rPr>
        <w:tab/>
      </w:r>
      <w:r>
        <w:rPr>
          <w:rStyle w:val="OperatorTok"/>
        </w:rPr>
        <w:t>}</w:t>
      </w:r>
      <w:r>
        <w:br/>
      </w:r>
      <w:r>
        <w:rPr>
          <w:rStyle w:val="OperatorTok"/>
        </w:rPr>
        <w:t>}</w:t>
      </w:r>
    </w:p>
    <w:p w14:paraId="684C85BC" w14:textId="77777777" w:rsidR="00EA59A6" w:rsidRDefault="00F4718C">
      <w:pPr>
        <w:pStyle w:val="a7"/>
        <w:rPr>
          <w:lang w:eastAsia="zh-CN"/>
        </w:rPr>
      </w:pPr>
      <w:r>
        <w:rPr>
          <w:lang w:eastAsia="zh-CN"/>
        </w:rPr>
        <w:t>concat方法拼接，哪怕是两个常量对象拼接，结果也是在堆。</w:t>
      </w:r>
    </w:p>
    <w:p w14:paraId="5AB35EDA" w14:textId="77777777" w:rsidR="00EA59A6" w:rsidRDefault="00F4718C">
      <w:pPr>
        <w:pStyle w:val="FirstParagraph"/>
        <w:rPr>
          <w:lang w:eastAsia="zh-CN"/>
        </w:rPr>
      </w:pPr>
      <w:r>
        <w:rPr>
          <w:lang w:eastAsia="zh-CN"/>
        </w:rPr>
        <w:t>练习：下列程序运行的结果：</w:t>
      </w:r>
    </w:p>
    <w:p w14:paraId="2E4ABE1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StringTest </w:t>
      </w:r>
      <w:r>
        <w:rPr>
          <w:rStyle w:val="OperatorTok"/>
        </w:rPr>
        <w:t>{</w:t>
      </w:r>
      <w:r>
        <w:br/>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"good"</w:t>
      </w:r>
      <w:r>
        <w:rPr>
          <w:rStyle w:val="OperatorTok"/>
        </w:rPr>
        <w:t>);</w:t>
      </w:r>
      <w:r>
        <w:br/>
      </w:r>
      <w:r>
        <w:rPr>
          <w:rStyle w:val="NormalTok"/>
        </w:rPr>
        <w:t xml:space="preserve">    </w:t>
      </w:r>
      <w:r>
        <w:rPr>
          <w:rStyle w:val="DataTypeTok"/>
        </w:rPr>
        <w:t>char</w:t>
      </w:r>
      <w:r>
        <w:rPr>
          <w:rStyle w:val="OperatorTok"/>
        </w:rPr>
        <w:t>[]</w:t>
      </w:r>
      <w:r>
        <w:rPr>
          <w:rStyle w:val="NormalTok"/>
        </w:rPr>
        <w:t xml:space="preserve"> ch </w:t>
      </w:r>
      <w:r>
        <w:rPr>
          <w:rStyle w:val="OperatorTok"/>
        </w:rPr>
        <w:t>=</w:t>
      </w:r>
      <w:r>
        <w:rPr>
          <w:rStyle w:val="NormalTok"/>
        </w:rPr>
        <w:t xml:space="preserve"> </w:t>
      </w:r>
      <w:r>
        <w:rPr>
          <w:rStyle w:val="OperatorTok"/>
        </w:rPr>
        <w:t>{</w:t>
      </w:r>
      <w:r>
        <w:rPr>
          <w:rStyle w:val="NormalTok"/>
        </w:rPr>
        <w:t xml:space="preserve"> </w:t>
      </w:r>
      <w:r>
        <w:rPr>
          <w:rStyle w:val="CharTok"/>
        </w:rPr>
        <w:t>'t'</w:t>
      </w:r>
      <w:r>
        <w:rPr>
          <w:rStyle w:val="OperatorTok"/>
        </w:rPr>
        <w:t>,</w:t>
      </w:r>
      <w:r>
        <w:rPr>
          <w:rStyle w:val="NormalTok"/>
        </w:rPr>
        <w:t xml:space="preserve"> </w:t>
      </w:r>
      <w:r>
        <w:rPr>
          <w:rStyle w:val="CharTok"/>
        </w:rPr>
        <w:t>'e'</w:t>
      </w:r>
      <w:r>
        <w:rPr>
          <w:rStyle w:val="OperatorTok"/>
        </w:rPr>
        <w:t>,</w:t>
      </w:r>
      <w:r>
        <w:rPr>
          <w:rStyle w:val="NormalTok"/>
        </w:rPr>
        <w:t xml:space="preserve"> </w:t>
      </w:r>
      <w:r>
        <w:rPr>
          <w:rStyle w:val="CharTok"/>
        </w:rPr>
        <w:t>'s'</w:t>
      </w:r>
      <w:r>
        <w:rPr>
          <w:rStyle w:val="OperatorTok"/>
        </w:rPr>
        <w:t>,</w:t>
      </w:r>
      <w:r>
        <w:rPr>
          <w:rStyle w:val="NormalTok"/>
        </w:rPr>
        <w:t xml:space="preserve"> </w:t>
      </w:r>
      <w:r>
        <w:rPr>
          <w:rStyle w:val="CharTok"/>
        </w:rPr>
        <w:t>'t'</w:t>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change</w:t>
      </w:r>
      <w:r>
        <w:rPr>
          <w:rStyle w:val="OperatorTok"/>
        </w:rPr>
        <w:t>(</w:t>
      </w:r>
      <w:r>
        <w:rPr>
          <w:rStyle w:val="BuiltInTok"/>
        </w:rPr>
        <w:t>String</w:t>
      </w:r>
      <w:r>
        <w:rPr>
          <w:rStyle w:val="NormalTok"/>
        </w:rPr>
        <w:t xml:space="preserve"> str</w:t>
      </w:r>
      <w:r>
        <w:rPr>
          <w:rStyle w:val="OperatorTok"/>
        </w:rPr>
        <w:t>,</w:t>
      </w:r>
      <w:r>
        <w:rPr>
          <w:rStyle w:val="NormalTok"/>
        </w:rPr>
        <w:t xml:space="preserve"> </w:t>
      </w:r>
      <w:r>
        <w:rPr>
          <w:rStyle w:val="DataTypeTok"/>
        </w:rPr>
        <w:t>char</w:t>
      </w:r>
      <w:r>
        <w:rPr>
          <w:rStyle w:val="NormalTok"/>
        </w:rPr>
        <w:t xml:space="preserve"> ch</w:t>
      </w:r>
      <w:r>
        <w:rPr>
          <w:rStyle w:val="OperatorTok"/>
        </w:rPr>
        <w:t>[])</w:t>
      </w:r>
      <w:r>
        <w:rPr>
          <w:rStyle w:val="NormalTok"/>
        </w:rPr>
        <w:t xml:space="preserve"> </w:t>
      </w:r>
      <w:r>
        <w:rPr>
          <w:rStyle w:val="OperatorTok"/>
        </w:rPr>
        <w:t>{</w:t>
      </w:r>
      <w:r>
        <w:br/>
      </w:r>
      <w:r>
        <w:rPr>
          <w:rStyle w:val="NormalTok"/>
        </w:rPr>
        <w:t xml:space="preserve">        str </w:t>
      </w:r>
      <w:r>
        <w:rPr>
          <w:rStyle w:val="OperatorTok"/>
        </w:rPr>
        <w:t>=</w:t>
      </w:r>
      <w:r>
        <w:rPr>
          <w:rStyle w:val="NormalTok"/>
        </w:rPr>
        <w:t xml:space="preserve"> </w:t>
      </w:r>
      <w:r>
        <w:rPr>
          <w:rStyle w:val="StringTok"/>
        </w:rPr>
        <w:t>"test ok"</w:t>
      </w:r>
      <w:r>
        <w:rPr>
          <w:rStyle w:val="OperatorTok"/>
        </w:rPr>
        <w:t>;</w:t>
      </w:r>
      <w:r>
        <w:br/>
      </w:r>
      <w:r>
        <w:rPr>
          <w:rStyle w:val="NormalTok"/>
        </w:rPr>
        <w:lastRenderedPageBreak/>
        <w:t xml:space="preserve">        ch</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CharTok"/>
        </w:rPr>
        <w:t>'b'</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StringTest ex </w:t>
      </w:r>
      <w:r>
        <w:rPr>
          <w:rStyle w:val="OperatorTok"/>
        </w:rPr>
        <w:t>=</w:t>
      </w:r>
      <w:r>
        <w:rPr>
          <w:rStyle w:val="NormalTok"/>
        </w:rPr>
        <w:t xml:space="preserve"> </w:t>
      </w:r>
      <w:r>
        <w:rPr>
          <w:rStyle w:val="KeywordTok"/>
        </w:rPr>
        <w:t>new</w:t>
      </w:r>
      <w:r>
        <w:rPr>
          <w:rStyle w:val="NormalTok"/>
        </w:rPr>
        <w:t xml:space="preserve"> </w:t>
      </w:r>
      <w:r>
        <w:rPr>
          <w:rStyle w:val="FunctionTok"/>
        </w:rPr>
        <w:t>StringTest</w:t>
      </w:r>
      <w:r>
        <w:rPr>
          <w:rStyle w:val="OperatorTok"/>
        </w:rPr>
        <w:t>();</w:t>
      </w:r>
      <w:r>
        <w:br/>
      </w:r>
      <w:r>
        <w:rPr>
          <w:rStyle w:val="NormalTok"/>
        </w:rPr>
        <w:t xml:space="preserve">        ex</w:t>
      </w:r>
      <w:r>
        <w:rPr>
          <w:rStyle w:val="OperatorTok"/>
        </w:rPr>
        <w:t>.</w:t>
      </w:r>
      <w:r>
        <w:rPr>
          <w:rStyle w:val="FunctionTok"/>
        </w:rPr>
        <w:t>change</w:t>
      </w:r>
      <w:r>
        <w:rPr>
          <w:rStyle w:val="OperatorTok"/>
        </w:rPr>
        <w:t>(</w:t>
      </w:r>
      <w:r>
        <w:rPr>
          <w:rStyle w:val="NormalTok"/>
        </w:rPr>
        <w:t>ex</w:t>
      </w:r>
      <w:r>
        <w:rPr>
          <w:rStyle w:val="OperatorTok"/>
        </w:rPr>
        <w:t>.</w:t>
      </w:r>
      <w:r>
        <w:rPr>
          <w:rStyle w:val="FunctionTok"/>
        </w:rPr>
        <w:t>str</w:t>
      </w:r>
      <w:r>
        <w:rPr>
          <w:rStyle w:val="OperatorTok"/>
        </w:rPr>
        <w:t>,</w:t>
      </w:r>
      <w:r>
        <w:rPr>
          <w:rStyle w:val="NormalTok"/>
        </w:rPr>
        <w:t xml:space="preserve"> ex</w:t>
      </w:r>
      <w:r>
        <w:rPr>
          <w:rStyle w:val="OperatorTok"/>
        </w:rPr>
        <w:t>.</w:t>
      </w:r>
      <w:r>
        <w:rPr>
          <w:rStyle w:val="FunctionTok"/>
        </w:rPr>
        <w:t>ch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ex</w:t>
      </w:r>
      <w:r>
        <w:rPr>
          <w:rStyle w:val="OperatorTok"/>
        </w:rPr>
        <w:t>.</w:t>
      </w:r>
      <w:r>
        <w:rPr>
          <w:rStyle w:val="FunctionTok"/>
        </w:rPr>
        <w:t>str</w:t>
      </w:r>
      <w:r>
        <w:rPr>
          <w:rStyle w:val="NormalTok"/>
        </w:rPr>
        <w:t xml:space="preserve"> </w:t>
      </w:r>
      <w:r>
        <w:rPr>
          <w:rStyle w:val="OperatorTok"/>
        </w:rPr>
        <w:t>+</w:t>
      </w:r>
      <w:r>
        <w:rPr>
          <w:rStyle w:val="NormalTok"/>
        </w:rPr>
        <w:t xml:space="preserve"> </w:t>
      </w:r>
      <w:r>
        <w:rPr>
          <w:rStyle w:val="StringTok"/>
        </w:rPr>
        <w:t>" and "</w:t>
      </w:r>
      <w:r>
        <w:rPr>
          <w:rStyle w:val="OperatorTok"/>
        </w:rPr>
        <w:t>);</w:t>
      </w:r>
      <w:r>
        <w:rPr>
          <w:rStyle w:val="Comment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ex</w:t>
      </w:r>
      <w:r>
        <w:rPr>
          <w:rStyle w:val="OperatorTok"/>
        </w:rPr>
        <w:t>.</w:t>
      </w:r>
      <w:r>
        <w:rPr>
          <w:rStyle w:val="FunctionTok"/>
        </w:rPr>
        <w:t>ch</w:t>
      </w:r>
      <w:r>
        <w:rPr>
          <w:rStyle w:val="OperatorTok"/>
        </w:rPr>
        <w:t>);</w:t>
      </w:r>
      <w:r>
        <w:br/>
      </w:r>
      <w:r>
        <w:rPr>
          <w:rStyle w:val="NormalTok"/>
        </w:rPr>
        <w:t xml:space="preserve">    </w:t>
      </w:r>
      <w:r>
        <w:rPr>
          <w:rStyle w:val="OperatorTok"/>
        </w:rPr>
        <w:t>}</w:t>
      </w:r>
      <w:r>
        <w:br/>
      </w:r>
      <w:r>
        <w:rPr>
          <w:rStyle w:val="OperatorTok"/>
        </w:rPr>
        <w:t>}</w:t>
      </w:r>
    </w:p>
    <w:p w14:paraId="046A6919" w14:textId="77777777" w:rsidR="00EA59A6" w:rsidRDefault="00F4718C">
      <w:pPr>
        <w:pStyle w:val="3"/>
      </w:pPr>
      <w:bookmarkStart w:id="1078" w:name="header-n897"/>
      <w:bookmarkStart w:id="1079" w:name="_Toc126055870"/>
      <w:bookmarkEnd w:id="1074"/>
      <w:r>
        <w:t>1.3 String的常用API-1</w:t>
      </w:r>
      <w:bookmarkEnd w:id="1079"/>
    </w:p>
    <w:p w14:paraId="014E8C2C" w14:textId="77777777" w:rsidR="00EA59A6" w:rsidRDefault="00F4718C">
      <w:pPr>
        <w:pStyle w:val="4"/>
      </w:pPr>
      <w:bookmarkStart w:id="1080" w:name="header-n898"/>
      <w:r>
        <w:t>1.3.1 构造器</w:t>
      </w:r>
    </w:p>
    <w:p w14:paraId="3D642E47" w14:textId="77777777" w:rsidR="00EA59A6" w:rsidRDefault="00F4718C">
      <w:pPr>
        <w:widowControl/>
        <w:numPr>
          <w:ilvl w:val="0"/>
          <w:numId w:val="2"/>
        </w:numPr>
        <w:spacing w:after="200"/>
        <w:jc w:val="left"/>
      </w:pPr>
      <w:r>
        <w:rPr>
          <w:rStyle w:val="VerbatimChar"/>
        </w:rPr>
        <w:t>public String()</w:t>
      </w:r>
      <w:r>
        <w:t xml:space="preserve"> ：初始化新创建的 String对象，以使其表示空字符序列。</w:t>
      </w:r>
    </w:p>
    <w:p w14:paraId="47503FC5" w14:textId="77777777" w:rsidR="00EA59A6" w:rsidRDefault="00F4718C">
      <w:pPr>
        <w:widowControl/>
        <w:numPr>
          <w:ilvl w:val="0"/>
          <w:numId w:val="2"/>
        </w:numPr>
        <w:spacing w:after="200"/>
        <w:jc w:val="left"/>
      </w:pPr>
      <w:r>
        <w:rPr>
          <w:rStyle w:val="VerbatimChar"/>
        </w:rPr>
        <w:t>String(String original)</w:t>
      </w:r>
      <w:r>
        <w:t xml:space="preserve">： 初始化一个新创建的 </w:t>
      </w:r>
      <w:r>
        <w:rPr>
          <w:rStyle w:val="VerbatimChar"/>
        </w:rPr>
        <w:t>String</w:t>
      </w:r>
      <w:r>
        <w:t xml:space="preserve"> 对象，使其表示一个与参数相同的字符序列；换句话说，新创建的字符串是该参数字符串的副本。</w:t>
      </w:r>
    </w:p>
    <w:p w14:paraId="6CAB5609" w14:textId="77777777" w:rsidR="00EA59A6" w:rsidRDefault="00F4718C">
      <w:pPr>
        <w:widowControl/>
        <w:numPr>
          <w:ilvl w:val="0"/>
          <w:numId w:val="2"/>
        </w:numPr>
        <w:spacing w:after="200"/>
        <w:jc w:val="left"/>
      </w:pPr>
      <w:r>
        <w:rPr>
          <w:rStyle w:val="VerbatimChar"/>
        </w:rPr>
        <w:t>public String(char[] value)</w:t>
      </w:r>
      <w:r>
        <w:t xml:space="preserve"> ：通过当前参数中的字符数组来构造新的String。</w:t>
      </w:r>
    </w:p>
    <w:p w14:paraId="04107F93" w14:textId="77777777" w:rsidR="00EA59A6" w:rsidRDefault="00F4718C">
      <w:pPr>
        <w:widowControl/>
        <w:numPr>
          <w:ilvl w:val="0"/>
          <w:numId w:val="2"/>
        </w:numPr>
        <w:spacing w:after="200"/>
        <w:jc w:val="left"/>
      </w:pPr>
      <w:r>
        <w:rPr>
          <w:rStyle w:val="VerbatimChar"/>
        </w:rPr>
        <w:t>public String(char[] value,int offset, int count)</w:t>
      </w:r>
      <w:r>
        <w:t xml:space="preserve"> ：通过字符数组的一部分来构造新的String。</w:t>
      </w:r>
    </w:p>
    <w:p w14:paraId="07FAD7E3" w14:textId="77777777" w:rsidR="00EA59A6" w:rsidRDefault="00F4718C">
      <w:pPr>
        <w:widowControl/>
        <w:numPr>
          <w:ilvl w:val="0"/>
          <w:numId w:val="2"/>
        </w:numPr>
        <w:spacing w:after="200"/>
        <w:jc w:val="left"/>
      </w:pPr>
      <w:r>
        <w:rPr>
          <w:rStyle w:val="VerbatimChar"/>
        </w:rPr>
        <w:t>public String(byte[] bytes)</w:t>
      </w:r>
      <w:r>
        <w:t xml:space="preserve"> ：通过使用平台的</w:t>
      </w:r>
      <w:r>
        <w:rPr>
          <w:b/>
          <w:bCs/>
        </w:rPr>
        <w:t>默认字符集</w:t>
      </w:r>
      <w:r>
        <w:t>解码当前参数中的字节数组来构造新的String。</w:t>
      </w:r>
    </w:p>
    <w:p w14:paraId="3D38DCC2" w14:textId="77777777" w:rsidR="00EA59A6" w:rsidRDefault="00F4718C">
      <w:pPr>
        <w:widowControl/>
        <w:numPr>
          <w:ilvl w:val="0"/>
          <w:numId w:val="2"/>
        </w:numPr>
        <w:spacing w:after="200"/>
        <w:jc w:val="left"/>
      </w:pPr>
      <w:r>
        <w:rPr>
          <w:rStyle w:val="VerbatimChar"/>
        </w:rPr>
        <w:t>public String(byte[] bytes,String charsetName)</w:t>
      </w:r>
      <w:r>
        <w:t xml:space="preserve"> ：通过使用指定的字符集解码当前参数中的字节数组来构造新的String。</w:t>
      </w:r>
    </w:p>
    <w:p w14:paraId="4979C848" w14:textId="77777777" w:rsidR="00EA59A6" w:rsidRDefault="00F4718C">
      <w:pPr>
        <w:pStyle w:val="FirstParagraph"/>
      </w:pPr>
      <w:r>
        <w:t>举例：</w:t>
      </w:r>
    </w:p>
    <w:p w14:paraId="600548C6" w14:textId="77777777" w:rsidR="00EA59A6" w:rsidRDefault="00F4718C">
      <w:pPr>
        <w:pStyle w:val="SourceCode"/>
      </w:pPr>
      <w:r>
        <w:rPr>
          <w:rStyle w:val="CommentTok"/>
        </w:rPr>
        <w:t>//</w:t>
      </w:r>
      <w:r>
        <w:rPr>
          <w:rStyle w:val="CommentTok"/>
        </w:rPr>
        <w:t>字面量定义方式：字符串常量对象</w:t>
      </w:r>
      <w:r>
        <w:br/>
      </w:r>
      <w:r>
        <w:rPr>
          <w:rStyle w:val="BuiltInTok"/>
        </w:rPr>
        <w:t>String</w:t>
      </w:r>
      <w:r>
        <w:rPr>
          <w:rStyle w:val="NormalTok"/>
        </w:rPr>
        <w:t xml:space="preserve"> str </w:t>
      </w:r>
      <w:r>
        <w:rPr>
          <w:rStyle w:val="OperatorTok"/>
        </w:rPr>
        <w:t>=</w:t>
      </w:r>
      <w:r>
        <w:rPr>
          <w:rStyle w:val="NormalTok"/>
        </w:rPr>
        <w:t xml:space="preserve"> </w:t>
      </w:r>
      <w:r>
        <w:rPr>
          <w:rStyle w:val="StringTok"/>
        </w:rPr>
        <w:t>"hello"</w:t>
      </w:r>
      <w:r>
        <w:rPr>
          <w:rStyle w:val="OperatorTok"/>
        </w:rPr>
        <w:t>;</w:t>
      </w:r>
      <w:r>
        <w:br/>
      </w:r>
      <w:r>
        <w:br/>
      </w:r>
      <w:r>
        <w:rPr>
          <w:rStyle w:val="CommentTok"/>
        </w:rPr>
        <w:t>//</w:t>
      </w:r>
      <w:r>
        <w:rPr>
          <w:rStyle w:val="CommentTok"/>
        </w:rPr>
        <w:t>构造器定义方式：无参构造</w:t>
      </w:r>
      <w:r>
        <w:br/>
      </w:r>
      <w:r>
        <w:rPr>
          <w:rStyle w:val="BuiltInTok"/>
        </w:rPr>
        <w:t>String</w:t>
      </w:r>
      <w:r>
        <w:rPr>
          <w:rStyle w:val="NormalTok"/>
        </w:rPr>
        <w:t xml:space="preserve"> str1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br/>
      </w:r>
      <w:r>
        <w:br/>
      </w:r>
      <w:r>
        <w:rPr>
          <w:rStyle w:val="CommentTok"/>
        </w:rPr>
        <w:t>//</w:t>
      </w:r>
      <w:r>
        <w:rPr>
          <w:rStyle w:val="CommentTok"/>
        </w:rPr>
        <w:t>构造器定义方式：创建</w:t>
      </w:r>
      <w:r>
        <w:rPr>
          <w:rStyle w:val="CommentTok"/>
        </w:rPr>
        <w:t>"hello"</w:t>
      </w:r>
      <w:r>
        <w:rPr>
          <w:rStyle w:val="CommentTok"/>
        </w:rPr>
        <w:t>字符串常量的副本</w:t>
      </w:r>
      <w:r>
        <w:br/>
      </w:r>
      <w:r>
        <w:rPr>
          <w:rStyle w:val="BuiltInTok"/>
        </w:rPr>
        <w:t>String</w:t>
      </w:r>
      <w:r>
        <w:rPr>
          <w:rStyle w:val="NormalTok"/>
        </w:rPr>
        <w:t xml:space="preserve"> str2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"hello"</w:t>
      </w:r>
      <w:r>
        <w:rPr>
          <w:rStyle w:val="OperatorTok"/>
        </w:rPr>
        <w:t>);</w:t>
      </w:r>
      <w:r>
        <w:br/>
      </w:r>
      <w:r>
        <w:br/>
      </w:r>
      <w:r>
        <w:rPr>
          <w:rStyle w:val="CommentTok"/>
        </w:rPr>
        <w:t>//</w:t>
      </w:r>
      <w:r>
        <w:rPr>
          <w:rStyle w:val="CommentTok"/>
        </w:rPr>
        <w:t>构造器定义方式：通过字符数组构造</w:t>
      </w:r>
      <w:r>
        <w:br/>
      </w:r>
      <w:r>
        <w:rPr>
          <w:rStyle w:val="DataTypeTok"/>
        </w:rPr>
        <w:t>char</w:t>
      </w:r>
      <w:r>
        <w:rPr>
          <w:rStyle w:val="NormalTok"/>
        </w:rPr>
        <w:t xml:space="preserve"> chars</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CharTok"/>
        </w:rPr>
        <w:t>'a'</w:t>
      </w:r>
      <w:r>
        <w:rPr>
          <w:rStyle w:val="OperatorTok"/>
        </w:rPr>
        <w:t>,</w:t>
      </w:r>
      <w:r>
        <w:rPr>
          <w:rStyle w:val="NormalTok"/>
        </w:rPr>
        <w:t xml:space="preserve"> </w:t>
      </w:r>
      <w:r>
        <w:rPr>
          <w:rStyle w:val="CharTok"/>
        </w:rPr>
        <w:t>'b'</w:t>
      </w:r>
      <w:r>
        <w:rPr>
          <w:rStyle w:val="OperatorTok"/>
        </w:rPr>
        <w:t>,</w:t>
      </w:r>
      <w:r>
        <w:rPr>
          <w:rStyle w:val="NormalTok"/>
        </w:rPr>
        <w:t xml:space="preserve"> </w:t>
      </w:r>
      <w:r>
        <w:rPr>
          <w:rStyle w:val="CharTok"/>
        </w:rPr>
        <w:t>'c'</w:t>
      </w:r>
      <w:r>
        <w:rPr>
          <w:rStyle w:val="OperatorTok"/>
        </w:rPr>
        <w:t>,</w:t>
      </w:r>
      <w:r>
        <w:rPr>
          <w:rStyle w:val="CharTok"/>
        </w:rPr>
        <w:t>'d'</w:t>
      </w:r>
      <w:r>
        <w:rPr>
          <w:rStyle w:val="OperatorTok"/>
        </w:rPr>
        <w:t>,</w:t>
      </w:r>
      <w:r>
        <w:rPr>
          <w:rStyle w:val="CharTok"/>
        </w:rPr>
        <w:t>'e'</w:t>
      </w:r>
      <w:r>
        <w:rPr>
          <w:rStyle w:val="OperatorTok"/>
        </w:rPr>
        <w:t>};</w:t>
      </w:r>
      <w:r>
        <w:rPr>
          <w:rStyle w:val="NormalTok"/>
        </w:rPr>
        <w:t xml:space="preserve">     </w:t>
      </w:r>
      <w:r>
        <w:br/>
      </w:r>
      <w:r>
        <w:rPr>
          <w:rStyle w:val="BuiltInTok"/>
        </w:rPr>
        <w:lastRenderedPageBreak/>
        <w:t>String</w:t>
      </w:r>
      <w:r>
        <w:rPr>
          <w:rStyle w:val="NormalTok"/>
        </w:rPr>
        <w:t xml:space="preserve"> str3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chars</w:t>
      </w:r>
      <w:r>
        <w:rPr>
          <w:rStyle w:val="OperatorTok"/>
        </w:rPr>
        <w:t>);</w:t>
      </w:r>
      <w:r>
        <w:br/>
      </w:r>
      <w:r>
        <w:rPr>
          <w:rStyle w:val="BuiltInTok"/>
        </w:rPr>
        <w:t>String</w:t>
      </w:r>
      <w:r>
        <w:rPr>
          <w:rStyle w:val="NormalTok"/>
        </w:rPr>
        <w:t xml:space="preserve"> str4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chars</w:t>
      </w:r>
      <w:r>
        <w:rPr>
          <w:rStyle w:val="OperatorTok"/>
        </w:rPr>
        <w:t>,</w:t>
      </w:r>
      <w:r>
        <w:rPr>
          <w:rStyle w:val="DecValTok"/>
        </w:rPr>
        <w:t>0</w:t>
      </w:r>
      <w:r>
        <w:rPr>
          <w:rStyle w:val="OperatorTok"/>
        </w:rPr>
        <w:t>,</w:t>
      </w:r>
      <w:r>
        <w:rPr>
          <w:rStyle w:val="DecValTok"/>
        </w:rPr>
        <w:t>3</w:t>
      </w:r>
      <w:r>
        <w:rPr>
          <w:rStyle w:val="OperatorTok"/>
        </w:rPr>
        <w:t>);</w:t>
      </w:r>
      <w:r>
        <w:br/>
      </w:r>
      <w:r>
        <w:br/>
      </w:r>
      <w:r>
        <w:rPr>
          <w:rStyle w:val="CommentTok"/>
        </w:rPr>
        <w:t>//</w:t>
      </w:r>
      <w:r>
        <w:rPr>
          <w:rStyle w:val="CommentTok"/>
        </w:rPr>
        <w:t>构造器定义方式：通过字节数组构造</w:t>
      </w:r>
      <w:r>
        <w:br/>
      </w:r>
      <w:r>
        <w:rPr>
          <w:rStyle w:val="DataTypeTok"/>
        </w:rPr>
        <w:t>byte</w:t>
      </w:r>
      <w:r>
        <w:rPr>
          <w:rStyle w:val="NormalTok"/>
        </w:rPr>
        <w:t xml:space="preserve"> bytes</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97</w:t>
      </w:r>
      <w:r>
        <w:rPr>
          <w:rStyle w:val="OperatorTok"/>
        </w:rPr>
        <w:t>,</w:t>
      </w:r>
      <w:r>
        <w:rPr>
          <w:rStyle w:val="NormalTok"/>
        </w:rPr>
        <w:t xml:space="preserve"> </w:t>
      </w:r>
      <w:r>
        <w:rPr>
          <w:rStyle w:val="DecValTok"/>
        </w:rPr>
        <w:t>98</w:t>
      </w:r>
      <w:r>
        <w:rPr>
          <w:rStyle w:val="OperatorTok"/>
        </w:rPr>
        <w:t>,</w:t>
      </w:r>
      <w:r>
        <w:rPr>
          <w:rStyle w:val="NormalTok"/>
        </w:rPr>
        <w:t xml:space="preserve"> </w:t>
      </w:r>
      <w:r>
        <w:rPr>
          <w:rStyle w:val="DecValTok"/>
        </w:rPr>
        <w:t>99</w:t>
      </w:r>
      <w:r>
        <w:rPr>
          <w:rStyle w:val="NormalTok"/>
        </w:rPr>
        <w:t xml:space="preserve"> </w:t>
      </w:r>
      <w:r>
        <w:rPr>
          <w:rStyle w:val="OperatorTok"/>
        </w:rPr>
        <w:t>};</w:t>
      </w:r>
      <w:r>
        <w:rPr>
          <w:rStyle w:val="NormalTok"/>
        </w:rPr>
        <w:t xml:space="preserve">     </w:t>
      </w:r>
      <w:r>
        <w:br/>
      </w:r>
      <w:r>
        <w:rPr>
          <w:rStyle w:val="BuiltInTok"/>
        </w:rPr>
        <w:t>String</w:t>
      </w:r>
      <w:r>
        <w:rPr>
          <w:rStyle w:val="NormalTok"/>
        </w:rPr>
        <w:t xml:space="preserve"> str5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bytes</w:t>
      </w:r>
      <w:r>
        <w:rPr>
          <w:rStyle w:val="OperatorTok"/>
        </w:rPr>
        <w:t>);</w:t>
      </w:r>
      <w:r>
        <w:br/>
      </w:r>
      <w:r>
        <w:rPr>
          <w:rStyle w:val="BuiltInTok"/>
        </w:rPr>
        <w:t>String</w:t>
      </w:r>
      <w:r>
        <w:rPr>
          <w:rStyle w:val="NormalTok"/>
        </w:rPr>
        <w:t xml:space="preserve"> str6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bytes</w:t>
      </w:r>
      <w:r>
        <w:rPr>
          <w:rStyle w:val="OperatorTok"/>
        </w:rPr>
        <w:t>,</w:t>
      </w:r>
      <w:r>
        <w:rPr>
          <w:rStyle w:val="StringTok"/>
        </w:rPr>
        <w:t>"GBK"</w:t>
      </w:r>
      <w:r>
        <w:rPr>
          <w:rStyle w:val="OperatorTok"/>
        </w:rPr>
        <w:t>);</w:t>
      </w:r>
    </w:p>
    <w:p w14:paraId="45C5ACDF"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DataTypeTok"/>
        </w:rPr>
        <w:t>char</w:t>
      </w:r>
      <w:r>
        <w:rPr>
          <w:rStyle w:val="OperatorTok"/>
        </w:rPr>
        <w:t>[]</w:t>
      </w:r>
      <w:r>
        <w:rPr>
          <w:rStyle w:val="NormalTok"/>
        </w:rPr>
        <w:t xml:space="preserve"> data </w:t>
      </w:r>
      <w:r>
        <w:rPr>
          <w:rStyle w:val="OperatorTok"/>
        </w:rPr>
        <w:t>=</w:t>
      </w:r>
      <w:r>
        <w:rPr>
          <w:rStyle w:val="NormalTok"/>
        </w:rPr>
        <w:t xml:space="preserve"> </w:t>
      </w:r>
      <w:r>
        <w:rPr>
          <w:rStyle w:val="OperatorTok"/>
        </w:rPr>
        <w:t>{</w:t>
      </w:r>
      <w:r>
        <w:rPr>
          <w:rStyle w:val="CharTok"/>
        </w:rPr>
        <w:t>'h'</w:t>
      </w:r>
      <w:r>
        <w:rPr>
          <w:rStyle w:val="OperatorTok"/>
        </w:rPr>
        <w:t>,</w:t>
      </w:r>
      <w:r>
        <w:rPr>
          <w:rStyle w:val="CharTok"/>
        </w:rPr>
        <w:t>'e'</w:t>
      </w:r>
      <w:r>
        <w:rPr>
          <w:rStyle w:val="OperatorTok"/>
        </w:rPr>
        <w:t>,</w:t>
      </w:r>
      <w:r>
        <w:rPr>
          <w:rStyle w:val="CharTok"/>
        </w:rPr>
        <w:t>'l'</w:t>
      </w:r>
      <w:r>
        <w:rPr>
          <w:rStyle w:val="OperatorTok"/>
        </w:rPr>
        <w:t>,</w:t>
      </w:r>
      <w:r>
        <w:rPr>
          <w:rStyle w:val="CharTok"/>
        </w:rPr>
        <w:t>'l'</w:t>
      </w:r>
      <w:r>
        <w:rPr>
          <w:rStyle w:val="OperatorTok"/>
        </w:rPr>
        <w:t>,</w:t>
      </w:r>
      <w:r>
        <w:rPr>
          <w:rStyle w:val="CharTok"/>
        </w:rPr>
        <w:t>'o'</w:t>
      </w:r>
      <w:r>
        <w:rPr>
          <w:rStyle w:val="OperatorTok"/>
        </w:rPr>
        <w:t>,</w:t>
      </w:r>
      <w:r>
        <w:rPr>
          <w:rStyle w:val="CharTok"/>
        </w:rPr>
        <w:t>'j'</w:t>
      </w:r>
      <w:r>
        <w:rPr>
          <w:rStyle w:val="OperatorTok"/>
        </w:rPr>
        <w:t>,</w:t>
      </w:r>
      <w:r>
        <w:rPr>
          <w:rStyle w:val="CharTok"/>
        </w:rPr>
        <w:t>'a'</w:t>
      </w:r>
      <w:r>
        <w:rPr>
          <w:rStyle w:val="OperatorTok"/>
        </w:rPr>
        <w:t>,</w:t>
      </w:r>
      <w:r>
        <w:rPr>
          <w:rStyle w:val="CharTok"/>
        </w:rPr>
        <w:t>'v'</w:t>
      </w:r>
      <w:r>
        <w:rPr>
          <w:rStyle w:val="OperatorTok"/>
        </w:rPr>
        <w:t>,</w:t>
      </w:r>
      <w:r>
        <w:rPr>
          <w:rStyle w:val="CharTok"/>
        </w:rPr>
        <w:t>'a'</w:t>
      </w:r>
      <w:r>
        <w:rPr>
          <w:rStyle w:val="OperatorTok"/>
        </w:rPr>
        <w:t>};</w:t>
      </w:r>
      <w:r>
        <w:br/>
      </w:r>
      <w:r>
        <w:rPr>
          <w:rStyle w:val="NormalTok"/>
        </w:rPr>
        <w:tab/>
      </w:r>
      <w:r>
        <w:rPr>
          <w:rStyle w:val="BuiltInTok"/>
        </w:rPr>
        <w:t>String</w:t>
      </w:r>
      <w:r>
        <w:rPr>
          <w:rStyle w:val="NormalTok"/>
        </w:rPr>
        <w:t xml:space="preserve"> s1 </w:t>
      </w:r>
      <w:r>
        <w:rPr>
          <w:rStyle w:val="OperatorTok"/>
        </w:rPr>
        <w:t>=</w:t>
      </w:r>
      <w:r>
        <w:rPr>
          <w:rStyle w:val="NormalTok"/>
        </w:rPr>
        <w:t xml:space="preserve"> </w:t>
      </w:r>
      <w:r>
        <w:rPr>
          <w:rStyle w:val="BuiltInTok"/>
        </w:rPr>
        <w:t>String</w:t>
      </w:r>
      <w:r>
        <w:rPr>
          <w:rStyle w:val="OperatorTok"/>
        </w:rPr>
        <w:t>.</w:t>
      </w:r>
      <w:r>
        <w:rPr>
          <w:rStyle w:val="FunctionTok"/>
        </w:rPr>
        <w:t>copyValueOf</w:t>
      </w:r>
      <w:r>
        <w:rPr>
          <w:rStyle w:val="OperatorTok"/>
        </w:rPr>
        <w:t>(</w:t>
      </w:r>
      <w:r>
        <w:rPr>
          <w:rStyle w:val="NormalTok"/>
        </w:rPr>
        <w:t>data</w:t>
      </w:r>
      <w:r>
        <w:rPr>
          <w:rStyle w:val="OperatorTok"/>
        </w:rPr>
        <w:t>);</w:t>
      </w:r>
      <w:r>
        <w:br/>
      </w:r>
      <w:r>
        <w:rPr>
          <w:rStyle w:val="NormalTok"/>
        </w:rPr>
        <w:tab/>
      </w:r>
      <w:r>
        <w:rPr>
          <w:rStyle w:val="BuiltInTok"/>
        </w:rPr>
        <w:t>String</w:t>
      </w:r>
      <w:r>
        <w:rPr>
          <w:rStyle w:val="NormalTok"/>
        </w:rPr>
        <w:t xml:space="preserve"> s2 </w:t>
      </w:r>
      <w:r>
        <w:rPr>
          <w:rStyle w:val="OperatorTok"/>
        </w:rPr>
        <w:t>=</w:t>
      </w:r>
      <w:r>
        <w:rPr>
          <w:rStyle w:val="NormalTok"/>
        </w:rPr>
        <w:t xml:space="preserve"> </w:t>
      </w:r>
      <w:r>
        <w:rPr>
          <w:rStyle w:val="BuiltInTok"/>
        </w:rPr>
        <w:t>String</w:t>
      </w:r>
      <w:r>
        <w:rPr>
          <w:rStyle w:val="OperatorTok"/>
        </w:rPr>
        <w:t>.</w:t>
      </w:r>
      <w:r>
        <w:rPr>
          <w:rStyle w:val="FunctionTok"/>
        </w:rPr>
        <w:t>copyValueOf</w:t>
      </w:r>
      <w:r>
        <w:rPr>
          <w:rStyle w:val="OperatorTok"/>
        </w:rPr>
        <w:t>(</w:t>
      </w:r>
      <w:r>
        <w:rPr>
          <w:rStyle w:val="NormalTok"/>
        </w:rPr>
        <w:t>data</w:t>
      </w:r>
      <w:r>
        <w:rPr>
          <w:rStyle w:val="OperatorTok"/>
        </w:rPr>
        <w:t>,</w:t>
      </w:r>
      <w:r>
        <w:rPr>
          <w:rStyle w:val="DecValTok"/>
        </w:rPr>
        <w:t>0</w:t>
      </w:r>
      <w:r>
        <w:rPr>
          <w:rStyle w:val="OperatorTok"/>
        </w:rPr>
        <w:t>,</w:t>
      </w:r>
      <w:r>
        <w:rPr>
          <w:rStyle w:val="DecValTok"/>
        </w:rPr>
        <w:t>5</w:t>
      </w:r>
      <w:r>
        <w:rPr>
          <w:rStyle w:val="OperatorTok"/>
        </w:rPr>
        <w:t>);</w:t>
      </w:r>
      <w:r>
        <w:br/>
      </w:r>
      <w:r>
        <w:rPr>
          <w:rStyle w:val="NormalTok"/>
        </w:rPr>
        <w:tab/>
      </w:r>
      <w:r>
        <w:rPr>
          <w:rStyle w:val="DataTypeTok"/>
        </w:rPr>
        <w:t>int</w:t>
      </w:r>
      <w:r>
        <w:rPr>
          <w:rStyle w:val="NormalTok"/>
        </w:rPr>
        <w:t xml:space="preserve"> num </w:t>
      </w:r>
      <w:r>
        <w:rPr>
          <w:rStyle w:val="OperatorTok"/>
        </w:rPr>
        <w:t>=</w:t>
      </w:r>
      <w:r>
        <w:rPr>
          <w:rStyle w:val="NormalTok"/>
        </w:rPr>
        <w:t xml:space="preserve"> </w:t>
      </w:r>
      <w:r>
        <w:rPr>
          <w:rStyle w:val="DecValTok"/>
        </w:rPr>
        <w:t>123456</w:t>
      </w:r>
      <w:r>
        <w:rPr>
          <w:rStyle w:val="OperatorTok"/>
        </w:rPr>
        <w:t>;</w:t>
      </w:r>
      <w:r>
        <w:br/>
      </w:r>
      <w:r>
        <w:rPr>
          <w:rStyle w:val="NormalTok"/>
        </w:rPr>
        <w:tab/>
      </w:r>
      <w:r>
        <w:rPr>
          <w:rStyle w:val="BuiltInTok"/>
        </w:rPr>
        <w:t>String</w:t>
      </w:r>
      <w:r>
        <w:rPr>
          <w:rStyle w:val="NormalTok"/>
        </w:rPr>
        <w:t xml:space="preserve"> s3 </w:t>
      </w:r>
      <w:r>
        <w:rPr>
          <w:rStyle w:val="OperatorTok"/>
        </w:rPr>
        <w:t>=</w:t>
      </w:r>
      <w:r>
        <w:rPr>
          <w:rStyle w:val="NormalTok"/>
        </w:rPr>
        <w:t xml:space="preserve"> </w:t>
      </w:r>
      <w:r>
        <w:rPr>
          <w:rStyle w:val="BuiltInTok"/>
        </w:rPr>
        <w:t>String</w:t>
      </w:r>
      <w:r>
        <w:rPr>
          <w:rStyle w:val="OperatorTok"/>
        </w:rPr>
        <w:t>.</w:t>
      </w:r>
      <w:r>
        <w:rPr>
          <w:rStyle w:val="FunctionTok"/>
        </w:rPr>
        <w:t>valueOf</w:t>
      </w:r>
      <w:r>
        <w:rPr>
          <w:rStyle w:val="OperatorTok"/>
        </w:rPr>
        <w:t>(</w:t>
      </w:r>
      <w:r>
        <w:rPr>
          <w:rStyle w:val="NormalTok"/>
        </w:rPr>
        <w:t>num</w:t>
      </w:r>
      <w:r>
        <w:rPr>
          <w:rStyle w:val="OperatorTok"/>
        </w:rPr>
        <w:t>);</w:t>
      </w:r>
      <w:r>
        <w:br/>
      </w:r>
      <w:r>
        <w:rPr>
          <w:rStyle w:val="NormalTok"/>
        </w:rPr>
        <w:tab/>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s1</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s2</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s3</w:t>
      </w:r>
      <w:r>
        <w:rPr>
          <w:rStyle w:val="OperatorTok"/>
        </w:rPr>
        <w:t>);</w:t>
      </w:r>
      <w:r>
        <w:br/>
      </w:r>
      <w:r>
        <w:rPr>
          <w:rStyle w:val="OperatorTok"/>
        </w:rPr>
        <w:t>}</w:t>
      </w:r>
    </w:p>
    <w:p w14:paraId="4B85B1CA" w14:textId="77777777" w:rsidR="00EA59A6" w:rsidRDefault="00F4718C">
      <w:pPr>
        <w:pStyle w:val="4"/>
      </w:pPr>
      <w:bookmarkStart w:id="1081" w:name="header-n915"/>
      <w:bookmarkEnd w:id="1080"/>
      <w:r>
        <w:t>1.3.2 String与其他结构间的转换</w:t>
      </w:r>
    </w:p>
    <w:p w14:paraId="630276DC" w14:textId="77777777" w:rsidR="00EA59A6" w:rsidRDefault="00F4718C">
      <w:pPr>
        <w:pStyle w:val="FirstParagraph"/>
        <w:rPr>
          <w:lang w:eastAsia="zh-CN"/>
        </w:rPr>
      </w:pPr>
      <w:r>
        <w:rPr>
          <w:b/>
          <w:bCs/>
          <w:lang w:eastAsia="zh-CN"/>
        </w:rPr>
        <w:t>字符串 --&gt; 基本数据类型、包装类：</w:t>
      </w:r>
    </w:p>
    <w:p w14:paraId="7096C603" w14:textId="77777777" w:rsidR="00EA59A6" w:rsidRDefault="00F4718C">
      <w:pPr>
        <w:widowControl/>
        <w:numPr>
          <w:ilvl w:val="0"/>
          <w:numId w:val="2"/>
        </w:numPr>
        <w:spacing w:after="200"/>
        <w:jc w:val="left"/>
      </w:pPr>
      <w:r>
        <w:t>Integer包装类的public static int parseInt(String s)：可以将由“数字”字符组成的字符串转换为整型。</w:t>
      </w:r>
    </w:p>
    <w:p w14:paraId="6337571A" w14:textId="77777777" w:rsidR="00EA59A6" w:rsidRDefault="00F4718C">
      <w:pPr>
        <w:widowControl/>
        <w:numPr>
          <w:ilvl w:val="0"/>
          <w:numId w:val="2"/>
        </w:numPr>
        <w:spacing w:after="200"/>
        <w:jc w:val="left"/>
      </w:pPr>
      <w:r>
        <w:t>类似地，使用java.lang包中的Byte、Short、Long、Float、Double类调相应的类方法可以将由“数字”字符组成的字符串，转化为相应的基本数据类型。</w:t>
      </w:r>
    </w:p>
    <w:p w14:paraId="5D155D94" w14:textId="77777777" w:rsidR="00EA59A6" w:rsidRDefault="00F4718C">
      <w:pPr>
        <w:pStyle w:val="FirstParagraph"/>
        <w:rPr>
          <w:lang w:eastAsia="zh-CN"/>
        </w:rPr>
      </w:pPr>
      <w:r>
        <w:rPr>
          <w:b/>
          <w:bCs/>
          <w:lang w:eastAsia="zh-CN"/>
        </w:rPr>
        <w:t>基本数据类型、包装类 --&gt; 字符串：</w:t>
      </w:r>
    </w:p>
    <w:p w14:paraId="17B3EE81" w14:textId="77777777" w:rsidR="00EA59A6" w:rsidRDefault="00F4718C">
      <w:pPr>
        <w:widowControl/>
        <w:numPr>
          <w:ilvl w:val="0"/>
          <w:numId w:val="2"/>
        </w:numPr>
        <w:spacing w:after="200"/>
        <w:jc w:val="left"/>
      </w:pPr>
      <w:r>
        <w:t>调用String类的public String valueOf(int n)可将int型转换为字符串</w:t>
      </w:r>
    </w:p>
    <w:p w14:paraId="6CD18861" w14:textId="77777777" w:rsidR="00EA59A6" w:rsidRDefault="00F4718C">
      <w:pPr>
        <w:widowControl/>
        <w:numPr>
          <w:ilvl w:val="0"/>
          <w:numId w:val="2"/>
        </w:numPr>
        <w:spacing w:after="200"/>
        <w:jc w:val="left"/>
      </w:pPr>
      <w:r>
        <w:t>相应的valueOf(byte b)、valueOf(long l)、valueOf(float f)、valueOf(double d)、valueOf(boolean b)可由参数的相应类型到字符串的转换。</w:t>
      </w:r>
    </w:p>
    <w:p w14:paraId="3D69CFF3" w14:textId="77777777" w:rsidR="00EA59A6" w:rsidRDefault="00F4718C">
      <w:pPr>
        <w:pStyle w:val="FirstParagraph"/>
      </w:pPr>
      <w:r>
        <w:t xml:space="preserve"> </w:t>
      </w:r>
      <w:r>
        <w:rPr>
          <w:b/>
          <w:bCs/>
        </w:rPr>
        <w:t>字符数组 --&gt; 字符串：</w:t>
      </w:r>
    </w:p>
    <w:p w14:paraId="1F5B6789" w14:textId="77777777" w:rsidR="00EA59A6" w:rsidRDefault="00F4718C">
      <w:pPr>
        <w:widowControl/>
        <w:numPr>
          <w:ilvl w:val="0"/>
          <w:numId w:val="2"/>
        </w:numPr>
        <w:spacing w:after="200"/>
        <w:jc w:val="left"/>
      </w:pPr>
      <w:r>
        <w:t xml:space="preserve">String 类的构造器：String(char[]) 和 String(char[]，int offset，int length) 分别用字符数组中的全部字符和部分字符创建字符串对象。 </w:t>
      </w:r>
    </w:p>
    <w:p w14:paraId="109FA679" w14:textId="77777777" w:rsidR="00EA59A6" w:rsidRDefault="00F4718C">
      <w:pPr>
        <w:pStyle w:val="FirstParagraph"/>
      </w:pPr>
      <w:r>
        <w:t xml:space="preserve"> </w:t>
      </w:r>
      <w:r>
        <w:rPr>
          <w:b/>
          <w:bCs/>
        </w:rPr>
        <w:t>字符串 --&gt; 字符数组：</w:t>
      </w:r>
    </w:p>
    <w:p w14:paraId="57C2302B" w14:textId="77777777" w:rsidR="00EA59A6" w:rsidRDefault="00F4718C">
      <w:pPr>
        <w:widowControl/>
        <w:numPr>
          <w:ilvl w:val="0"/>
          <w:numId w:val="2"/>
        </w:numPr>
        <w:spacing w:after="200"/>
        <w:jc w:val="left"/>
      </w:pPr>
      <w:r>
        <w:lastRenderedPageBreak/>
        <w:t>public char[] toCharArray()：将字符串中的全部字符存放在一个字符数组中的方法。</w:t>
      </w:r>
    </w:p>
    <w:p w14:paraId="4FBED503" w14:textId="77777777" w:rsidR="00EA59A6" w:rsidRDefault="00F4718C">
      <w:pPr>
        <w:widowControl/>
        <w:numPr>
          <w:ilvl w:val="0"/>
          <w:numId w:val="2"/>
        </w:numPr>
        <w:spacing w:after="200"/>
        <w:jc w:val="left"/>
      </w:pPr>
      <w:r>
        <w:t>public void getChars(int srcBegin, int srcEnd, char[] dst, int dstBegin)：提供了将指定索引范围内的字符串存放到数组中的方法。</w:t>
      </w:r>
    </w:p>
    <w:p w14:paraId="66FEA370" w14:textId="77777777" w:rsidR="00EA59A6" w:rsidRDefault="00F4718C">
      <w:pPr>
        <w:pStyle w:val="FirstParagraph"/>
        <w:rPr>
          <w:lang w:eastAsia="zh-CN"/>
        </w:rPr>
      </w:pPr>
      <w:r>
        <w:rPr>
          <w:b/>
          <w:bCs/>
          <w:lang w:eastAsia="zh-CN"/>
        </w:rPr>
        <w:t>字符串 --&gt; 字节数组：（编码）</w:t>
      </w:r>
    </w:p>
    <w:p w14:paraId="51D0E73D" w14:textId="77777777" w:rsidR="00EA59A6" w:rsidRDefault="00F4718C">
      <w:pPr>
        <w:widowControl/>
        <w:numPr>
          <w:ilvl w:val="0"/>
          <w:numId w:val="2"/>
        </w:numPr>
        <w:spacing w:after="200"/>
        <w:jc w:val="left"/>
      </w:pPr>
      <w:r>
        <w:t>public byte[] getBytes() ：使用平台的默认字符集将此 String 编码为 byte 序列，并将结果存储到一个新的 byte 数组中。</w:t>
      </w:r>
    </w:p>
    <w:p w14:paraId="5643EA0C" w14:textId="77777777" w:rsidR="00EA59A6" w:rsidRDefault="00F4718C">
      <w:pPr>
        <w:widowControl/>
        <w:numPr>
          <w:ilvl w:val="0"/>
          <w:numId w:val="2"/>
        </w:numPr>
        <w:spacing w:after="200"/>
        <w:jc w:val="left"/>
      </w:pPr>
      <w:r>
        <w:t>public byte[] getBytes(String charsetName) ：使用指定的字符集将此 String 编码到 byte 序列，并将结果存储到新的 byte 数组。</w:t>
      </w:r>
    </w:p>
    <w:p w14:paraId="0676B4DD" w14:textId="77777777" w:rsidR="00EA59A6" w:rsidRDefault="00F4718C">
      <w:pPr>
        <w:pStyle w:val="FirstParagraph"/>
        <w:rPr>
          <w:lang w:eastAsia="zh-CN"/>
        </w:rPr>
      </w:pPr>
      <w:r>
        <w:t xml:space="preserve"> </w:t>
      </w:r>
      <w:r>
        <w:rPr>
          <w:b/>
          <w:bCs/>
          <w:lang w:eastAsia="zh-CN"/>
        </w:rPr>
        <w:t>字节数组 --&gt; 字符串：（解码）</w:t>
      </w:r>
    </w:p>
    <w:p w14:paraId="13054859" w14:textId="77777777" w:rsidR="00EA59A6" w:rsidRDefault="00F4718C">
      <w:pPr>
        <w:widowControl/>
        <w:numPr>
          <w:ilvl w:val="0"/>
          <w:numId w:val="2"/>
        </w:numPr>
        <w:spacing w:after="200"/>
        <w:jc w:val="left"/>
      </w:pPr>
      <w:r>
        <w:t>String(byte[])：通过使用平台的默认字符集解码指定的 byte 数组，构造一个新的 String。</w:t>
      </w:r>
    </w:p>
    <w:p w14:paraId="4CB52B70" w14:textId="77777777" w:rsidR="00EA59A6" w:rsidRDefault="00F4718C">
      <w:pPr>
        <w:widowControl/>
        <w:numPr>
          <w:ilvl w:val="0"/>
          <w:numId w:val="2"/>
        </w:numPr>
        <w:spacing w:after="200"/>
        <w:jc w:val="left"/>
      </w:pPr>
      <w:r>
        <w:t>String(byte[]，int offset，int length) ：用指定的字节数组的一部分，即从数组起始位置offset开始取length个字节构造一个字符串对象。</w:t>
      </w:r>
    </w:p>
    <w:p w14:paraId="5D504EDD" w14:textId="77777777" w:rsidR="00EA59A6" w:rsidRDefault="00F4718C">
      <w:pPr>
        <w:widowControl/>
        <w:numPr>
          <w:ilvl w:val="0"/>
          <w:numId w:val="2"/>
        </w:numPr>
        <w:spacing w:after="200"/>
        <w:jc w:val="left"/>
      </w:pPr>
      <w:r>
        <w:t>String(byte[], String charsetName ) 或 new String(byte[], int, int,String charsetName )：解码，按照指定的编码方式进行解码。</w:t>
      </w:r>
    </w:p>
    <w:p w14:paraId="6CEE52B1" w14:textId="77777777" w:rsidR="00EA59A6" w:rsidRDefault="00F4718C">
      <w:pPr>
        <w:pStyle w:val="FirstParagraph"/>
      </w:pPr>
      <w:r>
        <w:t>代码示例：</w:t>
      </w:r>
    </w:p>
    <w:p w14:paraId="0DE74B69"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w:t>
      </w:r>
      <w:r>
        <w:rPr>
          <w:rStyle w:val="StringTok"/>
        </w:rPr>
        <w:t>中国</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rPr>
          <w:rStyle w:val="FunctionTok"/>
        </w:rPr>
        <w:t>getBytes</w:t>
      </w:r>
      <w:r>
        <w:rPr>
          <w:rStyle w:val="OperatorTok"/>
        </w:rPr>
        <w:t>(</w:t>
      </w:r>
      <w:r>
        <w:rPr>
          <w:rStyle w:val="StringTok"/>
        </w:rPr>
        <w:t>"ISO8859-1"</w:t>
      </w:r>
      <w:r>
        <w:rPr>
          <w:rStyle w:val="OperatorTok"/>
        </w:rPr>
        <w:t>).</w:t>
      </w:r>
      <w:r>
        <w:rPr>
          <w:rStyle w:val="FunctionTok"/>
        </w:rPr>
        <w:t>length</w:t>
      </w:r>
      <w:r>
        <w:rPr>
          <w:rStyle w:val="OperatorTok"/>
        </w:rPr>
        <w:t>);</w:t>
      </w:r>
      <w:r>
        <w:rPr>
          <w:rStyle w:val="CommentTok"/>
        </w:rPr>
        <w:t>// 2</w:t>
      </w:r>
      <w:r>
        <w:br/>
      </w:r>
      <w:r>
        <w:rPr>
          <w:rStyle w:val="NormalTok"/>
        </w:rPr>
        <w:t xml:space="preserve">    </w:t>
      </w:r>
      <w:r>
        <w:rPr>
          <w:rStyle w:val="CommentTok"/>
        </w:rPr>
        <w:t>// ISO8859-1</w:t>
      </w:r>
      <w:r>
        <w:rPr>
          <w:rStyle w:val="CommentTok"/>
        </w:rPr>
        <w:t>把所有的字符都当做一个</w:t>
      </w:r>
      <w:r>
        <w:rPr>
          <w:rStyle w:val="CommentTok"/>
        </w:rPr>
        <w:t>byte</w:t>
      </w:r>
      <w:r>
        <w:rPr>
          <w:rStyle w:val="CommentTok"/>
        </w:rPr>
        <w:t>处理，处理不了多个字节</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rPr>
          <w:rStyle w:val="FunctionTok"/>
        </w:rPr>
        <w:t>getBytes</w:t>
      </w:r>
      <w:r>
        <w:rPr>
          <w:rStyle w:val="OperatorTok"/>
        </w:rPr>
        <w:t>(</w:t>
      </w:r>
      <w:r>
        <w:rPr>
          <w:rStyle w:val="StringTok"/>
        </w:rPr>
        <w:t>"GBK"</w:t>
      </w:r>
      <w:r>
        <w:rPr>
          <w:rStyle w:val="OperatorTok"/>
        </w:rPr>
        <w:t>).</w:t>
      </w:r>
      <w:r>
        <w:rPr>
          <w:rStyle w:val="FunctionTok"/>
        </w:rPr>
        <w:t>length</w:t>
      </w:r>
      <w:r>
        <w:rPr>
          <w:rStyle w:val="OperatorTok"/>
        </w:rPr>
        <w:t>);</w:t>
      </w:r>
      <w:r>
        <w:rPr>
          <w:rStyle w:val="CommentTok"/>
        </w:rPr>
        <w:t xml:space="preserve">// 4 </w:t>
      </w:r>
      <w:r>
        <w:rPr>
          <w:rStyle w:val="CommentTok"/>
        </w:rPr>
        <w:t>每一个中文都是对应</w:t>
      </w:r>
      <w:r>
        <w:rPr>
          <w:rStyle w:val="CommentTok"/>
        </w:rPr>
        <w:t>2</w:t>
      </w:r>
      <w:r>
        <w:rPr>
          <w:rStyle w:val="CommentTok"/>
        </w:rPr>
        <w:t>个字节</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rPr>
          <w:rStyle w:val="FunctionTok"/>
        </w:rPr>
        <w:t>getBytes</w:t>
      </w:r>
      <w:r>
        <w:rPr>
          <w:rStyle w:val="OperatorTok"/>
        </w:rPr>
        <w:t>(</w:t>
      </w:r>
      <w:r>
        <w:rPr>
          <w:rStyle w:val="StringTok"/>
        </w:rPr>
        <w:t>"UTF-8"</w:t>
      </w:r>
      <w:r>
        <w:rPr>
          <w:rStyle w:val="OperatorTok"/>
        </w:rPr>
        <w:t>).</w:t>
      </w:r>
      <w:r>
        <w:rPr>
          <w:rStyle w:val="FunctionTok"/>
        </w:rPr>
        <w:t>length</w:t>
      </w:r>
      <w:r>
        <w:rPr>
          <w:rStyle w:val="OperatorTok"/>
        </w:rPr>
        <w:t>);</w:t>
      </w:r>
      <w:r>
        <w:rPr>
          <w:rStyle w:val="CommentTok"/>
        </w:rPr>
        <w:t xml:space="preserve">// 6 </w:t>
      </w:r>
      <w:r>
        <w:rPr>
          <w:rStyle w:val="CommentTok"/>
        </w:rPr>
        <w:t>常规的中文都是</w:t>
      </w:r>
      <w:r>
        <w:rPr>
          <w:rStyle w:val="CommentTok"/>
        </w:rPr>
        <w:t>3</w:t>
      </w:r>
      <w:r>
        <w:rPr>
          <w:rStyle w:val="CommentTok"/>
        </w:rPr>
        <w:t>个字</w:t>
      </w:r>
      <w:r>
        <w:br/>
      </w:r>
      <w:r>
        <w:rPr>
          <w:rStyle w:val="NormalTok"/>
        </w:rPr>
        <w:t xml:space="preserve">    </w:t>
      </w:r>
      <w:r>
        <w:rPr>
          <w:rStyle w:val="CommentTok"/>
        </w:rPr>
        <w:t>/*</w:t>
      </w:r>
      <w:r>
        <w:br/>
      </w:r>
      <w:r>
        <w:rPr>
          <w:rStyle w:val="CommentTok"/>
        </w:rPr>
        <w:t xml:space="preserve">     * </w:t>
      </w:r>
      <w:r>
        <w:rPr>
          <w:rStyle w:val="CommentTok"/>
        </w:rPr>
        <w:t>不乱码：（</w:t>
      </w:r>
      <w:r>
        <w:rPr>
          <w:rStyle w:val="CommentTok"/>
        </w:rPr>
        <w:t>1</w:t>
      </w:r>
      <w:r>
        <w:rPr>
          <w:rStyle w:val="CommentTok"/>
        </w:rPr>
        <w:t>）保证编码与解码的字符集名称一样（</w:t>
      </w:r>
      <w:r>
        <w:rPr>
          <w:rStyle w:val="CommentTok"/>
        </w:rPr>
        <w:t>2</w:t>
      </w:r>
      <w:r>
        <w:rPr>
          <w:rStyle w:val="CommentTok"/>
        </w:rPr>
        <w:t>）不缺字节</w:t>
      </w:r>
      <w:r>
        <w:br/>
      </w:r>
      <w:r>
        <w:rPr>
          <w:rStyle w:val="Comment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new</w:t>
      </w:r>
      <w:r>
        <w:rPr>
          <w:rStyle w:val="NormalTok"/>
        </w:rPr>
        <w:t xml:space="preserve"> </w:t>
      </w:r>
      <w:r>
        <w:rPr>
          <w:rStyle w:val="BuiltInTok"/>
        </w:rPr>
        <w:t>String</w:t>
      </w:r>
      <w:r>
        <w:rPr>
          <w:rStyle w:val="OperatorTok"/>
        </w:rPr>
        <w:t>(</w:t>
      </w:r>
      <w:r>
        <w:rPr>
          <w:rStyle w:val="NormalTok"/>
        </w:rPr>
        <w:t>str</w:t>
      </w:r>
      <w:r>
        <w:rPr>
          <w:rStyle w:val="OperatorTok"/>
        </w:rPr>
        <w:t>.</w:t>
      </w:r>
      <w:r>
        <w:rPr>
          <w:rStyle w:val="FunctionTok"/>
        </w:rPr>
        <w:t>getBytes</w:t>
      </w:r>
      <w:r>
        <w:rPr>
          <w:rStyle w:val="OperatorTok"/>
        </w:rPr>
        <w:t>(</w:t>
      </w:r>
      <w:r>
        <w:rPr>
          <w:rStyle w:val="StringTok"/>
        </w:rPr>
        <w:t>"ISO8859-1"</w:t>
      </w:r>
      <w:r>
        <w:rPr>
          <w:rStyle w:val="OperatorTok"/>
        </w:rPr>
        <w:t>),</w:t>
      </w:r>
      <w:r>
        <w:rPr>
          <w:rStyle w:val="NormalTok"/>
        </w:rPr>
        <w:t xml:space="preserve"> </w:t>
      </w:r>
      <w:r>
        <w:rPr>
          <w:rStyle w:val="StringTok"/>
        </w:rPr>
        <w:t>"ISO8859-1"</w:t>
      </w:r>
      <w:r>
        <w:rPr>
          <w:rStyle w:val="OperatorTok"/>
        </w:rPr>
        <w:t>));</w:t>
      </w:r>
      <w:r>
        <w:rPr>
          <w:rStyle w:val="CommentTok"/>
        </w:rPr>
        <w:t xml:space="preserve">// </w:t>
      </w:r>
      <w:r>
        <w:rPr>
          <w:rStyle w:val="CommentTok"/>
        </w:rPr>
        <w:t>乱码</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new</w:t>
      </w:r>
      <w:r>
        <w:rPr>
          <w:rStyle w:val="NormalTok"/>
        </w:rPr>
        <w:t xml:space="preserve"> </w:t>
      </w:r>
      <w:r>
        <w:rPr>
          <w:rStyle w:val="BuiltInTok"/>
        </w:rPr>
        <w:t>String</w:t>
      </w:r>
      <w:r>
        <w:rPr>
          <w:rStyle w:val="OperatorTok"/>
        </w:rPr>
        <w:t>(</w:t>
      </w:r>
      <w:r>
        <w:rPr>
          <w:rStyle w:val="NormalTok"/>
        </w:rPr>
        <w:t>str</w:t>
      </w:r>
      <w:r>
        <w:rPr>
          <w:rStyle w:val="OperatorTok"/>
        </w:rPr>
        <w:t>.</w:t>
      </w:r>
      <w:r>
        <w:rPr>
          <w:rStyle w:val="FunctionTok"/>
        </w:rPr>
        <w:t>getBytes</w:t>
      </w:r>
      <w:r>
        <w:rPr>
          <w:rStyle w:val="OperatorTok"/>
        </w:rPr>
        <w:t>(</w:t>
      </w:r>
      <w:r>
        <w:rPr>
          <w:rStyle w:val="StringTok"/>
        </w:rPr>
        <w:t>"GBK"</w:t>
      </w:r>
      <w:r>
        <w:rPr>
          <w:rStyle w:val="OperatorTok"/>
        </w:rPr>
        <w:t>),</w:t>
      </w:r>
      <w:r>
        <w:rPr>
          <w:rStyle w:val="NormalTok"/>
        </w:rPr>
        <w:t xml:space="preserve"> </w:t>
      </w:r>
      <w:r>
        <w:rPr>
          <w:rStyle w:val="StringTok"/>
        </w:rPr>
        <w:t>"GBK"</w:t>
      </w:r>
      <w:r>
        <w:rPr>
          <w:rStyle w:val="OperatorTok"/>
        </w:rPr>
        <w:t>));</w:t>
      </w:r>
      <w:r>
        <w:rPr>
          <w:rStyle w:val="CommentTok"/>
        </w:rPr>
        <w:t xml:space="preserve">// </w:t>
      </w:r>
      <w:r>
        <w:rPr>
          <w:rStyle w:val="CommentTok"/>
        </w:rPr>
        <w:t>中国</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new</w:t>
      </w:r>
      <w:r>
        <w:rPr>
          <w:rStyle w:val="NormalTok"/>
        </w:rPr>
        <w:t xml:space="preserve"> </w:t>
      </w:r>
      <w:r>
        <w:rPr>
          <w:rStyle w:val="BuiltInTok"/>
        </w:rPr>
        <w:t>String</w:t>
      </w:r>
      <w:r>
        <w:rPr>
          <w:rStyle w:val="OperatorTok"/>
        </w:rPr>
        <w:t>(</w:t>
      </w:r>
      <w:r>
        <w:rPr>
          <w:rStyle w:val="NormalTok"/>
        </w:rPr>
        <w:t>str</w:t>
      </w:r>
      <w:r>
        <w:rPr>
          <w:rStyle w:val="OperatorTok"/>
        </w:rPr>
        <w:t>.</w:t>
      </w:r>
      <w:r>
        <w:rPr>
          <w:rStyle w:val="FunctionTok"/>
        </w:rPr>
        <w:t>getBytes</w:t>
      </w:r>
      <w:r>
        <w:rPr>
          <w:rStyle w:val="OperatorTok"/>
        </w:rPr>
        <w:t>(</w:t>
      </w:r>
      <w:r>
        <w:rPr>
          <w:rStyle w:val="StringTok"/>
        </w:rPr>
        <w:t>"UTF-8"</w:t>
      </w:r>
      <w:r>
        <w:rPr>
          <w:rStyle w:val="OperatorTok"/>
        </w:rPr>
        <w:t>),</w:t>
      </w:r>
      <w:r>
        <w:rPr>
          <w:rStyle w:val="NormalTok"/>
        </w:rPr>
        <w:t xml:space="preserve"> </w:t>
      </w:r>
      <w:r>
        <w:rPr>
          <w:rStyle w:val="StringTok"/>
        </w:rPr>
        <w:t>"UTF-8"</w:t>
      </w:r>
      <w:r>
        <w:rPr>
          <w:rStyle w:val="OperatorTok"/>
        </w:rPr>
        <w:t>));</w:t>
      </w:r>
      <w:r>
        <w:rPr>
          <w:rStyle w:val="CommentTok"/>
        </w:rPr>
        <w:t xml:space="preserve">// </w:t>
      </w:r>
      <w:r>
        <w:rPr>
          <w:rStyle w:val="CommentTok"/>
        </w:rPr>
        <w:t>中国</w:t>
      </w:r>
      <w:r>
        <w:br/>
      </w:r>
      <w:r>
        <w:rPr>
          <w:rStyle w:val="OperatorTok"/>
        </w:rPr>
        <w:t>}</w:t>
      </w:r>
    </w:p>
    <w:p w14:paraId="7D44BF67" w14:textId="77777777" w:rsidR="00EA59A6" w:rsidRDefault="00F4718C">
      <w:pPr>
        <w:pStyle w:val="3"/>
      </w:pPr>
      <w:bookmarkStart w:id="1082" w:name="header-n954"/>
      <w:bookmarkStart w:id="1083" w:name="_Toc126055871"/>
      <w:bookmarkEnd w:id="1078"/>
      <w:bookmarkEnd w:id="1081"/>
      <w:r>
        <w:lastRenderedPageBreak/>
        <w:t>1.4 String的常用API-2</w:t>
      </w:r>
      <w:bookmarkEnd w:id="1083"/>
    </w:p>
    <w:p w14:paraId="516FBE77" w14:textId="77777777" w:rsidR="00EA59A6" w:rsidRDefault="00F4718C">
      <w:pPr>
        <w:pStyle w:val="FirstParagraph"/>
        <w:rPr>
          <w:lang w:eastAsia="zh-CN"/>
        </w:rPr>
      </w:pPr>
      <w:r>
        <w:rPr>
          <w:rStyle w:val="VerbatimChar"/>
          <w:lang w:eastAsia="zh-CN"/>
        </w:rPr>
        <w:t>String</w:t>
      </w:r>
      <w:r>
        <w:rPr>
          <w:lang w:eastAsia="zh-CN"/>
        </w:rPr>
        <w:t xml:space="preserve"> 类包括的方法可用于检查序列的单个字符、比较字符串、搜索字符串、提取子字符串、创建字符串副本并将所有字符全部转换为大写或小写。 </w:t>
      </w:r>
    </w:p>
    <w:p w14:paraId="46EAB25F" w14:textId="77777777" w:rsidR="00EA59A6" w:rsidRDefault="00F4718C">
      <w:pPr>
        <w:pStyle w:val="4"/>
      </w:pPr>
      <w:bookmarkStart w:id="1084" w:name="header-n956"/>
      <w:r>
        <w:t>1.4.1 系列1：常用方法</w:t>
      </w:r>
    </w:p>
    <w:p w14:paraId="34C9C9DE" w14:textId="77777777" w:rsidR="00EA59A6" w:rsidRDefault="00F4718C">
      <w:pPr>
        <w:pStyle w:val="FirstParagraph"/>
      </w:pPr>
      <w:r>
        <w:t>（1）boolean isEmpty()：字符串是否为空 （2）int length()：返回字符串的长度 （3）String concat(xx)：拼接 （4）boolean equals(Object obj)：比较字符串是否相等，区分大小写 （5）boolean equalsIgnoreCase(Object obj)：比较字符串是否相等，不区分大小写 （6）int compareTo(String other)：比较字符串大小，区分大小写，按照Unicode编码值比较大小 （7）int compareToIgnoreCase(String other)：比较字符串大小，不区分大小写 （8）String toLowerCase()：将字符串中大写字母转为小写 （9）String toUpperCase()：将字符串中小写字母转为大写 （10）String trim()：去掉字符串前后空白符 （11）public String intern()：结果在常量池中共享</w:t>
      </w:r>
    </w:p>
    <w:p w14:paraId="3C521DF1" w14:textId="77777777" w:rsidR="00EA59A6" w:rsidRDefault="00F4718C">
      <w:pPr>
        <w:pStyle w:val="SourceCode"/>
      </w:pP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ab/>
      </w:r>
      <w:r>
        <w:rPr>
          <w:rStyle w:val="NormalTok"/>
        </w:rPr>
        <w:tab/>
      </w:r>
      <w:r>
        <w:rPr>
          <w:rStyle w:val="CommentTok"/>
        </w:rPr>
        <w:t>//</w:t>
      </w:r>
      <w:r>
        <w:rPr>
          <w:rStyle w:val="CommentTok"/>
        </w:rPr>
        <w:t>将用户输入的单词全部转为小写，如果用户没有输入单词，重新输入</w:t>
      </w:r>
      <w:r>
        <w:br/>
      </w:r>
      <w:r>
        <w:rPr>
          <w:rStyle w:val="NormalTok"/>
        </w:rPr>
        <w:tab/>
      </w:r>
      <w:r>
        <w:rPr>
          <w:rStyle w:val="NormalTok"/>
        </w:rPr>
        <w:tab/>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ab/>
      </w:r>
      <w:r>
        <w:rPr>
          <w:rStyle w:val="NormalTok"/>
        </w:rPr>
        <w:tab/>
      </w:r>
      <w:r>
        <w:rPr>
          <w:rStyle w:val="BuiltInTok"/>
        </w:rPr>
        <w:t>String</w:t>
      </w:r>
      <w:r>
        <w:rPr>
          <w:rStyle w:val="NormalTok"/>
        </w:rPr>
        <w:t xml:space="preserve"> word</w:t>
      </w:r>
      <w:r>
        <w:rPr>
          <w:rStyle w:val="OperatorTok"/>
        </w:rPr>
        <w:t>;</w:t>
      </w:r>
      <w:r>
        <w:br/>
      </w:r>
      <w:r>
        <w:rPr>
          <w:rStyle w:val="NormalTok"/>
        </w:rPr>
        <w:tab/>
      </w:r>
      <w:r>
        <w:rPr>
          <w:rStyle w:val="NormalTok"/>
        </w:rPr>
        <w:tab/>
      </w:r>
      <w:r>
        <w:rPr>
          <w:rStyle w:val="ControlFlowTok"/>
        </w:rPr>
        <w:t>while</w:t>
      </w:r>
      <w:r>
        <w:rPr>
          <w:rStyle w:val="OperatorTok"/>
        </w:rPr>
        <w:t>(</w:t>
      </w:r>
      <w:r>
        <w:rPr>
          <w:rStyle w:val="KeywordTok"/>
        </w:rPr>
        <w:t>true</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请输入单词：</w:t>
      </w:r>
      <w:r>
        <w:rPr>
          <w:rStyle w:val="StringTok"/>
        </w:rPr>
        <w:t>"</w:t>
      </w:r>
      <w:r>
        <w:rPr>
          <w:rStyle w:val="OperatorTok"/>
        </w:rPr>
        <w:t>);</w:t>
      </w:r>
      <w:r>
        <w:br/>
      </w:r>
      <w:r>
        <w:rPr>
          <w:rStyle w:val="NormalTok"/>
        </w:rPr>
        <w:tab/>
      </w:r>
      <w:r>
        <w:rPr>
          <w:rStyle w:val="NormalTok"/>
        </w:rPr>
        <w:tab/>
      </w:r>
      <w:r>
        <w:rPr>
          <w:rStyle w:val="NormalTok"/>
        </w:rPr>
        <w:tab/>
        <w:t xml:space="preserve">word </w:t>
      </w:r>
      <w:r>
        <w:rPr>
          <w:rStyle w:val="OperatorTok"/>
        </w:rPr>
        <w:t>=</w:t>
      </w:r>
      <w:r>
        <w:rPr>
          <w:rStyle w:val="NormalTok"/>
        </w:rPr>
        <w:t xml:space="preserve"> input</w:t>
      </w:r>
      <w:r>
        <w:rPr>
          <w:rStyle w:val="OperatorTok"/>
        </w:rPr>
        <w:t>.</w:t>
      </w:r>
      <w:r>
        <w:rPr>
          <w:rStyle w:val="FunctionTok"/>
        </w:rPr>
        <w:t>nextLine</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word</w:t>
      </w:r>
      <w:r>
        <w:rPr>
          <w:rStyle w:val="OperatorTok"/>
        </w:rPr>
        <w:t>.</w:t>
      </w:r>
      <w:r>
        <w:rPr>
          <w:rStyle w:val="FunctionTok"/>
        </w:rPr>
        <w:t>trim</w:t>
      </w:r>
      <w:r>
        <w:rPr>
          <w:rStyle w:val="OperatorTok"/>
        </w:rPr>
        <w:t>().</w:t>
      </w:r>
      <w:r>
        <w:rPr>
          <w:rStyle w:val="FunctionTok"/>
        </w:rPr>
        <w:t>length</w:t>
      </w:r>
      <w:r>
        <w:rPr>
          <w:rStyle w:val="OperatorTok"/>
        </w:rPr>
        <w:t>()!=</w:t>
      </w:r>
      <w:r>
        <w:rPr>
          <w:rStyle w:val="DecValTok"/>
        </w:rPr>
        <w:t>0</w:t>
      </w:r>
      <w:r>
        <w:rPr>
          <w:rStyle w:val="OperatorTok"/>
        </w:rPr>
        <w:t>){</w:t>
      </w:r>
      <w:r>
        <w:br/>
      </w:r>
      <w:r>
        <w:rPr>
          <w:rStyle w:val="NormalTok"/>
        </w:rPr>
        <w:tab/>
      </w:r>
      <w:r>
        <w:rPr>
          <w:rStyle w:val="NormalTok"/>
        </w:rPr>
        <w:tab/>
      </w:r>
      <w:r>
        <w:rPr>
          <w:rStyle w:val="NormalTok"/>
        </w:rPr>
        <w:tab/>
      </w:r>
      <w:r>
        <w:rPr>
          <w:rStyle w:val="NormalTok"/>
        </w:rPr>
        <w:tab/>
        <w:t xml:space="preserve">word </w:t>
      </w:r>
      <w:r>
        <w:rPr>
          <w:rStyle w:val="OperatorTok"/>
        </w:rPr>
        <w:t>=</w:t>
      </w:r>
      <w:r>
        <w:rPr>
          <w:rStyle w:val="NormalTok"/>
        </w:rPr>
        <w:t xml:space="preserve"> word</w:t>
      </w:r>
      <w:r>
        <w:rPr>
          <w:rStyle w:val="OperatorTok"/>
        </w:rPr>
        <w:t>.</w:t>
      </w:r>
      <w:r>
        <w:rPr>
          <w:rStyle w:val="FunctionTok"/>
        </w:rPr>
        <w:t>toLowerCase</w:t>
      </w:r>
      <w:r>
        <w:rPr>
          <w:rStyle w:val="OperatorTok"/>
        </w:rPr>
        <w:t>();</w:t>
      </w:r>
      <w:r>
        <w:br/>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word</w:t>
      </w:r>
      <w:r>
        <w:rPr>
          <w:rStyle w:val="OperatorTok"/>
        </w:rPr>
        <w:t>);</w:t>
      </w:r>
      <w:r>
        <w:br/>
      </w:r>
      <w:r>
        <w:rPr>
          <w:rStyle w:val="NormalTok"/>
        </w:rPr>
        <w:tab/>
      </w:r>
      <w:r>
        <w:rPr>
          <w:rStyle w:val="OperatorTok"/>
        </w:rPr>
        <w:t>}</w:t>
      </w:r>
      <w:r>
        <w:br/>
      </w:r>
      <w:r>
        <w:lastRenderedPageBreak/>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CommentTok"/>
        </w:rPr>
        <w:t>//</w:t>
      </w:r>
      <w:r>
        <w:rPr>
          <w:rStyle w:val="CommentTok"/>
        </w:rPr>
        <w:t>随机生成验证码，验证码由</w:t>
      </w:r>
      <w:r>
        <w:rPr>
          <w:rStyle w:val="CommentTok"/>
        </w:rPr>
        <w:t>0-9</w:t>
      </w:r>
      <w:r>
        <w:rPr>
          <w:rStyle w:val="CommentTok"/>
        </w:rPr>
        <w:t>，</w:t>
      </w:r>
      <w:r>
        <w:rPr>
          <w:rStyle w:val="CommentTok"/>
        </w:rPr>
        <w:t>A-Z,a-z</w:t>
      </w:r>
      <w:r>
        <w:rPr>
          <w:rStyle w:val="CommentTok"/>
        </w:rPr>
        <w:t>的字符组成</w:t>
      </w:r>
      <w:r>
        <w:br/>
      </w:r>
      <w:r>
        <w:rPr>
          <w:rStyle w:val="NormalTok"/>
        </w:rPr>
        <w:tab/>
      </w:r>
      <w:r>
        <w:rPr>
          <w:rStyle w:val="NormalTok"/>
        </w:rPr>
        <w:tab/>
      </w:r>
      <w:r>
        <w:rPr>
          <w:rStyle w:val="DataTypeTok"/>
        </w:rPr>
        <w:t>char</w:t>
      </w:r>
      <w:r>
        <w:rPr>
          <w:rStyle w:val="OperatorTok"/>
        </w:rPr>
        <w:t>[]</w:t>
      </w:r>
      <w:r>
        <w:rPr>
          <w:rStyle w:val="NormalTok"/>
        </w:rPr>
        <w:t xml:space="preserve"> array </w:t>
      </w:r>
      <w:r>
        <w:rPr>
          <w:rStyle w:val="OperatorTok"/>
        </w:rPr>
        <w:t>=</w:t>
      </w:r>
      <w:r>
        <w:rPr>
          <w:rStyle w:val="NormalTok"/>
        </w:rPr>
        <w:t xml:space="preserve"> </w:t>
      </w:r>
      <w:r>
        <w:rPr>
          <w:rStyle w:val="KeywordTok"/>
        </w:rPr>
        <w:t>new</w:t>
      </w:r>
      <w:r>
        <w:rPr>
          <w:rStyle w:val="NormalTok"/>
        </w:rPr>
        <w:t xml:space="preserve"> </w:t>
      </w:r>
      <w:r>
        <w:rPr>
          <w:rStyle w:val="DataTypeTok"/>
        </w:rPr>
        <w:t>char</w:t>
      </w:r>
      <w:r>
        <w:rPr>
          <w:rStyle w:val="OperatorTok"/>
        </w:rPr>
        <w:t>[</w:t>
      </w:r>
      <w:r>
        <w:rPr>
          <w:rStyle w:val="DecValTok"/>
        </w:rPr>
        <w:t>26</w:t>
      </w:r>
      <w:r>
        <w:rPr>
          <w:rStyle w:val="OperatorTok"/>
        </w:rPr>
        <w:t>*</w:t>
      </w:r>
      <w:r>
        <w:rPr>
          <w:rStyle w:val="DecValTok"/>
        </w:rPr>
        <w:t>2</w:t>
      </w:r>
      <w:r>
        <w:rPr>
          <w:rStyle w:val="OperatorTok"/>
        </w:rPr>
        <w:t>+</w:t>
      </w:r>
      <w:r>
        <w:rPr>
          <w:rStyle w:val="DecValTok"/>
        </w:rPr>
        <w:t>10</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10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array</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ataTypeTok"/>
        </w:rPr>
        <w:t>char</w:t>
      </w:r>
      <w:r>
        <w:rPr>
          <w:rStyle w:val="OperatorTok"/>
        </w:rPr>
        <w:t>)(</w:t>
      </w:r>
      <w:r>
        <w:rPr>
          <w:rStyle w:val="CharTok"/>
        </w:rPr>
        <w:t>'0'</w:t>
      </w:r>
      <w:r>
        <w:rPr>
          <w:rStyle w:val="NormalTok"/>
        </w:rPr>
        <w:t xml:space="preserve"> </w:t>
      </w:r>
      <w:r>
        <w:rPr>
          <w:rStyle w:val="OperatorTok"/>
        </w:rPr>
        <w:t>+</w:t>
      </w:r>
      <w:r>
        <w:rPr>
          <w:rStyle w:val="NormalTok"/>
        </w:rPr>
        <w:t xml:space="preserve"> i</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10</w:t>
      </w:r>
      <w:r>
        <w:rPr>
          <w:rStyle w:val="OperatorTok"/>
        </w:rPr>
        <w:t>,</w:t>
      </w:r>
      <w:r>
        <w:rPr>
          <w:rStyle w:val="NormalTok"/>
        </w:rPr>
        <w:t>j</w:t>
      </w:r>
      <w:r>
        <w:rPr>
          <w:rStyle w:val="OperatorTok"/>
        </w:rPr>
        <w:t>=</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10</w:t>
      </w:r>
      <w:r>
        <w:rPr>
          <w:rStyle w:val="OperatorTok"/>
        </w:rPr>
        <w:t>+</w:t>
      </w:r>
      <w:r>
        <w:rPr>
          <w:rStyle w:val="DecValTok"/>
        </w:rPr>
        <w:t>26</w:t>
      </w:r>
      <w:r>
        <w:rPr>
          <w:rStyle w:val="OperatorTok"/>
        </w:rPr>
        <w:t>;</w:t>
      </w:r>
      <w:r>
        <w:rPr>
          <w:rStyle w:val="NormalTok"/>
        </w:rPr>
        <w:t xml:space="preserve"> i</w:t>
      </w:r>
      <w:r>
        <w:rPr>
          <w:rStyle w:val="OperatorTok"/>
        </w:rPr>
        <w:t>++,</w:t>
      </w:r>
      <w:r>
        <w:rPr>
          <w:rStyle w:val="NormalTok"/>
        </w:rPr>
        <w:t>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array</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ataTypeTok"/>
        </w:rPr>
        <w:t>char</w:t>
      </w:r>
      <w:r>
        <w:rPr>
          <w:rStyle w:val="OperatorTok"/>
        </w:rPr>
        <w:t>)(</w:t>
      </w:r>
      <w:r>
        <w:rPr>
          <w:rStyle w:val="CharTok"/>
        </w:rPr>
        <w:t>'A'</w:t>
      </w:r>
      <w:r>
        <w:rPr>
          <w:rStyle w:val="NormalTok"/>
        </w:rPr>
        <w:t xml:space="preserve"> </w:t>
      </w:r>
      <w:r>
        <w:rPr>
          <w:rStyle w:val="OperatorTok"/>
        </w:rPr>
        <w:t>+</w:t>
      </w:r>
      <w:r>
        <w:rPr>
          <w:rStyle w:val="NormalTok"/>
        </w:rPr>
        <w:t xml:space="preserve"> j</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10</w:t>
      </w:r>
      <w:r>
        <w:rPr>
          <w:rStyle w:val="OperatorTok"/>
        </w:rPr>
        <w:t>+</w:t>
      </w:r>
      <w:r>
        <w:rPr>
          <w:rStyle w:val="DecValTok"/>
        </w:rPr>
        <w:t>26</w:t>
      </w:r>
      <w:r>
        <w:rPr>
          <w:rStyle w:val="OperatorTok"/>
        </w:rPr>
        <w:t>,</w:t>
      </w:r>
      <w:r>
        <w:rPr>
          <w:rStyle w:val="NormalTok"/>
        </w:rPr>
        <w:t>j</w:t>
      </w:r>
      <w:r>
        <w:rPr>
          <w:rStyle w:val="OperatorTok"/>
        </w:rPr>
        <w:t>=</w:t>
      </w:r>
      <w:r>
        <w:rPr>
          <w:rStyle w:val="DecValTok"/>
        </w:rPr>
        <w:t>0</w:t>
      </w:r>
      <w:r>
        <w:rPr>
          <w:rStyle w:val="OperatorTok"/>
        </w:rPr>
        <w:t>;</w:t>
      </w:r>
      <w:r>
        <w:rPr>
          <w:rStyle w:val="NormalTok"/>
        </w:rPr>
        <w:t xml:space="preserve"> i </w:t>
      </w:r>
      <w:r>
        <w:rPr>
          <w:rStyle w:val="OperatorTok"/>
        </w:rPr>
        <w:t>&lt;</w:t>
      </w:r>
      <w:r>
        <w:rPr>
          <w:rStyle w:val="NormalTok"/>
        </w:rPr>
        <w:t xml:space="preserve"> array</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array</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ataTypeTok"/>
        </w:rPr>
        <w:t>char</w:t>
      </w:r>
      <w:r>
        <w:rPr>
          <w:rStyle w:val="OperatorTok"/>
        </w:rPr>
        <w:t>)(</w:t>
      </w:r>
      <w:r>
        <w:rPr>
          <w:rStyle w:val="CharTok"/>
        </w:rPr>
        <w:t>'a'</w:t>
      </w:r>
      <w:r>
        <w:rPr>
          <w:rStyle w:val="NormalTok"/>
        </w:rPr>
        <w:t xml:space="preserve"> </w:t>
      </w:r>
      <w:r>
        <w:rPr>
          <w:rStyle w:val="OperatorTok"/>
        </w:rPr>
        <w:t>+</w:t>
      </w:r>
      <w:r>
        <w:rPr>
          <w:rStyle w:val="NormalTok"/>
        </w:rPr>
        <w:t xml:space="preserve"> j</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BuiltInTok"/>
        </w:rPr>
        <w:t>String</w:t>
      </w:r>
      <w:r>
        <w:rPr>
          <w:rStyle w:val="NormalTok"/>
        </w:rPr>
        <w:t xml:space="preserve"> code </w:t>
      </w:r>
      <w:r>
        <w:rPr>
          <w:rStyle w:val="OperatorTok"/>
        </w:rPr>
        <w:t>=</w:t>
      </w:r>
      <w:r>
        <w:rPr>
          <w:rStyle w:val="NormalTok"/>
        </w:rPr>
        <w:t xml:space="preserve"> </w:t>
      </w:r>
      <w:r>
        <w:rPr>
          <w:rStyle w:val="StringTok"/>
        </w:rPr>
        <w:t>""</w:t>
      </w:r>
      <w:r>
        <w:rPr>
          <w:rStyle w:val="OperatorTok"/>
        </w:rPr>
        <w:t>;</w:t>
      </w:r>
      <w:r>
        <w:br/>
      </w:r>
      <w:r>
        <w:rPr>
          <w:rStyle w:val="NormalTok"/>
        </w:rPr>
        <w:tab/>
      </w:r>
      <w:r>
        <w:rPr>
          <w:rStyle w:val="NormalTok"/>
        </w:rPr>
        <w:tab/>
      </w:r>
      <w:r>
        <w:rPr>
          <w:rStyle w:val="BuiltInTok"/>
        </w:rPr>
        <w:t>Random</w:t>
      </w:r>
      <w:r>
        <w:rPr>
          <w:rStyle w:val="NormalTok"/>
        </w:rPr>
        <w:t xml:space="preserve"> rand </w:t>
      </w:r>
      <w:r>
        <w:rPr>
          <w:rStyle w:val="OperatorTok"/>
        </w:rPr>
        <w:t>=</w:t>
      </w:r>
      <w:r>
        <w:rPr>
          <w:rStyle w:val="NormalTok"/>
        </w:rPr>
        <w:t xml:space="preserve"> </w:t>
      </w:r>
      <w:r>
        <w:rPr>
          <w:rStyle w:val="KeywordTok"/>
        </w:rPr>
        <w:t>new</w:t>
      </w:r>
      <w:r>
        <w:rPr>
          <w:rStyle w:val="NormalTok"/>
        </w:rPr>
        <w:t xml:space="preserve"> </w:t>
      </w:r>
      <w:r>
        <w:rPr>
          <w:rStyle w:val="BuiltInTok"/>
        </w:rPr>
        <w:t>Random</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4</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 xml:space="preserve">code </w:t>
      </w:r>
      <w:r>
        <w:rPr>
          <w:rStyle w:val="OperatorTok"/>
        </w:rPr>
        <w:t>+=</w:t>
      </w:r>
      <w:r>
        <w:rPr>
          <w:rStyle w:val="NormalTok"/>
        </w:rPr>
        <w:t xml:space="preserve"> array</w:t>
      </w:r>
      <w:r>
        <w:rPr>
          <w:rStyle w:val="OperatorTok"/>
        </w:rPr>
        <w:t>[</w:t>
      </w:r>
      <w:r>
        <w:rPr>
          <w:rStyle w:val="NormalTok"/>
        </w:rPr>
        <w:t>rand</w:t>
      </w:r>
      <w:r>
        <w:rPr>
          <w:rStyle w:val="OperatorTok"/>
        </w:rPr>
        <w:t>.</w:t>
      </w:r>
      <w:r>
        <w:rPr>
          <w:rStyle w:val="FunctionTok"/>
        </w:rPr>
        <w:t>nextInt</w:t>
      </w:r>
      <w:r>
        <w:rPr>
          <w:rStyle w:val="OperatorTok"/>
        </w:rPr>
        <w:t>(</w:t>
      </w:r>
      <w:r>
        <w:rPr>
          <w:rStyle w:val="NormalTok"/>
        </w:rPr>
        <w:t>array</w:t>
      </w:r>
      <w:r>
        <w:rPr>
          <w:rStyle w:val="OperatorTok"/>
        </w:rPr>
        <w:t>.</w:t>
      </w:r>
      <w:r>
        <w:rPr>
          <w:rStyle w:val="FunctionTok"/>
        </w:rPr>
        <w:t>length</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验证码：</w:t>
      </w:r>
      <w:r>
        <w:rPr>
          <w:rStyle w:val="StringTok"/>
        </w:rPr>
        <w:t>"</w:t>
      </w:r>
      <w:r>
        <w:rPr>
          <w:rStyle w:val="NormalTok"/>
        </w:rPr>
        <w:t xml:space="preserve"> </w:t>
      </w:r>
      <w:r>
        <w:rPr>
          <w:rStyle w:val="OperatorTok"/>
        </w:rPr>
        <w:t>+</w:t>
      </w:r>
      <w:r>
        <w:rPr>
          <w:rStyle w:val="NormalTok"/>
        </w:rPr>
        <w:t xml:space="preserve"> code</w:t>
      </w:r>
      <w:r>
        <w:rPr>
          <w:rStyle w:val="OperatorTok"/>
        </w:rPr>
        <w:t>);</w:t>
      </w:r>
      <w:r>
        <w:br/>
      </w:r>
      <w:r>
        <w:rPr>
          <w:rStyle w:val="NormalTok"/>
        </w:rPr>
        <w:tab/>
      </w:r>
      <w:r>
        <w:rPr>
          <w:rStyle w:val="NormalTok"/>
        </w:rPr>
        <w:tab/>
      </w:r>
      <w:r>
        <w:rPr>
          <w:rStyle w:val="CommentTok"/>
        </w:rPr>
        <w:t>//</w:t>
      </w:r>
      <w:r>
        <w:rPr>
          <w:rStyle w:val="CommentTok"/>
        </w:rPr>
        <w:t>将用户输入的单词全部转为小写，如果用户没有输入单词，重新输入</w:t>
      </w:r>
      <w:r>
        <w:br/>
      </w:r>
      <w:r>
        <w:rPr>
          <w:rStyle w:val="NormalTok"/>
        </w:rPr>
        <w:tab/>
      </w:r>
      <w:r>
        <w:rPr>
          <w:rStyle w:val="NormalTok"/>
        </w:rPr>
        <w:tab/>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请输入验证码：</w:t>
      </w:r>
      <w:r>
        <w:rPr>
          <w:rStyle w:val="StringTok"/>
        </w:rPr>
        <w:t>"</w:t>
      </w:r>
      <w:r>
        <w:rPr>
          <w:rStyle w:val="OperatorTok"/>
        </w:rPr>
        <w:t>);</w:t>
      </w:r>
      <w:r>
        <w:br/>
      </w:r>
      <w:r>
        <w:rPr>
          <w:rStyle w:val="NormalTok"/>
        </w:rPr>
        <w:tab/>
      </w:r>
      <w:r>
        <w:rPr>
          <w:rStyle w:val="NormalTok"/>
        </w:rPr>
        <w:tab/>
      </w:r>
      <w:r>
        <w:rPr>
          <w:rStyle w:val="BuiltInTok"/>
        </w:rPr>
        <w:t>String</w:t>
      </w:r>
      <w:r>
        <w:rPr>
          <w:rStyle w:val="NormalTok"/>
        </w:rPr>
        <w:t xml:space="preserve"> inputCode </w:t>
      </w:r>
      <w:r>
        <w:rPr>
          <w:rStyle w:val="OperatorTok"/>
        </w:rPr>
        <w:t>=</w:t>
      </w:r>
      <w:r>
        <w:rPr>
          <w:rStyle w:val="NormalTok"/>
        </w:rPr>
        <w:t xml:space="preserve"> input</w:t>
      </w:r>
      <w:r>
        <w:rPr>
          <w:rStyle w:val="OperatorTok"/>
        </w:rPr>
        <w:t>.</w:t>
      </w:r>
      <w:r>
        <w:rPr>
          <w:rStyle w:val="FunctionTok"/>
        </w:rPr>
        <w:t>nextLine</w:t>
      </w:r>
      <w:r>
        <w:rPr>
          <w:rStyle w:val="OperatorTok"/>
        </w:rPr>
        <w:t>();</w:t>
      </w:r>
      <w:r>
        <w:br/>
      </w:r>
      <w:r>
        <w:rPr>
          <w:rStyle w:val="NormalTok"/>
        </w:rPr>
        <w:tab/>
      </w:r>
      <w:r>
        <w:rPr>
          <w:rStyle w:val="NormalTok"/>
        </w:rPr>
        <w:tab/>
      </w:r>
      <w:r>
        <w:br/>
      </w:r>
      <w:r>
        <w:rPr>
          <w:rStyle w:val="NormalTok"/>
        </w:rPr>
        <w:tab/>
      </w:r>
      <w:r>
        <w:rPr>
          <w:rStyle w:val="NormalTok"/>
        </w:rPr>
        <w:tab/>
      </w:r>
      <w:r>
        <w:rPr>
          <w:rStyle w:val="ControlFlowTok"/>
        </w:rPr>
        <w:t>if</w:t>
      </w:r>
      <w:r>
        <w:rPr>
          <w:rStyle w:val="OperatorTok"/>
        </w:rPr>
        <w:t>(!</w:t>
      </w:r>
      <w:r>
        <w:rPr>
          <w:rStyle w:val="NormalTok"/>
        </w:rPr>
        <w:t>code</w:t>
      </w:r>
      <w:r>
        <w:rPr>
          <w:rStyle w:val="OperatorTok"/>
        </w:rPr>
        <w:t>.</w:t>
      </w:r>
      <w:r>
        <w:rPr>
          <w:rStyle w:val="FunctionTok"/>
        </w:rPr>
        <w:t>equalsIgnoreCase</w:t>
      </w:r>
      <w:r>
        <w:rPr>
          <w:rStyle w:val="OperatorTok"/>
        </w:rPr>
        <w:t>(</w:t>
      </w:r>
      <w:r>
        <w:rPr>
          <w:rStyle w:val="NormalTok"/>
        </w:rPr>
        <w:t>inputCode</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验证码输入不正确</w:t>
      </w:r>
      <w:r>
        <w:rPr>
          <w:rStyle w:val="StringTok"/>
        </w:rPr>
        <w:t>"</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p>
    <w:bookmarkEnd w:id="1084"/>
    <w:p w14:paraId="35538DA7" w14:textId="77777777" w:rsidR="00EA59A6" w:rsidRDefault="00F4718C">
      <w:pPr>
        <w:pStyle w:val="4"/>
      </w:pPr>
      <w:r>
        <w:t>1.4.2 系列2：查找</w:t>
      </w:r>
    </w:p>
    <w:p w14:paraId="616E171C" w14:textId="77777777" w:rsidR="00EA59A6" w:rsidRDefault="00F4718C">
      <w:pPr>
        <w:pStyle w:val="FirstParagraph"/>
      </w:pPr>
      <w:r>
        <w:t xml:space="preserve">（11）boolean contains(xx)：是否包含xx （12）int indexOf(xx)：从前往后找当前字符串中xx，即如果有返回第一次出现的下标，要是没有返回-1 （13）int indexOf(String str, int fromIndex)：返回指定子字符串在此字符串中第一次出现处的索引，从指定的索引开始 （14）int lastIndexOf(xx)：从后往前找当前字符串中xx，即如果有返回最后一次出现的下标，要是没有返回-1 （15）int </w:t>
      </w:r>
      <w:r>
        <w:lastRenderedPageBreak/>
        <w:t>lastIndexOf(String str, int fromIndex)：返回指定子字符串在此字符串中最后一次出现处的索引，从指定的索引开始反向搜索。</w:t>
      </w:r>
    </w:p>
    <w:p w14:paraId="57796609" w14:textId="77777777" w:rsidR="00EA59A6" w:rsidRDefault="00F4718C">
      <w:pPr>
        <w:pStyle w:val="SourceCode"/>
        <w:rPr>
          <w:lang w:eastAsia="zh-CN"/>
        </w:rPr>
      </w:pPr>
      <w:r>
        <w:rPr>
          <w:rStyle w:val="NormalTok"/>
        </w:rPr>
        <w:tab/>
      </w:r>
      <w:r>
        <w:rPr>
          <w:rStyle w:val="AttributeTok"/>
          <w:lang w:eastAsia="zh-CN"/>
        </w:rPr>
        <w:t>@Test</w:t>
      </w:r>
      <w:r>
        <w:rPr>
          <w:lang w:eastAsia="zh-CN"/>
        </w:rPr>
        <w:br/>
      </w:r>
      <w:r>
        <w:rPr>
          <w:rStyle w:val="NormalTok"/>
          <w:lang w:eastAsia="zh-CN"/>
        </w:rPr>
        <w:tab/>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test01</w:t>
      </w:r>
      <w:r>
        <w:rPr>
          <w:rStyle w:val="OperatorTok"/>
          <w:lang w:eastAsia="zh-CN"/>
        </w:rPr>
        <w:t>(){</w:t>
      </w:r>
      <w:r>
        <w:rPr>
          <w:lang w:eastAsia="zh-CN"/>
        </w:rPr>
        <w:br/>
      </w:r>
      <w:r>
        <w:rPr>
          <w:rStyle w:val="NormalTok"/>
          <w:lang w:eastAsia="zh-CN"/>
        </w:rPr>
        <w:tab/>
      </w:r>
      <w:r>
        <w:rPr>
          <w:rStyle w:val="NormalTok"/>
          <w:lang w:eastAsia="zh-CN"/>
        </w:rPr>
        <w:tab/>
      </w:r>
      <w:r>
        <w:rPr>
          <w:rStyle w:val="BuiltInTok"/>
          <w:lang w:eastAsia="zh-CN"/>
        </w:rPr>
        <w:t>String</w:t>
      </w:r>
      <w:r>
        <w:rPr>
          <w:rStyle w:val="NormalTok"/>
          <w:lang w:eastAsia="zh-CN"/>
        </w:rPr>
        <w:t xml:space="preserve"> str </w:t>
      </w:r>
      <w:r>
        <w:rPr>
          <w:rStyle w:val="OperatorTok"/>
          <w:lang w:eastAsia="zh-CN"/>
        </w:rPr>
        <w:t>=</w:t>
      </w:r>
      <w:r>
        <w:rPr>
          <w:rStyle w:val="NormalTok"/>
          <w:lang w:eastAsia="zh-CN"/>
        </w:rPr>
        <w:t xml:space="preserve"> </w:t>
      </w:r>
      <w:r>
        <w:rPr>
          <w:rStyle w:val="StringTok"/>
          <w:lang w:eastAsia="zh-CN"/>
        </w:rPr>
        <w:t>"</w:t>
      </w:r>
      <w:r>
        <w:rPr>
          <w:rStyle w:val="StringTok"/>
          <w:lang w:eastAsia="zh-CN"/>
        </w:rPr>
        <w:t>尚硅谷是一家靠谱的培训机构，尚硅谷可以说是</w:t>
      </w:r>
      <w:r>
        <w:rPr>
          <w:rStyle w:val="StringTok"/>
          <w:lang w:eastAsia="zh-CN"/>
        </w:rPr>
        <w:t>IT</w:t>
      </w:r>
      <w:r>
        <w:rPr>
          <w:rStyle w:val="StringTok"/>
          <w:lang w:eastAsia="zh-CN"/>
        </w:rPr>
        <w:t>培训的小清华，</w:t>
      </w:r>
      <w:r>
        <w:rPr>
          <w:rStyle w:val="StringTok"/>
          <w:lang w:eastAsia="zh-CN"/>
        </w:rPr>
        <w:t>JavaEE</w:t>
      </w:r>
      <w:r>
        <w:rPr>
          <w:rStyle w:val="StringTok"/>
          <w:lang w:eastAsia="zh-CN"/>
        </w:rPr>
        <w:t>是尚硅谷的当家学科，尚硅谷的大数据培训是行业独角兽。尚硅谷的前端和</w:t>
      </w:r>
      <w:r>
        <w:rPr>
          <w:rStyle w:val="StringTok"/>
          <w:lang w:eastAsia="zh-CN"/>
        </w:rPr>
        <w:t>UI</w:t>
      </w:r>
      <w:r>
        <w:rPr>
          <w:rStyle w:val="StringTok"/>
          <w:lang w:eastAsia="zh-CN"/>
        </w:rPr>
        <w:t>专业一样独领风骚。</w:t>
      </w:r>
      <w:r>
        <w:rPr>
          <w:rStyle w:val="StringTok"/>
          <w:lang w:eastAsia="zh-CN"/>
        </w:rPr>
        <w:t>"</w:t>
      </w:r>
      <w:r>
        <w:rPr>
          <w:rStyle w:val="OperatorTok"/>
          <w:lang w:eastAsia="zh-CN"/>
        </w:rPr>
        <w:t>;</w:t>
      </w:r>
      <w:r>
        <w:rPr>
          <w:lang w:eastAsia="zh-CN"/>
        </w:rPr>
        <w:br/>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是否包含清华：</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str</w:t>
      </w:r>
      <w:r>
        <w:rPr>
          <w:rStyle w:val="OperatorTok"/>
          <w:lang w:eastAsia="zh-CN"/>
        </w:rPr>
        <w:t>.</w:t>
      </w:r>
      <w:r>
        <w:rPr>
          <w:rStyle w:val="FunctionTok"/>
          <w:lang w:eastAsia="zh-CN"/>
        </w:rPr>
        <w:t>contains</w:t>
      </w:r>
      <w:r>
        <w:rPr>
          <w:rStyle w:val="OperatorTok"/>
          <w:lang w:eastAsia="zh-CN"/>
        </w:rPr>
        <w:t>(</w:t>
      </w:r>
      <w:r>
        <w:rPr>
          <w:rStyle w:val="StringTok"/>
          <w:lang w:eastAsia="zh-CN"/>
        </w:rPr>
        <w:t>"</w:t>
      </w:r>
      <w:r>
        <w:rPr>
          <w:rStyle w:val="StringTok"/>
          <w:lang w:eastAsia="zh-CN"/>
        </w:rPr>
        <w:t>清华</w:t>
      </w:r>
      <w:r>
        <w:rPr>
          <w:rStyle w:val="StringTok"/>
          <w:lang w:eastAsia="zh-CN"/>
        </w:rPr>
        <w:t>"</w:t>
      </w:r>
      <w:r>
        <w:rPr>
          <w:rStyle w:val="OperatorTok"/>
          <w:lang w:eastAsia="zh-CN"/>
        </w:rPr>
        <w:t>));</w:t>
      </w:r>
      <w:r>
        <w:rPr>
          <w:lang w:eastAsia="zh-CN"/>
        </w:rPr>
        <w:br/>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培训出现的第一次下标：</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str</w:t>
      </w:r>
      <w:r>
        <w:rPr>
          <w:rStyle w:val="OperatorTok"/>
          <w:lang w:eastAsia="zh-CN"/>
        </w:rPr>
        <w:t>.</w:t>
      </w:r>
      <w:r>
        <w:rPr>
          <w:rStyle w:val="FunctionTok"/>
          <w:lang w:eastAsia="zh-CN"/>
        </w:rPr>
        <w:t>indexOf</w:t>
      </w:r>
      <w:r>
        <w:rPr>
          <w:rStyle w:val="OperatorTok"/>
          <w:lang w:eastAsia="zh-CN"/>
        </w:rPr>
        <w:t>(</w:t>
      </w:r>
      <w:r>
        <w:rPr>
          <w:rStyle w:val="StringTok"/>
          <w:lang w:eastAsia="zh-CN"/>
        </w:rPr>
        <w:t>"</w:t>
      </w:r>
      <w:r>
        <w:rPr>
          <w:rStyle w:val="StringTok"/>
          <w:lang w:eastAsia="zh-CN"/>
        </w:rPr>
        <w:t>培训</w:t>
      </w:r>
      <w:r>
        <w:rPr>
          <w:rStyle w:val="StringTok"/>
          <w:lang w:eastAsia="zh-CN"/>
        </w:rPr>
        <w:t>"</w:t>
      </w:r>
      <w:r>
        <w:rPr>
          <w:rStyle w:val="OperatorTok"/>
          <w:lang w:eastAsia="zh-CN"/>
        </w:rPr>
        <w:t>));</w:t>
      </w:r>
      <w:r>
        <w:rPr>
          <w:lang w:eastAsia="zh-CN"/>
        </w:rPr>
        <w:br/>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培训出现的最后一次下标：</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str</w:t>
      </w:r>
      <w:r>
        <w:rPr>
          <w:rStyle w:val="OperatorTok"/>
          <w:lang w:eastAsia="zh-CN"/>
        </w:rPr>
        <w:t>.</w:t>
      </w:r>
      <w:r>
        <w:rPr>
          <w:rStyle w:val="FunctionTok"/>
          <w:lang w:eastAsia="zh-CN"/>
        </w:rPr>
        <w:t>lastIndexOf</w:t>
      </w:r>
      <w:r>
        <w:rPr>
          <w:rStyle w:val="OperatorTok"/>
          <w:lang w:eastAsia="zh-CN"/>
        </w:rPr>
        <w:t>(</w:t>
      </w:r>
      <w:r>
        <w:rPr>
          <w:rStyle w:val="StringTok"/>
          <w:lang w:eastAsia="zh-CN"/>
        </w:rPr>
        <w:t>"</w:t>
      </w:r>
      <w:r>
        <w:rPr>
          <w:rStyle w:val="StringTok"/>
          <w:lang w:eastAsia="zh-CN"/>
        </w:rPr>
        <w:t>培训</w:t>
      </w:r>
      <w:r>
        <w:rPr>
          <w:rStyle w:val="StringTok"/>
          <w:lang w:eastAsia="zh-CN"/>
        </w:rPr>
        <w:t>"</w:t>
      </w:r>
      <w:r>
        <w:rPr>
          <w:rStyle w:val="OperatorTok"/>
          <w:lang w:eastAsia="zh-CN"/>
        </w:rPr>
        <w:t>));</w:t>
      </w:r>
      <w:r>
        <w:rPr>
          <w:lang w:eastAsia="zh-CN"/>
        </w:rPr>
        <w:br/>
      </w:r>
      <w:r>
        <w:rPr>
          <w:rStyle w:val="NormalTok"/>
          <w:lang w:eastAsia="zh-CN"/>
        </w:rPr>
        <w:tab/>
      </w:r>
      <w:r>
        <w:rPr>
          <w:rStyle w:val="OperatorTok"/>
          <w:lang w:eastAsia="zh-CN"/>
        </w:rPr>
        <w:t>}</w:t>
      </w:r>
    </w:p>
    <w:p w14:paraId="674C5171" w14:textId="77777777" w:rsidR="00EA59A6" w:rsidRDefault="00F4718C">
      <w:pPr>
        <w:pStyle w:val="4"/>
      </w:pPr>
      <w:bookmarkStart w:id="1085" w:name="header-n962"/>
      <w:r>
        <w:t>1.4.3 系列3：字符串截取</w:t>
      </w:r>
    </w:p>
    <w:p w14:paraId="75DD44A6" w14:textId="77777777" w:rsidR="00EA59A6" w:rsidRDefault="00F4718C">
      <w:pPr>
        <w:pStyle w:val="FirstParagraph"/>
      </w:pPr>
      <w:r>
        <w:t xml:space="preserve">（16）String substring(int beginIndex) ：返回一个新的字符串，它是此字符串的从beginIndex开始截取到最后的一个子字符串。  （17）String substring(int beginIndex, int endIndex) ：返回一个新字符串，它是此字符串从beginIndex开始截取到endIndex(不包含)的一个子字符串。 </w:t>
      </w:r>
    </w:p>
    <w:p w14:paraId="449F8406"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"helloworldjavaatguigu"</w:t>
      </w:r>
      <w:r>
        <w:rPr>
          <w:rStyle w:val="OperatorTok"/>
        </w:rPr>
        <w:t>;</w:t>
      </w:r>
      <w:r>
        <w:br/>
      </w:r>
      <w:r>
        <w:rPr>
          <w:rStyle w:val="NormalTok"/>
        </w:rPr>
        <w:t xml:space="preserve">    </w:t>
      </w:r>
      <w:r>
        <w:rPr>
          <w:rStyle w:val="BuiltInTok"/>
        </w:rPr>
        <w:t>String</w:t>
      </w:r>
      <w:r>
        <w:rPr>
          <w:rStyle w:val="NormalTok"/>
        </w:rPr>
        <w:t xml:space="preserve"> sub1 </w:t>
      </w:r>
      <w:r>
        <w:rPr>
          <w:rStyle w:val="OperatorTok"/>
        </w:rPr>
        <w:t>=</w:t>
      </w:r>
      <w:r>
        <w:rPr>
          <w:rStyle w:val="NormalTok"/>
        </w:rPr>
        <w:t xml:space="preserve"> str</w:t>
      </w:r>
      <w:r>
        <w:rPr>
          <w:rStyle w:val="OperatorTok"/>
        </w:rPr>
        <w:t>.</w:t>
      </w:r>
      <w:r>
        <w:rPr>
          <w:rStyle w:val="FunctionTok"/>
        </w:rPr>
        <w:t>substring</w:t>
      </w:r>
      <w:r>
        <w:rPr>
          <w:rStyle w:val="OperatorTok"/>
        </w:rPr>
        <w:t>(</w:t>
      </w:r>
      <w:r>
        <w:rPr>
          <w:rStyle w:val="DecValTok"/>
        </w:rPr>
        <w:t>5</w:t>
      </w:r>
      <w:r>
        <w:rPr>
          <w:rStyle w:val="OperatorTok"/>
        </w:rPr>
        <w:t>);</w:t>
      </w:r>
      <w:r>
        <w:br/>
      </w:r>
      <w:r>
        <w:rPr>
          <w:rStyle w:val="NormalTok"/>
        </w:rPr>
        <w:t xml:space="preserve">    </w:t>
      </w:r>
      <w:r>
        <w:rPr>
          <w:rStyle w:val="BuiltInTok"/>
        </w:rPr>
        <w:t>String</w:t>
      </w:r>
      <w:r>
        <w:rPr>
          <w:rStyle w:val="NormalTok"/>
        </w:rPr>
        <w:t xml:space="preserve"> sub2 </w:t>
      </w:r>
      <w:r>
        <w:rPr>
          <w:rStyle w:val="OperatorTok"/>
        </w:rPr>
        <w:t>=</w:t>
      </w:r>
      <w:r>
        <w:rPr>
          <w:rStyle w:val="NormalTok"/>
        </w:rPr>
        <w:t xml:space="preserve"> str</w:t>
      </w:r>
      <w:r>
        <w:rPr>
          <w:rStyle w:val="OperatorTok"/>
        </w:rPr>
        <w:t>.</w:t>
      </w:r>
      <w:r>
        <w:rPr>
          <w:rStyle w:val="FunctionTok"/>
        </w:rPr>
        <w:t>substring</w:t>
      </w:r>
      <w:r>
        <w:rPr>
          <w:rStyle w:val="OperatorTok"/>
        </w:rPr>
        <w:t>(</w:t>
      </w:r>
      <w:r>
        <w:rPr>
          <w:rStyle w:val="DecValTok"/>
        </w:rPr>
        <w:t>5</w:t>
      </w:r>
      <w:r>
        <w:rPr>
          <w:rStyle w:val="OperatorTok"/>
        </w:rPr>
        <w:t>,</w:t>
      </w:r>
      <w:r>
        <w:rPr>
          <w:rStyle w:val="DecValTok"/>
        </w:rPr>
        <w:t>10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sub1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sub2</w:t>
      </w:r>
      <w:r>
        <w:rPr>
          <w:rStyle w:val="OperatorTok"/>
        </w:rPr>
        <w:t>);</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BuiltInTok"/>
        </w:rPr>
        <w:t>String</w:t>
      </w:r>
      <w:r>
        <w:rPr>
          <w:rStyle w:val="NormalTok"/>
        </w:rPr>
        <w:t xml:space="preserve"> fileName </w:t>
      </w:r>
      <w:r>
        <w:rPr>
          <w:rStyle w:val="OperatorTok"/>
        </w:rPr>
        <w:t>=</w:t>
      </w:r>
      <w:r>
        <w:rPr>
          <w:rStyle w:val="NormalTok"/>
        </w:rPr>
        <w:t xml:space="preserve"> </w:t>
      </w:r>
      <w:r>
        <w:rPr>
          <w:rStyle w:val="StringTok"/>
        </w:rPr>
        <w:t>"</w:t>
      </w:r>
      <w:r>
        <w:rPr>
          <w:rStyle w:val="StringTok"/>
        </w:rPr>
        <w:t>快速学习</w:t>
      </w:r>
      <w:r>
        <w:rPr>
          <w:rStyle w:val="StringTok"/>
        </w:rPr>
        <w:t>Java</w:t>
      </w:r>
      <w:r>
        <w:rPr>
          <w:rStyle w:val="StringTok"/>
        </w:rPr>
        <w:t>的秘诀</w:t>
      </w:r>
      <w:r>
        <w:rPr>
          <w:rStyle w:val="StringTok"/>
        </w:rPr>
        <w:t>.dat"</w:t>
      </w:r>
      <w:r>
        <w:rPr>
          <w:rStyle w:val="OperatorTok"/>
        </w:rPr>
        <w:t>;</w:t>
      </w:r>
      <w:r>
        <w:br/>
      </w:r>
      <w:r>
        <w:rPr>
          <w:rStyle w:val="NormalTok"/>
        </w:rPr>
        <w:t xml:space="preserve">    </w:t>
      </w:r>
      <w:r>
        <w:rPr>
          <w:rStyle w:val="CommentTok"/>
        </w:rPr>
        <w:t>//</w:t>
      </w:r>
      <w:r>
        <w:rPr>
          <w:rStyle w:val="CommentTok"/>
        </w:rPr>
        <w:t>截取文件名</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文件名：</w:t>
      </w:r>
      <w:r>
        <w:rPr>
          <w:rStyle w:val="StringTok"/>
        </w:rPr>
        <w:t>"</w:t>
      </w:r>
      <w:r>
        <w:rPr>
          <w:rStyle w:val="NormalTok"/>
        </w:rPr>
        <w:t xml:space="preserve"> </w:t>
      </w:r>
      <w:r>
        <w:rPr>
          <w:rStyle w:val="OperatorTok"/>
        </w:rPr>
        <w:t>+</w:t>
      </w:r>
      <w:r>
        <w:rPr>
          <w:rStyle w:val="NormalTok"/>
        </w:rPr>
        <w:t xml:space="preserve"> fileName</w:t>
      </w:r>
      <w:r>
        <w:rPr>
          <w:rStyle w:val="OperatorTok"/>
        </w:rPr>
        <w:t>.</w:t>
      </w:r>
      <w:r>
        <w:rPr>
          <w:rStyle w:val="FunctionTok"/>
        </w:rPr>
        <w:t>substring</w:t>
      </w:r>
      <w:r>
        <w:rPr>
          <w:rStyle w:val="OperatorTok"/>
        </w:rPr>
        <w:t>(</w:t>
      </w:r>
      <w:r>
        <w:rPr>
          <w:rStyle w:val="DecValTok"/>
        </w:rPr>
        <w:t>0</w:t>
      </w:r>
      <w:r>
        <w:rPr>
          <w:rStyle w:val="OperatorTok"/>
        </w:rPr>
        <w:t>,</w:t>
      </w:r>
      <w:r>
        <w:rPr>
          <w:rStyle w:val="NormalTok"/>
        </w:rPr>
        <w:t>fileName</w:t>
      </w:r>
      <w:r>
        <w:rPr>
          <w:rStyle w:val="OperatorTok"/>
        </w:rPr>
        <w:t>.</w:t>
      </w:r>
      <w:r>
        <w:rPr>
          <w:rStyle w:val="FunctionTok"/>
        </w:rPr>
        <w:t>lastIndexOf</w:t>
      </w:r>
      <w:r>
        <w:rPr>
          <w:rStyle w:val="OperatorTok"/>
        </w:rPr>
        <w:t>(</w:t>
      </w:r>
      <w:r>
        <w:rPr>
          <w:rStyle w:val="StringTok"/>
        </w:rPr>
        <w:t>"."</w:t>
      </w:r>
      <w:r>
        <w:rPr>
          <w:rStyle w:val="OperatorTok"/>
        </w:rPr>
        <w:t>)));</w:t>
      </w:r>
      <w:r>
        <w:br/>
      </w:r>
      <w:r>
        <w:rPr>
          <w:rStyle w:val="NormalTok"/>
        </w:rPr>
        <w:t xml:space="preserve">    </w:t>
      </w:r>
      <w:r>
        <w:rPr>
          <w:rStyle w:val="CommentTok"/>
        </w:rPr>
        <w:t>//</w:t>
      </w:r>
      <w:r>
        <w:rPr>
          <w:rStyle w:val="CommentTok"/>
        </w:rPr>
        <w:t>截取后缀名</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后缀名：</w:t>
      </w:r>
      <w:r>
        <w:rPr>
          <w:rStyle w:val="StringTok"/>
        </w:rPr>
        <w:t>"</w:t>
      </w:r>
      <w:r>
        <w:rPr>
          <w:rStyle w:val="NormalTok"/>
        </w:rPr>
        <w:t xml:space="preserve"> </w:t>
      </w:r>
      <w:r>
        <w:rPr>
          <w:rStyle w:val="OperatorTok"/>
        </w:rPr>
        <w:t>+</w:t>
      </w:r>
      <w:r>
        <w:rPr>
          <w:rStyle w:val="NormalTok"/>
        </w:rPr>
        <w:t xml:space="preserve"> fileName</w:t>
      </w:r>
      <w:r>
        <w:rPr>
          <w:rStyle w:val="OperatorTok"/>
        </w:rPr>
        <w:t>.</w:t>
      </w:r>
      <w:r>
        <w:rPr>
          <w:rStyle w:val="FunctionTok"/>
        </w:rPr>
        <w:t>substring</w:t>
      </w:r>
      <w:r>
        <w:rPr>
          <w:rStyle w:val="OperatorTok"/>
        </w:rPr>
        <w:t>(</w:t>
      </w:r>
      <w:r>
        <w:rPr>
          <w:rStyle w:val="NormalTok"/>
        </w:rPr>
        <w:t>fileName</w:t>
      </w:r>
      <w:r>
        <w:rPr>
          <w:rStyle w:val="OperatorTok"/>
        </w:rPr>
        <w:t>.</w:t>
      </w:r>
      <w:r>
        <w:rPr>
          <w:rStyle w:val="FunctionTok"/>
        </w:rPr>
        <w:t>lastIndexOf</w:t>
      </w:r>
      <w:r>
        <w:rPr>
          <w:rStyle w:val="OperatorTok"/>
        </w:rPr>
        <w:t>(</w:t>
      </w:r>
      <w:r>
        <w:rPr>
          <w:rStyle w:val="StringTok"/>
        </w:rPr>
        <w:t>"."</w:t>
      </w:r>
      <w:r>
        <w:rPr>
          <w:rStyle w:val="OperatorTok"/>
        </w:rPr>
        <w:t>)));</w:t>
      </w:r>
      <w:r>
        <w:br/>
      </w:r>
      <w:r>
        <w:rPr>
          <w:rStyle w:val="OperatorTok"/>
        </w:rPr>
        <w:t>}</w:t>
      </w:r>
    </w:p>
    <w:p w14:paraId="3698AD6D" w14:textId="77777777" w:rsidR="00EA59A6" w:rsidRDefault="00F4718C">
      <w:pPr>
        <w:pStyle w:val="4"/>
      </w:pPr>
      <w:bookmarkStart w:id="1086" w:name="header-n965"/>
      <w:bookmarkEnd w:id="1085"/>
      <w:r>
        <w:t>1.4.4 系列4：和字符/字符数组相关</w:t>
      </w:r>
    </w:p>
    <w:p w14:paraId="1A4200DF" w14:textId="77777777" w:rsidR="00EA59A6" w:rsidRDefault="00F4718C">
      <w:pPr>
        <w:pStyle w:val="FirstParagraph"/>
      </w:pPr>
      <w:r>
        <w:t>（18）char charAt(index)：返回[index]位置的字符 （19）char[] toCharArray()： 将此字符串转换为一个新的字符数组返回 （20）static String valueOf(char[] data) ：返回指定数组中表示该字符序列的 String （21）static String valueOf(char[] data, int offset, int count) ： 返回指定数组中表示该字符序列的 String （22）static String copyValueOf(char[] data)： 返回指定数组中表示该字符序列的 String （23）static String copyValueOf(char[] data, int offset, int count)：返回指定数组中表示该字符序列的 String</w:t>
      </w:r>
    </w:p>
    <w:p w14:paraId="71282F6B" w14:textId="77777777" w:rsidR="00EA59A6" w:rsidRDefault="00F4718C">
      <w:pPr>
        <w:pStyle w:val="SourceCode"/>
      </w:pP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ab/>
      </w:r>
      <w:r>
        <w:rPr>
          <w:rStyle w:val="NormalTok"/>
        </w:rPr>
        <w:tab/>
      </w:r>
      <w:r>
        <w:rPr>
          <w:rStyle w:val="CommentTok"/>
        </w:rPr>
        <w:t>//</w:t>
      </w:r>
      <w:r>
        <w:rPr>
          <w:rStyle w:val="CommentTok"/>
        </w:rPr>
        <w:t>将字符串中的字符按照大小顺序排列</w:t>
      </w:r>
      <w:r>
        <w:br/>
      </w:r>
      <w:r>
        <w:rPr>
          <w:rStyle w:val="NormalTok"/>
        </w:rPr>
        <w:tab/>
      </w:r>
      <w:r>
        <w:rPr>
          <w:rStyle w:val="NormalTok"/>
        </w:rPr>
        <w:tab/>
      </w:r>
      <w:r>
        <w:rPr>
          <w:rStyle w:val="BuiltInTok"/>
        </w:rPr>
        <w:t>String</w:t>
      </w:r>
      <w:r>
        <w:rPr>
          <w:rStyle w:val="NormalTok"/>
        </w:rPr>
        <w:t xml:space="preserve"> str </w:t>
      </w:r>
      <w:r>
        <w:rPr>
          <w:rStyle w:val="OperatorTok"/>
        </w:rPr>
        <w:t>=</w:t>
      </w:r>
      <w:r>
        <w:rPr>
          <w:rStyle w:val="NormalTok"/>
        </w:rPr>
        <w:t xml:space="preserve"> </w:t>
      </w:r>
      <w:r>
        <w:rPr>
          <w:rStyle w:val="StringTok"/>
        </w:rPr>
        <w:t>"helloworldjavaatguigu"</w:t>
      </w:r>
      <w:r>
        <w:rPr>
          <w:rStyle w:val="OperatorTok"/>
        </w:rPr>
        <w:t>;</w:t>
      </w:r>
      <w:r>
        <w:br/>
      </w:r>
      <w:r>
        <w:rPr>
          <w:rStyle w:val="NormalTok"/>
        </w:rPr>
        <w:tab/>
      </w:r>
      <w:r>
        <w:rPr>
          <w:rStyle w:val="NormalTok"/>
        </w:rPr>
        <w:tab/>
      </w:r>
      <w:r>
        <w:rPr>
          <w:rStyle w:val="DataTypeTok"/>
        </w:rPr>
        <w:t>char</w:t>
      </w:r>
      <w:r>
        <w:rPr>
          <w:rStyle w:val="OperatorTok"/>
        </w:rPr>
        <w:t>[]</w:t>
      </w:r>
      <w:r>
        <w:rPr>
          <w:rStyle w:val="NormalTok"/>
        </w:rPr>
        <w:t xml:space="preserve"> array </w:t>
      </w:r>
      <w:r>
        <w:rPr>
          <w:rStyle w:val="OperatorTok"/>
        </w:rPr>
        <w:t>=</w:t>
      </w:r>
      <w:r>
        <w:rPr>
          <w:rStyle w:val="NormalTok"/>
        </w:rPr>
        <w:t xml:space="preserve"> str</w:t>
      </w:r>
      <w:r>
        <w:rPr>
          <w:rStyle w:val="OperatorTok"/>
        </w:rPr>
        <w:t>.</w:t>
      </w:r>
      <w:r>
        <w:rPr>
          <w:rStyle w:val="FunctionTok"/>
        </w:rPr>
        <w:t>toCharArray</w:t>
      </w:r>
      <w:r>
        <w:rPr>
          <w:rStyle w:val="OperatorTok"/>
        </w:rPr>
        <w:t>();</w:t>
      </w:r>
      <w:r>
        <w:br/>
      </w:r>
      <w:r>
        <w:rPr>
          <w:rStyle w:val="NormalTok"/>
        </w:rPr>
        <w:tab/>
      </w:r>
      <w:r>
        <w:rPr>
          <w:rStyle w:val="NormalTok"/>
        </w:rPr>
        <w:tab/>
      </w:r>
      <w:r>
        <w:rPr>
          <w:rStyle w:val="BuiltInTok"/>
        </w:rPr>
        <w:t>Arrays</w:t>
      </w:r>
      <w:r>
        <w:rPr>
          <w:rStyle w:val="OperatorTok"/>
        </w:rPr>
        <w:t>.</w:t>
      </w:r>
      <w:r>
        <w:rPr>
          <w:rStyle w:val="FunctionTok"/>
        </w:rPr>
        <w:t>sort</w:t>
      </w:r>
      <w:r>
        <w:rPr>
          <w:rStyle w:val="OperatorTok"/>
        </w:rPr>
        <w:t>(</w:t>
      </w:r>
      <w:r>
        <w:rPr>
          <w:rStyle w:val="NormalTok"/>
        </w:rPr>
        <w:t>array</w:t>
      </w:r>
      <w:r>
        <w:rPr>
          <w:rStyle w:val="OperatorTok"/>
        </w:rPr>
        <w:t>);</w:t>
      </w:r>
      <w:r>
        <w:br/>
      </w:r>
      <w:r>
        <w:rPr>
          <w:rStyle w:val="NormalTok"/>
        </w:rPr>
        <w:tab/>
      </w:r>
      <w:r>
        <w:rPr>
          <w:rStyle w:val="NormalTok"/>
        </w:rPr>
        <w:tab/>
        <w:t xml:space="preserve">str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array</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ab/>
      </w:r>
      <w:r>
        <w:rPr>
          <w:rStyle w:val="OperatorTok"/>
        </w:rPr>
        <w:t>}</w:t>
      </w:r>
      <w:r>
        <w:br/>
      </w:r>
      <w:r>
        <w:rPr>
          <w:rStyle w:val="NormalTok"/>
        </w:rPr>
        <w:tab/>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ab/>
      </w:r>
      <w:r>
        <w:rPr>
          <w:rStyle w:val="NormalTok"/>
        </w:rPr>
        <w:tab/>
      </w:r>
      <w:r>
        <w:rPr>
          <w:rStyle w:val="CommentTok"/>
        </w:rPr>
        <w:t>//</w:t>
      </w:r>
      <w:r>
        <w:rPr>
          <w:rStyle w:val="CommentTok"/>
        </w:rPr>
        <w:t>将首字母转为大写</w:t>
      </w:r>
      <w:r>
        <w:br/>
      </w:r>
      <w:r>
        <w:rPr>
          <w:rStyle w:val="NormalTok"/>
        </w:rPr>
        <w:tab/>
      </w:r>
      <w:r>
        <w:rPr>
          <w:rStyle w:val="NormalTok"/>
        </w:rPr>
        <w:tab/>
      </w:r>
      <w:r>
        <w:rPr>
          <w:rStyle w:val="BuiltInTok"/>
        </w:rPr>
        <w:t>String</w:t>
      </w:r>
      <w:r>
        <w:rPr>
          <w:rStyle w:val="NormalTok"/>
        </w:rPr>
        <w:t xml:space="preserve"> str </w:t>
      </w:r>
      <w:r>
        <w:rPr>
          <w:rStyle w:val="OperatorTok"/>
        </w:rPr>
        <w:t>=</w:t>
      </w:r>
      <w:r>
        <w:rPr>
          <w:rStyle w:val="NormalTok"/>
        </w:rPr>
        <w:t xml:space="preserve"> </w:t>
      </w:r>
      <w:r>
        <w:rPr>
          <w:rStyle w:val="StringTok"/>
        </w:rPr>
        <w:t>"jack"</w:t>
      </w:r>
      <w:r>
        <w:rPr>
          <w:rStyle w:val="OperatorTok"/>
        </w:rPr>
        <w:t>;</w:t>
      </w:r>
      <w:r>
        <w:br/>
      </w:r>
      <w:r>
        <w:rPr>
          <w:rStyle w:val="NormalTok"/>
        </w:rPr>
        <w:tab/>
      </w:r>
      <w:r>
        <w:rPr>
          <w:rStyle w:val="NormalTok"/>
        </w:rPr>
        <w:tab/>
        <w:t xml:space="preserve">str </w:t>
      </w:r>
      <w:r>
        <w:rPr>
          <w:rStyle w:val="OperatorTok"/>
        </w:rPr>
        <w:t>=</w:t>
      </w:r>
      <w:r>
        <w:rPr>
          <w:rStyle w:val="NormalTok"/>
        </w:rPr>
        <w:t xml:space="preserve"> </w:t>
      </w:r>
      <w:r>
        <w:rPr>
          <w:rStyle w:val="BuiltInTok"/>
        </w:rPr>
        <w:t>Character</w:t>
      </w:r>
      <w:r>
        <w:rPr>
          <w:rStyle w:val="OperatorTok"/>
        </w:rPr>
        <w:t>.</w:t>
      </w:r>
      <w:r>
        <w:rPr>
          <w:rStyle w:val="FunctionTok"/>
        </w:rPr>
        <w:t>toUpperCase</w:t>
      </w:r>
      <w:r>
        <w:rPr>
          <w:rStyle w:val="OperatorTok"/>
        </w:rPr>
        <w:t>(</w:t>
      </w:r>
      <w:r>
        <w:rPr>
          <w:rStyle w:val="NormalTok"/>
        </w:rPr>
        <w:t>str</w:t>
      </w:r>
      <w:r>
        <w:rPr>
          <w:rStyle w:val="OperatorTok"/>
        </w:rPr>
        <w:t>.</w:t>
      </w:r>
      <w:r>
        <w:rPr>
          <w:rStyle w:val="FunctionTok"/>
        </w:rPr>
        <w:t>charAt</w:t>
      </w:r>
      <w:r>
        <w:rPr>
          <w:rStyle w:val="OperatorTok"/>
        </w:rPr>
        <w:t>(</w:t>
      </w:r>
      <w:r>
        <w:rPr>
          <w:rStyle w:val="DecValTok"/>
        </w:rPr>
        <w:t>0</w:t>
      </w:r>
      <w:r>
        <w:rPr>
          <w:rStyle w:val="OperatorTok"/>
        </w:rPr>
        <w:t>))+</w:t>
      </w:r>
      <w:r>
        <w:rPr>
          <w:rStyle w:val="NormalTok"/>
        </w:rPr>
        <w:t>str</w:t>
      </w:r>
      <w:r>
        <w:rPr>
          <w:rStyle w:val="OperatorTok"/>
        </w:rPr>
        <w:t>.</w:t>
      </w:r>
      <w:r>
        <w:rPr>
          <w:rStyle w:val="FunctionTok"/>
        </w:rPr>
        <w:t>substring</w:t>
      </w:r>
      <w:r>
        <w:rPr>
          <w:rStyle w:val="OperatorTok"/>
        </w:rPr>
        <w:t>(</w:t>
      </w:r>
      <w:r>
        <w:rPr>
          <w:rStyle w:val="DecValTok"/>
        </w:rPr>
        <w:t>1</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ab/>
      </w:r>
      <w:r>
        <w:rPr>
          <w:rStyle w:val="OperatorTok"/>
        </w:rPr>
        <w:t>}</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ab/>
      </w:r>
      <w:r>
        <w:rPr>
          <w:rStyle w:val="NormalTok"/>
        </w:rPr>
        <w:tab/>
      </w:r>
      <w:r>
        <w:rPr>
          <w:rStyle w:val="DataTypeTok"/>
        </w:rPr>
        <w:t>char</w:t>
      </w:r>
      <w:r>
        <w:rPr>
          <w:rStyle w:val="OperatorTok"/>
        </w:rPr>
        <w:t>[]</w:t>
      </w:r>
      <w:r>
        <w:rPr>
          <w:rStyle w:val="NormalTok"/>
        </w:rPr>
        <w:t xml:space="preserve"> data </w:t>
      </w:r>
      <w:r>
        <w:rPr>
          <w:rStyle w:val="OperatorTok"/>
        </w:rPr>
        <w:t>=</w:t>
      </w:r>
      <w:r>
        <w:rPr>
          <w:rStyle w:val="NormalTok"/>
        </w:rPr>
        <w:t xml:space="preserve"> </w:t>
      </w:r>
      <w:r>
        <w:rPr>
          <w:rStyle w:val="OperatorTok"/>
        </w:rPr>
        <w:t>{</w:t>
      </w:r>
      <w:r>
        <w:rPr>
          <w:rStyle w:val="CharTok"/>
        </w:rPr>
        <w:t>'h'</w:t>
      </w:r>
      <w:r>
        <w:rPr>
          <w:rStyle w:val="OperatorTok"/>
        </w:rPr>
        <w:t>,</w:t>
      </w:r>
      <w:r>
        <w:rPr>
          <w:rStyle w:val="CharTok"/>
        </w:rPr>
        <w:t>'e'</w:t>
      </w:r>
      <w:r>
        <w:rPr>
          <w:rStyle w:val="OperatorTok"/>
        </w:rPr>
        <w:t>,</w:t>
      </w:r>
      <w:r>
        <w:rPr>
          <w:rStyle w:val="CharTok"/>
        </w:rPr>
        <w:t>'l'</w:t>
      </w:r>
      <w:r>
        <w:rPr>
          <w:rStyle w:val="OperatorTok"/>
        </w:rPr>
        <w:t>,</w:t>
      </w:r>
      <w:r>
        <w:rPr>
          <w:rStyle w:val="CharTok"/>
        </w:rPr>
        <w:t>'l'</w:t>
      </w:r>
      <w:r>
        <w:rPr>
          <w:rStyle w:val="OperatorTok"/>
        </w:rPr>
        <w:t>,</w:t>
      </w:r>
      <w:r>
        <w:rPr>
          <w:rStyle w:val="CharTok"/>
        </w:rPr>
        <w:t>'o'</w:t>
      </w:r>
      <w:r>
        <w:rPr>
          <w:rStyle w:val="OperatorTok"/>
        </w:rPr>
        <w:t>,</w:t>
      </w:r>
      <w:r>
        <w:rPr>
          <w:rStyle w:val="CharTok"/>
        </w:rPr>
        <w:t>'j'</w:t>
      </w:r>
      <w:r>
        <w:rPr>
          <w:rStyle w:val="OperatorTok"/>
        </w:rPr>
        <w:t>,</w:t>
      </w:r>
      <w:r>
        <w:rPr>
          <w:rStyle w:val="CharTok"/>
        </w:rPr>
        <w:t>'a'</w:t>
      </w:r>
      <w:r>
        <w:rPr>
          <w:rStyle w:val="OperatorTok"/>
        </w:rPr>
        <w:t>,</w:t>
      </w:r>
      <w:r>
        <w:rPr>
          <w:rStyle w:val="CharTok"/>
        </w:rPr>
        <w:t>'v'</w:t>
      </w:r>
      <w:r>
        <w:rPr>
          <w:rStyle w:val="OperatorTok"/>
        </w:rPr>
        <w:t>,</w:t>
      </w:r>
      <w:r>
        <w:rPr>
          <w:rStyle w:val="CharTok"/>
        </w:rPr>
        <w:t>'a'</w:t>
      </w:r>
      <w:r>
        <w:rPr>
          <w:rStyle w:val="OperatorTok"/>
        </w:rPr>
        <w:t>};</w:t>
      </w:r>
      <w:r>
        <w:br/>
      </w:r>
      <w:r>
        <w:rPr>
          <w:rStyle w:val="NormalTok"/>
        </w:rPr>
        <w:tab/>
      </w:r>
      <w:r>
        <w:rPr>
          <w:rStyle w:val="NormalTok"/>
        </w:rPr>
        <w:tab/>
      </w:r>
      <w:r>
        <w:rPr>
          <w:rStyle w:val="BuiltInTok"/>
        </w:rPr>
        <w:t>String</w:t>
      </w:r>
      <w:r>
        <w:rPr>
          <w:rStyle w:val="NormalTok"/>
        </w:rPr>
        <w:t xml:space="preserve"> s1 </w:t>
      </w:r>
      <w:r>
        <w:rPr>
          <w:rStyle w:val="OperatorTok"/>
        </w:rPr>
        <w:t>=</w:t>
      </w:r>
      <w:r>
        <w:rPr>
          <w:rStyle w:val="NormalTok"/>
        </w:rPr>
        <w:t xml:space="preserve"> </w:t>
      </w:r>
      <w:r>
        <w:rPr>
          <w:rStyle w:val="BuiltInTok"/>
        </w:rPr>
        <w:t>String</w:t>
      </w:r>
      <w:r>
        <w:rPr>
          <w:rStyle w:val="OperatorTok"/>
        </w:rPr>
        <w:t>.</w:t>
      </w:r>
      <w:r>
        <w:rPr>
          <w:rStyle w:val="FunctionTok"/>
        </w:rPr>
        <w:t>copyValueOf</w:t>
      </w:r>
      <w:r>
        <w:rPr>
          <w:rStyle w:val="OperatorTok"/>
        </w:rPr>
        <w:t>(</w:t>
      </w:r>
      <w:r>
        <w:rPr>
          <w:rStyle w:val="NormalTok"/>
        </w:rPr>
        <w:t>data</w:t>
      </w:r>
      <w:r>
        <w:rPr>
          <w:rStyle w:val="OperatorTok"/>
        </w:rPr>
        <w:t>);</w:t>
      </w:r>
      <w:r>
        <w:br/>
      </w:r>
      <w:r>
        <w:rPr>
          <w:rStyle w:val="NormalTok"/>
        </w:rPr>
        <w:tab/>
      </w:r>
      <w:r>
        <w:rPr>
          <w:rStyle w:val="NormalTok"/>
        </w:rPr>
        <w:tab/>
      </w:r>
      <w:r>
        <w:rPr>
          <w:rStyle w:val="BuiltInTok"/>
        </w:rPr>
        <w:t>String</w:t>
      </w:r>
      <w:r>
        <w:rPr>
          <w:rStyle w:val="NormalTok"/>
        </w:rPr>
        <w:t xml:space="preserve"> s2 </w:t>
      </w:r>
      <w:r>
        <w:rPr>
          <w:rStyle w:val="OperatorTok"/>
        </w:rPr>
        <w:t>=</w:t>
      </w:r>
      <w:r>
        <w:rPr>
          <w:rStyle w:val="NormalTok"/>
        </w:rPr>
        <w:t xml:space="preserve"> </w:t>
      </w:r>
      <w:r>
        <w:rPr>
          <w:rStyle w:val="BuiltInTok"/>
        </w:rPr>
        <w:t>String</w:t>
      </w:r>
      <w:r>
        <w:rPr>
          <w:rStyle w:val="OperatorTok"/>
        </w:rPr>
        <w:t>.</w:t>
      </w:r>
      <w:r>
        <w:rPr>
          <w:rStyle w:val="FunctionTok"/>
        </w:rPr>
        <w:t>copyValueOf</w:t>
      </w:r>
      <w:r>
        <w:rPr>
          <w:rStyle w:val="OperatorTok"/>
        </w:rPr>
        <w:t>(</w:t>
      </w:r>
      <w:r>
        <w:rPr>
          <w:rStyle w:val="NormalTok"/>
        </w:rPr>
        <w:t>data</w:t>
      </w:r>
      <w:r>
        <w:rPr>
          <w:rStyle w:val="OperatorTok"/>
        </w:rPr>
        <w:t>,</w:t>
      </w:r>
      <w:r>
        <w:rPr>
          <w:rStyle w:val="DecValTok"/>
        </w:rPr>
        <w:t>0</w:t>
      </w:r>
      <w:r>
        <w:rPr>
          <w:rStyle w:val="OperatorTok"/>
        </w:rPr>
        <w:t>,</w:t>
      </w:r>
      <w:r>
        <w:rPr>
          <w:rStyle w:val="DecValTok"/>
        </w:rPr>
        <w:t>5</w:t>
      </w:r>
      <w:r>
        <w:rPr>
          <w:rStyle w:val="OperatorTok"/>
        </w:rPr>
        <w:t>);</w:t>
      </w:r>
      <w:r>
        <w:br/>
      </w:r>
      <w:r>
        <w:rPr>
          <w:rStyle w:val="NormalTok"/>
        </w:rPr>
        <w:tab/>
      </w:r>
      <w:r>
        <w:rPr>
          <w:rStyle w:val="NormalTok"/>
        </w:rPr>
        <w:tab/>
      </w:r>
      <w:r>
        <w:rPr>
          <w:rStyle w:val="DataTypeTok"/>
        </w:rPr>
        <w:t>int</w:t>
      </w:r>
      <w:r>
        <w:rPr>
          <w:rStyle w:val="NormalTok"/>
        </w:rPr>
        <w:t xml:space="preserve"> num </w:t>
      </w:r>
      <w:r>
        <w:rPr>
          <w:rStyle w:val="OperatorTok"/>
        </w:rPr>
        <w:t>=</w:t>
      </w:r>
      <w:r>
        <w:rPr>
          <w:rStyle w:val="NormalTok"/>
        </w:rPr>
        <w:t xml:space="preserve"> </w:t>
      </w:r>
      <w:r>
        <w:rPr>
          <w:rStyle w:val="DecValTok"/>
        </w:rPr>
        <w:t>123456</w:t>
      </w:r>
      <w:r>
        <w:rPr>
          <w:rStyle w:val="OperatorTok"/>
        </w:rPr>
        <w:t>;</w:t>
      </w:r>
      <w:r>
        <w:br/>
      </w:r>
      <w:r>
        <w:rPr>
          <w:rStyle w:val="NormalTok"/>
        </w:rPr>
        <w:lastRenderedPageBreak/>
        <w:tab/>
      </w:r>
      <w:r>
        <w:rPr>
          <w:rStyle w:val="NormalTok"/>
        </w:rPr>
        <w:tab/>
      </w:r>
      <w:r>
        <w:rPr>
          <w:rStyle w:val="BuiltInTok"/>
        </w:rPr>
        <w:t>String</w:t>
      </w:r>
      <w:r>
        <w:rPr>
          <w:rStyle w:val="NormalTok"/>
        </w:rPr>
        <w:t xml:space="preserve"> s3 </w:t>
      </w:r>
      <w:r>
        <w:rPr>
          <w:rStyle w:val="OperatorTok"/>
        </w:rPr>
        <w:t>=</w:t>
      </w:r>
      <w:r>
        <w:rPr>
          <w:rStyle w:val="NormalTok"/>
        </w:rPr>
        <w:t xml:space="preserve"> </w:t>
      </w:r>
      <w:r>
        <w:rPr>
          <w:rStyle w:val="BuiltInTok"/>
        </w:rPr>
        <w:t>String</w:t>
      </w:r>
      <w:r>
        <w:rPr>
          <w:rStyle w:val="OperatorTok"/>
        </w:rPr>
        <w:t>.</w:t>
      </w:r>
      <w:r>
        <w:rPr>
          <w:rStyle w:val="FunctionTok"/>
        </w:rPr>
        <w:t>valueOf</w:t>
      </w:r>
      <w:r>
        <w:rPr>
          <w:rStyle w:val="OperatorTok"/>
        </w:rPr>
        <w:t>(</w:t>
      </w:r>
      <w:r>
        <w:rPr>
          <w:rStyle w:val="NormalTok"/>
        </w:rPr>
        <w:t>num</w:t>
      </w:r>
      <w:r>
        <w:rPr>
          <w:rStyle w:val="OperatorTok"/>
        </w:rPr>
        <w:t>);</w:t>
      </w:r>
      <w:r>
        <w:br/>
      </w:r>
      <w:r>
        <w:rPr>
          <w:rStyle w:val="NormalTok"/>
        </w:rPr>
        <w:tab/>
      </w:r>
      <w:r>
        <w:br/>
      </w:r>
      <w:r>
        <w:rPr>
          <w:rStyle w:val="NormalTok"/>
        </w:rPr>
        <w:t xml:space="preserve">    </w:t>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s1</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s3</w:t>
      </w:r>
      <w:r>
        <w:rPr>
          <w:rStyle w:val="OperatorTok"/>
        </w:rPr>
        <w:t>);</w:t>
      </w:r>
      <w:r>
        <w:br/>
      </w:r>
      <w:r>
        <w:rPr>
          <w:rStyle w:val="NormalTok"/>
        </w:rPr>
        <w:tab/>
      </w:r>
      <w:r>
        <w:rPr>
          <w:rStyle w:val="OperatorTok"/>
        </w:rPr>
        <w:t>}</w:t>
      </w:r>
    </w:p>
    <w:bookmarkEnd w:id="1086"/>
    <w:p w14:paraId="2DB015DB" w14:textId="77777777" w:rsidR="00EA59A6" w:rsidRDefault="00F4718C">
      <w:pPr>
        <w:pStyle w:val="4"/>
      </w:pPr>
      <w:r>
        <w:t>1.4.5 系列5：开头与结尾</w:t>
      </w:r>
    </w:p>
    <w:p w14:paraId="5743414F" w14:textId="77777777" w:rsidR="00EA59A6" w:rsidRDefault="00F4718C">
      <w:pPr>
        <w:pStyle w:val="FirstParagraph"/>
      </w:pPr>
      <w:r>
        <w:t xml:space="preserve">（24）boolean startsWith(xx)：测试此字符串是否以指定的前缀开始  （25）boolean startsWith(String prefix, int toffset)：测试此字符串从指定索引开始的子字符串是否以指定前缀开始 （26）boolean endsWith(xx)：测试此字符串是否以指定的后缀结束 </w:t>
      </w:r>
    </w:p>
    <w:p w14:paraId="4A2D49DE" w14:textId="77777777" w:rsidR="00EA59A6" w:rsidRDefault="00F4718C">
      <w:pPr>
        <w:pStyle w:val="SourceCode"/>
      </w:pP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ab/>
      </w:r>
      <w:r>
        <w:rPr>
          <w:rStyle w:val="NormalTok"/>
        </w:rPr>
        <w:tab/>
      </w:r>
      <w:r>
        <w:rPr>
          <w:rStyle w:val="BuiltInTok"/>
        </w:rPr>
        <w:t>String</w:t>
      </w:r>
      <w:r>
        <w:rPr>
          <w:rStyle w:val="NormalTok"/>
        </w:rPr>
        <w:t xml:space="preserve"> name </w:t>
      </w:r>
      <w:r>
        <w:rPr>
          <w:rStyle w:val="OperatorTok"/>
        </w:rPr>
        <w:t>=</w:t>
      </w:r>
      <w:r>
        <w:rPr>
          <w:rStyle w:val="NormalTok"/>
        </w:rPr>
        <w:t xml:space="preserve"> </w:t>
      </w:r>
      <w:r>
        <w:rPr>
          <w:rStyle w:val="StringTok"/>
        </w:rPr>
        <w:t>"</w:t>
      </w:r>
      <w:r>
        <w:rPr>
          <w:rStyle w:val="StringTok"/>
        </w:rPr>
        <w:t>张三</w:t>
      </w:r>
      <w:r>
        <w:rPr>
          <w:rStyle w:val="StringTok"/>
        </w:rPr>
        <w: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name</w:t>
      </w:r>
      <w:r>
        <w:rPr>
          <w:rStyle w:val="OperatorTok"/>
        </w:rPr>
        <w:t>.</w:t>
      </w:r>
      <w:r>
        <w:rPr>
          <w:rStyle w:val="FunctionTok"/>
        </w:rPr>
        <w:t>startsWith</w:t>
      </w:r>
      <w:r>
        <w:rPr>
          <w:rStyle w:val="OperatorTok"/>
        </w:rPr>
        <w:t>(</w:t>
      </w:r>
      <w:r>
        <w:rPr>
          <w:rStyle w:val="StringTok"/>
        </w:rPr>
        <w:t>"</w:t>
      </w:r>
      <w:r>
        <w:rPr>
          <w:rStyle w:val="StringTok"/>
        </w:rPr>
        <w:t>张</w:t>
      </w:r>
      <w:r>
        <w:rPr>
          <w:rStyle w:val="StringTok"/>
        </w:rPr>
        <w:t>"</w:t>
      </w:r>
      <w:r>
        <w:rPr>
          <w:rStyle w:val="OperatorTok"/>
        </w:rPr>
        <w:t>));</w:t>
      </w:r>
      <w:r>
        <w:br/>
      </w:r>
      <w:r>
        <w:rPr>
          <w:rStyle w:val="NormalTok"/>
        </w:rPr>
        <w:tab/>
      </w:r>
      <w:r>
        <w:rPr>
          <w:rStyle w:val="OperatorTok"/>
        </w:rPr>
        <w:t>}</w:t>
      </w:r>
      <w:r>
        <w:br/>
      </w:r>
      <w:r>
        <w:rPr>
          <w:rStyle w:val="NormalTok"/>
        </w:rPr>
        <w:tab/>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ab/>
      </w:r>
      <w:r>
        <w:rPr>
          <w:rStyle w:val="NormalTok"/>
        </w:rPr>
        <w:tab/>
      </w:r>
      <w:r>
        <w:rPr>
          <w:rStyle w:val="BuiltInTok"/>
        </w:rPr>
        <w:t>String</w:t>
      </w:r>
      <w:r>
        <w:rPr>
          <w:rStyle w:val="NormalTok"/>
        </w:rPr>
        <w:t xml:space="preserve"> file </w:t>
      </w:r>
      <w:r>
        <w:rPr>
          <w:rStyle w:val="OperatorTok"/>
        </w:rPr>
        <w:t>=</w:t>
      </w:r>
      <w:r>
        <w:rPr>
          <w:rStyle w:val="NormalTok"/>
        </w:rPr>
        <w:t xml:space="preserve"> </w:t>
      </w:r>
      <w:r>
        <w:rPr>
          <w:rStyle w:val="StringTok"/>
        </w:rPr>
        <w:t>"Hello.txt"</w:t>
      </w:r>
      <w:r>
        <w:rPr>
          <w:rStyle w:val="OperatorTok"/>
        </w:rPr>
        <w:t>;</w:t>
      </w:r>
      <w:r>
        <w:br/>
      </w:r>
      <w:r>
        <w:rPr>
          <w:rStyle w:val="NormalTok"/>
        </w:rPr>
        <w:tab/>
      </w:r>
      <w:r>
        <w:rPr>
          <w:rStyle w:val="NormalTok"/>
        </w:rPr>
        <w:tab/>
      </w:r>
      <w:r>
        <w:rPr>
          <w:rStyle w:val="ControlFlowTok"/>
        </w:rPr>
        <w:t>if</w:t>
      </w:r>
      <w:r>
        <w:rPr>
          <w:rStyle w:val="OperatorTok"/>
        </w:rPr>
        <w:t>(</w:t>
      </w:r>
      <w:r>
        <w:rPr>
          <w:rStyle w:val="NormalTok"/>
        </w:rPr>
        <w:t>file</w:t>
      </w:r>
      <w:r>
        <w:rPr>
          <w:rStyle w:val="OperatorTok"/>
        </w:rPr>
        <w:t>.</w:t>
      </w:r>
      <w:r>
        <w:rPr>
          <w:rStyle w:val="FunctionTok"/>
        </w:rPr>
        <w:t>endsWith</w:t>
      </w:r>
      <w:r>
        <w:rPr>
          <w:rStyle w:val="OperatorTok"/>
        </w:rPr>
        <w:t>(</w:t>
      </w:r>
      <w:r>
        <w:rPr>
          <w:rStyle w:val="StringTok"/>
        </w:rPr>
        <w:t>".java"</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"Java</w:t>
      </w:r>
      <w:r>
        <w:rPr>
          <w:rStyle w:val="StringTok"/>
        </w:rPr>
        <w:t>源文件</w:t>
      </w:r>
      <w:r>
        <w:rPr>
          <w:rStyle w:val="StringTok"/>
        </w:rPr>
        <w:t>"</w:t>
      </w:r>
      <w:r>
        <w:rPr>
          <w:rStyle w:val="OperatorTok"/>
        </w:rPr>
        <w:t>);</w:t>
      </w:r>
      <w:r>
        <w:br/>
      </w:r>
      <w:r>
        <w:rPr>
          <w:rStyle w:val="NormalTok"/>
        </w:rPr>
        <w:tab/>
      </w:r>
      <w:r>
        <w:rPr>
          <w:rStyle w:val="NormalTok"/>
        </w:rPr>
        <w:tab/>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file</w:t>
      </w:r>
      <w:r>
        <w:rPr>
          <w:rStyle w:val="OperatorTok"/>
        </w:rPr>
        <w:t>.</w:t>
      </w:r>
      <w:r>
        <w:rPr>
          <w:rStyle w:val="FunctionTok"/>
        </w:rPr>
        <w:t>endsWith</w:t>
      </w:r>
      <w:r>
        <w:rPr>
          <w:rStyle w:val="OperatorTok"/>
        </w:rPr>
        <w:t>(</w:t>
      </w:r>
      <w:r>
        <w:rPr>
          <w:rStyle w:val="StringTok"/>
        </w:rPr>
        <w:t>".class"</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"Java</w:t>
      </w:r>
      <w:r>
        <w:rPr>
          <w:rStyle w:val="StringTok"/>
        </w:rPr>
        <w:t>字节码文件</w:t>
      </w:r>
      <w:r>
        <w:rPr>
          <w:rStyle w:val="StringTok"/>
        </w:rPr>
        <w:t>"</w:t>
      </w:r>
      <w:r>
        <w:rPr>
          <w:rStyle w:val="OperatorTok"/>
        </w:rPr>
        <w:t>);</w:t>
      </w:r>
      <w:r>
        <w:br/>
      </w:r>
      <w:r>
        <w:rPr>
          <w:rStyle w:val="NormalTok"/>
        </w:rPr>
        <w:tab/>
      </w:r>
      <w:r>
        <w:rPr>
          <w:rStyle w:val="NormalTok"/>
        </w:rPr>
        <w:tab/>
      </w:r>
      <w:r>
        <w:rPr>
          <w:rStyle w:val="OperatorTok"/>
        </w:rPr>
        <w:t>}</w:t>
      </w:r>
      <w:r>
        <w:rPr>
          <w:rStyle w:val="ControlFlowTok"/>
        </w:rPr>
        <w:t>else</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其他文件</w:t>
      </w:r>
      <w:r>
        <w:rPr>
          <w:rStyle w:val="StringTok"/>
        </w:rPr>
        <w:t>"</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p>
    <w:p w14:paraId="46779F24" w14:textId="77777777" w:rsidR="00EA59A6" w:rsidRDefault="00F4718C">
      <w:pPr>
        <w:pStyle w:val="4"/>
      </w:pPr>
      <w:bookmarkStart w:id="1087" w:name="header-n971"/>
      <w:r>
        <w:t>1.4.6 系列6：替换</w:t>
      </w:r>
    </w:p>
    <w:p w14:paraId="76210B94" w14:textId="77777777" w:rsidR="00EA59A6" w:rsidRDefault="00F4718C">
      <w:pPr>
        <w:pStyle w:val="FirstParagraph"/>
      </w:pPr>
      <w:r>
        <w:t>（27）String replace(char oldChar, char newChar)：返回一个新的字符串，它是通过用 newChar 替换此字符串中出现的所有 oldChar 得到的。 不支持正</w:t>
      </w:r>
      <w:r>
        <w:lastRenderedPageBreak/>
        <w:t xml:space="preserve">则。 （28）String replace(CharSequence target, CharSequence replacement)：使用指定的字面值替换序列替换此字符串所有匹配字面值目标序列的子字符串。  （29）String replaceAll(String regex, String replacement)：使用给定的 replacement 替换此字符串所有匹配给定的正则表达式的子字符串。  （30）String replaceFirst(String regex, String replacement)：使用给定的 replacement 替换此字符串匹配给定的正则表达式的第一个子字符串。 </w:t>
      </w:r>
    </w:p>
    <w:p w14:paraId="6CC6355C"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String</w:t>
      </w:r>
      <w:r>
        <w:rPr>
          <w:rStyle w:val="NormalTok"/>
        </w:rPr>
        <w:t xml:space="preserve"> str1 </w:t>
      </w:r>
      <w:r>
        <w:rPr>
          <w:rStyle w:val="OperatorTok"/>
        </w:rPr>
        <w:t>=</w:t>
      </w:r>
      <w:r>
        <w:rPr>
          <w:rStyle w:val="NormalTok"/>
        </w:rPr>
        <w:t xml:space="preserve"> </w:t>
      </w:r>
      <w:r>
        <w:rPr>
          <w:rStyle w:val="StringTok"/>
        </w:rPr>
        <w:t>"hello244world.java;887"</w:t>
      </w:r>
      <w:r>
        <w:rPr>
          <w:rStyle w:val="OperatorTok"/>
        </w:rPr>
        <w:t>;</w:t>
      </w:r>
      <w:r>
        <w:br/>
      </w:r>
      <w:r>
        <w:rPr>
          <w:rStyle w:val="NormalTok"/>
        </w:rPr>
        <w:t xml:space="preserve">    </w:t>
      </w:r>
      <w:r>
        <w:rPr>
          <w:rStyle w:val="CommentTok"/>
        </w:rPr>
        <w:t>//</w:t>
      </w:r>
      <w:r>
        <w:rPr>
          <w:rStyle w:val="CommentTok"/>
        </w:rPr>
        <w:t>把其中的非字母去掉</w:t>
      </w:r>
      <w:r>
        <w:br/>
      </w:r>
      <w:r>
        <w:rPr>
          <w:rStyle w:val="NormalTok"/>
        </w:rPr>
        <w:t xml:space="preserve">    str1 </w:t>
      </w:r>
      <w:r>
        <w:rPr>
          <w:rStyle w:val="OperatorTok"/>
        </w:rPr>
        <w:t>=</w:t>
      </w:r>
      <w:r>
        <w:rPr>
          <w:rStyle w:val="NormalTok"/>
        </w:rPr>
        <w:t xml:space="preserve"> str1</w:t>
      </w:r>
      <w:r>
        <w:rPr>
          <w:rStyle w:val="OperatorTok"/>
        </w:rPr>
        <w:t>.</w:t>
      </w:r>
      <w:r>
        <w:rPr>
          <w:rStyle w:val="FunctionTok"/>
        </w:rPr>
        <w:t>replaceAll</w:t>
      </w:r>
      <w:r>
        <w:rPr>
          <w:rStyle w:val="OperatorTok"/>
        </w:rPr>
        <w:t>(</w:t>
      </w:r>
      <w:r>
        <w:rPr>
          <w:rStyle w:val="StringTok"/>
        </w:rPr>
        <w:t>"[^a-zA-Z]"</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str1</w:t>
      </w:r>
      <w:r>
        <w:rPr>
          <w:rStyle w:val="OperatorTok"/>
        </w:rPr>
        <w:t>);</w:t>
      </w:r>
      <w:r>
        <w:br/>
      </w:r>
      <w:r>
        <w:br/>
      </w:r>
      <w:r>
        <w:rPr>
          <w:rStyle w:val="NormalTok"/>
        </w:rPr>
        <w:t xml:space="preserve">    </w:t>
      </w:r>
      <w:r>
        <w:rPr>
          <w:rStyle w:val="BuiltInTok"/>
        </w:rPr>
        <w:t>String</w:t>
      </w:r>
      <w:r>
        <w:rPr>
          <w:rStyle w:val="NormalTok"/>
        </w:rPr>
        <w:t xml:space="preserve"> str2 </w:t>
      </w:r>
      <w:r>
        <w:rPr>
          <w:rStyle w:val="OperatorTok"/>
        </w:rPr>
        <w:t>=</w:t>
      </w:r>
      <w:r>
        <w:rPr>
          <w:rStyle w:val="NormalTok"/>
        </w:rPr>
        <w:t xml:space="preserve"> </w:t>
      </w:r>
      <w:r>
        <w:rPr>
          <w:rStyle w:val="StringTok"/>
        </w:rPr>
        <w:t>"12hello34world5java7891mysql456"</w:t>
      </w:r>
      <w:r>
        <w:rPr>
          <w:rStyle w:val="OperatorTok"/>
        </w:rPr>
        <w:t>;</w:t>
      </w:r>
      <w:r>
        <w:br/>
      </w:r>
      <w:r>
        <w:rPr>
          <w:rStyle w:val="NormalTok"/>
        </w:rPr>
        <w:t xml:space="preserve">    </w:t>
      </w:r>
      <w:r>
        <w:rPr>
          <w:rStyle w:val="CommentTok"/>
        </w:rPr>
        <w:t>//</w:t>
      </w:r>
      <w:r>
        <w:rPr>
          <w:rStyle w:val="CommentTok"/>
        </w:rPr>
        <w:t>把字符串中的数字替换成</w:t>
      </w:r>
      <w:r>
        <w:rPr>
          <w:rStyle w:val="CommentTok"/>
        </w:rPr>
        <w:t>,</w:t>
      </w:r>
      <w:r>
        <w:rPr>
          <w:rStyle w:val="CommentTok"/>
        </w:rPr>
        <w:t>，如果结果中开头和结尾有，的话去掉</w:t>
      </w:r>
      <w:r>
        <w:br/>
      </w:r>
      <w:r>
        <w:rPr>
          <w:rStyle w:val="NormalTok"/>
        </w:rPr>
        <w:t xml:space="preserve">    </w:t>
      </w:r>
      <w:r>
        <w:rPr>
          <w:rStyle w:val="BuiltInTok"/>
        </w:rPr>
        <w:t>String</w:t>
      </w:r>
      <w:r>
        <w:rPr>
          <w:rStyle w:val="NormalTok"/>
        </w:rPr>
        <w:t xml:space="preserve"> string </w:t>
      </w:r>
      <w:r>
        <w:rPr>
          <w:rStyle w:val="OperatorTok"/>
        </w:rPr>
        <w:t>=</w:t>
      </w:r>
      <w:r>
        <w:rPr>
          <w:rStyle w:val="NormalTok"/>
        </w:rPr>
        <w:t xml:space="preserve"> str2</w:t>
      </w:r>
      <w:r>
        <w:rPr>
          <w:rStyle w:val="OperatorTok"/>
        </w:rPr>
        <w:t>.</w:t>
      </w:r>
      <w:r>
        <w:rPr>
          <w:rStyle w:val="FunctionTok"/>
        </w:rPr>
        <w:t>replaceAll</w:t>
      </w:r>
      <w:r>
        <w:rPr>
          <w:rStyle w:val="OperatorTok"/>
        </w:rPr>
        <w:t>(</w:t>
      </w:r>
      <w:r>
        <w:rPr>
          <w:rStyle w:val="StringTok"/>
        </w:rPr>
        <w:t>"</w:t>
      </w:r>
      <w:r>
        <w:rPr>
          <w:rStyle w:val="SpecialCharTok"/>
        </w:rPr>
        <w:t>\\</w:t>
      </w:r>
      <w:r>
        <w:rPr>
          <w:rStyle w:val="StringTok"/>
        </w:rPr>
        <w:t>d+"</w:t>
      </w:r>
      <w:r>
        <w:rPr>
          <w:rStyle w:val="OperatorTok"/>
        </w:rPr>
        <w:t>,</w:t>
      </w:r>
      <w:r>
        <w:rPr>
          <w:rStyle w:val="NormalTok"/>
        </w:rPr>
        <w:t xml:space="preserve"> </w:t>
      </w:r>
      <w:r>
        <w:rPr>
          <w:rStyle w:val="StringTok"/>
        </w:rPr>
        <w:t>","</w:t>
      </w:r>
      <w:r>
        <w:rPr>
          <w:rStyle w:val="OperatorTok"/>
        </w:rPr>
        <w:t>).</w:t>
      </w:r>
      <w:r>
        <w:rPr>
          <w:rStyle w:val="FunctionTok"/>
        </w:rPr>
        <w:t>replaceAll</w:t>
      </w:r>
      <w:r>
        <w:rPr>
          <w:rStyle w:val="OperatorTok"/>
        </w:rPr>
        <w:t>(</w:t>
      </w:r>
      <w:r>
        <w:rPr>
          <w:rStyle w:val="StringTok"/>
        </w:rPr>
        <w:t>"^,|,$"</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string</w:t>
      </w:r>
      <w:r>
        <w:rPr>
          <w:rStyle w:val="OperatorTok"/>
        </w:rPr>
        <w:t>);</w:t>
      </w:r>
      <w:r>
        <w:br/>
      </w:r>
      <w:r>
        <w:br/>
      </w:r>
      <w:r>
        <w:rPr>
          <w:rStyle w:val="OperatorTok"/>
        </w:rPr>
        <w:t>}</w:t>
      </w:r>
    </w:p>
    <w:p w14:paraId="0AF9E95C" w14:textId="77777777" w:rsidR="00EA59A6" w:rsidRDefault="00F4718C">
      <w:pPr>
        <w:pStyle w:val="3"/>
      </w:pPr>
      <w:bookmarkStart w:id="1088" w:name="header-n974"/>
      <w:bookmarkStart w:id="1089" w:name="_Toc126055872"/>
      <w:bookmarkEnd w:id="1082"/>
      <w:bookmarkEnd w:id="1087"/>
      <w:r>
        <w:t>1.5 常见算法题目</w:t>
      </w:r>
      <w:bookmarkEnd w:id="1089"/>
    </w:p>
    <w:p w14:paraId="307A274B" w14:textId="77777777" w:rsidR="00EA59A6" w:rsidRDefault="00F4718C">
      <w:pPr>
        <w:pStyle w:val="FirstParagraph"/>
        <w:rPr>
          <w:lang w:eastAsia="zh-CN"/>
        </w:rPr>
      </w:pPr>
      <w:r>
        <w:rPr>
          <w:b/>
          <w:bCs/>
          <w:lang w:eastAsia="zh-CN"/>
        </w:rPr>
        <w:t>题目1：</w:t>
      </w:r>
      <w:r>
        <w:rPr>
          <w:lang w:eastAsia="zh-CN"/>
        </w:rPr>
        <w:t>模拟一个trim方法，去除字符串两端的空格。</w:t>
      </w:r>
    </w:p>
    <w:p w14:paraId="59423CEA" w14:textId="77777777" w:rsidR="00EA59A6" w:rsidRDefault="00F4718C">
      <w:pPr>
        <w:pStyle w:val="SourceCode"/>
      </w:pPr>
      <w:r>
        <w:rPr>
          <w:rStyle w:val="NormalTok"/>
          <w:lang w:eastAsia="zh-CN"/>
        </w:rPr>
        <w:tab/>
      </w:r>
      <w:r>
        <w:rPr>
          <w:rStyle w:val="KeywordTok"/>
        </w:rPr>
        <w:t>public</w:t>
      </w:r>
      <w:r>
        <w:rPr>
          <w:rStyle w:val="NormalTok"/>
        </w:rPr>
        <w:t xml:space="preserve"> </w:t>
      </w:r>
      <w:r>
        <w:rPr>
          <w:rStyle w:val="BuiltInTok"/>
        </w:rPr>
        <w:t>String</w:t>
      </w:r>
      <w:r>
        <w:rPr>
          <w:rStyle w:val="NormalTok"/>
        </w:rPr>
        <w:t xml:space="preserve"> </w:t>
      </w:r>
      <w:r>
        <w:rPr>
          <w:rStyle w:val="FunctionTok"/>
        </w:rPr>
        <w:t>myTrim</w:t>
      </w:r>
      <w:r>
        <w:rPr>
          <w:rStyle w:val="OperatorTok"/>
        </w:rPr>
        <w:t>(</w:t>
      </w:r>
      <w:r>
        <w:rPr>
          <w:rStyle w:val="BuiltInTok"/>
        </w:rPr>
        <w:t>String</w:t>
      </w:r>
      <w:r>
        <w:rPr>
          <w:rStyle w:val="NormalTok"/>
        </w:rPr>
        <w:t xml:space="preserve"> str</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 xml:space="preserve">str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DataTypeTok"/>
        </w:rPr>
        <w:t>int</w:t>
      </w:r>
      <w:r>
        <w:rPr>
          <w:rStyle w:val="NormalTok"/>
        </w:rPr>
        <w:t xml:space="preserve"> start </w:t>
      </w:r>
      <w:r>
        <w:rPr>
          <w:rStyle w:val="OperatorTok"/>
        </w:rPr>
        <w:t>=</w:t>
      </w:r>
      <w:r>
        <w:rPr>
          <w:rStyle w:val="NormalTok"/>
        </w:rPr>
        <w:t xml:space="preserve"> </w:t>
      </w:r>
      <w:r>
        <w:rPr>
          <w:rStyle w:val="DecValTok"/>
        </w:rPr>
        <w:t>0</w:t>
      </w:r>
      <w:r>
        <w:rPr>
          <w:rStyle w:val="OperatorTok"/>
        </w:rPr>
        <w:t>;</w:t>
      </w:r>
      <w:r>
        <w:rPr>
          <w:rStyle w:val="CommentTok"/>
        </w:rPr>
        <w:t xml:space="preserve">// </w:t>
      </w:r>
      <w:r>
        <w:rPr>
          <w:rStyle w:val="CommentTok"/>
        </w:rPr>
        <w:t>用于记录从前往后首次索引位置不是空格的位置的索引</w:t>
      </w:r>
      <w:r>
        <w:br/>
      </w:r>
      <w:r>
        <w:rPr>
          <w:rStyle w:val="NormalTok"/>
        </w:rPr>
        <w:tab/>
      </w:r>
      <w:r>
        <w:rPr>
          <w:rStyle w:val="NormalTok"/>
        </w:rPr>
        <w:tab/>
      </w:r>
      <w:r>
        <w:rPr>
          <w:rStyle w:val="NormalTok"/>
        </w:rPr>
        <w:tab/>
      </w:r>
      <w:r>
        <w:rPr>
          <w:rStyle w:val="DataTypeTok"/>
        </w:rPr>
        <w:t>int</w:t>
      </w:r>
      <w:r>
        <w:rPr>
          <w:rStyle w:val="NormalTok"/>
        </w:rPr>
        <w:t xml:space="preserve"> end </w:t>
      </w:r>
      <w:r>
        <w:rPr>
          <w:rStyle w:val="OperatorTok"/>
        </w:rPr>
        <w:t>=</w:t>
      </w:r>
      <w:r>
        <w:rPr>
          <w:rStyle w:val="NormalTok"/>
        </w:rPr>
        <w:t xml:space="preserve"> str</w:t>
      </w:r>
      <w:r>
        <w:rPr>
          <w:rStyle w:val="OperatorTok"/>
        </w:rPr>
        <w:t>.</w:t>
      </w:r>
      <w:r>
        <w:rPr>
          <w:rStyle w:val="FunctionTok"/>
        </w:rPr>
        <w:t>length</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CommentTok"/>
        </w:rPr>
        <w:t xml:space="preserve">// </w:t>
      </w:r>
      <w:r>
        <w:rPr>
          <w:rStyle w:val="CommentTok"/>
        </w:rPr>
        <w:t>用于记录从后往前首次索引位置不是空格的位置的索引</w:t>
      </w:r>
      <w:r>
        <w:br/>
      </w:r>
      <w:r>
        <w:br/>
      </w:r>
      <w:r>
        <w:rPr>
          <w:rStyle w:val="NormalTok"/>
        </w:rPr>
        <w:tab/>
      </w:r>
      <w:r>
        <w:rPr>
          <w:rStyle w:val="NormalTok"/>
        </w:rPr>
        <w:tab/>
      </w:r>
      <w:r>
        <w:rPr>
          <w:rStyle w:val="NormalTok"/>
        </w:rPr>
        <w:tab/>
      </w:r>
      <w:r>
        <w:rPr>
          <w:rStyle w:val="ControlFlowTok"/>
        </w:rPr>
        <w:t>while</w:t>
      </w:r>
      <w:r>
        <w:rPr>
          <w:rStyle w:val="NormalTok"/>
        </w:rPr>
        <w:t xml:space="preserve"> </w:t>
      </w:r>
      <w:r>
        <w:rPr>
          <w:rStyle w:val="OperatorTok"/>
        </w:rPr>
        <w:t>(</w:t>
      </w:r>
      <w:r>
        <w:rPr>
          <w:rStyle w:val="NormalTok"/>
        </w:rPr>
        <w:t xml:space="preserve">start </w:t>
      </w:r>
      <w:r>
        <w:rPr>
          <w:rStyle w:val="OperatorTok"/>
        </w:rPr>
        <w:t>&lt;</w:t>
      </w:r>
      <w:r>
        <w:rPr>
          <w:rStyle w:val="NormalTok"/>
        </w:rPr>
        <w:t xml:space="preserve"> end </w:t>
      </w:r>
      <w:r>
        <w:rPr>
          <w:rStyle w:val="OperatorTok"/>
        </w:rPr>
        <w:t>&amp;&amp;</w:t>
      </w:r>
      <w:r>
        <w:rPr>
          <w:rStyle w:val="NormalTok"/>
        </w:rPr>
        <w:t xml:space="preserve"> str</w:t>
      </w:r>
      <w:r>
        <w:rPr>
          <w:rStyle w:val="OperatorTok"/>
        </w:rPr>
        <w:t>.</w:t>
      </w:r>
      <w:r>
        <w:rPr>
          <w:rStyle w:val="FunctionTok"/>
        </w:rPr>
        <w:t>charAt</w:t>
      </w:r>
      <w:r>
        <w:rPr>
          <w:rStyle w:val="OperatorTok"/>
        </w:rPr>
        <w:t>(</w:t>
      </w:r>
      <w:r>
        <w:rPr>
          <w:rStyle w:val="NormalTok"/>
        </w:rPr>
        <w:t>start</w:t>
      </w:r>
      <w:r>
        <w:rPr>
          <w:rStyle w:val="OperatorTok"/>
        </w:rPr>
        <w:t>)</w:t>
      </w:r>
      <w:r>
        <w:rPr>
          <w:rStyle w:val="NormalTok"/>
        </w:rPr>
        <w:t xml:space="preserve"> </w:t>
      </w:r>
      <w:r>
        <w:rPr>
          <w:rStyle w:val="OperatorTok"/>
        </w:rPr>
        <w:t>==</w:t>
      </w:r>
      <w:r>
        <w:rPr>
          <w:rStyle w:val="NormalTok"/>
        </w:rPr>
        <w:t xml:space="preserve"> </w:t>
      </w:r>
      <w:r>
        <w:rPr>
          <w:rStyle w:val="CharTok"/>
        </w:rPr>
        <w:t>' '</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start</w:t>
      </w:r>
      <w:r>
        <w:rPr>
          <w:rStyle w:val="OperatorTok"/>
        </w:rPr>
        <w:t>++;</w:t>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ControlFlowTok"/>
        </w:rPr>
        <w:t>while</w:t>
      </w:r>
      <w:r>
        <w:rPr>
          <w:rStyle w:val="NormalTok"/>
        </w:rPr>
        <w:t xml:space="preserve"> </w:t>
      </w:r>
      <w:r>
        <w:rPr>
          <w:rStyle w:val="OperatorTok"/>
        </w:rPr>
        <w:t>(</w:t>
      </w:r>
      <w:r>
        <w:rPr>
          <w:rStyle w:val="NormalTok"/>
        </w:rPr>
        <w:t xml:space="preserve">start </w:t>
      </w:r>
      <w:r>
        <w:rPr>
          <w:rStyle w:val="OperatorTok"/>
        </w:rPr>
        <w:t>&lt;</w:t>
      </w:r>
      <w:r>
        <w:rPr>
          <w:rStyle w:val="NormalTok"/>
        </w:rPr>
        <w:t xml:space="preserve"> end </w:t>
      </w:r>
      <w:r>
        <w:rPr>
          <w:rStyle w:val="OperatorTok"/>
        </w:rPr>
        <w:t>&amp;&amp;</w:t>
      </w:r>
      <w:r>
        <w:rPr>
          <w:rStyle w:val="NormalTok"/>
        </w:rPr>
        <w:t xml:space="preserve"> str</w:t>
      </w:r>
      <w:r>
        <w:rPr>
          <w:rStyle w:val="OperatorTok"/>
        </w:rPr>
        <w:t>.</w:t>
      </w:r>
      <w:r>
        <w:rPr>
          <w:rStyle w:val="FunctionTok"/>
        </w:rPr>
        <w:t>charAt</w:t>
      </w:r>
      <w:r>
        <w:rPr>
          <w:rStyle w:val="OperatorTok"/>
        </w:rPr>
        <w:t>(</w:t>
      </w:r>
      <w:r>
        <w:rPr>
          <w:rStyle w:val="NormalTok"/>
        </w:rPr>
        <w:t>end</w:t>
      </w:r>
      <w:r>
        <w:rPr>
          <w:rStyle w:val="OperatorTok"/>
        </w:rPr>
        <w:t>)</w:t>
      </w:r>
      <w:r>
        <w:rPr>
          <w:rStyle w:val="NormalTok"/>
        </w:rPr>
        <w:t xml:space="preserve"> </w:t>
      </w:r>
      <w:r>
        <w:rPr>
          <w:rStyle w:val="OperatorTok"/>
        </w:rPr>
        <w:t>==</w:t>
      </w:r>
      <w:r>
        <w:rPr>
          <w:rStyle w:val="NormalTok"/>
        </w:rPr>
        <w:t xml:space="preserve"> </w:t>
      </w:r>
      <w:r>
        <w:rPr>
          <w:rStyle w:val="CharTok"/>
        </w:rPr>
        <w:t>' '</w:t>
      </w:r>
      <w:r>
        <w:rPr>
          <w:rStyle w:val="OperatorTok"/>
        </w:rPr>
        <w:t>)</w:t>
      </w:r>
      <w:r>
        <w:rPr>
          <w:rStyle w:val="NormalTok"/>
        </w:rPr>
        <w:t xml:space="preserve"> </w:t>
      </w:r>
      <w:r>
        <w:rPr>
          <w:rStyle w:val="OperatorTok"/>
        </w:rPr>
        <w:t>{</w:t>
      </w:r>
      <w:r>
        <w:br/>
      </w:r>
      <w:r>
        <w:rPr>
          <w:rStyle w:val="NormalTok"/>
        </w:rPr>
        <w:lastRenderedPageBreak/>
        <w:tab/>
      </w:r>
      <w:r>
        <w:rPr>
          <w:rStyle w:val="NormalTok"/>
        </w:rPr>
        <w:tab/>
      </w:r>
      <w:r>
        <w:rPr>
          <w:rStyle w:val="NormalTok"/>
        </w:rPr>
        <w:tab/>
      </w:r>
      <w:r>
        <w:rPr>
          <w:rStyle w:val="NormalTok"/>
        </w:rPr>
        <w:tab/>
        <w:t>end</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str</w:t>
      </w:r>
      <w:r>
        <w:rPr>
          <w:rStyle w:val="OperatorTok"/>
        </w:rPr>
        <w:t>.</w:t>
      </w:r>
      <w:r>
        <w:rPr>
          <w:rStyle w:val="FunctionTok"/>
        </w:rPr>
        <w:t>charAt</w:t>
      </w:r>
      <w:r>
        <w:rPr>
          <w:rStyle w:val="OperatorTok"/>
        </w:rPr>
        <w:t>(</w:t>
      </w:r>
      <w:r>
        <w:rPr>
          <w:rStyle w:val="NormalTok"/>
        </w:rPr>
        <w:t>start</w:t>
      </w:r>
      <w:r>
        <w:rPr>
          <w:rStyle w:val="OperatorTok"/>
        </w:rPr>
        <w:t>)</w:t>
      </w:r>
      <w:r>
        <w:rPr>
          <w:rStyle w:val="NormalTok"/>
        </w:rPr>
        <w:t xml:space="preserve"> </w:t>
      </w:r>
      <w:r>
        <w:rPr>
          <w:rStyle w:val="OperatorTok"/>
        </w:rPr>
        <w:t>==</w:t>
      </w:r>
      <w:r>
        <w:rPr>
          <w:rStyle w:val="NormalTok"/>
        </w:rPr>
        <w:t xml:space="preserve"> </w:t>
      </w:r>
      <w:r>
        <w:rPr>
          <w:rStyle w:val="CharTok"/>
        </w:rPr>
        <w:t>' '</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ControlFlowTok"/>
        </w:rPr>
        <w:t>return</w:t>
      </w:r>
      <w:r>
        <w:rPr>
          <w:rStyle w:val="NormalTok"/>
        </w:rPr>
        <w:t xml:space="preserve"> </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ControlFlowTok"/>
        </w:rPr>
        <w:t>return</w:t>
      </w:r>
      <w:r>
        <w:rPr>
          <w:rStyle w:val="NormalTok"/>
        </w:rPr>
        <w:t xml:space="preserve"> str</w:t>
      </w:r>
      <w:r>
        <w:rPr>
          <w:rStyle w:val="OperatorTok"/>
        </w:rPr>
        <w:t>.</w:t>
      </w:r>
      <w:r>
        <w:rPr>
          <w:rStyle w:val="FunctionTok"/>
        </w:rPr>
        <w:t>substring</w:t>
      </w:r>
      <w:r>
        <w:rPr>
          <w:rStyle w:val="OperatorTok"/>
        </w:rPr>
        <w:t>(</w:t>
      </w:r>
      <w:r>
        <w:rPr>
          <w:rStyle w:val="NormalTok"/>
        </w:rPr>
        <w:t>start</w:t>
      </w:r>
      <w:r>
        <w:rPr>
          <w:rStyle w:val="OperatorTok"/>
        </w:rPr>
        <w:t>,</w:t>
      </w:r>
      <w:r>
        <w:rPr>
          <w:rStyle w:val="NormalTok"/>
        </w:rPr>
        <w:t xml:space="preserve"> end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KeywordTok"/>
        </w:rPr>
        <w:t>null</w:t>
      </w:r>
      <w:r>
        <w:rPr>
          <w:rStyle w:val="OperatorTok"/>
        </w:rPr>
        <w:t>;</w:t>
      </w:r>
      <w:r>
        <w:br/>
      </w:r>
      <w:r>
        <w:rPr>
          <w:rStyle w:val="NormalTok"/>
        </w:rPr>
        <w:tab/>
      </w:r>
      <w:r>
        <w:rPr>
          <w:rStyle w:val="OperatorTok"/>
        </w:rPr>
        <w:t>}</w:t>
      </w:r>
      <w:r>
        <w:br/>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testMyTrim</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String</w:t>
      </w:r>
      <w:r>
        <w:rPr>
          <w:rStyle w:val="NormalTok"/>
        </w:rPr>
        <w:t xml:space="preserve"> str </w:t>
      </w:r>
      <w:r>
        <w:rPr>
          <w:rStyle w:val="OperatorTok"/>
        </w:rPr>
        <w:t>=</w:t>
      </w:r>
      <w:r>
        <w:rPr>
          <w:rStyle w:val="NormalTok"/>
        </w:rPr>
        <w:t xml:space="preserve"> </w:t>
      </w:r>
      <w:r>
        <w:rPr>
          <w:rStyle w:val="StringTok"/>
        </w:rPr>
        <w:t>"   a   "</w:t>
      </w:r>
      <w:r>
        <w:rPr>
          <w:rStyle w:val="OperatorTok"/>
        </w:rPr>
        <w:t>;</w:t>
      </w:r>
      <w:r>
        <w:br/>
      </w:r>
      <w:r>
        <w:rPr>
          <w:rStyle w:val="NormalTok"/>
        </w:rPr>
        <w:tab/>
      </w:r>
      <w:r>
        <w:rPr>
          <w:rStyle w:val="NormalTok"/>
        </w:rPr>
        <w:tab/>
      </w:r>
      <w:r>
        <w:rPr>
          <w:rStyle w:val="CommentTok"/>
        </w:rPr>
        <w:t>// str = " ";</w:t>
      </w:r>
      <w:r>
        <w:br/>
      </w:r>
      <w:r>
        <w:rPr>
          <w:rStyle w:val="NormalTok"/>
        </w:rPr>
        <w:tab/>
      </w:r>
      <w:r>
        <w:rPr>
          <w:rStyle w:val="NormalTok"/>
        </w:rPr>
        <w:tab/>
      </w:r>
      <w:r>
        <w:rPr>
          <w:rStyle w:val="BuiltInTok"/>
        </w:rPr>
        <w:t>String</w:t>
      </w:r>
      <w:r>
        <w:rPr>
          <w:rStyle w:val="NormalTok"/>
        </w:rPr>
        <w:t xml:space="preserve"> newStr </w:t>
      </w:r>
      <w:r>
        <w:rPr>
          <w:rStyle w:val="OperatorTok"/>
        </w:rPr>
        <w:t>=</w:t>
      </w:r>
      <w:r>
        <w:rPr>
          <w:rStyle w:val="NormalTok"/>
        </w:rPr>
        <w:t xml:space="preserve"> </w:t>
      </w:r>
      <w:r>
        <w:rPr>
          <w:rStyle w:val="FunctionTok"/>
        </w:rPr>
        <w:t>myTrim</w:t>
      </w:r>
      <w:r>
        <w:rPr>
          <w:rStyle w:val="OperatorTok"/>
        </w:rPr>
        <w:t>(</w:t>
      </w:r>
      <w:r>
        <w:rPr>
          <w:rStyle w:val="NormalTok"/>
        </w:rPr>
        <w:t>str</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NormalTok"/>
        </w:rPr>
        <w:t xml:space="preserve"> </w:t>
      </w:r>
      <w:r>
        <w:rPr>
          <w:rStyle w:val="OperatorTok"/>
        </w:rPr>
        <w:t>+</w:t>
      </w:r>
      <w:r>
        <w:rPr>
          <w:rStyle w:val="NormalTok"/>
        </w:rPr>
        <w:t xml:space="preserve"> newStr </w:t>
      </w:r>
      <w:r>
        <w:rPr>
          <w:rStyle w:val="OperatorTok"/>
        </w:rPr>
        <w:t>+</w:t>
      </w:r>
      <w:r>
        <w:rPr>
          <w:rStyle w:val="NormalTok"/>
        </w:rPr>
        <w:t xml:space="preserve"> </w:t>
      </w:r>
      <w:r>
        <w:rPr>
          <w:rStyle w:val="StringTok"/>
        </w:rPr>
        <w:t>"---"</w:t>
      </w:r>
      <w:r>
        <w:rPr>
          <w:rStyle w:val="OperatorTok"/>
        </w:rPr>
        <w:t>);</w:t>
      </w:r>
      <w:r>
        <w:br/>
      </w:r>
      <w:r>
        <w:rPr>
          <w:rStyle w:val="NormalTok"/>
        </w:rPr>
        <w:tab/>
      </w:r>
      <w:r>
        <w:rPr>
          <w:rStyle w:val="OperatorTok"/>
        </w:rPr>
        <w:t>}</w:t>
      </w:r>
    </w:p>
    <w:p w14:paraId="5D27C096" w14:textId="77777777" w:rsidR="00EA59A6" w:rsidRDefault="00F4718C">
      <w:pPr>
        <w:pStyle w:val="FirstParagraph"/>
        <w:rPr>
          <w:lang w:eastAsia="zh-CN"/>
        </w:rPr>
      </w:pPr>
      <w:r>
        <w:rPr>
          <w:b/>
          <w:bCs/>
          <w:lang w:eastAsia="zh-CN"/>
        </w:rPr>
        <w:t>题目2：</w:t>
      </w:r>
      <w:r>
        <w:rPr>
          <w:lang w:eastAsia="zh-CN"/>
        </w:rPr>
        <w:t>将一个字符串进行反转。将字符串中指定部分进行反转。比如“ab</w:t>
      </w:r>
      <w:r>
        <w:rPr>
          <w:rStyle w:val="VerbatimChar"/>
          <w:lang w:eastAsia="zh-CN"/>
        </w:rPr>
        <w:t>cdef</w:t>
      </w:r>
      <w:r>
        <w:rPr>
          <w:lang w:eastAsia="zh-CN"/>
        </w:rPr>
        <w:t>g”反转为”ab</w:t>
      </w:r>
      <w:r>
        <w:rPr>
          <w:rStyle w:val="VerbatimChar"/>
          <w:lang w:eastAsia="zh-CN"/>
        </w:rPr>
        <w:t>fedc</w:t>
      </w:r>
      <w:r>
        <w:rPr>
          <w:lang w:eastAsia="zh-CN"/>
        </w:rPr>
        <w:t>g”</w:t>
      </w:r>
    </w:p>
    <w:p w14:paraId="591423B1" w14:textId="77777777" w:rsidR="00EA59A6" w:rsidRDefault="00F4718C">
      <w:pPr>
        <w:pStyle w:val="SourceCode"/>
        <w:rPr>
          <w:rStyle w:val="OperatorTok"/>
        </w:rPr>
      </w:pPr>
      <w:r>
        <w:rPr>
          <w:rStyle w:val="NormalTok"/>
          <w:lang w:eastAsia="zh-CN"/>
        </w:rPr>
        <w:tab/>
      </w:r>
      <w:r>
        <w:rPr>
          <w:rStyle w:val="CommentTok"/>
          <w:lang w:eastAsia="zh-CN"/>
        </w:rPr>
        <w:t xml:space="preserve">// </w:t>
      </w:r>
      <w:r>
        <w:rPr>
          <w:rStyle w:val="CommentTok"/>
          <w:lang w:eastAsia="zh-CN"/>
        </w:rPr>
        <w:t>方式一：</w:t>
      </w:r>
      <w:r>
        <w:rPr>
          <w:lang w:eastAsia="zh-CN"/>
        </w:rPr>
        <w:br/>
      </w:r>
      <w:r>
        <w:rPr>
          <w:rStyle w:val="NormalTok"/>
          <w:lang w:eastAsia="zh-CN"/>
        </w:rPr>
        <w:tab/>
      </w:r>
      <w:r>
        <w:rPr>
          <w:rStyle w:val="KeywordTok"/>
          <w:lang w:eastAsia="zh-CN"/>
        </w:rPr>
        <w:t>public</w:t>
      </w:r>
      <w:r>
        <w:rPr>
          <w:rStyle w:val="NormalTok"/>
          <w:lang w:eastAsia="zh-CN"/>
        </w:rPr>
        <w:t xml:space="preserve"> </w:t>
      </w:r>
      <w:r>
        <w:rPr>
          <w:rStyle w:val="BuiltInTok"/>
          <w:lang w:eastAsia="zh-CN"/>
        </w:rPr>
        <w:t>String</w:t>
      </w:r>
      <w:r>
        <w:rPr>
          <w:rStyle w:val="NormalTok"/>
          <w:lang w:eastAsia="zh-CN"/>
        </w:rPr>
        <w:t xml:space="preserve"> </w:t>
      </w:r>
      <w:r>
        <w:rPr>
          <w:rStyle w:val="FunctionTok"/>
          <w:lang w:eastAsia="zh-CN"/>
        </w:rPr>
        <w:t>reverse1</w:t>
      </w:r>
      <w:r>
        <w:rPr>
          <w:rStyle w:val="OperatorTok"/>
          <w:lang w:eastAsia="zh-CN"/>
        </w:rPr>
        <w:t>(</w:t>
      </w:r>
      <w:r>
        <w:rPr>
          <w:rStyle w:val="BuiltInTok"/>
          <w:lang w:eastAsia="zh-CN"/>
        </w:rPr>
        <w:t>String</w:t>
      </w:r>
      <w:r>
        <w:rPr>
          <w:rStyle w:val="NormalTok"/>
          <w:lang w:eastAsia="zh-CN"/>
        </w:rPr>
        <w:t xml:space="preserve"> str</w:t>
      </w:r>
      <w:r>
        <w:rPr>
          <w:rStyle w:val="OperatorTok"/>
          <w:lang w:eastAsia="zh-CN"/>
        </w:rPr>
        <w:t>,</w:t>
      </w:r>
      <w:r>
        <w:rPr>
          <w:rStyle w:val="NormalTok"/>
          <w:lang w:eastAsia="zh-CN"/>
        </w:rPr>
        <w:t xml:space="preserve"> </w:t>
      </w:r>
      <w:r>
        <w:rPr>
          <w:rStyle w:val="DataTypeTok"/>
          <w:lang w:eastAsia="zh-CN"/>
        </w:rPr>
        <w:t>int</w:t>
      </w:r>
      <w:r>
        <w:rPr>
          <w:rStyle w:val="NormalTok"/>
          <w:lang w:eastAsia="zh-CN"/>
        </w:rPr>
        <w:t xml:space="preserve"> start</w:t>
      </w:r>
      <w:r>
        <w:rPr>
          <w:rStyle w:val="OperatorTok"/>
          <w:lang w:eastAsia="zh-CN"/>
        </w:rPr>
        <w:t>,</w:t>
      </w:r>
      <w:r>
        <w:rPr>
          <w:rStyle w:val="NormalTok"/>
          <w:lang w:eastAsia="zh-CN"/>
        </w:rPr>
        <w:t xml:space="preserve"> </w:t>
      </w:r>
      <w:r>
        <w:rPr>
          <w:rStyle w:val="DataTypeTok"/>
          <w:lang w:eastAsia="zh-CN"/>
        </w:rPr>
        <w:t>int</w:t>
      </w:r>
      <w:r>
        <w:rPr>
          <w:rStyle w:val="NormalTok"/>
          <w:lang w:eastAsia="zh-CN"/>
        </w:rPr>
        <w:t xml:space="preserve"> end</w:t>
      </w:r>
      <w:r>
        <w:rPr>
          <w:rStyle w:val="OperatorTok"/>
          <w:lang w:eastAsia="zh-CN"/>
        </w:rPr>
        <w:t>)</w:t>
      </w:r>
      <w:r>
        <w:rPr>
          <w:rStyle w:val="NormalTok"/>
          <w:lang w:eastAsia="zh-CN"/>
        </w:rPr>
        <w:t xml:space="preserve"> </w:t>
      </w:r>
      <w:r>
        <w:rPr>
          <w:rStyle w:val="OperatorTok"/>
          <w:lang w:eastAsia="zh-CN"/>
        </w:rPr>
        <w:t>{</w:t>
      </w:r>
      <w:r>
        <w:rPr>
          <w:rStyle w:val="CommentTok"/>
          <w:lang w:eastAsia="zh-CN"/>
        </w:rPr>
        <w:t>// start:2,end:5</w:t>
      </w:r>
      <w:r>
        <w:rPr>
          <w:lang w:eastAsia="zh-CN"/>
        </w:rPr>
        <w:br/>
      </w:r>
      <w:r>
        <w:rPr>
          <w:rStyle w:val="NormalTok"/>
          <w:lang w:eastAsia="zh-CN"/>
        </w:rPr>
        <w:tab/>
      </w:r>
      <w:r>
        <w:rPr>
          <w:rStyle w:val="NormalTok"/>
          <w:lang w:eastAsia="zh-CN"/>
        </w:rPr>
        <w:tab/>
      </w:r>
      <w:r>
        <w:rPr>
          <w:rStyle w:val="ControlFlowTok"/>
          <w:lang w:eastAsia="zh-CN"/>
        </w:rPr>
        <w:t>if</w:t>
      </w:r>
      <w:r>
        <w:rPr>
          <w:rStyle w:val="NormalTok"/>
          <w:lang w:eastAsia="zh-CN"/>
        </w:rPr>
        <w:t xml:space="preserve"> </w:t>
      </w:r>
      <w:r>
        <w:rPr>
          <w:rStyle w:val="OperatorTok"/>
          <w:lang w:eastAsia="zh-CN"/>
        </w:rPr>
        <w:t>(</w:t>
      </w:r>
      <w:r>
        <w:rPr>
          <w:rStyle w:val="NormalTok"/>
          <w:lang w:eastAsia="zh-CN"/>
        </w:rPr>
        <w:t xml:space="preserve">str </w:t>
      </w:r>
      <w:r>
        <w:rPr>
          <w:rStyle w:val="OperatorTok"/>
          <w:lang w:eastAsia="zh-CN"/>
        </w:rPr>
        <w:t>!=</w:t>
      </w:r>
      <w:r>
        <w:rPr>
          <w:rStyle w:val="NormalTok"/>
          <w:lang w:eastAsia="zh-CN"/>
        </w:rPr>
        <w:t xml:space="preserve"> </w:t>
      </w:r>
      <w:r>
        <w:rPr>
          <w:rStyle w:val="KeywordTok"/>
          <w:lang w:eastAsia="zh-CN"/>
        </w:rPr>
        <w:t>null</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CommentTok"/>
          <w:lang w:eastAsia="zh-CN"/>
        </w:rPr>
        <w:t>// 1.</w:t>
      </w:r>
      <w:r>
        <w:rPr>
          <w:lang w:eastAsia="zh-CN"/>
        </w:rPr>
        <w:br/>
      </w:r>
      <w:r>
        <w:rPr>
          <w:rStyle w:val="NormalTok"/>
          <w:lang w:eastAsia="zh-CN"/>
        </w:rPr>
        <w:tab/>
      </w:r>
      <w:r>
        <w:rPr>
          <w:rStyle w:val="NormalTok"/>
          <w:lang w:eastAsia="zh-CN"/>
        </w:rPr>
        <w:tab/>
      </w:r>
      <w:r>
        <w:rPr>
          <w:rStyle w:val="NormalTok"/>
          <w:lang w:eastAsia="zh-CN"/>
        </w:rPr>
        <w:tab/>
      </w:r>
      <w:r>
        <w:rPr>
          <w:rStyle w:val="DataTypeTok"/>
        </w:rPr>
        <w:t>char</w:t>
      </w:r>
      <w:r>
        <w:rPr>
          <w:rStyle w:val="OperatorTok"/>
        </w:rPr>
        <w:t>[]</w:t>
      </w:r>
      <w:r>
        <w:rPr>
          <w:rStyle w:val="NormalTok"/>
        </w:rPr>
        <w:t xml:space="preserve"> charArray </w:t>
      </w:r>
      <w:r>
        <w:rPr>
          <w:rStyle w:val="OperatorTok"/>
        </w:rPr>
        <w:t>=</w:t>
      </w:r>
      <w:r>
        <w:rPr>
          <w:rStyle w:val="NormalTok"/>
        </w:rPr>
        <w:t xml:space="preserve"> str</w:t>
      </w:r>
      <w:r>
        <w:rPr>
          <w:rStyle w:val="OperatorTok"/>
        </w:rPr>
        <w:t>.</w:t>
      </w:r>
      <w:r>
        <w:rPr>
          <w:rStyle w:val="FunctionTok"/>
        </w:rPr>
        <w:t>toCharArray</w:t>
      </w:r>
      <w:r>
        <w:rPr>
          <w:rStyle w:val="OperatorTok"/>
        </w:rPr>
        <w:t>();</w:t>
      </w:r>
      <w:r>
        <w:br/>
      </w:r>
      <w:r>
        <w:rPr>
          <w:rStyle w:val="NormalTok"/>
        </w:rPr>
        <w:tab/>
      </w:r>
      <w:r>
        <w:rPr>
          <w:rStyle w:val="NormalTok"/>
        </w:rPr>
        <w:tab/>
      </w:r>
      <w:r>
        <w:rPr>
          <w:rStyle w:val="NormalTok"/>
        </w:rPr>
        <w:tab/>
      </w:r>
      <w:r>
        <w:rPr>
          <w:rStyle w:val="CommentTok"/>
        </w:rPr>
        <w:t>// 2.</w:t>
      </w:r>
      <w:r>
        <w:br/>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start</w:t>
      </w:r>
      <w:r>
        <w:rPr>
          <w:rStyle w:val="OperatorTok"/>
        </w:rPr>
        <w:t>,</w:t>
      </w:r>
      <w:r>
        <w:rPr>
          <w:rStyle w:val="NormalTok"/>
        </w:rPr>
        <w:t xml:space="preserve"> j </w:t>
      </w:r>
      <w:r>
        <w:rPr>
          <w:rStyle w:val="OperatorTok"/>
        </w:rPr>
        <w:t>=</w:t>
      </w:r>
      <w:r>
        <w:rPr>
          <w:rStyle w:val="NormalTok"/>
        </w:rPr>
        <w:t xml:space="preserve"> end</w:t>
      </w:r>
      <w:r>
        <w:rPr>
          <w:rStyle w:val="OperatorTok"/>
        </w:rPr>
        <w:t>;</w:t>
      </w:r>
      <w:r>
        <w:rPr>
          <w:rStyle w:val="NormalTok"/>
        </w:rPr>
        <w:t xml:space="preserve"> i </w:t>
      </w:r>
      <w:r>
        <w:rPr>
          <w:rStyle w:val="OperatorTok"/>
        </w:rPr>
        <w:t>&lt;</w:t>
      </w:r>
      <w:r>
        <w:rPr>
          <w:rStyle w:val="NormalTok"/>
        </w:rPr>
        <w:t xml:space="preserve"> j</w:t>
      </w:r>
      <w:r>
        <w:rPr>
          <w:rStyle w:val="OperatorTok"/>
        </w:rPr>
        <w: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DataTypeTok"/>
        </w:rPr>
        <w:t>char</w:t>
      </w:r>
      <w:r>
        <w:rPr>
          <w:rStyle w:val="NormalTok"/>
        </w:rPr>
        <w:t xml:space="preserve"> temp </w:t>
      </w:r>
      <w:r>
        <w:rPr>
          <w:rStyle w:val="OperatorTok"/>
        </w:rPr>
        <w:t>=</w:t>
      </w:r>
      <w:r>
        <w:rPr>
          <w:rStyle w:val="NormalTok"/>
        </w:rPr>
        <w:t xml:space="preserve"> charArray</w:t>
      </w:r>
      <w:r>
        <w:rPr>
          <w:rStyle w:val="OperatorTok"/>
        </w:rPr>
        <w:t>[</w:t>
      </w:r>
      <w:r>
        <w:rPr>
          <w:rStyle w:val="NormalTok"/>
        </w:rPr>
        <w:t>i</w:t>
      </w:r>
      <w:r>
        <w:rPr>
          <w:rStyle w:val="OperatorTok"/>
        </w:rPr>
        <w:t>];</w:t>
      </w:r>
      <w:r>
        <w:br/>
      </w:r>
      <w:r>
        <w:rPr>
          <w:rStyle w:val="NormalTok"/>
        </w:rPr>
        <w:tab/>
      </w:r>
      <w:r>
        <w:rPr>
          <w:rStyle w:val="NormalTok"/>
        </w:rPr>
        <w:tab/>
      </w:r>
      <w:r>
        <w:rPr>
          <w:rStyle w:val="NormalTok"/>
        </w:rPr>
        <w:tab/>
      </w:r>
      <w:r>
        <w:rPr>
          <w:rStyle w:val="NormalTok"/>
        </w:rPr>
        <w:tab/>
        <w:t>charArray</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charArray</w:t>
      </w:r>
      <w:r>
        <w:rPr>
          <w:rStyle w:val="OperatorTok"/>
        </w:rPr>
        <w:t>[</w:t>
      </w:r>
      <w:r>
        <w:rPr>
          <w:rStyle w:val="NormalTok"/>
        </w:rPr>
        <w:t>j</w:t>
      </w:r>
      <w:r>
        <w:rPr>
          <w:rStyle w:val="OperatorTok"/>
        </w:rPr>
        <w:t>];</w:t>
      </w:r>
      <w:r>
        <w:br/>
      </w:r>
      <w:r>
        <w:rPr>
          <w:rStyle w:val="NormalTok"/>
        </w:rPr>
        <w:tab/>
      </w:r>
      <w:r>
        <w:rPr>
          <w:rStyle w:val="NormalTok"/>
        </w:rPr>
        <w:tab/>
      </w:r>
      <w:r>
        <w:rPr>
          <w:rStyle w:val="NormalTok"/>
        </w:rPr>
        <w:tab/>
      </w:r>
      <w:r>
        <w:rPr>
          <w:rStyle w:val="NormalTok"/>
        </w:rPr>
        <w:tab/>
        <w:t>charArray</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CommentTok"/>
        </w:rPr>
        <w:t>// 3.</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charArray</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KeywordTok"/>
        </w:rPr>
        <w:t>null</w:t>
      </w:r>
      <w:r>
        <w:rPr>
          <w:rStyle w:val="OperatorTok"/>
        </w:rPr>
        <w:t>;</w:t>
      </w:r>
      <w:r>
        <w:br/>
      </w:r>
      <w:r>
        <w:br/>
      </w:r>
      <w:r>
        <w:rPr>
          <w:rStyle w:val="NormalTok"/>
        </w:rPr>
        <w:tab/>
      </w:r>
      <w:r>
        <w:rPr>
          <w:rStyle w:val="OperatorTok"/>
        </w:rPr>
        <w:t>}</w:t>
      </w:r>
    </w:p>
    <w:p w14:paraId="74AA1809" w14:textId="77777777" w:rsidR="00EA59A6" w:rsidRDefault="00F4718C">
      <w:pPr>
        <w:pStyle w:val="SourceCode"/>
      </w:pPr>
      <w:r>
        <w:rPr>
          <w:rStyle w:val="NormalTok"/>
        </w:rPr>
        <w:tab/>
      </w:r>
      <w:r>
        <w:rPr>
          <w:rStyle w:val="CommentTok"/>
        </w:rPr>
        <w:t xml:space="preserve">// </w:t>
      </w:r>
      <w:r>
        <w:rPr>
          <w:rStyle w:val="CommentTok"/>
        </w:rPr>
        <w:t>方式二：</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reverse2</w:t>
      </w:r>
      <w:r>
        <w:rPr>
          <w:rStyle w:val="OperatorTok"/>
        </w:rPr>
        <w:t>(</w:t>
      </w:r>
      <w:r>
        <w:rPr>
          <w:rStyle w:val="BuiltInTok"/>
        </w:rPr>
        <w:t>String</w:t>
      </w:r>
      <w:r>
        <w:rPr>
          <w:rStyle w:val="NormalTok"/>
        </w:rPr>
        <w:t xml:space="preserve"> str</w:t>
      </w:r>
      <w:r>
        <w:rPr>
          <w:rStyle w:val="OperatorTok"/>
        </w:rPr>
        <w:t>,</w:t>
      </w:r>
      <w:r>
        <w:rPr>
          <w:rStyle w:val="NormalTok"/>
        </w:rPr>
        <w:t xml:space="preserve"> </w:t>
      </w:r>
      <w:r>
        <w:rPr>
          <w:rStyle w:val="DataTypeTok"/>
        </w:rPr>
        <w:t>int</w:t>
      </w:r>
      <w:r>
        <w:rPr>
          <w:rStyle w:val="NormalTok"/>
        </w:rPr>
        <w:t xml:space="preserve"> start</w:t>
      </w:r>
      <w:r>
        <w:rPr>
          <w:rStyle w:val="OperatorTok"/>
        </w:rPr>
        <w:t>,</w:t>
      </w:r>
      <w:r>
        <w:rPr>
          <w:rStyle w:val="NormalTok"/>
        </w:rPr>
        <w:t xml:space="preserve"> </w:t>
      </w:r>
      <w:r>
        <w:rPr>
          <w:rStyle w:val="DataTypeTok"/>
        </w:rPr>
        <w:t>int</w:t>
      </w:r>
      <w:r>
        <w:rPr>
          <w:rStyle w:val="NormalTok"/>
        </w:rPr>
        <w:t xml:space="preserve"> end</w:t>
      </w:r>
      <w:r>
        <w:rPr>
          <w:rStyle w:val="OperatorTok"/>
        </w:rPr>
        <w:t>)</w:t>
      </w:r>
      <w:r>
        <w:rPr>
          <w:rStyle w:val="NormalTok"/>
        </w:rPr>
        <w:t xml:space="preserve"> </w:t>
      </w:r>
      <w:r>
        <w:rPr>
          <w:rStyle w:val="OperatorTok"/>
        </w:rPr>
        <w:t>{</w:t>
      </w:r>
      <w:r>
        <w:br/>
      </w:r>
      <w:r>
        <w:rPr>
          <w:rStyle w:val="NormalTok"/>
        </w:rPr>
        <w:lastRenderedPageBreak/>
        <w:tab/>
      </w:r>
      <w:r>
        <w:rPr>
          <w:rStyle w:val="NormalTok"/>
        </w:rPr>
        <w:tab/>
      </w:r>
      <w:r>
        <w:rPr>
          <w:rStyle w:val="CommentTok"/>
        </w:rPr>
        <w:t>// 1.</w:t>
      </w:r>
      <w:r>
        <w:br/>
      </w:r>
      <w:r>
        <w:rPr>
          <w:rStyle w:val="NormalTok"/>
        </w:rPr>
        <w:tab/>
      </w:r>
      <w:r>
        <w:rPr>
          <w:rStyle w:val="NormalTok"/>
        </w:rPr>
        <w:tab/>
      </w:r>
      <w:r>
        <w:rPr>
          <w:rStyle w:val="BuiltInTok"/>
        </w:rPr>
        <w:t>String</w:t>
      </w:r>
      <w:r>
        <w:rPr>
          <w:rStyle w:val="NormalTok"/>
        </w:rPr>
        <w:t xml:space="preserve"> newStr </w:t>
      </w:r>
      <w:r>
        <w:rPr>
          <w:rStyle w:val="OperatorTok"/>
        </w:rPr>
        <w:t>=</w:t>
      </w:r>
      <w:r>
        <w:rPr>
          <w:rStyle w:val="NormalTok"/>
        </w:rPr>
        <w:t xml:space="preserve"> str</w:t>
      </w:r>
      <w:r>
        <w:rPr>
          <w:rStyle w:val="OperatorTok"/>
        </w:rPr>
        <w:t>.</w:t>
      </w:r>
      <w:r>
        <w:rPr>
          <w:rStyle w:val="FunctionTok"/>
        </w:rPr>
        <w:t>substring</w:t>
      </w:r>
      <w:r>
        <w:rPr>
          <w:rStyle w:val="OperatorTok"/>
        </w:rPr>
        <w:t>(</w:t>
      </w:r>
      <w:r>
        <w:rPr>
          <w:rStyle w:val="DecValTok"/>
        </w:rPr>
        <w:t>0</w:t>
      </w:r>
      <w:r>
        <w:rPr>
          <w:rStyle w:val="OperatorTok"/>
        </w:rPr>
        <w:t>,</w:t>
      </w:r>
      <w:r>
        <w:rPr>
          <w:rStyle w:val="NormalTok"/>
        </w:rPr>
        <w:t xml:space="preserve"> start</w:t>
      </w:r>
      <w:r>
        <w:rPr>
          <w:rStyle w:val="OperatorTok"/>
        </w:rPr>
        <w:t>);</w:t>
      </w:r>
      <w:r>
        <w:rPr>
          <w:rStyle w:val="CommentTok"/>
        </w:rPr>
        <w:t>// ab</w:t>
      </w:r>
      <w:r>
        <w:br/>
      </w:r>
      <w:r>
        <w:rPr>
          <w:rStyle w:val="NormalTok"/>
        </w:rPr>
        <w:tab/>
      </w:r>
      <w:r>
        <w:rPr>
          <w:rStyle w:val="NormalTok"/>
        </w:rPr>
        <w:tab/>
      </w:r>
      <w:r>
        <w:rPr>
          <w:rStyle w:val="CommentTok"/>
        </w:rPr>
        <w:t>// 2.</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end</w:t>
      </w:r>
      <w:r>
        <w:rPr>
          <w:rStyle w:val="OperatorTok"/>
        </w:rPr>
        <w:t>;</w:t>
      </w:r>
      <w:r>
        <w:rPr>
          <w:rStyle w:val="NormalTok"/>
        </w:rPr>
        <w:t xml:space="preserve"> i </w:t>
      </w:r>
      <w:r>
        <w:rPr>
          <w:rStyle w:val="OperatorTok"/>
        </w:rPr>
        <w:t>&gt;=</w:t>
      </w:r>
      <w:r>
        <w:rPr>
          <w:rStyle w:val="NormalTok"/>
        </w:rPr>
        <w:t xml:space="preserve"> start</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 xml:space="preserve">newStr </w:t>
      </w:r>
      <w:r>
        <w:rPr>
          <w:rStyle w:val="OperatorTok"/>
        </w:rPr>
        <w:t>+=</w:t>
      </w:r>
      <w:r>
        <w:rPr>
          <w:rStyle w:val="NormalTok"/>
        </w:rPr>
        <w:t xml:space="preserve"> str</w:t>
      </w:r>
      <w:r>
        <w:rPr>
          <w:rStyle w:val="OperatorTok"/>
        </w:rPr>
        <w:t>.</w:t>
      </w:r>
      <w:r>
        <w:rPr>
          <w:rStyle w:val="FunctionTok"/>
        </w:rPr>
        <w:t>charAt</w:t>
      </w:r>
      <w:r>
        <w:rPr>
          <w:rStyle w:val="OperatorTok"/>
        </w:rPr>
        <w:t>(</w:t>
      </w:r>
      <w:r>
        <w:rPr>
          <w:rStyle w:val="NormalTok"/>
        </w:rPr>
        <w:t>i</w:t>
      </w:r>
      <w:r>
        <w:rPr>
          <w:rStyle w:val="OperatorTok"/>
        </w:rPr>
        <w:t>);</w:t>
      </w:r>
      <w:r>
        <w:br/>
      </w:r>
      <w:r>
        <w:rPr>
          <w:rStyle w:val="NormalTok"/>
        </w:rPr>
        <w:tab/>
      </w:r>
      <w:r>
        <w:rPr>
          <w:rStyle w:val="NormalTok"/>
        </w:rPr>
        <w:tab/>
      </w:r>
      <w:r>
        <w:rPr>
          <w:rStyle w:val="OperatorTok"/>
        </w:rPr>
        <w:t>}</w:t>
      </w:r>
      <w:r>
        <w:rPr>
          <w:rStyle w:val="NormalTok"/>
        </w:rPr>
        <w:t xml:space="preserve"> </w:t>
      </w:r>
      <w:r>
        <w:rPr>
          <w:rStyle w:val="CommentTok"/>
        </w:rPr>
        <w:t>// abfedc</w:t>
      </w:r>
      <w:r>
        <w:br/>
      </w:r>
      <w:r>
        <w:rPr>
          <w:rStyle w:val="NormalTok"/>
        </w:rPr>
        <w:tab/>
      </w:r>
      <w:r>
        <w:rPr>
          <w:rStyle w:val="NormalTok"/>
        </w:rPr>
        <w:tab/>
      </w:r>
      <w:r>
        <w:rPr>
          <w:rStyle w:val="NormalTok"/>
        </w:rPr>
        <w:tab/>
      </w:r>
      <w:r>
        <w:rPr>
          <w:rStyle w:val="CommentTok"/>
        </w:rPr>
        <w:t>// 3.</w:t>
      </w:r>
      <w:r>
        <w:br/>
      </w:r>
      <w:r>
        <w:rPr>
          <w:rStyle w:val="NormalTok"/>
        </w:rPr>
        <w:tab/>
      </w:r>
      <w:r>
        <w:rPr>
          <w:rStyle w:val="NormalTok"/>
        </w:rPr>
        <w:tab/>
        <w:t xml:space="preserve">newStr </w:t>
      </w:r>
      <w:r>
        <w:rPr>
          <w:rStyle w:val="OperatorTok"/>
        </w:rPr>
        <w:t>+=</w:t>
      </w:r>
      <w:r>
        <w:rPr>
          <w:rStyle w:val="NormalTok"/>
        </w:rPr>
        <w:t xml:space="preserve"> str</w:t>
      </w:r>
      <w:r>
        <w:rPr>
          <w:rStyle w:val="OperatorTok"/>
        </w:rPr>
        <w:t>.</w:t>
      </w:r>
      <w:r>
        <w:rPr>
          <w:rStyle w:val="FunctionTok"/>
        </w:rPr>
        <w:t>substring</w:t>
      </w:r>
      <w:r>
        <w:rPr>
          <w:rStyle w:val="OperatorTok"/>
        </w:rPr>
        <w:t>(</w:t>
      </w:r>
      <w:r>
        <w:rPr>
          <w:rStyle w:val="NormalTok"/>
        </w:rPr>
        <w:t xml:space="preserve">end </w:t>
      </w:r>
      <w:r>
        <w:rPr>
          <w:rStyle w:val="OperatorTok"/>
        </w:rPr>
        <w:t>+</w:t>
      </w:r>
      <w:r>
        <w:rPr>
          <w:rStyle w:val="NormalTok"/>
        </w:rPr>
        <w:t xml:space="preserve"> </w:t>
      </w:r>
      <w:r>
        <w:rPr>
          <w:rStyle w:val="DecValTok"/>
        </w:rPr>
        <w:t>1</w:t>
      </w:r>
      <w:r>
        <w:rPr>
          <w:rStyle w:val="OperatorTok"/>
        </w:rPr>
        <w:t>);</w:t>
      </w:r>
      <w:r>
        <w:br/>
      </w:r>
      <w:r>
        <w:rPr>
          <w:rStyle w:val="NormalTok"/>
        </w:rPr>
        <w:tab/>
      </w:r>
      <w:r>
        <w:rPr>
          <w:rStyle w:val="NormalTok"/>
        </w:rPr>
        <w:tab/>
      </w:r>
      <w:r>
        <w:rPr>
          <w:rStyle w:val="ControlFlowTok"/>
        </w:rPr>
        <w:t>return</w:t>
      </w:r>
      <w:r>
        <w:rPr>
          <w:rStyle w:val="NormalTok"/>
        </w:rPr>
        <w:t xml:space="preserve"> newStr</w:t>
      </w:r>
      <w:r>
        <w:rPr>
          <w:rStyle w:val="OperatorTok"/>
        </w:rPr>
        <w:t>;</w:t>
      </w:r>
      <w:r>
        <w:br/>
      </w:r>
      <w:r>
        <w:rPr>
          <w:rStyle w:val="NormalTok"/>
        </w:rPr>
        <w:tab/>
      </w:r>
      <w:r>
        <w:rPr>
          <w:rStyle w:val="OperatorTok"/>
        </w:rPr>
        <w:t>}</w:t>
      </w:r>
      <w:r>
        <w:br/>
      </w:r>
      <w:r>
        <w:br/>
      </w:r>
      <w:r>
        <w:rPr>
          <w:rStyle w:val="NormalTok"/>
        </w:rPr>
        <w:tab/>
      </w:r>
      <w:r>
        <w:rPr>
          <w:rStyle w:val="CommentTok"/>
        </w:rPr>
        <w:t xml:space="preserve">// </w:t>
      </w:r>
      <w:r>
        <w:rPr>
          <w:rStyle w:val="CommentTok"/>
        </w:rPr>
        <w:t>方式三：推荐</w:t>
      </w:r>
      <w:r>
        <w:rPr>
          <w:rStyle w:val="CommentTok"/>
        </w:rPr>
        <w:t xml:space="preserve"> </w:t>
      </w:r>
      <w:r>
        <w:rPr>
          <w:rStyle w:val="CommentTok"/>
        </w:rPr>
        <w:t>（相较于方式二做的改进）</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reverse3</w:t>
      </w:r>
      <w:r>
        <w:rPr>
          <w:rStyle w:val="OperatorTok"/>
        </w:rPr>
        <w:t>(</w:t>
      </w:r>
      <w:r>
        <w:rPr>
          <w:rStyle w:val="BuiltInTok"/>
        </w:rPr>
        <w:t>String</w:t>
      </w:r>
      <w:r>
        <w:rPr>
          <w:rStyle w:val="NormalTok"/>
        </w:rPr>
        <w:t xml:space="preserve"> str</w:t>
      </w:r>
      <w:r>
        <w:rPr>
          <w:rStyle w:val="OperatorTok"/>
        </w:rPr>
        <w:t>,</w:t>
      </w:r>
      <w:r>
        <w:rPr>
          <w:rStyle w:val="NormalTok"/>
        </w:rPr>
        <w:t xml:space="preserve"> </w:t>
      </w:r>
      <w:r>
        <w:rPr>
          <w:rStyle w:val="DataTypeTok"/>
        </w:rPr>
        <w:t>int</w:t>
      </w:r>
      <w:r>
        <w:rPr>
          <w:rStyle w:val="NormalTok"/>
        </w:rPr>
        <w:t xml:space="preserve"> start</w:t>
      </w:r>
      <w:r>
        <w:rPr>
          <w:rStyle w:val="OperatorTok"/>
        </w:rPr>
        <w:t>,</w:t>
      </w:r>
      <w:r>
        <w:rPr>
          <w:rStyle w:val="NormalTok"/>
        </w:rPr>
        <w:t xml:space="preserve"> </w:t>
      </w:r>
      <w:r>
        <w:rPr>
          <w:rStyle w:val="DataTypeTok"/>
        </w:rPr>
        <w:t>int</w:t>
      </w:r>
      <w:r>
        <w:rPr>
          <w:rStyle w:val="NormalTok"/>
        </w:rPr>
        <w:t xml:space="preserve"> end</w:t>
      </w:r>
      <w:r>
        <w:rPr>
          <w:rStyle w:val="OperatorTok"/>
        </w:rPr>
        <w:t>)</w:t>
      </w:r>
      <w:r>
        <w:rPr>
          <w:rStyle w:val="NormalTok"/>
        </w:rPr>
        <w:t xml:space="preserve"> </w:t>
      </w:r>
      <w:r>
        <w:rPr>
          <w:rStyle w:val="OperatorTok"/>
        </w:rPr>
        <w:t>{</w:t>
      </w:r>
      <w:r>
        <w:rPr>
          <w:rStyle w:val="CommentTok"/>
        </w:rPr>
        <w:t>// ArrayList list = new ArrayList(80);</w:t>
      </w:r>
      <w:r>
        <w:br/>
      </w:r>
      <w:r>
        <w:rPr>
          <w:rStyle w:val="NormalTok"/>
        </w:rPr>
        <w:tab/>
      </w:r>
      <w:r>
        <w:rPr>
          <w:rStyle w:val="NormalTok"/>
        </w:rPr>
        <w:tab/>
      </w:r>
      <w:r>
        <w:rPr>
          <w:rStyle w:val="CommentTok"/>
        </w:rPr>
        <w:t>// 1.</w:t>
      </w:r>
      <w:r>
        <w:br/>
      </w:r>
      <w:r>
        <w:rPr>
          <w:rStyle w:val="NormalTok"/>
        </w:rPr>
        <w:tab/>
      </w:r>
      <w:r>
        <w:rPr>
          <w:rStyle w:val="NormalTok"/>
        </w:rPr>
        <w:tab/>
      </w:r>
      <w:r>
        <w:rPr>
          <w:rStyle w:val="BuiltInTok"/>
        </w:rPr>
        <w:t>StringBuffer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StringBuffer</w:t>
      </w:r>
      <w:r>
        <w:rPr>
          <w:rStyle w:val="OperatorTok"/>
        </w:rPr>
        <w:t>(</w:t>
      </w:r>
      <w:r>
        <w:rPr>
          <w:rStyle w:val="NormalTok"/>
        </w:rPr>
        <w:t>str</w:t>
      </w:r>
      <w:r>
        <w:rPr>
          <w:rStyle w:val="OperatorTok"/>
        </w:rPr>
        <w:t>.</w:t>
      </w:r>
      <w:r>
        <w:rPr>
          <w:rStyle w:val="FunctionTok"/>
        </w:rPr>
        <w:t>length</w:t>
      </w:r>
      <w:r>
        <w:rPr>
          <w:rStyle w:val="OperatorTok"/>
        </w:rPr>
        <w:t>());</w:t>
      </w:r>
      <w:r>
        <w:br/>
      </w:r>
      <w:r>
        <w:rPr>
          <w:rStyle w:val="NormalTok"/>
        </w:rPr>
        <w:tab/>
      </w:r>
      <w:r>
        <w:rPr>
          <w:rStyle w:val="NormalTok"/>
        </w:rPr>
        <w:tab/>
      </w:r>
      <w:r>
        <w:rPr>
          <w:rStyle w:val="CommentTok"/>
        </w:rPr>
        <w:t>// 2.</w:t>
      </w:r>
      <w:r>
        <w:br/>
      </w:r>
      <w:r>
        <w:rPr>
          <w:rStyle w:val="NormalTok"/>
        </w:rPr>
        <w:tab/>
      </w:r>
      <w:r>
        <w:rPr>
          <w:rStyle w:val="NormalTok"/>
        </w:rPr>
        <w:tab/>
        <w:t>s</w:t>
      </w:r>
      <w:r>
        <w:rPr>
          <w:rStyle w:val="OperatorTok"/>
        </w:rPr>
        <w:t>.</w:t>
      </w:r>
      <w:r>
        <w:rPr>
          <w:rStyle w:val="FunctionTok"/>
        </w:rPr>
        <w:t>append</w:t>
      </w:r>
      <w:r>
        <w:rPr>
          <w:rStyle w:val="OperatorTok"/>
        </w:rPr>
        <w:t>(</w:t>
      </w:r>
      <w:r>
        <w:rPr>
          <w:rStyle w:val="NormalTok"/>
        </w:rPr>
        <w:t>str</w:t>
      </w:r>
      <w:r>
        <w:rPr>
          <w:rStyle w:val="OperatorTok"/>
        </w:rPr>
        <w:t>.</w:t>
      </w:r>
      <w:r>
        <w:rPr>
          <w:rStyle w:val="FunctionTok"/>
        </w:rPr>
        <w:t>substring</w:t>
      </w:r>
      <w:r>
        <w:rPr>
          <w:rStyle w:val="OperatorTok"/>
        </w:rPr>
        <w:t>(</w:t>
      </w:r>
      <w:r>
        <w:rPr>
          <w:rStyle w:val="DecValTok"/>
        </w:rPr>
        <w:t>0</w:t>
      </w:r>
      <w:r>
        <w:rPr>
          <w:rStyle w:val="OperatorTok"/>
        </w:rPr>
        <w:t>,</w:t>
      </w:r>
      <w:r>
        <w:rPr>
          <w:rStyle w:val="NormalTok"/>
        </w:rPr>
        <w:t xml:space="preserve"> start</w:t>
      </w:r>
      <w:r>
        <w:rPr>
          <w:rStyle w:val="OperatorTok"/>
        </w:rPr>
        <w:t>));</w:t>
      </w:r>
      <w:r>
        <w:rPr>
          <w:rStyle w:val="CommentTok"/>
        </w:rPr>
        <w:t>// ab</w:t>
      </w:r>
      <w:r>
        <w:br/>
      </w:r>
      <w:r>
        <w:rPr>
          <w:rStyle w:val="NormalTok"/>
        </w:rPr>
        <w:tab/>
      </w:r>
      <w:r>
        <w:rPr>
          <w:rStyle w:val="NormalTok"/>
        </w:rPr>
        <w:tab/>
      </w:r>
      <w:r>
        <w:rPr>
          <w:rStyle w:val="CommentTok"/>
        </w:rPr>
        <w:t>// 3.</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end</w:t>
      </w:r>
      <w:r>
        <w:rPr>
          <w:rStyle w:val="OperatorTok"/>
        </w:rPr>
        <w:t>;</w:t>
      </w:r>
      <w:r>
        <w:rPr>
          <w:rStyle w:val="NormalTok"/>
        </w:rPr>
        <w:t xml:space="preserve"> i </w:t>
      </w:r>
      <w:r>
        <w:rPr>
          <w:rStyle w:val="OperatorTok"/>
        </w:rPr>
        <w:t>&gt;=</w:t>
      </w:r>
      <w:r>
        <w:rPr>
          <w:rStyle w:val="NormalTok"/>
        </w:rPr>
        <w:t xml:space="preserve"> start</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s</w:t>
      </w:r>
      <w:r>
        <w:rPr>
          <w:rStyle w:val="OperatorTok"/>
        </w:rPr>
        <w:t>.</w:t>
      </w:r>
      <w:r>
        <w:rPr>
          <w:rStyle w:val="FunctionTok"/>
        </w:rPr>
        <w:t>append</w:t>
      </w:r>
      <w:r>
        <w:rPr>
          <w:rStyle w:val="OperatorTok"/>
        </w:rPr>
        <w:t>(</w:t>
      </w:r>
      <w:r>
        <w:rPr>
          <w:rStyle w:val="NormalTok"/>
        </w:rPr>
        <w:t>str</w:t>
      </w:r>
      <w:r>
        <w:rPr>
          <w:rStyle w:val="OperatorTok"/>
        </w:rPr>
        <w:t>.</w:t>
      </w:r>
      <w:r>
        <w:rPr>
          <w:rStyle w:val="FunctionTok"/>
        </w:rPr>
        <w:t>charAt</w:t>
      </w:r>
      <w:r>
        <w:rPr>
          <w:rStyle w:val="OperatorTok"/>
        </w:rPr>
        <w:t>(</w:t>
      </w:r>
      <w:r>
        <w:rPr>
          <w:rStyle w:val="NormalTok"/>
        </w:rPr>
        <w:t>i</w:t>
      </w:r>
      <w:r>
        <w:rPr>
          <w:rStyle w:val="OperatorTok"/>
        </w:rPr>
        <w:t>));</w:t>
      </w:r>
      <w:r>
        <w:br/>
      </w:r>
      <w:r>
        <w:rPr>
          <w:rStyle w:val="NormalTok"/>
        </w:rPr>
        <w:tab/>
      </w:r>
      <w:r>
        <w:rPr>
          <w:rStyle w:val="NormalTok"/>
        </w:rPr>
        <w:tab/>
      </w:r>
      <w:r>
        <w:rPr>
          <w:rStyle w:val="OperatorTok"/>
        </w:rPr>
        <w:t>}</w:t>
      </w:r>
      <w:r>
        <w:br/>
      </w:r>
      <w:r>
        <w:br/>
      </w:r>
      <w:r>
        <w:rPr>
          <w:rStyle w:val="NormalTok"/>
        </w:rPr>
        <w:tab/>
      </w:r>
      <w:r>
        <w:rPr>
          <w:rStyle w:val="NormalTok"/>
        </w:rPr>
        <w:tab/>
      </w:r>
      <w:r>
        <w:rPr>
          <w:rStyle w:val="CommentTok"/>
        </w:rPr>
        <w:t>// 4.</w:t>
      </w:r>
      <w:r>
        <w:br/>
      </w:r>
      <w:r>
        <w:rPr>
          <w:rStyle w:val="NormalTok"/>
        </w:rPr>
        <w:tab/>
      </w:r>
      <w:r>
        <w:rPr>
          <w:rStyle w:val="NormalTok"/>
        </w:rPr>
        <w:tab/>
        <w:t>s</w:t>
      </w:r>
      <w:r>
        <w:rPr>
          <w:rStyle w:val="OperatorTok"/>
        </w:rPr>
        <w:t>.</w:t>
      </w:r>
      <w:r>
        <w:rPr>
          <w:rStyle w:val="FunctionTok"/>
        </w:rPr>
        <w:t>append</w:t>
      </w:r>
      <w:r>
        <w:rPr>
          <w:rStyle w:val="OperatorTok"/>
        </w:rPr>
        <w:t>(</w:t>
      </w:r>
      <w:r>
        <w:rPr>
          <w:rStyle w:val="NormalTok"/>
        </w:rPr>
        <w:t>str</w:t>
      </w:r>
      <w:r>
        <w:rPr>
          <w:rStyle w:val="OperatorTok"/>
        </w:rPr>
        <w:t>.</w:t>
      </w:r>
      <w:r>
        <w:rPr>
          <w:rStyle w:val="FunctionTok"/>
        </w:rPr>
        <w:t>substring</w:t>
      </w:r>
      <w:r>
        <w:rPr>
          <w:rStyle w:val="OperatorTok"/>
        </w:rPr>
        <w:t>(</w:t>
      </w:r>
      <w:r>
        <w:rPr>
          <w:rStyle w:val="NormalTok"/>
        </w:rPr>
        <w:t xml:space="preserve">end </w:t>
      </w:r>
      <w:r>
        <w:rPr>
          <w:rStyle w:val="OperatorTok"/>
        </w:rPr>
        <w:t>+</w:t>
      </w:r>
      <w:r>
        <w:rPr>
          <w:rStyle w:val="NormalTok"/>
        </w:rPr>
        <w:t xml:space="preserve"> </w:t>
      </w:r>
      <w:r>
        <w:rPr>
          <w:rStyle w:val="DecValTok"/>
        </w:rPr>
        <w:t>1</w:t>
      </w:r>
      <w:r>
        <w:rPr>
          <w:rStyle w:val="OperatorTok"/>
        </w:rPr>
        <w:t>));</w:t>
      </w:r>
      <w:r>
        <w:br/>
      </w:r>
      <w:r>
        <w:br/>
      </w:r>
      <w:r>
        <w:rPr>
          <w:rStyle w:val="NormalTok"/>
        </w:rPr>
        <w:tab/>
      </w:r>
      <w:r>
        <w:rPr>
          <w:rStyle w:val="NormalTok"/>
        </w:rPr>
        <w:tab/>
      </w:r>
      <w:r>
        <w:rPr>
          <w:rStyle w:val="CommentTok"/>
        </w:rPr>
        <w:t>// 5.</w:t>
      </w:r>
      <w:r>
        <w:br/>
      </w:r>
      <w:r>
        <w:rPr>
          <w:rStyle w:val="NormalTok"/>
        </w:rPr>
        <w:tab/>
      </w:r>
      <w:r>
        <w:rPr>
          <w:rStyle w:val="NormalTok"/>
        </w:rPr>
        <w:tab/>
      </w:r>
      <w:r>
        <w:rPr>
          <w:rStyle w:val="ControlFlowTok"/>
        </w:rPr>
        <w:t>return</w:t>
      </w:r>
      <w:r>
        <w:rPr>
          <w:rStyle w:val="NormalTok"/>
        </w:rPr>
        <w:t xml:space="preserve"> s</w:t>
      </w:r>
      <w:r>
        <w:rPr>
          <w:rStyle w:val="OperatorTok"/>
        </w:rPr>
        <w:t>.</w:t>
      </w:r>
      <w:r>
        <w:rPr>
          <w:rStyle w:val="FunctionTok"/>
        </w:rPr>
        <w:t>toString</w:t>
      </w:r>
      <w:r>
        <w:rPr>
          <w:rStyle w:val="OperatorTok"/>
        </w:rPr>
        <w:t>();</w:t>
      </w:r>
      <w:r>
        <w:br/>
      </w:r>
      <w:r>
        <w:br/>
      </w:r>
      <w:r>
        <w:rPr>
          <w:rStyle w:val="NormalTok"/>
        </w:rPr>
        <w:tab/>
      </w:r>
      <w:r>
        <w:rPr>
          <w:rStyle w:val="OperatorTok"/>
        </w:rPr>
        <w:t>}</w:t>
      </w:r>
      <w:r>
        <w:br/>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testReverse</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String</w:t>
      </w:r>
      <w:r>
        <w:rPr>
          <w:rStyle w:val="NormalTok"/>
        </w:rPr>
        <w:t xml:space="preserve"> str </w:t>
      </w:r>
      <w:r>
        <w:rPr>
          <w:rStyle w:val="OperatorTok"/>
        </w:rPr>
        <w:t>=</w:t>
      </w:r>
      <w:r>
        <w:rPr>
          <w:rStyle w:val="NormalTok"/>
        </w:rPr>
        <w:t xml:space="preserve"> </w:t>
      </w:r>
      <w:r>
        <w:rPr>
          <w:rStyle w:val="StringTok"/>
        </w:rPr>
        <w:t>"abcdefg"</w:t>
      </w:r>
      <w:r>
        <w:rPr>
          <w:rStyle w:val="OperatorTok"/>
        </w:rPr>
        <w:t>;</w:t>
      </w:r>
      <w:r>
        <w:br/>
      </w:r>
      <w:r>
        <w:rPr>
          <w:rStyle w:val="NormalTok"/>
        </w:rPr>
        <w:tab/>
      </w:r>
      <w:r>
        <w:rPr>
          <w:rStyle w:val="NormalTok"/>
        </w:rPr>
        <w:tab/>
      </w:r>
      <w:r>
        <w:rPr>
          <w:rStyle w:val="BuiltInTok"/>
        </w:rPr>
        <w:t>String</w:t>
      </w:r>
      <w:r>
        <w:rPr>
          <w:rStyle w:val="NormalTok"/>
        </w:rPr>
        <w:t xml:space="preserve"> str1 </w:t>
      </w:r>
      <w:r>
        <w:rPr>
          <w:rStyle w:val="OperatorTok"/>
        </w:rPr>
        <w:t>=</w:t>
      </w:r>
      <w:r>
        <w:rPr>
          <w:rStyle w:val="NormalTok"/>
        </w:rPr>
        <w:t xml:space="preserve"> </w:t>
      </w:r>
      <w:r>
        <w:rPr>
          <w:rStyle w:val="FunctionTok"/>
        </w:rPr>
        <w:t>reverse3</w:t>
      </w:r>
      <w:r>
        <w:rPr>
          <w:rStyle w:val="OperatorTok"/>
        </w:rPr>
        <w:t>(</w:t>
      </w:r>
      <w:r>
        <w:rPr>
          <w:rStyle w:val="NormalTok"/>
        </w:rPr>
        <w:t>str</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DecValTok"/>
        </w:rPr>
        <w:t>5</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str1</w:t>
      </w:r>
      <w:r>
        <w:rPr>
          <w:rStyle w:val="OperatorTok"/>
        </w:rPr>
        <w:t>);</w:t>
      </w:r>
      <w:r>
        <w:rPr>
          <w:rStyle w:val="CommentTok"/>
        </w:rPr>
        <w:t>// abfedcg</w:t>
      </w:r>
      <w:r>
        <w:br/>
      </w:r>
      <w:r>
        <w:br/>
      </w:r>
      <w:r>
        <w:rPr>
          <w:rStyle w:val="NormalTok"/>
        </w:rPr>
        <w:tab/>
      </w:r>
      <w:r>
        <w:rPr>
          <w:rStyle w:val="OperatorTok"/>
        </w:rPr>
        <w:t>}</w:t>
      </w:r>
    </w:p>
    <w:p w14:paraId="3C691033" w14:textId="77777777" w:rsidR="00EA59A6" w:rsidRDefault="00F4718C">
      <w:pPr>
        <w:pStyle w:val="FirstParagraph"/>
      </w:pPr>
      <w:r>
        <w:rPr>
          <w:b/>
          <w:bCs/>
          <w:lang w:eastAsia="zh-CN"/>
        </w:rPr>
        <w:t>题目3：</w:t>
      </w:r>
      <w:r>
        <w:rPr>
          <w:lang w:eastAsia="zh-CN"/>
        </w:rPr>
        <w:t xml:space="preserve">获取一个字符串在另一个字符串中出现的次数。  </w:t>
      </w:r>
      <w:r>
        <w:t>比如：获取“ ab”在 “abkkcadkabkebfkabkskab” 中出现的次数</w:t>
      </w:r>
    </w:p>
    <w:p w14:paraId="259F42FB" w14:textId="77777777" w:rsidR="00EA59A6" w:rsidRDefault="00F4718C">
      <w:pPr>
        <w:pStyle w:val="SourceCode"/>
      </w:pPr>
      <w:r>
        <w:rPr>
          <w:rStyle w:val="NormalTok"/>
        </w:rPr>
        <w:lastRenderedPageBreak/>
        <w:tab/>
      </w:r>
      <w:r>
        <w:rPr>
          <w:rStyle w:val="CommentTok"/>
        </w:rPr>
        <w:t xml:space="preserve">// </w:t>
      </w:r>
      <w:r>
        <w:rPr>
          <w:rStyle w:val="CommentTok"/>
        </w:rPr>
        <w:t>第</w:t>
      </w:r>
      <w:r>
        <w:rPr>
          <w:rStyle w:val="CommentTok"/>
        </w:rPr>
        <w:t>3</w:t>
      </w:r>
      <w:r>
        <w:rPr>
          <w:rStyle w:val="CommentTok"/>
        </w:rPr>
        <w:t>题</w:t>
      </w:r>
      <w:r>
        <w:br/>
      </w:r>
      <w:r>
        <w:rPr>
          <w:rStyle w:val="NormalTok"/>
        </w:rPr>
        <w:tab/>
      </w:r>
      <w:r>
        <w:rPr>
          <w:rStyle w:val="CommentTok"/>
        </w:rPr>
        <w:t xml:space="preserve">// </w:t>
      </w:r>
      <w:r>
        <w:rPr>
          <w:rStyle w:val="CommentTok"/>
        </w:rPr>
        <w:t>判断</w:t>
      </w:r>
      <w:r>
        <w:rPr>
          <w:rStyle w:val="CommentTok"/>
        </w:rPr>
        <w:t>str2</w:t>
      </w:r>
      <w:r>
        <w:rPr>
          <w:rStyle w:val="CommentTok"/>
        </w:rPr>
        <w:t>在</w:t>
      </w:r>
      <w:r>
        <w:rPr>
          <w:rStyle w:val="CommentTok"/>
        </w:rPr>
        <w:t>str1</w:t>
      </w:r>
      <w:r>
        <w:rPr>
          <w:rStyle w:val="CommentTok"/>
        </w:rPr>
        <w:t>中出现的次数</w:t>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getCount</w:t>
      </w:r>
      <w:r>
        <w:rPr>
          <w:rStyle w:val="OperatorTok"/>
        </w:rPr>
        <w:t>(</w:t>
      </w:r>
      <w:r>
        <w:rPr>
          <w:rStyle w:val="BuiltInTok"/>
        </w:rPr>
        <w:t>String</w:t>
      </w:r>
      <w:r>
        <w:rPr>
          <w:rStyle w:val="NormalTok"/>
        </w:rPr>
        <w:t xml:space="preserve"> mainStr</w:t>
      </w:r>
      <w:r>
        <w:rPr>
          <w:rStyle w:val="OperatorTok"/>
        </w:rPr>
        <w:t>,</w:t>
      </w:r>
      <w:r>
        <w:rPr>
          <w:rStyle w:val="NormalTok"/>
        </w:rPr>
        <w:t xml:space="preserve"> </w:t>
      </w:r>
      <w:r>
        <w:rPr>
          <w:rStyle w:val="BuiltInTok"/>
        </w:rPr>
        <w:t>String</w:t>
      </w:r>
      <w:r>
        <w:rPr>
          <w:rStyle w:val="NormalTok"/>
        </w:rPr>
        <w:t xml:space="preserve"> subStr</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mainStr</w:t>
      </w:r>
      <w:r>
        <w:rPr>
          <w:rStyle w:val="OperatorTok"/>
        </w:rPr>
        <w:t>.</w:t>
      </w:r>
      <w:r>
        <w:rPr>
          <w:rStyle w:val="FunctionTok"/>
        </w:rPr>
        <w:t>length</w:t>
      </w:r>
      <w:r>
        <w:rPr>
          <w:rStyle w:val="OperatorTok"/>
        </w:rPr>
        <w:t>()</w:t>
      </w:r>
      <w:r>
        <w:rPr>
          <w:rStyle w:val="NormalTok"/>
        </w:rPr>
        <w:t xml:space="preserve"> </w:t>
      </w:r>
      <w:r>
        <w:rPr>
          <w:rStyle w:val="OperatorTok"/>
        </w:rPr>
        <w:t>&gt;=</w:t>
      </w:r>
      <w:r>
        <w:rPr>
          <w:rStyle w:val="NormalTok"/>
        </w:rPr>
        <w:t xml:space="preserve"> subStr</w:t>
      </w:r>
      <w:r>
        <w:rPr>
          <w:rStyle w:val="OperatorTok"/>
        </w:rPr>
        <w:t>.</w:t>
      </w:r>
      <w:r>
        <w:rPr>
          <w:rStyle w:val="FunctionTok"/>
        </w:rPr>
        <w:t>length</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DataTypeTok"/>
        </w:rPr>
        <w:t>int</w:t>
      </w:r>
      <w:r>
        <w:rPr>
          <w:rStyle w:val="NormalTok"/>
        </w:rPr>
        <w:t xml:space="preserve"> index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NormalTok"/>
        </w:rPr>
        <w:tab/>
      </w:r>
      <w:r>
        <w:rPr>
          <w:rStyle w:val="CommentTok"/>
        </w:rPr>
        <w:t>// while((index = mainStr.indexOf(subStr)) != -1){</w:t>
      </w:r>
      <w:r>
        <w:br/>
      </w:r>
      <w:r>
        <w:rPr>
          <w:rStyle w:val="NormalTok"/>
        </w:rPr>
        <w:tab/>
      </w:r>
      <w:r>
        <w:rPr>
          <w:rStyle w:val="NormalTok"/>
        </w:rPr>
        <w:tab/>
      </w:r>
      <w:r>
        <w:rPr>
          <w:rStyle w:val="NormalTok"/>
        </w:rPr>
        <w:tab/>
      </w:r>
      <w:r>
        <w:rPr>
          <w:rStyle w:val="CommentTok"/>
        </w:rPr>
        <w:t>// count++;</w:t>
      </w:r>
      <w:r>
        <w:br/>
      </w:r>
      <w:r>
        <w:rPr>
          <w:rStyle w:val="NormalTok"/>
        </w:rPr>
        <w:tab/>
      </w:r>
      <w:r>
        <w:rPr>
          <w:rStyle w:val="NormalTok"/>
        </w:rPr>
        <w:tab/>
      </w:r>
      <w:r>
        <w:rPr>
          <w:rStyle w:val="NormalTok"/>
        </w:rPr>
        <w:tab/>
      </w:r>
      <w:r>
        <w:rPr>
          <w:rStyle w:val="CommentTok"/>
        </w:rPr>
        <w:t>// mainStr = mainStr.substring(index + subStr.length());</w:t>
      </w:r>
      <w:r>
        <w:br/>
      </w:r>
      <w:r>
        <w:rPr>
          <w:rStyle w:val="NormalTok"/>
        </w:rPr>
        <w:tab/>
      </w:r>
      <w:r>
        <w:rPr>
          <w:rStyle w:val="NormalTok"/>
        </w:rPr>
        <w:tab/>
      </w:r>
      <w:r>
        <w:rPr>
          <w:rStyle w:val="NormalTok"/>
        </w:rPr>
        <w:tab/>
      </w:r>
      <w:r>
        <w:rPr>
          <w:rStyle w:val="CommentTok"/>
        </w:rPr>
        <w:t>// }</w:t>
      </w:r>
      <w:r>
        <w:br/>
      </w:r>
      <w:r>
        <w:rPr>
          <w:rStyle w:val="NormalTok"/>
        </w:rPr>
        <w:tab/>
      </w:r>
      <w:r>
        <w:rPr>
          <w:rStyle w:val="NormalTok"/>
        </w:rPr>
        <w:tab/>
      </w:r>
      <w:r>
        <w:rPr>
          <w:rStyle w:val="NormalTok"/>
        </w:rPr>
        <w:tab/>
      </w:r>
      <w:r>
        <w:rPr>
          <w:rStyle w:val="CommentTok"/>
        </w:rPr>
        <w:t xml:space="preserve">// </w:t>
      </w:r>
      <w:r>
        <w:rPr>
          <w:rStyle w:val="CommentTok"/>
        </w:rPr>
        <w:t>改进：</w:t>
      </w:r>
      <w:r>
        <w:br/>
      </w:r>
      <w:r>
        <w:rPr>
          <w:rStyle w:val="NormalTok"/>
        </w:rPr>
        <w:tab/>
      </w:r>
      <w:r>
        <w:rPr>
          <w:rStyle w:val="NormalTok"/>
        </w:rPr>
        <w:tab/>
      </w:r>
      <w:r>
        <w:rPr>
          <w:rStyle w:val="NormalTok"/>
        </w:rPr>
        <w:tab/>
      </w:r>
      <w:r>
        <w:rPr>
          <w:rStyle w:val="ControlFlowTok"/>
        </w:rPr>
        <w:t>while</w:t>
      </w:r>
      <w:r>
        <w:rPr>
          <w:rStyle w:val="NormalTok"/>
        </w:rPr>
        <w:t xml:space="preserve"> </w:t>
      </w:r>
      <w:r>
        <w:rPr>
          <w:rStyle w:val="OperatorTok"/>
        </w:rPr>
        <w:t>((</w:t>
      </w:r>
      <w:r>
        <w:rPr>
          <w:rStyle w:val="NormalTok"/>
        </w:rPr>
        <w:t xml:space="preserve">index </w:t>
      </w:r>
      <w:r>
        <w:rPr>
          <w:rStyle w:val="OperatorTok"/>
        </w:rPr>
        <w:t>=</w:t>
      </w:r>
      <w:r>
        <w:rPr>
          <w:rStyle w:val="NormalTok"/>
        </w:rPr>
        <w:t xml:space="preserve"> mainStr</w:t>
      </w:r>
      <w:r>
        <w:rPr>
          <w:rStyle w:val="OperatorTok"/>
        </w:rPr>
        <w:t>.</w:t>
      </w:r>
      <w:r>
        <w:rPr>
          <w:rStyle w:val="FunctionTok"/>
        </w:rPr>
        <w:t>indexOf</w:t>
      </w:r>
      <w:r>
        <w:rPr>
          <w:rStyle w:val="OperatorTok"/>
        </w:rPr>
        <w:t>(</w:t>
      </w:r>
      <w:r>
        <w:rPr>
          <w:rStyle w:val="NormalTok"/>
        </w:rPr>
        <w:t>subStr</w:t>
      </w:r>
      <w:r>
        <w:rPr>
          <w:rStyle w:val="OperatorTok"/>
        </w:rPr>
        <w:t>,</w:t>
      </w:r>
      <w:r>
        <w:rPr>
          <w:rStyle w:val="NormalTok"/>
        </w:rPr>
        <w:t xml:space="preserve"> index</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 xml:space="preserve">index </w:t>
      </w:r>
      <w:r>
        <w:rPr>
          <w:rStyle w:val="OperatorTok"/>
        </w:rPr>
        <w:t>+=</w:t>
      </w:r>
      <w:r>
        <w:rPr>
          <w:rStyle w:val="NormalTok"/>
        </w:rPr>
        <w:t xml:space="preserve"> subStr</w:t>
      </w:r>
      <w:r>
        <w:rPr>
          <w:rStyle w:val="OperatorTok"/>
        </w:rPr>
        <w:t>.</w:t>
      </w:r>
      <w:r>
        <w:rPr>
          <w:rStyle w:val="FunctionTok"/>
        </w:rPr>
        <w:t>length</w:t>
      </w:r>
      <w:r>
        <w:rPr>
          <w:rStyle w:val="OperatorTok"/>
        </w:rPr>
        <w:t>();</w:t>
      </w:r>
      <w:r>
        <w:br/>
      </w:r>
      <w:r>
        <w:rPr>
          <w:rStyle w:val="NormalTok"/>
        </w:rPr>
        <w:tab/>
      </w:r>
      <w:r>
        <w:rPr>
          <w:rStyle w:val="NormalTok"/>
        </w:rPr>
        <w:tab/>
      </w:r>
      <w:r>
        <w:rPr>
          <w:rStyle w:val="NormalTok"/>
        </w:rPr>
        <w:tab/>
      </w:r>
      <w:r>
        <w:rPr>
          <w:rStyle w:val="NormalTok"/>
        </w:rPr>
        <w:tab/>
        <w:t>count</w:t>
      </w:r>
      <w:r>
        <w:rPr>
          <w:rStyle w:val="OperatorTok"/>
        </w:rPr>
        <w:t>++;</w:t>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ControlFlowTok"/>
        </w:rPr>
        <w:t>return</w:t>
      </w:r>
      <w:r>
        <w:rPr>
          <w:rStyle w:val="NormalTok"/>
        </w:rPr>
        <w:t xml:space="preserve"> count</w:t>
      </w:r>
      <w:r>
        <w:rPr>
          <w:rStyle w:val="OperatorTok"/>
        </w:rPr>
        <w:t>;</w:t>
      </w:r>
      <w:r>
        <w:br/>
      </w:r>
      <w:r>
        <w:rPr>
          <w:rStyle w:val="NormalTok"/>
        </w:rPr>
        <w:tab/>
      </w:r>
      <w:r>
        <w:rPr>
          <w:rStyle w:val="NormalTok"/>
        </w:rPr>
        <w:tab/>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DecValTok"/>
        </w:rPr>
        <w:t>0</w:t>
      </w:r>
      <w:r>
        <w:rPr>
          <w:rStyle w:val="OperatorTok"/>
        </w:rPr>
        <w:t>;</w:t>
      </w:r>
      <w:r>
        <w:br/>
      </w:r>
      <w:r>
        <w:rPr>
          <w:rStyle w:val="NormalTok"/>
        </w:rPr>
        <w:tab/>
      </w:r>
      <w:r>
        <w:rPr>
          <w:rStyle w:val="NormalTok"/>
        </w:rPr>
        <w:tab/>
      </w:r>
      <w:r>
        <w:rPr>
          <w:rStyle w:val="OperatorTok"/>
        </w:rPr>
        <w:t>}</w:t>
      </w:r>
      <w:r>
        <w:br/>
      </w:r>
      <w:r>
        <w:br/>
      </w:r>
      <w:r>
        <w:rPr>
          <w:rStyle w:val="NormalTok"/>
        </w:rPr>
        <w:tab/>
      </w:r>
      <w:r>
        <w:rPr>
          <w:rStyle w:val="OperatorTok"/>
        </w:rPr>
        <w:t>}</w:t>
      </w:r>
      <w:r>
        <w:br/>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testGetCount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String</w:t>
      </w:r>
      <w:r>
        <w:rPr>
          <w:rStyle w:val="NormalTok"/>
        </w:rPr>
        <w:t xml:space="preserve"> str1 </w:t>
      </w:r>
      <w:r>
        <w:rPr>
          <w:rStyle w:val="OperatorTok"/>
        </w:rPr>
        <w:t>=</w:t>
      </w:r>
      <w:r>
        <w:rPr>
          <w:rStyle w:val="NormalTok"/>
        </w:rPr>
        <w:t xml:space="preserve"> </w:t>
      </w:r>
      <w:r>
        <w:rPr>
          <w:rStyle w:val="StringTok"/>
        </w:rPr>
        <w:t>"cdabkkcadkabkebfkabkskab"</w:t>
      </w:r>
      <w:r>
        <w:rPr>
          <w:rStyle w:val="OperatorTok"/>
        </w:rPr>
        <w:t>;</w:t>
      </w:r>
      <w:r>
        <w:br/>
      </w:r>
      <w:r>
        <w:rPr>
          <w:rStyle w:val="NormalTok"/>
        </w:rPr>
        <w:tab/>
      </w:r>
      <w:r>
        <w:rPr>
          <w:rStyle w:val="NormalTok"/>
        </w:rPr>
        <w:tab/>
      </w:r>
      <w:r>
        <w:rPr>
          <w:rStyle w:val="BuiltInTok"/>
        </w:rPr>
        <w:t>String</w:t>
      </w:r>
      <w:r>
        <w:rPr>
          <w:rStyle w:val="NormalTok"/>
        </w:rPr>
        <w:t xml:space="preserve"> str2 </w:t>
      </w:r>
      <w:r>
        <w:rPr>
          <w:rStyle w:val="OperatorTok"/>
        </w:rPr>
        <w:t>=</w:t>
      </w:r>
      <w:r>
        <w:rPr>
          <w:rStyle w:val="NormalTok"/>
        </w:rPr>
        <w:t xml:space="preserve"> </w:t>
      </w:r>
      <w:r>
        <w:rPr>
          <w:rStyle w:val="StringTok"/>
        </w:rPr>
        <w:t>"ab"</w:t>
      </w:r>
      <w:r>
        <w:rPr>
          <w:rStyle w:val="OperatorTok"/>
        </w:rPr>
        <w:t>;</w:t>
      </w:r>
      <w:r>
        <w:br/>
      </w:r>
      <w:r>
        <w:rPr>
          <w:rStyle w:val="NormalTok"/>
        </w:rPr>
        <w:tab/>
      </w:r>
      <w:r>
        <w:rPr>
          <w:rStyle w:val="NormalTok"/>
        </w:rPr>
        <w:tab/>
      </w:r>
      <w:r>
        <w:rPr>
          <w:rStyle w:val="DataTypeTok"/>
        </w:rPr>
        <w:t>int</w:t>
      </w:r>
      <w:r>
        <w:rPr>
          <w:rStyle w:val="NormalTok"/>
        </w:rPr>
        <w:t xml:space="preserve"> count </w:t>
      </w:r>
      <w:r>
        <w:rPr>
          <w:rStyle w:val="OperatorTok"/>
        </w:rPr>
        <w:t>=</w:t>
      </w:r>
      <w:r>
        <w:rPr>
          <w:rStyle w:val="NormalTok"/>
        </w:rPr>
        <w:t xml:space="preserve"> </w:t>
      </w:r>
      <w:r>
        <w:rPr>
          <w:rStyle w:val="FunctionTok"/>
        </w:rPr>
        <w:t>getCount</w:t>
      </w:r>
      <w:r>
        <w:rPr>
          <w:rStyle w:val="OperatorTok"/>
        </w:rPr>
        <w:t>(</w:t>
      </w:r>
      <w:r>
        <w:rPr>
          <w:rStyle w:val="NormalTok"/>
        </w:rPr>
        <w:t>str1</w:t>
      </w:r>
      <w:r>
        <w:rPr>
          <w:rStyle w:val="OperatorTok"/>
        </w:rPr>
        <w:t>,</w:t>
      </w:r>
      <w:r>
        <w:rPr>
          <w:rStyle w:val="NormalTok"/>
        </w:rPr>
        <w:t xml:space="preserve"> str2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count</w:t>
      </w:r>
      <w:r>
        <w:rPr>
          <w:rStyle w:val="OperatorTok"/>
        </w:rPr>
        <w:t>);</w:t>
      </w:r>
      <w:r>
        <w:br/>
      </w:r>
      <w:r>
        <w:rPr>
          <w:rStyle w:val="NormalTok"/>
        </w:rPr>
        <w:tab/>
      </w:r>
      <w:r>
        <w:rPr>
          <w:rStyle w:val="OperatorTok"/>
        </w:rPr>
        <w:t>}</w:t>
      </w:r>
    </w:p>
    <w:p w14:paraId="69D9517A" w14:textId="77777777" w:rsidR="00EA59A6" w:rsidRDefault="00F4718C">
      <w:pPr>
        <w:pStyle w:val="FirstParagraph"/>
        <w:rPr>
          <w:lang w:eastAsia="zh-CN"/>
        </w:rPr>
      </w:pPr>
      <w:r>
        <w:rPr>
          <w:b/>
          <w:bCs/>
          <w:lang w:eastAsia="zh-CN"/>
        </w:rPr>
        <w:t>题目4：</w:t>
      </w:r>
      <w:r>
        <w:rPr>
          <w:lang w:eastAsia="zh-CN"/>
        </w:rPr>
        <w:t>获取两个字符串中最大相同子串。比如：  str1 = "abcwerthelloyuiodef“;str2 = "cvhellobnm"  提示：将短的那个串进行长度依次递减的子串与较长的串比较。</w:t>
      </w:r>
    </w:p>
    <w:p w14:paraId="51179B4C" w14:textId="77777777" w:rsidR="00EA59A6" w:rsidRDefault="00F4718C">
      <w:pPr>
        <w:pStyle w:val="SourceCode"/>
      </w:pPr>
      <w:r>
        <w:rPr>
          <w:rStyle w:val="NormalTok"/>
          <w:lang w:eastAsia="zh-CN"/>
        </w:rPr>
        <w:tab/>
      </w:r>
      <w:r>
        <w:rPr>
          <w:rStyle w:val="CommentTok"/>
          <w:lang w:eastAsia="zh-CN"/>
        </w:rPr>
        <w:t xml:space="preserve">// </w:t>
      </w:r>
      <w:r>
        <w:rPr>
          <w:rStyle w:val="CommentTok"/>
          <w:lang w:eastAsia="zh-CN"/>
        </w:rPr>
        <w:t>第</w:t>
      </w:r>
      <w:r>
        <w:rPr>
          <w:rStyle w:val="CommentTok"/>
          <w:lang w:eastAsia="zh-CN"/>
        </w:rPr>
        <w:t>4</w:t>
      </w:r>
      <w:r>
        <w:rPr>
          <w:rStyle w:val="CommentTok"/>
          <w:lang w:eastAsia="zh-CN"/>
        </w:rPr>
        <w:t>题</w:t>
      </w:r>
      <w:r>
        <w:rPr>
          <w:lang w:eastAsia="zh-CN"/>
        </w:rPr>
        <w:br/>
      </w:r>
      <w:r>
        <w:rPr>
          <w:rStyle w:val="NormalTok"/>
          <w:lang w:eastAsia="zh-CN"/>
        </w:rPr>
        <w:tab/>
      </w:r>
      <w:r>
        <w:rPr>
          <w:rStyle w:val="CommentTok"/>
          <w:lang w:eastAsia="zh-CN"/>
        </w:rPr>
        <w:t xml:space="preserve">// </w:t>
      </w:r>
      <w:r>
        <w:rPr>
          <w:rStyle w:val="CommentTok"/>
          <w:lang w:eastAsia="zh-CN"/>
        </w:rPr>
        <w:t>如果只存在一个最大长度的相同子串</w:t>
      </w:r>
      <w:r>
        <w:rPr>
          <w:lang w:eastAsia="zh-CN"/>
        </w:rPr>
        <w:br/>
      </w:r>
      <w:r>
        <w:rPr>
          <w:rStyle w:val="NormalTok"/>
          <w:lang w:eastAsia="zh-CN"/>
        </w:rPr>
        <w:tab/>
      </w:r>
      <w:r>
        <w:rPr>
          <w:rStyle w:val="KeywordTok"/>
          <w:lang w:eastAsia="zh-CN"/>
        </w:rPr>
        <w:t>public</w:t>
      </w:r>
      <w:r>
        <w:rPr>
          <w:rStyle w:val="NormalTok"/>
          <w:lang w:eastAsia="zh-CN"/>
        </w:rPr>
        <w:t xml:space="preserve"> </w:t>
      </w:r>
      <w:r>
        <w:rPr>
          <w:rStyle w:val="BuiltInTok"/>
          <w:lang w:eastAsia="zh-CN"/>
        </w:rPr>
        <w:t>String</w:t>
      </w:r>
      <w:r>
        <w:rPr>
          <w:rStyle w:val="NormalTok"/>
          <w:lang w:eastAsia="zh-CN"/>
        </w:rPr>
        <w:t xml:space="preserve"> </w:t>
      </w:r>
      <w:r>
        <w:rPr>
          <w:rStyle w:val="FunctionTok"/>
          <w:lang w:eastAsia="zh-CN"/>
        </w:rPr>
        <w:t>getMaxSameSubString</w:t>
      </w:r>
      <w:r>
        <w:rPr>
          <w:rStyle w:val="OperatorTok"/>
          <w:lang w:eastAsia="zh-CN"/>
        </w:rPr>
        <w:t>(</w:t>
      </w:r>
      <w:r>
        <w:rPr>
          <w:rStyle w:val="BuiltInTok"/>
          <w:lang w:eastAsia="zh-CN"/>
        </w:rPr>
        <w:t>String</w:t>
      </w:r>
      <w:r>
        <w:rPr>
          <w:rStyle w:val="NormalTok"/>
          <w:lang w:eastAsia="zh-CN"/>
        </w:rPr>
        <w:t xml:space="preserve"> str1</w:t>
      </w:r>
      <w:r>
        <w:rPr>
          <w:rStyle w:val="OperatorTok"/>
          <w:lang w:eastAsia="zh-CN"/>
        </w:rPr>
        <w:t>,</w:t>
      </w:r>
      <w:r>
        <w:rPr>
          <w:rStyle w:val="NormalTok"/>
          <w:lang w:eastAsia="zh-CN"/>
        </w:rPr>
        <w:t xml:space="preserve"> </w:t>
      </w:r>
      <w:r>
        <w:rPr>
          <w:rStyle w:val="BuiltInTok"/>
          <w:lang w:eastAsia="zh-CN"/>
        </w:rPr>
        <w:t>String</w:t>
      </w:r>
      <w:r>
        <w:rPr>
          <w:rStyle w:val="NormalTok"/>
          <w:lang w:eastAsia="zh-CN"/>
        </w:rPr>
        <w:t xml:space="preserve"> str2</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ControlFlowTok"/>
          <w:lang w:eastAsia="zh-CN"/>
        </w:rPr>
        <w:t>if</w:t>
      </w:r>
      <w:r>
        <w:rPr>
          <w:rStyle w:val="NormalTok"/>
          <w:lang w:eastAsia="zh-CN"/>
        </w:rPr>
        <w:t xml:space="preserve"> </w:t>
      </w:r>
      <w:r>
        <w:rPr>
          <w:rStyle w:val="OperatorTok"/>
          <w:lang w:eastAsia="zh-CN"/>
        </w:rPr>
        <w:t>(</w:t>
      </w:r>
      <w:r>
        <w:rPr>
          <w:rStyle w:val="NormalTok"/>
          <w:lang w:eastAsia="zh-CN"/>
        </w:rPr>
        <w:t xml:space="preserve">str1 </w:t>
      </w:r>
      <w:r>
        <w:rPr>
          <w:rStyle w:val="OperatorTok"/>
          <w:lang w:eastAsia="zh-CN"/>
        </w:rPr>
        <w:t>!=</w:t>
      </w:r>
      <w:r>
        <w:rPr>
          <w:rStyle w:val="NormalTok"/>
          <w:lang w:eastAsia="zh-CN"/>
        </w:rPr>
        <w:t xml:space="preserve"> </w:t>
      </w:r>
      <w:r>
        <w:rPr>
          <w:rStyle w:val="KeywordTok"/>
          <w:lang w:eastAsia="zh-CN"/>
        </w:rPr>
        <w:t>null</w:t>
      </w:r>
      <w:r>
        <w:rPr>
          <w:rStyle w:val="NormalTok"/>
          <w:lang w:eastAsia="zh-CN"/>
        </w:rPr>
        <w:t xml:space="preserve"> </w:t>
      </w:r>
      <w:r>
        <w:rPr>
          <w:rStyle w:val="OperatorTok"/>
          <w:lang w:eastAsia="zh-CN"/>
        </w:rPr>
        <w:t>&amp;&amp;</w:t>
      </w:r>
      <w:r>
        <w:rPr>
          <w:rStyle w:val="NormalTok"/>
          <w:lang w:eastAsia="zh-CN"/>
        </w:rPr>
        <w:t xml:space="preserve"> str2 </w:t>
      </w:r>
      <w:r>
        <w:rPr>
          <w:rStyle w:val="OperatorTok"/>
          <w:lang w:eastAsia="zh-CN"/>
        </w:rPr>
        <w:t>!=</w:t>
      </w:r>
      <w:r>
        <w:rPr>
          <w:rStyle w:val="NormalTok"/>
          <w:lang w:eastAsia="zh-CN"/>
        </w:rPr>
        <w:t xml:space="preserve"> </w:t>
      </w:r>
      <w:r>
        <w:rPr>
          <w:rStyle w:val="KeywordTok"/>
          <w:lang w:eastAsia="zh-CN"/>
        </w:rPr>
        <w:t>null</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BuiltInTok"/>
          <w:lang w:eastAsia="zh-CN"/>
        </w:rPr>
        <w:t>String</w:t>
      </w:r>
      <w:r>
        <w:rPr>
          <w:rStyle w:val="NormalTok"/>
          <w:lang w:eastAsia="zh-CN"/>
        </w:rPr>
        <w:t xml:space="preserve"> maxStr </w:t>
      </w:r>
      <w:r>
        <w:rPr>
          <w:rStyle w:val="OperatorTok"/>
          <w:lang w:eastAsia="zh-CN"/>
        </w:rPr>
        <w:t>=</w:t>
      </w:r>
      <w:r>
        <w:rPr>
          <w:rStyle w:val="NormalTok"/>
          <w:lang w:eastAsia="zh-CN"/>
        </w:rPr>
        <w:t xml:space="preserve"> </w:t>
      </w:r>
      <w:r>
        <w:rPr>
          <w:rStyle w:val="OperatorTok"/>
          <w:lang w:eastAsia="zh-CN"/>
        </w:rPr>
        <w:t>(</w:t>
      </w:r>
      <w:r>
        <w:rPr>
          <w:rStyle w:val="NormalTok"/>
          <w:lang w:eastAsia="zh-CN"/>
        </w:rPr>
        <w:t>str1</w:t>
      </w:r>
      <w:r>
        <w:rPr>
          <w:rStyle w:val="OperatorTok"/>
          <w:lang w:eastAsia="zh-CN"/>
        </w:rPr>
        <w:t>.</w:t>
      </w:r>
      <w:r>
        <w:rPr>
          <w:rStyle w:val="FunctionTok"/>
          <w:lang w:eastAsia="zh-CN"/>
        </w:rPr>
        <w:t>length</w:t>
      </w:r>
      <w:r>
        <w:rPr>
          <w:rStyle w:val="OperatorTok"/>
          <w:lang w:eastAsia="zh-CN"/>
        </w:rPr>
        <w:t>()</w:t>
      </w:r>
      <w:r>
        <w:rPr>
          <w:rStyle w:val="NormalTok"/>
          <w:lang w:eastAsia="zh-CN"/>
        </w:rPr>
        <w:t xml:space="preserve"> </w:t>
      </w:r>
      <w:r>
        <w:rPr>
          <w:rStyle w:val="OperatorTok"/>
          <w:lang w:eastAsia="zh-CN"/>
        </w:rPr>
        <w:t>&gt;</w:t>
      </w:r>
      <w:r>
        <w:rPr>
          <w:rStyle w:val="NormalTok"/>
          <w:lang w:eastAsia="zh-CN"/>
        </w:rPr>
        <w:t xml:space="preserve"> str2</w:t>
      </w:r>
      <w:r>
        <w:rPr>
          <w:rStyle w:val="OperatorTok"/>
          <w:lang w:eastAsia="zh-CN"/>
        </w:rPr>
        <w:t>.</w:t>
      </w:r>
      <w:r>
        <w:rPr>
          <w:rStyle w:val="FunctionTok"/>
          <w:lang w:eastAsia="zh-CN"/>
        </w:rPr>
        <w:t>length</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str1 </w:t>
      </w:r>
      <w:r>
        <w:rPr>
          <w:rStyle w:val="OperatorTok"/>
          <w:lang w:eastAsia="zh-CN"/>
        </w:rPr>
        <w:t>:</w:t>
      </w:r>
      <w:r>
        <w:rPr>
          <w:rStyle w:val="NormalTok"/>
          <w:lang w:eastAsia="zh-CN"/>
        </w:rPr>
        <w:t xml:space="preserve"> str2</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BuiltInTok"/>
          <w:lang w:eastAsia="zh-CN"/>
        </w:rPr>
        <w:t>String</w:t>
      </w:r>
      <w:r>
        <w:rPr>
          <w:rStyle w:val="NormalTok"/>
          <w:lang w:eastAsia="zh-CN"/>
        </w:rPr>
        <w:t xml:space="preserve"> minStr </w:t>
      </w:r>
      <w:r>
        <w:rPr>
          <w:rStyle w:val="OperatorTok"/>
          <w:lang w:eastAsia="zh-CN"/>
        </w:rPr>
        <w:t>=</w:t>
      </w:r>
      <w:r>
        <w:rPr>
          <w:rStyle w:val="NormalTok"/>
          <w:lang w:eastAsia="zh-CN"/>
        </w:rPr>
        <w:t xml:space="preserve"> </w:t>
      </w:r>
      <w:r>
        <w:rPr>
          <w:rStyle w:val="OperatorTok"/>
          <w:lang w:eastAsia="zh-CN"/>
        </w:rPr>
        <w:t>(</w:t>
      </w:r>
      <w:r>
        <w:rPr>
          <w:rStyle w:val="NormalTok"/>
          <w:lang w:eastAsia="zh-CN"/>
        </w:rPr>
        <w:t>str1</w:t>
      </w:r>
      <w:r>
        <w:rPr>
          <w:rStyle w:val="OperatorTok"/>
          <w:lang w:eastAsia="zh-CN"/>
        </w:rPr>
        <w:t>.</w:t>
      </w:r>
      <w:r>
        <w:rPr>
          <w:rStyle w:val="FunctionTok"/>
          <w:lang w:eastAsia="zh-CN"/>
        </w:rPr>
        <w:t>length</w:t>
      </w:r>
      <w:r>
        <w:rPr>
          <w:rStyle w:val="OperatorTok"/>
          <w:lang w:eastAsia="zh-CN"/>
        </w:rPr>
        <w:t>()</w:t>
      </w:r>
      <w:r>
        <w:rPr>
          <w:rStyle w:val="NormalTok"/>
          <w:lang w:eastAsia="zh-CN"/>
        </w:rPr>
        <w:t xml:space="preserve"> </w:t>
      </w:r>
      <w:r>
        <w:rPr>
          <w:rStyle w:val="OperatorTok"/>
          <w:lang w:eastAsia="zh-CN"/>
        </w:rPr>
        <w:t>&gt;</w:t>
      </w:r>
      <w:r>
        <w:rPr>
          <w:rStyle w:val="NormalTok"/>
          <w:lang w:eastAsia="zh-CN"/>
        </w:rPr>
        <w:t xml:space="preserve"> str2</w:t>
      </w:r>
      <w:r>
        <w:rPr>
          <w:rStyle w:val="OperatorTok"/>
          <w:lang w:eastAsia="zh-CN"/>
        </w:rPr>
        <w:t>.</w:t>
      </w:r>
      <w:r>
        <w:rPr>
          <w:rStyle w:val="FunctionTok"/>
          <w:lang w:eastAsia="zh-CN"/>
        </w:rPr>
        <w:t>length</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str2 </w:t>
      </w:r>
      <w:r>
        <w:rPr>
          <w:rStyle w:val="OperatorTok"/>
          <w:lang w:eastAsia="zh-CN"/>
        </w:rPr>
        <w:t>:</w:t>
      </w:r>
      <w:r>
        <w:rPr>
          <w:rStyle w:val="NormalTok"/>
          <w:lang w:eastAsia="zh-CN"/>
        </w:rPr>
        <w:t xml:space="preserve"> st</w:t>
      </w:r>
      <w:r>
        <w:rPr>
          <w:rStyle w:val="NormalTok"/>
          <w:lang w:eastAsia="zh-CN"/>
        </w:rPr>
        <w:lastRenderedPageBreak/>
        <w:t>r1</w:t>
      </w:r>
      <w:r>
        <w:rPr>
          <w:rStyle w:val="OperatorTok"/>
          <w:lang w:eastAsia="zh-CN"/>
        </w:rPr>
        <w:t>;</w:t>
      </w:r>
      <w:r>
        <w:rPr>
          <w:lang w:eastAsia="zh-CN"/>
        </w:rPr>
        <w:br/>
      </w:r>
      <w:r>
        <w:rPr>
          <w:lang w:eastAsia="zh-CN"/>
        </w:rPr>
        <w:br/>
      </w:r>
      <w:r>
        <w:rPr>
          <w:rStyle w:val="NormalTok"/>
          <w:lang w:eastAsia="zh-CN"/>
        </w:rPr>
        <w:tab/>
      </w:r>
      <w:r>
        <w:rPr>
          <w:rStyle w:val="NormalTok"/>
          <w:lang w:eastAsia="zh-CN"/>
        </w:rPr>
        <w:tab/>
      </w:r>
      <w:r>
        <w:rPr>
          <w:rStyle w:val="NormalTok"/>
          <w:lang w:eastAsia="zh-CN"/>
        </w:rPr>
        <w:tab/>
      </w:r>
      <w:r>
        <w:rPr>
          <w:rStyle w:val="DataTypeTok"/>
          <w:lang w:eastAsia="zh-CN"/>
        </w:rPr>
        <w:t>int</w:t>
      </w:r>
      <w:r>
        <w:rPr>
          <w:rStyle w:val="NormalTok"/>
          <w:lang w:eastAsia="zh-CN"/>
        </w:rPr>
        <w:t xml:space="preserve"> len </w:t>
      </w:r>
      <w:r>
        <w:rPr>
          <w:rStyle w:val="OperatorTok"/>
          <w:lang w:eastAsia="zh-CN"/>
        </w:rPr>
        <w:t>=</w:t>
      </w:r>
      <w:r>
        <w:rPr>
          <w:rStyle w:val="NormalTok"/>
          <w:lang w:eastAsia="zh-CN"/>
        </w:rPr>
        <w:t xml:space="preserve"> minStr</w:t>
      </w:r>
      <w:r>
        <w:rPr>
          <w:rStyle w:val="OperatorTok"/>
          <w:lang w:eastAsia="zh-CN"/>
        </w:rPr>
        <w:t>.</w:t>
      </w:r>
      <w:r>
        <w:rPr>
          <w:rStyle w:val="FunctionTok"/>
          <w:lang w:eastAsia="zh-CN"/>
        </w:rPr>
        <w:t>length</w:t>
      </w:r>
      <w:r>
        <w:rPr>
          <w:rStyle w:val="OperatorTok"/>
          <w:lang w:eastAsia="zh-CN"/>
        </w:rPr>
        <w:t>();</w:t>
      </w:r>
      <w:r>
        <w:rPr>
          <w:lang w:eastAsia="zh-CN"/>
        </w:rPr>
        <w:br/>
      </w:r>
      <w:r>
        <w:rPr>
          <w:lang w:eastAsia="zh-CN"/>
        </w:rPr>
        <w:br/>
      </w:r>
      <w:r>
        <w:rPr>
          <w:rStyle w:val="NormalTok"/>
          <w:lang w:eastAsia="zh-CN"/>
        </w:rPr>
        <w:tab/>
      </w:r>
      <w:r>
        <w:rPr>
          <w:rStyle w:val="NormalTok"/>
          <w:lang w:eastAsia="zh-CN"/>
        </w:rPr>
        <w:tab/>
      </w:r>
      <w:r>
        <w:rPr>
          <w:rStyle w:val="NormalTok"/>
          <w:lang w:eastAsia="zh-CN"/>
        </w:rPr>
        <w:tab/>
      </w:r>
      <w:r>
        <w:rPr>
          <w:rStyle w:val="ControlFlowTok"/>
          <w:lang w:eastAsia="zh-CN"/>
        </w:rPr>
        <w:t>for</w:t>
      </w:r>
      <w:r>
        <w:rPr>
          <w:rStyle w:val="NormalTok"/>
          <w:lang w:eastAsia="zh-CN"/>
        </w:rPr>
        <w:t xml:space="preserve"> </w:t>
      </w:r>
      <w:r>
        <w:rPr>
          <w:rStyle w:val="OperatorTok"/>
          <w:lang w:eastAsia="zh-CN"/>
        </w:rPr>
        <w:t>(</w:t>
      </w:r>
      <w:r>
        <w:rPr>
          <w:rStyle w:val="DataTypeTok"/>
          <w:lang w:eastAsia="zh-CN"/>
        </w:rPr>
        <w:t>int</w:t>
      </w:r>
      <w:r>
        <w:rPr>
          <w:rStyle w:val="NormalTok"/>
          <w:lang w:eastAsia="zh-CN"/>
        </w:rPr>
        <w:t xml:space="preserve"> i </w:t>
      </w:r>
      <w:r>
        <w:rPr>
          <w:rStyle w:val="OperatorTok"/>
          <w:lang w:eastAsia="zh-CN"/>
        </w:rPr>
        <w:t>=</w:t>
      </w:r>
      <w:r>
        <w:rPr>
          <w:rStyle w:val="NormalTok"/>
          <w:lang w:eastAsia="zh-CN"/>
        </w:rPr>
        <w:t xml:space="preserve"> </w:t>
      </w:r>
      <w:r>
        <w:rPr>
          <w:rStyle w:val="DecValTok"/>
          <w:lang w:eastAsia="zh-CN"/>
        </w:rPr>
        <w:t>0</w:t>
      </w:r>
      <w:r>
        <w:rPr>
          <w:rStyle w:val="OperatorTok"/>
          <w:lang w:eastAsia="zh-CN"/>
        </w:rPr>
        <w:t>;</w:t>
      </w:r>
      <w:r>
        <w:rPr>
          <w:rStyle w:val="NormalTok"/>
          <w:lang w:eastAsia="zh-CN"/>
        </w:rPr>
        <w:t xml:space="preserve"> i </w:t>
      </w:r>
      <w:r>
        <w:rPr>
          <w:rStyle w:val="OperatorTok"/>
          <w:lang w:eastAsia="zh-CN"/>
        </w:rPr>
        <w:t>&lt;</w:t>
      </w:r>
      <w:r>
        <w:rPr>
          <w:rStyle w:val="NormalTok"/>
          <w:lang w:eastAsia="zh-CN"/>
        </w:rPr>
        <w:t xml:space="preserve"> len</w:t>
      </w:r>
      <w:r>
        <w:rPr>
          <w:rStyle w:val="OperatorTok"/>
          <w:lang w:eastAsia="zh-CN"/>
        </w:rPr>
        <w:t>;</w:t>
      </w:r>
      <w:r>
        <w:rPr>
          <w:rStyle w:val="NormalTok"/>
          <w:lang w:eastAsia="zh-CN"/>
        </w:rPr>
        <w:t xml:space="preserve"> i</w:t>
      </w:r>
      <w:r>
        <w:rPr>
          <w:rStyle w:val="OperatorTok"/>
          <w:lang w:eastAsia="zh-CN"/>
        </w:rPr>
        <w:t>++)</w:t>
      </w:r>
      <w:r>
        <w:rPr>
          <w:rStyle w:val="NormalTok"/>
          <w:lang w:eastAsia="zh-CN"/>
        </w:rPr>
        <w:t xml:space="preserve"> </w:t>
      </w:r>
      <w:r>
        <w:rPr>
          <w:rStyle w:val="OperatorTok"/>
          <w:lang w:eastAsia="zh-CN"/>
        </w:rPr>
        <w:t>{</w:t>
      </w:r>
      <w:r>
        <w:rPr>
          <w:rStyle w:val="CommentTok"/>
          <w:lang w:eastAsia="zh-CN"/>
        </w:rPr>
        <w:t xml:space="preserve">// 0 1 2 3 4 </w:t>
      </w:r>
      <w:r>
        <w:rPr>
          <w:rStyle w:val="CommentTok"/>
          <w:lang w:eastAsia="zh-CN"/>
        </w:rPr>
        <w:t>此层循环决定要去几个字符</w:t>
      </w:r>
      <w:r>
        <w:rPr>
          <w:lang w:eastAsia="zh-CN"/>
        </w:rPr>
        <w:br/>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ControlFlowTok"/>
          <w:lang w:eastAsia="zh-CN"/>
        </w:rPr>
        <w:t>for</w:t>
      </w:r>
      <w:r>
        <w:rPr>
          <w:rStyle w:val="NormalTok"/>
          <w:lang w:eastAsia="zh-CN"/>
        </w:rPr>
        <w:t xml:space="preserve"> </w:t>
      </w:r>
      <w:r>
        <w:rPr>
          <w:rStyle w:val="OperatorTok"/>
          <w:lang w:eastAsia="zh-CN"/>
        </w:rPr>
        <w:t>(</w:t>
      </w:r>
      <w:r>
        <w:rPr>
          <w:rStyle w:val="DataTypeTok"/>
          <w:lang w:eastAsia="zh-CN"/>
        </w:rPr>
        <w:t>int</w:t>
      </w:r>
      <w:r>
        <w:rPr>
          <w:rStyle w:val="NormalTok"/>
          <w:lang w:eastAsia="zh-CN"/>
        </w:rPr>
        <w:t xml:space="preserve"> x </w:t>
      </w:r>
      <w:r>
        <w:rPr>
          <w:rStyle w:val="OperatorTok"/>
          <w:lang w:eastAsia="zh-CN"/>
        </w:rPr>
        <w:t>=</w:t>
      </w:r>
      <w:r>
        <w:rPr>
          <w:rStyle w:val="NormalTok"/>
          <w:lang w:eastAsia="zh-CN"/>
        </w:rPr>
        <w:t xml:space="preserve"> </w:t>
      </w:r>
      <w:r>
        <w:rPr>
          <w:rStyle w:val="DecValTok"/>
          <w:lang w:eastAsia="zh-CN"/>
        </w:rPr>
        <w:t>0</w:t>
      </w:r>
      <w:r>
        <w:rPr>
          <w:rStyle w:val="OperatorTok"/>
          <w:lang w:eastAsia="zh-CN"/>
        </w:rPr>
        <w:t>,</w:t>
      </w:r>
      <w:r>
        <w:rPr>
          <w:rStyle w:val="NormalTok"/>
          <w:lang w:eastAsia="zh-CN"/>
        </w:rPr>
        <w:t xml:space="preserve"> y </w:t>
      </w:r>
      <w:r>
        <w:rPr>
          <w:rStyle w:val="OperatorTok"/>
          <w:lang w:eastAsia="zh-CN"/>
        </w:rPr>
        <w:t>=</w:t>
      </w:r>
      <w:r>
        <w:rPr>
          <w:rStyle w:val="NormalTok"/>
          <w:lang w:eastAsia="zh-CN"/>
        </w:rPr>
        <w:t xml:space="preserve"> len </w:t>
      </w:r>
      <w:r>
        <w:rPr>
          <w:rStyle w:val="OperatorTok"/>
          <w:lang w:eastAsia="zh-CN"/>
        </w:rPr>
        <w:t>-</w:t>
      </w:r>
      <w:r>
        <w:rPr>
          <w:rStyle w:val="NormalTok"/>
          <w:lang w:eastAsia="zh-CN"/>
        </w:rPr>
        <w:t xml:space="preserve"> i</w:t>
      </w:r>
      <w:r>
        <w:rPr>
          <w:rStyle w:val="OperatorTok"/>
          <w:lang w:eastAsia="zh-CN"/>
        </w:rPr>
        <w:t>;</w:t>
      </w:r>
      <w:r>
        <w:rPr>
          <w:rStyle w:val="NormalTok"/>
          <w:lang w:eastAsia="zh-CN"/>
        </w:rPr>
        <w:t xml:space="preserve"> y </w:t>
      </w:r>
      <w:r>
        <w:rPr>
          <w:rStyle w:val="OperatorTok"/>
          <w:lang w:eastAsia="zh-CN"/>
        </w:rPr>
        <w:t>&lt;=</w:t>
      </w:r>
      <w:r>
        <w:rPr>
          <w:rStyle w:val="NormalTok"/>
          <w:lang w:eastAsia="zh-CN"/>
        </w:rPr>
        <w:t xml:space="preserve"> len</w:t>
      </w:r>
      <w:r>
        <w:rPr>
          <w:rStyle w:val="OperatorTok"/>
          <w:lang w:eastAsia="zh-CN"/>
        </w:rPr>
        <w:t>;</w:t>
      </w:r>
      <w:r>
        <w:rPr>
          <w:rStyle w:val="NormalTok"/>
          <w:lang w:eastAsia="zh-CN"/>
        </w:rPr>
        <w:t xml:space="preserve"> x</w:t>
      </w:r>
      <w:r>
        <w:rPr>
          <w:rStyle w:val="OperatorTok"/>
          <w:lang w:eastAsia="zh-CN"/>
        </w:rPr>
        <w:t>++,</w:t>
      </w:r>
      <w:r>
        <w:rPr>
          <w:rStyle w:val="NormalTok"/>
          <w:lang w:eastAsia="zh-CN"/>
        </w:rPr>
        <w:t xml:space="preserve"> y</w:t>
      </w:r>
      <w:r>
        <w:rPr>
          <w:rStyle w:val="OperatorTok"/>
          <w:lang w:eastAsia="zh-CN"/>
        </w:rPr>
        <w:t>++)</w:t>
      </w:r>
      <w:r>
        <w:rPr>
          <w:rStyle w:val="NormalTok"/>
          <w:lang w:eastAsia="zh-CN"/>
        </w:rPr>
        <w:t xml:space="preserve"> </w:t>
      </w:r>
      <w:r>
        <w:rPr>
          <w:rStyle w:val="OperatorTok"/>
          <w:lang w:eastAsia="zh-CN"/>
        </w:rPr>
        <w:t>{</w:t>
      </w:r>
      <w:r>
        <w:rPr>
          <w:lang w:eastAsia="zh-CN"/>
        </w:rPr>
        <w:br/>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NormalTok"/>
          <w:lang w:eastAsia="zh-CN"/>
        </w:rPr>
        <w:tab/>
      </w:r>
      <w:r>
        <w:rPr>
          <w:rStyle w:val="ControlFlowTok"/>
          <w:lang w:eastAsia="zh-CN"/>
        </w:rPr>
        <w:t>if</w:t>
      </w:r>
      <w:r>
        <w:rPr>
          <w:rStyle w:val="NormalTok"/>
          <w:lang w:eastAsia="zh-CN"/>
        </w:rPr>
        <w:t xml:space="preserve"> </w:t>
      </w:r>
      <w:r>
        <w:rPr>
          <w:rStyle w:val="OperatorTok"/>
          <w:lang w:eastAsia="zh-CN"/>
        </w:rPr>
        <w:t>(</w:t>
      </w:r>
      <w:r>
        <w:rPr>
          <w:rStyle w:val="NormalTok"/>
          <w:lang w:eastAsia="zh-CN"/>
        </w:rPr>
        <w:t>maxStr</w:t>
      </w:r>
      <w:r>
        <w:rPr>
          <w:rStyle w:val="OperatorTok"/>
          <w:lang w:eastAsia="zh-CN"/>
        </w:rPr>
        <w:t>.</w:t>
      </w:r>
      <w:r>
        <w:rPr>
          <w:rStyle w:val="FunctionTok"/>
          <w:lang w:eastAsia="zh-CN"/>
        </w:rPr>
        <w:t>contains</w:t>
      </w:r>
      <w:r>
        <w:rPr>
          <w:rStyle w:val="OperatorTok"/>
          <w:lang w:eastAsia="zh-CN"/>
        </w:rPr>
        <w:t>(</w:t>
      </w:r>
      <w:r>
        <w:rPr>
          <w:rStyle w:val="NormalTok"/>
          <w:lang w:eastAsia="zh-CN"/>
        </w:rPr>
        <w:t>minStr</w:t>
      </w:r>
      <w:r>
        <w:rPr>
          <w:rStyle w:val="OperatorTok"/>
          <w:lang w:eastAsia="zh-CN"/>
        </w:rPr>
        <w:t>.</w:t>
      </w:r>
      <w:r>
        <w:rPr>
          <w:rStyle w:val="FunctionTok"/>
          <w:lang w:eastAsia="zh-CN"/>
        </w:rPr>
        <w:t>substring</w:t>
      </w:r>
      <w:r>
        <w:rPr>
          <w:rStyle w:val="OperatorTok"/>
          <w:lang w:eastAsia="zh-CN"/>
        </w:rPr>
        <w:t>(</w:t>
      </w:r>
      <w:r>
        <w:rPr>
          <w:rStyle w:val="NormalTok"/>
          <w:lang w:eastAsia="zh-CN"/>
        </w:rPr>
        <w:t>x</w:t>
      </w:r>
      <w:r>
        <w:rPr>
          <w:rStyle w:val="OperatorTok"/>
          <w:lang w:eastAsia="zh-CN"/>
        </w:rPr>
        <w:t>,</w:t>
      </w:r>
      <w:r>
        <w:rPr>
          <w:rStyle w:val="NormalTok"/>
          <w:lang w:eastAsia="zh-CN"/>
        </w:rPr>
        <w:t xml:space="preserve"> y</w:t>
      </w:r>
      <w:r>
        <w:rPr>
          <w:rStyle w:val="OperatorTok"/>
          <w:lang w:eastAsia="zh-CN"/>
        </w:rPr>
        <w:t>)))</w:t>
      </w:r>
      <w:r>
        <w:rPr>
          <w:rStyle w:val="NormalTok"/>
          <w:lang w:eastAsia="zh-CN"/>
        </w:rPr>
        <w:t xml:space="preserve"> </w:t>
      </w:r>
      <w:r>
        <w:rPr>
          <w:rStyle w:val="OperatorTok"/>
          <w:lang w:eastAsia="zh-CN"/>
        </w:rPr>
        <w:t>{</w:t>
      </w:r>
      <w:r>
        <w:rPr>
          <w:lang w:eastAsia="zh-CN"/>
        </w:rPr>
        <w:br/>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NormalTok"/>
          <w:lang w:eastAsia="zh-CN"/>
        </w:rPr>
        <w:tab/>
      </w:r>
      <w:r>
        <w:rPr>
          <w:rStyle w:val="NormalTok"/>
          <w:lang w:eastAsia="zh-CN"/>
        </w:rPr>
        <w:tab/>
      </w:r>
      <w:r>
        <w:rPr>
          <w:rStyle w:val="ControlFlowTok"/>
          <w:lang w:eastAsia="zh-CN"/>
        </w:rPr>
        <w:t>return</w:t>
      </w:r>
      <w:r>
        <w:rPr>
          <w:rStyle w:val="NormalTok"/>
          <w:lang w:eastAsia="zh-CN"/>
        </w:rPr>
        <w:t xml:space="preserve"> minStr</w:t>
      </w:r>
      <w:r>
        <w:rPr>
          <w:rStyle w:val="OperatorTok"/>
          <w:lang w:eastAsia="zh-CN"/>
        </w:rPr>
        <w:t>.</w:t>
      </w:r>
      <w:r>
        <w:rPr>
          <w:rStyle w:val="FunctionTok"/>
          <w:lang w:eastAsia="zh-CN"/>
        </w:rPr>
        <w:t>substring</w:t>
      </w:r>
      <w:r>
        <w:rPr>
          <w:rStyle w:val="OperatorTok"/>
          <w:lang w:eastAsia="zh-CN"/>
        </w:rPr>
        <w:t>(</w:t>
      </w:r>
      <w:r>
        <w:rPr>
          <w:rStyle w:val="NormalTok"/>
          <w:lang w:eastAsia="zh-CN"/>
        </w:rPr>
        <w:t>x</w:t>
      </w:r>
      <w:r>
        <w:rPr>
          <w:rStyle w:val="OperatorTok"/>
          <w:lang w:eastAsia="zh-CN"/>
        </w:rPr>
        <w:t>,</w:t>
      </w:r>
      <w:r>
        <w:rPr>
          <w:rStyle w:val="NormalTok"/>
          <w:lang w:eastAsia="zh-CN"/>
        </w:rPr>
        <w:t xml:space="preserve"> y</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NormalTok"/>
          <w:lang w:eastAsia="zh-CN"/>
        </w:rPr>
        <w:tab/>
      </w:r>
      <w:r>
        <w:rPr>
          <w:rStyle w:val="OperatorTok"/>
          <w:lang w:eastAsia="zh-CN"/>
        </w:rPr>
        <w:t>}</w:t>
      </w:r>
      <w:r>
        <w:rPr>
          <w:lang w:eastAsia="zh-CN"/>
        </w:rPr>
        <w:br/>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OperatorTok"/>
          <w:lang w:eastAsia="zh-CN"/>
        </w:rPr>
        <w:t>}</w:t>
      </w:r>
      <w:r>
        <w:rPr>
          <w:lang w:eastAsia="zh-CN"/>
        </w:rPr>
        <w:br/>
      </w:r>
      <w:r>
        <w:rPr>
          <w:lang w:eastAsia="zh-CN"/>
        </w:rPr>
        <w:br/>
      </w:r>
      <w:r>
        <w:rPr>
          <w:rStyle w:val="NormalTok"/>
          <w:lang w:eastAsia="zh-CN"/>
        </w:rPr>
        <w:tab/>
      </w:r>
      <w:r>
        <w:rPr>
          <w:rStyle w:val="NormalTok"/>
          <w:lang w:eastAsia="zh-CN"/>
        </w:rPr>
        <w:tab/>
      </w:r>
      <w:r>
        <w:rPr>
          <w:rStyle w:val="NormalTok"/>
          <w:lang w:eastAsia="zh-CN"/>
        </w:rPr>
        <w:tab/>
      </w:r>
      <w:r>
        <w:rPr>
          <w:rStyle w:val="OperatorTok"/>
          <w:lang w:eastAsia="zh-CN"/>
        </w:rPr>
        <w:t>}</w:t>
      </w:r>
      <w:r>
        <w:rPr>
          <w:lang w:eastAsia="zh-CN"/>
        </w:rPr>
        <w:br/>
      </w:r>
      <w:r>
        <w:rPr>
          <w:rStyle w:val="NormalTok"/>
          <w:lang w:eastAsia="zh-CN"/>
        </w:rPr>
        <w:tab/>
      </w:r>
      <w:r>
        <w:rPr>
          <w:rStyle w:val="NormalTok"/>
          <w:lang w:eastAsia="zh-CN"/>
        </w:rPr>
        <w:tab/>
      </w:r>
      <w:r>
        <w:rPr>
          <w:rStyle w:val="OperatorTok"/>
          <w:lang w:eastAsia="zh-CN"/>
        </w:rPr>
        <w:t>}</w:t>
      </w:r>
      <w:r>
        <w:rPr>
          <w:lang w:eastAsia="zh-CN"/>
        </w:rPr>
        <w:br/>
      </w:r>
      <w:r>
        <w:rPr>
          <w:rStyle w:val="NormalTok"/>
          <w:lang w:eastAsia="zh-CN"/>
        </w:rPr>
        <w:tab/>
      </w:r>
      <w:r>
        <w:rPr>
          <w:rStyle w:val="NormalTok"/>
          <w:lang w:eastAsia="zh-CN"/>
        </w:rPr>
        <w:tab/>
      </w:r>
      <w:r>
        <w:rPr>
          <w:rStyle w:val="ControlFlowTok"/>
          <w:lang w:eastAsia="zh-CN"/>
        </w:rPr>
        <w:t>return</w:t>
      </w:r>
      <w:r>
        <w:rPr>
          <w:rStyle w:val="NormalTok"/>
          <w:lang w:eastAsia="zh-CN"/>
        </w:rPr>
        <w:t xml:space="preserve"> </w:t>
      </w:r>
      <w:r>
        <w:rPr>
          <w:rStyle w:val="KeywordTok"/>
          <w:lang w:eastAsia="zh-CN"/>
        </w:rPr>
        <w:t>null</w:t>
      </w:r>
      <w:r>
        <w:rPr>
          <w:rStyle w:val="OperatorTok"/>
          <w:lang w:eastAsia="zh-CN"/>
        </w:rPr>
        <w:t>;</w:t>
      </w:r>
      <w:r>
        <w:rPr>
          <w:lang w:eastAsia="zh-CN"/>
        </w:rPr>
        <w:br/>
      </w:r>
      <w:r>
        <w:rPr>
          <w:rStyle w:val="NormalTok"/>
          <w:lang w:eastAsia="zh-CN"/>
        </w:rPr>
        <w:tab/>
      </w:r>
      <w:r>
        <w:rPr>
          <w:rStyle w:val="OperatorTok"/>
          <w:lang w:eastAsia="zh-CN"/>
        </w:rPr>
        <w:t>}</w:t>
      </w:r>
      <w:r>
        <w:rPr>
          <w:lang w:eastAsia="zh-CN"/>
        </w:rPr>
        <w:br/>
      </w:r>
      <w:r>
        <w:rPr>
          <w:lang w:eastAsia="zh-CN"/>
        </w:rPr>
        <w:br/>
      </w:r>
      <w:r>
        <w:rPr>
          <w:rStyle w:val="NormalTok"/>
          <w:lang w:eastAsia="zh-CN"/>
        </w:rPr>
        <w:tab/>
      </w:r>
      <w:r>
        <w:rPr>
          <w:rStyle w:val="CommentTok"/>
          <w:lang w:eastAsia="zh-CN"/>
        </w:rPr>
        <w:t xml:space="preserve">// </w:t>
      </w:r>
      <w:r>
        <w:rPr>
          <w:rStyle w:val="CommentTok"/>
          <w:lang w:eastAsia="zh-CN"/>
        </w:rPr>
        <w:t>如果存在多个长度相同的最大相同子串</w:t>
      </w:r>
      <w:r>
        <w:rPr>
          <w:lang w:eastAsia="zh-CN"/>
        </w:rPr>
        <w:br/>
      </w:r>
      <w:r>
        <w:rPr>
          <w:rStyle w:val="NormalTok"/>
          <w:lang w:eastAsia="zh-CN"/>
        </w:rPr>
        <w:tab/>
      </w:r>
      <w:r>
        <w:rPr>
          <w:rStyle w:val="CommentTok"/>
          <w:lang w:eastAsia="zh-CN"/>
        </w:rPr>
        <w:t xml:space="preserve">// </w:t>
      </w:r>
      <w:r>
        <w:rPr>
          <w:rStyle w:val="CommentTok"/>
          <w:lang w:eastAsia="zh-CN"/>
        </w:rPr>
        <w:t>此时先返回</w:t>
      </w:r>
      <w:r>
        <w:rPr>
          <w:rStyle w:val="CommentTok"/>
          <w:lang w:eastAsia="zh-CN"/>
        </w:rPr>
        <w:t>String[]</w:t>
      </w:r>
      <w:r>
        <w:rPr>
          <w:rStyle w:val="CommentTok"/>
          <w:lang w:eastAsia="zh-CN"/>
        </w:rPr>
        <w:t>，后面可以用集合中的</w:t>
      </w:r>
      <w:r>
        <w:rPr>
          <w:rStyle w:val="CommentTok"/>
          <w:lang w:eastAsia="zh-CN"/>
        </w:rPr>
        <w:t>ArrayList</w:t>
      </w:r>
      <w:r>
        <w:rPr>
          <w:rStyle w:val="CommentTok"/>
          <w:lang w:eastAsia="zh-CN"/>
        </w:rPr>
        <w:t>替换，较方便</w:t>
      </w:r>
      <w:r>
        <w:rPr>
          <w:lang w:eastAsia="zh-CN"/>
        </w:rPr>
        <w:br/>
      </w:r>
      <w:r>
        <w:rPr>
          <w:rStyle w:val="NormalTok"/>
          <w:lang w:eastAsia="zh-CN"/>
        </w:rPr>
        <w:tab/>
      </w:r>
      <w:r>
        <w:rPr>
          <w:rStyle w:val="KeywordTok"/>
          <w:lang w:eastAsia="zh-CN"/>
        </w:rPr>
        <w:t>public</w:t>
      </w:r>
      <w:r>
        <w:rPr>
          <w:rStyle w:val="NormalTok"/>
          <w:lang w:eastAsia="zh-CN"/>
        </w:rPr>
        <w:t xml:space="preserve"> </w:t>
      </w:r>
      <w:r>
        <w:rPr>
          <w:rStyle w:val="BuiltInTok"/>
          <w:lang w:eastAsia="zh-CN"/>
        </w:rPr>
        <w:t>String</w:t>
      </w:r>
      <w:r>
        <w:rPr>
          <w:rStyle w:val="OperatorTok"/>
          <w:lang w:eastAsia="zh-CN"/>
        </w:rPr>
        <w:t>[]</w:t>
      </w:r>
      <w:r>
        <w:rPr>
          <w:rStyle w:val="NormalTok"/>
          <w:lang w:eastAsia="zh-CN"/>
        </w:rPr>
        <w:t xml:space="preserve"> </w:t>
      </w:r>
      <w:r>
        <w:rPr>
          <w:rStyle w:val="FunctionTok"/>
          <w:lang w:eastAsia="zh-CN"/>
        </w:rPr>
        <w:t>getMaxSameSubString1</w:t>
      </w:r>
      <w:r>
        <w:rPr>
          <w:rStyle w:val="OperatorTok"/>
          <w:lang w:eastAsia="zh-CN"/>
        </w:rPr>
        <w:t>(</w:t>
      </w:r>
      <w:r>
        <w:rPr>
          <w:rStyle w:val="BuiltInTok"/>
          <w:lang w:eastAsia="zh-CN"/>
        </w:rPr>
        <w:t>String</w:t>
      </w:r>
      <w:r>
        <w:rPr>
          <w:rStyle w:val="NormalTok"/>
          <w:lang w:eastAsia="zh-CN"/>
        </w:rPr>
        <w:t xml:space="preserve"> str1</w:t>
      </w:r>
      <w:r>
        <w:rPr>
          <w:rStyle w:val="OperatorTok"/>
          <w:lang w:eastAsia="zh-CN"/>
        </w:rPr>
        <w:t>,</w:t>
      </w:r>
      <w:r>
        <w:rPr>
          <w:rStyle w:val="NormalTok"/>
          <w:lang w:eastAsia="zh-CN"/>
        </w:rPr>
        <w:t xml:space="preserve"> </w:t>
      </w:r>
      <w:r>
        <w:rPr>
          <w:rStyle w:val="BuiltInTok"/>
          <w:lang w:eastAsia="zh-CN"/>
        </w:rPr>
        <w:t>String</w:t>
      </w:r>
      <w:r>
        <w:rPr>
          <w:rStyle w:val="NormalTok"/>
          <w:lang w:eastAsia="zh-CN"/>
        </w:rPr>
        <w:t xml:space="preserve"> str2</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ControlFlowTok"/>
          <w:lang w:eastAsia="zh-CN"/>
        </w:rPr>
        <w:t>if</w:t>
      </w:r>
      <w:r>
        <w:rPr>
          <w:rStyle w:val="NormalTok"/>
          <w:lang w:eastAsia="zh-CN"/>
        </w:rPr>
        <w:t xml:space="preserve"> </w:t>
      </w:r>
      <w:r>
        <w:rPr>
          <w:rStyle w:val="OperatorTok"/>
          <w:lang w:eastAsia="zh-CN"/>
        </w:rPr>
        <w:t>(</w:t>
      </w:r>
      <w:r>
        <w:rPr>
          <w:rStyle w:val="NormalTok"/>
          <w:lang w:eastAsia="zh-CN"/>
        </w:rPr>
        <w:t xml:space="preserve">str1 </w:t>
      </w:r>
      <w:r>
        <w:rPr>
          <w:rStyle w:val="OperatorTok"/>
          <w:lang w:eastAsia="zh-CN"/>
        </w:rPr>
        <w:t>!=</w:t>
      </w:r>
      <w:r>
        <w:rPr>
          <w:rStyle w:val="NormalTok"/>
          <w:lang w:eastAsia="zh-CN"/>
        </w:rPr>
        <w:t xml:space="preserve"> </w:t>
      </w:r>
      <w:r>
        <w:rPr>
          <w:rStyle w:val="KeywordTok"/>
          <w:lang w:eastAsia="zh-CN"/>
        </w:rPr>
        <w:t>null</w:t>
      </w:r>
      <w:r>
        <w:rPr>
          <w:rStyle w:val="NormalTok"/>
          <w:lang w:eastAsia="zh-CN"/>
        </w:rPr>
        <w:t xml:space="preserve"> </w:t>
      </w:r>
      <w:r>
        <w:rPr>
          <w:rStyle w:val="OperatorTok"/>
          <w:lang w:eastAsia="zh-CN"/>
        </w:rPr>
        <w:t>&amp;&amp;</w:t>
      </w:r>
      <w:r>
        <w:rPr>
          <w:rStyle w:val="NormalTok"/>
          <w:lang w:eastAsia="zh-CN"/>
        </w:rPr>
        <w:t xml:space="preserve"> str2 </w:t>
      </w:r>
      <w:r>
        <w:rPr>
          <w:rStyle w:val="OperatorTok"/>
          <w:lang w:eastAsia="zh-CN"/>
        </w:rPr>
        <w:t>!=</w:t>
      </w:r>
      <w:r>
        <w:rPr>
          <w:rStyle w:val="NormalTok"/>
          <w:lang w:eastAsia="zh-CN"/>
        </w:rPr>
        <w:t xml:space="preserve"> </w:t>
      </w:r>
      <w:r>
        <w:rPr>
          <w:rStyle w:val="KeywordTok"/>
          <w:lang w:eastAsia="zh-CN"/>
        </w:rPr>
        <w:t>null</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BuiltInTok"/>
          <w:lang w:eastAsia="zh-CN"/>
        </w:rPr>
        <w:t>StringBuffer</w:t>
      </w:r>
      <w:r>
        <w:rPr>
          <w:rStyle w:val="NormalTok"/>
          <w:lang w:eastAsia="zh-CN"/>
        </w:rPr>
        <w:t xml:space="preserve"> sBuffer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BuiltInTok"/>
          <w:lang w:eastAsia="zh-CN"/>
        </w:rPr>
        <w:t>StringBuffer</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BuiltInTok"/>
          <w:lang w:eastAsia="zh-CN"/>
        </w:rPr>
        <w:t>String</w:t>
      </w:r>
      <w:r>
        <w:rPr>
          <w:rStyle w:val="NormalTok"/>
          <w:lang w:eastAsia="zh-CN"/>
        </w:rPr>
        <w:t xml:space="preserve"> maxString </w:t>
      </w:r>
      <w:r>
        <w:rPr>
          <w:rStyle w:val="OperatorTok"/>
          <w:lang w:eastAsia="zh-CN"/>
        </w:rPr>
        <w:t>=</w:t>
      </w:r>
      <w:r>
        <w:rPr>
          <w:rStyle w:val="NormalTok"/>
          <w:lang w:eastAsia="zh-CN"/>
        </w:rPr>
        <w:t xml:space="preserve"> </w:t>
      </w:r>
      <w:r>
        <w:rPr>
          <w:rStyle w:val="OperatorTok"/>
          <w:lang w:eastAsia="zh-CN"/>
        </w:rPr>
        <w:t>(</w:t>
      </w:r>
      <w:r>
        <w:rPr>
          <w:rStyle w:val="NormalTok"/>
          <w:lang w:eastAsia="zh-CN"/>
        </w:rPr>
        <w:t>str1</w:t>
      </w:r>
      <w:r>
        <w:rPr>
          <w:rStyle w:val="OperatorTok"/>
          <w:lang w:eastAsia="zh-CN"/>
        </w:rPr>
        <w:t>.</w:t>
      </w:r>
      <w:r>
        <w:rPr>
          <w:rStyle w:val="FunctionTok"/>
          <w:lang w:eastAsia="zh-CN"/>
        </w:rPr>
        <w:t>length</w:t>
      </w:r>
      <w:r>
        <w:rPr>
          <w:rStyle w:val="OperatorTok"/>
          <w:lang w:eastAsia="zh-CN"/>
        </w:rPr>
        <w:t>()</w:t>
      </w:r>
      <w:r>
        <w:rPr>
          <w:rStyle w:val="NormalTok"/>
          <w:lang w:eastAsia="zh-CN"/>
        </w:rPr>
        <w:t xml:space="preserve"> </w:t>
      </w:r>
      <w:r>
        <w:rPr>
          <w:rStyle w:val="OperatorTok"/>
          <w:lang w:eastAsia="zh-CN"/>
        </w:rPr>
        <w:t>&gt;</w:t>
      </w:r>
      <w:r>
        <w:rPr>
          <w:rStyle w:val="NormalTok"/>
          <w:lang w:eastAsia="zh-CN"/>
        </w:rPr>
        <w:t xml:space="preserve"> str2</w:t>
      </w:r>
      <w:r>
        <w:rPr>
          <w:rStyle w:val="OperatorTok"/>
          <w:lang w:eastAsia="zh-CN"/>
        </w:rPr>
        <w:t>.</w:t>
      </w:r>
      <w:r>
        <w:rPr>
          <w:rStyle w:val="FunctionTok"/>
          <w:lang w:eastAsia="zh-CN"/>
        </w:rPr>
        <w:t>length</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str1 </w:t>
      </w:r>
      <w:r>
        <w:rPr>
          <w:rStyle w:val="OperatorTok"/>
          <w:lang w:eastAsia="zh-CN"/>
        </w:rPr>
        <w:t>:</w:t>
      </w:r>
      <w:r>
        <w:rPr>
          <w:rStyle w:val="NormalTok"/>
          <w:lang w:eastAsia="zh-CN"/>
        </w:rPr>
        <w:t xml:space="preserve"> str2</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BuiltInTok"/>
          <w:lang w:eastAsia="zh-CN"/>
        </w:rPr>
        <w:t>String</w:t>
      </w:r>
      <w:r>
        <w:rPr>
          <w:rStyle w:val="NormalTok"/>
          <w:lang w:eastAsia="zh-CN"/>
        </w:rPr>
        <w:t xml:space="preserve"> minString </w:t>
      </w:r>
      <w:r>
        <w:rPr>
          <w:rStyle w:val="OperatorTok"/>
          <w:lang w:eastAsia="zh-CN"/>
        </w:rPr>
        <w:t>=</w:t>
      </w:r>
      <w:r>
        <w:rPr>
          <w:rStyle w:val="NormalTok"/>
          <w:lang w:eastAsia="zh-CN"/>
        </w:rPr>
        <w:t xml:space="preserve"> </w:t>
      </w:r>
      <w:r>
        <w:rPr>
          <w:rStyle w:val="OperatorTok"/>
          <w:lang w:eastAsia="zh-CN"/>
        </w:rPr>
        <w:t>(</w:t>
      </w:r>
      <w:r>
        <w:rPr>
          <w:rStyle w:val="NormalTok"/>
          <w:lang w:eastAsia="zh-CN"/>
        </w:rPr>
        <w:t>str1</w:t>
      </w:r>
      <w:r>
        <w:rPr>
          <w:rStyle w:val="OperatorTok"/>
          <w:lang w:eastAsia="zh-CN"/>
        </w:rPr>
        <w:t>.</w:t>
      </w:r>
      <w:r>
        <w:rPr>
          <w:rStyle w:val="FunctionTok"/>
          <w:lang w:eastAsia="zh-CN"/>
        </w:rPr>
        <w:t>length</w:t>
      </w:r>
      <w:r>
        <w:rPr>
          <w:rStyle w:val="OperatorTok"/>
          <w:lang w:eastAsia="zh-CN"/>
        </w:rPr>
        <w:t>()</w:t>
      </w:r>
      <w:r>
        <w:rPr>
          <w:rStyle w:val="NormalTok"/>
          <w:lang w:eastAsia="zh-CN"/>
        </w:rPr>
        <w:t xml:space="preserve"> </w:t>
      </w:r>
      <w:r>
        <w:rPr>
          <w:rStyle w:val="OperatorTok"/>
          <w:lang w:eastAsia="zh-CN"/>
        </w:rPr>
        <w:t>&gt;</w:t>
      </w:r>
      <w:r>
        <w:rPr>
          <w:rStyle w:val="NormalTok"/>
          <w:lang w:eastAsia="zh-CN"/>
        </w:rPr>
        <w:t xml:space="preserve"> str2</w:t>
      </w:r>
      <w:r>
        <w:rPr>
          <w:rStyle w:val="OperatorTok"/>
          <w:lang w:eastAsia="zh-CN"/>
        </w:rPr>
        <w:t>.</w:t>
      </w:r>
      <w:r>
        <w:rPr>
          <w:rStyle w:val="FunctionTok"/>
          <w:lang w:eastAsia="zh-CN"/>
        </w:rPr>
        <w:t>length</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str2 </w:t>
      </w:r>
      <w:r>
        <w:rPr>
          <w:rStyle w:val="OperatorTok"/>
          <w:lang w:eastAsia="zh-CN"/>
        </w:rPr>
        <w:t>:</w:t>
      </w:r>
      <w:r>
        <w:rPr>
          <w:rStyle w:val="NormalTok"/>
          <w:lang w:eastAsia="zh-CN"/>
        </w:rPr>
        <w:t xml:space="preserve"> str1</w:t>
      </w:r>
      <w:r>
        <w:rPr>
          <w:rStyle w:val="OperatorTok"/>
          <w:lang w:eastAsia="zh-CN"/>
        </w:rPr>
        <w:t>;</w:t>
      </w:r>
      <w:r>
        <w:rPr>
          <w:lang w:eastAsia="zh-CN"/>
        </w:rPr>
        <w:br/>
      </w:r>
      <w:r>
        <w:rPr>
          <w:lang w:eastAsia="zh-CN"/>
        </w:rPr>
        <w:br/>
      </w:r>
      <w:r>
        <w:rPr>
          <w:rStyle w:val="NormalTok"/>
          <w:lang w:eastAsia="zh-CN"/>
        </w:rPr>
        <w:tab/>
      </w:r>
      <w:r>
        <w:rPr>
          <w:rStyle w:val="NormalTok"/>
          <w:lang w:eastAsia="zh-CN"/>
        </w:rPr>
        <w:tab/>
      </w:r>
      <w:r>
        <w:rPr>
          <w:rStyle w:val="NormalTok"/>
          <w:lang w:eastAsia="zh-CN"/>
        </w:rPr>
        <w:tab/>
      </w:r>
      <w:r>
        <w:rPr>
          <w:rStyle w:val="DataTypeTok"/>
          <w:lang w:eastAsia="zh-CN"/>
        </w:rPr>
        <w:t>int</w:t>
      </w:r>
      <w:r>
        <w:rPr>
          <w:rStyle w:val="NormalTok"/>
          <w:lang w:eastAsia="zh-CN"/>
        </w:rPr>
        <w:t xml:space="preserve"> len </w:t>
      </w:r>
      <w:r>
        <w:rPr>
          <w:rStyle w:val="OperatorTok"/>
          <w:lang w:eastAsia="zh-CN"/>
        </w:rPr>
        <w:t>=</w:t>
      </w:r>
      <w:r>
        <w:rPr>
          <w:rStyle w:val="NormalTok"/>
          <w:lang w:eastAsia="zh-CN"/>
        </w:rPr>
        <w:t xml:space="preserve"> minString</w:t>
      </w:r>
      <w:r>
        <w:rPr>
          <w:rStyle w:val="OperatorTok"/>
          <w:lang w:eastAsia="zh-CN"/>
        </w:rPr>
        <w:t>.</w:t>
      </w:r>
      <w:r>
        <w:rPr>
          <w:rStyle w:val="FunctionTok"/>
          <w:lang w:eastAsia="zh-CN"/>
        </w:rPr>
        <w:t>length</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ControlFlowTok"/>
          <w:lang w:eastAsia="zh-CN"/>
        </w:rPr>
        <w:t>for</w:t>
      </w:r>
      <w:r>
        <w:rPr>
          <w:rStyle w:val="NormalTok"/>
          <w:lang w:eastAsia="zh-CN"/>
        </w:rPr>
        <w:t xml:space="preserve"> </w:t>
      </w:r>
      <w:r>
        <w:rPr>
          <w:rStyle w:val="OperatorTok"/>
          <w:lang w:eastAsia="zh-CN"/>
        </w:rPr>
        <w:t>(</w:t>
      </w:r>
      <w:r>
        <w:rPr>
          <w:rStyle w:val="DataTypeTok"/>
          <w:lang w:eastAsia="zh-CN"/>
        </w:rPr>
        <w:t>int</w:t>
      </w:r>
      <w:r>
        <w:rPr>
          <w:rStyle w:val="NormalTok"/>
          <w:lang w:eastAsia="zh-CN"/>
        </w:rPr>
        <w:t xml:space="preserve"> i </w:t>
      </w:r>
      <w:r>
        <w:rPr>
          <w:rStyle w:val="OperatorTok"/>
          <w:lang w:eastAsia="zh-CN"/>
        </w:rPr>
        <w:t>=</w:t>
      </w:r>
      <w:r>
        <w:rPr>
          <w:rStyle w:val="NormalTok"/>
          <w:lang w:eastAsia="zh-CN"/>
        </w:rPr>
        <w:t xml:space="preserve"> </w:t>
      </w:r>
      <w:r>
        <w:rPr>
          <w:rStyle w:val="DecValTok"/>
          <w:lang w:eastAsia="zh-CN"/>
        </w:rPr>
        <w:t>0</w:t>
      </w:r>
      <w:r>
        <w:rPr>
          <w:rStyle w:val="OperatorTok"/>
          <w:lang w:eastAsia="zh-CN"/>
        </w:rPr>
        <w:t>;</w:t>
      </w:r>
      <w:r>
        <w:rPr>
          <w:rStyle w:val="NormalTok"/>
          <w:lang w:eastAsia="zh-CN"/>
        </w:rPr>
        <w:t xml:space="preserve"> i </w:t>
      </w:r>
      <w:r>
        <w:rPr>
          <w:rStyle w:val="OperatorTok"/>
          <w:lang w:eastAsia="zh-CN"/>
        </w:rPr>
        <w:t>&lt;</w:t>
      </w:r>
      <w:r>
        <w:rPr>
          <w:rStyle w:val="NormalTok"/>
          <w:lang w:eastAsia="zh-CN"/>
        </w:rPr>
        <w:t xml:space="preserve"> len</w:t>
      </w:r>
      <w:r>
        <w:rPr>
          <w:rStyle w:val="OperatorTok"/>
          <w:lang w:eastAsia="zh-CN"/>
        </w:rPr>
        <w:t>;</w:t>
      </w:r>
      <w:r>
        <w:rPr>
          <w:rStyle w:val="NormalTok"/>
          <w:lang w:eastAsia="zh-CN"/>
        </w:rPr>
        <w:t xml:space="preserve"> i</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ControlFlowTok"/>
          <w:lang w:eastAsia="zh-CN"/>
        </w:rPr>
        <w:t>for</w:t>
      </w:r>
      <w:r>
        <w:rPr>
          <w:rStyle w:val="NormalTok"/>
          <w:lang w:eastAsia="zh-CN"/>
        </w:rPr>
        <w:t xml:space="preserve"> </w:t>
      </w:r>
      <w:r>
        <w:rPr>
          <w:rStyle w:val="OperatorTok"/>
          <w:lang w:eastAsia="zh-CN"/>
        </w:rPr>
        <w:t>(</w:t>
      </w:r>
      <w:r>
        <w:rPr>
          <w:rStyle w:val="DataTypeTok"/>
          <w:lang w:eastAsia="zh-CN"/>
        </w:rPr>
        <w:t>int</w:t>
      </w:r>
      <w:r>
        <w:rPr>
          <w:rStyle w:val="NormalTok"/>
          <w:lang w:eastAsia="zh-CN"/>
        </w:rPr>
        <w:t xml:space="preserve"> x </w:t>
      </w:r>
      <w:r>
        <w:rPr>
          <w:rStyle w:val="OperatorTok"/>
          <w:lang w:eastAsia="zh-CN"/>
        </w:rPr>
        <w:t>=</w:t>
      </w:r>
      <w:r>
        <w:rPr>
          <w:rStyle w:val="NormalTok"/>
          <w:lang w:eastAsia="zh-CN"/>
        </w:rPr>
        <w:t xml:space="preserve"> </w:t>
      </w:r>
      <w:r>
        <w:rPr>
          <w:rStyle w:val="DecValTok"/>
          <w:lang w:eastAsia="zh-CN"/>
        </w:rPr>
        <w:t>0</w:t>
      </w:r>
      <w:r>
        <w:rPr>
          <w:rStyle w:val="OperatorTok"/>
          <w:lang w:eastAsia="zh-CN"/>
        </w:rPr>
        <w:t>,</w:t>
      </w:r>
      <w:r>
        <w:rPr>
          <w:rStyle w:val="NormalTok"/>
          <w:lang w:eastAsia="zh-CN"/>
        </w:rPr>
        <w:t xml:space="preserve"> y </w:t>
      </w:r>
      <w:r>
        <w:rPr>
          <w:rStyle w:val="OperatorTok"/>
          <w:lang w:eastAsia="zh-CN"/>
        </w:rPr>
        <w:t>=</w:t>
      </w:r>
      <w:r>
        <w:rPr>
          <w:rStyle w:val="NormalTok"/>
          <w:lang w:eastAsia="zh-CN"/>
        </w:rPr>
        <w:t xml:space="preserve"> len </w:t>
      </w:r>
      <w:r>
        <w:rPr>
          <w:rStyle w:val="OperatorTok"/>
          <w:lang w:eastAsia="zh-CN"/>
        </w:rPr>
        <w:t>-</w:t>
      </w:r>
      <w:r>
        <w:rPr>
          <w:rStyle w:val="NormalTok"/>
          <w:lang w:eastAsia="zh-CN"/>
        </w:rPr>
        <w:t xml:space="preserve"> i</w:t>
      </w:r>
      <w:r>
        <w:rPr>
          <w:rStyle w:val="OperatorTok"/>
          <w:lang w:eastAsia="zh-CN"/>
        </w:rPr>
        <w:t>;</w:t>
      </w:r>
      <w:r>
        <w:rPr>
          <w:rStyle w:val="NormalTok"/>
          <w:lang w:eastAsia="zh-CN"/>
        </w:rPr>
        <w:t xml:space="preserve"> y </w:t>
      </w:r>
      <w:r>
        <w:rPr>
          <w:rStyle w:val="OperatorTok"/>
          <w:lang w:eastAsia="zh-CN"/>
        </w:rPr>
        <w:t>&lt;=</w:t>
      </w:r>
      <w:r>
        <w:rPr>
          <w:rStyle w:val="NormalTok"/>
          <w:lang w:eastAsia="zh-CN"/>
        </w:rPr>
        <w:t xml:space="preserve"> len</w:t>
      </w:r>
      <w:r>
        <w:rPr>
          <w:rStyle w:val="OperatorTok"/>
          <w:lang w:eastAsia="zh-CN"/>
        </w:rPr>
        <w:t>;</w:t>
      </w:r>
      <w:r>
        <w:rPr>
          <w:rStyle w:val="NormalTok"/>
          <w:lang w:eastAsia="zh-CN"/>
        </w:rPr>
        <w:t xml:space="preserve"> x</w:t>
      </w:r>
      <w:r>
        <w:rPr>
          <w:rStyle w:val="OperatorTok"/>
          <w:lang w:eastAsia="zh-CN"/>
        </w:rPr>
        <w:t>++,</w:t>
      </w:r>
      <w:r>
        <w:rPr>
          <w:rStyle w:val="NormalTok"/>
          <w:lang w:eastAsia="zh-CN"/>
        </w:rPr>
        <w:t xml:space="preserve"> y</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NormalTok"/>
          <w:lang w:eastAsia="zh-CN"/>
        </w:rPr>
        <w:tab/>
      </w:r>
      <w:r>
        <w:rPr>
          <w:rStyle w:val="BuiltInTok"/>
          <w:lang w:eastAsia="zh-CN"/>
        </w:rPr>
        <w:t>String</w:t>
      </w:r>
      <w:r>
        <w:rPr>
          <w:rStyle w:val="NormalTok"/>
          <w:lang w:eastAsia="zh-CN"/>
        </w:rPr>
        <w:t xml:space="preserve"> subString </w:t>
      </w:r>
      <w:r>
        <w:rPr>
          <w:rStyle w:val="OperatorTok"/>
          <w:lang w:eastAsia="zh-CN"/>
        </w:rPr>
        <w:t>=</w:t>
      </w:r>
      <w:r>
        <w:rPr>
          <w:rStyle w:val="NormalTok"/>
          <w:lang w:eastAsia="zh-CN"/>
        </w:rPr>
        <w:t xml:space="preserve"> minString</w:t>
      </w:r>
      <w:r>
        <w:rPr>
          <w:rStyle w:val="OperatorTok"/>
          <w:lang w:eastAsia="zh-CN"/>
        </w:rPr>
        <w:t>.</w:t>
      </w:r>
      <w:r>
        <w:rPr>
          <w:rStyle w:val="FunctionTok"/>
          <w:lang w:eastAsia="zh-CN"/>
        </w:rPr>
        <w:t>substring</w:t>
      </w:r>
      <w:r>
        <w:rPr>
          <w:rStyle w:val="OperatorTok"/>
          <w:lang w:eastAsia="zh-CN"/>
        </w:rPr>
        <w:t>(</w:t>
      </w:r>
      <w:r>
        <w:rPr>
          <w:rStyle w:val="NormalTok"/>
          <w:lang w:eastAsia="zh-CN"/>
        </w:rPr>
        <w:t>x</w:t>
      </w:r>
      <w:r>
        <w:rPr>
          <w:rStyle w:val="OperatorTok"/>
          <w:lang w:eastAsia="zh-CN"/>
        </w:rPr>
        <w:t>,</w:t>
      </w:r>
      <w:r>
        <w:rPr>
          <w:rStyle w:val="NormalTok"/>
          <w:lang w:eastAsia="zh-CN"/>
        </w:rPr>
        <w:t xml:space="preserve"> y</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NormalTok"/>
          <w:lang w:eastAsia="zh-CN"/>
        </w:rPr>
        <w:tab/>
      </w:r>
      <w:r>
        <w:rPr>
          <w:rStyle w:val="ControlFlowTok"/>
          <w:lang w:eastAsia="zh-CN"/>
        </w:rPr>
        <w:t>if</w:t>
      </w:r>
      <w:r>
        <w:rPr>
          <w:rStyle w:val="NormalTok"/>
          <w:lang w:eastAsia="zh-CN"/>
        </w:rPr>
        <w:t xml:space="preserve"> </w:t>
      </w:r>
      <w:r>
        <w:rPr>
          <w:rStyle w:val="OperatorTok"/>
          <w:lang w:eastAsia="zh-CN"/>
        </w:rPr>
        <w:t>(</w:t>
      </w:r>
      <w:r>
        <w:rPr>
          <w:rStyle w:val="NormalTok"/>
          <w:lang w:eastAsia="zh-CN"/>
        </w:rPr>
        <w:t>maxString</w:t>
      </w:r>
      <w:r>
        <w:rPr>
          <w:rStyle w:val="OperatorTok"/>
          <w:lang w:eastAsia="zh-CN"/>
        </w:rPr>
        <w:t>.</w:t>
      </w:r>
      <w:r>
        <w:rPr>
          <w:rStyle w:val="FunctionTok"/>
          <w:lang w:eastAsia="zh-CN"/>
        </w:rPr>
        <w:t>contains</w:t>
      </w:r>
      <w:r>
        <w:rPr>
          <w:rStyle w:val="OperatorTok"/>
          <w:lang w:eastAsia="zh-CN"/>
        </w:rPr>
        <w:t>(</w:t>
      </w:r>
      <w:r>
        <w:rPr>
          <w:rStyle w:val="NormalTok"/>
          <w:lang w:eastAsia="zh-CN"/>
        </w:rPr>
        <w:t>subString</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NormalTok"/>
          <w:lang w:eastAsia="zh-CN"/>
        </w:rPr>
        <w:tab/>
      </w:r>
      <w:r>
        <w:rPr>
          <w:rStyle w:val="NormalTok"/>
          <w:lang w:eastAsia="zh-CN"/>
        </w:rPr>
        <w:tab/>
        <w:t>sBuffer</w:t>
      </w:r>
      <w:r>
        <w:rPr>
          <w:rStyle w:val="OperatorTok"/>
          <w:lang w:eastAsia="zh-CN"/>
        </w:rPr>
        <w:t>.</w:t>
      </w:r>
      <w:r>
        <w:rPr>
          <w:rStyle w:val="FunctionTok"/>
          <w:lang w:eastAsia="zh-CN"/>
        </w:rPr>
        <w:t>append</w:t>
      </w:r>
      <w:r>
        <w:rPr>
          <w:rStyle w:val="OperatorTok"/>
          <w:lang w:eastAsia="zh-CN"/>
        </w:rPr>
        <w:t>(</w:t>
      </w:r>
      <w:r>
        <w:rPr>
          <w:rStyle w:val="NormalTok"/>
          <w:lang w:eastAsia="zh-CN"/>
        </w:rPr>
        <w:t xml:space="preserve">subString </w:t>
      </w:r>
      <w:r>
        <w:rPr>
          <w:rStyle w:val="OperatorTok"/>
          <w:lang w:eastAsia="zh-CN"/>
        </w:rPr>
        <w:t>+</w:t>
      </w:r>
      <w:r>
        <w:rPr>
          <w:rStyle w:val="NormalTok"/>
          <w:lang w:eastAsia="zh-CN"/>
        </w:rPr>
        <w:t xml:space="preserve"> </w:t>
      </w:r>
      <w:r>
        <w:rPr>
          <w:rStyle w:val="StringTok"/>
          <w:lang w:eastAsia="zh-CN"/>
        </w:rPr>
        <w:t>","</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NormalTok"/>
          <w:lang w:eastAsia="zh-CN"/>
        </w:rPr>
        <w:tab/>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NormalTok"/>
          <w:lang w:eastAsia="zh-CN"/>
        </w:rPr>
        <w:t>sBuffer</w:t>
      </w:r>
      <w:r>
        <w:rPr>
          <w:rStyle w:val="OperatorTok"/>
          <w:lang w:eastAsia="zh-CN"/>
        </w:rPr>
        <w:t>);</w:t>
      </w:r>
      <w:r>
        <w:rPr>
          <w:lang w:eastAsia="zh-CN"/>
        </w:rPr>
        <w:br/>
      </w:r>
      <w:r>
        <w:rPr>
          <w:rStyle w:val="NormalTok"/>
          <w:lang w:eastAsia="zh-CN"/>
        </w:rPr>
        <w:tab/>
      </w:r>
      <w:r>
        <w:rPr>
          <w:rStyle w:val="NormalTok"/>
          <w:lang w:eastAsia="zh-CN"/>
        </w:rPr>
        <w:tab/>
      </w:r>
      <w:r>
        <w:rPr>
          <w:rStyle w:val="NormalTok"/>
          <w:lang w:eastAsia="zh-CN"/>
        </w:rPr>
        <w:tab/>
      </w:r>
      <w:r>
        <w:rPr>
          <w:rStyle w:val="NormalTok"/>
          <w:lang w:eastAsia="zh-CN"/>
        </w:rPr>
        <w:tab/>
      </w:r>
      <w:r>
        <w:rPr>
          <w:rStyle w:val="ControlFlowTok"/>
          <w:lang w:eastAsia="zh-CN"/>
        </w:rPr>
        <w:t>if</w:t>
      </w:r>
      <w:r>
        <w:rPr>
          <w:rStyle w:val="NormalTok"/>
          <w:lang w:eastAsia="zh-CN"/>
        </w:rPr>
        <w:t xml:space="preserve"> </w:t>
      </w:r>
      <w:r>
        <w:rPr>
          <w:rStyle w:val="OperatorTok"/>
          <w:lang w:eastAsia="zh-CN"/>
        </w:rPr>
        <w:t>(</w:t>
      </w:r>
      <w:r>
        <w:rPr>
          <w:rStyle w:val="NormalTok"/>
          <w:lang w:eastAsia="zh-CN"/>
        </w:rPr>
        <w:t>sBuffer</w:t>
      </w:r>
      <w:r>
        <w:rPr>
          <w:rStyle w:val="OperatorTok"/>
          <w:lang w:eastAsia="zh-CN"/>
        </w:rPr>
        <w:t>.</w:t>
      </w:r>
      <w:r>
        <w:rPr>
          <w:rStyle w:val="FunctionTok"/>
          <w:lang w:eastAsia="zh-CN"/>
        </w:rPr>
        <w:t>length</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DecValTok"/>
        </w:rPr>
        <w:t>0</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lastRenderedPageBreak/>
        <w:tab/>
      </w:r>
      <w:r>
        <w:rPr>
          <w:rStyle w:val="NormalTok"/>
        </w:rPr>
        <w:tab/>
      </w:r>
      <w:r>
        <w:rPr>
          <w:rStyle w:val="NormalTok"/>
        </w:rPr>
        <w:tab/>
      </w:r>
      <w:r>
        <w:rPr>
          <w:rStyle w:val="BuiltInTok"/>
        </w:rPr>
        <w:t>String</w:t>
      </w:r>
      <w:r>
        <w:rPr>
          <w:rStyle w:val="OperatorTok"/>
        </w:rPr>
        <w:t>[]</w:t>
      </w:r>
      <w:r>
        <w:rPr>
          <w:rStyle w:val="NormalTok"/>
        </w:rPr>
        <w:t xml:space="preserve"> split </w:t>
      </w:r>
      <w:r>
        <w:rPr>
          <w:rStyle w:val="OperatorTok"/>
        </w:rPr>
        <w:t>=</w:t>
      </w:r>
      <w:r>
        <w:rPr>
          <w:rStyle w:val="NormalTok"/>
        </w:rPr>
        <w:t xml:space="preserve"> sBuffer</w:t>
      </w:r>
      <w:r>
        <w:rPr>
          <w:rStyle w:val="OperatorTok"/>
        </w:rPr>
        <w:t>.</w:t>
      </w:r>
      <w:r>
        <w:rPr>
          <w:rStyle w:val="FunctionTok"/>
        </w:rPr>
        <w:t>toString</w:t>
      </w:r>
      <w:r>
        <w:rPr>
          <w:rStyle w:val="OperatorTok"/>
        </w:rPr>
        <w:t>().</w:t>
      </w:r>
      <w:r>
        <w:rPr>
          <w:rStyle w:val="FunctionTok"/>
        </w:rPr>
        <w:t>replaceAll</w:t>
      </w:r>
      <w:r>
        <w:rPr>
          <w:rStyle w:val="OperatorTok"/>
        </w:rPr>
        <w:t>(</w:t>
      </w:r>
      <w:r>
        <w:rPr>
          <w:rStyle w:val="StringTok"/>
        </w:rPr>
        <w:t>",$"</w:t>
      </w:r>
      <w:r>
        <w:rPr>
          <w:rStyle w:val="OperatorTok"/>
        </w:rPr>
        <w:t>,</w:t>
      </w:r>
      <w:r>
        <w:rPr>
          <w:rStyle w:val="NormalTok"/>
        </w:rPr>
        <w:t xml:space="preserve"> </w:t>
      </w:r>
      <w:r>
        <w:rPr>
          <w:rStyle w:val="StringTok"/>
        </w:rPr>
        <w:t>""</w:t>
      </w:r>
      <w:r>
        <w:rPr>
          <w:rStyle w:val="OperatorTok"/>
        </w:rPr>
        <w:t>).</w:t>
      </w:r>
      <w:r>
        <w:rPr>
          <w:rStyle w:val="FunctionTok"/>
        </w:rPr>
        <w:t>split</w:t>
      </w:r>
      <w:r>
        <w:rPr>
          <w:rStyle w:val="OperatorTok"/>
        </w:rPr>
        <w:t>(</w:t>
      </w:r>
      <w:r>
        <w:rPr>
          <w:rStyle w:val="StringTok"/>
        </w:rPr>
        <w:t>"</w:t>
      </w:r>
      <w:r>
        <w:rPr>
          <w:rStyle w:val="SpecialCharTok"/>
        </w:rPr>
        <w:t>\\</w:t>
      </w:r>
      <w:r>
        <w:rPr>
          <w:rStyle w:val="StringTok"/>
        </w:rPr>
        <w:t>,"</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split</w:t>
      </w:r>
      <w:r>
        <w:rPr>
          <w:rStyle w:val="OperatorTok"/>
        </w:rPr>
        <w:t>;</w:t>
      </w:r>
      <w:r>
        <w:br/>
      </w:r>
      <w:r>
        <w:rPr>
          <w:rStyle w:val="NormalTok"/>
        </w:rPr>
        <w:tab/>
      </w:r>
      <w:r>
        <w:rPr>
          <w:rStyle w:val="NormalTok"/>
        </w:rPr>
        <w:tab/>
      </w:r>
      <w:r>
        <w:rPr>
          <w:rStyle w:val="OperatorTok"/>
        </w:rPr>
        <w:t>}</w:t>
      </w:r>
      <w:r>
        <w:br/>
      </w:r>
      <w:r>
        <w:br/>
      </w:r>
      <w:r>
        <w:rPr>
          <w:rStyle w:val="NormalTok"/>
        </w:rPr>
        <w:tab/>
      </w:r>
      <w:r>
        <w:rPr>
          <w:rStyle w:val="NormalTok"/>
        </w:rPr>
        <w:tab/>
      </w:r>
      <w:r>
        <w:rPr>
          <w:rStyle w:val="ControlFlowTok"/>
        </w:rPr>
        <w:t>return</w:t>
      </w:r>
      <w:r>
        <w:rPr>
          <w:rStyle w:val="NormalTok"/>
        </w:rPr>
        <w:t xml:space="preserve"> </w:t>
      </w:r>
      <w:r>
        <w:rPr>
          <w:rStyle w:val="KeywordTok"/>
        </w:rPr>
        <w:t>null</w:t>
      </w:r>
      <w:r>
        <w:rPr>
          <w:rStyle w:val="OperatorTok"/>
        </w:rPr>
        <w:t>;</w:t>
      </w:r>
      <w:r>
        <w:br/>
      </w:r>
      <w:r>
        <w:rPr>
          <w:rStyle w:val="NormalTok"/>
        </w:rPr>
        <w:tab/>
      </w:r>
      <w:r>
        <w:rPr>
          <w:rStyle w:val="OperatorTok"/>
        </w:rPr>
        <w:t>}</w:t>
      </w:r>
      <w:r>
        <w:br/>
      </w:r>
      <w:r>
        <w:rPr>
          <w:rStyle w:val="NormalTok"/>
        </w:rPr>
        <w:tab/>
      </w:r>
      <w:r>
        <w:rPr>
          <w:rStyle w:val="CommentTok"/>
        </w:rPr>
        <w:t xml:space="preserve">// </w:t>
      </w:r>
      <w:r>
        <w:rPr>
          <w:rStyle w:val="CommentTok"/>
        </w:rPr>
        <w:t>如果存在多个长度相同的最大相同子串：使用</w:t>
      </w:r>
      <w:r>
        <w:rPr>
          <w:rStyle w:val="CommentTok"/>
        </w:rPr>
        <w:t>ArrayList</w:t>
      </w:r>
      <w:r>
        <w:br/>
      </w:r>
      <w:r>
        <w:rPr>
          <w:rStyle w:val="CommentTok"/>
        </w:rPr>
        <w:t>//</w:t>
      </w:r>
      <w:r>
        <w:rPr>
          <w:rStyle w:val="CommentTok"/>
        </w:rPr>
        <w:tab/>
        <w:t>public List&lt;String&gt; getMaxSameSubString1(String str1, String str2) {</w:t>
      </w:r>
      <w:r>
        <w:br/>
      </w:r>
      <w:r>
        <w:rPr>
          <w:rStyle w:val="CommentTok"/>
        </w:rPr>
        <w:t>//</w:t>
      </w:r>
      <w:r>
        <w:rPr>
          <w:rStyle w:val="CommentTok"/>
        </w:rPr>
        <w:tab/>
      </w:r>
      <w:r>
        <w:rPr>
          <w:rStyle w:val="CommentTok"/>
        </w:rPr>
        <w:tab/>
        <w:t>if (str1 != null &amp;&amp; str2 != null) {</w:t>
      </w:r>
      <w:r>
        <w:br/>
      </w:r>
      <w:r>
        <w:rPr>
          <w:rStyle w:val="CommentTok"/>
        </w:rPr>
        <w:t>//</w:t>
      </w:r>
      <w:r>
        <w:rPr>
          <w:rStyle w:val="CommentTok"/>
        </w:rPr>
        <w:tab/>
      </w:r>
      <w:r>
        <w:rPr>
          <w:rStyle w:val="CommentTok"/>
        </w:rPr>
        <w:tab/>
      </w:r>
      <w:r>
        <w:rPr>
          <w:rStyle w:val="CommentTok"/>
        </w:rPr>
        <w:tab/>
        <w:t>List&lt;String&gt; list = new ArrayList&lt;String&gt;();</w:t>
      </w:r>
      <w:r>
        <w:br/>
      </w:r>
      <w:r>
        <w:rPr>
          <w:rStyle w:val="CommentTok"/>
        </w:rPr>
        <w:t>//</w:t>
      </w:r>
      <w:r>
        <w:rPr>
          <w:rStyle w:val="CommentTok"/>
        </w:rPr>
        <w:tab/>
      </w:r>
      <w:r>
        <w:rPr>
          <w:rStyle w:val="CommentTok"/>
        </w:rPr>
        <w:tab/>
      </w:r>
      <w:r>
        <w:rPr>
          <w:rStyle w:val="CommentTok"/>
        </w:rPr>
        <w:tab/>
        <w:t>String maxString = (str1.length() &gt; str2.length()) ? str1 : str2;</w:t>
      </w:r>
      <w:r>
        <w:br/>
      </w:r>
      <w:r>
        <w:rPr>
          <w:rStyle w:val="CommentTok"/>
        </w:rPr>
        <w:t>//</w:t>
      </w:r>
      <w:r>
        <w:rPr>
          <w:rStyle w:val="CommentTok"/>
        </w:rPr>
        <w:tab/>
      </w:r>
      <w:r>
        <w:rPr>
          <w:rStyle w:val="CommentTok"/>
        </w:rPr>
        <w:tab/>
      </w:r>
      <w:r>
        <w:rPr>
          <w:rStyle w:val="CommentTok"/>
        </w:rPr>
        <w:tab/>
        <w:t>String minString = (str1.length() &gt; str2.length()) ? str2 : str1;</w:t>
      </w:r>
      <w:r>
        <w:br/>
      </w:r>
      <w:r>
        <w:rPr>
          <w:rStyle w:val="CommentTok"/>
        </w:rPr>
        <w:t>//</w:t>
      </w:r>
      <w:r>
        <w:br/>
      </w:r>
      <w:r>
        <w:rPr>
          <w:rStyle w:val="CommentTok"/>
        </w:rPr>
        <w:t>//</w:t>
      </w:r>
      <w:r>
        <w:rPr>
          <w:rStyle w:val="CommentTok"/>
        </w:rPr>
        <w:tab/>
      </w:r>
      <w:r>
        <w:rPr>
          <w:rStyle w:val="CommentTok"/>
        </w:rPr>
        <w:tab/>
      </w:r>
      <w:r>
        <w:rPr>
          <w:rStyle w:val="CommentTok"/>
        </w:rPr>
        <w:tab/>
        <w:t>int len = minString.length();</w:t>
      </w:r>
      <w:r>
        <w:br/>
      </w:r>
      <w:r>
        <w:rPr>
          <w:rStyle w:val="CommentTok"/>
        </w:rPr>
        <w:t>//</w:t>
      </w:r>
      <w:r>
        <w:rPr>
          <w:rStyle w:val="CommentTok"/>
        </w:rPr>
        <w:tab/>
      </w:r>
      <w:r>
        <w:rPr>
          <w:rStyle w:val="CommentTok"/>
        </w:rPr>
        <w:tab/>
      </w:r>
      <w:r>
        <w:rPr>
          <w:rStyle w:val="CommentTok"/>
        </w:rPr>
        <w:tab/>
        <w:t>for (int i = 0; i &lt; len; i++) {</w:t>
      </w:r>
      <w:r>
        <w:br/>
      </w:r>
      <w:r>
        <w:rPr>
          <w:rStyle w:val="CommentTok"/>
        </w:rPr>
        <w:t>//</w:t>
      </w:r>
      <w:r>
        <w:rPr>
          <w:rStyle w:val="CommentTok"/>
        </w:rPr>
        <w:tab/>
      </w:r>
      <w:r>
        <w:rPr>
          <w:rStyle w:val="CommentTok"/>
        </w:rPr>
        <w:tab/>
      </w:r>
      <w:r>
        <w:rPr>
          <w:rStyle w:val="CommentTok"/>
        </w:rPr>
        <w:tab/>
      </w:r>
      <w:r>
        <w:rPr>
          <w:rStyle w:val="CommentTok"/>
        </w:rPr>
        <w:tab/>
        <w:t>for (int x = 0, y = len - i; y &lt;= len; x++, y++) {</w:t>
      </w:r>
      <w:r>
        <w:br/>
      </w:r>
      <w:r>
        <w:rPr>
          <w:rStyle w:val="CommentTok"/>
        </w:rPr>
        <w:t>//</w:t>
      </w:r>
      <w:r>
        <w:rPr>
          <w:rStyle w:val="CommentTok"/>
        </w:rPr>
        <w:tab/>
      </w:r>
      <w:r>
        <w:rPr>
          <w:rStyle w:val="CommentTok"/>
        </w:rPr>
        <w:tab/>
      </w:r>
      <w:r>
        <w:rPr>
          <w:rStyle w:val="CommentTok"/>
        </w:rPr>
        <w:tab/>
      </w:r>
      <w:r>
        <w:rPr>
          <w:rStyle w:val="CommentTok"/>
        </w:rPr>
        <w:tab/>
      </w:r>
      <w:r>
        <w:rPr>
          <w:rStyle w:val="CommentTok"/>
        </w:rPr>
        <w:tab/>
        <w:t>String subString = minString.substring(x, y);</w:t>
      </w:r>
      <w:r>
        <w:br/>
      </w:r>
      <w:r>
        <w:rPr>
          <w:rStyle w:val="CommentTok"/>
        </w:rPr>
        <w:t>//</w:t>
      </w:r>
      <w:r>
        <w:rPr>
          <w:rStyle w:val="CommentTok"/>
        </w:rPr>
        <w:tab/>
      </w:r>
      <w:r>
        <w:rPr>
          <w:rStyle w:val="CommentTok"/>
        </w:rPr>
        <w:tab/>
      </w:r>
      <w:r>
        <w:rPr>
          <w:rStyle w:val="CommentTok"/>
        </w:rPr>
        <w:tab/>
      </w:r>
      <w:r>
        <w:rPr>
          <w:rStyle w:val="CommentTok"/>
        </w:rPr>
        <w:tab/>
      </w:r>
      <w:r>
        <w:rPr>
          <w:rStyle w:val="CommentTok"/>
        </w:rPr>
        <w:tab/>
        <w:t>if (maxString.contains(subString)) {</w:t>
      </w:r>
      <w:r>
        <w:br/>
      </w:r>
      <w:r>
        <w:rPr>
          <w:rStyle w:val="CommentTok"/>
        </w:rPr>
        <w:t>//</w:t>
      </w:r>
      <w:r>
        <w:rPr>
          <w:rStyle w:val="CommentTok"/>
        </w:rPr>
        <w:tab/>
      </w:r>
      <w:r>
        <w:rPr>
          <w:rStyle w:val="CommentTok"/>
        </w:rPr>
        <w:tab/>
      </w:r>
      <w:r>
        <w:rPr>
          <w:rStyle w:val="CommentTok"/>
        </w:rPr>
        <w:tab/>
      </w:r>
      <w:r>
        <w:rPr>
          <w:rStyle w:val="CommentTok"/>
        </w:rPr>
        <w:tab/>
      </w:r>
      <w:r>
        <w:rPr>
          <w:rStyle w:val="CommentTok"/>
        </w:rPr>
        <w:tab/>
      </w:r>
      <w:r>
        <w:rPr>
          <w:rStyle w:val="CommentTok"/>
        </w:rPr>
        <w:tab/>
        <w:t>list.add(subString);</w:t>
      </w:r>
      <w:r>
        <w:br/>
      </w:r>
      <w:r>
        <w:rPr>
          <w:rStyle w:val="CommentTok"/>
        </w:rPr>
        <w:t>//</w:t>
      </w:r>
      <w:r>
        <w:rPr>
          <w:rStyle w:val="CommentTok"/>
        </w:rPr>
        <w:tab/>
      </w:r>
      <w:r>
        <w:rPr>
          <w:rStyle w:val="CommentTok"/>
        </w:rPr>
        <w:tab/>
      </w:r>
      <w:r>
        <w:rPr>
          <w:rStyle w:val="CommentTok"/>
        </w:rPr>
        <w:tab/>
      </w:r>
      <w:r>
        <w:rPr>
          <w:rStyle w:val="CommentTok"/>
        </w:rPr>
        <w:tab/>
      </w:r>
      <w:r>
        <w:rPr>
          <w:rStyle w:val="CommentTok"/>
        </w:rPr>
        <w:tab/>
        <w:t>}</w:t>
      </w:r>
      <w:r>
        <w:br/>
      </w:r>
      <w:r>
        <w:rPr>
          <w:rStyle w:val="CommentTok"/>
        </w:rPr>
        <w:t>//</w:t>
      </w:r>
      <w:r>
        <w:rPr>
          <w:rStyle w:val="CommentTok"/>
        </w:rPr>
        <w:tab/>
      </w:r>
      <w:r>
        <w:rPr>
          <w:rStyle w:val="CommentTok"/>
        </w:rPr>
        <w:tab/>
      </w:r>
      <w:r>
        <w:rPr>
          <w:rStyle w:val="CommentTok"/>
        </w:rPr>
        <w:tab/>
      </w:r>
      <w:r>
        <w:rPr>
          <w:rStyle w:val="CommentTok"/>
        </w:rPr>
        <w:tab/>
        <w:t>}</w:t>
      </w:r>
      <w:r>
        <w:br/>
      </w:r>
      <w:r>
        <w:rPr>
          <w:rStyle w:val="CommentTok"/>
        </w:rPr>
        <w:t>//</w:t>
      </w:r>
      <w:r>
        <w:rPr>
          <w:rStyle w:val="CommentTok"/>
        </w:rPr>
        <w:tab/>
      </w:r>
      <w:r>
        <w:rPr>
          <w:rStyle w:val="CommentTok"/>
        </w:rPr>
        <w:tab/>
      </w:r>
      <w:r>
        <w:rPr>
          <w:rStyle w:val="CommentTok"/>
        </w:rPr>
        <w:tab/>
      </w:r>
      <w:r>
        <w:rPr>
          <w:rStyle w:val="CommentTok"/>
        </w:rPr>
        <w:tab/>
        <w:t>if (list.size() != 0) {</w:t>
      </w:r>
      <w:r>
        <w:br/>
      </w:r>
      <w:r>
        <w:rPr>
          <w:rStyle w:val="CommentTok"/>
        </w:rPr>
        <w:t>//</w:t>
      </w:r>
      <w:r>
        <w:rPr>
          <w:rStyle w:val="CommentTok"/>
        </w:rPr>
        <w:tab/>
      </w:r>
      <w:r>
        <w:rPr>
          <w:rStyle w:val="CommentTok"/>
        </w:rPr>
        <w:tab/>
      </w:r>
      <w:r>
        <w:rPr>
          <w:rStyle w:val="CommentTok"/>
        </w:rPr>
        <w:tab/>
      </w:r>
      <w:r>
        <w:rPr>
          <w:rStyle w:val="CommentTok"/>
        </w:rPr>
        <w:tab/>
      </w:r>
      <w:r>
        <w:rPr>
          <w:rStyle w:val="CommentTok"/>
        </w:rPr>
        <w:tab/>
        <w:t>break;</w:t>
      </w:r>
      <w:r>
        <w:br/>
      </w:r>
      <w:r>
        <w:rPr>
          <w:rStyle w:val="CommentTok"/>
        </w:rPr>
        <w:t>//</w:t>
      </w:r>
      <w:r>
        <w:rPr>
          <w:rStyle w:val="CommentTok"/>
        </w:rPr>
        <w:tab/>
      </w:r>
      <w:r>
        <w:rPr>
          <w:rStyle w:val="CommentTok"/>
        </w:rPr>
        <w:tab/>
      </w:r>
      <w:r>
        <w:rPr>
          <w:rStyle w:val="CommentTok"/>
        </w:rPr>
        <w:tab/>
      </w:r>
      <w:r>
        <w:rPr>
          <w:rStyle w:val="CommentTok"/>
        </w:rPr>
        <w:tab/>
        <w:t>}</w:t>
      </w:r>
      <w:r>
        <w:br/>
      </w:r>
      <w:r>
        <w:rPr>
          <w:rStyle w:val="CommentTok"/>
        </w:rPr>
        <w:t>//</w:t>
      </w:r>
      <w:r>
        <w:rPr>
          <w:rStyle w:val="CommentTok"/>
        </w:rPr>
        <w:tab/>
      </w:r>
      <w:r>
        <w:rPr>
          <w:rStyle w:val="CommentTok"/>
        </w:rPr>
        <w:tab/>
      </w:r>
      <w:r>
        <w:rPr>
          <w:rStyle w:val="CommentTok"/>
        </w:rPr>
        <w:tab/>
        <w:t>}</w:t>
      </w:r>
      <w:r>
        <w:br/>
      </w:r>
      <w:r>
        <w:rPr>
          <w:rStyle w:val="CommentTok"/>
        </w:rPr>
        <w:t>//</w:t>
      </w:r>
      <w:r>
        <w:rPr>
          <w:rStyle w:val="CommentTok"/>
        </w:rPr>
        <w:tab/>
      </w:r>
      <w:r>
        <w:rPr>
          <w:rStyle w:val="CommentTok"/>
        </w:rPr>
        <w:tab/>
      </w:r>
      <w:r>
        <w:rPr>
          <w:rStyle w:val="CommentTok"/>
        </w:rPr>
        <w:tab/>
        <w:t>return list;</w:t>
      </w:r>
      <w:r>
        <w:br/>
      </w:r>
      <w:r>
        <w:rPr>
          <w:rStyle w:val="CommentTok"/>
        </w:rPr>
        <w:t>//</w:t>
      </w:r>
      <w:r>
        <w:rPr>
          <w:rStyle w:val="CommentTok"/>
        </w:rPr>
        <w:tab/>
      </w:r>
      <w:r>
        <w:rPr>
          <w:rStyle w:val="CommentTok"/>
        </w:rPr>
        <w:tab/>
        <w:t>}</w:t>
      </w:r>
      <w:r>
        <w:br/>
      </w:r>
      <w:r>
        <w:rPr>
          <w:rStyle w:val="CommentTok"/>
        </w:rPr>
        <w:t>//</w:t>
      </w:r>
      <w:r>
        <w:br/>
      </w:r>
      <w:r>
        <w:rPr>
          <w:rStyle w:val="CommentTok"/>
        </w:rPr>
        <w:t>//</w:t>
      </w:r>
      <w:r>
        <w:rPr>
          <w:rStyle w:val="CommentTok"/>
        </w:rPr>
        <w:tab/>
      </w:r>
      <w:r>
        <w:rPr>
          <w:rStyle w:val="CommentTok"/>
        </w:rPr>
        <w:tab/>
        <w:t>return null;</w:t>
      </w:r>
      <w:r>
        <w:br/>
      </w:r>
      <w:r>
        <w:rPr>
          <w:rStyle w:val="CommentTok"/>
        </w:rPr>
        <w:t>//</w:t>
      </w:r>
      <w:r>
        <w:rPr>
          <w:rStyle w:val="CommentTok"/>
        </w:rPr>
        <w:tab/>
        <w:t>}</w:t>
      </w:r>
      <w:r>
        <w:br/>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testGetMaxSameSubString</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String</w:t>
      </w:r>
      <w:r>
        <w:rPr>
          <w:rStyle w:val="NormalTok"/>
        </w:rPr>
        <w:t xml:space="preserve"> str1 </w:t>
      </w:r>
      <w:r>
        <w:rPr>
          <w:rStyle w:val="OperatorTok"/>
        </w:rPr>
        <w:t>=</w:t>
      </w:r>
      <w:r>
        <w:rPr>
          <w:rStyle w:val="NormalTok"/>
        </w:rPr>
        <w:t xml:space="preserve"> </w:t>
      </w:r>
      <w:r>
        <w:rPr>
          <w:rStyle w:val="StringTok"/>
        </w:rPr>
        <w:t>"abcwerthelloyuiodef"</w:t>
      </w:r>
      <w:r>
        <w:rPr>
          <w:rStyle w:val="OperatorTok"/>
        </w:rPr>
        <w:t>;</w:t>
      </w:r>
      <w:r>
        <w:br/>
      </w:r>
      <w:r>
        <w:rPr>
          <w:rStyle w:val="NormalTok"/>
        </w:rPr>
        <w:tab/>
      </w:r>
      <w:r>
        <w:rPr>
          <w:rStyle w:val="NormalTok"/>
        </w:rPr>
        <w:tab/>
      </w:r>
      <w:r>
        <w:rPr>
          <w:rStyle w:val="BuiltInTok"/>
        </w:rPr>
        <w:t>String</w:t>
      </w:r>
      <w:r>
        <w:rPr>
          <w:rStyle w:val="NormalTok"/>
        </w:rPr>
        <w:t xml:space="preserve"> str2 </w:t>
      </w:r>
      <w:r>
        <w:rPr>
          <w:rStyle w:val="OperatorTok"/>
        </w:rPr>
        <w:t>=</w:t>
      </w:r>
      <w:r>
        <w:rPr>
          <w:rStyle w:val="NormalTok"/>
        </w:rPr>
        <w:t xml:space="preserve"> </w:t>
      </w:r>
      <w:r>
        <w:rPr>
          <w:rStyle w:val="StringTok"/>
        </w:rPr>
        <w:t>"cvhellobnmiodef"</w:t>
      </w:r>
      <w:r>
        <w:rPr>
          <w:rStyle w:val="OperatorTok"/>
        </w:rPr>
        <w:t>;</w:t>
      </w:r>
      <w:r>
        <w:br/>
      </w:r>
      <w:r>
        <w:rPr>
          <w:rStyle w:val="NormalTok"/>
        </w:rPr>
        <w:tab/>
      </w:r>
      <w:r>
        <w:rPr>
          <w:rStyle w:val="NormalTok"/>
        </w:rPr>
        <w:tab/>
      </w:r>
      <w:r>
        <w:rPr>
          <w:rStyle w:val="BuiltInTok"/>
        </w:rPr>
        <w:t>String</w:t>
      </w:r>
      <w:r>
        <w:rPr>
          <w:rStyle w:val="OperatorTok"/>
        </w:rPr>
        <w:t>[]</w:t>
      </w:r>
      <w:r>
        <w:rPr>
          <w:rStyle w:val="NormalTok"/>
        </w:rPr>
        <w:t xml:space="preserve"> strs </w:t>
      </w:r>
      <w:r>
        <w:rPr>
          <w:rStyle w:val="OperatorTok"/>
        </w:rPr>
        <w:t>=</w:t>
      </w:r>
      <w:r>
        <w:rPr>
          <w:rStyle w:val="NormalTok"/>
        </w:rPr>
        <w:t xml:space="preserve"> </w:t>
      </w:r>
      <w:r>
        <w:rPr>
          <w:rStyle w:val="FunctionTok"/>
        </w:rPr>
        <w:t>getMaxSameSubString1</w:t>
      </w:r>
      <w:r>
        <w:rPr>
          <w:rStyle w:val="OperatorTok"/>
        </w:rPr>
        <w:t>(</w:t>
      </w:r>
      <w:r>
        <w:rPr>
          <w:rStyle w:val="NormalTok"/>
        </w:rPr>
        <w:t>str1</w:t>
      </w:r>
      <w:r>
        <w:rPr>
          <w:rStyle w:val="OperatorTok"/>
        </w:rPr>
        <w:t>,</w:t>
      </w:r>
      <w:r>
        <w:rPr>
          <w:rStyle w:val="NormalTok"/>
        </w:rPr>
        <w:t xml:space="preserve"> str2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strs</w:t>
      </w:r>
      <w:r>
        <w:rPr>
          <w:rStyle w:val="OperatorTok"/>
        </w:rPr>
        <w:t>));</w:t>
      </w:r>
      <w:r>
        <w:br/>
      </w:r>
      <w:r>
        <w:rPr>
          <w:rStyle w:val="NormalTok"/>
        </w:rPr>
        <w:tab/>
      </w:r>
      <w:r>
        <w:rPr>
          <w:rStyle w:val="OperatorTok"/>
        </w:rPr>
        <w:t>}</w:t>
      </w:r>
    </w:p>
    <w:p w14:paraId="11AD949E" w14:textId="77777777" w:rsidR="00EA59A6" w:rsidRDefault="00F4718C">
      <w:pPr>
        <w:pStyle w:val="FirstParagraph"/>
        <w:rPr>
          <w:lang w:eastAsia="zh-CN"/>
        </w:rPr>
      </w:pPr>
      <w:r>
        <w:rPr>
          <w:b/>
          <w:bCs/>
          <w:lang w:eastAsia="zh-CN"/>
        </w:rPr>
        <w:lastRenderedPageBreak/>
        <w:t>题目5：</w:t>
      </w:r>
      <w:r>
        <w:rPr>
          <w:lang w:eastAsia="zh-CN"/>
        </w:rPr>
        <w:t>对字符串中字符进行自然顺序排序。 提示： 1）字符串变成字符数组。 2）对数组排序，选择，冒泡，Arrays.sort(); 3）将排序后的数组变成字符串。</w:t>
      </w:r>
    </w:p>
    <w:p w14:paraId="4B2B3B5A" w14:textId="77777777" w:rsidR="00EA59A6" w:rsidRDefault="00F4718C">
      <w:pPr>
        <w:pStyle w:val="SourceCode"/>
      </w:pPr>
      <w:r>
        <w:rPr>
          <w:rStyle w:val="NormalTok"/>
          <w:lang w:eastAsia="zh-CN"/>
        </w:rPr>
        <w:tab/>
      </w:r>
      <w:r>
        <w:rPr>
          <w:rStyle w:val="CommentTok"/>
        </w:rPr>
        <w:t xml:space="preserve">// </w:t>
      </w:r>
      <w:r>
        <w:rPr>
          <w:rStyle w:val="CommentTok"/>
        </w:rPr>
        <w:t>第</w:t>
      </w:r>
      <w:r>
        <w:rPr>
          <w:rStyle w:val="CommentTok"/>
        </w:rPr>
        <w:t>5</w:t>
      </w:r>
      <w:r>
        <w:rPr>
          <w:rStyle w:val="CommentTok"/>
        </w:rPr>
        <w:t>题</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testSort</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String</w:t>
      </w:r>
      <w:r>
        <w:rPr>
          <w:rStyle w:val="NormalTok"/>
        </w:rPr>
        <w:t xml:space="preserve"> str </w:t>
      </w:r>
      <w:r>
        <w:rPr>
          <w:rStyle w:val="OperatorTok"/>
        </w:rPr>
        <w:t>=</w:t>
      </w:r>
      <w:r>
        <w:rPr>
          <w:rStyle w:val="NormalTok"/>
        </w:rPr>
        <w:t xml:space="preserve"> </w:t>
      </w:r>
      <w:r>
        <w:rPr>
          <w:rStyle w:val="StringTok"/>
        </w:rPr>
        <w:t>"abcwerthelloyuiodef"</w:t>
      </w:r>
      <w:r>
        <w:rPr>
          <w:rStyle w:val="OperatorTok"/>
        </w:rPr>
        <w:t>;</w:t>
      </w:r>
      <w:r>
        <w:br/>
      </w:r>
      <w:r>
        <w:rPr>
          <w:rStyle w:val="NormalTok"/>
        </w:rPr>
        <w:tab/>
      </w:r>
      <w:r>
        <w:rPr>
          <w:rStyle w:val="NormalTok"/>
        </w:rPr>
        <w:tab/>
      </w:r>
      <w:r>
        <w:rPr>
          <w:rStyle w:val="DataTypeTok"/>
        </w:rPr>
        <w:t>char</w:t>
      </w:r>
      <w:r>
        <w:rPr>
          <w:rStyle w:val="OperatorTok"/>
        </w:rPr>
        <w:t>[]</w:t>
      </w:r>
      <w:r>
        <w:rPr>
          <w:rStyle w:val="NormalTok"/>
        </w:rPr>
        <w:t xml:space="preserve"> arr </w:t>
      </w:r>
      <w:r>
        <w:rPr>
          <w:rStyle w:val="OperatorTok"/>
        </w:rPr>
        <w:t>=</w:t>
      </w:r>
      <w:r>
        <w:rPr>
          <w:rStyle w:val="NormalTok"/>
        </w:rPr>
        <w:t xml:space="preserve"> str</w:t>
      </w:r>
      <w:r>
        <w:rPr>
          <w:rStyle w:val="OperatorTok"/>
        </w:rPr>
        <w:t>.</w:t>
      </w:r>
      <w:r>
        <w:rPr>
          <w:rStyle w:val="FunctionTok"/>
        </w:rPr>
        <w:t>toCharArray</w:t>
      </w:r>
      <w:r>
        <w:rPr>
          <w:rStyle w:val="OperatorTok"/>
        </w:rPr>
        <w:t>();</w:t>
      </w:r>
      <w:r>
        <w:br/>
      </w:r>
      <w:r>
        <w:rPr>
          <w:rStyle w:val="NormalTok"/>
        </w:rPr>
        <w:tab/>
      </w:r>
      <w:r>
        <w:rPr>
          <w:rStyle w:val="NormalTok"/>
        </w:rPr>
        <w:tab/>
      </w:r>
      <w:r>
        <w:rPr>
          <w:rStyle w:val="BuiltInTok"/>
        </w:rPr>
        <w:t>Arrays</w:t>
      </w:r>
      <w:r>
        <w:rPr>
          <w:rStyle w:val="OperatorTok"/>
        </w:rPr>
        <w:t>.</w:t>
      </w:r>
      <w:r>
        <w:rPr>
          <w:rStyle w:val="FunctionTok"/>
        </w:rPr>
        <w:t>sort</w:t>
      </w:r>
      <w:r>
        <w:rPr>
          <w:rStyle w:val="OperatorTok"/>
        </w:rPr>
        <w:t>(</w:t>
      </w:r>
      <w:r>
        <w:rPr>
          <w:rStyle w:val="NormalTok"/>
        </w:rPr>
        <w:t>arr</w:t>
      </w:r>
      <w:r>
        <w:rPr>
          <w:rStyle w:val="OperatorTok"/>
        </w:rPr>
        <w:t>);</w:t>
      </w:r>
      <w:r>
        <w:br/>
      </w:r>
      <w:r>
        <w:br/>
      </w:r>
      <w:r>
        <w:rPr>
          <w:rStyle w:val="NormalTok"/>
        </w:rPr>
        <w:tab/>
      </w:r>
      <w:r>
        <w:rPr>
          <w:rStyle w:val="NormalTok"/>
        </w:rPr>
        <w:tab/>
      </w:r>
      <w:r>
        <w:rPr>
          <w:rStyle w:val="BuiltInTok"/>
        </w:rPr>
        <w:t>String</w:t>
      </w:r>
      <w:r>
        <w:rPr>
          <w:rStyle w:val="NormalTok"/>
        </w:rPr>
        <w:t xml:space="preserve"> newStr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arr</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newStr</w:t>
      </w:r>
      <w:r>
        <w:rPr>
          <w:rStyle w:val="OperatorTok"/>
        </w:rPr>
        <w:t>);</w:t>
      </w:r>
      <w:r>
        <w:br/>
      </w:r>
      <w:r>
        <w:rPr>
          <w:rStyle w:val="NormalTok"/>
        </w:rPr>
        <w:tab/>
      </w:r>
      <w:r>
        <w:rPr>
          <w:rStyle w:val="OperatorTok"/>
        </w:rPr>
        <w:t>}</w:t>
      </w:r>
    </w:p>
    <w:p w14:paraId="5490D040" w14:textId="77777777" w:rsidR="00EA59A6" w:rsidRDefault="00F4718C">
      <w:pPr>
        <w:pStyle w:val="2"/>
      </w:pPr>
      <w:bookmarkStart w:id="1090" w:name="header-n985"/>
      <w:bookmarkStart w:id="1091" w:name="_Toc126055873"/>
      <w:bookmarkEnd w:id="1070"/>
      <w:bookmarkEnd w:id="1088"/>
      <w:r>
        <w:t>2. 字符串相关类之可变字符序列：StringBuffer、StringBuilder</w:t>
      </w:r>
      <w:bookmarkEnd w:id="1091"/>
    </w:p>
    <w:p w14:paraId="5291F7F2" w14:textId="77777777" w:rsidR="00EA59A6" w:rsidRDefault="00F4718C">
      <w:pPr>
        <w:pStyle w:val="FirstParagraph"/>
      </w:pPr>
      <w:r>
        <w:t>因为String对象是不可变对象，虽然可以共享常量对象，但是对于频繁字符串的修改和拼接操作，效率极低，空间消耗也比较高。因此，JDK又在java.lang包提供了可变字符序列StringBuffer和StringBuilder类型。</w:t>
      </w:r>
    </w:p>
    <w:p w14:paraId="44E1F0CE" w14:textId="77777777" w:rsidR="00EA59A6" w:rsidRDefault="00F4718C">
      <w:pPr>
        <w:pStyle w:val="3"/>
      </w:pPr>
      <w:bookmarkStart w:id="1092" w:name="header-n987"/>
      <w:bookmarkStart w:id="1093" w:name="_Toc126055874"/>
      <w:r>
        <w:t>2.1 StringBuffer与StringBuilder的理解</w:t>
      </w:r>
      <w:bookmarkEnd w:id="1093"/>
    </w:p>
    <w:p w14:paraId="2ADFEC46" w14:textId="77777777" w:rsidR="00EA59A6" w:rsidRDefault="00F4718C">
      <w:pPr>
        <w:widowControl/>
        <w:numPr>
          <w:ilvl w:val="0"/>
          <w:numId w:val="2"/>
        </w:numPr>
        <w:spacing w:after="200"/>
        <w:jc w:val="left"/>
      </w:pPr>
      <w:r>
        <w:t>java.lang.StringBuffer代表</w:t>
      </w:r>
      <w:r>
        <w:rPr>
          <w:rStyle w:val="VerbatimChar"/>
          <w:lang w:eastAsia="zh-CN"/>
        </w:rPr>
        <w:t>可变的字符序列</w:t>
      </w:r>
      <w:r>
        <w:t>，JDK1.0中声明，可以对字符串内容进行增删，此时不会产生新的对象。比如：</w:t>
      </w:r>
    </w:p>
    <w:p w14:paraId="6B78004F" w14:textId="77777777" w:rsidR="00EA59A6" w:rsidRDefault="00F4718C">
      <w:pPr>
        <w:pStyle w:val="SourceCode"/>
        <w:numPr>
          <w:ilvl w:val="0"/>
          <w:numId w:val="3"/>
        </w:numPr>
      </w:pPr>
      <w:r>
        <w:rPr>
          <w:rStyle w:val="CommentTok"/>
        </w:rPr>
        <w:t>//</w:t>
      </w:r>
      <w:r>
        <w:rPr>
          <w:rStyle w:val="CommentTok"/>
        </w:rPr>
        <w:t>情况</w:t>
      </w:r>
      <w:r>
        <w:rPr>
          <w:rStyle w:val="CommentTok"/>
        </w:rPr>
        <w:t>1:</w:t>
      </w:r>
      <w:r>
        <w:br/>
      </w:r>
      <w:r>
        <w:rPr>
          <w:rStyle w:val="BuiltInTok"/>
        </w:rPr>
        <w:t>String</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w:t>
      </w:r>
      <w:r>
        <w:rPr>
          <w:rStyle w:val="StringTok"/>
        </w:rPr>
        <w:t>我喜欢学习</w:t>
      </w:r>
      <w:r>
        <w:rPr>
          <w:rStyle w:val="StringTok"/>
        </w:rPr>
        <w:t>"</w:t>
      </w:r>
      <w:r>
        <w:rPr>
          <w:rStyle w:val="OperatorTok"/>
        </w:rPr>
        <w:t>);</w:t>
      </w:r>
      <w:r>
        <w:rPr>
          <w:rStyle w:val="NormalTok"/>
        </w:rPr>
        <w:t xml:space="preserve"> </w:t>
      </w:r>
      <w:r>
        <w:br/>
      </w:r>
      <w:r>
        <w:rPr>
          <w:rStyle w:val="CommentTok"/>
        </w:rPr>
        <w:t>//</w:t>
      </w:r>
      <w:r>
        <w:rPr>
          <w:rStyle w:val="CommentTok"/>
        </w:rPr>
        <w:t>情况</w:t>
      </w:r>
      <w:r>
        <w:rPr>
          <w:rStyle w:val="CommentTok"/>
        </w:rPr>
        <w:t>2</w:t>
      </w:r>
      <w:r>
        <w:rPr>
          <w:rStyle w:val="CommentTok"/>
        </w:rPr>
        <w:t>：</w:t>
      </w:r>
      <w:r>
        <w:br/>
      </w:r>
      <w:r>
        <w:rPr>
          <w:rStyle w:val="BuiltInTok"/>
        </w:rPr>
        <w:t>StringBuffer</w:t>
      </w:r>
      <w:r>
        <w:rPr>
          <w:rStyle w:val="NormalTok"/>
        </w:rPr>
        <w:t xml:space="preserve"> buffer </w:t>
      </w:r>
      <w:r>
        <w:rPr>
          <w:rStyle w:val="OperatorTok"/>
        </w:rPr>
        <w:t>=</w:t>
      </w:r>
      <w:r>
        <w:rPr>
          <w:rStyle w:val="NormalTok"/>
        </w:rPr>
        <w:t xml:space="preserve"> </w:t>
      </w:r>
      <w:r>
        <w:rPr>
          <w:rStyle w:val="KeywordTok"/>
        </w:rPr>
        <w:t>new</w:t>
      </w:r>
      <w:r>
        <w:rPr>
          <w:rStyle w:val="NormalTok"/>
        </w:rPr>
        <w:t xml:space="preserve"> </w:t>
      </w:r>
      <w:r>
        <w:rPr>
          <w:rStyle w:val="BuiltInTok"/>
        </w:rPr>
        <w:t>StringBuffer</w:t>
      </w:r>
      <w:r>
        <w:rPr>
          <w:rStyle w:val="OperatorTok"/>
        </w:rPr>
        <w:t>(</w:t>
      </w:r>
      <w:r>
        <w:rPr>
          <w:rStyle w:val="StringTok"/>
        </w:rPr>
        <w:t>"</w:t>
      </w:r>
      <w:r>
        <w:rPr>
          <w:rStyle w:val="StringTok"/>
        </w:rPr>
        <w:t>我喜欢学习</w:t>
      </w:r>
      <w:r>
        <w:rPr>
          <w:rStyle w:val="StringTok"/>
        </w:rPr>
        <w:t>"</w:t>
      </w:r>
      <w:r>
        <w:rPr>
          <w:rStyle w:val="OperatorTok"/>
        </w:rPr>
        <w:t>);</w:t>
      </w:r>
      <w:r>
        <w:rPr>
          <w:rStyle w:val="NormalTok"/>
        </w:rPr>
        <w:t xml:space="preserve"> </w:t>
      </w:r>
      <w:r>
        <w:br/>
      </w:r>
      <w:r>
        <w:rPr>
          <w:rStyle w:val="NormalTok"/>
        </w:rPr>
        <w:t>buffer</w:t>
      </w:r>
      <w:r>
        <w:rPr>
          <w:rStyle w:val="OperatorTok"/>
        </w:rPr>
        <w:t>.</w:t>
      </w:r>
      <w:r>
        <w:rPr>
          <w:rStyle w:val="FunctionTok"/>
        </w:rPr>
        <w:t>append</w:t>
      </w:r>
      <w:r>
        <w:rPr>
          <w:rStyle w:val="OperatorTok"/>
        </w:rPr>
        <w:t>(</w:t>
      </w:r>
      <w:r>
        <w:rPr>
          <w:rStyle w:val="StringTok"/>
        </w:rPr>
        <w:t>"</w:t>
      </w:r>
      <w:r>
        <w:rPr>
          <w:rStyle w:val="StringTok"/>
        </w:rPr>
        <w:t>数学</w:t>
      </w:r>
      <w:r>
        <w:rPr>
          <w:rStyle w:val="StringTok"/>
        </w:rPr>
        <w:t>"</w:t>
      </w:r>
      <w:r>
        <w:rPr>
          <w:rStyle w:val="OperatorTok"/>
        </w:rPr>
        <w:t>);</w:t>
      </w:r>
      <w:r>
        <w:rPr>
          <w:rStyle w:val="NormalTok"/>
        </w:rPr>
        <w:t xml:space="preserve"> </w:t>
      </w:r>
    </w:p>
    <w:p w14:paraId="75B0D074" w14:textId="77777777" w:rsidR="00EA59A6" w:rsidRDefault="00F4718C">
      <w:pPr>
        <w:pStyle w:val="CaptionedFigure"/>
        <w:numPr>
          <w:ilvl w:val="0"/>
          <w:numId w:val="3"/>
        </w:numPr>
      </w:pPr>
      <w:r>
        <w:rPr>
          <w:noProof/>
        </w:rPr>
        <w:drawing>
          <wp:inline distT="0" distB="0" distL="0" distR="0" wp14:anchorId="5659ECA8" wp14:editId="52D8DC7F">
            <wp:extent cx="5334000" cy="704850"/>
            <wp:effectExtent l="0" t="0" r="0" b="0"/>
            <wp:docPr id="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pic:cNvPicPr>
                      <a:picLocks noChangeAspect="1" noChangeArrowheads="1"/>
                    </pic:cNvPicPr>
                  </pic:nvPicPr>
                  <pic:blipFill>
                    <a:blip r:embed="rId571"/>
                    <a:stretch>
                      <a:fillRect/>
                    </a:stretch>
                  </pic:blipFill>
                  <pic:spPr>
                    <a:xfrm>
                      <a:off x="0" y="0"/>
                      <a:ext cx="5334000" cy="705360"/>
                    </a:xfrm>
                    <a:prstGeom prst="rect">
                      <a:avLst/>
                    </a:prstGeom>
                    <a:noFill/>
                    <a:ln w="9525">
                      <a:noFill/>
                    </a:ln>
                  </pic:spPr>
                </pic:pic>
              </a:graphicData>
            </a:graphic>
          </wp:inline>
        </w:drawing>
      </w:r>
    </w:p>
    <w:p w14:paraId="1B39F8CA" w14:textId="77777777" w:rsidR="00EA59A6" w:rsidRDefault="00EA59A6">
      <w:pPr>
        <w:pStyle w:val="ImageCaption"/>
        <w:numPr>
          <w:ilvl w:val="0"/>
          <w:numId w:val="3"/>
        </w:numPr>
      </w:pPr>
    </w:p>
    <w:p w14:paraId="1A0A2099" w14:textId="77777777" w:rsidR="00EA59A6" w:rsidRDefault="00F4718C">
      <w:pPr>
        <w:pStyle w:val="CaptionedFigure"/>
      </w:pPr>
      <w:r>
        <w:rPr>
          <w:noProof/>
        </w:rPr>
        <w:lastRenderedPageBreak/>
        <w:drawing>
          <wp:inline distT="0" distB="0" distL="0" distR="0" wp14:anchorId="648FCA74" wp14:editId="7B56A791">
            <wp:extent cx="5334000" cy="3173730"/>
            <wp:effectExtent l="0" t="0" r="0" b="0"/>
            <wp:docPr id="572" name="Picture" descr="image-2022022815303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descr="image-20220228153030902"/>
                    <pic:cNvPicPr>
                      <a:picLocks noChangeAspect="1" noChangeArrowheads="1"/>
                    </pic:cNvPicPr>
                  </pic:nvPicPr>
                  <pic:blipFill>
                    <a:blip r:embed="rId572"/>
                    <a:stretch>
                      <a:fillRect/>
                    </a:stretch>
                  </pic:blipFill>
                  <pic:spPr>
                    <a:xfrm>
                      <a:off x="0" y="0"/>
                      <a:ext cx="5334000" cy="3174325"/>
                    </a:xfrm>
                    <a:prstGeom prst="rect">
                      <a:avLst/>
                    </a:prstGeom>
                    <a:noFill/>
                    <a:ln w="9525">
                      <a:noFill/>
                    </a:ln>
                  </pic:spPr>
                </pic:pic>
              </a:graphicData>
            </a:graphic>
          </wp:inline>
        </w:drawing>
      </w:r>
    </w:p>
    <w:p w14:paraId="11913E70" w14:textId="77777777" w:rsidR="00EA59A6" w:rsidRDefault="00F4718C">
      <w:pPr>
        <w:widowControl/>
        <w:spacing w:after="200"/>
        <w:jc w:val="left"/>
        <w:rPr>
          <w:b/>
          <w:bCs/>
          <w:color w:val="0000FF"/>
        </w:rPr>
      </w:pPr>
      <w:r>
        <w:rPr>
          <w:b/>
          <w:bCs/>
          <w:color w:val="0000FF"/>
        </w:rPr>
        <w:t>继承结构：</w:t>
      </w:r>
    </w:p>
    <w:p w14:paraId="0C1512A7" w14:textId="77777777" w:rsidR="00EA59A6" w:rsidRDefault="00F4718C">
      <w:pPr>
        <w:pStyle w:val="FirstParagraph"/>
      </w:pPr>
      <w:r>
        <w:t xml:space="preserve"> </w:t>
      </w:r>
      <w:r>
        <w:rPr>
          <w:noProof/>
        </w:rPr>
        <w:drawing>
          <wp:inline distT="0" distB="0" distL="0" distR="0" wp14:anchorId="4667674D" wp14:editId="07F2D81B">
            <wp:extent cx="3860800" cy="1384300"/>
            <wp:effectExtent l="0" t="0" r="0" b="0"/>
            <wp:docPr id="5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title="fig:"/>
                    <pic:cNvPicPr>
                      <a:picLocks noChangeAspect="1" noChangeArrowheads="1"/>
                    </pic:cNvPicPr>
                  </pic:nvPicPr>
                  <pic:blipFill>
                    <a:blip r:embed="rId573"/>
                    <a:stretch>
                      <a:fillRect/>
                    </a:stretch>
                  </pic:blipFill>
                  <pic:spPr>
                    <a:xfrm>
                      <a:off x="0" y="0"/>
                      <a:ext cx="3860800" cy="1384300"/>
                    </a:xfrm>
                    <a:prstGeom prst="rect">
                      <a:avLst/>
                    </a:prstGeom>
                    <a:noFill/>
                    <a:ln w="9525">
                      <a:noFill/>
                    </a:ln>
                  </pic:spPr>
                </pic:pic>
              </a:graphicData>
            </a:graphic>
          </wp:inline>
        </w:drawing>
      </w:r>
    </w:p>
    <w:p w14:paraId="1F793A7B" w14:textId="77777777" w:rsidR="00EA59A6" w:rsidRDefault="00F4718C">
      <w:pPr>
        <w:pStyle w:val="a0"/>
      </w:pPr>
      <w:r>
        <w:t xml:space="preserve"> </w:t>
      </w:r>
      <w:r>
        <w:rPr>
          <w:noProof/>
        </w:rPr>
        <w:drawing>
          <wp:inline distT="0" distB="0" distL="0" distR="0" wp14:anchorId="0A594334" wp14:editId="1D73C8A2">
            <wp:extent cx="5334000" cy="1800225"/>
            <wp:effectExtent l="0" t="0" r="0" b="0"/>
            <wp:docPr id="574" name="Picture" descr="image-20220405174414780"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descr="image-20220405174414780" title="fig:"/>
                    <pic:cNvPicPr>
                      <a:picLocks noChangeAspect="1" noChangeArrowheads="1"/>
                    </pic:cNvPicPr>
                  </pic:nvPicPr>
                  <pic:blipFill>
                    <a:blip r:embed="rId574"/>
                    <a:stretch>
                      <a:fillRect/>
                    </a:stretch>
                  </pic:blipFill>
                  <pic:spPr>
                    <a:xfrm>
                      <a:off x="0" y="0"/>
                      <a:ext cx="5334000" cy="1800506"/>
                    </a:xfrm>
                    <a:prstGeom prst="rect">
                      <a:avLst/>
                    </a:prstGeom>
                    <a:noFill/>
                    <a:ln w="9525">
                      <a:noFill/>
                    </a:ln>
                  </pic:spPr>
                </pic:pic>
              </a:graphicData>
            </a:graphic>
          </wp:inline>
        </w:drawing>
      </w:r>
    </w:p>
    <w:p w14:paraId="08C541CD" w14:textId="77777777" w:rsidR="00EA59A6" w:rsidRDefault="00F4718C">
      <w:pPr>
        <w:widowControl/>
        <w:numPr>
          <w:ilvl w:val="0"/>
          <w:numId w:val="2"/>
        </w:numPr>
        <w:spacing w:after="200"/>
        <w:jc w:val="left"/>
      </w:pPr>
      <w:r>
        <w:t>StringBuilder 和 StringBuffer 非常类似，均代表可变的字符序列，而且提供相关功能的方法也一样。</w:t>
      </w:r>
    </w:p>
    <w:p w14:paraId="127A0308" w14:textId="77777777" w:rsidR="00EA59A6" w:rsidRDefault="00F4718C">
      <w:pPr>
        <w:widowControl/>
        <w:numPr>
          <w:ilvl w:val="0"/>
          <w:numId w:val="2"/>
        </w:numPr>
        <w:spacing w:after="200"/>
        <w:jc w:val="left"/>
      </w:pPr>
      <w:r>
        <w:t>区分String、StringBuffer、StringBuilder</w:t>
      </w:r>
    </w:p>
    <w:p w14:paraId="6DD30E2A" w14:textId="77777777" w:rsidR="00EA59A6" w:rsidRDefault="00F4718C">
      <w:pPr>
        <w:widowControl/>
        <w:numPr>
          <w:ilvl w:val="1"/>
          <w:numId w:val="2"/>
        </w:numPr>
        <w:spacing w:after="200"/>
        <w:jc w:val="left"/>
      </w:pPr>
      <w:r>
        <w:t>String:不可变的字符序列； 底层使用char[]数组存储(JDK8.0中)</w:t>
      </w:r>
    </w:p>
    <w:p w14:paraId="54D34D4E" w14:textId="77777777" w:rsidR="00EA59A6" w:rsidRDefault="00F4718C">
      <w:pPr>
        <w:widowControl/>
        <w:numPr>
          <w:ilvl w:val="1"/>
          <w:numId w:val="2"/>
        </w:numPr>
        <w:spacing w:after="200"/>
        <w:jc w:val="left"/>
      </w:pPr>
      <w:r>
        <w:lastRenderedPageBreak/>
        <w:t>StringBuffer:可变的字符序列；线程安全（方法有synchronized修饰），效率低；底层使用char[]数组存储 (JDK8.0中)</w:t>
      </w:r>
    </w:p>
    <w:p w14:paraId="4949807A" w14:textId="77777777" w:rsidR="00EA59A6" w:rsidRDefault="00F4718C">
      <w:pPr>
        <w:widowControl/>
        <w:numPr>
          <w:ilvl w:val="1"/>
          <w:numId w:val="2"/>
        </w:numPr>
        <w:spacing w:after="200"/>
        <w:jc w:val="left"/>
      </w:pPr>
      <w:r>
        <w:t>StringBuilder:可变的字符序列； jdk1.5引入，线程不安全的，效率高；底层使用char[]数组存储(JDK8.0中)</w:t>
      </w:r>
    </w:p>
    <w:p w14:paraId="23D2ABAD" w14:textId="77777777" w:rsidR="00EA59A6" w:rsidRDefault="00F4718C">
      <w:pPr>
        <w:pStyle w:val="3"/>
      </w:pPr>
      <w:bookmarkStart w:id="1094" w:name="header-n1012"/>
      <w:bookmarkStart w:id="1095" w:name="_Toc126055875"/>
      <w:bookmarkEnd w:id="1092"/>
      <w:r>
        <w:t>2.2 StringBuilder、StringBuffer的API</w:t>
      </w:r>
      <w:bookmarkEnd w:id="1095"/>
    </w:p>
    <w:p w14:paraId="6410E024" w14:textId="77777777" w:rsidR="00EA59A6" w:rsidRDefault="00F4718C">
      <w:pPr>
        <w:pStyle w:val="FirstParagraph"/>
      </w:pPr>
      <w:r>
        <w:t>StringBuilder、StringBuffer的API是完全一致的，并且很多方法与String相同。</w:t>
      </w:r>
    </w:p>
    <w:p w14:paraId="7673AC2D" w14:textId="77777777" w:rsidR="00EA59A6" w:rsidRDefault="00F4718C">
      <w:pPr>
        <w:pStyle w:val="a0"/>
      </w:pPr>
      <w:r>
        <w:rPr>
          <w:b/>
          <w:bCs/>
        </w:rPr>
        <w:t>1、常用API</w:t>
      </w:r>
    </w:p>
    <w:p w14:paraId="4EA13827" w14:textId="77777777" w:rsidR="00EA59A6" w:rsidRDefault="00F4718C">
      <w:pPr>
        <w:pStyle w:val="a0"/>
      </w:pPr>
      <w:r>
        <w:t>（1）StringBuffer append(xx)：提供了很多的append()方法，用于进行字符串追加的方式拼接 （2）StringBuffer delete(int start, int end)：删除[start,end)之间字符 （3）StringBuffer deleteCharAt(int index)：删除[index]位置字符 （4）StringBuffer replace(int start, int end, String str)：替换[start,end)范围的字符序列为str （5）void setCharAt(int index, char c)：替换[index]位置字符 （6）char charAt(int index)：查找指定index位置上的字符 （7）StringBuffer insert(int index, xx)：在[index]位置插入xx （8）int length()：返回存储的字符数据的长度 （9）StringBuffer reverse()：反转</w:t>
      </w:r>
    </w:p>
    <w:p w14:paraId="19F4091C" w14:textId="77777777" w:rsidR="00EA59A6" w:rsidRDefault="00F4718C">
      <w:pPr>
        <w:pStyle w:val="a7"/>
        <w:numPr>
          <w:ilvl w:val="0"/>
          <w:numId w:val="2"/>
        </w:numPr>
      </w:pPr>
      <w:r>
        <w:t>当append和insert时，如果原来value数组长度不够，可扩容。</w:t>
      </w:r>
    </w:p>
    <w:p w14:paraId="420E41F3" w14:textId="77777777" w:rsidR="00EA59A6" w:rsidRDefault="00F4718C">
      <w:pPr>
        <w:pStyle w:val="a7"/>
        <w:numPr>
          <w:ilvl w:val="0"/>
          <w:numId w:val="2"/>
        </w:numPr>
      </w:pPr>
      <w:r>
        <w:rPr>
          <w:lang w:eastAsia="zh-CN"/>
        </w:rPr>
        <w:t>如上(1)(2)(3)(4)(9)这些方法支持</w:t>
      </w:r>
      <w:r>
        <w:rPr>
          <w:rStyle w:val="VerbatimChar"/>
          <w:lang w:eastAsia="zh-CN"/>
        </w:rPr>
        <w:t>方法链操作</w:t>
      </w:r>
      <w:r>
        <w:rPr>
          <w:lang w:eastAsia="zh-CN"/>
        </w:rPr>
        <w:t>。</w:t>
      </w:r>
      <w:r>
        <w:t>原理：</w:t>
      </w:r>
    </w:p>
    <w:p w14:paraId="3804EBC2" w14:textId="77777777" w:rsidR="00EA59A6" w:rsidRDefault="00F4718C">
      <w:pPr>
        <w:pStyle w:val="CaptionedFigure"/>
        <w:numPr>
          <w:ilvl w:val="0"/>
          <w:numId w:val="3"/>
        </w:numPr>
      </w:pPr>
      <w:r>
        <w:rPr>
          <w:noProof/>
        </w:rPr>
        <w:lastRenderedPageBreak/>
        <w:drawing>
          <wp:inline distT="0" distB="0" distL="0" distR="0" wp14:anchorId="7DE49ECD" wp14:editId="46AD2844">
            <wp:extent cx="5334000" cy="1120140"/>
            <wp:effectExtent l="0" t="0" r="0" b="0"/>
            <wp:docPr id="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pic:cNvPicPr>
                      <a:picLocks noChangeAspect="1" noChangeArrowheads="1"/>
                    </pic:cNvPicPr>
                  </pic:nvPicPr>
                  <pic:blipFill>
                    <a:blip r:embed="rId575"/>
                    <a:stretch>
                      <a:fillRect/>
                    </a:stretch>
                  </pic:blipFill>
                  <pic:spPr>
                    <a:xfrm>
                      <a:off x="0" y="0"/>
                      <a:ext cx="5334000" cy="1120490"/>
                    </a:xfrm>
                    <a:prstGeom prst="rect">
                      <a:avLst/>
                    </a:prstGeom>
                    <a:noFill/>
                    <a:ln w="9525">
                      <a:noFill/>
                    </a:ln>
                  </pic:spPr>
                </pic:pic>
              </a:graphicData>
            </a:graphic>
          </wp:inline>
        </w:drawing>
      </w:r>
    </w:p>
    <w:p w14:paraId="2FD53B35" w14:textId="77777777" w:rsidR="00EA59A6" w:rsidRDefault="00EA59A6">
      <w:pPr>
        <w:pStyle w:val="ImageCaption"/>
        <w:numPr>
          <w:ilvl w:val="0"/>
          <w:numId w:val="3"/>
        </w:numPr>
      </w:pPr>
    </w:p>
    <w:p w14:paraId="224D2FE8" w14:textId="77777777" w:rsidR="00EA59A6" w:rsidRDefault="00F4718C">
      <w:pPr>
        <w:pStyle w:val="FirstParagraph"/>
      </w:pPr>
      <w:r>
        <w:rPr>
          <w:b/>
          <w:bCs/>
        </w:rPr>
        <w:t>2、其它API</w:t>
      </w:r>
    </w:p>
    <w:p w14:paraId="06338DFC" w14:textId="77777777" w:rsidR="00EA59A6" w:rsidRDefault="00F4718C">
      <w:pPr>
        <w:pStyle w:val="a0"/>
      </w:pPr>
      <w:r>
        <w:t>（1）int indexOf(String str)：在当前字符序列中查询str的第一次出现下标 （2）int indexOf(String str, int fromIndex)：在当前字符序列[fromIndex,最后]中查询str的第一次出现下标 （3）int lastIndexOf(String str)：在当前字符序列中查询str的最后一次出现下标 （4）int lastIndexOf(String str, int fromIndex)：在当前字符序列[fromIndex,最后]中查询str的最后一次出现下标 （5）String substring(int start)：截取当前字符序列[start,最后] （6）String substring(int start, int end)：截取当前字符序列[start,end) （7）String toString()：返回此序列中数据的字符串表示形式 （8）void setLength(int newLength) ：设置当前字符序列长度为newLength</w:t>
      </w:r>
    </w:p>
    <w:p w14:paraId="02DAA097"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StringBuilder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br/>
      </w:r>
      <w:r>
        <w:rPr>
          <w:rStyle w:val="NormalTok"/>
        </w:rPr>
        <w:t xml:space="preserve">    s</w:t>
      </w:r>
      <w:r>
        <w:rPr>
          <w:rStyle w:val="OperatorTok"/>
        </w:rPr>
        <w:t>.</w:t>
      </w:r>
      <w:r>
        <w:rPr>
          <w:rStyle w:val="FunctionTok"/>
        </w:rPr>
        <w:t>append</w:t>
      </w:r>
      <w:r>
        <w:rPr>
          <w:rStyle w:val="OperatorTok"/>
        </w:rPr>
        <w:t>(</w:t>
      </w:r>
      <w:r>
        <w:rPr>
          <w:rStyle w:val="StringTok"/>
        </w:rPr>
        <w:t>"hello"</w:t>
      </w:r>
      <w:r>
        <w:rPr>
          <w:rStyle w:val="OperatorTok"/>
        </w:rPr>
        <w:t>).</w:t>
      </w:r>
      <w:r>
        <w:rPr>
          <w:rStyle w:val="FunctionTok"/>
        </w:rPr>
        <w:t>append</w:t>
      </w:r>
      <w:r>
        <w:rPr>
          <w:rStyle w:val="OperatorTok"/>
        </w:rPr>
        <w:t>(</w:t>
      </w:r>
      <w:r>
        <w:rPr>
          <w:rStyle w:val="KeywordTok"/>
        </w:rPr>
        <w:t>true</w:t>
      </w:r>
      <w:r>
        <w:rPr>
          <w:rStyle w:val="OperatorTok"/>
        </w:rPr>
        <w:t>).</w:t>
      </w:r>
      <w:r>
        <w:rPr>
          <w:rStyle w:val="FunctionTok"/>
        </w:rPr>
        <w:t>append</w:t>
      </w:r>
      <w:r>
        <w:rPr>
          <w:rStyle w:val="OperatorTok"/>
        </w:rPr>
        <w:t>(</w:t>
      </w:r>
      <w:r>
        <w:rPr>
          <w:rStyle w:val="CharTok"/>
        </w:rPr>
        <w:t>'a'</w:t>
      </w:r>
      <w:r>
        <w:rPr>
          <w:rStyle w:val="OperatorTok"/>
        </w:rPr>
        <w:t>).</w:t>
      </w:r>
      <w:r>
        <w:rPr>
          <w:rStyle w:val="FunctionTok"/>
        </w:rPr>
        <w:t>append</w:t>
      </w:r>
      <w:r>
        <w:rPr>
          <w:rStyle w:val="OperatorTok"/>
        </w:rPr>
        <w:t>(</w:t>
      </w:r>
      <w:r>
        <w:rPr>
          <w:rStyle w:val="DecValTok"/>
        </w:rPr>
        <w:t>12</w:t>
      </w:r>
      <w:r>
        <w:rPr>
          <w:rStyle w:val="OperatorTok"/>
        </w:rPr>
        <w:t>).</w:t>
      </w:r>
      <w:r>
        <w:rPr>
          <w:rStyle w:val="FunctionTok"/>
        </w:rPr>
        <w:t>append</w:t>
      </w:r>
      <w:r>
        <w:rPr>
          <w:rStyle w:val="OperatorTok"/>
        </w:rPr>
        <w:t>(</w:t>
      </w:r>
      <w:r>
        <w:rPr>
          <w:rStyle w:val="StringTok"/>
        </w:rPr>
        <w:t>"atguigu"</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rPr>
          <w:rStyle w:val="FunctionTok"/>
        </w:rPr>
        <w:t>length</w:t>
      </w:r>
      <w:r>
        <w:rPr>
          <w:rStyle w:val="OperatorTok"/>
        </w:rPr>
        <w:t>());</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BuiltInTok"/>
        </w:rPr>
        <w:t>StringBuilder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rPr>
          <w:rStyle w:val="StringTok"/>
        </w:rPr>
        <w:t>"helloworld"</w:t>
      </w:r>
      <w:r>
        <w:rPr>
          <w:rStyle w:val="OperatorTok"/>
        </w:rPr>
        <w:t>);</w:t>
      </w:r>
      <w:r>
        <w:br/>
      </w:r>
      <w:r>
        <w:rPr>
          <w:rStyle w:val="NormalTok"/>
        </w:rPr>
        <w:t xml:space="preserve">    s</w:t>
      </w:r>
      <w:r>
        <w:rPr>
          <w:rStyle w:val="OperatorTok"/>
        </w:rPr>
        <w:t>.</w:t>
      </w:r>
      <w:r>
        <w:rPr>
          <w:rStyle w:val="FunctionTok"/>
        </w:rPr>
        <w:t>insert</w:t>
      </w:r>
      <w:r>
        <w:rPr>
          <w:rStyle w:val="OperatorTok"/>
        </w:rPr>
        <w:t>(</w:t>
      </w:r>
      <w:r>
        <w:rPr>
          <w:rStyle w:val="DecValTok"/>
        </w:rPr>
        <w:t>5</w:t>
      </w:r>
      <w:r>
        <w:rPr>
          <w:rStyle w:val="OperatorTok"/>
        </w:rPr>
        <w:t>,</w:t>
      </w:r>
      <w:r>
        <w:rPr>
          <w:rStyle w:val="NormalTok"/>
        </w:rPr>
        <w:t xml:space="preserve"> </w:t>
      </w:r>
      <w:r>
        <w:rPr>
          <w:rStyle w:val="StringTok"/>
        </w:rPr>
        <w:t>"java"</w:t>
      </w:r>
      <w:r>
        <w:rPr>
          <w:rStyle w:val="OperatorTok"/>
        </w:rPr>
        <w:t>);</w:t>
      </w:r>
      <w:r>
        <w:br/>
      </w:r>
      <w:r>
        <w:rPr>
          <w:rStyle w:val="NormalTok"/>
        </w:rPr>
        <w:t xml:space="preserve">    s</w:t>
      </w:r>
      <w:r>
        <w:rPr>
          <w:rStyle w:val="OperatorTok"/>
        </w:rPr>
        <w:t>.</w:t>
      </w:r>
      <w:r>
        <w:rPr>
          <w:rStyle w:val="FunctionTok"/>
        </w:rPr>
        <w:t>insert</w:t>
      </w:r>
      <w:r>
        <w:rPr>
          <w:rStyle w:val="OperatorTok"/>
        </w:rPr>
        <w:t>(</w:t>
      </w:r>
      <w:r>
        <w:rPr>
          <w:rStyle w:val="DecValTok"/>
        </w:rPr>
        <w:t>5</w:t>
      </w:r>
      <w:r>
        <w:rPr>
          <w:rStyle w:val="OperatorTok"/>
        </w:rPr>
        <w:t>,</w:t>
      </w:r>
      <w:r>
        <w:rPr>
          <w:rStyle w:val="NormalTok"/>
        </w:rPr>
        <w:t xml:space="preserve"> </w:t>
      </w:r>
      <w:r>
        <w:rPr>
          <w:rStyle w:val="StringTok"/>
        </w:rPr>
        <w:t>"chailinyan"</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w:t>
      </w:r>
      <w:r>
        <w:rPr>
          <w:rStyle w:val="BuiltInTok"/>
        </w:rPr>
        <w:t>StringBuilder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rPr>
          <w:rStyle w:val="StringTok"/>
        </w:rPr>
        <w:t>"helloworld"</w:t>
      </w:r>
      <w:r>
        <w:rPr>
          <w:rStyle w:val="OperatorTok"/>
        </w:rPr>
        <w:t>);</w:t>
      </w:r>
      <w:r>
        <w:br/>
      </w:r>
      <w:r>
        <w:rPr>
          <w:rStyle w:val="NormalTok"/>
        </w:rPr>
        <w:t xml:space="preserve">    s</w:t>
      </w:r>
      <w:r>
        <w:rPr>
          <w:rStyle w:val="OperatorTok"/>
        </w:rPr>
        <w:t>.</w:t>
      </w:r>
      <w:r>
        <w:rPr>
          <w:rStyle w:val="FunctionTok"/>
        </w:rPr>
        <w:t>delete</w:t>
      </w:r>
      <w:r>
        <w:rPr>
          <w:rStyle w:val="OperatorTok"/>
        </w:rPr>
        <w:t>(</w:t>
      </w:r>
      <w:r>
        <w:rPr>
          <w:rStyle w:val="DecValTok"/>
        </w:rPr>
        <w:t>1</w:t>
      </w:r>
      <w:r>
        <w:rPr>
          <w:rStyle w:val="OperatorTok"/>
        </w:rPr>
        <w:t>,</w:t>
      </w:r>
      <w:r>
        <w:rPr>
          <w:rStyle w:val="NormalTok"/>
        </w:rPr>
        <w:t xml:space="preserve"> </w:t>
      </w:r>
      <w:r>
        <w:rPr>
          <w:rStyle w:val="DecValTok"/>
        </w:rPr>
        <w:t>3</w:t>
      </w:r>
      <w:r>
        <w:rPr>
          <w:rStyle w:val="OperatorTok"/>
        </w:rPr>
        <w:t>);</w:t>
      </w:r>
      <w:r>
        <w:br/>
      </w:r>
      <w:r>
        <w:rPr>
          <w:rStyle w:val="NormalTok"/>
        </w:rPr>
        <w:t xml:space="preserve">    s</w:t>
      </w:r>
      <w:r>
        <w:rPr>
          <w:rStyle w:val="OperatorTok"/>
        </w:rPr>
        <w:t>.</w:t>
      </w:r>
      <w:r>
        <w:rPr>
          <w:rStyle w:val="FunctionTok"/>
        </w:rPr>
        <w:t>deleteCharAt</w:t>
      </w:r>
      <w:r>
        <w:rPr>
          <w:rStyle w:val="OperatorTok"/>
        </w:rPr>
        <w:t>(</w:t>
      </w:r>
      <w:r>
        <w:rPr>
          <w:rStyle w:val="DecValTok"/>
        </w:rPr>
        <w:t>4</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OperatorTok"/>
        </w:rPr>
        <w:t>}</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test4</w:t>
      </w:r>
      <w:r>
        <w:rPr>
          <w:rStyle w:val="OperatorTok"/>
        </w:rPr>
        <w:t>(){</w:t>
      </w:r>
      <w:r>
        <w:br/>
      </w:r>
      <w:r>
        <w:rPr>
          <w:rStyle w:val="NormalTok"/>
        </w:rPr>
        <w:t xml:space="preserve">    </w:t>
      </w:r>
      <w:r>
        <w:rPr>
          <w:rStyle w:val="BuiltInTok"/>
        </w:rPr>
        <w:t>StringBuilder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rPr>
          <w:rStyle w:val="StringTok"/>
        </w:rPr>
        <w:t>"helloworld"</w:t>
      </w:r>
      <w:r>
        <w:rPr>
          <w:rStyle w:val="OperatorTok"/>
        </w:rPr>
        <w:t>);</w:t>
      </w:r>
      <w:r>
        <w:br/>
      </w:r>
      <w:r>
        <w:rPr>
          <w:rStyle w:val="NormalTok"/>
        </w:rPr>
        <w:t xml:space="preserve">    s</w:t>
      </w:r>
      <w:r>
        <w:rPr>
          <w:rStyle w:val="OperatorTok"/>
        </w:rPr>
        <w:t>.</w:t>
      </w:r>
      <w:r>
        <w:rPr>
          <w:rStyle w:val="FunctionTok"/>
        </w:rPr>
        <w:t>reverse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test5</w:t>
      </w:r>
      <w:r>
        <w:rPr>
          <w:rStyle w:val="OperatorTok"/>
        </w:rPr>
        <w:t>(){</w:t>
      </w:r>
      <w:r>
        <w:br/>
      </w:r>
      <w:r>
        <w:rPr>
          <w:rStyle w:val="NormalTok"/>
        </w:rPr>
        <w:t xml:space="preserve">    </w:t>
      </w:r>
      <w:r>
        <w:rPr>
          <w:rStyle w:val="BuiltInTok"/>
        </w:rPr>
        <w:t>StringBuilder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rPr>
          <w:rStyle w:val="StringTok"/>
        </w:rPr>
        <w:t>"helloworld"</w:t>
      </w:r>
      <w:r>
        <w:rPr>
          <w:rStyle w:val="OperatorTok"/>
        </w:rPr>
        <w:t>);</w:t>
      </w:r>
      <w:r>
        <w:br/>
      </w:r>
      <w:r>
        <w:rPr>
          <w:rStyle w:val="NormalTok"/>
        </w:rPr>
        <w:t xml:space="preserve">    s</w:t>
      </w:r>
      <w:r>
        <w:rPr>
          <w:rStyle w:val="OperatorTok"/>
        </w:rPr>
        <w:t>.</w:t>
      </w:r>
      <w:r>
        <w:rPr>
          <w:rStyle w:val="FunctionTok"/>
        </w:rPr>
        <w:t>setCharAt</w:t>
      </w:r>
      <w:r>
        <w:rPr>
          <w:rStyle w:val="OperatorTok"/>
        </w:rPr>
        <w:t>(</w:t>
      </w:r>
      <w:r>
        <w:rPr>
          <w:rStyle w:val="DecValTok"/>
        </w:rPr>
        <w:t>2</w:t>
      </w:r>
      <w:r>
        <w:rPr>
          <w:rStyle w:val="OperatorTok"/>
        </w:rPr>
        <w:t>,</w:t>
      </w:r>
      <w:r>
        <w:rPr>
          <w:rStyle w:val="NormalTok"/>
        </w:rPr>
        <w:t xml:space="preserve"> </w:t>
      </w:r>
      <w:r>
        <w:rPr>
          <w:rStyle w:val="CharTok"/>
        </w:rPr>
        <w:t>'a'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test6</w:t>
      </w:r>
      <w:r>
        <w:rPr>
          <w:rStyle w:val="OperatorTok"/>
        </w:rPr>
        <w:t>(){</w:t>
      </w:r>
      <w:r>
        <w:br/>
      </w:r>
      <w:r>
        <w:rPr>
          <w:rStyle w:val="NormalTok"/>
        </w:rPr>
        <w:t xml:space="preserve">    </w:t>
      </w:r>
      <w:r>
        <w:rPr>
          <w:rStyle w:val="BuiltInTok"/>
        </w:rPr>
        <w:t>StringBuilder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rPr>
          <w:rStyle w:val="StringTok"/>
        </w:rPr>
        <w:t>"helloworld"</w:t>
      </w:r>
      <w:r>
        <w:rPr>
          <w:rStyle w:val="OperatorTok"/>
        </w:rPr>
        <w:t>);</w:t>
      </w:r>
      <w:r>
        <w:br/>
      </w:r>
      <w:r>
        <w:rPr>
          <w:rStyle w:val="NormalTok"/>
        </w:rPr>
        <w:t xml:space="preserve">    s</w:t>
      </w:r>
      <w:r>
        <w:rPr>
          <w:rStyle w:val="OperatorTok"/>
        </w:rPr>
        <w:t>.</w:t>
      </w:r>
      <w:r>
        <w:rPr>
          <w:rStyle w:val="FunctionTok"/>
        </w:rPr>
        <w:t>setLength</w:t>
      </w:r>
      <w:r>
        <w:rPr>
          <w:rStyle w:val="OperatorTok"/>
        </w:rPr>
        <w:t>(</w:t>
      </w:r>
      <w:r>
        <w:rPr>
          <w:rStyle w:val="DecValTok"/>
        </w:rPr>
        <w:t>30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OperatorTok"/>
        </w:rPr>
        <w:t>}</w:t>
      </w:r>
    </w:p>
    <w:p w14:paraId="184F827F" w14:textId="77777777" w:rsidR="00EA59A6" w:rsidRDefault="00F4718C">
      <w:pPr>
        <w:pStyle w:val="3"/>
      </w:pPr>
      <w:bookmarkStart w:id="1096" w:name="header-n1026"/>
      <w:bookmarkStart w:id="1097" w:name="_Toc126055876"/>
      <w:bookmarkEnd w:id="1094"/>
      <w:r>
        <w:t>2.3 效率测试</w:t>
      </w:r>
      <w:bookmarkEnd w:id="1097"/>
    </w:p>
    <w:p w14:paraId="3D4DFA1C" w14:textId="77777777" w:rsidR="00EA59A6" w:rsidRDefault="00F4718C">
      <w:pPr>
        <w:pStyle w:val="SourceCode"/>
      </w:pPr>
      <w:r>
        <w:rPr>
          <w:rStyle w:val="CommentTok"/>
        </w:rPr>
        <w:t>//</w:t>
      </w:r>
      <w:r>
        <w:rPr>
          <w:rStyle w:val="CommentTok"/>
        </w:rPr>
        <w:t>初始设置</w:t>
      </w:r>
      <w:r>
        <w:br/>
      </w:r>
      <w:r>
        <w:rPr>
          <w:rStyle w:val="DataTypeTok"/>
        </w:rPr>
        <w:t>long</w:t>
      </w:r>
      <w:r>
        <w:rPr>
          <w:rStyle w:val="NormalTok"/>
        </w:rPr>
        <w:t xml:space="preserve"> startTime </w:t>
      </w:r>
      <w:r>
        <w:rPr>
          <w:rStyle w:val="OperatorTok"/>
        </w:rPr>
        <w:t>=</w:t>
      </w:r>
      <w:r>
        <w:rPr>
          <w:rStyle w:val="NormalTok"/>
        </w:rPr>
        <w:t xml:space="preserve"> </w:t>
      </w:r>
      <w:r>
        <w:rPr>
          <w:rStyle w:val="DecValTok"/>
        </w:rPr>
        <w:t>0L</w:t>
      </w:r>
      <w:r>
        <w:rPr>
          <w:rStyle w:val="OperatorTok"/>
        </w:rPr>
        <w:t>;</w:t>
      </w:r>
      <w:r>
        <w:br/>
      </w:r>
      <w:r>
        <w:rPr>
          <w:rStyle w:val="DataTypeTok"/>
        </w:rPr>
        <w:t>long</w:t>
      </w:r>
      <w:r>
        <w:rPr>
          <w:rStyle w:val="NormalTok"/>
        </w:rPr>
        <w:t xml:space="preserve"> endTime </w:t>
      </w:r>
      <w:r>
        <w:rPr>
          <w:rStyle w:val="OperatorTok"/>
        </w:rPr>
        <w:t>=</w:t>
      </w:r>
      <w:r>
        <w:rPr>
          <w:rStyle w:val="NormalTok"/>
        </w:rPr>
        <w:t xml:space="preserve"> </w:t>
      </w:r>
      <w:r>
        <w:rPr>
          <w:rStyle w:val="DecValTok"/>
        </w:rPr>
        <w:t>0L</w:t>
      </w:r>
      <w:r>
        <w:rPr>
          <w:rStyle w:val="OperatorTok"/>
        </w:rPr>
        <w:t>;</w:t>
      </w:r>
      <w:r>
        <w:br/>
      </w:r>
      <w:r>
        <w:rPr>
          <w:rStyle w:val="BuiltInTok"/>
        </w:rPr>
        <w:t>String</w:t>
      </w:r>
      <w:r>
        <w:rPr>
          <w:rStyle w:val="NormalTok"/>
        </w:rPr>
        <w:t xml:space="preserve"> text </w:t>
      </w:r>
      <w:r>
        <w:rPr>
          <w:rStyle w:val="OperatorTok"/>
        </w:rPr>
        <w:t>=</w:t>
      </w:r>
      <w:r>
        <w:rPr>
          <w:rStyle w:val="NormalTok"/>
        </w:rPr>
        <w:t xml:space="preserve"> </w:t>
      </w:r>
      <w:r>
        <w:rPr>
          <w:rStyle w:val="StringTok"/>
        </w:rPr>
        <w:t>""</w:t>
      </w:r>
      <w:r>
        <w:rPr>
          <w:rStyle w:val="OperatorTok"/>
        </w:rPr>
        <w:t>;</w:t>
      </w:r>
      <w:r>
        <w:br/>
      </w:r>
      <w:r>
        <w:rPr>
          <w:rStyle w:val="BuiltInTok"/>
        </w:rPr>
        <w:t>StringBuffer</w:t>
      </w:r>
      <w:r>
        <w:rPr>
          <w:rStyle w:val="NormalTok"/>
        </w:rPr>
        <w:t xml:space="preserve"> buffer </w:t>
      </w:r>
      <w:r>
        <w:rPr>
          <w:rStyle w:val="OperatorTok"/>
        </w:rPr>
        <w:t>=</w:t>
      </w:r>
      <w:r>
        <w:rPr>
          <w:rStyle w:val="NormalTok"/>
        </w:rPr>
        <w:t xml:space="preserve"> </w:t>
      </w:r>
      <w:r>
        <w:rPr>
          <w:rStyle w:val="KeywordTok"/>
        </w:rPr>
        <w:t>new</w:t>
      </w:r>
      <w:r>
        <w:rPr>
          <w:rStyle w:val="NormalTok"/>
        </w:rPr>
        <w:t xml:space="preserve"> </w:t>
      </w:r>
      <w:r>
        <w:rPr>
          <w:rStyle w:val="BuiltInTok"/>
        </w:rPr>
        <w:t>StringBuffer</w:t>
      </w:r>
      <w:r>
        <w:rPr>
          <w:rStyle w:val="OperatorTok"/>
        </w:rPr>
        <w:t>(</w:t>
      </w:r>
      <w:r>
        <w:rPr>
          <w:rStyle w:val="StringTok"/>
        </w:rPr>
        <w:t>""</w:t>
      </w:r>
      <w:r>
        <w:rPr>
          <w:rStyle w:val="OperatorTok"/>
        </w:rPr>
        <w:t>);</w:t>
      </w:r>
      <w:r>
        <w:br/>
      </w:r>
      <w:r>
        <w:rPr>
          <w:rStyle w:val="BuiltInTok"/>
        </w:rPr>
        <w:t>StringBuilder</w:t>
      </w:r>
      <w:r>
        <w:rPr>
          <w:rStyle w:val="NormalTok"/>
        </w:rPr>
        <w:t xml:space="preserve"> builder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rPr>
          <w:rStyle w:val="StringTok"/>
        </w:rPr>
        <w:t>""</w:t>
      </w:r>
      <w:r>
        <w:rPr>
          <w:rStyle w:val="OperatorTok"/>
        </w:rPr>
        <w:t>);</w:t>
      </w:r>
      <w:r>
        <w:br/>
      </w:r>
      <w:r>
        <w:br/>
      </w:r>
      <w:r>
        <w:rPr>
          <w:rStyle w:val="CommentTok"/>
        </w:rPr>
        <w:t>//</w:t>
      </w:r>
      <w:r>
        <w:rPr>
          <w:rStyle w:val="CommentTok"/>
        </w:rPr>
        <w:t>开始对比</w:t>
      </w:r>
      <w:r>
        <w:br/>
      </w:r>
      <w:r>
        <w:rPr>
          <w:rStyle w:val="NormalTok"/>
        </w:rPr>
        <w:t xml:space="preserve">startTime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20000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buffer</w:t>
      </w:r>
      <w:r>
        <w:rPr>
          <w:rStyle w:val="OperatorTok"/>
        </w:rPr>
        <w:t>.</w:t>
      </w:r>
      <w:r>
        <w:rPr>
          <w:rStyle w:val="FunctionTok"/>
        </w:rPr>
        <w:t>append</w:t>
      </w:r>
      <w:r>
        <w:rPr>
          <w:rStyle w:val="OperatorTok"/>
        </w:rPr>
        <w:t>(</w:t>
      </w:r>
      <w:r>
        <w:rPr>
          <w:rStyle w:val="BuiltInTok"/>
        </w:rPr>
        <w:t>String</w:t>
      </w:r>
      <w:r>
        <w:rPr>
          <w:rStyle w:val="OperatorTok"/>
        </w:rPr>
        <w:t>.</w:t>
      </w:r>
      <w:r>
        <w:rPr>
          <w:rStyle w:val="FunctionTok"/>
        </w:rPr>
        <w:t>valueOf</w:t>
      </w:r>
      <w:r>
        <w:rPr>
          <w:rStyle w:val="OperatorTok"/>
        </w:rPr>
        <w:t>(</w:t>
      </w:r>
      <w:r>
        <w:rPr>
          <w:rStyle w:val="NormalTok"/>
        </w:rPr>
        <w:t>i</w:t>
      </w:r>
      <w:r>
        <w:rPr>
          <w:rStyle w:val="OperatorTok"/>
        </w:rPr>
        <w:t>));</w:t>
      </w:r>
      <w:r>
        <w:br/>
      </w:r>
      <w:r>
        <w:rPr>
          <w:rStyle w:val="OperatorTok"/>
        </w:rPr>
        <w:lastRenderedPageBreak/>
        <w:t>}</w:t>
      </w:r>
      <w:r>
        <w:br/>
      </w:r>
      <w:r>
        <w:rPr>
          <w:rStyle w:val="NormalTok"/>
        </w:rPr>
        <w:t xml:space="preserve">endTime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"StringBuffer</w:t>
      </w:r>
      <w:r>
        <w:rPr>
          <w:rStyle w:val="StringTok"/>
        </w:rPr>
        <w:t>的执行时间：</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endTime </w:t>
      </w:r>
      <w:r>
        <w:rPr>
          <w:rStyle w:val="OperatorTok"/>
        </w:rPr>
        <w:t>-</w:t>
      </w:r>
      <w:r>
        <w:rPr>
          <w:rStyle w:val="NormalTok"/>
        </w:rPr>
        <w:t xml:space="preserve"> startTime</w:t>
      </w:r>
      <w:r>
        <w:rPr>
          <w:rStyle w:val="OperatorTok"/>
        </w:rPr>
        <w:t>));</w:t>
      </w:r>
      <w:r>
        <w:br/>
      </w:r>
      <w:r>
        <w:br/>
      </w:r>
      <w:r>
        <w:rPr>
          <w:rStyle w:val="NormalTok"/>
        </w:rPr>
        <w:t xml:space="preserve">startTime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20000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builder</w:t>
      </w:r>
      <w:r>
        <w:rPr>
          <w:rStyle w:val="OperatorTok"/>
        </w:rPr>
        <w:t>.</w:t>
      </w:r>
      <w:r>
        <w:rPr>
          <w:rStyle w:val="FunctionTok"/>
        </w:rPr>
        <w:t>append</w:t>
      </w:r>
      <w:r>
        <w:rPr>
          <w:rStyle w:val="OperatorTok"/>
        </w:rPr>
        <w:t>(</w:t>
      </w:r>
      <w:r>
        <w:rPr>
          <w:rStyle w:val="BuiltInTok"/>
        </w:rPr>
        <w:t>String</w:t>
      </w:r>
      <w:r>
        <w:rPr>
          <w:rStyle w:val="OperatorTok"/>
        </w:rPr>
        <w:t>.</w:t>
      </w:r>
      <w:r>
        <w:rPr>
          <w:rStyle w:val="FunctionTok"/>
        </w:rPr>
        <w:t>valueOf</w:t>
      </w:r>
      <w:r>
        <w:rPr>
          <w:rStyle w:val="OperatorTok"/>
        </w:rPr>
        <w:t>(</w:t>
      </w:r>
      <w:r>
        <w:rPr>
          <w:rStyle w:val="NormalTok"/>
        </w:rPr>
        <w:t>i</w:t>
      </w:r>
      <w:r>
        <w:rPr>
          <w:rStyle w:val="OperatorTok"/>
        </w:rPr>
        <w:t>));</w:t>
      </w:r>
      <w:r>
        <w:br/>
      </w:r>
      <w:r>
        <w:rPr>
          <w:rStyle w:val="OperatorTok"/>
        </w:rPr>
        <w:t>}</w:t>
      </w:r>
      <w:r>
        <w:br/>
      </w:r>
      <w:r>
        <w:rPr>
          <w:rStyle w:val="NormalTok"/>
        </w:rPr>
        <w:t xml:space="preserve">endTime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"StringBuilder</w:t>
      </w:r>
      <w:r>
        <w:rPr>
          <w:rStyle w:val="StringTok"/>
        </w:rPr>
        <w:t>的执行时间：</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endTime </w:t>
      </w:r>
      <w:r>
        <w:rPr>
          <w:rStyle w:val="OperatorTok"/>
        </w:rPr>
        <w:t>-</w:t>
      </w:r>
      <w:r>
        <w:rPr>
          <w:rStyle w:val="NormalTok"/>
        </w:rPr>
        <w:t xml:space="preserve"> startTime</w:t>
      </w:r>
      <w:r>
        <w:rPr>
          <w:rStyle w:val="OperatorTok"/>
        </w:rPr>
        <w:t>));</w:t>
      </w:r>
      <w:r>
        <w:br/>
      </w:r>
      <w:r>
        <w:br/>
      </w:r>
      <w:r>
        <w:rPr>
          <w:rStyle w:val="NormalTok"/>
        </w:rPr>
        <w:t xml:space="preserve">startTime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20000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text </w:t>
      </w:r>
      <w:r>
        <w:rPr>
          <w:rStyle w:val="OperatorTok"/>
        </w:rPr>
        <w:t>=</w:t>
      </w:r>
      <w:r>
        <w:rPr>
          <w:rStyle w:val="NormalTok"/>
        </w:rPr>
        <w:t xml:space="preserve"> text </w:t>
      </w:r>
      <w:r>
        <w:rPr>
          <w:rStyle w:val="OperatorTok"/>
        </w:rPr>
        <w:t>+</w:t>
      </w:r>
      <w:r>
        <w:rPr>
          <w:rStyle w:val="NormalTok"/>
        </w:rPr>
        <w:t xml:space="preserve"> i</w:t>
      </w:r>
      <w:r>
        <w:rPr>
          <w:rStyle w:val="OperatorTok"/>
        </w:rPr>
        <w:t>;</w:t>
      </w:r>
      <w:r>
        <w:br/>
      </w:r>
      <w:r>
        <w:rPr>
          <w:rStyle w:val="OperatorTok"/>
        </w:rPr>
        <w:t>}</w:t>
      </w:r>
      <w:r>
        <w:br/>
      </w:r>
      <w:r>
        <w:rPr>
          <w:rStyle w:val="NormalTok"/>
        </w:rPr>
        <w:t xml:space="preserve">endTime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"String</w:t>
      </w:r>
      <w:r>
        <w:rPr>
          <w:rStyle w:val="StringTok"/>
        </w:rPr>
        <w:t>的执行时间：</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endTime </w:t>
      </w:r>
      <w:r>
        <w:rPr>
          <w:rStyle w:val="OperatorTok"/>
        </w:rPr>
        <w:t>-</w:t>
      </w:r>
      <w:r>
        <w:rPr>
          <w:rStyle w:val="NormalTok"/>
        </w:rPr>
        <w:t xml:space="preserve"> startTime</w:t>
      </w:r>
      <w:r>
        <w:rPr>
          <w:rStyle w:val="OperatorTok"/>
        </w:rPr>
        <w:t>));</w:t>
      </w:r>
    </w:p>
    <w:p w14:paraId="7380E8F3" w14:textId="77777777" w:rsidR="00EA59A6" w:rsidRDefault="00F4718C">
      <w:pPr>
        <w:pStyle w:val="3"/>
      </w:pPr>
      <w:bookmarkStart w:id="1098" w:name="header-n1028"/>
      <w:bookmarkStart w:id="1099" w:name="_Toc126055877"/>
      <w:bookmarkEnd w:id="1096"/>
      <w:r>
        <w:t>2.4 练习</w:t>
      </w:r>
      <w:bookmarkEnd w:id="1099"/>
    </w:p>
    <w:p w14:paraId="337597E2" w14:textId="77777777" w:rsidR="00EA59A6" w:rsidRDefault="00F4718C">
      <w:pPr>
        <w:pStyle w:val="FirstParagraph"/>
        <w:rPr>
          <w:lang w:eastAsia="zh-CN"/>
        </w:rPr>
      </w:pPr>
      <w:r>
        <w:rPr>
          <w:lang w:eastAsia="zh-CN"/>
        </w:rPr>
        <w:t>笔试题：程序输出：</w:t>
      </w:r>
    </w:p>
    <w:p w14:paraId="41507844" w14:textId="77777777" w:rsidR="00EA59A6" w:rsidRDefault="00F4718C">
      <w:pPr>
        <w:pStyle w:val="SourceCode"/>
      </w:pPr>
      <w:r>
        <w:rPr>
          <w:rStyle w:val="BuiltInTok"/>
        </w:rPr>
        <w:t>String</w:t>
      </w:r>
      <w:r>
        <w:rPr>
          <w:rStyle w:val="NormalTok"/>
        </w:rPr>
        <w:t xml:space="preserve"> str </w:t>
      </w:r>
      <w:r>
        <w:rPr>
          <w:rStyle w:val="OperatorTok"/>
        </w:rPr>
        <w:t>=</w:t>
      </w:r>
      <w:r>
        <w:rPr>
          <w:rStyle w:val="NormalTok"/>
        </w:rPr>
        <w:t xml:space="preserve"> </w:t>
      </w:r>
      <w:r>
        <w:rPr>
          <w:rStyle w:val="KeywordTok"/>
        </w:rPr>
        <w:t>null</w:t>
      </w:r>
      <w:r>
        <w:rPr>
          <w:rStyle w:val="OperatorTok"/>
        </w:rPr>
        <w:t>;</w:t>
      </w:r>
      <w:r>
        <w:br/>
      </w:r>
      <w:r>
        <w:rPr>
          <w:rStyle w:val="BuiltInTok"/>
        </w:rPr>
        <w:t>StringBuffer</w:t>
      </w:r>
      <w:r>
        <w:rPr>
          <w:rStyle w:val="NormalTok"/>
        </w:rPr>
        <w:t xml:space="preserve"> sb </w:t>
      </w:r>
      <w:r>
        <w:rPr>
          <w:rStyle w:val="OperatorTok"/>
        </w:rPr>
        <w:t>=</w:t>
      </w:r>
      <w:r>
        <w:rPr>
          <w:rStyle w:val="NormalTok"/>
        </w:rPr>
        <w:t xml:space="preserve"> </w:t>
      </w:r>
      <w:r>
        <w:rPr>
          <w:rStyle w:val="KeywordTok"/>
        </w:rPr>
        <w:t>new</w:t>
      </w:r>
      <w:r>
        <w:rPr>
          <w:rStyle w:val="NormalTok"/>
        </w:rPr>
        <w:t xml:space="preserve"> </w:t>
      </w:r>
      <w:r>
        <w:rPr>
          <w:rStyle w:val="BuiltInTok"/>
        </w:rPr>
        <w:t>StringBuffer</w:t>
      </w:r>
      <w:r>
        <w:rPr>
          <w:rStyle w:val="OperatorTok"/>
        </w:rPr>
        <w:t>();</w:t>
      </w:r>
      <w:r>
        <w:br/>
      </w:r>
      <w:r>
        <w:rPr>
          <w:rStyle w:val="NormalTok"/>
        </w:rPr>
        <w:t>sb</w:t>
      </w:r>
      <w:r>
        <w:rPr>
          <w:rStyle w:val="OperatorTok"/>
        </w:rPr>
        <w:t>.</w:t>
      </w:r>
      <w:r>
        <w:rPr>
          <w:rStyle w:val="FunctionTok"/>
        </w:rPr>
        <w:t>append</w:t>
      </w:r>
      <w:r>
        <w:rPr>
          <w:rStyle w:val="OperatorTok"/>
        </w:rPr>
        <w:t>(</w:t>
      </w:r>
      <w:r>
        <w:rPr>
          <w:rStyle w:val="NormalTok"/>
        </w:rPr>
        <w:t>str</w:t>
      </w:r>
      <w:r>
        <w:rPr>
          <w:rStyle w:val="OperatorTok"/>
        </w:rPr>
        <w:t>);</w:t>
      </w:r>
      <w:r>
        <w:br/>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sb</w:t>
      </w:r>
      <w:r>
        <w:rPr>
          <w:rStyle w:val="OperatorTok"/>
        </w:rPr>
        <w:t>.</w:t>
      </w:r>
      <w:r>
        <w:rPr>
          <w:rStyle w:val="FunctionTok"/>
        </w:rPr>
        <w:t>length</w:t>
      </w:r>
      <w:r>
        <w:rPr>
          <w:rStyle w:val="OperatorTok"/>
        </w:rPr>
        <w:t>());</w:t>
      </w:r>
      <w:r>
        <w:rPr>
          <w:rStyle w:val="CommentTok"/>
        </w:rPr>
        <w:t>//</w:t>
      </w:r>
      <w:r>
        <w:br/>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sb</w:t>
      </w:r>
      <w:r>
        <w:rPr>
          <w:rStyle w:val="OperatorTok"/>
        </w:rPr>
        <w:t>);</w:t>
      </w:r>
      <w:r>
        <w:rPr>
          <w:rStyle w:val="CommentTok"/>
        </w:rPr>
        <w:t>//</w:t>
      </w:r>
      <w:r>
        <w:br/>
      </w:r>
      <w:r>
        <w:br/>
      </w:r>
      <w:r>
        <w:rPr>
          <w:rStyle w:val="BuiltInTok"/>
        </w:rPr>
        <w:t>StringBuffer</w:t>
      </w:r>
      <w:r>
        <w:rPr>
          <w:rStyle w:val="NormalTok"/>
        </w:rPr>
        <w:t xml:space="preserve"> sb1 </w:t>
      </w:r>
      <w:r>
        <w:rPr>
          <w:rStyle w:val="OperatorTok"/>
        </w:rPr>
        <w:t>=</w:t>
      </w:r>
      <w:r>
        <w:rPr>
          <w:rStyle w:val="NormalTok"/>
        </w:rPr>
        <w:t xml:space="preserve"> </w:t>
      </w:r>
      <w:r>
        <w:rPr>
          <w:rStyle w:val="KeywordTok"/>
        </w:rPr>
        <w:t>new</w:t>
      </w:r>
      <w:r>
        <w:rPr>
          <w:rStyle w:val="NormalTok"/>
        </w:rPr>
        <w:t xml:space="preserve"> </w:t>
      </w:r>
      <w:r>
        <w:rPr>
          <w:rStyle w:val="BuiltInTok"/>
        </w:rPr>
        <w:t>StringBuffer</w:t>
      </w:r>
      <w:r>
        <w:rPr>
          <w:rStyle w:val="OperatorTok"/>
        </w:rPr>
        <w:t>(</w:t>
      </w:r>
      <w:r>
        <w:rPr>
          <w:rStyle w:val="NormalTok"/>
        </w:rPr>
        <w:t>str</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sb1</w:t>
      </w:r>
      <w:r>
        <w:rPr>
          <w:rStyle w:val="OperatorTok"/>
        </w:rPr>
        <w:t>);</w:t>
      </w:r>
      <w:r>
        <w:rPr>
          <w:rStyle w:val="CommentTok"/>
        </w:rPr>
        <w:t>//</w:t>
      </w:r>
    </w:p>
    <w:p w14:paraId="4722A743" w14:textId="77777777" w:rsidR="00EA59A6" w:rsidRDefault="00F4718C">
      <w:pPr>
        <w:pStyle w:val="2"/>
      </w:pPr>
      <w:bookmarkStart w:id="1100" w:name="header-n1031"/>
      <w:bookmarkStart w:id="1101" w:name="_Toc126055878"/>
      <w:bookmarkEnd w:id="1090"/>
      <w:bookmarkEnd w:id="1098"/>
      <w:r>
        <w:t>3. JDK8之前：日期时间API</w:t>
      </w:r>
      <w:bookmarkEnd w:id="1101"/>
    </w:p>
    <w:p w14:paraId="17779806" w14:textId="77777777" w:rsidR="00EA59A6" w:rsidRDefault="00F4718C">
      <w:pPr>
        <w:pStyle w:val="3"/>
      </w:pPr>
      <w:bookmarkStart w:id="1102" w:name="_Toc126055879"/>
      <w:r>
        <w:t>3.1 java.lang.System类的方法</w:t>
      </w:r>
      <w:bookmarkEnd w:id="1102"/>
    </w:p>
    <w:p w14:paraId="620FDA1F" w14:textId="77777777" w:rsidR="00EA59A6" w:rsidRDefault="00F4718C">
      <w:pPr>
        <w:widowControl/>
        <w:numPr>
          <w:ilvl w:val="0"/>
          <w:numId w:val="2"/>
        </w:numPr>
        <w:spacing w:after="200"/>
        <w:jc w:val="left"/>
      </w:pPr>
      <w:r>
        <w:t>System类提供的public static long currentTimeMillis()：用来返回当前时间与1970年1月1日0时0分0秒之间以毫秒为单位的时间差。</w:t>
      </w:r>
    </w:p>
    <w:p w14:paraId="152FBD18" w14:textId="77777777" w:rsidR="00EA59A6" w:rsidRDefault="00F4718C">
      <w:pPr>
        <w:widowControl/>
        <w:numPr>
          <w:ilvl w:val="1"/>
          <w:numId w:val="2"/>
        </w:numPr>
        <w:spacing w:after="200"/>
        <w:jc w:val="left"/>
      </w:pPr>
      <w:r>
        <w:lastRenderedPageBreak/>
        <w:t>此方法适于计算时间差。</w:t>
      </w:r>
    </w:p>
    <w:p w14:paraId="6375EF6C" w14:textId="77777777" w:rsidR="00EA59A6" w:rsidRDefault="00F4718C">
      <w:pPr>
        <w:widowControl/>
        <w:numPr>
          <w:ilvl w:val="0"/>
          <w:numId w:val="2"/>
        </w:numPr>
        <w:spacing w:after="200"/>
        <w:jc w:val="left"/>
      </w:pPr>
      <w:r>
        <w:t>计算世界时间的主要标准有：</w:t>
      </w:r>
    </w:p>
    <w:p w14:paraId="3E6EFACB" w14:textId="77777777" w:rsidR="00EA59A6" w:rsidRDefault="00F4718C">
      <w:pPr>
        <w:widowControl/>
        <w:numPr>
          <w:ilvl w:val="1"/>
          <w:numId w:val="2"/>
        </w:numPr>
        <w:spacing w:after="200"/>
        <w:jc w:val="left"/>
      </w:pPr>
      <w:r>
        <w:t>UTC(Coordinated Universal Time)</w:t>
      </w:r>
    </w:p>
    <w:p w14:paraId="4298218D" w14:textId="77777777" w:rsidR="00EA59A6" w:rsidRDefault="00F4718C">
      <w:pPr>
        <w:widowControl/>
        <w:numPr>
          <w:ilvl w:val="1"/>
          <w:numId w:val="2"/>
        </w:numPr>
        <w:spacing w:after="200"/>
        <w:jc w:val="left"/>
      </w:pPr>
      <w:r>
        <w:t>GMT(Greenwich Mean Time)</w:t>
      </w:r>
    </w:p>
    <w:p w14:paraId="614BF5F6" w14:textId="77777777" w:rsidR="00EA59A6" w:rsidRDefault="00F4718C">
      <w:pPr>
        <w:widowControl/>
        <w:numPr>
          <w:ilvl w:val="1"/>
          <w:numId w:val="2"/>
        </w:numPr>
        <w:spacing w:after="200"/>
        <w:jc w:val="left"/>
      </w:pPr>
      <w:r>
        <w:t>CST(Central Standard Time)</w:t>
      </w:r>
    </w:p>
    <w:p w14:paraId="3A27D31B" w14:textId="77777777" w:rsidR="00EA59A6" w:rsidRDefault="00F4718C">
      <w:pPr>
        <w:pStyle w:val="a7"/>
        <w:numPr>
          <w:ilvl w:val="0"/>
          <w:numId w:val="3"/>
        </w:numPr>
      </w:pPr>
      <w:r>
        <w:t xml:space="preserve">在国际无线电通信场合，为了统一起见，使用一个统一的时间，称为通用协调时(UTC, Universal Time Coordinated)。UTC与格林尼治平均时(GMT, Greenwich Mean Time)一样，都与英国伦敦的本地时相同。这里，UTC与GMT含义完全相同。 </w:t>
      </w:r>
    </w:p>
    <w:p w14:paraId="24DA8C80" w14:textId="77777777" w:rsidR="00EA59A6" w:rsidRDefault="00F4718C">
      <w:pPr>
        <w:pStyle w:val="3"/>
      </w:pPr>
      <w:bookmarkStart w:id="1103" w:name="header-n1050"/>
      <w:bookmarkStart w:id="1104" w:name="_Toc126055880"/>
      <w:r>
        <w:t>3.2 java.util.Date</w:t>
      </w:r>
      <w:bookmarkEnd w:id="1104"/>
    </w:p>
    <w:p w14:paraId="6F4CCE3C" w14:textId="77777777" w:rsidR="00EA59A6" w:rsidRDefault="00F4718C">
      <w:pPr>
        <w:pStyle w:val="FirstParagraph"/>
        <w:rPr>
          <w:lang w:eastAsia="zh-CN"/>
        </w:rPr>
      </w:pPr>
      <w:r>
        <w:rPr>
          <w:lang w:eastAsia="zh-CN"/>
        </w:rPr>
        <w:t>表示特定的瞬间，精确到毫秒。</w:t>
      </w:r>
    </w:p>
    <w:p w14:paraId="7090B56D" w14:textId="77777777" w:rsidR="00EA59A6" w:rsidRDefault="00F4718C">
      <w:pPr>
        <w:widowControl/>
        <w:numPr>
          <w:ilvl w:val="0"/>
          <w:numId w:val="2"/>
        </w:numPr>
        <w:spacing w:after="200"/>
        <w:jc w:val="left"/>
      </w:pPr>
      <w:r>
        <w:t>构造器：</w:t>
      </w:r>
    </w:p>
    <w:p w14:paraId="7A8D0A82" w14:textId="77777777" w:rsidR="00EA59A6" w:rsidRDefault="00F4718C">
      <w:pPr>
        <w:widowControl/>
        <w:numPr>
          <w:ilvl w:val="1"/>
          <w:numId w:val="2"/>
        </w:numPr>
        <w:spacing w:after="200"/>
        <w:jc w:val="left"/>
      </w:pPr>
      <w:r>
        <w:t>Date()：使用无参构造器创建的对象可以获取本地当前时间。</w:t>
      </w:r>
    </w:p>
    <w:p w14:paraId="0FD91D6F" w14:textId="77777777" w:rsidR="00EA59A6" w:rsidRDefault="00F4718C">
      <w:pPr>
        <w:widowControl/>
        <w:numPr>
          <w:ilvl w:val="1"/>
          <w:numId w:val="2"/>
        </w:numPr>
        <w:spacing w:after="200"/>
        <w:jc w:val="left"/>
      </w:pPr>
      <w:r>
        <w:t>Date(long 毫秒数)：把该毫秒值换算成日期时间对象</w:t>
      </w:r>
    </w:p>
    <w:p w14:paraId="174AD6B6" w14:textId="77777777" w:rsidR="00EA59A6" w:rsidRDefault="00F4718C">
      <w:pPr>
        <w:widowControl/>
        <w:numPr>
          <w:ilvl w:val="0"/>
          <w:numId w:val="2"/>
        </w:numPr>
        <w:spacing w:after="200"/>
        <w:jc w:val="left"/>
      </w:pPr>
      <w:r>
        <w:t>常用方法</w:t>
      </w:r>
    </w:p>
    <w:p w14:paraId="2D1BBE1D" w14:textId="77777777" w:rsidR="00EA59A6" w:rsidRDefault="00F4718C">
      <w:pPr>
        <w:widowControl/>
        <w:numPr>
          <w:ilvl w:val="1"/>
          <w:numId w:val="2"/>
        </w:numPr>
        <w:spacing w:after="200"/>
        <w:jc w:val="left"/>
      </w:pPr>
      <w:r>
        <w:t>getTime(): 返回自 1970 年 1 月 1 日 00:00:00 GMT 以来此 Date 对象表示的毫秒数。</w:t>
      </w:r>
    </w:p>
    <w:p w14:paraId="1C5928A4" w14:textId="77777777" w:rsidR="00EA59A6" w:rsidRDefault="00F4718C">
      <w:pPr>
        <w:widowControl/>
        <w:numPr>
          <w:ilvl w:val="1"/>
          <w:numId w:val="2"/>
        </w:numPr>
        <w:spacing w:after="200"/>
        <w:jc w:val="left"/>
      </w:pPr>
      <w:r>
        <w:t>toString(): 把此 Date 对象转换为以下形式的 String： dow mon dd hh:mm:ss zzz yyyy 其中： dow 是一周中的某一天 (Sun, Mon, Tue, Wed, Thu, Fri, Sat)，zzz是时间标准。</w:t>
      </w:r>
    </w:p>
    <w:p w14:paraId="2378E7B5" w14:textId="77777777" w:rsidR="00EA59A6" w:rsidRDefault="00F4718C">
      <w:pPr>
        <w:widowControl/>
        <w:numPr>
          <w:ilvl w:val="1"/>
          <w:numId w:val="2"/>
        </w:numPr>
        <w:spacing w:after="200"/>
        <w:jc w:val="left"/>
      </w:pPr>
      <w:r>
        <w:t>其它很多方法都过时了。</w:t>
      </w:r>
    </w:p>
    <w:p w14:paraId="705DD335" w14:textId="77777777" w:rsidR="00EA59A6" w:rsidRDefault="00F4718C">
      <w:pPr>
        <w:widowControl/>
        <w:spacing w:after="200"/>
        <w:jc w:val="left"/>
        <w:rPr>
          <w:b/>
          <w:bCs/>
          <w:color w:val="0000FF"/>
        </w:rPr>
      </w:pPr>
      <w:r>
        <w:rPr>
          <w:b/>
          <w:bCs/>
          <w:color w:val="0000FF"/>
        </w:rPr>
        <w:t>举例：</w:t>
      </w:r>
    </w:p>
    <w:p w14:paraId="5A7C8AE5"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Date</w:t>
      </w:r>
      <w:r>
        <w:rPr>
          <w:rStyle w:val="NormalTok"/>
        </w:rPr>
        <w:t xml:space="preserve"> d </w:t>
      </w:r>
      <w:r>
        <w:rPr>
          <w:rStyle w:val="OperatorTok"/>
        </w:rPr>
        <w:t>=</w:t>
      </w:r>
      <w:r>
        <w:rPr>
          <w:rStyle w:val="NormalTok"/>
        </w:rPr>
        <w:t xml:space="preserve"> </w:t>
      </w:r>
      <w:r>
        <w:rPr>
          <w:rStyle w:val="KeywordTok"/>
        </w:rPr>
        <w:t>new</w:t>
      </w:r>
      <w:r>
        <w:rPr>
          <w:rStyle w:val="NormalTok"/>
        </w:rPr>
        <w:t xml:space="preserve"> </w:t>
      </w:r>
      <w:r>
        <w:rPr>
          <w:rStyle w:val="BuiltInTok"/>
        </w:rPr>
        <w:t>Date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w:t>
      </w:r>
      <w:r>
        <w:rPr>
          <w:rStyle w:val="OperatorTok"/>
        </w:rPr>
        <w:t>);</w:t>
      </w:r>
      <w:r>
        <w:br/>
      </w:r>
      <w:r>
        <w:rPr>
          <w:rStyle w:val="OperatorTok"/>
        </w:rPr>
        <w:t>}</w:t>
      </w:r>
      <w:r>
        <w:br/>
      </w:r>
      <w:r>
        <w:br/>
      </w:r>
      <w:r>
        <w:rPr>
          <w:rStyle w:val="AttributeTok"/>
        </w:rPr>
        <w:lastRenderedPageBreak/>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DataTypeTok"/>
        </w:rPr>
        <w:t>long</w:t>
      </w:r>
      <w:r>
        <w:rPr>
          <w:rStyle w:val="NormalTok"/>
        </w:rPr>
        <w:t xml:space="preserve"> 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time</w:t>
      </w:r>
      <w:r>
        <w:rPr>
          <w:rStyle w:val="OperatorTok"/>
        </w:rPr>
        <w:t>);</w:t>
      </w:r>
      <w:r>
        <w:rPr>
          <w:rStyle w:val="CommentTok"/>
        </w:rPr>
        <w:t>//1559806982971</w:t>
      </w:r>
      <w:r>
        <w:br/>
      </w:r>
      <w:r>
        <w:rPr>
          <w:rStyle w:val="NormalTok"/>
        </w:rPr>
        <w:t xml:space="preserve">    </w:t>
      </w:r>
      <w:r>
        <w:rPr>
          <w:rStyle w:val="CommentTok"/>
        </w:rPr>
        <w:t>//</w:t>
      </w:r>
      <w:r>
        <w:rPr>
          <w:rStyle w:val="CommentTok"/>
        </w:rPr>
        <w:t>当前系统时间距离</w:t>
      </w:r>
      <w:r>
        <w:rPr>
          <w:rStyle w:val="CommentTok"/>
        </w:rPr>
        <w:t>1970-1-1 0:0:0 0</w:t>
      </w:r>
      <w:r>
        <w:rPr>
          <w:rStyle w:val="CommentTok"/>
        </w:rPr>
        <w:t>毫秒的时间差，毫秒为单位</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w:t>
      </w:r>
      <w:r>
        <w:rPr>
          <w:rStyle w:val="BuiltInTok"/>
        </w:rPr>
        <w:t>Date</w:t>
      </w:r>
      <w:r>
        <w:rPr>
          <w:rStyle w:val="NormalTok"/>
        </w:rPr>
        <w:t xml:space="preserve"> d </w:t>
      </w:r>
      <w:r>
        <w:rPr>
          <w:rStyle w:val="OperatorTok"/>
        </w:rPr>
        <w:t>=</w:t>
      </w:r>
      <w:r>
        <w:rPr>
          <w:rStyle w:val="NormalTok"/>
        </w:rPr>
        <w:t xml:space="preserve"> </w:t>
      </w:r>
      <w:r>
        <w:rPr>
          <w:rStyle w:val="KeywordTok"/>
        </w:rPr>
        <w:t>new</w:t>
      </w:r>
      <w:r>
        <w:rPr>
          <w:rStyle w:val="NormalTok"/>
        </w:rPr>
        <w:t xml:space="preserve"> </w:t>
      </w:r>
      <w:r>
        <w:rPr>
          <w:rStyle w:val="BuiltInTok"/>
        </w:rPr>
        <w:t>Date</w:t>
      </w:r>
      <w:r>
        <w:rPr>
          <w:rStyle w:val="OperatorTok"/>
        </w:rPr>
        <w:t>();</w:t>
      </w:r>
      <w:r>
        <w:br/>
      </w:r>
      <w:r>
        <w:rPr>
          <w:rStyle w:val="NormalTok"/>
        </w:rPr>
        <w:t xml:space="preserve">    </w:t>
      </w:r>
      <w:r>
        <w:rPr>
          <w:rStyle w:val="DataTypeTok"/>
        </w:rPr>
        <w:t>long</w:t>
      </w:r>
      <w:r>
        <w:rPr>
          <w:rStyle w:val="NormalTok"/>
        </w:rPr>
        <w:t xml:space="preserve"> time </w:t>
      </w:r>
      <w:r>
        <w:rPr>
          <w:rStyle w:val="OperatorTok"/>
        </w:rPr>
        <w:t>=</w:t>
      </w:r>
      <w:r>
        <w:rPr>
          <w:rStyle w:val="NormalTok"/>
        </w:rPr>
        <w:t xml:space="preserve"> d</w:t>
      </w:r>
      <w:r>
        <w:rPr>
          <w:rStyle w:val="OperatorTok"/>
        </w:rPr>
        <w:t>.</w:t>
      </w:r>
      <w:r>
        <w:rPr>
          <w:rStyle w:val="FunctionTok"/>
        </w:rPr>
        <w:t>getTime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time</w:t>
      </w:r>
      <w:r>
        <w:rPr>
          <w:rStyle w:val="OperatorTok"/>
        </w:rPr>
        <w:t>);</w:t>
      </w:r>
      <w:r>
        <w:rPr>
          <w:rStyle w:val="CommentTok"/>
        </w:rPr>
        <w:t>//1559807047979</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test4</w:t>
      </w:r>
      <w:r>
        <w:rPr>
          <w:rStyle w:val="OperatorTok"/>
        </w:rPr>
        <w:t>(){</w:t>
      </w:r>
      <w:r>
        <w:br/>
      </w:r>
      <w:r>
        <w:rPr>
          <w:rStyle w:val="NormalTok"/>
        </w:rPr>
        <w:t xml:space="preserve">    </w:t>
      </w:r>
      <w:r>
        <w:rPr>
          <w:rStyle w:val="DataTypeTok"/>
        </w:rPr>
        <w:t>long</w:t>
      </w:r>
      <w:r>
        <w:rPr>
          <w:rStyle w:val="NormalTok"/>
        </w:rPr>
        <w:t xml:space="preserve"> time </w:t>
      </w:r>
      <w:r>
        <w:rPr>
          <w:rStyle w:val="OperatorTok"/>
        </w:rPr>
        <w:t>=</w:t>
      </w:r>
      <w:r>
        <w:rPr>
          <w:rStyle w:val="NormalTok"/>
        </w:rPr>
        <w:t xml:space="preserve"> </w:t>
      </w:r>
      <w:r>
        <w:rPr>
          <w:rStyle w:val="DecValTok"/>
        </w:rPr>
        <w:t>1559807047979L</w:t>
      </w:r>
      <w:r>
        <w:rPr>
          <w:rStyle w:val="OperatorTok"/>
        </w:rPr>
        <w:t>;</w:t>
      </w:r>
      <w:r>
        <w:br/>
      </w:r>
      <w:r>
        <w:rPr>
          <w:rStyle w:val="NormalTok"/>
        </w:rPr>
        <w:t xml:space="preserve">    </w:t>
      </w:r>
      <w:r>
        <w:rPr>
          <w:rStyle w:val="BuiltInTok"/>
        </w:rPr>
        <w:t>Date</w:t>
      </w:r>
      <w:r>
        <w:rPr>
          <w:rStyle w:val="NormalTok"/>
        </w:rPr>
        <w:t xml:space="preserve"> d </w:t>
      </w:r>
      <w:r>
        <w:rPr>
          <w:rStyle w:val="OperatorTok"/>
        </w:rPr>
        <w:t>=</w:t>
      </w:r>
      <w:r>
        <w:rPr>
          <w:rStyle w:val="NormalTok"/>
        </w:rPr>
        <w:t xml:space="preserve"> </w:t>
      </w:r>
      <w:r>
        <w:rPr>
          <w:rStyle w:val="KeywordTok"/>
        </w:rPr>
        <w:t>new</w:t>
      </w:r>
      <w:r>
        <w:rPr>
          <w:rStyle w:val="NormalTok"/>
        </w:rPr>
        <w:t xml:space="preserve"> </w:t>
      </w:r>
      <w:r>
        <w:rPr>
          <w:rStyle w:val="BuiltInTok"/>
        </w:rPr>
        <w:t>Date</w:t>
      </w:r>
      <w:r>
        <w:rPr>
          <w:rStyle w:val="OperatorTok"/>
        </w:rPr>
        <w:t>(</w:t>
      </w:r>
      <w:r>
        <w:rPr>
          <w:rStyle w:val="NormalTok"/>
        </w:rPr>
        <w:t>time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w:t>
      </w:r>
      <w:r>
        <w:rPr>
          <w:rStyle w:val="OperatorTok"/>
        </w:rPr>
        <w:t>);</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test5</w:t>
      </w:r>
      <w:r>
        <w:rPr>
          <w:rStyle w:val="OperatorTok"/>
        </w:rPr>
        <w:t>(){</w:t>
      </w:r>
      <w:r>
        <w:br/>
      </w:r>
      <w:r>
        <w:rPr>
          <w:rStyle w:val="NormalTok"/>
        </w:rPr>
        <w:t xml:space="preserve">    </w:t>
      </w:r>
      <w:r>
        <w:rPr>
          <w:rStyle w:val="DataTypeTok"/>
        </w:rPr>
        <w:t>long</w:t>
      </w:r>
      <w:r>
        <w:rPr>
          <w:rStyle w:val="NormalTok"/>
        </w:rPr>
        <w:t xml:space="preserve"> time </w:t>
      </w:r>
      <w:r>
        <w:rPr>
          <w:rStyle w:val="OperatorTok"/>
        </w:rPr>
        <w:t>=</w:t>
      </w:r>
      <w:r>
        <w:rPr>
          <w:rStyle w:val="NormalTok"/>
        </w:rPr>
        <w:t xml:space="preserve"> </w:t>
      </w:r>
      <w:r>
        <w:rPr>
          <w:rStyle w:val="BuiltInTok"/>
        </w:rPr>
        <w:t>Long</w:t>
      </w:r>
      <w:r>
        <w:rPr>
          <w:rStyle w:val="OperatorTok"/>
        </w:rPr>
        <w:t>.</w:t>
      </w:r>
      <w:r>
        <w:rPr>
          <w:rStyle w:val="FunctionTok"/>
        </w:rPr>
        <w:t>MAX_VALUE</w:t>
      </w:r>
      <w:r>
        <w:rPr>
          <w:rStyle w:val="OperatorTok"/>
        </w:rPr>
        <w:t>;</w:t>
      </w:r>
      <w:r>
        <w:br/>
      </w:r>
      <w:r>
        <w:rPr>
          <w:rStyle w:val="NormalTok"/>
        </w:rPr>
        <w:t xml:space="preserve">    </w:t>
      </w:r>
      <w:r>
        <w:rPr>
          <w:rStyle w:val="BuiltInTok"/>
        </w:rPr>
        <w:t>Date</w:t>
      </w:r>
      <w:r>
        <w:rPr>
          <w:rStyle w:val="NormalTok"/>
        </w:rPr>
        <w:t xml:space="preserve"> d </w:t>
      </w:r>
      <w:r>
        <w:rPr>
          <w:rStyle w:val="OperatorTok"/>
        </w:rPr>
        <w:t>=</w:t>
      </w:r>
      <w:r>
        <w:rPr>
          <w:rStyle w:val="NormalTok"/>
        </w:rPr>
        <w:t xml:space="preserve"> </w:t>
      </w:r>
      <w:r>
        <w:rPr>
          <w:rStyle w:val="KeywordTok"/>
        </w:rPr>
        <w:t>new</w:t>
      </w:r>
      <w:r>
        <w:rPr>
          <w:rStyle w:val="NormalTok"/>
        </w:rPr>
        <w:t xml:space="preserve"> </w:t>
      </w:r>
      <w:r>
        <w:rPr>
          <w:rStyle w:val="BuiltInTok"/>
        </w:rPr>
        <w:t>Date</w:t>
      </w:r>
      <w:r>
        <w:rPr>
          <w:rStyle w:val="OperatorTok"/>
        </w:rPr>
        <w:t>(</w:t>
      </w:r>
      <w:r>
        <w:rPr>
          <w:rStyle w:val="NormalTok"/>
        </w:rPr>
        <w:t>time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w:t>
      </w:r>
      <w:r>
        <w:rPr>
          <w:rStyle w:val="OperatorTok"/>
        </w:rPr>
        <w:t>);</w:t>
      </w:r>
      <w:r>
        <w:br/>
      </w:r>
      <w:r>
        <w:rPr>
          <w:rStyle w:val="OperatorTok"/>
        </w:rPr>
        <w:t>}</w:t>
      </w:r>
    </w:p>
    <w:p w14:paraId="76E949BB" w14:textId="77777777" w:rsidR="00EA59A6" w:rsidRDefault="00F4718C">
      <w:pPr>
        <w:pStyle w:val="3"/>
      </w:pPr>
      <w:bookmarkStart w:id="1105" w:name="header-n1072"/>
      <w:bookmarkStart w:id="1106" w:name="_Toc126055881"/>
      <w:bookmarkEnd w:id="1103"/>
      <w:r>
        <w:t>3.3 java.text.SimpleDateFormat</w:t>
      </w:r>
      <w:bookmarkEnd w:id="1106"/>
    </w:p>
    <w:p w14:paraId="6EBE8344" w14:textId="77777777" w:rsidR="00EA59A6" w:rsidRDefault="00F4718C">
      <w:pPr>
        <w:widowControl/>
        <w:spacing w:after="200"/>
        <w:jc w:val="left"/>
      </w:pPr>
      <w:r>
        <w:t>java.text.SimpleDateFormat类是一个不与语言环境有关的方式来格式化和解析日期的具体类。</w:t>
      </w:r>
    </w:p>
    <w:p w14:paraId="1DBEBD1E" w14:textId="77777777" w:rsidR="00EA59A6" w:rsidRDefault="00F4718C">
      <w:pPr>
        <w:widowControl/>
        <w:spacing w:after="200"/>
        <w:jc w:val="left"/>
      </w:pPr>
      <w:r>
        <w:t>可以进行格式化：日期 --&gt; 文本</w:t>
      </w:r>
    </w:p>
    <w:p w14:paraId="3969F3A7" w14:textId="77777777" w:rsidR="00EA59A6" w:rsidRDefault="00F4718C">
      <w:pPr>
        <w:widowControl/>
        <w:spacing w:after="200"/>
        <w:jc w:val="left"/>
      </w:pPr>
      <w:r>
        <w:t>可以进行解析：文本 --&gt; 日期</w:t>
      </w:r>
    </w:p>
    <w:p w14:paraId="30B519A6" w14:textId="77777777" w:rsidR="00EA59A6" w:rsidRDefault="00F4718C">
      <w:pPr>
        <w:widowControl/>
        <w:numPr>
          <w:ilvl w:val="0"/>
          <w:numId w:val="2"/>
        </w:numPr>
        <w:spacing w:after="200"/>
        <w:jc w:val="left"/>
      </w:pPr>
      <w:r>
        <w:rPr>
          <w:b/>
          <w:bCs/>
        </w:rPr>
        <w:t>构造器：</w:t>
      </w:r>
    </w:p>
    <w:p w14:paraId="2EA5AFD3" w14:textId="77777777" w:rsidR="00EA59A6" w:rsidRDefault="00F4718C">
      <w:pPr>
        <w:widowControl/>
        <w:numPr>
          <w:ilvl w:val="1"/>
          <w:numId w:val="2"/>
        </w:numPr>
        <w:spacing w:after="200"/>
        <w:jc w:val="left"/>
      </w:pPr>
      <w:r>
        <w:t>SimpleDateFormat() ：默认的模式和语言环境创建对象</w:t>
      </w:r>
    </w:p>
    <w:p w14:paraId="2557062C" w14:textId="77777777" w:rsidR="00EA59A6" w:rsidRDefault="00F4718C">
      <w:pPr>
        <w:widowControl/>
        <w:numPr>
          <w:ilvl w:val="1"/>
          <w:numId w:val="2"/>
        </w:numPr>
        <w:spacing w:after="200"/>
        <w:jc w:val="left"/>
      </w:pPr>
      <w:r>
        <w:t>public SimpleDateFormat(String pattern)：该构造方法可以用参数pattern指定的格式创建一个对象</w:t>
      </w:r>
    </w:p>
    <w:p w14:paraId="16949BA1" w14:textId="77777777" w:rsidR="00EA59A6" w:rsidRDefault="00F4718C">
      <w:pPr>
        <w:widowControl/>
        <w:numPr>
          <w:ilvl w:val="0"/>
          <w:numId w:val="2"/>
        </w:numPr>
        <w:spacing w:after="200"/>
        <w:jc w:val="left"/>
      </w:pPr>
      <w:r>
        <w:rPr>
          <w:b/>
          <w:bCs/>
        </w:rPr>
        <w:t>格式化：</w:t>
      </w:r>
    </w:p>
    <w:p w14:paraId="5E233A91" w14:textId="77777777" w:rsidR="00EA59A6" w:rsidRDefault="00F4718C">
      <w:pPr>
        <w:widowControl/>
        <w:numPr>
          <w:ilvl w:val="1"/>
          <w:numId w:val="2"/>
        </w:numPr>
        <w:spacing w:after="200"/>
        <w:jc w:val="left"/>
      </w:pPr>
      <w:r>
        <w:lastRenderedPageBreak/>
        <w:t>public String format(Date date)：方法格式化时间对象date</w:t>
      </w:r>
    </w:p>
    <w:p w14:paraId="088AA6AB" w14:textId="77777777" w:rsidR="00EA59A6" w:rsidRDefault="00F4718C">
      <w:pPr>
        <w:widowControl/>
        <w:numPr>
          <w:ilvl w:val="0"/>
          <w:numId w:val="2"/>
        </w:numPr>
        <w:spacing w:after="200"/>
        <w:jc w:val="left"/>
      </w:pPr>
      <w:r>
        <w:rPr>
          <w:b/>
          <w:bCs/>
        </w:rPr>
        <w:t>解析：</w:t>
      </w:r>
    </w:p>
    <w:p w14:paraId="4A28A75E" w14:textId="77777777" w:rsidR="00EA59A6" w:rsidRDefault="00F4718C">
      <w:pPr>
        <w:widowControl/>
        <w:numPr>
          <w:ilvl w:val="1"/>
          <w:numId w:val="2"/>
        </w:numPr>
        <w:spacing w:after="200"/>
        <w:jc w:val="left"/>
      </w:pPr>
      <w:r>
        <w:t>public Date parse(String source)：从给定字符串的开始解析文本，以生成一个日期。</w:t>
      </w:r>
    </w:p>
    <w:p w14:paraId="14A9924C" w14:textId="77777777" w:rsidR="00EA59A6" w:rsidRDefault="00F4718C">
      <w:pPr>
        <w:pStyle w:val="CaptionedFigure"/>
      </w:pPr>
      <w:r>
        <w:rPr>
          <w:noProof/>
        </w:rPr>
        <w:drawing>
          <wp:inline distT="0" distB="0" distL="0" distR="0" wp14:anchorId="7BEE940A" wp14:editId="0AB22D96">
            <wp:extent cx="5334000" cy="3524885"/>
            <wp:effectExtent l="0" t="0" r="0" b="0"/>
            <wp:docPr id="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pic:cNvPicPr>
                      <a:picLocks noChangeAspect="1" noChangeArrowheads="1"/>
                    </pic:cNvPicPr>
                  </pic:nvPicPr>
                  <pic:blipFill>
                    <a:blip r:embed="rId576"/>
                    <a:stretch>
                      <a:fillRect/>
                    </a:stretch>
                  </pic:blipFill>
                  <pic:spPr>
                    <a:xfrm>
                      <a:off x="0" y="0"/>
                      <a:ext cx="5334000" cy="3525440"/>
                    </a:xfrm>
                    <a:prstGeom prst="rect">
                      <a:avLst/>
                    </a:prstGeom>
                    <a:noFill/>
                    <a:ln w="9525">
                      <a:noFill/>
                    </a:ln>
                  </pic:spPr>
                </pic:pic>
              </a:graphicData>
            </a:graphic>
          </wp:inline>
        </w:drawing>
      </w:r>
    </w:p>
    <w:p w14:paraId="485E3C95" w14:textId="77777777" w:rsidR="00EA59A6" w:rsidRDefault="00F4718C">
      <w:pPr>
        <w:pStyle w:val="SourceCode"/>
      </w:pPr>
      <w:r>
        <w:rPr>
          <w:rStyle w:val="CommentTok"/>
        </w:rPr>
        <w:t>//</w:t>
      </w:r>
      <w:r>
        <w:rPr>
          <w:rStyle w:val="CommentTok"/>
        </w:rPr>
        <w:t>格式化</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Date</w:t>
      </w:r>
      <w:r>
        <w:rPr>
          <w:rStyle w:val="NormalTok"/>
        </w:rPr>
        <w:t xml:space="preserve"> d </w:t>
      </w:r>
      <w:r>
        <w:rPr>
          <w:rStyle w:val="OperatorTok"/>
        </w:rPr>
        <w:t>=</w:t>
      </w:r>
      <w:r>
        <w:rPr>
          <w:rStyle w:val="NormalTok"/>
        </w:rPr>
        <w:t xml:space="preserve"> </w:t>
      </w:r>
      <w:r>
        <w:rPr>
          <w:rStyle w:val="KeywordTok"/>
        </w:rPr>
        <w:t>new</w:t>
      </w:r>
      <w:r>
        <w:rPr>
          <w:rStyle w:val="NormalTok"/>
        </w:rPr>
        <w:t xml:space="preserve"> </w:t>
      </w:r>
      <w:r>
        <w:rPr>
          <w:rStyle w:val="BuiltInTok"/>
        </w:rPr>
        <w:t>Date</w:t>
      </w:r>
      <w:r>
        <w:rPr>
          <w:rStyle w:val="OperatorTok"/>
        </w:rPr>
        <w:t>();</w:t>
      </w:r>
      <w:r>
        <w:br/>
      </w:r>
      <w:r>
        <w:br/>
      </w:r>
      <w:r>
        <w:rPr>
          <w:rStyle w:val="NormalTok"/>
        </w:rPr>
        <w:t xml:space="preserve">    </w:t>
      </w:r>
      <w:r>
        <w:rPr>
          <w:rStyle w:val="BuiltInTok"/>
        </w:rPr>
        <w:t>SimpleDateFormat</w:t>
      </w:r>
      <w:r>
        <w:rPr>
          <w:rStyle w:val="NormalTok"/>
        </w:rPr>
        <w:t xml:space="preserve"> sf </w:t>
      </w:r>
      <w:r>
        <w:rPr>
          <w:rStyle w:val="OperatorTok"/>
        </w:rPr>
        <w:t>=</w:t>
      </w:r>
      <w:r>
        <w:rPr>
          <w:rStyle w:val="NormalTok"/>
        </w:rPr>
        <w:t xml:space="preserve"> </w:t>
      </w:r>
      <w:r>
        <w:rPr>
          <w:rStyle w:val="KeywordTok"/>
        </w:rPr>
        <w:t>new</w:t>
      </w:r>
      <w:r>
        <w:rPr>
          <w:rStyle w:val="NormalTok"/>
        </w:rPr>
        <w:t xml:space="preserve"> </w:t>
      </w:r>
      <w:r>
        <w:rPr>
          <w:rStyle w:val="BuiltInTok"/>
        </w:rPr>
        <w:t>SimpleDateFormat</w:t>
      </w:r>
      <w:r>
        <w:rPr>
          <w:rStyle w:val="OperatorTok"/>
        </w:rPr>
        <w:t>(</w:t>
      </w:r>
      <w:r>
        <w:rPr>
          <w:rStyle w:val="StringTok"/>
        </w:rPr>
        <w:t>"yyyy</w:t>
      </w:r>
      <w:r>
        <w:rPr>
          <w:rStyle w:val="StringTok"/>
        </w:rPr>
        <w:t>年</w:t>
      </w:r>
      <w:r>
        <w:rPr>
          <w:rStyle w:val="StringTok"/>
        </w:rPr>
        <w:t>MM</w:t>
      </w:r>
      <w:r>
        <w:rPr>
          <w:rStyle w:val="StringTok"/>
        </w:rPr>
        <w:t>月</w:t>
      </w:r>
      <w:r>
        <w:rPr>
          <w:rStyle w:val="StringTok"/>
        </w:rPr>
        <w:t>dd</w:t>
      </w:r>
      <w:r>
        <w:rPr>
          <w:rStyle w:val="StringTok"/>
        </w:rPr>
        <w:t>日</w:t>
      </w:r>
      <w:r>
        <w:rPr>
          <w:rStyle w:val="StringTok"/>
        </w:rPr>
        <w:t xml:space="preserve"> HH</w:t>
      </w:r>
      <w:r>
        <w:rPr>
          <w:rStyle w:val="StringTok"/>
        </w:rPr>
        <w:t>时</w:t>
      </w:r>
      <w:r>
        <w:rPr>
          <w:rStyle w:val="StringTok"/>
        </w:rPr>
        <w:t>mm</w:t>
      </w:r>
      <w:r>
        <w:rPr>
          <w:rStyle w:val="StringTok"/>
        </w:rPr>
        <w:t>分</w:t>
      </w:r>
      <w:r>
        <w:rPr>
          <w:rStyle w:val="StringTok"/>
        </w:rPr>
        <w:t>ss</w:t>
      </w:r>
      <w:r>
        <w:rPr>
          <w:rStyle w:val="StringTok"/>
        </w:rPr>
        <w:t>秒</w:t>
      </w:r>
      <w:r>
        <w:rPr>
          <w:rStyle w:val="StringTok"/>
        </w:rPr>
        <w:t xml:space="preserve"> SSS</w:t>
      </w:r>
      <w:r>
        <w:rPr>
          <w:rStyle w:val="StringTok"/>
        </w:rPr>
        <w:t>毫秒</w:t>
      </w:r>
      <w:r>
        <w:rPr>
          <w:rStyle w:val="StringTok"/>
        </w:rPr>
        <w:t xml:space="preserve">  E Z"</w:t>
      </w:r>
      <w:r>
        <w:rPr>
          <w:rStyle w:val="OperatorTok"/>
        </w:rPr>
        <w:t>);</w:t>
      </w:r>
      <w:r>
        <w:br/>
      </w:r>
      <w:r>
        <w:rPr>
          <w:rStyle w:val="NormalTok"/>
        </w:rPr>
        <w:t xml:space="preserve">    </w:t>
      </w:r>
      <w:r>
        <w:rPr>
          <w:rStyle w:val="CommentTok"/>
        </w:rPr>
        <w:t>//</w:t>
      </w:r>
      <w:r>
        <w:rPr>
          <w:rStyle w:val="CommentTok"/>
        </w:rPr>
        <w:t>把</w:t>
      </w:r>
      <w:r>
        <w:rPr>
          <w:rStyle w:val="CommentTok"/>
        </w:rPr>
        <w:t>Date</w:t>
      </w:r>
      <w:r>
        <w:rPr>
          <w:rStyle w:val="CommentTok"/>
        </w:rPr>
        <w:t>日期转成字符串，按照指定的格式转</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sf</w:t>
      </w:r>
      <w:r>
        <w:rPr>
          <w:rStyle w:val="OperatorTok"/>
        </w:rPr>
        <w:t>.</w:t>
      </w:r>
      <w:r>
        <w:rPr>
          <w:rStyle w:val="FunctionTok"/>
        </w:rPr>
        <w:t>format</w:t>
      </w:r>
      <w:r>
        <w:rPr>
          <w:rStyle w:val="OperatorTok"/>
        </w:rPr>
        <w:t>(</w:t>
      </w:r>
      <w:r>
        <w:rPr>
          <w:rStyle w:val="NormalTok"/>
        </w:rPr>
        <w:t>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br/>
      </w:r>
      <w:r>
        <w:rPr>
          <w:rStyle w:val="OperatorTok"/>
        </w:rPr>
        <w:t>}</w:t>
      </w:r>
      <w:r>
        <w:br/>
      </w:r>
      <w:r>
        <w:rPr>
          <w:rStyle w:val="CommentTok"/>
        </w:rPr>
        <w:t>//</w:t>
      </w:r>
      <w:r>
        <w:rPr>
          <w:rStyle w:val="CommentTok"/>
        </w:rPr>
        <w:t>解析</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rPr>
          <w:rStyle w:val="NormalTok"/>
        </w:rPr>
        <w:t xml:space="preserve"> </w:t>
      </w:r>
      <w:r>
        <w:rPr>
          <w:rStyle w:val="KeywordTok"/>
        </w:rPr>
        <w:t>throws</w:t>
      </w:r>
      <w:r>
        <w:rPr>
          <w:rStyle w:val="NormalTok"/>
        </w:rPr>
        <w:t xml:space="preserve"> </w:t>
      </w:r>
      <w:r>
        <w:rPr>
          <w:rStyle w:val="BuiltInTok"/>
        </w:rPr>
        <w:t>ParseException</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"2022</w:t>
      </w:r>
      <w:r>
        <w:rPr>
          <w:rStyle w:val="StringTok"/>
        </w:rPr>
        <w:t>年</w:t>
      </w:r>
      <w:r>
        <w:rPr>
          <w:rStyle w:val="StringTok"/>
        </w:rPr>
        <w:t>06</w:t>
      </w:r>
      <w:r>
        <w:rPr>
          <w:rStyle w:val="StringTok"/>
        </w:rPr>
        <w:t>月</w:t>
      </w:r>
      <w:r>
        <w:rPr>
          <w:rStyle w:val="StringTok"/>
        </w:rPr>
        <w:t>06</w:t>
      </w:r>
      <w:r>
        <w:rPr>
          <w:rStyle w:val="StringTok"/>
        </w:rPr>
        <w:t>日</w:t>
      </w:r>
      <w:r>
        <w:rPr>
          <w:rStyle w:val="StringTok"/>
        </w:rPr>
        <w:t xml:space="preserve"> 16</w:t>
      </w:r>
      <w:r>
        <w:rPr>
          <w:rStyle w:val="StringTok"/>
        </w:rPr>
        <w:t>时</w:t>
      </w:r>
      <w:r>
        <w:rPr>
          <w:rStyle w:val="StringTok"/>
        </w:rPr>
        <w:t>03</w:t>
      </w:r>
      <w:r>
        <w:rPr>
          <w:rStyle w:val="StringTok"/>
        </w:rPr>
        <w:t>分</w:t>
      </w:r>
      <w:r>
        <w:rPr>
          <w:rStyle w:val="StringTok"/>
        </w:rPr>
        <w:t>14</w:t>
      </w:r>
      <w:r>
        <w:rPr>
          <w:rStyle w:val="StringTok"/>
        </w:rPr>
        <w:t>秒</w:t>
      </w:r>
      <w:r>
        <w:rPr>
          <w:rStyle w:val="StringTok"/>
        </w:rPr>
        <w:t xml:space="preserve"> 545</w:t>
      </w:r>
      <w:r>
        <w:rPr>
          <w:rStyle w:val="StringTok"/>
        </w:rPr>
        <w:t>毫秒</w:t>
      </w:r>
      <w:r>
        <w:rPr>
          <w:rStyle w:val="StringTok"/>
        </w:rPr>
        <w:t xml:space="preserve">  </w:t>
      </w:r>
      <w:r>
        <w:rPr>
          <w:rStyle w:val="StringTok"/>
        </w:rPr>
        <w:t>星期四</w:t>
      </w:r>
      <w:r>
        <w:rPr>
          <w:rStyle w:val="StringTok"/>
        </w:rPr>
        <w:t xml:space="preserve"> +0800"</w:t>
      </w:r>
      <w:r>
        <w:rPr>
          <w:rStyle w:val="OperatorTok"/>
        </w:rPr>
        <w:t>;</w:t>
      </w:r>
      <w:r>
        <w:br/>
      </w:r>
      <w:r>
        <w:rPr>
          <w:rStyle w:val="NormalTok"/>
        </w:rPr>
        <w:t xml:space="preserve">    </w:t>
      </w:r>
      <w:r>
        <w:rPr>
          <w:rStyle w:val="BuiltInTok"/>
        </w:rPr>
        <w:t>SimpleDateFormat</w:t>
      </w:r>
      <w:r>
        <w:rPr>
          <w:rStyle w:val="NormalTok"/>
        </w:rPr>
        <w:t xml:space="preserve"> sf </w:t>
      </w:r>
      <w:r>
        <w:rPr>
          <w:rStyle w:val="OperatorTok"/>
        </w:rPr>
        <w:t>=</w:t>
      </w:r>
      <w:r>
        <w:rPr>
          <w:rStyle w:val="NormalTok"/>
        </w:rPr>
        <w:t xml:space="preserve"> </w:t>
      </w:r>
      <w:r>
        <w:rPr>
          <w:rStyle w:val="KeywordTok"/>
        </w:rPr>
        <w:t>new</w:t>
      </w:r>
      <w:r>
        <w:rPr>
          <w:rStyle w:val="NormalTok"/>
        </w:rPr>
        <w:t xml:space="preserve"> </w:t>
      </w:r>
      <w:r>
        <w:rPr>
          <w:rStyle w:val="BuiltInTok"/>
        </w:rPr>
        <w:t>SimpleDateFormat</w:t>
      </w:r>
      <w:r>
        <w:rPr>
          <w:rStyle w:val="OperatorTok"/>
        </w:rPr>
        <w:t>(</w:t>
      </w:r>
      <w:r>
        <w:rPr>
          <w:rStyle w:val="StringTok"/>
        </w:rPr>
        <w:t>"yyyy</w:t>
      </w:r>
      <w:r>
        <w:rPr>
          <w:rStyle w:val="StringTok"/>
        </w:rPr>
        <w:t>年</w:t>
      </w:r>
      <w:r>
        <w:rPr>
          <w:rStyle w:val="StringTok"/>
        </w:rPr>
        <w:t>MM</w:t>
      </w:r>
      <w:r>
        <w:rPr>
          <w:rStyle w:val="StringTok"/>
        </w:rPr>
        <w:t>月</w:t>
      </w:r>
      <w:r>
        <w:rPr>
          <w:rStyle w:val="StringTok"/>
        </w:rPr>
        <w:t>dd</w:t>
      </w:r>
      <w:r>
        <w:rPr>
          <w:rStyle w:val="StringTok"/>
        </w:rPr>
        <w:t>日</w:t>
      </w:r>
      <w:r>
        <w:rPr>
          <w:rStyle w:val="StringTok"/>
        </w:rPr>
        <w:t xml:space="preserve"> HH</w:t>
      </w:r>
      <w:r>
        <w:rPr>
          <w:rStyle w:val="StringTok"/>
        </w:rPr>
        <w:t>时</w:t>
      </w:r>
      <w:r>
        <w:rPr>
          <w:rStyle w:val="StringTok"/>
        </w:rPr>
        <w:t>mm</w:t>
      </w:r>
      <w:r>
        <w:rPr>
          <w:rStyle w:val="StringTok"/>
        </w:rPr>
        <w:t>分</w:t>
      </w:r>
      <w:r>
        <w:rPr>
          <w:rStyle w:val="StringTok"/>
        </w:rPr>
        <w:t>ss</w:t>
      </w:r>
      <w:r>
        <w:rPr>
          <w:rStyle w:val="StringTok"/>
        </w:rPr>
        <w:t>秒</w:t>
      </w:r>
      <w:r>
        <w:rPr>
          <w:rStyle w:val="StringTok"/>
        </w:rPr>
        <w:t xml:space="preserve"> SSS</w:t>
      </w:r>
      <w:r>
        <w:rPr>
          <w:rStyle w:val="StringTok"/>
        </w:rPr>
        <w:t>毫秒</w:t>
      </w:r>
      <w:r>
        <w:rPr>
          <w:rStyle w:val="StringTok"/>
        </w:rPr>
        <w:t xml:space="preserve">  E Z"</w:t>
      </w:r>
      <w:r>
        <w:rPr>
          <w:rStyle w:val="OperatorTok"/>
        </w:rPr>
        <w:t>);</w:t>
      </w:r>
      <w:r>
        <w:br/>
      </w:r>
      <w:r>
        <w:rPr>
          <w:rStyle w:val="NormalTok"/>
        </w:rPr>
        <w:t xml:space="preserve">    </w:t>
      </w:r>
      <w:r>
        <w:rPr>
          <w:rStyle w:val="BuiltInTok"/>
        </w:rPr>
        <w:t>Date</w:t>
      </w:r>
      <w:r>
        <w:rPr>
          <w:rStyle w:val="NormalTok"/>
        </w:rPr>
        <w:t xml:space="preserve"> d </w:t>
      </w:r>
      <w:r>
        <w:rPr>
          <w:rStyle w:val="OperatorTok"/>
        </w:rPr>
        <w:t>=</w:t>
      </w:r>
      <w:r>
        <w:rPr>
          <w:rStyle w:val="NormalTok"/>
        </w:rPr>
        <w:t xml:space="preserve"> sf</w:t>
      </w:r>
      <w:r>
        <w:rPr>
          <w:rStyle w:val="OperatorTok"/>
        </w:rPr>
        <w:t>.</w:t>
      </w:r>
      <w:r>
        <w:rPr>
          <w:rStyle w:val="FunctionTok"/>
        </w:rPr>
        <w:t>parse</w:t>
      </w:r>
      <w:r>
        <w:rPr>
          <w:rStyle w:val="OperatorTok"/>
        </w:rPr>
        <w:t>(</w:t>
      </w:r>
      <w:r>
        <w:rPr>
          <w:rStyle w:val="NormalTok"/>
        </w:rPr>
        <w:t>str</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w:t>
      </w:r>
      <w:r>
        <w:rPr>
          <w:rStyle w:val="OperatorTok"/>
        </w:rPr>
        <w:t>);</w:t>
      </w:r>
      <w:r>
        <w:br/>
      </w:r>
      <w:r>
        <w:rPr>
          <w:rStyle w:val="OperatorTok"/>
        </w:rPr>
        <w:t>}</w:t>
      </w:r>
    </w:p>
    <w:p w14:paraId="62470B33" w14:textId="77777777" w:rsidR="00EA59A6" w:rsidRDefault="00F4718C">
      <w:pPr>
        <w:pStyle w:val="3"/>
      </w:pPr>
      <w:bookmarkStart w:id="1107" w:name="header-n1099"/>
      <w:bookmarkStart w:id="1108" w:name="_Toc126055882"/>
      <w:bookmarkEnd w:id="1105"/>
      <w:r>
        <w:t>3.4 java.util.Calendar(日历)</w:t>
      </w:r>
      <w:bookmarkEnd w:id="1108"/>
    </w:p>
    <w:p w14:paraId="5A859305" w14:textId="77777777" w:rsidR="00EA59A6" w:rsidRDefault="00F4718C">
      <w:pPr>
        <w:pStyle w:val="CaptionedFigure"/>
      </w:pPr>
      <w:r>
        <w:rPr>
          <w:noProof/>
        </w:rPr>
        <w:drawing>
          <wp:inline distT="0" distB="0" distL="0" distR="0" wp14:anchorId="708B80F9" wp14:editId="32DFB41D">
            <wp:extent cx="5334000" cy="4237355"/>
            <wp:effectExtent l="0" t="0" r="0" b="0"/>
            <wp:docPr id="577" name="Picture" descr="image-2022051110525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descr="image-20220511105252261"/>
                    <pic:cNvPicPr>
                      <a:picLocks noChangeAspect="1" noChangeArrowheads="1"/>
                    </pic:cNvPicPr>
                  </pic:nvPicPr>
                  <pic:blipFill>
                    <a:blip r:embed="rId577"/>
                    <a:stretch>
                      <a:fillRect/>
                    </a:stretch>
                  </pic:blipFill>
                  <pic:spPr>
                    <a:xfrm>
                      <a:off x="0" y="0"/>
                      <a:ext cx="5334000" cy="4237488"/>
                    </a:xfrm>
                    <a:prstGeom prst="rect">
                      <a:avLst/>
                    </a:prstGeom>
                    <a:noFill/>
                    <a:ln w="9525">
                      <a:noFill/>
                    </a:ln>
                  </pic:spPr>
                </pic:pic>
              </a:graphicData>
            </a:graphic>
          </wp:inline>
        </w:drawing>
      </w:r>
    </w:p>
    <w:p w14:paraId="51660B72" w14:textId="77777777" w:rsidR="00EA59A6" w:rsidRDefault="00F4718C">
      <w:pPr>
        <w:widowControl/>
        <w:numPr>
          <w:ilvl w:val="0"/>
          <w:numId w:val="2"/>
        </w:numPr>
        <w:spacing w:after="200"/>
        <w:jc w:val="left"/>
      </w:pPr>
      <w:r>
        <w:t>Date类的API大部分被废弃了，替换为Calendar。</w:t>
      </w:r>
    </w:p>
    <w:p w14:paraId="52D1EC14" w14:textId="77777777" w:rsidR="00EA59A6" w:rsidRDefault="00F4718C">
      <w:pPr>
        <w:widowControl/>
        <w:numPr>
          <w:ilvl w:val="0"/>
          <w:numId w:val="2"/>
        </w:numPr>
        <w:spacing w:after="200"/>
        <w:jc w:val="left"/>
      </w:pPr>
      <w:r>
        <w:rPr>
          <w:rStyle w:val="VerbatimChar"/>
        </w:rPr>
        <w:t>Calendar</w:t>
      </w:r>
      <w:r>
        <w:t xml:space="preserve"> 类是一个抽象类，主用用于完成日期字段之间相互操作的功能。</w:t>
      </w:r>
    </w:p>
    <w:p w14:paraId="5A5AA909" w14:textId="77777777" w:rsidR="00EA59A6" w:rsidRDefault="00F4718C">
      <w:pPr>
        <w:widowControl/>
        <w:numPr>
          <w:ilvl w:val="0"/>
          <w:numId w:val="2"/>
        </w:numPr>
        <w:spacing w:after="200"/>
        <w:jc w:val="left"/>
      </w:pPr>
      <w:r>
        <w:t>获取Calendar实例的方法</w:t>
      </w:r>
    </w:p>
    <w:p w14:paraId="63139C14" w14:textId="77777777" w:rsidR="00EA59A6" w:rsidRDefault="00F4718C">
      <w:pPr>
        <w:widowControl/>
        <w:numPr>
          <w:ilvl w:val="1"/>
          <w:numId w:val="2"/>
        </w:numPr>
        <w:spacing w:after="200"/>
        <w:jc w:val="left"/>
      </w:pPr>
      <w:r>
        <w:t>使用</w:t>
      </w:r>
      <w:r>
        <w:rPr>
          <w:rStyle w:val="VerbatimChar"/>
        </w:rPr>
        <w:t>Calendar.getInstance()</w:t>
      </w:r>
      <w:r>
        <w:t>方法</w:t>
      </w:r>
    </w:p>
    <w:p w14:paraId="025794FE" w14:textId="77777777" w:rsidR="00EA59A6" w:rsidRDefault="00F4718C">
      <w:pPr>
        <w:pStyle w:val="CaptionedFigure"/>
        <w:numPr>
          <w:ilvl w:val="1"/>
          <w:numId w:val="3"/>
        </w:numPr>
      </w:pPr>
      <w:r>
        <w:rPr>
          <w:noProof/>
        </w:rPr>
        <w:lastRenderedPageBreak/>
        <w:drawing>
          <wp:inline distT="0" distB="0" distL="0" distR="0" wp14:anchorId="4B0D867D" wp14:editId="60ED4DF6">
            <wp:extent cx="5334000" cy="1833880"/>
            <wp:effectExtent l="0" t="0" r="0" b="0"/>
            <wp:docPr id="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pic:cNvPicPr>
                      <a:picLocks noChangeAspect="1" noChangeArrowheads="1"/>
                    </pic:cNvPicPr>
                  </pic:nvPicPr>
                  <pic:blipFill>
                    <a:blip r:embed="rId578"/>
                    <a:stretch>
                      <a:fillRect/>
                    </a:stretch>
                  </pic:blipFill>
                  <pic:spPr>
                    <a:xfrm>
                      <a:off x="0" y="0"/>
                      <a:ext cx="5334000" cy="1834221"/>
                    </a:xfrm>
                    <a:prstGeom prst="rect">
                      <a:avLst/>
                    </a:prstGeom>
                    <a:noFill/>
                    <a:ln w="9525">
                      <a:noFill/>
                    </a:ln>
                  </pic:spPr>
                </pic:pic>
              </a:graphicData>
            </a:graphic>
          </wp:inline>
        </w:drawing>
      </w:r>
    </w:p>
    <w:p w14:paraId="74FB930F" w14:textId="77777777" w:rsidR="00EA59A6" w:rsidRDefault="00EA59A6">
      <w:pPr>
        <w:pStyle w:val="ImageCaption"/>
        <w:numPr>
          <w:ilvl w:val="1"/>
          <w:numId w:val="3"/>
        </w:numPr>
      </w:pPr>
    </w:p>
    <w:p w14:paraId="7245AEE5" w14:textId="77777777" w:rsidR="00EA59A6" w:rsidRDefault="00F4718C">
      <w:pPr>
        <w:widowControl/>
        <w:numPr>
          <w:ilvl w:val="1"/>
          <w:numId w:val="2"/>
        </w:numPr>
        <w:spacing w:after="200"/>
        <w:jc w:val="left"/>
      </w:pPr>
      <w:r>
        <w:t>调用它的子类GregorianCalendar（公历）的构造器。</w:t>
      </w:r>
    </w:p>
    <w:p w14:paraId="76536F1D" w14:textId="77777777" w:rsidR="00EA59A6" w:rsidRDefault="00F4718C">
      <w:pPr>
        <w:pStyle w:val="CaptionedFigure"/>
        <w:numPr>
          <w:ilvl w:val="1"/>
          <w:numId w:val="3"/>
        </w:numPr>
      </w:pPr>
      <w:r>
        <w:rPr>
          <w:noProof/>
        </w:rPr>
        <w:drawing>
          <wp:inline distT="0" distB="0" distL="0" distR="0" wp14:anchorId="0AD4CD6F" wp14:editId="20D9C07E">
            <wp:extent cx="4254500" cy="1130300"/>
            <wp:effectExtent l="0" t="0" r="0" b="0"/>
            <wp:docPr id="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pic:cNvPicPr>
                      <a:picLocks noChangeAspect="1" noChangeArrowheads="1"/>
                    </pic:cNvPicPr>
                  </pic:nvPicPr>
                  <pic:blipFill>
                    <a:blip r:embed="rId579"/>
                    <a:stretch>
                      <a:fillRect/>
                    </a:stretch>
                  </pic:blipFill>
                  <pic:spPr>
                    <a:xfrm>
                      <a:off x="0" y="0"/>
                      <a:ext cx="4254500" cy="1130300"/>
                    </a:xfrm>
                    <a:prstGeom prst="rect">
                      <a:avLst/>
                    </a:prstGeom>
                    <a:noFill/>
                    <a:ln w="9525">
                      <a:noFill/>
                    </a:ln>
                  </pic:spPr>
                </pic:pic>
              </a:graphicData>
            </a:graphic>
          </wp:inline>
        </w:drawing>
      </w:r>
    </w:p>
    <w:p w14:paraId="79DAA956" w14:textId="77777777" w:rsidR="00EA59A6" w:rsidRDefault="00EA59A6">
      <w:pPr>
        <w:pStyle w:val="ImageCaption"/>
        <w:numPr>
          <w:ilvl w:val="1"/>
          <w:numId w:val="3"/>
        </w:numPr>
      </w:pPr>
    </w:p>
    <w:p w14:paraId="549F478B" w14:textId="77777777" w:rsidR="00EA59A6" w:rsidRDefault="00F4718C">
      <w:pPr>
        <w:widowControl/>
        <w:numPr>
          <w:ilvl w:val="0"/>
          <w:numId w:val="2"/>
        </w:numPr>
        <w:spacing w:after="200"/>
        <w:jc w:val="left"/>
      </w:pPr>
      <w:r>
        <w:t>一个Calendar的实例是系统时间的抽象表示，可以修改或获取 YEAR、MONTH、DAY</w:t>
      </w:r>
      <w:r>
        <w:rPr>
          <w:i/>
          <w:iCs/>
        </w:rPr>
        <w:t>OF</w:t>
      </w:r>
      <w:r>
        <w:t>WEEK、HOUR</w:t>
      </w:r>
      <w:r>
        <w:rPr>
          <w:i/>
          <w:iCs/>
        </w:rPr>
        <w:t>OF</w:t>
      </w:r>
      <w:r>
        <w:t xml:space="preserve">DAY 、MINUTE、SECOND等 </w:t>
      </w:r>
      <w:r>
        <w:rPr>
          <w:rStyle w:val="VerbatimChar"/>
        </w:rPr>
        <w:t>日历字段</w:t>
      </w:r>
      <w:r>
        <w:t>对应的时间值。</w:t>
      </w:r>
    </w:p>
    <w:p w14:paraId="7D8890B6" w14:textId="77777777" w:rsidR="00EA59A6" w:rsidRDefault="00F4718C">
      <w:pPr>
        <w:widowControl/>
        <w:numPr>
          <w:ilvl w:val="1"/>
          <w:numId w:val="2"/>
        </w:numPr>
        <w:spacing w:after="200"/>
        <w:jc w:val="left"/>
      </w:pPr>
      <w:r>
        <w:t>public int get(int field)：返回给定日历字段的值</w:t>
      </w:r>
    </w:p>
    <w:p w14:paraId="7B248190" w14:textId="77777777" w:rsidR="00EA59A6" w:rsidRDefault="00F4718C">
      <w:pPr>
        <w:widowControl/>
        <w:numPr>
          <w:ilvl w:val="1"/>
          <w:numId w:val="2"/>
        </w:numPr>
        <w:spacing w:after="200"/>
        <w:jc w:val="left"/>
      </w:pPr>
      <w:r>
        <w:t>public void set(int field,int value) ：将给定的日历字段设置为指定的值</w:t>
      </w:r>
    </w:p>
    <w:p w14:paraId="428B5D6F" w14:textId="77777777" w:rsidR="00EA59A6" w:rsidRDefault="00F4718C">
      <w:pPr>
        <w:widowControl/>
        <w:numPr>
          <w:ilvl w:val="1"/>
          <w:numId w:val="2"/>
        </w:numPr>
        <w:spacing w:after="200"/>
        <w:jc w:val="left"/>
      </w:pPr>
      <w:r>
        <w:t>public void add(int field,int amount)：根据日历的规则，为给定的日历字段添加或者减去指定的时间量</w:t>
      </w:r>
    </w:p>
    <w:p w14:paraId="778C495B" w14:textId="77777777" w:rsidR="00EA59A6" w:rsidRDefault="00F4718C">
      <w:pPr>
        <w:widowControl/>
        <w:numPr>
          <w:ilvl w:val="1"/>
          <w:numId w:val="2"/>
        </w:numPr>
        <w:spacing w:after="200"/>
        <w:jc w:val="left"/>
      </w:pPr>
      <w:r>
        <w:t>public final Date getTime()：将Calendar转成Date对象</w:t>
      </w:r>
    </w:p>
    <w:p w14:paraId="5BE726B0" w14:textId="77777777" w:rsidR="00EA59A6" w:rsidRDefault="00F4718C">
      <w:pPr>
        <w:widowControl/>
        <w:numPr>
          <w:ilvl w:val="1"/>
          <w:numId w:val="2"/>
        </w:numPr>
        <w:spacing w:after="200"/>
        <w:jc w:val="left"/>
      </w:pPr>
      <w:r>
        <w:t>public final void setTime(Date date)：使用指定的Date对象重置Calendar的时间</w:t>
      </w:r>
    </w:p>
    <w:p w14:paraId="4DC406E0" w14:textId="77777777" w:rsidR="00EA59A6" w:rsidRDefault="00F4718C">
      <w:pPr>
        <w:widowControl/>
        <w:numPr>
          <w:ilvl w:val="0"/>
          <w:numId w:val="2"/>
        </w:numPr>
        <w:spacing w:after="200"/>
        <w:jc w:val="left"/>
      </w:pPr>
      <w:r>
        <w:t>常用字段</w:t>
      </w:r>
    </w:p>
    <w:p w14:paraId="7448B084" w14:textId="77777777" w:rsidR="00EA59A6" w:rsidRDefault="00F4718C">
      <w:pPr>
        <w:pStyle w:val="CaptionedFigure"/>
        <w:numPr>
          <w:ilvl w:val="0"/>
          <w:numId w:val="3"/>
        </w:numPr>
      </w:pPr>
      <w:r>
        <w:rPr>
          <w:noProof/>
        </w:rPr>
        <w:lastRenderedPageBreak/>
        <w:drawing>
          <wp:inline distT="0" distB="0" distL="0" distR="0" wp14:anchorId="5CBA58D8" wp14:editId="73EF43B6">
            <wp:extent cx="5334000" cy="2262505"/>
            <wp:effectExtent l="0" t="0" r="0" b="0"/>
            <wp:docPr id="5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pic:cNvPicPr>
                      <a:picLocks noChangeAspect="1" noChangeArrowheads="1"/>
                    </pic:cNvPicPr>
                  </pic:nvPicPr>
                  <pic:blipFill>
                    <a:blip r:embed="rId580"/>
                    <a:stretch>
                      <a:fillRect/>
                    </a:stretch>
                  </pic:blipFill>
                  <pic:spPr>
                    <a:xfrm>
                      <a:off x="0" y="0"/>
                      <a:ext cx="5334000" cy="2263111"/>
                    </a:xfrm>
                    <a:prstGeom prst="rect">
                      <a:avLst/>
                    </a:prstGeom>
                    <a:noFill/>
                    <a:ln w="9525">
                      <a:noFill/>
                    </a:ln>
                  </pic:spPr>
                </pic:pic>
              </a:graphicData>
            </a:graphic>
          </wp:inline>
        </w:drawing>
      </w:r>
    </w:p>
    <w:p w14:paraId="23A89C6F" w14:textId="77777777" w:rsidR="00EA59A6" w:rsidRDefault="00EA59A6">
      <w:pPr>
        <w:pStyle w:val="ImageCaption"/>
        <w:numPr>
          <w:ilvl w:val="0"/>
          <w:numId w:val="3"/>
        </w:numPr>
      </w:pPr>
    </w:p>
    <w:p w14:paraId="16861822" w14:textId="77777777" w:rsidR="00EA59A6" w:rsidRDefault="00F4718C">
      <w:pPr>
        <w:widowControl/>
        <w:numPr>
          <w:ilvl w:val="0"/>
          <w:numId w:val="2"/>
        </w:numPr>
        <w:spacing w:after="200"/>
        <w:jc w:val="left"/>
      </w:pPr>
      <w:r>
        <w:t>注意：</w:t>
      </w:r>
    </w:p>
    <w:p w14:paraId="3158809B" w14:textId="77777777" w:rsidR="00EA59A6" w:rsidRDefault="00F4718C">
      <w:pPr>
        <w:widowControl/>
        <w:numPr>
          <w:ilvl w:val="1"/>
          <w:numId w:val="2"/>
        </w:numPr>
        <w:spacing w:after="200"/>
        <w:jc w:val="left"/>
      </w:pPr>
      <w:r>
        <w:t>获取月份时：一月是0，二月是1，以此类推，12月是11</w:t>
      </w:r>
    </w:p>
    <w:p w14:paraId="2B4A9340" w14:textId="77777777" w:rsidR="00EA59A6" w:rsidRDefault="00F4718C">
      <w:pPr>
        <w:widowControl/>
        <w:numPr>
          <w:ilvl w:val="1"/>
          <w:numId w:val="2"/>
        </w:numPr>
        <w:spacing w:after="200"/>
        <w:jc w:val="left"/>
      </w:pPr>
      <w:r>
        <w:t>获取星期时：周日是1，周二是2 ， 。。。。周六是7</w:t>
      </w:r>
    </w:p>
    <w:p w14:paraId="66FFC907" w14:textId="77777777" w:rsidR="00EA59A6" w:rsidRDefault="00F4718C">
      <w:pPr>
        <w:widowControl/>
        <w:numPr>
          <w:ilvl w:val="0"/>
          <w:numId w:val="2"/>
        </w:numPr>
        <w:spacing w:after="200"/>
        <w:jc w:val="left"/>
      </w:pPr>
      <w:r>
        <w:t>示例代码：</w:t>
      </w:r>
    </w:p>
    <w:p w14:paraId="7DCFF605" w14:textId="77777777" w:rsidR="00EA59A6" w:rsidRDefault="00F4718C">
      <w:pPr>
        <w:pStyle w:val="SourceCode"/>
      </w:pP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Calendar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TimeZone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TestCalendar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Calendar</w:t>
      </w:r>
      <w:r>
        <w:rPr>
          <w:rStyle w:val="NormalTok"/>
        </w:rPr>
        <w:t xml:space="preserve"> c </w:t>
      </w:r>
      <w:r>
        <w:rPr>
          <w:rStyle w:val="OperatorTok"/>
        </w:rPr>
        <w:t>=</w:t>
      </w:r>
      <w:r>
        <w:rPr>
          <w:rStyle w:val="NormalTok"/>
        </w:rPr>
        <w:t xml:space="preserve"> </w:t>
      </w:r>
      <w:r>
        <w:rPr>
          <w:rStyle w:val="BuiltInTok"/>
        </w:rPr>
        <w:t>Calendar</w:t>
      </w:r>
      <w:r>
        <w:rPr>
          <w:rStyle w:val="OperatorTok"/>
        </w:rPr>
        <w:t>.</w:t>
      </w:r>
      <w:r>
        <w:rPr>
          <w:rStyle w:val="FunctionTok"/>
        </w:rPr>
        <w:t>getInstance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w:t>
      </w:r>
      <w:r>
        <w:rPr>
          <w:rStyle w:val="OperatorTok"/>
        </w:rPr>
        <w:t>);</w:t>
      </w:r>
      <w:r>
        <w:br/>
      </w:r>
      <w:r>
        <w:br/>
      </w:r>
      <w:r>
        <w:rPr>
          <w:rStyle w:val="NormalTok"/>
        </w:rPr>
        <w:t xml:space="preserve">        </w:t>
      </w:r>
      <w:r>
        <w:rPr>
          <w:rStyle w:val="DataTypeTok"/>
        </w:rPr>
        <w:t>int</w:t>
      </w:r>
      <w:r>
        <w:rPr>
          <w:rStyle w:val="NormalTok"/>
        </w:rPr>
        <w:t xml:space="preserve"> year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YEAR</w:t>
      </w:r>
      <w:r>
        <w:rPr>
          <w:rStyle w:val="OperatorTok"/>
        </w:rPr>
        <w:t>);</w:t>
      </w:r>
      <w:r>
        <w:br/>
      </w:r>
      <w:r>
        <w:rPr>
          <w:rStyle w:val="NormalTok"/>
        </w:rPr>
        <w:t xml:space="preserve">        </w:t>
      </w:r>
      <w:r>
        <w:rPr>
          <w:rStyle w:val="DataTypeTok"/>
        </w:rPr>
        <w:t>int</w:t>
      </w:r>
      <w:r>
        <w:rPr>
          <w:rStyle w:val="NormalTok"/>
        </w:rPr>
        <w:t xml:space="preserve"> month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MONTH</w:t>
      </w:r>
      <w:r>
        <w:rPr>
          <w:rStyle w:val="OperatorTok"/>
        </w:rPr>
        <w:t>)+</w:t>
      </w:r>
      <w:r>
        <w:rPr>
          <w:rStyle w:val="DecValTok"/>
        </w:rPr>
        <w:t>1</w:t>
      </w:r>
      <w:r>
        <w:rPr>
          <w:rStyle w:val="OperatorTok"/>
        </w:rPr>
        <w:t>;</w:t>
      </w:r>
      <w:r>
        <w:br/>
      </w:r>
      <w:r>
        <w:rPr>
          <w:rStyle w:val="NormalTok"/>
        </w:rPr>
        <w:t xml:space="preserve">        </w:t>
      </w:r>
      <w:r>
        <w:rPr>
          <w:rStyle w:val="DataTypeTok"/>
        </w:rPr>
        <w:t>int</w:t>
      </w:r>
      <w:r>
        <w:rPr>
          <w:rStyle w:val="NormalTok"/>
        </w:rPr>
        <w:t xml:space="preserve"> day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DATE</w:t>
      </w:r>
      <w:r>
        <w:rPr>
          <w:rStyle w:val="OperatorTok"/>
        </w:rPr>
        <w:t>);</w:t>
      </w:r>
      <w:r>
        <w:br/>
      </w:r>
      <w:r>
        <w:rPr>
          <w:rStyle w:val="NormalTok"/>
        </w:rPr>
        <w:t xml:space="preserve">        </w:t>
      </w:r>
      <w:r>
        <w:rPr>
          <w:rStyle w:val="DataTypeTok"/>
        </w:rPr>
        <w:t>int</w:t>
      </w:r>
      <w:r>
        <w:rPr>
          <w:rStyle w:val="NormalTok"/>
        </w:rPr>
        <w:t xml:space="preserve"> hour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HOUR_OF_DAY</w:t>
      </w:r>
      <w:r>
        <w:rPr>
          <w:rStyle w:val="OperatorTok"/>
        </w:rPr>
        <w:t>);</w:t>
      </w:r>
      <w:r>
        <w:br/>
      </w:r>
      <w:r>
        <w:rPr>
          <w:rStyle w:val="NormalTok"/>
        </w:rPr>
        <w:t xml:space="preserve">        </w:t>
      </w:r>
      <w:r>
        <w:rPr>
          <w:rStyle w:val="DataTypeTok"/>
        </w:rPr>
        <w:t>int</w:t>
      </w:r>
      <w:r>
        <w:rPr>
          <w:rStyle w:val="NormalTok"/>
        </w:rPr>
        <w:t xml:space="preserve"> minute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MINUTE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month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day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hour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minute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lastRenderedPageBreak/>
        <w:t xml:space="preserve">        </w:t>
      </w:r>
      <w:r>
        <w:rPr>
          <w:rStyle w:val="BuiltInTok"/>
        </w:rPr>
        <w:t>TimeZone</w:t>
      </w:r>
      <w:r>
        <w:rPr>
          <w:rStyle w:val="NormalTok"/>
        </w:rPr>
        <w:t xml:space="preserve"> t </w:t>
      </w:r>
      <w:r>
        <w:rPr>
          <w:rStyle w:val="OperatorTok"/>
        </w:rPr>
        <w:t>=</w:t>
      </w:r>
      <w:r>
        <w:rPr>
          <w:rStyle w:val="NormalTok"/>
        </w:rPr>
        <w:t xml:space="preserve"> </w:t>
      </w:r>
      <w:r>
        <w:rPr>
          <w:rStyle w:val="BuiltInTok"/>
        </w:rPr>
        <w:t>TimeZone</w:t>
      </w:r>
      <w:r>
        <w:rPr>
          <w:rStyle w:val="OperatorTok"/>
        </w:rPr>
        <w:t>.</w:t>
      </w:r>
      <w:r>
        <w:rPr>
          <w:rStyle w:val="FunctionTok"/>
        </w:rPr>
        <w:t>getTimeZone</w:t>
      </w:r>
      <w:r>
        <w:rPr>
          <w:rStyle w:val="OperatorTok"/>
        </w:rPr>
        <w:t>(</w:t>
      </w:r>
      <w:r>
        <w:rPr>
          <w:rStyle w:val="StringTok"/>
        </w:rPr>
        <w:t>"America/Los_Angeles"</w:t>
      </w:r>
      <w:r>
        <w:rPr>
          <w:rStyle w:val="OperatorTok"/>
        </w:rPr>
        <w:t>);</w:t>
      </w:r>
      <w:r>
        <w:br/>
      </w:r>
      <w:r>
        <w:rPr>
          <w:rStyle w:val="NormalTok"/>
        </w:rPr>
        <w:t xml:space="preserve">        </w:t>
      </w:r>
      <w:r>
        <w:rPr>
          <w:rStyle w:val="BuiltInTok"/>
        </w:rPr>
        <w:t>Calendar</w:t>
      </w:r>
      <w:r>
        <w:rPr>
          <w:rStyle w:val="NormalTok"/>
        </w:rPr>
        <w:t xml:space="preserve"> c </w:t>
      </w:r>
      <w:r>
        <w:rPr>
          <w:rStyle w:val="OperatorTok"/>
        </w:rPr>
        <w:t>=</w:t>
      </w:r>
      <w:r>
        <w:rPr>
          <w:rStyle w:val="NormalTok"/>
        </w:rPr>
        <w:t xml:space="preserve"> </w:t>
      </w:r>
      <w:r>
        <w:rPr>
          <w:rStyle w:val="BuiltInTok"/>
        </w:rPr>
        <w:t>Calendar</w:t>
      </w:r>
      <w:r>
        <w:rPr>
          <w:rStyle w:val="OperatorTok"/>
        </w:rPr>
        <w:t>.</w:t>
      </w:r>
      <w:r>
        <w:rPr>
          <w:rStyle w:val="FunctionTok"/>
        </w:rPr>
        <w:t>getInstance</w:t>
      </w:r>
      <w:r>
        <w:rPr>
          <w:rStyle w:val="OperatorTok"/>
        </w:rPr>
        <w:t>(</w:t>
      </w:r>
      <w:r>
        <w:rPr>
          <w:rStyle w:val="NormalTok"/>
        </w:rPr>
        <w:t>t</w:t>
      </w:r>
      <w:r>
        <w:rPr>
          <w:rStyle w:val="OperatorTok"/>
        </w:rPr>
        <w:t>);</w:t>
      </w:r>
      <w:r>
        <w:br/>
      </w:r>
      <w:r>
        <w:rPr>
          <w:rStyle w:val="NormalTok"/>
        </w:rPr>
        <w:t xml:space="preserve">        </w:t>
      </w:r>
      <w:r>
        <w:rPr>
          <w:rStyle w:val="DataTypeTok"/>
        </w:rPr>
        <w:t>int</w:t>
      </w:r>
      <w:r>
        <w:rPr>
          <w:rStyle w:val="NormalTok"/>
        </w:rPr>
        <w:t xml:space="preserve"> year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YEAR</w:t>
      </w:r>
      <w:r>
        <w:rPr>
          <w:rStyle w:val="OperatorTok"/>
        </w:rPr>
        <w:t>);</w:t>
      </w:r>
      <w:r>
        <w:br/>
      </w:r>
      <w:r>
        <w:rPr>
          <w:rStyle w:val="NormalTok"/>
        </w:rPr>
        <w:t xml:space="preserve">        </w:t>
      </w:r>
      <w:r>
        <w:rPr>
          <w:rStyle w:val="DataTypeTok"/>
        </w:rPr>
        <w:t>int</w:t>
      </w:r>
      <w:r>
        <w:rPr>
          <w:rStyle w:val="NormalTok"/>
        </w:rPr>
        <w:t xml:space="preserve"> month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MONTH</w:t>
      </w:r>
      <w:r>
        <w:rPr>
          <w:rStyle w:val="OperatorTok"/>
        </w:rPr>
        <w:t>)+</w:t>
      </w:r>
      <w:r>
        <w:rPr>
          <w:rStyle w:val="DecValTok"/>
        </w:rPr>
        <w:t>1</w:t>
      </w:r>
      <w:r>
        <w:rPr>
          <w:rStyle w:val="OperatorTok"/>
        </w:rPr>
        <w:t>;</w:t>
      </w:r>
      <w:r>
        <w:br/>
      </w:r>
      <w:r>
        <w:rPr>
          <w:rStyle w:val="NormalTok"/>
        </w:rPr>
        <w:t xml:space="preserve">        </w:t>
      </w:r>
      <w:r>
        <w:rPr>
          <w:rStyle w:val="DataTypeTok"/>
        </w:rPr>
        <w:t>int</w:t>
      </w:r>
      <w:r>
        <w:rPr>
          <w:rStyle w:val="NormalTok"/>
        </w:rPr>
        <w:t xml:space="preserve"> day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DATE</w:t>
      </w:r>
      <w:r>
        <w:rPr>
          <w:rStyle w:val="OperatorTok"/>
        </w:rPr>
        <w:t>);</w:t>
      </w:r>
      <w:r>
        <w:br/>
      </w:r>
      <w:r>
        <w:rPr>
          <w:rStyle w:val="NormalTok"/>
        </w:rPr>
        <w:t xml:space="preserve">        </w:t>
      </w:r>
      <w:r>
        <w:rPr>
          <w:rStyle w:val="DataTypeTok"/>
        </w:rPr>
        <w:t>int</w:t>
      </w:r>
      <w:r>
        <w:rPr>
          <w:rStyle w:val="NormalTok"/>
        </w:rPr>
        <w:t xml:space="preserve"> hour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HOUR_OF_DAY</w:t>
      </w:r>
      <w:r>
        <w:rPr>
          <w:rStyle w:val="OperatorTok"/>
        </w:rPr>
        <w:t>);</w:t>
      </w:r>
      <w:r>
        <w:br/>
      </w:r>
      <w:r>
        <w:rPr>
          <w:rStyle w:val="NormalTok"/>
        </w:rPr>
        <w:t xml:space="preserve">        </w:t>
      </w:r>
      <w:r>
        <w:rPr>
          <w:rStyle w:val="DataTypeTok"/>
        </w:rPr>
        <w:t>int</w:t>
      </w:r>
      <w:r>
        <w:rPr>
          <w:rStyle w:val="NormalTok"/>
        </w:rPr>
        <w:t xml:space="preserve"> minute </w:t>
      </w:r>
      <w:r>
        <w:rPr>
          <w:rStyle w:val="OperatorTok"/>
        </w:rPr>
        <w:t>=</w:t>
      </w:r>
      <w:r>
        <w:rPr>
          <w:rStyle w:val="NormalTok"/>
        </w:rPr>
        <w:t xml:space="preserve"> c</w:t>
      </w:r>
      <w:r>
        <w:rPr>
          <w:rStyle w:val="OperatorTok"/>
        </w:rPr>
        <w:t>.</w:t>
      </w:r>
      <w:r>
        <w:rPr>
          <w:rStyle w:val="FunctionTok"/>
        </w:rPr>
        <w:t>get</w:t>
      </w:r>
      <w:r>
        <w:rPr>
          <w:rStyle w:val="OperatorTok"/>
        </w:rPr>
        <w:t>(</w:t>
      </w:r>
      <w:r>
        <w:rPr>
          <w:rStyle w:val="BuiltInTok"/>
        </w:rPr>
        <w:t>Calendar</w:t>
      </w:r>
      <w:r>
        <w:rPr>
          <w:rStyle w:val="OperatorTok"/>
        </w:rPr>
        <w:t>.</w:t>
      </w:r>
      <w:r>
        <w:rPr>
          <w:rStyle w:val="FunctionTok"/>
        </w:rPr>
        <w:t>MINUTE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year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month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day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hour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minute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w:t>
      </w:r>
      <w:r>
        <w:rPr>
          <w:rStyle w:val="BuiltInTok"/>
        </w:rPr>
        <w:t>Calendar</w:t>
      </w:r>
      <w:r>
        <w:rPr>
          <w:rStyle w:val="NormalTok"/>
        </w:rPr>
        <w:t xml:space="preserve"> calendar </w:t>
      </w:r>
      <w:r>
        <w:rPr>
          <w:rStyle w:val="OperatorTok"/>
        </w:rPr>
        <w:t>=</w:t>
      </w:r>
      <w:r>
        <w:rPr>
          <w:rStyle w:val="NormalTok"/>
        </w:rPr>
        <w:t xml:space="preserve"> </w:t>
      </w:r>
      <w:r>
        <w:rPr>
          <w:rStyle w:val="BuiltInTok"/>
        </w:rPr>
        <w:t>Calendar</w:t>
      </w:r>
      <w:r>
        <w:rPr>
          <w:rStyle w:val="OperatorTok"/>
        </w:rPr>
        <w:t>.</w:t>
      </w:r>
      <w:r>
        <w:rPr>
          <w:rStyle w:val="FunctionTok"/>
        </w:rPr>
        <w:t>getInstance</w:t>
      </w:r>
      <w:r>
        <w:rPr>
          <w:rStyle w:val="OperatorTok"/>
        </w:rPr>
        <w:t>();</w:t>
      </w:r>
      <w:r>
        <w:br/>
      </w:r>
      <w:r>
        <w:rPr>
          <w:rStyle w:val="NormalTok"/>
        </w:rPr>
        <w:tab/>
      </w:r>
      <w:r>
        <w:rPr>
          <w:rStyle w:val="NormalTok"/>
        </w:rPr>
        <w:tab/>
      </w:r>
      <w:r>
        <w:rPr>
          <w:rStyle w:val="CommentTok"/>
        </w:rPr>
        <w:t xml:space="preserve">// </w:t>
      </w:r>
      <w:r>
        <w:rPr>
          <w:rStyle w:val="CommentTok"/>
        </w:rPr>
        <w:t>从一个</w:t>
      </w:r>
      <w:r>
        <w:rPr>
          <w:rStyle w:val="CommentTok"/>
        </w:rPr>
        <w:t xml:space="preserve"> Calendar </w:t>
      </w:r>
      <w:r>
        <w:rPr>
          <w:rStyle w:val="CommentTok"/>
        </w:rPr>
        <w:t>对象中获取</w:t>
      </w:r>
      <w:r>
        <w:rPr>
          <w:rStyle w:val="CommentTok"/>
        </w:rPr>
        <w:t xml:space="preserve"> Date </w:t>
      </w:r>
      <w:r>
        <w:rPr>
          <w:rStyle w:val="CommentTok"/>
        </w:rPr>
        <w:t>对象</w:t>
      </w:r>
      <w:r>
        <w:br/>
      </w:r>
      <w:r>
        <w:rPr>
          <w:rStyle w:val="NormalTok"/>
        </w:rPr>
        <w:tab/>
      </w:r>
      <w:r>
        <w:rPr>
          <w:rStyle w:val="NormalTok"/>
        </w:rPr>
        <w:tab/>
      </w:r>
      <w:r>
        <w:rPr>
          <w:rStyle w:val="BuiltInTok"/>
        </w:rPr>
        <w:t>Date</w:t>
      </w:r>
      <w:r>
        <w:rPr>
          <w:rStyle w:val="NormalTok"/>
        </w:rPr>
        <w:t xml:space="preserve"> date </w:t>
      </w:r>
      <w:r>
        <w:rPr>
          <w:rStyle w:val="OperatorTok"/>
        </w:rPr>
        <w:t>=</w:t>
      </w:r>
      <w:r>
        <w:rPr>
          <w:rStyle w:val="NormalTok"/>
        </w:rPr>
        <w:t xml:space="preserve"> calendar</w:t>
      </w:r>
      <w:r>
        <w:rPr>
          <w:rStyle w:val="OperatorTok"/>
        </w:rPr>
        <w:t>.</w:t>
      </w:r>
      <w:r>
        <w:rPr>
          <w:rStyle w:val="FunctionTok"/>
        </w:rPr>
        <w:t>getTime</w:t>
      </w:r>
      <w:r>
        <w:rPr>
          <w:rStyle w:val="OperatorTok"/>
        </w:rPr>
        <w:t>();</w:t>
      </w:r>
      <w:r>
        <w:br/>
      </w:r>
      <w:r>
        <w:rPr>
          <w:rStyle w:val="NormalTok"/>
        </w:rPr>
        <w:t xml:space="preserve">        </w:t>
      </w:r>
      <w:r>
        <w:br/>
      </w:r>
      <w:r>
        <w:rPr>
          <w:rStyle w:val="NormalTok"/>
        </w:rPr>
        <w:tab/>
      </w:r>
      <w:r>
        <w:rPr>
          <w:rStyle w:val="NormalTok"/>
        </w:rPr>
        <w:tab/>
      </w:r>
      <w:r>
        <w:rPr>
          <w:rStyle w:val="CommentTok"/>
        </w:rPr>
        <w:t xml:space="preserve">// </w:t>
      </w:r>
      <w:r>
        <w:rPr>
          <w:rStyle w:val="CommentTok"/>
        </w:rPr>
        <w:t>使用给定的</w:t>
      </w:r>
      <w:r>
        <w:rPr>
          <w:rStyle w:val="CommentTok"/>
        </w:rPr>
        <w:t xml:space="preserve"> Date </w:t>
      </w:r>
      <w:r>
        <w:rPr>
          <w:rStyle w:val="CommentTok"/>
        </w:rPr>
        <w:t>设置此</w:t>
      </w:r>
      <w:r>
        <w:rPr>
          <w:rStyle w:val="CommentTok"/>
        </w:rPr>
        <w:t xml:space="preserve"> Calendar </w:t>
      </w:r>
      <w:r>
        <w:rPr>
          <w:rStyle w:val="CommentTok"/>
        </w:rPr>
        <w:t>的时间</w:t>
      </w:r>
      <w:r>
        <w:br/>
      </w:r>
      <w:r>
        <w:rPr>
          <w:rStyle w:val="NormalTok"/>
        </w:rPr>
        <w:tab/>
      </w:r>
      <w:r>
        <w:rPr>
          <w:rStyle w:val="NormalTok"/>
        </w:rPr>
        <w:tab/>
        <w:t xml:space="preserve">date </w:t>
      </w:r>
      <w:r>
        <w:rPr>
          <w:rStyle w:val="OperatorTok"/>
        </w:rPr>
        <w:t>=</w:t>
      </w:r>
      <w:r>
        <w:rPr>
          <w:rStyle w:val="NormalTok"/>
        </w:rPr>
        <w:t xml:space="preserve"> </w:t>
      </w:r>
      <w:r>
        <w:rPr>
          <w:rStyle w:val="KeywordTok"/>
        </w:rPr>
        <w:t>new</w:t>
      </w:r>
      <w:r>
        <w:rPr>
          <w:rStyle w:val="NormalTok"/>
        </w:rPr>
        <w:t xml:space="preserve"> </w:t>
      </w:r>
      <w:r>
        <w:rPr>
          <w:rStyle w:val="BuiltInTok"/>
        </w:rPr>
        <w:t>Date</w:t>
      </w:r>
      <w:r>
        <w:rPr>
          <w:rStyle w:val="OperatorTok"/>
        </w:rPr>
        <w:t>(</w:t>
      </w:r>
      <w:r>
        <w:rPr>
          <w:rStyle w:val="DecValTok"/>
        </w:rPr>
        <w:t>234234235235L</w:t>
      </w:r>
      <w:r>
        <w:rPr>
          <w:rStyle w:val="OperatorTok"/>
        </w:rPr>
        <w:t>);</w:t>
      </w:r>
      <w:r>
        <w:br/>
      </w:r>
      <w:r>
        <w:rPr>
          <w:rStyle w:val="NormalTok"/>
        </w:rPr>
        <w:tab/>
      </w:r>
      <w:r>
        <w:rPr>
          <w:rStyle w:val="NormalTok"/>
        </w:rPr>
        <w:tab/>
        <w:t>calendar</w:t>
      </w:r>
      <w:r>
        <w:rPr>
          <w:rStyle w:val="OperatorTok"/>
        </w:rPr>
        <w:t>.</w:t>
      </w:r>
      <w:r>
        <w:rPr>
          <w:rStyle w:val="FunctionTok"/>
        </w:rPr>
        <w:t>setTime</w:t>
      </w:r>
      <w:r>
        <w:rPr>
          <w:rStyle w:val="OperatorTok"/>
        </w:rPr>
        <w:t>(</w:t>
      </w:r>
      <w:r>
        <w:rPr>
          <w:rStyle w:val="NormalTok"/>
        </w:rPr>
        <w:t>date</w:t>
      </w:r>
      <w:r>
        <w:rPr>
          <w:rStyle w:val="OperatorTok"/>
        </w:rPr>
        <w:t>);</w:t>
      </w:r>
      <w:r>
        <w:br/>
      </w:r>
      <w:r>
        <w:rPr>
          <w:rStyle w:val="NormalTok"/>
        </w:rPr>
        <w:tab/>
      </w:r>
      <w:r>
        <w:rPr>
          <w:rStyle w:val="NormalTok"/>
        </w:rPr>
        <w:tab/>
        <w:t>calendar</w:t>
      </w:r>
      <w:r>
        <w:rPr>
          <w:rStyle w:val="OperatorTok"/>
        </w:rPr>
        <w:t>.</w:t>
      </w:r>
      <w:r>
        <w:rPr>
          <w:rStyle w:val="FunctionTok"/>
        </w:rPr>
        <w:t>set</w:t>
      </w:r>
      <w:r>
        <w:rPr>
          <w:rStyle w:val="OperatorTok"/>
        </w:rPr>
        <w:t>(</w:t>
      </w:r>
      <w:r>
        <w:rPr>
          <w:rStyle w:val="BuiltInTok"/>
        </w:rPr>
        <w:t>Calendar</w:t>
      </w:r>
      <w:r>
        <w:rPr>
          <w:rStyle w:val="OperatorTok"/>
        </w:rPr>
        <w:t>.</w:t>
      </w:r>
      <w:r>
        <w:rPr>
          <w:rStyle w:val="FunctionTok"/>
        </w:rPr>
        <w:t>DAY_OF_MONTH</w:t>
      </w:r>
      <w:r>
        <w:rPr>
          <w:rStyle w:val="OperatorTok"/>
        </w:rPr>
        <w:t>,</w:t>
      </w:r>
      <w:r>
        <w:rPr>
          <w:rStyle w:val="NormalTok"/>
        </w:rPr>
        <w:t xml:space="preserve"> </w:t>
      </w:r>
      <w:r>
        <w:rPr>
          <w:rStyle w:val="DecValTok"/>
        </w:rPr>
        <w:t>8</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当前时间日设置为</w:t>
      </w:r>
      <w:r>
        <w:rPr>
          <w:rStyle w:val="StringTok"/>
        </w:rPr>
        <w:t>8</w:t>
      </w:r>
      <w:r>
        <w:rPr>
          <w:rStyle w:val="StringTok"/>
        </w:rPr>
        <w:t>后</w:t>
      </w:r>
      <w:r>
        <w:rPr>
          <w:rStyle w:val="StringTok"/>
        </w:rPr>
        <w:t>,</w:t>
      </w:r>
      <w:r>
        <w:rPr>
          <w:rStyle w:val="StringTok"/>
        </w:rPr>
        <w:t>时间是</w:t>
      </w:r>
      <w:r>
        <w:rPr>
          <w:rStyle w:val="StringTok"/>
        </w:rPr>
        <w:t>:"</w:t>
      </w:r>
      <w:r>
        <w:rPr>
          <w:rStyle w:val="NormalTok"/>
        </w:rPr>
        <w:t xml:space="preserve"> </w:t>
      </w:r>
      <w:r>
        <w:rPr>
          <w:rStyle w:val="OperatorTok"/>
        </w:rPr>
        <w:t>+</w:t>
      </w:r>
      <w:r>
        <w:rPr>
          <w:rStyle w:val="NormalTok"/>
        </w:rPr>
        <w:t xml:space="preserve"> calendar</w:t>
      </w:r>
      <w:r>
        <w:rPr>
          <w:rStyle w:val="OperatorTok"/>
        </w:rPr>
        <w:t>.</w:t>
      </w:r>
      <w:r>
        <w:rPr>
          <w:rStyle w:val="FunctionTok"/>
        </w:rPr>
        <w:t>getTime</w:t>
      </w:r>
      <w:r>
        <w:rPr>
          <w:rStyle w:val="OperatorTok"/>
        </w:rPr>
        <w:t>());</w:t>
      </w:r>
      <w:r>
        <w:br/>
      </w:r>
      <w:r>
        <w:rPr>
          <w:rStyle w:val="NormalTok"/>
        </w:rPr>
        <w:t xml:space="preserve">        </w:t>
      </w:r>
      <w:r>
        <w:br/>
      </w:r>
      <w:r>
        <w:rPr>
          <w:rStyle w:val="NormalTok"/>
        </w:rPr>
        <w:tab/>
      </w:r>
      <w:r>
        <w:rPr>
          <w:rStyle w:val="NormalTok"/>
        </w:rPr>
        <w:tab/>
        <w:t>calendar</w:t>
      </w:r>
      <w:r>
        <w:rPr>
          <w:rStyle w:val="OperatorTok"/>
        </w:rPr>
        <w:t>.</w:t>
      </w:r>
      <w:r>
        <w:rPr>
          <w:rStyle w:val="FunctionTok"/>
        </w:rPr>
        <w:t>add</w:t>
      </w:r>
      <w:r>
        <w:rPr>
          <w:rStyle w:val="OperatorTok"/>
        </w:rPr>
        <w:t>(</w:t>
      </w:r>
      <w:r>
        <w:rPr>
          <w:rStyle w:val="BuiltInTok"/>
        </w:rPr>
        <w:t>Calendar</w:t>
      </w:r>
      <w:r>
        <w:rPr>
          <w:rStyle w:val="OperatorTok"/>
        </w:rPr>
        <w:t>.</w:t>
      </w:r>
      <w:r>
        <w:rPr>
          <w:rStyle w:val="FunctionTok"/>
        </w:rPr>
        <w:t>HOUR</w:t>
      </w:r>
      <w:r>
        <w:rPr>
          <w:rStyle w:val="OperatorTok"/>
        </w:rPr>
        <w:t>,</w:t>
      </w:r>
      <w:r>
        <w:rPr>
          <w:rStyle w:val="NormalTok"/>
        </w:rPr>
        <w:t xml:space="preserve"> </w:t>
      </w:r>
      <w:r>
        <w:rPr>
          <w:rStyle w:val="DecValTok"/>
        </w:rPr>
        <w:t>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当前时间加</w:t>
      </w:r>
      <w:r>
        <w:rPr>
          <w:rStyle w:val="StringTok"/>
        </w:rPr>
        <w:t>2</w:t>
      </w:r>
      <w:r>
        <w:rPr>
          <w:rStyle w:val="StringTok"/>
        </w:rPr>
        <w:t>小时后</w:t>
      </w:r>
      <w:r>
        <w:rPr>
          <w:rStyle w:val="StringTok"/>
        </w:rPr>
        <w:t>,</w:t>
      </w:r>
      <w:r>
        <w:rPr>
          <w:rStyle w:val="StringTok"/>
        </w:rPr>
        <w:t>时间是</w:t>
      </w:r>
      <w:r>
        <w:rPr>
          <w:rStyle w:val="StringTok"/>
        </w:rPr>
        <w:t>:"</w:t>
      </w:r>
      <w:r>
        <w:rPr>
          <w:rStyle w:val="NormalTok"/>
        </w:rPr>
        <w:t xml:space="preserve"> </w:t>
      </w:r>
      <w:r>
        <w:rPr>
          <w:rStyle w:val="OperatorTok"/>
        </w:rPr>
        <w:t>+</w:t>
      </w:r>
      <w:r>
        <w:rPr>
          <w:rStyle w:val="NormalTok"/>
        </w:rPr>
        <w:t xml:space="preserve"> calendar</w:t>
      </w:r>
      <w:r>
        <w:rPr>
          <w:rStyle w:val="OperatorTok"/>
        </w:rPr>
        <w:t>.</w:t>
      </w:r>
      <w:r>
        <w:rPr>
          <w:rStyle w:val="FunctionTok"/>
        </w:rPr>
        <w:t>getTime</w:t>
      </w:r>
      <w:r>
        <w:rPr>
          <w:rStyle w:val="OperatorTok"/>
        </w:rPr>
        <w:t>());</w:t>
      </w:r>
      <w:r>
        <w:br/>
      </w:r>
      <w:r>
        <w:rPr>
          <w:rStyle w:val="NormalTok"/>
        </w:rPr>
        <w:t xml:space="preserve">        </w:t>
      </w:r>
      <w:r>
        <w:br/>
      </w:r>
      <w:r>
        <w:rPr>
          <w:rStyle w:val="NormalTok"/>
        </w:rPr>
        <w:tab/>
      </w:r>
      <w:r>
        <w:rPr>
          <w:rStyle w:val="NormalTok"/>
        </w:rPr>
        <w:tab/>
        <w:t>calendar</w:t>
      </w:r>
      <w:r>
        <w:rPr>
          <w:rStyle w:val="OperatorTok"/>
        </w:rPr>
        <w:t>.</w:t>
      </w:r>
      <w:r>
        <w:rPr>
          <w:rStyle w:val="FunctionTok"/>
        </w:rPr>
        <w:t>add</w:t>
      </w:r>
      <w:r>
        <w:rPr>
          <w:rStyle w:val="OperatorTok"/>
        </w:rPr>
        <w:t>(</w:t>
      </w:r>
      <w:r>
        <w:rPr>
          <w:rStyle w:val="BuiltInTok"/>
        </w:rPr>
        <w:t>Calendar</w:t>
      </w:r>
      <w:r>
        <w:rPr>
          <w:rStyle w:val="OperatorTok"/>
        </w:rPr>
        <w:t>.</w:t>
      </w:r>
      <w:r>
        <w:rPr>
          <w:rStyle w:val="FunctionTok"/>
        </w:rPr>
        <w:t>MONTH</w:t>
      </w:r>
      <w:r>
        <w:rPr>
          <w:rStyle w:val="OperatorTok"/>
        </w:rPr>
        <w:t>,</w:t>
      </w:r>
      <w:r>
        <w:rPr>
          <w:rStyle w:val="NormalTok"/>
        </w:rPr>
        <w:t xml:space="preserve"> </w:t>
      </w:r>
      <w:r>
        <w:rPr>
          <w:rStyle w:val="OperatorTok"/>
        </w:rPr>
        <w:t>-</w:t>
      </w:r>
      <w:r>
        <w:rPr>
          <w:rStyle w:val="DecValTok"/>
        </w:rPr>
        <w:t>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当前日期减</w:t>
      </w:r>
      <w:r>
        <w:rPr>
          <w:rStyle w:val="StringTok"/>
        </w:rPr>
        <w:t>2</w:t>
      </w:r>
      <w:r>
        <w:rPr>
          <w:rStyle w:val="StringTok"/>
        </w:rPr>
        <w:t>个月后</w:t>
      </w:r>
      <w:r>
        <w:rPr>
          <w:rStyle w:val="StringTok"/>
        </w:rPr>
        <w:t>,</w:t>
      </w:r>
      <w:r>
        <w:rPr>
          <w:rStyle w:val="StringTok"/>
        </w:rPr>
        <w:t>时间是</w:t>
      </w:r>
      <w:r>
        <w:rPr>
          <w:rStyle w:val="StringTok"/>
        </w:rPr>
        <w:t>:"</w:t>
      </w:r>
      <w:r>
        <w:rPr>
          <w:rStyle w:val="NormalTok"/>
        </w:rPr>
        <w:t xml:space="preserve"> </w:t>
      </w:r>
      <w:r>
        <w:rPr>
          <w:rStyle w:val="OperatorTok"/>
        </w:rPr>
        <w:t>+</w:t>
      </w:r>
      <w:r>
        <w:rPr>
          <w:rStyle w:val="NormalTok"/>
        </w:rPr>
        <w:t xml:space="preserve"> calendar</w:t>
      </w:r>
      <w:r>
        <w:rPr>
          <w:rStyle w:val="OperatorTok"/>
        </w:rPr>
        <w:t>.</w:t>
      </w:r>
      <w:r>
        <w:rPr>
          <w:rStyle w:val="FunctionTok"/>
        </w:rPr>
        <w:t>getTime</w:t>
      </w:r>
      <w:r>
        <w:rPr>
          <w:rStyle w:val="OperatorTok"/>
        </w:rPr>
        <w:t>());</w:t>
      </w:r>
      <w:r>
        <w:rPr>
          <w:rStyle w:val="NormalTok"/>
        </w:rPr>
        <w:t xml:space="preserve">  </w:t>
      </w:r>
      <w:r>
        <w:br/>
      </w:r>
      <w:r>
        <w:rPr>
          <w:rStyle w:val="NormalTok"/>
        </w:rPr>
        <w:t xml:space="preserve">    </w:t>
      </w:r>
      <w:r>
        <w:rPr>
          <w:rStyle w:val="OperatorTok"/>
        </w:rPr>
        <w:t>}</w:t>
      </w:r>
      <w:r>
        <w:br/>
      </w:r>
      <w:r>
        <w:rPr>
          <w:rStyle w:val="OperatorTok"/>
        </w:rPr>
        <w:t>}</w:t>
      </w:r>
    </w:p>
    <w:p w14:paraId="2E1E0DE9" w14:textId="77777777" w:rsidR="00EA59A6" w:rsidRDefault="00F4718C">
      <w:pPr>
        <w:pStyle w:val="3"/>
      </w:pPr>
      <w:bookmarkStart w:id="1109" w:name="_Toc126055883"/>
      <w:bookmarkEnd w:id="1107"/>
      <w:r>
        <w:t>3.5 练习</w:t>
      </w:r>
      <w:bookmarkEnd w:id="1109"/>
    </w:p>
    <w:p w14:paraId="5208734B" w14:textId="77777777" w:rsidR="00EA59A6" w:rsidRDefault="00F4718C">
      <w:pPr>
        <w:pStyle w:val="FirstParagraph"/>
        <w:rPr>
          <w:lang w:eastAsia="zh-CN"/>
        </w:rPr>
      </w:pPr>
      <w:r>
        <w:rPr>
          <w:lang w:eastAsia="zh-CN"/>
        </w:rPr>
        <w:t>输入年份和月份，输出该月日历。</w:t>
      </w:r>
    </w:p>
    <w:p w14:paraId="293BE14F" w14:textId="77777777" w:rsidR="00EA59A6" w:rsidRDefault="00F4718C">
      <w:pPr>
        <w:pStyle w:val="a0"/>
        <w:rPr>
          <w:lang w:eastAsia="zh-CN"/>
        </w:rPr>
      </w:pPr>
      <w:r>
        <w:rPr>
          <w:lang w:eastAsia="zh-CN"/>
        </w:rPr>
        <w:t>闰年计算公式：年份可以被4整除但不能被100整除，或者可以被400整除。</w:t>
      </w:r>
    </w:p>
    <w:p w14:paraId="793F5E1A" w14:textId="77777777" w:rsidR="00EA59A6" w:rsidRDefault="00F4718C">
      <w:pPr>
        <w:pStyle w:val="CaptionedFigure"/>
      </w:pPr>
      <w:r>
        <w:rPr>
          <w:noProof/>
        </w:rPr>
        <w:lastRenderedPageBreak/>
        <w:drawing>
          <wp:inline distT="0" distB="0" distL="0" distR="0" wp14:anchorId="3D0596E0" wp14:editId="1A79EFA9">
            <wp:extent cx="5334000" cy="2080895"/>
            <wp:effectExtent l="0" t="0" r="0" b="0"/>
            <wp:docPr id="581" name="Picture" descr="image-2022050312072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descr="image-20220503120722810"/>
                    <pic:cNvPicPr>
                      <a:picLocks noChangeAspect="1" noChangeArrowheads="1"/>
                    </pic:cNvPicPr>
                  </pic:nvPicPr>
                  <pic:blipFill>
                    <a:blip r:embed="rId581"/>
                    <a:stretch>
                      <a:fillRect/>
                    </a:stretch>
                  </pic:blipFill>
                  <pic:spPr>
                    <a:xfrm>
                      <a:off x="0" y="0"/>
                      <a:ext cx="5334000" cy="2081405"/>
                    </a:xfrm>
                    <a:prstGeom prst="rect">
                      <a:avLst/>
                    </a:prstGeom>
                    <a:noFill/>
                    <a:ln w="9525">
                      <a:noFill/>
                    </a:ln>
                  </pic:spPr>
                </pic:pic>
              </a:graphicData>
            </a:graphic>
          </wp:inline>
        </w:drawing>
      </w:r>
    </w:p>
    <w:p w14:paraId="0F09F373" w14:textId="77777777" w:rsidR="00EA59A6" w:rsidRDefault="00EA59A6">
      <w:pPr>
        <w:pStyle w:val="ImageCaption"/>
        <w:rPr>
          <w:lang w:eastAsia="zh-CN"/>
        </w:rPr>
      </w:pPr>
    </w:p>
    <w:p w14:paraId="0BCD3AC1" w14:textId="77777777" w:rsidR="00EA59A6" w:rsidRDefault="00F4718C">
      <w:pPr>
        <w:pStyle w:val="2"/>
      </w:pPr>
      <w:bookmarkStart w:id="1110" w:name="header-n1146"/>
      <w:bookmarkStart w:id="1111" w:name="_Toc126055884"/>
      <w:bookmarkEnd w:id="1100"/>
      <w:r>
        <w:t>4. JDK8：新的日期时间API</w:t>
      </w:r>
      <w:bookmarkEnd w:id="1111"/>
    </w:p>
    <w:p w14:paraId="5B53A586" w14:textId="77777777" w:rsidR="00EA59A6" w:rsidRDefault="00F4718C">
      <w:pPr>
        <w:pStyle w:val="FirstParagraph"/>
        <w:rPr>
          <w:lang w:eastAsia="zh-CN"/>
        </w:rPr>
      </w:pPr>
      <w:r>
        <w:rPr>
          <w:lang w:eastAsia="zh-CN"/>
        </w:rPr>
        <w:t>如果我们可以跟别人说：“我们在1502643933071见面，别晚了！”那么就再简单不过了。但是我们希望时间与昼夜和四季有关，于是事情就变复杂了。JDK 1.0中包含了一个java.util.Date类，但是它的大多数方法已经在JDK 1.1引入Calendar类之后被弃用了。而Calendar并不比Date好多少。它们面临的问题是：</w:t>
      </w:r>
    </w:p>
    <w:p w14:paraId="3301F45A" w14:textId="77777777" w:rsidR="00EA59A6" w:rsidRDefault="00F4718C">
      <w:pPr>
        <w:widowControl/>
        <w:numPr>
          <w:ilvl w:val="0"/>
          <w:numId w:val="2"/>
        </w:numPr>
        <w:spacing w:after="200"/>
        <w:jc w:val="left"/>
      </w:pPr>
      <w:r>
        <w:t>可变性：像日期和时间这样的类应该是不可变的。</w:t>
      </w:r>
    </w:p>
    <w:p w14:paraId="6D07DF09" w14:textId="77777777" w:rsidR="00EA59A6" w:rsidRDefault="00F4718C">
      <w:pPr>
        <w:widowControl/>
        <w:numPr>
          <w:ilvl w:val="0"/>
          <w:numId w:val="2"/>
        </w:numPr>
        <w:spacing w:after="200"/>
        <w:jc w:val="left"/>
      </w:pPr>
      <w:r>
        <w:t>偏移性：Date中的年份是从1900开始的，而月份都从0开始。</w:t>
      </w:r>
    </w:p>
    <w:p w14:paraId="62043AE7" w14:textId="77777777" w:rsidR="00EA59A6" w:rsidRDefault="00F4718C">
      <w:pPr>
        <w:widowControl/>
        <w:numPr>
          <w:ilvl w:val="0"/>
          <w:numId w:val="2"/>
        </w:numPr>
        <w:spacing w:after="200"/>
        <w:jc w:val="left"/>
      </w:pPr>
      <w:r>
        <w:t>格式化：格式化只对Date有用，Calendar则不行。</w:t>
      </w:r>
    </w:p>
    <w:p w14:paraId="575499A4" w14:textId="77777777" w:rsidR="00EA59A6" w:rsidRDefault="00F4718C">
      <w:pPr>
        <w:widowControl/>
        <w:numPr>
          <w:ilvl w:val="0"/>
          <w:numId w:val="2"/>
        </w:numPr>
        <w:spacing w:after="200"/>
        <w:jc w:val="left"/>
      </w:pPr>
      <w:r>
        <w:t>此外，它们也不是线程安全的；不能处理闰秒等。</w:t>
      </w:r>
    </w:p>
    <w:p w14:paraId="63970DBB" w14:textId="77777777" w:rsidR="00EA59A6" w:rsidRDefault="00F4718C">
      <w:pPr>
        <w:pStyle w:val="a7"/>
        <w:numPr>
          <w:ilvl w:val="0"/>
          <w:numId w:val="3"/>
        </w:numPr>
        <w:rPr>
          <w:lang w:eastAsia="zh-CN"/>
        </w:rPr>
      </w:pPr>
      <w:r>
        <w:rPr>
          <w:lang w:eastAsia="zh-CN"/>
        </w:rPr>
        <w:t>闰秒，是指为保持协调世界时接近于世界时时刻，由国际计量局统一规定在年底或年中（也可能在季末）对协调世界时增加或减少1秒的调整。由于地球自转的不均匀性和长期变慢性（主要由潮汐摩擦引起的），会使世界时（民用时）和原子时之间相差超过到±0.9秒时，就把协调世界时向前拨1秒（负闰秒，最后一分钟为59秒）</w:t>
      </w:r>
      <w:r>
        <w:rPr>
          <w:lang w:eastAsia="zh-CN"/>
        </w:rPr>
        <w:lastRenderedPageBreak/>
        <w:t>或向后拨1秒（正闰秒，最后一分钟为61秒）； 闰秒一般加在公历年末或公历六月末。</w:t>
      </w:r>
    </w:p>
    <w:p w14:paraId="34F6A104" w14:textId="77777777" w:rsidR="00EA59A6" w:rsidRDefault="00F4718C">
      <w:pPr>
        <w:pStyle w:val="a7"/>
        <w:numPr>
          <w:ilvl w:val="0"/>
          <w:numId w:val="3"/>
        </w:numPr>
        <w:rPr>
          <w:lang w:eastAsia="zh-CN"/>
        </w:rPr>
      </w:pPr>
      <w:r>
        <w:rPr>
          <w:lang w:eastAsia="zh-CN"/>
        </w:rPr>
        <w:t>目前，全球已经进行了27次闰秒，均为正闰秒。</w:t>
      </w:r>
    </w:p>
    <w:p w14:paraId="748BE75F" w14:textId="77777777" w:rsidR="00EA59A6" w:rsidRDefault="00F4718C">
      <w:pPr>
        <w:pStyle w:val="FirstParagraph"/>
        <w:rPr>
          <w:lang w:eastAsia="zh-CN"/>
        </w:rPr>
      </w:pPr>
      <w:r>
        <w:rPr>
          <w:lang w:eastAsia="zh-CN"/>
        </w:rPr>
        <w:t>总结：</w:t>
      </w:r>
      <w:r>
        <w:rPr>
          <w:rStyle w:val="VerbatimChar"/>
          <w:lang w:eastAsia="zh-CN"/>
        </w:rPr>
        <w:t>对日期和时间的操作一直是</w:t>
      </w:r>
      <w:r>
        <w:rPr>
          <w:rStyle w:val="VerbatimChar"/>
          <w:lang w:eastAsia="zh-CN"/>
        </w:rPr>
        <w:t>Java</w:t>
      </w:r>
      <w:r>
        <w:rPr>
          <w:rStyle w:val="VerbatimChar"/>
          <w:lang w:eastAsia="zh-CN"/>
        </w:rPr>
        <w:t>程序员最痛苦的地方之一</w:t>
      </w:r>
      <w:r>
        <w:rPr>
          <w:lang w:eastAsia="zh-CN"/>
        </w:rPr>
        <w:t>。</w:t>
      </w:r>
    </w:p>
    <w:p w14:paraId="36382E4F" w14:textId="77777777" w:rsidR="00EA59A6" w:rsidRDefault="00F4718C">
      <w:pPr>
        <w:pStyle w:val="a0"/>
        <w:rPr>
          <w:lang w:eastAsia="zh-CN"/>
        </w:rPr>
      </w:pPr>
      <w:r>
        <w:rPr>
          <w:lang w:eastAsia="zh-CN"/>
        </w:rPr>
        <w:t>第三次引入的API是成功的，并且Java 8中引入的java.time API 已经纠正了过去的缺陷，将来很长一段时间内它都会为我们服务。</w:t>
      </w:r>
    </w:p>
    <w:p w14:paraId="24555DD9" w14:textId="77777777" w:rsidR="00EA59A6" w:rsidRDefault="00F4718C">
      <w:pPr>
        <w:pStyle w:val="a0"/>
        <w:rPr>
          <w:lang w:eastAsia="zh-CN"/>
        </w:rPr>
      </w:pPr>
      <w:r>
        <w:rPr>
          <w:lang w:eastAsia="zh-CN"/>
        </w:rPr>
        <w:t>Java 8 以一个新的开始为 Java 创建优秀的 API。新的日期时间API包含：</w:t>
      </w:r>
    </w:p>
    <w:p w14:paraId="79FE1CCE" w14:textId="77777777" w:rsidR="00EA59A6" w:rsidRDefault="00F4718C">
      <w:pPr>
        <w:widowControl/>
        <w:numPr>
          <w:ilvl w:val="0"/>
          <w:numId w:val="2"/>
        </w:numPr>
        <w:spacing w:after="200"/>
        <w:jc w:val="left"/>
      </w:pPr>
      <w:r>
        <w:rPr>
          <w:rStyle w:val="VerbatimChar"/>
        </w:rPr>
        <w:t>java.time</w:t>
      </w:r>
      <w:r>
        <w:t xml:space="preserve"> – 包含值对象的基础包</w:t>
      </w:r>
    </w:p>
    <w:p w14:paraId="24A3F5E9" w14:textId="77777777" w:rsidR="00EA59A6" w:rsidRDefault="00F4718C">
      <w:pPr>
        <w:widowControl/>
        <w:numPr>
          <w:ilvl w:val="0"/>
          <w:numId w:val="2"/>
        </w:numPr>
        <w:spacing w:after="200"/>
        <w:jc w:val="left"/>
      </w:pPr>
      <w:r>
        <w:rPr>
          <w:rStyle w:val="VerbatimChar"/>
        </w:rPr>
        <w:t>java.time.chrono</w:t>
      </w:r>
      <w:r>
        <w:t xml:space="preserve"> – 提供对不同的日历系统的访问。</w:t>
      </w:r>
    </w:p>
    <w:p w14:paraId="411DB4DA" w14:textId="77777777" w:rsidR="00EA59A6" w:rsidRDefault="00F4718C">
      <w:pPr>
        <w:widowControl/>
        <w:numPr>
          <w:ilvl w:val="0"/>
          <w:numId w:val="2"/>
        </w:numPr>
        <w:spacing w:after="200"/>
        <w:jc w:val="left"/>
      </w:pPr>
      <w:r>
        <w:rPr>
          <w:rStyle w:val="VerbatimChar"/>
        </w:rPr>
        <w:t>java.time.format</w:t>
      </w:r>
      <w:r>
        <w:t xml:space="preserve"> – 格式化和解析时间和日期</w:t>
      </w:r>
    </w:p>
    <w:p w14:paraId="2BAFD46E" w14:textId="77777777" w:rsidR="00EA59A6" w:rsidRDefault="00F4718C">
      <w:pPr>
        <w:widowControl/>
        <w:numPr>
          <w:ilvl w:val="0"/>
          <w:numId w:val="2"/>
        </w:numPr>
        <w:spacing w:after="200"/>
        <w:jc w:val="left"/>
      </w:pPr>
      <w:r>
        <w:rPr>
          <w:rStyle w:val="VerbatimChar"/>
        </w:rPr>
        <w:t>java.time.temporal</w:t>
      </w:r>
      <w:r>
        <w:t xml:space="preserve"> – 包括底层框架和扩展特性</w:t>
      </w:r>
    </w:p>
    <w:p w14:paraId="13755382" w14:textId="77777777" w:rsidR="00EA59A6" w:rsidRDefault="00F4718C">
      <w:pPr>
        <w:widowControl/>
        <w:numPr>
          <w:ilvl w:val="0"/>
          <w:numId w:val="2"/>
        </w:numPr>
        <w:spacing w:after="200"/>
        <w:jc w:val="left"/>
      </w:pPr>
      <w:r>
        <w:rPr>
          <w:rStyle w:val="VerbatimChar"/>
        </w:rPr>
        <w:t>java.time.zone</w:t>
      </w:r>
      <w:r>
        <w:t xml:space="preserve"> – 包含时区支持的类</w:t>
      </w:r>
    </w:p>
    <w:p w14:paraId="17116A03" w14:textId="77777777" w:rsidR="00EA59A6" w:rsidRDefault="00F4718C">
      <w:pPr>
        <w:pStyle w:val="FirstParagraph"/>
      </w:pPr>
      <w:r>
        <w:t>说明：新的 java.time 中包含了所有关于时钟（Clock），本地日期（LocalDate）、本地时间（LocalTime）、本地日期时间（LocalDateTime）、时区（ZonedDateTime）和持续时间（Duration）的类。</w:t>
      </w:r>
    </w:p>
    <w:p w14:paraId="121CA905" w14:textId="77777777" w:rsidR="00EA59A6" w:rsidRDefault="00F4718C">
      <w:pPr>
        <w:pStyle w:val="a0"/>
        <w:rPr>
          <w:lang w:eastAsia="zh-CN"/>
        </w:rPr>
      </w:pPr>
      <w:r>
        <w:rPr>
          <w:lang w:eastAsia="zh-CN"/>
        </w:rPr>
        <w:t>尽管有68个新的公开类型，但是大多数开发者只会用到基础包和format包，大概占总数的三分之一。</w:t>
      </w:r>
    </w:p>
    <w:p w14:paraId="708CD392" w14:textId="77777777" w:rsidR="00EA59A6" w:rsidRDefault="00F4718C">
      <w:pPr>
        <w:pStyle w:val="3"/>
      </w:pPr>
      <w:bookmarkStart w:id="1112" w:name="_Toc126055885"/>
      <w:r>
        <w:lastRenderedPageBreak/>
        <w:t>4.1 本地日期时间：LocalDate、LocalTime、LocalDateTime</w:t>
      </w:r>
      <w:bookmarkEnd w:id="1112"/>
    </w:p>
    <w:tbl>
      <w:tblPr>
        <w:tblStyle w:val="Table"/>
        <w:tblW w:w="0" w:type="auto"/>
        <w:tblInd w:w="0" w:type="dxa"/>
        <w:tblLayout w:type="fixed"/>
        <w:tblLook w:val="04A0" w:firstRow="1" w:lastRow="0" w:firstColumn="1" w:lastColumn="0" w:noHBand="0" w:noVBand="1"/>
      </w:tblPr>
      <w:tblGrid>
        <w:gridCol w:w="4069"/>
        <w:gridCol w:w="4453"/>
      </w:tblGrid>
      <w:tr w:rsidR="00EA59A6" w14:paraId="0BF4302A"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4069" w:type="dxa"/>
          </w:tcPr>
          <w:p w14:paraId="659D6F10" w14:textId="77777777" w:rsidR="00EA59A6" w:rsidRDefault="00F4718C">
            <w:pPr>
              <w:pStyle w:val="Compact"/>
            </w:pPr>
            <w:r>
              <w:t>方法</w:t>
            </w:r>
          </w:p>
        </w:tc>
        <w:tc>
          <w:tcPr>
            <w:tcW w:w="4453" w:type="dxa"/>
          </w:tcPr>
          <w:p w14:paraId="63BAAFB9" w14:textId="77777777" w:rsidR="00EA59A6" w:rsidRDefault="00F4718C">
            <w:pPr>
              <w:pStyle w:val="Compact"/>
            </w:pPr>
            <w:r>
              <w:rPr>
                <w:b/>
                <w:bCs/>
              </w:rPr>
              <w:t>描述</w:t>
            </w:r>
          </w:p>
        </w:tc>
      </w:tr>
      <w:tr w:rsidR="00EA59A6" w14:paraId="78CDA534" w14:textId="77777777" w:rsidTr="00EA59A6">
        <w:tc>
          <w:tcPr>
            <w:tcW w:w="4069" w:type="dxa"/>
          </w:tcPr>
          <w:p w14:paraId="31E87A93" w14:textId="77777777" w:rsidR="00EA59A6" w:rsidRDefault="00F4718C">
            <w:pPr>
              <w:pStyle w:val="Compact"/>
            </w:pPr>
            <w:r>
              <w:rPr>
                <w:rStyle w:val="VerbatimChar"/>
              </w:rPr>
              <w:t>now()</w:t>
            </w:r>
            <w:r>
              <w:t>/ now(ZoneId zone)</w:t>
            </w:r>
          </w:p>
        </w:tc>
        <w:tc>
          <w:tcPr>
            <w:tcW w:w="4453" w:type="dxa"/>
          </w:tcPr>
          <w:p w14:paraId="3EB31F89" w14:textId="77777777" w:rsidR="00EA59A6" w:rsidRDefault="00F4718C">
            <w:pPr>
              <w:pStyle w:val="Compact"/>
              <w:rPr>
                <w:lang w:eastAsia="zh-CN"/>
              </w:rPr>
            </w:pPr>
            <w:r>
              <w:rPr>
                <w:lang w:eastAsia="zh-CN"/>
              </w:rPr>
              <w:t>静态方法，根据当前时间创建对象/指定时区的对象</w:t>
            </w:r>
          </w:p>
        </w:tc>
      </w:tr>
      <w:tr w:rsidR="00EA59A6" w14:paraId="71C79402" w14:textId="77777777" w:rsidTr="00EA59A6">
        <w:tc>
          <w:tcPr>
            <w:tcW w:w="4069" w:type="dxa"/>
          </w:tcPr>
          <w:p w14:paraId="0447C550" w14:textId="77777777" w:rsidR="00EA59A6" w:rsidRDefault="00F4718C">
            <w:pPr>
              <w:pStyle w:val="Compact"/>
            </w:pPr>
            <w:r>
              <w:rPr>
                <w:rStyle w:val="VerbatimChar"/>
              </w:rPr>
              <w:t>of(xx,xx,xx,xx,xx,xxx)</w:t>
            </w:r>
          </w:p>
        </w:tc>
        <w:tc>
          <w:tcPr>
            <w:tcW w:w="4453" w:type="dxa"/>
          </w:tcPr>
          <w:p w14:paraId="506946A2" w14:textId="77777777" w:rsidR="00EA59A6" w:rsidRDefault="00F4718C">
            <w:pPr>
              <w:pStyle w:val="Compact"/>
              <w:rPr>
                <w:lang w:eastAsia="zh-CN"/>
              </w:rPr>
            </w:pPr>
            <w:r>
              <w:rPr>
                <w:lang w:eastAsia="zh-CN"/>
              </w:rPr>
              <w:t>静态方法，根据指定日期/时间创建对象</w:t>
            </w:r>
          </w:p>
        </w:tc>
      </w:tr>
      <w:tr w:rsidR="00EA59A6" w14:paraId="489D6B53" w14:textId="77777777" w:rsidTr="00EA59A6">
        <w:tc>
          <w:tcPr>
            <w:tcW w:w="4069" w:type="dxa"/>
          </w:tcPr>
          <w:p w14:paraId="108604CB" w14:textId="77777777" w:rsidR="00EA59A6" w:rsidRDefault="00F4718C">
            <w:pPr>
              <w:pStyle w:val="Compact"/>
            </w:pPr>
            <w:r>
              <w:t>getDayOfMonth()/getDayOfYear()</w:t>
            </w:r>
          </w:p>
        </w:tc>
        <w:tc>
          <w:tcPr>
            <w:tcW w:w="4453" w:type="dxa"/>
          </w:tcPr>
          <w:p w14:paraId="0072A12A" w14:textId="77777777" w:rsidR="00EA59A6" w:rsidRDefault="00F4718C">
            <w:pPr>
              <w:pStyle w:val="Compact"/>
              <w:rPr>
                <w:lang w:eastAsia="zh-CN"/>
              </w:rPr>
            </w:pPr>
            <w:r>
              <w:rPr>
                <w:lang w:eastAsia="zh-CN"/>
              </w:rPr>
              <w:t>获得月份天数(1-31) /获得年份天数(1-366)</w:t>
            </w:r>
          </w:p>
        </w:tc>
      </w:tr>
      <w:tr w:rsidR="00EA59A6" w14:paraId="454EB614" w14:textId="77777777" w:rsidTr="00EA59A6">
        <w:tc>
          <w:tcPr>
            <w:tcW w:w="4069" w:type="dxa"/>
          </w:tcPr>
          <w:p w14:paraId="5A2B294A" w14:textId="77777777" w:rsidR="00EA59A6" w:rsidRDefault="00F4718C">
            <w:pPr>
              <w:pStyle w:val="Compact"/>
            </w:pPr>
            <w:r>
              <w:t>getDayOfWeek()</w:t>
            </w:r>
          </w:p>
        </w:tc>
        <w:tc>
          <w:tcPr>
            <w:tcW w:w="4453" w:type="dxa"/>
          </w:tcPr>
          <w:p w14:paraId="44DBF4E4" w14:textId="77777777" w:rsidR="00EA59A6" w:rsidRDefault="00F4718C">
            <w:pPr>
              <w:pStyle w:val="Compact"/>
            </w:pPr>
            <w:r>
              <w:t>获得星期几(返回一个 DayOfWeek 枚举值)</w:t>
            </w:r>
          </w:p>
        </w:tc>
      </w:tr>
      <w:tr w:rsidR="00EA59A6" w14:paraId="7BC9333B" w14:textId="77777777" w:rsidTr="00EA59A6">
        <w:tc>
          <w:tcPr>
            <w:tcW w:w="4069" w:type="dxa"/>
          </w:tcPr>
          <w:p w14:paraId="77AC02A4" w14:textId="77777777" w:rsidR="00EA59A6" w:rsidRDefault="00F4718C">
            <w:pPr>
              <w:pStyle w:val="Compact"/>
            </w:pPr>
            <w:r>
              <w:t>getMonth()</w:t>
            </w:r>
          </w:p>
        </w:tc>
        <w:tc>
          <w:tcPr>
            <w:tcW w:w="4453" w:type="dxa"/>
          </w:tcPr>
          <w:p w14:paraId="1CEE4491" w14:textId="77777777" w:rsidR="00EA59A6" w:rsidRDefault="00F4718C">
            <w:pPr>
              <w:pStyle w:val="Compact"/>
            </w:pPr>
            <w:r>
              <w:t>获得月份, 返回一个 Month 枚举值</w:t>
            </w:r>
          </w:p>
        </w:tc>
      </w:tr>
      <w:tr w:rsidR="00EA59A6" w14:paraId="4DEB8C69" w14:textId="77777777" w:rsidTr="00EA59A6">
        <w:tc>
          <w:tcPr>
            <w:tcW w:w="4069" w:type="dxa"/>
          </w:tcPr>
          <w:p w14:paraId="70BF665A" w14:textId="77777777" w:rsidR="00EA59A6" w:rsidRDefault="00F4718C">
            <w:pPr>
              <w:pStyle w:val="Compact"/>
            </w:pPr>
            <w:r>
              <w:t>getMonthValue() / getYear()</w:t>
            </w:r>
          </w:p>
        </w:tc>
        <w:tc>
          <w:tcPr>
            <w:tcW w:w="4453" w:type="dxa"/>
          </w:tcPr>
          <w:p w14:paraId="79C677B6" w14:textId="77777777" w:rsidR="00EA59A6" w:rsidRDefault="00F4718C">
            <w:pPr>
              <w:pStyle w:val="Compact"/>
            </w:pPr>
            <w:r>
              <w:t>获得月份(1-12) /获得年份</w:t>
            </w:r>
          </w:p>
        </w:tc>
      </w:tr>
      <w:tr w:rsidR="00EA59A6" w14:paraId="1DC99A1B" w14:textId="77777777" w:rsidTr="00EA59A6">
        <w:tc>
          <w:tcPr>
            <w:tcW w:w="4069" w:type="dxa"/>
          </w:tcPr>
          <w:p w14:paraId="60766565" w14:textId="77777777" w:rsidR="00EA59A6" w:rsidRDefault="00F4718C">
            <w:pPr>
              <w:pStyle w:val="Compact"/>
            </w:pPr>
            <w:r>
              <w:t>getHours()/getMinute()/getSecond()</w:t>
            </w:r>
          </w:p>
        </w:tc>
        <w:tc>
          <w:tcPr>
            <w:tcW w:w="4453" w:type="dxa"/>
          </w:tcPr>
          <w:p w14:paraId="391CB7F2" w14:textId="77777777" w:rsidR="00EA59A6" w:rsidRDefault="00F4718C">
            <w:pPr>
              <w:pStyle w:val="Compact"/>
              <w:rPr>
                <w:lang w:eastAsia="zh-CN"/>
              </w:rPr>
            </w:pPr>
            <w:r>
              <w:rPr>
                <w:lang w:eastAsia="zh-CN"/>
              </w:rPr>
              <w:t>获得当前对象对应的小时、分钟、秒</w:t>
            </w:r>
          </w:p>
        </w:tc>
      </w:tr>
      <w:tr w:rsidR="00EA59A6" w14:paraId="18E4A306" w14:textId="77777777" w:rsidTr="00EA59A6">
        <w:tc>
          <w:tcPr>
            <w:tcW w:w="4069" w:type="dxa"/>
          </w:tcPr>
          <w:p w14:paraId="5A29B375" w14:textId="77777777" w:rsidR="00EA59A6" w:rsidRDefault="00F4718C">
            <w:pPr>
              <w:pStyle w:val="Compact"/>
            </w:pPr>
            <w:r>
              <w:t>withDayOfMonth()/withDayOfYear()/withMonth()/withYear()</w:t>
            </w:r>
          </w:p>
        </w:tc>
        <w:tc>
          <w:tcPr>
            <w:tcW w:w="4453" w:type="dxa"/>
          </w:tcPr>
          <w:p w14:paraId="0CD66B72" w14:textId="77777777" w:rsidR="00EA59A6" w:rsidRDefault="00F4718C">
            <w:pPr>
              <w:pStyle w:val="Compact"/>
              <w:rPr>
                <w:lang w:eastAsia="zh-CN"/>
              </w:rPr>
            </w:pPr>
            <w:r>
              <w:rPr>
                <w:lang w:eastAsia="zh-CN"/>
              </w:rPr>
              <w:t>将月份天数、年份天数、月份、年份修改为指定的值并返回新的对象</w:t>
            </w:r>
          </w:p>
        </w:tc>
      </w:tr>
      <w:tr w:rsidR="00EA59A6" w14:paraId="305A45E0" w14:textId="77777777" w:rsidTr="00EA59A6">
        <w:tc>
          <w:tcPr>
            <w:tcW w:w="4069" w:type="dxa"/>
          </w:tcPr>
          <w:p w14:paraId="164ECFE9" w14:textId="77777777" w:rsidR="00EA59A6" w:rsidRDefault="00F4718C">
            <w:pPr>
              <w:pStyle w:val="Compact"/>
            </w:pPr>
            <w:r>
              <w:t>with(TemporalAdjuster t)</w:t>
            </w:r>
          </w:p>
        </w:tc>
        <w:tc>
          <w:tcPr>
            <w:tcW w:w="4453" w:type="dxa"/>
          </w:tcPr>
          <w:p w14:paraId="688ACFFF" w14:textId="77777777" w:rsidR="00EA59A6" w:rsidRDefault="00F4718C">
            <w:pPr>
              <w:pStyle w:val="Compact"/>
              <w:rPr>
                <w:lang w:eastAsia="zh-CN"/>
              </w:rPr>
            </w:pPr>
            <w:r>
              <w:rPr>
                <w:lang w:eastAsia="zh-CN"/>
              </w:rPr>
              <w:t>将当前日期时间设置为校对器指定的日期时间</w:t>
            </w:r>
          </w:p>
        </w:tc>
      </w:tr>
      <w:tr w:rsidR="00EA59A6" w14:paraId="0BBFE37A" w14:textId="77777777" w:rsidTr="00EA59A6">
        <w:tc>
          <w:tcPr>
            <w:tcW w:w="4069" w:type="dxa"/>
          </w:tcPr>
          <w:p w14:paraId="12376CDB" w14:textId="77777777" w:rsidR="00EA59A6" w:rsidRDefault="00F4718C">
            <w:pPr>
              <w:pStyle w:val="Compact"/>
            </w:pPr>
            <w:r>
              <w:t>plusDays(), plusWeeks(), plusMonths(), plusYears(),plusHours()</w:t>
            </w:r>
          </w:p>
        </w:tc>
        <w:tc>
          <w:tcPr>
            <w:tcW w:w="4453" w:type="dxa"/>
          </w:tcPr>
          <w:p w14:paraId="7357D629" w14:textId="77777777" w:rsidR="00EA59A6" w:rsidRDefault="00F4718C">
            <w:pPr>
              <w:pStyle w:val="Compact"/>
              <w:rPr>
                <w:lang w:eastAsia="zh-CN"/>
              </w:rPr>
            </w:pPr>
            <w:r>
              <w:rPr>
                <w:lang w:eastAsia="zh-CN"/>
              </w:rPr>
              <w:t>向当前对象添加几天、几周、几个月、几年、几小时</w:t>
            </w:r>
          </w:p>
        </w:tc>
      </w:tr>
      <w:tr w:rsidR="00EA59A6" w14:paraId="6470C41A" w14:textId="77777777" w:rsidTr="00EA59A6">
        <w:tc>
          <w:tcPr>
            <w:tcW w:w="4069" w:type="dxa"/>
          </w:tcPr>
          <w:p w14:paraId="5B86671B" w14:textId="77777777" w:rsidR="00EA59A6" w:rsidRDefault="00F4718C">
            <w:pPr>
              <w:pStyle w:val="Compact"/>
            </w:pPr>
            <w:r>
              <w:lastRenderedPageBreak/>
              <w:t>minusMonths() / minusWeeks()/minusDays()/minusYears()/minusHours()</w:t>
            </w:r>
          </w:p>
        </w:tc>
        <w:tc>
          <w:tcPr>
            <w:tcW w:w="4453" w:type="dxa"/>
          </w:tcPr>
          <w:p w14:paraId="4E2E61F5" w14:textId="77777777" w:rsidR="00EA59A6" w:rsidRDefault="00F4718C">
            <w:pPr>
              <w:pStyle w:val="Compact"/>
              <w:rPr>
                <w:lang w:eastAsia="zh-CN"/>
              </w:rPr>
            </w:pPr>
            <w:r>
              <w:rPr>
                <w:lang w:eastAsia="zh-CN"/>
              </w:rPr>
              <w:t>从当前对象减去几月、几周、几天、几年、几小时</w:t>
            </w:r>
          </w:p>
        </w:tc>
      </w:tr>
      <w:tr w:rsidR="00EA59A6" w14:paraId="09794677" w14:textId="77777777" w:rsidTr="00EA59A6">
        <w:tc>
          <w:tcPr>
            <w:tcW w:w="4069" w:type="dxa"/>
          </w:tcPr>
          <w:p w14:paraId="551FF9F4" w14:textId="77777777" w:rsidR="00EA59A6" w:rsidRDefault="00F4718C">
            <w:pPr>
              <w:pStyle w:val="Compact"/>
            </w:pPr>
            <w:r>
              <w:t>plus(TemporalAmount t)/minus(TemporalAmount t)</w:t>
            </w:r>
          </w:p>
        </w:tc>
        <w:tc>
          <w:tcPr>
            <w:tcW w:w="4453" w:type="dxa"/>
          </w:tcPr>
          <w:p w14:paraId="46C4DDAE" w14:textId="77777777" w:rsidR="00EA59A6" w:rsidRDefault="00F4718C">
            <w:pPr>
              <w:pStyle w:val="Compact"/>
            </w:pPr>
            <w:r>
              <w:t>添加或减少一个 Duration 或 Period</w:t>
            </w:r>
          </w:p>
        </w:tc>
      </w:tr>
      <w:tr w:rsidR="00EA59A6" w14:paraId="32C50E43" w14:textId="77777777" w:rsidTr="00EA59A6">
        <w:tc>
          <w:tcPr>
            <w:tcW w:w="4069" w:type="dxa"/>
          </w:tcPr>
          <w:p w14:paraId="0C90E613" w14:textId="77777777" w:rsidR="00EA59A6" w:rsidRDefault="00F4718C">
            <w:pPr>
              <w:pStyle w:val="Compact"/>
            </w:pPr>
            <w:r>
              <w:t>isBefore()/isAfter()</w:t>
            </w:r>
          </w:p>
        </w:tc>
        <w:tc>
          <w:tcPr>
            <w:tcW w:w="4453" w:type="dxa"/>
          </w:tcPr>
          <w:p w14:paraId="2DD72C23" w14:textId="77777777" w:rsidR="00EA59A6" w:rsidRDefault="00F4718C">
            <w:pPr>
              <w:pStyle w:val="Compact"/>
            </w:pPr>
            <w:r>
              <w:t>比较两个 LocalDate</w:t>
            </w:r>
          </w:p>
        </w:tc>
      </w:tr>
      <w:tr w:rsidR="00EA59A6" w14:paraId="50154157" w14:textId="77777777" w:rsidTr="00EA59A6">
        <w:tc>
          <w:tcPr>
            <w:tcW w:w="4069" w:type="dxa"/>
          </w:tcPr>
          <w:p w14:paraId="4CC0E81F" w14:textId="77777777" w:rsidR="00EA59A6" w:rsidRDefault="00F4718C">
            <w:pPr>
              <w:pStyle w:val="Compact"/>
            </w:pPr>
            <w:r>
              <w:t>isLeapYear()</w:t>
            </w:r>
          </w:p>
        </w:tc>
        <w:tc>
          <w:tcPr>
            <w:tcW w:w="4453" w:type="dxa"/>
          </w:tcPr>
          <w:p w14:paraId="1F95C78D" w14:textId="77777777" w:rsidR="00EA59A6" w:rsidRDefault="00F4718C">
            <w:pPr>
              <w:pStyle w:val="Compact"/>
              <w:rPr>
                <w:lang w:eastAsia="zh-CN"/>
              </w:rPr>
            </w:pPr>
            <w:r>
              <w:rPr>
                <w:lang w:eastAsia="zh-CN"/>
              </w:rPr>
              <w:t>判断是否是闰年（在LocalDate类中声明）</w:t>
            </w:r>
          </w:p>
        </w:tc>
      </w:tr>
      <w:tr w:rsidR="00EA59A6" w14:paraId="34BC5D24" w14:textId="77777777" w:rsidTr="00EA59A6">
        <w:tc>
          <w:tcPr>
            <w:tcW w:w="4069" w:type="dxa"/>
          </w:tcPr>
          <w:p w14:paraId="5A788DA1" w14:textId="77777777" w:rsidR="00EA59A6" w:rsidRDefault="00F4718C">
            <w:pPr>
              <w:pStyle w:val="Compact"/>
            </w:pPr>
            <w:r>
              <w:t>format(DateTimeFormatter t)</w:t>
            </w:r>
          </w:p>
        </w:tc>
        <w:tc>
          <w:tcPr>
            <w:tcW w:w="4453" w:type="dxa"/>
          </w:tcPr>
          <w:p w14:paraId="5DDE5053" w14:textId="77777777" w:rsidR="00EA59A6" w:rsidRDefault="00F4718C">
            <w:pPr>
              <w:pStyle w:val="Compact"/>
              <w:rPr>
                <w:lang w:eastAsia="zh-CN"/>
              </w:rPr>
            </w:pPr>
            <w:r>
              <w:rPr>
                <w:lang w:eastAsia="zh-CN"/>
              </w:rPr>
              <w:t>格式化本地日期、时间，返回一个字符串</w:t>
            </w:r>
          </w:p>
        </w:tc>
      </w:tr>
      <w:tr w:rsidR="00EA59A6" w14:paraId="23089614" w14:textId="77777777" w:rsidTr="00EA59A6">
        <w:tc>
          <w:tcPr>
            <w:tcW w:w="4069" w:type="dxa"/>
          </w:tcPr>
          <w:p w14:paraId="394DF184" w14:textId="77777777" w:rsidR="00EA59A6" w:rsidRDefault="00F4718C">
            <w:pPr>
              <w:pStyle w:val="Compact"/>
            </w:pPr>
            <w:r>
              <w:t>parse(Charsequence text)</w:t>
            </w:r>
          </w:p>
        </w:tc>
        <w:tc>
          <w:tcPr>
            <w:tcW w:w="4453" w:type="dxa"/>
          </w:tcPr>
          <w:p w14:paraId="7E371AB5" w14:textId="77777777" w:rsidR="00EA59A6" w:rsidRDefault="00F4718C">
            <w:pPr>
              <w:pStyle w:val="Compact"/>
              <w:rPr>
                <w:lang w:eastAsia="zh-CN"/>
              </w:rPr>
            </w:pPr>
            <w:r>
              <w:rPr>
                <w:lang w:eastAsia="zh-CN"/>
              </w:rPr>
              <w:t>将指定格式的字符串解析为日期、时间</w:t>
            </w:r>
          </w:p>
        </w:tc>
      </w:tr>
    </w:tbl>
    <w:p w14:paraId="1B724EB7" w14:textId="77777777" w:rsidR="00EA59A6" w:rsidRDefault="00F4718C">
      <w:pPr>
        <w:pStyle w:val="SourceCode"/>
      </w:pP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LocalDate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LocalDateTime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LocalTime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TestLocalDateTime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LocalDate now </w:t>
      </w:r>
      <w:r>
        <w:rPr>
          <w:rStyle w:val="OperatorTok"/>
        </w:rPr>
        <w:t>=</w:t>
      </w:r>
      <w:r>
        <w:rPr>
          <w:rStyle w:val="NormalTok"/>
        </w:rPr>
        <w:t xml:space="preserve"> LocalDate</w:t>
      </w:r>
      <w:r>
        <w:rPr>
          <w:rStyle w:val="OperatorTok"/>
        </w:rPr>
        <w:t>.</w:t>
      </w:r>
      <w:r>
        <w:rPr>
          <w:rStyle w:val="FunctionTok"/>
        </w:rPr>
        <w:t>now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now</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LocalTime now </w:t>
      </w:r>
      <w:r>
        <w:rPr>
          <w:rStyle w:val="OperatorTok"/>
        </w:rPr>
        <w:t>=</w:t>
      </w:r>
      <w:r>
        <w:rPr>
          <w:rStyle w:val="NormalTok"/>
        </w:rPr>
        <w:t xml:space="preserve"> LocalTime</w:t>
      </w:r>
      <w:r>
        <w:rPr>
          <w:rStyle w:val="OperatorTok"/>
        </w:rPr>
        <w:t>.</w:t>
      </w:r>
      <w:r>
        <w:rPr>
          <w:rStyle w:val="FunctionTok"/>
        </w:rPr>
        <w:t>now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now</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lastRenderedPageBreak/>
        <w:t xml:space="preserve">        LocalDateTime now </w:t>
      </w:r>
      <w:r>
        <w:rPr>
          <w:rStyle w:val="OperatorTok"/>
        </w:rPr>
        <w:t>=</w:t>
      </w:r>
      <w:r>
        <w:rPr>
          <w:rStyle w:val="NormalTok"/>
        </w:rPr>
        <w:t xml:space="preserve"> LocalDateTime</w:t>
      </w:r>
      <w:r>
        <w:rPr>
          <w:rStyle w:val="OperatorTok"/>
        </w:rPr>
        <w:t>.</w:t>
      </w:r>
      <w:r>
        <w:rPr>
          <w:rStyle w:val="FunctionTok"/>
        </w:rPr>
        <w:t>now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now</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br/>
      </w:r>
      <w:r>
        <w:rPr>
          <w:rStyle w:val="NormalTok"/>
        </w:rPr>
        <w:t xml:space="preserve">        LocalDate lai </w:t>
      </w:r>
      <w:r>
        <w:rPr>
          <w:rStyle w:val="OperatorTok"/>
        </w:rPr>
        <w:t>=</w:t>
      </w:r>
      <w:r>
        <w:rPr>
          <w:rStyle w:val="NormalTok"/>
        </w:rPr>
        <w:t xml:space="preserve"> LocalDate</w:t>
      </w:r>
      <w:r>
        <w:rPr>
          <w:rStyle w:val="OperatorTok"/>
        </w:rPr>
        <w:t>.</w:t>
      </w:r>
      <w:r>
        <w:rPr>
          <w:rStyle w:val="FunctionTok"/>
        </w:rPr>
        <w:t>of</w:t>
      </w:r>
      <w:r>
        <w:rPr>
          <w:rStyle w:val="OperatorTok"/>
        </w:rPr>
        <w:t>(</w:t>
      </w:r>
      <w:r>
        <w:rPr>
          <w:rStyle w:val="DecValTok"/>
        </w:rPr>
        <w:t>2019</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DecValTok"/>
        </w:rPr>
        <w:t>13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lai</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test05</w:t>
      </w:r>
      <w:r>
        <w:rPr>
          <w:rStyle w:val="OperatorTok"/>
        </w:rPr>
        <w:t>(){</w:t>
      </w:r>
      <w:r>
        <w:br/>
      </w:r>
      <w:r>
        <w:rPr>
          <w:rStyle w:val="NormalTok"/>
        </w:rPr>
        <w:t xml:space="preserve">        LocalDate lai </w:t>
      </w:r>
      <w:r>
        <w:rPr>
          <w:rStyle w:val="OperatorTok"/>
        </w:rPr>
        <w:t>=</w:t>
      </w:r>
      <w:r>
        <w:rPr>
          <w:rStyle w:val="NormalTok"/>
        </w:rPr>
        <w:t xml:space="preserve"> LocalDate</w:t>
      </w:r>
      <w:r>
        <w:rPr>
          <w:rStyle w:val="OperatorTok"/>
        </w:rPr>
        <w:t>.</w:t>
      </w:r>
      <w:r>
        <w:rPr>
          <w:rStyle w:val="FunctionTok"/>
        </w:rPr>
        <w:t>of</w:t>
      </w:r>
      <w:r>
        <w:rPr>
          <w:rStyle w:val="OperatorTok"/>
        </w:rPr>
        <w:t>(</w:t>
      </w:r>
      <w:r>
        <w:rPr>
          <w:rStyle w:val="DecValTok"/>
        </w:rPr>
        <w:t>2019</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DecValTok"/>
        </w:rPr>
        <w:t>13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lai</w:t>
      </w:r>
      <w:r>
        <w:rPr>
          <w:rStyle w:val="OperatorTok"/>
        </w:rPr>
        <w:t>.</w:t>
      </w:r>
      <w:r>
        <w:rPr>
          <w:rStyle w:val="FunctionTok"/>
        </w:rPr>
        <w:t>getDayOfYear</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test06</w:t>
      </w:r>
      <w:r>
        <w:rPr>
          <w:rStyle w:val="OperatorTok"/>
        </w:rPr>
        <w:t>(){</w:t>
      </w:r>
      <w:r>
        <w:br/>
      </w:r>
      <w:r>
        <w:rPr>
          <w:rStyle w:val="NormalTok"/>
        </w:rPr>
        <w:t xml:space="preserve">        LocalDate lai </w:t>
      </w:r>
      <w:r>
        <w:rPr>
          <w:rStyle w:val="OperatorTok"/>
        </w:rPr>
        <w:t>=</w:t>
      </w:r>
      <w:r>
        <w:rPr>
          <w:rStyle w:val="NormalTok"/>
        </w:rPr>
        <w:t xml:space="preserve"> LocalDate</w:t>
      </w:r>
      <w:r>
        <w:rPr>
          <w:rStyle w:val="OperatorTok"/>
        </w:rPr>
        <w:t>.</w:t>
      </w:r>
      <w:r>
        <w:rPr>
          <w:rStyle w:val="FunctionTok"/>
        </w:rPr>
        <w:t>of</w:t>
      </w:r>
      <w:r>
        <w:rPr>
          <w:rStyle w:val="OperatorTok"/>
        </w:rPr>
        <w:t>(</w:t>
      </w:r>
      <w:r>
        <w:rPr>
          <w:rStyle w:val="DecValTok"/>
        </w:rPr>
        <w:t>2019</w:t>
      </w:r>
      <w:r>
        <w:rPr>
          <w:rStyle w:val="OperatorTok"/>
        </w:rPr>
        <w:t>,</w:t>
      </w:r>
      <w:r>
        <w:rPr>
          <w:rStyle w:val="NormalTok"/>
        </w:rPr>
        <w:t xml:space="preserve"> </w:t>
      </w:r>
      <w:r>
        <w:rPr>
          <w:rStyle w:val="DecValTok"/>
        </w:rPr>
        <w:t>5</w:t>
      </w:r>
      <w:r>
        <w:rPr>
          <w:rStyle w:val="OperatorTok"/>
        </w:rPr>
        <w:t>,</w:t>
      </w:r>
      <w:r>
        <w:rPr>
          <w:rStyle w:val="NormalTok"/>
        </w:rPr>
        <w:t xml:space="preserve"> </w:t>
      </w:r>
      <w:r>
        <w:rPr>
          <w:rStyle w:val="DecValTok"/>
        </w:rPr>
        <w:t>13</w:t>
      </w:r>
      <w:r>
        <w:rPr>
          <w:rStyle w:val="OperatorTok"/>
        </w:rPr>
        <w:t>);</w:t>
      </w:r>
      <w:r>
        <w:br/>
      </w:r>
      <w:r>
        <w:rPr>
          <w:rStyle w:val="NormalTok"/>
        </w:rPr>
        <w:t xml:space="preserve">        LocalDate go </w:t>
      </w:r>
      <w:r>
        <w:rPr>
          <w:rStyle w:val="OperatorTok"/>
        </w:rPr>
        <w:t>=</w:t>
      </w:r>
      <w:r>
        <w:rPr>
          <w:rStyle w:val="NormalTok"/>
        </w:rPr>
        <w:t xml:space="preserve"> lai</w:t>
      </w:r>
      <w:r>
        <w:rPr>
          <w:rStyle w:val="OperatorTok"/>
        </w:rPr>
        <w:t>.</w:t>
      </w:r>
      <w:r>
        <w:rPr>
          <w:rStyle w:val="FunctionTok"/>
        </w:rPr>
        <w:t>plusDays</w:t>
      </w:r>
      <w:r>
        <w:rPr>
          <w:rStyle w:val="OperatorTok"/>
        </w:rPr>
        <w:t>(</w:t>
      </w:r>
      <w:r>
        <w:rPr>
          <w:rStyle w:val="DecValTok"/>
        </w:rPr>
        <w:t>160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go</w:t>
      </w:r>
      <w:r>
        <w:rPr>
          <w:rStyle w:val="OperatorTok"/>
        </w:rPr>
        <w:t>);</w:t>
      </w:r>
      <w:r>
        <w:rPr>
          <w:rStyle w:val="CommentTok"/>
        </w:rPr>
        <w:t>//2019-10-20</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test7</w:t>
      </w:r>
      <w:r>
        <w:rPr>
          <w:rStyle w:val="OperatorTok"/>
        </w:rPr>
        <w:t>(){</w:t>
      </w:r>
      <w:r>
        <w:br/>
      </w:r>
      <w:r>
        <w:rPr>
          <w:rStyle w:val="NormalTok"/>
        </w:rPr>
        <w:t xml:space="preserve">        LocalDate now </w:t>
      </w:r>
      <w:r>
        <w:rPr>
          <w:rStyle w:val="OperatorTok"/>
        </w:rPr>
        <w:t>=</w:t>
      </w:r>
      <w:r>
        <w:rPr>
          <w:rStyle w:val="NormalTok"/>
        </w:rPr>
        <w:t xml:space="preserve"> LocalDate</w:t>
      </w:r>
      <w:r>
        <w:rPr>
          <w:rStyle w:val="OperatorTok"/>
        </w:rPr>
        <w:t>.</w:t>
      </w:r>
      <w:r>
        <w:rPr>
          <w:rStyle w:val="FunctionTok"/>
        </w:rPr>
        <w:t>now</w:t>
      </w:r>
      <w:r>
        <w:rPr>
          <w:rStyle w:val="OperatorTok"/>
        </w:rPr>
        <w:t>();</w:t>
      </w:r>
      <w:r>
        <w:br/>
      </w:r>
      <w:r>
        <w:rPr>
          <w:rStyle w:val="NormalTok"/>
        </w:rPr>
        <w:t xml:space="preserve">        LocalDate before </w:t>
      </w:r>
      <w:r>
        <w:rPr>
          <w:rStyle w:val="OperatorTok"/>
        </w:rPr>
        <w:t>=</w:t>
      </w:r>
      <w:r>
        <w:rPr>
          <w:rStyle w:val="NormalTok"/>
        </w:rPr>
        <w:t xml:space="preserve"> now</w:t>
      </w:r>
      <w:r>
        <w:rPr>
          <w:rStyle w:val="OperatorTok"/>
        </w:rPr>
        <w:t>.</w:t>
      </w:r>
      <w:r>
        <w:rPr>
          <w:rStyle w:val="FunctionTok"/>
        </w:rPr>
        <w:t>minusDays</w:t>
      </w:r>
      <w:r>
        <w:rPr>
          <w:rStyle w:val="OperatorTok"/>
        </w:rPr>
        <w:t>(</w:t>
      </w:r>
      <w:r>
        <w:rPr>
          <w:rStyle w:val="DecValTok"/>
        </w:rPr>
        <w:t>100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before</w:t>
      </w:r>
      <w:r>
        <w:rPr>
          <w:rStyle w:val="OperatorTok"/>
        </w:rPr>
        <w:t>);</w:t>
      </w:r>
      <w:r>
        <w:rPr>
          <w:rStyle w:val="CommentTok"/>
        </w:rPr>
        <w:t>//2019-02-26</w:t>
      </w:r>
      <w:r>
        <w:br/>
      </w:r>
      <w:r>
        <w:rPr>
          <w:rStyle w:val="NormalTok"/>
        </w:rPr>
        <w:t xml:space="preserve">    </w:t>
      </w:r>
      <w:r>
        <w:rPr>
          <w:rStyle w:val="OperatorTok"/>
        </w:rPr>
        <w:t>}</w:t>
      </w:r>
      <w:r>
        <w:rPr>
          <w:rStyle w:val="NormalTok"/>
        </w:rPr>
        <w:t xml:space="preserve">   </w:t>
      </w:r>
      <w:r>
        <w:br/>
      </w:r>
      <w:r>
        <w:rPr>
          <w:rStyle w:val="OperatorTok"/>
        </w:rPr>
        <w:t>}</w:t>
      </w:r>
    </w:p>
    <w:p w14:paraId="0B4286F8" w14:textId="77777777" w:rsidR="00EA59A6" w:rsidRDefault="00F4718C">
      <w:pPr>
        <w:pStyle w:val="3"/>
      </w:pPr>
      <w:bookmarkStart w:id="1113" w:name="_Toc126055886"/>
      <w:r>
        <w:t>4.2 瞬时：Instant</w:t>
      </w:r>
      <w:bookmarkEnd w:id="1113"/>
    </w:p>
    <w:p w14:paraId="12408C52" w14:textId="77777777" w:rsidR="00EA59A6" w:rsidRDefault="00F4718C">
      <w:pPr>
        <w:widowControl/>
        <w:numPr>
          <w:ilvl w:val="0"/>
          <w:numId w:val="2"/>
        </w:numPr>
        <w:spacing w:after="200"/>
        <w:jc w:val="left"/>
      </w:pPr>
      <w:r>
        <w:t>Instant：时间线上的一个瞬时点。 这可能被用来记录应用程序中的事件时间戳。</w:t>
      </w:r>
    </w:p>
    <w:p w14:paraId="5153F06B" w14:textId="77777777" w:rsidR="00EA59A6" w:rsidRDefault="00F4718C">
      <w:pPr>
        <w:widowControl/>
        <w:numPr>
          <w:ilvl w:val="1"/>
          <w:numId w:val="2"/>
        </w:numPr>
        <w:spacing w:after="200"/>
        <w:jc w:val="left"/>
      </w:pPr>
      <w:r>
        <w:t>时间戳是指格林威治时间1970年01月01日00时00分00秒(北京时间1970年01月01日08时00分00秒)起至现在的总秒数。</w:t>
      </w:r>
    </w:p>
    <w:p w14:paraId="1C3B0F6A" w14:textId="77777777" w:rsidR="00EA59A6" w:rsidRDefault="00F4718C">
      <w:pPr>
        <w:widowControl/>
        <w:numPr>
          <w:ilvl w:val="0"/>
          <w:numId w:val="2"/>
        </w:numPr>
        <w:spacing w:after="200"/>
        <w:jc w:val="left"/>
      </w:pPr>
      <w:r>
        <w:rPr>
          <w:rStyle w:val="VerbatimChar"/>
          <w:lang w:eastAsia="zh-CN"/>
        </w:rPr>
        <w:t>java.time.Instant</w:t>
      </w:r>
      <w:r>
        <w:t>表示时间线上的一点，而不需要任何上下文信息，例如，时区。概念上讲，</w:t>
      </w:r>
      <w:r>
        <w:rPr>
          <w:rStyle w:val="VerbatimChar"/>
          <w:lang w:eastAsia="zh-CN"/>
        </w:rPr>
        <w:t>它只是简单的表示自</w:t>
      </w:r>
      <w:r>
        <w:rPr>
          <w:rStyle w:val="VerbatimChar"/>
          <w:lang w:eastAsia="zh-CN"/>
        </w:rPr>
        <w:t>1970</w:t>
      </w:r>
      <w:r>
        <w:rPr>
          <w:rStyle w:val="VerbatimChar"/>
          <w:lang w:eastAsia="zh-CN"/>
        </w:rPr>
        <w:t>年</w:t>
      </w:r>
      <w:r>
        <w:rPr>
          <w:rStyle w:val="VerbatimChar"/>
          <w:lang w:eastAsia="zh-CN"/>
        </w:rPr>
        <w:t>1</w:t>
      </w:r>
      <w:r>
        <w:rPr>
          <w:rStyle w:val="VerbatimChar"/>
          <w:lang w:eastAsia="zh-CN"/>
        </w:rPr>
        <w:t>月</w:t>
      </w:r>
      <w:r>
        <w:rPr>
          <w:rStyle w:val="VerbatimChar"/>
          <w:lang w:eastAsia="zh-CN"/>
        </w:rPr>
        <w:t>1</w:t>
      </w:r>
      <w:r>
        <w:rPr>
          <w:rStyle w:val="VerbatimChar"/>
          <w:lang w:eastAsia="zh-CN"/>
        </w:rPr>
        <w:t>日</w:t>
      </w:r>
      <w:r>
        <w:rPr>
          <w:rStyle w:val="VerbatimChar"/>
          <w:lang w:eastAsia="zh-CN"/>
        </w:rPr>
        <w:t>0</w:t>
      </w:r>
      <w:r>
        <w:rPr>
          <w:rStyle w:val="VerbatimChar"/>
          <w:lang w:eastAsia="zh-CN"/>
        </w:rPr>
        <w:t>时</w:t>
      </w:r>
      <w:r>
        <w:rPr>
          <w:rStyle w:val="VerbatimChar"/>
          <w:lang w:eastAsia="zh-CN"/>
        </w:rPr>
        <w:t>0</w:t>
      </w:r>
      <w:r>
        <w:rPr>
          <w:rStyle w:val="VerbatimChar"/>
          <w:lang w:eastAsia="zh-CN"/>
        </w:rPr>
        <w:t>分</w:t>
      </w:r>
      <w:r>
        <w:rPr>
          <w:rStyle w:val="VerbatimChar"/>
          <w:lang w:eastAsia="zh-CN"/>
        </w:rPr>
        <w:t>0</w:t>
      </w:r>
      <w:r>
        <w:rPr>
          <w:rStyle w:val="VerbatimChar"/>
          <w:lang w:eastAsia="zh-CN"/>
        </w:rPr>
        <w:t>秒（</w:t>
      </w:r>
      <w:r>
        <w:rPr>
          <w:rStyle w:val="VerbatimChar"/>
          <w:lang w:eastAsia="zh-CN"/>
        </w:rPr>
        <w:t>UTC</w:t>
      </w:r>
      <w:r>
        <w:rPr>
          <w:rStyle w:val="VerbatimChar"/>
          <w:lang w:eastAsia="zh-CN"/>
        </w:rPr>
        <w:t>）开始的秒数。</w:t>
      </w:r>
    </w:p>
    <w:tbl>
      <w:tblPr>
        <w:tblStyle w:val="Table"/>
        <w:tblW w:w="0" w:type="auto"/>
        <w:tblInd w:w="0" w:type="dxa"/>
        <w:tblLook w:val="04A0" w:firstRow="1" w:lastRow="0" w:firstColumn="1" w:lastColumn="0" w:noHBand="0" w:noVBand="1"/>
      </w:tblPr>
      <w:tblGrid>
        <w:gridCol w:w="2955"/>
        <w:gridCol w:w="5351"/>
      </w:tblGrid>
      <w:tr w:rsidR="00EA59A6" w14:paraId="6CD7003B"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20CB277B" w14:textId="77777777" w:rsidR="00EA59A6" w:rsidRDefault="00F4718C">
            <w:pPr>
              <w:pStyle w:val="Compact"/>
            </w:pPr>
            <w:r>
              <w:rPr>
                <w:b/>
                <w:bCs/>
              </w:rPr>
              <w:t>方法</w:t>
            </w:r>
          </w:p>
        </w:tc>
        <w:tc>
          <w:tcPr>
            <w:tcW w:w="0" w:type="auto"/>
          </w:tcPr>
          <w:p w14:paraId="2CB66896" w14:textId="77777777" w:rsidR="00EA59A6" w:rsidRDefault="00F4718C">
            <w:pPr>
              <w:pStyle w:val="Compact"/>
            </w:pPr>
            <w:r>
              <w:rPr>
                <w:b/>
                <w:bCs/>
              </w:rPr>
              <w:t>描述</w:t>
            </w:r>
          </w:p>
        </w:tc>
      </w:tr>
      <w:tr w:rsidR="00EA59A6" w14:paraId="05CB9519" w14:textId="77777777" w:rsidTr="00EA59A6">
        <w:tc>
          <w:tcPr>
            <w:tcW w:w="0" w:type="auto"/>
          </w:tcPr>
          <w:p w14:paraId="0F30CB0D" w14:textId="77777777" w:rsidR="00EA59A6" w:rsidRDefault="00F4718C">
            <w:pPr>
              <w:pStyle w:val="Compact"/>
            </w:pPr>
            <w:r>
              <w:rPr>
                <w:rStyle w:val="VerbatimChar"/>
              </w:rPr>
              <w:t>now()</w:t>
            </w:r>
          </w:p>
        </w:tc>
        <w:tc>
          <w:tcPr>
            <w:tcW w:w="0" w:type="auto"/>
          </w:tcPr>
          <w:p w14:paraId="5DEA6FB0" w14:textId="77777777" w:rsidR="00EA59A6" w:rsidRDefault="00F4718C">
            <w:pPr>
              <w:pStyle w:val="Compact"/>
              <w:rPr>
                <w:lang w:eastAsia="zh-CN"/>
              </w:rPr>
            </w:pPr>
            <w:r>
              <w:rPr>
                <w:lang w:eastAsia="zh-CN"/>
              </w:rPr>
              <w:t>静态方法，返回默认UTC时区的Instant类的对象</w:t>
            </w:r>
          </w:p>
        </w:tc>
      </w:tr>
      <w:tr w:rsidR="00EA59A6" w14:paraId="433E39FE" w14:textId="77777777" w:rsidTr="00EA59A6">
        <w:tc>
          <w:tcPr>
            <w:tcW w:w="0" w:type="auto"/>
          </w:tcPr>
          <w:p w14:paraId="6E23919B" w14:textId="77777777" w:rsidR="00EA59A6" w:rsidRDefault="00F4718C">
            <w:pPr>
              <w:pStyle w:val="Compact"/>
            </w:pPr>
            <w:r>
              <w:rPr>
                <w:rStyle w:val="VerbatimChar"/>
              </w:rPr>
              <w:lastRenderedPageBreak/>
              <w:t>ofEpochMilli(long epochMilli)</w:t>
            </w:r>
          </w:p>
        </w:tc>
        <w:tc>
          <w:tcPr>
            <w:tcW w:w="0" w:type="auto"/>
          </w:tcPr>
          <w:p w14:paraId="6595E9FB" w14:textId="77777777" w:rsidR="00EA59A6" w:rsidRDefault="00F4718C">
            <w:pPr>
              <w:pStyle w:val="Compact"/>
              <w:rPr>
                <w:lang w:eastAsia="zh-CN"/>
              </w:rPr>
            </w:pPr>
            <w:r>
              <w:rPr>
                <w:lang w:eastAsia="zh-CN"/>
              </w:rPr>
              <w:t>静态方法，返回在1970-01-01 00:00:00基础上加上指定毫秒数之后的Instant类的对象</w:t>
            </w:r>
          </w:p>
        </w:tc>
      </w:tr>
      <w:tr w:rsidR="00EA59A6" w14:paraId="3477C8D3" w14:textId="77777777" w:rsidTr="00EA59A6">
        <w:tc>
          <w:tcPr>
            <w:tcW w:w="0" w:type="auto"/>
          </w:tcPr>
          <w:p w14:paraId="4543B01F" w14:textId="77777777" w:rsidR="00EA59A6" w:rsidRDefault="00F4718C">
            <w:pPr>
              <w:pStyle w:val="Compact"/>
            </w:pPr>
            <w:r>
              <w:t>atOffset(ZoneOffset offset)</w:t>
            </w:r>
          </w:p>
        </w:tc>
        <w:tc>
          <w:tcPr>
            <w:tcW w:w="0" w:type="auto"/>
          </w:tcPr>
          <w:p w14:paraId="50C86FD9" w14:textId="77777777" w:rsidR="00EA59A6" w:rsidRDefault="00F4718C">
            <w:pPr>
              <w:pStyle w:val="Compact"/>
            </w:pPr>
            <w:r>
              <w:t>结合即时的偏移来创建一个 OffsetDateTime</w:t>
            </w:r>
          </w:p>
        </w:tc>
      </w:tr>
      <w:tr w:rsidR="00EA59A6" w14:paraId="5B32E2C3" w14:textId="77777777" w:rsidTr="00EA59A6">
        <w:tc>
          <w:tcPr>
            <w:tcW w:w="0" w:type="auto"/>
          </w:tcPr>
          <w:p w14:paraId="72601D31" w14:textId="77777777" w:rsidR="00EA59A6" w:rsidRDefault="00F4718C">
            <w:pPr>
              <w:pStyle w:val="Compact"/>
            </w:pPr>
            <w:r>
              <w:rPr>
                <w:rStyle w:val="VerbatimChar"/>
              </w:rPr>
              <w:t>toEpochMilli()</w:t>
            </w:r>
          </w:p>
        </w:tc>
        <w:tc>
          <w:tcPr>
            <w:tcW w:w="0" w:type="auto"/>
          </w:tcPr>
          <w:p w14:paraId="6C4CD922" w14:textId="77777777" w:rsidR="00EA59A6" w:rsidRDefault="00F4718C">
            <w:pPr>
              <w:pStyle w:val="Compact"/>
              <w:rPr>
                <w:lang w:eastAsia="zh-CN"/>
              </w:rPr>
            </w:pPr>
            <w:r>
              <w:rPr>
                <w:lang w:eastAsia="zh-CN"/>
              </w:rPr>
              <w:t>返回1970-01-01 00:00:00到当前时间的毫秒数，即为时间戳</w:t>
            </w:r>
          </w:p>
        </w:tc>
      </w:tr>
    </w:tbl>
    <w:p w14:paraId="4A3244F5" w14:textId="77777777" w:rsidR="00EA59A6" w:rsidRDefault="00F4718C">
      <w:pPr>
        <w:pStyle w:val="a7"/>
        <w:rPr>
          <w:lang w:eastAsia="zh-CN"/>
        </w:rPr>
      </w:pPr>
      <w:r>
        <w:rPr>
          <w:lang w:eastAsia="zh-CN"/>
        </w:rPr>
        <w:t>中国大陆、中国香港、中国澳门、中国台湾、蒙古国、新加坡、马来西亚、菲律宾、西澳大利亚州的时间与UTC的时差均为+8，也就是UTC+8。</w:t>
      </w:r>
    </w:p>
    <w:p w14:paraId="058C36FC" w14:textId="77777777" w:rsidR="00EA59A6" w:rsidRDefault="00F4718C">
      <w:pPr>
        <w:pStyle w:val="a7"/>
      </w:pPr>
      <w:r>
        <w:t>instant.atOffset(ZoneOffset.ofHours(8));</w:t>
      </w:r>
    </w:p>
    <w:p w14:paraId="6F261C10" w14:textId="77777777" w:rsidR="00EA59A6" w:rsidRDefault="00F4718C">
      <w:pPr>
        <w:pStyle w:val="a0"/>
      </w:pPr>
      <w:r>
        <w:rPr>
          <w:noProof/>
        </w:rPr>
        <w:drawing>
          <wp:inline distT="0" distB="0" distL="0" distR="0" wp14:anchorId="52EBE988" wp14:editId="3F6AD6A8">
            <wp:extent cx="5334000" cy="3348990"/>
            <wp:effectExtent l="0" t="0" r="0" b="3810"/>
            <wp:docPr id="5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pic:cNvPicPr>
                      <a:picLocks noChangeAspect="1" noChangeArrowheads="1"/>
                    </pic:cNvPicPr>
                  </pic:nvPicPr>
                  <pic:blipFill>
                    <a:blip r:embed="rId582"/>
                    <a:stretch>
                      <a:fillRect/>
                    </a:stretch>
                  </pic:blipFill>
                  <pic:spPr>
                    <a:xfrm>
                      <a:off x="0" y="0"/>
                      <a:ext cx="5334000" cy="3348990"/>
                    </a:xfrm>
                    <a:prstGeom prst="rect">
                      <a:avLst/>
                    </a:prstGeom>
                    <a:noFill/>
                    <a:ln w="9525">
                      <a:noFill/>
                    </a:ln>
                  </pic:spPr>
                </pic:pic>
              </a:graphicData>
            </a:graphic>
          </wp:inline>
        </w:drawing>
      </w:r>
    </w:p>
    <w:p w14:paraId="240F8CB2" w14:textId="77777777" w:rsidR="00EA59A6" w:rsidRDefault="00F4718C">
      <w:pPr>
        <w:pStyle w:val="a7"/>
        <w:rPr>
          <w:lang w:eastAsia="zh-CN"/>
        </w:rPr>
      </w:pPr>
      <w:r>
        <w:rPr>
          <w:lang w:eastAsia="zh-CN"/>
        </w:rPr>
        <w:lastRenderedPageBreak/>
        <w:t xml:space="preserve">整个地球分为二十四时区，每个时区都有自己的本地时间。北京时区是东八区，领先UTC八个小时，在电子邮件信头的Date域记为+0800。如果在电子邮件的信头中有这么一行： </w:t>
      </w:r>
    </w:p>
    <w:p w14:paraId="03955E50" w14:textId="77777777" w:rsidR="00EA59A6" w:rsidRDefault="00F4718C">
      <w:pPr>
        <w:pStyle w:val="a7"/>
        <w:rPr>
          <w:lang w:eastAsia="zh-CN"/>
        </w:rPr>
      </w:pPr>
      <w:r>
        <w:rPr>
          <w:lang w:eastAsia="zh-CN"/>
        </w:rPr>
        <w:t xml:space="preserve">Date: Fri, 08 Nov 2002 09:42:22 +0800 </w:t>
      </w:r>
    </w:p>
    <w:p w14:paraId="144FC7C8" w14:textId="77777777" w:rsidR="00EA59A6" w:rsidRDefault="00F4718C">
      <w:pPr>
        <w:pStyle w:val="a7"/>
        <w:rPr>
          <w:lang w:eastAsia="zh-CN"/>
        </w:rPr>
      </w:pPr>
      <w:r>
        <w:rPr>
          <w:lang w:eastAsia="zh-CN"/>
        </w:rPr>
        <w:t xml:space="preserve">说明信件的发送地的地方时间是二○○二年十一月八号，星期五，早上九点四十二分（二十二秒），这个地方的本地时领先UTC八个小时(+0800， 就是东八区时间)。电子邮件信头的Date域使用二十四小时的时钟，而不使用AM和PM来标记上下午。 </w:t>
      </w:r>
    </w:p>
    <w:p w14:paraId="53AFF748" w14:textId="77777777" w:rsidR="00EA59A6" w:rsidRDefault="00F4718C">
      <w:pPr>
        <w:pStyle w:val="3"/>
      </w:pPr>
      <w:bookmarkStart w:id="1114" w:name="_Toc126055887"/>
      <w:r>
        <w:t>4.3 日期时间格式化：DateTimeFormatter</w:t>
      </w:r>
      <w:bookmarkEnd w:id="1114"/>
    </w:p>
    <w:p w14:paraId="20AE64C4" w14:textId="77777777" w:rsidR="00EA59A6" w:rsidRDefault="00F4718C">
      <w:pPr>
        <w:pStyle w:val="FirstParagraph"/>
      </w:pPr>
      <w:r>
        <w:t>该类提供了三种格式化方法：</w:t>
      </w:r>
    </w:p>
    <w:p w14:paraId="5D5C8459" w14:textId="77777777" w:rsidR="00EA59A6" w:rsidRDefault="00F4718C">
      <w:pPr>
        <w:widowControl/>
        <w:numPr>
          <w:ilvl w:val="0"/>
          <w:numId w:val="2"/>
        </w:numPr>
        <w:spacing w:after="200"/>
        <w:jc w:val="left"/>
      </w:pPr>
      <w:r>
        <w:t>(了解)预定义的标准格式。如：ISO</w:t>
      </w:r>
      <w:r>
        <w:rPr>
          <w:i/>
          <w:iCs/>
        </w:rPr>
        <w:t>LOCAL</w:t>
      </w:r>
      <w:r>
        <w:t>DATE</w:t>
      </w:r>
      <w:r>
        <w:rPr>
          <w:i/>
          <w:iCs/>
        </w:rPr>
        <w:t>TIME、ISO</w:t>
      </w:r>
      <w:r>
        <w:t>LOCAL</w:t>
      </w:r>
      <w:r>
        <w:rPr>
          <w:i/>
          <w:iCs/>
        </w:rPr>
        <w:t>DATE、ISO</w:t>
      </w:r>
      <w:r>
        <w:t>LOCAL_TIME</w:t>
      </w:r>
    </w:p>
    <w:p w14:paraId="414E3FAC" w14:textId="77777777" w:rsidR="00EA59A6" w:rsidRDefault="00F4718C">
      <w:pPr>
        <w:widowControl/>
        <w:numPr>
          <w:ilvl w:val="0"/>
          <w:numId w:val="2"/>
        </w:numPr>
        <w:spacing w:after="200"/>
        <w:jc w:val="left"/>
      </w:pPr>
      <w:r>
        <w:t>(了解)本地化相关的格式。如：ofLocalizedDate(FormatStyle.LONG)</w:t>
      </w:r>
    </w:p>
    <w:p w14:paraId="71ED6E31" w14:textId="77777777" w:rsidR="00EA59A6" w:rsidRDefault="00F4718C">
      <w:pPr>
        <w:pStyle w:val="SourceCode"/>
        <w:numPr>
          <w:ilvl w:val="0"/>
          <w:numId w:val="3"/>
        </w:numPr>
      </w:pPr>
      <w:r>
        <w:rPr>
          <w:rStyle w:val="CommentTok"/>
        </w:rPr>
        <w:t xml:space="preserve">// </w:t>
      </w:r>
      <w:r>
        <w:rPr>
          <w:rStyle w:val="CommentTok"/>
        </w:rPr>
        <w:t>本地化相关的格式。如：</w:t>
      </w:r>
      <w:r>
        <w:rPr>
          <w:rStyle w:val="CommentTok"/>
        </w:rPr>
        <w:t>ofLocalizedDateTime()</w:t>
      </w:r>
      <w:r>
        <w:br/>
      </w:r>
      <w:r>
        <w:rPr>
          <w:rStyle w:val="CommentTok"/>
        </w:rPr>
        <w:t>// FormatStyle.MEDIUM / FormatStyle.SHORT :</w:t>
      </w:r>
      <w:r>
        <w:rPr>
          <w:rStyle w:val="CommentTok"/>
        </w:rPr>
        <w:t>适用于</w:t>
      </w:r>
      <w:r>
        <w:rPr>
          <w:rStyle w:val="CommentTok"/>
        </w:rPr>
        <w:t>LocalDateTime</w:t>
      </w:r>
      <w:r>
        <w:br/>
      </w:r>
      <w:r>
        <w:rPr>
          <w:rStyle w:val="NormalTok"/>
        </w:rPr>
        <w:tab/>
      </w:r>
      <w:r>
        <w:rPr>
          <w:rStyle w:val="NormalTok"/>
        </w:rPr>
        <w:tab/>
      </w:r>
      <w:r>
        <w:rPr>
          <w:rStyle w:val="NormalTok"/>
        </w:rPr>
        <w:tab/>
      </w:r>
      <w:r>
        <w:rPr>
          <w:rStyle w:val="NormalTok"/>
        </w:rPr>
        <w:tab/>
      </w:r>
      <w:r>
        <w:br/>
      </w:r>
      <w:r>
        <w:rPr>
          <w:rStyle w:val="CommentTok"/>
        </w:rPr>
        <w:t xml:space="preserve">// </w:t>
      </w:r>
      <w:r>
        <w:rPr>
          <w:rStyle w:val="CommentTok"/>
        </w:rPr>
        <w:t>本地化相关的格式。如：</w:t>
      </w:r>
      <w:r>
        <w:rPr>
          <w:rStyle w:val="CommentTok"/>
        </w:rPr>
        <w:t>ofLocalizedDate()</w:t>
      </w:r>
      <w:r>
        <w:br/>
      </w:r>
      <w:r>
        <w:rPr>
          <w:rStyle w:val="CommentTok"/>
        </w:rPr>
        <w:t xml:space="preserve">// FormatStyle.FULL / FormatStyle.LONG / FormatStyle.MEDIUM / FormatStyle.SHORT : </w:t>
      </w:r>
      <w:r>
        <w:rPr>
          <w:rStyle w:val="CommentTok"/>
        </w:rPr>
        <w:t>适用于</w:t>
      </w:r>
      <w:r>
        <w:rPr>
          <w:rStyle w:val="CommentTok"/>
        </w:rPr>
        <w:t>LocalDate</w:t>
      </w:r>
    </w:p>
    <w:p w14:paraId="3CA93D4B" w14:textId="77777777" w:rsidR="00EA59A6" w:rsidRDefault="00F4718C">
      <w:pPr>
        <w:widowControl/>
        <w:numPr>
          <w:ilvl w:val="0"/>
          <w:numId w:val="2"/>
        </w:numPr>
        <w:spacing w:after="200"/>
        <w:jc w:val="left"/>
      </w:pPr>
      <w:r>
        <w:t>自定义的格式。如：ofPattern(“yyyy-MM-dd hh:mm:ss”)</w:t>
      </w:r>
    </w:p>
    <w:tbl>
      <w:tblPr>
        <w:tblStyle w:val="Table"/>
        <w:tblW w:w="0" w:type="auto"/>
        <w:tblInd w:w="0" w:type="dxa"/>
        <w:tblLook w:val="04A0" w:firstRow="1" w:lastRow="0" w:firstColumn="1" w:lastColumn="0" w:noHBand="0" w:noVBand="1"/>
      </w:tblPr>
      <w:tblGrid>
        <w:gridCol w:w="3189"/>
        <w:gridCol w:w="5117"/>
      </w:tblGrid>
      <w:tr w:rsidR="00EA59A6" w14:paraId="41C5AC67"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43A14AE0" w14:textId="77777777" w:rsidR="00EA59A6" w:rsidRDefault="00F4718C">
            <w:pPr>
              <w:pStyle w:val="Compact"/>
            </w:pPr>
            <w:r>
              <w:rPr>
                <w:b/>
                <w:bCs/>
              </w:rPr>
              <w:t>方</w:t>
            </w:r>
            <w:r>
              <w:t xml:space="preserve"> </w:t>
            </w:r>
            <w:r>
              <w:rPr>
                <w:b/>
                <w:bCs/>
              </w:rPr>
              <w:t>法</w:t>
            </w:r>
          </w:p>
        </w:tc>
        <w:tc>
          <w:tcPr>
            <w:tcW w:w="0" w:type="auto"/>
          </w:tcPr>
          <w:p w14:paraId="1DC24B0B" w14:textId="77777777" w:rsidR="00EA59A6" w:rsidRDefault="00F4718C">
            <w:pPr>
              <w:pStyle w:val="Compact"/>
            </w:pPr>
            <w:r>
              <w:rPr>
                <w:b/>
                <w:bCs/>
              </w:rPr>
              <w:t>描</w:t>
            </w:r>
            <w:r>
              <w:t xml:space="preserve"> </w:t>
            </w:r>
            <w:r>
              <w:rPr>
                <w:b/>
                <w:bCs/>
              </w:rPr>
              <w:t>述</w:t>
            </w:r>
          </w:p>
        </w:tc>
      </w:tr>
      <w:tr w:rsidR="00EA59A6" w14:paraId="432E13E6" w14:textId="77777777" w:rsidTr="00EA59A6">
        <w:tc>
          <w:tcPr>
            <w:tcW w:w="0" w:type="auto"/>
          </w:tcPr>
          <w:p w14:paraId="5773C93A" w14:textId="77777777" w:rsidR="00EA59A6" w:rsidRDefault="00F4718C">
            <w:pPr>
              <w:pStyle w:val="Compact"/>
            </w:pPr>
            <w:r>
              <w:rPr>
                <w:b/>
                <w:bCs/>
              </w:rPr>
              <w:t>ofPattern(String</w:t>
            </w:r>
            <w:r>
              <w:t xml:space="preserve"> </w:t>
            </w:r>
            <w:r>
              <w:rPr>
                <w:b/>
                <w:bCs/>
              </w:rPr>
              <w:t>pattern)</w:t>
            </w:r>
          </w:p>
        </w:tc>
        <w:tc>
          <w:tcPr>
            <w:tcW w:w="0" w:type="auto"/>
          </w:tcPr>
          <w:p w14:paraId="0FFB9FCC" w14:textId="77777777" w:rsidR="00EA59A6" w:rsidRDefault="00F4718C">
            <w:pPr>
              <w:pStyle w:val="Compact"/>
            </w:pPr>
            <w:r>
              <w:t>静态方法，返回一个指定字符串格式的DateTimeFormatter</w:t>
            </w:r>
          </w:p>
        </w:tc>
      </w:tr>
      <w:tr w:rsidR="00EA59A6" w14:paraId="2A6DE526" w14:textId="77777777" w:rsidTr="00EA59A6">
        <w:tc>
          <w:tcPr>
            <w:tcW w:w="0" w:type="auto"/>
          </w:tcPr>
          <w:p w14:paraId="59BE40A2" w14:textId="77777777" w:rsidR="00EA59A6" w:rsidRDefault="00F4718C">
            <w:pPr>
              <w:pStyle w:val="Compact"/>
            </w:pPr>
            <w:r>
              <w:rPr>
                <w:b/>
                <w:bCs/>
              </w:rPr>
              <w:lastRenderedPageBreak/>
              <w:t>format(TemporalAccessor</w:t>
            </w:r>
            <w:r>
              <w:t xml:space="preserve"> </w:t>
            </w:r>
            <w:r>
              <w:rPr>
                <w:b/>
                <w:bCs/>
              </w:rPr>
              <w:t>t)</w:t>
            </w:r>
          </w:p>
        </w:tc>
        <w:tc>
          <w:tcPr>
            <w:tcW w:w="0" w:type="auto"/>
          </w:tcPr>
          <w:p w14:paraId="72C27E22" w14:textId="77777777" w:rsidR="00EA59A6" w:rsidRDefault="00F4718C">
            <w:pPr>
              <w:pStyle w:val="Compact"/>
              <w:rPr>
                <w:lang w:eastAsia="zh-CN"/>
              </w:rPr>
            </w:pPr>
            <w:r>
              <w:rPr>
                <w:lang w:eastAsia="zh-CN"/>
              </w:rPr>
              <w:t>格式化一个日期、时间，返回字符串</w:t>
            </w:r>
          </w:p>
        </w:tc>
      </w:tr>
      <w:tr w:rsidR="00EA59A6" w14:paraId="27BD801C" w14:textId="77777777" w:rsidTr="00EA59A6">
        <w:tc>
          <w:tcPr>
            <w:tcW w:w="0" w:type="auto"/>
          </w:tcPr>
          <w:p w14:paraId="54FCB3F3" w14:textId="77777777" w:rsidR="00EA59A6" w:rsidRDefault="00F4718C">
            <w:pPr>
              <w:pStyle w:val="Compact"/>
            </w:pPr>
            <w:r>
              <w:rPr>
                <w:b/>
                <w:bCs/>
              </w:rPr>
              <w:t>parse(CharSequence</w:t>
            </w:r>
            <w:r>
              <w:t xml:space="preserve"> </w:t>
            </w:r>
            <w:r>
              <w:rPr>
                <w:b/>
                <w:bCs/>
              </w:rPr>
              <w:t>text)</w:t>
            </w:r>
          </w:p>
        </w:tc>
        <w:tc>
          <w:tcPr>
            <w:tcW w:w="0" w:type="auto"/>
          </w:tcPr>
          <w:p w14:paraId="7D90669D" w14:textId="77777777" w:rsidR="00EA59A6" w:rsidRDefault="00F4718C">
            <w:pPr>
              <w:pStyle w:val="Compact"/>
              <w:rPr>
                <w:lang w:eastAsia="zh-CN"/>
              </w:rPr>
            </w:pPr>
            <w:r>
              <w:rPr>
                <w:lang w:eastAsia="zh-CN"/>
              </w:rPr>
              <w:t>将指定格式的字符序列解析为一个日期、时间</w:t>
            </w:r>
          </w:p>
        </w:tc>
      </w:tr>
    </w:tbl>
    <w:p w14:paraId="2BE87B61" w14:textId="77777777" w:rsidR="00EA59A6" w:rsidRDefault="00F4718C">
      <w:pPr>
        <w:pStyle w:val="a0"/>
      </w:pPr>
      <w:r>
        <w:t>举例：</w:t>
      </w:r>
    </w:p>
    <w:p w14:paraId="10D1FD7A" w14:textId="77777777" w:rsidR="00EA59A6" w:rsidRDefault="00F4718C">
      <w:pPr>
        <w:pStyle w:val="SourceCode"/>
      </w:pP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LocalDateTime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ZoneId</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format</w:t>
      </w:r>
      <w:r>
        <w:rPr>
          <w:rStyle w:val="OperatorTok"/>
        </w:rPr>
        <w:t>.</w:t>
      </w:r>
      <w:r>
        <w:rPr>
          <w:rStyle w:val="ImportTok"/>
        </w:rPr>
        <w:t>DateTimeFormatter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format</w:t>
      </w:r>
      <w:r>
        <w:rPr>
          <w:rStyle w:val="OperatorTok"/>
        </w:rPr>
        <w:t>.</w:t>
      </w:r>
      <w:r>
        <w:rPr>
          <w:rStyle w:val="ImportTok"/>
        </w:rPr>
        <w:t>FormatStyle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TestDatetimeFormatter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CommentTok"/>
        </w:rPr>
        <w:t xml:space="preserve">// </w:t>
      </w:r>
      <w:r>
        <w:rPr>
          <w:rStyle w:val="CommentTok"/>
        </w:rPr>
        <w:t>方式一：预定义的标准格式。如：</w:t>
      </w:r>
      <w:r>
        <w:rPr>
          <w:rStyle w:val="CommentTok"/>
        </w:rPr>
        <w:t>ISO_LOCAL_DATE_TIME;ISO_LOCAL_DATE;ISO_LOCAL_TIME</w:t>
      </w:r>
      <w:r>
        <w:br/>
      </w:r>
      <w:r>
        <w:rPr>
          <w:rStyle w:val="NormalTok"/>
        </w:rPr>
        <w:t xml:space="preserve">        DateTimeFormatter formatter </w:t>
      </w:r>
      <w:r>
        <w:rPr>
          <w:rStyle w:val="OperatorTok"/>
        </w:rPr>
        <w:t>=</w:t>
      </w:r>
      <w:r>
        <w:rPr>
          <w:rStyle w:val="NormalTok"/>
        </w:rPr>
        <w:t xml:space="preserve"> DateTimeFormatter</w:t>
      </w:r>
      <w:r>
        <w:rPr>
          <w:rStyle w:val="OperatorTok"/>
        </w:rPr>
        <w:t>.</w:t>
      </w:r>
      <w:r>
        <w:rPr>
          <w:rStyle w:val="FunctionTok"/>
        </w:rPr>
        <w:t>ISO_LOCAL_DATE_TIME</w:t>
      </w:r>
      <w:r>
        <w:rPr>
          <w:rStyle w:val="OperatorTok"/>
        </w:rPr>
        <w:t>;</w:t>
      </w:r>
      <w:r>
        <w:br/>
      </w:r>
      <w:r>
        <w:rPr>
          <w:rStyle w:val="NormalTok"/>
        </w:rPr>
        <w:t xml:space="preserve">        </w:t>
      </w:r>
      <w:r>
        <w:rPr>
          <w:rStyle w:val="CommentTok"/>
        </w:rPr>
        <w:t xml:space="preserve">// </w:t>
      </w:r>
      <w:r>
        <w:rPr>
          <w:rStyle w:val="CommentTok"/>
        </w:rPr>
        <w:t>格式化</w:t>
      </w:r>
      <w:r>
        <w:rPr>
          <w:rStyle w:val="CommentTok"/>
        </w:rPr>
        <w:t>:</w:t>
      </w:r>
      <w:r>
        <w:rPr>
          <w:rStyle w:val="CommentTok"/>
        </w:rPr>
        <w:t>日期</w:t>
      </w:r>
      <w:r>
        <w:rPr>
          <w:rStyle w:val="CommentTok"/>
        </w:rPr>
        <w:t>--&gt;</w:t>
      </w:r>
      <w:r>
        <w:rPr>
          <w:rStyle w:val="CommentTok"/>
        </w:rPr>
        <w:t>字符串</w:t>
      </w:r>
      <w:r>
        <w:br/>
      </w:r>
      <w:r>
        <w:rPr>
          <w:rStyle w:val="NormalTok"/>
        </w:rPr>
        <w:t xml:space="preserve">        LocalDateTime localDateTime </w:t>
      </w:r>
      <w:r>
        <w:rPr>
          <w:rStyle w:val="OperatorTok"/>
        </w:rPr>
        <w:t>=</w:t>
      </w:r>
      <w:r>
        <w:rPr>
          <w:rStyle w:val="NormalTok"/>
        </w:rPr>
        <w:t xml:space="preserve"> LocalDateTime</w:t>
      </w:r>
      <w:r>
        <w:rPr>
          <w:rStyle w:val="OperatorTok"/>
        </w:rPr>
        <w:t>.</w:t>
      </w:r>
      <w:r>
        <w:rPr>
          <w:rStyle w:val="FunctionTok"/>
        </w:rPr>
        <w:t>now</w:t>
      </w:r>
      <w:r>
        <w:rPr>
          <w:rStyle w:val="OperatorTok"/>
        </w:rPr>
        <w:t>();</w:t>
      </w:r>
      <w:r>
        <w:br/>
      </w:r>
      <w:r>
        <w:rPr>
          <w:rStyle w:val="NormalTok"/>
        </w:rPr>
        <w:t xml:space="preserve">        </w:t>
      </w:r>
      <w:r>
        <w:rPr>
          <w:rStyle w:val="BuiltInTok"/>
        </w:rPr>
        <w:t>String</w:t>
      </w:r>
      <w:r>
        <w:rPr>
          <w:rStyle w:val="NormalTok"/>
        </w:rPr>
        <w:t xml:space="preserve"> str1 </w:t>
      </w:r>
      <w:r>
        <w:rPr>
          <w:rStyle w:val="OperatorTok"/>
        </w:rPr>
        <w:t>=</w:t>
      </w:r>
      <w:r>
        <w:rPr>
          <w:rStyle w:val="NormalTok"/>
        </w:rPr>
        <w:t xml:space="preserve"> formatter</w:t>
      </w:r>
      <w:r>
        <w:rPr>
          <w:rStyle w:val="OperatorTok"/>
        </w:rPr>
        <w:t>.</w:t>
      </w:r>
      <w:r>
        <w:rPr>
          <w:rStyle w:val="FunctionTok"/>
        </w:rPr>
        <w:t>format</w:t>
      </w:r>
      <w:r>
        <w:rPr>
          <w:rStyle w:val="OperatorTok"/>
        </w:rPr>
        <w:t>(</w:t>
      </w:r>
      <w:r>
        <w:rPr>
          <w:rStyle w:val="NormalTok"/>
        </w:rPr>
        <w:t>localDateTime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localDateTime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str1</w:t>
      </w:r>
      <w:r>
        <w:rPr>
          <w:rStyle w:val="OperatorTok"/>
        </w:rPr>
        <w:t>);</w:t>
      </w:r>
      <w:r>
        <w:rPr>
          <w:rStyle w:val="CommentTok"/>
        </w:rPr>
        <w:t>//2022-12-04T21:02:14.808</w:t>
      </w:r>
      <w:r>
        <w:br/>
      </w:r>
      <w:r>
        <w:br/>
      </w:r>
      <w:r>
        <w:rPr>
          <w:rStyle w:val="NormalTok"/>
        </w:rPr>
        <w:t xml:space="preserve">        </w:t>
      </w:r>
      <w:r>
        <w:rPr>
          <w:rStyle w:val="CommentTok"/>
        </w:rPr>
        <w:t xml:space="preserve">// </w:t>
      </w:r>
      <w:r>
        <w:rPr>
          <w:rStyle w:val="CommentTok"/>
        </w:rPr>
        <w:t>解析：字符串</w:t>
      </w:r>
      <w:r>
        <w:rPr>
          <w:rStyle w:val="CommentTok"/>
        </w:rPr>
        <w:t xml:space="preserve"> --&gt;</w:t>
      </w:r>
      <w:r>
        <w:rPr>
          <w:rStyle w:val="CommentTok"/>
        </w:rPr>
        <w:t>日期</w:t>
      </w:r>
      <w:r>
        <w:br/>
      </w:r>
      <w:r>
        <w:rPr>
          <w:rStyle w:val="NormalTok"/>
        </w:rPr>
        <w:t xml:space="preserve">        TemporalAccessor parse </w:t>
      </w:r>
      <w:r>
        <w:rPr>
          <w:rStyle w:val="OperatorTok"/>
        </w:rPr>
        <w:t>=</w:t>
      </w:r>
      <w:r>
        <w:rPr>
          <w:rStyle w:val="NormalTok"/>
        </w:rPr>
        <w:t xml:space="preserve"> formatter</w:t>
      </w:r>
      <w:r>
        <w:rPr>
          <w:rStyle w:val="OperatorTok"/>
        </w:rPr>
        <w:t>.</w:t>
      </w:r>
      <w:r>
        <w:rPr>
          <w:rStyle w:val="FunctionTok"/>
        </w:rPr>
        <w:t>parse</w:t>
      </w:r>
      <w:r>
        <w:rPr>
          <w:rStyle w:val="OperatorTok"/>
        </w:rPr>
        <w:t>(</w:t>
      </w:r>
      <w:r>
        <w:rPr>
          <w:rStyle w:val="StringTok"/>
        </w:rPr>
        <w:t>"2022-12-04T21:02:14.808"</w:t>
      </w:r>
      <w:r>
        <w:rPr>
          <w:rStyle w:val="OperatorTok"/>
        </w:rPr>
        <w:t>);</w:t>
      </w:r>
      <w:r>
        <w:br/>
      </w:r>
      <w:r>
        <w:rPr>
          <w:rStyle w:val="NormalTok"/>
        </w:rPr>
        <w:t xml:space="preserve">        LocalDateTime dateTime </w:t>
      </w:r>
      <w:r>
        <w:rPr>
          <w:rStyle w:val="OperatorTok"/>
        </w:rPr>
        <w:t>=</w:t>
      </w:r>
      <w:r>
        <w:rPr>
          <w:rStyle w:val="NormalTok"/>
        </w:rPr>
        <w:t xml:space="preserve"> LocalDateTime</w:t>
      </w:r>
      <w:r>
        <w:rPr>
          <w:rStyle w:val="OperatorTok"/>
        </w:rPr>
        <w:t>.</w:t>
      </w:r>
      <w:r>
        <w:rPr>
          <w:rStyle w:val="FunctionTok"/>
        </w:rPr>
        <w:t>from</w:t>
      </w:r>
      <w:r>
        <w:rPr>
          <w:rStyle w:val="OperatorTok"/>
        </w:rPr>
        <w:t>(</w:t>
      </w:r>
      <w:r>
        <w:rPr>
          <w:rStyle w:val="NormalTok"/>
        </w:rPr>
        <w:t>parse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dateTime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LocalDateTime localDateTime </w:t>
      </w:r>
      <w:r>
        <w:rPr>
          <w:rStyle w:val="OperatorTok"/>
        </w:rPr>
        <w:t>=</w:t>
      </w:r>
      <w:r>
        <w:rPr>
          <w:rStyle w:val="NormalTok"/>
        </w:rPr>
        <w:t xml:space="preserve"> LocalDateTime</w:t>
      </w:r>
      <w:r>
        <w:rPr>
          <w:rStyle w:val="OperatorTok"/>
        </w:rPr>
        <w:t>.</w:t>
      </w:r>
      <w:r>
        <w:rPr>
          <w:rStyle w:val="FunctionTok"/>
        </w:rPr>
        <w:t>now</w:t>
      </w:r>
      <w:r>
        <w:rPr>
          <w:rStyle w:val="OperatorTok"/>
        </w:rPr>
        <w:t>();</w:t>
      </w:r>
      <w:r>
        <w:br/>
      </w:r>
      <w:r>
        <w:rPr>
          <w:rStyle w:val="NormalTok"/>
        </w:rPr>
        <w:t xml:space="preserve">        </w:t>
      </w:r>
      <w:r>
        <w:rPr>
          <w:rStyle w:val="CommentTok"/>
        </w:rPr>
        <w:t xml:space="preserve">// </w:t>
      </w:r>
      <w:r>
        <w:rPr>
          <w:rStyle w:val="CommentTok"/>
        </w:rPr>
        <w:t>方式二：</w:t>
      </w:r>
      <w:r>
        <w:br/>
      </w:r>
      <w:r>
        <w:rPr>
          <w:rStyle w:val="NormalTok"/>
        </w:rPr>
        <w:t xml:space="preserve">        </w:t>
      </w:r>
      <w:r>
        <w:rPr>
          <w:rStyle w:val="CommentTok"/>
        </w:rPr>
        <w:t xml:space="preserve">// </w:t>
      </w:r>
      <w:r>
        <w:rPr>
          <w:rStyle w:val="CommentTok"/>
        </w:rPr>
        <w:t>本地化相关的格式。如：</w:t>
      </w:r>
      <w:r>
        <w:rPr>
          <w:rStyle w:val="CommentTok"/>
        </w:rPr>
        <w:t>ofLocalizedDateTime()</w:t>
      </w:r>
      <w:r>
        <w:br/>
      </w:r>
      <w:r>
        <w:rPr>
          <w:rStyle w:val="NormalTok"/>
        </w:rPr>
        <w:lastRenderedPageBreak/>
        <w:t xml:space="preserve">        </w:t>
      </w:r>
      <w:r>
        <w:rPr>
          <w:rStyle w:val="CommentTok"/>
        </w:rPr>
        <w:t>// FormatStyle.LONG / FormatStyle.MEDIUM / FormatStyle.SHORT :</w:t>
      </w:r>
      <w:r>
        <w:rPr>
          <w:rStyle w:val="CommentTok"/>
        </w:rPr>
        <w:t>适用于</w:t>
      </w:r>
      <w:r>
        <w:rPr>
          <w:rStyle w:val="CommentTok"/>
        </w:rPr>
        <w:t>LocalDateTime</w:t>
      </w:r>
      <w:r>
        <w:br/>
      </w:r>
      <w:r>
        <w:rPr>
          <w:rStyle w:val="NormalTok"/>
        </w:rPr>
        <w:t xml:space="preserve">        DateTimeFormatter formatter1 </w:t>
      </w:r>
      <w:r>
        <w:rPr>
          <w:rStyle w:val="OperatorTok"/>
        </w:rPr>
        <w:t>=</w:t>
      </w:r>
      <w:r>
        <w:rPr>
          <w:rStyle w:val="NormalTok"/>
        </w:rPr>
        <w:t xml:space="preserve"> DateTimeFormatter</w:t>
      </w:r>
      <w:r>
        <w:rPr>
          <w:rStyle w:val="OperatorTok"/>
        </w:rPr>
        <w:t>.</w:t>
      </w:r>
      <w:r>
        <w:rPr>
          <w:rStyle w:val="FunctionTok"/>
        </w:rPr>
        <w:t>ofLocalizedDateTime</w:t>
      </w:r>
      <w:r>
        <w:rPr>
          <w:rStyle w:val="OperatorTok"/>
        </w:rPr>
        <w:t>(</w:t>
      </w:r>
      <w:r>
        <w:rPr>
          <w:rStyle w:val="NormalTok"/>
        </w:rPr>
        <w:t>FormatStyle</w:t>
      </w:r>
      <w:r>
        <w:rPr>
          <w:rStyle w:val="OperatorTok"/>
        </w:rPr>
        <w:t>.</w:t>
      </w:r>
      <w:r>
        <w:rPr>
          <w:rStyle w:val="FunctionTok"/>
        </w:rPr>
        <w:t>LONG</w:t>
      </w:r>
      <w:r>
        <w:rPr>
          <w:rStyle w:val="OperatorTok"/>
        </w:rPr>
        <w:t>);</w:t>
      </w:r>
      <w:r>
        <w:br/>
      </w:r>
      <w:r>
        <w:rPr>
          <w:rStyle w:val="NormalTok"/>
        </w:rPr>
        <w:t xml:space="preserve">        </w:t>
      </w:r>
      <w:r>
        <w:br/>
      </w:r>
      <w:r>
        <w:rPr>
          <w:rStyle w:val="NormalTok"/>
        </w:rPr>
        <w:t xml:space="preserve">        </w:t>
      </w:r>
      <w:r>
        <w:rPr>
          <w:rStyle w:val="CommentTok"/>
        </w:rPr>
        <w:t xml:space="preserve">// </w:t>
      </w:r>
      <w:r>
        <w:rPr>
          <w:rStyle w:val="CommentTok"/>
        </w:rPr>
        <w:t>格式化</w:t>
      </w:r>
      <w:r>
        <w:br/>
      </w:r>
      <w:r>
        <w:rPr>
          <w:rStyle w:val="NormalTok"/>
        </w:rPr>
        <w:t xml:space="preserve">        </w:t>
      </w:r>
      <w:r>
        <w:rPr>
          <w:rStyle w:val="BuiltInTok"/>
        </w:rPr>
        <w:t>String</w:t>
      </w:r>
      <w:r>
        <w:rPr>
          <w:rStyle w:val="NormalTok"/>
        </w:rPr>
        <w:t xml:space="preserve"> str2 </w:t>
      </w:r>
      <w:r>
        <w:rPr>
          <w:rStyle w:val="OperatorTok"/>
        </w:rPr>
        <w:t>=</w:t>
      </w:r>
      <w:r>
        <w:rPr>
          <w:rStyle w:val="NormalTok"/>
        </w:rPr>
        <w:t xml:space="preserve"> formatter1</w:t>
      </w:r>
      <w:r>
        <w:rPr>
          <w:rStyle w:val="OperatorTok"/>
        </w:rPr>
        <w:t>.</w:t>
      </w:r>
      <w:r>
        <w:rPr>
          <w:rStyle w:val="FunctionTok"/>
        </w:rPr>
        <w:t>format</w:t>
      </w:r>
      <w:r>
        <w:rPr>
          <w:rStyle w:val="OperatorTok"/>
        </w:rPr>
        <w:t>(</w:t>
      </w:r>
      <w:r>
        <w:rPr>
          <w:rStyle w:val="NormalTok"/>
        </w:rPr>
        <w:t>localDateTime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str2</w:t>
      </w:r>
      <w:r>
        <w:rPr>
          <w:rStyle w:val="OperatorTok"/>
        </w:rPr>
        <w:t>);</w:t>
      </w:r>
      <w:r>
        <w:rPr>
          <w:rStyle w:val="CommentTok"/>
        </w:rPr>
        <w:t>// 2022</w:t>
      </w:r>
      <w:r>
        <w:rPr>
          <w:rStyle w:val="CommentTok"/>
        </w:rPr>
        <w:t>年</w:t>
      </w:r>
      <w:r>
        <w:rPr>
          <w:rStyle w:val="CommentTok"/>
        </w:rPr>
        <w:t>12</w:t>
      </w:r>
      <w:r>
        <w:rPr>
          <w:rStyle w:val="CommentTok"/>
        </w:rPr>
        <w:t>月</w:t>
      </w:r>
      <w:r>
        <w:rPr>
          <w:rStyle w:val="CommentTok"/>
        </w:rPr>
        <w:t>4</w:t>
      </w:r>
      <w:r>
        <w:rPr>
          <w:rStyle w:val="CommentTok"/>
        </w:rPr>
        <w:t>日</w:t>
      </w:r>
      <w:r>
        <w:rPr>
          <w:rStyle w:val="CommentTok"/>
        </w:rPr>
        <w:t xml:space="preserve"> </w:t>
      </w:r>
      <w:r>
        <w:rPr>
          <w:rStyle w:val="CommentTok"/>
        </w:rPr>
        <w:t>下午</w:t>
      </w:r>
      <w:r>
        <w:rPr>
          <w:rStyle w:val="CommentTok"/>
        </w:rPr>
        <w:t>09</w:t>
      </w:r>
      <w:r>
        <w:rPr>
          <w:rStyle w:val="CommentTok"/>
        </w:rPr>
        <w:t>时</w:t>
      </w:r>
      <w:r>
        <w:rPr>
          <w:rStyle w:val="CommentTok"/>
        </w:rPr>
        <w:t>03</w:t>
      </w:r>
      <w:r>
        <w:rPr>
          <w:rStyle w:val="CommentTok"/>
        </w:rPr>
        <w:t>分</w:t>
      </w:r>
      <w:r>
        <w:rPr>
          <w:rStyle w:val="CommentTok"/>
        </w:rPr>
        <w:t>55</w:t>
      </w:r>
      <w:r>
        <w:rPr>
          <w:rStyle w:val="CommentTok"/>
        </w:rPr>
        <w:t>秒</w:t>
      </w:r>
      <w:r>
        <w:br/>
      </w:r>
      <w:r>
        <w:br/>
      </w:r>
      <w:r>
        <w:rPr>
          <w:rStyle w:val="NormalTok"/>
        </w:rPr>
        <w:t xml:space="preserve">        </w:t>
      </w:r>
      <w:r>
        <w:rPr>
          <w:rStyle w:val="CommentTok"/>
        </w:rPr>
        <w:t xml:space="preserve">// </w:t>
      </w:r>
      <w:r>
        <w:rPr>
          <w:rStyle w:val="CommentTok"/>
        </w:rPr>
        <w:t>本地化相关的格式。如：</w:t>
      </w:r>
      <w:r>
        <w:rPr>
          <w:rStyle w:val="CommentTok"/>
        </w:rPr>
        <w:t>ofLocalizedDate()</w:t>
      </w:r>
      <w:r>
        <w:br/>
      </w:r>
      <w:r>
        <w:rPr>
          <w:rStyle w:val="NormalTok"/>
        </w:rPr>
        <w:t xml:space="preserve">        </w:t>
      </w:r>
      <w:r>
        <w:rPr>
          <w:rStyle w:val="CommentTok"/>
        </w:rPr>
        <w:t xml:space="preserve">// FormatStyle.FULL / FormatStyle.LONG / FormatStyle.MEDIUM / FormatStyle.SHORT : </w:t>
      </w:r>
      <w:r>
        <w:rPr>
          <w:rStyle w:val="CommentTok"/>
        </w:rPr>
        <w:t>适用于</w:t>
      </w:r>
      <w:r>
        <w:rPr>
          <w:rStyle w:val="CommentTok"/>
        </w:rPr>
        <w:t>LocalDate</w:t>
      </w:r>
      <w:r>
        <w:br/>
      </w:r>
      <w:r>
        <w:rPr>
          <w:rStyle w:val="NormalTok"/>
        </w:rPr>
        <w:t xml:space="preserve">        DateTimeFormatter formatter2 </w:t>
      </w:r>
      <w:r>
        <w:rPr>
          <w:rStyle w:val="OperatorTok"/>
        </w:rPr>
        <w:t>=</w:t>
      </w:r>
      <w:r>
        <w:rPr>
          <w:rStyle w:val="NormalTok"/>
        </w:rPr>
        <w:t xml:space="preserve"> DateTimeFormatter</w:t>
      </w:r>
      <w:r>
        <w:rPr>
          <w:rStyle w:val="OperatorTok"/>
        </w:rPr>
        <w:t>.</w:t>
      </w:r>
      <w:r>
        <w:rPr>
          <w:rStyle w:val="FunctionTok"/>
        </w:rPr>
        <w:t>ofLocalizedDate</w:t>
      </w:r>
      <w:r>
        <w:rPr>
          <w:rStyle w:val="OperatorTok"/>
        </w:rPr>
        <w:t>(</w:t>
      </w:r>
      <w:r>
        <w:rPr>
          <w:rStyle w:val="NormalTok"/>
        </w:rPr>
        <w:t>FormatStyle</w:t>
      </w:r>
      <w:r>
        <w:rPr>
          <w:rStyle w:val="OperatorTok"/>
        </w:rPr>
        <w:t>.</w:t>
      </w:r>
      <w:r>
        <w:rPr>
          <w:rStyle w:val="FunctionTok"/>
        </w:rPr>
        <w:t>FULL</w:t>
      </w:r>
      <w:r>
        <w:rPr>
          <w:rStyle w:val="OperatorTok"/>
        </w:rPr>
        <w:t>);</w:t>
      </w:r>
      <w:r>
        <w:br/>
      </w:r>
      <w:r>
        <w:rPr>
          <w:rStyle w:val="NormalTok"/>
        </w:rPr>
        <w:t xml:space="preserve">        </w:t>
      </w:r>
      <w:r>
        <w:rPr>
          <w:rStyle w:val="CommentTok"/>
        </w:rPr>
        <w:t xml:space="preserve">// </w:t>
      </w:r>
      <w:r>
        <w:rPr>
          <w:rStyle w:val="CommentTok"/>
        </w:rPr>
        <w:t>格式化</w:t>
      </w:r>
      <w:r>
        <w:br/>
      </w:r>
      <w:r>
        <w:rPr>
          <w:rStyle w:val="NormalTok"/>
        </w:rPr>
        <w:t xml:space="preserve">        </w:t>
      </w:r>
      <w:r>
        <w:rPr>
          <w:rStyle w:val="BuiltInTok"/>
        </w:rPr>
        <w:t>String</w:t>
      </w:r>
      <w:r>
        <w:rPr>
          <w:rStyle w:val="NormalTok"/>
        </w:rPr>
        <w:t xml:space="preserve"> str3 </w:t>
      </w:r>
      <w:r>
        <w:rPr>
          <w:rStyle w:val="OperatorTok"/>
        </w:rPr>
        <w:t>=</w:t>
      </w:r>
      <w:r>
        <w:rPr>
          <w:rStyle w:val="NormalTok"/>
        </w:rPr>
        <w:t xml:space="preserve"> formatter2</w:t>
      </w:r>
      <w:r>
        <w:rPr>
          <w:rStyle w:val="OperatorTok"/>
        </w:rPr>
        <w:t>.</w:t>
      </w:r>
      <w:r>
        <w:rPr>
          <w:rStyle w:val="FunctionTok"/>
        </w:rPr>
        <w:t>format</w:t>
      </w:r>
      <w:r>
        <w:rPr>
          <w:rStyle w:val="OperatorTok"/>
        </w:rPr>
        <w:t>(</w:t>
      </w:r>
      <w:r>
        <w:rPr>
          <w:rStyle w:val="NormalTok"/>
        </w:rPr>
        <w:t>LocalDate</w:t>
      </w:r>
      <w:r>
        <w:rPr>
          <w:rStyle w:val="OperatorTok"/>
        </w:rPr>
        <w:t>.</w:t>
      </w:r>
      <w:r>
        <w:rPr>
          <w:rStyle w:val="FunctionTok"/>
        </w:rPr>
        <w:t>now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str3</w:t>
      </w:r>
      <w:r>
        <w:rPr>
          <w:rStyle w:val="OperatorTok"/>
        </w:rPr>
        <w:t>);</w:t>
      </w:r>
      <w:r>
        <w:rPr>
          <w:rStyle w:val="CommentTok"/>
        </w:rPr>
        <w:t>// 2022</w:t>
      </w:r>
      <w:r>
        <w:rPr>
          <w:rStyle w:val="CommentTok"/>
        </w:rPr>
        <w:t>年</w:t>
      </w:r>
      <w:r>
        <w:rPr>
          <w:rStyle w:val="CommentTok"/>
        </w:rPr>
        <w:t>12</w:t>
      </w:r>
      <w:r>
        <w:rPr>
          <w:rStyle w:val="CommentTok"/>
        </w:rPr>
        <w:t>月</w:t>
      </w:r>
      <w:r>
        <w:rPr>
          <w:rStyle w:val="CommentTok"/>
        </w:rPr>
        <w:t>4</w:t>
      </w:r>
      <w:r>
        <w:rPr>
          <w:rStyle w:val="CommentTok"/>
        </w:rPr>
        <w:t>日</w:t>
      </w:r>
      <w:r>
        <w:rPr>
          <w:rStyle w:val="CommentTok"/>
        </w:rPr>
        <w:t xml:space="preserve"> </w:t>
      </w:r>
      <w:r>
        <w:rPr>
          <w:rStyle w:val="CommentTok"/>
        </w:rPr>
        <w:t>星期日</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w:t>
      </w:r>
      <w:r>
        <w:rPr>
          <w:rStyle w:val="CommentTok"/>
        </w:rPr>
        <w:t>//</w:t>
      </w:r>
      <w:r>
        <w:rPr>
          <w:rStyle w:val="CommentTok"/>
        </w:rPr>
        <w:t>方式三：自定义的方式（关注、重点）</w:t>
      </w:r>
      <w:r>
        <w:br/>
      </w:r>
      <w:r>
        <w:rPr>
          <w:rStyle w:val="NormalTok"/>
        </w:rPr>
        <w:t xml:space="preserve">        DateTimeFormatter dateTimeFormatter </w:t>
      </w:r>
      <w:r>
        <w:rPr>
          <w:rStyle w:val="OperatorTok"/>
        </w:rPr>
        <w:t>=</w:t>
      </w:r>
      <w:r>
        <w:rPr>
          <w:rStyle w:val="NormalTok"/>
        </w:rPr>
        <w:t xml:space="preserve"> DateTimeFormatter</w:t>
      </w:r>
      <w:r>
        <w:rPr>
          <w:rStyle w:val="OperatorTok"/>
        </w:rPr>
        <w:t>.</w:t>
      </w:r>
      <w:r>
        <w:rPr>
          <w:rStyle w:val="FunctionTok"/>
        </w:rPr>
        <w:t>ofPattern</w:t>
      </w:r>
      <w:r>
        <w:rPr>
          <w:rStyle w:val="OperatorTok"/>
        </w:rPr>
        <w:t>(</w:t>
      </w:r>
      <w:r>
        <w:rPr>
          <w:rStyle w:val="StringTok"/>
        </w:rPr>
        <w:t>"yyyy/MM/dd HH:mm:ss"</w:t>
      </w:r>
      <w:r>
        <w:rPr>
          <w:rStyle w:val="OperatorTok"/>
        </w:rPr>
        <w:t>);</w:t>
      </w:r>
      <w:r>
        <w:br/>
      </w:r>
      <w:r>
        <w:rPr>
          <w:rStyle w:val="NormalTok"/>
        </w:rPr>
        <w:t xml:space="preserve">        </w:t>
      </w:r>
      <w:r>
        <w:rPr>
          <w:rStyle w:val="CommentTok"/>
        </w:rPr>
        <w:t>//</w:t>
      </w:r>
      <w:r>
        <w:rPr>
          <w:rStyle w:val="CommentTok"/>
        </w:rPr>
        <w:t>格式化</w:t>
      </w:r>
      <w:r>
        <w:br/>
      </w:r>
      <w:r>
        <w:rPr>
          <w:rStyle w:val="NormalTok"/>
        </w:rPr>
        <w:t xml:space="preserve">        </w:t>
      </w:r>
      <w:r>
        <w:rPr>
          <w:rStyle w:val="BuiltInTok"/>
        </w:rPr>
        <w:t>String</w:t>
      </w:r>
      <w:r>
        <w:rPr>
          <w:rStyle w:val="NormalTok"/>
        </w:rPr>
        <w:t xml:space="preserve"> strDateTime </w:t>
      </w:r>
      <w:r>
        <w:rPr>
          <w:rStyle w:val="OperatorTok"/>
        </w:rPr>
        <w:t>=</w:t>
      </w:r>
      <w:r>
        <w:rPr>
          <w:rStyle w:val="NormalTok"/>
        </w:rPr>
        <w:t xml:space="preserve"> dateTimeFormatter</w:t>
      </w:r>
      <w:r>
        <w:rPr>
          <w:rStyle w:val="OperatorTok"/>
        </w:rPr>
        <w:t>.</w:t>
      </w:r>
      <w:r>
        <w:rPr>
          <w:rStyle w:val="FunctionTok"/>
        </w:rPr>
        <w:t>format</w:t>
      </w:r>
      <w:r>
        <w:rPr>
          <w:rStyle w:val="OperatorTok"/>
        </w:rPr>
        <w:t>(</w:t>
      </w:r>
      <w:r>
        <w:rPr>
          <w:rStyle w:val="NormalTok"/>
        </w:rPr>
        <w:t>LocalDateTime</w:t>
      </w:r>
      <w:r>
        <w:rPr>
          <w:rStyle w:val="OperatorTok"/>
        </w:rPr>
        <w:t>.</w:t>
      </w:r>
      <w:r>
        <w:rPr>
          <w:rStyle w:val="FunctionTok"/>
        </w:rPr>
        <w:t>now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strDateTime</w:t>
      </w:r>
      <w:r>
        <w:rPr>
          <w:rStyle w:val="OperatorTok"/>
        </w:rPr>
        <w:t>);</w:t>
      </w:r>
      <w:r>
        <w:rPr>
          <w:rStyle w:val="NormalTok"/>
        </w:rPr>
        <w:t xml:space="preserve"> </w:t>
      </w:r>
      <w:r>
        <w:rPr>
          <w:rStyle w:val="CommentTok"/>
        </w:rPr>
        <w:t>//2022/12/04 21:05:42</w:t>
      </w:r>
      <w:r>
        <w:br/>
      </w:r>
      <w:r>
        <w:rPr>
          <w:rStyle w:val="NormalTok"/>
        </w:rPr>
        <w:t xml:space="preserve">        </w:t>
      </w:r>
      <w:r>
        <w:rPr>
          <w:rStyle w:val="CommentTok"/>
        </w:rPr>
        <w:t>//</w:t>
      </w:r>
      <w:r>
        <w:rPr>
          <w:rStyle w:val="CommentTok"/>
        </w:rPr>
        <w:t>解析</w:t>
      </w:r>
      <w:r>
        <w:br/>
      </w:r>
      <w:r>
        <w:rPr>
          <w:rStyle w:val="NormalTok"/>
        </w:rPr>
        <w:t xml:space="preserve">        TemporalAccessor accessor </w:t>
      </w:r>
      <w:r>
        <w:rPr>
          <w:rStyle w:val="OperatorTok"/>
        </w:rPr>
        <w:t>=</w:t>
      </w:r>
      <w:r>
        <w:rPr>
          <w:rStyle w:val="NormalTok"/>
        </w:rPr>
        <w:t xml:space="preserve"> dateTimeFormatter</w:t>
      </w:r>
      <w:r>
        <w:rPr>
          <w:rStyle w:val="OperatorTok"/>
        </w:rPr>
        <w:t>.</w:t>
      </w:r>
      <w:r>
        <w:rPr>
          <w:rStyle w:val="FunctionTok"/>
        </w:rPr>
        <w:t>parse</w:t>
      </w:r>
      <w:r>
        <w:rPr>
          <w:rStyle w:val="OperatorTok"/>
        </w:rPr>
        <w:t>(</w:t>
      </w:r>
      <w:r>
        <w:rPr>
          <w:rStyle w:val="StringTok"/>
        </w:rPr>
        <w:t>"2022/12/04 21:05:42"</w:t>
      </w:r>
      <w:r>
        <w:rPr>
          <w:rStyle w:val="OperatorTok"/>
        </w:rPr>
        <w:t>);</w:t>
      </w:r>
      <w:r>
        <w:br/>
      </w:r>
      <w:r>
        <w:rPr>
          <w:rStyle w:val="NormalTok"/>
        </w:rPr>
        <w:t xml:space="preserve">        LocalDateTime localDateTime </w:t>
      </w:r>
      <w:r>
        <w:rPr>
          <w:rStyle w:val="OperatorTok"/>
        </w:rPr>
        <w:t>=</w:t>
      </w:r>
      <w:r>
        <w:rPr>
          <w:rStyle w:val="NormalTok"/>
        </w:rPr>
        <w:t xml:space="preserve"> LocalDateTime</w:t>
      </w:r>
      <w:r>
        <w:rPr>
          <w:rStyle w:val="OperatorTok"/>
        </w:rPr>
        <w:t>.</w:t>
      </w:r>
      <w:r>
        <w:rPr>
          <w:rStyle w:val="FunctionTok"/>
        </w:rPr>
        <w:t>from</w:t>
      </w:r>
      <w:r>
        <w:rPr>
          <w:rStyle w:val="OperatorTok"/>
        </w:rPr>
        <w:t>(</w:t>
      </w:r>
      <w:r>
        <w:rPr>
          <w:rStyle w:val="NormalTok"/>
        </w:rPr>
        <w:t>accessor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localDateTime</w:t>
      </w:r>
      <w:r>
        <w:rPr>
          <w:rStyle w:val="OperatorTok"/>
        </w:rPr>
        <w:t>);</w:t>
      </w:r>
      <w:r>
        <w:rPr>
          <w:rStyle w:val="NormalTok"/>
        </w:rPr>
        <w:t xml:space="preserve"> </w:t>
      </w:r>
      <w:r>
        <w:rPr>
          <w:rStyle w:val="CommentTok"/>
        </w:rPr>
        <w:t>//2022-12-04T21:05:42</w:t>
      </w:r>
      <w:r>
        <w:br/>
      </w:r>
      <w:r>
        <w:rPr>
          <w:rStyle w:val="NormalTok"/>
        </w:rPr>
        <w:t xml:space="preserve">    </w:t>
      </w:r>
      <w:r>
        <w:rPr>
          <w:rStyle w:val="OperatorTok"/>
        </w:rPr>
        <w:t>}</w:t>
      </w:r>
      <w:r>
        <w:br/>
      </w:r>
      <w:r>
        <w:rPr>
          <w:rStyle w:val="OperatorTok"/>
        </w:rPr>
        <w:t>}</w:t>
      </w:r>
    </w:p>
    <w:p w14:paraId="62F5DE80" w14:textId="77777777" w:rsidR="00EA59A6" w:rsidRDefault="00F4718C">
      <w:pPr>
        <w:pStyle w:val="3"/>
      </w:pPr>
      <w:bookmarkStart w:id="1115" w:name="header-n1290"/>
      <w:bookmarkStart w:id="1116" w:name="_Toc126055888"/>
      <w:r>
        <w:t>4.4 其它API</w:t>
      </w:r>
      <w:bookmarkEnd w:id="1116"/>
    </w:p>
    <w:p w14:paraId="0D65C2A6" w14:textId="77777777" w:rsidR="00EA59A6" w:rsidRDefault="00F4718C">
      <w:pPr>
        <w:pStyle w:val="FirstParagraph"/>
      </w:pPr>
      <w:r>
        <w:rPr>
          <w:b/>
          <w:bCs/>
        </w:rPr>
        <w:t>1、指定时区日期时间：ZondId和ZonedDateTime</w:t>
      </w:r>
    </w:p>
    <w:p w14:paraId="13E90E3C" w14:textId="77777777" w:rsidR="00EA59A6" w:rsidRDefault="00F4718C">
      <w:pPr>
        <w:widowControl/>
        <w:numPr>
          <w:ilvl w:val="0"/>
          <w:numId w:val="2"/>
        </w:numPr>
        <w:spacing w:after="200"/>
        <w:jc w:val="left"/>
      </w:pPr>
      <w:r>
        <w:t>ZoneId：该类中包含了所有的时区信息，一个时区的ID，如 Europe/Paris</w:t>
      </w:r>
    </w:p>
    <w:p w14:paraId="6ED3C28D" w14:textId="77777777" w:rsidR="00EA59A6" w:rsidRDefault="00F4718C">
      <w:pPr>
        <w:widowControl/>
        <w:numPr>
          <w:ilvl w:val="0"/>
          <w:numId w:val="2"/>
        </w:numPr>
        <w:spacing w:after="200"/>
        <w:jc w:val="left"/>
      </w:pPr>
      <w:r>
        <w:lastRenderedPageBreak/>
        <w:t>ZonedDateTime：一个在ISO-8601日历系统时区的日期时间，如 2007-12-03T10:15:30+01:00 Europe/Paris。</w:t>
      </w:r>
    </w:p>
    <w:p w14:paraId="4CDB8240" w14:textId="77777777" w:rsidR="00EA59A6" w:rsidRDefault="00F4718C">
      <w:pPr>
        <w:widowControl/>
        <w:numPr>
          <w:ilvl w:val="1"/>
          <w:numId w:val="2"/>
        </w:numPr>
        <w:spacing w:after="200"/>
        <w:jc w:val="left"/>
      </w:pPr>
      <w:r>
        <w:t>其中每个时区都对应着ID，地区ID都为“{区域}/{城市}”的格式，例如：Asia/Shanghai等</w:t>
      </w:r>
    </w:p>
    <w:p w14:paraId="1C20A1CD" w14:textId="77777777" w:rsidR="00EA59A6" w:rsidRDefault="00F4718C">
      <w:pPr>
        <w:widowControl/>
        <w:numPr>
          <w:ilvl w:val="0"/>
          <w:numId w:val="2"/>
        </w:numPr>
        <w:spacing w:after="200"/>
        <w:jc w:val="left"/>
      </w:pPr>
      <w:r>
        <w:t>常见时区ID：</w:t>
      </w:r>
    </w:p>
    <w:p w14:paraId="2AEBF311" w14:textId="77777777" w:rsidR="00EA59A6" w:rsidRDefault="00F4718C">
      <w:pPr>
        <w:pStyle w:val="SourceCode"/>
      </w:pPr>
      <w:r>
        <w:rPr>
          <w:rStyle w:val="NormalTok"/>
        </w:rPr>
        <w:t>Asia</w:t>
      </w:r>
      <w:r>
        <w:rPr>
          <w:rStyle w:val="OperatorTok"/>
        </w:rPr>
        <w:t>/</w:t>
      </w:r>
      <w:r>
        <w:rPr>
          <w:rStyle w:val="NormalTok"/>
        </w:rPr>
        <w:t>Shanghai</w:t>
      </w:r>
      <w:r>
        <w:br/>
      </w:r>
      <w:r>
        <w:rPr>
          <w:rStyle w:val="NormalTok"/>
        </w:rPr>
        <w:t>UTC</w:t>
      </w:r>
      <w:r>
        <w:br/>
      </w:r>
      <w:r>
        <w:rPr>
          <w:rStyle w:val="NormalTok"/>
        </w:rPr>
        <w:t>America</w:t>
      </w:r>
      <w:r>
        <w:rPr>
          <w:rStyle w:val="OperatorTok"/>
        </w:rPr>
        <w:t>/</w:t>
      </w:r>
      <w:r>
        <w:rPr>
          <w:rStyle w:val="NormalTok"/>
        </w:rPr>
        <w:t>New_York</w:t>
      </w:r>
    </w:p>
    <w:p w14:paraId="38D8927E" w14:textId="77777777" w:rsidR="00EA59A6" w:rsidRDefault="00F4718C">
      <w:pPr>
        <w:widowControl/>
        <w:numPr>
          <w:ilvl w:val="0"/>
          <w:numId w:val="2"/>
        </w:numPr>
        <w:spacing w:after="200"/>
        <w:jc w:val="left"/>
      </w:pPr>
      <w:r>
        <w:t>可以通过ZondId获取所有可用的时区ID：</w:t>
      </w:r>
    </w:p>
    <w:p w14:paraId="6778B1E7"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ZoneId</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ZonedDateTime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Set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TestZone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需要知道一些时区的</w:t>
      </w:r>
      <w:r>
        <w:rPr>
          <w:rStyle w:val="CommentTok"/>
        </w:rPr>
        <w:t>id</w:t>
      </w:r>
      <w:r>
        <w:br/>
      </w:r>
      <w:r>
        <w:rPr>
          <w:rStyle w:val="NormalTok"/>
        </w:rPr>
        <w:t xml:space="preserve">        </w:t>
      </w:r>
      <w:r>
        <w:rPr>
          <w:rStyle w:val="CommentTok"/>
        </w:rPr>
        <w:t>//Set&lt;String&gt;</w:t>
      </w:r>
      <w:r>
        <w:rPr>
          <w:rStyle w:val="CommentTok"/>
        </w:rPr>
        <w:t>是一个集合，容器</w:t>
      </w:r>
      <w:r>
        <w:br/>
      </w:r>
      <w:r>
        <w:rPr>
          <w:rStyle w:val="NormalTok"/>
        </w:rPr>
        <w:t xml:space="preserve">        </w:t>
      </w:r>
      <w:r>
        <w:rPr>
          <w:rStyle w:val="BuiltInTok"/>
        </w:rPr>
        <w:t>Set</w:t>
      </w:r>
      <w:r>
        <w:rPr>
          <w:rStyle w:val="OperatorTok"/>
        </w:rPr>
        <w:t>&lt;</w:t>
      </w:r>
      <w:r>
        <w:rPr>
          <w:rStyle w:val="BuiltInTok"/>
        </w:rPr>
        <w:t>String</w:t>
      </w:r>
      <w:r>
        <w:rPr>
          <w:rStyle w:val="OperatorTok"/>
        </w:rPr>
        <w:t>&gt;</w:t>
      </w:r>
      <w:r>
        <w:rPr>
          <w:rStyle w:val="NormalTok"/>
        </w:rPr>
        <w:t xml:space="preserve"> availableZoneIds </w:t>
      </w:r>
      <w:r>
        <w:rPr>
          <w:rStyle w:val="OperatorTok"/>
        </w:rPr>
        <w:t>=</w:t>
      </w:r>
      <w:r>
        <w:rPr>
          <w:rStyle w:val="NormalTok"/>
        </w:rPr>
        <w:t xml:space="preserve"> ZoneId</w:t>
      </w:r>
      <w:r>
        <w:rPr>
          <w:rStyle w:val="OperatorTok"/>
        </w:rPr>
        <w:t>.</w:t>
      </w:r>
      <w:r>
        <w:rPr>
          <w:rStyle w:val="FunctionTok"/>
        </w:rPr>
        <w:t>getAvailableZoneIds</w:t>
      </w:r>
      <w:r>
        <w:rPr>
          <w:rStyle w:val="OperatorTok"/>
        </w:rPr>
        <w:t>();</w:t>
      </w:r>
      <w:r>
        <w:br/>
      </w:r>
      <w:r>
        <w:rPr>
          <w:rStyle w:val="NormalTok"/>
        </w:rPr>
        <w:t xml:space="preserve">        </w:t>
      </w:r>
      <w:r>
        <w:rPr>
          <w:rStyle w:val="CommentTok"/>
        </w:rPr>
        <w:t>//</w:t>
      </w:r>
      <w:r>
        <w:rPr>
          <w:rStyle w:val="CommentTok"/>
        </w:rPr>
        <w:t>快捷模板</w:t>
      </w:r>
      <w:r>
        <w:rPr>
          <w:rStyle w:val="CommentTok"/>
        </w:rPr>
        <w:t>iter</w:t>
      </w:r>
      <w:r>
        <w:br/>
      </w:r>
      <w:r>
        <w:rPr>
          <w:rStyle w:val="NormalTok"/>
        </w:rPr>
        <w:t xml:space="preserve">        </w:t>
      </w:r>
      <w:r>
        <w:rPr>
          <w:rStyle w:val="ControlFlowTok"/>
        </w:rPr>
        <w:t>for</w:t>
      </w:r>
      <w:r>
        <w:rPr>
          <w:rStyle w:val="NormalTok"/>
        </w:rPr>
        <w:t xml:space="preserve"> </w:t>
      </w:r>
      <w:r>
        <w:rPr>
          <w:rStyle w:val="OperatorTok"/>
        </w:rPr>
        <w:t>(</w:t>
      </w:r>
      <w:r>
        <w:rPr>
          <w:rStyle w:val="BuiltInTok"/>
        </w:rPr>
        <w:t>String</w:t>
      </w:r>
      <w:r>
        <w:rPr>
          <w:rStyle w:val="NormalTok"/>
        </w:rPr>
        <w:t xml:space="preserve"> availableZoneId </w:t>
      </w:r>
      <w:r>
        <w:rPr>
          <w:rStyle w:val="OperatorTok"/>
        </w:rPr>
        <w:t>:</w:t>
      </w:r>
      <w:r>
        <w:rPr>
          <w:rStyle w:val="NormalTok"/>
        </w:rPr>
        <w:t xml:space="preserve"> availableZoneIds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availableZoneId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ZonedDateTime t1 </w:t>
      </w:r>
      <w:r>
        <w:rPr>
          <w:rStyle w:val="OperatorTok"/>
        </w:rPr>
        <w:t>=</w:t>
      </w:r>
      <w:r>
        <w:rPr>
          <w:rStyle w:val="NormalTok"/>
        </w:rPr>
        <w:t xml:space="preserve"> ZonedDateTime</w:t>
      </w:r>
      <w:r>
        <w:rPr>
          <w:rStyle w:val="OperatorTok"/>
        </w:rPr>
        <w:t>.</w:t>
      </w:r>
      <w:r>
        <w:rPr>
          <w:rStyle w:val="FunctionTok"/>
        </w:rPr>
        <w:t>now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t1</w:t>
      </w:r>
      <w:r>
        <w:rPr>
          <w:rStyle w:val="OperatorTok"/>
        </w:rPr>
        <w:t>);</w:t>
      </w:r>
      <w:r>
        <w:br/>
      </w:r>
      <w:r>
        <w:br/>
      </w:r>
      <w:r>
        <w:rPr>
          <w:rStyle w:val="NormalTok"/>
        </w:rPr>
        <w:t xml:space="preserve">        ZonedDateTime t2 </w:t>
      </w:r>
      <w:r>
        <w:rPr>
          <w:rStyle w:val="OperatorTok"/>
        </w:rPr>
        <w:t>=</w:t>
      </w:r>
      <w:r>
        <w:rPr>
          <w:rStyle w:val="NormalTok"/>
        </w:rPr>
        <w:t xml:space="preserve"> ZonedDateTime</w:t>
      </w:r>
      <w:r>
        <w:rPr>
          <w:rStyle w:val="OperatorTok"/>
        </w:rPr>
        <w:t>.</w:t>
      </w:r>
      <w:r>
        <w:rPr>
          <w:rStyle w:val="FunctionTok"/>
        </w:rPr>
        <w:t>now</w:t>
      </w:r>
      <w:r>
        <w:rPr>
          <w:rStyle w:val="OperatorTok"/>
        </w:rPr>
        <w:t>(</w:t>
      </w:r>
      <w:r>
        <w:rPr>
          <w:rStyle w:val="NormalTok"/>
        </w:rPr>
        <w:t>ZoneId</w:t>
      </w:r>
      <w:r>
        <w:rPr>
          <w:rStyle w:val="OperatorTok"/>
        </w:rPr>
        <w:t>.</w:t>
      </w:r>
      <w:r>
        <w:rPr>
          <w:rStyle w:val="FunctionTok"/>
        </w:rPr>
        <w:t>of</w:t>
      </w:r>
      <w:r>
        <w:rPr>
          <w:rStyle w:val="OperatorTok"/>
        </w:rPr>
        <w:t>(</w:t>
      </w:r>
      <w:r>
        <w:rPr>
          <w:rStyle w:val="StringTok"/>
        </w:rPr>
        <w:t>"America/New_York"</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t2</w:t>
      </w:r>
      <w:r>
        <w:rPr>
          <w:rStyle w:val="OperatorTok"/>
        </w:rPr>
        <w:t>);</w:t>
      </w:r>
      <w:r>
        <w:br/>
      </w:r>
      <w:r>
        <w:rPr>
          <w:rStyle w:val="NormalTok"/>
        </w:rPr>
        <w:t xml:space="preserve">    </w:t>
      </w:r>
      <w:r>
        <w:rPr>
          <w:rStyle w:val="OperatorTok"/>
        </w:rPr>
        <w:t>}</w:t>
      </w:r>
      <w:r>
        <w:br/>
      </w:r>
      <w:r>
        <w:rPr>
          <w:rStyle w:val="OperatorTok"/>
        </w:rPr>
        <w:t>}</w:t>
      </w:r>
    </w:p>
    <w:p w14:paraId="1C4DEBB9" w14:textId="77777777" w:rsidR="00EA59A6" w:rsidRDefault="00F4718C">
      <w:pPr>
        <w:pStyle w:val="FirstParagraph"/>
      </w:pPr>
      <w:r>
        <w:rPr>
          <w:b/>
          <w:bCs/>
        </w:rPr>
        <w:t>2、持续日期/时间：Period和Duration</w:t>
      </w:r>
    </w:p>
    <w:p w14:paraId="7458D4E5" w14:textId="77777777" w:rsidR="00EA59A6" w:rsidRDefault="00F4718C">
      <w:pPr>
        <w:widowControl/>
        <w:numPr>
          <w:ilvl w:val="0"/>
          <w:numId w:val="2"/>
        </w:numPr>
        <w:spacing w:after="200"/>
        <w:jc w:val="left"/>
      </w:pPr>
      <w:r>
        <w:t>持续时间：Duration，用于计算两个“时间”间隔</w:t>
      </w:r>
    </w:p>
    <w:p w14:paraId="0EEC5A58" w14:textId="77777777" w:rsidR="00EA59A6" w:rsidRDefault="00F4718C">
      <w:pPr>
        <w:widowControl/>
        <w:numPr>
          <w:ilvl w:val="0"/>
          <w:numId w:val="2"/>
        </w:numPr>
        <w:spacing w:after="200"/>
        <w:jc w:val="left"/>
      </w:pPr>
      <w:r>
        <w:t>日期间隔：Period，用于计算两个“日期”间隔</w:t>
      </w:r>
    </w:p>
    <w:p w14:paraId="1C528CE8" w14:textId="77777777" w:rsidR="00EA59A6" w:rsidRDefault="00F4718C">
      <w:pPr>
        <w:pStyle w:val="SourceCode"/>
      </w:pPr>
      <w:r>
        <w:rPr>
          <w:rStyle w:val="KeywordTok"/>
        </w:rPr>
        <w:lastRenderedPageBreak/>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Duration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LocalDate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LocalDateTime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Period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TestPeriodDuration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LocalDate t1 </w:t>
      </w:r>
      <w:r>
        <w:rPr>
          <w:rStyle w:val="OperatorTok"/>
        </w:rPr>
        <w:t>=</w:t>
      </w:r>
      <w:r>
        <w:rPr>
          <w:rStyle w:val="NormalTok"/>
        </w:rPr>
        <w:t xml:space="preserve"> LocalDate</w:t>
      </w:r>
      <w:r>
        <w:rPr>
          <w:rStyle w:val="OperatorTok"/>
        </w:rPr>
        <w:t>.</w:t>
      </w:r>
      <w:r>
        <w:rPr>
          <w:rStyle w:val="FunctionTok"/>
        </w:rPr>
        <w:t>now</w:t>
      </w:r>
      <w:r>
        <w:rPr>
          <w:rStyle w:val="OperatorTok"/>
        </w:rPr>
        <w:t>();</w:t>
      </w:r>
      <w:r>
        <w:br/>
      </w:r>
      <w:r>
        <w:rPr>
          <w:rStyle w:val="NormalTok"/>
        </w:rPr>
        <w:t xml:space="preserve">        LocalDate t2 </w:t>
      </w:r>
      <w:r>
        <w:rPr>
          <w:rStyle w:val="OperatorTok"/>
        </w:rPr>
        <w:t>=</w:t>
      </w:r>
      <w:r>
        <w:rPr>
          <w:rStyle w:val="NormalTok"/>
        </w:rPr>
        <w:t xml:space="preserve"> LocalDate</w:t>
      </w:r>
      <w:r>
        <w:rPr>
          <w:rStyle w:val="OperatorTok"/>
        </w:rPr>
        <w:t>.</w:t>
      </w:r>
      <w:r>
        <w:rPr>
          <w:rStyle w:val="FunctionTok"/>
        </w:rPr>
        <w:t>of</w:t>
      </w:r>
      <w:r>
        <w:rPr>
          <w:rStyle w:val="OperatorTok"/>
        </w:rPr>
        <w:t>(</w:t>
      </w:r>
      <w:r>
        <w:rPr>
          <w:rStyle w:val="DecValTok"/>
        </w:rPr>
        <w:t>2018</w:t>
      </w:r>
      <w:r>
        <w:rPr>
          <w:rStyle w:val="OperatorTok"/>
        </w:rPr>
        <w:t>,</w:t>
      </w:r>
      <w:r>
        <w:rPr>
          <w:rStyle w:val="NormalTok"/>
        </w:rPr>
        <w:t xml:space="preserve"> </w:t>
      </w:r>
      <w:r>
        <w:rPr>
          <w:rStyle w:val="DecValTok"/>
        </w:rPr>
        <w:t>12</w:t>
      </w:r>
      <w:r>
        <w:rPr>
          <w:rStyle w:val="OperatorTok"/>
        </w:rPr>
        <w:t>,</w:t>
      </w:r>
      <w:r>
        <w:rPr>
          <w:rStyle w:val="NormalTok"/>
        </w:rPr>
        <w:t xml:space="preserve"> </w:t>
      </w:r>
      <w:r>
        <w:rPr>
          <w:rStyle w:val="DecValTok"/>
        </w:rPr>
        <w:t>31</w:t>
      </w:r>
      <w:r>
        <w:rPr>
          <w:rStyle w:val="OperatorTok"/>
        </w:rPr>
        <w:t>);</w:t>
      </w:r>
      <w:r>
        <w:br/>
      </w:r>
      <w:r>
        <w:rPr>
          <w:rStyle w:val="NormalTok"/>
        </w:rPr>
        <w:t xml:space="preserve">        Period between </w:t>
      </w:r>
      <w:r>
        <w:rPr>
          <w:rStyle w:val="OperatorTok"/>
        </w:rPr>
        <w:t>=</w:t>
      </w:r>
      <w:r>
        <w:rPr>
          <w:rStyle w:val="NormalTok"/>
        </w:rPr>
        <w:t xml:space="preserve"> Period</w:t>
      </w:r>
      <w:r>
        <w:rPr>
          <w:rStyle w:val="OperatorTok"/>
        </w:rPr>
        <w:t>.</w:t>
      </w:r>
      <w:r>
        <w:rPr>
          <w:rStyle w:val="FunctionTok"/>
        </w:rPr>
        <w:t>between</w:t>
      </w:r>
      <w:r>
        <w:rPr>
          <w:rStyle w:val="OperatorTok"/>
        </w:rPr>
        <w:t>(</w:t>
      </w:r>
      <w:r>
        <w:rPr>
          <w:rStyle w:val="NormalTok"/>
        </w:rPr>
        <w:t>t1</w:t>
      </w:r>
      <w:r>
        <w:rPr>
          <w:rStyle w:val="OperatorTok"/>
        </w:rPr>
        <w:t>,</w:t>
      </w:r>
      <w:r>
        <w:rPr>
          <w:rStyle w:val="NormalTok"/>
        </w:rPr>
        <w:t xml:space="preserve"> 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between</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相差的年数：</w:t>
      </w:r>
      <w:r>
        <w:rPr>
          <w:rStyle w:val="StringTok"/>
        </w:rPr>
        <w:t>"</w:t>
      </w:r>
      <w:r>
        <w:rPr>
          <w:rStyle w:val="OperatorTok"/>
        </w:rPr>
        <w:t>+</w:t>
      </w:r>
      <w:r>
        <w:rPr>
          <w:rStyle w:val="NormalTok"/>
        </w:rPr>
        <w:t>between</w:t>
      </w:r>
      <w:r>
        <w:rPr>
          <w:rStyle w:val="OperatorTok"/>
        </w:rPr>
        <w:t>.</w:t>
      </w:r>
      <w:r>
        <w:rPr>
          <w:rStyle w:val="FunctionTok"/>
        </w:rPr>
        <w:t>getYears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相差的月数：</w:t>
      </w:r>
      <w:r>
        <w:rPr>
          <w:rStyle w:val="StringTok"/>
        </w:rPr>
        <w:t>"</w:t>
      </w:r>
      <w:r>
        <w:rPr>
          <w:rStyle w:val="OperatorTok"/>
        </w:rPr>
        <w:t>+</w:t>
      </w:r>
      <w:r>
        <w:rPr>
          <w:rStyle w:val="NormalTok"/>
        </w:rPr>
        <w:t>between</w:t>
      </w:r>
      <w:r>
        <w:rPr>
          <w:rStyle w:val="OperatorTok"/>
        </w:rPr>
        <w:t>.</w:t>
      </w:r>
      <w:r>
        <w:rPr>
          <w:rStyle w:val="FunctionTok"/>
        </w:rPr>
        <w:t>getMonths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相差的天数：</w:t>
      </w:r>
      <w:r>
        <w:rPr>
          <w:rStyle w:val="StringTok"/>
        </w:rPr>
        <w:t>"</w:t>
      </w:r>
      <w:r>
        <w:rPr>
          <w:rStyle w:val="OperatorTok"/>
        </w:rPr>
        <w:t>+</w:t>
      </w:r>
      <w:r>
        <w:rPr>
          <w:rStyle w:val="NormalTok"/>
        </w:rPr>
        <w:t>between</w:t>
      </w:r>
      <w:r>
        <w:rPr>
          <w:rStyle w:val="OperatorTok"/>
        </w:rPr>
        <w:t>.</w:t>
      </w:r>
      <w:r>
        <w:rPr>
          <w:rStyle w:val="FunctionTok"/>
        </w:rPr>
        <w:t>getDays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相差的总数：</w:t>
      </w:r>
      <w:r>
        <w:rPr>
          <w:rStyle w:val="StringTok"/>
        </w:rPr>
        <w:t>"</w:t>
      </w:r>
      <w:r>
        <w:rPr>
          <w:rStyle w:val="OperatorTok"/>
        </w:rPr>
        <w:t>+</w:t>
      </w:r>
      <w:r>
        <w:rPr>
          <w:rStyle w:val="NormalTok"/>
        </w:rPr>
        <w:t>between</w:t>
      </w:r>
      <w:r>
        <w:rPr>
          <w:rStyle w:val="OperatorTok"/>
        </w:rPr>
        <w:t>.</w:t>
      </w:r>
      <w:r>
        <w:rPr>
          <w:rStyle w:val="FunctionTok"/>
        </w:rPr>
        <w:t>toTotalMonths</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LocalDateTime t1 </w:t>
      </w:r>
      <w:r>
        <w:rPr>
          <w:rStyle w:val="OperatorTok"/>
        </w:rPr>
        <w:t>=</w:t>
      </w:r>
      <w:r>
        <w:rPr>
          <w:rStyle w:val="NormalTok"/>
        </w:rPr>
        <w:t xml:space="preserve"> LocalDateTime</w:t>
      </w:r>
      <w:r>
        <w:rPr>
          <w:rStyle w:val="OperatorTok"/>
        </w:rPr>
        <w:t>.</w:t>
      </w:r>
      <w:r>
        <w:rPr>
          <w:rStyle w:val="FunctionTok"/>
        </w:rPr>
        <w:t>now</w:t>
      </w:r>
      <w:r>
        <w:rPr>
          <w:rStyle w:val="OperatorTok"/>
        </w:rPr>
        <w:t>();</w:t>
      </w:r>
      <w:r>
        <w:br/>
      </w:r>
      <w:r>
        <w:rPr>
          <w:rStyle w:val="NormalTok"/>
        </w:rPr>
        <w:t xml:space="preserve">        LocalDateTime t2 </w:t>
      </w:r>
      <w:r>
        <w:rPr>
          <w:rStyle w:val="OperatorTok"/>
        </w:rPr>
        <w:t>=</w:t>
      </w:r>
      <w:r>
        <w:rPr>
          <w:rStyle w:val="NormalTok"/>
        </w:rPr>
        <w:t xml:space="preserve"> LocalDateTime</w:t>
      </w:r>
      <w:r>
        <w:rPr>
          <w:rStyle w:val="OperatorTok"/>
        </w:rPr>
        <w:t>.</w:t>
      </w:r>
      <w:r>
        <w:rPr>
          <w:rStyle w:val="FunctionTok"/>
        </w:rPr>
        <w:t>of</w:t>
      </w:r>
      <w:r>
        <w:rPr>
          <w:rStyle w:val="OperatorTok"/>
        </w:rPr>
        <w:t>(</w:t>
      </w:r>
      <w:r>
        <w:rPr>
          <w:rStyle w:val="DecValTok"/>
        </w:rPr>
        <w:t>2017</w:t>
      </w:r>
      <w:r>
        <w:rPr>
          <w:rStyle w:val="OperatorTok"/>
        </w:rPr>
        <w:t>,</w:t>
      </w:r>
      <w:r>
        <w:rPr>
          <w:rStyle w:val="NormalTok"/>
        </w:rPr>
        <w:t xml:space="preserve"> </w:t>
      </w:r>
      <w:r>
        <w:rPr>
          <w:rStyle w:val="DecValTok"/>
        </w:rPr>
        <w:t>8</w:t>
      </w:r>
      <w:r>
        <w:rPr>
          <w:rStyle w:val="OperatorTok"/>
        </w:rPr>
        <w:t>,</w:t>
      </w:r>
      <w:r>
        <w:rPr>
          <w:rStyle w:val="NormalTok"/>
        </w:rPr>
        <w:t xml:space="preserve"> </w:t>
      </w:r>
      <w:r>
        <w:rPr>
          <w:rStyle w:val="DecValTok"/>
        </w:rPr>
        <w:t>29</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BuiltInTok"/>
        </w:rPr>
        <w:t>Duration</w:t>
      </w:r>
      <w:r>
        <w:rPr>
          <w:rStyle w:val="NormalTok"/>
        </w:rPr>
        <w:t xml:space="preserve"> between </w:t>
      </w:r>
      <w:r>
        <w:rPr>
          <w:rStyle w:val="OperatorTok"/>
        </w:rPr>
        <w:t>=</w:t>
      </w:r>
      <w:r>
        <w:rPr>
          <w:rStyle w:val="NormalTok"/>
        </w:rPr>
        <w:t xml:space="preserve"> </w:t>
      </w:r>
      <w:r>
        <w:rPr>
          <w:rStyle w:val="BuiltInTok"/>
        </w:rPr>
        <w:t>Duration</w:t>
      </w:r>
      <w:r>
        <w:rPr>
          <w:rStyle w:val="OperatorTok"/>
        </w:rPr>
        <w:t>.</w:t>
      </w:r>
      <w:r>
        <w:rPr>
          <w:rStyle w:val="FunctionTok"/>
        </w:rPr>
        <w:t>between</w:t>
      </w:r>
      <w:r>
        <w:rPr>
          <w:rStyle w:val="OperatorTok"/>
        </w:rPr>
        <w:t>(</w:t>
      </w:r>
      <w:r>
        <w:rPr>
          <w:rStyle w:val="NormalTok"/>
        </w:rPr>
        <w:t>t1</w:t>
      </w:r>
      <w:r>
        <w:rPr>
          <w:rStyle w:val="OperatorTok"/>
        </w:rPr>
        <w:t>,</w:t>
      </w:r>
      <w:r>
        <w:rPr>
          <w:rStyle w:val="NormalTok"/>
        </w:rPr>
        <w:t xml:space="preserve"> 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between</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相差的总天数：</w:t>
      </w:r>
      <w:r>
        <w:rPr>
          <w:rStyle w:val="StringTok"/>
        </w:rPr>
        <w:t>"</w:t>
      </w:r>
      <w:r>
        <w:rPr>
          <w:rStyle w:val="OperatorTok"/>
        </w:rPr>
        <w:t>+</w:t>
      </w:r>
      <w:r>
        <w:rPr>
          <w:rStyle w:val="NormalTok"/>
        </w:rPr>
        <w:t>between</w:t>
      </w:r>
      <w:r>
        <w:rPr>
          <w:rStyle w:val="OperatorTok"/>
        </w:rPr>
        <w:t>.</w:t>
      </w:r>
      <w:r>
        <w:rPr>
          <w:rStyle w:val="FunctionTok"/>
        </w:rPr>
        <w:t>toDays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相差的总小时数：</w:t>
      </w:r>
      <w:r>
        <w:rPr>
          <w:rStyle w:val="StringTok"/>
        </w:rPr>
        <w:t>"</w:t>
      </w:r>
      <w:r>
        <w:rPr>
          <w:rStyle w:val="OperatorTok"/>
        </w:rPr>
        <w:t>+</w:t>
      </w:r>
      <w:r>
        <w:rPr>
          <w:rStyle w:val="NormalTok"/>
        </w:rPr>
        <w:t>between</w:t>
      </w:r>
      <w:r>
        <w:rPr>
          <w:rStyle w:val="OperatorTok"/>
        </w:rPr>
        <w:t>.</w:t>
      </w:r>
      <w:r>
        <w:rPr>
          <w:rStyle w:val="FunctionTok"/>
        </w:rPr>
        <w:t>toHours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相差的总分钟数：</w:t>
      </w:r>
      <w:r>
        <w:rPr>
          <w:rStyle w:val="StringTok"/>
        </w:rPr>
        <w:t>"</w:t>
      </w:r>
      <w:r>
        <w:rPr>
          <w:rStyle w:val="OperatorTok"/>
        </w:rPr>
        <w:t>+</w:t>
      </w:r>
      <w:r>
        <w:rPr>
          <w:rStyle w:val="NormalTok"/>
        </w:rPr>
        <w:t>between</w:t>
      </w:r>
      <w:r>
        <w:rPr>
          <w:rStyle w:val="OperatorTok"/>
        </w:rPr>
        <w:t>.</w:t>
      </w:r>
      <w:r>
        <w:rPr>
          <w:rStyle w:val="FunctionTok"/>
        </w:rPr>
        <w:t>toMinutes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相差的总秒数：</w:t>
      </w:r>
      <w:r>
        <w:rPr>
          <w:rStyle w:val="StringTok"/>
        </w:rPr>
        <w:t>"</w:t>
      </w:r>
      <w:r>
        <w:rPr>
          <w:rStyle w:val="OperatorTok"/>
        </w:rPr>
        <w:t>+</w:t>
      </w:r>
      <w:r>
        <w:rPr>
          <w:rStyle w:val="NormalTok"/>
        </w:rPr>
        <w:t>between</w:t>
      </w:r>
      <w:r>
        <w:rPr>
          <w:rStyle w:val="OperatorTok"/>
        </w:rPr>
        <w:t>.</w:t>
      </w:r>
      <w:r>
        <w:rPr>
          <w:rStyle w:val="FunctionTok"/>
        </w:rPr>
        <w:t>getSeconds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相差的总毫秒数：</w:t>
      </w:r>
      <w:r>
        <w:rPr>
          <w:rStyle w:val="StringTok"/>
        </w:rPr>
        <w:t>"</w:t>
      </w:r>
      <w:r>
        <w:rPr>
          <w:rStyle w:val="OperatorTok"/>
        </w:rPr>
        <w:t>+</w:t>
      </w:r>
      <w:r>
        <w:rPr>
          <w:rStyle w:val="NormalTok"/>
        </w:rPr>
        <w:t>between</w:t>
      </w:r>
      <w:r>
        <w:rPr>
          <w:rStyle w:val="OperatorTok"/>
        </w:rPr>
        <w:t>.</w:t>
      </w:r>
      <w:r>
        <w:rPr>
          <w:rStyle w:val="FunctionTok"/>
        </w:rPr>
        <w:t>toMillis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相差的总纳秒数：</w:t>
      </w:r>
      <w:r>
        <w:rPr>
          <w:rStyle w:val="StringTok"/>
        </w:rPr>
        <w:t>"</w:t>
      </w:r>
      <w:r>
        <w:rPr>
          <w:rStyle w:val="OperatorTok"/>
        </w:rPr>
        <w:t>+</w:t>
      </w:r>
      <w:r>
        <w:rPr>
          <w:rStyle w:val="NormalTok"/>
        </w:rPr>
        <w:t>between</w:t>
      </w:r>
      <w:r>
        <w:rPr>
          <w:rStyle w:val="OperatorTok"/>
        </w:rPr>
        <w:t>.</w:t>
      </w:r>
      <w:r>
        <w:rPr>
          <w:rStyle w:val="FunctionTok"/>
        </w:rPr>
        <w:t>toNanos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不够一秒的纳秒数：</w:t>
      </w:r>
      <w:r>
        <w:rPr>
          <w:rStyle w:val="StringTok"/>
        </w:rPr>
        <w:t>"</w:t>
      </w:r>
      <w:r>
        <w:rPr>
          <w:rStyle w:val="OperatorTok"/>
        </w:rPr>
        <w:t>+</w:t>
      </w:r>
      <w:r>
        <w:rPr>
          <w:rStyle w:val="NormalTok"/>
        </w:rPr>
        <w:t>between</w:t>
      </w:r>
      <w:r>
        <w:rPr>
          <w:rStyle w:val="OperatorTok"/>
        </w:rPr>
        <w:t>.</w:t>
      </w:r>
      <w:r>
        <w:rPr>
          <w:rStyle w:val="FunctionTok"/>
        </w:rPr>
        <w:t>getNano</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CommentTok"/>
        </w:rPr>
        <w:t>//Duration:</w:t>
      </w:r>
      <w:r>
        <w:rPr>
          <w:rStyle w:val="CommentTok"/>
        </w:rPr>
        <w:t>用于计算两个</w:t>
      </w:r>
      <w:r>
        <w:rPr>
          <w:rStyle w:val="CommentTok"/>
        </w:rPr>
        <w:t>“</w:t>
      </w:r>
      <w:r>
        <w:rPr>
          <w:rStyle w:val="CommentTok"/>
        </w:rPr>
        <w:t>时间</w:t>
      </w:r>
      <w:r>
        <w:rPr>
          <w:rStyle w:val="CommentTok"/>
        </w:rPr>
        <w:t>”</w:t>
      </w:r>
      <w:r>
        <w:rPr>
          <w:rStyle w:val="CommentTok"/>
        </w:rPr>
        <w:t>间隔，以秒和纳秒为基准</w:t>
      </w:r>
      <w:r>
        <w:br/>
      </w:r>
      <w:r>
        <w:rPr>
          <w:rStyle w:val="NormalTok"/>
        </w:rPr>
        <w:tab/>
      </w:r>
      <w:r>
        <w:rPr>
          <w:rStyle w:val="NormalTok"/>
        </w:rPr>
        <w:tab/>
        <w:t xml:space="preserve">LocalTime localTime </w:t>
      </w:r>
      <w:r>
        <w:rPr>
          <w:rStyle w:val="OperatorTok"/>
        </w:rPr>
        <w:t>=</w:t>
      </w:r>
      <w:r>
        <w:rPr>
          <w:rStyle w:val="NormalTok"/>
        </w:rPr>
        <w:t xml:space="preserve"> LocalTime</w:t>
      </w:r>
      <w:r>
        <w:rPr>
          <w:rStyle w:val="OperatorTok"/>
        </w:rPr>
        <w:t>.</w:t>
      </w:r>
      <w:r>
        <w:rPr>
          <w:rStyle w:val="FunctionTok"/>
        </w:rPr>
        <w:t>now</w:t>
      </w:r>
      <w:r>
        <w:rPr>
          <w:rStyle w:val="OperatorTok"/>
        </w:rPr>
        <w:t>();</w:t>
      </w:r>
      <w:r>
        <w:br/>
      </w:r>
      <w:r>
        <w:rPr>
          <w:rStyle w:val="NormalTok"/>
        </w:rPr>
        <w:tab/>
      </w:r>
      <w:r>
        <w:rPr>
          <w:rStyle w:val="NormalTok"/>
        </w:rPr>
        <w:tab/>
        <w:t xml:space="preserve">LocalTime localTime1 </w:t>
      </w:r>
      <w:r>
        <w:rPr>
          <w:rStyle w:val="OperatorTok"/>
        </w:rPr>
        <w:t>=</w:t>
      </w:r>
      <w:r>
        <w:rPr>
          <w:rStyle w:val="NormalTok"/>
        </w:rPr>
        <w:t xml:space="preserve"> LocalTime</w:t>
      </w:r>
      <w:r>
        <w:rPr>
          <w:rStyle w:val="OperatorTok"/>
        </w:rPr>
        <w:t>.</w:t>
      </w:r>
      <w:r>
        <w:rPr>
          <w:rStyle w:val="FunctionTok"/>
        </w:rPr>
        <w:t>of</w:t>
      </w:r>
      <w:r>
        <w:rPr>
          <w:rStyle w:val="OperatorTok"/>
        </w:rPr>
        <w:t>(</w:t>
      </w:r>
      <w:r>
        <w:rPr>
          <w:rStyle w:val="DecValTok"/>
        </w:rPr>
        <w:t>15</w:t>
      </w:r>
      <w:r>
        <w:rPr>
          <w:rStyle w:val="OperatorTok"/>
        </w:rPr>
        <w:t>,</w:t>
      </w:r>
      <w:r>
        <w:rPr>
          <w:rStyle w:val="NormalTok"/>
        </w:rPr>
        <w:t xml:space="preserve"> </w:t>
      </w:r>
      <w:r>
        <w:rPr>
          <w:rStyle w:val="DecValTok"/>
        </w:rPr>
        <w:t>23</w:t>
      </w:r>
      <w:r>
        <w:rPr>
          <w:rStyle w:val="OperatorTok"/>
        </w:rPr>
        <w:t>,</w:t>
      </w:r>
      <w:r>
        <w:rPr>
          <w:rStyle w:val="NormalTok"/>
        </w:rPr>
        <w:t xml:space="preserve"> </w:t>
      </w:r>
      <w:r>
        <w:rPr>
          <w:rStyle w:val="DecValTok"/>
        </w:rPr>
        <w:t>32</w:t>
      </w:r>
      <w:r>
        <w:rPr>
          <w:rStyle w:val="OperatorTok"/>
        </w:rPr>
        <w:t>);</w:t>
      </w:r>
      <w:r>
        <w:br/>
      </w:r>
      <w:r>
        <w:rPr>
          <w:rStyle w:val="NormalTok"/>
        </w:rPr>
        <w:tab/>
      </w:r>
      <w:r>
        <w:rPr>
          <w:rStyle w:val="NormalTok"/>
        </w:rPr>
        <w:tab/>
      </w:r>
      <w:r>
        <w:rPr>
          <w:rStyle w:val="CommentTok"/>
        </w:rPr>
        <w:t>//between():</w:t>
      </w:r>
      <w:r>
        <w:rPr>
          <w:rStyle w:val="CommentTok"/>
        </w:rPr>
        <w:t>静态方法，返回</w:t>
      </w:r>
      <w:r>
        <w:rPr>
          <w:rStyle w:val="CommentTok"/>
        </w:rPr>
        <w:t>Duration</w:t>
      </w:r>
      <w:r>
        <w:rPr>
          <w:rStyle w:val="CommentTok"/>
        </w:rPr>
        <w:t>对象，表示两个时间的间隔</w:t>
      </w:r>
      <w:r>
        <w:br/>
      </w:r>
      <w:r>
        <w:rPr>
          <w:rStyle w:val="NormalTok"/>
        </w:rPr>
        <w:tab/>
      </w:r>
      <w:r>
        <w:rPr>
          <w:rStyle w:val="NormalTok"/>
        </w:rPr>
        <w:tab/>
      </w:r>
      <w:r>
        <w:rPr>
          <w:rStyle w:val="BuiltInTok"/>
        </w:rPr>
        <w:t>Duration</w:t>
      </w:r>
      <w:r>
        <w:rPr>
          <w:rStyle w:val="NormalTok"/>
        </w:rPr>
        <w:t xml:space="preserve"> duration </w:t>
      </w:r>
      <w:r>
        <w:rPr>
          <w:rStyle w:val="OperatorTok"/>
        </w:rPr>
        <w:t>=</w:t>
      </w:r>
      <w:r>
        <w:rPr>
          <w:rStyle w:val="NormalTok"/>
        </w:rPr>
        <w:t xml:space="preserve"> </w:t>
      </w:r>
      <w:r>
        <w:rPr>
          <w:rStyle w:val="BuiltInTok"/>
        </w:rPr>
        <w:t>Duration</w:t>
      </w:r>
      <w:r>
        <w:rPr>
          <w:rStyle w:val="OperatorTok"/>
        </w:rPr>
        <w:t>.</w:t>
      </w:r>
      <w:r>
        <w:rPr>
          <w:rStyle w:val="FunctionTok"/>
        </w:rPr>
        <w:t>between</w:t>
      </w:r>
      <w:r>
        <w:rPr>
          <w:rStyle w:val="OperatorTok"/>
        </w:rPr>
        <w:t>(</w:t>
      </w:r>
      <w:r>
        <w:rPr>
          <w:rStyle w:val="NormalTok"/>
        </w:rPr>
        <w:t>localTime1</w:t>
      </w:r>
      <w:r>
        <w:rPr>
          <w:rStyle w:val="OperatorTok"/>
        </w:rPr>
        <w:t>,</w:t>
      </w:r>
      <w:r>
        <w:rPr>
          <w:rStyle w:val="NormalTok"/>
        </w:rPr>
        <w:t xml:space="preserve"> localTime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duration</w:t>
      </w:r>
      <w:r>
        <w:rPr>
          <w:rStyle w:val="OperatorTok"/>
        </w:rPr>
        <w:t>);</w:t>
      </w:r>
      <w:r>
        <w:br/>
      </w:r>
      <w:r>
        <w:lastRenderedPageBreak/>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duration</w:t>
      </w:r>
      <w:r>
        <w:rPr>
          <w:rStyle w:val="OperatorTok"/>
        </w:rPr>
        <w:t>.</w:t>
      </w:r>
      <w:r>
        <w:rPr>
          <w:rStyle w:val="FunctionTok"/>
        </w:rPr>
        <w:t>getSeconds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duration</w:t>
      </w:r>
      <w:r>
        <w:rPr>
          <w:rStyle w:val="OperatorTok"/>
        </w:rPr>
        <w:t>.</w:t>
      </w:r>
      <w:r>
        <w:rPr>
          <w:rStyle w:val="FunctionTok"/>
        </w:rPr>
        <w:t>getNano</w:t>
      </w:r>
      <w:r>
        <w:rPr>
          <w:rStyle w:val="OperatorTok"/>
        </w:rPr>
        <w:t>());</w:t>
      </w:r>
      <w:r>
        <w:br/>
      </w:r>
      <w:r>
        <w:br/>
      </w:r>
      <w:r>
        <w:rPr>
          <w:rStyle w:val="NormalTok"/>
        </w:rPr>
        <w:tab/>
      </w:r>
      <w:r>
        <w:rPr>
          <w:rStyle w:val="NormalTok"/>
        </w:rPr>
        <w:tab/>
        <w:t xml:space="preserve">LocalDateTime localDateTime </w:t>
      </w:r>
      <w:r>
        <w:rPr>
          <w:rStyle w:val="OperatorTok"/>
        </w:rPr>
        <w:t>=</w:t>
      </w:r>
      <w:r>
        <w:rPr>
          <w:rStyle w:val="NormalTok"/>
        </w:rPr>
        <w:t xml:space="preserve"> LocalDateTime</w:t>
      </w:r>
      <w:r>
        <w:rPr>
          <w:rStyle w:val="OperatorTok"/>
        </w:rPr>
        <w:t>.</w:t>
      </w:r>
      <w:r>
        <w:rPr>
          <w:rStyle w:val="FunctionTok"/>
        </w:rPr>
        <w:t>of</w:t>
      </w:r>
      <w:r>
        <w:rPr>
          <w:rStyle w:val="OperatorTok"/>
        </w:rPr>
        <w:t>(</w:t>
      </w:r>
      <w:r>
        <w:rPr>
          <w:rStyle w:val="DecValTok"/>
        </w:rPr>
        <w:t>2016</w:t>
      </w:r>
      <w:r>
        <w:rPr>
          <w:rStyle w:val="OperatorTok"/>
        </w:rPr>
        <w:t>,</w:t>
      </w:r>
      <w:r>
        <w:rPr>
          <w:rStyle w:val="NormalTok"/>
        </w:rPr>
        <w:t xml:space="preserve"> </w:t>
      </w:r>
      <w:r>
        <w:rPr>
          <w:rStyle w:val="DecValTok"/>
        </w:rPr>
        <w:t>6</w:t>
      </w:r>
      <w:r>
        <w:rPr>
          <w:rStyle w:val="OperatorTok"/>
        </w:rPr>
        <w:t>,</w:t>
      </w:r>
      <w:r>
        <w:rPr>
          <w:rStyle w:val="NormalTok"/>
        </w:rPr>
        <w:t xml:space="preserve"> </w:t>
      </w:r>
      <w:r>
        <w:rPr>
          <w:rStyle w:val="DecValTok"/>
        </w:rPr>
        <w:t>12</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DecValTok"/>
        </w:rPr>
        <w:t>23</w:t>
      </w:r>
      <w:r>
        <w:rPr>
          <w:rStyle w:val="OperatorTok"/>
        </w:rPr>
        <w:t>,</w:t>
      </w:r>
      <w:r>
        <w:rPr>
          <w:rStyle w:val="NormalTok"/>
        </w:rPr>
        <w:t xml:space="preserve"> </w:t>
      </w:r>
      <w:r>
        <w:rPr>
          <w:rStyle w:val="DecValTok"/>
        </w:rPr>
        <w:t>32</w:t>
      </w:r>
      <w:r>
        <w:rPr>
          <w:rStyle w:val="OperatorTok"/>
        </w:rPr>
        <w:t>);</w:t>
      </w:r>
      <w:r>
        <w:br/>
      </w:r>
      <w:r>
        <w:rPr>
          <w:rStyle w:val="NormalTok"/>
        </w:rPr>
        <w:tab/>
      </w:r>
      <w:r>
        <w:rPr>
          <w:rStyle w:val="NormalTok"/>
        </w:rPr>
        <w:tab/>
        <w:t xml:space="preserve">LocalDateTime localDateTime1 </w:t>
      </w:r>
      <w:r>
        <w:rPr>
          <w:rStyle w:val="OperatorTok"/>
        </w:rPr>
        <w:t>=</w:t>
      </w:r>
      <w:r>
        <w:rPr>
          <w:rStyle w:val="NormalTok"/>
        </w:rPr>
        <w:t xml:space="preserve"> LocalDateTime</w:t>
      </w:r>
      <w:r>
        <w:rPr>
          <w:rStyle w:val="OperatorTok"/>
        </w:rPr>
        <w:t>.</w:t>
      </w:r>
      <w:r>
        <w:rPr>
          <w:rStyle w:val="FunctionTok"/>
        </w:rPr>
        <w:t>of</w:t>
      </w:r>
      <w:r>
        <w:rPr>
          <w:rStyle w:val="OperatorTok"/>
        </w:rPr>
        <w:t>(</w:t>
      </w:r>
      <w:r>
        <w:rPr>
          <w:rStyle w:val="DecValTok"/>
        </w:rPr>
        <w:t>2017</w:t>
      </w:r>
      <w:r>
        <w:rPr>
          <w:rStyle w:val="OperatorTok"/>
        </w:rPr>
        <w:t>,</w:t>
      </w:r>
      <w:r>
        <w:rPr>
          <w:rStyle w:val="NormalTok"/>
        </w:rPr>
        <w:t xml:space="preserve"> </w:t>
      </w:r>
      <w:r>
        <w:rPr>
          <w:rStyle w:val="DecValTok"/>
        </w:rPr>
        <w:t>6</w:t>
      </w:r>
      <w:r>
        <w:rPr>
          <w:rStyle w:val="OperatorTok"/>
        </w:rPr>
        <w:t>,</w:t>
      </w:r>
      <w:r>
        <w:rPr>
          <w:rStyle w:val="NormalTok"/>
        </w:rPr>
        <w:t xml:space="preserve"> </w:t>
      </w:r>
      <w:r>
        <w:rPr>
          <w:rStyle w:val="DecValTok"/>
        </w:rPr>
        <w:t>12</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DecValTok"/>
        </w:rPr>
        <w:t>23</w:t>
      </w:r>
      <w:r>
        <w:rPr>
          <w:rStyle w:val="OperatorTok"/>
        </w:rPr>
        <w:t>,</w:t>
      </w:r>
      <w:r>
        <w:rPr>
          <w:rStyle w:val="NormalTok"/>
        </w:rPr>
        <w:t xml:space="preserve"> </w:t>
      </w:r>
      <w:r>
        <w:rPr>
          <w:rStyle w:val="DecValTok"/>
        </w:rPr>
        <w:t>32</w:t>
      </w:r>
      <w:r>
        <w:rPr>
          <w:rStyle w:val="OperatorTok"/>
        </w:rPr>
        <w:t>);</w:t>
      </w:r>
      <w:r>
        <w:br/>
      </w:r>
      <w:r>
        <w:br/>
      </w:r>
      <w:r>
        <w:rPr>
          <w:rStyle w:val="NormalTok"/>
        </w:rPr>
        <w:tab/>
      </w:r>
      <w:r>
        <w:rPr>
          <w:rStyle w:val="NormalTok"/>
        </w:rPr>
        <w:tab/>
      </w:r>
      <w:r>
        <w:rPr>
          <w:rStyle w:val="BuiltInTok"/>
        </w:rPr>
        <w:t>Duration</w:t>
      </w:r>
      <w:r>
        <w:rPr>
          <w:rStyle w:val="NormalTok"/>
        </w:rPr>
        <w:t xml:space="preserve"> duration1 </w:t>
      </w:r>
      <w:r>
        <w:rPr>
          <w:rStyle w:val="OperatorTok"/>
        </w:rPr>
        <w:t>=</w:t>
      </w:r>
      <w:r>
        <w:rPr>
          <w:rStyle w:val="NormalTok"/>
        </w:rPr>
        <w:t xml:space="preserve"> </w:t>
      </w:r>
      <w:r>
        <w:rPr>
          <w:rStyle w:val="BuiltInTok"/>
        </w:rPr>
        <w:t>Duration</w:t>
      </w:r>
      <w:r>
        <w:rPr>
          <w:rStyle w:val="OperatorTok"/>
        </w:rPr>
        <w:t>.</w:t>
      </w:r>
      <w:r>
        <w:rPr>
          <w:rStyle w:val="FunctionTok"/>
        </w:rPr>
        <w:t>between</w:t>
      </w:r>
      <w:r>
        <w:rPr>
          <w:rStyle w:val="OperatorTok"/>
        </w:rPr>
        <w:t>(</w:t>
      </w:r>
      <w:r>
        <w:rPr>
          <w:rStyle w:val="NormalTok"/>
        </w:rPr>
        <w:t>localDateTime1</w:t>
      </w:r>
      <w:r>
        <w:rPr>
          <w:rStyle w:val="OperatorTok"/>
        </w:rPr>
        <w:t>,</w:t>
      </w:r>
      <w:r>
        <w:rPr>
          <w:rStyle w:val="NormalTok"/>
        </w:rPr>
        <w:t xml:space="preserve"> localDateTime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duration1</w:t>
      </w:r>
      <w:r>
        <w:rPr>
          <w:rStyle w:val="OperatorTok"/>
        </w:rPr>
        <w:t>.</w:t>
      </w:r>
      <w:r>
        <w:rPr>
          <w:rStyle w:val="FunctionTok"/>
        </w:rPr>
        <w:t>toDays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test4</w:t>
      </w:r>
      <w:r>
        <w:rPr>
          <w:rStyle w:val="OperatorTok"/>
        </w:rPr>
        <w:t>(){</w:t>
      </w:r>
      <w:r>
        <w:br/>
      </w:r>
      <w:r>
        <w:rPr>
          <w:rStyle w:val="NormalTok"/>
        </w:rPr>
        <w:t xml:space="preserve">        </w:t>
      </w:r>
      <w:r>
        <w:rPr>
          <w:rStyle w:val="CommentTok"/>
        </w:rPr>
        <w:t>//Period:</w:t>
      </w:r>
      <w:r>
        <w:rPr>
          <w:rStyle w:val="CommentTok"/>
        </w:rPr>
        <w:t>用于计算两个</w:t>
      </w:r>
      <w:r>
        <w:rPr>
          <w:rStyle w:val="CommentTok"/>
        </w:rPr>
        <w:t>“</w:t>
      </w:r>
      <w:r>
        <w:rPr>
          <w:rStyle w:val="CommentTok"/>
        </w:rPr>
        <w:t>日期</w:t>
      </w:r>
      <w:r>
        <w:rPr>
          <w:rStyle w:val="CommentTok"/>
        </w:rPr>
        <w:t>”</w:t>
      </w:r>
      <w:r>
        <w:rPr>
          <w:rStyle w:val="CommentTok"/>
        </w:rPr>
        <w:t>间隔，以年、月、日衡量</w:t>
      </w:r>
      <w:r>
        <w:br/>
      </w:r>
      <w:r>
        <w:rPr>
          <w:rStyle w:val="NormalTok"/>
        </w:rPr>
        <w:tab/>
      </w:r>
      <w:r>
        <w:rPr>
          <w:rStyle w:val="NormalTok"/>
        </w:rPr>
        <w:tab/>
        <w:t xml:space="preserve">LocalDate localDate </w:t>
      </w:r>
      <w:r>
        <w:rPr>
          <w:rStyle w:val="OperatorTok"/>
        </w:rPr>
        <w:t>=</w:t>
      </w:r>
      <w:r>
        <w:rPr>
          <w:rStyle w:val="NormalTok"/>
        </w:rPr>
        <w:t xml:space="preserve"> LocalDate</w:t>
      </w:r>
      <w:r>
        <w:rPr>
          <w:rStyle w:val="OperatorTok"/>
        </w:rPr>
        <w:t>.</w:t>
      </w:r>
      <w:r>
        <w:rPr>
          <w:rStyle w:val="FunctionTok"/>
        </w:rPr>
        <w:t>now</w:t>
      </w:r>
      <w:r>
        <w:rPr>
          <w:rStyle w:val="OperatorTok"/>
        </w:rPr>
        <w:t>();</w:t>
      </w:r>
      <w:r>
        <w:br/>
      </w:r>
      <w:r>
        <w:rPr>
          <w:rStyle w:val="NormalTok"/>
        </w:rPr>
        <w:tab/>
      </w:r>
      <w:r>
        <w:rPr>
          <w:rStyle w:val="NormalTok"/>
        </w:rPr>
        <w:tab/>
        <w:t xml:space="preserve">LocalDate localDate1 </w:t>
      </w:r>
      <w:r>
        <w:rPr>
          <w:rStyle w:val="OperatorTok"/>
        </w:rPr>
        <w:t>=</w:t>
      </w:r>
      <w:r>
        <w:rPr>
          <w:rStyle w:val="NormalTok"/>
        </w:rPr>
        <w:t xml:space="preserve"> LocalDate</w:t>
      </w:r>
      <w:r>
        <w:rPr>
          <w:rStyle w:val="OperatorTok"/>
        </w:rPr>
        <w:t>.</w:t>
      </w:r>
      <w:r>
        <w:rPr>
          <w:rStyle w:val="FunctionTok"/>
        </w:rPr>
        <w:t>of</w:t>
      </w:r>
      <w:r>
        <w:rPr>
          <w:rStyle w:val="OperatorTok"/>
        </w:rPr>
        <w:t>(</w:t>
      </w:r>
      <w:r>
        <w:rPr>
          <w:rStyle w:val="DecValTok"/>
        </w:rPr>
        <w:t>2028</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DecValTok"/>
        </w:rPr>
        <w:t>18</w:t>
      </w:r>
      <w:r>
        <w:rPr>
          <w:rStyle w:val="OperatorTok"/>
        </w:rPr>
        <w:t>);</w:t>
      </w:r>
      <w:r>
        <w:br/>
      </w:r>
      <w:r>
        <w:br/>
      </w:r>
      <w:r>
        <w:rPr>
          <w:rStyle w:val="NormalTok"/>
        </w:rPr>
        <w:tab/>
      </w:r>
      <w:r>
        <w:rPr>
          <w:rStyle w:val="NormalTok"/>
        </w:rPr>
        <w:tab/>
        <w:t xml:space="preserve">Period period </w:t>
      </w:r>
      <w:r>
        <w:rPr>
          <w:rStyle w:val="OperatorTok"/>
        </w:rPr>
        <w:t>=</w:t>
      </w:r>
      <w:r>
        <w:rPr>
          <w:rStyle w:val="NormalTok"/>
        </w:rPr>
        <w:t xml:space="preserve"> Period</w:t>
      </w:r>
      <w:r>
        <w:rPr>
          <w:rStyle w:val="OperatorTok"/>
        </w:rPr>
        <w:t>.</w:t>
      </w:r>
      <w:r>
        <w:rPr>
          <w:rStyle w:val="FunctionTok"/>
        </w:rPr>
        <w:t>between</w:t>
      </w:r>
      <w:r>
        <w:rPr>
          <w:rStyle w:val="OperatorTok"/>
        </w:rPr>
        <w:t>(</w:t>
      </w:r>
      <w:r>
        <w:rPr>
          <w:rStyle w:val="NormalTok"/>
        </w:rPr>
        <w:t>localDate</w:t>
      </w:r>
      <w:r>
        <w:rPr>
          <w:rStyle w:val="OperatorTok"/>
        </w:rPr>
        <w:t>,</w:t>
      </w:r>
      <w:r>
        <w:rPr>
          <w:rStyle w:val="NormalTok"/>
        </w:rPr>
        <w:t xml:space="preserve"> localDate1</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period</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period</w:t>
      </w:r>
      <w:r>
        <w:rPr>
          <w:rStyle w:val="OperatorTok"/>
        </w:rPr>
        <w:t>.</w:t>
      </w:r>
      <w:r>
        <w:rPr>
          <w:rStyle w:val="FunctionTok"/>
        </w:rPr>
        <w:t>getYears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period</w:t>
      </w:r>
      <w:r>
        <w:rPr>
          <w:rStyle w:val="OperatorTok"/>
        </w:rPr>
        <w:t>.</w:t>
      </w:r>
      <w:r>
        <w:rPr>
          <w:rStyle w:val="FunctionTok"/>
        </w:rPr>
        <w:t>getMonths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period</w:t>
      </w:r>
      <w:r>
        <w:rPr>
          <w:rStyle w:val="OperatorTok"/>
        </w:rPr>
        <w:t>.</w:t>
      </w:r>
      <w:r>
        <w:rPr>
          <w:rStyle w:val="FunctionTok"/>
        </w:rPr>
        <w:t>getDays</w:t>
      </w:r>
      <w:r>
        <w:rPr>
          <w:rStyle w:val="OperatorTok"/>
        </w:rPr>
        <w:t>());</w:t>
      </w:r>
      <w:r>
        <w:br/>
      </w:r>
      <w:r>
        <w:br/>
      </w:r>
      <w:r>
        <w:rPr>
          <w:rStyle w:val="NormalTok"/>
        </w:rPr>
        <w:tab/>
      </w:r>
      <w:r>
        <w:rPr>
          <w:rStyle w:val="NormalTok"/>
        </w:rPr>
        <w:tab/>
        <w:t xml:space="preserve">Period period1 </w:t>
      </w:r>
      <w:r>
        <w:rPr>
          <w:rStyle w:val="OperatorTok"/>
        </w:rPr>
        <w:t>=</w:t>
      </w:r>
      <w:r>
        <w:rPr>
          <w:rStyle w:val="NormalTok"/>
        </w:rPr>
        <w:t xml:space="preserve"> period</w:t>
      </w:r>
      <w:r>
        <w:rPr>
          <w:rStyle w:val="OperatorTok"/>
        </w:rPr>
        <w:t>.</w:t>
      </w:r>
      <w:r>
        <w:rPr>
          <w:rStyle w:val="FunctionTok"/>
        </w:rPr>
        <w:t>withYears</w:t>
      </w:r>
      <w:r>
        <w:rPr>
          <w:rStyle w:val="OperatorTok"/>
        </w:rPr>
        <w:t>(</w:t>
      </w:r>
      <w:r>
        <w:rPr>
          <w:rStyle w:val="DecValTok"/>
        </w:rPr>
        <w:t>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period1</w:t>
      </w:r>
      <w:r>
        <w:rPr>
          <w:rStyle w:val="OperatorTok"/>
        </w:rPr>
        <w:t>);</w:t>
      </w:r>
      <w:r>
        <w:br/>
      </w:r>
      <w:r>
        <w:br/>
      </w:r>
      <w:r>
        <w:rPr>
          <w:rStyle w:val="NormalTok"/>
        </w:rPr>
        <w:t xml:space="preserve">    </w:t>
      </w:r>
      <w:r>
        <w:rPr>
          <w:rStyle w:val="OperatorTok"/>
        </w:rPr>
        <w:t>}</w:t>
      </w:r>
      <w:r>
        <w:br/>
      </w:r>
      <w:r>
        <w:rPr>
          <w:rStyle w:val="OperatorTok"/>
        </w:rPr>
        <w:t>}</w:t>
      </w:r>
    </w:p>
    <w:p w14:paraId="25F456D5" w14:textId="77777777" w:rsidR="00EA59A6" w:rsidRDefault="00F4718C">
      <w:pPr>
        <w:pStyle w:val="FirstParagraph"/>
        <w:rPr>
          <w:lang w:eastAsia="zh-CN"/>
        </w:rPr>
      </w:pPr>
      <w:r>
        <w:rPr>
          <w:lang w:eastAsia="zh-CN"/>
        </w:rPr>
        <w:t>3、Clock：使用时区提供对当前即时、日期和时间的访问的时钟。</w:t>
      </w:r>
    </w:p>
    <w:p w14:paraId="29B3E5D9" w14:textId="77777777" w:rsidR="00EA59A6" w:rsidRDefault="00F4718C">
      <w:pPr>
        <w:pStyle w:val="a0"/>
      </w:pPr>
      <w:r>
        <w:t>4、</w:t>
      </w:r>
    </w:p>
    <w:p w14:paraId="75857FB5" w14:textId="77777777" w:rsidR="00EA59A6" w:rsidRDefault="00F4718C">
      <w:pPr>
        <w:pStyle w:val="a0"/>
      </w:pPr>
      <w:r>
        <w:t>TemporalAdjuster : 时间校正器。有时我们可能需要获取例如：将日期调整到“下一个工作日”等操作。 TemporalAdjusters : 该类通过静态方法</w:t>
      </w:r>
      <w:r>
        <w:lastRenderedPageBreak/>
        <w:t>(firstDayOfXxx()/lastDayOfXxx()/nextXxx())提供了大量的常用 TemporalAdjuster 的实现。</w:t>
      </w:r>
    </w:p>
    <w:p w14:paraId="1D8146B4"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CommentTok"/>
        </w:rPr>
        <w:t>// TemporalAdjuster:</w:t>
      </w:r>
      <w:r>
        <w:rPr>
          <w:rStyle w:val="CommentTok"/>
        </w:rPr>
        <w:t>时间校正器</w:t>
      </w:r>
      <w:r>
        <w:br/>
      </w:r>
      <w:r>
        <w:rPr>
          <w:rStyle w:val="NormalTok"/>
        </w:rPr>
        <w:tab/>
      </w:r>
      <w:r>
        <w:rPr>
          <w:rStyle w:val="CommentTok"/>
        </w:rPr>
        <w:t xml:space="preserve">// </w:t>
      </w:r>
      <w:r>
        <w:rPr>
          <w:rStyle w:val="CommentTok"/>
        </w:rPr>
        <w:t>获取当前日期的下一个周日是哪天？</w:t>
      </w:r>
      <w:r>
        <w:br/>
      </w:r>
      <w:r>
        <w:rPr>
          <w:rStyle w:val="NormalTok"/>
        </w:rPr>
        <w:tab/>
        <w:t xml:space="preserve">TemporalAdjuster temporalAdjuster </w:t>
      </w:r>
      <w:r>
        <w:rPr>
          <w:rStyle w:val="OperatorTok"/>
        </w:rPr>
        <w:t>=</w:t>
      </w:r>
      <w:r>
        <w:rPr>
          <w:rStyle w:val="NormalTok"/>
        </w:rPr>
        <w:t xml:space="preserve"> TemporalAdjusters</w:t>
      </w:r>
      <w:r>
        <w:rPr>
          <w:rStyle w:val="OperatorTok"/>
        </w:rPr>
        <w:t>.</w:t>
      </w:r>
      <w:r>
        <w:rPr>
          <w:rStyle w:val="FunctionTok"/>
        </w:rPr>
        <w:t>next</w:t>
      </w:r>
      <w:r>
        <w:rPr>
          <w:rStyle w:val="OperatorTok"/>
        </w:rPr>
        <w:t>(</w:t>
      </w:r>
      <w:r>
        <w:rPr>
          <w:rStyle w:val="NormalTok"/>
        </w:rPr>
        <w:t>DayOfWeek</w:t>
      </w:r>
      <w:r>
        <w:rPr>
          <w:rStyle w:val="OperatorTok"/>
        </w:rPr>
        <w:t>.</w:t>
      </w:r>
      <w:r>
        <w:rPr>
          <w:rStyle w:val="FunctionTok"/>
        </w:rPr>
        <w:t>SUNDAY</w:t>
      </w:r>
      <w:r>
        <w:rPr>
          <w:rStyle w:val="OperatorTok"/>
        </w:rPr>
        <w:t>);</w:t>
      </w:r>
      <w:r>
        <w:br/>
      </w:r>
      <w:r>
        <w:rPr>
          <w:rStyle w:val="NormalTok"/>
        </w:rPr>
        <w:tab/>
        <w:t xml:space="preserve">LocalDateTime localDateTime </w:t>
      </w:r>
      <w:r>
        <w:rPr>
          <w:rStyle w:val="OperatorTok"/>
        </w:rPr>
        <w:t>=</w:t>
      </w:r>
      <w:r>
        <w:rPr>
          <w:rStyle w:val="NormalTok"/>
        </w:rPr>
        <w:t xml:space="preserve"> LocalDateTime</w:t>
      </w:r>
      <w:r>
        <w:rPr>
          <w:rStyle w:val="OperatorTok"/>
        </w:rPr>
        <w:t>.</w:t>
      </w:r>
      <w:r>
        <w:rPr>
          <w:rStyle w:val="FunctionTok"/>
        </w:rPr>
        <w:t>now</w:t>
      </w:r>
      <w:r>
        <w:rPr>
          <w:rStyle w:val="OperatorTok"/>
        </w:rPr>
        <w:t>().</w:t>
      </w:r>
      <w:r>
        <w:rPr>
          <w:rStyle w:val="FunctionTok"/>
        </w:rPr>
        <w:t>with</w:t>
      </w:r>
      <w:r>
        <w:rPr>
          <w:rStyle w:val="OperatorTok"/>
        </w:rPr>
        <w:t>(</w:t>
      </w:r>
      <w:r>
        <w:rPr>
          <w:rStyle w:val="NormalTok"/>
        </w:rPr>
        <w:t>temporalAdjuster</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localDateTime</w:t>
      </w:r>
      <w:r>
        <w:rPr>
          <w:rStyle w:val="OperatorTok"/>
        </w:rPr>
        <w:t>);</w:t>
      </w:r>
      <w:r>
        <w:br/>
      </w:r>
      <w:r>
        <w:rPr>
          <w:rStyle w:val="NormalTok"/>
        </w:rPr>
        <w:tab/>
      </w:r>
      <w:r>
        <w:rPr>
          <w:rStyle w:val="CommentTok"/>
        </w:rPr>
        <w:t xml:space="preserve">// </w:t>
      </w:r>
      <w:r>
        <w:rPr>
          <w:rStyle w:val="CommentTok"/>
        </w:rPr>
        <w:t>获取下一个工作日是哪天？</w:t>
      </w:r>
      <w:r>
        <w:br/>
      </w:r>
      <w:r>
        <w:rPr>
          <w:rStyle w:val="NormalTok"/>
        </w:rPr>
        <w:tab/>
        <w:t xml:space="preserve">LocalDate localDate </w:t>
      </w:r>
      <w:r>
        <w:rPr>
          <w:rStyle w:val="OperatorTok"/>
        </w:rPr>
        <w:t>=</w:t>
      </w:r>
      <w:r>
        <w:rPr>
          <w:rStyle w:val="NormalTok"/>
        </w:rPr>
        <w:t xml:space="preserve"> LocalDate</w:t>
      </w:r>
      <w:r>
        <w:rPr>
          <w:rStyle w:val="OperatorTok"/>
        </w:rPr>
        <w:t>.</w:t>
      </w:r>
      <w:r>
        <w:rPr>
          <w:rStyle w:val="FunctionTok"/>
        </w:rPr>
        <w:t>now</w:t>
      </w:r>
      <w:r>
        <w:rPr>
          <w:rStyle w:val="OperatorTok"/>
        </w:rPr>
        <w:t>().</w:t>
      </w:r>
      <w:r>
        <w:rPr>
          <w:rStyle w:val="FunctionTok"/>
        </w:rPr>
        <w:t>with</w:t>
      </w:r>
      <w:r>
        <w:rPr>
          <w:rStyle w:val="OperatorTok"/>
        </w:rPr>
        <w:t>(</w:t>
      </w:r>
      <w:r>
        <w:rPr>
          <w:rStyle w:val="KeywordTok"/>
        </w:rPr>
        <w:t>new</w:t>
      </w:r>
      <w:r>
        <w:rPr>
          <w:rStyle w:val="NormalTok"/>
        </w:rPr>
        <w:t xml:space="preserve"> </w:t>
      </w:r>
      <w:r>
        <w:rPr>
          <w:rStyle w:val="FunctionTok"/>
        </w:rPr>
        <w:t>TemporalAdjuster</w:t>
      </w:r>
      <w:r>
        <w:rPr>
          <w:rStyle w:val="OperatorTok"/>
        </w:rPr>
        <w:t>()</w:t>
      </w:r>
      <w:r>
        <w:rPr>
          <w:rStyle w:val="NormalTok"/>
        </w:rPr>
        <w:t xml:space="preserve"> </w:t>
      </w:r>
      <w:r>
        <w:rPr>
          <w:rStyle w:val="OperatorTok"/>
        </w:rPr>
        <w:t>{</w:t>
      </w:r>
      <w:r>
        <w:br/>
      </w:r>
      <w:r>
        <w:rPr>
          <w:rStyle w:val="NormalTok"/>
        </w:rPr>
        <w:t xml:space="preserve">   </w:t>
      </w:r>
      <w:r>
        <w:rPr>
          <w:rStyle w:val="NormalTok"/>
        </w:rPr>
        <w:tab/>
        <w:t xml:space="preserve"> </w:t>
      </w:r>
      <w:r>
        <w:rPr>
          <w:rStyle w:val="NormalTok"/>
        </w:rPr>
        <w:tab/>
      </w:r>
      <w:r>
        <w:rPr>
          <w:rStyle w:val="AttributeTok"/>
        </w:rPr>
        <w:t>@Override</w:t>
      </w:r>
      <w:r>
        <w:br/>
      </w:r>
      <w:r>
        <w:rPr>
          <w:rStyle w:val="NormalTok"/>
        </w:rPr>
        <w:t xml:space="preserve">   </w:t>
      </w:r>
      <w:r>
        <w:rPr>
          <w:rStyle w:val="NormalTok"/>
        </w:rPr>
        <w:tab/>
        <w:t xml:space="preserve"> </w:t>
      </w:r>
      <w:r>
        <w:rPr>
          <w:rStyle w:val="NormalTok"/>
        </w:rPr>
        <w:tab/>
      </w:r>
      <w:r>
        <w:rPr>
          <w:rStyle w:val="KeywordTok"/>
        </w:rPr>
        <w:t>public</w:t>
      </w:r>
      <w:r>
        <w:rPr>
          <w:rStyle w:val="NormalTok"/>
        </w:rPr>
        <w:t xml:space="preserve"> Temporal </w:t>
      </w:r>
      <w:r>
        <w:rPr>
          <w:rStyle w:val="FunctionTok"/>
        </w:rPr>
        <w:t>adjustInto</w:t>
      </w:r>
      <w:r>
        <w:rPr>
          <w:rStyle w:val="OperatorTok"/>
        </w:rPr>
        <w:t>(</w:t>
      </w:r>
      <w:r>
        <w:rPr>
          <w:rStyle w:val="NormalTok"/>
        </w:rPr>
        <w:t>Temporal temporal</w:t>
      </w:r>
      <w:r>
        <w:rPr>
          <w:rStyle w:val="OperatorTok"/>
        </w:rPr>
        <w:t>)</w:t>
      </w:r>
      <w:r>
        <w:rPr>
          <w:rStyle w:val="NormalTok"/>
        </w:rPr>
        <w:t xml:space="preserve"> </w:t>
      </w:r>
      <w:r>
        <w:rPr>
          <w:rStyle w:val="OperatorTok"/>
        </w:rPr>
        <w:t>{</w:t>
      </w:r>
      <w:r>
        <w:br/>
      </w:r>
      <w:r>
        <w:rPr>
          <w:rStyle w:val="NormalTok"/>
        </w:rPr>
        <w:t xml:space="preserve">        </w:t>
      </w:r>
      <w:r>
        <w:rPr>
          <w:rStyle w:val="NormalTok"/>
        </w:rPr>
        <w:tab/>
        <w:t xml:space="preserve">LocalDate date </w:t>
      </w:r>
      <w:r>
        <w:rPr>
          <w:rStyle w:val="OperatorTok"/>
        </w:rPr>
        <w:t>=</w:t>
      </w:r>
      <w:r>
        <w:rPr>
          <w:rStyle w:val="NormalTok"/>
        </w:rPr>
        <w:t xml:space="preserve"> </w:t>
      </w:r>
      <w:r>
        <w:rPr>
          <w:rStyle w:val="OperatorTok"/>
        </w:rPr>
        <w:t>(</w:t>
      </w:r>
      <w:r>
        <w:rPr>
          <w:rStyle w:val="NormalTok"/>
        </w:rPr>
        <w:t>LocalDate</w:t>
      </w:r>
      <w:r>
        <w:rPr>
          <w:rStyle w:val="OperatorTok"/>
        </w:rPr>
        <w:t>)</w:t>
      </w:r>
      <w:r>
        <w:rPr>
          <w:rStyle w:val="NormalTok"/>
        </w:rPr>
        <w:t xml:space="preserve"> temporal</w:t>
      </w:r>
      <w:r>
        <w:rPr>
          <w:rStyle w:val="OperatorTok"/>
        </w:rPr>
        <w:t>;</w:t>
      </w:r>
      <w:r>
        <w:br/>
      </w:r>
      <w:r>
        <w:rPr>
          <w:rStyle w:val="NormalTok"/>
        </w:rPr>
        <w:t xml:space="preserve">     </w:t>
      </w:r>
      <w:r>
        <w:rPr>
          <w:rStyle w:val="NormalTok"/>
        </w:rPr>
        <w:tab/>
        <w:t xml:space="preserve">  </w:t>
      </w:r>
      <w:r>
        <w:rPr>
          <w:rStyle w:val="NormalTok"/>
        </w:rPr>
        <w:tab/>
      </w:r>
      <w:r>
        <w:rPr>
          <w:rStyle w:val="ControlFlowTok"/>
        </w:rPr>
        <w:t>if</w:t>
      </w:r>
      <w:r>
        <w:rPr>
          <w:rStyle w:val="NormalTok"/>
        </w:rPr>
        <w:t xml:space="preserve"> </w:t>
      </w:r>
      <w:r>
        <w:rPr>
          <w:rStyle w:val="OperatorTok"/>
        </w:rPr>
        <w:t>(</w:t>
      </w:r>
      <w:r>
        <w:rPr>
          <w:rStyle w:val="NormalTok"/>
        </w:rPr>
        <w:t>date</w:t>
      </w:r>
      <w:r>
        <w:rPr>
          <w:rStyle w:val="OperatorTok"/>
        </w:rPr>
        <w:t>.</w:t>
      </w:r>
      <w:r>
        <w:rPr>
          <w:rStyle w:val="FunctionTok"/>
        </w:rPr>
        <w:t>getDayOfWeek</w:t>
      </w:r>
      <w:r>
        <w:rPr>
          <w:rStyle w:val="OperatorTok"/>
        </w:rPr>
        <w:t>().</w:t>
      </w:r>
      <w:r>
        <w:rPr>
          <w:rStyle w:val="FunctionTok"/>
        </w:rPr>
        <w:t>equals</w:t>
      </w:r>
      <w:r>
        <w:rPr>
          <w:rStyle w:val="OperatorTok"/>
        </w:rPr>
        <w:t>(</w:t>
      </w:r>
      <w:r>
        <w:rPr>
          <w:rStyle w:val="NormalTok"/>
        </w:rPr>
        <w:t>DayOfWeek</w:t>
      </w:r>
      <w:r>
        <w:rPr>
          <w:rStyle w:val="OperatorTok"/>
        </w:rPr>
        <w:t>.</w:t>
      </w:r>
      <w:r>
        <w:rPr>
          <w:rStyle w:val="FunctionTok"/>
        </w:rPr>
        <w:t>FRIDAY</w:t>
      </w:r>
      <w:r>
        <w:rPr>
          <w:rStyle w:val="OperatorTok"/>
        </w:rPr>
        <w:t>))</w:t>
      </w:r>
      <w:r>
        <w:rPr>
          <w:rStyle w:val="NormalTok"/>
        </w:rPr>
        <w:t xml:space="preserve"> </w:t>
      </w:r>
      <w:r>
        <w:rPr>
          <w:rStyle w:val="OperatorTok"/>
        </w:rPr>
        <w:t>{</w:t>
      </w:r>
      <w:r>
        <w:br/>
      </w:r>
      <w:r>
        <w:rPr>
          <w:rStyle w:val="NormalTok"/>
        </w:rPr>
        <w:t xml:space="preserve">           </w:t>
      </w:r>
      <w:r>
        <w:rPr>
          <w:rStyle w:val="NormalTok"/>
        </w:rPr>
        <w:tab/>
      </w:r>
      <w:r>
        <w:rPr>
          <w:rStyle w:val="NormalTok"/>
        </w:rPr>
        <w:tab/>
      </w:r>
      <w:r>
        <w:rPr>
          <w:rStyle w:val="ControlFlowTok"/>
        </w:rPr>
        <w:t>return</w:t>
      </w:r>
      <w:r>
        <w:rPr>
          <w:rStyle w:val="NormalTok"/>
        </w:rPr>
        <w:t xml:space="preserve"> date</w:t>
      </w:r>
      <w:r>
        <w:rPr>
          <w:rStyle w:val="OperatorTok"/>
        </w:rPr>
        <w:t>.</w:t>
      </w:r>
      <w:r>
        <w:rPr>
          <w:rStyle w:val="FunctionTok"/>
        </w:rPr>
        <w:t>plusDays</w:t>
      </w:r>
      <w:r>
        <w:rPr>
          <w:rStyle w:val="OperatorTok"/>
        </w:rPr>
        <w:t>(</w:t>
      </w:r>
      <w:r>
        <w:rPr>
          <w:rStyle w:val="DecValTok"/>
        </w:rPr>
        <w:t>3</w:t>
      </w:r>
      <w:r>
        <w:rPr>
          <w:rStyle w:val="OperatorTok"/>
        </w:rPr>
        <w:t>);</w:t>
      </w:r>
      <w:r>
        <w:br/>
      </w:r>
      <w:r>
        <w:rPr>
          <w:rStyle w:val="NormalTok"/>
        </w:rPr>
        <w:t xml:space="preserve">        </w:t>
      </w:r>
      <w:r>
        <w:rPr>
          <w:rStyle w:val="NormalTok"/>
        </w:rPr>
        <w:tab/>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date</w:t>
      </w:r>
      <w:r>
        <w:rPr>
          <w:rStyle w:val="OperatorTok"/>
        </w:rPr>
        <w:t>.</w:t>
      </w:r>
      <w:r>
        <w:rPr>
          <w:rStyle w:val="FunctionTok"/>
        </w:rPr>
        <w:t>getDayOfWeek</w:t>
      </w:r>
      <w:r>
        <w:rPr>
          <w:rStyle w:val="OperatorTok"/>
        </w:rPr>
        <w:t>().</w:t>
      </w:r>
      <w:r>
        <w:rPr>
          <w:rStyle w:val="FunctionTok"/>
        </w:rPr>
        <w:t>equals</w:t>
      </w:r>
      <w:r>
        <w:rPr>
          <w:rStyle w:val="OperatorTok"/>
        </w:rPr>
        <w:t>(</w:t>
      </w:r>
      <w:r>
        <w:rPr>
          <w:rStyle w:val="NormalTok"/>
        </w:rPr>
        <w:t>DayOfWeek</w:t>
      </w:r>
      <w:r>
        <w:rPr>
          <w:rStyle w:val="OperatorTok"/>
        </w:rPr>
        <w:t>.</w:t>
      </w:r>
      <w:r>
        <w:rPr>
          <w:rStyle w:val="FunctionTok"/>
        </w:rPr>
        <w:t>SATURDAY</w:t>
      </w:r>
      <w:r>
        <w:rPr>
          <w:rStyle w:val="OperatorTok"/>
        </w:rPr>
        <w:t>))</w:t>
      </w:r>
      <w:r>
        <w:rPr>
          <w:rStyle w:val="NormalTok"/>
        </w:rPr>
        <w:t xml:space="preserve"> </w:t>
      </w:r>
      <w:r>
        <w:rPr>
          <w:rStyle w:val="OperatorTok"/>
        </w:rPr>
        <w:t>{</w:t>
      </w:r>
      <w:r>
        <w:br/>
      </w:r>
      <w:r>
        <w:rPr>
          <w:rStyle w:val="NormalTok"/>
        </w:rPr>
        <w:t xml:space="preserve">            </w:t>
      </w:r>
      <w:r>
        <w:rPr>
          <w:rStyle w:val="NormalTok"/>
        </w:rPr>
        <w:tab/>
      </w:r>
      <w:r>
        <w:rPr>
          <w:rStyle w:val="ControlFlowTok"/>
        </w:rPr>
        <w:t>return</w:t>
      </w:r>
      <w:r>
        <w:rPr>
          <w:rStyle w:val="NormalTok"/>
        </w:rPr>
        <w:t xml:space="preserve"> date</w:t>
      </w:r>
      <w:r>
        <w:rPr>
          <w:rStyle w:val="OperatorTok"/>
        </w:rPr>
        <w:t>.</w:t>
      </w:r>
      <w:r>
        <w:rPr>
          <w:rStyle w:val="FunctionTok"/>
        </w:rPr>
        <w:t>plusDays</w:t>
      </w:r>
      <w:r>
        <w:rPr>
          <w:rStyle w:val="OperatorTok"/>
        </w:rPr>
        <w:t>(</w:t>
      </w:r>
      <w:r>
        <w:rPr>
          <w:rStyle w:val="DecValTok"/>
        </w:rPr>
        <w:t>2</w:t>
      </w:r>
      <w:r>
        <w:rPr>
          <w:rStyle w:val="OperatorTok"/>
        </w:rPr>
        <w:t>);</w:t>
      </w:r>
      <w:r>
        <w:br/>
      </w:r>
      <w:r>
        <w:rPr>
          <w:rStyle w:val="NormalTok"/>
        </w:rPr>
        <w:t xml:space="preserve">        </w:t>
      </w:r>
      <w:r>
        <w:rPr>
          <w:rStyle w:val="NormalTok"/>
        </w:rPr>
        <w:tab/>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NormalTok"/>
        </w:rPr>
        <w:tab/>
      </w:r>
      <w:r>
        <w:rPr>
          <w:rStyle w:val="ControlFlowTok"/>
        </w:rPr>
        <w:t>return</w:t>
      </w:r>
      <w:r>
        <w:rPr>
          <w:rStyle w:val="NormalTok"/>
        </w:rPr>
        <w:t xml:space="preserve"> date</w:t>
      </w:r>
      <w:r>
        <w:rPr>
          <w:rStyle w:val="OperatorTok"/>
        </w:rPr>
        <w:t>.</w:t>
      </w:r>
      <w:r>
        <w:rPr>
          <w:rStyle w:val="FunctionTok"/>
        </w:rPr>
        <w:t>plusDays</w:t>
      </w:r>
      <w:r>
        <w:rPr>
          <w:rStyle w:val="OperatorTok"/>
        </w:rPr>
        <w:t>(</w:t>
      </w:r>
      <w:r>
        <w:rPr>
          <w:rStyle w:val="DecValTok"/>
        </w:rPr>
        <w:t>1</w:t>
      </w:r>
      <w:r>
        <w:rPr>
          <w:rStyle w:val="OperatorTok"/>
        </w:rPr>
        <w:t>);</w:t>
      </w:r>
      <w:r>
        <w:br/>
      </w:r>
      <w:r>
        <w:rPr>
          <w:rStyle w:val="NormalTok"/>
        </w:rPr>
        <w:t xml:space="preserve">        </w:t>
      </w:r>
      <w:r>
        <w:rPr>
          <w:rStyle w:val="NormalTok"/>
        </w:rPr>
        <w:tab/>
      </w:r>
      <w:r>
        <w:rPr>
          <w:rStyle w:val="OperatorTok"/>
        </w:rPr>
        <w:t>}</w:t>
      </w:r>
      <w:r>
        <w:br/>
      </w:r>
      <w:r>
        <w:rPr>
          <w:rStyle w:val="NormalTok"/>
        </w:rPr>
        <w:t xml:space="preserve">    </w:t>
      </w:r>
      <w:r>
        <w:rPr>
          <w:rStyle w:val="NormalTok"/>
        </w:rPr>
        <w:tab/>
      </w:r>
      <w:r>
        <w:rPr>
          <w:rStyle w:val="OperatorTok"/>
        </w:rPr>
        <w:t>}</w:t>
      </w:r>
      <w:r>
        <w:br/>
      </w:r>
      <w:r>
        <w:rPr>
          <w:rStyle w:val="NormalTok"/>
        </w:rPr>
        <w:tab/>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下一个工作日是：</w:t>
      </w:r>
      <w:r>
        <w:rPr>
          <w:rStyle w:val="StringTok"/>
        </w:rPr>
        <w:t>"</w:t>
      </w:r>
      <w:r>
        <w:rPr>
          <w:rStyle w:val="NormalTok"/>
        </w:rPr>
        <w:t xml:space="preserve"> </w:t>
      </w:r>
      <w:r>
        <w:rPr>
          <w:rStyle w:val="OperatorTok"/>
        </w:rPr>
        <w:t>+</w:t>
      </w:r>
      <w:r>
        <w:rPr>
          <w:rStyle w:val="NormalTok"/>
        </w:rPr>
        <w:t xml:space="preserve"> localDate</w:t>
      </w:r>
      <w:r>
        <w:rPr>
          <w:rStyle w:val="OperatorTok"/>
        </w:rPr>
        <w:t>);</w:t>
      </w:r>
      <w:r>
        <w:br/>
      </w:r>
      <w:r>
        <w:br/>
      </w:r>
      <w:r>
        <w:rPr>
          <w:rStyle w:val="OperatorTok"/>
        </w:rPr>
        <w:t>}</w:t>
      </w:r>
    </w:p>
    <w:p w14:paraId="03823C4A" w14:textId="77777777" w:rsidR="00EA59A6" w:rsidRDefault="00F4718C">
      <w:pPr>
        <w:pStyle w:val="3"/>
      </w:pPr>
      <w:bookmarkStart w:id="1117" w:name="_Toc126055889"/>
      <w:bookmarkEnd w:id="1115"/>
      <w:r>
        <w:t>4.5 与传统日期处理的转换</w:t>
      </w:r>
      <w:bookmarkEnd w:id="1117"/>
    </w:p>
    <w:tbl>
      <w:tblPr>
        <w:tblStyle w:val="Table"/>
        <w:tblW w:w="0" w:type="auto"/>
        <w:tblInd w:w="0" w:type="dxa"/>
        <w:tblLook w:val="04A0" w:firstRow="1" w:lastRow="0" w:firstColumn="1" w:lastColumn="0" w:noHBand="0" w:noVBand="1"/>
      </w:tblPr>
      <w:tblGrid>
        <w:gridCol w:w="2918"/>
        <w:gridCol w:w="3118"/>
        <w:gridCol w:w="2270"/>
      </w:tblGrid>
      <w:tr w:rsidR="00EA59A6" w14:paraId="7D52C682"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364F8EA4" w14:textId="77777777" w:rsidR="00EA59A6" w:rsidRDefault="00F4718C">
            <w:pPr>
              <w:pStyle w:val="Compact"/>
            </w:pPr>
            <w:r>
              <w:rPr>
                <w:b/>
                <w:bCs/>
              </w:rPr>
              <w:t>类</w:t>
            </w:r>
          </w:p>
        </w:tc>
        <w:tc>
          <w:tcPr>
            <w:tcW w:w="0" w:type="auto"/>
          </w:tcPr>
          <w:p w14:paraId="2520066B" w14:textId="77777777" w:rsidR="00EA59A6" w:rsidRDefault="00F4718C">
            <w:pPr>
              <w:pStyle w:val="Compact"/>
            </w:pPr>
            <w:r>
              <w:rPr>
                <w:b/>
                <w:bCs/>
              </w:rPr>
              <w:t>To</w:t>
            </w:r>
            <w:r>
              <w:t xml:space="preserve"> </w:t>
            </w:r>
            <w:r>
              <w:rPr>
                <w:b/>
                <w:bCs/>
              </w:rPr>
              <w:t>遗留类</w:t>
            </w:r>
          </w:p>
        </w:tc>
        <w:tc>
          <w:tcPr>
            <w:tcW w:w="0" w:type="auto"/>
          </w:tcPr>
          <w:p w14:paraId="58A2EC5E" w14:textId="77777777" w:rsidR="00EA59A6" w:rsidRDefault="00F4718C">
            <w:pPr>
              <w:pStyle w:val="Compact"/>
            </w:pPr>
            <w:r>
              <w:rPr>
                <w:b/>
                <w:bCs/>
              </w:rPr>
              <w:t>From</w:t>
            </w:r>
            <w:r>
              <w:t xml:space="preserve"> </w:t>
            </w:r>
            <w:r>
              <w:rPr>
                <w:b/>
                <w:bCs/>
              </w:rPr>
              <w:t>遗留类</w:t>
            </w:r>
          </w:p>
        </w:tc>
      </w:tr>
      <w:tr w:rsidR="00EA59A6" w14:paraId="149233BF" w14:textId="77777777" w:rsidTr="00EA59A6">
        <w:tc>
          <w:tcPr>
            <w:tcW w:w="0" w:type="auto"/>
          </w:tcPr>
          <w:p w14:paraId="6B966CCC" w14:textId="77777777" w:rsidR="00EA59A6" w:rsidRDefault="00F4718C">
            <w:pPr>
              <w:pStyle w:val="Compact"/>
            </w:pPr>
            <w:r>
              <w:rPr>
                <w:b/>
                <w:bCs/>
              </w:rPr>
              <w:t>java.time.Instant与java.util.Date</w:t>
            </w:r>
          </w:p>
        </w:tc>
        <w:tc>
          <w:tcPr>
            <w:tcW w:w="0" w:type="auto"/>
          </w:tcPr>
          <w:p w14:paraId="04D8CCD1" w14:textId="77777777" w:rsidR="00EA59A6" w:rsidRDefault="00F4718C">
            <w:pPr>
              <w:pStyle w:val="Compact"/>
            </w:pPr>
            <w:r>
              <w:t>Date.from(instant)</w:t>
            </w:r>
          </w:p>
        </w:tc>
        <w:tc>
          <w:tcPr>
            <w:tcW w:w="0" w:type="auto"/>
          </w:tcPr>
          <w:p w14:paraId="0C362766" w14:textId="77777777" w:rsidR="00EA59A6" w:rsidRDefault="00F4718C">
            <w:pPr>
              <w:pStyle w:val="Compact"/>
            </w:pPr>
            <w:r>
              <w:t>date.toInstant()</w:t>
            </w:r>
          </w:p>
        </w:tc>
      </w:tr>
      <w:tr w:rsidR="00EA59A6" w14:paraId="66F76DE0" w14:textId="77777777" w:rsidTr="00EA59A6">
        <w:tc>
          <w:tcPr>
            <w:tcW w:w="0" w:type="auto"/>
          </w:tcPr>
          <w:p w14:paraId="47D7E8FF" w14:textId="77777777" w:rsidR="00EA59A6" w:rsidRDefault="00F4718C">
            <w:pPr>
              <w:pStyle w:val="Compact"/>
            </w:pPr>
            <w:r>
              <w:rPr>
                <w:b/>
                <w:bCs/>
              </w:rPr>
              <w:lastRenderedPageBreak/>
              <w:t>java.time.Instant与java.sql.Timestamp</w:t>
            </w:r>
          </w:p>
        </w:tc>
        <w:tc>
          <w:tcPr>
            <w:tcW w:w="0" w:type="auto"/>
          </w:tcPr>
          <w:p w14:paraId="41126AD5" w14:textId="77777777" w:rsidR="00EA59A6" w:rsidRDefault="00F4718C">
            <w:pPr>
              <w:pStyle w:val="Compact"/>
            </w:pPr>
            <w:r>
              <w:t>Timestamp.from(instant)</w:t>
            </w:r>
          </w:p>
        </w:tc>
        <w:tc>
          <w:tcPr>
            <w:tcW w:w="0" w:type="auto"/>
          </w:tcPr>
          <w:p w14:paraId="7A99524E" w14:textId="77777777" w:rsidR="00EA59A6" w:rsidRDefault="00F4718C">
            <w:pPr>
              <w:pStyle w:val="Compact"/>
            </w:pPr>
            <w:r>
              <w:t>timestamp.toInstant()</w:t>
            </w:r>
          </w:p>
        </w:tc>
      </w:tr>
      <w:tr w:rsidR="00EA59A6" w14:paraId="6F575268" w14:textId="77777777" w:rsidTr="00EA59A6">
        <w:tc>
          <w:tcPr>
            <w:tcW w:w="0" w:type="auto"/>
          </w:tcPr>
          <w:p w14:paraId="3D3F07D0" w14:textId="77777777" w:rsidR="00EA59A6" w:rsidRDefault="00F4718C">
            <w:pPr>
              <w:pStyle w:val="Compact"/>
            </w:pPr>
            <w:r>
              <w:rPr>
                <w:b/>
                <w:bCs/>
              </w:rPr>
              <w:t>java.time.ZonedDateTime与java.util.GregorianCalendar</w:t>
            </w:r>
          </w:p>
        </w:tc>
        <w:tc>
          <w:tcPr>
            <w:tcW w:w="0" w:type="auto"/>
          </w:tcPr>
          <w:p w14:paraId="361B7D72" w14:textId="77777777" w:rsidR="00EA59A6" w:rsidRDefault="00F4718C">
            <w:pPr>
              <w:pStyle w:val="Compact"/>
            </w:pPr>
            <w:r>
              <w:t>GregorianCalendar.from(zonedDateTime)</w:t>
            </w:r>
          </w:p>
        </w:tc>
        <w:tc>
          <w:tcPr>
            <w:tcW w:w="0" w:type="auto"/>
          </w:tcPr>
          <w:p w14:paraId="57A851CF" w14:textId="77777777" w:rsidR="00EA59A6" w:rsidRDefault="00F4718C">
            <w:pPr>
              <w:pStyle w:val="Compact"/>
            </w:pPr>
            <w:r>
              <w:t>cal.toZonedDateTime()</w:t>
            </w:r>
          </w:p>
        </w:tc>
      </w:tr>
      <w:tr w:rsidR="00EA59A6" w14:paraId="3E1F551E" w14:textId="77777777" w:rsidTr="00EA59A6">
        <w:tc>
          <w:tcPr>
            <w:tcW w:w="0" w:type="auto"/>
          </w:tcPr>
          <w:p w14:paraId="04014251" w14:textId="77777777" w:rsidR="00EA59A6" w:rsidRDefault="00F4718C">
            <w:pPr>
              <w:pStyle w:val="Compact"/>
            </w:pPr>
            <w:r>
              <w:rPr>
                <w:b/>
                <w:bCs/>
              </w:rPr>
              <w:t>java.time.LocalDate与java.sql.Time</w:t>
            </w:r>
          </w:p>
        </w:tc>
        <w:tc>
          <w:tcPr>
            <w:tcW w:w="0" w:type="auto"/>
          </w:tcPr>
          <w:p w14:paraId="3F59CB82" w14:textId="77777777" w:rsidR="00EA59A6" w:rsidRDefault="00F4718C">
            <w:pPr>
              <w:pStyle w:val="Compact"/>
            </w:pPr>
            <w:r>
              <w:t>Date.valueOf(localDate)</w:t>
            </w:r>
          </w:p>
        </w:tc>
        <w:tc>
          <w:tcPr>
            <w:tcW w:w="0" w:type="auto"/>
          </w:tcPr>
          <w:p w14:paraId="72E108E6" w14:textId="77777777" w:rsidR="00EA59A6" w:rsidRDefault="00F4718C">
            <w:pPr>
              <w:pStyle w:val="Compact"/>
            </w:pPr>
            <w:r>
              <w:t>date.toLocalDate()</w:t>
            </w:r>
          </w:p>
        </w:tc>
      </w:tr>
      <w:tr w:rsidR="00EA59A6" w14:paraId="56CD63E3" w14:textId="77777777" w:rsidTr="00EA59A6">
        <w:tc>
          <w:tcPr>
            <w:tcW w:w="0" w:type="auto"/>
          </w:tcPr>
          <w:p w14:paraId="53113996" w14:textId="77777777" w:rsidR="00EA59A6" w:rsidRDefault="00F4718C">
            <w:pPr>
              <w:pStyle w:val="Compact"/>
            </w:pPr>
            <w:r>
              <w:rPr>
                <w:b/>
                <w:bCs/>
              </w:rPr>
              <w:t>java.time.LocalTime与java.sql.Time</w:t>
            </w:r>
          </w:p>
        </w:tc>
        <w:tc>
          <w:tcPr>
            <w:tcW w:w="0" w:type="auto"/>
          </w:tcPr>
          <w:p w14:paraId="56DB1997" w14:textId="77777777" w:rsidR="00EA59A6" w:rsidRDefault="00F4718C">
            <w:pPr>
              <w:pStyle w:val="Compact"/>
            </w:pPr>
            <w:r>
              <w:t>Date.valueOf(localDate)</w:t>
            </w:r>
          </w:p>
        </w:tc>
        <w:tc>
          <w:tcPr>
            <w:tcW w:w="0" w:type="auto"/>
          </w:tcPr>
          <w:p w14:paraId="2E71977D" w14:textId="77777777" w:rsidR="00EA59A6" w:rsidRDefault="00F4718C">
            <w:pPr>
              <w:pStyle w:val="Compact"/>
            </w:pPr>
            <w:r>
              <w:t>date.toLocalTime()</w:t>
            </w:r>
          </w:p>
        </w:tc>
      </w:tr>
      <w:tr w:rsidR="00EA59A6" w14:paraId="088BE311" w14:textId="77777777" w:rsidTr="00EA59A6">
        <w:tc>
          <w:tcPr>
            <w:tcW w:w="0" w:type="auto"/>
          </w:tcPr>
          <w:p w14:paraId="207DCE43" w14:textId="77777777" w:rsidR="00EA59A6" w:rsidRDefault="00F4718C">
            <w:pPr>
              <w:pStyle w:val="Compact"/>
            </w:pPr>
            <w:r>
              <w:rPr>
                <w:b/>
                <w:bCs/>
              </w:rPr>
              <w:t>java.time.LocalDateTime与java.sql.Timestamp</w:t>
            </w:r>
          </w:p>
        </w:tc>
        <w:tc>
          <w:tcPr>
            <w:tcW w:w="0" w:type="auto"/>
          </w:tcPr>
          <w:p w14:paraId="155EAF2B" w14:textId="77777777" w:rsidR="00EA59A6" w:rsidRDefault="00F4718C">
            <w:pPr>
              <w:pStyle w:val="Compact"/>
            </w:pPr>
            <w:r>
              <w:t>Timestamp.valueOf(localDateTime)</w:t>
            </w:r>
          </w:p>
        </w:tc>
        <w:tc>
          <w:tcPr>
            <w:tcW w:w="0" w:type="auto"/>
          </w:tcPr>
          <w:p w14:paraId="6C72BB64" w14:textId="77777777" w:rsidR="00EA59A6" w:rsidRDefault="00F4718C">
            <w:pPr>
              <w:pStyle w:val="Compact"/>
            </w:pPr>
            <w:r>
              <w:t>timestamp.toLocalDateTime()</w:t>
            </w:r>
          </w:p>
        </w:tc>
      </w:tr>
      <w:tr w:rsidR="00EA59A6" w14:paraId="74F2A02D" w14:textId="77777777" w:rsidTr="00EA59A6">
        <w:tc>
          <w:tcPr>
            <w:tcW w:w="0" w:type="auto"/>
          </w:tcPr>
          <w:p w14:paraId="7992C0D7" w14:textId="77777777" w:rsidR="00EA59A6" w:rsidRDefault="00F4718C">
            <w:pPr>
              <w:pStyle w:val="Compact"/>
            </w:pPr>
            <w:r>
              <w:rPr>
                <w:b/>
                <w:bCs/>
              </w:rPr>
              <w:t>java.time.ZoneId与java.util.TimeZone</w:t>
            </w:r>
          </w:p>
        </w:tc>
        <w:tc>
          <w:tcPr>
            <w:tcW w:w="0" w:type="auto"/>
          </w:tcPr>
          <w:p w14:paraId="0DFCE4C1" w14:textId="77777777" w:rsidR="00EA59A6" w:rsidRDefault="00F4718C">
            <w:pPr>
              <w:pStyle w:val="Compact"/>
            </w:pPr>
            <w:r>
              <w:t>Timezone.getTimeZone(id)</w:t>
            </w:r>
          </w:p>
        </w:tc>
        <w:tc>
          <w:tcPr>
            <w:tcW w:w="0" w:type="auto"/>
          </w:tcPr>
          <w:p w14:paraId="39E08247" w14:textId="77777777" w:rsidR="00EA59A6" w:rsidRDefault="00F4718C">
            <w:pPr>
              <w:pStyle w:val="Compact"/>
            </w:pPr>
            <w:r>
              <w:t>timeZone.toZoneId()</w:t>
            </w:r>
          </w:p>
        </w:tc>
      </w:tr>
      <w:tr w:rsidR="00EA59A6" w14:paraId="0B3D7F5B" w14:textId="77777777" w:rsidTr="00EA59A6">
        <w:tc>
          <w:tcPr>
            <w:tcW w:w="0" w:type="auto"/>
          </w:tcPr>
          <w:p w14:paraId="1AF7DC01" w14:textId="77777777" w:rsidR="00EA59A6" w:rsidRDefault="00F4718C">
            <w:pPr>
              <w:pStyle w:val="Compact"/>
            </w:pPr>
            <w:r>
              <w:rPr>
                <w:b/>
                <w:bCs/>
              </w:rPr>
              <w:t>java.time.format.DateTimeFormatter与java.text.DateFormat</w:t>
            </w:r>
          </w:p>
        </w:tc>
        <w:tc>
          <w:tcPr>
            <w:tcW w:w="0" w:type="auto"/>
          </w:tcPr>
          <w:p w14:paraId="31BFDD5E" w14:textId="77777777" w:rsidR="00EA59A6" w:rsidRDefault="00F4718C">
            <w:pPr>
              <w:pStyle w:val="Compact"/>
            </w:pPr>
            <w:r>
              <w:t>formatter.toFormat()</w:t>
            </w:r>
          </w:p>
        </w:tc>
        <w:tc>
          <w:tcPr>
            <w:tcW w:w="0" w:type="auto"/>
          </w:tcPr>
          <w:p w14:paraId="289C322C" w14:textId="77777777" w:rsidR="00EA59A6" w:rsidRDefault="00F4718C">
            <w:pPr>
              <w:pStyle w:val="Compact"/>
            </w:pPr>
            <w:r>
              <w:t>无</w:t>
            </w:r>
          </w:p>
        </w:tc>
      </w:tr>
    </w:tbl>
    <w:p w14:paraId="514B7078" w14:textId="77777777" w:rsidR="00EA59A6" w:rsidRDefault="00F4718C">
      <w:pPr>
        <w:pStyle w:val="2"/>
      </w:pPr>
      <w:bookmarkStart w:id="1118" w:name="_Toc126055890"/>
      <w:bookmarkEnd w:id="1110"/>
      <w:r>
        <w:lastRenderedPageBreak/>
        <w:t>5. Java比较器</w:t>
      </w:r>
      <w:bookmarkEnd w:id="1118"/>
    </w:p>
    <w:p w14:paraId="56267E17" w14:textId="77777777" w:rsidR="00EA59A6" w:rsidRDefault="00F4718C">
      <w:pPr>
        <w:pStyle w:val="FirstParagraph"/>
      </w:pPr>
      <w:r>
        <w:rPr>
          <w:lang w:eastAsia="zh-CN"/>
        </w:rPr>
        <w:t>我们知道基本数据类型的数据（除boolean类型外）需要比较大小的话，之间使用比较运算符即可，但是引用数据类型是不能直接使用比较运算符来比较大小的。</w:t>
      </w:r>
      <w:r>
        <w:t>那么，如何解决这个问题呢？</w:t>
      </w:r>
    </w:p>
    <w:p w14:paraId="1DC011AC" w14:textId="77777777" w:rsidR="00EA59A6" w:rsidRDefault="00F4718C">
      <w:pPr>
        <w:pStyle w:val="CaptionedFigure"/>
      </w:pPr>
      <w:r>
        <w:rPr>
          <w:noProof/>
        </w:rPr>
        <w:drawing>
          <wp:inline distT="0" distB="0" distL="0" distR="0" wp14:anchorId="00B9B31E" wp14:editId="6F192F55">
            <wp:extent cx="5334000" cy="2913380"/>
            <wp:effectExtent l="0" t="0" r="0" b="0"/>
            <wp:docPr id="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pic:cNvPicPr>
                      <a:picLocks noChangeAspect="1" noChangeArrowheads="1"/>
                    </pic:cNvPicPr>
                  </pic:nvPicPr>
                  <pic:blipFill>
                    <a:blip r:embed="rId583"/>
                    <a:stretch>
                      <a:fillRect/>
                    </a:stretch>
                  </pic:blipFill>
                  <pic:spPr>
                    <a:xfrm>
                      <a:off x="0" y="0"/>
                      <a:ext cx="5334000" cy="2913482"/>
                    </a:xfrm>
                    <a:prstGeom prst="rect">
                      <a:avLst/>
                    </a:prstGeom>
                    <a:noFill/>
                    <a:ln w="9525">
                      <a:noFill/>
                    </a:ln>
                  </pic:spPr>
                </pic:pic>
              </a:graphicData>
            </a:graphic>
          </wp:inline>
        </w:drawing>
      </w:r>
    </w:p>
    <w:p w14:paraId="6C72BABD" w14:textId="77777777" w:rsidR="00EA59A6" w:rsidRDefault="00EA59A6">
      <w:pPr>
        <w:pStyle w:val="ImageCaption"/>
      </w:pPr>
    </w:p>
    <w:p w14:paraId="0872DAE7" w14:textId="77777777" w:rsidR="00EA59A6" w:rsidRDefault="00F4718C">
      <w:pPr>
        <w:widowControl/>
        <w:numPr>
          <w:ilvl w:val="0"/>
          <w:numId w:val="2"/>
        </w:numPr>
        <w:spacing w:after="200"/>
        <w:jc w:val="left"/>
      </w:pPr>
      <w:r>
        <w:t>在Java中经常会涉及到对象数组的排序问题，那么就涉及到对象之间的比较问题。</w:t>
      </w:r>
    </w:p>
    <w:p w14:paraId="3944754F" w14:textId="77777777" w:rsidR="00EA59A6" w:rsidRDefault="00F4718C">
      <w:pPr>
        <w:widowControl/>
        <w:numPr>
          <w:ilvl w:val="0"/>
          <w:numId w:val="2"/>
        </w:numPr>
        <w:spacing w:after="200"/>
        <w:jc w:val="left"/>
      </w:pPr>
      <w:r>
        <w:t>Java实现对象排序的方式有两种：</w:t>
      </w:r>
    </w:p>
    <w:p w14:paraId="125523AE" w14:textId="77777777" w:rsidR="00EA59A6" w:rsidRDefault="00F4718C">
      <w:pPr>
        <w:widowControl/>
        <w:numPr>
          <w:ilvl w:val="1"/>
          <w:numId w:val="2"/>
        </w:numPr>
        <w:spacing w:after="200"/>
        <w:jc w:val="left"/>
      </w:pPr>
      <w:r>
        <w:t>自然排序：java.lang.Comparable</w:t>
      </w:r>
    </w:p>
    <w:p w14:paraId="674684BA" w14:textId="77777777" w:rsidR="00EA59A6" w:rsidRDefault="00F4718C">
      <w:pPr>
        <w:widowControl/>
        <w:numPr>
          <w:ilvl w:val="1"/>
          <w:numId w:val="2"/>
        </w:numPr>
        <w:spacing w:after="200"/>
        <w:jc w:val="left"/>
      </w:pPr>
      <w:r>
        <w:t>定制排序：java.util.Comparator</w:t>
      </w:r>
    </w:p>
    <w:p w14:paraId="175ECE75" w14:textId="77777777" w:rsidR="00EA59A6" w:rsidRDefault="00F4718C">
      <w:pPr>
        <w:pStyle w:val="3"/>
      </w:pPr>
      <w:bookmarkStart w:id="1119" w:name="header-n1373"/>
      <w:bookmarkStart w:id="1120" w:name="_Toc126055891"/>
      <w:r>
        <w:t>5.1 自然排序：java.lang.Comparable</w:t>
      </w:r>
      <w:bookmarkEnd w:id="1120"/>
    </w:p>
    <w:p w14:paraId="2B230DC9" w14:textId="77777777" w:rsidR="00EA59A6" w:rsidRDefault="00F4718C">
      <w:pPr>
        <w:widowControl/>
        <w:numPr>
          <w:ilvl w:val="0"/>
          <w:numId w:val="2"/>
        </w:numPr>
        <w:spacing w:after="200"/>
        <w:jc w:val="left"/>
      </w:pPr>
      <w:r>
        <w:t>Comparable接口强行对实现它的每个类的对象进行整体排序。这种排序被称为类的自然排序。</w:t>
      </w:r>
    </w:p>
    <w:p w14:paraId="7AD4A318" w14:textId="77777777" w:rsidR="00EA59A6" w:rsidRDefault="00F4718C">
      <w:pPr>
        <w:widowControl/>
        <w:numPr>
          <w:ilvl w:val="0"/>
          <w:numId w:val="2"/>
        </w:numPr>
        <w:spacing w:after="200"/>
        <w:jc w:val="left"/>
      </w:pPr>
      <w:r>
        <w:t xml:space="preserve">实现 Comparable 的类必须实现 </w:t>
      </w:r>
      <w:r>
        <w:rPr>
          <w:rStyle w:val="VerbatimChar"/>
        </w:rPr>
        <w:t>compareTo(Object obj)</w:t>
      </w:r>
      <w:r>
        <w:t>方法，两个对象即通过 compareTo(Object obj) 方法的返回值来比较大小。如果当前对象this大于形参对象obj，则返回正整数，如果当前对象this小于形参对象obj，则返回负整数，如果当前对象this等于形参对象obj，则返回零。</w:t>
      </w:r>
    </w:p>
    <w:p w14:paraId="4A81D012" w14:textId="77777777" w:rsidR="00EA59A6" w:rsidRDefault="00F4718C">
      <w:pPr>
        <w:pStyle w:val="SourceCode"/>
      </w:pPr>
      <w:r>
        <w:rPr>
          <w:rStyle w:val="KeywordTok"/>
        </w:rPr>
        <w:lastRenderedPageBreak/>
        <w:t>package</w:t>
      </w:r>
      <w:r>
        <w:rPr>
          <w:rStyle w:val="ImportTok"/>
        </w:rPr>
        <w:t xml:space="preserve"> java</w:t>
      </w:r>
      <w:r>
        <w:rPr>
          <w:rStyle w:val="OperatorTok"/>
        </w:rPr>
        <w:t>.</w:t>
      </w:r>
      <w:r>
        <w:rPr>
          <w:rStyle w:val="ImportTok"/>
        </w:rPr>
        <w:t>lang</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w:t>
      </w:r>
      <w:r>
        <w:rPr>
          <w:rStyle w:val="BuiltInTok"/>
        </w:rPr>
        <w:t>Comparable</w:t>
      </w:r>
      <w:r>
        <w:rPr>
          <w:rStyle w:val="OperatorTok"/>
        </w:rPr>
        <w:t>{</w:t>
      </w:r>
      <w:r>
        <w:br/>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Object</w:t>
      </w:r>
      <w:r>
        <w:rPr>
          <w:rStyle w:val="NormalTok"/>
        </w:rPr>
        <w:t xml:space="preserve"> obj</w:t>
      </w:r>
      <w:r>
        <w:rPr>
          <w:rStyle w:val="OperatorTok"/>
        </w:rPr>
        <w:t>);</w:t>
      </w:r>
      <w:r>
        <w:br/>
      </w:r>
      <w:r>
        <w:rPr>
          <w:rStyle w:val="OperatorTok"/>
        </w:rPr>
        <w:t>}</w:t>
      </w:r>
    </w:p>
    <w:p w14:paraId="71182238" w14:textId="77777777" w:rsidR="00EA59A6" w:rsidRDefault="00F4718C">
      <w:pPr>
        <w:widowControl/>
        <w:numPr>
          <w:ilvl w:val="0"/>
          <w:numId w:val="2"/>
        </w:numPr>
        <w:spacing w:after="200"/>
        <w:jc w:val="left"/>
      </w:pPr>
      <w:r>
        <w:t>实现Comparable接口的对象列表（和数组）可以通过 Collections.sort 或 Arrays.sort进行自动排序。实现此接口的对象可以用作有序映射中的键或有序集合中的元素，无需指定比较器。</w:t>
      </w:r>
    </w:p>
    <w:p w14:paraId="45E5BCD3" w14:textId="77777777" w:rsidR="00EA59A6" w:rsidRDefault="00F4718C">
      <w:pPr>
        <w:widowControl/>
        <w:numPr>
          <w:ilvl w:val="0"/>
          <w:numId w:val="2"/>
        </w:numPr>
        <w:spacing w:after="200"/>
        <w:jc w:val="left"/>
      </w:pPr>
      <w:r>
        <w:t>对于类 C 的每一个 e1 和 e2 来说，当且仅当 e1.compareTo(e2) == 0 与 e1.equals(e2) 具有相同的 boolean 值时，类 C 的自然排序才叫做与 equals 一致。建议（虽然不是必需的）</w:t>
      </w:r>
      <w:r>
        <w:rPr>
          <w:rStyle w:val="VerbatimChar"/>
        </w:rPr>
        <w:t>最好使自然排序与</w:t>
      </w:r>
      <w:r>
        <w:rPr>
          <w:rStyle w:val="VerbatimChar"/>
        </w:rPr>
        <w:t xml:space="preserve"> equals </w:t>
      </w:r>
      <w:r>
        <w:rPr>
          <w:rStyle w:val="VerbatimChar"/>
        </w:rPr>
        <w:t>一致</w:t>
      </w:r>
      <w:r>
        <w:t>。</w:t>
      </w:r>
    </w:p>
    <w:p w14:paraId="1989B582" w14:textId="77777777" w:rsidR="00EA59A6" w:rsidRDefault="00F4718C">
      <w:pPr>
        <w:widowControl/>
        <w:numPr>
          <w:ilvl w:val="0"/>
          <w:numId w:val="2"/>
        </w:numPr>
        <w:spacing w:after="200"/>
        <w:jc w:val="left"/>
      </w:pPr>
      <w:r>
        <w:t>Comparable 的典型实现：(</w:t>
      </w:r>
      <w:r>
        <w:rPr>
          <w:rStyle w:val="VerbatimChar"/>
        </w:rPr>
        <w:t>默认都是从小到大排列的</w:t>
      </w:r>
      <w:r>
        <w:t>)</w:t>
      </w:r>
    </w:p>
    <w:p w14:paraId="5305014F" w14:textId="77777777" w:rsidR="00EA59A6" w:rsidRDefault="00F4718C">
      <w:pPr>
        <w:widowControl/>
        <w:numPr>
          <w:ilvl w:val="1"/>
          <w:numId w:val="2"/>
        </w:numPr>
        <w:spacing w:after="200"/>
        <w:jc w:val="left"/>
      </w:pPr>
      <w:r>
        <w:t>String：按照字符串中字符的Unicode值进行比较</w:t>
      </w:r>
    </w:p>
    <w:p w14:paraId="02101FAD" w14:textId="77777777" w:rsidR="00EA59A6" w:rsidRDefault="00F4718C">
      <w:pPr>
        <w:widowControl/>
        <w:numPr>
          <w:ilvl w:val="1"/>
          <w:numId w:val="2"/>
        </w:numPr>
        <w:spacing w:after="200"/>
        <w:jc w:val="left"/>
      </w:pPr>
      <w:r>
        <w:t>Character：按照字符的Unicode值来进行比较</w:t>
      </w:r>
    </w:p>
    <w:p w14:paraId="3F9BD982" w14:textId="77777777" w:rsidR="00EA59A6" w:rsidRDefault="00F4718C">
      <w:pPr>
        <w:widowControl/>
        <w:numPr>
          <w:ilvl w:val="1"/>
          <w:numId w:val="2"/>
        </w:numPr>
        <w:spacing w:after="200"/>
        <w:jc w:val="left"/>
      </w:pPr>
      <w:r>
        <w:t>数值类型对应的包装类以及BigInteger、BigDecimal：按照它们对应的数值大小进行比较</w:t>
      </w:r>
    </w:p>
    <w:p w14:paraId="58F429C4" w14:textId="77777777" w:rsidR="00EA59A6" w:rsidRDefault="00F4718C">
      <w:pPr>
        <w:widowControl/>
        <w:numPr>
          <w:ilvl w:val="1"/>
          <w:numId w:val="2"/>
        </w:numPr>
        <w:spacing w:after="200"/>
        <w:jc w:val="left"/>
      </w:pPr>
      <w:r>
        <w:t>Boolean：true 对应的包装类实例大于 false 对应的包装类实例</w:t>
      </w:r>
    </w:p>
    <w:p w14:paraId="29F3375F" w14:textId="77777777" w:rsidR="00EA59A6" w:rsidRDefault="00F4718C">
      <w:pPr>
        <w:widowControl/>
        <w:numPr>
          <w:ilvl w:val="1"/>
          <w:numId w:val="2"/>
        </w:numPr>
        <w:spacing w:after="200"/>
        <w:jc w:val="left"/>
      </w:pPr>
      <w:r>
        <w:t>Date、Time等：后面的日期时间比前面的日期时间大</w:t>
      </w:r>
    </w:p>
    <w:p w14:paraId="729FF1F4" w14:textId="77777777" w:rsidR="00EA59A6" w:rsidRDefault="00F4718C">
      <w:pPr>
        <w:widowControl/>
        <w:numPr>
          <w:ilvl w:val="0"/>
          <w:numId w:val="2"/>
        </w:numPr>
        <w:spacing w:after="200"/>
        <w:jc w:val="left"/>
      </w:pPr>
      <w:r>
        <w:t>代码示例：</w:t>
      </w:r>
    </w:p>
    <w:p w14:paraId="7D12118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api</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Student </w:t>
      </w:r>
      <w:r>
        <w:rPr>
          <w:rStyle w:val="KeywordTok"/>
        </w:rPr>
        <w:t>implements</w:t>
      </w:r>
      <w:r>
        <w:rPr>
          <w:rStyle w:val="NormalTok"/>
        </w:rPr>
        <w:t xml:space="preserve"> </w:t>
      </w:r>
      <w:r>
        <w:rPr>
          <w:rStyle w:val="BuiltInTok"/>
        </w:rPr>
        <w:t>Comparable</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id</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score</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DataTypeTok"/>
        </w:rPr>
        <w:t>int</w:t>
      </w:r>
      <w:r>
        <w:rPr>
          <w:rStyle w:val="NormalTok"/>
        </w:rPr>
        <w:t xml:space="preserve"> score</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KeywordTok"/>
        </w:rPr>
        <w:t>this</w:t>
      </w:r>
      <w:r>
        <w:rPr>
          <w:rStyle w:val="OperatorTok"/>
        </w:rPr>
        <w:t>.</w:t>
      </w:r>
      <w:r>
        <w:rPr>
          <w:rStyle w:val="FunctionTok"/>
        </w:rPr>
        <w:t>score</w:t>
      </w:r>
      <w:r>
        <w:rPr>
          <w:rStyle w:val="NormalTok"/>
        </w:rPr>
        <w:t xml:space="preserve"> </w:t>
      </w:r>
      <w:r>
        <w:rPr>
          <w:rStyle w:val="OperatorTok"/>
        </w:rPr>
        <w:t>=</w:t>
      </w:r>
      <w:r>
        <w:rPr>
          <w:rStyle w:val="NormalTok"/>
        </w:rPr>
        <w:t xml:space="preserve"> score</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getScore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score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setScore</w:t>
      </w:r>
      <w:r>
        <w:rPr>
          <w:rStyle w:val="OperatorTok"/>
        </w:rPr>
        <w:t>(</w:t>
      </w:r>
      <w:r>
        <w:rPr>
          <w:rStyle w:val="DataTypeTok"/>
        </w:rPr>
        <w:t>int</w:t>
      </w:r>
      <w:r>
        <w:rPr>
          <w:rStyle w:val="NormalTok"/>
        </w:rPr>
        <w:t xml:space="preserve"> score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score</w:t>
      </w:r>
      <w:r>
        <w:rPr>
          <w:rStyle w:val="NormalTok"/>
        </w:rPr>
        <w:t xml:space="preserve"> </w:t>
      </w:r>
      <w:r>
        <w:rPr>
          <w:rStyle w:val="OperatorTok"/>
        </w:rPr>
        <w:t>=</w:t>
      </w:r>
      <w:r>
        <w:rPr>
          <w:rStyle w:val="NormalTok"/>
        </w:rPr>
        <w:t xml:space="preserve"> score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"Student{"</w:t>
      </w:r>
      <w:r>
        <w:rPr>
          <w:rStyle w:val="NormalTok"/>
        </w:rPr>
        <w:t xml:space="preserve"> </w:t>
      </w:r>
      <w:r>
        <w:rPr>
          <w:rStyle w:val="OperatorTok"/>
        </w:rPr>
        <w:t>+</w:t>
      </w:r>
      <w:r>
        <w:br/>
      </w:r>
      <w:r>
        <w:rPr>
          <w:rStyle w:val="NormalTok"/>
        </w:rPr>
        <w:t xml:space="preserve">                </w:t>
      </w:r>
      <w:r>
        <w:rPr>
          <w:rStyle w:val="StringTok"/>
        </w:rPr>
        <w:t>"id="</w:t>
      </w:r>
      <w:r>
        <w:rPr>
          <w:rStyle w:val="NormalTok"/>
        </w:rPr>
        <w:t xml:space="preserve"> </w:t>
      </w:r>
      <w:r>
        <w:rPr>
          <w:rStyle w:val="OperatorTok"/>
        </w:rPr>
        <w:t>+</w:t>
      </w:r>
      <w:r>
        <w:rPr>
          <w:rStyle w:val="NormalTok"/>
        </w:rPr>
        <w:t xml:space="preserve"> id </w:t>
      </w:r>
      <w:r>
        <w:rPr>
          <w:rStyle w:val="OperatorTok"/>
        </w:rPr>
        <w:t>+</w:t>
      </w:r>
      <w:r>
        <w:br/>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StringTok"/>
        </w:rPr>
        <w:t>", score="</w:t>
      </w:r>
      <w:r>
        <w:rPr>
          <w:rStyle w:val="NormalTok"/>
        </w:rPr>
        <w:t xml:space="preserve"> </w:t>
      </w:r>
      <w:r>
        <w:rPr>
          <w:rStyle w:val="OperatorTok"/>
        </w:rPr>
        <w:t>+</w:t>
      </w:r>
      <w:r>
        <w:rPr>
          <w:rStyle w:val="NormalTok"/>
        </w:rPr>
        <w:t xml:space="preserve"> score </w:t>
      </w:r>
      <w:r>
        <w:rPr>
          <w:rStyle w:val="OperatorTok"/>
        </w:rPr>
        <w:t>+</w:t>
      </w:r>
      <w:r>
        <w:br/>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这些需要强制，将</w:t>
      </w:r>
      <w:r>
        <w:rPr>
          <w:rStyle w:val="CommentTok"/>
        </w:rPr>
        <w:t>o</w:t>
      </w:r>
      <w:r>
        <w:rPr>
          <w:rStyle w:val="CommentTok"/>
        </w:rPr>
        <w:t>对象向下转型为</w:t>
      </w:r>
      <w:r>
        <w:rPr>
          <w:rStyle w:val="CommentTok"/>
        </w:rPr>
        <w:t>Student</w:t>
      </w:r>
      <w:r>
        <w:rPr>
          <w:rStyle w:val="CommentTok"/>
        </w:rPr>
        <w:t>类型的变量，才能调用</w:t>
      </w:r>
      <w:r>
        <w:rPr>
          <w:rStyle w:val="CommentTok"/>
        </w:rPr>
        <w:t>Student</w:t>
      </w:r>
      <w:r>
        <w:rPr>
          <w:rStyle w:val="CommentTok"/>
        </w:rPr>
        <w:t>类中的属性</w:t>
      </w:r>
      <w:r>
        <w:br/>
      </w:r>
      <w:r>
        <w:rPr>
          <w:rStyle w:val="NormalTok"/>
        </w:rPr>
        <w:t xml:space="preserve">        </w:t>
      </w:r>
      <w:r>
        <w:rPr>
          <w:rStyle w:val="CommentTok"/>
        </w:rPr>
        <w:t>//</w:t>
      </w:r>
      <w:r>
        <w:rPr>
          <w:rStyle w:val="CommentTok"/>
        </w:rPr>
        <w:t>默认按照学号比较大小</w:t>
      </w:r>
      <w:r>
        <w:br/>
      </w:r>
      <w:r>
        <w:rPr>
          <w:rStyle w:val="NormalTok"/>
        </w:rPr>
        <w:t xml:space="preserve">        Student stu </w:t>
      </w:r>
      <w:r>
        <w:rPr>
          <w:rStyle w:val="OperatorTok"/>
        </w:rPr>
        <w:t>=</w:t>
      </w:r>
      <w:r>
        <w:rPr>
          <w:rStyle w:val="NormalTok"/>
        </w:rPr>
        <w:t xml:space="preserve"> </w:t>
      </w:r>
      <w:r>
        <w:rPr>
          <w:rStyle w:val="OperatorTok"/>
        </w:rPr>
        <w:t>(</w:t>
      </w:r>
      <w:r>
        <w:rPr>
          <w:rStyle w:val="NormalTok"/>
        </w:rPr>
        <w:t>Student</w:t>
      </w:r>
      <w:r>
        <w:rPr>
          <w:rStyle w:val="OperatorTok"/>
        </w:rPr>
        <w:t>)</w:t>
      </w:r>
      <w:r>
        <w:rPr>
          <w:rStyle w:val="NormalTok"/>
        </w:rPr>
        <w:t xml:space="preserve"> o</w:t>
      </w:r>
      <w:r>
        <w:rPr>
          <w:rStyle w:val="OperatorTok"/>
        </w:rPr>
        <w:t>;</w:t>
      </w:r>
      <w:r>
        <w:br/>
      </w:r>
      <w:r>
        <w:rPr>
          <w:rStyle w:val="NormalTok"/>
        </w:rPr>
        <w:lastRenderedPageBreak/>
        <w:t xml:space="preserve">        </w:t>
      </w:r>
      <w:r>
        <w:rPr>
          <w:rStyle w:val="ControlFlowTok"/>
        </w:rPr>
        <w:t>return</w:t>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stu</w:t>
      </w:r>
      <w:r>
        <w:rPr>
          <w:rStyle w:val="OperatorTok"/>
        </w:rPr>
        <w:t>.</w:t>
      </w:r>
      <w:r>
        <w:rPr>
          <w:rStyle w:val="FunctionTok"/>
        </w:rPr>
        <w:t>id</w:t>
      </w:r>
      <w:r>
        <w:rPr>
          <w:rStyle w:val="OperatorTok"/>
        </w:rPr>
        <w:t>;</w:t>
      </w:r>
      <w:r>
        <w:br/>
      </w:r>
      <w:r>
        <w:rPr>
          <w:rStyle w:val="NormalTok"/>
        </w:rPr>
        <w:t xml:space="preserve">    </w:t>
      </w:r>
      <w:r>
        <w:rPr>
          <w:rStyle w:val="OperatorTok"/>
        </w:rPr>
        <w:t>}</w:t>
      </w:r>
      <w:r>
        <w:br/>
      </w:r>
      <w:r>
        <w:rPr>
          <w:rStyle w:val="OperatorTok"/>
        </w:rPr>
        <w:t>}</w:t>
      </w:r>
    </w:p>
    <w:p w14:paraId="39384E6D" w14:textId="77777777" w:rsidR="00EA59A6" w:rsidRDefault="00F4718C">
      <w:pPr>
        <w:pStyle w:val="FirstParagraph"/>
      </w:pPr>
      <w:r>
        <w:t>测试类</w:t>
      </w:r>
    </w:p>
    <w:p w14:paraId="40257D5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api</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TestStudent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Student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Student</w:t>
      </w:r>
      <w:r>
        <w:rPr>
          <w:rStyle w:val="OperatorTok"/>
        </w:rPr>
        <w:t>[</w:t>
      </w:r>
      <w:r>
        <w:rPr>
          <w:rStyle w:val="DecValTok"/>
        </w:rPr>
        <w:t>5</w:t>
      </w:r>
      <w:r>
        <w:rPr>
          <w:rStyle w:val="OperatorTok"/>
        </w:rPr>
        <w:t>];</w:t>
      </w:r>
      <w:r>
        <w:br/>
      </w:r>
      <w:r>
        <w:rPr>
          <w:rStyle w:val="NormalTok"/>
        </w:rPr>
        <w:t xml:space="preserve">        arr</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3</w:t>
      </w:r>
      <w:r>
        <w:rPr>
          <w:rStyle w:val="OperatorTok"/>
        </w:rPr>
        <w:t>,</w:t>
      </w:r>
      <w:r>
        <w:rPr>
          <w:rStyle w:val="StringTok"/>
        </w:rPr>
        <w:t>"</w:t>
      </w:r>
      <w:r>
        <w:rPr>
          <w:rStyle w:val="StringTok"/>
        </w:rPr>
        <w:t>张三</w:t>
      </w:r>
      <w:r>
        <w:rPr>
          <w:rStyle w:val="StringTok"/>
        </w:rPr>
        <w:t>"</w:t>
      </w:r>
      <w:r>
        <w:rPr>
          <w:rStyle w:val="OperatorTok"/>
        </w:rPr>
        <w:t>,</w:t>
      </w:r>
      <w:r>
        <w:rPr>
          <w:rStyle w:val="DecValTok"/>
        </w:rPr>
        <w:t>90</w:t>
      </w:r>
      <w:r>
        <w:rPr>
          <w:rStyle w:val="OperatorTok"/>
        </w:rPr>
        <w:t>,</w:t>
      </w:r>
      <w:r>
        <w:rPr>
          <w:rStyle w:val="DecValTok"/>
        </w:rPr>
        <w:t>23</w:t>
      </w:r>
      <w:r>
        <w:rPr>
          <w:rStyle w:val="OperatorTok"/>
        </w:rPr>
        <w:t>);</w:t>
      </w:r>
      <w:r>
        <w:br/>
      </w:r>
      <w:r>
        <w:rPr>
          <w:rStyle w:val="NormalTok"/>
        </w:rPr>
        <w:t xml:space="preserve">        arr</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1</w:t>
      </w:r>
      <w:r>
        <w:rPr>
          <w:rStyle w:val="OperatorTok"/>
        </w:rPr>
        <w:t>,</w:t>
      </w:r>
      <w:r>
        <w:rPr>
          <w:rStyle w:val="StringTok"/>
        </w:rPr>
        <w:t>"</w:t>
      </w:r>
      <w:r>
        <w:rPr>
          <w:rStyle w:val="StringTok"/>
        </w:rPr>
        <w:t>熊大</w:t>
      </w:r>
      <w:r>
        <w:rPr>
          <w:rStyle w:val="StringTok"/>
        </w:rPr>
        <w:t>"</w:t>
      </w:r>
      <w:r>
        <w:rPr>
          <w:rStyle w:val="OperatorTok"/>
        </w:rPr>
        <w:t>,</w:t>
      </w:r>
      <w:r>
        <w:rPr>
          <w:rStyle w:val="DecValTok"/>
        </w:rPr>
        <w:t>100</w:t>
      </w:r>
      <w:r>
        <w:rPr>
          <w:rStyle w:val="OperatorTok"/>
        </w:rPr>
        <w:t>,</w:t>
      </w:r>
      <w:r>
        <w:rPr>
          <w:rStyle w:val="DecValTok"/>
        </w:rPr>
        <w:t>22</w:t>
      </w:r>
      <w:r>
        <w:rPr>
          <w:rStyle w:val="OperatorTok"/>
        </w:rPr>
        <w:t>);</w:t>
      </w:r>
      <w:r>
        <w:br/>
      </w:r>
      <w:r>
        <w:rPr>
          <w:rStyle w:val="NormalTok"/>
        </w:rPr>
        <w:t xml:space="preserve">        arr</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5</w:t>
      </w:r>
      <w:r>
        <w:rPr>
          <w:rStyle w:val="OperatorTok"/>
        </w:rPr>
        <w:t>,</w:t>
      </w:r>
      <w:r>
        <w:rPr>
          <w:rStyle w:val="StringTok"/>
        </w:rPr>
        <w:t>"</w:t>
      </w:r>
      <w:r>
        <w:rPr>
          <w:rStyle w:val="StringTok"/>
        </w:rPr>
        <w:t>王五</w:t>
      </w:r>
      <w:r>
        <w:rPr>
          <w:rStyle w:val="StringTok"/>
        </w:rPr>
        <w:t>"</w:t>
      </w:r>
      <w:r>
        <w:rPr>
          <w:rStyle w:val="OperatorTok"/>
        </w:rPr>
        <w:t>,</w:t>
      </w:r>
      <w:r>
        <w:rPr>
          <w:rStyle w:val="DecValTok"/>
        </w:rPr>
        <w:t>75</w:t>
      </w:r>
      <w:r>
        <w:rPr>
          <w:rStyle w:val="OperatorTok"/>
        </w:rPr>
        <w:t>,</w:t>
      </w:r>
      <w:r>
        <w:rPr>
          <w:rStyle w:val="DecValTok"/>
        </w:rPr>
        <w:t>25</w:t>
      </w:r>
      <w:r>
        <w:rPr>
          <w:rStyle w:val="OperatorTok"/>
        </w:rPr>
        <w:t>);</w:t>
      </w:r>
      <w:r>
        <w:br/>
      </w:r>
      <w:r>
        <w:rPr>
          <w:rStyle w:val="NormalTok"/>
        </w:rPr>
        <w:t xml:space="preserve">        arr</w:t>
      </w:r>
      <w:r>
        <w:rPr>
          <w:rStyle w:val="OperatorTok"/>
        </w:rPr>
        <w:t>[</w:t>
      </w:r>
      <w:r>
        <w:rPr>
          <w:rStyle w:val="DecValTok"/>
        </w:rPr>
        <w:t>3</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4</w:t>
      </w:r>
      <w:r>
        <w:rPr>
          <w:rStyle w:val="OperatorTok"/>
        </w:rPr>
        <w:t>,</w:t>
      </w:r>
      <w:r>
        <w:rPr>
          <w:rStyle w:val="StringTok"/>
        </w:rPr>
        <w:t>"</w:t>
      </w:r>
      <w:r>
        <w:rPr>
          <w:rStyle w:val="StringTok"/>
        </w:rPr>
        <w:t>李四</w:t>
      </w:r>
      <w:r>
        <w:rPr>
          <w:rStyle w:val="StringTok"/>
        </w:rPr>
        <w:t>"</w:t>
      </w:r>
      <w:r>
        <w:rPr>
          <w:rStyle w:val="OperatorTok"/>
        </w:rPr>
        <w:t>,</w:t>
      </w:r>
      <w:r>
        <w:rPr>
          <w:rStyle w:val="DecValTok"/>
        </w:rPr>
        <w:t>85</w:t>
      </w:r>
      <w:r>
        <w:rPr>
          <w:rStyle w:val="OperatorTok"/>
        </w:rPr>
        <w:t>,</w:t>
      </w:r>
      <w:r>
        <w:rPr>
          <w:rStyle w:val="DecValTok"/>
        </w:rPr>
        <w:t>24</w:t>
      </w:r>
      <w:r>
        <w:rPr>
          <w:rStyle w:val="OperatorTok"/>
        </w:rPr>
        <w:t>);</w:t>
      </w:r>
      <w:r>
        <w:br/>
      </w:r>
      <w:r>
        <w:rPr>
          <w:rStyle w:val="NormalTok"/>
        </w:rPr>
        <w:t xml:space="preserve">        arr</w:t>
      </w:r>
      <w:r>
        <w:rPr>
          <w:rStyle w:val="OperatorTok"/>
        </w:rPr>
        <w:t>[</w:t>
      </w:r>
      <w:r>
        <w:rPr>
          <w:rStyle w:val="DecValTok"/>
        </w:rPr>
        <w:t>4</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2</w:t>
      </w:r>
      <w:r>
        <w:rPr>
          <w:rStyle w:val="OperatorTok"/>
        </w:rPr>
        <w:t>,</w:t>
      </w:r>
      <w:r>
        <w:rPr>
          <w:rStyle w:val="StringTok"/>
        </w:rPr>
        <w:t>"</w:t>
      </w:r>
      <w:r>
        <w:rPr>
          <w:rStyle w:val="StringTok"/>
        </w:rPr>
        <w:t>熊二</w:t>
      </w:r>
      <w:r>
        <w:rPr>
          <w:rStyle w:val="StringTok"/>
        </w:rPr>
        <w:t>"</w:t>
      </w:r>
      <w:r>
        <w:rPr>
          <w:rStyle w:val="OperatorTok"/>
        </w:rPr>
        <w:t>,</w:t>
      </w:r>
      <w:r>
        <w:rPr>
          <w:rStyle w:val="DecValTok"/>
        </w:rPr>
        <w:t>85</w:t>
      </w:r>
      <w:r>
        <w:rPr>
          <w:rStyle w:val="OperatorTok"/>
        </w:rPr>
        <w:t>,</w:t>
      </w:r>
      <w:r>
        <w:rPr>
          <w:rStyle w:val="DecValTok"/>
        </w:rPr>
        <w:t>18</w:t>
      </w:r>
      <w:r>
        <w:rPr>
          <w:rStyle w:val="OperatorTok"/>
        </w:rPr>
        <w:t>);</w:t>
      </w:r>
      <w:r>
        <w:br/>
      </w:r>
      <w:r>
        <w:br/>
      </w:r>
      <w:r>
        <w:rPr>
          <w:rStyle w:val="NormalTok"/>
        </w:rPr>
        <w:t xml:space="preserve">        </w:t>
      </w:r>
      <w:r>
        <w:rPr>
          <w:rStyle w:val="CommentTok"/>
        </w:rPr>
        <w:t>//</w:t>
      </w:r>
      <w:r>
        <w:rPr>
          <w:rStyle w:val="CommentTok"/>
        </w:rPr>
        <w:t>单独比较两个对象</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DecValTok"/>
        </w:rPr>
        <w:t>0</w:t>
      </w:r>
      <w:r>
        <w:rPr>
          <w:rStyle w:val="OperatorTok"/>
        </w:rPr>
        <w:t>].</w:t>
      </w:r>
      <w:r>
        <w:rPr>
          <w:rStyle w:val="FunctionTok"/>
        </w:rPr>
        <w:t>compareTo</w:t>
      </w:r>
      <w:r>
        <w:rPr>
          <w:rStyle w:val="OperatorTok"/>
        </w:rPr>
        <w:t>(</w:t>
      </w:r>
      <w:r>
        <w:rPr>
          <w:rStyle w:val="NormalTok"/>
        </w:rPr>
        <w:t>arr</w:t>
      </w:r>
      <w:r>
        <w:rPr>
          <w:rStyle w:val="OperatorTok"/>
        </w:rPr>
        <w:t>[</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DecValTok"/>
        </w:rPr>
        <w:t>1</w:t>
      </w:r>
      <w:r>
        <w:rPr>
          <w:rStyle w:val="OperatorTok"/>
        </w:rPr>
        <w:t>].</w:t>
      </w:r>
      <w:r>
        <w:rPr>
          <w:rStyle w:val="FunctionTok"/>
        </w:rPr>
        <w:t>compareTo</w:t>
      </w:r>
      <w:r>
        <w:rPr>
          <w:rStyle w:val="OperatorTok"/>
        </w:rPr>
        <w:t>(</w:t>
      </w:r>
      <w:r>
        <w:rPr>
          <w:rStyle w:val="NormalTok"/>
        </w:rPr>
        <w:t>arr</w:t>
      </w:r>
      <w:r>
        <w:rPr>
          <w:rStyle w:val="OperatorTok"/>
        </w:rPr>
        <w:t>[</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DecValTok"/>
        </w:rPr>
        <w:t>2</w:t>
      </w:r>
      <w:r>
        <w:rPr>
          <w:rStyle w:val="OperatorTok"/>
        </w:rPr>
        <w:t>].</w:t>
      </w:r>
      <w:r>
        <w:rPr>
          <w:rStyle w:val="FunctionTok"/>
        </w:rPr>
        <w:t>compareTo</w:t>
      </w:r>
      <w:r>
        <w:rPr>
          <w:rStyle w:val="OperatorTok"/>
        </w:rPr>
        <w:t>(</w:t>
      </w:r>
      <w:r>
        <w:rPr>
          <w:rStyle w:val="NormalTok"/>
        </w:rPr>
        <w:t>arr</w:t>
      </w:r>
      <w:r>
        <w:rPr>
          <w:rStyle w:val="OperatorTok"/>
        </w:rPr>
        <w:t>[</w:t>
      </w:r>
      <w:r>
        <w:rPr>
          <w:rStyle w:val="DecValTok"/>
        </w:rPr>
        <w:t>2</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所有学生：</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按照学号排序：</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arr</w:t>
      </w:r>
      <w:r>
        <w:rPr>
          <w:rStyle w:val="OperatorTok"/>
        </w:rPr>
        <w:t>[</w:t>
      </w:r>
      <w:r>
        <w:rPr>
          <w:rStyle w:val="NormalTok"/>
        </w:rPr>
        <w:t>j</w:t>
      </w:r>
      <w:r>
        <w:rPr>
          <w:rStyle w:val="OperatorTok"/>
        </w:rPr>
        <w:t>].</w:t>
      </w:r>
      <w:r>
        <w:rPr>
          <w:rStyle w:val="FunctionTok"/>
        </w:rPr>
        <w:t>compareTo</w:t>
      </w:r>
      <w:r>
        <w:rPr>
          <w:rStyle w:val="OperatorTok"/>
        </w:rPr>
        <w:t>(</w:t>
      </w:r>
      <w:r>
        <w:rPr>
          <w:rStyle w:val="NormalTok"/>
        </w:rPr>
        <w:t>arr</w:t>
      </w:r>
      <w:r>
        <w:rPr>
          <w:rStyle w:val="OperatorTok"/>
        </w:rPr>
        <w:t>[</w:t>
      </w:r>
      <w:r>
        <w:rPr>
          <w:rStyle w:val="NormalTok"/>
        </w:rPr>
        <w:t>j</w:t>
      </w:r>
      <w:r>
        <w:rPr>
          <w:rStyle w:val="OperatorTok"/>
        </w:rPr>
        <w:t>+</w:t>
      </w:r>
      <w:r>
        <w:rPr>
          <w:rStyle w:val="DecValTok"/>
        </w:rPr>
        <w:t>1</w:t>
      </w:r>
      <w:r>
        <w:rPr>
          <w:rStyle w:val="OperatorTok"/>
        </w:rPr>
        <w:t>])&gt;</w:t>
      </w:r>
      <w:r>
        <w:rPr>
          <w:rStyle w:val="DecValTok"/>
        </w:rPr>
        <w:t>0</w:t>
      </w:r>
      <w:r>
        <w:rPr>
          <w:rStyle w:val="OperatorTok"/>
        </w:rPr>
        <w:t>){</w:t>
      </w:r>
      <w:r>
        <w:br/>
      </w:r>
      <w:r>
        <w:rPr>
          <w:rStyle w:val="NormalTok"/>
        </w:rPr>
        <w:t xml:space="preserve">                    Student temp </w:t>
      </w:r>
      <w:r>
        <w:rPr>
          <w:rStyle w:val="OperatorTok"/>
        </w:rPr>
        <w:t>=</w:t>
      </w:r>
      <w:r>
        <w:rPr>
          <w:rStyle w:val="NormalTok"/>
        </w:rPr>
        <w:t xml:space="preserve"> arr</w:t>
      </w:r>
      <w:r>
        <w:rPr>
          <w:rStyle w:val="OperatorTok"/>
        </w:rPr>
        <w:t>[</w:t>
      </w:r>
      <w:r>
        <w:rPr>
          <w:rStyle w:val="NormalTok"/>
        </w:rPr>
        <w:t>j</w:t>
      </w:r>
      <w:r>
        <w:rPr>
          <w:rStyle w:val="OperatorTok"/>
        </w:rPr>
        <w:t>];</w:t>
      </w:r>
      <w:r>
        <w:br/>
      </w:r>
      <w:r>
        <w:rPr>
          <w:rStyle w:val="NormalTok"/>
        </w:rPr>
        <w:t xml:space="preserve">                    arr</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br/>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79467953" w14:textId="77777777" w:rsidR="00EA59A6" w:rsidRDefault="00F4718C">
      <w:pPr>
        <w:pStyle w:val="FirstParagraph"/>
      </w:pPr>
      <w:r>
        <w:t>再举例：</w:t>
      </w:r>
    </w:p>
    <w:p w14:paraId="1FA9559F" w14:textId="77777777" w:rsidR="00EA59A6" w:rsidRDefault="00F4718C">
      <w:pPr>
        <w:pStyle w:val="SourceCode"/>
      </w:pPr>
      <w:r>
        <w:lastRenderedPageBreak/>
        <w:br/>
      </w:r>
      <w:r>
        <w:rPr>
          <w:rStyle w:val="KeywordTok"/>
        </w:rPr>
        <w:t>public</w:t>
      </w:r>
      <w:r>
        <w:rPr>
          <w:rStyle w:val="NormalTok"/>
        </w:rPr>
        <w:t xml:space="preserve"> </w:t>
      </w:r>
      <w:r>
        <w:rPr>
          <w:rStyle w:val="KeywordTok"/>
        </w:rPr>
        <w:t>class</w:t>
      </w:r>
      <w:r>
        <w:rPr>
          <w:rStyle w:val="NormalTok"/>
        </w:rPr>
        <w:t xml:space="preserve"> Student </w:t>
      </w:r>
      <w:r>
        <w:rPr>
          <w:rStyle w:val="KeywordTok"/>
        </w:rPr>
        <w:t>implements</w:t>
      </w:r>
      <w:r>
        <w:rPr>
          <w:rStyle w:val="NormalTok"/>
        </w:rPr>
        <w:t xml:space="preserve"> </w:t>
      </w:r>
      <w:r>
        <w:rPr>
          <w:rStyle w:val="BuiltInTok"/>
        </w:rPr>
        <w:t>Comparable</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score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DataTypeTok"/>
        </w:rPr>
        <w:t>int</w:t>
      </w:r>
      <w:r>
        <w:rPr>
          <w:rStyle w:val="NormalTok"/>
        </w:rPr>
        <w:t xml:space="preserve"> score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KeywordTok"/>
        </w:rPr>
        <w:t>this</w:t>
      </w:r>
      <w:r>
        <w:rPr>
          <w:rStyle w:val="OperatorTok"/>
        </w:rPr>
        <w:t>.</w:t>
      </w:r>
      <w:r>
        <w:rPr>
          <w:rStyle w:val="FunctionTok"/>
        </w:rPr>
        <w:t>score</w:t>
      </w:r>
      <w:r>
        <w:rPr>
          <w:rStyle w:val="NormalTok"/>
        </w:rPr>
        <w:t xml:space="preserve"> </w:t>
      </w:r>
      <w:r>
        <w:rPr>
          <w:rStyle w:val="OperatorTok"/>
        </w:rPr>
        <w:t>=</w:t>
      </w:r>
      <w:r>
        <w:rPr>
          <w:rStyle w:val="NormalTok"/>
        </w:rPr>
        <w:t xml:space="preserve"> score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getScore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score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setScore</w:t>
      </w:r>
      <w:r>
        <w:rPr>
          <w:rStyle w:val="OperatorTok"/>
        </w:rPr>
        <w:t>(</w:t>
      </w:r>
      <w:r>
        <w:rPr>
          <w:rStyle w:val="DataTypeTok"/>
        </w:rPr>
        <w:t>int</w:t>
      </w:r>
      <w:r>
        <w:rPr>
          <w:rStyle w:val="NormalTok"/>
        </w:rPr>
        <w:t xml:space="preserve"> score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score</w:t>
      </w:r>
      <w:r>
        <w:rPr>
          <w:rStyle w:val="NormalTok"/>
        </w:rPr>
        <w:t xml:space="preserve"> </w:t>
      </w:r>
      <w:r>
        <w:rPr>
          <w:rStyle w:val="OperatorTok"/>
        </w:rPr>
        <w:t>=</w:t>
      </w:r>
      <w:r>
        <w:rPr>
          <w:rStyle w:val="NormalTok"/>
        </w:rPr>
        <w:t xml:space="preserve"> score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"Student{"</w:t>
      </w:r>
      <w:r>
        <w:rPr>
          <w:rStyle w:val="NormalTok"/>
        </w:rPr>
        <w:t xml:space="preserve"> </w:t>
      </w:r>
      <w:r>
        <w:rPr>
          <w:rStyle w:val="OperatorTok"/>
        </w:rPr>
        <w:t>+</w:t>
      </w:r>
      <w:r>
        <w:br/>
      </w:r>
      <w:r>
        <w:rPr>
          <w:rStyle w:val="NormalTok"/>
        </w:rPr>
        <w:t xml:space="preserve">                </w:t>
      </w:r>
      <w:r>
        <w:rPr>
          <w:rStyle w:val="StringTok"/>
        </w:rPr>
        <w:t>"name='"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StringTok"/>
        </w:rPr>
        <w:t>", score="</w:t>
      </w:r>
      <w:r>
        <w:rPr>
          <w:rStyle w:val="NormalTok"/>
        </w:rPr>
        <w:t xml:space="preserve"> </w:t>
      </w:r>
      <w:r>
        <w:rPr>
          <w:rStyle w:val="OperatorTok"/>
        </w:rPr>
        <w:t>+</w:t>
      </w:r>
      <w:r>
        <w:rPr>
          <w:rStyle w:val="NormalTok"/>
        </w:rPr>
        <w:t xml:space="preserve"> score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this</w:t>
      </w:r>
      <w:r>
        <w:rPr>
          <w:rStyle w:val="OperatorTok"/>
        </w:rPr>
        <w:t>.</w:t>
      </w:r>
      <w:r>
        <w:rPr>
          <w:rStyle w:val="FunctionTok"/>
        </w:rPr>
        <w:t>score</w:t>
      </w:r>
      <w:r>
        <w:rPr>
          <w:rStyle w:val="NormalTok"/>
        </w:rPr>
        <w:t xml:space="preserve"> </w:t>
      </w:r>
      <w:r>
        <w:rPr>
          <w:rStyle w:val="OperatorTok"/>
        </w:rPr>
        <w:t>-</w:t>
      </w:r>
      <w:r>
        <w:rPr>
          <w:rStyle w:val="NormalTok"/>
        </w:rPr>
        <w:t xml:space="preserve"> </w:t>
      </w:r>
      <w:r>
        <w:rPr>
          <w:rStyle w:val="OperatorTok"/>
        </w:rPr>
        <w:t>((</w:t>
      </w:r>
      <w:r>
        <w:rPr>
          <w:rStyle w:val="NormalTok"/>
        </w:rPr>
        <w:t>Student</w:t>
      </w:r>
      <w:r>
        <w:rPr>
          <w:rStyle w:val="OperatorTok"/>
        </w:rPr>
        <w:t>)</w:t>
      </w:r>
      <w:r>
        <w:rPr>
          <w:rStyle w:val="NormalTok"/>
        </w:rPr>
        <w:t>o</w:t>
      </w:r>
      <w:r>
        <w:rPr>
          <w:rStyle w:val="OperatorTok"/>
        </w:rPr>
        <w:t>).</w:t>
      </w:r>
      <w:r>
        <w:rPr>
          <w:rStyle w:val="FunctionTok"/>
        </w:rPr>
        <w:t>score</w:t>
      </w:r>
      <w:r>
        <w:rPr>
          <w:rStyle w:val="OperatorTok"/>
        </w:rPr>
        <w:t>;</w:t>
      </w:r>
      <w:r>
        <w:br/>
      </w:r>
      <w:r>
        <w:rPr>
          <w:rStyle w:val="NormalTok"/>
        </w:rPr>
        <w:t xml:space="preserve">    </w:t>
      </w:r>
      <w:r>
        <w:rPr>
          <w:rStyle w:val="OperatorTok"/>
        </w:rPr>
        <w:t>}</w:t>
      </w:r>
      <w:r>
        <w:br/>
      </w:r>
      <w:r>
        <w:rPr>
          <w:rStyle w:val="OperatorTok"/>
        </w:rPr>
        <w:t>}</w:t>
      </w:r>
    </w:p>
    <w:p w14:paraId="3E4680F7" w14:textId="77777777" w:rsidR="00EA59A6" w:rsidRDefault="00F4718C">
      <w:pPr>
        <w:pStyle w:val="FirstParagraph"/>
      </w:pPr>
      <w:r>
        <w:t>测试：</w:t>
      </w:r>
    </w:p>
    <w:p w14:paraId="31CE5328"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NormalTok"/>
        </w:rPr>
        <w:t xml:space="preserve"> </w:t>
      </w:r>
      <w:r>
        <w:rPr>
          <w:rStyle w:val="OperatorTok"/>
        </w:rPr>
        <w:t>{</w:t>
      </w:r>
      <w:r>
        <w:br/>
      </w:r>
      <w:r>
        <w:rPr>
          <w:rStyle w:val="NormalTok"/>
        </w:rPr>
        <w:lastRenderedPageBreak/>
        <w:tab/>
        <w:t>Student</w:t>
      </w:r>
      <w:r>
        <w:rPr>
          <w:rStyle w:val="OperatorTok"/>
        </w:rPr>
        <w:t>[]</w:t>
      </w:r>
      <w:r>
        <w:rPr>
          <w:rStyle w:val="NormalTok"/>
        </w:rPr>
        <w:t xml:space="preserve"> students </w:t>
      </w:r>
      <w:r>
        <w:rPr>
          <w:rStyle w:val="OperatorTok"/>
        </w:rPr>
        <w:t>=</w:t>
      </w:r>
      <w:r>
        <w:rPr>
          <w:rStyle w:val="NormalTok"/>
        </w:rPr>
        <w:t xml:space="preserve"> </w:t>
      </w:r>
      <w:r>
        <w:rPr>
          <w:rStyle w:val="KeywordTok"/>
        </w:rPr>
        <w:t>new</w:t>
      </w:r>
      <w:r>
        <w:rPr>
          <w:rStyle w:val="NormalTok"/>
        </w:rPr>
        <w:t xml:space="preserve"> Student</w:t>
      </w:r>
      <w:r>
        <w:rPr>
          <w:rStyle w:val="OperatorTok"/>
        </w:rPr>
        <w:t>[</w:t>
      </w:r>
      <w:r>
        <w:rPr>
          <w:rStyle w:val="DecValTok"/>
        </w:rPr>
        <w:t>3</w:t>
      </w:r>
      <w:r>
        <w:rPr>
          <w:rStyle w:val="OperatorTok"/>
        </w:rPr>
        <w:t>];</w:t>
      </w:r>
      <w:r>
        <w:br/>
      </w:r>
      <w:r>
        <w:rPr>
          <w:rStyle w:val="NormalTok"/>
        </w:rPr>
        <w:tab/>
        <w:t>students</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StringTok"/>
        </w:rPr>
        <w:t>"</w:t>
      </w:r>
      <w:r>
        <w:rPr>
          <w:rStyle w:val="StringTok"/>
        </w:rPr>
        <w:t>张三</w:t>
      </w:r>
      <w:r>
        <w:rPr>
          <w:rStyle w:val="StringTok"/>
        </w:rPr>
        <w:t>"</w:t>
      </w:r>
      <w:r>
        <w:rPr>
          <w:rStyle w:val="OperatorTok"/>
        </w:rPr>
        <w:t>,</w:t>
      </w:r>
      <w:r>
        <w:rPr>
          <w:rStyle w:val="NormalTok"/>
        </w:rPr>
        <w:t xml:space="preserve"> </w:t>
      </w:r>
      <w:r>
        <w:rPr>
          <w:rStyle w:val="DecValTok"/>
        </w:rPr>
        <w:t>96</w:t>
      </w:r>
      <w:r>
        <w:rPr>
          <w:rStyle w:val="OperatorTok"/>
        </w:rPr>
        <w:t>);</w:t>
      </w:r>
      <w:r>
        <w:br/>
      </w:r>
      <w:r>
        <w:rPr>
          <w:rStyle w:val="NormalTok"/>
        </w:rPr>
        <w:tab/>
        <w:t>students</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StringTok"/>
        </w:rPr>
        <w:t>"</w:t>
      </w:r>
      <w:r>
        <w:rPr>
          <w:rStyle w:val="StringTok"/>
        </w:rPr>
        <w:t>李四</w:t>
      </w:r>
      <w:r>
        <w:rPr>
          <w:rStyle w:val="StringTok"/>
        </w:rPr>
        <w:t>"</w:t>
      </w:r>
      <w:r>
        <w:rPr>
          <w:rStyle w:val="OperatorTok"/>
        </w:rPr>
        <w:t>,</w:t>
      </w:r>
      <w:r>
        <w:rPr>
          <w:rStyle w:val="NormalTok"/>
        </w:rPr>
        <w:t xml:space="preserve"> </w:t>
      </w:r>
      <w:r>
        <w:rPr>
          <w:rStyle w:val="DecValTok"/>
        </w:rPr>
        <w:t>85</w:t>
      </w:r>
      <w:r>
        <w:rPr>
          <w:rStyle w:val="OperatorTok"/>
        </w:rPr>
        <w:t>);</w:t>
      </w:r>
      <w:r>
        <w:br/>
      </w:r>
      <w:r>
        <w:rPr>
          <w:rStyle w:val="NormalTok"/>
        </w:rPr>
        <w:tab/>
        <w:t>students</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StringTok"/>
        </w:rPr>
        <w:t>"</w:t>
      </w:r>
      <w:r>
        <w:rPr>
          <w:rStyle w:val="StringTok"/>
        </w:rPr>
        <w:t>王五</w:t>
      </w:r>
      <w:r>
        <w:rPr>
          <w:rStyle w:val="StringTok"/>
        </w:rPr>
        <w:t>"</w:t>
      </w:r>
      <w:r>
        <w:rPr>
          <w:rStyle w:val="OperatorTok"/>
        </w:rPr>
        <w:t>,</w:t>
      </w:r>
      <w:r>
        <w:rPr>
          <w:rStyle w:val="NormalTok"/>
        </w:rPr>
        <w:t xml:space="preserve"> </w:t>
      </w:r>
      <w:r>
        <w:rPr>
          <w:rStyle w:val="DecValTok"/>
        </w:rPr>
        <w:t>98</w:t>
      </w:r>
      <w:r>
        <w:rPr>
          <w:rStyle w:val="OperatorTok"/>
        </w:rPr>
        <w:t>);</w:t>
      </w:r>
      <w:r>
        <w:br/>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students</w:t>
      </w:r>
      <w:r>
        <w:rPr>
          <w:rStyle w:val="OperatorTok"/>
        </w:rPr>
        <w:t>));</w:t>
      </w:r>
      <w:r>
        <w:br/>
      </w:r>
      <w:r>
        <w:rPr>
          <w:rStyle w:val="NormalTok"/>
        </w:rPr>
        <w:tab/>
      </w:r>
      <w:r>
        <w:rPr>
          <w:rStyle w:val="BuiltInTok"/>
        </w:rPr>
        <w:t>Arrays</w:t>
      </w:r>
      <w:r>
        <w:rPr>
          <w:rStyle w:val="OperatorTok"/>
        </w:rPr>
        <w:t>.</w:t>
      </w:r>
      <w:r>
        <w:rPr>
          <w:rStyle w:val="FunctionTok"/>
        </w:rPr>
        <w:t>sort</w:t>
      </w:r>
      <w:r>
        <w:rPr>
          <w:rStyle w:val="OperatorTok"/>
        </w:rPr>
        <w:t>(</w:t>
      </w:r>
      <w:r>
        <w:rPr>
          <w:rStyle w:val="NormalTok"/>
        </w:rPr>
        <w:t>students</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students</w:t>
      </w:r>
      <w:r>
        <w:rPr>
          <w:rStyle w:val="OperatorTok"/>
        </w:rPr>
        <w:t>));</w:t>
      </w:r>
      <w:r>
        <w:br/>
      </w:r>
      <w:r>
        <w:rPr>
          <w:rStyle w:val="OperatorTok"/>
        </w:rPr>
        <w:t>}</w:t>
      </w:r>
    </w:p>
    <w:p w14:paraId="5358EDB0" w14:textId="77777777" w:rsidR="00EA59A6" w:rsidRDefault="00F4718C">
      <w:pPr>
        <w:pStyle w:val="FirstParagraph"/>
      </w:pPr>
      <w:r>
        <w:t>再举例：</w:t>
      </w:r>
    </w:p>
    <w:p w14:paraId="15A34FB5" w14:textId="77777777" w:rsidR="00EA59A6" w:rsidRDefault="00F4718C">
      <w:pPr>
        <w:pStyle w:val="SourceCode"/>
      </w:pPr>
      <w:r>
        <w:rPr>
          <w:rStyle w:val="KeywordTok"/>
        </w:rPr>
        <w:t>class</w:t>
      </w:r>
      <w:r>
        <w:rPr>
          <w:rStyle w:val="NormalTok"/>
        </w:rPr>
        <w:t xml:space="preserve"> Goods </w:t>
      </w:r>
      <w:r>
        <w:rPr>
          <w:rStyle w:val="KeywordTok"/>
        </w:rPr>
        <w:t>implements</w:t>
      </w:r>
      <w:r>
        <w:rPr>
          <w:rStyle w:val="NormalTok"/>
        </w:rPr>
        <w:t xml:space="preserve"> </w:t>
      </w:r>
      <w:r>
        <w:rPr>
          <w:rStyle w:val="BuiltInTok"/>
        </w:rPr>
        <w:t>Comparable</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private</w:t>
      </w:r>
      <w:r>
        <w:rPr>
          <w:rStyle w:val="NormalTok"/>
        </w:rPr>
        <w:t xml:space="preserve"> </w:t>
      </w:r>
      <w:r>
        <w:rPr>
          <w:rStyle w:val="DataTypeTok"/>
        </w:rPr>
        <w:t>double</w:t>
      </w:r>
      <w:r>
        <w:rPr>
          <w:rStyle w:val="NormalTok"/>
        </w:rPr>
        <w:t xml:space="preserve"> price</w:t>
      </w:r>
      <w:r>
        <w:rPr>
          <w:rStyle w:val="OperatorTok"/>
        </w:rPr>
        <w:t>;</w:t>
      </w:r>
      <w:r>
        <w:br/>
      </w:r>
      <w:r>
        <w:br/>
      </w:r>
      <w:r>
        <w:rPr>
          <w:rStyle w:val="NormalTok"/>
        </w:rPr>
        <w:t xml:space="preserve">    </w:t>
      </w:r>
      <w:r>
        <w:rPr>
          <w:rStyle w:val="CommentTok"/>
        </w:rPr>
        <w:t>//</w:t>
      </w:r>
      <w:r>
        <w:rPr>
          <w:rStyle w:val="CommentTok"/>
        </w:rPr>
        <w:t>按照价格，比较商品的大小</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o </w:t>
      </w:r>
      <w:r>
        <w:rPr>
          <w:rStyle w:val="KeywordTok"/>
        </w:rPr>
        <w:t>instanceof</w:t>
      </w:r>
      <w:r>
        <w:rPr>
          <w:rStyle w:val="NormalTok"/>
        </w:rPr>
        <w:t xml:space="preserve"> Goods</w:t>
      </w:r>
      <w:r>
        <w:rPr>
          <w:rStyle w:val="OperatorTok"/>
        </w:rPr>
        <w:t>)</w:t>
      </w:r>
      <w:r>
        <w:rPr>
          <w:rStyle w:val="NormalTok"/>
        </w:rPr>
        <w:t xml:space="preserve"> </w:t>
      </w:r>
      <w:r>
        <w:rPr>
          <w:rStyle w:val="OperatorTok"/>
        </w:rPr>
        <w:t>{</w:t>
      </w:r>
      <w:r>
        <w:br/>
      </w:r>
      <w:r>
        <w:rPr>
          <w:rStyle w:val="NormalTok"/>
        </w:rPr>
        <w:t xml:space="preserve">            Goods other </w:t>
      </w:r>
      <w:r>
        <w:rPr>
          <w:rStyle w:val="OperatorTok"/>
        </w:rPr>
        <w:t>=</w:t>
      </w:r>
      <w:r>
        <w:rPr>
          <w:rStyle w:val="NormalTok"/>
        </w:rPr>
        <w:t xml:space="preserve"> </w:t>
      </w:r>
      <w:r>
        <w:rPr>
          <w:rStyle w:val="OperatorTok"/>
        </w:rPr>
        <w:t>(</w:t>
      </w:r>
      <w:r>
        <w:rPr>
          <w:rStyle w:val="NormalTok"/>
        </w:rPr>
        <w:t>Goods</w:t>
      </w:r>
      <w:r>
        <w:rPr>
          <w:rStyle w:val="OperatorTok"/>
        </w:rPr>
        <w:t>)</w:t>
      </w:r>
      <w:r>
        <w:rPr>
          <w:rStyle w:val="NormalTok"/>
        </w:rPr>
        <w:t xml:space="preserve"> o</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KeywordTok"/>
        </w:rPr>
        <w:t>this</w:t>
      </w:r>
      <w:r>
        <w:rPr>
          <w:rStyle w:val="OperatorTok"/>
        </w:rPr>
        <w:t>.</w:t>
      </w:r>
      <w:r>
        <w:rPr>
          <w:rStyle w:val="FunctionTok"/>
        </w:rPr>
        <w:t>price</w:t>
      </w:r>
      <w:r>
        <w:rPr>
          <w:rStyle w:val="NormalTok"/>
        </w:rPr>
        <w:t xml:space="preserve"> </w:t>
      </w:r>
      <w:r>
        <w:rPr>
          <w:rStyle w:val="OperatorTok"/>
        </w:rPr>
        <w:t>&gt;</w:t>
      </w:r>
      <w:r>
        <w:rPr>
          <w:rStyle w:val="NormalTok"/>
        </w:rPr>
        <w:t xml:space="preserve"> other</w:t>
      </w:r>
      <w:r>
        <w:rPr>
          <w:rStyle w:val="OperatorTok"/>
        </w:rPr>
        <w:t>.</w:t>
      </w:r>
      <w:r>
        <w:rPr>
          <w:rStyle w:val="FunctionTok"/>
        </w:rPr>
        <w:t>price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DecValTok"/>
        </w:rPr>
        <w:t>1</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KeywordTok"/>
        </w:rPr>
        <w:t>this</w:t>
      </w:r>
      <w:r>
        <w:rPr>
          <w:rStyle w:val="OperatorTok"/>
        </w:rPr>
        <w:t>.</w:t>
      </w:r>
      <w:r>
        <w:rPr>
          <w:rStyle w:val="FunctionTok"/>
        </w:rPr>
        <w:t>price</w:t>
      </w:r>
      <w:r>
        <w:rPr>
          <w:rStyle w:val="NormalTok"/>
        </w:rPr>
        <w:t xml:space="preserve"> </w:t>
      </w:r>
      <w:r>
        <w:rPr>
          <w:rStyle w:val="OperatorTok"/>
        </w:rPr>
        <w:t>&lt;</w:t>
      </w:r>
      <w:r>
        <w:rPr>
          <w:rStyle w:val="NormalTok"/>
        </w:rPr>
        <w:t xml:space="preserve"> other</w:t>
      </w:r>
      <w:r>
        <w:rPr>
          <w:rStyle w:val="OperatorTok"/>
        </w:rPr>
        <w:t>.</w:t>
      </w:r>
      <w:r>
        <w:rPr>
          <w:rStyle w:val="FunctionTok"/>
        </w:rPr>
        <w:t>price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输入的数据类型不一致</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构造器、</w:t>
      </w:r>
      <w:r>
        <w:rPr>
          <w:rStyle w:val="CommentTok"/>
        </w:rPr>
        <w:t>getter</w:t>
      </w:r>
      <w:r>
        <w:rPr>
          <w:rStyle w:val="CommentTok"/>
        </w:rPr>
        <w:t>、</w:t>
      </w:r>
      <w:r>
        <w:rPr>
          <w:rStyle w:val="CommentTok"/>
        </w:rPr>
        <w:t>setter</w:t>
      </w:r>
      <w:r>
        <w:rPr>
          <w:rStyle w:val="CommentTok"/>
        </w:rPr>
        <w:t>、</w:t>
      </w:r>
      <w:r>
        <w:rPr>
          <w:rStyle w:val="CommentTok"/>
        </w:rPr>
        <w:t>toString()</w:t>
      </w:r>
      <w:r>
        <w:rPr>
          <w:rStyle w:val="CommentTok"/>
        </w:rPr>
        <w:t>方法略</w:t>
      </w:r>
      <w:r>
        <w:br/>
      </w:r>
      <w:r>
        <w:rPr>
          <w:rStyle w:val="OperatorTok"/>
        </w:rPr>
        <w:t>}</w:t>
      </w:r>
      <w:r>
        <w:br/>
      </w:r>
    </w:p>
    <w:p w14:paraId="35359345" w14:textId="77777777" w:rsidR="00EA59A6" w:rsidRDefault="00F4718C">
      <w:pPr>
        <w:pStyle w:val="FirstParagraph"/>
      </w:pPr>
      <w:r>
        <w:t>测试：</w:t>
      </w:r>
    </w:p>
    <w:p w14:paraId="635F809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ComparableTest</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Goods</w:t>
      </w:r>
      <w:r>
        <w:rPr>
          <w:rStyle w:val="OperatorTok"/>
        </w:rPr>
        <w:t>[]</w:t>
      </w:r>
      <w:r>
        <w:rPr>
          <w:rStyle w:val="NormalTok"/>
        </w:rPr>
        <w:t xml:space="preserve"> all </w:t>
      </w:r>
      <w:r>
        <w:rPr>
          <w:rStyle w:val="OperatorTok"/>
        </w:rPr>
        <w:t>=</w:t>
      </w:r>
      <w:r>
        <w:rPr>
          <w:rStyle w:val="NormalTok"/>
        </w:rPr>
        <w:t xml:space="preserve"> </w:t>
      </w:r>
      <w:r>
        <w:rPr>
          <w:rStyle w:val="KeywordTok"/>
        </w:rPr>
        <w:t>new</w:t>
      </w:r>
      <w:r>
        <w:rPr>
          <w:rStyle w:val="NormalTok"/>
        </w:rPr>
        <w:t xml:space="preserve"> Goods</w:t>
      </w:r>
      <w:r>
        <w:rPr>
          <w:rStyle w:val="OperatorTok"/>
        </w:rPr>
        <w:t>[</w:t>
      </w:r>
      <w:r>
        <w:rPr>
          <w:rStyle w:val="DecValTok"/>
        </w:rPr>
        <w:t>4</w:t>
      </w:r>
      <w:r>
        <w:rPr>
          <w:rStyle w:val="OperatorTok"/>
        </w:rPr>
        <w:t>];</w:t>
      </w:r>
      <w:r>
        <w:br/>
      </w:r>
      <w:r>
        <w:rPr>
          <w:rStyle w:val="NormalTok"/>
        </w:rPr>
        <w:t xml:space="preserve">        all</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Goods</w:t>
      </w:r>
      <w:r>
        <w:rPr>
          <w:rStyle w:val="OperatorTok"/>
        </w:rPr>
        <w:t>(</w:t>
      </w:r>
      <w:r>
        <w:rPr>
          <w:rStyle w:val="StringTok"/>
        </w:rPr>
        <w:t>"</w:t>
      </w:r>
      <w:r>
        <w:rPr>
          <w:rStyle w:val="StringTok"/>
        </w:rPr>
        <w:t>《红楼梦》</w:t>
      </w:r>
      <w:r>
        <w:rPr>
          <w:rStyle w:val="StringTok"/>
        </w:rPr>
        <w:t>"</w:t>
      </w:r>
      <w:r>
        <w:rPr>
          <w:rStyle w:val="OperatorTok"/>
        </w:rPr>
        <w:t>,</w:t>
      </w:r>
      <w:r>
        <w:rPr>
          <w:rStyle w:val="NormalTok"/>
        </w:rPr>
        <w:t xml:space="preserve"> </w:t>
      </w:r>
      <w:r>
        <w:rPr>
          <w:rStyle w:val="DecValTok"/>
        </w:rPr>
        <w:t>100</w:t>
      </w:r>
      <w:r>
        <w:rPr>
          <w:rStyle w:val="OperatorTok"/>
        </w:rPr>
        <w:t>);</w:t>
      </w:r>
      <w:r>
        <w:br/>
      </w:r>
      <w:r>
        <w:rPr>
          <w:rStyle w:val="NormalTok"/>
        </w:rPr>
        <w:t xml:space="preserve">        all</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Goods</w:t>
      </w:r>
      <w:r>
        <w:rPr>
          <w:rStyle w:val="OperatorTok"/>
        </w:rPr>
        <w:t>(</w:t>
      </w:r>
      <w:r>
        <w:rPr>
          <w:rStyle w:val="StringTok"/>
        </w:rPr>
        <w:t>"</w:t>
      </w:r>
      <w:r>
        <w:rPr>
          <w:rStyle w:val="StringTok"/>
        </w:rPr>
        <w:t>《西游记》</w:t>
      </w:r>
      <w:r>
        <w:rPr>
          <w:rStyle w:val="StringTok"/>
        </w:rPr>
        <w:t>"</w:t>
      </w:r>
      <w:r>
        <w:rPr>
          <w:rStyle w:val="OperatorTok"/>
        </w:rPr>
        <w:t>,</w:t>
      </w:r>
      <w:r>
        <w:rPr>
          <w:rStyle w:val="NormalTok"/>
        </w:rPr>
        <w:t xml:space="preserve"> </w:t>
      </w:r>
      <w:r>
        <w:rPr>
          <w:rStyle w:val="DecValTok"/>
        </w:rPr>
        <w:t>80</w:t>
      </w:r>
      <w:r>
        <w:rPr>
          <w:rStyle w:val="OperatorTok"/>
        </w:rPr>
        <w:t>);</w:t>
      </w:r>
      <w:r>
        <w:br/>
      </w:r>
      <w:r>
        <w:rPr>
          <w:rStyle w:val="NormalTok"/>
        </w:rPr>
        <w:t xml:space="preserve">        all</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Goods</w:t>
      </w:r>
      <w:r>
        <w:rPr>
          <w:rStyle w:val="OperatorTok"/>
        </w:rPr>
        <w:t>(</w:t>
      </w:r>
      <w:r>
        <w:rPr>
          <w:rStyle w:val="StringTok"/>
        </w:rPr>
        <w:t>"</w:t>
      </w:r>
      <w:r>
        <w:rPr>
          <w:rStyle w:val="StringTok"/>
        </w:rPr>
        <w:t>《三国演义》</w:t>
      </w:r>
      <w:r>
        <w:rPr>
          <w:rStyle w:val="StringTok"/>
        </w:rPr>
        <w:t>"</w:t>
      </w:r>
      <w:r>
        <w:rPr>
          <w:rStyle w:val="OperatorTok"/>
        </w:rPr>
        <w:t>,</w:t>
      </w:r>
      <w:r>
        <w:rPr>
          <w:rStyle w:val="NormalTok"/>
        </w:rPr>
        <w:t xml:space="preserve"> </w:t>
      </w:r>
      <w:r>
        <w:rPr>
          <w:rStyle w:val="DecValTok"/>
        </w:rPr>
        <w:t>140</w:t>
      </w:r>
      <w:r>
        <w:rPr>
          <w:rStyle w:val="OperatorTok"/>
        </w:rPr>
        <w:t>);</w:t>
      </w:r>
      <w:r>
        <w:br/>
      </w:r>
      <w:r>
        <w:rPr>
          <w:rStyle w:val="NormalTok"/>
        </w:rPr>
        <w:t xml:space="preserve">        all</w:t>
      </w:r>
      <w:r>
        <w:rPr>
          <w:rStyle w:val="OperatorTok"/>
        </w:rPr>
        <w:t>[</w:t>
      </w:r>
      <w:r>
        <w:rPr>
          <w:rStyle w:val="DecValTok"/>
        </w:rPr>
        <w:t>3</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Goods</w:t>
      </w:r>
      <w:r>
        <w:rPr>
          <w:rStyle w:val="OperatorTok"/>
        </w:rPr>
        <w:t>(</w:t>
      </w:r>
      <w:r>
        <w:rPr>
          <w:rStyle w:val="StringTok"/>
        </w:rPr>
        <w:t>"</w:t>
      </w:r>
      <w:r>
        <w:rPr>
          <w:rStyle w:val="StringTok"/>
        </w:rPr>
        <w:t>《水浒传》</w:t>
      </w:r>
      <w:r>
        <w:rPr>
          <w:rStyle w:val="StringTok"/>
        </w:rPr>
        <w:t>"</w:t>
      </w:r>
      <w:r>
        <w:rPr>
          <w:rStyle w:val="OperatorTok"/>
        </w:rPr>
        <w:t>,</w:t>
      </w:r>
      <w:r>
        <w:rPr>
          <w:rStyle w:val="NormalTok"/>
        </w:rPr>
        <w:t xml:space="preserve"> </w:t>
      </w:r>
      <w:r>
        <w:rPr>
          <w:rStyle w:val="DecValTok"/>
        </w:rPr>
        <w:t>120</w:t>
      </w:r>
      <w:r>
        <w:rPr>
          <w:rStyle w:val="OperatorTok"/>
        </w:rPr>
        <w:t>);</w:t>
      </w:r>
      <w:r>
        <w:br/>
      </w:r>
      <w:r>
        <w:lastRenderedPageBreak/>
        <w:br/>
      </w:r>
      <w:r>
        <w:rPr>
          <w:rStyle w:val="NormalTok"/>
        </w:rPr>
        <w:t xml:space="preserve">        </w:t>
      </w:r>
      <w:r>
        <w:rPr>
          <w:rStyle w:val="BuiltInTok"/>
        </w:rPr>
        <w:t>Arrays</w:t>
      </w:r>
      <w:r>
        <w:rPr>
          <w:rStyle w:val="OperatorTok"/>
        </w:rPr>
        <w:t>.</w:t>
      </w:r>
      <w:r>
        <w:rPr>
          <w:rStyle w:val="FunctionTok"/>
        </w:rPr>
        <w:t>sort</w:t>
      </w:r>
      <w:r>
        <w:rPr>
          <w:rStyle w:val="OperatorTok"/>
        </w:rPr>
        <w:t>(</w:t>
      </w:r>
      <w:r>
        <w:rPr>
          <w:rStyle w:val="NormalTok"/>
        </w:rPr>
        <w:t>all</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all</w:t>
      </w:r>
      <w:r>
        <w:rPr>
          <w:rStyle w:val="OperatorTok"/>
        </w:rPr>
        <w:t>));</w:t>
      </w:r>
      <w:r>
        <w:br/>
      </w:r>
      <w:r>
        <w:br/>
      </w:r>
      <w:r>
        <w:rPr>
          <w:rStyle w:val="NormalTok"/>
        </w:rPr>
        <w:t xml:space="preserve">    </w:t>
      </w:r>
      <w:r>
        <w:rPr>
          <w:rStyle w:val="OperatorTok"/>
        </w:rPr>
        <w:t>}</w:t>
      </w:r>
      <w:r>
        <w:br/>
      </w:r>
      <w:r>
        <w:br/>
      </w:r>
      <w:r>
        <w:rPr>
          <w:rStyle w:val="OperatorTok"/>
        </w:rPr>
        <w:t>}</w:t>
      </w:r>
    </w:p>
    <w:p w14:paraId="61D5792C" w14:textId="77777777" w:rsidR="00EA59A6" w:rsidRDefault="00F4718C">
      <w:pPr>
        <w:pStyle w:val="3"/>
      </w:pPr>
      <w:bookmarkStart w:id="1121" w:name="header-n1412"/>
      <w:bookmarkStart w:id="1122" w:name="_Toc126055892"/>
      <w:bookmarkEnd w:id="1119"/>
      <w:r>
        <w:t>5.2 定制排序：java.util.Comparator</w:t>
      </w:r>
      <w:bookmarkEnd w:id="1122"/>
    </w:p>
    <w:p w14:paraId="55967608" w14:textId="77777777" w:rsidR="00EA59A6" w:rsidRDefault="00F4718C">
      <w:pPr>
        <w:widowControl/>
        <w:numPr>
          <w:ilvl w:val="0"/>
          <w:numId w:val="2"/>
        </w:numPr>
        <w:spacing w:after="200"/>
        <w:jc w:val="left"/>
      </w:pPr>
      <w:r>
        <w:t>思考</w:t>
      </w:r>
    </w:p>
    <w:p w14:paraId="083B0413" w14:textId="77777777" w:rsidR="00EA59A6" w:rsidRDefault="00F4718C">
      <w:pPr>
        <w:widowControl/>
        <w:numPr>
          <w:ilvl w:val="1"/>
          <w:numId w:val="2"/>
        </w:numPr>
        <w:spacing w:after="200"/>
        <w:jc w:val="left"/>
      </w:pPr>
      <w:r>
        <w:t>当元素的类型没有实现java.lang.Comparable接口而又不方便修改代码（例如：一些第三方的类，你只有.class文件，没有源文件）</w:t>
      </w:r>
    </w:p>
    <w:p w14:paraId="5B180758" w14:textId="77777777" w:rsidR="00EA59A6" w:rsidRDefault="00F4718C">
      <w:pPr>
        <w:widowControl/>
        <w:numPr>
          <w:ilvl w:val="1"/>
          <w:numId w:val="2"/>
        </w:numPr>
        <w:spacing w:after="200"/>
        <w:jc w:val="left"/>
      </w:pPr>
      <w:r>
        <w:t>如果一个类，实现了Comparable接口，也指定了两个对象的比较大小的规则，但是此时此刻我不想按照它预定义的方法比较大小，但是我又不能随意修改，因为会影响其他地方的使用，怎么办？</w:t>
      </w:r>
    </w:p>
    <w:p w14:paraId="43DEAEE2" w14:textId="77777777" w:rsidR="00EA59A6" w:rsidRDefault="00F4718C">
      <w:pPr>
        <w:widowControl/>
        <w:numPr>
          <w:ilvl w:val="0"/>
          <w:numId w:val="2"/>
        </w:numPr>
        <w:spacing w:after="200"/>
        <w:jc w:val="left"/>
      </w:pPr>
      <w:r>
        <w:t>JDK在设计类库之初，也考虑到这种情况，所以又增加了一个java.util.Comparator接口。强行对多个对象进行整体排序的比较。</w:t>
      </w:r>
    </w:p>
    <w:p w14:paraId="50E7EDDD" w14:textId="77777777" w:rsidR="00EA59A6" w:rsidRDefault="00F4718C">
      <w:pPr>
        <w:widowControl/>
        <w:numPr>
          <w:ilvl w:val="1"/>
          <w:numId w:val="2"/>
        </w:numPr>
        <w:spacing w:after="200"/>
        <w:jc w:val="left"/>
      </w:pPr>
      <w:r>
        <w:t>重写compare(Object o1,Object o2)方法，比较o1和o2的大小：如果方法返回正整数，则表示o1大于o2；如果返回0，表示相等；返回负整数，表示o1小于o2。</w:t>
      </w:r>
    </w:p>
    <w:p w14:paraId="6C9D2859" w14:textId="77777777" w:rsidR="00EA59A6" w:rsidRDefault="00F4718C">
      <w:pPr>
        <w:widowControl/>
        <w:numPr>
          <w:ilvl w:val="1"/>
          <w:numId w:val="2"/>
        </w:numPr>
        <w:spacing w:after="200"/>
        <w:jc w:val="left"/>
      </w:pPr>
      <w:r>
        <w:t>可以将 Comparator 传递给 sort 方法（如 Collections.sort 或 Arrays.sort），从而允许在排序顺序上实现精确控制。</w:t>
      </w:r>
    </w:p>
    <w:p w14:paraId="6421E234" w14:textId="77777777" w:rsidR="00EA59A6" w:rsidRDefault="00F4718C">
      <w:pPr>
        <w:pStyle w:val="SourceCode"/>
      </w:pPr>
      <w:r>
        <w:rPr>
          <w:rStyle w:val="KeywordTok"/>
        </w:rPr>
        <w:t>package</w:t>
      </w:r>
      <w:r>
        <w:rPr>
          <w:rStyle w:val="ImportTok"/>
        </w:rPr>
        <w:t xml:space="preserve"> java</w:t>
      </w:r>
      <w:r>
        <w:rPr>
          <w:rStyle w:val="OperatorTok"/>
        </w:rPr>
        <w:t>.</w:t>
      </w:r>
      <w:r>
        <w:rPr>
          <w:rStyle w:val="ImportTok"/>
        </w:rPr>
        <w:t>util</w:t>
      </w:r>
      <w:r>
        <w:rPr>
          <w:rStyle w:val="OperatorTok"/>
        </w:rPr>
        <w:t>;</w:t>
      </w:r>
      <w:r>
        <w:br/>
      </w:r>
      <w:r>
        <w:br/>
      </w:r>
      <w:r>
        <w:rPr>
          <w:rStyle w:val="KeywordTok"/>
        </w:rPr>
        <w:t>public</w:t>
      </w:r>
      <w:r>
        <w:rPr>
          <w:rStyle w:val="NormalTok"/>
        </w:rPr>
        <w:t xml:space="preserve"> </w:t>
      </w:r>
      <w:r>
        <w:rPr>
          <w:rStyle w:val="KeywordTok"/>
        </w:rPr>
        <w:t>interface</w:t>
      </w:r>
      <w:r>
        <w:rPr>
          <w:rStyle w:val="NormalTok"/>
        </w:rPr>
        <w:t xml:space="preserve"> </w:t>
      </w:r>
      <w:r>
        <w:rPr>
          <w:rStyle w:val="BuiltInTok"/>
        </w:rPr>
        <w:t>Comparator</w:t>
      </w:r>
      <w:r>
        <w:rPr>
          <w:rStyle w:val="OperatorTok"/>
        </w:rPr>
        <w:t>{</w:t>
      </w:r>
      <w:r>
        <w:br/>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BuiltInTok"/>
        </w:rPr>
        <w:t>Object</w:t>
      </w:r>
      <w:r>
        <w:rPr>
          <w:rStyle w:val="NormalTok"/>
        </w:rPr>
        <w:t xml:space="preserve"> o1</w:t>
      </w:r>
      <w:r>
        <w:rPr>
          <w:rStyle w:val="OperatorTok"/>
        </w:rPr>
        <w:t>,</w:t>
      </w:r>
      <w:r>
        <w:rPr>
          <w:rStyle w:val="BuiltInTok"/>
        </w:rPr>
        <w:t>Object</w:t>
      </w:r>
      <w:r>
        <w:rPr>
          <w:rStyle w:val="NormalTok"/>
        </w:rPr>
        <w:t xml:space="preserve"> o2</w:t>
      </w:r>
      <w:r>
        <w:rPr>
          <w:rStyle w:val="OperatorTok"/>
        </w:rPr>
        <w:t>);</w:t>
      </w:r>
      <w:r>
        <w:br/>
      </w:r>
      <w:r>
        <w:rPr>
          <w:rStyle w:val="OperatorTok"/>
        </w:rPr>
        <w:t>}</w:t>
      </w:r>
    </w:p>
    <w:p w14:paraId="02EFD91C" w14:textId="77777777" w:rsidR="00EA59A6" w:rsidRDefault="00F4718C">
      <w:pPr>
        <w:pStyle w:val="FirstParagraph"/>
      </w:pPr>
      <w:r>
        <w:t>举例：</w:t>
      </w:r>
    </w:p>
    <w:p w14:paraId="4668B015"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api</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Comparator</w:t>
      </w:r>
      <w:r>
        <w:rPr>
          <w:rStyle w:val="OperatorTok"/>
        </w:rPr>
        <w:t>;</w:t>
      </w:r>
      <w:r>
        <w:br/>
      </w:r>
      <w:r>
        <w:rPr>
          <w:rStyle w:val="CommentTok"/>
        </w:rPr>
        <w:t>//</w:t>
      </w:r>
      <w:r>
        <w:rPr>
          <w:rStyle w:val="CommentTok"/>
        </w:rPr>
        <w:t>定义定制比较器类</w:t>
      </w:r>
      <w:r>
        <w:br/>
      </w:r>
      <w:r>
        <w:rPr>
          <w:rStyle w:val="KeywordTok"/>
        </w:rPr>
        <w:t>public</w:t>
      </w:r>
      <w:r>
        <w:rPr>
          <w:rStyle w:val="NormalTok"/>
        </w:rPr>
        <w:t xml:space="preserve"> </w:t>
      </w:r>
      <w:r>
        <w:rPr>
          <w:rStyle w:val="KeywordTok"/>
        </w:rPr>
        <w:t>class</w:t>
      </w:r>
      <w:r>
        <w:rPr>
          <w:rStyle w:val="NormalTok"/>
        </w:rPr>
        <w:t xml:space="preserve"> StudentScoreComparator </w:t>
      </w:r>
      <w:r>
        <w:rPr>
          <w:rStyle w:val="KeywordTok"/>
        </w:rPr>
        <w:t>implements</w:t>
      </w:r>
      <w:r>
        <w:rPr>
          <w:rStyle w:val="NormalTok"/>
        </w:rPr>
        <w:t xml:space="preserve"> </w:t>
      </w:r>
      <w:r>
        <w:rPr>
          <w:rStyle w:val="BuiltInTok"/>
        </w:rPr>
        <w:t>Comparator</w:t>
      </w:r>
      <w:r>
        <w:rPr>
          <w:rStyle w:val="NormalTok"/>
        </w:rPr>
        <w:t xml:space="preserve"> </w:t>
      </w:r>
      <w:r>
        <w:rPr>
          <w:rStyle w:val="OperatorTok"/>
        </w:rPr>
        <w:t>{</w:t>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BuiltInTok"/>
        </w:rPr>
        <w:t>Object</w:t>
      </w:r>
      <w:r>
        <w:rPr>
          <w:rStyle w:val="NormalTok"/>
        </w:rPr>
        <w:t xml:space="preserve"> o1</w:t>
      </w:r>
      <w:r>
        <w:rPr>
          <w:rStyle w:val="OperatorTok"/>
        </w:rPr>
        <w:t>,</w:t>
      </w:r>
      <w:r>
        <w:rPr>
          <w:rStyle w:val="NormalTok"/>
        </w:rPr>
        <w:t xml:space="preserve"> </w:t>
      </w:r>
      <w:r>
        <w:rPr>
          <w:rStyle w:val="BuiltInTok"/>
        </w:rPr>
        <w:t>Object</w:t>
      </w:r>
      <w:r>
        <w:rPr>
          <w:rStyle w:val="NormalTok"/>
        </w:rPr>
        <w:t xml:space="preserve"> o2</w:t>
      </w:r>
      <w:r>
        <w:rPr>
          <w:rStyle w:val="OperatorTok"/>
        </w:rPr>
        <w:t>)</w:t>
      </w:r>
      <w:r>
        <w:rPr>
          <w:rStyle w:val="NormalTok"/>
        </w:rPr>
        <w:t xml:space="preserve"> </w:t>
      </w:r>
      <w:r>
        <w:rPr>
          <w:rStyle w:val="OperatorTok"/>
        </w:rPr>
        <w:t>{</w:t>
      </w:r>
      <w:r>
        <w:br/>
      </w:r>
      <w:r>
        <w:rPr>
          <w:rStyle w:val="NormalTok"/>
        </w:rPr>
        <w:t xml:space="preserve">        Student s1 </w:t>
      </w:r>
      <w:r>
        <w:rPr>
          <w:rStyle w:val="OperatorTok"/>
        </w:rPr>
        <w:t>=</w:t>
      </w:r>
      <w:r>
        <w:rPr>
          <w:rStyle w:val="NormalTok"/>
        </w:rPr>
        <w:t xml:space="preserve"> </w:t>
      </w:r>
      <w:r>
        <w:rPr>
          <w:rStyle w:val="OperatorTok"/>
        </w:rPr>
        <w:t>(</w:t>
      </w:r>
      <w:r>
        <w:rPr>
          <w:rStyle w:val="NormalTok"/>
        </w:rPr>
        <w:t>Student</w:t>
      </w:r>
      <w:r>
        <w:rPr>
          <w:rStyle w:val="OperatorTok"/>
        </w:rPr>
        <w:t>)</w:t>
      </w:r>
      <w:r>
        <w:rPr>
          <w:rStyle w:val="NormalTok"/>
        </w:rPr>
        <w:t xml:space="preserve"> o1</w:t>
      </w:r>
      <w:r>
        <w:rPr>
          <w:rStyle w:val="OperatorTok"/>
        </w:rPr>
        <w:t>;</w:t>
      </w:r>
      <w:r>
        <w:br/>
      </w:r>
      <w:r>
        <w:rPr>
          <w:rStyle w:val="NormalTok"/>
        </w:rPr>
        <w:lastRenderedPageBreak/>
        <w:t xml:space="preserve">        Student s2 </w:t>
      </w:r>
      <w:r>
        <w:rPr>
          <w:rStyle w:val="OperatorTok"/>
        </w:rPr>
        <w:t>=</w:t>
      </w:r>
      <w:r>
        <w:rPr>
          <w:rStyle w:val="NormalTok"/>
        </w:rPr>
        <w:t xml:space="preserve"> </w:t>
      </w:r>
      <w:r>
        <w:rPr>
          <w:rStyle w:val="OperatorTok"/>
        </w:rPr>
        <w:t>(</w:t>
      </w:r>
      <w:r>
        <w:rPr>
          <w:rStyle w:val="NormalTok"/>
        </w:rPr>
        <w:t>Student</w:t>
      </w:r>
      <w:r>
        <w:rPr>
          <w:rStyle w:val="OperatorTok"/>
        </w:rPr>
        <w:t>)</w:t>
      </w:r>
      <w:r>
        <w:rPr>
          <w:rStyle w:val="NormalTok"/>
        </w:rPr>
        <w:t xml:space="preserve"> o2</w:t>
      </w:r>
      <w:r>
        <w:rPr>
          <w:rStyle w:val="OperatorTok"/>
        </w:rPr>
        <w:t>;</w:t>
      </w:r>
      <w:r>
        <w:br/>
      </w:r>
      <w:r>
        <w:rPr>
          <w:rStyle w:val="NormalTok"/>
        </w:rPr>
        <w:t xml:space="preserve">        </w:t>
      </w:r>
      <w:r>
        <w:rPr>
          <w:rStyle w:val="DataTypeTok"/>
        </w:rPr>
        <w:t>int</w:t>
      </w:r>
      <w:r>
        <w:rPr>
          <w:rStyle w:val="NormalTok"/>
        </w:rPr>
        <w:t xml:space="preserve"> result </w:t>
      </w:r>
      <w:r>
        <w:rPr>
          <w:rStyle w:val="OperatorTok"/>
        </w:rPr>
        <w:t>=</w:t>
      </w:r>
      <w:r>
        <w:rPr>
          <w:rStyle w:val="NormalTok"/>
        </w:rPr>
        <w:t xml:space="preserve"> s1</w:t>
      </w:r>
      <w:r>
        <w:rPr>
          <w:rStyle w:val="OperatorTok"/>
        </w:rPr>
        <w:t>.</w:t>
      </w:r>
      <w:r>
        <w:rPr>
          <w:rStyle w:val="FunctionTok"/>
        </w:rPr>
        <w:t>getScore</w:t>
      </w:r>
      <w:r>
        <w:rPr>
          <w:rStyle w:val="OperatorTok"/>
        </w:rPr>
        <w:t>()</w:t>
      </w:r>
      <w:r>
        <w:rPr>
          <w:rStyle w:val="NormalTok"/>
        </w:rPr>
        <w:t xml:space="preserve"> </w:t>
      </w:r>
      <w:r>
        <w:rPr>
          <w:rStyle w:val="OperatorTok"/>
        </w:rPr>
        <w:t>-</w:t>
      </w:r>
      <w:r>
        <w:rPr>
          <w:rStyle w:val="NormalTok"/>
        </w:rPr>
        <w:t xml:space="preserve"> s2</w:t>
      </w:r>
      <w:r>
        <w:rPr>
          <w:rStyle w:val="OperatorTok"/>
        </w:rPr>
        <w:t>.</w:t>
      </w:r>
      <w:r>
        <w:rPr>
          <w:rStyle w:val="FunctionTok"/>
        </w:rPr>
        <w:t>getScore</w:t>
      </w:r>
      <w:r>
        <w:rPr>
          <w:rStyle w:val="OperatorTok"/>
        </w:rPr>
        <w:t>();</w:t>
      </w:r>
      <w:r>
        <w:br/>
      </w:r>
      <w:r>
        <w:rPr>
          <w:rStyle w:val="NormalTok"/>
        </w:rPr>
        <w:t xml:space="preserve">        </w:t>
      </w:r>
      <w:r>
        <w:rPr>
          <w:rStyle w:val="ControlFlowTok"/>
        </w:rPr>
        <w:t>return</w:t>
      </w:r>
      <w:r>
        <w:rPr>
          <w:rStyle w:val="NormalTok"/>
        </w:rPr>
        <w:t xml:space="preserve"> result </w:t>
      </w:r>
      <w:r>
        <w:rPr>
          <w:rStyle w:val="OperatorTok"/>
        </w:rPr>
        <w:t>!=</w:t>
      </w:r>
      <w:r>
        <w:rPr>
          <w:rStyle w:val="NormalTok"/>
        </w:rPr>
        <w:t xml:space="preserve"> </w:t>
      </w:r>
      <w:r>
        <w:rPr>
          <w:rStyle w:val="DecValTok"/>
        </w:rPr>
        <w:t>0</w:t>
      </w:r>
      <w:r>
        <w:rPr>
          <w:rStyle w:val="NormalTok"/>
        </w:rPr>
        <w:t xml:space="preserve"> </w:t>
      </w:r>
      <w:r>
        <w:rPr>
          <w:rStyle w:val="OperatorTok"/>
        </w:rPr>
        <w:t>?</w:t>
      </w:r>
      <w:r>
        <w:rPr>
          <w:rStyle w:val="NormalTok"/>
        </w:rPr>
        <w:t xml:space="preserve"> result </w:t>
      </w:r>
      <w:r>
        <w:rPr>
          <w:rStyle w:val="OperatorTok"/>
        </w:rPr>
        <w:t>:</w:t>
      </w:r>
      <w:r>
        <w:rPr>
          <w:rStyle w:val="NormalTok"/>
        </w:rPr>
        <w:t xml:space="preserve"> s1</w:t>
      </w:r>
      <w:r>
        <w:rPr>
          <w:rStyle w:val="OperatorTok"/>
        </w:rPr>
        <w:t>.</w:t>
      </w:r>
      <w:r>
        <w:rPr>
          <w:rStyle w:val="FunctionTok"/>
        </w:rPr>
        <w:t>getId</w:t>
      </w:r>
      <w:r>
        <w:rPr>
          <w:rStyle w:val="OperatorTok"/>
        </w:rPr>
        <w:t>()</w:t>
      </w:r>
      <w:r>
        <w:rPr>
          <w:rStyle w:val="NormalTok"/>
        </w:rPr>
        <w:t xml:space="preserve"> </w:t>
      </w:r>
      <w:r>
        <w:rPr>
          <w:rStyle w:val="OperatorTok"/>
        </w:rPr>
        <w:t>-</w:t>
      </w:r>
      <w:r>
        <w:rPr>
          <w:rStyle w:val="NormalTok"/>
        </w:rPr>
        <w:t xml:space="preserve"> s2</w:t>
      </w:r>
      <w:r>
        <w:rPr>
          <w:rStyle w:val="OperatorTok"/>
        </w:rPr>
        <w:t>.</w:t>
      </w:r>
      <w:r>
        <w:rPr>
          <w:rStyle w:val="FunctionTok"/>
        </w:rPr>
        <w:t>getId</w:t>
      </w:r>
      <w:r>
        <w:rPr>
          <w:rStyle w:val="OperatorTok"/>
        </w:rPr>
        <w:t>();</w:t>
      </w:r>
      <w:r>
        <w:br/>
      </w:r>
      <w:r>
        <w:rPr>
          <w:rStyle w:val="NormalTok"/>
        </w:rPr>
        <w:t xml:space="preserve">    </w:t>
      </w:r>
      <w:r>
        <w:rPr>
          <w:rStyle w:val="OperatorTok"/>
        </w:rPr>
        <w:t>}</w:t>
      </w:r>
      <w:r>
        <w:br/>
      </w:r>
      <w:r>
        <w:rPr>
          <w:rStyle w:val="OperatorTok"/>
        </w:rPr>
        <w:t>}</w:t>
      </w:r>
    </w:p>
    <w:p w14:paraId="3937F637" w14:textId="77777777" w:rsidR="00EA59A6" w:rsidRDefault="00F4718C">
      <w:pPr>
        <w:pStyle w:val="FirstParagraph"/>
      </w:pPr>
      <w:r>
        <w:t>测试类</w:t>
      </w:r>
    </w:p>
    <w:p w14:paraId="32ED6BA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api</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TestStudent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Student</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Student</w:t>
      </w:r>
      <w:r>
        <w:rPr>
          <w:rStyle w:val="OperatorTok"/>
        </w:rPr>
        <w:t>[</w:t>
      </w:r>
      <w:r>
        <w:rPr>
          <w:rStyle w:val="DecValTok"/>
        </w:rPr>
        <w:t>5</w:t>
      </w:r>
      <w:r>
        <w:rPr>
          <w:rStyle w:val="OperatorTok"/>
        </w:rPr>
        <w:t>];</w:t>
      </w:r>
      <w:r>
        <w:br/>
      </w:r>
      <w:r>
        <w:rPr>
          <w:rStyle w:val="NormalTok"/>
        </w:rPr>
        <w:t xml:space="preserve">        arr</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3</w:t>
      </w:r>
      <w:r>
        <w:rPr>
          <w:rStyle w:val="OperatorTok"/>
        </w:rPr>
        <w:t>,</w:t>
      </w:r>
      <w:r>
        <w:rPr>
          <w:rStyle w:val="NormalTok"/>
        </w:rPr>
        <w:t xml:space="preserve"> </w:t>
      </w:r>
      <w:r>
        <w:rPr>
          <w:rStyle w:val="StringTok"/>
        </w:rPr>
        <w:t>"</w:t>
      </w:r>
      <w:r>
        <w:rPr>
          <w:rStyle w:val="StringTok"/>
        </w:rPr>
        <w:t>张三</w:t>
      </w:r>
      <w:r>
        <w:rPr>
          <w:rStyle w:val="StringTok"/>
        </w:rPr>
        <w:t>"</w:t>
      </w:r>
      <w:r>
        <w:rPr>
          <w:rStyle w:val="OperatorTok"/>
        </w:rPr>
        <w:t>,</w:t>
      </w:r>
      <w:r>
        <w:rPr>
          <w:rStyle w:val="NormalTok"/>
        </w:rPr>
        <w:t xml:space="preserve"> </w:t>
      </w:r>
      <w:r>
        <w:rPr>
          <w:rStyle w:val="DecValTok"/>
        </w:rPr>
        <w:t>90</w:t>
      </w:r>
      <w:r>
        <w:rPr>
          <w:rStyle w:val="OperatorTok"/>
        </w:rPr>
        <w:t>,</w:t>
      </w:r>
      <w:r>
        <w:rPr>
          <w:rStyle w:val="NormalTok"/>
        </w:rPr>
        <w:t xml:space="preserve"> </w:t>
      </w:r>
      <w:r>
        <w:rPr>
          <w:rStyle w:val="DecValTok"/>
        </w:rPr>
        <w:t>23</w:t>
      </w:r>
      <w:r>
        <w:rPr>
          <w:rStyle w:val="OperatorTok"/>
        </w:rPr>
        <w:t>);</w:t>
      </w:r>
      <w:r>
        <w:br/>
      </w:r>
      <w:r>
        <w:rPr>
          <w:rStyle w:val="NormalTok"/>
        </w:rPr>
        <w:t xml:space="preserve">        arr</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1</w:t>
      </w:r>
      <w:r>
        <w:rPr>
          <w:rStyle w:val="OperatorTok"/>
        </w:rPr>
        <w:t>,</w:t>
      </w:r>
      <w:r>
        <w:rPr>
          <w:rStyle w:val="NormalTok"/>
        </w:rPr>
        <w:t xml:space="preserve"> </w:t>
      </w:r>
      <w:r>
        <w:rPr>
          <w:rStyle w:val="StringTok"/>
        </w:rPr>
        <w:t>"</w:t>
      </w:r>
      <w:r>
        <w:rPr>
          <w:rStyle w:val="StringTok"/>
        </w:rPr>
        <w:t>熊大</w:t>
      </w:r>
      <w:r>
        <w:rPr>
          <w:rStyle w:val="StringTok"/>
        </w:rPr>
        <w:t>"</w:t>
      </w:r>
      <w:r>
        <w:rPr>
          <w:rStyle w:val="OperatorTok"/>
        </w:rPr>
        <w:t>,</w:t>
      </w:r>
      <w:r>
        <w:rPr>
          <w:rStyle w:val="NormalTok"/>
        </w:rPr>
        <w:t xml:space="preserve"> </w:t>
      </w:r>
      <w:r>
        <w:rPr>
          <w:rStyle w:val="DecValTok"/>
        </w:rPr>
        <w:t>100</w:t>
      </w:r>
      <w:r>
        <w:rPr>
          <w:rStyle w:val="OperatorTok"/>
        </w:rPr>
        <w:t>,</w:t>
      </w:r>
      <w:r>
        <w:rPr>
          <w:rStyle w:val="NormalTok"/>
        </w:rPr>
        <w:t xml:space="preserve"> </w:t>
      </w:r>
      <w:r>
        <w:rPr>
          <w:rStyle w:val="DecValTok"/>
        </w:rPr>
        <w:t>22</w:t>
      </w:r>
      <w:r>
        <w:rPr>
          <w:rStyle w:val="OperatorTok"/>
        </w:rPr>
        <w:t>);</w:t>
      </w:r>
      <w:r>
        <w:br/>
      </w:r>
      <w:r>
        <w:rPr>
          <w:rStyle w:val="NormalTok"/>
        </w:rPr>
        <w:t xml:space="preserve">        arr</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5</w:t>
      </w:r>
      <w:r>
        <w:rPr>
          <w:rStyle w:val="OperatorTok"/>
        </w:rPr>
        <w:t>,</w:t>
      </w:r>
      <w:r>
        <w:rPr>
          <w:rStyle w:val="NormalTok"/>
        </w:rPr>
        <w:t xml:space="preserve"> </w:t>
      </w:r>
      <w:r>
        <w:rPr>
          <w:rStyle w:val="StringTok"/>
        </w:rPr>
        <w:t>"</w:t>
      </w:r>
      <w:r>
        <w:rPr>
          <w:rStyle w:val="StringTok"/>
        </w:rPr>
        <w:t>王五</w:t>
      </w:r>
      <w:r>
        <w:rPr>
          <w:rStyle w:val="StringTok"/>
        </w:rPr>
        <w:t>"</w:t>
      </w:r>
      <w:r>
        <w:rPr>
          <w:rStyle w:val="OperatorTok"/>
        </w:rPr>
        <w:t>,</w:t>
      </w:r>
      <w:r>
        <w:rPr>
          <w:rStyle w:val="NormalTok"/>
        </w:rPr>
        <w:t xml:space="preserve"> </w:t>
      </w:r>
      <w:r>
        <w:rPr>
          <w:rStyle w:val="DecValTok"/>
        </w:rPr>
        <w:t>75</w:t>
      </w:r>
      <w:r>
        <w:rPr>
          <w:rStyle w:val="OperatorTok"/>
        </w:rPr>
        <w:t>,</w:t>
      </w:r>
      <w:r>
        <w:rPr>
          <w:rStyle w:val="NormalTok"/>
        </w:rPr>
        <w:t xml:space="preserve"> </w:t>
      </w:r>
      <w:r>
        <w:rPr>
          <w:rStyle w:val="DecValTok"/>
        </w:rPr>
        <w:t>25</w:t>
      </w:r>
      <w:r>
        <w:rPr>
          <w:rStyle w:val="OperatorTok"/>
        </w:rPr>
        <w:t>);</w:t>
      </w:r>
      <w:r>
        <w:br/>
      </w:r>
      <w:r>
        <w:rPr>
          <w:rStyle w:val="NormalTok"/>
        </w:rPr>
        <w:t xml:space="preserve">        arr</w:t>
      </w:r>
      <w:r>
        <w:rPr>
          <w:rStyle w:val="OperatorTok"/>
        </w:rPr>
        <w:t>[</w:t>
      </w:r>
      <w:r>
        <w:rPr>
          <w:rStyle w:val="DecValTok"/>
        </w:rPr>
        <w:t>3</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4</w:t>
      </w:r>
      <w:r>
        <w:rPr>
          <w:rStyle w:val="OperatorTok"/>
        </w:rPr>
        <w:t>,</w:t>
      </w:r>
      <w:r>
        <w:rPr>
          <w:rStyle w:val="NormalTok"/>
        </w:rPr>
        <w:t xml:space="preserve"> </w:t>
      </w:r>
      <w:r>
        <w:rPr>
          <w:rStyle w:val="StringTok"/>
        </w:rPr>
        <w:t>"</w:t>
      </w:r>
      <w:r>
        <w:rPr>
          <w:rStyle w:val="StringTok"/>
        </w:rPr>
        <w:t>李四</w:t>
      </w:r>
      <w:r>
        <w:rPr>
          <w:rStyle w:val="StringTok"/>
        </w:rPr>
        <w:t>"</w:t>
      </w:r>
      <w:r>
        <w:rPr>
          <w:rStyle w:val="OperatorTok"/>
        </w:rPr>
        <w:t>,</w:t>
      </w:r>
      <w:r>
        <w:rPr>
          <w:rStyle w:val="NormalTok"/>
        </w:rPr>
        <w:t xml:space="preserve"> </w:t>
      </w:r>
      <w:r>
        <w:rPr>
          <w:rStyle w:val="DecValTok"/>
        </w:rPr>
        <w:t>85</w:t>
      </w:r>
      <w:r>
        <w:rPr>
          <w:rStyle w:val="OperatorTok"/>
        </w:rPr>
        <w:t>,</w:t>
      </w:r>
      <w:r>
        <w:rPr>
          <w:rStyle w:val="NormalTok"/>
        </w:rPr>
        <w:t xml:space="preserve"> </w:t>
      </w:r>
      <w:r>
        <w:rPr>
          <w:rStyle w:val="DecValTok"/>
        </w:rPr>
        <w:t>24</w:t>
      </w:r>
      <w:r>
        <w:rPr>
          <w:rStyle w:val="OperatorTok"/>
        </w:rPr>
        <w:t>);</w:t>
      </w:r>
      <w:r>
        <w:br/>
      </w:r>
      <w:r>
        <w:rPr>
          <w:rStyle w:val="NormalTok"/>
        </w:rPr>
        <w:t xml:space="preserve">        arr</w:t>
      </w:r>
      <w:r>
        <w:rPr>
          <w:rStyle w:val="OperatorTok"/>
        </w:rPr>
        <w:t>[</w:t>
      </w:r>
      <w:r>
        <w:rPr>
          <w:rStyle w:val="DecValTok"/>
        </w:rPr>
        <w:t>4</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2</w:t>
      </w:r>
      <w:r>
        <w:rPr>
          <w:rStyle w:val="OperatorTok"/>
        </w:rPr>
        <w:t>,</w:t>
      </w:r>
      <w:r>
        <w:rPr>
          <w:rStyle w:val="NormalTok"/>
        </w:rPr>
        <w:t xml:space="preserve"> </w:t>
      </w:r>
      <w:r>
        <w:rPr>
          <w:rStyle w:val="StringTok"/>
        </w:rPr>
        <w:t>"</w:t>
      </w:r>
      <w:r>
        <w:rPr>
          <w:rStyle w:val="StringTok"/>
        </w:rPr>
        <w:t>熊二</w:t>
      </w:r>
      <w:r>
        <w:rPr>
          <w:rStyle w:val="StringTok"/>
        </w:rPr>
        <w:t>"</w:t>
      </w:r>
      <w:r>
        <w:rPr>
          <w:rStyle w:val="OperatorTok"/>
        </w:rPr>
        <w:t>,</w:t>
      </w:r>
      <w:r>
        <w:rPr>
          <w:rStyle w:val="NormalTok"/>
        </w:rPr>
        <w:t xml:space="preserve"> </w:t>
      </w:r>
      <w:r>
        <w:rPr>
          <w:rStyle w:val="DecValTok"/>
        </w:rPr>
        <w:t>85</w:t>
      </w:r>
      <w:r>
        <w:rPr>
          <w:rStyle w:val="OperatorTok"/>
        </w:rPr>
        <w:t>,</w:t>
      </w:r>
      <w:r>
        <w:rPr>
          <w:rStyle w:val="NormalTok"/>
        </w:rPr>
        <w:t xml:space="preserve"> </w:t>
      </w:r>
      <w:r>
        <w:rPr>
          <w:rStyle w:val="DecValTok"/>
        </w:rPr>
        <w:t>18</w:t>
      </w:r>
      <w:r>
        <w:rPr>
          <w:rStyle w:val="OperatorTok"/>
        </w:rPr>
        <w:t>);</w:t>
      </w:r>
      <w:r>
        <w:br/>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所有学生：</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按照成绩排序</w:t>
      </w:r>
      <w:r>
        <w:rPr>
          <w:rStyle w:val="StringTok"/>
        </w:rPr>
        <w:t>"</w:t>
      </w:r>
      <w:r>
        <w:rPr>
          <w:rStyle w:val="OperatorTok"/>
        </w:rPr>
        <w:t>);</w:t>
      </w:r>
      <w:r>
        <w:br/>
      </w:r>
      <w:r>
        <w:rPr>
          <w:rStyle w:val="NormalTok"/>
        </w:rPr>
        <w:t xml:space="preserve">        StudentScoreComparator sc </w:t>
      </w:r>
      <w:r>
        <w:rPr>
          <w:rStyle w:val="OperatorTok"/>
        </w:rPr>
        <w:t>=</w:t>
      </w:r>
      <w:r>
        <w:rPr>
          <w:rStyle w:val="NormalTok"/>
        </w:rPr>
        <w:t xml:space="preserve"> </w:t>
      </w:r>
      <w:r>
        <w:rPr>
          <w:rStyle w:val="KeywordTok"/>
        </w:rPr>
        <w:t>new</w:t>
      </w:r>
      <w:r>
        <w:rPr>
          <w:rStyle w:val="NormalTok"/>
        </w:rPr>
        <w:t xml:space="preserve"> </w:t>
      </w:r>
      <w:r>
        <w:rPr>
          <w:rStyle w:val="FunctionTok"/>
        </w:rPr>
        <w:t>StudentScoreComparator</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sc</w:t>
      </w:r>
      <w:r>
        <w:rPr>
          <w:rStyle w:val="OperatorTok"/>
        </w:rPr>
        <w:t>.</w:t>
      </w:r>
      <w:r>
        <w:rPr>
          <w:rStyle w:val="FunctionTok"/>
        </w:rPr>
        <w:t>compare</w:t>
      </w:r>
      <w:r>
        <w:rPr>
          <w:rStyle w:val="OperatorTok"/>
        </w:rPr>
        <w:t>(</w:t>
      </w:r>
      <w:r>
        <w:rPr>
          <w:rStyle w:val="NormalTok"/>
        </w:rPr>
        <w:t>arr</w:t>
      </w:r>
      <w:r>
        <w:rPr>
          <w:rStyle w:val="OperatorTok"/>
        </w:rPr>
        <w:t>[</w:t>
      </w:r>
      <w:r>
        <w:rPr>
          <w:rStyle w:val="NormalTok"/>
        </w:rPr>
        <w:t>j</w:t>
      </w:r>
      <w:r>
        <w:rPr>
          <w:rStyle w:val="OperatorTok"/>
        </w:rPr>
        <w:t>],</w:t>
      </w:r>
      <w:r>
        <w:rPr>
          <w:rStyle w:val="NormalTok"/>
        </w:rPr>
        <w:t xml:space="preserve"> arr</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Student temp </w:t>
      </w:r>
      <w:r>
        <w:rPr>
          <w:rStyle w:val="OperatorTok"/>
        </w:rPr>
        <w:t>=</w:t>
      </w:r>
      <w:r>
        <w:rPr>
          <w:rStyle w:val="NormalTok"/>
        </w:rPr>
        <w:t xml:space="preserve"> arr</w:t>
      </w:r>
      <w:r>
        <w:rPr>
          <w:rStyle w:val="OperatorTok"/>
        </w:rPr>
        <w:t>[</w:t>
      </w:r>
      <w:r>
        <w:rPr>
          <w:rStyle w:val="NormalTok"/>
        </w:rPr>
        <w:t>j</w:t>
      </w:r>
      <w:r>
        <w:rPr>
          <w:rStyle w:val="OperatorTok"/>
        </w:rPr>
        <w:t>];</w:t>
      </w:r>
      <w:r>
        <w:br/>
      </w:r>
      <w:r>
        <w:rPr>
          <w:rStyle w:val="NormalTok"/>
        </w:rPr>
        <w:t xml:space="preserve">                    arr</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br/>
      </w:r>
      <w:r>
        <w:rPr>
          <w:rStyle w:val="NormalTok"/>
        </w:rPr>
        <w:t xml:space="preserve">                    arr</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arr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5946DC8C" w14:textId="77777777" w:rsidR="00EA59A6" w:rsidRDefault="00F4718C">
      <w:pPr>
        <w:pStyle w:val="FirstParagraph"/>
      </w:pPr>
      <w:r>
        <w:t>再举例：</w:t>
      </w:r>
    </w:p>
    <w:p w14:paraId="0E87D7A1" w14:textId="77777777" w:rsidR="00EA59A6" w:rsidRDefault="00F4718C">
      <w:pPr>
        <w:pStyle w:val="SourceCode"/>
      </w:pPr>
      <w:r>
        <w:rPr>
          <w:rStyle w:val="AttributeTok"/>
        </w:rPr>
        <w:lastRenderedPageBreak/>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OperatorTok"/>
        </w:rPr>
        <w:t>{</w:t>
      </w:r>
      <w:r>
        <w:br/>
      </w:r>
      <w:r>
        <w:rPr>
          <w:rStyle w:val="NormalTok"/>
        </w:rPr>
        <w:t xml:space="preserve">    Student</w:t>
      </w:r>
      <w:r>
        <w:rPr>
          <w:rStyle w:val="OperatorTok"/>
        </w:rPr>
        <w:t>[]</w:t>
      </w:r>
      <w:r>
        <w:rPr>
          <w:rStyle w:val="NormalTok"/>
        </w:rPr>
        <w:t xml:space="preserve"> students </w:t>
      </w:r>
      <w:r>
        <w:rPr>
          <w:rStyle w:val="OperatorTok"/>
        </w:rPr>
        <w:t>=</w:t>
      </w:r>
      <w:r>
        <w:rPr>
          <w:rStyle w:val="NormalTok"/>
        </w:rPr>
        <w:t xml:space="preserve"> </w:t>
      </w:r>
      <w:r>
        <w:rPr>
          <w:rStyle w:val="KeywordTok"/>
        </w:rPr>
        <w:t>new</w:t>
      </w:r>
      <w:r>
        <w:rPr>
          <w:rStyle w:val="NormalTok"/>
        </w:rPr>
        <w:t xml:space="preserve"> Student</w:t>
      </w:r>
      <w:r>
        <w:rPr>
          <w:rStyle w:val="OperatorTok"/>
        </w:rPr>
        <w:t>[</w:t>
      </w:r>
      <w:r>
        <w:rPr>
          <w:rStyle w:val="DecValTok"/>
        </w:rPr>
        <w:t>5</w:t>
      </w:r>
      <w:r>
        <w:rPr>
          <w:rStyle w:val="OperatorTok"/>
        </w:rPr>
        <w:t>];</w:t>
      </w:r>
      <w:r>
        <w:br/>
      </w:r>
      <w:r>
        <w:rPr>
          <w:rStyle w:val="NormalTok"/>
        </w:rPr>
        <w:t xml:space="preserve">    students</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3</w:t>
      </w:r>
      <w:r>
        <w:rPr>
          <w:rStyle w:val="OperatorTok"/>
        </w:rPr>
        <w:t>,</w:t>
      </w:r>
      <w:r>
        <w:rPr>
          <w:rStyle w:val="NormalTok"/>
        </w:rPr>
        <w:t xml:space="preserve"> </w:t>
      </w:r>
      <w:r>
        <w:rPr>
          <w:rStyle w:val="StringTok"/>
        </w:rPr>
        <w:t>"</w:t>
      </w:r>
      <w:r>
        <w:rPr>
          <w:rStyle w:val="StringTok"/>
        </w:rPr>
        <w:t>张三</w:t>
      </w:r>
      <w:r>
        <w:rPr>
          <w:rStyle w:val="StringTok"/>
        </w:rPr>
        <w:t>"</w:t>
      </w:r>
      <w:r>
        <w:rPr>
          <w:rStyle w:val="OperatorTok"/>
        </w:rPr>
        <w:t>,</w:t>
      </w:r>
      <w:r>
        <w:rPr>
          <w:rStyle w:val="NormalTok"/>
        </w:rPr>
        <w:t xml:space="preserve"> </w:t>
      </w:r>
      <w:r>
        <w:rPr>
          <w:rStyle w:val="DecValTok"/>
        </w:rPr>
        <w:t>90</w:t>
      </w:r>
      <w:r>
        <w:rPr>
          <w:rStyle w:val="OperatorTok"/>
        </w:rPr>
        <w:t>,</w:t>
      </w:r>
      <w:r>
        <w:rPr>
          <w:rStyle w:val="NormalTok"/>
        </w:rPr>
        <w:t xml:space="preserve"> </w:t>
      </w:r>
      <w:r>
        <w:rPr>
          <w:rStyle w:val="DecValTok"/>
        </w:rPr>
        <w:t>23</w:t>
      </w:r>
      <w:r>
        <w:rPr>
          <w:rStyle w:val="OperatorTok"/>
        </w:rPr>
        <w:t>);</w:t>
      </w:r>
      <w:r>
        <w:br/>
      </w:r>
      <w:r>
        <w:rPr>
          <w:rStyle w:val="NormalTok"/>
        </w:rPr>
        <w:t xml:space="preserve">    students</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1</w:t>
      </w:r>
      <w:r>
        <w:rPr>
          <w:rStyle w:val="OperatorTok"/>
        </w:rPr>
        <w:t>,</w:t>
      </w:r>
      <w:r>
        <w:rPr>
          <w:rStyle w:val="NormalTok"/>
        </w:rPr>
        <w:t xml:space="preserve"> </w:t>
      </w:r>
      <w:r>
        <w:rPr>
          <w:rStyle w:val="StringTok"/>
        </w:rPr>
        <w:t>"</w:t>
      </w:r>
      <w:r>
        <w:rPr>
          <w:rStyle w:val="StringTok"/>
        </w:rPr>
        <w:t>熊大</w:t>
      </w:r>
      <w:r>
        <w:rPr>
          <w:rStyle w:val="StringTok"/>
        </w:rPr>
        <w:t>"</w:t>
      </w:r>
      <w:r>
        <w:rPr>
          <w:rStyle w:val="OperatorTok"/>
        </w:rPr>
        <w:t>,</w:t>
      </w:r>
      <w:r>
        <w:rPr>
          <w:rStyle w:val="NormalTok"/>
        </w:rPr>
        <w:t xml:space="preserve"> </w:t>
      </w:r>
      <w:r>
        <w:rPr>
          <w:rStyle w:val="DecValTok"/>
        </w:rPr>
        <w:t>100</w:t>
      </w:r>
      <w:r>
        <w:rPr>
          <w:rStyle w:val="OperatorTok"/>
        </w:rPr>
        <w:t>,</w:t>
      </w:r>
      <w:r>
        <w:rPr>
          <w:rStyle w:val="NormalTok"/>
        </w:rPr>
        <w:t xml:space="preserve"> </w:t>
      </w:r>
      <w:r>
        <w:rPr>
          <w:rStyle w:val="DecValTok"/>
        </w:rPr>
        <w:t>22</w:t>
      </w:r>
      <w:r>
        <w:rPr>
          <w:rStyle w:val="OperatorTok"/>
        </w:rPr>
        <w:t>);</w:t>
      </w:r>
      <w:r>
        <w:br/>
      </w:r>
      <w:r>
        <w:rPr>
          <w:rStyle w:val="NormalTok"/>
        </w:rPr>
        <w:t xml:space="preserve">    students</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5</w:t>
      </w:r>
      <w:r>
        <w:rPr>
          <w:rStyle w:val="OperatorTok"/>
        </w:rPr>
        <w:t>,</w:t>
      </w:r>
      <w:r>
        <w:rPr>
          <w:rStyle w:val="NormalTok"/>
        </w:rPr>
        <w:t xml:space="preserve"> </w:t>
      </w:r>
      <w:r>
        <w:rPr>
          <w:rStyle w:val="StringTok"/>
        </w:rPr>
        <w:t>"</w:t>
      </w:r>
      <w:r>
        <w:rPr>
          <w:rStyle w:val="StringTok"/>
        </w:rPr>
        <w:t>王五</w:t>
      </w:r>
      <w:r>
        <w:rPr>
          <w:rStyle w:val="StringTok"/>
        </w:rPr>
        <w:t>"</w:t>
      </w:r>
      <w:r>
        <w:rPr>
          <w:rStyle w:val="OperatorTok"/>
        </w:rPr>
        <w:t>,</w:t>
      </w:r>
      <w:r>
        <w:rPr>
          <w:rStyle w:val="NormalTok"/>
        </w:rPr>
        <w:t xml:space="preserve"> </w:t>
      </w:r>
      <w:r>
        <w:rPr>
          <w:rStyle w:val="DecValTok"/>
        </w:rPr>
        <w:t>75</w:t>
      </w:r>
      <w:r>
        <w:rPr>
          <w:rStyle w:val="OperatorTok"/>
        </w:rPr>
        <w:t>,</w:t>
      </w:r>
      <w:r>
        <w:rPr>
          <w:rStyle w:val="NormalTok"/>
        </w:rPr>
        <w:t xml:space="preserve"> </w:t>
      </w:r>
      <w:r>
        <w:rPr>
          <w:rStyle w:val="DecValTok"/>
        </w:rPr>
        <w:t>25</w:t>
      </w:r>
      <w:r>
        <w:rPr>
          <w:rStyle w:val="OperatorTok"/>
        </w:rPr>
        <w:t>);</w:t>
      </w:r>
      <w:r>
        <w:br/>
      </w:r>
      <w:r>
        <w:rPr>
          <w:rStyle w:val="NormalTok"/>
        </w:rPr>
        <w:t xml:space="preserve">    students</w:t>
      </w:r>
      <w:r>
        <w:rPr>
          <w:rStyle w:val="OperatorTok"/>
        </w:rPr>
        <w:t>[</w:t>
      </w:r>
      <w:r>
        <w:rPr>
          <w:rStyle w:val="DecValTok"/>
        </w:rPr>
        <w:t>3</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4</w:t>
      </w:r>
      <w:r>
        <w:rPr>
          <w:rStyle w:val="OperatorTok"/>
        </w:rPr>
        <w:t>,</w:t>
      </w:r>
      <w:r>
        <w:rPr>
          <w:rStyle w:val="NormalTok"/>
        </w:rPr>
        <w:t xml:space="preserve"> </w:t>
      </w:r>
      <w:r>
        <w:rPr>
          <w:rStyle w:val="StringTok"/>
        </w:rPr>
        <w:t>"</w:t>
      </w:r>
      <w:r>
        <w:rPr>
          <w:rStyle w:val="StringTok"/>
        </w:rPr>
        <w:t>李四</w:t>
      </w:r>
      <w:r>
        <w:rPr>
          <w:rStyle w:val="StringTok"/>
        </w:rPr>
        <w:t>"</w:t>
      </w:r>
      <w:r>
        <w:rPr>
          <w:rStyle w:val="OperatorTok"/>
        </w:rPr>
        <w:t>,</w:t>
      </w:r>
      <w:r>
        <w:rPr>
          <w:rStyle w:val="NormalTok"/>
        </w:rPr>
        <w:t xml:space="preserve"> </w:t>
      </w:r>
      <w:r>
        <w:rPr>
          <w:rStyle w:val="DecValTok"/>
        </w:rPr>
        <w:t>85</w:t>
      </w:r>
      <w:r>
        <w:rPr>
          <w:rStyle w:val="OperatorTok"/>
        </w:rPr>
        <w:t>,</w:t>
      </w:r>
      <w:r>
        <w:rPr>
          <w:rStyle w:val="NormalTok"/>
        </w:rPr>
        <w:t xml:space="preserve"> </w:t>
      </w:r>
      <w:r>
        <w:rPr>
          <w:rStyle w:val="DecValTok"/>
        </w:rPr>
        <w:t>24</w:t>
      </w:r>
      <w:r>
        <w:rPr>
          <w:rStyle w:val="OperatorTok"/>
        </w:rPr>
        <w:t>);</w:t>
      </w:r>
      <w:r>
        <w:br/>
      </w:r>
      <w:r>
        <w:rPr>
          <w:rStyle w:val="NormalTok"/>
        </w:rPr>
        <w:t xml:space="preserve">    students</w:t>
      </w:r>
      <w:r>
        <w:rPr>
          <w:rStyle w:val="OperatorTok"/>
        </w:rPr>
        <w:t>[</w:t>
      </w:r>
      <w:r>
        <w:rPr>
          <w:rStyle w:val="DecValTok"/>
        </w:rPr>
        <w:t>4</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DecValTok"/>
        </w:rPr>
        <w:t>2</w:t>
      </w:r>
      <w:r>
        <w:rPr>
          <w:rStyle w:val="OperatorTok"/>
        </w:rPr>
        <w:t>,</w:t>
      </w:r>
      <w:r>
        <w:rPr>
          <w:rStyle w:val="NormalTok"/>
        </w:rPr>
        <w:t xml:space="preserve"> </w:t>
      </w:r>
      <w:r>
        <w:rPr>
          <w:rStyle w:val="StringTok"/>
        </w:rPr>
        <w:t>"</w:t>
      </w:r>
      <w:r>
        <w:rPr>
          <w:rStyle w:val="StringTok"/>
        </w:rPr>
        <w:t>熊二</w:t>
      </w:r>
      <w:r>
        <w:rPr>
          <w:rStyle w:val="StringTok"/>
        </w:rPr>
        <w:t>"</w:t>
      </w:r>
      <w:r>
        <w:rPr>
          <w:rStyle w:val="OperatorTok"/>
        </w:rPr>
        <w:t>,</w:t>
      </w:r>
      <w:r>
        <w:rPr>
          <w:rStyle w:val="NormalTok"/>
        </w:rPr>
        <w:t xml:space="preserve"> </w:t>
      </w:r>
      <w:r>
        <w:rPr>
          <w:rStyle w:val="DecValTok"/>
        </w:rPr>
        <w:t>85</w:t>
      </w:r>
      <w:r>
        <w:rPr>
          <w:rStyle w:val="OperatorTok"/>
        </w:rPr>
        <w:t>,</w:t>
      </w:r>
      <w:r>
        <w:rPr>
          <w:rStyle w:val="NormalTok"/>
        </w:rPr>
        <w:t xml:space="preserve"> </w:t>
      </w:r>
      <w:r>
        <w:rPr>
          <w:rStyle w:val="DecValTok"/>
        </w:rPr>
        <w:t>18</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students</w:t>
      </w:r>
      <w:r>
        <w:rPr>
          <w:rStyle w:val="OperatorTok"/>
        </w:rPr>
        <w:t>));</w:t>
      </w:r>
      <w:r>
        <w:br/>
      </w:r>
      <w:r>
        <w:rPr>
          <w:rStyle w:val="NormalTok"/>
        </w:rPr>
        <w:t xml:space="preserve">    </w:t>
      </w:r>
      <w:r>
        <w:rPr>
          <w:rStyle w:val="CommentTok"/>
        </w:rPr>
        <w:t>//</w:t>
      </w:r>
      <w:r>
        <w:rPr>
          <w:rStyle w:val="CommentTok"/>
        </w:rPr>
        <w:t>定制排序</w:t>
      </w:r>
      <w:r>
        <w:br/>
      </w:r>
      <w:r>
        <w:rPr>
          <w:rStyle w:val="NormalTok"/>
        </w:rPr>
        <w:t xml:space="preserve">    StudentScoreComparator sc </w:t>
      </w:r>
      <w:r>
        <w:rPr>
          <w:rStyle w:val="OperatorTok"/>
        </w:rPr>
        <w:t>=</w:t>
      </w:r>
      <w:r>
        <w:rPr>
          <w:rStyle w:val="NormalTok"/>
        </w:rPr>
        <w:t xml:space="preserve"> </w:t>
      </w:r>
      <w:r>
        <w:rPr>
          <w:rStyle w:val="KeywordTok"/>
        </w:rPr>
        <w:t>new</w:t>
      </w:r>
      <w:r>
        <w:rPr>
          <w:rStyle w:val="NormalTok"/>
        </w:rPr>
        <w:t xml:space="preserve"> </w:t>
      </w:r>
      <w:r>
        <w:rPr>
          <w:rStyle w:val="FunctionTok"/>
        </w:rPr>
        <w:t>StudentScoreComparator</w:t>
      </w:r>
      <w:r>
        <w:rPr>
          <w:rStyle w:val="OperatorTok"/>
        </w:rPr>
        <w:t>();</w:t>
      </w:r>
      <w:r>
        <w:br/>
      </w:r>
      <w:r>
        <w:rPr>
          <w:rStyle w:val="NormalTok"/>
        </w:rPr>
        <w:t xml:space="preserve">    </w:t>
      </w:r>
      <w:r>
        <w:rPr>
          <w:rStyle w:val="BuiltInTok"/>
        </w:rPr>
        <w:t>Arrays</w:t>
      </w:r>
      <w:r>
        <w:rPr>
          <w:rStyle w:val="OperatorTok"/>
        </w:rPr>
        <w:t>.</w:t>
      </w:r>
      <w:r>
        <w:rPr>
          <w:rStyle w:val="FunctionTok"/>
        </w:rPr>
        <w:t>sort</w:t>
      </w:r>
      <w:r>
        <w:rPr>
          <w:rStyle w:val="OperatorTok"/>
        </w:rPr>
        <w:t>(</w:t>
      </w:r>
      <w:r>
        <w:rPr>
          <w:rStyle w:val="NormalTok"/>
        </w:rPr>
        <w:t>students</w:t>
      </w:r>
      <w:r>
        <w:rPr>
          <w:rStyle w:val="OperatorTok"/>
        </w:rPr>
        <w:t>,</w:t>
      </w:r>
      <w:r>
        <w:rPr>
          <w:rStyle w:val="NormalTok"/>
        </w:rPr>
        <w:t xml:space="preserve"> sc</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排序之后：</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students</w:t>
      </w:r>
      <w:r>
        <w:rPr>
          <w:rStyle w:val="OperatorTok"/>
        </w:rPr>
        <w:t>));</w:t>
      </w:r>
      <w:r>
        <w:br/>
      </w:r>
      <w:r>
        <w:rPr>
          <w:rStyle w:val="OperatorTok"/>
        </w:rPr>
        <w:t>}</w:t>
      </w:r>
    </w:p>
    <w:p w14:paraId="0C67FD21" w14:textId="77777777" w:rsidR="00EA59A6" w:rsidRDefault="00F4718C">
      <w:pPr>
        <w:pStyle w:val="FirstParagraph"/>
      </w:pPr>
      <w:r>
        <w:t>再举例：</w:t>
      </w:r>
    </w:p>
    <w:p w14:paraId="0C6692F7" w14:textId="77777777" w:rsidR="00EA59A6" w:rsidRDefault="00F4718C">
      <w:pPr>
        <w:pStyle w:val="SourceCode"/>
      </w:pPr>
      <w:r>
        <w:rPr>
          <w:rStyle w:val="NormalTok"/>
        </w:rPr>
        <w:t>Goods</w:t>
      </w:r>
      <w:r>
        <w:rPr>
          <w:rStyle w:val="OperatorTok"/>
        </w:rPr>
        <w:t>[]</w:t>
      </w:r>
      <w:r>
        <w:rPr>
          <w:rStyle w:val="NormalTok"/>
        </w:rPr>
        <w:t xml:space="preserve"> all </w:t>
      </w:r>
      <w:r>
        <w:rPr>
          <w:rStyle w:val="OperatorTok"/>
        </w:rPr>
        <w:t>=</w:t>
      </w:r>
      <w:r>
        <w:rPr>
          <w:rStyle w:val="NormalTok"/>
        </w:rPr>
        <w:t xml:space="preserve"> </w:t>
      </w:r>
      <w:r>
        <w:rPr>
          <w:rStyle w:val="KeywordTok"/>
        </w:rPr>
        <w:t>new</w:t>
      </w:r>
      <w:r>
        <w:rPr>
          <w:rStyle w:val="NormalTok"/>
        </w:rPr>
        <w:t xml:space="preserve"> Goods</w:t>
      </w:r>
      <w:r>
        <w:rPr>
          <w:rStyle w:val="OperatorTok"/>
        </w:rPr>
        <w:t>[</w:t>
      </w:r>
      <w:r>
        <w:rPr>
          <w:rStyle w:val="DecValTok"/>
        </w:rPr>
        <w:t>4</w:t>
      </w:r>
      <w:r>
        <w:rPr>
          <w:rStyle w:val="OperatorTok"/>
        </w:rPr>
        <w:t>];</w:t>
      </w:r>
      <w:r>
        <w:br/>
      </w:r>
      <w:r>
        <w:rPr>
          <w:rStyle w:val="NormalTok"/>
        </w:rPr>
        <w:t>all</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Goods</w:t>
      </w:r>
      <w:r>
        <w:rPr>
          <w:rStyle w:val="OperatorTok"/>
        </w:rPr>
        <w:t>(</w:t>
      </w:r>
      <w:r>
        <w:rPr>
          <w:rStyle w:val="StringTok"/>
        </w:rPr>
        <w:t>"War and Peace"</w:t>
      </w:r>
      <w:r>
        <w:rPr>
          <w:rStyle w:val="OperatorTok"/>
        </w:rPr>
        <w:t>,</w:t>
      </w:r>
      <w:r>
        <w:rPr>
          <w:rStyle w:val="NormalTok"/>
        </w:rPr>
        <w:t xml:space="preserve"> </w:t>
      </w:r>
      <w:r>
        <w:rPr>
          <w:rStyle w:val="DecValTok"/>
        </w:rPr>
        <w:t>100</w:t>
      </w:r>
      <w:r>
        <w:rPr>
          <w:rStyle w:val="OperatorTok"/>
        </w:rPr>
        <w:t>);</w:t>
      </w:r>
      <w:r>
        <w:br/>
      </w:r>
      <w:r>
        <w:rPr>
          <w:rStyle w:val="NormalTok"/>
        </w:rPr>
        <w:t>all</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Goods</w:t>
      </w:r>
      <w:r>
        <w:rPr>
          <w:rStyle w:val="OperatorTok"/>
        </w:rPr>
        <w:t>(</w:t>
      </w:r>
      <w:r>
        <w:rPr>
          <w:rStyle w:val="StringTok"/>
        </w:rPr>
        <w:t>"Childhood"</w:t>
      </w:r>
      <w:r>
        <w:rPr>
          <w:rStyle w:val="OperatorTok"/>
        </w:rPr>
        <w:t>,</w:t>
      </w:r>
      <w:r>
        <w:rPr>
          <w:rStyle w:val="NormalTok"/>
        </w:rPr>
        <w:t xml:space="preserve"> </w:t>
      </w:r>
      <w:r>
        <w:rPr>
          <w:rStyle w:val="DecValTok"/>
        </w:rPr>
        <w:t>80</w:t>
      </w:r>
      <w:r>
        <w:rPr>
          <w:rStyle w:val="OperatorTok"/>
        </w:rPr>
        <w:t>);</w:t>
      </w:r>
      <w:r>
        <w:br/>
      </w:r>
      <w:r>
        <w:rPr>
          <w:rStyle w:val="NormalTok"/>
        </w:rPr>
        <w:t>all</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Goods</w:t>
      </w:r>
      <w:r>
        <w:rPr>
          <w:rStyle w:val="OperatorTok"/>
        </w:rPr>
        <w:t>(</w:t>
      </w:r>
      <w:r>
        <w:rPr>
          <w:rStyle w:val="StringTok"/>
        </w:rPr>
        <w:t>"Scarlet and Black"</w:t>
      </w:r>
      <w:r>
        <w:rPr>
          <w:rStyle w:val="OperatorTok"/>
        </w:rPr>
        <w:t>,</w:t>
      </w:r>
      <w:r>
        <w:rPr>
          <w:rStyle w:val="NormalTok"/>
        </w:rPr>
        <w:t xml:space="preserve"> </w:t>
      </w:r>
      <w:r>
        <w:rPr>
          <w:rStyle w:val="DecValTok"/>
        </w:rPr>
        <w:t>140</w:t>
      </w:r>
      <w:r>
        <w:rPr>
          <w:rStyle w:val="OperatorTok"/>
        </w:rPr>
        <w:t>);</w:t>
      </w:r>
      <w:r>
        <w:br/>
      </w:r>
      <w:r>
        <w:rPr>
          <w:rStyle w:val="NormalTok"/>
        </w:rPr>
        <w:t>all</w:t>
      </w:r>
      <w:r>
        <w:rPr>
          <w:rStyle w:val="OperatorTok"/>
        </w:rPr>
        <w:t>[</w:t>
      </w:r>
      <w:r>
        <w:rPr>
          <w:rStyle w:val="DecValTok"/>
        </w:rPr>
        <w:t>3</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FunctionTok"/>
        </w:rPr>
        <w:t>Goods</w:t>
      </w:r>
      <w:r>
        <w:rPr>
          <w:rStyle w:val="OperatorTok"/>
        </w:rPr>
        <w:t>(</w:t>
      </w:r>
      <w:r>
        <w:rPr>
          <w:rStyle w:val="StringTok"/>
        </w:rPr>
        <w:t>"Notre Dame de Paris"</w:t>
      </w:r>
      <w:r>
        <w:rPr>
          <w:rStyle w:val="OperatorTok"/>
        </w:rPr>
        <w:t>,</w:t>
      </w:r>
      <w:r>
        <w:rPr>
          <w:rStyle w:val="NormalTok"/>
        </w:rPr>
        <w:t xml:space="preserve"> </w:t>
      </w:r>
      <w:r>
        <w:rPr>
          <w:rStyle w:val="DecValTok"/>
        </w:rPr>
        <w:t>120</w:t>
      </w:r>
      <w:r>
        <w:rPr>
          <w:rStyle w:val="OperatorTok"/>
        </w:rPr>
        <w:t>);</w:t>
      </w:r>
      <w:r>
        <w:br/>
      </w:r>
      <w:r>
        <w:br/>
      </w:r>
      <w:r>
        <w:rPr>
          <w:rStyle w:val="BuiltInTok"/>
        </w:rPr>
        <w:t>Arrays</w:t>
      </w:r>
      <w:r>
        <w:rPr>
          <w:rStyle w:val="OperatorTok"/>
        </w:rPr>
        <w:t>.</w:t>
      </w:r>
      <w:r>
        <w:rPr>
          <w:rStyle w:val="FunctionTok"/>
        </w:rPr>
        <w:t>sort</w:t>
      </w:r>
      <w:r>
        <w:rPr>
          <w:rStyle w:val="OperatorTok"/>
        </w:rPr>
        <w:t>(</w:t>
      </w:r>
      <w:r>
        <w:rPr>
          <w:rStyle w:val="NormalTok"/>
        </w:rPr>
        <w:t>all</w:t>
      </w:r>
      <w:r>
        <w:rPr>
          <w:rStyle w:val="OperatorTok"/>
        </w:rPr>
        <w:t>,</w:t>
      </w:r>
      <w:r>
        <w:rPr>
          <w:rStyle w:val="NormalTok"/>
        </w:rPr>
        <w:t xml:space="preserve"> </w:t>
      </w:r>
      <w:r>
        <w:rPr>
          <w:rStyle w:val="KeywordTok"/>
        </w:rPr>
        <w:t>new</w:t>
      </w:r>
      <w:r>
        <w:rPr>
          <w:rStyle w:val="NormalTok"/>
        </w:rPr>
        <w:t xml:space="preserve"> </w:t>
      </w:r>
      <w:r>
        <w:rPr>
          <w:rStyle w:val="BuiltInTok"/>
        </w:rPr>
        <w:t>Comparator</w:t>
      </w:r>
      <w:r>
        <w:rPr>
          <w:rStyle w:val="OperatorTok"/>
        </w:rPr>
        <w:t>()</w:t>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BuiltInTok"/>
        </w:rPr>
        <w:t>Object</w:t>
      </w:r>
      <w:r>
        <w:rPr>
          <w:rStyle w:val="NormalTok"/>
        </w:rPr>
        <w:t xml:space="preserve"> o1</w:t>
      </w:r>
      <w:r>
        <w:rPr>
          <w:rStyle w:val="OperatorTok"/>
        </w:rPr>
        <w:t>,</w:t>
      </w:r>
      <w:r>
        <w:rPr>
          <w:rStyle w:val="NormalTok"/>
        </w:rPr>
        <w:t xml:space="preserve"> </w:t>
      </w:r>
      <w:r>
        <w:rPr>
          <w:rStyle w:val="BuiltInTok"/>
        </w:rPr>
        <w:t>Object</w:t>
      </w:r>
      <w:r>
        <w:rPr>
          <w:rStyle w:val="NormalTok"/>
        </w:rPr>
        <w:t xml:space="preserve"> o2</w:t>
      </w:r>
      <w:r>
        <w:rPr>
          <w:rStyle w:val="OperatorTok"/>
        </w:rPr>
        <w:t>)</w:t>
      </w:r>
      <w:r>
        <w:rPr>
          <w:rStyle w:val="NormalTok"/>
        </w:rPr>
        <w:t xml:space="preserve"> </w:t>
      </w:r>
      <w:r>
        <w:rPr>
          <w:rStyle w:val="OperatorTok"/>
        </w:rPr>
        <w:t>{</w:t>
      </w:r>
      <w:r>
        <w:br/>
      </w:r>
      <w:r>
        <w:rPr>
          <w:rStyle w:val="NormalTok"/>
        </w:rPr>
        <w:t xml:space="preserve">        Goods g1 </w:t>
      </w:r>
      <w:r>
        <w:rPr>
          <w:rStyle w:val="OperatorTok"/>
        </w:rPr>
        <w:t>=</w:t>
      </w:r>
      <w:r>
        <w:rPr>
          <w:rStyle w:val="NormalTok"/>
        </w:rPr>
        <w:t xml:space="preserve"> </w:t>
      </w:r>
      <w:r>
        <w:rPr>
          <w:rStyle w:val="OperatorTok"/>
        </w:rPr>
        <w:t>(</w:t>
      </w:r>
      <w:r>
        <w:rPr>
          <w:rStyle w:val="NormalTok"/>
        </w:rPr>
        <w:t>Goods</w:t>
      </w:r>
      <w:r>
        <w:rPr>
          <w:rStyle w:val="OperatorTok"/>
        </w:rPr>
        <w:t>)</w:t>
      </w:r>
      <w:r>
        <w:rPr>
          <w:rStyle w:val="NormalTok"/>
        </w:rPr>
        <w:t xml:space="preserve"> o1</w:t>
      </w:r>
      <w:r>
        <w:rPr>
          <w:rStyle w:val="OperatorTok"/>
        </w:rPr>
        <w:t>;</w:t>
      </w:r>
      <w:r>
        <w:br/>
      </w:r>
      <w:r>
        <w:rPr>
          <w:rStyle w:val="NormalTok"/>
        </w:rPr>
        <w:t xml:space="preserve">        Goods g2 </w:t>
      </w:r>
      <w:r>
        <w:rPr>
          <w:rStyle w:val="OperatorTok"/>
        </w:rPr>
        <w:t>=</w:t>
      </w:r>
      <w:r>
        <w:rPr>
          <w:rStyle w:val="NormalTok"/>
        </w:rPr>
        <w:t xml:space="preserve"> </w:t>
      </w:r>
      <w:r>
        <w:rPr>
          <w:rStyle w:val="OperatorTok"/>
        </w:rPr>
        <w:t>(</w:t>
      </w:r>
      <w:r>
        <w:rPr>
          <w:rStyle w:val="NormalTok"/>
        </w:rPr>
        <w:t>Goods</w:t>
      </w:r>
      <w:r>
        <w:rPr>
          <w:rStyle w:val="OperatorTok"/>
        </w:rPr>
        <w:t>)</w:t>
      </w:r>
      <w:r>
        <w:rPr>
          <w:rStyle w:val="NormalTok"/>
        </w:rPr>
        <w:t xml:space="preserve"> o2</w:t>
      </w:r>
      <w:r>
        <w:rPr>
          <w:rStyle w:val="OperatorTok"/>
        </w:rPr>
        <w:t>;</w:t>
      </w:r>
      <w:r>
        <w:br/>
      </w:r>
      <w:r>
        <w:br/>
      </w:r>
      <w:r>
        <w:rPr>
          <w:rStyle w:val="NormalTok"/>
        </w:rPr>
        <w:t xml:space="preserve">        </w:t>
      </w:r>
      <w:r>
        <w:rPr>
          <w:rStyle w:val="ControlFlowTok"/>
        </w:rPr>
        <w:t>return</w:t>
      </w:r>
      <w:r>
        <w:rPr>
          <w:rStyle w:val="NormalTok"/>
        </w:rPr>
        <w:t xml:space="preserve"> g1</w:t>
      </w:r>
      <w:r>
        <w:rPr>
          <w:rStyle w:val="OperatorTok"/>
        </w:rPr>
        <w:t>.</w:t>
      </w:r>
      <w:r>
        <w:rPr>
          <w:rStyle w:val="FunctionTok"/>
        </w:rPr>
        <w:t>getName</w:t>
      </w:r>
      <w:r>
        <w:rPr>
          <w:rStyle w:val="OperatorTok"/>
        </w:rPr>
        <w:t>().</w:t>
      </w:r>
      <w:r>
        <w:rPr>
          <w:rStyle w:val="FunctionTok"/>
        </w:rPr>
        <w:t>compareTo</w:t>
      </w:r>
      <w:r>
        <w:rPr>
          <w:rStyle w:val="OperatorTok"/>
        </w:rPr>
        <w:t>(</w:t>
      </w:r>
      <w:r>
        <w:rPr>
          <w:rStyle w:val="NormalTok"/>
        </w:rPr>
        <w:t>g2</w:t>
      </w:r>
      <w:r>
        <w:rPr>
          <w:rStyle w:val="OperatorTok"/>
        </w:rPr>
        <w:t>.</w:t>
      </w:r>
      <w:r>
        <w:rPr>
          <w:rStyle w:val="FunctionTok"/>
        </w:rPr>
        <w:t>getName</w:t>
      </w:r>
      <w:r>
        <w:rPr>
          <w:rStyle w:val="OperatorTok"/>
        </w:rPr>
        <w:t>());</w:t>
      </w:r>
      <w:r>
        <w:br/>
      </w:r>
      <w:r>
        <w:rPr>
          <w:rStyle w:val="NormalTok"/>
        </w:rPr>
        <w:t xml:space="preserve">    </w:t>
      </w:r>
      <w:r>
        <w:rPr>
          <w:rStyle w:val="OperatorTok"/>
        </w:rPr>
        <w:t>}</w:t>
      </w:r>
      <w:r>
        <w:br/>
      </w:r>
      <w:r>
        <w:rPr>
          <w:rStyle w:val="OperatorTok"/>
        </w:rPr>
        <w:t>});</w:t>
      </w:r>
      <w:r>
        <w:br/>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all</w:t>
      </w:r>
      <w:r>
        <w:rPr>
          <w:rStyle w:val="OperatorTok"/>
        </w:rPr>
        <w:t>));</w:t>
      </w:r>
    </w:p>
    <w:p w14:paraId="5620B524" w14:textId="77777777" w:rsidR="00EA59A6" w:rsidRDefault="00F4718C">
      <w:pPr>
        <w:pStyle w:val="2"/>
      </w:pPr>
      <w:bookmarkStart w:id="1123" w:name="header-n1437"/>
      <w:bookmarkStart w:id="1124" w:name="_Toc126055893"/>
      <w:bookmarkEnd w:id="1121"/>
      <w:r>
        <w:lastRenderedPageBreak/>
        <w:t>6. 系统相关类</w:t>
      </w:r>
      <w:bookmarkEnd w:id="1124"/>
    </w:p>
    <w:p w14:paraId="3FD214BF" w14:textId="77777777" w:rsidR="00EA59A6" w:rsidRDefault="00F4718C">
      <w:pPr>
        <w:pStyle w:val="3"/>
      </w:pPr>
      <w:bookmarkStart w:id="1125" w:name="_Toc126055894"/>
      <w:r>
        <w:t>6.1 java.lang.System类</w:t>
      </w:r>
      <w:bookmarkEnd w:id="1125"/>
    </w:p>
    <w:p w14:paraId="7972C816" w14:textId="77777777" w:rsidR="00EA59A6" w:rsidRDefault="00F4718C">
      <w:pPr>
        <w:widowControl/>
        <w:numPr>
          <w:ilvl w:val="0"/>
          <w:numId w:val="2"/>
        </w:numPr>
        <w:spacing w:after="200"/>
        <w:jc w:val="left"/>
      </w:pPr>
      <w:r>
        <w:t>System类代表系统，系统级的很多属性和控制方法都放置在该类的内部。该类位于</w:t>
      </w:r>
      <w:r>
        <w:rPr>
          <w:rStyle w:val="VerbatimChar"/>
        </w:rPr>
        <w:t>java.lang</w:t>
      </w:r>
      <w:r>
        <w:rPr>
          <w:rStyle w:val="VerbatimChar"/>
        </w:rPr>
        <w:t>包</w:t>
      </w:r>
      <w:r>
        <w:t>。</w:t>
      </w:r>
    </w:p>
    <w:p w14:paraId="4372F8FD" w14:textId="77777777" w:rsidR="00EA59A6" w:rsidRDefault="00F4718C">
      <w:pPr>
        <w:widowControl/>
        <w:numPr>
          <w:ilvl w:val="0"/>
          <w:numId w:val="2"/>
        </w:numPr>
        <w:spacing w:after="200"/>
        <w:jc w:val="left"/>
      </w:pPr>
      <w:r>
        <w:t>由于该类的构造器是private的，所以无法创建该类的对象。其内部的成员变量和成员方法都是</w:t>
      </w:r>
      <w:r>
        <w:rPr>
          <w:rStyle w:val="VerbatimChar"/>
          <w:lang w:eastAsia="zh-CN"/>
        </w:rPr>
        <w:t>static</w:t>
      </w:r>
      <w:r>
        <w:rPr>
          <w:rStyle w:val="VerbatimChar"/>
          <w:lang w:eastAsia="zh-CN"/>
        </w:rPr>
        <w:t>的</w:t>
      </w:r>
      <w:r>
        <w:t>，所以也可以很方便的进行调用。</w:t>
      </w:r>
    </w:p>
    <w:p w14:paraId="2CC6EBA3" w14:textId="77777777" w:rsidR="00EA59A6" w:rsidRDefault="00F4718C">
      <w:pPr>
        <w:widowControl/>
        <w:numPr>
          <w:ilvl w:val="0"/>
          <w:numId w:val="2"/>
        </w:numPr>
        <w:spacing w:after="200"/>
        <w:jc w:val="left"/>
      </w:pPr>
      <w:r>
        <w:t>成员变量 Scanner scan = new Scanner(System.in);</w:t>
      </w:r>
    </w:p>
    <w:p w14:paraId="664A8B01" w14:textId="77777777" w:rsidR="00EA59A6" w:rsidRDefault="00F4718C">
      <w:pPr>
        <w:widowControl/>
        <w:numPr>
          <w:ilvl w:val="1"/>
          <w:numId w:val="2"/>
        </w:numPr>
        <w:spacing w:after="200"/>
        <w:jc w:val="left"/>
      </w:pPr>
      <w:r>
        <w:t>System类内部包含</w:t>
      </w:r>
      <w:r>
        <w:rPr>
          <w:rStyle w:val="VerbatimChar"/>
          <w:lang w:eastAsia="zh-CN"/>
        </w:rPr>
        <w:t>in</w:t>
      </w:r>
      <w:r>
        <w:t>、</w:t>
      </w:r>
      <w:r>
        <w:rPr>
          <w:rStyle w:val="VerbatimChar"/>
          <w:lang w:eastAsia="zh-CN"/>
        </w:rPr>
        <w:t>out</w:t>
      </w:r>
      <w:r>
        <w:t>和</w:t>
      </w:r>
      <w:r>
        <w:rPr>
          <w:rStyle w:val="VerbatimChar"/>
          <w:lang w:eastAsia="zh-CN"/>
        </w:rPr>
        <w:t>err</w:t>
      </w:r>
      <w:r>
        <w:t>三个成员变量，分别代表标准输入流(键盘输入)，标准输出流(显示器)和标准错误输出流(显示器)。</w:t>
      </w:r>
    </w:p>
    <w:p w14:paraId="54C38772" w14:textId="77777777" w:rsidR="00EA59A6" w:rsidRDefault="00F4718C">
      <w:pPr>
        <w:widowControl/>
        <w:numPr>
          <w:ilvl w:val="0"/>
          <w:numId w:val="2"/>
        </w:numPr>
        <w:spacing w:after="200"/>
        <w:jc w:val="left"/>
      </w:pPr>
      <w:r>
        <w:t>成员方法</w:t>
      </w:r>
    </w:p>
    <w:p w14:paraId="6C2FF156" w14:textId="77777777" w:rsidR="00EA59A6" w:rsidRDefault="00F4718C">
      <w:pPr>
        <w:widowControl/>
        <w:numPr>
          <w:ilvl w:val="1"/>
          <w:numId w:val="2"/>
        </w:numPr>
        <w:spacing w:after="200"/>
        <w:jc w:val="left"/>
      </w:pPr>
      <w:r>
        <w:rPr>
          <w:rStyle w:val="VerbatimChar"/>
        </w:rPr>
        <w:t>native long currentTimeMillis()</w:t>
      </w:r>
      <w:r>
        <w:t>： 该方法的作用是返回当前的计算机时间，时间的表达格式为当前计算机时间和GMT时间(格林威治时间)1970年1月1号0时0分0秒所差的毫秒数。</w:t>
      </w:r>
    </w:p>
    <w:p w14:paraId="064A50AE" w14:textId="77777777" w:rsidR="00EA59A6" w:rsidRDefault="00F4718C">
      <w:pPr>
        <w:widowControl/>
        <w:numPr>
          <w:ilvl w:val="1"/>
          <w:numId w:val="2"/>
        </w:numPr>
        <w:spacing w:after="200"/>
        <w:jc w:val="left"/>
      </w:pPr>
      <w:r>
        <w:rPr>
          <w:rStyle w:val="VerbatimChar"/>
        </w:rPr>
        <w:t>void exit(int status)</w:t>
      </w:r>
      <w:r>
        <w:t>： 该方法的作用是退出程序。其中status的值为0代表正常退出，非零代表异常退出。使用该方法可以在图形界面编程中实现程序的退出功能等。</w:t>
      </w:r>
    </w:p>
    <w:p w14:paraId="6C05CDFE" w14:textId="77777777" w:rsidR="00EA59A6" w:rsidRDefault="00F4718C">
      <w:pPr>
        <w:widowControl/>
        <w:numPr>
          <w:ilvl w:val="1"/>
          <w:numId w:val="2"/>
        </w:numPr>
        <w:spacing w:after="200"/>
        <w:jc w:val="left"/>
      </w:pPr>
      <w:r>
        <w:rPr>
          <w:rStyle w:val="VerbatimChar"/>
          <w:lang w:eastAsia="zh-CN"/>
        </w:rPr>
        <w:t>void gc()</w:t>
      </w:r>
      <w:r>
        <w:t>： 该方法的作用是请求系统进行垃圾回收。至于系统是否立刻回收，则取决于系统中垃圾回收算法的实现以及系统执行时的情况。</w:t>
      </w:r>
    </w:p>
    <w:p w14:paraId="35BC7E9D" w14:textId="77777777" w:rsidR="00EA59A6" w:rsidRDefault="00F4718C">
      <w:pPr>
        <w:widowControl/>
        <w:numPr>
          <w:ilvl w:val="1"/>
          <w:numId w:val="2"/>
        </w:numPr>
        <w:spacing w:after="200"/>
        <w:jc w:val="left"/>
      </w:pPr>
      <w:r>
        <w:rPr>
          <w:rStyle w:val="VerbatimChar"/>
        </w:rPr>
        <w:t>String getProperty(String key)</w:t>
      </w:r>
      <w:r>
        <w:t>： 该方法的作用是获得系统中属性名为key的属性对应的值。系统中常见的属性名以及属性的作用如下表所示：</w:t>
      </w:r>
    </w:p>
    <w:p w14:paraId="1B5211E6" w14:textId="77777777" w:rsidR="00EA59A6" w:rsidRDefault="00F4718C">
      <w:pPr>
        <w:pStyle w:val="CaptionedFigure"/>
        <w:numPr>
          <w:ilvl w:val="1"/>
          <w:numId w:val="3"/>
        </w:numPr>
      </w:pPr>
      <w:r>
        <w:rPr>
          <w:noProof/>
        </w:rPr>
        <w:drawing>
          <wp:inline distT="0" distB="0" distL="0" distR="0" wp14:anchorId="3439BAE1" wp14:editId="25C31771">
            <wp:extent cx="5334000" cy="2101215"/>
            <wp:effectExtent l="0" t="0" r="0" b="0"/>
            <wp:docPr id="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pic:cNvPicPr>
                      <a:picLocks noChangeAspect="1" noChangeArrowheads="1"/>
                    </pic:cNvPicPr>
                  </pic:nvPicPr>
                  <pic:blipFill>
                    <a:blip r:embed="rId584"/>
                    <a:stretch>
                      <a:fillRect/>
                    </a:stretch>
                  </pic:blipFill>
                  <pic:spPr>
                    <a:xfrm>
                      <a:off x="0" y="0"/>
                      <a:ext cx="5334000" cy="2101807"/>
                    </a:xfrm>
                    <a:prstGeom prst="rect">
                      <a:avLst/>
                    </a:prstGeom>
                    <a:noFill/>
                    <a:ln w="9525">
                      <a:noFill/>
                    </a:ln>
                  </pic:spPr>
                </pic:pic>
              </a:graphicData>
            </a:graphic>
          </wp:inline>
        </w:drawing>
      </w:r>
    </w:p>
    <w:p w14:paraId="36855542" w14:textId="77777777" w:rsidR="00EA59A6" w:rsidRDefault="00F4718C">
      <w:pPr>
        <w:widowControl/>
        <w:numPr>
          <w:ilvl w:val="0"/>
          <w:numId w:val="2"/>
        </w:numPr>
        <w:spacing w:after="200"/>
        <w:jc w:val="left"/>
      </w:pPr>
      <w:r>
        <w:t>举例</w:t>
      </w:r>
    </w:p>
    <w:p w14:paraId="3424A15D" w14:textId="77777777" w:rsidR="00EA59A6" w:rsidRDefault="00F4718C">
      <w:pPr>
        <w:pStyle w:val="SourceCode"/>
        <w:rPr>
          <w:rStyle w:val="OperatorTok"/>
        </w:rPr>
      </w:pPr>
      <w:r>
        <w:rPr>
          <w:rStyle w:val="KeywordTok"/>
        </w:rPr>
        <w:lastRenderedPageBreak/>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rPr>
          <w:rStyle w:val="KeywordTok"/>
        </w:rPr>
        <w:t>public</w:t>
      </w:r>
      <w:r>
        <w:rPr>
          <w:rStyle w:val="NormalTok"/>
        </w:rPr>
        <w:t xml:space="preserve"> </w:t>
      </w:r>
      <w:r>
        <w:rPr>
          <w:rStyle w:val="KeywordTok"/>
        </w:rPr>
        <w:t>class</w:t>
      </w:r>
      <w:r>
        <w:rPr>
          <w:rStyle w:val="NormalTok"/>
        </w:rPr>
        <w:t xml:space="preserve"> TestSystem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DataTypeTok"/>
        </w:rPr>
        <w:t>long</w:t>
      </w:r>
      <w:r>
        <w:rPr>
          <w:rStyle w:val="NormalTok"/>
        </w:rPr>
        <w:t xml:space="preserve"> time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现在的系统时间距离</w:t>
      </w:r>
      <w:r>
        <w:rPr>
          <w:rStyle w:val="StringTok"/>
        </w:rPr>
        <w:t>1970</w:t>
      </w:r>
      <w:r>
        <w:rPr>
          <w:rStyle w:val="StringTok"/>
        </w:rPr>
        <w:t>年</w:t>
      </w:r>
      <w:r>
        <w:rPr>
          <w:rStyle w:val="StringTok"/>
        </w:rPr>
        <w:t>1</w:t>
      </w:r>
      <w:r>
        <w:rPr>
          <w:rStyle w:val="StringTok"/>
        </w:rPr>
        <w:t>月</w:t>
      </w:r>
      <w:r>
        <w:rPr>
          <w:rStyle w:val="StringTok"/>
        </w:rPr>
        <w:t>1</w:t>
      </w:r>
      <w:r>
        <w:rPr>
          <w:rStyle w:val="StringTok"/>
        </w:rPr>
        <w:t>日凌晨：</w:t>
      </w:r>
      <w:r>
        <w:rPr>
          <w:rStyle w:val="StringTok"/>
        </w:rPr>
        <w:t>"</w:t>
      </w:r>
      <w:r>
        <w:rPr>
          <w:rStyle w:val="NormalTok"/>
        </w:rPr>
        <w:t xml:space="preserve"> </w:t>
      </w:r>
      <w:r>
        <w:rPr>
          <w:rStyle w:val="OperatorTok"/>
        </w:rPr>
        <w:t>+</w:t>
      </w:r>
      <w:r>
        <w:rPr>
          <w:rStyle w:val="NormalTok"/>
        </w:rPr>
        <w:t xml:space="preserve"> time </w:t>
      </w:r>
      <w:r>
        <w:rPr>
          <w:rStyle w:val="OperatorTok"/>
        </w:rPr>
        <w:t>+</w:t>
      </w:r>
      <w:r>
        <w:rPr>
          <w:rStyle w:val="NormalTok"/>
        </w:rPr>
        <w:t xml:space="preserve"> </w:t>
      </w:r>
      <w:r>
        <w:rPr>
          <w:rStyle w:val="StringTok"/>
        </w:rPr>
        <w:t>"</w:t>
      </w:r>
      <w:r>
        <w:rPr>
          <w:rStyle w:val="StringTok"/>
        </w:rPr>
        <w:t>毫秒</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exit</w:t>
      </w:r>
      <w:r>
        <w:rPr>
          <w:rStyle w:val="OperatorTok"/>
        </w:rPr>
        <w:t>(</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"over"</w:t>
      </w:r>
      <w:r>
        <w:rPr>
          <w:rStyle w:val="OperatorTok"/>
        </w:rPr>
        <w:t>);</w:t>
      </w:r>
      <w:r>
        <w:rPr>
          <w:rStyle w:val="CommentTok"/>
        </w:rPr>
        <w:t>//</w:t>
      </w:r>
      <w:r>
        <w:rPr>
          <w:rStyle w:val="CommentTok"/>
        </w:rPr>
        <w:t>不会执行</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BuiltInTok"/>
        </w:rPr>
        <w:t>String</w:t>
      </w:r>
      <w:r>
        <w:rPr>
          <w:rStyle w:val="NormalTok"/>
        </w:rPr>
        <w:t xml:space="preserve"> javaVersion </w:t>
      </w:r>
      <w:r>
        <w:rPr>
          <w:rStyle w:val="OperatorTok"/>
        </w:rPr>
        <w:t>=</w:t>
      </w:r>
      <w:r>
        <w:rPr>
          <w:rStyle w:val="NormalTok"/>
        </w:rPr>
        <w:t xml:space="preserve"> </w:t>
      </w:r>
      <w:r>
        <w:rPr>
          <w:rStyle w:val="BuiltInTok"/>
        </w:rPr>
        <w:t>System</w:t>
      </w:r>
      <w:r>
        <w:rPr>
          <w:rStyle w:val="OperatorTok"/>
        </w:rPr>
        <w:t>.</w:t>
      </w:r>
      <w:r>
        <w:rPr>
          <w:rStyle w:val="FunctionTok"/>
        </w:rPr>
        <w:t>getProperty</w:t>
      </w:r>
      <w:r>
        <w:rPr>
          <w:rStyle w:val="OperatorTok"/>
        </w:rPr>
        <w:t>(</w:t>
      </w:r>
      <w:r>
        <w:rPr>
          <w:rStyle w:val="StringTok"/>
        </w:rPr>
        <w:t>"java.version"</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"java</w:t>
      </w:r>
      <w:r>
        <w:rPr>
          <w:rStyle w:val="StringTok"/>
        </w:rPr>
        <w:t>的</w:t>
      </w:r>
      <w:r>
        <w:rPr>
          <w:rStyle w:val="StringTok"/>
        </w:rPr>
        <w:t>version:"</w:t>
      </w:r>
      <w:r>
        <w:rPr>
          <w:rStyle w:val="NormalTok"/>
        </w:rPr>
        <w:t xml:space="preserve"> </w:t>
      </w:r>
      <w:r>
        <w:rPr>
          <w:rStyle w:val="OperatorTok"/>
        </w:rPr>
        <w:t>+</w:t>
      </w:r>
      <w:r>
        <w:rPr>
          <w:rStyle w:val="NormalTok"/>
        </w:rPr>
        <w:t xml:space="preserve"> javaVersion</w:t>
      </w:r>
      <w:r>
        <w:rPr>
          <w:rStyle w:val="OperatorTok"/>
        </w:rPr>
        <w:t>);</w:t>
      </w:r>
      <w:r>
        <w:br/>
      </w:r>
      <w:r>
        <w:br/>
      </w:r>
      <w:r>
        <w:rPr>
          <w:rStyle w:val="NormalTok"/>
        </w:rPr>
        <w:tab/>
      </w:r>
      <w:r>
        <w:rPr>
          <w:rStyle w:val="NormalTok"/>
        </w:rPr>
        <w:tab/>
      </w:r>
      <w:r>
        <w:rPr>
          <w:rStyle w:val="BuiltInTok"/>
        </w:rPr>
        <w:t>String</w:t>
      </w:r>
      <w:r>
        <w:rPr>
          <w:rStyle w:val="NormalTok"/>
        </w:rPr>
        <w:t xml:space="preserve"> javaHome </w:t>
      </w:r>
      <w:r>
        <w:rPr>
          <w:rStyle w:val="OperatorTok"/>
        </w:rPr>
        <w:t>=</w:t>
      </w:r>
      <w:r>
        <w:rPr>
          <w:rStyle w:val="NormalTok"/>
        </w:rPr>
        <w:t xml:space="preserve"> </w:t>
      </w:r>
      <w:r>
        <w:rPr>
          <w:rStyle w:val="BuiltInTok"/>
        </w:rPr>
        <w:t>System</w:t>
      </w:r>
      <w:r>
        <w:rPr>
          <w:rStyle w:val="OperatorTok"/>
        </w:rPr>
        <w:t>.</w:t>
      </w:r>
      <w:r>
        <w:rPr>
          <w:rStyle w:val="FunctionTok"/>
        </w:rPr>
        <w:t>getProperty</w:t>
      </w:r>
      <w:r>
        <w:rPr>
          <w:rStyle w:val="OperatorTok"/>
        </w:rPr>
        <w:t>(</w:t>
      </w:r>
      <w:r>
        <w:rPr>
          <w:rStyle w:val="StringTok"/>
        </w:rPr>
        <w:t>"java.home"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"java</w:t>
      </w:r>
      <w:r>
        <w:rPr>
          <w:rStyle w:val="StringTok"/>
        </w:rPr>
        <w:t>的</w:t>
      </w:r>
      <w:r>
        <w:rPr>
          <w:rStyle w:val="StringTok"/>
        </w:rPr>
        <w:t>home:"</w:t>
      </w:r>
      <w:r>
        <w:rPr>
          <w:rStyle w:val="NormalTok"/>
        </w:rPr>
        <w:t xml:space="preserve"> </w:t>
      </w:r>
      <w:r>
        <w:rPr>
          <w:rStyle w:val="OperatorTok"/>
        </w:rPr>
        <w:t>+</w:t>
      </w:r>
      <w:r>
        <w:rPr>
          <w:rStyle w:val="NormalTok"/>
        </w:rPr>
        <w:t xml:space="preserve"> javaHome</w:t>
      </w:r>
      <w:r>
        <w:rPr>
          <w:rStyle w:val="OperatorTok"/>
        </w:rPr>
        <w:t>);</w:t>
      </w:r>
      <w:r>
        <w:br/>
      </w:r>
      <w:r>
        <w:br/>
      </w:r>
      <w:r>
        <w:rPr>
          <w:rStyle w:val="NormalTok"/>
        </w:rPr>
        <w:tab/>
      </w:r>
      <w:r>
        <w:rPr>
          <w:rStyle w:val="NormalTok"/>
        </w:rPr>
        <w:tab/>
      </w:r>
      <w:r>
        <w:rPr>
          <w:rStyle w:val="BuiltInTok"/>
        </w:rPr>
        <w:t>String</w:t>
      </w:r>
      <w:r>
        <w:rPr>
          <w:rStyle w:val="NormalTok"/>
        </w:rPr>
        <w:t xml:space="preserve"> osName </w:t>
      </w:r>
      <w:r>
        <w:rPr>
          <w:rStyle w:val="OperatorTok"/>
        </w:rPr>
        <w:t>=</w:t>
      </w:r>
      <w:r>
        <w:rPr>
          <w:rStyle w:val="NormalTok"/>
        </w:rPr>
        <w:t xml:space="preserve"> </w:t>
      </w:r>
      <w:r>
        <w:rPr>
          <w:rStyle w:val="BuiltInTok"/>
        </w:rPr>
        <w:t>System</w:t>
      </w:r>
      <w:r>
        <w:rPr>
          <w:rStyle w:val="OperatorTok"/>
        </w:rPr>
        <w:t>.</w:t>
      </w:r>
      <w:r>
        <w:rPr>
          <w:rStyle w:val="FunctionTok"/>
        </w:rPr>
        <w:t>getProperty</w:t>
      </w:r>
      <w:r>
        <w:rPr>
          <w:rStyle w:val="OperatorTok"/>
        </w:rPr>
        <w:t>(</w:t>
      </w:r>
      <w:r>
        <w:rPr>
          <w:rStyle w:val="StringTok"/>
        </w:rPr>
        <w:t>"os.name"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"os</w:t>
      </w:r>
      <w:r>
        <w:rPr>
          <w:rStyle w:val="StringTok"/>
        </w:rPr>
        <w:t>的</w:t>
      </w:r>
      <w:r>
        <w:rPr>
          <w:rStyle w:val="StringTok"/>
        </w:rPr>
        <w:t>name:"</w:t>
      </w:r>
      <w:r>
        <w:rPr>
          <w:rStyle w:val="NormalTok"/>
        </w:rPr>
        <w:t xml:space="preserve"> </w:t>
      </w:r>
      <w:r>
        <w:rPr>
          <w:rStyle w:val="OperatorTok"/>
        </w:rPr>
        <w:t>+</w:t>
      </w:r>
      <w:r>
        <w:rPr>
          <w:rStyle w:val="NormalTok"/>
        </w:rPr>
        <w:t xml:space="preserve"> osName</w:t>
      </w:r>
      <w:r>
        <w:rPr>
          <w:rStyle w:val="OperatorTok"/>
        </w:rPr>
        <w:t>);</w:t>
      </w:r>
      <w:r>
        <w:br/>
      </w:r>
      <w:r>
        <w:br/>
      </w:r>
      <w:r>
        <w:rPr>
          <w:rStyle w:val="NormalTok"/>
        </w:rPr>
        <w:tab/>
      </w:r>
      <w:r>
        <w:rPr>
          <w:rStyle w:val="NormalTok"/>
        </w:rPr>
        <w:tab/>
      </w:r>
      <w:r>
        <w:rPr>
          <w:rStyle w:val="BuiltInTok"/>
        </w:rPr>
        <w:t>String</w:t>
      </w:r>
      <w:r>
        <w:rPr>
          <w:rStyle w:val="NormalTok"/>
        </w:rPr>
        <w:t xml:space="preserve"> osVersion </w:t>
      </w:r>
      <w:r>
        <w:rPr>
          <w:rStyle w:val="OperatorTok"/>
        </w:rPr>
        <w:t>=</w:t>
      </w:r>
      <w:r>
        <w:rPr>
          <w:rStyle w:val="NormalTok"/>
        </w:rPr>
        <w:t xml:space="preserve"> </w:t>
      </w:r>
      <w:r>
        <w:rPr>
          <w:rStyle w:val="BuiltInTok"/>
        </w:rPr>
        <w:t>System</w:t>
      </w:r>
      <w:r>
        <w:rPr>
          <w:rStyle w:val="OperatorTok"/>
        </w:rPr>
        <w:t>.</w:t>
      </w:r>
      <w:r>
        <w:rPr>
          <w:rStyle w:val="FunctionTok"/>
        </w:rPr>
        <w:t>getProperty</w:t>
      </w:r>
      <w:r>
        <w:rPr>
          <w:rStyle w:val="OperatorTok"/>
        </w:rPr>
        <w:t>(</w:t>
      </w:r>
      <w:r>
        <w:rPr>
          <w:rStyle w:val="StringTok"/>
        </w:rPr>
        <w:t>"os.version"</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"os</w:t>
      </w:r>
      <w:r>
        <w:rPr>
          <w:rStyle w:val="StringTok"/>
        </w:rPr>
        <w:t>的</w:t>
      </w:r>
      <w:r>
        <w:rPr>
          <w:rStyle w:val="StringTok"/>
        </w:rPr>
        <w:t>version:"</w:t>
      </w:r>
      <w:r>
        <w:rPr>
          <w:rStyle w:val="NormalTok"/>
        </w:rPr>
        <w:t xml:space="preserve"> </w:t>
      </w:r>
      <w:r>
        <w:rPr>
          <w:rStyle w:val="OperatorTok"/>
        </w:rPr>
        <w:t>+</w:t>
      </w:r>
      <w:r>
        <w:rPr>
          <w:rStyle w:val="NormalTok"/>
        </w:rPr>
        <w:t xml:space="preserve"> osVersion</w:t>
      </w:r>
      <w:r>
        <w:rPr>
          <w:rStyle w:val="OperatorTok"/>
        </w:rPr>
        <w:t>);</w:t>
      </w:r>
      <w:r>
        <w:br/>
      </w:r>
      <w:r>
        <w:br/>
      </w:r>
      <w:r>
        <w:rPr>
          <w:rStyle w:val="NormalTok"/>
        </w:rPr>
        <w:tab/>
      </w:r>
      <w:r>
        <w:rPr>
          <w:rStyle w:val="NormalTok"/>
        </w:rPr>
        <w:tab/>
      </w:r>
      <w:r>
        <w:rPr>
          <w:rStyle w:val="BuiltInTok"/>
        </w:rPr>
        <w:t>String</w:t>
      </w:r>
      <w:r>
        <w:rPr>
          <w:rStyle w:val="NormalTok"/>
        </w:rPr>
        <w:t xml:space="preserve"> userName </w:t>
      </w:r>
      <w:r>
        <w:rPr>
          <w:rStyle w:val="OperatorTok"/>
        </w:rPr>
        <w:t>=</w:t>
      </w:r>
      <w:r>
        <w:rPr>
          <w:rStyle w:val="NormalTok"/>
        </w:rPr>
        <w:t xml:space="preserve"> </w:t>
      </w:r>
      <w:r>
        <w:rPr>
          <w:rStyle w:val="BuiltInTok"/>
        </w:rPr>
        <w:t>System</w:t>
      </w:r>
      <w:r>
        <w:rPr>
          <w:rStyle w:val="OperatorTok"/>
        </w:rPr>
        <w:t>.</w:t>
      </w:r>
      <w:r>
        <w:rPr>
          <w:rStyle w:val="FunctionTok"/>
        </w:rPr>
        <w:t>getProperty</w:t>
      </w:r>
      <w:r>
        <w:rPr>
          <w:rStyle w:val="OperatorTok"/>
        </w:rPr>
        <w:t>(</w:t>
      </w:r>
      <w:r>
        <w:rPr>
          <w:rStyle w:val="StringTok"/>
        </w:rPr>
        <w:t>"user.name"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"user</w:t>
      </w:r>
      <w:r>
        <w:rPr>
          <w:rStyle w:val="StringTok"/>
        </w:rPr>
        <w:t>的</w:t>
      </w:r>
      <w:r>
        <w:rPr>
          <w:rStyle w:val="StringTok"/>
        </w:rPr>
        <w:t>name:"</w:t>
      </w:r>
      <w:r>
        <w:rPr>
          <w:rStyle w:val="NormalTok"/>
        </w:rPr>
        <w:t xml:space="preserve"> </w:t>
      </w:r>
      <w:r>
        <w:rPr>
          <w:rStyle w:val="OperatorTok"/>
        </w:rPr>
        <w:t>+</w:t>
      </w:r>
      <w:r>
        <w:rPr>
          <w:rStyle w:val="NormalTok"/>
        </w:rPr>
        <w:t xml:space="preserve"> userName</w:t>
      </w:r>
      <w:r>
        <w:rPr>
          <w:rStyle w:val="OperatorTok"/>
        </w:rPr>
        <w:t>);</w:t>
      </w:r>
      <w:r>
        <w:br/>
      </w:r>
      <w:r>
        <w:br/>
      </w:r>
      <w:r>
        <w:rPr>
          <w:rStyle w:val="NormalTok"/>
        </w:rPr>
        <w:tab/>
      </w:r>
      <w:r>
        <w:rPr>
          <w:rStyle w:val="NormalTok"/>
        </w:rPr>
        <w:tab/>
      </w:r>
      <w:r>
        <w:rPr>
          <w:rStyle w:val="BuiltInTok"/>
        </w:rPr>
        <w:t>String</w:t>
      </w:r>
      <w:r>
        <w:rPr>
          <w:rStyle w:val="NormalTok"/>
        </w:rPr>
        <w:t xml:space="preserve"> userHome </w:t>
      </w:r>
      <w:r>
        <w:rPr>
          <w:rStyle w:val="OperatorTok"/>
        </w:rPr>
        <w:t>=</w:t>
      </w:r>
      <w:r>
        <w:rPr>
          <w:rStyle w:val="NormalTok"/>
        </w:rPr>
        <w:t xml:space="preserve"> </w:t>
      </w:r>
      <w:r>
        <w:rPr>
          <w:rStyle w:val="BuiltInTok"/>
        </w:rPr>
        <w:t>System</w:t>
      </w:r>
      <w:r>
        <w:rPr>
          <w:rStyle w:val="OperatorTok"/>
        </w:rPr>
        <w:t>.</w:t>
      </w:r>
      <w:r>
        <w:rPr>
          <w:rStyle w:val="FunctionTok"/>
        </w:rPr>
        <w:t>getProperty</w:t>
      </w:r>
      <w:r>
        <w:rPr>
          <w:rStyle w:val="OperatorTok"/>
        </w:rPr>
        <w:t>(</w:t>
      </w:r>
      <w:r>
        <w:rPr>
          <w:rStyle w:val="StringTok"/>
        </w:rPr>
        <w:t>"user.home"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"user</w:t>
      </w:r>
      <w:r>
        <w:rPr>
          <w:rStyle w:val="StringTok"/>
        </w:rPr>
        <w:t>的</w:t>
      </w:r>
      <w:r>
        <w:rPr>
          <w:rStyle w:val="StringTok"/>
        </w:rPr>
        <w:t>home:"</w:t>
      </w:r>
      <w:r>
        <w:rPr>
          <w:rStyle w:val="NormalTok"/>
        </w:rPr>
        <w:t xml:space="preserve"> </w:t>
      </w:r>
      <w:r>
        <w:rPr>
          <w:rStyle w:val="OperatorTok"/>
        </w:rPr>
        <w:t>+</w:t>
      </w:r>
      <w:r>
        <w:rPr>
          <w:rStyle w:val="NormalTok"/>
        </w:rPr>
        <w:t xml:space="preserve"> userHome</w:t>
      </w:r>
      <w:r>
        <w:rPr>
          <w:rStyle w:val="OperatorTok"/>
        </w:rPr>
        <w:t>);</w:t>
      </w:r>
    </w:p>
    <w:p w14:paraId="7C4F4532" w14:textId="77777777" w:rsidR="00EA59A6" w:rsidRDefault="00F4718C">
      <w:pPr>
        <w:pStyle w:val="SourceCode"/>
      </w:pPr>
      <w:r>
        <w:br/>
      </w:r>
      <w:r>
        <w:rPr>
          <w:rStyle w:val="NormalTok"/>
        </w:rPr>
        <w:tab/>
      </w:r>
      <w:r>
        <w:rPr>
          <w:rStyle w:val="NormalTok"/>
        </w:rPr>
        <w:tab/>
      </w:r>
      <w:r>
        <w:rPr>
          <w:rStyle w:val="BuiltInTok"/>
        </w:rPr>
        <w:t>String</w:t>
      </w:r>
      <w:r>
        <w:rPr>
          <w:rStyle w:val="NormalTok"/>
        </w:rPr>
        <w:t xml:space="preserve"> userDir </w:t>
      </w:r>
      <w:r>
        <w:rPr>
          <w:rStyle w:val="OperatorTok"/>
        </w:rPr>
        <w:t>=</w:t>
      </w:r>
      <w:r>
        <w:rPr>
          <w:rStyle w:val="NormalTok"/>
        </w:rPr>
        <w:t xml:space="preserve"> </w:t>
      </w:r>
      <w:r>
        <w:rPr>
          <w:rStyle w:val="BuiltInTok"/>
        </w:rPr>
        <w:t>System</w:t>
      </w:r>
      <w:r>
        <w:rPr>
          <w:rStyle w:val="OperatorTok"/>
        </w:rPr>
        <w:t>.</w:t>
      </w:r>
      <w:r>
        <w:rPr>
          <w:rStyle w:val="FunctionTok"/>
        </w:rPr>
        <w:t>getProperty</w:t>
      </w:r>
      <w:r>
        <w:rPr>
          <w:rStyle w:val="OperatorTok"/>
        </w:rPr>
        <w:t>(</w:t>
      </w:r>
      <w:r>
        <w:rPr>
          <w:rStyle w:val="StringTok"/>
        </w:rPr>
        <w:t>"user.dir"</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"user</w:t>
      </w:r>
      <w:r>
        <w:rPr>
          <w:rStyle w:val="StringTok"/>
        </w:rPr>
        <w:t>的</w:t>
      </w:r>
      <w:r>
        <w:rPr>
          <w:rStyle w:val="StringTok"/>
        </w:rPr>
        <w:t>dir:"</w:t>
      </w:r>
      <w:r>
        <w:rPr>
          <w:rStyle w:val="NormalTok"/>
        </w:rPr>
        <w:t xml:space="preserve"> </w:t>
      </w:r>
      <w:r>
        <w:rPr>
          <w:rStyle w:val="OperatorTok"/>
        </w:rPr>
        <w:t>+</w:t>
      </w:r>
      <w:r>
        <w:rPr>
          <w:rStyle w:val="NormalTok"/>
        </w:rPr>
        <w:t xml:space="preserve"> userDir</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rPr>
          <w:rStyle w:val="NormalTok"/>
        </w:rPr>
        <w:t xml:space="preserve"> </w:t>
      </w:r>
      <w:r>
        <w:rPr>
          <w:rStyle w:val="KeywordTok"/>
        </w:rPr>
        <w:t>throws</w:t>
      </w:r>
      <w:r>
        <w:rPr>
          <w:rStyle w:val="NormalTok"/>
        </w:rPr>
        <w:t xml:space="preserve"> </w:t>
      </w:r>
      <w:r>
        <w:rPr>
          <w:rStyle w:val="BuiltInTok"/>
        </w:rPr>
        <w:t>InterruptedException</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w:t>
      </w:r>
      <w:r>
        <w:rPr>
          <w:rStyle w:val="OperatorTok"/>
        </w:rPr>
        <w:t>=</w:t>
      </w:r>
      <w:r>
        <w:rPr>
          <w:rStyle w:val="DecValTok"/>
        </w:rPr>
        <w:t>1</w:t>
      </w:r>
      <w:r>
        <w:rPr>
          <w:rStyle w:val="OperatorTok"/>
        </w:rPr>
        <w:t>;</w:t>
      </w:r>
      <w:r>
        <w:rPr>
          <w:rStyle w:val="NormalTok"/>
        </w:rPr>
        <w:t xml:space="preserve"> i </w:t>
      </w:r>
      <w:r>
        <w:rPr>
          <w:rStyle w:val="OperatorTok"/>
        </w:rPr>
        <w:t>&lt;=</w:t>
      </w:r>
      <w:r>
        <w:rPr>
          <w:rStyle w:val="DecValTok"/>
        </w:rPr>
        <w:t>10</w:t>
      </w:r>
      <w:r>
        <w:rPr>
          <w:rStyle w:val="OperatorTok"/>
        </w:rPr>
        <w:t>;</w:t>
      </w:r>
      <w:r>
        <w:rPr>
          <w:rStyle w:val="NormalTok"/>
        </w:rPr>
        <w:t xml:space="preserve"> i</w:t>
      </w:r>
      <w:r>
        <w:rPr>
          <w:rStyle w:val="OperatorTok"/>
        </w:rPr>
        <w:t>++){</w:t>
      </w:r>
      <w:r>
        <w:br/>
      </w:r>
      <w:r>
        <w:rPr>
          <w:rStyle w:val="NormalTok"/>
        </w:rPr>
        <w:t xml:space="preserve">            MyDemo my </w:t>
      </w:r>
      <w:r>
        <w:rPr>
          <w:rStyle w:val="OperatorTok"/>
        </w:rPr>
        <w:t>=</w:t>
      </w:r>
      <w:r>
        <w:rPr>
          <w:rStyle w:val="NormalTok"/>
        </w:rPr>
        <w:t xml:space="preserve"> </w:t>
      </w:r>
      <w:r>
        <w:rPr>
          <w:rStyle w:val="KeywordTok"/>
        </w:rPr>
        <w:t>new</w:t>
      </w:r>
      <w:r>
        <w:rPr>
          <w:rStyle w:val="NormalTok"/>
        </w:rPr>
        <w:t xml:space="preserve"> </w:t>
      </w:r>
      <w:r>
        <w:rPr>
          <w:rStyle w:val="FunctionTok"/>
        </w:rPr>
        <w:t>MyDemo</w:t>
      </w:r>
      <w:r>
        <w:rPr>
          <w:rStyle w:val="OperatorTok"/>
        </w:rPr>
        <w:t>(</w:t>
      </w:r>
      <w:r>
        <w:rPr>
          <w:rStyle w:val="NormalTok"/>
        </w:rPr>
        <w:t>i</w:t>
      </w:r>
      <w:r>
        <w:rPr>
          <w:rStyle w:val="OperatorTok"/>
        </w:rPr>
        <w:t>);</w:t>
      </w:r>
      <w:r>
        <w:br/>
      </w:r>
      <w:r>
        <w:rPr>
          <w:rStyle w:val="NormalTok"/>
        </w:rPr>
        <w:t xml:space="preserve">            </w:t>
      </w:r>
      <w:r>
        <w:rPr>
          <w:rStyle w:val="CommentTok"/>
        </w:rPr>
        <w:t>//</w:t>
      </w:r>
      <w:r>
        <w:rPr>
          <w:rStyle w:val="CommentTok"/>
        </w:rPr>
        <w:t>每一次循环</w:t>
      </w:r>
      <w:r>
        <w:rPr>
          <w:rStyle w:val="CommentTok"/>
        </w:rPr>
        <w:t>my</w:t>
      </w:r>
      <w:r>
        <w:rPr>
          <w:rStyle w:val="CommentTok"/>
        </w:rPr>
        <w:t>就会指向新的对象，那么上次的对象就没有变量引用它了，就成垃圾对象</w:t>
      </w:r>
      <w:r>
        <w:br/>
      </w:r>
      <w:r>
        <w:rPr>
          <w:rStyle w:val="NormalTok"/>
        </w:rPr>
        <w:t xml:space="preserve">        </w:t>
      </w:r>
      <w:r>
        <w:rPr>
          <w:rStyle w:val="OperatorTok"/>
        </w:rPr>
        <w:t>}</w:t>
      </w:r>
      <w:r>
        <w:br/>
      </w:r>
      <w:r>
        <w:rPr>
          <w:rStyle w:val="NormalTok"/>
        </w:rPr>
        <w:t xml:space="preserve">        </w:t>
      </w:r>
      <w:r>
        <w:rPr>
          <w:rStyle w:val="CommentTok"/>
        </w:rPr>
        <w:t>//</w:t>
      </w:r>
      <w:r>
        <w:rPr>
          <w:rStyle w:val="CommentTok"/>
        </w:rPr>
        <w:t>为了看到垃圾回收器工作，我要加下面的代码，让</w:t>
      </w:r>
      <w:r>
        <w:rPr>
          <w:rStyle w:val="CommentTok"/>
        </w:rPr>
        <w:t>main</w:t>
      </w:r>
      <w:r>
        <w:rPr>
          <w:rStyle w:val="CommentTok"/>
        </w:rPr>
        <w:t>方法不那么快结束，因为</w:t>
      </w:r>
      <w:r>
        <w:rPr>
          <w:rStyle w:val="CommentTok"/>
        </w:rPr>
        <w:t>main</w:t>
      </w:r>
      <w:r>
        <w:rPr>
          <w:rStyle w:val="CommentTok"/>
        </w:rPr>
        <w:t>结束就会导致</w:t>
      </w:r>
      <w:r>
        <w:rPr>
          <w:rStyle w:val="CommentTok"/>
        </w:rPr>
        <w:t>JVM</w:t>
      </w:r>
      <w:r>
        <w:rPr>
          <w:rStyle w:val="CommentTok"/>
        </w:rPr>
        <w:t>退出，</w:t>
      </w:r>
      <w:r>
        <w:rPr>
          <w:rStyle w:val="CommentTok"/>
        </w:rPr>
        <w:t>GC</w:t>
      </w:r>
      <w:r>
        <w:rPr>
          <w:rStyle w:val="CommentTok"/>
        </w:rPr>
        <w:t>也会跟着结束。</w:t>
      </w:r>
      <w:r>
        <w:br/>
      </w:r>
      <w:r>
        <w:rPr>
          <w:rStyle w:val="NormalTok"/>
        </w:rPr>
        <w:t xml:space="preserve">        </w:t>
      </w:r>
      <w:r>
        <w:rPr>
          <w:rStyle w:val="BuiltInTok"/>
          <w:lang w:eastAsia="zh-CN"/>
        </w:rPr>
        <w:t>System</w:t>
      </w:r>
      <w:r>
        <w:rPr>
          <w:rStyle w:val="OperatorTok"/>
          <w:lang w:eastAsia="zh-CN"/>
        </w:rPr>
        <w:t>.</w:t>
      </w:r>
      <w:r>
        <w:rPr>
          <w:rStyle w:val="FunctionTok"/>
          <w:lang w:eastAsia="zh-CN"/>
        </w:rPr>
        <w:t>gc</w:t>
      </w:r>
      <w:r>
        <w:rPr>
          <w:rStyle w:val="OperatorTok"/>
          <w:lang w:eastAsia="zh-CN"/>
        </w:rPr>
        <w:t>();</w:t>
      </w:r>
      <w:r>
        <w:rPr>
          <w:rStyle w:val="CommentTok"/>
          <w:lang w:eastAsia="zh-CN"/>
        </w:rPr>
        <w:t>//</w:t>
      </w:r>
      <w:r>
        <w:rPr>
          <w:rStyle w:val="CommentTok"/>
          <w:lang w:eastAsia="zh-CN"/>
        </w:rPr>
        <w:t>如果不调用这句代码，</w:t>
      </w:r>
      <w:r>
        <w:rPr>
          <w:rStyle w:val="CommentTok"/>
          <w:lang w:eastAsia="zh-CN"/>
        </w:rPr>
        <w:t>GC</w:t>
      </w:r>
      <w:r>
        <w:rPr>
          <w:rStyle w:val="CommentTok"/>
          <w:lang w:eastAsia="zh-CN"/>
        </w:rPr>
        <w:t>可能不工作，因为当前内存很充</w:t>
      </w:r>
      <w:r>
        <w:rPr>
          <w:rStyle w:val="CommentTok"/>
          <w:lang w:eastAsia="zh-CN"/>
        </w:rPr>
        <w:lastRenderedPageBreak/>
        <w:t>足，</w:t>
      </w:r>
      <w:r>
        <w:rPr>
          <w:rStyle w:val="CommentTok"/>
          <w:lang w:eastAsia="zh-CN"/>
        </w:rPr>
        <w:t>GC</w:t>
      </w:r>
      <w:r>
        <w:rPr>
          <w:rStyle w:val="CommentTok"/>
          <w:lang w:eastAsia="zh-CN"/>
        </w:rPr>
        <w:t>就觉得不着急回收垃圾对象。</w:t>
      </w:r>
      <w:r>
        <w:rPr>
          <w:lang w:eastAsia="zh-CN"/>
        </w:rPr>
        <w:br/>
      </w:r>
      <w:r>
        <w:rPr>
          <w:rStyle w:val="NormalTok"/>
          <w:lang w:eastAsia="zh-CN"/>
        </w:rPr>
        <w:t xml:space="preserve">        </w:t>
      </w:r>
      <w:r>
        <w:rPr>
          <w:rStyle w:val="NormalTok"/>
          <w:lang w:eastAsia="zh-CN"/>
        </w:rPr>
        <w:tab/>
      </w:r>
      <w:r>
        <w:rPr>
          <w:rStyle w:val="NormalTok"/>
          <w:lang w:eastAsia="zh-CN"/>
        </w:rPr>
        <w:tab/>
      </w:r>
      <w:r>
        <w:rPr>
          <w:rStyle w:val="NormalTok"/>
          <w:lang w:eastAsia="zh-CN"/>
        </w:rPr>
        <w:tab/>
      </w:r>
      <w:r>
        <w:rPr>
          <w:rStyle w:val="CommentTok"/>
        </w:rPr>
        <w:t>//</w:t>
      </w:r>
      <w:r>
        <w:rPr>
          <w:rStyle w:val="CommentTok"/>
        </w:rPr>
        <w:t>调用这句代码，会让</w:t>
      </w:r>
      <w:r>
        <w:rPr>
          <w:rStyle w:val="CommentTok"/>
        </w:rPr>
        <w:t>GC</w:t>
      </w:r>
      <w:r>
        <w:rPr>
          <w:rStyle w:val="CommentTok"/>
        </w:rPr>
        <w:t>尽快来工作。</w:t>
      </w:r>
      <w:r>
        <w:br/>
      </w:r>
      <w:r>
        <w:rPr>
          <w:rStyle w:val="NormalTok"/>
        </w:rPr>
        <w:t xml:space="preserve">        </w:t>
      </w:r>
      <w:r>
        <w:rPr>
          <w:rStyle w:val="BuiltInTok"/>
        </w:rPr>
        <w:t>Thread</w:t>
      </w:r>
      <w:r>
        <w:rPr>
          <w:rStyle w:val="OperatorTok"/>
        </w:rPr>
        <w:t>.</w:t>
      </w:r>
      <w:r>
        <w:rPr>
          <w:rStyle w:val="FunctionTok"/>
        </w:rPr>
        <w:t>sleep</w:t>
      </w:r>
      <w:r>
        <w:rPr>
          <w:rStyle w:val="OperatorTok"/>
        </w:rPr>
        <w:t>(</w:t>
      </w:r>
      <w:r>
        <w:rPr>
          <w:rStyle w:val="DecValTok"/>
        </w:rPr>
        <w:t>5000</w:t>
      </w:r>
      <w:r>
        <w:rPr>
          <w:rStyle w:val="OperatorTok"/>
        </w:rPr>
        <w:t>);</w:t>
      </w:r>
      <w:r>
        <w:br/>
      </w:r>
      <w:r>
        <w:rPr>
          <w:rStyle w:val="NormalTok"/>
        </w:rPr>
        <w:t xml:space="preserve">    </w:t>
      </w:r>
      <w:r>
        <w:rPr>
          <w:rStyle w:val="OperatorTok"/>
        </w:rPr>
        <w:t>}</w:t>
      </w:r>
      <w:r>
        <w:br/>
      </w:r>
      <w:r>
        <w:rPr>
          <w:rStyle w:val="OperatorTok"/>
        </w:rPr>
        <w:t>}</w:t>
      </w:r>
      <w:r>
        <w:br/>
      </w:r>
      <w:r>
        <w:rPr>
          <w:rStyle w:val="KeywordTok"/>
        </w:rPr>
        <w:t>class</w:t>
      </w:r>
      <w:r>
        <w:rPr>
          <w:rStyle w:val="NormalTok"/>
        </w:rPr>
        <w:t xml:space="preserve"> MyDemo</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value</w:t>
      </w:r>
      <w:r>
        <w:rPr>
          <w:rStyle w:val="OperatorTok"/>
        </w:rPr>
        <w:t>;</w:t>
      </w:r>
      <w:r>
        <w:br/>
      </w:r>
      <w:r>
        <w:rPr>
          <w:rStyle w:val="NormalTok"/>
        </w:rPr>
        <w:t xml:space="preserve">    </w:t>
      </w:r>
      <w:r>
        <w:rPr>
          <w:rStyle w:val="KeywordTok"/>
        </w:rPr>
        <w:t>public</w:t>
      </w:r>
      <w:r>
        <w:rPr>
          <w:rStyle w:val="NormalTok"/>
        </w:rPr>
        <w:t xml:space="preserve"> </w:t>
      </w:r>
      <w:r>
        <w:rPr>
          <w:rStyle w:val="FunctionTok"/>
        </w:rPr>
        <w:t>MyDemo</w:t>
      </w:r>
      <w:r>
        <w:rPr>
          <w:rStyle w:val="OperatorTok"/>
        </w:rPr>
        <w:t>(</w:t>
      </w:r>
      <w:r>
        <w:rPr>
          <w:rStyle w:val="DataTypeTok"/>
        </w:rPr>
        <w:t>int</w:t>
      </w:r>
      <w:r>
        <w:rPr>
          <w:rStyle w:val="NormalTok"/>
        </w:rPr>
        <w:t xml:space="preserve"> value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value</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"MyDemo{"</w:t>
      </w:r>
      <w:r>
        <w:rPr>
          <w:rStyle w:val="NormalTok"/>
        </w:rPr>
        <w:t xml:space="preserve"> </w:t>
      </w:r>
      <w:r>
        <w:rPr>
          <w:rStyle w:val="OperatorTok"/>
        </w:rPr>
        <w:t>+</w:t>
      </w:r>
      <w:r>
        <w:rPr>
          <w:rStyle w:val="NormalTok"/>
        </w:rPr>
        <w:t xml:space="preserve"> </w:t>
      </w:r>
      <w:r>
        <w:rPr>
          <w:rStyle w:val="StringTok"/>
        </w:rPr>
        <w:t>"value="</w:t>
      </w:r>
      <w:r>
        <w:rPr>
          <w:rStyle w:val="NormalTok"/>
        </w:rPr>
        <w:t xml:space="preserve"> </w:t>
      </w:r>
      <w:r>
        <w:rPr>
          <w:rStyle w:val="OperatorTok"/>
        </w:rPr>
        <w:t>+</w:t>
      </w:r>
      <w:r>
        <w:rPr>
          <w:rStyle w:val="NormalTok"/>
        </w:rPr>
        <w:t xml:space="preserve"> value </w:t>
      </w:r>
      <w:r>
        <w:rPr>
          <w:rStyle w:val="OperatorTok"/>
        </w:rPr>
        <w:t>+</w:t>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重写</w:t>
      </w:r>
      <w:r>
        <w:rPr>
          <w:rStyle w:val="CommentTok"/>
        </w:rPr>
        <w:t>finalize</w:t>
      </w:r>
      <w:r>
        <w:rPr>
          <w:rStyle w:val="CommentTok"/>
        </w:rPr>
        <w:t>方法，让大家看一下它的调用效果</w:t>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finalize</w:t>
      </w:r>
      <w:r>
        <w:rPr>
          <w:rStyle w:val="OperatorTok"/>
        </w:rPr>
        <w:t>()</w:t>
      </w:r>
      <w:r>
        <w:rPr>
          <w:rStyle w:val="NormalTok"/>
        </w:rPr>
        <w:t xml:space="preserve"> </w:t>
      </w:r>
      <w:r>
        <w:rPr>
          <w:rStyle w:val="KeywordTok"/>
        </w:rPr>
        <w:t>throws</w:t>
      </w:r>
      <w:r>
        <w:rPr>
          <w:rStyle w:val="NormalTok"/>
        </w:rPr>
        <w:t xml:space="preserve"> </w:t>
      </w:r>
      <w:r>
        <w:rPr>
          <w:rStyle w:val="BuiltInTok"/>
        </w:rPr>
        <w:t>Throwable</w:t>
      </w:r>
      <w:r>
        <w:rPr>
          <w:rStyle w:val="NormalTok"/>
        </w:rPr>
        <w:t xml:space="preserve"> </w:t>
      </w:r>
      <w:r>
        <w:rPr>
          <w:rStyle w:val="OperatorTok"/>
        </w:rPr>
        <w:t>{</w:t>
      </w:r>
      <w:r>
        <w:br/>
      </w:r>
      <w:r>
        <w:rPr>
          <w:rStyle w:val="CommentTok"/>
        </w:rPr>
        <w:t xml:space="preserve">//        </w:t>
      </w:r>
      <w:r>
        <w:rPr>
          <w:rStyle w:val="CommentTok"/>
        </w:rPr>
        <w:t>正常重写，这里是编写清理系统内存的代码</w:t>
      </w:r>
      <w:r>
        <w:br/>
      </w:r>
      <w:r>
        <w:rPr>
          <w:rStyle w:val="CommentTok"/>
        </w:rPr>
        <w:t xml:space="preserve">//        </w:t>
      </w:r>
      <w:r>
        <w:rPr>
          <w:rStyle w:val="CommentTok"/>
        </w:rPr>
        <w:t>这里写输出语句是为了看到</w:t>
      </w:r>
      <w:r>
        <w:rPr>
          <w:rStyle w:val="CommentTok"/>
        </w:rPr>
        <w:t>finalize()</w:t>
      </w:r>
      <w:r>
        <w:rPr>
          <w:rStyle w:val="CommentTok"/>
        </w:rPr>
        <w:t>方法被调用的效果</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this</w:t>
      </w:r>
      <w:r>
        <w:rPr>
          <w:rStyle w:val="OperatorTok"/>
        </w:rPr>
        <w:t>+</w:t>
      </w:r>
      <w:r>
        <w:rPr>
          <w:rStyle w:val="NormalTok"/>
        </w:rPr>
        <w:t xml:space="preserve"> </w:t>
      </w:r>
      <w:r>
        <w:rPr>
          <w:rStyle w:val="StringTok"/>
        </w:rPr>
        <w:t>"</w:t>
      </w:r>
      <w:r>
        <w:rPr>
          <w:rStyle w:val="StringTok"/>
        </w:rPr>
        <w:t>轻轻的我走了，不带走一段代码</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081E9C42" w14:textId="77777777" w:rsidR="00EA59A6" w:rsidRDefault="00F4718C">
      <w:pPr>
        <w:widowControl/>
        <w:numPr>
          <w:ilvl w:val="0"/>
          <w:numId w:val="2"/>
        </w:numPr>
        <w:spacing w:after="200"/>
        <w:jc w:val="left"/>
      </w:pPr>
      <w:r>
        <w:rPr>
          <w:rStyle w:val="VerbatimChar"/>
        </w:rPr>
        <w:t>static void arraycopy(Object src, int srcPos, Object dest, int destPos, int length)</w:t>
      </w:r>
      <w:r>
        <w:t xml:space="preserve">： </w:t>
      </w:r>
    </w:p>
    <w:p w14:paraId="195D44A7" w14:textId="77777777" w:rsidR="00EA59A6" w:rsidRDefault="00F4718C">
      <w:pPr>
        <w:widowControl/>
        <w:numPr>
          <w:ilvl w:val="0"/>
          <w:numId w:val="3"/>
        </w:numPr>
        <w:spacing w:after="200"/>
        <w:jc w:val="left"/>
      </w:pPr>
      <w:r>
        <w:t>从指定源数组中复制一个数组，复制从指定的位置开始，到目标数组的指定位置结束。常用于数组的插入和删除</w:t>
      </w:r>
    </w:p>
    <w:p w14:paraId="2A1F88BF" w14:textId="77777777" w:rsidR="00EA59A6" w:rsidRDefault="00F4718C">
      <w:pPr>
        <w:pStyle w:val="SourceCode"/>
      </w:pP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Arrays</w:t>
      </w:r>
      <w:r>
        <w:rPr>
          <w:rStyle w:val="OperatorTok"/>
        </w:rPr>
        <w:t>;</w:t>
      </w:r>
      <w:r>
        <w:br/>
      </w:r>
      <w:r>
        <w:rPr>
          <w:rStyle w:val="KeywordTok"/>
        </w:rPr>
        <w:t>public</w:t>
      </w:r>
      <w:r>
        <w:rPr>
          <w:rStyle w:val="NormalTok"/>
        </w:rPr>
        <w:t xml:space="preserve"> </w:t>
      </w:r>
      <w:r>
        <w:rPr>
          <w:rStyle w:val="KeywordTok"/>
        </w:rPr>
        <w:t>class</w:t>
      </w:r>
      <w:r>
        <w:rPr>
          <w:rStyle w:val="NormalTok"/>
        </w:rPr>
        <w:t xml:space="preserve"> TestSystemArrayCopy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DataTypeTok"/>
        </w:rPr>
        <w:t>int</w:t>
      </w:r>
      <w:r>
        <w:rPr>
          <w:rStyle w:val="OperatorTok"/>
        </w:rPr>
        <w:t>[]</w:t>
      </w:r>
      <w:r>
        <w:rPr>
          <w:rStyle w:val="NormalTok"/>
        </w:rPr>
        <w:t xml:space="preserve"> arr1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DataTypeTok"/>
        </w:rPr>
        <w:t>int</w:t>
      </w:r>
      <w:r>
        <w:rPr>
          <w:rStyle w:val="OperatorTok"/>
        </w:rPr>
        <w:t>[]</w:t>
      </w:r>
      <w:r>
        <w:rPr>
          <w:rStyle w:val="NormalTok"/>
        </w:rPr>
        <w:t xml:space="preserve"> arr2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10</w:t>
      </w:r>
      <w:r>
        <w:rPr>
          <w:rStyle w:val="OperatorTok"/>
        </w:rPr>
        <w:t>];</w:t>
      </w:r>
      <w:r>
        <w:br/>
      </w:r>
      <w:r>
        <w:rPr>
          <w:rStyle w:val="NormalTok"/>
        </w:rPr>
        <w:t xml:space="preserve">        </w:t>
      </w:r>
      <w:r>
        <w:rPr>
          <w:rStyle w:val="BuiltInTok"/>
        </w:rPr>
        <w:t>System</w:t>
      </w:r>
      <w:r>
        <w:rPr>
          <w:rStyle w:val="OperatorTok"/>
        </w:rPr>
        <w:t>.</w:t>
      </w:r>
      <w:r>
        <w:rPr>
          <w:rStyle w:val="FunctionTok"/>
        </w:rPr>
        <w:t>arraycopy</w:t>
      </w:r>
      <w:r>
        <w:rPr>
          <w:rStyle w:val="OperatorTok"/>
        </w:rPr>
        <w:t>(</w:t>
      </w:r>
      <w:r>
        <w:rPr>
          <w:rStyle w:val="NormalTok"/>
        </w:rPr>
        <w:t>arr1</w:t>
      </w:r>
      <w:r>
        <w:rPr>
          <w:rStyle w:val="OperatorTok"/>
        </w:rPr>
        <w:t>,</w:t>
      </w:r>
      <w:r>
        <w:rPr>
          <w:rStyle w:val="DecValTok"/>
        </w:rPr>
        <w:t>0</w:t>
      </w:r>
      <w:r>
        <w:rPr>
          <w:rStyle w:val="OperatorTok"/>
        </w:rPr>
        <w:t>,</w:t>
      </w:r>
      <w:r>
        <w:rPr>
          <w:rStyle w:val="NormalTok"/>
        </w:rPr>
        <w:t>arr2</w:t>
      </w:r>
      <w:r>
        <w:rPr>
          <w:rStyle w:val="OperatorTok"/>
        </w:rPr>
        <w:t>,</w:t>
      </w:r>
      <w:r>
        <w:rPr>
          <w:rStyle w:val="DecValTok"/>
        </w:rPr>
        <w:t>3</w:t>
      </w:r>
      <w:r>
        <w:rPr>
          <w:rStyle w:val="OperatorTok"/>
        </w:rPr>
        <w:t>,</w:t>
      </w:r>
      <w:r>
        <w:rPr>
          <w:rStyle w:val="NormalTok"/>
        </w:rPr>
        <w:t>arr1</w:t>
      </w:r>
      <w:r>
        <w:rPr>
          <w:rStyle w:val="OperatorTok"/>
        </w:rPr>
        <w:t>.</w:t>
      </w:r>
      <w:r>
        <w:rPr>
          <w:rStyle w:val="FunctionTok"/>
        </w:rPr>
        <w:t>length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arr1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arr2</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arraycopy</w:t>
      </w:r>
      <w:r>
        <w:rPr>
          <w:rStyle w:val="OperatorTok"/>
        </w:rPr>
        <w:t>(</w:t>
      </w:r>
      <w:r>
        <w:rPr>
          <w:rStyle w:val="NormalTok"/>
        </w:rPr>
        <w:t>arr</w:t>
      </w:r>
      <w:r>
        <w:rPr>
          <w:rStyle w:val="OperatorTok"/>
        </w:rPr>
        <w:t>,</w:t>
      </w:r>
      <w:r>
        <w:rPr>
          <w:rStyle w:val="DecValTok"/>
        </w:rPr>
        <w:t>0</w:t>
      </w:r>
      <w:r>
        <w:rPr>
          <w:rStyle w:val="OperatorTok"/>
        </w:rPr>
        <w:t>,</w:t>
      </w:r>
      <w:r>
        <w:rPr>
          <w:rStyle w:val="NormalTok"/>
        </w:rPr>
        <w:t>arr</w:t>
      </w:r>
      <w:r>
        <w:rPr>
          <w:rStyle w:val="OperatorTok"/>
        </w:rPr>
        <w:t>,</w:t>
      </w:r>
      <w:r>
        <w:rPr>
          <w:rStyle w:val="DecValTok"/>
        </w:rPr>
        <w:t>1</w:t>
      </w:r>
      <w:r>
        <w:rPr>
          <w:rStyle w:val="OperatorTok"/>
        </w:rPr>
        <w:t>,</w:t>
      </w:r>
      <w:r>
        <w:rPr>
          <w:rStyle w:val="NormalTok"/>
        </w:rPr>
        <w:t>arr</w:t>
      </w:r>
      <w:r>
        <w:rPr>
          <w:rStyle w:val="OperatorTok"/>
        </w:rPr>
        <w:t>.</w:t>
      </w:r>
      <w:r>
        <w:rPr>
          <w:rStyle w:val="FunctionTok"/>
        </w:rPr>
        <w:t>length</w:t>
      </w:r>
      <w:r>
        <w:rPr>
          <w:rStyle w:val="OperatorTok"/>
        </w:rPr>
        <w:t>-</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arr</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arraycopy</w:t>
      </w:r>
      <w:r>
        <w:rPr>
          <w:rStyle w:val="OperatorTok"/>
        </w:rPr>
        <w:t>(</w:t>
      </w:r>
      <w:r>
        <w:rPr>
          <w:rStyle w:val="NormalTok"/>
        </w:rPr>
        <w:t>arr</w:t>
      </w:r>
      <w:r>
        <w:rPr>
          <w:rStyle w:val="OperatorTok"/>
        </w:rPr>
        <w:t>,</w:t>
      </w:r>
      <w:r>
        <w:rPr>
          <w:rStyle w:val="DecValTok"/>
        </w:rPr>
        <w:t>1</w:t>
      </w:r>
      <w:r>
        <w:rPr>
          <w:rStyle w:val="OperatorTok"/>
        </w:rPr>
        <w:t>,</w:t>
      </w:r>
      <w:r>
        <w:rPr>
          <w:rStyle w:val="NormalTok"/>
        </w:rPr>
        <w:t>arr</w:t>
      </w:r>
      <w:r>
        <w:rPr>
          <w:rStyle w:val="OperatorTok"/>
        </w:rPr>
        <w:t>,</w:t>
      </w:r>
      <w:r>
        <w:rPr>
          <w:rStyle w:val="DecValTok"/>
        </w:rPr>
        <w:t>0</w:t>
      </w:r>
      <w:r>
        <w:rPr>
          <w:rStyle w:val="OperatorTok"/>
        </w:rPr>
        <w:t>,</w:t>
      </w:r>
      <w:r>
        <w:rPr>
          <w:rStyle w:val="NormalTok"/>
        </w:rPr>
        <w:t>arr</w:t>
      </w:r>
      <w:r>
        <w:rPr>
          <w:rStyle w:val="OperatorTok"/>
        </w:rPr>
        <w:t>.</w:t>
      </w:r>
      <w:r>
        <w:rPr>
          <w:rStyle w:val="FunctionTok"/>
        </w:rPr>
        <w:t>length</w:t>
      </w:r>
      <w:r>
        <w:rPr>
          <w:rStyle w:val="OperatorTok"/>
        </w:rPr>
        <w:t>-</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arr</w:t>
      </w:r>
      <w:r>
        <w:rPr>
          <w:rStyle w:val="OperatorTok"/>
        </w:rPr>
        <w:t>));</w:t>
      </w:r>
      <w:r>
        <w:br/>
      </w:r>
      <w:r>
        <w:rPr>
          <w:rStyle w:val="NormalTok"/>
        </w:rPr>
        <w:t xml:space="preserve">    </w:t>
      </w:r>
      <w:r>
        <w:rPr>
          <w:rStyle w:val="OperatorTok"/>
        </w:rPr>
        <w:t>}</w:t>
      </w:r>
      <w:r>
        <w:br/>
      </w:r>
      <w:r>
        <w:rPr>
          <w:rStyle w:val="OperatorTok"/>
        </w:rPr>
        <w:t>}</w:t>
      </w:r>
    </w:p>
    <w:p w14:paraId="16CDC535" w14:textId="77777777" w:rsidR="00EA59A6" w:rsidRDefault="00F4718C">
      <w:pPr>
        <w:pStyle w:val="3"/>
      </w:pPr>
      <w:bookmarkStart w:id="1126" w:name="header-n1469"/>
      <w:bookmarkStart w:id="1127" w:name="_Toc126055895"/>
      <w:r>
        <w:t>6.2 java.lang.Runtime类</w:t>
      </w:r>
      <w:bookmarkEnd w:id="1127"/>
    </w:p>
    <w:p w14:paraId="6F13301C" w14:textId="77777777" w:rsidR="00EA59A6" w:rsidRDefault="00F4718C">
      <w:pPr>
        <w:pStyle w:val="FirstParagraph"/>
      </w:pPr>
      <w:r>
        <w:t xml:space="preserve">每个 Java 应用程序都有一个 </w:t>
      </w:r>
      <w:r>
        <w:rPr>
          <w:rStyle w:val="VerbatimChar"/>
        </w:rPr>
        <w:t>Runtime</w:t>
      </w:r>
      <w:r>
        <w:t xml:space="preserve"> 类实例，使应用程序能够与其运行的环境相连接。</w:t>
      </w:r>
    </w:p>
    <w:p w14:paraId="4E29824E" w14:textId="77777777" w:rsidR="00EA59A6" w:rsidRDefault="00F4718C">
      <w:pPr>
        <w:pStyle w:val="a0"/>
      </w:pPr>
      <w:r>
        <w:rPr>
          <w:rStyle w:val="VerbatimChar"/>
        </w:rPr>
        <w:t>public static Runtime getRuntime()</w:t>
      </w:r>
      <w:r>
        <w:t>： 返回与当前 Java 应用程序相关的运行时对象。应用程序不能创建自己的 Runtime 类实例。</w:t>
      </w:r>
    </w:p>
    <w:p w14:paraId="2978C5FA" w14:textId="77777777" w:rsidR="00EA59A6" w:rsidRDefault="00F4718C">
      <w:pPr>
        <w:pStyle w:val="a0"/>
      </w:pPr>
      <w:r>
        <w:rPr>
          <w:rStyle w:val="VerbatimChar"/>
        </w:rPr>
        <w:t>public long totalMemory()</w:t>
      </w:r>
      <w:r>
        <w:t>：返回 Java 虚拟机中初始化时的内存总量。此方法返回的值可能随时间的推移而变化，这取决于主机环境。默认为物理电脑内存的1/64。</w:t>
      </w:r>
    </w:p>
    <w:p w14:paraId="194FC0EB" w14:textId="77777777" w:rsidR="00EA59A6" w:rsidRDefault="00F4718C">
      <w:pPr>
        <w:pStyle w:val="a0"/>
        <w:rPr>
          <w:lang w:eastAsia="zh-CN"/>
        </w:rPr>
      </w:pPr>
      <w:r>
        <w:rPr>
          <w:rStyle w:val="VerbatimChar"/>
        </w:rPr>
        <w:t>public long maxMemory()</w:t>
      </w:r>
      <w:r>
        <w:t>：返回 Java 虚拟机中最大程度能使用的内存总量。</w:t>
      </w:r>
      <w:r>
        <w:rPr>
          <w:lang w:eastAsia="zh-CN"/>
        </w:rPr>
        <w:t>默认为物理电脑内存的1/4。</w:t>
      </w:r>
    </w:p>
    <w:p w14:paraId="23A8BA95" w14:textId="77777777" w:rsidR="00EA59A6" w:rsidRDefault="00F4718C">
      <w:pPr>
        <w:pStyle w:val="a0"/>
      </w:pPr>
      <w:r>
        <w:rPr>
          <w:rStyle w:val="VerbatimChar"/>
        </w:rPr>
        <w:t>public long freeMemory()</w:t>
      </w:r>
      <w:r>
        <w:t>：回 Java 虚拟机中的空闲内存量。调用 gc 方法可能导致 freeMemory 返回值的增加。</w:t>
      </w:r>
    </w:p>
    <w:p w14:paraId="1B0ABD59" w14:textId="77777777" w:rsidR="00EA59A6" w:rsidRDefault="00F4718C">
      <w:pPr>
        <w:pStyle w:val="a0"/>
      </w:pPr>
      <w:r>
        <w:rPr>
          <w:rStyle w:val="KeywordTok"/>
          <w:i w:val="0"/>
        </w:rPr>
        <w:t>package</w:t>
      </w:r>
      <w:r>
        <w:rPr>
          <w:rStyle w:val="ImportTok"/>
          <w:i w:val="0"/>
        </w:rPr>
        <w:t xml:space="preserve"> com</w:t>
      </w:r>
      <w:r>
        <w:rPr>
          <w:rStyle w:val="OperatorTok"/>
          <w:i w:val="0"/>
        </w:rPr>
        <w:t>.</w:t>
      </w:r>
      <w:r>
        <w:rPr>
          <w:rStyle w:val="ImportTok"/>
          <w:i w:val="0"/>
        </w:rPr>
        <w:t>atguigu</w:t>
      </w:r>
      <w:r>
        <w:rPr>
          <w:rStyle w:val="OperatorTok"/>
          <w:i w:val="0"/>
        </w:rPr>
        <w:t>.</w:t>
      </w:r>
      <w:r>
        <w:rPr>
          <w:rStyle w:val="ImportTok"/>
          <w:i w:val="0"/>
        </w:rPr>
        <w:t>system</w:t>
      </w:r>
      <w:r>
        <w:rPr>
          <w:rStyle w:val="OperatorTok"/>
          <w:i w:val="0"/>
        </w:rPr>
        <w:t>;</w:t>
      </w:r>
      <w:r>
        <w:br/>
      </w:r>
      <w:r>
        <w:rPr>
          <w:rStyle w:val="KeywordTok"/>
          <w:i w:val="0"/>
        </w:rPr>
        <w:t>public</w:t>
      </w:r>
      <w:r>
        <w:rPr>
          <w:rStyle w:val="NormalTok"/>
          <w:i w:val="0"/>
        </w:rPr>
        <w:t xml:space="preserve"> </w:t>
      </w:r>
      <w:r>
        <w:rPr>
          <w:rStyle w:val="KeywordTok"/>
          <w:i w:val="0"/>
        </w:rPr>
        <w:t>class</w:t>
      </w:r>
      <w:r>
        <w:rPr>
          <w:rStyle w:val="NormalTok"/>
          <w:i w:val="0"/>
        </w:rPr>
        <w:t xml:space="preserve"> TestRuntime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Runtime</w:t>
      </w:r>
      <w:r>
        <w:rPr>
          <w:rStyle w:val="NormalTok"/>
          <w:i w:val="0"/>
        </w:rPr>
        <w:t xml:space="preserve"> runtime </w:t>
      </w:r>
      <w:r>
        <w:rPr>
          <w:rStyle w:val="OperatorTok"/>
          <w:i w:val="0"/>
        </w:rPr>
        <w:t>=</w:t>
      </w:r>
      <w:r>
        <w:rPr>
          <w:rStyle w:val="NormalTok"/>
          <w:i w:val="0"/>
        </w:rPr>
        <w:t xml:space="preserve"> </w:t>
      </w:r>
      <w:r>
        <w:rPr>
          <w:rStyle w:val="BuiltInTok"/>
          <w:i w:val="0"/>
        </w:rPr>
        <w:t>Runtime</w:t>
      </w:r>
      <w:r>
        <w:rPr>
          <w:rStyle w:val="OperatorTok"/>
          <w:i w:val="0"/>
        </w:rPr>
        <w:t>.</w:t>
      </w:r>
      <w:r>
        <w:rPr>
          <w:rStyle w:val="FunctionTok"/>
          <w:i w:val="0"/>
        </w:rPr>
        <w:t>getRuntime</w:t>
      </w:r>
      <w:r>
        <w:rPr>
          <w:rStyle w:val="OperatorTok"/>
          <w:i w:val="0"/>
        </w:rPr>
        <w:t>();</w:t>
      </w:r>
      <w:r>
        <w:br/>
      </w:r>
      <w:r>
        <w:rPr>
          <w:rStyle w:val="NormalTok"/>
          <w:i w:val="0"/>
        </w:rPr>
        <w:t xml:space="preserve">        </w:t>
      </w:r>
      <w:r>
        <w:rPr>
          <w:rStyle w:val="DataTypeTok"/>
          <w:i w:val="0"/>
        </w:rPr>
        <w:t>long</w:t>
      </w:r>
      <w:r>
        <w:rPr>
          <w:rStyle w:val="NormalTok"/>
          <w:i w:val="0"/>
        </w:rPr>
        <w:t xml:space="preserve"> initialMemory </w:t>
      </w:r>
      <w:r>
        <w:rPr>
          <w:rStyle w:val="OperatorTok"/>
          <w:i w:val="0"/>
        </w:rPr>
        <w:t>=</w:t>
      </w:r>
      <w:r>
        <w:rPr>
          <w:rStyle w:val="NormalTok"/>
          <w:i w:val="0"/>
        </w:rPr>
        <w:t xml:space="preserve"> runtime</w:t>
      </w:r>
      <w:r>
        <w:rPr>
          <w:rStyle w:val="OperatorTok"/>
          <w:i w:val="0"/>
        </w:rPr>
        <w:t>.</w:t>
      </w:r>
      <w:r>
        <w:rPr>
          <w:rStyle w:val="FunctionTok"/>
          <w:i w:val="0"/>
        </w:rPr>
        <w:t>totalMemory</w:t>
      </w:r>
      <w:r>
        <w:rPr>
          <w:rStyle w:val="OperatorTok"/>
          <w:i w:val="0"/>
        </w:rPr>
        <w:t>();</w:t>
      </w:r>
      <w:r>
        <w:rPr>
          <w:rStyle w:val="NormalTok"/>
          <w:i w:val="0"/>
        </w:rPr>
        <w:t xml:space="preserve"> </w:t>
      </w:r>
      <w:r>
        <w:rPr>
          <w:rStyle w:val="CommentTok"/>
          <w:i/>
        </w:rPr>
        <w:t>//</w:t>
      </w:r>
      <w:r>
        <w:rPr>
          <w:rStyle w:val="CommentTok"/>
          <w:i/>
        </w:rPr>
        <w:t>获取虚拟机初始化时堆内存总量</w:t>
      </w:r>
      <w:r>
        <w:br/>
      </w:r>
      <w:r>
        <w:rPr>
          <w:rStyle w:val="NormalTok"/>
          <w:i w:val="0"/>
        </w:rPr>
        <w:t xml:space="preserve">        </w:t>
      </w:r>
      <w:r>
        <w:rPr>
          <w:rStyle w:val="DataTypeTok"/>
          <w:i w:val="0"/>
        </w:rPr>
        <w:t>long</w:t>
      </w:r>
      <w:r>
        <w:rPr>
          <w:rStyle w:val="NormalTok"/>
          <w:i w:val="0"/>
        </w:rPr>
        <w:t xml:space="preserve"> maxMemory </w:t>
      </w:r>
      <w:r>
        <w:rPr>
          <w:rStyle w:val="OperatorTok"/>
          <w:i w:val="0"/>
        </w:rPr>
        <w:t>=</w:t>
      </w:r>
      <w:r>
        <w:rPr>
          <w:rStyle w:val="NormalTok"/>
          <w:i w:val="0"/>
        </w:rPr>
        <w:t xml:space="preserve"> runtime</w:t>
      </w:r>
      <w:r>
        <w:rPr>
          <w:rStyle w:val="OperatorTok"/>
          <w:i w:val="0"/>
        </w:rPr>
        <w:t>.</w:t>
      </w:r>
      <w:r>
        <w:rPr>
          <w:rStyle w:val="FunctionTok"/>
          <w:i w:val="0"/>
        </w:rPr>
        <w:t>maxMemory</w:t>
      </w:r>
      <w:r>
        <w:rPr>
          <w:rStyle w:val="OperatorTok"/>
          <w:i w:val="0"/>
        </w:rPr>
        <w:t>();</w:t>
      </w:r>
      <w:r>
        <w:rPr>
          <w:rStyle w:val="NormalTok"/>
          <w:i w:val="0"/>
        </w:rPr>
        <w:t xml:space="preserve"> </w:t>
      </w:r>
      <w:r>
        <w:rPr>
          <w:rStyle w:val="CommentTok"/>
          <w:i/>
        </w:rPr>
        <w:t>//</w:t>
      </w:r>
      <w:r>
        <w:rPr>
          <w:rStyle w:val="CommentTok"/>
          <w:i/>
        </w:rPr>
        <w:t>获取虚拟机最大堆内存总量</w:t>
      </w:r>
      <w:r>
        <w:br/>
      </w:r>
      <w:r>
        <w:rPr>
          <w:rStyle w:val="NormalTok"/>
          <w:i w:val="0"/>
        </w:rPr>
        <w:lastRenderedPageBreak/>
        <w:t xml:space="preserve">        </w:t>
      </w:r>
      <w:r>
        <w:rPr>
          <w:rStyle w:val="BuiltInTok"/>
          <w:i w:val="0"/>
        </w:rPr>
        <w:t>String</w:t>
      </w:r>
      <w:r>
        <w:rPr>
          <w:rStyle w:val="NormalTok"/>
          <w:i w:val="0"/>
        </w:rPr>
        <w:t xml:space="preserve"> str </w:t>
      </w:r>
      <w:r>
        <w:rPr>
          <w:rStyle w:val="OperatorTok"/>
          <w:i w:val="0"/>
        </w:rPr>
        <w:t>=</w:t>
      </w:r>
      <w:r>
        <w:rPr>
          <w:rStyle w:val="NormalTok"/>
          <w:i w:val="0"/>
        </w:rPr>
        <w:t xml:space="preserve"> </w:t>
      </w:r>
      <w:r>
        <w:rPr>
          <w:rStyle w:val="StringTok"/>
          <w:i w:val="0"/>
        </w:rPr>
        <w:t>""</w:t>
      </w:r>
      <w:r>
        <w:rPr>
          <w:rStyle w:val="OperatorTok"/>
          <w:i w:val="0"/>
        </w:rPr>
        <w:t>;</w:t>
      </w:r>
      <w:r>
        <w:br/>
      </w:r>
      <w:r>
        <w:rPr>
          <w:rStyle w:val="NormalTok"/>
          <w:i w:val="0"/>
        </w:rPr>
        <w:t xml:space="preserve">        </w:t>
      </w:r>
      <w:r>
        <w:rPr>
          <w:rStyle w:val="CommentTok"/>
          <w:i/>
        </w:rPr>
        <w:t>//</w:t>
      </w:r>
      <w:r>
        <w:rPr>
          <w:rStyle w:val="CommentTok"/>
          <w:i/>
        </w:rPr>
        <w:t>模拟占用内存</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DataTypeTok"/>
          <w:i w:val="0"/>
        </w:rPr>
        <w:t>int</w:t>
      </w:r>
      <w:r>
        <w:rPr>
          <w:rStyle w:val="NormalTok"/>
          <w:i w:val="0"/>
        </w:rPr>
        <w:t xml:space="preserve"> i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 i </w:t>
      </w:r>
      <w:r>
        <w:rPr>
          <w:rStyle w:val="OperatorTok"/>
          <w:i w:val="0"/>
        </w:rPr>
        <w:t>&lt;</w:t>
      </w:r>
      <w:r>
        <w:rPr>
          <w:rStyle w:val="NormalTok"/>
          <w:i w:val="0"/>
        </w:rPr>
        <w:t xml:space="preserve"> </w:t>
      </w:r>
      <w:r>
        <w:rPr>
          <w:rStyle w:val="DecValTok"/>
          <w:i w:val="0"/>
        </w:rPr>
        <w:t>10000</w:t>
      </w:r>
      <w:r>
        <w:rPr>
          <w:rStyle w:val="OperatorTok"/>
          <w:i w:val="0"/>
        </w:rPr>
        <w:t>;</w:t>
      </w:r>
      <w:r>
        <w:rPr>
          <w:rStyle w:val="NormalTok"/>
          <w:i w:val="0"/>
        </w:rPr>
        <w:t xml:space="preserve"> i</w:t>
      </w:r>
      <w:r>
        <w:rPr>
          <w:rStyle w:val="OperatorTok"/>
          <w:i w:val="0"/>
        </w:rPr>
        <w:t>++)</w:t>
      </w:r>
      <w:r>
        <w:rPr>
          <w:rStyle w:val="NormalTok"/>
          <w:i w:val="0"/>
        </w:rPr>
        <w:t xml:space="preserve"> </w:t>
      </w:r>
      <w:r>
        <w:rPr>
          <w:rStyle w:val="OperatorTok"/>
          <w:i w:val="0"/>
        </w:rPr>
        <w:t>{</w:t>
      </w:r>
      <w:r>
        <w:br/>
      </w:r>
      <w:r>
        <w:rPr>
          <w:rStyle w:val="NormalTok"/>
          <w:i w:val="0"/>
        </w:rPr>
        <w:t xml:space="preserve">            str </w:t>
      </w:r>
      <w:r>
        <w:rPr>
          <w:rStyle w:val="OperatorTok"/>
          <w:i w:val="0"/>
        </w:rPr>
        <w:t>+=</w:t>
      </w:r>
      <w:r>
        <w:rPr>
          <w:rStyle w:val="NormalTok"/>
          <w:i w:val="0"/>
        </w:rPr>
        <w:t xml:space="preserve"> i</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DataTypeTok"/>
          <w:i w:val="0"/>
        </w:rPr>
        <w:t>long</w:t>
      </w:r>
      <w:r>
        <w:rPr>
          <w:rStyle w:val="NormalTok"/>
          <w:i w:val="0"/>
        </w:rPr>
        <w:t xml:space="preserve"> freeMemory </w:t>
      </w:r>
      <w:r>
        <w:rPr>
          <w:rStyle w:val="OperatorTok"/>
          <w:i w:val="0"/>
        </w:rPr>
        <w:t>=</w:t>
      </w:r>
      <w:r>
        <w:rPr>
          <w:rStyle w:val="NormalTok"/>
          <w:i w:val="0"/>
        </w:rPr>
        <w:t xml:space="preserve"> runtime</w:t>
      </w:r>
      <w:r>
        <w:rPr>
          <w:rStyle w:val="OperatorTok"/>
          <w:i w:val="0"/>
        </w:rPr>
        <w:t>.</w:t>
      </w:r>
      <w:r>
        <w:rPr>
          <w:rStyle w:val="FunctionTok"/>
          <w:i w:val="0"/>
        </w:rPr>
        <w:t>freeMemory</w:t>
      </w:r>
      <w:r>
        <w:rPr>
          <w:rStyle w:val="OperatorTok"/>
          <w:i w:val="0"/>
        </w:rPr>
        <w:t>();</w:t>
      </w:r>
      <w:r>
        <w:rPr>
          <w:rStyle w:val="NormalTok"/>
          <w:i w:val="0"/>
        </w:rPr>
        <w:t xml:space="preserve"> </w:t>
      </w:r>
      <w:r>
        <w:rPr>
          <w:rStyle w:val="CommentTok"/>
          <w:i/>
        </w:rPr>
        <w:t>//</w:t>
      </w:r>
      <w:r>
        <w:rPr>
          <w:rStyle w:val="CommentTok"/>
          <w:i/>
        </w:rPr>
        <w:t>获取空闲堆内存总量</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总内存：</w:t>
      </w:r>
      <w:r>
        <w:rPr>
          <w:rStyle w:val="StringTok"/>
          <w:i w:val="0"/>
        </w:rPr>
        <w:t>"</w:t>
      </w:r>
      <w:r>
        <w:rPr>
          <w:rStyle w:val="NormalTok"/>
          <w:i w:val="0"/>
        </w:rPr>
        <w:t xml:space="preserve"> </w:t>
      </w:r>
      <w:r>
        <w:rPr>
          <w:rStyle w:val="OperatorTok"/>
          <w:i w:val="0"/>
        </w:rPr>
        <w:t>+</w:t>
      </w:r>
      <w:r>
        <w:rPr>
          <w:rStyle w:val="NormalTok"/>
          <w:i w:val="0"/>
        </w:rPr>
        <w:t xml:space="preserve"> initialMemory </w:t>
      </w:r>
      <w:r>
        <w:rPr>
          <w:rStyle w:val="OperatorTok"/>
          <w:i w:val="0"/>
        </w:rPr>
        <w:t>/</w:t>
      </w:r>
      <w:r>
        <w:rPr>
          <w:rStyle w:val="NormalTok"/>
          <w:i w:val="0"/>
        </w:rPr>
        <w:t xml:space="preserve"> </w:t>
      </w:r>
      <w:r>
        <w:rPr>
          <w:rStyle w:val="DecValTok"/>
          <w:i w:val="0"/>
        </w:rPr>
        <w:t>1024</w:t>
      </w:r>
      <w:r>
        <w:rPr>
          <w:rStyle w:val="NormalTok"/>
          <w:i w:val="0"/>
        </w:rPr>
        <w:t xml:space="preserve"> </w:t>
      </w:r>
      <w:r>
        <w:rPr>
          <w:rStyle w:val="OperatorTok"/>
          <w:i w:val="0"/>
        </w:rPr>
        <w:t>/</w:t>
      </w:r>
      <w:r>
        <w:rPr>
          <w:rStyle w:val="NormalTok"/>
          <w:i w:val="0"/>
        </w:rPr>
        <w:t xml:space="preserve"> </w:t>
      </w:r>
      <w:r>
        <w:rPr>
          <w:rStyle w:val="DecValTok"/>
          <w:i w:val="0"/>
        </w:rPr>
        <w:t>1024</w:t>
      </w:r>
      <w:r>
        <w:rPr>
          <w:rStyle w:val="NormalTok"/>
          <w:i w:val="0"/>
        </w:rPr>
        <w:t xml:space="preserve"> </w:t>
      </w:r>
      <w:r>
        <w:rPr>
          <w:rStyle w:val="OperatorTok"/>
          <w:i w:val="0"/>
        </w:rPr>
        <w:t>*</w:t>
      </w:r>
      <w:r>
        <w:rPr>
          <w:rStyle w:val="NormalTok"/>
          <w:i w:val="0"/>
        </w:rPr>
        <w:t xml:space="preserve"> </w:t>
      </w:r>
      <w:r>
        <w:rPr>
          <w:rStyle w:val="DecValTok"/>
          <w:i w:val="0"/>
        </w:rPr>
        <w:t>64</w:t>
      </w:r>
      <w:r>
        <w:rPr>
          <w:rStyle w:val="NormalTok"/>
          <w:i w:val="0"/>
        </w:rPr>
        <w:t xml:space="preserve"> </w:t>
      </w:r>
      <w:r>
        <w:rPr>
          <w:rStyle w:val="OperatorTok"/>
          <w:i w:val="0"/>
        </w:rPr>
        <w:t>+</w:t>
      </w:r>
      <w:r>
        <w:rPr>
          <w:rStyle w:val="NormalTok"/>
          <w:i w:val="0"/>
        </w:rPr>
        <w:t xml:space="preserve"> </w:t>
      </w:r>
      <w:r>
        <w:rPr>
          <w:rStyle w:val="StringTok"/>
          <w:i w:val="0"/>
        </w:rPr>
        <w:t>"MB"</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总内存：</w:t>
      </w:r>
      <w:r>
        <w:rPr>
          <w:rStyle w:val="StringTok"/>
          <w:i w:val="0"/>
        </w:rPr>
        <w:t>"</w:t>
      </w:r>
      <w:r>
        <w:rPr>
          <w:rStyle w:val="NormalTok"/>
          <w:i w:val="0"/>
        </w:rPr>
        <w:t xml:space="preserve"> </w:t>
      </w:r>
      <w:r>
        <w:rPr>
          <w:rStyle w:val="OperatorTok"/>
          <w:i w:val="0"/>
        </w:rPr>
        <w:t>+</w:t>
      </w:r>
      <w:r>
        <w:rPr>
          <w:rStyle w:val="NormalTok"/>
          <w:i w:val="0"/>
        </w:rPr>
        <w:t xml:space="preserve"> maxMemory </w:t>
      </w:r>
      <w:r>
        <w:rPr>
          <w:rStyle w:val="OperatorTok"/>
          <w:i w:val="0"/>
        </w:rPr>
        <w:t>/</w:t>
      </w:r>
      <w:r>
        <w:rPr>
          <w:rStyle w:val="NormalTok"/>
          <w:i w:val="0"/>
        </w:rPr>
        <w:t xml:space="preserve"> </w:t>
      </w:r>
      <w:r>
        <w:rPr>
          <w:rStyle w:val="DecValTok"/>
          <w:i w:val="0"/>
        </w:rPr>
        <w:t>1024</w:t>
      </w:r>
      <w:r>
        <w:rPr>
          <w:rStyle w:val="NormalTok"/>
          <w:i w:val="0"/>
        </w:rPr>
        <w:t xml:space="preserve"> </w:t>
      </w:r>
      <w:r>
        <w:rPr>
          <w:rStyle w:val="OperatorTok"/>
          <w:i w:val="0"/>
        </w:rPr>
        <w:t>/</w:t>
      </w:r>
      <w:r>
        <w:rPr>
          <w:rStyle w:val="NormalTok"/>
          <w:i w:val="0"/>
        </w:rPr>
        <w:t xml:space="preserve"> </w:t>
      </w:r>
      <w:r>
        <w:rPr>
          <w:rStyle w:val="DecValTok"/>
          <w:i w:val="0"/>
        </w:rPr>
        <w:t>1024</w:t>
      </w:r>
      <w:r>
        <w:rPr>
          <w:rStyle w:val="NormalTok"/>
          <w:i w:val="0"/>
        </w:rPr>
        <w:t xml:space="preserve"> </w:t>
      </w:r>
      <w:r>
        <w:rPr>
          <w:rStyle w:val="OperatorTok"/>
          <w:i w:val="0"/>
        </w:rPr>
        <w:t>*</w:t>
      </w:r>
      <w:r>
        <w:rPr>
          <w:rStyle w:val="NormalTok"/>
          <w:i w:val="0"/>
        </w:rPr>
        <w:t xml:space="preserve"> </w:t>
      </w:r>
      <w:r>
        <w:rPr>
          <w:rStyle w:val="DecValTok"/>
          <w:i w:val="0"/>
        </w:rPr>
        <w:t>4</w:t>
      </w:r>
      <w:r>
        <w:rPr>
          <w:rStyle w:val="NormalTok"/>
          <w:i w:val="0"/>
        </w:rPr>
        <w:t xml:space="preserve"> </w:t>
      </w:r>
      <w:r>
        <w:rPr>
          <w:rStyle w:val="OperatorTok"/>
          <w:i w:val="0"/>
        </w:rPr>
        <w:t>+</w:t>
      </w:r>
      <w:r>
        <w:rPr>
          <w:rStyle w:val="NormalTok"/>
          <w:i w:val="0"/>
        </w:rPr>
        <w:t xml:space="preserve"> </w:t>
      </w:r>
      <w:r>
        <w:rPr>
          <w:rStyle w:val="StringTok"/>
          <w:i w:val="0"/>
        </w:rPr>
        <w:t>"MB"</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空闲内存：</w:t>
      </w:r>
      <w:r>
        <w:rPr>
          <w:rStyle w:val="StringTok"/>
          <w:i w:val="0"/>
        </w:rPr>
        <w:t>"</w:t>
      </w:r>
      <w:r>
        <w:rPr>
          <w:rStyle w:val="NormalTok"/>
          <w:i w:val="0"/>
        </w:rPr>
        <w:t xml:space="preserve"> </w:t>
      </w:r>
      <w:r>
        <w:rPr>
          <w:rStyle w:val="OperatorTok"/>
          <w:i w:val="0"/>
        </w:rPr>
        <w:t>+</w:t>
      </w:r>
      <w:r>
        <w:rPr>
          <w:rStyle w:val="NormalTok"/>
          <w:i w:val="0"/>
        </w:rPr>
        <w:t xml:space="preserve"> freeMemory </w:t>
      </w:r>
      <w:r>
        <w:rPr>
          <w:rStyle w:val="OperatorTok"/>
          <w:i w:val="0"/>
        </w:rPr>
        <w:t>/</w:t>
      </w:r>
      <w:r>
        <w:rPr>
          <w:rStyle w:val="NormalTok"/>
          <w:i w:val="0"/>
        </w:rPr>
        <w:t xml:space="preserve"> </w:t>
      </w:r>
      <w:r>
        <w:rPr>
          <w:rStyle w:val="DecValTok"/>
          <w:i w:val="0"/>
        </w:rPr>
        <w:t>1024</w:t>
      </w:r>
      <w:r>
        <w:rPr>
          <w:rStyle w:val="NormalTok"/>
          <w:i w:val="0"/>
        </w:rPr>
        <w:t xml:space="preserve"> </w:t>
      </w:r>
      <w:r>
        <w:rPr>
          <w:rStyle w:val="OperatorTok"/>
          <w:i w:val="0"/>
        </w:rPr>
        <w:t>/</w:t>
      </w:r>
      <w:r>
        <w:rPr>
          <w:rStyle w:val="NormalTok"/>
          <w:i w:val="0"/>
        </w:rPr>
        <w:t xml:space="preserve"> </w:t>
      </w:r>
      <w:r>
        <w:rPr>
          <w:rStyle w:val="DecValTok"/>
          <w:i w:val="0"/>
        </w:rPr>
        <w:t>1024</w:t>
      </w:r>
      <w:r>
        <w:rPr>
          <w:rStyle w:val="NormalTok"/>
          <w:i w:val="0"/>
        </w:rPr>
        <w:t xml:space="preserve"> </w:t>
      </w:r>
      <w:r>
        <w:rPr>
          <w:rStyle w:val="OperatorTok"/>
          <w:i w:val="0"/>
        </w:rPr>
        <w:t>+</w:t>
      </w:r>
      <w:r>
        <w:rPr>
          <w:rStyle w:val="NormalTok"/>
          <w:i w:val="0"/>
        </w:rPr>
        <w:t xml:space="preserve"> </w:t>
      </w:r>
      <w:r>
        <w:rPr>
          <w:rStyle w:val="StringTok"/>
          <w:i w:val="0"/>
        </w:rPr>
        <w:t>"MB"</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已用内存：</w:t>
      </w:r>
      <w:r>
        <w:rPr>
          <w:rStyle w:val="StringTok"/>
          <w:i w:val="0"/>
        </w:rPr>
        <w:t>"</w:t>
      </w:r>
      <w:r>
        <w:rPr>
          <w:rStyle w:val="NormalTok"/>
          <w:i w:val="0"/>
        </w:rPr>
        <w:t xml:space="preserve"> </w:t>
      </w:r>
      <w:r>
        <w:rPr>
          <w:rStyle w:val="OperatorTok"/>
          <w:i w:val="0"/>
        </w:rPr>
        <w:t>+</w:t>
      </w:r>
      <w:r>
        <w:rPr>
          <w:rStyle w:val="NormalTok"/>
          <w:i w:val="0"/>
        </w:rPr>
        <w:t xml:space="preserve"> </w:t>
      </w:r>
      <w:r>
        <w:rPr>
          <w:rStyle w:val="OperatorTok"/>
          <w:i w:val="0"/>
        </w:rPr>
        <w:t>(</w:t>
      </w:r>
      <w:r>
        <w:rPr>
          <w:rStyle w:val="NormalTok"/>
          <w:i w:val="0"/>
        </w:rPr>
        <w:t>initialMemory</w:t>
      </w:r>
      <w:r>
        <w:rPr>
          <w:rStyle w:val="OperatorTok"/>
          <w:i w:val="0"/>
        </w:rPr>
        <w:t>-</w:t>
      </w:r>
      <w:r>
        <w:rPr>
          <w:rStyle w:val="NormalTok"/>
          <w:i w:val="0"/>
        </w:rPr>
        <w:t>freeMemory</w:t>
      </w:r>
      <w:r>
        <w:rPr>
          <w:rStyle w:val="OperatorTok"/>
          <w:i w:val="0"/>
        </w:rPr>
        <w:t>)</w:t>
      </w:r>
      <w:r>
        <w:rPr>
          <w:rStyle w:val="NormalTok"/>
          <w:i w:val="0"/>
        </w:rPr>
        <w:t xml:space="preserve"> </w:t>
      </w:r>
      <w:r>
        <w:rPr>
          <w:rStyle w:val="OperatorTok"/>
          <w:i w:val="0"/>
        </w:rPr>
        <w:t>/</w:t>
      </w:r>
      <w:r>
        <w:rPr>
          <w:rStyle w:val="NormalTok"/>
          <w:i w:val="0"/>
        </w:rPr>
        <w:t xml:space="preserve"> </w:t>
      </w:r>
      <w:r>
        <w:rPr>
          <w:rStyle w:val="DecValTok"/>
          <w:i w:val="0"/>
        </w:rPr>
        <w:t>1024</w:t>
      </w:r>
      <w:r>
        <w:rPr>
          <w:rStyle w:val="NormalTok"/>
          <w:i w:val="0"/>
        </w:rPr>
        <w:t xml:space="preserve"> </w:t>
      </w:r>
      <w:r>
        <w:rPr>
          <w:rStyle w:val="OperatorTok"/>
          <w:i w:val="0"/>
        </w:rPr>
        <w:t>/</w:t>
      </w:r>
      <w:r>
        <w:rPr>
          <w:rStyle w:val="NormalTok"/>
          <w:i w:val="0"/>
        </w:rPr>
        <w:t xml:space="preserve"> </w:t>
      </w:r>
      <w:r>
        <w:rPr>
          <w:rStyle w:val="DecValTok"/>
          <w:i w:val="0"/>
        </w:rPr>
        <w:t>1024</w:t>
      </w:r>
      <w:r>
        <w:rPr>
          <w:rStyle w:val="NormalTok"/>
          <w:i w:val="0"/>
        </w:rPr>
        <w:t xml:space="preserve"> </w:t>
      </w:r>
      <w:r>
        <w:rPr>
          <w:rStyle w:val="OperatorTok"/>
          <w:i w:val="0"/>
        </w:rPr>
        <w:t>+</w:t>
      </w:r>
      <w:r>
        <w:rPr>
          <w:rStyle w:val="NormalTok"/>
          <w:i w:val="0"/>
        </w:rPr>
        <w:t xml:space="preserve"> </w:t>
      </w:r>
      <w:r>
        <w:rPr>
          <w:rStyle w:val="StringTok"/>
          <w:i w:val="0"/>
        </w:rPr>
        <w:t>"MB"</w:t>
      </w:r>
      <w:r>
        <w:rPr>
          <w:rStyle w:val="OperatorTok"/>
          <w:i w:val="0"/>
        </w:rPr>
        <w:t>);</w:t>
      </w:r>
      <w:r>
        <w:br/>
      </w:r>
      <w:r>
        <w:rPr>
          <w:rStyle w:val="NormalTok"/>
          <w:i w:val="0"/>
        </w:rPr>
        <w:t xml:space="preserve">    </w:t>
      </w:r>
      <w:r>
        <w:rPr>
          <w:rStyle w:val="OperatorTok"/>
          <w:i w:val="0"/>
        </w:rPr>
        <w:t>}</w:t>
      </w:r>
      <w:r>
        <w:br/>
      </w:r>
      <w:r>
        <w:rPr>
          <w:rStyle w:val="OperatorTok"/>
          <w:i w:val="0"/>
        </w:rPr>
        <w:t>}</w:t>
      </w:r>
    </w:p>
    <w:p w14:paraId="060EC34C" w14:textId="77777777" w:rsidR="00EA59A6" w:rsidRDefault="00F4718C">
      <w:pPr>
        <w:pStyle w:val="2"/>
      </w:pPr>
      <w:bookmarkStart w:id="1128" w:name="header-n1476"/>
      <w:bookmarkStart w:id="1129" w:name="_Toc126055896"/>
      <w:bookmarkEnd w:id="1123"/>
      <w:bookmarkEnd w:id="1126"/>
      <w:r>
        <w:t>7. 和数学相关的类</w:t>
      </w:r>
      <w:bookmarkEnd w:id="1129"/>
    </w:p>
    <w:p w14:paraId="7F66E46A" w14:textId="77777777" w:rsidR="00EA59A6" w:rsidRDefault="00F4718C">
      <w:pPr>
        <w:pStyle w:val="3"/>
      </w:pPr>
      <w:bookmarkStart w:id="1130" w:name="header-n1477"/>
      <w:bookmarkStart w:id="1131" w:name="_Toc126055897"/>
      <w:r>
        <w:t>7.1 java.lang.Math</w:t>
      </w:r>
      <w:bookmarkEnd w:id="1131"/>
    </w:p>
    <w:p w14:paraId="2955C459" w14:textId="77777777" w:rsidR="00EA59A6" w:rsidRDefault="00F4718C">
      <w:pPr>
        <w:pStyle w:val="FirstParagraph"/>
        <w:rPr>
          <w:lang w:eastAsia="zh-CN"/>
        </w:rPr>
      </w:pPr>
      <w:r>
        <w:rPr>
          <w:rStyle w:val="VerbatimChar"/>
          <w:lang w:eastAsia="zh-CN"/>
        </w:rPr>
        <w:t>java.lang.Math</w:t>
      </w:r>
      <w:r>
        <w:rPr>
          <w:lang w:eastAsia="zh-CN"/>
        </w:rPr>
        <w:t xml:space="preserve"> 类包含用于执行基本数学运算的方法，如初等指数、对数、平方根和三角函数。类似这样的工具类，其所有方法均为静态方法，并且不会创建对象，调用起来非常简单。</w:t>
      </w:r>
    </w:p>
    <w:p w14:paraId="5A5A5E53" w14:textId="77777777" w:rsidR="00EA59A6" w:rsidRDefault="00F4718C">
      <w:pPr>
        <w:widowControl/>
        <w:numPr>
          <w:ilvl w:val="0"/>
          <w:numId w:val="2"/>
        </w:numPr>
        <w:spacing w:after="200"/>
        <w:jc w:val="left"/>
      </w:pPr>
      <w:r>
        <w:rPr>
          <w:rStyle w:val="VerbatimChar"/>
        </w:rPr>
        <w:t>public static double abs(double a)</w:t>
      </w:r>
      <w:r>
        <w:t xml:space="preserve"> ：返回 double 值的绝对值。 </w:t>
      </w:r>
    </w:p>
    <w:p w14:paraId="57E187BE" w14:textId="77777777" w:rsidR="00EA59A6" w:rsidRDefault="00F4718C">
      <w:pPr>
        <w:pStyle w:val="SourceCode"/>
      </w:pPr>
      <w:r>
        <w:rPr>
          <w:rStyle w:val="DataTypeTok"/>
        </w:rPr>
        <w:t>double</w:t>
      </w:r>
      <w:r>
        <w:rPr>
          <w:rStyle w:val="NormalTok"/>
        </w:rPr>
        <w:t xml:space="preserve"> d1 </w:t>
      </w:r>
      <w:r>
        <w:rPr>
          <w:rStyle w:val="OperatorTok"/>
        </w:rPr>
        <w:t>=</w:t>
      </w:r>
      <w:r>
        <w:rPr>
          <w:rStyle w:val="NormalTok"/>
        </w:rPr>
        <w:t xml:space="preserve"> </w:t>
      </w:r>
      <w:r>
        <w:rPr>
          <w:rStyle w:val="BuiltInTok"/>
        </w:rPr>
        <w:t>Math</w:t>
      </w:r>
      <w:r>
        <w:rPr>
          <w:rStyle w:val="OperatorTok"/>
        </w:rPr>
        <w:t>.</w:t>
      </w:r>
      <w:r>
        <w:rPr>
          <w:rStyle w:val="FunctionTok"/>
        </w:rPr>
        <w:t>abs</w:t>
      </w:r>
      <w:r>
        <w:rPr>
          <w:rStyle w:val="OperatorTok"/>
        </w:rPr>
        <w:t>(-</w:t>
      </w:r>
      <w:r>
        <w:rPr>
          <w:rStyle w:val="DecValTok"/>
        </w:rPr>
        <w:t>5</w:t>
      </w:r>
      <w:r>
        <w:rPr>
          <w:rStyle w:val="OperatorTok"/>
        </w:rPr>
        <w:t>);</w:t>
      </w:r>
      <w:r>
        <w:rPr>
          <w:rStyle w:val="NormalTok"/>
        </w:rPr>
        <w:t xml:space="preserve"> </w:t>
      </w:r>
      <w:r>
        <w:rPr>
          <w:rStyle w:val="CommentTok"/>
        </w:rPr>
        <w:t>//d1</w:t>
      </w:r>
      <w:r>
        <w:rPr>
          <w:rStyle w:val="CommentTok"/>
        </w:rPr>
        <w:t>的值为</w:t>
      </w:r>
      <w:r>
        <w:rPr>
          <w:rStyle w:val="CommentTok"/>
        </w:rPr>
        <w:t>5</w:t>
      </w:r>
      <w:r>
        <w:br/>
      </w:r>
      <w:r>
        <w:rPr>
          <w:rStyle w:val="DataTypeTok"/>
        </w:rPr>
        <w:t>double</w:t>
      </w:r>
      <w:r>
        <w:rPr>
          <w:rStyle w:val="NormalTok"/>
        </w:rPr>
        <w:t xml:space="preserve"> d2 </w:t>
      </w:r>
      <w:r>
        <w:rPr>
          <w:rStyle w:val="OperatorTok"/>
        </w:rPr>
        <w:t>=</w:t>
      </w:r>
      <w:r>
        <w:rPr>
          <w:rStyle w:val="NormalTok"/>
        </w:rPr>
        <w:t xml:space="preserve"> </w:t>
      </w:r>
      <w:r>
        <w:rPr>
          <w:rStyle w:val="BuiltInTok"/>
        </w:rPr>
        <w:t>Math</w:t>
      </w:r>
      <w:r>
        <w:rPr>
          <w:rStyle w:val="OperatorTok"/>
        </w:rPr>
        <w:t>.</w:t>
      </w:r>
      <w:r>
        <w:rPr>
          <w:rStyle w:val="FunctionTok"/>
        </w:rPr>
        <w:t>abs</w:t>
      </w:r>
      <w:r>
        <w:rPr>
          <w:rStyle w:val="OperatorTok"/>
        </w:rPr>
        <w:t>(</w:t>
      </w:r>
      <w:r>
        <w:rPr>
          <w:rStyle w:val="DecValTok"/>
        </w:rPr>
        <w:t>5</w:t>
      </w:r>
      <w:r>
        <w:rPr>
          <w:rStyle w:val="OperatorTok"/>
        </w:rPr>
        <w:t>);</w:t>
      </w:r>
      <w:r>
        <w:rPr>
          <w:rStyle w:val="NormalTok"/>
        </w:rPr>
        <w:t xml:space="preserve"> </w:t>
      </w:r>
      <w:r>
        <w:rPr>
          <w:rStyle w:val="CommentTok"/>
        </w:rPr>
        <w:t>//d2</w:t>
      </w:r>
      <w:r>
        <w:rPr>
          <w:rStyle w:val="CommentTok"/>
        </w:rPr>
        <w:t>的值为</w:t>
      </w:r>
      <w:r>
        <w:rPr>
          <w:rStyle w:val="CommentTok"/>
        </w:rPr>
        <w:t>5</w:t>
      </w:r>
    </w:p>
    <w:p w14:paraId="02216BF4" w14:textId="77777777" w:rsidR="00EA59A6" w:rsidRDefault="00F4718C">
      <w:pPr>
        <w:widowControl/>
        <w:numPr>
          <w:ilvl w:val="0"/>
          <w:numId w:val="2"/>
        </w:numPr>
        <w:spacing w:after="200"/>
        <w:jc w:val="left"/>
      </w:pPr>
      <w:r>
        <w:rPr>
          <w:rStyle w:val="VerbatimChar"/>
        </w:rPr>
        <w:t>public static double ceil(double a)</w:t>
      </w:r>
      <w:r>
        <w:t xml:space="preserve"> ：返回大于等于参数的最小的整数。</w:t>
      </w:r>
    </w:p>
    <w:p w14:paraId="573720A5" w14:textId="77777777" w:rsidR="00EA59A6" w:rsidRDefault="00F4718C">
      <w:pPr>
        <w:pStyle w:val="SourceCode"/>
      </w:pPr>
      <w:r>
        <w:rPr>
          <w:rStyle w:val="DataTypeTok"/>
        </w:rPr>
        <w:t>double</w:t>
      </w:r>
      <w:r>
        <w:rPr>
          <w:rStyle w:val="NormalTok"/>
        </w:rPr>
        <w:t xml:space="preserve"> d1 </w:t>
      </w:r>
      <w:r>
        <w:rPr>
          <w:rStyle w:val="OperatorTok"/>
        </w:rPr>
        <w:t>=</w:t>
      </w:r>
      <w:r>
        <w:rPr>
          <w:rStyle w:val="NormalTok"/>
        </w:rPr>
        <w:t xml:space="preserve"> </w:t>
      </w:r>
      <w:r>
        <w:rPr>
          <w:rStyle w:val="BuiltInTok"/>
        </w:rPr>
        <w:t>Math</w:t>
      </w:r>
      <w:r>
        <w:rPr>
          <w:rStyle w:val="OperatorTok"/>
        </w:rPr>
        <w:t>.</w:t>
      </w:r>
      <w:r>
        <w:rPr>
          <w:rStyle w:val="FunctionTok"/>
        </w:rPr>
        <w:t>ceil</w:t>
      </w:r>
      <w:r>
        <w:rPr>
          <w:rStyle w:val="OperatorTok"/>
        </w:rPr>
        <w:t>(</w:t>
      </w:r>
      <w:r>
        <w:rPr>
          <w:rStyle w:val="FloatTok"/>
        </w:rPr>
        <w:t>3.3</w:t>
      </w:r>
      <w:r>
        <w:rPr>
          <w:rStyle w:val="OperatorTok"/>
        </w:rPr>
        <w:t>);</w:t>
      </w:r>
      <w:r>
        <w:rPr>
          <w:rStyle w:val="NormalTok"/>
        </w:rPr>
        <w:t xml:space="preserve"> </w:t>
      </w:r>
      <w:r>
        <w:rPr>
          <w:rStyle w:val="CommentTok"/>
        </w:rPr>
        <w:t>//d1</w:t>
      </w:r>
      <w:r>
        <w:rPr>
          <w:rStyle w:val="CommentTok"/>
        </w:rPr>
        <w:t>的值为</w:t>
      </w:r>
      <w:r>
        <w:rPr>
          <w:rStyle w:val="CommentTok"/>
        </w:rPr>
        <w:t xml:space="preserve"> 4.0</w:t>
      </w:r>
      <w:r>
        <w:br/>
      </w:r>
      <w:r>
        <w:rPr>
          <w:rStyle w:val="DataTypeTok"/>
        </w:rPr>
        <w:t>double</w:t>
      </w:r>
      <w:r>
        <w:rPr>
          <w:rStyle w:val="NormalTok"/>
        </w:rPr>
        <w:t xml:space="preserve"> d2 </w:t>
      </w:r>
      <w:r>
        <w:rPr>
          <w:rStyle w:val="OperatorTok"/>
        </w:rPr>
        <w:t>=</w:t>
      </w:r>
      <w:r>
        <w:rPr>
          <w:rStyle w:val="NormalTok"/>
        </w:rPr>
        <w:t xml:space="preserve"> </w:t>
      </w:r>
      <w:r>
        <w:rPr>
          <w:rStyle w:val="BuiltInTok"/>
        </w:rPr>
        <w:t>Math</w:t>
      </w:r>
      <w:r>
        <w:rPr>
          <w:rStyle w:val="OperatorTok"/>
        </w:rPr>
        <w:t>.</w:t>
      </w:r>
      <w:r>
        <w:rPr>
          <w:rStyle w:val="FunctionTok"/>
        </w:rPr>
        <w:t>ceil</w:t>
      </w:r>
      <w:r>
        <w:rPr>
          <w:rStyle w:val="OperatorTok"/>
        </w:rPr>
        <w:t>(-</w:t>
      </w:r>
      <w:r>
        <w:rPr>
          <w:rStyle w:val="FloatTok"/>
        </w:rPr>
        <w:t>3.3</w:t>
      </w:r>
      <w:r>
        <w:rPr>
          <w:rStyle w:val="OperatorTok"/>
        </w:rPr>
        <w:t>);</w:t>
      </w:r>
      <w:r>
        <w:rPr>
          <w:rStyle w:val="NormalTok"/>
        </w:rPr>
        <w:t xml:space="preserve"> </w:t>
      </w:r>
      <w:r>
        <w:rPr>
          <w:rStyle w:val="CommentTok"/>
        </w:rPr>
        <w:t>//d2</w:t>
      </w:r>
      <w:r>
        <w:rPr>
          <w:rStyle w:val="CommentTok"/>
        </w:rPr>
        <w:t>的值为</w:t>
      </w:r>
      <w:r>
        <w:rPr>
          <w:rStyle w:val="CommentTok"/>
        </w:rPr>
        <w:t xml:space="preserve"> -3.0</w:t>
      </w:r>
      <w:r>
        <w:br/>
      </w:r>
      <w:r>
        <w:rPr>
          <w:rStyle w:val="DataTypeTok"/>
        </w:rPr>
        <w:t>double</w:t>
      </w:r>
      <w:r>
        <w:rPr>
          <w:rStyle w:val="NormalTok"/>
        </w:rPr>
        <w:t xml:space="preserve"> d3 </w:t>
      </w:r>
      <w:r>
        <w:rPr>
          <w:rStyle w:val="OperatorTok"/>
        </w:rPr>
        <w:t>=</w:t>
      </w:r>
      <w:r>
        <w:rPr>
          <w:rStyle w:val="NormalTok"/>
        </w:rPr>
        <w:t xml:space="preserve"> </w:t>
      </w:r>
      <w:r>
        <w:rPr>
          <w:rStyle w:val="BuiltInTok"/>
        </w:rPr>
        <w:t>Math</w:t>
      </w:r>
      <w:r>
        <w:rPr>
          <w:rStyle w:val="OperatorTok"/>
        </w:rPr>
        <w:t>.</w:t>
      </w:r>
      <w:r>
        <w:rPr>
          <w:rStyle w:val="FunctionTok"/>
        </w:rPr>
        <w:t>ceil</w:t>
      </w:r>
      <w:r>
        <w:rPr>
          <w:rStyle w:val="OperatorTok"/>
        </w:rPr>
        <w:t>(</w:t>
      </w:r>
      <w:r>
        <w:rPr>
          <w:rStyle w:val="FloatTok"/>
        </w:rPr>
        <w:t>5.1</w:t>
      </w:r>
      <w:r>
        <w:rPr>
          <w:rStyle w:val="OperatorTok"/>
        </w:rPr>
        <w:t>);</w:t>
      </w:r>
      <w:r>
        <w:rPr>
          <w:rStyle w:val="NormalTok"/>
        </w:rPr>
        <w:t xml:space="preserve"> </w:t>
      </w:r>
      <w:r>
        <w:rPr>
          <w:rStyle w:val="CommentTok"/>
        </w:rPr>
        <w:t>//d3</w:t>
      </w:r>
      <w:r>
        <w:rPr>
          <w:rStyle w:val="CommentTok"/>
        </w:rPr>
        <w:t>的值为</w:t>
      </w:r>
      <w:r>
        <w:rPr>
          <w:rStyle w:val="CommentTok"/>
        </w:rPr>
        <w:t xml:space="preserve"> 6.0</w:t>
      </w:r>
    </w:p>
    <w:p w14:paraId="78EC2BD6" w14:textId="77777777" w:rsidR="00EA59A6" w:rsidRDefault="00F4718C">
      <w:pPr>
        <w:widowControl/>
        <w:numPr>
          <w:ilvl w:val="0"/>
          <w:numId w:val="2"/>
        </w:numPr>
        <w:spacing w:after="200"/>
        <w:jc w:val="left"/>
      </w:pPr>
      <w:r>
        <w:rPr>
          <w:rStyle w:val="VerbatimChar"/>
        </w:rPr>
        <w:t>public static double floor(double a)</w:t>
      </w:r>
      <w:r>
        <w:t xml:space="preserve"> ：返回小于等于参数最大的整数。</w:t>
      </w:r>
    </w:p>
    <w:p w14:paraId="175AB60B" w14:textId="77777777" w:rsidR="00EA59A6" w:rsidRDefault="00F4718C">
      <w:pPr>
        <w:pStyle w:val="SourceCode"/>
      </w:pPr>
      <w:r>
        <w:rPr>
          <w:rStyle w:val="DataTypeTok"/>
        </w:rPr>
        <w:t>double</w:t>
      </w:r>
      <w:r>
        <w:rPr>
          <w:rStyle w:val="NormalTok"/>
        </w:rPr>
        <w:t xml:space="preserve"> d1 </w:t>
      </w:r>
      <w:r>
        <w:rPr>
          <w:rStyle w:val="OperatorTok"/>
        </w:rPr>
        <w:t>=</w:t>
      </w:r>
      <w:r>
        <w:rPr>
          <w:rStyle w:val="NormalTok"/>
        </w:rPr>
        <w:t xml:space="preserve"> </w:t>
      </w:r>
      <w:r>
        <w:rPr>
          <w:rStyle w:val="BuiltInTok"/>
        </w:rPr>
        <w:t>Math</w:t>
      </w:r>
      <w:r>
        <w:rPr>
          <w:rStyle w:val="OperatorTok"/>
        </w:rPr>
        <w:t>.</w:t>
      </w:r>
      <w:r>
        <w:rPr>
          <w:rStyle w:val="FunctionTok"/>
        </w:rPr>
        <w:t>floor</w:t>
      </w:r>
      <w:r>
        <w:rPr>
          <w:rStyle w:val="OperatorTok"/>
        </w:rPr>
        <w:t>(</w:t>
      </w:r>
      <w:r>
        <w:rPr>
          <w:rStyle w:val="FloatTok"/>
        </w:rPr>
        <w:t>3.3</w:t>
      </w:r>
      <w:r>
        <w:rPr>
          <w:rStyle w:val="OperatorTok"/>
        </w:rPr>
        <w:t>);</w:t>
      </w:r>
      <w:r>
        <w:rPr>
          <w:rStyle w:val="NormalTok"/>
        </w:rPr>
        <w:t xml:space="preserve"> </w:t>
      </w:r>
      <w:r>
        <w:rPr>
          <w:rStyle w:val="CommentTok"/>
        </w:rPr>
        <w:t>//d1</w:t>
      </w:r>
      <w:r>
        <w:rPr>
          <w:rStyle w:val="CommentTok"/>
        </w:rPr>
        <w:t>的值为</w:t>
      </w:r>
      <w:r>
        <w:rPr>
          <w:rStyle w:val="CommentTok"/>
        </w:rPr>
        <w:t>3.0</w:t>
      </w:r>
      <w:r>
        <w:br/>
      </w:r>
      <w:r>
        <w:rPr>
          <w:rStyle w:val="DataTypeTok"/>
        </w:rPr>
        <w:t>double</w:t>
      </w:r>
      <w:r>
        <w:rPr>
          <w:rStyle w:val="NormalTok"/>
        </w:rPr>
        <w:t xml:space="preserve"> d2 </w:t>
      </w:r>
      <w:r>
        <w:rPr>
          <w:rStyle w:val="OperatorTok"/>
        </w:rPr>
        <w:t>=</w:t>
      </w:r>
      <w:r>
        <w:rPr>
          <w:rStyle w:val="NormalTok"/>
        </w:rPr>
        <w:t xml:space="preserve"> </w:t>
      </w:r>
      <w:r>
        <w:rPr>
          <w:rStyle w:val="BuiltInTok"/>
        </w:rPr>
        <w:t>Math</w:t>
      </w:r>
      <w:r>
        <w:rPr>
          <w:rStyle w:val="OperatorTok"/>
        </w:rPr>
        <w:t>.</w:t>
      </w:r>
      <w:r>
        <w:rPr>
          <w:rStyle w:val="FunctionTok"/>
        </w:rPr>
        <w:t>floor</w:t>
      </w:r>
      <w:r>
        <w:rPr>
          <w:rStyle w:val="OperatorTok"/>
        </w:rPr>
        <w:t>(-</w:t>
      </w:r>
      <w:r>
        <w:rPr>
          <w:rStyle w:val="FloatTok"/>
        </w:rPr>
        <w:t>3.3</w:t>
      </w:r>
      <w:r>
        <w:rPr>
          <w:rStyle w:val="OperatorTok"/>
        </w:rPr>
        <w:t>);</w:t>
      </w:r>
      <w:r>
        <w:rPr>
          <w:rStyle w:val="NormalTok"/>
        </w:rPr>
        <w:t xml:space="preserve"> </w:t>
      </w:r>
      <w:r>
        <w:rPr>
          <w:rStyle w:val="CommentTok"/>
        </w:rPr>
        <w:t>//d2</w:t>
      </w:r>
      <w:r>
        <w:rPr>
          <w:rStyle w:val="CommentTok"/>
        </w:rPr>
        <w:t>的值为</w:t>
      </w:r>
      <w:r>
        <w:rPr>
          <w:rStyle w:val="CommentTok"/>
        </w:rPr>
        <w:t>-4.0</w:t>
      </w:r>
      <w:r>
        <w:br/>
      </w:r>
      <w:r>
        <w:rPr>
          <w:rStyle w:val="DataTypeTok"/>
        </w:rPr>
        <w:t>double</w:t>
      </w:r>
      <w:r>
        <w:rPr>
          <w:rStyle w:val="NormalTok"/>
        </w:rPr>
        <w:t xml:space="preserve"> d3 </w:t>
      </w:r>
      <w:r>
        <w:rPr>
          <w:rStyle w:val="OperatorTok"/>
        </w:rPr>
        <w:t>=</w:t>
      </w:r>
      <w:r>
        <w:rPr>
          <w:rStyle w:val="NormalTok"/>
        </w:rPr>
        <w:t xml:space="preserve"> </w:t>
      </w:r>
      <w:r>
        <w:rPr>
          <w:rStyle w:val="BuiltInTok"/>
        </w:rPr>
        <w:t>Math</w:t>
      </w:r>
      <w:r>
        <w:rPr>
          <w:rStyle w:val="OperatorTok"/>
        </w:rPr>
        <w:t>.</w:t>
      </w:r>
      <w:r>
        <w:rPr>
          <w:rStyle w:val="FunctionTok"/>
        </w:rPr>
        <w:t>floor</w:t>
      </w:r>
      <w:r>
        <w:rPr>
          <w:rStyle w:val="OperatorTok"/>
        </w:rPr>
        <w:t>(</w:t>
      </w:r>
      <w:r>
        <w:rPr>
          <w:rStyle w:val="FloatTok"/>
        </w:rPr>
        <w:t>5.1</w:t>
      </w:r>
      <w:r>
        <w:rPr>
          <w:rStyle w:val="OperatorTok"/>
        </w:rPr>
        <w:t>);</w:t>
      </w:r>
      <w:r>
        <w:rPr>
          <w:rStyle w:val="NormalTok"/>
        </w:rPr>
        <w:t xml:space="preserve"> </w:t>
      </w:r>
      <w:r>
        <w:rPr>
          <w:rStyle w:val="CommentTok"/>
        </w:rPr>
        <w:t>//d3</w:t>
      </w:r>
      <w:r>
        <w:rPr>
          <w:rStyle w:val="CommentTok"/>
        </w:rPr>
        <w:t>的值为</w:t>
      </w:r>
      <w:r>
        <w:rPr>
          <w:rStyle w:val="CommentTok"/>
        </w:rPr>
        <w:t xml:space="preserve"> 5.0</w:t>
      </w:r>
    </w:p>
    <w:p w14:paraId="0E067CDF" w14:textId="77777777" w:rsidR="00EA59A6" w:rsidRDefault="00F4718C">
      <w:pPr>
        <w:widowControl/>
        <w:numPr>
          <w:ilvl w:val="0"/>
          <w:numId w:val="2"/>
        </w:numPr>
        <w:spacing w:after="200"/>
        <w:jc w:val="left"/>
      </w:pPr>
      <w:r>
        <w:rPr>
          <w:rStyle w:val="VerbatimChar"/>
        </w:rPr>
        <w:lastRenderedPageBreak/>
        <w:t>public static long round(double a)</w:t>
      </w:r>
      <w:r>
        <w:t xml:space="preserve"> ：返回最接近参数的 long。(相当于四舍五入方法) </w:t>
      </w:r>
    </w:p>
    <w:p w14:paraId="29F12552" w14:textId="77777777" w:rsidR="00EA59A6" w:rsidRDefault="00F4718C">
      <w:pPr>
        <w:pStyle w:val="SourceCode"/>
      </w:pPr>
      <w:r>
        <w:rPr>
          <w:rStyle w:val="DataTypeTok"/>
        </w:rPr>
        <w:t>long</w:t>
      </w:r>
      <w:r>
        <w:rPr>
          <w:rStyle w:val="NormalTok"/>
        </w:rPr>
        <w:t xml:space="preserve"> d1 </w:t>
      </w:r>
      <w:r>
        <w:rPr>
          <w:rStyle w:val="OperatorTok"/>
        </w:rPr>
        <w:t>=</w:t>
      </w:r>
      <w:r>
        <w:rPr>
          <w:rStyle w:val="NormalTok"/>
        </w:rPr>
        <w:t xml:space="preserve"> </w:t>
      </w:r>
      <w:r>
        <w:rPr>
          <w:rStyle w:val="BuiltInTok"/>
        </w:rPr>
        <w:t>Math</w:t>
      </w:r>
      <w:r>
        <w:rPr>
          <w:rStyle w:val="OperatorTok"/>
        </w:rPr>
        <w:t>.</w:t>
      </w:r>
      <w:r>
        <w:rPr>
          <w:rStyle w:val="FunctionTok"/>
        </w:rPr>
        <w:t>round</w:t>
      </w:r>
      <w:r>
        <w:rPr>
          <w:rStyle w:val="OperatorTok"/>
        </w:rPr>
        <w:t>(</w:t>
      </w:r>
      <w:r>
        <w:rPr>
          <w:rStyle w:val="FloatTok"/>
        </w:rPr>
        <w:t>5.5</w:t>
      </w:r>
      <w:r>
        <w:rPr>
          <w:rStyle w:val="OperatorTok"/>
        </w:rPr>
        <w:t>);</w:t>
      </w:r>
      <w:r>
        <w:rPr>
          <w:rStyle w:val="NormalTok"/>
        </w:rPr>
        <w:t xml:space="preserve"> </w:t>
      </w:r>
      <w:r>
        <w:rPr>
          <w:rStyle w:val="CommentTok"/>
        </w:rPr>
        <w:t>//d1</w:t>
      </w:r>
      <w:r>
        <w:rPr>
          <w:rStyle w:val="CommentTok"/>
        </w:rPr>
        <w:t>的值为</w:t>
      </w:r>
      <w:r>
        <w:rPr>
          <w:rStyle w:val="CommentTok"/>
        </w:rPr>
        <w:t>6</w:t>
      </w:r>
      <w:r>
        <w:br/>
      </w:r>
      <w:r>
        <w:rPr>
          <w:rStyle w:val="DataTypeTok"/>
        </w:rPr>
        <w:t>long</w:t>
      </w:r>
      <w:r>
        <w:rPr>
          <w:rStyle w:val="NormalTok"/>
        </w:rPr>
        <w:t xml:space="preserve"> d2 </w:t>
      </w:r>
      <w:r>
        <w:rPr>
          <w:rStyle w:val="OperatorTok"/>
        </w:rPr>
        <w:t>=</w:t>
      </w:r>
      <w:r>
        <w:rPr>
          <w:rStyle w:val="NormalTok"/>
        </w:rPr>
        <w:t xml:space="preserve"> </w:t>
      </w:r>
      <w:r>
        <w:rPr>
          <w:rStyle w:val="BuiltInTok"/>
        </w:rPr>
        <w:t>Math</w:t>
      </w:r>
      <w:r>
        <w:rPr>
          <w:rStyle w:val="OperatorTok"/>
        </w:rPr>
        <w:t>.</w:t>
      </w:r>
      <w:r>
        <w:rPr>
          <w:rStyle w:val="FunctionTok"/>
        </w:rPr>
        <w:t>round</w:t>
      </w:r>
      <w:r>
        <w:rPr>
          <w:rStyle w:val="OperatorTok"/>
        </w:rPr>
        <w:t>(</w:t>
      </w:r>
      <w:r>
        <w:rPr>
          <w:rStyle w:val="FloatTok"/>
        </w:rPr>
        <w:t>5.4</w:t>
      </w:r>
      <w:r>
        <w:rPr>
          <w:rStyle w:val="OperatorTok"/>
        </w:rPr>
        <w:t>);</w:t>
      </w:r>
      <w:r>
        <w:rPr>
          <w:rStyle w:val="NormalTok"/>
        </w:rPr>
        <w:t xml:space="preserve"> </w:t>
      </w:r>
      <w:r>
        <w:rPr>
          <w:rStyle w:val="CommentTok"/>
        </w:rPr>
        <w:t>//d2</w:t>
      </w:r>
      <w:r>
        <w:rPr>
          <w:rStyle w:val="CommentTok"/>
        </w:rPr>
        <w:t>的值为</w:t>
      </w:r>
      <w:r>
        <w:rPr>
          <w:rStyle w:val="CommentTok"/>
        </w:rPr>
        <w:t>5</w:t>
      </w:r>
      <w:r>
        <w:br/>
      </w:r>
      <w:r>
        <w:rPr>
          <w:rStyle w:val="DataTypeTok"/>
        </w:rPr>
        <w:t>long</w:t>
      </w:r>
      <w:r>
        <w:rPr>
          <w:rStyle w:val="NormalTok"/>
        </w:rPr>
        <w:t xml:space="preserve"> d3 </w:t>
      </w:r>
      <w:r>
        <w:rPr>
          <w:rStyle w:val="OperatorTok"/>
        </w:rPr>
        <w:t>=</w:t>
      </w:r>
      <w:r>
        <w:rPr>
          <w:rStyle w:val="NormalTok"/>
        </w:rPr>
        <w:t xml:space="preserve"> </w:t>
      </w:r>
      <w:r>
        <w:rPr>
          <w:rStyle w:val="BuiltInTok"/>
        </w:rPr>
        <w:t>Math</w:t>
      </w:r>
      <w:r>
        <w:rPr>
          <w:rStyle w:val="OperatorTok"/>
        </w:rPr>
        <w:t>.</w:t>
      </w:r>
      <w:r>
        <w:rPr>
          <w:rStyle w:val="FunctionTok"/>
        </w:rPr>
        <w:t>round</w:t>
      </w:r>
      <w:r>
        <w:rPr>
          <w:rStyle w:val="OperatorTok"/>
        </w:rPr>
        <w:t>(-</w:t>
      </w:r>
      <w:r>
        <w:rPr>
          <w:rStyle w:val="FloatTok"/>
        </w:rPr>
        <w:t>3.3</w:t>
      </w:r>
      <w:r>
        <w:rPr>
          <w:rStyle w:val="OperatorTok"/>
        </w:rPr>
        <w:t>);</w:t>
      </w:r>
      <w:r>
        <w:rPr>
          <w:rStyle w:val="NormalTok"/>
        </w:rPr>
        <w:t xml:space="preserve"> </w:t>
      </w:r>
      <w:r>
        <w:rPr>
          <w:rStyle w:val="CommentTok"/>
        </w:rPr>
        <w:t>//d3</w:t>
      </w:r>
      <w:r>
        <w:rPr>
          <w:rStyle w:val="CommentTok"/>
        </w:rPr>
        <w:t>的值为</w:t>
      </w:r>
      <w:r>
        <w:rPr>
          <w:rStyle w:val="CommentTok"/>
        </w:rPr>
        <w:t>-3</w:t>
      </w:r>
      <w:r>
        <w:br/>
      </w:r>
      <w:r>
        <w:rPr>
          <w:rStyle w:val="DataTypeTok"/>
        </w:rPr>
        <w:t>long</w:t>
      </w:r>
      <w:r>
        <w:rPr>
          <w:rStyle w:val="NormalTok"/>
        </w:rPr>
        <w:t xml:space="preserve"> d4 </w:t>
      </w:r>
      <w:r>
        <w:rPr>
          <w:rStyle w:val="OperatorTok"/>
        </w:rPr>
        <w:t>=</w:t>
      </w:r>
      <w:r>
        <w:rPr>
          <w:rStyle w:val="NormalTok"/>
        </w:rPr>
        <w:t xml:space="preserve"> </w:t>
      </w:r>
      <w:r>
        <w:rPr>
          <w:rStyle w:val="BuiltInTok"/>
        </w:rPr>
        <w:t>Math</w:t>
      </w:r>
      <w:r>
        <w:rPr>
          <w:rStyle w:val="OperatorTok"/>
        </w:rPr>
        <w:t>.</w:t>
      </w:r>
      <w:r>
        <w:rPr>
          <w:rStyle w:val="FunctionTok"/>
        </w:rPr>
        <w:t>round</w:t>
      </w:r>
      <w:r>
        <w:rPr>
          <w:rStyle w:val="OperatorTok"/>
        </w:rPr>
        <w:t>(-</w:t>
      </w:r>
      <w:r>
        <w:rPr>
          <w:rStyle w:val="FloatTok"/>
        </w:rPr>
        <w:t>3.8</w:t>
      </w:r>
      <w:r>
        <w:rPr>
          <w:rStyle w:val="OperatorTok"/>
        </w:rPr>
        <w:t>);</w:t>
      </w:r>
      <w:r>
        <w:rPr>
          <w:rStyle w:val="NormalTok"/>
        </w:rPr>
        <w:t xml:space="preserve"> </w:t>
      </w:r>
      <w:r>
        <w:rPr>
          <w:rStyle w:val="CommentTok"/>
        </w:rPr>
        <w:t>//d4</w:t>
      </w:r>
      <w:r>
        <w:rPr>
          <w:rStyle w:val="CommentTok"/>
        </w:rPr>
        <w:t>的值为</w:t>
      </w:r>
      <w:r>
        <w:rPr>
          <w:rStyle w:val="CommentTok"/>
        </w:rPr>
        <w:t>-4</w:t>
      </w:r>
    </w:p>
    <w:p w14:paraId="23317802" w14:textId="77777777" w:rsidR="00EA59A6" w:rsidRDefault="00F4718C">
      <w:pPr>
        <w:widowControl/>
        <w:numPr>
          <w:ilvl w:val="0"/>
          <w:numId w:val="2"/>
        </w:numPr>
        <w:spacing w:after="200"/>
        <w:jc w:val="left"/>
      </w:pPr>
      <w:r>
        <w:t>public static double pow(double a,double b)：返回a的b幂次方法</w:t>
      </w:r>
    </w:p>
    <w:p w14:paraId="3BD5A790" w14:textId="77777777" w:rsidR="00EA59A6" w:rsidRDefault="00F4718C">
      <w:pPr>
        <w:widowControl/>
        <w:numPr>
          <w:ilvl w:val="0"/>
          <w:numId w:val="2"/>
        </w:numPr>
        <w:spacing w:after="200"/>
        <w:jc w:val="left"/>
      </w:pPr>
      <w:r>
        <w:t>public static double sqrt(double a)：返回a的平方根</w:t>
      </w:r>
    </w:p>
    <w:p w14:paraId="0E8A1A0E" w14:textId="77777777" w:rsidR="00EA59A6" w:rsidRDefault="00F4718C">
      <w:pPr>
        <w:widowControl/>
        <w:numPr>
          <w:ilvl w:val="0"/>
          <w:numId w:val="2"/>
        </w:numPr>
        <w:spacing w:after="200"/>
        <w:jc w:val="left"/>
      </w:pPr>
      <w:r>
        <w:rPr>
          <w:rStyle w:val="VerbatimChar"/>
        </w:rPr>
        <w:t>public static double random()</w:t>
      </w:r>
      <w:r>
        <w:t>：返回[0,1)的随机值</w:t>
      </w:r>
    </w:p>
    <w:p w14:paraId="63163D49" w14:textId="77777777" w:rsidR="00EA59A6" w:rsidRDefault="00F4718C">
      <w:pPr>
        <w:widowControl/>
        <w:numPr>
          <w:ilvl w:val="0"/>
          <w:numId w:val="2"/>
        </w:numPr>
        <w:spacing w:after="200"/>
        <w:jc w:val="left"/>
      </w:pPr>
      <w:r>
        <w:t>public static final double PI：返回圆周率</w:t>
      </w:r>
    </w:p>
    <w:p w14:paraId="673A0E2E" w14:textId="77777777" w:rsidR="00EA59A6" w:rsidRDefault="00F4718C">
      <w:pPr>
        <w:widowControl/>
        <w:numPr>
          <w:ilvl w:val="0"/>
          <w:numId w:val="2"/>
        </w:numPr>
        <w:spacing w:after="200"/>
        <w:jc w:val="left"/>
      </w:pPr>
      <w:r>
        <w:t>public static double max(double x, double y)：返回x,y中的最大值</w:t>
      </w:r>
    </w:p>
    <w:p w14:paraId="393EF3CC" w14:textId="77777777" w:rsidR="00EA59A6" w:rsidRDefault="00F4718C">
      <w:pPr>
        <w:widowControl/>
        <w:numPr>
          <w:ilvl w:val="0"/>
          <w:numId w:val="2"/>
        </w:numPr>
        <w:spacing w:after="200"/>
        <w:jc w:val="left"/>
      </w:pPr>
      <w:r>
        <w:t>public static double min(double x, double y)：返回x,y中的最小值</w:t>
      </w:r>
    </w:p>
    <w:p w14:paraId="3F1BA0F7" w14:textId="77777777" w:rsidR="00EA59A6" w:rsidRDefault="00F4718C">
      <w:pPr>
        <w:widowControl/>
        <w:numPr>
          <w:ilvl w:val="0"/>
          <w:numId w:val="2"/>
        </w:numPr>
        <w:spacing w:after="200"/>
        <w:jc w:val="left"/>
      </w:pPr>
      <w:r>
        <w:t>其它：acos,asin,atan,cos,sin,tan 三角函数</w:t>
      </w:r>
    </w:p>
    <w:p w14:paraId="21FB04FD" w14:textId="77777777" w:rsidR="00EA59A6" w:rsidRDefault="00F4718C">
      <w:pPr>
        <w:pStyle w:val="SourceCode"/>
      </w:pPr>
      <w:r>
        <w:rPr>
          <w:rStyle w:val="DataTypeTok"/>
        </w:rPr>
        <w:t>double</w:t>
      </w:r>
      <w:r>
        <w:rPr>
          <w:rStyle w:val="NormalTok"/>
        </w:rPr>
        <w:t xml:space="preserve"> result </w:t>
      </w:r>
      <w:r>
        <w:rPr>
          <w:rStyle w:val="OperatorTok"/>
        </w:rPr>
        <w:t>=</w:t>
      </w:r>
      <w:r>
        <w:rPr>
          <w:rStyle w:val="NormalTok"/>
        </w:rPr>
        <w:t xml:space="preserve"> </w:t>
      </w:r>
      <w:r>
        <w:rPr>
          <w:rStyle w:val="BuiltInTok"/>
        </w:rPr>
        <w:t>Math</w:t>
      </w:r>
      <w:r>
        <w:rPr>
          <w:rStyle w:val="OperatorTok"/>
        </w:rPr>
        <w:t>.</w:t>
      </w:r>
      <w:r>
        <w:rPr>
          <w:rStyle w:val="FunctionTok"/>
        </w:rPr>
        <w:t>pow</w:t>
      </w:r>
      <w:r>
        <w:rPr>
          <w:rStyle w:val="OperatorTok"/>
        </w:rPr>
        <w:t>(</w:t>
      </w:r>
      <w:r>
        <w:rPr>
          <w:rStyle w:val="DecValTok"/>
        </w:rPr>
        <w:t>2</w:t>
      </w:r>
      <w:r>
        <w:rPr>
          <w:rStyle w:val="OperatorTok"/>
        </w:rPr>
        <w:t>,</w:t>
      </w:r>
      <w:r>
        <w:rPr>
          <w:rStyle w:val="DecValTok"/>
        </w:rPr>
        <w:t>31</w:t>
      </w:r>
      <w:r>
        <w:rPr>
          <w:rStyle w:val="OperatorTok"/>
        </w:rPr>
        <w:t>);</w:t>
      </w:r>
      <w:r>
        <w:br/>
      </w:r>
      <w:r>
        <w:rPr>
          <w:rStyle w:val="DataTypeTok"/>
        </w:rPr>
        <w:t>double</w:t>
      </w:r>
      <w:r>
        <w:rPr>
          <w:rStyle w:val="NormalTok"/>
        </w:rPr>
        <w:t xml:space="preserve"> sqrt </w:t>
      </w:r>
      <w:r>
        <w:rPr>
          <w:rStyle w:val="OperatorTok"/>
        </w:rPr>
        <w:t>=</w:t>
      </w:r>
      <w:r>
        <w:rPr>
          <w:rStyle w:val="NormalTok"/>
        </w:rPr>
        <w:t xml:space="preserve"> </w:t>
      </w:r>
      <w:r>
        <w:rPr>
          <w:rStyle w:val="BuiltInTok"/>
        </w:rPr>
        <w:t>Math</w:t>
      </w:r>
      <w:r>
        <w:rPr>
          <w:rStyle w:val="OperatorTok"/>
        </w:rPr>
        <w:t>.</w:t>
      </w:r>
      <w:r>
        <w:rPr>
          <w:rStyle w:val="FunctionTok"/>
        </w:rPr>
        <w:t>sqrt</w:t>
      </w:r>
      <w:r>
        <w:rPr>
          <w:rStyle w:val="OperatorTok"/>
        </w:rPr>
        <w:t>(</w:t>
      </w:r>
      <w:r>
        <w:rPr>
          <w:rStyle w:val="DecValTok"/>
        </w:rPr>
        <w:t>256</w:t>
      </w:r>
      <w:r>
        <w:rPr>
          <w:rStyle w:val="OperatorTok"/>
        </w:rPr>
        <w:t>);</w:t>
      </w:r>
      <w:r>
        <w:br/>
      </w:r>
      <w:r>
        <w:rPr>
          <w:rStyle w:val="DataTypeTok"/>
        </w:rPr>
        <w:t>double</w:t>
      </w:r>
      <w:r>
        <w:rPr>
          <w:rStyle w:val="NormalTok"/>
        </w:rPr>
        <w:t xml:space="preserve"> rand </w:t>
      </w:r>
      <w:r>
        <w:rPr>
          <w:rStyle w:val="OperatorTok"/>
        </w:rPr>
        <w:t>=</w:t>
      </w:r>
      <w:r>
        <w:rPr>
          <w:rStyle w:val="NormalTok"/>
        </w:rPr>
        <w:t xml:space="preserve"> </w:t>
      </w:r>
      <w:r>
        <w:rPr>
          <w:rStyle w:val="BuiltInTok"/>
        </w:rPr>
        <w:t>Math</w:t>
      </w:r>
      <w:r>
        <w:rPr>
          <w:rStyle w:val="OperatorTok"/>
        </w:rPr>
        <w:t>.</w:t>
      </w:r>
      <w:r>
        <w:rPr>
          <w:rStyle w:val="FunctionTok"/>
        </w:rPr>
        <w:t>random</w:t>
      </w:r>
      <w:r>
        <w:rPr>
          <w:rStyle w:val="OperatorTok"/>
        </w:rPr>
        <w:t>();</w:t>
      </w:r>
      <w:r>
        <w:br/>
      </w:r>
      <w:r>
        <w:rPr>
          <w:rStyle w:val="DataTypeTok"/>
        </w:rPr>
        <w:t>double</w:t>
      </w:r>
      <w:r>
        <w:rPr>
          <w:rStyle w:val="NormalTok"/>
        </w:rPr>
        <w:t xml:space="preserve"> pi </w:t>
      </w:r>
      <w:r>
        <w:rPr>
          <w:rStyle w:val="OperatorTok"/>
        </w:rPr>
        <w:t>=</w:t>
      </w:r>
      <w:r>
        <w:rPr>
          <w:rStyle w:val="NormalTok"/>
        </w:rPr>
        <w:t xml:space="preserve"> </w:t>
      </w:r>
      <w:r>
        <w:rPr>
          <w:rStyle w:val="BuiltInTok"/>
        </w:rPr>
        <w:t>Math</w:t>
      </w:r>
      <w:r>
        <w:rPr>
          <w:rStyle w:val="OperatorTok"/>
        </w:rPr>
        <w:t>.</w:t>
      </w:r>
      <w:r>
        <w:rPr>
          <w:rStyle w:val="FunctionTok"/>
        </w:rPr>
        <w:t>PI</w:t>
      </w:r>
      <w:r>
        <w:rPr>
          <w:rStyle w:val="OperatorTok"/>
        </w:rPr>
        <w:t>;</w:t>
      </w:r>
    </w:p>
    <w:p w14:paraId="35FB2EE9" w14:textId="77777777" w:rsidR="00EA59A6" w:rsidRDefault="00F4718C">
      <w:pPr>
        <w:pStyle w:val="3"/>
      </w:pPr>
      <w:bookmarkStart w:id="1132" w:name="header-n1511"/>
      <w:bookmarkStart w:id="1133" w:name="_Toc126055898"/>
      <w:bookmarkEnd w:id="1130"/>
      <w:r>
        <w:t>7.2 java.math包</w:t>
      </w:r>
      <w:bookmarkEnd w:id="1133"/>
    </w:p>
    <w:p w14:paraId="004361B0" w14:textId="77777777" w:rsidR="00EA59A6" w:rsidRDefault="00F4718C">
      <w:pPr>
        <w:pStyle w:val="4"/>
      </w:pPr>
      <w:r>
        <w:t>7.2.1 BigInteger</w:t>
      </w:r>
    </w:p>
    <w:p w14:paraId="34074387" w14:textId="77777777" w:rsidR="00EA59A6" w:rsidRDefault="00F4718C">
      <w:pPr>
        <w:widowControl/>
        <w:numPr>
          <w:ilvl w:val="0"/>
          <w:numId w:val="2"/>
        </w:numPr>
        <w:spacing w:after="200"/>
        <w:jc w:val="left"/>
      </w:pPr>
      <w:r>
        <w:t>Integer类作为int的包装类，能存储的最大整型值为2^31-1，Long类也是有限的，最大为2^63-1。如果要表示再大的整数，不管是基本数据类型还是他们的包装类都无能为力，更不用说进行运算了。</w:t>
      </w:r>
    </w:p>
    <w:p w14:paraId="15B65A6E" w14:textId="77777777" w:rsidR="00EA59A6" w:rsidRDefault="00F4718C">
      <w:pPr>
        <w:widowControl/>
        <w:numPr>
          <w:ilvl w:val="0"/>
          <w:numId w:val="2"/>
        </w:numPr>
        <w:spacing w:after="200"/>
        <w:jc w:val="left"/>
      </w:pPr>
      <w:r>
        <w:t>java.math包的BigInteger可以表示</w:t>
      </w:r>
      <w:r>
        <w:rPr>
          <w:rStyle w:val="VerbatimChar"/>
        </w:rPr>
        <w:t>不可变的任意精度的整数</w:t>
      </w:r>
      <w:r>
        <w:t xml:space="preserve">。BigInteger 提供所有 Java 的基本整数操作符的对应物，并提供 java.lang.Math 的所有相关方法。另外，BigInteger 还提供以下运算：模算术、GCD 计算、质数测试、素数生成、位操作以及一些其他操作。 </w:t>
      </w:r>
    </w:p>
    <w:p w14:paraId="0FB7DB4C" w14:textId="77777777" w:rsidR="00EA59A6" w:rsidRDefault="00F4718C">
      <w:pPr>
        <w:widowControl/>
        <w:numPr>
          <w:ilvl w:val="0"/>
          <w:numId w:val="2"/>
        </w:numPr>
        <w:spacing w:after="200"/>
        <w:jc w:val="left"/>
      </w:pPr>
      <w:r>
        <w:t>构造器</w:t>
      </w:r>
    </w:p>
    <w:p w14:paraId="1B64A1F7" w14:textId="77777777" w:rsidR="00EA59A6" w:rsidRDefault="00F4718C">
      <w:pPr>
        <w:widowControl/>
        <w:numPr>
          <w:ilvl w:val="1"/>
          <w:numId w:val="2"/>
        </w:numPr>
        <w:spacing w:after="200"/>
        <w:jc w:val="left"/>
      </w:pPr>
      <w:r>
        <w:t>BigInteger(String val)：根据字符串构建BigInteger对象</w:t>
      </w:r>
    </w:p>
    <w:p w14:paraId="7EA652C6" w14:textId="77777777" w:rsidR="00EA59A6" w:rsidRDefault="00F4718C">
      <w:pPr>
        <w:widowControl/>
        <w:numPr>
          <w:ilvl w:val="0"/>
          <w:numId w:val="2"/>
        </w:numPr>
        <w:spacing w:after="200"/>
        <w:jc w:val="left"/>
      </w:pPr>
      <w:r>
        <w:t>方法</w:t>
      </w:r>
    </w:p>
    <w:p w14:paraId="4DC27229" w14:textId="77777777" w:rsidR="00EA59A6" w:rsidRDefault="00F4718C">
      <w:pPr>
        <w:widowControl/>
        <w:numPr>
          <w:ilvl w:val="1"/>
          <w:numId w:val="2"/>
        </w:numPr>
        <w:spacing w:after="200"/>
        <w:jc w:val="left"/>
      </w:pPr>
      <w:r>
        <w:t xml:space="preserve">public BigInteger </w:t>
      </w:r>
      <w:r>
        <w:rPr>
          <w:rStyle w:val="VerbatimChar"/>
        </w:rPr>
        <w:t>abs</w:t>
      </w:r>
      <w:r>
        <w:t>()：返回此 BigInteger 的绝对值的 BigInteger。</w:t>
      </w:r>
    </w:p>
    <w:p w14:paraId="37A26F07" w14:textId="77777777" w:rsidR="00EA59A6" w:rsidRDefault="00F4718C">
      <w:pPr>
        <w:widowControl/>
        <w:numPr>
          <w:ilvl w:val="1"/>
          <w:numId w:val="2"/>
        </w:numPr>
        <w:spacing w:after="200"/>
        <w:jc w:val="left"/>
      </w:pPr>
      <w:r>
        <w:lastRenderedPageBreak/>
        <w:t xml:space="preserve">BigInteger </w:t>
      </w:r>
      <w:r>
        <w:rPr>
          <w:rStyle w:val="VerbatimChar"/>
        </w:rPr>
        <w:t>add</w:t>
      </w:r>
      <w:r>
        <w:t>(BigInteger val) ：返回其值为 (this + val) 的 BigInteger</w:t>
      </w:r>
    </w:p>
    <w:p w14:paraId="6D8A3B1A" w14:textId="77777777" w:rsidR="00EA59A6" w:rsidRDefault="00F4718C">
      <w:pPr>
        <w:widowControl/>
        <w:numPr>
          <w:ilvl w:val="1"/>
          <w:numId w:val="2"/>
        </w:numPr>
        <w:spacing w:after="200"/>
        <w:jc w:val="left"/>
      </w:pPr>
      <w:r>
        <w:t xml:space="preserve">BigInteger </w:t>
      </w:r>
      <w:r>
        <w:rPr>
          <w:rStyle w:val="VerbatimChar"/>
        </w:rPr>
        <w:t>subtract</w:t>
      </w:r>
      <w:r>
        <w:t>(BigInteger val) ：返回其值为 (this - val) 的 BigInteger</w:t>
      </w:r>
    </w:p>
    <w:p w14:paraId="6B0A534C" w14:textId="77777777" w:rsidR="00EA59A6" w:rsidRDefault="00F4718C">
      <w:pPr>
        <w:widowControl/>
        <w:numPr>
          <w:ilvl w:val="1"/>
          <w:numId w:val="2"/>
        </w:numPr>
        <w:spacing w:after="200"/>
        <w:jc w:val="left"/>
      </w:pPr>
      <w:r>
        <w:t xml:space="preserve">BigInteger </w:t>
      </w:r>
      <w:r>
        <w:rPr>
          <w:rStyle w:val="VerbatimChar"/>
        </w:rPr>
        <w:t>multiply</w:t>
      </w:r>
      <w:r>
        <w:t>(BigInteger val) ：返回其值为 (this * val) 的 BigInteger</w:t>
      </w:r>
    </w:p>
    <w:p w14:paraId="062A7862" w14:textId="77777777" w:rsidR="00EA59A6" w:rsidRDefault="00F4718C">
      <w:pPr>
        <w:widowControl/>
        <w:numPr>
          <w:ilvl w:val="1"/>
          <w:numId w:val="2"/>
        </w:numPr>
        <w:spacing w:after="200"/>
        <w:jc w:val="left"/>
      </w:pPr>
      <w:r>
        <w:t xml:space="preserve">BigInteger </w:t>
      </w:r>
      <w:r>
        <w:rPr>
          <w:rStyle w:val="VerbatimChar"/>
        </w:rPr>
        <w:t>divide</w:t>
      </w:r>
      <w:r>
        <w:t>(BigInteger val) ：返回其值为 (this / val) 的 BigInteger。整数相除只保留整数部分。</w:t>
      </w:r>
    </w:p>
    <w:p w14:paraId="2658FF20" w14:textId="77777777" w:rsidR="00EA59A6" w:rsidRDefault="00F4718C">
      <w:pPr>
        <w:widowControl/>
        <w:numPr>
          <w:ilvl w:val="1"/>
          <w:numId w:val="2"/>
        </w:numPr>
        <w:spacing w:after="200"/>
        <w:jc w:val="left"/>
      </w:pPr>
      <w:r>
        <w:t xml:space="preserve">BigInteger </w:t>
      </w:r>
      <w:r>
        <w:rPr>
          <w:rStyle w:val="VerbatimChar"/>
        </w:rPr>
        <w:t>remainder</w:t>
      </w:r>
      <w:r>
        <w:t>(BigInteger val) ：返回其值为 (this % val) 的 BigInteger。</w:t>
      </w:r>
    </w:p>
    <w:p w14:paraId="3F4038F4" w14:textId="77777777" w:rsidR="00EA59A6" w:rsidRDefault="00F4718C">
      <w:pPr>
        <w:widowControl/>
        <w:numPr>
          <w:ilvl w:val="1"/>
          <w:numId w:val="2"/>
        </w:numPr>
        <w:spacing w:after="200"/>
        <w:jc w:val="left"/>
      </w:pPr>
      <w:r>
        <w:t xml:space="preserve">BigInteger[] </w:t>
      </w:r>
      <w:r>
        <w:rPr>
          <w:rStyle w:val="VerbatimChar"/>
        </w:rPr>
        <w:t>divideAndRemainder</w:t>
      </w:r>
      <w:r>
        <w:t>(BigInteger val)：返回包含 (this / val) 后跟 (this % val) 的两个 BigInteger 的数组。</w:t>
      </w:r>
    </w:p>
    <w:p w14:paraId="1DD5C9AD" w14:textId="77777777" w:rsidR="00EA59A6" w:rsidRDefault="00F4718C">
      <w:pPr>
        <w:widowControl/>
        <w:numPr>
          <w:ilvl w:val="1"/>
          <w:numId w:val="2"/>
        </w:numPr>
        <w:spacing w:after="200"/>
        <w:jc w:val="left"/>
      </w:pPr>
      <w:r>
        <w:t xml:space="preserve">BigInteger </w:t>
      </w:r>
      <w:r>
        <w:rPr>
          <w:rStyle w:val="VerbatimChar"/>
        </w:rPr>
        <w:t>pow</w:t>
      </w:r>
      <w:r>
        <w:t xml:space="preserve">(int exponent) ：返回其值为 (this^exponent) 的 BigInteger。 </w:t>
      </w:r>
    </w:p>
    <w:p w14:paraId="2DA6ADF1"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CommentTok"/>
        </w:rPr>
        <w:t>//long bigNum = 123456789123456789123456789L;</w:t>
      </w:r>
      <w:r>
        <w:br/>
      </w:r>
      <w:r>
        <w:rPr>
          <w:rStyle w:val="NormalTok"/>
        </w:rPr>
        <w:t xml:space="preserve">    </w:t>
      </w:r>
      <w:r>
        <w:rPr>
          <w:rStyle w:val="BuiltInTok"/>
        </w:rPr>
        <w:t>BigInteger</w:t>
      </w:r>
      <w:r>
        <w:rPr>
          <w:rStyle w:val="NormalTok"/>
        </w:rPr>
        <w:t xml:space="preserve"> b1 </w:t>
      </w:r>
      <w:r>
        <w:rPr>
          <w:rStyle w:val="OperatorTok"/>
        </w:rPr>
        <w:t>=</w:t>
      </w:r>
      <w:r>
        <w:rPr>
          <w:rStyle w:val="NormalTok"/>
        </w:rPr>
        <w:t xml:space="preserve"> </w:t>
      </w:r>
      <w:r>
        <w:rPr>
          <w:rStyle w:val="KeywordTok"/>
        </w:rPr>
        <w:t>new</w:t>
      </w:r>
      <w:r>
        <w:rPr>
          <w:rStyle w:val="NormalTok"/>
        </w:rPr>
        <w:t xml:space="preserve"> </w:t>
      </w:r>
      <w:r>
        <w:rPr>
          <w:rStyle w:val="BuiltInTok"/>
        </w:rPr>
        <w:t>BigInteger</w:t>
      </w:r>
      <w:r>
        <w:rPr>
          <w:rStyle w:val="OperatorTok"/>
        </w:rPr>
        <w:t>(</w:t>
      </w:r>
      <w:r>
        <w:rPr>
          <w:rStyle w:val="StringTok"/>
        </w:rPr>
        <w:t>"12345678912345678912345678"</w:t>
      </w:r>
      <w:r>
        <w:rPr>
          <w:rStyle w:val="OperatorTok"/>
        </w:rPr>
        <w:t>);</w:t>
      </w:r>
      <w:r>
        <w:br/>
      </w:r>
      <w:r>
        <w:rPr>
          <w:rStyle w:val="NormalTok"/>
        </w:rPr>
        <w:t xml:space="preserve">    </w:t>
      </w:r>
      <w:r>
        <w:rPr>
          <w:rStyle w:val="BuiltInTok"/>
        </w:rPr>
        <w:t>BigInteger</w:t>
      </w:r>
      <w:r>
        <w:rPr>
          <w:rStyle w:val="NormalTok"/>
        </w:rPr>
        <w:t xml:space="preserve"> b2 </w:t>
      </w:r>
      <w:r>
        <w:rPr>
          <w:rStyle w:val="OperatorTok"/>
        </w:rPr>
        <w:t>=</w:t>
      </w:r>
      <w:r>
        <w:rPr>
          <w:rStyle w:val="NormalTok"/>
        </w:rPr>
        <w:t xml:space="preserve"> </w:t>
      </w:r>
      <w:r>
        <w:rPr>
          <w:rStyle w:val="KeywordTok"/>
        </w:rPr>
        <w:t>new</w:t>
      </w:r>
      <w:r>
        <w:rPr>
          <w:rStyle w:val="NormalTok"/>
        </w:rPr>
        <w:t xml:space="preserve"> </w:t>
      </w:r>
      <w:r>
        <w:rPr>
          <w:rStyle w:val="BuiltInTok"/>
        </w:rPr>
        <w:t>BigInteger</w:t>
      </w:r>
      <w:r>
        <w:rPr>
          <w:rStyle w:val="OperatorTok"/>
        </w:rPr>
        <w:t>(</w:t>
      </w:r>
      <w:r>
        <w:rPr>
          <w:rStyle w:val="StringTok"/>
        </w:rPr>
        <w:t>"78923456789123456789123456789"</w:t>
      </w:r>
      <w:r>
        <w:rPr>
          <w:rStyle w:val="OperatorTok"/>
        </w:rPr>
        <w:t>);</w:t>
      </w:r>
      <w:r>
        <w:br/>
      </w:r>
      <w:r>
        <w:br/>
      </w:r>
      <w:r>
        <w:rPr>
          <w:rStyle w:val="NormalTok"/>
        </w:rPr>
        <w:t xml:space="preserve">    </w:t>
      </w:r>
      <w:r>
        <w:rPr>
          <w:rStyle w:val="CommentTok"/>
        </w:rPr>
        <w:t>//System.out.println("</w:t>
      </w:r>
      <w:r>
        <w:rPr>
          <w:rStyle w:val="CommentTok"/>
        </w:rPr>
        <w:t>和：</w:t>
      </w:r>
      <w:r>
        <w:rPr>
          <w:rStyle w:val="CommentTok"/>
        </w:rPr>
        <w:t>" + (b1+b2));//</w:t>
      </w:r>
      <w:r>
        <w:rPr>
          <w:rStyle w:val="CommentTok"/>
        </w:rPr>
        <w:t>错误的，无法直接使用</w:t>
      </w:r>
      <w:r>
        <w:rPr>
          <w:rStyle w:val="CommentTok"/>
        </w:rPr>
        <w:t>+</w:t>
      </w:r>
      <w:r>
        <w:rPr>
          <w:rStyle w:val="CommentTok"/>
        </w:rPr>
        <w:t>进行求和</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和：</w:t>
      </w:r>
      <w:r>
        <w:rPr>
          <w:rStyle w:val="StringTok"/>
        </w:rPr>
        <w:t>"</w:t>
      </w:r>
      <w:r>
        <w:rPr>
          <w:rStyle w:val="NormalTok"/>
        </w:rPr>
        <w:t xml:space="preserve"> </w:t>
      </w:r>
      <w:r>
        <w:rPr>
          <w:rStyle w:val="OperatorTok"/>
        </w:rPr>
        <w:t>+</w:t>
      </w:r>
      <w:r>
        <w:rPr>
          <w:rStyle w:val="NormalTok"/>
        </w:rPr>
        <w:t xml:space="preserve"> b1</w:t>
      </w:r>
      <w:r>
        <w:rPr>
          <w:rStyle w:val="OperatorTok"/>
        </w:rPr>
        <w:t>.</w:t>
      </w:r>
      <w:r>
        <w:rPr>
          <w:rStyle w:val="FunctionTok"/>
        </w:rPr>
        <w:t>add</w:t>
      </w:r>
      <w:r>
        <w:rPr>
          <w:rStyle w:val="OperatorTok"/>
        </w:rPr>
        <w:t>(</w:t>
      </w:r>
      <w:r>
        <w:rPr>
          <w:rStyle w:val="NormalTok"/>
        </w:rPr>
        <w:t>b2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减：</w:t>
      </w:r>
      <w:r>
        <w:rPr>
          <w:rStyle w:val="StringTok"/>
        </w:rPr>
        <w:t>"</w:t>
      </w:r>
      <w:r>
        <w:rPr>
          <w:rStyle w:val="NormalTok"/>
        </w:rPr>
        <w:t xml:space="preserve"> </w:t>
      </w:r>
      <w:r>
        <w:rPr>
          <w:rStyle w:val="OperatorTok"/>
        </w:rPr>
        <w:t>+</w:t>
      </w:r>
      <w:r>
        <w:rPr>
          <w:rStyle w:val="NormalTok"/>
        </w:rPr>
        <w:t xml:space="preserve"> b1</w:t>
      </w:r>
      <w:r>
        <w:rPr>
          <w:rStyle w:val="OperatorTok"/>
        </w:rPr>
        <w:t>.</w:t>
      </w:r>
      <w:r>
        <w:rPr>
          <w:rStyle w:val="FunctionTok"/>
        </w:rPr>
        <w:t>subtract</w:t>
      </w:r>
      <w:r>
        <w:rPr>
          <w:rStyle w:val="OperatorTok"/>
        </w:rPr>
        <w:t>(</w:t>
      </w:r>
      <w:r>
        <w:rPr>
          <w:rStyle w:val="NormalTok"/>
        </w:rPr>
        <w:t>b2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乘：</w:t>
      </w:r>
      <w:r>
        <w:rPr>
          <w:rStyle w:val="StringTok"/>
        </w:rPr>
        <w:t>"</w:t>
      </w:r>
      <w:r>
        <w:rPr>
          <w:rStyle w:val="NormalTok"/>
        </w:rPr>
        <w:t xml:space="preserve"> </w:t>
      </w:r>
      <w:r>
        <w:rPr>
          <w:rStyle w:val="OperatorTok"/>
        </w:rPr>
        <w:t>+</w:t>
      </w:r>
      <w:r>
        <w:rPr>
          <w:rStyle w:val="NormalTok"/>
        </w:rPr>
        <w:t xml:space="preserve"> b1</w:t>
      </w:r>
      <w:r>
        <w:rPr>
          <w:rStyle w:val="OperatorTok"/>
        </w:rPr>
        <w:t>.</w:t>
      </w:r>
      <w:r>
        <w:rPr>
          <w:rStyle w:val="FunctionTok"/>
        </w:rPr>
        <w:t>multiply</w:t>
      </w:r>
      <w:r>
        <w:rPr>
          <w:rStyle w:val="OperatorTok"/>
        </w:rPr>
        <w:t>(</w:t>
      </w:r>
      <w:r>
        <w:rPr>
          <w:rStyle w:val="NormalTok"/>
        </w:rPr>
        <w:t>b2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除：</w:t>
      </w:r>
      <w:r>
        <w:rPr>
          <w:rStyle w:val="StringTok"/>
        </w:rPr>
        <w:t>"</w:t>
      </w:r>
      <w:r>
        <w:rPr>
          <w:rStyle w:val="NormalTok"/>
        </w:rPr>
        <w:t xml:space="preserve"> </w:t>
      </w:r>
      <w:r>
        <w:rPr>
          <w:rStyle w:val="OperatorTok"/>
        </w:rPr>
        <w:t>+</w:t>
      </w:r>
      <w:r>
        <w:rPr>
          <w:rStyle w:val="NormalTok"/>
        </w:rPr>
        <w:t xml:space="preserve"> b2</w:t>
      </w:r>
      <w:r>
        <w:rPr>
          <w:rStyle w:val="OperatorTok"/>
        </w:rPr>
        <w:t>.</w:t>
      </w:r>
      <w:r>
        <w:rPr>
          <w:rStyle w:val="FunctionTok"/>
        </w:rPr>
        <w:t>divide</w:t>
      </w:r>
      <w:r>
        <w:rPr>
          <w:rStyle w:val="OperatorTok"/>
        </w:rPr>
        <w:t>(</w:t>
      </w:r>
      <w:r>
        <w:rPr>
          <w:rStyle w:val="NormalTok"/>
        </w:rPr>
        <w:t>b1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余：</w:t>
      </w:r>
      <w:r>
        <w:rPr>
          <w:rStyle w:val="StringTok"/>
        </w:rPr>
        <w:t>"</w:t>
      </w:r>
      <w:r>
        <w:rPr>
          <w:rStyle w:val="NormalTok"/>
        </w:rPr>
        <w:t xml:space="preserve"> </w:t>
      </w:r>
      <w:r>
        <w:rPr>
          <w:rStyle w:val="OperatorTok"/>
        </w:rPr>
        <w:t>+</w:t>
      </w:r>
      <w:r>
        <w:rPr>
          <w:rStyle w:val="NormalTok"/>
        </w:rPr>
        <w:t xml:space="preserve"> b2</w:t>
      </w:r>
      <w:r>
        <w:rPr>
          <w:rStyle w:val="OperatorTok"/>
        </w:rPr>
        <w:t>.</w:t>
      </w:r>
      <w:r>
        <w:rPr>
          <w:rStyle w:val="FunctionTok"/>
        </w:rPr>
        <w:t>remainder</w:t>
      </w:r>
      <w:r>
        <w:rPr>
          <w:rStyle w:val="OperatorTok"/>
        </w:rPr>
        <w:t>(</w:t>
      </w:r>
      <w:r>
        <w:rPr>
          <w:rStyle w:val="NormalTok"/>
        </w:rPr>
        <w:t>b1</w:t>
      </w:r>
      <w:r>
        <w:rPr>
          <w:rStyle w:val="OperatorTok"/>
        </w:rPr>
        <w:t>));</w:t>
      </w:r>
      <w:r>
        <w:br/>
      </w:r>
      <w:r>
        <w:rPr>
          <w:rStyle w:val="OperatorTok"/>
        </w:rPr>
        <w:t>}</w:t>
      </w:r>
    </w:p>
    <w:p w14:paraId="6E6BC3F3" w14:textId="77777777" w:rsidR="00EA59A6" w:rsidRDefault="00F4718C">
      <w:pPr>
        <w:pStyle w:val="4"/>
      </w:pPr>
      <w:bookmarkStart w:id="1134" w:name="header-n1547"/>
      <w:r>
        <w:t>7.2.2 BigDecimal</w:t>
      </w:r>
    </w:p>
    <w:p w14:paraId="37493378" w14:textId="77777777" w:rsidR="00EA59A6" w:rsidRDefault="00F4718C">
      <w:pPr>
        <w:widowControl/>
        <w:numPr>
          <w:ilvl w:val="0"/>
          <w:numId w:val="2"/>
        </w:numPr>
        <w:spacing w:after="200"/>
        <w:jc w:val="left"/>
      </w:pPr>
      <w:r>
        <w:t>一般的Float类和Double类可以用来做科学计算或工程计算，但在</w:t>
      </w:r>
      <w:r>
        <w:rPr>
          <w:b/>
          <w:bCs/>
        </w:rPr>
        <w:t>商业计算中，要求数字精度比较高，故用到java.math.BigDecimal类。</w:t>
      </w:r>
    </w:p>
    <w:p w14:paraId="0E48558B" w14:textId="77777777" w:rsidR="00EA59A6" w:rsidRDefault="00F4718C">
      <w:pPr>
        <w:widowControl/>
        <w:numPr>
          <w:ilvl w:val="0"/>
          <w:numId w:val="2"/>
        </w:numPr>
        <w:spacing w:after="200"/>
        <w:jc w:val="left"/>
      </w:pPr>
      <w:r>
        <w:t>BigDecimal类支持不可变的、任意精度的有符号十进制定点数。</w:t>
      </w:r>
    </w:p>
    <w:p w14:paraId="08066BE6" w14:textId="77777777" w:rsidR="00EA59A6" w:rsidRDefault="00F4718C">
      <w:pPr>
        <w:widowControl/>
        <w:numPr>
          <w:ilvl w:val="0"/>
          <w:numId w:val="2"/>
        </w:numPr>
        <w:spacing w:after="200"/>
        <w:jc w:val="left"/>
      </w:pPr>
      <w:r>
        <w:t>构造器</w:t>
      </w:r>
    </w:p>
    <w:p w14:paraId="79660515" w14:textId="77777777" w:rsidR="00EA59A6" w:rsidRDefault="00F4718C">
      <w:pPr>
        <w:widowControl/>
        <w:numPr>
          <w:ilvl w:val="1"/>
          <w:numId w:val="2"/>
        </w:numPr>
        <w:spacing w:after="200"/>
        <w:jc w:val="left"/>
      </w:pPr>
      <w:r>
        <w:t>public BigDecimal(double val)</w:t>
      </w:r>
    </w:p>
    <w:p w14:paraId="59DDEF1D" w14:textId="77777777" w:rsidR="00EA59A6" w:rsidRDefault="00F4718C">
      <w:pPr>
        <w:widowControl/>
        <w:numPr>
          <w:ilvl w:val="1"/>
          <w:numId w:val="2"/>
        </w:numPr>
        <w:spacing w:after="200"/>
        <w:jc w:val="left"/>
      </w:pPr>
      <w:r>
        <w:t>public BigDecimal(String val) --&gt; 推荐</w:t>
      </w:r>
    </w:p>
    <w:p w14:paraId="322B085F" w14:textId="77777777" w:rsidR="00EA59A6" w:rsidRDefault="00F4718C">
      <w:pPr>
        <w:widowControl/>
        <w:numPr>
          <w:ilvl w:val="0"/>
          <w:numId w:val="2"/>
        </w:numPr>
        <w:spacing w:after="200"/>
        <w:jc w:val="left"/>
      </w:pPr>
      <w:r>
        <w:lastRenderedPageBreak/>
        <w:t>常用方法</w:t>
      </w:r>
    </w:p>
    <w:p w14:paraId="37ED0060" w14:textId="77777777" w:rsidR="00EA59A6" w:rsidRDefault="00F4718C">
      <w:pPr>
        <w:widowControl/>
        <w:numPr>
          <w:ilvl w:val="1"/>
          <w:numId w:val="2"/>
        </w:numPr>
        <w:spacing w:after="200"/>
        <w:jc w:val="left"/>
      </w:pPr>
      <w:r>
        <w:t xml:space="preserve">public BigDecimal </w:t>
      </w:r>
      <w:r>
        <w:rPr>
          <w:rStyle w:val="VerbatimChar"/>
        </w:rPr>
        <w:t>add</w:t>
      </w:r>
      <w:r>
        <w:t>(BigDecimal augend)</w:t>
      </w:r>
    </w:p>
    <w:p w14:paraId="1A3430E1" w14:textId="77777777" w:rsidR="00EA59A6" w:rsidRDefault="00F4718C">
      <w:pPr>
        <w:widowControl/>
        <w:numPr>
          <w:ilvl w:val="1"/>
          <w:numId w:val="2"/>
        </w:numPr>
        <w:spacing w:after="200"/>
        <w:jc w:val="left"/>
      </w:pPr>
      <w:r>
        <w:t xml:space="preserve">public BigDecimal </w:t>
      </w:r>
      <w:r>
        <w:rPr>
          <w:rStyle w:val="VerbatimChar"/>
        </w:rPr>
        <w:t>subtract</w:t>
      </w:r>
      <w:r>
        <w:t>(BigDecimal subtrahend)</w:t>
      </w:r>
    </w:p>
    <w:p w14:paraId="5F43DE96" w14:textId="77777777" w:rsidR="00EA59A6" w:rsidRDefault="00F4718C">
      <w:pPr>
        <w:widowControl/>
        <w:numPr>
          <w:ilvl w:val="1"/>
          <w:numId w:val="2"/>
        </w:numPr>
        <w:spacing w:after="200"/>
        <w:jc w:val="left"/>
      </w:pPr>
      <w:r>
        <w:t xml:space="preserve">public BigDecimal </w:t>
      </w:r>
      <w:r>
        <w:rPr>
          <w:rStyle w:val="VerbatimChar"/>
        </w:rPr>
        <w:t>multiply</w:t>
      </w:r>
      <w:r>
        <w:t>(BigDecimal multiplicand)</w:t>
      </w:r>
    </w:p>
    <w:p w14:paraId="49BEF8D5" w14:textId="77777777" w:rsidR="00EA59A6" w:rsidRDefault="00F4718C">
      <w:pPr>
        <w:widowControl/>
        <w:numPr>
          <w:ilvl w:val="1"/>
          <w:numId w:val="2"/>
        </w:numPr>
        <w:spacing w:after="200"/>
        <w:jc w:val="left"/>
      </w:pPr>
      <w:r>
        <w:t xml:space="preserve">public BigDecimal </w:t>
      </w:r>
      <w:r>
        <w:rPr>
          <w:rStyle w:val="VerbatimChar"/>
        </w:rPr>
        <w:t>divide</w:t>
      </w:r>
      <w:r>
        <w:t>(BigDecimal divisor, int scale, int roundingMode)：divisor是除数，scale指明保留几位小数，roundingMode指明舍入模式（ROUND</w:t>
      </w:r>
      <w:r>
        <w:rPr>
          <w:i/>
          <w:iCs/>
        </w:rPr>
        <w:t>UP :向上加1、ROUND</w:t>
      </w:r>
      <w:r>
        <w:t>DOWN :直接舍去、ROUND</w:t>
      </w:r>
      <w:r>
        <w:rPr>
          <w:i/>
          <w:iCs/>
        </w:rPr>
        <w:t>HALF</w:t>
      </w:r>
      <w:r>
        <w:t>UP:四舍五入）</w:t>
      </w:r>
    </w:p>
    <w:p w14:paraId="3E5CE323" w14:textId="77777777" w:rsidR="00EA59A6" w:rsidRDefault="00F4718C">
      <w:pPr>
        <w:widowControl/>
        <w:numPr>
          <w:ilvl w:val="0"/>
          <w:numId w:val="2"/>
        </w:numPr>
        <w:spacing w:after="200"/>
        <w:jc w:val="left"/>
      </w:pPr>
      <w:r>
        <w:t>举例</w:t>
      </w:r>
    </w:p>
    <w:p w14:paraId="0C8294CD"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BuiltInTok"/>
        </w:rPr>
        <w:t>BigInteger</w:t>
      </w:r>
      <w:r>
        <w:rPr>
          <w:rStyle w:val="NormalTok"/>
        </w:rPr>
        <w:t xml:space="preserve"> bi </w:t>
      </w:r>
      <w:r>
        <w:rPr>
          <w:rStyle w:val="OperatorTok"/>
        </w:rPr>
        <w:t>=</w:t>
      </w:r>
      <w:r>
        <w:rPr>
          <w:rStyle w:val="NormalTok"/>
        </w:rPr>
        <w:t xml:space="preserve"> </w:t>
      </w:r>
      <w:r>
        <w:rPr>
          <w:rStyle w:val="KeywordTok"/>
        </w:rPr>
        <w:t>new</w:t>
      </w:r>
      <w:r>
        <w:rPr>
          <w:rStyle w:val="NormalTok"/>
        </w:rPr>
        <w:t xml:space="preserve"> </w:t>
      </w:r>
      <w:r>
        <w:rPr>
          <w:rStyle w:val="BuiltInTok"/>
        </w:rPr>
        <w:t>BigInteger</w:t>
      </w:r>
      <w:r>
        <w:rPr>
          <w:rStyle w:val="OperatorTok"/>
        </w:rPr>
        <w:t>(</w:t>
      </w:r>
      <w:r>
        <w:rPr>
          <w:rStyle w:val="StringTok"/>
        </w:rPr>
        <w:t>"12433241123"</w:t>
      </w:r>
      <w:r>
        <w:rPr>
          <w:rStyle w:val="OperatorTok"/>
        </w:rPr>
        <w:t>);</w:t>
      </w:r>
      <w:r>
        <w:br/>
      </w:r>
      <w:r>
        <w:rPr>
          <w:rStyle w:val="NormalTok"/>
        </w:rPr>
        <w:t xml:space="preserve">    </w:t>
      </w:r>
      <w:r>
        <w:rPr>
          <w:rStyle w:val="BuiltInTok"/>
        </w:rPr>
        <w:t>BigDecimal</w:t>
      </w:r>
      <w:r>
        <w:rPr>
          <w:rStyle w:val="NormalTok"/>
        </w:rPr>
        <w:t xml:space="preserve"> bd </w:t>
      </w:r>
      <w:r>
        <w:rPr>
          <w:rStyle w:val="OperatorTok"/>
        </w:rPr>
        <w:t>=</w:t>
      </w:r>
      <w:r>
        <w:rPr>
          <w:rStyle w:val="NormalTok"/>
        </w:rPr>
        <w:t xml:space="preserve"> </w:t>
      </w:r>
      <w:r>
        <w:rPr>
          <w:rStyle w:val="KeywordTok"/>
        </w:rPr>
        <w:t>new</w:t>
      </w:r>
      <w:r>
        <w:rPr>
          <w:rStyle w:val="NormalTok"/>
        </w:rPr>
        <w:t xml:space="preserve"> </w:t>
      </w:r>
      <w:r>
        <w:rPr>
          <w:rStyle w:val="BuiltInTok"/>
        </w:rPr>
        <w:t>BigDecimal</w:t>
      </w:r>
      <w:r>
        <w:rPr>
          <w:rStyle w:val="OperatorTok"/>
        </w:rPr>
        <w:t>(</w:t>
      </w:r>
      <w:r>
        <w:rPr>
          <w:rStyle w:val="StringTok"/>
        </w:rPr>
        <w:t>"12435.351"</w:t>
      </w:r>
      <w:r>
        <w:rPr>
          <w:rStyle w:val="OperatorTok"/>
        </w:rPr>
        <w:t>);</w:t>
      </w:r>
      <w:r>
        <w:br/>
      </w:r>
      <w:r>
        <w:rPr>
          <w:rStyle w:val="NormalTok"/>
        </w:rPr>
        <w:t xml:space="preserve">    </w:t>
      </w:r>
      <w:r>
        <w:rPr>
          <w:rStyle w:val="BuiltInTok"/>
        </w:rPr>
        <w:t>BigDecimal</w:t>
      </w:r>
      <w:r>
        <w:rPr>
          <w:rStyle w:val="NormalTok"/>
        </w:rPr>
        <w:t xml:space="preserve"> bd2 </w:t>
      </w:r>
      <w:r>
        <w:rPr>
          <w:rStyle w:val="OperatorTok"/>
        </w:rPr>
        <w:t>=</w:t>
      </w:r>
      <w:r>
        <w:rPr>
          <w:rStyle w:val="NormalTok"/>
        </w:rPr>
        <w:t xml:space="preserve"> </w:t>
      </w:r>
      <w:r>
        <w:rPr>
          <w:rStyle w:val="KeywordTok"/>
        </w:rPr>
        <w:t>new</w:t>
      </w:r>
      <w:r>
        <w:rPr>
          <w:rStyle w:val="NormalTok"/>
        </w:rPr>
        <w:t xml:space="preserve"> </w:t>
      </w:r>
      <w:r>
        <w:rPr>
          <w:rStyle w:val="BuiltInTok"/>
        </w:rPr>
        <w:t>BigDecimal</w:t>
      </w:r>
      <w:r>
        <w:rPr>
          <w:rStyle w:val="OperatorTok"/>
        </w:rPr>
        <w:t>(</w:t>
      </w:r>
      <w:r>
        <w:rPr>
          <w:rStyle w:val="StringTok"/>
        </w:rPr>
        <w:t>"11"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bi</w:t>
      </w:r>
      <w:r>
        <w:rPr>
          <w:rStyle w:val="OperatorTok"/>
        </w:rPr>
        <w:t>);</w:t>
      </w:r>
      <w:r>
        <w:br/>
      </w:r>
      <w:r>
        <w:rPr>
          <w:rStyle w:val="NormalTok"/>
        </w:rPr>
        <w:t xml:space="preserve">    </w:t>
      </w:r>
      <w:r>
        <w:rPr>
          <w:rStyle w:val="CommentTok"/>
        </w:rPr>
        <w:t>// System.out.println(bd.divide(bd2));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bd</w:t>
      </w:r>
      <w:r>
        <w:rPr>
          <w:rStyle w:val="OperatorTok"/>
        </w:rPr>
        <w:t>.</w:t>
      </w:r>
      <w:r>
        <w:rPr>
          <w:rStyle w:val="FunctionTok"/>
        </w:rPr>
        <w:t>divide</w:t>
      </w:r>
      <w:r>
        <w:rPr>
          <w:rStyle w:val="OperatorTok"/>
        </w:rPr>
        <w:t>(</w:t>
      </w:r>
      <w:r>
        <w:rPr>
          <w:rStyle w:val="NormalTok"/>
        </w:rPr>
        <w:t>bd2</w:t>
      </w:r>
      <w:r>
        <w:rPr>
          <w:rStyle w:val="OperatorTok"/>
        </w:rPr>
        <w:t>,</w:t>
      </w:r>
      <w:r>
        <w:rPr>
          <w:rStyle w:val="NormalTok"/>
        </w:rPr>
        <w:t xml:space="preserve"> </w:t>
      </w:r>
      <w:r>
        <w:rPr>
          <w:rStyle w:val="BuiltInTok"/>
        </w:rPr>
        <w:t>BigDecimal</w:t>
      </w:r>
      <w:r>
        <w:rPr>
          <w:rStyle w:val="OperatorTok"/>
        </w:rPr>
        <w:t>.</w:t>
      </w:r>
      <w:r>
        <w:rPr>
          <w:rStyle w:val="FunctionTok"/>
        </w:rPr>
        <w:t>ROUND_HALF_UP</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bd</w:t>
      </w:r>
      <w:r>
        <w:rPr>
          <w:rStyle w:val="OperatorTok"/>
        </w:rPr>
        <w:t>.</w:t>
      </w:r>
      <w:r>
        <w:rPr>
          <w:rStyle w:val="FunctionTok"/>
        </w:rPr>
        <w:t>divide</w:t>
      </w:r>
      <w:r>
        <w:rPr>
          <w:rStyle w:val="OperatorTok"/>
        </w:rPr>
        <w:t>(</w:t>
      </w:r>
      <w:r>
        <w:rPr>
          <w:rStyle w:val="NormalTok"/>
        </w:rPr>
        <w:t>bd2</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BuiltInTok"/>
        </w:rPr>
        <w:t>BigDecimal</w:t>
      </w:r>
      <w:r>
        <w:rPr>
          <w:rStyle w:val="OperatorTok"/>
        </w:rPr>
        <w:t>.</w:t>
      </w:r>
      <w:r>
        <w:rPr>
          <w:rStyle w:val="FunctionTok"/>
        </w:rPr>
        <w:t>ROUND_HALF_UP</w:t>
      </w:r>
      <w:r>
        <w:rPr>
          <w:rStyle w:val="OperatorTok"/>
        </w:rPr>
        <w:t>));</w:t>
      </w:r>
      <w:r>
        <w:br/>
      </w:r>
      <w:r>
        <w:rPr>
          <w:rStyle w:val="OperatorTok"/>
        </w:rPr>
        <w:t>}</w:t>
      </w:r>
    </w:p>
    <w:p w14:paraId="08934335" w14:textId="77777777" w:rsidR="00EA59A6" w:rsidRDefault="00F4718C">
      <w:pPr>
        <w:pStyle w:val="3"/>
      </w:pPr>
      <w:bookmarkStart w:id="1135" w:name="header-n1576"/>
      <w:bookmarkStart w:id="1136" w:name="_Toc126055899"/>
      <w:bookmarkEnd w:id="1132"/>
      <w:bookmarkEnd w:id="1134"/>
      <w:r>
        <w:t>7.3 java.util.Random</w:t>
      </w:r>
      <w:bookmarkEnd w:id="1136"/>
    </w:p>
    <w:p w14:paraId="14860DB7" w14:textId="77777777" w:rsidR="00EA59A6" w:rsidRDefault="00F4718C">
      <w:pPr>
        <w:pStyle w:val="FirstParagraph"/>
      </w:pPr>
      <w:r>
        <w:t>用于产生随机数</w:t>
      </w:r>
    </w:p>
    <w:p w14:paraId="75C8E790" w14:textId="77777777" w:rsidR="00EA59A6" w:rsidRDefault="00F4718C">
      <w:pPr>
        <w:widowControl/>
        <w:numPr>
          <w:ilvl w:val="0"/>
          <w:numId w:val="2"/>
        </w:numPr>
        <w:spacing w:after="200"/>
        <w:jc w:val="left"/>
      </w:pPr>
      <w:r>
        <w:rPr>
          <w:rStyle w:val="VerbatimChar"/>
        </w:rPr>
        <w:t>boolean nextBoolean()</w:t>
      </w:r>
      <w:r>
        <w:t xml:space="preserve">:返回下一个伪随机数，它是取自此随机数生成器序列的均匀分布的 boolean 值。 </w:t>
      </w:r>
    </w:p>
    <w:p w14:paraId="37688775" w14:textId="77777777" w:rsidR="00EA59A6" w:rsidRDefault="00F4718C">
      <w:pPr>
        <w:widowControl/>
        <w:numPr>
          <w:ilvl w:val="0"/>
          <w:numId w:val="2"/>
        </w:numPr>
        <w:spacing w:after="200"/>
        <w:jc w:val="left"/>
      </w:pPr>
      <w:r>
        <w:rPr>
          <w:rStyle w:val="VerbatimChar"/>
        </w:rPr>
        <w:t>void nextBytes(byte[] bytes)</w:t>
      </w:r>
      <w:r>
        <w:t xml:space="preserve">:生成随机字节并将其置于用户提供的 byte 数组中。 </w:t>
      </w:r>
    </w:p>
    <w:p w14:paraId="40216EFE" w14:textId="77777777" w:rsidR="00EA59A6" w:rsidRDefault="00F4718C">
      <w:pPr>
        <w:widowControl/>
        <w:numPr>
          <w:ilvl w:val="0"/>
          <w:numId w:val="2"/>
        </w:numPr>
        <w:spacing w:after="200"/>
        <w:jc w:val="left"/>
      </w:pPr>
      <w:r>
        <w:rPr>
          <w:rStyle w:val="VerbatimChar"/>
        </w:rPr>
        <w:t>double nextDouble()</w:t>
      </w:r>
      <w:r>
        <w:t xml:space="preserve">:返回下一个伪随机数，它是取自此随机数生成器序列的、在 0.0 和 1.0 之间均匀分布的 double 值。 </w:t>
      </w:r>
    </w:p>
    <w:p w14:paraId="5DABD7CB" w14:textId="77777777" w:rsidR="00EA59A6" w:rsidRDefault="00F4718C">
      <w:pPr>
        <w:widowControl/>
        <w:numPr>
          <w:ilvl w:val="0"/>
          <w:numId w:val="2"/>
        </w:numPr>
        <w:spacing w:after="200"/>
        <w:jc w:val="left"/>
      </w:pPr>
      <w:r>
        <w:rPr>
          <w:rStyle w:val="VerbatimChar"/>
        </w:rPr>
        <w:t>float nextFloat()</w:t>
      </w:r>
      <w:r>
        <w:t xml:space="preserve">:返回下一个伪随机数，它是取自此随机数生成器序列的、在 0.0 和 1.0 之间均匀分布的 float 值。 </w:t>
      </w:r>
    </w:p>
    <w:p w14:paraId="24827890" w14:textId="77777777" w:rsidR="00EA59A6" w:rsidRDefault="00F4718C">
      <w:pPr>
        <w:widowControl/>
        <w:numPr>
          <w:ilvl w:val="0"/>
          <w:numId w:val="2"/>
        </w:numPr>
        <w:spacing w:after="200"/>
        <w:jc w:val="left"/>
      </w:pPr>
      <w:r>
        <w:rPr>
          <w:rStyle w:val="VerbatimChar"/>
        </w:rPr>
        <w:t>double nextGaussian()</w:t>
      </w:r>
      <w:r>
        <w:t xml:space="preserve">:返回下一个伪随机数，它是取自此随机数生成器序列的、呈高斯（“正态”）分布的 double 值，其平均值是 0.0，标准差是 1.0。 </w:t>
      </w:r>
    </w:p>
    <w:p w14:paraId="3C5802C8" w14:textId="77777777" w:rsidR="00EA59A6" w:rsidRDefault="00F4718C">
      <w:pPr>
        <w:widowControl/>
        <w:numPr>
          <w:ilvl w:val="0"/>
          <w:numId w:val="2"/>
        </w:numPr>
        <w:spacing w:after="200"/>
        <w:jc w:val="left"/>
      </w:pPr>
      <w:r>
        <w:rPr>
          <w:rStyle w:val="VerbatimChar"/>
        </w:rPr>
        <w:t>int nextInt()</w:t>
      </w:r>
      <w:r>
        <w:t xml:space="preserve">:返回下一个伪随机数，它是此随机数生成器的序列中均匀分布的 int 值。 </w:t>
      </w:r>
    </w:p>
    <w:p w14:paraId="176F7DAA" w14:textId="77777777" w:rsidR="00EA59A6" w:rsidRDefault="00F4718C">
      <w:pPr>
        <w:widowControl/>
        <w:numPr>
          <w:ilvl w:val="0"/>
          <w:numId w:val="2"/>
        </w:numPr>
        <w:spacing w:after="200"/>
        <w:jc w:val="left"/>
      </w:pPr>
      <w:r>
        <w:rPr>
          <w:rStyle w:val="VerbatimChar"/>
        </w:rPr>
        <w:lastRenderedPageBreak/>
        <w:t>int nextInt(int n)</w:t>
      </w:r>
      <w:r>
        <w:t xml:space="preserve">:返回一个伪随机数，它是取自此随机数生成器序列的、在 0（包括）和指定值（不包括）之间均匀分布的 int 值。 </w:t>
      </w:r>
    </w:p>
    <w:p w14:paraId="2B348F6B" w14:textId="77777777" w:rsidR="00EA59A6" w:rsidRDefault="00F4718C">
      <w:pPr>
        <w:widowControl/>
        <w:numPr>
          <w:ilvl w:val="0"/>
          <w:numId w:val="2"/>
        </w:numPr>
        <w:spacing w:after="200"/>
        <w:jc w:val="left"/>
      </w:pPr>
      <w:r>
        <w:rPr>
          <w:rStyle w:val="VerbatimChar"/>
        </w:rPr>
        <w:t>long nextLong()</w:t>
      </w:r>
      <w:r>
        <w:t xml:space="preserve">:返回下一个伪随机数，它是取自此随机数生成器序列的均匀分布的 long 值。 </w:t>
      </w:r>
    </w:p>
    <w:p w14:paraId="1A6EB93D"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br/>
      </w:r>
      <w:r>
        <w:rPr>
          <w:rStyle w:val="NormalTok"/>
        </w:rPr>
        <w:t xml:space="preserve">    </w:t>
      </w:r>
      <w:r>
        <w:rPr>
          <w:rStyle w:val="BuiltInTok"/>
        </w:rPr>
        <w:t>Random</w:t>
      </w:r>
      <w:r>
        <w:rPr>
          <w:rStyle w:val="NormalTok"/>
        </w:rPr>
        <w:t xml:space="preserve"> r </w:t>
      </w:r>
      <w:r>
        <w:rPr>
          <w:rStyle w:val="OperatorTok"/>
        </w:rPr>
        <w:t>=</w:t>
      </w:r>
      <w:r>
        <w:rPr>
          <w:rStyle w:val="NormalTok"/>
        </w:rPr>
        <w:t xml:space="preserve"> </w:t>
      </w:r>
      <w:r>
        <w:rPr>
          <w:rStyle w:val="KeywordTok"/>
        </w:rPr>
        <w:t>new</w:t>
      </w:r>
      <w:r>
        <w:rPr>
          <w:rStyle w:val="NormalTok"/>
        </w:rPr>
        <w:t xml:space="preserve"> </w:t>
      </w:r>
      <w:r>
        <w:rPr>
          <w:rStyle w:val="BuiltInTok"/>
        </w:rPr>
        <w:t>Random</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随机整数：</w:t>
      </w:r>
      <w:r>
        <w:rPr>
          <w:rStyle w:val="StringTok"/>
        </w:rPr>
        <w:t>"</w:t>
      </w:r>
      <w:r>
        <w:rPr>
          <w:rStyle w:val="NormalTok"/>
        </w:rPr>
        <w:t xml:space="preserve"> </w:t>
      </w:r>
      <w:r>
        <w:rPr>
          <w:rStyle w:val="OperatorTok"/>
        </w:rPr>
        <w:t>+</w:t>
      </w:r>
      <w:r>
        <w:rPr>
          <w:rStyle w:val="NormalTok"/>
        </w:rPr>
        <w:t xml:space="preserve"> r</w:t>
      </w:r>
      <w:r>
        <w:rPr>
          <w:rStyle w:val="OperatorTok"/>
        </w:rPr>
        <w:t>.</w:t>
      </w:r>
      <w:r>
        <w:rPr>
          <w:rStyle w:val="FunctionTok"/>
        </w:rPr>
        <w:t>nextInt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随机小数：</w:t>
      </w:r>
      <w:r>
        <w:rPr>
          <w:rStyle w:val="StringTok"/>
        </w:rPr>
        <w:t>"</w:t>
      </w:r>
      <w:r>
        <w:rPr>
          <w:rStyle w:val="NormalTok"/>
        </w:rPr>
        <w:t xml:space="preserve"> </w:t>
      </w:r>
      <w:r>
        <w:rPr>
          <w:rStyle w:val="OperatorTok"/>
        </w:rPr>
        <w:t>+</w:t>
      </w:r>
      <w:r>
        <w:rPr>
          <w:rStyle w:val="NormalTok"/>
        </w:rPr>
        <w:t xml:space="preserve"> r</w:t>
      </w:r>
      <w:r>
        <w:rPr>
          <w:rStyle w:val="OperatorTok"/>
        </w:rPr>
        <w:t>.</w:t>
      </w:r>
      <w:r>
        <w:rPr>
          <w:rStyle w:val="FunctionTok"/>
        </w:rPr>
        <w:t>nextDouble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随机布尔值：</w:t>
      </w:r>
      <w:r>
        <w:rPr>
          <w:rStyle w:val="StringTok"/>
        </w:rPr>
        <w:t>"</w:t>
      </w:r>
      <w:r>
        <w:rPr>
          <w:rStyle w:val="NormalTok"/>
        </w:rPr>
        <w:t xml:space="preserve"> </w:t>
      </w:r>
      <w:r>
        <w:rPr>
          <w:rStyle w:val="OperatorTok"/>
        </w:rPr>
        <w:t>+</w:t>
      </w:r>
      <w:r>
        <w:rPr>
          <w:rStyle w:val="NormalTok"/>
        </w:rPr>
        <w:t xml:space="preserve"> r</w:t>
      </w:r>
      <w:r>
        <w:rPr>
          <w:rStyle w:val="OperatorTok"/>
        </w:rPr>
        <w:t>.</w:t>
      </w:r>
      <w:r>
        <w:rPr>
          <w:rStyle w:val="FunctionTok"/>
        </w:rPr>
        <w:t>nextBoolean</w:t>
      </w:r>
      <w:r>
        <w:rPr>
          <w:rStyle w:val="OperatorTok"/>
        </w:rPr>
        <w:t>());</w:t>
      </w:r>
      <w:r>
        <w:br/>
      </w:r>
      <w:r>
        <w:rPr>
          <w:rStyle w:val="OperatorTok"/>
        </w:rPr>
        <w:t>}</w:t>
      </w:r>
    </w:p>
    <w:p w14:paraId="24C529EF" w14:textId="77777777" w:rsidR="00EA59A6" w:rsidRDefault="00F4718C">
      <w:pPr>
        <w:pStyle w:val="1"/>
        <w:rPr>
          <w:lang w:eastAsia="zh-CN"/>
        </w:rPr>
      </w:pPr>
      <w:bookmarkStart w:id="1137" w:name="_Toc126055900"/>
      <w:r>
        <w:rPr>
          <w:lang w:eastAsia="zh-CN"/>
        </w:rPr>
        <w:t>第12章_集合框架</w:t>
      </w:r>
      <w:bookmarkEnd w:id="1137"/>
    </w:p>
    <w:p w14:paraId="3AE68852" w14:textId="77777777" w:rsidR="00EA59A6" w:rsidRDefault="00000000">
      <w:r>
        <w:pict w14:anchorId="48670B63">
          <v:rect id="_x0000_i1044" style="width:0;height:1.5pt" o:hralign="center" o:hrstd="t" o:hr="t"/>
        </w:pict>
      </w:r>
    </w:p>
    <w:p w14:paraId="39088B1B" w14:textId="77777777" w:rsidR="00EA59A6" w:rsidRDefault="00F4718C">
      <w:pPr>
        <w:pStyle w:val="2"/>
      </w:pPr>
      <w:bookmarkStart w:id="1138" w:name="_Toc126055901"/>
      <w:r>
        <w:t>本章专题与脉络</w:t>
      </w:r>
      <w:bookmarkEnd w:id="1138"/>
    </w:p>
    <w:p w14:paraId="17CD5211" w14:textId="77777777" w:rsidR="00EA59A6" w:rsidRDefault="00EA59A6"/>
    <w:p w14:paraId="3AD2260D" w14:textId="77777777" w:rsidR="00EA59A6" w:rsidRDefault="00F4718C">
      <w:pPr>
        <w:pStyle w:val="CaptionedFigure"/>
      </w:pPr>
      <w:r>
        <w:rPr>
          <w:noProof/>
        </w:rPr>
        <w:lastRenderedPageBreak/>
        <w:drawing>
          <wp:inline distT="0" distB="0" distL="0" distR="0" wp14:anchorId="342CBDCA" wp14:editId="3379CCA5">
            <wp:extent cx="5334000" cy="7505065"/>
            <wp:effectExtent l="0" t="0" r="0" b="0"/>
            <wp:docPr id="585" name="Picture" descr="第3阶段：Java高级应用-第12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descr="第3阶段：Java高级应用-第12章"/>
                    <pic:cNvPicPr>
                      <a:picLocks noChangeAspect="1" noChangeArrowheads="1"/>
                    </pic:cNvPicPr>
                  </pic:nvPicPr>
                  <pic:blipFill>
                    <a:blip r:embed="rId585"/>
                    <a:stretch>
                      <a:fillRect/>
                    </a:stretch>
                  </pic:blipFill>
                  <pic:spPr>
                    <a:xfrm>
                      <a:off x="0" y="0"/>
                      <a:ext cx="5334000" cy="7505183"/>
                    </a:xfrm>
                    <a:prstGeom prst="rect">
                      <a:avLst/>
                    </a:prstGeom>
                    <a:noFill/>
                    <a:ln w="9525">
                      <a:noFill/>
                    </a:ln>
                  </pic:spPr>
                </pic:pic>
              </a:graphicData>
            </a:graphic>
          </wp:inline>
        </w:drawing>
      </w:r>
    </w:p>
    <w:p w14:paraId="2B0A8C54" w14:textId="77777777" w:rsidR="00EA59A6" w:rsidRDefault="00F4718C">
      <w:pPr>
        <w:pStyle w:val="ImageCaption"/>
        <w:rPr>
          <w:lang w:eastAsia="zh-CN"/>
        </w:rPr>
      </w:pPr>
      <w:r>
        <w:rPr>
          <w:lang w:eastAsia="zh-CN"/>
        </w:rPr>
        <w:t>第3阶段：Java高级应用-第12章</w:t>
      </w:r>
    </w:p>
    <w:p w14:paraId="4EB6308E" w14:textId="77777777" w:rsidR="00EA59A6" w:rsidRDefault="00000000">
      <w:r>
        <w:pict w14:anchorId="62AC9CBF">
          <v:rect id="_x0000_i1045" style="width:0;height:1.5pt" o:hralign="center" o:hrstd="t" o:hr="t"/>
        </w:pict>
      </w:r>
    </w:p>
    <w:p w14:paraId="3E71A0B6" w14:textId="77777777" w:rsidR="00EA59A6" w:rsidRDefault="00F4718C">
      <w:pPr>
        <w:pStyle w:val="2"/>
      </w:pPr>
      <w:bookmarkStart w:id="1139" w:name="_Toc126055902"/>
      <w:r>
        <w:lastRenderedPageBreak/>
        <w:t>1. 集合框架概述</w:t>
      </w:r>
      <w:bookmarkEnd w:id="1139"/>
    </w:p>
    <w:p w14:paraId="282F39E4" w14:textId="77777777" w:rsidR="00EA59A6" w:rsidRDefault="00F4718C">
      <w:pPr>
        <w:pStyle w:val="3"/>
      </w:pPr>
      <w:bookmarkStart w:id="1140" w:name="header-n726"/>
      <w:bookmarkStart w:id="1141" w:name="_Toc126055903"/>
      <w:r>
        <w:t>1.1 生活中的容器</w:t>
      </w:r>
      <w:bookmarkEnd w:id="1141"/>
    </w:p>
    <w:p w14:paraId="36CC9627" w14:textId="77777777" w:rsidR="00EA59A6" w:rsidRDefault="00F4718C">
      <w:pPr>
        <w:pStyle w:val="CaptionedFigure"/>
      </w:pPr>
      <w:r>
        <w:rPr>
          <w:noProof/>
        </w:rPr>
        <w:drawing>
          <wp:inline distT="0" distB="0" distL="0" distR="0" wp14:anchorId="13063E2E" wp14:editId="718C28AD">
            <wp:extent cx="5334000" cy="1472565"/>
            <wp:effectExtent l="0" t="0" r="0" b="0"/>
            <wp:docPr id="586" name="Picture" descr="image-2022052319074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descr="image-20220523190743146"/>
                    <pic:cNvPicPr>
                      <a:picLocks noChangeAspect="1" noChangeArrowheads="1"/>
                    </pic:cNvPicPr>
                  </pic:nvPicPr>
                  <pic:blipFill>
                    <a:blip r:embed="rId586"/>
                    <a:stretch>
                      <a:fillRect/>
                    </a:stretch>
                  </pic:blipFill>
                  <pic:spPr>
                    <a:xfrm>
                      <a:off x="0" y="0"/>
                      <a:ext cx="5334000" cy="1473008"/>
                    </a:xfrm>
                    <a:prstGeom prst="rect">
                      <a:avLst/>
                    </a:prstGeom>
                    <a:noFill/>
                    <a:ln w="9525">
                      <a:noFill/>
                    </a:ln>
                  </pic:spPr>
                </pic:pic>
              </a:graphicData>
            </a:graphic>
          </wp:inline>
        </w:drawing>
      </w:r>
    </w:p>
    <w:p w14:paraId="61A92417" w14:textId="77777777" w:rsidR="00EA59A6" w:rsidRDefault="00F4718C">
      <w:pPr>
        <w:pStyle w:val="3"/>
      </w:pPr>
      <w:bookmarkStart w:id="1142" w:name="header-n728"/>
      <w:bookmarkStart w:id="1143" w:name="_Toc126055904"/>
      <w:bookmarkEnd w:id="1140"/>
      <w:r>
        <w:t>1.2 数组的特点与弊端</w:t>
      </w:r>
      <w:bookmarkEnd w:id="1143"/>
    </w:p>
    <w:p w14:paraId="30DA82F6" w14:textId="77777777" w:rsidR="00EA59A6" w:rsidRDefault="00F4718C">
      <w:pPr>
        <w:widowControl/>
        <w:numPr>
          <w:ilvl w:val="0"/>
          <w:numId w:val="2"/>
        </w:numPr>
        <w:spacing w:after="200"/>
        <w:jc w:val="left"/>
      </w:pPr>
      <w:r>
        <w:t>一方面，面向对象语言对事物的体现都是以对象的形式，为了方便对多个对象的操作，就要对对象进行存储。</w:t>
      </w:r>
    </w:p>
    <w:p w14:paraId="49DEF3D4" w14:textId="77777777" w:rsidR="00EA59A6" w:rsidRDefault="00F4718C">
      <w:pPr>
        <w:widowControl/>
        <w:numPr>
          <w:ilvl w:val="0"/>
          <w:numId w:val="2"/>
        </w:numPr>
        <w:spacing w:after="200"/>
        <w:jc w:val="left"/>
      </w:pPr>
      <w:r>
        <w:t>另一方面，使用数组存储对象方面具有</w:t>
      </w:r>
      <w:r>
        <w:rPr>
          <w:rStyle w:val="VerbatimChar"/>
          <w:lang w:eastAsia="zh-CN"/>
        </w:rPr>
        <w:t>一些弊端</w:t>
      </w:r>
      <w:r>
        <w:t>，而Java 集合就像一种容器，可以</w:t>
      </w:r>
      <w:r>
        <w:rPr>
          <w:rStyle w:val="VerbatimChar"/>
          <w:lang w:eastAsia="zh-CN"/>
        </w:rPr>
        <w:t>动态地</w:t>
      </w:r>
      <w:r>
        <w:t>把多个对象的引用放入容器中。</w:t>
      </w:r>
    </w:p>
    <w:p w14:paraId="093CEB67" w14:textId="77777777" w:rsidR="00EA59A6" w:rsidRDefault="00F4718C">
      <w:pPr>
        <w:widowControl/>
        <w:numPr>
          <w:ilvl w:val="0"/>
          <w:numId w:val="2"/>
        </w:numPr>
        <w:spacing w:after="200"/>
        <w:jc w:val="left"/>
      </w:pPr>
      <w:r>
        <w:t>数组在内存存储方面的</w:t>
      </w:r>
      <w:r>
        <w:rPr>
          <w:rStyle w:val="VerbatimChar"/>
          <w:lang w:eastAsia="zh-CN"/>
        </w:rPr>
        <w:t>特点</w:t>
      </w:r>
      <w:r>
        <w:t>：</w:t>
      </w:r>
    </w:p>
    <w:p w14:paraId="011F8AAA" w14:textId="77777777" w:rsidR="00EA59A6" w:rsidRDefault="00F4718C">
      <w:pPr>
        <w:widowControl/>
        <w:numPr>
          <w:ilvl w:val="1"/>
          <w:numId w:val="2"/>
        </w:numPr>
        <w:spacing w:after="200"/>
        <w:jc w:val="left"/>
      </w:pPr>
      <w:r>
        <w:t>数组初始化以后，长度就确定了。</w:t>
      </w:r>
    </w:p>
    <w:p w14:paraId="321750BC" w14:textId="77777777" w:rsidR="00EA59A6" w:rsidRDefault="00F4718C">
      <w:pPr>
        <w:widowControl/>
        <w:numPr>
          <w:ilvl w:val="1"/>
          <w:numId w:val="2"/>
        </w:numPr>
        <w:spacing w:after="200"/>
        <w:jc w:val="left"/>
      </w:pPr>
      <w:r>
        <w:t>数组中的添加的元素是依次紧密排列的，有序的，可以重复的。</w:t>
      </w:r>
    </w:p>
    <w:p w14:paraId="4380FFE2" w14:textId="77777777" w:rsidR="00EA59A6" w:rsidRDefault="00F4718C">
      <w:pPr>
        <w:widowControl/>
        <w:numPr>
          <w:ilvl w:val="1"/>
          <w:numId w:val="2"/>
        </w:numPr>
        <w:spacing w:after="200"/>
        <w:jc w:val="left"/>
      </w:pPr>
      <w:r>
        <w:t>数组声明的类型，就决定了进行元素初始化时的类型。不是此类型的变量，就不能添加。</w:t>
      </w:r>
    </w:p>
    <w:p w14:paraId="46E5604C" w14:textId="77777777" w:rsidR="00EA59A6" w:rsidRDefault="00F4718C">
      <w:pPr>
        <w:widowControl/>
        <w:numPr>
          <w:ilvl w:val="1"/>
          <w:numId w:val="2"/>
        </w:numPr>
        <w:spacing w:after="200"/>
        <w:jc w:val="left"/>
      </w:pPr>
      <w:r>
        <w:t>可以存储基本数据类型值，也可以存储引用数据类型的变量</w:t>
      </w:r>
    </w:p>
    <w:p w14:paraId="68AC2803" w14:textId="77777777" w:rsidR="00EA59A6" w:rsidRDefault="00F4718C">
      <w:pPr>
        <w:widowControl/>
        <w:numPr>
          <w:ilvl w:val="0"/>
          <w:numId w:val="2"/>
        </w:numPr>
        <w:spacing w:after="200"/>
        <w:jc w:val="left"/>
      </w:pPr>
      <w:r>
        <w:t>数组在存储数据方面的</w:t>
      </w:r>
      <w:r>
        <w:rPr>
          <w:rStyle w:val="VerbatimChar"/>
          <w:lang w:eastAsia="zh-CN"/>
        </w:rPr>
        <w:t>弊端</w:t>
      </w:r>
      <w:r>
        <w:t>：</w:t>
      </w:r>
    </w:p>
    <w:p w14:paraId="2F87E437" w14:textId="77777777" w:rsidR="00EA59A6" w:rsidRDefault="00F4718C">
      <w:pPr>
        <w:widowControl/>
        <w:numPr>
          <w:ilvl w:val="1"/>
          <w:numId w:val="2"/>
        </w:numPr>
        <w:spacing w:after="200"/>
        <w:jc w:val="left"/>
      </w:pPr>
      <w:r>
        <w:t>数组初始化以后，长度就不可变了，不便于扩展</w:t>
      </w:r>
    </w:p>
    <w:p w14:paraId="0B4AE5C1" w14:textId="77777777" w:rsidR="00EA59A6" w:rsidRDefault="00F4718C">
      <w:pPr>
        <w:widowControl/>
        <w:numPr>
          <w:ilvl w:val="1"/>
          <w:numId w:val="2"/>
        </w:numPr>
        <w:spacing w:after="200"/>
        <w:jc w:val="left"/>
      </w:pPr>
      <w:r>
        <w:t>数组中提供的属性和方法少，不便于进行添加、删除、插入、获取元素个数等操作，且效率不高。</w:t>
      </w:r>
    </w:p>
    <w:p w14:paraId="535CD36F" w14:textId="77777777" w:rsidR="00EA59A6" w:rsidRDefault="00F4718C">
      <w:pPr>
        <w:widowControl/>
        <w:numPr>
          <w:ilvl w:val="1"/>
          <w:numId w:val="2"/>
        </w:numPr>
        <w:spacing w:after="200"/>
        <w:jc w:val="left"/>
      </w:pPr>
      <w:r>
        <w:t>数组存储数据的特点单一，只能存储有序的、可以重复的数据</w:t>
      </w:r>
    </w:p>
    <w:p w14:paraId="2B283D9D" w14:textId="77777777" w:rsidR="00EA59A6" w:rsidRDefault="00F4718C">
      <w:pPr>
        <w:widowControl/>
        <w:numPr>
          <w:ilvl w:val="0"/>
          <w:numId w:val="2"/>
        </w:numPr>
        <w:spacing w:after="200"/>
        <w:jc w:val="left"/>
      </w:pPr>
      <w:r>
        <w:t>Java 集合框架中的类可以用于存储多个</w:t>
      </w:r>
      <w:r>
        <w:rPr>
          <w:rStyle w:val="VerbatimChar"/>
          <w:lang w:eastAsia="zh-CN"/>
        </w:rPr>
        <w:t>对象</w:t>
      </w:r>
      <w:r>
        <w:t>，还可用于保存具有</w:t>
      </w:r>
      <w:r>
        <w:rPr>
          <w:rStyle w:val="VerbatimChar"/>
          <w:lang w:eastAsia="zh-CN"/>
        </w:rPr>
        <w:t>映射关系</w:t>
      </w:r>
      <w:r>
        <w:t>的关联数组。</w:t>
      </w:r>
    </w:p>
    <w:p w14:paraId="41D08647" w14:textId="77777777" w:rsidR="00EA59A6" w:rsidRDefault="00F4718C">
      <w:pPr>
        <w:pStyle w:val="3"/>
      </w:pPr>
      <w:bookmarkStart w:id="1144" w:name="_Toc126055905"/>
      <w:bookmarkEnd w:id="1142"/>
      <w:r>
        <w:lastRenderedPageBreak/>
        <w:t>1.3 Java集合框架体系</w:t>
      </w:r>
      <w:bookmarkEnd w:id="1144"/>
    </w:p>
    <w:p w14:paraId="77BC2E40" w14:textId="77777777" w:rsidR="00EA59A6" w:rsidRDefault="00F4718C">
      <w:pPr>
        <w:pStyle w:val="FirstParagraph"/>
      </w:pPr>
      <w:r>
        <w:t>Java 集合可分为 Collection 和 Map 两大体系：</w:t>
      </w:r>
    </w:p>
    <w:p w14:paraId="09475300" w14:textId="77777777" w:rsidR="00EA59A6" w:rsidRDefault="00F4718C">
      <w:pPr>
        <w:widowControl/>
        <w:numPr>
          <w:ilvl w:val="0"/>
          <w:numId w:val="2"/>
        </w:numPr>
        <w:spacing w:after="200"/>
        <w:jc w:val="left"/>
      </w:pPr>
      <w:r>
        <w:t>Collection接口：用于存储一个一个的数据，也称</w:t>
      </w:r>
      <w:r>
        <w:rPr>
          <w:rStyle w:val="VerbatimChar"/>
        </w:rPr>
        <w:t>单列数据集合</w:t>
      </w:r>
      <w:r>
        <w:t>。</w:t>
      </w:r>
    </w:p>
    <w:p w14:paraId="1047E352" w14:textId="77777777" w:rsidR="00EA59A6" w:rsidRDefault="00F4718C">
      <w:pPr>
        <w:widowControl/>
        <w:numPr>
          <w:ilvl w:val="1"/>
          <w:numId w:val="2"/>
        </w:numPr>
        <w:spacing w:after="200"/>
        <w:jc w:val="left"/>
      </w:pPr>
      <w:r>
        <w:t>List子接口：用来存储有序的、可以重复的数据（主要用来替换数组，"动态"数组）</w:t>
      </w:r>
    </w:p>
    <w:p w14:paraId="30E87CBC" w14:textId="77777777" w:rsidR="00EA59A6" w:rsidRDefault="00F4718C">
      <w:pPr>
        <w:widowControl/>
        <w:numPr>
          <w:ilvl w:val="2"/>
          <w:numId w:val="2"/>
        </w:numPr>
        <w:spacing w:after="200"/>
        <w:jc w:val="left"/>
      </w:pPr>
      <w:r>
        <w:t>实现类：ArrayList(主要实现类)、LinkedList、Vector</w:t>
      </w:r>
    </w:p>
    <w:p w14:paraId="6205F7C2" w14:textId="77777777" w:rsidR="00EA59A6" w:rsidRDefault="00F4718C">
      <w:pPr>
        <w:widowControl/>
        <w:numPr>
          <w:ilvl w:val="0"/>
          <w:numId w:val="2"/>
        </w:numPr>
        <w:spacing w:after="200"/>
        <w:jc w:val="left"/>
      </w:pPr>
      <w:r>
        <w:t>Set子接口：用来存储无序的、不可重复的数据（类似于高中讲的"集合"）</w:t>
      </w:r>
    </w:p>
    <w:p w14:paraId="19FEC7E9" w14:textId="77777777" w:rsidR="00EA59A6" w:rsidRDefault="00F4718C">
      <w:pPr>
        <w:widowControl/>
        <w:numPr>
          <w:ilvl w:val="1"/>
          <w:numId w:val="2"/>
        </w:numPr>
        <w:spacing w:after="200"/>
        <w:jc w:val="left"/>
      </w:pPr>
      <w:r>
        <w:t>实现类：HashSet(主要实现类)、LinkedHashSet、TreeSet</w:t>
      </w:r>
    </w:p>
    <w:p w14:paraId="5E4807D7" w14:textId="77777777" w:rsidR="00EA59A6" w:rsidRDefault="00F4718C">
      <w:pPr>
        <w:widowControl/>
        <w:numPr>
          <w:ilvl w:val="0"/>
          <w:numId w:val="2"/>
        </w:numPr>
        <w:spacing w:after="200"/>
        <w:jc w:val="left"/>
      </w:pPr>
      <w:r>
        <w:t>Map接口：用于存储具有映射关系“key-value对”的集合，即一对一对的数据，也称</w:t>
      </w:r>
      <w:r>
        <w:rPr>
          <w:rStyle w:val="VerbatimChar"/>
          <w:lang w:eastAsia="zh-CN"/>
        </w:rPr>
        <w:t>双列数据集合</w:t>
      </w:r>
      <w:r>
        <w:t>。(类似于高中的函数、映射。(x1,y1),(x2,y2) ---&gt; y = f(x) )</w:t>
      </w:r>
    </w:p>
    <w:p w14:paraId="0C61A6EA" w14:textId="77777777" w:rsidR="00EA59A6" w:rsidRDefault="00F4718C">
      <w:pPr>
        <w:widowControl/>
        <w:numPr>
          <w:ilvl w:val="1"/>
          <w:numId w:val="2"/>
        </w:numPr>
        <w:spacing w:after="200"/>
        <w:jc w:val="left"/>
      </w:pPr>
      <w:r>
        <w:t>HashMap(主要实现类)、LinkedHashMap、TreeMap、Hashtable、Properties</w:t>
      </w:r>
    </w:p>
    <w:p w14:paraId="194D1063" w14:textId="77777777" w:rsidR="00EA59A6" w:rsidRDefault="00F4718C">
      <w:pPr>
        <w:widowControl/>
        <w:numPr>
          <w:ilvl w:val="0"/>
          <w:numId w:val="2"/>
        </w:numPr>
        <w:spacing w:after="200"/>
        <w:jc w:val="left"/>
      </w:pPr>
      <w:r>
        <w:t>JDK提供的集合API位于java.util包内</w:t>
      </w:r>
    </w:p>
    <w:p w14:paraId="3C7A7457" w14:textId="77777777" w:rsidR="00EA59A6" w:rsidRDefault="00F4718C">
      <w:pPr>
        <w:widowControl/>
        <w:numPr>
          <w:ilvl w:val="0"/>
          <w:numId w:val="2"/>
        </w:numPr>
        <w:spacing w:after="200"/>
        <w:jc w:val="left"/>
      </w:pPr>
      <w:r>
        <w:t>图示：集合框架全图</w:t>
      </w:r>
    </w:p>
    <w:p w14:paraId="40CE074B" w14:textId="77777777" w:rsidR="00EA59A6" w:rsidRDefault="00F4718C">
      <w:pPr>
        <w:pStyle w:val="CaptionedFigure"/>
      </w:pPr>
      <w:r>
        <w:rPr>
          <w:noProof/>
        </w:rPr>
        <w:drawing>
          <wp:inline distT="0" distB="0" distL="0" distR="0" wp14:anchorId="29015701" wp14:editId="33739968">
            <wp:extent cx="5334000" cy="2553335"/>
            <wp:effectExtent l="0" t="0" r="0" b="6985"/>
            <wp:docPr id="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pic:cNvPicPr>
                      <a:picLocks noChangeAspect="1" noChangeArrowheads="1"/>
                    </pic:cNvPicPr>
                  </pic:nvPicPr>
                  <pic:blipFill>
                    <a:blip r:embed="rId587"/>
                    <a:stretch>
                      <a:fillRect/>
                    </a:stretch>
                  </pic:blipFill>
                  <pic:spPr>
                    <a:xfrm>
                      <a:off x="0" y="0"/>
                      <a:ext cx="5334000" cy="2553551"/>
                    </a:xfrm>
                    <a:prstGeom prst="rect">
                      <a:avLst/>
                    </a:prstGeom>
                    <a:noFill/>
                    <a:ln w="9525">
                      <a:noFill/>
                    </a:ln>
                  </pic:spPr>
                </pic:pic>
              </a:graphicData>
            </a:graphic>
          </wp:inline>
        </w:drawing>
      </w:r>
    </w:p>
    <w:p w14:paraId="3AFAB258" w14:textId="77777777" w:rsidR="00EA59A6" w:rsidRDefault="00EA59A6">
      <w:pPr>
        <w:pStyle w:val="ImageCaption"/>
      </w:pPr>
    </w:p>
    <w:p w14:paraId="3E98BB9A" w14:textId="77777777" w:rsidR="00EA59A6" w:rsidRDefault="00F4718C">
      <w:pPr>
        <w:widowControl/>
        <w:numPr>
          <w:ilvl w:val="0"/>
          <w:numId w:val="2"/>
        </w:numPr>
        <w:spacing w:after="200"/>
        <w:jc w:val="left"/>
      </w:pPr>
      <w:r>
        <w:t>简图1：</w:t>
      </w:r>
      <w:r>
        <w:rPr>
          <w:b/>
          <w:bCs/>
        </w:rPr>
        <w:t>Collection接口继承树</w:t>
      </w:r>
    </w:p>
    <w:p w14:paraId="0461D06D" w14:textId="77777777" w:rsidR="00EA59A6" w:rsidRDefault="00F4718C">
      <w:pPr>
        <w:pStyle w:val="CaptionedFigure"/>
      </w:pPr>
      <w:r>
        <w:rPr>
          <w:noProof/>
        </w:rPr>
        <w:lastRenderedPageBreak/>
        <w:drawing>
          <wp:inline distT="0" distB="0" distL="0" distR="0" wp14:anchorId="74D0EEAA" wp14:editId="0E60DF54">
            <wp:extent cx="5334000" cy="2893695"/>
            <wp:effectExtent l="0" t="0" r="0" b="0"/>
            <wp:docPr id="588" name="Picture" descr="image-2022040720324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descr="image-20220407203244029"/>
                    <pic:cNvPicPr>
                      <a:picLocks noChangeAspect="1" noChangeArrowheads="1"/>
                    </pic:cNvPicPr>
                  </pic:nvPicPr>
                  <pic:blipFill>
                    <a:blip r:embed="rId588"/>
                    <a:stretch>
                      <a:fillRect/>
                    </a:stretch>
                  </pic:blipFill>
                  <pic:spPr>
                    <a:xfrm>
                      <a:off x="0" y="0"/>
                      <a:ext cx="5334000" cy="2894188"/>
                    </a:xfrm>
                    <a:prstGeom prst="rect">
                      <a:avLst/>
                    </a:prstGeom>
                    <a:noFill/>
                    <a:ln w="9525">
                      <a:noFill/>
                    </a:ln>
                  </pic:spPr>
                </pic:pic>
              </a:graphicData>
            </a:graphic>
          </wp:inline>
        </w:drawing>
      </w:r>
    </w:p>
    <w:p w14:paraId="37859208" w14:textId="77777777" w:rsidR="00EA59A6" w:rsidRDefault="00F4718C">
      <w:pPr>
        <w:widowControl/>
        <w:numPr>
          <w:ilvl w:val="0"/>
          <w:numId w:val="2"/>
        </w:numPr>
        <w:spacing w:after="200"/>
        <w:jc w:val="left"/>
      </w:pPr>
      <w:r>
        <w:t>简图2：</w:t>
      </w:r>
      <w:r>
        <w:rPr>
          <w:b/>
          <w:bCs/>
        </w:rPr>
        <w:t>Map接口继承树</w:t>
      </w:r>
    </w:p>
    <w:p w14:paraId="1A400BBC" w14:textId="77777777" w:rsidR="00EA59A6" w:rsidRDefault="00F4718C">
      <w:pPr>
        <w:pStyle w:val="CaptionedFigure"/>
      </w:pPr>
      <w:r>
        <w:rPr>
          <w:noProof/>
        </w:rPr>
        <w:drawing>
          <wp:inline distT="0" distB="0" distL="0" distR="0" wp14:anchorId="35645ED3" wp14:editId="66969F2A">
            <wp:extent cx="5334000" cy="3376930"/>
            <wp:effectExtent l="0" t="0" r="0" b="0"/>
            <wp:docPr id="589" name="Picture" descr="image-2022040720341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descr="image-20220407203412665"/>
                    <pic:cNvPicPr>
                      <a:picLocks noChangeAspect="1" noChangeArrowheads="1"/>
                    </pic:cNvPicPr>
                  </pic:nvPicPr>
                  <pic:blipFill>
                    <a:blip r:embed="rId589"/>
                    <a:stretch>
                      <a:fillRect/>
                    </a:stretch>
                  </pic:blipFill>
                  <pic:spPr>
                    <a:xfrm>
                      <a:off x="0" y="0"/>
                      <a:ext cx="5334000" cy="3377217"/>
                    </a:xfrm>
                    <a:prstGeom prst="rect">
                      <a:avLst/>
                    </a:prstGeom>
                    <a:noFill/>
                    <a:ln w="9525">
                      <a:noFill/>
                    </a:ln>
                  </pic:spPr>
                </pic:pic>
              </a:graphicData>
            </a:graphic>
          </wp:inline>
        </w:drawing>
      </w:r>
    </w:p>
    <w:p w14:paraId="260EE212" w14:textId="77777777" w:rsidR="00EA59A6" w:rsidRDefault="00EA59A6">
      <w:pPr>
        <w:pStyle w:val="ImageCaption"/>
      </w:pPr>
    </w:p>
    <w:p w14:paraId="24039DEA" w14:textId="77777777" w:rsidR="00EA59A6" w:rsidRDefault="00F4718C">
      <w:pPr>
        <w:pStyle w:val="3"/>
      </w:pPr>
      <w:bookmarkStart w:id="1145" w:name="_Toc126055906"/>
      <w:r>
        <w:lastRenderedPageBreak/>
        <w:t>1.4 集合的使用场景</w:t>
      </w:r>
      <w:bookmarkEnd w:id="1145"/>
    </w:p>
    <w:p w14:paraId="39CDD786" w14:textId="77777777" w:rsidR="00EA59A6" w:rsidRDefault="00F4718C">
      <w:pPr>
        <w:pStyle w:val="CaptionedFigure"/>
      </w:pPr>
      <w:r>
        <w:rPr>
          <w:noProof/>
        </w:rPr>
        <w:drawing>
          <wp:inline distT="0" distB="0" distL="0" distR="0" wp14:anchorId="3B64F848" wp14:editId="2B95BCD2">
            <wp:extent cx="5334000" cy="3030220"/>
            <wp:effectExtent l="0" t="0" r="0" b="0"/>
            <wp:docPr id="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pic:cNvPicPr>
                      <a:picLocks noChangeAspect="1" noChangeArrowheads="1"/>
                    </pic:cNvPicPr>
                  </pic:nvPicPr>
                  <pic:blipFill>
                    <a:blip r:embed="rId590"/>
                    <a:stretch>
                      <a:fillRect/>
                    </a:stretch>
                  </pic:blipFill>
                  <pic:spPr>
                    <a:xfrm>
                      <a:off x="0" y="0"/>
                      <a:ext cx="5334000" cy="3030681"/>
                    </a:xfrm>
                    <a:prstGeom prst="rect">
                      <a:avLst/>
                    </a:prstGeom>
                    <a:noFill/>
                    <a:ln w="9525">
                      <a:noFill/>
                    </a:ln>
                  </pic:spPr>
                </pic:pic>
              </a:graphicData>
            </a:graphic>
          </wp:inline>
        </w:drawing>
      </w:r>
    </w:p>
    <w:p w14:paraId="28D20E64" w14:textId="77777777" w:rsidR="00EA59A6" w:rsidRDefault="00F4718C">
      <w:pPr>
        <w:pStyle w:val="CaptionedFigure"/>
      </w:pPr>
      <w:r>
        <w:rPr>
          <w:noProof/>
        </w:rPr>
        <w:drawing>
          <wp:inline distT="0" distB="0" distL="0" distR="0" wp14:anchorId="2A7995E3" wp14:editId="1577F7E4">
            <wp:extent cx="5334000" cy="964565"/>
            <wp:effectExtent l="0" t="0" r="0" b="0"/>
            <wp:docPr id="5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pic:cNvPicPr>
                      <a:picLocks noChangeAspect="1" noChangeArrowheads="1"/>
                    </pic:cNvPicPr>
                  </pic:nvPicPr>
                  <pic:blipFill>
                    <a:blip r:embed="rId591"/>
                    <a:stretch>
                      <a:fillRect/>
                    </a:stretch>
                  </pic:blipFill>
                  <pic:spPr>
                    <a:xfrm>
                      <a:off x="0" y="0"/>
                      <a:ext cx="5334000" cy="964719"/>
                    </a:xfrm>
                    <a:prstGeom prst="rect">
                      <a:avLst/>
                    </a:prstGeom>
                    <a:noFill/>
                    <a:ln w="9525">
                      <a:noFill/>
                    </a:ln>
                  </pic:spPr>
                </pic:pic>
              </a:graphicData>
            </a:graphic>
          </wp:inline>
        </w:drawing>
      </w:r>
    </w:p>
    <w:p w14:paraId="1D7EDC96" w14:textId="77777777" w:rsidR="00EA59A6" w:rsidRDefault="00EA59A6">
      <w:pPr>
        <w:pStyle w:val="ImageCaption"/>
      </w:pPr>
    </w:p>
    <w:p w14:paraId="26E11A32" w14:textId="77777777" w:rsidR="00EA59A6" w:rsidRDefault="00F4718C">
      <w:pPr>
        <w:pStyle w:val="2"/>
      </w:pPr>
      <w:bookmarkStart w:id="1146" w:name="_Toc126055907"/>
      <w:r>
        <w:t>2. Collection接口及方法</w:t>
      </w:r>
      <w:bookmarkEnd w:id="1146"/>
    </w:p>
    <w:p w14:paraId="24B6B061" w14:textId="77777777" w:rsidR="00EA59A6" w:rsidRDefault="00F4718C">
      <w:pPr>
        <w:widowControl/>
        <w:numPr>
          <w:ilvl w:val="0"/>
          <w:numId w:val="2"/>
        </w:numPr>
        <w:spacing w:after="200"/>
        <w:jc w:val="left"/>
      </w:pPr>
      <w:r>
        <w:t>JDK不提供此接口的任何直接实现，而是提供更具体的子接口（如：Set和List）去实现。</w:t>
      </w:r>
    </w:p>
    <w:p w14:paraId="0F994645" w14:textId="77777777" w:rsidR="00EA59A6" w:rsidRDefault="00F4718C">
      <w:pPr>
        <w:widowControl/>
        <w:numPr>
          <w:ilvl w:val="0"/>
          <w:numId w:val="2"/>
        </w:numPr>
        <w:spacing w:after="200"/>
        <w:jc w:val="left"/>
      </w:pPr>
      <w:r>
        <w:t>Collection 接口是 List和Set接口的父接口，该接口里定义的方法既可用于操作 Set 集合，也可用于操作 List 集合。方法如下：</w:t>
      </w:r>
    </w:p>
    <w:p w14:paraId="06296E0E" w14:textId="77777777" w:rsidR="00EA59A6" w:rsidRDefault="00F4718C">
      <w:pPr>
        <w:pStyle w:val="3"/>
      </w:pPr>
      <w:bookmarkStart w:id="1147" w:name="_Toc126055908"/>
      <w:r>
        <w:t>2.1 添加</w:t>
      </w:r>
      <w:bookmarkEnd w:id="1147"/>
    </w:p>
    <w:p w14:paraId="7E6FD045" w14:textId="77777777" w:rsidR="00EA59A6" w:rsidRDefault="00F4718C">
      <w:pPr>
        <w:pStyle w:val="FirstParagraph"/>
      </w:pPr>
      <w:r>
        <w:t>（1）add(E obj)：添加元素对象到当前集合中 （2）addAll(Collection other)：添加other集合中的所有元素对象到当前集合中，即this = this ∪ other</w:t>
      </w:r>
    </w:p>
    <w:p w14:paraId="2295E852" w14:textId="77777777" w:rsidR="00EA59A6" w:rsidRDefault="00F4718C">
      <w:pPr>
        <w:pStyle w:val="a0"/>
      </w:pPr>
      <w:r>
        <w:lastRenderedPageBreak/>
        <w:t>注意：add和addAll的区别</w:t>
      </w:r>
    </w:p>
    <w:p w14:paraId="6BFE5200"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collection</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Collection</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TestCollectionAdd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testAdd</w:t>
      </w:r>
      <w:r>
        <w:rPr>
          <w:rStyle w:val="OperatorTok"/>
        </w:rPr>
        <w:t>(){</w:t>
      </w:r>
      <w:r>
        <w:br/>
      </w:r>
      <w:r>
        <w:rPr>
          <w:rStyle w:val="NormalTok"/>
        </w:rPr>
        <w:t xml:space="preserve">        </w:t>
      </w:r>
      <w:r>
        <w:rPr>
          <w:rStyle w:val="CommentTok"/>
        </w:rPr>
        <w:t>//ArrayList</w:t>
      </w:r>
      <w:r>
        <w:rPr>
          <w:rStyle w:val="CommentTok"/>
        </w:rPr>
        <w:t>是</w:t>
      </w:r>
      <w:r>
        <w:rPr>
          <w:rStyle w:val="CommentTok"/>
        </w:rPr>
        <w:t>Collection</w:t>
      </w:r>
      <w:r>
        <w:rPr>
          <w:rStyle w:val="CommentTok"/>
        </w:rPr>
        <w:t>的子接口</w:t>
      </w:r>
      <w:r>
        <w:rPr>
          <w:rStyle w:val="CommentTok"/>
        </w:rPr>
        <w:t>List</w:t>
      </w:r>
      <w:r>
        <w:rPr>
          <w:rStyle w:val="CommentTok"/>
        </w:rPr>
        <w:t>的实现类之一。</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coll</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testAddAll</w:t>
      </w:r>
      <w:r>
        <w:rPr>
          <w:rStyle w:val="OperatorTok"/>
        </w:rPr>
        <w:t>(){</w:t>
      </w:r>
      <w:r>
        <w:br/>
      </w:r>
      <w:r>
        <w:rPr>
          <w:rStyle w:val="NormalTok"/>
        </w:rPr>
        <w:t xml:space="preserve">        </w:t>
      </w:r>
      <w:r>
        <w:rPr>
          <w:rStyle w:val="BuiltInTok"/>
        </w:rPr>
        <w:t>Collection</w:t>
      </w:r>
      <w:r>
        <w:rPr>
          <w:rStyle w:val="NormalTok"/>
        </w:rPr>
        <w:t xml:space="preserve"> c1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c1</w:t>
      </w:r>
      <w:r>
        <w:rPr>
          <w:rStyle w:val="OperatorTok"/>
        </w:rPr>
        <w:t>.</w:t>
      </w:r>
      <w:r>
        <w:rPr>
          <w:rStyle w:val="FunctionTok"/>
        </w:rPr>
        <w:t>add</w:t>
      </w:r>
      <w:r>
        <w:rPr>
          <w:rStyle w:val="OperatorTok"/>
        </w:rPr>
        <w:t>(</w:t>
      </w:r>
      <w:r>
        <w:rPr>
          <w:rStyle w:val="DecValTok"/>
        </w:rPr>
        <w:t>1</w:t>
      </w:r>
      <w:r>
        <w:rPr>
          <w:rStyle w:val="OperatorTok"/>
        </w:rPr>
        <w:t>);</w:t>
      </w:r>
      <w:r>
        <w:br/>
      </w:r>
      <w:r>
        <w:rPr>
          <w:rStyle w:val="NormalTok"/>
        </w:rPr>
        <w:t xml:space="preserve">        c1</w:t>
      </w:r>
      <w:r>
        <w:rPr>
          <w:rStyle w:val="OperatorTok"/>
        </w:rPr>
        <w:t>.</w:t>
      </w:r>
      <w:r>
        <w:rPr>
          <w:rStyle w:val="FunctionTok"/>
        </w:rPr>
        <w:t>add</w:t>
      </w:r>
      <w:r>
        <w:rPr>
          <w:rStyle w:val="OperatorTok"/>
        </w:rPr>
        <w:t>(</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w:t>
      </w:r>
      <w:r>
        <w:rPr>
          <w:rStyle w:val="StringTok"/>
        </w:rPr>
        <w:t>集合元素的个数：</w:t>
      </w:r>
      <w:r>
        <w:rPr>
          <w:rStyle w:val="StringTok"/>
        </w:rPr>
        <w:t>"</w:t>
      </w:r>
      <w:r>
        <w:rPr>
          <w:rStyle w:val="NormalTok"/>
        </w:rPr>
        <w:t xml:space="preserve"> </w:t>
      </w:r>
      <w:r>
        <w:rPr>
          <w:rStyle w:val="OperatorTok"/>
        </w:rPr>
        <w:t>+</w:t>
      </w:r>
      <w:r>
        <w:rPr>
          <w:rStyle w:val="NormalTok"/>
        </w:rPr>
        <w:t xml:space="preserve"> c1</w:t>
      </w:r>
      <w:r>
        <w:rPr>
          <w:rStyle w:val="OperatorTok"/>
        </w:rPr>
        <w:t>.</w:t>
      </w:r>
      <w:r>
        <w:rPr>
          <w:rStyle w:val="FunctionTok"/>
        </w:rPr>
        <w:t>size</w:t>
      </w:r>
      <w:r>
        <w:rPr>
          <w:rStyle w:val="OperatorTok"/>
        </w:rPr>
        <w:t>());</w:t>
      </w:r>
      <w:r>
        <w:rPr>
          <w:rStyle w:val="CommentTok"/>
        </w:rPr>
        <w:t>//2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 = "</w:t>
      </w:r>
      <w:r>
        <w:rPr>
          <w:rStyle w:val="NormalTok"/>
        </w:rPr>
        <w:t xml:space="preserve"> </w:t>
      </w:r>
      <w:r>
        <w:rPr>
          <w:rStyle w:val="OperatorTok"/>
        </w:rPr>
        <w:t>+</w:t>
      </w:r>
      <w:r>
        <w:rPr>
          <w:rStyle w:val="NormalTok"/>
        </w:rPr>
        <w:t xml:space="preserve"> c1</w:t>
      </w:r>
      <w:r>
        <w:rPr>
          <w:rStyle w:val="OperatorTok"/>
        </w:rPr>
        <w:t>);</w:t>
      </w:r>
      <w:r>
        <w:br/>
      </w:r>
      <w:r>
        <w:br/>
      </w:r>
      <w:r>
        <w:rPr>
          <w:rStyle w:val="NormalTok"/>
        </w:rPr>
        <w:t xml:space="preserve">        </w:t>
      </w:r>
      <w:r>
        <w:rPr>
          <w:rStyle w:val="BuiltInTok"/>
        </w:rPr>
        <w:t>Collection</w:t>
      </w:r>
      <w:r>
        <w:rPr>
          <w:rStyle w:val="NormalTok"/>
        </w:rPr>
        <w:t xml:space="preserve"> c2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c2</w:t>
      </w:r>
      <w:r>
        <w:rPr>
          <w:rStyle w:val="OperatorTok"/>
        </w:rPr>
        <w:t>.</w:t>
      </w:r>
      <w:r>
        <w:rPr>
          <w:rStyle w:val="FunctionTok"/>
        </w:rPr>
        <w:t>add</w:t>
      </w:r>
      <w:r>
        <w:rPr>
          <w:rStyle w:val="OperatorTok"/>
        </w:rPr>
        <w:t>(</w:t>
      </w:r>
      <w:r>
        <w:rPr>
          <w:rStyle w:val="DecValTok"/>
        </w:rPr>
        <w:t>1</w:t>
      </w:r>
      <w:r>
        <w:rPr>
          <w:rStyle w:val="OperatorTok"/>
        </w:rPr>
        <w:t>);</w:t>
      </w:r>
      <w:r>
        <w:br/>
      </w:r>
      <w:r>
        <w:rPr>
          <w:rStyle w:val="NormalTok"/>
        </w:rPr>
        <w:t xml:space="preserve">        c2</w:t>
      </w:r>
      <w:r>
        <w:rPr>
          <w:rStyle w:val="OperatorTok"/>
        </w:rPr>
        <w:t>.</w:t>
      </w:r>
      <w:r>
        <w:rPr>
          <w:rStyle w:val="FunctionTok"/>
        </w:rPr>
        <w:t>add</w:t>
      </w:r>
      <w:r>
        <w:rPr>
          <w:rStyle w:val="OperatorTok"/>
        </w:rPr>
        <w:t>(</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w:t>
      </w:r>
      <w:r>
        <w:rPr>
          <w:rStyle w:val="StringTok"/>
        </w:rPr>
        <w:t>集合元素的个数：</w:t>
      </w:r>
      <w:r>
        <w:rPr>
          <w:rStyle w:val="StringTok"/>
        </w:rPr>
        <w:t>"</w:t>
      </w:r>
      <w:r>
        <w:rPr>
          <w:rStyle w:val="NormalTok"/>
        </w:rPr>
        <w:t xml:space="preserve"> </w:t>
      </w:r>
      <w:r>
        <w:rPr>
          <w:rStyle w:val="OperatorTok"/>
        </w:rPr>
        <w:t>+</w:t>
      </w:r>
      <w:r>
        <w:rPr>
          <w:rStyle w:val="NormalTok"/>
        </w:rPr>
        <w:t xml:space="preserve"> c2</w:t>
      </w:r>
      <w:r>
        <w:rPr>
          <w:rStyle w:val="OperatorTok"/>
        </w:rPr>
        <w:t>.</w:t>
      </w:r>
      <w:r>
        <w:rPr>
          <w:rStyle w:val="FunctionTok"/>
        </w:rPr>
        <w:t>size</w:t>
      </w:r>
      <w:r>
        <w:rPr>
          <w:rStyle w:val="OperatorTok"/>
        </w:rPr>
        <w:t>());</w:t>
      </w:r>
      <w:r>
        <w:rPr>
          <w:rStyle w:val="CommentTok"/>
        </w:rPr>
        <w:t>//2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 = "</w:t>
      </w:r>
      <w:r>
        <w:rPr>
          <w:rStyle w:val="NormalTok"/>
        </w:rPr>
        <w:t xml:space="preserve"> </w:t>
      </w:r>
      <w:r>
        <w:rPr>
          <w:rStyle w:val="OperatorTok"/>
        </w:rPr>
        <w:t>+</w:t>
      </w:r>
      <w:r>
        <w:rPr>
          <w:rStyle w:val="NormalTok"/>
        </w:rPr>
        <w:t xml:space="preserve"> c2</w:t>
      </w:r>
      <w:r>
        <w:rPr>
          <w:rStyle w:val="OperatorTok"/>
        </w:rPr>
        <w:t>);</w:t>
      </w:r>
      <w:r>
        <w:br/>
      </w:r>
      <w:r>
        <w:br/>
      </w:r>
      <w:r>
        <w:rPr>
          <w:rStyle w:val="NormalTok"/>
        </w:rPr>
        <w:t xml:space="preserve">        </w:t>
      </w:r>
      <w:r>
        <w:rPr>
          <w:rStyle w:val="BuiltInTok"/>
        </w:rPr>
        <w:t>Collection</w:t>
      </w:r>
      <w:r>
        <w:rPr>
          <w:rStyle w:val="NormalTok"/>
        </w:rPr>
        <w:t xml:space="preserve"> other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DecValTok"/>
        </w:rPr>
        <w:t>1</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DecValTok"/>
        </w:rPr>
        <w:t>2</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DecValTok"/>
        </w:rPr>
        <w:t>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"other</w:t>
      </w:r>
      <w:r>
        <w:rPr>
          <w:rStyle w:val="StringTok"/>
        </w:rPr>
        <w:t>集合元素的个数：</w:t>
      </w:r>
      <w:r>
        <w:rPr>
          <w:rStyle w:val="StringTok"/>
        </w:rPr>
        <w:t>"</w:t>
      </w:r>
      <w:r>
        <w:rPr>
          <w:rStyle w:val="NormalTok"/>
        </w:rPr>
        <w:t xml:space="preserve"> </w:t>
      </w:r>
      <w:r>
        <w:rPr>
          <w:rStyle w:val="OperatorTok"/>
        </w:rPr>
        <w:t>+</w:t>
      </w:r>
      <w:r>
        <w:rPr>
          <w:rStyle w:val="NormalTok"/>
        </w:rPr>
        <w:t xml:space="preserve"> other</w:t>
      </w:r>
      <w:r>
        <w:rPr>
          <w:rStyle w:val="OperatorTok"/>
        </w:rPr>
        <w:t>.</w:t>
      </w:r>
      <w:r>
        <w:rPr>
          <w:rStyle w:val="FunctionTok"/>
        </w:rPr>
        <w:t>size</w:t>
      </w:r>
      <w:r>
        <w:rPr>
          <w:rStyle w:val="OperatorTok"/>
        </w:rPr>
        <w:t>());</w:t>
      </w:r>
      <w:r>
        <w:rPr>
          <w:rStyle w:val="CommentTok"/>
        </w:rPr>
        <w:t>//3</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"other = "</w:t>
      </w:r>
      <w:r>
        <w:rPr>
          <w:rStyle w:val="NormalTok"/>
        </w:rPr>
        <w:t xml:space="preserve"> </w:t>
      </w:r>
      <w:r>
        <w:rPr>
          <w:rStyle w:val="OperatorTok"/>
        </w:rPr>
        <w:t>+</w:t>
      </w:r>
      <w:r>
        <w:rPr>
          <w:rStyle w:val="NormalTok"/>
        </w:rPr>
        <w:t xml:space="preserve"> 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br/>
      </w:r>
      <w:r>
        <w:rPr>
          <w:rStyle w:val="NormalTok"/>
        </w:rPr>
        <w:t xml:space="preserve">        c1</w:t>
      </w:r>
      <w:r>
        <w:rPr>
          <w:rStyle w:val="OperatorTok"/>
        </w:rPr>
        <w:t>.</w:t>
      </w:r>
      <w:r>
        <w:rPr>
          <w:rStyle w:val="FunctionTok"/>
        </w:rPr>
        <w:t>addAll</w:t>
      </w:r>
      <w:r>
        <w:rPr>
          <w:rStyle w:val="OperatorTok"/>
        </w:rPr>
        <w:t>(</w:t>
      </w:r>
      <w:r>
        <w:rPr>
          <w:rStyle w:val="NormalTok"/>
        </w:rPr>
        <w:t>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w:t>
      </w:r>
      <w:r>
        <w:rPr>
          <w:rStyle w:val="StringTok"/>
        </w:rPr>
        <w:t>集合元素的个数：</w:t>
      </w:r>
      <w:r>
        <w:rPr>
          <w:rStyle w:val="StringTok"/>
        </w:rPr>
        <w:t>"</w:t>
      </w:r>
      <w:r>
        <w:rPr>
          <w:rStyle w:val="NormalTok"/>
        </w:rPr>
        <w:t xml:space="preserve"> </w:t>
      </w:r>
      <w:r>
        <w:rPr>
          <w:rStyle w:val="OperatorTok"/>
        </w:rPr>
        <w:t>+</w:t>
      </w:r>
      <w:r>
        <w:rPr>
          <w:rStyle w:val="NormalTok"/>
        </w:rPr>
        <w:t xml:space="preserve"> c1</w:t>
      </w:r>
      <w:r>
        <w:rPr>
          <w:rStyle w:val="OperatorTok"/>
        </w:rPr>
        <w:t>.</w:t>
      </w:r>
      <w:r>
        <w:rPr>
          <w:rStyle w:val="FunctionTok"/>
        </w:rPr>
        <w:t>size</w:t>
      </w:r>
      <w:r>
        <w:rPr>
          <w:rStyle w:val="OperatorTok"/>
        </w:rPr>
        <w:t>());</w:t>
      </w:r>
      <w:r>
        <w:rPr>
          <w:rStyle w:val="CommentTok"/>
        </w:rPr>
        <w:t>//5</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"c1.addAll(other) = "</w:t>
      </w:r>
      <w:r>
        <w:rPr>
          <w:rStyle w:val="NormalTok"/>
        </w:rPr>
        <w:t xml:space="preserve"> </w:t>
      </w:r>
      <w:r>
        <w:rPr>
          <w:rStyle w:val="OperatorTok"/>
        </w:rPr>
        <w:t>+</w:t>
      </w:r>
      <w:r>
        <w:rPr>
          <w:rStyle w:val="NormalTok"/>
        </w:rPr>
        <w:t xml:space="preserve"> c1</w:t>
      </w:r>
      <w:r>
        <w:rPr>
          <w:rStyle w:val="OperatorTok"/>
        </w:rPr>
        <w:t>);</w:t>
      </w:r>
      <w:r>
        <w:br/>
      </w:r>
      <w:r>
        <w:br/>
      </w:r>
      <w:r>
        <w:rPr>
          <w:rStyle w:val="NormalTok"/>
        </w:rPr>
        <w:t xml:space="preserve">        c2</w:t>
      </w:r>
      <w:r>
        <w:rPr>
          <w:rStyle w:val="OperatorTok"/>
        </w:rPr>
        <w:t>.</w:t>
      </w:r>
      <w:r>
        <w:rPr>
          <w:rStyle w:val="FunctionTok"/>
        </w:rPr>
        <w:t>add</w:t>
      </w:r>
      <w:r>
        <w:rPr>
          <w:rStyle w:val="OperatorTok"/>
        </w:rPr>
        <w:t>(</w:t>
      </w:r>
      <w:r>
        <w:rPr>
          <w:rStyle w:val="NormalTok"/>
        </w:rPr>
        <w:t>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w:t>
      </w:r>
      <w:r>
        <w:rPr>
          <w:rStyle w:val="StringTok"/>
        </w:rPr>
        <w:t>集合元素的个数：</w:t>
      </w:r>
      <w:r>
        <w:rPr>
          <w:rStyle w:val="StringTok"/>
        </w:rPr>
        <w:t>"</w:t>
      </w:r>
      <w:r>
        <w:rPr>
          <w:rStyle w:val="NormalTok"/>
        </w:rPr>
        <w:t xml:space="preserve"> </w:t>
      </w:r>
      <w:r>
        <w:rPr>
          <w:rStyle w:val="OperatorTok"/>
        </w:rPr>
        <w:t>+</w:t>
      </w:r>
      <w:r>
        <w:rPr>
          <w:rStyle w:val="NormalTok"/>
        </w:rPr>
        <w:t xml:space="preserve"> c2</w:t>
      </w:r>
      <w:r>
        <w:rPr>
          <w:rStyle w:val="OperatorTok"/>
        </w:rPr>
        <w:t>.</w:t>
      </w:r>
      <w:r>
        <w:rPr>
          <w:rStyle w:val="FunctionTok"/>
        </w:rPr>
        <w:t>size</w:t>
      </w:r>
      <w:r>
        <w:rPr>
          <w:rStyle w:val="OperatorTok"/>
        </w:rPr>
        <w:t>());</w:t>
      </w:r>
      <w:r>
        <w:rPr>
          <w:rStyle w:val="CommentTok"/>
        </w:rPr>
        <w:t>//3</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"c2.add(other) = "</w:t>
      </w:r>
      <w:r>
        <w:rPr>
          <w:rStyle w:val="NormalTok"/>
        </w:rPr>
        <w:t xml:space="preserve"> </w:t>
      </w:r>
      <w:r>
        <w:rPr>
          <w:rStyle w:val="OperatorTok"/>
        </w:rPr>
        <w:t>+</w:t>
      </w:r>
      <w:r>
        <w:rPr>
          <w:rStyle w:val="NormalTok"/>
        </w:rPr>
        <w:t xml:space="preserve"> c2</w:t>
      </w:r>
      <w:r>
        <w:rPr>
          <w:rStyle w:val="OperatorTok"/>
        </w:rPr>
        <w:t>);</w:t>
      </w:r>
      <w:r>
        <w:br/>
      </w:r>
      <w:r>
        <w:rPr>
          <w:rStyle w:val="NormalTok"/>
        </w:rPr>
        <w:t xml:space="preserve">    </w:t>
      </w:r>
      <w:r>
        <w:rPr>
          <w:rStyle w:val="OperatorTok"/>
        </w:rPr>
        <w:t>}</w:t>
      </w:r>
      <w:r>
        <w:br/>
      </w:r>
      <w:r>
        <w:rPr>
          <w:rStyle w:val="OperatorTok"/>
        </w:rPr>
        <w:t>}</w:t>
      </w:r>
    </w:p>
    <w:p w14:paraId="169CBD64" w14:textId="77777777" w:rsidR="00EA59A6" w:rsidRDefault="00F4718C">
      <w:pPr>
        <w:pStyle w:val="a7"/>
      </w:pPr>
      <w:r>
        <w:t>注意：coll.addAll(other);与coll.add(other);</w:t>
      </w:r>
    </w:p>
    <w:p w14:paraId="161A74AE" w14:textId="77777777" w:rsidR="00EA59A6" w:rsidRDefault="00F4718C">
      <w:pPr>
        <w:pStyle w:val="CaptionedFigure"/>
      </w:pPr>
      <w:r>
        <w:rPr>
          <w:noProof/>
        </w:rPr>
        <w:drawing>
          <wp:inline distT="0" distB="0" distL="0" distR="0" wp14:anchorId="366D91D0" wp14:editId="247FA3F1">
            <wp:extent cx="5334000" cy="2579370"/>
            <wp:effectExtent l="0" t="0" r="0" b="0"/>
            <wp:docPr id="5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pic:cNvPicPr>
                      <a:picLocks noChangeAspect="1" noChangeArrowheads="1"/>
                    </pic:cNvPicPr>
                  </pic:nvPicPr>
                  <pic:blipFill>
                    <a:blip r:embed="rId592"/>
                    <a:stretch>
                      <a:fillRect/>
                    </a:stretch>
                  </pic:blipFill>
                  <pic:spPr>
                    <a:xfrm>
                      <a:off x="0" y="0"/>
                      <a:ext cx="5334000" cy="2579557"/>
                    </a:xfrm>
                    <a:prstGeom prst="rect">
                      <a:avLst/>
                    </a:prstGeom>
                    <a:noFill/>
                    <a:ln w="9525">
                      <a:noFill/>
                    </a:ln>
                  </pic:spPr>
                </pic:pic>
              </a:graphicData>
            </a:graphic>
          </wp:inline>
        </w:drawing>
      </w:r>
    </w:p>
    <w:p w14:paraId="0FFAF867" w14:textId="77777777" w:rsidR="00EA59A6" w:rsidRDefault="00EA59A6">
      <w:pPr>
        <w:pStyle w:val="ImageCaption"/>
      </w:pPr>
    </w:p>
    <w:p w14:paraId="2A183BF2" w14:textId="77777777" w:rsidR="00EA59A6" w:rsidRDefault="00F4718C">
      <w:pPr>
        <w:pStyle w:val="3"/>
      </w:pPr>
      <w:bookmarkStart w:id="1148" w:name="_Toc126055909"/>
      <w:r>
        <w:t>2.2 判断</w:t>
      </w:r>
      <w:bookmarkEnd w:id="1148"/>
    </w:p>
    <w:p w14:paraId="7EC0730D" w14:textId="77777777" w:rsidR="00EA59A6" w:rsidRDefault="00F4718C">
      <w:pPr>
        <w:pStyle w:val="FirstParagraph"/>
      </w:pPr>
      <w:r>
        <w:t>（3）int size()：获取当前集合中实际存储的元素个数 （4）boolean isEmpty()：判断当前集合是否为空集合 （5）boolean contains(Object obj)：判断当前集合中是否存在一个与obj对象equals返回true的元素 （6）boolean containsAll(Collection coll)：判断coll集合中的元素是否在当前集合中都存在。即coll集合是否是当前集合的“子集” （7）boolean equals(Object obj)：判断当前集合与obj是否相等</w:t>
      </w:r>
    </w:p>
    <w:p w14:paraId="380AA625"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collection</w:t>
      </w:r>
      <w:r>
        <w:rPr>
          <w:rStyle w:val="OperatorTok"/>
        </w:rPr>
        <w:t>;</w:t>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Arrays</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Collection</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TestCollectionContains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w:t>
      </w:r>
      <w:r>
        <w:rPr>
          <w:rStyle w:val="StringTok"/>
        </w:rPr>
        <w:t>在添加元素之前，</w:t>
      </w:r>
      <w:r>
        <w:rPr>
          <w:rStyle w:val="StringTok"/>
        </w:rPr>
        <w:t>isEmpty = "</w:t>
      </w:r>
      <w:r>
        <w:rPr>
          <w:rStyle w:val="NormalTok"/>
        </w:rPr>
        <w:t xml:space="preserve"> </w:t>
      </w:r>
      <w:r>
        <w:rPr>
          <w:rStyle w:val="OperatorTok"/>
        </w:rPr>
        <w:t>+</w:t>
      </w:r>
      <w:r>
        <w:rPr>
          <w:rStyle w:val="NormalTok"/>
        </w:rPr>
        <w:t xml:space="preserve"> coll</w:t>
      </w:r>
      <w:r>
        <w:rPr>
          <w:rStyle w:val="OperatorTok"/>
        </w:rPr>
        <w:t>.</w:t>
      </w:r>
      <w:r>
        <w:rPr>
          <w:rStyle w:val="FunctionTok"/>
        </w:rPr>
        <w:t>isEmpty</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佛地魔</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w:t>
      </w:r>
      <w:r>
        <w:rPr>
          <w:rStyle w:val="StringTok"/>
        </w:rPr>
        <w:t>的元素个数</w:t>
      </w:r>
      <w:r>
        <w:rPr>
          <w:rStyle w:val="StringTok"/>
        </w:rPr>
        <w:t>"</w:t>
      </w:r>
      <w:r>
        <w:rPr>
          <w:rStyle w:val="NormalTok"/>
        </w:rPr>
        <w:t xml:space="preserve"> </w:t>
      </w:r>
      <w:r>
        <w:rPr>
          <w:rStyle w:val="OperatorTok"/>
        </w:rPr>
        <w:t>+</w:t>
      </w:r>
      <w:r>
        <w:rPr>
          <w:rStyle w:val="NormalTok"/>
        </w:rPr>
        <w:t xml:space="preserve"> coll</w:t>
      </w:r>
      <w:r>
        <w:rPr>
          <w:rStyle w:val="OperatorTok"/>
        </w:rPr>
        <w:t>.</w:t>
      </w:r>
      <w:r>
        <w:rPr>
          <w:rStyle w:val="FunctionTok"/>
        </w:rPr>
        <w:t>size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w:t>
      </w:r>
      <w:r>
        <w:rPr>
          <w:rStyle w:val="StringTok"/>
        </w:rPr>
        <w:t>在添加元素之后，</w:t>
      </w:r>
      <w:r>
        <w:rPr>
          <w:rStyle w:val="StringTok"/>
        </w:rPr>
        <w:t>isEmpty = "</w:t>
      </w:r>
      <w:r>
        <w:rPr>
          <w:rStyle w:val="NormalTok"/>
        </w:rPr>
        <w:t xml:space="preserve"> </w:t>
      </w:r>
      <w:r>
        <w:rPr>
          <w:rStyle w:val="OperatorTok"/>
        </w:rPr>
        <w:t>+</w:t>
      </w:r>
      <w:r>
        <w:rPr>
          <w:rStyle w:val="NormalTok"/>
        </w:rPr>
        <w:t xml:space="preserve"> coll</w:t>
      </w:r>
      <w:r>
        <w:rPr>
          <w:rStyle w:val="OperatorTok"/>
        </w:rPr>
        <w:t>.</w:t>
      </w:r>
      <w:r>
        <w:rPr>
          <w:rStyle w:val="FunctionTok"/>
        </w:rPr>
        <w:t>isEmpty</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NormalTok"/>
        </w:rPr>
        <w:t xml:space="preserve"> </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佛地魔</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w:t>
      </w:r>
      <w:r>
        <w:rPr>
          <w:rStyle w:val="StringTok"/>
        </w:rPr>
        <w:t>是否包含</w:t>
      </w:r>
      <w:r>
        <w:rPr>
          <w:rStyle w:val="StringTok"/>
        </w:rPr>
        <w:t>“</w:t>
      </w:r>
      <w:r>
        <w:rPr>
          <w:rStyle w:val="StringTok"/>
        </w:rPr>
        <w:t>小李广</w:t>
      </w:r>
      <w:r>
        <w:rPr>
          <w:rStyle w:val="StringTok"/>
        </w:rPr>
        <w:t>” = "</w:t>
      </w:r>
      <w:r>
        <w:rPr>
          <w:rStyle w:val="NormalTok"/>
        </w:rPr>
        <w:t xml:space="preserve"> </w:t>
      </w:r>
      <w:r>
        <w:rPr>
          <w:rStyle w:val="OperatorTok"/>
        </w:rPr>
        <w:t>+</w:t>
      </w:r>
      <w:r>
        <w:rPr>
          <w:rStyle w:val="NormalTok"/>
        </w:rPr>
        <w:t xml:space="preserve"> coll</w:t>
      </w:r>
      <w:r>
        <w:rPr>
          <w:rStyle w:val="OperatorTok"/>
        </w:rPr>
        <w:t>.</w:t>
      </w:r>
      <w:r>
        <w:rPr>
          <w:rStyle w:val="FunctionTok"/>
        </w:rPr>
        <w:t>contains</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w:t>
      </w:r>
      <w:r>
        <w:rPr>
          <w:rStyle w:val="StringTok"/>
        </w:rPr>
        <w:t>是否包含</w:t>
      </w:r>
      <w:r>
        <w:rPr>
          <w:rStyle w:val="StringTok"/>
        </w:rPr>
        <w:t>“</w:t>
      </w:r>
      <w:r>
        <w:rPr>
          <w:rStyle w:val="StringTok"/>
        </w:rPr>
        <w:t>宋红康</w:t>
      </w:r>
      <w:r>
        <w:rPr>
          <w:rStyle w:val="StringTok"/>
        </w:rPr>
        <w:t>” = "</w:t>
      </w:r>
      <w:r>
        <w:rPr>
          <w:rStyle w:val="NormalTok"/>
        </w:rPr>
        <w:t xml:space="preserve"> </w:t>
      </w:r>
      <w:r>
        <w:rPr>
          <w:rStyle w:val="OperatorTok"/>
        </w:rPr>
        <w:t>+</w:t>
      </w:r>
      <w:r>
        <w:rPr>
          <w:rStyle w:val="NormalTok"/>
        </w:rPr>
        <w:t xml:space="preserve"> coll</w:t>
      </w:r>
      <w:r>
        <w:rPr>
          <w:rStyle w:val="OperatorTok"/>
        </w:rPr>
        <w:t>.</w:t>
      </w:r>
      <w:r>
        <w:rPr>
          <w:rStyle w:val="FunctionTok"/>
        </w:rPr>
        <w:t>contains</w:t>
      </w:r>
      <w:r>
        <w:rPr>
          <w:rStyle w:val="OperatorTok"/>
        </w:rPr>
        <w:t>(</w:t>
      </w:r>
      <w:r>
        <w:rPr>
          <w:rStyle w:val="StringTok"/>
        </w:rPr>
        <w:t>"</w:t>
      </w:r>
      <w:r>
        <w:rPr>
          <w:rStyle w:val="StringTok"/>
        </w:rPr>
        <w:t>宋红康</w:t>
      </w:r>
      <w:r>
        <w:rPr>
          <w:rStyle w:val="StringTok"/>
        </w:rPr>
        <w:t>"</w:t>
      </w:r>
      <w:r>
        <w:rPr>
          <w:rStyle w:val="OperatorTok"/>
        </w:rPr>
        <w:t>));</w:t>
      </w:r>
      <w:r>
        <w:br/>
      </w:r>
      <w:r>
        <w:br/>
      </w:r>
      <w:r>
        <w:rPr>
          <w:rStyle w:val="NormalTok"/>
        </w:rPr>
        <w:t xml:space="preserve">        </w:t>
      </w:r>
      <w:r>
        <w:rPr>
          <w:rStyle w:val="BuiltInTok"/>
        </w:rPr>
        <w:t>Collection</w:t>
      </w:r>
      <w:r>
        <w:rPr>
          <w:rStyle w:val="NormalTok"/>
        </w:rPr>
        <w:t xml:space="preserve"> other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StringTok"/>
        </w:rPr>
        <w:t>"</w:t>
      </w:r>
      <w:r>
        <w:rPr>
          <w:rStyle w:val="StringTok"/>
        </w:rPr>
        <w:t>尚硅谷</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"other = "</w:t>
      </w:r>
      <w:r>
        <w:rPr>
          <w:rStyle w:val="NormalTok"/>
        </w:rPr>
        <w:t xml:space="preserve"> </w:t>
      </w:r>
      <w:r>
        <w:rPr>
          <w:rStyle w:val="OperatorTok"/>
        </w:rPr>
        <w:t>+</w:t>
      </w:r>
      <w:r>
        <w:rPr>
          <w:rStyle w:val="NormalTok"/>
        </w:rPr>
        <w:t xml:space="preserve"> other</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"coll.containsAll(other) = "</w:t>
      </w:r>
      <w:r>
        <w:rPr>
          <w:rStyle w:val="NormalTok"/>
        </w:rPr>
        <w:t xml:space="preserve"> </w:t>
      </w:r>
      <w:r>
        <w:rPr>
          <w:rStyle w:val="OperatorTok"/>
        </w:rPr>
        <w:t>+</w:t>
      </w:r>
      <w:r>
        <w:rPr>
          <w:rStyle w:val="NormalTok"/>
        </w:rPr>
        <w:t xml:space="preserve"> coll</w:t>
      </w:r>
      <w:r>
        <w:rPr>
          <w:rStyle w:val="OperatorTok"/>
        </w:rPr>
        <w:t>.</w:t>
      </w:r>
      <w:r>
        <w:rPr>
          <w:rStyle w:val="FunctionTok"/>
        </w:rPr>
        <w:t>containsAll</w:t>
      </w:r>
      <w:r>
        <w:rPr>
          <w:rStyle w:val="OperatorTok"/>
        </w:rPr>
        <w:t>(</w:t>
      </w:r>
      <w:r>
        <w:rPr>
          <w:rStyle w:val="NormalTok"/>
        </w:rPr>
        <w:t>other</w:t>
      </w:r>
      <w:r>
        <w:rPr>
          <w:rStyle w:val="OperatorTok"/>
        </w:rPr>
        <w:t>));</w:t>
      </w:r>
      <w:r>
        <w:br/>
      </w:r>
      <w:r>
        <w:rPr>
          <w:rStyle w:val="NormalTok"/>
        </w:rPr>
        <w:t xml:space="preserve">    </w:t>
      </w:r>
      <w:r>
        <w:rPr>
          <w:rStyle w:val="OperatorTok"/>
        </w:rPr>
        <w:t>}</w:t>
      </w:r>
      <w:r>
        <w:br/>
      </w:r>
      <w:r>
        <w:lastRenderedPageBreak/>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BuiltInTok"/>
        </w:rPr>
        <w:t>Collection</w:t>
      </w:r>
      <w:r>
        <w:rPr>
          <w:rStyle w:val="NormalTok"/>
        </w:rPr>
        <w:t xml:space="preserve"> c1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c1</w:t>
      </w:r>
      <w:r>
        <w:rPr>
          <w:rStyle w:val="OperatorTok"/>
        </w:rPr>
        <w:t>.</w:t>
      </w:r>
      <w:r>
        <w:rPr>
          <w:rStyle w:val="FunctionTok"/>
        </w:rPr>
        <w:t>add</w:t>
      </w:r>
      <w:r>
        <w:rPr>
          <w:rStyle w:val="OperatorTok"/>
        </w:rPr>
        <w:t>(</w:t>
      </w:r>
      <w:r>
        <w:rPr>
          <w:rStyle w:val="DecValTok"/>
        </w:rPr>
        <w:t>1</w:t>
      </w:r>
      <w:r>
        <w:rPr>
          <w:rStyle w:val="OperatorTok"/>
        </w:rPr>
        <w:t>);</w:t>
      </w:r>
      <w:r>
        <w:br/>
      </w:r>
      <w:r>
        <w:rPr>
          <w:rStyle w:val="NormalTok"/>
        </w:rPr>
        <w:t xml:space="preserve">        c1</w:t>
      </w:r>
      <w:r>
        <w:rPr>
          <w:rStyle w:val="OperatorTok"/>
        </w:rPr>
        <w:t>.</w:t>
      </w:r>
      <w:r>
        <w:rPr>
          <w:rStyle w:val="FunctionTok"/>
        </w:rPr>
        <w:t>add</w:t>
      </w:r>
      <w:r>
        <w:rPr>
          <w:rStyle w:val="OperatorTok"/>
        </w:rPr>
        <w:t>(</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w:t>
      </w:r>
      <w:r>
        <w:rPr>
          <w:rStyle w:val="StringTok"/>
        </w:rPr>
        <w:t>集合元素的个数：</w:t>
      </w:r>
      <w:r>
        <w:rPr>
          <w:rStyle w:val="StringTok"/>
        </w:rPr>
        <w:t>"</w:t>
      </w:r>
      <w:r>
        <w:rPr>
          <w:rStyle w:val="NormalTok"/>
        </w:rPr>
        <w:t xml:space="preserve"> </w:t>
      </w:r>
      <w:r>
        <w:rPr>
          <w:rStyle w:val="OperatorTok"/>
        </w:rPr>
        <w:t>+</w:t>
      </w:r>
      <w:r>
        <w:rPr>
          <w:rStyle w:val="NormalTok"/>
        </w:rPr>
        <w:t xml:space="preserve"> c1</w:t>
      </w:r>
      <w:r>
        <w:rPr>
          <w:rStyle w:val="OperatorTok"/>
        </w:rPr>
        <w:t>.</w:t>
      </w:r>
      <w:r>
        <w:rPr>
          <w:rStyle w:val="FunctionTok"/>
        </w:rPr>
        <w:t>size</w:t>
      </w:r>
      <w:r>
        <w:rPr>
          <w:rStyle w:val="OperatorTok"/>
        </w:rPr>
        <w:t>());</w:t>
      </w:r>
      <w:r>
        <w:rPr>
          <w:rStyle w:val="CommentTok"/>
        </w:rPr>
        <w:t>//2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 = "</w:t>
      </w:r>
      <w:r>
        <w:rPr>
          <w:rStyle w:val="NormalTok"/>
        </w:rPr>
        <w:t xml:space="preserve"> </w:t>
      </w:r>
      <w:r>
        <w:rPr>
          <w:rStyle w:val="OperatorTok"/>
        </w:rPr>
        <w:t>+</w:t>
      </w:r>
      <w:r>
        <w:rPr>
          <w:rStyle w:val="NormalTok"/>
        </w:rPr>
        <w:t xml:space="preserve"> c1</w:t>
      </w:r>
      <w:r>
        <w:rPr>
          <w:rStyle w:val="OperatorTok"/>
        </w:rPr>
        <w:t>);</w:t>
      </w:r>
      <w:r>
        <w:br/>
      </w:r>
      <w:r>
        <w:br/>
      </w:r>
      <w:r>
        <w:rPr>
          <w:rStyle w:val="NormalTok"/>
        </w:rPr>
        <w:t xml:space="preserve">        </w:t>
      </w:r>
      <w:r>
        <w:rPr>
          <w:rStyle w:val="BuiltInTok"/>
        </w:rPr>
        <w:t>Collection</w:t>
      </w:r>
      <w:r>
        <w:rPr>
          <w:rStyle w:val="NormalTok"/>
        </w:rPr>
        <w:t xml:space="preserve"> c2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c2</w:t>
      </w:r>
      <w:r>
        <w:rPr>
          <w:rStyle w:val="OperatorTok"/>
        </w:rPr>
        <w:t>.</w:t>
      </w:r>
      <w:r>
        <w:rPr>
          <w:rStyle w:val="FunctionTok"/>
        </w:rPr>
        <w:t>add</w:t>
      </w:r>
      <w:r>
        <w:rPr>
          <w:rStyle w:val="OperatorTok"/>
        </w:rPr>
        <w:t>(</w:t>
      </w:r>
      <w:r>
        <w:rPr>
          <w:rStyle w:val="DecValTok"/>
        </w:rPr>
        <w:t>1</w:t>
      </w:r>
      <w:r>
        <w:rPr>
          <w:rStyle w:val="OperatorTok"/>
        </w:rPr>
        <w:t>);</w:t>
      </w:r>
      <w:r>
        <w:br/>
      </w:r>
      <w:r>
        <w:rPr>
          <w:rStyle w:val="NormalTok"/>
        </w:rPr>
        <w:t xml:space="preserve">        c2</w:t>
      </w:r>
      <w:r>
        <w:rPr>
          <w:rStyle w:val="OperatorTok"/>
        </w:rPr>
        <w:t>.</w:t>
      </w:r>
      <w:r>
        <w:rPr>
          <w:rStyle w:val="FunctionTok"/>
        </w:rPr>
        <w:t>add</w:t>
      </w:r>
      <w:r>
        <w:rPr>
          <w:rStyle w:val="OperatorTok"/>
        </w:rPr>
        <w:t>(</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w:t>
      </w:r>
      <w:r>
        <w:rPr>
          <w:rStyle w:val="StringTok"/>
        </w:rPr>
        <w:t>集合元素的个数：</w:t>
      </w:r>
      <w:r>
        <w:rPr>
          <w:rStyle w:val="StringTok"/>
        </w:rPr>
        <w:t>"</w:t>
      </w:r>
      <w:r>
        <w:rPr>
          <w:rStyle w:val="NormalTok"/>
        </w:rPr>
        <w:t xml:space="preserve"> </w:t>
      </w:r>
      <w:r>
        <w:rPr>
          <w:rStyle w:val="OperatorTok"/>
        </w:rPr>
        <w:t>+</w:t>
      </w:r>
      <w:r>
        <w:rPr>
          <w:rStyle w:val="NormalTok"/>
        </w:rPr>
        <w:t xml:space="preserve"> c2</w:t>
      </w:r>
      <w:r>
        <w:rPr>
          <w:rStyle w:val="OperatorTok"/>
        </w:rPr>
        <w:t>.</w:t>
      </w:r>
      <w:r>
        <w:rPr>
          <w:rStyle w:val="FunctionTok"/>
        </w:rPr>
        <w:t>size</w:t>
      </w:r>
      <w:r>
        <w:rPr>
          <w:rStyle w:val="OperatorTok"/>
        </w:rPr>
        <w:t>());</w:t>
      </w:r>
      <w:r>
        <w:rPr>
          <w:rStyle w:val="CommentTok"/>
        </w:rPr>
        <w:t>//2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 = "</w:t>
      </w:r>
      <w:r>
        <w:rPr>
          <w:rStyle w:val="NormalTok"/>
        </w:rPr>
        <w:t xml:space="preserve"> </w:t>
      </w:r>
      <w:r>
        <w:rPr>
          <w:rStyle w:val="OperatorTok"/>
        </w:rPr>
        <w:t>+</w:t>
      </w:r>
      <w:r>
        <w:rPr>
          <w:rStyle w:val="NormalTok"/>
        </w:rPr>
        <w:t xml:space="preserve"> c2</w:t>
      </w:r>
      <w:r>
        <w:rPr>
          <w:rStyle w:val="OperatorTok"/>
        </w:rPr>
        <w:t>);</w:t>
      </w:r>
      <w:r>
        <w:br/>
      </w:r>
      <w:r>
        <w:br/>
      </w:r>
      <w:r>
        <w:rPr>
          <w:rStyle w:val="NormalTok"/>
        </w:rPr>
        <w:t xml:space="preserve">        </w:t>
      </w:r>
      <w:r>
        <w:rPr>
          <w:rStyle w:val="BuiltInTok"/>
        </w:rPr>
        <w:t>Collection</w:t>
      </w:r>
      <w:r>
        <w:rPr>
          <w:rStyle w:val="NormalTok"/>
        </w:rPr>
        <w:t xml:space="preserve"> other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DecValTok"/>
        </w:rPr>
        <w:t>1</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DecValTok"/>
        </w:rPr>
        <w:t>2</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DecValTok"/>
        </w:rPr>
        <w:t>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"other</w:t>
      </w:r>
      <w:r>
        <w:rPr>
          <w:rStyle w:val="StringTok"/>
        </w:rPr>
        <w:t>集合元素的个数：</w:t>
      </w:r>
      <w:r>
        <w:rPr>
          <w:rStyle w:val="StringTok"/>
        </w:rPr>
        <w:t>"</w:t>
      </w:r>
      <w:r>
        <w:rPr>
          <w:rStyle w:val="NormalTok"/>
        </w:rPr>
        <w:t xml:space="preserve"> </w:t>
      </w:r>
      <w:r>
        <w:rPr>
          <w:rStyle w:val="OperatorTok"/>
        </w:rPr>
        <w:t>+</w:t>
      </w:r>
      <w:r>
        <w:rPr>
          <w:rStyle w:val="NormalTok"/>
        </w:rPr>
        <w:t xml:space="preserve"> other</w:t>
      </w:r>
      <w:r>
        <w:rPr>
          <w:rStyle w:val="OperatorTok"/>
        </w:rPr>
        <w:t>.</w:t>
      </w:r>
      <w:r>
        <w:rPr>
          <w:rStyle w:val="FunctionTok"/>
        </w:rPr>
        <w:t>size</w:t>
      </w:r>
      <w:r>
        <w:rPr>
          <w:rStyle w:val="OperatorTok"/>
        </w:rPr>
        <w:t>());</w:t>
      </w:r>
      <w:r>
        <w:rPr>
          <w:rStyle w:val="CommentTok"/>
        </w:rPr>
        <w:t>//3</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"other = "</w:t>
      </w:r>
      <w:r>
        <w:rPr>
          <w:rStyle w:val="NormalTok"/>
        </w:rPr>
        <w:t xml:space="preserve"> </w:t>
      </w:r>
      <w:r>
        <w:rPr>
          <w:rStyle w:val="OperatorTok"/>
        </w:rPr>
        <w:t>+</w:t>
      </w:r>
      <w:r>
        <w:rPr>
          <w:rStyle w:val="NormalTok"/>
        </w:rPr>
        <w:t xml:space="preserve"> 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br/>
      </w:r>
      <w:r>
        <w:rPr>
          <w:rStyle w:val="NormalTok"/>
        </w:rPr>
        <w:t xml:space="preserve">        c1</w:t>
      </w:r>
      <w:r>
        <w:rPr>
          <w:rStyle w:val="OperatorTok"/>
        </w:rPr>
        <w:t>.</w:t>
      </w:r>
      <w:r>
        <w:rPr>
          <w:rStyle w:val="FunctionTok"/>
        </w:rPr>
        <w:t>addAll</w:t>
      </w:r>
      <w:r>
        <w:rPr>
          <w:rStyle w:val="OperatorTok"/>
        </w:rPr>
        <w:t>(</w:t>
      </w:r>
      <w:r>
        <w:rPr>
          <w:rStyle w:val="NormalTok"/>
        </w:rPr>
        <w:t>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w:t>
      </w:r>
      <w:r>
        <w:rPr>
          <w:rStyle w:val="StringTok"/>
        </w:rPr>
        <w:t>集合元素的个数：</w:t>
      </w:r>
      <w:r>
        <w:rPr>
          <w:rStyle w:val="StringTok"/>
        </w:rPr>
        <w:t>"</w:t>
      </w:r>
      <w:r>
        <w:rPr>
          <w:rStyle w:val="NormalTok"/>
        </w:rPr>
        <w:t xml:space="preserve"> </w:t>
      </w:r>
      <w:r>
        <w:rPr>
          <w:rStyle w:val="OperatorTok"/>
        </w:rPr>
        <w:t>+</w:t>
      </w:r>
      <w:r>
        <w:rPr>
          <w:rStyle w:val="NormalTok"/>
        </w:rPr>
        <w:t xml:space="preserve"> c1</w:t>
      </w:r>
      <w:r>
        <w:rPr>
          <w:rStyle w:val="OperatorTok"/>
        </w:rPr>
        <w:t>.</w:t>
      </w:r>
      <w:r>
        <w:rPr>
          <w:rStyle w:val="FunctionTok"/>
        </w:rPr>
        <w:t>size</w:t>
      </w:r>
      <w:r>
        <w:rPr>
          <w:rStyle w:val="OperatorTok"/>
        </w:rPr>
        <w:t>());</w:t>
      </w:r>
      <w:r>
        <w:rPr>
          <w:rStyle w:val="CommentTok"/>
        </w:rPr>
        <w:t>//5</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"c1.addAll(other) = "</w:t>
      </w:r>
      <w:r>
        <w:rPr>
          <w:rStyle w:val="NormalTok"/>
        </w:rPr>
        <w:t xml:space="preserve"> </w:t>
      </w:r>
      <w:r>
        <w:rPr>
          <w:rStyle w:val="OperatorTok"/>
        </w:rPr>
        <w:t>+</w:t>
      </w:r>
      <w:r>
        <w:rPr>
          <w:rStyle w:val="NormalTok"/>
        </w:rPr>
        <w:t xml:space="preserve"> c1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"c1.contains(other) = "</w:t>
      </w:r>
      <w:r>
        <w:rPr>
          <w:rStyle w:val="NormalTok"/>
        </w:rPr>
        <w:t xml:space="preserve"> </w:t>
      </w:r>
      <w:r>
        <w:rPr>
          <w:rStyle w:val="OperatorTok"/>
        </w:rPr>
        <w:t>+</w:t>
      </w:r>
      <w:r>
        <w:rPr>
          <w:rStyle w:val="NormalTok"/>
        </w:rPr>
        <w:t xml:space="preserve"> c1</w:t>
      </w:r>
      <w:r>
        <w:rPr>
          <w:rStyle w:val="OperatorTok"/>
        </w:rPr>
        <w:t>.</w:t>
      </w:r>
      <w:r>
        <w:rPr>
          <w:rStyle w:val="FunctionTok"/>
        </w:rPr>
        <w:t>contains</w:t>
      </w:r>
      <w:r>
        <w:rPr>
          <w:rStyle w:val="OperatorTok"/>
        </w:rPr>
        <w:t>(</w:t>
      </w:r>
      <w:r>
        <w:rPr>
          <w:rStyle w:val="NormalTok"/>
        </w:rPr>
        <w:t>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"c1.containsAll(other) = "</w:t>
      </w:r>
      <w:r>
        <w:rPr>
          <w:rStyle w:val="NormalTok"/>
        </w:rPr>
        <w:t xml:space="preserve"> </w:t>
      </w:r>
      <w:r>
        <w:rPr>
          <w:rStyle w:val="OperatorTok"/>
        </w:rPr>
        <w:t>+</w:t>
      </w:r>
      <w:r>
        <w:rPr>
          <w:rStyle w:val="NormalTok"/>
        </w:rPr>
        <w:t xml:space="preserve"> c1</w:t>
      </w:r>
      <w:r>
        <w:rPr>
          <w:rStyle w:val="OperatorTok"/>
        </w:rPr>
        <w:t>.</w:t>
      </w:r>
      <w:r>
        <w:rPr>
          <w:rStyle w:val="FunctionTok"/>
        </w:rPr>
        <w:t>containsAll</w:t>
      </w:r>
      <w:r>
        <w:rPr>
          <w:rStyle w:val="OperatorTok"/>
        </w:rPr>
        <w:t>(</w:t>
      </w:r>
      <w:r>
        <w:rPr>
          <w:rStyle w:val="NormalTok"/>
        </w:rPr>
        <w:t>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br/>
      </w:r>
      <w:r>
        <w:rPr>
          <w:rStyle w:val="NormalTok"/>
        </w:rPr>
        <w:t xml:space="preserve">        c2</w:t>
      </w:r>
      <w:r>
        <w:rPr>
          <w:rStyle w:val="OperatorTok"/>
        </w:rPr>
        <w:t>.</w:t>
      </w:r>
      <w:r>
        <w:rPr>
          <w:rStyle w:val="FunctionTok"/>
        </w:rPr>
        <w:t>add</w:t>
      </w:r>
      <w:r>
        <w:rPr>
          <w:rStyle w:val="OperatorTok"/>
        </w:rPr>
        <w:t>(</w:t>
      </w:r>
      <w:r>
        <w:rPr>
          <w:rStyle w:val="NormalTok"/>
        </w:rPr>
        <w:t>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w:t>
      </w:r>
      <w:r>
        <w:rPr>
          <w:rStyle w:val="StringTok"/>
        </w:rPr>
        <w:t>集合元素的个数：</w:t>
      </w:r>
      <w:r>
        <w:rPr>
          <w:rStyle w:val="StringTok"/>
        </w:rPr>
        <w:t>"</w:t>
      </w:r>
      <w:r>
        <w:rPr>
          <w:rStyle w:val="NormalTok"/>
        </w:rPr>
        <w:t xml:space="preserve"> </w:t>
      </w:r>
      <w:r>
        <w:rPr>
          <w:rStyle w:val="OperatorTok"/>
        </w:rPr>
        <w:t>+</w:t>
      </w:r>
      <w:r>
        <w:rPr>
          <w:rStyle w:val="NormalTok"/>
        </w:rPr>
        <w:t xml:space="preserve"> c2</w:t>
      </w:r>
      <w:r>
        <w:rPr>
          <w:rStyle w:val="OperatorTok"/>
        </w:rPr>
        <w:t>.</w:t>
      </w:r>
      <w:r>
        <w:rPr>
          <w:rStyle w:val="FunctionTok"/>
        </w:rPr>
        <w:t>size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"c2.add(other) = "</w:t>
      </w:r>
      <w:r>
        <w:rPr>
          <w:rStyle w:val="NormalTok"/>
        </w:rPr>
        <w:t xml:space="preserve"> </w:t>
      </w:r>
      <w:r>
        <w:rPr>
          <w:rStyle w:val="OperatorTok"/>
        </w:rPr>
        <w:t>+</w:t>
      </w:r>
      <w:r>
        <w:rPr>
          <w:rStyle w:val="NormalTok"/>
        </w:rPr>
        <w:t xml:space="preserve"> c2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"c2.contains(other) = "</w:t>
      </w:r>
      <w:r>
        <w:rPr>
          <w:rStyle w:val="NormalTok"/>
        </w:rPr>
        <w:t xml:space="preserve"> </w:t>
      </w:r>
      <w:r>
        <w:rPr>
          <w:rStyle w:val="OperatorTok"/>
        </w:rPr>
        <w:t>+</w:t>
      </w:r>
      <w:r>
        <w:rPr>
          <w:rStyle w:val="NormalTok"/>
        </w:rPr>
        <w:t xml:space="preserve"> c2</w:t>
      </w:r>
      <w:r>
        <w:rPr>
          <w:rStyle w:val="OperatorTok"/>
        </w:rPr>
        <w:t>.</w:t>
      </w:r>
      <w:r>
        <w:rPr>
          <w:rStyle w:val="FunctionTok"/>
        </w:rPr>
        <w:t>contains</w:t>
      </w:r>
      <w:r>
        <w:rPr>
          <w:rStyle w:val="OperatorTok"/>
        </w:rPr>
        <w:t>(</w:t>
      </w:r>
      <w:r>
        <w:rPr>
          <w:rStyle w:val="NormalTok"/>
        </w:rPr>
        <w:t>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"c2.containsAll(other) = "</w:t>
      </w:r>
      <w:r>
        <w:rPr>
          <w:rStyle w:val="NormalTok"/>
        </w:rPr>
        <w:t xml:space="preserve"> </w:t>
      </w:r>
      <w:r>
        <w:rPr>
          <w:rStyle w:val="OperatorTok"/>
        </w:rPr>
        <w:t>+</w:t>
      </w:r>
      <w:r>
        <w:rPr>
          <w:rStyle w:val="NormalTok"/>
        </w:rPr>
        <w:t xml:space="preserve"> c2</w:t>
      </w:r>
      <w:r>
        <w:rPr>
          <w:rStyle w:val="OperatorTok"/>
        </w:rPr>
        <w:t>.</w:t>
      </w:r>
      <w:r>
        <w:rPr>
          <w:rStyle w:val="FunctionTok"/>
        </w:rPr>
        <w:t>containsAll</w:t>
      </w:r>
      <w:r>
        <w:rPr>
          <w:rStyle w:val="OperatorTok"/>
        </w:rPr>
        <w:t>(</w:t>
      </w:r>
      <w:r>
        <w:rPr>
          <w:rStyle w:val="NormalTok"/>
        </w:rPr>
        <w:t>other</w:t>
      </w:r>
      <w:r>
        <w:rPr>
          <w:rStyle w:val="OperatorTok"/>
        </w:rPr>
        <w:t>));</w:t>
      </w:r>
      <w:r>
        <w:br/>
      </w:r>
      <w:r>
        <w:rPr>
          <w:rStyle w:val="NormalTok"/>
        </w:rPr>
        <w:t xml:space="preserve">    </w:t>
      </w:r>
      <w:r>
        <w:rPr>
          <w:rStyle w:val="OperatorTok"/>
        </w:rPr>
        <w:t>}</w:t>
      </w:r>
      <w:r>
        <w:br/>
      </w:r>
      <w:r>
        <w:br/>
      </w:r>
      <w:r>
        <w:rPr>
          <w:rStyle w:val="OperatorTok"/>
        </w:rPr>
        <w:t>}</w:t>
      </w:r>
    </w:p>
    <w:p w14:paraId="0B94ACFD" w14:textId="77777777" w:rsidR="00EA59A6" w:rsidRDefault="00F4718C">
      <w:pPr>
        <w:pStyle w:val="3"/>
      </w:pPr>
      <w:bookmarkStart w:id="1149" w:name="header-n809"/>
      <w:bookmarkStart w:id="1150" w:name="_Toc126055910"/>
      <w:r>
        <w:lastRenderedPageBreak/>
        <w:t>2.3 删除</w:t>
      </w:r>
      <w:bookmarkEnd w:id="1150"/>
    </w:p>
    <w:p w14:paraId="61BD2DB1" w14:textId="77777777" w:rsidR="00EA59A6" w:rsidRDefault="00F4718C">
      <w:pPr>
        <w:pStyle w:val="FirstParagraph"/>
      </w:pPr>
      <w:r>
        <w:t>（8）void clear()：清空集合元素 （9） boolean remove(Object obj) ：从当前集合中删除第一个找到的与obj对象equals返回true的元素。 （10）boolean removeAll(Collection coll)：从当前集合中删除所有与coll集合中相同的元素。即this = this - this ∩ coll （11）boolean retainAll(Collection coll)：从当前集合中删除两个集合中不同的元素，使得当前集合仅保留与coll集合中的元素相同的元素，即当前集合中仅保留两个集合的交集，即this = this ∩ coll；</w:t>
      </w:r>
    </w:p>
    <w:p w14:paraId="318EB997" w14:textId="77777777" w:rsidR="00EA59A6" w:rsidRDefault="00F4718C">
      <w:pPr>
        <w:pStyle w:val="a0"/>
        <w:rPr>
          <w:lang w:eastAsia="zh-CN"/>
        </w:rPr>
      </w:pPr>
      <w:r>
        <w:rPr>
          <w:lang w:eastAsia="zh-CN"/>
        </w:rPr>
        <w:t>注意几种删除方法的区别</w:t>
      </w:r>
    </w:p>
    <w:p w14:paraId="4B72AAF9"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collection</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Collection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function</w:t>
      </w:r>
      <w:r>
        <w:rPr>
          <w:rStyle w:val="OperatorTok"/>
        </w:rPr>
        <w:t>.</w:t>
      </w:r>
      <w:r>
        <w:rPr>
          <w:rStyle w:val="ImportTok"/>
        </w:rPr>
        <w:t>Predicate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TestCollectionRemove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佛地魔</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br/>
      </w:r>
      <w:r>
        <w:rPr>
          <w:rStyle w:val="NormalTok"/>
        </w:rPr>
        <w:t xml:space="preserve">        coll</w:t>
      </w:r>
      <w:r>
        <w:rPr>
          <w:rStyle w:val="OperatorTok"/>
        </w:rPr>
        <w:t>.</w:t>
      </w:r>
      <w:r>
        <w:rPr>
          <w:rStyle w:val="FunctionTok"/>
        </w:rPr>
        <w:t>remove</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删除元素</w:t>
      </w:r>
      <w:r>
        <w:rPr>
          <w:rStyle w:val="SpecialCharTok"/>
        </w:rPr>
        <w:t>\"</w:t>
      </w:r>
      <w:r>
        <w:rPr>
          <w:rStyle w:val="StringTok"/>
        </w:rPr>
        <w:t>小李广</w:t>
      </w:r>
      <w:r>
        <w:rPr>
          <w:rStyle w:val="SpecialCharTok"/>
        </w:rPr>
        <w:t>\"</w:t>
      </w:r>
      <w:r>
        <w:rPr>
          <w:rStyle w:val="StringTok"/>
        </w:rPr>
        <w:t>之后</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rPr>
          <w:rStyle w:val="NormalTok"/>
        </w:rPr>
        <w:t xml:space="preserve">        </w:t>
      </w:r>
      <w:r>
        <w:br/>
      </w:r>
      <w:r>
        <w:rPr>
          <w:rStyle w:val="NormalTok"/>
        </w:rPr>
        <w:t xml:space="preserve">        coll</w:t>
      </w:r>
      <w:r>
        <w:rPr>
          <w:rStyle w:val="OperatorTok"/>
        </w:rPr>
        <w:t>.</w:t>
      </w:r>
      <w:r>
        <w:rPr>
          <w:rStyle w:val="FunctionTok"/>
        </w:rPr>
        <w:t>clear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w:t>
      </w:r>
      <w:r>
        <w:rPr>
          <w:rStyle w:val="StringTok"/>
        </w:rPr>
        <w:t>清空之后，</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NormalTok"/>
        </w:rPr>
        <w:t xml:space="preserve"> </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佛地魔</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br/>
      </w:r>
      <w:r>
        <w:rPr>
          <w:rStyle w:val="NormalTok"/>
        </w:rPr>
        <w:t xml:space="preserve">        </w:t>
      </w:r>
      <w:r>
        <w:rPr>
          <w:rStyle w:val="BuiltInTok"/>
        </w:rPr>
        <w:t>Collection</w:t>
      </w:r>
      <w:r>
        <w:rPr>
          <w:rStyle w:val="NormalTok"/>
        </w:rPr>
        <w:t xml:space="preserve"> other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StringTok"/>
        </w:rPr>
        <w:t>"</w:t>
      </w:r>
      <w:r>
        <w:rPr>
          <w:rStyle w:val="StringTok"/>
        </w:rPr>
        <w:t>尚硅谷</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"other = "</w:t>
      </w:r>
      <w:r>
        <w:rPr>
          <w:rStyle w:val="NormalTok"/>
        </w:rPr>
        <w:t xml:space="preserve"> </w:t>
      </w:r>
      <w:r>
        <w:rPr>
          <w:rStyle w:val="OperatorTok"/>
        </w:rPr>
        <w:t>+</w:t>
      </w:r>
      <w:r>
        <w:rPr>
          <w:rStyle w:val="NormalTok"/>
        </w:rPr>
        <w:t xml:space="preserve"> other</w:t>
      </w:r>
      <w:r>
        <w:rPr>
          <w:rStyle w:val="OperatorTok"/>
        </w:rPr>
        <w:t>);</w:t>
      </w:r>
      <w:r>
        <w:br/>
      </w:r>
      <w:r>
        <w:br/>
      </w:r>
      <w:r>
        <w:rPr>
          <w:rStyle w:val="NormalTok"/>
        </w:rPr>
        <w:t xml:space="preserve">        coll</w:t>
      </w:r>
      <w:r>
        <w:rPr>
          <w:rStyle w:val="OperatorTok"/>
        </w:rPr>
        <w:t>.</w:t>
      </w:r>
      <w:r>
        <w:rPr>
          <w:rStyle w:val="FunctionTok"/>
        </w:rPr>
        <w:t>removeAll</w:t>
      </w:r>
      <w:r>
        <w:rPr>
          <w:rStyle w:val="OperatorTok"/>
        </w:rPr>
        <w:t>(</w:t>
      </w:r>
      <w:r>
        <w:rPr>
          <w:rStyle w:val="NormalTok"/>
        </w:rPr>
        <w:t>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"coll.removeAll(other)</w:t>
      </w:r>
      <w:r>
        <w:rPr>
          <w:rStyle w:val="StringTok"/>
        </w:rPr>
        <w:t>之后，</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"coll.removeAll(other)</w:t>
      </w:r>
      <w:r>
        <w:rPr>
          <w:rStyle w:val="StringTok"/>
        </w:rPr>
        <w:t>之后，</w:t>
      </w:r>
      <w:r>
        <w:rPr>
          <w:rStyle w:val="StringTok"/>
        </w:rPr>
        <w:t>other = "</w:t>
      </w:r>
      <w:r>
        <w:rPr>
          <w:rStyle w:val="NormalTok"/>
        </w:rPr>
        <w:t xml:space="preserve"> </w:t>
      </w:r>
      <w:r>
        <w:rPr>
          <w:rStyle w:val="OperatorTok"/>
        </w:rPr>
        <w:t>+</w:t>
      </w:r>
      <w:r>
        <w:rPr>
          <w:rStyle w:val="NormalTok"/>
        </w:rPr>
        <w:t xml:space="preserve"> other</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rPr>
          <w:rStyle w:val="NormalTok"/>
        </w:rPr>
        <w:t xml:space="preserve"> </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佛地魔</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br/>
      </w:r>
      <w:r>
        <w:rPr>
          <w:rStyle w:val="NormalTok"/>
        </w:rPr>
        <w:t xml:space="preserve">        </w:t>
      </w:r>
      <w:r>
        <w:rPr>
          <w:rStyle w:val="BuiltInTok"/>
        </w:rPr>
        <w:t>Collection</w:t>
      </w:r>
      <w:r>
        <w:rPr>
          <w:rStyle w:val="NormalTok"/>
        </w:rPr>
        <w:t xml:space="preserve"> other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other</w:t>
      </w:r>
      <w:r>
        <w:rPr>
          <w:rStyle w:val="OperatorTok"/>
        </w:rPr>
        <w:t>.</w:t>
      </w:r>
      <w:r>
        <w:rPr>
          <w:rStyle w:val="FunctionTok"/>
        </w:rPr>
        <w:t>add</w:t>
      </w:r>
      <w:r>
        <w:rPr>
          <w:rStyle w:val="OperatorTok"/>
        </w:rPr>
        <w:t>(</w:t>
      </w:r>
      <w:r>
        <w:rPr>
          <w:rStyle w:val="StringTok"/>
        </w:rPr>
        <w:t>"</w:t>
      </w:r>
      <w:r>
        <w:rPr>
          <w:rStyle w:val="StringTok"/>
        </w:rPr>
        <w:t>尚硅谷</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"other = "</w:t>
      </w:r>
      <w:r>
        <w:rPr>
          <w:rStyle w:val="NormalTok"/>
        </w:rPr>
        <w:t xml:space="preserve"> </w:t>
      </w:r>
      <w:r>
        <w:rPr>
          <w:rStyle w:val="OperatorTok"/>
        </w:rPr>
        <w:t>+</w:t>
      </w:r>
      <w:r>
        <w:rPr>
          <w:rStyle w:val="NormalTok"/>
        </w:rPr>
        <w:t xml:space="preserve"> other</w:t>
      </w:r>
      <w:r>
        <w:rPr>
          <w:rStyle w:val="OperatorTok"/>
        </w:rPr>
        <w:t>);</w:t>
      </w:r>
      <w:r>
        <w:br/>
      </w:r>
      <w:r>
        <w:br/>
      </w:r>
      <w:r>
        <w:rPr>
          <w:rStyle w:val="NormalTok"/>
        </w:rPr>
        <w:t xml:space="preserve">        coll</w:t>
      </w:r>
      <w:r>
        <w:rPr>
          <w:rStyle w:val="OperatorTok"/>
        </w:rPr>
        <w:t>.</w:t>
      </w:r>
      <w:r>
        <w:rPr>
          <w:rStyle w:val="FunctionTok"/>
        </w:rPr>
        <w:t>retainAll</w:t>
      </w:r>
      <w:r>
        <w:rPr>
          <w:rStyle w:val="OperatorTok"/>
        </w:rPr>
        <w:t>(</w:t>
      </w:r>
      <w:r>
        <w:rPr>
          <w:rStyle w:val="NormalTok"/>
        </w:rPr>
        <w:t>other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"coll.retainAll(other)</w:t>
      </w:r>
      <w:r>
        <w:rPr>
          <w:rStyle w:val="StringTok"/>
        </w:rPr>
        <w:t>之后，</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"coll.retainAll(other)</w:t>
      </w:r>
      <w:r>
        <w:rPr>
          <w:rStyle w:val="StringTok"/>
        </w:rPr>
        <w:t>之后，</w:t>
      </w:r>
      <w:r>
        <w:rPr>
          <w:rStyle w:val="StringTok"/>
        </w:rPr>
        <w:t>other = "</w:t>
      </w:r>
      <w:r>
        <w:rPr>
          <w:rStyle w:val="NormalTok"/>
        </w:rPr>
        <w:t xml:space="preserve"> </w:t>
      </w:r>
      <w:r>
        <w:rPr>
          <w:rStyle w:val="OperatorTok"/>
        </w:rPr>
        <w:t>+</w:t>
      </w:r>
      <w:r>
        <w:rPr>
          <w:rStyle w:val="NormalTok"/>
        </w:rPr>
        <w:t xml:space="preserve"> other</w:t>
      </w:r>
      <w:r>
        <w:rPr>
          <w:rStyle w:val="OperatorTok"/>
        </w:rPr>
        <w:t>);</w:t>
      </w:r>
      <w:r>
        <w:br/>
      </w:r>
      <w:r>
        <w:rPr>
          <w:rStyle w:val="NormalTok"/>
        </w:rPr>
        <w:t xml:space="preserve">    </w:t>
      </w:r>
      <w:r>
        <w:rPr>
          <w:rStyle w:val="OperatorTok"/>
        </w:rPr>
        <w:t>}</w:t>
      </w:r>
      <w:r>
        <w:br/>
      </w:r>
      <w:r>
        <w:br/>
      </w:r>
      <w:r>
        <w:rPr>
          <w:rStyle w:val="OperatorTok"/>
        </w:rPr>
        <w:t>}</w:t>
      </w:r>
    </w:p>
    <w:p w14:paraId="0915F97D" w14:textId="77777777" w:rsidR="00EA59A6" w:rsidRDefault="00F4718C">
      <w:pPr>
        <w:pStyle w:val="3"/>
      </w:pPr>
      <w:bookmarkStart w:id="1151" w:name="header-n813"/>
      <w:bookmarkStart w:id="1152" w:name="_Toc126055911"/>
      <w:bookmarkEnd w:id="1149"/>
      <w:r>
        <w:lastRenderedPageBreak/>
        <w:t>2.4 其它</w:t>
      </w:r>
      <w:bookmarkEnd w:id="1152"/>
    </w:p>
    <w:p w14:paraId="2B10DA85" w14:textId="77777777" w:rsidR="00EA59A6" w:rsidRDefault="00F4718C">
      <w:pPr>
        <w:pStyle w:val="FirstParagraph"/>
      </w:pPr>
      <w:r>
        <w:t>（12）Object[] toArray()：返回包含当前集合中所有元素的数组 （13）hashCode()：获取集合对象的哈希值 （14）iterator()：返回迭代器对象，用于集合遍历</w:t>
      </w:r>
    </w:p>
    <w:p w14:paraId="409BFD4D"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TestCollectionContains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佛地魔</w:t>
      </w:r>
      <w:r>
        <w:rPr>
          <w:rStyle w:val="StringTok"/>
        </w:rPr>
        <w:t>"</w:t>
      </w:r>
      <w:r>
        <w:rPr>
          <w:rStyle w:val="OperatorTok"/>
        </w:rPr>
        <w:t>);</w:t>
      </w:r>
      <w:r>
        <w:br/>
      </w:r>
      <w:r>
        <w:rPr>
          <w:rStyle w:val="NormalTok"/>
        </w:rPr>
        <w:tab/>
      </w:r>
      <w:r>
        <w:rPr>
          <w:rStyle w:val="NormalTok"/>
        </w:rPr>
        <w:tab/>
      </w:r>
      <w:r>
        <w:rPr>
          <w:rStyle w:val="CommentTok"/>
        </w:rPr>
        <w:t>//</w:t>
      </w:r>
      <w:r>
        <w:rPr>
          <w:rStyle w:val="CommentTok"/>
        </w:rPr>
        <w:t>集合转换为数组：集合的</w:t>
      </w:r>
      <w:r>
        <w:rPr>
          <w:rStyle w:val="CommentTok"/>
        </w:rPr>
        <w:t>toArray()</w:t>
      </w:r>
      <w:r>
        <w:rPr>
          <w:rStyle w:val="CommentTok"/>
        </w:rPr>
        <w:t>方法</w:t>
      </w:r>
      <w:r>
        <w:br/>
      </w:r>
      <w:r>
        <w:rPr>
          <w:rStyle w:val="NormalTok"/>
        </w:rPr>
        <w:t xml:space="preserve">        </w:t>
      </w:r>
      <w:r>
        <w:rPr>
          <w:rStyle w:val="BuiltInTok"/>
        </w:rPr>
        <w:t>Object</w:t>
      </w:r>
      <w:r>
        <w:rPr>
          <w:rStyle w:val="OperatorTok"/>
        </w:rPr>
        <w:t>[]</w:t>
      </w:r>
      <w:r>
        <w:rPr>
          <w:rStyle w:val="NormalTok"/>
        </w:rPr>
        <w:t xml:space="preserve"> objects </w:t>
      </w:r>
      <w:r>
        <w:rPr>
          <w:rStyle w:val="OperatorTok"/>
        </w:rPr>
        <w:t>=</w:t>
      </w:r>
      <w:r>
        <w:rPr>
          <w:rStyle w:val="NormalTok"/>
        </w:rPr>
        <w:t xml:space="preserve"> coll</w:t>
      </w:r>
      <w:r>
        <w:rPr>
          <w:rStyle w:val="OperatorTok"/>
        </w:rPr>
        <w:t>.</w:t>
      </w:r>
      <w:r>
        <w:rPr>
          <w:rStyle w:val="FunctionTok"/>
        </w:rPr>
        <w:t>toArray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用数组返回</w:t>
      </w:r>
      <w:r>
        <w:rPr>
          <w:rStyle w:val="StringTok"/>
        </w:rPr>
        <w:t>coll</w:t>
      </w:r>
      <w:r>
        <w:rPr>
          <w:rStyle w:val="StringTok"/>
        </w:rPr>
        <w:t>中所有元素：</w:t>
      </w:r>
      <w:r>
        <w:rPr>
          <w:rStyle w:val="StringTok"/>
        </w:rPr>
        <w:t>"</w:t>
      </w:r>
      <w:r>
        <w:rPr>
          <w:rStyle w:val="NormalTok"/>
        </w:rPr>
        <w:t xml:space="preserve"> </w:t>
      </w:r>
      <w:r>
        <w:rPr>
          <w:rStyle w:val="OperatorTok"/>
        </w:rPr>
        <w:t>+</w:t>
      </w:r>
      <w:r>
        <w:rPr>
          <w:rStyle w:val="NormalTok"/>
        </w:rPr>
        <w:t xml:space="preserve"> </w:t>
      </w:r>
      <w:r>
        <w:rPr>
          <w:rStyle w:val="BuiltInTok"/>
        </w:rPr>
        <w:t>Arrays</w:t>
      </w:r>
      <w:r>
        <w:rPr>
          <w:rStyle w:val="OperatorTok"/>
        </w:rPr>
        <w:t>.</w:t>
      </w:r>
      <w:r>
        <w:rPr>
          <w:rStyle w:val="FunctionTok"/>
        </w:rPr>
        <w:t>toString</w:t>
      </w:r>
      <w:r>
        <w:rPr>
          <w:rStyle w:val="OperatorTok"/>
        </w:rPr>
        <w:t>(</w:t>
      </w:r>
      <w:r>
        <w:rPr>
          <w:rStyle w:val="NormalTok"/>
        </w:rPr>
        <w:t>objects</w:t>
      </w:r>
      <w:r>
        <w:rPr>
          <w:rStyle w:val="OperatorTok"/>
        </w:rPr>
        <w:t>));</w:t>
      </w:r>
      <w:r>
        <w:br/>
      </w:r>
      <w:r>
        <w:rPr>
          <w:rStyle w:val="NormalTok"/>
        </w:rPr>
        <w:tab/>
      </w:r>
      <w:r>
        <w:rPr>
          <w:rStyle w:val="NormalTok"/>
        </w:rPr>
        <w:tab/>
      </w:r>
      <w:r>
        <w:br/>
      </w:r>
      <w:r>
        <w:rPr>
          <w:rStyle w:val="NormalTok"/>
        </w:rPr>
        <w:t xml:space="preserve">        </w:t>
      </w:r>
      <w:r>
        <w:rPr>
          <w:rStyle w:val="CommentTok"/>
        </w:rPr>
        <w:t>//</w:t>
      </w:r>
      <w:r>
        <w:rPr>
          <w:rStyle w:val="CommentTok"/>
        </w:rPr>
        <w:t>对应的，数组转换为集合：调用</w:t>
      </w:r>
      <w:r>
        <w:rPr>
          <w:rStyle w:val="CommentTok"/>
        </w:rPr>
        <w:t>Arrays</w:t>
      </w:r>
      <w:r>
        <w:rPr>
          <w:rStyle w:val="CommentTok"/>
        </w:rPr>
        <w:t>的</w:t>
      </w:r>
      <w:r>
        <w:rPr>
          <w:rStyle w:val="CommentTok"/>
        </w:rPr>
        <w:t>asList(Object ...objs)</w:t>
      </w:r>
      <w:r>
        <w:br/>
      </w:r>
      <w:r>
        <w:rPr>
          <w:rStyle w:val="NormalTok"/>
        </w:rPr>
        <w:t xml:space="preserve">        </w:t>
      </w:r>
      <w:r>
        <w:rPr>
          <w:rStyle w:val="BuiltInTok"/>
        </w:rPr>
        <w:t>Object</w:t>
      </w:r>
      <w:r>
        <w:rPr>
          <w:rStyle w:val="OperatorTok"/>
        </w:rPr>
        <w:t>[]</w:t>
      </w:r>
      <w:r>
        <w:rPr>
          <w:rStyle w:val="NormalTok"/>
        </w:rPr>
        <w:t xml:space="preserve"> arr1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r>
        <w:rPr>
          <w:rStyle w:val="DecValTok"/>
        </w:rPr>
        <w:t>123</w:t>
      </w:r>
      <w:r>
        <w:rPr>
          <w:rStyle w:val="OperatorTok"/>
        </w:rPr>
        <w:t>,</w:t>
      </w:r>
      <w:r>
        <w:rPr>
          <w:rStyle w:val="StringTok"/>
        </w:rPr>
        <w:t>"AA"</w:t>
      </w:r>
      <w:r>
        <w:rPr>
          <w:rStyle w:val="OperatorTok"/>
        </w:rPr>
        <w:t>,</w:t>
      </w:r>
      <w:r>
        <w:rPr>
          <w:rStyle w:val="StringTok"/>
        </w:rPr>
        <w:t>"CC"</w:t>
      </w:r>
      <w:r>
        <w:rPr>
          <w:rStyle w:val="OperatorTok"/>
        </w:rPr>
        <w:t>};</w:t>
      </w:r>
      <w:r>
        <w:br/>
      </w:r>
      <w:r>
        <w:rPr>
          <w:rStyle w:val="NormalTok"/>
        </w:rPr>
        <w:t xml:space="preserve">        </w:t>
      </w:r>
      <w:r>
        <w:rPr>
          <w:rStyle w:val="BuiltInTok"/>
        </w:rPr>
        <w:t>Collection</w:t>
      </w:r>
      <w:r>
        <w:rPr>
          <w:rStyle w:val="NormalTok"/>
        </w:rPr>
        <w:t xml:space="preserve"> list </w:t>
      </w:r>
      <w:r>
        <w:rPr>
          <w:rStyle w:val="OperatorTok"/>
        </w:rPr>
        <w:t>=</w:t>
      </w:r>
      <w:r>
        <w:rPr>
          <w:rStyle w:val="NormalTok"/>
        </w:rPr>
        <w:t xml:space="preserve"> </w:t>
      </w:r>
      <w:r>
        <w:rPr>
          <w:rStyle w:val="BuiltInTok"/>
        </w:rPr>
        <w:t>Arrays</w:t>
      </w:r>
      <w:r>
        <w:rPr>
          <w:rStyle w:val="OperatorTok"/>
        </w:rPr>
        <w:t>.</w:t>
      </w:r>
      <w:r>
        <w:rPr>
          <w:rStyle w:val="FunctionTok"/>
        </w:rPr>
        <w:t>asList</w:t>
      </w:r>
      <w:r>
        <w:rPr>
          <w:rStyle w:val="OperatorTok"/>
        </w:rPr>
        <w:t>(</w:t>
      </w:r>
      <w:r>
        <w:rPr>
          <w:rStyle w:val="NormalTok"/>
        </w:rPr>
        <w:t>arr1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OperatorTok"/>
        </w:rPr>
        <w:t>}</w:t>
      </w:r>
      <w:r>
        <w:br/>
      </w:r>
      <w:r>
        <w:rPr>
          <w:rStyle w:val="OperatorTok"/>
        </w:rPr>
        <w:t>}</w:t>
      </w:r>
    </w:p>
    <w:p w14:paraId="3B515CC6" w14:textId="77777777" w:rsidR="00EA59A6" w:rsidRDefault="00F4718C">
      <w:pPr>
        <w:pStyle w:val="2"/>
      </w:pPr>
      <w:bookmarkStart w:id="1153" w:name="header-n816"/>
      <w:bookmarkStart w:id="1154" w:name="_Toc126055912"/>
      <w:bookmarkEnd w:id="1151"/>
      <w:r>
        <w:t>3. Iterator(迭代器)接口</w:t>
      </w:r>
      <w:bookmarkEnd w:id="1154"/>
    </w:p>
    <w:p w14:paraId="3B60DDB0" w14:textId="77777777" w:rsidR="00EA59A6" w:rsidRDefault="00F4718C">
      <w:pPr>
        <w:pStyle w:val="3"/>
      </w:pPr>
      <w:bookmarkStart w:id="1155" w:name="header-n817"/>
      <w:bookmarkStart w:id="1156" w:name="_Toc126055913"/>
      <w:r>
        <w:t>3.1 Iterator接口</w:t>
      </w:r>
      <w:bookmarkEnd w:id="1156"/>
    </w:p>
    <w:p w14:paraId="0E2586E7" w14:textId="77777777" w:rsidR="00EA59A6" w:rsidRDefault="00F4718C">
      <w:pPr>
        <w:widowControl/>
        <w:numPr>
          <w:ilvl w:val="0"/>
          <w:numId w:val="2"/>
        </w:numPr>
        <w:spacing w:after="200"/>
        <w:jc w:val="left"/>
      </w:pPr>
      <w:r>
        <w:t>在程序开发中，经常需要遍历集合中的所有元素。针对这种需求，JDK专门提供了一个接口</w:t>
      </w:r>
      <w:r>
        <w:rPr>
          <w:rStyle w:val="VerbatimChar"/>
          <w:lang w:eastAsia="zh-CN"/>
        </w:rPr>
        <w:t>java.util.Iterator</w:t>
      </w:r>
      <w:r>
        <w:t>。</w:t>
      </w:r>
      <w:r>
        <w:rPr>
          <w:rStyle w:val="VerbatimChar"/>
          <w:lang w:eastAsia="zh-CN"/>
        </w:rPr>
        <w:t>Iterator</w:t>
      </w:r>
      <w:r>
        <w:t>接口也是Java集合中的一员，但它与</w:t>
      </w:r>
      <w:r>
        <w:rPr>
          <w:rStyle w:val="VerbatimChar"/>
          <w:lang w:eastAsia="zh-CN"/>
        </w:rPr>
        <w:t>Collection</w:t>
      </w:r>
      <w:r>
        <w:t>、</w:t>
      </w:r>
      <w:r>
        <w:rPr>
          <w:rStyle w:val="VerbatimChar"/>
          <w:lang w:eastAsia="zh-CN"/>
        </w:rPr>
        <w:t>Map</w:t>
      </w:r>
      <w:r>
        <w:t>接口有所不同。</w:t>
      </w:r>
    </w:p>
    <w:p w14:paraId="50B4F6DA" w14:textId="77777777" w:rsidR="00EA59A6" w:rsidRDefault="00F4718C">
      <w:pPr>
        <w:widowControl/>
        <w:numPr>
          <w:ilvl w:val="1"/>
          <w:numId w:val="2"/>
        </w:numPr>
        <w:spacing w:after="200"/>
        <w:jc w:val="left"/>
      </w:pPr>
      <w:r>
        <w:t>Collection接口与Map接口主要用于</w:t>
      </w:r>
      <w:r>
        <w:rPr>
          <w:rStyle w:val="VerbatimChar"/>
        </w:rPr>
        <w:t>存储</w:t>
      </w:r>
      <w:r>
        <w:t>元素</w:t>
      </w:r>
    </w:p>
    <w:p w14:paraId="496EE61B" w14:textId="77777777" w:rsidR="00EA59A6" w:rsidRDefault="00F4718C">
      <w:pPr>
        <w:widowControl/>
        <w:numPr>
          <w:ilvl w:val="1"/>
          <w:numId w:val="2"/>
        </w:numPr>
        <w:spacing w:after="200"/>
        <w:jc w:val="left"/>
      </w:pPr>
      <w:r>
        <w:rPr>
          <w:rStyle w:val="VerbatimChar"/>
        </w:rPr>
        <w:t>Iterator</w:t>
      </w:r>
      <w:r>
        <w:t>，被称为迭代器接口，本身并不提供存储对象的能力，主要用于</w:t>
      </w:r>
      <w:r>
        <w:rPr>
          <w:rStyle w:val="VerbatimChar"/>
        </w:rPr>
        <w:t>遍历</w:t>
      </w:r>
      <w:r>
        <w:t>Collection中的元素</w:t>
      </w:r>
    </w:p>
    <w:p w14:paraId="3E7E7CA4" w14:textId="77777777" w:rsidR="00EA59A6" w:rsidRDefault="00F4718C">
      <w:pPr>
        <w:widowControl/>
        <w:numPr>
          <w:ilvl w:val="0"/>
          <w:numId w:val="2"/>
        </w:numPr>
        <w:spacing w:after="200"/>
        <w:jc w:val="left"/>
      </w:pPr>
      <w:r>
        <w:lastRenderedPageBreak/>
        <w:t>Collection接口继承了java.lang.Iterable接口，该接口有一个iterator()方法，那么所有实现了Collection接口的集合类都有一个iterator()方法，用以返回一个实现了Iterator接口的对象。</w:t>
      </w:r>
    </w:p>
    <w:p w14:paraId="15806976" w14:textId="77777777" w:rsidR="00EA59A6" w:rsidRDefault="00F4718C">
      <w:pPr>
        <w:widowControl/>
        <w:numPr>
          <w:ilvl w:val="1"/>
          <w:numId w:val="2"/>
        </w:numPr>
        <w:spacing w:after="200"/>
        <w:jc w:val="left"/>
      </w:pPr>
      <w:r>
        <w:rPr>
          <w:rStyle w:val="VerbatimChar"/>
        </w:rPr>
        <w:t>public Iterator iterator()</w:t>
      </w:r>
      <w:r>
        <w:t>: 获取集合对应的迭代器，用来遍历集合中的元素的。</w:t>
      </w:r>
    </w:p>
    <w:p w14:paraId="7A5A8B16" w14:textId="77777777" w:rsidR="00EA59A6" w:rsidRDefault="00F4718C">
      <w:pPr>
        <w:widowControl/>
        <w:numPr>
          <w:ilvl w:val="1"/>
          <w:numId w:val="2"/>
        </w:numPr>
        <w:spacing w:after="200"/>
        <w:jc w:val="left"/>
      </w:pPr>
      <w:r>
        <w:t>集合对象每次调用iterator()方法都得到一个全新的迭代器对象，默认游标都在集合的第一个元素之前。</w:t>
      </w:r>
    </w:p>
    <w:p w14:paraId="7E96C62C" w14:textId="77777777" w:rsidR="00EA59A6" w:rsidRDefault="00F4718C">
      <w:pPr>
        <w:widowControl/>
        <w:numPr>
          <w:ilvl w:val="0"/>
          <w:numId w:val="2"/>
        </w:numPr>
        <w:spacing w:after="200"/>
        <w:jc w:val="left"/>
      </w:pPr>
      <w:r>
        <w:t>Iterator接口的常用方法如下：</w:t>
      </w:r>
    </w:p>
    <w:p w14:paraId="793D777F" w14:textId="77777777" w:rsidR="00EA59A6" w:rsidRDefault="00F4718C">
      <w:pPr>
        <w:widowControl/>
        <w:numPr>
          <w:ilvl w:val="1"/>
          <w:numId w:val="2"/>
        </w:numPr>
        <w:spacing w:after="200"/>
        <w:jc w:val="left"/>
      </w:pPr>
      <w:r>
        <w:rPr>
          <w:rStyle w:val="VerbatimChar"/>
        </w:rPr>
        <w:t>public E next()</w:t>
      </w:r>
      <w:r>
        <w:t>:返回迭代的下一个元素。</w:t>
      </w:r>
    </w:p>
    <w:p w14:paraId="461E4A88" w14:textId="77777777" w:rsidR="00EA59A6" w:rsidRDefault="00F4718C">
      <w:pPr>
        <w:widowControl/>
        <w:numPr>
          <w:ilvl w:val="1"/>
          <w:numId w:val="2"/>
        </w:numPr>
        <w:spacing w:after="200"/>
        <w:jc w:val="left"/>
      </w:pPr>
      <w:r>
        <w:rPr>
          <w:rStyle w:val="VerbatimChar"/>
        </w:rPr>
        <w:t>public boolean hasNext()</w:t>
      </w:r>
      <w:r>
        <w:t>:如果仍有元素可以迭代，则返回 true。</w:t>
      </w:r>
    </w:p>
    <w:p w14:paraId="131E25F1" w14:textId="77777777" w:rsidR="00EA59A6" w:rsidRDefault="00F4718C">
      <w:pPr>
        <w:widowControl/>
        <w:numPr>
          <w:ilvl w:val="0"/>
          <w:numId w:val="2"/>
        </w:numPr>
        <w:spacing w:after="200"/>
        <w:jc w:val="left"/>
      </w:pPr>
      <w:r>
        <w:t>注意：在调用it.next()方法之前必须要调用it.hasNext()进行检测。若不调用，且下一条记录无效，直接调用it.next()会抛出</w:t>
      </w:r>
      <w:r>
        <w:rPr>
          <w:rStyle w:val="VerbatimChar"/>
        </w:rPr>
        <w:t>NoSuchElementException</w:t>
      </w:r>
      <w:r>
        <w:rPr>
          <w:rStyle w:val="VerbatimChar"/>
        </w:rPr>
        <w:t>异常</w:t>
      </w:r>
      <w:r>
        <w:t>。</w:t>
      </w:r>
    </w:p>
    <w:p w14:paraId="06A23C90" w14:textId="77777777" w:rsidR="00EA59A6" w:rsidRDefault="00F4718C">
      <w:pPr>
        <w:pStyle w:val="FirstParagraph"/>
      </w:pPr>
      <w:r>
        <w:t>举例：</w:t>
      </w:r>
    </w:p>
    <w:p w14:paraId="18FA01A9"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iterator</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Collection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Iterator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TestIterator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br/>
      </w:r>
      <w:r>
        <w:rPr>
          <w:rStyle w:val="NormalTok"/>
        </w:rPr>
        <w:t xml:space="preserve">        </w:t>
      </w:r>
      <w:r>
        <w:rPr>
          <w:rStyle w:val="BuiltInTok"/>
        </w:rPr>
        <w:t>Iterator</w:t>
      </w:r>
      <w:r>
        <w:rPr>
          <w:rStyle w:val="NormalTok"/>
        </w:rPr>
        <w:t xml:space="preserve"> iterator </w:t>
      </w:r>
      <w:r>
        <w:rPr>
          <w:rStyle w:val="OperatorTok"/>
        </w:rPr>
        <w:t>=</w:t>
      </w:r>
      <w:r>
        <w:rPr>
          <w:rStyle w:val="NormalTok"/>
        </w:rPr>
        <w:t xml:space="preserve"> coll</w:t>
      </w:r>
      <w:r>
        <w:rPr>
          <w:rStyle w:val="OperatorTok"/>
        </w:rPr>
        <w:t>.</w:t>
      </w:r>
      <w:r>
        <w:rPr>
          <w:rStyle w:val="FunctionTok"/>
        </w:rPr>
        <w:t>iterator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rPr>
          <w:rStyle w:val="NormalTok"/>
        </w:rPr>
        <w:t xml:space="preserve"> </w:t>
      </w:r>
      <w:r>
        <w:rPr>
          <w:rStyle w:val="CommentTok"/>
        </w:rPr>
        <w:t>//</w:t>
      </w:r>
      <w:r>
        <w:rPr>
          <w:rStyle w:val="CommentTok"/>
        </w:rPr>
        <w:t>报</w:t>
      </w:r>
      <w:r>
        <w:rPr>
          <w:rStyle w:val="CommentTok"/>
        </w:rPr>
        <w:t>NoSuchElementException</w:t>
      </w:r>
      <w:r>
        <w:rPr>
          <w:rStyle w:val="CommentTok"/>
        </w:rPr>
        <w:t>异常</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br/>
      </w:r>
      <w:r>
        <w:rPr>
          <w:rStyle w:val="NormalTok"/>
        </w:rPr>
        <w:t xml:space="preserve">        </w:t>
      </w:r>
      <w:r>
        <w:rPr>
          <w:rStyle w:val="BuiltInTok"/>
        </w:rPr>
        <w:t>Iterator</w:t>
      </w:r>
      <w:r>
        <w:rPr>
          <w:rStyle w:val="NormalTok"/>
        </w:rPr>
        <w:t xml:space="preserve"> iterator </w:t>
      </w:r>
      <w:r>
        <w:rPr>
          <w:rStyle w:val="OperatorTok"/>
        </w:rPr>
        <w:t>=</w:t>
      </w:r>
      <w:r>
        <w:rPr>
          <w:rStyle w:val="NormalTok"/>
        </w:rPr>
        <w:t xml:space="preserve"> coll</w:t>
      </w:r>
      <w:r>
        <w:rPr>
          <w:rStyle w:val="OperatorTok"/>
        </w:rPr>
        <w:t>.</w:t>
      </w:r>
      <w:r>
        <w:rPr>
          <w:rStyle w:val="FunctionTok"/>
        </w:rPr>
        <w:t>iterator</w:t>
      </w:r>
      <w:r>
        <w:rPr>
          <w:rStyle w:val="OperatorTok"/>
        </w:rPr>
        <w:t>();</w:t>
      </w:r>
      <w:r>
        <w:rPr>
          <w:rStyle w:val="CommentTok"/>
        </w:rPr>
        <w:t>//</w:t>
      </w:r>
      <w:r>
        <w:rPr>
          <w:rStyle w:val="CommentTok"/>
        </w:rPr>
        <w:t>获取迭代器对象</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rPr>
          <w:rStyle w:val="NormalTok"/>
        </w:rPr>
        <w:t xml:space="preserve"> </w:t>
      </w:r>
      <w:r>
        <w:rPr>
          <w:rStyle w:val="OperatorTok"/>
        </w:rPr>
        <w:t>{</w:t>
      </w:r>
      <w:r>
        <w:rPr>
          <w:rStyle w:val="CommentTok"/>
        </w:rPr>
        <w:t>//</w:t>
      </w:r>
      <w:r>
        <w:rPr>
          <w:rStyle w:val="CommentTok"/>
        </w:rPr>
        <w:t>判断是否还有元素可迭代</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rPr>
          <w:rStyle w:val="CommentTok"/>
        </w:rPr>
        <w:t>//</w:t>
      </w:r>
      <w:r>
        <w:rPr>
          <w:rStyle w:val="CommentTok"/>
        </w:rPr>
        <w:t>取出下一个元素</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4A1E5D5A" w14:textId="77777777" w:rsidR="00EA59A6" w:rsidRDefault="00F4718C">
      <w:pPr>
        <w:pStyle w:val="3"/>
      </w:pPr>
      <w:bookmarkStart w:id="1157" w:name="_Toc126055914"/>
      <w:bookmarkEnd w:id="1155"/>
      <w:r>
        <w:t>3.2 迭代器的执行原理</w:t>
      </w:r>
      <w:bookmarkEnd w:id="1157"/>
    </w:p>
    <w:p w14:paraId="09F01EF0" w14:textId="77777777" w:rsidR="00EA59A6" w:rsidRDefault="00F4718C">
      <w:pPr>
        <w:pStyle w:val="FirstParagraph"/>
        <w:rPr>
          <w:lang w:eastAsia="zh-CN"/>
        </w:rPr>
      </w:pPr>
      <w:r>
        <w:rPr>
          <w:lang w:eastAsia="zh-CN"/>
        </w:rPr>
        <w:t>Iterator迭代器对象在遍历集合时，内部采用指针的方式来跟踪集合中的元素，接下来通过一个图例来演示Iterator对象迭代元素的过程：</w:t>
      </w:r>
    </w:p>
    <w:p w14:paraId="5BDF9D79" w14:textId="77777777" w:rsidR="00EA59A6" w:rsidRDefault="00F4718C">
      <w:pPr>
        <w:pStyle w:val="CaptionedFigure"/>
      </w:pPr>
      <w:r>
        <w:rPr>
          <w:noProof/>
        </w:rPr>
        <w:drawing>
          <wp:inline distT="0" distB="0" distL="0" distR="0" wp14:anchorId="4FC1240D" wp14:editId="3F90D5D9">
            <wp:extent cx="5334000" cy="2807335"/>
            <wp:effectExtent l="0" t="0" r="0" b="0"/>
            <wp:docPr id="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pic:cNvPicPr>
                      <a:picLocks noChangeAspect="1" noChangeArrowheads="1"/>
                    </pic:cNvPicPr>
                  </pic:nvPicPr>
                  <pic:blipFill>
                    <a:blip r:embed="rId593"/>
                    <a:stretch>
                      <a:fillRect/>
                    </a:stretch>
                  </pic:blipFill>
                  <pic:spPr>
                    <a:xfrm>
                      <a:off x="0" y="0"/>
                      <a:ext cx="5334000" cy="2807623"/>
                    </a:xfrm>
                    <a:prstGeom prst="rect">
                      <a:avLst/>
                    </a:prstGeom>
                    <a:noFill/>
                    <a:ln w="9525">
                      <a:noFill/>
                    </a:ln>
                  </pic:spPr>
                </pic:pic>
              </a:graphicData>
            </a:graphic>
          </wp:inline>
        </w:drawing>
      </w:r>
    </w:p>
    <w:p w14:paraId="2CA92551" w14:textId="77777777" w:rsidR="00EA59A6" w:rsidRDefault="00F4718C">
      <w:pPr>
        <w:pStyle w:val="a0"/>
      </w:pPr>
      <w:r>
        <w:t>使用Iterator迭代器删除元素：java.util.Iterator迭代器中有一个方法：void remove() ;</w:t>
      </w:r>
    </w:p>
    <w:p w14:paraId="70095FA7" w14:textId="77777777" w:rsidR="00EA59A6" w:rsidRDefault="00F4718C">
      <w:pPr>
        <w:pStyle w:val="SourceCode"/>
      </w:pPr>
      <w:r>
        <w:rPr>
          <w:rStyle w:val="BuiltInTok"/>
        </w:rPr>
        <w:t>Iterator</w:t>
      </w:r>
      <w:r>
        <w:rPr>
          <w:rStyle w:val="NormalTok"/>
        </w:rPr>
        <w:t xml:space="preserve"> iter </w:t>
      </w:r>
      <w:r>
        <w:rPr>
          <w:rStyle w:val="OperatorTok"/>
        </w:rPr>
        <w:t>=</w:t>
      </w:r>
      <w:r>
        <w:rPr>
          <w:rStyle w:val="NormalTok"/>
        </w:rPr>
        <w:t xml:space="preserve"> coll</w:t>
      </w:r>
      <w:r>
        <w:rPr>
          <w:rStyle w:val="OperatorTok"/>
        </w:rPr>
        <w:t>.</w:t>
      </w:r>
      <w:r>
        <w:rPr>
          <w:rStyle w:val="FunctionTok"/>
        </w:rPr>
        <w:t>iterator</w:t>
      </w:r>
      <w:r>
        <w:rPr>
          <w:rStyle w:val="OperatorTok"/>
        </w:rPr>
        <w:t>();</w:t>
      </w:r>
      <w:r>
        <w:rPr>
          <w:rStyle w:val="CommentTok"/>
        </w:rPr>
        <w:t>//</w:t>
      </w:r>
      <w:r>
        <w:rPr>
          <w:rStyle w:val="CommentTok"/>
        </w:rPr>
        <w:t>回到起点</w:t>
      </w:r>
      <w:r>
        <w:br/>
      </w:r>
      <w:r>
        <w:rPr>
          <w:rStyle w:val="ControlFlowTok"/>
        </w:rPr>
        <w:t>while</w:t>
      </w:r>
      <w:r>
        <w:rPr>
          <w:rStyle w:val="OperatorTok"/>
        </w:rPr>
        <w:t>(</w:t>
      </w:r>
      <w:r>
        <w:rPr>
          <w:rStyle w:val="NormalTok"/>
        </w:rPr>
        <w:t>iter</w:t>
      </w:r>
      <w:r>
        <w:rPr>
          <w:rStyle w:val="OperatorTok"/>
        </w:rPr>
        <w:t>.</w:t>
      </w:r>
      <w:r>
        <w:rPr>
          <w:rStyle w:val="FunctionTok"/>
        </w:rPr>
        <w:t>hasNext</w:t>
      </w:r>
      <w:r>
        <w:rPr>
          <w:rStyle w:val="OperatorTok"/>
        </w:rPr>
        <w:t>()){</w:t>
      </w:r>
      <w:r>
        <w:br/>
      </w:r>
      <w:r>
        <w:rPr>
          <w:rStyle w:val="NormalTok"/>
        </w:rPr>
        <w:t xml:space="preserve">    </w:t>
      </w:r>
      <w:r>
        <w:rPr>
          <w:rStyle w:val="BuiltInTok"/>
        </w:rPr>
        <w:t>Object</w:t>
      </w:r>
      <w:r>
        <w:rPr>
          <w:rStyle w:val="NormalTok"/>
        </w:rPr>
        <w:t xml:space="preserve"> obj </w:t>
      </w:r>
      <w:r>
        <w:rPr>
          <w:rStyle w:val="OperatorTok"/>
        </w:rPr>
        <w:t>=</w:t>
      </w:r>
      <w:r>
        <w:rPr>
          <w:rStyle w:val="NormalTok"/>
        </w:rPr>
        <w:t xml:space="preserve"> iter</w:t>
      </w:r>
      <w:r>
        <w:rPr>
          <w:rStyle w:val="OperatorTok"/>
        </w:rPr>
        <w:t>.</w:t>
      </w:r>
      <w:r>
        <w:rPr>
          <w:rStyle w:val="FunctionTok"/>
        </w:rPr>
        <w:t>next</w:t>
      </w:r>
      <w:r>
        <w:rPr>
          <w:rStyle w:val="OperatorTok"/>
        </w:rPr>
        <w:t>();</w:t>
      </w:r>
      <w:r>
        <w:br/>
      </w:r>
      <w:r>
        <w:rPr>
          <w:rStyle w:val="NormalTok"/>
        </w:rPr>
        <w:t xml:space="preserve">    </w:t>
      </w:r>
      <w:r>
        <w:rPr>
          <w:rStyle w:val="ControlFlowTok"/>
        </w:rPr>
        <w:t>if</w:t>
      </w:r>
      <w:r>
        <w:rPr>
          <w:rStyle w:val="OperatorTok"/>
        </w:rPr>
        <w:t>(</w:t>
      </w:r>
      <w:r>
        <w:rPr>
          <w:rStyle w:val="NormalTok"/>
        </w:rPr>
        <w:t>obj</w:t>
      </w:r>
      <w:r>
        <w:rPr>
          <w:rStyle w:val="OperatorTok"/>
        </w:rPr>
        <w:t>.</w:t>
      </w:r>
      <w:r>
        <w:rPr>
          <w:rStyle w:val="FunctionTok"/>
        </w:rPr>
        <w:t>equals</w:t>
      </w:r>
      <w:r>
        <w:rPr>
          <w:rStyle w:val="OperatorTok"/>
        </w:rPr>
        <w:t>(</w:t>
      </w:r>
      <w:r>
        <w:rPr>
          <w:rStyle w:val="StringTok"/>
        </w:rPr>
        <w:t>"Tom"</w:t>
      </w:r>
      <w:r>
        <w:rPr>
          <w:rStyle w:val="OperatorTok"/>
        </w:rPr>
        <w:t>)){</w:t>
      </w:r>
      <w:r>
        <w:br/>
      </w:r>
      <w:r>
        <w:rPr>
          <w:rStyle w:val="NormalTok"/>
        </w:rPr>
        <w:lastRenderedPageBreak/>
        <w:t xml:space="preserve">        iter</w:t>
      </w:r>
      <w:r>
        <w:rPr>
          <w:rStyle w:val="OperatorTok"/>
        </w:rPr>
        <w:t>.</w:t>
      </w:r>
      <w:r>
        <w:rPr>
          <w:rStyle w:val="FunctionTok"/>
        </w:rPr>
        <w:t>remove</w:t>
      </w:r>
      <w:r>
        <w:rPr>
          <w:rStyle w:val="OperatorTok"/>
        </w:rPr>
        <w:t>();</w:t>
      </w:r>
      <w:r>
        <w:br/>
      </w:r>
      <w:r>
        <w:rPr>
          <w:rStyle w:val="NormalTok"/>
        </w:rPr>
        <w:t xml:space="preserve">    </w:t>
      </w:r>
      <w:r>
        <w:rPr>
          <w:rStyle w:val="OperatorTok"/>
        </w:rPr>
        <w:t>}</w:t>
      </w:r>
      <w:r>
        <w:br/>
      </w:r>
      <w:r>
        <w:rPr>
          <w:rStyle w:val="OperatorTok"/>
        </w:rPr>
        <w:t>}</w:t>
      </w:r>
    </w:p>
    <w:p w14:paraId="32A77198" w14:textId="77777777" w:rsidR="00EA59A6" w:rsidRDefault="00F4718C">
      <w:pPr>
        <w:pStyle w:val="FirstParagraph"/>
      </w:pPr>
      <w:r>
        <w:t>注意：</w:t>
      </w:r>
    </w:p>
    <w:p w14:paraId="5CBDABA9" w14:textId="77777777" w:rsidR="00EA59A6" w:rsidRDefault="00F4718C">
      <w:pPr>
        <w:widowControl/>
        <w:numPr>
          <w:ilvl w:val="0"/>
          <w:numId w:val="2"/>
        </w:numPr>
        <w:spacing w:after="200"/>
        <w:jc w:val="left"/>
      </w:pPr>
      <w:r>
        <w:t>Iterator可以删除集合的元素，但是遍历过程中通过迭代器对象的remove方法，不是集合对象的remove方法。</w:t>
      </w:r>
    </w:p>
    <w:p w14:paraId="736F4B42" w14:textId="77777777" w:rsidR="00EA59A6" w:rsidRDefault="00F4718C">
      <w:pPr>
        <w:widowControl/>
        <w:numPr>
          <w:ilvl w:val="0"/>
          <w:numId w:val="2"/>
        </w:numPr>
        <w:spacing w:after="200"/>
        <w:jc w:val="left"/>
      </w:pPr>
      <w:r>
        <w:t>如果还未调用next()或在上一次调用 next() 方法之后已经调用了 remove() 方法，再调用remove()都会报IllegalStateException。</w:t>
      </w:r>
    </w:p>
    <w:p w14:paraId="0FA70D27" w14:textId="77777777" w:rsidR="00EA59A6" w:rsidRDefault="00F4718C">
      <w:pPr>
        <w:widowControl/>
        <w:numPr>
          <w:ilvl w:val="0"/>
          <w:numId w:val="2"/>
        </w:numPr>
        <w:spacing w:after="200"/>
        <w:jc w:val="left"/>
      </w:pPr>
      <w:r>
        <w:t>Collection已经有remove(xx)方法了，为什么Iterator迭代器还要提供删除方法呢？因为迭代器的remove()可以按指定的条件进行删除。</w:t>
      </w:r>
    </w:p>
    <w:p w14:paraId="16B0537B" w14:textId="77777777" w:rsidR="00EA59A6" w:rsidRDefault="00F4718C">
      <w:pPr>
        <w:pStyle w:val="FirstParagraph"/>
        <w:rPr>
          <w:lang w:eastAsia="zh-CN"/>
        </w:rPr>
      </w:pPr>
      <w:r>
        <w:rPr>
          <w:lang w:eastAsia="zh-CN"/>
        </w:rPr>
        <w:t>例如：要删除以下集合元素中的偶数</w:t>
      </w:r>
    </w:p>
    <w:p w14:paraId="057F660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iterator</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Collection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Iterator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TestIteratorRemove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DecValTok"/>
        </w:rPr>
        <w:t>1</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DecValTok"/>
        </w:rPr>
        <w:t>2</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DecValTok"/>
        </w:rPr>
        <w:t>3</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DecValTok"/>
        </w:rPr>
        <w:t>4</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DecValTok"/>
        </w:rPr>
        <w:t>5</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DecValTok"/>
        </w:rPr>
        <w:t>6</w:t>
      </w:r>
      <w:r>
        <w:rPr>
          <w:rStyle w:val="OperatorTok"/>
        </w:rPr>
        <w:t>);</w:t>
      </w:r>
      <w:r>
        <w:br/>
      </w:r>
      <w:r>
        <w:br/>
      </w:r>
      <w:r>
        <w:rPr>
          <w:rStyle w:val="NormalTok"/>
        </w:rPr>
        <w:t xml:space="preserve">        </w:t>
      </w:r>
      <w:r>
        <w:rPr>
          <w:rStyle w:val="BuiltInTok"/>
        </w:rPr>
        <w:t>Iterator</w:t>
      </w:r>
      <w:r>
        <w:rPr>
          <w:rStyle w:val="NormalTok"/>
        </w:rPr>
        <w:t xml:space="preserve"> iterator </w:t>
      </w:r>
      <w:r>
        <w:rPr>
          <w:rStyle w:val="OperatorTok"/>
        </w:rPr>
        <w:t>=</w:t>
      </w:r>
      <w:r>
        <w:rPr>
          <w:rStyle w:val="NormalTok"/>
        </w:rPr>
        <w:t xml:space="preserve"> coll</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br/>
      </w:r>
      <w:r>
        <w:rPr>
          <w:rStyle w:val="NormalTok"/>
        </w:rPr>
        <w:t xml:space="preserve">            </w:t>
      </w:r>
      <w:r>
        <w:rPr>
          <w:rStyle w:val="BuiltInTok"/>
        </w:rPr>
        <w:t>Integer</w:t>
      </w:r>
      <w:r>
        <w:rPr>
          <w:rStyle w:val="NormalTok"/>
        </w:rPr>
        <w:t xml:space="preserve"> element </w:t>
      </w:r>
      <w:r>
        <w:rPr>
          <w:rStyle w:val="OperatorTok"/>
        </w:rPr>
        <w:t>=</w:t>
      </w:r>
      <w:r>
        <w:rPr>
          <w:rStyle w:val="NormalTok"/>
        </w:rPr>
        <w:t xml:space="preserve"> </w:t>
      </w:r>
      <w:r>
        <w:rPr>
          <w:rStyle w:val="OperatorTok"/>
        </w:rPr>
        <w:t>(</w:t>
      </w:r>
      <w:r>
        <w:rPr>
          <w:rStyle w:val="BuiltInTok"/>
        </w:rPr>
        <w:t>Integer</w:t>
      </w:r>
      <w:r>
        <w:rPr>
          <w:rStyle w:val="OperatorTok"/>
        </w:rPr>
        <w:t>)</w:t>
      </w:r>
      <w:r>
        <w:rPr>
          <w:rStyle w:val="NormalTok"/>
        </w:rPr>
        <w:t xml:space="preserve"> iterator</w:t>
      </w:r>
      <w:r>
        <w:rPr>
          <w:rStyle w:val="OperatorTok"/>
        </w:rPr>
        <w:t>.</w:t>
      </w:r>
      <w:r>
        <w:rPr>
          <w:rStyle w:val="FunctionTok"/>
        </w:rPr>
        <w:t>next</w:t>
      </w:r>
      <w:r>
        <w:rPr>
          <w:rStyle w:val="OperatorTok"/>
        </w:rPr>
        <w:t>();</w:t>
      </w:r>
      <w:r>
        <w:br/>
      </w:r>
      <w:r>
        <w:rPr>
          <w:rStyle w:val="NormalTok"/>
        </w:rPr>
        <w:t xml:space="preserve">            </w:t>
      </w:r>
      <w:r>
        <w:rPr>
          <w:rStyle w:val="ControlFlowTok"/>
        </w:rPr>
        <w:t>if</w:t>
      </w:r>
      <w:r>
        <w:rPr>
          <w:rStyle w:val="OperatorTok"/>
        </w:rPr>
        <w:t>(</w:t>
      </w:r>
      <w:r>
        <w:rPr>
          <w:rStyle w:val="NormalTok"/>
        </w:rPr>
        <w:t xml:space="preserve">element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iterator</w:t>
      </w:r>
      <w:r>
        <w:rPr>
          <w:rStyle w:val="OperatorTok"/>
        </w:rPr>
        <w:t>.</w:t>
      </w:r>
      <w:r>
        <w:rPr>
          <w:rStyle w:val="FunctionTok"/>
        </w:rPr>
        <w:t>remove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coll</w:t>
      </w:r>
      <w:r>
        <w:rPr>
          <w:rStyle w:val="OperatorTok"/>
        </w:rPr>
        <w:t>);</w:t>
      </w:r>
      <w:r>
        <w:br/>
      </w:r>
      <w:r>
        <w:rPr>
          <w:rStyle w:val="NormalTok"/>
        </w:rPr>
        <w:lastRenderedPageBreak/>
        <w:t xml:space="preserve">    </w:t>
      </w:r>
      <w:r>
        <w:rPr>
          <w:rStyle w:val="OperatorTok"/>
        </w:rPr>
        <w:t>}</w:t>
      </w:r>
      <w:r>
        <w:br/>
      </w:r>
      <w:r>
        <w:rPr>
          <w:rStyle w:val="OperatorTok"/>
        </w:rPr>
        <w:t>}</w:t>
      </w:r>
    </w:p>
    <w:p w14:paraId="037929C8" w14:textId="77777777" w:rsidR="00EA59A6" w:rsidRDefault="00F4718C">
      <w:pPr>
        <w:pStyle w:val="FirstParagraph"/>
      </w:pPr>
      <w:r>
        <w:t>在JDK8.0时，Collection接口有了removeIf 方法，即可以根据条件删除。（第18章中再讲）</w:t>
      </w:r>
    </w:p>
    <w:p w14:paraId="5A4482F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collection</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Collection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function</w:t>
      </w:r>
      <w:r>
        <w:rPr>
          <w:rStyle w:val="OperatorTok"/>
        </w:rPr>
        <w:t>.</w:t>
      </w:r>
      <w:r>
        <w:rPr>
          <w:rStyle w:val="ImportTok"/>
        </w:rPr>
        <w:t>Predicate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TestCollectionRemoveIf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佛地魔</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br/>
      </w:r>
      <w:r>
        <w:rPr>
          <w:rStyle w:val="NormalTok"/>
        </w:rPr>
        <w:t xml:space="preserve">        coll</w:t>
      </w:r>
      <w:r>
        <w:rPr>
          <w:rStyle w:val="OperatorTok"/>
        </w:rPr>
        <w:t>.</w:t>
      </w:r>
      <w:r>
        <w:rPr>
          <w:rStyle w:val="FunctionTok"/>
        </w:rPr>
        <w:t>removeIf</w:t>
      </w:r>
      <w:r>
        <w:rPr>
          <w:rStyle w:val="OperatorTok"/>
        </w:rPr>
        <w:t>(</w:t>
      </w:r>
      <w:r>
        <w:rPr>
          <w:rStyle w:val="KeywordTok"/>
        </w:rPr>
        <w:t>new</w:t>
      </w:r>
      <w:r>
        <w:rPr>
          <w:rStyle w:val="NormalTok"/>
        </w:rPr>
        <w:t xml:space="preserve"> </w:t>
      </w:r>
      <w:r>
        <w:rPr>
          <w:rStyle w:val="BuiltInTok"/>
        </w:rPr>
        <w:t>Predicate</w:t>
      </w:r>
      <w:r>
        <w:rPr>
          <w:rStyle w:val="OperatorTok"/>
        </w:rPr>
        <w: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test</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OperatorTok"/>
        </w:rPr>
        <w:t>(</w:t>
      </w:r>
      <w:r>
        <w:rPr>
          <w:rStyle w:val="BuiltInTok"/>
        </w:rPr>
        <w:t>String</w:t>
      </w:r>
      <w:r>
        <w:rPr>
          <w:rStyle w:val="OperatorTok"/>
        </w:rPr>
        <w:t>)</w:t>
      </w:r>
      <w:r>
        <w:rPr>
          <w:rStyle w:val="NormalTok"/>
        </w:rPr>
        <w:t xml:space="preserve"> o</w:t>
      </w:r>
      <w:r>
        <w:rPr>
          <w:rStyle w:val="OperatorTok"/>
        </w:rPr>
        <w:t>;</w:t>
      </w:r>
      <w:r>
        <w:br/>
      </w:r>
      <w:r>
        <w:rPr>
          <w:rStyle w:val="NormalTok"/>
        </w:rPr>
        <w:t xml:space="preserve">                </w:t>
      </w:r>
      <w:r>
        <w:rPr>
          <w:rStyle w:val="ControlFlowTok"/>
        </w:rPr>
        <w:t>return</w:t>
      </w:r>
      <w:r>
        <w:rPr>
          <w:rStyle w:val="NormalTok"/>
        </w:rPr>
        <w:t xml:space="preserve"> str</w:t>
      </w:r>
      <w:r>
        <w:rPr>
          <w:rStyle w:val="OperatorTok"/>
        </w:rPr>
        <w:t>.</w:t>
      </w:r>
      <w:r>
        <w:rPr>
          <w:rStyle w:val="FunctionTok"/>
        </w:rPr>
        <w:t>contains</w:t>
      </w:r>
      <w:r>
        <w:rPr>
          <w:rStyle w:val="OperatorTok"/>
        </w:rPr>
        <w:t>(</w:t>
      </w:r>
      <w:r>
        <w:rPr>
          <w:rStyle w:val="StringTok"/>
        </w:rPr>
        <w:t>"</w:t>
      </w:r>
      <w:r>
        <w:rPr>
          <w:rStyle w:val="StringTok"/>
        </w:rPr>
        <w:t>地</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删除包含</w:t>
      </w:r>
      <w:r>
        <w:rPr>
          <w:rStyle w:val="SpecialCharTok"/>
        </w:rPr>
        <w:t>\"</w:t>
      </w:r>
      <w:r>
        <w:rPr>
          <w:rStyle w:val="StringTok"/>
        </w:rPr>
        <w:t>地</w:t>
      </w:r>
      <w:r>
        <w:rPr>
          <w:rStyle w:val="SpecialCharTok"/>
        </w:rPr>
        <w:t>\"</w:t>
      </w:r>
      <w:r>
        <w:rPr>
          <w:rStyle w:val="StringTok"/>
        </w:rPr>
        <w:t>字的元素之后</w:t>
      </w:r>
      <w:r>
        <w:rPr>
          <w:rStyle w:val="StringTok"/>
        </w:rPr>
        <w:t>coll = "</w:t>
      </w:r>
      <w:r>
        <w:rPr>
          <w:rStyle w:val="NormalTok"/>
        </w:rPr>
        <w:t xml:space="preserve"> </w:t>
      </w:r>
      <w:r>
        <w:rPr>
          <w:rStyle w:val="OperatorTok"/>
        </w:rPr>
        <w:t>+</w:t>
      </w:r>
      <w:r>
        <w:rPr>
          <w:rStyle w:val="NormalTok"/>
        </w:rPr>
        <w:t xml:space="preserve"> coll</w:t>
      </w:r>
      <w:r>
        <w:rPr>
          <w:rStyle w:val="OperatorTok"/>
        </w:rPr>
        <w:t>);</w:t>
      </w:r>
      <w:r>
        <w:br/>
      </w:r>
      <w:r>
        <w:rPr>
          <w:rStyle w:val="NormalTok"/>
        </w:rPr>
        <w:t xml:space="preserve">    </w:t>
      </w:r>
      <w:r>
        <w:rPr>
          <w:rStyle w:val="OperatorTok"/>
        </w:rPr>
        <w:t>}</w:t>
      </w:r>
      <w:r>
        <w:br/>
      </w:r>
      <w:r>
        <w:rPr>
          <w:rStyle w:val="OperatorTok"/>
        </w:rPr>
        <w:t>}</w:t>
      </w:r>
    </w:p>
    <w:p w14:paraId="11614F78" w14:textId="77777777" w:rsidR="00EA59A6" w:rsidRDefault="00F4718C">
      <w:pPr>
        <w:pStyle w:val="3"/>
      </w:pPr>
      <w:bookmarkStart w:id="1158" w:name="header-n863"/>
      <w:bookmarkStart w:id="1159" w:name="_Toc126055915"/>
      <w:r>
        <w:t>3.3 foreach循环</w:t>
      </w:r>
      <w:bookmarkEnd w:id="1159"/>
    </w:p>
    <w:p w14:paraId="5D326D3B" w14:textId="77777777" w:rsidR="00EA59A6" w:rsidRDefault="00F4718C">
      <w:pPr>
        <w:widowControl/>
        <w:numPr>
          <w:ilvl w:val="0"/>
          <w:numId w:val="2"/>
        </w:numPr>
        <w:spacing w:after="200"/>
        <w:jc w:val="left"/>
      </w:pPr>
      <w:r>
        <w:t>foreach循环（也称增强for循环）是 JDK5.0 中定义的一个高级for循环，专门用来</w:t>
      </w:r>
      <w:r>
        <w:rPr>
          <w:rStyle w:val="VerbatimChar"/>
          <w:lang w:eastAsia="zh-CN"/>
        </w:rPr>
        <w:t>遍历数组和集合</w:t>
      </w:r>
      <w:r>
        <w:t>的。</w:t>
      </w:r>
    </w:p>
    <w:p w14:paraId="72956AF0" w14:textId="77777777" w:rsidR="00EA59A6" w:rsidRDefault="00F4718C">
      <w:pPr>
        <w:widowControl/>
        <w:numPr>
          <w:ilvl w:val="0"/>
          <w:numId w:val="2"/>
        </w:numPr>
        <w:spacing w:after="200"/>
        <w:jc w:val="left"/>
      </w:pPr>
      <w:r>
        <w:t>foreach循环的语法格式：</w:t>
      </w:r>
    </w:p>
    <w:p w14:paraId="693478B7" w14:textId="77777777" w:rsidR="00EA59A6" w:rsidRDefault="00F4718C">
      <w:pPr>
        <w:pStyle w:val="SourceCode"/>
        <w:rPr>
          <w:lang w:eastAsia="zh-CN"/>
        </w:rPr>
      </w:pPr>
      <w:r>
        <w:rPr>
          <w:rStyle w:val="ControlFlowTok"/>
          <w:lang w:eastAsia="zh-CN"/>
        </w:rPr>
        <w:lastRenderedPageBreak/>
        <w:t>for</w:t>
      </w:r>
      <w:r>
        <w:rPr>
          <w:rStyle w:val="OperatorTok"/>
          <w:lang w:eastAsia="zh-CN"/>
        </w:rPr>
        <w:t>(</w:t>
      </w:r>
      <w:r>
        <w:rPr>
          <w:rStyle w:val="NormalTok"/>
          <w:lang w:eastAsia="zh-CN"/>
        </w:rPr>
        <w:t>元素的数据类型</w:t>
      </w:r>
      <w:r>
        <w:rPr>
          <w:rStyle w:val="NormalTok"/>
          <w:lang w:eastAsia="zh-CN"/>
        </w:rPr>
        <w:t xml:space="preserve"> </w:t>
      </w:r>
      <w:r>
        <w:rPr>
          <w:rStyle w:val="NormalTok"/>
          <w:lang w:eastAsia="zh-CN"/>
        </w:rPr>
        <w:t>局部变量</w:t>
      </w:r>
      <w:r>
        <w:rPr>
          <w:rStyle w:val="NormalTok"/>
          <w:lang w:eastAsia="zh-CN"/>
        </w:rPr>
        <w:t xml:space="preserve"> </w:t>
      </w:r>
      <w:r>
        <w:rPr>
          <w:rStyle w:val="OperatorTok"/>
          <w:lang w:eastAsia="zh-CN"/>
        </w:rPr>
        <w:t>:</w:t>
      </w:r>
      <w:r>
        <w:rPr>
          <w:rStyle w:val="NormalTok"/>
          <w:lang w:eastAsia="zh-CN"/>
        </w:rPr>
        <w:t xml:space="preserve"> Collection</w:t>
      </w:r>
      <w:r>
        <w:rPr>
          <w:rStyle w:val="NormalTok"/>
          <w:lang w:eastAsia="zh-CN"/>
        </w:rPr>
        <w:t>集合或数组</w:t>
      </w:r>
      <w:r>
        <w:rPr>
          <w:rStyle w:val="OperatorTok"/>
          <w:lang w:eastAsia="zh-CN"/>
        </w:rPr>
        <w:t>){</w:t>
      </w:r>
      <w:r>
        <w:rPr>
          <w:rStyle w:val="NormalTok"/>
          <w:lang w:eastAsia="zh-CN"/>
        </w:rPr>
        <w:t xml:space="preserve"> </w:t>
      </w:r>
      <w:r>
        <w:rPr>
          <w:lang w:eastAsia="zh-CN"/>
        </w:rPr>
        <w:br/>
      </w:r>
      <w:r>
        <w:rPr>
          <w:rStyle w:val="NormalTok"/>
          <w:lang w:eastAsia="zh-CN"/>
        </w:rPr>
        <w:t xml:space="preserve">  </w:t>
      </w:r>
      <w:r>
        <w:rPr>
          <w:rStyle w:val="NormalTok"/>
          <w:lang w:eastAsia="zh-CN"/>
        </w:rPr>
        <w:tab/>
      </w:r>
      <w:r>
        <w:rPr>
          <w:rStyle w:val="CommentTok"/>
          <w:lang w:eastAsia="zh-CN"/>
        </w:rPr>
        <w:t>//</w:t>
      </w:r>
      <w:r>
        <w:rPr>
          <w:rStyle w:val="CommentTok"/>
          <w:lang w:eastAsia="zh-CN"/>
        </w:rPr>
        <w:t>操作局部变量的输出操作</w:t>
      </w:r>
      <w:r>
        <w:rPr>
          <w:lang w:eastAsia="zh-CN"/>
        </w:rPr>
        <w:br/>
      </w:r>
      <w:r>
        <w:rPr>
          <w:rStyle w:val="OperatorTok"/>
          <w:lang w:eastAsia="zh-CN"/>
        </w:rPr>
        <w:t>}</w:t>
      </w:r>
      <w:r>
        <w:rPr>
          <w:lang w:eastAsia="zh-CN"/>
        </w:rPr>
        <w:br/>
      </w:r>
      <w:r>
        <w:rPr>
          <w:rStyle w:val="CommentTok"/>
          <w:lang w:eastAsia="zh-CN"/>
        </w:rPr>
        <w:t>//</w:t>
      </w:r>
      <w:r>
        <w:rPr>
          <w:rStyle w:val="CommentTok"/>
          <w:lang w:eastAsia="zh-CN"/>
        </w:rPr>
        <w:t>这里局部变量就是一个临时变量，自己命名就可以</w:t>
      </w:r>
    </w:p>
    <w:p w14:paraId="1D07E451" w14:textId="77777777" w:rsidR="00EA59A6" w:rsidRDefault="00F4718C">
      <w:pPr>
        <w:widowControl/>
        <w:numPr>
          <w:ilvl w:val="0"/>
          <w:numId w:val="2"/>
        </w:numPr>
        <w:spacing w:after="200"/>
        <w:jc w:val="left"/>
      </w:pPr>
      <w:r>
        <w:t>举例：</w:t>
      </w:r>
    </w:p>
    <w:p w14:paraId="52CEB71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iterator</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Collection</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TestForeach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Collection</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小李广</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扫地僧</w:t>
      </w:r>
      <w:r>
        <w:rPr>
          <w:rStyle w:val="StringTok"/>
        </w:rPr>
        <w:t>"</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ab/>
      </w:r>
      <w:r>
        <w:rPr>
          <w:rStyle w:val="NormalTok"/>
        </w:rPr>
        <w:tab/>
      </w:r>
      <w:r>
        <w:rPr>
          <w:rStyle w:val="CommentTok"/>
        </w:rPr>
        <w:t>//foreach</w:t>
      </w:r>
      <w:r>
        <w:rPr>
          <w:rStyle w:val="CommentTok"/>
        </w:rPr>
        <w:t>循环其实就是使用</w:t>
      </w:r>
      <w:r>
        <w:rPr>
          <w:rStyle w:val="CommentTok"/>
        </w:rPr>
        <w:t>Iterator</w:t>
      </w:r>
      <w:r>
        <w:rPr>
          <w:rStyle w:val="CommentTok"/>
        </w:rPr>
        <w:t>迭代器来完成元素的遍历的。</w:t>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o </w:t>
      </w:r>
      <w:r>
        <w:rPr>
          <w:rStyle w:val="OperatorTok"/>
        </w:rPr>
        <w:t>:</w:t>
      </w:r>
      <w:r>
        <w:rPr>
          <w:rStyle w:val="NormalTok"/>
        </w:rPr>
        <w:t xml:space="preserve"> coll</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DataTypeTok"/>
        </w:rPr>
        <w:t>int</w:t>
      </w:r>
      <w:r>
        <w:rPr>
          <w:rStyle w:val="OperatorTok"/>
        </w:rPr>
        <w:t>[]</w:t>
      </w:r>
      <w:r>
        <w:rPr>
          <w:rStyle w:val="NormalTok"/>
        </w:rPr>
        <w:t xml:space="preserve"> nums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num </w:t>
      </w:r>
      <w:r>
        <w:rPr>
          <w:rStyle w:val="OperatorTok"/>
        </w:rPr>
        <w:t>:</w:t>
      </w:r>
      <w:r>
        <w:rPr>
          <w:rStyle w:val="NormalTok"/>
        </w:rPr>
        <w:t xml:space="preserve"> nums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rPr>
          <w:rStyle w:val="BuiltInTok"/>
        </w:rPr>
        <w:t>String</w:t>
      </w:r>
      <w:r>
        <w:rPr>
          <w:rStyle w:val="OperatorTok"/>
        </w:rPr>
        <w:t>[]</w:t>
      </w:r>
      <w:r>
        <w:rPr>
          <w:rStyle w:val="NormalTok"/>
        </w:rPr>
        <w:t xml:space="preserve"> names </w:t>
      </w:r>
      <w:r>
        <w:rPr>
          <w:rStyle w:val="OperatorTok"/>
        </w:rPr>
        <w:t>=</w:t>
      </w:r>
      <w:r>
        <w:rPr>
          <w:rStyle w:val="NormalTok"/>
        </w:rPr>
        <w:t xml:space="preserve"> </w:t>
      </w:r>
      <w:r>
        <w:rPr>
          <w:rStyle w:val="OperatorTok"/>
        </w:rPr>
        <w:t>{</w:t>
      </w:r>
      <w:r>
        <w:rPr>
          <w:rStyle w:val="StringTok"/>
        </w:rPr>
        <w:t>"</w:t>
      </w:r>
      <w:r>
        <w:rPr>
          <w:rStyle w:val="StringTok"/>
        </w:rPr>
        <w:t>张三</w:t>
      </w:r>
      <w:r>
        <w:rPr>
          <w:rStyle w:val="StringTok"/>
        </w:rPr>
        <w:t>"</w:t>
      </w:r>
      <w:r>
        <w:rPr>
          <w:rStyle w:val="OperatorTok"/>
        </w:rPr>
        <w:t>,</w:t>
      </w:r>
      <w:r>
        <w:rPr>
          <w:rStyle w:val="StringTok"/>
        </w:rPr>
        <w:t>"</w:t>
      </w:r>
      <w:r>
        <w:rPr>
          <w:rStyle w:val="StringTok"/>
        </w:rPr>
        <w:t>李四</w:t>
      </w:r>
      <w:r>
        <w:rPr>
          <w:rStyle w:val="StringTok"/>
        </w:rPr>
        <w:t>"</w:t>
      </w:r>
      <w:r>
        <w:rPr>
          <w:rStyle w:val="OperatorTok"/>
        </w:rPr>
        <w:t>,</w:t>
      </w:r>
      <w:r>
        <w:rPr>
          <w:rStyle w:val="StringTok"/>
        </w:rPr>
        <w:t>"</w:t>
      </w:r>
      <w:r>
        <w:rPr>
          <w:rStyle w:val="StringTok"/>
        </w:rPr>
        <w:t>王五</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String</w:t>
      </w:r>
      <w:r>
        <w:rPr>
          <w:rStyle w:val="NormalTok"/>
        </w:rPr>
        <w:t xml:space="preserve"> name </w:t>
      </w:r>
      <w:r>
        <w:rPr>
          <w:rStyle w:val="OperatorTok"/>
        </w:rPr>
        <w:t>:</w:t>
      </w:r>
      <w:r>
        <w:rPr>
          <w:rStyle w:val="NormalTok"/>
        </w:rPr>
        <w:t xml:space="preserve"> names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name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5F53BC82" w14:textId="77777777" w:rsidR="00EA59A6" w:rsidRDefault="00F4718C">
      <w:pPr>
        <w:widowControl/>
        <w:numPr>
          <w:ilvl w:val="0"/>
          <w:numId w:val="2"/>
        </w:numPr>
        <w:spacing w:after="200"/>
        <w:jc w:val="left"/>
      </w:pPr>
      <w:r>
        <w:t>对于集合的遍历，增强for的内部原理其实是个Iterator迭代器。如下图。</w:t>
      </w:r>
    </w:p>
    <w:p w14:paraId="2A73B36D" w14:textId="77777777" w:rsidR="00EA59A6" w:rsidRDefault="00F4718C">
      <w:pPr>
        <w:pStyle w:val="CaptionedFigure"/>
      </w:pPr>
      <w:r>
        <w:rPr>
          <w:noProof/>
        </w:rPr>
        <w:lastRenderedPageBreak/>
        <w:drawing>
          <wp:inline distT="0" distB="0" distL="0" distR="0" wp14:anchorId="3268B87B" wp14:editId="767A0792">
            <wp:extent cx="5334000" cy="2755900"/>
            <wp:effectExtent l="0" t="0" r="0" b="0"/>
            <wp:docPr id="5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pic:cNvPicPr>
                      <a:picLocks noChangeAspect="1" noChangeArrowheads="1"/>
                    </pic:cNvPicPr>
                  </pic:nvPicPr>
                  <pic:blipFill>
                    <a:blip r:embed="rId594"/>
                    <a:stretch>
                      <a:fillRect/>
                    </a:stretch>
                  </pic:blipFill>
                  <pic:spPr>
                    <a:xfrm>
                      <a:off x="0" y="0"/>
                      <a:ext cx="5334000" cy="2756230"/>
                    </a:xfrm>
                    <a:prstGeom prst="rect">
                      <a:avLst/>
                    </a:prstGeom>
                    <a:noFill/>
                    <a:ln w="9525">
                      <a:noFill/>
                    </a:ln>
                  </pic:spPr>
                </pic:pic>
              </a:graphicData>
            </a:graphic>
          </wp:inline>
        </w:drawing>
      </w:r>
    </w:p>
    <w:p w14:paraId="33B71B2A" w14:textId="77777777" w:rsidR="00EA59A6" w:rsidRDefault="00F4718C">
      <w:pPr>
        <w:widowControl/>
        <w:numPr>
          <w:ilvl w:val="0"/>
          <w:numId w:val="2"/>
        </w:numPr>
        <w:spacing w:after="200"/>
        <w:jc w:val="left"/>
      </w:pPr>
      <w:r>
        <w:t>它用于遍历Collection和数组。通常只进行遍历元素，不要在遍历的过程中对集合元素进行增删操作。</w:t>
      </w:r>
    </w:p>
    <w:p w14:paraId="1299E770" w14:textId="77777777" w:rsidR="00EA59A6" w:rsidRDefault="00F4718C">
      <w:pPr>
        <w:widowControl/>
        <w:numPr>
          <w:ilvl w:val="1"/>
          <w:numId w:val="2"/>
        </w:numPr>
        <w:spacing w:after="200"/>
        <w:jc w:val="left"/>
      </w:pPr>
      <w:r>
        <w:t>练习：判断输出结果为何？</w:t>
      </w:r>
    </w:p>
    <w:p w14:paraId="35506A9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ForTest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OperatorTok"/>
        </w:rPr>
        <w:t>[]</w:t>
      </w:r>
      <w:r>
        <w:rPr>
          <w:rStyle w:val="NormalTok"/>
        </w:rPr>
        <w:t xml:space="preserve"> str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DecValTok"/>
        </w:rPr>
        <w:t>5</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String</w:t>
      </w:r>
      <w:r>
        <w:rPr>
          <w:rStyle w:val="NormalTok"/>
        </w:rPr>
        <w:t xml:space="preserve"> myStr </w:t>
      </w:r>
      <w:r>
        <w:rPr>
          <w:rStyle w:val="OperatorTok"/>
        </w:rPr>
        <w:t>:</w:t>
      </w:r>
      <w:r>
        <w:rPr>
          <w:rStyle w:val="NormalTok"/>
        </w:rPr>
        <w:t xml:space="preserve"> str</w:t>
      </w:r>
      <w:r>
        <w:rPr>
          <w:rStyle w:val="OperatorTok"/>
        </w:rPr>
        <w:t>)</w:t>
      </w:r>
      <w:r>
        <w:rPr>
          <w:rStyle w:val="NormalTok"/>
        </w:rPr>
        <w:t xml:space="preserve"> </w:t>
      </w:r>
      <w:r>
        <w:rPr>
          <w:rStyle w:val="OperatorTok"/>
        </w:rPr>
        <w:t>{</w:t>
      </w:r>
      <w:r>
        <w:br/>
      </w:r>
      <w:r>
        <w:rPr>
          <w:rStyle w:val="NormalTok"/>
        </w:rPr>
        <w:t xml:space="preserve">            myStr </w:t>
      </w:r>
      <w:r>
        <w:rPr>
          <w:rStyle w:val="OperatorTok"/>
        </w:rPr>
        <w:t>=</w:t>
      </w:r>
      <w:r>
        <w:rPr>
          <w:rStyle w:val="NormalTok"/>
        </w:rPr>
        <w:t xml:space="preserve"> </w:t>
      </w:r>
      <w:r>
        <w:rPr>
          <w:rStyle w:val="StringTok"/>
        </w:rPr>
        <w:t>"atguigu"</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myStr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str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6916C1FA" w14:textId="77777777" w:rsidR="00EA59A6" w:rsidRDefault="00F4718C">
      <w:pPr>
        <w:pStyle w:val="2"/>
      </w:pPr>
      <w:bookmarkStart w:id="1160" w:name="header-n889"/>
      <w:bookmarkStart w:id="1161" w:name="_Toc126055916"/>
      <w:bookmarkEnd w:id="1153"/>
      <w:bookmarkEnd w:id="1158"/>
      <w:r>
        <w:t>4. Collection子接口1：List</w:t>
      </w:r>
      <w:bookmarkEnd w:id="1161"/>
    </w:p>
    <w:p w14:paraId="291C95D3" w14:textId="77777777" w:rsidR="00EA59A6" w:rsidRDefault="00F4718C">
      <w:pPr>
        <w:pStyle w:val="3"/>
      </w:pPr>
      <w:bookmarkStart w:id="1162" w:name="_Toc126055917"/>
      <w:r>
        <w:t>4.1 List接口特点</w:t>
      </w:r>
      <w:bookmarkEnd w:id="1162"/>
    </w:p>
    <w:p w14:paraId="48AC78BF" w14:textId="77777777" w:rsidR="00EA59A6" w:rsidRDefault="00F4718C">
      <w:pPr>
        <w:widowControl/>
        <w:numPr>
          <w:ilvl w:val="0"/>
          <w:numId w:val="2"/>
        </w:numPr>
        <w:spacing w:after="200"/>
        <w:jc w:val="left"/>
      </w:pPr>
      <w:r>
        <w:t>鉴于Java中数组用来存储数据的局限性，我们通常使用</w:t>
      </w:r>
      <w:r>
        <w:rPr>
          <w:rStyle w:val="VerbatimChar"/>
          <w:lang w:eastAsia="zh-CN"/>
        </w:rPr>
        <w:t>java.util.List</w:t>
      </w:r>
      <w:r>
        <w:t>替代数组</w:t>
      </w:r>
    </w:p>
    <w:p w14:paraId="1BA120F7" w14:textId="77777777" w:rsidR="00EA59A6" w:rsidRDefault="00F4718C">
      <w:pPr>
        <w:widowControl/>
        <w:numPr>
          <w:ilvl w:val="0"/>
          <w:numId w:val="2"/>
        </w:numPr>
        <w:spacing w:after="200"/>
        <w:jc w:val="left"/>
      </w:pPr>
      <w:r>
        <w:t>List集合类中</w:t>
      </w:r>
      <w:r>
        <w:rPr>
          <w:rStyle w:val="VerbatimChar"/>
          <w:lang w:eastAsia="zh-CN"/>
        </w:rPr>
        <w:t>元素有序</w:t>
      </w:r>
      <w:r>
        <w:t>、且</w:t>
      </w:r>
      <w:r>
        <w:rPr>
          <w:rStyle w:val="VerbatimChar"/>
          <w:lang w:eastAsia="zh-CN"/>
        </w:rPr>
        <w:t>可重复</w:t>
      </w:r>
      <w:r>
        <w:t>，集合中的每个元素都有其对应的顺序索引。</w:t>
      </w:r>
    </w:p>
    <w:p w14:paraId="0F7A5496" w14:textId="77777777" w:rsidR="00EA59A6" w:rsidRDefault="00F4718C">
      <w:pPr>
        <w:widowControl/>
        <w:numPr>
          <w:ilvl w:val="1"/>
          <w:numId w:val="2"/>
        </w:numPr>
        <w:spacing w:after="200"/>
        <w:jc w:val="left"/>
      </w:pPr>
      <w:r>
        <w:t>举例：List集合存储数据，就像银行门口客服，给每一个来办理业务的客户分配序号：第一个来的是“张三”，客服给他分配的是0；第二个来的是“李四”，客服给他分配的1；以此类推，最后一个序号应该是“总人数-1”。</w:t>
      </w:r>
    </w:p>
    <w:p w14:paraId="630BC273" w14:textId="77777777" w:rsidR="00EA59A6" w:rsidRDefault="00F4718C">
      <w:pPr>
        <w:pStyle w:val="CaptionedFigure"/>
      </w:pPr>
      <w:r>
        <w:rPr>
          <w:noProof/>
        </w:rPr>
        <w:lastRenderedPageBreak/>
        <w:drawing>
          <wp:inline distT="0" distB="0" distL="0" distR="0" wp14:anchorId="4281516B" wp14:editId="761D4691">
            <wp:extent cx="5334000" cy="1250315"/>
            <wp:effectExtent l="0" t="0" r="0" b="0"/>
            <wp:docPr id="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pic:cNvPicPr>
                      <a:picLocks noChangeAspect="1" noChangeArrowheads="1"/>
                    </pic:cNvPicPr>
                  </pic:nvPicPr>
                  <pic:blipFill>
                    <a:blip r:embed="rId595"/>
                    <a:stretch>
                      <a:fillRect/>
                    </a:stretch>
                  </pic:blipFill>
                  <pic:spPr>
                    <a:xfrm>
                      <a:off x="0" y="0"/>
                      <a:ext cx="5334000" cy="1250657"/>
                    </a:xfrm>
                    <a:prstGeom prst="rect">
                      <a:avLst/>
                    </a:prstGeom>
                    <a:noFill/>
                    <a:ln w="9525">
                      <a:noFill/>
                    </a:ln>
                  </pic:spPr>
                </pic:pic>
              </a:graphicData>
            </a:graphic>
          </wp:inline>
        </w:drawing>
      </w:r>
    </w:p>
    <w:p w14:paraId="552FAC50" w14:textId="77777777" w:rsidR="00EA59A6" w:rsidRDefault="00EA59A6">
      <w:pPr>
        <w:pStyle w:val="ImageCaption"/>
      </w:pPr>
    </w:p>
    <w:p w14:paraId="20F2608A" w14:textId="77777777" w:rsidR="00EA59A6" w:rsidRDefault="00F4718C">
      <w:pPr>
        <w:widowControl/>
        <w:numPr>
          <w:ilvl w:val="0"/>
          <w:numId w:val="2"/>
        </w:numPr>
        <w:spacing w:after="200"/>
        <w:jc w:val="left"/>
      </w:pPr>
      <w:r>
        <w:t>JDK API中List接口的实现类常用的有：</w:t>
      </w:r>
      <w:r>
        <w:rPr>
          <w:rStyle w:val="VerbatimChar"/>
        </w:rPr>
        <w:t>ArrayList</w:t>
      </w:r>
      <w:r>
        <w:t>、</w:t>
      </w:r>
      <w:r>
        <w:rPr>
          <w:rStyle w:val="VerbatimChar"/>
        </w:rPr>
        <w:t>LinkedList</w:t>
      </w:r>
      <w:r>
        <w:t>和</w:t>
      </w:r>
      <w:r>
        <w:rPr>
          <w:rStyle w:val="VerbatimChar"/>
        </w:rPr>
        <w:t>Vector</w:t>
      </w:r>
      <w:r>
        <w:t>。</w:t>
      </w:r>
    </w:p>
    <w:p w14:paraId="0D6E620E" w14:textId="77777777" w:rsidR="00EA59A6" w:rsidRDefault="00F4718C">
      <w:pPr>
        <w:pStyle w:val="3"/>
      </w:pPr>
      <w:bookmarkStart w:id="1163" w:name="_Toc126055918"/>
      <w:r>
        <w:t>4.2 List接口方法</w:t>
      </w:r>
      <w:bookmarkEnd w:id="1163"/>
    </w:p>
    <w:p w14:paraId="5EB47758" w14:textId="77777777" w:rsidR="00EA59A6" w:rsidRDefault="00F4718C">
      <w:pPr>
        <w:pStyle w:val="FirstParagraph"/>
      </w:pPr>
      <w:r>
        <w:t>List除了从Collection集合继承的方法外，List 集合里添加了一些</w:t>
      </w:r>
      <w:r>
        <w:rPr>
          <w:rStyle w:val="VerbatimChar"/>
        </w:rPr>
        <w:t>根据索引</w:t>
      </w:r>
      <w:r>
        <w:t>来操作集合元素的方法。</w:t>
      </w:r>
    </w:p>
    <w:p w14:paraId="4C535704" w14:textId="77777777" w:rsidR="00EA59A6" w:rsidRDefault="00F4718C">
      <w:pPr>
        <w:widowControl/>
        <w:numPr>
          <w:ilvl w:val="0"/>
          <w:numId w:val="2"/>
        </w:numPr>
        <w:spacing w:after="200"/>
        <w:jc w:val="left"/>
      </w:pPr>
      <w:r>
        <w:t>插入元素</w:t>
      </w:r>
    </w:p>
    <w:p w14:paraId="343E0B72" w14:textId="77777777" w:rsidR="00EA59A6" w:rsidRDefault="00F4718C">
      <w:pPr>
        <w:widowControl/>
        <w:numPr>
          <w:ilvl w:val="1"/>
          <w:numId w:val="2"/>
        </w:numPr>
        <w:spacing w:after="200"/>
        <w:jc w:val="left"/>
      </w:pPr>
      <w:r>
        <w:rPr>
          <w:rStyle w:val="VerbatimChar"/>
        </w:rPr>
        <w:t>void add(int index, Object ele)</w:t>
      </w:r>
      <w:r>
        <w:t>:在index位置插入ele元素</w:t>
      </w:r>
    </w:p>
    <w:p w14:paraId="4B49E9D5" w14:textId="77777777" w:rsidR="00EA59A6" w:rsidRDefault="00F4718C">
      <w:pPr>
        <w:widowControl/>
        <w:numPr>
          <w:ilvl w:val="1"/>
          <w:numId w:val="2"/>
        </w:numPr>
        <w:spacing w:after="200"/>
        <w:jc w:val="left"/>
      </w:pPr>
      <w:r>
        <w:t>boolean addAll(int index, Collection eles):从index位置开始将eles中的所有元素添加进来</w:t>
      </w:r>
    </w:p>
    <w:p w14:paraId="6D9C6CEA" w14:textId="77777777" w:rsidR="00EA59A6" w:rsidRDefault="00F4718C">
      <w:pPr>
        <w:widowControl/>
        <w:numPr>
          <w:ilvl w:val="0"/>
          <w:numId w:val="2"/>
        </w:numPr>
        <w:spacing w:after="200"/>
        <w:jc w:val="left"/>
      </w:pPr>
      <w:r>
        <w:t>获取元素</w:t>
      </w:r>
    </w:p>
    <w:p w14:paraId="250B335D" w14:textId="77777777" w:rsidR="00EA59A6" w:rsidRDefault="00F4718C">
      <w:pPr>
        <w:widowControl/>
        <w:numPr>
          <w:ilvl w:val="1"/>
          <w:numId w:val="2"/>
        </w:numPr>
        <w:spacing w:after="200"/>
        <w:jc w:val="left"/>
      </w:pPr>
      <w:r>
        <w:rPr>
          <w:rStyle w:val="VerbatimChar"/>
        </w:rPr>
        <w:t>Object get(int index)</w:t>
      </w:r>
      <w:r>
        <w:t>:获取指定index位置的元素</w:t>
      </w:r>
    </w:p>
    <w:p w14:paraId="39BE2F0F" w14:textId="77777777" w:rsidR="00EA59A6" w:rsidRDefault="00F4718C">
      <w:pPr>
        <w:widowControl/>
        <w:numPr>
          <w:ilvl w:val="1"/>
          <w:numId w:val="2"/>
        </w:numPr>
        <w:spacing w:after="200"/>
        <w:jc w:val="left"/>
      </w:pPr>
      <w:r>
        <w:t>List subList(int fromIndex, int toIndex):返回从fromIndex到toIndex位置的子集合</w:t>
      </w:r>
    </w:p>
    <w:p w14:paraId="502015BC" w14:textId="77777777" w:rsidR="00EA59A6" w:rsidRDefault="00F4718C">
      <w:pPr>
        <w:widowControl/>
        <w:numPr>
          <w:ilvl w:val="0"/>
          <w:numId w:val="2"/>
        </w:numPr>
        <w:spacing w:after="200"/>
        <w:jc w:val="left"/>
      </w:pPr>
      <w:r>
        <w:t>获取元素索引</w:t>
      </w:r>
    </w:p>
    <w:p w14:paraId="79EEAB7B" w14:textId="77777777" w:rsidR="00EA59A6" w:rsidRDefault="00F4718C">
      <w:pPr>
        <w:widowControl/>
        <w:numPr>
          <w:ilvl w:val="1"/>
          <w:numId w:val="2"/>
        </w:numPr>
        <w:spacing w:after="200"/>
        <w:jc w:val="left"/>
      </w:pPr>
      <w:r>
        <w:t>int indexOf(Object obj):返回obj在集合中首次出现的位置</w:t>
      </w:r>
    </w:p>
    <w:p w14:paraId="543573E3" w14:textId="77777777" w:rsidR="00EA59A6" w:rsidRDefault="00F4718C">
      <w:pPr>
        <w:widowControl/>
        <w:numPr>
          <w:ilvl w:val="1"/>
          <w:numId w:val="2"/>
        </w:numPr>
        <w:spacing w:after="200"/>
        <w:jc w:val="left"/>
      </w:pPr>
      <w:r>
        <w:t>int lastIndexOf(Object obj):返回obj在当前集合中末次出现的位置</w:t>
      </w:r>
    </w:p>
    <w:p w14:paraId="21AB9C04" w14:textId="77777777" w:rsidR="00EA59A6" w:rsidRDefault="00F4718C">
      <w:pPr>
        <w:widowControl/>
        <w:numPr>
          <w:ilvl w:val="0"/>
          <w:numId w:val="2"/>
        </w:numPr>
        <w:spacing w:after="200"/>
        <w:jc w:val="left"/>
      </w:pPr>
      <w:r>
        <w:t>删除和替换元素</w:t>
      </w:r>
    </w:p>
    <w:p w14:paraId="4F8D030B" w14:textId="77777777" w:rsidR="00EA59A6" w:rsidRDefault="00F4718C">
      <w:pPr>
        <w:widowControl/>
        <w:numPr>
          <w:ilvl w:val="1"/>
          <w:numId w:val="2"/>
        </w:numPr>
        <w:spacing w:after="200"/>
        <w:jc w:val="left"/>
      </w:pPr>
      <w:r>
        <w:rPr>
          <w:rStyle w:val="VerbatimChar"/>
        </w:rPr>
        <w:t>Object remove(int index)</w:t>
      </w:r>
      <w:r>
        <w:t>:移除指定index位置的元素，并返回此元素</w:t>
      </w:r>
    </w:p>
    <w:p w14:paraId="6FBAA2AC" w14:textId="77777777" w:rsidR="00EA59A6" w:rsidRDefault="00F4718C">
      <w:pPr>
        <w:widowControl/>
        <w:numPr>
          <w:ilvl w:val="1"/>
          <w:numId w:val="2"/>
        </w:numPr>
        <w:spacing w:after="200"/>
        <w:jc w:val="left"/>
      </w:pPr>
      <w:r>
        <w:rPr>
          <w:rStyle w:val="VerbatimChar"/>
        </w:rPr>
        <w:t>Object set(int index, Object ele)</w:t>
      </w:r>
      <w:r>
        <w:t>:设置指定index位置的元素为ele</w:t>
      </w:r>
    </w:p>
    <w:p w14:paraId="65FF8CFB" w14:textId="77777777" w:rsidR="00EA59A6" w:rsidRDefault="00F4718C">
      <w:pPr>
        <w:pStyle w:val="FirstParagraph"/>
      </w:pPr>
      <w:r>
        <w:t>举例：</w:t>
      </w:r>
    </w:p>
    <w:p w14:paraId="17D053A0"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List</w:t>
      </w:r>
      <w:r>
        <w:rPr>
          <w:rStyle w:val="OperatorTok"/>
        </w:rPr>
        <w:t>;</w:t>
      </w:r>
      <w:r>
        <w:br/>
      </w:r>
      <w:r>
        <w:rPr>
          <w:rStyle w:val="KeywordTok"/>
        </w:rPr>
        <w:t>public</w:t>
      </w:r>
      <w:r>
        <w:rPr>
          <w:rStyle w:val="NormalTok"/>
        </w:rPr>
        <w:t xml:space="preserve"> </w:t>
      </w:r>
      <w:r>
        <w:rPr>
          <w:rStyle w:val="KeywordTok"/>
        </w:rPr>
        <w:t>class</w:t>
      </w:r>
      <w:r>
        <w:rPr>
          <w:rStyle w:val="NormalTok"/>
        </w:rPr>
        <w:t xml:space="preserve"> TestListMethod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创建</w:t>
      </w:r>
      <w:r>
        <w:rPr>
          <w:rStyle w:val="CommentTok"/>
        </w:rPr>
        <w:t>List</w:t>
      </w:r>
      <w:r>
        <w:rPr>
          <w:rStyle w:val="CommentTok"/>
        </w:rPr>
        <w:t>集合对象</w:t>
      </w:r>
      <w:r>
        <w:br/>
      </w:r>
      <w:r>
        <w:rPr>
          <w:rStyle w:val="NormalTok"/>
        </w:rPr>
        <w:t xml:space="preserve">        </w:t>
      </w:r>
      <w:r>
        <w:rPr>
          <w:rStyle w:val="BuiltInTok"/>
        </w:rPr>
        <w:t>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String</w:t>
      </w:r>
      <w:r>
        <w:rPr>
          <w:rStyle w:val="OperatorTok"/>
        </w:rPr>
        <w:t>&gt;();</w:t>
      </w:r>
      <w:r>
        <w:br/>
      </w:r>
      <w:r>
        <w:br/>
      </w:r>
      <w:r>
        <w:rPr>
          <w:rStyle w:val="NormalTok"/>
        </w:rPr>
        <w:t xml:space="preserve">        </w:t>
      </w:r>
      <w:r>
        <w:rPr>
          <w:rStyle w:val="CommentTok"/>
        </w:rPr>
        <w:t xml:space="preserve">// </w:t>
      </w:r>
      <w:r>
        <w:rPr>
          <w:rStyle w:val="CommentTok"/>
        </w:rPr>
        <w:t>往</w:t>
      </w:r>
      <w:r>
        <w:rPr>
          <w:rStyle w:val="CommentTok"/>
        </w:rPr>
        <w:t xml:space="preserve"> </w:t>
      </w:r>
      <w:r>
        <w:rPr>
          <w:rStyle w:val="CommentTok"/>
        </w:rPr>
        <w:t>尾部添加</w:t>
      </w:r>
      <w:r>
        <w:rPr>
          <w:rStyle w:val="CommentTok"/>
        </w:rPr>
        <w:t xml:space="preserve"> </w:t>
      </w:r>
      <w:r>
        <w:rPr>
          <w:rStyle w:val="CommentTok"/>
        </w:rPr>
        <w:t>指定元素</w:t>
      </w:r>
      <w:r>
        <w:br/>
      </w:r>
      <w:r>
        <w:rPr>
          <w:rStyle w:val="NormalTok"/>
        </w:rPr>
        <w:t xml:space="preserve">        list</w:t>
      </w:r>
      <w:r>
        <w:rPr>
          <w:rStyle w:val="OperatorTok"/>
        </w:rPr>
        <w:t>.</w:t>
      </w:r>
      <w:r>
        <w:rPr>
          <w:rStyle w:val="FunctionTok"/>
        </w:rPr>
        <w:t>add</w:t>
      </w:r>
      <w:r>
        <w:rPr>
          <w:rStyle w:val="OperatorTok"/>
        </w:rPr>
        <w:t>(</w:t>
      </w:r>
      <w:r>
        <w:rPr>
          <w:rStyle w:val="StringTok"/>
        </w:rPr>
        <w:t>"</w:t>
      </w:r>
      <w:r>
        <w:rPr>
          <w:rStyle w:val="StringTok"/>
        </w:rPr>
        <w:t>图图</w:t>
      </w:r>
      <w:r>
        <w:rPr>
          <w:rStyle w:val="StringTok"/>
        </w:rPr>
        <w:t>"</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StringTok"/>
        </w:rPr>
        <w:t>"</w:t>
      </w:r>
      <w:r>
        <w:rPr>
          <w:rStyle w:val="StringTok"/>
        </w:rPr>
        <w:t>小美</w:t>
      </w:r>
      <w:r>
        <w:rPr>
          <w:rStyle w:val="StringTok"/>
        </w:rPr>
        <w:t>"</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StringTok"/>
        </w:rPr>
        <w:t>"</w:t>
      </w:r>
      <w:r>
        <w:rPr>
          <w:rStyle w:val="StringTok"/>
        </w:rPr>
        <w:t>不高兴</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CommentTok"/>
        </w:rPr>
        <w:t xml:space="preserve">// add(int index,String s) </w:t>
      </w:r>
      <w:r>
        <w:rPr>
          <w:rStyle w:val="CommentTok"/>
        </w:rPr>
        <w:t>往指定位置添加</w:t>
      </w:r>
      <w:r>
        <w:br/>
      </w:r>
      <w:r>
        <w:rPr>
          <w:rStyle w:val="NormalTok"/>
        </w:rPr>
        <w:t xml:space="preserve">        list</w:t>
      </w:r>
      <w:r>
        <w:rPr>
          <w:rStyle w:val="OperatorTok"/>
        </w:rPr>
        <w:t>.</w:t>
      </w:r>
      <w:r>
        <w:rPr>
          <w:rStyle w:val="FunctionTok"/>
        </w:rPr>
        <w:t>add</w:t>
      </w:r>
      <w:r>
        <w:rPr>
          <w:rStyle w:val="OperatorTok"/>
        </w:rPr>
        <w:t>(</w:t>
      </w:r>
      <w:r>
        <w:rPr>
          <w:rStyle w:val="DecValTok"/>
        </w:rPr>
        <w:t>1</w:t>
      </w:r>
      <w:r>
        <w:rPr>
          <w:rStyle w:val="OperatorTok"/>
        </w:rPr>
        <w:t>,</w:t>
      </w:r>
      <w:r>
        <w:rPr>
          <w:rStyle w:val="StringTok"/>
        </w:rPr>
        <w:t>"</w:t>
      </w:r>
      <w:r>
        <w:rPr>
          <w:rStyle w:val="StringTok"/>
        </w:rPr>
        <w:t>没头脑</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CommentTok"/>
        </w:rPr>
        <w:t xml:space="preserve">// String remove(int index) </w:t>
      </w:r>
      <w:r>
        <w:rPr>
          <w:rStyle w:val="CommentTok"/>
        </w:rPr>
        <w:t>删除指定位置元素</w:t>
      </w:r>
      <w:r>
        <w:rPr>
          <w:rStyle w:val="CommentTok"/>
        </w:rPr>
        <w:t xml:space="preserve">  </w:t>
      </w:r>
      <w:r>
        <w:rPr>
          <w:rStyle w:val="CommentTok"/>
        </w:rPr>
        <w:t>返回被删除元素</w:t>
      </w:r>
      <w:r>
        <w:br/>
      </w:r>
      <w:r>
        <w:rPr>
          <w:rStyle w:val="NormalTok"/>
        </w:rPr>
        <w:t xml:space="preserve">        </w:t>
      </w:r>
      <w:r>
        <w:rPr>
          <w:rStyle w:val="CommentTok"/>
        </w:rPr>
        <w:t xml:space="preserve">// </w:t>
      </w:r>
      <w:r>
        <w:rPr>
          <w:rStyle w:val="CommentTok"/>
        </w:rPr>
        <w:t>删除索引位置为</w:t>
      </w:r>
      <w:r>
        <w:rPr>
          <w:rStyle w:val="CommentTok"/>
        </w:rPr>
        <w:t>2</w:t>
      </w:r>
      <w:r>
        <w:rPr>
          <w:rStyle w:val="CommentTok"/>
        </w:rPr>
        <w:t>的元素</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删除索引位置为</w:t>
      </w:r>
      <w:r>
        <w:rPr>
          <w:rStyle w:val="StringTok"/>
        </w:rPr>
        <w:t>2</w:t>
      </w:r>
      <w:r>
        <w:rPr>
          <w:rStyle w:val="StringTok"/>
        </w:rPr>
        <w:t>的元素</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rPr>
          <w:rStyle w:val="FunctionTok"/>
        </w:rPr>
        <w:t>remove</w:t>
      </w:r>
      <w:r>
        <w:rPr>
          <w:rStyle w:val="OperatorTok"/>
        </w:rPr>
        <w:t>(</w:t>
      </w:r>
      <w:r>
        <w:rPr>
          <w:rStyle w:val="DecValTok"/>
        </w:rPr>
        <w:t>2</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CommentTok"/>
        </w:rPr>
        <w:t>// String set(int index,String s)</w:t>
      </w:r>
      <w:r>
        <w:br/>
      </w:r>
      <w:r>
        <w:rPr>
          <w:rStyle w:val="NormalTok"/>
        </w:rPr>
        <w:t xml:space="preserve">        </w:t>
      </w:r>
      <w:r>
        <w:rPr>
          <w:rStyle w:val="CommentTok"/>
        </w:rPr>
        <w:t xml:space="preserve">// </w:t>
      </w:r>
      <w:r>
        <w:rPr>
          <w:rStyle w:val="CommentTok"/>
        </w:rPr>
        <w:t>在指定位置</w:t>
      </w:r>
      <w:r>
        <w:rPr>
          <w:rStyle w:val="CommentTok"/>
        </w:rPr>
        <w:t xml:space="preserve"> </w:t>
      </w:r>
      <w:r>
        <w:rPr>
          <w:rStyle w:val="CommentTok"/>
        </w:rPr>
        <w:t>进行</w:t>
      </w:r>
      <w:r>
        <w:rPr>
          <w:rStyle w:val="CommentTok"/>
        </w:rPr>
        <w:t xml:space="preserve"> </w:t>
      </w:r>
      <w:r>
        <w:rPr>
          <w:rStyle w:val="CommentTok"/>
        </w:rPr>
        <w:t>元素替代（改）</w:t>
      </w:r>
      <w:r>
        <w:br/>
      </w:r>
      <w:r>
        <w:rPr>
          <w:rStyle w:val="NormalTok"/>
        </w:rPr>
        <w:t xml:space="preserve">        </w:t>
      </w:r>
      <w:r>
        <w:rPr>
          <w:rStyle w:val="CommentTok"/>
        </w:rPr>
        <w:t xml:space="preserve">// </w:t>
      </w:r>
      <w:r>
        <w:rPr>
          <w:rStyle w:val="CommentTok"/>
        </w:rPr>
        <w:t>修改指定位置元素</w:t>
      </w:r>
      <w:r>
        <w:br/>
      </w:r>
      <w:r>
        <w:rPr>
          <w:rStyle w:val="NormalTok"/>
        </w:rPr>
        <w:t xml:space="preserve">        list</w:t>
      </w:r>
      <w:r>
        <w:rPr>
          <w:rStyle w:val="OperatorTok"/>
        </w:rPr>
        <w:t>.</w:t>
      </w:r>
      <w:r>
        <w:rPr>
          <w:rStyle w:val="FunctionTok"/>
        </w:rPr>
        <w:t>set</w:t>
      </w:r>
      <w:r>
        <w:rPr>
          <w:rStyle w:val="OperatorTok"/>
        </w:rPr>
        <w:t>(</w:t>
      </w:r>
      <w:r>
        <w:rPr>
          <w:rStyle w:val="DecValTok"/>
        </w:rPr>
        <w:t>0</w:t>
      </w:r>
      <w:r>
        <w:rPr>
          <w:rStyle w:val="OperatorTok"/>
        </w:rPr>
        <w:t>,</w:t>
      </w:r>
      <w:r>
        <w:rPr>
          <w:rStyle w:val="NormalTok"/>
        </w:rPr>
        <w:t xml:space="preserve"> </w:t>
      </w:r>
      <w:r>
        <w:rPr>
          <w:rStyle w:val="StringTok"/>
        </w:rPr>
        <w:t>"</w:t>
      </w:r>
      <w:r>
        <w:rPr>
          <w:rStyle w:val="StringTok"/>
        </w:rPr>
        <w:t>三毛</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CommentTok"/>
        </w:rPr>
        <w:t xml:space="preserve">// String get(int index)  </w:t>
      </w:r>
      <w:r>
        <w:rPr>
          <w:rStyle w:val="CommentTok"/>
        </w:rPr>
        <w:t>获取指定位置元素</w:t>
      </w:r>
      <w:r>
        <w:br/>
      </w:r>
      <w:r>
        <w:rPr>
          <w:rStyle w:val="NormalTok"/>
        </w:rPr>
        <w:t xml:space="preserve">        </w:t>
      </w:r>
      <w:r>
        <w:rPr>
          <w:rStyle w:val="CommentTok"/>
        </w:rPr>
        <w:t xml:space="preserve">// </w:t>
      </w:r>
      <w:r>
        <w:rPr>
          <w:rStyle w:val="CommentTok"/>
        </w:rPr>
        <w:t>跟</w:t>
      </w:r>
      <w:r>
        <w:rPr>
          <w:rStyle w:val="CommentTok"/>
        </w:rPr>
        <w:t xml:space="preserve">size() </w:t>
      </w:r>
      <w:r>
        <w:rPr>
          <w:rStyle w:val="CommentTok"/>
        </w:rPr>
        <w:t>方法一起用</w:t>
      </w:r>
      <w:r>
        <w:rPr>
          <w:rStyle w:val="CommentTok"/>
        </w:rPr>
        <w:t xml:space="preserve">  </w:t>
      </w:r>
      <w:r>
        <w:rPr>
          <w:rStyle w:val="CommentTok"/>
        </w:rPr>
        <w:t>来</w:t>
      </w:r>
      <w:r>
        <w:rPr>
          <w:rStyle w:val="CommentTok"/>
        </w:rPr>
        <w:t xml:space="preserve"> </w:t>
      </w:r>
      <w:r>
        <w:rPr>
          <w:rStyle w:val="CommentTok"/>
        </w:rPr>
        <w:t>遍历的</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i</w:t>
      </w:r>
      <w:r>
        <w:rPr>
          <w:rStyle w:val="OperatorTok"/>
        </w:rPr>
        <w:t>&lt;</w:t>
      </w:r>
      <w:r>
        <w:rPr>
          <w:rStyle w:val="NormalTok"/>
        </w:rPr>
        <w:t>list</w:t>
      </w:r>
      <w:r>
        <w:rPr>
          <w:rStyle w:val="OperatorTok"/>
        </w:rPr>
        <w:t>.</w:t>
      </w:r>
      <w:r>
        <w:rPr>
          <w:rStyle w:val="FunctionTok"/>
        </w:rPr>
        <w:t>size</w:t>
      </w:r>
      <w:r>
        <w:rPr>
          <w:rStyle w:val="OperatorTok"/>
        </w:rPr>
        <w:t>();</w:t>
      </w:r>
      <w:r>
        <w:rPr>
          <w:rStyle w:val="NormalTok"/>
        </w:rPr>
        <w:t>i</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rPr>
          <w:rStyle w:val="FunctionTok"/>
        </w:rPr>
        <w:t>get</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还可以使用增强</w:t>
      </w:r>
      <w:r>
        <w:rPr>
          <w:rStyle w:val="CommentTok"/>
        </w:rPr>
        <w:t>for</w:t>
      </w:r>
      <w:r>
        <w:br/>
      </w:r>
      <w:r>
        <w:rPr>
          <w:rStyle w:val="NormalTok"/>
        </w:rPr>
        <w:t xml:space="preserve">        </w:t>
      </w:r>
      <w:r>
        <w:rPr>
          <w:rStyle w:val="ControlFlowTok"/>
        </w:rPr>
        <w:t>for</w:t>
      </w:r>
      <w:r>
        <w:rPr>
          <w:rStyle w:val="NormalTok"/>
        </w:rPr>
        <w:t xml:space="preserve"> </w:t>
      </w:r>
      <w:r>
        <w:rPr>
          <w:rStyle w:val="OperatorTok"/>
        </w:rPr>
        <w:t>(</w:t>
      </w:r>
      <w:r>
        <w:rPr>
          <w:rStyle w:val="BuiltInTok"/>
        </w:rPr>
        <w:t>String</w:t>
      </w:r>
      <w:r>
        <w:rPr>
          <w:rStyle w:val="NormalTok"/>
        </w:rPr>
        <w:t xml:space="preserve"> string </w:t>
      </w:r>
      <w:r>
        <w:rPr>
          <w:rStyle w:val="OperatorTok"/>
        </w:rPr>
        <w:t>:</w:t>
      </w:r>
      <w:r>
        <w:rPr>
          <w:rStyle w:val="NormalTok"/>
        </w:rPr>
        <w:t xml:space="preserve"> list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string</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E24DDD1" w14:textId="77777777" w:rsidR="00EA59A6" w:rsidRDefault="00F4718C">
      <w:pPr>
        <w:pStyle w:val="a7"/>
        <w:rPr>
          <w:lang w:eastAsia="zh-CN"/>
        </w:rPr>
      </w:pPr>
      <w:r>
        <w:rPr>
          <w:lang w:eastAsia="zh-CN"/>
        </w:rPr>
        <w:t>注意：在JavaSE中List名称的类型有两个，一个是java.util.List集合接口，一个是java.awt.List图形界面的组件，别导错包了。</w:t>
      </w:r>
    </w:p>
    <w:p w14:paraId="575E79B5" w14:textId="77777777" w:rsidR="00EA59A6" w:rsidRDefault="00F4718C">
      <w:pPr>
        <w:pStyle w:val="3"/>
      </w:pPr>
      <w:bookmarkStart w:id="1164" w:name="_Toc126055919"/>
      <w:r>
        <w:lastRenderedPageBreak/>
        <w:t>4.3 List接口主要实现类：ArrayList</w:t>
      </w:r>
      <w:bookmarkEnd w:id="1164"/>
    </w:p>
    <w:p w14:paraId="5E700C57" w14:textId="77777777" w:rsidR="00EA59A6" w:rsidRDefault="00F4718C">
      <w:pPr>
        <w:widowControl/>
        <w:numPr>
          <w:ilvl w:val="0"/>
          <w:numId w:val="2"/>
        </w:numPr>
        <w:spacing w:after="200"/>
        <w:jc w:val="left"/>
      </w:pPr>
      <w:r>
        <w:t>ArrayList 是 List 接口的</w:t>
      </w:r>
      <w:r>
        <w:rPr>
          <w:rStyle w:val="VerbatimChar"/>
        </w:rPr>
        <w:t>主要实现类</w:t>
      </w:r>
    </w:p>
    <w:p w14:paraId="0B963B8D" w14:textId="77777777" w:rsidR="00EA59A6" w:rsidRDefault="00F4718C">
      <w:pPr>
        <w:widowControl/>
        <w:numPr>
          <w:ilvl w:val="0"/>
          <w:numId w:val="2"/>
        </w:numPr>
        <w:spacing w:after="200"/>
        <w:jc w:val="left"/>
      </w:pPr>
      <w:r>
        <w:t>本质上，ArrayList是对象引用的一个”变长”数组</w:t>
      </w:r>
    </w:p>
    <w:p w14:paraId="1D7750D0" w14:textId="77777777" w:rsidR="00EA59A6" w:rsidRDefault="00F4718C">
      <w:pPr>
        <w:widowControl/>
        <w:numPr>
          <w:ilvl w:val="0"/>
          <w:numId w:val="2"/>
        </w:numPr>
        <w:spacing w:after="200"/>
        <w:jc w:val="left"/>
      </w:pPr>
      <w:r>
        <w:t>Arrays.asList(…) 方法返回的 List 集合，既不是 ArrayList 实例，也不是 Vector 实例。 Arrays.asList(…) 返回值是一个固定长度的 List 集合</w:t>
      </w:r>
    </w:p>
    <w:p w14:paraId="05640512" w14:textId="77777777" w:rsidR="00EA59A6" w:rsidRDefault="00F4718C">
      <w:pPr>
        <w:pStyle w:val="CaptionedFigure"/>
        <w:numPr>
          <w:ilvl w:val="0"/>
          <w:numId w:val="3"/>
        </w:numPr>
      </w:pPr>
      <w:r>
        <w:rPr>
          <w:noProof/>
        </w:rPr>
        <w:drawing>
          <wp:inline distT="0" distB="0" distL="0" distR="0" wp14:anchorId="5C291A91" wp14:editId="2FED0A1D">
            <wp:extent cx="5334000" cy="708660"/>
            <wp:effectExtent l="0" t="0" r="0" b="7620"/>
            <wp:docPr id="5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pic:cNvPicPr>
                      <a:picLocks noChangeAspect="1" noChangeArrowheads="1"/>
                    </pic:cNvPicPr>
                  </pic:nvPicPr>
                  <pic:blipFill>
                    <a:blip r:embed="rId596"/>
                    <a:stretch>
                      <a:fillRect/>
                    </a:stretch>
                  </pic:blipFill>
                  <pic:spPr>
                    <a:xfrm>
                      <a:off x="0" y="0"/>
                      <a:ext cx="5334000" cy="708660"/>
                    </a:xfrm>
                    <a:prstGeom prst="rect">
                      <a:avLst/>
                    </a:prstGeom>
                    <a:noFill/>
                    <a:ln w="9525">
                      <a:noFill/>
                    </a:ln>
                  </pic:spPr>
                </pic:pic>
              </a:graphicData>
            </a:graphic>
          </wp:inline>
        </w:drawing>
      </w:r>
    </w:p>
    <w:p w14:paraId="69233E48" w14:textId="77777777" w:rsidR="00EA59A6" w:rsidRDefault="00F4718C">
      <w:pPr>
        <w:pStyle w:val="3"/>
      </w:pPr>
      <w:bookmarkStart w:id="1165" w:name="header-n947"/>
      <w:bookmarkStart w:id="1166" w:name="_Toc126055920"/>
      <w:r>
        <w:t>4.4 List的实现类之二：LinkedList</w:t>
      </w:r>
      <w:bookmarkEnd w:id="1166"/>
    </w:p>
    <w:p w14:paraId="08193996" w14:textId="77777777" w:rsidR="00EA59A6" w:rsidRDefault="00F4718C">
      <w:pPr>
        <w:widowControl/>
        <w:numPr>
          <w:ilvl w:val="0"/>
          <w:numId w:val="2"/>
        </w:numPr>
        <w:spacing w:after="200"/>
        <w:jc w:val="left"/>
      </w:pPr>
      <w:r>
        <w:t>对于频繁的插入或删除元素的操作，建议使用LinkedList类，效率较高。这是由底层采用链表（双向链表）结构存储数据决定的。</w:t>
      </w:r>
    </w:p>
    <w:p w14:paraId="4AC2D269" w14:textId="77777777" w:rsidR="00EA59A6" w:rsidRDefault="00F4718C">
      <w:pPr>
        <w:pStyle w:val="CaptionedFigure"/>
      </w:pPr>
      <w:r>
        <w:rPr>
          <w:noProof/>
        </w:rPr>
        <w:drawing>
          <wp:inline distT="0" distB="0" distL="0" distR="0" wp14:anchorId="33A9C16B" wp14:editId="126DF945">
            <wp:extent cx="3835400" cy="2228215"/>
            <wp:effectExtent l="0" t="0" r="5080" b="12065"/>
            <wp:docPr id="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pic:cNvPicPr>
                      <a:picLocks noChangeAspect="1" noChangeArrowheads="1"/>
                    </pic:cNvPicPr>
                  </pic:nvPicPr>
                  <pic:blipFill>
                    <a:blip r:embed="rId597"/>
                    <a:stretch>
                      <a:fillRect/>
                    </a:stretch>
                  </pic:blipFill>
                  <pic:spPr>
                    <a:xfrm>
                      <a:off x="0" y="0"/>
                      <a:ext cx="3835400" cy="2228215"/>
                    </a:xfrm>
                    <a:prstGeom prst="rect">
                      <a:avLst/>
                    </a:prstGeom>
                    <a:noFill/>
                    <a:ln w="9525">
                      <a:noFill/>
                    </a:ln>
                  </pic:spPr>
                </pic:pic>
              </a:graphicData>
            </a:graphic>
          </wp:inline>
        </w:drawing>
      </w:r>
    </w:p>
    <w:p w14:paraId="2F0ED259" w14:textId="77777777" w:rsidR="00EA59A6" w:rsidRDefault="00F4718C">
      <w:pPr>
        <w:widowControl/>
        <w:numPr>
          <w:ilvl w:val="0"/>
          <w:numId w:val="2"/>
        </w:numPr>
        <w:spacing w:after="200"/>
        <w:jc w:val="left"/>
      </w:pPr>
      <w:r>
        <w:t>特有方法：</w:t>
      </w:r>
    </w:p>
    <w:p w14:paraId="66A86FC1" w14:textId="77777777" w:rsidR="00EA59A6" w:rsidRDefault="00F4718C">
      <w:pPr>
        <w:widowControl/>
        <w:numPr>
          <w:ilvl w:val="1"/>
          <w:numId w:val="2"/>
        </w:numPr>
        <w:spacing w:after="200"/>
        <w:jc w:val="left"/>
      </w:pPr>
      <w:r>
        <w:t>void addFirst(Object obj)</w:t>
      </w:r>
    </w:p>
    <w:p w14:paraId="66D42DA1" w14:textId="77777777" w:rsidR="00EA59A6" w:rsidRDefault="00F4718C">
      <w:pPr>
        <w:widowControl/>
        <w:numPr>
          <w:ilvl w:val="1"/>
          <w:numId w:val="2"/>
        </w:numPr>
        <w:spacing w:after="200"/>
        <w:jc w:val="left"/>
      </w:pPr>
      <w:r>
        <w:t xml:space="preserve">void addLast(Object obj) </w:t>
      </w:r>
    </w:p>
    <w:p w14:paraId="74E7769E" w14:textId="77777777" w:rsidR="00EA59A6" w:rsidRDefault="00F4718C">
      <w:pPr>
        <w:widowControl/>
        <w:numPr>
          <w:ilvl w:val="1"/>
          <w:numId w:val="2"/>
        </w:numPr>
        <w:spacing w:after="200"/>
        <w:jc w:val="left"/>
      </w:pPr>
      <w:r>
        <w:t>Object getFirst()</w:t>
      </w:r>
    </w:p>
    <w:p w14:paraId="6EBE7246" w14:textId="77777777" w:rsidR="00EA59A6" w:rsidRDefault="00F4718C">
      <w:pPr>
        <w:widowControl/>
        <w:numPr>
          <w:ilvl w:val="1"/>
          <w:numId w:val="2"/>
        </w:numPr>
        <w:spacing w:after="200"/>
        <w:jc w:val="left"/>
      </w:pPr>
      <w:r>
        <w:t>Object getLast()</w:t>
      </w:r>
    </w:p>
    <w:p w14:paraId="1B32D068" w14:textId="77777777" w:rsidR="00EA59A6" w:rsidRDefault="00F4718C">
      <w:pPr>
        <w:widowControl/>
        <w:numPr>
          <w:ilvl w:val="1"/>
          <w:numId w:val="2"/>
        </w:numPr>
        <w:spacing w:after="200"/>
        <w:jc w:val="left"/>
      </w:pPr>
      <w:r>
        <w:t>Object removeFirst()</w:t>
      </w:r>
    </w:p>
    <w:p w14:paraId="0771EBB1" w14:textId="77777777" w:rsidR="00EA59A6" w:rsidRDefault="00F4718C">
      <w:pPr>
        <w:widowControl/>
        <w:numPr>
          <w:ilvl w:val="1"/>
          <w:numId w:val="2"/>
        </w:numPr>
        <w:spacing w:after="200"/>
        <w:jc w:val="left"/>
      </w:pPr>
      <w:r>
        <w:t>Object removeLast()</w:t>
      </w:r>
    </w:p>
    <w:p w14:paraId="386BAAD6" w14:textId="77777777" w:rsidR="00EA59A6" w:rsidRDefault="00F4718C">
      <w:pPr>
        <w:pStyle w:val="3"/>
      </w:pPr>
      <w:bookmarkStart w:id="1167" w:name="_Toc126055921"/>
      <w:bookmarkEnd w:id="1165"/>
      <w:r>
        <w:lastRenderedPageBreak/>
        <w:t>4.5 List的实现类之三：Vector</w:t>
      </w:r>
      <w:bookmarkEnd w:id="1167"/>
    </w:p>
    <w:p w14:paraId="15859CCD" w14:textId="77777777" w:rsidR="00EA59A6" w:rsidRDefault="00F4718C">
      <w:pPr>
        <w:widowControl/>
        <w:numPr>
          <w:ilvl w:val="0"/>
          <w:numId w:val="2"/>
        </w:numPr>
        <w:spacing w:after="200"/>
        <w:jc w:val="left"/>
      </w:pPr>
      <w:r>
        <w:t>Vector 是一个</w:t>
      </w:r>
      <w:r>
        <w:rPr>
          <w:rStyle w:val="VerbatimChar"/>
        </w:rPr>
        <w:t>古老</w:t>
      </w:r>
      <w:r>
        <w:t>的集合，JDK1.0就有了。大多数操作与ArrayList相同，区别之处在于Vector是</w:t>
      </w:r>
      <w:r>
        <w:rPr>
          <w:rStyle w:val="VerbatimChar"/>
        </w:rPr>
        <w:t>线程安全</w:t>
      </w:r>
      <w:r>
        <w:t>的。</w:t>
      </w:r>
    </w:p>
    <w:p w14:paraId="41DD1BC5" w14:textId="77777777" w:rsidR="00EA59A6" w:rsidRDefault="00F4718C">
      <w:pPr>
        <w:widowControl/>
        <w:numPr>
          <w:ilvl w:val="0"/>
          <w:numId w:val="2"/>
        </w:numPr>
        <w:spacing w:after="200"/>
        <w:jc w:val="left"/>
      </w:pPr>
      <w:r>
        <w:t>在各种List中，最好把</w:t>
      </w:r>
      <w:r>
        <w:rPr>
          <w:rStyle w:val="VerbatimChar"/>
        </w:rPr>
        <w:t>ArrayList</w:t>
      </w:r>
      <w:r>
        <w:rPr>
          <w:rStyle w:val="VerbatimChar"/>
        </w:rPr>
        <w:t>作为默认选择</w:t>
      </w:r>
      <w:r>
        <w:t>。当插入、删除频繁时，使用LinkedList；Vector总是比ArrayList慢，所以尽量避免使用。</w:t>
      </w:r>
    </w:p>
    <w:p w14:paraId="5A7F305A" w14:textId="77777777" w:rsidR="00EA59A6" w:rsidRDefault="00F4718C">
      <w:pPr>
        <w:widowControl/>
        <w:numPr>
          <w:ilvl w:val="0"/>
          <w:numId w:val="2"/>
        </w:numPr>
        <w:spacing w:after="200"/>
        <w:jc w:val="left"/>
      </w:pPr>
      <w:r>
        <w:t>特有方法：</w:t>
      </w:r>
    </w:p>
    <w:p w14:paraId="5C6EDA17" w14:textId="77777777" w:rsidR="00EA59A6" w:rsidRDefault="00F4718C">
      <w:pPr>
        <w:widowControl/>
        <w:numPr>
          <w:ilvl w:val="1"/>
          <w:numId w:val="2"/>
        </w:numPr>
        <w:spacing w:after="200"/>
        <w:jc w:val="left"/>
      </w:pPr>
      <w:r>
        <w:t>void addElement(Object obj)</w:t>
      </w:r>
    </w:p>
    <w:p w14:paraId="23B185B0" w14:textId="77777777" w:rsidR="00EA59A6" w:rsidRDefault="00F4718C">
      <w:pPr>
        <w:widowControl/>
        <w:numPr>
          <w:ilvl w:val="1"/>
          <w:numId w:val="2"/>
        </w:numPr>
        <w:spacing w:after="200"/>
        <w:jc w:val="left"/>
      </w:pPr>
      <w:r>
        <w:t>void insertElementAt(Object obj,int index)</w:t>
      </w:r>
    </w:p>
    <w:p w14:paraId="6C6288E7" w14:textId="77777777" w:rsidR="00EA59A6" w:rsidRDefault="00F4718C">
      <w:pPr>
        <w:widowControl/>
        <w:numPr>
          <w:ilvl w:val="1"/>
          <w:numId w:val="2"/>
        </w:numPr>
        <w:spacing w:after="200"/>
        <w:jc w:val="left"/>
      </w:pPr>
      <w:r>
        <w:t>void setElementAt(Object obj,int index)</w:t>
      </w:r>
    </w:p>
    <w:p w14:paraId="1B2AE933" w14:textId="77777777" w:rsidR="00EA59A6" w:rsidRDefault="00F4718C">
      <w:pPr>
        <w:widowControl/>
        <w:numPr>
          <w:ilvl w:val="1"/>
          <w:numId w:val="2"/>
        </w:numPr>
        <w:spacing w:after="200"/>
        <w:jc w:val="left"/>
      </w:pPr>
      <w:r>
        <w:t>void removeElement(Object obj)</w:t>
      </w:r>
    </w:p>
    <w:p w14:paraId="584116ED" w14:textId="77777777" w:rsidR="00EA59A6" w:rsidRDefault="00F4718C">
      <w:pPr>
        <w:widowControl/>
        <w:numPr>
          <w:ilvl w:val="1"/>
          <w:numId w:val="2"/>
        </w:numPr>
        <w:spacing w:after="200"/>
        <w:jc w:val="left"/>
      </w:pPr>
      <w:r>
        <w:t>void removeAllElements()</w:t>
      </w:r>
    </w:p>
    <w:p w14:paraId="5419744A" w14:textId="77777777" w:rsidR="00EA59A6" w:rsidRDefault="00F4718C">
      <w:pPr>
        <w:pStyle w:val="3"/>
      </w:pPr>
      <w:bookmarkStart w:id="1168" w:name="_Toc126055922"/>
      <w:r>
        <w:t>4.6 练习</w:t>
      </w:r>
      <w:bookmarkEnd w:id="1168"/>
    </w:p>
    <w:p w14:paraId="6F8F0DD3" w14:textId="77777777" w:rsidR="00EA59A6" w:rsidRDefault="00F4718C">
      <w:pPr>
        <w:pStyle w:val="FirstParagraph"/>
      </w:pPr>
      <w:r>
        <w:rPr>
          <w:b/>
          <w:bCs/>
        </w:rPr>
        <w:t>面试题：</w:t>
      </w:r>
    </w:p>
    <w:p w14:paraId="5E125AC6"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testListRemove</w:t>
      </w:r>
      <w:r>
        <w:rPr>
          <w:rStyle w:val="OperatorTok"/>
        </w:rPr>
        <w:t>()</w:t>
      </w:r>
      <w:r>
        <w:rPr>
          <w:rStyle w:val="NormalTok"/>
        </w:rPr>
        <w:t xml:space="preserve"> </w:t>
      </w:r>
      <w:r>
        <w:rPr>
          <w:rStyle w:val="OperatorTok"/>
        </w:rPr>
        <w:t>{</w:t>
      </w:r>
      <w:r>
        <w:br/>
      </w:r>
      <w:r>
        <w:rPr>
          <w:rStyle w:val="NormalTok"/>
        </w:rPr>
        <w:t xml:space="preserve">    </w:t>
      </w:r>
      <w:r>
        <w:rPr>
          <w:rStyle w:val="BuiltInTok"/>
        </w:rPr>
        <w:t>List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DecValTok"/>
        </w:rPr>
        <w:t>1</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DecValTok"/>
        </w:rPr>
        <w:t>2</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DecValTok"/>
        </w:rPr>
        <w:t>3</w:t>
      </w:r>
      <w:r>
        <w:rPr>
          <w:rStyle w:val="OperatorTok"/>
        </w:rPr>
        <w:t>);</w:t>
      </w:r>
      <w:r>
        <w:br/>
      </w:r>
      <w:r>
        <w:rPr>
          <w:rStyle w:val="NormalTok"/>
        </w:rPr>
        <w:t xml:space="preserve">    </w:t>
      </w:r>
      <w:r>
        <w:rPr>
          <w:rStyle w:val="FunctionTok"/>
        </w:rPr>
        <w:t>updateList</w:t>
      </w:r>
      <w:r>
        <w:rPr>
          <w:rStyle w:val="OperatorTok"/>
        </w:rPr>
        <w:t>(</w:t>
      </w:r>
      <w:r>
        <w:rPr>
          <w:rStyle w:val="NormalTok"/>
        </w:rPr>
        <w:t>list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rPr>
          <w:rStyle w:val="CommentTok"/>
        </w:rPr>
        <w:t>//[1,2]</w:t>
      </w:r>
      <w:r>
        <w:br/>
      </w:r>
      <w:r>
        <w:rPr>
          <w:rStyle w:val="OperatorTok"/>
        </w:rPr>
        <w:t>}</w:t>
      </w:r>
      <w:r>
        <w:br/>
      </w:r>
      <w:r>
        <w:br/>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updateList</w:t>
      </w:r>
      <w:r>
        <w:rPr>
          <w:rStyle w:val="OperatorTok"/>
        </w:rPr>
        <w:t>(</w:t>
      </w:r>
      <w:r>
        <w:rPr>
          <w:rStyle w:val="BuiltInTok"/>
        </w:rPr>
        <w:t>List</w:t>
      </w:r>
      <w:r>
        <w:rPr>
          <w:rStyle w:val="NormalTok"/>
        </w:rPr>
        <w:t xml:space="preserve"> list</w:t>
      </w:r>
      <w:r>
        <w:rPr>
          <w:rStyle w:val="OperatorTok"/>
        </w:rPr>
        <w:t>)</w:t>
      </w:r>
      <w:r>
        <w:rPr>
          <w:rStyle w:val="NormalTok"/>
        </w:rPr>
        <w:t xml:space="preserve"> </w:t>
      </w:r>
      <w:r>
        <w:rPr>
          <w:rStyle w:val="OperatorTok"/>
        </w:rPr>
        <w:t>{</w:t>
      </w:r>
      <w:r>
        <w:br/>
      </w:r>
      <w:r>
        <w:rPr>
          <w:rStyle w:val="NormalTok"/>
        </w:rPr>
        <w:t xml:space="preserve">    list</w:t>
      </w:r>
      <w:r>
        <w:rPr>
          <w:rStyle w:val="OperatorTok"/>
        </w:rPr>
        <w:t>.</w:t>
      </w:r>
      <w:r>
        <w:rPr>
          <w:rStyle w:val="FunctionTok"/>
        </w:rPr>
        <w:t>remove</w:t>
      </w:r>
      <w:r>
        <w:rPr>
          <w:rStyle w:val="OperatorTok"/>
        </w:rPr>
        <w:t>(</w:t>
      </w:r>
      <w:r>
        <w:rPr>
          <w:rStyle w:val="DecValTok"/>
        </w:rPr>
        <w:t>2</w:t>
      </w:r>
      <w:r>
        <w:rPr>
          <w:rStyle w:val="OperatorTok"/>
        </w:rPr>
        <w:t>);</w:t>
      </w:r>
      <w:r>
        <w:rPr>
          <w:rStyle w:val="NormalTok"/>
        </w:rPr>
        <w:t xml:space="preserve">  </w:t>
      </w:r>
      <w:r>
        <w:br/>
      </w:r>
      <w:r>
        <w:rPr>
          <w:rStyle w:val="OperatorTok"/>
        </w:rPr>
        <w:t>}</w:t>
      </w:r>
    </w:p>
    <w:p w14:paraId="01315957" w14:textId="77777777" w:rsidR="00EA59A6" w:rsidRDefault="00F4718C">
      <w:pPr>
        <w:pStyle w:val="FirstParagraph"/>
      </w:pPr>
      <w:r>
        <w:rPr>
          <w:b/>
          <w:bCs/>
        </w:rPr>
        <w:t>练习1：</w:t>
      </w:r>
    </w:p>
    <w:p w14:paraId="5D3D184C" w14:textId="77777777" w:rsidR="00EA59A6" w:rsidRDefault="00F4718C">
      <w:pPr>
        <w:widowControl/>
        <w:numPr>
          <w:ilvl w:val="0"/>
          <w:numId w:val="2"/>
        </w:numPr>
        <w:spacing w:after="200"/>
        <w:jc w:val="left"/>
      </w:pPr>
      <w:r>
        <w:t>定义学生类，属性为姓名、年龄，提供必要的getter、setter方法，构造器，toString()，equals()方法。</w:t>
      </w:r>
    </w:p>
    <w:p w14:paraId="0BDA1692" w14:textId="77777777" w:rsidR="00EA59A6" w:rsidRDefault="00F4718C">
      <w:pPr>
        <w:widowControl/>
        <w:numPr>
          <w:ilvl w:val="0"/>
          <w:numId w:val="2"/>
        </w:numPr>
        <w:spacing w:after="200"/>
        <w:jc w:val="left"/>
      </w:pPr>
      <w:r>
        <w:t>使用ArrayList集合，保存录入的多个学生对象。</w:t>
      </w:r>
    </w:p>
    <w:p w14:paraId="48A0A0C0" w14:textId="77777777" w:rsidR="00EA59A6" w:rsidRDefault="00F4718C">
      <w:pPr>
        <w:widowControl/>
        <w:numPr>
          <w:ilvl w:val="0"/>
          <w:numId w:val="2"/>
        </w:numPr>
        <w:spacing w:after="200"/>
        <w:jc w:val="left"/>
      </w:pPr>
      <w:r>
        <w:lastRenderedPageBreak/>
        <w:t>循环录入的方式，1：继续录入，0：结束录入。</w:t>
      </w:r>
    </w:p>
    <w:p w14:paraId="5543CB0D" w14:textId="77777777" w:rsidR="00EA59A6" w:rsidRDefault="00F4718C">
      <w:pPr>
        <w:widowControl/>
        <w:numPr>
          <w:ilvl w:val="0"/>
          <w:numId w:val="2"/>
        </w:numPr>
        <w:spacing w:after="200"/>
        <w:jc w:val="left"/>
      </w:pPr>
      <w:r>
        <w:t>录入结束后，用foreach遍历集合。</w:t>
      </w:r>
    </w:p>
    <w:p w14:paraId="24D1A1BE" w14:textId="77777777" w:rsidR="00EA59A6" w:rsidRDefault="00F4718C">
      <w:pPr>
        <w:widowControl/>
        <w:numPr>
          <w:ilvl w:val="0"/>
          <w:numId w:val="2"/>
        </w:numPr>
        <w:spacing w:after="200"/>
        <w:jc w:val="left"/>
      </w:pPr>
      <w:r>
        <w:t>代码实现，效果如图所示：</w:t>
      </w:r>
    </w:p>
    <w:p w14:paraId="1936BEB5" w14:textId="77777777" w:rsidR="00EA59A6" w:rsidRDefault="00F4718C">
      <w:pPr>
        <w:pStyle w:val="CaptionedFigure"/>
        <w:numPr>
          <w:ilvl w:val="0"/>
          <w:numId w:val="3"/>
        </w:numPr>
      </w:pPr>
      <w:r>
        <w:rPr>
          <w:noProof/>
        </w:rPr>
        <w:drawing>
          <wp:inline distT="0" distB="0" distL="0" distR="0" wp14:anchorId="200085EA" wp14:editId="4F1E1E2D">
            <wp:extent cx="4267200" cy="2946400"/>
            <wp:effectExtent l="0" t="0" r="0" b="0"/>
            <wp:docPr id="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pic:cNvPicPr>
                      <a:picLocks noChangeAspect="1" noChangeArrowheads="1"/>
                    </pic:cNvPicPr>
                  </pic:nvPicPr>
                  <pic:blipFill>
                    <a:blip r:embed="rId598"/>
                    <a:stretch>
                      <a:fillRect/>
                    </a:stretch>
                  </pic:blipFill>
                  <pic:spPr>
                    <a:xfrm>
                      <a:off x="0" y="0"/>
                      <a:ext cx="4267200" cy="2946400"/>
                    </a:xfrm>
                    <a:prstGeom prst="rect">
                      <a:avLst/>
                    </a:prstGeom>
                    <a:noFill/>
                    <a:ln w="9525">
                      <a:noFill/>
                    </a:ln>
                  </pic:spPr>
                </pic:pic>
              </a:graphicData>
            </a:graphic>
          </wp:inline>
        </w:drawing>
      </w:r>
    </w:p>
    <w:p w14:paraId="643EE09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test01</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StudentTest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BuiltInTok"/>
        </w:rPr>
        <w:t>Scanner</w:t>
      </w:r>
      <w:r>
        <w:rPr>
          <w:rStyle w:val="NormalTok"/>
        </w:rPr>
        <w:t xml:space="preserve"> scanner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ArrayList</w:t>
      </w:r>
      <w:r>
        <w:rPr>
          <w:rStyle w:val="NormalTok"/>
        </w:rPr>
        <w:t xml:space="preserve"> stuList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选择（录入</w:t>
      </w:r>
      <w:r>
        <w:rPr>
          <w:rStyle w:val="StringTok"/>
        </w:rPr>
        <w:t xml:space="preserve"> 1 </w:t>
      </w:r>
      <w:r>
        <w:rPr>
          <w:rStyle w:val="StringTok"/>
        </w:rPr>
        <w:t>；结束</w:t>
      </w:r>
      <w:r>
        <w:rPr>
          <w:rStyle w:val="StringTok"/>
        </w:rPr>
        <w:t xml:space="preserve"> 0</w:t>
      </w:r>
      <w:r>
        <w:rPr>
          <w:rStyle w:val="StringTok"/>
        </w:rPr>
        <w:t>）</w:t>
      </w:r>
      <w:r>
        <w:rPr>
          <w:rStyle w:val="StringTok"/>
        </w:rPr>
        <w:t>"</w:t>
      </w:r>
      <w:r>
        <w:rPr>
          <w:rStyle w:val="OperatorTok"/>
        </w:rPr>
        <w:t>);</w:t>
      </w:r>
      <w:r>
        <w:br/>
      </w:r>
      <w:r>
        <w:rPr>
          <w:rStyle w:val="NormalTok"/>
        </w:rPr>
        <w:t xml:space="preserve">            </w:t>
      </w:r>
      <w:r>
        <w:rPr>
          <w:rStyle w:val="DataTypeTok"/>
        </w:rPr>
        <w:t>int</w:t>
      </w:r>
      <w:r>
        <w:rPr>
          <w:rStyle w:val="NormalTok"/>
        </w:rPr>
        <w:t xml:space="preserve"> x </w:t>
      </w:r>
      <w:r>
        <w:rPr>
          <w:rStyle w:val="OperatorTok"/>
        </w:rPr>
        <w:t>=</w:t>
      </w:r>
      <w:r>
        <w:rPr>
          <w:rStyle w:val="NormalTok"/>
        </w:rPr>
        <w:t xml:space="preserve"> scanner</w:t>
      </w:r>
      <w:r>
        <w:rPr>
          <w:rStyle w:val="OperatorTok"/>
        </w:rPr>
        <w:t>.</w:t>
      </w:r>
      <w:r>
        <w:rPr>
          <w:rStyle w:val="FunctionTok"/>
        </w:rPr>
        <w:t>nextInt</w:t>
      </w:r>
      <w:r>
        <w:rPr>
          <w:rStyle w:val="OperatorTok"/>
        </w:rPr>
        <w:t>();</w:t>
      </w:r>
      <w:r>
        <w:rPr>
          <w:rStyle w:val="CommentTok"/>
        </w:rPr>
        <w:t>//</w:t>
      </w:r>
      <w:r>
        <w:rPr>
          <w:rStyle w:val="CommentTok"/>
        </w:rPr>
        <w:t>根据</w:t>
      </w:r>
      <w:r>
        <w:rPr>
          <w:rStyle w:val="CommentTok"/>
        </w:rPr>
        <w:t>x</w:t>
      </w:r>
      <w:r>
        <w:rPr>
          <w:rStyle w:val="CommentTok"/>
        </w:rPr>
        <w:t>的值，判断是否需要继续循环</w:t>
      </w:r>
      <w:r>
        <w:br/>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x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姓名</w:t>
      </w:r>
      <w:r>
        <w:rPr>
          <w:rStyle w:val="StringTok"/>
        </w:rPr>
        <w:t>"</w:t>
      </w:r>
      <w:r>
        <w:rPr>
          <w:rStyle w:val="OperatorTok"/>
        </w:rPr>
        <w:t>);</w:t>
      </w:r>
      <w:r>
        <w:br/>
      </w:r>
      <w:r>
        <w:rPr>
          <w:rStyle w:val="NormalTok"/>
        </w:rPr>
        <w:t xml:space="preserve">                </w:t>
      </w:r>
      <w:r>
        <w:rPr>
          <w:rStyle w:val="BuiltInTok"/>
        </w:rPr>
        <w:t>String</w:t>
      </w:r>
      <w:r>
        <w:rPr>
          <w:rStyle w:val="NormalTok"/>
        </w:rPr>
        <w:t xml:space="preserve"> name </w:t>
      </w:r>
      <w:r>
        <w:rPr>
          <w:rStyle w:val="OperatorTok"/>
        </w:rPr>
        <w:t>=</w:t>
      </w:r>
      <w:r>
        <w:rPr>
          <w:rStyle w:val="NormalTok"/>
        </w:rPr>
        <w:t xml:space="preserve"> scanner</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年龄</w:t>
      </w:r>
      <w:r>
        <w:rPr>
          <w:rStyle w:val="StringTok"/>
        </w:rPr>
        <w:t>"</w:t>
      </w:r>
      <w:r>
        <w:rPr>
          <w:rStyle w:val="OperatorTok"/>
        </w:rPr>
        <w:t>);</w:t>
      </w:r>
      <w:r>
        <w:br/>
      </w:r>
      <w:r>
        <w:rPr>
          <w:rStyle w:val="NormalTok"/>
        </w:rPr>
        <w:t xml:space="preserve">                </w:t>
      </w:r>
      <w:r>
        <w:rPr>
          <w:rStyle w:val="DataTypeTok"/>
        </w:rPr>
        <w:t>int</w:t>
      </w:r>
      <w:r>
        <w:rPr>
          <w:rStyle w:val="NormalTok"/>
        </w:rPr>
        <w:t xml:space="preserve"> age </w:t>
      </w:r>
      <w:r>
        <w:rPr>
          <w:rStyle w:val="OperatorTok"/>
        </w:rPr>
        <w:t>=</w:t>
      </w:r>
      <w:r>
        <w:rPr>
          <w:rStyle w:val="NormalTok"/>
        </w:rPr>
        <w:t xml:space="preserve"> scanner</w:t>
      </w:r>
      <w:r>
        <w:rPr>
          <w:rStyle w:val="OperatorTok"/>
        </w:rPr>
        <w:t>.</w:t>
      </w:r>
      <w:r>
        <w:rPr>
          <w:rStyle w:val="FunctionTok"/>
        </w:rPr>
        <w:t>nextInt</w:t>
      </w:r>
      <w:r>
        <w:rPr>
          <w:rStyle w:val="OperatorTok"/>
        </w:rPr>
        <w:t>();</w:t>
      </w:r>
      <w:r>
        <w:br/>
      </w:r>
      <w:r>
        <w:rPr>
          <w:rStyle w:val="NormalTok"/>
        </w:rPr>
        <w:t xml:space="preserve">                Student stu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NormalTok"/>
        </w:rPr>
        <w:t>age</w:t>
      </w:r>
      <w:r>
        <w:rPr>
          <w:rStyle w:val="OperatorTok"/>
        </w:rPr>
        <w:t>,</w:t>
      </w:r>
      <w:r>
        <w:rPr>
          <w:rStyle w:val="NormalTok"/>
        </w:rPr>
        <w:t xml:space="preserve"> name</w:t>
      </w:r>
      <w:r>
        <w:rPr>
          <w:rStyle w:val="OperatorTok"/>
        </w:rPr>
        <w:t>);</w:t>
      </w:r>
      <w:r>
        <w:br/>
      </w:r>
      <w:r>
        <w:rPr>
          <w:rStyle w:val="NormalTok"/>
        </w:rPr>
        <w:t xml:space="preserve">                stuList</w:t>
      </w:r>
      <w:r>
        <w:rPr>
          <w:rStyle w:val="OperatorTok"/>
        </w:rPr>
        <w:t>.</w:t>
      </w:r>
      <w:r>
        <w:rPr>
          <w:rStyle w:val="FunctionTok"/>
        </w:rPr>
        <w:t>add</w:t>
      </w:r>
      <w:r>
        <w:rPr>
          <w:rStyle w:val="OperatorTok"/>
        </w:rPr>
        <w:t>(</w:t>
      </w:r>
      <w:r>
        <w:rPr>
          <w:rStyle w:val="NormalTok"/>
        </w:rPr>
        <w:t>stu</w:t>
      </w:r>
      <w:r>
        <w:rPr>
          <w:rStyle w:val="OperatorTok"/>
        </w:rPr>
        <w:t>);</w:t>
      </w:r>
      <w:r>
        <w:br/>
      </w:r>
      <w:r>
        <w:br/>
      </w:r>
      <w:r>
        <w:rPr>
          <w:rStyle w:val="NormalTok"/>
        </w:rPr>
        <w:lastRenderedPageBreak/>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x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ControlFlowTok"/>
        </w:rPr>
        <w:t>break</w:t>
      </w:r>
      <w:r>
        <w:rPr>
          <w:rStyle w:val="OperatorTok"/>
        </w:rPr>
        <w:t>;</w:t>
      </w:r>
      <w:r>
        <w:br/>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输入有误，请重新输入</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stu </w:t>
      </w:r>
      <w:r>
        <w:rPr>
          <w:rStyle w:val="OperatorTok"/>
        </w:rPr>
        <w:t>:</w:t>
      </w:r>
      <w:r>
        <w:rPr>
          <w:rStyle w:val="NormalTok"/>
        </w:rPr>
        <w:t xml:space="preserve"> stuList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stu</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Student </w:t>
      </w:r>
      <w:r>
        <w:rPr>
          <w:rStyle w:val="OperatorTok"/>
        </w:rPr>
        <w:t>{</w:t>
      </w:r>
      <w:r>
        <w:br/>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OperatorTok"/>
        </w:rPr>
        <w:t>}</w:t>
      </w:r>
      <w:r>
        <w:br/>
      </w:r>
      <w:r>
        <w:br/>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lastRenderedPageBreak/>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br/>
      </w:r>
      <w:r>
        <w:rPr>
          <w:rStyle w:val="NormalTok"/>
        </w:rPr>
        <w:t xml:space="preserve">    </w:t>
      </w:r>
      <w:r>
        <w:rPr>
          <w:rStyle w:val="OperatorTok"/>
        </w:rPr>
        <w:t>}</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"Student [age="</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w:t>
      </w:r>
      <w:r>
        <w:rPr>
          <w:rStyle w:val="OperatorTok"/>
        </w:rPr>
        <w:t>;</w:t>
      </w:r>
      <w:r>
        <w:br/>
      </w:r>
      <w:r>
        <w:rPr>
          <w:rStyle w:val="NormalTok"/>
        </w:rPr>
        <w:tab/>
      </w:r>
      <w:r>
        <w:rPr>
          <w:rStyle w:val="OperatorTok"/>
        </w:rPr>
        <w:t>}</w:t>
      </w:r>
      <w:r>
        <w:br/>
      </w:r>
      <w:r>
        <w:br/>
      </w:r>
      <w:r>
        <w:rPr>
          <w:rStyle w:val="OperatorTok"/>
        </w:rPr>
        <w:t>}</w:t>
      </w:r>
    </w:p>
    <w:p w14:paraId="5B3A316E" w14:textId="77777777" w:rsidR="00EA59A6" w:rsidRDefault="00F4718C">
      <w:pPr>
        <w:pStyle w:val="FirstParagraph"/>
      </w:pPr>
      <w:r>
        <w:rPr>
          <w:b/>
          <w:bCs/>
        </w:rPr>
        <w:t>练习2：</w:t>
      </w:r>
    </w:p>
    <w:p w14:paraId="6287347B" w14:textId="77777777" w:rsidR="00EA59A6" w:rsidRDefault="00F4718C">
      <w:pPr>
        <w:pStyle w:val="a0"/>
      </w:pPr>
      <w:r>
        <w:t xml:space="preserve"> 1、请定义方法public static int listTest(Collection list,String s)统计集合中指定元素出现的次数</w:t>
      </w:r>
    </w:p>
    <w:p w14:paraId="77F5459F" w14:textId="77777777" w:rsidR="00EA59A6" w:rsidRDefault="00F4718C">
      <w:pPr>
        <w:pStyle w:val="a0"/>
      </w:pPr>
      <w:r>
        <w:t xml:space="preserve"> 2、创建集合，集合存放随机生成的30个小写字母</w:t>
      </w:r>
    </w:p>
    <w:p w14:paraId="177CD708" w14:textId="77777777" w:rsidR="00EA59A6" w:rsidRDefault="00F4718C">
      <w:pPr>
        <w:pStyle w:val="a0"/>
      </w:pPr>
      <w:r>
        <w:t xml:space="preserve"> 3、用listTest统计，a、b、c、x元素的出现次数</w:t>
      </w:r>
    </w:p>
    <w:p w14:paraId="2B520189" w14:textId="77777777" w:rsidR="00EA59A6" w:rsidRDefault="00F4718C">
      <w:pPr>
        <w:pStyle w:val="a0"/>
      </w:pPr>
      <w:r>
        <w:t xml:space="preserve"> 4、效果如下</w:t>
      </w:r>
    </w:p>
    <w:p w14:paraId="04119E05" w14:textId="77777777" w:rsidR="00EA59A6" w:rsidRDefault="00F4718C">
      <w:pPr>
        <w:pStyle w:val="CaptionedFigure"/>
      </w:pPr>
      <w:r>
        <w:rPr>
          <w:noProof/>
        </w:rPr>
        <w:drawing>
          <wp:inline distT="0" distB="0" distL="0" distR="0" wp14:anchorId="517878B7" wp14:editId="15BBF28E">
            <wp:extent cx="5334000" cy="659130"/>
            <wp:effectExtent l="0" t="0" r="0" b="0"/>
            <wp:docPr id="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pic:cNvPicPr>
                      <a:picLocks noChangeAspect="1" noChangeArrowheads="1"/>
                    </pic:cNvPicPr>
                  </pic:nvPicPr>
                  <pic:blipFill>
                    <a:blip r:embed="rId599"/>
                    <a:stretch>
                      <a:fillRect/>
                    </a:stretch>
                  </pic:blipFill>
                  <pic:spPr>
                    <a:xfrm>
                      <a:off x="0" y="0"/>
                      <a:ext cx="5334000" cy="659546"/>
                    </a:xfrm>
                    <a:prstGeom prst="rect">
                      <a:avLst/>
                    </a:prstGeom>
                    <a:noFill/>
                    <a:ln w="9525">
                      <a:noFill/>
                    </a:ln>
                  </pic:spPr>
                </pic:pic>
              </a:graphicData>
            </a:graphic>
          </wp:inline>
        </w:drawing>
      </w:r>
    </w:p>
    <w:p w14:paraId="32E7D09A" w14:textId="77777777" w:rsidR="00EA59A6" w:rsidRDefault="00EA59A6">
      <w:pPr>
        <w:pStyle w:val="ImageCaption"/>
      </w:pPr>
    </w:p>
    <w:p w14:paraId="023A72E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test02</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Collection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Random</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Test02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Collection</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ab/>
      </w:r>
      <w:r>
        <w:rPr>
          <w:rStyle w:val="NormalTok"/>
        </w:rPr>
        <w:tab/>
      </w:r>
      <w:r>
        <w:rPr>
          <w:rStyle w:val="BuiltInTok"/>
        </w:rPr>
        <w:t>Random</w:t>
      </w:r>
      <w:r>
        <w:rPr>
          <w:rStyle w:val="NormalTok"/>
        </w:rPr>
        <w:t xml:space="preserve"> rand </w:t>
      </w:r>
      <w:r>
        <w:rPr>
          <w:rStyle w:val="OperatorTok"/>
        </w:rPr>
        <w:t>=</w:t>
      </w:r>
      <w:r>
        <w:rPr>
          <w:rStyle w:val="NormalTok"/>
        </w:rPr>
        <w:t xml:space="preserve"> </w:t>
      </w:r>
      <w:r>
        <w:rPr>
          <w:rStyle w:val="KeywordTok"/>
        </w:rPr>
        <w:t>new</w:t>
      </w:r>
      <w:r>
        <w:rPr>
          <w:rStyle w:val="NormalTok"/>
        </w:rPr>
        <w:t xml:space="preserve"> </w:t>
      </w:r>
      <w:r>
        <w:rPr>
          <w:rStyle w:val="BuiltInTok"/>
        </w:rPr>
        <w:t>Random</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30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list</w:t>
      </w:r>
      <w:r>
        <w:rPr>
          <w:rStyle w:val="OperatorTok"/>
        </w:rPr>
        <w:t>.</w:t>
      </w:r>
      <w:r>
        <w:rPr>
          <w:rStyle w:val="FunctionTok"/>
        </w:rPr>
        <w:t>add</w:t>
      </w:r>
      <w:r>
        <w:rPr>
          <w:rStyle w:val="OperatorTok"/>
        </w:rPr>
        <w:t>((</w:t>
      </w:r>
      <w:r>
        <w:rPr>
          <w:rStyle w:val="DataTypeTok"/>
        </w:rPr>
        <w:t>char</w:t>
      </w:r>
      <w:r>
        <w:rPr>
          <w:rStyle w:val="OperatorTok"/>
        </w:rPr>
        <w:t>)(</w:t>
      </w:r>
      <w:r>
        <w:rPr>
          <w:rStyle w:val="NormalTok"/>
        </w:rPr>
        <w:t>rand</w:t>
      </w:r>
      <w:r>
        <w:rPr>
          <w:rStyle w:val="OperatorTok"/>
        </w:rPr>
        <w:t>.</w:t>
      </w:r>
      <w:r>
        <w:rPr>
          <w:rStyle w:val="FunctionTok"/>
        </w:rPr>
        <w:t>nextInt</w:t>
      </w:r>
      <w:r>
        <w:rPr>
          <w:rStyle w:val="OperatorTok"/>
        </w:rPr>
        <w:t>(</w:t>
      </w:r>
      <w:r>
        <w:rPr>
          <w:rStyle w:val="DecValTok"/>
        </w:rPr>
        <w:t>26</w:t>
      </w:r>
      <w:r>
        <w:rPr>
          <w:rStyle w:val="OperatorTok"/>
        </w:rPr>
        <w:t>)+</w:t>
      </w:r>
      <w:r>
        <w:rPr>
          <w:rStyle w:val="DecValTok"/>
        </w:rPr>
        <w:t>97</w:t>
      </w:r>
      <w:r>
        <w:rPr>
          <w:rStyle w:val="OperatorTok"/>
        </w:rPr>
        <w:t>)+</w:t>
      </w:r>
      <w:r>
        <w:rPr>
          <w:rStyle w:val="StringTok"/>
        </w:rPr>
        <w:t>""</w:t>
      </w:r>
      <w:r>
        <w:rPr>
          <w:rStyle w:val="OperatorTok"/>
        </w:rPr>
        <w:t>);</w:t>
      </w:r>
      <w:r>
        <w:br/>
      </w:r>
      <w:r>
        <w:rPr>
          <w:rStyle w:val="NormalTok"/>
        </w:rPr>
        <w:lastRenderedPageBreak/>
        <w:tab/>
      </w:r>
      <w:r>
        <w:rPr>
          <w:rStyle w:val="NormalTok"/>
        </w:rPr>
        <w:tab/>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w:t>
      </w:r>
      <w:r>
        <w:rPr>
          <w:rStyle w:val="OperatorTok"/>
        </w:rPr>
        <w:t>+</w:t>
      </w:r>
      <w:r>
        <w:rPr>
          <w:rStyle w:val="FunctionTok"/>
        </w:rPr>
        <w:t>listTest</w:t>
      </w:r>
      <w:r>
        <w:rPr>
          <w:rStyle w:val="OperatorTok"/>
        </w:rPr>
        <w:t>(</w:t>
      </w:r>
      <w:r>
        <w:rPr>
          <w:rStyle w:val="NormalTok"/>
        </w:rPr>
        <w:t>list</w:t>
      </w:r>
      <w:r>
        <w:rPr>
          <w:rStyle w:val="OperatorTok"/>
        </w:rPr>
        <w:t>,</w:t>
      </w:r>
      <w:r>
        <w:rPr>
          <w:rStyle w:val="NormalTok"/>
        </w:rPr>
        <w:t xml:space="preserve"> </w:t>
      </w:r>
      <w:r>
        <w:rPr>
          <w:rStyle w:val="StringTok"/>
        </w:rPr>
        <w:t>"a"</w:t>
      </w:r>
      <w:r>
        <w:rPr>
          <w:rStyle w:val="OperatorTok"/>
        </w:rPr>
        <w:t>));</w:t>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"b:"</w:t>
      </w:r>
      <w:r>
        <w:rPr>
          <w:rStyle w:val="OperatorTok"/>
        </w:rPr>
        <w:t>+</w:t>
      </w:r>
      <w:r>
        <w:rPr>
          <w:rStyle w:val="FunctionTok"/>
        </w:rPr>
        <w:t>listTest</w:t>
      </w:r>
      <w:r>
        <w:rPr>
          <w:rStyle w:val="OperatorTok"/>
        </w:rPr>
        <w:t>(</w:t>
      </w:r>
      <w:r>
        <w:rPr>
          <w:rStyle w:val="NormalTok"/>
        </w:rPr>
        <w:t>list</w:t>
      </w:r>
      <w:r>
        <w:rPr>
          <w:rStyle w:val="OperatorTok"/>
        </w:rPr>
        <w:t>,</w:t>
      </w:r>
      <w:r>
        <w:rPr>
          <w:rStyle w:val="NormalTok"/>
        </w:rPr>
        <w:t xml:space="preserve"> </w:t>
      </w:r>
      <w:r>
        <w:rPr>
          <w:rStyle w:val="StringTok"/>
        </w:rPr>
        <w:t>"b"</w:t>
      </w:r>
      <w:r>
        <w:rPr>
          <w:rStyle w:val="OperatorTok"/>
        </w:rPr>
        <w:t>));</w:t>
      </w:r>
      <w:r>
        <w:rPr>
          <w:rStyle w:val="NormalTok"/>
        </w:rPr>
        <w:tab/>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w:t>
      </w:r>
      <w:r>
        <w:rPr>
          <w:rStyle w:val="OperatorTok"/>
        </w:rPr>
        <w:t>+</w:t>
      </w:r>
      <w:r>
        <w:rPr>
          <w:rStyle w:val="FunctionTok"/>
        </w:rPr>
        <w:t>listTest</w:t>
      </w:r>
      <w:r>
        <w:rPr>
          <w:rStyle w:val="OperatorTok"/>
        </w:rPr>
        <w:t>(</w:t>
      </w:r>
      <w:r>
        <w:rPr>
          <w:rStyle w:val="NormalTok"/>
        </w:rPr>
        <w:t>list</w:t>
      </w:r>
      <w:r>
        <w:rPr>
          <w:rStyle w:val="OperatorTok"/>
        </w:rPr>
        <w:t>,</w:t>
      </w:r>
      <w:r>
        <w:rPr>
          <w:rStyle w:val="NormalTok"/>
        </w:rPr>
        <w:t xml:space="preserve"> </w:t>
      </w:r>
      <w:r>
        <w:rPr>
          <w:rStyle w:val="StringTok"/>
        </w:rPr>
        <w:t>"c"</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"x:"</w:t>
      </w:r>
      <w:r>
        <w:rPr>
          <w:rStyle w:val="OperatorTok"/>
        </w:rPr>
        <w:t>+</w:t>
      </w:r>
      <w:r>
        <w:rPr>
          <w:rStyle w:val="FunctionTok"/>
        </w:rPr>
        <w:t>listTest</w:t>
      </w:r>
      <w:r>
        <w:rPr>
          <w:rStyle w:val="OperatorTok"/>
        </w:rPr>
        <w:t>(</w:t>
      </w:r>
      <w:r>
        <w:rPr>
          <w:rStyle w:val="NormalTok"/>
        </w:rPr>
        <w:t>list</w:t>
      </w:r>
      <w:r>
        <w:rPr>
          <w:rStyle w:val="OperatorTok"/>
        </w:rPr>
        <w:t>,</w:t>
      </w:r>
      <w:r>
        <w:rPr>
          <w:rStyle w:val="NormalTok"/>
        </w:rPr>
        <w:t xml:space="preserve"> </w:t>
      </w:r>
      <w:r>
        <w:rPr>
          <w:rStyle w:val="StringTok"/>
        </w:rPr>
        <w:t>"x"</w:t>
      </w:r>
      <w:r>
        <w:rPr>
          <w:rStyle w:val="OperatorTok"/>
        </w:rPr>
        <w:t>));</w:t>
      </w:r>
      <w:r>
        <w:rPr>
          <w:rStyle w:val="NormalTok"/>
        </w:rPr>
        <w:tab/>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listTest</w:t>
      </w:r>
      <w:r>
        <w:rPr>
          <w:rStyle w:val="OperatorTok"/>
        </w:rPr>
        <w:t>(</w:t>
      </w:r>
      <w:r>
        <w:rPr>
          <w:rStyle w:val="BuiltInTok"/>
        </w:rPr>
        <w:t>Collection</w:t>
      </w:r>
      <w:r>
        <w:rPr>
          <w:rStyle w:val="NormalTok"/>
        </w:rPr>
        <w:t xml:space="preserve"> list</w:t>
      </w:r>
      <w:r>
        <w:rPr>
          <w:rStyle w:val="OperatorTok"/>
        </w:rPr>
        <w:t>,</w:t>
      </w:r>
      <w:r>
        <w:rPr>
          <w:rStyle w:val="NormalTok"/>
        </w:rPr>
        <w:t xml:space="preserve"> </w:t>
      </w:r>
      <w:r>
        <w:rPr>
          <w:rStyle w:val="BuiltInTok"/>
        </w:rPr>
        <w:t>String</w:t>
      </w:r>
      <w:r>
        <w:rPr>
          <w:rStyle w:val="NormalTok"/>
        </w:rPr>
        <w:t xml:space="preserve"> string</w:t>
      </w:r>
      <w:r>
        <w:rPr>
          <w:rStyle w:val="OperatorTok"/>
        </w:rPr>
        <w:t>)</w:t>
      </w:r>
      <w:r>
        <w:rPr>
          <w:rStyle w:val="NormalTok"/>
        </w:rPr>
        <w:t xml:space="preserve"> </w:t>
      </w:r>
      <w:r>
        <w:rPr>
          <w:rStyle w:val="OperatorTok"/>
        </w:rPr>
        <w:t>{</w:t>
      </w:r>
      <w:r>
        <w:br/>
      </w:r>
      <w:r>
        <w:rPr>
          <w:rStyle w:val="NormalTok"/>
        </w:rPr>
        <w:tab/>
      </w:r>
      <w:r>
        <w:rPr>
          <w:rStyle w:val="NormalTok"/>
        </w:rPr>
        <w:tab/>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Object</w:t>
      </w:r>
      <w:r>
        <w:rPr>
          <w:rStyle w:val="NormalTok"/>
        </w:rPr>
        <w:t xml:space="preserve"> object </w:t>
      </w:r>
      <w:r>
        <w:rPr>
          <w:rStyle w:val="OperatorTok"/>
        </w:rPr>
        <w:t>:</w:t>
      </w:r>
      <w:r>
        <w:rPr>
          <w:rStyle w:val="NormalTok"/>
        </w:rPr>
        <w:t xml:space="preserve"> list</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string</w:t>
      </w:r>
      <w:r>
        <w:rPr>
          <w:rStyle w:val="OperatorTok"/>
        </w:rPr>
        <w:t>.</w:t>
      </w:r>
      <w:r>
        <w:rPr>
          <w:rStyle w:val="FunctionTok"/>
        </w:rPr>
        <w:t>equals</w:t>
      </w:r>
      <w:r>
        <w:rPr>
          <w:rStyle w:val="OperatorTok"/>
        </w:rPr>
        <w:t>(</w:t>
      </w:r>
      <w:r>
        <w:rPr>
          <w:rStyle w:val="NormalTok"/>
        </w:rPr>
        <w:t>object</w:t>
      </w:r>
      <w:r>
        <w:rPr>
          <w:rStyle w:val="OperatorTok"/>
        </w:rPr>
        <w:t>)){</w:t>
      </w:r>
      <w:r>
        <w:br/>
      </w:r>
      <w:r>
        <w:rPr>
          <w:rStyle w:val="NormalTok"/>
        </w:rPr>
        <w:tab/>
      </w:r>
      <w:r>
        <w:rPr>
          <w:rStyle w:val="NormalTok"/>
        </w:rPr>
        <w:tab/>
      </w:r>
      <w:r>
        <w:rPr>
          <w:rStyle w:val="NormalTok"/>
        </w:rPr>
        <w:tab/>
      </w:r>
      <w:r>
        <w:rPr>
          <w:rStyle w:val="NormalTok"/>
        </w:rPr>
        <w:tab/>
        <w:t>count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count</w:t>
      </w:r>
      <w:r>
        <w:rPr>
          <w:rStyle w:val="OperatorTok"/>
        </w:rPr>
        <w:t>;</w:t>
      </w:r>
      <w:r>
        <w:br/>
      </w:r>
      <w:r>
        <w:rPr>
          <w:rStyle w:val="NormalTok"/>
        </w:rPr>
        <w:tab/>
      </w:r>
      <w:r>
        <w:rPr>
          <w:rStyle w:val="OperatorTok"/>
        </w:rPr>
        <w:t>}</w:t>
      </w:r>
      <w:r>
        <w:br/>
      </w:r>
      <w:r>
        <w:rPr>
          <w:rStyle w:val="OperatorTok"/>
        </w:rPr>
        <w:t>}</w:t>
      </w:r>
    </w:p>
    <w:p w14:paraId="17578C72" w14:textId="77777777" w:rsidR="00EA59A6" w:rsidRDefault="00F4718C">
      <w:pPr>
        <w:pStyle w:val="FirstParagraph"/>
        <w:rPr>
          <w:lang w:eastAsia="zh-CN"/>
        </w:rPr>
      </w:pPr>
      <w:r>
        <w:rPr>
          <w:b/>
          <w:bCs/>
          <w:lang w:eastAsia="zh-CN"/>
        </w:rPr>
        <w:t>练习3：KTV点歌系统</w:t>
      </w:r>
    </w:p>
    <w:p w14:paraId="14B3BA8D" w14:textId="77777777" w:rsidR="00EA59A6" w:rsidRDefault="00F4718C">
      <w:pPr>
        <w:pStyle w:val="a0"/>
        <w:rPr>
          <w:lang w:eastAsia="zh-CN"/>
        </w:rPr>
      </w:pPr>
      <w:r>
        <w:rPr>
          <w:b/>
          <w:bCs/>
          <w:lang w:eastAsia="zh-CN"/>
        </w:rPr>
        <w:t>描述</w:t>
      </w:r>
    </w:p>
    <w:p w14:paraId="4E086221" w14:textId="77777777" w:rsidR="00EA59A6" w:rsidRDefault="00F4718C">
      <w:pPr>
        <w:pStyle w:val="a0"/>
      </w:pPr>
      <w:r>
        <w:t>分别使用ArrayList和LinkedList集合，编写一个</w:t>
      </w:r>
      <w:r>
        <w:rPr>
          <w:rStyle w:val="VerbatimChar"/>
          <w:b/>
          <w:bCs/>
        </w:rPr>
        <w:t>KTV</w:t>
      </w:r>
      <w:r>
        <w:rPr>
          <w:rStyle w:val="VerbatimChar"/>
          <w:b/>
          <w:bCs/>
        </w:rPr>
        <w:t>点歌系统</w:t>
      </w:r>
      <w:r>
        <w:t>的程序。在程序中：</w:t>
      </w:r>
    </w:p>
    <w:p w14:paraId="32A95A97" w14:textId="77777777" w:rsidR="00EA59A6" w:rsidRDefault="00F4718C">
      <w:pPr>
        <w:widowControl/>
        <w:numPr>
          <w:ilvl w:val="0"/>
          <w:numId w:val="2"/>
        </w:numPr>
        <w:spacing w:after="200"/>
        <w:jc w:val="left"/>
      </w:pPr>
      <w:r>
        <w:t>指令1代表添加歌曲</w:t>
      </w:r>
    </w:p>
    <w:p w14:paraId="26051B17" w14:textId="77777777" w:rsidR="00EA59A6" w:rsidRDefault="00F4718C">
      <w:pPr>
        <w:widowControl/>
        <w:numPr>
          <w:ilvl w:val="0"/>
          <w:numId w:val="2"/>
        </w:numPr>
        <w:spacing w:after="200"/>
        <w:jc w:val="left"/>
      </w:pPr>
      <w:r>
        <w:t>指令2代表将所选歌曲置顶</w:t>
      </w:r>
    </w:p>
    <w:p w14:paraId="2CECF8BB" w14:textId="77777777" w:rsidR="00EA59A6" w:rsidRDefault="00F4718C">
      <w:pPr>
        <w:widowControl/>
        <w:numPr>
          <w:ilvl w:val="0"/>
          <w:numId w:val="2"/>
        </w:numPr>
        <w:spacing w:after="200"/>
        <w:jc w:val="left"/>
      </w:pPr>
      <w:r>
        <w:t>指令3代表将所选歌曲提前一位</w:t>
      </w:r>
    </w:p>
    <w:p w14:paraId="1A0EDA54" w14:textId="77777777" w:rsidR="00EA59A6" w:rsidRDefault="00F4718C">
      <w:pPr>
        <w:widowControl/>
        <w:numPr>
          <w:ilvl w:val="0"/>
          <w:numId w:val="2"/>
        </w:numPr>
        <w:spacing w:after="200"/>
        <w:jc w:val="left"/>
      </w:pPr>
      <w:r>
        <w:t>指令4代表退出该系统</w:t>
      </w:r>
    </w:p>
    <w:p w14:paraId="46DA8B6D" w14:textId="77777777" w:rsidR="00EA59A6" w:rsidRDefault="00F4718C">
      <w:pPr>
        <w:pStyle w:val="FirstParagraph"/>
        <w:rPr>
          <w:lang w:eastAsia="zh-CN"/>
        </w:rPr>
      </w:pPr>
      <w:r>
        <w:rPr>
          <w:lang w:eastAsia="zh-CN"/>
        </w:rPr>
        <w:t>要求根据用户输入的指令和歌曲名展现歌曲列表。例如输入指令1，输入歌曲名"爱你一万年"，则输出“当前歌曲列表：[爱你一万年]”。</w:t>
      </w:r>
    </w:p>
    <w:p w14:paraId="4923B64E" w14:textId="77777777" w:rsidR="00EA59A6" w:rsidRDefault="00F4718C">
      <w:pPr>
        <w:pStyle w:val="a0"/>
      </w:pPr>
      <w:r>
        <w:rPr>
          <w:b/>
          <w:bCs/>
        </w:rPr>
        <w:t>提示</w:t>
      </w:r>
    </w:p>
    <w:p w14:paraId="7A15A2C7" w14:textId="77777777" w:rsidR="00EA59A6" w:rsidRDefault="00F4718C">
      <w:pPr>
        <w:widowControl/>
        <w:numPr>
          <w:ilvl w:val="0"/>
          <w:numId w:val="2"/>
        </w:numPr>
        <w:spacing w:after="200"/>
        <w:jc w:val="left"/>
      </w:pPr>
      <w:r>
        <w:t>为了指引用户操作，首先要将各个指令所表示的含义打印到控制台</w:t>
      </w:r>
    </w:p>
    <w:p w14:paraId="2B12A155" w14:textId="77777777" w:rsidR="00EA59A6" w:rsidRDefault="00F4718C">
      <w:pPr>
        <w:pStyle w:val="SourceCode"/>
        <w:numPr>
          <w:ilvl w:val="0"/>
          <w:numId w:val="3"/>
        </w:numPr>
      </w:pPr>
      <w:r>
        <w:rPr>
          <w:rStyle w:val="BuiltInTok"/>
        </w:rPr>
        <w:lastRenderedPageBreak/>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欢迎来到点歌系统</w:t>
      </w:r>
      <w:r>
        <w:rPr>
          <w:rStyle w:val="StringTok"/>
        </w:rPr>
        <w:t>------------"</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"1.</w:t>
      </w:r>
      <w:r>
        <w:rPr>
          <w:rStyle w:val="StringTok"/>
        </w:rPr>
        <w:t>添加歌曲至列表</w:t>
      </w:r>
      <w:r>
        <w:rPr>
          <w:rStyle w:val="StringTok"/>
        </w:rPr>
        <w:t>"</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"2.</w:t>
      </w:r>
      <w:r>
        <w:rPr>
          <w:rStyle w:val="StringTok"/>
        </w:rPr>
        <w:t>将歌曲置顶</w:t>
      </w:r>
      <w:r>
        <w:rPr>
          <w:rStyle w:val="StringTok"/>
        </w:rPr>
        <w:t>"</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"3.</w:t>
      </w:r>
      <w:r>
        <w:rPr>
          <w:rStyle w:val="StringTok"/>
        </w:rPr>
        <w:t>将歌曲前移一位</w:t>
      </w:r>
      <w:r>
        <w:rPr>
          <w:rStyle w:val="StringTok"/>
        </w:rPr>
        <w:t>"</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"4.</w:t>
      </w:r>
      <w:r>
        <w:rPr>
          <w:rStyle w:val="StringTok"/>
        </w:rPr>
        <w:t>退出</w:t>
      </w:r>
      <w:r>
        <w:rPr>
          <w:rStyle w:val="StringTok"/>
        </w:rPr>
        <w:t>"</w:t>
      </w:r>
      <w:r>
        <w:rPr>
          <w:rStyle w:val="OperatorTok"/>
        </w:rPr>
        <w:t>);</w:t>
      </w:r>
    </w:p>
    <w:p w14:paraId="04C4093B" w14:textId="77777777" w:rsidR="00EA59A6" w:rsidRDefault="00F4718C">
      <w:pPr>
        <w:widowControl/>
        <w:numPr>
          <w:ilvl w:val="0"/>
          <w:numId w:val="2"/>
        </w:numPr>
        <w:spacing w:after="200"/>
        <w:jc w:val="left"/>
      </w:pPr>
      <w:r>
        <w:t>程序中需要创建一个集合作为歌曲列表，并向其添加一部分歌曲</w:t>
      </w:r>
    </w:p>
    <w:p w14:paraId="6FA2DD9E" w14:textId="77777777" w:rsidR="00EA59A6" w:rsidRDefault="00F4718C">
      <w:pPr>
        <w:widowControl/>
        <w:numPr>
          <w:ilvl w:val="0"/>
          <w:numId w:val="2"/>
        </w:numPr>
        <w:spacing w:after="200"/>
        <w:jc w:val="left"/>
      </w:pPr>
      <w:r>
        <w:t>通过ArrayList或LinkedList集合定义的方法操作歌曲列表</w:t>
      </w:r>
    </w:p>
    <w:p w14:paraId="561CF7A6" w14:textId="77777777" w:rsidR="00EA59A6" w:rsidRDefault="00F4718C">
      <w:pPr>
        <w:pStyle w:val="FirstParagraph"/>
      </w:pPr>
      <w:r>
        <w:rPr>
          <w:b/>
          <w:bCs/>
        </w:rPr>
        <w:t>代码</w:t>
      </w:r>
    </w:p>
    <w:p w14:paraId="305581E2" w14:textId="77777777" w:rsidR="00EA59A6" w:rsidRDefault="00F4718C">
      <w:pPr>
        <w:widowControl/>
        <w:numPr>
          <w:ilvl w:val="0"/>
          <w:numId w:val="2"/>
        </w:numPr>
        <w:spacing w:after="200"/>
        <w:jc w:val="left"/>
      </w:pPr>
      <w:r>
        <w:t>使用ArrayList集合模拟点歌系统的实现代码，如下所示：</w:t>
      </w:r>
      <w:r>
        <w:br/>
      </w:r>
      <w:r>
        <w:rPr>
          <w:rStyle w:val="KeywordTok"/>
          <w:i w:val="0"/>
        </w:rPr>
        <w:t>public</w:t>
      </w:r>
      <w:r>
        <w:rPr>
          <w:rStyle w:val="NormalTok"/>
          <w:i w:val="0"/>
        </w:rPr>
        <w:t xml:space="preserve"> </w:t>
      </w:r>
      <w:r>
        <w:rPr>
          <w:rStyle w:val="KeywordTok"/>
          <w:i w:val="0"/>
        </w:rPr>
        <w:t>class</w:t>
      </w:r>
      <w:r>
        <w:rPr>
          <w:rStyle w:val="NormalTok"/>
          <w:i w:val="0"/>
        </w:rPr>
        <w:t xml:space="preserve"> KTVByArrayList </w:t>
      </w:r>
      <w:r>
        <w:rPr>
          <w:rStyle w:val="OperatorTok"/>
          <w:i w:val="0"/>
        </w:rPr>
        <w:t>{</w:t>
      </w:r>
      <w:r>
        <w:br/>
      </w:r>
      <w:r>
        <w:rPr>
          <w:rStyle w:val="NormalTok"/>
          <w:i w:val="0"/>
        </w:rPr>
        <w:t xml:space="preserve">    </w:t>
      </w:r>
      <w:r>
        <w:rPr>
          <w:rStyle w:val="KeywordTok"/>
          <w:i w:val="0"/>
        </w:rPr>
        <w:t>private</w:t>
      </w:r>
      <w:r>
        <w:rPr>
          <w:rStyle w:val="NormalTok"/>
          <w:i w:val="0"/>
        </w:rPr>
        <w:t xml:space="preserve"> </w:t>
      </w:r>
      <w:r>
        <w:rPr>
          <w:rStyle w:val="DataTypeTok"/>
          <w:i w:val="0"/>
        </w:rPr>
        <w:t>static</w:t>
      </w:r>
      <w:r>
        <w:rPr>
          <w:rStyle w:val="NormalTok"/>
          <w:i w:val="0"/>
        </w:rPr>
        <w:t xml:space="preserve"> </w:t>
      </w:r>
      <w:r>
        <w:rPr>
          <w:rStyle w:val="BuiltInTok"/>
          <w:i w:val="0"/>
        </w:rPr>
        <w:t>ArrayList</w:t>
      </w:r>
      <w:r>
        <w:rPr>
          <w:rStyle w:val="NormalTok"/>
          <w:i w:val="0"/>
        </w:rPr>
        <w:t xml:space="preserve"> musicList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ArrayList</w:t>
      </w:r>
      <w:r>
        <w:rPr>
          <w:rStyle w:val="OperatorTok"/>
          <w:i w:val="0"/>
        </w:rPr>
        <w:t>();</w:t>
      </w:r>
      <w:r>
        <w:rPr>
          <w:rStyle w:val="CommentTok"/>
          <w:i/>
        </w:rPr>
        <w:t xml:space="preserve">// </w:t>
      </w:r>
      <w:r>
        <w:rPr>
          <w:rStyle w:val="CommentTok"/>
          <w:i/>
        </w:rPr>
        <w:t>创建歌曲列表</w:t>
      </w:r>
      <w:r>
        <w:br/>
      </w:r>
      <w:r>
        <w:rPr>
          <w:rStyle w:val="NormalTok"/>
          <w:i w:val="0"/>
        </w:rPr>
        <w:t xml:space="preserve">    </w:t>
      </w:r>
      <w:r>
        <w:rPr>
          <w:rStyle w:val="KeywordTok"/>
          <w:i w:val="0"/>
        </w:rPr>
        <w:t>private</w:t>
      </w:r>
      <w:r>
        <w:rPr>
          <w:rStyle w:val="NormalTok"/>
          <w:i w:val="0"/>
        </w:rPr>
        <w:t xml:space="preserve"> </w:t>
      </w:r>
      <w:r>
        <w:rPr>
          <w:rStyle w:val="DataTypeTok"/>
          <w:i w:val="0"/>
        </w:rPr>
        <w:t>static</w:t>
      </w:r>
      <w:r>
        <w:rPr>
          <w:rStyle w:val="NormalTok"/>
          <w:i w:val="0"/>
        </w:rPr>
        <w:t xml:space="preserve"> </w:t>
      </w:r>
      <w:r>
        <w:rPr>
          <w:rStyle w:val="BuiltInTok"/>
          <w:i w:val="0"/>
        </w:rPr>
        <w:t>Scanner</w:t>
      </w:r>
      <w:r>
        <w:rPr>
          <w:rStyle w:val="NormalTok"/>
          <w:i w:val="0"/>
        </w:rPr>
        <w:t xml:space="preserve"> sc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Scanner</w:t>
      </w:r>
      <w:r>
        <w:rPr>
          <w:rStyle w:val="OperatorTok"/>
          <w:i w:val="0"/>
        </w:rPr>
        <w:t>(</w:t>
      </w:r>
      <w:r>
        <w:rPr>
          <w:rStyle w:val="BuiltInTok"/>
          <w:i w:val="0"/>
        </w:rPr>
        <w:t>System</w:t>
      </w:r>
      <w:r>
        <w:rPr>
          <w:rStyle w:val="OperatorTok"/>
          <w:i w:val="0"/>
        </w:rPr>
        <w:t>.</w:t>
      </w:r>
      <w:r>
        <w:rPr>
          <w:rStyle w:val="FunctionTok"/>
          <w:i w:val="0"/>
        </w:rPr>
        <w:t>in</w:t>
      </w:r>
      <w:r>
        <w:rPr>
          <w:rStyle w:val="OperatorTok"/>
          <w:i w:val="0"/>
        </w:rPr>
        <w:t>);</w:t>
      </w:r>
      <w:r>
        <w:br/>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FunctionTok"/>
          <w:i w:val="0"/>
        </w:rPr>
        <w:t>addMusicList</w:t>
      </w:r>
      <w:r>
        <w:rPr>
          <w:rStyle w:val="OperatorTok"/>
          <w:i w:val="0"/>
        </w:rPr>
        <w:t>();</w:t>
      </w:r>
      <w:r>
        <w:rPr>
          <w:rStyle w:val="CommentTok"/>
          <w:i/>
        </w:rPr>
        <w:t xml:space="preserve">// </w:t>
      </w:r>
      <w:r>
        <w:rPr>
          <w:rStyle w:val="CommentTok"/>
          <w:i/>
        </w:rPr>
        <w:t>添加一部分歌曲至歌曲列表</w:t>
      </w:r>
      <w:r>
        <w:br/>
      </w:r>
      <w:r>
        <w:rPr>
          <w:rStyle w:val="NormalTok"/>
          <w:i w:val="0"/>
        </w:rPr>
        <w:t xml:space="preserve">        </w:t>
      </w:r>
      <w:r>
        <w:rPr>
          <w:rStyle w:val="DataTypeTok"/>
          <w:i w:val="0"/>
        </w:rPr>
        <w:t>boolean</w:t>
      </w:r>
      <w:r>
        <w:rPr>
          <w:rStyle w:val="NormalTok"/>
          <w:i w:val="0"/>
        </w:rPr>
        <w:t xml:space="preserve"> flag </w:t>
      </w:r>
      <w:r>
        <w:rPr>
          <w:rStyle w:val="OperatorTok"/>
          <w:i w:val="0"/>
        </w:rPr>
        <w:t>=</w:t>
      </w:r>
      <w:r>
        <w:rPr>
          <w:rStyle w:val="NormalTok"/>
          <w:i w:val="0"/>
        </w:rPr>
        <w:t xml:space="preserve"> </w:t>
      </w:r>
      <w:r>
        <w:rPr>
          <w:rStyle w:val="KeywordTok"/>
          <w:i w:val="0"/>
        </w:rPr>
        <w:t>true</w:t>
      </w:r>
      <w:r>
        <w:rPr>
          <w:rStyle w:val="OperatorTok"/>
          <w:i w:val="0"/>
        </w:rPr>
        <w:t>;</w:t>
      </w:r>
      <w:r>
        <w:br/>
      </w:r>
      <w:r>
        <w:rPr>
          <w:rStyle w:val="NormalTok"/>
          <w:i w:val="0"/>
        </w:rPr>
        <w:t xml:space="preserve">        </w:t>
      </w:r>
      <w:r>
        <w:rPr>
          <w:rStyle w:val="ControlFlowTok"/>
          <w:i w:val="0"/>
        </w:rPr>
        <w:t>while</w:t>
      </w:r>
      <w:r>
        <w:rPr>
          <w:rStyle w:val="NormalTok"/>
          <w:i w:val="0"/>
        </w:rPr>
        <w:t xml:space="preserve"> </w:t>
      </w:r>
      <w:r>
        <w:rPr>
          <w:rStyle w:val="OperatorTok"/>
          <w:i w:val="0"/>
        </w:rPr>
        <w:t>(</w:t>
      </w:r>
      <w:r>
        <w:rPr>
          <w:rStyle w:val="NormalTok"/>
          <w:i w:val="0"/>
        </w:rPr>
        <w:t>flag</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当前歌曲列表：</w:t>
      </w:r>
      <w:r>
        <w:rPr>
          <w:rStyle w:val="StringTok"/>
          <w:i w:val="0"/>
        </w:rPr>
        <w:t>"</w:t>
      </w:r>
      <w:r>
        <w:rPr>
          <w:rStyle w:val="NormalTok"/>
          <w:i w:val="0"/>
        </w:rPr>
        <w:t xml:space="preserve"> </w:t>
      </w:r>
      <w:r>
        <w:rPr>
          <w:rStyle w:val="OperatorTok"/>
          <w:i w:val="0"/>
        </w:rPr>
        <w:t>+</w:t>
      </w:r>
      <w:r>
        <w:rPr>
          <w:rStyle w:val="NormalTok"/>
          <w:i w:val="0"/>
        </w:rPr>
        <w:t xml:space="preserve"> musicList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欢迎来到点歌系统</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"1.</w:t>
      </w:r>
      <w:r>
        <w:rPr>
          <w:rStyle w:val="StringTok"/>
          <w:i w:val="0"/>
        </w:rPr>
        <w:t>添加歌曲至列表</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"2.</w:t>
      </w:r>
      <w:r>
        <w:rPr>
          <w:rStyle w:val="StringTok"/>
          <w:i w:val="0"/>
        </w:rPr>
        <w:t>将歌曲置顶</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"3.</w:t>
      </w:r>
      <w:r>
        <w:rPr>
          <w:rStyle w:val="StringTok"/>
          <w:i w:val="0"/>
        </w:rPr>
        <w:t>将歌曲前移一位</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"4.</w:t>
      </w:r>
      <w:r>
        <w:rPr>
          <w:rStyle w:val="StringTok"/>
          <w:i w:val="0"/>
        </w:rPr>
        <w:t>退出</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w:t>
      </w:r>
      <w:r>
        <w:rPr>
          <w:rStyle w:val="OperatorTok"/>
          <w:i w:val="0"/>
        </w:rPr>
        <w:t>(</w:t>
      </w:r>
      <w:r>
        <w:rPr>
          <w:rStyle w:val="StringTok"/>
          <w:i w:val="0"/>
        </w:rPr>
        <w:t>"</w:t>
      </w:r>
      <w:r>
        <w:rPr>
          <w:rStyle w:val="StringTok"/>
          <w:i w:val="0"/>
        </w:rPr>
        <w:t>请输入操作序号：</w:t>
      </w:r>
      <w:r>
        <w:rPr>
          <w:rStyle w:val="StringTok"/>
          <w:i w:val="0"/>
        </w:rPr>
        <w:t>"</w:t>
      </w:r>
      <w:r>
        <w:rPr>
          <w:rStyle w:val="OperatorTok"/>
          <w:i w:val="0"/>
        </w:rPr>
        <w:t>);</w:t>
      </w:r>
      <w:r>
        <w:br/>
      </w:r>
      <w:r>
        <w:rPr>
          <w:rStyle w:val="NormalTok"/>
          <w:i w:val="0"/>
        </w:rPr>
        <w:t xml:space="preserve">            </w:t>
      </w:r>
      <w:r>
        <w:rPr>
          <w:rStyle w:val="DataTypeTok"/>
          <w:i w:val="0"/>
        </w:rPr>
        <w:t>int</w:t>
      </w:r>
      <w:r>
        <w:rPr>
          <w:rStyle w:val="NormalTok"/>
          <w:i w:val="0"/>
        </w:rPr>
        <w:t xml:space="preserve"> key </w:t>
      </w:r>
      <w:r>
        <w:rPr>
          <w:rStyle w:val="OperatorTok"/>
          <w:i w:val="0"/>
        </w:rPr>
        <w:t>=</w:t>
      </w:r>
      <w:r>
        <w:rPr>
          <w:rStyle w:val="NormalTok"/>
          <w:i w:val="0"/>
        </w:rPr>
        <w:t xml:space="preserve"> sc</w:t>
      </w:r>
      <w:r>
        <w:rPr>
          <w:rStyle w:val="OperatorTok"/>
          <w:i w:val="0"/>
        </w:rPr>
        <w:t>.</w:t>
      </w:r>
      <w:r>
        <w:rPr>
          <w:rStyle w:val="FunctionTok"/>
          <w:i w:val="0"/>
        </w:rPr>
        <w:t>nextInt</w:t>
      </w:r>
      <w:r>
        <w:rPr>
          <w:rStyle w:val="OperatorTok"/>
          <w:i w:val="0"/>
        </w:rPr>
        <w:t>();</w:t>
      </w:r>
      <w:r>
        <w:rPr>
          <w:rStyle w:val="CommentTok"/>
          <w:i/>
        </w:rPr>
        <w:t>// //</w:t>
      </w:r>
      <w:r>
        <w:rPr>
          <w:rStyle w:val="CommentTok"/>
          <w:i/>
        </w:rPr>
        <w:t>接收键盘输入的功能选项序号</w:t>
      </w:r>
      <w:r>
        <w:br/>
      </w:r>
      <w:r>
        <w:rPr>
          <w:rStyle w:val="NormalTok"/>
          <w:i w:val="0"/>
        </w:rPr>
        <w:t xml:space="preserve">            </w:t>
      </w:r>
      <w:r>
        <w:rPr>
          <w:rStyle w:val="CommentTok"/>
          <w:i/>
        </w:rPr>
        <w:t xml:space="preserve">// </w:t>
      </w:r>
      <w:r>
        <w:rPr>
          <w:rStyle w:val="CommentTok"/>
          <w:i/>
        </w:rPr>
        <w:t>执行序号对应的功能</w:t>
      </w:r>
      <w:r>
        <w:br/>
      </w:r>
      <w:r>
        <w:rPr>
          <w:rStyle w:val="NormalTok"/>
          <w:i w:val="0"/>
        </w:rPr>
        <w:t xml:space="preserve">            </w:t>
      </w:r>
      <w:r>
        <w:rPr>
          <w:rStyle w:val="ControlFlowTok"/>
          <w:i w:val="0"/>
        </w:rPr>
        <w:t>switch</w:t>
      </w:r>
      <w:r>
        <w:rPr>
          <w:rStyle w:val="NormalTok"/>
          <w:i w:val="0"/>
        </w:rPr>
        <w:t xml:space="preserve"> </w:t>
      </w:r>
      <w:r>
        <w:rPr>
          <w:rStyle w:val="OperatorTok"/>
          <w:i w:val="0"/>
        </w:rPr>
        <w:t>(</w:t>
      </w:r>
      <w:r>
        <w:rPr>
          <w:rStyle w:val="NormalTok"/>
          <w:i w:val="0"/>
        </w:rPr>
        <w:t>key</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case</w:t>
      </w:r>
      <w:r>
        <w:rPr>
          <w:rStyle w:val="NormalTok"/>
          <w:i w:val="0"/>
        </w:rPr>
        <w:t xml:space="preserve"> </w:t>
      </w:r>
      <w:r>
        <w:rPr>
          <w:rStyle w:val="DecValTok"/>
          <w:i w:val="0"/>
        </w:rPr>
        <w:t>1</w:t>
      </w:r>
      <w:r>
        <w:rPr>
          <w:rStyle w:val="OperatorTok"/>
          <w:i w:val="0"/>
        </w:rPr>
        <w:t>:</w:t>
      </w:r>
      <w:r>
        <w:rPr>
          <w:rStyle w:val="CommentTok"/>
          <w:i/>
        </w:rPr>
        <w:t xml:space="preserve">// </w:t>
      </w:r>
      <w:r>
        <w:rPr>
          <w:rStyle w:val="CommentTok"/>
          <w:i/>
        </w:rPr>
        <w:t>添加歌曲至列表</w:t>
      </w:r>
      <w:r>
        <w:br/>
      </w:r>
      <w:r>
        <w:rPr>
          <w:rStyle w:val="NormalTok"/>
          <w:i w:val="0"/>
        </w:rPr>
        <w:t xml:space="preserve">                    </w:t>
      </w:r>
      <w:r>
        <w:rPr>
          <w:rStyle w:val="FunctionTok"/>
          <w:i w:val="0"/>
        </w:rPr>
        <w:t>addMusic</w:t>
      </w:r>
      <w:r>
        <w:rPr>
          <w:rStyle w:val="OperatorTok"/>
          <w:i w:val="0"/>
        </w:rPr>
        <w:t>();</w:t>
      </w:r>
      <w:r>
        <w:br/>
      </w:r>
      <w:r>
        <w:rPr>
          <w:rStyle w:val="NormalTok"/>
          <w:i w:val="0"/>
        </w:rPr>
        <w:t xml:space="preserve">                    </w:t>
      </w:r>
      <w:r>
        <w:rPr>
          <w:rStyle w:val="ControlFlowTok"/>
          <w:i w:val="0"/>
        </w:rPr>
        <w:t>break</w:t>
      </w:r>
      <w:r>
        <w:rPr>
          <w:rStyle w:val="OperatorTok"/>
          <w:i w:val="0"/>
        </w:rPr>
        <w:t>;</w:t>
      </w:r>
      <w:r>
        <w:br/>
      </w:r>
      <w:r>
        <w:rPr>
          <w:rStyle w:val="NormalTok"/>
          <w:i w:val="0"/>
        </w:rPr>
        <w:t xml:space="preserve">                </w:t>
      </w:r>
      <w:r>
        <w:rPr>
          <w:rStyle w:val="ControlFlowTok"/>
          <w:i w:val="0"/>
        </w:rPr>
        <w:t>case</w:t>
      </w:r>
      <w:r>
        <w:rPr>
          <w:rStyle w:val="NormalTok"/>
          <w:i w:val="0"/>
        </w:rPr>
        <w:t xml:space="preserve"> </w:t>
      </w:r>
      <w:r>
        <w:rPr>
          <w:rStyle w:val="DecValTok"/>
          <w:i w:val="0"/>
        </w:rPr>
        <w:t>2</w:t>
      </w:r>
      <w:r>
        <w:rPr>
          <w:rStyle w:val="OperatorTok"/>
          <w:i w:val="0"/>
        </w:rPr>
        <w:t>:</w:t>
      </w:r>
      <w:r>
        <w:rPr>
          <w:rStyle w:val="CommentTok"/>
          <w:i/>
        </w:rPr>
        <w:t xml:space="preserve">// </w:t>
      </w:r>
      <w:r>
        <w:rPr>
          <w:rStyle w:val="CommentTok"/>
          <w:i/>
        </w:rPr>
        <w:t>将歌曲置顶</w:t>
      </w:r>
      <w:r>
        <w:br/>
      </w:r>
      <w:r>
        <w:rPr>
          <w:rStyle w:val="NormalTok"/>
          <w:i w:val="0"/>
        </w:rPr>
        <w:t xml:space="preserve">                    </w:t>
      </w:r>
      <w:r>
        <w:rPr>
          <w:rStyle w:val="FunctionTok"/>
          <w:i w:val="0"/>
        </w:rPr>
        <w:t>setTop</w:t>
      </w:r>
      <w:r>
        <w:rPr>
          <w:rStyle w:val="OperatorTok"/>
          <w:i w:val="0"/>
        </w:rPr>
        <w:t>();</w:t>
      </w:r>
      <w:r>
        <w:br/>
      </w:r>
      <w:r>
        <w:rPr>
          <w:rStyle w:val="NormalTok"/>
          <w:i w:val="0"/>
        </w:rPr>
        <w:t xml:space="preserve">                    </w:t>
      </w:r>
      <w:r>
        <w:rPr>
          <w:rStyle w:val="ControlFlowTok"/>
          <w:i w:val="0"/>
        </w:rPr>
        <w:t>break</w:t>
      </w:r>
      <w:r>
        <w:rPr>
          <w:rStyle w:val="OperatorTok"/>
          <w:i w:val="0"/>
        </w:rPr>
        <w:t>;</w:t>
      </w:r>
      <w:r>
        <w:br/>
      </w:r>
      <w:r>
        <w:rPr>
          <w:rStyle w:val="NormalTok"/>
          <w:i w:val="0"/>
        </w:rPr>
        <w:t xml:space="preserve">                </w:t>
      </w:r>
      <w:r>
        <w:rPr>
          <w:rStyle w:val="ControlFlowTok"/>
          <w:i w:val="0"/>
        </w:rPr>
        <w:t>case</w:t>
      </w:r>
      <w:r>
        <w:rPr>
          <w:rStyle w:val="NormalTok"/>
          <w:i w:val="0"/>
        </w:rPr>
        <w:t xml:space="preserve"> </w:t>
      </w:r>
      <w:r>
        <w:rPr>
          <w:rStyle w:val="DecValTok"/>
          <w:i w:val="0"/>
        </w:rPr>
        <w:t>3</w:t>
      </w:r>
      <w:r>
        <w:rPr>
          <w:rStyle w:val="OperatorTok"/>
          <w:i w:val="0"/>
        </w:rPr>
        <w:t>:</w:t>
      </w:r>
      <w:r>
        <w:rPr>
          <w:rStyle w:val="CommentTok"/>
          <w:i/>
        </w:rPr>
        <w:t xml:space="preserve">// </w:t>
      </w:r>
      <w:r>
        <w:rPr>
          <w:rStyle w:val="CommentTok"/>
          <w:i/>
        </w:rPr>
        <w:t>将歌曲前移一位</w:t>
      </w:r>
      <w:r>
        <w:br/>
      </w:r>
      <w:r>
        <w:rPr>
          <w:rStyle w:val="NormalTok"/>
          <w:i w:val="0"/>
        </w:rPr>
        <w:t xml:space="preserve">                    </w:t>
      </w:r>
      <w:r>
        <w:rPr>
          <w:rStyle w:val="FunctionTok"/>
          <w:i w:val="0"/>
        </w:rPr>
        <w:t>setBefore</w:t>
      </w:r>
      <w:r>
        <w:rPr>
          <w:rStyle w:val="OperatorTok"/>
          <w:i w:val="0"/>
        </w:rPr>
        <w:t>();</w:t>
      </w:r>
      <w:r>
        <w:br/>
      </w:r>
      <w:r>
        <w:rPr>
          <w:rStyle w:val="NormalTok"/>
          <w:i w:val="0"/>
        </w:rPr>
        <w:t xml:space="preserve">                    </w:t>
      </w:r>
      <w:r>
        <w:rPr>
          <w:rStyle w:val="ControlFlowTok"/>
          <w:i w:val="0"/>
        </w:rPr>
        <w:t>break</w:t>
      </w:r>
      <w:r>
        <w:rPr>
          <w:rStyle w:val="OperatorTok"/>
          <w:i w:val="0"/>
        </w:rPr>
        <w:t>;</w:t>
      </w:r>
      <w:r>
        <w:br/>
      </w:r>
      <w:r>
        <w:rPr>
          <w:rStyle w:val="NormalTok"/>
          <w:i w:val="0"/>
        </w:rPr>
        <w:t xml:space="preserve">                </w:t>
      </w:r>
      <w:r>
        <w:rPr>
          <w:rStyle w:val="ControlFlowTok"/>
          <w:i w:val="0"/>
        </w:rPr>
        <w:t>case</w:t>
      </w:r>
      <w:r>
        <w:rPr>
          <w:rStyle w:val="NormalTok"/>
          <w:i w:val="0"/>
        </w:rPr>
        <w:t xml:space="preserve"> </w:t>
      </w:r>
      <w:r>
        <w:rPr>
          <w:rStyle w:val="DecValTok"/>
          <w:i w:val="0"/>
        </w:rPr>
        <w:t>4</w:t>
      </w:r>
      <w:r>
        <w:rPr>
          <w:rStyle w:val="OperatorTok"/>
          <w:i w:val="0"/>
        </w:rPr>
        <w:t>:</w:t>
      </w:r>
      <w:r>
        <w:rPr>
          <w:rStyle w:val="CommentTok"/>
          <w:i/>
        </w:rPr>
        <w:t xml:space="preserve">// </w:t>
      </w:r>
      <w:r>
        <w:rPr>
          <w:rStyle w:val="CommentTok"/>
          <w:i/>
        </w:rPr>
        <w:t>退出</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退出</w:t>
      </w:r>
      <w:r>
        <w:rPr>
          <w:rStyle w:val="StringTok"/>
          <w:i w:val="0"/>
        </w:rPr>
        <w:t>---------------"</w:t>
      </w:r>
      <w:r>
        <w:rPr>
          <w:rStyle w:val="OperatorTok"/>
          <w:i w:val="0"/>
        </w:rPr>
        <w:t>);</w:t>
      </w:r>
      <w:r>
        <w:br/>
      </w:r>
      <w:r>
        <w:rPr>
          <w:rStyle w:val="NormalTok"/>
          <w:i w:val="0"/>
        </w:rPr>
        <w:lastRenderedPageBreak/>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您已退出系统</w:t>
      </w:r>
      <w:r>
        <w:rPr>
          <w:rStyle w:val="StringTok"/>
          <w:i w:val="0"/>
        </w:rPr>
        <w:t>"</w:t>
      </w:r>
      <w:r>
        <w:rPr>
          <w:rStyle w:val="OperatorTok"/>
          <w:i w:val="0"/>
        </w:rPr>
        <w:t>);</w:t>
      </w:r>
      <w:r>
        <w:br/>
      </w:r>
      <w:r>
        <w:rPr>
          <w:rStyle w:val="NormalTok"/>
          <w:i w:val="0"/>
        </w:rPr>
        <w:t xml:space="preserve">                    flag </w:t>
      </w:r>
      <w:r>
        <w:rPr>
          <w:rStyle w:val="OperatorTok"/>
          <w:i w:val="0"/>
        </w:rPr>
        <w:t>=</w:t>
      </w:r>
      <w:r>
        <w:rPr>
          <w:rStyle w:val="NormalTok"/>
          <w:i w:val="0"/>
        </w:rPr>
        <w:t xml:space="preserve"> </w:t>
      </w:r>
      <w:r>
        <w:rPr>
          <w:rStyle w:val="KeywordTok"/>
          <w:i w:val="0"/>
        </w:rPr>
        <w:t>false</w:t>
      </w:r>
      <w:r>
        <w:rPr>
          <w:rStyle w:val="OperatorTok"/>
          <w:i w:val="0"/>
        </w:rPr>
        <w:t>;</w:t>
      </w:r>
      <w:r>
        <w:br/>
      </w:r>
      <w:r>
        <w:rPr>
          <w:rStyle w:val="NormalTok"/>
          <w:i w:val="0"/>
        </w:rPr>
        <w:t xml:space="preserve">                    </w:t>
      </w:r>
      <w:r>
        <w:rPr>
          <w:rStyle w:val="ControlFlowTok"/>
          <w:i w:val="0"/>
        </w:rPr>
        <w:t>break</w:t>
      </w:r>
      <w:r>
        <w:rPr>
          <w:rStyle w:val="OperatorTok"/>
          <w:i w:val="0"/>
        </w:rPr>
        <w:t>;</w:t>
      </w:r>
      <w:r>
        <w:br/>
      </w:r>
      <w:r>
        <w:rPr>
          <w:rStyle w:val="NormalTok"/>
          <w:i w:val="0"/>
        </w:rPr>
        <w:t xml:space="preserve">                </w:t>
      </w:r>
      <w:r>
        <w:rPr>
          <w:rStyle w:val="KeywordTok"/>
          <w:i w:val="0"/>
        </w:rPr>
        <w:t>default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功能选择有误，请输入正确的功能序号</w:t>
      </w:r>
      <w:r>
        <w:rPr>
          <w:rStyle w:val="StringTok"/>
          <w:i w:val="0"/>
        </w:rPr>
        <w:t>!"</w:t>
      </w:r>
      <w:r>
        <w:rPr>
          <w:rStyle w:val="OperatorTok"/>
          <w:i w:val="0"/>
        </w:rPr>
        <w:t>);</w:t>
      </w:r>
      <w:r>
        <w:br/>
      </w:r>
      <w:r>
        <w:rPr>
          <w:rStyle w:val="NormalTok"/>
          <w:i w:val="0"/>
        </w:rPr>
        <w:t xml:space="preserve">                    </w:t>
      </w:r>
      <w:r>
        <w:rPr>
          <w:rStyle w:val="ControlFlowTok"/>
          <w:i w:val="0"/>
        </w:rPr>
        <w:t>break</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CommentTok"/>
          <w:i/>
        </w:rPr>
        <w:t xml:space="preserve">// </w:t>
      </w:r>
      <w:r>
        <w:rPr>
          <w:rStyle w:val="CommentTok"/>
          <w:i/>
        </w:rPr>
        <w:t>初始时添加歌曲名称</w:t>
      </w:r>
      <w:r>
        <w:br/>
      </w:r>
      <w:r>
        <w:rPr>
          <w:rStyle w:val="NormalTok"/>
          <w:i w:val="0"/>
        </w:rPr>
        <w:t xml:space="preserve">    </w:t>
      </w:r>
      <w:r>
        <w:rPr>
          <w:rStyle w:val="KeywordTok"/>
          <w:i w:val="0"/>
        </w:rPr>
        <w:t>private</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addMusicList</w:t>
      </w:r>
      <w:r>
        <w:rPr>
          <w:rStyle w:val="OperatorTok"/>
          <w:i w:val="0"/>
        </w:rPr>
        <w:t>()</w:t>
      </w:r>
      <w:r>
        <w:rPr>
          <w:rStyle w:val="NormalTok"/>
          <w:i w:val="0"/>
        </w:rPr>
        <w:t xml:space="preserve"> </w:t>
      </w:r>
      <w:r>
        <w:rPr>
          <w:rStyle w:val="OperatorTok"/>
          <w:i w:val="0"/>
        </w:rPr>
        <w:t>{</w:t>
      </w:r>
      <w:r>
        <w:br/>
      </w:r>
      <w:r>
        <w:rPr>
          <w:rStyle w:val="NormalTok"/>
          <w:i w:val="0"/>
        </w:rPr>
        <w:t xml:space="preserve">        musicList</w:t>
      </w:r>
      <w:r>
        <w:rPr>
          <w:rStyle w:val="OperatorTok"/>
          <w:i w:val="0"/>
        </w:rPr>
        <w:t>.</w:t>
      </w:r>
      <w:r>
        <w:rPr>
          <w:rStyle w:val="FunctionTok"/>
          <w:i w:val="0"/>
        </w:rPr>
        <w:t>add</w:t>
      </w:r>
      <w:r>
        <w:rPr>
          <w:rStyle w:val="OperatorTok"/>
          <w:i w:val="0"/>
        </w:rPr>
        <w:t>(</w:t>
      </w:r>
      <w:r>
        <w:rPr>
          <w:rStyle w:val="StringTok"/>
          <w:i w:val="0"/>
        </w:rPr>
        <w:t>"</w:t>
      </w:r>
      <w:r>
        <w:rPr>
          <w:rStyle w:val="StringTok"/>
          <w:i w:val="0"/>
        </w:rPr>
        <w:t>本草纲目</w:t>
      </w:r>
      <w:r>
        <w:rPr>
          <w:rStyle w:val="StringTok"/>
          <w:i w:val="0"/>
        </w:rPr>
        <w:t>"</w:t>
      </w:r>
      <w:r>
        <w:rPr>
          <w:rStyle w:val="OperatorTok"/>
          <w:i w:val="0"/>
        </w:rPr>
        <w:t>);</w:t>
      </w:r>
      <w:r>
        <w:br/>
      </w:r>
      <w:r>
        <w:rPr>
          <w:rStyle w:val="NormalTok"/>
          <w:i w:val="0"/>
        </w:rPr>
        <w:t xml:space="preserve">        musicList</w:t>
      </w:r>
      <w:r>
        <w:rPr>
          <w:rStyle w:val="OperatorTok"/>
          <w:i w:val="0"/>
        </w:rPr>
        <w:t>.</w:t>
      </w:r>
      <w:r>
        <w:rPr>
          <w:rStyle w:val="FunctionTok"/>
          <w:i w:val="0"/>
        </w:rPr>
        <w:t>add</w:t>
      </w:r>
      <w:r>
        <w:rPr>
          <w:rStyle w:val="OperatorTok"/>
          <w:i w:val="0"/>
        </w:rPr>
        <w:t>(</w:t>
      </w:r>
      <w:r>
        <w:rPr>
          <w:rStyle w:val="StringTok"/>
          <w:i w:val="0"/>
        </w:rPr>
        <w:t>"</w:t>
      </w:r>
      <w:r>
        <w:rPr>
          <w:rStyle w:val="StringTok"/>
          <w:i w:val="0"/>
        </w:rPr>
        <w:t>你是我的眼</w:t>
      </w:r>
      <w:r>
        <w:rPr>
          <w:rStyle w:val="StringTok"/>
          <w:i w:val="0"/>
        </w:rPr>
        <w:t>"</w:t>
      </w:r>
      <w:r>
        <w:rPr>
          <w:rStyle w:val="OperatorTok"/>
          <w:i w:val="0"/>
        </w:rPr>
        <w:t>);</w:t>
      </w:r>
      <w:r>
        <w:br/>
      </w:r>
      <w:r>
        <w:rPr>
          <w:rStyle w:val="NormalTok"/>
          <w:i w:val="0"/>
        </w:rPr>
        <w:t xml:space="preserve">        musicList</w:t>
      </w:r>
      <w:r>
        <w:rPr>
          <w:rStyle w:val="OperatorTok"/>
          <w:i w:val="0"/>
        </w:rPr>
        <w:t>.</w:t>
      </w:r>
      <w:r>
        <w:rPr>
          <w:rStyle w:val="FunctionTok"/>
          <w:i w:val="0"/>
        </w:rPr>
        <w:t>add</w:t>
      </w:r>
      <w:r>
        <w:rPr>
          <w:rStyle w:val="OperatorTok"/>
          <w:i w:val="0"/>
        </w:rPr>
        <w:t>(</w:t>
      </w:r>
      <w:r>
        <w:rPr>
          <w:rStyle w:val="StringTok"/>
          <w:i w:val="0"/>
        </w:rPr>
        <w:t>"</w:t>
      </w:r>
      <w:r>
        <w:rPr>
          <w:rStyle w:val="StringTok"/>
          <w:i w:val="0"/>
        </w:rPr>
        <w:t>老男孩</w:t>
      </w:r>
      <w:r>
        <w:rPr>
          <w:rStyle w:val="StringTok"/>
          <w:i w:val="0"/>
        </w:rPr>
        <w:t>"</w:t>
      </w:r>
      <w:r>
        <w:rPr>
          <w:rStyle w:val="OperatorTok"/>
          <w:i w:val="0"/>
        </w:rPr>
        <w:t>);</w:t>
      </w:r>
      <w:r>
        <w:br/>
      </w:r>
      <w:r>
        <w:rPr>
          <w:rStyle w:val="NormalTok"/>
          <w:i w:val="0"/>
        </w:rPr>
        <w:t xml:space="preserve">        musicList</w:t>
      </w:r>
      <w:r>
        <w:rPr>
          <w:rStyle w:val="OperatorTok"/>
          <w:i w:val="0"/>
        </w:rPr>
        <w:t>.</w:t>
      </w:r>
      <w:r>
        <w:rPr>
          <w:rStyle w:val="FunctionTok"/>
          <w:i w:val="0"/>
        </w:rPr>
        <w:t>add</w:t>
      </w:r>
      <w:r>
        <w:rPr>
          <w:rStyle w:val="OperatorTok"/>
          <w:i w:val="0"/>
        </w:rPr>
        <w:t>(</w:t>
      </w:r>
      <w:r>
        <w:rPr>
          <w:rStyle w:val="StringTok"/>
          <w:i w:val="0"/>
        </w:rPr>
        <w:t>"</w:t>
      </w:r>
      <w:r>
        <w:rPr>
          <w:rStyle w:val="StringTok"/>
          <w:i w:val="0"/>
        </w:rPr>
        <w:t>白月光与朱砂痣</w:t>
      </w:r>
      <w:r>
        <w:rPr>
          <w:rStyle w:val="StringTok"/>
          <w:i w:val="0"/>
        </w:rPr>
        <w:t>"</w:t>
      </w:r>
      <w:r>
        <w:rPr>
          <w:rStyle w:val="OperatorTok"/>
          <w:i w:val="0"/>
        </w:rPr>
        <w:t>);</w:t>
      </w:r>
      <w:r>
        <w:br/>
      </w:r>
      <w:r>
        <w:rPr>
          <w:rStyle w:val="NormalTok"/>
          <w:i w:val="0"/>
        </w:rPr>
        <w:t xml:space="preserve">        musicList</w:t>
      </w:r>
      <w:r>
        <w:rPr>
          <w:rStyle w:val="OperatorTok"/>
          <w:i w:val="0"/>
        </w:rPr>
        <w:t>.</w:t>
      </w:r>
      <w:r>
        <w:rPr>
          <w:rStyle w:val="FunctionTok"/>
          <w:i w:val="0"/>
        </w:rPr>
        <w:t>add</w:t>
      </w:r>
      <w:r>
        <w:rPr>
          <w:rStyle w:val="OperatorTok"/>
          <w:i w:val="0"/>
        </w:rPr>
        <w:t>(</w:t>
      </w:r>
      <w:r>
        <w:rPr>
          <w:rStyle w:val="StringTok"/>
          <w:i w:val="0"/>
        </w:rPr>
        <w:t>"</w:t>
      </w:r>
      <w:r>
        <w:rPr>
          <w:rStyle w:val="StringTok"/>
          <w:i w:val="0"/>
        </w:rPr>
        <w:t>不谓侠</w:t>
      </w:r>
      <w:r>
        <w:rPr>
          <w:rStyle w:val="StringTok"/>
          <w:i w:val="0"/>
        </w:rPr>
        <w:t>"</w:t>
      </w:r>
      <w:r>
        <w:rPr>
          <w:rStyle w:val="OperatorTok"/>
          <w:i w:val="0"/>
        </w:rPr>
        <w:t>);</w:t>
      </w:r>
      <w:r>
        <w:br/>
      </w:r>
      <w:r>
        <w:rPr>
          <w:rStyle w:val="NormalTok"/>
          <w:i w:val="0"/>
        </w:rPr>
        <w:t xml:space="preserve">        musicList</w:t>
      </w:r>
      <w:r>
        <w:rPr>
          <w:rStyle w:val="OperatorTok"/>
          <w:i w:val="0"/>
        </w:rPr>
        <w:t>.</w:t>
      </w:r>
      <w:r>
        <w:rPr>
          <w:rStyle w:val="FunctionTok"/>
          <w:i w:val="0"/>
        </w:rPr>
        <w:t>add</w:t>
      </w:r>
      <w:r>
        <w:rPr>
          <w:rStyle w:val="OperatorTok"/>
          <w:i w:val="0"/>
        </w:rPr>
        <w:t>(</w:t>
      </w:r>
      <w:r>
        <w:rPr>
          <w:rStyle w:val="StringTok"/>
          <w:i w:val="0"/>
        </w:rPr>
        <w:t>"</w:t>
      </w:r>
      <w:r>
        <w:rPr>
          <w:rStyle w:val="StringTok"/>
          <w:i w:val="0"/>
        </w:rPr>
        <w:t>爱你</w:t>
      </w:r>
      <w:r>
        <w:rPr>
          <w:rStyle w:val="StringTok"/>
          <w:i w:val="0"/>
        </w:rPr>
        <w:t>"</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CommentTok"/>
          <w:i/>
        </w:rPr>
        <w:t xml:space="preserve">// </w:t>
      </w:r>
      <w:r>
        <w:rPr>
          <w:rStyle w:val="CommentTok"/>
          <w:i/>
        </w:rPr>
        <w:t>执行添加歌曲</w:t>
      </w:r>
      <w:r>
        <w:br/>
      </w:r>
      <w:r>
        <w:rPr>
          <w:rStyle w:val="NormalTok"/>
          <w:i w:val="0"/>
        </w:rPr>
        <w:t xml:space="preserve">    </w:t>
      </w:r>
      <w:r>
        <w:rPr>
          <w:rStyle w:val="KeywordTok"/>
          <w:i w:val="0"/>
        </w:rPr>
        <w:t>private</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addMusic</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w:t>
      </w:r>
      <w:r>
        <w:rPr>
          <w:rStyle w:val="OperatorTok"/>
          <w:i w:val="0"/>
        </w:rPr>
        <w:t>(</w:t>
      </w:r>
      <w:r>
        <w:rPr>
          <w:rStyle w:val="StringTok"/>
          <w:i w:val="0"/>
        </w:rPr>
        <w:t>"</w:t>
      </w:r>
      <w:r>
        <w:rPr>
          <w:rStyle w:val="StringTok"/>
          <w:i w:val="0"/>
        </w:rPr>
        <w:t>请输入要添加的歌曲名称：</w:t>
      </w:r>
      <w:r>
        <w:rPr>
          <w:rStyle w:val="StringTok"/>
          <w:i w:val="0"/>
        </w:rPr>
        <w:t>"</w:t>
      </w:r>
      <w:r>
        <w:rPr>
          <w:rStyle w:val="OperatorTok"/>
          <w:i w:val="0"/>
        </w:rPr>
        <w:t>);</w:t>
      </w:r>
      <w:r>
        <w:br/>
      </w:r>
      <w:r>
        <w:rPr>
          <w:rStyle w:val="NormalTok"/>
          <w:i w:val="0"/>
        </w:rPr>
        <w:t xml:space="preserve">        </w:t>
      </w:r>
      <w:r>
        <w:rPr>
          <w:rStyle w:val="BuiltInTok"/>
          <w:i w:val="0"/>
        </w:rPr>
        <w:t>String</w:t>
      </w:r>
      <w:r>
        <w:rPr>
          <w:rStyle w:val="NormalTok"/>
          <w:i w:val="0"/>
        </w:rPr>
        <w:t xml:space="preserve"> musicName </w:t>
      </w:r>
      <w:r>
        <w:rPr>
          <w:rStyle w:val="OperatorTok"/>
          <w:i w:val="0"/>
        </w:rPr>
        <w:t>=</w:t>
      </w:r>
      <w:r>
        <w:rPr>
          <w:rStyle w:val="NormalTok"/>
          <w:i w:val="0"/>
        </w:rPr>
        <w:t xml:space="preserve"> sc</w:t>
      </w:r>
      <w:r>
        <w:rPr>
          <w:rStyle w:val="OperatorTok"/>
          <w:i w:val="0"/>
        </w:rPr>
        <w:t>.</w:t>
      </w:r>
      <w:r>
        <w:rPr>
          <w:rStyle w:val="FunctionTok"/>
          <w:i w:val="0"/>
        </w:rPr>
        <w:t>next</w:t>
      </w:r>
      <w:r>
        <w:rPr>
          <w:rStyle w:val="OperatorTok"/>
          <w:i w:val="0"/>
        </w:rPr>
        <w:t>();</w:t>
      </w:r>
      <w:r>
        <w:rPr>
          <w:rStyle w:val="CommentTok"/>
          <w:i/>
        </w:rPr>
        <w:t xml:space="preserve">// </w:t>
      </w:r>
      <w:r>
        <w:rPr>
          <w:rStyle w:val="CommentTok"/>
          <w:i/>
        </w:rPr>
        <w:t>获取键盘输入内容</w:t>
      </w:r>
      <w:r>
        <w:br/>
      </w:r>
      <w:r>
        <w:rPr>
          <w:rStyle w:val="NormalTok"/>
          <w:i w:val="0"/>
        </w:rPr>
        <w:t xml:space="preserve">        musicList</w:t>
      </w:r>
      <w:r>
        <w:rPr>
          <w:rStyle w:val="OperatorTok"/>
          <w:i w:val="0"/>
        </w:rPr>
        <w:t>.</w:t>
      </w:r>
      <w:r>
        <w:rPr>
          <w:rStyle w:val="FunctionTok"/>
          <w:i w:val="0"/>
        </w:rPr>
        <w:t>add</w:t>
      </w:r>
      <w:r>
        <w:rPr>
          <w:rStyle w:val="OperatorTok"/>
          <w:i w:val="0"/>
        </w:rPr>
        <w:t>(</w:t>
      </w:r>
      <w:r>
        <w:rPr>
          <w:rStyle w:val="NormalTok"/>
          <w:i w:val="0"/>
        </w:rPr>
        <w:t>musicName</w:t>
      </w:r>
      <w:r>
        <w:rPr>
          <w:rStyle w:val="OperatorTok"/>
          <w:i w:val="0"/>
        </w:rPr>
        <w:t>);</w:t>
      </w:r>
      <w:r>
        <w:rPr>
          <w:rStyle w:val="CommentTok"/>
          <w:i/>
        </w:rPr>
        <w:t xml:space="preserve">// </w:t>
      </w:r>
      <w:r>
        <w:rPr>
          <w:rStyle w:val="CommentTok"/>
          <w:i/>
        </w:rPr>
        <w:t>添加歌曲到列表的最后</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已添加歌曲：</w:t>
      </w:r>
      <w:r>
        <w:rPr>
          <w:rStyle w:val="StringTok"/>
          <w:i w:val="0"/>
        </w:rPr>
        <w:t>"</w:t>
      </w:r>
      <w:r>
        <w:rPr>
          <w:rStyle w:val="NormalTok"/>
          <w:i w:val="0"/>
        </w:rPr>
        <w:t xml:space="preserve"> </w:t>
      </w:r>
      <w:r>
        <w:rPr>
          <w:rStyle w:val="OperatorTok"/>
          <w:i w:val="0"/>
        </w:rPr>
        <w:t>+</w:t>
      </w:r>
      <w:r>
        <w:rPr>
          <w:rStyle w:val="NormalTok"/>
          <w:i w:val="0"/>
        </w:rPr>
        <w:t xml:space="preserve"> musicName</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CommentTok"/>
          <w:i/>
        </w:rPr>
        <w:t xml:space="preserve">// </w:t>
      </w:r>
      <w:r>
        <w:rPr>
          <w:rStyle w:val="CommentTok"/>
          <w:i/>
        </w:rPr>
        <w:t>执行将歌曲置顶</w:t>
      </w:r>
      <w:r>
        <w:br/>
      </w:r>
      <w:r>
        <w:rPr>
          <w:rStyle w:val="NormalTok"/>
          <w:i w:val="0"/>
        </w:rPr>
        <w:t xml:space="preserve">    </w:t>
      </w:r>
      <w:r>
        <w:rPr>
          <w:rStyle w:val="KeywordTok"/>
          <w:i w:val="0"/>
        </w:rPr>
        <w:t>private</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setTop</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w:t>
      </w:r>
      <w:r>
        <w:rPr>
          <w:rStyle w:val="OperatorTok"/>
          <w:i w:val="0"/>
        </w:rPr>
        <w:t>(</w:t>
      </w:r>
      <w:r>
        <w:rPr>
          <w:rStyle w:val="StringTok"/>
          <w:i w:val="0"/>
        </w:rPr>
        <w:t>"</w:t>
      </w:r>
      <w:r>
        <w:rPr>
          <w:rStyle w:val="StringTok"/>
          <w:i w:val="0"/>
        </w:rPr>
        <w:t>请输入要置顶的歌曲名称：</w:t>
      </w:r>
      <w:r>
        <w:rPr>
          <w:rStyle w:val="StringTok"/>
          <w:i w:val="0"/>
        </w:rPr>
        <w:t>"</w:t>
      </w:r>
      <w:r>
        <w:rPr>
          <w:rStyle w:val="OperatorTok"/>
          <w:i w:val="0"/>
        </w:rPr>
        <w:t>);</w:t>
      </w:r>
      <w:r>
        <w:br/>
      </w:r>
      <w:r>
        <w:rPr>
          <w:rStyle w:val="NormalTok"/>
          <w:i w:val="0"/>
        </w:rPr>
        <w:t xml:space="preserve">        </w:t>
      </w:r>
      <w:r>
        <w:rPr>
          <w:rStyle w:val="BuiltInTok"/>
          <w:i w:val="0"/>
        </w:rPr>
        <w:t>String</w:t>
      </w:r>
      <w:r>
        <w:rPr>
          <w:rStyle w:val="NormalTok"/>
          <w:i w:val="0"/>
        </w:rPr>
        <w:t xml:space="preserve"> musicName </w:t>
      </w:r>
      <w:r>
        <w:rPr>
          <w:rStyle w:val="OperatorTok"/>
          <w:i w:val="0"/>
        </w:rPr>
        <w:t>=</w:t>
      </w:r>
      <w:r>
        <w:rPr>
          <w:rStyle w:val="NormalTok"/>
          <w:i w:val="0"/>
        </w:rPr>
        <w:t xml:space="preserve"> sc</w:t>
      </w:r>
      <w:r>
        <w:rPr>
          <w:rStyle w:val="OperatorTok"/>
          <w:i w:val="0"/>
        </w:rPr>
        <w:t>.</w:t>
      </w:r>
      <w:r>
        <w:rPr>
          <w:rStyle w:val="FunctionTok"/>
          <w:i w:val="0"/>
        </w:rPr>
        <w:t>next</w:t>
      </w:r>
      <w:r>
        <w:rPr>
          <w:rStyle w:val="OperatorTok"/>
          <w:i w:val="0"/>
        </w:rPr>
        <w:t>();</w:t>
      </w:r>
      <w:r>
        <w:rPr>
          <w:rStyle w:val="CommentTok"/>
          <w:i/>
        </w:rPr>
        <w:t xml:space="preserve">// </w:t>
      </w:r>
      <w:r>
        <w:rPr>
          <w:rStyle w:val="CommentTok"/>
          <w:i/>
        </w:rPr>
        <w:t>获取键盘输入内容</w:t>
      </w:r>
      <w:r>
        <w:br/>
      </w:r>
      <w:r>
        <w:rPr>
          <w:rStyle w:val="NormalTok"/>
          <w:i w:val="0"/>
        </w:rPr>
        <w:t xml:space="preserve">        </w:t>
      </w:r>
      <w:r>
        <w:rPr>
          <w:rStyle w:val="DataTypeTok"/>
          <w:i w:val="0"/>
        </w:rPr>
        <w:t>int</w:t>
      </w:r>
      <w:r>
        <w:rPr>
          <w:rStyle w:val="NormalTok"/>
          <w:i w:val="0"/>
        </w:rPr>
        <w:t xml:space="preserve"> musicIndex </w:t>
      </w:r>
      <w:r>
        <w:rPr>
          <w:rStyle w:val="OperatorTok"/>
          <w:i w:val="0"/>
        </w:rPr>
        <w:t>=</w:t>
      </w:r>
      <w:r>
        <w:rPr>
          <w:rStyle w:val="NormalTok"/>
          <w:i w:val="0"/>
        </w:rPr>
        <w:t xml:space="preserve"> musicList</w:t>
      </w:r>
      <w:r>
        <w:rPr>
          <w:rStyle w:val="OperatorTok"/>
          <w:i w:val="0"/>
        </w:rPr>
        <w:t>.</w:t>
      </w:r>
      <w:r>
        <w:rPr>
          <w:rStyle w:val="FunctionTok"/>
          <w:i w:val="0"/>
        </w:rPr>
        <w:t>indexOf</w:t>
      </w:r>
      <w:r>
        <w:rPr>
          <w:rStyle w:val="OperatorTok"/>
          <w:i w:val="0"/>
        </w:rPr>
        <w:t>(</w:t>
      </w:r>
      <w:r>
        <w:rPr>
          <w:rStyle w:val="NormalTok"/>
          <w:i w:val="0"/>
        </w:rPr>
        <w:t>musicName</w:t>
      </w:r>
      <w:r>
        <w:rPr>
          <w:rStyle w:val="OperatorTok"/>
          <w:i w:val="0"/>
        </w:rPr>
        <w:t>);</w:t>
      </w:r>
      <w:r>
        <w:rPr>
          <w:rStyle w:val="CommentTok"/>
          <w:i/>
        </w:rPr>
        <w:t xml:space="preserve">// </w:t>
      </w:r>
      <w:r>
        <w:rPr>
          <w:rStyle w:val="CommentTok"/>
          <w:i/>
        </w:rPr>
        <w:t>查找指定歌曲位置</w:t>
      </w:r>
      <w:r>
        <w:br/>
      </w:r>
      <w:r>
        <w:rPr>
          <w:rStyle w:val="NormalTok"/>
          <w:i w:val="0"/>
        </w:rPr>
        <w:t xml:space="preserve">        </w:t>
      </w:r>
      <w:r>
        <w:rPr>
          <w:rStyle w:val="ControlFlowTok"/>
          <w:i w:val="0"/>
        </w:rPr>
        <w:t>if</w:t>
      </w:r>
      <w:r>
        <w:rPr>
          <w:rStyle w:val="NormalTok"/>
          <w:i w:val="0"/>
        </w:rPr>
        <w:t xml:space="preserve"> </w:t>
      </w:r>
      <w:r>
        <w:rPr>
          <w:rStyle w:val="OperatorTok"/>
          <w:i w:val="0"/>
        </w:rPr>
        <w:t>(</w:t>
      </w:r>
      <w:r>
        <w:rPr>
          <w:rStyle w:val="NormalTok"/>
          <w:i w:val="0"/>
        </w:rPr>
        <w:t xml:space="preserve">musicIndex </w:t>
      </w:r>
      <w:r>
        <w:rPr>
          <w:rStyle w:val="OperatorTok"/>
          <w:i w:val="0"/>
        </w:rPr>
        <w:t>&lt;</w:t>
      </w:r>
      <w:r>
        <w:rPr>
          <w:rStyle w:val="NormalTok"/>
          <w:i w:val="0"/>
        </w:rPr>
        <w:t xml:space="preserve"> </w:t>
      </w:r>
      <w:r>
        <w:rPr>
          <w:rStyle w:val="DecValTok"/>
          <w:i w:val="0"/>
        </w:rPr>
        <w:t>0</w:t>
      </w:r>
      <w:r>
        <w:rPr>
          <w:rStyle w:val="OperatorTok"/>
          <w:i w:val="0"/>
        </w:rPr>
        <w:t>)</w:t>
      </w:r>
      <w:r>
        <w:rPr>
          <w:rStyle w:val="NormalTok"/>
          <w:i w:val="0"/>
        </w:rPr>
        <w:t xml:space="preserve"> </w:t>
      </w:r>
      <w:r>
        <w:rPr>
          <w:rStyle w:val="OperatorTok"/>
          <w:i w:val="0"/>
        </w:rPr>
        <w:t>{</w:t>
      </w:r>
      <w:r>
        <w:rPr>
          <w:rStyle w:val="CommentTok"/>
          <w:i/>
        </w:rPr>
        <w:t xml:space="preserve">// </w:t>
      </w:r>
      <w:r>
        <w:rPr>
          <w:rStyle w:val="CommentTok"/>
          <w:i/>
        </w:rPr>
        <w:t>判断输入歌曲是否存在</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当前列表中没有输入的歌曲！</w:t>
      </w:r>
      <w:r>
        <w:rPr>
          <w:rStyle w:val="StringTok"/>
          <w:i w:val="0"/>
        </w:rPr>
        <w:t>"</w:t>
      </w:r>
      <w:r>
        <w:rPr>
          <w:rStyle w:val="OperatorTok"/>
          <w:i w:val="0"/>
        </w:rPr>
        <w:t>);</w:t>
      </w:r>
      <w:r>
        <w:br/>
      </w:r>
      <w:r>
        <w:rPr>
          <w:rStyle w:val="NormalTok"/>
          <w:i w:val="0"/>
        </w:rPr>
        <w:t xml:space="preserve">        </w:t>
      </w:r>
      <w:r>
        <w:rPr>
          <w:rStyle w:val="OperatorTok"/>
          <w:i w:val="0"/>
        </w:rPr>
        <w:t>}</w:t>
      </w:r>
      <w:r>
        <w:rPr>
          <w:rStyle w:val="ControlFlowTok"/>
          <w:i w:val="0"/>
        </w:rPr>
        <w:t>else</w:t>
      </w:r>
      <w:r>
        <w:rPr>
          <w:rStyle w:val="NormalTok"/>
          <w:i w:val="0"/>
        </w:rPr>
        <w:t xml:space="preserve"> </w:t>
      </w:r>
      <w:r>
        <w:rPr>
          <w:rStyle w:val="ControlFlowTok"/>
          <w:i w:val="0"/>
        </w:rPr>
        <w:t>if</w:t>
      </w:r>
      <w:r>
        <w:rPr>
          <w:rStyle w:val="OperatorTok"/>
          <w:i w:val="0"/>
        </w:rPr>
        <w:t>(</w:t>
      </w:r>
      <w:r>
        <w:rPr>
          <w:rStyle w:val="NormalTok"/>
          <w:i w:val="0"/>
        </w:rPr>
        <w:t xml:space="preserve">musicIndex </w:t>
      </w:r>
      <w:r>
        <w:rPr>
          <w:rStyle w:val="OperatorTok"/>
          <w:i w:val="0"/>
        </w:rPr>
        <w:t>==</w:t>
      </w:r>
      <w:r>
        <w:rPr>
          <w:rStyle w:val="NormalTok"/>
          <w:i w:val="0"/>
        </w:rPr>
        <w:t xml:space="preserve"> </w:t>
      </w:r>
      <w:r>
        <w:rPr>
          <w:rStyle w:val="DecValTok"/>
          <w:i w:val="0"/>
        </w:rPr>
        <w:t>0</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当前歌曲默认已置顶！</w:t>
      </w:r>
      <w:r>
        <w:rPr>
          <w:rStyle w:val="StringTok"/>
          <w:i w:val="0"/>
        </w:rPr>
        <w:t>"</w:t>
      </w:r>
      <w:r>
        <w:rPr>
          <w:rStyle w:val="OperatorTok"/>
          <w:i w:val="0"/>
        </w:rPr>
        <w:t>);</w:t>
      </w:r>
      <w:r>
        <w:br/>
      </w:r>
      <w:r>
        <w:rPr>
          <w:rStyle w:val="NormalTok"/>
          <w:i w:val="0"/>
        </w:rPr>
        <w:t xml:space="preserve">        </w:t>
      </w:r>
      <w:r>
        <w:rPr>
          <w:rStyle w:val="OperatorTok"/>
          <w:i w:val="0"/>
        </w:rPr>
        <w:t>}</w:t>
      </w:r>
      <w:r>
        <w:rPr>
          <w:rStyle w:val="ControlFlowTok"/>
          <w:i w:val="0"/>
        </w:rPr>
        <w:t>else</w:t>
      </w:r>
      <w:r>
        <w:rPr>
          <w:rStyle w:val="NormalTok"/>
          <w:i w:val="0"/>
        </w:rPr>
        <w:t xml:space="preserve"> </w:t>
      </w:r>
      <w:r>
        <w:rPr>
          <w:rStyle w:val="OperatorTok"/>
          <w:i w:val="0"/>
        </w:rPr>
        <w:t>{</w:t>
      </w:r>
      <w:r>
        <w:br/>
      </w:r>
      <w:r>
        <w:rPr>
          <w:rStyle w:val="NormalTok"/>
          <w:i w:val="0"/>
        </w:rPr>
        <w:t xml:space="preserve">            musicList</w:t>
      </w:r>
      <w:r>
        <w:rPr>
          <w:rStyle w:val="OperatorTok"/>
          <w:i w:val="0"/>
        </w:rPr>
        <w:t>.</w:t>
      </w:r>
      <w:r>
        <w:rPr>
          <w:rStyle w:val="FunctionTok"/>
          <w:i w:val="0"/>
        </w:rPr>
        <w:t>remove</w:t>
      </w:r>
      <w:r>
        <w:rPr>
          <w:rStyle w:val="OperatorTok"/>
          <w:i w:val="0"/>
        </w:rPr>
        <w:t>(</w:t>
      </w:r>
      <w:r>
        <w:rPr>
          <w:rStyle w:val="NormalTok"/>
          <w:i w:val="0"/>
        </w:rPr>
        <w:t>musicName</w:t>
      </w:r>
      <w:r>
        <w:rPr>
          <w:rStyle w:val="OperatorTok"/>
          <w:i w:val="0"/>
        </w:rPr>
        <w:t>);</w:t>
      </w:r>
      <w:r>
        <w:rPr>
          <w:rStyle w:val="CommentTok"/>
          <w:i/>
        </w:rPr>
        <w:t xml:space="preserve">// </w:t>
      </w:r>
      <w:r>
        <w:rPr>
          <w:rStyle w:val="CommentTok"/>
          <w:i/>
        </w:rPr>
        <w:t>移除指定的歌曲</w:t>
      </w:r>
      <w:r>
        <w:br/>
      </w:r>
      <w:r>
        <w:rPr>
          <w:rStyle w:val="NormalTok"/>
          <w:i w:val="0"/>
        </w:rPr>
        <w:lastRenderedPageBreak/>
        <w:t xml:space="preserve">            musicList</w:t>
      </w:r>
      <w:r>
        <w:rPr>
          <w:rStyle w:val="OperatorTok"/>
          <w:i w:val="0"/>
        </w:rPr>
        <w:t>.</w:t>
      </w:r>
      <w:r>
        <w:rPr>
          <w:rStyle w:val="FunctionTok"/>
          <w:i w:val="0"/>
        </w:rPr>
        <w:t>add</w:t>
      </w:r>
      <w:r>
        <w:rPr>
          <w:rStyle w:val="OperatorTok"/>
          <w:i w:val="0"/>
        </w:rPr>
        <w:t>(</w:t>
      </w:r>
      <w:r>
        <w:rPr>
          <w:rStyle w:val="DecValTok"/>
          <w:i w:val="0"/>
        </w:rPr>
        <w:t>0</w:t>
      </w:r>
      <w:r>
        <w:rPr>
          <w:rStyle w:val="OperatorTok"/>
          <w:i w:val="0"/>
        </w:rPr>
        <w:t>,</w:t>
      </w:r>
      <w:r>
        <w:rPr>
          <w:rStyle w:val="NormalTok"/>
          <w:i w:val="0"/>
        </w:rPr>
        <w:t xml:space="preserve"> musicName</w:t>
      </w:r>
      <w:r>
        <w:rPr>
          <w:rStyle w:val="OperatorTok"/>
          <w:i w:val="0"/>
        </w:rPr>
        <w:t>);</w:t>
      </w:r>
      <w:r>
        <w:rPr>
          <w:rStyle w:val="CommentTok"/>
          <w:i/>
        </w:rPr>
        <w:t xml:space="preserve">// </w:t>
      </w:r>
      <w:r>
        <w:rPr>
          <w:rStyle w:val="CommentTok"/>
          <w:i/>
        </w:rPr>
        <w:t>将指定的歌曲放到第一位</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已将歌曲《</w:t>
      </w:r>
      <w:r>
        <w:rPr>
          <w:rStyle w:val="StringTok"/>
          <w:i w:val="0"/>
        </w:rPr>
        <w:t>"</w:t>
      </w:r>
      <w:r>
        <w:rPr>
          <w:rStyle w:val="NormalTok"/>
          <w:i w:val="0"/>
        </w:rPr>
        <w:t xml:space="preserve"> </w:t>
      </w:r>
      <w:r>
        <w:rPr>
          <w:rStyle w:val="OperatorTok"/>
          <w:i w:val="0"/>
        </w:rPr>
        <w:t>+</w:t>
      </w:r>
      <w:r>
        <w:rPr>
          <w:rStyle w:val="NormalTok"/>
          <w:i w:val="0"/>
        </w:rPr>
        <w:t xml:space="preserve"> musicName </w:t>
      </w:r>
      <w:r>
        <w:rPr>
          <w:rStyle w:val="OperatorTok"/>
          <w:i w:val="0"/>
        </w:rPr>
        <w:t>+</w:t>
      </w:r>
      <w:r>
        <w:rPr>
          <w:rStyle w:val="NormalTok"/>
          <w:i w:val="0"/>
        </w:rPr>
        <w:t xml:space="preserve"> </w:t>
      </w:r>
      <w:r>
        <w:rPr>
          <w:rStyle w:val="StringTok"/>
          <w:i w:val="0"/>
        </w:rPr>
        <w:t>"</w:t>
      </w:r>
      <w:r>
        <w:rPr>
          <w:rStyle w:val="StringTok"/>
          <w:i w:val="0"/>
        </w:rPr>
        <w:t>》置顶</w:t>
      </w:r>
      <w:r>
        <w:rPr>
          <w:rStyle w:val="StringTok"/>
          <w:i w:val="0"/>
        </w:rPr>
        <w:t>"</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CommentTok"/>
          <w:i/>
        </w:rPr>
        <w:t xml:space="preserve">// </w:t>
      </w:r>
      <w:r>
        <w:rPr>
          <w:rStyle w:val="CommentTok"/>
          <w:i/>
        </w:rPr>
        <w:t>执行将歌曲置前一位</w:t>
      </w:r>
      <w:r>
        <w:br/>
      </w:r>
      <w:r>
        <w:rPr>
          <w:rStyle w:val="NormalTok"/>
          <w:i w:val="0"/>
        </w:rPr>
        <w:t xml:space="preserve">    </w:t>
      </w:r>
      <w:r>
        <w:rPr>
          <w:rStyle w:val="KeywordTok"/>
          <w:i w:val="0"/>
        </w:rPr>
        <w:t>private</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setBefore</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w:t>
      </w:r>
      <w:r>
        <w:rPr>
          <w:rStyle w:val="OperatorTok"/>
          <w:i w:val="0"/>
        </w:rPr>
        <w:t>(</w:t>
      </w:r>
      <w:r>
        <w:rPr>
          <w:rStyle w:val="StringTok"/>
          <w:i w:val="0"/>
        </w:rPr>
        <w:t>"</w:t>
      </w:r>
      <w:r>
        <w:rPr>
          <w:rStyle w:val="StringTok"/>
          <w:i w:val="0"/>
        </w:rPr>
        <w:t>请输入要置前的歌曲名称：</w:t>
      </w:r>
      <w:r>
        <w:rPr>
          <w:rStyle w:val="StringTok"/>
          <w:i w:val="0"/>
        </w:rPr>
        <w:t>"</w:t>
      </w:r>
      <w:r>
        <w:rPr>
          <w:rStyle w:val="OperatorTok"/>
          <w:i w:val="0"/>
        </w:rPr>
        <w:t>);</w:t>
      </w:r>
      <w:r>
        <w:br/>
      </w:r>
      <w:r>
        <w:rPr>
          <w:rStyle w:val="NormalTok"/>
          <w:i w:val="0"/>
        </w:rPr>
        <w:t xml:space="preserve">        </w:t>
      </w:r>
      <w:r>
        <w:rPr>
          <w:rStyle w:val="BuiltInTok"/>
          <w:i w:val="0"/>
        </w:rPr>
        <w:t>String</w:t>
      </w:r>
      <w:r>
        <w:rPr>
          <w:rStyle w:val="NormalTok"/>
          <w:i w:val="0"/>
        </w:rPr>
        <w:t xml:space="preserve"> musicName </w:t>
      </w:r>
      <w:r>
        <w:rPr>
          <w:rStyle w:val="OperatorTok"/>
          <w:i w:val="0"/>
        </w:rPr>
        <w:t>=</w:t>
      </w:r>
      <w:r>
        <w:rPr>
          <w:rStyle w:val="NormalTok"/>
          <w:i w:val="0"/>
        </w:rPr>
        <w:t xml:space="preserve"> sc</w:t>
      </w:r>
      <w:r>
        <w:rPr>
          <w:rStyle w:val="OperatorTok"/>
          <w:i w:val="0"/>
        </w:rPr>
        <w:t>.</w:t>
      </w:r>
      <w:r>
        <w:rPr>
          <w:rStyle w:val="FunctionTok"/>
          <w:i w:val="0"/>
        </w:rPr>
        <w:t>next</w:t>
      </w:r>
      <w:r>
        <w:rPr>
          <w:rStyle w:val="OperatorTok"/>
          <w:i w:val="0"/>
        </w:rPr>
        <w:t>();</w:t>
      </w:r>
      <w:r>
        <w:rPr>
          <w:rStyle w:val="CommentTok"/>
          <w:i/>
        </w:rPr>
        <w:t xml:space="preserve">// </w:t>
      </w:r>
      <w:r>
        <w:rPr>
          <w:rStyle w:val="CommentTok"/>
          <w:i/>
        </w:rPr>
        <w:t>获取键盘输入内容</w:t>
      </w:r>
      <w:r>
        <w:br/>
      </w:r>
      <w:r>
        <w:rPr>
          <w:rStyle w:val="NormalTok"/>
          <w:i w:val="0"/>
        </w:rPr>
        <w:t xml:space="preserve">        </w:t>
      </w:r>
      <w:r>
        <w:rPr>
          <w:rStyle w:val="DataTypeTok"/>
          <w:i w:val="0"/>
        </w:rPr>
        <w:t>int</w:t>
      </w:r>
      <w:r>
        <w:rPr>
          <w:rStyle w:val="NormalTok"/>
          <w:i w:val="0"/>
        </w:rPr>
        <w:t xml:space="preserve"> musicIndex </w:t>
      </w:r>
      <w:r>
        <w:rPr>
          <w:rStyle w:val="OperatorTok"/>
          <w:i w:val="0"/>
        </w:rPr>
        <w:t>=</w:t>
      </w:r>
      <w:r>
        <w:rPr>
          <w:rStyle w:val="NormalTok"/>
          <w:i w:val="0"/>
        </w:rPr>
        <w:t xml:space="preserve"> musicList</w:t>
      </w:r>
      <w:r>
        <w:rPr>
          <w:rStyle w:val="OperatorTok"/>
          <w:i w:val="0"/>
        </w:rPr>
        <w:t>.</w:t>
      </w:r>
      <w:r>
        <w:rPr>
          <w:rStyle w:val="FunctionTok"/>
          <w:i w:val="0"/>
        </w:rPr>
        <w:t>indexOf</w:t>
      </w:r>
      <w:r>
        <w:rPr>
          <w:rStyle w:val="OperatorTok"/>
          <w:i w:val="0"/>
        </w:rPr>
        <w:t>(</w:t>
      </w:r>
      <w:r>
        <w:rPr>
          <w:rStyle w:val="NormalTok"/>
          <w:i w:val="0"/>
        </w:rPr>
        <w:t>musicName</w:t>
      </w:r>
      <w:r>
        <w:rPr>
          <w:rStyle w:val="OperatorTok"/>
          <w:i w:val="0"/>
        </w:rPr>
        <w:t>);</w:t>
      </w:r>
      <w:r>
        <w:rPr>
          <w:rStyle w:val="CommentTok"/>
          <w:i/>
        </w:rPr>
        <w:t xml:space="preserve">// </w:t>
      </w:r>
      <w:r>
        <w:rPr>
          <w:rStyle w:val="CommentTok"/>
          <w:i/>
        </w:rPr>
        <w:t>查找指定歌曲位置</w:t>
      </w:r>
      <w:r>
        <w:br/>
      </w:r>
      <w:r>
        <w:rPr>
          <w:rStyle w:val="NormalTok"/>
          <w:i w:val="0"/>
        </w:rPr>
        <w:t xml:space="preserve">        </w:t>
      </w:r>
      <w:r>
        <w:rPr>
          <w:rStyle w:val="ControlFlowTok"/>
          <w:i w:val="0"/>
        </w:rPr>
        <w:t>if</w:t>
      </w:r>
      <w:r>
        <w:rPr>
          <w:rStyle w:val="NormalTok"/>
          <w:i w:val="0"/>
        </w:rPr>
        <w:t xml:space="preserve"> </w:t>
      </w:r>
      <w:r>
        <w:rPr>
          <w:rStyle w:val="OperatorTok"/>
          <w:i w:val="0"/>
        </w:rPr>
        <w:t>(</w:t>
      </w:r>
      <w:r>
        <w:rPr>
          <w:rStyle w:val="NormalTok"/>
          <w:i w:val="0"/>
        </w:rPr>
        <w:t xml:space="preserve">musicIndex </w:t>
      </w:r>
      <w:r>
        <w:rPr>
          <w:rStyle w:val="OperatorTok"/>
          <w:i w:val="0"/>
        </w:rPr>
        <w:t>&lt;</w:t>
      </w:r>
      <w:r>
        <w:rPr>
          <w:rStyle w:val="NormalTok"/>
          <w:i w:val="0"/>
        </w:rPr>
        <w:t xml:space="preserve"> </w:t>
      </w:r>
      <w:r>
        <w:rPr>
          <w:rStyle w:val="DecValTok"/>
          <w:i w:val="0"/>
        </w:rPr>
        <w:t>0</w:t>
      </w:r>
      <w:r>
        <w:rPr>
          <w:rStyle w:val="OperatorTok"/>
          <w:i w:val="0"/>
        </w:rPr>
        <w:t>)</w:t>
      </w:r>
      <w:r>
        <w:rPr>
          <w:rStyle w:val="NormalTok"/>
          <w:i w:val="0"/>
        </w:rPr>
        <w:t xml:space="preserve"> </w:t>
      </w:r>
      <w:r>
        <w:rPr>
          <w:rStyle w:val="OperatorTok"/>
          <w:i w:val="0"/>
        </w:rPr>
        <w:t>{</w:t>
      </w:r>
      <w:r>
        <w:rPr>
          <w:rStyle w:val="CommentTok"/>
          <w:i/>
        </w:rPr>
        <w:t xml:space="preserve">// </w:t>
      </w:r>
      <w:r>
        <w:rPr>
          <w:rStyle w:val="CommentTok"/>
          <w:i/>
        </w:rPr>
        <w:t>判断输入歌曲是否存在</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当前列表中没有输入的歌曲！</w:t>
      </w:r>
      <w:r>
        <w:rPr>
          <w:rStyle w:val="StringTok"/>
          <w:i w:val="0"/>
        </w:rPr>
        <w:t>"</w:t>
      </w:r>
      <w:r>
        <w:rPr>
          <w:rStyle w:val="OperatorTok"/>
          <w:i w:val="0"/>
        </w:rPr>
        <w:t>);</w:t>
      </w:r>
      <w:r>
        <w:br/>
      </w:r>
      <w:r>
        <w:rPr>
          <w:rStyle w:val="NormalTok"/>
          <w:i w:val="0"/>
        </w:rPr>
        <w:t xml:space="preserve">        </w:t>
      </w:r>
      <w:r>
        <w:rPr>
          <w:rStyle w:val="OperatorTok"/>
          <w:i w:val="0"/>
        </w:rPr>
        <w:t>}</w:t>
      </w:r>
      <w:r>
        <w:rPr>
          <w:rStyle w:val="NormalTok"/>
          <w:i w:val="0"/>
        </w:rPr>
        <w:t xml:space="preserve"> </w:t>
      </w:r>
      <w:r>
        <w:rPr>
          <w:rStyle w:val="ControlFlowTok"/>
          <w:i w:val="0"/>
        </w:rPr>
        <w:t>else</w:t>
      </w:r>
      <w:r>
        <w:rPr>
          <w:rStyle w:val="NormalTok"/>
          <w:i w:val="0"/>
        </w:rPr>
        <w:t xml:space="preserve"> </w:t>
      </w:r>
      <w:r>
        <w:rPr>
          <w:rStyle w:val="ControlFlowTok"/>
          <w:i w:val="0"/>
        </w:rPr>
        <w:t>if</w:t>
      </w:r>
      <w:r>
        <w:rPr>
          <w:rStyle w:val="NormalTok"/>
          <w:i w:val="0"/>
        </w:rPr>
        <w:t xml:space="preserve"> </w:t>
      </w:r>
      <w:r>
        <w:rPr>
          <w:rStyle w:val="OperatorTok"/>
          <w:i w:val="0"/>
        </w:rPr>
        <w:t>(</w:t>
      </w:r>
      <w:r>
        <w:rPr>
          <w:rStyle w:val="NormalTok"/>
          <w:i w:val="0"/>
        </w:rPr>
        <w:t xml:space="preserve">musicIndex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 </w:t>
      </w:r>
      <w:r>
        <w:rPr>
          <w:rStyle w:val="OperatorTok"/>
          <w:i w:val="0"/>
        </w:rPr>
        <w:t>{</w:t>
      </w:r>
      <w:r>
        <w:rPr>
          <w:rStyle w:val="CommentTok"/>
          <w:i/>
        </w:rPr>
        <w:t xml:space="preserve">// </w:t>
      </w:r>
      <w:r>
        <w:rPr>
          <w:rStyle w:val="CommentTok"/>
          <w:i/>
        </w:rPr>
        <w:t>判断歌曲是否已在第一位</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当前歌曲已在最顶部！</w:t>
      </w:r>
      <w:r>
        <w:rPr>
          <w:rStyle w:val="StringTok"/>
          <w:i w:val="0"/>
        </w:rPr>
        <w:t>"</w:t>
      </w:r>
      <w:r>
        <w:rPr>
          <w:rStyle w:val="OperatorTok"/>
          <w:i w:val="0"/>
        </w:rPr>
        <w:t>);</w:t>
      </w:r>
      <w:r>
        <w:br/>
      </w:r>
      <w:r>
        <w:rPr>
          <w:rStyle w:val="NormalTok"/>
          <w:i w:val="0"/>
        </w:rPr>
        <w:t xml:space="preserve">        </w:t>
      </w:r>
      <w:r>
        <w:rPr>
          <w:rStyle w:val="OperatorTok"/>
          <w:i w:val="0"/>
        </w:rPr>
        <w:t>}</w:t>
      </w:r>
      <w:r>
        <w:rPr>
          <w:rStyle w:val="NormalTok"/>
          <w:i w:val="0"/>
        </w:rPr>
        <w:t xml:space="preserve"> </w:t>
      </w:r>
      <w:r>
        <w:rPr>
          <w:rStyle w:val="ControlFlowTok"/>
          <w:i w:val="0"/>
        </w:rPr>
        <w:t>else</w:t>
      </w:r>
      <w:r>
        <w:rPr>
          <w:rStyle w:val="NormalTok"/>
          <w:i w:val="0"/>
        </w:rPr>
        <w:t xml:space="preserve"> </w:t>
      </w:r>
      <w:r>
        <w:rPr>
          <w:rStyle w:val="OperatorTok"/>
          <w:i w:val="0"/>
        </w:rPr>
        <w:t>{</w:t>
      </w:r>
      <w:r>
        <w:br/>
      </w:r>
      <w:r>
        <w:rPr>
          <w:rStyle w:val="NormalTok"/>
          <w:i w:val="0"/>
        </w:rPr>
        <w:t xml:space="preserve">            musicList</w:t>
      </w:r>
      <w:r>
        <w:rPr>
          <w:rStyle w:val="OperatorTok"/>
          <w:i w:val="0"/>
        </w:rPr>
        <w:t>.</w:t>
      </w:r>
      <w:r>
        <w:rPr>
          <w:rStyle w:val="FunctionTok"/>
          <w:i w:val="0"/>
        </w:rPr>
        <w:t>remove</w:t>
      </w:r>
      <w:r>
        <w:rPr>
          <w:rStyle w:val="OperatorTok"/>
          <w:i w:val="0"/>
        </w:rPr>
        <w:t>(</w:t>
      </w:r>
      <w:r>
        <w:rPr>
          <w:rStyle w:val="NormalTok"/>
          <w:i w:val="0"/>
        </w:rPr>
        <w:t>musicName</w:t>
      </w:r>
      <w:r>
        <w:rPr>
          <w:rStyle w:val="OperatorTok"/>
          <w:i w:val="0"/>
        </w:rPr>
        <w:t>);</w:t>
      </w:r>
      <w:r>
        <w:rPr>
          <w:rStyle w:val="CommentTok"/>
          <w:i/>
        </w:rPr>
        <w:t xml:space="preserve">// </w:t>
      </w:r>
      <w:r>
        <w:rPr>
          <w:rStyle w:val="CommentTok"/>
          <w:i/>
        </w:rPr>
        <w:t>移除指定的歌曲</w:t>
      </w:r>
      <w:r>
        <w:br/>
      </w:r>
      <w:r>
        <w:rPr>
          <w:rStyle w:val="NormalTok"/>
          <w:i w:val="0"/>
        </w:rPr>
        <w:t xml:space="preserve">            musicList</w:t>
      </w:r>
      <w:r>
        <w:rPr>
          <w:rStyle w:val="OperatorTok"/>
          <w:i w:val="0"/>
        </w:rPr>
        <w:t>.</w:t>
      </w:r>
      <w:r>
        <w:rPr>
          <w:rStyle w:val="FunctionTok"/>
          <w:i w:val="0"/>
        </w:rPr>
        <w:t>add</w:t>
      </w:r>
      <w:r>
        <w:rPr>
          <w:rStyle w:val="OperatorTok"/>
          <w:i w:val="0"/>
        </w:rPr>
        <w:t>(</w:t>
      </w:r>
      <w:r>
        <w:rPr>
          <w:rStyle w:val="NormalTok"/>
          <w:i w:val="0"/>
        </w:rPr>
        <w:t xml:space="preserve">musicIndex </w:t>
      </w:r>
      <w:r>
        <w:rPr>
          <w:rStyle w:val="OperatorTok"/>
          <w:i w:val="0"/>
        </w:rPr>
        <w:t>-</w:t>
      </w:r>
      <w:r>
        <w:rPr>
          <w:rStyle w:val="NormalTok"/>
          <w:i w:val="0"/>
        </w:rPr>
        <w:t xml:space="preserve"> </w:t>
      </w:r>
      <w:r>
        <w:rPr>
          <w:rStyle w:val="DecValTok"/>
          <w:i w:val="0"/>
        </w:rPr>
        <w:t>1</w:t>
      </w:r>
      <w:r>
        <w:rPr>
          <w:rStyle w:val="OperatorTok"/>
          <w:i w:val="0"/>
        </w:rPr>
        <w:t>,</w:t>
      </w:r>
      <w:r>
        <w:rPr>
          <w:rStyle w:val="NormalTok"/>
          <w:i w:val="0"/>
        </w:rPr>
        <w:t xml:space="preserve"> musicName</w:t>
      </w:r>
      <w:r>
        <w:rPr>
          <w:rStyle w:val="OperatorTok"/>
          <w:i w:val="0"/>
        </w:rPr>
        <w:t>);</w:t>
      </w:r>
      <w:r>
        <w:rPr>
          <w:rStyle w:val="CommentTok"/>
          <w:i/>
        </w:rPr>
        <w:t xml:space="preserve">// </w:t>
      </w:r>
      <w:r>
        <w:rPr>
          <w:rStyle w:val="CommentTok"/>
          <w:i/>
        </w:rPr>
        <w:t>将指定的歌曲放到前一位</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已将歌曲《</w:t>
      </w:r>
      <w:r>
        <w:rPr>
          <w:rStyle w:val="StringTok"/>
          <w:i w:val="0"/>
        </w:rPr>
        <w:t>"</w:t>
      </w:r>
      <w:r>
        <w:rPr>
          <w:rStyle w:val="NormalTok"/>
          <w:i w:val="0"/>
        </w:rPr>
        <w:t xml:space="preserve"> </w:t>
      </w:r>
      <w:r>
        <w:rPr>
          <w:rStyle w:val="OperatorTok"/>
          <w:i w:val="0"/>
        </w:rPr>
        <w:t>+</w:t>
      </w:r>
      <w:r>
        <w:rPr>
          <w:rStyle w:val="NormalTok"/>
          <w:i w:val="0"/>
        </w:rPr>
        <w:t xml:space="preserve"> musicName </w:t>
      </w:r>
      <w:r>
        <w:rPr>
          <w:rStyle w:val="OperatorTok"/>
          <w:i w:val="0"/>
        </w:rPr>
        <w:t>+</w:t>
      </w:r>
      <w:r>
        <w:rPr>
          <w:rStyle w:val="NormalTok"/>
          <w:i w:val="0"/>
        </w:rPr>
        <w:t xml:space="preserve"> </w:t>
      </w:r>
      <w:r>
        <w:rPr>
          <w:rStyle w:val="StringTok"/>
          <w:i w:val="0"/>
        </w:rPr>
        <w:t>"</w:t>
      </w:r>
      <w:r>
        <w:rPr>
          <w:rStyle w:val="StringTok"/>
          <w:i w:val="0"/>
        </w:rPr>
        <w:t>》置前一位</w:t>
      </w:r>
      <w:r>
        <w:rPr>
          <w:rStyle w:val="StringTok"/>
          <w:i w:val="0"/>
        </w:rPr>
        <w:t>"</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OperatorTok"/>
          <w:i w:val="0"/>
        </w:rPr>
        <w:t>}</w:t>
      </w:r>
    </w:p>
    <w:p w14:paraId="5B648820" w14:textId="77777777" w:rsidR="00EA59A6" w:rsidRDefault="00F4718C">
      <w:pPr>
        <w:pStyle w:val="2"/>
      </w:pPr>
      <w:bookmarkStart w:id="1169" w:name="_Toc126055923"/>
      <w:bookmarkEnd w:id="1160"/>
      <w:r>
        <w:t>5. Collection子接口2：Set</w:t>
      </w:r>
      <w:bookmarkEnd w:id="1169"/>
    </w:p>
    <w:p w14:paraId="3AC72957" w14:textId="77777777" w:rsidR="00EA59A6" w:rsidRDefault="00F4718C">
      <w:pPr>
        <w:pStyle w:val="3"/>
      </w:pPr>
      <w:bookmarkStart w:id="1170" w:name="_Toc126055924"/>
      <w:r>
        <w:t>5.1 Set接口概述</w:t>
      </w:r>
      <w:bookmarkEnd w:id="1170"/>
    </w:p>
    <w:p w14:paraId="0589AFCC" w14:textId="77777777" w:rsidR="00EA59A6" w:rsidRDefault="00F4718C">
      <w:pPr>
        <w:widowControl/>
        <w:numPr>
          <w:ilvl w:val="0"/>
          <w:numId w:val="2"/>
        </w:numPr>
        <w:spacing w:after="200"/>
        <w:jc w:val="left"/>
      </w:pPr>
      <w:r>
        <w:t>Set接口是Collection的子接口，Set接口相较于Collection接口没有提供额外的方法</w:t>
      </w:r>
    </w:p>
    <w:p w14:paraId="0E29D9A3" w14:textId="77777777" w:rsidR="00EA59A6" w:rsidRDefault="00F4718C">
      <w:pPr>
        <w:widowControl/>
        <w:numPr>
          <w:ilvl w:val="0"/>
          <w:numId w:val="2"/>
        </w:numPr>
        <w:spacing w:after="200"/>
        <w:jc w:val="left"/>
      </w:pPr>
      <w:r>
        <w:t>Set 集合不允许包含相同的元素，如果试把两个相同的元素加入同一个 Set 集合中，则添加操作失败。</w:t>
      </w:r>
    </w:p>
    <w:p w14:paraId="768F025A" w14:textId="77777777" w:rsidR="00EA59A6" w:rsidRDefault="00F4718C">
      <w:pPr>
        <w:widowControl/>
        <w:numPr>
          <w:ilvl w:val="0"/>
          <w:numId w:val="2"/>
        </w:numPr>
        <w:spacing w:after="200"/>
        <w:jc w:val="left"/>
      </w:pPr>
      <w:r>
        <w:t>Set集合支持的遍历方式和Collection集合一样：foreach和Iterator。</w:t>
      </w:r>
    </w:p>
    <w:p w14:paraId="675A231D" w14:textId="77777777" w:rsidR="00EA59A6" w:rsidRDefault="00F4718C">
      <w:pPr>
        <w:widowControl/>
        <w:numPr>
          <w:ilvl w:val="0"/>
          <w:numId w:val="2"/>
        </w:numPr>
        <w:spacing w:after="200"/>
        <w:jc w:val="left"/>
      </w:pPr>
      <w:r>
        <w:t>Set的常用实现类有：HashSet、TreeSet、LinkedHashSet。</w:t>
      </w:r>
    </w:p>
    <w:p w14:paraId="08020972" w14:textId="77777777" w:rsidR="00EA59A6" w:rsidRDefault="00F4718C">
      <w:pPr>
        <w:pStyle w:val="3"/>
      </w:pPr>
      <w:bookmarkStart w:id="1171" w:name="_Toc126055925"/>
      <w:r>
        <w:lastRenderedPageBreak/>
        <w:t>5.2 Set主要实现类：HashSet</w:t>
      </w:r>
      <w:bookmarkEnd w:id="1171"/>
    </w:p>
    <w:p w14:paraId="51312232" w14:textId="77777777" w:rsidR="00EA59A6" w:rsidRDefault="00F4718C">
      <w:pPr>
        <w:pStyle w:val="4"/>
      </w:pPr>
      <w:bookmarkStart w:id="1172" w:name="header-n1051"/>
      <w:r>
        <w:t>5.2.1 HashSet概述</w:t>
      </w:r>
    </w:p>
    <w:p w14:paraId="64F9B273" w14:textId="77777777" w:rsidR="00EA59A6" w:rsidRDefault="00F4718C">
      <w:pPr>
        <w:widowControl/>
        <w:numPr>
          <w:ilvl w:val="0"/>
          <w:numId w:val="2"/>
        </w:numPr>
        <w:spacing w:after="200"/>
        <w:jc w:val="left"/>
      </w:pPr>
      <w:r>
        <w:t>HashSet 是 Set 接口的主要实现类，大多数时候使用 Set 集合时都使用这个实现类。</w:t>
      </w:r>
    </w:p>
    <w:p w14:paraId="5A3FE142" w14:textId="77777777" w:rsidR="00EA59A6" w:rsidRDefault="00F4718C">
      <w:pPr>
        <w:widowControl/>
        <w:numPr>
          <w:ilvl w:val="0"/>
          <w:numId w:val="2"/>
        </w:numPr>
        <w:spacing w:after="200"/>
        <w:jc w:val="left"/>
      </w:pPr>
      <w:r>
        <w:t>HashSet 按 Hash 算法来存储集合中的元素，因此具有很好的存储、查找、删除性能。</w:t>
      </w:r>
    </w:p>
    <w:p w14:paraId="5FB18800" w14:textId="77777777" w:rsidR="00EA59A6" w:rsidRDefault="00F4718C">
      <w:pPr>
        <w:widowControl/>
        <w:numPr>
          <w:ilvl w:val="0"/>
          <w:numId w:val="2"/>
        </w:numPr>
        <w:spacing w:after="200"/>
        <w:jc w:val="left"/>
      </w:pPr>
      <w:r>
        <w:t>HashSet 具有以下</w:t>
      </w:r>
      <w:r>
        <w:rPr>
          <w:rStyle w:val="VerbatimChar"/>
        </w:rPr>
        <w:t>特点</w:t>
      </w:r>
      <w:r>
        <w:t>：</w:t>
      </w:r>
    </w:p>
    <w:p w14:paraId="38BB5ED6" w14:textId="77777777" w:rsidR="00EA59A6" w:rsidRDefault="00F4718C">
      <w:pPr>
        <w:widowControl/>
        <w:numPr>
          <w:ilvl w:val="1"/>
          <w:numId w:val="2"/>
        </w:numPr>
        <w:spacing w:after="200"/>
        <w:jc w:val="left"/>
      </w:pPr>
      <w:r>
        <w:t>不能保证元素的排列顺序</w:t>
      </w:r>
    </w:p>
    <w:p w14:paraId="073214BB" w14:textId="77777777" w:rsidR="00EA59A6" w:rsidRDefault="00F4718C">
      <w:pPr>
        <w:widowControl/>
        <w:numPr>
          <w:ilvl w:val="1"/>
          <w:numId w:val="2"/>
        </w:numPr>
        <w:spacing w:after="200"/>
        <w:jc w:val="left"/>
      </w:pPr>
      <w:r>
        <w:t>HashSet 不是线程安全的</w:t>
      </w:r>
    </w:p>
    <w:p w14:paraId="27520D5F" w14:textId="77777777" w:rsidR="00EA59A6" w:rsidRDefault="00F4718C">
      <w:pPr>
        <w:widowControl/>
        <w:numPr>
          <w:ilvl w:val="1"/>
          <w:numId w:val="2"/>
        </w:numPr>
        <w:spacing w:after="200"/>
        <w:jc w:val="left"/>
      </w:pPr>
      <w:r>
        <w:t>集合元素可以是 null</w:t>
      </w:r>
    </w:p>
    <w:p w14:paraId="11D7BB46" w14:textId="77777777" w:rsidR="00EA59A6" w:rsidRDefault="00F4718C">
      <w:pPr>
        <w:widowControl/>
        <w:numPr>
          <w:ilvl w:val="0"/>
          <w:numId w:val="2"/>
        </w:numPr>
        <w:spacing w:after="200"/>
        <w:jc w:val="left"/>
      </w:pPr>
      <w:r>
        <w:t>HashSet 集合</w:t>
      </w:r>
      <w:r>
        <w:rPr>
          <w:rStyle w:val="VerbatimChar"/>
        </w:rPr>
        <w:t>判断两个元素相等的标准</w:t>
      </w:r>
      <w:r>
        <w:t xml:space="preserve">：两个对象通过 </w:t>
      </w:r>
      <w:r>
        <w:rPr>
          <w:rStyle w:val="VerbatimChar"/>
        </w:rPr>
        <w:t>hashCode()</w:t>
      </w:r>
      <w:r>
        <w:t xml:space="preserve"> 方法得到的哈希值相等，并且两个对象的 </w:t>
      </w:r>
      <w:r>
        <w:rPr>
          <w:rStyle w:val="VerbatimChar"/>
        </w:rPr>
        <w:t>equals()</w:t>
      </w:r>
      <w:r>
        <w:t>方法返回值为true。</w:t>
      </w:r>
    </w:p>
    <w:p w14:paraId="1C382407" w14:textId="77777777" w:rsidR="00EA59A6" w:rsidRDefault="00F4718C">
      <w:pPr>
        <w:widowControl/>
        <w:numPr>
          <w:ilvl w:val="0"/>
          <w:numId w:val="2"/>
        </w:numPr>
        <w:spacing w:after="200"/>
        <w:jc w:val="left"/>
      </w:pPr>
      <w:r>
        <w:t>对于存放在Set容器中的对象，</w:t>
      </w:r>
      <w:r>
        <w:rPr>
          <w:b/>
          <w:bCs/>
        </w:rPr>
        <w:t>对应的类一定要重写hashCode()和equals(Object obj)方法</w:t>
      </w:r>
      <w:r>
        <w:t>，以实现对象相等规则。即：“相等的对象必须具有相等的散列码”。</w:t>
      </w:r>
    </w:p>
    <w:p w14:paraId="30CAF1D7" w14:textId="77777777" w:rsidR="00EA59A6" w:rsidRDefault="00F4718C">
      <w:pPr>
        <w:widowControl/>
        <w:numPr>
          <w:ilvl w:val="0"/>
          <w:numId w:val="2"/>
        </w:numPr>
        <w:spacing w:after="200"/>
        <w:jc w:val="left"/>
      </w:pPr>
      <w:r>
        <w:t>HashSet集合中元素的无序性，不等同于随机性。这里的无序性与元素的添加位置有关。具体来说：我们在添加每一个元素到数组中时，具体的存储位置是由元素的hashCode()调用后返回的hash值决定的。导致在数组中每个元素不是依次紧密存放的，表现出一定的无序性。</w:t>
      </w:r>
    </w:p>
    <w:bookmarkEnd w:id="1172"/>
    <w:p w14:paraId="74ACA203" w14:textId="77777777" w:rsidR="00EA59A6" w:rsidRDefault="00F4718C">
      <w:pPr>
        <w:pStyle w:val="4"/>
      </w:pPr>
      <w:r>
        <w:t>5.2.2 HashSet中添加元素的过程：</w:t>
      </w:r>
    </w:p>
    <w:p w14:paraId="1DD05649" w14:textId="77777777" w:rsidR="00EA59A6" w:rsidRDefault="00F4718C">
      <w:pPr>
        <w:widowControl/>
        <w:numPr>
          <w:ilvl w:val="0"/>
          <w:numId w:val="2"/>
        </w:numPr>
        <w:spacing w:after="200"/>
        <w:jc w:val="left"/>
      </w:pPr>
      <w:r>
        <w:t>第1步：当向 HashSet 集合中存入一个元素时，HashSet 会调用该对象的 hashCode() 方法得到该对象的 hashCode值，然后根据 hashCode值，通过某个散列函数决定该对象在 HashSet 底层数组中的存储位置。</w:t>
      </w:r>
    </w:p>
    <w:p w14:paraId="5C8AF879" w14:textId="77777777" w:rsidR="00EA59A6" w:rsidRDefault="00F4718C">
      <w:pPr>
        <w:widowControl/>
        <w:numPr>
          <w:ilvl w:val="0"/>
          <w:numId w:val="2"/>
        </w:numPr>
        <w:spacing w:after="200"/>
        <w:jc w:val="left"/>
      </w:pPr>
      <w:r>
        <w:t>第2步：如果要在数组中存储的位置上没有元素，则直接添加成功。</w:t>
      </w:r>
    </w:p>
    <w:p w14:paraId="5A6B1E82" w14:textId="77777777" w:rsidR="00EA59A6" w:rsidRDefault="00F4718C">
      <w:pPr>
        <w:widowControl/>
        <w:numPr>
          <w:ilvl w:val="0"/>
          <w:numId w:val="2"/>
        </w:numPr>
        <w:spacing w:after="200"/>
        <w:jc w:val="left"/>
      </w:pPr>
      <w:r>
        <w:t>第3步：如果要在数组中存储的位置上有元素，则继续比较：</w:t>
      </w:r>
    </w:p>
    <w:p w14:paraId="5A7E5849" w14:textId="77777777" w:rsidR="00EA59A6" w:rsidRDefault="00F4718C">
      <w:pPr>
        <w:widowControl/>
        <w:numPr>
          <w:ilvl w:val="1"/>
          <w:numId w:val="2"/>
        </w:numPr>
        <w:spacing w:after="200"/>
        <w:jc w:val="left"/>
      </w:pPr>
      <w:r>
        <w:t>如果两个元素的hashCode值不相等，则添加成功；</w:t>
      </w:r>
    </w:p>
    <w:p w14:paraId="3C0DDA69" w14:textId="77777777" w:rsidR="00EA59A6" w:rsidRDefault="00F4718C">
      <w:pPr>
        <w:widowControl/>
        <w:numPr>
          <w:ilvl w:val="1"/>
          <w:numId w:val="2"/>
        </w:numPr>
        <w:spacing w:after="200"/>
        <w:jc w:val="left"/>
      </w:pPr>
      <w:r>
        <w:t>如果两个元素的hashCode()值相等，则会继续调用equals()方法：</w:t>
      </w:r>
    </w:p>
    <w:p w14:paraId="7A80CB94" w14:textId="77777777" w:rsidR="00EA59A6" w:rsidRDefault="00F4718C">
      <w:pPr>
        <w:widowControl/>
        <w:numPr>
          <w:ilvl w:val="2"/>
          <w:numId w:val="2"/>
        </w:numPr>
        <w:spacing w:after="200"/>
        <w:jc w:val="left"/>
      </w:pPr>
      <w:r>
        <w:t>如果equals()方法结果为false，则添加成功。</w:t>
      </w:r>
    </w:p>
    <w:p w14:paraId="3A0EDA03" w14:textId="77777777" w:rsidR="00EA59A6" w:rsidRDefault="00F4718C">
      <w:pPr>
        <w:widowControl/>
        <w:numPr>
          <w:ilvl w:val="2"/>
          <w:numId w:val="2"/>
        </w:numPr>
        <w:spacing w:after="200"/>
        <w:jc w:val="left"/>
      </w:pPr>
      <w:r>
        <w:t>如果equals()方法结果为true，则添加失败。</w:t>
      </w:r>
    </w:p>
    <w:p w14:paraId="66CE78A2" w14:textId="77777777" w:rsidR="00EA59A6" w:rsidRDefault="00F4718C">
      <w:pPr>
        <w:pStyle w:val="a7"/>
        <w:numPr>
          <w:ilvl w:val="0"/>
          <w:numId w:val="3"/>
        </w:numPr>
        <w:rPr>
          <w:lang w:eastAsia="zh-CN"/>
        </w:rPr>
      </w:pPr>
      <w:r>
        <w:rPr>
          <w:lang w:eastAsia="zh-CN"/>
        </w:rPr>
        <w:lastRenderedPageBreak/>
        <w:t>第2步添加成功，元素会保存在底层数组中。</w:t>
      </w:r>
    </w:p>
    <w:p w14:paraId="19F6CD00" w14:textId="77777777" w:rsidR="00EA59A6" w:rsidRDefault="00F4718C">
      <w:pPr>
        <w:pStyle w:val="a7"/>
        <w:numPr>
          <w:ilvl w:val="0"/>
          <w:numId w:val="3"/>
        </w:numPr>
        <w:rPr>
          <w:lang w:eastAsia="zh-CN"/>
        </w:rPr>
      </w:pPr>
      <w:r>
        <w:rPr>
          <w:lang w:eastAsia="zh-CN"/>
        </w:rPr>
        <w:t>第3步两种添加成功的操作，由于该底层数组的位置已经有元素了，则会通过</w:t>
      </w:r>
      <w:r>
        <w:rPr>
          <w:rStyle w:val="VerbatimChar"/>
          <w:lang w:eastAsia="zh-CN"/>
        </w:rPr>
        <w:t>链表</w:t>
      </w:r>
      <w:r>
        <w:rPr>
          <w:lang w:eastAsia="zh-CN"/>
        </w:rPr>
        <w:t>的方式继续链接，存储。</w:t>
      </w:r>
    </w:p>
    <w:p w14:paraId="2C232CED" w14:textId="77777777" w:rsidR="00EA59A6" w:rsidRDefault="00F4718C">
      <w:pPr>
        <w:pStyle w:val="FirstParagraph"/>
      </w:pPr>
      <w:r>
        <w:t>举例：</w:t>
      </w:r>
    </w:p>
    <w:p w14:paraId="5C7F5537"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set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Objects</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MyDate </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year</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month</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day</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MyDate</w:t>
      </w:r>
      <w:r>
        <w:rPr>
          <w:rStyle w:val="OperatorTok"/>
        </w:rPr>
        <w:t>(</w:t>
      </w:r>
      <w:r>
        <w:rPr>
          <w:rStyle w:val="DataTypeTok"/>
        </w:rPr>
        <w:t>int</w:t>
      </w:r>
      <w:r>
        <w:rPr>
          <w:rStyle w:val="NormalTok"/>
        </w:rPr>
        <w:t xml:space="preserve"> year</w:t>
      </w:r>
      <w:r>
        <w:rPr>
          <w:rStyle w:val="OperatorTok"/>
        </w:rPr>
        <w:t>,</w:t>
      </w:r>
      <w:r>
        <w:rPr>
          <w:rStyle w:val="NormalTok"/>
        </w:rPr>
        <w:t xml:space="preserve"> </w:t>
      </w:r>
      <w:r>
        <w:rPr>
          <w:rStyle w:val="DataTypeTok"/>
        </w:rPr>
        <w:t>int</w:t>
      </w:r>
      <w:r>
        <w:rPr>
          <w:rStyle w:val="NormalTok"/>
        </w:rPr>
        <w:t xml:space="preserve"> month</w:t>
      </w:r>
      <w:r>
        <w:rPr>
          <w:rStyle w:val="OperatorTok"/>
        </w:rPr>
        <w:t>,</w:t>
      </w:r>
      <w:r>
        <w:rPr>
          <w:rStyle w:val="NormalTok"/>
        </w:rPr>
        <w:t xml:space="preserve"> </w:t>
      </w:r>
      <w:r>
        <w:rPr>
          <w:rStyle w:val="DataTypeTok"/>
        </w:rPr>
        <w:t>int</w:t>
      </w:r>
      <w:r>
        <w:rPr>
          <w:rStyle w:val="NormalTok"/>
        </w:rPr>
        <w:t xml:space="preserve"> day</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year</w:t>
      </w:r>
      <w:r>
        <w:rPr>
          <w:rStyle w:val="NormalTok"/>
        </w:rPr>
        <w:t xml:space="preserve"> </w:t>
      </w:r>
      <w:r>
        <w:rPr>
          <w:rStyle w:val="OperatorTok"/>
        </w:rPr>
        <w:t>=</w:t>
      </w:r>
      <w:r>
        <w:rPr>
          <w:rStyle w:val="NormalTok"/>
        </w:rPr>
        <w:t xml:space="preserve"> year</w:t>
      </w:r>
      <w:r>
        <w:rPr>
          <w:rStyle w:val="OperatorTok"/>
        </w:rPr>
        <w:t>;</w:t>
      </w:r>
      <w:r>
        <w:br/>
      </w:r>
      <w:r>
        <w:rPr>
          <w:rStyle w:val="NormalTok"/>
        </w:rPr>
        <w:t xml:space="preserve">        </w:t>
      </w:r>
      <w:r>
        <w:rPr>
          <w:rStyle w:val="KeywordTok"/>
        </w:rPr>
        <w:t>this</w:t>
      </w:r>
      <w:r>
        <w:rPr>
          <w:rStyle w:val="OperatorTok"/>
        </w:rPr>
        <w:t>.</w:t>
      </w:r>
      <w:r>
        <w:rPr>
          <w:rStyle w:val="FunctionTok"/>
        </w:rPr>
        <w:t>month</w:t>
      </w:r>
      <w:r>
        <w:rPr>
          <w:rStyle w:val="NormalTok"/>
        </w:rPr>
        <w:t xml:space="preserve"> </w:t>
      </w:r>
      <w:r>
        <w:rPr>
          <w:rStyle w:val="OperatorTok"/>
        </w:rPr>
        <w:t>=</w:t>
      </w:r>
      <w:r>
        <w:rPr>
          <w:rStyle w:val="NormalTok"/>
        </w:rPr>
        <w:t xml:space="preserve"> month</w:t>
      </w:r>
      <w:r>
        <w:rPr>
          <w:rStyle w:val="OperatorTok"/>
        </w:rPr>
        <w:t>;</w:t>
      </w:r>
      <w:r>
        <w:br/>
      </w:r>
      <w:r>
        <w:rPr>
          <w:rStyle w:val="NormalTok"/>
        </w:rPr>
        <w:t xml:space="preserve">        </w:t>
      </w:r>
      <w:r>
        <w:rPr>
          <w:rStyle w:val="KeywordTok"/>
        </w:rPr>
        <w:t>this</w:t>
      </w:r>
      <w:r>
        <w:rPr>
          <w:rStyle w:val="OperatorTok"/>
        </w:rPr>
        <w:t>.</w:t>
      </w:r>
      <w:r>
        <w:rPr>
          <w:rStyle w:val="FunctionTok"/>
        </w:rPr>
        <w:t>day</w:t>
      </w:r>
      <w:r>
        <w:rPr>
          <w:rStyle w:val="NormalTok"/>
        </w:rPr>
        <w:t xml:space="preserve"> </w:t>
      </w:r>
      <w:r>
        <w:rPr>
          <w:rStyle w:val="OperatorTok"/>
        </w:rPr>
        <w:t>=</w:t>
      </w:r>
      <w:r>
        <w:rPr>
          <w:rStyle w:val="NormalTok"/>
        </w:rPr>
        <w:t xml:space="preserve"> day</w:t>
      </w:r>
      <w:r>
        <w:rPr>
          <w:rStyle w:val="OperatorTok"/>
        </w:rPr>
        <w:t>;</w:t>
      </w:r>
      <w:r>
        <w:br/>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equals</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KeywordTok"/>
        </w:rPr>
        <w:t>this</w:t>
      </w:r>
      <w:r>
        <w:rPr>
          <w:rStyle w:val="NormalTok"/>
        </w:rPr>
        <w:t xml:space="preserve"> </w:t>
      </w:r>
      <w:r>
        <w:rPr>
          <w:rStyle w:val="OperatorTok"/>
        </w:rPr>
        <w:t>==</w:t>
      </w:r>
      <w:r>
        <w:rPr>
          <w:rStyle w:val="NormalTok"/>
        </w:rPr>
        <w:t xml:space="preserve"> o</w:t>
      </w:r>
      <w:r>
        <w:rPr>
          <w:rStyle w:val="OperatorTok"/>
        </w:rPr>
        <w:t>)</w:t>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OperatorTok"/>
        </w:rPr>
        <w:t>==</w:t>
      </w:r>
      <w:r>
        <w:rPr>
          <w:rStyle w:val="NormalTok"/>
        </w:rPr>
        <w:t xml:space="preserve"> </w:t>
      </w:r>
      <w:r>
        <w:rPr>
          <w:rStyle w:val="KeywordTok"/>
        </w:rPr>
        <w:t>null</w:t>
      </w:r>
      <w:r>
        <w:rPr>
          <w:rStyle w:val="NormalTok"/>
        </w:rPr>
        <w:t xml:space="preserve"> </w:t>
      </w:r>
      <w:r>
        <w:rPr>
          <w:rStyle w:val="OperatorTok"/>
        </w:rPr>
        <w:t>||</w:t>
      </w:r>
      <w:r>
        <w:rPr>
          <w:rStyle w:val="NormalTok"/>
        </w:rPr>
        <w:t xml:space="preserve"> </w:t>
      </w:r>
      <w:r>
        <w:rPr>
          <w:rStyle w:val="FunctionTok"/>
        </w:rPr>
        <w:t>getClass</w:t>
      </w:r>
      <w:r>
        <w:rPr>
          <w:rStyle w:val="OperatorTok"/>
        </w:rPr>
        <w:t>()</w:t>
      </w:r>
      <w:r>
        <w:rPr>
          <w:rStyle w:val="NormalTok"/>
        </w:rPr>
        <w:t xml:space="preserve"> </w:t>
      </w:r>
      <w:r>
        <w:rPr>
          <w:rStyle w:val="OperatorTok"/>
        </w:rPr>
        <w:t>!=</w:t>
      </w:r>
      <w:r>
        <w:rPr>
          <w:rStyle w:val="NormalTok"/>
        </w:rPr>
        <w:t xml:space="preserve"> o</w:t>
      </w:r>
      <w:r>
        <w:rPr>
          <w:rStyle w:val="OperatorTok"/>
        </w:rPr>
        <w:t>.</w:t>
      </w:r>
      <w:r>
        <w:rPr>
          <w:rStyle w:val="FunctionTok"/>
        </w:rPr>
        <w:t>getClass</w:t>
      </w:r>
      <w:r>
        <w:rPr>
          <w:rStyle w:val="OperatorTok"/>
        </w:rPr>
        <w:t>())</w:t>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MyDate myDate </w:t>
      </w:r>
      <w:r>
        <w:rPr>
          <w:rStyle w:val="OperatorTok"/>
        </w:rPr>
        <w:t>=</w:t>
      </w:r>
      <w:r>
        <w:rPr>
          <w:rStyle w:val="NormalTok"/>
        </w:rPr>
        <w:t xml:space="preserve"> </w:t>
      </w:r>
      <w:r>
        <w:rPr>
          <w:rStyle w:val="OperatorTok"/>
        </w:rPr>
        <w:t>(</w:t>
      </w:r>
      <w:r>
        <w:rPr>
          <w:rStyle w:val="NormalTok"/>
        </w:rPr>
        <w:t>MyDate</w:t>
      </w:r>
      <w:r>
        <w:rPr>
          <w:rStyle w:val="OperatorTok"/>
        </w:rPr>
        <w:t>)</w:t>
      </w:r>
      <w:r>
        <w:rPr>
          <w:rStyle w:val="NormalTok"/>
        </w:rPr>
        <w:t xml:space="preserve"> o</w:t>
      </w:r>
      <w:r>
        <w:rPr>
          <w:rStyle w:val="OperatorTok"/>
        </w:rPr>
        <w:t>;</w:t>
      </w:r>
      <w:r>
        <w:br/>
      </w:r>
      <w:r>
        <w:rPr>
          <w:rStyle w:val="NormalTok"/>
        </w:rPr>
        <w:t xml:space="preserve">        </w:t>
      </w:r>
      <w:r>
        <w:rPr>
          <w:rStyle w:val="ControlFlowTok"/>
        </w:rPr>
        <w:t>return</w:t>
      </w:r>
      <w:r>
        <w:rPr>
          <w:rStyle w:val="NormalTok"/>
        </w:rPr>
        <w:t xml:space="preserve"> year </w:t>
      </w:r>
      <w:r>
        <w:rPr>
          <w:rStyle w:val="OperatorTok"/>
        </w:rPr>
        <w:t>==</w:t>
      </w:r>
      <w:r>
        <w:rPr>
          <w:rStyle w:val="NormalTok"/>
        </w:rPr>
        <w:t xml:space="preserve"> myDate</w:t>
      </w:r>
      <w:r>
        <w:rPr>
          <w:rStyle w:val="OperatorTok"/>
        </w:rPr>
        <w:t>.</w:t>
      </w:r>
      <w:r>
        <w:rPr>
          <w:rStyle w:val="FunctionTok"/>
        </w:rPr>
        <w:t>year</w:t>
      </w:r>
      <w:r>
        <w:rPr>
          <w:rStyle w:val="NormalTok"/>
        </w:rPr>
        <w:t xml:space="preserve"> </w:t>
      </w:r>
      <w:r>
        <w:rPr>
          <w:rStyle w:val="OperatorTok"/>
        </w:rPr>
        <w:t>&amp;&amp;</w:t>
      </w:r>
      <w:r>
        <w:br/>
      </w:r>
      <w:r>
        <w:rPr>
          <w:rStyle w:val="NormalTok"/>
        </w:rPr>
        <w:t xml:space="preserve">                month </w:t>
      </w:r>
      <w:r>
        <w:rPr>
          <w:rStyle w:val="OperatorTok"/>
        </w:rPr>
        <w:t>==</w:t>
      </w:r>
      <w:r>
        <w:rPr>
          <w:rStyle w:val="NormalTok"/>
        </w:rPr>
        <w:t xml:space="preserve"> myDate</w:t>
      </w:r>
      <w:r>
        <w:rPr>
          <w:rStyle w:val="OperatorTok"/>
        </w:rPr>
        <w:t>.</w:t>
      </w:r>
      <w:r>
        <w:rPr>
          <w:rStyle w:val="FunctionTok"/>
        </w:rPr>
        <w:t>month</w:t>
      </w:r>
      <w:r>
        <w:rPr>
          <w:rStyle w:val="NormalTok"/>
        </w:rPr>
        <w:t xml:space="preserve"> </w:t>
      </w:r>
      <w:r>
        <w:rPr>
          <w:rStyle w:val="OperatorTok"/>
        </w:rPr>
        <w:t>&amp;&amp;</w:t>
      </w:r>
      <w:r>
        <w:br/>
      </w:r>
      <w:r>
        <w:rPr>
          <w:rStyle w:val="NormalTok"/>
        </w:rPr>
        <w:t xml:space="preserve">                day </w:t>
      </w:r>
      <w:r>
        <w:rPr>
          <w:rStyle w:val="OperatorTok"/>
        </w:rPr>
        <w:t>==</w:t>
      </w:r>
      <w:r>
        <w:rPr>
          <w:rStyle w:val="NormalTok"/>
        </w:rPr>
        <w:t xml:space="preserve"> myDate</w:t>
      </w:r>
      <w:r>
        <w:rPr>
          <w:rStyle w:val="OperatorTok"/>
        </w:rPr>
        <w:t>.</w:t>
      </w:r>
      <w:r>
        <w:rPr>
          <w:rStyle w:val="FunctionTok"/>
        </w:rPr>
        <w:t>day</w:t>
      </w:r>
      <w:r>
        <w:rPr>
          <w:rStyle w:val="OperatorTok"/>
        </w:rPr>
        <w:t>;</w:t>
      </w:r>
      <w:r>
        <w:br/>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hashCode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Objects</w:t>
      </w:r>
      <w:r>
        <w:rPr>
          <w:rStyle w:val="OperatorTok"/>
        </w:rPr>
        <w:t>.</w:t>
      </w:r>
      <w:r>
        <w:rPr>
          <w:rStyle w:val="FunctionTok"/>
        </w:rPr>
        <w:t>hash</w:t>
      </w:r>
      <w:r>
        <w:rPr>
          <w:rStyle w:val="OperatorTok"/>
        </w:rPr>
        <w:t>(</w:t>
      </w:r>
      <w:r>
        <w:rPr>
          <w:rStyle w:val="NormalTok"/>
        </w:rPr>
        <w:t>year</w:t>
      </w:r>
      <w:r>
        <w:rPr>
          <w:rStyle w:val="OperatorTok"/>
        </w:rPr>
        <w:t>,</w:t>
      </w:r>
      <w:r>
        <w:rPr>
          <w:rStyle w:val="NormalTok"/>
        </w:rPr>
        <w:t xml:space="preserve"> month</w:t>
      </w:r>
      <w:r>
        <w:rPr>
          <w:rStyle w:val="OperatorTok"/>
        </w:rPr>
        <w:t>,</w:t>
      </w:r>
      <w:r>
        <w:rPr>
          <w:rStyle w:val="NormalTok"/>
        </w:rPr>
        <w:t xml:space="preserve"> day</w:t>
      </w:r>
      <w:r>
        <w:rPr>
          <w:rStyle w:val="OperatorTok"/>
        </w:rPr>
        <w:t>);</w:t>
      </w:r>
      <w:r>
        <w:br/>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"MyDate{"</w:t>
      </w:r>
      <w:r>
        <w:rPr>
          <w:rStyle w:val="NormalTok"/>
        </w:rPr>
        <w:t xml:space="preserve"> </w:t>
      </w:r>
      <w:r>
        <w:rPr>
          <w:rStyle w:val="OperatorTok"/>
        </w:rPr>
        <w:t>+</w:t>
      </w:r>
      <w:r>
        <w:br/>
      </w:r>
      <w:r>
        <w:rPr>
          <w:rStyle w:val="NormalTok"/>
        </w:rPr>
        <w:t xml:space="preserve">                </w:t>
      </w:r>
      <w:r>
        <w:rPr>
          <w:rStyle w:val="StringTok"/>
        </w:rPr>
        <w:t>"year="</w:t>
      </w:r>
      <w:r>
        <w:rPr>
          <w:rStyle w:val="NormalTok"/>
        </w:rPr>
        <w:t xml:space="preserve"> </w:t>
      </w:r>
      <w:r>
        <w:rPr>
          <w:rStyle w:val="OperatorTok"/>
        </w:rPr>
        <w:t>+</w:t>
      </w:r>
      <w:r>
        <w:rPr>
          <w:rStyle w:val="NormalTok"/>
        </w:rPr>
        <w:t xml:space="preserve"> year </w:t>
      </w:r>
      <w:r>
        <w:rPr>
          <w:rStyle w:val="OperatorTok"/>
        </w:rPr>
        <w:t>+</w:t>
      </w:r>
      <w:r>
        <w:br/>
      </w:r>
      <w:r>
        <w:rPr>
          <w:rStyle w:val="NormalTok"/>
        </w:rPr>
        <w:t xml:space="preserve">                </w:t>
      </w:r>
      <w:r>
        <w:rPr>
          <w:rStyle w:val="StringTok"/>
        </w:rPr>
        <w:t>", month="</w:t>
      </w:r>
      <w:r>
        <w:rPr>
          <w:rStyle w:val="NormalTok"/>
        </w:rPr>
        <w:t xml:space="preserve"> </w:t>
      </w:r>
      <w:r>
        <w:rPr>
          <w:rStyle w:val="OperatorTok"/>
        </w:rPr>
        <w:t>+</w:t>
      </w:r>
      <w:r>
        <w:rPr>
          <w:rStyle w:val="NormalTok"/>
        </w:rPr>
        <w:t xml:space="preserve"> month </w:t>
      </w:r>
      <w:r>
        <w:rPr>
          <w:rStyle w:val="OperatorTok"/>
        </w:rPr>
        <w:t>+</w:t>
      </w:r>
      <w:r>
        <w:br/>
      </w:r>
      <w:r>
        <w:rPr>
          <w:rStyle w:val="NormalTok"/>
        </w:rPr>
        <w:t xml:space="preserve">                </w:t>
      </w:r>
      <w:r>
        <w:rPr>
          <w:rStyle w:val="StringTok"/>
        </w:rPr>
        <w:t>", day="</w:t>
      </w:r>
      <w:r>
        <w:rPr>
          <w:rStyle w:val="NormalTok"/>
        </w:rPr>
        <w:t xml:space="preserve"> </w:t>
      </w:r>
      <w:r>
        <w:rPr>
          <w:rStyle w:val="OperatorTok"/>
        </w:rPr>
        <w:t>+</w:t>
      </w:r>
      <w:r>
        <w:rPr>
          <w:rStyle w:val="NormalTok"/>
        </w:rPr>
        <w:t xml:space="preserve"> day </w:t>
      </w:r>
      <w:r>
        <w:rPr>
          <w:rStyle w:val="OperatorTok"/>
        </w:rPr>
        <w:t>+</w:t>
      </w:r>
      <w:r>
        <w:br/>
      </w:r>
      <w:r>
        <w:rPr>
          <w:rStyle w:val="NormalTok"/>
        </w:rPr>
        <w:t xml:space="preserve">                </w:t>
      </w:r>
      <w:r>
        <w:rPr>
          <w:rStyle w:val="CharTok"/>
        </w:rPr>
        <w:t>'}'</w:t>
      </w:r>
      <w:r>
        <w:rPr>
          <w:rStyle w:val="OperatorTok"/>
        </w:rPr>
        <w:t>;</w:t>
      </w:r>
      <w:r>
        <w:br/>
      </w:r>
      <w:r>
        <w:rPr>
          <w:rStyle w:val="NormalTok"/>
        </w:rPr>
        <w:lastRenderedPageBreak/>
        <w:t xml:space="preserve">    </w:t>
      </w:r>
      <w:r>
        <w:rPr>
          <w:rStyle w:val="OperatorTok"/>
        </w:rPr>
        <w:t>}</w:t>
      </w:r>
      <w:r>
        <w:br/>
      </w:r>
      <w:r>
        <w:rPr>
          <w:rStyle w:val="OperatorTok"/>
        </w:rPr>
        <w:t>}</w:t>
      </w:r>
    </w:p>
    <w:p w14:paraId="1BF5060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set</w:t>
      </w:r>
      <w:r>
        <w:rPr>
          <w:rStyle w:val="OperatorTok"/>
        </w:rPr>
        <w:t>;</w:t>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HashSet</w:t>
      </w:r>
      <w:r>
        <w:rPr>
          <w:rStyle w:val="OperatorTok"/>
        </w:rPr>
        <w:t>;</w:t>
      </w:r>
      <w:r>
        <w:br/>
      </w:r>
      <w:r>
        <w:rPr>
          <w:rStyle w:val="KeywordTok"/>
        </w:rPr>
        <w:t>public</w:t>
      </w:r>
      <w:r>
        <w:rPr>
          <w:rStyle w:val="NormalTok"/>
        </w:rPr>
        <w:t xml:space="preserve"> </w:t>
      </w:r>
      <w:r>
        <w:rPr>
          <w:rStyle w:val="KeywordTok"/>
        </w:rPr>
        <w:t>class</w:t>
      </w:r>
      <w:r>
        <w:rPr>
          <w:rStyle w:val="NormalTok"/>
        </w:rPr>
        <w:t xml:space="preserve"> TestHashSet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HashSet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HashSet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张三</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张三</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李四</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王五</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王五</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赵六</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"set = "</w:t>
      </w:r>
      <w:r>
        <w:rPr>
          <w:rStyle w:val="NormalTok"/>
        </w:rPr>
        <w:t xml:space="preserve"> </w:t>
      </w:r>
      <w:r>
        <w:rPr>
          <w:rStyle w:val="OperatorTok"/>
        </w:rPr>
        <w:t>+</w:t>
      </w:r>
      <w:r>
        <w:rPr>
          <w:rStyle w:val="NormalTok"/>
        </w:rPr>
        <w:t xml:space="preserve"> set</w:t>
      </w:r>
      <w:r>
        <w:rPr>
          <w:rStyle w:val="OperatorTok"/>
        </w:rPr>
        <w:t>);</w:t>
      </w:r>
      <w:r>
        <w:rPr>
          <w:rStyle w:val="CommentTok"/>
        </w:rPr>
        <w:t>//</w:t>
      </w:r>
      <w:r>
        <w:rPr>
          <w:rStyle w:val="CommentTok"/>
        </w:rPr>
        <w:t>不允许重复，无序</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BuiltInTok"/>
        </w:rPr>
        <w:t>HashSet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HashSet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2021</w:t>
      </w:r>
      <w:r>
        <w:rPr>
          <w:rStyle w:val="OperatorTok"/>
        </w:rPr>
        <w:t>,</w:t>
      </w:r>
      <w:r>
        <w:rPr>
          <w:rStyle w:val="DecValTok"/>
        </w:rPr>
        <w:t>1</w:t>
      </w:r>
      <w:r>
        <w:rPr>
          <w:rStyle w:val="OperatorTok"/>
        </w:rPr>
        <w:t>,</w:t>
      </w:r>
      <w:r>
        <w:rPr>
          <w:rStyle w:val="DecValTok"/>
        </w:rPr>
        <w:t>1</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2021</w:t>
      </w:r>
      <w:r>
        <w:rPr>
          <w:rStyle w:val="OperatorTok"/>
        </w:rPr>
        <w:t>,</w:t>
      </w:r>
      <w:r>
        <w:rPr>
          <w:rStyle w:val="DecValTok"/>
        </w:rPr>
        <w:t>1</w:t>
      </w:r>
      <w:r>
        <w:rPr>
          <w:rStyle w:val="OperatorTok"/>
        </w:rPr>
        <w:t>,</w:t>
      </w:r>
      <w:r>
        <w:rPr>
          <w:rStyle w:val="DecValTok"/>
        </w:rPr>
        <w:t>1</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2022</w:t>
      </w:r>
      <w:r>
        <w:rPr>
          <w:rStyle w:val="OperatorTok"/>
        </w:rPr>
        <w:t>,</w:t>
      </w:r>
      <w:r>
        <w:rPr>
          <w:rStyle w:val="DecValTok"/>
        </w:rPr>
        <w:t>2</w:t>
      </w:r>
      <w:r>
        <w:rPr>
          <w:rStyle w:val="OperatorTok"/>
        </w:rPr>
        <w:t>,</w:t>
      </w:r>
      <w:r>
        <w:rPr>
          <w:rStyle w:val="DecValTok"/>
        </w:rPr>
        <w:t>4</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2022</w:t>
      </w:r>
      <w:r>
        <w:rPr>
          <w:rStyle w:val="OperatorTok"/>
        </w:rPr>
        <w:t>,</w:t>
      </w:r>
      <w:r>
        <w:rPr>
          <w:rStyle w:val="DecValTok"/>
        </w:rPr>
        <w:t>2</w:t>
      </w:r>
      <w:r>
        <w:rPr>
          <w:rStyle w:val="OperatorTok"/>
        </w:rPr>
        <w:t>,</w:t>
      </w:r>
      <w:r>
        <w:rPr>
          <w:rStyle w:val="DecValTok"/>
        </w:rPr>
        <w:t>4</w:t>
      </w:r>
      <w:r>
        <w:rPr>
          <w:rStyle w:val="OperatorTok"/>
        </w:rPr>
        <w:t>));</w:t>
      </w:r>
      <w:r>
        <w:br/>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"set = "</w:t>
      </w:r>
      <w:r>
        <w:rPr>
          <w:rStyle w:val="NormalTok"/>
        </w:rPr>
        <w:t xml:space="preserve"> </w:t>
      </w:r>
      <w:r>
        <w:rPr>
          <w:rStyle w:val="OperatorTok"/>
        </w:rPr>
        <w:t>+</w:t>
      </w:r>
      <w:r>
        <w:rPr>
          <w:rStyle w:val="NormalTok"/>
        </w:rPr>
        <w:t xml:space="preserve"> set</w:t>
      </w:r>
      <w:r>
        <w:rPr>
          <w:rStyle w:val="OperatorTok"/>
        </w:rPr>
        <w:t>);</w:t>
      </w:r>
      <w:r>
        <w:rPr>
          <w:rStyle w:val="CommentTok"/>
        </w:rPr>
        <w:t>//</w:t>
      </w:r>
      <w:r>
        <w:rPr>
          <w:rStyle w:val="CommentTok"/>
        </w:rPr>
        <w:t>不允许重复，无序</w:t>
      </w:r>
      <w:r>
        <w:br/>
      </w:r>
      <w:r>
        <w:rPr>
          <w:rStyle w:val="NormalTok"/>
        </w:rPr>
        <w:t xml:space="preserve">    </w:t>
      </w:r>
      <w:r>
        <w:rPr>
          <w:rStyle w:val="OperatorTok"/>
        </w:rPr>
        <w:t>}</w:t>
      </w:r>
      <w:r>
        <w:br/>
      </w:r>
      <w:r>
        <w:rPr>
          <w:rStyle w:val="OperatorTok"/>
        </w:rPr>
        <w:t>}</w:t>
      </w:r>
    </w:p>
    <w:p w14:paraId="21F44B34" w14:textId="77777777" w:rsidR="00EA59A6" w:rsidRDefault="00F4718C">
      <w:pPr>
        <w:pStyle w:val="4"/>
      </w:pPr>
      <w:r>
        <w:t>5.2.3 重写 hashCode() 方法的基本原则</w:t>
      </w:r>
    </w:p>
    <w:p w14:paraId="33F5C084" w14:textId="77777777" w:rsidR="00EA59A6" w:rsidRDefault="00F4718C">
      <w:pPr>
        <w:widowControl/>
        <w:numPr>
          <w:ilvl w:val="0"/>
          <w:numId w:val="2"/>
        </w:numPr>
        <w:spacing w:after="200"/>
        <w:jc w:val="left"/>
      </w:pPr>
      <w:r>
        <w:t>在程序运行时，同一个对象多次调用 hashCode() 方法应该返回相同的值。</w:t>
      </w:r>
    </w:p>
    <w:p w14:paraId="75E74B63" w14:textId="77777777" w:rsidR="00EA59A6" w:rsidRDefault="00F4718C">
      <w:pPr>
        <w:widowControl/>
        <w:numPr>
          <w:ilvl w:val="0"/>
          <w:numId w:val="2"/>
        </w:numPr>
        <w:spacing w:after="200"/>
        <w:jc w:val="left"/>
      </w:pPr>
      <w:r>
        <w:t>当两个对象的 equals() 方法比较返回 true 时，这两个对象的 hashCode() 方法的返回值也应相等。</w:t>
      </w:r>
    </w:p>
    <w:p w14:paraId="45440116" w14:textId="77777777" w:rsidR="00EA59A6" w:rsidRDefault="00F4718C">
      <w:pPr>
        <w:widowControl/>
        <w:numPr>
          <w:ilvl w:val="0"/>
          <w:numId w:val="2"/>
        </w:numPr>
        <w:spacing w:after="200"/>
        <w:jc w:val="left"/>
      </w:pPr>
      <w:r>
        <w:t>对象中用作 equals() 方法比较的 Field，都应该用来计算 hashCode 值。</w:t>
      </w:r>
    </w:p>
    <w:p w14:paraId="5CEA8707" w14:textId="77777777" w:rsidR="00EA59A6" w:rsidRDefault="00F4718C">
      <w:pPr>
        <w:pStyle w:val="a7"/>
      </w:pPr>
      <w:r>
        <w:lastRenderedPageBreak/>
        <w:t>注意：如果两个元素的 equals() 方法返回 true，但它们的 hashCode() 返回值不相等，hashSet 将会把它们存储在不同的位置，但依然可以添加成功。</w:t>
      </w:r>
    </w:p>
    <w:p w14:paraId="2C4AEFCF" w14:textId="77777777" w:rsidR="00EA59A6" w:rsidRDefault="00F4718C">
      <w:pPr>
        <w:pStyle w:val="4"/>
      </w:pPr>
      <w:r>
        <w:t>5.2.4 重写equals()方法的基本原则</w:t>
      </w:r>
    </w:p>
    <w:p w14:paraId="51DEB0FD" w14:textId="77777777" w:rsidR="00EA59A6" w:rsidRDefault="00F4718C">
      <w:pPr>
        <w:widowControl/>
        <w:numPr>
          <w:ilvl w:val="0"/>
          <w:numId w:val="2"/>
        </w:numPr>
        <w:spacing w:after="200"/>
        <w:jc w:val="left"/>
      </w:pPr>
      <w:r>
        <w:t>重写equals方法的时候一般都需要同时复写hashCode方法。通常参与计算hashCode的对象的属性也应该参与到equals()中进行计算。</w:t>
      </w:r>
    </w:p>
    <w:p w14:paraId="6738BD1D" w14:textId="77777777" w:rsidR="00EA59A6" w:rsidRDefault="00F4718C">
      <w:pPr>
        <w:widowControl/>
        <w:numPr>
          <w:ilvl w:val="0"/>
          <w:numId w:val="2"/>
        </w:numPr>
        <w:spacing w:after="200"/>
        <w:jc w:val="left"/>
      </w:pPr>
      <w:r>
        <w:t>推荐：开发中直接调用Eclipse/IDEA里的快捷键自动重写equals()和hashCode()方法即可。</w:t>
      </w:r>
    </w:p>
    <w:p w14:paraId="06BBEE43" w14:textId="77777777" w:rsidR="00EA59A6" w:rsidRDefault="00F4718C">
      <w:pPr>
        <w:widowControl/>
        <w:numPr>
          <w:ilvl w:val="1"/>
          <w:numId w:val="2"/>
        </w:numPr>
        <w:spacing w:after="200"/>
        <w:jc w:val="left"/>
      </w:pPr>
      <w:r>
        <w:t>为什么用Eclipse/IDEA复写hashCode方法，有31这个数字？</w:t>
      </w:r>
    </w:p>
    <w:p w14:paraId="72B022F4" w14:textId="77777777" w:rsidR="00EA59A6" w:rsidRDefault="00F4718C">
      <w:pPr>
        <w:pStyle w:val="SourceCode"/>
        <w:numPr>
          <w:ilvl w:val="0"/>
          <w:numId w:val="3"/>
        </w:numPr>
        <w:rPr>
          <w:lang w:eastAsia="zh-CN"/>
        </w:rPr>
      </w:pPr>
      <w:r>
        <w:rPr>
          <w:rStyle w:val="VerbatimChar"/>
          <w:lang w:eastAsia="zh-CN"/>
        </w:rPr>
        <w:t>首先，选择系数的时候要选择尽量大的系数。因为如果计算出来的</w:t>
      </w:r>
      <w:r>
        <w:rPr>
          <w:rStyle w:val="VerbatimChar"/>
          <w:lang w:eastAsia="zh-CN"/>
        </w:rPr>
        <w:t>hash</w:t>
      </w:r>
      <w:r>
        <w:rPr>
          <w:rStyle w:val="VerbatimChar"/>
          <w:lang w:eastAsia="zh-CN"/>
        </w:rPr>
        <w:t>地址越大，所谓的</w:t>
      </w:r>
      <w:r>
        <w:rPr>
          <w:rStyle w:val="VerbatimChar"/>
          <w:lang w:eastAsia="zh-CN"/>
        </w:rPr>
        <w:t>“</w:t>
      </w:r>
      <w:r>
        <w:rPr>
          <w:rStyle w:val="VerbatimChar"/>
          <w:lang w:eastAsia="zh-CN"/>
        </w:rPr>
        <w:t>冲突</w:t>
      </w:r>
      <w:r>
        <w:rPr>
          <w:rStyle w:val="VerbatimChar"/>
          <w:lang w:eastAsia="zh-CN"/>
        </w:rPr>
        <w:t>”</w:t>
      </w:r>
      <w:r>
        <w:rPr>
          <w:rStyle w:val="VerbatimChar"/>
          <w:lang w:eastAsia="zh-CN"/>
        </w:rPr>
        <w:t>就越少，查找起来效率也会提高。（减少冲突）</w:t>
      </w:r>
      <w:r>
        <w:rPr>
          <w:lang w:eastAsia="zh-CN"/>
        </w:rPr>
        <w:br/>
      </w:r>
      <w:r>
        <w:rPr>
          <w:lang w:eastAsia="zh-CN"/>
        </w:rPr>
        <w:br/>
      </w:r>
      <w:r>
        <w:rPr>
          <w:rStyle w:val="VerbatimChar"/>
          <w:lang w:eastAsia="zh-CN"/>
        </w:rPr>
        <w:t>其次，</w:t>
      </w:r>
      <w:r>
        <w:rPr>
          <w:rStyle w:val="VerbatimChar"/>
          <w:lang w:eastAsia="zh-CN"/>
        </w:rPr>
        <w:t>31</w:t>
      </w:r>
      <w:r>
        <w:rPr>
          <w:rStyle w:val="VerbatimChar"/>
          <w:lang w:eastAsia="zh-CN"/>
        </w:rPr>
        <w:t>只占用</w:t>
      </w:r>
      <w:r>
        <w:rPr>
          <w:rStyle w:val="VerbatimChar"/>
          <w:lang w:eastAsia="zh-CN"/>
        </w:rPr>
        <w:t>5bits,</w:t>
      </w:r>
      <w:r>
        <w:rPr>
          <w:rStyle w:val="VerbatimChar"/>
          <w:lang w:eastAsia="zh-CN"/>
        </w:rPr>
        <w:t>相乘造成数据溢出的概率较小。</w:t>
      </w:r>
      <w:r>
        <w:rPr>
          <w:lang w:eastAsia="zh-CN"/>
        </w:rPr>
        <w:br/>
      </w:r>
      <w:r>
        <w:rPr>
          <w:lang w:eastAsia="zh-CN"/>
        </w:rPr>
        <w:br/>
      </w:r>
      <w:r>
        <w:rPr>
          <w:rStyle w:val="VerbatimChar"/>
          <w:lang w:eastAsia="zh-CN"/>
        </w:rPr>
        <w:t>再次，</w:t>
      </w:r>
      <w:r>
        <w:rPr>
          <w:rStyle w:val="VerbatimChar"/>
          <w:lang w:eastAsia="zh-CN"/>
        </w:rPr>
        <w:t>31</w:t>
      </w:r>
      <w:r>
        <w:rPr>
          <w:rStyle w:val="VerbatimChar"/>
          <w:lang w:eastAsia="zh-CN"/>
        </w:rPr>
        <w:t>可以</w:t>
      </w:r>
      <w:r>
        <w:rPr>
          <w:rStyle w:val="VerbatimChar"/>
          <w:lang w:eastAsia="zh-CN"/>
        </w:rPr>
        <w:t xml:space="preserve"> </w:t>
      </w:r>
      <w:r>
        <w:rPr>
          <w:rStyle w:val="VerbatimChar"/>
          <w:lang w:eastAsia="zh-CN"/>
        </w:rPr>
        <w:t>由</w:t>
      </w:r>
      <w:r>
        <w:rPr>
          <w:rStyle w:val="VerbatimChar"/>
          <w:lang w:eastAsia="zh-CN"/>
        </w:rPr>
        <w:t>i*31== (i&lt;&lt;5)-1</w:t>
      </w:r>
      <w:r>
        <w:rPr>
          <w:rStyle w:val="VerbatimChar"/>
          <w:lang w:eastAsia="zh-CN"/>
        </w:rPr>
        <w:t>来表示</w:t>
      </w:r>
      <w:r>
        <w:rPr>
          <w:rStyle w:val="VerbatimChar"/>
          <w:lang w:eastAsia="zh-CN"/>
        </w:rPr>
        <w:t>,</w:t>
      </w:r>
      <w:r>
        <w:rPr>
          <w:rStyle w:val="VerbatimChar"/>
          <w:lang w:eastAsia="zh-CN"/>
        </w:rPr>
        <w:t>现在很多虚拟机里面都有做相关优化。（提高算法效率）</w:t>
      </w:r>
      <w:r>
        <w:rPr>
          <w:lang w:eastAsia="zh-CN"/>
        </w:rPr>
        <w:br/>
      </w:r>
      <w:r>
        <w:rPr>
          <w:lang w:eastAsia="zh-CN"/>
        </w:rPr>
        <w:br/>
      </w:r>
      <w:r>
        <w:rPr>
          <w:rStyle w:val="VerbatimChar"/>
          <w:lang w:eastAsia="zh-CN"/>
        </w:rPr>
        <w:t>最后，</w:t>
      </w:r>
      <w:r>
        <w:rPr>
          <w:rStyle w:val="VerbatimChar"/>
          <w:lang w:eastAsia="zh-CN"/>
        </w:rPr>
        <w:t>31</w:t>
      </w:r>
      <w:r>
        <w:rPr>
          <w:rStyle w:val="VerbatimChar"/>
          <w:lang w:eastAsia="zh-CN"/>
        </w:rPr>
        <w:t>是一个素数，素数作用就是如果我用一个数字来乘以这个素数，那么最终出来的结果只能被素数本身和被乘数还有</w:t>
      </w:r>
      <w:r>
        <w:rPr>
          <w:rStyle w:val="VerbatimChar"/>
          <w:lang w:eastAsia="zh-CN"/>
        </w:rPr>
        <w:t>1</w:t>
      </w:r>
      <w:r>
        <w:rPr>
          <w:rStyle w:val="VerbatimChar"/>
          <w:lang w:eastAsia="zh-CN"/>
        </w:rPr>
        <w:t>来整除！</w:t>
      </w:r>
      <w:r>
        <w:rPr>
          <w:rStyle w:val="VerbatimChar"/>
          <w:lang w:eastAsia="zh-CN"/>
        </w:rPr>
        <w:t>(</w:t>
      </w:r>
      <w:r>
        <w:rPr>
          <w:rStyle w:val="VerbatimChar"/>
          <w:lang w:eastAsia="zh-CN"/>
        </w:rPr>
        <w:t>减少冲突</w:t>
      </w:r>
      <w:r>
        <w:rPr>
          <w:rStyle w:val="VerbatimChar"/>
          <w:lang w:eastAsia="zh-CN"/>
        </w:rPr>
        <w:t>)</w:t>
      </w:r>
    </w:p>
    <w:p w14:paraId="6A39E7B2" w14:textId="77777777" w:rsidR="00EA59A6" w:rsidRDefault="00F4718C">
      <w:pPr>
        <w:pStyle w:val="4"/>
      </w:pPr>
      <w:bookmarkStart w:id="1173" w:name="header-n1118"/>
      <w:r>
        <w:t>5.2.5 练习</w:t>
      </w:r>
    </w:p>
    <w:p w14:paraId="4A7A77A6" w14:textId="77777777" w:rsidR="00EA59A6" w:rsidRDefault="00F4718C">
      <w:pPr>
        <w:pStyle w:val="FirstParagraph"/>
        <w:rPr>
          <w:lang w:eastAsia="zh-CN"/>
        </w:rPr>
      </w:pPr>
      <w:r>
        <w:rPr>
          <w:b/>
          <w:bCs/>
          <w:lang w:eastAsia="zh-CN"/>
        </w:rPr>
        <w:t>练习1：</w:t>
      </w:r>
      <w:r>
        <w:rPr>
          <w:lang w:eastAsia="zh-CN"/>
        </w:rPr>
        <w:t>在List内去除重复数字值，要求尽量简单</w:t>
      </w:r>
    </w:p>
    <w:p w14:paraId="574CE8EE"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BuiltInTok"/>
        </w:rPr>
        <w:t>List</w:t>
      </w:r>
      <w:r>
        <w:rPr>
          <w:rStyle w:val="NormalTok"/>
        </w:rPr>
        <w:t xml:space="preserve"> </w:t>
      </w:r>
      <w:r>
        <w:rPr>
          <w:rStyle w:val="FunctionTok"/>
        </w:rPr>
        <w:t>duplicateList</w:t>
      </w:r>
      <w:r>
        <w:rPr>
          <w:rStyle w:val="OperatorTok"/>
        </w:rPr>
        <w:t>(</w:t>
      </w:r>
      <w:r>
        <w:rPr>
          <w:rStyle w:val="BuiltInTok"/>
        </w:rPr>
        <w:t>List</w:t>
      </w:r>
      <w:r>
        <w:rPr>
          <w:rStyle w:val="NormalTok"/>
        </w:rPr>
        <w:t xml:space="preserve"> list</w:t>
      </w:r>
      <w:r>
        <w:rPr>
          <w:rStyle w:val="OperatorTok"/>
        </w:rPr>
        <w:t>)</w:t>
      </w:r>
      <w:r>
        <w:rPr>
          <w:rStyle w:val="NormalTok"/>
        </w:rPr>
        <w:t xml:space="preserve"> </w:t>
      </w:r>
      <w:r>
        <w:rPr>
          <w:rStyle w:val="OperatorTok"/>
        </w:rPr>
        <w:t>{</w:t>
      </w:r>
      <w:r>
        <w:br/>
      </w:r>
      <w:r>
        <w:rPr>
          <w:rStyle w:val="NormalTok"/>
        </w:rPr>
        <w:t xml:space="preserve">      </w:t>
      </w:r>
      <w:r>
        <w:rPr>
          <w:rStyle w:val="BuiltInTok"/>
        </w:rPr>
        <w:t>HashSet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HashSet</w:t>
      </w:r>
      <w:r>
        <w:rPr>
          <w:rStyle w:val="OperatorTok"/>
        </w:rPr>
        <w:t>();</w:t>
      </w:r>
      <w:r>
        <w:br/>
      </w:r>
      <w:r>
        <w:rPr>
          <w:rStyle w:val="NormalTok"/>
        </w:rPr>
        <w:t xml:space="preserve">      set</w:t>
      </w:r>
      <w:r>
        <w:rPr>
          <w:rStyle w:val="OperatorTok"/>
        </w:rPr>
        <w:t>.</w:t>
      </w:r>
      <w:r>
        <w:rPr>
          <w:rStyle w:val="FunctionTok"/>
        </w:rPr>
        <w:t>addAll</w:t>
      </w:r>
      <w:r>
        <w:rPr>
          <w:rStyle w:val="OperatorTok"/>
        </w:rPr>
        <w:t>(</w:t>
      </w:r>
      <w:r>
        <w:rPr>
          <w:rStyle w:val="NormalTok"/>
        </w:rPr>
        <w:t>list</w:t>
      </w:r>
      <w:r>
        <w:rPr>
          <w:rStyle w:val="OperatorTok"/>
        </w:rPr>
        <w:t>);</w:t>
      </w:r>
      <w:r>
        <w:br/>
      </w:r>
      <w:r>
        <w:rPr>
          <w:rStyle w:val="NormalTok"/>
        </w:rPr>
        <w:t xml:space="preserve">      </w:t>
      </w:r>
      <w:r>
        <w:rPr>
          <w:rStyle w:val="ControlFlowTok"/>
        </w:rPr>
        <w:t>return</w:t>
      </w:r>
      <w:r>
        <w:rPr>
          <w:rStyle w:val="NormalTok"/>
        </w:rPr>
        <w:t xml:space="preserve"> </w:t>
      </w:r>
      <w:r>
        <w:rPr>
          <w:rStyle w:val="KeywordTok"/>
        </w:rPr>
        <w:t>new</w:t>
      </w:r>
      <w:r>
        <w:rPr>
          <w:rStyle w:val="NormalTok"/>
        </w:rPr>
        <w:t xml:space="preserve"> </w:t>
      </w:r>
      <w:r>
        <w:rPr>
          <w:rStyle w:val="BuiltInTok"/>
        </w:rPr>
        <w:t>ArrayList</w:t>
      </w:r>
      <w:r>
        <w:rPr>
          <w:rStyle w:val="OperatorTok"/>
        </w:rPr>
        <w:t>(</w:t>
      </w:r>
      <w:r>
        <w:rPr>
          <w:rStyle w:val="NormalTok"/>
        </w:rPr>
        <w:t>set</w:t>
      </w:r>
      <w:r>
        <w:rPr>
          <w:rStyle w:val="OperatorTok"/>
        </w:rPr>
        <w:t>);</w:t>
      </w:r>
      <w:r>
        <w:br/>
      </w:r>
      <w:r>
        <w:rPr>
          <w:rStyle w:val="OperatorTok"/>
        </w:rPr>
        <w:t>}</w:t>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List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BuiltInTok"/>
        </w:rPr>
        <w:t>Integer</w:t>
      </w:r>
      <w:r>
        <w:rPr>
          <w:rStyle w:val="OperatorTok"/>
        </w:rPr>
        <w:t>(</w:t>
      </w:r>
      <w:r>
        <w:rPr>
          <w:rStyle w:val="DecValTok"/>
        </w:rPr>
        <w:t>1</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BuiltInTok"/>
        </w:rPr>
        <w:t>Integer</w:t>
      </w:r>
      <w:r>
        <w:rPr>
          <w:rStyle w:val="OperatorTok"/>
        </w:rPr>
        <w:t>(</w:t>
      </w:r>
      <w:r>
        <w:rPr>
          <w:rStyle w:val="DecValTok"/>
        </w:rPr>
        <w:t>2</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BuiltInTok"/>
        </w:rPr>
        <w:t>Integer</w:t>
      </w:r>
      <w:r>
        <w:rPr>
          <w:rStyle w:val="OperatorTok"/>
        </w:rPr>
        <w:t>(</w:t>
      </w:r>
      <w:r>
        <w:rPr>
          <w:rStyle w:val="DecValTok"/>
        </w:rPr>
        <w:t>2</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BuiltInTok"/>
        </w:rPr>
        <w:t>Integer</w:t>
      </w:r>
      <w:r>
        <w:rPr>
          <w:rStyle w:val="OperatorTok"/>
        </w:rPr>
        <w:t>(</w:t>
      </w:r>
      <w:r>
        <w:rPr>
          <w:rStyle w:val="DecValTok"/>
        </w:rPr>
        <w:t>4</w:t>
      </w:r>
      <w:r>
        <w:rPr>
          <w:rStyle w:val="OperatorTok"/>
        </w:rPr>
        <w:t>));</w:t>
      </w:r>
      <w:r>
        <w:br/>
      </w:r>
      <w:r>
        <w:rPr>
          <w:rStyle w:val="NormalTok"/>
        </w:rPr>
        <w:lastRenderedPageBreak/>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BuiltInTok"/>
        </w:rPr>
        <w:t>Integer</w:t>
      </w:r>
      <w:r>
        <w:rPr>
          <w:rStyle w:val="OperatorTok"/>
        </w:rPr>
        <w:t>(</w:t>
      </w:r>
      <w:r>
        <w:rPr>
          <w:rStyle w:val="DecValTok"/>
        </w:rPr>
        <w:t>4</w:t>
      </w:r>
      <w:r>
        <w:rPr>
          <w:rStyle w:val="OperatorTok"/>
        </w:rPr>
        <w:t>));</w:t>
      </w:r>
      <w:r>
        <w:br/>
      </w:r>
      <w:r>
        <w:rPr>
          <w:rStyle w:val="NormalTok"/>
        </w:rPr>
        <w:t xml:space="preserve">      </w:t>
      </w:r>
      <w:r>
        <w:rPr>
          <w:rStyle w:val="BuiltInTok"/>
        </w:rPr>
        <w:t>List</w:t>
      </w:r>
      <w:r>
        <w:rPr>
          <w:rStyle w:val="NormalTok"/>
        </w:rPr>
        <w:t xml:space="preserve"> list2 </w:t>
      </w:r>
      <w:r>
        <w:rPr>
          <w:rStyle w:val="OperatorTok"/>
        </w:rPr>
        <w:t>=</w:t>
      </w:r>
      <w:r>
        <w:rPr>
          <w:rStyle w:val="NormalTok"/>
        </w:rPr>
        <w:t xml:space="preserve"> </w:t>
      </w:r>
      <w:r>
        <w:rPr>
          <w:rStyle w:val="FunctionTok"/>
        </w:rPr>
        <w:t>duplicateList</w:t>
      </w:r>
      <w:r>
        <w:rPr>
          <w:rStyle w:val="OperatorTok"/>
        </w:rPr>
        <w:t>(</w:t>
      </w:r>
      <w:r>
        <w:rPr>
          <w:rStyle w:val="NormalTok"/>
        </w:rPr>
        <w:t>list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integer </w:t>
      </w:r>
      <w:r>
        <w:rPr>
          <w:rStyle w:val="OperatorTok"/>
        </w:rPr>
        <w:t>:</w:t>
      </w:r>
      <w:r>
        <w:rPr>
          <w:rStyle w:val="NormalTok"/>
        </w:rPr>
        <w:t xml:space="preserve"> list2</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integer</w:t>
      </w:r>
      <w:r>
        <w:rPr>
          <w:rStyle w:val="OperatorTok"/>
        </w:rPr>
        <w:t>);</w:t>
      </w:r>
      <w:r>
        <w:br/>
      </w:r>
      <w:r>
        <w:rPr>
          <w:rStyle w:val="NormalTok"/>
        </w:rPr>
        <w:t xml:space="preserve">      </w:t>
      </w:r>
      <w:r>
        <w:rPr>
          <w:rStyle w:val="OperatorTok"/>
        </w:rPr>
        <w:t>}</w:t>
      </w:r>
      <w:r>
        <w:br/>
      </w:r>
      <w:r>
        <w:rPr>
          <w:rStyle w:val="OperatorTok"/>
        </w:rPr>
        <w:t>}</w:t>
      </w:r>
    </w:p>
    <w:p w14:paraId="3C90D332" w14:textId="77777777" w:rsidR="00EA59A6" w:rsidRDefault="00F4718C">
      <w:pPr>
        <w:pStyle w:val="FirstParagraph"/>
        <w:rPr>
          <w:lang w:eastAsia="zh-CN"/>
        </w:rPr>
      </w:pPr>
      <w:r>
        <w:rPr>
          <w:b/>
          <w:bCs/>
          <w:lang w:eastAsia="zh-CN"/>
        </w:rPr>
        <w:t>练习2：</w:t>
      </w:r>
      <w:r>
        <w:rPr>
          <w:lang w:eastAsia="zh-CN"/>
        </w:rPr>
        <w:t>获取随机数</w:t>
      </w:r>
    </w:p>
    <w:p w14:paraId="1B02EBC0" w14:textId="77777777" w:rsidR="00EA59A6" w:rsidRDefault="00F4718C">
      <w:pPr>
        <w:pStyle w:val="a0"/>
        <w:rPr>
          <w:lang w:eastAsia="zh-CN"/>
        </w:rPr>
      </w:pPr>
      <w:r>
        <w:rPr>
          <w:lang w:eastAsia="zh-CN"/>
        </w:rPr>
        <w:t>编写一个程序，获取10个1至20的随机数，要求随机数不能重复。并把最终的随机数输出到控制台。</w:t>
      </w:r>
    </w:p>
    <w:p w14:paraId="5A1ADC45" w14:textId="77777777" w:rsidR="00EA59A6" w:rsidRDefault="00F4718C">
      <w:pPr>
        <w:pStyle w:val="SourceCode"/>
      </w:pPr>
      <w:r>
        <w:rPr>
          <w:rStyle w:val="CommentTok"/>
        </w:rPr>
        <w:t>/**</w:t>
      </w:r>
      <w:r>
        <w:br/>
      </w:r>
      <w:r>
        <w:rPr>
          <w:rStyle w:val="NormalTok"/>
        </w:rPr>
        <w:t xml:space="preserve"> </w:t>
      </w:r>
      <w:r>
        <w:rPr>
          <w:rStyle w:val="CommentTok"/>
        </w:rPr>
        <w:t>*</w:t>
      </w:r>
      <w:r>
        <w:rPr>
          <w:rStyle w:val="NormalTok"/>
        </w:rPr>
        <w:t xml:space="preserve"> </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Description </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date </w:t>
      </w:r>
      <w:r>
        <w:rPr>
          <w:rStyle w:val="CommentTok"/>
        </w:rPr>
        <w:t>2022</w:t>
      </w:r>
      <w:r>
        <w:rPr>
          <w:rStyle w:val="CommentTok"/>
        </w:rPr>
        <w:t>年</w:t>
      </w:r>
      <w:r>
        <w:rPr>
          <w:rStyle w:val="CommentTok"/>
        </w:rPr>
        <w:t>5</w:t>
      </w:r>
      <w:r>
        <w:rPr>
          <w:rStyle w:val="CommentTok"/>
        </w:rPr>
        <w:t>月</w:t>
      </w:r>
      <w:r>
        <w:rPr>
          <w:rStyle w:val="CommentTok"/>
        </w:rPr>
        <w:t>7</w:t>
      </w:r>
      <w:r>
        <w:rPr>
          <w:rStyle w:val="CommentTok"/>
        </w:rPr>
        <w:t>日上午</w:t>
      </w:r>
      <w:r>
        <w:rPr>
          <w:rStyle w:val="CommentTok"/>
        </w:rPr>
        <w:t>12:43:01</w:t>
      </w:r>
      <w:r>
        <w:br/>
      </w:r>
      <w:r>
        <w:rPr>
          <w:rStyle w:val="NormalTok"/>
        </w:rPr>
        <w:t xml:space="preserve"> </w:t>
      </w:r>
      <w:r>
        <w:rPr>
          <w:rStyle w:val="Comment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RandomValueTest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HashSet</w:t>
      </w:r>
      <w:r>
        <w:rPr>
          <w:rStyle w:val="NormalTok"/>
        </w:rPr>
        <w:t xml:space="preserve"> hs </w:t>
      </w:r>
      <w:r>
        <w:rPr>
          <w:rStyle w:val="OperatorTok"/>
        </w:rPr>
        <w:t>=</w:t>
      </w:r>
      <w:r>
        <w:rPr>
          <w:rStyle w:val="NormalTok"/>
        </w:rPr>
        <w:t xml:space="preserve"> </w:t>
      </w:r>
      <w:r>
        <w:rPr>
          <w:rStyle w:val="KeywordTok"/>
        </w:rPr>
        <w:t>new</w:t>
      </w:r>
      <w:r>
        <w:rPr>
          <w:rStyle w:val="NormalTok"/>
        </w:rPr>
        <w:t xml:space="preserve"> </w:t>
      </w:r>
      <w:r>
        <w:rPr>
          <w:rStyle w:val="BuiltInTok"/>
        </w:rPr>
        <w:t>HashSet</w:t>
      </w:r>
      <w:r>
        <w:rPr>
          <w:rStyle w:val="OperatorTok"/>
        </w:rPr>
        <w:t>();</w:t>
      </w:r>
      <w:r>
        <w:rPr>
          <w:rStyle w:val="NormalTok"/>
        </w:rPr>
        <w:t xml:space="preserve"> </w:t>
      </w:r>
      <w:r>
        <w:rPr>
          <w:rStyle w:val="CommentTok"/>
        </w:rPr>
        <w:t xml:space="preserve">// </w:t>
      </w:r>
      <w:r>
        <w:rPr>
          <w:rStyle w:val="CommentTok"/>
        </w:rPr>
        <w:t>创建集合对象</w:t>
      </w:r>
      <w:r>
        <w:br/>
      </w:r>
      <w:r>
        <w:rPr>
          <w:rStyle w:val="NormalTok"/>
        </w:rPr>
        <w:tab/>
      </w:r>
      <w:r>
        <w:rPr>
          <w:rStyle w:val="NormalTok"/>
        </w:rPr>
        <w:tab/>
      </w:r>
      <w:r>
        <w:rPr>
          <w:rStyle w:val="BuiltInTok"/>
        </w:rPr>
        <w:t>Random</w:t>
      </w:r>
      <w:r>
        <w:rPr>
          <w:rStyle w:val="NormalTok"/>
        </w:rPr>
        <w:t xml:space="preserve"> r </w:t>
      </w:r>
      <w:r>
        <w:rPr>
          <w:rStyle w:val="OperatorTok"/>
        </w:rPr>
        <w:t>=</w:t>
      </w:r>
      <w:r>
        <w:rPr>
          <w:rStyle w:val="NormalTok"/>
        </w:rPr>
        <w:t xml:space="preserve"> </w:t>
      </w:r>
      <w:r>
        <w:rPr>
          <w:rStyle w:val="KeywordTok"/>
        </w:rPr>
        <w:t>new</w:t>
      </w:r>
      <w:r>
        <w:rPr>
          <w:rStyle w:val="NormalTok"/>
        </w:rPr>
        <w:t xml:space="preserve"> </w:t>
      </w:r>
      <w:r>
        <w:rPr>
          <w:rStyle w:val="BuiltInTok"/>
        </w:rPr>
        <w:t>Random</w:t>
      </w:r>
      <w:r>
        <w:rPr>
          <w:rStyle w:val="OperatorTok"/>
        </w:rPr>
        <w:t>();</w:t>
      </w:r>
      <w:r>
        <w:br/>
      </w:r>
      <w:r>
        <w:rPr>
          <w:rStyle w:val="NormalTok"/>
        </w:rPr>
        <w:tab/>
      </w:r>
      <w:r>
        <w:rPr>
          <w:rStyle w:val="NormalTok"/>
        </w:rPr>
        <w:tab/>
      </w:r>
      <w:r>
        <w:rPr>
          <w:rStyle w:val="ControlFlowTok"/>
        </w:rPr>
        <w:t>while</w:t>
      </w:r>
      <w:r>
        <w:rPr>
          <w:rStyle w:val="NormalTok"/>
        </w:rPr>
        <w:t xml:space="preserve"> </w:t>
      </w:r>
      <w:r>
        <w:rPr>
          <w:rStyle w:val="OperatorTok"/>
        </w:rPr>
        <w:t>(</w:t>
      </w:r>
      <w:r>
        <w:rPr>
          <w:rStyle w:val="NormalTok"/>
        </w:rPr>
        <w:t>hs</w:t>
      </w:r>
      <w:r>
        <w:rPr>
          <w:rStyle w:val="OperatorTok"/>
        </w:rPr>
        <w:t>.</w:t>
      </w:r>
      <w:r>
        <w:rPr>
          <w:rStyle w:val="FunctionTok"/>
        </w:rPr>
        <w:t>size</w:t>
      </w:r>
      <w:r>
        <w:rPr>
          <w:rStyle w:val="OperatorTok"/>
        </w:rPr>
        <w:t>()</w:t>
      </w:r>
      <w:r>
        <w:rPr>
          <w:rStyle w:val="NormalTok"/>
        </w:rPr>
        <w:t xml:space="preserve"> </w:t>
      </w:r>
      <w:r>
        <w:rPr>
          <w:rStyle w:val="OperatorTok"/>
        </w:rPr>
        <w:t>&lt;</w:t>
      </w:r>
      <w:r>
        <w:rPr>
          <w:rStyle w:val="NormalTok"/>
        </w:rPr>
        <w:t xml:space="preserve"> </w:t>
      </w:r>
      <w:r>
        <w:rPr>
          <w:rStyle w:val="DecValTok"/>
        </w:rPr>
        <w:t>10</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DataTypeTok"/>
        </w:rPr>
        <w:t>int</w:t>
      </w:r>
      <w:r>
        <w:rPr>
          <w:rStyle w:val="NormalTok"/>
        </w:rPr>
        <w:t xml:space="preserve"> num </w:t>
      </w:r>
      <w:r>
        <w:rPr>
          <w:rStyle w:val="OperatorTok"/>
        </w:rPr>
        <w:t>=</w:t>
      </w:r>
      <w:r>
        <w:rPr>
          <w:rStyle w:val="NormalTok"/>
        </w:rPr>
        <w:t xml:space="preserve"> r</w:t>
      </w:r>
      <w:r>
        <w:rPr>
          <w:rStyle w:val="OperatorTok"/>
        </w:rPr>
        <w:t>.</w:t>
      </w:r>
      <w:r>
        <w:rPr>
          <w:rStyle w:val="FunctionTok"/>
        </w:rPr>
        <w:t>nextInt</w:t>
      </w:r>
      <w:r>
        <w:rPr>
          <w:rStyle w:val="OperatorTok"/>
        </w:rPr>
        <w:t>(</w:t>
      </w:r>
      <w:r>
        <w:rPr>
          <w:rStyle w:val="DecValTok"/>
        </w:rPr>
        <w:t>20</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 xml:space="preserve">// </w:t>
      </w:r>
      <w:r>
        <w:rPr>
          <w:rStyle w:val="CommentTok"/>
        </w:rPr>
        <w:t>生成</w:t>
      </w:r>
      <w:r>
        <w:rPr>
          <w:rStyle w:val="CommentTok"/>
        </w:rPr>
        <w:t>1</w:t>
      </w:r>
      <w:r>
        <w:rPr>
          <w:rStyle w:val="CommentTok"/>
        </w:rPr>
        <w:t>到</w:t>
      </w:r>
      <w:r>
        <w:rPr>
          <w:rStyle w:val="CommentTok"/>
        </w:rPr>
        <w:t>20</w:t>
      </w:r>
      <w:r>
        <w:rPr>
          <w:rStyle w:val="CommentTok"/>
        </w:rPr>
        <w:t>的随机数</w:t>
      </w:r>
      <w:r>
        <w:br/>
      </w:r>
      <w:r>
        <w:rPr>
          <w:rStyle w:val="NormalTok"/>
        </w:rPr>
        <w:tab/>
      </w:r>
      <w:r>
        <w:rPr>
          <w:rStyle w:val="NormalTok"/>
        </w:rPr>
        <w:tab/>
      </w:r>
      <w:r>
        <w:rPr>
          <w:rStyle w:val="NormalTok"/>
        </w:rPr>
        <w:tab/>
        <w:t>hs</w:t>
      </w:r>
      <w:r>
        <w:rPr>
          <w:rStyle w:val="OperatorTok"/>
        </w:rPr>
        <w:t>.</w:t>
      </w:r>
      <w:r>
        <w:rPr>
          <w:rStyle w:val="FunctionTok"/>
        </w:rPr>
        <w:t>add</w:t>
      </w:r>
      <w:r>
        <w:rPr>
          <w:rStyle w:val="OperatorTok"/>
        </w:rPr>
        <w:t>(</w:t>
      </w:r>
      <w:r>
        <w:rPr>
          <w:rStyle w:val="NormalTok"/>
        </w:rPr>
        <w:t>num</w:t>
      </w:r>
      <w:r>
        <w:rPr>
          <w:rStyle w:val="OperatorTok"/>
        </w:rPr>
        <w:t>);</w:t>
      </w:r>
      <w:r>
        <w:br/>
      </w:r>
      <w:r>
        <w:rPr>
          <w:rStyle w:val="NormalTok"/>
        </w:rPr>
        <w:tab/>
      </w:r>
      <w:r>
        <w:rPr>
          <w:rStyle w:val="NormalTok"/>
        </w:rPr>
        <w:tab/>
      </w:r>
      <w:r>
        <w:rPr>
          <w:rStyle w:val="OperatorTok"/>
        </w:rPr>
        <w:t>}</w:t>
      </w:r>
      <w:r>
        <w:br/>
      </w:r>
      <w:r>
        <w:br/>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Integer</w:t>
      </w:r>
      <w:r>
        <w:rPr>
          <w:rStyle w:val="NormalTok"/>
        </w:rPr>
        <w:t xml:space="preserve"> integer </w:t>
      </w:r>
      <w:r>
        <w:rPr>
          <w:rStyle w:val="OperatorTok"/>
        </w:rPr>
        <w:t>:</w:t>
      </w:r>
      <w:r>
        <w:rPr>
          <w:rStyle w:val="NormalTok"/>
        </w:rPr>
        <w:t xml:space="preserve"> hs</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遍历集合</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integer</w:t>
      </w:r>
      <w:r>
        <w:rPr>
          <w:rStyle w:val="OperatorTok"/>
        </w:rPr>
        <w:t>);</w:t>
      </w:r>
      <w:r>
        <w:rPr>
          <w:rStyle w:val="NormalTok"/>
        </w:rPr>
        <w:t xml:space="preserve"> </w:t>
      </w:r>
      <w:r>
        <w:rPr>
          <w:rStyle w:val="CommentTok"/>
        </w:rPr>
        <w:t xml:space="preserve">// </w:t>
      </w:r>
      <w:r>
        <w:rPr>
          <w:rStyle w:val="CommentTok"/>
        </w:rPr>
        <w:t>打印每一个元素</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538133C2" w14:textId="77777777" w:rsidR="00EA59A6" w:rsidRDefault="00F4718C">
      <w:pPr>
        <w:pStyle w:val="FirstParagraph"/>
        <w:rPr>
          <w:lang w:eastAsia="zh-CN"/>
        </w:rPr>
      </w:pPr>
      <w:r>
        <w:rPr>
          <w:b/>
          <w:bCs/>
          <w:lang w:eastAsia="zh-CN"/>
        </w:rPr>
        <w:t>练习3：</w:t>
      </w:r>
      <w:r>
        <w:rPr>
          <w:lang w:eastAsia="zh-CN"/>
        </w:rPr>
        <w:t>去重</w:t>
      </w:r>
    </w:p>
    <w:p w14:paraId="1EAB7A83" w14:textId="77777777" w:rsidR="00EA59A6" w:rsidRDefault="00F4718C">
      <w:pPr>
        <w:pStyle w:val="a0"/>
        <w:rPr>
          <w:lang w:eastAsia="zh-CN"/>
        </w:rPr>
      </w:pPr>
      <w:r>
        <w:rPr>
          <w:lang w:eastAsia="zh-CN"/>
        </w:rPr>
        <w:t>使用Scanner从键盘读取一行输入，去掉其中重复字符，打印出不同的那些字符。比如：aaaabbbcccddd</w:t>
      </w:r>
    </w:p>
    <w:p w14:paraId="3387AFAF" w14:textId="77777777" w:rsidR="00EA59A6" w:rsidRDefault="00F4718C">
      <w:pPr>
        <w:pStyle w:val="SourceCode"/>
      </w:pPr>
      <w:r>
        <w:rPr>
          <w:rStyle w:val="CommentTok"/>
        </w:rPr>
        <w:t>/**</w:t>
      </w:r>
      <w:r>
        <w:br/>
      </w:r>
      <w:r>
        <w:rPr>
          <w:rStyle w:val="NormalTok"/>
        </w:rPr>
        <w:t xml:space="preserve"> </w:t>
      </w:r>
      <w:r>
        <w:rPr>
          <w:rStyle w:val="CommentTok"/>
        </w:rPr>
        <w:t>*</w:t>
      </w:r>
      <w:r>
        <w:rPr>
          <w:rStyle w:val="NormalTok"/>
        </w:rPr>
        <w:t xml:space="preserve"> </w:t>
      </w:r>
      <w:r>
        <w:br/>
      </w:r>
      <w:r>
        <w:rPr>
          <w:rStyle w:val="NormalTok"/>
        </w:rPr>
        <w:lastRenderedPageBreak/>
        <w:t xml:space="preserve"> </w:t>
      </w:r>
      <w:r>
        <w:rPr>
          <w:rStyle w:val="CommentTok"/>
        </w:rPr>
        <w:t>*</w:t>
      </w:r>
      <w:r>
        <w:rPr>
          <w:rStyle w:val="NormalTok"/>
        </w:rPr>
        <w:t xml:space="preserve"> </w:t>
      </w:r>
      <w:r>
        <w:rPr>
          <w:rStyle w:val="CommentTok"/>
        </w:rPr>
        <w:t>@</w:t>
      </w:r>
      <w:r>
        <w:rPr>
          <w:rStyle w:val="NormalTok"/>
        </w:rPr>
        <w:t xml:space="preserve">Description </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date </w:t>
      </w:r>
      <w:r>
        <w:rPr>
          <w:rStyle w:val="CommentTok"/>
        </w:rPr>
        <w:t>2022</w:t>
      </w:r>
      <w:r>
        <w:rPr>
          <w:rStyle w:val="CommentTok"/>
        </w:rPr>
        <w:t>年</w:t>
      </w:r>
      <w:r>
        <w:rPr>
          <w:rStyle w:val="CommentTok"/>
        </w:rPr>
        <w:t>5</w:t>
      </w:r>
      <w:r>
        <w:rPr>
          <w:rStyle w:val="CommentTok"/>
        </w:rPr>
        <w:t>月</w:t>
      </w:r>
      <w:r>
        <w:rPr>
          <w:rStyle w:val="CommentTok"/>
        </w:rPr>
        <w:t>7</w:t>
      </w:r>
      <w:r>
        <w:rPr>
          <w:rStyle w:val="CommentTok"/>
        </w:rPr>
        <w:t>日上午</w:t>
      </w:r>
      <w:r>
        <w:rPr>
          <w:rStyle w:val="CommentTok"/>
        </w:rPr>
        <w:t>12:44:01</w:t>
      </w:r>
      <w:r>
        <w:br/>
      </w:r>
      <w:r>
        <w:rPr>
          <w:rStyle w:val="NormalTok"/>
        </w:rPr>
        <w:t xml:space="preserve"> </w:t>
      </w:r>
      <w:r>
        <w:rPr>
          <w:rStyle w:val="Comment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DistinctTest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Scanner</w:t>
      </w:r>
      <w:r>
        <w:rPr>
          <w:rStyle w:val="NormalTok"/>
        </w:rPr>
        <w:t xml:space="preserve"> sc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rPr>
          <w:rStyle w:val="NormalTok"/>
        </w:rPr>
        <w:t xml:space="preserve"> </w:t>
      </w:r>
      <w:r>
        <w:rPr>
          <w:rStyle w:val="CommentTok"/>
        </w:rPr>
        <w:t xml:space="preserve">// </w:t>
      </w:r>
      <w:r>
        <w:rPr>
          <w:rStyle w:val="CommentTok"/>
        </w:rPr>
        <w:t>创建键盘录入对象</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请输入一行字符串</w:t>
      </w:r>
      <w:r>
        <w:rPr>
          <w:rStyle w:val="StringTok"/>
        </w:rPr>
        <w:t>:"</w:t>
      </w:r>
      <w:r>
        <w:rPr>
          <w:rStyle w:val="OperatorTok"/>
        </w:rPr>
        <w:t>);</w:t>
      </w:r>
      <w:r>
        <w:br/>
      </w:r>
      <w:r>
        <w:rPr>
          <w:rStyle w:val="NormalTok"/>
        </w:rPr>
        <w:tab/>
      </w:r>
      <w:r>
        <w:rPr>
          <w:rStyle w:val="NormalTok"/>
        </w:rPr>
        <w:tab/>
      </w:r>
      <w:r>
        <w:rPr>
          <w:rStyle w:val="BuiltInTok"/>
        </w:rPr>
        <w:t>String</w:t>
      </w:r>
      <w:r>
        <w:rPr>
          <w:rStyle w:val="NormalTok"/>
        </w:rPr>
        <w:t xml:space="preserve"> line </w:t>
      </w:r>
      <w:r>
        <w:rPr>
          <w:rStyle w:val="OperatorTok"/>
        </w:rPr>
        <w:t>=</w:t>
      </w:r>
      <w:r>
        <w:rPr>
          <w:rStyle w:val="NormalTok"/>
        </w:rPr>
        <w:t xml:space="preserve"> sc</w:t>
      </w:r>
      <w:r>
        <w:rPr>
          <w:rStyle w:val="OperatorTok"/>
        </w:rPr>
        <w:t>.</w:t>
      </w:r>
      <w:r>
        <w:rPr>
          <w:rStyle w:val="FunctionTok"/>
        </w:rPr>
        <w:t>nextLine</w:t>
      </w:r>
      <w:r>
        <w:rPr>
          <w:rStyle w:val="OperatorTok"/>
        </w:rPr>
        <w:t>();</w:t>
      </w:r>
      <w:r>
        <w:rPr>
          <w:rStyle w:val="NormalTok"/>
        </w:rPr>
        <w:t xml:space="preserve"> </w:t>
      </w:r>
      <w:r>
        <w:rPr>
          <w:rStyle w:val="CommentTok"/>
        </w:rPr>
        <w:t xml:space="preserve">// </w:t>
      </w:r>
      <w:r>
        <w:rPr>
          <w:rStyle w:val="CommentTok"/>
        </w:rPr>
        <w:t>将键盘录入的字符串存储在</w:t>
      </w:r>
      <w:r>
        <w:rPr>
          <w:rStyle w:val="CommentTok"/>
        </w:rPr>
        <w:t>line</w:t>
      </w:r>
      <w:r>
        <w:rPr>
          <w:rStyle w:val="CommentTok"/>
        </w:rPr>
        <w:t>中</w:t>
      </w:r>
      <w:r>
        <w:br/>
      </w:r>
      <w:r>
        <w:rPr>
          <w:rStyle w:val="NormalTok"/>
        </w:rPr>
        <w:tab/>
      </w:r>
      <w:r>
        <w:rPr>
          <w:rStyle w:val="NormalTok"/>
        </w:rPr>
        <w:tab/>
      </w:r>
      <w:r>
        <w:rPr>
          <w:rStyle w:val="DataTypeTok"/>
        </w:rPr>
        <w:t>char</w:t>
      </w:r>
      <w:r>
        <w:rPr>
          <w:rStyle w:val="OperatorTok"/>
        </w:rPr>
        <w:t>[]</w:t>
      </w:r>
      <w:r>
        <w:rPr>
          <w:rStyle w:val="NormalTok"/>
        </w:rPr>
        <w:t xml:space="preserve"> arr </w:t>
      </w:r>
      <w:r>
        <w:rPr>
          <w:rStyle w:val="OperatorTok"/>
        </w:rPr>
        <w:t>=</w:t>
      </w:r>
      <w:r>
        <w:rPr>
          <w:rStyle w:val="NormalTok"/>
        </w:rPr>
        <w:t xml:space="preserve"> line</w:t>
      </w:r>
      <w:r>
        <w:rPr>
          <w:rStyle w:val="OperatorTok"/>
        </w:rPr>
        <w:t>.</w:t>
      </w:r>
      <w:r>
        <w:rPr>
          <w:rStyle w:val="FunctionTok"/>
        </w:rPr>
        <w:t>toCharArray</w:t>
      </w:r>
      <w:r>
        <w:rPr>
          <w:rStyle w:val="OperatorTok"/>
        </w:rPr>
        <w:t>();</w:t>
      </w:r>
      <w:r>
        <w:rPr>
          <w:rStyle w:val="NormalTok"/>
        </w:rPr>
        <w:t xml:space="preserve"> </w:t>
      </w:r>
      <w:r>
        <w:rPr>
          <w:rStyle w:val="CommentTok"/>
        </w:rPr>
        <w:t xml:space="preserve">// </w:t>
      </w:r>
      <w:r>
        <w:rPr>
          <w:rStyle w:val="CommentTok"/>
        </w:rPr>
        <w:t>将字符串转换成字符数组</w:t>
      </w:r>
      <w:r>
        <w:br/>
      </w:r>
      <w:r>
        <w:rPr>
          <w:rStyle w:val="NormalTok"/>
        </w:rPr>
        <w:t xml:space="preserve">        </w:t>
      </w:r>
      <w:r>
        <w:br/>
      </w:r>
      <w:r>
        <w:rPr>
          <w:rStyle w:val="NormalTok"/>
        </w:rPr>
        <w:tab/>
      </w:r>
      <w:r>
        <w:rPr>
          <w:rStyle w:val="NormalTok"/>
        </w:rPr>
        <w:tab/>
      </w:r>
      <w:r>
        <w:rPr>
          <w:rStyle w:val="BuiltInTok"/>
        </w:rPr>
        <w:t>HashSet</w:t>
      </w:r>
      <w:r>
        <w:rPr>
          <w:rStyle w:val="NormalTok"/>
        </w:rPr>
        <w:t xml:space="preserve"> hs </w:t>
      </w:r>
      <w:r>
        <w:rPr>
          <w:rStyle w:val="OperatorTok"/>
        </w:rPr>
        <w:t>=</w:t>
      </w:r>
      <w:r>
        <w:rPr>
          <w:rStyle w:val="NormalTok"/>
        </w:rPr>
        <w:t xml:space="preserve"> </w:t>
      </w:r>
      <w:r>
        <w:rPr>
          <w:rStyle w:val="KeywordTok"/>
        </w:rPr>
        <w:t>new</w:t>
      </w:r>
      <w:r>
        <w:rPr>
          <w:rStyle w:val="NormalTok"/>
        </w:rPr>
        <w:t xml:space="preserve"> </w:t>
      </w:r>
      <w:r>
        <w:rPr>
          <w:rStyle w:val="BuiltInTok"/>
        </w:rPr>
        <w:t>HashSet</w:t>
      </w:r>
      <w:r>
        <w:rPr>
          <w:rStyle w:val="OperatorTok"/>
        </w:rPr>
        <w:t>();</w:t>
      </w:r>
      <w:r>
        <w:rPr>
          <w:rStyle w:val="NormalTok"/>
        </w:rPr>
        <w:t xml:space="preserve"> </w:t>
      </w:r>
      <w:r>
        <w:rPr>
          <w:rStyle w:val="CommentTok"/>
        </w:rPr>
        <w:t xml:space="preserve">// </w:t>
      </w:r>
      <w:r>
        <w:rPr>
          <w:rStyle w:val="CommentTok"/>
        </w:rPr>
        <w:t>创建</w:t>
      </w:r>
      <w:r>
        <w:rPr>
          <w:rStyle w:val="CommentTok"/>
        </w:rPr>
        <w:t>HashSet</w:t>
      </w:r>
      <w:r>
        <w:rPr>
          <w:rStyle w:val="CommentTok"/>
        </w:rPr>
        <w:t>集合对象</w:t>
      </w:r>
      <w:r>
        <w:br/>
      </w:r>
      <w:r>
        <w:br/>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Object</w:t>
      </w:r>
      <w:r>
        <w:rPr>
          <w:rStyle w:val="NormalTok"/>
        </w:rPr>
        <w:t xml:space="preserve"> c </w:t>
      </w:r>
      <w:r>
        <w:rPr>
          <w:rStyle w:val="OperatorTok"/>
        </w:rPr>
        <w:t>:</w:t>
      </w:r>
      <w:r>
        <w:rPr>
          <w:rStyle w:val="NormalTok"/>
        </w:rPr>
        <w:t xml:space="preserve"> arr</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遍历字符数组</w:t>
      </w:r>
      <w:r>
        <w:br/>
      </w:r>
      <w:r>
        <w:rPr>
          <w:rStyle w:val="NormalTok"/>
        </w:rPr>
        <w:tab/>
      </w:r>
      <w:r>
        <w:rPr>
          <w:rStyle w:val="NormalTok"/>
        </w:rPr>
        <w:tab/>
      </w:r>
      <w:r>
        <w:rPr>
          <w:rStyle w:val="NormalTok"/>
        </w:rPr>
        <w:tab/>
        <w:t>hs</w:t>
      </w:r>
      <w:r>
        <w:rPr>
          <w:rStyle w:val="OperatorTok"/>
        </w:rPr>
        <w:t>.</w:t>
      </w:r>
      <w:r>
        <w:rPr>
          <w:rStyle w:val="FunctionTok"/>
        </w:rPr>
        <w:t>add</w:t>
      </w:r>
      <w:r>
        <w:rPr>
          <w:rStyle w:val="OperatorTok"/>
        </w:rPr>
        <w:t>(</w:t>
      </w:r>
      <w:r>
        <w:rPr>
          <w:rStyle w:val="NormalTok"/>
        </w:rPr>
        <w:t>c</w:t>
      </w:r>
      <w:r>
        <w:rPr>
          <w:rStyle w:val="OperatorTok"/>
        </w:rPr>
        <w:t>);</w:t>
      </w:r>
      <w:r>
        <w:rPr>
          <w:rStyle w:val="NormalTok"/>
        </w:rPr>
        <w:t xml:space="preserve"> </w:t>
      </w:r>
      <w:r>
        <w:rPr>
          <w:rStyle w:val="CommentTok"/>
        </w:rPr>
        <w:t xml:space="preserve">// </w:t>
      </w:r>
      <w:r>
        <w:rPr>
          <w:rStyle w:val="CommentTok"/>
        </w:rPr>
        <w:t>将字符数组中的字符添加到集合中</w:t>
      </w:r>
      <w:r>
        <w:br/>
      </w:r>
      <w:r>
        <w:rPr>
          <w:rStyle w:val="NormalTok"/>
        </w:rPr>
        <w:tab/>
      </w:r>
      <w:r>
        <w:rPr>
          <w:rStyle w:val="NormalTok"/>
        </w:rPr>
        <w:tab/>
      </w:r>
      <w:r>
        <w:rPr>
          <w:rStyle w:val="OperatorTok"/>
        </w:rPr>
        <w:t>}</w:t>
      </w:r>
      <w:r>
        <w:br/>
      </w:r>
      <w:r>
        <w:br/>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Object</w:t>
      </w:r>
      <w:r>
        <w:rPr>
          <w:rStyle w:val="NormalTok"/>
        </w:rPr>
        <w:t xml:space="preserve"> ch </w:t>
      </w:r>
      <w:r>
        <w:rPr>
          <w:rStyle w:val="OperatorTok"/>
        </w:rPr>
        <w:t>:</w:t>
      </w:r>
      <w:r>
        <w:rPr>
          <w:rStyle w:val="NormalTok"/>
        </w:rPr>
        <w:t xml:space="preserve"> hs</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遍历集合</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ch</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776B99F9" w14:textId="77777777" w:rsidR="00EA59A6" w:rsidRDefault="00F4718C">
      <w:pPr>
        <w:pStyle w:val="FirstParagraph"/>
      </w:pPr>
      <w:r>
        <w:rPr>
          <w:b/>
          <w:bCs/>
        </w:rPr>
        <w:t>练习4：</w:t>
      </w:r>
      <w:r>
        <w:t>面试题</w:t>
      </w:r>
    </w:p>
    <w:p w14:paraId="75FED7A5" w14:textId="77777777" w:rsidR="00EA59A6" w:rsidRDefault="00F4718C">
      <w:pPr>
        <w:pStyle w:val="SourceCode"/>
      </w:pPr>
      <w:r>
        <w:rPr>
          <w:rStyle w:val="BuiltInTok"/>
        </w:rPr>
        <w:t>HashSet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HashSet</w:t>
      </w:r>
      <w:r>
        <w:rPr>
          <w:rStyle w:val="OperatorTok"/>
        </w:rPr>
        <w:t>();</w:t>
      </w:r>
      <w:r>
        <w:br/>
      </w:r>
      <w:r>
        <w:rPr>
          <w:rStyle w:val="NormalTok"/>
        </w:rPr>
        <w:t xml:space="preserve">Person p1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rPr>
          <w:rStyle w:val="DecValTok"/>
        </w:rPr>
        <w:t>1001</w:t>
      </w:r>
      <w:r>
        <w:rPr>
          <w:rStyle w:val="OperatorTok"/>
        </w:rPr>
        <w:t>,</w:t>
      </w:r>
      <w:r>
        <w:rPr>
          <w:rStyle w:val="StringTok"/>
        </w:rPr>
        <w:t>"AA"</w:t>
      </w:r>
      <w:r>
        <w:rPr>
          <w:rStyle w:val="OperatorTok"/>
        </w:rPr>
        <w:t>);</w:t>
      </w:r>
      <w:r>
        <w:br/>
      </w:r>
      <w:r>
        <w:rPr>
          <w:rStyle w:val="NormalTok"/>
        </w:rPr>
        <w:t xml:space="preserve">Person p2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rPr>
          <w:rStyle w:val="DecValTok"/>
        </w:rPr>
        <w:t>1002</w:t>
      </w:r>
      <w:r>
        <w:rPr>
          <w:rStyle w:val="OperatorTok"/>
        </w:rPr>
        <w:t>,</w:t>
      </w:r>
      <w:r>
        <w:rPr>
          <w:rStyle w:val="StringTok"/>
        </w:rPr>
        <w:t>"BB"</w:t>
      </w:r>
      <w:r>
        <w:rPr>
          <w:rStyle w:val="OperatorTok"/>
        </w:rPr>
        <w:t>);</w:t>
      </w:r>
      <w:r>
        <w:br/>
      </w:r>
      <w:r>
        <w:rPr>
          <w:rStyle w:val="NormalTok"/>
        </w:rPr>
        <w:t>set</w:t>
      </w:r>
      <w:r>
        <w:rPr>
          <w:rStyle w:val="OperatorTok"/>
        </w:rPr>
        <w:t>.</w:t>
      </w:r>
      <w:r>
        <w:rPr>
          <w:rStyle w:val="FunctionTok"/>
        </w:rPr>
        <w:t>add</w:t>
      </w:r>
      <w:r>
        <w:rPr>
          <w:rStyle w:val="OperatorTok"/>
        </w:rPr>
        <w:t>(</w:t>
      </w:r>
      <w:r>
        <w:rPr>
          <w:rStyle w:val="NormalTok"/>
        </w:rPr>
        <w:t>p1</w:t>
      </w:r>
      <w:r>
        <w:rPr>
          <w:rStyle w:val="OperatorTok"/>
        </w:rPr>
        <w:t>);</w:t>
      </w:r>
      <w:r>
        <w:br/>
      </w:r>
      <w:r>
        <w:rPr>
          <w:rStyle w:val="NormalTok"/>
        </w:rPr>
        <w:t>set</w:t>
      </w:r>
      <w:r>
        <w:rPr>
          <w:rStyle w:val="OperatorTok"/>
        </w:rPr>
        <w:t>.</w:t>
      </w:r>
      <w:r>
        <w:rPr>
          <w:rStyle w:val="FunctionTok"/>
        </w:rPr>
        <w:t>add</w:t>
      </w:r>
      <w:r>
        <w:rPr>
          <w:rStyle w:val="OperatorTok"/>
        </w:rPr>
        <w:t>(</w:t>
      </w:r>
      <w:r>
        <w:rPr>
          <w:rStyle w:val="NormalTok"/>
        </w:rPr>
        <w:t>p2</w:t>
      </w:r>
      <w:r>
        <w:rPr>
          <w:rStyle w:val="OperatorTok"/>
        </w:rPr>
        <w:t>);</w:t>
      </w:r>
      <w:r>
        <w:br/>
      </w:r>
      <w:r>
        <w:rPr>
          <w:rStyle w:val="NormalTok"/>
        </w:rPr>
        <w:t>p1</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"CC"</w:t>
      </w:r>
      <w:r>
        <w:rPr>
          <w:rStyle w:val="OperatorTok"/>
        </w:rPr>
        <w:t>;</w:t>
      </w:r>
      <w:r>
        <w:br/>
      </w:r>
      <w:r>
        <w:rPr>
          <w:rStyle w:val="NormalTok"/>
        </w:rPr>
        <w:t>set</w:t>
      </w:r>
      <w:r>
        <w:rPr>
          <w:rStyle w:val="OperatorTok"/>
        </w:rPr>
        <w:t>.</w:t>
      </w:r>
      <w:r>
        <w:rPr>
          <w:rStyle w:val="FunctionTok"/>
        </w:rPr>
        <w:t>remove</w:t>
      </w:r>
      <w:r>
        <w:rPr>
          <w:rStyle w:val="OperatorTok"/>
        </w:rPr>
        <w:t>(</w:t>
      </w:r>
      <w:r>
        <w:rPr>
          <w:rStyle w:val="NormalTok"/>
        </w:rPr>
        <w:t>p1</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set</w:t>
      </w:r>
      <w:r>
        <w:rPr>
          <w:rStyle w:val="OperatorTok"/>
        </w:rPr>
        <w:t>);</w:t>
      </w:r>
      <w:r>
        <w:br/>
      </w:r>
      <w:r>
        <w:rPr>
          <w:rStyle w:val="NormalTok"/>
        </w:rPr>
        <w:t>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Person</w:t>
      </w:r>
      <w:r>
        <w:rPr>
          <w:rStyle w:val="OperatorTok"/>
        </w:rPr>
        <w:t>(</w:t>
      </w:r>
      <w:r>
        <w:rPr>
          <w:rStyle w:val="DecValTok"/>
        </w:rPr>
        <w:t>1001</w:t>
      </w:r>
      <w:r>
        <w:rPr>
          <w:rStyle w:val="OperatorTok"/>
        </w:rPr>
        <w:t>,</w:t>
      </w:r>
      <w:r>
        <w:rPr>
          <w:rStyle w:val="StringTok"/>
        </w:rPr>
        <w:t>"CC"</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set</w:t>
      </w:r>
      <w:r>
        <w:rPr>
          <w:rStyle w:val="OperatorTok"/>
        </w:rPr>
        <w:t>);</w:t>
      </w:r>
      <w:r>
        <w:br/>
      </w:r>
      <w:r>
        <w:rPr>
          <w:rStyle w:val="NormalTok"/>
        </w:rPr>
        <w:t>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Person</w:t>
      </w:r>
      <w:r>
        <w:rPr>
          <w:rStyle w:val="OperatorTok"/>
        </w:rPr>
        <w:t>(</w:t>
      </w:r>
      <w:r>
        <w:rPr>
          <w:rStyle w:val="DecValTok"/>
        </w:rPr>
        <w:t>1001</w:t>
      </w:r>
      <w:r>
        <w:rPr>
          <w:rStyle w:val="OperatorTok"/>
        </w:rPr>
        <w:t>,</w:t>
      </w:r>
      <w:r>
        <w:rPr>
          <w:rStyle w:val="StringTok"/>
        </w:rPr>
        <w:t>"AA"</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set</w:t>
      </w:r>
      <w:r>
        <w:rPr>
          <w:rStyle w:val="OperatorTok"/>
        </w:rPr>
        <w:t>);</w:t>
      </w:r>
      <w:r>
        <w:br/>
      </w:r>
      <w:r>
        <w:br/>
      </w:r>
      <w:r>
        <w:rPr>
          <w:rStyle w:val="CommentTok"/>
        </w:rPr>
        <w:t>//</w:t>
      </w:r>
      <w:r>
        <w:rPr>
          <w:rStyle w:val="CommentTok"/>
        </w:rPr>
        <w:t>其中</w:t>
      </w:r>
      <w:r>
        <w:rPr>
          <w:rStyle w:val="CommentTok"/>
        </w:rPr>
        <w:t>Person</w:t>
      </w:r>
      <w:r>
        <w:rPr>
          <w:rStyle w:val="CommentTok"/>
        </w:rPr>
        <w:t>类中重写了</w:t>
      </w:r>
      <w:r>
        <w:rPr>
          <w:rStyle w:val="CommentTok"/>
        </w:rPr>
        <w:t>hashCode()</w:t>
      </w:r>
      <w:r>
        <w:rPr>
          <w:rStyle w:val="CommentTok"/>
        </w:rPr>
        <w:t>和</w:t>
      </w:r>
      <w:r>
        <w:rPr>
          <w:rStyle w:val="CommentTok"/>
        </w:rPr>
        <w:t>equal()</w:t>
      </w:r>
      <w:r>
        <w:rPr>
          <w:rStyle w:val="CommentTok"/>
        </w:rPr>
        <w:t>方法</w:t>
      </w:r>
    </w:p>
    <w:p w14:paraId="4CA3CE40" w14:textId="77777777" w:rsidR="00EA59A6" w:rsidRDefault="00F4718C">
      <w:pPr>
        <w:pStyle w:val="3"/>
      </w:pPr>
      <w:bookmarkStart w:id="1174" w:name="header-n1129"/>
      <w:bookmarkStart w:id="1175" w:name="_Toc126055926"/>
      <w:bookmarkEnd w:id="1173"/>
      <w:r>
        <w:lastRenderedPageBreak/>
        <w:t>5.3 Set实现类之二：LinkedHashSet</w:t>
      </w:r>
      <w:bookmarkEnd w:id="1175"/>
    </w:p>
    <w:p w14:paraId="432C4A16" w14:textId="77777777" w:rsidR="00EA59A6" w:rsidRDefault="00F4718C">
      <w:pPr>
        <w:widowControl/>
        <w:numPr>
          <w:ilvl w:val="0"/>
          <w:numId w:val="2"/>
        </w:numPr>
        <w:spacing w:after="200"/>
        <w:jc w:val="left"/>
      </w:pPr>
      <w:r>
        <w:t>LinkedHashSet 是 HashSet 的子类，不允许集合元素重复。</w:t>
      </w:r>
    </w:p>
    <w:p w14:paraId="152309DB" w14:textId="77777777" w:rsidR="00EA59A6" w:rsidRDefault="00F4718C">
      <w:pPr>
        <w:widowControl/>
        <w:numPr>
          <w:ilvl w:val="0"/>
          <w:numId w:val="2"/>
        </w:numPr>
        <w:spacing w:after="200"/>
        <w:jc w:val="left"/>
      </w:pPr>
      <w:r>
        <w:t>LinkedHashSet 根据元素的 hashCode 值来决定元素的存储位置，但它同时使用</w:t>
      </w:r>
      <w:r>
        <w:rPr>
          <w:rStyle w:val="VerbatimChar"/>
          <w:lang w:eastAsia="zh-CN"/>
        </w:rPr>
        <w:t>双向链表</w:t>
      </w:r>
      <w:r>
        <w:t>维护元素的次序，这使得元素看起来是以</w:t>
      </w:r>
      <w:r>
        <w:rPr>
          <w:rStyle w:val="VerbatimChar"/>
          <w:lang w:eastAsia="zh-CN"/>
        </w:rPr>
        <w:t>添加顺序</w:t>
      </w:r>
      <w:r>
        <w:t>保存的。</w:t>
      </w:r>
    </w:p>
    <w:p w14:paraId="7C3DE48E" w14:textId="77777777" w:rsidR="00EA59A6" w:rsidRDefault="00F4718C">
      <w:pPr>
        <w:widowControl/>
        <w:numPr>
          <w:ilvl w:val="0"/>
          <w:numId w:val="2"/>
        </w:numPr>
        <w:spacing w:after="200"/>
        <w:jc w:val="left"/>
      </w:pPr>
      <w:r>
        <w:t>LinkedHashSet</w:t>
      </w:r>
      <w:r>
        <w:rPr>
          <w:rStyle w:val="VerbatimChar"/>
        </w:rPr>
        <w:t>插入性能略低</w:t>
      </w:r>
      <w:r>
        <w:t>于 HashSet，但在</w:t>
      </w:r>
      <w:r>
        <w:rPr>
          <w:rStyle w:val="VerbatimChar"/>
        </w:rPr>
        <w:t>迭代访问</w:t>
      </w:r>
      <w:r>
        <w:t xml:space="preserve"> Set 里的全部元素时有很好的性能。</w:t>
      </w:r>
    </w:p>
    <w:p w14:paraId="6D761F28" w14:textId="77777777" w:rsidR="00EA59A6" w:rsidRDefault="00F4718C">
      <w:pPr>
        <w:pStyle w:val="CaptionedFigure"/>
      </w:pPr>
      <w:r>
        <w:rPr>
          <w:noProof/>
        </w:rPr>
        <w:drawing>
          <wp:inline distT="0" distB="0" distL="0" distR="0" wp14:anchorId="6654DE8A" wp14:editId="60EA53BC">
            <wp:extent cx="5334000" cy="2928620"/>
            <wp:effectExtent l="0" t="0" r="0" b="0"/>
            <wp:docPr id="600" name="Picture" descr="image-2022040823593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descr="image-20220408235936404"/>
                    <pic:cNvPicPr>
                      <a:picLocks noChangeAspect="1" noChangeArrowheads="1"/>
                    </pic:cNvPicPr>
                  </pic:nvPicPr>
                  <pic:blipFill>
                    <a:blip r:embed="rId600"/>
                    <a:stretch>
                      <a:fillRect/>
                    </a:stretch>
                  </pic:blipFill>
                  <pic:spPr>
                    <a:xfrm>
                      <a:off x="0" y="0"/>
                      <a:ext cx="5334000" cy="2928959"/>
                    </a:xfrm>
                    <a:prstGeom prst="rect">
                      <a:avLst/>
                    </a:prstGeom>
                    <a:noFill/>
                    <a:ln w="9525">
                      <a:noFill/>
                    </a:ln>
                  </pic:spPr>
                </pic:pic>
              </a:graphicData>
            </a:graphic>
          </wp:inline>
        </w:drawing>
      </w:r>
    </w:p>
    <w:p w14:paraId="6796403C" w14:textId="77777777" w:rsidR="00EA59A6" w:rsidRDefault="00F4718C">
      <w:pPr>
        <w:pStyle w:val="a0"/>
      </w:pPr>
      <w:r>
        <w:t>举例：</w:t>
      </w:r>
    </w:p>
    <w:p w14:paraId="0A2B1DA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set</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LinkedHashSet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TestLinkedHashSet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LinkedHashSet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LinkedHashSet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张三</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张三</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李四</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王五</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王五</w:t>
      </w:r>
      <w:r>
        <w:rPr>
          <w:rStyle w:val="StringTok"/>
        </w:rPr>
        <w:t>"</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w:t>
      </w:r>
      <w:r>
        <w:rPr>
          <w:rStyle w:val="StringTok"/>
        </w:rPr>
        <w:t>赵六</w:t>
      </w:r>
      <w:r>
        <w:rPr>
          <w:rStyle w:val="StringTok"/>
        </w:rPr>
        <w:t>"</w:t>
      </w:r>
      <w:r>
        <w:rPr>
          <w:rStyle w:val="OperatorTok"/>
        </w:rPr>
        <w:t>);</w:t>
      </w:r>
      <w:r>
        <w:br/>
      </w:r>
      <w:r>
        <w:lastRenderedPageBreak/>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"set = "</w:t>
      </w:r>
      <w:r>
        <w:rPr>
          <w:rStyle w:val="NormalTok"/>
        </w:rPr>
        <w:t xml:space="preserve"> </w:t>
      </w:r>
      <w:r>
        <w:rPr>
          <w:rStyle w:val="OperatorTok"/>
        </w:rPr>
        <w:t>+</w:t>
      </w:r>
      <w:r>
        <w:rPr>
          <w:rStyle w:val="NormalTok"/>
        </w:rPr>
        <w:t xml:space="preserve"> set</w:t>
      </w:r>
      <w:r>
        <w:rPr>
          <w:rStyle w:val="OperatorTok"/>
        </w:rPr>
        <w:t>);</w:t>
      </w:r>
      <w:r>
        <w:rPr>
          <w:rStyle w:val="CommentTok"/>
        </w:rPr>
        <w:t>//</w:t>
      </w:r>
      <w:r>
        <w:rPr>
          <w:rStyle w:val="CommentTok"/>
        </w:rPr>
        <w:t>不允许重复，体现添加顺序</w:t>
      </w:r>
      <w:r>
        <w:br/>
      </w:r>
      <w:r>
        <w:rPr>
          <w:rStyle w:val="NormalTok"/>
        </w:rPr>
        <w:t xml:space="preserve">    </w:t>
      </w:r>
      <w:r>
        <w:rPr>
          <w:rStyle w:val="OperatorTok"/>
        </w:rPr>
        <w:t>}</w:t>
      </w:r>
      <w:r>
        <w:br/>
      </w:r>
      <w:r>
        <w:rPr>
          <w:rStyle w:val="OperatorTok"/>
        </w:rPr>
        <w:t>}</w:t>
      </w:r>
    </w:p>
    <w:p w14:paraId="331C8F8B" w14:textId="77777777" w:rsidR="00EA59A6" w:rsidRDefault="00F4718C">
      <w:pPr>
        <w:pStyle w:val="3"/>
      </w:pPr>
      <w:bookmarkStart w:id="1176" w:name="_Toc126055927"/>
      <w:bookmarkEnd w:id="1174"/>
      <w:r>
        <w:t>5.4 Set实现类之三：TreeSet</w:t>
      </w:r>
      <w:bookmarkEnd w:id="1176"/>
    </w:p>
    <w:p w14:paraId="69BB8A1B" w14:textId="77777777" w:rsidR="00EA59A6" w:rsidRDefault="00F4718C">
      <w:pPr>
        <w:pStyle w:val="4"/>
      </w:pPr>
      <w:r>
        <w:t>5.4.1 TreeSet概述</w:t>
      </w:r>
    </w:p>
    <w:p w14:paraId="5AAE1A01" w14:textId="77777777" w:rsidR="00EA59A6" w:rsidRDefault="00F4718C">
      <w:pPr>
        <w:widowControl/>
        <w:numPr>
          <w:ilvl w:val="0"/>
          <w:numId w:val="2"/>
        </w:numPr>
        <w:spacing w:after="200"/>
        <w:jc w:val="left"/>
      </w:pPr>
      <w:r>
        <w:t>TreeSet 是 SortedSet 接口的实现类，TreeSet 可以按照添加的元素的指定的属性的大小顺序进行遍历。</w:t>
      </w:r>
    </w:p>
    <w:p w14:paraId="64287D4A" w14:textId="77777777" w:rsidR="00EA59A6" w:rsidRDefault="00F4718C">
      <w:pPr>
        <w:widowControl/>
        <w:numPr>
          <w:ilvl w:val="0"/>
          <w:numId w:val="2"/>
        </w:numPr>
        <w:spacing w:after="200"/>
        <w:jc w:val="left"/>
      </w:pPr>
      <w:r>
        <w:t>TreeSet底层使用</w:t>
      </w:r>
      <w:r>
        <w:rPr>
          <w:rStyle w:val="VerbatimChar"/>
          <w:lang w:eastAsia="zh-CN"/>
        </w:rPr>
        <w:t>红黑树</w:t>
      </w:r>
      <w:r>
        <w:t>结构存储数据</w:t>
      </w:r>
    </w:p>
    <w:p w14:paraId="005B736D" w14:textId="77777777" w:rsidR="00EA59A6" w:rsidRDefault="00F4718C">
      <w:pPr>
        <w:widowControl/>
        <w:numPr>
          <w:ilvl w:val="0"/>
          <w:numId w:val="2"/>
        </w:numPr>
        <w:spacing w:after="200"/>
        <w:jc w:val="left"/>
      </w:pPr>
      <w:r>
        <w:t>新增的方法如下： (了解)</w:t>
      </w:r>
    </w:p>
    <w:p w14:paraId="4F67D385" w14:textId="77777777" w:rsidR="00EA59A6" w:rsidRDefault="00F4718C">
      <w:pPr>
        <w:widowControl/>
        <w:numPr>
          <w:ilvl w:val="1"/>
          <w:numId w:val="2"/>
        </w:numPr>
        <w:spacing w:after="200"/>
        <w:jc w:val="left"/>
      </w:pPr>
      <w:r>
        <w:t>Comparator comparator()</w:t>
      </w:r>
    </w:p>
    <w:p w14:paraId="5D2A74A0" w14:textId="77777777" w:rsidR="00EA59A6" w:rsidRDefault="00F4718C">
      <w:pPr>
        <w:widowControl/>
        <w:numPr>
          <w:ilvl w:val="1"/>
          <w:numId w:val="2"/>
        </w:numPr>
        <w:spacing w:after="200"/>
        <w:jc w:val="left"/>
      </w:pPr>
      <w:r>
        <w:t>Object first()</w:t>
      </w:r>
    </w:p>
    <w:p w14:paraId="40C90826" w14:textId="77777777" w:rsidR="00EA59A6" w:rsidRDefault="00F4718C">
      <w:pPr>
        <w:widowControl/>
        <w:numPr>
          <w:ilvl w:val="1"/>
          <w:numId w:val="2"/>
        </w:numPr>
        <w:spacing w:after="200"/>
        <w:jc w:val="left"/>
      </w:pPr>
      <w:r>
        <w:t>Object last()</w:t>
      </w:r>
    </w:p>
    <w:p w14:paraId="7B4A7477" w14:textId="77777777" w:rsidR="00EA59A6" w:rsidRDefault="00F4718C">
      <w:pPr>
        <w:widowControl/>
        <w:numPr>
          <w:ilvl w:val="1"/>
          <w:numId w:val="2"/>
        </w:numPr>
        <w:spacing w:after="200"/>
        <w:jc w:val="left"/>
      </w:pPr>
      <w:r>
        <w:t>Object lower(Object e)</w:t>
      </w:r>
    </w:p>
    <w:p w14:paraId="7262F130" w14:textId="77777777" w:rsidR="00EA59A6" w:rsidRDefault="00F4718C">
      <w:pPr>
        <w:widowControl/>
        <w:numPr>
          <w:ilvl w:val="1"/>
          <w:numId w:val="2"/>
        </w:numPr>
        <w:spacing w:after="200"/>
        <w:jc w:val="left"/>
      </w:pPr>
      <w:r>
        <w:t>Object higher(Object e)</w:t>
      </w:r>
    </w:p>
    <w:p w14:paraId="58CBB74C" w14:textId="77777777" w:rsidR="00EA59A6" w:rsidRDefault="00F4718C">
      <w:pPr>
        <w:widowControl/>
        <w:numPr>
          <w:ilvl w:val="1"/>
          <w:numId w:val="2"/>
        </w:numPr>
        <w:spacing w:after="200"/>
        <w:jc w:val="left"/>
      </w:pPr>
      <w:r>
        <w:t>SortedSet subSet(fromElement, toElement)</w:t>
      </w:r>
    </w:p>
    <w:p w14:paraId="1A43B800" w14:textId="77777777" w:rsidR="00EA59A6" w:rsidRDefault="00F4718C">
      <w:pPr>
        <w:widowControl/>
        <w:numPr>
          <w:ilvl w:val="1"/>
          <w:numId w:val="2"/>
        </w:numPr>
        <w:spacing w:after="200"/>
        <w:jc w:val="left"/>
      </w:pPr>
      <w:r>
        <w:t>SortedSet headSet(toElement)</w:t>
      </w:r>
    </w:p>
    <w:p w14:paraId="32F6A63A" w14:textId="77777777" w:rsidR="00EA59A6" w:rsidRDefault="00F4718C">
      <w:pPr>
        <w:widowControl/>
        <w:numPr>
          <w:ilvl w:val="1"/>
          <w:numId w:val="2"/>
        </w:numPr>
        <w:spacing w:after="200"/>
        <w:jc w:val="left"/>
      </w:pPr>
      <w:r>
        <w:t>SortedSet tailSet(fromElement)</w:t>
      </w:r>
    </w:p>
    <w:p w14:paraId="3B53CAD3" w14:textId="77777777" w:rsidR="00EA59A6" w:rsidRDefault="00F4718C">
      <w:pPr>
        <w:widowControl/>
        <w:numPr>
          <w:ilvl w:val="0"/>
          <w:numId w:val="2"/>
        </w:numPr>
        <w:spacing w:after="200"/>
        <w:jc w:val="left"/>
      </w:pPr>
      <w:r>
        <w:t>TreeSet特点：不允许重复、实现排序（自然排序或定制排序）</w:t>
      </w:r>
    </w:p>
    <w:p w14:paraId="1898CCA2" w14:textId="77777777" w:rsidR="00EA59A6" w:rsidRDefault="00F4718C">
      <w:pPr>
        <w:widowControl/>
        <w:numPr>
          <w:ilvl w:val="0"/>
          <w:numId w:val="2"/>
        </w:numPr>
        <w:spacing w:after="200"/>
        <w:jc w:val="left"/>
      </w:pPr>
      <w:r>
        <w:t>TreeSet 两种排序方法：</w:t>
      </w:r>
      <w:r>
        <w:rPr>
          <w:rStyle w:val="VerbatimChar"/>
        </w:rPr>
        <w:t>自然排序</w:t>
      </w:r>
      <w:r>
        <w:t>和</w:t>
      </w:r>
      <w:r>
        <w:rPr>
          <w:rStyle w:val="VerbatimChar"/>
        </w:rPr>
        <w:t>定制排序</w:t>
      </w:r>
      <w:r>
        <w:t>。默认情况下，TreeSet 采用自然排序。</w:t>
      </w:r>
    </w:p>
    <w:p w14:paraId="38EF1D5F" w14:textId="77777777" w:rsidR="00EA59A6" w:rsidRDefault="00F4718C">
      <w:pPr>
        <w:widowControl/>
        <w:numPr>
          <w:ilvl w:val="1"/>
          <w:numId w:val="2"/>
        </w:numPr>
        <w:spacing w:after="200"/>
        <w:jc w:val="left"/>
      </w:pPr>
      <w:r>
        <w:rPr>
          <w:rStyle w:val="VerbatimChar"/>
        </w:rPr>
        <w:t>自然排序</w:t>
      </w:r>
      <w:r>
        <w:t>：TreeSet 会调用集合元素的 compareTo(Object obj) 方法来比较元素之间的大小关系，然后将集合元素按升序(默认情况)排列。</w:t>
      </w:r>
    </w:p>
    <w:p w14:paraId="48469A08" w14:textId="77777777" w:rsidR="00EA59A6" w:rsidRDefault="00F4718C">
      <w:pPr>
        <w:widowControl/>
        <w:numPr>
          <w:ilvl w:val="2"/>
          <w:numId w:val="2"/>
        </w:numPr>
        <w:spacing w:after="200"/>
        <w:jc w:val="left"/>
      </w:pPr>
      <w:r>
        <w:t>如果试图把一个对象添加到 TreeSet 时，则该对象的类必须实现 Comparable 接口。</w:t>
      </w:r>
    </w:p>
    <w:p w14:paraId="578FFA8C" w14:textId="77777777" w:rsidR="00EA59A6" w:rsidRDefault="00F4718C">
      <w:pPr>
        <w:widowControl/>
        <w:numPr>
          <w:ilvl w:val="2"/>
          <w:numId w:val="2"/>
        </w:numPr>
        <w:spacing w:after="200"/>
        <w:jc w:val="left"/>
      </w:pPr>
      <w:r>
        <w:t>实现 Comparable 的类必须实现 compareTo(Object obj) 方法，两个对象即通过 compareTo(Object obj) 方法的返回值来比较大小。</w:t>
      </w:r>
    </w:p>
    <w:p w14:paraId="498BBE4D" w14:textId="77777777" w:rsidR="00EA59A6" w:rsidRDefault="00F4718C">
      <w:pPr>
        <w:widowControl/>
        <w:numPr>
          <w:ilvl w:val="1"/>
          <w:numId w:val="2"/>
        </w:numPr>
        <w:spacing w:after="200"/>
        <w:jc w:val="left"/>
      </w:pPr>
      <w:r>
        <w:rPr>
          <w:rStyle w:val="VerbatimChar"/>
          <w:lang w:eastAsia="zh-CN"/>
        </w:rPr>
        <w:t>定制排序</w:t>
      </w:r>
      <w:r>
        <w:t>：如果元素所属的类没有实现Comparable接口，或不希望按照升序(默认情况)的方式排列元素或希望按照其它属性大小进行排序，则考虑</w:t>
      </w:r>
      <w:r>
        <w:lastRenderedPageBreak/>
        <w:t>使用定制排序。定制排序，通过Comparator接口来实现。需要重写compare(T o1,T o2)方法。</w:t>
      </w:r>
    </w:p>
    <w:p w14:paraId="111069F7" w14:textId="77777777" w:rsidR="00EA59A6" w:rsidRDefault="00F4718C">
      <w:pPr>
        <w:widowControl/>
        <w:numPr>
          <w:ilvl w:val="2"/>
          <w:numId w:val="2"/>
        </w:numPr>
        <w:spacing w:after="200"/>
        <w:jc w:val="left"/>
      </w:pPr>
      <w:r>
        <w:t>利用int compare(T o1,T o2)方法，比较o1和o2的大小：如果方法返回正整数，则表示o1大于o2；如果返回0，表示相等；返回负整数，表示o1小于o2。</w:t>
      </w:r>
    </w:p>
    <w:p w14:paraId="3DBDE1FA" w14:textId="77777777" w:rsidR="00EA59A6" w:rsidRDefault="00F4718C">
      <w:pPr>
        <w:widowControl/>
        <w:numPr>
          <w:ilvl w:val="2"/>
          <w:numId w:val="2"/>
        </w:numPr>
        <w:spacing w:after="200"/>
        <w:jc w:val="left"/>
      </w:pPr>
      <w:r>
        <w:t>要实现定制排序，需要将实现Comparator接口的实例作为形参传递给TreeSet的构造器。</w:t>
      </w:r>
    </w:p>
    <w:p w14:paraId="389304F8" w14:textId="77777777" w:rsidR="00EA59A6" w:rsidRDefault="00F4718C">
      <w:pPr>
        <w:widowControl/>
        <w:numPr>
          <w:ilvl w:val="0"/>
          <w:numId w:val="2"/>
        </w:numPr>
        <w:spacing w:after="200"/>
        <w:jc w:val="left"/>
      </w:pPr>
      <w:r>
        <w:t>因为只有相同类的两个实例才会比较大小，所以向 TreeSet 中添加的应该是</w:t>
      </w:r>
      <w:r>
        <w:rPr>
          <w:rStyle w:val="VerbatimChar"/>
          <w:lang w:eastAsia="zh-CN"/>
        </w:rPr>
        <w:t>同一个类的对象</w:t>
      </w:r>
      <w:r>
        <w:t>。</w:t>
      </w:r>
    </w:p>
    <w:p w14:paraId="7B326D11" w14:textId="77777777" w:rsidR="00EA59A6" w:rsidRDefault="00F4718C">
      <w:pPr>
        <w:widowControl/>
        <w:numPr>
          <w:ilvl w:val="0"/>
          <w:numId w:val="2"/>
        </w:numPr>
        <w:spacing w:after="200"/>
        <w:jc w:val="left"/>
      </w:pPr>
      <w:r>
        <w:t>对于 TreeSet 集合而言，它判断</w:t>
      </w:r>
      <w:r>
        <w:rPr>
          <w:rStyle w:val="VerbatimChar"/>
        </w:rPr>
        <w:t>两个对象是否相等的唯一标准</w:t>
      </w:r>
      <w:r>
        <w:t xml:space="preserve">是：两个对象通过 </w:t>
      </w:r>
      <w:r>
        <w:rPr>
          <w:rStyle w:val="VerbatimChar"/>
        </w:rPr>
        <w:t xml:space="preserve">compareTo(Object obj) </w:t>
      </w:r>
      <w:r>
        <w:rPr>
          <w:rStyle w:val="VerbatimChar"/>
        </w:rPr>
        <w:t>或</w:t>
      </w:r>
      <w:r>
        <w:rPr>
          <w:rStyle w:val="VerbatimChar"/>
        </w:rPr>
        <w:t>compare(Object o1,Object o2)</w:t>
      </w:r>
      <w:r>
        <w:t>方法比较返回值。返回值为0，则认为两个对象相等。</w:t>
      </w:r>
    </w:p>
    <w:p w14:paraId="588F103F" w14:textId="77777777" w:rsidR="00EA59A6" w:rsidRDefault="00F4718C">
      <w:pPr>
        <w:pStyle w:val="4"/>
      </w:pPr>
      <w:r>
        <w:t>5.4.2 举例</w:t>
      </w:r>
    </w:p>
    <w:p w14:paraId="036F3075" w14:textId="77777777" w:rsidR="00EA59A6" w:rsidRDefault="00F4718C">
      <w:pPr>
        <w:pStyle w:val="FirstParagraph"/>
      </w:pPr>
      <w:r>
        <w:t>举例1：</w:t>
      </w:r>
    </w:p>
    <w:p w14:paraId="5BA2BDB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set</w:t>
      </w:r>
      <w:r>
        <w:rPr>
          <w:rStyle w:val="OperatorTok"/>
        </w:rPr>
        <w:t>;</w:t>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Iterator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TreeSet</w:t>
      </w:r>
      <w:r>
        <w:rPr>
          <w:rStyle w:val="OperatorTok"/>
        </w:rPr>
        <w:t>;</w:t>
      </w:r>
      <w:r>
        <w:br/>
      </w:r>
      <w:r>
        <w:br/>
      </w: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14:22</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TreeSetTest </w:t>
      </w:r>
      <w:r>
        <w:rPr>
          <w:rStyle w:val="OperatorTok"/>
        </w:rPr>
        <w:t>{</w:t>
      </w:r>
      <w:r>
        <w:br/>
      </w:r>
      <w:r>
        <w:rPr>
          <w:rStyle w:val="NormalTok"/>
        </w:rPr>
        <w:t xml:space="preserve">    </w:t>
      </w:r>
      <w:r>
        <w:rPr>
          <w:rStyle w:val="CommentTok"/>
        </w:rPr>
        <w:t>/*</w:t>
      </w:r>
      <w:r>
        <w:br/>
      </w:r>
      <w:r>
        <w:rPr>
          <w:rStyle w:val="CommentTok"/>
        </w:rPr>
        <w:t xml:space="preserve">    * </w:t>
      </w:r>
      <w:r>
        <w:rPr>
          <w:rStyle w:val="CommentTok"/>
        </w:rPr>
        <w:t>自然排序：针对</w:t>
      </w:r>
      <w:r>
        <w:rPr>
          <w:rStyle w:val="CommentTok"/>
        </w:rPr>
        <w:t>String</w:t>
      </w:r>
      <w:r>
        <w:rPr>
          <w:rStyle w:val="CommentTok"/>
        </w:rPr>
        <w:t>类的对象</w:t>
      </w:r>
      <w:r>
        <w:br/>
      </w:r>
      <w:r>
        <w:rPr>
          <w:rStyle w:val="CommentTok"/>
        </w:rPr>
        <w:t xml:space="preserve">    *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TreeSet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TreeSet</w:t>
      </w:r>
      <w:r>
        <w:rPr>
          <w:rStyle w:val="OperatorTok"/>
        </w:rPr>
        <w:t>();</w:t>
      </w:r>
      <w:r>
        <w:br/>
      </w:r>
      <w:r>
        <w:br/>
      </w:r>
      <w:r>
        <w:rPr>
          <w:rStyle w:val="NormalTok"/>
        </w:rPr>
        <w:t xml:space="preserve">        set</w:t>
      </w:r>
      <w:r>
        <w:rPr>
          <w:rStyle w:val="OperatorTok"/>
        </w:rPr>
        <w:t>.</w:t>
      </w:r>
      <w:r>
        <w:rPr>
          <w:rStyle w:val="FunctionTok"/>
        </w:rPr>
        <w:t>add</w:t>
      </w:r>
      <w:r>
        <w:rPr>
          <w:rStyle w:val="OperatorTok"/>
        </w:rPr>
        <w:t>(</w:t>
      </w:r>
      <w:r>
        <w:rPr>
          <w:rStyle w:val="StringTok"/>
        </w:rPr>
        <w:t>"MM"</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"CC"</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"AA"</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"DD"</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StringTok"/>
        </w:rPr>
        <w:t>"ZZ"</w:t>
      </w:r>
      <w:r>
        <w:rPr>
          <w:rStyle w:val="OperatorTok"/>
        </w:rPr>
        <w:t>);</w:t>
      </w:r>
      <w:r>
        <w:br/>
      </w:r>
      <w:r>
        <w:rPr>
          <w:rStyle w:val="NormalTok"/>
        </w:rPr>
        <w:t xml:space="preserve">        </w:t>
      </w:r>
      <w:r>
        <w:rPr>
          <w:rStyle w:val="CommentTok"/>
        </w:rPr>
        <w:t>//set.add(123);  //</w:t>
      </w:r>
      <w:r>
        <w:rPr>
          <w:rStyle w:val="CommentTok"/>
        </w:rPr>
        <w:t>报</w:t>
      </w:r>
      <w:r>
        <w:rPr>
          <w:rStyle w:val="CommentTok"/>
        </w:rPr>
        <w:t>ClassCastException</w:t>
      </w:r>
      <w:r>
        <w:rPr>
          <w:rStyle w:val="CommentTok"/>
        </w:rPr>
        <w:t>的异常</w:t>
      </w:r>
      <w:r>
        <w:br/>
      </w:r>
      <w:r>
        <w:rPr>
          <w:rStyle w:val="NormalTok"/>
        </w:rPr>
        <w:lastRenderedPageBreak/>
        <w:t xml:space="preserve">        </w:t>
      </w:r>
      <w:r>
        <w:rPr>
          <w:rStyle w:val="BuiltInTok"/>
        </w:rPr>
        <w:t>Iterator</w:t>
      </w:r>
      <w:r>
        <w:rPr>
          <w:rStyle w:val="NormalTok"/>
        </w:rPr>
        <w:t xml:space="preserve"> iterator </w:t>
      </w:r>
      <w:r>
        <w:rPr>
          <w:rStyle w:val="OperatorTok"/>
        </w:rPr>
        <w:t>=</w:t>
      </w:r>
      <w:r>
        <w:rPr>
          <w:rStyle w:val="NormalTok"/>
        </w:rPr>
        <w:t xml:space="preserve"> set</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br/>
      </w:r>
      <w:r>
        <w:rPr>
          <w:rStyle w:val="CommentTok"/>
        </w:rPr>
        <w:t xml:space="preserve">    * </w:t>
      </w:r>
      <w:r>
        <w:rPr>
          <w:rStyle w:val="CommentTok"/>
        </w:rPr>
        <w:t>自然排序：针对</w:t>
      </w:r>
      <w:r>
        <w:rPr>
          <w:rStyle w:val="CommentTok"/>
        </w:rPr>
        <w:t>User</w:t>
      </w:r>
      <w:r>
        <w:rPr>
          <w:rStyle w:val="CommentTok"/>
        </w:rPr>
        <w:t>类的对象</w:t>
      </w:r>
      <w:r>
        <w:br/>
      </w:r>
      <w:r>
        <w:rPr>
          <w:rStyle w:val="CommentTok"/>
        </w:rPr>
        <w:t xml:space="preserve">    *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BuiltInTok"/>
        </w:rPr>
        <w:t>TreeSet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TreeSet</w:t>
      </w:r>
      <w:r>
        <w:rPr>
          <w:rStyle w:val="OperatorTok"/>
        </w:rPr>
        <w:t>();</w:t>
      </w:r>
      <w:r>
        <w:br/>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"Tom"</w:t>
      </w:r>
      <w:r>
        <w:rPr>
          <w:rStyle w:val="OperatorTok"/>
        </w:rPr>
        <w:t>,</w:t>
      </w:r>
      <w:r>
        <w:rPr>
          <w:rStyle w:val="DecValTok"/>
        </w:rPr>
        <w:t>12</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"Rose"</w:t>
      </w:r>
      <w:r>
        <w:rPr>
          <w:rStyle w:val="OperatorTok"/>
        </w:rPr>
        <w:t>,</w:t>
      </w:r>
      <w:r>
        <w:rPr>
          <w:rStyle w:val="DecValTok"/>
        </w:rPr>
        <w:t>23</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"Jerry"</w:t>
      </w:r>
      <w:r>
        <w:rPr>
          <w:rStyle w:val="OperatorTok"/>
        </w:rPr>
        <w:t>,</w:t>
      </w:r>
      <w:r>
        <w:rPr>
          <w:rStyle w:val="DecValTok"/>
        </w:rPr>
        <w:t>2</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"Eric"</w:t>
      </w:r>
      <w:r>
        <w:rPr>
          <w:rStyle w:val="OperatorTok"/>
        </w:rPr>
        <w:t>,</w:t>
      </w:r>
      <w:r>
        <w:rPr>
          <w:rStyle w:val="DecValTok"/>
        </w:rPr>
        <w:t>18</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"Tommy"</w:t>
      </w:r>
      <w:r>
        <w:rPr>
          <w:rStyle w:val="OperatorTok"/>
        </w:rPr>
        <w:t>,</w:t>
      </w:r>
      <w:r>
        <w:rPr>
          <w:rStyle w:val="DecValTok"/>
        </w:rPr>
        <w:t>44</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"Jim"</w:t>
      </w:r>
      <w:r>
        <w:rPr>
          <w:rStyle w:val="OperatorTok"/>
        </w:rPr>
        <w:t>,</w:t>
      </w:r>
      <w:r>
        <w:rPr>
          <w:rStyle w:val="DecValTok"/>
        </w:rPr>
        <w:t>23</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"Maria"</w:t>
      </w:r>
      <w:r>
        <w:rPr>
          <w:rStyle w:val="OperatorTok"/>
        </w:rPr>
        <w:t>,</w:t>
      </w:r>
      <w:r>
        <w:rPr>
          <w:rStyle w:val="DecValTok"/>
        </w:rPr>
        <w:t>18</w:t>
      </w:r>
      <w:r>
        <w:rPr>
          <w:rStyle w:val="OperatorTok"/>
        </w:rPr>
        <w:t>));</w:t>
      </w:r>
      <w:r>
        <w:br/>
      </w:r>
      <w:r>
        <w:rPr>
          <w:rStyle w:val="NormalTok"/>
        </w:rPr>
        <w:t xml:space="preserve">        </w:t>
      </w:r>
      <w:r>
        <w:rPr>
          <w:rStyle w:val="CommentTok"/>
        </w:rPr>
        <w:t>//set.add("Tom");</w:t>
      </w:r>
      <w:r>
        <w:br/>
      </w:r>
      <w:r>
        <w:br/>
      </w:r>
      <w:r>
        <w:rPr>
          <w:rStyle w:val="NormalTok"/>
        </w:rPr>
        <w:t xml:space="preserve">        </w:t>
      </w:r>
      <w:r>
        <w:rPr>
          <w:rStyle w:val="BuiltInTok"/>
        </w:rPr>
        <w:t>Iterator</w:t>
      </w:r>
      <w:r>
        <w:rPr>
          <w:rStyle w:val="NormalTok"/>
        </w:rPr>
        <w:t xml:space="preserve"> iterator </w:t>
      </w:r>
      <w:r>
        <w:rPr>
          <w:rStyle w:val="OperatorTok"/>
        </w:rPr>
        <w:t>=</w:t>
      </w:r>
      <w:r>
        <w:rPr>
          <w:rStyle w:val="NormalTok"/>
        </w:rPr>
        <w:t xml:space="preserve"> set</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set</w:t>
      </w:r>
      <w:r>
        <w:rPr>
          <w:rStyle w:val="OperatorTok"/>
        </w:rPr>
        <w:t>.</w:t>
      </w:r>
      <w:r>
        <w:rPr>
          <w:rStyle w:val="FunctionTok"/>
        </w:rPr>
        <w:t>contains</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"Jack"</w:t>
      </w:r>
      <w:r>
        <w:rPr>
          <w:rStyle w:val="OperatorTok"/>
        </w:rPr>
        <w:t>,</w:t>
      </w:r>
      <w:r>
        <w:rPr>
          <w:rStyle w:val="NormalTok"/>
        </w:rPr>
        <w:t xml:space="preserve"> </w:t>
      </w:r>
      <w:r>
        <w:rPr>
          <w:rStyle w:val="DecValTok"/>
        </w:rPr>
        <w:t>23</w:t>
      </w:r>
      <w:r>
        <w:rPr>
          <w:rStyle w:val="OperatorTok"/>
        </w:rPr>
        <w:t>)));</w:t>
      </w:r>
      <w:r>
        <w:rPr>
          <w:rStyle w:val="NormalTok"/>
        </w:rPr>
        <w:t xml:space="preserve"> </w:t>
      </w:r>
      <w:r>
        <w:rPr>
          <w:rStyle w:val="CommentTok"/>
        </w:rPr>
        <w:t>//true</w:t>
      </w:r>
      <w:r>
        <w:br/>
      </w:r>
      <w:r>
        <w:rPr>
          <w:rStyle w:val="NormalTok"/>
        </w:rPr>
        <w:t xml:space="preserve">    </w:t>
      </w:r>
      <w:r>
        <w:rPr>
          <w:rStyle w:val="OperatorTok"/>
        </w:rPr>
        <w:t>}</w:t>
      </w:r>
      <w:r>
        <w:br/>
      </w:r>
      <w:r>
        <w:rPr>
          <w:rStyle w:val="OperatorTok"/>
        </w:rPr>
        <w:t>}</w:t>
      </w:r>
    </w:p>
    <w:p w14:paraId="0D55CF35" w14:textId="77777777" w:rsidR="00EA59A6" w:rsidRDefault="00F4718C">
      <w:pPr>
        <w:pStyle w:val="FirstParagraph"/>
        <w:rPr>
          <w:lang w:eastAsia="zh-CN"/>
        </w:rPr>
      </w:pPr>
      <w:r>
        <w:rPr>
          <w:lang w:eastAsia="zh-CN"/>
        </w:rPr>
        <w:t>其中，User类定义如下：</w:t>
      </w:r>
    </w:p>
    <w:p w14:paraId="2FFAEC09" w14:textId="77777777" w:rsidR="00EA59A6" w:rsidRDefault="00F4718C">
      <w:pPr>
        <w:pStyle w:val="FirstParagraph"/>
      </w:pPr>
      <w:r>
        <w:rPr>
          <w:rStyle w:val="KeywordTok"/>
          <w:i w:val="0"/>
        </w:rPr>
        <w:t>public</w:t>
      </w:r>
      <w:r>
        <w:rPr>
          <w:rStyle w:val="NormalTok"/>
          <w:i w:val="0"/>
        </w:rPr>
        <w:t xml:space="preserve"> </w:t>
      </w:r>
      <w:r>
        <w:rPr>
          <w:rStyle w:val="KeywordTok"/>
          <w:i w:val="0"/>
        </w:rPr>
        <w:t>class</w:t>
      </w:r>
      <w:r>
        <w:rPr>
          <w:rStyle w:val="NormalTok"/>
          <w:i w:val="0"/>
        </w:rPr>
        <w:t xml:space="preserve"> User </w:t>
      </w:r>
      <w:r>
        <w:rPr>
          <w:rStyle w:val="KeywordTok"/>
          <w:i w:val="0"/>
        </w:rPr>
        <w:t>implements</w:t>
      </w:r>
      <w:r>
        <w:rPr>
          <w:rStyle w:val="NormalTok"/>
          <w:i w:val="0"/>
        </w:rPr>
        <w:t xml:space="preserve"> </w:t>
      </w:r>
      <w:r>
        <w:rPr>
          <w:rStyle w:val="BuiltInTok"/>
          <w:i w:val="0"/>
        </w:rPr>
        <w:t>Comparable</w:t>
      </w:r>
      <w:r>
        <w:rPr>
          <w:rStyle w:val="OperatorTok"/>
          <w:i w:val="0"/>
        </w:rPr>
        <w:t>{</w:t>
      </w:r>
      <w:r>
        <w:br/>
      </w:r>
      <w:r>
        <w:rPr>
          <w:rStyle w:val="NormalTok"/>
          <w:i w:val="0"/>
        </w:rPr>
        <w:t xml:space="preserve">    </w:t>
      </w:r>
      <w:r>
        <w:rPr>
          <w:rStyle w:val="BuiltInTok"/>
          <w:i w:val="0"/>
        </w:rPr>
        <w:t>String</w:t>
      </w:r>
      <w:r>
        <w:rPr>
          <w:rStyle w:val="NormalTok"/>
          <w:i w:val="0"/>
        </w:rPr>
        <w:t xml:space="preserve"> name</w:t>
      </w:r>
      <w:r>
        <w:rPr>
          <w:rStyle w:val="OperatorTok"/>
          <w:i w:val="0"/>
        </w:rPr>
        <w:t>;</w:t>
      </w:r>
      <w:r>
        <w:br/>
      </w:r>
      <w:r>
        <w:rPr>
          <w:rStyle w:val="NormalTok"/>
          <w:i w:val="0"/>
        </w:rPr>
        <w:t xml:space="preserve">    </w:t>
      </w:r>
      <w:r>
        <w:rPr>
          <w:rStyle w:val="DataTypeTok"/>
          <w:i w:val="0"/>
        </w:rPr>
        <w:t>int</w:t>
      </w:r>
      <w:r>
        <w:rPr>
          <w:rStyle w:val="NormalTok"/>
          <w:i w:val="0"/>
        </w:rPr>
        <w:t xml:space="preserve"> age</w:t>
      </w:r>
      <w:r>
        <w:rPr>
          <w:rStyle w:val="OperatorTok"/>
          <w:i w:val="0"/>
        </w:rPr>
        <w:t>;</w:t>
      </w:r>
      <w:r>
        <w:br/>
      </w:r>
      <w:r>
        <w:rPr>
          <w:rStyle w:val="NormalTok"/>
          <w:i w:val="0"/>
        </w:rPr>
        <w:t xml:space="preserve">    </w:t>
      </w:r>
      <w:r>
        <w:br/>
      </w:r>
      <w:r>
        <w:rPr>
          <w:rStyle w:val="NormalTok"/>
          <w:i w:val="0"/>
        </w:rPr>
        <w:tab/>
      </w:r>
      <w:r>
        <w:rPr>
          <w:rStyle w:val="KeywordTok"/>
          <w:i w:val="0"/>
        </w:rPr>
        <w:t>public</w:t>
      </w:r>
      <w:r>
        <w:rPr>
          <w:rStyle w:val="NormalTok"/>
          <w:i w:val="0"/>
        </w:rPr>
        <w:t xml:space="preserve"> </w:t>
      </w:r>
      <w:r>
        <w:rPr>
          <w:rStyle w:val="FunctionTok"/>
          <w:i w:val="0"/>
        </w:rPr>
        <w:t>User</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NormalTok"/>
          <w:i w:val="0"/>
        </w:rPr>
        <w:t xml:space="preserve">    </w:t>
      </w:r>
      <w:r>
        <w:br/>
      </w:r>
      <w:r>
        <w:rPr>
          <w:rStyle w:val="NormalTok"/>
          <w:i w:val="0"/>
        </w:rPr>
        <w:t xml:space="preserve">    </w:t>
      </w:r>
      <w:r>
        <w:rPr>
          <w:rStyle w:val="KeywordTok"/>
          <w:i w:val="0"/>
        </w:rPr>
        <w:t>public</w:t>
      </w:r>
      <w:r>
        <w:rPr>
          <w:rStyle w:val="NormalTok"/>
          <w:i w:val="0"/>
        </w:rPr>
        <w:t xml:space="preserve"> </w:t>
      </w:r>
      <w:r>
        <w:rPr>
          <w:rStyle w:val="FunctionTok"/>
          <w:i w:val="0"/>
        </w:rPr>
        <w:t>User</w:t>
      </w:r>
      <w:r>
        <w:rPr>
          <w:rStyle w:val="OperatorTok"/>
          <w:i w:val="0"/>
        </w:rPr>
        <w:t>(</w:t>
      </w:r>
      <w:r>
        <w:rPr>
          <w:rStyle w:val="BuiltInTok"/>
          <w:i w:val="0"/>
        </w:rPr>
        <w:t>String</w:t>
      </w:r>
      <w:r>
        <w:rPr>
          <w:rStyle w:val="NormalTok"/>
          <w:i w:val="0"/>
        </w:rPr>
        <w:t xml:space="preserve"> name</w:t>
      </w:r>
      <w:r>
        <w:rPr>
          <w:rStyle w:val="OperatorTok"/>
          <w:i w:val="0"/>
        </w:rPr>
        <w:t>,</w:t>
      </w:r>
      <w:r>
        <w:rPr>
          <w:rStyle w:val="NormalTok"/>
          <w:i w:val="0"/>
        </w:rPr>
        <w:t xml:space="preserve"> </w:t>
      </w:r>
      <w:r>
        <w:rPr>
          <w:rStyle w:val="DataTypeTok"/>
          <w:i w:val="0"/>
        </w:rPr>
        <w:t>int</w:t>
      </w:r>
      <w:r>
        <w:rPr>
          <w:rStyle w:val="NormalTok"/>
          <w:i w:val="0"/>
        </w:rPr>
        <w:t xml:space="preserve"> age</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KeywordTok"/>
          <w:i w:val="0"/>
        </w:rPr>
        <w:t>this</w:t>
      </w:r>
      <w:r>
        <w:rPr>
          <w:rStyle w:val="OperatorTok"/>
          <w:i w:val="0"/>
        </w:rPr>
        <w:t>.</w:t>
      </w:r>
      <w:r>
        <w:rPr>
          <w:rStyle w:val="FunctionTok"/>
          <w:i w:val="0"/>
        </w:rPr>
        <w:t>name</w:t>
      </w:r>
      <w:r>
        <w:rPr>
          <w:rStyle w:val="NormalTok"/>
          <w:i w:val="0"/>
        </w:rPr>
        <w:t xml:space="preserve"> </w:t>
      </w:r>
      <w:r>
        <w:rPr>
          <w:rStyle w:val="OperatorTok"/>
          <w:i w:val="0"/>
        </w:rPr>
        <w:t>=</w:t>
      </w:r>
      <w:r>
        <w:rPr>
          <w:rStyle w:val="NormalTok"/>
          <w:i w:val="0"/>
        </w:rPr>
        <w:t xml:space="preserve"> name</w:t>
      </w:r>
      <w:r>
        <w:rPr>
          <w:rStyle w:val="OperatorTok"/>
          <w:i w:val="0"/>
        </w:rPr>
        <w:t>;</w:t>
      </w:r>
      <w:r>
        <w:br/>
      </w:r>
      <w:r>
        <w:rPr>
          <w:rStyle w:val="NormalTok"/>
          <w:i w:val="0"/>
        </w:rPr>
        <w:lastRenderedPageBreak/>
        <w:t xml:space="preserve">        </w:t>
      </w:r>
      <w:r>
        <w:rPr>
          <w:rStyle w:val="KeywordTok"/>
          <w:i w:val="0"/>
        </w:rPr>
        <w:t>this</w:t>
      </w:r>
      <w:r>
        <w:rPr>
          <w:rStyle w:val="OperatorTok"/>
          <w:i w:val="0"/>
        </w:rPr>
        <w:t>.</w:t>
      </w:r>
      <w:r>
        <w:rPr>
          <w:rStyle w:val="FunctionTok"/>
          <w:i w:val="0"/>
        </w:rPr>
        <w:t>age</w:t>
      </w:r>
      <w:r>
        <w:rPr>
          <w:rStyle w:val="NormalTok"/>
          <w:i w:val="0"/>
        </w:rPr>
        <w:t xml:space="preserve"> </w:t>
      </w:r>
      <w:r>
        <w:rPr>
          <w:rStyle w:val="OperatorTok"/>
          <w:i w:val="0"/>
        </w:rPr>
        <w:t>=</w:t>
      </w:r>
      <w:r>
        <w:rPr>
          <w:rStyle w:val="NormalTok"/>
          <w:i w:val="0"/>
        </w:rPr>
        <w:t xml:space="preserve"> age</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AttributeTok"/>
          <w:i w:val="0"/>
        </w:rPr>
        <w:t>@Override</w:t>
      </w:r>
      <w:r>
        <w:br/>
      </w:r>
      <w:r>
        <w:rPr>
          <w:rStyle w:val="NormalTok"/>
          <w:i w:val="0"/>
        </w:rPr>
        <w:t xml:space="preserve">    </w:t>
      </w:r>
      <w:r>
        <w:rPr>
          <w:rStyle w:val="KeywordTok"/>
          <w:i w:val="0"/>
        </w:rPr>
        <w:t>public</w:t>
      </w:r>
      <w:r>
        <w:rPr>
          <w:rStyle w:val="NormalTok"/>
          <w:i w:val="0"/>
        </w:rPr>
        <w:t xml:space="preserve"> </w:t>
      </w:r>
      <w:r>
        <w:rPr>
          <w:rStyle w:val="BuiltInTok"/>
          <w:i w:val="0"/>
        </w:rPr>
        <w:t>String</w:t>
      </w:r>
      <w:r>
        <w:rPr>
          <w:rStyle w:val="NormalTok"/>
          <w:i w:val="0"/>
        </w:rPr>
        <w:t xml:space="preserve"> </w:t>
      </w:r>
      <w:r>
        <w:rPr>
          <w:rStyle w:val="FunctionTok"/>
          <w:i w:val="0"/>
        </w:rPr>
        <w:t>toString</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return</w:t>
      </w:r>
      <w:r>
        <w:rPr>
          <w:rStyle w:val="NormalTok"/>
          <w:i w:val="0"/>
        </w:rPr>
        <w:t xml:space="preserve"> </w:t>
      </w:r>
      <w:r>
        <w:rPr>
          <w:rStyle w:val="StringTok"/>
          <w:i w:val="0"/>
        </w:rPr>
        <w:t>"User{"</w:t>
      </w:r>
      <w:r>
        <w:rPr>
          <w:rStyle w:val="NormalTok"/>
          <w:i w:val="0"/>
        </w:rPr>
        <w:t xml:space="preserve"> </w:t>
      </w:r>
      <w:r>
        <w:rPr>
          <w:rStyle w:val="OperatorTok"/>
          <w:i w:val="0"/>
        </w:rPr>
        <w:t>+</w:t>
      </w:r>
      <w:r>
        <w:br/>
      </w:r>
      <w:r>
        <w:rPr>
          <w:rStyle w:val="NormalTok"/>
          <w:i w:val="0"/>
        </w:rPr>
        <w:t xml:space="preserve">                </w:t>
      </w:r>
      <w:r>
        <w:rPr>
          <w:rStyle w:val="StringTok"/>
          <w:i w:val="0"/>
        </w:rPr>
        <w:t>"name='"</w:t>
      </w:r>
      <w:r>
        <w:rPr>
          <w:rStyle w:val="NormalTok"/>
          <w:i w:val="0"/>
        </w:rPr>
        <w:t xml:space="preserve"> </w:t>
      </w:r>
      <w:r>
        <w:rPr>
          <w:rStyle w:val="OperatorTok"/>
          <w:i w:val="0"/>
        </w:rPr>
        <w:t>+</w:t>
      </w:r>
      <w:r>
        <w:rPr>
          <w:rStyle w:val="NormalTok"/>
          <w:i w:val="0"/>
        </w:rPr>
        <w:t xml:space="preserve"> name </w:t>
      </w:r>
      <w:r>
        <w:rPr>
          <w:rStyle w:val="OperatorTok"/>
          <w:i w:val="0"/>
        </w:rPr>
        <w:t>+</w:t>
      </w:r>
      <w:r>
        <w:rPr>
          <w:rStyle w:val="NormalTok"/>
          <w:i w:val="0"/>
        </w:rPr>
        <w:t xml:space="preserve"> </w:t>
      </w:r>
      <w:r>
        <w:rPr>
          <w:rStyle w:val="CharTok"/>
          <w:i w:val="0"/>
        </w:rPr>
        <w:t>'\''</w:t>
      </w:r>
      <w:r>
        <w:rPr>
          <w:rStyle w:val="NormalTok"/>
          <w:i w:val="0"/>
        </w:rPr>
        <w:t xml:space="preserve"> </w:t>
      </w:r>
      <w:r>
        <w:rPr>
          <w:rStyle w:val="OperatorTok"/>
          <w:i w:val="0"/>
        </w:rPr>
        <w:t>+</w:t>
      </w:r>
      <w:r>
        <w:br/>
      </w:r>
      <w:r>
        <w:rPr>
          <w:rStyle w:val="NormalTok"/>
          <w:i w:val="0"/>
        </w:rPr>
        <w:t xml:space="preserve">                </w:t>
      </w:r>
      <w:r>
        <w:rPr>
          <w:rStyle w:val="StringTok"/>
          <w:i w:val="0"/>
        </w:rPr>
        <w:t>", age="</w:t>
      </w:r>
      <w:r>
        <w:rPr>
          <w:rStyle w:val="NormalTok"/>
          <w:i w:val="0"/>
        </w:rPr>
        <w:t xml:space="preserve"> </w:t>
      </w:r>
      <w:r>
        <w:rPr>
          <w:rStyle w:val="OperatorTok"/>
          <w:i w:val="0"/>
        </w:rPr>
        <w:t>+</w:t>
      </w:r>
      <w:r>
        <w:rPr>
          <w:rStyle w:val="NormalTok"/>
          <w:i w:val="0"/>
        </w:rPr>
        <w:t xml:space="preserve"> age </w:t>
      </w:r>
      <w:r>
        <w:rPr>
          <w:rStyle w:val="OperatorTok"/>
          <w:i w:val="0"/>
        </w:rPr>
        <w:t>+</w:t>
      </w:r>
      <w:r>
        <w:br/>
      </w:r>
      <w:r>
        <w:rPr>
          <w:rStyle w:val="NormalTok"/>
          <w:i w:val="0"/>
        </w:rPr>
        <w:t xml:space="preserve">                </w:t>
      </w:r>
      <w:r>
        <w:rPr>
          <w:rStyle w:val="CharTok"/>
          <w:i w:val="0"/>
        </w:rPr>
        <w:t>'}'</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mmentTok"/>
          <w:i/>
        </w:rPr>
        <w:t>/*</w:t>
      </w:r>
      <w:r>
        <w:br/>
      </w:r>
      <w:r>
        <w:rPr>
          <w:rStyle w:val="CommentTok"/>
          <w:i/>
        </w:rPr>
        <w:t xml:space="preserve">    </w:t>
      </w:r>
      <w:r>
        <w:rPr>
          <w:rStyle w:val="CommentTok"/>
          <w:i/>
        </w:rPr>
        <w:t>举例：按照</w:t>
      </w:r>
      <w:r>
        <w:rPr>
          <w:rStyle w:val="CommentTok"/>
          <w:i/>
        </w:rPr>
        <w:t>age</w:t>
      </w:r>
      <w:r>
        <w:rPr>
          <w:rStyle w:val="CommentTok"/>
          <w:i/>
        </w:rPr>
        <w:t>从小到大的顺序排列，如果</w:t>
      </w:r>
      <w:r>
        <w:rPr>
          <w:rStyle w:val="CommentTok"/>
          <w:i/>
        </w:rPr>
        <w:t>age</w:t>
      </w:r>
      <w:r>
        <w:rPr>
          <w:rStyle w:val="CommentTok"/>
          <w:i/>
        </w:rPr>
        <w:t>相同，则按照</w:t>
      </w:r>
      <w:r>
        <w:rPr>
          <w:rStyle w:val="CommentTok"/>
          <w:i/>
        </w:rPr>
        <w:t>name</w:t>
      </w:r>
      <w:r>
        <w:rPr>
          <w:rStyle w:val="CommentTok"/>
          <w:i/>
        </w:rPr>
        <w:t>从大到小的顺序排列</w:t>
      </w:r>
      <w:r>
        <w:br/>
      </w:r>
      <w:r>
        <w:rPr>
          <w:rStyle w:val="CommentTok"/>
          <w:i/>
        </w:rPr>
        <w:t xml:space="preserve">    * */</w:t>
      </w:r>
      <w:r>
        <w:br/>
      </w:r>
      <w:r>
        <w:rPr>
          <w:rStyle w:val="NormalTok"/>
          <w:i w:val="0"/>
        </w:rPr>
        <w:t xml:space="preserve">    </w:t>
      </w:r>
      <w:r>
        <w:rPr>
          <w:rStyle w:val="KeywordTok"/>
          <w:i w:val="0"/>
        </w:rPr>
        <w:t>public</w:t>
      </w:r>
      <w:r>
        <w:rPr>
          <w:rStyle w:val="NormalTok"/>
          <w:i w:val="0"/>
        </w:rPr>
        <w:t xml:space="preserve"> </w:t>
      </w:r>
      <w:r>
        <w:rPr>
          <w:rStyle w:val="DataTypeTok"/>
          <w:i w:val="0"/>
        </w:rPr>
        <w:t>int</w:t>
      </w:r>
      <w:r>
        <w:rPr>
          <w:rStyle w:val="NormalTok"/>
          <w:i w:val="0"/>
        </w:rPr>
        <w:t xml:space="preserve"> </w:t>
      </w:r>
      <w:r>
        <w:rPr>
          <w:rStyle w:val="FunctionTok"/>
          <w:i w:val="0"/>
        </w:rPr>
        <w:t>compareTo</w:t>
      </w:r>
      <w:r>
        <w:rPr>
          <w:rStyle w:val="OperatorTok"/>
          <w:i w:val="0"/>
        </w:rPr>
        <w:t>(</w:t>
      </w:r>
      <w:r>
        <w:rPr>
          <w:rStyle w:val="BuiltInTok"/>
          <w:i w:val="0"/>
        </w:rPr>
        <w:t>Object</w:t>
      </w:r>
      <w:r>
        <w:rPr>
          <w:rStyle w:val="NormalTok"/>
          <w:i w:val="0"/>
        </w:rPr>
        <w:t xml:space="preserve"> o</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if</w:t>
      </w:r>
      <w:r>
        <w:rPr>
          <w:rStyle w:val="OperatorTok"/>
          <w:i w:val="0"/>
        </w:rPr>
        <w:t>(</w:t>
      </w:r>
      <w:r>
        <w:rPr>
          <w:rStyle w:val="KeywordTok"/>
          <w:i w:val="0"/>
        </w:rPr>
        <w:t>this</w:t>
      </w:r>
      <w:r>
        <w:rPr>
          <w:rStyle w:val="NormalTok"/>
          <w:i w:val="0"/>
        </w:rPr>
        <w:t xml:space="preserve"> </w:t>
      </w:r>
      <w:r>
        <w:rPr>
          <w:rStyle w:val="OperatorTok"/>
          <w:i w:val="0"/>
        </w:rPr>
        <w:t>==</w:t>
      </w:r>
      <w:r>
        <w:rPr>
          <w:rStyle w:val="NormalTok"/>
          <w:i w:val="0"/>
        </w:rPr>
        <w:t xml:space="preserve"> o</w:t>
      </w:r>
      <w:r>
        <w:rPr>
          <w:rStyle w:val="OperatorTok"/>
          <w:i w:val="0"/>
        </w:rPr>
        <w:t>){</w:t>
      </w:r>
      <w:r>
        <w:br/>
      </w:r>
      <w:r>
        <w:rPr>
          <w:rStyle w:val="NormalTok"/>
          <w:i w:val="0"/>
        </w:rPr>
        <w:t xml:space="preserve">            </w:t>
      </w:r>
      <w:r>
        <w:rPr>
          <w:rStyle w:val="ControlFlowTok"/>
          <w:i w:val="0"/>
        </w:rPr>
        <w:t>return</w:t>
      </w:r>
      <w:r>
        <w:rPr>
          <w:rStyle w:val="NormalTok"/>
          <w:i w:val="0"/>
        </w:rPr>
        <w:t xml:space="preserve"> </w:t>
      </w:r>
      <w:r>
        <w:rPr>
          <w:rStyle w:val="DecValTok"/>
          <w:i w:val="0"/>
        </w:rPr>
        <w:t>0</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ControlFlowTok"/>
          <w:i w:val="0"/>
        </w:rPr>
        <w:t>if</w:t>
      </w:r>
      <w:r>
        <w:rPr>
          <w:rStyle w:val="OperatorTok"/>
          <w:i w:val="0"/>
        </w:rPr>
        <w:t>(</w:t>
      </w:r>
      <w:r>
        <w:rPr>
          <w:rStyle w:val="NormalTok"/>
          <w:i w:val="0"/>
        </w:rPr>
        <w:t xml:space="preserve">o </w:t>
      </w:r>
      <w:r>
        <w:rPr>
          <w:rStyle w:val="KeywordTok"/>
          <w:i w:val="0"/>
        </w:rPr>
        <w:t>instanceof</w:t>
      </w:r>
      <w:r>
        <w:rPr>
          <w:rStyle w:val="NormalTok"/>
          <w:i w:val="0"/>
        </w:rPr>
        <w:t xml:space="preserve"> User</w:t>
      </w:r>
      <w:r>
        <w:rPr>
          <w:rStyle w:val="OperatorTok"/>
          <w:i w:val="0"/>
        </w:rPr>
        <w:t>){</w:t>
      </w:r>
      <w:r>
        <w:br/>
      </w:r>
      <w:r>
        <w:rPr>
          <w:rStyle w:val="NormalTok"/>
          <w:i w:val="0"/>
        </w:rPr>
        <w:t xml:space="preserve">            User user </w:t>
      </w:r>
      <w:r>
        <w:rPr>
          <w:rStyle w:val="OperatorTok"/>
          <w:i w:val="0"/>
        </w:rPr>
        <w:t>=</w:t>
      </w:r>
      <w:r>
        <w:rPr>
          <w:rStyle w:val="NormalTok"/>
          <w:i w:val="0"/>
        </w:rPr>
        <w:t xml:space="preserve"> </w:t>
      </w:r>
      <w:r>
        <w:rPr>
          <w:rStyle w:val="OperatorTok"/>
          <w:i w:val="0"/>
        </w:rPr>
        <w:t>(</w:t>
      </w:r>
      <w:r>
        <w:rPr>
          <w:rStyle w:val="NormalTok"/>
          <w:i w:val="0"/>
        </w:rPr>
        <w:t>User</w:t>
      </w:r>
      <w:r>
        <w:rPr>
          <w:rStyle w:val="OperatorTok"/>
          <w:i w:val="0"/>
        </w:rPr>
        <w:t>)</w:t>
      </w:r>
      <w:r>
        <w:rPr>
          <w:rStyle w:val="NormalTok"/>
          <w:i w:val="0"/>
        </w:rPr>
        <w:t>o</w:t>
      </w:r>
      <w:r>
        <w:rPr>
          <w:rStyle w:val="OperatorTok"/>
          <w:i w:val="0"/>
        </w:rPr>
        <w:t>;</w:t>
      </w:r>
      <w:r>
        <w:br/>
      </w:r>
      <w:r>
        <w:rPr>
          <w:rStyle w:val="NormalTok"/>
          <w:i w:val="0"/>
        </w:rPr>
        <w:t xml:space="preserve">            </w:t>
      </w:r>
      <w:r>
        <w:rPr>
          <w:rStyle w:val="DataTypeTok"/>
          <w:i w:val="0"/>
        </w:rPr>
        <w:t>int</w:t>
      </w:r>
      <w:r>
        <w:rPr>
          <w:rStyle w:val="NormalTok"/>
          <w:i w:val="0"/>
        </w:rPr>
        <w:t xml:space="preserve"> value </w:t>
      </w:r>
      <w:r>
        <w:rPr>
          <w:rStyle w:val="OperatorTok"/>
          <w:i w:val="0"/>
        </w:rPr>
        <w:t>=</w:t>
      </w:r>
      <w:r>
        <w:rPr>
          <w:rStyle w:val="NormalTok"/>
          <w:i w:val="0"/>
        </w:rPr>
        <w:t xml:space="preserve"> </w:t>
      </w:r>
      <w:r>
        <w:rPr>
          <w:rStyle w:val="KeywordTok"/>
          <w:i w:val="0"/>
        </w:rPr>
        <w:t>this</w:t>
      </w:r>
      <w:r>
        <w:rPr>
          <w:rStyle w:val="OperatorTok"/>
          <w:i w:val="0"/>
        </w:rPr>
        <w:t>.</w:t>
      </w:r>
      <w:r>
        <w:rPr>
          <w:rStyle w:val="FunctionTok"/>
          <w:i w:val="0"/>
        </w:rPr>
        <w:t>age</w:t>
      </w:r>
      <w:r>
        <w:rPr>
          <w:rStyle w:val="NormalTok"/>
          <w:i w:val="0"/>
        </w:rPr>
        <w:t xml:space="preserve"> </w:t>
      </w:r>
      <w:r>
        <w:rPr>
          <w:rStyle w:val="OperatorTok"/>
          <w:i w:val="0"/>
        </w:rPr>
        <w:t>-</w:t>
      </w:r>
      <w:r>
        <w:rPr>
          <w:rStyle w:val="NormalTok"/>
          <w:i w:val="0"/>
        </w:rPr>
        <w:t xml:space="preserve"> user</w:t>
      </w:r>
      <w:r>
        <w:rPr>
          <w:rStyle w:val="OperatorTok"/>
          <w:i w:val="0"/>
        </w:rPr>
        <w:t>.</w:t>
      </w:r>
      <w:r>
        <w:rPr>
          <w:rStyle w:val="FunctionTok"/>
          <w:i w:val="0"/>
        </w:rPr>
        <w:t>age</w:t>
      </w:r>
      <w:r>
        <w:rPr>
          <w:rStyle w:val="OperatorTok"/>
          <w:i w:val="0"/>
        </w:rPr>
        <w:t>;</w:t>
      </w:r>
      <w:r>
        <w:br/>
      </w:r>
      <w:r>
        <w:rPr>
          <w:rStyle w:val="NormalTok"/>
          <w:i w:val="0"/>
        </w:rPr>
        <w:t xml:space="preserve">            </w:t>
      </w:r>
      <w:r>
        <w:rPr>
          <w:rStyle w:val="ControlFlowTok"/>
          <w:i w:val="0"/>
        </w:rPr>
        <w:t>if</w:t>
      </w:r>
      <w:r>
        <w:rPr>
          <w:rStyle w:val="OperatorTok"/>
          <w:i w:val="0"/>
        </w:rPr>
        <w:t>(</w:t>
      </w:r>
      <w:r>
        <w:rPr>
          <w:rStyle w:val="NormalTok"/>
          <w:i w:val="0"/>
        </w:rPr>
        <w:t xml:space="preserve">value </w:t>
      </w:r>
      <w:r>
        <w:rPr>
          <w:rStyle w:val="OperatorTok"/>
          <w:i w:val="0"/>
        </w:rPr>
        <w:t>!=</w:t>
      </w:r>
      <w:r>
        <w:rPr>
          <w:rStyle w:val="NormalTok"/>
          <w:i w:val="0"/>
        </w:rPr>
        <w:t xml:space="preserve"> </w:t>
      </w:r>
      <w:r>
        <w:rPr>
          <w:rStyle w:val="DecValTok"/>
          <w:i w:val="0"/>
        </w:rPr>
        <w:t>0</w:t>
      </w:r>
      <w:r>
        <w:rPr>
          <w:rStyle w:val="OperatorTok"/>
          <w:i w:val="0"/>
        </w:rPr>
        <w:t>){</w:t>
      </w:r>
      <w:r>
        <w:br/>
      </w:r>
      <w:r>
        <w:rPr>
          <w:rStyle w:val="NormalTok"/>
          <w:i w:val="0"/>
        </w:rPr>
        <w:t xml:space="preserve">                </w:t>
      </w:r>
      <w:r>
        <w:rPr>
          <w:rStyle w:val="ControlFlowTok"/>
          <w:i w:val="0"/>
        </w:rPr>
        <w:t>return</w:t>
      </w:r>
      <w:r>
        <w:rPr>
          <w:rStyle w:val="NormalTok"/>
          <w:i w:val="0"/>
        </w:rPr>
        <w:t xml:space="preserve"> value</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ntrolFlowTok"/>
          <w:i w:val="0"/>
        </w:rPr>
        <w:t>return</w:t>
      </w:r>
      <w:r>
        <w:rPr>
          <w:rStyle w:val="NormalTok"/>
          <w:i w:val="0"/>
        </w:rPr>
        <w:t xml:space="preserve"> </w:t>
      </w:r>
      <w:r>
        <w:rPr>
          <w:rStyle w:val="OperatorTok"/>
          <w:i w:val="0"/>
        </w:rPr>
        <w:t>-</w:t>
      </w:r>
      <w:r>
        <w:rPr>
          <w:rStyle w:val="KeywordTok"/>
          <w:i w:val="0"/>
        </w:rPr>
        <w:t>this</w:t>
      </w:r>
      <w:r>
        <w:rPr>
          <w:rStyle w:val="OperatorTok"/>
          <w:i w:val="0"/>
        </w:rPr>
        <w:t>.</w:t>
      </w:r>
      <w:r>
        <w:rPr>
          <w:rStyle w:val="FunctionTok"/>
          <w:i w:val="0"/>
        </w:rPr>
        <w:t>name</w:t>
      </w:r>
      <w:r>
        <w:rPr>
          <w:rStyle w:val="OperatorTok"/>
          <w:i w:val="0"/>
        </w:rPr>
        <w:t>.</w:t>
      </w:r>
      <w:r>
        <w:rPr>
          <w:rStyle w:val="FunctionTok"/>
          <w:i w:val="0"/>
        </w:rPr>
        <w:t>compareTo</w:t>
      </w:r>
      <w:r>
        <w:rPr>
          <w:rStyle w:val="OperatorTok"/>
          <w:i w:val="0"/>
        </w:rPr>
        <w:t>(</w:t>
      </w:r>
      <w:r>
        <w:rPr>
          <w:rStyle w:val="NormalTok"/>
          <w:i w:val="0"/>
        </w:rPr>
        <w:t>user</w:t>
      </w:r>
      <w:r>
        <w:rPr>
          <w:rStyle w:val="OperatorTok"/>
          <w:i w:val="0"/>
        </w:rPr>
        <w:t>.</w:t>
      </w:r>
      <w:r>
        <w:rPr>
          <w:rStyle w:val="FunctionTok"/>
          <w:i w:val="0"/>
        </w:rPr>
        <w:t>name</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ntrolFlowTok"/>
          <w:i w:val="0"/>
        </w:rPr>
        <w:t>throw</w:t>
      </w:r>
      <w:r>
        <w:rPr>
          <w:rStyle w:val="NormalTok"/>
          <w:i w:val="0"/>
        </w:rPr>
        <w:t xml:space="preserve"> </w:t>
      </w:r>
      <w:r>
        <w:rPr>
          <w:rStyle w:val="KeywordTok"/>
          <w:i w:val="0"/>
        </w:rPr>
        <w:t>new</w:t>
      </w:r>
      <w:r>
        <w:rPr>
          <w:rStyle w:val="NormalTok"/>
          <w:i w:val="0"/>
        </w:rPr>
        <w:t xml:space="preserve"> </w:t>
      </w:r>
      <w:r>
        <w:rPr>
          <w:rStyle w:val="BuiltInTok"/>
          <w:i w:val="0"/>
        </w:rPr>
        <w:t>RuntimeException</w:t>
      </w:r>
      <w:r>
        <w:rPr>
          <w:rStyle w:val="OperatorTok"/>
          <w:i w:val="0"/>
        </w:rPr>
        <w:t>(</w:t>
      </w:r>
      <w:r>
        <w:rPr>
          <w:rStyle w:val="StringTok"/>
          <w:i w:val="0"/>
        </w:rPr>
        <w:t>"</w:t>
      </w:r>
      <w:r>
        <w:rPr>
          <w:rStyle w:val="StringTok"/>
          <w:i w:val="0"/>
        </w:rPr>
        <w:t>输入的类型不匹配</w:t>
      </w:r>
      <w:r>
        <w:rPr>
          <w:rStyle w:val="StringTok"/>
          <w:i w:val="0"/>
        </w:rPr>
        <w:t>"</w:t>
      </w:r>
      <w:r>
        <w:rPr>
          <w:rStyle w:val="OperatorTok"/>
          <w:i w:val="0"/>
        </w:rPr>
        <w:t>);</w:t>
      </w:r>
      <w:r>
        <w:br/>
      </w:r>
      <w:r>
        <w:rPr>
          <w:rStyle w:val="NormalTok"/>
          <w:i w:val="0"/>
        </w:rPr>
        <w:t xml:space="preserve">    </w:t>
      </w:r>
      <w:r>
        <w:rPr>
          <w:rStyle w:val="OperatorTok"/>
          <w:i w:val="0"/>
        </w:rPr>
        <w:t>}</w:t>
      </w:r>
      <w:r>
        <w:br/>
      </w:r>
      <w:r>
        <w:rPr>
          <w:rStyle w:val="OperatorTok"/>
          <w:i w:val="0"/>
        </w:rPr>
        <w:t>}</w:t>
      </w:r>
    </w:p>
    <w:p w14:paraId="483DEF8F" w14:textId="77777777" w:rsidR="00EA59A6" w:rsidRDefault="00F4718C">
      <w:pPr>
        <w:pStyle w:val="FirstParagraph"/>
      </w:pPr>
      <w:r>
        <w:t>举例2：</w:t>
      </w:r>
    </w:p>
    <w:p w14:paraId="0B1C1612" w14:textId="77777777" w:rsidR="00EA59A6" w:rsidRDefault="00F4718C">
      <w:pPr>
        <w:pStyle w:val="SourceCode"/>
      </w:pPr>
      <w:r>
        <w:rPr>
          <w:rStyle w:val="CommentTok"/>
        </w:rPr>
        <w:t>/*</w:t>
      </w:r>
      <w:r>
        <w:br/>
      </w:r>
      <w:r>
        <w:rPr>
          <w:rStyle w:val="CommentTok"/>
        </w:rPr>
        <w:t xml:space="preserve"> * </w:t>
      </w:r>
      <w:r>
        <w:rPr>
          <w:rStyle w:val="CommentTok"/>
        </w:rPr>
        <w:t>定制排序</w:t>
      </w:r>
      <w:r>
        <w:br/>
      </w:r>
      <w:r>
        <w:rPr>
          <w:rStyle w:val="CommentTok"/>
        </w:rPr>
        <w:t xml:space="preserve"> * */</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w:t>
      </w:r>
      <w:r>
        <w:rPr>
          <w:rStyle w:val="CommentTok"/>
        </w:rPr>
        <w:t>//</w:t>
      </w:r>
      <w:r>
        <w:rPr>
          <w:rStyle w:val="CommentTok"/>
        </w:rPr>
        <w:t>按照</w:t>
      </w:r>
      <w:r>
        <w:rPr>
          <w:rStyle w:val="CommentTok"/>
        </w:rPr>
        <w:t>User</w:t>
      </w:r>
      <w:r>
        <w:rPr>
          <w:rStyle w:val="CommentTok"/>
        </w:rPr>
        <w:t>的姓名的从小到大的顺序排列</w:t>
      </w:r>
      <w:r>
        <w:br/>
      </w:r>
      <w:r>
        <w:rPr>
          <w:rStyle w:val="NormalTok"/>
        </w:rPr>
        <w:t xml:space="preserve">    </w:t>
      </w:r>
      <w:r>
        <w:rPr>
          <w:rStyle w:val="BuiltInTok"/>
        </w:rPr>
        <w:t>Comparator</w:t>
      </w:r>
      <w:r>
        <w:rPr>
          <w:rStyle w:val="NormalTok"/>
        </w:rPr>
        <w:t xml:space="preserve"> comparator </w:t>
      </w:r>
      <w:r>
        <w:rPr>
          <w:rStyle w:val="OperatorTok"/>
        </w:rPr>
        <w:t>=</w:t>
      </w:r>
      <w:r>
        <w:rPr>
          <w:rStyle w:val="NormalTok"/>
        </w:rPr>
        <w:t xml:space="preserve"> </w:t>
      </w:r>
      <w:r>
        <w:rPr>
          <w:rStyle w:val="KeywordTok"/>
        </w:rPr>
        <w:t>new</w:t>
      </w:r>
      <w:r>
        <w:rPr>
          <w:rStyle w:val="NormalTok"/>
        </w:rPr>
        <w:t xml:space="preserve"> </w:t>
      </w:r>
      <w:r>
        <w:rPr>
          <w:rStyle w:val="BuiltInTok"/>
        </w:rPr>
        <w:t>Comparator</w:t>
      </w:r>
      <w:r>
        <w:rPr>
          <w:rStyle w:val="OperatorTok"/>
        </w:rPr>
        <w: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BuiltInTok"/>
        </w:rPr>
        <w:t>Object</w:t>
      </w:r>
      <w:r>
        <w:rPr>
          <w:rStyle w:val="NormalTok"/>
        </w:rPr>
        <w:t xml:space="preserve"> o1</w:t>
      </w:r>
      <w:r>
        <w:rPr>
          <w:rStyle w:val="OperatorTok"/>
        </w:rPr>
        <w:t>,</w:t>
      </w:r>
      <w:r>
        <w:rPr>
          <w:rStyle w:val="NormalTok"/>
        </w:rPr>
        <w:t xml:space="preserve"> </w:t>
      </w:r>
      <w:r>
        <w:rPr>
          <w:rStyle w:val="BuiltInTok"/>
        </w:rPr>
        <w:t>Object</w:t>
      </w:r>
      <w:r>
        <w:rPr>
          <w:rStyle w:val="NormalTok"/>
        </w:rPr>
        <w:t xml:space="preserve"> o2</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o1 </w:t>
      </w:r>
      <w:r>
        <w:rPr>
          <w:rStyle w:val="KeywordTok"/>
        </w:rPr>
        <w:t>instanceof</w:t>
      </w:r>
      <w:r>
        <w:rPr>
          <w:rStyle w:val="NormalTok"/>
        </w:rPr>
        <w:t xml:space="preserve"> User </w:t>
      </w:r>
      <w:r>
        <w:rPr>
          <w:rStyle w:val="OperatorTok"/>
        </w:rPr>
        <w:t>&amp;&amp;</w:t>
      </w:r>
      <w:r>
        <w:rPr>
          <w:rStyle w:val="NormalTok"/>
        </w:rPr>
        <w:t xml:space="preserve"> o2 </w:t>
      </w:r>
      <w:r>
        <w:rPr>
          <w:rStyle w:val="KeywordTok"/>
        </w:rPr>
        <w:t>instanceof</w:t>
      </w:r>
      <w:r>
        <w:rPr>
          <w:rStyle w:val="NormalTok"/>
        </w:rPr>
        <w:t xml:space="preserve"> User</w:t>
      </w:r>
      <w:r>
        <w:rPr>
          <w:rStyle w:val="OperatorTok"/>
        </w:rPr>
        <w:t>){</w:t>
      </w:r>
      <w:r>
        <w:br/>
      </w:r>
      <w:r>
        <w:rPr>
          <w:rStyle w:val="NormalTok"/>
        </w:rPr>
        <w:t xml:space="preserve">                User u1 </w:t>
      </w:r>
      <w:r>
        <w:rPr>
          <w:rStyle w:val="OperatorTok"/>
        </w:rPr>
        <w:t>=</w:t>
      </w:r>
      <w:r>
        <w:rPr>
          <w:rStyle w:val="NormalTok"/>
        </w:rPr>
        <w:t xml:space="preserve"> </w:t>
      </w:r>
      <w:r>
        <w:rPr>
          <w:rStyle w:val="OperatorTok"/>
        </w:rPr>
        <w:t>(</w:t>
      </w:r>
      <w:r>
        <w:rPr>
          <w:rStyle w:val="NormalTok"/>
        </w:rPr>
        <w:t>User</w:t>
      </w:r>
      <w:r>
        <w:rPr>
          <w:rStyle w:val="OperatorTok"/>
        </w:rPr>
        <w:t>)</w:t>
      </w:r>
      <w:r>
        <w:rPr>
          <w:rStyle w:val="NormalTok"/>
        </w:rPr>
        <w:t>o1</w:t>
      </w:r>
      <w:r>
        <w:rPr>
          <w:rStyle w:val="OperatorTok"/>
        </w:rPr>
        <w:t>;</w:t>
      </w:r>
      <w:r>
        <w:br/>
      </w:r>
      <w:r>
        <w:rPr>
          <w:rStyle w:val="NormalTok"/>
        </w:rPr>
        <w:lastRenderedPageBreak/>
        <w:t xml:space="preserve">                User u2 </w:t>
      </w:r>
      <w:r>
        <w:rPr>
          <w:rStyle w:val="OperatorTok"/>
        </w:rPr>
        <w:t>=</w:t>
      </w:r>
      <w:r>
        <w:rPr>
          <w:rStyle w:val="NormalTok"/>
        </w:rPr>
        <w:t xml:space="preserve"> </w:t>
      </w:r>
      <w:r>
        <w:rPr>
          <w:rStyle w:val="OperatorTok"/>
        </w:rPr>
        <w:t>(</w:t>
      </w:r>
      <w:r>
        <w:rPr>
          <w:rStyle w:val="NormalTok"/>
        </w:rPr>
        <w:t>User</w:t>
      </w:r>
      <w:r>
        <w:rPr>
          <w:rStyle w:val="OperatorTok"/>
        </w:rPr>
        <w:t>)</w:t>
      </w:r>
      <w:r>
        <w:rPr>
          <w:rStyle w:val="NormalTok"/>
        </w:rPr>
        <w:t>o2</w:t>
      </w:r>
      <w:r>
        <w:rPr>
          <w:rStyle w:val="OperatorTok"/>
        </w:rPr>
        <w:t>;</w:t>
      </w:r>
      <w:r>
        <w:br/>
      </w:r>
      <w:r>
        <w:br/>
      </w:r>
      <w:r>
        <w:rPr>
          <w:rStyle w:val="NormalTok"/>
        </w:rPr>
        <w:t xml:space="preserve">                </w:t>
      </w:r>
      <w:r>
        <w:rPr>
          <w:rStyle w:val="ControlFlowTok"/>
        </w:rPr>
        <w:t>return</w:t>
      </w:r>
      <w:r>
        <w:rPr>
          <w:rStyle w:val="NormalTok"/>
        </w:rPr>
        <w:t xml:space="preserve"> u1</w:t>
      </w:r>
      <w:r>
        <w:rPr>
          <w:rStyle w:val="OperatorTok"/>
        </w:rPr>
        <w:t>.</w:t>
      </w:r>
      <w:r>
        <w:rPr>
          <w:rStyle w:val="FunctionTok"/>
        </w:rPr>
        <w:t>name</w:t>
      </w:r>
      <w:r>
        <w:rPr>
          <w:rStyle w:val="OperatorTok"/>
        </w:rPr>
        <w:t>.</w:t>
      </w:r>
      <w:r>
        <w:rPr>
          <w:rStyle w:val="FunctionTok"/>
        </w:rPr>
        <w:t>compareTo</w:t>
      </w:r>
      <w:r>
        <w:rPr>
          <w:rStyle w:val="OperatorTok"/>
        </w:rPr>
        <w:t>(</w:t>
      </w:r>
      <w:r>
        <w:rPr>
          <w:rStyle w:val="NormalTok"/>
        </w:rPr>
        <w:t>u2</w:t>
      </w:r>
      <w:r>
        <w:rPr>
          <w:rStyle w:val="OperatorTok"/>
        </w:rPr>
        <w:t>.</w:t>
      </w:r>
      <w:r>
        <w:rPr>
          <w:rStyle w:val="FunctionTok"/>
        </w:rPr>
        <w:t>name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输入的类型不匹配</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TreeSet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TreeSet</w:t>
      </w:r>
      <w:r>
        <w:rPr>
          <w:rStyle w:val="OperatorTok"/>
        </w:rPr>
        <w:t>(</w:t>
      </w:r>
      <w:r>
        <w:rPr>
          <w:rStyle w:val="NormalTok"/>
        </w:rPr>
        <w:t>comparator</w:t>
      </w:r>
      <w:r>
        <w:rPr>
          <w:rStyle w:val="OperatorTok"/>
        </w:rPr>
        <w:t>);</w:t>
      </w:r>
      <w:r>
        <w:br/>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"Tom"</w:t>
      </w:r>
      <w:r>
        <w:rPr>
          <w:rStyle w:val="OperatorTok"/>
        </w:rPr>
        <w:t>,</w:t>
      </w:r>
      <w:r>
        <w:rPr>
          <w:rStyle w:val="DecValTok"/>
        </w:rPr>
        <w:t>12</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"Rose"</w:t>
      </w:r>
      <w:r>
        <w:rPr>
          <w:rStyle w:val="OperatorTok"/>
        </w:rPr>
        <w:t>,</w:t>
      </w:r>
      <w:r>
        <w:rPr>
          <w:rStyle w:val="DecValTok"/>
        </w:rPr>
        <w:t>23</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"Jerry"</w:t>
      </w:r>
      <w:r>
        <w:rPr>
          <w:rStyle w:val="OperatorTok"/>
        </w:rPr>
        <w:t>,</w:t>
      </w:r>
      <w:r>
        <w:rPr>
          <w:rStyle w:val="DecValTok"/>
        </w:rPr>
        <w:t>2</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"Eric"</w:t>
      </w:r>
      <w:r>
        <w:rPr>
          <w:rStyle w:val="OperatorTok"/>
        </w:rPr>
        <w:t>,</w:t>
      </w:r>
      <w:r>
        <w:rPr>
          <w:rStyle w:val="DecValTok"/>
        </w:rPr>
        <w:t>18</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"Tommy"</w:t>
      </w:r>
      <w:r>
        <w:rPr>
          <w:rStyle w:val="OperatorTok"/>
        </w:rPr>
        <w:t>,</w:t>
      </w:r>
      <w:r>
        <w:rPr>
          <w:rStyle w:val="DecValTok"/>
        </w:rPr>
        <w:t>44</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"Jim"</w:t>
      </w:r>
      <w:r>
        <w:rPr>
          <w:rStyle w:val="OperatorTok"/>
        </w:rPr>
        <w:t>,</w:t>
      </w:r>
      <w:r>
        <w:rPr>
          <w:rStyle w:val="DecValTok"/>
        </w:rPr>
        <w:t>23</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User</w:t>
      </w:r>
      <w:r>
        <w:rPr>
          <w:rStyle w:val="OperatorTok"/>
        </w:rPr>
        <w:t>(</w:t>
      </w:r>
      <w:r>
        <w:rPr>
          <w:rStyle w:val="StringTok"/>
        </w:rPr>
        <w:t>"Maria"</w:t>
      </w:r>
      <w:r>
        <w:rPr>
          <w:rStyle w:val="OperatorTok"/>
        </w:rPr>
        <w:t>,</w:t>
      </w:r>
      <w:r>
        <w:rPr>
          <w:rStyle w:val="DecValTok"/>
        </w:rPr>
        <w:t>18</w:t>
      </w:r>
      <w:r>
        <w:rPr>
          <w:rStyle w:val="OperatorTok"/>
        </w:rPr>
        <w:t>));</w:t>
      </w:r>
      <w:r>
        <w:br/>
      </w:r>
      <w:r>
        <w:rPr>
          <w:rStyle w:val="NormalTok"/>
        </w:rPr>
        <w:t xml:space="preserve">    </w:t>
      </w:r>
      <w:r>
        <w:rPr>
          <w:rStyle w:val="CommentTok"/>
        </w:rPr>
        <w:t>//set.add(new User("Maria",28));</w:t>
      </w:r>
      <w:r>
        <w:br/>
      </w:r>
      <w:r>
        <w:br/>
      </w:r>
      <w:r>
        <w:rPr>
          <w:rStyle w:val="NormalTok"/>
        </w:rPr>
        <w:t xml:space="preserve">    </w:t>
      </w:r>
      <w:r>
        <w:rPr>
          <w:rStyle w:val="BuiltInTok"/>
        </w:rPr>
        <w:t>Iterator</w:t>
      </w:r>
      <w:r>
        <w:rPr>
          <w:rStyle w:val="NormalTok"/>
        </w:rPr>
        <w:t xml:space="preserve"> iterator </w:t>
      </w:r>
      <w:r>
        <w:rPr>
          <w:rStyle w:val="OperatorTok"/>
        </w:rPr>
        <w:t>=</w:t>
      </w:r>
      <w:r>
        <w:rPr>
          <w:rStyle w:val="NormalTok"/>
        </w:rPr>
        <w:t xml:space="preserve"> set</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br/>
      </w:r>
      <w:r>
        <w:rPr>
          <w:rStyle w:val="NormalTok"/>
        </w:rPr>
        <w:t xml:space="preserve">    </w:t>
      </w:r>
      <w:r>
        <w:rPr>
          <w:rStyle w:val="OperatorTok"/>
        </w:rPr>
        <w:t>}</w:t>
      </w:r>
      <w:r>
        <w:br/>
      </w:r>
      <w:r>
        <w:rPr>
          <w:rStyle w:val="OperatorTok"/>
        </w:rPr>
        <w:t>}</w:t>
      </w:r>
    </w:p>
    <w:p w14:paraId="4F877134" w14:textId="77777777" w:rsidR="00EA59A6" w:rsidRDefault="00F4718C">
      <w:pPr>
        <w:pStyle w:val="4"/>
      </w:pPr>
      <w:r>
        <w:t>5.4.3 练习</w:t>
      </w:r>
    </w:p>
    <w:p w14:paraId="1A0EA85E" w14:textId="77777777" w:rsidR="00EA59A6" w:rsidRDefault="00F4718C">
      <w:pPr>
        <w:pStyle w:val="FirstParagraph"/>
        <w:rPr>
          <w:lang w:eastAsia="zh-CN"/>
        </w:rPr>
      </w:pPr>
      <w:r>
        <w:rPr>
          <w:b/>
          <w:bCs/>
          <w:lang w:eastAsia="zh-CN"/>
        </w:rPr>
        <w:t>练习1：</w:t>
      </w:r>
      <w:r>
        <w:rPr>
          <w:lang w:eastAsia="zh-CN"/>
        </w:rPr>
        <w:t>在一个List集合中存储了多个无大小顺序并且有重复的字符串，定义一个方法，让其有序(从小到大排序)，并且不能去除重复元素。</w:t>
      </w:r>
    </w:p>
    <w:p w14:paraId="3F5DD4C6" w14:textId="77777777" w:rsidR="00EA59A6" w:rsidRDefault="00F4718C">
      <w:pPr>
        <w:pStyle w:val="a0"/>
      </w:pPr>
      <w:r>
        <w:t>提示：考查ArrayList、TreeSet</w:t>
      </w:r>
      <w:r>
        <w:br/>
      </w:r>
      <w:r>
        <w:rPr>
          <w:rStyle w:val="KeywordTok"/>
          <w:i w:val="0"/>
        </w:rPr>
        <w:t>public</w:t>
      </w:r>
      <w:r>
        <w:rPr>
          <w:rStyle w:val="NormalTok"/>
          <w:i w:val="0"/>
        </w:rPr>
        <w:t xml:space="preserve"> </w:t>
      </w:r>
      <w:r>
        <w:rPr>
          <w:rStyle w:val="KeywordTok"/>
          <w:i w:val="0"/>
        </w:rPr>
        <w:t>class</w:t>
      </w:r>
      <w:r>
        <w:rPr>
          <w:rStyle w:val="NormalTok"/>
          <w:i w:val="0"/>
        </w:rPr>
        <w:t xml:space="preserve"> SortTest </w:t>
      </w:r>
      <w:r>
        <w:rPr>
          <w:rStyle w:val="OperatorTok"/>
          <w:i w:val="0"/>
        </w:rPr>
        <w:t>{</w:t>
      </w:r>
      <w:r>
        <w:br/>
      </w:r>
      <w:r>
        <w:rPr>
          <w:rStyle w:val="NormalTok"/>
          <w:i w:val="0"/>
        </w:rPr>
        <w:tab/>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ab/>
      </w:r>
      <w:r>
        <w:rPr>
          <w:rStyle w:val="NormalTok"/>
          <w:i w:val="0"/>
        </w:rPr>
        <w:tab/>
      </w:r>
      <w:r>
        <w:rPr>
          <w:rStyle w:val="BuiltInTok"/>
          <w:i w:val="0"/>
        </w:rPr>
        <w:t>ArrayList</w:t>
      </w:r>
      <w:r>
        <w:rPr>
          <w:rStyle w:val="NormalTok"/>
          <w:i w:val="0"/>
        </w:rPr>
        <w:t xml:space="preserve"> list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ArrayList</w:t>
      </w:r>
      <w:r>
        <w:rPr>
          <w:rStyle w:val="OperatorTok"/>
          <w:i w:val="0"/>
        </w:rPr>
        <w:t>();</w:t>
      </w:r>
      <w:r>
        <w:br/>
      </w:r>
      <w:r>
        <w:rPr>
          <w:rStyle w:val="NormalTok"/>
          <w:i w:val="0"/>
        </w:rPr>
        <w:tab/>
      </w:r>
      <w:r>
        <w:rPr>
          <w:rStyle w:val="NormalTok"/>
          <w:i w:val="0"/>
        </w:rPr>
        <w:tab/>
        <w:t>list</w:t>
      </w:r>
      <w:r>
        <w:rPr>
          <w:rStyle w:val="OperatorTok"/>
          <w:i w:val="0"/>
        </w:rPr>
        <w:t>.</w:t>
      </w:r>
      <w:r>
        <w:rPr>
          <w:rStyle w:val="FunctionTok"/>
          <w:i w:val="0"/>
        </w:rPr>
        <w:t>add</w:t>
      </w:r>
      <w:r>
        <w:rPr>
          <w:rStyle w:val="OperatorTok"/>
          <w:i w:val="0"/>
        </w:rPr>
        <w:t>(</w:t>
      </w:r>
      <w:r>
        <w:rPr>
          <w:rStyle w:val="StringTok"/>
          <w:i w:val="0"/>
        </w:rPr>
        <w:t>"ccc"</w:t>
      </w:r>
      <w:r>
        <w:rPr>
          <w:rStyle w:val="OperatorTok"/>
          <w:i w:val="0"/>
        </w:rPr>
        <w:t>);</w:t>
      </w:r>
      <w:r>
        <w:br/>
      </w:r>
      <w:r>
        <w:rPr>
          <w:rStyle w:val="NormalTok"/>
          <w:i w:val="0"/>
        </w:rPr>
        <w:tab/>
      </w:r>
      <w:r>
        <w:rPr>
          <w:rStyle w:val="NormalTok"/>
          <w:i w:val="0"/>
        </w:rPr>
        <w:tab/>
        <w:t>list</w:t>
      </w:r>
      <w:r>
        <w:rPr>
          <w:rStyle w:val="OperatorTok"/>
          <w:i w:val="0"/>
        </w:rPr>
        <w:t>.</w:t>
      </w:r>
      <w:r>
        <w:rPr>
          <w:rStyle w:val="FunctionTok"/>
          <w:i w:val="0"/>
        </w:rPr>
        <w:t>add</w:t>
      </w:r>
      <w:r>
        <w:rPr>
          <w:rStyle w:val="OperatorTok"/>
          <w:i w:val="0"/>
        </w:rPr>
        <w:t>(</w:t>
      </w:r>
      <w:r>
        <w:rPr>
          <w:rStyle w:val="StringTok"/>
          <w:i w:val="0"/>
        </w:rPr>
        <w:t>"ccc"</w:t>
      </w:r>
      <w:r>
        <w:rPr>
          <w:rStyle w:val="OperatorTok"/>
          <w:i w:val="0"/>
        </w:rPr>
        <w:t>);</w:t>
      </w:r>
      <w:r>
        <w:br/>
      </w:r>
      <w:r>
        <w:rPr>
          <w:rStyle w:val="NormalTok"/>
          <w:i w:val="0"/>
        </w:rPr>
        <w:tab/>
      </w:r>
      <w:r>
        <w:rPr>
          <w:rStyle w:val="NormalTok"/>
          <w:i w:val="0"/>
        </w:rPr>
        <w:tab/>
        <w:t>list</w:t>
      </w:r>
      <w:r>
        <w:rPr>
          <w:rStyle w:val="OperatorTok"/>
          <w:i w:val="0"/>
        </w:rPr>
        <w:t>.</w:t>
      </w:r>
      <w:r>
        <w:rPr>
          <w:rStyle w:val="FunctionTok"/>
          <w:i w:val="0"/>
        </w:rPr>
        <w:t>add</w:t>
      </w:r>
      <w:r>
        <w:rPr>
          <w:rStyle w:val="OperatorTok"/>
          <w:i w:val="0"/>
        </w:rPr>
        <w:t>(</w:t>
      </w:r>
      <w:r>
        <w:rPr>
          <w:rStyle w:val="StringTok"/>
          <w:i w:val="0"/>
        </w:rPr>
        <w:t>"aaa"</w:t>
      </w:r>
      <w:r>
        <w:rPr>
          <w:rStyle w:val="OperatorTok"/>
          <w:i w:val="0"/>
        </w:rPr>
        <w:t>);</w:t>
      </w:r>
      <w:r>
        <w:br/>
      </w:r>
      <w:r>
        <w:rPr>
          <w:rStyle w:val="NormalTok"/>
          <w:i w:val="0"/>
        </w:rPr>
        <w:tab/>
      </w:r>
      <w:r>
        <w:rPr>
          <w:rStyle w:val="NormalTok"/>
          <w:i w:val="0"/>
        </w:rPr>
        <w:tab/>
        <w:t>list</w:t>
      </w:r>
      <w:r>
        <w:rPr>
          <w:rStyle w:val="OperatorTok"/>
          <w:i w:val="0"/>
        </w:rPr>
        <w:t>.</w:t>
      </w:r>
      <w:r>
        <w:rPr>
          <w:rStyle w:val="FunctionTok"/>
          <w:i w:val="0"/>
        </w:rPr>
        <w:t>add</w:t>
      </w:r>
      <w:r>
        <w:rPr>
          <w:rStyle w:val="OperatorTok"/>
          <w:i w:val="0"/>
        </w:rPr>
        <w:t>(</w:t>
      </w:r>
      <w:r>
        <w:rPr>
          <w:rStyle w:val="StringTok"/>
          <w:i w:val="0"/>
        </w:rPr>
        <w:t>"aaa"</w:t>
      </w:r>
      <w:r>
        <w:rPr>
          <w:rStyle w:val="OperatorTok"/>
          <w:i w:val="0"/>
        </w:rPr>
        <w:t>);</w:t>
      </w:r>
      <w:r>
        <w:br/>
      </w:r>
      <w:r>
        <w:rPr>
          <w:rStyle w:val="NormalTok"/>
          <w:i w:val="0"/>
        </w:rPr>
        <w:tab/>
      </w:r>
      <w:r>
        <w:rPr>
          <w:rStyle w:val="NormalTok"/>
          <w:i w:val="0"/>
        </w:rPr>
        <w:tab/>
        <w:t>list</w:t>
      </w:r>
      <w:r>
        <w:rPr>
          <w:rStyle w:val="OperatorTok"/>
          <w:i w:val="0"/>
        </w:rPr>
        <w:t>.</w:t>
      </w:r>
      <w:r>
        <w:rPr>
          <w:rStyle w:val="FunctionTok"/>
          <w:i w:val="0"/>
        </w:rPr>
        <w:t>add</w:t>
      </w:r>
      <w:r>
        <w:rPr>
          <w:rStyle w:val="OperatorTok"/>
          <w:i w:val="0"/>
        </w:rPr>
        <w:t>(</w:t>
      </w:r>
      <w:r>
        <w:rPr>
          <w:rStyle w:val="StringTok"/>
          <w:i w:val="0"/>
        </w:rPr>
        <w:t>"bbb"</w:t>
      </w:r>
      <w:r>
        <w:rPr>
          <w:rStyle w:val="OperatorTok"/>
          <w:i w:val="0"/>
        </w:rPr>
        <w:t>);</w:t>
      </w:r>
      <w:r>
        <w:br/>
      </w:r>
      <w:r>
        <w:rPr>
          <w:rStyle w:val="NormalTok"/>
          <w:i w:val="0"/>
        </w:rPr>
        <w:tab/>
      </w:r>
      <w:r>
        <w:rPr>
          <w:rStyle w:val="NormalTok"/>
          <w:i w:val="0"/>
        </w:rPr>
        <w:tab/>
        <w:t>list</w:t>
      </w:r>
      <w:r>
        <w:rPr>
          <w:rStyle w:val="OperatorTok"/>
          <w:i w:val="0"/>
        </w:rPr>
        <w:t>.</w:t>
      </w:r>
      <w:r>
        <w:rPr>
          <w:rStyle w:val="FunctionTok"/>
          <w:i w:val="0"/>
        </w:rPr>
        <w:t>add</w:t>
      </w:r>
      <w:r>
        <w:rPr>
          <w:rStyle w:val="OperatorTok"/>
          <w:i w:val="0"/>
        </w:rPr>
        <w:t>(</w:t>
      </w:r>
      <w:r>
        <w:rPr>
          <w:rStyle w:val="StringTok"/>
          <w:i w:val="0"/>
        </w:rPr>
        <w:t>"ddd"</w:t>
      </w:r>
      <w:r>
        <w:rPr>
          <w:rStyle w:val="OperatorTok"/>
          <w:i w:val="0"/>
        </w:rPr>
        <w:t>);</w:t>
      </w:r>
      <w:r>
        <w:br/>
      </w:r>
      <w:r>
        <w:rPr>
          <w:rStyle w:val="NormalTok"/>
          <w:i w:val="0"/>
        </w:rPr>
        <w:tab/>
      </w:r>
      <w:r>
        <w:rPr>
          <w:rStyle w:val="NormalTok"/>
          <w:i w:val="0"/>
        </w:rPr>
        <w:tab/>
        <w:t>list</w:t>
      </w:r>
      <w:r>
        <w:rPr>
          <w:rStyle w:val="OperatorTok"/>
          <w:i w:val="0"/>
        </w:rPr>
        <w:t>.</w:t>
      </w:r>
      <w:r>
        <w:rPr>
          <w:rStyle w:val="FunctionTok"/>
          <w:i w:val="0"/>
        </w:rPr>
        <w:t>add</w:t>
      </w:r>
      <w:r>
        <w:rPr>
          <w:rStyle w:val="OperatorTok"/>
          <w:i w:val="0"/>
        </w:rPr>
        <w:t>(</w:t>
      </w:r>
      <w:r>
        <w:rPr>
          <w:rStyle w:val="StringTok"/>
          <w:i w:val="0"/>
        </w:rPr>
        <w:t>"ddd"</w:t>
      </w:r>
      <w:r>
        <w:rPr>
          <w:rStyle w:val="OperatorTok"/>
          <w:i w:val="0"/>
        </w:rPr>
        <w:t>);</w:t>
      </w:r>
      <w:r>
        <w:br/>
      </w:r>
      <w:r>
        <w:rPr>
          <w:rStyle w:val="NormalTok"/>
          <w:i w:val="0"/>
        </w:rPr>
        <w:tab/>
      </w:r>
      <w:r>
        <w:rPr>
          <w:rStyle w:val="NormalTok"/>
          <w:i w:val="0"/>
        </w:rPr>
        <w:tab/>
      </w:r>
      <w:r>
        <w:rPr>
          <w:rStyle w:val="FunctionTok"/>
          <w:i w:val="0"/>
        </w:rPr>
        <w:t>sort</w:t>
      </w:r>
      <w:r>
        <w:rPr>
          <w:rStyle w:val="OperatorTok"/>
          <w:i w:val="0"/>
        </w:rPr>
        <w:t>(</w:t>
      </w:r>
      <w:r>
        <w:rPr>
          <w:rStyle w:val="NormalTok"/>
          <w:i w:val="0"/>
        </w:rPr>
        <w:t>list</w:t>
      </w:r>
      <w:r>
        <w:rPr>
          <w:rStyle w:val="OperatorTok"/>
          <w:i w:val="0"/>
        </w:rPr>
        <w:t>);</w:t>
      </w:r>
      <w:r>
        <w:br/>
      </w:r>
      <w:r>
        <w:rPr>
          <w:rStyle w:val="NormalTok"/>
          <w:i w:val="0"/>
        </w:rPr>
        <w:lastRenderedPageBreak/>
        <w:tab/>
      </w:r>
      <w:r>
        <w:rPr>
          <w:rStyle w:val="NormalTok"/>
          <w:i w:val="0"/>
        </w:rPr>
        <w:tab/>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list</w:t>
      </w:r>
      <w:r>
        <w:rPr>
          <w:rStyle w:val="OperatorTok"/>
          <w:i w:val="0"/>
        </w:rPr>
        <w:t>);</w:t>
      </w:r>
      <w:r>
        <w:br/>
      </w:r>
      <w:r>
        <w:rPr>
          <w:rStyle w:val="NormalTok"/>
          <w:i w:val="0"/>
        </w:rPr>
        <w:tab/>
      </w:r>
      <w:r>
        <w:rPr>
          <w:rStyle w:val="OperatorTok"/>
          <w:i w:val="0"/>
        </w:rPr>
        <w:t>}</w:t>
      </w:r>
      <w:r>
        <w:br/>
      </w:r>
      <w:r>
        <w:br/>
      </w:r>
      <w:r>
        <w:rPr>
          <w:rStyle w:val="NormalTok"/>
          <w:i w:val="0"/>
        </w:rPr>
        <w:tab/>
      </w:r>
      <w:r>
        <w:rPr>
          <w:rStyle w:val="CommentTok"/>
          <w:i/>
        </w:rPr>
        <w:t>/*</w:t>
      </w:r>
      <w:r>
        <w:br/>
      </w:r>
      <w:r>
        <w:rPr>
          <w:rStyle w:val="CommentTok"/>
          <w:i/>
        </w:rPr>
        <w:tab/>
        <w:t xml:space="preserve"> * </w:t>
      </w:r>
      <w:r>
        <w:rPr>
          <w:rStyle w:val="CommentTok"/>
          <w:i/>
        </w:rPr>
        <w:t>对集合中的元素排序</w:t>
      </w:r>
      <w:r>
        <w:rPr>
          <w:rStyle w:val="CommentTok"/>
          <w:i/>
        </w:rPr>
        <w:t>,</w:t>
      </w:r>
      <w:r>
        <w:rPr>
          <w:rStyle w:val="CommentTok"/>
          <w:i/>
        </w:rPr>
        <w:t>并保留重复</w:t>
      </w:r>
      <w:r>
        <w:br/>
      </w:r>
      <w:r>
        <w:rPr>
          <w:rStyle w:val="CommentTok"/>
          <w:i/>
        </w:rPr>
        <w:tab/>
        <w:t xml:space="preserve"> */</w:t>
      </w:r>
      <w:r>
        <w:br/>
      </w:r>
      <w:r>
        <w:rPr>
          <w:rStyle w:val="NormalTok"/>
          <w:i w:val="0"/>
        </w:rPr>
        <w:tab/>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sort</w:t>
      </w:r>
      <w:r>
        <w:rPr>
          <w:rStyle w:val="OperatorTok"/>
          <w:i w:val="0"/>
        </w:rPr>
        <w:t>(</w:t>
      </w:r>
      <w:r>
        <w:rPr>
          <w:rStyle w:val="BuiltInTok"/>
          <w:i w:val="0"/>
        </w:rPr>
        <w:t>List</w:t>
      </w:r>
      <w:r>
        <w:rPr>
          <w:rStyle w:val="NormalTok"/>
          <w:i w:val="0"/>
        </w:rPr>
        <w:t xml:space="preserve"> list</w:t>
      </w:r>
      <w:r>
        <w:rPr>
          <w:rStyle w:val="OperatorTok"/>
          <w:i w:val="0"/>
        </w:rPr>
        <w:t>)</w:t>
      </w:r>
      <w:r>
        <w:rPr>
          <w:rStyle w:val="NormalTok"/>
          <w:i w:val="0"/>
        </w:rPr>
        <w:t xml:space="preserve"> </w:t>
      </w:r>
      <w:r>
        <w:rPr>
          <w:rStyle w:val="OperatorTok"/>
          <w:i w:val="0"/>
        </w:rPr>
        <w:t>{</w:t>
      </w:r>
      <w:r>
        <w:br/>
      </w:r>
      <w:r>
        <w:rPr>
          <w:rStyle w:val="NormalTok"/>
          <w:i w:val="0"/>
        </w:rPr>
        <w:tab/>
      </w:r>
      <w:r>
        <w:rPr>
          <w:rStyle w:val="NormalTok"/>
          <w:i w:val="0"/>
        </w:rPr>
        <w:tab/>
      </w:r>
      <w:r>
        <w:rPr>
          <w:rStyle w:val="BuiltInTok"/>
          <w:i w:val="0"/>
        </w:rPr>
        <w:t>TreeSet</w:t>
      </w:r>
      <w:r>
        <w:rPr>
          <w:rStyle w:val="NormalTok"/>
          <w:i w:val="0"/>
        </w:rPr>
        <w:t xml:space="preserve"> ts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TreeSet</w:t>
      </w:r>
      <w:r>
        <w:rPr>
          <w:rStyle w:val="OperatorTok"/>
          <w:i w:val="0"/>
        </w:rPr>
        <w:t>(</w:t>
      </w:r>
      <w:r>
        <w:rPr>
          <w:rStyle w:val="KeywordTok"/>
          <w:i w:val="0"/>
        </w:rPr>
        <w:t>new</w:t>
      </w:r>
      <w:r>
        <w:rPr>
          <w:rStyle w:val="NormalTok"/>
          <w:i w:val="0"/>
        </w:rPr>
        <w:t xml:space="preserve"> </w:t>
      </w:r>
      <w:r>
        <w:rPr>
          <w:rStyle w:val="BuiltInTok"/>
          <w:i w:val="0"/>
        </w:rPr>
        <w:t>Comparator</w:t>
      </w:r>
      <w:r>
        <w:rPr>
          <w:rStyle w:val="OperatorTok"/>
          <w:i w:val="0"/>
        </w:rPr>
        <w:t>()</w:t>
      </w:r>
      <w:r>
        <w:rPr>
          <w:rStyle w:val="NormalTok"/>
          <w:i w:val="0"/>
        </w:rPr>
        <w:t xml:space="preserve"> </w:t>
      </w:r>
      <w:r>
        <w:rPr>
          <w:rStyle w:val="OperatorTok"/>
          <w:i w:val="0"/>
        </w:rPr>
        <w:t>{</w:t>
      </w:r>
      <w:r>
        <w:rPr>
          <w:rStyle w:val="NormalTok"/>
          <w:i w:val="0"/>
        </w:rPr>
        <w:t xml:space="preserve"> </w:t>
      </w:r>
      <w:r>
        <w:br/>
      </w:r>
      <w:r>
        <w:rPr>
          <w:rStyle w:val="NormalTok"/>
          <w:i w:val="0"/>
        </w:rPr>
        <w:tab/>
      </w:r>
      <w:r>
        <w:rPr>
          <w:rStyle w:val="NormalTok"/>
          <w:i w:val="0"/>
        </w:rPr>
        <w:tab/>
      </w:r>
      <w:r>
        <w:rPr>
          <w:rStyle w:val="NormalTok"/>
          <w:i w:val="0"/>
        </w:rPr>
        <w:tab/>
      </w:r>
      <w:r>
        <w:rPr>
          <w:rStyle w:val="AttributeTok"/>
          <w:i w:val="0"/>
        </w:rPr>
        <w:t>@Override</w:t>
      </w:r>
      <w:r>
        <w:br/>
      </w:r>
      <w:r>
        <w:rPr>
          <w:rStyle w:val="NormalTok"/>
          <w:i w:val="0"/>
        </w:rPr>
        <w:tab/>
      </w:r>
      <w:r>
        <w:rPr>
          <w:rStyle w:val="NormalTok"/>
          <w:i w:val="0"/>
        </w:rPr>
        <w:tab/>
      </w:r>
      <w:r>
        <w:rPr>
          <w:rStyle w:val="NormalTok"/>
          <w:i w:val="0"/>
        </w:rPr>
        <w:tab/>
      </w:r>
      <w:r>
        <w:rPr>
          <w:rStyle w:val="KeywordTok"/>
          <w:i w:val="0"/>
        </w:rPr>
        <w:t>public</w:t>
      </w:r>
      <w:r>
        <w:rPr>
          <w:rStyle w:val="NormalTok"/>
          <w:i w:val="0"/>
        </w:rPr>
        <w:t xml:space="preserve"> </w:t>
      </w:r>
      <w:r>
        <w:rPr>
          <w:rStyle w:val="DataTypeTok"/>
          <w:i w:val="0"/>
        </w:rPr>
        <w:t>int</w:t>
      </w:r>
      <w:r>
        <w:rPr>
          <w:rStyle w:val="NormalTok"/>
          <w:i w:val="0"/>
        </w:rPr>
        <w:t xml:space="preserve"> </w:t>
      </w:r>
      <w:r>
        <w:rPr>
          <w:rStyle w:val="FunctionTok"/>
          <w:i w:val="0"/>
        </w:rPr>
        <w:t>compare</w:t>
      </w:r>
      <w:r>
        <w:rPr>
          <w:rStyle w:val="OperatorTok"/>
          <w:i w:val="0"/>
        </w:rPr>
        <w:t>(</w:t>
      </w:r>
      <w:r>
        <w:rPr>
          <w:rStyle w:val="BuiltInTok"/>
          <w:i w:val="0"/>
        </w:rPr>
        <w:t>Object</w:t>
      </w:r>
      <w:r>
        <w:rPr>
          <w:rStyle w:val="NormalTok"/>
          <w:i w:val="0"/>
        </w:rPr>
        <w:t xml:space="preserve"> o1</w:t>
      </w:r>
      <w:r>
        <w:rPr>
          <w:rStyle w:val="OperatorTok"/>
          <w:i w:val="0"/>
        </w:rPr>
        <w:t>,</w:t>
      </w:r>
      <w:r>
        <w:rPr>
          <w:rStyle w:val="NormalTok"/>
          <w:i w:val="0"/>
        </w:rPr>
        <w:t xml:space="preserve"> </w:t>
      </w:r>
      <w:r>
        <w:rPr>
          <w:rStyle w:val="BuiltInTok"/>
          <w:i w:val="0"/>
        </w:rPr>
        <w:t>Object</w:t>
      </w:r>
      <w:r>
        <w:rPr>
          <w:rStyle w:val="NormalTok"/>
          <w:i w:val="0"/>
        </w:rPr>
        <w:t xml:space="preserve"> o2</w:t>
      </w:r>
      <w:r>
        <w:rPr>
          <w:rStyle w:val="OperatorTok"/>
          <w:i w:val="0"/>
        </w:rPr>
        <w:t>)</w:t>
      </w:r>
      <w:r>
        <w:rPr>
          <w:rStyle w:val="NormalTok"/>
          <w:i w:val="0"/>
        </w:rPr>
        <w:t xml:space="preserve"> </w:t>
      </w:r>
      <w:r>
        <w:rPr>
          <w:rStyle w:val="OperatorTok"/>
          <w:i w:val="0"/>
        </w:rPr>
        <w:t>{</w:t>
      </w:r>
      <w:r>
        <w:rPr>
          <w:rStyle w:val="NormalTok"/>
          <w:i w:val="0"/>
        </w:rPr>
        <w:t xml:space="preserve"> </w:t>
      </w:r>
      <w:r>
        <w:rPr>
          <w:rStyle w:val="CommentTok"/>
          <w:i/>
        </w:rPr>
        <w:t xml:space="preserve">// </w:t>
      </w:r>
      <w:r>
        <w:rPr>
          <w:rStyle w:val="CommentTok"/>
          <w:i/>
        </w:rPr>
        <w:t>重写</w:t>
      </w:r>
      <w:r>
        <w:rPr>
          <w:rStyle w:val="CommentTok"/>
          <w:i/>
        </w:rPr>
        <w:t>compare</w:t>
      </w:r>
      <w:r>
        <w:rPr>
          <w:rStyle w:val="CommentTok"/>
          <w:i/>
        </w:rPr>
        <w:t>方法</w:t>
      </w:r>
      <w:r>
        <w:br/>
      </w:r>
      <w:r>
        <w:rPr>
          <w:rStyle w:val="NormalTok"/>
          <w:i w:val="0"/>
        </w:rPr>
        <w:t xml:space="preserve">                </w:t>
      </w:r>
      <w:r>
        <w:rPr>
          <w:rStyle w:val="BuiltInTok"/>
          <w:i w:val="0"/>
        </w:rPr>
        <w:t>String</w:t>
      </w:r>
      <w:r>
        <w:rPr>
          <w:rStyle w:val="NormalTok"/>
          <w:i w:val="0"/>
        </w:rPr>
        <w:t xml:space="preserve"> s1 </w:t>
      </w:r>
      <w:r>
        <w:rPr>
          <w:rStyle w:val="OperatorTok"/>
          <w:i w:val="0"/>
        </w:rPr>
        <w:t>=</w:t>
      </w:r>
      <w:r>
        <w:rPr>
          <w:rStyle w:val="NormalTok"/>
          <w:i w:val="0"/>
        </w:rPr>
        <w:t xml:space="preserve"> </w:t>
      </w:r>
      <w:r>
        <w:rPr>
          <w:rStyle w:val="OperatorTok"/>
          <w:i w:val="0"/>
        </w:rPr>
        <w:t>(</w:t>
      </w:r>
      <w:r>
        <w:rPr>
          <w:rStyle w:val="BuiltInTok"/>
          <w:i w:val="0"/>
        </w:rPr>
        <w:t>String</w:t>
      </w:r>
      <w:r>
        <w:rPr>
          <w:rStyle w:val="OperatorTok"/>
          <w:i w:val="0"/>
        </w:rPr>
        <w:t>)</w:t>
      </w:r>
      <w:r>
        <w:rPr>
          <w:rStyle w:val="NormalTok"/>
          <w:i w:val="0"/>
        </w:rPr>
        <w:t>o1</w:t>
      </w:r>
      <w:r>
        <w:rPr>
          <w:rStyle w:val="OperatorTok"/>
          <w:i w:val="0"/>
        </w:rPr>
        <w:t>;</w:t>
      </w:r>
      <w:r>
        <w:br/>
      </w:r>
      <w:r>
        <w:rPr>
          <w:rStyle w:val="NormalTok"/>
          <w:i w:val="0"/>
        </w:rPr>
        <w:t xml:space="preserve">                </w:t>
      </w:r>
      <w:r>
        <w:rPr>
          <w:rStyle w:val="BuiltInTok"/>
          <w:i w:val="0"/>
        </w:rPr>
        <w:t>String</w:t>
      </w:r>
      <w:r>
        <w:rPr>
          <w:rStyle w:val="NormalTok"/>
          <w:i w:val="0"/>
        </w:rPr>
        <w:t xml:space="preserve"> s2 </w:t>
      </w:r>
      <w:r>
        <w:rPr>
          <w:rStyle w:val="OperatorTok"/>
          <w:i w:val="0"/>
        </w:rPr>
        <w:t>=</w:t>
      </w:r>
      <w:r>
        <w:rPr>
          <w:rStyle w:val="NormalTok"/>
          <w:i w:val="0"/>
        </w:rPr>
        <w:t xml:space="preserve"> </w:t>
      </w:r>
      <w:r>
        <w:rPr>
          <w:rStyle w:val="OperatorTok"/>
          <w:i w:val="0"/>
        </w:rPr>
        <w:t>(</w:t>
      </w:r>
      <w:r>
        <w:rPr>
          <w:rStyle w:val="BuiltInTok"/>
          <w:i w:val="0"/>
        </w:rPr>
        <w:t>String</w:t>
      </w:r>
      <w:r>
        <w:rPr>
          <w:rStyle w:val="OperatorTok"/>
          <w:i w:val="0"/>
        </w:rPr>
        <w:t>)</w:t>
      </w:r>
      <w:r>
        <w:rPr>
          <w:rStyle w:val="NormalTok"/>
          <w:i w:val="0"/>
        </w:rPr>
        <w:t>o2</w:t>
      </w:r>
      <w:r>
        <w:rPr>
          <w:rStyle w:val="OperatorTok"/>
          <w:i w:val="0"/>
        </w:rPr>
        <w:t>;</w:t>
      </w:r>
      <w:r>
        <w:br/>
      </w:r>
      <w:r>
        <w:rPr>
          <w:rStyle w:val="NormalTok"/>
          <w:i w:val="0"/>
        </w:rPr>
        <w:tab/>
      </w:r>
      <w:r>
        <w:rPr>
          <w:rStyle w:val="NormalTok"/>
          <w:i w:val="0"/>
        </w:rPr>
        <w:tab/>
      </w:r>
      <w:r>
        <w:rPr>
          <w:rStyle w:val="NormalTok"/>
          <w:i w:val="0"/>
        </w:rPr>
        <w:tab/>
      </w:r>
      <w:r>
        <w:rPr>
          <w:rStyle w:val="NormalTok"/>
          <w:i w:val="0"/>
        </w:rPr>
        <w:tab/>
      </w:r>
      <w:r>
        <w:rPr>
          <w:rStyle w:val="DataTypeTok"/>
          <w:i w:val="0"/>
        </w:rPr>
        <w:t>int</w:t>
      </w:r>
      <w:r>
        <w:rPr>
          <w:rStyle w:val="NormalTok"/>
          <w:i w:val="0"/>
        </w:rPr>
        <w:t xml:space="preserve"> num </w:t>
      </w:r>
      <w:r>
        <w:rPr>
          <w:rStyle w:val="OperatorTok"/>
          <w:i w:val="0"/>
        </w:rPr>
        <w:t>=</w:t>
      </w:r>
      <w:r>
        <w:rPr>
          <w:rStyle w:val="NormalTok"/>
          <w:i w:val="0"/>
        </w:rPr>
        <w:t xml:space="preserve"> s1</w:t>
      </w:r>
      <w:r>
        <w:rPr>
          <w:rStyle w:val="OperatorTok"/>
          <w:i w:val="0"/>
        </w:rPr>
        <w:t>.</w:t>
      </w:r>
      <w:r>
        <w:rPr>
          <w:rStyle w:val="FunctionTok"/>
          <w:i w:val="0"/>
        </w:rPr>
        <w:t>compareTo</w:t>
      </w:r>
      <w:r>
        <w:rPr>
          <w:rStyle w:val="OperatorTok"/>
          <w:i w:val="0"/>
        </w:rPr>
        <w:t>(</w:t>
      </w:r>
      <w:r>
        <w:rPr>
          <w:rStyle w:val="NormalTok"/>
          <w:i w:val="0"/>
        </w:rPr>
        <w:t>s2</w:t>
      </w:r>
      <w:r>
        <w:rPr>
          <w:rStyle w:val="OperatorTok"/>
          <w:i w:val="0"/>
        </w:rPr>
        <w:t>);</w:t>
      </w:r>
      <w:r>
        <w:rPr>
          <w:rStyle w:val="NormalTok"/>
          <w:i w:val="0"/>
        </w:rPr>
        <w:t xml:space="preserve"> </w:t>
      </w:r>
      <w:r>
        <w:rPr>
          <w:rStyle w:val="CommentTok"/>
          <w:i/>
        </w:rPr>
        <w:t xml:space="preserve">// </w:t>
      </w:r>
      <w:r>
        <w:rPr>
          <w:rStyle w:val="CommentTok"/>
          <w:i/>
        </w:rPr>
        <w:t>比较内容</w:t>
      </w:r>
      <w:r>
        <w:br/>
      </w:r>
      <w:r>
        <w:rPr>
          <w:rStyle w:val="NormalTok"/>
          <w:i w:val="0"/>
        </w:rPr>
        <w:tab/>
      </w:r>
      <w:r>
        <w:rPr>
          <w:rStyle w:val="NormalTok"/>
          <w:i w:val="0"/>
        </w:rPr>
        <w:tab/>
      </w:r>
      <w:r>
        <w:rPr>
          <w:rStyle w:val="NormalTok"/>
          <w:i w:val="0"/>
        </w:rPr>
        <w:tab/>
      </w:r>
      <w:r>
        <w:rPr>
          <w:rStyle w:val="NormalTok"/>
          <w:i w:val="0"/>
        </w:rPr>
        <w:tab/>
      </w:r>
      <w:r>
        <w:rPr>
          <w:rStyle w:val="ControlFlowTok"/>
          <w:i w:val="0"/>
        </w:rPr>
        <w:t>return</w:t>
      </w:r>
      <w:r>
        <w:rPr>
          <w:rStyle w:val="NormalTok"/>
          <w:i w:val="0"/>
        </w:rPr>
        <w:t xml:space="preserve"> num </w:t>
      </w:r>
      <w:r>
        <w:rPr>
          <w:rStyle w:val="OperatorTok"/>
          <w:i w:val="0"/>
        </w:rPr>
        <w:t>==</w:t>
      </w:r>
      <w:r>
        <w:rPr>
          <w:rStyle w:val="NormalTok"/>
          <w:i w:val="0"/>
        </w:rPr>
        <w:t xml:space="preserve"> </w:t>
      </w:r>
      <w:r>
        <w:rPr>
          <w:rStyle w:val="DecValTok"/>
          <w:i w:val="0"/>
        </w:rPr>
        <w:t>0</w:t>
      </w:r>
      <w:r>
        <w:rPr>
          <w:rStyle w:val="NormalTok"/>
          <w:i w:val="0"/>
        </w:rPr>
        <w:t xml:space="preserve"> </w:t>
      </w:r>
      <w:r>
        <w:rPr>
          <w:rStyle w:val="OperatorTok"/>
          <w:i w:val="0"/>
        </w:rPr>
        <w:t>?</w:t>
      </w:r>
      <w:r>
        <w:rPr>
          <w:rStyle w:val="NormalTok"/>
          <w:i w:val="0"/>
        </w:rPr>
        <w:t xml:space="preserve"> </w:t>
      </w:r>
      <w:r>
        <w:rPr>
          <w:rStyle w:val="DecValTok"/>
          <w:i w:val="0"/>
        </w:rPr>
        <w:t>1</w:t>
      </w:r>
      <w:r>
        <w:rPr>
          <w:rStyle w:val="NormalTok"/>
          <w:i w:val="0"/>
        </w:rPr>
        <w:t xml:space="preserve"> </w:t>
      </w:r>
      <w:r>
        <w:rPr>
          <w:rStyle w:val="OperatorTok"/>
          <w:i w:val="0"/>
        </w:rPr>
        <w:t>:</w:t>
      </w:r>
      <w:r>
        <w:rPr>
          <w:rStyle w:val="NormalTok"/>
          <w:i w:val="0"/>
        </w:rPr>
        <w:t xml:space="preserve"> num</w:t>
      </w:r>
      <w:r>
        <w:rPr>
          <w:rStyle w:val="OperatorTok"/>
          <w:i w:val="0"/>
        </w:rPr>
        <w:t>;</w:t>
      </w:r>
      <w:r>
        <w:rPr>
          <w:rStyle w:val="NormalTok"/>
          <w:i w:val="0"/>
        </w:rPr>
        <w:t xml:space="preserve"> </w:t>
      </w:r>
      <w:r>
        <w:rPr>
          <w:rStyle w:val="CommentTok"/>
          <w:i/>
        </w:rPr>
        <w:t xml:space="preserve">// </w:t>
      </w:r>
      <w:r>
        <w:rPr>
          <w:rStyle w:val="CommentTok"/>
          <w:i/>
        </w:rPr>
        <w:t>如果内容一样返回一个不为</w:t>
      </w:r>
      <w:r>
        <w:rPr>
          <w:rStyle w:val="CommentTok"/>
          <w:i/>
        </w:rPr>
        <w:t>0</w:t>
      </w:r>
      <w:r>
        <w:rPr>
          <w:rStyle w:val="CommentTok"/>
          <w:i/>
        </w:rPr>
        <w:t>的数字即可</w:t>
      </w:r>
      <w:r>
        <w:br/>
      </w:r>
      <w:r>
        <w:rPr>
          <w:rStyle w:val="NormalTok"/>
          <w:i w:val="0"/>
        </w:rPr>
        <w:tab/>
      </w:r>
      <w:r>
        <w:rPr>
          <w:rStyle w:val="NormalTok"/>
          <w:i w:val="0"/>
        </w:rPr>
        <w:tab/>
      </w:r>
      <w:r>
        <w:rPr>
          <w:rStyle w:val="NormalTok"/>
          <w:i w:val="0"/>
        </w:rPr>
        <w:tab/>
      </w:r>
      <w:r>
        <w:rPr>
          <w:rStyle w:val="OperatorTok"/>
          <w:i w:val="0"/>
        </w:rPr>
        <w:t>}</w:t>
      </w:r>
      <w:r>
        <w:br/>
      </w:r>
      <w:r>
        <w:rPr>
          <w:rStyle w:val="NormalTok"/>
          <w:i w:val="0"/>
        </w:rPr>
        <w:tab/>
      </w:r>
      <w:r>
        <w:rPr>
          <w:rStyle w:val="NormalTok"/>
          <w:i w:val="0"/>
        </w:rPr>
        <w:tab/>
      </w:r>
      <w:r>
        <w:rPr>
          <w:rStyle w:val="OperatorTok"/>
          <w:i w:val="0"/>
        </w:rPr>
        <w:t>});</w:t>
      </w:r>
      <w:r>
        <w:br/>
      </w:r>
      <w:r>
        <w:br/>
      </w:r>
      <w:r>
        <w:rPr>
          <w:rStyle w:val="NormalTok"/>
          <w:i w:val="0"/>
        </w:rPr>
        <w:tab/>
      </w:r>
      <w:r>
        <w:rPr>
          <w:rStyle w:val="NormalTok"/>
          <w:i w:val="0"/>
        </w:rPr>
        <w:tab/>
        <w:t>ts</w:t>
      </w:r>
      <w:r>
        <w:rPr>
          <w:rStyle w:val="OperatorTok"/>
          <w:i w:val="0"/>
        </w:rPr>
        <w:t>.</w:t>
      </w:r>
      <w:r>
        <w:rPr>
          <w:rStyle w:val="FunctionTok"/>
          <w:i w:val="0"/>
        </w:rPr>
        <w:t>addAll</w:t>
      </w:r>
      <w:r>
        <w:rPr>
          <w:rStyle w:val="OperatorTok"/>
          <w:i w:val="0"/>
        </w:rPr>
        <w:t>(</w:t>
      </w:r>
      <w:r>
        <w:rPr>
          <w:rStyle w:val="NormalTok"/>
          <w:i w:val="0"/>
        </w:rPr>
        <w:t>list</w:t>
      </w:r>
      <w:r>
        <w:rPr>
          <w:rStyle w:val="OperatorTok"/>
          <w:i w:val="0"/>
        </w:rPr>
        <w:t>);</w:t>
      </w:r>
      <w:r>
        <w:rPr>
          <w:rStyle w:val="NormalTok"/>
          <w:i w:val="0"/>
        </w:rPr>
        <w:t xml:space="preserve"> </w:t>
      </w:r>
      <w:r>
        <w:rPr>
          <w:rStyle w:val="CommentTok"/>
          <w:i/>
        </w:rPr>
        <w:t xml:space="preserve">// </w:t>
      </w:r>
      <w:r>
        <w:rPr>
          <w:rStyle w:val="CommentTok"/>
          <w:i/>
        </w:rPr>
        <w:t>将</w:t>
      </w:r>
      <w:r>
        <w:rPr>
          <w:rStyle w:val="CommentTok"/>
          <w:i/>
        </w:rPr>
        <w:t>list</w:t>
      </w:r>
      <w:r>
        <w:rPr>
          <w:rStyle w:val="CommentTok"/>
          <w:i/>
        </w:rPr>
        <w:t>集合中的所有元素添加到</w:t>
      </w:r>
      <w:r>
        <w:rPr>
          <w:rStyle w:val="CommentTok"/>
          <w:i/>
        </w:rPr>
        <w:t>ts</w:t>
      </w:r>
      <w:r>
        <w:rPr>
          <w:rStyle w:val="CommentTok"/>
          <w:i/>
        </w:rPr>
        <w:t>中</w:t>
      </w:r>
      <w:r>
        <w:br/>
      </w:r>
      <w:r>
        <w:rPr>
          <w:rStyle w:val="NormalTok"/>
          <w:i w:val="0"/>
        </w:rPr>
        <w:tab/>
      </w:r>
      <w:r>
        <w:rPr>
          <w:rStyle w:val="NormalTok"/>
          <w:i w:val="0"/>
        </w:rPr>
        <w:tab/>
        <w:t>list</w:t>
      </w:r>
      <w:r>
        <w:rPr>
          <w:rStyle w:val="OperatorTok"/>
          <w:i w:val="0"/>
        </w:rPr>
        <w:t>.</w:t>
      </w:r>
      <w:r>
        <w:rPr>
          <w:rStyle w:val="FunctionTok"/>
          <w:i w:val="0"/>
        </w:rPr>
        <w:t>clear</w:t>
      </w:r>
      <w:r>
        <w:rPr>
          <w:rStyle w:val="OperatorTok"/>
          <w:i w:val="0"/>
        </w:rPr>
        <w:t>();</w:t>
      </w:r>
      <w:r>
        <w:rPr>
          <w:rStyle w:val="NormalTok"/>
          <w:i w:val="0"/>
        </w:rPr>
        <w:t xml:space="preserve"> </w:t>
      </w:r>
      <w:r>
        <w:rPr>
          <w:rStyle w:val="CommentTok"/>
          <w:i/>
        </w:rPr>
        <w:t xml:space="preserve">// </w:t>
      </w:r>
      <w:r>
        <w:rPr>
          <w:rStyle w:val="CommentTok"/>
          <w:i/>
        </w:rPr>
        <w:t>清空</w:t>
      </w:r>
      <w:r>
        <w:rPr>
          <w:rStyle w:val="CommentTok"/>
          <w:i/>
        </w:rPr>
        <w:t>list</w:t>
      </w:r>
      <w:r>
        <w:br/>
      </w:r>
      <w:r>
        <w:rPr>
          <w:rStyle w:val="NormalTok"/>
          <w:i w:val="0"/>
        </w:rPr>
        <w:tab/>
      </w:r>
      <w:r>
        <w:rPr>
          <w:rStyle w:val="NormalTok"/>
          <w:i w:val="0"/>
        </w:rPr>
        <w:tab/>
        <w:t>list</w:t>
      </w:r>
      <w:r>
        <w:rPr>
          <w:rStyle w:val="OperatorTok"/>
          <w:i w:val="0"/>
        </w:rPr>
        <w:t>.</w:t>
      </w:r>
      <w:r>
        <w:rPr>
          <w:rStyle w:val="FunctionTok"/>
          <w:i w:val="0"/>
        </w:rPr>
        <w:t>addAll</w:t>
      </w:r>
      <w:r>
        <w:rPr>
          <w:rStyle w:val="OperatorTok"/>
          <w:i w:val="0"/>
        </w:rPr>
        <w:t>(</w:t>
      </w:r>
      <w:r>
        <w:rPr>
          <w:rStyle w:val="NormalTok"/>
          <w:i w:val="0"/>
        </w:rPr>
        <w:t>ts</w:t>
      </w:r>
      <w:r>
        <w:rPr>
          <w:rStyle w:val="OperatorTok"/>
          <w:i w:val="0"/>
        </w:rPr>
        <w:t>);</w:t>
      </w:r>
      <w:r>
        <w:rPr>
          <w:rStyle w:val="NormalTok"/>
          <w:i w:val="0"/>
        </w:rPr>
        <w:t xml:space="preserve"> </w:t>
      </w:r>
      <w:r>
        <w:rPr>
          <w:rStyle w:val="CommentTok"/>
          <w:i/>
        </w:rPr>
        <w:t xml:space="preserve">// </w:t>
      </w:r>
      <w:r>
        <w:rPr>
          <w:rStyle w:val="CommentTok"/>
          <w:i/>
        </w:rPr>
        <w:t>将</w:t>
      </w:r>
      <w:r>
        <w:rPr>
          <w:rStyle w:val="CommentTok"/>
          <w:i/>
        </w:rPr>
        <w:t>ts</w:t>
      </w:r>
      <w:r>
        <w:rPr>
          <w:rStyle w:val="CommentTok"/>
          <w:i/>
        </w:rPr>
        <w:t>中排序并保留重复的结果在添加到</w:t>
      </w:r>
      <w:r>
        <w:rPr>
          <w:rStyle w:val="CommentTok"/>
          <w:i/>
        </w:rPr>
        <w:t>list</w:t>
      </w:r>
      <w:r>
        <w:rPr>
          <w:rStyle w:val="CommentTok"/>
          <w:i/>
        </w:rPr>
        <w:t>中</w:t>
      </w:r>
      <w:r>
        <w:br/>
      </w:r>
      <w:r>
        <w:rPr>
          <w:rStyle w:val="NormalTok"/>
          <w:i w:val="0"/>
        </w:rPr>
        <w:tab/>
      </w:r>
      <w:r>
        <w:rPr>
          <w:rStyle w:val="OperatorTok"/>
          <w:i w:val="0"/>
        </w:rPr>
        <w:t>}</w:t>
      </w:r>
      <w:r>
        <w:br/>
      </w:r>
      <w:r>
        <w:rPr>
          <w:rStyle w:val="OperatorTok"/>
          <w:i w:val="0"/>
        </w:rPr>
        <w:t>}</w:t>
      </w:r>
    </w:p>
    <w:p w14:paraId="0DB8735E" w14:textId="77777777" w:rsidR="00EA59A6" w:rsidRDefault="00F4718C">
      <w:pPr>
        <w:pStyle w:val="FirstParagraph"/>
      </w:pPr>
      <w:r>
        <w:rPr>
          <w:b/>
          <w:bCs/>
        </w:rPr>
        <w:t>练习2：</w:t>
      </w:r>
      <w:r>
        <w:t>TreeSet的自然排序和定制排序</w:t>
      </w:r>
    </w:p>
    <w:p w14:paraId="782EA2E7" w14:textId="77777777" w:rsidR="00EA59A6" w:rsidRDefault="00F4718C">
      <w:pPr>
        <w:widowControl/>
        <w:numPr>
          <w:ilvl w:val="0"/>
          <w:numId w:val="6"/>
        </w:numPr>
        <w:spacing w:after="200"/>
        <w:jc w:val="left"/>
      </w:pPr>
      <w:r>
        <w:t>定义一个Employee类。 该类包含：private成员变量name,age,birthday，其中 birthday 为 MyDate 类的对象； 并为每一个属性定义 getter, setter 方法； 并重写 toString 方法输出 name, age, birthday</w:t>
      </w:r>
    </w:p>
    <w:p w14:paraId="302C7C3E" w14:textId="77777777" w:rsidR="00EA59A6" w:rsidRDefault="00F4718C">
      <w:pPr>
        <w:widowControl/>
        <w:numPr>
          <w:ilvl w:val="0"/>
          <w:numId w:val="6"/>
        </w:numPr>
        <w:spacing w:after="200"/>
        <w:jc w:val="left"/>
      </w:pPr>
      <w:r>
        <w:t>MyDate类包含: private成员变量year,month,day；并为每一个属性定义 getter, setter 方法；</w:t>
      </w:r>
    </w:p>
    <w:p w14:paraId="35A727F9" w14:textId="77777777" w:rsidR="00EA59A6" w:rsidRDefault="00F4718C">
      <w:pPr>
        <w:widowControl/>
        <w:numPr>
          <w:ilvl w:val="0"/>
          <w:numId w:val="6"/>
        </w:numPr>
        <w:spacing w:after="200"/>
        <w:jc w:val="left"/>
      </w:pPr>
      <w:r>
        <w:t>创建该类的 5 个对象，并把这些对象放入 TreeSet 集合中（下一章：TreeSet 需使用泛型来定义）</w:t>
      </w:r>
    </w:p>
    <w:p w14:paraId="68B53FF0" w14:textId="77777777" w:rsidR="00EA59A6" w:rsidRDefault="00F4718C">
      <w:pPr>
        <w:widowControl/>
        <w:numPr>
          <w:ilvl w:val="0"/>
          <w:numId w:val="6"/>
        </w:numPr>
        <w:spacing w:after="200"/>
        <w:jc w:val="left"/>
      </w:pPr>
      <w:r>
        <w:t>分别按以下两种方式对集合中的元素进行排序，并遍历输出：</w:t>
      </w:r>
    </w:p>
    <w:p w14:paraId="0C62DB24" w14:textId="77777777" w:rsidR="00EA59A6" w:rsidRDefault="00F4718C">
      <w:pPr>
        <w:widowControl/>
        <w:numPr>
          <w:ilvl w:val="0"/>
          <w:numId w:val="3"/>
        </w:numPr>
        <w:spacing w:after="200"/>
        <w:jc w:val="left"/>
      </w:pPr>
      <w:r>
        <w:t>1). 使Employee 实现 Comparable 接口，并按 name 排序 2). 创建 TreeSet 时传入 Comparator对象，按生日日期的先后排序。</w:t>
      </w:r>
    </w:p>
    <w:p w14:paraId="477DBEB5" w14:textId="77777777" w:rsidR="00EA59A6" w:rsidRDefault="00F4718C">
      <w:pPr>
        <w:pStyle w:val="FirstParagraph"/>
      </w:pPr>
      <w:r>
        <w:t>代码实现：</w:t>
      </w:r>
    </w:p>
    <w:p w14:paraId="3E09FC4C" w14:textId="77777777" w:rsidR="00EA59A6" w:rsidRDefault="00F4718C">
      <w:pPr>
        <w:pStyle w:val="SourceCode"/>
      </w:pPr>
      <w:r>
        <w:rPr>
          <w:rStyle w:val="KeywordTok"/>
        </w:rPr>
        <w:lastRenderedPageBreak/>
        <w:t>public</w:t>
      </w:r>
      <w:r>
        <w:rPr>
          <w:rStyle w:val="NormalTok"/>
        </w:rPr>
        <w:t xml:space="preserve"> </w:t>
      </w:r>
      <w:r>
        <w:rPr>
          <w:rStyle w:val="KeywordTok"/>
        </w:rPr>
        <w:t>class</w:t>
      </w:r>
      <w:r>
        <w:rPr>
          <w:rStyle w:val="NormalTok"/>
        </w:rPr>
        <w:t xml:space="preserve"> MyDate </w:t>
      </w:r>
      <w:r>
        <w:rPr>
          <w:rStyle w:val="KeywordTok"/>
        </w:rPr>
        <w:t>implements</w:t>
      </w:r>
      <w:r>
        <w:rPr>
          <w:rStyle w:val="NormalTok"/>
        </w:rPr>
        <w:t xml:space="preserve"> </w:t>
      </w:r>
      <w:r>
        <w:rPr>
          <w:rStyle w:val="BuiltInTok"/>
        </w:rPr>
        <w:t>Comparable</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year</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month</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day</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MyDate</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MyDate</w:t>
      </w:r>
      <w:r>
        <w:rPr>
          <w:rStyle w:val="OperatorTok"/>
        </w:rPr>
        <w:t>(</w:t>
      </w:r>
      <w:r>
        <w:rPr>
          <w:rStyle w:val="DataTypeTok"/>
        </w:rPr>
        <w:t>int</w:t>
      </w:r>
      <w:r>
        <w:rPr>
          <w:rStyle w:val="NormalTok"/>
        </w:rPr>
        <w:t xml:space="preserve"> year</w:t>
      </w:r>
      <w:r>
        <w:rPr>
          <w:rStyle w:val="OperatorTok"/>
        </w:rPr>
        <w:t>,</w:t>
      </w:r>
      <w:r>
        <w:rPr>
          <w:rStyle w:val="NormalTok"/>
        </w:rPr>
        <w:t xml:space="preserve"> </w:t>
      </w:r>
      <w:r>
        <w:rPr>
          <w:rStyle w:val="DataTypeTok"/>
        </w:rPr>
        <w:t>int</w:t>
      </w:r>
      <w:r>
        <w:rPr>
          <w:rStyle w:val="NormalTok"/>
        </w:rPr>
        <w:t xml:space="preserve"> month</w:t>
      </w:r>
      <w:r>
        <w:rPr>
          <w:rStyle w:val="OperatorTok"/>
        </w:rPr>
        <w:t>,</w:t>
      </w:r>
      <w:r>
        <w:rPr>
          <w:rStyle w:val="NormalTok"/>
        </w:rPr>
        <w:t xml:space="preserve"> </w:t>
      </w:r>
      <w:r>
        <w:rPr>
          <w:rStyle w:val="DataTypeTok"/>
        </w:rPr>
        <w:t>int</w:t>
      </w:r>
      <w:r>
        <w:rPr>
          <w:rStyle w:val="NormalTok"/>
        </w:rPr>
        <w:t xml:space="preserve"> day</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year</w:t>
      </w:r>
      <w:r>
        <w:rPr>
          <w:rStyle w:val="NormalTok"/>
        </w:rPr>
        <w:t xml:space="preserve"> </w:t>
      </w:r>
      <w:r>
        <w:rPr>
          <w:rStyle w:val="OperatorTok"/>
        </w:rPr>
        <w:t>=</w:t>
      </w:r>
      <w:r>
        <w:rPr>
          <w:rStyle w:val="NormalTok"/>
        </w:rPr>
        <w:t xml:space="preserve"> year</w:t>
      </w:r>
      <w:r>
        <w:rPr>
          <w:rStyle w:val="OperatorTok"/>
        </w:rPr>
        <w:t>;</w:t>
      </w:r>
      <w:r>
        <w:br/>
      </w:r>
      <w:r>
        <w:rPr>
          <w:rStyle w:val="NormalTok"/>
        </w:rPr>
        <w:t xml:space="preserve">        </w:t>
      </w:r>
      <w:r>
        <w:rPr>
          <w:rStyle w:val="KeywordTok"/>
        </w:rPr>
        <w:t>this</w:t>
      </w:r>
      <w:r>
        <w:rPr>
          <w:rStyle w:val="OperatorTok"/>
        </w:rPr>
        <w:t>.</w:t>
      </w:r>
      <w:r>
        <w:rPr>
          <w:rStyle w:val="FunctionTok"/>
        </w:rPr>
        <w:t>month</w:t>
      </w:r>
      <w:r>
        <w:rPr>
          <w:rStyle w:val="NormalTok"/>
        </w:rPr>
        <w:t xml:space="preserve"> </w:t>
      </w:r>
      <w:r>
        <w:rPr>
          <w:rStyle w:val="OperatorTok"/>
        </w:rPr>
        <w:t>=</w:t>
      </w:r>
      <w:r>
        <w:rPr>
          <w:rStyle w:val="NormalTok"/>
        </w:rPr>
        <w:t xml:space="preserve"> month</w:t>
      </w:r>
      <w:r>
        <w:rPr>
          <w:rStyle w:val="OperatorTok"/>
        </w:rPr>
        <w:t>;</w:t>
      </w:r>
      <w:r>
        <w:br/>
      </w:r>
      <w:r>
        <w:rPr>
          <w:rStyle w:val="NormalTok"/>
        </w:rPr>
        <w:t xml:space="preserve">        </w:t>
      </w:r>
      <w:r>
        <w:rPr>
          <w:rStyle w:val="KeywordTok"/>
        </w:rPr>
        <w:t>this</w:t>
      </w:r>
      <w:r>
        <w:rPr>
          <w:rStyle w:val="OperatorTok"/>
        </w:rPr>
        <w:t>.</w:t>
      </w:r>
      <w:r>
        <w:rPr>
          <w:rStyle w:val="FunctionTok"/>
        </w:rPr>
        <w:t>day</w:t>
      </w:r>
      <w:r>
        <w:rPr>
          <w:rStyle w:val="NormalTok"/>
        </w:rPr>
        <w:t xml:space="preserve"> </w:t>
      </w:r>
      <w:r>
        <w:rPr>
          <w:rStyle w:val="OperatorTok"/>
        </w:rPr>
        <w:t>=</w:t>
      </w:r>
      <w:r>
        <w:rPr>
          <w:rStyle w:val="NormalTok"/>
        </w:rPr>
        <w:t xml:space="preserve"> day</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getYear</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year</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setYear</w:t>
      </w:r>
      <w:r>
        <w:rPr>
          <w:rStyle w:val="OperatorTok"/>
        </w:rPr>
        <w:t>(</w:t>
      </w:r>
      <w:r>
        <w:rPr>
          <w:rStyle w:val="DataTypeTok"/>
        </w:rPr>
        <w:t>int</w:t>
      </w:r>
      <w:r>
        <w:rPr>
          <w:rStyle w:val="NormalTok"/>
        </w:rPr>
        <w:t xml:space="preserve"> year</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year</w:t>
      </w:r>
      <w:r>
        <w:rPr>
          <w:rStyle w:val="NormalTok"/>
        </w:rPr>
        <w:t xml:space="preserve"> </w:t>
      </w:r>
      <w:r>
        <w:rPr>
          <w:rStyle w:val="OperatorTok"/>
        </w:rPr>
        <w:t>=</w:t>
      </w:r>
      <w:r>
        <w:rPr>
          <w:rStyle w:val="NormalTok"/>
        </w:rPr>
        <w:t xml:space="preserve"> year</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getMonth</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month</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setMonth</w:t>
      </w:r>
      <w:r>
        <w:rPr>
          <w:rStyle w:val="OperatorTok"/>
        </w:rPr>
        <w:t>(</w:t>
      </w:r>
      <w:r>
        <w:rPr>
          <w:rStyle w:val="DataTypeTok"/>
        </w:rPr>
        <w:t>int</w:t>
      </w:r>
      <w:r>
        <w:rPr>
          <w:rStyle w:val="NormalTok"/>
        </w:rPr>
        <w:t xml:space="preserve"> month</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month</w:t>
      </w:r>
      <w:r>
        <w:rPr>
          <w:rStyle w:val="NormalTok"/>
        </w:rPr>
        <w:t xml:space="preserve"> </w:t>
      </w:r>
      <w:r>
        <w:rPr>
          <w:rStyle w:val="OperatorTok"/>
        </w:rPr>
        <w:t>=</w:t>
      </w:r>
      <w:r>
        <w:rPr>
          <w:rStyle w:val="NormalTok"/>
        </w:rPr>
        <w:t xml:space="preserve"> month</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getDay</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day</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setDay</w:t>
      </w:r>
      <w:r>
        <w:rPr>
          <w:rStyle w:val="OperatorTok"/>
        </w:rPr>
        <w:t>(</w:t>
      </w:r>
      <w:r>
        <w:rPr>
          <w:rStyle w:val="DataTypeTok"/>
        </w:rPr>
        <w:t>int</w:t>
      </w:r>
      <w:r>
        <w:rPr>
          <w:rStyle w:val="NormalTok"/>
        </w:rPr>
        <w:t xml:space="preserve"> day</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day</w:t>
      </w:r>
      <w:r>
        <w:rPr>
          <w:rStyle w:val="NormalTok"/>
        </w:rPr>
        <w:t xml:space="preserve"> </w:t>
      </w:r>
      <w:r>
        <w:rPr>
          <w:rStyle w:val="OperatorTok"/>
        </w:rPr>
        <w:t>=</w:t>
      </w:r>
      <w:r>
        <w:rPr>
          <w:rStyle w:val="NormalTok"/>
        </w:rPr>
        <w:t xml:space="preserve"> day</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CommentTok"/>
        </w:rPr>
        <w:t>//        return "MyDate{" +</w:t>
      </w:r>
      <w:r>
        <w:br/>
      </w:r>
      <w:r>
        <w:rPr>
          <w:rStyle w:val="CommentTok"/>
        </w:rPr>
        <w:t>//                "year=" + year +</w:t>
      </w:r>
      <w:r>
        <w:br/>
      </w:r>
      <w:r>
        <w:rPr>
          <w:rStyle w:val="CommentTok"/>
        </w:rPr>
        <w:t>//                ", month=" + month +</w:t>
      </w:r>
      <w:r>
        <w:br/>
      </w:r>
      <w:r>
        <w:rPr>
          <w:rStyle w:val="CommentTok"/>
        </w:rPr>
        <w:t>//                ", day=" + day +</w:t>
      </w:r>
      <w:r>
        <w:br/>
      </w:r>
      <w:r>
        <w:rPr>
          <w:rStyle w:val="CommentTok"/>
        </w:rPr>
        <w:lastRenderedPageBreak/>
        <w:t>//                '}';</w:t>
      </w:r>
      <w:r>
        <w:br/>
      </w:r>
      <w:r>
        <w:rPr>
          <w:rStyle w:val="NormalTok"/>
        </w:rPr>
        <w:t xml:space="preserve">        </w:t>
      </w:r>
      <w:r>
        <w:rPr>
          <w:rStyle w:val="ControlFlowTok"/>
        </w:rPr>
        <w:t>return</w:t>
      </w:r>
      <w:r>
        <w:rPr>
          <w:rStyle w:val="NormalTok"/>
        </w:rPr>
        <w:t xml:space="preserve"> year </w:t>
      </w:r>
      <w:r>
        <w:rPr>
          <w:rStyle w:val="OperatorTok"/>
        </w:rPr>
        <w:t>+</w:t>
      </w:r>
      <w:r>
        <w:rPr>
          <w:rStyle w:val="NormalTok"/>
        </w:rPr>
        <w:t xml:space="preserve"> </w:t>
      </w:r>
      <w:r>
        <w:rPr>
          <w:rStyle w:val="StringTok"/>
        </w:rPr>
        <w:t>"</w:t>
      </w:r>
      <w:r>
        <w:rPr>
          <w:rStyle w:val="StringTok"/>
        </w:rPr>
        <w:t>年</w:t>
      </w:r>
      <w:r>
        <w:rPr>
          <w:rStyle w:val="StringTok"/>
        </w:rPr>
        <w:t>"</w:t>
      </w:r>
      <w:r>
        <w:rPr>
          <w:rStyle w:val="NormalTok"/>
        </w:rPr>
        <w:t xml:space="preserve"> </w:t>
      </w:r>
      <w:r>
        <w:rPr>
          <w:rStyle w:val="OperatorTok"/>
        </w:rPr>
        <w:t>+</w:t>
      </w:r>
      <w:r>
        <w:rPr>
          <w:rStyle w:val="NormalTok"/>
        </w:rPr>
        <w:t xml:space="preserve"> month </w:t>
      </w:r>
      <w:r>
        <w:rPr>
          <w:rStyle w:val="OperatorTok"/>
        </w:rPr>
        <w:t>+</w:t>
      </w:r>
      <w:r>
        <w:rPr>
          <w:rStyle w:val="NormalTok"/>
        </w:rPr>
        <w:t xml:space="preserve"> </w:t>
      </w:r>
      <w:r>
        <w:rPr>
          <w:rStyle w:val="StringTok"/>
        </w:rPr>
        <w:t>"</w:t>
      </w:r>
      <w:r>
        <w:rPr>
          <w:rStyle w:val="StringTok"/>
        </w:rPr>
        <w:t>月</w:t>
      </w:r>
      <w:r>
        <w:rPr>
          <w:rStyle w:val="StringTok"/>
        </w:rPr>
        <w:t>"</w:t>
      </w:r>
      <w:r>
        <w:rPr>
          <w:rStyle w:val="NormalTok"/>
        </w:rPr>
        <w:t xml:space="preserve"> </w:t>
      </w:r>
      <w:r>
        <w:rPr>
          <w:rStyle w:val="OperatorTok"/>
        </w:rPr>
        <w:t>+</w:t>
      </w:r>
      <w:r>
        <w:rPr>
          <w:rStyle w:val="NormalTok"/>
        </w:rPr>
        <w:t xml:space="preserve"> day </w:t>
      </w:r>
      <w:r>
        <w:rPr>
          <w:rStyle w:val="OperatorTok"/>
        </w:rPr>
        <w:t>+</w:t>
      </w:r>
      <w:r>
        <w:rPr>
          <w:rStyle w:val="NormalTok"/>
        </w:rPr>
        <w:t xml:space="preserve"> </w:t>
      </w:r>
      <w:r>
        <w:rPr>
          <w:rStyle w:val="StringTok"/>
        </w:rPr>
        <w:t>"</w:t>
      </w:r>
      <w:r>
        <w:rPr>
          <w:rStyle w:val="StringTok"/>
        </w:rPr>
        <w:t>日</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KeywordTok"/>
        </w:rPr>
        <w:t>this</w:t>
      </w:r>
      <w:r>
        <w:rPr>
          <w:rStyle w:val="NormalTok"/>
        </w:rPr>
        <w:t xml:space="preserve"> </w:t>
      </w:r>
      <w:r>
        <w:rPr>
          <w:rStyle w:val="OperatorTok"/>
        </w:rPr>
        <w:t>==</w:t>
      </w:r>
      <w:r>
        <w:rPr>
          <w:rStyle w:val="NormalTok"/>
        </w:rPr>
        <w:t xml:space="preserve"> o</w:t>
      </w:r>
      <w:r>
        <w:rPr>
          <w:rStyle w:val="OperatorTok"/>
        </w:rPr>
        <w:t>){</w:t>
      </w:r>
      <w:r>
        <w:br/>
      </w:r>
      <w:r>
        <w:rPr>
          <w:rStyle w:val="NormalTok"/>
        </w:rPr>
        <w:t xml:space="preserve">            </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o </w:t>
      </w:r>
      <w:r>
        <w:rPr>
          <w:rStyle w:val="KeywordTok"/>
        </w:rPr>
        <w:t>instanceof</w:t>
      </w:r>
      <w:r>
        <w:rPr>
          <w:rStyle w:val="NormalTok"/>
        </w:rPr>
        <w:t xml:space="preserve"> MyDate</w:t>
      </w:r>
      <w:r>
        <w:rPr>
          <w:rStyle w:val="OperatorTok"/>
        </w:rPr>
        <w:t>){</w:t>
      </w:r>
      <w:r>
        <w:br/>
      </w:r>
      <w:r>
        <w:rPr>
          <w:rStyle w:val="NormalTok"/>
        </w:rPr>
        <w:t xml:space="preserve">            MyDate myDate </w:t>
      </w:r>
      <w:r>
        <w:rPr>
          <w:rStyle w:val="OperatorTok"/>
        </w:rPr>
        <w:t>=</w:t>
      </w:r>
      <w:r>
        <w:rPr>
          <w:rStyle w:val="NormalTok"/>
        </w:rPr>
        <w:t xml:space="preserve"> </w:t>
      </w:r>
      <w:r>
        <w:rPr>
          <w:rStyle w:val="OperatorTok"/>
        </w:rPr>
        <w:t>(</w:t>
      </w:r>
      <w:r>
        <w:rPr>
          <w:rStyle w:val="NormalTok"/>
        </w:rPr>
        <w:t>MyDate</w:t>
      </w:r>
      <w:r>
        <w:rPr>
          <w:rStyle w:val="OperatorTok"/>
        </w:rPr>
        <w:t>)</w:t>
      </w:r>
      <w:r>
        <w:rPr>
          <w:rStyle w:val="NormalTok"/>
        </w:rPr>
        <w:t xml:space="preserve"> o</w:t>
      </w:r>
      <w:r>
        <w:rPr>
          <w:rStyle w:val="OperatorTok"/>
        </w:rPr>
        <w:t>;</w:t>
      </w:r>
      <w:r>
        <w:br/>
      </w:r>
      <w:r>
        <w:rPr>
          <w:rStyle w:val="NormalTok"/>
        </w:rPr>
        <w:t xml:space="preserve">            </w:t>
      </w:r>
      <w:r>
        <w:rPr>
          <w:rStyle w:val="DataTypeTok"/>
        </w:rPr>
        <w:t>int</w:t>
      </w:r>
      <w:r>
        <w:rPr>
          <w:rStyle w:val="NormalTok"/>
        </w:rPr>
        <w:t xml:space="preserve"> yearDistance </w:t>
      </w:r>
      <w:r>
        <w:rPr>
          <w:rStyle w:val="OperatorTok"/>
        </w:rPr>
        <w:t>=</w:t>
      </w:r>
      <w:r>
        <w:rPr>
          <w:rStyle w:val="NormalTok"/>
        </w:rPr>
        <w:t xml:space="preserve"> </w:t>
      </w:r>
      <w:r>
        <w:rPr>
          <w:rStyle w:val="KeywordTok"/>
        </w:rPr>
        <w:t>this</w:t>
      </w:r>
      <w:r>
        <w:rPr>
          <w:rStyle w:val="OperatorTok"/>
        </w:rPr>
        <w:t>.</w:t>
      </w:r>
      <w:r>
        <w:rPr>
          <w:rStyle w:val="FunctionTok"/>
        </w:rPr>
        <w:t>getYear</w:t>
      </w:r>
      <w:r>
        <w:rPr>
          <w:rStyle w:val="OperatorTok"/>
        </w:rPr>
        <w:t>()</w:t>
      </w:r>
      <w:r>
        <w:rPr>
          <w:rStyle w:val="NormalTok"/>
        </w:rPr>
        <w:t xml:space="preserve"> </w:t>
      </w:r>
      <w:r>
        <w:rPr>
          <w:rStyle w:val="OperatorTok"/>
        </w:rPr>
        <w:t>-</w:t>
      </w:r>
      <w:r>
        <w:rPr>
          <w:rStyle w:val="NormalTok"/>
        </w:rPr>
        <w:t xml:space="preserve"> myDate</w:t>
      </w:r>
      <w:r>
        <w:rPr>
          <w:rStyle w:val="OperatorTok"/>
        </w:rPr>
        <w:t>.</w:t>
      </w:r>
      <w:r>
        <w:rPr>
          <w:rStyle w:val="FunctionTok"/>
        </w:rPr>
        <w:t>getYear</w:t>
      </w:r>
      <w:r>
        <w:rPr>
          <w:rStyle w:val="OperatorTok"/>
        </w:rPr>
        <w:t>();</w:t>
      </w:r>
      <w:r>
        <w:br/>
      </w:r>
      <w:r>
        <w:rPr>
          <w:rStyle w:val="NormalTok"/>
        </w:rPr>
        <w:t xml:space="preserve">            </w:t>
      </w:r>
      <w:r>
        <w:rPr>
          <w:rStyle w:val="ControlFlowTok"/>
        </w:rPr>
        <w:t>if</w:t>
      </w:r>
      <w:r>
        <w:rPr>
          <w:rStyle w:val="OperatorTok"/>
        </w:rPr>
        <w:t>(</w:t>
      </w:r>
      <w:r>
        <w:rPr>
          <w:rStyle w:val="NormalTok"/>
        </w:rPr>
        <w:t xml:space="preserve">yearDistance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return</w:t>
      </w:r>
      <w:r>
        <w:rPr>
          <w:rStyle w:val="NormalTok"/>
        </w:rPr>
        <w:t xml:space="preserve"> yearDistance</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monthDistance </w:t>
      </w:r>
      <w:r>
        <w:rPr>
          <w:rStyle w:val="OperatorTok"/>
        </w:rPr>
        <w:t>=</w:t>
      </w:r>
      <w:r>
        <w:rPr>
          <w:rStyle w:val="NormalTok"/>
        </w:rPr>
        <w:t xml:space="preserve"> </w:t>
      </w:r>
      <w:r>
        <w:rPr>
          <w:rStyle w:val="KeywordTok"/>
        </w:rPr>
        <w:t>this</w:t>
      </w:r>
      <w:r>
        <w:rPr>
          <w:rStyle w:val="OperatorTok"/>
        </w:rPr>
        <w:t>.</w:t>
      </w:r>
      <w:r>
        <w:rPr>
          <w:rStyle w:val="FunctionTok"/>
        </w:rPr>
        <w:t>getMonth</w:t>
      </w:r>
      <w:r>
        <w:rPr>
          <w:rStyle w:val="OperatorTok"/>
        </w:rPr>
        <w:t>()</w:t>
      </w:r>
      <w:r>
        <w:rPr>
          <w:rStyle w:val="NormalTok"/>
        </w:rPr>
        <w:t xml:space="preserve"> </w:t>
      </w:r>
      <w:r>
        <w:rPr>
          <w:rStyle w:val="OperatorTok"/>
        </w:rPr>
        <w:t>-</w:t>
      </w:r>
      <w:r>
        <w:rPr>
          <w:rStyle w:val="NormalTok"/>
        </w:rPr>
        <w:t xml:space="preserve"> myDate</w:t>
      </w:r>
      <w:r>
        <w:rPr>
          <w:rStyle w:val="OperatorTok"/>
        </w:rPr>
        <w:t>.</w:t>
      </w:r>
      <w:r>
        <w:rPr>
          <w:rStyle w:val="FunctionTok"/>
        </w:rPr>
        <w:t>getMonth</w:t>
      </w:r>
      <w:r>
        <w:rPr>
          <w:rStyle w:val="OperatorTok"/>
        </w:rPr>
        <w:t>();</w:t>
      </w:r>
      <w:r>
        <w:br/>
      </w:r>
      <w:r>
        <w:rPr>
          <w:rStyle w:val="NormalTok"/>
        </w:rPr>
        <w:t xml:space="preserve">            </w:t>
      </w:r>
      <w:r>
        <w:rPr>
          <w:rStyle w:val="ControlFlowTok"/>
        </w:rPr>
        <w:t>if</w:t>
      </w:r>
      <w:r>
        <w:rPr>
          <w:rStyle w:val="OperatorTok"/>
        </w:rPr>
        <w:t>(</w:t>
      </w:r>
      <w:r>
        <w:rPr>
          <w:rStyle w:val="NormalTok"/>
        </w:rPr>
        <w:t xml:space="preserve">monthDistance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return</w:t>
      </w:r>
      <w:r>
        <w:rPr>
          <w:rStyle w:val="NormalTok"/>
        </w:rPr>
        <w:t xml:space="preserve"> monthDistance</w:t>
      </w:r>
      <w:r>
        <w:rPr>
          <w:rStyle w:val="OperatorTok"/>
        </w:rPr>
        <w:t>;</w:t>
      </w:r>
      <w:r>
        <w:br/>
      </w:r>
      <w:r>
        <w:rPr>
          <w:rStyle w:val="NormalTok"/>
        </w:rPr>
        <w:t xml:space="preserve">            </w:t>
      </w:r>
      <w:r>
        <w:rPr>
          <w:rStyle w:val="OperatorTok"/>
        </w:rPr>
        <w:t>}</w:t>
      </w:r>
      <w:r>
        <w:br/>
      </w:r>
      <w:r>
        <w:br/>
      </w:r>
      <w:r>
        <w:rPr>
          <w:rStyle w:val="NormalTok"/>
        </w:rPr>
        <w:t xml:space="preserve">            </w:t>
      </w:r>
      <w:r>
        <w:rPr>
          <w:rStyle w:val="ControlFlowTok"/>
        </w:rPr>
        <w:t>return</w:t>
      </w:r>
      <w:r>
        <w:rPr>
          <w:rStyle w:val="NormalTok"/>
        </w:rPr>
        <w:t xml:space="preserve"> </w:t>
      </w:r>
      <w:r>
        <w:rPr>
          <w:rStyle w:val="KeywordTok"/>
        </w:rPr>
        <w:t>this</w:t>
      </w:r>
      <w:r>
        <w:rPr>
          <w:rStyle w:val="OperatorTok"/>
        </w:rPr>
        <w:t>.</w:t>
      </w:r>
      <w:r>
        <w:rPr>
          <w:rStyle w:val="FunctionTok"/>
        </w:rPr>
        <w:t>getDay</w:t>
      </w:r>
      <w:r>
        <w:rPr>
          <w:rStyle w:val="OperatorTok"/>
        </w:rPr>
        <w:t>()</w:t>
      </w:r>
      <w:r>
        <w:rPr>
          <w:rStyle w:val="NormalTok"/>
        </w:rPr>
        <w:t xml:space="preserve"> </w:t>
      </w:r>
      <w:r>
        <w:rPr>
          <w:rStyle w:val="OperatorTok"/>
        </w:rPr>
        <w:t>-</w:t>
      </w:r>
      <w:r>
        <w:rPr>
          <w:rStyle w:val="NormalTok"/>
        </w:rPr>
        <w:t xml:space="preserve"> myDate</w:t>
      </w:r>
      <w:r>
        <w:rPr>
          <w:rStyle w:val="OperatorTok"/>
        </w:rPr>
        <w:t>.</w:t>
      </w:r>
      <w:r>
        <w:rPr>
          <w:rStyle w:val="FunctionTok"/>
        </w:rPr>
        <w:t>getDay</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输入的类型不匹配</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2020C195"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Employee </w:t>
      </w:r>
      <w:r>
        <w:rPr>
          <w:rStyle w:val="KeywordTok"/>
        </w:rPr>
        <w:t>implements</w:t>
      </w:r>
      <w:r>
        <w:rPr>
          <w:rStyle w:val="NormalTok"/>
        </w:rPr>
        <w:t xml:space="preserve"> </w:t>
      </w:r>
      <w:r>
        <w:rPr>
          <w:rStyle w:val="BuiltInTok"/>
        </w:rPr>
        <w:t>Comparable</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KeywordTok"/>
        </w:rPr>
        <w:t>private</w:t>
      </w:r>
      <w:r>
        <w:rPr>
          <w:rStyle w:val="NormalTok"/>
        </w:rPr>
        <w:t xml:space="preserve"> MyDate birthday</w:t>
      </w:r>
      <w:r>
        <w:rPr>
          <w:rStyle w:val="OperatorTok"/>
        </w:rPr>
        <w:t>;</w:t>
      </w:r>
      <w:r>
        <w:br/>
      </w:r>
      <w:r>
        <w:br/>
      </w:r>
      <w:r>
        <w:br/>
      </w:r>
      <w:r>
        <w:rPr>
          <w:rStyle w:val="NormalTok"/>
        </w:rPr>
        <w:t xml:space="preserve">    </w:t>
      </w:r>
      <w:r>
        <w:rPr>
          <w:rStyle w:val="KeywordTok"/>
        </w:rPr>
        <w:t>public</w:t>
      </w:r>
      <w:r>
        <w:rPr>
          <w:rStyle w:val="NormalTok"/>
        </w:rPr>
        <w:t xml:space="preserve"> </w:t>
      </w:r>
      <w:r>
        <w:rPr>
          <w:rStyle w:val="FunctionTok"/>
        </w:rPr>
        <w:t>Employee</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Employee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MyDate birthday</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KeywordTok"/>
        </w:rPr>
        <w:t>this</w:t>
      </w:r>
      <w:r>
        <w:rPr>
          <w:rStyle w:val="OperatorTok"/>
        </w:rPr>
        <w:t>.</w:t>
      </w:r>
      <w:r>
        <w:rPr>
          <w:rStyle w:val="FunctionTok"/>
        </w:rPr>
        <w:t>birthday</w:t>
      </w:r>
      <w:r>
        <w:rPr>
          <w:rStyle w:val="NormalTok"/>
        </w:rPr>
        <w:t xml:space="preserve"> </w:t>
      </w:r>
      <w:r>
        <w:rPr>
          <w:rStyle w:val="OperatorTok"/>
        </w:rPr>
        <w:t>=</w:t>
      </w:r>
      <w:r>
        <w:rPr>
          <w:rStyle w:val="NormalTok"/>
        </w:rPr>
        <w:t xml:space="preserve"> birthday</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MyDate </w:t>
      </w:r>
      <w:r>
        <w:rPr>
          <w:rStyle w:val="FunctionTok"/>
        </w:rPr>
        <w:t>getBirthday</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birthday</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setBirthday</w:t>
      </w:r>
      <w:r>
        <w:rPr>
          <w:rStyle w:val="OperatorTok"/>
        </w:rPr>
        <w:t>(</w:t>
      </w:r>
      <w:r>
        <w:rPr>
          <w:rStyle w:val="NormalTok"/>
        </w:rPr>
        <w:t>MyDate birthday</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birthday</w:t>
      </w:r>
      <w:r>
        <w:rPr>
          <w:rStyle w:val="NormalTok"/>
        </w:rPr>
        <w:t xml:space="preserve"> </w:t>
      </w:r>
      <w:r>
        <w:rPr>
          <w:rStyle w:val="OperatorTok"/>
        </w:rPr>
        <w:t>=</w:t>
      </w:r>
      <w:r>
        <w:rPr>
          <w:rStyle w:val="NormalTok"/>
        </w:rPr>
        <w:t xml:space="preserve"> birthday</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"Employee{"</w:t>
      </w:r>
      <w:r>
        <w:rPr>
          <w:rStyle w:val="NormalTok"/>
        </w:rPr>
        <w:t xml:space="preserve"> </w:t>
      </w:r>
      <w:r>
        <w:rPr>
          <w:rStyle w:val="OperatorTok"/>
        </w:rPr>
        <w:t>+</w:t>
      </w:r>
      <w:r>
        <w:br/>
      </w:r>
      <w:r>
        <w:rPr>
          <w:rStyle w:val="NormalTok"/>
        </w:rPr>
        <w:t xml:space="preserve">                </w:t>
      </w:r>
      <w:r>
        <w:rPr>
          <w:rStyle w:val="StringTok"/>
        </w:rPr>
        <w:t>"name='"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StringTok"/>
        </w:rPr>
        <w:t>", birthday="</w:t>
      </w:r>
      <w:r>
        <w:rPr>
          <w:rStyle w:val="NormalTok"/>
        </w:rPr>
        <w:t xml:space="preserve"> </w:t>
      </w:r>
      <w:r>
        <w:rPr>
          <w:rStyle w:val="OperatorTok"/>
        </w:rPr>
        <w:t>+</w:t>
      </w:r>
      <w:r>
        <w:rPr>
          <w:rStyle w:val="NormalTok"/>
        </w:rPr>
        <w:t xml:space="preserve"> birthday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o </w:t>
      </w:r>
      <w:r>
        <w:rPr>
          <w:rStyle w:val="OperatorTok"/>
        </w:rPr>
        <w:t>==</w:t>
      </w:r>
      <w:r>
        <w:rPr>
          <w:rStyle w:val="NormalTok"/>
        </w:rPr>
        <w:t xml:space="preserve"> </w:t>
      </w:r>
      <w:r>
        <w:rPr>
          <w:rStyle w:val="KeywordTok"/>
        </w:rPr>
        <w:t>this</w:t>
      </w:r>
      <w:r>
        <w:rPr>
          <w:rStyle w:val="OperatorTok"/>
        </w:rPr>
        <w:t>){</w:t>
      </w:r>
      <w:r>
        <w:br/>
      </w:r>
      <w:r>
        <w:rPr>
          <w:rStyle w:val="NormalTok"/>
        </w:rPr>
        <w:t xml:space="preserve">            </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o </w:t>
      </w:r>
      <w:r>
        <w:rPr>
          <w:rStyle w:val="KeywordTok"/>
        </w:rPr>
        <w:t>instanceof</w:t>
      </w:r>
      <w:r>
        <w:rPr>
          <w:rStyle w:val="NormalTok"/>
        </w:rPr>
        <w:t xml:space="preserve"> Employee</w:t>
      </w:r>
      <w:r>
        <w:rPr>
          <w:rStyle w:val="OperatorTok"/>
        </w:rPr>
        <w:t>){</w:t>
      </w:r>
      <w:r>
        <w:br/>
      </w:r>
      <w:r>
        <w:rPr>
          <w:rStyle w:val="NormalTok"/>
        </w:rPr>
        <w:t xml:space="preserve">            Employee emp </w:t>
      </w:r>
      <w:r>
        <w:rPr>
          <w:rStyle w:val="OperatorTok"/>
        </w:rPr>
        <w:t>=</w:t>
      </w:r>
      <w:r>
        <w:rPr>
          <w:rStyle w:val="NormalTok"/>
        </w:rPr>
        <w:t xml:space="preserve"> </w:t>
      </w:r>
      <w:r>
        <w:rPr>
          <w:rStyle w:val="OperatorTok"/>
        </w:rPr>
        <w:t>(</w:t>
      </w:r>
      <w:r>
        <w:rPr>
          <w:rStyle w:val="NormalTok"/>
        </w:rPr>
        <w:t>Employee</w:t>
      </w:r>
      <w:r>
        <w:rPr>
          <w:rStyle w:val="OperatorTok"/>
        </w:rPr>
        <w:t>)</w:t>
      </w:r>
      <w:r>
        <w:rPr>
          <w:rStyle w:val="NormalTok"/>
        </w:rPr>
        <w:t xml:space="preserve"> o</w:t>
      </w:r>
      <w:r>
        <w:rPr>
          <w:rStyle w:val="OperatorTok"/>
        </w:rPr>
        <w:t>;</w:t>
      </w:r>
      <w:r>
        <w:br/>
      </w:r>
      <w:r>
        <w:rPr>
          <w:rStyle w:val="NormalTok"/>
        </w:rPr>
        <w:t xml:space="preserve">            </w:t>
      </w:r>
      <w:r>
        <w:rPr>
          <w:rStyle w:val="ControlFlowTok"/>
        </w:rPr>
        <w:t>return</w:t>
      </w:r>
      <w:r>
        <w:rPr>
          <w:rStyle w:val="NormalTok"/>
        </w:rPr>
        <w:t xml:space="preserve"> </w:t>
      </w:r>
      <w:r>
        <w:rPr>
          <w:rStyle w:val="KeywordTok"/>
        </w:rPr>
        <w:t>this</w:t>
      </w:r>
      <w:r>
        <w:rPr>
          <w:rStyle w:val="OperatorTok"/>
        </w:rPr>
        <w:t>.</w:t>
      </w:r>
      <w:r>
        <w:rPr>
          <w:rStyle w:val="FunctionTok"/>
        </w:rPr>
        <w:t>name</w:t>
      </w:r>
      <w:r>
        <w:rPr>
          <w:rStyle w:val="OperatorTok"/>
        </w:rPr>
        <w:t>.</w:t>
      </w:r>
      <w:r>
        <w:rPr>
          <w:rStyle w:val="FunctionTok"/>
        </w:rPr>
        <w:t>compareTo</w:t>
      </w:r>
      <w:r>
        <w:rPr>
          <w:rStyle w:val="OperatorTok"/>
        </w:rPr>
        <w:t>(</w:t>
      </w:r>
      <w:r>
        <w:rPr>
          <w:rStyle w:val="NormalTok"/>
        </w:rPr>
        <w:t>emp</w:t>
      </w:r>
      <w:r>
        <w:rPr>
          <w:rStyle w:val="OperatorTok"/>
        </w:rPr>
        <w:t>.</w:t>
      </w:r>
      <w:r>
        <w:rPr>
          <w:rStyle w:val="FunctionTok"/>
        </w:rPr>
        <w:t>name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传入的类型不匹配</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23AF400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EmployeeTest </w:t>
      </w:r>
      <w:r>
        <w:rPr>
          <w:rStyle w:val="OperatorTok"/>
        </w:rPr>
        <w:t>{</w:t>
      </w:r>
      <w:r>
        <w:br/>
      </w:r>
      <w:r>
        <w:rPr>
          <w:rStyle w:val="NormalTok"/>
        </w:rPr>
        <w:t xml:space="preserve">    </w:t>
      </w:r>
      <w:r>
        <w:rPr>
          <w:rStyle w:val="CommentTok"/>
        </w:rPr>
        <w:t>/*</w:t>
      </w:r>
      <w:r>
        <w:br/>
      </w:r>
      <w:r>
        <w:rPr>
          <w:rStyle w:val="CommentTok"/>
        </w:rPr>
        <w:t xml:space="preserve">    </w:t>
      </w:r>
      <w:r>
        <w:rPr>
          <w:rStyle w:val="CommentTok"/>
        </w:rPr>
        <w:t>自然排序：</w:t>
      </w:r>
      <w:r>
        <w:br/>
      </w:r>
      <w:r>
        <w:rPr>
          <w:rStyle w:val="CommentTok"/>
        </w:rPr>
        <w:lastRenderedPageBreak/>
        <w:t xml:space="preserve">    </w:t>
      </w:r>
      <w:r>
        <w:rPr>
          <w:rStyle w:val="CommentTok"/>
        </w:rPr>
        <w:t>创建该类的</w:t>
      </w:r>
      <w:r>
        <w:rPr>
          <w:rStyle w:val="CommentTok"/>
        </w:rPr>
        <w:t xml:space="preserve"> 5 </w:t>
      </w:r>
      <w:r>
        <w:rPr>
          <w:rStyle w:val="CommentTok"/>
        </w:rPr>
        <w:t>个对象，并把这些对象放入</w:t>
      </w:r>
      <w:r>
        <w:rPr>
          <w:rStyle w:val="CommentTok"/>
        </w:rPr>
        <w:t xml:space="preserve"> TreeSet </w:t>
      </w:r>
      <w:r>
        <w:rPr>
          <w:rStyle w:val="CommentTok"/>
        </w:rPr>
        <w:t>集合中</w:t>
      </w:r>
      <w:r>
        <w:br/>
      </w:r>
      <w:r>
        <w:rPr>
          <w:rStyle w:val="CommentTok"/>
        </w:rPr>
        <w:t xml:space="preserve">    * </w:t>
      </w:r>
      <w:r>
        <w:rPr>
          <w:rStyle w:val="CommentTok"/>
        </w:rPr>
        <w:t>需求</w:t>
      </w:r>
      <w:r>
        <w:rPr>
          <w:rStyle w:val="CommentTok"/>
        </w:rPr>
        <w:t>1</w:t>
      </w:r>
      <w:r>
        <w:rPr>
          <w:rStyle w:val="CommentTok"/>
        </w:rPr>
        <w:t>：使</w:t>
      </w:r>
      <w:r>
        <w:rPr>
          <w:rStyle w:val="CommentTok"/>
        </w:rPr>
        <w:t xml:space="preserve">Employee </w:t>
      </w:r>
      <w:r>
        <w:rPr>
          <w:rStyle w:val="CommentTok"/>
        </w:rPr>
        <w:t>实现</w:t>
      </w:r>
      <w:r>
        <w:rPr>
          <w:rStyle w:val="CommentTok"/>
        </w:rPr>
        <w:t xml:space="preserve"> Comparable </w:t>
      </w:r>
      <w:r>
        <w:rPr>
          <w:rStyle w:val="CommentTok"/>
        </w:rPr>
        <w:t>接口，并按</w:t>
      </w:r>
      <w:r>
        <w:rPr>
          <w:rStyle w:val="CommentTok"/>
        </w:rPr>
        <w:t xml:space="preserve"> name </w:t>
      </w:r>
      <w:r>
        <w:rPr>
          <w:rStyle w:val="CommentTok"/>
        </w:rPr>
        <w:t>排序</w:t>
      </w:r>
      <w:r>
        <w:br/>
      </w:r>
      <w:r>
        <w:rPr>
          <w:rStyle w:val="CommentTok"/>
        </w:rPr>
        <w:t xml:space="preserve">    *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TreeSet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TreeSet</w:t>
      </w:r>
      <w:r>
        <w:rPr>
          <w:rStyle w:val="OperatorTok"/>
        </w:rPr>
        <w:t>();</w:t>
      </w:r>
      <w:r>
        <w:br/>
      </w:r>
      <w:r>
        <w:br/>
      </w:r>
      <w:r>
        <w:rPr>
          <w:rStyle w:val="NormalTok"/>
        </w:rPr>
        <w:t xml:space="preserve">        Employee e1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"Tom"</w:t>
      </w:r>
      <w:r>
        <w:rPr>
          <w:rStyle w:val="OperatorTok"/>
        </w:rPr>
        <w:t>,</w:t>
      </w:r>
      <w:r>
        <w:rPr>
          <w:rStyle w:val="DecValTok"/>
        </w:rPr>
        <w:t>23</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1999</w:t>
      </w:r>
      <w:r>
        <w:rPr>
          <w:rStyle w:val="OperatorTok"/>
        </w:rPr>
        <w:t>,</w:t>
      </w:r>
      <w:r>
        <w:rPr>
          <w:rStyle w:val="DecValTok"/>
        </w:rPr>
        <w:t>7</w:t>
      </w:r>
      <w:r>
        <w:rPr>
          <w:rStyle w:val="OperatorTok"/>
        </w:rPr>
        <w:t>,</w:t>
      </w:r>
      <w:r>
        <w:rPr>
          <w:rStyle w:val="DecValTok"/>
        </w:rPr>
        <w:t>9</w:t>
      </w:r>
      <w:r>
        <w:rPr>
          <w:rStyle w:val="OperatorTok"/>
        </w:rPr>
        <w:t>));</w:t>
      </w:r>
      <w:r>
        <w:br/>
      </w:r>
      <w:r>
        <w:rPr>
          <w:rStyle w:val="NormalTok"/>
        </w:rPr>
        <w:t xml:space="preserve">        Employee e2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"Rose"</w:t>
      </w:r>
      <w:r>
        <w:rPr>
          <w:rStyle w:val="OperatorTok"/>
        </w:rPr>
        <w:t>,</w:t>
      </w:r>
      <w:r>
        <w:rPr>
          <w:rStyle w:val="DecValTok"/>
        </w:rPr>
        <w:t>43</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1999</w:t>
      </w:r>
      <w:r>
        <w:rPr>
          <w:rStyle w:val="OperatorTok"/>
        </w:rPr>
        <w:t>,</w:t>
      </w:r>
      <w:r>
        <w:rPr>
          <w:rStyle w:val="DecValTok"/>
        </w:rPr>
        <w:t>7</w:t>
      </w:r>
      <w:r>
        <w:rPr>
          <w:rStyle w:val="OperatorTok"/>
        </w:rPr>
        <w:t>,</w:t>
      </w:r>
      <w:r>
        <w:rPr>
          <w:rStyle w:val="DecValTok"/>
        </w:rPr>
        <w:t>19</w:t>
      </w:r>
      <w:r>
        <w:rPr>
          <w:rStyle w:val="OperatorTok"/>
        </w:rPr>
        <w:t>));</w:t>
      </w:r>
      <w:r>
        <w:br/>
      </w:r>
      <w:r>
        <w:rPr>
          <w:rStyle w:val="NormalTok"/>
        </w:rPr>
        <w:t xml:space="preserve">        Employee e3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"Jack"</w:t>
      </w:r>
      <w:r>
        <w:rPr>
          <w:rStyle w:val="OperatorTok"/>
        </w:rPr>
        <w:t>,</w:t>
      </w:r>
      <w:r>
        <w:rPr>
          <w:rStyle w:val="DecValTok"/>
        </w:rPr>
        <w:t>54</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1998</w:t>
      </w:r>
      <w:r>
        <w:rPr>
          <w:rStyle w:val="OperatorTok"/>
        </w:rPr>
        <w:t>,</w:t>
      </w:r>
      <w:r>
        <w:rPr>
          <w:rStyle w:val="DecValTok"/>
        </w:rPr>
        <w:t>12</w:t>
      </w:r>
      <w:r>
        <w:rPr>
          <w:rStyle w:val="OperatorTok"/>
        </w:rPr>
        <w:t>,</w:t>
      </w:r>
      <w:r>
        <w:rPr>
          <w:rStyle w:val="DecValTok"/>
        </w:rPr>
        <w:t>21</w:t>
      </w:r>
      <w:r>
        <w:rPr>
          <w:rStyle w:val="OperatorTok"/>
        </w:rPr>
        <w:t>));</w:t>
      </w:r>
      <w:r>
        <w:br/>
      </w:r>
      <w:r>
        <w:rPr>
          <w:rStyle w:val="NormalTok"/>
        </w:rPr>
        <w:t xml:space="preserve">        Employee e4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"Jerry"</w:t>
      </w:r>
      <w:r>
        <w:rPr>
          <w:rStyle w:val="OperatorTok"/>
        </w:rPr>
        <w:t>,</w:t>
      </w:r>
      <w:r>
        <w:rPr>
          <w:rStyle w:val="DecValTok"/>
        </w:rPr>
        <w:t>12</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2002</w:t>
      </w:r>
      <w:r>
        <w:rPr>
          <w:rStyle w:val="OperatorTok"/>
        </w:rPr>
        <w:t>,</w:t>
      </w:r>
      <w:r>
        <w:rPr>
          <w:rStyle w:val="DecValTok"/>
        </w:rPr>
        <w:t>4</w:t>
      </w:r>
      <w:r>
        <w:rPr>
          <w:rStyle w:val="OperatorTok"/>
        </w:rPr>
        <w:t>,</w:t>
      </w:r>
      <w:r>
        <w:rPr>
          <w:rStyle w:val="DecValTok"/>
        </w:rPr>
        <w:t>21</w:t>
      </w:r>
      <w:r>
        <w:rPr>
          <w:rStyle w:val="OperatorTok"/>
        </w:rPr>
        <w:t>));</w:t>
      </w:r>
      <w:r>
        <w:br/>
      </w:r>
      <w:r>
        <w:rPr>
          <w:rStyle w:val="NormalTok"/>
        </w:rPr>
        <w:t xml:space="preserve">        Employee e5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"Tony"</w:t>
      </w:r>
      <w:r>
        <w:rPr>
          <w:rStyle w:val="OperatorTok"/>
        </w:rPr>
        <w:t>,</w:t>
      </w:r>
      <w:r>
        <w:rPr>
          <w:rStyle w:val="DecValTok"/>
        </w:rPr>
        <w:t>22</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2001</w:t>
      </w:r>
      <w:r>
        <w:rPr>
          <w:rStyle w:val="OperatorTok"/>
        </w:rPr>
        <w:t>,</w:t>
      </w:r>
      <w:r>
        <w:rPr>
          <w:rStyle w:val="DecValTok"/>
        </w:rPr>
        <w:t>9</w:t>
      </w:r>
      <w:r>
        <w:rPr>
          <w:rStyle w:val="OperatorTok"/>
        </w:rPr>
        <w:t>,</w:t>
      </w:r>
      <w:r>
        <w:rPr>
          <w:rStyle w:val="DecValTok"/>
        </w:rPr>
        <w:t>12</w:t>
      </w:r>
      <w:r>
        <w:rPr>
          <w:rStyle w:val="OperatorTok"/>
        </w:rPr>
        <w:t>));</w:t>
      </w:r>
      <w:r>
        <w:br/>
      </w:r>
      <w:r>
        <w:br/>
      </w:r>
      <w:r>
        <w:rPr>
          <w:rStyle w:val="NormalTok"/>
        </w:rPr>
        <w:t xml:space="preserve">        set</w:t>
      </w:r>
      <w:r>
        <w:rPr>
          <w:rStyle w:val="OperatorTok"/>
        </w:rPr>
        <w:t>.</w:t>
      </w:r>
      <w:r>
        <w:rPr>
          <w:rStyle w:val="FunctionTok"/>
        </w:rPr>
        <w:t>add</w:t>
      </w:r>
      <w:r>
        <w:rPr>
          <w:rStyle w:val="OperatorTok"/>
        </w:rPr>
        <w:t>(</w:t>
      </w:r>
      <w:r>
        <w:rPr>
          <w:rStyle w:val="NormalTok"/>
        </w:rPr>
        <w:t>e1</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e2</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e3</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e4</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e5</w:t>
      </w:r>
      <w:r>
        <w:rPr>
          <w:rStyle w:val="OperatorTok"/>
        </w:rPr>
        <w:t>);</w:t>
      </w:r>
      <w:r>
        <w:br/>
      </w:r>
      <w:r>
        <w:br/>
      </w:r>
      <w:r>
        <w:rPr>
          <w:rStyle w:val="NormalTok"/>
        </w:rPr>
        <w:t xml:space="preserve">        </w:t>
      </w:r>
      <w:r>
        <w:rPr>
          <w:rStyle w:val="CommentTok"/>
        </w:rPr>
        <w:t>//</w:t>
      </w:r>
      <w:r>
        <w:rPr>
          <w:rStyle w:val="CommentTok"/>
        </w:rPr>
        <w:t>遍历</w:t>
      </w:r>
      <w:r>
        <w:br/>
      </w:r>
      <w:r>
        <w:rPr>
          <w:rStyle w:val="NormalTok"/>
        </w:rPr>
        <w:t xml:space="preserve">        </w:t>
      </w:r>
      <w:r>
        <w:rPr>
          <w:rStyle w:val="BuiltInTok"/>
        </w:rPr>
        <w:t>Iterator</w:t>
      </w:r>
      <w:r>
        <w:rPr>
          <w:rStyle w:val="NormalTok"/>
        </w:rPr>
        <w:t xml:space="preserve"> iterator </w:t>
      </w:r>
      <w:r>
        <w:rPr>
          <w:rStyle w:val="OperatorTok"/>
        </w:rPr>
        <w:t>=</w:t>
      </w:r>
      <w:r>
        <w:rPr>
          <w:rStyle w:val="NormalTok"/>
        </w:rPr>
        <w:t xml:space="preserve"> set</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CommentTok"/>
        </w:rPr>
        <w:t xml:space="preserve">    * </w:t>
      </w:r>
      <w:r>
        <w:rPr>
          <w:rStyle w:val="CommentTok"/>
        </w:rPr>
        <w:t>定制排序：</w:t>
      </w:r>
      <w:r>
        <w:br/>
      </w:r>
      <w:r>
        <w:rPr>
          <w:rStyle w:val="CommentTok"/>
        </w:rPr>
        <w:t xml:space="preserve">    * </w:t>
      </w:r>
      <w:r>
        <w:rPr>
          <w:rStyle w:val="CommentTok"/>
        </w:rPr>
        <w:t>创建</w:t>
      </w:r>
      <w:r>
        <w:rPr>
          <w:rStyle w:val="CommentTok"/>
        </w:rPr>
        <w:t xml:space="preserve"> TreeSet </w:t>
      </w:r>
      <w:r>
        <w:rPr>
          <w:rStyle w:val="CommentTok"/>
        </w:rPr>
        <w:t>时传入</w:t>
      </w:r>
      <w:r>
        <w:rPr>
          <w:rStyle w:val="CommentTok"/>
        </w:rPr>
        <w:t xml:space="preserve"> Comparator</w:t>
      </w:r>
      <w:r>
        <w:rPr>
          <w:rStyle w:val="CommentTok"/>
        </w:rPr>
        <w:t>对象，按生日日期的先后排序。</w:t>
      </w:r>
      <w:r>
        <w:br/>
      </w:r>
      <w:r>
        <w:rPr>
          <w:rStyle w:val="CommentTok"/>
        </w:rPr>
        <w:t xml:space="preserve">    *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BuiltInTok"/>
        </w:rPr>
        <w:t>Comparator</w:t>
      </w:r>
      <w:r>
        <w:rPr>
          <w:rStyle w:val="NormalTok"/>
        </w:rPr>
        <w:t xml:space="preserve"> comparator </w:t>
      </w:r>
      <w:r>
        <w:rPr>
          <w:rStyle w:val="OperatorTok"/>
        </w:rPr>
        <w:t>=</w:t>
      </w:r>
      <w:r>
        <w:rPr>
          <w:rStyle w:val="NormalTok"/>
        </w:rPr>
        <w:t xml:space="preserve"> </w:t>
      </w:r>
      <w:r>
        <w:rPr>
          <w:rStyle w:val="KeywordTok"/>
        </w:rPr>
        <w:t>new</w:t>
      </w:r>
      <w:r>
        <w:rPr>
          <w:rStyle w:val="NormalTok"/>
        </w:rPr>
        <w:t xml:space="preserve"> </w:t>
      </w:r>
      <w:r>
        <w:rPr>
          <w:rStyle w:val="BuiltInTok"/>
        </w:rPr>
        <w:t>Comparator</w:t>
      </w:r>
      <w:r>
        <w:rPr>
          <w:rStyle w:val="OperatorTok"/>
        </w:rPr>
        <w: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BuiltInTok"/>
        </w:rPr>
        <w:t>Object</w:t>
      </w:r>
      <w:r>
        <w:rPr>
          <w:rStyle w:val="NormalTok"/>
        </w:rPr>
        <w:t xml:space="preserve"> o1</w:t>
      </w:r>
      <w:r>
        <w:rPr>
          <w:rStyle w:val="OperatorTok"/>
        </w:rPr>
        <w:t>,</w:t>
      </w:r>
      <w:r>
        <w:rPr>
          <w:rStyle w:val="NormalTok"/>
        </w:rPr>
        <w:t xml:space="preserve"> </w:t>
      </w:r>
      <w:r>
        <w:rPr>
          <w:rStyle w:val="BuiltInTok"/>
        </w:rPr>
        <w:t>Object</w:t>
      </w:r>
      <w:r>
        <w:rPr>
          <w:rStyle w:val="NormalTok"/>
        </w:rPr>
        <w:t xml:space="preserve"> o2</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o1 </w:t>
      </w:r>
      <w:r>
        <w:rPr>
          <w:rStyle w:val="KeywordTok"/>
        </w:rPr>
        <w:t>instanceof</w:t>
      </w:r>
      <w:r>
        <w:rPr>
          <w:rStyle w:val="NormalTok"/>
        </w:rPr>
        <w:t xml:space="preserve"> Employee </w:t>
      </w:r>
      <w:r>
        <w:rPr>
          <w:rStyle w:val="OperatorTok"/>
        </w:rPr>
        <w:t>&amp;&amp;</w:t>
      </w:r>
      <w:r>
        <w:rPr>
          <w:rStyle w:val="NormalTok"/>
        </w:rPr>
        <w:t xml:space="preserve"> o2 </w:t>
      </w:r>
      <w:r>
        <w:rPr>
          <w:rStyle w:val="KeywordTok"/>
        </w:rPr>
        <w:t>instanceof</w:t>
      </w:r>
      <w:r>
        <w:rPr>
          <w:rStyle w:val="NormalTok"/>
        </w:rPr>
        <w:t xml:space="preserve"> Employee</w:t>
      </w:r>
      <w:r>
        <w:rPr>
          <w:rStyle w:val="OperatorTok"/>
        </w:rPr>
        <w:t>){</w:t>
      </w:r>
      <w:r>
        <w:br/>
      </w:r>
      <w:r>
        <w:rPr>
          <w:rStyle w:val="NormalTok"/>
        </w:rPr>
        <w:t xml:space="preserve">                    Employee e1 </w:t>
      </w:r>
      <w:r>
        <w:rPr>
          <w:rStyle w:val="OperatorTok"/>
        </w:rPr>
        <w:t>=</w:t>
      </w:r>
      <w:r>
        <w:rPr>
          <w:rStyle w:val="NormalTok"/>
        </w:rPr>
        <w:t xml:space="preserve"> </w:t>
      </w:r>
      <w:r>
        <w:rPr>
          <w:rStyle w:val="OperatorTok"/>
        </w:rPr>
        <w:t>(</w:t>
      </w:r>
      <w:r>
        <w:rPr>
          <w:rStyle w:val="NormalTok"/>
        </w:rPr>
        <w:t>Employee</w:t>
      </w:r>
      <w:r>
        <w:rPr>
          <w:rStyle w:val="OperatorTok"/>
        </w:rPr>
        <w:t>)</w:t>
      </w:r>
      <w:r>
        <w:rPr>
          <w:rStyle w:val="NormalTok"/>
        </w:rPr>
        <w:t xml:space="preserve"> o1</w:t>
      </w:r>
      <w:r>
        <w:rPr>
          <w:rStyle w:val="OperatorTok"/>
        </w:rPr>
        <w:t>;</w:t>
      </w:r>
      <w:r>
        <w:br/>
      </w:r>
      <w:r>
        <w:rPr>
          <w:rStyle w:val="NormalTok"/>
        </w:rPr>
        <w:t xml:space="preserve">                    Employee e2 </w:t>
      </w:r>
      <w:r>
        <w:rPr>
          <w:rStyle w:val="OperatorTok"/>
        </w:rPr>
        <w:t>=</w:t>
      </w:r>
      <w:r>
        <w:rPr>
          <w:rStyle w:val="NormalTok"/>
        </w:rPr>
        <w:t xml:space="preserve"> </w:t>
      </w:r>
      <w:r>
        <w:rPr>
          <w:rStyle w:val="OperatorTok"/>
        </w:rPr>
        <w:t>(</w:t>
      </w:r>
      <w:r>
        <w:rPr>
          <w:rStyle w:val="NormalTok"/>
        </w:rPr>
        <w:t>Employee</w:t>
      </w:r>
      <w:r>
        <w:rPr>
          <w:rStyle w:val="OperatorTok"/>
        </w:rPr>
        <w:t>)</w:t>
      </w:r>
      <w:r>
        <w:rPr>
          <w:rStyle w:val="NormalTok"/>
        </w:rPr>
        <w:t xml:space="preserve"> o2</w:t>
      </w:r>
      <w:r>
        <w:rPr>
          <w:rStyle w:val="OperatorTok"/>
        </w:rPr>
        <w:t>;</w:t>
      </w:r>
      <w:r>
        <w:br/>
      </w:r>
      <w:r>
        <w:rPr>
          <w:rStyle w:val="NormalTok"/>
        </w:rPr>
        <w:t xml:space="preserve">                    </w:t>
      </w:r>
      <w:r>
        <w:rPr>
          <w:rStyle w:val="CommentTok"/>
        </w:rPr>
        <w:t>//</w:t>
      </w:r>
      <w:r>
        <w:rPr>
          <w:rStyle w:val="CommentTok"/>
        </w:rPr>
        <w:t>对比两个</w:t>
      </w:r>
      <w:r>
        <w:rPr>
          <w:rStyle w:val="CommentTok"/>
        </w:rPr>
        <w:t>employee</w:t>
      </w:r>
      <w:r>
        <w:rPr>
          <w:rStyle w:val="CommentTok"/>
        </w:rPr>
        <w:t>的生日的大小</w:t>
      </w:r>
      <w:r>
        <w:br/>
      </w:r>
      <w:r>
        <w:rPr>
          <w:rStyle w:val="NormalTok"/>
        </w:rPr>
        <w:t xml:space="preserve">                    MyDate birth1 </w:t>
      </w:r>
      <w:r>
        <w:rPr>
          <w:rStyle w:val="OperatorTok"/>
        </w:rPr>
        <w:t>=</w:t>
      </w:r>
      <w:r>
        <w:rPr>
          <w:rStyle w:val="NormalTok"/>
        </w:rPr>
        <w:t xml:space="preserve"> e1</w:t>
      </w:r>
      <w:r>
        <w:rPr>
          <w:rStyle w:val="OperatorTok"/>
        </w:rPr>
        <w:t>.</w:t>
      </w:r>
      <w:r>
        <w:rPr>
          <w:rStyle w:val="FunctionTok"/>
        </w:rPr>
        <w:t>getBirthday</w:t>
      </w:r>
      <w:r>
        <w:rPr>
          <w:rStyle w:val="OperatorTok"/>
        </w:rPr>
        <w:t>();</w:t>
      </w:r>
      <w:r>
        <w:br/>
      </w:r>
      <w:r>
        <w:rPr>
          <w:rStyle w:val="NormalTok"/>
        </w:rPr>
        <w:t xml:space="preserve">                    MyDate birth2 </w:t>
      </w:r>
      <w:r>
        <w:rPr>
          <w:rStyle w:val="OperatorTok"/>
        </w:rPr>
        <w:t>=</w:t>
      </w:r>
      <w:r>
        <w:rPr>
          <w:rStyle w:val="NormalTok"/>
        </w:rPr>
        <w:t xml:space="preserve"> e2</w:t>
      </w:r>
      <w:r>
        <w:rPr>
          <w:rStyle w:val="OperatorTok"/>
        </w:rPr>
        <w:t>.</w:t>
      </w:r>
      <w:r>
        <w:rPr>
          <w:rStyle w:val="FunctionTok"/>
        </w:rPr>
        <w:t>getBirthday</w:t>
      </w:r>
      <w:r>
        <w:rPr>
          <w:rStyle w:val="OperatorTok"/>
        </w:rPr>
        <w:t>();</w:t>
      </w:r>
      <w:r>
        <w:br/>
      </w:r>
      <w:r>
        <w:rPr>
          <w:rStyle w:val="NormalTok"/>
        </w:rPr>
        <w:t xml:space="preserve">                    </w:t>
      </w:r>
      <w:r>
        <w:rPr>
          <w:rStyle w:val="CommentTok"/>
        </w:rPr>
        <w:t>//</w:t>
      </w:r>
      <w:r>
        <w:rPr>
          <w:rStyle w:val="CommentTok"/>
        </w:rPr>
        <w:t>方式</w:t>
      </w:r>
      <w:r>
        <w:rPr>
          <w:rStyle w:val="CommentTok"/>
        </w:rPr>
        <w:t>1</w:t>
      </w:r>
      <w:r>
        <w:rPr>
          <w:rStyle w:val="CommentTok"/>
        </w:rPr>
        <w:t>：</w:t>
      </w:r>
      <w:r>
        <w:br/>
      </w:r>
      <w:r>
        <w:rPr>
          <w:rStyle w:val="CommentTok"/>
        </w:rPr>
        <w:t>//                    int yearDistance = birth1.getYear() - birth2.getYear();</w:t>
      </w:r>
      <w:r>
        <w:br/>
      </w:r>
      <w:r>
        <w:rPr>
          <w:rStyle w:val="CommentTok"/>
        </w:rPr>
        <w:lastRenderedPageBreak/>
        <w:t>//                    if(yearDistance != 0){</w:t>
      </w:r>
      <w:r>
        <w:br/>
      </w:r>
      <w:r>
        <w:rPr>
          <w:rStyle w:val="CommentTok"/>
        </w:rPr>
        <w:t>//                        return yearDistance;</w:t>
      </w:r>
      <w:r>
        <w:br/>
      </w:r>
      <w:r>
        <w:rPr>
          <w:rStyle w:val="CommentTok"/>
        </w:rPr>
        <w:t>//                    }</w:t>
      </w:r>
      <w:r>
        <w:br/>
      </w:r>
      <w:r>
        <w:rPr>
          <w:rStyle w:val="CommentTok"/>
        </w:rPr>
        <w:t>//                    int monthDistance = birth1.getMonth() - birth2.getMonth();</w:t>
      </w:r>
      <w:r>
        <w:br/>
      </w:r>
      <w:r>
        <w:rPr>
          <w:rStyle w:val="CommentTok"/>
        </w:rPr>
        <w:t>//                    if(monthDistance != 0){</w:t>
      </w:r>
      <w:r>
        <w:br/>
      </w:r>
      <w:r>
        <w:rPr>
          <w:rStyle w:val="CommentTok"/>
        </w:rPr>
        <w:t>//                        return monthDistance;</w:t>
      </w:r>
      <w:r>
        <w:br/>
      </w:r>
      <w:r>
        <w:rPr>
          <w:rStyle w:val="CommentTok"/>
        </w:rPr>
        <w:t>//                    }</w:t>
      </w:r>
      <w:r>
        <w:br/>
      </w:r>
      <w:r>
        <w:rPr>
          <w:rStyle w:val="CommentTok"/>
        </w:rPr>
        <w:t>//</w:t>
      </w:r>
      <w:r>
        <w:br/>
      </w:r>
      <w:r>
        <w:rPr>
          <w:rStyle w:val="CommentTok"/>
        </w:rPr>
        <w:t>//                    return birth1.getDay() - birth2.getDay();</w:t>
      </w:r>
      <w:r>
        <w:br/>
      </w:r>
      <w:r>
        <w:br/>
      </w:r>
      <w:r>
        <w:rPr>
          <w:rStyle w:val="NormalTok"/>
        </w:rPr>
        <w:t xml:space="preserve">                    </w:t>
      </w:r>
      <w:r>
        <w:rPr>
          <w:rStyle w:val="CommentTok"/>
        </w:rPr>
        <w:t>//</w:t>
      </w:r>
      <w:r>
        <w:rPr>
          <w:rStyle w:val="CommentTok"/>
        </w:rPr>
        <w:t>方式</w:t>
      </w:r>
      <w:r>
        <w:rPr>
          <w:rStyle w:val="CommentTok"/>
        </w:rPr>
        <w:t>2</w:t>
      </w:r>
      <w:r>
        <w:rPr>
          <w:rStyle w:val="CommentTok"/>
        </w:rPr>
        <w:t>：</w:t>
      </w:r>
      <w:r>
        <w:br/>
      </w:r>
      <w:r>
        <w:rPr>
          <w:rStyle w:val="NormalTok"/>
        </w:rPr>
        <w:t xml:space="preserve">                    </w:t>
      </w:r>
      <w:r>
        <w:rPr>
          <w:rStyle w:val="ControlFlowTok"/>
        </w:rPr>
        <w:t>return</w:t>
      </w:r>
      <w:r>
        <w:rPr>
          <w:rStyle w:val="NormalTok"/>
        </w:rPr>
        <w:t xml:space="preserve"> birth1</w:t>
      </w:r>
      <w:r>
        <w:rPr>
          <w:rStyle w:val="OperatorTok"/>
        </w:rPr>
        <w:t>.</w:t>
      </w:r>
      <w:r>
        <w:rPr>
          <w:rStyle w:val="FunctionTok"/>
        </w:rPr>
        <w:t>compareTo</w:t>
      </w:r>
      <w:r>
        <w:rPr>
          <w:rStyle w:val="OperatorTok"/>
        </w:rPr>
        <w:t>(</w:t>
      </w:r>
      <w:r>
        <w:rPr>
          <w:rStyle w:val="NormalTok"/>
        </w:rPr>
        <w:t>birth2</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输入的类型不匹配</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TreeSet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TreeSet</w:t>
      </w:r>
      <w:r>
        <w:rPr>
          <w:rStyle w:val="OperatorTok"/>
        </w:rPr>
        <w:t>(</w:t>
      </w:r>
      <w:r>
        <w:rPr>
          <w:rStyle w:val="NormalTok"/>
        </w:rPr>
        <w:t>comparator</w:t>
      </w:r>
      <w:r>
        <w:rPr>
          <w:rStyle w:val="OperatorTok"/>
        </w:rPr>
        <w:t>);</w:t>
      </w:r>
      <w:r>
        <w:br/>
      </w:r>
      <w:r>
        <w:rPr>
          <w:rStyle w:val="NormalTok"/>
        </w:rPr>
        <w:t xml:space="preserve">        Employee e1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"Tom"</w:t>
      </w:r>
      <w:r>
        <w:rPr>
          <w:rStyle w:val="OperatorTok"/>
        </w:rPr>
        <w:t>,</w:t>
      </w:r>
      <w:r>
        <w:rPr>
          <w:rStyle w:val="DecValTok"/>
        </w:rPr>
        <w:t>23</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1999</w:t>
      </w:r>
      <w:r>
        <w:rPr>
          <w:rStyle w:val="OperatorTok"/>
        </w:rPr>
        <w:t>,</w:t>
      </w:r>
      <w:r>
        <w:rPr>
          <w:rStyle w:val="DecValTok"/>
        </w:rPr>
        <w:t>7</w:t>
      </w:r>
      <w:r>
        <w:rPr>
          <w:rStyle w:val="OperatorTok"/>
        </w:rPr>
        <w:t>,</w:t>
      </w:r>
      <w:r>
        <w:rPr>
          <w:rStyle w:val="DecValTok"/>
        </w:rPr>
        <w:t>9</w:t>
      </w:r>
      <w:r>
        <w:rPr>
          <w:rStyle w:val="OperatorTok"/>
        </w:rPr>
        <w:t>));</w:t>
      </w:r>
      <w:r>
        <w:br/>
      </w:r>
      <w:r>
        <w:rPr>
          <w:rStyle w:val="NormalTok"/>
        </w:rPr>
        <w:t xml:space="preserve">        Employee e2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"Rose"</w:t>
      </w:r>
      <w:r>
        <w:rPr>
          <w:rStyle w:val="OperatorTok"/>
        </w:rPr>
        <w:t>,</w:t>
      </w:r>
      <w:r>
        <w:rPr>
          <w:rStyle w:val="DecValTok"/>
        </w:rPr>
        <w:t>43</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1999</w:t>
      </w:r>
      <w:r>
        <w:rPr>
          <w:rStyle w:val="OperatorTok"/>
        </w:rPr>
        <w:t>,</w:t>
      </w:r>
      <w:r>
        <w:rPr>
          <w:rStyle w:val="DecValTok"/>
        </w:rPr>
        <w:t>7</w:t>
      </w:r>
      <w:r>
        <w:rPr>
          <w:rStyle w:val="OperatorTok"/>
        </w:rPr>
        <w:t>,</w:t>
      </w:r>
      <w:r>
        <w:rPr>
          <w:rStyle w:val="DecValTok"/>
        </w:rPr>
        <w:t>19</w:t>
      </w:r>
      <w:r>
        <w:rPr>
          <w:rStyle w:val="OperatorTok"/>
        </w:rPr>
        <w:t>));</w:t>
      </w:r>
      <w:r>
        <w:br/>
      </w:r>
      <w:r>
        <w:rPr>
          <w:rStyle w:val="NormalTok"/>
        </w:rPr>
        <w:t xml:space="preserve">        Employee e3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"Jack"</w:t>
      </w:r>
      <w:r>
        <w:rPr>
          <w:rStyle w:val="OperatorTok"/>
        </w:rPr>
        <w:t>,</w:t>
      </w:r>
      <w:r>
        <w:rPr>
          <w:rStyle w:val="DecValTok"/>
        </w:rPr>
        <w:t>54</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1998</w:t>
      </w:r>
      <w:r>
        <w:rPr>
          <w:rStyle w:val="OperatorTok"/>
        </w:rPr>
        <w:t>,</w:t>
      </w:r>
      <w:r>
        <w:rPr>
          <w:rStyle w:val="DecValTok"/>
        </w:rPr>
        <w:t>12</w:t>
      </w:r>
      <w:r>
        <w:rPr>
          <w:rStyle w:val="OperatorTok"/>
        </w:rPr>
        <w:t>,</w:t>
      </w:r>
      <w:r>
        <w:rPr>
          <w:rStyle w:val="DecValTok"/>
        </w:rPr>
        <w:t>21</w:t>
      </w:r>
      <w:r>
        <w:rPr>
          <w:rStyle w:val="OperatorTok"/>
        </w:rPr>
        <w:t>));</w:t>
      </w:r>
      <w:r>
        <w:br/>
      </w:r>
      <w:r>
        <w:rPr>
          <w:rStyle w:val="NormalTok"/>
        </w:rPr>
        <w:t xml:space="preserve">        Employee e4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"Jerry"</w:t>
      </w:r>
      <w:r>
        <w:rPr>
          <w:rStyle w:val="OperatorTok"/>
        </w:rPr>
        <w:t>,</w:t>
      </w:r>
      <w:r>
        <w:rPr>
          <w:rStyle w:val="DecValTok"/>
        </w:rPr>
        <w:t>12</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2002</w:t>
      </w:r>
      <w:r>
        <w:rPr>
          <w:rStyle w:val="OperatorTok"/>
        </w:rPr>
        <w:t>,</w:t>
      </w:r>
      <w:r>
        <w:rPr>
          <w:rStyle w:val="DecValTok"/>
        </w:rPr>
        <w:t>4</w:t>
      </w:r>
      <w:r>
        <w:rPr>
          <w:rStyle w:val="OperatorTok"/>
        </w:rPr>
        <w:t>,</w:t>
      </w:r>
      <w:r>
        <w:rPr>
          <w:rStyle w:val="DecValTok"/>
        </w:rPr>
        <w:t>21</w:t>
      </w:r>
      <w:r>
        <w:rPr>
          <w:rStyle w:val="OperatorTok"/>
        </w:rPr>
        <w:t>));</w:t>
      </w:r>
      <w:r>
        <w:br/>
      </w:r>
      <w:r>
        <w:rPr>
          <w:rStyle w:val="NormalTok"/>
        </w:rPr>
        <w:t xml:space="preserve">        Employee e5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"Tony"</w:t>
      </w:r>
      <w:r>
        <w:rPr>
          <w:rStyle w:val="OperatorTok"/>
        </w:rPr>
        <w:t>,</w:t>
      </w:r>
      <w:r>
        <w:rPr>
          <w:rStyle w:val="DecValTok"/>
        </w:rPr>
        <w:t>22</w:t>
      </w:r>
      <w:r>
        <w:rPr>
          <w:rStyle w:val="OperatorTok"/>
        </w:rPr>
        <w:t>,</w:t>
      </w:r>
      <w:r>
        <w:rPr>
          <w:rStyle w:val="KeywordTok"/>
        </w:rPr>
        <w:t>new</w:t>
      </w:r>
      <w:r>
        <w:rPr>
          <w:rStyle w:val="NormalTok"/>
        </w:rPr>
        <w:t xml:space="preserve"> </w:t>
      </w:r>
      <w:r>
        <w:rPr>
          <w:rStyle w:val="FunctionTok"/>
        </w:rPr>
        <w:t>MyDate</w:t>
      </w:r>
      <w:r>
        <w:rPr>
          <w:rStyle w:val="OperatorTok"/>
        </w:rPr>
        <w:t>(</w:t>
      </w:r>
      <w:r>
        <w:rPr>
          <w:rStyle w:val="DecValTok"/>
        </w:rPr>
        <w:t>2001</w:t>
      </w:r>
      <w:r>
        <w:rPr>
          <w:rStyle w:val="OperatorTok"/>
        </w:rPr>
        <w:t>,</w:t>
      </w:r>
      <w:r>
        <w:rPr>
          <w:rStyle w:val="DecValTok"/>
        </w:rPr>
        <w:t>9</w:t>
      </w:r>
      <w:r>
        <w:rPr>
          <w:rStyle w:val="OperatorTok"/>
        </w:rPr>
        <w:t>,</w:t>
      </w:r>
      <w:r>
        <w:rPr>
          <w:rStyle w:val="DecValTok"/>
        </w:rPr>
        <w:t>12</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e1</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e2</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e3</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e4</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e5</w:t>
      </w:r>
      <w:r>
        <w:rPr>
          <w:rStyle w:val="OperatorTok"/>
        </w:rPr>
        <w:t>);</w:t>
      </w:r>
      <w:r>
        <w:br/>
      </w:r>
      <w:r>
        <w:rPr>
          <w:rStyle w:val="NormalTok"/>
        </w:rPr>
        <w:t xml:space="preserve">        </w:t>
      </w:r>
      <w:r>
        <w:rPr>
          <w:rStyle w:val="CommentTok"/>
        </w:rPr>
        <w:t>//</w:t>
      </w:r>
      <w:r>
        <w:rPr>
          <w:rStyle w:val="CommentTok"/>
        </w:rPr>
        <w:t>遍历</w:t>
      </w:r>
      <w:r>
        <w:br/>
      </w:r>
      <w:r>
        <w:rPr>
          <w:rStyle w:val="NormalTok"/>
        </w:rPr>
        <w:t xml:space="preserve">        </w:t>
      </w:r>
      <w:r>
        <w:rPr>
          <w:rStyle w:val="BuiltInTok"/>
        </w:rPr>
        <w:t>Iterator</w:t>
      </w:r>
      <w:r>
        <w:rPr>
          <w:rStyle w:val="NormalTok"/>
        </w:rPr>
        <w:t xml:space="preserve"> iterator </w:t>
      </w:r>
      <w:r>
        <w:rPr>
          <w:rStyle w:val="OperatorTok"/>
        </w:rPr>
        <w:t>=</w:t>
      </w:r>
      <w:r>
        <w:rPr>
          <w:rStyle w:val="NormalTok"/>
        </w:rPr>
        <w:t xml:space="preserve"> set</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iterator</w:t>
      </w:r>
      <w:r>
        <w:rPr>
          <w:rStyle w:val="OperatorTok"/>
        </w:rPr>
        <w:t>.</w:t>
      </w:r>
      <w:r>
        <w:rPr>
          <w:rStyle w:val="FunctionTok"/>
        </w:rPr>
        <w:t>next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53830A6" w14:textId="77777777" w:rsidR="00EA59A6" w:rsidRDefault="00F4718C">
      <w:pPr>
        <w:pStyle w:val="2"/>
      </w:pPr>
      <w:bookmarkStart w:id="1177" w:name="_Toc126055928"/>
      <w:r>
        <w:t>6. Map接口</w:t>
      </w:r>
      <w:bookmarkEnd w:id="1177"/>
    </w:p>
    <w:p w14:paraId="27AF1D8F" w14:textId="77777777" w:rsidR="00EA59A6" w:rsidRDefault="00F4718C">
      <w:pPr>
        <w:pStyle w:val="FirstParagraph"/>
        <w:rPr>
          <w:lang w:eastAsia="zh-CN"/>
        </w:rPr>
      </w:pPr>
      <w:r>
        <w:rPr>
          <w:lang w:eastAsia="zh-CN"/>
        </w:rPr>
        <w:t>现实生活与开发中，我们常会看到这样的一类集合：用户ID与账户信息、学生姓名与考试成绩、IP地址与主机名等，这种一一对应的关系，就称作映射。</w:t>
      </w:r>
      <w:r>
        <w:rPr>
          <w:lang w:eastAsia="zh-CN"/>
        </w:rPr>
        <w:lastRenderedPageBreak/>
        <w:t>Java提供了专门的集合框架用来存储这种映射关系的对象，即</w:t>
      </w:r>
      <w:r>
        <w:rPr>
          <w:rStyle w:val="VerbatimChar"/>
          <w:lang w:eastAsia="zh-CN"/>
        </w:rPr>
        <w:t>java.util.Map</w:t>
      </w:r>
      <w:r>
        <w:rPr>
          <w:lang w:eastAsia="zh-CN"/>
        </w:rPr>
        <w:t>接口。</w:t>
      </w:r>
    </w:p>
    <w:p w14:paraId="040DB4D8" w14:textId="77777777" w:rsidR="00EA59A6" w:rsidRDefault="00F4718C">
      <w:pPr>
        <w:pStyle w:val="3"/>
      </w:pPr>
      <w:bookmarkStart w:id="1178" w:name="_Toc126055929"/>
      <w:r>
        <w:t>6.1 Map接口概述</w:t>
      </w:r>
      <w:bookmarkEnd w:id="1178"/>
    </w:p>
    <w:p w14:paraId="1CDF774C" w14:textId="77777777" w:rsidR="00EA59A6" w:rsidRDefault="00F4718C">
      <w:pPr>
        <w:widowControl/>
        <w:numPr>
          <w:ilvl w:val="0"/>
          <w:numId w:val="2"/>
        </w:numPr>
        <w:spacing w:after="200"/>
        <w:jc w:val="left"/>
      </w:pPr>
      <w:r>
        <w:t>Map与Collection并列存在。用于保存具有</w:t>
      </w:r>
      <w:r>
        <w:rPr>
          <w:rStyle w:val="VerbatimChar"/>
        </w:rPr>
        <w:t>映射关系</w:t>
      </w:r>
      <w:r>
        <w:t>的数据：key-value</w:t>
      </w:r>
    </w:p>
    <w:p w14:paraId="43F05442" w14:textId="77777777" w:rsidR="00EA59A6" w:rsidRDefault="00F4718C">
      <w:pPr>
        <w:widowControl/>
        <w:numPr>
          <w:ilvl w:val="1"/>
          <w:numId w:val="2"/>
        </w:numPr>
        <w:spacing w:after="200"/>
        <w:jc w:val="left"/>
      </w:pPr>
      <w:r>
        <w:rPr>
          <w:rStyle w:val="VerbatimChar"/>
        </w:rPr>
        <w:t>Collection</w:t>
      </w:r>
      <w:r>
        <w:t>集合称为单列集合，元素是孤立存在的（理解为单身）。</w:t>
      </w:r>
    </w:p>
    <w:p w14:paraId="75DD43E9" w14:textId="77777777" w:rsidR="00EA59A6" w:rsidRDefault="00F4718C">
      <w:pPr>
        <w:widowControl/>
        <w:numPr>
          <w:ilvl w:val="1"/>
          <w:numId w:val="2"/>
        </w:numPr>
        <w:spacing w:after="200"/>
        <w:jc w:val="left"/>
      </w:pPr>
      <w:r>
        <w:rPr>
          <w:rStyle w:val="VerbatimChar"/>
          <w:lang w:eastAsia="zh-CN"/>
        </w:rPr>
        <w:t>Map</w:t>
      </w:r>
      <w:r>
        <w:t>集合称为双列集合，元素是成对存在的(理解为夫妻)。</w:t>
      </w:r>
    </w:p>
    <w:p w14:paraId="44833CFA" w14:textId="77777777" w:rsidR="00EA59A6" w:rsidRDefault="00F4718C">
      <w:pPr>
        <w:widowControl/>
        <w:numPr>
          <w:ilvl w:val="0"/>
          <w:numId w:val="2"/>
        </w:numPr>
        <w:spacing w:after="200"/>
        <w:jc w:val="left"/>
      </w:pPr>
      <w:r>
        <w:t>Map 中的 key 和 value 都可以是任何引用类型的数据。但常用String类作为Map的“键”。</w:t>
      </w:r>
    </w:p>
    <w:p w14:paraId="79C71C0F" w14:textId="77777777" w:rsidR="00EA59A6" w:rsidRDefault="00F4718C">
      <w:pPr>
        <w:widowControl/>
        <w:numPr>
          <w:ilvl w:val="0"/>
          <w:numId w:val="2"/>
        </w:numPr>
        <w:spacing w:after="200"/>
        <w:jc w:val="left"/>
      </w:pPr>
      <w:r>
        <w:t>Map接口的常用实现类：</w:t>
      </w:r>
      <w:r>
        <w:rPr>
          <w:rStyle w:val="VerbatimChar"/>
        </w:rPr>
        <w:t>HashMap</w:t>
      </w:r>
      <w:r>
        <w:t>、</w:t>
      </w:r>
      <w:r>
        <w:rPr>
          <w:rStyle w:val="VerbatimChar"/>
        </w:rPr>
        <w:t>LinkedHashMap</w:t>
      </w:r>
      <w:r>
        <w:t>、</w:t>
      </w:r>
      <w:r>
        <w:rPr>
          <w:rStyle w:val="VerbatimChar"/>
        </w:rPr>
        <w:t>TreeMap</w:t>
      </w:r>
      <w:r>
        <w:t>和</w:t>
      </w:r>
      <w:r>
        <w:rPr>
          <w:rStyle w:val="VerbatimChar"/>
        </w:rPr>
        <w:t>`Properties</w:t>
      </w:r>
      <w:r>
        <w:t>。其中，HashMap是 Map 接口使用</w:t>
      </w:r>
      <w:r>
        <w:rPr>
          <w:rStyle w:val="VerbatimChar"/>
        </w:rPr>
        <w:t>频率最高</w:t>
      </w:r>
      <w:r>
        <w:t>的实现类。</w:t>
      </w:r>
    </w:p>
    <w:p w14:paraId="668C5219" w14:textId="77777777" w:rsidR="00EA59A6" w:rsidRDefault="00F4718C">
      <w:pPr>
        <w:pStyle w:val="CaptionedFigure"/>
        <w:numPr>
          <w:ilvl w:val="0"/>
          <w:numId w:val="3"/>
        </w:numPr>
      </w:pPr>
      <w:r>
        <w:rPr>
          <w:noProof/>
        </w:rPr>
        <w:drawing>
          <wp:inline distT="0" distB="0" distL="0" distR="0" wp14:anchorId="189B39F4" wp14:editId="160AF346">
            <wp:extent cx="5334000" cy="2306320"/>
            <wp:effectExtent l="0" t="0" r="0" b="10160"/>
            <wp:docPr id="601" name="Picture" descr="image-2022040900101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descr="image-20220409001015034"/>
                    <pic:cNvPicPr>
                      <a:picLocks noChangeAspect="1" noChangeArrowheads="1"/>
                    </pic:cNvPicPr>
                  </pic:nvPicPr>
                  <pic:blipFill>
                    <a:blip r:embed="rId601"/>
                    <a:stretch>
                      <a:fillRect/>
                    </a:stretch>
                  </pic:blipFill>
                  <pic:spPr>
                    <a:xfrm>
                      <a:off x="0" y="0"/>
                      <a:ext cx="5334000" cy="2306320"/>
                    </a:xfrm>
                    <a:prstGeom prst="rect">
                      <a:avLst/>
                    </a:prstGeom>
                    <a:noFill/>
                    <a:ln w="9525">
                      <a:noFill/>
                    </a:ln>
                  </pic:spPr>
                </pic:pic>
              </a:graphicData>
            </a:graphic>
          </wp:inline>
        </w:drawing>
      </w:r>
    </w:p>
    <w:p w14:paraId="30368397" w14:textId="77777777" w:rsidR="00EA59A6" w:rsidRDefault="00F4718C">
      <w:pPr>
        <w:pStyle w:val="3"/>
      </w:pPr>
      <w:bookmarkStart w:id="1179" w:name="header-n1231"/>
      <w:bookmarkStart w:id="1180" w:name="_Toc126055930"/>
      <w:r>
        <w:t>6.2 Map中key-value特点</w:t>
      </w:r>
      <w:bookmarkEnd w:id="1180"/>
    </w:p>
    <w:p w14:paraId="36631105" w14:textId="77777777" w:rsidR="00EA59A6" w:rsidRDefault="00F4718C">
      <w:pPr>
        <w:pStyle w:val="FirstParagraph"/>
      </w:pPr>
      <w:r>
        <w:rPr>
          <w:lang w:eastAsia="zh-CN"/>
        </w:rPr>
        <w:t>这里主要以HashMap为例说明。</w:t>
      </w:r>
      <w:r>
        <w:t>HashMap中存储的key、value的特点如下：</w:t>
      </w:r>
    </w:p>
    <w:p w14:paraId="1190CC81" w14:textId="77777777" w:rsidR="00EA59A6" w:rsidRDefault="00F4718C">
      <w:pPr>
        <w:pStyle w:val="CaptionedFigure"/>
      </w:pPr>
      <w:r>
        <w:rPr>
          <w:noProof/>
        </w:rPr>
        <w:lastRenderedPageBreak/>
        <w:drawing>
          <wp:inline distT="0" distB="0" distL="0" distR="0" wp14:anchorId="3D238FA8" wp14:editId="184B07F6">
            <wp:extent cx="5334000" cy="2577465"/>
            <wp:effectExtent l="0" t="0" r="0" b="13335"/>
            <wp:docPr id="602" name="Picture" descr="image-2022040900121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descr="image-20220409001213720"/>
                    <pic:cNvPicPr>
                      <a:picLocks noChangeAspect="1" noChangeArrowheads="1"/>
                    </pic:cNvPicPr>
                  </pic:nvPicPr>
                  <pic:blipFill>
                    <a:blip r:embed="rId602"/>
                    <a:stretch>
                      <a:fillRect/>
                    </a:stretch>
                  </pic:blipFill>
                  <pic:spPr>
                    <a:xfrm>
                      <a:off x="0" y="0"/>
                      <a:ext cx="5334000" cy="2577465"/>
                    </a:xfrm>
                    <a:prstGeom prst="rect">
                      <a:avLst/>
                    </a:prstGeom>
                    <a:noFill/>
                    <a:ln w="9525">
                      <a:noFill/>
                    </a:ln>
                  </pic:spPr>
                </pic:pic>
              </a:graphicData>
            </a:graphic>
          </wp:inline>
        </w:drawing>
      </w:r>
    </w:p>
    <w:p w14:paraId="7B02229D" w14:textId="77777777" w:rsidR="00EA59A6" w:rsidRDefault="00F4718C">
      <w:pPr>
        <w:widowControl/>
        <w:numPr>
          <w:ilvl w:val="0"/>
          <w:numId w:val="2"/>
        </w:numPr>
        <w:spacing w:after="200"/>
        <w:jc w:val="left"/>
      </w:pPr>
      <w:r>
        <w:t xml:space="preserve">Map 中的 </w:t>
      </w:r>
      <w:r>
        <w:rPr>
          <w:rStyle w:val="VerbatimChar"/>
        </w:rPr>
        <w:t>key</w:t>
      </w:r>
      <w:r>
        <w:rPr>
          <w:rStyle w:val="VerbatimChar"/>
        </w:rPr>
        <w:t>用</w:t>
      </w:r>
      <w:r>
        <w:rPr>
          <w:rStyle w:val="VerbatimChar"/>
        </w:rPr>
        <w:t>Set</w:t>
      </w:r>
      <w:r>
        <w:rPr>
          <w:rStyle w:val="VerbatimChar"/>
        </w:rPr>
        <w:t>来存放</w:t>
      </w:r>
      <w:r>
        <w:t>，</w:t>
      </w:r>
      <w:r>
        <w:rPr>
          <w:rStyle w:val="VerbatimChar"/>
        </w:rPr>
        <w:t>不允许重复</w:t>
      </w:r>
      <w:r>
        <w:t>，即同一个 Map 对象所对应的类，须重写hashCode()和equals()方法</w:t>
      </w:r>
    </w:p>
    <w:p w14:paraId="1BF6D241" w14:textId="77777777" w:rsidR="00EA59A6" w:rsidRDefault="00F4718C">
      <w:pPr>
        <w:pStyle w:val="CaptionedFigure"/>
        <w:numPr>
          <w:ilvl w:val="0"/>
          <w:numId w:val="3"/>
        </w:numPr>
      </w:pPr>
      <w:r>
        <w:rPr>
          <w:noProof/>
        </w:rPr>
        <w:drawing>
          <wp:inline distT="0" distB="0" distL="0" distR="0" wp14:anchorId="117D1960" wp14:editId="0743236A">
            <wp:extent cx="5334000" cy="2021205"/>
            <wp:effectExtent l="0" t="0" r="0" b="0"/>
            <wp:docPr id="603" name="Picture" descr="image-202205141904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descr="image-20220514190412763"/>
                    <pic:cNvPicPr>
                      <a:picLocks noChangeAspect="1" noChangeArrowheads="1"/>
                    </pic:cNvPicPr>
                  </pic:nvPicPr>
                  <pic:blipFill>
                    <a:blip r:embed="rId603"/>
                    <a:stretch>
                      <a:fillRect/>
                    </a:stretch>
                  </pic:blipFill>
                  <pic:spPr>
                    <a:xfrm>
                      <a:off x="0" y="0"/>
                      <a:ext cx="5334000" cy="2021442"/>
                    </a:xfrm>
                    <a:prstGeom prst="rect">
                      <a:avLst/>
                    </a:prstGeom>
                    <a:noFill/>
                    <a:ln w="9525">
                      <a:noFill/>
                    </a:ln>
                  </pic:spPr>
                </pic:pic>
              </a:graphicData>
            </a:graphic>
          </wp:inline>
        </w:drawing>
      </w:r>
    </w:p>
    <w:p w14:paraId="66ECCCC5" w14:textId="77777777" w:rsidR="00EA59A6" w:rsidRDefault="00F4718C">
      <w:pPr>
        <w:widowControl/>
        <w:numPr>
          <w:ilvl w:val="0"/>
          <w:numId w:val="2"/>
        </w:numPr>
        <w:spacing w:after="200"/>
        <w:jc w:val="left"/>
      </w:pPr>
      <w:r>
        <w:t>key 和 value 之间存在单向一对一关系，即通过指定的 key 总能找到唯一的、确定的 value，不同key对应的</w:t>
      </w:r>
      <w:r>
        <w:rPr>
          <w:rStyle w:val="VerbatimChar"/>
        </w:rPr>
        <w:t>value</w:t>
      </w:r>
      <w:r>
        <w:rPr>
          <w:rStyle w:val="VerbatimChar"/>
        </w:rPr>
        <w:t>可以重复</w:t>
      </w:r>
      <w:r>
        <w:t>。value所在的类要重写equals()方法。</w:t>
      </w:r>
    </w:p>
    <w:p w14:paraId="25789482" w14:textId="77777777" w:rsidR="00EA59A6" w:rsidRDefault="00F4718C">
      <w:pPr>
        <w:widowControl/>
        <w:numPr>
          <w:ilvl w:val="0"/>
          <w:numId w:val="2"/>
        </w:numPr>
        <w:spacing w:after="200"/>
        <w:jc w:val="left"/>
      </w:pPr>
      <w:r>
        <w:t>key和value构成一个entry。所有的entry彼此之间是</w:t>
      </w:r>
      <w:r>
        <w:rPr>
          <w:rStyle w:val="VerbatimChar"/>
        </w:rPr>
        <w:t>无序的</w:t>
      </w:r>
      <w:r>
        <w:t>、</w:t>
      </w:r>
      <w:r>
        <w:rPr>
          <w:rStyle w:val="VerbatimChar"/>
        </w:rPr>
        <w:t>不可重复的</w:t>
      </w:r>
      <w:r>
        <w:t>。</w:t>
      </w:r>
    </w:p>
    <w:p w14:paraId="1DE60B22" w14:textId="77777777" w:rsidR="00EA59A6" w:rsidRDefault="00F4718C">
      <w:pPr>
        <w:pStyle w:val="3"/>
      </w:pPr>
      <w:bookmarkStart w:id="1181" w:name="header-n1242"/>
      <w:bookmarkStart w:id="1182" w:name="_Toc126055931"/>
      <w:bookmarkEnd w:id="1179"/>
      <w:r>
        <w:t>6.2 Map接口的常用方法</w:t>
      </w:r>
      <w:bookmarkEnd w:id="1182"/>
    </w:p>
    <w:p w14:paraId="1D45CAE8" w14:textId="77777777" w:rsidR="00EA59A6" w:rsidRDefault="00F4718C">
      <w:pPr>
        <w:widowControl/>
        <w:numPr>
          <w:ilvl w:val="0"/>
          <w:numId w:val="2"/>
        </w:numPr>
        <w:spacing w:after="200"/>
        <w:jc w:val="left"/>
      </w:pPr>
      <w:r>
        <w:rPr>
          <w:b/>
          <w:bCs/>
        </w:rPr>
        <w:t>添加、修改操作：</w:t>
      </w:r>
    </w:p>
    <w:p w14:paraId="1985D890" w14:textId="77777777" w:rsidR="00EA59A6" w:rsidRDefault="00F4718C">
      <w:pPr>
        <w:widowControl/>
        <w:numPr>
          <w:ilvl w:val="1"/>
          <w:numId w:val="2"/>
        </w:numPr>
        <w:spacing w:after="200"/>
        <w:jc w:val="left"/>
      </w:pPr>
      <w:r>
        <w:t>Object put(Object key,Object value)：将指定key-value添加到(或修改)当前map对象中</w:t>
      </w:r>
    </w:p>
    <w:p w14:paraId="3ED1BB38" w14:textId="77777777" w:rsidR="00EA59A6" w:rsidRDefault="00F4718C">
      <w:pPr>
        <w:widowControl/>
        <w:numPr>
          <w:ilvl w:val="1"/>
          <w:numId w:val="2"/>
        </w:numPr>
        <w:spacing w:after="200"/>
        <w:jc w:val="left"/>
      </w:pPr>
      <w:r>
        <w:t>void putAll(Map m):将m中的所有key-value对存放到当前map中</w:t>
      </w:r>
    </w:p>
    <w:p w14:paraId="0F0821F2" w14:textId="77777777" w:rsidR="00EA59A6" w:rsidRDefault="00F4718C">
      <w:pPr>
        <w:widowControl/>
        <w:numPr>
          <w:ilvl w:val="0"/>
          <w:numId w:val="2"/>
        </w:numPr>
        <w:spacing w:after="200"/>
        <w:jc w:val="left"/>
      </w:pPr>
      <w:r>
        <w:rPr>
          <w:b/>
          <w:bCs/>
        </w:rPr>
        <w:t>删除操作：</w:t>
      </w:r>
    </w:p>
    <w:p w14:paraId="460B0925" w14:textId="77777777" w:rsidR="00EA59A6" w:rsidRDefault="00F4718C">
      <w:pPr>
        <w:widowControl/>
        <w:numPr>
          <w:ilvl w:val="1"/>
          <w:numId w:val="2"/>
        </w:numPr>
        <w:spacing w:after="200"/>
        <w:jc w:val="left"/>
      </w:pPr>
      <w:r>
        <w:lastRenderedPageBreak/>
        <w:t>Object remove(Object key)：移除指定key的key-value对，并返回value</w:t>
      </w:r>
    </w:p>
    <w:p w14:paraId="306AAE2E" w14:textId="77777777" w:rsidR="00EA59A6" w:rsidRDefault="00F4718C">
      <w:pPr>
        <w:widowControl/>
        <w:numPr>
          <w:ilvl w:val="1"/>
          <w:numId w:val="2"/>
        </w:numPr>
        <w:spacing w:after="200"/>
        <w:jc w:val="left"/>
      </w:pPr>
      <w:r>
        <w:t>void clear()：清空当前map中的所有数据</w:t>
      </w:r>
    </w:p>
    <w:p w14:paraId="07A8D71B" w14:textId="77777777" w:rsidR="00EA59A6" w:rsidRDefault="00F4718C">
      <w:pPr>
        <w:widowControl/>
        <w:numPr>
          <w:ilvl w:val="0"/>
          <w:numId w:val="2"/>
        </w:numPr>
        <w:spacing w:after="200"/>
        <w:jc w:val="left"/>
      </w:pPr>
      <w:r>
        <w:rPr>
          <w:b/>
          <w:bCs/>
        </w:rPr>
        <w:t>元素查询的操作：</w:t>
      </w:r>
    </w:p>
    <w:p w14:paraId="7350E9B7" w14:textId="77777777" w:rsidR="00EA59A6" w:rsidRDefault="00F4718C">
      <w:pPr>
        <w:widowControl/>
        <w:numPr>
          <w:ilvl w:val="1"/>
          <w:numId w:val="2"/>
        </w:numPr>
        <w:spacing w:after="200"/>
        <w:jc w:val="left"/>
      </w:pPr>
      <w:r>
        <w:t>Object get(Object key)：获取指定key对应的value</w:t>
      </w:r>
    </w:p>
    <w:p w14:paraId="0223198E" w14:textId="77777777" w:rsidR="00EA59A6" w:rsidRDefault="00F4718C">
      <w:pPr>
        <w:widowControl/>
        <w:numPr>
          <w:ilvl w:val="1"/>
          <w:numId w:val="2"/>
        </w:numPr>
        <w:spacing w:after="200"/>
        <w:jc w:val="left"/>
      </w:pPr>
      <w:r>
        <w:t>boolean containsKey(Object key)：是否包含指定的key</w:t>
      </w:r>
    </w:p>
    <w:p w14:paraId="17980AAB" w14:textId="77777777" w:rsidR="00EA59A6" w:rsidRDefault="00F4718C">
      <w:pPr>
        <w:widowControl/>
        <w:numPr>
          <w:ilvl w:val="1"/>
          <w:numId w:val="2"/>
        </w:numPr>
        <w:spacing w:after="200"/>
        <w:jc w:val="left"/>
      </w:pPr>
      <w:r>
        <w:t>boolean containsValue(Object value)：是否包含指定的value</w:t>
      </w:r>
    </w:p>
    <w:p w14:paraId="3EDE10CC" w14:textId="77777777" w:rsidR="00EA59A6" w:rsidRDefault="00F4718C">
      <w:pPr>
        <w:widowControl/>
        <w:numPr>
          <w:ilvl w:val="1"/>
          <w:numId w:val="2"/>
        </w:numPr>
        <w:spacing w:after="200"/>
        <w:jc w:val="left"/>
      </w:pPr>
      <w:r>
        <w:t>int size()：返回map中key-value对的个数</w:t>
      </w:r>
    </w:p>
    <w:p w14:paraId="6837484F" w14:textId="77777777" w:rsidR="00EA59A6" w:rsidRDefault="00F4718C">
      <w:pPr>
        <w:widowControl/>
        <w:numPr>
          <w:ilvl w:val="1"/>
          <w:numId w:val="2"/>
        </w:numPr>
        <w:spacing w:after="200"/>
        <w:jc w:val="left"/>
      </w:pPr>
      <w:r>
        <w:t>boolean isEmpty()：判断当前map是否为空</w:t>
      </w:r>
    </w:p>
    <w:p w14:paraId="2BDDF59D" w14:textId="77777777" w:rsidR="00EA59A6" w:rsidRDefault="00F4718C">
      <w:pPr>
        <w:widowControl/>
        <w:numPr>
          <w:ilvl w:val="1"/>
          <w:numId w:val="2"/>
        </w:numPr>
        <w:spacing w:after="200"/>
        <w:jc w:val="left"/>
      </w:pPr>
      <w:r>
        <w:t>boolean equals(Object obj)：判断当前map和参数对象obj是否相等</w:t>
      </w:r>
    </w:p>
    <w:p w14:paraId="7D24459F" w14:textId="77777777" w:rsidR="00EA59A6" w:rsidRDefault="00F4718C">
      <w:pPr>
        <w:widowControl/>
        <w:numPr>
          <w:ilvl w:val="0"/>
          <w:numId w:val="2"/>
        </w:numPr>
        <w:spacing w:after="200"/>
        <w:jc w:val="left"/>
      </w:pPr>
      <w:r>
        <w:rPr>
          <w:b/>
          <w:bCs/>
        </w:rPr>
        <w:t>元视图操作的方法：</w:t>
      </w:r>
    </w:p>
    <w:p w14:paraId="738FF0CD" w14:textId="77777777" w:rsidR="00EA59A6" w:rsidRDefault="00F4718C">
      <w:pPr>
        <w:widowControl/>
        <w:numPr>
          <w:ilvl w:val="1"/>
          <w:numId w:val="2"/>
        </w:numPr>
        <w:spacing w:after="200"/>
        <w:jc w:val="left"/>
      </w:pPr>
      <w:r>
        <w:t>Set keySet()：返回所有key构成的Set集合</w:t>
      </w:r>
    </w:p>
    <w:p w14:paraId="7415D50A" w14:textId="77777777" w:rsidR="00EA59A6" w:rsidRDefault="00F4718C">
      <w:pPr>
        <w:widowControl/>
        <w:numPr>
          <w:ilvl w:val="1"/>
          <w:numId w:val="2"/>
        </w:numPr>
        <w:spacing w:after="200"/>
        <w:jc w:val="left"/>
      </w:pPr>
      <w:r>
        <w:t>Collection values()：返回所有value构成的Collection集合</w:t>
      </w:r>
    </w:p>
    <w:p w14:paraId="049AE87B" w14:textId="77777777" w:rsidR="00EA59A6" w:rsidRDefault="00F4718C">
      <w:pPr>
        <w:widowControl/>
        <w:numPr>
          <w:ilvl w:val="1"/>
          <w:numId w:val="2"/>
        </w:numPr>
        <w:spacing w:after="200"/>
        <w:jc w:val="left"/>
      </w:pPr>
      <w:r>
        <w:t>Set entrySet()：返回所有key-value对构成的Set集合</w:t>
      </w:r>
    </w:p>
    <w:p w14:paraId="45D5764C" w14:textId="77777777" w:rsidR="00EA59A6" w:rsidRDefault="00F4718C">
      <w:pPr>
        <w:pStyle w:val="FirstParagraph"/>
      </w:pPr>
      <w:r>
        <w:t>举例：</w:t>
      </w:r>
    </w:p>
    <w:p w14:paraId="2928239E"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map</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HashMap</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TestMapMethod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创建</w:t>
      </w:r>
      <w:r>
        <w:rPr>
          <w:rStyle w:val="CommentTok"/>
        </w:rPr>
        <w:t xml:space="preserve"> map</w:t>
      </w:r>
      <w:r>
        <w:rPr>
          <w:rStyle w:val="CommentTok"/>
        </w:rPr>
        <w:t>对象</w:t>
      </w:r>
      <w:r>
        <w:br/>
      </w:r>
      <w:r>
        <w:rPr>
          <w:rStyle w:val="NormalTok"/>
        </w:rPr>
        <w:t xml:space="preserve">        </w:t>
      </w:r>
      <w:r>
        <w:rPr>
          <w:rStyle w:val="BuiltInTok"/>
        </w:rPr>
        <w:t>HashMap</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w:t>
      </w:r>
      <w:r>
        <w:br/>
      </w:r>
      <w:r>
        <w:br/>
      </w:r>
      <w:r>
        <w:rPr>
          <w:rStyle w:val="NormalTok"/>
        </w:rPr>
        <w:t xml:space="preserve">        </w:t>
      </w:r>
      <w:r>
        <w:rPr>
          <w:rStyle w:val="CommentTok"/>
        </w:rPr>
        <w:t>//</w:t>
      </w:r>
      <w:r>
        <w:rPr>
          <w:rStyle w:val="CommentTok"/>
        </w:rPr>
        <w:t>添加元素到集合</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黄晓明</w:t>
      </w:r>
      <w:r>
        <w:rPr>
          <w:rStyle w:val="StringTok"/>
        </w:rPr>
        <w:t>"</w:t>
      </w:r>
      <w:r>
        <w:rPr>
          <w:rStyle w:val="OperatorTok"/>
        </w:rPr>
        <w:t>,</w:t>
      </w:r>
      <w:r>
        <w:rPr>
          <w:rStyle w:val="NormalTok"/>
        </w:rPr>
        <w:t xml:space="preserve"> </w:t>
      </w:r>
      <w:r>
        <w:rPr>
          <w:rStyle w:val="StringTok"/>
        </w:rPr>
        <w:t>"</w:t>
      </w:r>
      <w:r>
        <w:rPr>
          <w:rStyle w:val="StringTok"/>
        </w:rPr>
        <w:t>杨颖</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李晨</w:t>
      </w:r>
      <w:r>
        <w:rPr>
          <w:rStyle w:val="StringTok"/>
        </w:rPr>
        <w:t>"</w:t>
      </w:r>
      <w:r>
        <w:rPr>
          <w:rStyle w:val="OperatorTok"/>
        </w:rPr>
        <w:t>,</w:t>
      </w:r>
      <w:r>
        <w:rPr>
          <w:rStyle w:val="NormalTok"/>
        </w:rPr>
        <w:t xml:space="preserve"> </w:t>
      </w:r>
      <w:r>
        <w:rPr>
          <w:rStyle w:val="StringTok"/>
        </w:rPr>
        <w:t>"</w:t>
      </w:r>
      <w:r>
        <w:rPr>
          <w:rStyle w:val="StringTok"/>
        </w:rPr>
        <w:t>李小璐</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李晨</w:t>
      </w:r>
      <w:r>
        <w:rPr>
          <w:rStyle w:val="StringTok"/>
        </w:rPr>
        <w:t>"</w:t>
      </w:r>
      <w:r>
        <w:rPr>
          <w:rStyle w:val="OperatorTok"/>
        </w:rPr>
        <w:t>,</w:t>
      </w:r>
      <w:r>
        <w:rPr>
          <w:rStyle w:val="NormalTok"/>
        </w:rPr>
        <w:t xml:space="preserve"> </w:t>
      </w:r>
      <w:r>
        <w:rPr>
          <w:rStyle w:val="StringTok"/>
        </w:rPr>
        <w:t>"</w:t>
      </w:r>
      <w:r>
        <w:rPr>
          <w:rStyle w:val="StringTok"/>
        </w:rPr>
        <w:t>范冰冰</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邓超</w:t>
      </w:r>
      <w:r>
        <w:rPr>
          <w:rStyle w:val="StringTok"/>
        </w:rPr>
        <w:t>"</w:t>
      </w:r>
      <w:r>
        <w:rPr>
          <w:rStyle w:val="OperatorTok"/>
        </w:rPr>
        <w:t>,</w:t>
      </w:r>
      <w:r>
        <w:rPr>
          <w:rStyle w:val="NormalTok"/>
        </w:rPr>
        <w:t xml:space="preserve"> </w:t>
      </w:r>
      <w:r>
        <w:rPr>
          <w:rStyle w:val="StringTok"/>
        </w:rPr>
        <w:t>"</w:t>
      </w:r>
      <w:r>
        <w:rPr>
          <w:rStyle w:val="StringTok"/>
        </w:rPr>
        <w:t>孙俪</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map</w:t>
      </w:r>
      <w:r>
        <w:rPr>
          <w:rStyle w:val="OperatorTok"/>
        </w:rPr>
        <w:t>);</w:t>
      </w:r>
      <w:r>
        <w:br/>
      </w:r>
      <w:r>
        <w:br/>
      </w:r>
      <w:r>
        <w:rPr>
          <w:rStyle w:val="NormalTok"/>
        </w:rPr>
        <w:t xml:space="preserve">        </w:t>
      </w:r>
      <w:r>
        <w:rPr>
          <w:rStyle w:val="CommentTok"/>
        </w:rPr>
        <w:t>//</w:t>
      </w:r>
      <w:r>
        <w:rPr>
          <w:rStyle w:val="CommentTok"/>
        </w:rPr>
        <w:t>删除指定的</w:t>
      </w:r>
      <w:r>
        <w:rPr>
          <w:rStyle w:val="CommentTok"/>
        </w:rPr>
        <w:t>key-value</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map</w:t>
      </w:r>
      <w:r>
        <w:rPr>
          <w:rStyle w:val="OperatorTok"/>
        </w:rPr>
        <w:t>.</w:t>
      </w:r>
      <w:r>
        <w:rPr>
          <w:rStyle w:val="FunctionTok"/>
        </w:rPr>
        <w:t>remove</w:t>
      </w:r>
      <w:r>
        <w:rPr>
          <w:rStyle w:val="OperatorTok"/>
        </w:rPr>
        <w:t>(</w:t>
      </w:r>
      <w:r>
        <w:rPr>
          <w:rStyle w:val="StringTok"/>
        </w:rPr>
        <w:t>"</w:t>
      </w:r>
      <w:r>
        <w:rPr>
          <w:rStyle w:val="StringTok"/>
        </w:rPr>
        <w:t>黄晓明</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map</w:t>
      </w:r>
      <w:r>
        <w:rPr>
          <w:rStyle w:val="OperatorTok"/>
        </w:rPr>
        <w:t>);</w:t>
      </w:r>
      <w:r>
        <w:br/>
      </w:r>
      <w:r>
        <w:br/>
      </w:r>
      <w:r>
        <w:rPr>
          <w:rStyle w:val="NormalTok"/>
        </w:rPr>
        <w:lastRenderedPageBreak/>
        <w:t xml:space="preserve">        </w:t>
      </w:r>
      <w:r>
        <w:rPr>
          <w:rStyle w:val="CommentTok"/>
        </w:rPr>
        <w:t>//</w:t>
      </w:r>
      <w:r>
        <w:rPr>
          <w:rStyle w:val="CommentTok"/>
        </w:rPr>
        <w:t>查询指定</w:t>
      </w:r>
      <w:r>
        <w:rPr>
          <w:rStyle w:val="CommentTok"/>
        </w:rPr>
        <w:t>key</w:t>
      </w:r>
      <w:r>
        <w:rPr>
          <w:rStyle w:val="CommentTok"/>
        </w:rPr>
        <w:t>对应的</w:t>
      </w:r>
      <w:r>
        <w:rPr>
          <w:rStyle w:val="CommentTok"/>
        </w:rPr>
        <w:t>value</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map</w:t>
      </w:r>
      <w:r>
        <w:rPr>
          <w:rStyle w:val="OperatorTok"/>
        </w:rPr>
        <w:t>.</w:t>
      </w:r>
      <w:r>
        <w:rPr>
          <w:rStyle w:val="FunctionTok"/>
        </w:rPr>
        <w:t>get</w:t>
      </w:r>
      <w:r>
        <w:rPr>
          <w:rStyle w:val="OperatorTok"/>
        </w:rPr>
        <w:t>(</w:t>
      </w:r>
      <w:r>
        <w:rPr>
          <w:rStyle w:val="StringTok"/>
        </w:rPr>
        <w:t>"</w:t>
      </w:r>
      <w:r>
        <w:rPr>
          <w:rStyle w:val="StringTok"/>
        </w:rPr>
        <w:t>邓超</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map</w:t>
      </w:r>
      <w:r>
        <w:rPr>
          <w:rStyle w:val="OperatorTok"/>
        </w:rPr>
        <w:t>.</w:t>
      </w:r>
      <w:r>
        <w:rPr>
          <w:rStyle w:val="FunctionTok"/>
        </w:rPr>
        <w:t>get</w:t>
      </w:r>
      <w:r>
        <w:rPr>
          <w:rStyle w:val="OperatorTok"/>
        </w:rPr>
        <w:t>(</w:t>
      </w:r>
      <w:r>
        <w:rPr>
          <w:rStyle w:val="StringTok"/>
        </w:rPr>
        <w:t>"</w:t>
      </w:r>
      <w:r>
        <w:rPr>
          <w:rStyle w:val="StringTok"/>
        </w:rPr>
        <w:t>黄晓明</w:t>
      </w:r>
      <w:r>
        <w:rPr>
          <w:rStyle w:val="StringTok"/>
        </w:rPr>
        <w:t>"</w:t>
      </w:r>
      <w:r>
        <w:rPr>
          <w:rStyle w:val="OperatorTok"/>
        </w:rPr>
        <w:t>));</w:t>
      </w:r>
      <w:r>
        <w:br/>
      </w:r>
      <w:r>
        <w:br/>
      </w:r>
      <w:r>
        <w:rPr>
          <w:rStyle w:val="NormalTok"/>
        </w:rPr>
        <w:t xml:space="preserve">    </w:t>
      </w:r>
      <w:r>
        <w:rPr>
          <w:rStyle w:val="OperatorTok"/>
        </w:rPr>
        <w:t>}</w:t>
      </w:r>
      <w:r>
        <w:br/>
      </w:r>
      <w:r>
        <w:rPr>
          <w:rStyle w:val="OperatorTok"/>
        </w:rPr>
        <w:t>}</w:t>
      </w:r>
    </w:p>
    <w:p w14:paraId="03EB2E5B" w14:textId="77777777" w:rsidR="00EA59A6" w:rsidRDefault="00F4718C">
      <w:pPr>
        <w:pStyle w:val="FirstParagraph"/>
      </w:pPr>
      <w:r>
        <w:t>举例：</w:t>
      </w:r>
    </w:p>
    <w:p w14:paraId="705E173F"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HashMap</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许仙</w:t>
      </w:r>
      <w:r>
        <w:rPr>
          <w:rStyle w:val="StringTok"/>
        </w:rPr>
        <w:t>"</w:t>
      </w:r>
      <w:r>
        <w:rPr>
          <w:rStyle w:val="OperatorTok"/>
        </w:rPr>
        <w:t>,</w:t>
      </w:r>
      <w:r>
        <w:rPr>
          <w:rStyle w:val="NormalTok"/>
        </w:rPr>
        <w:t xml:space="preserve"> </w:t>
      </w:r>
      <w:r>
        <w:rPr>
          <w:rStyle w:val="StringTok"/>
        </w:rPr>
        <w:t>"</w:t>
      </w:r>
      <w:r>
        <w:rPr>
          <w:rStyle w:val="StringTok"/>
        </w:rPr>
        <w:t>白娘子</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董永</w:t>
      </w:r>
      <w:r>
        <w:rPr>
          <w:rStyle w:val="StringTok"/>
        </w:rPr>
        <w:t>"</w:t>
      </w:r>
      <w:r>
        <w:rPr>
          <w:rStyle w:val="OperatorTok"/>
        </w:rPr>
        <w:t>,</w:t>
      </w:r>
      <w:r>
        <w:rPr>
          <w:rStyle w:val="NormalTok"/>
        </w:rPr>
        <w:t xml:space="preserve"> </w:t>
      </w:r>
      <w:r>
        <w:rPr>
          <w:rStyle w:val="StringTok"/>
        </w:rPr>
        <w:t>"</w:t>
      </w:r>
      <w:r>
        <w:rPr>
          <w:rStyle w:val="StringTok"/>
        </w:rPr>
        <w:t>七仙女</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牛郎</w:t>
      </w:r>
      <w:r>
        <w:rPr>
          <w:rStyle w:val="StringTok"/>
        </w:rPr>
        <w:t>"</w:t>
      </w:r>
      <w:r>
        <w:rPr>
          <w:rStyle w:val="OperatorTok"/>
        </w:rPr>
        <w:t>,</w:t>
      </w:r>
      <w:r>
        <w:rPr>
          <w:rStyle w:val="NormalTok"/>
        </w:rPr>
        <w:t xml:space="preserve"> </w:t>
      </w:r>
      <w:r>
        <w:rPr>
          <w:rStyle w:val="StringTok"/>
        </w:rPr>
        <w:t>"</w:t>
      </w:r>
      <w:r>
        <w:rPr>
          <w:rStyle w:val="StringTok"/>
        </w:rPr>
        <w:t>织女</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许仙</w:t>
      </w:r>
      <w:r>
        <w:rPr>
          <w:rStyle w:val="StringTok"/>
        </w:rPr>
        <w:t>"</w:t>
      </w:r>
      <w:r>
        <w:rPr>
          <w:rStyle w:val="OperatorTok"/>
        </w:rPr>
        <w:t>,</w:t>
      </w:r>
      <w:r>
        <w:rPr>
          <w:rStyle w:val="NormalTok"/>
        </w:rPr>
        <w:t xml:space="preserve"> </w:t>
      </w:r>
      <w:r>
        <w:rPr>
          <w:rStyle w:val="StringTok"/>
        </w:rPr>
        <w:t>"</w:t>
      </w:r>
      <w:r>
        <w:rPr>
          <w:rStyle w:val="StringTok"/>
        </w:rPr>
        <w:t>小青</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所有的</w:t>
      </w:r>
      <w:r>
        <w:rPr>
          <w:rStyle w:val="StringTok"/>
        </w:rPr>
        <w:t>key:"</w:t>
      </w:r>
      <w:r>
        <w:rPr>
          <w:rStyle w:val="OperatorTok"/>
        </w:rPr>
        <w:t>);</w:t>
      </w:r>
      <w:r>
        <w:br/>
      </w:r>
      <w:r>
        <w:rPr>
          <w:rStyle w:val="NormalTok"/>
        </w:rPr>
        <w:t xml:space="preserve">    </w:t>
      </w:r>
      <w:r>
        <w:rPr>
          <w:rStyle w:val="BuiltInTok"/>
        </w:rPr>
        <w:t>Set</w:t>
      </w:r>
      <w:r>
        <w:rPr>
          <w:rStyle w:val="NormalTok"/>
        </w:rPr>
        <w:t xml:space="preserve"> keySet </w:t>
      </w:r>
      <w:r>
        <w:rPr>
          <w:rStyle w:val="OperatorTok"/>
        </w:rPr>
        <w:t>=</w:t>
      </w:r>
      <w:r>
        <w:rPr>
          <w:rStyle w:val="NormalTok"/>
        </w:rPr>
        <w:t xml:space="preserve"> map</w:t>
      </w:r>
      <w:r>
        <w:rPr>
          <w:rStyle w:val="OperatorTok"/>
        </w:rPr>
        <w:t>.</w:t>
      </w:r>
      <w:r>
        <w:rPr>
          <w:rStyle w:val="FunctionTok"/>
        </w:rPr>
        <w:t>keySet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key </w:t>
      </w:r>
      <w:r>
        <w:rPr>
          <w:rStyle w:val="OperatorTok"/>
        </w:rPr>
        <w:t>:</w:t>
      </w:r>
      <w:r>
        <w:rPr>
          <w:rStyle w:val="NormalTok"/>
        </w:rPr>
        <w:t xml:space="preserve"> keySet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key</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所有的</w:t>
      </w:r>
      <w:r>
        <w:rPr>
          <w:rStyle w:val="StringTok"/>
        </w:rPr>
        <w:t>value:"</w:t>
      </w:r>
      <w:r>
        <w:rPr>
          <w:rStyle w:val="OperatorTok"/>
        </w:rPr>
        <w:t>);</w:t>
      </w:r>
      <w:r>
        <w:br/>
      </w:r>
      <w:r>
        <w:rPr>
          <w:rStyle w:val="NormalTok"/>
        </w:rPr>
        <w:t xml:space="preserve">    </w:t>
      </w:r>
      <w:r>
        <w:rPr>
          <w:rStyle w:val="BuiltInTok"/>
        </w:rPr>
        <w:t>Collection</w:t>
      </w:r>
      <w:r>
        <w:rPr>
          <w:rStyle w:val="NormalTok"/>
        </w:rPr>
        <w:t xml:space="preserve"> values </w:t>
      </w:r>
      <w:r>
        <w:rPr>
          <w:rStyle w:val="OperatorTok"/>
        </w:rPr>
        <w:t>=</w:t>
      </w:r>
      <w:r>
        <w:rPr>
          <w:rStyle w:val="NormalTok"/>
        </w:rPr>
        <w:t xml:space="preserve"> map</w:t>
      </w:r>
      <w:r>
        <w:rPr>
          <w:rStyle w:val="OperatorTok"/>
        </w:rPr>
        <w:t>.</w:t>
      </w:r>
      <w:r>
        <w:rPr>
          <w:rStyle w:val="FunctionTok"/>
        </w:rPr>
        <w:t>values</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value </w:t>
      </w:r>
      <w:r>
        <w:rPr>
          <w:rStyle w:val="OperatorTok"/>
        </w:rPr>
        <w:t>:</w:t>
      </w:r>
      <w:r>
        <w:rPr>
          <w:rStyle w:val="NormalTok"/>
        </w:rPr>
        <w:t xml:space="preserve"> values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value</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所有的映射关系</w:t>
      </w:r>
      <w:r>
        <w:rPr>
          <w:rStyle w:val="StringTok"/>
        </w:rPr>
        <w:t>:"</w:t>
      </w:r>
      <w:r>
        <w:rPr>
          <w:rStyle w:val="OperatorTok"/>
        </w:rPr>
        <w:t>);</w:t>
      </w:r>
      <w:r>
        <w:br/>
      </w:r>
      <w:r>
        <w:rPr>
          <w:rStyle w:val="NormalTok"/>
        </w:rPr>
        <w:t xml:space="preserve">    </w:t>
      </w:r>
      <w:r>
        <w:rPr>
          <w:rStyle w:val="BuiltInTok"/>
        </w:rPr>
        <w:t>Set</w:t>
      </w:r>
      <w:r>
        <w:rPr>
          <w:rStyle w:val="NormalTok"/>
        </w:rPr>
        <w:t xml:space="preserve"> entrySet </w:t>
      </w:r>
      <w:r>
        <w:rPr>
          <w:rStyle w:val="OperatorTok"/>
        </w:rPr>
        <w:t>=</w:t>
      </w:r>
      <w:r>
        <w:rPr>
          <w:rStyle w:val="NormalTok"/>
        </w:rPr>
        <w:t xml:space="preserve"> map</w:t>
      </w:r>
      <w:r>
        <w:rPr>
          <w:rStyle w:val="OperatorTok"/>
        </w:rPr>
        <w:t>.</w:t>
      </w:r>
      <w:r>
        <w:rPr>
          <w:rStyle w:val="FunctionTok"/>
        </w:rPr>
        <w:t>entrySet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mapping </w:t>
      </w:r>
      <w:r>
        <w:rPr>
          <w:rStyle w:val="OperatorTok"/>
        </w:rPr>
        <w:t>:</w:t>
      </w:r>
      <w:r>
        <w:rPr>
          <w:rStyle w:val="NormalTok"/>
        </w:rPr>
        <w:t xml:space="preserve"> entrySet</w:t>
      </w:r>
      <w:r>
        <w:rPr>
          <w:rStyle w:val="OperatorTok"/>
        </w:rPr>
        <w:t>)</w:t>
      </w:r>
      <w:r>
        <w:rPr>
          <w:rStyle w:val="NormalTok"/>
        </w:rPr>
        <w:t xml:space="preserve"> </w:t>
      </w:r>
      <w:r>
        <w:rPr>
          <w:rStyle w:val="OperatorTok"/>
        </w:rPr>
        <w:t>{</w:t>
      </w:r>
      <w:r>
        <w:br/>
      </w:r>
      <w:r>
        <w:rPr>
          <w:rStyle w:val="NormalTok"/>
        </w:rPr>
        <w:t xml:space="preserve">        </w:t>
      </w:r>
      <w:r>
        <w:rPr>
          <w:rStyle w:val="CommentTok"/>
        </w:rPr>
        <w:t>//System.out.println(entry);</w:t>
      </w:r>
      <w:r>
        <w:br/>
      </w:r>
      <w:r>
        <w:rPr>
          <w:rStyle w:val="NormalTok"/>
        </w:rPr>
        <w:t xml:space="preserve">        </w:t>
      </w:r>
      <w:r>
        <w:rPr>
          <w:rStyle w:val="BuiltInTok"/>
        </w:rPr>
        <w:t>Map</w:t>
      </w:r>
      <w:r>
        <w:rPr>
          <w:rStyle w:val="OperatorTok"/>
        </w:rPr>
        <w:t>.</w:t>
      </w:r>
      <w:r>
        <w:rPr>
          <w:rStyle w:val="FunctionTok"/>
        </w:rPr>
        <w:t>Entry</w:t>
      </w:r>
      <w:r>
        <w:rPr>
          <w:rStyle w:val="NormalTok"/>
        </w:rPr>
        <w:t xml:space="preserve"> entry </w:t>
      </w:r>
      <w:r>
        <w:rPr>
          <w:rStyle w:val="OperatorTok"/>
        </w:rPr>
        <w:t>=</w:t>
      </w:r>
      <w:r>
        <w:rPr>
          <w:rStyle w:val="NormalTok"/>
        </w:rPr>
        <w:t xml:space="preserve"> </w:t>
      </w:r>
      <w:r>
        <w:rPr>
          <w:rStyle w:val="OperatorTok"/>
        </w:rPr>
        <w:t>(</w:t>
      </w:r>
      <w:r>
        <w:rPr>
          <w:rStyle w:val="BuiltInTok"/>
        </w:rPr>
        <w:t>Map</w:t>
      </w:r>
      <w:r>
        <w:rPr>
          <w:rStyle w:val="OperatorTok"/>
        </w:rPr>
        <w:t>.</w:t>
      </w:r>
      <w:r>
        <w:rPr>
          <w:rStyle w:val="FunctionTok"/>
        </w:rPr>
        <w:t>Entry</w:t>
      </w:r>
      <w:r>
        <w:rPr>
          <w:rStyle w:val="OperatorTok"/>
        </w:rPr>
        <w:t>)</w:t>
      </w:r>
      <w:r>
        <w:rPr>
          <w:rStyle w:val="NormalTok"/>
        </w:rPr>
        <w:t xml:space="preserve"> mapping</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entry</w:t>
      </w:r>
      <w:r>
        <w:rPr>
          <w:rStyle w:val="OperatorTok"/>
        </w:rPr>
        <w:t>.</w:t>
      </w:r>
      <w:r>
        <w:rPr>
          <w:rStyle w:val="FunctionTok"/>
        </w:rPr>
        <w:t>getKey</w:t>
      </w:r>
      <w:r>
        <w:rPr>
          <w:rStyle w:val="OperatorTok"/>
        </w:rPr>
        <w:t>()</w:t>
      </w:r>
      <w:r>
        <w:rPr>
          <w:rStyle w:val="NormalTok"/>
        </w:rPr>
        <w:t xml:space="preserve"> </w:t>
      </w:r>
      <w:r>
        <w:rPr>
          <w:rStyle w:val="OperatorTok"/>
        </w:rPr>
        <w:t>+</w:t>
      </w:r>
      <w:r>
        <w:rPr>
          <w:rStyle w:val="NormalTok"/>
        </w:rPr>
        <w:t xml:space="preserve"> </w:t>
      </w:r>
      <w:r>
        <w:rPr>
          <w:rStyle w:val="StringTok"/>
        </w:rPr>
        <w:t>"-&gt;"</w:t>
      </w:r>
      <w:r>
        <w:rPr>
          <w:rStyle w:val="NormalTok"/>
        </w:rPr>
        <w:t xml:space="preserve"> </w:t>
      </w:r>
      <w:r>
        <w:rPr>
          <w:rStyle w:val="OperatorTok"/>
        </w:rPr>
        <w:t>+</w:t>
      </w:r>
      <w:r>
        <w:rPr>
          <w:rStyle w:val="NormalTok"/>
        </w:rPr>
        <w:t xml:space="preserve"> entry</w:t>
      </w:r>
      <w:r>
        <w:rPr>
          <w:rStyle w:val="OperatorTok"/>
        </w:rPr>
        <w:t>.</w:t>
      </w:r>
      <w:r>
        <w:rPr>
          <w:rStyle w:val="FunctionTok"/>
        </w:rPr>
        <w:t>getValue</w:t>
      </w:r>
      <w:r>
        <w:rPr>
          <w:rStyle w:val="OperatorTok"/>
        </w:rPr>
        <w:t>());</w:t>
      </w:r>
      <w:r>
        <w:br/>
      </w:r>
      <w:r>
        <w:rPr>
          <w:rStyle w:val="NormalTok"/>
        </w:rPr>
        <w:t xml:space="preserve">    </w:t>
      </w:r>
      <w:r>
        <w:rPr>
          <w:rStyle w:val="OperatorTok"/>
        </w:rPr>
        <w:t>}</w:t>
      </w:r>
      <w:r>
        <w:br/>
      </w:r>
      <w:r>
        <w:rPr>
          <w:rStyle w:val="OperatorTok"/>
        </w:rPr>
        <w:t>}</w:t>
      </w:r>
    </w:p>
    <w:p w14:paraId="64AEC2F2" w14:textId="77777777" w:rsidR="00EA59A6" w:rsidRDefault="00F4718C">
      <w:pPr>
        <w:pStyle w:val="3"/>
      </w:pPr>
      <w:bookmarkStart w:id="1183" w:name="header-n1286"/>
      <w:bookmarkStart w:id="1184" w:name="_Toc126055932"/>
      <w:bookmarkEnd w:id="1181"/>
      <w:r>
        <w:t>6.3 Map的主要实现类：HashMap</w:t>
      </w:r>
      <w:bookmarkEnd w:id="1184"/>
    </w:p>
    <w:p w14:paraId="1F79AFE2" w14:textId="77777777" w:rsidR="00EA59A6" w:rsidRDefault="00F4718C">
      <w:pPr>
        <w:pStyle w:val="4"/>
      </w:pPr>
      <w:bookmarkStart w:id="1185" w:name="header-n1287"/>
      <w:r>
        <w:t>6.3.1 HashMap概述</w:t>
      </w:r>
    </w:p>
    <w:p w14:paraId="1A5D2F25" w14:textId="77777777" w:rsidR="00EA59A6" w:rsidRDefault="00F4718C">
      <w:pPr>
        <w:widowControl/>
        <w:numPr>
          <w:ilvl w:val="0"/>
          <w:numId w:val="2"/>
        </w:numPr>
        <w:spacing w:after="200"/>
        <w:jc w:val="left"/>
      </w:pPr>
      <w:r>
        <w:t>HashMap是 Map 接口</w:t>
      </w:r>
      <w:r>
        <w:rPr>
          <w:rStyle w:val="VerbatimChar"/>
          <w:lang w:eastAsia="zh-CN"/>
        </w:rPr>
        <w:t>使用频率最高</w:t>
      </w:r>
      <w:r>
        <w:t>的实现类。</w:t>
      </w:r>
    </w:p>
    <w:p w14:paraId="03E66135" w14:textId="77777777" w:rsidR="00EA59A6" w:rsidRDefault="00F4718C">
      <w:pPr>
        <w:widowControl/>
        <w:numPr>
          <w:ilvl w:val="0"/>
          <w:numId w:val="2"/>
        </w:numPr>
        <w:spacing w:after="200"/>
        <w:jc w:val="left"/>
      </w:pPr>
      <w:r>
        <w:lastRenderedPageBreak/>
        <w:t>HashMap是线程不安全的。允许添加 null 键和 null 值。</w:t>
      </w:r>
    </w:p>
    <w:p w14:paraId="382BDBA9" w14:textId="77777777" w:rsidR="00EA59A6" w:rsidRDefault="00F4718C">
      <w:pPr>
        <w:widowControl/>
        <w:numPr>
          <w:ilvl w:val="0"/>
          <w:numId w:val="2"/>
        </w:numPr>
        <w:spacing w:after="200"/>
        <w:jc w:val="left"/>
      </w:pPr>
      <w:r>
        <w:t>存储数据采用的哈希表结构，底层使用</w:t>
      </w:r>
      <w:r>
        <w:rPr>
          <w:rStyle w:val="VerbatimChar"/>
          <w:lang w:eastAsia="zh-CN"/>
        </w:rPr>
        <w:t>一维数组</w:t>
      </w:r>
      <w:r>
        <w:t>+</w:t>
      </w:r>
      <w:r>
        <w:rPr>
          <w:rStyle w:val="VerbatimChar"/>
          <w:lang w:eastAsia="zh-CN"/>
        </w:rPr>
        <w:t>单向链表</w:t>
      </w:r>
      <w:r>
        <w:t>+</w:t>
      </w:r>
      <w:r>
        <w:rPr>
          <w:rStyle w:val="VerbatimChar"/>
          <w:lang w:eastAsia="zh-CN"/>
        </w:rPr>
        <w:t>红黑树</w:t>
      </w:r>
      <w:r>
        <w:t>进行key-value数据的存储。与HashSet一样，元素的存取顺序不能保证一致。</w:t>
      </w:r>
    </w:p>
    <w:p w14:paraId="0596BF16" w14:textId="77777777" w:rsidR="00EA59A6" w:rsidRDefault="00F4718C">
      <w:pPr>
        <w:widowControl/>
        <w:numPr>
          <w:ilvl w:val="0"/>
          <w:numId w:val="2"/>
        </w:numPr>
        <w:spacing w:after="200"/>
        <w:jc w:val="left"/>
      </w:pPr>
      <w:r>
        <w:t xml:space="preserve">HashMap </w:t>
      </w:r>
      <w:r>
        <w:rPr>
          <w:rStyle w:val="VerbatimChar"/>
        </w:rPr>
        <w:t>判断两个</w:t>
      </w:r>
      <w:r>
        <w:rPr>
          <w:rStyle w:val="VerbatimChar"/>
        </w:rPr>
        <w:t>key</w:t>
      </w:r>
      <w:r>
        <w:rPr>
          <w:rStyle w:val="VerbatimChar"/>
        </w:rPr>
        <w:t>相等的标准</w:t>
      </w:r>
      <w:r>
        <w:t>是：两个 key 的hashCode值相等，通过 equals() 方法返回 true。</w:t>
      </w:r>
    </w:p>
    <w:p w14:paraId="032D568F" w14:textId="77777777" w:rsidR="00EA59A6" w:rsidRDefault="00F4718C">
      <w:pPr>
        <w:widowControl/>
        <w:numPr>
          <w:ilvl w:val="0"/>
          <w:numId w:val="2"/>
        </w:numPr>
        <w:spacing w:after="200"/>
        <w:jc w:val="left"/>
      </w:pPr>
      <w:r>
        <w:t xml:space="preserve">HashMap </w:t>
      </w:r>
      <w:r>
        <w:rPr>
          <w:rStyle w:val="VerbatimChar"/>
        </w:rPr>
        <w:t>判断两个</w:t>
      </w:r>
      <w:r>
        <w:rPr>
          <w:rStyle w:val="VerbatimChar"/>
        </w:rPr>
        <w:t>value</w:t>
      </w:r>
      <w:r>
        <w:rPr>
          <w:rStyle w:val="VerbatimChar"/>
        </w:rPr>
        <w:t>相等的标准</w:t>
      </w:r>
      <w:r>
        <w:t>是：两个 value 通过 equals() 方法返回 true。</w:t>
      </w:r>
    </w:p>
    <w:bookmarkEnd w:id="1185"/>
    <w:p w14:paraId="7D5E5BD3" w14:textId="77777777" w:rsidR="00EA59A6" w:rsidRDefault="00F4718C">
      <w:pPr>
        <w:pStyle w:val="4"/>
      </w:pPr>
      <w:r>
        <w:t>6.3.2 练习</w:t>
      </w:r>
    </w:p>
    <w:p w14:paraId="27F5B07B" w14:textId="77777777" w:rsidR="00EA59A6" w:rsidRDefault="00F4718C">
      <w:pPr>
        <w:pStyle w:val="FirstParagraph"/>
        <w:rPr>
          <w:lang w:eastAsia="zh-CN"/>
        </w:rPr>
      </w:pPr>
      <w:r>
        <w:rPr>
          <w:b/>
          <w:bCs/>
          <w:lang w:eastAsia="zh-CN"/>
        </w:rPr>
        <w:t>练习1：</w:t>
      </w:r>
      <w:r>
        <w:rPr>
          <w:lang w:eastAsia="zh-CN"/>
        </w:rPr>
        <w:t>添加你喜欢的歌手以及你喜欢他唱过的歌曲</w:t>
      </w:r>
    </w:p>
    <w:p w14:paraId="17802EC9" w14:textId="77777777" w:rsidR="00EA59A6" w:rsidRDefault="00F4718C">
      <w:pPr>
        <w:pStyle w:val="a0"/>
      </w:pPr>
      <w:r>
        <w:t>例如：</w:t>
      </w:r>
    </w:p>
    <w:p w14:paraId="2B8F8F2A" w14:textId="77777777" w:rsidR="00EA59A6" w:rsidRDefault="00F4718C">
      <w:pPr>
        <w:pStyle w:val="CaptionedFigure"/>
      </w:pPr>
      <w:r>
        <w:rPr>
          <w:noProof/>
        </w:rPr>
        <w:drawing>
          <wp:inline distT="0" distB="0" distL="0" distR="0" wp14:anchorId="35B23B14" wp14:editId="11913021">
            <wp:extent cx="5334000" cy="1450340"/>
            <wp:effectExtent l="0" t="0" r="0" b="0"/>
            <wp:docPr id="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pic:cNvPicPr>
                      <a:picLocks noChangeAspect="1" noChangeArrowheads="1"/>
                    </pic:cNvPicPr>
                  </pic:nvPicPr>
                  <pic:blipFill>
                    <a:blip r:embed="rId604"/>
                    <a:stretch>
                      <a:fillRect/>
                    </a:stretch>
                  </pic:blipFill>
                  <pic:spPr>
                    <a:xfrm>
                      <a:off x="0" y="0"/>
                      <a:ext cx="5334000" cy="1450573"/>
                    </a:xfrm>
                    <a:prstGeom prst="rect">
                      <a:avLst/>
                    </a:prstGeom>
                    <a:noFill/>
                    <a:ln w="9525">
                      <a:noFill/>
                    </a:ln>
                  </pic:spPr>
                </pic:pic>
              </a:graphicData>
            </a:graphic>
          </wp:inline>
        </w:drawing>
      </w:r>
    </w:p>
    <w:p w14:paraId="3D74164D" w14:textId="77777777" w:rsidR="00EA59A6" w:rsidRDefault="00F4718C">
      <w:pPr>
        <w:pStyle w:val="SourceCode"/>
      </w:pPr>
      <w:r>
        <w:rPr>
          <w:rStyle w:val="CommentTok"/>
        </w:rPr>
        <w:t>//</w:t>
      </w:r>
      <w:r>
        <w:rPr>
          <w:rStyle w:val="CommentTok"/>
        </w:rPr>
        <w:t>方式</w:t>
      </w:r>
      <w:r>
        <w:rPr>
          <w:rStyle w:val="CommentTok"/>
        </w:rPr>
        <w:t>1</w:t>
      </w:r>
      <w:r>
        <w:br/>
      </w:r>
      <w:r>
        <w:br/>
      </w:r>
      <w:r>
        <w:rPr>
          <w:rStyle w:val="KeywordTok"/>
        </w:rPr>
        <w:t>public</w:t>
      </w:r>
      <w:r>
        <w:rPr>
          <w:rStyle w:val="NormalTok"/>
        </w:rPr>
        <w:t xml:space="preserve"> </w:t>
      </w:r>
      <w:r>
        <w:rPr>
          <w:rStyle w:val="KeywordTok"/>
        </w:rPr>
        <w:t>class</w:t>
      </w:r>
      <w:r>
        <w:rPr>
          <w:rStyle w:val="NormalTok"/>
        </w:rPr>
        <w:t xml:space="preserve"> SingerTest1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br/>
      </w:r>
      <w:r>
        <w:rPr>
          <w:rStyle w:val="NormalTok"/>
        </w:rPr>
        <w:t xml:space="preserve">        </w:t>
      </w:r>
      <w:r>
        <w:rPr>
          <w:rStyle w:val="CommentTok"/>
        </w:rPr>
        <w:t>//</w:t>
      </w:r>
      <w:r>
        <w:rPr>
          <w:rStyle w:val="CommentTok"/>
        </w:rPr>
        <w:t>创建一个</w:t>
      </w:r>
      <w:r>
        <w:rPr>
          <w:rStyle w:val="CommentTok"/>
        </w:rPr>
        <w:t>HashMap</w:t>
      </w:r>
      <w:r>
        <w:rPr>
          <w:rStyle w:val="CommentTok"/>
        </w:rPr>
        <w:t>用于保存歌手和其歌曲集</w:t>
      </w:r>
      <w:r>
        <w:br/>
      </w:r>
      <w:r>
        <w:br/>
      </w:r>
      <w:r>
        <w:rPr>
          <w:rStyle w:val="NormalTok"/>
        </w:rPr>
        <w:t xml:space="preserve">        </w:t>
      </w:r>
      <w:r>
        <w:rPr>
          <w:rStyle w:val="BuiltInTok"/>
        </w:rPr>
        <w:t>HashMap</w:t>
      </w:r>
      <w:r>
        <w:rPr>
          <w:rStyle w:val="NormalTok"/>
        </w:rPr>
        <w:t xml:space="preserve"> singers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w:t>
      </w:r>
      <w:r>
        <w:br/>
      </w:r>
      <w:r>
        <w:rPr>
          <w:rStyle w:val="NormalTok"/>
        </w:rPr>
        <w:t xml:space="preserve">        </w:t>
      </w:r>
      <w:r>
        <w:rPr>
          <w:rStyle w:val="CommentTok"/>
        </w:rPr>
        <w:t>//</w:t>
      </w:r>
      <w:r>
        <w:rPr>
          <w:rStyle w:val="CommentTok"/>
        </w:rPr>
        <w:t>声明一组</w:t>
      </w:r>
      <w:r>
        <w:rPr>
          <w:rStyle w:val="CommentTok"/>
        </w:rPr>
        <w:t>key,value</w:t>
      </w:r>
      <w:r>
        <w:br/>
      </w:r>
      <w:r>
        <w:rPr>
          <w:rStyle w:val="NormalTok"/>
        </w:rPr>
        <w:t xml:space="preserve">        </w:t>
      </w:r>
      <w:r>
        <w:rPr>
          <w:rStyle w:val="BuiltInTok"/>
        </w:rPr>
        <w:t>String</w:t>
      </w:r>
      <w:r>
        <w:rPr>
          <w:rStyle w:val="NormalTok"/>
        </w:rPr>
        <w:t xml:space="preserve"> singer1 </w:t>
      </w:r>
      <w:r>
        <w:rPr>
          <w:rStyle w:val="OperatorTok"/>
        </w:rPr>
        <w:t>=</w:t>
      </w:r>
      <w:r>
        <w:rPr>
          <w:rStyle w:val="NormalTok"/>
        </w:rPr>
        <w:t xml:space="preserve"> </w:t>
      </w:r>
      <w:r>
        <w:rPr>
          <w:rStyle w:val="StringTok"/>
        </w:rPr>
        <w:t>"</w:t>
      </w:r>
      <w:r>
        <w:rPr>
          <w:rStyle w:val="StringTok"/>
        </w:rPr>
        <w:t>周杰伦</w:t>
      </w:r>
      <w:r>
        <w:rPr>
          <w:rStyle w:val="StringTok"/>
        </w:rPr>
        <w:t>"</w:t>
      </w:r>
      <w:r>
        <w:rPr>
          <w:rStyle w:val="OperatorTok"/>
        </w:rPr>
        <w:t>;</w:t>
      </w:r>
      <w:r>
        <w:br/>
      </w:r>
      <w:r>
        <w:br/>
      </w:r>
      <w:r>
        <w:rPr>
          <w:rStyle w:val="NormalTok"/>
        </w:rPr>
        <w:t xml:space="preserve">        </w:t>
      </w:r>
      <w:r>
        <w:rPr>
          <w:rStyle w:val="BuiltInTok"/>
        </w:rPr>
        <w:t>ArrayList</w:t>
      </w:r>
      <w:r>
        <w:rPr>
          <w:rStyle w:val="NormalTok"/>
        </w:rPr>
        <w:t xml:space="preserve"> songs1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w:t>
      </w:r>
      <w:r>
        <w:br/>
      </w:r>
      <w:r>
        <w:rPr>
          <w:rStyle w:val="NormalTok"/>
        </w:rPr>
        <w:t xml:space="preserve">        songs1</w:t>
      </w:r>
      <w:r>
        <w:rPr>
          <w:rStyle w:val="OperatorTok"/>
        </w:rPr>
        <w:t>.</w:t>
      </w:r>
      <w:r>
        <w:rPr>
          <w:rStyle w:val="FunctionTok"/>
        </w:rPr>
        <w:t>add</w:t>
      </w:r>
      <w:r>
        <w:rPr>
          <w:rStyle w:val="OperatorTok"/>
        </w:rPr>
        <w:t>(</w:t>
      </w:r>
      <w:r>
        <w:rPr>
          <w:rStyle w:val="StringTok"/>
        </w:rPr>
        <w:t>"</w:t>
      </w:r>
      <w:r>
        <w:rPr>
          <w:rStyle w:val="StringTok"/>
        </w:rPr>
        <w:t>双节棍</w:t>
      </w:r>
      <w:r>
        <w:rPr>
          <w:rStyle w:val="StringTok"/>
        </w:rPr>
        <w:t>"</w:t>
      </w:r>
      <w:r>
        <w:rPr>
          <w:rStyle w:val="OperatorTok"/>
        </w:rPr>
        <w:t>);</w:t>
      </w:r>
      <w:r>
        <w:br/>
      </w:r>
      <w:r>
        <w:rPr>
          <w:rStyle w:val="NormalTok"/>
        </w:rPr>
        <w:t xml:space="preserve">        songs1</w:t>
      </w:r>
      <w:r>
        <w:rPr>
          <w:rStyle w:val="OperatorTok"/>
        </w:rPr>
        <w:t>.</w:t>
      </w:r>
      <w:r>
        <w:rPr>
          <w:rStyle w:val="FunctionTok"/>
        </w:rPr>
        <w:t>add</w:t>
      </w:r>
      <w:r>
        <w:rPr>
          <w:rStyle w:val="OperatorTok"/>
        </w:rPr>
        <w:t>(</w:t>
      </w:r>
      <w:r>
        <w:rPr>
          <w:rStyle w:val="StringTok"/>
        </w:rPr>
        <w:t>"</w:t>
      </w:r>
      <w:r>
        <w:rPr>
          <w:rStyle w:val="StringTok"/>
        </w:rPr>
        <w:t>本草纲目</w:t>
      </w:r>
      <w:r>
        <w:rPr>
          <w:rStyle w:val="StringTok"/>
        </w:rPr>
        <w:t>"</w:t>
      </w:r>
      <w:r>
        <w:rPr>
          <w:rStyle w:val="OperatorTok"/>
        </w:rPr>
        <w:t>);</w:t>
      </w:r>
      <w:r>
        <w:br/>
      </w:r>
      <w:r>
        <w:rPr>
          <w:rStyle w:val="NormalTok"/>
        </w:rPr>
        <w:t xml:space="preserve">        songs1</w:t>
      </w:r>
      <w:r>
        <w:rPr>
          <w:rStyle w:val="OperatorTok"/>
        </w:rPr>
        <w:t>.</w:t>
      </w:r>
      <w:r>
        <w:rPr>
          <w:rStyle w:val="FunctionTok"/>
        </w:rPr>
        <w:t>add</w:t>
      </w:r>
      <w:r>
        <w:rPr>
          <w:rStyle w:val="OperatorTok"/>
        </w:rPr>
        <w:t>(</w:t>
      </w:r>
      <w:r>
        <w:rPr>
          <w:rStyle w:val="StringTok"/>
        </w:rPr>
        <w:t>"</w:t>
      </w:r>
      <w:r>
        <w:rPr>
          <w:rStyle w:val="StringTok"/>
        </w:rPr>
        <w:t>夜曲</w:t>
      </w:r>
      <w:r>
        <w:rPr>
          <w:rStyle w:val="StringTok"/>
        </w:rPr>
        <w:t>"</w:t>
      </w:r>
      <w:r>
        <w:rPr>
          <w:rStyle w:val="OperatorTok"/>
        </w:rPr>
        <w:t>);</w:t>
      </w:r>
      <w:r>
        <w:br/>
      </w:r>
      <w:r>
        <w:rPr>
          <w:rStyle w:val="NormalTok"/>
        </w:rPr>
        <w:t xml:space="preserve">        songs1</w:t>
      </w:r>
      <w:r>
        <w:rPr>
          <w:rStyle w:val="OperatorTok"/>
        </w:rPr>
        <w:t>.</w:t>
      </w:r>
      <w:r>
        <w:rPr>
          <w:rStyle w:val="FunctionTok"/>
        </w:rPr>
        <w:t>add</w:t>
      </w:r>
      <w:r>
        <w:rPr>
          <w:rStyle w:val="OperatorTok"/>
        </w:rPr>
        <w:t>(</w:t>
      </w:r>
      <w:r>
        <w:rPr>
          <w:rStyle w:val="StringTok"/>
        </w:rPr>
        <w:t>"</w:t>
      </w:r>
      <w:r>
        <w:rPr>
          <w:rStyle w:val="StringTok"/>
        </w:rPr>
        <w:t>稻香</w:t>
      </w:r>
      <w:r>
        <w:rPr>
          <w:rStyle w:val="StringTok"/>
        </w:rPr>
        <w:t>"</w:t>
      </w:r>
      <w:r>
        <w:rPr>
          <w:rStyle w:val="OperatorTok"/>
        </w:rPr>
        <w:t>);</w:t>
      </w:r>
      <w:r>
        <w:br/>
      </w:r>
      <w:r>
        <w:rPr>
          <w:rStyle w:val="NormalTok"/>
        </w:rPr>
        <w:t xml:space="preserve">        </w:t>
      </w:r>
      <w:r>
        <w:rPr>
          <w:rStyle w:val="CommentTok"/>
        </w:rPr>
        <w:t>//</w:t>
      </w:r>
      <w:r>
        <w:rPr>
          <w:rStyle w:val="CommentTok"/>
        </w:rPr>
        <w:t>添加到</w:t>
      </w:r>
      <w:r>
        <w:rPr>
          <w:rStyle w:val="CommentTok"/>
        </w:rPr>
        <w:t>map</w:t>
      </w:r>
      <w:r>
        <w:rPr>
          <w:rStyle w:val="CommentTok"/>
        </w:rPr>
        <w:t>中</w:t>
      </w:r>
      <w:r>
        <w:br/>
      </w:r>
      <w:r>
        <w:rPr>
          <w:rStyle w:val="NormalTok"/>
        </w:rPr>
        <w:t xml:space="preserve">        singers</w:t>
      </w:r>
      <w:r>
        <w:rPr>
          <w:rStyle w:val="OperatorTok"/>
        </w:rPr>
        <w:t>.</w:t>
      </w:r>
      <w:r>
        <w:rPr>
          <w:rStyle w:val="FunctionTok"/>
        </w:rPr>
        <w:t>put</w:t>
      </w:r>
      <w:r>
        <w:rPr>
          <w:rStyle w:val="OperatorTok"/>
        </w:rPr>
        <w:t>(</w:t>
      </w:r>
      <w:r>
        <w:rPr>
          <w:rStyle w:val="NormalTok"/>
        </w:rPr>
        <w:t>singer1</w:t>
      </w:r>
      <w:r>
        <w:rPr>
          <w:rStyle w:val="OperatorTok"/>
        </w:rPr>
        <w:t>,</w:t>
      </w:r>
      <w:r>
        <w:rPr>
          <w:rStyle w:val="NormalTok"/>
        </w:rPr>
        <w:t>songs1</w:t>
      </w:r>
      <w:r>
        <w:rPr>
          <w:rStyle w:val="OperatorTok"/>
        </w:rPr>
        <w:t>);</w:t>
      </w:r>
      <w:r>
        <w:br/>
      </w:r>
      <w:r>
        <w:rPr>
          <w:rStyle w:val="NormalTok"/>
        </w:rPr>
        <w:lastRenderedPageBreak/>
        <w:t xml:space="preserve">        </w:t>
      </w:r>
      <w:r>
        <w:rPr>
          <w:rStyle w:val="CommentTok"/>
        </w:rPr>
        <w:t>//</w:t>
      </w:r>
      <w:r>
        <w:rPr>
          <w:rStyle w:val="CommentTok"/>
        </w:rPr>
        <w:t>声明一组</w:t>
      </w:r>
      <w:r>
        <w:rPr>
          <w:rStyle w:val="CommentTok"/>
        </w:rPr>
        <w:t>key,value</w:t>
      </w:r>
      <w:r>
        <w:br/>
      </w:r>
      <w:r>
        <w:rPr>
          <w:rStyle w:val="NormalTok"/>
        </w:rPr>
        <w:t xml:space="preserve">        </w:t>
      </w:r>
      <w:r>
        <w:rPr>
          <w:rStyle w:val="BuiltInTok"/>
        </w:rPr>
        <w:t>String</w:t>
      </w:r>
      <w:r>
        <w:rPr>
          <w:rStyle w:val="NormalTok"/>
        </w:rPr>
        <w:t xml:space="preserve"> singer2 </w:t>
      </w:r>
      <w:r>
        <w:rPr>
          <w:rStyle w:val="OperatorTok"/>
        </w:rPr>
        <w:t>=</w:t>
      </w:r>
      <w:r>
        <w:rPr>
          <w:rStyle w:val="NormalTok"/>
        </w:rPr>
        <w:t xml:space="preserve"> </w:t>
      </w:r>
      <w:r>
        <w:rPr>
          <w:rStyle w:val="StringTok"/>
        </w:rPr>
        <w:t>"</w:t>
      </w:r>
      <w:r>
        <w:rPr>
          <w:rStyle w:val="StringTok"/>
        </w:rPr>
        <w:t>陈奕迅</w:t>
      </w:r>
      <w:r>
        <w:rPr>
          <w:rStyle w:val="StringTok"/>
        </w:rPr>
        <w:t>"</w:t>
      </w:r>
      <w:r>
        <w:rPr>
          <w:rStyle w:val="OperatorTok"/>
        </w:rPr>
        <w:t>;</w:t>
      </w:r>
      <w:r>
        <w:br/>
      </w:r>
      <w:r>
        <w:rPr>
          <w:rStyle w:val="NormalTok"/>
        </w:rPr>
        <w:t xml:space="preserve">        </w:t>
      </w:r>
      <w:r>
        <w:rPr>
          <w:rStyle w:val="BuiltInTok"/>
        </w:rPr>
        <w:t>List</w:t>
      </w:r>
      <w:r>
        <w:rPr>
          <w:rStyle w:val="NormalTok"/>
        </w:rPr>
        <w:t xml:space="preserve"> songs2 </w:t>
      </w:r>
      <w:r>
        <w:rPr>
          <w:rStyle w:val="OperatorTok"/>
        </w:rPr>
        <w:t>=</w:t>
      </w:r>
      <w:r>
        <w:rPr>
          <w:rStyle w:val="NormalTok"/>
        </w:rPr>
        <w:t xml:space="preserve"> </w:t>
      </w:r>
      <w:r>
        <w:rPr>
          <w:rStyle w:val="BuiltInTok"/>
        </w:rPr>
        <w:t>Arrays</w:t>
      </w:r>
      <w:r>
        <w:rPr>
          <w:rStyle w:val="OperatorTok"/>
        </w:rPr>
        <w:t>.</w:t>
      </w:r>
      <w:r>
        <w:rPr>
          <w:rStyle w:val="FunctionTok"/>
        </w:rPr>
        <w:t>asList</w:t>
      </w:r>
      <w:r>
        <w:rPr>
          <w:rStyle w:val="OperatorTok"/>
        </w:rPr>
        <w:t>(</w:t>
      </w:r>
      <w:r>
        <w:rPr>
          <w:rStyle w:val="StringTok"/>
        </w:rPr>
        <w:t>"</w:t>
      </w:r>
      <w:r>
        <w:rPr>
          <w:rStyle w:val="StringTok"/>
        </w:rPr>
        <w:t>浮夸</w:t>
      </w:r>
      <w:r>
        <w:rPr>
          <w:rStyle w:val="StringTok"/>
        </w:rPr>
        <w:t>"</w:t>
      </w:r>
      <w:r>
        <w:rPr>
          <w:rStyle w:val="OperatorTok"/>
        </w:rPr>
        <w:t>,</w:t>
      </w:r>
      <w:r>
        <w:rPr>
          <w:rStyle w:val="NormalTok"/>
        </w:rPr>
        <w:t xml:space="preserve"> </w:t>
      </w:r>
      <w:r>
        <w:rPr>
          <w:rStyle w:val="StringTok"/>
        </w:rPr>
        <w:t>"</w:t>
      </w:r>
      <w:r>
        <w:rPr>
          <w:rStyle w:val="StringTok"/>
        </w:rPr>
        <w:t>十年</w:t>
      </w:r>
      <w:r>
        <w:rPr>
          <w:rStyle w:val="StringTok"/>
        </w:rPr>
        <w:t>"</w:t>
      </w:r>
      <w:r>
        <w:rPr>
          <w:rStyle w:val="OperatorTok"/>
        </w:rPr>
        <w:t>,</w:t>
      </w:r>
      <w:r>
        <w:rPr>
          <w:rStyle w:val="NormalTok"/>
        </w:rPr>
        <w:t xml:space="preserve"> </w:t>
      </w:r>
      <w:r>
        <w:rPr>
          <w:rStyle w:val="StringTok"/>
        </w:rPr>
        <w:t>"</w:t>
      </w:r>
      <w:r>
        <w:rPr>
          <w:rStyle w:val="StringTok"/>
        </w:rPr>
        <w:t>红玫瑰</w:t>
      </w:r>
      <w:r>
        <w:rPr>
          <w:rStyle w:val="StringTok"/>
        </w:rPr>
        <w:t>"</w:t>
      </w:r>
      <w:r>
        <w:rPr>
          <w:rStyle w:val="OperatorTok"/>
        </w:rPr>
        <w:t>,</w:t>
      </w:r>
      <w:r>
        <w:rPr>
          <w:rStyle w:val="NormalTok"/>
        </w:rPr>
        <w:t xml:space="preserve"> </w:t>
      </w:r>
      <w:r>
        <w:rPr>
          <w:rStyle w:val="StringTok"/>
        </w:rPr>
        <w:t>"</w:t>
      </w:r>
      <w:r>
        <w:rPr>
          <w:rStyle w:val="StringTok"/>
        </w:rPr>
        <w:t>好久不见</w:t>
      </w:r>
      <w:r>
        <w:rPr>
          <w:rStyle w:val="StringTok"/>
        </w:rPr>
        <w:t>"</w:t>
      </w:r>
      <w:r>
        <w:rPr>
          <w:rStyle w:val="OperatorTok"/>
        </w:rPr>
        <w:t>,</w:t>
      </w:r>
      <w:r>
        <w:rPr>
          <w:rStyle w:val="NormalTok"/>
        </w:rPr>
        <w:t xml:space="preserve"> </w:t>
      </w:r>
      <w:r>
        <w:rPr>
          <w:rStyle w:val="StringTok"/>
        </w:rPr>
        <w:t>"</w:t>
      </w:r>
      <w:r>
        <w:rPr>
          <w:rStyle w:val="StringTok"/>
        </w:rPr>
        <w:t>孤勇者</w:t>
      </w:r>
      <w:r>
        <w:rPr>
          <w:rStyle w:val="StringTok"/>
        </w:rPr>
        <w:t>"</w:t>
      </w:r>
      <w:r>
        <w:rPr>
          <w:rStyle w:val="OperatorTok"/>
        </w:rPr>
        <w:t>);</w:t>
      </w:r>
      <w:r>
        <w:br/>
      </w:r>
      <w:r>
        <w:rPr>
          <w:rStyle w:val="NormalTok"/>
        </w:rPr>
        <w:t xml:space="preserve">        </w:t>
      </w:r>
      <w:r>
        <w:rPr>
          <w:rStyle w:val="CommentTok"/>
        </w:rPr>
        <w:t>//</w:t>
      </w:r>
      <w:r>
        <w:rPr>
          <w:rStyle w:val="CommentTok"/>
        </w:rPr>
        <w:t>添加到</w:t>
      </w:r>
      <w:r>
        <w:rPr>
          <w:rStyle w:val="CommentTok"/>
        </w:rPr>
        <w:t>map</w:t>
      </w:r>
      <w:r>
        <w:rPr>
          <w:rStyle w:val="CommentTok"/>
        </w:rPr>
        <w:t>中</w:t>
      </w:r>
      <w:r>
        <w:br/>
      </w:r>
      <w:r>
        <w:rPr>
          <w:rStyle w:val="NormalTok"/>
        </w:rPr>
        <w:t xml:space="preserve">        singers</w:t>
      </w:r>
      <w:r>
        <w:rPr>
          <w:rStyle w:val="OperatorTok"/>
        </w:rPr>
        <w:t>.</w:t>
      </w:r>
      <w:r>
        <w:rPr>
          <w:rStyle w:val="FunctionTok"/>
        </w:rPr>
        <w:t>put</w:t>
      </w:r>
      <w:r>
        <w:rPr>
          <w:rStyle w:val="OperatorTok"/>
        </w:rPr>
        <w:t>(</w:t>
      </w:r>
      <w:r>
        <w:rPr>
          <w:rStyle w:val="NormalTok"/>
        </w:rPr>
        <w:t>singer2</w:t>
      </w:r>
      <w:r>
        <w:rPr>
          <w:rStyle w:val="OperatorTok"/>
        </w:rPr>
        <w:t>,</w:t>
      </w:r>
      <w:r>
        <w:rPr>
          <w:rStyle w:val="NormalTok"/>
        </w:rPr>
        <w:t>songs2</w:t>
      </w:r>
      <w:r>
        <w:rPr>
          <w:rStyle w:val="OperatorTok"/>
        </w:rPr>
        <w:t>);</w:t>
      </w:r>
      <w:r>
        <w:br/>
      </w:r>
      <w:r>
        <w:br/>
      </w:r>
      <w:r>
        <w:rPr>
          <w:rStyle w:val="NormalTok"/>
        </w:rPr>
        <w:t xml:space="preserve">        </w:t>
      </w:r>
      <w:r>
        <w:rPr>
          <w:rStyle w:val="CommentTok"/>
        </w:rPr>
        <w:t>//</w:t>
      </w:r>
      <w:r>
        <w:rPr>
          <w:rStyle w:val="CommentTok"/>
        </w:rPr>
        <w:t>遍历</w:t>
      </w:r>
      <w:r>
        <w:rPr>
          <w:rStyle w:val="CommentTok"/>
        </w:rPr>
        <w:t>map</w:t>
      </w:r>
      <w:r>
        <w:br/>
      </w:r>
      <w:r>
        <w:rPr>
          <w:rStyle w:val="NormalTok"/>
        </w:rPr>
        <w:t xml:space="preserve">        </w:t>
      </w:r>
      <w:r>
        <w:rPr>
          <w:rStyle w:val="BuiltInTok"/>
        </w:rPr>
        <w:t>Set</w:t>
      </w:r>
      <w:r>
        <w:rPr>
          <w:rStyle w:val="NormalTok"/>
        </w:rPr>
        <w:t xml:space="preserve"> entrySet </w:t>
      </w:r>
      <w:r>
        <w:rPr>
          <w:rStyle w:val="OperatorTok"/>
        </w:rPr>
        <w:t>=</w:t>
      </w:r>
      <w:r>
        <w:rPr>
          <w:rStyle w:val="NormalTok"/>
        </w:rPr>
        <w:t xml:space="preserve"> singers</w:t>
      </w:r>
      <w:r>
        <w:rPr>
          <w:rStyle w:val="OperatorTok"/>
        </w:rPr>
        <w:t>.</w:t>
      </w:r>
      <w:r>
        <w:rPr>
          <w:rStyle w:val="FunctionTok"/>
        </w:rPr>
        <w:t>entrySet</w:t>
      </w:r>
      <w:r>
        <w:rPr>
          <w:rStyle w:val="OperatorTok"/>
        </w:rPr>
        <w:t>();</w:t>
      </w:r>
      <w:r>
        <w:br/>
      </w:r>
      <w:r>
        <w:rPr>
          <w:rStyle w:val="NormalTok"/>
        </w:rPr>
        <w:t xml:space="preserve">        </w:t>
      </w:r>
      <w:r>
        <w:rPr>
          <w:rStyle w:val="ControlFlowTok"/>
        </w:rPr>
        <w:t>for</w:t>
      </w:r>
      <w:r>
        <w:rPr>
          <w:rStyle w:val="OperatorTok"/>
        </w:rPr>
        <w:t>(</w:t>
      </w:r>
      <w:r>
        <w:rPr>
          <w:rStyle w:val="BuiltInTok"/>
        </w:rPr>
        <w:t>Object</w:t>
      </w:r>
      <w:r>
        <w:rPr>
          <w:rStyle w:val="NormalTok"/>
        </w:rPr>
        <w:t xml:space="preserve"> obj </w:t>
      </w:r>
      <w:r>
        <w:rPr>
          <w:rStyle w:val="OperatorTok"/>
        </w:rPr>
        <w:t>:</w:t>
      </w:r>
      <w:r>
        <w:rPr>
          <w:rStyle w:val="NormalTok"/>
        </w:rPr>
        <w:t xml:space="preserve"> entrySet</w:t>
      </w:r>
      <w:r>
        <w:rPr>
          <w:rStyle w:val="OperatorTok"/>
        </w:rPr>
        <w:t>){</w:t>
      </w:r>
      <w:r>
        <w:br/>
      </w:r>
      <w:r>
        <w:rPr>
          <w:rStyle w:val="NormalTok"/>
        </w:rPr>
        <w:t xml:space="preserve">            </w:t>
      </w:r>
      <w:r>
        <w:rPr>
          <w:rStyle w:val="BuiltInTok"/>
        </w:rPr>
        <w:t>Map</w:t>
      </w:r>
      <w:r>
        <w:rPr>
          <w:rStyle w:val="OperatorTok"/>
        </w:rPr>
        <w:t>.</w:t>
      </w:r>
      <w:r>
        <w:rPr>
          <w:rStyle w:val="FunctionTok"/>
        </w:rPr>
        <w:t>Entry</w:t>
      </w:r>
      <w:r>
        <w:rPr>
          <w:rStyle w:val="NormalTok"/>
        </w:rPr>
        <w:t xml:space="preserve"> entry </w:t>
      </w:r>
      <w:r>
        <w:rPr>
          <w:rStyle w:val="OperatorTok"/>
        </w:rPr>
        <w:t>=</w:t>
      </w:r>
      <w:r>
        <w:rPr>
          <w:rStyle w:val="NormalTok"/>
        </w:rPr>
        <w:t xml:space="preserve"> </w:t>
      </w:r>
      <w:r>
        <w:rPr>
          <w:rStyle w:val="OperatorTok"/>
        </w:rPr>
        <w:t>(</w:t>
      </w:r>
      <w:r>
        <w:rPr>
          <w:rStyle w:val="BuiltInTok"/>
        </w:rPr>
        <w:t>Map</w:t>
      </w:r>
      <w:r>
        <w:rPr>
          <w:rStyle w:val="OperatorTok"/>
        </w:rPr>
        <w:t>.</w:t>
      </w:r>
      <w:r>
        <w:rPr>
          <w:rStyle w:val="FunctionTok"/>
        </w:rPr>
        <w:t>Entry</w:t>
      </w:r>
      <w:r>
        <w:rPr>
          <w:rStyle w:val="OperatorTok"/>
        </w:rPr>
        <w:t>)</w:t>
      </w:r>
      <w:r>
        <w:rPr>
          <w:rStyle w:val="NormalTok"/>
        </w:rPr>
        <w:t>obj</w:t>
      </w:r>
      <w:r>
        <w:rPr>
          <w:rStyle w:val="OperatorTok"/>
        </w:rPr>
        <w:t>;</w:t>
      </w:r>
      <w:r>
        <w:br/>
      </w:r>
      <w:r>
        <w:rPr>
          <w:rStyle w:val="NormalTok"/>
        </w:rPr>
        <w:t xml:space="preserve">            </w:t>
      </w:r>
      <w:r>
        <w:rPr>
          <w:rStyle w:val="BuiltInTok"/>
        </w:rPr>
        <w:t>String</w:t>
      </w:r>
      <w:r>
        <w:rPr>
          <w:rStyle w:val="NormalTok"/>
        </w:rPr>
        <w:t xml:space="preserve"> singer </w:t>
      </w:r>
      <w:r>
        <w:rPr>
          <w:rStyle w:val="OperatorTok"/>
        </w:rPr>
        <w:t>=</w:t>
      </w:r>
      <w:r>
        <w:rPr>
          <w:rStyle w:val="NormalTok"/>
        </w:rPr>
        <w:t xml:space="preserve"> </w:t>
      </w:r>
      <w:r>
        <w:rPr>
          <w:rStyle w:val="OperatorTok"/>
        </w:rPr>
        <w:t>(</w:t>
      </w:r>
      <w:r>
        <w:rPr>
          <w:rStyle w:val="BuiltInTok"/>
        </w:rPr>
        <w:t>String</w:t>
      </w:r>
      <w:r>
        <w:rPr>
          <w:rStyle w:val="OperatorTok"/>
        </w:rPr>
        <w:t>)</w:t>
      </w:r>
      <w:r>
        <w:rPr>
          <w:rStyle w:val="NormalTok"/>
        </w:rPr>
        <w:t xml:space="preserve"> entry</w:t>
      </w:r>
      <w:r>
        <w:rPr>
          <w:rStyle w:val="OperatorTok"/>
        </w:rPr>
        <w:t>.</w:t>
      </w:r>
      <w:r>
        <w:rPr>
          <w:rStyle w:val="FunctionTok"/>
        </w:rPr>
        <w:t>getKey</w:t>
      </w:r>
      <w:r>
        <w:rPr>
          <w:rStyle w:val="OperatorTok"/>
        </w:rPr>
        <w:t>();</w:t>
      </w:r>
      <w:r>
        <w:br/>
      </w:r>
      <w:r>
        <w:rPr>
          <w:rStyle w:val="NormalTok"/>
        </w:rPr>
        <w:t xml:space="preserve">            </w:t>
      </w:r>
      <w:r>
        <w:rPr>
          <w:rStyle w:val="BuiltInTok"/>
        </w:rPr>
        <w:t>List</w:t>
      </w:r>
      <w:r>
        <w:rPr>
          <w:rStyle w:val="NormalTok"/>
        </w:rPr>
        <w:t xml:space="preserve"> songs </w:t>
      </w:r>
      <w:r>
        <w:rPr>
          <w:rStyle w:val="OperatorTok"/>
        </w:rPr>
        <w:t>=</w:t>
      </w:r>
      <w:r>
        <w:rPr>
          <w:rStyle w:val="NormalTok"/>
        </w:rPr>
        <w:t xml:space="preserve"> </w:t>
      </w:r>
      <w:r>
        <w:rPr>
          <w:rStyle w:val="OperatorTok"/>
        </w:rPr>
        <w:t>(</w:t>
      </w:r>
      <w:r>
        <w:rPr>
          <w:rStyle w:val="BuiltInTok"/>
        </w:rPr>
        <w:t>List</w:t>
      </w:r>
      <w:r>
        <w:rPr>
          <w:rStyle w:val="OperatorTok"/>
        </w:rPr>
        <w:t>)</w:t>
      </w:r>
      <w:r>
        <w:rPr>
          <w:rStyle w:val="NormalTok"/>
        </w:rPr>
        <w:t xml:space="preserve"> entry</w:t>
      </w:r>
      <w:r>
        <w:rPr>
          <w:rStyle w:val="OperatorTok"/>
        </w:rPr>
        <w:t>.</w:t>
      </w:r>
      <w:r>
        <w:rPr>
          <w:rStyle w:val="FunctionTok"/>
        </w:rPr>
        <w:t>getValue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歌手：</w:t>
      </w:r>
      <w:r>
        <w:rPr>
          <w:rStyle w:val="StringTok"/>
        </w:rPr>
        <w:t>"</w:t>
      </w:r>
      <w:r>
        <w:rPr>
          <w:rStyle w:val="NormalTok"/>
        </w:rPr>
        <w:t xml:space="preserve"> </w:t>
      </w:r>
      <w:r>
        <w:rPr>
          <w:rStyle w:val="OperatorTok"/>
        </w:rPr>
        <w:t>+</w:t>
      </w:r>
      <w:r>
        <w:rPr>
          <w:rStyle w:val="NormalTok"/>
        </w:rPr>
        <w:t xml:space="preserve"> singer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歌曲有：</w:t>
      </w:r>
      <w:r>
        <w:rPr>
          <w:rStyle w:val="StringTok"/>
        </w:rPr>
        <w:t>"</w:t>
      </w:r>
      <w:r>
        <w:rPr>
          <w:rStyle w:val="NormalTok"/>
        </w:rPr>
        <w:t xml:space="preserve"> </w:t>
      </w:r>
      <w:r>
        <w:rPr>
          <w:rStyle w:val="OperatorTok"/>
        </w:rPr>
        <w:t>+</w:t>
      </w:r>
      <w:r>
        <w:rPr>
          <w:rStyle w:val="NormalTok"/>
        </w:rPr>
        <w:t xml:space="preserve"> songs</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OperatorTok"/>
        </w:rPr>
        <w:t>}</w:t>
      </w:r>
    </w:p>
    <w:p w14:paraId="29884BDC" w14:textId="77777777" w:rsidR="00EA59A6" w:rsidRDefault="00F4718C">
      <w:pPr>
        <w:pStyle w:val="SourceCode"/>
      </w:pPr>
      <w:r>
        <w:rPr>
          <w:rStyle w:val="CommentTok"/>
        </w:rPr>
        <w:t>//</w:t>
      </w:r>
      <w:r>
        <w:rPr>
          <w:rStyle w:val="CommentTok"/>
        </w:rPr>
        <w:t>方式</w:t>
      </w:r>
      <w:r>
        <w:rPr>
          <w:rStyle w:val="CommentTok"/>
        </w:rPr>
        <w:t>2</w:t>
      </w:r>
      <w:r>
        <w:rPr>
          <w:rStyle w:val="CommentTok"/>
        </w:rPr>
        <w:t>：改为</w:t>
      </w:r>
      <w:r>
        <w:rPr>
          <w:rStyle w:val="CommentTok"/>
        </w:rPr>
        <w:t>HashSet</w:t>
      </w:r>
      <w:r>
        <w:rPr>
          <w:rStyle w:val="CommentTok"/>
        </w:rPr>
        <w:t>实现</w:t>
      </w:r>
      <w:r>
        <w:br/>
      </w:r>
      <w:r>
        <w:rPr>
          <w:rStyle w:val="KeywordTok"/>
        </w:rPr>
        <w:t>public</w:t>
      </w:r>
      <w:r>
        <w:rPr>
          <w:rStyle w:val="NormalTok"/>
        </w:rPr>
        <w:t xml:space="preserve"> </w:t>
      </w:r>
      <w:r>
        <w:rPr>
          <w:rStyle w:val="KeywordTok"/>
        </w:rPr>
        <w:t>class</w:t>
      </w:r>
      <w:r>
        <w:rPr>
          <w:rStyle w:val="NormalTok"/>
        </w:rPr>
        <w:t xml:space="preserve"> SingerTest2 </w:t>
      </w:r>
      <w:r>
        <w:rPr>
          <w:rStyle w:val="OperatorTok"/>
        </w:rPr>
        <w:t>{</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rPr>
          <w:rStyle w:val="NormalTok"/>
        </w:rPr>
        <w:t xml:space="preserve"> </w:t>
      </w:r>
      <w:r>
        <w:rPr>
          <w:rStyle w:val="OperatorTok"/>
        </w:rPr>
        <w:t>{</w:t>
      </w:r>
      <w:r>
        <w:br/>
      </w:r>
      <w:r>
        <w:br/>
      </w:r>
      <w:r>
        <w:rPr>
          <w:rStyle w:val="NormalTok"/>
        </w:rPr>
        <w:tab/>
      </w:r>
      <w:r>
        <w:rPr>
          <w:rStyle w:val="NormalTok"/>
        </w:rPr>
        <w:tab/>
        <w:t xml:space="preserve">Singer singer1 </w:t>
      </w:r>
      <w:r>
        <w:rPr>
          <w:rStyle w:val="OperatorTok"/>
        </w:rPr>
        <w:t>=</w:t>
      </w:r>
      <w:r>
        <w:rPr>
          <w:rStyle w:val="NormalTok"/>
        </w:rPr>
        <w:t xml:space="preserve"> </w:t>
      </w:r>
      <w:r>
        <w:rPr>
          <w:rStyle w:val="KeywordTok"/>
        </w:rPr>
        <w:t>new</w:t>
      </w:r>
      <w:r>
        <w:rPr>
          <w:rStyle w:val="NormalTok"/>
        </w:rPr>
        <w:t xml:space="preserve"> </w:t>
      </w:r>
      <w:r>
        <w:rPr>
          <w:rStyle w:val="FunctionTok"/>
        </w:rPr>
        <w:t>Singer</w:t>
      </w:r>
      <w:r>
        <w:rPr>
          <w:rStyle w:val="OperatorTok"/>
        </w:rPr>
        <w:t>(</w:t>
      </w:r>
      <w:r>
        <w:rPr>
          <w:rStyle w:val="StringTok"/>
        </w:rPr>
        <w:t>"</w:t>
      </w:r>
      <w:r>
        <w:rPr>
          <w:rStyle w:val="StringTok"/>
        </w:rPr>
        <w:t>周杰伦</w:t>
      </w:r>
      <w:r>
        <w:rPr>
          <w:rStyle w:val="StringTok"/>
        </w:rPr>
        <w:t>"</w:t>
      </w:r>
      <w:r>
        <w:rPr>
          <w:rStyle w:val="OperatorTok"/>
        </w:rPr>
        <w:t>);</w:t>
      </w:r>
      <w:r>
        <w:br/>
      </w:r>
      <w:r>
        <w:rPr>
          <w:rStyle w:val="NormalTok"/>
        </w:rPr>
        <w:tab/>
      </w:r>
      <w:r>
        <w:rPr>
          <w:rStyle w:val="NormalTok"/>
        </w:rPr>
        <w:tab/>
        <w:t xml:space="preserve">Singer singer2 </w:t>
      </w:r>
      <w:r>
        <w:rPr>
          <w:rStyle w:val="OperatorTok"/>
        </w:rPr>
        <w:t>=</w:t>
      </w:r>
      <w:r>
        <w:rPr>
          <w:rStyle w:val="NormalTok"/>
        </w:rPr>
        <w:t xml:space="preserve"> </w:t>
      </w:r>
      <w:r>
        <w:rPr>
          <w:rStyle w:val="KeywordTok"/>
        </w:rPr>
        <w:t>new</w:t>
      </w:r>
      <w:r>
        <w:rPr>
          <w:rStyle w:val="NormalTok"/>
        </w:rPr>
        <w:t xml:space="preserve"> </w:t>
      </w:r>
      <w:r>
        <w:rPr>
          <w:rStyle w:val="FunctionTok"/>
        </w:rPr>
        <w:t>Singer</w:t>
      </w:r>
      <w:r>
        <w:rPr>
          <w:rStyle w:val="OperatorTok"/>
        </w:rPr>
        <w:t>(</w:t>
      </w:r>
      <w:r>
        <w:rPr>
          <w:rStyle w:val="StringTok"/>
        </w:rPr>
        <w:t>"</w:t>
      </w:r>
      <w:r>
        <w:rPr>
          <w:rStyle w:val="StringTok"/>
        </w:rPr>
        <w:t>陈奕迅</w:t>
      </w:r>
      <w:r>
        <w:rPr>
          <w:rStyle w:val="StringTok"/>
        </w:rPr>
        <w:t>"</w:t>
      </w:r>
      <w:r>
        <w:rPr>
          <w:rStyle w:val="OperatorTok"/>
        </w:rPr>
        <w:t>);</w:t>
      </w:r>
      <w:r>
        <w:br/>
      </w:r>
      <w:r>
        <w:br/>
      </w:r>
      <w:r>
        <w:rPr>
          <w:rStyle w:val="NormalTok"/>
        </w:rPr>
        <w:tab/>
      </w:r>
      <w:r>
        <w:rPr>
          <w:rStyle w:val="NormalTok"/>
        </w:rPr>
        <w:tab/>
        <w:t xml:space="preserve">Song song1 </w:t>
      </w:r>
      <w:r>
        <w:rPr>
          <w:rStyle w:val="OperatorTok"/>
        </w:rPr>
        <w:t>=</w:t>
      </w:r>
      <w:r>
        <w:rPr>
          <w:rStyle w:val="NormalTok"/>
        </w:rPr>
        <w:t xml:space="preserve"> </w:t>
      </w:r>
      <w:r>
        <w:rPr>
          <w:rStyle w:val="KeywordTok"/>
        </w:rPr>
        <w:t>new</w:t>
      </w:r>
      <w:r>
        <w:rPr>
          <w:rStyle w:val="NormalTok"/>
        </w:rPr>
        <w:t xml:space="preserve"> </w:t>
      </w:r>
      <w:r>
        <w:rPr>
          <w:rStyle w:val="FunctionTok"/>
        </w:rPr>
        <w:t>Song</w:t>
      </w:r>
      <w:r>
        <w:rPr>
          <w:rStyle w:val="OperatorTok"/>
        </w:rPr>
        <w:t>(</w:t>
      </w:r>
      <w:r>
        <w:rPr>
          <w:rStyle w:val="StringTok"/>
        </w:rPr>
        <w:t>"</w:t>
      </w:r>
      <w:r>
        <w:rPr>
          <w:rStyle w:val="StringTok"/>
        </w:rPr>
        <w:t>双节棍</w:t>
      </w:r>
      <w:r>
        <w:rPr>
          <w:rStyle w:val="StringTok"/>
        </w:rPr>
        <w:t>"</w:t>
      </w:r>
      <w:r>
        <w:rPr>
          <w:rStyle w:val="OperatorTok"/>
        </w:rPr>
        <w:t>);</w:t>
      </w:r>
      <w:r>
        <w:br/>
      </w:r>
      <w:r>
        <w:rPr>
          <w:rStyle w:val="NormalTok"/>
        </w:rPr>
        <w:tab/>
      </w:r>
      <w:r>
        <w:rPr>
          <w:rStyle w:val="NormalTok"/>
        </w:rPr>
        <w:tab/>
        <w:t xml:space="preserve">Song song2 </w:t>
      </w:r>
      <w:r>
        <w:rPr>
          <w:rStyle w:val="OperatorTok"/>
        </w:rPr>
        <w:t>=</w:t>
      </w:r>
      <w:r>
        <w:rPr>
          <w:rStyle w:val="NormalTok"/>
        </w:rPr>
        <w:t xml:space="preserve"> </w:t>
      </w:r>
      <w:r>
        <w:rPr>
          <w:rStyle w:val="KeywordTok"/>
        </w:rPr>
        <w:t>new</w:t>
      </w:r>
      <w:r>
        <w:rPr>
          <w:rStyle w:val="NormalTok"/>
        </w:rPr>
        <w:t xml:space="preserve"> </w:t>
      </w:r>
      <w:r>
        <w:rPr>
          <w:rStyle w:val="FunctionTok"/>
        </w:rPr>
        <w:t>Song</w:t>
      </w:r>
      <w:r>
        <w:rPr>
          <w:rStyle w:val="OperatorTok"/>
        </w:rPr>
        <w:t>(</w:t>
      </w:r>
      <w:r>
        <w:rPr>
          <w:rStyle w:val="StringTok"/>
        </w:rPr>
        <w:t>"</w:t>
      </w:r>
      <w:r>
        <w:rPr>
          <w:rStyle w:val="StringTok"/>
        </w:rPr>
        <w:t>本草纲目</w:t>
      </w:r>
      <w:r>
        <w:rPr>
          <w:rStyle w:val="StringTok"/>
        </w:rPr>
        <w:t>"</w:t>
      </w:r>
      <w:r>
        <w:rPr>
          <w:rStyle w:val="OperatorTok"/>
        </w:rPr>
        <w:t>);</w:t>
      </w:r>
      <w:r>
        <w:br/>
      </w:r>
      <w:r>
        <w:rPr>
          <w:rStyle w:val="NormalTok"/>
        </w:rPr>
        <w:tab/>
      </w:r>
      <w:r>
        <w:rPr>
          <w:rStyle w:val="NormalTok"/>
        </w:rPr>
        <w:tab/>
        <w:t xml:space="preserve">Song song3 </w:t>
      </w:r>
      <w:r>
        <w:rPr>
          <w:rStyle w:val="OperatorTok"/>
        </w:rPr>
        <w:t>=</w:t>
      </w:r>
      <w:r>
        <w:rPr>
          <w:rStyle w:val="NormalTok"/>
        </w:rPr>
        <w:t xml:space="preserve"> </w:t>
      </w:r>
      <w:r>
        <w:rPr>
          <w:rStyle w:val="KeywordTok"/>
        </w:rPr>
        <w:t>new</w:t>
      </w:r>
      <w:r>
        <w:rPr>
          <w:rStyle w:val="NormalTok"/>
        </w:rPr>
        <w:t xml:space="preserve"> </w:t>
      </w:r>
      <w:r>
        <w:rPr>
          <w:rStyle w:val="FunctionTok"/>
        </w:rPr>
        <w:t>Song</w:t>
      </w:r>
      <w:r>
        <w:rPr>
          <w:rStyle w:val="OperatorTok"/>
        </w:rPr>
        <w:t>(</w:t>
      </w:r>
      <w:r>
        <w:rPr>
          <w:rStyle w:val="StringTok"/>
        </w:rPr>
        <w:t>"</w:t>
      </w:r>
      <w:r>
        <w:rPr>
          <w:rStyle w:val="StringTok"/>
        </w:rPr>
        <w:t>夜曲</w:t>
      </w:r>
      <w:r>
        <w:rPr>
          <w:rStyle w:val="StringTok"/>
        </w:rPr>
        <w:t>"</w:t>
      </w:r>
      <w:r>
        <w:rPr>
          <w:rStyle w:val="OperatorTok"/>
        </w:rPr>
        <w:t>);</w:t>
      </w:r>
      <w:r>
        <w:br/>
      </w:r>
      <w:r>
        <w:rPr>
          <w:rStyle w:val="NormalTok"/>
        </w:rPr>
        <w:tab/>
      </w:r>
      <w:r>
        <w:rPr>
          <w:rStyle w:val="NormalTok"/>
        </w:rPr>
        <w:tab/>
        <w:t xml:space="preserve">Song song4 </w:t>
      </w:r>
      <w:r>
        <w:rPr>
          <w:rStyle w:val="OperatorTok"/>
        </w:rPr>
        <w:t>=</w:t>
      </w:r>
      <w:r>
        <w:rPr>
          <w:rStyle w:val="NormalTok"/>
        </w:rPr>
        <w:t xml:space="preserve"> </w:t>
      </w:r>
      <w:r>
        <w:rPr>
          <w:rStyle w:val="KeywordTok"/>
        </w:rPr>
        <w:t>new</w:t>
      </w:r>
      <w:r>
        <w:rPr>
          <w:rStyle w:val="NormalTok"/>
        </w:rPr>
        <w:t xml:space="preserve"> </w:t>
      </w:r>
      <w:r>
        <w:rPr>
          <w:rStyle w:val="FunctionTok"/>
        </w:rPr>
        <w:t>Song</w:t>
      </w:r>
      <w:r>
        <w:rPr>
          <w:rStyle w:val="OperatorTok"/>
        </w:rPr>
        <w:t>(</w:t>
      </w:r>
      <w:r>
        <w:rPr>
          <w:rStyle w:val="StringTok"/>
        </w:rPr>
        <w:t>"</w:t>
      </w:r>
      <w:r>
        <w:rPr>
          <w:rStyle w:val="StringTok"/>
        </w:rPr>
        <w:t>浮夸</w:t>
      </w:r>
      <w:r>
        <w:rPr>
          <w:rStyle w:val="StringTok"/>
        </w:rPr>
        <w:t>"</w:t>
      </w:r>
      <w:r>
        <w:rPr>
          <w:rStyle w:val="OperatorTok"/>
        </w:rPr>
        <w:t>);</w:t>
      </w:r>
      <w:r>
        <w:br/>
      </w:r>
      <w:r>
        <w:rPr>
          <w:rStyle w:val="NormalTok"/>
        </w:rPr>
        <w:tab/>
      </w:r>
      <w:r>
        <w:rPr>
          <w:rStyle w:val="NormalTok"/>
        </w:rPr>
        <w:tab/>
        <w:t xml:space="preserve">Song song5 </w:t>
      </w:r>
      <w:r>
        <w:rPr>
          <w:rStyle w:val="OperatorTok"/>
        </w:rPr>
        <w:t>=</w:t>
      </w:r>
      <w:r>
        <w:rPr>
          <w:rStyle w:val="NormalTok"/>
        </w:rPr>
        <w:t xml:space="preserve"> </w:t>
      </w:r>
      <w:r>
        <w:rPr>
          <w:rStyle w:val="KeywordTok"/>
        </w:rPr>
        <w:t>new</w:t>
      </w:r>
      <w:r>
        <w:rPr>
          <w:rStyle w:val="NormalTok"/>
        </w:rPr>
        <w:t xml:space="preserve"> </w:t>
      </w:r>
      <w:r>
        <w:rPr>
          <w:rStyle w:val="FunctionTok"/>
        </w:rPr>
        <w:t>Song</w:t>
      </w:r>
      <w:r>
        <w:rPr>
          <w:rStyle w:val="OperatorTok"/>
        </w:rPr>
        <w:t>(</w:t>
      </w:r>
      <w:r>
        <w:rPr>
          <w:rStyle w:val="StringTok"/>
        </w:rPr>
        <w:t>"</w:t>
      </w:r>
      <w:r>
        <w:rPr>
          <w:rStyle w:val="StringTok"/>
        </w:rPr>
        <w:t>十年</w:t>
      </w:r>
      <w:r>
        <w:rPr>
          <w:rStyle w:val="StringTok"/>
        </w:rPr>
        <w:t>"</w:t>
      </w:r>
      <w:r>
        <w:rPr>
          <w:rStyle w:val="OperatorTok"/>
        </w:rPr>
        <w:t>);</w:t>
      </w:r>
      <w:r>
        <w:br/>
      </w:r>
      <w:r>
        <w:rPr>
          <w:rStyle w:val="NormalTok"/>
        </w:rPr>
        <w:tab/>
      </w:r>
      <w:r>
        <w:rPr>
          <w:rStyle w:val="NormalTok"/>
        </w:rPr>
        <w:tab/>
        <w:t xml:space="preserve">Song song6 </w:t>
      </w:r>
      <w:r>
        <w:rPr>
          <w:rStyle w:val="OperatorTok"/>
        </w:rPr>
        <w:t>=</w:t>
      </w:r>
      <w:r>
        <w:rPr>
          <w:rStyle w:val="NormalTok"/>
        </w:rPr>
        <w:t xml:space="preserve"> </w:t>
      </w:r>
      <w:r>
        <w:rPr>
          <w:rStyle w:val="KeywordTok"/>
        </w:rPr>
        <w:t>new</w:t>
      </w:r>
      <w:r>
        <w:rPr>
          <w:rStyle w:val="NormalTok"/>
        </w:rPr>
        <w:t xml:space="preserve"> </w:t>
      </w:r>
      <w:r>
        <w:rPr>
          <w:rStyle w:val="FunctionTok"/>
        </w:rPr>
        <w:t>Song</w:t>
      </w:r>
      <w:r>
        <w:rPr>
          <w:rStyle w:val="OperatorTok"/>
        </w:rPr>
        <w:t>(</w:t>
      </w:r>
      <w:r>
        <w:rPr>
          <w:rStyle w:val="StringTok"/>
        </w:rPr>
        <w:t>"</w:t>
      </w:r>
      <w:r>
        <w:rPr>
          <w:rStyle w:val="StringTok"/>
        </w:rPr>
        <w:t>孤勇者</w:t>
      </w:r>
      <w:r>
        <w:rPr>
          <w:rStyle w:val="StringTok"/>
        </w:rPr>
        <w:t>"</w:t>
      </w:r>
      <w:r>
        <w:rPr>
          <w:rStyle w:val="OperatorTok"/>
        </w:rPr>
        <w:t>);</w:t>
      </w:r>
      <w:r>
        <w:br/>
      </w:r>
      <w:r>
        <w:br/>
      </w:r>
      <w:r>
        <w:rPr>
          <w:rStyle w:val="NormalTok"/>
        </w:rPr>
        <w:tab/>
      </w:r>
      <w:r>
        <w:rPr>
          <w:rStyle w:val="NormalTok"/>
        </w:rPr>
        <w:tab/>
      </w:r>
      <w:r>
        <w:rPr>
          <w:rStyle w:val="BuiltInTok"/>
        </w:rPr>
        <w:t>HashSet</w:t>
      </w:r>
      <w:r>
        <w:rPr>
          <w:rStyle w:val="NormalTok"/>
        </w:rPr>
        <w:t xml:space="preserve"> h1 </w:t>
      </w:r>
      <w:r>
        <w:rPr>
          <w:rStyle w:val="OperatorTok"/>
        </w:rPr>
        <w:t>=</w:t>
      </w:r>
      <w:r>
        <w:rPr>
          <w:rStyle w:val="NormalTok"/>
        </w:rPr>
        <w:t xml:space="preserve"> </w:t>
      </w:r>
      <w:r>
        <w:rPr>
          <w:rStyle w:val="KeywordTok"/>
        </w:rPr>
        <w:t>new</w:t>
      </w:r>
      <w:r>
        <w:rPr>
          <w:rStyle w:val="NormalTok"/>
        </w:rPr>
        <w:t xml:space="preserve"> </w:t>
      </w:r>
      <w:r>
        <w:rPr>
          <w:rStyle w:val="BuiltInTok"/>
        </w:rPr>
        <w:t>HashSet</w:t>
      </w:r>
      <w:r>
        <w:rPr>
          <w:rStyle w:val="OperatorTok"/>
        </w:rPr>
        <w:t>();</w:t>
      </w:r>
      <w:r>
        <w:rPr>
          <w:rStyle w:val="CommentTok"/>
        </w:rPr>
        <w:t xml:space="preserve">// </w:t>
      </w:r>
      <w:r>
        <w:rPr>
          <w:rStyle w:val="CommentTok"/>
        </w:rPr>
        <w:t>放歌手一的歌曲</w:t>
      </w:r>
      <w:r>
        <w:br/>
      </w:r>
      <w:r>
        <w:rPr>
          <w:rStyle w:val="NormalTok"/>
        </w:rPr>
        <w:tab/>
      </w:r>
      <w:r>
        <w:rPr>
          <w:rStyle w:val="NormalTok"/>
        </w:rPr>
        <w:tab/>
        <w:t>h1</w:t>
      </w:r>
      <w:r>
        <w:rPr>
          <w:rStyle w:val="OperatorTok"/>
        </w:rPr>
        <w:t>.</w:t>
      </w:r>
      <w:r>
        <w:rPr>
          <w:rStyle w:val="FunctionTok"/>
        </w:rPr>
        <w:t>add</w:t>
      </w:r>
      <w:r>
        <w:rPr>
          <w:rStyle w:val="OperatorTok"/>
        </w:rPr>
        <w:t>(</w:t>
      </w:r>
      <w:r>
        <w:rPr>
          <w:rStyle w:val="NormalTok"/>
        </w:rPr>
        <w:t>song1</w:t>
      </w:r>
      <w:r>
        <w:rPr>
          <w:rStyle w:val="OperatorTok"/>
        </w:rPr>
        <w:t>);</w:t>
      </w:r>
      <w:r>
        <w:br/>
      </w:r>
      <w:r>
        <w:rPr>
          <w:rStyle w:val="NormalTok"/>
        </w:rPr>
        <w:tab/>
      </w:r>
      <w:r>
        <w:rPr>
          <w:rStyle w:val="NormalTok"/>
        </w:rPr>
        <w:tab/>
        <w:t>h1</w:t>
      </w:r>
      <w:r>
        <w:rPr>
          <w:rStyle w:val="OperatorTok"/>
        </w:rPr>
        <w:t>.</w:t>
      </w:r>
      <w:r>
        <w:rPr>
          <w:rStyle w:val="FunctionTok"/>
        </w:rPr>
        <w:t>add</w:t>
      </w:r>
      <w:r>
        <w:rPr>
          <w:rStyle w:val="OperatorTok"/>
        </w:rPr>
        <w:t>(</w:t>
      </w:r>
      <w:r>
        <w:rPr>
          <w:rStyle w:val="NormalTok"/>
        </w:rPr>
        <w:t>song2</w:t>
      </w:r>
      <w:r>
        <w:rPr>
          <w:rStyle w:val="OperatorTok"/>
        </w:rPr>
        <w:t>);</w:t>
      </w:r>
      <w:r>
        <w:br/>
      </w:r>
      <w:r>
        <w:rPr>
          <w:rStyle w:val="NormalTok"/>
        </w:rPr>
        <w:tab/>
      </w:r>
      <w:r>
        <w:rPr>
          <w:rStyle w:val="NormalTok"/>
        </w:rPr>
        <w:tab/>
        <w:t>h1</w:t>
      </w:r>
      <w:r>
        <w:rPr>
          <w:rStyle w:val="OperatorTok"/>
        </w:rPr>
        <w:t>.</w:t>
      </w:r>
      <w:r>
        <w:rPr>
          <w:rStyle w:val="FunctionTok"/>
        </w:rPr>
        <w:t>add</w:t>
      </w:r>
      <w:r>
        <w:rPr>
          <w:rStyle w:val="OperatorTok"/>
        </w:rPr>
        <w:t>(</w:t>
      </w:r>
      <w:r>
        <w:rPr>
          <w:rStyle w:val="NormalTok"/>
        </w:rPr>
        <w:t>song3</w:t>
      </w:r>
      <w:r>
        <w:rPr>
          <w:rStyle w:val="OperatorTok"/>
        </w:rPr>
        <w:t>);</w:t>
      </w:r>
      <w:r>
        <w:br/>
      </w:r>
      <w:r>
        <w:br/>
      </w:r>
      <w:r>
        <w:rPr>
          <w:rStyle w:val="NormalTok"/>
        </w:rPr>
        <w:tab/>
      </w:r>
      <w:r>
        <w:rPr>
          <w:rStyle w:val="NormalTok"/>
        </w:rPr>
        <w:tab/>
      </w:r>
      <w:r>
        <w:rPr>
          <w:rStyle w:val="BuiltInTok"/>
        </w:rPr>
        <w:t>HashSet</w:t>
      </w:r>
      <w:r>
        <w:rPr>
          <w:rStyle w:val="NormalTok"/>
        </w:rPr>
        <w:t xml:space="preserve"> h2 </w:t>
      </w:r>
      <w:r>
        <w:rPr>
          <w:rStyle w:val="OperatorTok"/>
        </w:rPr>
        <w:t>=</w:t>
      </w:r>
      <w:r>
        <w:rPr>
          <w:rStyle w:val="NormalTok"/>
        </w:rPr>
        <w:t xml:space="preserve"> </w:t>
      </w:r>
      <w:r>
        <w:rPr>
          <w:rStyle w:val="KeywordTok"/>
        </w:rPr>
        <w:t>new</w:t>
      </w:r>
      <w:r>
        <w:rPr>
          <w:rStyle w:val="NormalTok"/>
        </w:rPr>
        <w:t xml:space="preserve"> </w:t>
      </w:r>
      <w:r>
        <w:rPr>
          <w:rStyle w:val="BuiltInTok"/>
        </w:rPr>
        <w:t>HashSet</w:t>
      </w:r>
      <w:r>
        <w:rPr>
          <w:rStyle w:val="OperatorTok"/>
        </w:rPr>
        <w:t>();</w:t>
      </w:r>
      <w:r>
        <w:rPr>
          <w:rStyle w:val="CommentTok"/>
        </w:rPr>
        <w:t xml:space="preserve">// </w:t>
      </w:r>
      <w:r>
        <w:rPr>
          <w:rStyle w:val="CommentTok"/>
        </w:rPr>
        <w:t>放歌手二的歌曲</w:t>
      </w:r>
      <w:r>
        <w:br/>
      </w:r>
      <w:r>
        <w:rPr>
          <w:rStyle w:val="NormalTok"/>
        </w:rPr>
        <w:tab/>
      </w:r>
      <w:r>
        <w:rPr>
          <w:rStyle w:val="NormalTok"/>
        </w:rPr>
        <w:tab/>
        <w:t>h2</w:t>
      </w:r>
      <w:r>
        <w:rPr>
          <w:rStyle w:val="OperatorTok"/>
        </w:rPr>
        <w:t>.</w:t>
      </w:r>
      <w:r>
        <w:rPr>
          <w:rStyle w:val="FunctionTok"/>
        </w:rPr>
        <w:t>add</w:t>
      </w:r>
      <w:r>
        <w:rPr>
          <w:rStyle w:val="OperatorTok"/>
        </w:rPr>
        <w:t>(</w:t>
      </w:r>
      <w:r>
        <w:rPr>
          <w:rStyle w:val="NormalTok"/>
        </w:rPr>
        <w:t>song4</w:t>
      </w:r>
      <w:r>
        <w:rPr>
          <w:rStyle w:val="OperatorTok"/>
        </w:rPr>
        <w:t>);</w:t>
      </w:r>
      <w:r>
        <w:br/>
      </w:r>
      <w:r>
        <w:rPr>
          <w:rStyle w:val="NormalTok"/>
        </w:rPr>
        <w:tab/>
      </w:r>
      <w:r>
        <w:rPr>
          <w:rStyle w:val="NormalTok"/>
        </w:rPr>
        <w:tab/>
        <w:t>h2</w:t>
      </w:r>
      <w:r>
        <w:rPr>
          <w:rStyle w:val="OperatorTok"/>
        </w:rPr>
        <w:t>.</w:t>
      </w:r>
      <w:r>
        <w:rPr>
          <w:rStyle w:val="FunctionTok"/>
        </w:rPr>
        <w:t>add</w:t>
      </w:r>
      <w:r>
        <w:rPr>
          <w:rStyle w:val="OperatorTok"/>
        </w:rPr>
        <w:t>(</w:t>
      </w:r>
      <w:r>
        <w:rPr>
          <w:rStyle w:val="NormalTok"/>
        </w:rPr>
        <w:t>song5</w:t>
      </w:r>
      <w:r>
        <w:rPr>
          <w:rStyle w:val="OperatorTok"/>
        </w:rPr>
        <w:t>);</w:t>
      </w:r>
      <w:r>
        <w:br/>
      </w:r>
      <w:r>
        <w:rPr>
          <w:rStyle w:val="NormalTok"/>
        </w:rPr>
        <w:tab/>
      </w:r>
      <w:r>
        <w:rPr>
          <w:rStyle w:val="NormalTok"/>
        </w:rPr>
        <w:tab/>
        <w:t>h2</w:t>
      </w:r>
      <w:r>
        <w:rPr>
          <w:rStyle w:val="OperatorTok"/>
        </w:rPr>
        <w:t>.</w:t>
      </w:r>
      <w:r>
        <w:rPr>
          <w:rStyle w:val="FunctionTok"/>
        </w:rPr>
        <w:t>add</w:t>
      </w:r>
      <w:r>
        <w:rPr>
          <w:rStyle w:val="OperatorTok"/>
        </w:rPr>
        <w:t>(</w:t>
      </w:r>
      <w:r>
        <w:rPr>
          <w:rStyle w:val="NormalTok"/>
        </w:rPr>
        <w:t>song6</w:t>
      </w:r>
      <w:r>
        <w:rPr>
          <w:rStyle w:val="OperatorTok"/>
        </w:rPr>
        <w:t>);</w:t>
      </w:r>
      <w:r>
        <w:br/>
      </w:r>
      <w:r>
        <w:lastRenderedPageBreak/>
        <w:br/>
      </w:r>
      <w:r>
        <w:rPr>
          <w:rStyle w:val="NormalTok"/>
        </w:rPr>
        <w:tab/>
      </w:r>
      <w:r>
        <w:rPr>
          <w:rStyle w:val="NormalTok"/>
        </w:rPr>
        <w:tab/>
      </w:r>
      <w:r>
        <w:rPr>
          <w:rStyle w:val="BuiltInTok"/>
        </w:rPr>
        <w:t>HashMap</w:t>
      </w:r>
      <w:r>
        <w:rPr>
          <w:rStyle w:val="NormalTok"/>
        </w:rPr>
        <w:t xml:space="preserve"> hashMap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w:t>
      </w:r>
      <w:r>
        <w:rPr>
          <w:rStyle w:val="CommentTok"/>
        </w:rPr>
        <w:t xml:space="preserve">// </w:t>
      </w:r>
      <w:r>
        <w:rPr>
          <w:rStyle w:val="CommentTok"/>
        </w:rPr>
        <w:t>放歌手和他对应的歌曲</w:t>
      </w:r>
      <w:r>
        <w:br/>
      </w:r>
      <w:r>
        <w:rPr>
          <w:rStyle w:val="NormalTok"/>
        </w:rPr>
        <w:tab/>
      </w:r>
      <w:r>
        <w:rPr>
          <w:rStyle w:val="NormalTok"/>
        </w:rPr>
        <w:tab/>
        <w:t>hashMap</w:t>
      </w:r>
      <w:r>
        <w:rPr>
          <w:rStyle w:val="OperatorTok"/>
        </w:rPr>
        <w:t>.</w:t>
      </w:r>
      <w:r>
        <w:rPr>
          <w:rStyle w:val="FunctionTok"/>
        </w:rPr>
        <w:t>put</w:t>
      </w:r>
      <w:r>
        <w:rPr>
          <w:rStyle w:val="OperatorTok"/>
        </w:rPr>
        <w:t>(</w:t>
      </w:r>
      <w:r>
        <w:rPr>
          <w:rStyle w:val="NormalTok"/>
        </w:rPr>
        <w:t>singer1</w:t>
      </w:r>
      <w:r>
        <w:rPr>
          <w:rStyle w:val="OperatorTok"/>
        </w:rPr>
        <w:t>,</w:t>
      </w:r>
      <w:r>
        <w:rPr>
          <w:rStyle w:val="NormalTok"/>
        </w:rPr>
        <w:t xml:space="preserve"> h1</w:t>
      </w:r>
      <w:r>
        <w:rPr>
          <w:rStyle w:val="OperatorTok"/>
        </w:rPr>
        <w:t>);</w:t>
      </w:r>
      <w:r>
        <w:br/>
      </w:r>
      <w:r>
        <w:rPr>
          <w:rStyle w:val="NormalTok"/>
        </w:rPr>
        <w:tab/>
      </w:r>
      <w:r>
        <w:rPr>
          <w:rStyle w:val="NormalTok"/>
        </w:rPr>
        <w:tab/>
        <w:t>hashMap</w:t>
      </w:r>
      <w:r>
        <w:rPr>
          <w:rStyle w:val="OperatorTok"/>
        </w:rPr>
        <w:t>.</w:t>
      </w:r>
      <w:r>
        <w:rPr>
          <w:rStyle w:val="FunctionTok"/>
        </w:rPr>
        <w:t>put</w:t>
      </w:r>
      <w:r>
        <w:rPr>
          <w:rStyle w:val="OperatorTok"/>
        </w:rPr>
        <w:t>(</w:t>
      </w:r>
      <w:r>
        <w:rPr>
          <w:rStyle w:val="NormalTok"/>
        </w:rPr>
        <w:t>singer2</w:t>
      </w:r>
      <w:r>
        <w:rPr>
          <w:rStyle w:val="OperatorTok"/>
        </w:rPr>
        <w:t>,</w:t>
      </w:r>
      <w:r>
        <w:rPr>
          <w:rStyle w:val="NormalTok"/>
        </w:rPr>
        <w:t xml:space="preserve"> h2</w:t>
      </w:r>
      <w:r>
        <w:rPr>
          <w:rStyle w:val="OperatorTok"/>
        </w:rPr>
        <w:t>);</w:t>
      </w:r>
      <w:r>
        <w:br/>
      </w:r>
      <w:r>
        <w:br/>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Object</w:t>
      </w:r>
      <w:r>
        <w:rPr>
          <w:rStyle w:val="NormalTok"/>
        </w:rPr>
        <w:t xml:space="preserve"> obj </w:t>
      </w:r>
      <w:r>
        <w:rPr>
          <w:rStyle w:val="OperatorTok"/>
        </w:rPr>
        <w:t>:</w:t>
      </w:r>
      <w:r>
        <w:rPr>
          <w:rStyle w:val="NormalTok"/>
        </w:rPr>
        <w:t xml:space="preserve"> hashMap</w:t>
      </w:r>
      <w:r>
        <w:rPr>
          <w:rStyle w:val="OperatorTok"/>
        </w:rPr>
        <w:t>.</w:t>
      </w:r>
      <w:r>
        <w:rPr>
          <w:rStyle w:val="FunctionTok"/>
        </w:rPr>
        <w:t>keySet</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obj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hashMap</w:t>
      </w:r>
      <w:r>
        <w:rPr>
          <w:rStyle w:val="OperatorTok"/>
        </w:rPr>
        <w:t>.</w:t>
      </w:r>
      <w:r>
        <w:rPr>
          <w:rStyle w:val="FunctionTok"/>
        </w:rPr>
        <w:t>get</w:t>
      </w:r>
      <w:r>
        <w:rPr>
          <w:rStyle w:val="OperatorTok"/>
        </w:rPr>
        <w:t>(</w:t>
      </w:r>
      <w:r>
        <w:rPr>
          <w:rStyle w:val="NormalTok"/>
        </w:rPr>
        <w:t>obj</w:t>
      </w:r>
      <w:r>
        <w:rPr>
          <w:rStyle w:val="OperatorTok"/>
        </w:rPr>
        <w:t>));</w:t>
      </w:r>
      <w:r>
        <w:br/>
      </w:r>
      <w:r>
        <w:rPr>
          <w:rStyle w:val="NormalTok"/>
        </w:rPr>
        <w:tab/>
      </w:r>
      <w:r>
        <w:rPr>
          <w:rStyle w:val="NormalTok"/>
        </w:rPr>
        <w:tab/>
      </w:r>
      <w:r>
        <w:rPr>
          <w:rStyle w:val="OperatorTok"/>
        </w:rPr>
        <w:t>}</w:t>
      </w:r>
      <w:r>
        <w:br/>
      </w:r>
      <w:r>
        <w:br/>
      </w:r>
      <w:r>
        <w:rPr>
          <w:rStyle w:val="NormalTok"/>
        </w:rPr>
        <w:tab/>
      </w:r>
      <w:r>
        <w:rPr>
          <w:rStyle w:val="OperatorTok"/>
        </w:rPr>
        <w:t>}</w:t>
      </w:r>
      <w:r>
        <w:br/>
      </w:r>
      <w:r>
        <w:rPr>
          <w:rStyle w:val="OperatorTok"/>
        </w:rPr>
        <w:t>}</w:t>
      </w:r>
      <w:r>
        <w:br/>
      </w:r>
      <w:r>
        <w:br/>
      </w:r>
      <w:r>
        <w:rPr>
          <w:rStyle w:val="CommentTok"/>
        </w:rPr>
        <w:t>//</w:t>
      </w:r>
      <w:r>
        <w:rPr>
          <w:rStyle w:val="CommentTok"/>
        </w:rPr>
        <w:t>歌曲</w:t>
      </w:r>
      <w:r>
        <w:br/>
      </w:r>
      <w:r>
        <w:rPr>
          <w:rStyle w:val="KeywordTok"/>
        </w:rPr>
        <w:t>public</w:t>
      </w:r>
      <w:r>
        <w:rPr>
          <w:rStyle w:val="NormalTok"/>
        </w:rPr>
        <w:t xml:space="preserve"> </w:t>
      </w:r>
      <w:r>
        <w:rPr>
          <w:rStyle w:val="KeywordTok"/>
        </w:rPr>
        <w:t>class</w:t>
      </w:r>
      <w:r>
        <w:rPr>
          <w:rStyle w:val="NormalTok"/>
        </w:rPr>
        <w:t xml:space="preserve"> Song </w:t>
      </w:r>
      <w:r>
        <w:rPr>
          <w:rStyle w:val="KeywordTok"/>
        </w:rPr>
        <w:t>implements</w:t>
      </w:r>
      <w:r>
        <w:rPr>
          <w:rStyle w:val="NormalTok"/>
        </w:rPr>
        <w:t xml:space="preserve"> </w:t>
      </w:r>
      <w:r>
        <w:rPr>
          <w:rStyle w:val="BuiltInTok"/>
        </w:rPr>
        <w:t>Comparable</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songName</w:t>
      </w:r>
      <w:r>
        <w:rPr>
          <w:rStyle w:val="OperatorTok"/>
        </w:rPr>
        <w:t>;</w:t>
      </w:r>
      <w:r>
        <w:rPr>
          <w:rStyle w:val="CommentTok"/>
        </w:rPr>
        <w:t>//</w:t>
      </w:r>
      <w:r>
        <w:rPr>
          <w:rStyle w:val="CommentTok"/>
        </w:rPr>
        <w:t>歌名</w:t>
      </w:r>
      <w:r>
        <w:br/>
      </w:r>
      <w:r>
        <w:br/>
      </w:r>
      <w:r>
        <w:rPr>
          <w:rStyle w:val="NormalTok"/>
        </w:rPr>
        <w:tab/>
      </w:r>
      <w:r>
        <w:rPr>
          <w:rStyle w:val="KeywordTok"/>
        </w:rPr>
        <w:t>public</w:t>
      </w:r>
      <w:r>
        <w:rPr>
          <w:rStyle w:val="NormalTok"/>
        </w:rPr>
        <w:t xml:space="preserve"> </w:t>
      </w:r>
      <w:r>
        <w:rPr>
          <w:rStyle w:val="FunctionTok"/>
        </w:rPr>
        <w:t>Song</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FunctionTok"/>
        </w:rPr>
        <w:t>Song</w:t>
      </w:r>
      <w:r>
        <w:rPr>
          <w:rStyle w:val="OperatorTok"/>
        </w:rPr>
        <w:t>(</w:t>
      </w:r>
      <w:r>
        <w:rPr>
          <w:rStyle w:val="BuiltInTok"/>
        </w:rPr>
        <w:t>String</w:t>
      </w:r>
      <w:r>
        <w:rPr>
          <w:rStyle w:val="NormalTok"/>
        </w:rPr>
        <w:t xml:space="preserve"> songName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songName</w:t>
      </w:r>
      <w:r>
        <w:rPr>
          <w:rStyle w:val="NormalTok"/>
        </w:rPr>
        <w:t xml:space="preserve"> </w:t>
      </w:r>
      <w:r>
        <w:rPr>
          <w:rStyle w:val="OperatorTok"/>
        </w:rPr>
        <w:t>=</w:t>
      </w:r>
      <w:r>
        <w:rPr>
          <w:rStyle w:val="NormalTok"/>
        </w:rPr>
        <w:t xml:space="preserve"> songName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getSongName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songName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setSongName</w:t>
      </w:r>
      <w:r>
        <w:rPr>
          <w:rStyle w:val="OperatorTok"/>
        </w:rPr>
        <w:t>(</w:t>
      </w:r>
      <w:r>
        <w:rPr>
          <w:rStyle w:val="BuiltInTok"/>
        </w:rPr>
        <w:t>String</w:t>
      </w:r>
      <w:r>
        <w:rPr>
          <w:rStyle w:val="NormalTok"/>
        </w:rPr>
        <w:t xml:space="preserve"> songName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songName</w:t>
      </w:r>
      <w:r>
        <w:rPr>
          <w:rStyle w:val="NormalTok"/>
        </w:rPr>
        <w:t xml:space="preserve"> </w:t>
      </w:r>
      <w:r>
        <w:rPr>
          <w:rStyle w:val="OperatorTok"/>
        </w:rPr>
        <w:t>=</w:t>
      </w:r>
      <w:r>
        <w:rPr>
          <w:rStyle w:val="NormalTok"/>
        </w:rPr>
        <w:t xml:space="preserve"> songName</w:t>
      </w:r>
      <w:r>
        <w:rPr>
          <w:rStyle w:val="OperatorTok"/>
        </w:rPr>
        <w:t>;</w:t>
      </w:r>
      <w:r>
        <w:br/>
      </w:r>
      <w:r>
        <w:rPr>
          <w:rStyle w:val="NormalTok"/>
        </w:rPr>
        <w:tab/>
      </w:r>
      <w:r>
        <w:rPr>
          <w:rStyle w:val="OperatorTok"/>
        </w:rPr>
        <w:t>}</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w:t>
      </w:r>
      <w:r>
        <w:rPr>
          <w:rStyle w:val="StringTok"/>
        </w:rPr>
        <w:t>《</w:t>
      </w:r>
      <w:r>
        <w:rPr>
          <w:rStyle w:val="StringTok"/>
        </w:rPr>
        <w:t>"</w:t>
      </w:r>
      <w:r>
        <w:rPr>
          <w:rStyle w:val="NormalTok"/>
        </w:rPr>
        <w:t xml:space="preserve"> </w:t>
      </w:r>
      <w:r>
        <w:rPr>
          <w:rStyle w:val="OperatorTok"/>
        </w:rPr>
        <w:t>+</w:t>
      </w:r>
      <w:r>
        <w:rPr>
          <w:rStyle w:val="NormalTok"/>
        </w:rPr>
        <w:t xml:space="preserve"> songName </w:t>
      </w:r>
      <w:r>
        <w:rPr>
          <w:rStyle w:val="OperatorTok"/>
        </w:rPr>
        <w:t>+</w:t>
      </w:r>
      <w:r>
        <w:rPr>
          <w:rStyle w:val="NormalTok"/>
        </w:rPr>
        <w:t xml:space="preserve"> </w:t>
      </w:r>
      <w:r>
        <w:rPr>
          <w:rStyle w:val="StringTok"/>
        </w:rPr>
        <w:t>"</w:t>
      </w:r>
      <w:r>
        <w:rPr>
          <w:rStyle w:val="StringTok"/>
        </w:rPr>
        <w:t>》</w:t>
      </w:r>
      <w:r>
        <w:rPr>
          <w:rStyle w:val="StringTok"/>
        </w:rPr>
        <w:t>"</w:t>
      </w:r>
      <w:r>
        <w:rPr>
          <w:rStyle w:val="OperatorTok"/>
        </w:rPr>
        <w:t>;</w:t>
      </w:r>
      <w:r>
        <w:br/>
      </w:r>
      <w:r>
        <w:rPr>
          <w:rStyle w:val="NormalTok"/>
        </w:rPr>
        <w:tab/>
      </w:r>
      <w:r>
        <w:rPr>
          <w:rStyle w:val="OperatorTok"/>
        </w:rPr>
        <w:t>}</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if</w:t>
      </w:r>
      <w:r>
        <w:rPr>
          <w:rStyle w:val="OperatorTok"/>
        </w:rPr>
        <w:t>(</w:t>
      </w:r>
      <w:r>
        <w:rPr>
          <w:rStyle w:val="NormalTok"/>
        </w:rPr>
        <w:t xml:space="preserve">o </w:t>
      </w:r>
      <w:r>
        <w:rPr>
          <w:rStyle w:val="OperatorTok"/>
        </w:rPr>
        <w:t>==</w:t>
      </w:r>
      <w:r>
        <w:rPr>
          <w:rStyle w:val="NormalTok"/>
        </w:rPr>
        <w:t xml:space="preserve"> </w:t>
      </w:r>
      <w:r>
        <w:rPr>
          <w:rStyle w:val="KeywordTok"/>
        </w:rPr>
        <w:t>this</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DecValTok"/>
        </w:rPr>
        <w:t>0</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if</w:t>
      </w:r>
      <w:r>
        <w:rPr>
          <w:rStyle w:val="OperatorTok"/>
        </w:rPr>
        <w:t>(</w:t>
      </w:r>
      <w:r>
        <w:rPr>
          <w:rStyle w:val="NormalTok"/>
        </w:rPr>
        <w:t xml:space="preserve">o </w:t>
      </w:r>
      <w:r>
        <w:rPr>
          <w:rStyle w:val="KeywordTok"/>
        </w:rPr>
        <w:t>instanceof</w:t>
      </w:r>
      <w:r>
        <w:rPr>
          <w:rStyle w:val="NormalTok"/>
        </w:rPr>
        <w:t xml:space="preserve"> Song</w:t>
      </w:r>
      <w:r>
        <w:rPr>
          <w:rStyle w:val="OperatorTok"/>
        </w:rPr>
        <w:t>){</w:t>
      </w:r>
      <w:r>
        <w:br/>
      </w:r>
      <w:r>
        <w:rPr>
          <w:rStyle w:val="NormalTok"/>
        </w:rPr>
        <w:lastRenderedPageBreak/>
        <w:tab/>
      </w:r>
      <w:r>
        <w:rPr>
          <w:rStyle w:val="NormalTok"/>
        </w:rPr>
        <w:tab/>
      </w:r>
      <w:r>
        <w:rPr>
          <w:rStyle w:val="NormalTok"/>
        </w:rPr>
        <w:tab/>
        <w:t xml:space="preserve">Song song </w:t>
      </w:r>
      <w:r>
        <w:rPr>
          <w:rStyle w:val="OperatorTok"/>
        </w:rPr>
        <w:t>=</w:t>
      </w:r>
      <w:r>
        <w:rPr>
          <w:rStyle w:val="NormalTok"/>
        </w:rPr>
        <w:t xml:space="preserve"> </w:t>
      </w:r>
      <w:r>
        <w:rPr>
          <w:rStyle w:val="OperatorTok"/>
        </w:rPr>
        <w:t>(</w:t>
      </w:r>
      <w:r>
        <w:rPr>
          <w:rStyle w:val="NormalTok"/>
        </w:rPr>
        <w:t>Song</w:t>
      </w:r>
      <w:r>
        <w:rPr>
          <w:rStyle w:val="OperatorTok"/>
        </w:rPr>
        <w:t>)</w:t>
      </w:r>
      <w:r>
        <w:rPr>
          <w:rStyle w:val="NormalTok"/>
        </w:rPr>
        <w:t>o</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songName</w:t>
      </w:r>
      <w:r>
        <w:rPr>
          <w:rStyle w:val="OperatorTok"/>
        </w:rPr>
        <w:t>.</w:t>
      </w:r>
      <w:r>
        <w:rPr>
          <w:rStyle w:val="FunctionTok"/>
        </w:rPr>
        <w:t>compareTo</w:t>
      </w:r>
      <w:r>
        <w:rPr>
          <w:rStyle w:val="OperatorTok"/>
        </w:rPr>
        <w:t>(</w:t>
      </w:r>
      <w:r>
        <w:rPr>
          <w:rStyle w:val="NormalTok"/>
        </w:rPr>
        <w:t>song</w:t>
      </w:r>
      <w:r>
        <w:rPr>
          <w:rStyle w:val="OperatorTok"/>
        </w:rPr>
        <w:t>.</w:t>
      </w:r>
      <w:r>
        <w:rPr>
          <w:rStyle w:val="FunctionTok"/>
        </w:rPr>
        <w:t>getSongName</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DecValTok"/>
        </w:rPr>
        <w:t>0</w:t>
      </w:r>
      <w:r>
        <w:rPr>
          <w:rStyle w:val="OperatorTok"/>
        </w:rPr>
        <w:t>;</w:t>
      </w:r>
      <w:r>
        <w:br/>
      </w:r>
      <w:r>
        <w:rPr>
          <w:rStyle w:val="NormalTok"/>
        </w:rPr>
        <w:tab/>
      </w:r>
      <w:r>
        <w:rPr>
          <w:rStyle w:val="OperatorTok"/>
        </w:rPr>
        <w:t>}</w:t>
      </w:r>
      <w:r>
        <w:br/>
      </w:r>
      <w:r>
        <w:rPr>
          <w:rStyle w:val="NormalTok"/>
        </w:rPr>
        <w:tab/>
      </w:r>
      <w:r>
        <w:br/>
      </w:r>
      <w:r>
        <w:rPr>
          <w:rStyle w:val="NormalTok"/>
        </w:rPr>
        <w:tab/>
      </w:r>
      <w:r>
        <w:br/>
      </w:r>
      <w:r>
        <w:rPr>
          <w:rStyle w:val="OperatorTok"/>
        </w:rPr>
        <w:t>}</w:t>
      </w:r>
      <w:r>
        <w:br/>
      </w:r>
      <w:r>
        <w:rPr>
          <w:rStyle w:val="CommentTok"/>
        </w:rPr>
        <w:t>//</w:t>
      </w:r>
      <w:r>
        <w:rPr>
          <w:rStyle w:val="CommentTok"/>
        </w:rPr>
        <w:t>歌手</w:t>
      </w:r>
      <w:r>
        <w:br/>
      </w:r>
      <w:r>
        <w:rPr>
          <w:rStyle w:val="KeywordTok"/>
        </w:rPr>
        <w:t>public</w:t>
      </w:r>
      <w:r>
        <w:rPr>
          <w:rStyle w:val="NormalTok"/>
        </w:rPr>
        <w:t xml:space="preserve"> </w:t>
      </w:r>
      <w:r>
        <w:rPr>
          <w:rStyle w:val="KeywordTok"/>
        </w:rPr>
        <w:t>class</w:t>
      </w:r>
      <w:r>
        <w:rPr>
          <w:rStyle w:val="NormalTok"/>
        </w:rPr>
        <w:t xml:space="preserve"> Singer </w:t>
      </w:r>
      <w:r>
        <w:rPr>
          <w:rStyle w:val="KeywordTok"/>
        </w:rPr>
        <w:t>implements</w:t>
      </w:r>
      <w:r>
        <w:rPr>
          <w:rStyle w:val="NormalTok"/>
        </w:rPr>
        <w:t xml:space="preserve"> </w:t>
      </w:r>
      <w:r>
        <w:rPr>
          <w:rStyle w:val="BuiltInTok"/>
        </w:rPr>
        <w:t>Comparable</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ab/>
      </w:r>
      <w:r>
        <w:rPr>
          <w:rStyle w:val="KeywordTok"/>
        </w:rPr>
        <w:t>private</w:t>
      </w:r>
      <w:r>
        <w:rPr>
          <w:rStyle w:val="NormalTok"/>
        </w:rPr>
        <w:t xml:space="preserve"> Song song</w:t>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FunctionTok"/>
        </w:rPr>
        <w:t>Singer</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FunctionTok"/>
        </w:rPr>
        <w:t>Singer</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NormalTok"/>
        </w:rPr>
        <w:tab/>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Song </w:t>
      </w:r>
      <w:r>
        <w:rPr>
          <w:rStyle w:val="FunctionTok"/>
        </w:rPr>
        <w:t>getSong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song</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setSong</w:t>
      </w:r>
      <w:r>
        <w:rPr>
          <w:rStyle w:val="OperatorTok"/>
        </w:rPr>
        <w:t>(</w:t>
      </w:r>
      <w:r>
        <w:rPr>
          <w:rStyle w:val="NormalTok"/>
        </w:rPr>
        <w:t>Song song</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song</w:t>
      </w:r>
      <w:r>
        <w:rPr>
          <w:rStyle w:val="NormalTok"/>
        </w:rPr>
        <w:t xml:space="preserve"> </w:t>
      </w:r>
      <w:r>
        <w:rPr>
          <w:rStyle w:val="OperatorTok"/>
        </w:rPr>
        <w:t>=</w:t>
      </w:r>
      <w:r>
        <w:rPr>
          <w:rStyle w:val="NormalTok"/>
        </w:rPr>
        <w:t xml:space="preserve"> song</w:t>
      </w:r>
      <w:r>
        <w:rPr>
          <w:rStyle w:val="OperatorTok"/>
        </w:rPr>
        <w:t>;</w:t>
      </w:r>
      <w:r>
        <w:br/>
      </w:r>
      <w:r>
        <w:rPr>
          <w:rStyle w:val="NormalTok"/>
        </w:rPr>
        <w:tab/>
      </w:r>
      <w:r>
        <w:rPr>
          <w:rStyle w:val="OperatorTok"/>
        </w:rPr>
        <w:t>}</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name</w:t>
      </w:r>
      <w:r>
        <w:rPr>
          <w:rStyle w:val="OperatorTok"/>
        </w:rPr>
        <w:t>;</w:t>
      </w:r>
      <w:r>
        <w:br/>
      </w:r>
      <w:r>
        <w:rPr>
          <w:rStyle w:val="NormalTok"/>
        </w:rPr>
        <w:tab/>
      </w:r>
      <w:r>
        <w:rPr>
          <w:rStyle w:val="OperatorTok"/>
        </w:rPr>
        <w:t>}</w:t>
      </w:r>
      <w:r>
        <w:br/>
      </w:r>
      <w:r>
        <w:br/>
      </w:r>
      <w:r>
        <w:rPr>
          <w:rStyle w:val="NormalTok"/>
        </w:rPr>
        <w:lastRenderedPageBreak/>
        <w:tab/>
      </w:r>
      <w:r>
        <w:rPr>
          <w:rStyle w:val="AttributeTok"/>
        </w:rPr>
        <w:t>@Override</w:t>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if</w:t>
      </w:r>
      <w:r>
        <w:rPr>
          <w:rStyle w:val="OperatorTok"/>
        </w:rPr>
        <w:t>(</w:t>
      </w:r>
      <w:r>
        <w:rPr>
          <w:rStyle w:val="NormalTok"/>
        </w:rPr>
        <w:t xml:space="preserve">o </w:t>
      </w:r>
      <w:r>
        <w:rPr>
          <w:rStyle w:val="OperatorTok"/>
        </w:rPr>
        <w:t>==</w:t>
      </w:r>
      <w:r>
        <w:rPr>
          <w:rStyle w:val="NormalTok"/>
        </w:rPr>
        <w:t xml:space="preserve"> </w:t>
      </w:r>
      <w:r>
        <w:rPr>
          <w:rStyle w:val="KeywordTok"/>
        </w:rPr>
        <w:t>this</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w:t>
      </w:r>
      <w:r>
        <w:rPr>
          <w:rStyle w:val="DecValTok"/>
        </w:rPr>
        <w:t>0</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if</w:t>
      </w:r>
      <w:r>
        <w:rPr>
          <w:rStyle w:val="OperatorTok"/>
        </w:rPr>
        <w:t>(</w:t>
      </w:r>
      <w:r>
        <w:rPr>
          <w:rStyle w:val="NormalTok"/>
        </w:rPr>
        <w:t xml:space="preserve">o </w:t>
      </w:r>
      <w:r>
        <w:rPr>
          <w:rStyle w:val="KeywordTok"/>
        </w:rPr>
        <w:t>instanceof</w:t>
      </w:r>
      <w:r>
        <w:rPr>
          <w:rStyle w:val="NormalTok"/>
        </w:rPr>
        <w:t xml:space="preserve"> Singer</w:t>
      </w:r>
      <w:r>
        <w:rPr>
          <w:rStyle w:val="OperatorTok"/>
        </w:rPr>
        <w:t>){</w:t>
      </w:r>
      <w:r>
        <w:br/>
      </w:r>
      <w:r>
        <w:rPr>
          <w:rStyle w:val="NormalTok"/>
        </w:rPr>
        <w:tab/>
      </w:r>
      <w:r>
        <w:rPr>
          <w:rStyle w:val="NormalTok"/>
        </w:rPr>
        <w:tab/>
      </w:r>
      <w:r>
        <w:rPr>
          <w:rStyle w:val="NormalTok"/>
        </w:rPr>
        <w:tab/>
        <w:t xml:space="preserve">Singer singer </w:t>
      </w:r>
      <w:r>
        <w:rPr>
          <w:rStyle w:val="OperatorTok"/>
        </w:rPr>
        <w:t>=</w:t>
      </w:r>
      <w:r>
        <w:rPr>
          <w:rStyle w:val="NormalTok"/>
        </w:rPr>
        <w:t xml:space="preserve"> </w:t>
      </w:r>
      <w:r>
        <w:rPr>
          <w:rStyle w:val="OperatorTok"/>
        </w:rPr>
        <w:t>(</w:t>
      </w:r>
      <w:r>
        <w:rPr>
          <w:rStyle w:val="NormalTok"/>
        </w:rPr>
        <w:t>Singer</w:t>
      </w:r>
      <w:r>
        <w:rPr>
          <w:rStyle w:val="OperatorTok"/>
        </w:rPr>
        <w:t>)</w:t>
      </w:r>
      <w:r>
        <w:rPr>
          <w:rStyle w:val="NormalTok"/>
        </w:rPr>
        <w:t>o</w:t>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name</w:t>
      </w:r>
      <w:r>
        <w:rPr>
          <w:rStyle w:val="OperatorTok"/>
        </w:rPr>
        <w:t>.</w:t>
      </w:r>
      <w:r>
        <w:rPr>
          <w:rStyle w:val="FunctionTok"/>
        </w:rPr>
        <w:t>compareTo</w:t>
      </w:r>
      <w:r>
        <w:rPr>
          <w:rStyle w:val="OperatorTok"/>
        </w:rPr>
        <w:t>(</w:t>
      </w:r>
      <w:r>
        <w:rPr>
          <w:rStyle w:val="NormalTok"/>
        </w:rPr>
        <w:t>singer</w:t>
      </w:r>
      <w:r>
        <w:rPr>
          <w:rStyle w:val="OperatorTok"/>
        </w:rPr>
        <w:t>.</w:t>
      </w:r>
      <w:r>
        <w:rPr>
          <w:rStyle w:val="FunctionTok"/>
        </w:rPr>
        <w:t>getName</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DecValTok"/>
        </w:rPr>
        <w:t>0</w:t>
      </w:r>
      <w:r>
        <w:rPr>
          <w:rStyle w:val="OperatorTok"/>
        </w:rPr>
        <w:t>;</w:t>
      </w:r>
      <w:r>
        <w:br/>
      </w:r>
      <w:r>
        <w:rPr>
          <w:rStyle w:val="NormalTok"/>
        </w:rPr>
        <w:tab/>
      </w:r>
      <w:r>
        <w:rPr>
          <w:rStyle w:val="OperatorTok"/>
        </w:rPr>
        <w:t>}</w:t>
      </w:r>
      <w:r>
        <w:br/>
      </w:r>
      <w:r>
        <w:rPr>
          <w:rStyle w:val="OperatorTok"/>
        </w:rPr>
        <w:t>}</w:t>
      </w:r>
    </w:p>
    <w:p w14:paraId="6CD30020" w14:textId="77777777" w:rsidR="00EA59A6" w:rsidRDefault="00F4718C">
      <w:pPr>
        <w:pStyle w:val="FirstParagraph"/>
        <w:rPr>
          <w:lang w:eastAsia="zh-CN"/>
        </w:rPr>
      </w:pPr>
      <w:r>
        <w:rPr>
          <w:b/>
          <w:bCs/>
          <w:lang w:eastAsia="zh-CN"/>
        </w:rPr>
        <w:t>练习2</w:t>
      </w:r>
      <w:r>
        <w:rPr>
          <w:lang w:eastAsia="zh-CN"/>
        </w:rPr>
        <w:t>：二级联动</w:t>
      </w:r>
    </w:p>
    <w:p w14:paraId="75B8B738" w14:textId="77777777" w:rsidR="00EA59A6" w:rsidRDefault="00F4718C">
      <w:pPr>
        <w:pStyle w:val="a0"/>
        <w:rPr>
          <w:lang w:eastAsia="zh-CN"/>
        </w:rPr>
      </w:pPr>
      <w:r>
        <w:rPr>
          <w:lang w:eastAsia="zh-CN"/>
        </w:rPr>
        <w:t>将省份和城市的名称保存在集合中，当用户选择省份以后，二级联动，显示对应省份的地级市供用户选择。</w:t>
      </w:r>
    </w:p>
    <w:p w14:paraId="4A59D940" w14:textId="77777777" w:rsidR="00EA59A6" w:rsidRDefault="00F4718C">
      <w:pPr>
        <w:pStyle w:val="a0"/>
      </w:pPr>
      <w:r>
        <w:t>效果演示：</w:t>
      </w:r>
    </w:p>
    <w:p w14:paraId="73F05A77" w14:textId="77777777" w:rsidR="00EA59A6" w:rsidRDefault="00F4718C">
      <w:pPr>
        <w:pStyle w:val="CaptionedFigure"/>
      </w:pPr>
      <w:r>
        <w:rPr>
          <w:noProof/>
        </w:rPr>
        <w:drawing>
          <wp:inline distT="0" distB="0" distL="0" distR="0" wp14:anchorId="09F02EDE" wp14:editId="5E42BC0F">
            <wp:extent cx="5334000" cy="1631315"/>
            <wp:effectExtent l="0" t="0" r="0" b="0"/>
            <wp:docPr id="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pic:cNvPicPr>
                      <a:picLocks noChangeAspect="1" noChangeArrowheads="1"/>
                    </pic:cNvPicPr>
                  </pic:nvPicPr>
                  <pic:blipFill>
                    <a:blip r:embed="rId605"/>
                    <a:stretch>
                      <a:fillRect/>
                    </a:stretch>
                  </pic:blipFill>
                  <pic:spPr>
                    <a:xfrm>
                      <a:off x="0" y="0"/>
                      <a:ext cx="5334000" cy="1631688"/>
                    </a:xfrm>
                    <a:prstGeom prst="rect">
                      <a:avLst/>
                    </a:prstGeom>
                    <a:noFill/>
                    <a:ln w="9525">
                      <a:noFill/>
                    </a:ln>
                  </pic:spPr>
                </pic:pic>
              </a:graphicData>
            </a:graphic>
          </wp:inline>
        </w:drawing>
      </w:r>
      <w:r>
        <w:br/>
      </w:r>
      <w:r>
        <w:rPr>
          <w:rStyle w:val="KeywordTok"/>
          <w:i w:val="0"/>
        </w:rPr>
        <w:t>class</w:t>
      </w:r>
      <w:r>
        <w:rPr>
          <w:rStyle w:val="NormalTok"/>
          <w:i w:val="0"/>
        </w:rPr>
        <w:t xml:space="preserve"> CityMap</w:t>
      </w:r>
      <w:r>
        <w:rPr>
          <w:rStyle w:val="OperatorTok"/>
          <w:i w:val="0"/>
        </w:rPr>
        <w:t>{</w:t>
      </w:r>
      <w:r>
        <w:br/>
      </w:r>
      <w:r>
        <w:rPr>
          <w:rStyle w:val="NormalTok"/>
          <w:i w:val="0"/>
        </w:rPr>
        <w:tab/>
      </w:r>
      <w:r>
        <w:br/>
      </w:r>
      <w:r>
        <w:rPr>
          <w:rStyle w:val="NormalTok"/>
          <w:i w:val="0"/>
        </w:rPr>
        <w:tab/>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BuiltInTok"/>
          <w:i w:val="0"/>
        </w:rPr>
        <w:t>Map</w:t>
      </w:r>
      <w:r>
        <w:rPr>
          <w:rStyle w:val="NormalTok"/>
          <w:i w:val="0"/>
        </w:rPr>
        <w:t xml:space="preserve"> model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HashMap</w:t>
      </w:r>
      <w:r>
        <w:rPr>
          <w:rStyle w:val="OperatorTok"/>
          <w:i w:val="0"/>
        </w:rPr>
        <w:t>();</w:t>
      </w:r>
      <w:r>
        <w:br/>
      </w:r>
      <w:r>
        <w:rPr>
          <w:rStyle w:val="NormalTok"/>
          <w:i w:val="0"/>
        </w:rPr>
        <w:tab/>
      </w:r>
      <w:r>
        <w:br/>
      </w:r>
      <w:r>
        <w:rPr>
          <w:rStyle w:val="NormalTok"/>
          <w:i w:val="0"/>
        </w:rPr>
        <w:tab/>
      </w:r>
      <w:r>
        <w:rPr>
          <w:rStyle w:val="DataTypeTok"/>
          <w:i w:val="0"/>
        </w:rPr>
        <w:t>static</w:t>
      </w:r>
      <w:r>
        <w:rPr>
          <w:rStyle w:val="NormalTok"/>
          <w:i w:val="0"/>
        </w:rPr>
        <w:t xml:space="preserve"> </w:t>
      </w:r>
      <w:r>
        <w:rPr>
          <w:rStyle w:val="OperatorTok"/>
          <w:i w:val="0"/>
        </w:rPr>
        <w:t>{</w:t>
      </w:r>
      <w:r>
        <w:br/>
      </w:r>
      <w:r>
        <w:rPr>
          <w:rStyle w:val="NormalTok"/>
          <w:i w:val="0"/>
        </w:rPr>
        <w:tab/>
      </w:r>
      <w:r>
        <w:rPr>
          <w:rStyle w:val="NormalTok"/>
          <w:i w:val="0"/>
        </w:rPr>
        <w:tab/>
        <w:t>model</w:t>
      </w:r>
      <w:r>
        <w:rPr>
          <w:rStyle w:val="OperatorTok"/>
          <w:i w:val="0"/>
        </w:rPr>
        <w:t>.</w:t>
      </w:r>
      <w:r>
        <w:rPr>
          <w:rStyle w:val="FunctionTok"/>
          <w:i w:val="0"/>
        </w:rPr>
        <w:t>put</w:t>
      </w:r>
      <w:r>
        <w:rPr>
          <w:rStyle w:val="OperatorTok"/>
          <w:i w:val="0"/>
        </w:rPr>
        <w:t>(</w:t>
      </w:r>
      <w:r>
        <w:rPr>
          <w:rStyle w:val="StringTok"/>
          <w:i w:val="0"/>
        </w:rPr>
        <w:t>"</w:t>
      </w:r>
      <w:r>
        <w:rPr>
          <w:rStyle w:val="StringTok"/>
          <w:i w:val="0"/>
        </w:rPr>
        <w:t>北京</w:t>
      </w:r>
      <w:r>
        <w:rPr>
          <w:rStyle w:val="StringTok"/>
          <w:i w:val="0"/>
        </w:rPr>
        <w:t>"</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String</w:t>
      </w:r>
      <w:r>
        <w:rPr>
          <w:rStyle w:val="OperatorTok"/>
          <w:i w:val="0"/>
        </w:rPr>
        <w:t>[]</w:t>
      </w:r>
      <w:r>
        <w:rPr>
          <w:rStyle w:val="NormalTok"/>
          <w:i w:val="0"/>
        </w:rPr>
        <w:t xml:space="preserve"> </w:t>
      </w:r>
      <w:r>
        <w:rPr>
          <w:rStyle w:val="OperatorTok"/>
          <w:i w:val="0"/>
        </w:rPr>
        <w:t>{</w:t>
      </w:r>
      <w:r>
        <w:rPr>
          <w:rStyle w:val="StringTok"/>
          <w:i w:val="0"/>
        </w:rPr>
        <w:t>"</w:t>
      </w:r>
      <w:r>
        <w:rPr>
          <w:rStyle w:val="StringTok"/>
          <w:i w:val="0"/>
        </w:rPr>
        <w:t>北京</w:t>
      </w:r>
      <w:r>
        <w:rPr>
          <w:rStyle w:val="StringTok"/>
          <w:i w:val="0"/>
        </w:rPr>
        <w:t>"</w:t>
      </w:r>
      <w:r>
        <w:rPr>
          <w:rStyle w:val="OperatorTok"/>
          <w:i w:val="0"/>
        </w:rPr>
        <w:t>});</w:t>
      </w:r>
      <w:r>
        <w:br/>
      </w:r>
      <w:r>
        <w:rPr>
          <w:rStyle w:val="NormalTok"/>
          <w:i w:val="0"/>
        </w:rPr>
        <w:tab/>
      </w:r>
      <w:r>
        <w:rPr>
          <w:rStyle w:val="NormalTok"/>
          <w:i w:val="0"/>
        </w:rPr>
        <w:tab/>
        <w:t>model</w:t>
      </w:r>
      <w:r>
        <w:rPr>
          <w:rStyle w:val="OperatorTok"/>
          <w:i w:val="0"/>
        </w:rPr>
        <w:t>.</w:t>
      </w:r>
      <w:r>
        <w:rPr>
          <w:rStyle w:val="FunctionTok"/>
          <w:i w:val="0"/>
        </w:rPr>
        <w:t>put</w:t>
      </w:r>
      <w:r>
        <w:rPr>
          <w:rStyle w:val="OperatorTok"/>
          <w:i w:val="0"/>
        </w:rPr>
        <w:t>(</w:t>
      </w:r>
      <w:r>
        <w:rPr>
          <w:rStyle w:val="StringTok"/>
          <w:i w:val="0"/>
        </w:rPr>
        <w:t>"</w:t>
      </w:r>
      <w:r>
        <w:rPr>
          <w:rStyle w:val="StringTok"/>
          <w:i w:val="0"/>
        </w:rPr>
        <w:t>上海</w:t>
      </w:r>
      <w:r>
        <w:rPr>
          <w:rStyle w:val="StringTok"/>
          <w:i w:val="0"/>
        </w:rPr>
        <w:t>"</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String</w:t>
      </w:r>
      <w:r>
        <w:rPr>
          <w:rStyle w:val="OperatorTok"/>
          <w:i w:val="0"/>
        </w:rPr>
        <w:t>[]</w:t>
      </w:r>
      <w:r>
        <w:rPr>
          <w:rStyle w:val="NormalTok"/>
          <w:i w:val="0"/>
        </w:rPr>
        <w:t xml:space="preserve"> </w:t>
      </w:r>
      <w:r>
        <w:rPr>
          <w:rStyle w:val="OperatorTok"/>
          <w:i w:val="0"/>
        </w:rPr>
        <w:t>{</w:t>
      </w:r>
      <w:r>
        <w:rPr>
          <w:rStyle w:val="StringTok"/>
          <w:i w:val="0"/>
        </w:rPr>
        <w:t>"</w:t>
      </w:r>
      <w:r>
        <w:rPr>
          <w:rStyle w:val="StringTok"/>
          <w:i w:val="0"/>
        </w:rPr>
        <w:t>上海</w:t>
      </w:r>
      <w:r>
        <w:rPr>
          <w:rStyle w:val="StringTok"/>
          <w:i w:val="0"/>
        </w:rPr>
        <w:t>"</w:t>
      </w:r>
      <w:r>
        <w:rPr>
          <w:rStyle w:val="OperatorTok"/>
          <w:i w:val="0"/>
        </w:rPr>
        <w:t>});</w:t>
      </w:r>
      <w:r>
        <w:br/>
      </w:r>
      <w:r>
        <w:rPr>
          <w:rStyle w:val="NormalTok"/>
          <w:i w:val="0"/>
        </w:rPr>
        <w:tab/>
      </w:r>
      <w:r>
        <w:rPr>
          <w:rStyle w:val="NormalTok"/>
          <w:i w:val="0"/>
        </w:rPr>
        <w:tab/>
        <w:t>model</w:t>
      </w:r>
      <w:r>
        <w:rPr>
          <w:rStyle w:val="OperatorTok"/>
          <w:i w:val="0"/>
        </w:rPr>
        <w:t>.</w:t>
      </w:r>
      <w:r>
        <w:rPr>
          <w:rStyle w:val="FunctionTok"/>
          <w:i w:val="0"/>
        </w:rPr>
        <w:t>put</w:t>
      </w:r>
      <w:r>
        <w:rPr>
          <w:rStyle w:val="OperatorTok"/>
          <w:i w:val="0"/>
        </w:rPr>
        <w:t>(</w:t>
      </w:r>
      <w:r>
        <w:rPr>
          <w:rStyle w:val="StringTok"/>
          <w:i w:val="0"/>
        </w:rPr>
        <w:t>"</w:t>
      </w:r>
      <w:r>
        <w:rPr>
          <w:rStyle w:val="StringTok"/>
          <w:i w:val="0"/>
        </w:rPr>
        <w:t>天津</w:t>
      </w:r>
      <w:r>
        <w:rPr>
          <w:rStyle w:val="StringTok"/>
          <w:i w:val="0"/>
        </w:rPr>
        <w:t>"</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String</w:t>
      </w:r>
      <w:r>
        <w:rPr>
          <w:rStyle w:val="OperatorTok"/>
          <w:i w:val="0"/>
        </w:rPr>
        <w:t>[]</w:t>
      </w:r>
      <w:r>
        <w:rPr>
          <w:rStyle w:val="NormalTok"/>
          <w:i w:val="0"/>
        </w:rPr>
        <w:t xml:space="preserve"> </w:t>
      </w:r>
      <w:r>
        <w:rPr>
          <w:rStyle w:val="OperatorTok"/>
          <w:i w:val="0"/>
        </w:rPr>
        <w:t>{</w:t>
      </w:r>
      <w:r>
        <w:rPr>
          <w:rStyle w:val="StringTok"/>
          <w:i w:val="0"/>
        </w:rPr>
        <w:t>"</w:t>
      </w:r>
      <w:r>
        <w:rPr>
          <w:rStyle w:val="StringTok"/>
          <w:i w:val="0"/>
        </w:rPr>
        <w:t>天津</w:t>
      </w:r>
      <w:r>
        <w:rPr>
          <w:rStyle w:val="StringTok"/>
          <w:i w:val="0"/>
        </w:rPr>
        <w:t>"</w:t>
      </w:r>
      <w:r>
        <w:rPr>
          <w:rStyle w:val="OperatorTok"/>
          <w:i w:val="0"/>
        </w:rPr>
        <w:t>});</w:t>
      </w:r>
      <w:r>
        <w:br/>
      </w:r>
      <w:r>
        <w:rPr>
          <w:rStyle w:val="NormalTok"/>
          <w:i w:val="0"/>
        </w:rPr>
        <w:tab/>
      </w:r>
      <w:r>
        <w:rPr>
          <w:rStyle w:val="NormalTok"/>
          <w:i w:val="0"/>
        </w:rPr>
        <w:tab/>
        <w:t>model</w:t>
      </w:r>
      <w:r>
        <w:rPr>
          <w:rStyle w:val="OperatorTok"/>
          <w:i w:val="0"/>
        </w:rPr>
        <w:t>.</w:t>
      </w:r>
      <w:r>
        <w:rPr>
          <w:rStyle w:val="FunctionTok"/>
          <w:i w:val="0"/>
        </w:rPr>
        <w:t>put</w:t>
      </w:r>
      <w:r>
        <w:rPr>
          <w:rStyle w:val="OperatorTok"/>
          <w:i w:val="0"/>
        </w:rPr>
        <w:t>(</w:t>
      </w:r>
      <w:r>
        <w:rPr>
          <w:rStyle w:val="StringTok"/>
          <w:i w:val="0"/>
        </w:rPr>
        <w:t>"</w:t>
      </w:r>
      <w:r>
        <w:rPr>
          <w:rStyle w:val="StringTok"/>
          <w:i w:val="0"/>
        </w:rPr>
        <w:t>重庆</w:t>
      </w:r>
      <w:r>
        <w:rPr>
          <w:rStyle w:val="StringTok"/>
          <w:i w:val="0"/>
        </w:rPr>
        <w:t>"</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String</w:t>
      </w:r>
      <w:r>
        <w:rPr>
          <w:rStyle w:val="OperatorTok"/>
          <w:i w:val="0"/>
        </w:rPr>
        <w:t>[]</w:t>
      </w:r>
      <w:r>
        <w:rPr>
          <w:rStyle w:val="NormalTok"/>
          <w:i w:val="0"/>
        </w:rPr>
        <w:t xml:space="preserve"> </w:t>
      </w:r>
      <w:r>
        <w:rPr>
          <w:rStyle w:val="OperatorTok"/>
          <w:i w:val="0"/>
        </w:rPr>
        <w:t>{</w:t>
      </w:r>
      <w:r>
        <w:rPr>
          <w:rStyle w:val="StringTok"/>
          <w:i w:val="0"/>
        </w:rPr>
        <w:t>"</w:t>
      </w:r>
      <w:r>
        <w:rPr>
          <w:rStyle w:val="StringTok"/>
          <w:i w:val="0"/>
        </w:rPr>
        <w:t>重庆</w:t>
      </w:r>
      <w:r>
        <w:rPr>
          <w:rStyle w:val="StringTok"/>
          <w:i w:val="0"/>
        </w:rPr>
        <w:t>"</w:t>
      </w:r>
      <w:r>
        <w:rPr>
          <w:rStyle w:val="OperatorTok"/>
          <w:i w:val="0"/>
        </w:rPr>
        <w:t>});</w:t>
      </w:r>
      <w:r>
        <w:br/>
      </w:r>
      <w:r>
        <w:rPr>
          <w:rStyle w:val="NormalTok"/>
          <w:i w:val="0"/>
        </w:rPr>
        <w:tab/>
      </w:r>
      <w:r>
        <w:rPr>
          <w:rStyle w:val="NormalTok"/>
          <w:i w:val="0"/>
        </w:rPr>
        <w:tab/>
        <w:t>model</w:t>
      </w:r>
      <w:r>
        <w:rPr>
          <w:rStyle w:val="OperatorTok"/>
          <w:i w:val="0"/>
        </w:rPr>
        <w:t>.</w:t>
      </w:r>
      <w:r>
        <w:rPr>
          <w:rStyle w:val="FunctionTok"/>
          <w:i w:val="0"/>
        </w:rPr>
        <w:t>put</w:t>
      </w:r>
      <w:r>
        <w:rPr>
          <w:rStyle w:val="OperatorTok"/>
          <w:i w:val="0"/>
        </w:rPr>
        <w:t>(</w:t>
      </w:r>
      <w:r>
        <w:rPr>
          <w:rStyle w:val="StringTok"/>
          <w:i w:val="0"/>
        </w:rPr>
        <w:t>"</w:t>
      </w:r>
      <w:r>
        <w:rPr>
          <w:rStyle w:val="StringTok"/>
          <w:i w:val="0"/>
        </w:rPr>
        <w:t>黑龙江</w:t>
      </w:r>
      <w:r>
        <w:rPr>
          <w:rStyle w:val="StringTok"/>
          <w:i w:val="0"/>
        </w:rPr>
        <w:t>"</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String</w:t>
      </w:r>
      <w:r>
        <w:rPr>
          <w:rStyle w:val="OperatorTok"/>
          <w:i w:val="0"/>
        </w:rPr>
        <w:t>[]</w:t>
      </w:r>
      <w:r>
        <w:rPr>
          <w:rStyle w:val="NormalTok"/>
          <w:i w:val="0"/>
        </w:rPr>
        <w:t xml:space="preserve"> </w:t>
      </w:r>
      <w:r>
        <w:rPr>
          <w:rStyle w:val="OperatorTok"/>
          <w:i w:val="0"/>
        </w:rPr>
        <w:t>{</w:t>
      </w:r>
      <w:r>
        <w:rPr>
          <w:rStyle w:val="StringTok"/>
          <w:i w:val="0"/>
        </w:rPr>
        <w:t>"</w:t>
      </w:r>
      <w:r>
        <w:rPr>
          <w:rStyle w:val="StringTok"/>
          <w:i w:val="0"/>
        </w:rPr>
        <w:t>哈尔滨</w:t>
      </w:r>
      <w:r>
        <w:rPr>
          <w:rStyle w:val="StringTok"/>
          <w:i w:val="0"/>
        </w:rPr>
        <w:t>"</w:t>
      </w:r>
      <w:r>
        <w:rPr>
          <w:rStyle w:val="OperatorTok"/>
          <w:i w:val="0"/>
        </w:rPr>
        <w:t>,</w:t>
      </w:r>
      <w:r>
        <w:rPr>
          <w:rStyle w:val="StringTok"/>
          <w:i w:val="0"/>
        </w:rPr>
        <w:t>"</w:t>
      </w:r>
      <w:r>
        <w:rPr>
          <w:rStyle w:val="StringTok"/>
          <w:i w:val="0"/>
        </w:rPr>
        <w:t>齐齐哈尔</w:t>
      </w:r>
      <w:r>
        <w:rPr>
          <w:rStyle w:val="StringTok"/>
          <w:i w:val="0"/>
        </w:rPr>
        <w:t>"</w:t>
      </w:r>
      <w:r>
        <w:rPr>
          <w:rStyle w:val="OperatorTok"/>
          <w:i w:val="0"/>
        </w:rPr>
        <w:t>,</w:t>
      </w:r>
      <w:r>
        <w:rPr>
          <w:rStyle w:val="StringTok"/>
          <w:i w:val="0"/>
        </w:rPr>
        <w:t>"</w:t>
      </w:r>
      <w:r>
        <w:rPr>
          <w:rStyle w:val="StringTok"/>
          <w:i w:val="0"/>
        </w:rPr>
        <w:t>牡丹江</w:t>
      </w:r>
      <w:r>
        <w:rPr>
          <w:rStyle w:val="StringTok"/>
          <w:i w:val="0"/>
        </w:rPr>
        <w:t>"</w:t>
      </w:r>
      <w:r>
        <w:rPr>
          <w:rStyle w:val="OperatorTok"/>
          <w:i w:val="0"/>
        </w:rPr>
        <w:t>,</w:t>
      </w:r>
      <w:r>
        <w:rPr>
          <w:rStyle w:val="StringTok"/>
          <w:i w:val="0"/>
        </w:rPr>
        <w:t>"</w:t>
      </w:r>
      <w:r>
        <w:rPr>
          <w:rStyle w:val="StringTok"/>
          <w:i w:val="0"/>
        </w:rPr>
        <w:t>大庆</w:t>
      </w:r>
      <w:r>
        <w:rPr>
          <w:rStyle w:val="StringTok"/>
          <w:i w:val="0"/>
        </w:rPr>
        <w:t>"</w:t>
      </w:r>
      <w:r>
        <w:rPr>
          <w:rStyle w:val="OperatorTok"/>
          <w:i w:val="0"/>
        </w:rPr>
        <w:t>,</w:t>
      </w:r>
      <w:r>
        <w:rPr>
          <w:rStyle w:val="StringTok"/>
          <w:i w:val="0"/>
        </w:rPr>
        <w:t>"</w:t>
      </w:r>
      <w:r>
        <w:rPr>
          <w:rStyle w:val="StringTok"/>
          <w:i w:val="0"/>
        </w:rPr>
        <w:t>伊春</w:t>
      </w:r>
      <w:r>
        <w:rPr>
          <w:rStyle w:val="StringTok"/>
          <w:i w:val="0"/>
        </w:rPr>
        <w:t>"</w:t>
      </w:r>
      <w:r>
        <w:rPr>
          <w:rStyle w:val="OperatorTok"/>
          <w:i w:val="0"/>
        </w:rPr>
        <w:t>,</w:t>
      </w:r>
      <w:r>
        <w:rPr>
          <w:rStyle w:val="StringTok"/>
          <w:i w:val="0"/>
        </w:rPr>
        <w:t>"</w:t>
      </w:r>
      <w:r>
        <w:rPr>
          <w:rStyle w:val="StringTok"/>
          <w:i w:val="0"/>
        </w:rPr>
        <w:t>双鸭山</w:t>
      </w:r>
      <w:r>
        <w:rPr>
          <w:rStyle w:val="StringTok"/>
          <w:i w:val="0"/>
        </w:rPr>
        <w:t>"</w:t>
      </w:r>
      <w:r>
        <w:rPr>
          <w:rStyle w:val="OperatorTok"/>
          <w:i w:val="0"/>
        </w:rPr>
        <w:t>,</w:t>
      </w:r>
      <w:r>
        <w:rPr>
          <w:rStyle w:val="StringTok"/>
          <w:i w:val="0"/>
        </w:rPr>
        <w:t>"</w:t>
      </w:r>
      <w:r>
        <w:rPr>
          <w:rStyle w:val="StringTok"/>
          <w:i w:val="0"/>
        </w:rPr>
        <w:t>绥化</w:t>
      </w:r>
      <w:r>
        <w:rPr>
          <w:rStyle w:val="StringTok"/>
          <w:i w:val="0"/>
        </w:rPr>
        <w:t>"</w:t>
      </w:r>
      <w:r>
        <w:rPr>
          <w:rStyle w:val="OperatorTok"/>
          <w:i w:val="0"/>
        </w:rPr>
        <w:t>});</w:t>
      </w:r>
      <w:r>
        <w:br/>
      </w:r>
      <w:r>
        <w:rPr>
          <w:rStyle w:val="NormalTok"/>
          <w:i w:val="0"/>
        </w:rPr>
        <w:lastRenderedPageBreak/>
        <w:tab/>
      </w:r>
      <w:r>
        <w:rPr>
          <w:rStyle w:val="NormalTok"/>
          <w:i w:val="0"/>
        </w:rPr>
        <w:tab/>
        <w:t>model</w:t>
      </w:r>
      <w:r>
        <w:rPr>
          <w:rStyle w:val="OperatorTok"/>
          <w:i w:val="0"/>
        </w:rPr>
        <w:t>.</w:t>
      </w:r>
      <w:r>
        <w:rPr>
          <w:rStyle w:val="FunctionTok"/>
          <w:i w:val="0"/>
        </w:rPr>
        <w:t>put</w:t>
      </w:r>
      <w:r>
        <w:rPr>
          <w:rStyle w:val="OperatorTok"/>
          <w:i w:val="0"/>
        </w:rPr>
        <w:t>(</w:t>
      </w:r>
      <w:r>
        <w:rPr>
          <w:rStyle w:val="StringTok"/>
          <w:i w:val="0"/>
        </w:rPr>
        <w:t>"</w:t>
      </w:r>
      <w:r>
        <w:rPr>
          <w:rStyle w:val="StringTok"/>
          <w:i w:val="0"/>
        </w:rPr>
        <w:t>吉林</w:t>
      </w:r>
      <w:r>
        <w:rPr>
          <w:rStyle w:val="StringTok"/>
          <w:i w:val="0"/>
        </w:rPr>
        <w:t>"</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String</w:t>
      </w:r>
      <w:r>
        <w:rPr>
          <w:rStyle w:val="OperatorTok"/>
          <w:i w:val="0"/>
        </w:rPr>
        <w:t>[]</w:t>
      </w:r>
      <w:r>
        <w:rPr>
          <w:rStyle w:val="NormalTok"/>
          <w:i w:val="0"/>
        </w:rPr>
        <w:t xml:space="preserve"> </w:t>
      </w:r>
      <w:r>
        <w:rPr>
          <w:rStyle w:val="OperatorTok"/>
          <w:i w:val="0"/>
        </w:rPr>
        <w:t>{</w:t>
      </w:r>
      <w:r>
        <w:rPr>
          <w:rStyle w:val="StringTok"/>
          <w:i w:val="0"/>
        </w:rPr>
        <w:t>"</w:t>
      </w:r>
      <w:r>
        <w:rPr>
          <w:rStyle w:val="StringTok"/>
          <w:i w:val="0"/>
        </w:rPr>
        <w:t>长春</w:t>
      </w:r>
      <w:r>
        <w:rPr>
          <w:rStyle w:val="StringTok"/>
          <w:i w:val="0"/>
        </w:rPr>
        <w:t>"</w:t>
      </w:r>
      <w:r>
        <w:rPr>
          <w:rStyle w:val="OperatorTok"/>
          <w:i w:val="0"/>
        </w:rPr>
        <w:t>,</w:t>
      </w:r>
      <w:r>
        <w:rPr>
          <w:rStyle w:val="StringTok"/>
          <w:i w:val="0"/>
        </w:rPr>
        <w:t>"</w:t>
      </w:r>
      <w:r>
        <w:rPr>
          <w:rStyle w:val="StringTok"/>
          <w:i w:val="0"/>
        </w:rPr>
        <w:t>延边</w:t>
      </w:r>
      <w:r>
        <w:rPr>
          <w:rStyle w:val="StringTok"/>
          <w:i w:val="0"/>
        </w:rPr>
        <w:t>"</w:t>
      </w:r>
      <w:r>
        <w:rPr>
          <w:rStyle w:val="OperatorTok"/>
          <w:i w:val="0"/>
        </w:rPr>
        <w:t>,</w:t>
      </w:r>
      <w:r>
        <w:rPr>
          <w:rStyle w:val="StringTok"/>
          <w:i w:val="0"/>
        </w:rPr>
        <w:t>"</w:t>
      </w:r>
      <w:r>
        <w:rPr>
          <w:rStyle w:val="StringTok"/>
          <w:i w:val="0"/>
        </w:rPr>
        <w:t>吉林</w:t>
      </w:r>
      <w:r>
        <w:rPr>
          <w:rStyle w:val="StringTok"/>
          <w:i w:val="0"/>
        </w:rPr>
        <w:t>"</w:t>
      </w:r>
      <w:r>
        <w:rPr>
          <w:rStyle w:val="OperatorTok"/>
          <w:i w:val="0"/>
        </w:rPr>
        <w:t>,</w:t>
      </w:r>
      <w:r>
        <w:rPr>
          <w:rStyle w:val="StringTok"/>
          <w:i w:val="0"/>
        </w:rPr>
        <w:t>"</w:t>
      </w:r>
      <w:r>
        <w:rPr>
          <w:rStyle w:val="StringTok"/>
          <w:i w:val="0"/>
        </w:rPr>
        <w:t>白山</w:t>
      </w:r>
      <w:r>
        <w:rPr>
          <w:rStyle w:val="StringTok"/>
          <w:i w:val="0"/>
        </w:rPr>
        <w:t>"</w:t>
      </w:r>
      <w:r>
        <w:rPr>
          <w:rStyle w:val="OperatorTok"/>
          <w:i w:val="0"/>
        </w:rPr>
        <w:t>,</w:t>
      </w:r>
      <w:r>
        <w:rPr>
          <w:rStyle w:val="StringTok"/>
          <w:i w:val="0"/>
        </w:rPr>
        <w:t>"</w:t>
      </w:r>
      <w:r>
        <w:rPr>
          <w:rStyle w:val="StringTok"/>
          <w:i w:val="0"/>
        </w:rPr>
        <w:t>白城</w:t>
      </w:r>
      <w:r>
        <w:rPr>
          <w:rStyle w:val="StringTok"/>
          <w:i w:val="0"/>
        </w:rPr>
        <w:t>"</w:t>
      </w:r>
      <w:r>
        <w:rPr>
          <w:rStyle w:val="OperatorTok"/>
          <w:i w:val="0"/>
        </w:rPr>
        <w:t>,</w:t>
      </w:r>
      <w:r>
        <w:rPr>
          <w:rStyle w:val="StringTok"/>
          <w:i w:val="0"/>
        </w:rPr>
        <w:t>"</w:t>
      </w:r>
      <w:r>
        <w:rPr>
          <w:rStyle w:val="StringTok"/>
          <w:i w:val="0"/>
        </w:rPr>
        <w:t>四平</w:t>
      </w:r>
      <w:r>
        <w:rPr>
          <w:rStyle w:val="StringTok"/>
          <w:i w:val="0"/>
        </w:rPr>
        <w:t>"</w:t>
      </w:r>
      <w:r>
        <w:rPr>
          <w:rStyle w:val="OperatorTok"/>
          <w:i w:val="0"/>
        </w:rPr>
        <w:t>,</w:t>
      </w:r>
      <w:r>
        <w:rPr>
          <w:rStyle w:val="StringTok"/>
          <w:i w:val="0"/>
        </w:rPr>
        <w:t>"</w:t>
      </w:r>
      <w:r>
        <w:rPr>
          <w:rStyle w:val="StringTok"/>
          <w:i w:val="0"/>
        </w:rPr>
        <w:t>松原</w:t>
      </w:r>
      <w:r>
        <w:rPr>
          <w:rStyle w:val="StringTok"/>
          <w:i w:val="0"/>
        </w:rPr>
        <w:t>"</w:t>
      </w:r>
      <w:r>
        <w:rPr>
          <w:rStyle w:val="OperatorTok"/>
          <w:i w:val="0"/>
        </w:rPr>
        <w:t>});</w:t>
      </w:r>
      <w:r>
        <w:br/>
      </w:r>
      <w:r>
        <w:rPr>
          <w:rStyle w:val="NormalTok"/>
          <w:i w:val="0"/>
        </w:rPr>
        <w:tab/>
      </w:r>
      <w:r>
        <w:rPr>
          <w:rStyle w:val="NormalTok"/>
          <w:i w:val="0"/>
        </w:rPr>
        <w:tab/>
        <w:t>model</w:t>
      </w:r>
      <w:r>
        <w:rPr>
          <w:rStyle w:val="OperatorTok"/>
          <w:i w:val="0"/>
        </w:rPr>
        <w:t>.</w:t>
      </w:r>
      <w:r>
        <w:rPr>
          <w:rStyle w:val="FunctionTok"/>
          <w:i w:val="0"/>
        </w:rPr>
        <w:t>put</w:t>
      </w:r>
      <w:r>
        <w:rPr>
          <w:rStyle w:val="OperatorTok"/>
          <w:i w:val="0"/>
        </w:rPr>
        <w:t>(</w:t>
      </w:r>
      <w:r>
        <w:rPr>
          <w:rStyle w:val="StringTok"/>
          <w:i w:val="0"/>
        </w:rPr>
        <w:t>"</w:t>
      </w:r>
      <w:r>
        <w:rPr>
          <w:rStyle w:val="StringTok"/>
          <w:i w:val="0"/>
        </w:rPr>
        <w:t>河北</w:t>
      </w:r>
      <w:r>
        <w:rPr>
          <w:rStyle w:val="StringTok"/>
          <w:i w:val="0"/>
        </w:rPr>
        <w:t>"</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String</w:t>
      </w:r>
      <w:r>
        <w:rPr>
          <w:rStyle w:val="OperatorTok"/>
          <w:i w:val="0"/>
        </w:rPr>
        <w:t>[]</w:t>
      </w:r>
      <w:r>
        <w:rPr>
          <w:rStyle w:val="NormalTok"/>
          <w:i w:val="0"/>
        </w:rPr>
        <w:t xml:space="preserve"> </w:t>
      </w:r>
      <w:r>
        <w:rPr>
          <w:rStyle w:val="OperatorTok"/>
          <w:i w:val="0"/>
        </w:rPr>
        <w:t>{</w:t>
      </w:r>
      <w:r>
        <w:rPr>
          <w:rStyle w:val="StringTok"/>
          <w:i w:val="0"/>
        </w:rPr>
        <w:t>"</w:t>
      </w:r>
      <w:r>
        <w:rPr>
          <w:rStyle w:val="StringTok"/>
          <w:i w:val="0"/>
        </w:rPr>
        <w:t>石家庄</w:t>
      </w:r>
      <w:r>
        <w:rPr>
          <w:rStyle w:val="StringTok"/>
          <w:i w:val="0"/>
        </w:rPr>
        <w:t>"</w:t>
      </w:r>
      <w:r>
        <w:rPr>
          <w:rStyle w:val="OperatorTok"/>
          <w:i w:val="0"/>
        </w:rPr>
        <w:t>,</w:t>
      </w:r>
      <w:r>
        <w:rPr>
          <w:rStyle w:val="StringTok"/>
          <w:i w:val="0"/>
        </w:rPr>
        <w:t>"</w:t>
      </w:r>
      <w:r>
        <w:rPr>
          <w:rStyle w:val="StringTok"/>
          <w:i w:val="0"/>
        </w:rPr>
        <w:t>张家口</w:t>
      </w:r>
      <w:r>
        <w:rPr>
          <w:rStyle w:val="StringTok"/>
          <w:i w:val="0"/>
        </w:rPr>
        <w:t>"</w:t>
      </w:r>
      <w:r>
        <w:rPr>
          <w:rStyle w:val="OperatorTok"/>
          <w:i w:val="0"/>
        </w:rPr>
        <w:t>,</w:t>
      </w:r>
      <w:r>
        <w:rPr>
          <w:rStyle w:val="StringTok"/>
          <w:i w:val="0"/>
        </w:rPr>
        <w:t>"</w:t>
      </w:r>
      <w:r>
        <w:rPr>
          <w:rStyle w:val="StringTok"/>
          <w:i w:val="0"/>
        </w:rPr>
        <w:t>邯郸</w:t>
      </w:r>
      <w:r>
        <w:rPr>
          <w:rStyle w:val="StringTok"/>
          <w:i w:val="0"/>
        </w:rPr>
        <w:t>"</w:t>
      </w:r>
      <w:r>
        <w:rPr>
          <w:rStyle w:val="OperatorTok"/>
          <w:i w:val="0"/>
        </w:rPr>
        <w:t>,</w:t>
      </w:r>
      <w:r>
        <w:rPr>
          <w:rStyle w:val="StringTok"/>
          <w:i w:val="0"/>
        </w:rPr>
        <w:t>"</w:t>
      </w:r>
      <w:r>
        <w:rPr>
          <w:rStyle w:val="StringTok"/>
          <w:i w:val="0"/>
        </w:rPr>
        <w:t>邢台</w:t>
      </w:r>
      <w:r>
        <w:rPr>
          <w:rStyle w:val="StringTok"/>
          <w:i w:val="0"/>
        </w:rPr>
        <w:t>"</w:t>
      </w:r>
      <w:r>
        <w:rPr>
          <w:rStyle w:val="OperatorTok"/>
          <w:i w:val="0"/>
        </w:rPr>
        <w:t>,</w:t>
      </w:r>
      <w:r>
        <w:rPr>
          <w:rStyle w:val="StringTok"/>
          <w:i w:val="0"/>
        </w:rPr>
        <w:t>"</w:t>
      </w:r>
      <w:r>
        <w:rPr>
          <w:rStyle w:val="StringTok"/>
          <w:i w:val="0"/>
        </w:rPr>
        <w:t>唐山</w:t>
      </w:r>
      <w:r>
        <w:rPr>
          <w:rStyle w:val="StringTok"/>
          <w:i w:val="0"/>
        </w:rPr>
        <w:t>"</w:t>
      </w:r>
      <w:r>
        <w:rPr>
          <w:rStyle w:val="OperatorTok"/>
          <w:i w:val="0"/>
        </w:rPr>
        <w:t>,</w:t>
      </w:r>
      <w:r>
        <w:rPr>
          <w:rStyle w:val="StringTok"/>
          <w:i w:val="0"/>
        </w:rPr>
        <w:t>"</w:t>
      </w:r>
      <w:r>
        <w:rPr>
          <w:rStyle w:val="StringTok"/>
          <w:i w:val="0"/>
        </w:rPr>
        <w:t>保定</w:t>
      </w:r>
      <w:r>
        <w:rPr>
          <w:rStyle w:val="StringTok"/>
          <w:i w:val="0"/>
        </w:rPr>
        <w:t>"</w:t>
      </w:r>
      <w:r>
        <w:rPr>
          <w:rStyle w:val="OperatorTok"/>
          <w:i w:val="0"/>
        </w:rPr>
        <w:t>,</w:t>
      </w:r>
      <w:r>
        <w:rPr>
          <w:rStyle w:val="StringTok"/>
          <w:i w:val="0"/>
        </w:rPr>
        <w:t>"</w:t>
      </w:r>
      <w:r>
        <w:rPr>
          <w:rStyle w:val="StringTok"/>
          <w:i w:val="0"/>
        </w:rPr>
        <w:t>秦皇岛</w:t>
      </w:r>
      <w:r>
        <w:rPr>
          <w:rStyle w:val="StringTok"/>
          <w:i w:val="0"/>
        </w:rPr>
        <w:t>"</w:t>
      </w:r>
      <w:r>
        <w:rPr>
          <w:rStyle w:val="OperatorTok"/>
          <w:i w:val="0"/>
        </w:rPr>
        <w:t>});</w:t>
      </w:r>
      <w:r>
        <w:br/>
      </w:r>
      <w:r>
        <w:rPr>
          <w:rStyle w:val="NormalTok"/>
          <w:i w:val="0"/>
        </w:rPr>
        <w:tab/>
      </w:r>
      <w:r>
        <w:rPr>
          <w:rStyle w:val="OperatorTok"/>
          <w:i w:val="0"/>
        </w:rPr>
        <w:t>}</w:t>
      </w:r>
      <w:r>
        <w:br/>
      </w:r>
      <w:r>
        <w:rPr>
          <w:rStyle w:val="NormalTok"/>
          <w:i w:val="0"/>
        </w:rPr>
        <w:tab/>
      </w:r>
      <w:r>
        <w:br/>
      </w:r>
      <w:r>
        <w:rPr>
          <w:rStyle w:val="OperatorTok"/>
          <w:i w:val="0"/>
        </w:rPr>
        <w:t>}</w:t>
      </w:r>
      <w:r>
        <w:br/>
      </w:r>
      <w:r>
        <w:br/>
      </w:r>
      <w:r>
        <w:rPr>
          <w:rStyle w:val="KeywordTok"/>
          <w:i w:val="0"/>
        </w:rPr>
        <w:t>public</w:t>
      </w:r>
      <w:r>
        <w:rPr>
          <w:rStyle w:val="NormalTok"/>
          <w:i w:val="0"/>
        </w:rPr>
        <w:t xml:space="preserve"> </w:t>
      </w:r>
      <w:r>
        <w:rPr>
          <w:rStyle w:val="KeywordTok"/>
          <w:i w:val="0"/>
        </w:rPr>
        <w:t>class</w:t>
      </w:r>
      <w:r>
        <w:rPr>
          <w:rStyle w:val="NormalTok"/>
          <w:i w:val="0"/>
        </w:rPr>
        <w:t xml:space="preserve"> ProvinceTest </w:t>
      </w:r>
      <w:r>
        <w:rPr>
          <w:rStyle w:val="OperatorTok"/>
          <w:i w:val="0"/>
        </w:rPr>
        <w:t>{</w:t>
      </w:r>
      <w:r>
        <w:br/>
      </w:r>
      <w:r>
        <w:rPr>
          <w:rStyle w:val="NormalTok"/>
          <w:i w:val="0"/>
        </w:rPr>
        <w:tab/>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ab/>
      </w:r>
      <w:r>
        <w:rPr>
          <w:rStyle w:val="NormalTok"/>
          <w:i w:val="0"/>
        </w:rPr>
        <w:tab/>
      </w:r>
      <w:r>
        <w:br/>
      </w:r>
      <w:r>
        <w:rPr>
          <w:rStyle w:val="NormalTok"/>
          <w:i w:val="0"/>
        </w:rPr>
        <w:tab/>
      </w:r>
      <w:r>
        <w:rPr>
          <w:rStyle w:val="NormalTok"/>
          <w:i w:val="0"/>
        </w:rPr>
        <w:tab/>
      </w:r>
      <w:r>
        <w:rPr>
          <w:rStyle w:val="BuiltInTok"/>
          <w:i w:val="0"/>
        </w:rPr>
        <w:t>Set</w:t>
      </w:r>
      <w:r>
        <w:rPr>
          <w:rStyle w:val="NormalTok"/>
          <w:i w:val="0"/>
        </w:rPr>
        <w:t xml:space="preserve"> keySet </w:t>
      </w:r>
      <w:r>
        <w:rPr>
          <w:rStyle w:val="OperatorTok"/>
          <w:i w:val="0"/>
        </w:rPr>
        <w:t>=</w:t>
      </w:r>
      <w:r>
        <w:rPr>
          <w:rStyle w:val="NormalTok"/>
          <w:i w:val="0"/>
        </w:rPr>
        <w:t xml:space="preserve"> CityMap</w:t>
      </w:r>
      <w:r>
        <w:rPr>
          <w:rStyle w:val="OperatorTok"/>
          <w:i w:val="0"/>
        </w:rPr>
        <w:t>.</w:t>
      </w:r>
      <w:r>
        <w:rPr>
          <w:rStyle w:val="FunctionTok"/>
          <w:i w:val="0"/>
        </w:rPr>
        <w:t>model</w:t>
      </w:r>
      <w:r>
        <w:rPr>
          <w:rStyle w:val="OperatorTok"/>
          <w:i w:val="0"/>
        </w:rPr>
        <w:t>.</w:t>
      </w:r>
      <w:r>
        <w:rPr>
          <w:rStyle w:val="FunctionTok"/>
          <w:i w:val="0"/>
        </w:rPr>
        <w:t>keySet</w:t>
      </w:r>
      <w:r>
        <w:rPr>
          <w:rStyle w:val="OperatorTok"/>
          <w:i w:val="0"/>
        </w:rPr>
        <w:t>();</w:t>
      </w:r>
      <w:r>
        <w:br/>
      </w:r>
      <w:r>
        <w:rPr>
          <w:rStyle w:val="NormalTok"/>
          <w:i w:val="0"/>
        </w:rPr>
        <w:tab/>
      </w:r>
      <w:r>
        <w:rPr>
          <w:rStyle w:val="NormalTok"/>
          <w:i w:val="0"/>
        </w:rPr>
        <w:tab/>
      </w:r>
      <w:r>
        <w:rPr>
          <w:rStyle w:val="ControlFlowTok"/>
          <w:i w:val="0"/>
        </w:rPr>
        <w:t>for</w:t>
      </w:r>
      <w:r>
        <w:rPr>
          <w:rStyle w:val="OperatorTok"/>
          <w:i w:val="0"/>
        </w:rPr>
        <w:t>(</w:t>
      </w:r>
      <w:r>
        <w:rPr>
          <w:rStyle w:val="BuiltInTok"/>
          <w:i w:val="0"/>
        </w:rPr>
        <w:t>Object</w:t>
      </w:r>
      <w:r>
        <w:rPr>
          <w:rStyle w:val="NormalTok"/>
          <w:i w:val="0"/>
        </w:rPr>
        <w:t xml:space="preserve"> s </w:t>
      </w:r>
      <w:r>
        <w:rPr>
          <w:rStyle w:val="OperatorTok"/>
          <w:i w:val="0"/>
        </w:rPr>
        <w:t>:</w:t>
      </w:r>
      <w:r>
        <w:rPr>
          <w:rStyle w:val="NormalTok"/>
          <w:i w:val="0"/>
        </w:rPr>
        <w:t xml:space="preserve"> keySet</w:t>
      </w:r>
      <w:r>
        <w:rPr>
          <w:rStyle w:val="OperatorTok"/>
          <w:i w:val="0"/>
        </w:rPr>
        <w:t>)</w:t>
      </w:r>
      <w:r>
        <w:rPr>
          <w:rStyle w:val="NormalTok"/>
          <w:i w:val="0"/>
        </w:rPr>
        <w:t xml:space="preserve"> </w:t>
      </w:r>
      <w:r>
        <w:rPr>
          <w:rStyle w:val="OperatorTok"/>
          <w:i w:val="0"/>
        </w:rPr>
        <w:t>{</w:t>
      </w:r>
      <w:r>
        <w:br/>
      </w:r>
      <w:r>
        <w:rPr>
          <w:rStyle w:val="NormalTok"/>
          <w:i w:val="0"/>
        </w:rPr>
        <w:tab/>
      </w:r>
      <w:r>
        <w:rPr>
          <w:rStyle w:val="NormalTok"/>
          <w:i w:val="0"/>
        </w:rPr>
        <w:tab/>
      </w:r>
      <w:r>
        <w:rPr>
          <w:rStyle w:val="NormalTok"/>
          <w:i w:val="0"/>
        </w:rPr>
        <w:tab/>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w:t>
      </w:r>
      <w:r>
        <w:rPr>
          <w:rStyle w:val="OperatorTok"/>
          <w:i w:val="0"/>
        </w:rPr>
        <w:t>(</w:t>
      </w:r>
      <w:r>
        <w:rPr>
          <w:rStyle w:val="NormalTok"/>
          <w:i w:val="0"/>
        </w:rPr>
        <w:t xml:space="preserve">s </w:t>
      </w:r>
      <w:r>
        <w:rPr>
          <w:rStyle w:val="OperatorTok"/>
          <w:i w:val="0"/>
        </w:rPr>
        <w:t>+</w:t>
      </w:r>
      <w:r>
        <w:rPr>
          <w:rStyle w:val="NormalTok"/>
          <w:i w:val="0"/>
        </w:rPr>
        <w:t xml:space="preserve"> </w:t>
      </w:r>
      <w:r>
        <w:rPr>
          <w:rStyle w:val="StringTok"/>
          <w:i w:val="0"/>
        </w:rPr>
        <w:t>"</w:t>
      </w:r>
      <w:r>
        <w:rPr>
          <w:rStyle w:val="SpecialCharTok"/>
          <w:i w:val="0"/>
        </w:rPr>
        <w:t>\t</w:t>
      </w:r>
      <w:r>
        <w:rPr>
          <w:rStyle w:val="StringTok"/>
          <w:i w:val="0"/>
        </w:rPr>
        <w:t>"</w:t>
      </w:r>
      <w:r>
        <w:rPr>
          <w:rStyle w:val="OperatorTok"/>
          <w:i w:val="0"/>
        </w:rPr>
        <w:t>);</w:t>
      </w:r>
      <w:r>
        <w:br/>
      </w:r>
      <w:r>
        <w:rPr>
          <w:rStyle w:val="NormalTok"/>
          <w:i w:val="0"/>
        </w:rPr>
        <w:tab/>
      </w:r>
      <w:r>
        <w:rPr>
          <w:rStyle w:val="NormalTok"/>
          <w:i w:val="0"/>
        </w:rPr>
        <w:tab/>
      </w:r>
      <w:r>
        <w:rPr>
          <w:rStyle w:val="OperatorTok"/>
          <w:i w:val="0"/>
        </w:rPr>
        <w:t>}</w:t>
      </w:r>
      <w:r>
        <w:br/>
      </w:r>
      <w:r>
        <w:rPr>
          <w:rStyle w:val="NormalTok"/>
          <w:i w:val="0"/>
        </w:rPr>
        <w:tab/>
      </w:r>
      <w:r>
        <w:rPr>
          <w:rStyle w:val="NormalTok"/>
          <w:i w:val="0"/>
        </w:rPr>
        <w:tab/>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br/>
      </w:r>
      <w:r>
        <w:rPr>
          <w:rStyle w:val="NormalTok"/>
          <w:i w:val="0"/>
        </w:rPr>
        <w:tab/>
      </w:r>
      <w:r>
        <w:rPr>
          <w:rStyle w:val="NormalTok"/>
          <w:i w:val="0"/>
        </w:rPr>
        <w:tab/>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请选择你所在的省份：</w:t>
      </w:r>
      <w:r>
        <w:rPr>
          <w:rStyle w:val="StringTok"/>
          <w:i w:val="0"/>
        </w:rPr>
        <w:t>"</w:t>
      </w:r>
      <w:r>
        <w:rPr>
          <w:rStyle w:val="OperatorTok"/>
          <w:i w:val="0"/>
        </w:rPr>
        <w:t>);</w:t>
      </w:r>
      <w:r>
        <w:br/>
      </w:r>
      <w:r>
        <w:rPr>
          <w:rStyle w:val="NormalTok"/>
          <w:i w:val="0"/>
        </w:rPr>
        <w:tab/>
      </w:r>
      <w:r>
        <w:rPr>
          <w:rStyle w:val="NormalTok"/>
          <w:i w:val="0"/>
        </w:rPr>
        <w:tab/>
      </w:r>
      <w:r>
        <w:rPr>
          <w:rStyle w:val="BuiltInTok"/>
          <w:i w:val="0"/>
        </w:rPr>
        <w:t>Scanner</w:t>
      </w:r>
      <w:r>
        <w:rPr>
          <w:rStyle w:val="NormalTok"/>
          <w:i w:val="0"/>
        </w:rPr>
        <w:t xml:space="preserve"> scan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Scanner</w:t>
      </w:r>
      <w:r>
        <w:rPr>
          <w:rStyle w:val="OperatorTok"/>
          <w:i w:val="0"/>
        </w:rPr>
        <w:t>(</w:t>
      </w:r>
      <w:r>
        <w:rPr>
          <w:rStyle w:val="BuiltInTok"/>
          <w:i w:val="0"/>
        </w:rPr>
        <w:t>System</w:t>
      </w:r>
      <w:r>
        <w:rPr>
          <w:rStyle w:val="OperatorTok"/>
          <w:i w:val="0"/>
        </w:rPr>
        <w:t>.</w:t>
      </w:r>
      <w:r>
        <w:rPr>
          <w:rStyle w:val="FunctionTok"/>
          <w:i w:val="0"/>
        </w:rPr>
        <w:t>in</w:t>
      </w:r>
      <w:r>
        <w:rPr>
          <w:rStyle w:val="OperatorTok"/>
          <w:i w:val="0"/>
        </w:rPr>
        <w:t>);</w:t>
      </w:r>
      <w:r>
        <w:br/>
      </w:r>
      <w:r>
        <w:rPr>
          <w:rStyle w:val="NormalTok"/>
          <w:i w:val="0"/>
        </w:rPr>
        <w:tab/>
      </w:r>
      <w:r>
        <w:rPr>
          <w:rStyle w:val="NormalTok"/>
          <w:i w:val="0"/>
        </w:rPr>
        <w:tab/>
      </w:r>
      <w:r>
        <w:rPr>
          <w:rStyle w:val="BuiltInTok"/>
          <w:i w:val="0"/>
        </w:rPr>
        <w:t>String</w:t>
      </w:r>
      <w:r>
        <w:rPr>
          <w:rStyle w:val="NormalTok"/>
          <w:i w:val="0"/>
        </w:rPr>
        <w:t xml:space="preserve"> province </w:t>
      </w:r>
      <w:r>
        <w:rPr>
          <w:rStyle w:val="OperatorTok"/>
          <w:i w:val="0"/>
        </w:rPr>
        <w:t>=</w:t>
      </w:r>
      <w:r>
        <w:rPr>
          <w:rStyle w:val="NormalTok"/>
          <w:i w:val="0"/>
        </w:rPr>
        <w:t xml:space="preserve"> scan</w:t>
      </w:r>
      <w:r>
        <w:rPr>
          <w:rStyle w:val="OperatorTok"/>
          <w:i w:val="0"/>
        </w:rPr>
        <w:t>.</w:t>
      </w:r>
      <w:r>
        <w:rPr>
          <w:rStyle w:val="FunctionTok"/>
          <w:i w:val="0"/>
        </w:rPr>
        <w:t>next</w:t>
      </w:r>
      <w:r>
        <w:rPr>
          <w:rStyle w:val="OperatorTok"/>
          <w:i w:val="0"/>
        </w:rPr>
        <w:t>();</w:t>
      </w:r>
      <w:r>
        <w:br/>
      </w:r>
      <w:r>
        <w:rPr>
          <w:rStyle w:val="NormalTok"/>
          <w:i w:val="0"/>
        </w:rPr>
        <w:tab/>
      </w:r>
      <w:r>
        <w:rPr>
          <w:rStyle w:val="NormalTok"/>
          <w:i w:val="0"/>
        </w:rPr>
        <w:tab/>
      </w:r>
      <w:r>
        <w:br/>
      </w:r>
      <w:r>
        <w:rPr>
          <w:rStyle w:val="NormalTok"/>
          <w:i w:val="0"/>
        </w:rPr>
        <w:tab/>
      </w:r>
      <w:r>
        <w:rPr>
          <w:rStyle w:val="NormalTok"/>
          <w:i w:val="0"/>
        </w:rPr>
        <w:tab/>
      </w:r>
      <w:r>
        <w:rPr>
          <w:rStyle w:val="BuiltInTok"/>
          <w:i w:val="0"/>
        </w:rPr>
        <w:t>String</w:t>
      </w:r>
      <w:r>
        <w:rPr>
          <w:rStyle w:val="OperatorTok"/>
          <w:i w:val="0"/>
        </w:rPr>
        <w:t>[]</w:t>
      </w:r>
      <w:r>
        <w:rPr>
          <w:rStyle w:val="NormalTok"/>
          <w:i w:val="0"/>
        </w:rPr>
        <w:t xml:space="preserve"> citys </w:t>
      </w:r>
      <w:r>
        <w:rPr>
          <w:rStyle w:val="OperatorTok"/>
          <w:i w:val="0"/>
        </w:rPr>
        <w:t>=</w:t>
      </w:r>
      <w:r>
        <w:rPr>
          <w:rStyle w:val="NormalTok"/>
          <w:i w:val="0"/>
        </w:rPr>
        <w:t xml:space="preserve"> </w:t>
      </w:r>
      <w:r>
        <w:rPr>
          <w:rStyle w:val="OperatorTok"/>
          <w:i w:val="0"/>
        </w:rPr>
        <w:t>(</w:t>
      </w:r>
      <w:r>
        <w:rPr>
          <w:rStyle w:val="BuiltInTok"/>
          <w:i w:val="0"/>
        </w:rPr>
        <w:t>String</w:t>
      </w:r>
      <w:r>
        <w:rPr>
          <w:rStyle w:val="OperatorTok"/>
          <w:i w:val="0"/>
        </w:rPr>
        <w:t>[])</w:t>
      </w:r>
      <w:r>
        <w:rPr>
          <w:rStyle w:val="NormalTok"/>
          <w:i w:val="0"/>
        </w:rPr>
        <w:t>CityMap</w:t>
      </w:r>
      <w:r>
        <w:rPr>
          <w:rStyle w:val="OperatorTok"/>
          <w:i w:val="0"/>
        </w:rPr>
        <w:t>.</w:t>
      </w:r>
      <w:r>
        <w:rPr>
          <w:rStyle w:val="FunctionTok"/>
          <w:i w:val="0"/>
        </w:rPr>
        <w:t>model</w:t>
      </w:r>
      <w:r>
        <w:rPr>
          <w:rStyle w:val="OperatorTok"/>
          <w:i w:val="0"/>
        </w:rPr>
        <w:t>.</w:t>
      </w:r>
      <w:r>
        <w:rPr>
          <w:rStyle w:val="FunctionTok"/>
          <w:i w:val="0"/>
        </w:rPr>
        <w:t>get</w:t>
      </w:r>
      <w:r>
        <w:rPr>
          <w:rStyle w:val="OperatorTok"/>
          <w:i w:val="0"/>
        </w:rPr>
        <w:t>(</w:t>
      </w:r>
      <w:r>
        <w:rPr>
          <w:rStyle w:val="NormalTok"/>
          <w:i w:val="0"/>
        </w:rPr>
        <w:t>province</w:t>
      </w:r>
      <w:r>
        <w:rPr>
          <w:rStyle w:val="OperatorTok"/>
          <w:i w:val="0"/>
        </w:rPr>
        <w:t>);</w:t>
      </w:r>
      <w:r>
        <w:br/>
      </w:r>
      <w:r>
        <w:rPr>
          <w:rStyle w:val="NormalTok"/>
          <w:i w:val="0"/>
        </w:rPr>
        <w:tab/>
      </w:r>
      <w:r>
        <w:rPr>
          <w:rStyle w:val="NormalTok"/>
          <w:i w:val="0"/>
        </w:rPr>
        <w:tab/>
      </w:r>
      <w:r>
        <w:rPr>
          <w:rStyle w:val="ControlFlowTok"/>
          <w:i w:val="0"/>
        </w:rPr>
        <w:t>for</w:t>
      </w:r>
      <w:r>
        <w:rPr>
          <w:rStyle w:val="OperatorTok"/>
          <w:i w:val="0"/>
        </w:rPr>
        <w:t>(</w:t>
      </w:r>
      <w:r>
        <w:rPr>
          <w:rStyle w:val="BuiltInTok"/>
          <w:i w:val="0"/>
        </w:rPr>
        <w:t>String</w:t>
      </w:r>
      <w:r>
        <w:rPr>
          <w:rStyle w:val="NormalTok"/>
          <w:i w:val="0"/>
        </w:rPr>
        <w:t xml:space="preserve"> city </w:t>
      </w:r>
      <w:r>
        <w:rPr>
          <w:rStyle w:val="OperatorTok"/>
          <w:i w:val="0"/>
        </w:rPr>
        <w:t>:</w:t>
      </w:r>
      <w:r>
        <w:rPr>
          <w:rStyle w:val="NormalTok"/>
          <w:i w:val="0"/>
        </w:rPr>
        <w:t xml:space="preserve"> citys</w:t>
      </w:r>
      <w:r>
        <w:rPr>
          <w:rStyle w:val="OperatorTok"/>
          <w:i w:val="0"/>
        </w:rPr>
        <w:t>)</w:t>
      </w:r>
      <w:r>
        <w:rPr>
          <w:rStyle w:val="NormalTok"/>
          <w:i w:val="0"/>
        </w:rPr>
        <w:t xml:space="preserve"> </w:t>
      </w:r>
      <w:r>
        <w:rPr>
          <w:rStyle w:val="OperatorTok"/>
          <w:i w:val="0"/>
        </w:rPr>
        <w:t>{</w:t>
      </w:r>
      <w:r>
        <w:br/>
      </w:r>
      <w:r>
        <w:rPr>
          <w:rStyle w:val="NormalTok"/>
          <w:i w:val="0"/>
        </w:rPr>
        <w:tab/>
      </w:r>
      <w:r>
        <w:rPr>
          <w:rStyle w:val="NormalTok"/>
          <w:i w:val="0"/>
        </w:rPr>
        <w:tab/>
      </w:r>
      <w:r>
        <w:rPr>
          <w:rStyle w:val="NormalTok"/>
          <w:i w:val="0"/>
        </w:rPr>
        <w:tab/>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w:t>
      </w:r>
      <w:r>
        <w:rPr>
          <w:rStyle w:val="OperatorTok"/>
          <w:i w:val="0"/>
        </w:rPr>
        <w:t>(</w:t>
      </w:r>
      <w:r>
        <w:rPr>
          <w:rStyle w:val="NormalTok"/>
          <w:i w:val="0"/>
        </w:rPr>
        <w:t xml:space="preserve">city </w:t>
      </w:r>
      <w:r>
        <w:rPr>
          <w:rStyle w:val="OperatorTok"/>
          <w:i w:val="0"/>
        </w:rPr>
        <w:t>+</w:t>
      </w:r>
      <w:r>
        <w:rPr>
          <w:rStyle w:val="NormalTok"/>
          <w:i w:val="0"/>
        </w:rPr>
        <w:t xml:space="preserve"> </w:t>
      </w:r>
      <w:r>
        <w:rPr>
          <w:rStyle w:val="StringTok"/>
          <w:i w:val="0"/>
        </w:rPr>
        <w:t>"</w:t>
      </w:r>
      <w:r>
        <w:rPr>
          <w:rStyle w:val="SpecialCharTok"/>
          <w:i w:val="0"/>
        </w:rPr>
        <w:t>\t</w:t>
      </w:r>
      <w:r>
        <w:rPr>
          <w:rStyle w:val="StringTok"/>
          <w:i w:val="0"/>
        </w:rPr>
        <w:t>"</w:t>
      </w:r>
      <w:r>
        <w:rPr>
          <w:rStyle w:val="OperatorTok"/>
          <w:i w:val="0"/>
        </w:rPr>
        <w:t>);</w:t>
      </w:r>
      <w:r>
        <w:br/>
      </w:r>
      <w:r>
        <w:rPr>
          <w:rStyle w:val="NormalTok"/>
          <w:i w:val="0"/>
        </w:rPr>
        <w:tab/>
      </w:r>
      <w:r>
        <w:rPr>
          <w:rStyle w:val="NormalTok"/>
          <w:i w:val="0"/>
        </w:rPr>
        <w:tab/>
      </w:r>
      <w:r>
        <w:rPr>
          <w:rStyle w:val="OperatorTok"/>
          <w:i w:val="0"/>
        </w:rPr>
        <w:t>}</w:t>
      </w:r>
      <w:r>
        <w:br/>
      </w:r>
      <w:r>
        <w:rPr>
          <w:rStyle w:val="NormalTok"/>
          <w:i w:val="0"/>
        </w:rPr>
        <w:tab/>
      </w:r>
      <w:r>
        <w:rPr>
          <w:rStyle w:val="NormalTok"/>
          <w:i w:val="0"/>
        </w:rPr>
        <w:tab/>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br/>
      </w:r>
      <w:r>
        <w:rPr>
          <w:rStyle w:val="NormalTok"/>
          <w:i w:val="0"/>
        </w:rPr>
        <w:tab/>
      </w:r>
      <w:r>
        <w:rPr>
          <w:rStyle w:val="NormalTok"/>
          <w:i w:val="0"/>
        </w:rPr>
        <w:tab/>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请选择你所在的城市：</w:t>
      </w:r>
      <w:r>
        <w:rPr>
          <w:rStyle w:val="StringTok"/>
          <w:i w:val="0"/>
        </w:rPr>
        <w:t>"</w:t>
      </w:r>
      <w:r>
        <w:rPr>
          <w:rStyle w:val="OperatorTok"/>
          <w:i w:val="0"/>
        </w:rPr>
        <w:t>);</w:t>
      </w:r>
      <w:r>
        <w:br/>
      </w:r>
      <w:r>
        <w:rPr>
          <w:rStyle w:val="NormalTok"/>
          <w:i w:val="0"/>
        </w:rPr>
        <w:tab/>
      </w:r>
      <w:r>
        <w:rPr>
          <w:rStyle w:val="NormalTok"/>
          <w:i w:val="0"/>
        </w:rPr>
        <w:tab/>
      </w:r>
      <w:r>
        <w:rPr>
          <w:rStyle w:val="BuiltInTok"/>
          <w:i w:val="0"/>
        </w:rPr>
        <w:t>String</w:t>
      </w:r>
      <w:r>
        <w:rPr>
          <w:rStyle w:val="NormalTok"/>
          <w:i w:val="0"/>
        </w:rPr>
        <w:t xml:space="preserve"> city </w:t>
      </w:r>
      <w:r>
        <w:rPr>
          <w:rStyle w:val="OperatorTok"/>
          <w:i w:val="0"/>
        </w:rPr>
        <w:t>=</w:t>
      </w:r>
      <w:r>
        <w:rPr>
          <w:rStyle w:val="NormalTok"/>
          <w:i w:val="0"/>
        </w:rPr>
        <w:t xml:space="preserve"> scan</w:t>
      </w:r>
      <w:r>
        <w:rPr>
          <w:rStyle w:val="OperatorTok"/>
          <w:i w:val="0"/>
        </w:rPr>
        <w:t>.</w:t>
      </w:r>
      <w:r>
        <w:rPr>
          <w:rStyle w:val="FunctionTok"/>
          <w:i w:val="0"/>
        </w:rPr>
        <w:t>next</w:t>
      </w:r>
      <w:r>
        <w:rPr>
          <w:rStyle w:val="OperatorTok"/>
          <w:i w:val="0"/>
        </w:rPr>
        <w:t>();</w:t>
      </w:r>
      <w:r>
        <w:br/>
      </w:r>
      <w:r>
        <w:rPr>
          <w:rStyle w:val="NormalTok"/>
          <w:i w:val="0"/>
        </w:rPr>
        <w:tab/>
      </w:r>
      <w:r>
        <w:rPr>
          <w:rStyle w:val="NormalTok"/>
          <w:i w:val="0"/>
        </w:rPr>
        <w:tab/>
      </w:r>
      <w:r>
        <w:br/>
      </w:r>
      <w:r>
        <w:rPr>
          <w:rStyle w:val="NormalTok"/>
          <w:i w:val="0"/>
        </w:rPr>
        <w:tab/>
      </w:r>
      <w:r>
        <w:rPr>
          <w:rStyle w:val="NormalTok"/>
          <w:i w:val="0"/>
        </w:rPr>
        <w:tab/>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信息登记完毕</w:t>
      </w:r>
      <w:r>
        <w:rPr>
          <w:rStyle w:val="StringTok"/>
          <w:i w:val="0"/>
        </w:rPr>
        <w:t>"</w:t>
      </w:r>
      <w:r>
        <w:rPr>
          <w:rStyle w:val="OperatorTok"/>
          <w:i w:val="0"/>
        </w:rPr>
        <w:t>);</w:t>
      </w:r>
      <w:r>
        <w:br/>
      </w:r>
      <w:r>
        <w:rPr>
          <w:rStyle w:val="NormalTok"/>
          <w:i w:val="0"/>
        </w:rPr>
        <w:tab/>
      </w:r>
      <w:r>
        <w:rPr>
          <w:rStyle w:val="OperatorTok"/>
          <w:i w:val="0"/>
        </w:rPr>
        <w:t>}</w:t>
      </w:r>
      <w:r>
        <w:br/>
      </w:r>
      <w:r>
        <w:rPr>
          <w:rStyle w:val="NormalTok"/>
          <w:i w:val="0"/>
        </w:rPr>
        <w:tab/>
      </w:r>
      <w:r>
        <w:br/>
      </w:r>
      <w:r>
        <w:rPr>
          <w:rStyle w:val="OperatorTok"/>
          <w:i w:val="0"/>
        </w:rPr>
        <w:t>}</w:t>
      </w:r>
    </w:p>
    <w:p w14:paraId="66CB8ED9" w14:textId="77777777" w:rsidR="00EA59A6" w:rsidRDefault="00F4718C">
      <w:pPr>
        <w:pStyle w:val="FirstParagraph"/>
        <w:rPr>
          <w:lang w:eastAsia="zh-CN"/>
        </w:rPr>
      </w:pPr>
      <w:r>
        <w:rPr>
          <w:b/>
          <w:bCs/>
          <w:lang w:eastAsia="zh-CN"/>
        </w:rPr>
        <w:t>练习3</w:t>
      </w:r>
      <w:r>
        <w:rPr>
          <w:lang w:eastAsia="zh-CN"/>
        </w:rPr>
        <w:t>：WordCount统计</w:t>
      </w:r>
    </w:p>
    <w:p w14:paraId="2A341258" w14:textId="77777777" w:rsidR="00EA59A6" w:rsidRDefault="00F4718C">
      <w:pPr>
        <w:pStyle w:val="a0"/>
        <w:rPr>
          <w:lang w:eastAsia="zh-CN"/>
        </w:rPr>
      </w:pPr>
      <w:r>
        <w:rPr>
          <w:lang w:eastAsia="zh-CN"/>
        </w:rPr>
        <w:t>需求：统计字符串中每个字符出现的次数</w:t>
      </w:r>
    </w:p>
    <w:p w14:paraId="2AB088F2" w14:textId="77777777" w:rsidR="00EA59A6" w:rsidRDefault="00F4718C">
      <w:pPr>
        <w:pStyle w:val="a0"/>
      </w:pPr>
      <w:r>
        <w:lastRenderedPageBreak/>
        <w:t>String str = "aaaabbbcccccccccc";</w:t>
      </w:r>
    </w:p>
    <w:p w14:paraId="5182709F" w14:textId="77777777" w:rsidR="00EA59A6" w:rsidRDefault="00F4718C">
      <w:pPr>
        <w:pStyle w:val="a0"/>
      </w:pPr>
      <w:r>
        <w:t>提示：</w:t>
      </w:r>
    </w:p>
    <w:p w14:paraId="14277342" w14:textId="77777777" w:rsidR="00EA59A6" w:rsidRDefault="00F4718C">
      <w:pPr>
        <w:pStyle w:val="a0"/>
      </w:pPr>
      <w:r>
        <w:t>char[] arr = str.toCharArray(); //将字符串转换成字符数组</w:t>
      </w:r>
    </w:p>
    <w:p w14:paraId="487D693E" w14:textId="77777777" w:rsidR="00EA59A6" w:rsidRDefault="00F4718C">
      <w:pPr>
        <w:pStyle w:val="a0"/>
      </w:pPr>
      <w:r>
        <w:t>HashMap hm = new HashMap(); //创建双列集合存储键和值，键放字符，值放次数</w:t>
      </w:r>
    </w:p>
    <w:p w14:paraId="0E3B4731" w14:textId="77777777" w:rsidR="00EA59A6" w:rsidRDefault="00F4718C">
      <w:pPr>
        <w:pStyle w:val="SourceCode"/>
        <w:ind w:firstLineChars="100" w:firstLine="220"/>
      </w:pPr>
      <w:r>
        <w:br/>
      </w:r>
      <w:r>
        <w:rPr>
          <w:rStyle w:val="KeywordTok"/>
        </w:rPr>
        <w:t>public</w:t>
      </w:r>
      <w:r>
        <w:rPr>
          <w:rStyle w:val="NormalTok"/>
        </w:rPr>
        <w:t xml:space="preserve"> </w:t>
      </w:r>
      <w:r>
        <w:rPr>
          <w:rStyle w:val="KeywordTok"/>
        </w:rPr>
        <w:t>class</w:t>
      </w:r>
      <w:r>
        <w:rPr>
          <w:rStyle w:val="NormalTok"/>
        </w:rPr>
        <w:t xml:space="preserve"> WordCountTest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"aaaabbbcccccccccc"</w:t>
      </w:r>
      <w:r>
        <w:rPr>
          <w:rStyle w:val="OperatorTok"/>
        </w:rPr>
        <w:t>;</w:t>
      </w:r>
      <w:r>
        <w:br/>
      </w:r>
      <w:r>
        <w:rPr>
          <w:rStyle w:val="NormalTok"/>
        </w:rPr>
        <w:t xml:space="preserve">        </w:t>
      </w:r>
      <w:r>
        <w:rPr>
          <w:rStyle w:val="DataTypeTok"/>
        </w:rPr>
        <w:t>char</w:t>
      </w:r>
      <w:r>
        <w:rPr>
          <w:rStyle w:val="OperatorTok"/>
        </w:rPr>
        <w:t>[]</w:t>
      </w:r>
      <w:r>
        <w:rPr>
          <w:rStyle w:val="NormalTok"/>
        </w:rPr>
        <w:t xml:space="preserve"> arr </w:t>
      </w:r>
      <w:r>
        <w:rPr>
          <w:rStyle w:val="OperatorTok"/>
        </w:rPr>
        <w:t>=</w:t>
      </w:r>
      <w:r>
        <w:rPr>
          <w:rStyle w:val="NormalTok"/>
        </w:rPr>
        <w:t xml:space="preserve"> str</w:t>
      </w:r>
      <w:r>
        <w:rPr>
          <w:rStyle w:val="OperatorTok"/>
        </w:rPr>
        <w:t>.</w:t>
      </w:r>
      <w:r>
        <w:rPr>
          <w:rStyle w:val="FunctionTok"/>
        </w:rPr>
        <w:t>toCharArray</w:t>
      </w:r>
      <w:r>
        <w:rPr>
          <w:rStyle w:val="OperatorTok"/>
        </w:rPr>
        <w:t>();</w:t>
      </w:r>
      <w:r>
        <w:rPr>
          <w:rStyle w:val="NormalTok"/>
        </w:rPr>
        <w:t xml:space="preserve"> </w:t>
      </w:r>
      <w:r>
        <w:rPr>
          <w:rStyle w:val="CommentTok"/>
        </w:rPr>
        <w:t xml:space="preserve">// </w:t>
      </w:r>
      <w:r>
        <w:rPr>
          <w:rStyle w:val="CommentTok"/>
        </w:rPr>
        <w:t>将字符串转换成字符数组</w:t>
      </w:r>
      <w:r>
        <w:br/>
      </w:r>
      <w:r>
        <w:rPr>
          <w:rStyle w:val="NormalTok"/>
        </w:rPr>
        <w:t xml:space="preserve">        </w:t>
      </w:r>
      <w:r>
        <w:rPr>
          <w:rStyle w:val="BuiltInTok"/>
        </w:rPr>
        <w:t>HashMap</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w:t>
      </w:r>
      <w:r>
        <w:rPr>
          <w:rStyle w:val="NormalTok"/>
        </w:rPr>
        <w:t xml:space="preserve"> </w:t>
      </w:r>
      <w:r>
        <w:rPr>
          <w:rStyle w:val="CommentTok"/>
        </w:rPr>
        <w:t xml:space="preserve">// </w:t>
      </w:r>
      <w:r>
        <w:rPr>
          <w:rStyle w:val="CommentTok"/>
        </w:rPr>
        <w:t>创建双列集合存储键和值</w:t>
      </w:r>
      <w:r>
        <w:br/>
      </w:r>
      <w:r>
        <w:br/>
      </w:r>
      <w:r>
        <w:rPr>
          <w:rStyle w:val="NormalTok"/>
        </w:rPr>
        <w:t xml:space="preserve">        </w:t>
      </w:r>
      <w:r>
        <w:rPr>
          <w:rStyle w:val="ControlFlowTok"/>
        </w:rPr>
        <w:t>for</w:t>
      </w:r>
      <w:r>
        <w:rPr>
          <w:rStyle w:val="NormalTok"/>
        </w:rPr>
        <w:t xml:space="preserve"> </w:t>
      </w:r>
      <w:r>
        <w:rPr>
          <w:rStyle w:val="OperatorTok"/>
        </w:rPr>
        <w:t>(</w:t>
      </w:r>
      <w:r>
        <w:rPr>
          <w:rStyle w:val="DataTypeTok"/>
        </w:rPr>
        <w:t>char</w:t>
      </w:r>
      <w:r>
        <w:rPr>
          <w:rStyle w:val="NormalTok"/>
        </w:rPr>
        <w:t xml:space="preserve"> c </w:t>
      </w:r>
      <w:r>
        <w:rPr>
          <w:rStyle w:val="OperatorTok"/>
        </w:rPr>
        <w:t>:</w:t>
      </w:r>
      <w:r>
        <w:rPr>
          <w:rStyle w:val="NormalTok"/>
        </w:rPr>
        <w:t xml:space="preserve"> arr</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遍历字符数组</w:t>
      </w:r>
      <w:r>
        <w:br/>
      </w:r>
      <w:r>
        <w:rPr>
          <w:rStyle w:val="NormalTok"/>
        </w:rPr>
        <w:t xml:space="preserve">            </w:t>
      </w:r>
      <w:r>
        <w:rPr>
          <w:rStyle w:val="ControlFlowTok"/>
        </w:rPr>
        <w:t>if</w:t>
      </w:r>
      <w:r>
        <w:rPr>
          <w:rStyle w:val="NormalTok"/>
        </w:rPr>
        <w:t xml:space="preserve"> </w:t>
      </w:r>
      <w:r>
        <w:rPr>
          <w:rStyle w:val="OperatorTok"/>
        </w:rPr>
        <w:t>(!</w:t>
      </w:r>
      <w:r>
        <w:rPr>
          <w:rStyle w:val="NormalTok"/>
        </w:rPr>
        <w:t>map</w:t>
      </w:r>
      <w:r>
        <w:rPr>
          <w:rStyle w:val="OperatorTok"/>
        </w:rPr>
        <w:t>.</w:t>
      </w:r>
      <w:r>
        <w:rPr>
          <w:rStyle w:val="FunctionTok"/>
        </w:rPr>
        <w:t>containsKey</w:t>
      </w:r>
      <w:r>
        <w:rPr>
          <w:rStyle w:val="OperatorTok"/>
        </w:rPr>
        <w:t>(</w:t>
      </w:r>
      <w:r>
        <w:rPr>
          <w:rStyle w:val="NormalTok"/>
        </w:rPr>
        <w:t>c</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如果不包含这个键</w:t>
      </w:r>
      <w:r>
        <w:br/>
      </w:r>
      <w:r>
        <w:rPr>
          <w:rStyle w:val="NormalTok"/>
        </w:rPr>
        <w:t xml:space="preserve">                map</w:t>
      </w:r>
      <w:r>
        <w:rPr>
          <w:rStyle w:val="OperatorTok"/>
        </w:rPr>
        <w:t>.</w:t>
      </w:r>
      <w:r>
        <w:rPr>
          <w:rStyle w:val="FunctionTok"/>
        </w:rPr>
        <w:t>put</w:t>
      </w:r>
      <w:r>
        <w:rPr>
          <w:rStyle w:val="OperatorTok"/>
        </w:rPr>
        <w:t>(</w:t>
      </w:r>
      <w:r>
        <w:rPr>
          <w:rStyle w:val="NormalTok"/>
        </w:rPr>
        <w:t>c</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 xml:space="preserve">// </w:t>
      </w:r>
      <w:r>
        <w:rPr>
          <w:rStyle w:val="CommentTok"/>
        </w:rPr>
        <w:t>就将键和值为</w:t>
      </w:r>
      <w:r>
        <w:rPr>
          <w:rStyle w:val="CommentTok"/>
        </w:rPr>
        <w:t>1</w:t>
      </w:r>
      <w:r>
        <w:rPr>
          <w:rStyle w:val="CommentTok"/>
        </w:rPr>
        <w:t>添加</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rPr>
          <w:rStyle w:val="NormalTok"/>
        </w:rPr>
        <w:t xml:space="preserve"> </w:t>
      </w:r>
      <w:r>
        <w:rPr>
          <w:rStyle w:val="CommentTok"/>
        </w:rPr>
        <w:t xml:space="preserve">// </w:t>
      </w:r>
      <w:r>
        <w:rPr>
          <w:rStyle w:val="CommentTok"/>
        </w:rPr>
        <w:t>如果包含这个键</w:t>
      </w:r>
      <w:r>
        <w:br/>
      </w:r>
      <w:r>
        <w:rPr>
          <w:rStyle w:val="NormalTok"/>
        </w:rPr>
        <w:t xml:space="preserve">                map</w:t>
      </w:r>
      <w:r>
        <w:rPr>
          <w:rStyle w:val="OperatorTok"/>
        </w:rPr>
        <w:t>.</w:t>
      </w:r>
      <w:r>
        <w:rPr>
          <w:rStyle w:val="FunctionTok"/>
        </w:rPr>
        <w:t>put</w:t>
      </w:r>
      <w:r>
        <w:rPr>
          <w:rStyle w:val="OperatorTok"/>
        </w:rPr>
        <w:t>(</w:t>
      </w:r>
      <w:r>
        <w:rPr>
          <w:rStyle w:val="NormalTok"/>
        </w:rPr>
        <w:t>c</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map</w:t>
      </w:r>
      <w:r>
        <w:rPr>
          <w:rStyle w:val="OperatorTok"/>
        </w:rPr>
        <w:t>.</w:t>
      </w:r>
      <w:r>
        <w:rPr>
          <w:rStyle w:val="FunctionTok"/>
        </w:rPr>
        <w:t>get</w:t>
      </w:r>
      <w:r>
        <w:rPr>
          <w:rStyle w:val="OperatorTok"/>
        </w:rPr>
        <w:t>(</w:t>
      </w:r>
      <w:r>
        <w:rPr>
          <w:rStyle w:val="NormalTok"/>
        </w:rPr>
        <w:t>c</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 xml:space="preserve">// </w:t>
      </w:r>
      <w:r>
        <w:rPr>
          <w:rStyle w:val="CommentTok"/>
        </w:rPr>
        <w:t>就将键和值再加</w:t>
      </w:r>
      <w:r>
        <w:rPr>
          <w:rStyle w:val="CommentTok"/>
        </w:rPr>
        <w:t>1</w:t>
      </w:r>
      <w:r>
        <w:rPr>
          <w:rStyle w:val="CommentTok"/>
        </w:rPr>
        <w:t>添加进来</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key </w:t>
      </w:r>
      <w:r>
        <w:rPr>
          <w:rStyle w:val="OperatorTok"/>
        </w:rPr>
        <w:t>:</w:t>
      </w:r>
      <w:r>
        <w:rPr>
          <w:rStyle w:val="NormalTok"/>
        </w:rPr>
        <w:t xml:space="preserve"> map</w:t>
      </w:r>
      <w:r>
        <w:rPr>
          <w:rStyle w:val="OperatorTok"/>
        </w:rPr>
        <w:t>.</w:t>
      </w:r>
      <w:r>
        <w:rPr>
          <w:rStyle w:val="FunctionTok"/>
        </w:rPr>
        <w:t>keySet</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遍历双列集合</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key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map</w:t>
      </w:r>
      <w:r>
        <w:rPr>
          <w:rStyle w:val="OperatorTok"/>
        </w:rPr>
        <w:t>.</w:t>
      </w:r>
      <w:r>
        <w:rPr>
          <w:rStyle w:val="FunctionTok"/>
        </w:rPr>
        <w:t>get</w:t>
      </w:r>
      <w:r>
        <w:rPr>
          <w:rStyle w:val="OperatorTok"/>
        </w:rPr>
        <w:t>(</w:t>
      </w:r>
      <w:r>
        <w:rPr>
          <w:rStyle w:val="NormalTok"/>
        </w:rPr>
        <w:t>key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326EA36" w14:textId="77777777" w:rsidR="00EA59A6" w:rsidRDefault="00F4718C">
      <w:pPr>
        <w:pStyle w:val="3"/>
      </w:pPr>
      <w:bookmarkStart w:id="1186" w:name="header-n1317"/>
      <w:bookmarkStart w:id="1187" w:name="_Toc126055933"/>
      <w:bookmarkEnd w:id="1183"/>
      <w:r>
        <w:t>6.4 Map实现类之二：LinkedHashMap</w:t>
      </w:r>
      <w:bookmarkEnd w:id="1187"/>
    </w:p>
    <w:p w14:paraId="56F3D110" w14:textId="77777777" w:rsidR="00EA59A6" w:rsidRDefault="00F4718C">
      <w:pPr>
        <w:widowControl/>
        <w:numPr>
          <w:ilvl w:val="0"/>
          <w:numId w:val="2"/>
        </w:numPr>
        <w:spacing w:after="200"/>
        <w:jc w:val="left"/>
      </w:pPr>
      <w:r>
        <w:t>LinkedHashMap 是 HashMap 的子类</w:t>
      </w:r>
    </w:p>
    <w:p w14:paraId="62A83C89" w14:textId="77777777" w:rsidR="00EA59A6" w:rsidRDefault="00F4718C">
      <w:pPr>
        <w:widowControl/>
        <w:numPr>
          <w:ilvl w:val="0"/>
          <w:numId w:val="2"/>
        </w:numPr>
        <w:spacing w:after="200"/>
        <w:jc w:val="left"/>
      </w:pPr>
      <w:r>
        <w:t>存储数据采用的哈希表结构+链表结构，在HashMap存储结构的基础上，使用了一对</w:t>
      </w:r>
      <w:r>
        <w:rPr>
          <w:rStyle w:val="VerbatimChar"/>
          <w:lang w:eastAsia="zh-CN"/>
        </w:rPr>
        <w:t>双向链表</w:t>
      </w:r>
      <w:r>
        <w:t>来</w:t>
      </w:r>
      <w:r>
        <w:rPr>
          <w:rStyle w:val="VerbatimChar"/>
          <w:lang w:eastAsia="zh-CN"/>
        </w:rPr>
        <w:t>记录添加元素的先后顺序</w:t>
      </w:r>
      <w:r>
        <w:t>，可以保证遍历元素时，与添加的顺序一致。</w:t>
      </w:r>
    </w:p>
    <w:p w14:paraId="6B2738EC" w14:textId="77777777" w:rsidR="00EA59A6" w:rsidRDefault="00F4718C">
      <w:pPr>
        <w:widowControl/>
        <w:numPr>
          <w:ilvl w:val="0"/>
          <w:numId w:val="2"/>
        </w:numPr>
        <w:spacing w:after="200"/>
        <w:jc w:val="left"/>
      </w:pPr>
      <w:r>
        <w:t>通过哈希表结构可以保证键的唯一、不重复，需要键所在类重写hashCode()方法、equals()方法。</w:t>
      </w:r>
    </w:p>
    <w:p w14:paraId="5ABF97D0" w14:textId="77777777" w:rsidR="00EA59A6" w:rsidRDefault="00F4718C">
      <w:pPr>
        <w:pStyle w:val="SourceCode"/>
      </w:pPr>
      <w:r>
        <w:rPr>
          <w:rStyle w:val="KeywordTok"/>
        </w:rPr>
        <w:lastRenderedPageBreak/>
        <w:t>public</w:t>
      </w:r>
      <w:r>
        <w:rPr>
          <w:rStyle w:val="NormalTok"/>
        </w:rPr>
        <w:t xml:space="preserve"> </w:t>
      </w:r>
      <w:r>
        <w:rPr>
          <w:rStyle w:val="KeywordTok"/>
        </w:rPr>
        <w:t>class</w:t>
      </w:r>
      <w:r>
        <w:rPr>
          <w:rStyle w:val="NormalTok"/>
        </w:rPr>
        <w:t xml:space="preserve"> TestLinkedHashMap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LinkedHashMap</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LinkedHashMap</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王五</w:t>
      </w:r>
      <w:r>
        <w:rPr>
          <w:rStyle w:val="StringTok"/>
        </w:rPr>
        <w:t>"</w:t>
      </w:r>
      <w:r>
        <w:rPr>
          <w:rStyle w:val="OperatorTok"/>
        </w:rPr>
        <w:t>,</w:t>
      </w:r>
      <w:r>
        <w:rPr>
          <w:rStyle w:val="NormalTok"/>
        </w:rPr>
        <w:t xml:space="preserve"> </w:t>
      </w:r>
      <w:r>
        <w:rPr>
          <w:rStyle w:val="FloatTok"/>
        </w:rPr>
        <w:t>13000.0</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张三</w:t>
      </w:r>
      <w:r>
        <w:rPr>
          <w:rStyle w:val="StringTok"/>
        </w:rPr>
        <w:t>"</w:t>
      </w:r>
      <w:r>
        <w:rPr>
          <w:rStyle w:val="OperatorTok"/>
        </w:rPr>
        <w:t>,</w:t>
      </w:r>
      <w:r>
        <w:rPr>
          <w:rStyle w:val="NormalTok"/>
        </w:rPr>
        <w:t xml:space="preserve"> </w:t>
      </w:r>
      <w:r>
        <w:rPr>
          <w:rStyle w:val="FloatTok"/>
        </w:rPr>
        <w:t>10000.0</w:t>
      </w:r>
      <w:r>
        <w:rPr>
          <w:rStyle w:val="OperatorTok"/>
        </w:rPr>
        <w:t>);</w:t>
      </w:r>
      <w:r>
        <w:br/>
      </w:r>
      <w:r>
        <w:rPr>
          <w:rStyle w:val="NormalTok"/>
        </w:rPr>
        <w:t xml:space="preserve">        </w:t>
      </w:r>
      <w:r>
        <w:rPr>
          <w:rStyle w:val="CommentTok"/>
        </w:rPr>
        <w:t>//key</w:t>
      </w:r>
      <w:r>
        <w:rPr>
          <w:rStyle w:val="CommentTok"/>
        </w:rPr>
        <w:t>相同，新的</w:t>
      </w:r>
      <w:r>
        <w:rPr>
          <w:rStyle w:val="CommentTok"/>
        </w:rPr>
        <w:t>value</w:t>
      </w:r>
      <w:r>
        <w:rPr>
          <w:rStyle w:val="CommentTok"/>
        </w:rPr>
        <w:t>会覆盖原来的</w:t>
      </w:r>
      <w:r>
        <w:rPr>
          <w:rStyle w:val="CommentTok"/>
        </w:rPr>
        <w:t>value</w:t>
      </w:r>
      <w:r>
        <w:br/>
      </w:r>
      <w:r>
        <w:rPr>
          <w:rStyle w:val="NormalTok"/>
        </w:rPr>
        <w:t xml:space="preserve">        </w:t>
      </w:r>
      <w:r>
        <w:rPr>
          <w:rStyle w:val="CommentTok"/>
        </w:rPr>
        <w:t>//</w:t>
      </w:r>
      <w:r>
        <w:rPr>
          <w:rStyle w:val="CommentTok"/>
        </w:rPr>
        <w:t>因为</w:t>
      </w:r>
      <w:r>
        <w:rPr>
          <w:rStyle w:val="CommentTok"/>
        </w:rPr>
        <w:t>String</w:t>
      </w:r>
      <w:r>
        <w:rPr>
          <w:rStyle w:val="CommentTok"/>
        </w:rPr>
        <w:t>重写了</w:t>
      </w:r>
      <w:r>
        <w:rPr>
          <w:rStyle w:val="CommentTok"/>
        </w:rPr>
        <w:t>hashCode</w:t>
      </w:r>
      <w:r>
        <w:rPr>
          <w:rStyle w:val="CommentTok"/>
        </w:rPr>
        <w:t>和</w:t>
      </w:r>
      <w:r>
        <w:rPr>
          <w:rStyle w:val="CommentTok"/>
        </w:rPr>
        <w:t>equals</w:t>
      </w:r>
      <w:r>
        <w:rPr>
          <w:rStyle w:val="CommentTok"/>
        </w:rPr>
        <w:t>方法</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张三</w:t>
      </w:r>
      <w:r>
        <w:rPr>
          <w:rStyle w:val="StringTok"/>
        </w:rPr>
        <w:t>"</w:t>
      </w:r>
      <w:r>
        <w:rPr>
          <w:rStyle w:val="OperatorTok"/>
        </w:rPr>
        <w:t>,</w:t>
      </w:r>
      <w:r>
        <w:rPr>
          <w:rStyle w:val="NormalTok"/>
        </w:rPr>
        <w:t xml:space="preserve"> </w:t>
      </w:r>
      <w:r>
        <w:rPr>
          <w:rStyle w:val="FloatTok"/>
        </w:rPr>
        <w:t>12000.0</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李四</w:t>
      </w:r>
      <w:r>
        <w:rPr>
          <w:rStyle w:val="StringTok"/>
        </w:rPr>
        <w:t>"</w:t>
      </w:r>
      <w:r>
        <w:rPr>
          <w:rStyle w:val="OperatorTok"/>
        </w:rPr>
        <w:t>,</w:t>
      </w:r>
      <w:r>
        <w:rPr>
          <w:rStyle w:val="NormalTok"/>
        </w:rPr>
        <w:t xml:space="preserve"> </w:t>
      </w:r>
      <w:r>
        <w:rPr>
          <w:rStyle w:val="FloatTok"/>
        </w:rPr>
        <w:t>14000.0</w:t>
      </w:r>
      <w:r>
        <w:rPr>
          <w:rStyle w:val="OperatorTok"/>
        </w:rPr>
        <w:t>);</w:t>
      </w:r>
      <w:r>
        <w:br/>
      </w:r>
      <w:r>
        <w:rPr>
          <w:rStyle w:val="NormalTok"/>
        </w:rPr>
        <w:t xml:space="preserve">        </w:t>
      </w:r>
      <w:r>
        <w:rPr>
          <w:rStyle w:val="CommentTok"/>
        </w:rPr>
        <w:t>//HashMap</w:t>
      </w:r>
      <w:r>
        <w:rPr>
          <w:rStyle w:val="CommentTok"/>
        </w:rPr>
        <w:t>支持</w:t>
      </w:r>
      <w:r>
        <w:rPr>
          <w:rStyle w:val="CommentTok"/>
        </w:rPr>
        <w:t>key</w:t>
      </w:r>
      <w:r>
        <w:rPr>
          <w:rStyle w:val="CommentTok"/>
        </w:rPr>
        <w:t>和</w:t>
      </w:r>
      <w:r>
        <w:rPr>
          <w:rStyle w:val="CommentTok"/>
        </w:rPr>
        <w:t>value</w:t>
      </w:r>
      <w:r>
        <w:rPr>
          <w:rStyle w:val="CommentTok"/>
        </w:rPr>
        <w:t>为</w:t>
      </w:r>
      <w:r>
        <w:rPr>
          <w:rStyle w:val="CommentTok"/>
        </w:rPr>
        <w:t>null</w:t>
      </w:r>
      <w:r>
        <w:rPr>
          <w:rStyle w:val="CommentTok"/>
        </w:rPr>
        <w:t>值</w:t>
      </w:r>
      <w:r>
        <w:br/>
      </w:r>
      <w:r>
        <w:rPr>
          <w:rStyle w:val="NormalTok"/>
        </w:rPr>
        <w:t xml:space="preserve">        </w:t>
      </w:r>
      <w:r>
        <w:rPr>
          <w:rStyle w:val="BuiltInTok"/>
        </w:rPr>
        <w:t>String</w:t>
      </w:r>
      <w:r>
        <w:rPr>
          <w:rStyle w:val="NormalTok"/>
        </w:rPr>
        <w:t xml:space="preserve"> name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Double</w:t>
      </w:r>
      <w:r>
        <w:rPr>
          <w:rStyle w:val="NormalTok"/>
        </w:rPr>
        <w:t xml:space="preserve"> salary </w:t>
      </w:r>
      <w:r>
        <w:rPr>
          <w:rStyle w:val="OperatorTok"/>
        </w:rPr>
        <w:t>=</w:t>
      </w:r>
      <w:r>
        <w:rPr>
          <w:rStyle w:val="NormalTok"/>
        </w:rPr>
        <w:t xml:space="preserve"> </w:t>
      </w:r>
      <w:r>
        <w:rPr>
          <w:rStyle w:val="KeywordTok"/>
        </w:rPr>
        <w:t>null</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NormalTok"/>
        </w:rPr>
        <w:t>name</w:t>
      </w:r>
      <w:r>
        <w:rPr>
          <w:rStyle w:val="OperatorTok"/>
        </w:rPr>
        <w:t>,</w:t>
      </w:r>
      <w:r>
        <w:rPr>
          <w:rStyle w:val="NormalTok"/>
        </w:rPr>
        <w:t xml:space="preserve"> salary</w:t>
      </w:r>
      <w:r>
        <w:rPr>
          <w:rStyle w:val="OperatorTok"/>
        </w:rPr>
        <w:t>);</w:t>
      </w:r>
      <w:r>
        <w:br/>
      </w:r>
      <w:r>
        <w:br/>
      </w:r>
      <w:r>
        <w:rPr>
          <w:rStyle w:val="NormalTok"/>
        </w:rPr>
        <w:t xml:space="preserve">        </w:t>
      </w:r>
      <w:r>
        <w:rPr>
          <w:rStyle w:val="BuiltInTok"/>
        </w:rPr>
        <w:t>Set</w:t>
      </w:r>
      <w:r>
        <w:rPr>
          <w:rStyle w:val="NormalTok"/>
        </w:rPr>
        <w:t xml:space="preserve"> entrySet </w:t>
      </w:r>
      <w:r>
        <w:rPr>
          <w:rStyle w:val="OperatorTok"/>
        </w:rPr>
        <w:t>=</w:t>
      </w:r>
      <w:r>
        <w:rPr>
          <w:rStyle w:val="NormalTok"/>
        </w:rPr>
        <w:t xml:space="preserve"> map</w:t>
      </w:r>
      <w:r>
        <w:rPr>
          <w:rStyle w:val="OperatorTok"/>
        </w:rPr>
        <w:t>.</w:t>
      </w:r>
      <w:r>
        <w:rPr>
          <w:rStyle w:val="FunctionTok"/>
        </w:rPr>
        <w:t>entrySet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obj </w:t>
      </w:r>
      <w:r>
        <w:rPr>
          <w:rStyle w:val="OperatorTok"/>
        </w:rPr>
        <w:t>:</w:t>
      </w:r>
      <w:r>
        <w:rPr>
          <w:rStyle w:val="NormalTok"/>
        </w:rPr>
        <w:t xml:space="preserve"> entrySet</w:t>
      </w:r>
      <w:r>
        <w:rPr>
          <w:rStyle w:val="OperatorTok"/>
        </w:rPr>
        <w:t>)</w:t>
      </w:r>
      <w:r>
        <w:rPr>
          <w:rStyle w:val="NormalTok"/>
        </w:rPr>
        <w:t xml:space="preserve"> </w:t>
      </w:r>
      <w:r>
        <w:rPr>
          <w:rStyle w:val="OperatorTok"/>
        </w:rPr>
        <w:t>{</w:t>
      </w:r>
      <w:r>
        <w:br/>
      </w:r>
      <w:r>
        <w:rPr>
          <w:rStyle w:val="NormalTok"/>
        </w:rPr>
        <w:t xml:space="preserve">        </w:t>
      </w:r>
      <w:r>
        <w:rPr>
          <w:rStyle w:val="NormalTok"/>
        </w:rPr>
        <w:tab/>
      </w:r>
      <w:r>
        <w:rPr>
          <w:rStyle w:val="BuiltInTok"/>
        </w:rPr>
        <w:t>Map</w:t>
      </w:r>
      <w:r>
        <w:rPr>
          <w:rStyle w:val="OperatorTok"/>
        </w:rPr>
        <w:t>.</w:t>
      </w:r>
      <w:r>
        <w:rPr>
          <w:rStyle w:val="FunctionTok"/>
        </w:rPr>
        <w:t>Entry</w:t>
      </w:r>
      <w:r>
        <w:rPr>
          <w:rStyle w:val="NormalTok"/>
        </w:rPr>
        <w:t xml:space="preserve"> entry </w:t>
      </w:r>
      <w:r>
        <w:rPr>
          <w:rStyle w:val="OperatorTok"/>
        </w:rPr>
        <w:t>=</w:t>
      </w:r>
      <w:r>
        <w:rPr>
          <w:rStyle w:val="NormalTok"/>
        </w:rPr>
        <w:t xml:space="preserve"> </w:t>
      </w:r>
      <w:r>
        <w:rPr>
          <w:rStyle w:val="OperatorTok"/>
        </w:rPr>
        <w:t>(</w:t>
      </w:r>
      <w:r>
        <w:rPr>
          <w:rStyle w:val="BuiltInTok"/>
        </w:rPr>
        <w:t>Map</w:t>
      </w:r>
      <w:r>
        <w:rPr>
          <w:rStyle w:val="OperatorTok"/>
        </w:rPr>
        <w:t>.</w:t>
      </w:r>
      <w:r>
        <w:rPr>
          <w:rStyle w:val="FunctionTok"/>
        </w:rPr>
        <w:t>Entry</w:t>
      </w:r>
      <w:r>
        <w:rPr>
          <w:rStyle w:val="OperatorTok"/>
        </w:rPr>
        <w:t>)</w:t>
      </w:r>
      <w:r>
        <w:rPr>
          <w:rStyle w:val="NormalTok"/>
        </w:rPr>
        <w:t>obj</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entry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32FFDED" w14:textId="77777777" w:rsidR="00EA59A6" w:rsidRDefault="00F4718C">
      <w:pPr>
        <w:pStyle w:val="3"/>
      </w:pPr>
      <w:bookmarkStart w:id="1188" w:name="_Toc126055934"/>
      <w:bookmarkEnd w:id="1186"/>
      <w:r>
        <w:t>6.5 Map实现类之三：TreeMap</w:t>
      </w:r>
      <w:bookmarkEnd w:id="1188"/>
    </w:p>
    <w:p w14:paraId="632D2E22" w14:textId="77777777" w:rsidR="00EA59A6" w:rsidRDefault="00F4718C">
      <w:pPr>
        <w:widowControl/>
        <w:numPr>
          <w:ilvl w:val="0"/>
          <w:numId w:val="2"/>
        </w:numPr>
        <w:spacing w:after="200"/>
        <w:jc w:val="left"/>
      </w:pPr>
      <w:r>
        <w:t>TreeMap存储 key-value 对时，需要根据 key-value 对进行排序。TreeMap 可以保证所有的 key-value 对处于</w:t>
      </w:r>
      <w:r>
        <w:rPr>
          <w:rStyle w:val="VerbatimChar"/>
        </w:rPr>
        <w:t>有序状态</w:t>
      </w:r>
      <w:r>
        <w:t>。</w:t>
      </w:r>
    </w:p>
    <w:p w14:paraId="574FC1AB" w14:textId="77777777" w:rsidR="00EA59A6" w:rsidRDefault="00F4718C">
      <w:pPr>
        <w:widowControl/>
        <w:numPr>
          <w:ilvl w:val="0"/>
          <w:numId w:val="2"/>
        </w:numPr>
        <w:spacing w:after="200"/>
        <w:jc w:val="left"/>
      </w:pPr>
      <w:r>
        <w:t>TreeSet底层使用</w:t>
      </w:r>
      <w:r>
        <w:rPr>
          <w:rStyle w:val="VerbatimChar"/>
          <w:lang w:eastAsia="zh-CN"/>
        </w:rPr>
        <w:t>红黑树</w:t>
      </w:r>
      <w:r>
        <w:t>结构存储数据</w:t>
      </w:r>
    </w:p>
    <w:p w14:paraId="29C59C82" w14:textId="77777777" w:rsidR="00EA59A6" w:rsidRDefault="00F4718C">
      <w:pPr>
        <w:widowControl/>
        <w:numPr>
          <w:ilvl w:val="0"/>
          <w:numId w:val="2"/>
        </w:numPr>
        <w:spacing w:after="200"/>
        <w:jc w:val="left"/>
      </w:pPr>
      <w:r>
        <w:t>TreeMap 的 Key 的排序：</w:t>
      </w:r>
    </w:p>
    <w:p w14:paraId="1D11E379" w14:textId="77777777" w:rsidR="00EA59A6" w:rsidRDefault="00F4718C">
      <w:pPr>
        <w:widowControl/>
        <w:numPr>
          <w:ilvl w:val="1"/>
          <w:numId w:val="2"/>
        </w:numPr>
        <w:spacing w:after="200"/>
        <w:jc w:val="left"/>
      </w:pPr>
      <w:r>
        <w:rPr>
          <w:rStyle w:val="VerbatimChar"/>
        </w:rPr>
        <w:t>自然排序</w:t>
      </w:r>
      <w:r>
        <w:t>：TreeMap 的所有的 Key 必须实现 Comparable 接口，而且所有的 Key 应该是同一个类的对象，否则将会抛出 ClasssCastException</w:t>
      </w:r>
    </w:p>
    <w:p w14:paraId="52504DEE" w14:textId="77777777" w:rsidR="00EA59A6" w:rsidRDefault="00F4718C">
      <w:pPr>
        <w:widowControl/>
        <w:numPr>
          <w:ilvl w:val="1"/>
          <w:numId w:val="2"/>
        </w:numPr>
        <w:spacing w:after="200"/>
        <w:jc w:val="left"/>
      </w:pPr>
      <w:r>
        <w:rPr>
          <w:rStyle w:val="VerbatimChar"/>
        </w:rPr>
        <w:t>定制排序</w:t>
      </w:r>
      <w:r>
        <w:t>：创建 TreeMap 时，构造器传入一个 Comparator 对象，该对象负责对 TreeMap 中的所有 key 进行排序。此时不需要 Map 的 Key 实现 Comparable 接口</w:t>
      </w:r>
    </w:p>
    <w:p w14:paraId="6DCA8D68" w14:textId="77777777" w:rsidR="00EA59A6" w:rsidRDefault="00F4718C">
      <w:pPr>
        <w:widowControl/>
        <w:numPr>
          <w:ilvl w:val="0"/>
          <w:numId w:val="2"/>
        </w:numPr>
        <w:spacing w:after="200"/>
        <w:jc w:val="left"/>
      </w:pPr>
      <w:r>
        <w:t>TreeMap判断</w:t>
      </w:r>
      <w:r>
        <w:rPr>
          <w:rStyle w:val="VerbatimChar"/>
        </w:rPr>
        <w:t>两个</w:t>
      </w:r>
      <w:r>
        <w:rPr>
          <w:rStyle w:val="VerbatimChar"/>
        </w:rPr>
        <w:t>key</w:t>
      </w:r>
      <w:r>
        <w:rPr>
          <w:rStyle w:val="VerbatimChar"/>
        </w:rPr>
        <w:t>相等的标准</w:t>
      </w:r>
      <w:r>
        <w:t>：两个key通过compareTo()方法或者compare()方法返回0。</w:t>
      </w:r>
    </w:p>
    <w:p w14:paraId="0E9FC8D8" w14:textId="77777777" w:rsidR="00EA59A6" w:rsidRDefault="00F4718C">
      <w:pPr>
        <w:widowControl/>
        <w:spacing w:after="200"/>
        <w:jc w:val="left"/>
      </w:pPr>
      <w:r>
        <w:br/>
      </w:r>
      <w:r>
        <w:rPr>
          <w:rStyle w:val="KeywordTok"/>
          <w:i w:val="0"/>
        </w:rPr>
        <w:t>public</w:t>
      </w:r>
      <w:r>
        <w:rPr>
          <w:rStyle w:val="NormalTok"/>
          <w:i w:val="0"/>
        </w:rPr>
        <w:t xml:space="preserve"> </w:t>
      </w:r>
      <w:r>
        <w:rPr>
          <w:rStyle w:val="KeywordTok"/>
          <w:i w:val="0"/>
        </w:rPr>
        <w:t>class</w:t>
      </w:r>
      <w:r>
        <w:rPr>
          <w:rStyle w:val="NormalTok"/>
          <w:i w:val="0"/>
        </w:rPr>
        <w:t xml:space="preserve"> TestTreeMap </w:t>
      </w:r>
      <w:r>
        <w:rPr>
          <w:rStyle w:val="OperatorTok"/>
          <w:i w:val="0"/>
        </w:rPr>
        <w:t>{</w:t>
      </w:r>
      <w:r>
        <w:br/>
      </w:r>
      <w:r>
        <w:rPr>
          <w:rStyle w:val="NormalTok"/>
          <w:i w:val="0"/>
        </w:rPr>
        <w:t xml:space="preserve">    </w:t>
      </w:r>
      <w:r>
        <w:rPr>
          <w:rStyle w:val="CommentTok"/>
          <w:i/>
        </w:rPr>
        <w:t>/*</w:t>
      </w:r>
      <w:r>
        <w:br/>
      </w:r>
      <w:r>
        <w:rPr>
          <w:rStyle w:val="CommentTok"/>
          <w:i/>
        </w:rPr>
        <w:t xml:space="preserve">    * </w:t>
      </w:r>
      <w:r>
        <w:rPr>
          <w:rStyle w:val="CommentTok"/>
          <w:i/>
        </w:rPr>
        <w:t>自然排序举例</w:t>
      </w:r>
      <w:r>
        <w:br/>
      </w:r>
      <w:r>
        <w:rPr>
          <w:rStyle w:val="CommentTok"/>
          <w:i/>
        </w:rPr>
        <w:t xml:space="preserve">    * */</w:t>
      </w:r>
      <w:r>
        <w:br/>
      </w:r>
      <w:r>
        <w:rPr>
          <w:rStyle w:val="NormalTok"/>
          <w:i w:val="0"/>
        </w:rPr>
        <w:lastRenderedPageBreak/>
        <w:t xml:space="preserve">    </w:t>
      </w:r>
      <w:r>
        <w:rPr>
          <w:rStyle w:val="AttributeTok"/>
          <w:i w:val="0"/>
        </w:rPr>
        <w:t>@Test</w:t>
      </w:r>
      <w:r>
        <w:br/>
      </w:r>
      <w:r>
        <w:rPr>
          <w:rStyle w:val="NormalTok"/>
          <w:i w:val="0"/>
        </w:rPr>
        <w:t xml:space="preserve">    </w:t>
      </w:r>
      <w:r>
        <w:rPr>
          <w:rStyle w:val="KeywordTok"/>
          <w:i w:val="0"/>
        </w:rPr>
        <w:t>public</w:t>
      </w:r>
      <w:r>
        <w:rPr>
          <w:rStyle w:val="NormalTok"/>
          <w:i w:val="0"/>
        </w:rPr>
        <w:t xml:space="preserve"> </w:t>
      </w:r>
      <w:r>
        <w:rPr>
          <w:rStyle w:val="DataTypeTok"/>
          <w:i w:val="0"/>
        </w:rPr>
        <w:t>void</w:t>
      </w:r>
      <w:r>
        <w:rPr>
          <w:rStyle w:val="NormalTok"/>
          <w:i w:val="0"/>
        </w:rPr>
        <w:t xml:space="preserve"> </w:t>
      </w:r>
      <w:r>
        <w:rPr>
          <w:rStyle w:val="FunctionTok"/>
          <w:i w:val="0"/>
        </w:rPr>
        <w:t>test1</w:t>
      </w:r>
      <w:r>
        <w:rPr>
          <w:rStyle w:val="OperatorTok"/>
          <w:i w:val="0"/>
        </w:rPr>
        <w:t>(){</w:t>
      </w:r>
      <w:r>
        <w:br/>
      </w:r>
      <w:r>
        <w:rPr>
          <w:rStyle w:val="NormalTok"/>
          <w:i w:val="0"/>
        </w:rPr>
        <w:t xml:space="preserve">        </w:t>
      </w:r>
      <w:r>
        <w:rPr>
          <w:rStyle w:val="BuiltInTok"/>
          <w:i w:val="0"/>
        </w:rPr>
        <w:t>TreeMap</w:t>
      </w:r>
      <w:r>
        <w:rPr>
          <w:rStyle w:val="NormalTok"/>
          <w:i w:val="0"/>
        </w:rPr>
        <w:t xml:space="preserve"> map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TreeMap</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StringTok"/>
          <w:i w:val="0"/>
        </w:rPr>
        <w:t>"CC"</w:t>
      </w:r>
      <w:r>
        <w:rPr>
          <w:rStyle w:val="OperatorTok"/>
          <w:i w:val="0"/>
        </w:rPr>
        <w:t>,</w:t>
      </w:r>
      <w:r>
        <w:rPr>
          <w:rStyle w:val="DecValTok"/>
          <w:i w:val="0"/>
        </w:rPr>
        <w:t>45</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StringTok"/>
          <w:i w:val="0"/>
        </w:rPr>
        <w:t>"MM"</w:t>
      </w:r>
      <w:r>
        <w:rPr>
          <w:rStyle w:val="OperatorTok"/>
          <w:i w:val="0"/>
        </w:rPr>
        <w:t>,</w:t>
      </w:r>
      <w:r>
        <w:rPr>
          <w:rStyle w:val="DecValTok"/>
          <w:i w:val="0"/>
        </w:rPr>
        <w:t>78</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StringTok"/>
          <w:i w:val="0"/>
        </w:rPr>
        <w:t>"DD"</w:t>
      </w:r>
      <w:r>
        <w:rPr>
          <w:rStyle w:val="OperatorTok"/>
          <w:i w:val="0"/>
        </w:rPr>
        <w:t>,</w:t>
      </w:r>
      <w:r>
        <w:rPr>
          <w:rStyle w:val="DecValTok"/>
          <w:i w:val="0"/>
        </w:rPr>
        <w:t>56</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StringTok"/>
          <w:i w:val="0"/>
        </w:rPr>
        <w:t>"GG"</w:t>
      </w:r>
      <w:r>
        <w:rPr>
          <w:rStyle w:val="OperatorTok"/>
          <w:i w:val="0"/>
        </w:rPr>
        <w:t>,</w:t>
      </w:r>
      <w:r>
        <w:rPr>
          <w:rStyle w:val="DecValTok"/>
          <w:i w:val="0"/>
        </w:rPr>
        <w:t>89</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StringTok"/>
          <w:i w:val="0"/>
        </w:rPr>
        <w:t>"JJ"</w:t>
      </w:r>
      <w:r>
        <w:rPr>
          <w:rStyle w:val="OperatorTok"/>
          <w:i w:val="0"/>
        </w:rPr>
        <w:t>,</w:t>
      </w:r>
      <w:r>
        <w:rPr>
          <w:rStyle w:val="DecValTok"/>
          <w:i w:val="0"/>
        </w:rPr>
        <w:t>99</w:t>
      </w:r>
      <w:r>
        <w:rPr>
          <w:rStyle w:val="OperatorTok"/>
          <w:i w:val="0"/>
        </w:rPr>
        <w:t>);</w:t>
      </w:r>
      <w:r>
        <w:br/>
      </w:r>
      <w:r>
        <w:br/>
      </w:r>
      <w:r>
        <w:rPr>
          <w:rStyle w:val="NormalTok"/>
          <w:i w:val="0"/>
        </w:rPr>
        <w:t xml:space="preserve">        </w:t>
      </w:r>
      <w:r>
        <w:rPr>
          <w:rStyle w:val="BuiltInTok"/>
          <w:i w:val="0"/>
        </w:rPr>
        <w:t>Set</w:t>
      </w:r>
      <w:r>
        <w:rPr>
          <w:rStyle w:val="NormalTok"/>
          <w:i w:val="0"/>
        </w:rPr>
        <w:t xml:space="preserve"> entrySet </w:t>
      </w:r>
      <w:r>
        <w:rPr>
          <w:rStyle w:val="OperatorTok"/>
          <w:i w:val="0"/>
        </w:rPr>
        <w:t>=</w:t>
      </w:r>
      <w:r>
        <w:rPr>
          <w:rStyle w:val="NormalTok"/>
          <w:i w:val="0"/>
        </w:rPr>
        <w:t xml:space="preserve"> map</w:t>
      </w:r>
      <w:r>
        <w:rPr>
          <w:rStyle w:val="OperatorTok"/>
          <w:i w:val="0"/>
        </w:rPr>
        <w:t>.</w:t>
      </w:r>
      <w:r>
        <w:rPr>
          <w:rStyle w:val="FunctionTok"/>
          <w:i w:val="0"/>
        </w:rPr>
        <w:t>entrySet</w:t>
      </w:r>
      <w:r>
        <w:rPr>
          <w:rStyle w:val="OperatorTok"/>
          <w:i w:val="0"/>
        </w:rPr>
        <w:t>();</w:t>
      </w:r>
      <w:r>
        <w:br/>
      </w:r>
      <w:r>
        <w:rPr>
          <w:rStyle w:val="NormalTok"/>
          <w:i w:val="0"/>
        </w:rPr>
        <w:t xml:space="preserve">        </w:t>
      </w:r>
      <w:r>
        <w:rPr>
          <w:rStyle w:val="ControlFlowTok"/>
          <w:i w:val="0"/>
        </w:rPr>
        <w:t>for</w:t>
      </w:r>
      <w:r>
        <w:rPr>
          <w:rStyle w:val="OperatorTok"/>
          <w:i w:val="0"/>
        </w:rPr>
        <w:t>(</w:t>
      </w:r>
      <w:r>
        <w:rPr>
          <w:rStyle w:val="BuiltInTok"/>
          <w:i w:val="0"/>
        </w:rPr>
        <w:t>Object</w:t>
      </w:r>
      <w:r>
        <w:rPr>
          <w:rStyle w:val="NormalTok"/>
          <w:i w:val="0"/>
        </w:rPr>
        <w:t xml:space="preserve"> entry </w:t>
      </w:r>
      <w:r>
        <w:rPr>
          <w:rStyle w:val="OperatorTok"/>
          <w:i w:val="0"/>
        </w:rPr>
        <w:t>:</w:t>
      </w:r>
      <w:r>
        <w:rPr>
          <w:rStyle w:val="NormalTok"/>
          <w:i w:val="0"/>
        </w:rPr>
        <w:t xml:space="preserve"> entrySet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entry</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OperatorTok"/>
          <w:i w:val="0"/>
        </w:rPr>
        <w:t>}</w:t>
      </w:r>
      <w:r>
        <w:br/>
      </w:r>
      <w:r>
        <w:br/>
      </w:r>
      <w:r>
        <w:rPr>
          <w:rStyle w:val="NormalTok"/>
          <w:i w:val="0"/>
        </w:rPr>
        <w:t xml:space="preserve">    </w:t>
      </w:r>
      <w:r>
        <w:rPr>
          <w:rStyle w:val="CommentTok"/>
          <w:i/>
        </w:rPr>
        <w:t>/*</w:t>
      </w:r>
      <w:r>
        <w:br/>
      </w:r>
      <w:r>
        <w:rPr>
          <w:rStyle w:val="CommentTok"/>
          <w:i/>
        </w:rPr>
        <w:t xml:space="preserve">    * </w:t>
      </w:r>
      <w:r>
        <w:rPr>
          <w:rStyle w:val="CommentTok"/>
          <w:i/>
        </w:rPr>
        <w:t>定制排序</w:t>
      </w:r>
      <w:r>
        <w:br/>
      </w:r>
      <w:r>
        <w:rPr>
          <w:rStyle w:val="CommentTok"/>
          <w:i/>
        </w:rPr>
        <w:t xml:space="preserve">    *</w:t>
      </w:r>
      <w:r>
        <w:br/>
      </w:r>
      <w:r>
        <w:rPr>
          <w:rStyle w:val="CommentTok"/>
          <w:i/>
        </w:rPr>
        <w:t xml:space="preserve">    * */</w:t>
      </w:r>
      <w:r>
        <w:br/>
      </w:r>
      <w:r>
        <w:rPr>
          <w:rStyle w:val="NormalTok"/>
          <w:i w:val="0"/>
        </w:rPr>
        <w:t xml:space="preserve">    </w:t>
      </w:r>
      <w:r>
        <w:rPr>
          <w:rStyle w:val="AttributeTok"/>
          <w:i w:val="0"/>
        </w:rPr>
        <w:t>@Test</w:t>
      </w:r>
      <w:r>
        <w:br/>
      </w:r>
      <w:r>
        <w:rPr>
          <w:rStyle w:val="NormalTok"/>
          <w:i w:val="0"/>
        </w:rPr>
        <w:t xml:space="preserve">    </w:t>
      </w:r>
      <w:r>
        <w:rPr>
          <w:rStyle w:val="KeywordTok"/>
          <w:i w:val="0"/>
        </w:rPr>
        <w:t>public</w:t>
      </w:r>
      <w:r>
        <w:rPr>
          <w:rStyle w:val="NormalTok"/>
          <w:i w:val="0"/>
        </w:rPr>
        <w:t xml:space="preserve"> </w:t>
      </w:r>
      <w:r>
        <w:rPr>
          <w:rStyle w:val="DataTypeTok"/>
          <w:i w:val="0"/>
        </w:rPr>
        <w:t>void</w:t>
      </w:r>
      <w:r>
        <w:rPr>
          <w:rStyle w:val="NormalTok"/>
          <w:i w:val="0"/>
        </w:rPr>
        <w:t xml:space="preserve"> </w:t>
      </w:r>
      <w:r>
        <w:rPr>
          <w:rStyle w:val="FunctionTok"/>
          <w:i w:val="0"/>
        </w:rPr>
        <w:t>test2</w:t>
      </w:r>
      <w:r>
        <w:rPr>
          <w:rStyle w:val="OperatorTok"/>
          <w:i w:val="0"/>
        </w:rPr>
        <w:t>(){</w:t>
      </w:r>
      <w:r>
        <w:br/>
      </w:r>
      <w:r>
        <w:rPr>
          <w:rStyle w:val="NormalTok"/>
          <w:i w:val="0"/>
        </w:rPr>
        <w:t xml:space="preserve">        </w:t>
      </w:r>
      <w:r>
        <w:rPr>
          <w:rStyle w:val="CommentTok"/>
          <w:i/>
        </w:rPr>
        <w:t>//</w:t>
      </w:r>
      <w:r>
        <w:rPr>
          <w:rStyle w:val="CommentTok"/>
          <w:i/>
        </w:rPr>
        <w:t>按照</w:t>
      </w:r>
      <w:r>
        <w:rPr>
          <w:rStyle w:val="CommentTok"/>
          <w:i/>
        </w:rPr>
        <w:t>User</w:t>
      </w:r>
      <w:r>
        <w:rPr>
          <w:rStyle w:val="CommentTok"/>
          <w:i/>
        </w:rPr>
        <w:t>的姓名的从小到大的顺序排列</w:t>
      </w:r>
      <w:r>
        <w:br/>
      </w:r>
      <w:r>
        <w:br/>
      </w:r>
      <w:r>
        <w:rPr>
          <w:rStyle w:val="NormalTok"/>
          <w:i w:val="0"/>
        </w:rPr>
        <w:t xml:space="preserve">        </w:t>
      </w:r>
      <w:r>
        <w:rPr>
          <w:rStyle w:val="BuiltInTok"/>
          <w:i w:val="0"/>
        </w:rPr>
        <w:t>TreeMap</w:t>
      </w:r>
      <w:r>
        <w:rPr>
          <w:rStyle w:val="NormalTok"/>
          <w:i w:val="0"/>
        </w:rPr>
        <w:t xml:space="preserve"> map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TreeMap</w:t>
      </w:r>
      <w:r>
        <w:rPr>
          <w:rStyle w:val="OperatorTok"/>
          <w:i w:val="0"/>
        </w:rPr>
        <w:t>(</w:t>
      </w:r>
      <w:r>
        <w:rPr>
          <w:rStyle w:val="KeywordTok"/>
          <w:i w:val="0"/>
        </w:rPr>
        <w:t>new</w:t>
      </w:r>
      <w:r>
        <w:rPr>
          <w:rStyle w:val="NormalTok"/>
          <w:i w:val="0"/>
        </w:rPr>
        <w:t xml:space="preserve"> </w:t>
      </w:r>
      <w:r>
        <w:rPr>
          <w:rStyle w:val="BuiltInTok"/>
          <w:i w:val="0"/>
        </w:rPr>
        <w:t>Comparator</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AttributeTok"/>
          <w:i w:val="0"/>
        </w:rPr>
        <w:t>@Override</w:t>
      </w:r>
      <w:r>
        <w:br/>
      </w:r>
      <w:r>
        <w:rPr>
          <w:rStyle w:val="NormalTok"/>
          <w:i w:val="0"/>
        </w:rPr>
        <w:t xml:space="preserve">            </w:t>
      </w:r>
      <w:r>
        <w:rPr>
          <w:rStyle w:val="KeywordTok"/>
          <w:i w:val="0"/>
        </w:rPr>
        <w:t>public</w:t>
      </w:r>
      <w:r>
        <w:rPr>
          <w:rStyle w:val="NormalTok"/>
          <w:i w:val="0"/>
        </w:rPr>
        <w:t xml:space="preserve"> </w:t>
      </w:r>
      <w:r>
        <w:rPr>
          <w:rStyle w:val="DataTypeTok"/>
          <w:i w:val="0"/>
        </w:rPr>
        <w:t>int</w:t>
      </w:r>
      <w:r>
        <w:rPr>
          <w:rStyle w:val="NormalTok"/>
          <w:i w:val="0"/>
        </w:rPr>
        <w:t xml:space="preserve"> </w:t>
      </w:r>
      <w:r>
        <w:rPr>
          <w:rStyle w:val="FunctionTok"/>
          <w:i w:val="0"/>
        </w:rPr>
        <w:t>compare</w:t>
      </w:r>
      <w:r>
        <w:rPr>
          <w:rStyle w:val="OperatorTok"/>
          <w:i w:val="0"/>
        </w:rPr>
        <w:t>(</w:t>
      </w:r>
      <w:r>
        <w:rPr>
          <w:rStyle w:val="BuiltInTok"/>
          <w:i w:val="0"/>
        </w:rPr>
        <w:t>Object</w:t>
      </w:r>
      <w:r>
        <w:rPr>
          <w:rStyle w:val="NormalTok"/>
          <w:i w:val="0"/>
        </w:rPr>
        <w:t xml:space="preserve"> o1</w:t>
      </w:r>
      <w:r>
        <w:rPr>
          <w:rStyle w:val="OperatorTok"/>
          <w:i w:val="0"/>
        </w:rPr>
        <w:t>,</w:t>
      </w:r>
      <w:r>
        <w:rPr>
          <w:rStyle w:val="NormalTok"/>
          <w:i w:val="0"/>
        </w:rPr>
        <w:t xml:space="preserve"> </w:t>
      </w:r>
      <w:r>
        <w:rPr>
          <w:rStyle w:val="BuiltInTok"/>
          <w:i w:val="0"/>
        </w:rPr>
        <w:t>Object</w:t>
      </w:r>
      <w:r>
        <w:rPr>
          <w:rStyle w:val="NormalTok"/>
          <w:i w:val="0"/>
        </w:rPr>
        <w:t xml:space="preserve"> o2</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if</w:t>
      </w:r>
      <w:r>
        <w:rPr>
          <w:rStyle w:val="OperatorTok"/>
          <w:i w:val="0"/>
        </w:rPr>
        <w:t>(</w:t>
      </w:r>
      <w:r>
        <w:rPr>
          <w:rStyle w:val="NormalTok"/>
          <w:i w:val="0"/>
        </w:rPr>
        <w:t xml:space="preserve">o1 </w:t>
      </w:r>
      <w:r>
        <w:rPr>
          <w:rStyle w:val="KeywordTok"/>
          <w:i w:val="0"/>
        </w:rPr>
        <w:t>instanceof</w:t>
      </w:r>
      <w:r>
        <w:rPr>
          <w:rStyle w:val="NormalTok"/>
          <w:i w:val="0"/>
        </w:rPr>
        <w:t xml:space="preserve"> User </w:t>
      </w:r>
      <w:r>
        <w:rPr>
          <w:rStyle w:val="OperatorTok"/>
          <w:i w:val="0"/>
        </w:rPr>
        <w:t>&amp;&amp;</w:t>
      </w:r>
      <w:r>
        <w:rPr>
          <w:rStyle w:val="NormalTok"/>
          <w:i w:val="0"/>
        </w:rPr>
        <w:t xml:space="preserve"> o2 </w:t>
      </w:r>
      <w:r>
        <w:rPr>
          <w:rStyle w:val="KeywordTok"/>
          <w:i w:val="0"/>
        </w:rPr>
        <w:t>instanceof</w:t>
      </w:r>
      <w:r>
        <w:rPr>
          <w:rStyle w:val="NormalTok"/>
          <w:i w:val="0"/>
        </w:rPr>
        <w:t xml:space="preserve"> User</w:t>
      </w:r>
      <w:r>
        <w:rPr>
          <w:rStyle w:val="OperatorTok"/>
          <w:i w:val="0"/>
        </w:rPr>
        <w:t>){</w:t>
      </w:r>
      <w:r>
        <w:br/>
      </w:r>
      <w:r>
        <w:rPr>
          <w:rStyle w:val="NormalTok"/>
          <w:i w:val="0"/>
        </w:rPr>
        <w:t xml:space="preserve">                    User u1 </w:t>
      </w:r>
      <w:r>
        <w:rPr>
          <w:rStyle w:val="OperatorTok"/>
          <w:i w:val="0"/>
        </w:rPr>
        <w:t>=</w:t>
      </w:r>
      <w:r>
        <w:rPr>
          <w:rStyle w:val="NormalTok"/>
          <w:i w:val="0"/>
        </w:rPr>
        <w:t xml:space="preserve"> </w:t>
      </w:r>
      <w:r>
        <w:rPr>
          <w:rStyle w:val="OperatorTok"/>
          <w:i w:val="0"/>
        </w:rPr>
        <w:t>(</w:t>
      </w:r>
      <w:r>
        <w:rPr>
          <w:rStyle w:val="NormalTok"/>
          <w:i w:val="0"/>
        </w:rPr>
        <w:t>User</w:t>
      </w:r>
      <w:r>
        <w:rPr>
          <w:rStyle w:val="OperatorTok"/>
          <w:i w:val="0"/>
        </w:rPr>
        <w:t>)</w:t>
      </w:r>
      <w:r>
        <w:rPr>
          <w:rStyle w:val="NormalTok"/>
          <w:i w:val="0"/>
        </w:rPr>
        <w:t>o1</w:t>
      </w:r>
      <w:r>
        <w:rPr>
          <w:rStyle w:val="OperatorTok"/>
          <w:i w:val="0"/>
        </w:rPr>
        <w:t>;</w:t>
      </w:r>
      <w:r>
        <w:br/>
      </w:r>
      <w:r>
        <w:rPr>
          <w:rStyle w:val="NormalTok"/>
          <w:i w:val="0"/>
        </w:rPr>
        <w:t xml:space="preserve">                    User u2 </w:t>
      </w:r>
      <w:r>
        <w:rPr>
          <w:rStyle w:val="OperatorTok"/>
          <w:i w:val="0"/>
        </w:rPr>
        <w:t>=</w:t>
      </w:r>
      <w:r>
        <w:rPr>
          <w:rStyle w:val="NormalTok"/>
          <w:i w:val="0"/>
        </w:rPr>
        <w:t xml:space="preserve"> </w:t>
      </w:r>
      <w:r>
        <w:rPr>
          <w:rStyle w:val="OperatorTok"/>
          <w:i w:val="0"/>
        </w:rPr>
        <w:t>(</w:t>
      </w:r>
      <w:r>
        <w:rPr>
          <w:rStyle w:val="NormalTok"/>
          <w:i w:val="0"/>
        </w:rPr>
        <w:t>User</w:t>
      </w:r>
      <w:r>
        <w:rPr>
          <w:rStyle w:val="OperatorTok"/>
          <w:i w:val="0"/>
        </w:rPr>
        <w:t>)</w:t>
      </w:r>
      <w:r>
        <w:rPr>
          <w:rStyle w:val="NormalTok"/>
          <w:i w:val="0"/>
        </w:rPr>
        <w:t>o2</w:t>
      </w:r>
      <w:r>
        <w:rPr>
          <w:rStyle w:val="OperatorTok"/>
          <w:i w:val="0"/>
        </w:rPr>
        <w:t>;</w:t>
      </w:r>
      <w:r>
        <w:br/>
      </w:r>
      <w:r>
        <w:br/>
      </w:r>
      <w:r>
        <w:rPr>
          <w:rStyle w:val="NormalTok"/>
          <w:i w:val="0"/>
        </w:rPr>
        <w:t xml:space="preserve">                    </w:t>
      </w:r>
      <w:r>
        <w:rPr>
          <w:rStyle w:val="ControlFlowTok"/>
          <w:i w:val="0"/>
        </w:rPr>
        <w:t>return</w:t>
      </w:r>
      <w:r>
        <w:rPr>
          <w:rStyle w:val="NormalTok"/>
          <w:i w:val="0"/>
        </w:rPr>
        <w:t xml:space="preserve"> u1</w:t>
      </w:r>
      <w:r>
        <w:rPr>
          <w:rStyle w:val="OperatorTok"/>
          <w:i w:val="0"/>
        </w:rPr>
        <w:t>.</w:t>
      </w:r>
      <w:r>
        <w:rPr>
          <w:rStyle w:val="FunctionTok"/>
          <w:i w:val="0"/>
        </w:rPr>
        <w:t>name</w:t>
      </w:r>
      <w:r>
        <w:rPr>
          <w:rStyle w:val="OperatorTok"/>
          <w:i w:val="0"/>
        </w:rPr>
        <w:t>.</w:t>
      </w:r>
      <w:r>
        <w:rPr>
          <w:rStyle w:val="FunctionTok"/>
          <w:i w:val="0"/>
        </w:rPr>
        <w:t>compareTo</w:t>
      </w:r>
      <w:r>
        <w:rPr>
          <w:rStyle w:val="OperatorTok"/>
          <w:i w:val="0"/>
        </w:rPr>
        <w:t>(</w:t>
      </w:r>
      <w:r>
        <w:rPr>
          <w:rStyle w:val="NormalTok"/>
          <w:i w:val="0"/>
        </w:rPr>
        <w:t>u2</w:t>
      </w:r>
      <w:r>
        <w:rPr>
          <w:rStyle w:val="OperatorTok"/>
          <w:i w:val="0"/>
        </w:rPr>
        <w:t>.</w:t>
      </w:r>
      <w:r>
        <w:rPr>
          <w:rStyle w:val="FunctionTok"/>
          <w:i w:val="0"/>
        </w:rPr>
        <w:t>name</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ntrolFlowTok"/>
          <w:i w:val="0"/>
        </w:rPr>
        <w:t>throw</w:t>
      </w:r>
      <w:r>
        <w:rPr>
          <w:rStyle w:val="NormalTok"/>
          <w:i w:val="0"/>
        </w:rPr>
        <w:t xml:space="preserve"> </w:t>
      </w:r>
      <w:r>
        <w:rPr>
          <w:rStyle w:val="KeywordTok"/>
          <w:i w:val="0"/>
        </w:rPr>
        <w:t>new</w:t>
      </w:r>
      <w:r>
        <w:rPr>
          <w:rStyle w:val="NormalTok"/>
          <w:i w:val="0"/>
        </w:rPr>
        <w:t xml:space="preserve"> </w:t>
      </w:r>
      <w:r>
        <w:rPr>
          <w:rStyle w:val="BuiltInTok"/>
          <w:i w:val="0"/>
        </w:rPr>
        <w:t>RuntimeException</w:t>
      </w:r>
      <w:r>
        <w:rPr>
          <w:rStyle w:val="OperatorTok"/>
          <w:i w:val="0"/>
        </w:rPr>
        <w:t>(</w:t>
      </w:r>
      <w:r>
        <w:rPr>
          <w:rStyle w:val="StringTok"/>
          <w:i w:val="0"/>
        </w:rPr>
        <w:t>"</w:t>
      </w:r>
      <w:r>
        <w:rPr>
          <w:rStyle w:val="StringTok"/>
          <w:i w:val="0"/>
        </w:rPr>
        <w:t>输入的类型不匹配</w:t>
      </w:r>
      <w:r>
        <w:rPr>
          <w:rStyle w:val="StringTok"/>
          <w:i w:val="0"/>
        </w:rPr>
        <w:t>"</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KeywordTok"/>
          <w:i w:val="0"/>
        </w:rPr>
        <w:t>new</w:t>
      </w:r>
      <w:r>
        <w:rPr>
          <w:rStyle w:val="NormalTok"/>
          <w:i w:val="0"/>
        </w:rPr>
        <w:t xml:space="preserve"> </w:t>
      </w:r>
      <w:r>
        <w:rPr>
          <w:rStyle w:val="FunctionTok"/>
          <w:i w:val="0"/>
        </w:rPr>
        <w:t>User</w:t>
      </w:r>
      <w:r>
        <w:rPr>
          <w:rStyle w:val="OperatorTok"/>
          <w:i w:val="0"/>
        </w:rPr>
        <w:t>(</w:t>
      </w:r>
      <w:r>
        <w:rPr>
          <w:rStyle w:val="StringTok"/>
          <w:i w:val="0"/>
        </w:rPr>
        <w:t>"Tom"</w:t>
      </w:r>
      <w:r>
        <w:rPr>
          <w:rStyle w:val="OperatorTok"/>
          <w:i w:val="0"/>
        </w:rPr>
        <w:t>,</w:t>
      </w:r>
      <w:r>
        <w:rPr>
          <w:rStyle w:val="DecValTok"/>
          <w:i w:val="0"/>
        </w:rPr>
        <w:t>12</w:t>
      </w:r>
      <w:r>
        <w:rPr>
          <w:rStyle w:val="OperatorTok"/>
          <w:i w:val="0"/>
        </w:rPr>
        <w:t>),</w:t>
      </w:r>
      <w:r>
        <w:rPr>
          <w:rStyle w:val="DecValTok"/>
          <w:i w:val="0"/>
        </w:rPr>
        <w:t>67</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KeywordTok"/>
          <w:i w:val="0"/>
        </w:rPr>
        <w:t>new</w:t>
      </w:r>
      <w:r>
        <w:rPr>
          <w:rStyle w:val="NormalTok"/>
          <w:i w:val="0"/>
        </w:rPr>
        <w:t xml:space="preserve"> </w:t>
      </w:r>
      <w:r>
        <w:rPr>
          <w:rStyle w:val="FunctionTok"/>
          <w:i w:val="0"/>
        </w:rPr>
        <w:t>User</w:t>
      </w:r>
      <w:r>
        <w:rPr>
          <w:rStyle w:val="OperatorTok"/>
          <w:i w:val="0"/>
        </w:rPr>
        <w:t>(</w:t>
      </w:r>
      <w:r>
        <w:rPr>
          <w:rStyle w:val="StringTok"/>
          <w:i w:val="0"/>
        </w:rPr>
        <w:t>"Rose"</w:t>
      </w:r>
      <w:r>
        <w:rPr>
          <w:rStyle w:val="OperatorTok"/>
          <w:i w:val="0"/>
        </w:rPr>
        <w:t>,</w:t>
      </w:r>
      <w:r>
        <w:rPr>
          <w:rStyle w:val="DecValTok"/>
          <w:i w:val="0"/>
        </w:rPr>
        <w:t>23</w:t>
      </w:r>
      <w:r>
        <w:rPr>
          <w:rStyle w:val="OperatorTok"/>
          <w:i w:val="0"/>
        </w:rPr>
        <w:t>),</w:t>
      </w:r>
      <w:r>
        <w:rPr>
          <w:rStyle w:val="StringTok"/>
          <w:i w:val="0"/>
        </w:rPr>
        <w:t>"87"</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KeywordTok"/>
          <w:i w:val="0"/>
        </w:rPr>
        <w:t>new</w:t>
      </w:r>
      <w:r>
        <w:rPr>
          <w:rStyle w:val="NormalTok"/>
          <w:i w:val="0"/>
        </w:rPr>
        <w:t xml:space="preserve"> </w:t>
      </w:r>
      <w:r>
        <w:rPr>
          <w:rStyle w:val="FunctionTok"/>
          <w:i w:val="0"/>
        </w:rPr>
        <w:t>User</w:t>
      </w:r>
      <w:r>
        <w:rPr>
          <w:rStyle w:val="OperatorTok"/>
          <w:i w:val="0"/>
        </w:rPr>
        <w:t>(</w:t>
      </w:r>
      <w:r>
        <w:rPr>
          <w:rStyle w:val="StringTok"/>
          <w:i w:val="0"/>
        </w:rPr>
        <w:t>"Jerry"</w:t>
      </w:r>
      <w:r>
        <w:rPr>
          <w:rStyle w:val="OperatorTok"/>
          <w:i w:val="0"/>
        </w:rPr>
        <w:t>,</w:t>
      </w:r>
      <w:r>
        <w:rPr>
          <w:rStyle w:val="DecValTok"/>
          <w:i w:val="0"/>
        </w:rPr>
        <w:t>2</w:t>
      </w:r>
      <w:r>
        <w:rPr>
          <w:rStyle w:val="OperatorTok"/>
          <w:i w:val="0"/>
        </w:rPr>
        <w:t>),</w:t>
      </w:r>
      <w:r>
        <w:rPr>
          <w:rStyle w:val="DecValTok"/>
          <w:i w:val="0"/>
        </w:rPr>
        <w:t>88</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KeywordTok"/>
          <w:i w:val="0"/>
        </w:rPr>
        <w:t>new</w:t>
      </w:r>
      <w:r>
        <w:rPr>
          <w:rStyle w:val="NormalTok"/>
          <w:i w:val="0"/>
        </w:rPr>
        <w:t xml:space="preserve"> </w:t>
      </w:r>
      <w:r>
        <w:rPr>
          <w:rStyle w:val="FunctionTok"/>
          <w:i w:val="0"/>
        </w:rPr>
        <w:t>User</w:t>
      </w:r>
      <w:r>
        <w:rPr>
          <w:rStyle w:val="OperatorTok"/>
          <w:i w:val="0"/>
        </w:rPr>
        <w:t>(</w:t>
      </w:r>
      <w:r>
        <w:rPr>
          <w:rStyle w:val="StringTok"/>
          <w:i w:val="0"/>
        </w:rPr>
        <w:t>"Eric"</w:t>
      </w:r>
      <w:r>
        <w:rPr>
          <w:rStyle w:val="OperatorTok"/>
          <w:i w:val="0"/>
        </w:rPr>
        <w:t>,</w:t>
      </w:r>
      <w:r>
        <w:rPr>
          <w:rStyle w:val="DecValTok"/>
          <w:i w:val="0"/>
        </w:rPr>
        <w:t>18</w:t>
      </w:r>
      <w:r>
        <w:rPr>
          <w:rStyle w:val="OperatorTok"/>
          <w:i w:val="0"/>
        </w:rPr>
        <w:t>),</w:t>
      </w:r>
      <w:r>
        <w:rPr>
          <w:rStyle w:val="DecValTok"/>
          <w:i w:val="0"/>
        </w:rPr>
        <w:t>45</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KeywordTok"/>
          <w:i w:val="0"/>
        </w:rPr>
        <w:t>new</w:t>
      </w:r>
      <w:r>
        <w:rPr>
          <w:rStyle w:val="NormalTok"/>
          <w:i w:val="0"/>
        </w:rPr>
        <w:t xml:space="preserve"> </w:t>
      </w:r>
      <w:r>
        <w:rPr>
          <w:rStyle w:val="FunctionTok"/>
          <w:i w:val="0"/>
        </w:rPr>
        <w:t>User</w:t>
      </w:r>
      <w:r>
        <w:rPr>
          <w:rStyle w:val="OperatorTok"/>
          <w:i w:val="0"/>
        </w:rPr>
        <w:t>(</w:t>
      </w:r>
      <w:r>
        <w:rPr>
          <w:rStyle w:val="StringTok"/>
          <w:i w:val="0"/>
        </w:rPr>
        <w:t>"Tommy"</w:t>
      </w:r>
      <w:r>
        <w:rPr>
          <w:rStyle w:val="OperatorTok"/>
          <w:i w:val="0"/>
        </w:rPr>
        <w:t>,</w:t>
      </w:r>
      <w:r>
        <w:rPr>
          <w:rStyle w:val="DecValTok"/>
          <w:i w:val="0"/>
        </w:rPr>
        <w:t>44</w:t>
      </w:r>
      <w:r>
        <w:rPr>
          <w:rStyle w:val="OperatorTok"/>
          <w:i w:val="0"/>
        </w:rPr>
        <w:t>),</w:t>
      </w:r>
      <w:r>
        <w:rPr>
          <w:rStyle w:val="DecValTok"/>
          <w:i w:val="0"/>
        </w:rPr>
        <w:t>77</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KeywordTok"/>
          <w:i w:val="0"/>
        </w:rPr>
        <w:t>new</w:t>
      </w:r>
      <w:r>
        <w:rPr>
          <w:rStyle w:val="NormalTok"/>
          <w:i w:val="0"/>
        </w:rPr>
        <w:t xml:space="preserve"> </w:t>
      </w:r>
      <w:r>
        <w:rPr>
          <w:rStyle w:val="FunctionTok"/>
          <w:i w:val="0"/>
        </w:rPr>
        <w:t>User</w:t>
      </w:r>
      <w:r>
        <w:rPr>
          <w:rStyle w:val="OperatorTok"/>
          <w:i w:val="0"/>
        </w:rPr>
        <w:t>(</w:t>
      </w:r>
      <w:r>
        <w:rPr>
          <w:rStyle w:val="StringTok"/>
          <w:i w:val="0"/>
        </w:rPr>
        <w:t>"Jim"</w:t>
      </w:r>
      <w:r>
        <w:rPr>
          <w:rStyle w:val="OperatorTok"/>
          <w:i w:val="0"/>
        </w:rPr>
        <w:t>,</w:t>
      </w:r>
      <w:r>
        <w:rPr>
          <w:rStyle w:val="DecValTok"/>
          <w:i w:val="0"/>
        </w:rPr>
        <w:t>23</w:t>
      </w:r>
      <w:r>
        <w:rPr>
          <w:rStyle w:val="OperatorTok"/>
          <w:i w:val="0"/>
        </w:rPr>
        <w:t>),</w:t>
      </w:r>
      <w:r>
        <w:rPr>
          <w:rStyle w:val="DecValTok"/>
          <w:i w:val="0"/>
        </w:rPr>
        <w:t>88</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KeywordTok"/>
          <w:i w:val="0"/>
        </w:rPr>
        <w:t>new</w:t>
      </w:r>
      <w:r>
        <w:rPr>
          <w:rStyle w:val="NormalTok"/>
          <w:i w:val="0"/>
        </w:rPr>
        <w:t xml:space="preserve"> </w:t>
      </w:r>
      <w:r>
        <w:rPr>
          <w:rStyle w:val="FunctionTok"/>
          <w:i w:val="0"/>
        </w:rPr>
        <w:t>User</w:t>
      </w:r>
      <w:r>
        <w:rPr>
          <w:rStyle w:val="OperatorTok"/>
          <w:i w:val="0"/>
        </w:rPr>
        <w:t>(</w:t>
      </w:r>
      <w:r>
        <w:rPr>
          <w:rStyle w:val="StringTok"/>
          <w:i w:val="0"/>
        </w:rPr>
        <w:t>"Maria"</w:t>
      </w:r>
      <w:r>
        <w:rPr>
          <w:rStyle w:val="OperatorTok"/>
          <w:i w:val="0"/>
        </w:rPr>
        <w:t>,</w:t>
      </w:r>
      <w:r>
        <w:rPr>
          <w:rStyle w:val="DecValTok"/>
          <w:i w:val="0"/>
        </w:rPr>
        <w:t>18</w:t>
      </w:r>
      <w:r>
        <w:rPr>
          <w:rStyle w:val="OperatorTok"/>
          <w:i w:val="0"/>
        </w:rPr>
        <w:t>),</w:t>
      </w:r>
      <w:r>
        <w:rPr>
          <w:rStyle w:val="DecValTok"/>
          <w:i w:val="0"/>
        </w:rPr>
        <w:t>34</w:t>
      </w:r>
      <w:r>
        <w:rPr>
          <w:rStyle w:val="OperatorTok"/>
          <w:i w:val="0"/>
        </w:rPr>
        <w:t>);</w:t>
      </w:r>
      <w:r>
        <w:br/>
      </w:r>
      <w:r>
        <w:br/>
      </w:r>
      <w:r>
        <w:rPr>
          <w:rStyle w:val="NormalTok"/>
          <w:i w:val="0"/>
        </w:rPr>
        <w:lastRenderedPageBreak/>
        <w:t xml:space="preserve">        </w:t>
      </w:r>
      <w:r>
        <w:rPr>
          <w:rStyle w:val="BuiltInTok"/>
          <w:i w:val="0"/>
        </w:rPr>
        <w:t>Set</w:t>
      </w:r>
      <w:r>
        <w:rPr>
          <w:rStyle w:val="NormalTok"/>
          <w:i w:val="0"/>
        </w:rPr>
        <w:t xml:space="preserve"> entrySet </w:t>
      </w:r>
      <w:r>
        <w:rPr>
          <w:rStyle w:val="OperatorTok"/>
          <w:i w:val="0"/>
        </w:rPr>
        <w:t>=</w:t>
      </w:r>
      <w:r>
        <w:rPr>
          <w:rStyle w:val="NormalTok"/>
          <w:i w:val="0"/>
        </w:rPr>
        <w:t xml:space="preserve"> map</w:t>
      </w:r>
      <w:r>
        <w:rPr>
          <w:rStyle w:val="OperatorTok"/>
          <w:i w:val="0"/>
        </w:rPr>
        <w:t>.</w:t>
      </w:r>
      <w:r>
        <w:rPr>
          <w:rStyle w:val="FunctionTok"/>
          <w:i w:val="0"/>
        </w:rPr>
        <w:t>entrySet</w:t>
      </w:r>
      <w:r>
        <w:rPr>
          <w:rStyle w:val="OperatorTok"/>
          <w:i w:val="0"/>
        </w:rPr>
        <w:t>();</w:t>
      </w:r>
      <w:r>
        <w:br/>
      </w:r>
      <w:r>
        <w:rPr>
          <w:rStyle w:val="NormalTok"/>
          <w:i w:val="0"/>
        </w:rPr>
        <w:t xml:space="preserve">        </w:t>
      </w:r>
      <w:r>
        <w:rPr>
          <w:rStyle w:val="ControlFlowTok"/>
          <w:i w:val="0"/>
        </w:rPr>
        <w:t>for</w:t>
      </w:r>
      <w:r>
        <w:rPr>
          <w:rStyle w:val="OperatorTok"/>
          <w:i w:val="0"/>
        </w:rPr>
        <w:t>(</w:t>
      </w:r>
      <w:r>
        <w:rPr>
          <w:rStyle w:val="BuiltInTok"/>
          <w:i w:val="0"/>
        </w:rPr>
        <w:t>Object</w:t>
      </w:r>
      <w:r>
        <w:rPr>
          <w:rStyle w:val="NormalTok"/>
          <w:i w:val="0"/>
        </w:rPr>
        <w:t xml:space="preserve"> entry </w:t>
      </w:r>
      <w:r>
        <w:rPr>
          <w:rStyle w:val="OperatorTok"/>
          <w:i w:val="0"/>
        </w:rPr>
        <w:t>:</w:t>
      </w:r>
      <w:r>
        <w:rPr>
          <w:rStyle w:val="NormalTok"/>
          <w:i w:val="0"/>
        </w:rPr>
        <w:t xml:space="preserve"> entrySet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entry</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OperatorTok"/>
          <w:i w:val="0"/>
        </w:rPr>
        <w:t>}</w:t>
      </w:r>
      <w:r>
        <w:br/>
      </w:r>
      <w:r>
        <w:rPr>
          <w:rStyle w:val="KeywordTok"/>
          <w:i w:val="0"/>
        </w:rPr>
        <w:t>class</w:t>
      </w:r>
      <w:r>
        <w:rPr>
          <w:rStyle w:val="NormalTok"/>
          <w:i w:val="0"/>
        </w:rPr>
        <w:t xml:space="preserve"> User </w:t>
      </w:r>
      <w:r>
        <w:rPr>
          <w:rStyle w:val="KeywordTok"/>
          <w:i w:val="0"/>
        </w:rPr>
        <w:t>implements</w:t>
      </w:r>
      <w:r>
        <w:rPr>
          <w:rStyle w:val="NormalTok"/>
          <w:i w:val="0"/>
        </w:rPr>
        <w:t xml:space="preserve"> </w:t>
      </w:r>
      <w:r>
        <w:rPr>
          <w:rStyle w:val="BuiltInTok"/>
          <w:i w:val="0"/>
        </w:rPr>
        <w:t>Comparable</w:t>
      </w:r>
      <w:r>
        <w:rPr>
          <w:rStyle w:val="OperatorTok"/>
          <w:i w:val="0"/>
        </w:rPr>
        <w:t>{</w:t>
      </w:r>
      <w:r>
        <w:br/>
      </w:r>
      <w:r>
        <w:rPr>
          <w:rStyle w:val="NormalTok"/>
          <w:i w:val="0"/>
        </w:rPr>
        <w:t xml:space="preserve">    </w:t>
      </w:r>
      <w:r>
        <w:rPr>
          <w:rStyle w:val="BuiltInTok"/>
          <w:i w:val="0"/>
        </w:rPr>
        <w:t>String</w:t>
      </w:r>
      <w:r>
        <w:rPr>
          <w:rStyle w:val="NormalTok"/>
          <w:i w:val="0"/>
        </w:rPr>
        <w:t xml:space="preserve"> name</w:t>
      </w:r>
      <w:r>
        <w:rPr>
          <w:rStyle w:val="OperatorTok"/>
          <w:i w:val="0"/>
        </w:rPr>
        <w:t>;</w:t>
      </w:r>
      <w:r>
        <w:br/>
      </w:r>
      <w:r>
        <w:rPr>
          <w:rStyle w:val="NormalTok"/>
          <w:i w:val="0"/>
        </w:rPr>
        <w:t xml:space="preserve">    </w:t>
      </w:r>
      <w:r>
        <w:rPr>
          <w:rStyle w:val="DataTypeTok"/>
          <w:i w:val="0"/>
        </w:rPr>
        <w:t>int</w:t>
      </w:r>
      <w:r>
        <w:rPr>
          <w:rStyle w:val="NormalTok"/>
          <w:i w:val="0"/>
        </w:rPr>
        <w:t xml:space="preserve"> age</w:t>
      </w:r>
      <w:r>
        <w:rPr>
          <w:rStyle w:val="OperatorTok"/>
          <w:i w:val="0"/>
        </w:rPr>
        <w:t>;</w:t>
      </w:r>
      <w:r>
        <w:br/>
      </w:r>
      <w:r>
        <w:br/>
      </w:r>
      <w:r>
        <w:rPr>
          <w:rStyle w:val="NormalTok"/>
          <w:i w:val="0"/>
        </w:rPr>
        <w:t xml:space="preserve">    </w:t>
      </w:r>
      <w:r>
        <w:rPr>
          <w:rStyle w:val="KeywordTok"/>
          <w:i w:val="0"/>
        </w:rPr>
        <w:t>public</w:t>
      </w:r>
      <w:r>
        <w:rPr>
          <w:rStyle w:val="NormalTok"/>
          <w:i w:val="0"/>
        </w:rPr>
        <w:t xml:space="preserve"> </w:t>
      </w:r>
      <w:r>
        <w:rPr>
          <w:rStyle w:val="FunctionTok"/>
          <w:i w:val="0"/>
        </w:rPr>
        <w:t>User</w:t>
      </w:r>
      <w:r>
        <w:rPr>
          <w:rStyle w:val="OperatorTok"/>
          <w:i w:val="0"/>
        </w:rPr>
        <w:t>(</w:t>
      </w:r>
      <w:r>
        <w:rPr>
          <w:rStyle w:val="BuiltInTok"/>
          <w:i w:val="0"/>
        </w:rPr>
        <w:t>String</w:t>
      </w:r>
      <w:r>
        <w:rPr>
          <w:rStyle w:val="NormalTok"/>
          <w:i w:val="0"/>
        </w:rPr>
        <w:t xml:space="preserve"> name</w:t>
      </w:r>
      <w:r>
        <w:rPr>
          <w:rStyle w:val="OperatorTok"/>
          <w:i w:val="0"/>
        </w:rPr>
        <w:t>,</w:t>
      </w:r>
      <w:r>
        <w:rPr>
          <w:rStyle w:val="NormalTok"/>
          <w:i w:val="0"/>
        </w:rPr>
        <w:t xml:space="preserve"> </w:t>
      </w:r>
      <w:r>
        <w:rPr>
          <w:rStyle w:val="DataTypeTok"/>
          <w:i w:val="0"/>
        </w:rPr>
        <w:t>int</w:t>
      </w:r>
      <w:r>
        <w:rPr>
          <w:rStyle w:val="NormalTok"/>
          <w:i w:val="0"/>
        </w:rPr>
        <w:t xml:space="preserve"> age</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KeywordTok"/>
          <w:i w:val="0"/>
        </w:rPr>
        <w:t>this</w:t>
      </w:r>
      <w:r>
        <w:rPr>
          <w:rStyle w:val="OperatorTok"/>
          <w:i w:val="0"/>
        </w:rPr>
        <w:t>.</w:t>
      </w:r>
      <w:r>
        <w:rPr>
          <w:rStyle w:val="FunctionTok"/>
          <w:i w:val="0"/>
        </w:rPr>
        <w:t>name</w:t>
      </w:r>
      <w:r>
        <w:rPr>
          <w:rStyle w:val="NormalTok"/>
          <w:i w:val="0"/>
        </w:rPr>
        <w:t xml:space="preserve"> </w:t>
      </w:r>
      <w:r>
        <w:rPr>
          <w:rStyle w:val="OperatorTok"/>
          <w:i w:val="0"/>
        </w:rPr>
        <w:t>=</w:t>
      </w:r>
      <w:r>
        <w:rPr>
          <w:rStyle w:val="NormalTok"/>
          <w:i w:val="0"/>
        </w:rPr>
        <w:t xml:space="preserve"> name</w:t>
      </w:r>
      <w:r>
        <w:rPr>
          <w:rStyle w:val="OperatorTok"/>
          <w:i w:val="0"/>
        </w:rPr>
        <w:t>;</w:t>
      </w:r>
      <w:r>
        <w:br/>
      </w:r>
      <w:r>
        <w:rPr>
          <w:rStyle w:val="NormalTok"/>
          <w:i w:val="0"/>
        </w:rPr>
        <w:t xml:space="preserve">        </w:t>
      </w:r>
      <w:r>
        <w:rPr>
          <w:rStyle w:val="KeywordTok"/>
          <w:i w:val="0"/>
        </w:rPr>
        <w:t>this</w:t>
      </w:r>
      <w:r>
        <w:rPr>
          <w:rStyle w:val="OperatorTok"/>
          <w:i w:val="0"/>
        </w:rPr>
        <w:t>.</w:t>
      </w:r>
      <w:r>
        <w:rPr>
          <w:rStyle w:val="FunctionTok"/>
          <w:i w:val="0"/>
        </w:rPr>
        <w:t>age</w:t>
      </w:r>
      <w:r>
        <w:rPr>
          <w:rStyle w:val="NormalTok"/>
          <w:i w:val="0"/>
        </w:rPr>
        <w:t xml:space="preserve"> </w:t>
      </w:r>
      <w:r>
        <w:rPr>
          <w:rStyle w:val="OperatorTok"/>
          <w:i w:val="0"/>
        </w:rPr>
        <w:t>=</w:t>
      </w:r>
      <w:r>
        <w:rPr>
          <w:rStyle w:val="NormalTok"/>
          <w:i w:val="0"/>
        </w:rPr>
        <w:t xml:space="preserve"> age</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KeywordTok"/>
          <w:i w:val="0"/>
        </w:rPr>
        <w:t>public</w:t>
      </w:r>
      <w:r>
        <w:rPr>
          <w:rStyle w:val="NormalTok"/>
          <w:i w:val="0"/>
        </w:rPr>
        <w:t xml:space="preserve"> </w:t>
      </w:r>
      <w:r>
        <w:rPr>
          <w:rStyle w:val="FunctionTok"/>
          <w:i w:val="0"/>
        </w:rPr>
        <w:t>User</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AttributeTok"/>
          <w:i w:val="0"/>
        </w:rPr>
        <w:t>@Override</w:t>
      </w:r>
      <w:r>
        <w:br/>
      </w:r>
      <w:r>
        <w:rPr>
          <w:rStyle w:val="NormalTok"/>
          <w:i w:val="0"/>
        </w:rPr>
        <w:t xml:space="preserve">    </w:t>
      </w:r>
      <w:r>
        <w:rPr>
          <w:rStyle w:val="KeywordTok"/>
          <w:i w:val="0"/>
        </w:rPr>
        <w:t>public</w:t>
      </w:r>
      <w:r>
        <w:rPr>
          <w:rStyle w:val="NormalTok"/>
          <w:i w:val="0"/>
        </w:rPr>
        <w:t xml:space="preserve"> </w:t>
      </w:r>
      <w:r>
        <w:rPr>
          <w:rStyle w:val="BuiltInTok"/>
          <w:i w:val="0"/>
        </w:rPr>
        <w:t>String</w:t>
      </w:r>
      <w:r>
        <w:rPr>
          <w:rStyle w:val="NormalTok"/>
          <w:i w:val="0"/>
        </w:rPr>
        <w:t xml:space="preserve"> </w:t>
      </w:r>
      <w:r>
        <w:rPr>
          <w:rStyle w:val="FunctionTok"/>
          <w:i w:val="0"/>
        </w:rPr>
        <w:t>toString</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return</w:t>
      </w:r>
      <w:r>
        <w:rPr>
          <w:rStyle w:val="NormalTok"/>
          <w:i w:val="0"/>
        </w:rPr>
        <w:t xml:space="preserve"> </w:t>
      </w:r>
      <w:r>
        <w:rPr>
          <w:rStyle w:val="StringTok"/>
          <w:i w:val="0"/>
        </w:rPr>
        <w:t>"User{"</w:t>
      </w:r>
      <w:r>
        <w:rPr>
          <w:rStyle w:val="NormalTok"/>
          <w:i w:val="0"/>
        </w:rPr>
        <w:t xml:space="preserve"> </w:t>
      </w:r>
      <w:r>
        <w:rPr>
          <w:rStyle w:val="OperatorTok"/>
          <w:i w:val="0"/>
        </w:rPr>
        <w:t>+</w:t>
      </w:r>
      <w:r>
        <w:br/>
      </w:r>
      <w:r>
        <w:rPr>
          <w:rStyle w:val="NormalTok"/>
          <w:i w:val="0"/>
        </w:rPr>
        <w:t xml:space="preserve">                </w:t>
      </w:r>
      <w:r>
        <w:rPr>
          <w:rStyle w:val="StringTok"/>
          <w:i w:val="0"/>
        </w:rPr>
        <w:t>"name='"</w:t>
      </w:r>
      <w:r>
        <w:rPr>
          <w:rStyle w:val="NormalTok"/>
          <w:i w:val="0"/>
        </w:rPr>
        <w:t xml:space="preserve"> </w:t>
      </w:r>
      <w:r>
        <w:rPr>
          <w:rStyle w:val="OperatorTok"/>
          <w:i w:val="0"/>
        </w:rPr>
        <w:t>+</w:t>
      </w:r>
      <w:r>
        <w:rPr>
          <w:rStyle w:val="NormalTok"/>
          <w:i w:val="0"/>
        </w:rPr>
        <w:t xml:space="preserve"> name </w:t>
      </w:r>
      <w:r>
        <w:rPr>
          <w:rStyle w:val="OperatorTok"/>
          <w:i w:val="0"/>
        </w:rPr>
        <w:t>+</w:t>
      </w:r>
      <w:r>
        <w:rPr>
          <w:rStyle w:val="NormalTok"/>
          <w:i w:val="0"/>
        </w:rPr>
        <w:t xml:space="preserve"> </w:t>
      </w:r>
      <w:r>
        <w:rPr>
          <w:rStyle w:val="CharTok"/>
          <w:i w:val="0"/>
        </w:rPr>
        <w:t>'\''</w:t>
      </w:r>
      <w:r>
        <w:rPr>
          <w:rStyle w:val="NormalTok"/>
          <w:i w:val="0"/>
        </w:rPr>
        <w:t xml:space="preserve"> </w:t>
      </w:r>
      <w:r>
        <w:rPr>
          <w:rStyle w:val="OperatorTok"/>
          <w:i w:val="0"/>
        </w:rPr>
        <w:t>+</w:t>
      </w:r>
      <w:r>
        <w:br/>
      </w:r>
      <w:r>
        <w:rPr>
          <w:rStyle w:val="NormalTok"/>
          <w:i w:val="0"/>
        </w:rPr>
        <w:t xml:space="preserve">                </w:t>
      </w:r>
      <w:r>
        <w:rPr>
          <w:rStyle w:val="StringTok"/>
          <w:i w:val="0"/>
        </w:rPr>
        <w:t>", age="</w:t>
      </w:r>
      <w:r>
        <w:rPr>
          <w:rStyle w:val="NormalTok"/>
          <w:i w:val="0"/>
        </w:rPr>
        <w:t xml:space="preserve"> </w:t>
      </w:r>
      <w:r>
        <w:rPr>
          <w:rStyle w:val="OperatorTok"/>
          <w:i w:val="0"/>
        </w:rPr>
        <w:t>+</w:t>
      </w:r>
      <w:r>
        <w:rPr>
          <w:rStyle w:val="NormalTok"/>
          <w:i w:val="0"/>
        </w:rPr>
        <w:t xml:space="preserve"> age </w:t>
      </w:r>
      <w:r>
        <w:rPr>
          <w:rStyle w:val="OperatorTok"/>
          <w:i w:val="0"/>
        </w:rPr>
        <w:t>+</w:t>
      </w:r>
      <w:r>
        <w:br/>
      </w:r>
      <w:r>
        <w:rPr>
          <w:rStyle w:val="NormalTok"/>
          <w:i w:val="0"/>
        </w:rPr>
        <w:t xml:space="preserve">                </w:t>
      </w:r>
      <w:r>
        <w:rPr>
          <w:rStyle w:val="CharTok"/>
          <w:i w:val="0"/>
        </w:rPr>
        <w:t>'}'</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mmentTok"/>
          <w:i/>
        </w:rPr>
        <w:t>/*</w:t>
      </w:r>
      <w:r>
        <w:br/>
      </w:r>
      <w:r>
        <w:rPr>
          <w:rStyle w:val="CommentTok"/>
          <w:i/>
        </w:rPr>
        <w:t xml:space="preserve">    </w:t>
      </w:r>
      <w:r>
        <w:rPr>
          <w:rStyle w:val="CommentTok"/>
          <w:i/>
        </w:rPr>
        <w:t>举例：按照</w:t>
      </w:r>
      <w:r>
        <w:rPr>
          <w:rStyle w:val="CommentTok"/>
          <w:i/>
        </w:rPr>
        <w:t>age</w:t>
      </w:r>
      <w:r>
        <w:rPr>
          <w:rStyle w:val="CommentTok"/>
          <w:i/>
        </w:rPr>
        <w:t>从小到大的顺序排列，如果</w:t>
      </w:r>
      <w:r>
        <w:rPr>
          <w:rStyle w:val="CommentTok"/>
          <w:i/>
        </w:rPr>
        <w:t>age</w:t>
      </w:r>
      <w:r>
        <w:rPr>
          <w:rStyle w:val="CommentTok"/>
          <w:i/>
        </w:rPr>
        <w:t>相同，则按照</w:t>
      </w:r>
      <w:r>
        <w:rPr>
          <w:rStyle w:val="CommentTok"/>
          <w:i/>
        </w:rPr>
        <w:t>name</w:t>
      </w:r>
      <w:r>
        <w:rPr>
          <w:rStyle w:val="CommentTok"/>
          <w:i/>
        </w:rPr>
        <w:t>从大到小的顺序排列</w:t>
      </w:r>
      <w:r>
        <w:br/>
      </w:r>
      <w:r>
        <w:rPr>
          <w:rStyle w:val="CommentTok"/>
          <w:i/>
        </w:rPr>
        <w:t xml:space="preserve">    * */</w:t>
      </w:r>
      <w:r>
        <w:br/>
      </w:r>
      <w:r>
        <w:rPr>
          <w:rStyle w:val="NormalTok"/>
          <w:i w:val="0"/>
        </w:rPr>
        <w:t xml:space="preserve">    </w:t>
      </w:r>
      <w:r>
        <w:rPr>
          <w:rStyle w:val="AttributeTok"/>
          <w:i w:val="0"/>
        </w:rPr>
        <w:t>@Override</w:t>
      </w:r>
      <w:r>
        <w:br/>
      </w:r>
      <w:r>
        <w:rPr>
          <w:rStyle w:val="NormalTok"/>
          <w:i w:val="0"/>
        </w:rPr>
        <w:t xml:space="preserve">    </w:t>
      </w:r>
      <w:r>
        <w:rPr>
          <w:rStyle w:val="KeywordTok"/>
          <w:i w:val="0"/>
        </w:rPr>
        <w:t>public</w:t>
      </w:r>
      <w:r>
        <w:rPr>
          <w:rStyle w:val="NormalTok"/>
          <w:i w:val="0"/>
        </w:rPr>
        <w:t xml:space="preserve"> </w:t>
      </w:r>
      <w:r>
        <w:rPr>
          <w:rStyle w:val="DataTypeTok"/>
          <w:i w:val="0"/>
        </w:rPr>
        <w:t>int</w:t>
      </w:r>
      <w:r>
        <w:rPr>
          <w:rStyle w:val="NormalTok"/>
          <w:i w:val="0"/>
        </w:rPr>
        <w:t xml:space="preserve"> </w:t>
      </w:r>
      <w:r>
        <w:rPr>
          <w:rStyle w:val="FunctionTok"/>
          <w:i w:val="0"/>
        </w:rPr>
        <w:t>compareTo</w:t>
      </w:r>
      <w:r>
        <w:rPr>
          <w:rStyle w:val="OperatorTok"/>
          <w:i w:val="0"/>
        </w:rPr>
        <w:t>(</w:t>
      </w:r>
      <w:r>
        <w:rPr>
          <w:rStyle w:val="BuiltInTok"/>
          <w:i w:val="0"/>
        </w:rPr>
        <w:t>Object</w:t>
      </w:r>
      <w:r>
        <w:rPr>
          <w:rStyle w:val="NormalTok"/>
          <w:i w:val="0"/>
        </w:rPr>
        <w:t xml:space="preserve"> o</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if</w:t>
      </w:r>
      <w:r>
        <w:rPr>
          <w:rStyle w:val="OperatorTok"/>
          <w:i w:val="0"/>
        </w:rPr>
        <w:t>(</w:t>
      </w:r>
      <w:r>
        <w:rPr>
          <w:rStyle w:val="KeywordTok"/>
          <w:i w:val="0"/>
        </w:rPr>
        <w:t>this</w:t>
      </w:r>
      <w:r>
        <w:rPr>
          <w:rStyle w:val="NormalTok"/>
          <w:i w:val="0"/>
        </w:rPr>
        <w:t xml:space="preserve"> </w:t>
      </w:r>
      <w:r>
        <w:rPr>
          <w:rStyle w:val="OperatorTok"/>
          <w:i w:val="0"/>
        </w:rPr>
        <w:t>==</w:t>
      </w:r>
      <w:r>
        <w:rPr>
          <w:rStyle w:val="NormalTok"/>
          <w:i w:val="0"/>
        </w:rPr>
        <w:t xml:space="preserve"> o</w:t>
      </w:r>
      <w:r>
        <w:rPr>
          <w:rStyle w:val="OperatorTok"/>
          <w:i w:val="0"/>
        </w:rPr>
        <w:t>){</w:t>
      </w:r>
      <w:r>
        <w:br/>
      </w:r>
      <w:r>
        <w:rPr>
          <w:rStyle w:val="NormalTok"/>
          <w:i w:val="0"/>
        </w:rPr>
        <w:t xml:space="preserve">            </w:t>
      </w:r>
      <w:r>
        <w:rPr>
          <w:rStyle w:val="ControlFlowTok"/>
          <w:i w:val="0"/>
        </w:rPr>
        <w:t>return</w:t>
      </w:r>
      <w:r>
        <w:rPr>
          <w:rStyle w:val="NormalTok"/>
          <w:i w:val="0"/>
        </w:rPr>
        <w:t xml:space="preserve"> </w:t>
      </w:r>
      <w:r>
        <w:rPr>
          <w:rStyle w:val="DecValTok"/>
          <w:i w:val="0"/>
        </w:rPr>
        <w:t>0</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ControlFlowTok"/>
          <w:i w:val="0"/>
        </w:rPr>
        <w:t>if</w:t>
      </w:r>
      <w:r>
        <w:rPr>
          <w:rStyle w:val="OperatorTok"/>
          <w:i w:val="0"/>
        </w:rPr>
        <w:t>(</w:t>
      </w:r>
      <w:r>
        <w:rPr>
          <w:rStyle w:val="NormalTok"/>
          <w:i w:val="0"/>
        </w:rPr>
        <w:t xml:space="preserve">o </w:t>
      </w:r>
      <w:r>
        <w:rPr>
          <w:rStyle w:val="KeywordTok"/>
          <w:i w:val="0"/>
        </w:rPr>
        <w:t>instanceof</w:t>
      </w:r>
      <w:r>
        <w:rPr>
          <w:rStyle w:val="NormalTok"/>
          <w:i w:val="0"/>
        </w:rPr>
        <w:t xml:space="preserve"> User</w:t>
      </w:r>
      <w:r>
        <w:rPr>
          <w:rStyle w:val="OperatorTok"/>
          <w:i w:val="0"/>
        </w:rPr>
        <w:t>){</w:t>
      </w:r>
      <w:r>
        <w:br/>
      </w:r>
      <w:r>
        <w:rPr>
          <w:rStyle w:val="NormalTok"/>
          <w:i w:val="0"/>
        </w:rPr>
        <w:t xml:space="preserve">            User user </w:t>
      </w:r>
      <w:r>
        <w:rPr>
          <w:rStyle w:val="OperatorTok"/>
          <w:i w:val="0"/>
        </w:rPr>
        <w:t>=</w:t>
      </w:r>
      <w:r>
        <w:rPr>
          <w:rStyle w:val="NormalTok"/>
          <w:i w:val="0"/>
        </w:rPr>
        <w:t xml:space="preserve"> </w:t>
      </w:r>
      <w:r>
        <w:rPr>
          <w:rStyle w:val="OperatorTok"/>
          <w:i w:val="0"/>
        </w:rPr>
        <w:t>(</w:t>
      </w:r>
      <w:r>
        <w:rPr>
          <w:rStyle w:val="NormalTok"/>
          <w:i w:val="0"/>
        </w:rPr>
        <w:t>User</w:t>
      </w:r>
      <w:r>
        <w:rPr>
          <w:rStyle w:val="OperatorTok"/>
          <w:i w:val="0"/>
        </w:rPr>
        <w:t>)</w:t>
      </w:r>
      <w:r>
        <w:rPr>
          <w:rStyle w:val="NormalTok"/>
          <w:i w:val="0"/>
        </w:rPr>
        <w:t>o</w:t>
      </w:r>
      <w:r>
        <w:rPr>
          <w:rStyle w:val="OperatorTok"/>
          <w:i w:val="0"/>
        </w:rPr>
        <w:t>;</w:t>
      </w:r>
      <w:r>
        <w:br/>
      </w:r>
      <w:r>
        <w:rPr>
          <w:rStyle w:val="NormalTok"/>
          <w:i w:val="0"/>
        </w:rPr>
        <w:t xml:space="preserve">            </w:t>
      </w:r>
      <w:r>
        <w:rPr>
          <w:rStyle w:val="DataTypeTok"/>
          <w:i w:val="0"/>
        </w:rPr>
        <w:t>int</w:t>
      </w:r>
      <w:r>
        <w:rPr>
          <w:rStyle w:val="NormalTok"/>
          <w:i w:val="0"/>
        </w:rPr>
        <w:t xml:space="preserve"> value </w:t>
      </w:r>
      <w:r>
        <w:rPr>
          <w:rStyle w:val="OperatorTok"/>
          <w:i w:val="0"/>
        </w:rPr>
        <w:t>=</w:t>
      </w:r>
      <w:r>
        <w:rPr>
          <w:rStyle w:val="NormalTok"/>
          <w:i w:val="0"/>
        </w:rPr>
        <w:t xml:space="preserve"> </w:t>
      </w:r>
      <w:r>
        <w:rPr>
          <w:rStyle w:val="KeywordTok"/>
          <w:i w:val="0"/>
        </w:rPr>
        <w:t>this</w:t>
      </w:r>
      <w:r>
        <w:rPr>
          <w:rStyle w:val="OperatorTok"/>
          <w:i w:val="0"/>
        </w:rPr>
        <w:t>.</w:t>
      </w:r>
      <w:r>
        <w:rPr>
          <w:rStyle w:val="FunctionTok"/>
          <w:i w:val="0"/>
        </w:rPr>
        <w:t>age</w:t>
      </w:r>
      <w:r>
        <w:rPr>
          <w:rStyle w:val="NormalTok"/>
          <w:i w:val="0"/>
        </w:rPr>
        <w:t xml:space="preserve"> </w:t>
      </w:r>
      <w:r>
        <w:rPr>
          <w:rStyle w:val="OperatorTok"/>
          <w:i w:val="0"/>
        </w:rPr>
        <w:t>-</w:t>
      </w:r>
      <w:r>
        <w:rPr>
          <w:rStyle w:val="NormalTok"/>
          <w:i w:val="0"/>
        </w:rPr>
        <w:t xml:space="preserve"> user</w:t>
      </w:r>
      <w:r>
        <w:rPr>
          <w:rStyle w:val="OperatorTok"/>
          <w:i w:val="0"/>
        </w:rPr>
        <w:t>.</w:t>
      </w:r>
      <w:r>
        <w:rPr>
          <w:rStyle w:val="FunctionTok"/>
          <w:i w:val="0"/>
        </w:rPr>
        <w:t>age</w:t>
      </w:r>
      <w:r>
        <w:rPr>
          <w:rStyle w:val="OperatorTok"/>
          <w:i w:val="0"/>
        </w:rPr>
        <w:t>;</w:t>
      </w:r>
      <w:r>
        <w:br/>
      </w:r>
      <w:r>
        <w:rPr>
          <w:rStyle w:val="NormalTok"/>
          <w:i w:val="0"/>
        </w:rPr>
        <w:t xml:space="preserve">            </w:t>
      </w:r>
      <w:r>
        <w:rPr>
          <w:rStyle w:val="ControlFlowTok"/>
          <w:i w:val="0"/>
        </w:rPr>
        <w:t>if</w:t>
      </w:r>
      <w:r>
        <w:rPr>
          <w:rStyle w:val="OperatorTok"/>
          <w:i w:val="0"/>
        </w:rPr>
        <w:t>(</w:t>
      </w:r>
      <w:r>
        <w:rPr>
          <w:rStyle w:val="NormalTok"/>
          <w:i w:val="0"/>
        </w:rPr>
        <w:t xml:space="preserve">value </w:t>
      </w:r>
      <w:r>
        <w:rPr>
          <w:rStyle w:val="OperatorTok"/>
          <w:i w:val="0"/>
        </w:rPr>
        <w:t>!=</w:t>
      </w:r>
      <w:r>
        <w:rPr>
          <w:rStyle w:val="NormalTok"/>
          <w:i w:val="0"/>
        </w:rPr>
        <w:t xml:space="preserve"> </w:t>
      </w:r>
      <w:r>
        <w:rPr>
          <w:rStyle w:val="DecValTok"/>
          <w:i w:val="0"/>
        </w:rPr>
        <w:t>0</w:t>
      </w:r>
      <w:r>
        <w:rPr>
          <w:rStyle w:val="OperatorTok"/>
          <w:i w:val="0"/>
        </w:rPr>
        <w:t>){</w:t>
      </w:r>
      <w:r>
        <w:br/>
      </w:r>
      <w:r>
        <w:rPr>
          <w:rStyle w:val="NormalTok"/>
          <w:i w:val="0"/>
        </w:rPr>
        <w:t xml:space="preserve">                </w:t>
      </w:r>
      <w:r>
        <w:rPr>
          <w:rStyle w:val="ControlFlowTok"/>
          <w:i w:val="0"/>
        </w:rPr>
        <w:t>return</w:t>
      </w:r>
      <w:r>
        <w:rPr>
          <w:rStyle w:val="NormalTok"/>
          <w:i w:val="0"/>
        </w:rPr>
        <w:t xml:space="preserve"> value</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ntrolFlowTok"/>
          <w:i w:val="0"/>
        </w:rPr>
        <w:t>return</w:t>
      </w:r>
      <w:r>
        <w:rPr>
          <w:rStyle w:val="NormalTok"/>
          <w:i w:val="0"/>
        </w:rPr>
        <w:t xml:space="preserve"> </w:t>
      </w:r>
      <w:r>
        <w:rPr>
          <w:rStyle w:val="OperatorTok"/>
          <w:i w:val="0"/>
        </w:rPr>
        <w:t>-</w:t>
      </w:r>
      <w:r>
        <w:rPr>
          <w:rStyle w:val="KeywordTok"/>
          <w:i w:val="0"/>
        </w:rPr>
        <w:t>this</w:t>
      </w:r>
      <w:r>
        <w:rPr>
          <w:rStyle w:val="OperatorTok"/>
          <w:i w:val="0"/>
        </w:rPr>
        <w:t>.</w:t>
      </w:r>
      <w:r>
        <w:rPr>
          <w:rStyle w:val="FunctionTok"/>
          <w:i w:val="0"/>
        </w:rPr>
        <w:t>name</w:t>
      </w:r>
      <w:r>
        <w:rPr>
          <w:rStyle w:val="OperatorTok"/>
          <w:i w:val="0"/>
        </w:rPr>
        <w:t>.</w:t>
      </w:r>
      <w:r>
        <w:rPr>
          <w:rStyle w:val="FunctionTok"/>
          <w:i w:val="0"/>
        </w:rPr>
        <w:t>compareTo</w:t>
      </w:r>
      <w:r>
        <w:rPr>
          <w:rStyle w:val="OperatorTok"/>
          <w:i w:val="0"/>
        </w:rPr>
        <w:t>(</w:t>
      </w:r>
      <w:r>
        <w:rPr>
          <w:rStyle w:val="NormalTok"/>
          <w:i w:val="0"/>
        </w:rPr>
        <w:t>user</w:t>
      </w:r>
      <w:r>
        <w:rPr>
          <w:rStyle w:val="OperatorTok"/>
          <w:i w:val="0"/>
        </w:rPr>
        <w:t>.</w:t>
      </w:r>
      <w:r>
        <w:rPr>
          <w:rStyle w:val="FunctionTok"/>
          <w:i w:val="0"/>
        </w:rPr>
        <w:t>name</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ControlFlowTok"/>
          <w:i w:val="0"/>
        </w:rPr>
        <w:t>throw</w:t>
      </w:r>
      <w:r>
        <w:rPr>
          <w:rStyle w:val="NormalTok"/>
          <w:i w:val="0"/>
        </w:rPr>
        <w:t xml:space="preserve"> </w:t>
      </w:r>
      <w:r>
        <w:rPr>
          <w:rStyle w:val="KeywordTok"/>
          <w:i w:val="0"/>
        </w:rPr>
        <w:t>new</w:t>
      </w:r>
      <w:r>
        <w:rPr>
          <w:rStyle w:val="NormalTok"/>
          <w:i w:val="0"/>
        </w:rPr>
        <w:t xml:space="preserve"> </w:t>
      </w:r>
      <w:r>
        <w:rPr>
          <w:rStyle w:val="BuiltInTok"/>
          <w:i w:val="0"/>
        </w:rPr>
        <w:t>RuntimeException</w:t>
      </w:r>
      <w:r>
        <w:rPr>
          <w:rStyle w:val="OperatorTok"/>
          <w:i w:val="0"/>
        </w:rPr>
        <w:t>(</w:t>
      </w:r>
      <w:r>
        <w:rPr>
          <w:rStyle w:val="StringTok"/>
          <w:i w:val="0"/>
        </w:rPr>
        <w:t>"</w:t>
      </w:r>
      <w:r>
        <w:rPr>
          <w:rStyle w:val="StringTok"/>
          <w:i w:val="0"/>
        </w:rPr>
        <w:t>输入的类型不匹配</w:t>
      </w:r>
      <w:r>
        <w:rPr>
          <w:rStyle w:val="StringTok"/>
          <w:i w:val="0"/>
        </w:rPr>
        <w:t>"</w:t>
      </w:r>
      <w:r>
        <w:rPr>
          <w:rStyle w:val="OperatorTok"/>
          <w:i w:val="0"/>
        </w:rPr>
        <w:t>);</w:t>
      </w:r>
      <w:r>
        <w:br/>
      </w:r>
      <w:r>
        <w:rPr>
          <w:rStyle w:val="NormalTok"/>
          <w:i w:val="0"/>
        </w:rPr>
        <w:lastRenderedPageBreak/>
        <w:t xml:space="preserve">    </w:t>
      </w:r>
      <w:r>
        <w:rPr>
          <w:rStyle w:val="OperatorTok"/>
          <w:i w:val="0"/>
        </w:rPr>
        <w:t>}</w:t>
      </w:r>
      <w:r>
        <w:br/>
      </w:r>
      <w:r>
        <w:rPr>
          <w:rStyle w:val="OperatorTok"/>
          <w:i w:val="0"/>
        </w:rPr>
        <w:t>}</w:t>
      </w:r>
    </w:p>
    <w:p w14:paraId="22E8B5E7" w14:textId="77777777" w:rsidR="00EA59A6" w:rsidRDefault="00F4718C">
      <w:pPr>
        <w:pStyle w:val="3"/>
      </w:pPr>
      <w:bookmarkStart w:id="1189" w:name="header-n1342"/>
      <w:bookmarkStart w:id="1190" w:name="_Toc126055935"/>
      <w:r>
        <w:t>6.6 Map实现类之四：Hashtable</w:t>
      </w:r>
      <w:bookmarkEnd w:id="1190"/>
    </w:p>
    <w:p w14:paraId="54971192" w14:textId="77777777" w:rsidR="00EA59A6" w:rsidRDefault="00F4718C">
      <w:pPr>
        <w:widowControl/>
        <w:numPr>
          <w:ilvl w:val="0"/>
          <w:numId w:val="2"/>
        </w:numPr>
        <w:spacing w:after="200"/>
        <w:jc w:val="left"/>
      </w:pPr>
      <w:r>
        <w:t>Hashtable是Map接口的</w:t>
      </w:r>
      <w:r>
        <w:rPr>
          <w:rStyle w:val="VerbatimChar"/>
        </w:rPr>
        <w:t>古老实现类</w:t>
      </w:r>
      <w:r>
        <w:t>，JDK1.0就提供了。不同于HashMap，Hashtable是线程安全的。</w:t>
      </w:r>
    </w:p>
    <w:p w14:paraId="4289DFC9" w14:textId="77777777" w:rsidR="00EA59A6" w:rsidRDefault="00F4718C">
      <w:pPr>
        <w:widowControl/>
        <w:numPr>
          <w:ilvl w:val="0"/>
          <w:numId w:val="2"/>
        </w:numPr>
        <w:spacing w:after="200"/>
        <w:jc w:val="left"/>
      </w:pPr>
      <w:r>
        <w:t>Hashtable实现原理和HashMap相同，功能相同。底层都使用哈希表结构（数组+单向链表），查询速度快。</w:t>
      </w:r>
    </w:p>
    <w:p w14:paraId="3E5B0261" w14:textId="77777777" w:rsidR="00EA59A6" w:rsidRDefault="00F4718C">
      <w:pPr>
        <w:widowControl/>
        <w:numPr>
          <w:ilvl w:val="0"/>
          <w:numId w:val="2"/>
        </w:numPr>
        <w:spacing w:after="200"/>
        <w:jc w:val="left"/>
      </w:pPr>
      <w:r>
        <w:t>与HashMap一样，Hashtable 也不能保证其中 Key-Value 对的顺序</w:t>
      </w:r>
    </w:p>
    <w:p w14:paraId="44770D58" w14:textId="77777777" w:rsidR="00EA59A6" w:rsidRDefault="00F4718C">
      <w:pPr>
        <w:widowControl/>
        <w:numPr>
          <w:ilvl w:val="0"/>
          <w:numId w:val="2"/>
        </w:numPr>
        <w:spacing w:after="200"/>
        <w:jc w:val="left"/>
      </w:pPr>
      <w:r>
        <w:t>Hashtable判断两个key相等、两个value相等的标准，与HashMap一致。</w:t>
      </w:r>
    </w:p>
    <w:p w14:paraId="2647B519" w14:textId="77777777" w:rsidR="00EA59A6" w:rsidRDefault="00F4718C">
      <w:pPr>
        <w:widowControl/>
        <w:numPr>
          <w:ilvl w:val="0"/>
          <w:numId w:val="2"/>
        </w:numPr>
        <w:spacing w:after="200"/>
        <w:jc w:val="left"/>
      </w:pPr>
      <w:r>
        <w:t>与HashMap不同，Hashtable 不允许使用 null 作为 key 或 value。</w:t>
      </w:r>
    </w:p>
    <w:p w14:paraId="27FB488A" w14:textId="77777777" w:rsidR="00EA59A6" w:rsidRDefault="00F4718C">
      <w:pPr>
        <w:pStyle w:val="FirstParagraph"/>
      </w:pPr>
      <w:r>
        <w:t>面试题：Hashtable和HashMap的区别</w:t>
      </w:r>
    </w:p>
    <w:p w14:paraId="6E1AA268" w14:textId="77777777" w:rsidR="00EA59A6" w:rsidRDefault="00F4718C">
      <w:pPr>
        <w:pStyle w:val="SourceCode"/>
      </w:pPr>
      <w:r>
        <w:rPr>
          <w:rStyle w:val="VerbatimChar"/>
        </w:rPr>
        <w:t>HashMap:</w:t>
      </w:r>
      <w:r>
        <w:rPr>
          <w:rStyle w:val="VerbatimChar"/>
        </w:rPr>
        <w:t>底层是一个哈希表（</w:t>
      </w:r>
      <w:r>
        <w:rPr>
          <w:rStyle w:val="VerbatimChar"/>
        </w:rPr>
        <w:t>jdk7:</w:t>
      </w:r>
      <w:r>
        <w:rPr>
          <w:rStyle w:val="VerbatimChar"/>
        </w:rPr>
        <w:t>数组</w:t>
      </w:r>
      <w:r>
        <w:rPr>
          <w:rStyle w:val="VerbatimChar"/>
        </w:rPr>
        <w:t>+</w:t>
      </w:r>
      <w:r>
        <w:rPr>
          <w:rStyle w:val="VerbatimChar"/>
        </w:rPr>
        <w:t>链表</w:t>
      </w:r>
      <w:r>
        <w:rPr>
          <w:rStyle w:val="VerbatimChar"/>
        </w:rPr>
        <w:t>;jdk8:</w:t>
      </w:r>
      <w:r>
        <w:rPr>
          <w:rStyle w:val="VerbatimChar"/>
        </w:rPr>
        <w:t>数组</w:t>
      </w:r>
      <w:r>
        <w:rPr>
          <w:rStyle w:val="VerbatimChar"/>
        </w:rPr>
        <w:t>+</w:t>
      </w:r>
      <w:r>
        <w:rPr>
          <w:rStyle w:val="VerbatimChar"/>
        </w:rPr>
        <w:t>链表</w:t>
      </w:r>
      <w:r>
        <w:rPr>
          <w:rStyle w:val="VerbatimChar"/>
        </w:rPr>
        <w:t>+</w:t>
      </w:r>
      <w:r>
        <w:rPr>
          <w:rStyle w:val="VerbatimChar"/>
        </w:rPr>
        <w:t>红黑树）</w:t>
      </w:r>
      <w:r>
        <w:rPr>
          <w:rStyle w:val="VerbatimChar"/>
        </w:rPr>
        <w:t>,</w:t>
      </w:r>
      <w:r>
        <w:rPr>
          <w:rStyle w:val="VerbatimChar"/>
        </w:rPr>
        <w:t>是一个线程不安全的集合</w:t>
      </w:r>
      <w:r>
        <w:rPr>
          <w:rStyle w:val="VerbatimChar"/>
        </w:rPr>
        <w:t>,</w:t>
      </w:r>
      <w:r>
        <w:rPr>
          <w:rStyle w:val="VerbatimChar"/>
        </w:rPr>
        <w:t>执行效率高</w:t>
      </w:r>
      <w:r>
        <w:br/>
      </w:r>
      <w:r>
        <w:rPr>
          <w:rStyle w:val="VerbatimChar"/>
        </w:rPr>
        <w:t>Hashtable:</w:t>
      </w:r>
      <w:r>
        <w:rPr>
          <w:rStyle w:val="VerbatimChar"/>
        </w:rPr>
        <w:t>底层也是一个哈希表（数组</w:t>
      </w:r>
      <w:r>
        <w:rPr>
          <w:rStyle w:val="VerbatimChar"/>
        </w:rPr>
        <w:t>+</w:t>
      </w:r>
      <w:r>
        <w:rPr>
          <w:rStyle w:val="VerbatimChar"/>
        </w:rPr>
        <w:t>链表）</w:t>
      </w:r>
      <w:r>
        <w:rPr>
          <w:rStyle w:val="VerbatimChar"/>
        </w:rPr>
        <w:t>,</w:t>
      </w:r>
      <w:r>
        <w:rPr>
          <w:rStyle w:val="VerbatimChar"/>
        </w:rPr>
        <w:t>是一个线程安全的集合</w:t>
      </w:r>
      <w:r>
        <w:rPr>
          <w:rStyle w:val="VerbatimChar"/>
        </w:rPr>
        <w:t>,</w:t>
      </w:r>
      <w:r>
        <w:rPr>
          <w:rStyle w:val="VerbatimChar"/>
        </w:rPr>
        <w:t>执行效率低</w:t>
      </w:r>
      <w:r>
        <w:br/>
      </w:r>
      <w:r>
        <w:br/>
      </w:r>
      <w:r>
        <w:rPr>
          <w:rStyle w:val="VerbatimChar"/>
        </w:rPr>
        <w:t>HashMap</w:t>
      </w:r>
      <w:r>
        <w:rPr>
          <w:rStyle w:val="VerbatimChar"/>
        </w:rPr>
        <w:t>集合</w:t>
      </w:r>
      <w:r>
        <w:rPr>
          <w:rStyle w:val="VerbatimChar"/>
        </w:rPr>
        <w:t>:</w:t>
      </w:r>
      <w:r>
        <w:rPr>
          <w:rStyle w:val="VerbatimChar"/>
        </w:rPr>
        <w:t>可以存储</w:t>
      </w:r>
      <w:r>
        <w:rPr>
          <w:rStyle w:val="VerbatimChar"/>
        </w:rPr>
        <w:t>null</w:t>
      </w:r>
      <w:r>
        <w:rPr>
          <w:rStyle w:val="VerbatimChar"/>
        </w:rPr>
        <w:t>的键、</w:t>
      </w:r>
      <w:r>
        <w:rPr>
          <w:rStyle w:val="VerbatimChar"/>
        </w:rPr>
        <w:t>null</w:t>
      </w:r>
      <w:r>
        <w:rPr>
          <w:rStyle w:val="VerbatimChar"/>
        </w:rPr>
        <w:t>的值</w:t>
      </w:r>
      <w:r>
        <w:br/>
      </w:r>
      <w:r>
        <w:rPr>
          <w:rStyle w:val="VerbatimChar"/>
        </w:rPr>
        <w:t>Hashtable</w:t>
      </w:r>
      <w:r>
        <w:rPr>
          <w:rStyle w:val="VerbatimChar"/>
        </w:rPr>
        <w:t>集合</w:t>
      </w:r>
      <w:r>
        <w:rPr>
          <w:rStyle w:val="VerbatimChar"/>
        </w:rPr>
        <w:t>,</w:t>
      </w:r>
      <w:r>
        <w:rPr>
          <w:rStyle w:val="VerbatimChar"/>
        </w:rPr>
        <w:t>不能存储</w:t>
      </w:r>
      <w:r>
        <w:rPr>
          <w:rStyle w:val="VerbatimChar"/>
        </w:rPr>
        <w:t>null</w:t>
      </w:r>
      <w:r>
        <w:rPr>
          <w:rStyle w:val="VerbatimChar"/>
        </w:rPr>
        <w:t>的键、</w:t>
      </w:r>
      <w:r>
        <w:rPr>
          <w:rStyle w:val="VerbatimChar"/>
        </w:rPr>
        <w:t>null</w:t>
      </w:r>
      <w:r>
        <w:rPr>
          <w:rStyle w:val="VerbatimChar"/>
        </w:rPr>
        <w:t>的值</w:t>
      </w:r>
      <w:r>
        <w:br/>
      </w:r>
      <w:r>
        <w:br/>
      </w:r>
      <w:r>
        <w:rPr>
          <w:rStyle w:val="VerbatimChar"/>
        </w:rPr>
        <w:t>Hashtable</w:t>
      </w:r>
      <w:r>
        <w:rPr>
          <w:rStyle w:val="VerbatimChar"/>
        </w:rPr>
        <w:t>和</w:t>
      </w:r>
      <w:r>
        <w:rPr>
          <w:rStyle w:val="VerbatimChar"/>
        </w:rPr>
        <w:t>Vector</w:t>
      </w:r>
      <w:r>
        <w:rPr>
          <w:rStyle w:val="VerbatimChar"/>
        </w:rPr>
        <w:t>集合一样</w:t>
      </w:r>
      <w:r>
        <w:rPr>
          <w:rStyle w:val="VerbatimChar"/>
        </w:rPr>
        <w:t>,</w:t>
      </w:r>
      <w:r>
        <w:rPr>
          <w:rStyle w:val="VerbatimChar"/>
        </w:rPr>
        <w:t>在</w:t>
      </w:r>
      <w:r>
        <w:rPr>
          <w:rStyle w:val="VerbatimChar"/>
        </w:rPr>
        <w:t>jdk1.2</w:t>
      </w:r>
      <w:r>
        <w:rPr>
          <w:rStyle w:val="VerbatimChar"/>
        </w:rPr>
        <w:t>版本之后被更先进的集合</w:t>
      </w:r>
      <w:r>
        <w:rPr>
          <w:rStyle w:val="VerbatimChar"/>
        </w:rPr>
        <w:t>(HashMap,ArrayList)</w:t>
      </w:r>
      <w:r>
        <w:rPr>
          <w:rStyle w:val="VerbatimChar"/>
        </w:rPr>
        <w:t>取代了。所以</w:t>
      </w:r>
      <w:r>
        <w:rPr>
          <w:rStyle w:val="VerbatimChar"/>
        </w:rPr>
        <w:t>HashMap</w:t>
      </w:r>
      <w:r>
        <w:rPr>
          <w:rStyle w:val="VerbatimChar"/>
        </w:rPr>
        <w:t>是</w:t>
      </w:r>
      <w:r>
        <w:rPr>
          <w:rStyle w:val="VerbatimChar"/>
        </w:rPr>
        <w:t>Map</w:t>
      </w:r>
      <w:r>
        <w:rPr>
          <w:rStyle w:val="VerbatimChar"/>
        </w:rPr>
        <w:t>的主要实现类，</w:t>
      </w:r>
      <w:r>
        <w:rPr>
          <w:rStyle w:val="VerbatimChar"/>
        </w:rPr>
        <w:t>Hashtable</w:t>
      </w:r>
      <w:r>
        <w:rPr>
          <w:rStyle w:val="VerbatimChar"/>
        </w:rPr>
        <w:t>是</w:t>
      </w:r>
      <w:r>
        <w:rPr>
          <w:rStyle w:val="VerbatimChar"/>
        </w:rPr>
        <w:t>Map</w:t>
      </w:r>
      <w:r>
        <w:rPr>
          <w:rStyle w:val="VerbatimChar"/>
        </w:rPr>
        <w:t>的古老实现类。</w:t>
      </w:r>
      <w:r>
        <w:br/>
      </w:r>
      <w:r>
        <w:br/>
      </w:r>
      <w:r>
        <w:rPr>
          <w:rStyle w:val="VerbatimChar"/>
        </w:rPr>
        <w:t>Hashtable</w:t>
      </w:r>
      <w:r>
        <w:rPr>
          <w:rStyle w:val="VerbatimChar"/>
        </w:rPr>
        <w:t>的子类</w:t>
      </w:r>
      <w:r>
        <w:rPr>
          <w:rStyle w:val="VerbatimChar"/>
        </w:rPr>
        <w:t>Properties</w:t>
      </w:r>
      <w:r>
        <w:rPr>
          <w:rStyle w:val="VerbatimChar"/>
        </w:rPr>
        <w:t>（配置文件）依然活跃在历史舞台</w:t>
      </w:r>
      <w:r>
        <w:br/>
      </w:r>
      <w:r>
        <w:rPr>
          <w:rStyle w:val="VerbatimChar"/>
        </w:rPr>
        <w:t>Properties</w:t>
      </w:r>
      <w:r>
        <w:rPr>
          <w:rStyle w:val="VerbatimChar"/>
        </w:rPr>
        <w:t>集合是一个唯一和</w:t>
      </w:r>
      <w:r>
        <w:rPr>
          <w:rStyle w:val="VerbatimChar"/>
        </w:rPr>
        <w:t>IO</w:t>
      </w:r>
      <w:r>
        <w:rPr>
          <w:rStyle w:val="VerbatimChar"/>
        </w:rPr>
        <w:t>流相结合的集合</w:t>
      </w:r>
    </w:p>
    <w:p w14:paraId="0ED56C8A" w14:textId="77777777" w:rsidR="00EA59A6" w:rsidRDefault="00F4718C">
      <w:pPr>
        <w:pStyle w:val="3"/>
      </w:pPr>
      <w:bookmarkStart w:id="1191" w:name="_Toc126055936"/>
      <w:bookmarkEnd w:id="1189"/>
      <w:r>
        <w:t>6.7 Map实现类之五：Properties</w:t>
      </w:r>
      <w:bookmarkEnd w:id="1191"/>
    </w:p>
    <w:p w14:paraId="2CB1AE3E" w14:textId="77777777" w:rsidR="00EA59A6" w:rsidRDefault="00F4718C">
      <w:pPr>
        <w:widowControl/>
        <w:numPr>
          <w:ilvl w:val="0"/>
          <w:numId w:val="2"/>
        </w:numPr>
        <w:spacing w:after="200"/>
        <w:jc w:val="left"/>
      </w:pPr>
      <w:r>
        <w:t>Properties 类是 Hashtable 的子类，该对象用于处理属性文件</w:t>
      </w:r>
    </w:p>
    <w:p w14:paraId="37765EA2" w14:textId="77777777" w:rsidR="00EA59A6" w:rsidRDefault="00F4718C">
      <w:pPr>
        <w:widowControl/>
        <w:numPr>
          <w:ilvl w:val="0"/>
          <w:numId w:val="2"/>
        </w:numPr>
        <w:spacing w:after="200"/>
        <w:jc w:val="left"/>
      </w:pPr>
      <w:r>
        <w:t>由于属性文件里的 key、value 都是字符串类型，所以 Properties 中要求 key 和 value 都是字符串类型</w:t>
      </w:r>
    </w:p>
    <w:p w14:paraId="53194C16" w14:textId="77777777" w:rsidR="00EA59A6" w:rsidRDefault="00F4718C">
      <w:pPr>
        <w:widowControl/>
        <w:numPr>
          <w:ilvl w:val="0"/>
          <w:numId w:val="2"/>
        </w:numPr>
        <w:spacing w:after="200"/>
        <w:jc w:val="left"/>
      </w:pPr>
      <w:r>
        <w:t>存取数据时，建议使用setProperty(String key,String value)方法和getProperty(String key)方法</w:t>
      </w:r>
    </w:p>
    <w:p w14:paraId="0C88BCAA"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OperatorTok"/>
        </w:rPr>
        <w:t>{</w:t>
      </w:r>
      <w:r>
        <w:br/>
      </w:r>
      <w:r>
        <w:rPr>
          <w:rStyle w:val="NormalTok"/>
        </w:rPr>
        <w:lastRenderedPageBreak/>
        <w:t xml:space="preserve">    </w:t>
      </w:r>
      <w:r>
        <w:rPr>
          <w:rStyle w:val="BuiltInTok"/>
        </w:rPr>
        <w:t>Properties</w:t>
      </w:r>
      <w:r>
        <w:rPr>
          <w:rStyle w:val="NormalTok"/>
        </w:rPr>
        <w:t xml:space="preserve"> properties </w:t>
      </w:r>
      <w:r>
        <w:rPr>
          <w:rStyle w:val="OperatorTok"/>
        </w:rPr>
        <w:t>=</w:t>
      </w:r>
      <w:r>
        <w:rPr>
          <w:rStyle w:val="NormalTok"/>
        </w:rPr>
        <w:t xml:space="preserve"> </w:t>
      </w:r>
      <w:r>
        <w:rPr>
          <w:rStyle w:val="BuiltInTok"/>
        </w:rPr>
        <w:t>System</w:t>
      </w:r>
      <w:r>
        <w:rPr>
          <w:rStyle w:val="OperatorTok"/>
        </w:rPr>
        <w:t>.</w:t>
      </w:r>
      <w:r>
        <w:rPr>
          <w:rStyle w:val="FunctionTok"/>
        </w:rPr>
        <w:t>getProperties</w:t>
      </w:r>
      <w:r>
        <w:rPr>
          <w:rStyle w:val="OperatorTok"/>
        </w:rPr>
        <w:t>();</w:t>
      </w:r>
      <w:r>
        <w:br/>
      </w:r>
      <w:r>
        <w:rPr>
          <w:rStyle w:val="NormalTok"/>
        </w:rPr>
        <w:t xml:space="preserve">    </w:t>
      </w:r>
      <w:r>
        <w:rPr>
          <w:rStyle w:val="BuiltInTok"/>
        </w:rPr>
        <w:t>String</w:t>
      </w:r>
      <w:r>
        <w:rPr>
          <w:rStyle w:val="NormalTok"/>
        </w:rPr>
        <w:t xml:space="preserve"> fileEncoding </w:t>
      </w:r>
      <w:r>
        <w:rPr>
          <w:rStyle w:val="OperatorTok"/>
        </w:rPr>
        <w:t>=</w:t>
      </w:r>
      <w:r>
        <w:rPr>
          <w:rStyle w:val="NormalTok"/>
        </w:rPr>
        <w:t xml:space="preserve"> properties</w:t>
      </w:r>
      <w:r>
        <w:rPr>
          <w:rStyle w:val="OperatorTok"/>
        </w:rPr>
        <w:t>.</w:t>
      </w:r>
      <w:r>
        <w:rPr>
          <w:rStyle w:val="FunctionTok"/>
        </w:rPr>
        <w:t>getProperty</w:t>
      </w:r>
      <w:r>
        <w:rPr>
          <w:rStyle w:val="OperatorTok"/>
        </w:rPr>
        <w:t>(</w:t>
      </w:r>
      <w:r>
        <w:rPr>
          <w:rStyle w:val="StringTok"/>
        </w:rPr>
        <w:t>"file.encoding"</w:t>
      </w:r>
      <w:r>
        <w:rPr>
          <w:rStyle w:val="OperatorTok"/>
        </w:rPr>
        <w:t>);</w:t>
      </w:r>
      <w:r>
        <w:rPr>
          <w:rStyle w:val="CommentTok"/>
        </w:rPr>
        <w:t>//</w:t>
      </w:r>
      <w:r>
        <w:rPr>
          <w:rStyle w:val="CommentTok"/>
        </w:rPr>
        <w:t>当前源文件字符编码</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"fileEncoding = "</w:t>
      </w:r>
      <w:r>
        <w:rPr>
          <w:rStyle w:val="NormalTok"/>
        </w:rPr>
        <w:t xml:space="preserve"> </w:t>
      </w:r>
      <w:r>
        <w:rPr>
          <w:rStyle w:val="OperatorTok"/>
        </w:rPr>
        <w:t>+</w:t>
      </w:r>
      <w:r>
        <w:rPr>
          <w:rStyle w:val="NormalTok"/>
        </w:rPr>
        <w:t xml:space="preserve"> fileEncoding</w:t>
      </w:r>
      <w:r>
        <w:rPr>
          <w:rStyle w:val="OperatorTok"/>
        </w:rPr>
        <w:t>);</w:t>
      </w:r>
      <w:r>
        <w:br/>
      </w:r>
      <w:r>
        <w:rPr>
          <w:rStyle w:val="OperatorTok"/>
        </w:rPr>
        <w:t>}</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NormalTok"/>
        </w:rPr>
        <w:t xml:space="preserve"> </w:t>
      </w:r>
      <w:r>
        <w:rPr>
          <w:rStyle w:val="OperatorTok"/>
        </w:rPr>
        <w:t>{</w:t>
      </w:r>
      <w:r>
        <w:br/>
      </w:r>
      <w:r>
        <w:rPr>
          <w:rStyle w:val="NormalTok"/>
        </w:rPr>
        <w:t xml:space="preserve">    </w:t>
      </w:r>
      <w:r>
        <w:rPr>
          <w:rStyle w:val="BuiltInTok"/>
        </w:rPr>
        <w:t>Properties</w:t>
      </w:r>
      <w:r>
        <w:rPr>
          <w:rStyle w:val="NormalTok"/>
        </w:rPr>
        <w:t xml:space="preserve"> properties </w:t>
      </w:r>
      <w:r>
        <w:rPr>
          <w:rStyle w:val="OperatorTok"/>
        </w:rPr>
        <w:t>=</w:t>
      </w:r>
      <w:r>
        <w:rPr>
          <w:rStyle w:val="NormalTok"/>
        </w:rPr>
        <w:t xml:space="preserve"> </w:t>
      </w:r>
      <w:r>
        <w:rPr>
          <w:rStyle w:val="KeywordTok"/>
        </w:rPr>
        <w:t>new</w:t>
      </w:r>
      <w:r>
        <w:rPr>
          <w:rStyle w:val="NormalTok"/>
        </w:rPr>
        <w:t xml:space="preserve"> </w:t>
      </w:r>
      <w:r>
        <w:rPr>
          <w:rStyle w:val="BuiltInTok"/>
        </w:rPr>
        <w:t>Properties</w:t>
      </w:r>
      <w:r>
        <w:rPr>
          <w:rStyle w:val="OperatorTok"/>
        </w:rPr>
        <w:t>();</w:t>
      </w:r>
      <w:r>
        <w:br/>
      </w:r>
      <w:r>
        <w:rPr>
          <w:rStyle w:val="NormalTok"/>
        </w:rPr>
        <w:t xml:space="preserve">    properties</w:t>
      </w:r>
      <w:r>
        <w:rPr>
          <w:rStyle w:val="OperatorTok"/>
        </w:rPr>
        <w:t>.</w:t>
      </w:r>
      <w:r>
        <w:rPr>
          <w:rStyle w:val="FunctionTok"/>
        </w:rPr>
        <w:t>setProperty</w:t>
      </w:r>
      <w:r>
        <w:rPr>
          <w:rStyle w:val="OperatorTok"/>
        </w:rPr>
        <w:t>(</w:t>
      </w:r>
      <w:r>
        <w:rPr>
          <w:rStyle w:val="StringTok"/>
        </w:rPr>
        <w:t>"user"</w:t>
      </w:r>
      <w:r>
        <w:rPr>
          <w:rStyle w:val="OperatorTok"/>
        </w:rPr>
        <w:t>,</w:t>
      </w:r>
      <w:r>
        <w:rPr>
          <w:rStyle w:val="StringTok"/>
        </w:rPr>
        <w:t>"songhk"</w:t>
      </w:r>
      <w:r>
        <w:rPr>
          <w:rStyle w:val="OperatorTok"/>
        </w:rPr>
        <w:t>);</w:t>
      </w:r>
      <w:r>
        <w:br/>
      </w:r>
      <w:r>
        <w:rPr>
          <w:rStyle w:val="NormalTok"/>
        </w:rPr>
        <w:t xml:space="preserve">    properties</w:t>
      </w:r>
      <w:r>
        <w:rPr>
          <w:rStyle w:val="OperatorTok"/>
        </w:rPr>
        <w:t>.</w:t>
      </w:r>
      <w:r>
        <w:rPr>
          <w:rStyle w:val="FunctionTok"/>
        </w:rPr>
        <w:t>setProperty</w:t>
      </w:r>
      <w:r>
        <w:rPr>
          <w:rStyle w:val="OperatorTok"/>
        </w:rPr>
        <w:t>(</w:t>
      </w:r>
      <w:r>
        <w:rPr>
          <w:rStyle w:val="StringTok"/>
        </w:rPr>
        <w:t>"password"</w:t>
      </w:r>
      <w:r>
        <w:rPr>
          <w:rStyle w:val="OperatorTok"/>
        </w:rPr>
        <w:t>,</w:t>
      </w:r>
      <w:r>
        <w:rPr>
          <w:rStyle w:val="StringTok"/>
        </w:rPr>
        <w:t>"123456"</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properties</w:t>
      </w:r>
      <w:r>
        <w:rPr>
          <w:rStyle w:val="OperatorTok"/>
        </w:rPr>
        <w:t>);</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BuiltInTok"/>
        </w:rPr>
        <w:t>Properties</w:t>
      </w:r>
      <w:r>
        <w:rPr>
          <w:rStyle w:val="NormalTok"/>
        </w:rPr>
        <w:t xml:space="preserve"> pros </w:t>
      </w:r>
      <w:r>
        <w:rPr>
          <w:rStyle w:val="OperatorTok"/>
        </w:rPr>
        <w:t>=</w:t>
      </w:r>
      <w:r>
        <w:rPr>
          <w:rStyle w:val="NormalTok"/>
        </w:rPr>
        <w:t xml:space="preserve"> </w:t>
      </w:r>
      <w:r>
        <w:rPr>
          <w:rStyle w:val="KeywordTok"/>
        </w:rPr>
        <w:t>new</w:t>
      </w:r>
      <w:r>
        <w:rPr>
          <w:rStyle w:val="NormalTok"/>
        </w:rPr>
        <w:t xml:space="preserve"> </w:t>
      </w:r>
      <w:r>
        <w:rPr>
          <w:rStyle w:val="BuiltInTok"/>
        </w:rPr>
        <w:t>Properties</w:t>
      </w:r>
      <w:r>
        <w:rPr>
          <w:rStyle w:val="OperatorTok"/>
        </w:rPr>
        <w:t>();</w:t>
      </w:r>
      <w:r>
        <w:br/>
      </w:r>
      <w:r>
        <w:rPr>
          <w:rStyle w:val="NormalTok"/>
        </w:rPr>
        <w:t xml:space="preserve">    pros</w:t>
      </w:r>
      <w:r>
        <w:rPr>
          <w:rStyle w:val="OperatorTok"/>
        </w:rPr>
        <w:t>.</w:t>
      </w:r>
      <w:r>
        <w:rPr>
          <w:rStyle w:val="FunctionTok"/>
        </w:rPr>
        <w:t>load</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StringTok"/>
        </w:rPr>
        <w:t>"jdbc.properties"</w:t>
      </w:r>
      <w:r>
        <w:rPr>
          <w:rStyle w:val="OperatorTok"/>
        </w:rPr>
        <w:t>));</w:t>
      </w:r>
      <w:r>
        <w:br/>
      </w:r>
      <w:r>
        <w:rPr>
          <w:rStyle w:val="NormalTok"/>
        </w:rPr>
        <w:t xml:space="preserve">    </w:t>
      </w:r>
      <w:r>
        <w:rPr>
          <w:rStyle w:val="BuiltInTok"/>
        </w:rPr>
        <w:t>String</w:t>
      </w:r>
      <w:r>
        <w:rPr>
          <w:rStyle w:val="NormalTok"/>
        </w:rPr>
        <w:t xml:space="preserve"> user </w:t>
      </w:r>
      <w:r>
        <w:rPr>
          <w:rStyle w:val="OperatorTok"/>
        </w:rPr>
        <w:t>=</w:t>
      </w:r>
      <w:r>
        <w:rPr>
          <w:rStyle w:val="NormalTok"/>
        </w:rPr>
        <w:t xml:space="preserve"> pros</w:t>
      </w:r>
      <w:r>
        <w:rPr>
          <w:rStyle w:val="OperatorTok"/>
        </w:rPr>
        <w:t>.</w:t>
      </w:r>
      <w:r>
        <w:rPr>
          <w:rStyle w:val="FunctionTok"/>
        </w:rPr>
        <w:t>getProperty</w:t>
      </w:r>
      <w:r>
        <w:rPr>
          <w:rStyle w:val="OperatorTok"/>
        </w:rPr>
        <w:t>(</w:t>
      </w:r>
      <w:r>
        <w:rPr>
          <w:rStyle w:val="StringTok"/>
        </w:rPr>
        <w:t>"user"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user</w:t>
      </w:r>
      <w:r>
        <w:rPr>
          <w:rStyle w:val="OperatorTok"/>
        </w:rPr>
        <w:t>);</w:t>
      </w:r>
      <w:r>
        <w:br/>
      </w:r>
      <w:r>
        <w:rPr>
          <w:rStyle w:val="OperatorTok"/>
        </w:rPr>
        <w:t>}</w:t>
      </w:r>
    </w:p>
    <w:p w14:paraId="74BA82F9" w14:textId="77777777" w:rsidR="00EA59A6" w:rsidRDefault="00F4718C">
      <w:pPr>
        <w:pStyle w:val="2"/>
      </w:pPr>
      <w:bookmarkStart w:id="1192" w:name="header-n1366"/>
      <w:bookmarkStart w:id="1193" w:name="_Toc126055937"/>
      <w:r>
        <w:t>7. Collections工具类</w:t>
      </w:r>
      <w:bookmarkEnd w:id="1193"/>
    </w:p>
    <w:p w14:paraId="323F73A8" w14:textId="77777777" w:rsidR="00EA59A6" w:rsidRDefault="00F4718C">
      <w:pPr>
        <w:pStyle w:val="FirstParagraph"/>
      </w:pPr>
      <w:r>
        <w:t>参考操作数组的工具类：Arrays，Collections 是一个操作 Set、List 和 Map 等集合的工具类。</w:t>
      </w:r>
    </w:p>
    <w:p w14:paraId="4744CEC5" w14:textId="77777777" w:rsidR="00EA59A6" w:rsidRDefault="00F4718C">
      <w:pPr>
        <w:pStyle w:val="3"/>
      </w:pPr>
      <w:bookmarkStart w:id="1194" w:name="header-n1368"/>
      <w:bookmarkStart w:id="1195" w:name="_Toc126055938"/>
      <w:r>
        <w:t>7.1 常用方法</w:t>
      </w:r>
      <w:bookmarkEnd w:id="1195"/>
    </w:p>
    <w:p w14:paraId="35BD3422" w14:textId="77777777" w:rsidR="00EA59A6" w:rsidRDefault="00F4718C">
      <w:pPr>
        <w:pStyle w:val="FirstParagraph"/>
      </w:pPr>
      <w:r>
        <w:t>Collections 中提供了一系列静态的方法对集合元素进行排序、查询和修改等操作，还提供了对集合对象设置不可变、对集合对象实现同步控制等方法（均为static方法）：</w:t>
      </w:r>
    </w:p>
    <w:p w14:paraId="3685CAA7" w14:textId="77777777" w:rsidR="00EA59A6" w:rsidRDefault="00F4718C">
      <w:pPr>
        <w:pStyle w:val="a0"/>
      </w:pPr>
      <w:r>
        <w:rPr>
          <w:b/>
          <w:bCs/>
        </w:rPr>
        <w:t>排序操作：</w:t>
      </w:r>
    </w:p>
    <w:p w14:paraId="45BC3B64" w14:textId="77777777" w:rsidR="00EA59A6" w:rsidRDefault="00F4718C">
      <w:pPr>
        <w:widowControl/>
        <w:numPr>
          <w:ilvl w:val="0"/>
          <w:numId w:val="2"/>
        </w:numPr>
        <w:spacing w:after="200"/>
        <w:jc w:val="left"/>
      </w:pPr>
      <w:r>
        <w:t>reverse(List)：反转 List 中元素的顺序</w:t>
      </w:r>
    </w:p>
    <w:p w14:paraId="613F332F" w14:textId="77777777" w:rsidR="00EA59A6" w:rsidRDefault="00F4718C">
      <w:pPr>
        <w:widowControl/>
        <w:numPr>
          <w:ilvl w:val="0"/>
          <w:numId w:val="2"/>
        </w:numPr>
        <w:spacing w:after="200"/>
        <w:jc w:val="left"/>
      </w:pPr>
      <w:r>
        <w:t>shuffle(List)：对 List 集合元素进行随机排序</w:t>
      </w:r>
    </w:p>
    <w:p w14:paraId="509B7355" w14:textId="77777777" w:rsidR="00EA59A6" w:rsidRDefault="00F4718C">
      <w:pPr>
        <w:widowControl/>
        <w:numPr>
          <w:ilvl w:val="0"/>
          <w:numId w:val="2"/>
        </w:numPr>
        <w:spacing w:after="200"/>
        <w:jc w:val="left"/>
      </w:pPr>
      <w:r>
        <w:t>sort(List)：根据元素的自然顺序对指定 List 集合元素按升序排序</w:t>
      </w:r>
    </w:p>
    <w:p w14:paraId="76A454E0" w14:textId="77777777" w:rsidR="00EA59A6" w:rsidRDefault="00F4718C">
      <w:pPr>
        <w:widowControl/>
        <w:numPr>
          <w:ilvl w:val="0"/>
          <w:numId w:val="2"/>
        </w:numPr>
        <w:spacing w:after="200"/>
        <w:jc w:val="left"/>
      </w:pPr>
      <w:r>
        <w:lastRenderedPageBreak/>
        <w:t>sort(List，Comparator)：根据指定的 Comparator 产生的顺序对 List 集合元素进行排序</w:t>
      </w:r>
    </w:p>
    <w:p w14:paraId="1958FCC7" w14:textId="77777777" w:rsidR="00EA59A6" w:rsidRDefault="00F4718C">
      <w:pPr>
        <w:widowControl/>
        <w:numPr>
          <w:ilvl w:val="0"/>
          <w:numId w:val="2"/>
        </w:numPr>
        <w:spacing w:after="200"/>
        <w:jc w:val="left"/>
      </w:pPr>
      <w:r>
        <w:t>swap(List，int， int)：将指定 list 集合中的 i 处元素和 j 处元素进行交换</w:t>
      </w:r>
    </w:p>
    <w:p w14:paraId="05E62B40" w14:textId="77777777" w:rsidR="00EA59A6" w:rsidRDefault="00F4718C">
      <w:pPr>
        <w:pStyle w:val="FirstParagraph"/>
      </w:pPr>
      <w:r>
        <w:rPr>
          <w:b/>
          <w:bCs/>
        </w:rPr>
        <w:t>查找</w:t>
      </w:r>
    </w:p>
    <w:p w14:paraId="6A15D844" w14:textId="77777777" w:rsidR="00EA59A6" w:rsidRDefault="00F4718C">
      <w:pPr>
        <w:widowControl/>
        <w:numPr>
          <w:ilvl w:val="0"/>
          <w:numId w:val="2"/>
        </w:numPr>
        <w:spacing w:after="200"/>
        <w:jc w:val="left"/>
      </w:pPr>
      <w:r>
        <w:t>Object max(Collection)：根据元素的自然顺序，返回给定集合中的最大元素</w:t>
      </w:r>
    </w:p>
    <w:p w14:paraId="63169460" w14:textId="77777777" w:rsidR="00EA59A6" w:rsidRDefault="00F4718C">
      <w:pPr>
        <w:widowControl/>
        <w:numPr>
          <w:ilvl w:val="0"/>
          <w:numId w:val="2"/>
        </w:numPr>
        <w:spacing w:after="200"/>
        <w:jc w:val="left"/>
      </w:pPr>
      <w:r>
        <w:t>Object max(Collection，Comparator)：根据 Comparator 指定的顺序，返回给定集合中的最大元素</w:t>
      </w:r>
    </w:p>
    <w:p w14:paraId="74470163" w14:textId="77777777" w:rsidR="00EA59A6" w:rsidRDefault="00F4718C">
      <w:pPr>
        <w:widowControl/>
        <w:numPr>
          <w:ilvl w:val="0"/>
          <w:numId w:val="2"/>
        </w:numPr>
        <w:spacing w:after="200"/>
        <w:jc w:val="left"/>
      </w:pPr>
      <w:r>
        <w:t>Object min(Collection)：根据元素的自然顺序，返回给定集合中的最小元素</w:t>
      </w:r>
    </w:p>
    <w:p w14:paraId="630D1CFD" w14:textId="77777777" w:rsidR="00EA59A6" w:rsidRDefault="00F4718C">
      <w:pPr>
        <w:widowControl/>
        <w:numPr>
          <w:ilvl w:val="0"/>
          <w:numId w:val="2"/>
        </w:numPr>
        <w:spacing w:after="200"/>
        <w:jc w:val="left"/>
      </w:pPr>
      <w:r>
        <w:t>Object min(Collection，Comparator)：根据 Comparator 指定的顺序，返回给定集合中的最小元素</w:t>
      </w:r>
    </w:p>
    <w:p w14:paraId="091DF0A7" w14:textId="77777777" w:rsidR="00EA59A6" w:rsidRDefault="00F4718C">
      <w:pPr>
        <w:widowControl/>
        <w:numPr>
          <w:ilvl w:val="0"/>
          <w:numId w:val="2"/>
        </w:numPr>
        <w:spacing w:after="200"/>
        <w:jc w:val="left"/>
      </w:pPr>
      <w:r>
        <w:t>int binarySearch(List list,T key)在List集合中查找某个元素的下标，但是List的元素必须是T或T的子类对象，而且必须是可比较大小的，即支持自然排序的。而且集合也事先必须是有序的，否则结果不确定。</w:t>
      </w:r>
    </w:p>
    <w:p w14:paraId="5CA5E8DE" w14:textId="77777777" w:rsidR="00EA59A6" w:rsidRDefault="00F4718C">
      <w:pPr>
        <w:widowControl/>
        <w:numPr>
          <w:ilvl w:val="0"/>
          <w:numId w:val="2"/>
        </w:numPr>
        <w:spacing w:after="200"/>
        <w:jc w:val="left"/>
      </w:pPr>
      <w:r>
        <w:t>int binarySearch(List list,T key,Comparator c)在List集合中查找某个元素的下标，但是List的元素必须是T或T的子类对象，而且集合也事先必须是按照c比较器规则进行排序过的，否则结果不确定。</w:t>
      </w:r>
    </w:p>
    <w:p w14:paraId="63E3814F" w14:textId="77777777" w:rsidR="00EA59A6" w:rsidRDefault="00F4718C">
      <w:pPr>
        <w:widowControl/>
        <w:numPr>
          <w:ilvl w:val="0"/>
          <w:numId w:val="2"/>
        </w:numPr>
        <w:spacing w:after="200"/>
        <w:jc w:val="left"/>
      </w:pPr>
      <w:r>
        <w:t>int frequency(Collection c，Object o)：返回指定集合中指定元素的出现次数</w:t>
      </w:r>
    </w:p>
    <w:p w14:paraId="29E4ACC9" w14:textId="77777777" w:rsidR="00EA59A6" w:rsidRDefault="00F4718C">
      <w:pPr>
        <w:pStyle w:val="FirstParagraph"/>
      </w:pPr>
      <w:r>
        <w:rPr>
          <w:b/>
          <w:bCs/>
        </w:rPr>
        <w:t>复制、替换</w:t>
      </w:r>
    </w:p>
    <w:p w14:paraId="44C562E0" w14:textId="77777777" w:rsidR="00EA59A6" w:rsidRDefault="00F4718C">
      <w:pPr>
        <w:widowControl/>
        <w:numPr>
          <w:ilvl w:val="0"/>
          <w:numId w:val="2"/>
        </w:numPr>
        <w:spacing w:after="200"/>
        <w:jc w:val="left"/>
      </w:pPr>
      <w:r>
        <w:t>void copy(List dest,List src)：将src中的内容复制到dest中</w:t>
      </w:r>
    </w:p>
    <w:p w14:paraId="636F0CA1" w14:textId="77777777" w:rsidR="00EA59A6" w:rsidRDefault="00F4718C">
      <w:pPr>
        <w:widowControl/>
        <w:numPr>
          <w:ilvl w:val="0"/>
          <w:numId w:val="2"/>
        </w:numPr>
        <w:spacing w:after="200"/>
        <w:jc w:val="left"/>
      </w:pPr>
      <w:r>
        <w:t>boolean replaceAll(List list，Object oldVal，Object newVal)：使用新值替换 List 对象的所有旧值</w:t>
      </w:r>
    </w:p>
    <w:p w14:paraId="364473DA" w14:textId="77777777" w:rsidR="00EA59A6" w:rsidRDefault="00F4718C">
      <w:pPr>
        <w:widowControl/>
        <w:numPr>
          <w:ilvl w:val="0"/>
          <w:numId w:val="2"/>
        </w:numPr>
        <w:spacing w:after="200"/>
        <w:jc w:val="left"/>
      </w:pPr>
      <w:r>
        <w:t>提供了多个unmodifiableXxx()方法，该方法返回指定 Xxx的不可修改的视图。</w:t>
      </w:r>
    </w:p>
    <w:p w14:paraId="7B1D333B" w14:textId="77777777" w:rsidR="00EA59A6" w:rsidRDefault="00F4718C">
      <w:pPr>
        <w:pStyle w:val="FirstParagraph"/>
      </w:pPr>
      <w:r>
        <w:rPr>
          <w:b/>
          <w:bCs/>
        </w:rPr>
        <w:t>添加</w:t>
      </w:r>
    </w:p>
    <w:p w14:paraId="2A4351C0" w14:textId="77777777" w:rsidR="00EA59A6" w:rsidRDefault="00F4718C">
      <w:pPr>
        <w:widowControl/>
        <w:numPr>
          <w:ilvl w:val="0"/>
          <w:numId w:val="2"/>
        </w:numPr>
        <w:spacing w:after="200"/>
        <w:jc w:val="left"/>
      </w:pPr>
      <w:r>
        <w:t>boolean addAll(Collection c,T... elements)将所有指定元素添加到指定 collection 中。</w:t>
      </w:r>
    </w:p>
    <w:p w14:paraId="73A3FB34" w14:textId="77777777" w:rsidR="00EA59A6" w:rsidRDefault="00F4718C">
      <w:pPr>
        <w:pStyle w:val="FirstParagraph"/>
      </w:pPr>
      <w:r>
        <w:rPr>
          <w:b/>
          <w:bCs/>
        </w:rPr>
        <w:t>同步</w:t>
      </w:r>
    </w:p>
    <w:p w14:paraId="74E8EC87" w14:textId="77777777" w:rsidR="00EA59A6" w:rsidRDefault="00F4718C">
      <w:pPr>
        <w:widowControl/>
        <w:numPr>
          <w:ilvl w:val="0"/>
          <w:numId w:val="2"/>
        </w:numPr>
        <w:spacing w:after="200"/>
        <w:jc w:val="left"/>
      </w:pPr>
      <w:r>
        <w:t>Collections 类中提供了多个 synchronizedXxx() 方法，该方法可使将指定集合包装成线程同步的集合，从而可以解决多线程并发访问集合时的线程安全问题：</w:t>
      </w:r>
    </w:p>
    <w:p w14:paraId="26C6F3F3" w14:textId="77777777" w:rsidR="00EA59A6" w:rsidRDefault="00F4718C">
      <w:pPr>
        <w:pStyle w:val="CaptionedFigure"/>
      </w:pPr>
      <w:r>
        <w:rPr>
          <w:noProof/>
        </w:rPr>
        <w:lastRenderedPageBreak/>
        <w:drawing>
          <wp:inline distT="0" distB="0" distL="0" distR="0" wp14:anchorId="41357B3E" wp14:editId="3BC5D3AA">
            <wp:extent cx="5334000" cy="2080260"/>
            <wp:effectExtent l="0" t="0" r="0" b="0"/>
            <wp:docPr id="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pic:cNvPicPr>
                      <a:picLocks noChangeAspect="1" noChangeArrowheads="1"/>
                    </pic:cNvPicPr>
                  </pic:nvPicPr>
                  <pic:blipFill>
                    <a:blip r:embed="rId606"/>
                    <a:stretch>
                      <a:fillRect/>
                    </a:stretch>
                  </pic:blipFill>
                  <pic:spPr>
                    <a:xfrm>
                      <a:off x="0" y="0"/>
                      <a:ext cx="5334000" cy="2080825"/>
                    </a:xfrm>
                    <a:prstGeom prst="rect">
                      <a:avLst/>
                    </a:prstGeom>
                    <a:noFill/>
                    <a:ln w="9525">
                      <a:noFill/>
                    </a:ln>
                  </pic:spPr>
                </pic:pic>
              </a:graphicData>
            </a:graphic>
          </wp:inline>
        </w:drawing>
      </w:r>
    </w:p>
    <w:p w14:paraId="39898353" w14:textId="77777777" w:rsidR="00EA59A6" w:rsidRDefault="00F4718C">
      <w:pPr>
        <w:pStyle w:val="3"/>
      </w:pPr>
      <w:bookmarkStart w:id="1196" w:name="header-n1415"/>
      <w:bookmarkStart w:id="1197" w:name="_Toc126055939"/>
      <w:bookmarkEnd w:id="1194"/>
      <w:r>
        <w:t>7.2 举例</w:t>
      </w:r>
      <w:bookmarkEnd w:id="1197"/>
    </w:p>
    <w:p w14:paraId="6B7FDD05"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collections</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text</w:t>
      </w:r>
      <w:r>
        <w:rPr>
          <w:rStyle w:val="OperatorTok"/>
        </w:rPr>
        <w:t>.</w:t>
      </w:r>
      <w:r>
        <w:rPr>
          <w:rStyle w:val="ImportTok"/>
        </w:rPr>
        <w:t>Collator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TestCollections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CommentTok"/>
        </w:rPr>
        <w:t>/*</w:t>
      </w:r>
      <w:r>
        <w:br/>
      </w:r>
      <w:r>
        <w:rPr>
          <w:rStyle w:val="CommentTok"/>
        </w:rPr>
        <w:t xml:space="preserve">        public static &lt;T&gt; boolean addAll(Collection&lt;? super T&gt; c,T... elements)</w:t>
      </w:r>
      <w:r>
        <w:br/>
      </w:r>
      <w:r>
        <w:rPr>
          <w:rStyle w:val="CommentTok"/>
        </w:rPr>
        <w:t xml:space="preserve">        </w:t>
      </w:r>
      <w:r>
        <w:rPr>
          <w:rStyle w:val="CommentTok"/>
        </w:rPr>
        <w:t>将所有指定元素添加到指定</w:t>
      </w:r>
      <w:r>
        <w:rPr>
          <w:rStyle w:val="CommentTok"/>
        </w:rPr>
        <w:t xml:space="preserve"> collection </w:t>
      </w:r>
      <w:r>
        <w:rPr>
          <w:rStyle w:val="CommentTok"/>
        </w:rPr>
        <w:t>中。</w:t>
      </w:r>
      <w:r>
        <w:rPr>
          <w:rStyle w:val="CommentTok"/>
        </w:rPr>
        <w:t>Collection</w:t>
      </w:r>
      <w:r>
        <w:rPr>
          <w:rStyle w:val="CommentTok"/>
        </w:rPr>
        <w:t>的集合的元素类型必须</w:t>
      </w:r>
      <w:r>
        <w:rPr>
          <w:rStyle w:val="CommentTok"/>
        </w:rPr>
        <w:t>&gt;=T</w:t>
      </w:r>
      <w:r>
        <w:rPr>
          <w:rStyle w:val="CommentTok"/>
        </w:rPr>
        <w:t>类型</w:t>
      </w:r>
      <w:r>
        <w:br/>
      </w:r>
      <w:r>
        <w:rPr>
          <w:rStyle w:val="CommentTok"/>
        </w:rPr>
        <w:t xml:space="preserve">        */</w:t>
      </w:r>
      <w:r>
        <w:br/>
      </w:r>
      <w:r>
        <w:rPr>
          <w:rStyle w:val="NormalTok"/>
        </w:rPr>
        <w:t xml:space="preserve">        </w:t>
      </w:r>
      <w:r>
        <w:rPr>
          <w:rStyle w:val="BuiltInTok"/>
        </w:rPr>
        <w:t>Collection</w:t>
      </w:r>
      <w:r>
        <w:rPr>
          <w:rStyle w:val="OperatorTok"/>
        </w:rPr>
        <w:t>&lt;</w:t>
      </w:r>
      <w:r>
        <w:rPr>
          <w:rStyle w:val="BuiltInTok"/>
        </w:rPr>
        <w:t>Object</w:t>
      </w:r>
      <w:r>
        <w:rPr>
          <w:rStyle w:val="OperatorTok"/>
        </w:rPr>
        <w:t>&gt;</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BuiltInTok"/>
        </w:rPr>
        <w:t>Collections</w:t>
      </w:r>
      <w:r>
        <w:rPr>
          <w:rStyle w:val="OperatorTok"/>
        </w:rPr>
        <w:t>.</w:t>
      </w:r>
      <w:r>
        <w:rPr>
          <w:rStyle w:val="FunctionTok"/>
        </w:rPr>
        <w:t>addAll</w:t>
      </w:r>
      <w:r>
        <w:rPr>
          <w:rStyle w:val="OperatorTok"/>
        </w:rPr>
        <w:t>(</w:t>
      </w:r>
      <w:r>
        <w:rPr>
          <w:rStyle w:val="NormalTok"/>
        </w:rPr>
        <w:t>coll</w:t>
      </w:r>
      <w:r>
        <w:rPr>
          <w:rStyle w:val="OperatorTok"/>
        </w:rPr>
        <w:t>,</w:t>
      </w:r>
      <w:r>
        <w:rPr>
          <w:rStyle w:val="NormalTok"/>
        </w:rPr>
        <w:t xml:space="preserve"> </w:t>
      </w:r>
      <w:r>
        <w:rPr>
          <w:rStyle w:val="StringTok"/>
        </w:rPr>
        <w:t>"hello"</w:t>
      </w:r>
      <w:r>
        <w:rPr>
          <w:rStyle w:val="OperatorTok"/>
        </w:rPr>
        <w:t>,</w:t>
      </w:r>
      <w:r>
        <w:rPr>
          <w:rStyle w:val="StringTok"/>
        </w:rPr>
        <w:t>"java"</w:t>
      </w:r>
      <w:r>
        <w:rPr>
          <w:rStyle w:val="OperatorTok"/>
        </w:rPr>
        <w:t>);</w:t>
      </w:r>
      <w:r>
        <w:br/>
      </w:r>
      <w:r>
        <w:rPr>
          <w:rStyle w:val="NormalTok"/>
        </w:rPr>
        <w:t xml:space="preserve">        </w:t>
      </w:r>
      <w:r>
        <w:rPr>
          <w:rStyle w:val="BuiltInTok"/>
        </w:rPr>
        <w:t>Collections</w:t>
      </w:r>
      <w:r>
        <w:rPr>
          <w:rStyle w:val="OperatorTok"/>
        </w:rPr>
        <w:t>.</w:t>
      </w:r>
      <w:r>
        <w:rPr>
          <w:rStyle w:val="FunctionTok"/>
        </w:rPr>
        <w:t>addAll</w:t>
      </w:r>
      <w:r>
        <w:rPr>
          <w:rStyle w:val="OperatorTok"/>
        </w:rPr>
        <w:t>(</w:t>
      </w:r>
      <w:r>
        <w:rPr>
          <w:rStyle w:val="NormalTok"/>
        </w:rPr>
        <w:t>coll</w:t>
      </w:r>
      <w:r>
        <w:rPr>
          <w:rStyle w:val="OperatorTok"/>
        </w:rPr>
        <w:t>,</w:t>
      </w:r>
      <w:r>
        <w:rPr>
          <w:rStyle w:val="NormalTok"/>
        </w:rPr>
        <w:t xml:space="preserve"> </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br/>
      </w:r>
      <w:r>
        <w:br/>
      </w:r>
      <w:r>
        <w:rPr>
          <w:rStyle w:val="NormalTok"/>
        </w:rPr>
        <w:t xml:space="preserve">        </w:t>
      </w:r>
      <w:r>
        <w:rPr>
          <w:rStyle w:val="BuiltInTok"/>
        </w:rPr>
        <w:t>Collection</w:t>
      </w:r>
      <w:r>
        <w:rPr>
          <w:rStyle w:val="OperatorTok"/>
        </w:rPr>
        <w:t>&lt;</w:t>
      </w:r>
      <w:r>
        <w:rPr>
          <w:rStyle w:val="BuiltInTok"/>
        </w:rPr>
        <w:t>String</w:t>
      </w:r>
      <w:r>
        <w:rPr>
          <w:rStyle w:val="OperatorTok"/>
        </w:rPr>
        <w:t>&gt;</w:t>
      </w:r>
      <w:r>
        <w:rPr>
          <w:rStyle w:val="NormalTok"/>
        </w:rPr>
        <w:t xml:space="preserve"> coll2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BuiltInTok"/>
        </w:rPr>
        <w:t>Collections</w:t>
      </w:r>
      <w:r>
        <w:rPr>
          <w:rStyle w:val="OperatorTok"/>
        </w:rPr>
        <w:t>.</w:t>
      </w:r>
      <w:r>
        <w:rPr>
          <w:rStyle w:val="FunctionTok"/>
        </w:rPr>
        <w:t>addAll</w:t>
      </w:r>
      <w:r>
        <w:rPr>
          <w:rStyle w:val="OperatorTok"/>
        </w:rPr>
        <w:t>(</w:t>
      </w:r>
      <w:r>
        <w:rPr>
          <w:rStyle w:val="NormalTok"/>
        </w:rPr>
        <w:t>coll2</w:t>
      </w:r>
      <w:r>
        <w:rPr>
          <w:rStyle w:val="OperatorTok"/>
        </w:rPr>
        <w:t>,</w:t>
      </w:r>
      <w:r>
        <w:rPr>
          <w:rStyle w:val="NormalTok"/>
        </w:rPr>
        <w:t xml:space="preserve"> </w:t>
      </w:r>
      <w:r>
        <w:rPr>
          <w:rStyle w:val="StringTok"/>
        </w:rPr>
        <w:t>"hello"</w:t>
      </w:r>
      <w:r>
        <w:rPr>
          <w:rStyle w:val="OperatorTok"/>
        </w:rPr>
        <w:t>,</w:t>
      </w:r>
      <w:r>
        <w:rPr>
          <w:rStyle w:val="StringTok"/>
        </w:rPr>
        <w:t>"java"</w:t>
      </w:r>
      <w:r>
        <w:rPr>
          <w:rStyle w:val="OperatorTok"/>
        </w:rPr>
        <w:t>);</w:t>
      </w:r>
      <w:r>
        <w:br/>
      </w:r>
      <w:r>
        <w:rPr>
          <w:rStyle w:val="NormalTok"/>
        </w:rPr>
        <w:t xml:space="preserve">        </w:t>
      </w:r>
      <w:r>
        <w:rPr>
          <w:rStyle w:val="CommentTok"/>
        </w:rPr>
        <w:t>//Collections.addAll(coll2, 1,2,3,4);//String</w:t>
      </w:r>
      <w:r>
        <w:rPr>
          <w:rStyle w:val="CommentTok"/>
        </w:rPr>
        <w:t>和</w:t>
      </w:r>
      <w:r>
        <w:rPr>
          <w:rStyle w:val="CommentTok"/>
        </w:rPr>
        <w:t>Integer</w:t>
      </w:r>
      <w:r>
        <w:rPr>
          <w:rStyle w:val="CommentTok"/>
        </w:rPr>
        <w:t>之间没有父子类关系</w:t>
      </w:r>
      <w:r>
        <w:br/>
      </w:r>
      <w:r>
        <w:rPr>
          <w:rStyle w:val="NormalTok"/>
        </w:rPr>
        <w:t xml:space="preserve">    </w:t>
      </w:r>
      <w:r>
        <w:rPr>
          <w:rStyle w:val="OperatorTok"/>
        </w:rPr>
        <w:t>}</w:t>
      </w:r>
      <w:r>
        <w:br/>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CommentTok"/>
        </w:rPr>
        <w:t>/*</w:t>
      </w:r>
      <w:r>
        <w:br/>
      </w:r>
      <w:r>
        <w:rPr>
          <w:rStyle w:val="CommentTok"/>
        </w:rPr>
        <w:t xml:space="preserve"> * public static &lt;T extends Object &amp; Comparable&lt;? super T&gt;&gt; T max(Col</w:t>
      </w:r>
      <w:r>
        <w:rPr>
          <w:rStyle w:val="CommentTok"/>
        </w:rPr>
        <w:lastRenderedPageBreak/>
        <w:t>lection&lt;? extends T&gt; coll)</w:t>
      </w:r>
      <w:r>
        <w:br/>
      </w:r>
      <w:r>
        <w:rPr>
          <w:rStyle w:val="CommentTok"/>
        </w:rPr>
        <w:t xml:space="preserve"> * </w:t>
      </w:r>
      <w:r>
        <w:rPr>
          <w:rStyle w:val="CommentTok"/>
        </w:rPr>
        <w:t>在</w:t>
      </w:r>
      <w:r>
        <w:rPr>
          <w:rStyle w:val="CommentTok"/>
        </w:rPr>
        <w:t>coll</w:t>
      </w:r>
      <w:r>
        <w:rPr>
          <w:rStyle w:val="CommentTok"/>
        </w:rPr>
        <w:t>集合中找出最大的元素，集合中的对象必须是</w:t>
      </w:r>
      <w:r>
        <w:rPr>
          <w:rStyle w:val="CommentTok"/>
        </w:rPr>
        <w:t>T</w:t>
      </w:r>
      <w:r>
        <w:rPr>
          <w:rStyle w:val="CommentTok"/>
        </w:rPr>
        <w:t>或</w:t>
      </w:r>
      <w:r>
        <w:rPr>
          <w:rStyle w:val="CommentTok"/>
        </w:rPr>
        <w:t>T</w:t>
      </w:r>
      <w:r>
        <w:rPr>
          <w:rStyle w:val="CommentTok"/>
        </w:rPr>
        <w:t>的子类对象，而且支持自然排序</w:t>
      </w:r>
      <w:r>
        <w:br/>
      </w:r>
      <w:r>
        <w:rPr>
          <w:rStyle w:val="CommentTok"/>
        </w:rPr>
        <w:t xml:space="preserve">*  </w:t>
      </w:r>
      <w:r>
        <w:br/>
      </w:r>
      <w:r>
        <w:rPr>
          <w:rStyle w:val="CommentTok"/>
        </w:rPr>
        <w:t>*  public static &lt;T&gt; T max(Collection&lt;? extends T&gt; coll,Comparator&lt;? super T&gt; comp)</w:t>
      </w:r>
      <w:r>
        <w:br/>
      </w:r>
      <w:r>
        <w:rPr>
          <w:rStyle w:val="CommentTok"/>
        </w:rPr>
        <w:t xml:space="preserve">*  </w:t>
      </w:r>
      <w:r>
        <w:rPr>
          <w:rStyle w:val="CommentTok"/>
        </w:rPr>
        <w:t>在</w:t>
      </w:r>
      <w:r>
        <w:rPr>
          <w:rStyle w:val="CommentTok"/>
        </w:rPr>
        <w:t>coll</w:t>
      </w:r>
      <w:r>
        <w:rPr>
          <w:rStyle w:val="CommentTok"/>
        </w:rPr>
        <w:t>集合中找出最大的元素，集合中的对象必须是</w:t>
      </w:r>
      <w:r>
        <w:rPr>
          <w:rStyle w:val="CommentTok"/>
        </w:rPr>
        <w:t>T</w:t>
      </w:r>
      <w:r>
        <w:rPr>
          <w:rStyle w:val="CommentTok"/>
        </w:rPr>
        <w:t>或</w:t>
      </w:r>
      <w:r>
        <w:rPr>
          <w:rStyle w:val="CommentTok"/>
        </w:rPr>
        <w:t>T</w:t>
      </w:r>
      <w:r>
        <w:rPr>
          <w:rStyle w:val="CommentTok"/>
        </w:rPr>
        <w:t>的子类对象，按照比较器</w:t>
      </w:r>
      <w:r>
        <w:rPr>
          <w:rStyle w:val="CommentTok"/>
        </w:rPr>
        <w:t>comp</w:t>
      </w:r>
      <w:r>
        <w:rPr>
          <w:rStyle w:val="CommentTok"/>
        </w:rPr>
        <w:t>找出最大者</w:t>
      </w:r>
      <w:r>
        <w:br/>
      </w:r>
      <w:r>
        <w:rPr>
          <w:rStyle w:val="CommentTok"/>
        </w:rPr>
        <w:t>*</w:t>
      </w:r>
      <w:r>
        <w:br/>
      </w:r>
      <w:r>
        <w:rPr>
          <w:rStyle w:val="CommentTok"/>
        </w:rPr>
        <w:t>*/</w:t>
      </w:r>
      <w:r>
        <w:br/>
      </w:r>
      <w:r>
        <w:rPr>
          <w:rStyle w:val="NormalTok"/>
        </w:rPr>
        <w:t xml:space="preserve">        </w:t>
      </w:r>
      <w:r>
        <w:rPr>
          <w:rStyle w:val="BuiltInTok"/>
        </w:rPr>
        <w:t>List</w:t>
      </w:r>
      <w:r>
        <w:rPr>
          <w:rStyle w:val="OperatorTok"/>
        </w:rPr>
        <w:t>&lt;</w:t>
      </w:r>
      <w:r>
        <w:rPr>
          <w:rStyle w:val="NormalTok"/>
        </w:rPr>
        <w:t>Man</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Man</w:t>
      </w:r>
      <w:r>
        <w:rPr>
          <w:rStyle w:val="OperatorTok"/>
        </w:rPr>
        <w:t>(</w:t>
      </w:r>
      <w:r>
        <w:rPr>
          <w:rStyle w:val="StringTok"/>
        </w:rPr>
        <w:t>"</w:t>
      </w:r>
      <w:r>
        <w:rPr>
          <w:rStyle w:val="StringTok"/>
        </w:rPr>
        <w:t>张三</w:t>
      </w:r>
      <w:r>
        <w:rPr>
          <w:rStyle w:val="StringTok"/>
        </w:rPr>
        <w:t>"</w:t>
      </w:r>
      <w:r>
        <w:rPr>
          <w:rStyle w:val="OperatorTok"/>
        </w:rPr>
        <w:t>,</w:t>
      </w:r>
      <w:r>
        <w:rPr>
          <w:rStyle w:val="DecValTok"/>
        </w:rPr>
        <w:t>23</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Man</w:t>
      </w:r>
      <w:r>
        <w:rPr>
          <w:rStyle w:val="OperatorTok"/>
        </w:rPr>
        <w:t>(</w:t>
      </w:r>
      <w:r>
        <w:rPr>
          <w:rStyle w:val="StringTok"/>
        </w:rPr>
        <w:t>"</w:t>
      </w:r>
      <w:r>
        <w:rPr>
          <w:rStyle w:val="StringTok"/>
        </w:rPr>
        <w:t>李四</w:t>
      </w:r>
      <w:r>
        <w:rPr>
          <w:rStyle w:val="StringTok"/>
        </w:rPr>
        <w:t>"</w:t>
      </w:r>
      <w:r>
        <w:rPr>
          <w:rStyle w:val="OperatorTok"/>
        </w:rPr>
        <w:t>,</w:t>
      </w:r>
      <w:r>
        <w:rPr>
          <w:rStyle w:val="DecValTok"/>
        </w:rPr>
        <w:t>24</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Man</w:t>
      </w:r>
      <w:r>
        <w:rPr>
          <w:rStyle w:val="OperatorTok"/>
        </w:rPr>
        <w:t>(</w:t>
      </w:r>
      <w:r>
        <w:rPr>
          <w:rStyle w:val="StringTok"/>
        </w:rPr>
        <w:t>"</w:t>
      </w:r>
      <w:r>
        <w:rPr>
          <w:rStyle w:val="StringTok"/>
        </w:rPr>
        <w:t>王五</w:t>
      </w:r>
      <w:r>
        <w:rPr>
          <w:rStyle w:val="StringTok"/>
        </w:rPr>
        <w:t>"</w:t>
      </w:r>
      <w:r>
        <w:rPr>
          <w:rStyle w:val="OperatorTok"/>
        </w:rPr>
        <w:t>,</w:t>
      </w:r>
      <w:r>
        <w:rPr>
          <w:rStyle w:val="DecValTok"/>
        </w:rPr>
        <w:t>25</w:t>
      </w:r>
      <w:r>
        <w:rPr>
          <w:rStyle w:val="OperatorTok"/>
        </w:rPr>
        <w:t>));</w:t>
      </w:r>
      <w:r>
        <w:br/>
      </w:r>
      <w:r>
        <w:br/>
      </w:r>
      <w:r>
        <w:rPr>
          <w:rStyle w:val="NormalTok"/>
        </w:rPr>
        <w:t xml:space="preserve">        </w:t>
      </w:r>
      <w:r>
        <w:rPr>
          <w:rStyle w:val="CommentTok"/>
        </w:rPr>
        <w:t>/*</w:t>
      </w:r>
      <w:r>
        <w:br/>
      </w:r>
      <w:r>
        <w:rPr>
          <w:rStyle w:val="CommentTok"/>
        </w:rPr>
        <w:t xml:space="preserve">         * Man max = Collections.max(list);//</w:t>
      </w:r>
      <w:r>
        <w:rPr>
          <w:rStyle w:val="CommentTok"/>
        </w:rPr>
        <w:t>要求</w:t>
      </w:r>
      <w:r>
        <w:rPr>
          <w:rStyle w:val="CommentTok"/>
        </w:rPr>
        <w:t>Man</w:t>
      </w:r>
      <w:r>
        <w:rPr>
          <w:rStyle w:val="CommentTok"/>
        </w:rPr>
        <w:t>实现</w:t>
      </w:r>
      <w:r>
        <w:rPr>
          <w:rStyle w:val="CommentTok"/>
        </w:rPr>
        <w:t>Comparable</w:t>
      </w:r>
      <w:r>
        <w:rPr>
          <w:rStyle w:val="CommentTok"/>
        </w:rPr>
        <w:t>接口，或者父类实现</w:t>
      </w:r>
      <w:r>
        <w:br/>
      </w:r>
      <w:r>
        <w:rPr>
          <w:rStyle w:val="CommentTok"/>
        </w:rPr>
        <w:t xml:space="preserve">         * System.out.println(max);</w:t>
      </w:r>
      <w:r>
        <w:br/>
      </w:r>
      <w:r>
        <w:rPr>
          <w:rStyle w:val="CommentTok"/>
        </w:rPr>
        <w:t xml:space="preserve">         */</w:t>
      </w:r>
      <w:r>
        <w:br/>
      </w:r>
      <w:r>
        <w:br/>
      </w:r>
      <w:r>
        <w:rPr>
          <w:rStyle w:val="NormalTok"/>
        </w:rPr>
        <w:t xml:space="preserve">        Man max </w:t>
      </w:r>
      <w:r>
        <w:rPr>
          <w:rStyle w:val="OperatorTok"/>
        </w:rPr>
        <w:t>=</w:t>
      </w:r>
      <w:r>
        <w:rPr>
          <w:rStyle w:val="NormalTok"/>
        </w:rPr>
        <w:t xml:space="preserve"> </w:t>
      </w:r>
      <w:r>
        <w:rPr>
          <w:rStyle w:val="BuiltInTok"/>
        </w:rPr>
        <w:t>Collections</w:t>
      </w:r>
      <w:r>
        <w:rPr>
          <w:rStyle w:val="OperatorTok"/>
        </w:rPr>
        <w:t>.</w:t>
      </w:r>
      <w:r>
        <w:rPr>
          <w:rStyle w:val="FunctionTok"/>
        </w:rPr>
        <w:t>max</w:t>
      </w:r>
      <w:r>
        <w:rPr>
          <w:rStyle w:val="OperatorTok"/>
        </w:rPr>
        <w:t>(</w:t>
      </w:r>
      <w:r>
        <w:rPr>
          <w:rStyle w:val="NormalTok"/>
        </w:rPr>
        <w:t>list</w:t>
      </w:r>
      <w:r>
        <w:rPr>
          <w:rStyle w:val="OperatorTok"/>
        </w:rPr>
        <w:t>,</w:t>
      </w:r>
      <w:r>
        <w:rPr>
          <w:rStyle w:val="NormalTok"/>
        </w:rPr>
        <w:t xml:space="preserve"> </w:t>
      </w:r>
      <w:r>
        <w:rPr>
          <w:rStyle w:val="KeywordTok"/>
        </w:rPr>
        <w:t>new</w:t>
      </w:r>
      <w:r>
        <w:rPr>
          <w:rStyle w:val="NormalTok"/>
        </w:rPr>
        <w:t xml:space="preserve"> </w:t>
      </w:r>
      <w:r>
        <w:rPr>
          <w:rStyle w:val="BuiltInTok"/>
        </w:rPr>
        <w:t>Comparator</w:t>
      </w:r>
      <w:r>
        <w:rPr>
          <w:rStyle w:val="OperatorTok"/>
        </w:rPr>
        <w:t>&lt;</w:t>
      </w:r>
      <w:r>
        <w:rPr>
          <w:rStyle w:val="NormalTok"/>
        </w:rPr>
        <w:t>Man</w:t>
      </w:r>
      <w:r>
        <w:rPr>
          <w:rStyle w:val="OperatorTok"/>
        </w:rPr>
        <w:t>&gt;()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NormalTok"/>
        </w:rPr>
        <w:t>Man o1</w:t>
      </w:r>
      <w:r>
        <w:rPr>
          <w:rStyle w:val="OperatorTok"/>
        </w:rPr>
        <w:t>,</w:t>
      </w:r>
      <w:r>
        <w:rPr>
          <w:rStyle w:val="NormalTok"/>
        </w:rPr>
        <w:t xml:space="preserve"> Man o2</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o2</w:t>
      </w:r>
      <w:r>
        <w:rPr>
          <w:rStyle w:val="OperatorTok"/>
        </w:rPr>
        <w:t>.</w:t>
      </w:r>
      <w:r>
        <w:rPr>
          <w:rStyle w:val="FunctionTok"/>
        </w:rPr>
        <w:t>getAge</w:t>
      </w:r>
      <w:r>
        <w:rPr>
          <w:rStyle w:val="OperatorTok"/>
        </w:rPr>
        <w:t>()-</w:t>
      </w:r>
      <w:r>
        <w:rPr>
          <w:rStyle w:val="NormalTok"/>
        </w:rPr>
        <w:t>o2</w:t>
      </w:r>
      <w:r>
        <w:rPr>
          <w:rStyle w:val="OperatorTok"/>
        </w:rPr>
        <w:t>.</w:t>
      </w:r>
      <w:r>
        <w:rPr>
          <w:rStyle w:val="FunctionTok"/>
        </w:rPr>
        <w:t>getAge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max</w:t>
      </w:r>
      <w:r>
        <w:rPr>
          <w:rStyle w:val="OperatorTok"/>
        </w:rPr>
        <w:t>);</w:t>
      </w:r>
      <w:r>
        <w:br/>
      </w:r>
      <w:r>
        <w:rPr>
          <w:rStyle w:val="NormalTok"/>
        </w:rPr>
        <w:t xml:space="preserve">    </w:t>
      </w:r>
      <w:r>
        <w:rPr>
          <w:rStyle w:val="OperatorTok"/>
        </w:rPr>
        <w:t>}</w:t>
      </w:r>
      <w:r>
        <w:br/>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CommentTok"/>
        </w:rPr>
        <w:t>/*</w:t>
      </w:r>
      <w:r>
        <w:br/>
      </w:r>
      <w:r>
        <w:rPr>
          <w:rStyle w:val="CommentTok"/>
        </w:rPr>
        <w:t xml:space="preserve">         * public static void reverse(List&lt;?&gt; list)</w:t>
      </w:r>
      <w:r>
        <w:br/>
      </w:r>
      <w:r>
        <w:rPr>
          <w:rStyle w:val="CommentTok"/>
        </w:rPr>
        <w:t xml:space="preserve">         * </w:t>
      </w:r>
      <w:r>
        <w:rPr>
          <w:rStyle w:val="CommentTok"/>
        </w:rPr>
        <w:t>反转指定列表</w:t>
      </w:r>
      <w:r>
        <w:rPr>
          <w:rStyle w:val="CommentTok"/>
        </w:rPr>
        <w:t>List</w:t>
      </w:r>
      <w:r>
        <w:rPr>
          <w:rStyle w:val="CommentTok"/>
        </w:rPr>
        <w:t>中元素的顺序。</w:t>
      </w:r>
      <w:r>
        <w:br/>
      </w:r>
      <w:r>
        <w:rPr>
          <w:rStyle w:val="CommentTok"/>
        </w:rPr>
        <w:t xml:space="preserve">         */</w:t>
      </w:r>
      <w:r>
        <w:br/>
      </w:r>
      <w:r>
        <w:rPr>
          <w:rStyle w:val="NormalTok"/>
        </w:rPr>
        <w:t xml:space="preserve">        </w:t>
      </w:r>
      <w:r>
        <w:rPr>
          <w:rStyle w:val="BuiltInTok"/>
        </w:rPr>
        <w:t>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BuiltInTok"/>
        </w:rPr>
        <w:t>Collections</w:t>
      </w:r>
      <w:r>
        <w:rPr>
          <w:rStyle w:val="OperatorTok"/>
        </w:rPr>
        <w:t>.</w:t>
      </w:r>
      <w:r>
        <w:rPr>
          <w:rStyle w:val="FunctionTok"/>
        </w:rPr>
        <w:t>addAll</w:t>
      </w:r>
      <w:r>
        <w:rPr>
          <w:rStyle w:val="OperatorTok"/>
        </w:rPr>
        <w:t>(</w:t>
      </w:r>
      <w:r>
        <w:rPr>
          <w:rStyle w:val="NormalTok"/>
        </w:rPr>
        <w:t>list</w:t>
      </w:r>
      <w:r>
        <w:rPr>
          <w:rStyle w:val="OperatorTok"/>
        </w:rPr>
        <w:t>,</w:t>
      </w:r>
      <w:r>
        <w:rPr>
          <w:rStyle w:val="StringTok"/>
        </w:rPr>
        <w:t>"hello"</w:t>
      </w:r>
      <w:r>
        <w:rPr>
          <w:rStyle w:val="OperatorTok"/>
        </w:rPr>
        <w:t>,</w:t>
      </w:r>
      <w:r>
        <w:rPr>
          <w:rStyle w:val="StringTok"/>
        </w:rPr>
        <w:t>"java"</w:t>
      </w:r>
      <w:r>
        <w:rPr>
          <w:rStyle w:val="OperatorTok"/>
        </w:rPr>
        <w:t>,</w:t>
      </w:r>
      <w:r>
        <w:rPr>
          <w:rStyle w:val="StringTok"/>
        </w:rPr>
        <w:t>"world"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BuiltInTok"/>
        </w:rPr>
        <w:t>Collections</w:t>
      </w:r>
      <w:r>
        <w:rPr>
          <w:rStyle w:val="OperatorTok"/>
        </w:rPr>
        <w:t>.</w:t>
      </w:r>
      <w:r>
        <w:rPr>
          <w:rStyle w:val="FunctionTok"/>
        </w:rPr>
        <w:t>reverse</w:t>
      </w:r>
      <w:r>
        <w:rPr>
          <w:rStyle w:val="OperatorTok"/>
        </w:rPr>
        <w:t>(</w:t>
      </w:r>
      <w:r>
        <w:rPr>
          <w:rStyle w:val="NormalTok"/>
        </w:rPr>
        <w:t>list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br/>
      </w:r>
      <w:r>
        <w:rPr>
          <w:rStyle w:val="NormalTok"/>
        </w:rPr>
        <w:lastRenderedPageBreak/>
        <w:t xml:space="preserve">        </w:t>
      </w:r>
      <w:r>
        <w:rPr>
          <w:rStyle w:val="CommentTok"/>
        </w:rPr>
        <w:t xml:space="preserve">/* public static void shuffle(List&lt;?&gt; list) </w:t>
      </w:r>
      <w:r>
        <w:br/>
      </w:r>
      <w:r>
        <w:rPr>
          <w:rStyle w:val="CommentTok"/>
        </w:rPr>
        <w:t xml:space="preserve">         * List </w:t>
      </w:r>
      <w:r>
        <w:rPr>
          <w:rStyle w:val="CommentTok"/>
        </w:rPr>
        <w:t>集合元素进行随机排序，类似洗牌，打乱顺序</w:t>
      </w:r>
      <w:r>
        <w:br/>
      </w:r>
      <w:r>
        <w:rPr>
          <w:rStyle w:val="CommentTok"/>
        </w:rPr>
        <w:t xml:space="preserve">         */</w:t>
      </w:r>
      <w:r>
        <w:br/>
      </w:r>
      <w:r>
        <w:rPr>
          <w:rStyle w:val="NormalTok"/>
        </w:rPr>
        <w:t xml:space="preserve">        </w:t>
      </w:r>
      <w:r>
        <w:rPr>
          <w:rStyle w:val="BuiltInTok"/>
        </w:rPr>
        <w:t>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BuiltInTok"/>
        </w:rPr>
        <w:t>Collections</w:t>
      </w:r>
      <w:r>
        <w:rPr>
          <w:rStyle w:val="OperatorTok"/>
        </w:rPr>
        <w:t>.</w:t>
      </w:r>
      <w:r>
        <w:rPr>
          <w:rStyle w:val="FunctionTok"/>
        </w:rPr>
        <w:t>addAll</w:t>
      </w:r>
      <w:r>
        <w:rPr>
          <w:rStyle w:val="OperatorTok"/>
        </w:rPr>
        <w:t>(</w:t>
      </w:r>
      <w:r>
        <w:rPr>
          <w:rStyle w:val="NormalTok"/>
        </w:rPr>
        <w:t>list</w:t>
      </w:r>
      <w:r>
        <w:rPr>
          <w:rStyle w:val="OperatorTok"/>
        </w:rPr>
        <w:t>,</w:t>
      </w:r>
      <w:r>
        <w:rPr>
          <w:rStyle w:val="StringTok"/>
        </w:rPr>
        <w:t>"hello"</w:t>
      </w:r>
      <w:r>
        <w:rPr>
          <w:rStyle w:val="OperatorTok"/>
        </w:rPr>
        <w:t>,</w:t>
      </w:r>
      <w:r>
        <w:rPr>
          <w:rStyle w:val="StringTok"/>
        </w:rPr>
        <w:t>"java"</w:t>
      </w:r>
      <w:r>
        <w:rPr>
          <w:rStyle w:val="OperatorTok"/>
        </w:rPr>
        <w:t>,</w:t>
      </w:r>
      <w:r>
        <w:rPr>
          <w:rStyle w:val="StringTok"/>
        </w:rPr>
        <w:t>"world"</w:t>
      </w:r>
      <w:r>
        <w:rPr>
          <w:rStyle w:val="OperatorTok"/>
        </w:rPr>
        <w:t>);</w:t>
      </w:r>
      <w:r>
        <w:br/>
      </w:r>
      <w:r>
        <w:br/>
      </w:r>
      <w:r>
        <w:rPr>
          <w:rStyle w:val="NormalTok"/>
        </w:rPr>
        <w:t xml:space="preserve">        </w:t>
      </w:r>
      <w:r>
        <w:rPr>
          <w:rStyle w:val="BuiltInTok"/>
        </w:rPr>
        <w:t>Collections</w:t>
      </w:r>
      <w:r>
        <w:rPr>
          <w:rStyle w:val="OperatorTok"/>
        </w:rPr>
        <w:t>.</w:t>
      </w:r>
      <w:r>
        <w:rPr>
          <w:rStyle w:val="FunctionTok"/>
        </w:rPr>
        <w:t>shuffle</w:t>
      </w:r>
      <w:r>
        <w:rPr>
          <w:rStyle w:val="OperatorTok"/>
        </w:rPr>
        <w:t>(</w:t>
      </w:r>
      <w:r>
        <w:rPr>
          <w:rStyle w:val="NormalTok"/>
        </w:rPr>
        <w:t>list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test05</w:t>
      </w:r>
      <w:r>
        <w:rPr>
          <w:rStyle w:val="OperatorTok"/>
        </w:rPr>
        <w:t>()</w:t>
      </w:r>
      <w:r>
        <w:rPr>
          <w:rStyle w:val="NormalTok"/>
        </w:rPr>
        <w:t xml:space="preserve"> </w:t>
      </w:r>
      <w:r>
        <w:rPr>
          <w:rStyle w:val="OperatorTok"/>
        </w:rPr>
        <w:t>{</w:t>
      </w:r>
      <w:r>
        <w:br/>
      </w:r>
      <w:r>
        <w:rPr>
          <w:rStyle w:val="NormalTok"/>
        </w:rPr>
        <w:t xml:space="preserve">        </w:t>
      </w:r>
      <w:r>
        <w:rPr>
          <w:rStyle w:val="CommentTok"/>
        </w:rPr>
        <w:t>/* public static &lt;T extends Comparable&lt;? super T&gt;&gt; void sort(List&lt;T&gt; list)</w:t>
      </w:r>
      <w:r>
        <w:br/>
      </w:r>
      <w:r>
        <w:rPr>
          <w:rStyle w:val="CommentTok"/>
        </w:rPr>
        <w:t xml:space="preserve">         * </w:t>
      </w:r>
      <w:r>
        <w:rPr>
          <w:rStyle w:val="CommentTok"/>
        </w:rPr>
        <w:t>根据元素的自然顺序对指定</w:t>
      </w:r>
      <w:r>
        <w:rPr>
          <w:rStyle w:val="CommentTok"/>
        </w:rPr>
        <w:t xml:space="preserve"> List </w:t>
      </w:r>
      <w:r>
        <w:rPr>
          <w:rStyle w:val="CommentTok"/>
        </w:rPr>
        <w:t>集合元素按升序排序</w:t>
      </w:r>
      <w:r>
        <w:br/>
      </w:r>
      <w:r>
        <w:rPr>
          <w:rStyle w:val="CommentTok"/>
        </w:rPr>
        <w:t xml:space="preserve">         * public static &lt;T&gt; void sort(List&lt;T&gt; list,Comparator&lt;? super T&gt; c)</w:t>
      </w:r>
      <w:r>
        <w:br/>
      </w:r>
      <w:r>
        <w:rPr>
          <w:rStyle w:val="CommentTok"/>
        </w:rPr>
        <w:t xml:space="preserve">         * </w:t>
      </w:r>
      <w:r>
        <w:rPr>
          <w:rStyle w:val="CommentTok"/>
        </w:rPr>
        <w:t>根据指定的</w:t>
      </w:r>
      <w:r>
        <w:rPr>
          <w:rStyle w:val="CommentTok"/>
        </w:rPr>
        <w:t xml:space="preserve"> Comparator </w:t>
      </w:r>
      <w:r>
        <w:rPr>
          <w:rStyle w:val="CommentTok"/>
        </w:rPr>
        <w:t>产生的顺序对</w:t>
      </w:r>
      <w:r>
        <w:rPr>
          <w:rStyle w:val="CommentTok"/>
        </w:rPr>
        <w:t xml:space="preserve"> List </w:t>
      </w:r>
      <w:r>
        <w:rPr>
          <w:rStyle w:val="CommentTok"/>
        </w:rPr>
        <w:t>集合元素进行排序</w:t>
      </w:r>
      <w:r>
        <w:br/>
      </w:r>
      <w:r>
        <w:rPr>
          <w:rStyle w:val="CommentTok"/>
        </w:rPr>
        <w:t xml:space="preserve">         */</w:t>
      </w:r>
      <w:r>
        <w:br/>
      </w:r>
      <w:r>
        <w:rPr>
          <w:rStyle w:val="NormalTok"/>
        </w:rPr>
        <w:t xml:space="preserve">        </w:t>
      </w:r>
      <w:r>
        <w:rPr>
          <w:rStyle w:val="BuiltInTok"/>
        </w:rPr>
        <w:t>List</w:t>
      </w:r>
      <w:r>
        <w:rPr>
          <w:rStyle w:val="OperatorTok"/>
        </w:rPr>
        <w:t>&lt;</w:t>
      </w:r>
      <w:r>
        <w:rPr>
          <w:rStyle w:val="NormalTok"/>
        </w:rPr>
        <w:t>Man</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Man</w:t>
      </w:r>
      <w:r>
        <w:rPr>
          <w:rStyle w:val="OperatorTok"/>
        </w:rPr>
        <w:t>(</w:t>
      </w:r>
      <w:r>
        <w:rPr>
          <w:rStyle w:val="StringTok"/>
        </w:rPr>
        <w:t>"</w:t>
      </w:r>
      <w:r>
        <w:rPr>
          <w:rStyle w:val="StringTok"/>
        </w:rPr>
        <w:t>张三</w:t>
      </w:r>
      <w:r>
        <w:rPr>
          <w:rStyle w:val="StringTok"/>
        </w:rPr>
        <w:t>"</w:t>
      </w:r>
      <w:r>
        <w:rPr>
          <w:rStyle w:val="OperatorTok"/>
        </w:rPr>
        <w:t>,</w:t>
      </w:r>
      <w:r>
        <w:rPr>
          <w:rStyle w:val="DecValTok"/>
        </w:rPr>
        <w:t>23</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Man</w:t>
      </w:r>
      <w:r>
        <w:rPr>
          <w:rStyle w:val="OperatorTok"/>
        </w:rPr>
        <w:t>(</w:t>
      </w:r>
      <w:r>
        <w:rPr>
          <w:rStyle w:val="StringTok"/>
        </w:rPr>
        <w:t>"</w:t>
      </w:r>
      <w:r>
        <w:rPr>
          <w:rStyle w:val="StringTok"/>
        </w:rPr>
        <w:t>李四</w:t>
      </w:r>
      <w:r>
        <w:rPr>
          <w:rStyle w:val="StringTok"/>
        </w:rPr>
        <w:t>"</w:t>
      </w:r>
      <w:r>
        <w:rPr>
          <w:rStyle w:val="OperatorTok"/>
        </w:rPr>
        <w:t>,</w:t>
      </w:r>
      <w:r>
        <w:rPr>
          <w:rStyle w:val="DecValTok"/>
        </w:rPr>
        <w:t>24</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Man</w:t>
      </w:r>
      <w:r>
        <w:rPr>
          <w:rStyle w:val="OperatorTok"/>
        </w:rPr>
        <w:t>(</w:t>
      </w:r>
      <w:r>
        <w:rPr>
          <w:rStyle w:val="StringTok"/>
        </w:rPr>
        <w:t>"</w:t>
      </w:r>
      <w:r>
        <w:rPr>
          <w:rStyle w:val="StringTok"/>
        </w:rPr>
        <w:t>王五</w:t>
      </w:r>
      <w:r>
        <w:rPr>
          <w:rStyle w:val="StringTok"/>
        </w:rPr>
        <w:t>"</w:t>
      </w:r>
      <w:r>
        <w:rPr>
          <w:rStyle w:val="OperatorTok"/>
        </w:rPr>
        <w:t>,</w:t>
      </w:r>
      <w:r>
        <w:rPr>
          <w:rStyle w:val="DecValTok"/>
        </w:rPr>
        <w:t>25</w:t>
      </w:r>
      <w:r>
        <w:rPr>
          <w:rStyle w:val="OperatorTok"/>
        </w:rPr>
        <w:t>));</w:t>
      </w:r>
      <w:r>
        <w:br/>
      </w:r>
      <w:r>
        <w:rPr>
          <w:rStyle w:val="NormalTok"/>
        </w:rPr>
        <w:t xml:space="preserve">        </w:t>
      </w:r>
      <w:r>
        <w:rPr>
          <w:rStyle w:val="BuiltInTok"/>
        </w:rPr>
        <w:t>Collections</w:t>
      </w:r>
      <w:r>
        <w:rPr>
          <w:rStyle w:val="OperatorTok"/>
        </w:rPr>
        <w:t>.</w:t>
      </w:r>
      <w:r>
        <w:rPr>
          <w:rStyle w:val="FunctionTok"/>
        </w:rPr>
        <w:t>sort</w:t>
      </w:r>
      <w:r>
        <w:rPr>
          <w:rStyle w:val="OperatorTok"/>
        </w:rPr>
        <w:t>(</w:t>
      </w:r>
      <w:r>
        <w:rPr>
          <w:rStyle w:val="NormalTok"/>
        </w:rPr>
        <w:t>list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BuiltInTok"/>
        </w:rPr>
        <w:t>Collections</w:t>
      </w:r>
      <w:r>
        <w:rPr>
          <w:rStyle w:val="OperatorTok"/>
        </w:rPr>
        <w:t>.</w:t>
      </w:r>
      <w:r>
        <w:rPr>
          <w:rStyle w:val="FunctionTok"/>
        </w:rPr>
        <w:t>sort</w:t>
      </w:r>
      <w:r>
        <w:rPr>
          <w:rStyle w:val="OperatorTok"/>
        </w:rPr>
        <w:t>(</w:t>
      </w:r>
      <w:r>
        <w:rPr>
          <w:rStyle w:val="NormalTok"/>
        </w:rPr>
        <w:t>list</w:t>
      </w:r>
      <w:r>
        <w:rPr>
          <w:rStyle w:val="OperatorTok"/>
        </w:rPr>
        <w:t>,</w:t>
      </w:r>
      <w:r>
        <w:rPr>
          <w:rStyle w:val="NormalTok"/>
        </w:rPr>
        <w:t xml:space="preserve"> </w:t>
      </w:r>
      <w:r>
        <w:rPr>
          <w:rStyle w:val="KeywordTok"/>
        </w:rPr>
        <w:t>new</w:t>
      </w:r>
      <w:r>
        <w:rPr>
          <w:rStyle w:val="NormalTok"/>
        </w:rPr>
        <w:t xml:space="preserve"> </w:t>
      </w:r>
      <w:r>
        <w:rPr>
          <w:rStyle w:val="BuiltInTok"/>
        </w:rPr>
        <w:t>Comparator</w:t>
      </w:r>
      <w:r>
        <w:rPr>
          <w:rStyle w:val="OperatorTok"/>
        </w:rPr>
        <w:t>&lt;</w:t>
      </w:r>
      <w:r>
        <w:rPr>
          <w:rStyle w:val="NormalTok"/>
        </w:rPr>
        <w:t>Man</w:t>
      </w:r>
      <w:r>
        <w:rPr>
          <w:rStyle w:val="OperatorTok"/>
        </w:rPr>
        <w:t>&gt;()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NormalTok"/>
        </w:rPr>
        <w:t>Man o1</w:t>
      </w:r>
      <w:r>
        <w:rPr>
          <w:rStyle w:val="OperatorTok"/>
        </w:rPr>
        <w:t>,</w:t>
      </w:r>
      <w:r>
        <w:rPr>
          <w:rStyle w:val="NormalTok"/>
        </w:rPr>
        <w:t xml:space="preserve"> Man o2</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BuiltInTok"/>
        </w:rPr>
        <w:t>Collator</w:t>
      </w:r>
      <w:r>
        <w:rPr>
          <w:rStyle w:val="OperatorTok"/>
        </w:rPr>
        <w:t>.</w:t>
      </w:r>
      <w:r>
        <w:rPr>
          <w:rStyle w:val="FunctionTok"/>
        </w:rPr>
        <w:t>getInstance</w:t>
      </w:r>
      <w:r>
        <w:rPr>
          <w:rStyle w:val="OperatorTok"/>
        </w:rPr>
        <w:t>(</w:t>
      </w:r>
      <w:r>
        <w:rPr>
          <w:rStyle w:val="BuiltInTok"/>
        </w:rPr>
        <w:t>Locale</w:t>
      </w:r>
      <w:r>
        <w:rPr>
          <w:rStyle w:val="OperatorTok"/>
        </w:rPr>
        <w:t>.</w:t>
      </w:r>
      <w:r>
        <w:rPr>
          <w:rStyle w:val="FunctionTok"/>
        </w:rPr>
        <w:t>CHINA</w:t>
      </w:r>
      <w:r>
        <w:rPr>
          <w:rStyle w:val="OperatorTok"/>
        </w:rPr>
        <w:t>).</w:t>
      </w:r>
      <w:r>
        <w:rPr>
          <w:rStyle w:val="FunctionTok"/>
        </w:rPr>
        <w:t>compare</w:t>
      </w:r>
      <w:r>
        <w:rPr>
          <w:rStyle w:val="OperatorTok"/>
        </w:rPr>
        <w:t>(</w:t>
      </w:r>
      <w:r>
        <w:rPr>
          <w:rStyle w:val="NormalTok"/>
        </w:rPr>
        <w:t>o1</w:t>
      </w:r>
      <w:r>
        <w:rPr>
          <w:rStyle w:val="OperatorTok"/>
        </w:rPr>
        <w:t>.</w:t>
      </w:r>
      <w:r>
        <w:rPr>
          <w:rStyle w:val="FunctionTok"/>
        </w:rPr>
        <w:t>getName</w:t>
      </w:r>
      <w:r>
        <w:rPr>
          <w:rStyle w:val="OperatorTok"/>
        </w:rPr>
        <w:t>(),</w:t>
      </w:r>
      <w:r>
        <w:rPr>
          <w:rStyle w:val="NormalTok"/>
        </w:rPr>
        <w:t>o2</w:t>
      </w:r>
      <w:r>
        <w:rPr>
          <w:rStyle w:val="OperatorTok"/>
        </w:rPr>
        <w:t>.</w:t>
      </w:r>
      <w:r>
        <w:rPr>
          <w:rStyle w:val="FunctionTok"/>
        </w:rPr>
        <w:t>getName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test06</w:t>
      </w:r>
      <w:r>
        <w:rPr>
          <w:rStyle w:val="OperatorTok"/>
        </w:rPr>
        <w:t>(){</w:t>
      </w:r>
      <w:r>
        <w:br/>
      </w:r>
      <w:r>
        <w:rPr>
          <w:rStyle w:val="NormalTok"/>
        </w:rPr>
        <w:t xml:space="preserve">        </w:t>
      </w:r>
      <w:r>
        <w:rPr>
          <w:rStyle w:val="CommentTok"/>
        </w:rPr>
        <w:t>/* public static void swap(List&lt;?&gt; list,int i,int j)</w:t>
      </w:r>
      <w:r>
        <w:br/>
      </w:r>
      <w:r>
        <w:rPr>
          <w:rStyle w:val="CommentTok"/>
        </w:rPr>
        <w:t xml:space="preserve">         * </w:t>
      </w:r>
      <w:r>
        <w:rPr>
          <w:rStyle w:val="CommentTok"/>
        </w:rPr>
        <w:t>将指定</w:t>
      </w:r>
      <w:r>
        <w:rPr>
          <w:rStyle w:val="CommentTok"/>
        </w:rPr>
        <w:t xml:space="preserve"> list </w:t>
      </w:r>
      <w:r>
        <w:rPr>
          <w:rStyle w:val="CommentTok"/>
        </w:rPr>
        <w:t>集合中的</w:t>
      </w:r>
      <w:r>
        <w:rPr>
          <w:rStyle w:val="CommentTok"/>
        </w:rPr>
        <w:t xml:space="preserve"> i </w:t>
      </w:r>
      <w:r>
        <w:rPr>
          <w:rStyle w:val="CommentTok"/>
        </w:rPr>
        <w:t>处元素和</w:t>
      </w:r>
      <w:r>
        <w:rPr>
          <w:rStyle w:val="CommentTok"/>
        </w:rPr>
        <w:t xml:space="preserve"> j </w:t>
      </w:r>
      <w:r>
        <w:rPr>
          <w:rStyle w:val="CommentTok"/>
        </w:rPr>
        <w:t>处元素进行交换</w:t>
      </w:r>
      <w:r>
        <w:br/>
      </w:r>
      <w:r>
        <w:rPr>
          <w:rStyle w:val="CommentTok"/>
        </w:rPr>
        <w:t xml:space="preserve">         */</w:t>
      </w:r>
      <w:r>
        <w:br/>
      </w:r>
      <w:r>
        <w:rPr>
          <w:rStyle w:val="NormalTok"/>
        </w:rPr>
        <w:t xml:space="preserve">        </w:t>
      </w:r>
      <w:r>
        <w:rPr>
          <w:rStyle w:val="BuiltInTok"/>
        </w:rPr>
        <w:t>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BuiltInTok"/>
        </w:rPr>
        <w:t>Collections</w:t>
      </w:r>
      <w:r>
        <w:rPr>
          <w:rStyle w:val="OperatorTok"/>
        </w:rPr>
        <w:t>.</w:t>
      </w:r>
      <w:r>
        <w:rPr>
          <w:rStyle w:val="FunctionTok"/>
        </w:rPr>
        <w:t>addAll</w:t>
      </w:r>
      <w:r>
        <w:rPr>
          <w:rStyle w:val="OperatorTok"/>
        </w:rPr>
        <w:t>(</w:t>
      </w:r>
      <w:r>
        <w:rPr>
          <w:rStyle w:val="NormalTok"/>
        </w:rPr>
        <w:t>list</w:t>
      </w:r>
      <w:r>
        <w:rPr>
          <w:rStyle w:val="OperatorTok"/>
        </w:rPr>
        <w:t>,</w:t>
      </w:r>
      <w:r>
        <w:rPr>
          <w:rStyle w:val="StringTok"/>
        </w:rPr>
        <w:t>"hello"</w:t>
      </w:r>
      <w:r>
        <w:rPr>
          <w:rStyle w:val="OperatorTok"/>
        </w:rPr>
        <w:t>,</w:t>
      </w:r>
      <w:r>
        <w:rPr>
          <w:rStyle w:val="StringTok"/>
        </w:rPr>
        <w:t>"java"</w:t>
      </w:r>
      <w:r>
        <w:rPr>
          <w:rStyle w:val="OperatorTok"/>
        </w:rPr>
        <w:t>,</w:t>
      </w:r>
      <w:r>
        <w:rPr>
          <w:rStyle w:val="StringTok"/>
        </w:rPr>
        <w:t>"world"</w:t>
      </w:r>
      <w:r>
        <w:rPr>
          <w:rStyle w:val="OperatorTok"/>
        </w:rPr>
        <w:t>);</w:t>
      </w:r>
      <w:r>
        <w:br/>
      </w:r>
      <w:r>
        <w:br/>
      </w:r>
      <w:r>
        <w:rPr>
          <w:rStyle w:val="NormalTok"/>
        </w:rPr>
        <w:t xml:space="preserve">        </w:t>
      </w:r>
      <w:r>
        <w:rPr>
          <w:rStyle w:val="BuiltInTok"/>
        </w:rPr>
        <w:t>Collections</w:t>
      </w:r>
      <w:r>
        <w:rPr>
          <w:rStyle w:val="OperatorTok"/>
        </w:rPr>
        <w:t>.</w:t>
      </w:r>
      <w:r>
        <w:rPr>
          <w:rStyle w:val="FunctionTok"/>
        </w:rPr>
        <w:t>swap</w:t>
      </w:r>
      <w:r>
        <w:rPr>
          <w:rStyle w:val="OperatorTok"/>
        </w:rPr>
        <w:t>(</w:t>
      </w:r>
      <w:r>
        <w:rPr>
          <w:rStyle w:val="NormalTok"/>
        </w:rPr>
        <w:t>list</w:t>
      </w:r>
      <w:r>
        <w:rPr>
          <w:rStyle w:val="OperatorTok"/>
        </w:rPr>
        <w:t>,</w:t>
      </w:r>
      <w:r>
        <w:rPr>
          <w:rStyle w:val="DecValTok"/>
        </w:rPr>
        <w:t>0</w:t>
      </w:r>
      <w:r>
        <w:rPr>
          <w:rStyle w:val="OperatorTok"/>
        </w:rPr>
        <w:t>,</w:t>
      </w:r>
      <w:r>
        <w:rPr>
          <w:rStyle w:val="DecVal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OperatorTok"/>
        </w:rPr>
        <w:t>}</w:t>
      </w:r>
      <w:r>
        <w:br/>
      </w:r>
      <w:r>
        <w:rPr>
          <w:rStyle w:val="NormalTok"/>
        </w:rPr>
        <w:lastRenderedPageBreak/>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test07</w:t>
      </w:r>
      <w:r>
        <w:rPr>
          <w:rStyle w:val="OperatorTok"/>
        </w:rPr>
        <w:t>(){</w:t>
      </w:r>
      <w:r>
        <w:br/>
      </w:r>
      <w:r>
        <w:rPr>
          <w:rStyle w:val="NormalTok"/>
        </w:rPr>
        <w:t xml:space="preserve">        </w:t>
      </w:r>
      <w:r>
        <w:rPr>
          <w:rStyle w:val="CommentTok"/>
        </w:rPr>
        <w:t>/* public static int frequency(Collection&lt;?&gt; c,Object o)</w:t>
      </w:r>
      <w:r>
        <w:br/>
      </w:r>
      <w:r>
        <w:rPr>
          <w:rStyle w:val="CommentTok"/>
        </w:rPr>
        <w:t xml:space="preserve">         * </w:t>
      </w:r>
      <w:r>
        <w:rPr>
          <w:rStyle w:val="CommentTok"/>
        </w:rPr>
        <w:t>返回指定集合中指定元素的出现次数</w:t>
      </w:r>
      <w:r>
        <w:br/>
      </w:r>
      <w:r>
        <w:rPr>
          <w:rStyle w:val="CommentTok"/>
        </w:rPr>
        <w:t xml:space="preserve">         */</w:t>
      </w:r>
      <w:r>
        <w:br/>
      </w:r>
      <w:r>
        <w:rPr>
          <w:rStyle w:val="NormalTok"/>
        </w:rPr>
        <w:t xml:space="preserve">        </w:t>
      </w:r>
      <w:r>
        <w:rPr>
          <w:rStyle w:val="BuiltInTok"/>
        </w:rPr>
        <w:t>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BuiltInTok"/>
        </w:rPr>
        <w:t>Collections</w:t>
      </w:r>
      <w:r>
        <w:rPr>
          <w:rStyle w:val="OperatorTok"/>
        </w:rPr>
        <w:t>.</w:t>
      </w:r>
      <w:r>
        <w:rPr>
          <w:rStyle w:val="FunctionTok"/>
        </w:rPr>
        <w:t>addAll</w:t>
      </w:r>
      <w:r>
        <w:rPr>
          <w:rStyle w:val="OperatorTok"/>
        </w:rPr>
        <w:t>(</w:t>
      </w:r>
      <w:r>
        <w:rPr>
          <w:rStyle w:val="NormalTok"/>
        </w:rPr>
        <w:t>list</w:t>
      </w:r>
      <w:r>
        <w:rPr>
          <w:rStyle w:val="OperatorTok"/>
        </w:rPr>
        <w:t>,</w:t>
      </w:r>
      <w:r>
        <w:rPr>
          <w:rStyle w:val="StringTok"/>
        </w:rPr>
        <w:t>"hello"</w:t>
      </w:r>
      <w:r>
        <w:rPr>
          <w:rStyle w:val="OperatorTok"/>
        </w:rPr>
        <w:t>,</w:t>
      </w:r>
      <w:r>
        <w:rPr>
          <w:rStyle w:val="StringTok"/>
        </w:rPr>
        <w:t>"java"</w:t>
      </w:r>
      <w:r>
        <w:rPr>
          <w:rStyle w:val="OperatorTok"/>
        </w:rPr>
        <w:t>,</w:t>
      </w:r>
      <w:r>
        <w:rPr>
          <w:rStyle w:val="StringTok"/>
        </w:rPr>
        <w:t>"world"</w:t>
      </w:r>
      <w:r>
        <w:rPr>
          <w:rStyle w:val="OperatorTok"/>
        </w:rPr>
        <w:t>,</w:t>
      </w:r>
      <w:r>
        <w:rPr>
          <w:rStyle w:val="StringTok"/>
        </w:rPr>
        <w:t>"hello"</w:t>
      </w:r>
      <w:r>
        <w:rPr>
          <w:rStyle w:val="OperatorTok"/>
        </w:rPr>
        <w:t>,</w:t>
      </w:r>
      <w:r>
        <w:rPr>
          <w:rStyle w:val="StringTok"/>
        </w:rPr>
        <w:t>"hello"</w:t>
      </w:r>
      <w:r>
        <w:rPr>
          <w:rStyle w:val="OperatorTok"/>
        </w:rPr>
        <w:t>);</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BuiltInTok"/>
        </w:rPr>
        <w:t>Collections</w:t>
      </w:r>
      <w:r>
        <w:rPr>
          <w:rStyle w:val="OperatorTok"/>
        </w:rPr>
        <w:t>.</w:t>
      </w:r>
      <w:r>
        <w:rPr>
          <w:rStyle w:val="FunctionTok"/>
        </w:rPr>
        <w:t>frequency</w:t>
      </w:r>
      <w:r>
        <w:rPr>
          <w:rStyle w:val="OperatorTok"/>
        </w:rPr>
        <w:t>(</w:t>
      </w:r>
      <w:r>
        <w:rPr>
          <w:rStyle w:val="NormalTok"/>
        </w:rPr>
        <w:t>list</w:t>
      </w:r>
      <w:r>
        <w:rPr>
          <w:rStyle w:val="OperatorTok"/>
        </w:rPr>
        <w:t>,</w:t>
      </w:r>
      <w:r>
        <w:rPr>
          <w:rStyle w:val="NormalTok"/>
        </w:rPr>
        <w:t xml:space="preserve"> </w:t>
      </w:r>
      <w:r>
        <w:rPr>
          <w:rStyle w:val="StringTok"/>
        </w:rPr>
        <w:t>"hello"</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"count = "</w:t>
      </w:r>
      <w:r>
        <w:rPr>
          <w:rStyle w:val="NormalTok"/>
        </w:rPr>
        <w:t xml:space="preserve"> </w:t>
      </w:r>
      <w:r>
        <w:rPr>
          <w:rStyle w:val="OperatorTok"/>
        </w:rPr>
        <w:t>+</w:t>
      </w:r>
      <w:r>
        <w:rPr>
          <w:rStyle w:val="NormalTok"/>
        </w:rPr>
        <w:t xml:space="preserve"> count</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test08</w:t>
      </w:r>
      <w:r>
        <w:rPr>
          <w:rStyle w:val="OperatorTok"/>
        </w:rPr>
        <w:t>(){</w:t>
      </w:r>
      <w:r>
        <w:br/>
      </w:r>
      <w:r>
        <w:rPr>
          <w:rStyle w:val="NormalTok"/>
        </w:rPr>
        <w:t xml:space="preserve">        </w:t>
      </w:r>
      <w:r>
        <w:rPr>
          <w:rStyle w:val="CommentTok"/>
        </w:rPr>
        <w:t>/* public static &lt;T&gt; void copy(List&lt;? super T&gt; dest,List&lt;? extends T&gt; src)</w:t>
      </w:r>
      <w:r>
        <w:br/>
      </w:r>
      <w:r>
        <w:rPr>
          <w:rStyle w:val="CommentTok"/>
        </w:rPr>
        <w:t xml:space="preserve">         * </w:t>
      </w:r>
      <w:r>
        <w:rPr>
          <w:rStyle w:val="CommentTok"/>
        </w:rPr>
        <w:t>将</w:t>
      </w:r>
      <w:r>
        <w:rPr>
          <w:rStyle w:val="CommentTok"/>
        </w:rPr>
        <w:t>src</w:t>
      </w:r>
      <w:r>
        <w:rPr>
          <w:rStyle w:val="CommentTok"/>
        </w:rPr>
        <w:t>中的内容复制到</w:t>
      </w:r>
      <w:r>
        <w:rPr>
          <w:rStyle w:val="CommentTok"/>
        </w:rPr>
        <w:t>dest</w:t>
      </w:r>
      <w:r>
        <w:rPr>
          <w:rStyle w:val="CommentTok"/>
        </w:rPr>
        <w:t>中</w:t>
      </w:r>
      <w:r>
        <w:br/>
      </w:r>
      <w:r>
        <w:rPr>
          <w:rStyle w:val="CommentTok"/>
        </w:rPr>
        <w:t xml:space="preserve">         */</w:t>
      </w:r>
      <w:r>
        <w:br/>
      </w:r>
      <w:r>
        <w:rPr>
          <w:rStyle w:val="NormalTok"/>
        </w:rPr>
        <w:t xml:space="preserve">        </w:t>
      </w:r>
      <w:r>
        <w:rPr>
          <w:rStyle w:val="BuiltInTok"/>
        </w:rPr>
        <w:t>List</w:t>
      </w:r>
      <w:r>
        <w:rPr>
          <w:rStyle w:val="OperatorTok"/>
        </w:rPr>
        <w:t>&lt;</w:t>
      </w:r>
      <w:r>
        <w:rPr>
          <w:rStyle w:val="BuiltInTok"/>
        </w:rPr>
        <w:t>Integer</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1</w:t>
      </w:r>
      <w:r>
        <w:rPr>
          <w:rStyle w:val="OperatorTok"/>
        </w:rPr>
        <w:t>;</w:t>
      </w:r>
      <w:r>
        <w:rPr>
          <w:rStyle w:val="NormalTok"/>
        </w:rPr>
        <w:t xml:space="preserve"> i</w:t>
      </w:r>
      <w:r>
        <w:rPr>
          <w:rStyle w:val="OperatorTok"/>
        </w:rPr>
        <w:t>&lt;=</w:t>
      </w:r>
      <w:r>
        <w:rPr>
          <w:rStyle w:val="DecValTok"/>
        </w:rPr>
        <w:t>5</w:t>
      </w:r>
      <w:r>
        <w:rPr>
          <w:rStyle w:val="OperatorTok"/>
        </w:rPr>
        <w:t>;</w:t>
      </w:r>
      <w:r>
        <w:rPr>
          <w:rStyle w:val="NormalTok"/>
        </w:rPr>
        <w:t xml:space="preserve"> i</w:t>
      </w:r>
      <w:r>
        <w:rPr>
          <w:rStyle w:val="OperatorTok"/>
        </w:rPr>
        <w:t>++){</w:t>
      </w:r>
      <w:r>
        <w:rPr>
          <w:rStyle w:val="CommentTok"/>
        </w:rPr>
        <w:t>//1-5</w:t>
      </w:r>
      <w:r>
        <w:br/>
      </w:r>
      <w:r>
        <w:rPr>
          <w:rStyle w:val="NormalTok"/>
        </w:rPr>
        <w:t xml:space="preserve">            list</w:t>
      </w:r>
      <w:r>
        <w:rPr>
          <w:rStyle w:val="OperatorTok"/>
        </w:rPr>
        <w:t>.</w:t>
      </w:r>
      <w:r>
        <w:rPr>
          <w:rStyle w:val="FunctionTok"/>
        </w:rPr>
        <w:t>add</w:t>
      </w:r>
      <w:r>
        <w:rPr>
          <w:rStyle w:val="OperatorTok"/>
        </w:rPr>
        <w:t>(</w:t>
      </w:r>
      <w:r>
        <w:rPr>
          <w:rStyle w:val="NormalTok"/>
        </w:rPr>
        <w:t>i</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List</w:t>
      </w:r>
      <w:r>
        <w:rPr>
          <w:rStyle w:val="OperatorTok"/>
        </w:rPr>
        <w:t>&lt;</w:t>
      </w:r>
      <w:r>
        <w:rPr>
          <w:rStyle w:val="BuiltInTok"/>
        </w:rPr>
        <w:t>Integer</w:t>
      </w:r>
      <w:r>
        <w:rPr>
          <w:rStyle w:val="OperatorTok"/>
        </w:rPr>
        <w:t>&gt;</w:t>
      </w:r>
      <w:r>
        <w:rPr>
          <w:rStyle w:val="NormalTok"/>
        </w:rPr>
        <w:t xml:space="preserve"> list2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11</w:t>
      </w:r>
      <w:r>
        <w:rPr>
          <w:rStyle w:val="OperatorTok"/>
        </w:rPr>
        <w:t>;</w:t>
      </w:r>
      <w:r>
        <w:rPr>
          <w:rStyle w:val="NormalTok"/>
        </w:rPr>
        <w:t xml:space="preserve"> i</w:t>
      </w:r>
      <w:r>
        <w:rPr>
          <w:rStyle w:val="OperatorTok"/>
        </w:rPr>
        <w:t>&lt;=</w:t>
      </w:r>
      <w:r>
        <w:rPr>
          <w:rStyle w:val="DecValTok"/>
        </w:rPr>
        <w:t>13</w:t>
      </w:r>
      <w:r>
        <w:rPr>
          <w:rStyle w:val="OperatorTok"/>
        </w:rPr>
        <w:t>;</w:t>
      </w:r>
      <w:r>
        <w:rPr>
          <w:rStyle w:val="NormalTok"/>
        </w:rPr>
        <w:t xml:space="preserve"> i</w:t>
      </w:r>
      <w:r>
        <w:rPr>
          <w:rStyle w:val="OperatorTok"/>
        </w:rPr>
        <w:t>++){</w:t>
      </w:r>
      <w:r>
        <w:rPr>
          <w:rStyle w:val="CommentTok"/>
        </w:rPr>
        <w:t>//11-13</w:t>
      </w:r>
      <w:r>
        <w:br/>
      </w:r>
      <w:r>
        <w:rPr>
          <w:rStyle w:val="NormalTok"/>
        </w:rPr>
        <w:t xml:space="preserve">            list2</w:t>
      </w:r>
      <w:r>
        <w:rPr>
          <w:rStyle w:val="OperatorTok"/>
        </w:rPr>
        <w:t>.</w:t>
      </w:r>
      <w:r>
        <w:rPr>
          <w:rStyle w:val="FunctionTok"/>
        </w:rPr>
        <w:t>add</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BuiltInTok"/>
        </w:rPr>
        <w:t>Collections</w:t>
      </w:r>
      <w:r>
        <w:rPr>
          <w:rStyle w:val="OperatorTok"/>
        </w:rPr>
        <w:t>.</w:t>
      </w:r>
      <w:r>
        <w:rPr>
          <w:rStyle w:val="FunctionTok"/>
        </w:rPr>
        <w:t>copy</w:t>
      </w:r>
      <w:r>
        <w:rPr>
          <w:rStyle w:val="OperatorTok"/>
        </w:rPr>
        <w:t>(</w:t>
      </w:r>
      <w:r>
        <w:rPr>
          <w:rStyle w:val="NormalTok"/>
        </w:rPr>
        <w:t>list</w:t>
      </w:r>
      <w:r>
        <w:rPr>
          <w:rStyle w:val="OperatorTok"/>
        </w:rPr>
        <w:t>,</w:t>
      </w:r>
      <w:r>
        <w:rPr>
          <w:rStyle w:val="NormalTok"/>
        </w:rPr>
        <w:t xml:space="preserve"> list2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BuiltInTok"/>
        </w:rPr>
        <w:t>List</w:t>
      </w:r>
      <w:r>
        <w:rPr>
          <w:rStyle w:val="OperatorTok"/>
        </w:rPr>
        <w:t>&lt;</w:t>
      </w:r>
      <w:r>
        <w:rPr>
          <w:rStyle w:val="BuiltInTok"/>
        </w:rPr>
        <w:t>Integer</w:t>
      </w:r>
      <w:r>
        <w:rPr>
          <w:rStyle w:val="OperatorTok"/>
        </w:rPr>
        <w:t>&gt;</w:t>
      </w:r>
      <w:r>
        <w:rPr>
          <w:rStyle w:val="NormalTok"/>
        </w:rPr>
        <w:t xml:space="preserve"> list3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11</w:t>
      </w:r>
      <w:r>
        <w:rPr>
          <w:rStyle w:val="OperatorTok"/>
        </w:rPr>
        <w:t>;</w:t>
      </w:r>
      <w:r>
        <w:rPr>
          <w:rStyle w:val="NormalTok"/>
        </w:rPr>
        <w:t xml:space="preserve"> i</w:t>
      </w:r>
      <w:r>
        <w:rPr>
          <w:rStyle w:val="OperatorTok"/>
        </w:rPr>
        <w:t>&lt;=</w:t>
      </w:r>
      <w:r>
        <w:rPr>
          <w:rStyle w:val="DecValTok"/>
        </w:rPr>
        <w:t>20</w:t>
      </w:r>
      <w:r>
        <w:rPr>
          <w:rStyle w:val="OperatorTok"/>
        </w:rPr>
        <w:t>;</w:t>
      </w:r>
      <w:r>
        <w:rPr>
          <w:rStyle w:val="NormalTok"/>
        </w:rPr>
        <w:t xml:space="preserve"> i</w:t>
      </w:r>
      <w:r>
        <w:rPr>
          <w:rStyle w:val="OperatorTok"/>
        </w:rPr>
        <w:t>++){</w:t>
      </w:r>
      <w:r>
        <w:rPr>
          <w:rStyle w:val="CommentTok"/>
        </w:rPr>
        <w:t>//11-20</w:t>
      </w:r>
      <w:r>
        <w:br/>
      </w:r>
      <w:r>
        <w:rPr>
          <w:rStyle w:val="NormalTok"/>
        </w:rPr>
        <w:t xml:space="preserve">            list3</w:t>
      </w:r>
      <w:r>
        <w:rPr>
          <w:rStyle w:val="OperatorTok"/>
        </w:rPr>
        <w:t>.</w:t>
      </w:r>
      <w:r>
        <w:rPr>
          <w:rStyle w:val="FunctionTok"/>
        </w:rPr>
        <w:t>add</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ab/>
      </w:r>
      <w:r>
        <w:rPr>
          <w:rStyle w:val="NormalTok"/>
        </w:rPr>
        <w:tab/>
      </w:r>
      <w:r>
        <w:rPr>
          <w:rStyle w:val="CommentTok"/>
        </w:rPr>
        <w:t>//java.lang.IndexOutOfBoundsException: Source does not fit in dest</w:t>
      </w:r>
      <w:r>
        <w:br/>
      </w:r>
      <w:r>
        <w:rPr>
          <w:rStyle w:val="NormalTok"/>
        </w:rPr>
        <w:t xml:space="preserve">        </w:t>
      </w:r>
      <w:r>
        <w:rPr>
          <w:rStyle w:val="CommentTok"/>
        </w:rPr>
        <w:t>//Collections.copy(list, list3);</w:t>
      </w:r>
      <w:r>
        <w:br/>
      </w:r>
      <w:r>
        <w:rPr>
          <w:rStyle w:val="NormalTok"/>
        </w:rPr>
        <w:t xml:space="preserve">        </w:t>
      </w:r>
      <w:r>
        <w:rPr>
          <w:rStyle w:val="CommentTok"/>
        </w:rPr>
        <w:t>//System.out.println(list);</w:t>
      </w:r>
      <w:r>
        <w:br/>
      </w:r>
      <w:r>
        <w:rPr>
          <w:rStyle w:val="NormalTok"/>
        </w:rPr>
        <w:t xml:space="preserve">    </w:t>
      </w:r>
      <w:r>
        <w:rPr>
          <w:rStyle w:val="OperatorTok"/>
        </w:rPr>
        <w:t>}</w:t>
      </w:r>
      <w:r>
        <w:br/>
      </w:r>
      <w:r>
        <w:rPr>
          <w:rStyle w:val="NormalTok"/>
        </w:rPr>
        <w:tab/>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test09</w:t>
      </w:r>
      <w:r>
        <w:rPr>
          <w:rStyle w:val="OperatorTok"/>
        </w:rPr>
        <w:t>(){</w:t>
      </w:r>
      <w:r>
        <w:br/>
      </w:r>
      <w:r>
        <w:rPr>
          <w:rStyle w:val="NormalTok"/>
        </w:rPr>
        <w:t xml:space="preserve">        </w:t>
      </w:r>
      <w:r>
        <w:rPr>
          <w:rStyle w:val="CommentTok"/>
        </w:rPr>
        <w:t>/*public static &lt;T&gt; boolean replaceAll(List&lt;T&gt; list</w:t>
      </w:r>
      <w:r>
        <w:rPr>
          <w:rStyle w:val="CommentTok"/>
        </w:rPr>
        <w:t>，</w:t>
      </w:r>
      <w:r>
        <w:rPr>
          <w:rStyle w:val="CommentTok"/>
        </w:rPr>
        <w:t>T oldVal</w:t>
      </w:r>
      <w:r>
        <w:rPr>
          <w:rStyle w:val="CommentTok"/>
        </w:rPr>
        <w:t>，</w:t>
      </w:r>
      <w:r>
        <w:rPr>
          <w:rStyle w:val="CommentTok"/>
        </w:rPr>
        <w:t>T newVal)</w:t>
      </w:r>
      <w:r>
        <w:br/>
      </w:r>
      <w:r>
        <w:rPr>
          <w:rStyle w:val="CommentTok"/>
        </w:rPr>
        <w:t xml:space="preserve">         * </w:t>
      </w:r>
      <w:r>
        <w:rPr>
          <w:rStyle w:val="CommentTok"/>
        </w:rPr>
        <w:t>使用新值替换</w:t>
      </w:r>
      <w:r>
        <w:rPr>
          <w:rStyle w:val="CommentTok"/>
        </w:rPr>
        <w:t xml:space="preserve"> List </w:t>
      </w:r>
      <w:r>
        <w:rPr>
          <w:rStyle w:val="CommentTok"/>
        </w:rPr>
        <w:t>对象的所有旧值</w:t>
      </w:r>
      <w:r>
        <w:br/>
      </w:r>
      <w:r>
        <w:rPr>
          <w:rStyle w:val="CommentTok"/>
        </w:rPr>
        <w:t xml:space="preserve">         */</w:t>
      </w:r>
      <w:r>
        <w:br/>
      </w:r>
      <w:r>
        <w:rPr>
          <w:rStyle w:val="NormalTok"/>
        </w:rPr>
        <w:lastRenderedPageBreak/>
        <w:t xml:space="preserve">        </w:t>
      </w:r>
      <w:r>
        <w:rPr>
          <w:rStyle w:val="BuiltInTok"/>
        </w:rPr>
        <w:t>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BuiltInTok"/>
        </w:rPr>
        <w:t>Collections</w:t>
      </w:r>
      <w:r>
        <w:rPr>
          <w:rStyle w:val="OperatorTok"/>
        </w:rPr>
        <w:t>.</w:t>
      </w:r>
      <w:r>
        <w:rPr>
          <w:rStyle w:val="FunctionTok"/>
        </w:rPr>
        <w:t>addAll</w:t>
      </w:r>
      <w:r>
        <w:rPr>
          <w:rStyle w:val="OperatorTok"/>
        </w:rPr>
        <w:t>(</w:t>
      </w:r>
      <w:r>
        <w:rPr>
          <w:rStyle w:val="NormalTok"/>
        </w:rPr>
        <w:t>list</w:t>
      </w:r>
      <w:r>
        <w:rPr>
          <w:rStyle w:val="OperatorTok"/>
        </w:rPr>
        <w:t>,</w:t>
      </w:r>
      <w:r>
        <w:rPr>
          <w:rStyle w:val="StringTok"/>
        </w:rPr>
        <w:t>"hello"</w:t>
      </w:r>
      <w:r>
        <w:rPr>
          <w:rStyle w:val="OperatorTok"/>
        </w:rPr>
        <w:t>,</w:t>
      </w:r>
      <w:r>
        <w:rPr>
          <w:rStyle w:val="StringTok"/>
        </w:rPr>
        <w:t>"java"</w:t>
      </w:r>
      <w:r>
        <w:rPr>
          <w:rStyle w:val="OperatorTok"/>
        </w:rPr>
        <w:t>,</w:t>
      </w:r>
      <w:r>
        <w:rPr>
          <w:rStyle w:val="StringTok"/>
        </w:rPr>
        <w:t>"world"</w:t>
      </w:r>
      <w:r>
        <w:rPr>
          <w:rStyle w:val="OperatorTok"/>
        </w:rPr>
        <w:t>,</w:t>
      </w:r>
      <w:r>
        <w:rPr>
          <w:rStyle w:val="StringTok"/>
        </w:rPr>
        <w:t>"hello"</w:t>
      </w:r>
      <w:r>
        <w:rPr>
          <w:rStyle w:val="OperatorTok"/>
        </w:rPr>
        <w:t>,</w:t>
      </w:r>
      <w:r>
        <w:rPr>
          <w:rStyle w:val="StringTok"/>
        </w:rPr>
        <w:t>"hello"</w:t>
      </w:r>
      <w:r>
        <w:rPr>
          <w:rStyle w:val="OperatorTok"/>
        </w:rPr>
        <w:t>);</w:t>
      </w:r>
      <w:r>
        <w:br/>
      </w:r>
      <w:r>
        <w:rPr>
          <w:rStyle w:val="NormalTok"/>
        </w:rPr>
        <w:t xml:space="preserve">        </w:t>
      </w:r>
      <w:r>
        <w:rPr>
          <w:rStyle w:val="BuiltInTok"/>
        </w:rPr>
        <w:t>Collections</w:t>
      </w:r>
      <w:r>
        <w:rPr>
          <w:rStyle w:val="OperatorTok"/>
        </w:rPr>
        <w:t>.</w:t>
      </w:r>
      <w:r>
        <w:rPr>
          <w:rStyle w:val="FunctionTok"/>
        </w:rPr>
        <w:t>replaceAll</w:t>
      </w:r>
      <w:r>
        <w:rPr>
          <w:rStyle w:val="OperatorTok"/>
        </w:rPr>
        <w:t>(</w:t>
      </w:r>
      <w:r>
        <w:rPr>
          <w:rStyle w:val="NormalTok"/>
        </w:rPr>
        <w:t>list</w:t>
      </w:r>
      <w:r>
        <w:rPr>
          <w:rStyle w:val="OperatorTok"/>
        </w:rPr>
        <w:t>,</w:t>
      </w:r>
      <w:r>
        <w:rPr>
          <w:rStyle w:val="NormalTok"/>
        </w:rPr>
        <w:t xml:space="preserve"> </w:t>
      </w:r>
      <w:r>
        <w:rPr>
          <w:rStyle w:val="StringTok"/>
        </w:rPr>
        <w:t>"hello"</w:t>
      </w:r>
      <w:r>
        <w:rPr>
          <w:rStyle w:val="OperatorTok"/>
        </w:rPr>
        <w:t>,</w:t>
      </w:r>
      <w:r>
        <w:rPr>
          <w:rStyle w:val="StringTok"/>
        </w:rPr>
        <w:t>"song"</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OperatorTok"/>
        </w:rPr>
        <w:t>}</w:t>
      </w:r>
      <w:r>
        <w:br/>
      </w:r>
      <w:r>
        <w:rPr>
          <w:rStyle w:val="OperatorTok"/>
        </w:rPr>
        <w:t>}</w:t>
      </w:r>
    </w:p>
    <w:p w14:paraId="234EE8CD" w14:textId="77777777" w:rsidR="00EA59A6" w:rsidRDefault="00F4718C">
      <w:pPr>
        <w:pStyle w:val="3"/>
      </w:pPr>
      <w:bookmarkStart w:id="1198" w:name="_Toc126055940"/>
      <w:bookmarkEnd w:id="1196"/>
      <w:r>
        <w:t>7.3 练习</w:t>
      </w:r>
      <w:bookmarkEnd w:id="1198"/>
    </w:p>
    <w:p w14:paraId="2545CE2D" w14:textId="77777777" w:rsidR="00EA59A6" w:rsidRDefault="00F4718C">
      <w:pPr>
        <w:pStyle w:val="FirstParagraph"/>
      </w:pPr>
      <w:r>
        <w:rPr>
          <w:b/>
          <w:bCs/>
        </w:rPr>
        <w:t>练习1：</w:t>
      </w:r>
    </w:p>
    <w:p w14:paraId="020355B0" w14:textId="77777777" w:rsidR="00EA59A6" w:rsidRDefault="00F4718C">
      <w:pPr>
        <w:pStyle w:val="a0"/>
      </w:pPr>
      <w:r>
        <w:t>请从键盘随机输入10个整数保存到List中，并按倒序、从大到小的顺序显示出来</w:t>
      </w:r>
    </w:p>
    <w:p w14:paraId="54FB0366" w14:textId="77777777" w:rsidR="00EA59A6" w:rsidRDefault="00F4718C">
      <w:pPr>
        <w:pStyle w:val="a0"/>
      </w:pPr>
      <w:r>
        <w:rPr>
          <w:b/>
          <w:bCs/>
        </w:rPr>
        <w:t>练习2：</w:t>
      </w:r>
      <w:r>
        <w:t>模拟斗地主洗牌和发牌，牌没有排序</w:t>
      </w:r>
    </w:p>
    <w:p w14:paraId="3CBE3E51" w14:textId="77777777" w:rsidR="00EA59A6" w:rsidRDefault="00F4718C">
      <w:pPr>
        <w:pStyle w:val="a0"/>
      </w:pPr>
      <w:r>
        <w:t>效果演示：</w:t>
      </w:r>
    </w:p>
    <w:p w14:paraId="6969873C" w14:textId="77777777" w:rsidR="00EA59A6" w:rsidRDefault="00F4718C">
      <w:pPr>
        <w:pStyle w:val="CaptionedFigure"/>
      </w:pPr>
      <w:r>
        <w:rPr>
          <w:noProof/>
        </w:rPr>
        <w:drawing>
          <wp:inline distT="0" distB="0" distL="0" distR="0" wp14:anchorId="2F55E7F1" wp14:editId="0DAFD176">
            <wp:extent cx="5334000" cy="1033145"/>
            <wp:effectExtent l="0" t="0" r="0" b="0"/>
            <wp:docPr id="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pic:cNvPicPr>
                      <a:picLocks noChangeAspect="1" noChangeArrowheads="1"/>
                    </pic:cNvPicPr>
                  </pic:nvPicPr>
                  <pic:blipFill>
                    <a:blip r:embed="rId607"/>
                    <a:stretch>
                      <a:fillRect/>
                    </a:stretch>
                  </pic:blipFill>
                  <pic:spPr>
                    <a:xfrm>
                      <a:off x="0" y="0"/>
                      <a:ext cx="5334000" cy="1033489"/>
                    </a:xfrm>
                    <a:prstGeom prst="rect">
                      <a:avLst/>
                    </a:prstGeom>
                    <a:noFill/>
                    <a:ln w="9525">
                      <a:noFill/>
                    </a:ln>
                  </pic:spPr>
                </pic:pic>
              </a:graphicData>
            </a:graphic>
          </wp:inline>
        </w:drawing>
      </w:r>
    </w:p>
    <w:p w14:paraId="1075F286" w14:textId="77777777" w:rsidR="00EA59A6" w:rsidRDefault="00F4718C">
      <w:pPr>
        <w:pStyle w:val="a0"/>
      </w:pPr>
      <w:r>
        <w:t>提示：</w:t>
      </w:r>
    </w:p>
    <w:p w14:paraId="17E5BD79" w14:textId="77777777" w:rsidR="00EA59A6" w:rsidRDefault="00F4718C">
      <w:pPr>
        <w:pStyle w:val="SourceCode"/>
      </w:pPr>
      <w:r>
        <w:rPr>
          <w:rStyle w:val="BuiltInTok"/>
        </w:rPr>
        <w:t>String</w:t>
      </w:r>
      <w:r>
        <w:rPr>
          <w:rStyle w:val="OperatorTok"/>
        </w:rPr>
        <w:t>[]</w:t>
      </w:r>
      <w:r>
        <w:rPr>
          <w:rStyle w:val="NormalTok"/>
        </w:rPr>
        <w:t xml:space="preserve"> num </w:t>
      </w:r>
      <w:r>
        <w:rPr>
          <w:rStyle w:val="OperatorTok"/>
        </w:rPr>
        <w:t>=</w:t>
      </w:r>
      <w:r>
        <w:rPr>
          <w:rStyle w:val="NormalTok"/>
        </w:rPr>
        <w:t xml:space="preserve"> </w:t>
      </w:r>
      <w:r>
        <w:rPr>
          <w:rStyle w:val="OperatorTok"/>
        </w:rPr>
        <w:t>{</w:t>
      </w:r>
      <w:r>
        <w:rPr>
          <w:rStyle w:val="StringTok"/>
        </w:rPr>
        <w:t>"A"</w:t>
      </w:r>
      <w:r>
        <w:rPr>
          <w:rStyle w:val="OperatorTok"/>
        </w:rPr>
        <w:t>,</w:t>
      </w:r>
      <w:r>
        <w:rPr>
          <w:rStyle w:val="StringTok"/>
        </w:rPr>
        <w:t>"2"</w:t>
      </w:r>
      <w:r>
        <w:rPr>
          <w:rStyle w:val="OperatorTok"/>
        </w:rPr>
        <w:t>,</w:t>
      </w:r>
      <w:r>
        <w:rPr>
          <w:rStyle w:val="StringTok"/>
        </w:rPr>
        <w:t>"3"</w:t>
      </w:r>
      <w:r>
        <w:rPr>
          <w:rStyle w:val="OperatorTok"/>
        </w:rPr>
        <w:t>,</w:t>
      </w:r>
      <w:r>
        <w:rPr>
          <w:rStyle w:val="StringTok"/>
        </w:rPr>
        <w:t>"4"</w:t>
      </w:r>
      <w:r>
        <w:rPr>
          <w:rStyle w:val="OperatorTok"/>
        </w:rPr>
        <w:t>,</w:t>
      </w:r>
      <w:r>
        <w:rPr>
          <w:rStyle w:val="StringTok"/>
        </w:rPr>
        <w:t>"5"</w:t>
      </w:r>
      <w:r>
        <w:rPr>
          <w:rStyle w:val="OperatorTok"/>
        </w:rPr>
        <w:t>,</w:t>
      </w:r>
      <w:r>
        <w:rPr>
          <w:rStyle w:val="StringTok"/>
        </w:rPr>
        <w:t>"6"</w:t>
      </w:r>
      <w:r>
        <w:rPr>
          <w:rStyle w:val="OperatorTok"/>
        </w:rPr>
        <w:t>,</w:t>
      </w:r>
      <w:r>
        <w:rPr>
          <w:rStyle w:val="StringTok"/>
        </w:rPr>
        <w:t>"7"</w:t>
      </w:r>
      <w:r>
        <w:rPr>
          <w:rStyle w:val="OperatorTok"/>
        </w:rPr>
        <w:t>,</w:t>
      </w:r>
      <w:r>
        <w:rPr>
          <w:rStyle w:val="StringTok"/>
        </w:rPr>
        <w:t>"8"</w:t>
      </w:r>
      <w:r>
        <w:rPr>
          <w:rStyle w:val="OperatorTok"/>
        </w:rPr>
        <w:t>,</w:t>
      </w:r>
      <w:r>
        <w:rPr>
          <w:rStyle w:val="StringTok"/>
        </w:rPr>
        <w:t>"9"</w:t>
      </w:r>
      <w:r>
        <w:rPr>
          <w:rStyle w:val="OperatorTok"/>
        </w:rPr>
        <w:t>,</w:t>
      </w:r>
      <w:r>
        <w:rPr>
          <w:rStyle w:val="StringTok"/>
        </w:rPr>
        <w:t>"10"</w:t>
      </w:r>
      <w:r>
        <w:rPr>
          <w:rStyle w:val="OperatorTok"/>
        </w:rPr>
        <w:t>,</w:t>
      </w:r>
      <w:r>
        <w:rPr>
          <w:rStyle w:val="StringTok"/>
        </w:rPr>
        <w:t>"J"</w:t>
      </w:r>
      <w:r>
        <w:rPr>
          <w:rStyle w:val="OperatorTok"/>
        </w:rPr>
        <w:t>,</w:t>
      </w:r>
      <w:r>
        <w:rPr>
          <w:rStyle w:val="StringTok"/>
        </w:rPr>
        <w:t>"Q"</w:t>
      </w:r>
      <w:r>
        <w:rPr>
          <w:rStyle w:val="OperatorTok"/>
        </w:rPr>
        <w:t>,</w:t>
      </w:r>
      <w:r>
        <w:rPr>
          <w:rStyle w:val="StringTok"/>
        </w:rPr>
        <w:t>"K"</w:t>
      </w:r>
      <w:r>
        <w:rPr>
          <w:rStyle w:val="OperatorTok"/>
        </w:rPr>
        <w:t>};</w:t>
      </w:r>
      <w:r>
        <w:br/>
      </w:r>
      <w:r>
        <w:br/>
      </w:r>
      <w:r>
        <w:rPr>
          <w:rStyle w:val="BuiltInTok"/>
        </w:rPr>
        <w:t>String</w:t>
      </w:r>
      <w:r>
        <w:rPr>
          <w:rStyle w:val="OperatorTok"/>
        </w:rPr>
        <w:t>[]</w:t>
      </w:r>
      <w:r>
        <w:rPr>
          <w:rStyle w:val="NormalTok"/>
        </w:rPr>
        <w:t xml:space="preserve"> color </w:t>
      </w:r>
      <w:r>
        <w:rPr>
          <w:rStyle w:val="OperatorTok"/>
        </w:rPr>
        <w:t>=</w:t>
      </w:r>
      <w:r>
        <w:rPr>
          <w:rStyle w:val="NormalTok"/>
        </w:rPr>
        <w:t xml:space="preserve"> </w:t>
      </w:r>
      <w:r>
        <w:rPr>
          <w:rStyle w:val="OperatorTok"/>
        </w:rPr>
        <w:t>{</w:t>
      </w:r>
      <w:r>
        <w:rPr>
          <w:rStyle w:val="StringTok"/>
        </w:rPr>
        <w:t>"</w:t>
      </w:r>
      <w:r>
        <w:rPr>
          <w:rStyle w:val="StringTok"/>
        </w:rPr>
        <w:t>方片</w:t>
      </w:r>
      <w:r>
        <w:rPr>
          <w:rStyle w:val="StringTok"/>
        </w:rPr>
        <w:t>"</w:t>
      </w:r>
      <w:r>
        <w:rPr>
          <w:rStyle w:val="OperatorTok"/>
        </w:rPr>
        <w:t>,</w:t>
      </w:r>
      <w:r>
        <w:rPr>
          <w:rStyle w:val="StringTok"/>
        </w:rPr>
        <w:t>"</w:t>
      </w:r>
      <w:r>
        <w:rPr>
          <w:rStyle w:val="StringTok"/>
        </w:rPr>
        <w:t>梅花</w:t>
      </w:r>
      <w:r>
        <w:rPr>
          <w:rStyle w:val="StringTok"/>
        </w:rPr>
        <w:t>"</w:t>
      </w:r>
      <w:r>
        <w:rPr>
          <w:rStyle w:val="OperatorTok"/>
        </w:rPr>
        <w:t>,</w:t>
      </w:r>
      <w:r>
        <w:rPr>
          <w:rStyle w:val="StringTok"/>
        </w:rPr>
        <w:t>"</w:t>
      </w:r>
      <w:r>
        <w:rPr>
          <w:rStyle w:val="StringTok"/>
        </w:rPr>
        <w:t>红桃</w:t>
      </w:r>
      <w:r>
        <w:rPr>
          <w:rStyle w:val="StringTok"/>
        </w:rPr>
        <w:t>"</w:t>
      </w:r>
      <w:r>
        <w:rPr>
          <w:rStyle w:val="OperatorTok"/>
        </w:rPr>
        <w:t>,</w:t>
      </w:r>
      <w:r>
        <w:rPr>
          <w:rStyle w:val="StringTok"/>
        </w:rPr>
        <w:t>"</w:t>
      </w:r>
      <w:r>
        <w:rPr>
          <w:rStyle w:val="StringTok"/>
        </w:rPr>
        <w:t>黑桃</w:t>
      </w:r>
      <w:r>
        <w:rPr>
          <w:rStyle w:val="StringTok"/>
        </w:rPr>
        <w:t>"</w:t>
      </w:r>
      <w:r>
        <w:rPr>
          <w:rStyle w:val="OperatorTok"/>
        </w:rPr>
        <w:t>};</w:t>
      </w:r>
      <w:r>
        <w:br/>
      </w:r>
      <w:r>
        <w:br/>
      </w:r>
      <w:r>
        <w:rPr>
          <w:rStyle w:val="BuiltInTok"/>
        </w:rPr>
        <w:t>ArrayList</w:t>
      </w:r>
      <w:r>
        <w:rPr>
          <w:rStyle w:val="OperatorTok"/>
        </w:rPr>
        <w:t>&lt;</w:t>
      </w:r>
      <w:r>
        <w:rPr>
          <w:rStyle w:val="BuiltInTok"/>
        </w:rPr>
        <w:t>String</w:t>
      </w:r>
      <w:r>
        <w:rPr>
          <w:rStyle w:val="OperatorTok"/>
        </w:rPr>
        <w:t>&gt;</w:t>
      </w:r>
      <w:r>
        <w:rPr>
          <w:rStyle w:val="NormalTok"/>
        </w:rPr>
        <w:t xml:space="preserve"> poker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p>
    <w:p w14:paraId="63A286AC" w14:textId="77777777" w:rsidR="00EA59A6" w:rsidRDefault="00F4718C">
      <w:pPr>
        <w:pStyle w:val="FirstParagraph"/>
      </w:pPr>
      <w:r>
        <w:t>代码示例：</w:t>
      </w:r>
      <w:r>
        <w:br/>
      </w:r>
      <w:r>
        <w:rPr>
          <w:rStyle w:val="KeywordTok"/>
          <w:i w:val="0"/>
        </w:rPr>
        <w:t>public</w:t>
      </w:r>
      <w:r>
        <w:rPr>
          <w:rStyle w:val="NormalTok"/>
          <w:i w:val="0"/>
        </w:rPr>
        <w:t xml:space="preserve"> </w:t>
      </w:r>
      <w:r>
        <w:rPr>
          <w:rStyle w:val="KeywordTok"/>
          <w:i w:val="0"/>
        </w:rPr>
        <w:t>class</w:t>
      </w:r>
      <w:r>
        <w:rPr>
          <w:rStyle w:val="NormalTok"/>
          <w:i w:val="0"/>
        </w:rPr>
        <w:t xml:space="preserve"> PokerTest </w:t>
      </w:r>
      <w:r>
        <w:rPr>
          <w:rStyle w:val="OperatorTok"/>
          <w:i w:val="0"/>
        </w:rPr>
        <w:t>{</w:t>
      </w:r>
      <w:r>
        <w:br/>
      </w:r>
      <w:r>
        <w:rPr>
          <w:rStyle w:val="NormalTok"/>
          <w:i w:val="0"/>
        </w:rPr>
        <w:tab/>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ab/>
      </w:r>
      <w:r>
        <w:rPr>
          <w:rStyle w:val="NormalTok"/>
          <w:i w:val="0"/>
        </w:rPr>
        <w:tab/>
      </w:r>
      <w:r>
        <w:rPr>
          <w:rStyle w:val="BuiltInTok"/>
          <w:i w:val="0"/>
        </w:rPr>
        <w:t>String</w:t>
      </w:r>
      <w:r>
        <w:rPr>
          <w:rStyle w:val="OperatorTok"/>
          <w:i w:val="0"/>
        </w:rPr>
        <w:t>[]</w:t>
      </w:r>
      <w:r>
        <w:rPr>
          <w:rStyle w:val="NormalTok"/>
          <w:i w:val="0"/>
        </w:rPr>
        <w:t xml:space="preserve"> num </w:t>
      </w:r>
      <w:r>
        <w:rPr>
          <w:rStyle w:val="OperatorTok"/>
          <w:i w:val="0"/>
        </w:rPr>
        <w:t>=</w:t>
      </w:r>
      <w:r>
        <w:rPr>
          <w:rStyle w:val="NormalTok"/>
          <w:i w:val="0"/>
        </w:rPr>
        <w:t xml:space="preserve"> </w:t>
      </w:r>
      <w:r>
        <w:rPr>
          <w:rStyle w:val="OperatorTok"/>
          <w:i w:val="0"/>
        </w:rPr>
        <w:lastRenderedPageBreak/>
        <w:t>{</w:t>
      </w:r>
      <w:r>
        <w:rPr>
          <w:rStyle w:val="StringTok"/>
          <w:i w:val="0"/>
        </w:rPr>
        <w:t>"A"</w:t>
      </w:r>
      <w:r>
        <w:rPr>
          <w:rStyle w:val="OperatorTok"/>
          <w:i w:val="0"/>
        </w:rPr>
        <w:t>,</w:t>
      </w:r>
      <w:r>
        <w:rPr>
          <w:rStyle w:val="StringTok"/>
          <w:i w:val="0"/>
        </w:rPr>
        <w:t>"2"</w:t>
      </w:r>
      <w:r>
        <w:rPr>
          <w:rStyle w:val="OperatorTok"/>
          <w:i w:val="0"/>
        </w:rPr>
        <w:t>,</w:t>
      </w:r>
      <w:r>
        <w:rPr>
          <w:rStyle w:val="StringTok"/>
          <w:i w:val="0"/>
        </w:rPr>
        <w:t>"3"</w:t>
      </w:r>
      <w:r>
        <w:rPr>
          <w:rStyle w:val="OperatorTok"/>
          <w:i w:val="0"/>
        </w:rPr>
        <w:t>,</w:t>
      </w:r>
      <w:r>
        <w:rPr>
          <w:rStyle w:val="StringTok"/>
          <w:i w:val="0"/>
        </w:rPr>
        <w:t>"4"</w:t>
      </w:r>
      <w:r>
        <w:rPr>
          <w:rStyle w:val="OperatorTok"/>
          <w:i w:val="0"/>
        </w:rPr>
        <w:t>,</w:t>
      </w:r>
      <w:r>
        <w:rPr>
          <w:rStyle w:val="StringTok"/>
          <w:i w:val="0"/>
        </w:rPr>
        <w:t>"5"</w:t>
      </w:r>
      <w:r>
        <w:rPr>
          <w:rStyle w:val="OperatorTok"/>
          <w:i w:val="0"/>
        </w:rPr>
        <w:t>,</w:t>
      </w:r>
      <w:r>
        <w:rPr>
          <w:rStyle w:val="StringTok"/>
          <w:i w:val="0"/>
        </w:rPr>
        <w:t>"6"</w:t>
      </w:r>
      <w:r>
        <w:rPr>
          <w:rStyle w:val="OperatorTok"/>
          <w:i w:val="0"/>
        </w:rPr>
        <w:t>,</w:t>
      </w:r>
      <w:r>
        <w:rPr>
          <w:rStyle w:val="StringTok"/>
          <w:i w:val="0"/>
        </w:rPr>
        <w:t>"7"</w:t>
      </w:r>
      <w:r>
        <w:rPr>
          <w:rStyle w:val="OperatorTok"/>
          <w:i w:val="0"/>
        </w:rPr>
        <w:t>,</w:t>
      </w:r>
      <w:r>
        <w:rPr>
          <w:rStyle w:val="StringTok"/>
          <w:i w:val="0"/>
        </w:rPr>
        <w:t>"8"</w:t>
      </w:r>
      <w:r>
        <w:rPr>
          <w:rStyle w:val="OperatorTok"/>
          <w:i w:val="0"/>
        </w:rPr>
        <w:t>,</w:t>
      </w:r>
      <w:r>
        <w:rPr>
          <w:rStyle w:val="StringTok"/>
          <w:i w:val="0"/>
        </w:rPr>
        <w:t>"9"</w:t>
      </w:r>
      <w:r>
        <w:rPr>
          <w:rStyle w:val="OperatorTok"/>
          <w:i w:val="0"/>
        </w:rPr>
        <w:t>,</w:t>
      </w:r>
      <w:r>
        <w:rPr>
          <w:rStyle w:val="StringTok"/>
          <w:i w:val="0"/>
        </w:rPr>
        <w:t>"10"</w:t>
      </w:r>
      <w:r>
        <w:rPr>
          <w:rStyle w:val="OperatorTok"/>
          <w:i w:val="0"/>
        </w:rPr>
        <w:t>,</w:t>
      </w:r>
      <w:r>
        <w:rPr>
          <w:rStyle w:val="StringTok"/>
          <w:i w:val="0"/>
        </w:rPr>
        <w:t>"J"</w:t>
      </w:r>
      <w:r>
        <w:rPr>
          <w:rStyle w:val="OperatorTok"/>
          <w:i w:val="0"/>
        </w:rPr>
        <w:t>,</w:t>
      </w:r>
      <w:r>
        <w:rPr>
          <w:rStyle w:val="StringTok"/>
          <w:i w:val="0"/>
        </w:rPr>
        <w:t>"Q"</w:t>
      </w:r>
      <w:r>
        <w:rPr>
          <w:rStyle w:val="OperatorTok"/>
          <w:i w:val="0"/>
        </w:rPr>
        <w:t>,</w:t>
      </w:r>
      <w:r>
        <w:rPr>
          <w:rStyle w:val="StringTok"/>
          <w:i w:val="0"/>
        </w:rPr>
        <w:t>"K"</w:t>
      </w:r>
      <w:r>
        <w:rPr>
          <w:rStyle w:val="OperatorTok"/>
          <w:i w:val="0"/>
        </w:rPr>
        <w:t>};</w:t>
      </w:r>
      <w:r>
        <w:br/>
      </w:r>
      <w:r>
        <w:rPr>
          <w:rStyle w:val="NormalTok"/>
          <w:i w:val="0"/>
        </w:rPr>
        <w:tab/>
      </w:r>
      <w:r>
        <w:rPr>
          <w:rStyle w:val="NormalTok"/>
          <w:i w:val="0"/>
        </w:rPr>
        <w:tab/>
      </w:r>
      <w:r>
        <w:rPr>
          <w:rStyle w:val="BuiltInTok"/>
          <w:i w:val="0"/>
        </w:rPr>
        <w:t>String</w:t>
      </w:r>
      <w:r>
        <w:rPr>
          <w:rStyle w:val="OperatorTok"/>
          <w:i w:val="0"/>
        </w:rPr>
        <w:t>[]</w:t>
      </w:r>
      <w:r>
        <w:rPr>
          <w:rStyle w:val="NormalTok"/>
          <w:i w:val="0"/>
        </w:rPr>
        <w:t xml:space="preserve"> color </w:t>
      </w:r>
      <w:r>
        <w:rPr>
          <w:rStyle w:val="OperatorTok"/>
          <w:i w:val="0"/>
        </w:rPr>
        <w:t>=</w:t>
      </w:r>
      <w:r>
        <w:rPr>
          <w:rStyle w:val="NormalTok"/>
          <w:i w:val="0"/>
        </w:rPr>
        <w:t xml:space="preserve"> </w:t>
      </w:r>
      <w:r>
        <w:rPr>
          <w:rStyle w:val="OperatorTok"/>
          <w:i w:val="0"/>
        </w:rPr>
        <w:t>{</w:t>
      </w:r>
      <w:r>
        <w:rPr>
          <w:rStyle w:val="StringTok"/>
          <w:i w:val="0"/>
        </w:rPr>
        <w:t>"</w:t>
      </w:r>
      <w:r>
        <w:rPr>
          <w:rStyle w:val="StringTok"/>
          <w:i w:val="0"/>
        </w:rPr>
        <w:t>方片</w:t>
      </w:r>
      <w:r>
        <w:rPr>
          <w:rStyle w:val="StringTok"/>
          <w:i w:val="0"/>
        </w:rPr>
        <w:t>"</w:t>
      </w:r>
      <w:r>
        <w:rPr>
          <w:rStyle w:val="OperatorTok"/>
          <w:i w:val="0"/>
        </w:rPr>
        <w:t>,</w:t>
      </w:r>
      <w:r>
        <w:rPr>
          <w:rStyle w:val="StringTok"/>
          <w:i w:val="0"/>
        </w:rPr>
        <w:t>"</w:t>
      </w:r>
      <w:r>
        <w:rPr>
          <w:rStyle w:val="StringTok"/>
          <w:i w:val="0"/>
        </w:rPr>
        <w:t>梅花</w:t>
      </w:r>
      <w:r>
        <w:rPr>
          <w:rStyle w:val="StringTok"/>
          <w:i w:val="0"/>
        </w:rPr>
        <w:t>"</w:t>
      </w:r>
      <w:r>
        <w:rPr>
          <w:rStyle w:val="OperatorTok"/>
          <w:i w:val="0"/>
        </w:rPr>
        <w:t>,</w:t>
      </w:r>
      <w:r>
        <w:rPr>
          <w:rStyle w:val="StringTok"/>
          <w:i w:val="0"/>
        </w:rPr>
        <w:t>"</w:t>
      </w:r>
      <w:r>
        <w:rPr>
          <w:rStyle w:val="StringTok"/>
          <w:i w:val="0"/>
        </w:rPr>
        <w:t>红桃</w:t>
      </w:r>
      <w:r>
        <w:rPr>
          <w:rStyle w:val="StringTok"/>
          <w:i w:val="0"/>
        </w:rPr>
        <w:t>"</w:t>
      </w:r>
      <w:r>
        <w:rPr>
          <w:rStyle w:val="OperatorTok"/>
          <w:i w:val="0"/>
        </w:rPr>
        <w:t>,</w:t>
      </w:r>
      <w:r>
        <w:rPr>
          <w:rStyle w:val="StringTok"/>
          <w:i w:val="0"/>
        </w:rPr>
        <w:t>"</w:t>
      </w:r>
      <w:r>
        <w:rPr>
          <w:rStyle w:val="StringTok"/>
          <w:i w:val="0"/>
        </w:rPr>
        <w:t>黑桃</w:t>
      </w:r>
      <w:r>
        <w:rPr>
          <w:rStyle w:val="StringTok"/>
          <w:i w:val="0"/>
        </w:rPr>
        <w:t>"</w:t>
      </w:r>
      <w:r>
        <w:rPr>
          <w:rStyle w:val="OperatorTok"/>
          <w:i w:val="0"/>
        </w:rPr>
        <w:t>};</w:t>
      </w:r>
      <w:r>
        <w:br/>
      </w:r>
      <w:r>
        <w:rPr>
          <w:rStyle w:val="NormalTok"/>
          <w:i w:val="0"/>
        </w:rPr>
        <w:tab/>
      </w:r>
      <w:r>
        <w:rPr>
          <w:rStyle w:val="NormalTok"/>
          <w:i w:val="0"/>
        </w:rPr>
        <w:tab/>
      </w:r>
      <w:r>
        <w:rPr>
          <w:rStyle w:val="BuiltInTok"/>
          <w:i w:val="0"/>
        </w:rPr>
        <w:t>ArrayList</w:t>
      </w:r>
      <w:r>
        <w:rPr>
          <w:rStyle w:val="NormalTok"/>
          <w:i w:val="0"/>
        </w:rPr>
        <w:t xml:space="preserve"> poker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ArrayList</w:t>
      </w:r>
      <w:r>
        <w:rPr>
          <w:rStyle w:val="OperatorTok"/>
          <w:i w:val="0"/>
        </w:rPr>
        <w:t>();</w:t>
      </w:r>
      <w:r>
        <w:br/>
      </w:r>
      <w:r>
        <w:rPr>
          <w:rStyle w:val="NormalTok"/>
          <w:i w:val="0"/>
        </w:rPr>
        <w:tab/>
      </w:r>
      <w:r>
        <w:rPr>
          <w:rStyle w:val="NormalTok"/>
          <w:i w:val="0"/>
        </w:rPr>
        <w:tab/>
      </w:r>
      <w:r>
        <w:rPr>
          <w:rStyle w:val="CommentTok"/>
          <w:i/>
        </w:rPr>
        <w:t xml:space="preserve">//1. </w:t>
      </w:r>
      <w:r>
        <w:rPr>
          <w:rStyle w:val="CommentTok"/>
          <w:i/>
        </w:rPr>
        <w:t>生成</w:t>
      </w:r>
      <w:r>
        <w:rPr>
          <w:rStyle w:val="CommentTok"/>
          <w:i/>
        </w:rPr>
        <w:t>54</w:t>
      </w:r>
      <w:r>
        <w:rPr>
          <w:rStyle w:val="CommentTok"/>
          <w:i/>
        </w:rPr>
        <w:t>张扑克牌</w:t>
      </w:r>
      <w:r>
        <w:br/>
      </w:r>
      <w:r>
        <w:rPr>
          <w:rStyle w:val="NormalTok"/>
          <w:i w:val="0"/>
        </w:rPr>
        <w:tab/>
      </w:r>
      <w:r>
        <w:rPr>
          <w:rStyle w:val="NormalTok"/>
          <w:i w:val="0"/>
        </w:rPr>
        <w:tab/>
      </w:r>
      <w:r>
        <w:rPr>
          <w:rStyle w:val="ControlFlowTok"/>
          <w:i w:val="0"/>
        </w:rPr>
        <w:t>for</w:t>
      </w:r>
      <w:r>
        <w:rPr>
          <w:rStyle w:val="NormalTok"/>
          <w:i w:val="0"/>
        </w:rPr>
        <w:t xml:space="preserve"> </w:t>
      </w:r>
      <w:r>
        <w:rPr>
          <w:rStyle w:val="OperatorTok"/>
          <w:i w:val="0"/>
        </w:rPr>
        <w:t>(</w:t>
      </w:r>
      <w:r>
        <w:rPr>
          <w:rStyle w:val="BuiltInTok"/>
          <w:i w:val="0"/>
        </w:rPr>
        <w:t>String</w:t>
      </w:r>
      <w:r>
        <w:rPr>
          <w:rStyle w:val="NormalTok"/>
          <w:i w:val="0"/>
        </w:rPr>
        <w:t xml:space="preserve"> s1 </w:t>
      </w:r>
      <w:r>
        <w:rPr>
          <w:rStyle w:val="OperatorTok"/>
          <w:i w:val="0"/>
        </w:rPr>
        <w:t>:</w:t>
      </w:r>
      <w:r>
        <w:rPr>
          <w:rStyle w:val="NormalTok"/>
          <w:i w:val="0"/>
        </w:rPr>
        <w:t xml:space="preserve"> color</w:t>
      </w:r>
      <w:r>
        <w:rPr>
          <w:rStyle w:val="OperatorTok"/>
          <w:i w:val="0"/>
        </w:rPr>
        <w:t>)</w:t>
      </w:r>
      <w:r>
        <w:rPr>
          <w:rStyle w:val="NormalTok"/>
          <w:i w:val="0"/>
        </w:rPr>
        <w:t xml:space="preserve"> </w:t>
      </w:r>
      <w:r>
        <w:rPr>
          <w:rStyle w:val="OperatorTok"/>
          <w:i w:val="0"/>
        </w:rPr>
        <w:t>{</w:t>
      </w:r>
      <w:r>
        <w:br/>
      </w:r>
      <w:r>
        <w:rPr>
          <w:rStyle w:val="NormalTok"/>
          <w:i w:val="0"/>
        </w:rPr>
        <w:tab/>
      </w:r>
      <w:r>
        <w:rPr>
          <w:rStyle w:val="NormalTok"/>
          <w:i w:val="0"/>
        </w:rPr>
        <w:tab/>
      </w:r>
      <w:r>
        <w:rPr>
          <w:rStyle w:val="NormalTok"/>
          <w:i w:val="0"/>
        </w:rPr>
        <w:tab/>
      </w:r>
      <w:r>
        <w:rPr>
          <w:rStyle w:val="ControlFlowTok"/>
          <w:i w:val="0"/>
        </w:rPr>
        <w:t>for</w:t>
      </w:r>
      <w:r>
        <w:rPr>
          <w:rStyle w:val="NormalTok"/>
          <w:i w:val="0"/>
        </w:rPr>
        <w:t xml:space="preserve"> </w:t>
      </w:r>
      <w:r>
        <w:rPr>
          <w:rStyle w:val="OperatorTok"/>
          <w:i w:val="0"/>
        </w:rPr>
        <w:t>(</w:t>
      </w:r>
      <w:r>
        <w:rPr>
          <w:rStyle w:val="BuiltInTok"/>
          <w:i w:val="0"/>
        </w:rPr>
        <w:t>String</w:t>
      </w:r>
      <w:r>
        <w:rPr>
          <w:rStyle w:val="NormalTok"/>
          <w:i w:val="0"/>
        </w:rPr>
        <w:t xml:space="preserve"> s2 </w:t>
      </w:r>
      <w:r>
        <w:rPr>
          <w:rStyle w:val="OperatorTok"/>
          <w:i w:val="0"/>
        </w:rPr>
        <w:t>:</w:t>
      </w:r>
      <w:r>
        <w:rPr>
          <w:rStyle w:val="NormalTok"/>
          <w:i w:val="0"/>
        </w:rPr>
        <w:t xml:space="preserve"> num</w:t>
      </w:r>
      <w:r>
        <w:rPr>
          <w:rStyle w:val="OperatorTok"/>
          <w:i w:val="0"/>
        </w:rPr>
        <w:t>)</w:t>
      </w:r>
      <w:r>
        <w:rPr>
          <w:rStyle w:val="NormalTok"/>
          <w:i w:val="0"/>
        </w:rPr>
        <w:t xml:space="preserve"> </w:t>
      </w:r>
      <w:r>
        <w:rPr>
          <w:rStyle w:val="OperatorTok"/>
          <w:i w:val="0"/>
        </w:rPr>
        <w:t>{</w:t>
      </w:r>
      <w:r>
        <w:br/>
      </w:r>
      <w:r>
        <w:rPr>
          <w:rStyle w:val="NormalTok"/>
          <w:i w:val="0"/>
        </w:rPr>
        <w:tab/>
      </w:r>
      <w:r>
        <w:rPr>
          <w:rStyle w:val="NormalTok"/>
          <w:i w:val="0"/>
        </w:rPr>
        <w:tab/>
      </w:r>
      <w:r>
        <w:rPr>
          <w:rStyle w:val="NormalTok"/>
          <w:i w:val="0"/>
        </w:rPr>
        <w:tab/>
      </w:r>
      <w:r>
        <w:rPr>
          <w:rStyle w:val="NormalTok"/>
          <w:i w:val="0"/>
        </w:rPr>
        <w:tab/>
        <w:t>poker</w:t>
      </w:r>
      <w:r>
        <w:rPr>
          <w:rStyle w:val="OperatorTok"/>
          <w:i w:val="0"/>
        </w:rPr>
        <w:t>.</w:t>
      </w:r>
      <w:r>
        <w:rPr>
          <w:rStyle w:val="FunctionTok"/>
          <w:i w:val="0"/>
        </w:rPr>
        <w:t>add</w:t>
      </w:r>
      <w:r>
        <w:rPr>
          <w:rStyle w:val="OperatorTok"/>
          <w:i w:val="0"/>
        </w:rPr>
        <w:t>(</w:t>
      </w:r>
      <w:r>
        <w:rPr>
          <w:rStyle w:val="NormalTok"/>
          <w:i w:val="0"/>
        </w:rPr>
        <w:t>s1</w:t>
      </w:r>
      <w:r>
        <w:rPr>
          <w:rStyle w:val="OperatorTok"/>
          <w:i w:val="0"/>
        </w:rPr>
        <w:t>.</w:t>
      </w:r>
      <w:r>
        <w:rPr>
          <w:rStyle w:val="FunctionTok"/>
          <w:i w:val="0"/>
        </w:rPr>
        <w:t>concat</w:t>
      </w:r>
      <w:r>
        <w:rPr>
          <w:rStyle w:val="OperatorTok"/>
          <w:i w:val="0"/>
        </w:rPr>
        <w:t>(</w:t>
      </w:r>
      <w:r>
        <w:rPr>
          <w:rStyle w:val="StringTok"/>
          <w:i w:val="0"/>
        </w:rPr>
        <w:t>" "</w:t>
      </w:r>
      <w:r>
        <w:rPr>
          <w:rStyle w:val="NormalTok"/>
          <w:i w:val="0"/>
        </w:rPr>
        <w:t xml:space="preserve"> </w:t>
      </w:r>
      <w:r>
        <w:rPr>
          <w:rStyle w:val="OperatorTok"/>
          <w:i w:val="0"/>
        </w:rPr>
        <w:t>+</w:t>
      </w:r>
      <w:r>
        <w:rPr>
          <w:rStyle w:val="NormalTok"/>
          <w:i w:val="0"/>
        </w:rPr>
        <w:t xml:space="preserve"> s2</w:t>
      </w:r>
      <w:r>
        <w:rPr>
          <w:rStyle w:val="OperatorTok"/>
          <w:i w:val="0"/>
        </w:rPr>
        <w:t>));</w:t>
      </w:r>
      <w:r>
        <w:br/>
      </w:r>
      <w:r>
        <w:rPr>
          <w:rStyle w:val="NormalTok"/>
          <w:i w:val="0"/>
        </w:rPr>
        <w:tab/>
      </w:r>
      <w:r>
        <w:rPr>
          <w:rStyle w:val="NormalTok"/>
          <w:i w:val="0"/>
        </w:rPr>
        <w:tab/>
      </w:r>
      <w:r>
        <w:rPr>
          <w:rStyle w:val="NormalTok"/>
          <w:i w:val="0"/>
        </w:rPr>
        <w:tab/>
      </w:r>
      <w:r>
        <w:rPr>
          <w:rStyle w:val="OperatorTok"/>
          <w:i w:val="0"/>
        </w:rPr>
        <w:t>}</w:t>
      </w:r>
      <w:r>
        <w:br/>
      </w:r>
      <w:r>
        <w:rPr>
          <w:rStyle w:val="NormalTok"/>
          <w:i w:val="0"/>
        </w:rPr>
        <w:tab/>
      </w:r>
      <w:r>
        <w:rPr>
          <w:rStyle w:val="NormalTok"/>
          <w:i w:val="0"/>
        </w:rPr>
        <w:tab/>
      </w:r>
      <w:r>
        <w:rPr>
          <w:rStyle w:val="OperatorTok"/>
          <w:i w:val="0"/>
        </w:rPr>
        <w:t>}</w:t>
      </w:r>
      <w:r>
        <w:br/>
      </w:r>
      <w:r>
        <w:rPr>
          <w:rStyle w:val="NormalTok"/>
          <w:i w:val="0"/>
        </w:rPr>
        <w:tab/>
      </w:r>
      <w:r>
        <w:rPr>
          <w:rStyle w:val="NormalTok"/>
          <w:i w:val="0"/>
        </w:rPr>
        <w:tab/>
        <w:t>poker</w:t>
      </w:r>
      <w:r>
        <w:rPr>
          <w:rStyle w:val="OperatorTok"/>
          <w:i w:val="0"/>
        </w:rPr>
        <w:t>.</w:t>
      </w:r>
      <w:r>
        <w:rPr>
          <w:rStyle w:val="FunctionTok"/>
          <w:i w:val="0"/>
        </w:rPr>
        <w:t>add</w:t>
      </w:r>
      <w:r>
        <w:rPr>
          <w:rStyle w:val="OperatorTok"/>
          <w:i w:val="0"/>
        </w:rPr>
        <w:t>(</w:t>
      </w:r>
      <w:r>
        <w:rPr>
          <w:rStyle w:val="StringTok"/>
          <w:i w:val="0"/>
        </w:rPr>
        <w:t>"</w:t>
      </w:r>
      <w:r>
        <w:rPr>
          <w:rStyle w:val="StringTok"/>
          <w:i w:val="0"/>
        </w:rPr>
        <w:t>小王</w:t>
      </w:r>
      <w:r>
        <w:rPr>
          <w:rStyle w:val="StringTok"/>
          <w:i w:val="0"/>
        </w:rPr>
        <w:t>"</w:t>
      </w:r>
      <w:r>
        <w:rPr>
          <w:rStyle w:val="OperatorTok"/>
          <w:i w:val="0"/>
        </w:rPr>
        <w:t>);</w:t>
      </w:r>
      <w:r>
        <w:br/>
      </w:r>
      <w:r>
        <w:rPr>
          <w:rStyle w:val="NormalTok"/>
          <w:i w:val="0"/>
        </w:rPr>
        <w:tab/>
      </w:r>
      <w:r>
        <w:rPr>
          <w:rStyle w:val="NormalTok"/>
          <w:i w:val="0"/>
        </w:rPr>
        <w:tab/>
        <w:t>poker</w:t>
      </w:r>
      <w:r>
        <w:rPr>
          <w:rStyle w:val="OperatorTok"/>
          <w:i w:val="0"/>
        </w:rPr>
        <w:t>.</w:t>
      </w:r>
      <w:r>
        <w:rPr>
          <w:rStyle w:val="FunctionTok"/>
          <w:i w:val="0"/>
        </w:rPr>
        <w:t>add</w:t>
      </w:r>
      <w:r>
        <w:rPr>
          <w:rStyle w:val="OperatorTok"/>
          <w:i w:val="0"/>
        </w:rPr>
        <w:t>(</w:t>
      </w:r>
      <w:r>
        <w:rPr>
          <w:rStyle w:val="StringTok"/>
          <w:i w:val="0"/>
        </w:rPr>
        <w:t>"</w:t>
      </w:r>
      <w:r>
        <w:rPr>
          <w:rStyle w:val="StringTok"/>
          <w:i w:val="0"/>
        </w:rPr>
        <w:t>大王</w:t>
      </w:r>
      <w:r>
        <w:rPr>
          <w:rStyle w:val="StringTok"/>
          <w:i w:val="0"/>
        </w:rPr>
        <w:t>"</w:t>
      </w:r>
      <w:r>
        <w:rPr>
          <w:rStyle w:val="OperatorTok"/>
          <w:i w:val="0"/>
        </w:rPr>
        <w:t>);</w:t>
      </w:r>
      <w:r>
        <w:br/>
      </w:r>
      <w:r>
        <w:rPr>
          <w:rStyle w:val="NormalTok"/>
          <w:i w:val="0"/>
        </w:rPr>
        <w:tab/>
      </w:r>
      <w:r>
        <w:rPr>
          <w:rStyle w:val="NormalTok"/>
          <w:i w:val="0"/>
        </w:rPr>
        <w:tab/>
      </w:r>
      <w:r>
        <w:rPr>
          <w:rStyle w:val="CommentTok"/>
          <w:i/>
        </w:rPr>
        <w:t xml:space="preserve">//2. </w:t>
      </w:r>
      <w:r>
        <w:rPr>
          <w:rStyle w:val="CommentTok"/>
          <w:i/>
        </w:rPr>
        <w:t>洗牌</w:t>
      </w:r>
      <w:r>
        <w:br/>
      </w:r>
      <w:r>
        <w:rPr>
          <w:rStyle w:val="NormalTok"/>
          <w:i w:val="0"/>
        </w:rPr>
        <w:tab/>
      </w:r>
      <w:r>
        <w:rPr>
          <w:rStyle w:val="NormalTok"/>
          <w:i w:val="0"/>
        </w:rPr>
        <w:tab/>
      </w:r>
      <w:r>
        <w:rPr>
          <w:rStyle w:val="BuiltInTok"/>
          <w:i w:val="0"/>
        </w:rPr>
        <w:t>Collections</w:t>
      </w:r>
      <w:r>
        <w:rPr>
          <w:rStyle w:val="OperatorTok"/>
          <w:i w:val="0"/>
        </w:rPr>
        <w:t>.</w:t>
      </w:r>
      <w:r>
        <w:rPr>
          <w:rStyle w:val="FunctionTok"/>
          <w:i w:val="0"/>
        </w:rPr>
        <w:t>shuffle</w:t>
      </w:r>
      <w:r>
        <w:rPr>
          <w:rStyle w:val="OperatorTok"/>
          <w:i w:val="0"/>
        </w:rPr>
        <w:t>(</w:t>
      </w:r>
      <w:r>
        <w:rPr>
          <w:rStyle w:val="NormalTok"/>
          <w:i w:val="0"/>
        </w:rPr>
        <w:t>poker</w:t>
      </w:r>
      <w:r>
        <w:rPr>
          <w:rStyle w:val="OperatorTok"/>
          <w:i w:val="0"/>
        </w:rPr>
        <w:t>);</w:t>
      </w:r>
      <w:r>
        <w:br/>
      </w:r>
      <w:r>
        <w:rPr>
          <w:rStyle w:val="NormalTok"/>
          <w:i w:val="0"/>
        </w:rPr>
        <w:tab/>
      </w:r>
      <w:r>
        <w:rPr>
          <w:rStyle w:val="NormalTok"/>
          <w:i w:val="0"/>
        </w:rPr>
        <w:tab/>
      </w:r>
      <w:r>
        <w:rPr>
          <w:rStyle w:val="CommentTok"/>
          <w:i/>
        </w:rPr>
        <w:t xml:space="preserve">//3. </w:t>
      </w:r>
      <w:r>
        <w:rPr>
          <w:rStyle w:val="CommentTok"/>
          <w:i/>
        </w:rPr>
        <w:t>发牌</w:t>
      </w:r>
      <w:r>
        <w:br/>
      </w:r>
      <w:r>
        <w:rPr>
          <w:rStyle w:val="NormalTok"/>
          <w:i w:val="0"/>
        </w:rPr>
        <w:tab/>
      </w:r>
      <w:r>
        <w:rPr>
          <w:rStyle w:val="NormalTok"/>
          <w:i w:val="0"/>
        </w:rPr>
        <w:tab/>
      </w:r>
      <w:r>
        <w:rPr>
          <w:rStyle w:val="BuiltInTok"/>
          <w:i w:val="0"/>
        </w:rPr>
        <w:t>ArrayList</w:t>
      </w:r>
      <w:r>
        <w:rPr>
          <w:rStyle w:val="NormalTok"/>
          <w:i w:val="0"/>
        </w:rPr>
        <w:t xml:space="preserve"> tomCards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ArrayList</w:t>
      </w:r>
      <w:r>
        <w:rPr>
          <w:rStyle w:val="OperatorTok"/>
          <w:i w:val="0"/>
        </w:rPr>
        <w:t>();</w:t>
      </w:r>
      <w:r>
        <w:br/>
      </w:r>
      <w:r>
        <w:rPr>
          <w:rStyle w:val="NormalTok"/>
          <w:i w:val="0"/>
        </w:rPr>
        <w:t xml:space="preserve">        </w:t>
      </w:r>
      <w:r>
        <w:rPr>
          <w:rStyle w:val="BuiltInTok"/>
          <w:i w:val="0"/>
        </w:rPr>
        <w:t>ArrayList</w:t>
      </w:r>
      <w:r>
        <w:rPr>
          <w:rStyle w:val="NormalTok"/>
          <w:i w:val="0"/>
        </w:rPr>
        <w:t xml:space="preserve"> jerryCards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ArrayList</w:t>
      </w:r>
      <w:r>
        <w:rPr>
          <w:rStyle w:val="OperatorTok"/>
          <w:i w:val="0"/>
        </w:rPr>
        <w:t>();</w:t>
      </w:r>
      <w:r>
        <w:br/>
      </w:r>
      <w:r>
        <w:rPr>
          <w:rStyle w:val="NormalTok"/>
          <w:i w:val="0"/>
        </w:rPr>
        <w:t xml:space="preserve">        </w:t>
      </w:r>
      <w:r>
        <w:rPr>
          <w:rStyle w:val="BuiltInTok"/>
          <w:i w:val="0"/>
        </w:rPr>
        <w:t>ArrayList</w:t>
      </w:r>
      <w:r>
        <w:rPr>
          <w:rStyle w:val="NormalTok"/>
          <w:i w:val="0"/>
        </w:rPr>
        <w:t xml:space="preserve"> meCards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ArrayList</w:t>
      </w:r>
      <w:r>
        <w:rPr>
          <w:rStyle w:val="OperatorTok"/>
          <w:i w:val="0"/>
        </w:rPr>
        <w:t>();</w:t>
      </w:r>
      <w:r>
        <w:br/>
      </w:r>
      <w:r>
        <w:rPr>
          <w:rStyle w:val="NormalTok"/>
          <w:i w:val="0"/>
        </w:rPr>
        <w:t xml:space="preserve">        </w:t>
      </w:r>
      <w:r>
        <w:rPr>
          <w:rStyle w:val="BuiltInTok"/>
          <w:i w:val="0"/>
        </w:rPr>
        <w:t>ArrayList</w:t>
      </w:r>
      <w:r>
        <w:rPr>
          <w:rStyle w:val="NormalTok"/>
          <w:i w:val="0"/>
        </w:rPr>
        <w:t xml:space="preserve"> lastCards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ArrayList</w:t>
      </w:r>
      <w:r>
        <w:rPr>
          <w:rStyle w:val="OperatorTok"/>
          <w:i w:val="0"/>
        </w:rPr>
        <w:t>();</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DataTypeTok"/>
          <w:i w:val="0"/>
        </w:rPr>
        <w:t>int</w:t>
      </w:r>
      <w:r>
        <w:rPr>
          <w:rStyle w:val="NormalTok"/>
          <w:i w:val="0"/>
        </w:rPr>
        <w:t xml:space="preserve"> i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 i </w:t>
      </w:r>
      <w:r>
        <w:rPr>
          <w:rStyle w:val="OperatorTok"/>
          <w:i w:val="0"/>
        </w:rPr>
        <w:t>&lt;</w:t>
      </w:r>
      <w:r>
        <w:rPr>
          <w:rStyle w:val="NormalTok"/>
          <w:i w:val="0"/>
        </w:rPr>
        <w:t xml:space="preserve"> poker</w:t>
      </w:r>
      <w:r>
        <w:rPr>
          <w:rStyle w:val="OperatorTok"/>
          <w:i w:val="0"/>
        </w:rPr>
        <w:t>.</w:t>
      </w:r>
      <w:r>
        <w:rPr>
          <w:rStyle w:val="FunctionTok"/>
          <w:i w:val="0"/>
        </w:rPr>
        <w:t>size</w:t>
      </w:r>
      <w:r>
        <w:rPr>
          <w:rStyle w:val="OperatorTok"/>
          <w:i w:val="0"/>
        </w:rPr>
        <w:t>();</w:t>
      </w:r>
      <w:r>
        <w:rPr>
          <w:rStyle w:val="NormalTok"/>
          <w:i w:val="0"/>
        </w:rPr>
        <w:t xml:space="preserve"> i</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if</w:t>
      </w:r>
      <w:r>
        <w:rPr>
          <w:rStyle w:val="OperatorTok"/>
          <w:i w:val="0"/>
        </w:rPr>
        <w:t>(</w:t>
      </w:r>
      <w:r>
        <w:rPr>
          <w:rStyle w:val="NormalTok"/>
          <w:i w:val="0"/>
        </w:rPr>
        <w:t xml:space="preserve">i </w:t>
      </w:r>
      <w:r>
        <w:rPr>
          <w:rStyle w:val="OperatorTok"/>
          <w:i w:val="0"/>
        </w:rPr>
        <w:t>&gt;=</w:t>
      </w:r>
      <w:r>
        <w:rPr>
          <w:rStyle w:val="NormalTok"/>
          <w:i w:val="0"/>
        </w:rPr>
        <w:t xml:space="preserve"> poker</w:t>
      </w:r>
      <w:r>
        <w:rPr>
          <w:rStyle w:val="OperatorTok"/>
          <w:i w:val="0"/>
        </w:rPr>
        <w:t>.</w:t>
      </w:r>
      <w:r>
        <w:rPr>
          <w:rStyle w:val="FunctionTok"/>
          <w:i w:val="0"/>
        </w:rPr>
        <w:t>size</w:t>
      </w:r>
      <w:r>
        <w:rPr>
          <w:rStyle w:val="OperatorTok"/>
          <w:i w:val="0"/>
        </w:rPr>
        <w:t>()</w:t>
      </w:r>
      <w:r>
        <w:rPr>
          <w:rStyle w:val="NormalTok"/>
          <w:i w:val="0"/>
        </w:rPr>
        <w:t xml:space="preserve"> </w:t>
      </w:r>
      <w:r>
        <w:rPr>
          <w:rStyle w:val="OperatorTok"/>
          <w:i w:val="0"/>
        </w:rPr>
        <w:t>-</w:t>
      </w:r>
      <w:r>
        <w:rPr>
          <w:rStyle w:val="NormalTok"/>
          <w:i w:val="0"/>
        </w:rPr>
        <w:t xml:space="preserve"> </w:t>
      </w:r>
      <w:r>
        <w:rPr>
          <w:rStyle w:val="DecValTok"/>
          <w:i w:val="0"/>
        </w:rPr>
        <w:t>3</w:t>
      </w:r>
      <w:r>
        <w:rPr>
          <w:rStyle w:val="OperatorTok"/>
          <w:i w:val="0"/>
        </w:rPr>
        <w:t>){</w:t>
      </w:r>
      <w:r>
        <w:br/>
      </w:r>
      <w:r>
        <w:rPr>
          <w:rStyle w:val="NormalTok"/>
          <w:i w:val="0"/>
        </w:rPr>
        <w:t xml:space="preserve">                lastCards</w:t>
      </w:r>
      <w:r>
        <w:rPr>
          <w:rStyle w:val="OperatorTok"/>
          <w:i w:val="0"/>
        </w:rPr>
        <w:t>.</w:t>
      </w:r>
      <w:r>
        <w:rPr>
          <w:rStyle w:val="FunctionTok"/>
          <w:i w:val="0"/>
        </w:rPr>
        <w:t>add</w:t>
      </w:r>
      <w:r>
        <w:rPr>
          <w:rStyle w:val="OperatorTok"/>
          <w:i w:val="0"/>
        </w:rPr>
        <w:t>(</w:t>
      </w:r>
      <w:r>
        <w:rPr>
          <w:rStyle w:val="NormalTok"/>
          <w:i w:val="0"/>
        </w:rPr>
        <w:t>poker</w:t>
      </w:r>
      <w:r>
        <w:rPr>
          <w:rStyle w:val="OperatorTok"/>
          <w:i w:val="0"/>
        </w:rPr>
        <w:t>.</w:t>
      </w:r>
      <w:r>
        <w:rPr>
          <w:rStyle w:val="FunctionTok"/>
          <w:i w:val="0"/>
        </w:rPr>
        <w:t>get</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rPr>
          <w:rStyle w:val="ControlFlowTok"/>
          <w:i w:val="0"/>
        </w:rPr>
        <w:t>else</w:t>
      </w:r>
      <w:r>
        <w:rPr>
          <w:rStyle w:val="NormalTok"/>
          <w:i w:val="0"/>
        </w:rPr>
        <w:t xml:space="preserve"> </w:t>
      </w:r>
      <w:r>
        <w:rPr>
          <w:rStyle w:val="ControlFlowTok"/>
          <w:i w:val="0"/>
        </w:rPr>
        <w:t>if</w:t>
      </w:r>
      <w:r>
        <w:rPr>
          <w:rStyle w:val="OperatorTok"/>
          <w:i w:val="0"/>
        </w:rPr>
        <w:t>(</w:t>
      </w:r>
      <w:r>
        <w:rPr>
          <w:rStyle w:val="NormalTok"/>
          <w:i w:val="0"/>
        </w:rPr>
        <w:t xml:space="preserve">i </w:t>
      </w:r>
      <w:r>
        <w:rPr>
          <w:rStyle w:val="OperatorTok"/>
          <w:i w:val="0"/>
        </w:rPr>
        <w:t>%</w:t>
      </w:r>
      <w:r>
        <w:rPr>
          <w:rStyle w:val="NormalTok"/>
          <w:i w:val="0"/>
        </w:rPr>
        <w:t xml:space="preserve"> </w:t>
      </w:r>
      <w:r>
        <w:rPr>
          <w:rStyle w:val="DecValTok"/>
          <w:i w:val="0"/>
        </w:rPr>
        <w:t>3</w:t>
      </w:r>
      <w:r>
        <w:rPr>
          <w:rStyle w:val="NormalTok"/>
          <w:i w:val="0"/>
        </w:rPr>
        <w:t xml:space="preserve"> </w:t>
      </w:r>
      <w:r>
        <w:rPr>
          <w:rStyle w:val="OperatorTok"/>
          <w:i w:val="0"/>
        </w:rPr>
        <w:t>==</w:t>
      </w:r>
      <w:r>
        <w:rPr>
          <w:rStyle w:val="NormalTok"/>
          <w:i w:val="0"/>
        </w:rPr>
        <w:t xml:space="preserve"> </w:t>
      </w:r>
      <w:r>
        <w:rPr>
          <w:rStyle w:val="DecValTok"/>
          <w:i w:val="0"/>
        </w:rPr>
        <w:t>0</w:t>
      </w:r>
      <w:r>
        <w:rPr>
          <w:rStyle w:val="OperatorTok"/>
          <w:i w:val="0"/>
        </w:rPr>
        <w:t>){</w:t>
      </w:r>
      <w:r>
        <w:br/>
      </w:r>
      <w:r>
        <w:rPr>
          <w:rStyle w:val="NormalTok"/>
          <w:i w:val="0"/>
        </w:rPr>
        <w:t xml:space="preserve">                tomCards</w:t>
      </w:r>
      <w:r>
        <w:rPr>
          <w:rStyle w:val="OperatorTok"/>
          <w:i w:val="0"/>
        </w:rPr>
        <w:t>.</w:t>
      </w:r>
      <w:r>
        <w:rPr>
          <w:rStyle w:val="FunctionTok"/>
          <w:i w:val="0"/>
        </w:rPr>
        <w:t>add</w:t>
      </w:r>
      <w:r>
        <w:rPr>
          <w:rStyle w:val="OperatorTok"/>
          <w:i w:val="0"/>
        </w:rPr>
        <w:t>(</w:t>
      </w:r>
      <w:r>
        <w:rPr>
          <w:rStyle w:val="NormalTok"/>
          <w:i w:val="0"/>
        </w:rPr>
        <w:t>poker</w:t>
      </w:r>
      <w:r>
        <w:rPr>
          <w:rStyle w:val="OperatorTok"/>
          <w:i w:val="0"/>
        </w:rPr>
        <w:t>.</w:t>
      </w:r>
      <w:r>
        <w:rPr>
          <w:rStyle w:val="FunctionTok"/>
          <w:i w:val="0"/>
        </w:rPr>
        <w:t>get</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rPr>
          <w:rStyle w:val="ControlFlowTok"/>
          <w:i w:val="0"/>
        </w:rPr>
        <w:t>else</w:t>
      </w:r>
      <w:r>
        <w:rPr>
          <w:rStyle w:val="NormalTok"/>
          <w:i w:val="0"/>
        </w:rPr>
        <w:t xml:space="preserve"> </w:t>
      </w:r>
      <w:r>
        <w:rPr>
          <w:rStyle w:val="ControlFlowTok"/>
          <w:i w:val="0"/>
        </w:rPr>
        <w:t>if</w:t>
      </w:r>
      <w:r>
        <w:rPr>
          <w:rStyle w:val="OperatorTok"/>
          <w:i w:val="0"/>
        </w:rPr>
        <w:t>(</w:t>
      </w:r>
      <w:r>
        <w:rPr>
          <w:rStyle w:val="NormalTok"/>
          <w:i w:val="0"/>
        </w:rPr>
        <w:t xml:space="preserve">i </w:t>
      </w:r>
      <w:r>
        <w:rPr>
          <w:rStyle w:val="OperatorTok"/>
          <w:i w:val="0"/>
        </w:rPr>
        <w:t>%</w:t>
      </w:r>
      <w:r>
        <w:rPr>
          <w:rStyle w:val="NormalTok"/>
          <w:i w:val="0"/>
        </w:rPr>
        <w:t xml:space="preserve"> </w:t>
      </w:r>
      <w:r>
        <w:rPr>
          <w:rStyle w:val="DecValTok"/>
          <w:i w:val="0"/>
        </w:rPr>
        <w:t>3</w:t>
      </w:r>
      <w:r>
        <w:rPr>
          <w:rStyle w:val="NormalTok"/>
          <w:i w:val="0"/>
        </w:rPr>
        <w:t xml:space="preserve"> </w:t>
      </w:r>
      <w:r>
        <w:rPr>
          <w:rStyle w:val="OperatorTok"/>
          <w:i w:val="0"/>
        </w:rPr>
        <w:t>==</w:t>
      </w:r>
      <w:r>
        <w:rPr>
          <w:rStyle w:val="NormalTok"/>
          <w:i w:val="0"/>
        </w:rPr>
        <w:t xml:space="preserve"> </w:t>
      </w:r>
      <w:r>
        <w:rPr>
          <w:rStyle w:val="DecValTok"/>
          <w:i w:val="0"/>
        </w:rPr>
        <w:t>1</w:t>
      </w:r>
      <w:r>
        <w:rPr>
          <w:rStyle w:val="OperatorTok"/>
          <w:i w:val="0"/>
        </w:rPr>
        <w:t>){</w:t>
      </w:r>
      <w:r>
        <w:br/>
      </w:r>
      <w:r>
        <w:rPr>
          <w:rStyle w:val="NormalTok"/>
          <w:i w:val="0"/>
        </w:rPr>
        <w:t xml:space="preserve">                jerryCards</w:t>
      </w:r>
      <w:r>
        <w:rPr>
          <w:rStyle w:val="OperatorTok"/>
          <w:i w:val="0"/>
        </w:rPr>
        <w:t>.</w:t>
      </w:r>
      <w:r>
        <w:rPr>
          <w:rStyle w:val="FunctionTok"/>
          <w:i w:val="0"/>
        </w:rPr>
        <w:t>add</w:t>
      </w:r>
      <w:r>
        <w:rPr>
          <w:rStyle w:val="OperatorTok"/>
          <w:i w:val="0"/>
        </w:rPr>
        <w:t>(</w:t>
      </w:r>
      <w:r>
        <w:rPr>
          <w:rStyle w:val="NormalTok"/>
          <w:i w:val="0"/>
        </w:rPr>
        <w:t>poker</w:t>
      </w:r>
      <w:r>
        <w:rPr>
          <w:rStyle w:val="OperatorTok"/>
          <w:i w:val="0"/>
        </w:rPr>
        <w:t>.</w:t>
      </w:r>
      <w:r>
        <w:rPr>
          <w:rStyle w:val="FunctionTok"/>
          <w:i w:val="0"/>
        </w:rPr>
        <w:t>get</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rPr>
          <w:rStyle w:val="ControlFlowTok"/>
          <w:i w:val="0"/>
        </w:rPr>
        <w:t>else</w:t>
      </w:r>
      <w:r>
        <w:rPr>
          <w:rStyle w:val="NormalTok"/>
          <w:i w:val="0"/>
        </w:rPr>
        <w:t xml:space="preserve"> </w:t>
      </w:r>
      <w:r>
        <w:rPr>
          <w:rStyle w:val="OperatorTok"/>
          <w:i w:val="0"/>
        </w:rPr>
        <w:t>{</w:t>
      </w:r>
      <w:r>
        <w:br/>
      </w:r>
      <w:r>
        <w:rPr>
          <w:rStyle w:val="NormalTok"/>
          <w:i w:val="0"/>
        </w:rPr>
        <w:t xml:space="preserve">                meCards</w:t>
      </w:r>
      <w:r>
        <w:rPr>
          <w:rStyle w:val="OperatorTok"/>
          <w:i w:val="0"/>
        </w:rPr>
        <w:t>.</w:t>
      </w:r>
      <w:r>
        <w:rPr>
          <w:rStyle w:val="FunctionTok"/>
          <w:i w:val="0"/>
        </w:rPr>
        <w:t>add</w:t>
      </w:r>
      <w:r>
        <w:rPr>
          <w:rStyle w:val="OperatorTok"/>
          <w:i w:val="0"/>
        </w:rPr>
        <w:t>(</w:t>
      </w:r>
      <w:r>
        <w:rPr>
          <w:rStyle w:val="NormalTok"/>
          <w:i w:val="0"/>
        </w:rPr>
        <w:t>poker</w:t>
      </w:r>
      <w:r>
        <w:rPr>
          <w:rStyle w:val="OperatorTok"/>
          <w:i w:val="0"/>
        </w:rPr>
        <w:t>.</w:t>
      </w:r>
      <w:r>
        <w:rPr>
          <w:rStyle w:val="FunctionTok"/>
          <w:i w:val="0"/>
        </w:rPr>
        <w:t>get</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NormalTok"/>
          <w:i w:val="0"/>
        </w:rPr>
        <w:tab/>
      </w:r>
      <w:r>
        <w:rPr>
          <w:rStyle w:val="NormalTok"/>
          <w:i w:val="0"/>
        </w:rPr>
        <w:tab/>
      </w:r>
      <w:r>
        <w:rPr>
          <w:rStyle w:val="CommentTok"/>
          <w:i/>
        </w:rPr>
        <w:t xml:space="preserve">//4. </w:t>
      </w:r>
      <w:r>
        <w:rPr>
          <w:rStyle w:val="CommentTok"/>
          <w:i/>
        </w:rPr>
        <w:t>看牌</w:t>
      </w:r>
      <w:r>
        <w:br/>
      </w:r>
      <w:r>
        <w:rPr>
          <w:rStyle w:val="NormalTok"/>
          <w:i w:val="0"/>
        </w:rPr>
        <w:tab/>
      </w:r>
      <w:r>
        <w:rPr>
          <w:rStyle w:val="NormalTok"/>
          <w:i w:val="0"/>
        </w:rPr>
        <w:tab/>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"Tom:</w:t>
      </w:r>
      <w:r>
        <w:rPr>
          <w:rStyle w:val="SpecialCharTok"/>
          <w:i w:val="0"/>
        </w:rPr>
        <w:t>\n</w:t>
      </w:r>
      <w:r>
        <w:rPr>
          <w:rStyle w:val="StringTok"/>
          <w:i w:val="0"/>
        </w:rPr>
        <w:t>"</w:t>
      </w:r>
      <w:r>
        <w:rPr>
          <w:rStyle w:val="NormalTok"/>
          <w:i w:val="0"/>
        </w:rPr>
        <w:t xml:space="preserve"> </w:t>
      </w:r>
      <w:r>
        <w:rPr>
          <w:rStyle w:val="OperatorTok"/>
          <w:i w:val="0"/>
        </w:rPr>
        <w:t>+</w:t>
      </w:r>
      <w:r>
        <w:rPr>
          <w:rStyle w:val="NormalTok"/>
          <w:i w:val="0"/>
        </w:rPr>
        <w:t xml:space="preserve"> tomCards</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"Jerry:</w:t>
      </w:r>
      <w:r>
        <w:rPr>
          <w:rStyle w:val="SpecialCharTok"/>
          <w:i w:val="0"/>
        </w:rPr>
        <w:t>\n</w:t>
      </w:r>
      <w:r>
        <w:rPr>
          <w:rStyle w:val="StringTok"/>
          <w:i w:val="0"/>
        </w:rPr>
        <w:t>"</w:t>
      </w:r>
      <w:r>
        <w:rPr>
          <w:rStyle w:val="NormalTok"/>
          <w:i w:val="0"/>
        </w:rPr>
        <w:t xml:space="preserve"> </w:t>
      </w:r>
      <w:r>
        <w:rPr>
          <w:rStyle w:val="OperatorTok"/>
          <w:i w:val="0"/>
        </w:rPr>
        <w:t>+</w:t>
      </w:r>
      <w:r>
        <w:rPr>
          <w:rStyle w:val="NormalTok"/>
          <w:i w:val="0"/>
        </w:rPr>
        <w:t xml:space="preserve"> jerryCards</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"me:</w:t>
      </w:r>
      <w:r>
        <w:rPr>
          <w:rStyle w:val="SpecialCharTok"/>
          <w:i w:val="0"/>
        </w:rPr>
        <w:t>\n</w:t>
      </w:r>
      <w:r>
        <w:rPr>
          <w:rStyle w:val="StringTok"/>
          <w:i w:val="0"/>
        </w:rPr>
        <w:t>"</w:t>
      </w:r>
      <w:r>
        <w:rPr>
          <w:rStyle w:val="NormalTok"/>
          <w:i w:val="0"/>
        </w:rPr>
        <w:t xml:space="preserve"> </w:t>
      </w:r>
      <w:r>
        <w:rPr>
          <w:rStyle w:val="OperatorTok"/>
          <w:i w:val="0"/>
        </w:rPr>
        <w:t>+</w:t>
      </w:r>
      <w:r>
        <w:rPr>
          <w:rStyle w:val="NormalTok"/>
          <w:i w:val="0"/>
        </w:rPr>
        <w:t xml:space="preserve"> meCards</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底牌</w:t>
      </w:r>
      <w:r>
        <w:rPr>
          <w:rStyle w:val="StringTok"/>
          <w:i w:val="0"/>
        </w:rPr>
        <w:t>:</w:t>
      </w:r>
      <w:r>
        <w:rPr>
          <w:rStyle w:val="SpecialCharTok"/>
          <w:i w:val="0"/>
        </w:rPr>
        <w:t>\n</w:t>
      </w:r>
      <w:r>
        <w:rPr>
          <w:rStyle w:val="StringTok"/>
          <w:i w:val="0"/>
        </w:rPr>
        <w:t>"</w:t>
      </w:r>
      <w:r>
        <w:rPr>
          <w:rStyle w:val="NormalTok"/>
          <w:i w:val="0"/>
        </w:rPr>
        <w:t xml:space="preserve"> </w:t>
      </w:r>
      <w:r>
        <w:rPr>
          <w:rStyle w:val="OperatorTok"/>
          <w:i w:val="0"/>
        </w:rPr>
        <w:t>+</w:t>
      </w:r>
      <w:r>
        <w:rPr>
          <w:rStyle w:val="NormalTok"/>
          <w:i w:val="0"/>
        </w:rPr>
        <w:t xml:space="preserve"> lastCards</w:t>
      </w:r>
      <w:r>
        <w:rPr>
          <w:rStyle w:val="OperatorTok"/>
          <w:i w:val="0"/>
        </w:rPr>
        <w:t>);</w:t>
      </w:r>
      <w:r>
        <w:br/>
      </w:r>
      <w:r>
        <w:rPr>
          <w:rStyle w:val="NormalTok"/>
          <w:i w:val="0"/>
        </w:rPr>
        <w:tab/>
      </w:r>
      <w:r>
        <w:rPr>
          <w:rStyle w:val="OperatorTok"/>
          <w:i w:val="0"/>
        </w:rPr>
        <w:t>}</w:t>
      </w:r>
      <w:r>
        <w:br/>
      </w:r>
      <w:r>
        <w:rPr>
          <w:rStyle w:val="OperatorTok"/>
          <w:i w:val="0"/>
        </w:rPr>
        <w:t>}</w:t>
      </w:r>
    </w:p>
    <w:p w14:paraId="6D156BC5" w14:textId="77777777" w:rsidR="00EA59A6" w:rsidRDefault="00F4718C">
      <w:pPr>
        <w:pStyle w:val="FirstParagraph"/>
        <w:rPr>
          <w:lang w:eastAsia="zh-CN"/>
        </w:rPr>
      </w:pPr>
      <w:r>
        <w:rPr>
          <w:b/>
          <w:bCs/>
          <w:lang w:eastAsia="zh-CN"/>
        </w:rPr>
        <w:t>练习3：</w:t>
      </w:r>
      <w:r>
        <w:rPr>
          <w:lang w:eastAsia="zh-CN"/>
        </w:rPr>
        <w:t>模拟斗地主洗牌和发牌并对牌进行排序的代码实现。</w:t>
      </w:r>
    </w:p>
    <w:p w14:paraId="69D444FF" w14:textId="77777777" w:rsidR="00EA59A6" w:rsidRDefault="00F4718C">
      <w:pPr>
        <w:pStyle w:val="CaptionedFigure"/>
      </w:pPr>
      <w:r>
        <w:rPr>
          <w:noProof/>
        </w:rPr>
        <w:lastRenderedPageBreak/>
        <w:drawing>
          <wp:inline distT="0" distB="0" distL="0" distR="0" wp14:anchorId="2D03453B" wp14:editId="7183A619">
            <wp:extent cx="5334000" cy="1327785"/>
            <wp:effectExtent l="0" t="0" r="0" b="0"/>
            <wp:docPr id="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pic:cNvPicPr>
                      <a:picLocks noChangeAspect="1" noChangeArrowheads="1"/>
                    </pic:cNvPicPr>
                  </pic:nvPicPr>
                  <pic:blipFill>
                    <a:blip r:embed="rId608"/>
                    <a:stretch>
                      <a:fillRect/>
                    </a:stretch>
                  </pic:blipFill>
                  <pic:spPr>
                    <a:xfrm>
                      <a:off x="0" y="0"/>
                      <a:ext cx="5334000" cy="1327873"/>
                    </a:xfrm>
                    <a:prstGeom prst="rect">
                      <a:avLst/>
                    </a:prstGeom>
                    <a:noFill/>
                    <a:ln w="9525">
                      <a:noFill/>
                    </a:ln>
                  </pic:spPr>
                </pic:pic>
              </a:graphicData>
            </a:graphic>
          </wp:inline>
        </w:drawing>
      </w:r>
    </w:p>
    <w:p w14:paraId="0F67E227" w14:textId="77777777" w:rsidR="00EA59A6" w:rsidRDefault="00F4718C">
      <w:pPr>
        <w:pStyle w:val="a0"/>
      </w:pPr>
      <w:r>
        <w:t>提示：考查HashMap、TreeSet、ArrayList、Collections</w:t>
      </w:r>
    </w:p>
    <w:p w14:paraId="1F5B9AC8" w14:textId="77777777" w:rsidR="00EA59A6" w:rsidRDefault="00F4718C">
      <w:pPr>
        <w:pStyle w:val="a0"/>
      </w:pPr>
      <w:r>
        <w:t>代码示例：</w:t>
      </w:r>
      <w:r>
        <w:br/>
      </w:r>
      <w:r>
        <w:rPr>
          <w:rStyle w:val="KeywordTok"/>
          <w:i w:val="0"/>
        </w:rPr>
        <w:t>public</w:t>
      </w:r>
      <w:r>
        <w:rPr>
          <w:rStyle w:val="NormalTok"/>
          <w:i w:val="0"/>
        </w:rPr>
        <w:t xml:space="preserve"> </w:t>
      </w:r>
      <w:r>
        <w:rPr>
          <w:rStyle w:val="KeywordTok"/>
          <w:i w:val="0"/>
        </w:rPr>
        <w:t>class</w:t>
      </w:r>
      <w:r>
        <w:rPr>
          <w:rStyle w:val="NormalTok"/>
          <w:i w:val="0"/>
        </w:rPr>
        <w:t xml:space="preserve"> PokerTest1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String</w:t>
      </w:r>
      <w:r>
        <w:rPr>
          <w:rStyle w:val="OperatorTok"/>
          <w:i w:val="0"/>
        </w:rPr>
        <w:t>[]</w:t>
      </w:r>
      <w:r>
        <w:rPr>
          <w:rStyle w:val="NormalTok"/>
          <w:i w:val="0"/>
        </w:rPr>
        <w:t xml:space="preserve"> num </w:t>
      </w:r>
      <w:r>
        <w:rPr>
          <w:rStyle w:val="OperatorTok"/>
          <w:i w:val="0"/>
        </w:rPr>
        <w:t>=</w:t>
      </w:r>
      <w:r>
        <w:rPr>
          <w:rStyle w:val="NormalTok"/>
          <w:i w:val="0"/>
        </w:rPr>
        <w:t xml:space="preserve"> </w:t>
      </w:r>
      <w:r>
        <w:rPr>
          <w:rStyle w:val="OperatorTok"/>
          <w:i w:val="0"/>
        </w:rPr>
        <w:t>{</w:t>
      </w:r>
      <w:r>
        <w:rPr>
          <w:rStyle w:val="StringTok"/>
          <w:i w:val="0"/>
        </w:rPr>
        <w:t>"3"</w:t>
      </w:r>
      <w:r>
        <w:rPr>
          <w:rStyle w:val="OperatorTok"/>
          <w:i w:val="0"/>
        </w:rPr>
        <w:t>,</w:t>
      </w:r>
      <w:r>
        <w:rPr>
          <w:rStyle w:val="NormalTok"/>
          <w:i w:val="0"/>
        </w:rPr>
        <w:t xml:space="preserve"> </w:t>
      </w:r>
      <w:r>
        <w:rPr>
          <w:rStyle w:val="StringTok"/>
          <w:i w:val="0"/>
        </w:rPr>
        <w:t>"4"</w:t>
      </w:r>
      <w:r>
        <w:rPr>
          <w:rStyle w:val="OperatorTok"/>
          <w:i w:val="0"/>
        </w:rPr>
        <w:t>,</w:t>
      </w:r>
      <w:r>
        <w:rPr>
          <w:rStyle w:val="NormalTok"/>
          <w:i w:val="0"/>
        </w:rPr>
        <w:t xml:space="preserve"> </w:t>
      </w:r>
      <w:r>
        <w:rPr>
          <w:rStyle w:val="StringTok"/>
          <w:i w:val="0"/>
        </w:rPr>
        <w:t>"5"</w:t>
      </w:r>
      <w:r>
        <w:rPr>
          <w:rStyle w:val="OperatorTok"/>
          <w:i w:val="0"/>
        </w:rPr>
        <w:t>,</w:t>
      </w:r>
      <w:r>
        <w:rPr>
          <w:rStyle w:val="NormalTok"/>
          <w:i w:val="0"/>
        </w:rPr>
        <w:t xml:space="preserve"> </w:t>
      </w:r>
      <w:r>
        <w:rPr>
          <w:rStyle w:val="StringTok"/>
          <w:i w:val="0"/>
        </w:rPr>
        <w:t>"6"</w:t>
      </w:r>
      <w:r>
        <w:rPr>
          <w:rStyle w:val="OperatorTok"/>
          <w:i w:val="0"/>
        </w:rPr>
        <w:t>,</w:t>
      </w:r>
      <w:r>
        <w:rPr>
          <w:rStyle w:val="NormalTok"/>
          <w:i w:val="0"/>
        </w:rPr>
        <w:t xml:space="preserve"> </w:t>
      </w:r>
      <w:r>
        <w:rPr>
          <w:rStyle w:val="StringTok"/>
          <w:i w:val="0"/>
        </w:rPr>
        <w:t>"7"</w:t>
      </w:r>
      <w:r>
        <w:rPr>
          <w:rStyle w:val="OperatorTok"/>
          <w:i w:val="0"/>
        </w:rPr>
        <w:t>,</w:t>
      </w:r>
      <w:r>
        <w:rPr>
          <w:rStyle w:val="NormalTok"/>
          <w:i w:val="0"/>
        </w:rPr>
        <w:t xml:space="preserve"> </w:t>
      </w:r>
      <w:r>
        <w:rPr>
          <w:rStyle w:val="StringTok"/>
          <w:i w:val="0"/>
        </w:rPr>
        <w:t>"8"</w:t>
      </w:r>
      <w:r>
        <w:rPr>
          <w:rStyle w:val="OperatorTok"/>
          <w:i w:val="0"/>
        </w:rPr>
        <w:t>,</w:t>
      </w:r>
      <w:r>
        <w:rPr>
          <w:rStyle w:val="NormalTok"/>
          <w:i w:val="0"/>
        </w:rPr>
        <w:t xml:space="preserve"> </w:t>
      </w:r>
      <w:r>
        <w:rPr>
          <w:rStyle w:val="StringTok"/>
          <w:i w:val="0"/>
        </w:rPr>
        <w:t>"9"</w:t>
      </w:r>
      <w:r>
        <w:rPr>
          <w:rStyle w:val="OperatorTok"/>
          <w:i w:val="0"/>
        </w:rPr>
        <w:t>,</w:t>
      </w:r>
      <w:r>
        <w:rPr>
          <w:rStyle w:val="NormalTok"/>
          <w:i w:val="0"/>
        </w:rPr>
        <w:t xml:space="preserve"> </w:t>
      </w:r>
      <w:r>
        <w:rPr>
          <w:rStyle w:val="StringTok"/>
          <w:i w:val="0"/>
        </w:rPr>
        <w:t>"10"</w:t>
      </w:r>
      <w:r>
        <w:rPr>
          <w:rStyle w:val="OperatorTok"/>
          <w:i w:val="0"/>
        </w:rPr>
        <w:t>,</w:t>
      </w:r>
      <w:r>
        <w:rPr>
          <w:rStyle w:val="NormalTok"/>
          <w:i w:val="0"/>
        </w:rPr>
        <w:t xml:space="preserve"> </w:t>
      </w:r>
      <w:r>
        <w:rPr>
          <w:rStyle w:val="StringTok"/>
          <w:i w:val="0"/>
        </w:rPr>
        <w:t>"J"</w:t>
      </w:r>
      <w:r>
        <w:rPr>
          <w:rStyle w:val="OperatorTok"/>
          <w:i w:val="0"/>
        </w:rPr>
        <w:t>,</w:t>
      </w:r>
      <w:r>
        <w:rPr>
          <w:rStyle w:val="NormalTok"/>
          <w:i w:val="0"/>
        </w:rPr>
        <w:t xml:space="preserve"> </w:t>
      </w:r>
      <w:r>
        <w:rPr>
          <w:rStyle w:val="StringTok"/>
          <w:i w:val="0"/>
        </w:rPr>
        <w:t>"Q"</w:t>
      </w:r>
      <w:r>
        <w:rPr>
          <w:rStyle w:val="OperatorTok"/>
          <w:i w:val="0"/>
        </w:rPr>
        <w:t>,</w:t>
      </w:r>
      <w:r>
        <w:rPr>
          <w:rStyle w:val="NormalTok"/>
          <w:i w:val="0"/>
        </w:rPr>
        <w:t xml:space="preserve"> </w:t>
      </w:r>
      <w:r>
        <w:rPr>
          <w:rStyle w:val="StringTok"/>
          <w:i w:val="0"/>
        </w:rPr>
        <w:t>"K"</w:t>
      </w:r>
      <w:r>
        <w:rPr>
          <w:rStyle w:val="OperatorTok"/>
          <w:i w:val="0"/>
        </w:rPr>
        <w:t>,</w:t>
      </w:r>
      <w:r>
        <w:rPr>
          <w:rStyle w:val="NormalTok"/>
          <w:i w:val="0"/>
        </w:rPr>
        <w:t xml:space="preserve"> </w:t>
      </w:r>
      <w:r>
        <w:rPr>
          <w:rStyle w:val="StringTok"/>
          <w:i w:val="0"/>
        </w:rPr>
        <w:t>"A"</w:t>
      </w:r>
      <w:r>
        <w:rPr>
          <w:rStyle w:val="OperatorTok"/>
          <w:i w:val="0"/>
        </w:rPr>
        <w:t>,</w:t>
      </w:r>
      <w:r>
        <w:rPr>
          <w:rStyle w:val="NormalTok"/>
          <w:i w:val="0"/>
        </w:rPr>
        <w:t xml:space="preserve"> </w:t>
      </w:r>
      <w:r>
        <w:rPr>
          <w:rStyle w:val="StringTok"/>
          <w:i w:val="0"/>
        </w:rPr>
        <w:t>"2"</w:t>
      </w:r>
      <w:r>
        <w:rPr>
          <w:rStyle w:val="OperatorTok"/>
          <w:i w:val="0"/>
        </w:rPr>
        <w:t>};</w:t>
      </w:r>
      <w:r>
        <w:br/>
      </w:r>
      <w:r>
        <w:rPr>
          <w:rStyle w:val="NormalTok"/>
          <w:i w:val="0"/>
        </w:rPr>
        <w:t xml:space="preserve">        </w:t>
      </w:r>
      <w:r>
        <w:rPr>
          <w:rStyle w:val="BuiltInTok"/>
          <w:i w:val="0"/>
        </w:rPr>
        <w:t>String</w:t>
      </w:r>
      <w:r>
        <w:rPr>
          <w:rStyle w:val="OperatorTok"/>
          <w:i w:val="0"/>
        </w:rPr>
        <w:t>[]</w:t>
      </w:r>
      <w:r>
        <w:rPr>
          <w:rStyle w:val="NormalTok"/>
          <w:i w:val="0"/>
        </w:rPr>
        <w:t xml:space="preserve"> color </w:t>
      </w:r>
      <w:r>
        <w:rPr>
          <w:rStyle w:val="OperatorTok"/>
          <w:i w:val="0"/>
        </w:rPr>
        <w:t>=</w:t>
      </w:r>
      <w:r>
        <w:rPr>
          <w:rStyle w:val="NormalTok"/>
          <w:i w:val="0"/>
        </w:rPr>
        <w:t xml:space="preserve"> </w:t>
      </w:r>
      <w:r>
        <w:rPr>
          <w:rStyle w:val="OperatorTok"/>
          <w:i w:val="0"/>
        </w:rPr>
        <w:t>{</w:t>
      </w:r>
      <w:r>
        <w:rPr>
          <w:rStyle w:val="StringTok"/>
          <w:i w:val="0"/>
        </w:rPr>
        <w:t>"</w:t>
      </w:r>
      <w:r>
        <w:rPr>
          <w:rStyle w:val="StringTok"/>
          <w:i w:val="0"/>
        </w:rPr>
        <w:t>方片</w:t>
      </w:r>
      <w:r>
        <w:rPr>
          <w:rStyle w:val="StringTok"/>
          <w:i w:val="0"/>
        </w:rPr>
        <w:t>"</w:t>
      </w:r>
      <w:r>
        <w:rPr>
          <w:rStyle w:val="OperatorTok"/>
          <w:i w:val="0"/>
        </w:rPr>
        <w:t>,</w:t>
      </w:r>
      <w:r>
        <w:rPr>
          <w:rStyle w:val="NormalTok"/>
          <w:i w:val="0"/>
        </w:rPr>
        <w:t xml:space="preserve"> </w:t>
      </w:r>
      <w:r>
        <w:rPr>
          <w:rStyle w:val="StringTok"/>
          <w:i w:val="0"/>
        </w:rPr>
        <w:t>"</w:t>
      </w:r>
      <w:r>
        <w:rPr>
          <w:rStyle w:val="StringTok"/>
          <w:i w:val="0"/>
        </w:rPr>
        <w:t>梅花</w:t>
      </w:r>
      <w:r>
        <w:rPr>
          <w:rStyle w:val="StringTok"/>
          <w:i w:val="0"/>
        </w:rPr>
        <w:t>"</w:t>
      </w:r>
      <w:r>
        <w:rPr>
          <w:rStyle w:val="OperatorTok"/>
          <w:i w:val="0"/>
        </w:rPr>
        <w:t>,</w:t>
      </w:r>
      <w:r>
        <w:rPr>
          <w:rStyle w:val="NormalTok"/>
          <w:i w:val="0"/>
        </w:rPr>
        <w:t xml:space="preserve"> </w:t>
      </w:r>
      <w:r>
        <w:rPr>
          <w:rStyle w:val="StringTok"/>
          <w:i w:val="0"/>
        </w:rPr>
        <w:t>"</w:t>
      </w:r>
      <w:r>
        <w:rPr>
          <w:rStyle w:val="StringTok"/>
          <w:i w:val="0"/>
        </w:rPr>
        <w:t>红桃</w:t>
      </w:r>
      <w:r>
        <w:rPr>
          <w:rStyle w:val="StringTok"/>
          <w:i w:val="0"/>
        </w:rPr>
        <w:t>"</w:t>
      </w:r>
      <w:r>
        <w:rPr>
          <w:rStyle w:val="OperatorTok"/>
          <w:i w:val="0"/>
        </w:rPr>
        <w:t>,</w:t>
      </w:r>
      <w:r>
        <w:rPr>
          <w:rStyle w:val="NormalTok"/>
          <w:i w:val="0"/>
        </w:rPr>
        <w:t xml:space="preserve"> </w:t>
      </w:r>
      <w:r>
        <w:rPr>
          <w:rStyle w:val="StringTok"/>
          <w:i w:val="0"/>
        </w:rPr>
        <w:t>"</w:t>
      </w:r>
      <w:r>
        <w:rPr>
          <w:rStyle w:val="StringTok"/>
          <w:i w:val="0"/>
        </w:rPr>
        <w:t>黑桃</w:t>
      </w:r>
      <w:r>
        <w:rPr>
          <w:rStyle w:val="StringTok"/>
          <w:i w:val="0"/>
        </w:rPr>
        <w:t>"</w:t>
      </w:r>
      <w:r>
        <w:rPr>
          <w:rStyle w:val="OperatorTok"/>
          <w:i w:val="0"/>
        </w:rPr>
        <w:t>};</w:t>
      </w:r>
      <w:r>
        <w:br/>
      </w:r>
      <w:r>
        <w:rPr>
          <w:rStyle w:val="NormalTok"/>
          <w:i w:val="0"/>
        </w:rPr>
        <w:t xml:space="preserve">        </w:t>
      </w:r>
      <w:r>
        <w:rPr>
          <w:rStyle w:val="BuiltInTok"/>
          <w:i w:val="0"/>
        </w:rPr>
        <w:t>HashMap</w:t>
      </w:r>
      <w:r>
        <w:rPr>
          <w:rStyle w:val="NormalTok"/>
          <w:i w:val="0"/>
        </w:rPr>
        <w:t xml:space="preserve"> map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HashMap</w:t>
      </w:r>
      <w:r>
        <w:rPr>
          <w:rStyle w:val="OperatorTok"/>
          <w:i w:val="0"/>
        </w:rPr>
        <w:t>();</w:t>
      </w:r>
      <w:r>
        <w:rPr>
          <w:rStyle w:val="NormalTok"/>
          <w:i w:val="0"/>
        </w:rPr>
        <w:t xml:space="preserve"> </w:t>
      </w:r>
      <w:r>
        <w:rPr>
          <w:rStyle w:val="CommentTok"/>
          <w:i/>
        </w:rPr>
        <w:t xml:space="preserve">// </w:t>
      </w:r>
      <w:r>
        <w:rPr>
          <w:rStyle w:val="CommentTok"/>
          <w:i/>
        </w:rPr>
        <w:t>存储索引和扑克牌</w:t>
      </w:r>
      <w:r>
        <w:br/>
      </w:r>
      <w:r>
        <w:rPr>
          <w:rStyle w:val="NormalTok"/>
          <w:i w:val="0"/>
        </w:rPr>
        <w:t xml:space="preserve">        </w:t>
      </w:r>
      <w:r>
        <w:rPr>
          <w:rStyle w:val="BuiltInTok"/>
          <w:i w:val="0"/>
        </w:rPr>
        <w:t>ArrayList</w:t>
      </w:r>
      <w:r>
        <w:rPr>
          <w:rStyle w:val="NormalTok"/>
          <w:i w:val="0"/>
        </w:rPr>
        <w:t xml:space="preserve"> list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ArrayList</w:t>
      </w:r>
      <w:r>
        <w:rPr>
          <w:rStyle w:val="OperatorTok"/>
          <w:i w:val="0"/>
        </w:rPr>
        <w:t>();</w:t>
      </w:r>
      <w:r>
        <w:rPr>
          <w:rStyle w:val="NormalTok"/>
          <w:i w:val="0"/>
        </w:rPr>
        <w:t xml:space="preserve"> </w:t>
      </w:r>
      <w:r>
        <w:rPr>
          <w:rStyle w:val="CommentTok"/>
          <w:i/>
        </w:rPr>
        <w:t xml:space="preserve">// </w:t>
      </w:r>
      <w:r>
        <w:rPr>
          <w:rStyle w:val="CommentTok"/>
          <w:i/>
        </w:rPr>
        <w:t>存储索引</w:t>
      </w:r>
      <w:r>
        <w:br/>
      </w:r>
      <w:r>
        <w:rPr>
          <w:rStyle w:val="NormalTok"/>
          <w:i w:val="0"/>
        </w:rPr>
        <w:t xml:space="preserve">        </w:t>
      </w:r>
      <w:r>
        <w:rPr>
          <w:rStyle w:val="DataTypeTok"/>
          <w:i w:val="0"/>
        </w:rPr>
        <w:t>int</w:t>
      </w:r>
      <w:r>
        <w:rPr>
          <w:rStyle w:val="NormalTok"/>
          <w:i w:val="0"/>
        </w:rPr>
        <w:t xml:space="preserve"> index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 </w:t>
      </w:r>
      <w:r>
        <w:rPr>
          <w:rStyle w:val="CommentTok"/>
          <w:i/>
        </w:rPr>
        <w:t xml:space="preserve">// </w:t>
      </w:r>
      <w:r>
        <w:rPr>
          <w:rStyle w:val="CommentTok"/>
          <w:i/>
        </w:rPr>
        <w:t>索引的开始值</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BuiltInTok"/>
          <w:i w:val="0"/>
        </w:rPr>
        <w:t>String</w:t>
      </w:r>
      <w:r>
        <w:rPr>
          <w:rStyle w:val="NormalTok"/>
          <w:i w:val="0"/>
        </w:rPr>
        <w:t xml:space="preserve"> s1 </w:t>
      </w:r>
      <w:r>
        <w:rPr>
          <w:rStyle w:val="OperatorTok"/>
          <w:i w:val="0"/>
        </w:rPr>
        <w:t>:</w:t>
      </w:r>
      <w:r>
        <w:rPr>
          <w:rStyle w:val="NormalTok"/>
          <w:i w:val="0"/>
        </w:rPr>
        <w:t xml:space="preserve"> num</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BuiltInTok"/>
          <w:i w:val="0"/>
        </w:rPr>
        <w:t>String</w:t>
      </w:r>
      <w:r>
        <w:rPr>
          <w:rStyle w:val="NormalTok"/>
          <w:i w:val="0"/>
        </w:rPr>
        <w:t xml:space="preserve"> s2 </w:t>
      </w:r>
      <w:r>
        <w:rPr>
          <w:rStyle w:val="OperatorTok"/>
          <w:i w:val="0"/>
        </w:rPr>
        <w:t>:</w:t>
      </w:r>
      <w:r>
        <w:rPr>
          <w:rStyle w:val="NormalTok"/>
          <w:i w:val="0"/>
        </w:rPr>
        <w:t xml:space="preserve"> color</w:t>
      </w:r>
      <w:r>
        <w:rPr>
          <w:rStyle w:val="OperatorTok"/>
          <w:i w:val="0"/>
        </w:rPr>
        <w:t>)</w:t>
      </w:r>
      <w:r>
        <w:rPr>
          <w:rStyle w:val="NormalTok"/>
          <w:i w:val="0"/>
        </w:rPr>
        <w:t xml:space="preserve"> </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NormalTok"/>
          <w:i w:val="0"/>
        </w:rPr>
        <w:t>index</w:t>
      </w:r>
      <w:r>
        <w:rPr>
          <w:rStyle w:val="OperatorTok"/>
          <w:i w:val="0"/>
        </w:rPr>
        <w:t>,</w:t>
      </w:r>
      <w:r>
        <w:rPr>
          <w:rStyle w:val="NormalTok"/>
          <w:i w:val="0"/>
        </w:rPr>
        <w:t xml:space="preserve"> s2</w:t>
      </w:r>
      <w:r>
        <w:rPr>
          <w:rStyle w:val="OperatorTok"/>
          <w:i w:val="0"/>
        </w:rPr>
        <w:t>.</w:t>
      </w:r>
      <w:r>
        <w:rPr>
          <w:rStyle w:val="FunctionTok"/>
          <w:i w:val="0"/>
        </w:rPr>
        <w:t>concat</w:t>
      </w:r>
      <w:r>
        <w:rPr>
          <w:rStyle w:val="OperatorTok"/>
          <w:i w:val="0"/>
        </w:rPr>
        <w:t>(</w:t>
      </w:r>
      <w:r>
        <w:rPr>
          <w:rStyle w:val="NormalTok"/>
          <w:i w:val="0"/>
        </w:rPr>
        <w:t>s1</w:t>
      </w:r>
      <w:r>
        <w:rPr>
          <w:rStyle w:val="OperatorTok"/>
          <w:i w:val="0"/>
        </w:rPr>
        <w:t>));</w:t>
      </w:r>
      <w:r>
        <w:rPr>
          <w:rStyle w:val="NormalTok"/>
          <w:i w:val="0"/>
        </w:rPr>
        <w:t xml:space="preserve"> </w:t>
      </w:r>
      <w:r>
        <w:rPr>
          <w:rStyle w:val="CommentTok"/>
          <w:i/>
        </w:rPr>
        <w:t xml:space="preserve">// </w:t>
      </w:r>
      <w:r>
        <w:rPr>
          <w:rStyle w:val="CommentTok"/>
          <w:i/>
        </w:rPr>
        <w:t>将索引和扑克牌添加到</w:t>
      </w:r>
      <w:r>
        <w:rPr>
          <w:rStyle w:val="CommentTok"/>
          <w:i/>
        </w:rPr>
        <w:t>HashMap</w:t>
      </w:r>
      <w:r>
        <w:rPr>
          <w:rStyle w:val="CommentTok"/>
          <w:i/>
        </w:rPr>
        <w:t>中</w:t>
      </w:r>
      <w:r>
        <w:br/>
      </w:r>
      <w:r>
        <w:rPr>
          <w:rStyle w:val="NormalTok"/>
          <w:i w:val="0"/>
        </w:rPr>
        <w:t xml:space="preserve">                list</w:t>
      </w:r>
      <w:r>
        <w:rPr>
          <w:rStyle w:val="OperatorTok"/>
          <w:i w:val="0"/>
        </w:rPr>
        <w:t>.</w:t>
      </w:r>
      <w:r>
        <w:rPr>
          <w:rStyle w:val="FunctionTok"/>
          <w:i w:val="0"/>
        </w:rPr>
        <w:t>add</w:t>
      </w:r>
      <w:r>
        <w:rPr>
          <w:rStyle w:val="OperatorTok"/>
          <w:i w:val="0"/>
        </w:rPr>
        <w:t>(</w:t>
      </w:r>
      <w:r>
        <w:rPr>
          <w:rStyle w:val="NormalTok"/>
          <w:i w:val="0"/>
        </w:rPr>
        <w:t>index</w:t>
      </w:r>
      <w:r>
        <w:rPr>
          <w:rStyle w:val="OperatorTok"/>
          <w:i w:val="0"/>
        </w:rPr>
        <w:t>);</w:t>
      </w:r>
      <w:r>
        <w:rPr>
          <w:rStyle w:val="NormalTok"/>
          <w:i w:val="0"/>
        </w:rPr>
        <w:t xml:space="preserve"> </w:t>
      </w:r>
      <w:r>
        <w:rPr>
          <w:rStyle w:val="CommentTok"/>
          <w:i/>
        </w:rPr>
        <w:t xml:space="preserve">// </w:t>
      </w:r>
      <w:r>
        <w:rPr>
          <w:rStyle w:val="CommentTok"/>
          <w:i/>
        </w:rPr>
        <w:t>将索引添加到</w:t>
      </w:r>
      <w:r>
        <w:rPr>
          <w:rStyle w:val="CommentTok"/>
          <w:i/>
        </w:rPr>
        <w:t>ArrayList</w:t>
      </w:r>
      <w:r>
        <w:rPr>
          <w:rStyle w:val="CommentTok"/>
          <w:i/>
        </w:rPr>
        <w:t>集合中</w:t>
      </w:r>
      <w:r>
        <w:br/>
      </w:r>
      <w:r>
        <w:rPr>
          <w:rStyle w:val="NormalTok"/>
          <w:i w:val="0"/>
        </w:rPr>
        <w:t xml:space="preserve">                index</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NormalTok"/>
          <w:i w:val="0"/>
        </w:rPr>
        <w:t>index</w:t>
      </w:r>
      <w:r>
        <w:rPr>
          <w:rStyle w:val="OperatorTok"/>
          <w:i w:val="0"/>
        </w:rPr>
        <w:t>,</w:t>
      </w:r>
      <w:r>
        <w:rPr>
          <w:rStyle w:val="NormalTok"/>
          <w:i w:val="0"/>
        </w:rPr>
        <w:t xml:space="preserve"> </w:t>
      </w:r>
      <w:r>
        <w:rPr>
          <w:rStyle w:val="StringTok"/>
          <w:i w:val="0"/>
        </w:rPr>
        <w:t>"</w:t>
      </w:r>
      <w:r>
        <w:rPr>
          <w:rStyle w:val="StringTok"/>
          <w:i w:val="0"/>
        </w:rPr>
        <w:t>小王</w:t>
      </w:r>
      <w:r>
        <w:rPr>
          <w:rStyle w:val="StringTok"/>
          <w:i w:val="0"/>
        </w:rPr>
        <w:t>"</w:t>
      </w:r>
      <w:r>
        <w:rPr>
          <w:rStyle w:val="OperatorTok"/>
          <w:i w:val="0"/>
        </w:rPr>
        <w:t>);</w:t>
      </w:r>
      <w:r>
        <w:br/>
      </w:r>
      <w:r>
        <w:rPr>
          <w:rStyle w:val="NormalTok"/>
          <w:i w:val="0"/>
        </w:rPr>
        <w:t xml:space="preserve">        list</w:t>
      </w:r>
      <w:r>
        <w:rPr>
          <w:rStyle w:val="OperatorTok"/>
          <w:i w:val="0"/>
        </w:rPr>
        <w:t>.</w:t>
      </w:r>
      <w:r>
        <w:rPr>
          <w:rStyle w:val="FunctionTok"/>
          <w:i w:val="0"/>
        </w:rPr>
        <w:t>add</w:t>
      </w:r>
      <w:r>
        <w:rPr>
          <w:rStyle w:val="OperatorTok"/>
          <w:i w:val="0"/>
        </w:rPr>
        <w:t>(</w:t>
      </w:r>
      <w:r>
        <w:rPr>
          <w:rStyle w:val="NormalTok"/>
          <w:i w:val="0"/>
        </w:rPr>
        <w:t>index</w:t>
      </w:r>
      <w:r>
        <w:rPr>
          <w:rStyle w:val="OperatorTok"/>
          <w:i w:val="0"/>
        </w:rPr>
        <w:t>);</w:t>
      </w:r>
      <w:r>
        <w:br/>
      </w:r>
      <w:r>
        <w:rPr>
          <w:rStyle w:val="NormalTok"/>
          <w:i w:val="0"/>
        </w:rPr>
        <w:t xml:space="preserve">        index</w:t>
      </w:r>
      <w:r>
        <w:rPr>
          <w:rStyle w:val="OperatorTok"/>
          <w:i w:val="0"/>
        </w:rPr>
        <w:t>++;</w:t>
      </w:r>
      <w:r>
        <w:br/>
      </w:r>
      <w:r>
        <w:rPr>
          <w:rStyle w:val="NormalTok"/>
          <w:i w:val="0"/>
        </w:rPr>
        <w:t xml:space="preserve">        map</w:t>
      </w:r>
      <w:r>
        <w:rPr>
          <w:rStyle w:val="OperatorTok"/>
          <w:i w:val="0"/>
        </w:rPr>
        <w:t>.</w:t>
      </w:r>
      <w:r>
        <w:rPr>
          <w:rStyle w:val="FunctionTok"/>
          <w:i w:val="0"/>
        </w:rPr>
        <w:t>put</w:t>
      </w:r>
      <w:r>
        <w:rPr>
          <w:rStyle w:val="OperatorTok"/>
          <w:i w:val="0"/>
        </w:rPr>
        <w:t>(</w:t>
      </w:r>
      <w:r>
        <w:rPr>
          <w:rStyle w:val="NormalTok"/>
          <w:i w:val="0"/>
        </w:rPr>
        <w:t>index</w:t>
      </w:r>
      <w:r>
        <w:rPr>
          <w:rStyle w:val="OperatorTok"/>
          <w:i w:val="0"/>
        </w:rPr>
        <w:t>,</w:t>
      </w:r>
      <w:r>
        <w:rPr>
          <w:rStyle w:val="NormalTok"/>
          <w:i w:val="0"/>
        </w:rPr>
        <w:t xml:space="preserve"> </w:t>
      </w:r>
      <w:r>
        <w:rPr>
          <w:rStyle w:val="StringTok"/>
          <w:i w:val="0"/>
        </w:rPr>
        <w:t>"</w:t>
      </w:r>
      <w:r>
        <w:rPr>
          <w:rStyle w:val="StringTok"/>
          <w:i w:val="0"/>
        </w:rPr>
        <w:t>大王</w:t>
      </w:r>
      <w:r>
        <w:rPr>
          <w:rStyle w:val="StringTok"/>
          <w:i w:val="0"/>
        </w:rPr>
        <w:t>"</w:t>
      </w:r>
      <w:r>
        <w:rPr>
          <w:rStyle w:val="OperatorTok"/>
          <w:i w:val="0"/>
        </w:rPr>
        <w:t>);</w:t>
      </w:r>
      <w:r>
        <w:br/>
      </w:r>
      <w:r>
        <w:rPr>
          <w:rStyle w:val="NormalTok"/>
          <w:i w:val="0"/>
        </w:rPr>
        <w:t xml:space="preserve">        list</w:t>
      </w:r>
      <w:r>
        <w:rPr>
          <w:rStyle w:val="OperatorTok"/>
          <w:i w:val="0"/>
        </w:rPr>
        <w:t>.</w:t>
      </w:r>
      <w:r>
        <w:rPr>
          <w:rStyle w:val="FunctionTok"/>
          <w:i w:val="0"/>
        </w:rPr>
        <w:t>add</w:t>
      </w:r>
      <w:r>
        <w:rPr>
          <w:rStyle w:val="OperatorTok"/>
          <w:i w:val="0"/>
        </w:rPr>
        <w:t>(</w:t>
      </w:r>
      <w:r>
        <w:rPr>
          <w:rStyle w:val="NormalTok"/>
          <w:i w:val="0"/>
        </w:rPr>
        <w:t>index</w:t>
      </w:r>
      <w:r>
        <w:rPr>
          <w:rStyle w:val="OperatorTok"/>
          <w:i w:val="0"/>
        </w:rPr>
        <w:t>);</w:t>
      </w:r>
      <w:r>
        <w:br/>
      </w:r>
      <w:r>
        <w:rPr>
          <w:rStyle w:val="NormalTok"/>
          <w:i w:val="0"/>
        </w:rPr>
        <w:t xml:space="preserve">        </w:t>
      </w:r>
      <w:r>
        <w:rPr>
          <w:rStyle w:val="CommentTok"/>
          <w:i/>
        </w:rPr>
        <w:t xml:space="preserve">// </w:t>
      </w:r>
      <w:r>
        <w:rPr>
          <w:rStyle w:val="CommentTok"/>
          <w:i/>
        </w:rPr>
        <w:t>洗牌</w:t>
      </w:r>
      <w:r>
        <w:br/>
      </w:r>
      <w:r>
        <w:rPr>
          <w:rStyle w:val="NormalTok"/>
          <w:i w:val="0"/>
        </w:rPr>
        <w:t xml:space="preserve">        </w:t>
      </w:r>
      <w:r>
        <w:rPr>
          <w:rStyle w:val="BuiltInTok"/>
          <w:i w:val="0"/>
        </w:rPr>
        <w:t>Collections</w:t>
      </w:r>
      <w:r>
        <w:rPr>
          <w:rStyle w:val="OperatorTok"/>
          <w:i w:val="0"/>
        </w:rPr>
        <w:t>.</w:t>
      </w:r>
      <w:r>
        <w:rPr>
          <w:rStyle w:val="FunctionTok"/>
          <w:i w:val="0"/>
        </w:rPr>
        <w:t>shuffle</w:t>
      </w:r>
      <w:r>
        <w:rPr>
          <w:rStyle w:val="OperatorTok"/>
          <w:i w:val="0"/>
        </w:rPr>
        <w:t>(</w:t>
      </w:r>
      <w:r>
        <w:rPr>
          <w:rStyle w:val="NormalTok"/>
          <w:i w:val="0"/>
        </w:rPr>
        <w:t>list</w:t>
      </w:r>
      <w:r>
        <w:rPr>
          <w:rStyle w:val="OperatorTok"/>
          <w:i w:val="0"/>
        </w:rPr>
        <w:t>);</w:t>
      </w:r>
      <w:r>
        <w:br/>
      </w:r>
      <w:r>
        <w:rPr>
          <w:rStyle w:val="NormalTok"/>
          <w:i w:val="0"/>
        </w:rPr>
        <w:t xml:space="preserve">        </w:t>
      </w:r>
      <w:r>
        <w:rPr>
          <w:rStyle w:val="CommentTok"/>
          <w:i/>
        </w:rPr>
        <w:t xml:space="preserve">// </w:t>
      </w:r>
      <w:r>
        <w:rPr>
          <w:rStyle w:val="CommentTok"/>
          <w:i/>
        </w:rPr>
        <w:t>发牌</w:t>
      </w:r>
      <w:r>
        <w:br/>
      </w:r>
      <w:r>
        <w:rPr>
          <w:rStyle w:val="NormalTok"/>
          <w:i w:val="0"/>
        </w:rPr>
        <w:t xml:space="preserve">        </w:t>
      </w:r>
      <w:r>
        <w:rPr>
          <w:rStyle w:val="BuiltInTok"/>
          <w:i w:val="0"/>
        </w:rPr>
        <w:t>TreeSet</w:t>
      </w:r>
      <w:r>
        <w:rPr>
          <w:rStyle w:val="NormalTok"/>
          <w:i w:val="0"/>
        </w:rPr>
        <w:t xml:space="preserve"> Tom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TreeSet</w:t>
      </w:r>
      <w:r>
        <w:rPr>
          <w:rStyle w:val="OperatorTok"/>
          <w:i w:val="0"/>
        </w:rPr>
        <w:t>();</w:t>
      </w:r>
      <w:r>
        <w:br/>
      </w:r>
      <w:r>
        <w:rPr>
          <w:rStyle w:val="NormalTok"/>
          <w:i w:val="0"/>
        </w:rPr>
        <w:t xml:space="preserve">        </w:t>
      </w:r>
      <w:r>
        <w:rPr>
          <w:rStyle w:val="BuiltInTok"/>
          <w:i w:val="0"/>
        </w:rPr>
        <w:t>TreeSet</w:t>
      </w:r>
      <w:r>
        <w:rPr>
          <w:rStyle w:val="NormalTok"/>
          <w:i w:val="0"/>
        </w:rPr>
        <w:t xml:space="preserve"> Jerry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TreeSet</w:t>
      </w:r>
      <w:r>
        <w:rPr>
          <w:rStyle w:val="OperatorTok"/>
          <w:i w:val="0"/>
        </w:rPr>
        <w:t>();</w:t>
      </w:r>
      <w:r>
        <w:br/>
      </w:r>
      <w:r>
        <w:rPr>
          <w:rStyle w:val="NormalTok"/>
          <w:i w:val="0"/>
        </w:rPr>
        <w:t xml:space="preserve">        </w:t>
      </w:r>
      <w:r>
        <w:rPr>
          <w:rStyle w:val="BuiltInTok"/>
          <w:i w:val="0"/>
        </w:rPr>
        <w:t>TreeSet</w:t>
      </w:r>
      <w:r>
        <w:rPr>
          <w:rStyle w:val="NormalTok"/>
          <w:i w:val="0"/>
        </w:rPr>
        <w:t xml:space="preserve"> me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TreeSet</w:t>
      </w:r>
      <w:r>
        <w:rPr>
          <w:rStyle w:val="OperatorTok"/>
          <w:i w:val="0"/>
        </w:rPr>
        <w:t>();</w:t>
      </w:r>
      <w:r>
        <w:br/>
      </w:r>
      <w:r>
        <w:rPr>
          <w:rStyle w:val="NormalTok"/>
          <w:i w:val="0"/>
        </w:rPr>
        <w:t xml:space="preserve">        </w:t>
      </w:r>
      <w:r>
        <w:rPr>
          <w:rStyle w:val="BuiltInTok"/>
          <w:i w:val="0"/>
        </w:rPr>
        <w:t>TreeSet</w:t>
      </w:r>
      <w:r>
        <w:rPr>
          <w:rStyle w:val="NormalTok"/>
          <w:i w:val="0"/>
        </w:rPr>
        <w:t xml:space="preserve"> lastCards </w:t>
      </w:r>
      <w:r>
        <w:rPr>
          <w:rStyle w:val="OperatorTok"/>
          <w:i w:val="0"/>
        </w:rPr>
        <w:t>=</w:t>
      </w:r>
      <w:r>
        <w:rPr>
          <w:rStyle w:val="NormalTok"/>
          <w:i w:val="0"/>
        </w:rPr>
        <w:t xml:space="preserve"> </w:t>
      </w:r>
      <w:r>
        <w:rPr>
          <w:rStyle w:val="KeywordTok"/>
          <w:i w:val="0"/>
        </w:rPr>
        <w:t>new</w:t>
      </w:r>
      <w:r>
        <w:rPr>
          <w:rStyle w:val="NormalTok"/>
          <w:i w:val="0"/>
        </w:rPr>
        <w:t xml:space="preserve"> </w:t>
      </w:r>
      <w:r>
        <w:rPr>
          <w:rStyle w:val="BuiltInTok"/>
          <w:i w:val="0"/>
        </w:rPr>
        <w:t>TreeSet</w:t>
      </w:r>
      <w:r>
        <w:rPr>
          <w:rStyle w:val="OperatorTok"/>
          <w:i w:val="0"/>
        </w:rPr>
        <w:t>();</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DataTypeTok"/>
          <w:i w:val="0"/>
        </w:rPr>
        <w:t>int</w:t>
      </w:r>
      <w:r>
        <w:rPr>
          <w:rStyle w:val="NormalTok"/>
          <w:i w:val="0"/>
        </w:rPr>
        <w:t xml:space="preserve"> i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 i </w:t>
      </w:r>
      <w:r>
        <w:rPr>
          <w:rStyle w:val="OperatorTok"/>
          <w:i w:val="0"/>
        </w:rPr>
        <w:t>&lt;</w:t>
      </w:r>
      <w:r>
        <w:rPr>
          <w:rStyle w:val="NormalTok"/>
          <w:i w:val="0"/>
        </w:rPr>
        <w:t xml:space="preserve"> list</w:t>
      </w:r>
      <w:r>
        <w:rPr>
          <w:rStyle w:val="OperatorTok"/>
          <w:i w:val="0"/>
        </w:rPr>
        <w:t>.</w:t>
      </w:r>
      <w:r>
        <w:rPr>
          <w:rStyle w:val="FunctionTok"/>
          <w:i w:val="0"/>
        </w:rPr>
        <w:t>size</w:t>
      </w:r>
      <w:r>
        <w:rPr>
          <w:rStyle w:val="OperatorTok"/>
          <w:i w:val="0"/>
        </w:rPr>
        <w:t>();</w:t>
      </w:r>
      <w:r>
        <w:rPr>
          <w:rStyle w:val="NormalTok"/>
          <w:i w:val="0"/>
        </w:rPr>
        <w:t xml:space="preserve"> i</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ControlFlowTok"/>
          <w:i w:val="0"/>
        </w:rPr>
        <w:t>if</w:t>
      </w:r>
      <w:r>
        <w:rPr>
          <w:rStyle w:val="NormalTok"/>
          <w:i w:val="0"/>
        </w:rPr>
        <w:t xml:space="preserve"> </w:t>
      </w:r>
      <w:r>
        <w:rPr>
          <w:rStyle w:val="OperatorTok"/>
          <w:i w:val="0"/>
        </w:rPr>
        <w:t>(</w:t>
      </w:r>
      <w:r>
        <w:rPr>
          <w:rStyle w:val="NormalTok"/>
          <w:i w:val="0"/>
        </w:rPr>
        <w:t xml:space="preserve">i </w:t>
      </w:r>
      <w:r>
        <w:rPr>
          <w:rStyle w:val="OperatorTok"/>
          <w:i w:val="0"/>
        </w:rPr>
        <w:t>&gt;=</w:t>
      </w:r>
      <w:r>
        <w:rPr>
          <w:rStyle w:val="NormalTok"/>
          <w:i w:val="0"/>
        </w:rPr>
        <w:t xml:space="preserve"> list</w:t>
      </w:r>
      <w:r>
        <w:rPr>
          <w:rStyle w:val="OperatorTok"/>
          <w:i w:val="0"/>
        </w:rPr>
        <w:t>.</w:t>
      </w:r>
      <w:r>
        <w:rPr>
          <w:rStyle w:val="FunctionTok"/>
          <w:i w:val="0"/>
        </w:rPr>
        <w:t>size</w:t>
      </w:r>
      <w:r>
        <w:rPr>
          <w:rStyle w:val="OperatorTok"/>
          <w:i w:val="0"/>
        </w:rPr>
        <w:t>()</w:t>
      </w:r>
      <w:r>
        <w:rPr>
          <w:rStyle w:val="NormalTok"/>
          <w:i w:val="0"/>
        </w:rPr>
        <w:t xml:space="preserve"> </w:t>
      </w:r>
      <w:r>
        <w:rPr>
          <w:rStyle w:val="OperatorTok"/>
          <w:i w:val="0"/>
        </w:rPr>
        <w:t>-</w:t>
      </w:r>
      <w:r>
        <w:rPr>
          <w:rStyle w:val="NormalTok"/>
          <w:i w:val="0"/>
        </w:rPr>
        <w:t xml:space="preserve"> </w:t>
      </w:r>
      <w:r>
        <w:rPr>
          <w:rStyle w:val="DecValTok"/>
          <w:i w:val="0"/>
        </w:rPr>
        <w:t>3</w:t>
      </w:r>
      <w:r>
        <w:rPr>
          <w:rStyle w:val="OperatorTok"/>
          <w:i w:val="0"/>
        </w:rPr>
        <w:t>)</w:t>
      </w:r>
      <w:r>
        <w:rPr>
          <w:rStyle w:val="NormalTok"/>
          <w:i w:val="0"/>
        </w:rPr>
        <w:t xml:space="preserve"> </w:t>
      </w:r>
      <w:r>
        <w:rPr>
          <w:rStyle w:val="OperatorTok"/>
          <w:i w:val="0"/>
        </w:rPr>
        <w:t>{</w:t>
      </w:r>
      <w:r>
        <w:br/>
      </w:r>
      <w:r>
        <w:rPr>
          <w:rStyle w:val="NormalTok"/>
          <w:i w:val="0"/>
        </w:rPr>
        <w:t xml:space="preserve">                lastCards</w:t>
      </w:r>
      <w:r>
        <w:rPr>
          <w:rStyle w:val="OperatorTok"/>
          <w:i w:val="0"/>
        </w:rPr>
        <w:t>.</w:t>
      </w:r>
      <w:r>
        <w:rPr>
          <w:rStyle w:val="FunctionTok"/>
          <w:i w:val="0"/>
        </w:rPr>
        <w:t>add</w:t>
      </w:r>
      <w:r>
        <w:rPr>
          <w:rStyle w:val="OperatorTok"/>
          <w:i w:val="0"/>
        </w:rPr>
        <w:t>(</w:t>
      </w:r>
      <w:r>
        <w:rPr>
          <w:rStyle w:val="NormalTok"/>
          <w:i w:val="0"/>
        </w:rPr>
        <w:t>list</w:t>
      </w:r>
      <w:r>
        <w:rPr>
          <w:rStyle w:val="OperatorTok"/>
          <w:i w:val="0"/>
        </w:rPr>
        <w:t>.</w:t>
      </w:r>
      <w:r>
        <w:rPr>
          <w:rStyle w:val="FunctionTok"/>
          <w:i w:val="0"/>
        </w:rPr>
        <w:t>get</w:t>
      </w:r>
      <w:r>
        <w:rPr>
          <w:rStyle w:val="OperatorTok"/>
          <w:i w:val="0"/>
        </w:rPr>
        <w:t>(</w:t>
      </w:r>
      <w:r>
        <w:rPr>
          <w:rStyle w:val="NormalTok"/>
          <w:i w:val="0"/>
        </w:rPr>
        <w:t>i</w:t>
      </w:r>
      <w:r>
        <w:rPr>
          <w:rStyle w:val="OperatorTok"/>
          <w:i w:val="0"/>
        </w:rPr>
        <w:t>));</w:t>
      </w:r>
      <w:r>
        <w:rPr>
          <w:rStyle w:val="NormalTok"/>
          <w:i w:val="0"/>
        </w:rPr>
        <w:t xml:space="preserve"> </w:t>
      </w:r>
      <w:r>
        <w:rPr>
          <w:rStyle w:val="CommentTok"/>
          <w:i/>
        </w:rPr>
        <w:t xml:space="preserve">// </w:t>
      </w:r>
      <w:r>
        <w:rPr>
          <w:rStyle w:val="CommentTok"/>
          <w:i/>
        </w:rPr>
        <w:t>将</w:t>
      </w:r>
      <w:r>
        <w:rPr>
          <w:rStyle w:val="CommentTok"/>
          <w:i/>
        </w:rPr>
        <w:t>list</w:t>
      </w:r>
      <w:r>
        <w:rPr>
          <w:rStyle w:val="CommentTok"/>
          <w:i/>
        </w:rPr>
        <w:t>集合中的索引添加到</w:t>
      </w:r>
      <w:r>
        <w:rPr>
          <w:rStyle w:val="CommentTok"/>
          <w:i/>
        </w:rPr>
        <w:t>TreeSet</w:t>
      </w:r>
      <w:r>
        <w:rPr>
          <w:rStyle w:val="CommentTok"/>
          <w:i/>
        </w:rPr>
        <w:t>集合中会自动排序</w:t>
      </w:r>
      <w:r>
        <w:br/>
      </w:r>
      <w:r>
        <w:rPr>
          <w:rStyle w:val="NormalTok"/>
          <w:i w:val="0"/>
        </w:rPr>
        <w:lastRenderedPageBreak/>
        <w:t xml:space="preserve">            </w:t>
      </w:r>
      <w:r>
        <w:rPr>
          <w:rStyle w:val="OperatorTok"/>
          <w:i w:val="0"/>
        </w:rPr>
        <w:t>}</w:t>
      </w:r>
      <w:r>
        <w:rPr>
          <w:rStyle w:val="NormalTok"/>
          <w:i w:val="0"/>
        </w:rPr>
        <w:t xml:space="preserve"> </w:t>
      </w:r>
      <w:r>
        <w:rPr>
          <w:rStyle w:val="ControlFlowTok"/>
          <w:i w:val="0"/>
        </w:rPr>
        <w:t>else</w:t>
      </w:r>
      <w:r>
        <w:rPr>
          <w:rStyle w:val="NormalTok"/>
          <w:i w:val="0"/>
        </w:rPr>
        <w:t xml:space="preserve"> </w:t>
      </w:r>
      <w:r>
        <w:rPr>
          <w:rStyle w:val="ControlFlowTok"/>
          <w:i w:val="0"/>
        </w:rPr>
        <w:t>if</w:t>
      </w:r>
      <w:r>
        <w:rPr>
          <w:rStyle w:val="NormalTok"/>
          <w:i w:val="0"/>
        </w:rPr>
        <w:t xml:space="preserve"> </w:t>
      </w:r>
      <w:r>
        <w:rPr>
          <w:rStyle w:val="OperatorTok"/>
          <w:i w:val="0"/>
        </w:rPr>
        <w:t>(</w:t>
      </w:r>
      <w:r>
        <w:rPr>
          <w:rStyle w:val="NormalTok"/>
          <w:i w:val="0"/>
        </w:rPr>
        <w:t xml:space="preserve">i </w:t>
      </w:r>
      <w:r>
        <w:rPr>
          <w:rStyle w:val="OperatorTok"/>
          <w:i w:val="0"/>
        </w:rPr>
        <w:t>%</w:t>
      </w:r>
      <w:r>
        <w:rPr>
          <w:rStyle w:val="NormalTok"/>
          <w:i w:val="0"/>
        </w:rPr>
        <w:t xml:space="preserve"> </w:t>
      </w:r>
      <w:r>
        <w:rPr>
          <w:rStyle w:val="DecValTok"/>
          <w:i w:val="0"/>
        </w:rPr>
        <w:t>3</w:t>
      </w:r>
      <w:r>
        <w:rPr>
          <w:rStyle w:val="NormalTok"/>
          <w:i w:val="0"/>
        </w:rPr>
        <w:t xml:space="preserve"> </w:t>
      </w:r>
      <w:r>
        <w:rPr>
          <w:rStyle w:val="OperatorTok"/>
          <w:i w:val="0"/>
        </w:rPr>
        <w:t>==</w:t>
      </w:r>
      <w:r>
        <w:rPr>
          <w:rStyle w:val="NormalTok"/>
          <w:i w:val="0"/>
        </w:rPr>
        <w:t xml:space="preserve"> </w:t>
      </w:r>
      <w:r>
        <w:rPr>
          <w:rStyle w:val="DecValTok"/>
          <w:i w:val="0"/>
        </w:rPr>
        <w:t>0</w:t>
      </w:r>
      <w:r>
        <w:rPr>
          <w:rStyle w:val="OperatorTok"/>
          <w:i w:val="0"/>
        </w:rPr>
        <w:t>)</w:t>
      </w:r>
      <w:r>
        <w:rPr>
          <w:rStyle w:val="NormalTok"/>
          <w:i w:val="0"/>
        </w:rPr>
        <w:t xml:space="preserve"> </w:t>
      </w:r>
      <w:r>
        <w:rPr>
          <w:rStyle w:val="OperatorTok"/>
          <w:i w:val="0"/>
        </w:rPr>
        <w:t>{</w:t>
      </w:r>
      <w:r>
        <w:br/>
      </w:r>
      <w:r>
        <w:rPr>
          <w:rStyle w:val="NormalTok"/>
          <w:i w:val="0"/>
        </w:rPr>
        <w:t xml:space="preserve">                Tom</w:t>
      </w:r>
      <w:r>
        <w:rPr>
          <w:rStyle w:val="OperatorTok"/>
          <w:i w:val="0"/>
        </w:rPr>
        <w:t>.</w:t>
      </w:r>
      <w:r>
        <w:rPr>
          <w:rStyle w:val="FunctionTok"/>
          <w:i w:val="0"/>
        </w:rPr>
        <w:t>add</w:t>
      </w:r>
      <w:r>
        <w:rPr>
          <w:rStyle w:val="OperatorTok"/>
          <w:i w:val="0"/>
        </w:rPr>
        <w:t>(</w:t>
      </w:r>
      <w:r>
        <w:rPr>
          <w:rStyle w:val="NormalTok"/>
          <w:i w:val="0"/>
        </w:rPr>
        <w:t>list</w:t>
      </w:r>
      <w:r>
        <w:rPr>
          <w:rStyle w:val="OperatorTok"/>
          <w:i w:val="0"/>
        </w:rPr>
        <w:t>.</w:t>
      </w:r>
      <w:r>
        <w:rPr>
          <w:rStyle w:val="FunctionTok"/>
          <w:i w:val="0"/>
        </w:rPr>
        <w:t>get</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rPr>
          <w:rStyle w:val="NormalTok"/>
          <w:i w:val="0"/>
        </w:rPr>
        <w:t xml:space="preserve"> </w:t>
      </w:r>
      <w:r>
        <w:rPr>
          <w:rStyle w:val="ControlFlowTok"/>
          <w:i w:val="0"/>
        </w:rPr>
        <w:t>else</w:t>
      </w:r>
      <w:r>
        <w:rPr>
          <w:rStyle w:val="NormalTok"/>
          <w:i w:val="0"/>
        </w:rPr>
        <w:t xml:space="preserve"> </w:t>
      </w:r>
      <w:r>
        <w:rPr>
          <w:rStyle w:val="ControlFlowTok"/>
          <w:i w:val="0"/>
        </w:rPr>
        <w:t>if</w:t>
      </w:r>
      <w:r>
        <w:rPr>
          <w:rStyle w:val="NormalTok"/>
          <w:i w:val="0"/>
        </w:rPr>
        <w:t xml:space="preserve"> </w:t>
      </w:r>
      <w:r>
        <w:rPr>
          <w:rStyle w:val="OperatorTok"/>
          <w:i w:val="0"/>
        </w:rPr>
        <w:t>(</w:t>
      </w:r>
      <w:r>
        <w:rPr>
          <w:rStyle w:val="NormalTok"/>
          <w:i w:val="0"/>
        </w:rPr>
        <w:t xml:space="preserve">i </w:t>
      </w:r>
      <w:r>
        <w:rPr>
          <w:rStyle w:val="OperatorTok"/>
          <w:i w:val="0"/>
        </w:rPr>
        <w:t>%</w:t>
      </w:r>
      <w:r>
        <w:rPr>
          <w:rStyle w:val="NormalTok"/>
          <w:i w:val="0"/>
        </w:rPr>
        <w:t xml:space="preserve"> </w:t>
      </w:r>
      <w:r>
        <w:rPr>
          <w:rStyle w:val="DecValTok"/>
          <w:i w:val="0"/>
        </w:rPr>
        <w:t>3</w:t>
      </w:r>
      <w:r>
        <w:rPr>
          <w:rStyle w:val="NormalTok"/>
          <w:i w:val="0"/>
        </w:rPr>
        <w:t xml:space="preserve"> </w:t>
      </w:r>
      <w:r>
        <w:rPr>
          <w:rStyle w:val="OperatorTok"/>
          <w:i w:val="0"/>
        </w:rPr>
        <w:t>==</w:t>
      </w:r>
      <w:r>
        <w:rPr>
          <w:rStyle w:val="NormalTok"/>
          <w:i w:val="0"/>
        </w:rPr>
        <w:t xml:space="preserve"> </w:t>
      </w:r>
      <w:r>
        <w:rPr>
          <w:rStyle w:val="DecValTok"/>
          <w:i w:val="0"/>
        </w:rPr>
        <w:t>1</w:t>
      </w:r>
      <w:r>
        <w:rPr>
          <w:rStyle w:val="OperatorTok"/>
          <w:i w:val="0"/>
        </w:rPr>
        <w:t>)</w:t>
      </w:r>
      <w:r>
        <w:rPr>
          <w:rStyle w:val="NormalTok"/>
          <w:i w:val="0"/>
        </w:rPr>
        <w:t xml:space="preserve"> </w:t>
      </w:r>
      <w:r>
        <w:rPr>
          <w:rStyle w:val="OperatorTok"/>
          <w:i w:val="0"/>
        </w:rPr>
        <w:t>{</w:t>
      </w:r>
      <w:r>
        <w:br/>
      </w:r>
      <w:r>
        <w:rPr>
          <w:rStyle w:val="NormalTok"/>
          <w:i w:val="0"/>
        </w:rPr>
        <w:t xml:space="preserve">                Jerry</w:t>
      </w:r>
      <w:r>
        <w:rPr>
          <w:rStyle w:val="OperatorTok"/>
          <w:i w:val="0"/>
        </w:rPr>
        <w:t>.</w:t>
      </w:r>
      <w:r>
        <w:rPr>
          <w:rStyle w:val="FunctionTok"/>
          <w:i w:val="0"/>
        </w:rPr>
        <w:t>add</w:t>
      </w:r>
      <w:r>
        <w:rPr>
          <w:rStyle w:val="OperatorTok"/>
          <w:i w:val="0"/>
        </w:rPr>
        <w:t>(</w:t>
      </w:r>
      <w:r>
        <w:rPr>
          <w:rStyle w:val="NormalTok"/>
          <w:i w:val="0"/>
        </w:rPr>
        <w:t>list</w:t>
      </w:r>
      <w:r>
        <w:rPr>
          <w:rStyle w:val="OperatorTok"/>
          <w:i w:val="0"/>
        </w:rPr>
        <w:t>.</w:t>
      </w:r>
      <w:r>
        <w:rPr>
          <w:rStyle w:val="FunctionTok"/>
          <w:i w:val="0"/>
        </w:rPr>
        <w:t>get</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rPr>
          <w:rStyle w:val="NormalTok"/>
          <w:i w:val="0"/>
        </w:rPr>
        <w:t xml:space="preserve"> </w:t>
      </w:r>
      <w:r>
        <w:rPr>
          <w:rStyle w:val="ControlFlowTok"/>
          <w:i w:val="0"/>
        </w:rPr>
        <w:t>else</w:t>
      </w:r>
      <w:r>
        <w:rPr>
          <w:rStyle w:val="NormalTok"/>
          <w:i w:val="0"/>
        </w:rPr>
        <w:t xml:space="preserve"> </w:t>
      </w:r>
      <w:r>
        <w:rPr>
          <w:rStyle w:val="OperatorTok"/>
          <w:i w:val="0"/>
        </w:rPr>
        <w:t>{</w:t>
      </w:r>
      <w:r>
        <w:br/>
      </w:r>
      <w:r>
        <w:rPr>
          <w:rStyle w:val="NormalTok"/>
          <w:i w:val="0"/>
        </w:rPr>
        <w:t xml:space="preserve">                me</w:t>
      </w:r>
      <w:r>
        <w:rPr>
          <w:rStyle w:val="OperatorTok"/>
          <w:i w:val="0"/>
        </w:rPr>
        <w:t>.</w:t>
      </w:r>
      <w:r>
        <w:rPr>
          <w:rStyle w:val="FunctionTok"/>
          <w:i w:val="0"/>
        </w:rPr>
        <w:t>add</w:t>
      </w:r>
      <w:r>
        <w:rPr>
          <w:rStyle w:val="OperatorTok"/>
          <w:i w:val="0"/>
        </w:rPr>
        <w:t>(</w:t>
      </w:r>
      <w:r>
        <w:rPr>
          <w:rStyle w:val="NormalTok"/>
          <w:i w:val="0"/>
        </w:rPr>
        <w:t>list</w:t>
      </w:r>
      <w:r>
        <w:rPr>
          <w:rStyle w:val="OperatorTok"/>
          <w:i w:val="0"/>
        </w:rPr>
        <w:t>.</w:t>
      </w:r>
      <w:r>
        <w:rPr>
          <w:rStyle w:val="FunctionTok"/>
          <w:i w:val="0"/>
        </w:rPr>
        <w:t>get</w:t>
      </w:r>
      <w:r>
        <w:rPr>
          <w:rStyle w:val="OperatorTok"/>
          <w:i w:val="0"/>
        </w:rPr>
        <w:t>(</w:t>
      </w:r>
      <w:r>
        <w:rPr>
          <w:rStyle w:val="NormalTok"/>
          <w:i w:val="0"/>
        </w:rPr>
        <w:t>i</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CommentTok"/>
          <w:i/>
        </w:rPr>
        <w:t xml:space="preserve">// </w:t>
      </w:r>
      <w:r>
        <w:rPr>
          <w:rStyle w:val="CommentTok"/>
          <w:i/>
        </w:rPr>
        <w:t>看牌</w:t>
      </w:r>
      <w:r>
        <w:br/>
      </w:r>
      <w:r>
        <w:rPr>
          <w:rStyle w:val="NormalTok"/>
          <w:i w:val="0"/>
        </w:rPr>
        <w:t xml:space="preserve">        </w:t>
      </w:r>
      <w:r>
        <w:rPr>
          <w:rStyle w:val="FunctionTok"/>
          <w:i w:val="0"/>
        </w:rPr>
        <w:t>lookPoker</w:t>
      </w:r>
      <w:r>
        <w:rPr>
          <w:rStyle w:val="OperatorTok"/>
          <w:i w:val="0"/>
        </w:rPr>
        <w:t>(</w:t>
      </w:r>
      <w:r>
        <w:rPr>
          <w:rStyle w:val="StringTok"/>
          <w:i w:val="0"/>
        </w:rPr>
        <w:t>"Tom"</w:t>
      </w:r>
      <w:r>
        <w:rPr>
          <w:rStyle w:val="OperatorTok"/>
          <w:i w:val="0"/>
        </w:rPr>
        <w:t>,</w:t>
      </w:r>
      <w:r>
        <w:rPr>
          <w:rStyle w:val="NormalTok"/>
          <w:i w:val="0"/>
        </w:rPr>
        <w:t xml:space="preserve"> Tom</w:t>
      </w:r>
      <w:r>
        <w:rPr>
          <w:rStyle w:val="OperatorTok"/>
          <w:i w:val="0"/>
        </w:rPr>
        <w:t>,</w:t>
      </w:r>
      <w:r>
        <w:rPr>
          <w:rStyle w:val="NormalTok"/>
          <w:i w:val="0"/>
        </w:rPr>
        <w:t xml:space="preserve"> map</w:t>
      </w:r>
      <w:r>
        <w:rPr>
          <w:rStyle w:val="OperatorTok"/>
          <w:i w:val="0"/>
        </w:rPr>
        <w:t>);</w:t>
      </w:r>
      <w:r>
        <w:br/>
      </w:r>
      <w:r>
        <w:rPr>
          <w:rStyle w:val="NormalTok"/>
          <w:i w:val="0"/>
        </w:rPr>
        <w:t xml:space="preserve">        </w:t>
      </w:r>
      <w:r>
        <w:rPr>
          <w:rStyle w:val="FunctionTok"/>
          <w:i w:val="0"/>
        </w:rPr>
        <w:t>lookPoker</w:t>
      </w:r>
      <w:r>
        <w:rPr>
          <w:rStyle w:val="OperatorTok"/>
          <w:i w:val="0"/>
        </w:rPr>
        <w:t>(</w:t>
      </w:r>
      <w:r>
        <w:rPr>
          <w:rStyle w:val="StringTok"/>
          <w:i w:val="0"/>
        </w:rPr>
        <w:t>"Jerry"</w:t>
      </w:r>
      <w:r>
        <w:rPr>
          <w:rStyle w:val="OperatorTok"/>
          <w:i w:val="0"/>
        </w:rPr>
        <w:t>,</w:t>
      </w:r>
      <w:r>
        <w:rPr>
          <w:rStyle w:val="NormalTok"/>
          <w:i w:val="0"/>
        </w:rPr>
        <w:t xml:space="preserve"> Jerry</w:t>
      </w:r>
      <w:r>
        <w:rPr>
          <w:rStyle w:val="OperatorTok"/>
          <w:i w:val="0"/>
        </w:rPr>
        <w:t>,</w:t>
      </w:r>
      <w:r>
        <w:rPr>
          <w:rStyle w:val="NormalTok"/>
          <w:i w:val="0"/>
        </w:rPr>
        <w:t xml:space="preserve"> map</w:t>
      </w:r>
      <w:r>
        <w:rPr>
          <w:rStyle w:val="OperatorTok"/>
          <w:i w:val="0"/>
        </w:rPr>
        <w:t>);</w:t>
      </w:r>
      <w:r>
        <w:br/>
      </w:r>
      <w:r>
        <w:rPr>
          <w:rStyle w:val="NormalTok"/>
          <w:i w:val="0"/>
        </w:rPr>
        <w:t xml:space="preserve">        </w:t>
      </w:r>
      <w:r>
        <w:rPr>
          <w:rStyle w:val="FunctionTok"/>
          <w:i w:val="0"/>
        </w:rPr>
        <w:t>lookPoker</w:t>
      </w:r>
      <w:r>
        <w:rPr>
          <w:rStyle w:val="OperatorTok"/>
          <w:i w:val="0"/>
        </w:rPr>
        <w:t>(</w:t>
      </w:r>
      <w:r>
        <w:rPr>
          <w:rStyle w:val="StringTok"/>
          <w:i w:val="0"/>
        </w:rPr>
        <w:t>"</w:t>
      </w:r>
      <w:r>
        <w:rPr>
          <w:rStyle w:val="StringTok"/>
          <w:i w:val="0"/>
        </w:rPr>
        <w:t>康师傅</w:t>
      </w:r>
      <w:r>
        <w:rPr>
          <w:rStyle w:val="StringTok"/>
          <w:i w:val="0"/>
        </w:rPr>
        <w:t>"</w:t>
      </w:r>
      <w:r>
        <w:rPr>
          <w:rStyle w:val="OperatorTok"/>
          <w:i w:val="0"/>
        </w:rPr>
        <w:t>,</w:t>
      </w:r>
      <w:r>
        <w:rPr>
          <w:rStyle w:val="NormalTok"/>
          <w:i w:val="0"/>
        </w:rPr>
        <w:t xml:space="preserve"> me</w:t>
      </w:r>
      <w:r>
        <w:rPr>
          <w:rStyle w:val="OperatorTok"/>
          <w:i w:val="0"/>
        </w:rPr>
        <w:t>,</w:t>
      </w:r>
      <w:r>
        <w:rPr>
          <w:rStyle w:val="NormalTok"/>
          <w:i w:val="0"/>
        </w:rPr>
        <w:t xml:space="preserve"> map</w:t>
      </w:r>
      <w:r>
        <w:rPr>
          <w:rStyle w:val="OperatorTok"/>
          <w:i w:val="0"/>
        </w:rPr>
        <w:t>);</w:t>
      </w:r>
      <w:r>
        <w:br/>
      </w:r>
      <w:r>
        <w:rPr>
          <w:rStyle w:val="NormalTok"/>
          <w:i w:val="0"/>
        </w:rPr>
        <w:t xml:space="preserve">        </w:t>
      </w:r>
      <w:r>
        <w:rPr>
          <w:rStyle w:val="FunctionTok"/>
          <w:i w:val="0"/>
        </w:rPr>
        <w:t>lookPoker</w:t>
      </w:r>
      <w:r>
        <w:rPr>
          <w:rStyle w:val="OperatorTok"/>
          <w:i w:val="0"/>
        </w:rPr>
        <w:t>(</w:t>
      </w:r>
      <w:r>
        <w:rPr>
          <w:rStyle w:val="StringTok"/>
          <w:i w:val="0"/>
        </w:rPr>
        <w:t>"</w:t>
      </w:r>
      <w:r>
        <w:rPr>
          <w:rStyle w:val="StringTok"/>
          <w:i w:val="0"/>
        </w:rPr>
        <w:t>底牌</w:t>
      </w:r>
      <w:r>
        <w:rPr>
          <w:rStyle w:val="StringTok"/>
          <w:i w:val="0"/>
        </w:rPr>
        <w:t>"</w:t>
      </w:r>
      <w:r>
        <w:rPr>
          <w:rStyle w:val="OperatorTok"/>
          <w:i w:val="0"/>
        </w:rPr>
        <w:t>,</w:t>
      </w:r>
      <w:r>
        <w:rPr>
          <w:rStyle w:val="NormalTok"/>
          <w:i w:val="0"/>
        </w:rPr>
        <w:t xml:space="preserve"> lastCards</w:t>
      </w:r>
      <w:r>
        <w:rPr>
          <w:rStyle w:val="OperatorTok"/>
          <w:i w:val="0"/>
        </w:rPr>
        <w:t>,</w:t>
      </w:r>
      <w:r>
        <w:rPr>
          <w:rStyle w:val="NormalTok"/>
          <w:i w:val="0"/>
        </w:rPr>
        <w:t xml:space="preserve"> map</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lookPoker</w:t>
      </w:r>
      <w:r>
        <w:rPr>
          <w:rStyle w:val="OperatorTok"/>
          <w:i w:val="0"/>
        </w:rPr>
        <w:t>(</w:t>
      </w:r>
      <w:r>
        <w:rPr>
          <w:rStyle w:val="BuiltInTok"/>
          <w:i w:val="0"/>
        </w:rPr>
        <w:t>String</w:t>
      </w:r>
      <w:r>
        <w:rPr>
          <w:rStyle w:val="NormalTok"/>
          <w:i w:val="0"/>
        </w:rPr>
        <w:t xml:space="preserve"> name</w:t>
      </w:r>
      <w:r>
        <w:rPr>
          <w:rStyle w:val="OperatorTok"/>
          <w:i w:val="0"/>
        </w:rPr>
        <w:t>,</w:t>
      </w:r>
      <w:r>
        <w:rPr>
          <w:rStyle w:val="NormalTok"/>
          <w:i w:val="0"/>
        </w:rPr>
        <w:t xml:space="preserve"> </w:t>
      </w:r>
      <w:r>
        <w:rPr>
          <w:rStyle w:val="BuiltInTok"/>
          <w:i w:val="0"/>
        </w:rPr>
        <w:t>TreeSet</w:t>
      </w:r>
      <w:r>
        <w:rPr>
          <w:rStyle w:val="NormalTok"/>
          <w:i w:val="0"/>
        </w:rPr>
        <w:t xml:space="preserve"> ts</w:t>
      </w:r>
      <w:r>
        <w:rPr>
          <w:rStyle w:val="OperatorTok"/>
          <w:i w:val="0"/>
        </w:rPr>
        <w:t>,</w:t>
      </w:r>
      <w:r>
        <w:rPr>
          <w:rStyle w:val="NormalTok"/>
          <w:i w:val="0"/>
        </w:rPr>
        <w:t xml:space="preserve"> </w:t>
      </w:r>
      <w:r>
        <w:rPr>
          <w:rStyle w:val="BuiltInTok"/>
          <w:i w:val="0"/>
        </w:rPr>
        <w:t>HashMap</w:t>
      </w:r>
      <w:r>
        <w:rPr>
          <w:rStyle w:val="NormalTok"/>
          <w:i w:val="0"/>
        </w:rPr>
        <w:t xml:space="preserve"> map</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 xml:space="preserve">name </w:t>
      </w:r>
      <w:r>
        <w:rPr>
          <w:rStyle w:val="OperatorTok"/>
          <w:i w:val="0"/>
        </w:rPr>
        <w:t>+</w:t>
      </w:r>
      <w:r>
        <w:rPr>
          <w:rStyle w:val="NormalTok"/>
          <w:i w:val="0"/>
        </w:rPr>
        <w:t xml:space="preserve"> </w:t>
      </w:r>
      <w:r>
        <w:rPr>
          <w:rStyle w:val="StringTok"/>
          <w:i w:val="0"/>
        </w:rPr>
        <w:t>"</w:t>
      </w:r>
      <w:r>
        <w:rPr>
          <w:rStyle w:val="StringTok"/>
          <w:i w:val="0"/>
        </w:rPr>
        <w:t>的牌是</w:t>
      </w:r>
      <w:r>
        <w:rPr>
          <w:rStyle w:val="StringTok"/>
          <w:i w:val="0"/>
        </w:rPr>
        <w:t>:"</w:t>
      </w:r>
      <w:r>
        <w:rPr>
          <w:rStyle w:val="OperatorTok"/>
          <w:i w:val="0"/>
        </w:rPr>
        <w:t>);</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BuiltInTok"/>
          <w:i w:val="0"/>
        </w:rPr>
        <w:t>Object</w:t>
      </w:r>
      <w:r>
        <w:rPr>
          <w:rStyle w:val="NormalTok"/>
          <w:i w:val="0"/>
        </w:rPr>
        <w:t xml:space="preserve"> index </w:t>
      </w:r>
      <w:r>
        <w:rPr>
          <w:rStyle w:val="OperatorTok"/>
          <w:i w:val="0"/>
        </w:rPr>
        <w:t>:</w:t>
      </w:r>
      <w:r>
        <w:rPr>
          <w:rStyle w:val="NormalTok"/>
          <w:i w:val="0"/>
        </w:rPr>
        <w:t xml:space="preserve"> ts</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w:t>
      </w:r>
      <w:r>
        <w:rPr>
          <w:rStyle w:val="OperatorTok"/>
          <w:i w:val="0"/>
        </w:rPr>
        <w:t>(</w:t>
      </w:r>
      <w:r>
        <w:rPr>
          <w:rStyle w:val="NormalTok"/>
          <w:i w:val="0"/>
        </w:rPr>
        <w:t>map</w:t>
      </w:r>
      <w:r>
        <w:rPr>
          <w:rStyle w:val="OperatorTok"/>
          <w:i w:val="0"/>
        </w:rPr>
        <w:t>.</w:t>
      </w:r>
      <w:r>
        <w:rPr>
          <w:rStyle w:val="FunctionTok"/>
          <w:i w:val="0"/>
        </w:rPr>
        <w:t>get</w:t>
      </w:r>
      <w:r>
        <w:rPr>
          <w:rStyle w:val="OperatorTok"/>
          <w:i w:val="0"/>
        </w:rPr>
        <w:t>(</w:t>
      </w:r>
      <w:r>
        <w:rPr>
          <w:rStyle w:val="NormalTok"/>
          <w:i w:val="0"/>
        </w:rPr>
        <w:t>index</w:t>
      </w:r>
      <w:r>
        <w:rPr>
          <w:rStyle w:val="OperatorTok"/>
          <w:i w:val="0"/>
        </w:rPr>
        <w:t>)</w:t>
      </w:r>
      <w:r>
        <w:rPr>
          <w:rStyle w:val="NormalTok"/>
          <w:i w:val="0"/>
        </w:rPr>
        <w:t xml:space="preserve"> </w:t>
      </w:r>
      <w:r>
        <w:rPr>
          <w:rStyle w:val="OperatorTok"/>
          <w:i w:val="0"/>
        </w:rPr>
        <w:t>+</w:t>
      </w:r>
      <w:r>
        <w:rPr>
          <w:rStyle w:val="NormalTok"/>
          <w:i w:val="0"/>
        </w:rPr>
        <w:t xml:space="preserve"> </w:t>
      </w:r>
      <w:r>
        <w:rPr>
          <w:rStyle w:val="StringTok"/>
          <w:i w:val="0"/>
        </w:rPr>
        <w:t>" "</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br/>
      </w:r>
      <w:r>
        <w:rPr>
          <w:rStyle w:val="NormalTok"/>
          <w:i w:val="0"/>
        </w:rPr>
        <w:t xml:space="preserve">    </w:t>
      </w:r>
      <w:r>
        <w:rPr>
          <w:rStyle w:val="OperatorTok"/>
          <w:i w:val="0"/>
        </w:rPr>
        <w:t>}</w:t>
      </w:r>
      <w:r>
        <w:br/>
      </w:r>
      <w:r>
        <w:rPr>
          <w:rStyle w:val="OperatorTok"/>
          <w:i w:val="0"/>
        </w:rPr>
        <w:t>}</w:t>
      </w:r>
    </w:p>
    <w:p w14:paraId="184DAF5E" w14:textId="77777777" w:rsidR="00EA59A6" w:rsidRDefault="00F4718C">
      <w:pPr>
        <w:pStyle w:val="1"/>
      </w:pPr>
      <w:bookmarkStart w:id="1199" w:name="header-n270"/>
      <w:bookmarkStart w:id="1200" w:name="_Toc126055941"/>
      <w:bookmarkEnd w:id="1192"/>
      <w:r>
        <w:t>第13章_泛型(Generic)</w:t>
      </w:r>
      <w:bookmarkEnd w:id="1200"/>
    </w:p>
    <w:p w14:paraId="774D7247" w14:textId="77777777" w:rsidR="00EA59A6" w:rsidRDefault="00000000">
      <w:r>
        <w:pict w14:anchorId="6287F9BA">
          <v:rect id="_x0000_i1046" style="width:0;height:1.5pt" o:hralign="center" o:hrstd="t" o:hr="t"/>
        </w:pict>
      </w:r>
    </w:p>
    <w:p w14:paraId="7125F26B" w14:textId="77777777" w:rsidR="00EA59A6" w:rsidRDefault="00F4718C">
      <w:pPr>
        <w:pStyle w:val="2"/>
      </w:pPr>
      <w:bookmarkStart w:id="1201" w:name="_Toc126055942"/>
      <w:r>
        <w:t>本章专题与脉络</w:t>
      </w:r>
      <w:bookmarkEnd w:id="1201"/>
    </w:p>
    <w:p w14:paraId="57D1F0F9" w14:textId="77777777" w:rsidR="00EA59A6" w:rsidRDefault="00EA59A6"/>
    <w:p w14:paraId="2C167546" w14:textId="77777777" w:rsidR="00EA59A6" w:rsidRDefault="00F4718C">
      <w:pPr>
        <w:pStyle w:val="CaptionedFigure"/>
      </w:pPr>
      <w:bookmarkStart w:id="1202" w:name="header-n275"/>
      <w:r>
        <w:rPr>
          <w:noProof/>
        </w:rPr>
        <w:lastRenderedPageBreak/>
        <w:drawing>
          <wp:inline distT="0" distB="0" distL="0" distR="0" wp14:anchorId="15843D19" wp14:editId="0D28AA79">
            <wp:extent cx="5334000" cy="4039235"/>
            <wp:effectExtent l="0" t="0" r="0" b="0"/>
            <wp:docPr id="609" name="Picture" descr="第3阶段：Java高级应用-第13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descr="第3阶段：Java高级应用-第13章"/>
                    <pic:cNvPicPr>
                      <a:picLocks noChangeAspect="1" noChangeArrowheads="1"/>
                    </pic:cNvPicPr>
                  </pic:nvPicPr>
                  <pic:blipFill>
                    <a:blip r:embed="rId609"/>
                    <a:stretch>
                      <a:fillRect/>
                    </a:stretch>
                  </pic:blipFill>
                  <pic:spPr>
                    <a:xfrm>
                      <a:off x="0" y="0"/>
                      <a:ext cx="5334000" cy="4039720"/>
                    </a:xfrm>
                    <a:prstGeom prst="rect">
                      <a:avLst/>
                    </a:prstGeom>
                    <a:noFill/>
                    <a:ln w="9525">
                      <a:noFill/>
                    </a:ln>
                  </pic:spPr>
                </pic:pic>
              </a:graphicData>
            </a:graphic>
          </wp:inline>
        </w:drawing>
      </w:r>
    </w:p>
    <w:p w14:paraId="749DB8B9" w14:textId="77777777" w:rsidR="00EA59A6" w:rsidRDefault="00F4718C">
      <w:pPr>
        <w:pStyle w:val="ImageCaption"/>
        <w:rPr>
          <w:lang w:eastAsia="zh-CN"/>
        </w:rPr>
      </w:pPr>
      <w:r>
        <w:rPr>
          <w:lang w:eastAsia="zh-CN"/>
        </w:rPr>
        <w:t>第3阶段：Java高级应用-第13章</w:t>
      </w:r>
    </w:p>
    <w:p w14:paraId="61C4772F" w14:textId="77777777" w:rsidR="00EA59A6" w:rsidRDefault="00000000">
      <w:r>
        <w:pict w14:anchorId="6C2094E2">
          <v:rect id="_x0000_i1047" style="width:0;height:1.5pt" o:hralign="center" o:hrstd="t" o:hr="t"/>
        </w:pict>
      </w:r>
    </w:p>
    <w:p w14:paraId="491D2828" w14:textId="77777777" w:rsidR="00EA59A6" w:rsidRDefault="00F4718C">
      <w:pPr>
        <w:pStyle w:val="2"/>
      </w:pPr>
      <w:bookmarkStart w:id="1203" w:name="header-n278"/>
      <w:bookmarkStart w:id="1204" w:name="_Toc126055943"/>
      <w:bookmarkEnd w:id="1202"/>
      <w:r>
        <w:t>1. 泛型概述</w:t>
      </w:r>
      <w:bookmarkEnd w:id="1204"/>
    </w:p>
    <w:p w14:paraId="7E9A5773" w14:textId="77777777" w:rsidR="00EA59A6" w:rsidRDefault="00F4718C">
      <w:pPr>
        <w:pStyle w:val="3"/>
      </w:pPr>
      <w:bookmarkStart w:id="1205" w:name="header-n279"/>
      <w:bookmarkStart w:id="1206" w:name="_Toc126055944"/>
      <w:r>
        <w:t>1.1 生活中的例子</w:t>
      </w:r>
      <w:bookmarkEnd w:id="1206"/>
    </w:p>
    <w:p w14:paraId="0219DD94" w14:textId="77777777" w:rsidR="00EA59A6" w:rsidRDefault="00F4718C">
      <w:pPr>
        <w:widowControl/>
        <w:numPr>
          <w:ilvl w:val="0"/>
          <w:numId w:val="2"/>
        </w:numPr>
        <w:spacing w:after="200"/>
        <w:jc w:val="left"/>
      </w:pPr>
      <w:r>
        <w:t>举例1：中药店，每个抽屉外面贴着标签</w:t>
      </w:r>
    </w:p>
    <w:p w14:paraId="3556218D" w14:textId="77777777" w:rsidR="00EA59A6" w:rsidRDefault="00F4718C">
      <w:pPr>
        <w:pStyle w:val="CaptionedFigure"/>
      </w:pPr>
      <w:r>
        <w:rPr>
          <w:noProof/>
        </w:rPr>
        <w:lastRenderedPageBreak/>
        <w:drawing>
          <wp:inline distT="0" distB="0" distL="0" distR="0" wp14:anchorId="38FC9365" wp14:editId="4CAF55BE">
            <wp:extent cx="4775200" cy="1772285"/>
            <wp:effectExtent l="0" t="0" r="10160" b="10795"/>
            <wp:docPr id="6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pic:cNvPicPr>
                      <a:picLocks noChangeAspect="1" noChangeArrowheads="1"/>
                    </pic:cNvPicPr>
                  </pic:nvPicPr>
                  <pic:blipFill>
                    <a:blip r:embed="rId610"/>
                    <a:stretch>
                      <a:fillRect/>
                    </a:stretch>
                  </pic:blipFill>
                  <pic:spPr>
                    <a:xfrm>
                      <a:off x="0" y="0"/>
                      <a:ext cx="4775200" cy="1772285"/>
                    </a:xfrm>
                    <a:prstGeom prst="rect">
                      <a:avLst/>
                    </a:prstGeom>
                    <a:noFill/>
                    <a:ln w="9525">
                      <a:noFill/>
                    </a:ln>
                  </pic:spPr>
                </pic:pic>
              </a:graphicData>
            </a:graphic>
          </wp:inline>
        </w:drawing>
      </w:r>
    </w:p>
    <w:p w14:paraId="4451ED33" w14:textId="77777777" w:rsidR="00EA59A6" w:rsidRDefault="00EA59A6">
      <w:pPr>
        <w:pStyle w:val="ImageCaption"/>
      </w:pPr>
    </w:p>
    <w:p w14:paraId="1605993E" w14:textId="77777777" w:rsidR="00EA59A6" w:rsidRDefault="00F4718C">
      <w:pPr>
        <w:widowControl/>
        <w:numPr>
          <w:ilvl w:val="0"/>
          <w:numId w:val="2"/>
        </w:numPr>
        <w:spacing w:after="200"/>
        <w:jc w:val="left"/>
      </w:pPr>
      <w:r>
        <w:t>举例2：超市购物架上很多瓶子，每个瓶子装的是什么，有标签</w:t>
      </w:r>
    </w:p>
    <w:p w14:paraId="6FD49F96" w14:textId="77777777" w:rsidR="00EA59A6" w:rsidRDefault="00F4718C">
      <w:pPr>
        <w:pStyle w:val="CaptionedFigure"/>
      </w:pPr>
      <w:r>
        <w:rPr>
          <w:noProof/>
        </w:rPr>
        <w:drawing>
          <wp:inline distT="0" distB="0" distL="0" distR="0" wp14:anchorId="7D7941DF" wp14:editId="2FE0FEC6">
            <wp:extent cx="5334000" cy="3535680"/>
            <wp:effectExtent l="0" t="0" r="0" b="0"/>
            <wp:docPr id="611" name="Picture" descr="image-2022091823053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descr="image-20220918230534965"/>
                    <pic:cNvPicPr>
                      <a:picLocks noChangeAspect="1" noChangeArrowheads="1"/>
                    </pic:cNvPicPr>
                  </pic:nvPicPr>
                  <pic:blipFill>
                    <a:blip r:embed="rId611"/>
                    <a:stretch>
                      <a:fillRect/>
                    </a:stretch>
                  </pic:blipFill>
                  <pic:spPr>
                    <a:xfrm>
                      <a:off x="0" y="0"/>
                      <a:ext cx="5334000" cy="3535680"/>
                    </a:xfrm>
                    <a:prstGeom prst="rect">
                      <a:avLst/>
                    </a:prstGeom>
                    <a:noFill/>
                    <a:ln w="9525">
                      <a:noFill/>
                    </a:ln>
                  </pic:spPr>
                </pic:pic>
              </a:graphicData>
            </a:graphic>
          </wp:inline>
        </w:drawing>
      </w:r>
    </w:p>
    <w:p w14:paraId="4AFB22F2" w14:textId="77777777" w:rsidR="00EA59A6" w:rsidRDefault="00F4718C">
      <w:pPr>
        <w:widowControl/>
        <w:numPr>
          <w:ilvl w:val="0"/>
          <w:numId w:val="2"/>
        </w:numPr>
        <w:spacing w:after="200"/>
        <w:jc w:val="left"/>
      </w:pPr>
      <w:r>
        <w:t>举例3：家庭厨房中：</w:t>
      </w:r>
    </w:p>
    <w:p w14:paraId="1F7875A8" w14:textId="77777777" w:rsidR="00EA59A6" w:rsidRDefault="00F4718C">
      <w:pPr>
        <w:pStyle w:val="CaptionedFigure"/>
        <w:rPr>
          <w:lang w:eastAsia="zh-CN"/>
        </w:rPr>
      </w:pPr>
      <w:r>
        <w:rPr>
          <w:noProof/>
        </w:rPr>
        <w:lastRenderedPageBreak/>
        <w:drawing>
          <wp:inline distT="0" distB="0" distL="0" distR="0" wp14:anchorId="659AC805" wp14:editId="7DF85CB3">
            <wp:extent cx="5334000" cy="1779905"/>
            <wp:effectExtent l="0" t="0" r="0" b="0"/>
            <wp:docPr id="612" name="Picture" descr="image-2022051419153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descr="image-20220514191533296"/>
                    <pic:cNvPicPr>
                      <a:picLocks noChangeAspect="1" noChangeArrowheads="1"/>
                    </pic:cNvPicPr>
                  </pic:nvPicPr>
                  <pic:blipFill>
                    <a:blip r:embed="rId612"/>
                    <a:stretch>
                      <a:fillRect/>
                    </a:stretch>
                  </pic:blipFill>
                  <pic:spPr>
                    <a:xfrm>
                      <a:off x="0" y="0"/>
                      <a:ext cx="5334000" cy="1780134"/>
                    </a:xfrm>
                    <a:prstGeom prst="rect">
                      <a:avLst/>
                    </a:prstGeom>
                    <a:noFill/>
                    <a:ln w="9525">
                      <a:noFill/>
                    </a:ln>
                  </pic:spPr>
                </pic:pic>
              </a:graphicData>
            </a:graphic>
          </wp:inline>
        </w:drawing>
      </w:r>
    </w:p>
    <w:p w14:paraId="6B467C67" w14:textId="77777777" w:rsidR="00EA59A6" w:rsidRDefault="00F4718C">
      <w:pPr>
        <w:pStyle w:val="a7"/>
        <w:rPr>
          <w:lang w:eastAsia="zh-CN"/>
        </w:rPr>
      </w:pPr>
      <w:r>
        <w:rPr>
          <w:lang w:eastAsia="zh-CN"/>
        </w:rPr>
        <w:t>Java中的泛型，就类似于上述场景中的</w:t>
      </w:r>
      <w:r>
        <w:rPr>
          <w:rStyle w:val="VerbatimChar"/>
          <w:lang w:eastAsia="zh-CN"/>
        </w:rPr>
        <w:t>标签</w:t>
      </w:r>
      <w:r>
        <w:rPr>
          <w:lang w:eastAsia="zh-CN"/>
        </w:rPr>
        <w:t>。</w:t>
      </w:r>
    </w:p>
    <w:p w14:paraId="0A1F7B79" w14:textId="77777777" w:rsidR="00EA59A6" w:rsidRDefault="00F4718C">
      <w:pPr>
        <w:pStyle w:val="3"/>
      </w:pPr>
      <w:bookmarkStart w:id="1207" w:name="header-n294"/>
      <w:bookmarkStart w:id="1208" w:name="_Toc126055945"/>
      <w:bookmarkEnd w:id="1205"/>
      <w:r>
        <w:t>1.2 泛型的引入</w:t>
      </w:r>
      <w:bookmarkEnd w:id="1208"/>
    </w:p>
    <w:p w14:paraId="74D094C4" w14:textId="77777777" w:rsidR="00EA59A6" w:rsidRDefault="00F4718C">
      <w:pPr>
        <w:pStyle w:val="FirstParagraph"/>
        <w:rPr>
          <w:lang w:eastAsia="zh-CN"/>
        </w:rPr>
      </w:pPr>
      <w:r>
        <w:rPr>
          <w:lang w:eastAsia="zh-CN"/>
        </w:rPr>
        <w:t>在Java中，我们在声明方法时，当在完成方法功能时如果有</w:t>
      </w:r>
      <w:r>
        <w:rPr>
          <w:rStyle w:val="VerbatimChar"/>
          <w:lang w:eastAsia="zh-CN"/>
        </w:rPr>
        <w:t>未知的数据</w:t>
      </w:r>
      <w:r>
        <w:rPr>
          <w:lang w:eastAsia="zh-CN"/>
        </w:rPr>
        <w:t>需要参与，这些未知的数据需要在调用方法时才能确定，那么我们把这样的数据通过</w:t>
      </w:r>
      <w:r>
        <w:rPr>
          <w:rStyle w:val="VerbatimChar"/>
          <w:lang w:eastAsia="zh-CN"/>
        </w:rPr>
        <w:t>形参</w:t>
      </w:r>
      <w:r>
        <w:rPr>
          <w:lang w:eastAsia="zh-CN"/>
        </w:rPr>
        <w:t>表示。在方法体中，用这个形参名来代表那个未知的数据，而调用者在调用时，对应的传入</w:t>
      </w:r>
      <w:r>
        <w:rPr>
          <w:rStyle w:val="VerbatimChar"/>
          <w:lang w:eastAsia="zh-CN"/>
        </w:rPr>
        <w:t>实参</w:t>
      </w:r>
      <w:r>
        <w:rPr>
          <w:lang w:eastAsia="zh-CN"/>
        </w:rPr>
        <w:t>就可以了。</w:t>
      </w:r>
    </w:p>
    <w:p w14:paraId="00E80BCF" w14:textId="77777777" w:rsidR="00EA59A6" w:rsidRDefault="00F4718C">
      <w:pPr>
        <w:pStyle w:val="CaptionedFigure"/>
      </w:pPr>
      <w:r>
        <w:rPr>
          <w:noProof/>
        </w:rPr>
        <w:drawing>
          <wp:inline distT="0" distB="0" distL="0" distR="0" wp14:anchorId="3C094D04" wp14:editId="4BDC7462">
            <wp:extent cx="5334000" cy="1816735"/>
            <wp:effectExtent l="0" t="0" r="0" b="0"/>
            <wp:docPr id="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pic:cNvPicPr>
                      <a:picLocks noChangeAspect="1" noChangeArrowheads="1"/>
                    </pic:cNvPicPr>
                  </pic:nvPicPr>
                  <pic:blipFill>
                    <a:blip r:embed="rId613"/>
                    <a:stretch>
                      <a:fillRect/>
                    </a:stretch>
                  </pic:blipFill>
                  <pic:spPr>
                    <a:xfrm>
                      <a:off x="0" y="0"/>
                      <a:ext cx="5334000" cy="1817176"/>
                    </a:xfrm>
                    <a:prstGeom prst="rect">
                      <a:avLst/>
                    </a:prstGeom>
                    <a:noFill/>
                    <a:ln w="9525">
                      <a:noFill/>
                    </a:ln>
                  </pic:spPr>
                </pic:pic>
              </a:graphicData>
            </a:graphic>
          </wp:inline>
        </w:drawing>
      </w:r>
    </w:p>
    <w:p w14:paraId="6119A730" w14:textId="77777777" w:rsidR="00EA59A6" w:rsidRDefault="00F4718C">
      <w:pPr>
        <w:pStyle w:val="a0"/>
        <w:rPr>
          <w:lang w:eastAsia="zh-CN"/>
        </w:rPr>
      </w:pPr>
      <w:r>
        <w:rPr>
          <w:lang w:eastAsia="zh-CN"/>
        </w:rPr>
        <w:t>受以上启发，JDK1.5设计了泛型的概念。泛型即为“</w:t>
      </w:r>
      <w:r>
        <w:rPr>
          <w:rStyle w:val="VerbatimChar"/>
          <w:lang w:eastAsia="zh-CN"/>
        </w:rPr>
        <w:t>类型参数</w:t>
      </w:r>
      <w:r>
        <w:rPr>
          <w:lang w:eastAsia="zh-CN"/>
        </w:rPr>
        <w:t>”，这个类型参数在声明它的类、接口或方法中，代表未知的某种通用类型。</w:t>
      </w:r>
    </w:p>
    <w:p w14:paraId="302FD5F9" w14:textId="77777777" w:rsidR="00EA59A6" w:rsidRDefault="00F4718C">
      <w:pPr>
        <w:pStyle w:val="a0"/>
        <w:rPr>
          <w:lang w:eastAsia="zh-CN"/>
        </w:rPr>
      </w:pPr>
      <w:r>
        <w:rPr>
          <w:b/>
          <w:bCs/>
          <w:lang w:eastAsia="zh-CN"/>
        </w:rPr>
        <w:t>举例1：</w:t>
      </w:r>
    </w:p>
    <w:p w14:paraId="3630883A" w14:textId="77777777" w:rsidR="00EA59A6" w:rsidRDefault="00F4718C">
      <w:pPr>
        <w:pStyle w:val="a0"/>
        <w:rPr>
          <w:lang w:eastAsia="zh-CN"/>
        </w:rPr>
      </w:pPr>
      <w:r>
        <w:rPr>
          <w:lang w:eastAsia="zh-CN"/>
        </w:rPr>
        <w:lastRenderedPageBreak/>
        <w:t>集合类在设计阶段/声明阶段不能确定这个容器到底实际存的是什么类型的对象，所以</w:t>
      </w:r>
      <w:r>
        <w:rPr>
          <w:b/>
          <w:bCs/>
          <w:lang w:eastAsia="zh-CN"/>
        </w:rPr>
        <w:t>在JDK5.0之前只能把元素类型设计为Object，JDK5.0时Java引入了“参数化类型（Parameterized type）”的概念，允许我们在创建集合时指定集合元素的类型</w:t>
      </w:r>
      <w:r>
        <w:rPr>
          <w:lang w:eastAsia="zh-CN"/>
        </w:rPr>
        <w:t>。比如：</w:t>
      </w:r>
      <w:r>
        <w:rPr>
          <w:rStyle w:val="VerbatimChar"/>
          <w:lang w:eastAsia="zh-CN"/>
        </w:rPr>
        <w:t>List&lt;String&gt;</w:t>
      </w:r>
      <w:r>
        <w:rPr>
          <w:lang w:eastAsia="zh-CN"/>
        </w:rPr>
        <w:t>，这表明该List只能保存字符串类型的对象。</w:t>
      </w:r>
    </w:p>
    <w:p w14:paraId="7EE6D994" w14:textId="77777777" w:rsidR="00EA59A6" w:rsidRDefault="00F4718C">
      <w:pPr>
        <w:pStyle w:val="a0"/>
        <w:rPr>
          <w:lang w:eastAsia="zh-CN"/>
        </w:rPr>
      </w:pPr>
      <w:r>
        <w:rPr>
          <w:lang w:eastAsia="zh-CN"/>
        </w:rPr>
        <w:t>使用集合存储数据时，除了元素的类型不确定，其他部分是确定的（例如关于这个元素如何保存，如何管理等）。</w:t>
      </w:r>
    </w:p>
    <w:p w14:paraId="79361206" w14:textId="77777777" w:rsidR="00EA59A6" w:rsidRDefault="00F4718C">
      <w:pPr>
        <w:pStyle w:val="a0"/>
        <w:rPr>
          <w:lang w:eastAsia="zh-CN"/>
        </w:rPr>
      </w:pPr>
      <w:r>
        <w:rPr>
          <w:b/>
          <w:bCs/>
          <w:lang w:eastAsia="zh-CN"/>
        </w:rPr>
        <w:t>举例2：</w:t>
      </w:r>
    </w:p>
    <w:p w14:paraId="2A5E7BC6" w14:textId="77777777" w:rsidR="00EA59A6" w:rsidRDefault="00F4718C">
      <w:pPr>
        <w:pStyle w:val="a0"/>
        <w:rPr>
          <w:lang w:eastAsia="zh-CN"/>
        </w:rPr>
      </w:pPr>
      <w:r>
        <w:rPr>
          <w:rStyle w:val="VerbatimChar"/>
        </w:rPr>
        <w:t>java.lang.Comparable</w:t>
      </w:r>
      <w:r>
        <w:t>接口和</w:t>
      </w:r>
      <w:r>
        <w:rPr>
          <w:rStyle w:val="VerbatimChar"/>
        </w:rPr>
        <w:t>java.util.Comparator</w:t>
      </w:r>
      <w:r>
        <w:t>接口，是用于比较对象大小的接口。这两个接口只是限定了当一个对象大于另一个对象时返回正整数，小于返回负整数，等于返回0，但是并不确定是什么类型的对象比较大小。</w:t>
      </w:r>
      <w:r>
        <w:rPr>
          <w:lang w:eastAsia="zh-CN"/>
        </w:rPr>
        <w:t>JDK5.0之前只能用Object类型表示，使用时既麻烦又不安全，因此 JDK5.0 给它们增加了泛型。</w:t>
      </w:r>
    </w:p>
    <w:p w14:paraId="05BF1DB2" w14:textId="77777777" w:rsidR="00EA59A6" w:rsidRDefault="00F4718C">
      <w:pPr>
        <w:pStyle w:val="CaptionedFigure"/>
      </w:pPr>
      <w:r>
        <w:rPr>
          <w:noProof/>
        </w:rPr>
        <w:drawing>
          <wp:inline distT="0" distB="0" distL="0" distR="0" wp14:anchorId="6369BCF3" wp14:editId="6A829EF3">
            <wp:extent cx="5334000" cy="1285875"/>
            <wp:effectExtent l="0" t="0" r="0" b="9525"/>
            <wp:docPr id="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pic:cNvPicPr>
                      <a:picLocks noChangeAspect="1" noChangeArrowheads="1"/>
                    </pic:cNvPicPr>
                  </pic:nvPicPr>
                  <pic:blipFill>
                    <a:blip r:embed="rId614"/>
                    <a:stretch>
                      <a:fillRect/>
                    </a:stretch>
                  </pic:blipFill>
                  <pic:spPr>
                    <a:xfrm>
                      <a:off x="0" y="0"/>
                      <a:ext cx="5334000" cy="1285875"/>
                    </a:xfrm>
                    <a:prstGeom prst="rect">
                      <a:avLst/>
                    </a:prstGeom>
                    <a:noFill/>
                    <a:ln w="9525">
                      <a:noFill/>
                    </a:ln>
                  </pic:spPr>
                </pic:pic>
              </a:graphicData>
            </a:graphic>
          </wp:inline>
        </w:drawing>
      </w:r>
    </w:p>
    <w:p w14:paraId="0FE2E313" w14:textId="77777777" w:rsidR="00EA59A6" w:rsidRDefault="00F4718C">
      <w:pPr>
        <w:pStyle w:val="ImageCaption"/>
      </w:pPr>
      <w:r>
        <w:rPr>
          <w:noProof/>
        </w:rPr>
        <w:drawing>
          <wp:inline distT="0" distB="0" distL="0" distR="0" wp14:anchorId="3018C6F7" wp14:editId="4195C0C8">
            <wp:extent cx="5334000" cy="1400175"/>
            <wp:effectExtent l="0" t="0" r="0" b="1905"/>
            <wp:docPr id="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pic:cNvPicPr>
                      <a:picLocks noChangeAspect="1" noChangeArrowheads="1"/>
                    </pic:cNvPicPr>
                  </pic:nvPicPr>
                  <pic:blipFill>
                    <a:blip r:embed="rId615"/>
                    <a:stretch>
                      <a:fillRect/>
                    </a:stretch>
                  </pic:blipFill>
                  <pic:spPr>
                    <a:xfrm>
                      <a:off x="0" y="0"/>
                      <a:ext cx="5334000" cy="1400175"/>
                    </a:xfrm>
                    <a:prstGeom prst="rect">
                      <a:avLst/>
                    </a:prstGeom>
                    <a:noFill/>
                    <a:ln w="9525">
                      <a:noFill/>
                    </a:ln>
                  </pic:spPr>
                </pic:pic>
              </a:graphicData>
            </a:graphic>
          </wp:inline>
        </w:drawing>
      </w:r>
    </w:p>
    <w:p w14:paraId="0E2E063B" w14:textId="77777777" w:rsidR="00EA59A6" w:rsidRDefault="00EA59A6">
      <w:pPr>
        <w:pStyle w:val="CaptionedFigure"/>
      </w:pPr>
    </w:p>
    <w:p w14:paraId="16B1AD00" w14:textId="77777777" w:rsidR="00EA59A6" w:rsidRDefault="00F4718C">
      <w:pPr>
        <w:pStyle w:val="a0"/>
        <w:rPr>
          <w:lang w:eastAsia="zh-CN"/>
        </w:rPr>
      </w:pPr>
      <w:r>
        <w:rPr>
          <w:lang w:eastAsia="zh-CN"/>
        </w:rPr>
        <w:t>其中</w:t>
      </w:r>
      <w:r>
        <w:rPr>
          <w:rStyle w:val="VerbatimChar"/>
          <w:lang w:eastAsia="zh-CN"/>
        </w:rPr>
        <w:t>&lt;T&gt;</w:t>
      </w:r>
      <w:r>
        <w:rPr>
          <w:lang w:eastAsia="zh-CN"/>
        </w:rPr>
        <w:t>就是类型参数，即泛型。</w:t>
      </w:r>
    </w:p>
    <w:p w14:paraId="394688E1" w14:textId="77777777" w:rsidR="00EA59A6" w:rsidRDefault="00F4718C">
      <w:pPr>
        <w:pStyle w:val="a7"/>
        <w:rPr>
          <w:lang w:eastAsia="zh-CN"/>
        </w:rPr>
      </w:pPr>
      <w:r>
        <w:rPr>
          <w:lang w:eastAsia="zh-CN"/>
        </w:rPr>
        <w:t>所谓泛型，就是允许在定义类、接口时通过一个</w:t>
      </w:r>
      <w:r>
        <w:rPr>
          <w:rStyle w:val="VerbatimChar"/>
          <w:lang w:eastAsia="zh-CN"/>
        </w:rPr>
        <w:t>标识</w:t>
      </w:r>
      <w:r>
        <w:rPr>
          <w:lang w:eastAsia="zh-CN"/>
        </w:rPr>
        <w:t>表示类中某个</w:t>
      </w:r>
      <w:r>
        <w:rPr>
          <w:rStyle w:val="VerbatimChar"/>
          <w:lang w:eastAsia="zh-CN"/>
        </w:rPr>
        <w:t>属性的类型</w:t>
      </w:r>
      <w:r>
        <w:rPr>
          <w:lang w:eastAsia="zh-CN"/>
        </w:rPr>
        <w:t>或者是某个方法的</w:t>
      </w:r>
      <w:r>
        <w:rPr>
          <w:rStyle w:val="VerbatimChar"/>
          <w:lang w:eastAsia="zh-CN"/>
        </w:rPr>
        <w:t>返回值或参数的类型</w:t>
      </w:r>
      <w:r>
        <w:rPr>
          <w:lang w:eastAsia="zh-CN"/>
        </w:rPr>
        <w:t>。这个类型参数将在使用时（例如，继承或实现这个接口、创建对象或调用方法时）确定（即传入实际的类型参数，也称为类型实参）。</w:t>
      </w:r>
    </w:p>
    <w:p w14:paraId="61FDFC33" w14:textId="77777777" w:rsidR="00EA59A6" w:rsidRDefault="00F4718C">
      <w:pPr>
        <w:pStyle w:val="2"/>
      </w:pPr>
      <w:bookmarkStart w:id="1209" w:name="_Toc126055946"/>
      <w:bookmarkEnd w:id="1203"/>
      <w:bookmarkEnd w:id="1207"/>
      <w:r>
        <w:t>2. 使用泛型举例</w:t>
      </w:r>
      <w:bookmarkEnd w:id="1209"/>
    </w:p>
    <w:p w14:paraId="67C10FE9" w14:textId="77777777" w:rsidR="00EA59A6" w:rsidRDefault="00F4718C">
      <w:pPr>
        <w:pStyle w:val="FirstParagraph"/>
        <w:rPr>
          <w:lang w:eastAsia="zh-CN"/>
        </w:rPr>
      </w:pPr>
      <w:r>
        <w:t>自从JDK5.0引入泛型的概念之后，对之前核心类库中的API做了很大的修改，例如：JDK5.0改写了集合框架中的全部接口和类、java.lang.Comparable接口、java.util.Comparator接口、Class类等。</w:t>
      </w:r>
      <w:r>
        <w:rPr>
          <w:lang w:eastAsia="zh-CN"/>
        </w:rPr>
        <w:t>为这些接口、类增加了泛型支持，从而可以在声明变量、创建对象时传入类型实参。</w:t>
      </w:r>
    </w:p>
    <w:p w14:paraId="748C403F" w14:textId="77777777" w:rsidR="00EA59A6" w:rsidRDefault="00F4718C">
      <w:pPr>
        <w:pStyle w:val="3"/>
      </w:pPr>
      <w:bookmarkStart w:id="1210" w:name="header-n310"/>
      <w:bookmarkStart w:id="1211" w:name="_Toc126055947"/>
      <w:r>
        <w:t>2.1 集合中使用泛型</w:t>
      </w:r>
      <w:bookmarkEnd w:id="1211"/>
    </w:p>
    <w:p w14:paraId="4389B296" w14:textId="77777777" w:rsidR="00EA59A6" w:rsidRDefault="00F4718C">
      <w:pPr>
        <w:pStyle w:val="4"/>
      </w:pPr>
      <w:r>
        <w:t>2.1.1 举例</w:t>
      </w:r>
    </w:p>
    <w:p w14:paraId="14950E85" w14:textId="77777777" w:rsidR="00EA59A6" w:rsidRDefault="00F4718C">
      <w:pPr>
        <w:pStyle w:val="FirstParagraph"/>
        <w:rPr>
          <w:lang w:eastAsia="zh-CN"/>
        </w:rPr>
      </w:pPr>
      <w:r>
        <w:rPr>
          <w:b/>
          <w:bCs/>
          <w:lang w:eastAsia="zh-CN"/>
        </w:rPr>
        <w:t>集合中没有使用泛型时：</w:t>
      </w:r>
    </w:p>
    <w:p w14:paraId="355AB89E" w14:textId="77777777" w:rsidR="00EA59A6" w:rsidRDefault="00F4718C">
      <w:pPr>
        <w:pStyle w:val="CaptionedFigure"/>
      </w:pPr>
      <w:r>
        <w:rPr>
          <w:noProof/>
        </w:rPr>
        <w:drawing>
          <wp:inline distT="0" distB="0" distL="0" distR="0" wp14:anchorId="29118456" wp14:editId="200E9C41">
            <wp:extent cx="5334000" cy="1274445"/>
            <wp:effectExtent l="0" t="0" r="0" b="0"/>
            <wp:docPr id="616" name="Picture" descr="image-2022041100152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descr="image-20220411001522636"/>
                    <pic:cNvPicPr>
                      <a:picLocks noChangeAspect="1" noChangeArrowheads="1"/>
                    </pic:cNvPicPr>
                  </pic:nvPicPr>
                  <pic:blipFill>
                    <a:blip r:embed="rId616"/>
                    <a:stretch>
                      <a:fillRect/>
                    </a:stretch>
                  </pic:blipFill>
                  <pic:spPr>
                    <a:xfrm>
                      <a:off x="0" y="0"/>
                      <a:ext cx="5334000" cy="1274545"/>
                    </a:xfrm>
                    <a:prstGeom prst="rect">
                      <a:avLst/>
                    </a:prstGeom>
                    <a:noFill/>
                    <a:ln w="9525">
                      <a:noFill/>
                    </a:ln>
                  </pic:spPr>
                </pic:pic>
              </a:graphicData>
            </a:graphic>
          </wp:inline>
        </w:drawing>
      </w:r>
    </w:p>
    <w:p w14:paraId="746956FE" w14:textId="77777777" w:rsidR="00EA59A6" w:rsidRDefault="00F4718C">
      <w:pPr>
        <w:pStyle w:val="a0"/>
      </w:pPr>
      <w:r>
        <w:rPr>
          <w:b/>
          <w:bCs/>
        </w:rPr>
        <w:t>集合中使用泛型时：</w:t>
      </w:r>
    </w:p>
    <w:p w14:paraId="083B4710" w14:textId="77777777" w:rsidR="00EA59A6" w:rsidRDefault="00F4718C">
      <w:pPr>
        <w:pStyle w:val="CaptionedFigure"/>
        <w:rPr>
          <w:lang w:eastAsia="zh-CN"/>
        </w:rPr>
      </w:pPr>
      <w:r>
        <w:rPr>
          <w:noProof/>
        </w:rPr>
        <w:lastRenderedPageBreak/>
        <w:drawing>
          <wp:inline distT="0" distB="0" distL="0" distR="0" wp14:anchorId="6B8D2840" wp14:editId="214E19C3">
            <wp:extent cx="5334000" cy="1155065"/>
            <wp:effectExtent l="0" t="0" r="0" b="0"/>
            <wp:docPr id="617" name="Picture" descr="image-2022041100154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descr="image-20220411001549747"/>
                    <pic:cNvPicPr>
                      <a:picLocks noChangeAspect="1" noChangeArrowheads="1"/>
                    </pic:cNvPicPr>
                  </pic:nvPicPr>
                  <pic:blipFill>
                    <a:blip r:embed="rId617"/>
                    <a:stretch>
                      <a:fillRect/>
                    </a:stretch>
                  </pic:blipFill>
                  <pic:spPr>
                    <a:xfrm>
                      <a:off x="0" y="0"/>
                      <a:ext cx="5334000" cy="1155239"/>
                    </a:xfrm>
                    <a:prstGeom prst="rect">
                      <a:avLst/>
                    </a:prstGeom>
                    <a:noFill/>
                    <a:ln w="9525">
                      <a:noFill/>
                    </a:ln>
                  </pic:spPr>
                </pic:pic>
              </a:graphicData>
            </a:graphic>
          </wp:inline>
        </w:drawing>
      </w:r>
    </w:p>
    <w:p w14:paraId="6521DCCB" w14:textId="77777777" w:rsidR="00EA59A6" w:rsidRDefault="00F4718C">
      <w:pPr>
        <w:pStyle w:val="a7"/>
        <w:rPr>
          <w:lang w:eastAsia="zh-CN"/>
        </w:rPr>
      </w:pPr>
      <w:r>
        <w:rPr>
          <w:lang w:eastAsia="zh-CN"/>
        </w:rPr>
        <w:t>Java泛型可以保证如果程序在编译时没有发出警告，运行时就不会产生ClassCastException异常。即，把不安全的因素在编译期间就排除了，而不是运行期；既然通过了编译，那么类型一定是符合要求的，就避免了类型转换。</w:t>
      </w:r>
    </w:p>
    <w:p w14:paraId="5F20497C" w14:textId="77777777" w:rsidR="00EA59A6" w:rsidRDefault="00F4718C">
      <w:pPr>
        <w:pStyle w:val="a7"/>
        <w:rPr>
          <w:lang w:eastAsia="zh-CN"/>
        </w:rPr>
      </w:pPr>
      <w:r>
        <w:rPr>
          <w:lang w:eastAsia="zh-CN"/>
        </w:rPr>
        <w:t>同时，代码更加简洁、健壮。</w:t>
      </w:r>
    </w:p>
    <w:p w14:paraId="74B00FE8" w14:textId="77777777" w:rsidR="00EA59A6" w:rsidRDefault="00F4718C">
      <w:pPr>
        <w:pStyle w:val="a7"/>
        <w:rPr>
          <w:lang w:eastAsia="zh-CN"/>
        </w:rPr>
      </w:pPr>
      <w:r>
        <w:rPr>
          <w:b/>
          <w:bCs/>
          <w:lang w:eastAsia="zh-CN"/>
        </w:rPr>
        <w:t>把一个集合中的内容限制为一个特定的数据类型，这就是generic背后的核心思想。</w:t>
      </w:r>
    </w:p>
    <w:p w14:paraId="215F2CC5" w14:textId="77777777" w:rsidR="00EA59A6" w:rsidRDefault="00F4718C">
      <w:pPr>
        <w:pStyle w:val="FirstParagraph"/>
      </w:pPr>
      <w:r>
        <w:t>举例：</w:t>
      </w:r>
    </w:p>
    <w:p w14:paraId="5B455436" w14:textId="77777777" w:rsidR="00EA59A6" w:rsidRDefault="00F4718C">
      <w:pPr>
        <w:pStyle w:val="SourceCode"/>
      </w:pPr>
      <w:r>
        <w:rPr>
          <w:rStyle w:val="CommentTok"/>
        </w:rPr>
        <w:t>//</w:t>
      </w:r>
      <w:r>
        <w:rPr>
          <w:rStyle w:val="CommentTok"/>
        </w:rPr>
        <w:t>泛型在</w:t>
      </w:r>
      <w:r>
        <w:rPr>
          <w:rStyle w:val="CommentTok"/>
        </w:rPr>
        <w:t>List</w:t>
      </w:r>
      <w:r>
        <w:rPr>
          <w:rStyle w:val="CommentTok"/>
        </w:rPr>
        <w:t>中的使用</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CommentTok"/>
        </w:rPr>
        <w:t>//</w:t>
      </w:r>
      <w:r>
        <w:rPr>
          <w:rStyle w:val="CommentTok"/>
        </w:rPr>
        <w:t>举例：将学生成绩保存在</w:t>
      </w:r>
      <w:r>
        <w:rPr>
          <w:rStyle w:val="CommentTok"/>
        </w:rPr>
        <w:t>ArrayList</w:t>
      </w:r>
      <w:r>
        <w:rPr>
          <w:rStyle w:val="CommentTok"/>
        </w:rPr>
        <w:t>中</w:t>
      </w:r>
      <w:r>
        <w:br/>
      </w:r>
      <w:r>
        <w:rPr>
          <w:rStyle w:val="NormalTok"/>
        </w:rPr>
        <w:t xml:space="preserve">    </w:t>
      </w:r>
      <w:r>
        <w:rPr>
          <w:rStyle w:val="CommentTok"/>
        </w:rPr>
        <w:t>//</w:t>
      </w:r>
      <w:r>
        <w:rPr>
          <w:rStyle w:val="CommentTok"/>
        </w:rPr>
        <w:t>标准写法：</w:t>
      </w:r>
      <w:r>
        <w:br/>
      </w:r>
      <w:r>
        <w:rPr>
          <w:rStyle w:val="NormalTok"/>
        </w:rPr>
        <w:t xml:space="preserve">    </w:t>
      </w:r>
      <w:r>
        <w:rPr>
          <w:rStyle w:val="CommentTok"/>
        </w:rPr>
        <w:t>//ArrayList&lt;Integer&gt; list = new ArrayList&lt;Integer&gt;();</w:t>
      </w:r>
      <w:r>
        <w:br/>
      </w:r>
      <w:r>
        <w:rPr>
          <w:rStyle w:val="NormalTok"/>
        </w:rPr>
        <w:t xml:space="preserve">    </w:t>
      </w:r>
      <w:r>
        <w:rPr>
          <w:rStyle w:val="CommentTok"/>
        </w:rPr>
        <w:t>//jdk7</w:t>
      </w:r>
      <w:r>
        <w:rPr>
          <w:rStyle w:val="CommentTok"/>
        </w:rPr>
        <w:t>的新特性：类型推断</w:t>
      </w:r>
      <w:r>
        <w:br/>
      </w:r>
      <w:r>
        <w:rPr>
          <w:rStyle w:val="NormalTok"/>
        </w:rPr>
        <w:t xml:space="preserve">    </w:t>
      </w:r>
      <w:r>
        <w:rPr>
          <w:rStyle w:val="BuiltInTok"/>
        </w:rPr>
        <w:t>ArrayList</w:t>
      </w:r>
      <w:r>
        <w:rPr>
          <w:rStyle w:val="OperatorTok"/>
        </w:rPr>
        <w:t>&lt;</w:t>
      </w:r>
      <w:r>
        <w:rPr>
          <w:rStyle w:val="BuiltInTok"/>
        </w:rPr>
        <w:t>Integer</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br/>
      </w:r>
      <w:r>
        <w:rPr>
          <w:rStyle w:val="NormalTok"/>
        </w:rPr>
        <w:t xml:space="preserve">    list</w:t>
      </w:r>
      <w:r>
        <w:rPr>
          <w:rStyle w:val="OperatorTok"/>
        </w:rPr>
        <w:t>.</w:t>
      </w:r>
      <w:r>
        <w:rPr>
          <w:rStyle w:val="FunctionTok"/>
        </w:rPr>
        <w:t>add</w:t>
      </w:r>
      <w:r>
        <w:rPr>
          <w:rStyle w:val="OperatorTok"/>
        </w:rPr>
        <w:t>(</w:t>
      </w:r>
      <w:r>
        <w:rPr>
          <w:rStyle w:val="DecValTok"/>
        </w:rPr>
        <w:t>56</w:t>
      </w:r>
      <w:r>
        <w:rPr>
          <w:rStyle w:val="OperatorTok"/>
        </w:rPr>
        <w:t>);</w:t>
      </w:r>
      <w:r>
        <w:rPr>
          <w:rStyle w:val="NormalTok"/>
        </w:rPr>
        <w:t xml:space="preserve"> </w:t>
      </w:r>
      <w:r>
        <w:rPr>
          <w:rStyle w:val="CommentTok"/>
        </w:rPr>
        <w:t>//</w:t>
      </w:r>
      <w:r>
        <w:rPr>
          <w:rStyle w:val="CommentTok"/>
        </w:rPr>
        <w:t>自动装箱</w:t>
      </w:r>
      <w:r>
        <w:br/>
      </w:r>
      <w:r>
        <w:rPr>
          <w:rStyle w:val="NormalTok"/>
        </w:rPr>
        <w:t xml:space="preserve">    list</w:t>
      </w:r>
      <w:r>
        <w:rPr>
          <w:rStyle w:val="OperatorTok"/>
        </w:rPr>
        <w:t>.</w:t>
      </w:r>
      <w:r>
        <w:rPr>
          <w:rStyle w:val="FunctionTok"/>
        </w:rPr>
        <w:t>add</w:t>
      </w:r>
      <w:r>
        <w:rPr>
          <w:rStyle w:val="OperatorTok"/>
        </w:rPr>
        <w:t>(</w:t>
      </w:r>
      <w:r>
        <w:rPr>
          <w:rStyle w:val="DecValTok"/>
        </w:rPr>
        <w:t>76</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DecValTok"/>
        </w:rPr>
        <w:t>88</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DecValTok"/>
        </w:rPr>
        <w:t>89</w:t>
      </w:r>
      <w:r>
        <w:rPr>
          <w:rStyle w:val="OperatorTok"/>
        </w:rPr>
        <w:t>);</w:t>
      </w:r>
      <w:r>
        <w:br/>
      </w:r>
      <w:r>
        <w:rPr>
          <w:rStyle w:val="NormalTok"/>
        </w:rPr>
        <w:t xml:space="preserve">    </w:t>
      </w:r>
      <w:r>
        <w:rPr>
          <w:rStyle w:val="CommentTok"/>
        </w:rPr>
        <w:t>//</w:t>
      </w:r>
      <w:r>
        <w:rPr>
          <w:rStyle w:val="CommentTok"/>
        </w:rPr>
        <w:t>当添加非</w:t>
      </w:r>
      <w:r>
        <w:rPr>
          <w:rStyle w:val="CommentTok"/>
        </w:rPr>
        <w:t>Integer</w:t>
      </w:r>
      <w:r>
        <w:rPr>
          <w:rStyle w:val="CommentTok"/>
        </w:rPr>
        <w:t>类型数据时，编译不通过</w:t>
      </w:r>
      <w:r>
        <w:br/>
      </w:r>
      <w:r>
        <w:rPr>
          <w:rStyle w:val="NormalTok"/>
        </w:rPr>
        <w:t xml:space="preserve">    </w:t>
      </w:r>
      <w:r>
        <w:rPr>
          <w:rStyle w:val="CommentTok"/>
        </w:rPr>
        <w:t>//list.add("Tom");//</w:t>
      </w:r>
      <w:r>
        <w:rPr>
          <w:rStyle w:val="CommentTok"/>
        </w:rPr>
        <w:t>编译报错</w:t>
      </w:r>
      <w:r>
        <w:br/>
      </w:r>
      <w:r>
        <w:br/>
      </w:r>
      <w:r>
        <w:rPr>
          <w:rStyle w:val="NormalTok"/>
        </w:rPr>
        <w:t xml:space="preserve">    </w:t>
      </w:r>
      <w:r>
        <w:rPr>
          <w:rStyle w:val="BuiltInTok"/>
        </w:rPr>
        <w:t>Iterator</w:t>
      </w:r>
      <w:r>
        <w:rPr>
          <w:rStyle w:val="OperatorTok"/>
        </w:rPr>
        <w:t>&lt;</w:t>
      </w:r>
      <w:r>
        <w:rPr>
          <w:rStyle w:val="BuiltInTok"/>
        </w:rPr>
        <w:t>Integer</w:t>
      </w:r>
      <w:r>
        <w:rPr>
          <w:rStyle w:val="OperatorTok"/>
        </w:rPr>
        <w:t>&gt;</w:t>
      </w:r>
      <w:r>
        <w:rPr>
          <w:rStyle w:val="NormalTok"/>
        </w:rPr>
        <w:t xml:space="preserve"> iterator </w:t>
      </w:r>
      <w:r>
        <w:rPr>
          <w:rStyle w:val="OperatorTok"/>
        </w:rPr>
        <w:t>=</w:t>
      </w:r>
      <w:r>
        <w:rPr>
          <w:rStyle w:val="NormalTok"/>
        </w:rPr>
        <w:t xml:space="preserve"> list</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br/>
      </w:r>
      <w:r>
        <w:rPr>
          <w:rStyle w:val="NormalTok"/>
        </w:rPr>
        <w:t xml:space="preserve">        </w:t>
      </w:r>
      <w:r>
        <w:rPr>
          <w:rStyle w:val="CommentTok"/>
        </w:rPr>
        <w:t>//</w:t>
      </w:r>
      <w:r>
        <w:rPr>
          <w:rStyle w:val="CommentTok"/>
        </w:rPr>
        <w:t>不需要强转，直接可以获取添加时的元素的数据类型</w:t>
      </w:r>
      <w:r>
        <w:br/>
      </w:r>
      <w:r>
        <w:rPr>
          <w:rStyle w:val="NormalTok"/>
        </w:rPr>
        <w:t xml:space="preserve">        </w:t>
      </w:r>
      <w:r>
        <w:rPr>
          <w:rStyle w:val="BuiltInTok"/>
        </w:rPr>
        <w:t>Integer</w:t>
      </w:r>
      <w:r>
        <w:rPr>
          <w:rStyle w:val="NormalTok"/>
        </w:rPr>
        <w:t xml:space="preserve"> score </w:t>
      </w:r>
      <w:r>
        <w:rPr>
          <w:rStyle w:val="OperatorTok"/>
        </w:rPr>
        <w:t>=</w:t>
      </w:r>
      <w:r>
        <w:rPr>
          <w:rStyle w:val="NormalTok"/>
        </w:rPr>
        <w:t xml:space="preserve"> iterator</w:t>
      </w:r>
      <w:r>
        <w:rPr>
          <w:rStyle w:val="OperatorTok"/>
        </w:rPr>
        <w:t>.</w:t>
      </w:r>
      <w:r>
        <w:rPr>
          <w:rStyle w:val="FunctionTok"/>
        </w:rPr>
        <w:t>next</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score</w:t>
      </w:r>
      <w:r>
        <w:rPr>
          <w:rStyle w:val="OperatorTok"/>
        </w:rPr>
        <w:t>);</w:t>
      </w:r>
      <w:r>
        <w:br/>
      </w:r>
      <w:r>
        <w:rPr>
          <w:rStyle w:val="NormalTok"/>
        </w:rPr>
        <w:t xml:space="preserve">    </w:t>
      </w:r>
      <w:r>
        <w:rPr>
          <w:rStyle w:val="OperatorTok"/>
        </w:rPr>
        <w:t>}</w:t>
      </w:r>
      <w:r>
        <w:br/>
      </w:r>
      <w:r>
        <w:rPr>
          <w:rStyle w:val="OperatorTok"/>
        </w:rPr>
        <w:t>}</w:t>
      </w:r>
    </w:p>
    <w:p w14:paraId="0DBC82DF" w14:textId="77777777" w:rsidR="00EA59A6" w:rsidRDefault="00F4718C">
      <w:pPr>
        <w:pStyle w:val="FirstParagraph"/>
      </w:pPr>
      <w:r>
        <w:t>举例：</w:t>
      </w:r>
    </w:p>
    <w:p w14:paraId="13F56408" w14:textId="77777777" w:rsidR="00EA59A6" w:rsidRDefault="00F4718C">
      <w:pPr>
        <w:pStyle w:val="SourceCode"/>
      </w:pPr>
      <w:r>
        <w:rPr>
          <w:rStyle w:val="CommentTok"/>
        </w:rPr>
        <w:t>//</w:t>
      </w:r>
      <w:r>
        <w:rPr>
          <w:rStyle w:val="CommentTok"/>
        </w:rPr>
        <w:t>泛型在</w:t>
      </w:r>
      <w:r>
        <w:rPr>
          <w:rStyle w:val="CommentTok"/>
        </w:rPr>
        <w:t>Map</w:t>
      </w:r>
      <w:r>
        <w:rPr>
          <w:rStyle w:val="CommentTok"/>
        </w:rPr>
        <w:t>中的使用</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BuiltInTok"/>
        </w:rPr>
        <w:t>HashMap</w:t>
      </w:r>
      <w:r>
        <w:rPr>
          <w:rStyle w:val="OperatorTok"/>
        </w:rPr>
        <w:t>&lt;</w:t>
      </w:r>
      <w:r>
        <w:rPr>
          <w:rStyle w:val="BuiltInTok"/>
        </w:rPr>
        <w:t>String</w:t>
      </w:r>
      <w:r>
        <w:rPr>
          <w:rStyle w:val="OperatorTok"/>
        </w:rPr>
        <w:t>,</w:t>
      </w:r>
      <w:r>
        <w:rPr>
          <w:rStyle w:val="BuiltInTok"/>
        </w:rPr>
        <w:t>Integer</w:t>
      </w:r>
      <w:r>
        <w:rPr>
          <w:rStyle w:val="OperatorTok"/>
        </w:rPr>
        <w:t>&gt;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br/>
      </w:r>
      <w:r>
        <w:br/>
      </w:r>
      <w:r>
        <w:rPr>
          <w:rStyle w:val="NormalTok"/>
        </w:rPr>
        <w:t xml:space="preserve">    map</w:t>
      </w:r>
      <w:r>
        <w:rPr>
          <w:rStyle w:val="OperatorTok"/>
        </w:rPr>
        <w:t>.</w:t>
      </w:r>
      <w:r>
        <w:rPr>
          <w:rStyle w:val="FunctionTok"/>
        </w:rPr>
        <w:t>put</w:t>
      </w:r>
      <w:r>
        <w:rPr>
          <w:rStyle w:val="OperatorTok"/>
        </w:rPr>
        <w:t>(</w:t>
      </w:r>
      <w:r>
        <w:rPr>
          <w:rStyle w:val="StringTok"/>
        </w:rPr>
        <w:t>"Tom"</w:t>
      </w:r>
      <w:r>
        <w:rPr>
          <w:rStyle w:val="OperatorTok"/>
        </w:rPr>
        <w:t>,</w:t>
      </w:r>
      <w:r>
        <w:rPr>
          <w:rStyle w:val="DecValTok"/>
        </w:rPr>
        <w:t>67</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"Jim"</w:t>
      </w:r>
      <w:r>
        <w:rPr>
          <w:rStyle w:val="OperatorTok"/>
        </w:rPr>
        <w:t>,</w:t>
      </w:r>
      <w:r>
        <w:rPr>
          <w:rStyle w:val="DecValTok"/>
        </w:rPr>
        <w:t>56</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"Rose"</w:t>
      </w:r>
      <w:r>
        <w:rPr>
          <w:rStyle w:val="OperatorTok"/>
        </w:rPr>
        <w:t>,</w:t>
      </w:r>
      <w:r>
        <w:rPr>
          <w:rStyle w:val="DecValTok"/>
        </w:rPr>
        <w:t>88</w:t>
      </w:r>
      <w:r>
        <w:rPr>
          <w:rStyle w:val="OperatorTok"/>
        </w:rPr>
        <w:t>);</w:t>
      </w:r>
      <w:r>
        <w:br/>
      </w:r>
      <w:r>
        <w:rPr>
          <w:rStyle w:val="NormalTok"/>
        </w:rPr>
        <w:t xml:space="preserve">    </w:t>
      </w:r>
      <w:r>
        <w:rPr>
          <w:rStyle w:val="CommentTok"/>
        </w:rPr>
        <w:t>//</w:t>
      </w:r>
      <w:r>
        <w:rPr>
          <w:rStyle w:val="CommentTok"/>
        </w:rPr>
        <w:t>编译不通过</w:t>
      </w:r>
      <w:r>
        <w:br/>
      </w:r>
      <w:r>
        <w:rPr>
          <w:rStyle w:val="NormalTok"/>
        </w:rPr>
        <w:t xml:space="preserve">    </w:t>
      </w:r>
      <w:r>
        <w:rPr>
          <w:rStyle w:val="CommentTok"/>
        </w:rPr>
        <w:t>//        map.put(67,"Jack");</w:t>
      </w:r>
      <w:r>
        <w:br/>
      </w:r>
      <w:r>
        <w:br/>
      </w:r>
      <w:r>
        <w:rPr>
          <w:rStyle w:val="NormalTok"/>
        </w:rPr>
        <w:t xml:space="preserve">    </w:t>
      </w:r>
      <w:r>
        <w:rPr>
          <w:rStyle w:val="CommentTok"/>
        </w:rPr>
        <w:t>//</w:t>
      </w:r>
      <w:r>
        <w:rPr>
          <w:rStyle w:val="CommentTok"/>
        </w:rPr>
        <w:t>遍历</w:t>
      </w:r>
      <w:r>
        <w:rPr>
          <w:rStyle w:val="CommentTok"/>
        </w:rPr>
        <w:t>key</w:t>
      </w:r>
      <w:r>
        <w:rPr>
          <w:rStyle w:val="CommentTok"/>
        </w:rPr>
        <w:t>集</w:t>
      </w:r>
      <w:r>
        <w:br/>
      </w:r>
      <w:r>
        <w:rPr>
          <w:rStyle w:val="NormalTok"/>
        </w:rPr>
        <w:t xml:space="preserve">    </w:t>
      </w:r>
      <w:r>
        <w:rPr>
          <w:rStyle w:val="BuiltInTok"/>
        </w:rPr>
        <w:t>Set</w:t>
      </w:r>
      <w:r>
        <w:rPr>
          <w:rStyle w:val="OperatorTok"/>
        </w:rPr>
        <w:t>&lt;</w:t>
      </w:r>
      <w:r>
        <w:rPr>
          <w:rStyle w:val="BuiltInTok"/>
        </w:rPr>
        <w:t>String</w:t>
      </w:r>
      <w:r>
        <w:rPr>
          <w:rStyle w:val="OperatorTok"/>
        </w:rPr>
        <w:t>&gt;</w:t>
      </w:r>
      <w:r>
        <w:rPr>
          <w:rStyle w:val="NormalTok"/>
        </w:rPr>
        <w:t xml:space="preserve"> keySet </w:t>
      </w:r>
      <w:r>
        <w:rPr>
          <w:rStyle w:val="OperatorTok"/>
        </w:rPr>
        <w:t>=</w:t>
      </w:r>
      <w:r>
        <w:rPr>
          <w:rStyle w:val="NormalTok"/>
        </w:rPr>
        <w:t xml:space="preserve"> map</w:t>
      </w:r>
      <w:r>
        <w:rPr>
          <w:rStyle w:val="OperatorTok"/>
        </w:rPr>
        <w:t>.</w:t>
      </w:r>
      <w:r>
        <w:rPr>
          <w:rStyle w:val="FunctionTok"/>
        </w:rPr>
        <w:t>keySet</w:t>
      </w:r>
      <w:r>
        <w:rPr>
          <w:rStyle w:val="OperatorTok"/>
        </w:rPr>
        <w:t>();</w:t>
      </w:r>
      <w:r>
        <w:br/>
      </w:r>
      <w:r>
        <w:rPr>
          <w:rStyle w:val="NormalTok"/>
        </w:rPr>
        <w:t xml:space="preserve">    </w:t>
      </w:r>
      <w:r>
        <w:rPr>
          <w:rStyle w:val="ControlFlowTok"/>
        </w:rPr>
        <w:t>for</w:t>
      </w:r>
      <w:r>
        <w:rPr>
          <w:rStyle w:val="OperatorTok"/>
        </w:rPr>
        <w:t>(</w:t>
      </w:r>
      <w:r>
        <w:rPr>
          <w:rStyle w:val="BuiltInTok"/>
        </w:rPr>
        <w:t>String</w:t>
      </w:r>
      <w:r>
        <w:rPr>
          <w:rStyle w:val="NormalTok"/>
        </w:rPr>
        <w:t xml:space="preserve"> str</w:t>
      </w:r>
      <w:r>
        <w:rPr>
          <w:rStyle w:val="OperatorTok"/>
        </w:rPr>
        <w:t>:</w:t>
      </w:r>
      <w:r>
        <w:rPr>
          <w:rStyle w:val="NormalTok"/>
        </w:rPr>
        <w:t>keySet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遍历</w:t>
      </w:r>
      <w:r>
        <w:rPr>
          <w:rStyle w:val="CommentTok"/>
        </w:rPr>
        <w:t>value</w:t>
      </w:r>
      <w:r>
        <w:rPr>
          <w:rStyle w:val="CommentTok"/>
        </w:rPr>
        <w:t>集</w:t>
      </w:r>
      <w:r>
        <w:br/>
      </w:r>
      <w:r>
        <w:rPr>
          <w:rStyle w:val="NormalTok"/>
        </w:rPr>
        <w:t xml:space="preserve">    </w:t>
      </w:r>
      <w:r>
        <w:rPr>
          <w:rStyle w:val="BuiltInTok"/>
        </w:rPr>
        <w:t>Collection</w:t>
      </w:r>
      <w:r>
        <w:rPr>
          <w:rStyle w:val="OperatorTok"/>
        </w:rPr>
        <w:t>&lt;</w:t>
      </w:r>
      <w:r>
        <w:rPr>
          <w:rStyle w:val="BuiltInTok"/>
        </w:rPr>
        <w:t>Integer</w:t>
      </w:r>
      <w:r>
        <w:rPr>
          <w:rStyle w:val="OperatorTok"/>
        </w:rPr>
        <w:t>&gt;</w:t>
      </w:r>
      <w:r>
        <w:rPr>
          <w:rStyle w:val="NormalTok"/>
        </w:rPr>
        <w:t xml:space="preserve"> values </w:t>
      </w:r>
      <w:r>
        <w:rPr>
          <w:rStyle w:val="OperatorTok"/>
        </w:rPr>
        <w:t>=</w:t>
      </w:r>
      <w:r>
        <w:rPr>
          <w:rStyle w:val="NormalTok"/>
        </w:rPr>
        <w:t xml:space="preserve"> map</w:t>
      </w:r>
      <w:r>
        <w:rPr>
          <w:rStyle w:val="OperatorTok"/>
        </w:rPr>
        <w:t>.</w:t>
      </w:r>
      <w:r>
        <w:rPr>
          <w:rStyle w:val="FunctionTok"/>
        </w:rPr>
        <w:t>values</w:t>
      </w:r>
      <w:r>
        <w:rPr>
          <w:rStyle w:val="OperatorTok"/>
        </w:rPr>
        <w:t>();</w:t>
      </w:r>
      <w:r>
        <w:br/>
      </w:r>
      <w:r>
        <w:rPr>
          <w:rStyle w:val="NormalTok"/>
        </w:rPr>
        <w:t xml:space="preserve">    </w:t>
      </w:r>
      <w:r>
        <w:rPr>
          <w:rStyle w:val="BuiltInTok"/>
        </w:rPr>
        <w:t>Iterator</w:t>
      </w:r>
      <w:r>
        <w:rPr>
          <w:rStyle w:val="OperatorTok"/>
        </w:rPr>
        <w:t>&lt;</w:t>
      </w:r>
      <w:r>
        <w:rPr>
          <w:rStyle w:val="BuiltInTok"/>
        </w:rPr>
        <w:t>Integer</w:t>
      </w:r>
      <w:r>
        <w:rPr>
          <w:rStyle w:val="OperatorTok"/>
        </w:rPr>
        <w:t>&gt;</w:t>
      </w:r>
      <w:r>
        <w:rPr>
          <w:rStyle w:val="NormalTok"/>
        </w:rPr>
        <w:t xml:space="preserve"> iterator </w:t>
      </w:r>
      <w:r>
        <w:rPr>
          <w:rStyle w:val="OperatorTok"/>
        </w:rPr>
        <w:t>=</w:t>
      </w:r>
      <w:r>
        <w:rPr>
          <w:rStyle w:val="NormalTok"/>
        </w:rPr>
        <w:t xml:space="preserve"> values</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br/>
      </w:r>
      <w:r>
        <w:rPr>
          <w:rStyle w:val="NormalTok"/>
        </w:rPr>
        <w:t xml:space="preserve">        </w:t>
      </w:r>
      <w:r>
        <w:rPr>
          <w:rStyle w:val="BuiltInTok"/>
        </w:rPr>
        <w:t>Integer</w:t>
      </w:r>
      <w:r>
        <w:rPr>
          <w:rStyle w:val="NormalTok"/>
        </w:rPr>
        <w:t xml:space="preserve"> value </w:t>
      </w:r>
      <w:r>
        <w:rPr>
          <w:rStyle w:val="OperatorTok"/>
        </w:rPr>
        <w:t>=</w:t>
      </w:r>
      <w:r>
        <w:rPr>
          <w:rStyle w:val="NormalTok"/>
        </w:rPr>
        <w:t xml:space="preserve"> iterator</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value</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遍历</w:t>
      </w:r>
      <w:r>
        <w:rPr>
          <w:rStyle w:val="CommentTok"/>
        </w:rPr>
        <w:t>entry</w:t>
      </w:r>
      <w:r>
        <w:rPr>
          <w:rStyle w:val="CommentTok"/>
        </w:rPr>
        <w:t>集</w:t>
      </w:r>
      <w:r>
        <w:br/>
      </w:r>
      <w:r>
        <w:rPr>
          <w:rStyle w:val="NormalTok"/>
        </w:rPr>
        <w:t xml:space="preserve">    </w:t>
      </w:r>
      <w:r>
        <w:rPr>
          <w:rStyle w:val="BuiltInTok"/>
        </w:rPr>
        <w:t>Set</w:t>
      </w:r>
      <w:r>
        <w:rPr>
          <w:rStyle w:val="OperatorTok"/>
        </w:rPr>
        <w:t>&lt;</w:t>
      </w:r>
      <w:r>
        <w:rPr>
          <w:rStyle w:val="BuiltInTok"/>
        </w:rPr>
        <w:t>Map</w:t>
      </w:r>
      <w:r>
        <w:rPr>
          <w:rStyle w:val="OperatorTok"/>
        </w:rPr>
        <w:t>.</w:t>
      </w:r>
      <w:r>
        <w:rPr>
          <w:rStyle w:val="FunctionTok"/>
        </w:rPr>
        <w:t>Entry</w:t>
      </w:r>
      <w:r>
        <w:rPr>
          <w:rStyle w:val="OperatorTok"/>
        </w:rPr>
        <w:t>&lt;</w:t>
      </w:r>
      <w:r>
        <w:rPr>
          <w:rStyle w:val="BuiltInTok"/>
        </w:rPr>
        <w:t>String</w:t>
      </w:r>
      <w:r>
        <w:rPr>
          <w:rStyle w:val="OperatorTok"/>
        </w:rPr>
        <w:t>,</w:t>
      </w:r>
      <w:r>
        <w:rPr>
          <w:rStyle w:val="NormalTok"/>
        </w:rPr>
        <w:t xml:space="preserve"> </w:t>
      </w:r>
      <w:r>
        <w:rPr>
          <w:rStyle w:val="BuiltInTok"/>
        </w:rPr>
        <w:t>Integer</w:t>
      </w:r>
      <w:r>
        <w:rPr>
          <w:rStyle w:val="OperatorTok"/>
        </w:rPr>
        <w:t>&gt;&gt;</w:t>
      </w:r>
      <w:r>
        <w:rPr>
          <w:rStyle w:val="NormalTok"/>
        </w:rPr>
        <w:t xml:space="preserve"> entrySet </w:t>
      </w:r>
      <w:r>
        <w:rPr>
          <w:rStyle w:val="OperatorTok"/>
        </w:rPr>
        <w:t>=</w:t>
      </w:r>
      <w:r>
        <w:rPr>
          <w:rStyle w:val="NormalTok"/>
        </w:rPr>
        <w:t xml:space="preserve"> map</w:t>
      </w:r>
      <w:r>
        <w:rPr>
          <w:rStyle w:val="OperatorTok"/>
        </w:rPr>
        <w:t>.</w:t>
      </w:r>
      <w:r>
        <w:rPr>
          <w:rStyle w:val="FunctionTok"/>
        </w:rPr>
        <w:t>entrySet</w:t>
      </w:r>
      <w:r>
        <w:rPr>
          <w:rStyle w:val="OperatorTok"/>
        </w:rPr>
        <w:t>();</w:t>
      </w:r>
      <w:r>
        <w:br/>
      </w:r>
      <w:r>
        <w:rPr>
          <w:rStyle w:val="NormalTok"/>
        </w:rPr>
        <w:t xml:space="preserve">    </w:t>
      </w:r>
      <w:r>
        <w:rPr>
          <w:rStyle w:val="BuiltInTok"/>
        </w:rPr>
        <w:t>Iterator</w:t>
      </w:r>
      <w:r>
        <w:rPr>
          <w:rStyle w:val="OperatorTok"/>
        </w:rPr>
        <w:t>&lt;</w:t>
      </w:r>
      <w:r>
        <w:rPr>
          <w:rStyle w:val="BuiltInTok"/>
        </w:rPr>
        <w:t>Map</w:t>
      </w:r>
      <w:r>
        <w:rPr>
          <w:rStyle w:val="OperatorTok"/>
        </w:rPr>
        <w:t>.</w:t>
      </w:r>
      <w:r>
        <w:rPr>
          <w:rStyle w:val="FunctionTok"/>
        </w:rPr>
        <w:t>Entry</w:t>
      </w:r>
      <w:r>
        <w:rPr>
          <w:rStyle w:val="OperatorTok"/>
        </w:rPr>
        <w:t>&lt;</w:t>
      </w:r>
      <w:r>
        <w:rPr>
          <w:rStyle w:val="BuiltInTok"/>
        </w:rPr>
        <w:t>String</w:t>
      </w:r>
      <w:r>
        <w:rPr>
          <w:rStyle w:val="OperatorTok"/>
        </w:rPr>
        <w:t>,</w:t>
      </w:r>
      <w:r>
        <w:rPr>
          <w:rStyle w:val="NormalTok"/>
        </w:rPr>
        <w:t xml:space="preserve"> </w:t>
      </w:r>
      <w:r>
        <w:rPr>
          <w:rStyle w:val="BuiltInTok"/>
        </w:rPr>
        <w:t>Integer</w:t>
      </w:r>
      <w:r>
        <w:rPr>
          <w:rStyle w:val="OperatorTok"/>
        </w:rPr>
        <w:t>&gt;&gt;</w:t>
      </w:r>
      <w:r>
        <w:rPr>
          <w:rStyle w:val="NormalTok"/>
        </w:rPr>
        <w:t xml:space="preserve"> iterator1 </w:t>
      </w:r>
      <w:r>
        <w:rPr>
          <w:rStyle w:val="OperatorTok"/>
        </w:rPr>
        <w:t>=</w:t>
      </w:r>
      <w:r>
        <w:rPr>
          <w:rStyle w:val="NormalTok"/>
        </w:rPr>
        <w:t xml:space="preserve"> entrySet</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iterator1</w:t>
      </w:r>
      <w:r>
        <w:rPr>
          <w:rStyle w:val="OperatorTok"/>
        </w:rPr>
        <w:t>.</w:t>
      </w:r>
      <w:r>
        <w:rPr>
          <w:rStyle w:val="FunctionTok"/>
        </w:rPr>
        <w:t>hasNext</w:t>
      </w:r>
      <w:r>
        <w:rPr>
          <w:rStyle w:val="OperatorTok"/>
        </w:rPr>
        <w:t>()){</w:t>
      </w:r>
      <w:r>
        <w:br/>
      </w:r>
      <w:r>
        <w:rPr>
          <w:rStyle w:val="NormalTok"/>
        </w:rPr>
        <w:t xml:space="preserve">        </w:t>
      </w:r>
      <w:r>
        <w:rPr>
          <w:rStyle w:val="BuiltInTok"/>
        </w:rPr>
        <w:t>Map</w:t>
      </w:r>
      <w:r>
        <w:rPr>
          <w:rStyle w:val="OperatorTok"/>
        </w:rPr>
        <w:t>.</w:t>
      </w:r>
      <w:r>
        <w:rPr>
          <w:rStyle w:val="FunctionTok"/>
        </w:rPr>
        <w:t>Entry</w:t>
      </w:r>
      <w:r>
        <w:rPr>
          <w:rStyle w:val="OperatorTok"/>
        </w:rPr>
        <w:t>&lt;</w:t>
      </w:r>
      <w:r>
        <w:rPr>
          <w:rStyle w:val="BuiltInTok"/>
        </w:rPr>
        <w:t>String</w:t>
      </w:r>
      <w:r>
        <w:rPr>
          <w:rStyle w:val="OperatorTok"/>
        </w:rPr>
        <w:t>,</w:t>
      </w:r>
      <w:r>
        <w:rPr>
          <w:rStyle w:val="NormalTok"/>
        </w:rPr>
        <w:t xml:space="preserve"> </w:t>
      </w:r>
      <w:r>
        <w:rPr>
          <w:rStyle w:val="BuiltInTok"/>
        </w:rPr>
        <w:t>Integer</w:t>
      </w:r>
      <w:r>
        <w:rPr>
          <w:rStyle w:val="OperatorTok"/>
        </w:rPr>
        <w:t>&gt;</w:t>
      </w:r>
      <w:r>
        <w:rPr>
          <w:rStyle w:val="NormalTok"/>
        </w:rPr>
        <w:t xml:space="preserve"> entry </w:t>
      </w:r>
      <w:r>
        <w:rPr>
          <w:rStyle w:val="OperatorTok"/>
        </w:rPr>
        <w:t>=</w:t>
      </w:r>
      <w:r>
        <w:rPr>
          <w:rStyle w:val="NormalTok"/>
        </w:rPr>
        <w:t xml:space="preserve"> iterator1</w:t>
      </w:r>
      <w:r>
        <w:rPr>
          <w:rStyle w:val="OperatorTok"/>
        </w:rPr>
        <w:t>.</w:t>
      </w:r>
      <w:r>
        <w:rPr>
          <w:rStyle w:val="FunctionTok"/>
        </w:rPr>
        <w:t>next</w:t>
      </w:r>
      <w:r>
        <w:rPr>
          <w:rStyle w:val="OperatorTok"/>
        </w:rPr>
        <w:t>();</w:t>
      </w:r>
      <w:r>
        <w:br/>
      </w:r>
      <w:r>
        <w:rPr>
          <w:rStyle w:val="NormalTok"/>
        </w:rPr>
        <w:t xml:space="preserve">        </w:t>
      </w:r>
      <w:r>
        <w:rPr>
          <w:rStyle w:val="BuiltInTok"/>
        </w:rPr>
        <w:t>String</w:t>
      </w:r>
      <w:r>
        <w:rPr>
          <w:rStyle w:val="NormalTok"/>
        </w:rPr>
        <w:t xml:space="preserve"> key </w:t>
      </w:r>
      <w:r>
        <w:rPr>
          <w:rStyle w:val="OperatorTok"/>
        </w:rPr>
        <w:t>=</w:t>
      </w:r>
      <w:r>
        <w:rPr>
          <w:rStyle w:val="NormalTok"/>
        </w:rPr>
        <w:t xml:space="preserve"> entry</w:t>
      </w:r>
      <w:r>
        <w:rPr>
          <w:rStyle w:val="OperatorTok"/>
        </w:rPr>
        <w:t>.</w:t>
      </w:r>
      <w:r>
        <w:rPr>
          <w:rStyle w:val="FunctionTok"/>
        </w:rPr>
        <w:t>getKey</w:t>
      </w:r>
      <w:r>
        <w:rPr>
          <w:rStyle w:val="OperatorTok"/>
        </w:rPr>
        <w:t>();</w:t>
      </w:r>
      <w:r>
        <w:br/>
      </w:r>
      <w:r>
        <w:rPr>
          <w:rStyle w:val="NormalTok"/>
        </w:rPr>
        <w:t xml:space="preserve">        </w:t>
      </w:r>
      <w:r>
        <w:rPr>
          <w:rStyle w:val="BuiltInTok"/>
        </w:rPr>
        <w:t>Integer</w:t>
      </w:r>
      <w:r>
        <w:rPr>
          <w:rStyle w:val="NormalTok"/>
        </w:rPr>
        <w:t xml:space="preserve"> value </w:t>
      </w:r>
      <w:r>
        <w:rPr>
          <w:rStyle w:val="OperatorTok"/>
        </w:rPr>
        <w:t>=</w:t>
      </w:r>
      <w:r>
        <w:rPr>
          <w:rStyle w:val="NormalTok"/>
        </w:rPr>
        <w:t xml:space="preserve"> entry</w:t>
      </w:r>
      <w:r>
        <w:rPr>
          <w:rStyle w:val="OperatorTok"/>
        </w:rPr>
        <w:t>.</w:t>
      </w:r>
      <w:r>
        <w:rPr>
          <w:rStyle w:val="FunctionTok"/>
        </w:rPr>
        <w:t>getValue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key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w:t>
      </w:r>
      <w:r>
        <w:rPr>
          <w:rStyle w:val="OperatorTok"/>
        </w:rPr>
        <w:t>}</w:t>
      </w:r>
      <w:r>
        <w:br/>
      </w:r>
      <w:r>
        <w:br/>
      </w:r>
      <w:r>
        <w:rPr>
          <w:rStyle w:val="OperatorTok"/>
        </w:rPr>
        <w:t>}</w:t>
      </w:r>
    </w:p>
    <w:p w14:paraId="480B312A" w14:textId="77777777" w:rsidR="00EA59A6" w:rsidRDefault="00F4718C">
      <w:pPr>
        <w:pStyle w:val="4"/>
      </w:pPr>
      <w:bookmarkStart w:id="1212" w:name="header-n325"/>
      <w:r>
        <w:lastRenderedPageBreak/>
        <w:t>2.1.2 练习</w:t>
      </w:r>
    </w:p>
    <w:p w14:paraId="706A032E" w14:textId="77777777" w:rsidR="00EA59A6" w:rsidRDefault="00F4718C">
      <w:pPr>
        <w:pStyle w:val="FirstParagraph"/>
      </w:pPr>
      <w:r>
        <w:t>练习1：</w:t>
      </w:r>
    </w:p>
    <w:p w14:paraId="2E08DD45" w14:textId="77777777" w:rsidR="00EA59A6" w:rsidRDefault="00F4718C">
      <w:pPr>
        <w:pStyle w:val="SourceCode"/>
      </w:pPr>
      <w:r>
        <w:rPr>
          <w:rStyle w:val="VerbatimChar"/>
        </w:rPr>
        <w:t>（</w:t>
      </w:r>
      <w:r>
        <w:rPr>
          <w:rStyle w:val="VerbatimChar"/>
        </w:rPr>
        <w:t>1</w:t>
      </w:r>
      <w:r>
        <w:rPr>
          <w:rStyle w:val="VerbatimChar"/>
        </w:rPr>
        <w:t>）创建一个</w:t>
      </w:r>
      <w:r>
        <w:rPr>
          <w:rStyle w:val="VerbatimChar"/>
        </w:rPr>
        <w:t>ArrayList</w:t>
      </w:r>
      <w:r>
        <w:rPr>
          <w:rStyle w:val="VerbatimChar"/>
        </w:rPr>
        <w:t>集合对象，并指定泛型为</w:t>
      </w:r>
      <w:r>
        <w:rPr>
          <w:rStyle w:val="VerbatimChar"/>
        </w:rPr>
        <w:t>&lt;Integer&gt;</w:t>
      </w:r>
      <w:r>
        <w:br/>
      </w:r>
      <w:r>
        <w:br/>
      </w:r>
      <w:r>
        <w:rPr>
          <w:rStyle w:val="VerbatimChar"/>
        </w:rPr>
        <w:t>（</w:t>
      </w:r>
      <w:r>
        <w:rPr>
          <w:rStyle w:val="VerbatimChar"/>
        </w:rPr>
        <w:t>2</w:t>
      </w:r>
      <w:r>
        <w:rPr>
          <w:rStyle w:val="VerbatimChar"/>
        </w:rPr>
        <w:t>）添加</w:t>
      </w:r>
      <w:r>
        <w:rPr>
          <w:rStyle w:val="VerbatimChar"/>
        </w:rPr>
        <w:t>5</w:t>
      </w:r>
      <w:r>
        <w:rPr>
          <w:rStyle w:val="VerbatimChar"/>
        </w:rPr>
        <w:t>个</w:t>
      </w:r>
      <w:r>
        <w:rPr>
          <w:rStyle w:val="VerbatimChar"/>
        </w:rPr>
        <w:t>[0,100)</w:t>
      </w:r>
      <w:r>
        <w:rPr>
          <w:rStyle w:val="VerbatimChar"/>
        </w:rPr>
        <w:t>以内的整数到集合中</w:t>
      </w:r>
      <w:r>
        <w:br/>
      </w:r>
      <w:r>
        <w:br/>
      </w:r>
      <w:r>
        <w:rPr>
          <w:rStyle w:val="VerbatimChar"/>
        </w:rPr>
        <w:t>（</w:t>
      </w:r>
      <w:r>
        <w:rPr>
          <w:rStyle w:val="VerbatimChar"/>
        </w:rPr>
        <w:t>3</w:t>
      </w:r>
      <w:r>
        <w:rPr>
          <w:rStyle w:val="VerbatimChar"/>
        </w:rPr>
        <w:t>）使用</w:t>
      </w:r>
      <w:r>
        <w:rPr>
          <w:rStyle w:val="VerbatimChar"/>
        </w:rPr>
        <w:t>foreach</w:t>
      </w:r>
      <w:r>
        <w:rPr>
          <w:rStyle w:val="VerbatimChar"/>
        </w:rPr>
        <w:t>遍历输出</w:t>
      </w:r>
      <w:r>
        <w:rPr>
          <w:rStyle w:val="VerbatimChar"/>
        </w:rPr>
        <w:t>5</w:t>
      </w:r>
      <w:r>
        <w:rPr>
          <w:rStyle w:val="VerbatimChar"/>
        </w:rPr>
        <w:t>个整数</w:t>
      </w:r>
      <w:r>
        <w:br/>
      </w:r>
      <w:r>
        <w:br/>
      </w:r>
      <w:r>
        <w:rPr>
          <w:rStyle w:val="VerbatimChar"/>
        </w:rPr>
        <w:t>（</w:t>
      </w:r>
      <w:r>
        <w:rPr>
          <w:rStyle w:val="VerbatimChar"/>
        </w:rPr>
        <w:t>4</w:t>
      </w:r>
      <w:r>
        <w:rPr>
          <w:rStyle w:val="VerbatimChar"/>
        </w:rPr>
        <w:t>）使用集合的</w:t>
      </w:r>
      <w:r>
        <w:rPr>
          <w:rStyle w:val="VerbatimChar"/>
        </w:rPr>
        <w:t>removeIf</w:t>
      </w:r>
      <w:r>
        <w:rPr>
          <w:rStyle w:val="VerbatimChar"/>
        </w:rPr>
        <w:t>方法删除偶数，为</w:t>
      </w:r>
      <w:r>
        <w:rPr>
          <w:rStyle w:val="VerbatimChar"/>
        </w:rPr>
        <w:t>Predicate</w:t>
      </w:r>
      <w:r>
        <w:rPr>
          <w:rStyle w:val="VerbatimChar"/>
        </w:rPr>
        <w:t>接口指定泛型</w:t>
      </w:r>
      <w:r>
        <w:rPr>
          <w:rStyle w:val="VerbatimChar"/>
        </w:rPr>
        <w:t>&lt;Ineteger&gt;</w:t>
      </w:r>
      <w:r>
        <w:br/>
      </w:r>
      <w:r>
        <w:br/>
      </w:r>
      <w:r>
        <w:rPr>
          <w:rStyle w:val="VerbatimChar"/>
        </w:rPr>
        <w:t>（</w:t>
      </w:r>
      <w:r>
        <w:rPr>
          <w:rStyle w:val="VerbatimChar"/>
        </w:rPr>
        <w:t>5</w:t>
      </w:r>
      <w:r>
        <w:rPr>
          <w:rStyle w:val="VerbatimChar"/>
        </w:rPr>
        <w:t>）再使用</w:t>
      </w:r>
      <w:r>
        <w:rPr>
          <w:rStyle w:val="VerbatimChar"/>
        </w:rPr>
        <w:t>Iterator</w:t>
      </w:r>
      <w:r>
        <w:rPr>
          <w:rStyle w:val="VerbatimChar"/>
        </w:rPr>
        <w:t>迭代器输出剩下的元素，为</w:t>
      </w:r>
      <w:r>
        <w:rPr>
          <w:rStyle w:val="VerbatimChar"/>
        </w:rPr>
        <w:t>Iterator</w:t>
      </w:r>
      <w:r>
        <w:rPr>
          <w:rStyle w:val="VerbatimChar"/>
        </w:rPr>
        <w:t>接口指定泛型</w:t>
      </w:r>
      <w:r>
        <w:rPr>
          <w:rStyle w:val="VerbatimChar"/>
        </w:rPr>
        <w:t>&lt;Integer&gt;</w:t>
      </w:r>
    </w:p>
    <w:p w14:paraId="251D66B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genericclass</w:t>
      </w:r>
      <w:r>
        <w:rPr>
          <w:rStyle w:val="OperatorTok"/>
        </w:rPr>
        <w:t>.</w:t>
      </w:r>
      <w:r>
        <w:rPr>
          <w:rStyle w:val="ImportTok"/>
        </w:rPr>
        <w:t>use</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Iterator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Random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function</w:t>
      </w:r>
      <w:r>
        <w:rPr>
          <w:rStyle w:val="OperatorTok"/>
        </w:rPr>
        <w:t>.</w:t>
      </w:r>
      <w:r>
        <w:rPr>
          <w:rStyle w:val="ImportTok"/>
        </w:rPr>
        <w:t>Predicate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TestNumber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ArrayList</w:t>
      </w:r>
      <w:r>
        <w:rPr>
          <w:rStyle w:val="OperatorTok"/>
        </w:rPr>
        <w:t>&lt;</w:t>
      </w:r>
      <w:r>
        <w:rPr>
          <w:rStyle w:val="BuiltInTok"/>
        </w:rPr>
        <w:t>Integer</w:t>
      </w:r>
      <w:r>
        <w:rPr>
          <w:rStyle w:val="OperatorTok"/>
        </w:rPr>
        <w:t>&gt;</w:t>
      </w:r>
      <w:r>
        <w:rPr>
          <w:rStyle w:val="NormalTok"/>
        </w:rPr>
        <w:t xml:space="preserve"> coll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Integer</w:t>
      </w:r>
      <w:r>
        <w:rPr>
          <w:rStyle w:val="OperatorTok"/>
        </w:rPr>
        <w:t>&gt;();</w:t>
      </w:r>
      <w:r>
        <w:br/>
      </w:r>
      <w:r>
        <w:rPr>
          <w:rStyle w:val="NormalTok"/>
        </w:rPr>
        <w:t xml:space="preserve">        </w:t>
      </w:r>
      <w:r>
        <w:rPr>
          <w:rStyle w:val="BuiltInTok"/>
        </w:rPr>
        <w:t>Random</w:t>
      </w:r>
      <w:r>
        <w:rPr>
          <w:rStyle w:val="NormalTok"/>
        </w:rPr>
        <w:t xml:space="preserve"> random </w:t>
      </w:r>
      <w:r>
        <w:rPr>
          <w:rStyle w:val="OperatorTok"/>
        </w:rPr>
        <w:t>=</w:t>
      </w:r>
      <w:r>
        <w:rPr>
          <w:rStyle w:val="NormalTok"/>
        </w:rPr>
        <w:t xml:space="preserve"> </w:t>
      </w:r>
      <w:r>
        <w:rPr>
          <w:rStyle w:val="KeywordTok"/>
        </w:rPr>
        <w:t>new</w:t>
      </w:r>
      <w:r>
        <w:rPr>
          <w:rStyle w:val="NormalTok"/>
        </w:rPr>
        <w:t xml:space="preserve"> </w:t>
      </w:r>
      <w:r>
        <w:rPr>
          <w:rStyle w:val="BuiltInTok"/>
        </w:rPr>
        <w:t>Random</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5</w:t>
      </w:r>
      <w:r>
        <w:rPr>
          <w:rStyle w:val="NormalTok"/>
        </w:rPr>
        <w:t xml:space="preserve"> </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coll</w:t>
      </w:r>
      <w:r>
        <w:rPr>
          <w:rStyle w:val="OperatorTok"/>
        </w:rPr>
        <w:t>.</w:t>
      </w:r>
      <w:r>
        <w:rPr>
          <w:rStyle w:val="FunctionTok"/>
        </w:rPr>
        <w:t>add</w:t>
      </w:r>
      <w:r>
        <w:rPr>
          <w:rStyle w:val="OperatorTok"/>
        </w:rPr>
        <w:t>(</w:t>
      </w:r>
      <w:r>
        <w:rPr>
          <w:rStyle w:val="NormalTok"/>
        </w:rPr>
        <w:t>random</w:t>
      </w:r>
      <w:r>
        <w:rPr>
          <w:rStyle w:val="OperatorTok"/>
        </w:rPr>
        <w:t>.</w:t>
      </w:r>
      <w:r>
        <w:rPr>
          <w:rStyle w:val="FunctionTok"/>
        </w:rPr>
        <w:t>nextInt</w:t>
      </w:r>
      <w:r>
        <w:rPr>
          <w:rStyle w:val="OperatorTok"/>
        </w:rPr>
        <w:t>(</w:t>
      </w:r>
      <w:r>
        <w:rPr>
          <w:rStyle w:val="DecValTok"/>
        </w:rPr>
        <w:t>100</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w:t>
      </w:r>
      <w:r>
        <w:rPr>
          <w:rStyle w:val="StringTok"/>
        </w:rPr>
        <w:t>中</w:t>
      </w:r>
      <w:r>
        <w:rPr>
          <w:rStyle w:val="StringTok"/>
        </w:rPr>
        <w:t>5</w:t>
      </w:r>
      <w:r>
        <w:rPr>
          <w:rStyle w:val="StringTok"/>
        </w:rPr>
        <w:t>个随机数是：</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Integer</w:t>
      </w:r>
      <w:r>
        <w:rPr>
          <w:rStyle w:val="NormalTok"/>
        </w:rPr>
        <w:t xml:space="preserve"> integer </w:t>
      </w:r>
      <w:r>
        <w:rPr>
          <w:rStyle w:val="OperatorTok"/>
        </w:rPr>
        <w:t>:</w:t>
      </w:r>
      <w:r>
        <w:rPr>
          <w:rStyle w:val="NormalTok"/>
        </w:rPr>
        <w:t xml:space="preserve"> coll</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integer</w:t>
      </w:r>
      <w:r>
        <w:rPr>
          <w:rStyle w:val="OperatorTok"/>
        </w:rPr>
        <w:t>);</w:t>
      </w:r>
      <w:r>
        <w:br/>
      </w:r>
      <w:r>
        <w:rPr>
          <w:rStyle w:val="NormalTok"/>
        </w:rPr>
        <w:t xml:space="preserve">        </w:t>
      </w:r>
      <w:r>
        <w:rPr>
          <w:rStyle w:val="OperatorTok"/>
        </w:rPr>
        <w:t>}</w:t>
      </w:r>
      <w:r>
        <w:br/>
      </w:r>
      <w:r>
        <w:rPr>
          <w:rStyle w:val="NormalTok"/>
        </w:rPr>
        <w:tab/>
      </w:r>
      <w:r>
        <w:rPr>
          <w:rStyle w:val="NormalTok"/>
        </w:rPr>
        <w:tab/>
      </w:r>
      <w:r>
        <w:br/>
      </w:r>
      <w:r>
        <w:rPr>
          <w:rStyle w:val="NormalTok"/>
        </w:rPr>
        <w:t xml:space="preserve">        </w:t>
      </w:r>
      <w:r>
        <w:rPr>
          <w:rStyle w:val="CommentTok"/>
        </w:rPr>
        <w:t>//</w:t>
      </w:r>
      <w:r>
        <w:rPr>
          <w:rStyle w:val="CommentTok"/>
        </w:rPr>
        <w:t>方式</w:t>
      </w:r>
      <w:r>
        <w:rPr>
          <w:rStyle w:val="CommentTok"/>
        </w:rPr>
        <w:t>1</w:t>
      </w:r>
      <w:r>
        <w:rPr>
          <w:rStyle w:val="CommentTok"/>
        </w:rPr>
        <w:t>：使用集合的</w:t>
      </w:r>
      <w:r>
        <w:rPr>
          <w:rStyle w:val="CommentTok"/>
        </w:rPr>
        <w:t>removeIf</w:t>
      </w:r>
      <w:r>
        <w:rPr>
          <w:rStyle w:val="CommentTok"/>
        </w:rPr>
        <w:t>方法删除偶数</w:t>
      </w:r>
      <w:r>
        <w:br/>
      </w:r>
      <w:r>
        <w:rPr>
          <w:rStyle w:val="NormalTok"/>
        </w:rPr>
        <w:t xml:space="preserve">        coll</w:t>
      </w:r>
      <w:r>
        <w:rPr>
          <w:rStyle w:val="OperatorTok"/>
        </w:rPr>
        <w:t>.</w:t>
      </w:r>
      <w:r>
        <w:rPr>
          <w:rStyle w:val="FunctionTok"/>
        </w:rPr>
        <w:t>removeIf</w:t>
      </w:r>
      <w:r>
        <w:rPr>
          <w:rStyle w:val="OperatorTok"/>
        </w:rPr>
        <w:t>(</w:t>
      </w:r>
      <w:r>
        <w:rPr>
          <w:rStyle w:val="KeywordTok"/>
        </w:rPr>
        <w:t>new</w:t>
      </w:r>
      <w:r>
        <w:rPr>
          <w:rStyle w:val="NormalTok"/>
        </w:rPr>
        <w:t xml:space="preserve"> </w:t>
      </w:r>
      <w:r>
        <w:rPr>
          <w:rStyle w:val="BuiltInTok"/>
        </w:rPr>
        <w:t>Predicate</w:t>
      </w:r>
      <w:r>
        <w:rPr>
          <w:rStyle w:val="OperatorTok"/>
        </w:rPr>
        <w:t>&lt;</w:t>
      </w:r>
      <w:r>
        <w:rPr>
          <w:rStyle w:val="BuiltInTok"/>
        </w:rPr>
        <w:t>Integer</w:t>
      </w:r>
      <w:r>
        <w:rPr>
          <w:rStyle w:val="OperatorTok"/>
        </w:rPr>
        <w:t>&gt;()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test</w:t>
      </w:r>
      <w:r>
        <w:rPr>
          <w:rStyle w:val="OperatorTok"/>
        </w:rPr>
        <w:t>(</w:t>
      </w:r>
      <w:r>
        <w:rPr>
          <w:rStyle w:val="BuiltInTok"/>
        </w:rPr>
        <w:t>Integer</w:t>
      </w:r>
      <w:r>
        <w:rPr>
          <w:rStyle w:val="NormalTok"/>
        </w:rPr>
        <w:t xml:space="preserve"> integer</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integer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方式</w:t>
      </w:r>
      <w:r>
        <w:rPr>
          <w:rStyle w:val="CommentTok"/>
        </w:rPr>
        <w:t>2</w:t>
      </w:r>
      <w:r>
        <w:rPr>
          <w:rStyle w:val="CommentTok"/>
        </w:rPr>
        <w:t>：调用</w:t>
      </w:r>
      <w:r>
        <w:rPr>
          <w:rStyle w:val="CommentTok"/>
        </w:rPr>
        <w:t>Iterator</w:t>
      </w:r>
      <w:r>
        <w:rPr>
          <w:rStyle w:val="CommentTok"/>
        </w:rPr>
        <w:t>接口的</w:t>
      </w:r>
      <w:r>
        <w:rPr>
          <w:rStyle w:val="CommentTok"/>
        </w:rPr>
        <w:t>remove()</w:t>
      </w:r>
      <w:r>
        <w:rPr>
          <w:rStyle w:val="CommentTok"/>
        </w:rPr>
        <w:t>方法</w:t>
      </w:r>
      <w:r>
        <w:br/>
      </w:r>
      <w:r>
        <w:rPr>
          <w:rStyle w:val="NormalTok"/>
        </w:rPr>
        <w:lastRenderedPageBreak/>
        <w:t xml:space="preserve">        </w:t>
      </w:r>
      <w:r>
        <w:rPr>
          <w:rStyle w:val="CommentTok"/>
        </w:rPr>
        <w:t>//Iterator&lt;Integer&gt; iterator1 = coll.iterator();</w:t>
      </w:r>
      <w:r>
        <w:br/>
      </w:r>
      <w:r>
        <w:rPr>
          <w:rStyle w:val="NormalTok"/>
        </w:rPr>
        <w:t xml:space="preserve">        </w:t>
      </w:r>
      <w:r>
        <w:rPr>
          <w:rStyle w:val="CommentTok"/>
        </w:rPr>
        <w:t>//while(coll.hasNext()){</w:t>
      </w:r>
      <w:r>
        <w:br/>
      </w:r>
      <w:r>
        <w:rPr>
          <w:rStyle w:val="NormalTok"/>
        </w:rPr>
        <w:t xml:space="preserve">        </w:t>
      </w:r>
      <w:r>
        <w:rPr>
          <w:rStyle w:val="CommentTok"/>
        </w:rPr>
        <w:t>//    Integer i = coll.next();</w:t>
      </w:r>
      <w:r>
        <w:br/>
      </w:r>
      <w:r>
        <w:rPr>
          <w:rStyle w:val="NormalTok"/>
        </w:rPr>
        <w:t xml:space="preserve">        </w:t>
      </w:r>
      <w:r>
        <w:rPr>
          <w:rStyle w:val="CommentTok"/>
        </w:rPr>
        <w:t>//   if(i % 2 == 0){</w:t>
      </w:r>
      <w:r>
        <w:br/>
      </w:r>
      <w:r>
        <w:rPr>
          <w:rStyle w:val="NormalTok"/>
        </w:rPr>
        <w:t xml:space="preserve">        </w:t>
      </w:r>
      <w:r>
        <w:rPr>
          <w:rStyle w:val="CommentTok"/>
        </w:rPr>
        <w:t>//       coll.remove();</w:t>
      </w:r>
      <w:r>
        <w:br/>
      </w:r>
      <w:r>
        <w:rPr>
          <w:rStyle w:val="NormalTok"/>
        </w:rPr>
        <w:t xml:space="preserve">        </w:t>
      </w:r>
      <w:r>
        <w:rPr>
          <w:rStyle w:val="CommentTok"/>
        </w:rPr>
        <w:t>//    }</w:t>
      </w:r>
      <w:r>
        <w:br/>
      </w:r>
      <w:r>
        <w:rPr>
          <w:rStyle w:val="NormalTok"/>
        </w:rPr>
        <w:t xml:space="preserve">        </w:t>
      </w:r>
      <w:r>
        <w:rPr>
          <w:rStyle w:val="Comment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"coll</w:t>
      </w:r>
      <w:r>
        <w:rPr>
          <w:rStyle w:val="StringTok"/>
        </w:rPr>
        <w:t>中删除偶数后：</w:t>
      </w:r>
      <w:r>
        <w:rPr>
          <w:rStyle w:val="StringTok"/>
        </w:rPr>
        <w:t>"</w:t>
      </w:r>
      <w:r>
        <w:rPr>
          <w:rStyle w:val="OperatorTok"/>
        </w:rPr>
        <w:t>);</w:t>
      </w:r>
      <w:r>
        <w:br/>
      </w:r>
      <w:r>
        <w:rPr>
          <w:rStyle w:val="NormalTok"/>
        </w:rPr>
        <w:t xml:space="preserve">        </w:t>
      </w:r>
      <w:r>
        <w:rPr>
          <w:rStyle w:val="BuiltInTok"/>
        </w:rPr>
        <w:t>Iterator</w:t>
      </w:r>
      <w:r>
        <w:rPr>
          <w:rStyle w:val="OperatorTok"/>
        </w:rPr>
        <w:t>&lt;</w:t>
      </w:r>
      <w:r>
        <w:rPr>
          <w:rStyle w:val="BuiltInTok"/>
        </w:rPr>
        <w:t>Integer</w:t>
      </w:r>
      <w:r>
        <w:rPr>
          <w:rStyle w:val="OperatorTok"/>
        </w:rPr>
        <w:t>&gt;</w:t>
      </w:r>
      <w:r>
        <w:rPr>
          <w:rStyle w:val="NormalTok"/>
        </w:rPr>
        <w:t xml:space="preserve"> iterator </w:t>
      </w:r>
      <w:r>
        <w:rPr>
          <w:rStyle w:val="OperatorTok"/>
        </w:rPr>
        <w:t>=</w:t>
      </w:r>
      <w:r>
        <w:rPr>
          <w:rStyle w:val="NormalTok"/>
        </w:rPr>
        <w:t xml:space="preserve"> coll</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OperatorTok"/>
        </w:rPr>
        <w:t>(</w:t>
      </w:r>
      <w:r>
        <w:rPr>
          <w:rStyle w:val="NormalTok"/>
        </w:rPr>
        <w:t>iterator</w:t>
      </w:r>
      <w:r>
        <w:rPr>
          <w:rStyle w:val="OperatorTok"/>
        </w:rPr>
        <w:t>.</w:t>
      </w:r>
      <w:r>
        <w:rPr>
          <w:rStyle w:val="FunctionTok"/>
        </w:rPr>
        <w:t>hasNext</w:t>
      </w:r>
      <w:r>
        <w:rPr>
          <w:rStyle w:val="OperatorTok"/>
        </w:rPr>
        <w:t>()){</w:t>
      </w:r>
      <w:r>
        <w:br/>
      </w:r>
      <w:r>
        <w:rPr>
          <w:rStyle w:val="NormalTok"/>
        </w:rPr>
        <w:t xml:space="preserve">            </w:t>
      </w:r>
      <w:r>
        <w:rPr>
          <w:rStyle w:val="BuiltInTok"/>
        </w:rPr>
        <w:t>Integer</w:t>
      </w:r>
      <w:r>
        <w:rPr>
          <w:rStyle w:val="NormalTok"/>
        </w:rPr>
        <w:t xml:space="preserve"> number </w:t>
      </w:r>
      <w:r>
        <w:rPr>
          <w:rStyle w:val="OperatorTok"/>
        </w:rPr>
        <w:t>=</w:t>
      </w:r>
      <w:r>
        <w:rPr>
          <w:rStyle w:val="NormalTok"/>
        </w:rPr>
        <w:t xml:space="preserve"> iterator</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number</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OperatorTok"/>
        </w:rPr>
        <w:t>}</w:t>
      </w:r>
    </w:p>
    <w:p w14:paraId="73FAAC0F" w14:textId="77777777" w:rsidR="00EA59A6" w:rsidRDefault="00F4718C">
      <w:pPr>
        <w:pStyle w:val="FirstParagraph"/>
        <w:rPr>
          <w:lang w:eastAsia="zh-CN"/>
        </w:rPr>
      </w:pPr>
      <w:r>
        <w:rPr>
          <w:lang w:eastAsia="zh-CN"/>
        </w:rPr>
        <w:t>练习2：编写一个简单的同学通迅录</w:t>
      </w:r>
    </w:p>
    <w:p w14:paraId="72A7A804" w14:textId="77777777" w:rsidR="00EA59A6" w:rsidRDefault="00F4718C">
      <w:pPr>
        <w:pStyle w:val="a0"/>
      </w:pPr>
      <w:r>
        <w:t>需求说明：</w:t>
      </w:r>
    </w:p>
    <w:p w14:paraId="24E5A94D" w14:textId="77777777" w:rsidR="00EA59A6" w:rsidRDefault="00F4718C">
      <w:pPr>
        <w:widowControl/>
        <w:numPr>
          <w:ilvl w:val="0"/>
          <w:numId w:val="2"/>
        </w:numPr>
        <w:spacing w:after="200"/>
        <w:jc w:val="left"/>
      </w:pPr>
      <w:r>
        <w:t>查询所有通讯录的同学信息。</w:t>
      </w:r>
    </w:p>
    <w:p w14:paraId="199CAE97" w14:textId="77777777" w:rsidR="00EA59A6" w:rsidRDefault="00F4718C">
      <w:pPr>
        <w:widowControl/>
        <w:numPr>
          <w:ilvl w:val="0"/>
          <w:numId w:val="2"/>
        </w:numPr>
        <w:spacing w:after="200"/>
        <w:jc w:val="left"/>
      </w:pPr>
      <w:r>
        <w:t>输入姓名，根据姓名查询指定同学信息。如果该姓名不存在，输出提示信息。</w:t>
      </w:r>
    </w:p>
    <w:p w14:paraId="2AE29280" w14:textId="77777777" w:rsidR="00EA59A6" w:rsidRDefault="00F4718C">
      <w:pPr>
        <w:widowControl/>
        <w:numPr>
          <w:ilvl w:val="0"/>
          <w:numId w:val="2"/>
        </w:numPr>
        <w:spacing w:after="200"/>
        <w:jc w:val="left"/>
      </w:pPr>
      <w:r>
        <w:t>添加同学，姓名重复的不能添加。</w:t>
      </w:r>
    </w:p>
    <w:p w14:paraId="511B0274" w14:textId="77777777" w:rsidR="00EA59A6" w:rsidRDefault="00F4718C">
      <w:pPr>
        <w:widowControl/>
        <w:numPr>
          <w:ilvl w:val="0"/>
          <w:numId w:val="2"/>
        </w:numPr>
        <w:spacing w:after="200"/>
        <w:jc w:val="left"/>
      </w:pPr>
      <w:r>
        <w:t>根据学员姓名删除学员。</w:t>
      </w:r>
    </w:p>
    <w:p w14:paraId="143A00B3" w14:textId="77777777" w:rsidR="00EA59A6" w:rsidRDefault="00F4718C">
      <w:pPr>
        <w:widowControl/>
        <w:numPr>
          <w:ilvl w:val="0"/>
          <w:numId w:val="2"/>
        </w:numPr>
        <w:spacing w:after="200"/>
        <w:jc w:val="left"/>
      </w:pPr>
      <w:r>
        <w:t>按姓名排序查询学员。</w:t>
      </w:r>
    </w:p>
    <w:p w14:paraId="10397D5D" w14:textId="77777777" w:rsidR="00EA59A6" w:rsidRDefault="00F4718C">
      <w:pPr>
        <w:pStyle w:val="FirstParagraph"/>
      </w:pPr>
      <w:r>
        <w:t>分析：</w:t>
      </w:r>
    </w:p>
    <w:p w14:paraId="088B2451" w14:textId="77777777" w:rsidR="00EA59A6" w:rsidRDefault="00F4718C">
      <w:pPr>
        <w:widowControl/>
        <w:numPr>
          <w:ilvl w:val="0"/>
          <w:numId w:val="2"/>
        </w:numPr>
        <w:spacing w:after="200"/>
        <w:jc w:val="left"/>
      </w:pPr>
      <w:r>
        <w:t>使用HashMap&lt;K,V&gt;存储同学信息，使用同学姓名做key，同学对象做value。</w:t>
      </w:r>
    </w:p>
    <w:p w14:paraId="5CFCEE7F" w14:textId="77777777" w:rsidR="00EA59A6" w:rsidRDefault="00F4718C">
      <w:pPr>
        <w:widowControl/>
        <w:numPr>
          <w:ilvl w:val="0"/>
          <w:numId w:val="2"/>
        </w:numPr>
        <w:spacing w:after="200"/>
        <w:jc w:val="left"/>
      </w:pPr>
      <w:r>
        <w:t>同学对象包含的属性有：姓名、年龄、住址、爱好等。</w:t>
      </w:r>
    </w:p>
    <w:p w14:paraId="6E566B61" w14:textId="77777777" w:rsidR="00EA59A6" w:rsidRDefault="00F4718C">
      <w:pPr>
        <w:pStyle w:val="3"/>
      </w:pPr>
      <w:bookmarkStart w:id="1213" w:name="header-n348"/>
      <w:bookmarkStart w:id="1214" w:name="_Toc126055948"/>
      <w:bookmarkEnd w:id="1210"/>
      <w:bookmarkEnd w:id="1212"/>
      <w:r>
        <w:lastRenderedPageBreak/>
        <w:t>2.2 比较器中使用泛型</w:t>
      </w:r>
      <w:bookmarkEnd w:id="1214"/>
    </w:p>
    <w:p w14:paraId="04626200" w14:textId="77777777" w:rsidR="00EA59A6" w:rsidRDefault="00F4718C">
      <w:pPr>
        <w:pStyle w:val="4"/>
      </w:pPr>
      <w:bookmarkStart w:id="1215" w:name="header-n349"/>
      <w:r>
        <w:t>2.2.1 举例</w:t>
      </w:r>
    </w:p>
    <w:p w14:paraId="4D5653E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generic</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Circle</w:t>
      </w:r>
      <w:r>
        <w:rPr>
          <w:rStyle w:val="OperatorTok"/>
        </w:rPr>
        <w:t>{</w:t>
      </w:r>
      <w:r>
        <w:br/>
      </w:r>
      <w:r>
        <w:rPr>
          <w:rStyle w:val="NormalTok"/>
        </w:rPr>
        <w:t xml:space="preserve">    </w:t>
      </w:r>
      <w:r>
        <w:rPr>
          <w:rStyle w:val="KeywordTok"/>
        </w:rPr>
        <w:t>private</w:t>
      </w:r>
      <w:r>
        <w:rPr>
          <w:rStyle w:val="NormalTok"/>
        </w:rPr>
        <w:t xml:space="preserve"> </w:t>
      </w:r>
      <w:r>
        <w:rPr>
          <w:rStyle w:val="DataTypeTok"/>
        </w:rPr>
        <w:t>double</w:t>
      </w:r>
      <w:r>
        <w:rPr>
          <w:rStyle w:val="NormalTok"/>
        </w:rPr>
        <w:t xml:space="preserve"> radius</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Circle</w:t>
      </w:r>
      <w:r>
        <w:rPr>
          <w:rStyle w:val="OperatorTok"/>
        </w:rPr>
        <w:t>(</w:t>
      </w:r>
      <w:r>
        <w:rPr>
          <w:rStyle w:val="DataTypeTok"/>
        </w:rPr>
        <w:t>double</w:t>
      </w:r>
      <w:r>
        <w:rPr>
          <w:rStyle w:val="NormalTok"/>
        </w:rPr>
        <w:t xml:space="preserve"> radius</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br/>
      </w:r>
      <w:r>
        <w:rPr>
          <w:rStyle w:val="NormalTok"/>
        </w:rPr>
        <w:t xml:space="preserve">        </w:t>
      </w:r>
      <w:r>
        <w:rPr>
          <w:rStyle w:val="KeywordTok"/>
        </w:rPr>
        <w:t>this</w:t>
      </w:r>
      <w:r>
        <w:rPr>
          <w:rStyle w:val="OperatorTok"/>
        </w:rPr>
        <w:t>.</w:t>
      </w:r>
      <w:r>
        <w:rPr>
          <w:rStyle w:val="FunctionTok"/>
        </w:rPr>
        <w:t>radius</w:t>
      </w:r>
      <w:r>
        <w:rPr>
          <w:rStyle w:val="NormalTok"/>
        </w:rPr>
        <w:t xml:space="preserve"> </w:t>
      </w:r>
      <w:r>
        <w:rPr>
          <w:rStyle w:val="OperatorTok"/>
        </w:rPr>
        <w:t>=</w:t>
      </w:r>
      <w:r>
        <w:rPr>
          <w:rStyle w:val="NormalTok"/>
        </w:rPr>
        <w:t xml:space="preserve"> radius</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getRadius</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radius</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setRadius</w:t>
      </w:r>
      <w:r>
        <w:rPr>
          <w:rStyle w:val="OperatorTok"/>
        </w:rPr>
        <w:t>(</w:t>
      </w:r>
      <w:r>
        <w:rPr>
          <w:rStyle w:val="DataTypeTok"/>
        </w:rPr>
        <w:t>double</w:t>
      </w:r>
      <w:r>
        <w:rPr>
          <w:rStyle w:val="NormalTok"/>
        </w:rPr>
        <w:t xml:space="preserve"> radius</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radius</w:t>
      </w:r>
      <w:r>
        <w:rPr>
          <w:rStyle w:val="NormalTok"/>
        </w:rPr>
        <w:t xml:space="preserve"> </w:t>
      </w:r>
      <w:r>
        <w:rPr>
          <w:rStyle w:val="OperatorTok"/>
        </w:rPr>
        <w:t>=</w:t>
      </w:r>
      <w:r>
        <w:rPr>
          <w:rStyle w:val="NormalTok"/>
        </w:rPr>
        <w:t xml:space="preserve"> radius</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"Circle [radius="</w:t>
      </w:r>
      <w:r>
        <w:rPr>
          <w:rStyle w:val="NormalTok"/>
        </w:rPr>
        <w:t xml:space="preserve"> </w:t>
      </w:r>
      <w:r>
        <w:rPr>
          <w:rStyle w:val="OperatorTok"/>
        </w:rPr>
        <w:t>+</w:t>
      </w:r>
      <w:r>
        <w:rPr>
          <w:rStyle w:val="NormalTok"/>
        </w:rPr>
        <w:t xml:space="preserve"> radius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OperatorTok"/>
        </w:rPr>
        <w:t>}</w:t>
      </w:r>
      <w:r>
        <w:br/>
      </w:r>
      <w:r>
        <w:br/>
      </w:r>
      <w:r>
        <w:rPr>
          <w:rStyle w:val="OperatorTok"/>
        </w:rPr>
        <w:t>}</w:t>
      </w:r>
    </w:p>
    <w:p w14:paraId="03DE47E0" w14:textId="77777777" w:rsidR="00EA59A6" w:rsidRDefault="00F4718C">
      <w:pPr>
        <w:pStyle w:val="FirstParagraph"/>
      </w:pPr>
      <w:r>
        <w:t>使用泛型之前：</w:t>
      </w:r>
    </w:p>
    <w:p w14:paraId="0178064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generic</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Comparator</w:t>
      </w:r>
      <w:r>
        <w:rPr>
          <w:rStyle w:val="OperatorTok"/>
        </w:rPr>
        <w:t>;</w:t>
      </w:r>
      <w:r>
        <w:br/>
      </w:r>
      <w:r>
        <w:br/>
      </w:r>
      <w:r>
        <w:rPr>
          <w:rStyle w:val="KeywordTok"/>
        </w:rPr>
        <w:t>class</w:t>
      </w:r>
      <w:r>
        <w:rPr>
          <w:rStyle w:val="NormalTok"/>
        </w:rPr>
        <w:t xml:space="preserve"> CircleComparator </w:t>
      </w:r>
      <w:r>
        <w:rPr>
          <w:rStyle w:val="KeywordTok"/>
        </w:rPr>
        <w:t>implements</w:t>
      </w:r>
      <w:r>
        <w:rPr>
          <w:rStyle w:val="NormalTok"/>
        </w:rPr>
        <w:t xml:space="preserve"> </w:t>
      </w:r>
      <w:r>
        <w:rPr>
          <w:rStyle w:val="BuiltInTok"/>
        </w:rPr>
        <w:t>Comparator</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BuiltInTok"/>
        </w:rPr>
        <w:t>Object</w:t>
      </w:r>
      <w:r>
        <w:rPr>
          <w:rStyle w:val="NormalTok"/>
        </w:rPr>
        <w:t xml:space="preserve"> o1</w:t>
      </w:r>
      <w:r>
        <w:rPr>
          <w:rStyle w:val="OperatorTok"/>
        </w:rPr>
        <w:t>,</w:t>
      </w:r>
      <w:r>
        <w:rPr>
          <w:rStyle w:val="NormalTok"/>
        </w:rPr>
        <w:t xml:space="preserve"> </w:t>
      </w:r>
      <w:r>
        <w:rPr>
          <w:rStyle w:val="BuiltInTok"/>
        </w:rPr>
        <w:t>Object</w:t>
      </w:r>
      <w:r>
        <w:rPr>
          <w:rStyle w:val="NormalTok"/>
        </w:rPr>
        <w:t xml:space="preserve"> o2</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强制类型转换</w:t>
      </w:r>
      <w:r>
        <w:br/>
      </w:r>
      <w:r>
        <w:rPr>
          <w:rStyle w:val="NormalTok"/>
        </w:rPr>
        <w:t xml:space="preserve">        Circle c1 </w:t>
      </w:r>
      <w:r>
        <w:rPr>
          <w:rStyle w:val="OperatorTok"/>
        </w:rPr>
        <w:t>=</w:t>
      </w:r>
      <w:r>
        <w:rPr>
          <w:rStyle w:val="NormalTok"/>
        </w:rPr>
        <w:t xml:space="preserve"> </w:t>
      </w:r>
      <w:r>
        <w:rPr>
          <w:rStyle w:val="OperatorTok"/>
        </w:rPr>
        <w:t>(</w:t>
      </w:r>
      <w:r>
        <w:rPr>
          <w:rStyle w:val="NormalTok"/>
        </w:rPr>
        <w:t>Circle</w:t>
      </w:r>
      <w:r>
        <w:rPr>
          <w:rStyle w:val="OperatorTok"/>
        </w:rPr>
        <w:t>)</w:t>
      </w:r>
      <w:r>
        <w:rPr>
          <w:rStyle w:val="NormalTok"/>
        </w:rPr>
        <w:t xml:space="preserve"> o1</w:t>
      </w:r>
      <w:r>
        <w:rPr>
          <w:rStyle w:val="OperatorTok"/>
        </w:rPr>
        <w:t>;</w:t>
      </w:r>
      <w:r>
        <w:br/>
      </w:r>
      <w:r>
        <w:rPr>
          <w:rStyle w:val="NormalTok"/>
        </w:rPr>
        <w:t xml:space="preserve">        Circle c2 </w:t>
      </w:r>
      <w:r>
        <w:rPr>
          <w:rStyle w:val="OperatorTok"/>
        </w:rPr>
        <w:t>=</w:t>
      </w:r>
      <w:r>
        <w:rPr>
          <w:rStyle w:val="NormalTok"/>
        </w:rPr>
        <w:t xml:space="preserve"> </w:t>
      </w:r>
      <w:r>
        <w:rPr>
          <w:rStyle w:val="OperatorTok"/>
        </w:rPr>
        <w:t>(</w:t>
      </w:r>
      <w:r>
        <w:rPr>
          <w:rStyle w:val="NormalTok"/>
        </w:rPr>
        <w:t>Circle</w:t>
      </w:r>
      <w:r>
        <w:rPr>
          <w:rStyle w:val="OperatorTok"/>
        </w:rPr>
        <w:t>)</w:t>
      </w:r>
      <w:r>
        <w:rPr>
          <w:rStyle w:val="NormalTok"/>
        </w:rPr>
        <w:t xml:space="preserve"> o2</w:t>
      </w:r>
      <w:r>
        <w:rPr>
          <w:rStyle w:val="OperatorTok"/>
        </w:rPr>
        <w:t>;</w:t>
      </w:r>
      <w:r>
        <w:br/>
      </w:r>
      <w:r>
        <w:rPr>
          <w:rStyle w:val="NormalTok"/>
        </w:rPr>
        <w:t xml:space="preserve">        </w:t>
      </w:r>
      <w:r>
        <w:rPr>
          <w:rStyle w:val="ControlFlowTok"/>
        </w:rPr>
        <w:t>return</w:t>
      </w:r>
      <w:r>
        <w:rPr>
          <w:rStyle w:val="NormalTok"/>
        </w:rPr>
        <w:t xml:space="preserve"> </w:t>
      </w:r>
      <w:r>
        <w:rPr>
          <w:rStyle w:val="BuiltInTok"/>
        </w:rPr>
        <w:t>Double</w:t>
      </w:r>
      <w:r>
        <w:rPr>
          <w:rStyle w:val="OperatorTok"/>
        </w:rPr>
        <w:t>.</w:t>
      </w:r>
      <w:r>
        <w:rPr>
          <w:rStyle w:val="FunctionTok"/>
        </w:rPr>
        <w:t>compare</w:t>
      </w:r>
      <w:r>
        <w:rPr>
          <w:rStyle w:val="OperatorTok"/>
        </w:rPr>
        <w:t>(</w:t>
      </w:r>
      <w:r>
        <w:rPr>
          <w:rStyle w:val="NormalTok"/>
        </w:rPr>
        <w:t>c1</w:t>
      </w:r>
      <w:r>
        <w:rPr>
          <w:rStyle w:val="OperatorTok"/>
        </w:rPr>
        <w:t>.</w:t>
      </w:r>
      <w:r>
        <w:rPr>
          <w:rStyle w:val="FunctionTok"/>
        </w:rPr>
        <w:t>getRadius</w:t>
      </w:r>
      <w:r>
        <w:rPr>
          <w:rStyle w:val="OperatorTok"/>
        </w:rPr>
        <w:t>(),</w:t>
      </w:r>
      <w:r>
        <w:rPr>
          <w:rStyle w:val="NormalTok"/>
        </w:rPr>
        <w:t xml:space="preserve"> c2</w:t>
      </w:r>
      <w:r>
        <w:rPr>
          <w:rStyle w:val="OperatorTok"/>
        </w:rPr>
        <w:t>.</w:t>
      </w:r>
      <w:r>
        <w:rPr>
          <w:rStyle w:val="FunctionTok"/>
        </w:rPr>
        <w:t>getRadius</w:t>
      </w:r>
      <w:r>
        <w:rPr>
          <w:rStyle w:val="OperatorTok"/>
        </w:rPr>
        <w:t>());</w:t>
      </w:r>
      <w:r>
        <w:br/>
      </w:r>
      <w:r>
        <w:rPr>
          <w:rStyle w:val="NormalTok"/>
        </w:rPr>
        <w:lastRenderedPageBreak/>
        <w:t xml:space="preserve">    </w:t>
      </w:r>
      <w:r>
        <w:rPr>
          <w:rStyle w:val="OperatorTok"/>
        </w:rPr>
        <w:t>}</w:t>
      </w:r>
      <w:r>
        <w:br/>
      </w:r>
      <w:r>
        <w:rPr>
          <w:rStyle w:val="OperatorTok"/>
        </w:rPr>
        <w:t>}</w:t>
      </w:r>
      <w:r>
        <w:br/>
      </w:r>
      <w:r>
        <w:rPr>
          <w:rStyle w:val="CommentTok"/>
        </w:rPr>
        <w:t>//</w:t>
      </w:r>
      <w:r>
        <w:rPr>
          <w:rStyle w:val="CommentTok"/>
        </w:rPr>
        <w:t>测试：</w:t>
      </w:r>
      <w:r>
        <w:br/>
      </w:r>
      <w:r>
        <w:rPr>
          <w:rStyle w:val="KeywordTok"/>
        </w:rPr>
        <w:t>public</w:t>
      </w:r>
      <w:r>
        <w:rPr>
          <w:rStyle w:val="NormalTok"/>
        </w:rPr>
        <w:t xml:space="preserve"> </w:t>
      </w:r>
      <w:r>
        <w:rPr>
          <w:rStyle w:val="KeywordTok"/>
        </w:rPr>
        <w:t>class</w:t>
      </w:r>
      <w:r>
        <w:rPr>
          <w:rStyle w:val="NormalTok"/>
        </w:rPr>
        <w:t xml:space="preserve"> TestNoGeneric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CircleComparator com </w:t>
      </w:r>
      <w:r>
        <w:rPr>
          <w:rStyle w:val="OperatorTok"/>
        </w:rPr>
        <w:t>=</w:t>
      </w:r>
      <w:r>
        <w:rPr>
          <w:rStyle w:val="NormalTok"/>
        </w:rPr>
        <w:t xml:space="preserve"> </w:t>
      </w:r>
      <w:r>
        <w:rPr>
          <w:rStyle w:val="KeywordTok"/>
        </w:rPr>
        <w:t>new</w:t>
      </w:r>
      <w:r>
        <w:rPr>
          <w:rStyle w:val="NormalTok"/>
        </w:rPr>
        <w:t xml:space="preserve"> </w:t>
      </w:r>
      <w:r>
        <w:rPr>
          <w:rStyle w:val="FunctionTok"/>
        </w:rPr>
        <w:t>CircleComparator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w:t>
      </w:r>
      <w:r>
        <w:rPr>
          <w:rStyle w:val="OperatorTok"/>
        </w:rPr>
        <w:t>.</w:t>
      </w:r>
      <w:r>
        <w:rPr>
          <w:rStyle w:val="FunctionTok"/>
        </w:rPr>
        <w:t>compare</w:t>
      </w:r>
      <w:r>
        <w:rPr>
          <w:rStyle w:val="OperatorTok"/>
        </w:rPr>
        <w:t>(</w:t>
      </w:r>
      <w:r>
        <w:rPr>
          <w:rStyle w:val="KeywordTok"/>
        </w:rPr>
        <w:t>new</w:t>
      </w:r>
      <w:r>
        <w:rPr>
          <w:rStyle w:val="NormalTok"/>
        </w:rPr>
        <w:t xml:space="preserve"> </w:t>
      </w:r>
      <w:r>
        <w:rPr>
          <w:rStyle w:val="FunctionTok"/>
        </w:rPr>
        <w:t>Circle</w:t>
      </w:r>
      <w:r>
        <w:rPr>
          <w:rStyle w:val="OperatorTok"/>
        </w:rPr>
        <w:t>(</w:t>
      </w:r>
      <w:r>
        <w:rPr>
          <w:rStyle w:val="DecValTok"/>
        </w:rPr>
        <w:t>1</w:t>
      </w:r>
      <w:r>
        <w:rPr>
          <w:rStyle w:val="OperatorTok"/>
        </w:rPr>
        <w:t>),</w:t>
      </w:r>
      <w:r>
        <w:rPr>
          <w:rStyle w:val="NormalTok"/>
        </w:rPr>
        <w:t xml:space="preserve"> </w:t>
      </w:r>
      <w:r>
        <w:rPr>
          <w:rStyle w:val="KeywordTok"/>
        </w:rPr>
        <w:t>new</w:t>
      </w:r>
      <w:r>
        <w:rPr>
          <w:rStyle w:val="NormalTok"/>
        </w:rPr>
        <w:t xml:space="preserve"> </w:t>
      </w:r>
      <w:r>
        <w:rPr>
          <w:rStyle w:val="FunctionTok"/>
        </w:rPr>
        <w:t>Circle</w:t>
      </w:r>
      <w:r>
        <w:rPr>
          <w:rStyle w:val="OperatorTok"/>
        </w:rPr>
        <w:t>(</w:t>
      </w:r>
      <w:r>
        <w:rPr>
          <w:rStyle w:val="DecValTok"/>
        </w:rPr>
        <w:t>2</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w:t>
      </w:r>
      <w:r>
        <w:rPr>
          <w:rStyle w:val="OperatorTok"/>
        </w:rPr>
        <w:t>.</w:t>
      </w:r>
      <w:r>
        <w:rPr>
          <w:rStyle w:val="FunctionTok"/>
        </w:rPr>
        <w:t>compare</w:t>
      </w:r>
      <w:r>
        <w:rPr>
          <w:rStyle w:val="OperatorTok"/>
        </w:rPr>
        <w:t>(</w:t>
      </w:r>
      <w:r>
        <w:rPr>
          <w:rStyle w:val="StringTok"/>
        </w:rPr>
        <w:t>"</w:t>
      </w:r>
      <w:r>
        <w:rPr>
          <w:rStyle w:val="StringTok"/>
        </w:rPr>
        <w:t>圆</w:t>
      </w:r>
      <w:r>
        <w:rPr>
          <w:rStyle w:val="StringTok"/>
        </w:rPr>
        <w:t>1"</w:t>
      </w:r>
      <w:r>
        <w:rPr>
          <w:rStyle w:val="OperatorTok"/>
        </w:rPr>
        <w:t>,</w:t>
      </w:r>
      <w:r>
        <w:rPr>
          <w:rStyle w:val="NormalTok"/>
        </w:rPr>
        <w:t xml:space="preserve"> </w:t>
      </w:r>
      <w:r>
        <w:rPr>
          <w:rStyle w:val="StringTok"/>
        </w:rPr>
        <w:t>"</w:t>
      </w:r>
      <w:r>
        <w:rPr>
          <w:rStyle w:val="StringTok"/>
        </w:rPr>
        <w:t>圆</w:t>
      </w:r>
      <w:r>
        <w:rPr>
          <w:rStyle w:val="StringTok"/>
        </w:rPr>
        <w:t>2"</w:t>
      </w:r>
      <w:r>
        <w:rPr>
          <w:rStyle w:val="OperatorTok"/>
        </w:rPr>
        <w:t>));</w:t>
      </w:r>
      <w:r>
        <w:rPr>
          <w:rStyle w:val="CommentTok"/>
        </w:rPr>
        <w:t>//</w:t>
      </w:r>
      <w:r>
        <w:rPr>
          <w:rStyle w:val="CommentTok"/>
        </w:rPr>
        <w:t>运行时异常：</w:t>
      </w:r>
      <w:r>
        <w:rPr>
          <w:rStyle w:val="CommentTok"/>
        </w:rPr>
        <w:t>ClassCastException</w:t>
      </w:r>
      <w:r>
        <w:br/>
      </w:r>
      <w:r>
        <w:rPr>
          <w:rStyle w:val="NormalTok"/>
        </w:rPr>
        <w:t xml:space="preserve">    </w:t>
      </w:r>
      <w:r>
        <w:rPr>
          <w:rStyle w:val="OperatorTok"/>
        </w:rPr>
        <w:t>}</w:t>
      </w:r>
      <w:r>
        <w:br/>
      </w:r>
      <w:r>
        <w:rPr>
          <w:rStyle w:val="OperatorTok"/>
        </w:rPr>
        <w:t>}</w:t>
      </w:r>
    </w:p>
    <w:p w14:paraId="7495006B" w14:textId="77777777" w:rsidR="00EA59A6" w:rsidRDefault="00F4718C">
      <w:pPr>
        <w:pStyle w:val="FirstParagraph"/>
      </w:pPr>
      <w:r>
        <w:t>使用泛型之后：</w:t>
      </w:r>
    </w:p>
    <w:p w14:paraId="133DFF0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generic</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Comparator</w:t>
      </w:r>
      <w:r>
        <w:rPr>
          <w:rStyle w:val="OperatorTok"/>
        </w:rPr>
        <w:t>;</w:t>
      </w:r>
      <w:r>
        <w:br/>
      </w:r>
      <w:r>
        <w:br/>
      </w:r>
      <w:r>
        <w:rPr>
          <w:rStyle w:val="KeywordTok"/>
        </w:rPr>
        <w:t>class</w:t>
      </w:r>
      <w:r>
        <w:rPr>
          <w:rStyle w:val="NormalTok"/>
        </w:rPr>
        <w:t xml:space="preserve"> CircleComparator1 </w:t>
      </w:r>
      <w:r>
        <w:rPr>
          <w:rStyle w:val="KeywordTok"/>
        </w:rPr>
        <w:t>implements</w:t>
      </w:r>
      <w:r>
        <w:rPr>
          <w:rStyle w:val="NormalTok"/>
        </w:rPr>
        <w:t xml:space="preserve"> </w:t>
      </w:r>
      <w:r>
        <w:rPr>
          <w:rStyle w:val="BuiltInTok"/>
        </w:rPr>
        <w:t>Comparator</w:t>
      </w:r>
      <w:r>
        <w:rPr>
          <w:rStyle w:val="OperatorTok"/>
        </w:rPr>
        <w:t>&lt;</w:t>
      </w:r>
      <w:r>
        <w:rPr>
          <w:rStyle w:val="NormalTok"/>
        </w:rPr>
        <w:t>Circle</w:t>
      </w:r>
      <w:r>
        <w:rPr>
          <w:rStyle w:val="OperatorTok"/>
        </w:rPr>
        <w:t>&gt;</w:t>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NormalTok"/>
        </w:rPr>
        <w:t>Circle o1</w:t>
      </w:r>
      <w:r>
        <w:rPr>
          <w:rStyle w:val="OperatorTok"/>
        </w:rPr>
        <w:t>,</w:t>
      </w:r>
      <w:r>
        <w:rPr>
          <w:rStyle w:val="NormalTok"/>
        </w:rPr>
        <w:t xml:space="preserve"> Circle o2</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不再需要强制类型转换，代码更简洁</w:t>
      </w:r>
      <w:r>
        <w:br/>
      </w:r>
      <w:r>
        <w:rPr>
          <w:rStyle w:val="NormalTok"/>
        </w:rPr>
        <w:t xml:space="preserve">        </w:t>
      </w:r>
      <w:r>
        <w:rPr>
          <w:rStyle w:val="ControlFlowTok"/>
        </w:rPr>
        <w:t>return</w:t>
      </w:r>
      <w:r>
        <w:rPr>
          <w:rStyle w:val="NormalTok"/>
        </w:rPr>
        <w:t xml:space="preserve"> </w:t>
      </w:r>
      <w:r>
        <w:rPr>
          <w:rStyle w:val="BuiltInTok"/>
        </w:rPr>
        <w:t>Double</w:t>
      </w:r>
      <w:r>
        <w:rPr>
          <w:rStyle w:val="OperatorTok"/>
        </w:rPr>
        <w:t>.</w:t>
      </w:r>
      <w:r>
        <w:rPr>
          <w:rStyle w:val="FunctionTok"/>
        </w:rPr>
        <w:t>compare</w:t>
      </w:r>
      <w:r>
        <w:rPr>
          <w:rStyle w:val="OperatorTok"/>
        </w:rPr>
        <w:t>(</w:t>
      </w:r>
      <w:r>
        <w:rPr>
          <w:rStyle w:val="NormalTok"/>
        </w:rPr>
        <w:t>o1</w:t>
      </w:r>
      <w:r>
        <w:rPr>
          <w:rStyle w:val="OperatorTok"/>
        </w:rPr>
        <w:t>.</w:t>
      </w:r>
      <w:r>
        <w:rPr>
          <w:rStyle w:val="FunctionTok"/>
        </w:rPr>
        <w:t>getRadius</w:t>
      </w:r>
      <w:r>
        <w:rPr>
          <w:rStyle w:val="OperatorTok"/>
        </w:rPr>
        <w:t>(),</w:t>
      </w:r>
      <w:r>
        <w:rPr>
          <w:rStyle w:val="NormalTok"/>
        </w:rPr>
        <w:t xml:space="preserve"> o2</w:t>
      </w:r>
      <w:r>
        <w:rPr>
          <w:rStyle w:val="OperatorTok"/>
        </w:rPr>
        <w:t>.</w:t>
      </w:r>
      <w:r>
        <w:rPr>
          <w:rStyle w:val="FunctionTok"/>
        </w:rPr>
        <w:t>getRadius</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w:t>
      </w:r>
      <w:r>
        <w:rPr>
          <w:rStyle w:val="CommentTok"/>
        </w:rPr>
        <w:t>测试类</w:t>
      </w:r>
      <w:r>
        <w:br/>
      </w:r>
      <w:r>
        <w:rPr>
          <w:rStyle w:val="KeywordTok"/>
        </w:rPr>
        <w:t>public</w:t>
      </w:r>
      <w:r>
        <w:rPr>
          <w:rStyle w:val="NormalTok"/>
        </w:rPr>
        <w:t xml:space="preserve"> </w:t>
      </w:r>
      <w:r>
        <w:rPr>
          <w:rStyle w:val="KeywordTok"/>
        </w:rPr>
        <w:t>class</w:t>
      </w:r>
      <w:r>
        <w:rPr>
          <w:rStyle w:val="NormalTok"/>
        </w:rPr>
        <w:t xml:space="preserve"> TestHasGeneric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CircleComparator1 com </w:t>
      </w:r>
      <w:r>
        <w:rPr>
          <w:rStyle w:val="OperatorTok"/>
        </w:rPr>
        <w:t>=</w:t>
      </w:r>
      <w:r>
        <w:rPr>
          <w:rStyle w:val="NormalTok"/>
        </w:rPr>
        <w:t xml:space="preserve"> </w:t>
      </w:r>
      <w:r>
        <w:rPr>
          <w:rStyle w:val="KeywordTok"/>
        </w:rPr>
        <w:t>new</w:t>
      </w:r>
      <w:r>
        <w:rPr>
          <w:rStyle w:val="NormalTok"/>
        </w:rPr>
        <w:t xml:space="preserve"> </w:t>
      </w:r>
      <w:r>
        <w:rPr>
          <w:rStyle w:val="FunctionTok"/>
        </w:rPr>
        <w:t>CircleComparator1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w:t>
      </w:r>
      <w:r>
        <w:rPr>
          <w:rStyle w:val="OperatorTok"/>
        </w:rPr>
        <w:t>.</w:t>
      </w:r>
      <w:r>
        <w:rPr>
          <w:rStyle w:val="FunctionTok"/>
        </w:rPr>
        <w:t>compare</w:t>
      </w:r>
      <w:r>
        <w:rPr>
          <w:rStyle w:val="OperatorTok"/>
        </w:rPr>
        <w:t>(</w:t>
      </w:r>
      <w:r>
        <w:rPr>
          <w:rStyle w:val="KeywordTok"/>
        </w:rPr>
        <w:t>new</w:t>
      </w:r>
      <w:r>
        <w:rPr>
          <w:rStyle w:val="NormalTok"/>
        </w:rPr>
        <w:t xml:space="preserve"> </w:t>
      </w:r>
      <w:r>
        <w:rPr>
          <w:rStyle w:val="FunctionTok"/>
        </w:rPr>
        <w:t>Circle</w:t>
      </w:r>
      <w:r>
        <w:rPr>
          <w:rStyle w:val="OperatorTok"/>
        </w:rPr>
        <w:t>(</w:t>
      </w:r>
      <w:r>
        <w:rPr>
          <w:rStyle w:val="DecValTok"/>
        </w:rPr>
        <w:t>1</w:t>
      </w:r>
      <w:r>
        <w:rPr>
          <w:rStyle w:val="OperatorTok"/>
        </w:rPr>
        <w:t>),</w:t>
      </w:r>
      <w:r>
        <w:rPr>
          <w:rStyle w:val="NormalTok"/>
        </w:rPr>
        <w:t xml:space="preserve"> </w:t>
      </w:r>
      <w:r>
        <w:rPr>
          <w:rStyle w:val="KeywordTok"/>
        </w:rPr>
        <w:t>new</w:t>
      </w:r>
      <w:r>
        <w:rPr>
          <w:rStyle w:val="NormalTok"/>
        </w:rPr>
        <w:t xml:space="preserve"> </w:t>
      </w:r>
      <w:r>
        <w:rPr>
          <w:rStyle w:val="FunctionTok"/>
        </w:rPr>
        <w:t>Circle</w:t>
      </w:r>
      <w:r>
        <w:rPr>
          <w:rStyle w:val="OperatorTok"/>
        </w:rPr>
        <w:t>(</w:t>
      </w:r>
      <w:r>
        <w:rPr>
          <w:rStyle w:val="DecValTok"/>
        </w:rPr>
        <w:t>2</w:t>
      </w:r>
      <w:r>
        <w:rPr>
          <w:rStyle w:val="OperatorTok"/>
        </w:rPr>
        <w:t>)));</w:t>
      </w:r>
      <w:r>
        <w:br/>
      </w:r>
      <w:r>
        <w:br/>
      </w:r>
      <w:r>
        <w:rPr>
          <w:rStyle w:val="NormalTok"/>
        </w:rPr>
        <w:t xml:space="preserve">        </w:t>
      </w:r>
      <w:r>
        <w:rPr>
          <w:rStyle w:val="CommentTok"/>
        </w:rPr>
        <w:t>//System.out.println(com.compare("</w:t>
      </w:r>
      <w:r>
        <w:rPr>
          <w:rStyle w:val="CommentTok"/>
        </w:rPr>
        <w:t>圆</w:t>
      </w:r>
      <w:r>
        <w:rPr>
          <w:rStyle w:val="CommentTok"/>
        </w:rPr>
        <w:t>1", "</w:t>
      </w:r>
      <w:r>
        <w:rPr>
          <w:rStyle w:val="CommentTok"/>
        </w:rPr>
        <w:t>圆</w:t>
      </w:r>
      <w:r>
        <w:rPr>
          <w:rStyle w:val="CommentTok"/>
        </w:rPr>
        <w:t>2"));</w:t>
      </w:r>
      <w:r>
        <w:br/>
      </w:r>
      <w:r>
        <w:rPr>
          <w:rStyle w:val="NormalTok"/>
        </w:rPr>
        <w:t xml:space="preserve">        </w:t>
      </w:r>
      <w:r>
        <w:rPr>
          <w:rStyle w:val="CommentTok"/>
        </w:rPr>
        <w:t>//</w:t>
      </w:r>
      <w:r>
        <w:rPr>
          <w:rStyle w:val="CommentTok"/>
        </w:rPr>
        <w:t>编译错误，因为</w:t>
      </w:r>
      <w:r>
        <w:rPr>
          <w:rStyle w:val="CommentTok"/>
        </w:rPr>
        <w:t>"</w:t>
      </w:r>
      <w:r>
        <w:rPr>
          <w:rStyle w:val="CommentTok"/>
        </w:rPr>
        <w:t>圆</w:t>
      </w:r>
      <w:r>
        <w:rPr>
          <w:rStyle w:val="CommentTok"/>
        </w:rPr>
        <w:t>1", "</w:t>
      </w:r>
      <w:r>
        <w:rPr>
          <w:rStyle w:val="CommentTok"/>
        </w:rPr>
        <w:t>圆</w:t>
      </w:r>
      <w:r>
        <w:rPr>
          <w:rStyle w:val="CommentTok"/>
        </w:rPr>
        <w:t>2"</w:t>
      </w:r>
      <w:r>
        <w:rPr>
          <w:rStyle w:val="CommentTok"/>
        </w:rPr>
        <w:t>不是</w:t>
      </w:r>
      <w:r>
        <w:rPr>
          <w:rStyle w:val="CommentTok"/>
        </w:rPr>
        <w:t>Circle</w:t>
      </w:r>
      <w:r>
        <w:rPr>
          <w:rStyle w:val="CommentTok"/>
        </w:rPr>
        <w:t>类型，是</w:t>
      </w:r>
      <w:r>
        <w:rPr>
          <w:rStyle w:val="CommentTok"/>
        </w:rPr>
        <w:t>String</w:t>
      </w:r>
      <w:r>
        <w:rPr>
          <w:rStyle w:val="CommentTok"/>
        </w:rPr>
        <w:t>类型，编译器提前报错，</w:t>
      </w:r>
      <w:r>
        <w:br/>
      </w:r>
      <w:r>
        <w:rPr>
          <w:rStyle w:val="NormalTok"/>
        </w:rPr>
        <w:t xml:space="preserve">        </w:t>
      </w:r>
      <w:r>
        <w:rPr>
          <w:rStyle w:val="CommentTok"/>
        </w:rPr>
        <w:t>//</w:t>
      </w:r>
      <w:r>
        <w:rPr>
          <w:rStyle w:val="CommentTok"/>
        </w:rPr>
        <w:t>而不是冒着风险在运行时再报错。</w:t>
      </w:r>
      <w:r>
        <w:br/>
      </w:r>
      <w:r>
        <w:rPr>
          <w:rStyle w:val="NormalTok"/>
        </w:rPr>
        <w:t xml:space="preserve">    </w:t>
      </w:r>
      <w:r>
        <w:rPr>
          <w:rStyle w:val="OperatorTok"/>
        </w:rPr>
        <w:t>}</w:t>
      </w:r>
      <w:r>
        <w:br/>
      </w:r>
      <w:r>
        <w:rPr>
          <w:rStyle w:val="OperatorTok"/>
        </w:rPr>
        <w:t>}</w:t>
      </w:r>
    </w:p>
    <w:p w14:paraId="4C6DCC84" w14:textId="77777777" w:rsidR="00EA59A6" w:rsidRDefault="00F4718C">
      <w:pPr>
        <w:pStyle w:val="4"/>
      </w:pPr>
      <w:bookmarkStart w:id="1216" w:name="header-n355"/>
      <w:bookmarkEnd w:id="1215"/>
      <w:r>
        <w:lastRenderedPageBreak/>
        <w:t>2.2.2 练习</w:t>
      </w:r>
    </w:p>
    <w:p w14:paraId="2B4BD266" w14:textId="77777777" w:rsidR="00EA59A6" w:rsidRDefault="00F4718C">
      <w:pPr>
        <w:pStyle w:val="FirstParagraph"/>
      </w:pPr>
      <w:r>
        <w:t>（1）声明矩形类Rectangle，包含属性长和宽，属性私有化，提供有参构造、get/set方法、重写toString方法，提供求面积和周长的方法。</w:t>
      </w:r>
    </w:p>
    <w:p w14:paraId="16D362DB" w14:textId="77777777" w:rsidR="00EA59A6" w:rsidRDefault="00F4718C">
      <w:pPr>
        <w:pStyle w:val="a0"/>
      </w:pPr>
      <w:r>
        <w:t>（2）矩形类Rectangle实现java.lang.Comparable接口，并指定泛型为，重写int compareTo(T t)方法，按照矩形面积比较大小，面积相等的，按照周长比较大小。</w:t>
      </w:r>
    </w:p>
    <w:p w14:paraId="46843031" w14:textId="77777777" w:rsidR="00EA59A6" w:rsidRDefault="00F4718C">
      <w:pPr>
        <w:pStyle w:val="a0"/>
        <w:rPr>
          <w:lang w:eastAsia="zh-CN"/>
        </w:rPr>
      </w:pPr>
      <w:r>
        <w:rPr>
          <w:lang w:eastAsia="zh-CN"/>
        </w:rPr>
        <w:t>（3）在测试类中，创建Rectangle数组，并创建5个矩形对象</w:t>
      </w:r>
    </w:p>
    <w:p w14:paraId="5839B053" w14:textId="77777777" w:rsidR="00EA59A6" w:rsidRDefault="00F4718C">
      <w:pPr>
        <w:pStyle w:val="a0"/>
        <w:rPr>
          <w:lang w:eastAsia="zh-CN"/>
        </w:rPr>
      </w:pPr>
      <w:r>
        <w:rPr>
          <w:lang w:eastAsia="zh-CN"/>
        </w:rPr>
        <w:t>（4）调用Arrays的sort方法，给矩形数组排序，并显示排序前后的结果。</w:t>
      </w:r>
    </w:p>
    <w:p w14:paraId="382E48E7"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genericclass</w:t>
      </w:r>
      <w:r>
        <w:rPr>
          <w:rStyle w:val="OperatorTok"/>
        </w:rPr>
        <w:t>.</w:t>
      </w:r>
      <w:r>
        <w:rPr>
          <w:rStyle w:val="ImportTok"/>
        </w:rPr>
        <w:t>use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w:t>
      </w:r>
      <w:r>
        <w:rPr>
          <w:rStyle w:val="BuiltInTok"/>
        </w:rPr>
        <w:t>Rectangle</w:t>
      </w:r>
      <w:r>
        <w:rPr>
          <w:rStyle w:val="NormalTok"/>
        </w:rPr>
        <w:t xml:space="preserve"> </w:t>
      </w:r>
      <w:r>
        <w:rPr>
          <w:rStyle w:val="KeywordTok"/>
        </w:rPr>
        <w:t>implements</w:t>
      </w:r>
      <w:r>
        <w:rPr>
          <w:rStyle w:val="NormalTok"/>
        </w:rPr>
        <w:t xml:space="preserve"> </w:t>
      </w:r>
      <w:r>
        <w:rPr>
          <w:rStyle w:val="BuiltInTok"/>
        </w:rPr>
        <w:t>Comparable</w:t>
      </w:r>
      <w:r>
        <w:rPr>
          <w:rStyle w:val="OperatorTok"/>
        </w:rPr>
        <w:t>&lt;</w:t>
      </w:r>
      <w:r>
        <w:rPr>
          <w:rStyle w:val="BuiltInTok"/>
        </w:rPr>
        <w:t>Rectangle</w:t>
      </w:r>
      <w:r>
        <w:rPr>
          <w:rStyle w:val="OperatorTok"/>
        </w:rPr>
        <w:t>&gt;{</w:t>
      </w:r>
      <w:r>
        <w:br/>
      </w:r>
      <w:r>
        <w:rPr>
          <w:rStyle w:val="NormalTok"/>
        </w:rPr>
        <w:t xml:space="preserve">    </w:t>
      </w:r>
      <w:r>
        <w:rPr>
          <w:rStyle w:val="KeywordTok"/>
        </w:rPr>
        <w:t>private</w:t>
      </w:r>
      <w:r>
        <w:rPr>
          <w:rStyle w:val="NormalTok"/>
        </w:rPr>
        <w:t xml:space="preserve"> </w:t>
      </w:r>
      <w:r>
        <w:rPr>
          <w:rStyle w:val="DataTypeTok"/>
        </w:rPr>
        <w:t>double</w:t>
      </w:r>
      <w:r>
        <w:rPr>
          <w:rStyle w:val="NormalTok"/>
        </w:rPr>
        <w:t xml:space="preserve"> length</w:t>
      </w:r>
      <w:r>
        <w:rPr>
          <w:rStyle w:val="OperatorTok"/>
        </w:rPr>
        <w:t>;</w:t>
      </w:r>
      <w:r>
        <w:br/>
      </w:r>
      <w:r>
        <w:rPr>
          <w:rStyle w:val="NormalTok"/>
        </w:rPr>
        <w:t xml:space="preserve">    </w:t>
      </w:r>
      <w:r>
        <w:rPr>
          <w:rStyle w:val="KeywordTok"/>
        </w:rPr>
        <w:t>private</w:t>
      </w:r>
      <w:r>
        <w:rPr>
          <w:rStyle w:val="NormalTok"/>
        </w:rPr>
        <w:t xml:space="preserve"> </w:t>
      </w:r>
      <w:r>
        <w:rPr>
          <w:rStyle w:val="DataTypeTok"/>
        </w:rPr>
        <w:t>double</w:t>
      </w:r>
      <w:r>
        <w:rPr>
          <w:rStyle w:val="NormalTok"/>
        </w:rPr>
        <w:t xml:space="preserve"> width</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Rectangle</w:t>
      </w:r>
      <w:r>
        <w:rPr>
          <w:rStyle w:val="OperatorTok"/>
        </w:rPr>
        <w:t>(</w:t>
      </w:r>
      <w:r>
        <w:rPr>
          <w:rStyle w:val="DataTypeTok"/>
        </w:rPr>
        <w:t>double</w:t>
      </w:r>
      <w:r>
        <w:rPr>
          <w:rStyle w:val="NormalTok"/>
        </w:rPr>
        <w:t xml:space="preserve"> length</w:t>
      </w:r>
      <w:r>
        <w:rPr>
          <w:rStyle w:val="OperatorTok"/>
        </w:rPr>
        <w:t>,</w:t>
      </w:r>
      <w:r>
        <w:rPr>
          <w:rStyle w:val="NormalTok"/>
        </w:rPr>
        <w:t xml:space="preserve"> </w:t>
      </w:r>
      <w:r>
        <w:rPr>
          <w:rStyle w:val="DataTypeTok"/>
        </w:rPr>
        <w:t>double</w:t>
      </w:r>
      <w:r>
        <w:rPr>
          <w:rStyle w:val="NormalTok"/>
        </w:rPr>
        <w:t xml:space="preserve"> width</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length</w:t>
      </w:r>
      <w:r>
        <w:rPr>
          <w:rStyle w:val="NormalTok"/>
        </w:rPr>
        <w:t xml:space="preserve"> </w:t>
      </w:r>
      <w:r>
        <w:rPr>
          <w:rStyle w:val="OperatorTok"/>
        </w:rPr>
        <w:t>=</w:t>
      </w:r>
      <w:r>
        <w:rPr>
          <w:rStyle w:val="NormalTok"/>
        </w:rPr>
        <w:t xml:space="preserve"> length</w:t>
      </w:r>
      <w:r>
        <w:rPr>
          <w:rStyle w:val="OperatorTok"/>
        </w:rPr>
        <w:t>;</w:t>
      </w:r>
      <w:r>
        <w:br/>
      </w:r>
      <w:r>
        <w:rPr>
          <w:rStyle w:val="NormalTok"/>
        </w:rPr>
        <w:t xml:space="preserve">        </w:t>
      </w:r>
      <w:r>
        <w:rPr>
          <w:rStyle w:val="KeywordTok"/>
        </w:rPr>
        <w:t>this</w:t>
      </w:r>
      <w:r>
        <w:rPr>
          <w:rStyle w:val="OperatorTok"/>
        </w:rPr>
        <w:t>.</w:t>
      </w:r>
      <w:r>
        <w:rPr>
          <w:rStyle w:val="FunctionTok"/>
        </w:rPr>
        <w:t>width</w:t>
      </w:r>
      <w:r>
        <w:rPr>
          <w:rStyle w:val="NormalTok"/>
        </w:rPr>
        <w:t xml:space="preserve"> </w:t>
      </w:r>
      <w:r>
        <w:rPr>
          <w:rStyle w:val="OperatorTok"/>
        </w:rPr>
        <w:t>=</w:t>
      </w:r>
      <w:r>
        <w:rPr>
          <w:rStyle w:val="NormalTok"/>
        </w:rPr>
        <w:t xml:space="preserve"> width</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getLength</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length</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setLength</w:t>
      </w:r>
      <w:r>
        <w:rPr>
          <w:rStyle w:val="OperatorTok"/>
        </w:rPr>
        <w:t>(</w:t>
      </w:r>
      <w:r>
        <w:rPr>
          <w:rStyle w:val="DataTypeTok"/>
        </w:rPr>
        <w:t>double</w:t>
      </w:r>
      <w:r>
        <w:rPr>
          <w:rStyle w:val="NormalTok"/>
        </w:rPr>
        <w:t xml:space="preserve"> length</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length</w:t>
      </w:r>
      <w:r>
        <w:rPr>
          <w:rStyle w:val="NormalTok"/>
        </w:rPr>
        <w:t xml:space="preserve"> </w:t>
      </w:r>
      <w:r>
        <w:rPr>
          <w:rStyle w:val="OperatorTok"/>
        </w:rPr>
        <w:t>=</w:t>
      </w:r>
      <w:r>
        <w:rPr>
          <w:rStyle w:val="NormalTok"/>
        </w:rPr>
        <w:t xml:space="preserve"> length</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getWidth</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width</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setWidth</w:t>
      </w:r>
      <w:r>
        <w:rPr>
          <w:rStyle w:val="OperatorTok"/>
        </w:rPr>
        <w:t>(</w:t>
      </w:r>
      <w:r>
        <w:rPr>
          <w:rStyle w:val="DataTypeTok"/>
        </w:rPr>
        <w:t>double</w:t>
      </w:r>
      <w:r>
        <w:rPr>
          <w:rStyle w:val="NormalTok"/>
        </w:rPr>
        <w:t xml:space="preserve"> width</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width</w:t>
      </w:r>
      <w:r>
        <w:rPr>
          <w:rStyle w:val="NormalTok"/>
        </w:rPr>
        <w:t xml:space="preserve"> </w:t>
      </w:r>
      <w:r>
        <w:rPr>
          <w:rStyle w:val="OperatorTok"/>
        </w:rPr>
        <w:t>=</w:t>
      </w:r>
      <w:r>
        <w:rPr>
          <w:rStyle w:val="NormalTok"/>
        </w:rPr>
        <w:t xml:space="preserve"> width</w:t>
      </w:r>
      <w:r>
        <w:rPr>
          <w:rStyle w:val="OperatorTok"/>
        </w:rPr>
        <w:t>;</w:t>
      </w:r>
      <w:r>
        <w:br/>
      </w:r>
      <w:r>
        <w:rPr>
          <w:rStyle w:val="NormalTok"/>
        </w:rPr>
        <w:lastRenderedPageBreak/>
        <w:t xml:space="preserve">    </w:t>
      </w:r>
      <w:r>
        <w:rPr>
          <w:rStyle w:val="OperatorTok"/>
        </w:rPr>
        <w:t>}</w:t>
      </w:r>
      <w:r>
        <w:br/>
      </w:r>
      <w:r>
        <w:rPr>
          <w:rStyle w:val="NormalTok"/>
        </w:rPr>
        <w:tab/>
      </w:r>
      <w:r>
        <w:rPr>
          <w:rStyle w:val="CommentTok"/>
        </w:rPr>
        <w:t>//</w:t>
      </w:r>
      <w:r>
        <w:rPr>
          <w:rStyle w:val="CommentTok"/>
        </w:rPr>
        <w:t>获取面积</w:t>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area</w:t>
      </w:r>
      <w:r>
        <w:rPr>
          <w:rStyle w:val="OperatorTok"/>
        </w:rPr>
        <w:t>(){</w:t>
      </w:r>
      <w:r>
        <w:br/>
      </w:r>
      <w:r>
        <w:rPr>
          <w:rStyle w:val="NormalTok"/>
        </w:rPr>
        <w:t xml:space="preserve">        </w:t>
      </w:r>
      <w:r>
        <w:rPr>
          <w:rStyle w:val="ControlFlowTok"/>
        </w:rPr>
        <w:t>return</w:t>
      </w:r>
      <w:r>
        <w:rPr>
          <w:rStyle w:val="NormalTok"/>
        </w:rPr>
        <w:t xml:space="preserve"> length </w:t>
      </w:r>
      <w:r>
        <w:rPr>
          <w:rStyle w:val="OperatorTok"/>
        </w:rPr>
        <w:t>*</w:t>
      </w:r>
      <w:r>
        <w:rPr>
          <w:rStyle w:val="NormalTok"/>
        </w:rPr>
        <w:t xml:space="preserve"> width</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获取周长</w:t>
      </w:r>
      <w:r>
        <w:br/>
      </w:r>
      <w:r>
        <w:rPr>
          <w:rStyle w:val="NormalTok"/>
        </w:rPr>
        <w:t xml:space="preserve">    </w:t>
      </w:r>
      <w:r>
        <w:rPr>
          <w:rStyle w:val="KeywordTok"/>
        </w:rPr>
        <w:t>public</w:t>
      </w:r>
      <w:r>
        <w:rPr>
          <w:rStyle w:val="NormalTok"/>
        </w:rPr>
        <w:t xml:space="preserve"> </w:t>
      </w:r>
      <w:r>
        <w:rPr>
          <w:rStyle w:val="DataTypeTok"/>
        </w:rPr>
        <w:t>double</w:t>
      </w:r>
      <w:r>
        <w:rPr>
          <w:rStyle w:val="NormalTok"/>
        </w:rPr>
        <w:t xml:space="preserve"> </w:t>
      </w:r>
      <w:r>
        <w:rPr>
          <w:rStyle w:val="FunctionTok"/>
        </w:rPr>
        <w:t>perimeter</w:t>
      </w:r>
      <w:r>
        <w:rPr>
          <w:rStyle w:val="OperatorTok"/>
        </w:rPr>
        <w:t>(){</w:t>
      </w:r>
      <w:r>
        <w:br/>
      </w:r>
      <w:r>
        <w:rPr>
          <w:rStyle w:val="NormalTok"/>
        </w:rPr>
        <w:t xml:space="preserve">        </w:t>
      </w:r>
      <w:r>
        <w:rPr>
          <w:rStyle w:val="ControlFlowTok"/>
        </w:rPr>
        <w:t>return</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OperatorTok"/>
        </w:rPr>
        <w:t>(</w:t>
      </w:r>
      <w:r>
        <w:rPr>
          <w:rStyle w:val="NormalTok"/>
        </w:rPr>
        <w:t xml:space="preserve">length </w:t>
      </w:r>
      <w:r>
        <w:rPr>
          <w:rStyle w:val="OperatorTok"/>
        </w:rPr>
        <w:t>+</w:t>
      </w:r>
      <w:r>
        <w:rPr>
          <w:rStyle w:val="NormalTok"/>
        </w:rPr>
        <w:t xml:space="preserve"> width</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"Rectangle{"</w:t>
      </w:r>
      <w:r>
        <w:rPr>
          <w:rStyle w:val="NormalTok"/>
        </w:rPr>
        <w:t xml:space="preserve"> </w:t>
      </w:r>
      <w:r>
        <w:rPr>
          <w:rStyle w:val="OperatorTok"/>
        </w:rPr>
        <w:t>+</w:t>
      </w:r>
      <w:r>
        <w:br/>
      </w:r>
      <w:r>
        <w:rPr>
          <w:rStyle w:val="NormalTok"/>
        </w:rPr>
        <w:t xml:space="preserve">                </w:t>
      </w:r>
      <w:r>
        <w:rPr>
          <w:rStyle w:val="StringTok"/>
        </w:rPr>
        <w:t>"length="</w:t>
      </w:r>
      <w:r>
        <w:rPr>
          <w:rStyle w:val="NormalTok"/>
        </w:rPr>
        <w:t xml:space="preserve"> </w:t>
      </w:r>
      <w:r>
        <w:rPr>
          <w:rStyle w:val="OperatorTok"/>
        </w:rPr>
        <w:t>+</w:t>
      </w:r>
      <w:r>
        <w:rPr>
          <w:rStyle w:val="NormalTok"/>
        </w:rPr>
        <w:t xml:space="preserve"> length </w:t>
      </w:r>
      <w:r>
        <w:rPr>
          <w:rStyle w:val="OperatorTok"/>
        </w:rPr>
        <w:t>+</w:t>
      </w:r>
      <w:r>
        <w:br/>
      </w:r>
      <w:r>
        <w:rPr>
          <w:rStyle w:val="NormalTok"/>
        </w:rPr>
        <w:t xml:space="preserve">                </w:t>
      </w:r>
      <w:r>
        <w:rPr>
          <w:rStyle w:val="StringTok"/>
        </w:rPr>
        <w:t>", width="</w:t>
      </w:r>
      <w:r>
        <w:rPr>
          <w:rStyle w:val="NormalTok"/>
        </w:rPr>
        <w:t xml:space="preserve"> </w:t>
      </w:r>
      <w:r>
        <w:rPr>
          <w:rStyle w:val="OperatorTok"/>
        </w:rPr>
        <w:t>+</w:t>
      </w:r>
      <w:r>
        <w:rPr>
          <w:rStyle w:val="NormalTok"/>
        </w:rPr>
        <w:t xml:space="preserve"> width </w:t>
      </w:r>
      <w:r>
        <w:rPr>
          <w:rStyle w:val="OperatorTok"/>
        </w:rPr>
        <w:t>+</w:t>
      </w:r>
      <w:r>
        <w:br/>
      </w:r>
      <w:r>
        <w:rPr>
          <w:rStyle w:val="NormalTok"/>
        </w:rPr>
        <w:t xml:space="preserve">                </w:t>
      </w:r>
      <w:r>
        <w:rPr>
          <w:rStyle w:val="StringTok"/>
        </w:rPr>
        <w:t>",area ="</w:t>
      </w:r>
      <w:r>
        <w:rPr>
          <w:rStyle w:val="NormalTok"/>
        </w:rPr>
        <w:t xml:space="preserve"> </w:t>
      </w:r>
      <w:r>
        <w:rPr>
          <w:rStyle w:val="OperatorTok"/>
        </w:rPr>
        <w:t>+</w:t>
      </w:r>
      <w:r>
        <w:rPr>
          <w:rStyle w:val="NormalTok"/>
        </w:rPr>
        <w:t xml:space="preserve"> </w:t>
      </w:r>
      <w:r>
        <w:rPr>
          <w:rStyle w:val="FunctionTok"/>
        </w:rPr>
        <w:t>area</w:t>
      </w:r>
      <w:r>
        <w:rPr>
          <w:rStyle w:val="OperatorTok"/>
        </w:rPr>
        <w:t>()</w:t>
      </w:r>
      <w:r>
        <w:rPr>
          <w:rStyle w:val="NormalTok"/>
        </w:rPr>
        <w:t xml:space="preserve"> </w:t>
      </w:r>
      <w:r>
        <w:rPr>
          <w:rStyle w:val="OperatorTok"/>
        </w:rPr>
        <w:t>+</w:t>
      </w:r>
      <w:r>
        <w:br/>
      </w:r>
      <w:r>
        <w:rPr>
          <w:rStyle w:val="NormalTok"/>
        </w:rPr>
        <w:t xml:space="preserve">                </w:t>
      </w:r>
      <w:r>
        <w:rPr>
          <w:rStyle w:val="StringTok"/>
        </w:rPr>
        <w:t>",perimeter = "</w:t>
      </w:r>
      <w:r>
        <w:rPr>
          <w:rStyle w:val="NormalTok"/>
        </w:rPr>
        <w:t xml:space="preserve"> </w:t>
      </w:r>
      <w:r>
        <w:rPr>
          <w:rStyle w:val="OperatorTok"/>
        </w:rPr>
        <w:t>+</w:t>
      </w:r>
      <w:r>
        <w:rPr>
          <w:rStyle w:val="NormalTok"/>
        </w:rPr>
        <w:t xml:space="preserve"> </w:t>
      </w:r>
      <w:r>
        <w:rPr>
          <w:rStyle w:val="FunctionTok"/>
        </w:rPr>
        <w:t>perimeter</w:t>
      </w:r>
      <w:r>
        <w:rPr>
          <w:rStyle w:val="OperatorTok"/>
        </w:rPr>
        <w:t>()</w:t>
      </w:r>
      <w:r>
        <w:rPr>
          <w:rStyle w:val="NormalTok"/>
        </w:rPr>
        <w:t xml:space="preserve">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compareTo</w:t>
      </w:r>
      <w:r>
        <w:rPr>
          <w:rStyle w:val="OperatorTok"/>
        </w:rPr>
        <w:t>(</w:t>
      </w:r>
      <w:r>
        <w:rPr>
          <w:rStyle w:val="BuiltInTok"/>
        </w:rPr>
        <w:t>Rectangle</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compare </w:t>
      </w:r>
      <w:r>
        <w:rPr>
          <w:rStyle w:val="OperatorTok"/>
        </w:rPr>
        <w:t>=</w:t>
      </w:r>
      <w:r>
        <w:rPr>
          <w:rStyle w:val="NormalTok"/>
        </w:rPr>
        <w:t xml:space="preserve"> </w:t>
      </w:r>
      <w:r>
        <w:rPr>
          <w:rStyle w:val="BuiltInTok"/>
        </w:rPr>
        <w:t>Double</w:t>
      </w:r>
      <w:r>
        <w:rPr>
          <w:rStyle w:val="OperatorTok"/>
        </w:rPr>
        <w:t>.</w:t>
      </w:r>
      <w:r>
        <w:rPr>
          <w:rStyle w:val="FunctionTok"/>
        </w:rPr>
        <w:t>compare</w:t>
      </w:r>
      <w:r>
        <w:rPr>
          <w:rStyle w:val="OperatorTok"/>
        </w:rPr>
        <w:t>(</w:t>
      </w:r>
      <w:r>
        <w:rPr>
          <w:rStyle w:val="FunctionTok"/>
        </w:rPr>
        <w:t>area</w:t>
      </w:r>
      <w:r>
        <w:rPr>
          <w:rStyle w:val="OperatorTok"/>
        </w:rPr>
        <w:t>(),</w:t>
      </w:r>
      <w:r>
        <w:rPr>
          <w:rStyle w:val="NormalTok"/>
        </w:rPr>
        <w:t xml:space="preserve"> o</w:t>
      </w:r>
      <w:r>
        <w:rPr>
          <w:rStyle w:val="OperatorTok"/>
        </w:rPr>
        <w:t>.</w:t>
      </w:r>
      <w:r>
        <w:rPr>
          <w:rStyle w:val="FunctionTok"/>
        </w:rPr>
        <w:t>area</w:t>
      </w:r>
      <w:r>
        <w:rPr>
          <w:rStyle w:val="OperatorTok"/>
        </w:rPr>
        <w:t>());</w:t>
      </w:r>
      <w:r>
        <w:br/>
      </w:r>
      <w:r>
        <w:rPr>
          <w:rStyle w:val="NormalTok"/>
        </w:rPr>
        <w:t xml:space="preserve">        </w:t>
      </w:r>
      <w:r>
        <w:rPr>
          <w:rStyle w:val="ControlFlowTok"/>
        </w:rPr>
        <w:t>return</w:t>
      </w:r>
      <w:r>
        <w:rPr>
          <w:rStyle w:val="NormalTok"/>
        </w:rPr>
        <w:t xml:space="preserve"> compare </w:t>
      </w:r>
      <w:r>
        <w:rPr>
          <w:rStyle w:val="OperatorTok"/>
        </w:rPr>
        <w:t>!=</w:t>
      </w:r>
      <w:r>
        <w:rPr>
          <w:rStyle w:val="NormalTok"/>
        </w:rPr>
        <w:t xml:space="preserve"> </w:t>
      </w:r>
      <w:r>
        <w:rPr>
          <w:rStyle w:val="DecValTok"/>
        </w:rPr>
        <w:t>0</w:t>
      </w:r>
      <w:r>
        <w:rPr>
          <w:rStyle w:val="NormalTok"/>
        </w:rPr>
        <w:t xml:space="preserve"> </w:t>
      </w:r>
      <w:r>
        <w:rPr>
          <w:rStyle w:val="OperatorTok"/>
        </w:rPr>
        <w:t>?</w:t>
      </w:r>
      <w:r>
        <w:rPr>
          <w:rStyle w:val="NormalTok"/>
        </w:rPr>
        <w:t xml:space="preserve"> compare </w:t>
      </w:r>
      <w:r>
        <w:rPr>
          <w:rStyle w:val="OperatorTok"/>
        </w:rPr>
        <w:t>:</w:t>
      </w:r>
      <w:r>
        <w:rPr>
          <w:rStyle w:val="NormalTok"/>
        </w:rPr>
        <w:t xml:space="preserve"> </w:t>
      </w:r>
      <w:r>
        <w:rPr>
          <w:rStyle w:val="BuiltInTok"/>
        </w:rPr>
        <w:t>Double</w:t>
      </w:r>
      <w:r>
        <w:rPr>
          <w:rStyle w:val="OperatorTok"/>
        </w:rPr>
        <w:t>.</w:t>
      </w:r>
      <w:r>
        <w:rPr>
          <w:rStyle w:val="FunctionTok"/>
        </w:rPr>
        <w:t>compare</w:t>
      </w:r>
      <w:r>
        <w:rPr>
          <w:rStyle w:val="OperatorTok"/>
        </w:rPr>
        <w:t>(</w:t>
      </w:r>
      <w:r>
        <w:rPr>
          <w:rStyle w:val="FunctionTok"/>
        </w:rPr>
        <w:t>perimeter</w:t>
      </w:r>
      <w:r>
        <w:rPr>
          <w:rStyle w:val="OperatorTok"/>
        </w:rPr>
        <w:t>(),</w:t>
      </w:r>
      <w:r>
        <w:rPr>
          <w:rStyle w:val="NormalTok"/>
        </w:rPr>
        <w:t>o</w:t>
      </w:r>
      <w:r>
        <w:rPr>
          <w:rStyle w:val="OperatorTok"/>
        </w:rPr>
        <w:t>.</w:t>
      </w:r>
      <w:r>
        <w:rPr>
          <w:rStyle w:val="FunctionTok"/>
        </w:rPr>
        <w:t>perimeter</w:t>
      </w:r>
      <w:r>
        <w:rPr>
          <w:rStyle w:val="OperatorTok"/>
        </w:rPr>
        <w:t>());</w:t>
      </w:r>
      <w:r>
        <w:br/>
      </w:r>
      <w:r>
        <w:rPr>
          <w:rStyle w:val="NormalTok"/>
        </w:rPr>
        <w:t xml:space="preserve">    </w:t>
      </w:r>
      <w:r>
        <w:rPr>
          <w:rStyle w:val="OperatorTok"/>
        </w:rPr>
        <w:t>}</w:t>
      </w:r>
      <w:r>
        <w:br/>
      </w:r>
      <w:r>
        <w:rPr>
          <w:rStyle w:val="OperatorTok"/>
        </w:rPr>
        <w:t>}</w:t>
      </w:r>
    </w:p>
    <w:p w14:paraId="62AF9D35"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genericclass</w:t>
      </w:r>
      <w:r>
        <w:rPr>
          <w:rStyle w:val="OperatorTok"/>
        </w:rPr>
        <w:t>.</w:t>
      </w:r>
      <w:r>
        <w:rPr>
          <w:rStyle w:val="ImportTok"/>
        </w:rPr>
        <w:t>use</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Arrays</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TestRectangle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Rectangle</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BuiltInTok"/>
        </w:rPr>
        <w:t>Rectangle</w:t>
      </w:r>
      <w:r>
        <w:rPr>
          <w:rStyle w:val="OperatorTok"/>
        </w:rPr>
        <w:t>[</w:t>
      </w:r>
      <w:r>
        <w:rPr>
          <w:rStyle w:val="DecValTok"/>
        </w:rPr>
        <w:t>4</w:t>
      </w:r>
      <w:r>
        <w:rPr>
          <w:rStyle w:val="OperatorTok"/>
        </w:rPr>
        <w:t>];</w:t>
      </w:r>
      <w:r>
        <w:br/>
      </w:r>
      <w:r>
        <w:rPr>
          <w:rStyle w:val="NormalTok"/>
        </w:rPr>
        <w:t xml:space="preserve">        arr</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Rectangle</w:t>
      </w:r>
      <w:r>
        <w:rPr>
          <w:rStyle w:val="OperatorTok"/>
        </w:rPr>
        <w:t>(</w:t>
      </w:r>
      <w:r>
        <w:rPr>
          <w:rStyle w:val="DecValTok"/>
        </w:rPr>
        <w:t>6</w:t>
      </w:r>
      <w:r>
        <w:rPr>
          <w:rStyle w:val="OperatorTok"/>
        </w:rPr>
        <w:t>,</w:t>
      </w:r>
      <w:r>
        <w:rPr>
          <w:rStyle w:val="DecValTok"/>
        </w:rPr>
        <w:t>2</w:t>
      </w:r>
      <w:r>
        <w:rPr>
          <w:rStyle w:val="OperatorTok"/>
        </w:rPr>
        <w:t>);</w:t>
      </w:r>
      <w:r>
        <w:br/>
      </w:r>
      <w:r>
        <w:rPr>
          <w:rStyle w:val="NormalTok"/>
        </w:rPr>
        <w:t xml:space="preserve">        arr</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Rectangle</w:t>
      </w:r>
      <w:r>
        <w:rPr>
          <w:rStyle w:val="OperatorTok"/>
        </w:rPr>
        <w:t>(</w:t>
      </w:r>
      <w:r>
        <w:rPr>
          <w:rStyle w:val="DecValTok"/>
        </w:rPr>
        <w:t>4</w:t>
      </w:r>
      <w:r>
        <w:rPr>
          <w:rStyle w:val="OperatorTok"/>
        </w:rPr>
        <w:t>,</w:t>
      </w:r>
      <w:r>
        <w:rPr>
          <w:rStyle w:val="DecValTok"/>
        </w:rPr>
        <w:t>3</w:t>
      </w:r>
      <w:r>
        <w:rPr>
          <w:rStyle w:val="OperatorTok"/>
        </w:rPr>
        <w:t>);</w:t>
      </w:r>
      <w:r>
        <w:br/>
      </w:r>
      <w:r>
        <w:rPr>
          <w:rStyle w:val="NormalTok"/>
        </w:rPr>
        <w:t xml:space="preserve">        arr</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Rectangle</w:t>
      </w:r>
      <w:r>
        <w:rPr>
          <w:rStyle w:val="OperatorTok"/>
        </w:rPr>
        <w:t>(</w:t>
      </w:r>
      <w:r>
        <w:rPr>
          <w:rStyle w:val="DecValTok"/>
        </w:rPr>
        <w:t>12</w:t>
      </w:r>
      <w:r>
        <w:rPr>
          <w:rStyle w:val="OperatorTok"/>
        </w:rPr>
        <w:t>,</w:t>
      </w:r>
      <w:r>
        <w:rPr>
          <w:rStyle w:val="DecValTok"/>
        </w:rPr>
        <w:t>1</w:t>
      </w:r>
      <w:r>
        <w:rPr>
          <w:rStyle w:val="OperatorTok"/>
        </w:rPr>
        <w:t>);</w:t>
      </w:r>
      <w:r>
        <w:br/>
      </w:r>
      <w:r>
        <w:rPr>
          <w:rStyle w:val="NormalTok"/>
        </w:rPr>
        <w:t xml:space="preserve">        arr</w:t>
      </w:r>
      <w:r>
        <w:rPr>
          <w:rStyle w:val="OperatorTok"/>
        </w:rPr>
        <w:t>[</w:t>
      </w:r>
      <w:r>
        <w:rPr>
          <w:rStyle w:val="DecValTok"/>
        </w:rPr>
        <w:t>3</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Rectangle</w:t>
      </w:r>
      <w:r>
        <w:rPr>
          <w:rStyle w:val="OperatorTok"/>
        </w:rPr>
        <w:t>(</w:t>
      </w:r>
      <w:r>
        <w:rPr>
          <w:rStyle w:val="DecValTok"/>
        </w:rPr>
        <w:t>5</w:t>
      </w:r>
      <w:r>
        <w:rPr>
          <w:rStyle w:val="OperatorTok"/>
        </w:rPr>
        <w:t>,</w:t>
      </w:r>
      <w:r>
        <w:rPr>
          <w:rStyle w:val="DecValTok"/>
        </w:rPr>
        <w:t>4</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排序之前：</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Rectangle</w:t>
      </w:r>
      <w:r>
        <w:rPr>
          <w:rStyle w:val="NormalTok"/>
        </w:rPr>
        <w:t xml:space="preserve"> rectangle </w:t>
      </w:r>
      <w:r>
        <w:rPr>
          <w:rStyle w:val="OperatorTok"/>
        </w:rPr>
        <w:t>:</w:t>
      </w:r>
      <w:r>
        <w:rPr>
          <w:rStyle w:val="NormalTok"/>
        </w:rPr>
        <w:t xml:space="preserve"> arr</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rectangle</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BuiltInTok"/>
        </w:rPr>
        <w:t>Arrays</w:t>
      </w:r>
      <w:r>
        <w:rPr>
          <w:rStyle w:val="OperatorTok"/>
        </w:rPr>
        <w:t>.</w:t>
      </w:r>
      <w:r>
        <w:rPr>
          <w:rStyle w:val="FunctionTok"/>
        </w:rPr>
        <w:t>sort</w:t>
      </w:r>
      <w:r>
        <w:rPr>
          <w:rStyle w:val="OperatorTok"/>
        </w:rPr>
        <w:t>(</w:t>
      </w:r>
      <w:r>
        <w:rPr>
          <w:rStyle w:val="NormalTok"/>
        </w:rPr>
        <w:t>arr</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排序之后：</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Rectangle</w:t>
      </w:r>
      <w:r>
        <w:rPr>
          <w:rStyle w:val="NormalTok"/>
        </w:rPr>
        <w:t xml:space="preserve"> rectangle </w:t>
      </w:r>
      <w:r>
        <w:rPr>
          <w:rStyle w:val="OperatorTok"/>
        </w:rPr>
        <w:t>:</w:t>
      </w:r>
      <w:r>
        <w:rPr>
          <w:rStyle w:val="NormalTok"/>
        </w:rPr>
        <w:t xml:space="preserve"> arr</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rectangle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62EEB8D" w14:textId="77777777" w:rsidR="00EA59A6" w:rsidRDefault="00F4718C">
      <w:pPr>
        <w:pStyle w:val="3"/>
      </w:pPr>
      <w:bookmarkStart w:id="1217" w:name="header-n362"/>
      <w:bookmarkStart w:id="1218" w:name="_Toc126055949"/>
      <w:bookmarkEnd w:id="1213"/>
      <w:bookmarkEnd w:id="1216"/>
      <w:r>
        <w:t>2.3 相关使用说明</w:t>
      </w:r>
      <w:bookmarkEnd w:id="1218"/>
    </w:p>
    <w:p w14:paraId="510F25E9" w14:textId="77777777" w:rsidR="00EA59A6" w:rsidRDefault="00F4718C">
      <w:pPr>
        <w:widowControl/>
        <w:numPr>
          <w:ilvl w:val="0"/>
          <w:numId w:val="2"/>
        </w:numPr>
        <w:spacing w:after="200"/>
        <w:jc w:val="left"/>
      </w:pPr>
      <w:r>
        <w:t>在创建集合对象的时候，可以指明泛型的类型。</w:t>
      </w:r>
    </w:p>
    <w:p w14:paraId="4D2E437F" w14:textId="77777777" w:rsidR="00EA59A6" w:rsidRDefault="00F4718C">
      <w:pPr>
        <w:widowControl/>
        <w:numPr>
          <w:ilvl w:val="0"/>
          <w:numId w:val="3"/>
        </w:numPr>
        <w:spacing w:after="200"/>
        <w:jc w:val="left"/>
      </w:pPr>
      <w:r>
        <w:t>具体格式为：List list = new ArrayList();</w:t>
      </w:r>
    </w:p>
    <w:p w14:paraId="02E02F8A" w14:textId="77777777" w:rsidR="00EA59A6" w:rsidRDefault="00F4718C">
      <w:pPr>
        <w:widowControl/>
        <w:numPr>
          <w:ilvl w:val="0"/>
          <w:numId w:val="2"/>
        </w:numPr>
        <w:spacing w:after="200"/>
        <w:jc w:val="left"/>
      </w:pPr>
      <w:r>
        <w:t>JDK7.0时，有新特性，可以简写为：</w:t>
      </w:r>
    </w:p>
    <w:p w14:paraId="6D8C70C9" w14:textId="77777777" w:rsidR="00EA59A6" w:rsidRDefault="00F4718C">
      <w:pPr>
        <w:widowControl/>
        <w:numPr>
          <w:ilvl w:val="0"/>
          <w:numId w:val="3"/>
        </w:numPr>
        <w:spacing w:after="200"/>
        <w:jc w:val="left"/>
      </w:pPr>
      <w:r>
        <w:t>List list = new ArrayList&lt;&gt;(); //类型推断</w:t>
      </w:r>
    </w:p>
    <w:p w14:paraId="3FCFBCF1" w14:textId="77777777" w:rsidR="00EA59A6" w:rsidRDefault="00F4718C">
      <w:pPr>
        <w:widowControl/>
        <w:numPr>
          <w:ilvl w:val="0"/>
          <w:numId w:val="2"/>
        </w:numPr>
        <w:spacing w:after="200"/>
        <w:jc w:val="left"/>
      </w:pPr>
      <w:r>
        <w:t>泛型，也称为泛型参数，即参数的类型，只能使用引用数据类型进行赋值。（不能使用基本数据类型，可以使用包装类替换）</w:t>
      </w:r>
    </w:p>
    <w:p w14:paraId="1F9045F1" w14:textId="77777777" w:rsidR="00EA59A6" w:rsidRDefault="00F4718C">
      <w:pPr>
        <w:widowControl/>
        <w:numPr>
          <w:ilvl w:val="0"/>
          <w:numId w:val="2"/>
        </w:numPr>
        <w:spacing w:after="200"/>
        <w:jc w:val="left"/>
      </w:pPr>
      <w:r>
        <w:t>集合声明时，声明泛型参数。在使用集合时，可以具体指明泛型的类型。一旦指明，类或接口内部，凡是使用泛型参数的位置，都指定为具体的参数类型。如果没有指明的话，看做是Object类型。</w:t>
      </w:r>
    </w:p>
    <w:p w14:paraId="7CD7E099" w14:textId="77777777" w:rsidR="00EA59A6" w:rsidRDefault="00F4718C">
      <w:pPr>
        <w:pStyle w:val="2"/>
      </w:pPr>
      <w:bookmarkStart w:id="1219" w:name="_Toc126055950"/>
      <w:bookmarkEnd w:id="1217"/>
      <w:r>
        <w:t>3. 自定义泛型结构</w:t>
      </w:r>
      <w:bookmarkEnd w:id="1219"/>
    </w:p>
    <w:p w14:paraId="00D05AAD" w14:textId="77777777" w:rsidR="00EA59A6" w:rsidRDefault="00F4718C">
      <w:pPr>
        <w:pStyle w:val="3"/>
      </w:pPr>
      <w:bookmarkStart w:id="1220" w:name="header-n375"/>
      <w:bookmarkStart w:id="1221" w:name="_Toc126055951"/>
      <w:r>
        <w:t>3.1 泛型的基础说明</w:t>
      </w:r>
      <w:bookmarkEnd w:id="1221"/>
    </w:p>
    <w:p w14:paraId="54335385" w14:textId="77777777" w:rsidR="00EA59A6" w:rsidRDefault="00F4718C">
      <w:pPr>
        <w:pStyle w:val="FirstParagraph"/>
        <w:rPr>
          <w:lang w:eastAsia="zh-CN"/>
        </w:rPr>
      </w:pPr>
      <w:r>
        <w:rPr>
          <w:b/>
          <w:bCs/>
          <w:lang w:eastAsia="zh-CN"/>
        </w:rPr>
        <w:t>1、&lt;类型&gt;这种语法形式就叫泛型。</w:t>
      </w:r>
    </w:p>
    <w:p w14:paraId="501809C1" w14:textId="77777777" w:rsidR="00EA59A6" w:rsidRDefault="00F4718C">
      <w:pPr>
        <w:widowControl/>
        <w:numPr>
          <w:ilvl w:val="0"/>
          <w:numId w:val="2"/>
        </w:numPr>
        <w:spacing w:after="200"/>
        <w:jc w:val="left"/>
      </w:pPr>
      <w:r>
        <w:t>&lt;类型&gt;的形式我们称为类型参数，这里的"类型"习惯上使用T表示，是Type的缩写。即：。</w:t>
      </w:r>
    </w:p>
    <w:p w14:paraId="453B20C2" w14:textId="77777777" w:rsidR="00EA59A6" w:rsidRDefault="00F4718C">
      <w:pPr>
        <w:widowControl/>
        <w:numPr>
          <w:ilvl w:val="0"/>
          <w:numId w:val="2"/>
        </w:numPr>
        <w:spacing w:after="200"/>
        <w:jc w:val="left"/>
      </w:pPr>
      <w:r>
        <w:t>：代表未知的数据类型，我们可以指定为，，等。</w:t>
      </w:r>
    </w:p>
    <w:p w14:paraId="08647EAF" w14:textId="77777777" w:rsidR="00EA59A6" w:rsidRDefault="00F4718C">
      <w:pPr>
        <w:widowControl/>
        <w:numPr>
          <w:ilvl w:val="1"/>
          <w:numId w:val="2"/>
        </w:numPr>
        <w:spacing w:after="200"/>
        <w:jc w:val="left"/>
      </w:pPr>
      <w:r>
        <w:t>类比方法的参数的概念，我们把，称为类型形参，将称为类型实参，有助于我们理解泛型</w:t>
      </w:r>
    </w:p>
    <w:p w14:paraId="125CA8A3" w14:textId="77777777" w:rsidR="00EA59A6" w:rsidRDefault="00F4718C">
      <w:pPr>
        <w:widowControl/>
        <w:numPr>
          <w:ilvl w:val="0"/>
          <w:numId w:val="2"/>
        </w:numPr>
        <w:spacing w:after="200"/>
        <w:jc w:val="left"/>
      </w:pPr>
      <w:r>
        <w:t>这里的T，可以替换成K，V等任意字母。</w:t>
      </w:r>
    </w:p>
    <w:p w14:paraId="07BE3D60" w14:textId="77777777" w:rsidR="00EA59A6" w:rsidRDefault="00F4718C">
      <w:pPr>
        <w:pStyle w:val="FirstParagraph"/>
        <w:rPr>
          <w:lang w:eastAsia="zh-CN"/>
        </w:rPr>
      </w:pPr>
      <w:r>
        <w:rPr>
          <w:b/>
          <w:bCs/>
          <w:lang w:eastAsia="zh-CN"/>
        </w:rPr>
        <w:t>2、在哪里可以声明类型变量&lt;T&gt;</w:t>
      </w:r>
    </w:p>
    <w:p w14:paraId="28453C48" w14:textId="77777777" w:rsidR="00EA59A6" w:rsidRDefault="00F4718C">
      <w:pPr>
        <w:widowControl/>
        <w:numPr>
          <w:ilvl w:val="0"/>
          <w:numId w:val="2"/>
        </w:numPr>
        <w:spacing w:after="200"/>
        <w:jc w:val="left"/>
      </w:pPr>
      <w:r>
        <w:lastRenderedPageBreak/>
        <w:t>声明类或接口时，在类名或接口名后面声明泛型类型，我们把这样的类或接口称为</w:t>
      </w:r>
      <w:r>
        <w:rPr>
          <w:rStyle w:val="VerbatimChar"/>
          <w:lang w:eastAsia="zh-CN"/>
        </w:rPr>
        <w:t>泛型类</w:t>
      </w:r>
      <w:r>
        <w:t>或</w:t>
      </w:r>
      <w:r>
        <w:rPr>
          <w:rStyle w:val="VerbatimChar"/>
          <w:lang w:eastAsia="zh-CN"/>
        </w:rPr>
        <w:t>泛型接口</w:t>
      </w:r>
      <w:r>
        <w:t>。</w:t>
      </w:r>
    </w:p>
    <w:p w14:paraId="032656AC" w14:textId="77777777" w:rsidR="00EA59A6" w:rsidRDefault="00F4718C">
      <w:pPr>
        <w:pStyle w:val="SourceCode"/>
      </w:pPr>
      <w:r>
        <w:rPr>
          <w:rStyle w:val="NormalTok"/>
        </w:rPr>
        <w:t>【修饰符】</w:t>
      </w:r>
      <w:r>
        <w:rPr>
          <w:rStyle w:val="NormalTok"/>
        </w:rPr>
        <w:t xml:space="preserve"> </w:t>
      </w:r>
      <w:r>
        <w:rPr>
          <w:rStyle w:val="KeywordTok"/>
        </w:rPr>
        <w:t>class</w:t>
      </w:r>
      <w:r>
        <w:rPr>
          <w:rStyle w:val="NormalTok"/>
        </w:rPr>
        <w:t xml:space="preserve"> </w:t>
      </w:r>
      <w:r>
        <w:rPr>
          <w:rStyle w:val="NormalTok"/>
        </w:rPr>
        <w:t>类名</w:t>
      </w:r>
      <w:r>
        <w:rPr>
          <w:rStyle w:val="OperatorTok"/>
        </w:rPr>
        <w:t>&lt;</w:t>
      </w:r>
      <w:r>
        <w:rPr>
          <w:rStyle w:val="NormalTok"/>
        </w:rPr>
        <w:t>类型变量列表</w:t>
      </w:r>
      <w:r>
        <w:rPr>
          <w:rStyle w:val="OperatorTok"/>
        </w:rPr>
        <w:t>&gt;</w:t>
      </w:r>
      <w:r>
        <w:rPr>
          <w:rStyle w:val="NormalTok"/>
        </w:rPr>
        <w:t xml:space="preserve"> </w:t>
      </w:r>
      <w:r>
        <w:rPr>
          <w:rStyle w:val="NormalTok"/>
        </w:rPr>
        <w:t>【</w:t>
      </w:r>
      <w:r>
        <w:rPr>
          <w:rStyle w:val="NormalTok"/>
        </w:rPr>
        <w:t xml:space="preserve">extends </w:t>
      </w:r>
      <w:r>
        <w:rPr>
          <w:rStyle w:val="NormalTok"/>
        </w:rPr>
        <w:t>父类】</w:t>
      </w:r>
      <w:r>
        <w:rPr>
          <w:rStyle w:val="NormalTok"/>
        </w:rPr>
        <w:t xml:space="preserve"> </w:t>
      </w:r>
      <w:r>
        <w:rPr>
          <w:rStyle w:val="NormalTok"/>
        </w:rPr>
        <w:t>【</w:t>
      </w:r>
      <w:r>
        <w:rPr>
          <w:rStyle w:val="NormalTok"/>
        </w:rPr>
        <w:t xml:space="preserve">implements </w:t>
      </w:r>
      <w:r>
        <w:rPr>
          <w:rStyle w:val="NormalTok"/>
        </w:rPr>
        <w:t>接口们】</w:t>
      </w:r>
      <w:r>
        <w:rPr>
          <w:rStyle w:val="OperatorTok"/>
        </w:rPr>
        <w:t>{</w:t>
      </w:r>
      <w:r>
        <w:br/>
      </w:r>
      <w:r>
        <w:rPr>
          <w:rStyle w:val="NormalTok"/>
        </w:rPr>
        <w:t xml:space="preserve">    </w:t>
      </w:r>
      <w:r>
        <w:br/>
      </w:r>
      <w:r>
        <w:rPr>
          <w:rStyle w:val="OperatorTok"/>
        </w:rPr>
        <w:t>}</w:t>
      </w:r>
      <w:r>
        <w:br/>
      </w:r>
      <w:r>
        <w:rPr>
          <w:rStyle w:val="NormalTok"/>
        </w:rPr>
        <w:t>【修饰符】</w:t>
      </w:r>
      <w:r>
        <w:rPr>
          <w:rStyle w:val="NormalTok"/>
        </w:rPr>
        <w:t xml:space="preserve"> </w:t>
      </w:r>
      <w:r>
        <w:rPr>
          <w:rStyle w:val="KeywordTok"/>
        </w:rPr>
        <w:t>interface</w:t>
      </w:r>
      <w:r>
        <w:rPr>
          <w:rStyle w:val="NormalTok"/>
        </w:rPr>
        <w:t xml:space="preserve"> </w:t>
      </w:r>
      <w:r>
        <w:rPr>
          <w:rStyle w:val="NormalTok"/>
        </w:rPr>
        <w:t>接口名</w:t>
      </w:r>
      <w:r>
        <w:rPr>
          <w:rStyle w:val="OperatorTok"/>
        </w:rPr>
        <w:t>&lt;</w:t>
      </w:r>
      <w:r>
        <w:rPr>
          <w:rStyle w:val="NormalTok"/>
        </w:rPr>
        <w:t>类型变量列表</w:t>
      </w:r>
      <w:r>
        <w:rPr>
          <w:rStyle w:val="OperatorTok"/>
        </w:rPr>
        <w:t>&gt;</w:t>
      </w:r>
      <w:r>
        <w:rPr>
          <w:rStyle w:val="NormalTok"/>
        </w:rPr>
        <w:t xml:space="preserve"> </w:t>
      </w:r>
      <w:r>
        <w:rPr>
          <w:rStyle w:val="NormalTok"/>
        </w:rPr>
        <w:t>【</w:t>
      </w:r>
      <w:r>
        <w:rPr>
          <w:rStyle w:val="NormalTok"/>
        </w:rPr>
        <w:t xml:space="preserve">implements </w:t>
      </w:r>
      <w:r>
        <w:rPr>
          <w:rStyle w:val="NormalTok"/>
        </w:rPr>
        <w:t>接口们】</w:t>
      </w:r>
      <w:r>
        <w:rPr>
          <w:rStyle w:val="OperatorTok"/>
        </w:rPr>
        <w:t>{</w:t>
      </w:r>
      <w:r>
        <w:br/>
      </w:r>
      <w:r>
        <w:rPr>
          <w:rStyle w:val="NormalTok"/>
        </w:rPr>
        <w:t xml:space="preserve">    </w:t>
      </w:r>
      <w:r>
        <w:br/>
      </w:r>
      <w:r>
        <w:rPr>
          <w:rStyle w:val="OperatorTok"/>
        </w:rPr>
        <w:t>}</w:t>
      </w:r>
      <w:r>
        <w:br/>
      </w:r>
      <w:r>
        <w:br/>
      </w:r>
      <w:r>
        <w:rPr>
          <w:rStyle w:val="CommentTok"/>
        </w:rPr>
        <w:t>//</w:t>
      </w:r>
      <w:r>
        <w:rPr>
          <w:rStyle w:val="CommentTok"/>
        </w:rPr>
        <w:t>例如：</w:t>
      </w:r>
      <w:r>
        <w:br/>
      </w:r>
      <w:r>
        <w:rPr>
          <w:rStyle w:val="KeywordTok"/>
        </w:rPr>
        <w:t>public</w:t>
      </w:r>
      <w:r>
        <w:rPr>
          <w:rStyle w:val="NormalTok"/>
        </w:rPr>
        <w:t xml:space="preserve"> </w:t>
      </w:r>
      <w:r>
        <w:rPr>
          <w:rStyle w:val="KeywordTok"/>
        </w:rPr>
        <w:t>class</w:t>
      </w:r>
      <w:r>
        <w:rPr>
          <w:rStyle w:val="NormalTok"/>
        </w:rPr>
        <w:t xml:space="preserve"> </w:t>
      </w:r>
      <w:r>
        <w:rPr>
          <w:rStyle w:val="BuiltInTok"/>
        </w:rPr>
        <w:t>ArrayList</w:t>
      </w:r>
      <w:r>
        <w:rPr>
          <w:rStyle w:val="OperatorTok"/>
        </w:rPr>
        <w:t>&lt;</w:t>
      </w:r>
      <w:r>
        <w:rPr>
          <w:rStyle w:val="NormalTok"/>
        </w:rPr>
        <w:t>E</w:t>
      </w:r>
      <w:r>
        <w:rPr>
          <w:rStyle w:val="OperatorTok"/>
        </w:rPr>
        <w:t>&gt;</w:t>
      </w:r>
      <w:r>
        <w:rPr>
          <w:rStyle w:val="NormalTok"/>
        </w:rPr>
        <w:t xml:space="preserve">    </w:t>
      </w:r>
      <w:r>
        <w:br/>
      </w:r>
      <w:r>
        <w:rPr>
          <w:rStyle w:val="KeywordTok"/>
        </w:rPr>
        <w:t>public</w:t>
      </w:r>
      <w:r>
        <w:rPr>
          <w:rStyle w:val="NormalTok"/>
        </w:rPr>
        <w:t xml:space="preserve"> </w:t>
      </w:r>
      <w:r>
        <w:rPr>
          <w:rStyle w:val="KeywordTok"/>
        </w:rPr>
        <w:t>interface</w:t>
      </w:r>
      <w:r>
        <w:rPr>
          <w:rStyle w:val="NormalTok"/>
        </w:rPr>
        <w:t xml:space="preserve"> </w:t>
      </w:r>
      <w:r>
        <w:rPr>
          <w:rStyle w:val="BuiltInTok"/>
        </w:rPr>
        <w:t>Map</w:t>
      </w:r>
      <w:r>
        <w:rPr>
          <w:rStyle w:val="OperatorTok"/>
        </w:rPr>
        <w:t>&lt;</w:t>
      </w:r>
      <w:r>
        <w:rPr>
          <w:rStyle w:val="NormalTok"/>
        </w:rPr>
        <w:t>K</w:t>
      </w:r>
      <w:r>
        <w:rPr>
          <w:rStyle w:val="OperatorTok"/>
        </w:rPr>
        <w:t>,</w:t>
      </w:r>
      <w:r>
        <w:rPr>
          <w:rStyle w:val="NormalTok"/>
        </w:rPr>
        <w:t>V</w:t>
      </w:r>
      <w:r>
        <w:rPr>
          <w:rStyle w:val="OperatorTok"/>
        </w:rPr>
        <w:t>&gt;{</w:t>
      </w:r>
      <w:r>
        <w:br/>
      </w:r>
      <w:r>
        <w:rPr>
          <w:rStyle w:val="NormalTok"/>
        </w:rPr>
        <w:t xml:space="preserve">    </w:t>
      </w:r>
      <w:r>
        <w:rPr>
          <w:rStyle w:val="KeywordTok"/>
        </w:rPr>
        <w:t>...</w:t>
      </w:r>
      <w:r>
        <w:rPr>
          <w:rStyle w:val="OperatorTok"/>
        </w:rPr>
        <w:t>.</w:t>
      </w:r>
      <w:r>
        <w:br/>
      </w:r>
      <w:r>
        <w:rPr>
          <w:rStyle w:val="OperatorTok"/>
        </w:rPr>
        <w:t>}</w:t>
      </w:r>
      <w:r>
        <w:rPr>
          <w:rStyle w:val="NormalTok"/>
        </w:rPr>
        <w:t xml:space="preserve">    </w:t>
      </w:r>
    </w:p>
    <w:p w14:paraId="70D7C705" w14:textId="77777777" w:rsidR="00EA59A6" w:rsidRDefault="00F4718C">
      <w:pPr>
        <w:widowControl/>
        <w:numPr>
          <w:ilvl w:val="0"/>
          <w:numId w:val="2"/>
        </w:numPr>
        <w:spacing w:after="200"/>
        <w:jc w:val="left"/>
      </w:pPr>
      <w:r>
        <w:t>声明方法时，在【修饰符】与返回值类型之间声明类型变量，我们把声明了类型变量的方法，称为泛型方法。</w:t>
      </w:r>
    </w:p>
    <w:p w14:paraId="20FAF00D" w14:textId="77777777" w:rsidR="00EA59A6" w:rsidRDefault="00F4718C">
      <w:pPr>
        <w:pStyle w:val="SourceCode"/>
      </w:pPr>
      <w:r>
        <w:rPr>
          <w:rStyle w:val="OperatorTok"/>
          <w:lang w:eastAsia="zh-CN"/>
        </w:rPr>
        <w:t>[</w:t>
      </w:r>
      <w:r>
        <w:rPr>
          <w:rStyle w:val="NormalTok"/>
          <w:lang w:eastAsia="zh-CN"/>
        </w:rPr>
        <w:t>修饰符</w:t>
      </w:r>
      <w:r>
        <w:rPr>
          <w:rStyle w:val="OperatorTok"/>
          <w:lang w:eastAsia="zh-CN"/>
        </w:rPr>
        <w:t>]</w:t>
      </w:r>
      <w:r>
        <w:rPr>
          <w:rStyle w:val="NormalTok"/>
          <w:lang w:eastAsia="zh-CN"/>
        </w:rPr>
        <w:t xml:space="preserve"> </w:t>
      </w:r>
      <w:r>
        <w:rPr>
          <w:rStyle w:val="OperatorTok"/>
          <w:lang w:eastAsia="zh-CN"/>
        </w:rPr>
        <w:t>&lt;</w:t>
      </w:r>
      <w:r>
        <w:rPr>
          <w:rStyle w:val="NormalTok"/>
          <w:lang w:eastAsia="zh-CN"/>
        </w:rPr>
        <w:t>类型变量列表</w:t>
      </w:r>
      <w:r>
        <w:rPr>
          <w:rStyle w:val="OperatorTok"/>
          <w:lang w:eastAsia="zh-CN"/>
        </w:rPr>
        <w:t>&gt;</w:t>
      </w:r>
      <w:r>
        <w:rPr>
          <w:rStyle w:val="NormalTok"/>
          <w:lang w:eastAsia="zh-CN"/>
        </w:rPr>
        <w:t xml:space="preserve"> </w:t>
      </w:r>
      <w:r>
        <w:rPr>
          <w:rStyle w:val="NormalTok"/>
          <w:lang w:eastAsia="zh-CN"/>
        </w:rPr>
        <w:t>返回值类型</w:t>
      </w:r>
      <w:r>
        <w:rPr>
          <w:rStyle w:val="NormalTok"/>
          <w:lang w:eastAsia="zh-CN"/>
        </w:rPr>
        <w:t xml:space="preserve"> </w:t>
      </w:r>
      <w:r>
        <w:rPr>
          <w:rStyle w:val="NormalTok"/>
          <w:lang w:eastAsia="zh-CN"/>
        </w:rPr>
        <w:t>方法名</w:t>
      </w:r>
      <w:r>
        <w:rPr>
          <w:rStyle w:val="OperatorTok"/>
          <w:lang w:eastAsia="zh-CN"/>
        </w:rPr>
        <w:t>([</w:t>
      </w:r>
      <w:r>
        <w:rPr>
          <w:rStyle w:val="NormalTok"/>
          <w:lang w:eastAsia="zh-CN"/>
        </w:rPr>
        <w:t>形参列表</w:t>
      </w:r>
      <w:r>
        <w:rPr>
          <w:rStyle w:val="OperatorTok"/>
          <w:lang w:eastAsia="zh-CN"/>
        </w:rPr>
        <w:t>])[</w:t>
      </w:r>
      <w:r>
        <w:rPr>
          <w:rStyle w:val="KeywordTok"/>
          <w:lang w:eastAsia="zh-CN"/>
        </w:rPr>
        <w:t>throws</w:t>
      </w:r>
      <w:r>
        <w:rPr>
          <w:rStyle w:val="NormalTok"/>
          <w:lang w:eastAsia="zh-CN"/>
        </w:rPr>
        <w:t xml:space="preserve"> </w:t>
      </w:r>
      <w:r>
        <w:rPr>
          <w:rStyle w:val="NormalTok"/>
          <w:lang w:eastAsia="zh-CN"/>
        </w:rPr>
        <w:t>异常列表</w:t>
      </w:r>
      <w:r>
        <w:rPr>
          <w:rStyle w:val="Operator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OperatorTok"/>
          <w:lang w:eastAsia="zh-CN"/>
        </w:rPr>
        <w:t>}</w:t>
      </w:r>
      <w:r>
        <w:rPr>
          <w:lang w:eastAsia="zh-CN"/>
        </w:rPr>
        <w:br/>
      </w:r>
      <w:r>
        <w:rPr>
          <w:lang w:eastAsia="zh-CN"/>
        </w:rPr>
        <w:br/>
      </w:r>
      <w:r>
        <w:rPr>
          <w:rStyle w:val="CommentTok"/>
        </w:rPr>
        <w:t>//</w:t>
      </w:r>
      <w:r>
        <w:rPr>
          <w:rStyle w:val="CommentTok"/>
        </w:rPr>
        <w:t>例如：</w:t>
      </w:r>
      <w:r>
        <w:rPr>
          <w:rStyle w:val="CommentTok"/>
        </w:rPr>
        <w:t>java.util.Arrays</w:t>
      </w:r>
      <w:r>
        <w:rPr>
          <w:rStyle w:val="CommentTok"/>
        </w:rPr>
        <w:t>类中的</w:t>
      </w:r>
      <w:r>
        <w:br/>
      </w:r>
      <w:r>
        <w:rPr>
          <w:rStyle w:val="KeywordTok"/>
        </w:rPr>
        <w:t>public</w:t>
      </w:r>
      <w:r>
        <w:rPr>
          <w:rStyle w:val="NormalTok"/>
        </w:rPr>
        <w:t xml:space="preserve"> </w:t>
      </w:r>
      <w:r>
        <w:rPr>
          <w:rStyle w:val="DataTypeTok"/>
        </w:rPr>
        <w:t>static</w:t>
      </w:r>
      <w:r>
        <w:rPr>
          <w:rStyle w:val="NormalTok"/>
        </w:rPr>
        <w:t xml:space="preserve"> </w:t>
      </w:r>
      <w:r>
        <w:rPr>
          <w:rStyle w:val="OperatorTok"/>
        </w:rPr>
        <w:t>&lt;</w:t>
      </w:r>
      <w:r>
        <w:rPr>
          <w:rStyle w:val="NormalTok"/>
        </w:rPr>
        <w:t>T</w:t>
      </w:r>
      <w:r>
        <w:rPr>
          <w:rStyle w:val="OperatorTok"/>
        </w:rPr>
        <w:t>&gt;</w:t>
      </w:r>
      <w:r>
        <w:rPr>
          <w:rStyle w:val="NormalTok"/>
        </w:rPr>
        <w:t xml:space="preserve"> </w:t>
      </w:r>
      <w:r>
        <w:rPr>
          <w:rStyle w:val="BuiltInTok"/>
        </w:rPr>
        <w:t>List</w:t>
      </w:r>
      <w:r>
        <w:rPr>
          <w:rStyle w:val="OperatorTok"/>
        </w:rPr>
        <w:t>&lt;</w:t>
      </w:r>
      <w:r>
        <w:rPr>
          <w:rStyle w:val="NormalTok"/>
        </w:rPr>
        <w:t>T</w:t>
      </w:r>
      <w:r>
        <w:rPr>
          <w:rStyle w:val="OperatorTok"/>
        </w:rPr>
        <w:t>&gt;</w:t>
      </w:r>
      <w:r>
        <w:rPr>
          <w:rStyle w:val="NormalTok"/>
        </w:rPr>
        <w:t xml:space="preserve"> </w:t>
      </w:r>
      <w:r>
        <w:rPr>
          <w:rStyle w:val="FunctionTok"/>
        </w:rPr>
        <w:t>asList</w:t>
      </w:r>
      <w:r>
        <w:rPr>
          <w:rStyle w:val="OperatorTok"/>
        </w:rPr>
        <w:t>(</w:t>
      </w:r>
      <w:r>
        <w:rPr>
          <w:rStyle w:val="NormalTok"/>
        </w:rPr>
        <w:t>T</w:t>
      </w:r>
      <w:r>
        <w:rPr>
          <w:rStyle w:val="KeywordTok"/>
        </w:rPr>
        <w:t>...</w:t>
      </w:r>
      <w:r>
        <w:rPr>
          <w:rStyle w:val="NormalTok"/>
        </w:rPr>
        <w:t xml:space="preserve"> a</w:t>
      </w:r>
      <w:r>
        <w:rPr>
          <w:rStyle w:val="OperatorTok"/>
        </w:rPr>
        <w:t>){</w:t>
      </w:r>
      <w:r>
        <w:br/>
      </w:r>
      <w:r>
        <w:rPr>
          <w:rStyle w:val="NormalTok"/>
        </w:rPr>
        <w:t xml:space="preserve">    </w:t>
      </w:r>
      <w:r>
        <w:rPr>
          <w:rStyle w:val="KeywordTok"/>
        </w:rPr>
        <w:t>...</w:t>
      </w:r>
      <w:r>
        <w:rPr>
          <w:rStyle w:val="OperatorTok"/>
        </w:rPr>
        <w:t>.</w:t>
      </w:r>
      <w:r>
        <w:br/>
      </w:r>
      <w:r>
        <w:rPr>
          <w:rStyle w:val="OperatorTok"/>
        </w:rPr>
        <w:t>}</w:t>
      </w:r>
    </w:p>
    <w:p w14:paraId="55D7D60C" w14:textId="77777777" w:rsidR="00EA59A6" w:rsidRDefault="00F4718C">
      <w:pPr>
        <w:pStyle w:val="3"/>
      </w:pPr>
      <w:bookmarkStart w:id="1222" w:name="_Toc126055952"/>
      <w:bookmarkEnd w:id="1220"/>
      <w:r>
        <w:t>3.2 自定义泛型类或泛型接口</w:t>
      </w:r>
      <w:bookmarkEnd w:id="1222"/>
    </w:p>
    <w:p w14:paraId="543B7475" w14:textId="77777777" w:rsidR="00EA59A6" w:rsidRDefault="00F4718C">
      <w:pPr>
        <w:pStyle w:val="FirstParagraph"/>
        <w:rPr>
          <w:lang w:eastAsia="zh-CN"/>
        </w:rPr>
      </w:pPr>
      <w:r>
        <w:rPr>
          <w:lang w:eastAsia="zh-CN"/>
        </w:rPr>
        <w:t>当我们在类或接口中定义某个成员时，该成员的相关类型是不确定的，而这个类型需要在使用这个类或接口时才可以确定，那么我们可以使用泛型类、泛型接口。</w:t>
      </w:r>
    </w:p>
    <w:p w14:paraId="07EF8E24" w14:textId="77777777" w:rsidR="00EA59A6" w:rsidRDefault="00F4718C">
      <w:pPr>
        <w:pStyle w:val="4"/>
      </w:pPr>
      <w:bookmarkStart w:id="1223" w:name="header-n398"/>
      <w:r>
        <w:t>3.2.1 说明</w:t>
      </w:r>
    </w:p>
    <w:p w14:paraId="0C2CA232" w14:textId="77777777" w:rsidR="00EA59A6" w:rsidRDefault="00F4718C">
      <w:pPr>
        <w:pStyle w:val="FirstParagraph"/>
        <w:rPr>
          <w:lang w:eastAsia="zh-CN"/>
        </w:rPr>
      </w:pPr>
      <w:r>
        <w:rPr>
          <w:lang w:eastAsia="zh-CN"/>
        </w:rPr>
        <w:t>① 我们在声明完自定义泛型类以后，可以在类的内部（比如：属性、方法、构造器中）使用类的泛型。</w:t>
      </w:r>
    </w:p>
    <w:p w14:paraId="27570499" w14:textId="77777777" w:rsidR="00EA59A6" w:rsidRDefault="00F4718C">
      <w:pPr>
        <w:pStyle w:val="a0"/>
        <w:rPr>
          <w:lang w:eastAsia="zh-CN"/>
        </w:rPr>
      </w:pPr>
      <w:r>
        <w:rPr>
          <w:lang w:eastAsia="zh-CN"/>
        </w:rPr>
        <w:lastRenderedPageBreak/>
        <w:t>② 我们在创建自定义泛型类的对象时，可以指明泛型参数类型。一旦指明，内部凡是使用类的泛型参数的位置，都具体化为指定的类的泛型类型。</w:t>
      </w:r>
    </w:p>
    <w:p w14:paraId="50583068" w14:textId="77777777" w:rsidR="00EA59A6" w:rsidRDefault="00F4718C">
      <w:pPr>
        <w:pStyle w:val="a0"/>
        <w:rPr>
          <w:lang w:eastAsia="zh-CN"/>
        </w:rPr>
      </w:pPr>
      <w:r>
        <w:rPr>
          <w:lang w:eastAsia="zh-CN"/>
        </w:rPr>
        <w:t>③ 如果在创建自定义泛型类的对象时，没有指明泛型参数类型，那么泛型将被擦除，泛型对应的类型均按照Object处理，但不等价于Object。</w:t>
      </w:r>
    </w:p>
    <w:p w14:paraId="6245E2EA" w14:textId="77777777" w:rsidR="00EA59A6" w:rsidRDefault="00F4718C">
      <w:pPr>
        <w:widowControl/>
        <w:numPr>
          <w:ilvl w:val="0"/>
          <w:numId w:val="2"/>
        </w:numPr>
        <w:spacing w:after="200"/>
        <w:jc w:val="left"/>
      </w:pPr>
      <w:r>
        <w:t>经验：泛型要使用一路都用。要不用，一路都不要用。</w:t>
      </w:r>
    </w:p>
    <w:p w14:paraId="2E1F22BF" w14:textId="77777777" w:rsidR="00EA59A6" w:rsidRDefault="00F4718C">
      <w:pPr>
        <w:pStyle w:val="FirstParagraph"/>
        <w:rPr>
          <w:lang w:eastAsia="zh-CN"/>
        </w:rPr>
      </w:pPr>
      <w:r>
        <w:rPr>
          <w:lang w:eastAsia="zh-CN"/>
        </w:rPr>
        <w:t>④ 泛型的指定中必须使用引用数据类型。不能使用基本数据类型，此时只能使用包装类替换。</w:t>
      </w:r>
    </w:p>
    <w:p w14:paraId="7B84B6E6" w14:textId="77777777" w:rsidR="00EA59A6" w:rsidRDefault="00F4718C">
      <w:pPr>
        <w:pStyle w:val="a0"/>
        <w:rPr>
          <w:lang w:eastAsia="zh-CN"/>
        </w:rPr>
      </w:pPr>
      <w:r>
        <w:rPr>
          <w:lang w:eastAsia="zh-CN"/>
        </w:rPr>
        <w:t>⑤ 除创建泛型类对象外，子类继承泛型类时、实现类实现泛型接口时，也可以确定泛型结构中的泛型参数。</w:t>
      </w:r>
    </w:p>
    <w:p w14:paraId="2D699AA1" w14:textId="77777777" w:rsidR="00EA59A6" w:rsidRDefault="00F4718C">
      <w:pPr>
        <w:pStyle w:val="a0"/>
        <w:rPr>
          <w:lang w:eastAsia="zh-CN"/>
        </w:rPr>
      </w:pPr>
      <w:r>
        <w:rPr>
          <w:lang w:eastAsia="zh-CN"/>
        </w:rPr>
        <w:t>如果我们在给泛型类提供子类时，子类也不确定泛型的类型，则可以继续使用泛型参数。</w:t>
      </w:r>
    </w:p>
    <w:p w14:paraId="475DDCBE" w14:textId="77777777" w:rsidR="00EA59A6" w:rsidRDefault="00F4718C">
      <w:pPr>
        <w:pStyle w:val="a0"/>
        <w:rPr>
          <w:lang w:eastAsia="zh-CN"/>
        </w:rPr>
      </w:pPr>
      <w:r>
        <w:rPr>
          <w:lang w:eastAsia="zh-CN"/>
        </w:rPr>
        <w:t>我们还可以在现有的父类的泛型参数的基础上，新增泛型参数。</w:t>
      </w:r>
    </w:p>
    <w:p w14:paraId="76EA3F16" w14:textId="77777777" w:rsidR="00EA59A6" w:rsidRDefault="00F4718C">
      <w:pPr>
        <w:pStyle w:val="4"/>
      </w:pPr>
      <w:bookmarkStart w:id="1224" w:name="header-n409"/>
      <w:bookmarkEnd w:id="1223"/>
      <w:r>
        <w:t>3.2.2 注意</w:t>
      </w:r>
    </w:p>
    <w:p w14:paraId="13831592" w14:textId="77777777" w:rsidR="00EA59A6" w:rsidRDefault="00F4718C">
      <w:pPr>
        <w:pStyle w:val="FirstParagraph"/>
        <w:rPr>
          <w:lang w:eastAsia="zh-CN"/>
        </w:rPr>
      </w:pPr>
      <w:r>
        <w:rPr>
          <w:lang w:eastAsia="zh-CN"/>
        </w:rPr>
        <w:t>① 泛型类可能有多个参数，此时应将多个参数一起放在尖括号内。比如：&lt;E1,E2,E3&gt;</w:t>
      </w:r>
    </w:p>
    <w:p w14:paraId="26DF4F24" w14:textId="77777777" w:rsidR="00EA59A6" w:rsidRDefault="00F4718C">
      <w:pPr>
        <w:pStyle w:val="a0"/>
        <w:rPr>
          <w:lang w:eastAsia="zh-CN"/>
        </w:rPr>
      </w:pPr>
      <w:r>
        <w:rPr>
          <w:lang w:eastAsia="zh-CN"/>
        </w:rPr>
        <w:t>② JDK7.0 开始，泛型的简化操作：ArrayList flist = new ArrayList&lt;&gt;();</w:t>
      </w:r>
    </w:p>
    <w:p w14:paraId="5FEBEE65" w14:textId="77777777" w:rsidR="00EA59A6" w:rsidRDefault="00F4718C">
      <w:pPr>
        <w:pStyle w:val="a0"/>
        <w:rPr>
          <w:lang w:eastAsia="zh-CN"/>
        </w:rPr>
      </w:pPr>
      <w:r>
        <w:rPr>
          <w:lang w:eastAsia="zh-CN"/>
        </w:rPr>
        <w:t>③ 如果泛型结构是一个接口或抽象类，则不可创建泛型类的对象。</w:t>
      </w:r>
    </w:p>
    <w:p w14:paraId="79257C1E" w14:textId="77777777" w:rsidR="00EA59A6" w:rsidRDefault="00F4718C">
      <w:pPr>
        <w:pStyle w:val="a0"/>
      </w:pPr>
      <w:r>
        <w:rPr>
          <w:lang w:eastAsia="zh-CN"/>
        </w:rPr>
        <w:t>④ 不能使用new E[]。</w:t>
      </w:r>
      <w:r>
        <w:t>但是可以：E[] elements = (E[])new Object[capacity];</w:t>
      </w:r>
    </w:p>
    <w:p w14:paraId="2E178C87" w14:textId="77777777" w:rsidR="00EA59A6" w:rsidRDefault="00F4718C">
      <w:pPr>
        <w:pStyle w:val="a0"/>
        <w:rPr>
          <w:lang w:eastAsia="zh-CN"/>
        </w:rPr>
      </w:pPr>
      <w:r>
        <w:lastRenderedPageBreak/>
        <w:t xml:space="preserve"> </w:t>
      </w:r>
      <w:r>
        <w:rPr>
          <w:lang w:eastAsia="zh-CN"/>
        </w:rPr>
        <w:t>参考：ArrayList源码中声明：Object[] elementData，而非泛型参数类型数组。</w:t>
      </w:r>
    </w:p>
    <w:p w14:paraId="5876D3CF" w14:textId="77777777" w:rsidR="00EA59A6" w:rsidRDefault="00F4718C">
      <w:pPr>
        <w:pStyle w:val="a0"/>
        <w:rPr>
          <w:lang w:eastAsia="zh-CN"/>
        </w:rPr>
      </w:pPr>
      <w:r>
        <w:rPr>
          <w:lang w:eastAsia="zh-CN"/>
        </w:rPr>
        <w:t>⑤ 在类/接口上声明的泛型，在本类或本接口中即代表某种类型，但不可以在静态方法中使用类的泛型。</w:t>
      </w:r>
    </w:p>
    <w:p w14:paraId="61A891F3" w14:textId="77777777" w:rsidR="00EA59A6" w:rsidRDefault="00F4718C">
      <w:pPr>
        <w:pStyle w:val="a0"/>
        <w:rPr>
          <w:lang w:eastAsia="zh-CN"/>
        </w:rPr>
      </w:pPr>
      <w:r>
        <w:rPr>
          <w:lang w:eastAsia="zh-CN"/>
        </w:rPr>
        <w:t>⑥ 异常类不能是带泛型的。</w:t>
      </w:r>
    </w:p>
    <w:p w14:paraId="1AF40ABF" w14:textId="77777777" w:rsidR="00EA59A6" w:rsidRDefault="00F4718C">
      <w:pPr>
        <w:pStyle w:val="4"/>
      </w:pPr>
      <w:bookmarkStart w:id="1225" w:name="header-n417"/>
      <w:bookmarkEnd w:id="1224"/>
      <w:r>
        <w:t>3.2.2 举例</w:t>
      </w:r>
    </w:p>
    <w:p w14:paraId="1F4CF158" w14:textId="77777777" w:rsidR="00EA59A6" w:rsidRDefault="00F4718C">
      <w:pPr>
        <w:pStyle w:val="FirstParagraph"/>
      </w:pPr>
      <w:r>
        <w:t>举例1：</w:t>
      </w:r>
    </w:p>
    <w:p w14:paraId="65D37A09" w14:textId="77777777" w:rsidR="00EA59A6" w:rsidRDefault="00F4718C">
      <w:pPr>
        <w:pStyle w:val="SourceCode"/>
      </w:pPr>
      <w:r>
        <w:rPr>
          <w:rStyle w:val="KeywordTok"/>
        </w:rPr>
        <w:t>class</w:t>
      </w:r>
      <w:r>
        <w:rPr>
          <w:rStyle w:val="NormalTok"/>
        </w:rPr>
        <w:t xml:space="preserve"> Person</w:t>
      </w:r>
      <w:r>
        <w:rPr>
          <w:rStyle w:val="OperatorTok"/>
        </w:rPr>
        <w:t>&lt;</w:t>
      </w:r>
      <w:r>
        <w:rPr>
          <w:rStyle w:val="NormalTok"/>
        </w:rPr>
        <w:t>T</w:t>
      </w:r>
      <w:r>
        <w:rPr>
          <w:rStyle w:val="OperatorTok"/>
        </w:rPr>
        <w:t>&gt;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w:t>
      </w:r>
      <w:r>
        <w:rPr>
          <w:rStyle w:val="CommentTok"/>
        </w:rPr>
        <w:t>T</w:t>
      </w:r>
      <w:r>
        <w:rPr>
          <w:rStyle w:val="CommentTok"/>
        </w:rPr>
        <w:t>类型定义变量</w:t>
      </w:r>
      <w:r>
        <w:br/>
      </w:r>
      <w:r>
        <w:rPr>
          <w:rStyle w:val="NormalTok"/>
        </w:rPr>
        <w:t xml:space="preserve">    </w:t>
      </w:r>
      <w:r>
        <w:rPr>
          <w:rStyle w:val="KeywordTok"/>
        </w:rPr>
        <w:t>private</w:t>
      </w:r>
      <w:r>
        <w:rPr>
          <w:rStyle w:val="NormalTok"/>
        </w:rPr>
        <w:t xml:space="preserve"> T info</w:t>
      </w:r>
      <w:r>
        <w:rPr>
          <w:rStyle w:val="OperatorTok"/>
        </w:rPr>
        <w:t>;</w:t>
      </w:r>
      <w:r>
        <w:br/>
      </w:r>
      <w:r>
        <w:rPr>
          <w:rStyle w:val="NormalTok"/>
        </w:rPr>
        <w:t xml:space="preserve">    </w:t>
      </w:r>
      <w:r>
        <w:rPr>
          <w:rStyle w:val="CommentTok"/>
        </w:rPr>
        <w:t xml:space="preserve">// </w:t>
      </w:r>
      <w:r>
        <w:rPr>
          <w:rStyle w:val="CommentTok"/>
        </w:rPr>
        <w:t>使用</w:t>
      </w:r>
      <w:r>
        <w:rPr>
          <w:rStyle w:val="CommentTok"/>
        </w:rPr>
        <w:t>T</w:t>
      </w:r>
      <w:r>
        <w:rPr>
          <w:rStyle w:val="CommentTok"/>
        </w:rPr>
        <w:t>类型定义一般方法</w:t>
      </w:r>
      <w:r>
        <w:br/>
      </w:r>
      <w:r>
        <w:rPr>
          <w:rStyle w:val="NormalTok"/>
        </w:rPr>
        <w:t xml:space="preserve">    </w:t>
      </w:r>
      <w:r>
        <w:rPr>
          <w:rStyle w:val="KeywordTok"/>
        </w:rPr>
        <w:t>public</w:t>
      </w:r>
      <w:r>
        <w:rPr>
          <w:rStyle w:val="NormalTok"/>
        </w:rPr>
        <w:t xml:space="preserve"> T </w:t>
      </w:r>
      <w:r>
        <w:rPr>
          <w:rStyle w:val="FunctionTok"/>
        </w:rPr>
        <w:t>getInfo</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info</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setInfo</w:t>
      </w:r>
      <w:r>
        <w:rPr>
          <w:rStyle w:val="OperatorTok"/>
        </w:rPr>
        <w:t>(</w:t>
      </w:r>
      <w:r>
        <w:rPr>
          <w:rStyle w:val="NormalTok"/>
        </w:rPr>
        <w:t>T info</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info</w:t>
      </w:r>
      <w:r>
        <w:rPr>
          <w:rStyle w:val="NormalTok"/>
        </w:rPr>
        <w:t xml:space="preserve"> </w:t>
      </w:r>
      <w:r>
        <w:rPr>
          <w:rStyle w:val="OperatorTok"/>
        </w:rPr>
        <w:t>=</w:t>
      </w:r>
      <w:r>
        <w:rPr>
          <w:rStyle w:val="NormalTok"/>
        </w:rPr>
        <w:t xml:space="preserve"> info</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w:t>
      </w:r>
      <w:r>
        <w:rPr>
          <w:rStyle w:val="CommentTok"/>
        </w:rPr>
        <w:t>T</w:t>
      </w:r>
      <w:r>
        <w:rPr>
          <w:rStyle w:val="CommentTok"/>
        </w:rPr>
        <w:t>类型定义构造器</w:t>
      </w:r>
      <w:r>
        <w:br/>
      </w:r>
      <w:r>
        <w:rPr>
          <w:rStyle w:val="NormalTok"/>
        </w:rPr>
        <w:t xml:space="preserve">    </w:t>
      </w:r>
      <w:r>
        <w:rPr>
          <w:rStyle w:val="KeywordTok"/>
        </w:rPr>
        <w:t>public</w:t>
      </w:r>
      <w:r>
        <w:rPr>
          <w:rStyle w:val="NormalTok"/>
        </w:rPr>
        <w:t xml:space="preserve"> </w:t>
      </w:r>
      <w:r>
        <w:rPr>
          <w:rStyle w:val="FunctionTok"/>
        </w:rPr>
        <w:t>Person</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FunctionTok"/>
        </w:rPr>
        <w:t>Person</w:t>
      </w:r>
      <w:r>
        <w:rPr>
          <w:rStyle w:val="OperatorTok"/>
        </w:rPr>
        <w:t>(</w:t>
      </w:r>
      <w:r>
        <w:rPr>
          <w:rStyle w:val="NormalTok"/>
        </w:rPr>
        <w:t>T info</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info</w:t>
      </w:r>
      <w:r>
        <w:rPr>
          <w:rStyle w:val="NormalTok"/>
        </w:rPr>
        <w:t xml:space="preserve"> </w:t>
      </w:r>
      <w:r>
        <w:rPr>
          <w:rStyle w:val="OperatorTok"/>
        </w:rPr>
        <w:t>=</w:t>
      </w:r>
      <w:r>
        <w:rPr>
          <w:rStyle w:val="NormalTok"/>
        </w:rPr>
        <w:t xml:space="preserve"> info</w:t>
      </w:r>
      <w:r>
        <w:rPr>
          <w:rStyle w:val="OperatorTok"/>
        </w:rPr>
        <w:t>;</w:t>
      </w:r>
      <w:r>
        <w:br/>
      </w:r>
      <w:r>
        <w:rPr>
          <w:rStyle w:val="NormalTok"/>
        </w:rPr>
        <w:t xml:space="preserve">    </w:t>
      </w:r>
      <w:r>
        <w:rPr>
          <w:rStyle w:val="OperatorTok"/>
        </w:rPr>
        <w:t>}</w:t>
      </w:r>
      <w:r>
        <w:br/>
      </w:r>
      <w:r>
        <w:rPr>
          <w:rStyle w:val="NormalTok"/>
        </w:rPr>
        <w:t xml:space="preserve">    </w:t>
      </w:r>
      <w:r>
        <w:rPr>
          <w:rStyle w:val="CommentTok"/>
        </w:rPr>
        <w:t>// static</w:t>
      </w:r>
      <w:r>
        <w:rPr>
          <w:rStyle w:val="CommentTok"/>
        </w:rPr>
        <w:t>的方法中不能声明泛型</w:t>
      </w:r>
      <w:r>
        <w:br/>
      </w:r>
      <w:r>
        <w:rPr>
          <w:rStyle w:val="NormalTok"/>
        </w:rPr>
        <w:t xml:space="preserve">    </w:t>
      </w:r>
      <w:r>
        <w:rPr>
          <w:rStyle w:val="CommentTok"/>
        </w:rPr>
        <w:t>//public static void show(T t) {</w:t>
      </w:r>
      <w:r>
        <w:br/>
      </w:r>
      <w:r>
        <w:rPr>
          <w:rStyle w:val="NormalTok"/>
        </w:rPr>
        <w:t xml:space="preserve">    </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CommentTok"/>
        </w:rPr>
        <w:t>不能在</w:t>
      </w:r>
      <w:r>
        <w:rPr>
          <w:rStyle w:val="CommentTok"/>
        </w:rPr>
        <w:t>try-catch</w:t>
      </w:r>
      <w:r>
        <w:rPr>
          <w:rStyle w:val="CommentTok"/>
        </w:rPr>
        <w:t>中使用泛型定义</w:t>
      </w:r>
      <w:r>
        <w:br/>
      </w:r>
      <w:r>
        <w:rPr>
          <w:rStyle w:val="NormalTok"/>
        </w:rPr>
        <w:t xml:space="preserve">    </w:t>
      </w:r>
      <w:r>
        <w:rPr>
          <w:rStyle w:val="CommentTok"/>
        </w:rPr>
        <w:t>//public void test() {</w:t>
      </w:r>
      <w:r>
        <w:br/>
      </w:r>
      <w:r>
        <w:rPr>
          <w:rStyle w:val="NormalTok"/>
        </w:rPr>
        <w:t xml:space="preserve">        </w:t>
      </w:r>
      <w:r>
        <w:rPr>
          <w:rStyle w:val="CommentTok"/>
        </w:rPr>
        <w:t>//try {</w:t>
      </w:r>
      <w:r>
        <w:br/>
      </w:r>
      <w:r>
        <w:rPr>
          <w:rStyle w:val="NormalTok"/>
        </w:rPr>
        <w:t xml:space="preserve">        </w:t>
      </w:r>
      <w:r>
        <w:rPr>
          <w:rStyle w:val="CommentTok"/>
        </w:rPr>
        <w:t>//</w:t>
      </w:r>
      <w:r>
        <w:br/>
      </w:r>
      <w:r>
        <w:rPr>
          <w:rStyle w:val="NormalTok"/>
        </w:rPr>
        <w:t xml:space="preserve">        </w:t>
      </w:r>
      <w:r>
        <w:rPr>
          <w:rStyle w:val="CommentTok"/>
        </w:rPr>
        <w:t>//} catch (MyException&lt;T&gt; ex) {</w:t>
      </w:r>
      <w:r>
        <w:br/>
      </w:r>
      <w:r>
        <w:rPr>
          <w:rStyle w:val="NormalTok"/>
        </w:rPr>
        <w:t xml:space="preserve">        </w:t>
      </w:r>
      <w:r>
        <w:rPr>
          <w:rStyle w:val="CommentTok"/>
        </w:rPr>
        <w:t>//</w:t>
      </w:r>
      <w:r>
        <w:br/>
      </w:r>
      <w:r>
        <w:rPr>
          <w:rStyle w:val="NormalTok"/>
        </w:rPr>
        <w:t xml:space="preserve">        </w:t>
      </w:r>
      <w:r>
        <w:rPr>
          <w:rStyle w:val="CommentTok"/>
        </w:rPr>
        <w:t>//}</w:t>
      </w:r>
      <w:r>
        <w:br/>
      </w:r>
      <w:r>
        <w:rPr>
          <w:rStyle w:val="NormalTok"/>
        </w:rPr>
        <w:lastRenderedPageBreak/>
        <w:t xml:space="preserve">    </w:t>
      </w:r>
      <w:r>
        <w:rPr>
          <w:rStyle w:val="CommentTok"/>
        </w:rPr>
        <w:t>//}</w:t>
      </w:r>
      <w:r>
        <w:br/>
      </w:r>
      <w:r>
        <w:rPr>
          <w:rStyle w:val="OperatorTok"/>
        </w:rPr>
        <w:t>}</w:t>
      </w:r>
    </w:p>
    <w:p w14:paraId="7CFD8687" w14:textId="77777777" w:rsidR="00EA59A6" w:rsidRDefault="00F4718C">
      <w:pPr>
        <w:pStyle w:val="FirstParagraph"/>
      </w:pPr>
      <w:r>
        <w:t>举例2：</w:t>
      </w:r>
    </w:p>
    <w:p w14:paraId="251EF263" w14:textId="77777777" w:rsidR="00EA59A6" w:rsidRDefault="00F4718C">
      <w:pPr>
        <w:pStyle w:val="SourceCode"/>
      </w:pPr>
      <w:r>
        <w:rPr>
          <w:rStyle w:val="KeywordTok"/>
        </w:rPr>
        <w:t>class</w:t>
      </w:r>
      <w:r>
        <w:rPr>
          <w:rStyle w:val="NormalTok"/>
        </w:rPr>
        <w:t xml:space="preserve"> Father</w:t>
      </w:r>
      <w:r>
        <w:rPr>
          <w:rStyle w:val="OperatorTok"/>
        </w:rPr>
        <w:t>&lt;</w:t>
      </w:r>
      <w:r>
        <w:rPr>
          <w:rStyle w:val="NormalTok"/>
        </w:rPr>
        <w:t>T1</w:t>
      </w:r>
      <w:r>
        <w:rPr>
          <w:rStyle w:val="OperatorTok"/>
        </w:rPr>
        <w:t>,</w:t>
      </w:r>
      <w:r>
        <w:rPr>
          <w:rStyle w:val="NormalTok"/>
        </w:rPr>
        <w:t xml:space="preserve"> T2</w:t>
      </w:r>
      <w:r>
        <w:rPr>
          <w:rStyle w:val="OperatorTok"/>
        </w:rPr>
        <w:t>&gt;</w:t>
      </w:r>
      <w:r>
        <w:rPr>
          <w:rStyle w:val="NormalTok"/>
        </w:rPr>
        <w:t xml:space="preserve"> </w:t>
      </w:r>
      <w:r>
        <w:rPr>
          <w:rStyle w:val="OperatorTok"/>
        </w:rPr>
        <w:t>{</w:t>
      </w:r>
      <w:r>
        <w:br/>
      </w:r>
      <w:r>
        <w:rPr>
          <w:rStyle w:val="OperatorTok"/>
        </w:rPr>
        <w:t>}</w:t>
      </w:r>
      <w:r>
        <w:br/>
      </w:r>
      <w:r>
        <w:rPr>
          <w:rStyle w:val="CommentTok"/>
        </w:rPr>
        <w:t xml:space="preserve">// </w:t>
      </w:r>
      <w:r>
        <w:rPr>
          <w:rStyle w:val="CommentTok"/>
        </w:rPr>
        <w:t>子类不保留父类的泛型</w:t>
      </w:r>
      <w:r>
        <w:br/>
      </w:r>
      <w:r>
        <w:rPr>
          <w:rStyle w:val="CommentTok"/>
        </w:rPr>
        <w:t>// 1)</w:t>
      </w:r>
      <w:r>
        <w:rPr>
          <w:rStyle w:val="CommentTok"/>
        </w:rPr>
        <w:t>没有类型</w:t>
      </w:r>
      <w:r>
        <w:rPr>
          <w:rStyle w:val="CommentTok"/>
        </w:rPr>
        <w:t xml:space="preserve"> </w:t>
      </w:r>
      <w:r>
        <w:rPr>
          <w:rStyle w:val="CommentTok"/>
        </w:rPr>
        <w:t>擦除</w:t>
      </w:r>
      <w:r>
        <w:br/>
      </w:r>
      <w:r>
        <w:rPr>
          <w:rStyle w:val="KeywordTok"/>
        </w:rPr>
        <w:t>class</w:t>
      </w:r>
      <w:r>
        <w:rPr>
          <w:rStyle w:val="NormalTok"/>
        </w:rPr>
        <w:t xml:space="preserve"> Son1 </w:t>
      </w:r>
      <w:r>
        <w:rPr>
          <w:rStyle w:val="KeywordTok"/>
        </w:rPr>
        <w:t>extends</w:t>
      </w:r>
      <w:r>
        <w:rPr>
          <w:rStyle w:val="NormalTok"/>
        </w:rPr>
        <w:t xml:space="preserve"> Father </w:t>
      </w:r>
      <w:r>
        <w:rPr>
          <w:rStyle w:val="OperatorTok"/>
        </w:rPr>
        <w:t>{</w:t>
      </w:r>
      <w:r>
        <w:rPr>
          <w:rStyle w:val="CommentTok"/>
        </w:rPr>
        <w:t xml:space="preserve">// </w:t>
      </w:r>
      <w:r>
        <w:rPr>
          <w:rStyle w:val="CommentTok"/>
        </w:rPr>
        <w:t>等价于</w:t>
      </w:r>
      <w:r>
        <w:rPr>
          <w:rStyle w:val="CommentTok"/>
        </w:rPr>
        <w:t>class Son extends Father&lt;Object,Object&gt;{</w:t>
      </w:r>
      <w:r>
        <w:br/>
      </w:r>
      <w:r>
        <w:rPr>
          <w:rStyle w:val="OperatorTok"/>
        </w:rPr>
        <w:t>}</w:t>
      </w:r>
      <w:r>
        <w:br/>
      </w:r>
      <w:r>
        <w:rPr>
          <w:rStyle w:val="CommentTok"/>
        </w:rPr>
        <w:t>// 2)</w:t>
      </w:r>
      <w:r>
        <w:rPr>
          <w:rStyle w:val="CommentTok"/>
        </w:rPr>
        <w:t>具体类型</w:t>
      </w:r>
      <w:r>
        <w:br/>
      </w:r>
      <w:r>
        <w:rPr>
          <w:rStyle w:val="KeywordTok"/>
        </w:rPr>
        <w:t>class</w:t>
      </w:r>
      <w:r>
        <w:rPr>
          <w:rStyle w:val="NormalTok"/>
        </w:rPr>
        <w:t xml:space="preserve"> Son2 </w:t>
      </w:r>
      <w:r>
        <w:rPr>
          <w:rStyle w:val="KeywordTok"/>
        </w:rPr>
        <w:t>extends</w:t>
      </w:r>
      <w:r>
        <w:rPr>
          <w:rStyle w:val="NormalTok"/>
        </w:rPr>
        <w:t xml:space="preserve"> Father</w:t>
      </w:r>
      <w:r>
        <w:rPr>
          <w:rStyle w:val="OperatorTok"/>
        </w:rPr>
        <w:t>&lt;</w:t>
      </w:r>
      <w:r>
        <w:rPr>
          <w:rStyle w:val="BuiltInTok"/>
        </w:rPr>
        <w:t>Integer</w:t>
      </w:r>
      <w:r>
        <w:rPr>
          <w:rStyle w:val="OperatorTok"/>
        </w:rPr>
        <w:t>,</w:t>
      </w:r>
      <w:r>
        <w:rPr>
          <w:rStyle w:val="NormalTok"/>
        </w:rPr>
        <w:t xml:space="preserve"> </w:t>
      </w:r>
      <w:r>
        <w:rPr>
          <w:rStyle w:val="BuiltInTok"/>
        </w:rPr>
        <w:t>String</w:t>
      </w:r>
      <w:r>
        <w:rPr>
          <w:rStyle w:val="OperatorTok"/>
        </w:rPr>
        <w:t>&gt;</w:t>
      </w:r>
      <w:r>
        <w:rPr>
          <w:rStyle w:val="NormalTok"/>
        </w:rPr>
        <w:t xml:space="preserve"> </w:t>
      </w:r>
      <w:r>
        <w:rPr>
          <w:rStyle w:val="OperatorTok"/>
        </w:rPr>
        <w:t>{</w:t>
      </w:r>
      <w:r>
        <w:br/>
      </w:r>
      <w:r>
        <w:rPr>
          <w:rStyle w:val="OperatorTok"/>
        </w:rPr>
        <w:t>}</w:t>
      </w:r>
      <w:r>
        <w:br/>
      </w:r>
      <w:r>
        <w:rPr>
          <w:rStyle w:val="CommentTok"/>
        </w:rPr>
        <w:t xml:space="preserve">// </w:t>
      </w:r>
      <w:r>
        <w:rPr>
          <w:rStyle w:val="CommentTok"/>
        </w:rPr>
        <w:t>子类保留父类的泛型</w:t>
      </w:r>
      <w:r>
        <w:br/>
      </w:r>
      <w:r>
        <w:rPr>
          <w:rStyle w:val="CommentTok"/>
        </w:rPr>
        <w:t>// 1)</w:t>
      </w:r>
      <w:r>
        <w:rPr>
          <w:rStyle w:val="CommentTok"/>
        </w:rPr>
        <w:t>全部保留</w:t>
      </w:r>
      <w:r>
        <w:br/>
      </w:r>
      <w:r>
        <w:rPr>
          <w:rStyle w:val="KeywordTok"/>
        </w:rPr>
        <w:t>class</w:t>
      </w:r>
      <w:r>
        <w:rPr>
          <w:rStyle w:val="NormalTok"/>
        </w:rPr>
        <w:t xml:space="preserve"> Son3</w:t>
      </w:r>
      <w:r>
        <w:rPr>
          <w:rStyle w:val="OperatorTok"/>
        </w:rPr>
        <w:t>&lt;</w:t>
      </w:r>
      <w:r>
        <w:rPr>
          <w:rStyle w:val="NormalTok"/>
        </w:rPr>
        <w:t>T1</w:t>
      </w:r>
      <w:r>
        <w:rPr>
          <w:rStyle w:val="OperatorTok"/>
        </w:rPr>
        <w:t>,</w:t>
      </w:r>
      <w:r>
        <w:rPr>
          <w:rStyle w:val="NormalTok"/>
        </w:rPr>
        <w:t xml:space="preserve"> T2</w:t>
      </w:r>
      <w:r>
        <w:rPr>
          <w:rStyle w:val="OperatorTok"/>
        </w:rPr>
        <w:t>&gt;</w:t>
      </w:r>
      <w:r>
        <w:rPr>
          <w:rStyle w:val="NormalTok"/>
        </w:rPr>
        <w:t xml:space="preserve"> </w:t>
      </w:r>
      <w:r>
        <w:rPr>
          <w:rStyle w:val="KeywordTok"/>
        </w:rPr>
        <w:t>extends</w:t>
      </w:r>
      <w:r>
        <w:rPr>
          <w:rStyle w:val="NormalTok"/>
        </w:rPr>
        <w:t xml:space="preserve"> Father</w:t>
      </w:r>
      <w:r>
        <w:rPr>
          <w:rStyle w:val="OperatorTok"/>
        </w:rPr>
        <w:t>&lt;</w:t>
      </w:r>
      <w:r>
        <w:rPr>
          <w:rStyle w:val="NormalTok"/>
        </w:rPr>
        <w:t>T1</w:t>
      </w:r>
      <w:r>
        <w:rPr>
          <w:rStyle w:val="OperatorTok"/>
        </w:rPr>
        <w:t>,</w:t>
      </w:r>
      <w:r>
        <w:rPr>
          <w:rStyle w:val="NormalTok"/>
        </w:rPr>
        <w:t xml:space="preserve"> T2</w:t>
      </w:r>
      <w:r>
        <w:rPr>
          <w:rStyle w:val="OperatorTok"/>
        </w:rPr>
        <w:t>&gt;</w:t>
      </w:r>
      <w:r>
        <w:rPr>
          <w:rStyle w:val="NormalTok"/>
        </w:rPr>
        <w:t xml:space="preserve"> </w:t>
      </w:r>
      <w:r>
        <w:rPr>
          <w:rStyle w:val="OperatorTok"/>
        </w:rPr>
        <w:t>{</w:t>
      </w:r>
      <w:r>
        <w:br/>
      </w:r>
      <w:r>
        <w:rPr>
          <w:rStyle w:val="OperatorTok"/>
        </w:rPr>
        <w:t>}</w:t>
      </w:r>
      <w:r>
        <w:br/>
      </w:r>
      <w:r>
        <w:rPr>
          <w:rStyle w:val="CommentTok"/>
        </w:rPr>
        <w:t>// 2)</w:t>
      </w:r>
      <w:r>
        <w:rPr>
          <w:rStyle w:val="CommentTok"/>
        </w:rPr>
        <w:t>部分保留</w:t>
      </w:r>
      <w:r>
        <w:br/>
      </w:r>
      <w:r>
        <w:rPr>
          <w:rStyle w:val="KeywordTok"/>
        </w:rPr>
        <w:t>class</w:t>
      </w:r>
      <w:r>
        <w:rPr>
          <w:rStyle w:val="NormalTok"/>
        </w:rPr>
        <w:t xml:space="preserve"> Son4</w:t>
      </w:r>
      <w:r>
        <w:rPr>
          <w:rStyle w:val="OperatorTok"/>
        </w:rPr>
        <w:t>&lt;</w:t>
      </w:r>
      <w:r>
        <w:rPr>
          <w:rStyle w:val="NormalTok"/>
        </w:rPr>
        <w:t>T2</w:t>
      </w:r>
      <w:r>
        <w:rPr>
          <w:rStyle w:val="OperatorTok"/>
        </w:rPr>
        <w:t>&gt;</w:t>
      </w:r>
      <w:r>
        <w:rPr>
          <w:rStyle w:val="NormalTok"/>
        </w:rPr>
        <w:t xml:space="preserve"> </w:t>
      </w:r>
      <w:r>
        <w:rPr>
          <w:rStyle w:val="KeywordTok"/>
        </w:rPr>
        <w:t>extends</w:t>
      </w:r>
      <w:r>
        <w:rPr>
          <w:rStyle w:val="NormalTok"/>
        </w:rPr>
        <w:t xml:space="preserve"> Father</w:t>
      </w:r>
      <w:r>
        <w:rPr>
          <w:rStyle w:val="OperatorTok"/>
        </w:rPr>
        <w:t>&lt;</w:t>
      </w:r>
      <w:r>
        <w:rPr>
          <w:rStyle w:val="BuiltInTok"/>
        </w:rPr>
        <w:t>Integer</w:t>
      </w:r>
      <w:r>
        <w:rPr>
          <w:rStyle w:val="OperatorTok"/>
        </w:rPr>
        <w:t>,</w:t>
      </w:r>
      <w:r>
        <w:rPr>
          <w:rStyle w:val="NormalTok"/>
        </w:rPr>
        <w:t xml:space="preserve"> T2</w:t>
      </w:r>
      <w:r>
        <w:rPr>
          <w:rStyle w:val="OperatorTok"/>
        </w:rPr>
        <w:t>&gt;</w:t>
      </w:r>
      <w:r>
        <w:rPr>
          <w:rStyle w:val="NormalTok"/>
        </w:rPr>
        <w:t xml:space="preserve"> </w:t>
      </w:r>
      <w:r>
        <w:rPr>
          <w:rStyle w:val="OperatorTok"/>
        </w:rPr>
        <w:t>{</w:t>
      </w:r>
      <w:r>
        <w:br/>
      </w:r>
      <w:r>
        <w:rPr>
          <w:rStyle w:val="OperatorTok"/>
        </w:rPr>
        <w:t>}</w:t>
      </w:r>
    </w:p>
    <w:p w14:paraId="2F4597DB" w14:textId="77777777" w:rsidR="00EA59A6" w:rsidRDefault="00F4718C">
      <w:pPr>
        <w:pStyle w:val="FirstParagraph"/>
      </w:pPr>
      <w:r>
        <w:t>举例3：</w:t>
      </w:r>
    </w:p>
    <w:p w14:paraId="1BDF88DF" w14:textId="77777777" w:rsidR="00EA59A6" w:rsidRDefault="00F4718C">
      <w:pPr>
        <w:pStyle w:val="SourceCode"/>
      </w:pPr>
      <w:r>
        <w:rPr>
          <w:rStyle w:val="KeywordTok"/>
        </w:rPr>
        <w:t>class</w:t>
      </w:r>
      <w:r>
        <w:rPr>
          <w:rStyle w:val="NormalTok"/>
        </w:rPr>
        <w:t xml:space="preserve"> Father</w:t>
      </w:r>
      <w:r>
        <w:rPr>
          <w:rStyle w:val="OperatorTok"/>
        </w:rPr>
        <w:t>&lt;</w:t>
      </w:r>
      <w:r>
        <w:rPr>
          <w:rStyle w:val="NormalTok"/>
        </w:rPr>
        <w:t>T1</w:t>
      </w:r>
      <w:r>
        <w:rPr>
          <w:rStyle w:val="OperatorTok"/>
        </w:rPr>
        <w:t>,</w:t>
      </w:r>
      <w:r>
        <w:rPr>
          <w:rStyle w:val="NormalTok"/>
        </w:rPr>
        <w:t xml:space="preserve"> T2</w:t>
      </w:r>
      <w:r>
        <w:rPr>
          <w:rStyle w:val="OperatorTok"/>
        </w:rPr>
        <w:t>&gt;</w:t>
      </w:r>
      <w:r>
        <w:rPr>
          <w:rStyle w:val="NormalTok"/>
        </w:rPr>
        <w:t xml:space="preserve"> </w:t>
      </w:r>
      <w:r>
        <w:rPr>
          <w:rStyle w:val="OperatorTok"/>
        </w:rPr>
        <w:t>{</w:t>
      </w:r>
      <w:r>
        <w:br/>
      </w:r>
      <w:r>
        <w:rPr>
          <w:rStyle w:val="OperatorTok"/>
        </w:rPr>
        <w:t>}</w:t>
      </w:r>
      <w:r>
        <w:br/>
      </w:r>
      <w:r>
        <w:rPr>
          <w:rStyle w:val="CommentTok"/>
        </w:rPr>
        <w:t xml:space="preserve">// </w:t>
      </w:r>
      <w:r>
        <w:rPr>
          <w:rStyle w:val="CommentTok"/>
        </w:rPr>
        <w:t>子类不保留父类的泛型</w:t>
      </w:r>
      <w:r>
        <w:br/>
      </w:r>
      <w:r>
        <w:rPr>
          <w:rStyle w:val="CommentTok"/>
        </w:rPr>
        <w:t>// 1)</w:t>
      </w:r>
      <w:r>
        <w:rPr>
          <w:rStyle w:val="CommentTok"/>
        </w:rPr>
        <w:t>没有类型</w:t>
      </w:r>
      <w:r>
        <w:rPr>
          <w:rStyle w:val="CommentTok"/>
        </w:rPr>
        <w:t xml:space="preserve"> </w:t>
      </w:r>
      <w:r>
        <w:rPr>
          <w:rStyle w:val="CommentTok"/>
        </w:rPr>
        <w:t>擦除</w:t>
      </w:r>
      <w:r>
        <w:br/>
      </w:r>
      <w:r>
        <w:rPr>
          <w:rStyle w:val="KeywordTok"/>
        </w:rPr>
        <w:t>class</w:t>
      </w:r>
      <w:r>
        <w:rPr>
          <w:rStyle w:val="NormalTok"/>
        </w:rPr>
        <w:t xml:space="preserve"> Son</w:t>
      </w:r>
      <w:r>
        <w:rPr>
          <w:rStyle w:val="OperatorTok"/>
        </w:rPr>
        <w:t>&lt;</w:t>
      </w:r>
      <w:r>
        <w:rPr>
          <w:rStyle w:val="NormalTok"/>
        </w:rPr>
        <w:t>A</w:t>
      </w:r>
      <w:r>
        <w:rPr>
          <w:rStyle w:val="OperatorTok"/>
        </w:rPr>
        <w:t>,</w:t>
      </w:r>
      <w:r>
        <w:rPr>
          <w:rStyle w:val="NormalTok"/>
        </w:rPr>
        <w:t xml:space="preserve"> B</w:t>
      </w:r>
      <w:r>
        <w:rPr>
          <w:rStyle w:val="OperatorTok"/>
        </w:rPr>
        <w:t>&gt;</w:t>
      </w:r>
      <w:r>
        <w:rPr>
          <w:rStyle w:val="NormalTok"/>
        </w:rPr>
        <w:t xml:space="preserve"> </w:t>
      </w:r>
      <w:r>
        <w:rPr>
          <w:rStyle w:val="KeywordTok"/>
        </w:rPr>
        <w:t>extends</w:t>
      </w:r>
      <w:r>
        <w:rPr>
          <w:rStyle w:val="NormalTok"/>
        </w:rPr>
        <w:t xml:space="preserve"> Father</w:t>
      </w:r>
      <w:r>
        <w:rPr>
          <w:rStyle w:val="OperatorTok"/>
        </w:rPr>
        <w:t>{</w:t>
      </w:r>
      <w:r>
        <w:rPr>
          <w:rStyle w:val="CommentTok"/>
        </w:rPr>
        <w:t>//</w:t>
      </w:r>
      <w:r>
        <w:rPr>
          <w:rStyle w:val="CommentTok"/>
        </w:rPr>
        <w:t>等价于</w:t>
      </w:r>
      <w:r>
        <w:rPr>
          <w:rStyle w:val="CommentTok"/>
        </w:rPr>
        <w:t>class Son extends Father&lt;Object,Object&gt;{</w:t>
      </w:r>
      <w:r>
        <w:br/>
      </w:r>
      <w:r>
        <w:rPr>
          <w:rStyle w:val="OperatorTok"/>
        </w:rPr>
        <w:t>}</w:t>
      </w:r>
      <w:r>
        <w:br/>
      </w:r>
      <w:r>
        <w:rPr>
          <w:rStyle w:val="CommentTok"/>
        </w:rPr>
        <w:t>// 2)</w:t>
      </w:r>
      <w:r>
        <w:rPr>
          <w:rStyle w:val="CommentTok"/>
        </w:rPr>
        <w:t>具体类型</w:t>
      </w:r>
      <w:r>
        <w:br/>
      </w:r>
      <w:r>
        <w:rPr>
          <w:rStyle w:val="KeywordTok"/>
        </w:rPr>
        <w:t>class</w:t>
      </w:r>
      <w:r>
        <w:rPr>
          <w:rStyle w:val="NormalTok"/>
        </w:rPr>
        <w:t xml:space="preserve"> Son2</w:t>
      </w:r>
      <w:r>
        <w:rPr>
          <w:rStyle w:val="OperatorTok"/>
        </w:rPr>
        <w:t>&lt;</w:t>
      </w:r>
      <w:r>
        <w:rPr>
          <w:rStyle w:val="NormalTok"/>
        </w:rPr>
        <w:t>A</w:t>
      </w:r>
      <w:r>
        <w:rPr>
          <w:rStyle w:val="OperatorTok"/>
        </w:rPr>
        <w:t>,</w:t>
      </w:r>
      <w:r>
        <w:rPr>
          <w:rStyle w:val="NormalTok"/>
        </w:rPr>
        <w:t xml:space="preserve"> B</w:t>
      </w:r>
      <w:r>
        <w:rPr>
          <w:rStyle w:val="OperatorTok"/>
        </w:rPr>
        <w:t>&gt;</w:t>
      </w:r>
      <w:r>
        <w:rPr>
          <w:rStyle w:val="NormalTok"/>
        </w:rPr>
        <w:t xml:space="preserve"> </w:t>
      </w:r>
      <w:r>
        <w:rPr>
          <w:rStyle w:val="KeywordTok"/>
        </w:rPr>
        <w:t>extends</w:t>
      </w:r>
      <w:r>
        <w:rPr>
          <w:rStyle w:val="NormalTok"/>
        </w:rPr>
        <w:t xml:space="preserve"> Father</w:t>
      </w:r>
      <w:r>
        <w:rPr>
          <w:rStyle w:val="OperatorTok"/>
        </w:rPr>
        <w:t>&lt;</w:t>
      </w:r>
      <w:r>
        <w:rPr>
          <w:rStyle w:val="BuiltInTok"/>
        </w:rPr>
        <w:t>Integer</w:t>
      </w:r>
      <w:r>
        <w:rPr>
          <w:rStyle w:val="OperatorTok"/>
        </w:rPr>
        <w:t>,</w:t>
      </w:r>
      <w:r>
        <w:rPr>
          <w:rStyle w:val="NormalTok"/>
        </w:rPr>
        <w:t xml:space="preserve"> </w:t>
      </w:r>
      <w:r>
        <w:rPr>
          <w:rStyle w:val="BuiltInTok"/>
        </w:rPr>
        <w:t>String</w:t>
      </w:r>
      <w:r>
        <w:rPr>
          <w:rStyle w:val="OperatorTok"/>
        </w:rPr>
        <w:t>&gt;</w:t>
      </w:r>
      <w:r>
        <w:rPr>
          <w:rStyle w:val="NormalTok"/>
        </w:rPr>
        <w:t xml:space="preserve"> </w:t>
      </w:r>
      <w:r>
        <w:rPr>
          <w:rStyle w:val="OperatorTok"/>
        </w:rPr>
        <w:t>{</w:t>
      </w:r>
      <w:r>
        <w:br/>
      </w:r>
      <w:r>
        <w:rPr>
          <w:rStyle w:val="OperatorTok"/>
        </w:rPr>
        <w:t>}</w:t>
      </w:r>
      <w:r>
        <w:br/>
      </w:r>
      <w:r>
        <w:rPr>
          <w:rStyle w:val="CommentTok"/>
        </w:rPr>
        <w:t xml:space="preserve">// </w:t>
      </w:r>
      <w:r>
        <w:rPr>
          <w:rStyle w:val="CommentTok"/>
        </w:rPr>
        <w:t>子类保留父类的泛型</w:t>
      </w:r>
      <w:r>
        <w:br/>
      </w:r>
      <w:r>
        <w:rPr>
          <w:rStyle w:val="CommentTok"/>
        </w:rPr>
        <w:t>// 1)</w:t>
      </w:r>
      <w:r>
        <w:rPr>
          <w:rStyle w:val="CommentTok"/>
        </w:rPr>
        <w:t>全部保留</w:t>
      </w:r>
      <w:r>
        <w:br/>
      </w:r>
      <w:r>
        <w:rPr>
          <w:rStyle w:val="KeywordTok"/>
        </w:rPr>
        <w:t>class</w:t>
      </w:r>
      <w:r>
        <w:rPr>
          <w:rStyle w:val="NormalTok"/>
        </w:rPr>
        <w:t xml:space="preserve"> Son3</w:t>
      </w:r>
      <w:r>
        <w:rPr>
          <w:rStyle w:val="OperatorTok"/>
        </w:rPr>
        <w:t>&lt;</w:t>
      </w:r>
      <w:r>
        <w:rPr>
          <w:rStyle w:val="NormalTok"/>
        </w:rPr>
        <w:t>T1</w:t>
      </w:r>
      <w:r>
        <w:rPr>
          <w:rStyle w:val="OperatorTok"/>
        </w:rPr>
        <w:t>,</w:t>
      </w:r>
      <w:r>
        <w:rPr>
          <w:rStyle w:val="NormalTok"/>
        </w:rPr>
        <w:t xml:space="preserve"> T2</w:t>
      </w:r>
      <w:r>
        <w:rPr>
          <w:rStyle w:val="OperatorTok"/>
        </w:rPr>
        <w:t>,</w:t>
      </w:r>
      <w:r>
        <w:rPr>
          <w:rStyle w:val="NormalTok"/>
        </w:rPr>
        <w:t xml:space="preserve"> A</w:t>
      </w:r>
      <w:r>
        <w:rPr>
          <w:rStyle w:val="OperatorTok"/>
        </w:rPr>
        <w:t>,</w:t>
      </w:r>
      <w:r>
        <w:rPr>
          <w:rStyle w:val="NormalTok"/>
        </w:rPr>
        <w:t xml:space="preserve"> B</w:t>
      </w:r>
      <w:r>
        <w:rPr>
          <w:rStyle w:val="OperatorTok"/>
        </w:rPr>
        <w:t>&gt;</w:t>
      </w:r>
      <w:r>
        <w:rPr>
          <w:rStyle w:val="NormalTok"/>
        </w:rPr>
        <w:t xml:space="preserve"> </w:t>
      </w:r>
      <w:r>
        <w:rPr>
          <w:rStyle w:val="KeywordTok"/>
        </w:rPr>
        <w:t>extends</w:t>
      </w:r>
      <w:r>
        <w:rPr>
          <w:rStyle w:val="NormalTok"/>
        </w:rPr>
        <w:t xml:space="preserve"> Father</w:t>
      </w:r>
      <w:r>
        <w:rPr>
          <w:rStyle w:val="OperatorTok"/>
        </w:rPr>
        <w:t>&lt;</w:t>
      </w:r>
      <w:r>
        <w:rPr>
          <w:rStyle w:val="NormalTok"/>
        </w:rPr>
        <w:t>T1</w:t>
      </w:r>
      <w:r>
        <w:rPr>
          <w:rStyle w:val="OperatorTok"/>
        </w:rPr>
        <w:t>,</w:t>
      </w:r>
      <w:r>
        <w:rPr>
          <w:rStyle w:val="NormalTok"/>
        </w:rPr>
        <w:t xml:space="preserve"> T2</w:t>
      </w:r>
      <w:r>
        <w:rPr>
          <w:rStyle w:val="OperatorTok"/>
        </w:rPr>
        <w:t>&gt;</w:t>
      </w:r>
      <w:r>
        <w:rPr>
          <w:rStyle w:val="NormalTok"/>
        </w:rPr>
        <w:t xml:space="preserve"> </w:t>
      </w:r>
      <w:r>
        <w:rPr>
          <w:rStyle w:val="OperatorTok"/>
        </w:rPr>
        <w:t>{</w:t>
      </w:r>
      <w:r>
        <w:br/>
      </w:r>
      <w:r>
        <w:rPr>
          <w:rStyle w:val="OperatorTok"/>
        </w:rPr>
        <w:t>}</w:t>
      </w:r>
      <w:r>
        <w:br/>
      </w:r>
      <w:r>
        <w:rPr>
          <w:rStyle w:val="CommentTok"/>
        </w:rPr>
        <w:t>// 2)</w:t>
      </w:r>
      <w:r>
        <w:rPr>
          <w:rStyle w:val="CommentTok"/>
        </w:rPr>
        <w:t>部分保留</w:t>
      </w:r>
      <w:r>
        <w:br/>
      </w:r>
      <w:r>
        <w:rPr>
          <w:rStyle w:val="KeywordTok"/>
        </w:rPr>
        <w:t>class</w:t>
      </w:r>
      <w:r>
        <w:rPr>
          <w:rStyle w:val="NormalTok"/>
        </w:rPr>
        <w:t xml:space="preserve"> Son4</w:t>
      </w:r>
      <w:r>
        <w:rPr>
          <w:rStyle w:val="OperatorTok"/>
        </w:rPr>
        <w:t>&lt;</w:t>
      </w:r>
      <w:r>
        <w:rPr>
          <w:rStyle w:val="NormalTok"/>
        </w:rPr>
        <w:t>T2</w:t>
      </w:r>
      <w:r>
        <w:rPr>
          <w:rStyle w:val="OperatorTok"/>
        </w:rPr>
        <w:t>,</w:t>
      </w:r>
      <w:r>
        <w:rPr>
          <w:rStyle w:val="NormalTok"/>
        </w:rPr>
        <w:t xml:space="preserve"> A</w:t>
      </w:r>
      <w:r>
        <w:rPr>
          <w:rStyle w:val="OperatorTok"/>
        </w:rPr>
        <w:t>,</w:t>
      </w:r>
      <w:r>
        <w:rPr>
          <w:rStyle w:val="NormalTok"/>
        </w:rPr>
        <w:t xml:space="preserve"> B</w:t>
      </w:r>
      <w:r>
        <w:rPr>
          <w:rStyle w:val="OperatorTok"/>
        </w:rPr>
        <w:t>&gt;</w:t>
      </w:r>
      <w:r>
        <w:rPr>
          <w:rStyle w:val="NormalTok"/>
        </w:rPr>
        <w:t xml:space="preserve"> </w:t>
      </w:r>
      <w:r>
        <w:rPr>
          <w:rStyle w:val="KeywordTok"/>
        </w:rPr>
        <w:t>extends</w:t>
      </w:r>
      <w:r>
        <w:rPr>
          <w:rStyle w:val="NormalTok"/>
        </w:rPr>
        <w:t xml:space="preserve"> Father</w:t>
      </w:r>
      <w:r>
        <w:rPr>
          <w:rStyle w:val="OperatorTok"/>
        </w:rPr>
        <w:t>&lt;</w:t>
      </w:r>
      <w:r>
        <w:rPr>
          <w:rStyle w:val="BuiltInTok"/>
        </w:rPr>
        <w:t>Integer</w:t>
      </w:r>
      <w:r>
        <w:rPr>
          <w:rStyle w:val="OperatorTok"/>
        </w:rPr>
        <w:t>,</w:t>
      </w:r>
      <w:r>
        <w:rPr>
          <w:rStyle w:val="NormalTok"/>
        </w:rPr>
        <w:t xml:space="preserve"> T2</w:t>
      </w:r>
      <w:r>
        <w:rPr>
          <w:rStyle w:val="OperatorTok"/>
        </w:rPr>
        <w:t>&gt;</w:t>
      </w:r>
      <w:r>
        <w:rPr>
          <w:rStyle w:val="NormalTok"/>
        </w:rPr>
        <w:t xml:space="preserve"> </w:t>
      </w:r>
      <w:r>
        <w:rPr>
          <w:rStyle w:val="OperatorTok"/>
        </w:rPr>
        <w:t>{</w:t>
      </w:r>
      <w:r>
        <w:br/>
      </w:r>
      <w:r>
        <w:rPr>
          <w:rStyle w:val="OperatorTok"/>
        </w:rPr>
        <w:t>}</w:t>
      </w:r>
    </w:p>
    <w:p w14:paraId="6992A475" w14:textId="77777777" w:rsidR="00EA59A6" w:rsidRDefault="00F4718C">
      <w:pPr>
        <w:pStyle w:val="4"/>
      </w:pPr>
      <w:bookmarkStart w:id="1226" w:name="header-n424"/>
      <w:bookmarkEnd w:id="1225"/>
      <w:r>
        <w:lastRenderedPageBreak/>
        <w:t>3.2.3 练习</w:t>
      </w:r>
    </w:p>
    <w:p w14:paraId="39BC075A" w14:textId="77777777" w:rsidR="00EA59A6" w:rsidRDefault="00F4718C">
      <w:pPr>
        <w:pStyle w:val="FirstParagraph"/>
        <w:rPr>
          <w:lang w:eastAsia="zh-CN"/>
        </w:rPr>
      </w:pPr>
      <w:r>
        <w:rPr>
          <w:b/>
          <w:bCs/>
          <w:lang w:eastAsia="zh-CN"/>
        </w:rPr>
        <w:t>练习1：</w:t>
      </w:r>
    </w:p>
    <w:p w14:paraId="7D72E248" w14:textId="77777777" w:rsidR="00EA59A6" w:rsidRDefault="00F4718C">
      <w:pPr>
        <w:pStyle w:val="a0"/>
        <w:rPr>
          <w:lang w:eastAsia="zh-CN"/>
        </w:rPr>
      </w:pPr>
      <w:r>
        <w:rPr>
          <w:lang w:eastAsia="zh-CN"/>
        </w:rPr>
        <w:t>声明一个学生类，该学生包含姓名、成绩，而此时学生的成绩类型不确定，为什么呢，因为，语文老师希望成绩是“优秀”、“良好”、“及格”、“不及格”，数学老师希望成绩是89.5, 65.0，英语老师希望成绩是'A','B','C','D','E'。那么我们在设计这个学生类时，就可以使用泛型。</w:t>
      </w:r>
    </w:p>
    <w:p w14:paraId="3B5FD52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genericclass</w:t>
      </w:r>
      <w:r>
        <w:rPr>
          <w:rStyle w:val="OperatorTok"/>
        </w:rPr>
        <w:t>.</w:t>
      </w:r>
      <w:r>
        <w:rPr>
          <w:rStyle w:val="ImportTok"/>
        </w:rPr>
        <w:t>define</w:t>
      </w:r>
      <w:r>
        <w:rPr>
          <w:rStyle w:val="OperatorTok"/>
        </w:rPr>
        <w:t>;</w:t>
      </w:r>
      <w:r>
        <w:br/>
      </w:r>
      <w:r>
        <w:br/>
      </w:r>
      <w:r>
        <w:rPr>
          <w:rStyle w:val="KeywordTok"/>
        </w:rPr>
        <w:t>class</w:t>
      </w:r>
      <w:r>
        <w:rPr>
          <w:rStyle w:val="NormalTok"/>
        </w:rPr>
        <w:t xml:space="preserve"> Student</w:t>
      </w:r>
      <w:r>
        <w:rPr>
          <w:rStyle w:val="OperatorTok"/>
        </w:rPr>
        <w:t>&lt;</w:t>
      </w:r>
      <w:r>
        <w:rPr>
          <w:rStyle w:val="NormalTok"/>
        </w:rPr>
        <w:t>T</w:t>
      </w:r>
      <w:r>
        <w:rPr>
          <w:rStyle w:val="OperatorTok"/>
        </w:rPr>
        <w:t>&gt;{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private</w:t>
      </w:r>
      <w:r>
        <w:rPr>
          <w:rStyle w:val="NormalTok"/>
        </w:rPr>
        <w:t xml:space="preserve"> T score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FunctionTok"/>
        </w:rPr>
        <w:t>Student</w:t>
      </w:r>
      <w:r>
        <w:rPr>
          <w:rStyle w:val="OperatorTok"/>
        </w:rPr>
        <w:t>(</w:t>
      </w:r>
      <w:r>
        <w:rPr>
          <w:rStyle w:val="BuiltInTok"/>
        </w:rPr>
        <w:t>String</w:t>
      </w:r>
      <w:r>
        <w:rPr>
          <w:rStyle w:val="NormalTok"/>
        </w:rPr>
        <w:t xml:space="preserve"> name</w:t>
      </w:r>
      <w:r>
        <w:rPr>
          <w:rStyle w:val="OperatorTok"/>
        </w:rPr>
        <w:t>,</w:t>
      </w:r>
      <w:r>
        <w:rPr>
          <w:rStyle w:val="NormalTok"/>
        </w:rPr>
        <w:t xml:space="preserve"> T score</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KeywordTok"/>
        </w:rPr>
        <w:t>this</w:t>
      </w:r>
      <w:r>
        <w:rPr>
          <w:rStyle w:val="OperatorTok"/>
        </w:rPr>
        <w:t>.</w:t>
      </w:r>
      <w:r>
        <w:rPr>
          <w:rStyle w:val="FunctionTok"/>
        </w:rPr>
        <w:t>score</w:t>
      </w:r>
      <w:r>
        <w:rPr>
          <w:rStyle w:val="NormalTok"/>
        </w:rPr>
        <w:t xml:space="preserve"> </w:t>
      </w:r>
      <w:r>
        <w:rPr>
          <w:rStyle w:val="OperatorTok"/>
        </w:rPr>
        <w:t>=</w:t>
      </w:r>
      <w:r>
        <w:rPr>
          <w:rStyle w:val="NormalTok"/>
        </w:rPr>
        <w:t xml:space="preserve"> score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T </w:t>
      </w:r>
      <w:r>
        <w:rPr>
          <w:rStyle w:val="FunctionTok"/>
        </w:rPr>
        <w:t>getScore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score</w:t>
      </w:r>
      <w:r>
        <w:rPr>
          <w:rStyle w:val="OperatorTok"/>
        </w:rPr>
        <w:t>;</w:t>
      </w:r>
      <w:r>
        <w:br/>
      </w:r>
      <w:r>
        <w:rPr>
          <w:rStyle w:val="NormalTok"/>
        </w:rPr>
        <w:t xml:space="preserve">    </w:t>
      </w:r>
      <w:r>
        <w:rPr>
          <w:rStyle w:val="Operator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setScore</w:t>
      </w:r>
      <w:r>
        <w:rPr>
          <w:rStyle w:val="OperatorTok"/>
        </w:rPr>
        <w:t>(</w:t>
      </w:r>
      <w:r>
        <w:rPr>
          <w:rStyle w:val="NormalTok"/>
        </w:rPr>
        <w:t>T score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score</w:t>
      </w:r>
      <w:r>
        <w:rPr>
          <w:rStyle w:val="NormalTok"/>
        </w:rPr>
        <w:t xml:space="preserve"> </w:t>
      </w:r>
      <w:r>
        <w:rPr>
          <w:rStyle w:val="OperatorTok"/>
        </w:rPr>
        <w:t>=</w:t>
      </w:r>
      <w:r>
        <w:rPr>
          <w:rStyle w:val="NormalTok"/>
        </w:rPr>
        <w:t xml:space="preserve"> score</w:t>
      </w:r>
      <w:r>
        <w:rPr>
          <w:rStyle w:val="OperatorTok"/>
        </w:rPr>
        <w:t>;</w:t>
      </w:r>
      <w:r>
        <w:br/>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w:t>
      </w:r>
      <w:r>
        <w:rPr>
          <w:rStyle w:val="StringTok"/>
        </w:rPr>
        <w:t>姓名：</w:t>
      </w:r>
      <w:r>
        <w:rPr>
          <w:rStyle w:val="StringTok"/>
        </w:rPr>
        <w:t>"</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 xml:space="preserve">", </w:t>
      </w:r>
      <w:r>
        <w:rPr>
          <w:rStyle w:val="StringTok"/>
        </w:rPr>
        <w:t>成绩：</w:t>
      </w:r>
      <w:r>
        <w:rPr>
          <w:rStyle w:val="StringTok"/>
        </w:rPr>
        <w:t>"</w:t>
      </w:r>
      <w:r>
        <w:rPr>
          <w:rStyle w:val="NormalTok"/>
        </w:rPr>
        <w:t xml:space="preserve"> </w:t>
      </w:r>
      <w:r>
        <w:rPr>
          <w:rStyle w:val="OperatorTok"/>
        </w:rPr>
        <w:t>+</w:t>
      </w:r>
      <w:r>
        <w:rPr>
          <w:rStyle w:val="NormalTok"/>
        </w:rPr>
        <w:t xml:space="preserve"> score</w:t>
      </w:r>
      <w:r>
        <w:rPr>
          <w:rStyle w:val="OperatorTok"/>
        </w:rPr>
        <w:t>;</w:t>
      </w:r>
      <w:r>
        <w:br/>
      </w:r>
      <w:r>
        <w:rPr>
          <w:rStyle w:val="NormalTok"/>
        </w:rPr>
        <w:t xml:space="preserve">    </w:t>
      </w:r>
      <w:r>
        <w:rPr>
          <w:rStyle w:val="OperatorTok"/>
        </w:rPr>
        <w:t>}</w:t>
      </w:r>
      <w:r>
        <w:br/>
      </w:r>
      <w:r>
        <w:rPr>
          <w:rStyle w:val="OperatorTok"/>
        </w:rPr>
        <w:lastRenderedPageBreak/>
        <w:t>}</w:t>
      </w:r>
      <w:r>
        <w:br/>
      </w:r>
      <w:r>
        <w:br/>
      </w:r>
      <w:r>
        <w:rPr>
          <w:rStyle w:val="KeywordTok"/>
        </w:rPr>
        <w:t>public</w:t>
      </w:r>
      <w:r>
        <w:rPr>
          <w:rStyle w:val="NormalTok"/>
        </w:rPr>
        <w:t xml:space="preserve"> </w:t>
      </w:r>
      <w:r>
        <w:rPr>
          <w:rStyle w:val="KeywordTok"/>
        </w:rPr>
        <w:t>class</w:t>
      </w:r>
      <w:r>
        <w:rPr>
          <w:rStyle w:val="NormalTok"/>
        </w:rPr>
        <w:t xml:space="preserve"> TestStudent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语文老师使用时：</w:t>
      </w:r>
      <w:r>
        <w:br/>
      </w:r>
      <w:r>
        <w:rPr>
          <w:rStyle w:val="NormalTok"/>
        </w:rPr>
        <w:t xml:space="preserve">        Student</w:t>
      </w:r>
      <w:r>
        <w:rPr>
          <w:rStyle w:val="OperatorTok"/>
        </w:rPr>
        <w:t>&lt;</w:t>
      </w:r>
      <w:r>
        <w:rPr>
          <w:rStyle w:val="BuiltInTok"/>
        </w:rPr>
        <w:t>String</w:t>
      </w:r>
      <w:r>
        <w:rPr>
          <w:rStyle w:val="OperatorTok"/>
        </w:rPr>
        <w:t>&gt;</w:t>
      </w:r>
      <w:r>
        <w:rPr>
          <w:rStyle w:val="NormalTok"/>
        </w:rPr>
        <w:t xml:space="preserve"> stu1 </w:t>
      </w:r>
      <w:r>
        <w:rPr>
          <w:rStyle w:val="OperatorTok"/>
        </w:rPr>
        <w:t>=</w:t>
      </w:r>
      <w:r>
        <w:rPr>
          <w:rStyle w:val="NormalTok"/>
        </w:rPr>
        <w:t xml:space="preserve"> </w:t>
      </w:r>
      <w:r>
        <w:rPr>
          <w:rStyle w:val="KeywordTok"/>
        </w:rPr>
        <w:t>new</w:t>
      </w:r>
      <w:r>
        <w:rPr>
          <w:rStyle w:val="NormalTok"/>
        </w:rPr>
        <w:t xml:space="preserve"> Student</w:t>
      </w:r>
      <w:r>
        <w:rPr>
          <w:rStyle w:val="OperatorTok"/>
        </w:rPr>
        <w:t>&lt;</w:t>
      </w:r>
      <w:r>
        <w:rPr>
          <w:rStyle w:val="BuiltInTok"/>
        </w:rPr>
        <w:t>String</w:t>
      </w:r>
      <w:r>
        <w:rPr>
          <w:rStyle w:val="OperatorTok"/>
        </w:rPr>
        <w:t>&gt;(</w:t>
      </w:r>
      <w:r>
        <w:rPr>
          <w:rStyle w:val="StringTok"/>
        </w:rPr>
        <w:t>"</w:t>
      </w:r>
      <w:r>
        <w:rPr>
          <w:rStyle w:val="StringTok"/>
        </w:rPr>
        <w:t>张三</w:t>
      </w:r>
      <w:r>
        <w:rPr>
          <w:rStyle w:val="StringTok"/>
        </w:rPr>
        <w:t>"</w:t>
      </w:r>
      <w:r>
        <w:rPr>
          <w:rStyle w:val="OperatorTok"/>
        </w:rPr>
        <w:t>,</w:t>
      </w:r>
      <w:r>
        <w:rPr>
          <w:rStyle w:val="NormalTok"/>
        </w:rPr>
        <w:t xml:space="preserve"> </w:t>
      </w:r>
      <w:r>
        <w:rPr>
          <w:rStyle w:val="StringTok"/>
        </w:rPr>
        <w:t>"</w:t>
      </w:r>
      <w:r>
        <w:rPr>
          <w:rStyle w:val="StringTok"/>
        </w:rPr>
        <w:t>良好</w:t>
      </w:r>
      <w:r>
        <w:rPr>
          <w:rStyle w:val="StringTok"/>
        </w:rPr>
        <w:t>"</w:t>
      </w:r>
      <w:r>
        <w:rPr>
          <w:rStyle w:val="OperatorTok"/>
        </w:rPr>
        <w:t>);</w:t>
      </w:r>
      <w:r>
        <w:br/>
      </w:r>
      <w:r>
        <w:br/>
      </w:r>
      <w:r>
        <w:rPr>
          <w:rStyle w:val="NormalTok"/>
        </w:rPr>
        <w:t xml:space="preserve">        </w:t>
      </w:r>
      <w:r>
        <w:rPr>
          <w:rStyle w:val="CommentTok"/>
        </w:rPr>
        <w:t>//</w:t>
      </w:r>
      <w:r>
        <w:rPr>
          <w:rStyle w:val="CommentTok"/>
        </w:rPr>
        <w:t>数学老师使用时：</w:t>
      </w:r>
      <w:r>
        <w:br/>
      </w:r>
      <w:r>
        <w:rPr>
          <w:rStyle w:val="NormalTok"/>
        </w:rPr>
        <w:t xml:space="preserve">        </w:t>
      </w:r>
      <w:r>
        <w:rPr>
          <w:rStyle w:val="CommentTok"/>
        </w:rPr>
        <w:t>//Student&lt;double&gt; stu2 = new Student&lt;double&gt;("</w:t>
      </w:r>
      <w:r>
        <w:rPr>
          <w:rStyle w:val="CommentTok"/>
        </w:rPr>
        <w:t>张三</w:t>
      </w:r>
      <w:r>
        <w:rPr>
          <w:rStyle w:val="CommentTok"/>
        </w:rPr>
        <w:t>", 90.5);//</w:t>
      </w:r>
      <w:r>
        <w:rPr>
          <w:rStyle w:val="CommentTok"/>
        </w:rPr>
        <w:t>错误，必须是引用数据类型</w:t>
      </w:r>
      <w:r>
        <w:br/>
      </w:r>
      <w:r>
        <w:rPr>
          <w:rStyle w:val="NormalTok"/>
        </w:rPr>
        <w:t xml:space="preserve">        Student</w:t>
      </w:r>
      <w:r>
        <w:rPr>
          <w:rStyle w:val="OperatorTok"/>
        </w:rPr>
        <w:t>&lt;</w:t>
      </w:r>
      <w:r>
        <w:rPr>
          <w:rStyle w:val="BuiltInTok"/>
        </w:rPr>
        <w:t>Double</w:t>
      </w:r>
      <w:r>
        <w:rPr>
          <w:rStyle w:val="OperatorTok"/>
        </w:rPr>
        <w:t>&gt;</w:t>
      </w:r>
      <w:r>
        <w:rPr>
          <w:rStyle w:val="NormalTok"/>
        </w:rPr>
        <w:t xml:space="preserve"> stu2 </w:t>
      </w:r>
      <w:r>
        <w:rPr>
          <w:rStyle w:val="OperatorTok"/>
        </w:rPr>
        <w:t>=</w:t>
      </w:r>
      <w:r>
        <w:rPr>
          <w:rStyle w:val="NormalTok"/>
        </w:rPr>
        <w:t xml:space="preserve"> </w:t>
      </w:r>
      <w:r>
        <w:rPr>
          <w:rStyle w:val="KeywordTok"/>
        </w:rPr>
        <w:t>new</w:t>
      </w:r>
      <w:r>
        <w:rPr>
          <w:rStyle w:val="NormalTok"/>
        </w:rPr>
        <w:t xml:space="preserve"> Student</w:t>
      </w:r>
      <w:r>
        <w:rPr>
          <w:rStyle w:val="OperatorTok"/>
        </w:rPr>
        <w:t>&lt;</w:t>
      </w:r>
      <w:r>
        <w:rPr>
          <w:rStyle w:val="BuiltInTok"/>
        </w:rPr>
        <w:t>Double</w:t>
      </w:r>
      <w:r>
        <w:rPr>
          <w:rStyle w:val="OperatorTok"/>
        </w:rPr>
        <w:t>&gt;(</w:t>
      </w:r>
      <w:r>
        <w:rPr>
          <w:rStyle w:val="StringTok"/>
        </w:rPr>
        <w:t>"</w:t>
      </w:r>
      <w:r>
        <w:rPr>
          <w:rStyle w:val="StringTok"/>
        </w:rPr>
        <w:t>张三</w:t>
      </w:r>
      <w:r>
        <w:rPr>
          <w:rStyle w:val="StringTok"/>
        </w:rPr>
        <w:t>"</w:t>
      </w:r>
      <w:r>
        <w:rPr>
          <w:rStyle w:val="OperatorTok"/>
        </w:rPr>
        <w:t>,</w:t>
      </w:r>
      <w:r>
        <w:rPr>
          <w:rStyle w:val="NormalTok"/>
        </w:rPr>
        <w:t xml:space="preserve"> </w:t>
      </w:r>
      <w:r>
        <w:rPr>
          <w:rStyle w:val="FloatTok"/>
        </w:rPr>
        <w:t>90.5</w:t>
      </w:r>
      <w:r>
        <w:rPr>
          <w:rStyle w:val="OperatorTok"/>
        </w:rPr>
        <w:t>);</w:t>
      </w:r>
      <w:r>
        <w:br/>
      </w:r>
      <w:r>
        <w:br/>
      </w:r>
      <w:r>
        <w:rPr>
          <w:rStyle w:val="NormalTok"/>
        </w:rPr>
        <w:t xml:space="preserve">        </w:t>
      </w:r>
      <w:r>
        <w:rPr>
          <w:rStyle w:val="CommentTok"/>
        </w:rPr>
        <w:t>//</w:t>
      </w:r>
      <w:r>
        <w:rPr>
          <w:rStyle w:val="CommentTok"/>
        </w:rPr>
        <w:t>英语老师使用时：</w:t>
      </w:r>
      <w:r>
        <w:br/>
      </w:r>
      <w:r>
        <w:rPr>
          <w:rStyle w:val="NormalTok"/>
        </w:rPr>
        <w:t xml:space="preserve">        Student</w:t>
      </w:r>
      <w:r>
        <w:rPr>
          <w:rStyle w:val="OperatorTok"/>
        </w:rPr>
        <w:t>&lt;</w:t>
      </w:r>
      <w:r>
        <w:rPr>
          <w:rStyle w:val="BuiltInTok"/>
        </w:rPr>
        <w:t>Character</w:t>
      </w:r>
      <w:r>
        <w:rPr>
          <w:rStyle w:val="OperatorTok"/>
        </w:rPr>
        <w:t>&gt;</w:t>
      </w:r>
      <w:r>
        <w:rPr>
          <w:rStyle w:val="NormalTok"/>
        </w:rPr>
        <w:t xml:space="preserve"> stu3 </w:t>
      </w:r>
      <w:r>
        <w:rPr>
          <w:rStyle w:val="OperatorTok"/>
        </w:rPr>
        <w:t>=</w:t>
      </w:r>
      <w:r>
        <w:rPr>
          <w:rStyle w:val="NormalTok"/>
        </w:rPr>
        <w:t xml:space="preserve"> </w:t>
      </w:r>
      <w:r>
        <w:rPr>
          <w:rStyle w:val="KeywordTok"/>
        </w:rPr>
        <w:t>new</w:t>
      </w:r>
      <w:r>
        <w:rPr>
          <w:rStyle w:val="NormalTok"/>
        </w:rPr>
        <w:t xml:space="preserve"> Student</w:t>
      </w:r>
      <w:r>
        <w:rPr>
          <w:rStyle w:val="OperatorTok"/>
        </w:rPr>
        <w:t>&lt;</w:t>
      </w:r>
      <w:r>
        <w:rPr>
          <w:rStyle w:val="BuiltInTok"/>
        </w:rPr>
        <w:t>Character</w:t>
      </w:r>
      <w:r>
        <w:rPr>
          <w:rStyle w:val="OperatorTok"/>
        </w:rPr>
        <w:t>&gt;(</w:t>
      </w:r>
      <w:r>
        <w:rPr>
          <w:rStyle w:val="StringTok"/>
        </w:rPr>
        <w:t>"</w:t>
      </w:r>
      <w:r>
        <w:rPr>
          <w:rStyle w:val="StringTok"/>
        </w:rPr>
        <w:t>张三</w:t>
      </w:r>
      <w:r>
        <w:rPr>
          <w:rStyle w:val="StringTok"/>
        </w:rPr>
        <w:t>"</w:t>
      </w:r>
      <w:r>
        <w:rPr>
          <w:rStyle w:val="OperatorTok"/>
        </w:rPr>
        <w:t>,</w:t>
      </w:r>
      <w:r>
        <w:rPr>
          <w:rStyle w:val="NormalTok"/>
        </w:rPr>
        <w:t xml:space="preserve"> </w:t>
      </w:r>
      <w:r>
        <w:rPr>
          <w:rStyle w:val="CharTok"/>
        </w:rPr>
        <w:t>'C'</w:t>
      </w:r>
      <w:r>
        <w:rPr>
          <w:rStyle w:val="OperatorTok"/>
        </w:rPr>
        <w:t>);</w:t>
      </w:r>
      <w:r>
        <w:br/>
      </w:r>
      <w:r>
        <w:br/>
      </w:r>
      <w:r>
        <w:rPr>
          <w:rStyle w:val="NormalTok"/>
        </w:rPr>
        <w:t xml:space="preserve">        </w:t>
      </w:r>
      <w:r>
        <w:rPr>
          <w:rStyle w:val="CommentTok"/>
        </w:rPr>
        <w:t>//</w:t>
      </w:r>
      <w:r>
        <w:rPr>
          <w:rStyle w:val="CommentTok"/>
        </w:rPr>
        <w:t>错误的指定</w:t>
      </w:r>
      <w:r>
        <w:br/>
      </w:r>
      <w:r>
        <w:rPr>
          <w:rStyle w:val="NormalTok"/>
        </w:rPr>
        <w:t xml:space="preserve">        </w:t>
      </w:r>
      <w:r>
        <w:rPr>
          <w:rStyle w:val="CommentTok"/>
        </w:rPr>
        <w:t>//Student&lt;Object&gt; stu = new Student&lt;String&gt;();//</w:t>
      </w:r>
      <w:r>
        <w:rPr>
          <w:rStyle w:val="CommentTok"/>
        </w:rPr>
        <w:t>错误的</w:t>
      </w:r>
      <w:r>
        <w:br/>
      </w:r>
      <w:r>
        <w:rPr>
          <w:rStyle w:val="NormalTok"/>
        </w:rPr>
        <w:t xml:space="preserve">    </w:t>
      </w:r>
      <w:r>
        <w:rPr>
          <w:rStyle w:val="OperatorTok"/>
        </w:rPr>
        <w:t>}</w:t>
      </w:r>
      <w:r>
        <w:br/>
      </w:r>
      <w:r>
        <w:rPr>
          <w:rStyle w:val="OperatorTok"/>
        </w:rPr>
        <w:t>}</w:t>
      </w:r>
    </w:p>
    <w:p w14:paraId="6680E958" w14:textId="77777777" w:rsidR="00EA59A6" w:rsidRDefault="00F4718C">
      <w:pPr>
        <w:pStyle w:val="FirstParagraph"/>
        <w:rPr>
          <w:lang w:eastAsia="zh-CN"/>
        </w:rPr>
      </w:pPr>
      <w:r>
        <w:rPr>
          <w:b/>
          <w:bCs/>
          <w:lang w:eastAsia="zh-CN"/>
        </w:rPr>
        <w:t>练习2：</w:t>
      </w:r>
    </w:p>
    <w:p w14:paraId="7A84CD4D" w14:textId="77777777" w:rsidR="00EA59A6" w:rsidRDefault="00F4718C">
      <w:pPr>
        <w:pStyle w:val="SourceCode"/>
      </w:pPr>
      <w:r>
        <w:rPr>
          <w:rStyle w:val="VerbatimChar"/>
          <w:lang w:eastAsia="zh-CN"/>
        </w:rPr>
        <w:t>定义个泛型类</w:t>
      </w:r>
      <w:r>
        <w:rPr>
          <w:rStyle w:val="VerbatimChar"/>
          <w:lang w:eastAsia="zh-CN"/>
        </w:rPr>
        <w:t xml:space="preserve"> DAO&lt;T&gt;</w:t>
      </w:r>
      <w:r>
        <w:rPr>
          <w:rStyle w:val="VerbatimChar"/>
          <w:lang w:eastAsia="zh-CN"/>
        </w:rPr>
        <w:t>，在其中定义一个</w:t>
      </w:r>
      <w:r>
        <w:rPr>
          <w:rStyle w:val="VerbatimChar"/>
          <w:lang w:eastAsia="zh-CN"/>
        </w:rPr>
        <w:t xml:space="preserve">Map </w:t>
      </w:r>
      <w:r>
        <w:rPr>
          <w:rStyle w:val="VerbatimChar"/>
          <w:lang w:eastAsia="zh-CN"/>
        </w:rPr>
        <w:t>成员变量，</w:t>
      </w:r>
      <w:r>
        <w:rPr>
          <w:rStyle w:val="VerbatimChar"/>
          <w:lang w:eastAsia="zh-CN"/>
        </w:rPr>
        <w:t xml:space="preserve">Map </w:t>
      </w:r>
      <w:r>
        <w:rPr>
          <w:rStyle w:val="VerbatimChar"/>
          <w:lang w:eastAsia="zh-CN"/>
        </w:rPr>
        <w:t>的键为</w:t>
      </w:r>
      <w:r>
        <w:rPr>
          <w:rStyle w:val="VerbatimChar"/>
          <w:lang w:eastAsia="zh-CN"/>
        </w:rPr>
        <w:t xml:space="preserve"> String </w:t>
      </w:r>
      <w:r>
        <w:rPr>
          <w:rStyle w:val="VerbatimChar"/>
          <w:lang w:eastAsia="zh-CN"/>
        </w:rPr>
        <w:t>类型，值为</w:t>
      </w:r>
      <w:r>
        <w:rPr>
          <w:rStyle w:val="VerbatimChar"/>
          <w:lang w:eastAsia="zh-CN"/>
        </w:rPr>
        <w:t xml:space="preserve"> T </w:t>
      </w:r>
      <w:r>
        <w:rPr>
          <w:rStyle w:val="VerbatimChar"/>
          <w:lang w:eastAsia="zh-CN"/>
        </w:rPr>
        <w:t>类型。</w:t>
      </w:r>
      <w:r>
        <w:rPr>
          <w:lang w:eastAsia="zh-CN"/>
        </w:rPr>
        <w:br/>
      </w:r>
      <w:r>
        <w:rPr>
          <w:lang w:eastAsia="zh-CN"/>
        </w:rPr>
        <w:br/>
      </w:r>
      <w:r>
        <w:rPr>
          <w:rStyle w:val="VerbatimChar"/>
        </w:rPr>
        <w:t>分别创建以下方法：</w:t>
      </w:r>
      <w:r>
        <w:br/>
      </w:r>
      <w:r>
        <w:rPr>
          <w:rStyle w:val="VerbatimChar"/>
        </w:rPr>
        <w:t>public void save(String id,T entity)</w:t>
      </w:r>
      <w:r>
        <w:rPr>
          <w:rStyle w:val="VerbatimChar"/>
        </w:rPr>
        <w:t>：</w:t>
      </w:r>
      <w:r>
        <w:rPr>
          <w:rStyle w:val="VerbatimChar"/>
        </w:rPr>
        <w:t xml:space="preserve"> </w:t>
      </w:r>
      <w:r>
        <w:rPr>
          <w:rStyle w:val="VerbatimChar"/>
        </w:rPr>
        <w:t>保存</w:t>
      </w:r>
      <w:r>
        <w:rPr>
          <w:rStyle w:val="VerbatimChar"/>
        </w:rPr>
        <w:t xml:space="preserve"> T </w:t>
      </w:r>
      <w:r>
        <w:rPr>
          <w:rStyle w:val="VerbatimChar"/>
        </w:rPr>
        <w:t>类型的对象到</w:t>
      </w:r>
      <w:r>
        <w:rPr>
          <w:rStyle w:val="VerbatimChar"/>
        </w:rPr>
        <w:t xml:space="preserve"> Map </w:t>
      </w:r>
      <w:r>
        <w:rPr>
          <w:rStyle w:val="VerbatimChar"/>
        </w:rPr>
        <w:t>成员变量中</w:t>
      </w:r>
      <w:r>
        <w:br/>
      </w:r>
      <w:r>
        <w:rPr>
          <w:rStyle w:val="VerbatimChar"/>
        </w:rPr>
        <w:t>public T get(String id)</w:t>
      </w:r>
      <w:r>
        <w:rPr>
          <w:rStyle w:val="VerbatimChar"/>
        </w:rPr>
        <w:t>：从</w:t>
      </w:r>
      <w:r>
        <w:rPr>
          <w:rStyle w:val="VerbatimChar"/>
        </w:rPr>
        <w:t xml:space="preserve"> map </w:t>
      </w:r>
      <w:r>
        <w:rPr>
          <w:rStyle w:val="VerbatimChar"/>
        </w:rPr>
        <w:t>中获取</w:t>
      </w:r>
      <w:r>
        <w:rPr>
          <w:rStyle w:val="VerbatimChar"/>
        </w:rPr>
        <w:t xml:space="preserve"> id </w:t>
      </w:r>
      <w:r>
        <w:rPr>
          <w:rStyle w:val="VerbatimChar"/>
        </w:rPr>
        <w:t>对应的对象</w:t>
      </w:r>
      <w:r>
        <w:br/>
      </w:r>
      <w:r>
        <w:rPr>
          <w:rStyle w:val="VerbatimChar"/>
        </w:rPr>
        <w:t>public void update(String id,T entity)</w:t>
      </w:r>
      <w:r>
        <w:rPr>
          <w:rStyle w:val="VerbatimChar"/>
        </w:rPr>
        <w:t>：替换</w:t>
      </w:r>
      <w:r>
        <w:rPr>
          <w:rStyle w:val="VerbatimChar"/>
        </w:rPr>
        <w:t xml:space="preserve"> map </w:t>
      </w:r>
      <w:r>
        <w:rPr>
          <w:rStyle w:val="VerbatimChar"/>
        </w:rPr>
        <w:t>中</w:t>
      </w:r>
      <w:r>
        <w:rPr>
          <w:rStyle w:val="VerbatimChar"/>
        </w:rPr>
        <w:t>key</w:t>
      </w:r>
      <w:r>
        <w:rPr>
          <w:rStyle w:val="VerbatimChar"/>
        </w:rPr>
        <w:t>为</w:t>
      </w:r>
      <w:r>
        <w:rPr>
          <w:rStyle w:val="VerbatimChar"/>
        </w:rPr>
        <w:t>id</w:t>
      </w:r>
      <w:r>
        <w:rPr>
          <w:rStyle w:val="VerbatimChar"/>
        </w:rPr>
        <w:t>的内容</w:t>
      </w:r>
      <w:r>
        <w:rPr>
          <w:rStyle w:val="VerbatimChar"/>
        </w:rPr>
        <w:t>,</w:t>
      </w:r>
      <w:r>
        <w:rPr>
          <w:rStyle w:val="VerbatimChar"/>
        </w:rPr>
        <w:t>改为</w:t>
      </w:r>
      <w:r>
        <w:rPr>
          <w:rStyle w:val="VerbatimChar"/>
        </w:rPr>
        <w:t xml:space="preserve"> entity </w:t>
      </w:r>
      <w:r>
        <w:rPr>
          <w:rStyle w:val="VerbatimChar"/>
        </w:rPr>
        <w:t>对象</w:t>
      </w:r>
      <w:r>
        <w:br/>
      </w:r>
      <w:r>
        <w:rPr>
          <w:rStyle w:val="VerbatimChar"/>
        </w:rPr>
        <w:t>public List&lt;T&gt; list()</w:t>
      </w:r>
      <w:r>
        <w:rPr>
          <w:rStyle w:val="VerbatimChar"/>
        </w:rPr>
        <w:t>：返回</w:t>
      </w:r>
      <w:r>
        <w:rPr>
          <w:rStyle w:val="VerbatimChar"/>
        </w:rPr>
        <w:t xml:space="preserve"> map </w:t>
      </w:r>
      <w:r>
        <w:rPr>
          <w:rStyle w:val="VerbatimChar"/>
        </w:rPr>
        <w:t>中存放的所有</w:t>
      </w:r>
      <w:r>
        <w:rPr>
          <w:rStyle w:val="VerbatimChar"/>
        </w:rPr>
        <w:t xml:space="preserve"> T </w:t>
      </w:r>
      <w:r>
        <w:rPr>
          <w:rStyle w:val="VerbatimChar"/>
        </w:rPr>
        <w:t>对象</w:t>
      </w:r>
      <w:r>
        <w:br/>
      </w:r>
      <w:r>
        <w:rPr>
          <w:rStyle w:val="VerbatimChar"/>
        </w:rPr>
        <w:t>public void delete(String id)</w:t>
      </w:r>
      <w:r>
        <w:rPr>
          <w:rStyle w:val="VerbatimChar"/>
        </w:rPr>
        <w:t>：删除指定</w:t>
      </w:r>
      <w:r>
        <w:rPr>
          <w:rStyle w:val="VerbatimChar"/>
        </w:rPr>
        <w:t xml:space="preserve"> id </w:t>
      </w:r>
      <w:r>
        <w:rPr>
          <w:rStyle w:val="VerbatimChar"/>
        </w:rPr>
        <w:t>对象</w:t>
      </w:r>
      <w:r>
        <w:br/>
      </w:r>
      <w:r>
        <w:br/>
      </w:r>
      <w:r>
        <w:rPr>
          <w:rStyle w:val="VerbatimChar"/>
        </w:rPr>
        <w:t>定义一个</w:t>
      </w:r>
      <w:r>
        <w:rPr>
          <w:rStyle w:val="VerbatimChar"/>
        </w:rPr>
        <w:t xml:space="preserve"> User </w:t>
      </w:r>
      <w:r>
        <w:rPr>
          <w:rStyle w:val="VerbatimChar"/>
        </w:rPr>
        <w:t>类：</w:t>
      </w:r>
      <w:r>
        <w:br/>
      </w:r>
      <w:r>
        <w:rPr>
          <w:rStyle w:val="VerbatimChar"/>
        </w:rPr>
        <w:t>该类包含：</w:t>
      </w:r>
      <w:r>
        <w:rPr>
          <w:rStyle w:val="VerbatimChar"/>
        </w:rPr>
        <w:t>private</w:t>
      </w:r>
      <w:r>
        <w:rPr>
          <w:rStyle w:val="VerbatimChar"/>
        </w:rPr>
        <w:t>成员变量（</w:t>
      </w:r>
      <w:r>
        <w:rPr>
          <w:rStyle w:val="VerbatimChar"/>
        </w:rPr>
        <w:t>int</w:t>
      </w:r>
      <w:r>
        <w:rPr>
          <w:rStyle w:val="VerbatimChar"/>
        </w:rPr>
        <w:t>类型）</w:t>
      </w:r>
      <w:r>
        <w:rPr>
          <w:rStyle w:val="VerbatimChar"/>
        </w:rPr>
        <w:t xml:space="preserve"> id</w:t>
      </w:r>
      <w:r>
        <w:rPr>
          <w:rStyle w:val="VerbatimChar"/>
        </w:rPr>
        <w:t>，</w:t>
      </w:r>
      <w:r>
        <w:rPr>
          <w:rStyle w:val="VerbatimChar"/>
        </w:rPr>
        <w:t>age</w:t>
      </w:r>
      <w:r>
        <w:rPr>
          <w:rStyle w:val="VerbatimChar"/>
        </w:rPr>
        <w:t>；（</w:t>
      </w:r>
      <w:r>
        <w:rPr>
          <w:rStyle w:val="VerbatimChar"/>
        </w:rPr>
        <w:t xml:space="preserve">String </w:t>
      </w:r>
      <w:r>
        <w:rPr>
          <w:rStyle w:val="VerbatimChar"/>
        </w:rPr>
        <w:t>类型）</w:t>
      </w:r>
      <w:r>
        <w:rPr>
          <w:rStyle w:val="VerbatimChar"/>
        </w:rPr>
        <w:t>name</w:t>
      </w:r>
      <w:r>
        <w:rPr>
          <w:rStyle w:val="VerbatimChar"/>
        </w:rPr>
        <w:t>。</w:t>
      </w:r>
      <w:r>
        <w:br/>
      </w:r>
      <w:r>
        <w:br/>
      </w:r>
      <w:r>
        <w:rPr>
          <w:rStyle w:val="VerbatimChar"/>
          <w:lang w:eastAsia="zh-CN"/>
        </w:rPr>
        <w:t>定义一个测试类：</w:t>
      </w:r>
      <w:r>
        <w:rPr>
          <w:lang w:eastAsia="zh-CN"/>
        </w:rPr>
        <w:br/>
      </w:r>
      <w:r>
        <w:rPr>
          <w:rStyle w:val="VerbatimChar"/>
          <w:lang w:eastAsia="zh-CN"/>
        </w:rPr>
        <w:t>创建</w:t>
      </w:r>
      <w:r>
        <w:rPr>
          <w:rStyle w:val="VerbatimChar"/>
          <w:lang w:eastAsia="zh-CN"/>
        </w:rPr>
        <w:t xml:space="preserve"> DAO </w:t>
      </w:r>
      <w:r>
        <w:rPr>
          <w:rStyle w:val="VerbatimChar"/>
          <w:lang w:eastAsia="zh-CN"/>
        </w:rPr>
        <w:t>类的对象，</w:t>
      </w:r>
      <w:r>
        <w:rPr>
          <w:rStyle w:val="VerbatimChar"/>
          <w:lang w:eastAsia="zh-CN"/>
        </w:rPr>
        <w:t xml:space="preserve"> </w:t>
      </w:r>
      <w:r>
        <w:rPr>
          <w:rStyle w:val="VerbatimChar"/>
          <w:lang w:eastAsia="zh-CN"/>
        </w:rPr>
        <w:t>分别调用其</w:t>
      </w:r>
      <w:r>
        <w:rPr>
          <w:rStyle w:val="VerbatimChar"/>
          <w:lang w:eastAsia="zh-CN"/>
        </w:rPr>
        <w:t xml:space="preserve"> save</w:t>
      </w:r>
      <w:r>
        <w:rPr>
          <w:rStyle w:val="VerbatimChar"/>
          <w:lang w:eastAsia="zh-CN"/>
        </w:rPr>
        <w:t>、</w:t>
      </w:r>
      <w:r>
        <w:rPr>
          <w:rStyle w:val="VerbatimChar"/>
          <w:lang w:eastAsia="zh-CN"/>
        </w:rPr>
        <w:t>get</w:t>
      </w:r>
      <w:r>
        <w:rPr>
          <w:rStyle w:val="VerbatimChar"/>
          <w:lang w:eastAsia="zh-CN"/>
        </w:rPr>
        <w:t>、</w:t>
      </w:r>
      <w:r>
        <w:rPr>
          <w:rStyle w:val="VerbatimChar"/>
          <w:lang w:eastAsia="zh-CN"/>
        </w:rPr>
        <w:t>update</w:t>
      </w:r>
      <w:r>
        <w:rPr>
          <w:rStyle w:val="VerbatimChar"/>
          <w:lang w:eastAsia="zh-CN"/>
        </w:rPr>
        <w:t>、</w:t>
      </w:r>
      <w:r>
        <w:rPr>
          <w:rStyle w:val="VerbatimChar"/>
          <w:lang w:eastAsia="zh-CN"/>
        </w:rPr>
        <w:t>list</w:t>
      </w:r>
      <w:r>
        <w:rPr>
          <w:rStyle w:val="VerbatimChar"/>
          <w:lang w:eastAsia="zh-CN"/>
        </w:rPr>
        <w:t>、</w:t>
      </w:r>
      <w:r>
        <w:rPr>
          <w:rStyle w:val="VerbatimChar"/>
          <w:lang w:eastAsia="zh-CN"/>
        </w:rPr>
        <w:t xml:space="preserve">delete </w:t>
      </w:r>
      <w:r>
        <w:rPr>
          <w:rStyle w:val="VerbatimChar"/>
          <w:lang w:eastAsia="zh-CN"/>
        </w:rPr>
        <w:t>方法来操作</w:t>
      </w:r>
      <w:r>
        <w:rPr>
          <w:rStyle w:val="VerbatimChar"/>
          <w:lang w:eastAsia="zh-CN"/>
        </w:rPr>
        <w:t xml:space="preserve"> User </w:t>
      </w:r>
      <w:r>
        <w:rPr>
          <w:rStyle w:val="VerbatimChar"/>
          <w:lang w:eastAsia="zh-CN"/>
        </w:rPr>
        <w:t>对象，</w:t>
      </w:r>
      <w:r>
        <w:rPr>
          <w:lang w:eastAsia="zh-CN"/>
        </w:rPr>
        <w:br/>
      </w:r>
      <w:r>
        <w:rPr>
          <w:rStyle w:val="VerbatimChar"/>
          <w:lang w:eastAsia="zh-CN"/>
        </w:rPr>
        <w:t>使用</w:t>
      </w:r>
      <w:r>
        <w:rPr>
          <w:rStyle w:val="VerbatimChar"/>
          <w:lang w:eastAsia="zh-CN"/>
        </w:rPr>
        <w:t xml:space="preserve"> Junit </w:t>
      </w:r>
      <w:r>
        <w:rPr>
          <w:rStyle w:val="VerbatimChar"/>
          <w:lang w:eastAsia="zh-CN"/>
        </w:rPr>
        <w:t>单元测试类进行测试。</w:t>
      </w:r>
      <w:r>
        <w:rPr>
          <w:lang w:eastAsia="zh-CN"/>
        </w:rPr>
        <w:br/>
      </w:r>
      <w:r>
        <w:rPr>
          <w:rStyle w:val="KeywordTok"/>
        </w:rPr>
        <w:t>public</w:t>
      </w:r>
      <w:r>
        <w:rPr>
          <w:rStyle w:val="NormalTok"/>
        </w:rPr>
        <w:t xml:space="preserve"> </w:t>
      </w:r>
      <w:r>
        <w:rPr>
          <w:rStyle w:val="KeywordTok"/>
        </w:rPr>
        <w:t>class</w:t>
      </w:r>
      <w:r>
        <w:rPr>
          <w:rStyle w:val="NormalTok"/>
        </w:rPr>
        <w:t xml:space="preserve"> DAO</w:t>
      </w:r>
      <w:r>
        <w:rPr>
          <w:rStyle w:val="OperatorTok"/>
        </w:rPr>
        <w:t>&lt;</w:t>
      </w:r>
      <w:r>
        <w:rPr>
          <w:rStyle w:val="NormalTok"/>
        </w:rPr>
        <w:t>T</w:t>
      </w:r>
      <w:r>
        <w:rPr>
          <w:rStyle w:val="OperatorTok"/>
        </w:rPr>
        <w:t>&gt;</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BuiltInTok"/>
        </w:rPr>
        <w:t>Map</w:t>
      </w:r>
      <w:r>
        <w:rPr>
          <w:rStyle w:val="OperatorTok"/>
        </w:rPr>
        <w:t>&lt;</w:t>
      </w:r>
      <w:r>
        <w:rPr>
          <w:rStyle w:val="BuiltInTok"/>
        </w:rPr>
        <w:t>String</w:t>
      </w:r>
      <w:r>
        <w:rPr>
          <w:rStyle w:val="OperatorTok"/>
        </w:rPr>
        <w:t>,</w:t>
      </w:r>
      <w:r>
        <w:rPr>
          <w:rStyle w:val="NormalTok"/>
        </w:rPr>
        <w:t>T</w:t>
      </w:r>
      <w:r>
        <w:rPr>
          <w:rStyle w:val="OperatorTok"/>
        </w:rPr>
        <w:t>&gt;</w:t>
      </w:r>
      <w:r>
        <w:rPr>
          <w:rStyle w:val="NormalTok"/>
        </w:rPr>
        <w:t xml:space="preserve"> map </w:t>
      </w:r>
      <w:r>
        <w:rPr>
          <w:rStyle w:val="OperatorTok"/>
        </w:rPr>
        <w:t>;</w:t>
      </w:r>
      <w:r>
        <w:br/>
      </w:r>
      <w:r>
        <w:br/>
      </w:r>
      <w:r>
        <w:rPr>
          <w:rStyle w:val="NormalTok"/>
        </w:rPr>
        <w:lastRenderedPageBreak/>
        <w:t xml:space="preserve">    </w:t>
      </w:r>
      <w:r>
        <w:rPr>
          <w:rStyle w:val="OperatorTok"/>
        </w:rPr>
        <w:t>{</w:t>
      </w:r>
      <w:r>
        <w:br/>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w:t>
      </w:r>
      <w:r>
        <w:rPr>
          <w:rStyle w:val="BuiltInTok"/>
        </w:rPr>
        <w:t>String</w:t>
      </w:r>
      <w:r>
        <w:rPr>
          <w:rStyle w:val="OperatorTok"/>
        </w:rPr>
        <w:t>,</w:t>
      </w:r>
      <w:r>
        <w:rPr>
          <w:rStyle w:val="NormalTok"/>
        </w:rPr>
        <w:t>T</w:t>
      </w:r>
      <w:r>
        <w:rPr>
          <w:rStyle w:val="OperatorTok"/>
        </w:rPr>
        <w:t>&gt;();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保存</w:t>
      </w:r>
      <w:r>
        <w:rPr>
          <w:rStyle w:val="CommentTok"/>
        </w:rPr>
        <w:t xml:space="preserve"> T </w:t>
      </w:r>
      <w:r>
        <w:rPr>
          <w:rStyle w:val="CommentTok"/>
        </w:rPr>
        <w:t>类型的对象到</w:t>
      </w:r>
      <w:r>
        <w:rPr>
          <w:rStyle w:val="CommentTok"/>
        </w:rPr>
        <w:t xml:space="preserve"> Map </w:t>
      </w:r>
      <w:r>
        <w:rPr>
          <w:rStyle w:val="CommentTok"/>
        </w:rPr>
        <w:t>成员变量中</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save</w:t>
      </w:r>
      <w:r>
        <w:rPr>
          <w:rStyle w:val="OperatorTok"/>
        </w:rPr>
        <w:t>(</w:t>
      </w:r>
      <w:r>
        <w:rPr>
          <w:rStyle w:val="BuiltInTok"/>
        </w:rPr>
        <w:t>String</w:t>
      </w:r>
      <w:r>
        <w:rPr>
          <w:rStyle w:val="NormalTok"/>
        </w:rPr>
        <w:t xml:space="preserve"> id</w:t>
      </w:r>
      <w:r>
        <w:rPr>
          <w:rStyle w:val="OperatorTok"/>
        </w:rPr>
        <w:t>,</w:t>
      </w:r>
      <w:r>
        <w:rPr>
          <w:rStyle w:val="NormalTok"/>
        </w:rPr>
        <w:t>T entity</w:t>
      </w:r>
      <w:r>
        <w:rPr>
          <w:rStyle w:val="OperatorTok"/>
        </w:rPr>
        <w:t>){</w:t>
      </w:r>
      <w:r>
        <w:br/>
      </w:r>
      <w:r>
        <w:rPr>
          <w:rStyle w:val="NormalTok"/>
        </w:rPr>
        <w:t xml:space="preserve">        </w:t>
      </w:r>
      <w:r>
        <w:rPr>
          <w:rStyle w:val="ControlFlowTok"/>
        </w:rPr>
        <w:t>if</w:t>
      </w:r>
      <w:r>
        <w:rPr>
          <w:rStyle w:val="OperatorTok"/>
        </w:rPr>
        <w:t>(!</w:t>
      </w:r>
      <w:r>
        <w:rPr>
          <w:rStyle w:val="NormalTok"/>
        </w:rPr>
        <w:t>map</w:t>
      </w:r>
      <w:r>
        <w:rPr>
          <w:rStyle w:val="OperatorTok"/>
        </w:rPr>
        <w:t>.</w:t>
      </w:r>
      <w:r>
        <w:rPr>
          <w:rStyle w:val="FunctionTok"/>
        </w:rPr>
        <w:t>containsKey</w:t>
      </w:r>
      <w:r>
        <w:rPr>
          <w:rStyle w:val="OperatorTok"/>
        </w:rPr>
        <w:t>(</w:t>
      </w:r>
      <w:r>
        <w:rPr>
          <w:rStyle w:val="NormalTok"/>
        </w:rPr>
        <w:t>id</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NormalTok"/>
        </w:rPr>
        <w:t>id</w:t>
      </w:r>
      <w:r>
        <w:rPr>
          <w:rStyle w:val="OperatorTok"/>
        </w:rPr>
        <w:t>,</w:t>
      </w:r>
      <w:r>
        <w:rPr>
          <w:rStyle w:val="NormalTok"/>
        </w:rPr>
        <w:t>entity</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NormalTok"/>
        </w:rPr>
        <w:t xml:space="preserve">    </w:t>
      </w:r>
      <w:r>
        <w:rPr>
          <w:rStyle w:val="CommentTok"/>
        </w:rPr>
        <w:t>//</w:t>
      </w:r>
      <w:r>
        <w:rPr>
          <w:rStyle w:val="CommentTok"/>
        </w:rPr>
        <w:t>从</w:t>
      </w:r>
      <w:r>
        <w:rPr>
          <w:rStyle w:val="CommentTok"/>
        </w:rPr>
        <w:t xml:space="preserve"> map </w:t>
      </w:r>
      <w:r>
        <w:rPr>
          <w:rStyle w:val="CommentTok"/>
        </w:rPr>
        <w:t>中获取</w:t>
      </w:r>
      <w:r>
        <w:rPr>
          <w:rStyle w:val="CommentTok"/>
        </w:rPr>
        <w:t xml:space="preserve"> id </w:t>
      </w:r>
      <w:r>
        <w:rPr>
          <w:rStyle w:val="CommentTok"/>
        </w:rPr>
        <w:t>对应的对象</w:t>
      </w:r>
      <w:r>
        <w:br/>
      </w:r>
      <w:r>
        <w:rPr>
          <w:rStyle w:val="NormalTok"/>
        </w:rPr>
        <w:t xml:space="preserve">    </w:t>
      </w:r>
      <w:r>
        <w:rPr>
          <w:rStyle w:val="KeywordTok"/>
        </w:rPr>
        <w:t>public</w:t>
      </w:r>
      <w:r>
        <w:rPr>
          <w:rStyle w:val="NormalTok"/>
        </w:rPr>
        <w:t xml:space="preserve"> T </w:t>
      </w:r>
      <w:r>
        <w:rPr>
          <w:rStyle w:val="FunctionTok"/>
        </w:rPr>
        <w:t>get</w:t>
      </w:r>
      <w:r>
        <w:rPr>
          <w:rStyle w:val="OperatorTok"/>
        </w:rPr>
        <w:t>(</w:t>
      </w:r>
      <w:r>
        <w:rPr>
          <w:rStyle w:val="BuiltInTok"/>
        </w:rPr>
        <w:t>String</w:t>
      </w:r>
      <w:r>
        <w:rPr>
          <w:rStyle w:val="NormalTok"/>
        </w:rPr>
        <w:t xml:space="preserve"> id</w:t>
      </w:r>
      <w:r>
        <w:rPr>
          <w:rStyle w:val="OperatorTok"/>
        </w:rPr>
        <w:t>){</w:t>
      </w:r>
      <w:r>
        <w:br/>
      </w:r>
      <w:r>
        <w:rPr>
          <w:rStyle w:val="NormalTok"/>
        </w:rPr>
        <w:t xml:space="preserve">        </w:t>
      </w:r>
      <w:r>
        <w:rPr>
          <w:rStyle w:val="ControlFlowTok"/>
        </w:rPr>
        <w:t>return</w:t>
      </w:r>
      <w:r>
        <w:rPr>
          <w:rStyle w:val="NormalTok"/>
        </w:rPr>
        <w:t xml:space="preserve"> map</w:t>
      </w:r>
      <w:r>
        <w:rPr>
          <w:rStyle w:val="OperatorTok"/>
        </w:rPr>
        <w:t>.</w:t>
      </w:r>
      <w:r>
        <w:rPr>
          <w:rStyle w:val="FunctionTok"/>
        </w:rPr>
        <w:t>get</w:t>
      </w:r>
      <w:r>
        <w:rPr>
          <w:rStyle w:val="OperatorTok"/>
        </w:rPr>
        <w:t>(</w:t>
      </w:r>
      <w:r>
        <w:rPr>
          <w:rStyle w:val="NormalTok"/>
        </w:rPr>
        <w:t>id</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替换</w:t>
      </w:r>
      <w:r>
        <w:rPr>
          <w:rStyle w:val="CommentTok"/>
        </w:rPr>
        <w:t xml:space="preserve"> map </w:t>
      </w:r>
      <w:r>
        <w:rPr>
          <w:rStyle w:val="CommentTok"/>
        </w:rPr>
        <w:t>中</w:t>
      </w:r>
      <w:r>
        <w:rPr>
          <w:rStyle w:val="CommentTok"/>
        </w:rPr>
        <w:t>key</w:t>
      </w:r>
      <w:r>
        <w:rPr>
          <w:rStyle w:val="CommentTok"/>
        </w:rPr>
        <w:t>为</w:t>
      </w:r>
      <w:r>
        <w:rPr>
          <w:rStyle w:val="CommentTok"/>
        </w:rPr>
        <w:t>id</w:t>
      </w:r>
      <w:r>
        <w:rPr>
          <w:rStyle w:val="CommentTok"/>
        </w:rPr>
        <w:t>的内容</w:t>
      </w:r>
      <w:r>
        <w:rPr>
          <w:rStyle w:val="CommentTok"/>
        </w:rPr>
        <w:t>,</w:t>
      </w:r>
      <w:r>
        <w:rPr>
          <w:rStyle w:val="CommentTok"/>
        </w:rPr>
        <w:t>改为</w:t>
      </w:r>
      <w:r>
        <w:rPr>
          <w:rStyle w:val="CommentTok"/>
        </w:rPr>
        <w:t xml:space="preserve"> entity </w:t>
      </w:r>
      <w:r>
        <w:rPr>
          <w:rStyle w:val="CommentTok"/>
        </w:rPr>
        <w:t>对象</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update</w:t>
      </w:r>
      <w:r>
        <w:rPr>
          <w:rStyle w:val="OperatorTok"/>
        </w:rPr>
        <w:t>(</w:t>
      </w:r>
      <w:r>
        <w:rPr>
          <w:rStyle w:val="BuiltInTok"/>
        </w:rPr>
        <w:t>String</w:t>
      </w:r>
      <w:r>
        <w:rPr>
          <w:rStyle w:val="NormalTok"/>
        </w:rPr>
        <w:t xml:space="preserve"> id</w:t>
      </w:r>
      <w:r>
        <w:rPr>
          <w:rStyle w:val="OperatorTok"/>
        </w:rPr>
        <w:t>,</w:t>
      </w:r>
      <w:r>
        <w:rPr>
          <w:rStyle w:val="NormalTok"/>
        </w:rPr>
        <w:t>T entity</w:t>
      </w:r>
      <w:r>
        <w:rPr>
          <w:rStyle w:val="OperatorTok"/>
        </w:rPr>
        <w:t>){</w:t>
      </w:r>
      <w:r>
        <w:br/>
      </w:r>
      <w:r>
        <w:rPr>
          <w:rStyle w:val="NormalTok"/>
        </w:rPr>
        <w:t xml:space="preserve">        </w:t>
      </w:r>
      <w:r>
        <w:rPr>
          <w:rStyle w:val="ControlFlowTok"/>
        </w:rPr>
        <w:t>if</w:t>
      </w:r>
      <w:r>
        <w:rPr>
          <w:rStyle w:val="OperatorTok"/>
        </w:rPr>
        <w:t>(</w:t>
      </w:r>
      <w:r>
        <w:rPr>
          <w:rStyle w:val="NormalTok"/>
        </w:rPr>
        <w:t>map</w:t>
      </w:r>
      <w:r>
        <w:rPr>
          <w:rStyle w:val="OperatorTok"/>
        </w:rPr>
        <w:t>.</w:t>
      </w:r>
      <w:r>
        <w:rPr>
          <w:rStyle w:val="FunctionTok"/>
        </w:rPr>
        <w:t>containsKey</w:t>
      </w:r>
      <w:r>
        <w:rPr>
          <w:rStyle w:val="OperatorTok"/>
        </w:rPr>
        <w:t>(</w:t>
      </w:r>
      <w:r>
        <w:rPr>
          <w:rStyle w:val="NormalTok"/>
        </w:rPr>
        <w:t>id</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NormalTok"/>
        </w:rPr>
        <w:t>id</w:t>
      </w:r>
      <w:r>
        <w:rPr>
          <w:rStyle w:val="OperatorTok"/>
        </w:rPr>
        <w:t>,</w:t>
      </w:r>
      <w:r>
        <w:rPr>
          <w:rStyle w:val="NormalTok"/>
        </w:rPr>
        <w:t>entity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返回</w:t>
      </w:r>
      <w:r>
        <w:rPr>
          <w:rStyle w:val="CommentTok"/>
        </w:rPr>
        <w:t xml:space="preserve"> map </w:t>
      </w:r>
      <w:r>
        <w:rPr>
          <w:rStyle w:val="CommentTok"/>
        </w:rPr>
        <w:t>中存放的所有</w:t>
      </w:r>
      <w:r>
        <w:rPr>
          <w:rStyle w:val="CommentTok"/>
        </w:rPr>
        <w:t xml:space="preserve"> T </w:t>
      </w:r>
      <w:r>
        <w:rPr>
          <w:rStyle w:val="CommentTok"/>
        </w:rPr>
        <w:t>对象</w:t>
      </w:r>
      <w:r>
        <w:br/>
      </w:r>
      <w:r>
        <w:rPr>
          <w:rStyle w:val="NormalTok"/>
        </w:rPr>
        <w:t xml:space="preserve">    </w:t>
      </w:r>
      <w:r>
        <w:rPr>
          <w:rStyle w:val="KeywordTok"/>
        </w:rPr>
        <w:t>public</w:t>
      </w:r>
      <w:r>
        <w:rPr>
          <w:rStyle w:val="NormalTok"/>
        </w:rPr>
        <w:t xml:space="preserve"> </w:t>
      </w:r>
      <w:r>
        <w:rPr>
          <w:rStyle w:val="BuiltInTok"/>
        </w:rPr>
        <w:t>List</w:t>
      </w:r>
      <w:r>
        <w:rPr>
          <w:rStyle w:val="OperatorTok"/>
        </w:rPr>
        <w:t>&lt;</w:t>
      </w:r>
      <w:r>
        <w:rPr>
          <w:rStyle w:val="NormalTok"/>
        </w:rPr>
        <w:t>T</w:t>
      </w:r>
      <w:r>
        <w:rPr>
          <w:rStyle w:val="OperatorTok"/>
        </w:rPr>
        <w:t>&gt;</w:t>
      </w:r>
      <w:r>
        <w:rPr>
          <w:rStyle w:val="NormalTok"/>
        </w:rPr>
        <w:t xml:space="preserve"> </w:t>
      </w:r>
      <w:r>
        <w:rPr>
          <w:rStyle w:val="FunctionTok"/>
        </w:rPr>
        <w:t>list</w:t>
      </w:r>
      <w:r>
        <w:rPr>
          <w:rStyle w:val="OperatorTok"/>
        </w:rPr>
        <w:t>(){</w:t>
      </w:r>
      <w:r>
        <w:br/>
      </w:r>
      <w:r>
        <w:rPr>
          <w:rStyle w:val="NormalTok"/>
        </w:rPr>
        <w:t xml:space="preserve">        </w:t>
      </w:r>
      <w:r>
        <w:rPr>
          <w:rStyle w:val="CommentTok"/>
        </w:rPr>
        <w:t>//</w:t>
      </w:r>
      <w:r>
        <w:rPr>
          <w:rStyle w:val="CommentTok"/>
        </w:rPr>
        <w:t>错误的：</w:t>
      </w:r>
      <w:r>
        <w:br/>
      </w:r>
      <w:r>
        <w:rPr>
          <w:rStyle w:val="CommentTok"/>
        </w:rPr>
        <w:t>//        Collection&lt;T&gt; values = map.values();</w:t>
      </w:r>
      <w:r>
        <w:br/>
      </w:r>
      <w:r>
        <w:rPr>
          <w:rStyle w:val="CommentTok"/>
        </w:rPr>
        <w:t>//        System.out.println(values.getClass());</w:t>
      </w:r>
      <w:r>
        <w:br/>
      </w:r>
      <w:r>
        <w:rPr>
          <w:rStyle w:val="CommentTok"/>
        </w:rPr>
        <w:t>//        return (List&lt;T&gt;) values;</w:t>
      </w:r>
      <w:r>
        <w:br/>
      </w:r>
      <w:r>
        <w:rPr>
          <w:rStyle w:val="NormalTok"/>
        </w:rPr>
        <w:t xml:space="preserve">        </w:t>
      </w:r>
      <w:r>
        <w:rPr>
          <w:rStyle w:val="CommentTok"/>
        </w:rPr>
        <w:t>//</w:t>
      </w:r>
      <w:r>
        <w:rPr>
          <w:rStyle w:val="CommentTok"/>
        </w:rPr>
        <w:t>正确的方式</w:t>
      </w:r>
      <w:r>
        <w:rPr>
          <w:rStyle w:val="CommentTok"/>
        </w:rPr>
        <w:t>1</w:t>
      </w:r>
      <w:r>
        <w:rPr>
          <w:rStyle w:val="CommentTok"/>
        </w:rPr>
        <w:t>：</w:t>
      </w:r>
      <w:r>
        <w:br/>
      </w:r>
      <w:r>
        <w:rPr>
          <w:rStyle w:val="CommentTok"/>
        </w:rPr>
        <w:t>//        ArrayList&lt;T&gt; list = new ArrayList&lt;&gt;();</w:t>
      </w:r>
      <w:r>
        <w:br/>
      </w:r>
      <w:r>
        <w:rPr>
          <w:rStyle w:val="CommentTok"/>
        </w:rPr>
        <w:t>//        Collection&lt;T&gt; values = map.values();</w:t>
      </w:r>
      <w:r>
        <w:br/>
      </w:r>
      <w:r>
        <w:rPr>
          <w:rStyle w:val="CommentTok"/>
        </w:rPr>
        <w:t>//        list.addAll(values);</w:t>
      </w:r>
      <w:r>
        <w:br/>
      </w:r>
      <w:r>
        <w:rPr>
          <w:rStyle w:val="CommentTok"/>
        </w:rPr>
        <w:t>//        return list;</w:t>
      </w:r>
      <w:r>
        <w:br/>
      </w:r>
      <w:r>
        <w:rPr>
          <w:rStyle w:val="NormalTok"/>
        </w:rPr>
        <w:t xml:space="preserve">        </w:t>
      </w:r>
      <w:r>
        <w:rPr>
          <w:rStyle w:val="CommentTok"/>
        </w:rPr>
        <w:t>//</w:t>
      </w:r>
      <w:r>
        <w:rPr>
          <w:rStyle w:val="CommentTok"/>
        </w:rPr>
        <w:t>正确的方式</w:t>
      </w:r>
      <w:r>
        <w:rPr>
          <w:rStyle w:val="CommentTok"/>
        </w:rPr>
        <w:t>2</w:t>
      </w:r>
      <w:r>
        <w:rPr>
          <w:rStyle w:val="CommentTok"/>
        </w:rPr>
        <w:t>：</w:t>
      </w:r>
      <w:r>
        <w:br/>
      </w:r>
      <w:r>
        <w:rPr>
          <w:rStyle w:val="NormalTok"/>
        </w:rPr>
        <w:t xml:space="preserve">        </w:t>
      </w:r>
      <w:r>
        <w:rPr>
          <w:rStyle w:val="BuiltInTok"/>
        </w:rPr>
        <w:t>Collection</w:t>
      </w:r>
      <w:r>
        <w:rPr>
          <w:rStyle w:val="OperatorTok"/>
        </w:rPr>
        <w:t>&lt;</w:t>
      </w:r>
      <w:r>
        <w:rPr>
          <w:rStyle w:val="NormalTok"/>
        </w:rPr>
        <w:t>T</w:t>
      </w:r>
      <w:r>
        <w:rPr>
          <w:rStyle w:val="OperatorTok"/>
        </w:rPr>
        <w:t>&gt;</w:t>
      </w:r>
      <w:r>
        <w:rPr>
          <w:rStyle w:val="NormalTok"/>
        </w:rPr>
        <w:t xml:space="preserve"> values </w:t>
      </w:r>
      <w:r>
        <w:rPr>
          <w:rStyle w:val="OperatorTok"/>
        </w:rPr>
        <w:t>=</w:t>
      </w:r>
      <w:r>
        <w:rPr>
          <w:rStyle w:val="NormalTok"/>
        </w:rPr>
        <w:t xml:space="preserve"> map</w:t>
      </w:r>
      <w:r>
        <w:rPr>
          <w:rStyle w:val="OperatorTok"/>
        </w:rPr>
        <w:t>.</w:t>
      </w:r>
      <w:r>
        <w:rPr>
          <w:rStyle w:val="FunctionTok"/>
        </w:rPr>
        <w:t>values</w:t>
      </w:r>
      <w:r>
        <w:rPr>
          <w:rStyle w:val="OperatorTok"/>
        </w:rPr>
        <w:t>();</w:t>
      </w:r>
      <w:r>
        <w:br/>
      </w:r>
      <w:r>
        <w:rPr>
          <w:rStyle w:val="NormalTok"/>
        </w:rPr>
        <w:t xml:space="preserve">        </w:t>
      </w:r>
      <w:r>
        <w:rPr>
          <w:rStyle w:val="BuiltInTok"/>
        </w:rPr>
        <w:t>ArrayList</w:t>
      </w:r>
      <w:r>
        <w:rPr>
          <w:rStyle w:val="OperatorTok"/>
        </w:rPr>
        <w:t>&lt;</w:t>
      </w:r>
      <w:r>
        <w:rPr>
          <w:rStyle w:val="NormalTok"/>
        </w:rPr>
        <w:t>T</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rPr>
          <w:rStyle w:val="NormalTok"/>
        </w:rPr>
        <w:t>values</w:t>
      </w:r>
      <w:r>
        <w:rPr>
          <w:rStyle w:val="OperatorTok"/>
        </w:rPr>
        <w:t>);</w:t>
      </w:r>
      <w:r>
        <w:br/>
      </w:r>
      <w:r>
        <w:rPr>
          <w:rStyle w:val="NormalTok"/>
        </w:rPr>
        <w:t xml:space="preserve">        </w:t>
      </w:r>
      <w:r>
        <w:rPr>
          <w:rStyle w:val="ControlFlowTok"/>
        </w:rPr>
        <w:t>return</w:t>
      </w:r>
      <w:r>
        <w:rPr>
          <w:rStyle w:val="NormalTok"/>
        </w:rPr>
        <w:t xml:space="preserve"> list</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删除指定</w:t>
      </w:r>
      <w:r>
        <w:rPr>
          <w:rStyle w:val="CommentTok"/>
        </w:rPr>
        <w:t xml:space="preserve"> id </w:t>
      </w:r>
      <w:r>
        <w:rPr>
          <w:rStyle w:val="CommentTok"/>
        </w:rPr>
        <w:t>对象</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delete</w:t>
      </w:r>
      <w:r>
        <w:rPr>
          <w:rStyle w:val="OperatorTok"/>
        </w:rPr>
        <w:t>(</w:t>
      </w:r>
      <w:r>
        <w:rPr>
          <w:rStyle w:val="BuiltInTok"/>
        </w:rPr>
        <w:t>String</w:t>
      </w:r>
      <w:r>
        <w:rPr>
          <w:rStyle w:val="NormalTok"/>
        </w:rPr>
        <w:t xml:space="preserve"> id</w:t>
      </w:r>
      <w:r>
        <w:rPr>
          <w:rStyle w:val="OperatorTok"/>
        </w:rPr>
        <w:t>){</w:t>
      </w:r>
      <w:r>
        <w:br/>
      </w:r>
      <w:r>
        <w:rPr>
          <w:rStyle w:val="NormalTok"/>
        </w:rPr>
        <w:t xml:space="preserve">        map</w:t>
      </w:r>
      <w:r>
        <w:rPr>
          <w:rStyle w:val="OperatorTok"/>
        </w:rPr>
        <w:t>.</w:t>
      </w:r>
      <w:r>
        <w:rPr>
          <w:rStyle w:val="FunctionTok"/>
        </w:rPr>
        <w:t>remove</w:t>
      </w:r>
      <w:r>
        <w:rPr>
          <w:rStyle w:val="OperatorTok"/>
        </w:rPr>
        <w:t>(</w:t>
      </w:r>
      <w:r>
        <w:rPr>
          <w:rStyle w:val="NormalTok"/>
        </w:rPr>
        <w:t>id</w:t>
      </w:r>
      <w:r>
        <w:rPr>
          <w:rStyle w:val="OperatorTok"/>
        </w:rPr>
        <w:t>);</w:t>
      </w:r>
      <w:r>
        <w:br/>
      </w:r>
      <w:r>
        <w:rPr>
          <w:rStyle w:val="NormalTok"/>
        </w:rPr>
        <w:t xml:space="preserve">    </w:t>
      </w:r>
      <w:r>
        <w:rPr>
          <w:rStyle w:val="OperatorTok"/>
        </w:rPr>
        <w:t>}</w:t>
      </w:r>
      <w:r>
        <w:br/>
      </w:r>
      <w:r>
        <w:rPr>
          <w:rStyle w:val="OperatorTok"/>
        </w:rPr>
        <w:t>}</w:t>
      </w:r>
    </w:p>
    <w:p w14:paraId="53C4F83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atguigu02</w:t>
      </w:r>
      <w:r>
        <w:rPr>
          <w:rStyle w:val="OperatorTok"/>
        </w:rPr>
        <w:t>.</w:t>
      </w:r>
      <w:r>
        <w:rPr>
          <w:rStyle w:val="ImportTok"/>
        </w:rPr>
        <w:t>selfdefine</w:t>
      </w:r>
      <w:r>
        <w:rPr>
          <w:rStyle w:val="OperatorTok"/>
        </w:rPr>
        <w:t>.</w:t>
      </w:r>
      <w:r>
        <w:rPr>
          <w:rStyle w:val="ImportTok"/>
        </w:rPr>
        <w:t>exer1</w:t>
      </w:r>
      <w:r>
        <w:rPr>
          <w:rStyle w:val="OperatorTok"/>
        </w:rPr>
        <w:t>;</w:t>
      </w:r>
      <w:r>
        <w:br/>
      </w:r>
      <w:r>
        <w:br/>
      </w:r>
      <w:r>
        <w:rPr>
          <w:rStyle w:val="KeywordTok"/>
        </w:rPr>
        <w:lastRenderedPageBreak/>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Objects</w:t>
      </w:r>
      <w:r>
        <w:rPr>
          <w:rStyle w:val="OperatorTok"/>
        </w:rPr>
        <w:t>;</w:t>
      </w:r>
      <w:r>
        <w:br/>
      </w:r>
      <w:r>
        <w:br/>
      </w:r>
      <w:r>
        <w:rPr>
          <w:rStyle w:val="CommentTok"/>
        </w:rPr>
        <w:t>/**</w:t>
      </w:r>
      <w:r>
        <w:br/>
      </w:r>
      <w:r>
        <w:rPr>
          <w:rStyle w:val="NormalTok"/>
        </w:rPr>
        <w:t xml:space="preserve"> </w:t>
      </w:r>
      <w:r>
        <w:rPr>
          <w:rStyle w:val="CommentTok"/>
        </w:rPr>
        <w:t>*</w:t>
      </w:r>
      <w:r>
        <w:rPr>
          <w:rStyle w:val="NormalTok"/>
        </w:rPr>
        <w:t xml:space="preserve"> </w:t>
      </w:r>
      <w:r>
        <w:rPr>
          <w:rStyle w:val="CommentTok"/>
        </w:rPr>
        <w:t>定义一个</w:t>
      </w:r>
      <w:r>
        <w:rPr>
          <w:rStyle w:val="NormalTok"/>
        </w:rPr>
        <w:t xml:space="preserve"> User </w:t>
      </w:r>
      <w:r>
        <w:rPr>
          <w:rStyle w:val="CommentTok"/>
        </w:rPr>
        <w:t>类：</w:t>
      </w:r>
      <w:r>
        <w:br/>
      </w:r>
      <w:r>
        <w:rPr>
          <w:rStyle w:val="NormalTok"/>
        </w:rPr>
        <w:t xml:space="preserve"> </w:t>
      </w:r>
      <w:r>
        <w:rPr>
          <w:rStyle w:val="CommentTok"/>
        </w:rPr>
        <w:t>*</w:t>
      </w:r>
      <w:r>
        <w:rPr>
          <w:rStyle w:val="NormalTok"/>
        </w:rPr>
        <w:t xml:space="preserve"> </w:t>
      </w:r>
      <w:r>
        <w:rPr>
          <w:rStyle w:val="CommentTok"/>
        </w:rPr>
        <w:t>该类包含：</w:t>
      </w:r>
      <w:r>
        <w:rPr>
          <w:rStyle w:val="NormalTok"/>
        </w:rPr>
        <w:t>private</w:t>
      </w:r>
      <w:r>
        <w:rPr>
          <w:rStyle w:val="CommentTok"/>
        </w:rPr>
        <w:t>成员变量（</w:t>
      </w:r>
      <w:r>
        <w:rPr>
          <w:rStyle w:val="NormalTok"/>
        </w:rPr>
        <w:t>int</w:t>
      </w:r>
      <w:r>
        <w:rPr>
          <w:rStyle w:val="CommentTok"/>
        </w:rPr>
        <w:t>类型）</w:t>
      </w:r>
      <w:r>
        <w:rPr>
          <w:rStyle w:val="NormalTok"/>
        </w:rPr>
        <w:t xml:space="preserve"> id</w:t>
      </w:r>
      <w:r>
        <w:rPr>
          <w:rStyle w:val="CommentTok"/>
        </w:rPr>
        <w:t>，</w:t>
      </w:r>
      <w:r>
        <w:rPr>
          <w:rStyle w:val="NormalTok"/>
        </w:rPr>
        <w:t>age</w:t>
      </w:r>
      <w:r>
        <w:rPr>
          <w:rStyle w:val="CommentTok"/>
        </w:rPr>
        <w:t>；（</w:t>
      </w:r>
      <w:r>
        <w:rPr>
          <w:rStyle w:val="NormalTok"/>
        </w:rPr>
        <w:t xml:space="preserve">String </w:t>
      </w:r>
      <w:r>
        <w:rPr>
          <w:rStyle w:val="CommentTok"/>
        </w:rPr>
        <w:t>类型）</w:t>
      </w:r>
      <w:r>
        <w:rPr>
          <w:rStyle w:val="NormalTok"/>
        </w:rPr>
        <w:t>name</w:t>
      </w:r>
      <w:r>
        <w:rPr>
          <w:rStyle w:val="CommentTok"/>
        </w:rPr>
        <w:t>。</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User </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id</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User</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User</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"User{"</w:t>
      </w:r>
      <w:r>
        <w:rPr>
          <w:rStyle w:val="NormalTok"/>
        </w:rPr>
        <w:t xml:space="preserve"> </w:t>
      </w:r>
      <w:r>
        <w:rPr>
          <w:rStyle w:val="OperatorTok"/>
        </w:rPr>
        <w:t>+</w:t>
      </w:r>
      <w:r>
        <w:br/>
      </w:r>
      <w:r>
        <w:rPr>
          <w:rStyle w:val="NormalTok"/>
        </w:rPr>
        <w:t xml:space="preserve">                </w:t>
      </w:r>
      <w:r>
        <w:rPr>
          <w:rStyle w:val="StringTok"/>
        </w:rPr>
        <w:t>"id="</w:t>
      </w:r>
      <w:r>
        <w:rPr>
          <w:rStyle w:val="NormalTok"/>
        </w:rPr>
        <w:t xml:space="preserve"> </w:t>
      </w:r>
      <w:r>
        <w:rPr>
          <w:rStyle w:val="OperatorTok"/>
        </w:rPr>
        <w:t>+</w:t>
      </w:r>
      <w:r>
        <w:rPr>
          <w:rStyle w:val="NormalTok"/>
        </w:rPr>
        <w:t xml:space="preserve"> id </w:t>
      </w:r>
      <w:r>
        <w:rPr>
          <w:rStyle w:val="OperatorTok"/>
        </w:rPr>
        <w:t>+</w:t>
      </w:r>
      <w:r>
        <w:br/>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br/>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equals</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KeywordTok"/>
        </w:rPr>
        <w:t>this</w:t>
      </w:r>
      <w:r>
        <w:rPr>
          <w:rStyle w:val="NormalTok"/>
        </w:rPr>
        <w:t xml:space="preserve"> </w:t>
      </w:r>
      <w:r>
        <w:rPr>
          <w:rStyle w:val="OperatorTok"/>
        </w:rPr>
        <w:t>==</w:t>
      </w:r>
      <w:r>
        <w:rPr>
          <w:rStyle w:val="NormalTok"/>
        </w:rPr>
        <w:t xml:space="preserve"> o</w:t>
      </w:r>
      <w:r>
        <w:rPr>
          <w:rStyle w:val="OperatorTok"/>
        </w:rPr>
        <w:t>)</w:t>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OperatorTok"/>
        </w:rPr>
        <w:t>==</w:t>
      </w:r>
      <w:r>
        <w:rPr>
          <w:rStyle w:val="NormalTok"/>
        </w:rPr>
        <w:t xml:space="preserve"> </w:t>
      </w:r>
      <w:r>
        <w:rPr>
          <w:rStyle w:val="KeywordTok"/>
        </w:rPr>
        <w:t>null</w:t>
      </w:r>
      <w:r>
        <w:rPr>
          <w:rStyle w:val="NormalTok"/>
        </w:rPr>
        <w:t xml:space="preserve"> </w:t>
      </w:r>
      <w:r>
        <w:rPr>
          <w:rStyle w:val="OperatorTok"/>
        </w:rPr>
        <w:t>||</w:t>
      </w:r>
      <w:r>
        <w:rPr>
          <w:rStyle w:val="NormalTok"/>
        </w:rPr>
        <w:t xml:space="preserve"> </w:t>
      </w:r>
      <w:r>
        <w:rPr>
          <w:rStyle w:val="FunctionTok"/>
        </w:rPr>
        <w:t>getClass</w:t>
      </w:r>
      <w:r>
        <w:rPr>
          <w:rStyle w:val="OperatorTok"/>
        </w:rPr>
        <w:t>()</w:t>
      </w:r>
      <w:r>
        <w:rPr>
          <w:rStyle w:val="NormalTok"/>
        </w:rPr>
        <w:t xml:space="preserve"> </w:t>
      </w:r>
      <w:r>
        <w:rPr>
          <w:rStyle w:val="OperatorTok"/>
        </w:rPr>
        <w:t>!=</w:t>
      </w:r>
      <w:r>
        <w:rPr>
          <w:rStyle w:val="NormalTok"/>
        </w:rPr>
        <w:t xml:space="preserve"> o</w:t>
      </w:r>
      <w:r>
        <w:rPr>
          <w:rStyle w:val="OperatorTok"/>
        </w:rPr>
        <w:t>.</w:t>
      </w:r>
      <w:r>
        <w:rPr>
          <w:rStyle w:val="FunctionTok"/>
        </w:rPr>
        <w:t>getClass</w:t>
      </w:r>
      <w:r>
        <w:rPr>
          <w:rStyle w:val="OperatorTok"/>
        </w:rPr>
        <w:t>())</w:t>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User user </w:t>
      </w:r>
      <w:r>
        <w:rPr>
          <w:rStyle w:val="OperatorTok"/>
        </w:rPr>
        <w:t>=</w:t>
      </w:r>
      <w:r>
        <w:rPr>
          <w:rStyle w:val="NormalTok"/>
        </w:rPr>
        <w:t xml:space="preserve"> </w:t>
      </w:r>
      <w:r>
        <w:rPr>
          <w:rStyle w:val="OperatorTok"/>
        </w:rPr>
        <w:t>(</w:t>
      </w:r>
      <w:r>
        <w:rPr>
          <w:rStyle w:val="NormalTok"/>
        </w:rPr>
        <w:t>User</w:t>
      </w:r>
      <w:r>
        <w:rPr>
          <w:rStyle w:val="OperatorTok"/>
        </w:rPr>
        <w:t>)</w:t>
      </w:r>
      <w:r>
        <w:rPr>
          <w:rStyle w:val="NormalTok"/>
        </w:rPr>
        <w:t xml:space="preserve"> o</w:t>
      </w:r>
      <w:r>
        <w:rPr>
          <w:rStyle w:val="OperatorTok"/>
        </w:rPr>
        <w:t>;</w:t>
      </w:r>
      <w:r>
        <w:br/>
      </w:r>
      <w:r>
        <w:rPr>
          <w:rStyle w:val="NormalTok"/>
        </w:rPr>
        <w:t xml:space="preserve">        </w:t>
      </w:r>
      <w:r>
        <w:rPr>
          <w:rStyle w:val="ControlFlowTok"/>
        </w:rPr>
        <w:t>return</w:t>
      </w:r>
      <w:r>
        <w:rPr>
          <w:rStyle w:val="NormalTok"/>
        </w:rPr>
        <w:t xml:space="preserve"> id </w:t>
      </w:r>
      <w:r>
        <w:rPr>
          <w:rStyle w:val="OperatorTok"/>
        </w:rPr>
        <w:t>==</w:t>
      </w:r>
      <w:r>
        <w:rPr>
          <w:rStyle w:val="NormalTok"/>
        </w:rPr>
        <w:t xml:space="preserve"> user</w:t>
      </w:r>
      <w:r>
        <w:rPr>
          <w:rStyle w:val="OperatorTok"/>
        </w:rPr>
        <w:t>.</w:t>
      </w:r>
      <w:r>
        <w:rPr>
          <w:rStyle w:val="FunctionTok"/>
        </w:rPr>
        <w:t>id</w:t>
      </w:r>
      <w:r>
        <w:rPr>
          <w:rStyle w:val="NormalTok"/>
        </w:rPr>
        <w:t xml:space="preserve"> </w:t>
      </w:r>
      <w:r>
        <w:rPr>
          <w:rStyle w:val="OperatorTok"/>
        </w:rPr>
        <w:t>&amp;&amp;</w:t>
      </w:r>
      <w:r>
        <w:rPr>
          <w:rStyle w:val="NormalTok"/>
        </w:rPr>
        <w:t xml:space="preserve"> age </w:t>
      </w:r>
      <w:r>
        <w:rPr>
          <w:rStyle w:val="OperatorTok"/>
        </w:rPr>
        <w:t>==</w:t>
      </w:r>
      <w:r>
        <w:rPr>
          <w:rStyle w:val="NormalTok"/>
        </w:rPr>
        <w:t xml:space="preserve"> user</w:t>
      </w:r>
      <w:r>
        <w:rPr>
          <w:rStyle w:val="OperatorTok"/>
        </w:rPr>
        <w:t>.</w:t>
      </w:r>
      <w:r>
        <w:rPr>
          <w:rStyle w:val="FunctionTok"/>
        </w:rPr>
        <w:t>age</w:t>
      </w:r>
      <w:r>
        <w:rPr>
          <w:rStyle w:val="NormalTok"/>
        </w:rPr>
        <w:t xml:space="preserve"> </w:t>
      </w:r>
      <w:r>
        <w:rPr>
          <w:rStyle w:val="OperatorTok"/>
        </w:rPr>
        <w:t>&amp;&amp;</w:t>
      </w:r>
      <w:r>
        <w:rPr>
          <w:rStyle w:val="NormalTok"/>
        </w:rPr>
        <w:t xml:space="preserve"> Objects</w:t>
      </w:r>
      <w:r>
        <w:rPr>
          <w:rStyle w:val="OperatorTok"/>
        </w:rPr>
        <w:t>.</w:t>
      </w:r>
      <w:r>
        <w:rPr>
          <w:rStyle w:val="FunctionTok"/>
        </w:rPr>
        <w:t>equals</w:t>
      </w:r>
      <w:r>
        <w:rPr>
          <w:rStyle w:val="OperatorTok"/>
        </w:rPr>
        <w:t>(</w:t>
      </w:r>
      <w:r>
        <w:rPr>
          <w:rStyle w:val="NormalTok"/>
        </w:rPr>
        <w:t>name</w:t>
      </w:r>
      <w:r>
        <w:rPr>
          <w:rStyle w:val="OperatorTok"/>
        </w:rPr>
        <w:t>,</w:t>
      </w:r>
      <w:r>
        <w:rPr>
          <w:rStyle w:val="NormalTok"/>
        </w:rPr>
        <w:t xml:space="preserve"> user</w:t>
      </w:r>
      <w:r>
        <w:rPr>
          <w:rStyle w:val="OperatorTok"/>
        </w:rPr>
        <w:t>.</w:t>
      </w:r>
      <w:r>
        <w:rPr>
          <w:rStyle w:val="FunctionTok"/>
        </w:rPr>
        <w:t>name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hashCode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Objects</w:t>
      </w:r>
      <w:r>
        <w:rPr>
          <w:rStyle w:val="OperatorTok"/>
        </w:rPr>
        <w:t>.</w:t>
      </w:r>
      <w:r>
        <w:rPr>
          <w:rStyle w:val="FunctionTok"/>
        </w:rPr>
        <w:t>hash</w:t>
      </w:r>
      <w:r>
        <w:rPr>
          <w:rStyle w:val="OperatorTok"/>
        </w:rPr>
        <w:t>(</w:t>
      </w:r>
      <w:r>
        <w:rPr>
          <w:rStyle w:val="NormalTok"/>
        </w:rPr>
        <w:t>id</w:t>
      </w:r>
      <w:r>
        <w:rPr>
          <w:rStyle w:val="OperatorTok"/>
        </w:rPr>
        <w:t>,</w:t>
      </w:r>
      <w:r>
        <w:rPr>
          <w:rStyle w:val="NormalTok"/>
        </w:rPr>
        <w:t xml:space="preserve"> age</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OperatorTok"/>
        </w:rPr>
        <w:t>}</w:t>
      </w:r>
    </w:p>
    <w:p w14:paraId="4673F9F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atguigu02</w:t>
      </w:r>
      <w:r>
        <w:rPr>
          <w:rStyle w:val="OperatorTok"/>
        </w:rPr>
        <w:t>.</w:t>
      </w:r>
      <w:r>
        <w:rPr>
          <w:rStyle w:val="ImportTok"/>
        </w:rPr>
        <w:t>selfdefine</w:t>
      </w:r>
      <w:r>
        <w:rPr>
          <w:rStyle w:val="OperatorTok"/>
        </w:rPr>
        <w:t>.</w:t>
      </w:r>
      <w:r>
        <w:rPr>
          <w:rStyle w:val="ImportTok"/>
        </w:rPr>
        <w:t>exer1</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List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DAOTest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DAO</w:t>
      </w:r>
      <w:r>
        <w:rPr>
          <w:rStyle w:val="OperatorTok"/>
        </w:rPr>
        <w:t>&lt;</w:t>
      </w:r>
      <w:r>
        <w:rPr>
          <w:rStyle w:val="NormalTok"/>
        </w:rPr>
        <w:t>User</w:t>
      </w:r>
      <w:r>
        <w:rPr>
          <w:rStyle w:val="OperatorTok"/>
        </w:rPr>
        <w:t>&gt;</w:t>
      </w:r>
      <w:r>
        <w:rPr>
          <w:rStyle w:val="NormalTok"/>
        </w:rPr>
        <w:t xml:space="preserve"> dao </w:t>
      </w:r>
      <w:r>
        <w:rPr>
          <w:rStyle w:val="OperatorTok"/>
        </w:rPr>
        <w:t>=</w:t>
      </w:r>
      <w:r>
        <w:rPr>
          <w:rStyle w:val="NormalTok"/>
        </w:rPr>
        <w:t xml:space="preserve"> </w:t>
      </w:r>
      <w:r>
        <w:rPr>
          <w:rStyle w:val="KeywordTok"/>
        </w:rPr>
        <w:t>new</w:t>
      </w:r>
      <w:r>
        <w:rPr>
          <w:rStyle w:val="NormalTok"/>
        </w:rPr>
        <w:t xml:space="preserve"> DAO</w:t>
      </w:r>
      <w:r>
        <w:rPr>
          <w:rStyle w:val="OperatorTok"/>
        </w:rPr>
        <w:t>&lt;&gt;();</w:t>
      </w:r>
      <w:r>
        <w:br/>
      </w:r>
      <w:r>
        <w:br/>
      </w:r>
      <w:r>
        <w:rPr>
          <w:rStyle w:val="NormalTok"/>
        </w:rPr>
        <w:t xml:space="preserve">        dao</w:t>
      </w:r>
      <w:r>
        <w:rPr>
          <w:rStyle w:val="OperatorTok"/>
        </w:rPr>
        <w:t>.</w:t>
      </w:r>
      <w:r>
        <w:rPr>
          <w:rStyle w:val="FunctionTok"/>
        </w:rPr>
        <w:t>save</w:t>
      </w:r>
      <w:r>
        <w:rPr>
          <w:rStyle w:val="OperatorTok"/>
        </w:rPr>
        <w:t>(</w:t>
      </w:r>
      <w:r>
        <w:rPr>
          <w:rStyle w:val="StringTok"/>
        </w:rPr>
        <w:t>"1001"</w:t>
      </w:r>
      <w:r>
        <w:rPr>
          <w:rStyle w:val="OperatorTok"/>
        </w:rPr>
        <w:t>,</w:t>
      </w:r>
      <w:r>
        <w:rPr>
          <w:rStyle w:val="KeywordTok"/>
        </w:rPr>
        <w:t>new</w:t>
      </w:r>
      <w:r>
        <w:rPr>
          <w:rStyle w:val="NormalTok"/>
        </w:rPr>
        <w:t xml:space="preserve"> </w:t>
      </w:r>
      <w:r>
        <w:rPr>
          <w:rStyle w:val="FunctionTok"/>
        </w:rPr>
        <w:t>User</w:t>
      </w:r>
      <w:r>
        <w:rPr>
          <w:rStyle w:val="OperatorTok"/>
        </w:rPr>
        <w:t>(</w:t>
      </w:r>
      <w:r>
        <w:rPr>
          <w:rStyle w:val="DecValTok"/>
        </w:rPr>
        <w:t>1</w:t>
      </w:r>
      <w:r>
        <w:rPr>
          <w:rStyle w:val="OperatorTok"/>
        </w:rPr>
        <w:t>,</w:t>
      </w:r>
      <w:r>
        <w:rPr>
          <w:rStyle w:val="DecValTok"/>
        </w:rPr>
        <w:t>34</w:t>
      </w:r>
      <w:r>
        <w:rPr>
          <w:rStyle w:val="OperatorTok"/>
        </w:rPr>
        <w:t>,</w:t>
      </w:r>
      <w:r>
        <w:rPr>
          <w:rStyle w:val="StringTok"/>
        </w:rPr>
        <w:t>"</w:t>
      </w:r>
      <w:r>
        <w:rPr>
          <w:rStyle w:val="StringTok"/>
        </w:rPr>
        <w:t>曹操</w:t>
      </w:r>
      <w:r>
        <w:rPr>
          <w:rStyle w:val="StringTok"/>
        </w:rPr>
        <w:t>"</w:t>
      </w:r>
      <w:r>
        <w:rPr>
          <w:rStyle w:val="OperatorTok"/>
        </w:rPr>
        <w:t>));</w:t>
      </w:r>
      <w:r>
        <w:br/>
      </w:r>
      <w:r>
        <w:rPr>
          <w:rStyle w:val="NormalTok"/>
        </w:rPr>
        <w:t xml:space="preserve">        dao</w:t>
      </w:r>
      <w:r>
        <w:rPr>
          <w:rStyle w:val="OperatorTok"/>
        </w:rPr>
        <w:t>.</w:t>
      </w:r>
      <w:r>
        <w:rPr>
          <w:rStyle w:val="FunctionTok"/>
        </w:rPr>
        <w:t>save</w:t>
      </w:r>
      <w:r>
        <w:rPr>
          <w:rStyle w:val="OperatorTok"/>
        </w:rPr>
        <w:t>(</w:t>
      </w:r>
      <w:r>
        <w:rPr>
          <w:rStyle w:val="StringTok"/>
        </w:rPr>
        <w:t>"1002"</w:t>
      </w:r>
      <w:r>
        <w:rPr>
          <w:rStyle w:val="OperatorTok"/>
        </w:rPr>
        <w:t>,</w:t>
      </w:r>
      <w:r>
        <w:rPr>
          <w:rStyle w:val="KeywordTok"/>
        </w:rPr>
        <w:t>new</w:t>
      </w:r>
      <w:r>
        <w:rPr>
          <w:rStyle w:val="NormalTok"/>
        </w:rPr>
        <w:t xml:space="preserve"> </w:t>
      </w:r>
      <w:r>
        <w:rPr>
          <w:rStyle w:val="FunctionTok"/>
        </w:rPr>
        <w:t>User</w:t>
      </w:r>
      <w:r>
        <w:rPr>
          <w:rStyle w:val="OperatorTok"/>
        </w:rPr>
        <w:t>(</w:t>
      </w:r>
      <w:r>
        <w:rPr>
          <w:rStyle w:val="DecValTok"/>
        </w:rPr>
        <w:t>2</w:t>
      </w:r>
      <w:r>
        <w:rPr>
          <w:rStyle w:val="OperatorTok"/>
        </w:rPr>
        <w:t>,</w:t>
      </w:r>
      <w:r>
        <w:rPr>
          <w:rStyle w:val="DecValTok"/>
        </w:rPr>
        <w:t>33</w:t>
      </w:r>
      <w:r>
        <w:rPr>
          <w:rStyle w:val="OperatorTok"/>
        </w:rPr>
        <w:t>,</w:t>
      </w:r>
      <w:r>
        <w:rPr>
          <w:rStyle w:val="StringTok"/>
        </w:rPr>
        <w:t>"</w:t>
      </w:r>
      <w:r>
        <w:rPr>
          <w:rStyle w:val="StringTok"/>
        </w:rPr>
        <w:t>刘备</w:t>
      </w:r>
      <w:r>
        <w:rPr>
          <w:rStyle w:val="StringTok"/>
        </w:rPr>
        <w:t>"</w:t>
      </w:r>
      <w:r>
        <w:rPr>
          <w:rStyle w:val="OperatorTok"/>
        </w:rPr>
        <w:t>));</w:t>
      </w:r>
      <w:r>
        <w:br/>
      </w:r>
      <w:r>
        <w:rPr>
          <w:rStyle w:val="NormalTok"/>
        </w:rPr>
        <w:t xml:space="preserve">        dao</w:t>
      </w:r>
      <w:r>
        <w:rPr>
          <w:rStyle w:val="OperatorTok"/>
        </w:rPr>
        <w:t>.</w:t>
      </w:r>
      <w:r>
        <w:rPr>
          <w:rStyle w:val="FunctionTok"/>
        </w:rPr>
        <w:t>save</w:t>
      </w:r>
      <w:r>
        <w:rPr>
          <w:rStyle w:val="OperatorTok"/>
        </w:rPr>
        <w:t>(</w:t>
      </w:r>
      <w:r>
        <w:rPr>
          <w:rStyle w:val="StringTok"/>
        </w:rPr>
        <w:t>"1003"</w:t>
      </w:r>
      <w:r>
        <w:rPr>
          <w:rStyle w:val="OperatorTok"/>
        </w:rPr>
        <w:t>,</w:t>
      </w:r>
      <w:r>
        <w:rPr>
          <w:rStyle w:val="KeywordTok"/>
        </w:rPr>
        <w:t>new</w:t>
      </w:r>
      <w:r>
        <w:rPr>
          <w:rStyle w:val="NormalTok"/>
        </w:rPr>
        <w:t xml:space="preserve"> </w:t>
      </w:r>
      <w:r>
        <w:rPr>
          <w:rStyle w:val="FunctionTok"/>
        </w:rPr>
        <w:t>User</w:t>
      </w:r>
      <w:r>
        <w:rPr>
          <w:rStyle w:val="OperatorTok"/>
        </w:rPr>
        <w:t>(</w:t>
      </w:r>
      <w:r>
        <w:rPr>
          <w:rStyle w:val="DecValTok"/>
        </w:rPr>
        <w:t>3</w:t>
      </w:r>
      <w:r>
        <w:rPr>
          <w:rStyle w:val="OperatorTok"/>
        </w:rPr>
        <w:t>,</w:t>
      </w:r>
      <w:r>
        <w:rPr>
          <w:rStyle w:val="DecValTok"/>
        </w:rPr>
        <w:t>24</w:t>
      </w:r>
      <w:r>
        <w:rPr>
          <w:rStyle w:val="OperatorTok"/>
        </w:rPr>
        <w:t>,</w:t>
      </w:r>
      <w:r>
        <w:rPr>
          <w:rStyle w:val="StringTok"/>
        </w:rPr>
        <w:t>"</w:t>
      </w:r>
      <w:r>
        <w:rPr>
          <w:rStyle w:val="StringTok"/>
        </w:rPr>
        <w:t>孙权</w:t>
      </w:r>
      <w:r>
        <w:rPr>
          <w:rStyle w:val="StringTok"/>
        </w:rPr>
        <w:t>"</w:t>
      </w:r>
      <w:r>
        <w:rPr>
          <w:rStyle w:val="OperatorTok"/>
        </w:rPr>
        <w:t>));</w:t>
      </w:r>
      <w:r>
        <w:br/>
      </w:r>
      <w:r>
        <w:br/>
      </w:r>
      <w:r>
        <w:rPr>
          <w:rStyle w:val="NormalTok"/>
        </w:rPr>
        <w:t xml:space="preserve">        dao</w:t>
      </w:r>
      <w:r>
        <w:rPr>
          <w:rStyle w:val="OperatorTok"/>
        </w:rPr>
        <w:t>.</w:t>
      </w:r>
      <w:r>
        <w:rPr>
          <w:rStyle w:val="FunctionTok"/>
        </w:rPr>
        <w:t>update</w:t>
      </w:r>
      <w:r>
        <w:rPr>
          <w:rStyle w:val="OperatorTok"/>
        </w:rPr>
        <w:t>(</w:t>
      </w:r>
      <w:r>
        <w:rPr>
          <w:rStyle w:val="StringTok"/>
        </w:rPr>
        <w:t>"1002"</w:t>
      </w:r>
      <w:r>
        <w:rPr>
          <w:rStyle w:val="OperatorTok"/>
        </w:rPr>
        <w:t>,</w:t>
      </w:r>
      <w:r>
        <w:rPr>
          <w:rStyle w:val="KeywordTok"/>
        </w:rPr>
        <w:t>new</w:t>
      </w:r>
      <w:r>
        <w:rPr>
          <w:rStyle w:val="NormalTok"/>
        </w:rPr>
        <w:t xml:space="preserve"> </w:t>
      </w:r>
      <w:r>
        <w:rPr>
          <w:rStyle w:val="FunctionTok"/>
        </w:rPr>
        <w:t>User</w:t>
      </w:r>
      <w:r>
        <w:rPr>
          <w:rStyle w:val="OperatorTok"/>
        </w:rPr>
        <w:t>(</w:t>
      </w:r>
      <w:r>
        <w:rPr>
          <w:rStyle w:val="DecValTok"/>
        </w:rPr>
        <w:t>2</w:t>
      </w:r>
      <w:r>
        <w:rPr>
          <w:rStyle w:val="OperatorTok"/>
        </w:rPr>
        <w:t>,</w:t>
      </w:r>
      <w:r>
        <w:rPr>
          <w:rStyle w:val="DecValTok"/>
        </w:rPr>
        <w:t>23</w:t>
      </w:r>
      <w:r>
        <w:rPr>
          <w:rStyle w:val="OperatorTok"/>
        </w:rPr>
        <w:t>,</w:t>
      </w:r>
      <w:r>
        <w:rPr>
          <w:rStyle w:val="StringTok"/>
        </w:rPr>
        <w:t>"</w:t>
      </w:r>
      <w:r>
        <w:rPr>
          <w:rStyle w:val="StringTok"/>
        </w:rPr>
        <w:t>刘禅</w:t>
      </w:r>
      <w:r>
        <w:rPr>
          <w:rStyle w:val="StringTok"/>
        </w:rPr>
        <w:t>"</w:t>
      </w:r>
      <w:r>
        <w:rPr>
          <w:rStyle w:val="OperatorTok"/>
        </w:rPr>
        <w:t>));</w:t>
      </w:r>
      <w:r>
        <w:br/>
      </w:r>
      <w:r>
        <w:br/>
      </w:r>
      <w:r>
        <w:rPr>
          <w:rStyle w:val="NormalTok"/>
        </w:rPr>
        <w:t xml:space="preserve">        dao</w:t>
      </w:r>
      <w:r>
        <w:rPr>
          <w:rStyle w:val="OperatorTok"/>
        </w:rPr>
        <w:t>.</w:t>
      </w:r>
      <w:r>
        <w:rPr>
          <w:rStyle w:val="FunctionTok"/>
        </w:rPr>
        <w:t>delete</w:t>
      </w:r>
      <w:r>
        <w:rPr>
          <w:rStyle w:val="OperatorTok"/>
        </w:rPr>
        <w:t>(</w:t>
      </w:r>
      <w:r>
        <w:rPr>
          <w:rStyle w:val="StringTok"/>
        </w:rPr>
        <w:t>"1003"</w:t>
      </w:r>
      <w:r>
        <w:rPr>
          <w:rStyle w:val="OperatorTok"/>
        </w:rPr>
        <w:t>);</w:t>
      </w:r>
      <w:r>
        <w:br/>
      </w:r>
      <w:r>
        <w:br/>
      </w:r>
      <w:r>
        <w:rPr>
          <w:rStyle w:val="NormalTok"/>
        </w:rPr>
        <w:t xml:space="preserve">        </w:t>
      </w:r>
      <w:r>
        <w:rPr>
          <w:rStyle w:val="BuiltInTok"/>
        </w:rPr>
        <w:t>List</w:t>
      </w:r>
      <w:r>
        <w:rPr>
          <w:rStyle w:val="OperatorTok"/>
        </w:rPr>
        <w:t>&lt;</w:t>
      </w:r>
      <w:r>
        <w:rPr>
          <w:rStyle w:val="NormalTok"/>
        </w:rPr>
        <w:t>User</w:t>
      </w:r>
      <w:r>
        <w:rPr>
          <w:rStyle w:val="OperatorTok"/>
        </w:rPr>
        <w:t>&gt;</w:t>
      </w:r>
      <w:r>
        <w:rPr>
          <w:rStyle w:val="NormalTok"/>
        </w:rPr>
        <w:t xml:space="preserve"> list </w:t>
      </w:r>
      <w:r>
        <w:rPr>
          <w:rStyle w:val="OperatorTok"/>
        </w:rPr>
        <w:t>=</w:t>
      </w:r>
      <w:r>
        <w:rPr>
          <w:rStyle w:val="NormalTok"/>
        </w:rPr>
        <w:t xml:space="preserve"> dao</w:t>
      </w:r>
      <w:r>
        <w:rPr>
          <w:rStyle w:val="OperatorTok"/>
        </w:rPr>
        <w:t>.</w:t>
      </w:r>
      <w:r>
        <w:rPr>
          <w:rStyle w:val="FunctionTok"/>
        </w:rPr>
        <w:t>list</w:t>
      </w:r>
      <w:r>
        <w:rPr>
          <w:rStyle w:val="OperatorTok"/>
        </w:rPr>
        <w:t>();</w:t>
      </w:r>
      <w:r>
        <w:br/>
      </w:r>
      <w:r>
        <w:rPr>
          <w:rStyle w:val="NormalTok"/>
        </w:rPr>
        <w:t xml:space="preserve">        </w:t>
      </w:r>
      <w:r>
        <w:rPr>
          <w:rStyle w:val="ControlFlowTok"/>
        </w:rPr>
        <w:t>for</w:t>
      </w:r>
      <w:r>
        <w:rPr>
          <w:rStyle w:val="OperatorTok"/>
        </w:rPr>
        <w:t>(</w:t>
      </w:r>
      <w:r>
        <w:rPr>
          <w:rStyle w:val="NormalTok"/>
        </w:rPr>
        <w:t xml:space="preserve">User u </w:t>
      </w:r>
      <w:r>
        <w:rPr>
          <w:rStyle w:val="OperatorTok"/>
        </w:rPr>
        <w:t>:</w:t>
      </w:r>
      <w:r>
        <w:rPr>
          <w:rStyle w:val="NormalTok"/>
        </w:rPr>
        <w:t xml:space="preserve"> list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u</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OperatorTok"/>
        </w:rPr>
        <w:t>}</w:t>
      </w:r>
    </w:p>
    <w:p w14:paraId="6A49C00A" w14:textId="77777777" w:rsidR="00EA59A6" w:rsidRDefault="00F4718C">
      <w:pPr>
        <w:pStyle w:val="3"/>
      </w:pPr>
      <w:bookmarkStart w:id="1227" w:name="header-n434"/>
      <w:bookmarkStart w:id="1228" w:name="_Toc126055953"/>
      <w:bookmarkEnd w:id="1226"/>
      <w:r>
        <w:t>3.3 自定义泛型方法</w:t>
      </w:r>
      <w:bookmarkEnd w:id="1228"/>
    </w:p>
    <w:p w14:paraId="2A591FC4" w14:textId="77777777" w:rsidR="00EA59A6" w:rsidRDefault="00F4718C">
      <w:pPr>
        <w:pStyle w:val="FirstParagraph"/>
        <w:rPr>
          <w:lang w:eastAsia="zh-CN"/>
        </w:rPr>
      </w:pPr>
      <w:r>
        <w:rPr>
          <w:lang w:eastAsia="zh-CN"/>
        </w:rPr>
        <w:t>如果我们定义类、接口时没有使用&lt;泛型参数&gt;，但是某个方法形参类型不确定时，这个方法可以单独定义&lt;泛型参数&gt;。</w:t>
      </w:r>
    </w:p>
    <w:p w14:paraId="38247DC4" w14:textId="77777777" w:rsidR="00EA59A6" w:rsidRDefault="00F4718C">
      <w:pPr>
        <w:pStyle w:val="4"/>
      </w:pPr>
      <w:bookmarkStart w:id="1229" w:name="header-n436"/>
      <w:r>
        <w:t>3.3.1 说明</w:t>
      </w:r>
    </w:p>
    <w:p w14:paraId="6AF9A0B1" w14:textId="77777777" w:rsidR="00EA59A6" w:rsidRDefault="00F4718C">
      <w:pPr>
        <w:widowControl/>
        <w:numPr>
          <w:ilvl w:val="0"/>
          <w:numId w:val="2"/>
        </w:numPr>
        <w:spacing w:after="200"/>
        <w:jc w:val="left"/>
      </w:pPr>
      <w:r>
        <w:t>泛型方法的格式：</w:t>
      </w:r>
    </w:p>
    <w:p w14:paraId="05969400" w14:textId="77777777" w:rsidR="00EA59A6" w:rsidRDefault="00F4718C">
      <w:pPr>
        <w:pStyle w:val="SourceCode"/>
        <w:rPr>
          <w:lang w:eastAsia="zh-CN"/>
        </w:rPr>
      </w:pPr>
      <w:r>
        <w:rPr>
          <w:rStyle w:val="OperatorTok"/>
          <w:lang w:eastAsia="zh-CN"/>
        </w:rPr>
        <w:t>[</w:t>
      </w:r>
      <w:r>
        <w:rPr>
          <w:rStyle w:val="NormalTok"/>
          <w:lang w:eastAsia="zh-CN"/>
        </w:rPr>
        <w:t>访问权限</w:t>
      </w:r>
      <w:r>
        <w:rPr>
          <w:rStyle w:val="OperatorTok"/>
          <w:lang w:eastAsia="zh-CN"/>
        </w:rPr>
        <w:t>]</w:t>
      </w:r>
      <w:r>
        <w:rPr>
          <w:rStyle w:val="NormalTok"/>
          <w:lang w:eastAsia="zh-CN"/>
        </w:rPr>
        <w:t xml:space="preserve">  </w:t>
      </w:r>
      <w:r>
        <w:rPr>
          <w:rStyle w:val="OperatorTok"/>
          <w:lang w:eastAsia="zh-CN"/>
        </w:rPr>
        <w:t>&lt;</w:t>
      </w:r>
      <w:r>
        <w:rPr>
          <w:rStyle w:val="NormalTok"/>
          <w:lang w:eastAsia="zh-CN"/>
        </w:rPr>
        <w:t>泛型</w:t>
      </w:r>
      <w:r>
        <w:rPr>
          <w:rStyle w:val="OperatorTok"/>
          <w:lang w:eastAsia="zh-CN"/>
        </w:rPr>
        <w:t>&gt;</w:t>
      </w:r>
      <w:r>
        <w:rPr>
          <w:rStyle w:val="NormalTok"/>
          <w:lang w:eastAsia="zh-CN"/>
        </w:rPr>
        <w:t xml:space="preserve">  </w:t>
      </w:r>
      <w:r>
        <w:rPr>
          <w:rStyle w:val="NormalTok"/>
          <w:lang w:eastAsia="zh-CN"/>
        </w:rPr>
        <w:t>返回值类型</w:t>
      </w:r>
      <w:r>
        <w:rPr>
          <w:rStyle w:val="NormalTok"/>
          <w:lang w:eastAsia="zh-CN"/>
        </w:rPr>
        <w:t xml:space="preserve">  </w:t>
      </w:r>
      <w:r>
        <w:rPr>
          <w:rStyle w:val="NormalTok"/>
          <w:lang w:eastAsia="zh-CN"/>
        </w:rPr>
        <w:t>方法名</w:t>
      </w:r>
      <w:r>
        <w:rPr>
          <w:rStyle w:val="OperatorTok"/>
          <w:lang w:eastAsia="zh-CN"/>
        </w:rPr>
        <w:t>([</w:t>
      </w:r>
      <w:r>
        <w:rPr>
          <w:rStyle w:val="NormalTok"/>
          <w:lang w:eastAsia="zh-CN"/>
        </w:rPr>
        <w:t>泛型标识</w:t>
      </w:r>
      <w:r>
        <w:rPr>
          <w:rStyle w:val="NormalTok"/>
          <w:lang w:eastAsia="zh-CN"/>
        </w:rPr>
        <w:t xml:space="preserve"> </w:t>
      </w:r>
      <w:r>
        <w:rPr>
          <w:rStyle w:val="NormalTok"/>
          <w:lang w:eastAsia="zh-CN"/>
        </w:rPr>
        <w:t>参数名称</w:t>
      </w:r>
      <w:r>
        <w:rPr>
          <w:rStyle w:val="OperatorTok"/>
          <w:lang w:eastAsia="zh-CN"/>
        </w:rPr>
        <w:t>])</w:t>
      </w:r>
      <w:r>
        <w:rPr>
          <w:rStyle w:val="NormalTok"/>
          <w:lang w:eastAsia="zh-CN"/>
        </w:rPr>
        <w:t xml:space="preserve">  </w:t>
      </w:r>
      <w:r>
        <w:rPr>
          <w:rStyle w:val="OperatorTok"/>
          <w:lang w:eastAsia="zh-CN"/>
        </w:rPr>
        <w:t>[</w:t>
      </w:r>
      <w:r>
        <w:rPr>
          <w:rStyle w:val="NormalTok"/>
          <w:lang w:eastAsia="zh-CN"/>
        </w:rPr>
        <w:t>抛出的异常</w:t>
      </w:r>
      <w:r>
        <w:rPr>
          <w:rStyle w:val="OperatorTok"/>
          <w:lang w:eastAsia="zh-CN"/>
        </w:rPr>
        <w:t>]{</w:t>
      </w:r>
      <w:r>
        <w:rPr>
          <w:lang w:eastAsia="zh-CN"/>
        </w:rPr>
        <w:br/>
      </w:r>
      <w:r>
        <w:rPr>
          <w:rStyle w:val="NormalTok"/>
          <w:lang w:eastAsia="zh-CN"/>
        </w:rPr>
        <w:t xml:space="preserve">    </w:t>
      </w:r>
      <w:r>
        <w:rPr>
          <w:lang w:eastAsia="zh-CN"/>
        </w:rPr>
        <w:br/>
      </w:r>
      <w:r>
        <w:rPr>
          <w:rStyle w:val="OperatorTok"/>
          <w:lang w:eastAsia="zh-CN"/>
        </w:rPr>
        <w:t>}</w:t>
      </w:r>
    </w:p>
    <w:p w14:paraId="7CB8747A" w14:textId="77777777" w:rsidR="00EA59A6" w:rsidRDefault="00F4718C">
      <w:pPr>
        <w:widowControl/>
        <w:numPr>
          <w:ilvl w:val="0"/>
          <w:numId w:val="2"/>
        </w:numPr>
        <w:spacing w:after="200"/>
        <w:jc w:val="left"/>
      </w:pPr>
      <w:r>
        <w:t>方法，也可以被泛型化，与其所在的类是否是泛型类没有关系。</w:t>
      </w:r>
    </w:p>
    <w:p w14:paraId="4B595A2A" w14:textId="77777777" w:rsidR="00EA59A6" w:rsidRDefault="00F4718C">
      <w:pPr>
        <w:widowControl/>
        <w:numPr>
          <w:ilvl w:val="0"/>
          <w:numId w:val="2"/>
        </w:numPr>
        <w:spacing w:after="200"/>
        <w:jc w:val="left"/>
      </w:pPr>
      <w:r>
        <w:t>泛型方法中的泛型参数在方法被调用时确定。</w:t>
      </w:r>
    </w:p>
    <w:p w14:paraId="3DE4E230" w14:textId="77777777" w:rsidR="00EA59A6" w:rsidRDefault="00F4718C">
      <w:pPr>
        <w:widowControl/>
        <w:numPr>
          <w:ilvl w:val="0"/>
          <w:numId w:val="2"/>
        </w:numPr>
        <w:spacing w:after="200"/>
        <w:jc w:val="left"/>
      </w:pPr>
      <w:r>
        <w:t>泛型方法可以根据需要，声明为static的。</w:t>
      </w:r>
    </w:p>
    <w:p w14:paraId="10C6189E" w14:textId="77777777" w:rsidR="00EA59A6" w:rsidRDefault="00F4718C">
      <w:pPr>
        <w:pStyle w:val="4"/>
      </w:pPr>
      <w:bookmarkStart w:id="1230" w:name="header-n448"/>
      <w:bookmarkEnd w:id="1229"/>
      <w:r>
        <w:t>3.3.2 举例</w:t>
      </w:r>
    </w:p>
    <w:p w14:paraId="1AAB1C53" w14:textId="77777777" w:rsidR="00EA59A6" w:rsidRDefault="00F4718C">
      <w:pPr>
        <w:pStyle w:val="FirstParagraph"/>
      </w:pPr>
      <w:r>
        <w:t>举例1：</w:t>
      </w:r>
    </w:p>
    <w:p w14:paraId="316A551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DAO </w:t>
      </w:r>
      <w:r>
        <w:rPr>
          <w:rStyle w:val="OperatorTok"/>
        </w:rPr>
        <w:t>{</w:t>
      </w:r>
      <w:r>
        <w:br/>
      </w:r>
      <w:r>
        <w:br/>
      </w:r>
      <w:r>
        <w:rPr>
          <w:rStyle w:val="NormalTok"/>
        </w:rPr>
        <w:t xml:space="preserve">    </w:t>
      </w:r>
      <w:r>
        <w:rPr>
          <w:rStyle w:val="KeywordTok"/>
        </w:rPr>
        <w:t>public</w:t>
      </w:r>
      <w:r>
        <w:rPr>
          <w:rStyle w:val="NormalTok"/>
        </w:rPr>
        <w:t xml:space="preserve"> </w:t>
      </w:r>
      <w:r>
        <w:rPr>
          <w:rStyle w:val="OperatorTok"/>
        </w:rPr>
        <w:t>&lt;</w:t>
      </w:r>
      <w:r>
        <w:rPr>
          <w:rStyle w:val="NormalTok"/>
        </w:rPr>
        <w:t>E</w:t>
      </w:r>
      <w:r>
        <w:rPr>
          <w:rStyle w:val="OperatorTok"/>
        </w:rPr>
        <w:t>&gt;</w:t>
      </w:r>
      <w:r>
        <w:rPr>
          <w:rStyle w:val="NormalTok"/>
        </w:rPr>
        <w:t xml:space="preserve"> E </w:t>
      </w:r>
      <w:r>
        <w:rPr>
          <w:rStyle w:val="FunctionTok"/>
        </w:rPr>
        <w:t>get</w:t>
      </w:r>
      <w:r>
        <w:rPr>
          <w:rStyle w:val="OperatorTok"/>
        </w:rPr>
        <w:t>(</w:t>
      </w:r>
      <w:r>
        <w:rPr>
          <w:rStyle w:val="DataTypeTok"/>
        </w:rPr>
        <w:t>int</w:t>
      </w:r>
      <w:r>
        <w:rPr>
          <w:rStyle w:val="NormalTok"/>
        </w:rPr>
        <w:t xml:space="preserve"> id</w:t>
      </w:r>
      <w:r>
        <w:rPr>
          <w:rStyle w:val="OperatorTok"/>
        </w:rPr>
        <w:t>,</w:t>
      </w:r>
      <w:r>
        <w:rPr>
          <w:rStyle w:val="NormalTok"/>
        </w:rPr>
        <w:t xml:space="preserve"> E e</w:t>
      </w:r>
      <w:r>
        <w:rPr>
          <w:rStyle w:val="OperatorTok"/>
        </w:rPr>
        <w:t>)</w:t>
      </w:r>
      <w:r>
        <w:rPr>
          <w:rStyle w:val="NormalTok"/>
        </w:rPr>
        <w:t xml:space="preserve"> </w:t>
      </w:r>
      <w:r>
        <w:rPr>
          <w:rStyle w:val="OperatorTok"/>
        </w:rPr>
        <w:t>{</w:t>
      </w:r>
      <w:r>
        <w:br/>
      </w:r>
      <w:r>
        <w:br/>
      </w:r>
      <w:r>
        <w:rPr>
          <w:rStyle w:val="NormalTok"/>
        </w:rPr>
        <w:t xml:space="preserve">        E result </w:t>
      </w:r>
      <w:r>
        <w:rPr>
          <w:rStyle w:val="OperatorTok"/>
        </w:rPr>
        <w:t>=</w:t>
      </w:r>
      <w:r>
        <w:rPr>
          <w:rStyle w:val="NormalTok"/>
        </w:rPr>
        <w:t xml:space="preserve"> </w:t>
      </w:r>
      <w:r>
        <w:rPr>
          <w:rStyle w:val="KeywordTok"/>
        </w:rPr>
        <w:t>null</w:t>
      </w:r>
      <w:r>
        <w:rPr>
          <w:rStyle w:val="OperatorTok"/>
        </w:rPr>
        <w:t>;</w:t>
      </w:r>
      <w:r>
        <w:br/>
      </w:r>
      <w:r>
        <w:br/>
      </w:r>
      <w:r>
        <w:rPr>
          <w:rStyle w:val="NormalTok"/>
        </w:rPr>
        <w:t xml:space="preserve">        </w:t>
      </w:r>
      <w:r>
        <w:rPr>
          <w:rStyle w:val="ControlFlowTok"/>
        </w:rPr>
        <w:t>return</w:t>
      </w:r>
      <w:r>
        <w:rPr>
          <w:rStyle w:val="NormalTok"/>
        </w:rPr>
        <w:t xml:space="preserve"> result</w:t>
      </w:r>
      <w:r>
        <w:rPr>
          <w:rStyle w:val="OperatorTok"/>
        </w:rPr>
        <w:t>;</w:t>
      </w:r>
      <w:r>
        <w:br/>
      </w:r>
      <w:r>
        <w:rPr>
          <w:rStyle w:val="NormalTok"/>
        </w:rPr>
        <w:t xml:space="preserve">    </w:t>
      </w:r>
      <w:r>
        <w:rPr>
          <w:rStyle w:val="OperatorTok"/>
        </w:rPr>
        <w:t>}</w:t>
      </w:r>
      <w:r>
        <w:br/>
      </w:r>
      <w:r>
        <w:rPr>
          <w:rStyle w:val="OperatorTok"/>
        </w:rPr>
        <w:t>}</w:t>
      </w:r>
    </w:p>
    <w:p w14:paraId="574F7BB8" w14:textId="77777777" w:rsidR="00EA59A6" w:rsidRDefault="00F4718C">
      <w:pPr>
        <w:pStyle w:val="FirstParagraph"/>
      </w:pPr>
      <w:r>
        <w:t>举例2：</w:t>
      </w:r>
    </w:p>
    <w:p w14:paraId="1F4A214E"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OperatorTok"/>
        </w:rPr>
        <w:t>&lt;</w:t>
      </w:r>
      <w:r>
        <w:rPr>
          <w:rStyle w:val="NormalTok"/>
        </w:rPr>
        <w:t>T</w:t>
      </w:r>
      <w:r>
        <w:rPr>
          <w:rStyle w:val="OperatorTok"/>
        </w:rPr>
        <w:t>&gt;</w:t>
      </w:r>
      <w:r>
        <w:rPr>
          <w:rStyle w:val="NormalTok"/>
        </w:rPr>
        <w:t xml:space="preserve"> </w:t>
      </w:r>
      <w:r>
        <w:rPr>
          <w:rStyle w:val="DataTypeTok"/>
        </w:rPr>
        <w:t>void</w:t>
      </w:r>
      <w:r>
        <w:rPr>
          <w:rStyle w:val="NormalTok"/>
        </w:rPr>
        <w:t xml:space="preserve"> </w:t>
      </w:r>
      <w:r>
        <w:rPr>
          <w:rStyle w:val="FunctionTok"/>
        </w:rPr>
        <w:t>fromArrayToCollection</w:t>
      </w:r>
      <w:r>
        <w:rPr>
          <w:rStyle w:val="OperatorTok"/>
        </w:rPr>
        <w:t>(</w:t>
      </w:r>
      <w:r>
        <w:rPr>
          <w:rStyle w:val="NormalTok"/>
        </w:rPr>
        <w:t>T</w:t>
      </w:r>
      <w:r>
        <w:rPr>
          <w:rStyle w:val="OperatorTok"/>
        </w:rPr>
        <w:t>[]</w:t>
      </w:r>
      <w:r>
        <w:rPr>
          <w:rStyle w:val="NormalTok"/>
        </w:rPr>
        <w:t xml:space="preserve"> a</w:t>
      </w:r>
      <w:r>
        <w:rPr>
          <w:rStyle w:val="OperatorTok"/>
        </w:rPr>
        <w:t>,</w:t>
      </w:r>
      <w:r>
        <w:rPr>
          <w:rStyle w:val="NormalTok"/>
        </w:rPr>
        <w:t xml:space="preserve"> </w:t>
      </w:r>
      <w:r>
        <w:rPr>
          <w:rStyle w:val="BuiltInTok"/>
        </w:rPr>
        <w:t>Collection</w:t>
      </w:r>
      <w:r>
        <w:rPr>
          <w:rStyle w:val="OperatorTok"/>
        </w:rPr>
        <w:t>&lt;</w:t>
      </w:r>
      <w:r>
        <w:rPr>
          <w:rStyle w:val="NormalTok"/>
        </w:rPr>
        <w:t>T</w:t>
      </w:r>
      <w:r>
        <w:rPr>
          <w:rStyle w:val="OperatorTok"/>
        </w:rPr>
        <w:t>&gt;</w:t>
      </w:r>
      <w:r>
        <w:rPr>
          <w:rStyle w:val="NormalTok"/>
        </w:rPr>
        <w:t xml:space="preserve"> c</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T o </w:t>
      </w:r>
      <w:r>
        <w:rPr>
          <w:rStyle w:val="OperatorTok"/>
        </w:rPr>
        <w:t>:</w:t>
      </w:r>
      <w:r>
        <w:rPr>
          <w:rStyle w:val="NormalTok"/>
        </w:rPr>
        <w:t xml:space="preserve"> a</w:t>
      </w:r>
      <w:r>
        <w:rPr>
          <w:rStyle w:val="OperatorTok"/>
        </w:rPr>
        <w:t>)</w:t>
      </w:r>
      <w:r>
        <w:rPr>
          <w:rStyle w:val="NormalTok"/>
        </w:rPr>
        <w:t xml:space="preserve"> </w:t>
      </w:r>
      <w:r>
        <w:rPr>
          <w:rStyle w:val="OperatorTok"/>
        </w:rPr>
        <w:t>{</w:t>
      </w:r>
      <w:r>
        <w:br/>
      </w:r>
      <w:r>
        <w:rPr>
          <w:rStyle w:val="NormalTok"/>
        </w:rPr>
        <w:lastRenderedPageBreak/>
        <w:t xml:space="preserve">        c</w:t>
      </w:r>
      <w:r>
        <w:rPr>
          <w:rStyle w:val="OperatorTok"/>
        </w:rPr>
        <w:t>.</w:t>
      </w:r>
      <w:r>
        <w:rPr>
          <w:rStyle w:val="FunctionTok"/>
        </w:rPr>
        <w:t>add</w:t>
      </w:r>
      <w:r>
        <w:rPr>
          <w:rStyle w:val="OperatorTok"/>
        </w:rPr>
        <w:t>(</w:t>
      </w:r>
      <w:r>
        <w:rPr>
          <w:rStyle w:val="NormalTok"/>
        </w:rPr>
        <w:t>o</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Object</w:t>
      </w:r>
      <w:r>
        <w:rPr>
          <w:rStyle w:val="OperatorTok"/>
        </w:rPr>
        <w:t>[]</w:t>
      </w:r>
      <w:r>
        <w:rPr>
          <w:rStyle w:val="NormalTok"/>
        </w:rPr>
        <w:t xml:space="preserve"> ao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r>
        <w:rPr>
          <w:rStyle w:val="DecValTok"/>
        </w:rPr>
        <w:t>100</w:t>
      </w:r>
      <w:r>
        <w:rPr>
          <w:rStyle w:val="OperatorTok"/>
        </w:rPr>
        <w:t>];</w:t>
      </w:r>
      <w:r>
        <w:br/>
      </w:r>
      <w:r>
        <w:rPr>
          <w:rStyle w:val="NormalTok"/>
        </w:rPr>
        <w:t xml:space="preserve">    </w:t>
      </w:r>
      <w:r>
        <w:rPr>
          <w:rStyle w:val="BuiltInTok"/>
        </w:rPr>
        <w:t>Collection</w:t>
      </w:r>
      <w:r>
        <w:rPr>
          <w:rStyle w:val="OperatorTok"/>
        </w:rPr>
        <w:t>&lt;</w:t>
      </w:r>
      <w:r>
        <w:rPr>
          <w:rStyle w:val="BuiltInTok"/>
        </w:rPr>
        <w:t>Object</w:t>
      </w:r>
      <w:r>
        <w:rPr>
          <w:rStyle w:val="OperatorTok"/>
        </w:rPr>
        <w:t>&gt;</w:t>
      </w:r>
      <w:r>
        <w:rPr>
          <w:rStyle w:val="NormalTok"/>
        </w:rPr>
        <w:t xml:space="preserve"> co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Object</w:t>
      </w:r>
      <w:r>
        <w:rPr>
          <w:rStyle w:val="OperatorTok"/>
        </w:rPr>
        <w:t>&gt;();</w:t>
      </w:r>
      <w:r>
        <w:br/>
      </w:r>
      <w:r>
        <w:rPr>
          <w:rStyle w:val="NormalTok"/>
        </w:rPr>
        <w:t xml:space="preserve">    </w:t>
      </w:r>
      <w:r>
        <w:rPr>
          <w:rStyle w:val="FunctionTok"/>
        </w:rPr>
        <w:t>fromArrayToCollection</w:t>
      </w:r>
      <w:r>
        <w:rPr>
          <w:rStyle w:val="OperatorTok"/>
        </w:rPr>
        <w:t>(</w:t>
      </w:r>
      <w:r>
        <w:rPr>
          <w:rStyle w:val="NormalTok"/>
        </w:rPr>
        <w:t>ao</w:t>
      </w:r>
      <w:r>
        <w:rPr>
          <w:rStyle w:val="OperatorTok"/>
        </w:rPr>
        <w:t>,</w:t>
      </w:r>
      <w:r>
        <w:rPr>
          <w:rStyle w:val="NormalTok"/>
        </w:rPr>
        <w:t xml:space="preserve"> co</w:t>
      </w:r>
      <w:r>
        <w:rPr>
          <w:rStyle w:val="OperatorTok"/>
        </w:rPr>
        <w:t>);</w:t>
      </w:r>
      <w:r>
        <w:br/>
      </w:r>
      <w:r>
        <w:br/>
      </w:r>
      <w:r>
        <w:rPr>
          <w:rStyle w:val="NormalTok"/>
        </w:rPr>
        <w:t xml:space="preserve">    </w:t>
      </w:r>
      <w:r>
        <w:rPr>
          <w:rStyle w:val="BuiltInTok"/>
        </w:rPr>
        <w:t>String</w:t>
      </w:r>
      <w:r>
        <w:rPr>
          <w:rStyle w:val="OperatorTok"/>
        </w:rPr>
        <w:t>[]</w:t>
      </w:r>
      <w:r>
        <w:rPr>
          <w:rStyle w:val="NormalTok"/>
        </w:rPr>
        <w:t xml:space="preserve"> sa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DecValTok"/>
        </w:rPr>
        <w:t>20</w:t>
      </w:r>
      <w:r>
        <w:rPr>
          <w:rStyle w:val="OperatorTok"/>
        </w:rPr>
        <w:t>];</w:t>
      </w:r>
      <w:r>
        <w:br/>
      </w:r>
      <w:r>
        <w:rPr>
          <w:rStyle w:val="NormalTok"/>
        </w:rPr>
        <w:t xml:space="preserve">    </w:t>
      </w:r>
      <w:r>
        <w:rPr>
          <w:rStyle w:val="BuiltInTok"/>
        </w:rPr>
        <w:t>Collection</w:t>
      </w:r>
      <w:r>
        <w:rPr>
          <w:rStyle w:val="OperatorTok"/>
        </w:rPr>
        <w:t>&lt;</w:t>
      </w:r>
      <w:r>
        <w:rPr>
          <w:rStyle w:val="BuiltInTok"/>
        </w:rPr>
        <w:t>String</w:t>
      </w:r>
      <w:r>
        <w:rPr>
          <w:rStyle w:val="OperatorTok"/>
        </w:rPr>
        <w:t>&gt;</w:t>
      </w:r>
      <w:r>
        <w:rPr>
          <w:rStyle w:val="NormalTok"/>
        </w:rPr>
        <w:t xml:space="preserve"> cs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FunctionTok"/>
        </w:rPr>
        <w:t>fromArrayToCollection</w:t>
      </w:r>
      <w:r>
        <w:rPr>
          <w:rStyle w:val="OperatorTok"/>
        </w:rPr>
        <w:t>(</w:t>
      </w:r>
      <w:r>
        <w:rPr>
          <w:rStyle w:val="NormalTok"/>
        </w:rPr>
        <w:t>sa</w:t>
      </w:r>
      <w:r>
        <w:rPr>
          <w:rStyle w:val="OperatorTok"/>
        </w:rPr>
        <w:t>,</w:t>
      </w:r>
      <w:r>
        <w:rPr>
          <w:rStyle w:val="NormalTok"/>
        </w:rPr>
        <w:t xml:space="preserve"> cs</w:t>
      </w:r>
      <w:r>
        <w:rPr>
          <w:rStyle w:val="OperatorTok"/>
        </w:rPr>
        <w:t>);</w:t>
      </w:r>
      <w:r>
        <w:br/>
      </w:r>
      <w:r>
        <w:br/>
      </w:r>
      <w:r>
        <w:rPr>
          <w:rStyle w:val="NormalTok"/>
        </w:rPr>
        <w:t xml:space="preserve">    </w:t>
      </w:r>
      <w:r>
        <w:rPr>
          <w:rStyle w:val="BuiltInTok"/>
        </w:rPr>
        <w:t>Collection</w:t>
      </w:r>
      <w:r>
        <w:rPr>
          <w:rStyle w:val="OperatorTok"/>
        </w:rPr>
        <w:t>&lt;</w:t>
      </w:r>
      <w:r>
        <w:rPr>
          <w:rStyle w:val="BuiltInTok"/>
        </w:rPr>
        <w:t>Double</w:t>
      </w:r>
      <w:r>
        <w:rPr>
          <w:rStyle w:val="OperatorTok"/>
        </w:rPr>
        <w:t>&gt;</w:t>
      </w:r>
      <w:r>
        <w:rPr>
          <w:rStyle w:val="NormalTok"/>
        </w:rPr>
        <w:t xml:space="preserve"> cd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CommentTok"/>
        </w:rPr>
        <w:t xml:space="preserve">// </w:t>
      </w:r>
      <w:r>
        <w:rPr>
          <w:rStyle w:val="CommentTok"/>
        </w:rPr>
        <w:t>下面代码中</w:t>
      </w:r>
      <w:r>
        <w:rPr>
          <w:rStyle w:val="CommentTok"/>
        </w:rPr>
        <w:t>T</w:t>
      </w:r>
      <w:r>
        <w:rPr>
          <w:rStyle w:val="CommentTok"/>
        </w:rPr>
        <w:t>是</w:t>
      </w:r>
      <w:r>
        <w:rPr>
          <w:rStyle w:val="CommentTok"/>
        </w:rPr>
        <w:t>Double</w:t>
      </w:r>
      <w:r>
        <w:rPr>
          <w:rStyle w:val="CommentTok"/>
        </w:rPr>
        <w:t>类，但</w:t>
      </w:r>
      <w:r>
        <w:rPr>
          <w:rStyle w:val="CommentTok"/>
        </w:rPr>
        <w:t>sa</w:t>
      </w:r>
      <w:r>
        <w:rPr>
          <w:rStyle w:val="CommentTok"/>
        </w:rPr>
        <w:t>是</w:t>
      </w:r>
      <w:r>
        <w:rPr>
          <w:rStyle w:val="CommentTok"/>
        </w:rPr>
        <w:t>String</w:t>
      </w:r>
      <w:r>
        <w:rPr>
          <w:rStyle w:val="CommentTok"/>
        </w:rPr>
        <w:t>类型，编译错误。</w:t>
      </w:r>
      <w:r>
        <w:br/>
      </w:r>
      <w:r>
        <w:rPr>
          <w:rStyle w:val="NormalTok"/>
        </w:rPr>
        <w:t xml:space="preserve">    </w:t>
      </w:r>
      <w:r>
        <w:rPr>
          <w:rStyle w:val="CommentTok"/>
        </w:rPr>
        <w:t>// fromArrayToCollection(sa, cd);</w:t>
      </w:r>
      <w:r>
        <w:br/>
      </w:r>
      <w:r>
        <w:rPr>
          <w:rStyle w:val="NormalTok"/>
        </w:rPr>
        <w:t xml:space="preserve">    </w:t>
      </w:r>
      <w:r>
        <w:rPr>
          <w:rStyle w:val="CommentTok"/>
        </w:rPr>
        <w:t xml:space="preserve">// </w:t>
      </w:r>
      <w:r>
        <w:rPr>
          <w:rStyle w:val="CommentTok"/>
        </w:rPr>
        <w:t>下面代码中</w:t>
      </w:r>
      <w:r>
        <w:rPr>
          <w:rStyle w:val="CommentTok"/>
        </w:rPr>
        <w:t>T</w:t>
      </w:r>
      <w:r>
        <w:rPr>
          <w:rStyle w:val="CommentTok"/>
        </w:rPr>
        <w:t>是</w:t>
      </w:r>
      <w:r>
        <w:rPr>
          <w:rStyle w:val="CommentTok"/>
        </w:rPr>
        <w:t>Object</w:t>
      </w:r>
      <w:r>
        <w:rPr>
          <w:rStyle w:val="CommentTok"/>
        </w:rPr>
        <w:t>类型，</w:t>
      </w:r>
      <w:r>
        <w:rPr>
          <w:rStyle w:val="CommentTok"/>
        </w:rPr>
        <w:t>sa</w:t>
      </w:r>
      <w:r>
        <w:rPr>
          <w:rStyle w:val="CommentTok"/>
        </w:rPr>
        <w:t>是</w:t>
      </w:r>
      <w:r>
        <w:rPr>
          <w:rStyle w:val="CommentTok"/>
        </w:rPr>
        <w:t>String</w:t>
      </w:r>
      <w:r>
        <w:rPr>
          <w:rStyle w:val="CommentTok"/>
        </w:rPr>
        <w:t>类型，可以赋值成功。</w:t>
      </w:r>
      <w:r>
        <w:br/>
      </w:r>
      <w:r>
        <w:rPr>
          <w:rStyle w:val="NormalTok"/>
        </w:rPr>
        <w:t xml:space="preserve">    </w:t>
      </w:r>
      <w:r>
        <w:rPr>
          <w:rStyle w:val="FunctionTok"/>
        </w:rPr>
        <w:t>fromArrayToCollection</w:t>
      </w:r>
      <w:r>
        <w:rPr>
          <w:rStyle w:val="OperatorTok"/>
        </w:rPr>
        <w:t>(</w:t>
      </w:r>
      <w:r>
        <w:rPr>
          <w:rStyle w:val="NormalTok"/>
        </w:rPr>
        <w:t>sa</w:t>
      </w:r>
      <w:r>
        <w:rPr>
          <w:rStyle w:val="OperatorTok"/>
        </w:rPr>
        <w:t>,</w:t>
      </w:r>
      <w:r>
        <w:rPr>
          <w:rStyle w:val="NormalTok"/>
        </w:rPr>
        <w:t xml:space="preserve"> co</w:t>
      </w:r>
      <w:r>
        <w:rPr>
          <w:rStyle w:val="OperatorTok"/>
        </w:rPr>
        <w:t>);</w:t>
      </w:r>
      <w:r>
        <w:br/>
      </w:r>
      <w:r>
        <w:rPr>
          <w:rStyle w:val="OperatorTok"/>
        </w:rPr>
        <w:t>}</w:t>
      </w:r>
    </w:p>
    <w:p w14:paraId="79EC708B" w14:textId="77777777" w:rsidR="00EA59A6" w:rsidRDefault="00F4718C">
      <w:pPr>
        <w:pStyle w:val="FirstParagraph"/>
      </w:pPr>
      <w:r>
        <w:t>举例3：</w:t>
      </w:r>
    </w:p>
    <w:p w14:paraId="7EA68213" w14:textId="77777777" w:rsidR="00EA59A6" w:rsidRDefault="00F4718C">
      <w:pPr>
        <w:pStyle w:val="SourceCode"/>
      </w:pPr>
      <w:r>
        <w:rPr>
          <w:rStyle w:val="KeywordTok"/>
        </w:rPr>
        <w:t>class</w:t>
      </w:r>
      <w:r>
        <w:rPr>
          <w:rStyle w:val="NormalTok"/>
        </w:rPr>
        <w:t xml:space="preserve"> MyArrays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OperatorTok"/>
        </w:rPr>
        <w:t>&lt;</w:t>
      </w:r>
      <w:r>
        <w:rPr>
          <w:rStyle w:val="NormalTok"/>
        </w:rPr>
        <w:t>T</w:t>
      </w:r>
      <w:r>
        <w:rPr>
          <w:rStyle w:val="OperatorTok"/>
        </w:rPr>
        <w:t>&gt;</w:t>
      </w:r>
      <w:r>
        <w:rPr>
          <w:rStyle w:val="NormalTok"/>
        </w:rPr>
        <w:t xml:space="preserve"> </w:t>
      </w:r>
      <w:r>
        <w:rPr>
          <w:rStyle w:val="DataTypeTok"/>
        </w:rPr>
        <w:t>void</w:t>
      </w:r>
      <w:r>
        <w:rPr>
          <w:rStyle w:val="NormalTok"/>
        </w:rPr>
        <w:t xml:space="preserve"> </w:t>
      </w:r>
      <w:r>
        <w:rPr>
          <w:rStyle w:val="FunctionTok"/>
        </w:rPr>
        <w:t>sort</w:t>
      </w:r>
      <w:r>
        <w:rPr>
          <w:rStyle w:val="OperatorTok"/>
        </w:rPr>
        <w:t>(</w:t>
      </w:r>
      <w:r>
        <w:rPr>
          <w:rStyle w:val="NormalTok"/>
        </w:rPr>
        <w:t>T</w:t>
      </w:r>
      <w:r>
        <w:rPr>
          <w:rStyle w:val="OperatorTok"/>
        </w:rPr>
        <w:t>[]</w:t>
      </w:r>
      <w:r>
        <w:rPr>
          <w:rStyle w:val="NormalTok"/>
        </w:rPr>
        <w:t xml:space="preserve"> arr</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arr</w:t>
      </w:r>
      <w:r>
        <w:rPr>
          <w:rStyle w:val="OperatorTok"/>
        </w:rPr>
        <w:t>.</w:t>
      </w:r>
      <w:r>
        <w:rPr>
          <w:rStyle w:val="FunctionTok"/>
        </w:rPr>
        <w:t>length</w:t>
      </w:r>
      <w:r>
        <w:rPr>
          <w:rStyle w:val="OperatorTok"/>
        </w:rPr>
        <w:t>-</w:t>
      </w:r>
      <w:r>
        <w:rPr>
          <w:rStyle w:val="NormalTok"/>
        </w:rPr>
        <w:t>i</w:t>
      </w:r>
      <w:r>
        <w:rPr>
          <w:rStyle w:val="OperatorTok"/>
        </w:rPr>
        <w:t>;</w:t>
      </w:r>
      <w:r>
        <w:rPr>
          <w:rStyle w:val="NormalTok"/>
        </w:rPr>
        <w:t xml:space="preserve"> j</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BuiltInTok"/>
        </w:rPr>
        <w:t>Comparable</w:t>
      </w:r>
      <w:r>
        <w:rPr>
          <w:rStyle w:val="OperatorTok"/>
        </w:rPr>
        <w:t>&lt;</w:t>
      </w:r>
      <w:r>
        <w:rPr>
          <w:rStyle w:val="NormalTok"/>
        </w:rPr>
        <w:t>T</w:t>
      </w:r>
      <w:r>
        <w:rPr>
          <w:rStyle w:val="OperatorTok"/>
        </w:rPr>
        <w:t>&gt;)</w:t>
      </w:r>
      <w:r>
        <w:rPr>
          <w:rStyle w:val="NormalTok"/>
        </w:rPr>
        <w:t>arr</w:t>
      </w:r>
      <w:r>
        <w:rPr>
          <w:rStyle w:val="OperatorTok"/>
        </w:rPr>
        <w:t>[</w:t>
      </w:r>
      <w:r>
        <w:rPr>
          <w:rStyle w:val="NormalTok"/>
        </w:rPr>
        <w:t>j</w:t>
      </w:r>
      <w:r>
        <w:rPr>
          <w:rStyle w:val="OperatorTok"/>
        </w:rPr>
        <w:t>]).</w:t>
      </w:r>
      <w:r>
        <w:rPr>
          <w:rStyle w:val="FunctionTok"/>
        </w:rPr>
        <w:t>compareTo</w:t>
      </w:r>
      <w:r>
        <w:rPr>
          <w:rStyle w:val="OperatorTok"/>
        </w:rPr>
        <w:t>(</w:t>
      </w:r>
      <w:r>
        <w:rPr>
          <w:rStyle w:val="NormalTok"/>
        </w:rPr>
        <w:t>arr</w:t>
      </w:r>
      <w:r>
        <w:rPr>
          <w:rStyle w:val="OperatorTok"/>
        </w:rPr>
        <w:t>[</w:t>
      </w:r>
      <w:r>
        <w:rPr>
          <w:rStyle w:val="NormalTok"/>
        </w:rPr>
        <w:t>j</w:t>
      </w:r>
      <w:r>
        <w:rPr>
          <w:rStyle w:val="OperatorTok"/>
        </w:rPr>
        <w:t>+</w:t>
      </w:r>
      <w:r>
        <w:rPr>
          <w:rStyle w:val="DecValTok"/>
        </w:rPr>
        <w:t>1</w:t>
      </w:r>
      <w:r>
        <w:rPr>
          <w:rStyle w:val="OperatorTok"/>
        </w:rPr>
        <w:t>])&gt;</w:t>
      </w:r>
      <w:r>
        <w:rPr>
          <w:rStyle w:val="DecValTok"/>
        </w:rPr>
        <w:t>0</w:t>
      </w:r>
      <w:r>
        <w:rPr>
          <w:rStyle w:val="OperatorTok"/>
        </w:rPr>
        <w:t>){</w:t>
      </w:r>
      <w:r>
        <w:br/>
      </w:r>
      <w:r>
        <w:rPr>
          <w:rStyle w:val="NormalTok"/>
        </w:rPr>
        <w:t xml:space="preserve">                    T temp </w:t>
      </w:r>
      <w:r>
        <w:rPr>
          <w:rStyle w:val="OperatorTok"/>
        </w:rPr>
        <w:t>=</w:t>
      </w:r>
      <w:r>
        <w:rPr>
          <w:rStyle w:val="NormalTok"/>
        </w:rPr>
        <w:t xml:space="preserve"> arr</w:t>
      </w:r>
      <w:r>
        <w:rPr>
          <w:rStyle w:val="OperatorTok"/>
        </w:rPr>
        <w:t>[</w:t>
      </w:r>
      <w:r>
        <w:rPr>
          <w:rStyle w:val="NormalTok"/>
        </w:rPr>
        <w:t>j</w:t>
      </w:r>
      <w:r>
        <w:rPr>
          <w:rStyle w:val="OperatorTok"/>
        </w:rPr>
        <w:t>];</w:t>
      </w:r>
      <w:r>
        <w:br/>
      </w:r>
      <w:r>
        <w:rPr>
          <w:rStyle w:val="NormalTok"/>
        </w:rPr>
        <w:t xml:space="preserve">                    arr</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br/>
      </w:r>
      <w:r>
        <w:rPr>
          <w:rStyle w:val="NormalTok"/>
        </w:rPr>
        <w:t xml:space="preserve">                    arr</w:t>
      </w:r>
      <w:r>
        <w:rPr>
          <w:rStyle w:val="OperatorTok"/>
        </w:rPr>
        <w:t>[</w:t>
      </w:r>
      <w:r>
        <w:rPr>
          <w:rStyle w:val="NormalTok"/>
        </w:rPr>
        <w:t>j</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MyArraysTest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3</w:t>
      </w:r>
      <w:r>
        <w:rPr>
          <w:rStyle w:val="OperatorTok"/>
        </w:rPr>
        <w:t>,</w:t>
      </w:r>
      <w:r>
        <w:rPr>
          <w:rStyle w:val="DecValTok"/>
        </w:rPr>
        <w:t>2</w:t>
      </w:r>
      <w:r>
        <w:rPr>
          <w:rStyle w:val="OperatorTok"/>
        </w:rPr>
        <w:t>,</w:t>
      </w:r>
      <w:r>
        <w:rPr>
          <w:rStyle w:val="DecValTok"/>
        </w:rPr>
        <w:t>5</w:t>
      </w:r>
      <w:r>
        <w:rPr>
          <w:rStyle w:val="OperatorTok"/>
        </w:rPr>
        <w:t>,</w:t>
      </w:r>
      <w:r>
        <w:rPr>
          <w:rStyle w:val="DecValTok"/>
        </w:rPr>
        <w:t>1</w:t>
      </w:r>
      <w:r>
        <w:rPr>
          <w:rStyle w:val="OperatorTok"/>
        </w:rPr>
        <w:t>,</w:t>
      </w:r>
      <w:r>
        <w:rPr>
          <w:rStyle w:val="DecValTok"/>
        </w:rPr>
        <w:t>4</w:t>
      </w:r>
      <w:r>
        <w:rPr>
          <w:rStyle w:val="OperatorTok"/>
        </w:rPr>
        <w:t>};</w:t>
      </w:r>
      <w:r>
        <w:br/>
      </w:r>
      <w:r>
        <w:rPr>
          <w:rStyle w:val="CommentTok"/>
        </w:rPr>
        <w:t>//</w:t>
      </w:r>
      <w:r>
        <w:rPr>
          <w:rStyle w:val="CommentTok"/>
        </w:rPr>
        <w:tab/>
      </w:r>
      <w:r>
        <w:rPr>
          <w:rStyle w:val="CommentTok"/>
        </w:rPr>
        <w:tab/>
        <w:t>MyArrays.sort(arr);//</w:t>
      </w:r>
      <w:r>
        <w:rPr>
          <w:rStyle w:val="CommentTok"/>
        </w:rPr>
        <w:t>错误的，因为</w:t>
      </w:r>
      <w:r>
        <w:rPr>
          <w:rStyle w:val="CommentTok"/>
        </w:rPr>
        <w:t>int[]</w:t>
      </w:r>
      <w:r>
        <w:rPr>
          <w:rStyle w:val="CommentTok"/>
        </w:rPr>
        <w:t>不是对象数组</w:t>
      </w:r>
      <w:r>
        <w:br/>
      </w:r>
      <w:r>
        <w:br/>
      </w:r>
      <w:r>
        <w:rPr>
          <w:rStyle w:val="NormalTok"/>
        </w:rPr>
        <w:t xml:space="preserve">        </w:t>
      </w:r>
      <w:r>
        <w:rPr>
          <w:rStyle w:val="BuiltInTok"/>
        </w:rPr>
        <w:t>String</w:t>
      </w:r>
      <w:r>
        <w:rPr>
          <w:rStyle w:val="OperatorTok"/>
        </w:rPr>
        <w:t>[]</w:t>
      </w:r>
      <w:r>
        <w:rPr>
          <w:rStyle w:val="NormalTok"/>
        </w:rPr>
        <w:t xml:space="preserve"> strings </w:t>
      </w:r>
      <w:r>
        <w:rPr>
          <w:rStyle w:val="OperatorTok"/>
        </w:rPr>
        <w:t>=</w:t>
      </w:r>
      <w:r>
        <w:rPr>
          <w:rStyle w:val="NormalTok"/>
        </w:rPr>
        <w:t xml:space="preserve"> </w:t>
      </w:r>
      <w:r>
        <w:rPr>
          <w:rStyle w:val="OperatorTok"/>
        </w:rPr>
        <w:t>{</w:t>
      </w:r>
      <w:r>
        <w:rPr>
          <w:rStyle w:val="StringTok"/>
        </w:rPr>
        <w:t>"hello"</w:t>
      </w:r>
      <w:r>
        <w:rPr>
          <w:rStyle w:val="OperatorTok"/>
        </w:rPr>
        <w:t>,</w:t>
      </w:r>
      <w:r>
        <w:rPr>
          <w:rStyle w:val="StringTok"/>
        </w:rPr>
        <w:t>"java"</w:t>
      </w:r>
      <w:r>
        <w:rPr>
          <w:rStyle w:val="OperatorTok"/>
        </w:rPr>
        <w:t>,</w:t>
      </w:r>
      <w:r>
        <w:rPr>
          <w:rStyle w:val="StringTok"/>
        </w:rPr>
        <w:t>"song"</w:t>
      </w:r>
      <w:r>
        <w:rPr>
          <w:rStyle w:val="OperatorTok"/>
        </w:rPr>
        <w:t>};</w:t>
      </w:r>
      <w:r>
        <w:br/>
      </w:r>
      <w:r>
        <w:rPr>
          <w:rStyle w:val="NormalTok"/>
        </w:rPr>
        <w:t xml:space="preserve">        MyArrays</w:t>
      </w:r>
      <w:r>
        <w:rPr>
          <w:rStyle w:val="OperatorTok"/>
        </w:rPr>
        <w:t>.</w:t>
      </w:r>
      <w:r>
        <w:rPr>
          <w:rStyle w:val="FunctionTok"/>
        </w:rPr>
        <w:t>sort</w:t>
      </w:r>
      <w:r>
        <w:rPr>
          <w:rStyle w:val="OperatorTok"/>
        </w:rPr>
        <w:t>(</w:t>
      </w:r>
      <w:r>
        <w:rPr>
          <w:rStyle w:val="NormalTok"/>
        </w:rPr>
        <w:t>strings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strings</w:t>
      </w:r>
      <w:r>
        <w:rPr>
          <w:rStyle w:val="OperatorTok"/>
        </w:rPr>
        <w:t>));</w:t>
      </w:r>
      <w:r>
        <w:br/>
      </w:r>
      <w:r>
        <w:lastRenderedPageBreak/>
        <w:br/>
      </w:r>
      <w:r>
        <w:rPr>
          <w:rStyle w:val="NormalTok"/>
        </w:rPr>
        <w:t xml:space="preserve">        Circle</w:t>
      </w:r>
      <w:r>
        <w:rPr>
          <w:rStyle w:val="OperatorTok"/>
        </w:rPr>
        <w:t>[]</w:t>
      </w:r>
      <w:r>
        <w:rPr>
          <w:rStyle w:val="NormalTok"/>
        </w:rPr>
        <w:t xml:space="preserve"> circles </w:t>
      </w:r>
      <w:r>
        <w:rPr>
          <w:rStyle w:val="OperatorTok"/>
        </w:rPr>
        <w:t>=</w:t>
      </w:r>
      <w:r>
        <w:rPr>
          <w:rStyle w:val="NormalTok"/>
        </w:rPr>
        <w:t xml:space="preserve"> </w:t>
      </w:r>
      <w:r>
        <w:rPr>
          <w:rStyle w:val="OperatorTok"/>
        </w:rPr>
        <w:t>{</w:t>
      </w:r>
      <w:r>
        <w:rPr>
          <w:rStyle w:val="KeywordTok"/>
        </w:rPr>
        <w:t>new</w:t>
      </w:r>
      <w:r>
        <w:rPr>
          <w:rStyle w:val="NormalTok"/>
        </w:rPr>
        <w:t xml:space="preserve"> </w:t>
      </w:r>
      <w:r>
        <w:rPr>
          <w:rStyle w:val="FunctionTok"/>
        </w:rPr>
        <w:t>Circle</w:t>
      </w:r>
      <w:r>
        <w:rPr>
          <w:rStyle w:val="OperatorTok"/>
        </w:rPr>
        <w:t>(</w:t>
      </w:r>
      <w:r>
        <w:rPr>
          <w:rStyle w:val="FloatTok"/>
        </w:rPr>
        <w:t>2.0</w:t>
      </w:r>
      <w:r>
        <w:rPr>
          <w:rStyle w:val="OperatorTok"/>
        </w:rPr>
        <w:t>),</w:t>
      </w:r>
      <w:r>
        <w:rPr>
          <w:rStyle w:val="KeywordTok"/>
        </w:rPr>
        <w:t>new</w:t>
      </w:r>
      <w:r>
        <w:rPr>
          <w:rStyle w:val="NormalTok"/>
        </w:rPr>
        <w:t xml:space="preserve"> </w:t>
      </w:r>
      <w:r>
        <w:rPr>
          <w:rStyle w:val="FunctionTok"/>
        </w:rPr>
        <w:t>Circle</w:t>
      </w:r>
      <w:r>
        <w:rPr>
          <w:rStyle w:val="OperatorTok"/>
        </w:rPr>
        <w:t>(</w:t>
      </w:r>
      <w:r>
        <w:rPr>
          <w:rStyle w:val="FloatTok"/>
        </w:rPr>
        <w:t>1.2</w:t>
      </w:r>
      <w:r>
        <w:rPr>
          <w:rStyle w:val="OperatorTok"/>
        </w:rPr>
        <w:t>),</w:t>
      </w:r>
      <w:r>
        <w:rPr>
          <w:rStyle w:val="KeywordTok"/>
        </w:rPr>
        <w:t>new</w:t>
      </w:r>
      <w:r>
        <w:rPr>
          <w:rStyle w:val="NormalTok"/>
        </w:rPr>
        <w:t xml:space="preserve"> </w:t>
      </w:r>
      <w:r>
        <w:rPr>
          <w:rStyle w:val="FunctionTok"/>
        </w:rPr>
        <w:t>Circle</w:t>
      </w:r>
      <w:r>
        <w:rPr>
          <w:rStyle w:val="OperatorTok"/>
        </w:rPr>
        <w:t>(</w:t>
      </w:r>
      <w:r>
        <w:rPr>
          <w:rStyle w:val="FloatTok"/>
        </w:rPr>
        <w:t>3.0</w:t>
      </w:r>
      <w:r>
        <w:rPr>
          <w:rStyle w:val="OperatorTok"/>
        </w:rPr>
        <w:t>)};</w:t>
      </w:r>
      <w:r>
        <w:br/>
      </w:r>
      <w:r>
        <w:rPr>
          <w:rStyle w:val="NormalTok"/>
        </w:rPr>
        <w:t xml:space="preserve">        MyArrays</w:t>
      </w:r>
      <w:r>
        <w:rPr>
          <w:rStyle w:val="OperatorTok"/>
        </w:rPr>
        <w:t>.</w:t>
      </w:r>
      <w:r>
        <w:rPr>
          <w:rStyle w:val="FunctionTok"/>
        </w:rPr>
        <w:t>sort</w:t>
      </w:r>
      <w:r>
        <w:rPr>
          <w:rStyle w:val="OperatorTok"/>
        </w:rPr>
        <w:t>(</w:t>
      </w:r>
      <w:r>
        <w:rPr>
          <w:rStyle w:val="NormalTok"/>
        </w:rPr>
        <w:t>circles</w:t>
      </w:r>
      <w:r>
        <w:rPr>
          <w:rStyle w:val="OperatorTok"/>
        </w:rPr>
        <w:t>);</w:t>
      </w:r>
      <w:r>
        <w:rPr>
          <w:rStyle w:val="NormalTok"/>
        </w:rPr>
        <w:t xml:space="preserve"> </w:t>
      </w:r>
      <w:r>
        <w:rPr>
          <w:rStyle w:val="CommentTok"/>
        </w:rPr>
        <w:t>//</w:t>
      </w:r>
      <w:r>
        <w:rPr>
          <w:rStyle w:val="CommentTok"/>
        </w:rPr>
        <w:t>编译通过，运行报错，因为</w:t>
      </w:r>
      <w:r>
        <w:rPr>
          <w:rStyle w:val="CommentTok"/>
        </w:rPr>
        <w:t>Circle</w:t>
      </w:r>
      <w:r>
        <w:rPr>
          <w:rStyle w:val="CommentTok"/>
        </w:rPr>
        <w:t>没有实现</w:t>
      </w:r>
      <w:r>
        <w:rPr>
          <w:rStyle w:val="CommentTok"/>
        </w:rPr>
        <w:t>Comparable</w:t>
      </w:r>
      <w:r>
        <w:rPr>
          <w:rStyle w:val="CommentTok"/>
        </w:rPr>
        <w:t>接口</w:t>
      </w:r>
      <w:r>
        <w:br/>
      </w:r>
      <w:r>
        <w:rPr>
          <w:rStyle w:val="NormalTok"/>
        </w:rPr>
        <w:t xml:space="preserve">    </w:t>
      </w:r>
      <w:r>
        <w:rPr>
          <w:rStyle w:val="OperatorTok"/>
        </w:rPr>
        <w:t>}</w:t>
      </w:r>
      <w:r>
        <w:br/>
      </w:r>
      <w:r>
        <w:rPr>
          <w:rStyle w:val="OperatorTok"/>
        </w:rPr>
        <w:t>}</w:t>
      </w:r>
    </w:p>
    <w:p w14:paraId="54D8FD3A" w14:textId="77777777" w:rsidR="00EA59A6" w:rsidRDefault="00F4718C">
      <w:pPr>
        <w:pStyle w:val="4"/>
      </w:pPr>
      <w:bookmarkStart w:id="1231" w:name="header-n455"/>
      <w:bookmarkEnd w:id="1230"/>
      <w:r>
        <w:t>3.3.3 练习</w:t>
      </w:r>
    </w:p>
    <w:p w14:paraId="23776A52" w14:textId="77777777" w:rsidR="00EA59A6" w:rsidRDefault="00F4718C">
      <w:pPr>
        <w:pStyle w:val="FirstParagraph"/>
        <w:rPr>
          <w:lang w:eastAsia="zh-CN"/>
        </w:rPr>
      </w:pPr>
      <w:r>
        <w:rPr>
          <w:lang w:eastAsia="zh-CN"/>
        </w:rPr>
        <w:t>练习1: 泛型方法</w:t>
      </w:r>
    </w:p>
    <w:p w14:paraId="373693DF" w14:textId="77777777" w:rsidR="00EA59A6" w:rsidRDefault="00F4718C">
      <w:pPr>
        <w:pStyle w:val="a0"/>
        <w:rPr>
          <w:lang w:eastAsia="zh-CN"/>
        </w:rPr>
      </w:pPr>
      <w:r>
        <w:rPr>
          <w:lang w:eastAsia="zh-CN"/>
        </w:rPr>
        <w:t>编写一个泛型方法，实现任意引用类型数组指定位置元素交换。</w:t>
      </w:r>
    </w:p>
    <w:p w14:paraId="43D3A1CF" w14:textId="77777777" w:rsidR="00EA59A6" w:rsidRDefault="00F4718C">
      <w:pPr>
        <w:pStyle w:val="a0"/>
      </w:pPr>
      <w:r>
        <w:t>public static  void method1( E[] e,int a,int b)</w:t>
      </w:r>
    </w:p>
    <w:p w14:paraId="28F36D33" w14:textId="77777777" w:rsidR="00EA59A6" w:rsidRDefault="00F4718C">
      <w:pPr>
        <w:pStyle w:val="SourceCode"/>
      </w:pPr>
      <w:r>
        <w:br/>
      </w:r>
      <w:r>
        <w:rPr>
          <w:rStyle w:val="KeywordTok"/>
        </w:rPr>
        <w:t>public</w:t>
      </w:r>
      <w:r>
        <w:rPr>
          <w:rStyle w:val="NormalTok"/>
        </w:rPr>
        <w:t xml:space="preserve"> </w:t>
      </w:r>
      <w:r>
        <w:rPr>
          <w:rStyle w:val="KeywordTok"/>
        </w:rPr>
        <w:t>class</w:t>
      </w:r>
      <w:r>
        <w:rPr>
          <w:rStyle w:val="NormalTok"/>
        </w:rPr>
        <w:t xml:space="preserve"> Exer01 </w:t>
      </w:r>
      <w:r>
        <w:rPr>
          <w:rStyle w:val="OperatorTok"/>
        </w:rPr>
        <w:t>{</w:t>
      </w:r>
      <w:r>
        <w:br/>
      </w:r>
      <w:r>
        <w:br/>
      </w:r>
      <w:r>
        <w:rPr>
          <w:rStyle w:val="NormalTok"/>
        </w:rPr>
        <w:t xml:space="preserve">    </w:t>
      </w:r>
      <w:r>
        <w:rPr>
          <w:rStyle w:val="CommentTok"/>
        </w:rPr>
        <w:t>//</w:t>
      </w:r>
      <w:r>
        <w:rPr>
          <w:rStyle w:val="CommentTok"/>
        </w:rPr>
        <w:t>编写一个泛型方法，实现任意引用类型数组指定位置元素交换。</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OperatorTok"/>
        </w:rPr>
        <w:t>&lt;</w:t>
      </w:r>
      <w:r>
        <w:rPr>
          <w:rStyle w:val="NormalTok"/>
        </w:rPr>
        <w:t>E</w:t>
      </w:r>
      <w:r>
        <w:rPr>
          <w:rStyle w:val="OperatorTok"/>
        </w:rPr>
        <w:t>&gt;</w:t>
      </w:r>
      <w:r>
        <w:rPr>
          <w:rStyle w:val="NormalTok"/>
        </w:rPr>
        <w:t xml:space="preserve"> </w:t>
      </w:r>
      <w:r>
        <w:rPr>
          <w:rStyle w:val="DataTypeTok"/>
        </w:rPr>
        <w:t>void</w:t>
      </w:r>
      <w:r>
        <w:rPr>
          <w:rStyle w:val="NormalTok"/>
        </w:rPr>
        <w:t xml:space="preserve"> </w:t>
      </w:r>
      <w:r>
        <w:rPr>
          <w:rStyle w:val="FunctionTok"/>
        </w:rPr>
        <w:t>method</w:t>
      </w:r>
      <w:r>
        <w:rPr>
          <w:rStyle w:val="OperatorTok"/>
        </w:rPr>
        <w:t>(</w:t>
      </w:r>
      <w:r>
        <w:rPr>
          <w:rStyle w:val="NormalTok"/>
        </w:rPr>
        <w:t xml:space="preserve"> E</w:t>
      </w:r>
      <w:r>
        <w:rPr>
          <w:rStyle w:val="OperatorTok"/>
        </w:rPr>
        <w:t>[]</w:t>
      </w:r>
      <w:r>
        <w:rPr>
          <w:rStyle w:val="NormalTok"/>
        </w:rPr>
        <w:t xml:space="preserve"> arr</w:t>
      </w:r>
      <w:r>
        <w:rPr>
          <w:rStyle w:val="OperatorTok"/>
        </w:rPr>
        <w:t>,</w:t>
      </w:r>
      <w:r>
        <w:rPr>
          <w:rStyle w:val="DataTypeTok"/>
        </w:rPr>
        <w:t>int</w:t>
      </w:r>
      <w:r>
        <w:rPr>
          <w:rStyle w:val="NormalTok"/>
        </w:rPr>
        <w:t xml:space="preserve"> a</w:t>
      </w:r>
      <w:r>
        <w:rPr>
          <w:rStyle w:val="OperatorTok"/>
        </w:rPr>
        <w:t>,</w:t>
      </w:r>
      <w:r>
        <w:rPr>
          <w:rStyle w:val="DataTypeTok"/>
        </w:rPr>
        <w:t>int</w:t>
      </w:r>
      <w:r>
        <w:rPr>
          <w:rStyle w:val="NormalTok"/>
        </w:rPr>
        <w:t xml:space="preserve"> b</w:t>
      </w:r>
      <w:r>
        <w:rPr>
          <w:rStyle w:val="OperatorTok"/>
        </w:rPr>
        <w:t>){</w:t>
      </w:r>
      <w:r>
        <w:br/>
      </w:r>
      <w:r>
        <w:rPr>
          <w:rStyle w:val="NormalTok"/>
        </w:rPr>
        <w:t xml:space="preserve">        E temp </w:t>
      </w:r>
      <w:r>
        <w:rPr>
          <w:rStyle w:val="OperatorTok"/>
        </w:rPr>
        <w:t>=</w:t>
      </w:r>
      <w:r>
        <w:rPr>
          <w:rStyle w:val="NormalTok"/>
        </w:rPr>
        <w:t xml:space="preserve"> arr</w:t>
      </w:r>
      <w:r>
        <w:rPr>
          <w:rStyle w:val="OperatorTok"/>
        </w:rPr>
        <w:t>[</w:t>
      </w:r>
      <w:r>
        <w:rPr>
          <w:rStyle w:val="NormalTok"/>
        </w:rPr>
        <w:t>a</w:t>
      </w:r>
      <w:r>
        <w:rPr>
          <w:rStyle w:val="OperatorTok"/>
        </w:rPr>
        <w:t>];</w:t>
      </w:r>
      <w:r>
        <w:br/>
      </w:r>
      <w:r>
        <w:rPr>
          <w:rStyle w:val="NormalTok"/>
        </w:rPr>
        <w:t xml:space="preserve">        arr</w:t>
      </w:r>
      <w:r>
        <w:rPr>
          <w:rStyle w:val="OperatorTok"/>
        </w:rPr>
        <w:t>[</w:t>
      </w:r>
      <w:r>
        <w:rPr>
          <w:rStyle w:val="NormalTok"/>
        </w:rPr>
        <w:t>a</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b</w:t>
      </w:r>
      <w:r>
        <w:rPr>
          <w:rStyle w:val="OperatorTok"/>
        </w:rPr>
        <w:t>];</w:t>
      </w:r>
      <w:r>
        <w:br/>
      </w:r>
      <w:r>
        <w:rPr>
          <w:rStyle w:val="NormalTok"/>
        </w:rPr>
        <w:t xml:space="preserve">        arr</w:t>
      </w:r>
      <w:r>
        <w:rPr>
          <w:rStyle w:val="OperatorTok"/>
        </w:rPr>
        <w:t>[</w:t>
      </w:r>
      <w:r>
        <w:rPr>
          <w:rStyle w:val="NormalTok"/>
        </w:rPr>
        <w:t>b</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testMethod</w:t>
      </w:r>
      <w:r>
        <w:rPr>
          <w:rStyle w:val="OperatorTok"/>
        </w:rPr>
        <w:t>(){</w:t>
      </w:r>
      <w:r>
        <w:br/>
      </w:r>
      <w:r>
        <w:rPr>
          <w:rStyle w:val="NormalTok"/>
        </w:rPr>
        <w:t xml:space="preserve">        </w:t>
      </w:r>
      <w:r>
        <w:rPr>
          <w:rStyle w:val="BuiltInTok"/>
        </w:rPr>
        <w:t>Integer</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10</w:t>
      </w:r>
      <w:r>
        <w:rPr>
          <w:rStyle w:val="OperatorTok"/>
        </w:rPr>
        <w:t>,</w:t>
      </w:r>
      <w:r>
        <w:rPr>
          <w:rStyle w:val="DecValTok"/>
        </w:rPr>
        <w:t>20</w:t>
      </w:r>
      <w:r>
        <w:rPr>
          <w:rStyle w:val="OperatorTok"/>
        </w:rPr>
        <w:t>,</w:t>
      </w:r>
      <w:r>
        <w:rPr>
          <w:rStyle w:val="DecValTok"/>
        </w:rPr>
        <w:t>30</w:t>
      </w:r>
      <w:r>
        <w:rPr>
          <w:rStyle w:val="OperatorTok"/>
        </w:rPr>
        <w:t>,</w:t>
      </w:r>
      <w:r>
        <w:rPr>
          <w:rStyle w:val="DecValTok"/>
        </w:rPr>
        <w:t>40</w:t>
      </w:r>
      <w:r>
        <w:rPr>
          <w:rStyle w:val="OperatorTok"/>
        </w:rPr>
        <w:t>};</w:t>
      </w:r>
      <w:r>
        <w:br/>
      </w:r>
      <w:r>
        <w:rPr>
          <w:rStyle w:val="NormalTok"/>
        </w:rPr>
        <w:t xml:space="preserve">        </w:t>
      </w:r>
      <w:r>
        <w:rPr>
          <w:rStyle w:val="FunctionTok"/>
        </w:rPr>
        <w:t>method</w:t>
      </w:r>
      <w:r>
        <w:rPr>
          <w:rStyle w:val="OperatorTok"/>
        </w:rPr>
        <w:t>(</w:t>
      </w:r>
      <w:r>
        <w:rPr>
          <w:rStyle w:val="NormalTok"/>
        </w:rPr>
        <w:t>arr</w:t>
      </w:r>
      <w:r>
        <w:rPr>
          <w:rStyle w:val="OperatorTok"/>
        </w:rPr>
        <w:t>,</w:t>
      </w:r>
      <w:r>
        <w:rPr>
          <w:rStyle w:val="DecValTok"/>
        </w:rPr>
        <w:t>2</w:t>
      </w:r>
      <w:r>
        <w:rPr>
          <w:rStyle w:val="OperatorTok"/>
        </w:rPr>
        <w:t>,</w:t>
      </w:r>
      <w:r>
        <w:rPr>
          <w:rStyle w:val="DecValTok"/>
        </w:rPr>
        <w:t>3</w:t>
      </w:r>
      <w:r>
        <w:rPr>
          <w:rStyle w:val="OperatorTok"/>
        </w:rPr>
        <w:t>);</w:t>
      </w:r>
      <w:r>
        <w:br/>
      </w:r>
      <w:r>
        <w:br/>
      </w:r>
      <w:r>
        <w:rPr>
          <w:rStyle w:val="NormalTok"/>
        </w:rPr>
        <w:t xml:space="preserve">        </w:t>
      </w:r>
      <w:r>
        <w:rPr>
          <w:rStyle w:val="ControlFlowTok"/>
        </w:rPr>
        <w:t>for</w:t>
      </w:r>
      <w:r>
        <w:rPr>
          <w:rStyle w:val="OperatorTok"/>
        </w:rPr>
        <w:t>(</w:t>
      </w:r>
      <w:r>
        <w:rPr>
          <w:rStyle w:val="BuiltInTok"/>
        </w:rPr>
        <w:t>Integer</w:t>
      </w:r>
      <w:r>
        <w:rPr>
          <w:rStyle w:val="NormalTok"/>
        </w:rPr>
        <w:t xml:space="preserve"> i </w:t>
      </w:r>
      <w:r>
        <w:rPr>
          <w:rStyle w:val="OperatorTok"/>
        </w:rPr>
        <w:t>:</w:t>
      </w:r>
      <w:r>
        <w:rPr>
          <w:rStyle w:val="NormalTok"/>
        </w:rPr>
        <w:t xml:space="preserve"> arr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DB0FFB1" w14:textId="77777777" w:rsidR="00EA59A6" w:rsidRDefault="00F4718C">
      <w:pPr>
        <w:pStyle w:val="FirstParagraph"/>
        <w:rPr>
          <w:lang w:eastAsia="zh-CN"/>
        </w:rPr>
      </w:pPr>
      <w:r>
        <w:rPr>
          <w:lang w:eastAsia="zh-CN"/>
        </w:rPr>
        <w:t>练习2: 泛型方法</w:t>
      </w:r>
    </w:p>
    <w:p w14:paraId="2A4DEBB0" w14:textId="77777777" w:rsidR="00EA59A6" w:rsidRDefault="00F4718C">
      <w:pPr>
        <w:pStyle w:val="a0"/>
        <w:rPr>
          <w:lang w:eastAsia="zh-CN"/>
        </w:rPr>
      </w:pPr>
      <w:r>
        <w:rPr>
          <w:lang w:eastAsia="zh-CN"/>
        </w:rPr>
        <w:t>编写一个泛型方法，接收一个任意引用类型的数组，并反转数组中的所有元素</w:t>
      </w:r>
    </w:p>
    <w:p w14:paraId="0A57963C" w14:textId="77777777" w:rsidR="00EA59A6" w:rsidRDefault="00F4718C">
      <w:pPr>
        <w:pStyle w:val="a0"/>
        <w:rPr>
          <w:lang w:eastAsia="zh-CN"/>
        </w:rPr>
      </w:pPr>
      <w:r>
        <w:lastRenderedPageBreak/>
        <w:t>public static  void method2( E[] e)</w:t>
      </w:r>
      <w:r>
        <w:rPr>
          <w:rFonts w:hint="eastAsia"/>
          <w:lang w:eastAsia="zh-CN"/>
        </w:rPr>
        <w:t>;</w:t>
      </w:r>
    </w:p>
    <w:p w14:paraId="5D2B205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Exer01 </w:t>
      </w:r>
      <w:r>
        <w:rPr>
          <w:rStyle w:val="OperatorTok"/>
        </w:rPr>
        <w:t>{</w:t>
      </w:r>
      <w:r>
        <w:br/>
      </w:r>
      <w:r>
        <w:br/>
      </w:r>
      <w:r>
        <w:rPr>
          <w:rStyle w:val="NormalTok"/>
        </w:rPr>
        <w:tab/>
      </w:r>
      <w:r>
        <w:rPr>
          <w:rStyle w:val="CommentTok"/>
        </w:rPr>
        <w:t>//</w:t>
      </w:r>
      <w:r>
        <w:rPr>
          <w:rStyle w:val="CommentTok"/>
        </w:rPr>
        <w:t>编写一个泛型方法，接收一个任意引用类型的数组，并反转数组中的所有元素</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OperatorTok"/>
        </w:rPr>
        <w:t>&lt;</w:t>
      </w:r>
      <w:r>
        <w:rPr>
          <w:rStyle w:val="NormalTok"/>
        </w:rPr>
        <w:t>E</w:t>
      </w:r>
      <w:r>
        <w:rPr>
          <w:rStyle w:val="OperatorTok"/>
        </w:rPr>
        <w:t>&gt;</w:t>
      </w:r>
      <w:r>
        <w:rPr>
          <w:rStyle w:val="NormalTok"/>
        </w:rPr>
        <w:t xml:space="preserve"> </w:t>
      </w:r>
      <w:r>
        <w:rPr>
          <w:rStyle w:val="DataTypeTok"/>
        </w:rPr>
        <w:t>void</w:t>
      </w:r>
      <w:r>
        <w:rPr>
          <w:rStyle w:val="NormalTok"/>
        </w:rPr>
        <w:t xml:space="preserve"> </w:t>
      </w:r>
      <w:r>
        <w:rPr>
          <w:rStyle w:val="FunctionTok"/>
        </w:rPr>
        <w:t>method1</w:t>
      </w:r>
      <w:r>
        <w:rPr>
          <w:rStyle w:val="OperatorTok"/>
        </w:rPr>
        <w:t>(</w:t>
      </w:r>
      <w:r>
        <w:rPr>
          <w:rStyle w:val="NormalTok"/>
        </w:rPr>
        <w:t xml:space="preserve"> E</w:t>
      </w:r>
      <w:r>
        <w:rPr>
          <w:rStyle w:val="OperatorTok"/>
        </w:rPr>
        <w:t>[]</w:t>
      </w:r>
      <w:r>
        <w:rPr>
          <w:rStyle w:val="NormalTok"/>
        </w:rPr>
        <w:t xml:space="preserve"> arr</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min </w:t>
      </w:r>
      <w:r>
        <w:rPr>
          <w:rStyle w:val="OperatorTok"/>
        </w:rPr>
        <w:t>=</w:t>
      </w:r>
      <w:r>
        <w:rPr>
          <w:rStyle w:val="NormalTok"/>
        </w:rPr>
        <w:t xml:space="preserve"> </w:t>
      </w:r>
      <w:r>
        <w:rPr>
          <w:rStyle w:val="DecValTok"/>
        </w:rPr>
        <w:t>0</w:t>
      </w:r>
      <w:r>
        <w:rPr>
          <w:rStyle w:val="OperatorTok"/>
        </w:rPr>
        <w:t>,</w:t>
      </w:r>
      <w:r>
        <w:rPr>
          <w:rStyle w:val="NormalTok"/>
        </w:rPr>
        <w:t xml:space="preserve">max </w:t>
      </w:r>
      <w:r>
        <w:rPr>
          <w:rStyle w:val="OperatorTok"/>
        </w:rPr>
        <w:t>=</w:t>
      </w:r>
      <w:r>
        <w:rPr>
          <w:rStyle w:val="NormalTok"/>
        </w:rPr>
        <w:t xml:space="preserve"> arr</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min </w:t>
      </w:r>
      <w:r>
        <w:rPr>
          <w:rStyle w:val="OperatorTok"/>
        </w:rPr>
        <w:t>&lt;</w:t>
      </w:r>
      <w:r>
        <w:rPr>
          <w:rStyle w:val="NormalTok"/>
        </w:rPr>
        <w:t xml:space="preserve"> max</w:t>
      </w:r>
      <w:r>
        <w:rPr>
          <w:rStyle w:val="OperatorTok"/>
        </w:rPr>
        <w:t>;</w:t>
      </w:r>
      <w:r>
        <w:rPr>
          <w:rStyle w:val="NormalTok"/>
        </w:rPr>
        <w:t xml:space="preserve"> min</w:t>
      </w:r>
      <w:r>
        <w:rPr>
          <w:rStyle w:val="OperatorTok"/>
        </w:rPr>
        <w:t>++,</w:t>
      </w:r>
      <w:r>
        <w:rPr>
          <w:rStyle w:val="NormalTok"/>
        </w:rPr>
        <w:t>max</w:t>
      </w:r>
      <w:r>
        <w:rPr>
          <w:rStyle w:val="OperatorTok"/>
        </w:rPr>
        <w:t>--){</w:t>
      </w:r>
      <w:r>
        <w:br/>
      </w:r>
      <w:r>
        <w:rPr>
          <w:rStyle w:val="NormalTok"/>
        </w:rPr>
        <w:t xml:space="preserve">            E temp </w:t>
      </w:r>
      <w:r>
        <w:rPr>
          <w:rStyle w:val="OperatorTok"/>
        </w:rPr>
        <w:t>=</w:t>
      </w:r>
      <w:r>
        <w:rPr>
          <w:rStyle w:val="NormalTok"/>
        </w:rPr>
        <w:t xml:space="preserve"> arr</w:t>
      </w:r>
      <w:r>
        <w:rPr>
          <w:rStyle w:val="OperatorTok"/>
        </w:rPr>
        <w:t>[</w:t>
      </w:r>
      <w:r>
        <w:rPr>
          <w:rStyle w:val="NormalTok"/>
        </w:rPr>
        <w:t>min</w:t>
      </w:r>
      <w:r>
        <w:rPr>
          <w:rStyle w:val="OperatorTok"/>
        </w:rPr>
        <w:t>];</w:t>
      </w:r>
      <w:r>
        <w:br/>
      </w:r>
      <w:r>
        <w:rPr>
          <w:rStyle w:val="NormalTok"/>
        </w:rPr>
        <w:t xml:space="preserve">            arr</w:t>
      </w:r>
      <w:r>
        <w:rPr>
          <w:rStyle w:val="OperatorTok"/>
        </w:rPr>
        <w:t>[</w:t>
      </w:r>
      <w:r>
        <w:rPr>
          <w:rStyle w:val="NormalTok"/>
        </w:rPr>
        <w:t>min</w:t>
      </w:r>
      <w:r>
        <w:rPr>
          <w:rStyle w:val="OperatorTok"/>
        </w:rPr>
        <w:t>]</w:t>
      </w:r>
      <w:r>
        <w:rPr>
          <w:rStyle w:val="NormalTok"/>
        </w:rPr>
        <w:t xml:space="preserve"> </w:t>
      </w:r>
      <w:r>
        <w:rPr>
          <w:rStyle w:val="OperatorTok"/>
        </w:rPr>
        <w:t>=</w:t>
      </w:r>
      <w:r>
        <w:rPr>
          <w:rStyle w:val="NormalTok"/>
        </w:rPr>
        <w:t xml:space="preserve"> arr</w:t>
      </w:r>
      <w:r>
        <w:rPr>
          <w:rStyle w:val="OperatorTok"/>
        </w:rPr>
        <w:t>[</w:t>
      </w:r>
      <w:r>
        <w:rPr>
          <w:rStyle w:val="NormalTok"/>
        </w:rPr>
        <w:t>max</w:t>
      </w:r>
      <w:r>
        <w:rPr>
          <w:rStyle w:val="OperatorTok"/>
        </w:rPr>
        <w:t>];</w:t>
      </w:r>
      <w:r>
        <w:br/>
      </w:r>
      <w:r>
        <w:rPr>
          <w:rStyle w:val="NormalTok"/>
        </w:rPr>
        <w:t xml:space="preserve">            arr</w:t>
      </w:r>
      <w:r>
        <w:rPr>
          <w:rStyle w:val="OperatorTok"/>
        </w:rPr>
        <w:t>[</w:t>
      </w:r>
      <w:r>
        <w:rPr>
          <w:rStyle w:val="NormalTok"/>
        </w:rPr>
        <w:t>max</w:t>
      </w:r>
      <w:r>
        <w:rPr>
          <w:rStyle w:val="OperatorTok"/>
        </w:rPr>
        <w:t>]</w:t>
      </w:r>
      <w:r>
        <w:rPr>
          <w:rStyle w:val="NormalTok"/>
        </w:rPr>
        <w:t xml:space="preserve"> </w:t>
      </w:r>
      <w:r>
        <w:rPr>
          <w:rStyle w:val="OperatorTok"/>
        </w:rPr>
        <w:t>=</w:t>
      </w:r>
      <w:r>
        <w:rPr>
          <w:rStyle w:val="NormalTok"/>
        </w:rPr>
        <w:t xml:space="preserve"> temp</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testMethod1</w:t>
      </w:r>
      <w:r>
        <w:rPr>
          <w:rStyle w:val="OperatorTok"/>
        </w:rPr>
        <w:t>(){</w:t>
      </w:r>
      <w:r>
        <w:br/>
      </w:r>
      <w:r>
        <w:rPr>
          <w:rStyle w:val="NormalTok"/>
        </w:rPr>
        <w:t xml:space="preserve">        </w:t>
      </w:r>
      <w:r>
        <w:rPr>
          <w:rStyle w:val="BuiltInTok"/>
        </w:rPr>
        <w:t>Integer</w:t>
      </w:r>
      <w:r>
        <w:rPr>
          <w:rStyle w:val="OperatorTok"/>
        </w:rPr>
        <w:t>[]</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BuiltInTok"/>
        </w:rPr>
        <w:t>Integer</w:t>
      </w:r>
      <w:r>
        <w:rPr>
          <w:rStyle w:val="OperatorTok"/>
        </w:rPr>
        <w:t>[]{</w:t>
      </w:r>
      <w:r>
        <w:rPr>
          <w:rStyle w:val="DecValTok"/>
        </w:rPr>
        <w:t>10</w:t>
      </w:r>
      <w:r>
        <w:rPr>
          <w:rStyle w:val="OperatorTok"/>
        </w:rPr>
        <w:t>,</w:t>
      </w:r>
      <w:r>
        <w:rPr>
          <w:rStyle w:val="DecValTok"/>
        </w:rPr>
        <w:t>20</w:t>
      </w:r>
      <w:r>
        <w:rPr>
          <w:rStyle w:val="OperatorTok"/>
        </w:rPr>
        <w:t>,</w:t>
      </w:r>
      <w:r>
        <w:rPr>
          <w:rStyle w:val="DecValTok"/>
        </w:rPr>
        <w:t>30</w:t>
      </w:r>
      <w:r>
        <w:rPr>
          <w:rStyle w:val="OperatorTok"/>
        </w:rPr>
        <w:t>,</w:t>
      </w:r>
      <w:r>
        <w:rPr>
          <w:rStyle w:val="DecValTok"/>
        </w:rPr>
        <w:t>40</w:t>
      </w:r>
      <w:r>
        <w:rPr>
          <w:rStyle w:val="OperatorTok"/>
        </w:rPr>
        <w:t>};</w:t>
      </w:r>
      <w:r>
        <w:br/>
      </w:r>
      <w:r>
        <w:rPr>
          <w:rStyle w:val="NormalTok"/>
        </w:rPr>
        <w:t xml:space="preserve">        </w:t>
      </w:r>
      <w:r>
        <w:rPr>
          <w:rStyle w:val="FunctionTok"/>
        </w:rPr>
        <w:t>method1</w:t>
      </w:r>
      <w:r>
        <w:rPr>
          <w:rStyle w:val="OperatorTok"/>
        </w:rPr>
        <w:t>(</w:t>
      </w:r>
      <w:r>
        <w:rPr>
          <w:rStyle w:val="NormalTok"/>
        </w:rPr>
        <w:t>arr</w:t>
      </w:r>
      <w:r>
        <w:rPr>
          <w:rStyle w:val="OperatorTok"/>
        </w:rPr>
        <w:t>);</w:t>
      </w:r>
      <w:r>
        <w:br/>
      </w:r>
      <w:r>
        <w:rPr>
          <w:rStyle w:val="NormalTok"/>
        </w:rPr>
        <w:t xml:space="preserve">        </w:t>
      </w:r>
      <w:r>
        <w:rPr>
          <w:rStyle w:val="ControlFlowTok"/>
        </w:rPr>
        <w:t>for</w:t>
      </w:r>
      <w:r>
        <w:rPr>
          <w:rStyle w:val="OperatorTok"/>
        </w:rPr>
        <w:t>(</w:t>
      </w:r>
      <w:r>
        <w:rPr>
          <w:rStyle w:val="BuiltInTok"/>
        </w:rPr>
        <w:t>Integer</w:t>
      </w:r>
      <w:r>
        <w:rPr>
          <w:rStyle w:val="NormalTok"/>
        </w:rPr>
        <w:t xml:space="preserve"> i </w:t>
      </w:r>
      <w:r>
        <w:rPr>
          <w:rStyle w:val="OperatorTok"/>
        </w:rPr>
        <w:t>:</w:t>
      </w:r>
      <w:r>
        <w:rPr>
          <w:rStyle w:val="NormalTok"/>
        </w:rPr>
        <w:t xml:space="preserve"> arr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5A855BD6" w14:textId="77777777" w:rsidR="00EA59A6" w:rsidRDefault="00F4718C">
      <w:pPr>
        <w:pStyle w:val="2"/>
      </w:pPr>
      <w:bookmarkStart w:id="1232" w:name="header-n464"/>
      <w:bookmarkStart w:id="1233" w:name="_Toc126055954"/>
      <w:bookmarkEnd w:id="1227"/>
      <w:bookmarkEnd w:id="1231"/>
      <w:r>
        <w:t>4. 泛型在继承上的体现</w:t>
      </w:r>
      <w:bookmarkEnd w:id="1233"/>
    </w:p>
    <w:p w14:paraId="49210898" w14:textId="77777777" w:rsidR="00EA59A6" w:rsidRDefault="00F4718C">
      <w:pPr>
        <w:pStyle w:val="FirstParagraph"/>
        <w:rPr>
          <w:lang w:eastAsia="zh-CN"/>
        </w:rPr>
      </w:pPr>
      <w:r>
        <w:rPr>
          <w:lang w:eastAsia="zh-CN"/>
        </w:rPr>
        <w:t>如果B是A的一个子类型（子类或者子接口），而G是具有泛型声明的类或接口，G并不是G的子类型！</w:t>
      </w:r>
    </w:p>
    <w:p w14:paraId="13537F9F" w14:textId="77777777" w:rsidR="00EA59A6" w:rsidRDefault="00F4718C">
      <w:pPr>
        <w:pStyle w:val="a0"/>
      </w:pPr>
      <w:r>
        <w:t>比如：String是Object的子类，但是List并不是List的子类。</w:t>
      </w:r>
    </w:p>
    <w:p w14:paraId="0553A66C" w14:textId="77777777" w:rsidR="00EA59A6" w:rsidRDefault="00F4718C">
      <w:pPr>
        <w:pStyle w:val="CaptionedFigure"/>
      </w:pPr>
      <w:r>
        <w:rPr>
          <w:noProof/>
        </w:rPr>
        <w:lastRenderedPageBreak/>
        <w:drawing>
          <wp:inline distT="0" distB="0" distL="0" distR="0" wp14:anchorId="4C3F00B7" wp14:editId="280B5322">
            <wp:extent cx="5334000" cy="1641475"/>
            <wp:effectExtent l="0" t="0" r="0" b="4445"/>
            <wp:docPr id="618" name="Picture" descr="image-2022041100342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descr="image-20220411003422259"/>
                    <pic:cNvPicPr>
                      <a:picLocks noChangeAspect="1" noChangeArrowheads="1"/>
                    </pic:cNvPicPr>
                  </pic:nvPicPr>
                  <pic:blipFill>
                    <a:blip r:embed="rId618"/>
                    <a:stretch>
                      <a:fillRect/>
                    </a:stretch>
                  </pic:blipFill>
                  <pic:spPr>
                    <a:xfrm>
                      <a:off x="0" y="0"/>
                      <a:ext cx="5334000" cy="1641475"/>
                    </a:xfrm>
                    <a:prstGeom prst="rect">
                      <a:avLst/>
                    </a:prstGeom>
                    <a:noFill/>
                    <a:ln w="9525">
                      <a:noFill/>
                    </a:ln>
                  </pic:spPr>
                </pic:pic>
              </a:graphicData>
            </a:graphic>
          </wp:inline>
        </w:drawing>
      </w:r>
    </w:p>
    <w:p w14:paraId="75241E6D" w14:textId="77777777" w:rsidR="00EA59A6" w:rsidRDefault="00F4718C">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testGenericAndSubClass</w:t>
      </w:r>
      <w:r>
        <w:rPr>
          <w:rStyle w:val="OperatorTok"/>
        </w:rPr>
        <w:t>()</w:t>
      </w:r>
      <w:r>
        <w:rPr>
          <w:rStyle w:val="NormalTok"/>
        </w:rPr>
        <w:t xml:space="preserve"> </w:t>
      </w:r>
      <w:r>
        <w:rPr>
          <w:rStyle w:val="OperatorTok"/>
        </w:rPr>
        <w:t>{</w:t>
      </w:r>
      <w:r>
        <w:br/>
      </w:r>
      <w:r>
        <w:rPr>
          <w:rStyle w:val="NormalTok"/>
        </w:rPr>
        <w:t xml:space="preserve">    Person</w:t>
      </w:r>
      <w:r>
        <w:rPr>
          <w:rStyle w:val="OperatorTok"/>
        </w:rPr>
        <w:t>[]</w:t>
      </w:r>
      <w:r>
        <w:rPr>
          <w:rStyle w:val="NormalTok"/>
        </w:rPr>
        <w:t xml:space="preserve"> persons </w:t>
      </w:r>
      <w:r>
        <w:rPr>
          <w:rStyle w:val="OperatorTok"/>
        </w:rPr>
        <w:t>=</w:t>
      </w:r>
      <w:r>
        <w:rPr>
          <w:rStyle w:val="NormalTok"/>
        </w:rPr>
        <w:t xml:space="preserve"> </w:t>
      </w:r>
      <w:r>
        <w:rPr>
          <w:rStyle w:val="KeywordTok"/>
        </w:rPr>
        <w:t>null</w:t>
      </w:r>
      <w:r>
        <w:rPr>
          <w:rStyle w:val="OperatorTok"/>
        </w:rPr>
        <w:t>;</w:t>
      </w:r>
      <w:r>
        <w:br/>
      </w:r>
      <w:r>
        <w:rPr>
          <w:rStyle w:val="NormalTok"/>
        </w:rPr>
        <w:t xml:space="preserve">    Man</w:t>
      </w:r>
      <w:r>
        <w:rPr>
          <w:rStyle w:val="OperatorTok"/>
        </w:rPr>
        <w:t>[]</w:t>
      </w:r>
      <w:r>
        <w:rPr>
          <w:rStyle w:val="NormalTok"/>
        </w:rPr>
        <w:t xml:space="preserve"> mans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 xml:space="preserve">//Person[] </w:t>
      </w:r>
      <w:r>
        <w:rPr>
          <w:rStyle w:val="CommentTok"/>
        </w:rPr>
        <w:t>是</w:t>
      </w:r>
      <w:r>
        <w:rPr>
          <w:rStyle w:val="CommentTok"/>
        </w:rPr>
        <w:t xml:space="preserve"> Man[] </w:t>
      </w:r>
      <w:r>
        <w:rPr>
          <w:rStyle w:val="CommentTok"/>
        </w:rPr>
        <w:t>的父类</w:t>
      </w:r>
      <w:r>
        <w:br/>
      </w:r>
      <w:r>
        <w:rPr>
          <w:rStyle w:val="NormalTok"/>
        </w:rPr>
        <w:t xml:space="preserve">    persons </w:t>
      </w:r>
      <w:r>
        <w:rPr>
          <w:rStyle w:val="OperatorTok"/>
        </w:rPr>
        <w:t>=</w:t>
      </w:r>
      <w:r>
        <w:rPr>
          <w:rStyle w:val="NormalTok"/>
        </w:rPr>
        <w:t xml:space="preserve"> mans</w:t>
      </w:r>
      <w:r>
        <w:rPr>
          <w:rStyle w:val="OperatorTok"/>
        </w:rPr>
        <w:t>;</w:t>
      </w:r>
      <w:r>
        <w:br/>
      </w:r>
      <w:r>
        <w:br/>
      </w:r>
      <w:r>
        <w:rPr>
          <w:rStyle w:val="NormalTok"/>
        </w:rPr>
        <w:t xml:space="preserve">    Person p </w:t>
      </w:r>
      <w:r>
        <w:rPr>
          <w:rStyle w:val="OperatorTok"/>
        </w:rPr>
        <w:t>=</w:t>
      </w:r>
      <w:r>
        <w:rPr>
          <w:rStyle w:val="NormalTok"/>
        </w:rPr>
        <w:t xml:space="preserve"> mans</w:t>
      </w:r>
      <w:r>
        <w:rPr>
          <w:rStyle w:val="OperatorTok"/>
        </w:rPr>
        <w:t>[</w:t>
      </w:r>
      <w:r>
        <w:rPr>
          <w:rStyle w:val="DecValTok"/>
        </w:rPr>
        <w:t>0</w:t>
      </w:r>
      <w:r>
        <w:rPr>
          <w:rStyle w:val="OperatorTok"/>
        </w:rPr>
        <w:t>];</w:t>
      </w:r>
      <w:r>
        <w:br/>
      </w:r>
      <w:r>
        <w:br/>
      </w:r>
      <w:r>
        <w:rPr>
          <w:rStyle w:val="NormalTok"/>
        </w:rPr>
        <w:t xml:space="preserve">    </w:t>
      </w:r>
      <w:r>
        <w:rPr>
          <w:rStyle w:val="CommentTok"/>
        </w:rPr>
        <w:t xml:space="preserve">// </w:t>
      </w:r>
      <w:r>
        <w:rPr>
          <w:rStyle w:val="CommentTok"/>
        </w:rPr>
        <w:t>在泛型的集合上</w:t>
      </w:r>
      <w:r>
        <w:br/>
      </w:r>
      <w:r>
        <w:rPr>
          <w:rStyle w:val="NormalTok"/>
        </w:rPr>
        <w:t xml:space="preserve">    </w:t>
      </w:r>
      <w:r>
        <w:rPr>
          <w:rStyle w:val="BuiltInTok"/>
        </w:rPr>
        <w:t>List</w:t>
      </w:r>
      <w:r>
        <w:rPr>
          <w:rStyle w:val="OperatorTok"/>
        </w:rPr>
        <w:t>&lt;</w:t>
      </w:r>
      <w:r>
        <w:rPr>
          <w:rStyle w:val="NormalTok"/>
        </w:rPr>
        <w:t>Person</w:t>
      </w:r>
      <w:r>
        <w:rPr>
          <w:rStyle w:val="OperatorTok"/>
        </w:rPr>
        <w:t>&gt;</w:t>
      </w:r>
      <w:r>
        <w:rPr>
          <w:rStyle w:val="NormalTok"/>
        </w:rPr>
        <w:t xml:space="preserve"> personList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List</w:t>
      </w:r>
      <w:r>
        <w:rPr>
          <w:rStyle w:val="OperatorTok"/>
        </w:rPr>
        <w:t>&lt;</w:t>
      </w:r>
      <w:r>
        <w:rPr>
          <w:rStyle w:val="NormalTok"/>
        </w:rPr>
        <w:t>Man</w:t>
      </w:r>
      <w:r>
        <w:rPr>
          <w:rStyle w:val="OperatorTok"/>
        </w:rPr>
        <w:t>&gt;</w:t>
      </w:r>
      <w:r>
        <w:rPr>
          <w:rStyle w:val="NormalTok"/>
        </w:rPr>
        <w:t xml:space="preserve"> manList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//personList = manList;(</w:t>
      </w:r>
      <w:r>
        <w:rPr>
          <w:rStyle w:val="CommentTok"/>
        </w:rPr>
        <w:t>报错</w:t>
      </w:r>
      <w:r>
        <w:rPr>
          <w:rStyle w:val="CommentTok"/>
        </w:rPr>
        <w:t>)</w:t>
      </w:r>
      <w:r>
        <w:br/>
      </w:r>
      <w:r>
        <w:rPr>
          <w:rStyle w:val="OperatorTok"/>
        </w:rPr>
        <w:t>}</w:t>
      </w:r>
    </w:p>
    <w:p w14:paraId="05B02759" w14:textId="77777777" w:rsidR="00EA59A6" w:rsidRDefault="00F4718C">
      <w:pPr>
        <w:pStyle w:val="FirstParagraph"/>
        <w:rPr>
          <w:lang w:eastAsia="zh-CN"/>
        </w:rPr>
      </w:pPr>
      <w:r>
        <w:rPr>
          <w:b/>
          <w:bCs/>
          <w:lang w:eastAsia="zh-CN"/>
        </w:rPr>
        <w:t>思考：对比如下两段代码有何不同：</w:t>
      </w:r>
    </w:p>
    <w:p w14:paraId="51E23C99" w14:textId="77777777" w:rsidR="00EA59A6" w:rsidRDefault="00F4718C">
      <w:pPr>
        <w:pStyle w:val="a0"/>
      </w:pPr>
      <w:r>
        <w:t>片段1：</w:t>
      </w:r>
    </w:p>
    <w:p w14:paraId="6F3BAD6B" w14:textId="77777777" w:rsidR="00EA59A6" w:rsidRDefault="00F4718C">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printCollection</w:t>
      </w:r>
      <w:r>
        <w:rPr>
          <w:rStyle w:val="OperatorTok"/>
        </w:rPr>
        <w:t>(</w:t>
      </w:r>
      <w:r>
        <w:rPr>
          <w:rStyle w:val="BuiltInTok"/>
        </w:rPr>
        <w:t>Collection</w:t>
      </w:r>
      <w:r>
        <w:rPr>
          <w:rStyle w:val="NormalTok"/>
        </w:rPr>
        <w:t xml:space="preserve"> c</w:t>
      </w:r>
      <w:r>
        <w:rPr>
          <w:rStyle w:val="OperatorTok"/>
        </w:rPr>
        <w:t>)</w:t>
      </w:r>
      <w:r>
        <w:rPr>
          <w:rStyle w:val="NormalTok"/>
        </w:rPr>
        <w:t xml:space="preserve"> </w:t>
      </w:r>
      <w:r>
        <w:rPr>
          <w:rStyle w:val="OperatorTok"/>
        </w:rPr>
        <w:t>{</w:t>
      </w:r>
      <w:r>
        <w:br/>
      </w:r>
      <w:r>
        <w:rPr>
          <w:rStyle w:val="NormalTok"/>
        </w:rPr>
        <w:t xml:space="preserve">    </w:t>
      </w:r>
      <w:r>
        <w:rPr>
          <w:rStyle w:val="BuiltInTok"/>
        </w:rPr>
        <w:t>Iterator</w:t>
      </w:r>
      <w:r>
        <w:rPr>
          <w:rStyle w:val="NormalTok"/>
        </w:rPr>
        <w:t xml:space="preserve"> i </w:t>
      </w:r>
      <w:r>
        <w:rPr>
          <w:rStyle w:val="OperatorTok"/>
        </w:rPr>
        <w:t>=</w:t>
      </w:r>
      <w:r>
        <w:rPr>
          <w:rStyle w:val="NormalTok"/>
        </w:rPr>
        <w:t xml:space="preserve"> c</w:t>
      </w:r>
      <w:r>
        <w:rPr>
          <w:rStyle w:val="OperatorTok"/>
        </w:rPr>
        <w:t>.</w:t>
      </w:r>
      <w:r>
        <w:rPr>
          <w:rStyle w:val="FunctionTok"/>
        </w:rPr>
        <w:t>iterator</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k </w:t>
      </w:r>
      <w:r>
        <w:rPr>
          <w:rStyle w:val="OperatorTok"/>
        </w:rPr>
        <w:t>=</w:t>
      </w:r>
      <w:r>
        <w:rPr>
          <w:rStyle w:val="NormalTok"/>
        </w:rPr>
        <w:t xml:space="preserve"> </w:t>
      </w:r>
      <w:r>
        <w:rPr>
          <w:rStyle w:val="DecValTok"/>
        </w:rPr>
        <w:t>0</w:t>
      </w:r>
      <w:r>
        <w:rPr>
          <w:rStyle w:val="OperatorTok"/>
        </w:rPr>
        <w:t>;</w:t>
      </w:r>
      <w:r>
        <w:rPr>
          <w:rStyle w:val="NormalTok"/>
        </w:rPr>
        <w:t xml:space="preserve"> k </w:t>
      </w:r>
      <w:r>
        <w:rPr>
          <w:rStyle w:val="OperatorTok"/>
        </w:rPr>
        <w:t>&lt;</w:t>
      </w:r>
      <w:r>
        <w:rPr>
          <w:rStyle w:val="NormalTok"/>
        </w:rPr>
        <w:t xml:space="preserve"> c</w:t>
      </w:r>
      <w:r>
        <w:rPr>
          <w:rStyle w:val="OperatorTok"/>
        </w:rPr>
        <w:t>.</w:t>
      </w:r>
      <w:r>
        <w:rPr>
          <w:rStyle w:val="FunctionTok"/>
        </w:rPr>
        <w:t>size</w:t>
      </w:r>
      <w:r>
        <w:rPr>
          <w:rStyle w:val="OperatorTok"/>
        </w:rPr>
        <w:t>();</w:t>
      </w:r>
      <w:r>
        <w:rPr>
          <w:rStyle w:val="NormalTok"/>
        </w:rPr>
        <w:t xml:space="preserve"> k</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rPr>
          <w:rStyle w:val="FunctionTok"/>
        </w:rPr>
        <w:t>next</w:t>
      </w:r>
      <w:r>
        <w:rPr>
          <w:rStyle w:val="OperatorTok"/>
        </w:rPr>
        <w:t>());</w:t>
      </w:r>
      <w:r>
        <w:br/>
      </w:r>
      <w:r>
        <w:rPr>
          <w:rStyle w:val="NormalTok"/>
        </w:rPr>
        <w:t xml:space="preserve">    </w:t>
      </w:r>
      <w:r>
        <w:rPr>
          <w:rStyle w:val="OperatorTok"/>
        </w:rPr>
        <w:t>}</w:t>
      </w:r>
      <w:r>
        <w:br/>
      </w:r>
      <w:r>
        <w:rPr>
          <w:rStyle w:val="OperatorTok"/>
        </w:rPr>
        <w:t>}</w:t>
      </w:r>
    </w:p>
    <w:p w14:paraId="5F78DB07" w14:textId="77777777" w:rsidR="00EA59A6" w:rsidRDefault="00F4718C">
      <w:pPr>
        <w:pStyle w:val="FirstParagraph"/>
      </w:pPr>
      <w:r>
        <w:t>片段2：</w:t>
      </w:r>
    </w:p>
    <w:p w14:paraId="3A7790CE" w14:textId="77777777" w:rsidR="00EA59A6" w:rsidRDefault="00F4718C">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printCollection</w:t>
      </w:r>
      <w:r>
        <w:rPr>
          <w:rStyle w:val="OperatorTok"/>
        </w:rPr>
        <w:t>(</w:t>
      </w:r>
      <w:r>
        <w:rPr>
          <w:rStyle w:val="BuiltInTok"/>
        </w:rPr>
        <w:t>Collection</w:t>
      </w:r>
      <w:r>
        <w:rPr>
          <w:rStyle w:val="OperatorTok"/>
        </w:rPr>
        <w:t>&lt;</w:t>
      </w:r>
      <w:r>
        <w:rPr>
          <w:rStyle w:val="BuiltInTok"/>
        </w:rPr>
        <w:t>Object</w:t>
      </w:r>
      <w:r>
        <w:rPr>
          <w:rStyle w:val="OperatorTok"/>
        </w:rPr>
        <w:t>&gt;</w:t>
      </w:r>
      <w:r>
        <w:rPr>
          <w:rStyle w:val="NormalTok"/>
        </w:rPr>
        <w:t xml:space="preserve"> c</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e </w:t>
      </w:r>
      <w:r>
        <w:rPr>
          <w:rStyle w:val="OperatorTok"/>
        </w:rPr>
        <w:t>:</w:t>
      </w:r>
      <w:r>
        <w:rPr>
          <w:rStyle w:val="NormalTok"/>
        </w:rPr>
        <w:t xml:space="preserve"> c</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w:t>
      </w:r>
      <w:r>
        <w:rPr>
          <w:rStyle w:val="OperatorTok"/>
        </w:rPr>
        <w:t>);</w:t>
      </w:r>
      <w:r>
        <w:br/>
      </w:r>
      <w:r>
        <w:rPr>
          <w:rStyle w:val="NormalTok"/>
        </w:rPr>
        <w:t xml:space="preserve">    </w:t>
      </w:r>
      <w:r>
        <w:rPr>
          <w:rStyle w:val="OperatorTok"/>
        </w:rPr>
        <w:t>}</w:t>
      </w:r>
      <w:r>
        <w:br/>
      </w:r>
      <w:r>
        <w:rPr>
          <w:rStyle w:val="OperatorTok"/>
        </w:rPr>
        <w:t>}</w:t>
      </w:r>
    </w:p>
    <w:p w14:paraId="17FB12F1" w14:textId="77777777" w:rsidR="00EA59A6" w:rsidRDefault="00F4718C">
      <w:pPr>
        <w:pStyle w:val="2"/>
      </w:pPr>
      <w:bookmarkStart w:id="1234" w:name="header-n474"/>
      <w:bookmarkStart w:id="1235" w:name="_Toc126055955"/>
      <w:bookmarkEnd w:id="1232"/>
      <w:r>
        <w:lastRenderedPageBreak/>
        <w:t>5. 通配符的使用</w:t>
      </w:r>
      <w:bookmarkEnd w:id="1235"/>
    </w:p>
    <w:p w14:paraId="161274CE" w14:textId="77777777" w:rsidR="00EA59A6" w:rsidRDefault="00F4718C">
      <w:pPr>
        <w:pStyle w:val="FirstParagraph"/>
        <w:rPr>
          <w:lang w:eastAsia="zh-CN"/>
        </w:rPr>
      </w:pPr>
      <w:r>
        <w:rPr>
          <w:lang w:eastAsia="zh-CN"/>
        </w:rPr>
        <w:t>当我们声明一个变量/形参时，这个变量/形参的类型是一个泛型类或泛型接口，例如：Comparator类型，但是我们仍然无法确定这个泛型类或泛型接口的类型变量的具体类型，此时我们考虑使用类型通配符 ? 。</w:t>
      </w:r>
    </w:p>
    <w:p w14:paraId="5D17C0BA" w14:textId="77777777" w:rsidR="00EA59A6" w:rsidRDefault="00F4718C">
      <w:pPr>
        <w:pStyle w:val="3"/>
      </w:pPr>
      <w:bookmarkStart w:id="1236" w:name="header-n476"/>
      <w:bookmarkStart w:id="1237" w:name="_Toc126055956"/>
      <w:r>
        <w:t>5.1 通配符的理解</w:t>
      </w:r>
      <w:bookmarkEnd w:id="1237"/>
    </w:p>
    <w:p w14:paraId="73497AC1" w14:textId="77777777" w:rsidR="00EA59A6" w:rsidRDefault="00F4718C">
      <w:pPr>
        <w:pStyle w:val="FirstParagraph"/>
        <w:rPr>
          <w:lang w:eastAsia="zh-CN"/>
        </w:rPr>
      </w:pPr>
      <w:r>
        <w:rPr>
          <w:lang w:eastAsia="zh-CN"/>
        </w:rPr>
        <w:t xml:space="preserve">使用类型通配符：？ </w:t>
      </w:r>
    </w:p>
    <w:p w14:paraId="64F7407D" w14:textId="77777777" w:rsidR="00EA59A6" w:rsidRDefault="00F4718C">
      <w:pPr>
        <w:pStyle w:val="a0"/>
      </w:pPr>
      <w:r>
        <w:t>比如：</w:t>
      </w:r>
      <w:r>
        <w:rPr>
          <w:rStyle w:val="VerbatimChar"/>
        </w:rPr>
        <w:t>List&lt;?&gt;</w:t>
      </w:r>
      <w:r>
        <w:t>，</w:t>
      </w:r>
      <w:r>
        <w:rPr>
          <w:rStyle w:val="VerbatimChar"/>
        </w:rPr>
        <w:t>Map&lt;?,?&gt;</w:t>
      </w:r>
    </w:p>
    <w:p w14:paraId="7C71D758" w14:textId="77777777" w:rsidR="00EA59A6" w:rsidRDefault="00F4718C">
      <w:pPr>
        <w:pStyle w:val="a0"/>
      </w:pPr>
      <w:r>
        <w:t xml:space="preserve"> </w:t>
      </w:r>
      <w:r>
        <w:rPr>
          <w:rStyle w:val="VerbatimChar"/>
        </w:rPr>
        <w:t>List&lt;?&gt;</w:t>
      </w:r>
      <w:r>
        <w:t>是</w:t>
      </w:r>
      <w:r>
        <w:rPr>
          <w:rStyle w:val="VerbatimChar"/>
        </w:rPr>
        <w:t>List&lt;String&gt;</w:t>
      </w:r>
      <w:r>
        <w:t>、</w:t>
      </w:r>
      <w:r>
        <w:rPr>
          <w:rStyle w:val="VerbatimChar"/>
        </w:rPr>
        <w:t>List&lt;Object&gt;</w:t>
      </w:r>
      <w:r>
        <w:t>等各种泛型List的父类。</w:t>
      </w:r>
    </w:p>
    <w:p w14:paraId="365F464D" w14:textId="77777777" w:rsidR="00EA59A6" w:rsidRDefault="00F4718C">
      <w:pPr>
        <w:pStyle w:val="3"/>
      </w:pPr>
      <w:bookmarkStart w:id="1238" w:name="header-n480"/>
      <w:bookmarkStart w:id="1239" w:name="_Toc126055957"/>
      <w:bookmarkEnd w:id="1236"/>
      <w:r>
        <w:t>5.2 通配符的读与写</w:t>
      </w:r>
      <w:bookmarkEnd w:id="1239"/>
    </w:p>
    <w:p w14:paraId="0018D137" w14:textId="77777777" w:rsidR="00EA59A6" w:rsidRDefault="00F4718C">
      <w:pPr>
        <w:pStyle w:val="FirstParagraph"/>
      </w:pPr>
      <w:r>
        <w:rPr>
          <w:b/>
          <w:bCs/>
        </w:rPr>
        <w:t>写操作：</w:t>
      </w:r>
    </w:p>
    <w:p w14:paraId="531EEB45" w14:textId="77777777" w:rsidR="00EA59A6" w:rsidRDefault="00F4718C">
      <w:pPr>
        <w:pStyle w:val="a0"/>
      </w:pPr>
      <w:r>
        <w:t>将任意元素加入到其中不是类型安全的：</w:t>
      </w:r>
    </w:p>
    <w:p w14:paraId="64348A0F" w14:textId="77777777" w:rsidR="00EA59A6" w:rsidRDefault="00F4718C">
      <w:pPr>
        <w:pStyle w:val="SourceCode"/>
      </w:pPr>
      <w:r>
        <w:rPr>
          <w:rStyle w:val="BuiltInTok"/>
        </w:rPr>
        <w:t>Collection</w:t>
      </w:r>
      <w:r>
        <w:rPr>
          <w:rStyle w:val="OperatorTok"/>
        </w:rPr>
        <w:t>&lt;?&gt;</w:t>
      </w:r>
      <w:r>
        <w:rPr>
          <w:rStyle w:val="NormalTok"/>
        </w:rPr>
        <w:t xml:space="preserve"> c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String</w:t>
      </w:r>
      <w:r>
        <w:rPr>
          <w:rStyle w:val="OperatorTok"/>
        </w:rPr>
        <w:t>&gt;();</w:t>
      </w:r>
      <w:r>
        <w:br/>
      </w:r>
      <w:r>
        <w:br/>
      </w:r>
      <w:r>
        <w:rPr>
          <w:rStyle w:val="NormalTok"/>
        </w:rPr>
        <w:t>c</w:t>
      </w:r>
      <w:r>
        <w:rPr>
          <w:rStyle w:val="OperatorTok"/>
        </w:rPr>
        <w:t>.</w:t>
      </w:r>
      <w:r>
        <w:rPr>
          <w:rStyle w:val="FunctionTok"/>
        </w:rPr>
        <w:t>add</w:t>
      </w:r>
      <w:r>
        <w:rPr>
          <w:rStyle w:val="OperatorTok"/>
        </w:rPr>
        <w:t>(</w:t>
      </w:r>
      <w:r>
        <w:rPr>
          <w:rStyle w:val="KeywordTok"/>
        </w:rPr>
        <w:t>new</w:t>
      </w:r>
      <w:r>
        <w:rPr>
          <w:rStyle w:val="NormalTok"/>
        </w:rPr>
        <w:t xml:space="preserve"> </w:t>
      </w:r>
      <w:r>
        <w:rPr>
          <w:rStyle w:val="BuiltInTok"/>
        </w:rPr>
        <w:t>Object</w:t>
      </w:r>
      <w:r>
        <w:rPr>
          <w:rStyle w:val="OperatorTok"/>
        </w:rPr>
        <w:t>());</w:t>
      </w:r>
      <w:r>
        <w:rPr>
          <w:rStyle w:val="NormalTok"/>
        </w:rPr>
        <w:t xml:space="preserve"> </w:t>
      </w:r>
      <w:r>
        <w:rPr>
          <w:rStyle w:val="CommentTok"/>
        </w:rPr>
        <w:t xml:space="preserve">// </w:t>
      </w:r>
      <w:r>
        <w:rPr>
          <w:rStyle w:val="CommentTok"/>
        </w:rPr>
        <w:t>编译时错误</w:t>
      </w:r>
    </w:p>
    <w:p w14:paraId="4EA160AD" w14:textId="77777777" w:rsidR="00EA59A6" w:rsidRDefault="00F4718C">
      <w:pPr>
        <w:pStyle w:val="FirstParagraph"/>
        <w:rPr>
          <w:lang w:eastAsia="zh-CN"/>
        </w:rPr>
      </w:pPr>
      <w:r>
        <w:rPr>
          <w:lang w:eastAsia="zh-CN"/>
        </w:rPr>
        <w:t>因为我们不知道c的元素类型，我们不能向其中添加对象。add方法有类型参数E作为集合的元素类型。我们传给add的任何参数都必须是一个未知类型的子类。因为我们不知道那是什么类型，所以我们无法传任何东西进去。</w:t>
      </w:r>
    </w:p>
    <w:p w14:paraId="2006B706" w14:textId="77777777" w:rsidR="00EA59A6" w:rsidRDefault="00F4718C">
      <w:pPr>
        <w:pStyle w:val="a0"/>
        <w:rPr>
          <w:lang w:eastAsia="zh-CN"/>
        </w:rPr>
      </w:pPr>
      <w:r>
        <w:rPr>
          <w:lang w:eastAsia="zh-CN"/>
        </w:rPr>
        <w:t>唯一可以插入的元素是null，因为它是所有引用类型的默认值。</w:t>
      </w:r>
    </w:p>
    <w:p w14:paraId="3CA8236B" w14:textId="77777777" w:rsidR="00EA59A6" w:rsidRDefault="00F4718C">
      <w:pPr>
        <w:pStyle w:val="a0"/>
      </w:pPr>
      <w:r>
        <w:rPr>
          <w:b/>
          <w:bCs/>
        </w:rPr>
        <w:t>读操作：</w:t>
      </w:r>
    </w:p>
    <w:p w14:paraId="1963893B" w14:textId="77777777" w:rsidR="00EA59A6" w:rsidRDefault="00F4718C">
      <w:pPr>
        <w:pStyle w:val="a0"/>
      </w:pPr>
      <w:r>
        <w:lastRenderedPageBreak/>
        <w:t>另一方面，读取List&lt;?&gt;的对象list中的元素时，永远是安全的，因为不管 list 的真实类型是什么，它包含的都是Object。</w:t>
      </w:r>
    </w:p>
    <w:p w14:paraId="1A94493E" w14:textId="77777777" w:rsidR="00EA59A6" w:rsidRDefault="00F4718C">
      <w:pPr>
        <w:pStyle w:val="a0"/>
      </w:pPr>
      <w:r>
        <w:t>举例1：</w:t>
      </w:r>
    </w:p>
    <w:p w14:paraId="45CA9AD4"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TestWildcard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m4</w:t>
      </w:r>
      <w:r>
        <w:rPr>
          <w:rStyle w:val="OperatorTok"/>
        </w:rPr>
        <w:t>(</w:t>
      </w:r>
      <w:r>
        <w:rPr>
          <w:rStyle w:val="BuiltInTok"/>
        </w:rPr>
        <w:t>Collection</w:t>
      </w:r>
      <w:r>
        <w:rPr>
          <w:rStyle w:val="OperatorTok"/>
        </w:rPr>
        <w:t>&lt;?&gt;</w:t>
      </w:r>
      <w:r>
        <w:rPr>
          <w:rStyle w:val="NormalTok"/>
        </w:rPr>
        <w:t xml:space="preserve"> coll</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o </w:t>
      </w:r>
      <w:r>
        <w:rPr>
          <w:rStyle w:val="OperatorTok"/>
        </w:rPr>
        <w:t>:</w:t>
      </w:r>
      <w:r>
        <w:rPr>
          <w:rStyle w:val="NormalTok"/>
        </w:rPr>
        <w:t xml:space="preserve"> coll</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8A27F8D" w14:textId="77777777" w:rsidR="00EA59A6" w:rsidRDefault="00F4718C">
      <w:pPr>
        <w:pStyle w:val="FirstParagraph"/>
      </w:pPr>
      <w:r>
        <w:t>举例2：</w:t>
      </w:r>
    </w:p>
    <w:p w14:paraId="5D03F11A"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List</w:t>
      </w:r>
      <w:r>
        <w:rPr>
          <w:rStyle w:val="OperatorTok"/>
        </w:rPr>
        <w:t>&lt;?&gt;</w:t>
      </w:r>
      <w:r>
        <w:rPr>
          <w:rStyle w:val="NormalTok"/>
        </w:rPr>
        <w:t xml:space="preserve"> list </w:t>
      </w:r>
      <w:r>
        <w:rPr>
          <w:rStyle w:val="OperatorTok"/>
        </w:rPr>
        <w:t>=</w:t>
      </w:r>
      <w:r>
        <w:rPr>
          <w:rStyle w:val="NormalTok"/>
        </w:rPr>
        <w:t xml:space="preserve"> </w:t>
      </w:r>
      <w:r>
        <w:rPr>
          <w:rStyle w:val="KeywordTok"/>
        </w:rPr>
        <w:t>null</w:t>
      </w:r>
      <w:r>
        <w:rPr>
          <w:rStyle w:val="OperatorTok"/>
        </w:rPr>
        <w:t>;</w:t>
      </w:r>
      <w:r>
        <w:br/>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String</w:t>
      </w:r>
      <w:r>
        <w:rPr>
          <w:rStyle w:val="OperatorTok"/>
        </w:rPr>
        <w:t>&gt;();</w:t>
      </w:r>
      <w:r>
        <w:br/>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Double</w:t>
      </w:r>
      <w:r>
        <w:rPr>
          <w:rStyle w:val="OperatorTok"/>
        </w:rPr>
        <w:t>&gt;();</w:t>
      </w:r>
      <w:r>
        <w:br/>
      </w:r>
      <w:r>
        <w:rPr>
          <w:rStyle w:val="NormalTok"/>
        </w:rPr>
        <w:t xml:space="preserve">    </w:t>
      </w:r>
      <w:r>
        <w:rPr>
          <w:rStyle w:val="CommentTok"/>
        </w:rPr>
        <w:t>// list.add(3);//</w:t>
      </w:r>
      <w:r>
        <w:rPr>
          <w:rStyle w:val="CommentTok"/>
        </w:rPr>
        <w:t>编译不通过</w:t>
      </w:r>
      <w:r>
        <w:br/>
      </w:r>
      <w:r>
        <w:rPr>
          <w:rStyle w:val="NormalTok"/>
        </w:rPr>
        <w:t xml:space="preserve">    list</w:t>
      </w:r>
      <w:r>
        <w:rPr>
          <w:rStyle w:val="OperatorTok"/>
        </w:rPr>
        <w:t>.</w:t>
      </w:r>
      <w:r>
        <w:rPr>
          <w:rStyle w:val="FunctionTok"/>
        </w:rPr>
        <w:t>add</w:t>
      </w:r>
      <w:r>
        <w:rPr>
          <w:rStyle w:val="OperatorTok"/>
        </w:rPr>
        <w:t>(</w:t>
      </w:r>
      <w:r>
        <w:rPr>
          <w:rStyle w:val="KeywordTok"/>
        </w:rPr>
        <w:t>null</w:t>
      </w:r>
      <w:r>
        <w:rPr>
          <w:rStyle w:val="OperatorTok"/>
        </w:rPr>
        <w:t>);</w:t>
      </w:r>
      <w:r>
        <w:br/>
      </w:r>
      <w:r>
        <w:br/>
      </w:r>
      <w:r>
        <w:rPr>
          <w:rStyle w:val="NormalTok"/>
        </w:rPr>
        <w:t xml:space="preserve">    </w:t>
      </w:r>
      <w:r>
        <w:rPr>
          <w:rStyle w:val="BuiltInTok"/>
        </w:rPr>
        <w:t>List</w:t>
      </w:r>
      <w:r>
        <w:rPr>
          <w:rStyle w:val="OperatorTok"/>
        </w:rPr>
        <w:t>&lt;</w:t>
      </w:r>
      <w:r>
        <w:rPr>
          <w:rStyle w:val="BuiltInTok"/>
        </w:rPr>
        <w:t>String</w:t>
      </w:r>
      <w:r>
        <w:rPr>
          <w:rStyle w:val="OperatorTok"/>
        </w:rPr>
        <w:t>&gt;</w:t>
      </w:r>
      <w:r>
        <w:rPr>
          <w:rStyle w:val="NormalTok"/>
        </w:rPr>
        <w:t xml:space="preserve"> l1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String</w:t>
      </w:r>
      <w:r>
        <w:rPr>
          <w:rStyle w:val="OperatorTok"/>
        </w:rPr>
        <w:t>&gt;();</w:t>
      </w:r>
      <w:r>
        <w:br/>
      </w:r>
      <w:r>
        <w:rPr>
          <w:rStyle w:val="NormalTok"/>
        </w:rPr>
        <w:t xml:space="preserve">    </w:t>
      </w:r>
      <w:r>
        <w:rPr>
          <w:rStyle w:val="BuiltInTok"/>
        </w:rPr>
        <w:t>List</w:t>
      </w:r>
      <w:r>
        <w:rPr>
          <w:rStyle w:val="OperatorTok"/>
        </w:rPr>
        <w:t>&lt;</w:t>
      </w:r>
      <w:r>
        <w:rPr>
          <w:rStyle w:val="BuiltInTok"/>
        </w:rPr>
        <w:t>Integer</w:t>
      </w:r>
      <w:r>
        <w:rPr>
          <w:rStyle w:val="OperatorTok"/>
        </w:rPr>
        <w:t>&gt;</w:t>
      </w:r>
      <w:r>
        <w:rPr>
          <w:rStyle w:val="NormalTok"/>
        </w:rPr>
        <w:t xml:space="preserve"> l2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Integer</w:t>
      </w:r>
      <w:r>
        <w:rPr>
          <w:rStyle w:val="OperatorTok"/>
        </w:rPr>
        <w:t>&gt;();</w:t>
      </w:r>
      <w:r>
        <w:br/>
      </w:r>
      <w:r>
        <w:rPr>
          <w:rStyle w:val="NormalTok"/>
        </w:rPr>
        <w:t xml:space="preserve">    l1</w:t>
      </w:r>
      <w:r>
        <w:rPr>
          <w:rStyle w:val="OperatorTok"/>
        </w:rPr>
        <w:t>.</w:t>
      </w:r>
      <w:r>
        <w:rPr>
          <w:rStyle w:val="FunctionTok"/>
        </w:rPr>
        <w:t>add</w:t>
      </w:r>
      <w:r>
        <w:rPr>
          <w:rStyle w:val="OperatorTok"/>
        </w:rPr>
        <w:t>(</w:t>
      </w:r>
      <w:r>
        <w:rPr>
          <w:rStyle w:val="StringTok"/>
        </w:rPr>
        <w:t>"</w:t>
      </w:r>
      <w:r>
        <w:rPr>
          <w:rStyle w:val="StringTok"/>
        </w:rPr>
        <w:t>尚硅谷</w:t>
      </w:r>
      <w:r>
        <w:rPr>
          <w:rStyle w:val="StringTok"/>
        </w:rPr>
        <w:t>"</w:t>
      </w:r>
      <w:r>
        <w:rPr>
          <w:rStyle w:val="OperatorTok"/>
        </w:rPr>
        <w:t>);</w:t>
      </w:r>
      <w:r>
        <w:br/>
      </w:r>
      <w:r>
        <w:rPr>
          <w:rStyle w:val="NormalTok"/>
        </w:rPr>
        <w:t xml:space="preserve">    l2</w:t>
      </w:r>
      <w:r>
        <w:rPr>
          <w:rStyle w:val="OperatorTok"/>
        </w:rPr>
        <w:t>.</w:t>
      </w:r>
      <w:r>
        <w:rPr>
          <w:rStyle w:val="FunctionTok"/>
        </w:rPr>
        <w:t>add</w:t>
      </w:r>
      <w:r>
        <w:rPr>
          <w:rStyle w:val="OperatorTok"/>
        </w:rPr>
        <w:t>(</w:t>
      </w:r>
      <w:r>
        <w:rPr>
          <w:rStyle w:val="DecValTok"/>
        </w:rPr>
        <w:t>15</w:t>
      </w:r>
      <w:r>
        <w:rPr>
          <w:rStyle w:val="OperatorTok"/>
        </w:rPr>
        <w:t>);</w:t>
      </w:r>
      <w:r>
        <w:br/>
      </w:r>
      <w:r>
        <w:rPr>
          <w:rStyle w:val="NormalTok"/>
        </w:rPr>
        <w:t xml:space="preserve">    </w:t>
      </w:r>
      <w:r>
        <w:rPr>
          <w:rStyle w:val="FunctionTok"/>
        </w:rPr>
        <w:t>read</w:t>
      </w:r>
      <w:r>
        <w:rPr>
          <w:rStyle w:val="OperatorTok"/>
        </w:rPr>
        <w:t>(</w:t>
      </w:r>
      <w:r>
        <w:rPr>
          <w:rStyle w:val="NormalTok"/>
        </w:rPr>
        <w:t>l1</w:t>
      </w:r>
      <w:r>
        <w:rPr>
          <w:rStyle w:val="OperatorTok"/>
        </w:rPr>
        <w:t>);</w:t>
      </w:r>
      <w:r>
        <w:br/>
      </w:r>
      <w:r>
        <w:rPr>
          <w:rStyle w:val="NormalTok"/>
        </w:rPr>
        <w:t xml:space="preserve">    </w:t>
      </w:r>
      <w:r>
        <w:rPr>
          <w:rStyle w:val="FunctionTok"/>
        </w:rPr>
        <w:t>read</w:t>
      </w:r>
      <w:r>
        <w:rPr>
          <w:rStyle w:val="OperatorTok"/>
        </w:rPr>
        <w:t>(</w:t>
      </w:r>
      <w:r>
        <w:rPr>
          <w:rStyle w:val="NormalTok"/>
        </w:rPr>
        <w:t>l2</w:t>
      </w:r>
      <w:r>
        <w:rPr>
          <w:rStyle w:val="OperatorTok"/>
        </w:rPr>
        <w:t>);</w:t>
      </w:r>
      <w:r>
        <w:br/>
      </w:r>
      <w:r>
        <w:rPr>
          <w:rStyle w:val="OperatorTok"/>
        </w:rPr>
        <w:t>}</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read</w:t>
      </w:r>
      <w:r>
        <w:rPr>
          <w:rStyle w:val="OperatorTok"/>
        </w:rPr>
        <w:t>(</w:t>
      </w:r>
      <w:r>
        <w:rPr>
          <w:rStyle w:val="BuiltInTok"/>
        </w:rPr>
        <w:t>List</w:t>
      </w:r>
      <w:r>
        <w:rPr>
          <w:rStyle w:val="OperatorTok"/>
        </w:rPr>
        <w:t>&lt;?&gt;</w:t>
      </w:r>
      <w:r>
        <w:rPr>
          <w:rStyle w:val="NormalTok"/>
        </w:rPr>
        <w:t xml:space="preserve"> list</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Object</w:t>
      </w:r>
      <w:r>
        <w:rPr>
          <w:rStyle w:val="NormalTok"/>
        </w:rPr>
        <w:t xml:space="preserve"> o </w:t>
      </w:r>
      <w:r>
        <w:rPr>
          <w:rStyle w:val="OperatorTok"/>
        </w:rPr>
        <w:t>:</w:t>
      </w:r>
      <w:r>
        <w:rPr>
          <w:rStyle w:val="NormalTok"/>
        </w:rPr>
        <w:t xml:space="preserve"> list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w:t>
      </w:r>
      <w:r>
        <w:rPr>
          <w:rStyle w:val="OperatorTok"/>
        </w:rPr>
        <w:t>);</w:t>
      </w:r>
      <w:r>
        <w:br/>
      </w:r>
      <w:r>
        <w:rPr>
          <w:rStyle w:val="NormalTok"/>
        </w:rPr>
        <w:t xml:space="preserve">    </w:t>
      </w:r>
      <w:r>
        <w:rPr>
          <w:rStyle w:val="OperatorTok"/>
        </w:rPr>
        <w:t>}</w:t>
      </w:r>
      <w:r>
        <w:br/>
      </w:r>
      <w:r>
        <w:rPr>
          <w:rStyle w:val="OperatorTok"/>
        </w:rPr>
        <w:t>}</w:t>
      </w:r>
    </w:p>
    <w:p w14:paraId="7B456B14" w14:textId="77777777" w:rsidR="00EA59A6" w:rsidRDefault="00F4718C">
      <w:pPr>
        <w:pStyle w:val="3"/>
      </w:pPr>
      <w:bookmarkStart w:id="1240" w:name="header-n492"/>
      <w:bookmarkStart w:id="1241" w:name="_Toc126055958"/>
      <w:bookmarkEnd w:id="1238"/>
      <w:r>
        <w:t>5.3 使用注意点</w:t>
      </w:r>
      <w:bookmarkEnd w:id="1241"/>
    </w:p>
    <w:p w14:paraId="3129C90A" w14:textId="77777777" w:rsidR="00EA59A6" w:rsidRDefault="00F4718C">
      <w:pPr>
        <w:pStyle w:val="FirstParagraph"/>
        <w:rPr>
          <w:lang w:eastAsia="zh-CN"/>
        </w:rPr>
      </w:pPr>
      <w:r>
        <w:rPr>
          <w:lang w:eastAsia="zh-CN"/>
        </w:rPr>
        <w:t>注意点1：编译错误：不能用在泛型方法声明上，返回值类型前面&lt;&gt;不能使用?</w:t>
      </w:r>
    </w:p>
    <w:p w14:paraId="2B125854" w14:textId="77777777" w:rsidR="00EA59A6" w:rsidRDefault="00F4718C">
      <w:pPr>
        <w:pStyle w:val="SourceCode"/>
      </w:pPr>
      <w:r>
        <w:rPr>
          <w:rStyle w:val="KeywordTok"/>
        </w:rPr>
        <w:lastRenderedPageBreak/>
        <w:t>public</w:t>
      </w:r>
      <w:r>
        <w:rPr>
          <w:rStyle w:val="NormalTok"/>
        </w:rPr>
        <w:t xml:space="preserve"> </w:t>
      </w:r>
      <w:r>
        <w:rPr>
          <w:rStyle w:val="DataTypeTok"/>
        </w:rPr>
        <w:t>static</w:t>
      </w:r>
      <w:r>
        <w:rPr>
          <w:rStyle w:val="NormalTok"/>
        </w:rPr>
        <w:t xml:space="preserve"> </w:t>
      </w:r>
      <w:r>
        <w:rPr>
          <w:rStyle w:val="OperatorTok"/>
        </w:rPr>
        <w:t>&lt;?&gt;</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BuiltInTok"/>
        </w:rPr>
        <w:t>ArrayList</w:t>
      </w:r>
      <w:r>
        <w:rPr>
          <w:rStyle w:val="OperatorTok"/>
        </w:rPr>
        <w:t>&lt;?&gt;</w:t>
      </w:r>
      <w:r>
        <w:rPr>
          <w:rStyle w:val="NormalTok"/>
        </w:rPr>
        <w:t xml:space="preserve"> list</w:t>
      </w:r>
      <w:r>
        <w:rPr>
          <w:rStyle w:val="OperatorTok"/>
        </w:rPr>
        <w:t>){</w:t>
      </w:r>
      <w:r>
        <w:br/>
      </w:r>
      <w:r>
        <w:rPr>
          <w:rStyle w:val="OperatorTok"/>
        </w:rPr>
        <w:t>}</w:t>
      </w:r>
    </w:p>
    <w:p w14:paraId="79D3643B" w14:textId="77777777" w:rsidR="00EA59A6" w:rsidRDefault="00F4718C">
      <w:pPr>
        <w:pStyle w:val="FirstParagraph"/>
        <w:rPr>
          <w:lang w:eastAsia="zh-CN"/>
        </w:rPr>
      </w:pPr>
      <w:r>
        <w:rPr>
          <w:lang w:eastAsia="zh-CN"/>
        </w:rPr>
        <w:t>注意点2：编译错误：不能用在泛型类的声明上</w:t>
      </w:r>
    </w:p>
    <w:p w14:paraId="3DB923D8" w14:textId="77777777" w:rsidR="00EA59A6" w:rsidRDefault="00F4718C">
      <w:pPr>
        <w:pStyle w:val="SourceCode"/>
      </w:pPr>
      <w:r>
        <w:rPr>
          <w:rStyle w:val="KeywordTok"/>
        </w:rPr>
        <w:t>class</w:t>
      </w:r>
      <w:r>
        <w:rPr>
          <w:rStyle w:val="NormalTok"/>
        </w:rPr>
        <w:t xml:space="preserve"> GenericTypeClass</w:t>
      </w:r>
      <w:r>
        <w:rPr>
          <w:rStyle w:val="OperatorTok"/>
        </w:rPr>
        <w:t>&lt;?&gt;{</w:t>
      </w:r>
      <w:r>
        <w:br/>
      </w:r>
      <w:r>
        <w:rPr>
          <w:rStyle w:val="OperatorTok"/>
        </w:rPr>
        <w:t>}</w:t>
      </w:r>
    </w:p>
    <w:p w14:paraId="02A0EB6A" w14:textId="77777777" w:rsidR="00EA59A6" w:rsidRDefault="00F4718C">
      <w:pPr>
        <w:pStyle w:val="FirstParagraph"/>
      </w:pPr>
      <w:r>
        <w:t>注意点3：编译错误：不能用在创建对象上，右边属于创建集合对象</w:t>
      </w:r>
    </w:p>
    <w:p w14:paraId="72740218" w14:textId="77777777" w:rsidR="00EA59A6" w:rsidRDefault="00F4718C">
      <w:pPr>
        <w:pStyle w:val="SourceCode"/>
      </w:pPr>
      <w:r>
        <w:rPr>
          <w:rStyle w:val="BuiltInTok"/>
        </w:rPr>
        <w:t>ArrayList</w:t>
      </w:r>
      <w:r>
        <w:rPr>
          <w:rStyle w:val="OperatorTok"/>
        </w:rPr>
        <w:t>&lt;?&gt;</w:t>
      </w:r>
      <w:r>
        <w:rPr>
          <w:rStyle w:val="NormalTok"/>
        </w:rPr>
        <w:t xml:space="preserve"> list2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p>
    <w:p w14:paraId="67814296" w14:textId="77777777" w:rsidR="00EA59A6" w:rsidRDefault="00F4718C">
      <w:pPr>
        <w:pStyle w:val="3"/>
      </w:pPr>
      <w:bookmarkStart w:id="1242" w:name="_Toc126055959"/>
      <w:bookmarkEnd w:id="1240"/>
      <w:r>
        <w:t>5.4 有限制的通配符</w:t>
      </w:r>
      <w:bookmarkEnd w:id="1242"/>
    </w:p>
    <w:p w14:paraId="64E46C9A" w14:textId="77777777" w:rsidR="00EA59A6" w:rsidRDefault="00F4718C">
      <w:pPr>
        <w:widowControl/>
        <w:numPr>
          <w:ilvl w:val="0"/>
          <w:numId w:val="2"/>
        </w:numPr>
        <w:spacing w:after="200"/>
        <w:jc w:val="left"/>
      </w:pPr>
      <w:r>
        <w:rPr>
          <w:rStyle w:val="VerbatimChar"/>
        </w:rPr>
        <w:t>&lt;?&gt;</w:t>
      </w:r>
    </w:p>
    <w:p w14:paraId="2A27304E" w14:textId="77777777" w:rsidR="00EA59A6" w:rsidRDefault="00F4718C">
      <w:pPr>
        <w:widowControl/>
        <w:numPr>
          <w:ilvl w:val="1"/>
          <w:numId w:val="2"/>
        </w:numPr>
        <w:spacing w:after="200"/>
        <w:jc w:val="left"/>
      </w:pPr>
      <w:r>
        <w:t>允许所有泛型的引用调用</w:t>
      </w:r>
    </w:p>
    <w:p w14:paraId="3C74EA71" w14:textId="77777777" w:rsidR="00EA59A6" w:rsidRDefault="00F4718C">
      <w:pPr>
        <w:widowControl/>
        <w:numPr>
          <w:ilvl w:val="0"/>
          <w:numId w:val="2"/>
        </w:numPr>
        <w:spacing w:after="200"/>
        <w:jc w:val="left"/>
      </w:pPr>
      <w:r>
        <w:t>通配符指定上限：</w:t>
      </w:r>
      <w:r>
        <w:rPr>
          <w:rStyle w:val="VerbatimChar"/>
        </w:rPr>
        <w:t xml:space="preserve">&lt;? extends </w:t>
      </w:r>
      <w:r>
        <w:rPr>
          <w:rStyle w:val="VerbatimChar"/>
        </w:rPr>
        <w:t>类</w:t>
      </w:r>
      <w:r>
        <w:rPr>
          <w:rStyle w:val="VerbatimChar"/>
        </w:rPr>
        <w:t>/</w:t>
      </w:r>
      <w:r>
        <w:rPr>
          <w:rStyle w:val="VerbatimChar"/>
        </w:rPr>
        <w:t>接口</w:t>
      </w:r>
      <w:r>
        <w:rPr>
          <w:rStyle w:val="VerbatimChar"/>
        </w:rPr>
        <w:t xml:space="preserve"> &gt;</w:t>
      </w:r>
    </w:p>
    <w:p w14:paraId="6C52BD2D" w14:textId="77777777" w:rsidR="00EA59A6" w:rsidRDefault="00F4718C">
      <w:pPr>
        <w:widowControl/>
        <w:numPr>
          <w:ilvl w:val="1"/>
          <w:numId w:val="2"/>
        </w:numPr>
        <w:spacing w:after="200"/>
        <w:jc w:val="left"/>
      </w:pPr>
      <w:r>
        <w:t xml:space="preserve">使用时指定的类型必须是继承某个类，或者实现某个接口，即&lt;= </w:t>
      </w:r>
    </w:p>
    <w:p w14:paraId="3D30562B" w14:textId="77777777" w:rsidR="00EA59A6" w:rsidRDefault="00F4718C">
      <w:pPr>
        <w:widowControl/>
        <w:numPr>
          <w:ilvl w:val="0"/>
          <w:numId w:val="2"/>
        </w:numPr>
        <w:spacing w:after="200"/>
        <w:jc w:val="left"/>
      </w:pPr>
      <w:r>
        <w:t>通配符指定下限：</w:t>
      </w:r>
      <w:r>
        <w:rPr>
          <w:rStyle w:val="VerbatimChar"/>
        </w:rPr>
        <w:t xml:space="preserve">&lt;? super </w:t>
      </w:r>
      <w:r>
        <w:rPr>
          <w:rStyle w:val="VerbatimChar"/>
        </w:rPr>
        <w:t>类</w:t>
      </w:r>
      <w:r>
        <w:rPr>
          <w:rStyle w:val="VerbatimChar"/>
        </w:rPr>
        <w:t>/</w:t>
      </w:r>
      <w:r>
        <w:rPr>
          <w:rStyle w:val="VerbatimChar"/>
        </w:rPr>
        <w:t>接口</w:t>
      </w:r>
      <w:r>
        <w:rPr>
          <w:rStyle w:val="VerbatimChar"/>
        </w:rPr>
        <w:t xml:space="preserve"> &gt;</w:t>
      </w:r>
    </w:p>
    <w:p w14:paraId="02667BFA" w14:textId="77777777" w:rsidR="00EA59A6" w:rsidRDefault="00F4718C">
      <w:pPr>
        <w:widowControl/>
        <w:numPr>
          <w:ilvl w:val="1"/>
          <w:numId w:val="2"/>
        </w:numPr>
        <w:spacing w:after="200"/>
        <w:jc w:val="left"/>
      </w:pPr>
      <w:r>
        <w:t>使用时指定的类型必须是操作的类或接口，或者是操作的类的父类或接口的父接口，即&gt;=</w:t>
      </w:r>
    </w:p>
    <w:p w14:paraId="30AEDCD2" w14:textId="77777777" w:rsidR="00EA59A6" w:rsidRDefault="00F4718C">
      <w:pPr>
        <w:widowControl/>
        <w:numPr>
          <w:ilvl w:val="0"/>
          <w:numId w:val="2"/>
        </w:numPr>
        <w:spacing w:after="200"/>
        <w:jc w:val="left"/>
      </w:pPr>
      <w:r>
        <w:t>说明：</w:t>
      </w:r>
    </w:p>
    <w:p w14:paraId="3F5A2435" w14:textId="77777777" w:rsidR="00EA59A6" w:rsidRDefault="00F4718C">
      <w:pPr>
        <w:pStyle w:val="SourceCode"/>
        <w:numPr>
          <w:ilvl w:val="0"/>
          <w:numId w:val="3"/>
        </w:numPr>
      </w:pPr>
      <w:r>
        <w:rPr>
          <w:rStyle w:val="OperatorTok"/>
        </w:rPr>
        <w:t>&lt;?</w:t>
      </w:r>
      <w:r>
        <w:rPr>
          <w:rStyle w:val="NormalTok"/>
        </w:rPr>
        <w:t xml:space="preserve"> </w:t>
      </w:r>
      <w:r>
        <w:rPr>
          <w:rStyle w:val="KeywordTok"/>
        </w:rPr>
        <w:t>extends</w:t>
      </w:r>
      <w:r>
        <w:rPr>
          <w:rStyle w:val="NormalTok"/>
        </w:rPr>
        <w:t xml:space="preserve"> </w:t>
      </w:r>
      <w:r>
        <w:rPr>
          <w:rStyle w:val="BuiltInTok"/>
        </w:rPr>
        <w:t>Number</w:t>
      </w:r>
      <w:r>
        <w:rPr>
          <w:rStyle w:val="OperatorTok"/>
        </w:rPr>
        <w:t>&gt;</w:t>
      </w:r>
      <w:r>
        <w:rPr>
          <w:rStyle w:val="NormalTok"/>
        </w:rPr>
        <w:t xml:space="preserve">     </w:t>
      </w:r>
      <w:r>
        <w:rPr>
          <w:rStyle w:val="CommentTok"/>
        </w:rPr>
        <w:t>//(</w:t>
      </w:r>
      <w:r>
        <w:rPr>
          <w:rStyle w:val="CommentTok"/>
        </w:rPr>
        <w:t>无穷小</w:t>
      </w:r>
      <w:r>
        <w:rPr>
          <w:rStyle w:val="CommentTok"/>
        </w:rPr>
        <w:t xml:space="preserve"> , Number]</w:t>
      </w:r>
      <w:r>
        <w:br/>
      </w:r>
      <w:r>
        <w:rPr>
          <w:rStyle w:val="CommentTok"/>
        </w:rPr>
        <w:t>//</w:t>
      </w:r>
      <w:r>
        <w:rPr>
          <w:rStyle w:val="CommentTok"/>
        </w:rPr>
        <w:t>只允许泛型为</w:t>
      </w:r>
      <w:r>
        <w:rPr>
          <w:rStyle w:val="CommentTok"/>
        </w:rPr>
        <w:t>Number</w:t>
      </w:r>
      <w:r>
        <w:rPr>
          <w:rStyle w:val="CommentTok"/>
        </w:rPr>
        <w:t>及</w:t>
      </w:r>
      <w:r>
        <w:rPr>
          <w:rStyle w:val="CommentTok"/>
        </w:rPr>
        <w:t>Number</w:t>
      </w:r>
      <w:r>
        <w:rPr>
          <w:rStyle w:val="CommentTok"/>
        </w:rPr>
        <w:t>子类的引用调用</w:t>
      </w:r>
      <w:r>
        <w:br/>
      </w:r>
      <w:r>
        <w:br/>
      </w:r>
      <w:r>
        <w:rPr>
          <w:rStyle w:val="OperatorTok"/>
        </w:rPr>
        <w:t>&lt;?</w:t>
      </w:r>
      <w:r>
        <w:rPr>
          <w:rStyle w:val="NormalTok"/>
        </w:rPr>
        <w:t xml:space="preserve"> </w:t>
      </w:r>
      <w:r>
        <w:rPr>
          <w:rStyle w:val="KeywordTok"/>
        </w:rPr>
        <w:t>super</w:t>
      </w:r>
      <w:r>
        <w:rPr>
          <w:rStyle w:val="NormalTok"/>
        </w:rPr>
        <w:t xml:space="preserve"> </w:t>
      </w:r>
      <w:r>
        <w:rPr>
          <w:rStyle w:val="BuiltInTok"/>
        </w:rPr>
        <w:t>Number</w:t>
      </w:r>
      <w:r>
        <w:rPr>
          <w:rStyle w:val="OperatorTok"/>
        </w:rPr>
        <w:t>&gt;</w:t>
      </w:r>
      <w:r>
        <w:rPr>
          <w:rStyle w:val="NormalTok"/>
        </w:rPr>
        <w:t xml:space="preserve">      </w:t>
      </w:r>
      <w:r>
        <w:rPr>
          <w:rStyle w:val="CommentTok"/>
        </w:rPr>
        <w:t xml:space="preserve">//[Number , </w:t>
      </w:r>
      <w:r>
        <w:rPr>
          <w:rStyle w:val="CommentTok"/>
        </w:rPr>
        <w:t>无穷大</w:t>
      </w:r>
      <w:r>
        <w:rPr>
          <w:rStyle w:val="CommentTok"/>
        </w:rPr>
        <w:t>)</w:t>
      </w:r>
      <w:r>
        <w:br/>
      </w:r>
      <w:r>
        <w:rPr>
          <w:rStyle w:val="CommentTok"/>
        </w:rPr>
        <w:t>//</w:t>
      </w:r>
      <w:r>
        <w:rPr>
          <w:rStyle w:val="CommentTok"/>
        </w:rPr>
        <w:t>只允许泛型为</w:t>
      </w:r>
      <w:r>
        <w:rPr>
          <w:rStyle w:val="CommentTok"/>
        </w:rPr>
        <w:t>Number</w:t>
      </w:r>
      <w:r>
        <w:rPr>
          <w:rStyle w:val="CommentTok"/>
        </w:rPr>
        <w:t>及</w:t>
      </w:r>
      <w:r>
        <w:rPr>
          <w:rStyle w:val="CommentTok"/>
        </w:rPr>
        <w:t>Number</w:t>
      </w:r>
      <w:r>
        <w:rPr>
          <w:rStyle w:val="CommentTok"/>
        </w:rPr>
        <w:t>父类的引用调用</w:t>
      </w:r>
      <w:r>
        <w:br/>
      </w:r>
      <w:r>
        <w:br/>
      </w:r>
      <w:r>
        <w:rPr>
          <w:rStyle w:val="OperatorTok"/>
        </w:rPr>
        <w:t>&lt;?</w:t>
      </w:r>
      <w:r>
        <w:rPr>
          <w:rStyle w:val="NormalTok"/>
        </w:rPr>
        <w:t xml:space="preserve"> </w:t>
      </w:r>
      <w:r>
        <w:rPr>
          <w:rStyle w:val="KeywordTok"/>
        </w:rPr>
        <w:t>extends</w:t>
      </w:r>
      <w:r>
        <w:rPr>
          <w:rStyle w:val="NormalTok"/>
        </w:rPr>
        <w:t xml:space="preserve"> </w:t>
      </w:r>
      <w:r>
        <w:rPr>
          <w:rStyle w:val="BuiltInTok"/>
        </w:rPr>
        <w:t>Comparable</w:t>
      </w:r>
      <w:r>
        <w:rPr>
          <w:rStyle w:val="OperatorTok"/>
        </w:rPr>
        <w:t>&gt;</w:t>
      </w:r>
      <w:r>
        <w:br/>
      </w:r>
      <w:r>
        <w:rPr>
          <w:rStyle w:val="CommentTok"/>
        </w:rPr>
        <w:t>//</w:t>
      </w:r>
      <w:r>
        <w:rPr>
          <w:rStyle w:val="CommentTok"/>
        </w:rPr>
        <w:t>只允许泛型为实现</w:t>
      </w:r>
      <w:r>
        <w:rPr>
          <w:rStyle w:val="CommentTok"/>
        </w:rPr>
        <w:t>Comparable</w:t>
      </w:r>
      <w:r>
        <w:rPr>
          <w:rStyle w:val="CommentTok"/>
        </w:rPr>
        <w:t>接口的实现类的引用调用</w:t>
      </w:r>
    </w:p>
    <w:p w14:paraId="002BCD6A" w14:textId="77777777" w:rsidR="00EA59A6" w:rsidRDefault="00F4718C">
      <w:pPr>
        <w:widowControl/>
        <w:numPr>
          <w:ilvl w:val="0"/>
          <w:numId w:val="2"/>
        </w:numPr>
        <w:spacing w:after="200"/>
        <w:jc w:val="left"/>
      </w:pPr>
      <w:r>
        <w:t>举例1</w:t>
      </w:r>
    </w:p>
    <w:p w14:paraId="2B740BEA" w14:textId="77777777" w:rsidR="00EA59A6" w:rsidRDefault="00F4718C">
      <w:pPr>
        <w:pStyle w:val="SourceCode"/>
        <w:numPr>
          <w:ilvl w:val="0"/>
          <w:numId w:val="3"/>
        </w:numPr>
      </w:pPr>
      <w:r>
        <w:rPr>
          <w:rStyle w:val="KeywordTok"/>
        </w:rPr>
        <w:t>class</w:t>
      </w:r>
      <w:r>
        <w:rPr>
          <w:rStyle w:val="NormalTok"/>
        </w:rPr>
        <w:t xml:space="preserve"> Creature</w:t>
      </w:r>
      <w:r>
        <w:rPr>
          <w:rStyle w:val="OperatorTok"/>
        </w:rPr>
        <w:t>{}</w:t>
      </w:r>
      <w:r>
        <w:br/>
      </w:r>
      <w:r>
        <w:rPr>
          <w:rStyle w:val="KeywordTok"/>
        </w:rPr>
        <w:t>class</w:t>
      </w:r>
      <w:r>
        <w:rPr>
          <w:rStyle w:val="NormalTok"/>
        </w:rPr>
        <w:t xml:space="preserve"> Person </w:t>
      </w:r>
      <w:r>
        <w:rPr>
          <w:rStyle w:val="KeywordTok"/>
        </w:rPr>
        <w:t>extends</w:t>
      </w:r>
      <w:r>
        <w:rPr>
          <w:rStyle w:val="NormalTok"/>
        </w:rPr>
        <w:t xml:space="preserve"> Creature</w:t>
      </w:r>
      <w:r>
        <w:rPr>
          <w:rStyle w:val="OperatorTok"/>
        </w:rPr>
        <w:t>{}</w:t>
      </w:r>
      <w:r>
        <w:br/>
      </w:r>
      <w:r>
        <w:rPr>
          <w:rStyle w:val="KeywordTok"/>
        </w:rPr>
        <w:t>class</w:t>
      </w:r>
      <w:r>
        <w:rPr>
          <w:rStyle w:val="NormalTok"/>
        </w:rPr>
        <w:t xml:space="preserve"> Man </w:t>
      </w:r>
      <w:r>
        <w:rPr>
          <w:rStyle w:val="KeywordTok"/>
        </w:rPr>
        <w:t>extends</w:t>
      </w:r>
      <w:r>
        <w:rPr>
          <w:rStyle w:val="NormalTok"/>
        </w:rPr>
        <w:t xml:space="preserve"> Person</w:t>
      </w:r>
      <w:r>
        <w:rPr>
          <w:rStyle w:val="OperatorTok"/>
        </w:rPr>
        <w:t>{}</w:t>
      </w:r>
      <w:r>
        <w:br/>
      </w:r>
      <w:r>
        <w:br/>
      </w:r>
      <w:r>
        <w:rPr>
          <w:rStyle w:val="KeywordTok"/>
        </w:rPr>
        <w:t>class</w:t>
      </w:r>
      <w:r>
        <w:rPr>
          <w:rStyle w:val="NormalTok"/>
        </w:rPr>
        <w:t xml:space="preserve"> PersonTest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OperatorTok"/>
        </w:rPr>
        <w:t>&lt;</w:t>
      </w:r>
      <w:r>
        <w:rPr>
          <w:rStyle w:val="NormalTok"/>
        </w:rPr>
        <w:t xml:space="preserve">T </w:t>
      </w:r>
      <w:r>
        <w:rPr>
          <w:rStyle w:val="KeywordTok"/>
        </w:rPr>
        <w:t>extends</w:t>
      </w:r>
      <w:r>
        <w:rPr>
          <w:rStyle w:val="NormalTok"/>
        </w:rPr>
        <w:t xml:space="preserve"> Person</w:t>
      </w:r>
      <w:r>
        <w:rPr>
          <w:rStyle w:val="OperatorTok"/>
        </w:rPr>
        <w:t>&gt;</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NormalTok"/>
        </w:rPr>
        <w:t>T t</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FunctionTok"/>
        </w:rPr>
        <w:t>test</w:t>
      </w:r>
      <w:r>
        <w:rPr>
          <w:rStyle w:val="OperatorTok"/>
        </w:rPr>
        <w:t>(</w:t>
      </w:r>
      <w:r>
        <w:rPr>
          <w:rStyle w:val="KeywordTok"/>
        </w:rPr>
        <w:t>new</w:t>
      </w:r>
      <w:r>
        <w:rPr>
          <w:rStyle w:val="NormalTok"/>
        </w:rPr>
        <w:t xml:space="preserve"> </w:t>
      </w:r>
      <w:r>
        <w:rPr>
          <w:rStyle w:val="FunctionTok"/>
        </w:rPr>
        <w:t>Person</w:t>
      </w:r>
      <w:r>
        <w:rPr>
          <w:rStyle w:val="OperatorTok"/>
        </w:rPr>
        <w:t>());</w:t>
      </w:r>
      <w:r>
        <w:br/>
      </w:r>
      <w:r>
        <w:rPr>
          <w:rStyle w:val="NormalTok"/>
        </w:rPr>
        <w:t xml:space="preserve">        </w:t>
      </w:r>
      <w:r>
        <w:rPr>
          <w:rStyle w:val="FunctionTok"/>
        </w:rPr>
        <w:t>test</w:t>
      </w:r>
      <w:r>
        <w:rPr>
          <w:rStyle w:val="OperatorTok"/>
        </w:rPr>
        <w:t>(</w:t>
      </w:r>
      <w:r>
        <w:rPr>
          <w:rStyle w:val="KeywordTok"/>
        </w:rPr>
        <w:t>new</w:t>
      </w:r>
      <w:r>
        <w:rPr>
          <w:rStyle w:val="NormalTok"/>
        </w:rPr>
        <w:t xml:space="preserve"> </w:t>
      </w:r>
      <w:r>
        <w:rPr>
          <w:rStyle w:val="FunctionTok"/>
        </w:rPr>
        <w:t>Man</w:t>
      </w:r>
      <w:r>
        <w:rPr>
          <w:rStyle w:val="OperatorTok"/>
        </w:rPr>
        <w:t>());</w:t>
      </w:r>
      <w:r>
        <w:br/>
      </w:r>
      <w:r>
        <w:rPr>
          <w:rStyle w:val="NormalTok"/>
        </w:rPr>
        <w:t xml:space="preserve">        </w:t>
      </w:r>
      <w:r>
        <w:rPr>
          <w:rStyle w:val="CommentTok"/>
        </w:rPr>
        <w:t xml:space="preserve">//The method test(T) in the type PersonTest is not </w:t>
      </w:r>
      <w:r>
        <w:br/>
      </w:r>
      <w:r>
        <w:rPr>
          <w:rStyle w:val="NormalTok"/>
        </w:rPr>
        <w:t xml:space="preserve">        </w:t>
      </w:r>
      <w:r>
        <w:rPr>
          <w:rStyle w:val="CommentTok"/>
        </w:rPr>
        <w:t>//applicable for the arguments (Creature)</w:t>
      </w:r>
      <w:r>
        <w:br/>
      </w:r>
      <w:r>
        <w:rPr>
          <w:rStyle w:val="NormalTok"/>
        </w:rPr>
        <w:t xml:space="preserve">        </w:t>
      </w:r>
      <w:r>
        <w:rPr>
          <w:rStyle w:val="FunctionTok"/>
        </w:rPr>
        <w:t>test</w:t>
      </w:r>
      <w:r>
        <w:rPr>
          <w:rStyle w:val="OperatorTok"/>
        </w:rPr>
        <w:t>(</w:t>
      </w:r>
      <w:r>
        <w:rPr>
          <w:rStyle w:val="KeywordTok"/>
        </w:rPr>
        <w:t>new</w:t>
      </w:r>
      <w:r>
        <w:rPr>
          <w:rStyle w:val="NormalTok"/>
        </w:rPr>
        <w:t xml:space="preserve"> </w:t>
      </w:r>
      <w:r>
        <w:rPr>
          <w:rStyle w:val="FunctionTok"/>
        </w:rPr>
        <w:t>Creature</w:t>
      </w:r>
      <w:r>
        <w:rPr>
          <w:rStyle w:val="OperatorTok"/>
        </w:rPr>
        <w:t>());</w:t>
      </w:r>
      <w:r>
        <w:br/>
      </w:r>
      <w:r>
        <w:rPr>
          <w:rStyle w:val="NormalTok"/>
        </w:rPr>
        <w:t xml:space="preserve">    </w:t>
      </w:r>
      <w:r>
        <w:rPr>
          <w:rStyle w:val="OperatorTok"/>
        </w:rPr>
        <w:t>}</w:t>
      </w:r>
      <w:r>
        <w:br/>
      </w:r>
      <w:r>
        <w:rPr>
          <w:rStyle w:val="OperatorTok"/>
        </w:rPr>
        <w:t>}</w:t>
      </w:r>
    </w:p>
    <w:p w14:paraId="1DF9D086" w14:textId="77777777" w:rsidR="00EA59A6" w:rsidRDefault="00F4718C">
      <w:pPr>
        <w:widowControl/>
        <w:numPr>
          <w:ilvl w:val="0"/>
          <w:numId w:val="2"/>
        </w:numPr>
        <w:spacing w:after="200"/>
        <w:jc w:val="left"/>
      </w:pPr>
      <w:r>
        <w:t>举例2：</w:t>
      </w:r>
    </w:p>
    <w:p w14:paraId="13C1759B" w14:textId="77777777" w:rsidR="00EA59A6" w:rsidRDefault="00F4718C">
      <w:pPr>
        <w:pStyle w:val="SourceCode"/>
        <w:numPr>
          <w:ilvl w:val="0"/>
          <w:numId w:val="3"/>
        </w:numPr>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Collection</w:t>
      </w:r>
      <w:r>
        <w:rPr>
          <w:rStyle w:val="OperatorTok"/>
        </w:rPr>
        <w:t>&lt;</w:t>
      </w:r>
      <w:r>
        <w:rPr>
          <w:rStyle w:val="BuiltInTok"/>
        </w:rPr>
        <w:t>Integer</w:t>
      </w:r>
      <w:r>
        <w:rPr>
          <w:rStyle w:val="OperatorTok"/>
        </w:rPr>
        <w:t>&gt;</w:t>
      </w:r>
      <w:r>
        <w:rPr>
          <w:rStyle w:val="NormalTok"/>
        </w:rPr>
        <w:t xml:space="preserve"> list1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Integer</w:t>
      </w:r>
      <w:r>
        <w:rPr>
          <w:rStyle w:val="OperatorTok"/>
        </w:rPr>
        <w:t>&gt;();</w:t>
      </w:r>
      <w:r>
        <w:br/>
      </w:r>
      <w:r>
        <w:rPr>
          <w:rStyle w:val="NormalTok"/>
        </w:rPr>
        <w:t xml:space="preserve">    </w:t>
      </w:r>
      <w:r>
        <w:rPr>
          <w:rStyle w:val="BuiltInTok"/>
        </w:rPr>
        <w:t>Collection</w:t>
      </w:r>
      <w:r>
        <w:rPr>
          <w:rStyle w:val="OperatorTok"/>
        </w:rPr>
        <w:t>&lt;</w:t>
      </w:r>
      <w:r>
        <w:rPr>
          <w:rStyle w:val="BuiltInTok"/>
        </w:rPr>
        <w:t>String</w:t>
      </w:r>
      <w:r>
        <w:rPr>
          <w:rStyle w:val="OperatorTok"/>
        </w:rPr>
        <w:t>&gt;</w:t>
      </w:r>
      <w:r>
        <w:rPr>
          <w:rStyle w:val="NormalTok"/>
        </w:rPr>
        <w:t xml:space="preserve"> list2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String</w:t>
      </w:r>
      <w:r>
        <w:rPr>
          <w:rStyle w:val="OperatorTok"/>
        </w:rPr>
        <w:t>&gt;();</w:t>
      </w:r>
      <w:r>
        <w:br/>
      </w:r>
      <w:r>
        <w:rPr>
          <w:rStyle w:val="NormalTok"/>
        </w:rPr>
        <w:t xml:space="preserve">    </w:t>
      </w:r>
      <w:r>
        <w:rPr>
          <w:rStyle w:val="BuiltInTok"/>
        </w:rPr>
        <w:t>Collection</w:t>
      </w:r>
      <w:r>
        <w:rPr>
          <w:rStyle w:val="OperatorTok"/>
        </w:rPr>
        <w:t>&lt;</w:t>
      </w:r>
      <w:r>
        <w:rPr>
          <w:rStyle w:val="BuiltInTok"/>
        </w:rPr>
        <w:t>Number</w:t>
      </w:r>
      <w:r>
        <w:rPr>
          <w:rStyle w:val="OperatorTok"/>
        </w:rPr>
        <w:t>&gt;</w:t>
      </w:r>
      <w:r>
        <w:rPr>
          <w:rStyle w:val="NormalTok"/>
        </w:rPr>
        <w:t xml:space="preserve"> list3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Number</w:t>
      </w:r>
      <w:r>
        <w:rPr>
          <w:rStyle w:val="OperatorTok"/>
        </w:rPr>
        <w:t>&gt;();</w:t>
      </w:r>
      <w:r>
        <w:br/>
      </w:r>
      <w:r>
        <w:rPr>
          <w:rStyle w:val="NormalTok"/>
        </w:rPr>
        <w:t xml:space="preserve">    </w:t>
      </w:r>
      <w:r>
        <w:rPr>
          <w:rStyle w:val="BuiltInTok"/>
        </w:rPr>
        <w:t>Collection</w:t>
      </w:r>
      <w:r>
        <w:rPr>
          <w:rStyle w:val="OperatorTok"/>
        </w:rPr>
        <w:t>&lt;</w:t>
      </w:r>
      <w:r>
        <w:rPr>
          <w:rStyle w:val="BuiltInTok"/>
        </w:rPr>
        <w:t>Object</w:t>
      </w:r>
      <w:r>
        <w:rPr>
          <w:rStyle w:val="OperatorTok"/>
        </w:rPr>
        <w:t>&gt;</w:t>
      </w:r>
      <w:r>
        <w:rPr>
          <w:rStyle w:val="NormalTok"/>
        </w:rPr>
        <w:t xml:space="preserve"> list4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Object</w:t>
      </w:r>
      <w:r>
        <w:rPr>
          <w:rStyle w:val="OperatorTok"/>
        </w:rPr>
        <w:t>&gt;();</w:t>
      </w:r>
      <w:r>
        <w:br/>
      </w:r>
      <w:r>
        <w:rPr>
          <w:rStyle w:val="NormalTok"/>
        </w:rPr>
        <w:t xml:space="preserve">    </w:t>
      </w:r>
      <w:r>
        <w:br/>
      </w:r>
      <w:r>
        <w:rPr>
          <w:rStyle w:val="NormalTok"/>
        </w:rPr>
        <w:t xml:space="preserve">    </w:t>
      </w:r>
      <w:r>
        <w:rPr>
          <w:rStyle w:val="FunctionTok"/>
        </w:rPr>
        <w:t>getElement1</w:t>
      </w:r>
      <w:r>
        <w:rPr>
          <w:rStyle w:val="OperatorTok"/>
        </w:rPr>
        <w:t>(</w:t>
      </w:r>
      <w:r>
        <w:rPr>
          <w:rStyle w:val="NormalTok"/>
        </w:rPr>
        <w:t>list1</w:t>
      </w:r>
      <w:r>
        <w:rPr>
          <w:rStyle w:val="OperatorTok"/>
        </w:rPr>
        <w:t>);</w:t>
      </w:r>
      <w:r>
        <w:br/>
      </w:r>
      <w:r>
        <w:rPr>
          <w:rStyle w:val="NormalTok"/>
        </w:rPr>
        <w:t xml:space="preserve">    </w:t>
      </w:r>
      <w:r>
        <w:rPr>
          <w:rStyle w:val="FunctionTok"/>
        </w:rPr>
        <w:t>getElement1</w:t>
      </w:r>
      <w:r>
        <w:rPr>
          <w:rStyle w:val="OperatorTok"/>
        </w:rPr>
        <w:t>(</w:t>
      </w:r>
      <w:r>
        <w:rPr>
          <w:rStyle w:val="NormalTok"/>
        </w:rPr>
        <w:t>list2</w:t>
      </w:r>
      <w:r>
        <w:rPr>
          <w:rStyle w:val="OperatorTok"/>
        </w:rPr>
        <w:t>);</w:t>
      </w:r>
      <w:r>
        <w:rPr>
          <w:rStyle w:val="CommentTok"/>
        </w:rPr>
        <w:t>//</w:t>
      </w:r>
      <w:r>
        <w:rPr>
          <w:rStyle w:val="CommentTok"/>
        </w:rPr>
        <w:t>报错</w:t>
      </w:r>
      <w:r>
        <w:br/>
      </w:r>
      <w:r>
        <w:rPr>
          <w:rStyle w:val="NormalTok"/>
        </w:rPr>
        <w:t xml:space="preserve">    </w:t>
      </w:r>
      <w:r>
        <w:rPr>
          <w:rStyle w:val="FunctionTok"/>
        </w:rPr>
        <w:t>getElement1</w:t>
      </w:r>
      <w:r>
        <w:rPr>
          <w:rStyle w:val="OperatorTok"/>
        </w:rPr>
        <w:t>(</w:t>
      </w:r>
      <w:r>
        <w:rPr>
          <w:rStyle w:val="NormalTok"/>
        </w:rPr>
        <w:t>list3</w:t>
      </w:r>
      <w:r>
        <w:rPr>
          <w:rStyle w:val="OperatorTok"/>
        </w:rPr>
        <w:t>);</w:t>
      </w:r>
      <w:r>
        <w:br/>
      </w:r>
      <w:r>
        <w:rPr>
          <w:rStyle w:val="NormalTok"/>
        </w:rPr>
        <w:t xml:space="preserve">    </w:t>
      </w:r>
      <w:r>
        <w:rPr>
          <w:rStyle w:val="FunctionTok"/>
        </w:rPr>
        <w:t>getElement1</w:t>
      </w:r>
      <w:r>
        <w:rPr>
          <w:rStyle w:val="OperatorTok"/>
        </w:rPr>
        <w:t>(</w:t>
      </w:r>
      <w:r>
        <w:rPr>
          <w:rStyle w:val="NormalTok"/>
        </w:rPr>
        <w:t>list4</w:t>
      </w:r>
      <w:r>
        <w:rPr>
          <w:rStyle w:val="OperatorTok"/>
        </w:rPr>
        <w:t>);</w:t>
      </w:r>
      <w:r>
        <w:rPr>
          <w:rStyle w:val="CommentTok"/>
        </w:rPr>
        <w:t>//</w:t>
      </w:r>
      <w:r>
        <w:rPr>
          <w:rStyle w:val="CommentTok"/>
        </w:rPr>
        <w:t>报错</w:t>
      </w:r>
      <w:r>
        <w:br/>
      </w:r>
      <w:r>
        <w:rPr>
          <w:rStyle w:val="NormalTok"/>
        </w:rPr>
        <w:t xml:space="preserve">  </w:t>
      </w:r>
      <w:r>
        <w:br/>
      </w:r>
      <w:r>
        <w:rPr>
          <w:rStyle w:val="NormalTok"/>
        </w:rPr>
        <w:t xml:space="preserve">    </w:t>
      </w:r>
      <w:r>
        <w:rPr>
          <w:rStyle w:val="FunctionTok"/>
        </w:rPr>
        <w:t>getElement2</w:t>
      </w:r>
      <w:r>
        <w:rPr>
          <w:rStyle w:val="OperatorTok"/>
        </w:rPr>
        <w:t>(</w:t>
      </w:r>
      <w:r>
        <w:rPr>
          <w:rStyle w:val="NormalTok"/>
        </w:rPr>
        <w:t>list1</w:t>
      </w:r>
      <w:r>
        <w:rPr>
          <w:rStyle w:val="OperatorTok"/>
        </w:rPr>
        <w:t>);</w:t>
      </w:r>
      <w:r>
        <w:rPr>
          <w:rStyle w:val="CommentTok"/>
        </w:rPr>
        <w:t>//</w:t>
      </w:r>
      <w:r>
        <w:rPr>
          <w:rStyle w:val="CommentTok"/>
        </w:rPr>
        <w:t>报错</w:t>
      </w:r>
      <w:r>
        <w:br/>
      </w:r>
      <w:r>
        <w:rPr>
          <w:rStyle w:val="NormalTok"/>
        </w:rPr>
        <w:t xml:space="preserve">    </w:t>
      </w:r>
      <w:r>
        <w:rPr>
          <w:rStyle w:val="FunctionTok"/>
        </w:rPr>
        <w:t>getElement2</w:t>
      </w:r>
      <w:r>
        <w:rPr>
          <w:rStyle w:val="OperatorTok"/>
        </w:rPr>
        <w:t>(</w:t>
      </w:r>
      <w:r>
        <w:rPr>
          <w:rStyle w:val="NormalTok"/>
        </w:rPr>
        <w:t>list2</w:t>
      </w:r>
      <w:r>
        <w:rPr>
          <w:rStyle w:val="OperatorTok"/>
        </w:rPr>
        <w:t>);</w:t>
      </w:r>
      <w:r>
        <w:rPr>
          <w:rStyle w:val="CommentTok"/>
        </w:rPr>
        <w:t>//</w:t>
      </w:r>
      <w:r>
        <w:rPr>
          <w:rStyle w:val="CommentTok"/>
        </w:rPr>
        <w:t>报错</w:t>
      </w:r>
      <w:r>
        <w:br/>
      </w:r>
      <w:r>
        <w:rPr>
          <w:rStyle w:val="NormalTok"/>
        </w:rPr>
        <w:t xml:space="preserve">    </w:t>
      </w:r>
      <w:r>
        <w:rPr>
          <w:rStyle w:val="FunctionTok"/>
        </w:rPr>
        <w:t>getElement2</w:t>
      </w:r>
      <w:r>
        <w:rPr>
          <w:rStyle w:val="OperatorTok"/>
        </w:rPr>
        <w:t>(</w:t>
      </w:r>
      <w:r>
        <w:rPr>
          <w:rStyle w:val="NormalTok"/>
        </w:rPr>
        <w:t>list3</w:t>
      </w:r>
      <w:r>
        <w:rPr>
          <w:rStyle w:val="OperatorTok"/>
        </w:rPr>
        <w:t>);</w:t>
      </w:r>
      <w:r>
        <w:br/>
      </w:r>
      <w:r>
        <w:rPr>
          <w:rStyle w:val="NormalTok"/>
        </w:rPr>
        <w:t xml:space="preserve">    </w:t>
      </w:r>
      <w:r>
        <w:rPr>
          <w:rStyle w:val="FunctionTok"/>
        </w:rPr>
        <w:t>getElement2</w:t>
      </w:r>
      <w:r>
        <w:rPr>
          <w:rStyle w:val="OperatorTok"/>
        </w:rPr>
        <w:t>(</w:t>
      </w:r>
      <w:r>
        <w:rPr>
          <w:rStyle w:val="NormalTok"/>
        </w:rPr>
        <w:t>list4</w:t>
      </w:r>
      <w:r>
        <w:rPr>
          <w:rStyle w:val="OperatorTok"/>
        </w:rPr>
        <w:t>);</w:t>
      </w:r>
      <w:r>
        <w:br/>
      </w:r>
      <w:r>
        <w:rPr>
          <w:rStyle w:val="NormalTok"/>
        </w:rPr>
        <w:t xml:space="preserve">  </w:t>
      </w:r>
      <w:r>
        <w:br/>
      </w:r>
      <w:r>
        <w:rPr>
          <w:rStyle w:val="OperatorTok"/>
        </w:rPr>
        <w:t>}</w:t>
      </w:r>
      <w:r>
        <w:br/>
      </w:r>
      <w:r>
        <w:rPr>
          <w:rStyle w:val="CommentTok"/>
        </w:rPr>
        <w:t xml:space="preserve">// </w:t>
      </w:r>
      <w:r>
        <w:rPr>
          <w:rStyle w:val="CommentTok"/>
        </w:rPr>
        <w:t>泛型的上限：此时的泛型</w:t>
      </w:r>
      <w:r>
        <w:rPr>
          <w:rStyle w:val="CommentTok"/>
        </w:rPr>
        <w:t>?</w:t>
      </w:r>
      <w:r>
        <w:rPr>
          <w:rStyle w:val="CommentTok"/>
        </w:rPr>
        <w:t>，必须是</w:t>
      </w:r>
      <w:r>
        <w:rPr>
          <w:rStyle w:val="CommentTok"/>
        </w:rPr>
        <w:t>Number</w:t>
      </w:r>
      <w:r>
        <w:rPr>
          <w:rStyle w:val="CommentTok"/>
        </w:rPr>
        <w:t>类型或者</w:t>
      </w:r>
      <w:r>
        <w:rPr>
          <w:rStyle w:val="CommentTok"/>
        </w:rPr>
        <w:t>Number</w:t>
      </w:r>
      <w:r>
        <w:rPr>
          <w:rStyle w:val="CommentTok"/>
        </w:rPr>
        <w:t>类型的子类</w:t>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getElement1</w:t>
      </w:r>
      <w:r>
        <w:rPr>
          <w:rStyle w:val="OperatorTok"/>
        </w:rPr>
        <w:t>(</w:t>
      </w:r>
      <w:r>
        <w:rPr>
          <w:rStyle w:val="BuiltInTok"/>
        </w:rPr>
        <w:t>Collection</w:t>
      </w:r>
      <w:r>
        <w:rPr>
          <w:rStyle w:val="OperatorTok"/>
        </w:rPr>
        <w:t>&lt;?</w:t>
      </w:r>
      <w:r>
        <w:rPr>
          <w:rStyle w:val="NormalTok"/>
        </w:rPr>
        <w:t xml:space="preserve"> </w:t>
      </w:r>
      <w:r>
        <w:rPr>
          <w:rStyle w:val="KeywordTok"/>
        </w:rPr>
        <w:t>extends</w:t>
      </w:r>
      <w:r>
        <w:rPr>
          <w:rStyle w:val="NormalTok"/>
        </w:rPr>
        <w:t xml:space="preserve"> </w:t>
      </w:r>
      <w:r>
        <w:rPr>
          <w:rStyle w:val="BuiltInTok"/>
        </w:rPr>
        <w:t>Number</w:t>
      </w:r>
      <w:r>
        <w:rPr>
          <w:rStyle w:val="OperatorTok"/>
        </w:rPr>
        <w:t>&gt;</w:t>
      </w:r>
      <w:r>
        <w:rPr>
          <w:rStyle w:val="NormalTok"/>
        </w:rPr>
        <w:t xml:space="preserve"> coll</w:t>
      </w:r>
      <w:r>
        <w:rPr>
          <w:rStyle w:val="OperatorTok"/>
        </w:rPr>
        <w:t>){}</w:t>
      </w:r>
      <w:r>
        <w:br/>
      </w:r>
      <w:r>
        <w:rPr>
          <w:rStyle w:val="CommentTok"/>
        </w:rPr>
        <w:t xml:space="preserve">// </w:t>
      </w:r>
      <w:r>
        <w:rPr>
          <w:rStyle w:val="CommentTok"/>
        </w:rPr>
        <w:t>泛型的下限：此时的泛型</w:t>
      </w:r>
      <w:r>
        <w:rPr>
          <w:rStyle w:val="CommentTok"/>
        </w:rPr>
        <w:t>?</w:t>
      </w:r>
      <w:r>
        <w:rPr>
          <w:rStyle w:val="CommentTok"/>
        </w:rPr>
        <w:t>，必须是</w:t>
      </w:r>
      <w:r>
        <w:rPr>
          <w:rStyle w:val="CommentTok"/>
        </w:rPr>
        <w:t>Number</w:t>
      </w:r>
      <w:r>
        <w:rPr>
          <w:rStyle w:val="CommentTok"/>
        </w:rPr>
        <w:t>类型或者</w:t>
      </w:r>
      <w:r>
        <w:rPr>
          <w:rStyle w:val="CommentTok"/>
        </w:rPr>
        <w:t>Number</w:t>
      </w:r>
      <w:r>
        <w:rPr>
          <w:rStyle w:val="CommentTok"/>
        </w:rPr>
        <w:t>类型的父类</w:t>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getElement2</w:t>
      </w:r>
      <w:r>
        <w:rPr>
          <w:rStyle w:val="OperatorTok"/>
        </w:rPr>
        <w:t>(</w:t>
      </w:r>
      <w:r>
        <w:rPr>
          <w:rStyle w:val="BuiltInTok"/>
        </w:rPr>
        <w:t>Collection</w:t>
      </w:r>
      <w:r>
        <w:rPr>
          <w:rStyle w:val="OperatorTok"/>
        </w:rPr>
        <w:t>&lt;?</w:t>
      </w:r>
      <w:r>
        <w:rPr>
          <w:rStyle w:val="NormalTok"/>
        </w:rPr>
        <w:t xml:space="preserve"> </w:t>
      </w:r>
      <w:r>
        <w:rPr>
          <w:rStyle w:val="KeywordTok"/>
        </w:rPr>
        <w:t>super</w:t>
      </w:r>
      <w:r>
        <w:rPr>
          <w:rStyle w:val="NormalTok"/>
        </w:rPr>
        <w:t xml:space="preserve"> </w:t>
      </w:r>
      <w:r>
        <w:rPr>
          <w:rStyle w:val="BuiltInTok"/>
        </w:rPr>
        <w:t>Number</w:t>
      </w:r>
      <w:r>
        <w:rPr>
          <w:rStyle w:val="OperatorTok"/>
        </w:rPr>
        <w:t>&gt;</w:t>
      </w:r>
      <w:r>
        <w:rPr>
          <w:rStyle w:val="NormalTok"/>
        </w:rPr>
        <w:t xml:space="preserve"> coll</w:t>
      </w:r>
      <w:r>
        <w:rPr>
          <w:rStyle w:val="OperatorTok"/>
        </w:rPr>
        <w:t>){}</w:t>
      </w:r>
    </w:p>
    <w:p w14:paraId="7FC97560" w14:textId="77777777" w:rsidR="00EA59A6" w:rsidRDefault="00F4718C">
      <w:pPr>
        <w:widowControl/>
        <w:numPr>
          <w:ilvl w:val="0"/>
          <w:numId w:val="2"/>
        </w:numPr>
        <w:spacing w:after="200"/>
        <w:jc w:val="left"/>
      </w:pPr>
      <w:r>
        <w:t>举例3：</w:t>
      </w:r>
    </w:p>
    <w:p w14:paraId="6EA8DB4F" w14:textId="77777777" w:rsidR="00EA59A6" w:rsidRDefault="00F4718C">
      <w:pPr>
        <w:pStyle w:val="SourceCode"/>
        <w:numPr>
          <w:ilvl w:val="0"/>
          <w:numId w:val="3"/>
        </w:numPr>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printCollection1</w:t>
      </w:r>
      <w:r>
        <w:rPr>
          <w:rStyle w:val="OperatorTok"/>
        </w:rPr>
        <w:t>(</w:t>
      </w:r>
      <w:r>
        <w:rPr>
          <w:rStyle w:val="BuiltInTok"/>
        </w:rPr>
        <w:t>Collection</w:t>
      </w:r>
      <w:r>
        <w:rPr>
          <w:rStyle w:val="OperatorTok"/>
        </w:rPr>
        <w:t>&lt;?</w:t>
      </w:r>
      <w:r>
        <w:rPr>
          <w:rStyle w:val="NormalTok"/>
        </w:rPr>
        <w:t xml:space="preserve"> </w:t>
      </w:r>
      <w:r>
        <w:rPr>
          <w:rStyle w:val="KeywordTok"/>
        </w:rPr>
        <w:t>extends</w:t>
      </w:r>
      <w:r>
        <w:rPr>
          <w:rStyle w:val="NormalTok"/>
        </w:rPr>
        <w:t xml:space="preserve"> Person</w:t>
      </w:r>
      <w:r>
        <w:rPr>
          <w:rStyle w:val="OperatorTok"/>
        </w:rPr>
        <w:t>&gt;</w:t>
      </w:r>
      <w:r>
        <w:rPr>
          <w:rStyle w:val="NormalTok"/>
        </w:rPr>
        <w:t xml:space="preserve"> coll</w:t>
      </w:r>
      <w:r>
        <w:rPr>
          <w:rStyle w:val="OperatorTok"/>
        </w:rPr>
        <w:t>)</w:t>
      </w:r>
      <w:r>
        <w:rPr>
          <w:rStyle w:val="NormalTok"/>
        </w:rPr>
        <w:t xml:space="preserve"> </w:t>
      </w:r>
      <w:r>
        <w:rPr>
          <w:rStyle w:val="OperatorTok"/>
        </w:rPr>
        <w:t>{</w:t>
      </w:r>
      <w:r>
        <w:br/>
      </w:r>
      <w:r>
        <w:rPr>
          <w:rStyle w:val="NormalTok"/>
        </w:rPr>
        <w:t xml:space="preserve">    </w:t>
      </w:r>
      <w:r>
        <w:rPr>
          <w:rStyle w:val="CommentTok"/>
        </w:rPr>
        <w:t>//Iterator</w:t>
      </w:r>
      <w:r>
        <w:rPr>
          <w:rStyle w:val="CommentTok"/>
        </w:rPr>
        <w:t>只能用</w:t>
      </w:r>
      <w:r>
        <w:rPr>
          <w:rStyle w:val="CommentTok"/>
        </w:rPr>
        <w:t>Iterator&lt;?&gt;</w:t>
      </w:r>
      <w:r>
        <w:rPr>
          <w:rStyle w:val="CommentTok"/>
        </w:rPr>
        <w:t>或</w:t>
      </w:r>
      <w:r>
        <w:rPr>
          <w:rStyle w:val="CommentTok"/>
        </w:rPr>
        <w:t>Iterator&lt;? extends Person&gt;.why?</w:t>
      </w:r>
      <w:r>
        <w:br/>
      </w:r>
      <w:r>
        <w:rPr>
          <w:rStyle w:val="NormalTok"/>
        </w:rPr>
        <w:t xml:space="preserve">    </w:t>
      </w:r>
      <w:r>
        <w:rPr>
          <w:rStyle w:val="BuiltInTok"/>
        </w:rPr>
        <w:t>Iterator</w:t>
      </w:r>
      <w:r>
        <w:rPr>
          <w:rStyle w:val="OperatorTok"/>
        </w:rPr>
        <w:t>&lt;?&gt;</w:t>
      </w:r>
      <w:r>
        <w:rPr>
          <w:rStyle w:val="NormalTok"/>
        </w:rPr>
        <w:t xml:space="preserve"> iterator </w:t>
      </w:r>
      <w:r>
        <w:rPr>
          <w:rStyle w:val="OperatorTok"/>
        </w:rPr>
        <w:t>=</w:t>
      </w:r>
      <w:r>
        <w:rPr>
          <w:rStyle w:val="NormalTok"/>
        </w:rPr>
        <w:t xml:space="preserve"> coll</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iterator</w:t>
      </w:r>
      <w:r>
        <w:rPr>
          <w:rStyle w:val="OperatorTok"/>
        </w:rPr>
        <w:t>.</w:t>
      </w:r>
      <w:r>
        <w:rPr>
          <w:rStyle w:val="FunctionTok"/>
        </w:rPr>
        <w:t>hasNext</w:t>
      </w:r>
      <w:r>
        <w:rPr>
          <w:rStyle w:val="OperatorTok"/>
        </w:rPr>
        <w:t>())</w:t>
      </w:r>
      <w:r>
        <w:rPr>
          <w:rStyle w:val="NormalTok"/>
        </w:rPr>
        <w:t xml:space="preserve"> </w:t>
      </w:r>
      <w:r>
        <w:rPr>
          <w:rStyle w:val="OperatorTok"/>
        </w:rPr>
        <w:t>{</w:t>
      </w:r>
      <w:r>
        <w:br/>
      </w:r>
      <w:r>
        <w:rPr>
          <w:rStyle w:val="NormalTok"/>
        </w:rPr>
        <w:lastRenderedPageBreak/>
        <w:t xml:space="preserve">        Person per </w:t>
      </w:r>
      <w:r>
        <w:rPr>
          <w:rStyle w:val="OperatorTok"/>
        </w:rPr>
        <w:t>=</w:t>
      </w:r>
      <w:r>
        <w:rPr>
          <w:rStyle w:val="NormalTok"/>
        </w:rPr>
        <w:t xml:space="preserve"> iterator</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printCollection2</w:t>
      </w:r>
      <w:r>
        <w:rPr>
          <w:rStyle w:val="OperatorTok"/>
        </w:rPr>
        <w:t>(</w:t>
      </w:r>
      <w:r>
        <w:rPr>
          <w:rStyle w:val="BuiltInTok"/>
        </w:rPr>
        <w:t>Collection</w:t>
      </w:r>
      <w:r>
        <w:rPr>
          <w:rStyle w:val="OperatorTok"/>
        </w:rPr>
        <w:t>&lt;?</w:t>
      </w:r>
      <w:r>
        <w:rPr>
          <w:rStyle w:val="NormalTok"/>
        </w:rPr>
        <w:t xml:space="preserve"> </w:t>
      </w:r>
      <w:r>
        <w:rPr>
          <w:rStyle w:val="KeywordTok"/>
        </w:rPr>
        <w:t>super</w:t>
      </w:r>
      <w:r>
        <w:rPr>
          <w:rStyle w:val="NormalTok"/>
        </w:rPr>
        <w:t xml:space="preserve"> Person</w:t>
      </w:r>
      <w:r>
        <w:rPr>
          <w:rStyle w:val="OperatorTok"/>
        </w:rPr>
        <w:t>&gt;</w:t>
      </w:r>
      <w:r>
        <w:rPr>
          <w:rStyle w:val="NormalTok"/>
        </w:rPr>
        <w:t xml:space="preserve"> coll</w:t>
      </w:r>
      <w:r>
        <w:rPr>
          <w:rStyle w:val="OperatorTok"/>
        </w:rPr>
        <w:t>)</w:t>
      </w:r>
      <w:r>
        <w:rPr>
          <w:rStyle w:val="NormalTok"/>
        </w:rPr>
        <w:t xml:space="preserve"> </w:t>
      </w:r>
      <w:r>
        <w:rPr>
          <w:rStyle w:val="OperatorTok"/>
        </w:rPr>
        <w:t>{</w:t>
      </w:r>
      <w:r>
        <w:br/>
      </w:r>
      <w:r>
        <w:rPr>
          <w:rStyle w:val="NormalTok"/>
        </w:rPr>
        <w:t xml:space="preserve">    </w:t>
      </w:r>
      <w:r>
        <w:rPr>
          <w:rStyle w:val="CommentTok"/>
        </w:rPr>
        <w:t>//Iterator</w:t>
      </w:r>
      <w:r>
        <w:rPr>
          <w:rStyle w:val="CommentTok"/>
        </w:rPr>
        <w:t>只能用</w:t>
      </w:r>
      <w:r>
        <w:rPr>
          <w:rStyle w:val="CommentTok"/>
        </w:rPr>
        <w:t>Iterator&lt;?&gt;</w:t>
      </w:r>
      <w:r>
        <w:rPr>
          <w:rStyle w:val="CommentTok"/>
        </w:rPr>
        <w:t>或</w:t>
      </w:r>
      <w:r>
        <w:rPr>
          <w:rStyle w:val="CommentTok"/>
        </w:rPr>
        <w:t>Iterator&lt;? super Person&gt;.why?</w:t>
      </w:r>
      <w:r>
        <w:br/>
      </w:r>
      <w:r>
        <w:rPr>
          <w:rStyle w:val="NormalTok"/>
        </w:rPr>
        <w:t xml:space="preserve">    </w:t>
      </w:r>
      <w:r>
        <w:rPr>
          <w:rStyle w:val="BuiltInTok"/>
        </w:rPr>
        <w:t>Iterator</w:t>
      </w:r>
      <w:r>
        <w:rPr>
          <w:rStyle w:val="OperatorTok"/>
        </w:rPr>
        <w:t>&lt;?&gt;</w:t>
      </w:r>
      <w:r>
        <w:rPr>
          <w:rStyle w:val="NormalTok"/>
        </w:rPr>
        <w:t xml:space="preserve"> iterator </w:t>
      </w:r>
      <w:r>
        <w:rPr>
          <w:rStyle w:val="OperatorTok"/>
        </w:rPr>
        <w:t>=</w:t>
      </w:r>
      <w:r>
        <w:rPr>
          <w:rStyle w:val="NormalTok"/>
        </w:rPr>
        <w:t xml:space="preserve"> coll</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iterator</w:t>
      </w:r>
      <w:r>
        <w:rPr>
          <w:rStyle w:val="OperatorTok"/>
        </w:rPr>
        <w:t>.</w:t>
      </w:r>
      <w:r>
        <w:rPr>
          <w:rStyle w:val="FunctionTok"/>
        </w:rPr>
        <w:t>hasNext</w:t>
      </w:r>
      <w:r>
        <w:rPr>
          <w:rStyle w:val="OperatorTok"/>
        </w:rPr>
        <w:t>())</w:t>
      </w:r>
      <w:r>
        <w:rPr>
          <w:rStyle w:val="NormalTok"/>
        </w:rPr>
        <w:t xml:space="preserve"> </w:t>
      </w:r>
      <w:r>
        <w:rPr>
          <w:rStyle w:val="OperatorTok"/>
        </w:rPr>
        <w:t>{</w:t>
      </w:r>
      <w:r>
        <w:br/>
      </w:r>
      <w:r>
        <w:rPr>
          <w:rStyle w:val="NormalTok"/>
        </w:rPr>
        <w:t xml:space="preserve">        </w:t>
      </w:r>
      <w:r>
        <w:rPr>
          <w:rStyle w:val="BuiltInTok"/>
        </w:rPr>
        <w:t>Object</w:t>
      </w:r>
      <w:r>
        <w:rPr>
          <w:rStyle w:val="NormalTok"/>
        </w:rPr>
        <w:t xml:space="preserve"> obj </w:t>
      </w:r>
      <w:r>
        <w:rPr>
          <w:rStyle w:val="OperatorTok"/>
        </w:rPr>
        <w:t>=</w:t>
      </w:r>
      <w:r>
        <w:rPr>
          <w:rStyle w:val="NormalTok"/>
        </w:rPr>
        <w:t xml:space="preserve"> iterator</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obj</w:t>
      </w:r>
      <w:r>
        <w:rPr>
          <w:rStyle w:val="OperatorTok"/>
        </w:rPr>
        <w:t>);</w:t>
      </w:r>
      <w:r>
        <w:br/>
      </w:r>
      <w:r>
        <w:rPr>
          <w:rStyle w:val="NormalTok"/>
        </w:rPr>
        <w:t xml:space="preserve">    </w:t>
      </w:r>
      <w:r>
        <w:rPr>
          <w:rStyle w:val="OperatorTok"/>
        </w:rPr>
        <w:t>}</w:t>
      </w:r>
      <w:r>
        <w:br/>
      </w:r>
      <w:r>
        <w:rPr>
          <w:rStyle w:val="OperatorTok"/>
        </w:rPr>
        <w:t>}</w:t>
      </w:r>
    </w:p>
    <w:p w14:paraId="5EF25438" w14:textId="77777777" w:rsidR="00EA59A6" w:rsidRDefault="00F4718C">
      <w:pPr>
        <w:pStyle w:val="FirstParagraph"/>
      </w:pPr>
      <w:r>
        <w:t>举例4:</w:t>
      </w:r>
    </w:p>
    <w:p w14:paraId="1195BF30"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CommentTok"/>
        </w:rPr>
        <w:t>//List&lt;Object&gt; list1 = null;</w:t>
      </w:r>
      <w:r>
        <w:br/>
      </w:r>
      <w:r>
        <w:rPr>
          <w:rStyle w:val="NormalTok"/>
        </w:rPr>
        <w:t xml:space="preserve">    </w:t>
      </w:r>
      <w:r>
        <w:rPr>
          <w:rStyle w:val="BuiltInTok"/>
        </w:rPr>
        <w:t>List</w:t>
      </w:r>
      <w:r>
        <w:rPr>
          <w:rStyle w:val="OperatorTok"/>
        </w:rPr>
        <w:t>&lt;</w:t>
      </w:r>
      <w:r>
        <w:rPr>
          <w:rStyle w:val="NormalTok"/>
        </w:rPr>
        <w:t>Person</w:t>
      </w:r>
      <w:r>
        <w:rPr>
          <w:rStyle w:val="OperatorTok"/>
        </w:rPr>
        <w:t>&gt;</w:t>
      </w:r>
      <w:r>
        <w:rPr>
          <w:rStyle w:val="NormalTok"/>
        </w:rPr>
        <w:t xml:space="preserve"> list2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NormalTok"/>
        </w:rPr>
        <w:t>Person</w:t>
      </w:r>
      <w:r>
        <w:rPr>
          <w:rStyle w:val="OperatorTok"/>
        </w:rPr>
        <w:t>&gt;();</w:t>
      </w:r>
      <w:r>
        <w:br/>
      </w:r>
      <w:r>
        <w:rPr>
          <w:rStyle w:val="NormalTok"/>
        </w:rPr>
        <w:t xml:space="preserve">    </w:t>
      </w:r>
      <w:r>
        <w:rPr>
          <w:rStyle w:val="CommentTok"/>
        </w:rPr>
        <w:t>//List&lt;Student&gt; list3 = null;</w:t>
      </w:r>
      <w:r>
        <w:br/>
      </w:r>
      <w:r>
        <w:br/>
      </w:r>
      <w:r>
        <w:rPr>
          <w:rStyle w:val="NormalTok"/>
        </w:rPr>
        <w:t xml:space="preserve">    </w:t>
      </w:r>
      <w:r>
        <w:rPr>
          <w:rStyle w:val="BuiltInTok"/>
        </w:rPr>
        <w:t>List</w:t>
      </w:r>
      <w:r>
        <w:rPr>
          <w:rStyle w:val="OperatorTok"/>
        </w:rPr>
        <w:t>&lt;?</w:t>
      </w:r>
      <w:r>
        <w:rPr>
          <w:rStyle w:val="NormalTok"/>
        </w:rPr>
        <w:t xml:space="preserve"> </w:t>
      </w:r>
      <w:r>
        <w:rPr>
          <w:rStyle w:val="KeywordTok"/>
        </w:rPr>
        <w:t>extends</w:t>
      </w:r>
      <w:r>
        <w:rPr>
          <w:rStyle w:val="NormalTok"/>
        </w:rPr>
        <w:t xml:space="preserve"> Person</w:t>
      </w:r>
      <w:r>
        <w:rPr>
          <w:rStyle w:val="OperatorTok"/>
        </w:rPr>
        <w:t>&gt;</w:t>
      </w:r>
      <w:r>
        <w:rPr>
          <w:rStyle w:val="NormalTok"/>
        </w:rPr>
        <w:t xml:space="preserve"> list4 </w:t>
      </w:r>
      <w:r>
        <w:rPr>
          <w:rStyle w:val="OperatorTok"/>
        </w:rPr>
        <w:t>=</w:t>
      </w:r>
      <w:r>
        <w:rPr>
          <w:rStyle w:val="NormalTok"/>
        </w:rPr>
        <w:t xml:space="preserve"> </w:t>
      </w:r>
      <w:r>
        <w:rPr>
          <w:rStyle w:val="KeywordTok"/>
        </w:rPr>
        <w:t>null</w:t>
      </w:r>
      <w:r>
        <w:rPr>
          <w:rStyle w:val="OperatorTok"/>
        </w:rPr>
        <w:t>;</w:t>
      </w:r>
      <w:r>
        <w:br/>
      </w:r>
      <w:r>
        <w:br/>
      </w:r>
      <w:r>
        <w:rPr>
          <w:rStyle w:val="NormalTok"/>
        </w:rPr>
        <w:t xml:space="preserve">    list2</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Person</w:t>
      </w:r>
      <w:r>
        <w:rPr>
          <w:rStyle w:val="OperatorTok"/>
        </w:rPr>
        <w:t>());</w:t>
      </w:r>
      <w:r>
        <w:br/>
      </w:r>
      <w:r>
        <w:rPr>
          <w:rStyle w:val="NormalTok"/>
        </w:rPr>
        <w:t xml:space="preserve">    list4 </w:t>
      </w:r>
      <w:r>
        <w:rPr>
          <w:rStyle w:val="OperatorTok"/>
        </w:rPr>
        <w:t>=</w:t>
      </w:r>
      <w:r>
        <w:rPr>
          <w:rStyle w:val="NormalTok"/>
        </w:rPr>
        <w:t xml:space="preserve"> list2</w:t>
      </w:r>
      <w:r>
        <w:rPr>
          <w:rStyle w:val="OperatorTok"/>
        </w:rPr>
        <w:t>;</w:t>
      </w:r>
      <w:r>
        <w:br/>
      </w:r>
      <w:r>
        <w:br/>
      </w:r>
      <w:r>
        <w:rPr>
          <w:rStyle w:val="NormalTok"/>
        </w:rPr>
        <w:t xml:space="preserve">    </w:t>
      </w:r>
      <w:r>
        <w:rPr>
          <w:rStyle w:val="CommentTok"/>
        </w:rPr>
        <w:t>//</w:t>
      </w:r>
      <w:r>
        <w:rPr>
          <w:rStyle w:val="CommentTok"/>
        </w:rPr>
        <w:t>读取：可以读</w:t>
      </w:r>
      <w:r>
        <w:br/>
      </w:r>
      <w:r>
        <w:rPr>
          <w:rStyle w:val="NormalTok"/>
        </w:rPr>
        <w:t xml:space="preserve">    Person p1 </w:t>
      </w:r>
      <w:r>
        <w:rPr>
          <w:rStyle w:val="OperatorTok"/>
        </w:rPr>
        <w:t>=</w:t>
      </w:r>
      <w:r>
        <w:rPr>
          <w:rStyle w:val="NormalTok"/>
        </w:rPr>
        <w:t xml:space="preserve"> list4</w:t>
      </w:r>
      <w:r>
        <w:rPr>
          <w:rStyle w:val="OperatorTok"/>
        </w:rPr>
        <w:t>.</w:t>
      </w:r>
      <w:r>
        <w:rPr>
          <w:rStyle w:val="FunctionTok"/>
        </w:rPr>
        <w:t>get</w:t>
      </w:r>
      <w:r>
        <w:rPr>
          <w:rStyle w:val="OperatorTok"/>
        </w:rPr>
        <w:t>(</w:t>
      </w:r>
      <w:r>
        <w:rPr>
          <w:rStyle w:val="DecValTok"/>
        </w:rPr>
        <w:t>0</w:t>
      </w:r>
      <w:r>
        <w:rPr>
          <w:rStyle w:val="OperatorTok"/>
        </w:rPr>
        <w:t>);</w:t>
      </w:r>
      <w:r>
        <w:br/>
      </w:r>
      <w:r>
        <w:br/>
      </w:r>
      <w:r>
        <w:rPr>
          <w:rStyle w:val="NormalTok"/>
        </w:rPr>
        <w:t xml:space="preserve">    </w:t>
      </w:r>
      <w:r>
        <w:rPr>
          <w:rStyle w:val="CommentTok"/>
        </w:rPr>
        <w:t>//</w:t>
      </w:r>
      <w:r>
        <w:rPr>
          <w:rStyle w:val="CommentTok"/>
        </w:rPr>
        <w:t>写入：除了</w:t>
      </w:r>
      <w:r>
        <w:rPr>
          <w:rStyle w:val="CommentTok"/>
        </w:rPr>
        <w:t>null</w:t>
      </w:r>
      <w:r>
        <w:rPr>
          <w:rStyle w:val="CommentTok"/>
        </w:rPr>
        <w:t>之外，不能写入</w:t>
      </w:r>
      <w:r>
        <w:br/>
      </w:r>
      <w:r>
        <w:rPr>
          <w:rStyle w:val="NormalTok"/>
        </w:rPr>
        <w:t xml:space="preserve">    list4</w:t>
      </w:r>
      <w:r>
        <w:rPr>
          <w:rStyle w:val="OperatorTok"/>
        </w:rPr>
        <w:t>.</w:t>
      </w:r>
      <w:r>
        <w:rPr>
          <w:rStyle w:val="FunctionTok"/>
        </w:rPr>
        <w:t>add</w:t>
      </w:r>
      <w:r>
        <w:rPr>
          <w:rStyle w:val="OperatorTok"/>
        </w:rPr>
        <w:t>(</w:t>
      </w:r>
      <w:r>
        <w:rPr>
          <w:rStyle w:val="KeywordTok"/>
        </w:rPr>
        <w:t>null</w:t>
      </w:r>
      <w:r>
        <w:rPr>
          <w:rStyle w:val="OperatorTok"/>
        </w:rPr>
        <w:t>);</w:t>
      </w:r>
      <w:r>
        <w:br/>
      </w:r>
      <w:r>
        <w:rPr>
          <w:rStyle w:val="NormalTok"/>
        </w:rPr>
        <w:t xml:space="preserve">    </w:t>
      </w:r>
      <w:r>
        <w:rPr>
          <w:rStyle w:val="CommentTok"/>
        </w:rPr>
        <w:t>//        list4.add(new Person());</w:t>
      </w:r>
      <w:r>
        <w:br/>
      </w:r>
      <w:r>
        <w:rPr>
          <w:rStyle w:val="NormalTok"/>
        </w:rPr>
        <w:t xml:space="preserve">    </w:t>
      </w:r>
      <w:r>
        <w:rPr>
          <w:rStyle w:val="CommentTok"/>
        </w:rPr>
        <w:t>//        list4.add(new Student());</w:t>
      </w:r>
      <w:r>
        <w:br/>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CommentTok"/>
        </w:rPr>
        <w:t>//List&lt;Object&gt; list1 = null;</w:t>
      </w:r>
      <w:r>
        <w:br/>
      </w:r>
      <w:r>
        <w:rPr>
          <w:rStyle w:val="NormalTok"/>
        </w:rPr>
        <w:t xml:space="preserve">    </w:t>
      </w:r>
      <w:r>
        <w:rPr>
          <w:rStyle w:val="BuiltInTok"/>
        </w:rPr>
        <w:t>List</w:t>
      </w:r>
      <w:r>
        <w:rPr>
          <w:rStyle w:val="OperatorTok"/>
        </w:rPr>
        <w:t>&lt;</w:t>
      </w:r>
      <w:r>
        <w:rPr>
          <w:rStyle w:val="NormalTok"/>
        </w:rPr>
        <w:t>Person</w:t>
      </w:r>
      <w:r>
        <w:rPr>
          <w:rStyle w:val="OperatorTok"/>
        </w:rPr>
        <w:t>&gt;</w:t>
      </w:r>
      <w:r>
        <w:rPr>
          <w:rStyle w:val="NormalTok"/>
        </w:rPr>
        <w:t xml:space="preserve"> list2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NormalTok"/>
        </w:rPr>
        <w:t>Person</w:t>
      </w:r>
      <w:r>
        <w:rPr>
          <w:rStyle w:val="OperatorTok"/>
        </w:rPr>
        <w:t>&gt;();</w:t>
      </w:r>
      <w:r>
        <w:br/>
      </w:r>
      <w:r>
        <w:rPr>
          <w:rStyle w:val="NormalTok"/>
        </w:rPr>
        <w:t xml:space="preserve">    </w:t>
      </w:r>
      <w:r>
        <w:rPr>
          <w:rStyle w:val="CommentTok"/>
        </w:rPr>
        <w:t>//List&lt;Student&gt; list3 = null;</w:t>
      </w:r>
      <w:r>
        <w:br/>
      </w:r>
      <w:r>
        <w:br/>
      </w:r>
      <w:r>
        <w:rPr>
          <w:rStyle w:val="NormalTok"/>
        </w:rPr>
        <w:lastRenderedPageBreak/>
        <w:t xml:space="preserve">    </w:t>
      </w:r>
      <w:r>
        <w:rPr>
          <w:rStyle w:val="BuiltInTok"/>
        </w:rPr>
        <w:t>List</w:t>
      </w:r>
      <w:r>
        <w:rPr>
          <w:rStyle w:val="OperatorTok"/>
        </w:rPr>
        <w:t>&lt;?</w:t>
      </w:r>
      <w:r>
        <w:rPr>
          <w:rStyle w:val="NormalTok"/>
        </w:rPr>
        <w:t xml:space="preserve"> </w:t>
      </w:r>
      <w:r>
        <w:rPr>
          <w:rStyle w:val="KeywordTok"/>
        </w:rPr>
        <w:t>super</w:t>
      </w:r>
      <w:r>
        <w:rPr>
          <w:rStyle w:val="NormalTok"/>
        </w:rPr>
        <w:t xml:space="preserve"> Person</w:t>
      </w:r>
      <w:r>
        <w:rPr>
          <w:rStyle w:val="OperatorTok"/>
        </w:rPr>
        <w:t>&gt;</w:t>
      </w:r>
      <w:r>
        <w:rPr>
          <w:rStyle w:val="NormalTok"/>
        </w:rPr>
        <w:t xml:space="preserve"> list5 </w:t>
      </w:r>
      <w:r>
        <w:rPr>
          <w:rStyle w:val="OperatorTok"/>
        </w:rPr>
        <w:t>=</w:t>
      </w:r>
      <w:r>
        <w:rPr>
          <w:rStyle w:val="NormalTok"/>
        </w:rPr>
        <w:t xml:space="preserve"> </w:t>
      </w:r>
      <w:r>
        <w:rPr>
          <w:rStyle w:val="KeywordTok"/>
        </w:rPr>
        <w:t>null</w:t>
      </w:r>
      <w:r>
        <w:rPr>
          <w:rStyle w:val="OperatorTok"/>
        </w:rPr>
        <w:t>;</w:t>
      </w:r>
      <w:r>
        <w:br/>
      </w:r>
      <w:r>
        <w:rPr>
          <w:rStyle w:val="NormalTok"/>
        </w:rPr>
        <w:t xml:space="preserve">    list2</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Person</w:t>
      </w:r>
      <w:r>
        <w:rPr>
          <w:rStyle w:val="OperatorTok"/>
        </w:rPr>
        <w:t>());</w:t>
      </w:r>
      <w:r>
        <w:br/>
      </w:r>
      <w:r>
        <w:br/>
      </w:r>
      <w:r>
        <w:rPr>
          <w:rStyle w:val="NormalTok"/>
        </w:rPr>
        <w:t xml:space="preserve">    list5 </w:t>
      </w:r>
      <w:r>
        <w:rPr>
          <w:rStyle w:val="OperatorTok"/>
        </w:rPr>
        <w:t>=</w:t>
      </w:r>
      <w:r>
        <w:rPr>
          <w:rStyle w:val="NormalTok"/>
        </w:rPr>
        <w:t xml:space="preserve"> list2</w:t>
      </w:r>
      <w:r>
        <w:rPr>
          <w:rStyle w:val="OperatorTok"/>
        </w:rPr>
        <w:t>;</w:t>
      </w:r>
      <w:r>
        <w:br/>
      </w:r>
      <w:r>
        <w:br/>
      </w:r>
      <w:r>
        <w:rPr>
          <w:rStyle w:val="NormalTok"/>
        </w:rPr>
        <w:t xml:space="preserve">    </w:t>
      </w:r>
      <w:r>
        <w:rPr>
          <w:rStyle w:val="CommentTok"/>
        </w:rPr>
        <w:t>//</w:t>
      </w:r>
      <w:r>
        <w:rPr>
          <w:rStyle w:val="CommentTok"/>
        </w:rPr>
        <w:t>读取：可以实现</w:t>
      </w:r>
      <w:r>
        <w:br/>
      </w:r>
      <w:r>
        <w:rPr>
          <w:rStyle w:val="NormalTok"/>
        </w:rPr>
        <w:t xml:space="preserve">    </w:t>
      </w:r>
      <w:r>
        <w:rPr>
          <w:rStyle w:val="BuiltInTok"/>
        </w:rPr>
        <w:t>Object</w:t>
      </w:r>
      <w:r>
        <w:rPr>
          <w:rStyle w:val="NormalTok"/>
        </w:rPr>
        <w:t xml:space="preserve"> obj </w:t>
      </w:r>
      <w:r>
        <w:rPr>
          <w:rStyle w:val="OperatorTok"/>
        </w:rPr>
        <w:t>=</w:t>
      </w:r>
      <w:r>
        <w:rPr>
          <w:rStyle w:val="NormalTok"/>
        </w:rPr>
        <w:t xml:space="preserve"> list5</w:t>
      </w:r>
      <w:r>
        <w:rPr>
          <w:rStyle w:val="OperatorTok"/>
        </w:rPr>
        <w:t>.</w:t>
      </w:r>
      <w:r>
        <w:rPr>
          <w:rStyle w:val="FunctionTok"/>
        </w:rPr>
        <w:t>get</w:t>
      </w:r>
      <w:r>
        <w:rPr>
          <w:rStyle w:val="OperatorTok"/>
        </w:rPr>
        <w:t>(</w:t>
      </w:r>
      <w:r>
        <w:rPr>
          <w:rStyle w:val="DecValTok"/>
        </w:rPr>
        <w:t>0</w:t>
      </w:r>
      <w:r>
        <w:rPr>
          <w:rStyle w:val="OperatorTok"/>
        </w:rPr>
        <w:t>);</w:t>
      </w:r>
      <w:r>
        <w:br/>
      </w:r>
      <w:r>
        <w:br/>
      </w:r>
      <w:r>
        <w:rPr>
          <w:rStyle w:val="NormalTok"/>
        </w:rPr>
        <w:t xml:space="preserve">    </w:t>
      </w:r>
      <w:r>
        <w:rPr>
          <w:rStyle w:val="CommentTok"/>
        </w:rPr>
        <w:t>//</w:t>
      </w:r>
      <w:r>
        <w:rPr>
          <w:rStyle w:val="CommentTok"/>
        </w:rPr>
        <w:t>写入</w:t>
      </w:r>
      <w:r>
        <w:rPr>
          <w:rStyle w:val="CommentTok"/>
        </w:rPr>
        <w:t>:</w:t>
      </w:r>
      <w:r>
        <w:rPr>
          <w:rStyle w:val="CommentTok"/>
        </w:rPr>
        <w:t>可以写入</w:t>
      </w:r>
      <w:r>
        <w:rPr>
          <w:rStyle w:val="CommentTok"/>
        </w:rPr>
        <w:t>Person</w:t>
      </w:r>
      <w:r>
        <w:rPr>
          <w:rStyle w:val="CommentTok"/>
        </w:rPr>
        <w:t>及</w:t>
      </w:r>
      <w:r>
        <w:rPr>
          <w:rStyle w:val="CommentTok"/>
        </w:rPr>
        <w:t>Person</w:t>
      </w:r>
      <w:r>
        <w:rPr>
          <w:rStyle w:val="CommentTok"/>
        </w:rPr>
        <w:t>子类的对象</w:t>
      </w:r>
      <w:r>
        <w:br/>
      </w:r>
      <w:r>
        <w:rPr>
          <w:rStyle w:val="NormalTok"/>
        </w:rPr>
        <w:t xml:space="preserve">    list5</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Person</w:t>
      </w:r>
      <w:r>
        <w:rPr>
          <w:rStyle w:val="OperatorTok"/>
        </w:rPr>
        <w:t>());</w:t>
      </w:r>
      <w:r>
        <w:br/>
      </w:r>
      <w:r>
        <w:rPr>
          <w:rStyle w:val="NormalTok"/>
        </w:rPr>
        <w:t xml:space="preserve">    list5</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Student</w:t>
      </w:r>
      <w:r>
        <w:rPr>
          <w:rStyle w:val="OperatorTok"/>
        </w:rPr>
        <w:t>());</w:t>
      </w:r>
      <w:r>
        <w:br/>
      </w:r>
      <w:r>
        <w:br/>
      </w:r>
      <w:r>
        <w:rPr>
          <w:rStyle w:val="OperatorTok"/>
        </w:rPr>
        <w:t>}</w:t>
      </w:r>
    </w:p>
    <w:p w14:paraId="38D45BEB" w14:textId="77777777" w:rsidR="00EA59A6" w:rsidRDefault="00F4718C">
      <w:pPr>
        <w:pStyle w:val="3"/>
      </w:pPr>
      <w:bookmarkStart w:id="1243" w:name="_Toc126055960"/>
      <w:r>
        <w:t>5.5 泛型应用举例</w:t>
      </w:r>
      <w:bookmarkEnd w:id="1243"/>
    </w:p>
    <w:p w14:paraId="45D72B26" w14:textId="77777777" w:rsidR="00EA59A6" w:rsidRDefault="00F4718C">
      <w:pPr>
        <w:pStyle w:val="FirstParagraph"/>
        <w:rPr>
          <w:lang w:eastAsia="zh-CN"/>
        </w:rPr>
      </w:pPr>
      <w:r>
        <w:rPr>
          <w:b/>
          <w:bCs/>
          <w:lang w:eastAsia="zh-CN"/>
        </w:rPr>
        <w:t>举例1：泛型嵌套</w:t>
      </w:r>
    </w:p>
    <w:p w14:paraId="6A9F3668"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HashMap</w:t>
      </w:r>
      <w:r>
        <w:rPr>
          <w:rStyle w:val="OperatorTok"/>
        </w:rPr>
        <w:t>&lt;</w:t>
      </w:r>
      <w:r>
        <w:rPr>
          <w:rStyle w:val="BuiltInTok"/>
        </w:rPr>
        <w:t>String</w:t>
      </w:r>
      <w:r>
        <w:rPr>
          <w:rStyle w:val="OperatorTok"/>
        </w:rPr>
        <w:t>,</w:t>
      </w:r>
      <w:r>
        <w:rPr>
          <w:rStyle w:val="NormalTok"/>
        </w:rPr>
        <w:t xml:space="preserve"> </w:t>
      </w:r>
      <w:r>
        <w:rPr>
          <w:rStyle w:val="BuiltInTok"/>
        </w:rPr>
        <w:t>ArrayList</w:t>
      </w:r>
      <w:r>
        <w:rPr>
          <w:rStyle w:val="OperatorTok"/>
        </w:rPr>
        <w:t>&lt;</w:t>
      </w:r>
      <w:r>
        <w:rPr>
          <w:rStyle w:val="NormalTok"/>
        </w:rPr>
        <w:t>Citizen</w:t>
      </w:r>
      <w:r>
        <w:rPr>
          <w:rStyle w:val="OperatorTok"/>
        </w:rPr>
        <w:t>&gt;&gt;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w:t>
      </w:r>
      <w:r>
        <w:rPr>
          <w:rStyle w:val="BuiltInTok"/>
        </w:rPr>
        <w:t>String</w:t>
      </w:r>
      <w:r>
        <w:rPr>
          <w:rStyle w:val="OperatorTok"/>
        </w:rPr>
        <w:t>,</w:t>
      </w:r>
      <w:r>
        <w:rPr>
          <w:rStyle w:val="NormalTok"/>
        </w:rPr>
        <w:t xml:space="preserve"> </w:t>
      </w:r>
      <w:r>
        <w:rPr>
          <w:rStyle w:val="BuiltInTok"/>
        </w:rPr>
        <w:t>ArrayList</w:t>
      </w:r>
      <w:r>
        <w:rPr>
          <w:rStyle w:val="OperatorTok"/>
        </w:rPr>
        <w:t>&lt;</w:t>
      </w:r>
      <w:r>
        <w:rPr>
          <w:rStyle w:val="NormalTok"/>
        </w:rPr>
        <w:t>Citizen</w:t>
      </w:r>
      <w:r>
        <w:rPr>
          <w:rStyle w:val="OperatorTok"/>
        </w:rPr>
        <w:t>&gt;&gt;();</w:t>
      </w:r>
      <w:r>
        <w:br/>
      </w:r>
      <w:r>
        <w:rPr>
          <w:rStyle w:val="NormalTok"/>
        </w:rPr>
        <w:t xml:space="preserve">    </w:t>
      </w:r>
      <w:r>
        <w:rPr>
          <w:rStyle w:val="BuiltInTok"/>
        </w:rPr>
        <w:t>ArrayList</w:t>
      </w:r>
      <w:r>
        <w:rPr>
          <w:rStyle w:val="OperatorTok"/>
        </w:rPr>
        <w:t>&lt;</w:t>
      </w:r>
      <w:r>
        <w:rPr>
          <w:rStyle w:val="NormalTok"/>
        </w:rPr>
        <w:t>Citizen</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NormalTok"/>
        </w:rPr>
        <w:t>Citizen</w:t>
      </w:r>
      <w:r>
        <w:rPr>
          <w:rStyle w:val="OperatorTok"/>
        </w:rPr>
        <w:t>&gt;();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Citizen</w:t>
      </w:r>
      <w:r>
        <w:rPr>
          <w:rStyle w:val="OperatorTok"/>
        </w:rPr>
        <w:t>(</w:t>
      </w:r>
      <w:r>
        <w:rPr>
          <w:rStyle w:val="StringTok"/>
        </w:rPr>
        <w:t>"</w:t>
      </w:r>
      <w:r>
        <w:rPr>
          <w:rStyle w:val="StringTok"/>
        </w:rPr>
        <w:t>赵又廷</w:t>
      </w:r>
      <w:r>
        <w:rPr>
          <w:rStyle w:val="StringTok"/>
        </w:rPr>
        <w:t>"</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Citizen</w:t>
      </w:r>
      <w:r>
        <w:rPr>
          <w:rStyle w:val="OperatorTok"/>
        </w:rPr>
        <w:t>(</w:t>
      </w:r>
      <w:r>
        <w:rPr>
          <w:rStyle w:val="StringTok"/>
        </w:rPr>
        <w:t>"</w:t>
      </w:r>
      <w:r>
        <w:rPr>
          <w:rStyle w:val="StringTok"/>
        </w:rPr>
        <w:t>高圆圆</w:t>
      </w:r>
      <w:r>
        <w:rPr>
          <w:rStyle w:val="StringTok"/>
        </w:rPr>
        <w:t>"</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Citizen</w:t>
      </w:r>
      <w:r>
        <w:rPr>
          <w:rStyle w:val="OperatorTok"/>
        </w:rPr>
        <w:t>(</w:t>
      </w:r>
      <w:r>
        <w:rPr>
          <w:rStyle w:val="StringTok"/>
        </w:rPr>
        <w:t>"</w:t>
      </w:r>
      <w:r>
        <w:rPr>
          <w:rStyle w:val="StringTok"/>
        </w:rPr>
        <w:t>瑞亚</w:t>
      </w:r>
      <w:r>
        <w:rPr>
          <w:rStyle w:val="StringTok"/>
        </w:rPr>
        <w:t>"</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StringTok"/>
        </w:rPr>
        <w:t>"</w:t>
      </w:r>
      <w:r>
        <w:rPr>
          <w:rStyle w:val="StringTok"/>
        </w:rPr>
        <w:t>赵又廷</w:t>
      </w:r>
      <w:r>
        <w:rPr>
          <w:rStyle w:val="StringTok"/>
        </w:rPr>
        <w:t>"</w:t>
      </w:r>
      <w:r>
        <w:rPr>
          <w:rStyle w:val="OperatorTok"/>
        </w:rPr>
        <w:t>,</w:t>
      </w:r>
      <w:r>
        <w:rPr>
          <w:rStyle w:val="NormalTok"/>
        </w:rPr>
        <w:t xml:space="preserve"> list</w:t>
      </w:r>
      <w:r>
        <w:rPr>
          <w:rStyle w:val="OperatorTok"/>
        </w:rPr>
        <w:t>);</w:t>
      </w:r>
      <w:r>
        <w:br/>
      </w:r>
      <w:r>
        <w:br/>
      </w:r>
      <w:r>
        <w:rPr>
          <w:rStyle w:val="NormalTok"/>
        </w:rPr>
        <w:t xml:space="preserve">    </w:t>
      </w:r>
      <w:r>
        <w:rPr>
          <w:rStyle w:val="BuiltInTok"/>
        </w:rPr>
        <w:t>Set</w:t>
      </w:r>
      <w:r>
        <w:rPr>
          <w:rStyle w:val="OperatorTok"/>
        </w:rPr>
        <w:t>&lt;</w:t>
      </w:r>
      <w:r>
        <w:rPr>
          <w:rStyle w:val="NormalTok"/>
        </w:rPr>
        <w:t>Entry</w:t>
      </w:r>
      <w:r>
        <w:rPr>
          <w:rStyle w:val="OperatorTok"/>
        </w:rPr>
        <w:t>&lt;</w:t>
      </w:r>
      <w:r>
        <w:rPr>
          <w:rStyle w:val="BuiltInTok"/>
        </w:rPr>
        <w:t>String</w:t>
      </w:r>
      <w:r>
        <w:rPr>
          <w:rStyle w:val="OperatorTok"/>
        </w:rPr>
        <w:t>,</w:t>
      </w:r>
      <w:r>
        <w:rPr>
          <w:rStyle w:val="NormalTok"/>
        </w:rPr>
        <w:t xml:space="preserve"> </w:t>
      </w:r>
      <w:r>
        <w:rPr>
          <w:rStyle w:val="BuiltInTok"/>
        </w:rPr>
        <w:t>ArrayList</w:t>
      </w:r>
      <w:r>
        <w:rPr>
          <w:rStyle w:val="OperatorTok"/>
        </w:rPr>
        <w:t>&lt;</w:t>
      </w:r>
      <w:r>
        <w:rPr>
          <w:rStyle w:val="NormalTok"/>
        </w:rPr>
        <w:t>Citizen</w:t>
      </w:r>
      <w:r>
        <w:rPr>
          <w:rStyle w:val="OperatorTok"/>
        </w:rPr>
        <w:t>&gt;&gt;&gt;</w:t>
      </w:r>
      <w:r>
        <w:rPr>
          <w:rStyle w:val="NormalTok"/>
        </w:rPr>
        <w:t xml:space="preserve"> entrySet </w:t>
      </w:r>
      <w:r>
        <w:rPr>
          <w:rStyle w:val="OperatorTok"/>
        </w:rPr>
        <w:t>=</w:t>
      </w:r>
      <w:r>
        <w:rPr>
          <w:rStyle w:val="NormalTok"/>
        </w:rPr>
        <w:t xml:space="preserve"> map</w:t>
      </w:r>
      <w:r>
        <w:rPr>
          <w:rStyle w:val="OperatorTok"/>
        </w:rPr>
        <w:t>.</w:t>
      </w:r>
      <w:r>
        <w:rPr>
          <w:rStyle w:val="FunctionTok"/>
        </w:rPr>
        <w:t>entrySet</w:t>
      </w:r>
      <w:r>
        <w:rPr>
          <w:rStyle w:val="OperatorTok"/>
        </w:rPr>
        <w:t>();</w:t>
      </w:r>
      <w:r>
        <w:br/>
      </w:r>
      <w:r>
        <w:rPr>
          <w:rStyle w:val="NormalTok"/>
        </w:rPr>
        <w:t xml:space="preserve">    </w:t>
      </w:r>
      <w:r>
        <w:rPr>
          <w:rStyle w:val="BuiltInTok"/>
        </w:rPr>
        <w:t>Iterator</w:t>
      </w:r>
      <w:r>
        <w:rPr>
          <w:rStyle w:val="OperatorTok"/>
        </w:rPr>
        <w:t>&lt;</w:t>
      </w:r>
      <w:r>
        <w:rPr>
          <w:rStyle w:val="NormalTok"/>
        </w:rPr>
        <w:t>Entry</w:t>
      </w:r>
      <w:r>
        <w:rPr>
          <w:rStyle w:val="OperatorTok"/>
        </w:rPr>
        <w:t>&lt;</w:t>
      </w:r>
      <w:r>
        <w:rPr>
          <w:rStyle w:val="BuiltInTok"/>
        </w:rPr>
        <w:t>String</w:t>
      </w:r>
      <w:r>
        <w:rPr>
          <w:rStyle w:val="OperatorTok"/>
        </w:rPr>
        <w:t>,</w:t>
      </w:r>
      <w:r>
        <w:rPr>
          <w:rStyle w:val="NormalTok"/>
        </w:rPr>
        <w:t xml:space="preserve"> </w:t>
      </w:r>
      <w:r>
        <w:rPr>
          <w:rStyle w:val="BuiltInTok"/>
        </w:rPr>
        <w:t>ArrayList</w:t>
      </w:r>
      <w:r>
        <w:rPr>
          <w:rStyle w:val="OperatorTok"/>
        </w:rPr>
        <w:t>&lt;</w:t>
      </w:r>
      <w:r>
        <w:rPr>
          <w:rStyle w:val="NormalTok"/>
        </w:rPr>
        <w:t>Citizen</w:t>
      </w:r>
      <w:r>
        <w:rPr>
          <w:rStyle w:val="OperatorTok"/>
        </w:rPr>
        <w:t>&gt;&gt;&gt;</w:t>
      </w:r>
      <w:r>
        <w:rPr>
          <w:rStyle w:val="NormalTok"/>
        </w:rPr>
        <w:t xml:space="preserve"> iterator </w:t>
      </w:r>
      <w:r>
        <w:rPr>
          <w:rStyle w:val="OperatorTok"/>
        </w:rPr>
        <w:t>=</w:t>
      </w:r>
      <w:r>
        <w:rPr>
          <w:rStyle w:val="NormalTok"/>
        </w:rPr>
        <w:t xml:space="preserve"> entrySet</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iterator</w:t>
      </w:r>
      <w:r>
        <w:rPr>
          <w:rStyle w:val="OperatorTok"/>
        </w:rPr>
        <w:t>.</w:t>
      </w:r>
      <w:r>
        <w:rPr>
          <w:rStyle w:val="FunctionTok"/>
        </w:rPr>
        <w:t>hasNext</w:t>
      </w:r>
      <w:r>
        <w:rPr>
          <w:rStyle w:val="OperatorTok"/>
        </w:rPr>
        <w:t>())</w:t>
      </w:r>
      <w:r>
        <w:rPr>
          <w:rStyle w:val="NormalTok"/>
        </w:rPr>
        <w:t xml:space="preserve"> </w:t>
      </w:r>
      <w:r>
        <w:rPr>
          <w:rStyle w:val="OperatorTok"/>
        </w:rPr>
        <w:t>{</w:t>
      </w:r>
      <w:r>
        <w:br/>
      </w:r>
      <w:r>
        <w:rPr>
          <w:rStyle w:val="NormalTok"/>
        </w:rPr>
        <w:t xml:space="preserve">        Entry</w:t>
      </w:r>
      <w:r>
        <w:rPr>
          <w:rStyle w:val="OperatorTok"/>
        </w:rPr>
        <w:t>&lt;</w:t>
      </w:r>
      <w:r>
        <w:rPr>
          <w:rStyle w:val="BuiltInTok"/>
        </w:rPr>
        <w:t>String</w:t>
      </w:r>
      <w:r>
        <w:rPr>
          <w:rStyle w:val="OperatorTok"/>
        </w:rPr>
        <w:t>,</w:t>
      </w:r>
      <w:r>
        <w:rPr>
          <w:rStyle w:val="NormalTok"/>
        </w:rPr>
        <w:t xml:space="preserve"> </w:t>
      </w:r>
      <w:r>
        <w:rPr>
          <w:rStyle w:val="BuiltInTok"/>
        </w:rPr>
        <w:t>ArrayList</w:t>
      </w:r>
      <w:r>
        <w:rPr>
          <w:rStyle w:val="OperatorTok"/>
        </w:rPr>
        <w:t>&lt;</w:t>
      </w:r>
      <w:r>
        <w:rPr>
          <w:rStyle w:val="NormalTok"/>
        </w:rPr>
        <w:t>Citizen</w:t>
      </w:r>
      <w:r>
        <w:rPr>
          <w:rStyle w:val="OperatorTok"/>
        </w:rPr>
        <w:t>&gt;&gt;</w:t>
      </w:r>
      <w:r>
        <w:rPr>
          <w:rStyle w:val="NormalTok"/>
        </w:rPr>
        <w:t xml:space="preserve"> entry </w:t>
      </w:r>
      <w:r>
        <w:rPr>
          <w:rStyle w:val="OperatorTok"/>
        </w:rPr>
        <w:t>=</w:t>
      </w:r>
      <w:r>
        <w:rPr>
          <w:rStyle w:val="NormalTok"/>
        </w:rPr>
        <w:t xml:space="preserve"> iterator</w:t>
      </w:r>
      <w:r>
        <w:rPr>
          <w:rStyle w:val="OperatorTok"/>
        </w:rPr>
        <w:t>.</w:t>
      </w:r>
      <w:r>
        <w:rPr>
          <w:rStyle w:val="FunctionTok"/>
        </w:rPr>
        <w:t>next</w:t>
      </w:r>
      <w:r>
        <w:rPr>
          <w:rStyle w:val="OperatorTok"/>
        </w:rPr>
        <w:t>();</w:t>
      </w:r>
      <w:r>
        <w:br/>
      </w:r>
      <w:r>
        <w:rPr>
          <w:rStyle w:val="NormalTok"/>
        </w:rPr>
        <w:t xml:space="preserve">        </w:t>
      </w:r>
      <w:r>
        <w:rPr>
          <w:rStyle w:val="BuiltInTok"/>
        </w:rPr>
        <w:t>String</w:t>
      </w:r>
      <w:r>
        <w:rPr>
          <w:rStyle w:val="NormalTok"/>
        </w:rPr>
        <w:t xml:space="preserve"> key </w:t>
      </w:r>
      <w:r>
        <w:rPr>
          <w:rStyle w:val="OperatorTok"/>
        </w:rPr>
        <w:t>=</w:t>
      </w:r>
      <w:r>
        <w:rPr>
          <w:rStyle w:val="NormalTok"/>
        </w:rPr>
        <w:t xml:space="preserve"> entry</w:t>
      </w:r>
      <w:r>
        <w:rPr>
          <w:rStyle w:val="OperatorTok"/>
        </w:rPr>
        <w:t>.</w:t>
      </w:r>
      <w:r>
        <w:rPr>
          <w:rStyle w:val="FunctionTok"/>
        </w:rPr>
        <w:t>getKey</w:t>
      </w:r>
      <w:r>
        <w:rPr>
          <w:rStyle w:val="OperatorTok"/>
        </w:rPr>
        <w:t>();</w:t>
      </w:r>
      <w:r>
        <w:br/>
      </w:r>
      <w:r>
        <w:rPr>
          <w:rStyle w:val="NormalTok"/>
        </w:rPr>
        <w:t xml:space="preserve">        </w:t>
      </w:r>
      <w:r>
        <w:rPr>
          <w:rStyle w:val="BuiltInTok"/>
        </w:rPr>
        <w:t>ArrayList</w:t>
      </w:r>
      <w:r>
        <w:rPr>
          <w:rStyle w:val="OperatorTok"/>
        </w:rPr>
        <w:t>&lt;</w:t>
      </w:r>
      <w:r>
        <w:rPr>
          <w:rStyle w:val="NormalTok"/>
        </w:rPr>
        <w:t>Citizen</w:t>
      </w:r>
      <w:r>
        <w:rPr>
          <w:rStyle w:val="OperatorTok"/>
        </w:rPr>
        <w:t>&gt;</w:t>
      </w:r>
      <w:r>
        <w:rPr>
          <w:rStyle w:val="NormalTok"/>
        </w:rPr>
        <w:t xml:space="preserve"> value </w:t>
      </w:r>
      <w:r>
        <w:rPr>
          <w:rStyle w:val="OperatorTok"/>
        </w:rPr>
        <w:t>=</w:t>
      </w:r>
      <w:r>
        <w:rPr>
          <w:rStyle w:val="NormalTok"/>
        </w:rPr>
        <w:t xml:space="preserve"> entry</w:t>
      </w:r>
      <w:r>
        <w:rPr>
          <w:rStyle w:val="OperatorTok"/>
        </w:rPr>
        <w:t>.</w:t>
      </w:r>
      <w:r>
        <w:rPr>
          <w:rStyle w:val="FunctionTok"/>
        </w:rPr>
        <w:t>getValue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户主：</w:t>
      </w:r>
      <w:r>
        <w:rPr>
          <w:rStyle w:val="StringTok"/>
        </w:rPr>
        <w:t>"</w:t>
      </w:r>
      <w:r>
        <w:rPr>
          <w:rStyle w:val="NormalTok"/>
        </w:rPr>
        <w:t xml:space="preserve"> </w:t>
      </w:r>
      <w:r>
        <w:rPr>
          <w:rStyle w:val="OperatorTok"/>
        </w:rPr>
        <w:t>+</w:t>
      </w:r>
      <w:r>
        <w:rPr>
          <w:rStyle w:val="NormalTok"/>
        </w:rPr>
        <w:t xml:space="preserve"> key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家庭成员：</w:t>
      </w:r>
      <w:r>
        <w:rPr>
          <w:rStyle w:val="StringTok"/>
        </w:rPr>
        <w:t>"</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w:t>
      </w:r>
      <w:r>
        <w:rPr>
          <w:rStyle w:val="OperatorTok"/>
        </w:rPr>
        <w:t>}</w:t>
      </w:r>
      <w:r>
        <w:br/>
      </w:r>
      <w:r>
        <w:rPr>
          <w:rStyle w:val="OperatorTok"/>
        </w:rPr>
        <w:t>}</w:t>
      </w:r>
    </w:p>
    <w:p w14:paraId="78F7194E" w14:textId="77777777" w:rsidR="00EA59A6" w:rsidRDefault="00F4718C">
      <w:pPr>
        <w:pStyle w:val="FirstParagraph"/>
        <w:rPr>
          <w:lang w:eastAsia="zh-CN"/>
        </w:rPr>
      </w:pPr>
      <w:r>
        <w:rPr>
          <w:b/>
          <w:bCs/>
          <w:lang w:eastAsia="zh-CN"/>
        </w:rPr>
        <w:t>举例2：个人信息设计</w:t>
      </w:r>
    </w:p>
    <w:p w14:paraId="3A92CA42" w14:textId="77777777" w:rsidR="00EA59A6" w:rsidRDefault="00F4718C">
      <w:pPr>
        <w:pStyle w:val="a0"/>
        <w:rPr>
          <w:lang w:eastAsia="zh-CN"/>
        </w:rPr>
      </w:pPr>
      <w:r>
        <w:rPr>
          <w:lang w:eastAsia="zh-CN"/>
        </w:rPr>
        <w:lastRenderedPageBreak/>
        <w:t>用户在设计类的时候往往会使用类的关联关系，例如，一个人中可以定义一个信息的属性，但是一个人可能有各种各样的信息（如联系方式、基本信息等），所以此信息属性的类型就可以通过泛型进行声明，然后只要设计相应的信息类即可。</w:t>
      </w:r>
    </w:p>
    <w:p w14:paraId="2C6628CF" w14:textId="77777777" w:rsidR="00EA59A6" w:rsidRDefault="00F4718C">
      <w:pPr>
        <w:pStyle w:val="CaptionedFigure"/>
      </w:pPr>
      <w:r>
        <w:rPr>
          <w:noProof/>
        </w:rPr>
        <w:drawing>
          <wp:inline distT="0" distB="0" distL="0" distR="0" wp14:anchorId="55811358" wp14:editId="53D0088F">
            <wp:extent cx="5334000" cy="2170430"/>
            <wp:effectExtent l="0" t="0" r="0" b="0"/>
            <wp:docPr id="619" name="Picture" descr="image-2022041100430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descr="image-20220411004301224"/>
                    <pic:cNvPicPr>
                      <a:picLocks noChangeAspect="1" noChangeArrowheads="1"/>
                    </pic:cNvPicPr>
                  </pic:nvPicPr>
                  <pic:blipFill>
                    <a:blip r:embed="rId619"/>
                    <a:stretch>
                      <a:fillRect/>
                    </a:stretch>
                  </pic:blipFill>
                  <pic:spPr>
                    <a:xfrm>
                      <a:off x="0" y="0"/>
                      <a:ext cx="5334000" cy="2170706"/>
                    </a:xfrm>
                    <a:prstGeom prst="rect">
                      <a:avLst/>
                    </a:prstGeom>
                    <a:noFill/>
                    <a:ln w="9525">
                      <a:noFill/>
                    </a:ln>
                  </pic:spPr>
                </pic:pic>
              </a:graphicData>
            </a:graphic>
          </wp:inline>
        </w:drawing>
      </w:r>
    </w:p>
    <w:p w14:paraId="66385714" w14:textId="77777777" w:rsidR="00EA59A6" w:rsidRDefault="00F4718C">
      <w:pPr>
        <w:pStyle w:val="SourceCode"/>
      </w:pPr>
      <w:r>
        <w:rPr>
          <w:rStyle w:val="KeywordTok"/>
        </w:rPr>
        <w:t>interface</w:t>
      </w:r>
      <w:r>
        <w:rPr>
          <w:rStyle w:val="NormalTok"/>
        </w:rPr>
        <w:t xml:space="preserve"> Info</w:t>
      </w:r>
      <w:r>
        <w:rPr>
          <w:rStyle w:val="OperatorTok"/>
        </w:rPr>
        <w:t>{</w:t>
      </w:r>
      <w:r>
        <w:rPr>
          <w:rStyle w:val="NormalTok"/>
        </w:rPr>
        <w:tab/>
      </w:r>
      <w:r>
        <w:rPr>
          <w:rStyle w:val="NormalTok"/>
        </w:rPr>
        <w:tab/>
      </w:r>
      <w:r>
        <w:rPr>
          <w:rStyle w:val="CommentTok"/>
        </w:rPr>
        <w:t xml:space="preserve">// </w:t>
      </w:r>
      <w:r>
        <w:rPr>
          <w:rStyle w:val="CommentTok"/>
        </w:rPr>
        <w:t>只有此接口的子类才是表示人的信息</w:t>
      </w:r>
      <w:r>
        <w:br/>
      </w:r>
      <w:r>
        <w:rPr>
          <w:rStyle w:val="OperatorTok"/>
        </w:rPr>
        <w:t>}</w:t>
      </w:r>
      <w:r>
        <w:br/>
      </w:r>
      <w:r>
        <w:rPr>
          <w:rStyle w:val="KeywordTok"/>
        </w:rPr>
        <w:t>class</w:t>
      </w:r>
      <w:r>
        <w:rPr>
          <w:rStyle w:val="NormalTok"/>
        </w:rPr>
        <w:t xml:space="preserve"> Contact </w:t>
      </w:r>
      <w:r>
        <w:rPr>
          <w:rStyle w:val="KeywordTok"/>
        </w:rPr>
        <w:t>implements</w:t>
      </w:r>
      <w:r>
        <w:rPr>
          <w:rStyle w:val="NormalTok"/>
        </w:rPr>
        <w:t xml:space="preserve"> Info</w:t>
      </w:r>
      <w:r>
        <w:rPr>
          <w:rStyle w:val="OperatorTok"/>
        </w:rPr>
        <w:t>{</w:t>
      </w:r>
      <w:r>
        <w:rPr>
          <w:rStyle w:val="NormalTok"/>
        </w:rPr>
        <w:tab/>
      </w:r>
      <w:r>
        <w:rPr>
          <w:rStyle w:val="CommentTok"/>
        </w:rPr>
        <w:t xml:space="preserve">// </w:t>
      </w:r>
      <w:r>
        <w:rPr>
          <w:rStyle w:val="CommentTok"/>
        </w:rPr>
        <w:t>表示联系方式</w:t>
      </w:r>
      <w:r>
        <w:br/>
      </w:r>
      <w:r>
        <w:rPr>
          <w:rStyle w:val="NormalTok"/>
        </w:rPr>
        <w:tab/>
      </w:r>
      <w:r>
        <w:rPr>
          <w:rStyle w:val="KeywordTok"/>
        </w:rPr>
        <w:t>private</w:t>
      </w:r>
      <w:r>
        <w:rPr>
          <w:rStyle w:val="NormalTok"/>
        </w:rPr>
        <w:t xml:space="preserve"> </w:t>
      </w:r>
      <w:r>
        <w:rPr>
          <w:rStyle w:val="BuiltInTok"/>
        </w:rPr>
        <w:t>String</w:t>
      </w:r>
      <w:r>
        <w:rPr>
          <w:rStyle w:val="NormalTok"/>
        </w:rPr>
        <w:t xml:space="preserve"> address </w:t>
      </w:r>
      <w:r>
        <w:rPr>
          <w:rStyle w:val="OperatorTok"/>
        </w:rPr>
        <w:t>;</w:t>
      </w:r>
      <w:r>
        <w:rPr>
          <w:rStyle w:val="NormalTok"/>
        </w:rPr>
        <w:tab/>
      </w:r>
      <w:r>
        <w:rPr>
          <w:rStyle w:val="CommentTok"/>
        </w:rPr>
        <w:t xml:space="preserve">// </w:t>
      </w:r>
      <w:r>
        <w:rPr>
          <w:rStyle w:val="CommentTok"/>
        </w:rPr>
        <w:t>联系地址</w:t>
      </w:r>
      <w:r>
        <w:br/>
      </w:r>
      <w:r>
        <w:rPr>
          <w:rStyle w:val="NormalTok"/>
        </w:rPr>
        <w:tab/>
      </w:r>
      <w:r>
        <w:rPr>
          <w:rStyle w:val="KeywordTok"/>
        </w:rPr>
        <w:t>private</w:t>
      </w:r>
      <w:r>
        <w:rPr>
          <w:rStyle w:val="NormalTok"/>
        </w:rPr>
        <w:t xml:space="preserve"> </w:t>
      </w:r>
      <w:r>
        <w:rPr>
          <w:rStyle w:val="BuiltInTok"/>
        </w:rPr>
        <w:t>String</w:t>
      </w:r>
      <w:r>
        <w:rPr>
          <w:rStyle w:val="NormalTok"/>
        </w:rPr>
        <w:t xml:space="preserve"> telephone </w:t>
      </w:r>
      <w:r>
        <w:rPr>
          <w:rStyle w:val="OperatorTok"/>
        </w:rPr>
        <w:t>;</w:t>
      </w:r>
      <w:r>
        <w:rPr>
          <w:rStyle w:val="NormalTok"/>
        </w:rPr>
        <w:tab/>
      </w:r>
      <w:r>
        <w:rPr>
          <w:rStyle w:val="CommentTok"/>
        </w:rPr>
        <w:t xml:space="preserve">// </w:t>
      </w:r>
      <w:r>
        <w:rPr>
          <w:rStyle w:val="CommentTok"/>
        </w:rPr>
        <w:t>联系方式</w:t>
      </w:r>
      <w:r>
        <w:br/>
      </w:r>
      <w:r>
        <w:rPr>
          <w:rStyle w:val="NormalTok"/>
        </w:rPr>
        <w:tab/>
      </w:r>
      <w:r>
        <w:rPr>
          <w:rStyle w:val="KeywordTok"/>
        </w:rPr>
        <w:t>private</w:t>
      </w:r>
      <w:r>
        <w:rPr>
          <w:rStyle w:val="NormalTok"/>
        </w:rPr>
        <w:t xml:space="preserve"> </w:t>
      </w:r>
      <w:r>
        <w:rPr>
          <w:rStyle w:val="BuiltInTok"/>
        </w:rPr>
        <w:t>String</w:t>
      </w:r>
      <w:r>
        <w:rPr>
          <w:rStyle w:val="NormalTok"/>
        </w:rPr>
        <w:t xml:space="preserve"> zipcode </w:t>
      </w:r>
      <w:r>
        <w:rPr>
          <w:rStyle w:val="OperatorTok"/>
        </w:rPr>
        <w:t>;</w:t>
      </w:r>
      <w:r>
        <w:rPr>
          <w:rStyle w:val="NormalTok"/>
        </w:rPr>
        <w:tab/>
      </w:r>
      <w:r>
        <w:rPr>
          <w:rStyle w:val="CommentTok"/>
        </w:rPr>
        <w:t xml:space="preserve">// </w:t>
      </w:r>
      <w:r>
        <w:rPr>
          <w:rStyle w:val="CommentTok"/>
        </w:rPr>
        <w:t>邮政编码</w:t>
      </w:r>
      <w:r>
        <w:br/>
      </w:r>
      <w:r>
        <w:rPr>
          <w:rStyle w:val="NormalTok"/>
        </w:rPr>
        <w:tab/>
      </w:r>
      <w:r>
        <w:rPr>
          <w:rStyle w:val="KeywordTok"/>
        </w:rPr>
        <w:t>public</w:t>
      </w:r>
      <w:r>
        <w:rPr>
          <w:rStyle w:val="NormalTok"/>
        </w:rPr>
        <w:t xml:space="preserve"> </w:t>
      </w:r>
      <w:r>
        <w:rPr>
          <w:rStyle w:val="FunctionTok"/>
        </w:rPr>
        <w:t>Contact</w:t>
      </w:r>
      <w:r>
        <w:rPr>
          <w:rStyle w:val="OperatorTok"/>
        </w:rPr>
        <w:t>(</w:t>
      </w:r>
      <w:r>
        <w:rPr>
          <w:rStyle w:val="BuiltInTok"/>
        </w:rPr>
        <w:t>String</w:t>
      </w:r>
      <w:r>
        <w:rPr>
          <w:rStyle w:val="NormalTok"/>
        </w:rPr>
        <w:t xml:space="preserve"> address</w:t>
      </w:r>
      <w:r>
        <w:rPr>
          <w:rStyle w:val="OperatorTok"/>
        </w:rPr>
        <w:t>,</w:t>
      </w:r>
      <w:r>
        <w:rPr>
          <w:rStyle w:val="BuiltInTok"/>
        </w:rPr>
        <w:t>String</w:t>
      </w:r>
      <w:r>
        <w:rPr>
          <w:rStyle w:val="NormalTok"/>
        </w:rPr>
        <w:t xml:space="preserve"> telephone</w:t>
      </w:r>
      <w:r>
        <w:rPr>
          <w:rStyle w:val="OperatorTok"/>
        </w:rPr>
        <w:t>,</w:t>
      </w:r>
      <w:r>
        <w:rPr>
          <w:rStyle w:val="BuiltInTok"/>
        </w:rPr>
        <w:t>String</w:t>
      </w:r>
      <w:r>
        <w:rPr>
          <w:rStyle w:val="NormalTok"/>
        </w:rPr>
        <w:t xml:space="preserve"> zipcode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address</w:t>
      </w:r>
      <w:r>
        <w:rPr>
          <w:rStyle w:val="NormalTok"/>
        </w:rPr>
        <w:t xml:space="preserve"> </w:t>
      </w:r>
      <w:r>
        <w:rPr>
          <w:rStyle w:val="OperatorTok"/>
        </w:rPr>
        <w:t>=</w:t>
      </w:r>
      <w:r>
        <w:rPr>
          <w:rStyle w:val="NormalTok"/>
        </w:rPr>
        <w:t xml:space="preserve"> address</w:t>
      </w:r>
      <w:r>
        <w:rPr>
          <w:rStyle w:val="OperatorTok"/>
        </w:rPr>
        <w:t>;</w:t>
      </w:r>
      <w:r>
        <w:br/>
      </w:r>
      <w:r>
        <w:rPr>
          <w:rStyle w:val="NormalTok"/>
        </w:rPr>
        <w:tab/>
      </w:r>
      <w:r>
        <w:rPr>
          <w:rStyle w:val="NormalTok"/>
        </w:rPr>
        <w:tab/>
      </w:r>
      <w:r>
        <w:rPr>
          <w:rStyle w:val="KeywordTok"/>
        </w:rPr>
        <w:t>this</w:t>
      </w:r>
      <w:r>
        <w:rPr>
          <w:rStyle w:val="OperatorTok"/>
        </w:rPr>
        <w:t>.</w:t>
      </w:r>
      <w:r>
        <w:rPr>
          <w:rStyle w:val="FunctionTok"/>
        </w:rPr>
        <w:t>telephone</w:t>
      </w:r>
      <w:r>
        <w:rPr>
          <w:rStyle w:val="NormalTok"/>
        </w:rPr>
        <w:t xml:space="preserve"> </w:t>
      </w:r>
      <w:r>
        <w:rPr>
          <w:rStyle w:val="OperatorTok"/>
        </w:rPr>
        <w:t>=</w:t>
      </w:r>
      <w:r>
        <w:rPr>
          <w:rStyle w:val="NormalTok"/>
        </w:rPr>
        <w:t xml:space="preserve"> telephone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zipcode</w:t>
      </w:r>
      <w:r>
        <w:rPr>
          <w:rStyle w:val="NormalTok"/>
        </w:rPr>
        <w:t xml:space="preserve"> </w:t>
      </w:r>
      <w:r>
        <w:rPr>
          <w:rStyle w:val="OperatorTok"/>
        </w:rPr>
        <w:t>=</w:t>
      </w:r>
      <w:r>
        <w:rPr>
          <w:rStyle w:val="NormalTok"/>
        </w:rPr>
        <w:t xml:space="preserve"> zipcode</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setAddress</w:t>
      </w:r>
      <w:r>
        <w:rPr>
          <w:rStyle w:val="OperatorTok"/>
        </w:rPr>
        <w:t>(</w:t>
      </w:r>
      <w:r>
        <w:rPr>
          <w:rStyle w:val="BuiltInTok"/>
        </w:rPr>
        <w:t>String</w:t>
      </w:r>
      <w:r>
        <w:rPr>
          <w:rStyle w:val="NormalTok"/>
        </w:rPr>
        <w:t xml:space="preserve"> address</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address</w:t>
      </w:r>
      <w:r>
        <w:rPr>
          <w:rStyle w:val="NormalTok"/>
        </w:rPr>
        <w:t xml:space="preserve"> </w:t>
      </w:r>
      <w:r>
        <w:rPr>
          <w:rStyle w:val="OperatorTok"/>
        </w:rPr>
        <w:t>=</w:t>
      </w:r>
      <w:r>
        <w:rPr>
          <w:rStyle w:val="NormalTok"/>
        </w:rPr>
        <w:t xml:space="preserve"> address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setTelephone</w:t>
      </w:r>
      <w:r>
        <w:rPr>
          <w:rStyle w:val="OperatorTok"/>
        </w:rPr>
        <w:t>(</w:t>
      </w:r>
      <w:r>
        <w:rPr>
          <w:rStyle w:val="BuiltInTok"/>
        </w:rPr>
        <w:t>String</w:t>
      </w:r>
      <w:r>
        <w:rPr>
          <w:rStyle w:val="NormalTok"/>
        </w:rPr>
        <w:t xml:space="preserve"> telephone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telephone</w:t>
      </w:r>
      <w:r>
        <w:rPr>
          <w:rStyle w:val="NormalTok"/>
        </w:rPr>
        <w:t xml:space="preserve"> </w:t>
      </w:r>
      <w:r>
        <w:rPr>
          <w:rStyle w:val="OperatorTok"/>
        </w:rPr>
        <w:t>=</w:t>
      </w:r>
      <w:r>
        <w:rPr>
          <w:rStyle w:val="NormalTok"/>
        </w:rPr>
        <w:t xml:space="preserve"> telephone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setZipcode</w:t>
      </w:r>
      <w:r>
        <w:rPr>
          <w:rStyle w:val="OperatorTok"/>
        </w:rPr>
        <w:t>(</w:t>
      </w:r>
      <w:r>
        <w:rPr>
          <w:rStyle w:val="BuiltInTok"/>
        </w:rPr>
        <w:t>String</w:t>
      </w:r>
      <w:r>
        <w:rPr>
          <w:rStyle w:val="NormalTok"/>
        </w:rPr>
        <w:t xml:space="preserve"> zipcode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zipcode</w:t>
      </w:r>
      <w:r>
        <w:rPr>
          <w:rStyle w:val="NormalTok"/>
        </w:rPr>
        <w:t xml:space="preserve"> </w:t>
      </w:r>
      <w:r>
        <w:rPr>
          <w:rStyle w:val="OperatorTok"/>
        </w:rPr>
        <w:t>=</w:t>
      </w:r>
      <w:r>
        <w:rPr>
          <w:rStyle w:val="NormalTok"/>
        </w:rPr>
        <w:t xml:space="preserve"> zipcode</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getAddress</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KeywordTok"/>
        </w:rPr>
        <w:t>this</w:t>
      </w:r>
      <w:r>
        <w:rPr>
          <w:rStyle w:val="OperatorTok"/>
        </w:rPr>
        <w:t>.</w:t>
      </w:r>
      <w:r>
        <w:rPr>
          <w:rStyle w:val="FunctionTok"/>
        </w:rPr>
        <w:t>address</w:t>
      </w:r>
      <w:r>
        <w:rPr>
          <w:rStyle w:val="NormalTok"/>
        </w:rPr>
        <w:t xml:space="preserve">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getTelephone</w:t>
      </w:r>
      <w:r>
        <w:rPr>
          <w:rStyle w:val="OperatorTok"/>
        </w:rPr>
        <w:t>(){</w:t>
      </w:r>
      <w:r>
        <w:br/>
      </w:r>
      <w:r>
        <w:rPr>
          <w:rStyle w:val="NormalTok"/>
        </w:rPr>
        <w:lastRenderedPageBreak/>
        <w:tab/>
      </w:r>
      <w:r>
        <w:rPr>
          <w:rStyle w:val="NormalTok"/>
        </w:rPr>
        <w:tab/>
      </w:r>
      <w:r>
        <w:rPr>
          <w:rStyle w:val="ControlFlowTok"/>
        </w:rPr>
        <w:t>return</w:t>
      </w:r>
      <w:r>
        <w:rPr>
          <w:rStyle w:val="NormalTok"/>
        </w:rPr>
        <w:t xml:space="preserve"> </w:t>
      </w:r>
      <w:r>
        <w:rPr>
          <w:rStyle w:val="KeywordTok"/>
        </w:rPr>
        <w:t>this</w:t>
      </w:r>
      <w:r>
        <w:rPr>
          <w:rStyle w:val="OperatorTok"/>
        </w:rPr>
        <w:t>.</w:t>
      </w:r>
      <w:r>
        <w:rPr>
          <w:rStyle w:val="FunctionTok"/>
        </w:rPr>
        <w:t>telephone</w:t>
      </w:r>
      <w:r>
        <w:rPr>
          <w:rStyle w:val="NormalTok"/>
        </w:rPr>
        <w:t xml:space="preserve">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getZipcode</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KeywordTok"/>
        </w:rPr>
        <w:t>this</w:t>
      </w:r>
      <w:r>
        <w:rPr>
          <w:rStyle w:val="OperatorTok"/>
        </w:rPr>
        <w:t>.</w:t>
      </w:r>
      <w:r>
        <w:rPr>
          <w:rStyle w:val="FunctionTok"/>
        </w:rPr>
        <w:t>zipcode</w:t>
      </w:r>
      <w:r>
        <w:rPr>
          <w:rStyle w:val="OperatorTok"/>
        </w:rPr>
        <w:t>;</w:t>
      </w:r>
      <w:r>
        <w:br/>
      </w:r>
      <w:r>
        <w:rPr>
          <w:rStyle w:val="NormalTok"/>
        </w:rPr>
        <w:tab/>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"Contact [address="</w:t>
      </w:r>
      <w:r>
        <w:rPr>
          <w:rStyle w:val="NormalTok"/>
        </w:rPr>
        <w:t xml:space="preserve"> </w:t>
      </w:r>
      <w:r>
        <w:rPr>
          <w:rStyle w:val="OperatorTok"/>
        </w:rPr>
        <w:t>+</w:t>
      </w:r>
      <w:r>
        <w:rPr>
          <w:rStyle w:val="NormalTok"/>
        </w:rPr>
        <w:t xml:space="preserve"> address </w:t>
      </w:r>
      <w:r>
        <w:rPr>
          <w:rStyle w:val="OperatorTok"/>
        </w:rPr>
        <w:t>+</w:t>
      </w:r>
      <w:r>
        <w:rPr>
          <w:rStyle w:val="NormalTok"/>
        </w:rPr>
        <w:t xml:space="preserve"> </w:t>
      </w:r>
      <w:r>
        <w:rPr>
          <w:rStyle w:val="StringTok"/>
        </w:rPr>
        <w:t>", telephone="</w:t>
      </w:r>
      <w:r>
        <w:rPr>
          <w:rStyle w:val="NormalTok"/>
        </w:rPr>
        <w:t xml:space="preserve"> </w:t>
      </w:r>
      <w:r>
        <w:rPr>
          <w:rStyle w:val="OperatorTok"/>
        </w:rPr>
        <w:t>+</w:t>
      </w:r>
      <w:r>
        <w:rPr>
          <w:rStyle w:val="NormalTok"/>
        </w:rPr>
        <w:t xml:space="preserve"> telephone</w:t>
      </w:r>
      <w:r>
        <w:br/>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StringTok"/>
        </w:rPr>
        <w:t>", zipcode="</w:t>
      </w:r>
      <w:r>
        <w:rPr>
          <w:rStyle w:val="NormalTok"/>
        </w:rPr>
        <w:t xml:space="preserve"> </w:t>
      </w:r>
      <w:r>
        <w:rPr>
          <w:rStyle w:val="OperatorTok"/>
        </w:rPr>
        <w:t>+</w:t>
      </w:r>
      <w:r>
        <w:rPr>
          <w:rStyle w:val="NormalTok"/>
        </w:rPr>
        <w:t xml:space="preserve"> zipcode </w:t>
      </w:r>
      <w:r>
        <w:rPr>
          <w:rStyle w:val="OperatorTok"/>
        </w:rPr>
        <w:t>+</w:t>
      </w:r>
      <w:r>
        <w:rPr>
          <w:rStyle w:val="NormalTok"/>
        </w:rPr>
        <w:t xml:space="preserve"> </w:t>
      </w:r>
      <w:r>
        <w:rPr>
          <w:rStyle w:val="StringTok"/>
        </w:rPr>
        <w:t>"]"</w:t>
      </w:r>
      <w:r>
        <w:rPr>
          <w:rStyle w:val="OperatorTok"/>
        </w:rPr>
        <w:t>;</w:t>
      </w:r>
      <w:r>
        <w:br/>
      </w:r>
      <w:r>
        <w:rPr>
          <w:rStyle w:val="NormalTok"/>
        </w:rPr>
        <w:tab/>
      </w:r>
      <w:r>
        <w:rPr>
          <w:rStyle w:val="OperatorTok"/>
        </w:rPr>
        <w:t>}</w:t>
      </w:r>
      <w:r>
        <w:br/>
      </w:r>
      <w:r>
        <w:rPr>
          <w:rStyle w:val="OperatorTok"/>
        </w:rPr>
        <w:t>}</w:t>
      </w:r>
      <w:r>
        <w:br/>
      </w:r>
      <w:r>
        <w:rPr>
          <w:rStyle w:val="KeywordTok"/>
        </w:rPr>
        <w:t>class</w:t>
      </w:r>
      <w:r>
        <w:rPr>
          <w:rStyle w:val="NormalTok"/>
        </w:rPr>
        <w:t xml:space="preserve"> Introduction </w:t>
      </w:r>
      <w:r>
        <w:rPr>
          <w:rStyle w:val="KeywordTok"/>
        </w:rPr>
        <w:t>implements</w:t>
      </w:r>
      <w:r>
        <w:rPr>
          <w:rStyle w:val="NormalTok"/>
        </w:rPr>
        <w:t xml:space="preserve"> Info</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name </w:t>
      </w:r>
      <w:r>
        <w:rPr>
          <w:rStyle w:val="OperatorTok"/>
        </w:rPr>
        <w:t>;</w:t>
      </w:r>
      <w:r>
        <w:rPr>
          <w:rStyle w:val="NormalTok"/>
        </w:rPr>
        <w:tab/>
      </w:r>
      <w:r>
        <w:rPr>
          <w:rStyle w:val="NormalTok"/>
        </w:rPr>
        <w:tab/>
      </w:r>
      <w:r>
        <w:rPr>
          <w:rStyle w:val="CommentTok"/>
        </w:rPr>
        <w:t xml:space="preserve">// </w:t>
      </w:r>
      <w:r>
        <w:rPr>
          <w:rStyle w:val="CommentTok"/>
        </w:rPr>
        <w:t>姓名</w:t>
      </w:r>
      <w:r>
        <w:br/>
      </w:r>
      <w:r>
        <w:rPr>
          <w:rStyle w:val="NormalTok"/>
        </w:rPr>
        <w:tab/>
      </w:r>
      <w:r>
        <w:rPr>
          <w:rStyle w:val="KeywordTok"/>
        </w:rPr>
        <w:t>private</w:t>
      </w:r>
      <w:r>
        <w:rPr>
          <w:rStyle w:val="NormalTok"/>
        </w:rPr>
        <w:t xml:space="preserve"> </w:t>
      </w:r>
      <w:r>
        <w:rPr>
          <w:rStyle w:val="BuiltInTok"/>
        </w:rPr>
        <w:t>String</w:t>
      </w:r>
      <w:r>
        <w:rPr>
          <w:rStyle w:val="NormalTok"/>
        </w:rPr>
        <w:t xml:space="preserve"> sex </w:t>
      </w:r>
      <w:r>
        <w:rPr>
          <w:rStyle w:val="OperatorTok"/>
        </w:rPr>
        <w:t>;</w:t>
      </w:r>
      <w:r>
        <w:rPr>
          <w:rStyle w:val="NormalTok"/>
        </w:rPr>
        <w:tab/>
      </w:r>
      <w:r>
        <w:rPr>
          <w:rStyle w:val="NormalTok"/>
        </w:rPr>
        <w:tab/>
      </w:r>
      <w:r>
        <w:rPr>
          <w:rStyle w:val="CommentTok"/>
        </w:rPr>
        <w:t xml:space="preserve">// </w:t>
      </w:r>
      <w:r>
        <w:rPr>
          <w:rStyle w:val="CommentTok"/>
        </w:rPr>
        <w:t>性别</w:t>
      </w:r>
      <w:r>
        <w:br/>
      </w:r>
      <w:r>
        <w:rPr>
          <w:rStyle w:val="NormalTok"/>
        </w:rPr>
        <w:tab/>
      </w:r>
      <w:r>
        <w:rPr>
          <w:rStyle w:val="KeywordTok"/>
        </w:rPr>
        <w:t>private</w:t>
      </w:r>
      <w:r>
        <w:rPr>
          <w:rStyle w:val="NormalTok"/>
        </w:rPr>
        <w:t xml:space="preserve"> </w:t>
      </w:r>
      <w:r>
        <w:rPr>
          <w:rStyle w:val="DataTypeTok"/>
        </w:rPr>
        <w:t>int</w:t>
      </w:r>
      <w:r>
        <w:rPr>
          <w:rStyle w:val="NormalTok"/>
        </w:rPr>
        <w:t xml:space="preserve"> age </w:t>
      </w:r>
      <w:r>
        <w:rPr>
          <w:rStyle w:val="OperatorTok"/>
        </w:rPr>
        <w:t>;</w:t>
      </w:r>
      <w:r>
        <w:rPr>
          <w:rStyle w:val="NormalTok"/>
        </w:rPr>
        <w:tab/>
      </w:r>
      <w:r>
        <w:rPr>
          <w:rStyle w:val="NormalTok"/>
        </w:rPr>
        <w:tab/>
      </w:r>
      <w:r>
        <w:rPr>
          <w:rStyle w:val="NormalTok"/>
        </w:rPr>
        <w:tab/>
      </w:r>
      <w:r>
        <w:rPr>
          <w:rStyle w:val="CommentTok"/>
        </w:rPr>
        <w:t xml:space="preserve">// </w:t>
      </w:r>
      <w:r>
        <w:rPr>
          <w:rStyle w:val="CommentTok"/>
        </w:rPr>
        <w:t>年龄</w:t>
      </w:r>
      <w:r>
        <w:br/>
      </w:r>
      <w:r>
        <w:rPr>
          <w:rStyle w:val="NormalTok"/>
        </w:rPr>
        <w:tab/>
      </w:r>
      <w:r>
        <w:rPr>
          <w:rStyle w:val="KeywordTok"/>
        </w:rPr>
        <w:t>public</w:t>
      </w:r>
      <w:r>
        <w:rPr>
          <w:rStyle w:val="NormalTok"/>
        </w:rPr>
        <w:t xml:space="preserve"> </w:t>
      </w:r>
      <w:r>
        <w:rPr>
          <w:rStyle w:val="FunctionTok"/>
        </w:rPr>
        <w:t>Introduction</w:t>
      </w:r>
      <w:r>
        <w:rPr>
          <w:rStyle w:val="OperatorTok"/>
        </w:rPr>
        <w:t>(</w:t>
      </w:r>
      <w:r>
        <w:rPr>
          <w:rStyle w:val="BuiltInTok"/>
        </w:rPr>
        <w:t>String</w:t>
      </w:r>
      <w:r>
        <w:rPr>
          <w:rStyle w:val="NormalTok"/>
        </w:rPr>
        <w:t xml:space="preserve"> name</w:t>
      </w:r>
      <w:r>
        <w:rPr>
          <w:rStyle w:val="OperatorTok"/>
        </w:rPr>
        <w:t>,</w:t>
      </w:r>
      <w:r>
        <w:rPr>
          <w:rStyle w:val="BuiltInTok"/>
        </w:rPr>
        <w:t>String</w:t>
      </w:r>
      <w:r>
        <w:rPr>
          <w:rStyle w:val="NormalTok"/>
        </w:rPr>
        <w:t xml:space="preserve"> sex</w:t>
      </w:r>
      <w:r>
        <w:rPr>
          <w:rStyle w:val="OperatorTok"/>
        </w:rPr>
        <w:t>,</w:t>
      </w:r>
      <w:r>
        <w:rPr>
          <w:rStyle w:val="DataTypeTok"/>
        </w:rPr>
        <w:t>int</w:t>
      </w:r>
      <w:r>
        <w:rPr>
          <w:rStyle w:val="NormalTok"/>
        </w:rPr>
        <w:t xml:space="preserve"> age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sex</w:t>
      </w:r>
      <w:r>
        <w:rPr>
          <w:rStyle w:val="NormalTok"/>
        </w:rPr>
        <w:t xml:space="preserve"> </w:t>
      </w:r>
      <w:r>
        <w:rPr>
          <w:rStyle w:val="OperatorTok"/>
        </w:rPr>
        <w:t>=</w:t>
      </w:r>
      <w:r>
        <w:rPr>
          <w:rStyle w:val="NormalTok"/>
        </w:rPr>
        <w:t xml:space="preserve"> sex</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setSex</w:t>
      </w:r>
      <w:r>
        <w:rPr>
          <w:rStyle w:val="OperatorTok"/>
        </w:rPr>
        <w:t>(</w:t>
      </w:r>
      <w:r>
        <w:rPr>
          <w:rStyle w:val="BuiltInTok"/>
        </w:rPr>
        <w:t>String</w:t>
      </w:r>
      <w:r>
        <w:rPr>
          <w:rStyle w:val="NormalTok"/>
        </w:rPr>
        <w:t xml:space="preserve"> sex</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sex</w:t>
      </w:r>
      <w:r>
        <w:rPr>
          <w:rStyle w:val="NormalTok"/>
        </w:rPr>
        <w:t xml:space="preserve"> </w:t>
      </w:r>
      <w:r>
        <w:rPr>
          <w:rStyle w:val="OperatorTok"/>
        </w:rPr>
        <w:t>=</w:t>
      </w:r>
      <w:r>
        <w:rPr>
          <w:rStyle w:val="NormalTok"/>
        </w:rPr>
        <w:t xml:space="preserve"> sex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getSex</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KeywordTok"/>
        </w:rPr>
        <w:t>this</w:t>
      </w:r>
      <w:r>
        <w:rPr>
          <w:rStyle w:val="OperatorTok"/>
        </w:rPr>
        <w:t>.</w:t>
      </w:r>
      <w:r>
        <w:rPr>
          <w:rStyle w:val="FunctionTok"/>
        </w:rPr>
        <w:t>sex</w:t>
      </w:r>
      <w:r>
        <w:rPr>
          <w:rStyle w:val="NormalTok"/>
        </w:rPr>
        <w:t xml:space="preserve">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br/>
      </w:r>
      <w:r>
        <w:rPr>
          <w:rStyle w:val="NormalTok"/>
        </w:rPr>
        <w:tab/>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"Introduction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 sex="</w:t>
      </w:r>
      <w:r>
        <w:rPr>
          <w:rStyle w:val="NormalTok"/>
        </w:rPr>
        <w:t xml:space="preserve"> </w:t>
      </w:r>
      <w:r>
        <w:rPr>
          <w:rStyle w:val="OperatorTok"/>
        </w:rPr>
        <w:t>+</w:t>
      </w:r>
      <w:r>
        <w:rPr>
          <w:rStyle w:val="NormalTok"/>
        </w:rPr>
        <w:t xml:space="preserve"> sex </w:t>
      </w:r>
      <w:r>
        <w:rPr>
          <w:rStyle w:val="OperatorTok"/>
        </w:rPr>
        <w:t>+</w:t>
      </w:r>
      <w:r>
        <w:rPr>
          <w:rStyle w:val="NormalTok"/>
        </w:rPr>
        <w:t xml:space="preserve"> </w:t>
      </w:r>
      <w:r>
        <w:rPr>
          <w:rStyle w:val="StringTok"/>
        </w:rPr>
        <w:t>", age="</w:t>
      </w:r>
      <w:r>
        <w:rPr>
          <w:rStyle w:val="NormalTok"/>
        </w:rPr>
        <w:t xml:space="preserve"> </w:t>
      </w:r>
      <w:r>
        <w:rPr>
          <w:rStyle w:val="OperatorTok"/>
        </w:rPr>
        <w:t>+</w:t>
      </w:r>
      <w:r>
        <w:rPr>
          <w:rStyle w:val="NormalTok"/>
        </w:rPr>
        <w:t xml:space="preserve"> age</w:t>
      </w:r>
      <w:r>
        <w:br/>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StringTok"/>
        </w:rPr>
        <w:t>"]"</w:t>
      </w:r>
      <w:r>
        <w:rPr>
          <w:rStyle w:val="OperatorTok"/>
        </w:rPr>
        <w:t>;</w:t>
      </w:r>
      <w:r>
        <w:br/>
      </w:r>
      <w:r>
        <w:rPr>
          <w:rStyle w:val="NormalTok"/>
        </w:rPr>
        <w:lastRenderedPageBreak/>
        <w:tab/>
      </w:r>
      <w:r>
        <w:rPr>
          <w:rStyle w:val="OperatorTok"/>
        </w:rPr>
        <w:t>}</w:t>
      </w:r>
      <w:r>
        <w:br/>
      </w:r>
      <w:r>
        <w:rPr>
          <w:rStyle w:val="OperatorTok"/>
        </w:rPr>
        <w:t>}</w:t>
      </w:r>
      <w:r>
        <w:br/>
      </w:r>
      <w:r>
        <w:rPr>
          <w:rStyle w:val="KeywordTok"/>
        </w:rPr>
        <w:t>class</w:t>
      </w:r>
      <w:r>
        <w:rPr>
          <w:rStyle w:val="NormalTok"/>
        </w:rPr>
        <w:t xml:space="preserve"> Person</w:t>
      </w:r>
      <w:r>
        <w:rPr>
          <w:rStyle w:val="OperatorTok"/>
        </w:rPr>
        <w:t>&lt;</w:t>
      </w:r>
      <w:r>
        <w:rPr>
          <w:rStyle w:val="NormalTok"/>
        </w:rPr>
        <w:t xml:space="preserve">T </w:t>
      </w:r>
      <w:r>
        <w:rPr>
          <w:rStyle w:val="KeywordTok"/>
        </w:rPr>
        <w:t>extends</w:t>
      </w:r>
      <w:r>
        <w:rPr>
          <w:rStyle w:val="NormalTok"/>
        </w:rPr>
        <w:t xml:space="preserve"> Info</w:t>
      </w:r>
      <w:r>
        <w:rPr>
          <w:rStyle w:val="OperatorTok"/>
        </w:rPr>
        <w:t>&gt;{</w:t>
      </w:r>
      <w:r>
        <w:br/>
      </w:r>
      <w:r>
        <w:rPr>
          <w:rStyle w:val="NormalTok"/>
        </w:rPr>
        <w:tab/>
      </w:r>
      <w:r>
        <w:rPr>
          <w:rStyle w:val="KeywordTok"/>
        </w:rPr>
        <w:t>private</w:t>
      </w:r>
      <w:r>
        <w:rPr>
          <w:rStyle w:val="NormalTok"/>
        </w:rPr>
        <w:t xml:space="preserve"> T info </w:t>
      </w:r>
      <w:r>
        <w:rPr>
          <w:rStyle w:val="OperatorTok"/>
        </w:rPr>
        <w:t>;</w:t>
      </w:r>
      <w:r>
        <w:br/>
      </w:r>
      <w:r>
        <w:rPr>
          <w:rStyle w:val="NormalTok"/>
        </w:rPr>
        <w:tab/>
      </w:r>
      <w:r>
        <w:rPr>
          <w:rStyle w:val="KeywordTok"/>
        </w:rPr>
        <w:t>public</w:t>
      </w:r>
      <w:r>
        <w:rPr>
          <w:rStyle w:val="NormalTok"/>
        </w:rPr>
        <w:t xml:space="preserve"> </w:t>
      </w:r>
      <w:r>
        <w:rPr>
          <w:rStyle w:val="FunctionTok"/>
        </w:rPr>
        <w:t>Person</w:t>
      </w:r>
      <w:r>
        <w:rPr>
          <w:rStyle w:val="OperatorTok"/>
        </w:rPr>
        <w:t>(</w:t>
      </w:r>
      <w:r>
        <w:rPr>
          <w:rStyle w:val="NormalTok"/>
        </w:rPr>
        <w:t>T info</w:t>
      </w:r>
      <w:r>
        <w:rPr>
          <w:rStyle w:val="OperatorTok"/>
        </w:rPr>
        <w:t>){</w:t>
      </w:r>
      <w:r>
        <w:rPr>
          <w:rStyle w:val="NormalTok"/>
        </w:rPr>
        <w:tab/>
      </w:r>
      <w:r>
        <w:rPr>
          <w:rStyle w:val="NormalTok"/>
        </w:rPr>
        <w:tab/>
      </w:r>
      <w:r>
        <w:rPr>
          <w:rStyle w:val="CommentTok"/>
        </w:rPr>
        <w:t xml:space="preserve">// </w:t>
      </w:r>
      <w:r>
        <w:rPr>
          <w:rStyle w:val="CommentTok"/>
        </w:rPr>
        <w:t>通过构造器设置信息属性内容</w:t>
      </w:r>
      <w:r>
        <w:br/>
      </w:r>
      <w:r>
        <w:rPr>
          <w:rStyle w:val="NormalTok"/>
        </w:rPr>
        <w:tab/>
      </w:r>
      <w:r>
        <w:rPr>
          <w:rStyle w:val="NormalTok"/>
        </w:rPr>
        <w:tab/>
      </w:r>
      <w:r>
        <w:rPr>
          <w:rStyle w:val="KeywordTok"/>
        </w:rPr>
        <w:t>this</w:t>
      </w:r>
      <w:r>
        <w:rPr>
          <w:rStyle w:val="OperatorTok"/>
        </w:rPr>
        <w:t>.</w:t>
      </w:r>
      <w:r>
        <w:rPr>
          <w:rStyle w:val="FunctionTok"/>
        </w:rPr>
        <w:t>info</w:t>
      </w:r>
      <w:r>
        <w:rPr>
          <w:rStyle w:val="NormalTok"/>
        </w:rPr>
        <w:t xml:space="preserve"> </w:t>
      </w:r>
      <w:r>
        <w:rPr>
          <w:rStyle w:val="OperatorTok"/>
        </w:rPr>
        <w:t>=</w:t>
      </w:r>
      <w:r>
        <w:rPr>
          <w:rStyle w:val="NormalTok"/>
        </w:rPr>
        <w:t xml:space="preserve"> info</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setInfo</w:t>
      </w:r>
      <w:r>
        <w:rPr>
          <w:rStyle w:val="OperatorTok"/>
        </w:rPr>
        <w:t>(</w:t>
      </w:r>
      <w:r>
        <w:rPr>
          <w:rStyle w:val="NormalTok"/>
        </w:rPr>
        <w:t>T info</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info</w:t>
      </w:r>
      <w:r>
        <w:rPr>
          <w:rStyle w:val="NormalTok"/>
        </w:rPr>
        <w:t xml:space="preserve"> </w:t>
      </w:r>
      <w:r>
        <w:rPr>
          <w:rStyle w:val="OperatorTok"/>
        </w:rPr>
        <w:t>=</w:t>
      </w:r>
      <w:r>
        <w:rPr>
          <w:rStyle w:val="NormalTok"/>
        </w:rPr>
        <w:t xml:space="preserve"> info </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T </w:t>
      </w:r>
      <w:r>
        <w:rPr>
          <w:rStyle w:val="FunctionTok"/>
        </w:rPr>
        <w:t>getInfo</w:t>
      </w:r>
      <w:r>
        <w:rPr>
          <w:rStyle w:val="OperatorTok"/>
        </w:rPr>
        <w:t>(){</w:t>
      </w:r>
      <w:r>
        <w:br/>
      </w:r>
      <w:r>
        <w:rPr>
          <w:rStyle w:val="NormalTok"/>
        </w:rPr>
        <w:tab/>
      </w:r>
      <w:r>
        <w:rPr>
          <w:rStyle w:val="NormalTok"/>
        </w:rPr>
        <w:tab/>
      </w:r>
      <w:r>
        <w:rPr>
          <w:rStyle w:val="ControlFlowTok"/>
        </w:rPr>
        <w:t>return</w:t>
      </w:r>
      <w:r>
        <w:rPr>
          <w:rStyle w:val="NormalTok"/>
        </w:rPr>
        <w:t xml:space="preserve"> info </w:t>
      </w:r>
      <w:r>
        <w:rPr>
          <w:rStyle w:val="OperatorTok"/>
        </w:rPr>
        <w:t>;</w:t>
      </w:r>
      <w:r>
        <w:br/>
      </w:r>
      <w:r>
        <w:rPr>
          <w:rStyle w:val="NormalTok"/>
        </w:rPr>
        <w:tab/>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"Person [info="</w:t>
      </w:r>
      <w:r>
        <w:rPr>
          <w:rStyle w:val="NormalTok"/>
        </w:rPr>
        <w:t xml:space="preserve"> </w:t>
      </w:r>
      <w:r>
        <w:rPr>
          <w:rStyle w:val="OperatorTok"/>
        </w:rPr>
        <w:t>+</w:t>
      </w:r>
      <w:r>
        <w:rPr>
          <w:rStyle w:val="NormalTok"/>
        </w:rPr>
        <w:t xml:space="preserve"> info </w:t>
      </w:r>
      <w:r>
        <w:rPr>
          <w:rStyle w:val="OperatorTok"/>
        </w:rPr>
        <w:t>+</w:t>
      </w:r>
      <w:r>
        <w:rPr>
          <w:rStyle w:val="NormalTok"/>
        </w:rPr>
        <w:t xml:space="preserve"> </w:t>
      </w:r>
      <w:r>
        <w:rPr>
          <w:rStyle w:val="StringTok"/>
        </w:rPr>
        <w:t>"]"</w:t>
      </w:r>
      <w:r>
        <w:rPr>
          <w:rStyle w:val="OperatorTok"/>
        </w:rPr>
        <w:t>;</w:t>
      </w:r>
      <w:r>
        <w:br/>
      </w:r>
      <w:r>
        <w:rPr>
          <w:rStyle w:val="NormalTok"/>
        </w:rPr>
        <w:tab/>
      </w:r>
      <w:r>
        <w:rPr>
          <w:rStyle w:val="OperatorTok"/>
        </w:rPr>
        <w:t>}</w:t>
      </w:r>
      <w:r>
        <w:br/>
      </w:r>
      <w:r>
        <w:rPr>
          <w:rStyle w:val="NormalTok"/>
        </w:rPr>
        <w:tab/>
      </w:r>
      <w:r>
        <w:br/>
      </w:r>
      <w:r>
        <w:rPr>
          <w:rStyle w:val="OperatorTok"/>
        </w:rPr>
        <w:t>}</w:t>
      </w:r>
      <w:r>
        <w:br/>
      </w:r>
      <w:r>
        <w:rPr>
          <w:rStyle w:val="KeywordTok"/>
        </w:rPr>
        <w:t>public</w:t>
      </w:r>
      <w:r>
        <w:rPr>
          <w:rStyle w:val="NormalTok"/>
        </w:rPr>
        <w:t xml:space="preserve"> </w:t>
      </w:r>
      <w:r>
        <w:rPr>
          <w:rStyle w:val="KeywordTok"/>
        </w:rPr>
        <w:t>class</w:t>
      </w:r>
      <w:r>
        <w:rPr>
          <w:rStyle w:val="NormalTok"/>
        </w:rPr>
        <w:t xml:space="preserve"> GenericPerson</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NormalTok"/>
        </w:rPr>
        <w:t xml:space="preserve"> args</w:t>
      </w:r>
      <w:r>
        <w:rPr>
          <w:rStyle w:val="OperatorTok"/>
        </w:rPr>
        <w:t>[]){</w:t>
      </w:r>
      <w:r>
        <w:br/>
      </w:r>
      <w:r>
        <w:rPr>
          <w:rStyle w:val="NormalTok"/>
        </w:rPr>
        <w:tab/>
      </w:r>
      <w:r>
        <w:rPr>
          <w:rStyle w:val="NormalTok"/>
        </w:rPr>
        <w:tab/>
        <w:t>Person</w:t>
      </w:r>
      <w:r>
        <w:rPr>
          <w:rStyle w:val="OperatorTok"/>
        </w:rPr>
        <w:t>&lt;</w:t>
      </w:r>
      <w:r>
        <w:rPr>
          <w:rStyle w:val="NormalTok"/>
        </w:rPr>
        <w:t>Contact</w:t>
      </w:r>
      <w:r>
        <w:rPr>
          <w:rStyle w:val="OperatorTok"/>
        </w:rPr>
        <w:t>&gt;</w:t>
      </w:r>
      <w:r>
        <w:rPr>
          <w:rStyle w:val="NormalTok"/>
        </w:rPr>
        <w:t xml:space="preserve"> per </w:t>
      </w:r>
      <w:r>
        <w:rPr>
          <w:rStyle w:val="OperatorTok"/>
        </w:rPr>
        <w:t>=</w:t>
      </w:r>
      <w:r>
        <w:rPr>
          <w:rStyle w:val="NormalTok"/>
        </w:rPr>
        <w:t xml:space="preserve"> </w:t>
      </w:r>
      <w:r>
        <w:rPr>
          <w:rStyle w:val="KeywordTok"/>
        </w:rPr>
        <w:t>null</w:t>
      </w:r>
      <w:r>
        <w:rPr>
          <w:rStyle w:val="NormalTok"/>
        </w:rPr>
        <w:t xml:space="preserve"> </w:t>
      </w:r>
      <w:r>
        <w:rPr>
          <w:rStyle w:val="OperatorTok"/>
        </w:rPr>
        <w:t>;</w:t>
      </w:r>
      <w:r>
        <w:rPr>
          <w:rStyle w:val="NormalTok"/>
        </w:rPr>
        <w:tab/>
      </w:r>
      <w:r>
        <w:rPr>
          <w:rStyle w:val="NormalTok"/>
        </w:rPr>
        <w:tab/>
      </w:r>
      <w:r>
        <w:rPr>
          <w:rStyle w:val="CommentTok"/>
        </w:rPr>
        <w:t xml:space="preserve">// </w:t>
      </w:r>
      <w:r>
        <w:rPr>
          <w:rStyle w:val="CommentTok"/>
        </w:rPr>
        <w:t>声明</w:t>
      </w:r>
      <w:r>
        <w:rPr>
          <w:rStyle w:val="CommentTok"/>
        </w:rPr>
        <w:t>Person</w:t>
      </w:r>
      <w:r>
        <w:rPr>
          <w:rStyle w:val="CommentTok"/>
        </w:rPr>
        <w:t>对象</w:t>
      </w:r>
      <w:r>
        <w:br/>
      </w:r>
      <w:r>
        <w:rPr>
          <w:rStyle w:val="NormalTok"/>
        </w:rPr>
        <w:tab/>
      </w:r>
      <w:r>
        <w:rPr>
          <w:rStyle w:val="NormalTok"/>
        </w:rPr>
        <w:tab/>
        <w:t xml:space="preserve">per </w:t>
      </w:r>
      <w:r>
        <w:rPr>
          <w:rStyle w:val="OperatorTok"/>
        </w:rPr>
        <w:t>=</w:t>
      </w:r>
      <w:r>
        <w:rPr>
          <w:rStyle w:val="NormalTok"/>
        </w:rPr>
        <w:t xml:space="preserve"> </w:t>
      </w:r>
      <w:r>
        <w:rPr>
          <w:rStyle w:val="KeywordTok"/>
        </w:rPr>
        <w:t>new</w:t>
      </w:r>
      <w:r>
        <w:rPr>
          <w:rStyle w:val="NormalTok"/>
        </w:rPr>
        <w:t xml:space="preserve"> Person</w:t>
      </w:r>
      <w:r>
        <w:rPr>
          <w:rStyle w:val="OperatorTok"/>
        </w:rPr>
        <w:t>&lt;</w:t>
      </w:r>
      <w:r>
        <w:rPr>
          <w:rStyle w:val="NormalTok"/>
        </w:rPr>
        <w:t>Contact</w:t>
      </w:r>
      <w:r>
        <w:rPr>
          <w:rStyle w:val="OperatorTok"/>
        </w:rPr>
        <w:t>&gt;(</w:t>
      </w:r>
      <w:r>
        <w:rPr>
          <w:rStyle w:val="KeywordTok"/>
        </w:rPr>
        <w:t>new</w:t>
      </w:r>
      <w:r>
        <w:rPr>
          <w:rStyle w:val="NormalTok"/>
        </w:rPr>
        <w:t xml:space="preserve"> </w:t>
      </w:r>
      <w:r>
        <w:rPr>
          <w:rStyle w:val="FunctionTok"/>
        </w:rPr>
        <w:t>Contact</w:t>
      </w:r>
      <w:r>
        <w:rPr>
          <w:rStyle w:val="OperatorTok"/>
        </w:rPr>
        <w:t>(</w:t>
      </w:r>
      <w:r>
        <w:rPr>
          <w:rStyle w:val="StringTok"/>
        </w:rPr>
        <w:t>"</w:t>
      </w:r>
      <w:r>
        <w:rPr>
          <w:rStyle w:val="StringTok"/>
        </w:rPr>
        <w:t>北京市</w:t>
      </w:r>
      <w:r>
        <w:rPr>
          <w:rStyle w:val="StringTok"/>
        </w:rPr>
        <w:t>"</w:t>
      </w:r>
      <w:r>
        <w:rPr>
          <w:rStyle w:val="OperatorTok"/>
        </w:rPr>
        <w:t>,</w:t>
      </w:r>
      <w:r>
        <w:rPr>
          <w:rStyle w:val="StringTok"/>
        </w:rPr>
        <w:t>"01088888888"</w:t>
      </w:r>
      <w:r>
        <w:rPr>
          <w:rStyle w:val="OperatorTok"/>
        </w:rPr>
        <w:t>,</w:t>
      </w:r>
      <w:r>
        <w:rPr>
          <w:rStyle w:val="StringTok"/>
        </w:rPr>
        <w:t>"102206"</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w:t>
      </w:r>
      <w:r>
        <w:rPr>
          <w:rStyle w:val="OperatorTok"/>
        </w:rPr>
        <w:t>);</w:t>
      </w:r>
      <w:r>
        <w:br/>
      </w:r>
      <w:r>
        <w:rPr>
          <w:rStyle w:val="NormalTok"/>
        </w:rPr>
        <w:tab/>
      </w:r>
      <w:r>
        <w:rPr>
          <w:rStyle w:val="NormalTok"/>
        </w:rPr>
        <w:tab/>
      </w:r>
      <w:r>
        <w:br/>
      </w:r>
      <w:r>
        <w:rPr>
          <w:rStyle w:val="NormalTok"/>
        </w:rPr>
        <w:tab/>
      </w:r>
      <w:r>
        <w:rPr>
          <w:rStyle w:val="NormalTok"/>
        </w:rPr>
        <w:tab/>
        <w:t>Person</w:t>
      </w:r>
      <w:r>
        <w:rPr>
          <w:rStyle w:val="OperatorTok"/>
        </w:rPr>
        <w:t>&lt;</w:t>
      </w:r>
      <w:r>
        <w:rPr>
          <w:rStyle w:val="NormalTok"/>
        </w:rPr>
        <w:t>Introduction</w:t>
      </w:r>
      <w:r>
        <w:rPr>
          <w:rStyle w:val="OperatorTok"/>
        </w:rPr>
        <w:t>&gt;</w:t>
      </w:r>
      <w:r>
        <w:rPr>
          <w:rStyle w:val="NormalTok"/>
        </w:rPr>
        <w:t xml:space="preserve"> per2 </w:t>
      </w:r>
      <w:r>
        <w:rPr>
          <w:rStyle w:val="OperatorTok"/>
        </w:rPr>
        <w:t>=</w:t>
      </w:r>
      <w:r>
        <w:rPr>
          <w:rStyle w:val="NormalTok"/>
        </w:rPr>
        <w:t xml:space="preserve"> </w:t>
      </w:r>
      <w:r>
        <w:rPr>
          <w:rStyle w:val="KeywordTok"/>
        </w:rPr>
        <w:t>null</w:t>
      </w:r>
      <w:r>
        <w:rPr>
          <w:rStyle w:val="NormalTok"/>
        </w:rPr>
        <w:t xml:space="preserve"> </w:t>
      </w:r>
      <w:r>
        <w:rPr>
          <w:rStyle w:val="OperatorTok"/>
        </w:rPr>
        <w:t>;</w:t>
      </w:r>
      <w:r>
        <w:rPr>
          <w:rStyle w:val="NormalTok"/>
        </w:rPr>
        <w:tab/>
      </w:r>
      <w:r>
        <w:rPr>
          <w:rStyle w:val="NormalTok"/>
        </w:rPr>
        <w:tab/>
      </w:r>
      <w:r>
        <w:rPr>
          <w:rStyle w:val="CommentTok"/>
        </w:rPr>
        <w:t xml:space="preserve">// </w:t>
      </w:r>
      <w:r>
        <w:rPr>
          <w:rStyle w:val="CommentTok"/>
        </w:rPr>
        <w:t>声明</w:t>
      </w:r>
      <w:r>
        <w:rPr>
          <w:rStyle w:val="CommentTok"/>
        </w:rPr>
        <w:t>Person</w:t>
      </w:r>
      <w:r>
        <w:rPr>
          <w:rStyle w:val="CommentTok"/>
        </w:rPr>
        <w:t>对象</w:t>
      </w:r>
      <w:r>
        <w:br/>
      </w:r>
      <w:r>
        <w:rPr>
          <w:rStyle w:val="NormalTok"/>
        </w:rPr>
        <w:tab/>
      </w:r>
      <w:r>
        <w:rPr>
          <w:rStyle w:val="NormalTok"/>
        </w:rPr>
        <w:tab/>
        <w:t xml:space="preserve">per2 </w:t>
      </w:r>
      <w:r>
        <w:rPr>
          <w:rStyle w:val="OperatorTok"/>
        </w:rPr>
        <w:t>=</w:t>
      </w:r>
      <w:r>
        <w:rPr>
          <w:rStyle w:val="NormalTok"/>
        </w:rPr>
        <w:t xml:space="preserve"> </w:t>
      </w:r>
      <w:r>
        <w:rPr>
          <w:rStyle w:val="KeywordTok"/>
        </w:rPr>
        <w:t>new</w:t>
      </w:r>
      <w:r>
        <w:rPr>
          <w:rStyle w:val="NormalTok"/>
        </w:rPr>
        <w:t xml:space="preserve"> Person</w:t>
      </w:r>
      <w:r>
        <w:rPr>
          <w:rStyle w:val="OperatorTok"/>
        </w:rPr>
        <w:t>&lt;</w:t>
      </w:r>
      <w:r>
        <w:rPr>
          <w:rStyle w:val="NormalTok"/>
        </w:rPr>
        <w:t>Introduction</w:t>
      </w:r>
      <w:r>
        <w:rPr>
          <w:rStyle w:val="OperatorTok"/>
        </w:rPr>
        <w:t>&gt;(</w:t>
      </w:r>
      <w:r>
        <w:rPr>
          <w:rStyle w:val="KeywordTok"/>
        </w:rPr>
        <w:t>new</w:t>
      </w:r>
      <w:r>
        <w:rPr>
          <w:rStyle w:val="NormalTok"/>
        </w:rPr>
        <w:t xml:space="preserve"> </w:t>
      </w:r>
      <w:r>
        <w:rPr>
          <w:rStyle w:val="FunctionTok"/>
        </w:rPr>
        <w:t>Introduction</w:t>
      </w:r>
      <w:r>
        <w:rPr>
          <w:rStyle w:val="OperatorTok"/>
        </w:rPr>
        <w:t>(</w:t>
      </w:r>
      <w:r>
        <w:rPr>
          <w:rStyle w:val="StringTok"/>
        </w:rPr>
        <w:t>"</w:t>
      </w:r>
      <w:r>
        <w:rPr>
          <w:rStyle w:val="StringTok"/>
        </w:rPr>
        <w:t>李雷</w:t>
      </w:r>
      <w:r>
        <w:rPr>
          <w:rStyle w:val="StringTok"/>
        </w:rPr>
        <w:t>"</w:t>
      </w:r>
      <w:r>
        <w:rPr>
          <w:rStyle w:val="OperatorTok"/>
        </w:rPr>
        <w:t>,</w:t>
      </w:r>
      <w:r>
        <w:rPr>
          <w:rStyle w:val="StringTok"/>
        </w:rPr>
        <w:t>"</w:t>
      </w:r>
      <w:r>
        <w:rPr>
          <w:rStyle w:val="StringTok"/>
        </w:rPr>
        <w:t>男</w:t>
      </w:r>
      <w:r>
        <w:rPr>
          <w:rStyle w:val="StringTok"/>
        </w:rPr>
        <w:t>"</w:t>
      </w:r>
      <w:r>
        <w:rPr>
          <w:rStyle w:val="OperatorTok"/>
        </w:rPr>
        <w:t>,</w:t>
      </w:r>
      <w:r>
        <w:rPr>
          <w:rStyle w:val="DecValTok"/>
        </w:rPr>
        <w:t>24</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per2</w:t>
      </w:r>
      <w:r>
        <w:rPr>
          <w:rStyle w:val="OperatorTok"/>
        </w:rPr>
        <w:t>)</w:t>
      </w:r>
      <w:r>
        <w:rPr>
          <w:rStyle w:val="NormalTok"/>
        </w:rPr>
        <w:t xml:space="preserve"> </w:t>
      </w:r>
      <w:r>
        <w:rPr>
          <w:rStyle w:val="OperatorTok"/>
        </w:rPr>
        <w:t>;</w:t>
      </w:r>
      <w:r>
        <w:br/>
      </w:r>
      <w:r>
        <w:rPr>
          <w:rStyle w:val="NormalTok"/>
        </w:rPr>
        <w:tab/>
      </w:r>
      <w:r>
        <w:rPr>
          <w:rStyle w:val="OperatorTok"/>
        </w:rPr>
        <w:t>}</w:t>
      </w:r>
      <w:r>
        <w:br/>
      </w:r>
      <w:r>
        <w:rPr>
          <w:rStyle w:val="OperatorTok"/>
        </w:rPr>
        <w:t>}</w:t>
      </w:r>
    </w:p>
    <w:p w14:paraId="1A7177DB" w14:textId="77777777" w:rsidR="00EA59A6" w:rsidRDefault="00EA59A6">
      <w:pPr>
        <w:pStyle w:val="FirstParagraph"/>
      </w:pPr>
    </w:p>
    <w:p w14:paraId="0E0FBB04" w14:textId="77777777" w:rsidR="00EA59A6" w:rsidRDefault="00F4718C">
      <w:pPr>
        <w:pStyle w:val="1"/>
        <w:rPr>
          <w:lang w:eastAsia="zh-CN"/>
        </w:rPr>
      </w:pPr>
      <w:bookmarkStart w:id="1244" w:name="header-n0"/>
      <w:bookmarkStart w:id="1245" w:name="_Toc126055961"/>
      <w:r>
        <w:rPr>
          <w:lang w:eastAsia="zh-CN"/>
        </w:rPr>
        <w:t>第14章_数据结构与集合源码</w:t>
      </w:r>
      <w:bookmarkEnd w:id="1245"/>
    </w:p>
    <w:p w14:paraId="0C86539C" w14:textId="77777777" w:rsidR="00EA59A6" w:rsidRDefault="00000000">
      <w:r>
        <w:pict w14:anchorId="6EE53DDF">
          <v:rect id="_x0000_i1048" style="width:0;height:1.5pt" o:hralign="center" o:hrstd="t" o:hr="t"/>
        </w:pict>
      </w:r>
    </w:p>
    <w:p w14:paraId="18424245" w14:textId="77777777" w:rsidR="00EA59A6" w:rsidRDefault="00F4718C">
      <w:pPr>
        <w:pStyle w:val="2"/>
      </w:pPr>
      <w:bookmarkStart w:id="1246" w:name="header-n5"/>
      <w:bookmarkStart w:id="1247" w:name="_Toc126055962"/>
      <w:r>
        <w:lastRenderedPageBreak/>
        <w:t>本章专题与脉络</w:t>
      </w:r>
      <w:bookmarkEnd w:id="1247"/>
    </w:p>
    <w:p w14:paraId="40F50631" w14:textId="77777777" w:rsidR="00EA59A6" w:rsidRDefault="00F4718C">
      <w:pPr>
        <w:pStyle w:val="CaptionedFigure"/>
      </w:pPr>
      <w:r>
        <w:rPr>
          <w:noProof/>
        </w:rPr>
        <w:drawing>
          <wp:inline distT="0" distB="0" distL="0" distR="0" wp14:anchorId="6B8391BD" wp14:editId="317AF812">
            <wp:extent cx="5334000" cy="3375025"/>
            <wp:effectExtent l="0" t="0" r="0" b="0"/>
            <wp:docPr id="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pic:cNvPicPr>
                      <a:picLocks noChangeAspect="1" noChangeArrowheads="1"/>
                    </pic:cNvPicPr>
                  </pic:nvPicPr>
                  <pic:blipFill>
                    <a:blip r:embed="rId620"/>
                    <a:stretch>
                      <a:fillRect/>
                    </a:stretch>
                  </pic:blipFill>
                  <pic:spPr>
                    <a:xfrm>
                      <a:off x="0" y="0"/>
                      <a:ext cx="5334000" cy="3375421"/>
                    </a:xfrm>
                    <a:prstGeom prst="rect">
                      <a:avLst/>
                    </a:prstGeom>
                    <a:noFill/>
                    <a:ln w="9525">
                      <a:noFill/>
                    </a:ln>
                  </pic:spPr>
                </pic:pic>
              </a:graphicData>
            </a:graphic>
          </wp:inline>
        </w:drawing>
      </w:r>
    </w:p>
    <w:p w14:paraId="12FB5753" w14:textId="77777777" w:rsidR="00EA59A6" w:rsidRDefault="00F4718C">
      <w:pPr>
        <w:pStyle w:val="2"/>
      </w:pPr>
      <w:bookmarkStart w:id="1248" w:name="header-n7"/>
      <w:bookmarkStart w:id="1249" w:name="_Toc126055963"/>
      <w:bookmarkEnd w:id="1246"/>
      <w:r>
        <w:t>1. 数据结构剖析</w:t>
      </w:r>
      <w:bookmarkEnd w:id="1249"/>
    </w:p>
    <w:p w14:paraId="4F51D69B" w14:textId="77777777" w:rsidR="00EA59A6" w:rsidRDefault="00F4718C">
      <w:pPr>
        <w:pStyle w:val="FirstParagraph"/>
        <w:rPr>
          <w:lang w:eastAsia="zh-CN"/>
        </w:rPr>
      </w:pPr>
      <w:r>
        <w:rPr>
          <w:lang w:eastAsia="zh-CN"/>
        </w:rPr>
        <w:t>我们举一个形象的例子来理解数据结构的作用：</w:t>
      </w:r>
    </w:p>
    <w:p w14:paraId="11A2CEC7" w14:textId="77777777" w:rsidR="00EA59A6" w:rsidRDefault="00F4718C">
      <w:pPr>
        <w:pStyle w:val="a0"/>
        <w:rPr>
          <w:lang w:eastAsia="zh-CN"/>
        </w:rPr>
      </w:pPr>
      <w:r>
        <w:rPr>
          <w:noProof/>
        </w:rPr>
        <w:drawing>
          <wp:inline distT="0" distB="0" distL="0" distR="0" wp14:anchorId="558BA07B" wp14:editId="689875A2">
            <wp:extent cx="4653915" cy="2333625"/>
            <wp:effectExtent l="0" t="0" r="9525" b="13335"/>
            <wp:docPr id="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pic:cNvPicPr>
                      <a:picLocks noChangeAspect="1" noChangeArrowheads="1"/>
                    </pic:cNvPicPr>
                  </pic:nvPicPr>
                  <pic:blipFill>
                    <a:blip r:embed="rId621"/>
                    <a:stretch>
                      <a:fillRect/>
                    </a:stretch>
                  </pic:blipFill>
                  <pic:spPr>
                    <a:xfrm>
                      <a:off x="0" y="0"/>
                      <a:ext cx="4653915" cy="2333625"/>
                    </a:xfrm>
                    <a:prstGeom prst="rect">
                      <a:avLst/>
                    </a:prstGeom>
                    <a:noFill/>
                    <a:ln w="9525">
                      <a:noFill/>
                    </a:ln>
                  </pic:spPr>
                </pic:pic>
              </a:graphicData>
            </a:graphic>
          </wp:inline>
        </w:drawing>
      </w:r>
    </w:p>
    <w:p w14:paraId="2DE3734C" w14:textId="77777777" w:rsidR="00EA59A6" w:rsidRDefault="00EA59A6">
      <w:pPr>
        <w:pStyle w:val="CaptionedFigure"/>
      </w:pPr>
    </w:p>
    <w:p w14:paraId="09CAFDA2" w14:textId="77777777" w:rsidR="00EA59A6" w:rsidRDefault="00F4718C">
      <w:pPr>
        <w:pStyle w:val="a7"/>
        <w:rPr>
          <w:lang w:eastAsia="zh-CN"/>
        </w:rPr>
      </w:pPr>
      <w:r>
        <w:rPr>
          <w:b/>
          <w:bCs/>
          <w:lang w:eastAsia="zh-CN"/>
        </w:rPr>
        <w:t>战场：</w:t>
      </w:r>
      <w:r>
        <w:rPr>
          <w:lang w:eastAsia="zh-CN"/>
        </w:rPr>
        <w:t>程序运行所需的软件、硬件环境</w:t>
      </w:r>
    </w:p>
    <w:p w14:paraId="4B70ED38" w14:textId="77777777" w:rsidR="00EA59A6" w:rsidRDefault="00F4718C">
      <w:pPr>
        <w:pStyle w:val="a7"/>
        <w:rPr>
          <w:lang w:eastAsia="zh-CN"/>
        </w:rPr>
      </w:pPr>
      <w:r>
        <w:rPr>
          <w:b/>
          <w:bCs/>
          <w:lang w:eastAsia="zh-CN"/>
        </w:rPr>
        <w:lastRenderedPageBreak/>
        <w:t>敌人：</w:t>
      </w:r>
      <w:r>
        <w:rPr>
          <w:lang w:eastAsia="zh-CN"/>
        </w:rPr>
        <w:t>项目或模块的功能需求</w:t>
      </w:r>
    </w:p>
    <w:p w14:paraId="46494E1E" w14:textId="77777777" w:rsidR="00EA59A6" w:rsidRDefault="00F4718C">
      <w:pPr>
        <w:pStyle w:val="a7"/>
        <w:rPr>
          <w:lang w:eastAsia="zh-CN"/>
        </w:rPr>
      </w:pPr>
      <w:r>
        <w:rPr>
          <w:b/>
          <w:bCs/>
          <w:lang w:eastAsia="zh-CN"/>
        </w:rPr>
        <w:t>指挥官：</w:t>
      </w:r>
      <w:r>
        <w:rPr>
          <w:lang w:eastAsia="zh-CN"/>
        </w:rPr>
        <w:t>编写程序的程序员</w:t>
      </w:r>
    </w:p>
    <w:p w14:paraId="0546A766" w14:textId="77777777" w:rsidR="00EA59A6" w:rsidRDefault="00F4718C">
      <w:pPr>
        <w:pStyle w:val="a7"/>
        <w:rPr>
          <w:lang w:eastAsia="zh-CN"/>
        </w:rPr>
      </w:pPr>
      <w:r>
        <w:rPr>
          <w:b/>
          <w:bCs/>
          <w:lang w:eastAsia="zh-CN"/>
        </w:rPr>
        <w:t>士兵和装备：</w:t>
      </w:r>
      <w:r>
        <w:rPr>
          <w:lang w:eastAsia="zh-CN"/>
        </w:rPr>
        <w:t>一行一行的代码</w:t>
      </w:r>
    </w:p>
    <w:p w14:paraId="0290A703" w14:textId="77777777" w:rsidR="00EA59A6" w:rsidRDefault="00F4718C">
      <w:pPr>
        <w:pStyle w:val="a7"/>
      </w:pPr>
      <w:r>
        <w:rPr>
          <w:b/>
          <w:bCs/>
        </w:rPr>
        <w:t>战术和策略：</w:t>
      </w:r>
      <w:r>
        <w:t>数据结构</w:t>
      </w:r>
    </w:p>
    <w:p w14:paraId="0263BEFD" w14:textId="77777777" w:rsidR="00EA59A6" w:rsidRDefault="00F4718C">
      <w:pPr>
        <w:pStyle w:val="FirstParagraph"/>
      </w:pPr>
      <w:r>
        <w:rPr>
          <w:noProof/>
        </w:rPr>
        <w:drawing>
          <wp:inline distT="0" distB="0" distL="0" distR="0" wp14:anchorId="3BE5B7B8" wp14:editId="76C5EEF3">
            <wp:extent cx="5334000" cy="2459355"/>
            <wp:effectExtent l="0" t="0" r="0" b="9525"/>
            <wp:docPr id="62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title="fig:"/>
                    <pic:cNvPicPr>
                      <a:picLocks noChangeAspect="1" noChangeArrowheads="1"/>
                    </pic:cNvPicPr>
                  </pic:nvPicPr>
                  <pic:blipFill>
                    <a:blip r:embed="rId622"/>
                    <a:stretch>
                      <a:fillRect/>
                    </a:stretch>
                  </pic:blipFill>
                  <pic:spPr>
                    <a:xfrm>
                      <a:off x="0" y="0"/>
                      <a:ext cx="5334000" cy="2459355"/>
                    </a:xfrm>
                    <a:prstGeom prst="rect">
                      <a:avLst/>
                    </a:prstGeom>
                    <a:noFill/>
                    <a:ln w="9525">
                      <a:noFill/>
                    </a:ln>
                  </pic:spPr>
                </pic:pic>
              </a:graphicData>
            </a:graphic>
          </wp:inline>
        </w:drawing>
      </w:r>
    </w:p>
    <w:p w14:paraId="47A2996C" w14:textId="77777777" w:rsidR="00EA59A6" w:rsidRDefault="00F4718C">
      <w:pPr>
        <w:pStyle w:val="a0"/>
        <w:rPr>
          <w:lang w:eastAsia="zh-CN"/>
        </w:rPr>
      </w:pPr>
      <w:r>
        <w:rPr>
          <w:lang w:eastAsia="zh-CN"/>
        </w:rPr>
        <w:t>上图：没有战术，打仗事倍功半</w:t>
      </w:r>
    </w:p>
    <w:p w14:paraId="43E4A6D6" w14:textId="77777777" w:rsidR="00EA59A6" w:rsidRDefault="00F4718C">
      <w:pPr>
        <w:pStyle w:val="a0"/>
      </w:pPr>
      <w:r>
        <w:rPr>
          <w:lang w:eastAsia="zh-CN"/>
        </w:rPr>
        <w:t xml:space="preserve"> </w:t>
      </w:r>
      <w:r>
        <w:rPr>
          <w:noProof/>
        </w:rPr>
        <w:drawing>
          <wp:inline distT="0" distB="0" distL="0" distR="0" wp14:anchorId="226CC9B4" wp14:editId="4282C7BF">
            <wp:extent cx="5334000" cy="1953895"/>
            <wp:effectExtent l="0" t="0" r="0" b="0"/>
            <wp:docPr id="6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title="fig:"/>
                    <pic:cNvPicPr>
                      <a:picLocks noChangeAspect="1" noChangeArrowheads="1"/>
                    </pic:cNvPicPr>
                  </pic:nvPicPr>
                  <pic:blipFill>
                    <a:blip r:embed="rId623"/>
                    <a:stretch>
                      <a:fillRect/>
                    </a:stretch>
                  </pic:blipFill>
                  <pic:spPr>
                    <a:xfrm>
                      <a:off x="0" y="0"/>
                      <a:ext cx="5334000" cy="1954516"/>
                    </a:xfrm>
                    <a:prstGeom prst="rect">
                      <a:avLst/>
                    </a:prstGeom>
                    <a:noFill/>
                    <a:ln w="9525">
                      <a:noFill/>
                    </a:ln>
                  </pic:spPr>
                </pic:pic>
              </a:graphicData>
            </a:graphic>
          </wp:inline>
        </w:drawing>
      </w:r>
    </w:p>
    <w:p w14:paraId="35E13370" w14:textId="77777777" w:rsidR="00EA59A6" w:rsidRDefault="00F4718C">
      <w:pPr>
        <w:pStyle w:val="a0"/>
        <w:rPr>
          <w:lang w:eastAsia="zh-CN"/>
        </w:rPr>
      </w:pPr>
      <w:r>
        <w:rPr>
          <w:lang w:eastAsia="zh-CN"/>
        </w:rPr>
        <w:t>上图：有战术，打仗事半功倍</w:t>
      </w:r>
    </w:p>
    <w:p w14:paraId="1B7F2568" w14:textId="77777777" w:rsidR="00EA59A6" w:rsidRDefault="00F4718C">
      <w:pPr>
        <w:pStyle w:val="a0"/>
        <w:rPr>
          <w:lang w:eastAsia="zh-CN"/>
        </w:rPr>
      </w:pPr>
      <w:r>
        <w:rPr>
          <w:lang w:eastAsia="zh-CN"/>
        </w:rPr>
        <w:lastRenderedPageBreak/>
        <w:t xml:space="preserve"> 总结：简单来说，数据结构，就是一种程序设计优化的方法论，研究数据的</w:t>
      </w:r>
      <w:r>
        <w:rPr>
          <w:rStyle w:val="VerbatimChar"/>
          <w:lang w:eastAsia="zh-CN"/>
        </w:rPr>
        <w:t>逻辑结构</w:t>
      </w:r>
      <w:r>
        <w:rPr>
          <w:lang w:eastAsia="zh-CN"/>
        </w:rPr>
        <w:t>和</w:t>
      </w:r>
      <w:r>
        <w:rPr>
          <w:rStyle w:val="VerbatimChar"/>
          <w:lang w:eastAsia="zh-CN"/>
        </w:rPr>
        <w:t>物理结构</w:t>
      </w:r>
      <w:r>
        <w:rPr>
          <w:lang w:eastAsia="zh-CN"/>
        </w:rPr>
        <w:t>以及它们之间相互关系，并对这种结构定义相应的</w:t>
      </w:r>
      <w:r>
        <w:rPr>
          <w:rStyle w:val="VerbatimChar"/>
          <w:lang w:eastAsia="zh-CN"/>
        </w:rPr>
        <w:t>运算</w:t>
      </w:r>
      <w:r>
        <w:rPr>
          <w:lang w:eastAsia="zh-CN"/>
        </w:rPr>
        <w:t>，</w:t>
      </w:r>
      <w:r>
        <w:rPr>
          <w:b/>
          <w:bCs/>
          <w:lang w:eastAsia="zh-CN"/>
        </w:rPr>
        <w:t>目的是加快程序的执行速度、减少内存占用的空间。</w:t>
      </w:r>
    </w:p>
    <w:p w14:paraId="77CAD8D3" w14:textId="77777777" w:rsidR="00EA59A6" w:rsidRDefault="00F4718C">
      <w:pPr>
        <w:pStyle w:val="a0"/>
        <w:rPr>
          <w:lang w:eastAsia="zh-CN"/>
        </w:rPr>
      </w:pPr>
      <w:r>
        <w:rPr>
          <w:lang w:eastAsia="zh-CN"/>
        </w:rPr>
        <w:t>具体研究对象如下：</w:t>
      </w:r>
    </w:p>
    <w:p w14:paraId="3BED12E2" w14:textId="77777777" w:rsidR="00EA59A6" w:rsidRDefault="00F4718C">
      <w:pPr>
        <w:pStyle w:val="3"/>
      </w:pPr>
      <w:bookmarkStart w:id="1250" w:name="header-n22"/>
      <w:bookmarkStart w:id="1251" w:name="_Toc126055964"/>
      <w:r>
        <w:t>1.1 研究对象一：数据间逻辑关系</w:t>
      </w:r>
      <w:bookmarkEnd w:id="1251"/>
    </w:p>
    <w:p w14:paraId="10FA483D" w14:textId="77777777" w:rsidR="00EA59A6" w:rsidRDefault="00F4718C">
      <w:pPr>
        <w:pStyle w:val="FirstParagraph"/>
        <w:rPr>
          <w:lang w:eastAsia="zh-CN"/>
        </w:rPr>
      </w:pPr>
      <w:r>
        <w:rPr>
          <w:lang w:eastAsia="zh-CN"/>
        </w:rPr>
        <w:t>数据的逻辑结构指反映数据元素之间的逻辑关系，而与数据的存储无关，是独立于计算机的。</w:t>
      </w:r>
    </w:p>
    <w:p w14:paraId="6CB2015B" w14:textId="77777777" w:rsidR="00EA59A6" w:rsidRDefault="00F4718C">
      <w:pPr>
        <w:widowControl/>
        <w:numPr>
          <w:ilvl w:val="0"/>
          <w:numId w:val="2"/>
        </w:numPr>
        <w:spacing w:after="200"/>
        <w:jc w:val="left"/>
      </w:pPr>
      <w:r>
        <w:rPr>
          <w:b/>
          <w:bCs/>
        </w:rPr>
        <w:t>集合结构</w:t>
      </w:r>
      <w:r>
        <w:t>：数据结构中的元素之间除了“</w:t>
      </w:r>
      <w:r>
        <w:rPr>
          <w:rStyle w:val="VerbatimChar"/>
          <w:lang w:eastAsia="zh-CN"/>
        </w:rPr>
        <w:t>同属一个集合</w:t>
      </w:r>
      <w:r>
        <w:t>” 的相互关系外，别无其他关系。集合元素之间没有逻辑关系。</w:t>
      </w:r>
    </w:p>
    <w:p w14:paraId="03EAFEEB" w14:textId="77777777" w:rsidR="00EA59A6" w:rsidRDefault="00F4718C">
      <w:pPr>
        <w:widowControl/>
        <w:numPr>
          <w:ilvl w:val="0"/>
          <w:numId w:val="2"/>
        </w:numPr>
        <w:spacing w:after="200"/>
        <w:jc w:val="left"/>
      </w:pPr>
      <w:r>
        <w:rPr>
          <w:b/>
          <w:bCs/>
        </w:rPr>
        <w:t>线性结构</w:t>
      </w:r>
      <w:r>
        <w:t>：数据结构中的元素存在</w:t>
      </w:r>
      <w:r>
        <w:rPr>
          <w:rStyle w:val="VerbatimChar"/>
          <w:lang w:eastAsia="zh-CN"/>
        </w:rPr>
        <w:t>一对一</w:t>
      </w:r>
      <w:r>
        <w:t>的相互关系。比如：排队。结构中必须存在唯一的首元素和唯一的尾元素。体现为：一维数组、链表、栈、队列</w:t>
      </w:r>
    </w:p>
    <w:p w14:paraId="69421E6A" w14:textId="77777777" w:rsidR="00EA59A6" w:rsidRDefault="00F4718C">
      <w:pPr>
        <w:widowControl/>
        <w:numPr>
          <w:ilvl w:val="0"/>
          <w:numId w:val="2"/>
        </w:numPr>
        <w:spacing w:after="200"/>
        <w:jc w:val="left"/>
      </w:pPr>
      <w:r>
        <w:rPr>
          <w:b/>
          <w:bCs/>
        </w:rPr>
        <w:t>树形结构</w:t>
      </w:r>
      <w:r>
        <w:t>：数据结构中的元素存在</w:t>
      </w:r>
      <w:r>
        <w:rPr>
          <w:rStyle w:val="VerbatimChar"/>
          <w:lang w:eastAsia="zh-CN"/>
        </w:rPr>
        <w:t>一对多</w:t>
      </w:r>
      <w:r>
        <w:t>的相互关系。比如：家谱、文件系统、组织架构</w:t>
      </w:r>
    </w:p>
    <w:p w14:paraId="2895A652" w14:textId="77777777" w:rsidR="00EA59A6" w:rsidRDefault="00F4718C">
      <w:pPr>
        <w:widowControl/>
        <w:numPr>
          <w:ilvl w:val="0"/>
          <w:numId w:val="2"/>
        </w:numPr>
        <w:spacing w:after="200"/>
        <w:jc w:val="left"/>
      </w:pPr>
      <w:r>
        <w:rPr>
          <w:b/>
          <w:bCs/>
        </w:rPr>
        <w:t>图形结构</w:t>
      </w:r>
      <w:r>
        <w:t>：数据结构中的元素存在</w:t>
      </w:r>
      <w:r>
        <w:rPr>
          <w:rStyle w:val="VerbatimChar"/>
          <w:lang w:eastAsia="zh-CN"/>
        </w:rPr>
        <w:t>多对多</w:t>
      </w:r>
      <w:r>
        <w:t>的相互关系。比如：全国铁路网、地铁图</w:t>
      </w:r>
    </w:p>
    <w:p w14:paraId="101A5B27" w14:textId="77777777" w:rsidR="00EA59A6" w:rsidRDefault="00F4718C">
      <w:pPr>
        <w:pStyle w:val="CaptionedFigure"/>
        <w:rPr>
          <w:lang w:eastAsia="zh-CN"/>
        </w:rPr>
      </w:pPr>
      <w:r>
        <w:rPr>
          <w:noProof/>
        </w:rPr>
        <w:lastRenderedPageBreak/>
        <w:drawing>
          <wp:inline distT="0" distB="0" distL="0" distR="0" wp14:anchorId="2E35BD8F" wp14:editId="5EB5E240">
            <wp:extent cx="5045075" cy="3701415"/>
            <wp:effectExtent l="0" t="0" r="14605" b="1905"/>
            <wp:docPr id="624" name="Picture" descr="image-2022082401102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descr="image-20220824011022664"/>
                    <pic:cNvPicPr>
                      <a:picLocks noChangeAspect="1" noChangeArrowheads="1"/>
                    </pic:cNvPicPr>
                  </pic:nvPicPr>
                  <pic:blipFill>
                    <a:blip r:embed="rId624"/>
                    <a:stretch>
                      <a:fillRect/>
                    </a:stretch>
                  </pic:blipFill>
                  <pic:spPr>
                    <a:xfrm>
                      <a:off x="0" y="0"/>
                      <a:ext cx="5045075" cy="3701415"/>
                    </a:xfrm>
                    <a:prstGeom prst="rect">
                      <a:avLst/>
                    </a:prstGeom>
                    <a:noFill/>
                    <a:ln w="9525">
                      <a:noFill/>
                    </a:ln>
                  </pic:spPr>
                </pic:pic>
              </a:graphicData>
            </a:graphic>
          </wp:inline>
        </w:drawing>
      </w:r>
    </w:p>
    <w:p w14:paraId="5E27A5F5" w14:textId="77777777" w:rsidR="00EA59A6" w:rsidRDefault="00F4718C">
      <w:pPr>
        <w:pStyle w:val="3"/>
      </w:pPr>
      <w:bookmarkStart w:id="1252" w:name="header-n34"/>
      <w:bookmarkStart w:id="1253" w:name="_Toc126055965"/>
      <w:bookmarkEnd w:id="1250"/>
      <w:r>
        <w:t>1.2 研究对象二：数据的存储结构（或物理结构）</w:t>
      </w:r>
      <w:bookmarkEnd w:id="1253"/>
    </w:p>
    <w:p w14:paraId="32168A16" w14:textId="77777777" w:rsidR="00EA59A6" w:rsidRDefault="00F4718C">
      <w:pPr>
        <w:pStyle w:val="FirstParagraph"/>
        <w:rPr>
          <w:lang w:eastAsia="zh-CN"/>
        </w:rPr>
      </w:pPr>
      <w:r>
        <w:rPr>
          <w:lang w:eastAsia="zh-CN"/>
        </w:rPr>
        <w:t>数据的物理结构/存储结构：包括</w:t>
      </w:r>
      <w:r>
        <w:rPr>
          <w:rStyle w:val="VerbatimChar"/>
          <w:lang w:eastAsia="zh-CN"/>
        </w:rPr>
        <w:t>数据元素的表示</w:t>
      </w:r>
      <w:r>
        <w:rPr>
          <w:lang w:eastAsia="zh-CN"/>
        </w:rPr>
        <w:t>和</w:t>
      </w:r>
      <w:r>
        <w:rPr>
          <w:rStyle w:val="VerbatimChar"/>
          <w:lang w:eastAsia="zh-CN"/>
        </w:rPr>
        <w:t>关系的表示</w:t>
      </w:r>
      <w:r>
        <w:rPr>
          <w:lang w:eastAsia="zh-CN"/>
        </w:rPr>
        <w:t>。数据的存储结构是逻辑结构用计算机语言的实现，它依赖于计算机语言。</w:t>
      </w:r>
    </w:p>
    <w:p w14:paraId="25BC3EEB" w14:textId="77777777" w:rsidR="00EA59A6" w:rsidRDefault="00F4718C">
      <w:pPr>
        <w:pStyle w:val="a0"/>
      </w:pPr>
      <w:r>
        <w:rPr>
          <w:b/>
          <w:bCs/>
        </w:rPr>
        <w:t>结构1：顺序结构</w:t>
      </w:r>
    </w:p>
    <w:p w14:paraId="41C67771" w14:textId="77777777" w:rsidR="00EA59A6" w:rsidRDefault="00F4718C">
      <w:pPr>
        <w:widowControl/>
        <w:numPr>
          <w:ilvl w:val="0"/>
          <w:numId w:val="2"/>
        </w:numPr>
        <w:spacing w:after="200"/>
        <w:jc w:val="left"/>
      </w:pPr>
      <w:r>
        <w:t>顺序结构就是使用一组连续的存储单元依次存储逻辑上相邻的各个元素。</w:t>
      </w:r>
    </w:p>
    <w:p w14:paraId="75E0FB1F" w14:textId="77777777" w:rsidR="00EA59A6" w:rsidRDefault="00F4718C">
      <w:pPr>
        <w:widowControl/>
        <w:numPr>
          <w:ilvl w:val="0"/>
          <w:numId w:val="2"/>
        </w:numPr>
        <w:spacing w:after="200"/>
        <w:jc w:val="left"/>
      </w:pPr>
      <w:r>
        <w:t>优点： 只需要申请存放数据本身的内存空间即可，支持下标访问，也可以实现随机访问。</w:t>
      </w:r>
    </w:p>
    <w:p w14:paraId="530EC2A1" w14:textId="77777777" w:rsidR="00EA59A6" w:rsidRDefault="00F4718C">
      <w:pPr>
        <w:widowControl/>
        <w:numPr>
          <w:ilvl w:val="0"/>
          <w:numId w:val="2"/>
        </w:numPr>
        <w:spacing w:after="200"/>
        <w:jc w:val="left"/>
      </w:pPr>
      <w:r>
        <w:t>缺点： 必须静态分配连续空间，内存空间的利用率比较低。插入或删除可能需要移动大量元素，效率比较低</w:t>
      </w:r>
    </w:p>
    <w:p w14:paraId="784D89C1" w14:textId="77777777" w:rsidR="00EA59A6" w:rsidRDefault="00F4718C">
      <w:pPr>
        <w:pStyle w:val="CaptionedFigure"/>
      </w:pPr>
      <w:r>
        <w:rPr>
          <w:noProof/>
        </w:rPr>
        <w:lastRenderedPageBreak/>
        <w:drawing>
          <wp:inline distT="0" distB="0" distL="0" distR="0" wp14:anchorId="02B5A026" wp14:editId="0CCD7EB1">
            <wp:extent cx="5334000" cy="4885690"/>
            <wp:effectExtent l="0" t="0" r="0" b="0"/>
            <wp:docPr id="6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pic:cNvPicPr>
                      <a:picLocks noChangeAspect="1" noChangeArrowheads="1"/>
                    </pic:cNvPicPr>
                  </pic:nvPicPr>
                  <pic:blipFill>
                    <a:blip r:embed="rId625"/>
                    <a:stretch>
                      <a:fillRect/>
                    </a:stretch>
                  </pic:blipFill>
                  <pic:spPr>
                    <a:xfrm>
                      <a:off x="0" y="0"/>
                      <a:ext cx="5334000" cy="4885919"/>
                    </a:xfrm>
                    <a:prstGeom prst="rect">
                      <a:avLst/>
                    </a:prstGeom>
                    <a:noFill/>
                    <a:ln w="9525">
                      <a:noFill/>
                    </a:ln>
                  </pic:spPr>
                </pic:pic>
              </a:graphicData>
            </a:graphic>
          </wp:inline>
        </w:drawing>
      </w:r>
    </w:p>
    <w:p w14:paraId="51AAA733" w14:textId="77777777" w:rsidR="00EA59A6" w:rsidRDefault="00F4718C">
      <w:pPr>
        <w:pStyle w:val="a0"/>
      </w:pPr>
      <w:r>
        <w:rPr>
          <w:b/>
          <w:bCs/>
        </w:rPr>
        <w:t>结构2：链式结构</w:t>
      </w:r>
    </w:p>
    <w:p w14:paraId="1ADD338F" w14:textId="77777777" w:rsidR="00EA59A6" w:rsidRDefault="00F4718C">
      <w:pPr>
        <w:widowControl/>
        <w:numPr>
          <w:ilvl w:val="0"/>
          <w:numId w:val="2"/>
        </w:numPr>
        <w:spacing w:after="200"/>
        <w:jc w:val="left"/>
      </w:pPr>
      <w:r>
        <w:t>不使用连续的存储空间存放结构的元素，而是为每一个元素构造一个节点。节点中除了存放数据本身以外，还需要存放指向下一个节点的指针。</w:t>
      </w:r>
    </w:p>
    <w:p w14:paraId="330FBB3C" w14:textId="77777777" w:rsidR="00EA59A6" w:rsidRDefault="00F4718C">
      <w:pPr>
        <w:widowControl/>
        <w:numPr>
          <w:ilvl w:val="0"/>
          <w:numId w:val="2"/>
        </w:numPr>
        <w:spacing w:after="200"/>
        <w:jc w:val="left"/>
      </w:pPr>
      <w:r>
        <w:t>优点：不采用连续的存储空间导致内存空间利用率比较高，克服顺序存储结构中预知元素个数的缺点。插入或删除元素时，不需要移动大量的元素。</w:t>
      </w:r>
    </w:p>
    <w:p w14:paraId="7D8EAECE" w14:textId="77777777" w:rsidR="00EA59A6" w:rsidRDefault="00F4718C">
      <w:pPr>
        <w:widowControl/>
        <w:numPr>
          <w:ilvl w:val="0"/>
          <w:numId w:val="2"/>
        </w:numPr>
        <w:spacing w:after="200"/>
        <w:jc w:val="left"/>
      </w:pPr>
      <w:r>
        <w:t>缺点：需要额外的空间来表达数据之间的逻辑关系，不支持下标访问和随机访问。</w:t>
      </w:r>
    </w:p>
    <w:p w14:paraId="65D51603" w14:textId="77777777" w:rsidR="00EA59A6" w:rsidRDefault="00F4718C">
      <w:pPr>
        <w:pStyle w:val="CaptionedFigure"/>
      </w:pPr>
      <w:r>
        <w:rPr>
          <w:noProof/>
        </w:rPr>
        <w:lastRenderedPageBreak/>
        <w:drawing>
          <wp:inline distT="0" distB="0" distL="0" distR="0" wp14:anchorId="4281F836" wp14:editId="0F1C0B06">
            <wp:extent cx="5334000" cy="5792470"/>
            <wp:effectExtent l="0" t="0" r="0" b="0"/>
            <wp:docPr id="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pic:cNvPicPr>
                      <a:picLocks noChangeAspect="1" noChangeArrowheads="1"/>
                    </pic:cNvPicPr>
                  </pic:nvPicPr>
                  <pic:blipFill>
                    <a:blip r:embed="rId626"/>
                    <a:stretch>
                      <a:fillRect/>
                    </a:stretch>
                  </pic:blipFill>
                  <pic:spPr>
                    <a:xfrm>
                      <a:off x="0" y="0"/>
                      <a:ext cx="5334000" cy="5792972"/>
                    </a:xfrm>
                    <a:prstGeom prst="rect">
                      <a:avLst/>
                    </a:prstGeom>
                    <a:noFill/>
                    <a:ln w="9525">
                      <a:noFill/>
                    </a:ln>
                  </pic:spPr>
                </pic:pic>
              </a:graphicData>
            </a:graphic>
          </wp:inline>
        </w:drawing>
      </w:r>
    </w:p>
    <w:p w14:paraId="3ABA50A0" w14:textId="77777777" w:rsidR="00EA59A6" w:rsidRDefault="00F4718C">
      <w:pPr>
        <w:pStyle w:val="a0"/>
      </w:pPr>
      <w:r>
        <w:rPr>
          <w:b/>
          <w:bCs/>
        </w:rPr>
        <w:t>结构3：索引结构</w:t>
      </w:r>
    </w:p>
    <w:p w14:paraId="18B3D44F" w14:textId="77777777" w:rsidR="00EA59A6" w:rsidRDefault="00F4718C">
      <w:pPr>
        <w:widowControl/>
        <w:numPr>
          <w:ilvl w:val="0"/>
          <w:numId w:val="2"/>
        </w:numPr>
        <w:spacing w:after="200"/>
        <w:jc w:val="left"/>
      </w:pPr>
      <w:r>
        <w:t>除建立存储节点信息外，还建立附加的</w:t>
      </w:r>
      <w:r>
        <w:rPr>
          <w:rStyle w:val="VerbatimChar"/>
          <w:lang w:eastAsia="zh-CN"/>
        </w:rPr>
        <w:t>索引表</w:t>
      </w:r>
      <w:r>
        <w:t>来记录每个元素节点的地址。索引表由若干索引项组成。索引项的一般形式是：（关键字，地址）。</w:t>
      </w:r>
    </w:p>
    <w:p w14:paraId="45E4876E" w14:textId="77777777" w:rsidR="00EA59A6" w:rsidRDefault="00F4718C">
      <w:pPr>
        <w:widowControl/>
        <w:numPr>
          <w:ilvl w:val="0"/>
          <w:numId w:val="2"/>
        </w:numPr>
        <w:spacing w:after="200"/>
        <w:jc w:val="left"/>
      </w:pPr>
      <w:r>
        <w:t>优点：用节点的索引号来确定结点存储地址，检索速度快。</w:t>
      </w:r>
    </w:p>
    <w:p w14:paraId="6B2C71A8" w14:textId="77777777" w:rsidR="00EA59A6" w:rsidRDefault="00F4718C">
      <w:pPr>
        <w:widowControl/>
        <w:numPr>
          <w:ilvl w:val="0"/>
          <w:numId w:val="2"/>
        </w:numPr>
        <w:spacing w:after="200"/>
        <w:jc w:val="left"/>
      </w:pPr>
      <w:r>
        <w:t>缺点： 增加了附加的索引表，会占用较多的存储空间。在增加和删除数据时要修改索引表，因而会花费较多的时间。</w:t>
      </w:r>
    </w:p>
    <w:p w14:paraId="23112D0C" w14:textId="77777777" w:rsidR="00EA59A6" w:rsidRDefault="00F4718C">
      <w:pPr>
        <w:pStyle w:val="CaptionedFigure"/>
      </w:pPr>
      <w:r>
        <w:rPr>
          <w:noProof/>
        </w:rPr>
        <w:lastRenderedPageBreak/>
        <w:drawing>
          <wp:inline distT="0" distB="0" distL="0" distR="0" wp14:anchorId="41DFA073" wp14:editId="3B1B2941">
            <wp:extent cx="4648200" cy="2270760"/>
            <wp:effectExtent l="0" t="0" r="0" b="0"/>
            <wp:docPr id="627" name="Picture" descr="image-2022052111520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descr="image-20220521115200921"/>
                    <pic:cNvPicPr>
                      <a:picLocks noChangeAspect="1" noChangeArrowheads="1"/>
                    </pic:cNvPicPr>
                  </pic:nvPicPr>
                  <pic:blipFill>
                    <a:blip r:embed="rId627"/>
                    <a:stretch>
                      <a:fillRect/>
                    </a:stretch>
                  </pic:blipFill>
                  <pic:spPr>
                    <a:xfrm>
                      <a:off x="0" y="0"/>
                      <a:ext cx="4648200" cy="2270760"/>
                    </a:xfrm>
                    <a:prstGeom prst="rect">
                      <a:avLst/>
                    </a:prstGeom>
                    <a:noFill/>
                    <a:ln w="9525">
                      <a:noFill/>
                    </a:ln>
                  </pic:spPr>
                </pic:pic>
              </a:graphicData>
            </a:graphic>
          </wp:inline>
        </w:drawing>
      </w:r>
    </w:p>
    <w:p w14:paraId="64F9F84E" w14:textId="77777777" w:rsidR="00EA59A6" w:rsidRDefault="00F4718C">
      <w:pPr>
        <w:pStyle w:val="a0"/>
      </w:pPr>
      <w:r>
        <w:rPr>
          <w:b/>
          <w:bCs/>
        </w:rPr>
        <w:t>结构4：散列结构</w:t>
      </w:r>
    </w:p>
    <w:p w14:paraId="64B7A518" w14:textId="77777777" w:rsidR="00EA59A6" w:rsidRDefault="00F4718C">
      <w:pPr>
        <w:widowControl/>
        <w:numPr>
          <w:ilvl w:val="0"/>
          <w:numId w:val="2"/>
        </w:numPr>
        <w:spacing w:after="200"/>
        <w:jc w:val="left"/>
      </w:pPr>
      <w:r>
        <w:t>根据元素的关键字直接计算出该元素的存储地址，又称为Hash存储。</w:t>
      </w:r>
    </w:p>
    <w:p w14:paraId="744584F9" w14:textId="77777777" w:rsidR="00EA59A6" w:rsidRDefault="00F4718C">
      <w:pPr>
        <w:widowControl/>
        <w:numPr>
          <w:ilvl w:val="0"/>
          <w:numId w:val="2"/>
        </w:numPr>
        <w:spacing w:after="200"/>
        <w:jc w:val="left"/>
      </w:pPr>
      <w:r>
        <w:t>优点：检索、增加和删除结点的操作都很快。</w:t>
      </w:r>
    </w:p>
    <w:p w14:paraId="2A0B3CF2" w14:textId="77777777" w:rsidR="00EA59A6" w:rsidRDefault="00F4718C">
      <w:pPr>
        <w:widowControl/>
        <w:numPr>
          <w:ilvl w:val="0"/>
          <w:numId w:val="2"/>
        </w:numPr>
        <w:spacing w:after="200"/>
        <w:jc w:val="left"/>
      </w:pPr>
      <w:r>
        <w:t>缺点：不支持排序，一般比用线性表存储需要更多的空间，并且记录的关键字不能重复。</w:t>
      </w:r>
    </w:p>
    <w:p w14:paraId="0C2DC664" w14:textId="77777777" w:rsidR="00EA59A6" w:rsidRDefault="00F4718C">
      <w:pPr>
        <w:pStyle w:val="CaptionedFigure"/>
      </w:pPr>
      <w:r>
        <w:rPr>
          <w:noProof/>
        </w:rPr>
        <w:drawing>
          <wp:inline distT="0" distB="0" distL="0" distR="0" wp14:anchorId="1C0A7569" wp14:editId="58470BF8">
            <wp:extent cx="3696335" cy="2204720"/>
            <wp:effectExtent l="0" t="0" r="6985" b="5080"/>
            <wp:docPr id="628" name="Picture" descr="image-2022052111573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descr="image-20220521115734571"/>
                    <pic:cNvPicPr>
                      <a:picLocks noChangeAspect="1" noChangeArrowheads="1"/>
                    </pic:cNvPicPr>
                  </pic:nvPicPr>
                  <pic:blipFill>
                    <a:blip r:embed="rId628"/>
                    <a:stretch>
                      <a:fillRect/>
                    </a:stretch>
                  </pic:blipFill>
                  <pic:spPr>
                    <a:xfrm>
                      <a:off x="0" y="0"/>
                      <a:ext cx="3696335" cy="2204720"/>
                    </a:xfrm>
                    <a:prstGeom prst="rect">
                      <a:avLst/>
                    </a:prstGeom>
                    <a:noFill/>
                    <a:ln w="9525">
                      <a:noFill/>
                    </a:ln>
                  </pic:spPr>
                </pic:pic>
              </a:graphicData>
            </a:graphic>
          </wp:inline>
        </w:drawing>
      </w:r>
    </w:p>
    <w:p w14:paraId="53209FD3" w14:textId="77777777" w:rsidR="00EA59A6" w:rsidRDefault="00F4718C">
      <w:pPr>
        <w:pStyle w:val="3"/>
      </w:pPr>
      <w:bookmarkStart w:id="1254" w:name="_Toc126055966"/>
      <w:r>
        <w:t>1.3 研究对象三：运算结构</w:t>
      </w:r>
      <w:bookmarkEnd w:id="1254"/>
    </w:p>
    <w:p w14:paraId="25A05605" w14:textId="77777777" w:rsidR="00EA59A6" w:rsidRDefault="00F4718C">
      <w:pPr>
        <w:pStyle w:val="FirstParagraph"/>
        <w:rPr>
          <w:lang w:eastAsia="zh-CN"/>
        </w:rPr>
      </w:pPr>
      <w:bookmarkStart w:id="1255" w:name="header-n72"/>
      <w:bookmarkEnd w:id="1252"/>
      <w:r>
        <w:rPr>
          <w:lang w:eastAsia="zh-CN"/>
        </w:rPr>
        <w:t>施加在数据上的运算包括运算的定义和实现。运算的定义是针对逻辑结构的，指出运算的功能；运算的实现是针对存储结构的，指出运算的具体操作步骤。</w:t>
      </w:r>
    </w:p>
    <w:p w14:paraId="1310B4AB" w14:textId="77777777" w:rsidR="00EA59A6" w:rsidRDefault="00F4718C">
      <w:pPr>
        <w:widowControl/>
        <w:numPr>
          <w:ilvl w:val="0"/>
          <w:numId w:val="2"/>
        </w:numPr>
        <w:spacing w:after="200"/>
        <w:jc w:val="left"/>
      </w:pPr>
      <w:r>
        <w:t>分配资源，建立结构，释放资源</w:t>
      </w:r>
    </w:p>
    <w:p w14:paraId="02EFB61A" w14:textId="77777777" w:rsidR="00EA59A6" w:rsidRDefault="00F4718C">
      <w:pPr>
        <w:widowControl/>
        <w:numPr>
          <w:ilvl w:val="0"/>
          <w:numId w:val="2"/>
        </w:numPr>
        <w:spacing w:after="200"/>
        <w:jc w:val="left"/>
      </w:pPr>
      <w:r>
        <w:t>插入和删除</w:t>
      </w:r>
    </w:p>
    <w:p w14:paraId="4129BCD7" w14:textId="77777777" w:rsidR="00EA59A6" w:rsidRDefault="00F4718C">
      <w:pPr>
        <w:widowControl/>
        <w:numPr>
          <w:ilvl w:val="0"/>
          <w:numId w:val="2"/>
        </w:numPr>
        <w:spacing w:after="200"/>
        <w:jc w:val="left"/>
      </w:pPr>
      <w:r>
        <w:lastRenderedPageBreak/>
        <w:t>获取和遍历</w:t>
      </w:r>
    </w:p>
    <w:p w14:paraId="793E6330" w14:textId="77777777" w:rsidR="00EA59A6" w:rsidRDefault="00F4718C">
      <w:pPr>
        <w:widowControl/>
        <w:numPr>
          <w:ilvl w:val="0"/>
          <w:numId w:val="2"/>
        </w:numPr>
        <w:spacing w:after="200"/>
        <w:jc w:val="left"/>
      </w:pPr>
      <w:r>
        <w:t>修改和排序</w:t>
      </w:r>
    </w:p>
    <w:p w14:paraId="69702C89" w14:textId="77777777" w:rsidR="00EA59A6" w:rsidRDefault="00F4718C">
      <w:pPr>
        <w:pStyle w:val="3"/>
      </w:pPr>
      <w:bookmarkStart w:id="1256" w:name="header-n83"/>
      <w:bookmarkStart w:id="1257" w:name="_Toc126055967"/>
      <w:bookmarkEnd w:id="1255"/>
      <w:r>
        <w:lastRenderedPageBreak/>
        <w:t>1.4 小结</w:t>
      </w:r>
      <w:bookmarkEnd w:id="1257"/>
    </w:p>
    <w:p w14:paraId="0F69669A" w14:textId="77777777" w:rsidR="00EA59A6" w:rsidRDefault="00F4718C">
      <w:pPr>
        <w:pStyle w:val="CaptionedFigure"/>
      </w:pPr>
      <w:r>
        <w:rPr>
          <w:noProof/>
        </w:rPr>
        <w:drawing>
          <wp:inline distT="0" distB="0" distL="0" distR="0" wp14:anchorId="38A3063B" wp14:editId="6132D6CE">
            <wp:extent cx="5334000" cy="5866130"/>
            <wp:effectExtent l="0" t="0" r="0" b="0"/>
            <wp:docPr id="629" name="Picture" descr="数据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descr="数据结构"/>
                    <pic:cNvPicPr>
                      <a:picLocks noChangeAspect="1" noChangeArrowheads="1"/>
                    </pic:cNvPicPr>
                  </pic:nvPicPr>
                  <pic:blipFill>
                    <a:blip r:embed="rId629"/>
                    <a:stretch>
                      <a:fillRect/>
                    </a:stretch>
                  </pic:blipFill>
                  <pic:spPr>
                    <a:xfrm>
                      <a:off x="0" y="0"/>
                      <a:ext cx="5334000" cy="5866291"/>
                    </a:xfrm>
                    <a:prstGeom prst="rect">
                      <a:avLst/>
                    </a:prstGeom>
                    <a:noFill/>
                    <a:ln w="9525">
                      <a:noFill/>
                    </a:ln>
                  </pic:spPr>
                </pic:pic>
              </a:graphicData>
            </a:graphic>
          </wp:inline>
        </w:drawing>
      </w:r>
    </w:p>
    <w:p w14:paraId="5991EBD3" w14:textId="77777777" w:rsidR="00EA59A6" w:rsidRDefault="00F4718C">
      <w:pPr>
        <w:pStyle w:val="2"/>
      </w:pPr>
      <w:bookmarkStart w:id="1258" w:name="header-n85"/>
      <w:bookmarkStart w:id="1259" w:name="_Toc126055968"/>
      <w:bookmarkEnd w:id="1248"/>
      <w:bookmarkEnd w:id="1256"/>
      <w:r>
        <w:t>2. 一维数组</w:t>
      </w:r>
      <w:bookmarkEnd w:id="1259"/>
    </w:p>
    <w:p w14:paraId="4E10DB3D" w14:textId="77777777" w:rsidR="00EA59A6" w:rsidRDefault="00F4718C">
      <w:pPr>
        <w:pStyle w:val="3"/>
      </w:pPr>
      <w:bookmarkStart w:id="1260" w:name="header-n86"/>
      <w:bookmarkStart w:id="1261" w:name="_Toc126055969"/>
      <w:r>
        <w:t>2.1 数组的特点</w:t>
      </w:r>
      <w:bookmarkEnd w:id="1261"/>
    </w:p>
    <w:p w14:paraId="77B787FA" w14:textId="77777777" w:rsidR="00EA59A6" w:rsidRDefault="00F4718C">
      <w:pPr>
        <w:widowControl/>
        <w:numPr>
          <w:ilvl w:val="0"/>
          <w:numId w:val="2"/>
        </w:numPr>
        <w:spacing w:after="200"/>
        <w:jc w:val="left"/>
      </w:pPr>
      <w:r>
        <w:t>在Java中，数组是用来存放同一种数据类型的集合，注意只能存放同一种数据类型。</w:t>
      </w:r>
    </w:p>
    <w:p w14:paraId="56E87356" w14:textId="77777777" w:rsidR="00EA59A6" w:rsidRDefault="00F4718C">
      <w:pPr>
        <w:pStyle w:val="SourceCode"/>
        <w:rPr>
          <w:lang w:eastAsia="zh-CN"/>
        </w:rPr>
      </w:pPr>
      <w:r>
        <w:rPr>
          <w:rStyle w:val="CommentTok"/>
          <w:lang w:eastAsia="zh-CN"/>
        </w:rPr>
        <w:t>//</w:t>
      </w:r>
      <w:r>
        <w:rPr>
          <w:rStyle w:val="CommentTok"/>
          <w:lang w:eastAsia="zh-CN"/>
        </w:rPr>
        <w:t>只声明了类型和长度</w:t>
      </w:r>
      <w:r>
        <w:rPr>
          <w:lang w:eastAsia="zh-CN"/>
        </w:rPr>
        <w:br/>
      </w:r>
      <w:r>
        <w:rPr>
          <w:rStyle w:val="NormalTok"/>
          <w:lang w:eastAsia="zh-CN"/>
        </w:rPr>
        <w:t>数据类型</w:t>
      </w:r>
      <w:r>
        <w:rPr>
          <w:rStyle w:val="OperatorTok"/>
          <w:lang w:eastAsia="zh-CN"/>
        </w:rPr>
        <w:t>[]</w:t>
      </w:r>
      <w:r>
        <w:rPr>
          <w:rStyle w:val="NormalTok"/>
          <w:lang w:eastAsia="zh-CN"/>
        </w:rPr>
        <w:t xml:space="preserve">  </w:t>
      </w:r>
      <w:r>
        <w:rPr>
          <w:rStyle w:val="NormalTok"/>
          <w:lang w:eastAsia="zh-CN"/>
        </w:rPr>
        <w:t>数组名称</w:t>
      </w:r>
      <w:r>
        <w:rPr>
          <w:rStyle w:val="NormalTok"/>
          <w:lang w:eastAsia="zh-CN"/>
        </w:rPr>
        <w:t xml:space="preserve">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NormalTok"/>
          <w:lang w:eastAsia="zh-CN"/>
        </w:rPr>
        <w:t>数据类型</w:t>
      </w:r>
      <w:r>
        <w:rPr>
          <w:rStyle w:val="OperatorTok"/>
          <w:lang w:eastAsia="zh-CN"/>
        </w:rPr>
        <w:t>[</w:t>
      </w:r>
      <w:r>
        <w:rPr>
          <w:rStyle w:val="NormalTok"/>
          <w:lang w:eastAsia="zh-CN"/>
        </w:rPr>
        <w:t>数组长度</w:t>
      </w:r>
      <w:r>
        <w:rPr>
          <w:rStyle w:val="OperatorTok"/>
          <w:lang w:eastAsia="zh-CN"/>
        </w:rPr>
        <w:t>];</w:t>
      </w:r>
      <w:r>
        <w:rPr>
          <w:lang w:eastAsia="zh-CN"/>
        </w:rPr>
        <w:br/>
      </w:r>
      <w:r>
        <w:rPr>
          <w:lang w:eastAsia="zh-CN"/>
        </w:rPr>
        <w:lastRenderedPageBreak/>
        <w:br/>
      </w:r>
      <w:r>
        <w:rPr>
          <w:rStyle w:val="CommentTok"/>
          <w:lang w:eastAsia="zh-CN"/>
        </w:rPr>
        <w:t>//</w:t>
      </w:r>
      <w:r>
        <w:rPr>
          <w:rStyle w:val="CommentTok"/>
          <w:lang w:eastAsia="zh-CN"/>
        </w:rPr>
        <w:t>声明了类型，初始化赋值，大小由元素个数决定</w:t>
      </w:r>
      <w:r>
        <w:rPr>
          <w:lang w:eastAsia="zh-CN"/>
        </w:rPr>
        <w:br/>
      </w:r>
      <w:r>
        <w:rPr>
          <w:rStyle w:val="NormalTok"/>
          <w:lang w:eastAsia="zh-CN"/>
        </w:rPr>
        <w:t>数据类型</w:t>
      </w:r>
      <w:r>
        <w:rPr>
          <w:rStyle w:val="OperatorTok"/>
          <w:lang w:eastAsia="zh-CN"/>
        </w:rPr>
        <w:t>[]</w:t>
      </w:r>
      <w:r>
        <w:rPr>
          <w:rStyle w:val="NormalTok"/>
          <w:lang w:eastAsia="zh-CN"/>
        </w:rPr>
        <w:t xml:space="preserve"> </w:t>
      </w:r>
      <w:r>
        <w:rPr>
          <w:rStyle w:val="NormalTok"/>
          <w:lang w:eastAsia="zh-CN"/>
        </w:rPr>
        <w:t>数组名称</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数组元素</w:t>
      </w:r>
      <w:r>
        <w:rPr>
          <w:rStyle w:val="ErrorTok"/>
          <w:lang w:eastAsia="zh-CN"/>
        </w:rPr>
        <w:t>1</w:t>
      </w:r>
      <w:r>
        <w:rPr>
          <w:rStyle w:val="NormalTok"/>
          <w:lang w:eastAsia="zh-CN"/>
        </w:rPr>
        <w:t>，数组元素</w:t>
      </w:r>
      <w:r>
        <w:rPr>
          <w:rStyle w:val="ErrorTok"/>
          <w:lang w:eastAsia="zh-CN"/>
        </w:rPr>
        <w:t>2</w:t>
      </w:r>
      <w:r>
        <w:rPr>
          <w:rStyle w:val="NormalTok"/>
          <w:lang w:eastAsia="zh-CN"/>
        </w:rPr>
        <w:t>，</w:t>
      </w:r>
      <w:r>
        <w:rPr>
          <w:rStyle w:val="KeywordTok"/>
          <w:lang w:eastAsia="zh-CN"/>
        </w:rPr>
        <w:t>......</w:t>
      </w:r>
      <w:r>
        <w:rPr>
          <w:rStyle w:val="OperatorTok"/>
          <w:lang w:eastAsia="zh-CN"/>
        </w:rPr>
        <w:t>}</w:t>
      </w:r>
    </w:p>
    <w:p w14:paraId="2E9D8B47" w14:textId="77777777" w:rsidR="00EA59A6" w:rsidRDefault="00F4718C">
      <w:pPr>
        <w:pStyle w:val="FirstParagraph"/>
      </w:pPr>
      <w:r>
        <w:t>例如：整型数组</w:t>
      </w:r>
    </w:p>
    <w:p w14:paraId="6CF4DEE2" w14:textId="77777777" w:rsidR="00EA59A6" w:rsidRDefault="00F4718C">
      <w:pPr>
        <w:pStyle w:val="CaptionedFigure"/>
      </w:pPr>
      <w:r>
        <w:rPr>
          <w:noProof/>
        </w:rPr>
        <w:drawing>
          <wp:inline distT="0" distB="0" distL="0" distR="0" wp14:anchorId="766780B6" wp14:editId="7BC1CB30">
            <wp:extent cx="5334000" cy="993140"/>
            <wp:effectExtent l="0" t="0" r="0" b="0"/>
            <wp:docPr id="630" name="Picture" descr="1563432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descr="1563432676234"/>
                    <pic:cNvPicPr>
                      <a:picLocks noChangeAspect="1" noChangeArrowheads="1"/>
                    </pic:cNvPicPr>
                  </pic:nvPicPr>
                  <pic:blipFill>
                    <a:blip r:embed="rId630"/>
                    <a:stretch>
                      <a:fillRect/>
                    </a:stretch>
                  </pic:blipFill>
                  <pic:spPr>
                    <a:xfrm>
                      <a:off x="0" y="0"/>
                      <a:ext cx="5334000" cy="993731"/>
                    </a:xfrm>
                    <a:prstGeom prst="rect">
                      <a:avLst/>
                    </a:prstGeom>
                    <a:noFill/>
                    <a:ln w="9525">
                      <a:noFill/>
                    </a:ln>
                  </pic:spPr>
                </pic:pic>
              </a:graphicData>
            </a:graphic>
          </wp:inline>
        </w:drawing>
      </w:r>
    </w:p>
    <w:p w14:paraId="091777DF" w14:textId="77777777" w:rsidR="00EA59A6" w:rsidRDefault="00F4718C">
      <w:pPr>
        <w:pStyle w:val="a0"/>
      </w:pPr>
      <w:r>
        <w:t>例如：对象数组</w:t>
      </w:r>
    </w:p>
    <w:p w14:paraId="645E4B8D" w14:textId="77777777" w:rsidR="00EA59A6" w:rsidRDefault="00F4718C">
      <w:pPr>
        <w:pStyle w:val="CaptionedFigure"/>
      </w:pPr>
      <w:r>
        <w:rPr>
          <w:noProof/>
        </w:rPr>
        <w:drawing>
          <wp:inline distT="0" distB="0" distL="0" distR="0" wp14:anchorId="549CE10E" wp14:editId="2172B03A">
            <wp:extent cx="5334000" cy="1834515"/>
            <wp:effectExtent l="0" t="0" r="0" b="0"/>
            <wp:docPr id="631" name="Picture" descr="156343269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descr="1563432696340"/>
                    <pic:cNvPicPr>
                      <a:picLocks noChangeAspect="1" noChangeArrowheads="1"/>
                    </pic:cNvPicPr>
                  </pic:nvPicPr>
                  <pic:blipFill>
                    <a:blip r:embed="rId631"/>
                    <a:stretch>
                      <a:fillRect/>
                    </a:stretch>
                  </pic:blipFill>
                  <pic:spPr>
                    <a:xfrm>
                      <a:off x="0" y="0"/>
                      <a:ext cx="5334000" cy="1834718"/>
                    </a:xfrm>
                    <a:prstGeom prst="rect">
                      <a:avLst/>
                    </a:prstGeom>
                    <a:noFill/>
                    <a:ln w="9525">
                      <a:noFill/>
                    </a:ln>
                  </pic:spPr>
                </pic:pic>
              </a:graphicData>
            </a:graphic>
          </wp:inline>
        </w:drawing>
      </w:r>
    </w:p>
    <w:p w14:paraId="10853A24" w14:textId="77777777" w:rsidR="00EA59A6" w:rsidRDefault="00F4718C">
      <w:pPr>
        <w:widowControl/>
        <w:numPr>
          <w:ilvl w:val="0"/>
          <w:numId w:val="2"/>
        </w:numPr>
        <w:spacing w:after="200"/>
        <w:jc w:val="left"/>
      </w:pPr>
      <w:r>
        <w:t>物理结构特点：</w:t>
      </w:r>
    </w:p>
    <w:p w14:paraId="6214295A" w14:textId="77777777" w:rsidR="00EA59A6" w:rsidRDefault="00F4718C">
      <w:pPr>
        <w:widowControl/>
        <w:numPr>
          <w:ilvl w:val="1"/>
          <w:numId w:val="2"/>
        </w:numPr>
        <w:spacing w:after="200"/>
        <w:jc w:val="left"/>
      </w:pPr>
      <w:r>
        <w:t>申请内存：一次申请一大段连续的空间，一旦申请到了，内存就固定了。</w:t>
      </w:r>
    </w:p>
    <w:p w14:paraId="3A835D54" w14:textId="77777777" w:rsidR="00EA59A6" w:rsidRDefault="00F4718C">
      <w:pPr>
        <w:widowControl/>
        <w:numPr>
          <w:ilvl w:val="1"/>
          <w:numId w:val="2"/>
        </w:numPr>
        <w:spacing w:after="200"/>
        <w:jc w:val="left"/>
      </w:pPr>
      <w:r>
        <w:t>不能动态扩展(初始化给大了，浪费；给小了，不够用)，插入快，删除和查找慢。</w:t>
      </w:r>
    </w:p>
    <w:p w14:paraId="5CA02E1D" w14:textId="77777777" w:rsidR="00EA59A6" w:rsidRDefault="00F4718C">
      <w:pPr>
        <w:widowControl/>
        <w:numPr>
          <w:ilvl w:val="1"/>
          <w:numId w:val="2"/>
        </w:numPr>
        <w:spacing w:after="200"/>
        <w:jc w:val="left"/>
      </w:pPr>
      <w:r>
        <w:t>存储特点：所有数据存储在这个连续的空间中，数组中的每一个元素都是一个具体的数据（或对象），所有数据都紧密排布，不能有间隔。</w:t>
      </w:r>
    </w:p>
    <w:p w14:paraId="0815FD22" w14:textId="77777777" w:rsidR="00EA59A6" w:rsidRDefault="00F4718C">
      <w:pPr>
        <w:widowControl/>
        <w:numPr>
          <w:ilvl w:val="0"/>
          <w:numId w:val="2"/>
        </w:numPr>
        <w:spacing w:after="200"/>
        <w:jc w:val="left"/>
      </w:pPr>
      <w:r>
        <w:t>具体的，如下图：</w:t>
      </w:r>
    </w:p>
    <w:p w14:paraId="4E9CB8B9" w14:textId="77777777" w:rsidR="00EA59A6" w:rsidRDefault="00F4718C">
      <w:pPr>
        <w:pStyle w:val="CaptionedFigure"/>
      </w:pPr>
      <w:r>
        <w:rPr>
          <w:noProof/>
        </w:rPr>
        <w:lastRenderedPageBreak/>
        <w:drawing>
          <wp:inline distT="0" distB="0" distL="0" distR="0" wp14:anchorId="47DF6841" wp14:editId="60AF4E84">
            <wp:extent cx="5334000" cy="6239510"/>
            <wp:effectExtent l="0" t="0" r="0" b="0"/>
            <wp:docPr id="632" name="Picture" descr="数据结构-一维数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descr="数据结构-一维数组"/>
                    <pic:cNvPicPr>
                      <a:picLocks noChangeAspect="1" noChangeArrowheads="1"/>
                    </pic:cNvPicPr>
                  </pic:nvPicPr>
                  <pic:blipFill>
                    <a:blip r:embed="rId632"/>
                    <a:stretch>
                      <a:fillRect/>
                    </a:stretch>
                  </pic:blipFill>
                  <pic:spPr>
                    <a:xfrm>
                      <a:off x="0" y="0"/>
                      <a:ext cx="5334000" cy="6239548"/>
                    </a:xfrm>
                    <a:prstGeom prst="rect">
                      <a:avLst/>
                    </a:prstGeom>
                    <a:noFill/>
                    <a:ln w="9525">
                      <a:noFill/>
                    </a:ln>
                  </pic:spPr>
                </pic:pic>
              </a:graphicData>
            </a:graphic>
          </wp:inline>
        </w:drawing>
      </w:r>
    </w:p>
    <w:p w14:paraId="6D6773F6" w14:textId="77777777" w:rsidR="00EA59A6" w:rsidRDefault="00F4718C">
      <w:pPr>
        <w:pStyle w:val="ImageCaption"/>
        <w:rPr>
          <w:lang w:eastAsia="zh-CN"/>
        </w:rPr>
      </w:pPr>
      <w:r>
        <w:rPr>
          <w:lang w:eastAsia="zh-CN"/>
        </w:rPr>
        <w:t>数据结构-一维数组</w:t>
      </w:r>
    </w:p>
    <w:p w14:paraId="34D88DA4" w14:textId="77777777" w:rsidR="00EA59A6" w:rsidRDefault="00F4718C">
      <w:pPr>
        <w:pStyle w:val="3"/>
      </w:pPr>
      <w:bookmarkStart w:id="1262" w:name="header-n108"/>
      <w:bookmarkStart w:id="1263" w:name="_Toc126055970"/>
      <w:bookmarkEnd w:id="1260"/>
      <w:r>
        <w:t>2.2 自定义数组</w:t>
      </w:r>
      <w:bookmarkEnd w:id="1263"/>
    </w:p>
    <w:p w14:paraId="72BEAE5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atguigu01</w:t>
      </w:r>
      <w:r>
        <w:rPr>
          <w:rStyle w:val="OperatorTok"/>
        </w:rPr>
        <w:t>.</w:t>
      </w:r>
      <w:r>
        <w:rPr>
          <w:rStyle w:val="ImportTok"/>
        </w:rPr>
        <w:t>overview</w:t>
      </w:r>
      <w:r>
        <w:rPr>
          <w:rStyle w:val="OperatorTok"/>
        </w:rPr>
        <w:t>.</w:t>
      </w:r>
      <w:r>
        <w:rPr>
          <w:rStyle w:val="ImportTok"/>
        </w:rPr>
        <w:t>array</w:t>
      </w:r>
      <w:r>
        <w:rPr>
          <w:rStyle w:val="OperatorTok"/>
        </w:rPr>
        <w:t>;</w:t>
      </w:r>
      <w:r>
        <w:br/>
      </w:r>
      <w:r>
        <w:rPr>
          <w:rStyle w:val="KeywordTok"/>
        </w:rPr>
        <w:t>class</w:t>
      </w:r>
      <w:r>
        <w:rPr>
          <w:rStyle w:val="NormalTok"/>
        </w:rPr>
        <w:t xml:space="preserve"> </w:t>
      </w:r>
      <w:r>
        <w:rPr>
          <w:rStyle w:val="BuiltInTok"/>
        </w:rPr>
        <w:t>Array</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BuiltInTok"/>
        </w:rPr>
        <w:t>Object</w:t>
      </w:r>
      <w:r>
        <w:rPr>
          <w:rStyle w:val="OperatorTok"/>
        </w:rPr>
        <w:t>[]</w:t>
      </w:r>
      <w:r>
        <w:rPr>
          <w:rStyle w:val="NormalTok"/>
        </w:rPr>
        <w:t xml:space="preserve"> elementData</w:t>
      </w:r>
      <w:r>
        <w:rPr>
          <w:rStyle w:val="OperatorTok"/>
        </w:rPr>
        <w:t>;</w:t>
      </w:r>
      <w:r>
        <w:br/>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size</w:t>
      </w:r>
      <w:r>
        <w:rPr>
          <w:rStyle w:val="OperatorTok"/>
        </w:rPr>
        <w:t>;</w:t>
      </w:r>
      <w:r>
        <w:br/>
      </w:r>
      <w:r>
        <w:br/>
      </w:r>
      <w:r>
        <w:rPr>
          <w:rStyle w:val="NormalTok"/>
        </w:rPr>
        <w:lastRenderedPageBreak/>
        <w:t xml:space="preserve">    </w:t>
      </w:r>
      <w:r>
        <w:rPr>
          <w:rStyle w:val="KeywordTok"/>
        </w:rPr>
        <w:t>public</w:t>
      </w:r>
      <w:r>
        <w:rPr>
          <w:rStyle w:val="NormalTok"/>
        </w:rPr>
        <w:t xml:space="preserve"> </w:t>
      </w:r>
      <w:r>
        <w:rPr>
          <w:rStyle w:val="BuiltInTok"/>
        </w:rPr>
        <w:t>Array</w:t>
      </w:r>
      <w:r>
        <w:rPr>
          <w:rStyle w:val="OperatorTok"/>
        </w:rPr>
        <w:t>(</w:t>
      </w:r>
      <w:r>
        <w:rPr>
          <w:rStyle w:val="DataTypeTok"/>
        </w:rPr>
        <w:t>int</w:t>
      </w:r>
      <w:r>
        <w:rPr>
          <w:rStyle w:val="NormalTok"/>
        </w:rPr>
        <w:t xml:space="preserve"> capacity</w:t>
      </w:r>
      <w:r>
        <w:rPr>
          <w:rStyle w:val="OperatorTok"/>
        </w:rPr>
        <w:t>){</w:t>
      </w:r>
      <w:r>
        <w:br/>
      </w:r>
      <w:r>
        <w:rPr>
          <w:rStyle w:val="NormalTok"/>
        </w:rPr>
        <w:t xml:space="preserve">        elementData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r>
        <w:rPr>
          <w:rStyle w:val="NormalTok"/>
        </w:rPr>
        <w:t>capacity</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添加元素</w:t>
      </w:r>
      <w:r>
        <w:br/>
      </w:r>
      <w:r>
        <w:rPr>
          <w:rStyle w:val="CommentTok"/>
        </w:rPr>
        <w:t xml:space="preserve">     * @</w:t>
      </w:r>
      <w:r>
        <w:rPr>
          <w:rStyle w:val="NormalTok"/>
        </w:rPr>
        <w:t>param value</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OperatorTok"/>
        </w:rPr>
        <w:t>(</w:t>
      </w:r>
      <w:r>
        <w:rPr>
          <w:rStyle w:val="BuiltInTok"/>
        </w:rPr>
        <w:t>Object</w:t>
      </w:r>
      <w:r>
        <w:rPr>
          <w:rStyle w:val="NormalTok"/>
        </w:rPr>
        <w:t xml:space="preserve"> value</w:t>
      </w:r>
      <w:r>
        <w:rPr>
          <w:rStyle w:val="OperatorTok"/>
        </w:rPr>
        <w:t>){</w:t>
      </w:r>
      <w:r>
        <w:br/>
      </w:r>
      <w:r>
        <w:rPr>
          <w:rStyle w:val="NormalTok"/>
        </w:rPr>
        <w:t xml:space="preserve">        </w:t>
      </w:r>
      <w:r>
        <w:rPr>
          <w:rStyle w:val="ControlFlowTok"/>
        </w:rPr>
        <w:t>if</w:t>
      </w:r>
      <w:r>
        <w:rPr>
          <w:rStyle w:val="OperatorTok"/>
        </w:rPr>
        <w:t>(</w:t>
      </w:r>
      <w:r>
        <w:rPr>
          <w:rStyle w:val="NormalTok"/>
        </w:rPr>
        <w:t xml:space="preserve">size </w:t>
      </w:r>
      <w:r>
        <w:rPr>
          <w:rStyle w:val="OperatorTok"/>
        </w:rPr>
        <w:t>&gt;=</w:t>
      </w:r>
      <w:r>
        <w:rPr>
          <w:rStyle w:val="NormalTok"/>
        </w:rPr>
        <w:t xml:space="preserve"> elementData</w:t>
      </w:r>
      <w:r>
        <w:rPr>
          <w:rStyle w:val="OperatorTok"/>
        </w:rPr>
        <w:t>.</w:t>
      </w:r>
      <w:r>
        <w:rPr>
          <w:rStyle w:val="FunctionTok"/>
        </w:rPr>
        <w:t>length</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数组已满，不可添加</w:t>
      </w:r>
      <w:r>
        <w:rPr>
          <w:rStyle w:val="StringTok"/>
        </w:rPr>
        <w:t>"</w:t>
      </w:r>
      <w:r>
        <w:rPr>
          <w:rStyle w:val="OperatorTok"/>
        </w:rPr>
        <w:t>);</w:t>
      </w:r>
      <w:r>
        <w:br/>
      </w:r>
      <w:r>
        <w:rPr>
          <w:rStyle w:val="NormalTok"/>
        </w:rPr>
        <w:t xml:space="preserve">        </w:t>
      </w:r>
      <w:r>
        <w:rPr>
          <w:rStyle w:val="OperatorTok"/>
        </w:rPr>
        <w:t>}</w:t>
      </w:r>
      <w:r>
        <w:br/>
      </w:r>
      <w:r>
        <w:rPr>
          <w:rStyle w:val="NormalTok"/>
        </w:rPr>
        <w:t xml:space="preserve">        elementData</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size</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查询元素</w:t>
      </w:r>
      <w:r>
        <w:rPr>
          <w:rStyle w:val="NormalTok"/>
        </w:rPr>
        <w:t>value</w:t>
      </w:r>
      <w:r>
        <w:rPr>
          <w:rStyle w:val="CommentTok"/>
        </w:rPr>
        <w:t>在数组中的索引位置</w:t>
      </w:r>
      <w:r>
        <w:br/>
      </w:r>
      <w:r>
        <w:rPr>
          <w:rStyle w:val="CommentTok"/>
        </w:rPr>
        <w:t xml:space="preserve">     * @</w:t>
      </w:r>
      <w:r>
        <w:rPr>
          <w:rStyle w:val="NormalTok"/>
        </w:rPr>
        <w:t>param value</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find</w:t>
      </w:r>
      <w:r>
        <w:rPr>
          <w:rStyle w:val="OperatorTok"/>
        </w:rPr>
        <w:t>(</w:t>
      </w:r>
      <w:r>
        <w:rPr>
          <w:rStyle w:val="BuiltInTok"/>
        </w:rPr>
        <w:t>Object</w:t>
      </w:r>
      <w:r>
        <w:rPr>
          <w:rStyle w:val="NormalTok"/>
        </w:rPr>
        <w:t xml:space="preserve"> value</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size</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elementData</w:t>
      </w:r>
      <w:r>
        <w:rPr>
          <w:rStyle w:val="OperatorTok"/>
        </w:rPr>
        <w:t>[</w:t>
      </w:r>
      <w:r>
        <w:rPr>
          <w:rStyle w:val="NormalTok"/>
        </w:rPr>
        <w:t>i</w:t>
      </w:r>
      <w:r>
        <w:rPr>
          <w:rStyle w:val="OperatorTok"/>
        </w:rPr>
        <w:t>].</w:t>
      </w:r>
      <w:r>
        <w:rPr>
          <w:rStyle w:val="FunctionTok"/>
        </w:rPr>
        <w:t>equals</w:t>
      </w:r>
      <w:r>
        <w:rPr>
          <w:rStyle w:val="OperatorTok"/>
        </w:rPr>
        <w:t>(</w:t>
      </w:r>
      <w:r>
        <w:rPr>
          <w:rStyle w:val="NormalTok"/>
        </w:rPr>
        <w:t>value</w:t>
      </w:r>
      <w:r>
        <w:rPr>
          <w:rStyle w:val="OperatorTok"/>
        </w:rPr>
        <w:t>)){</w:t>
      </w:r>
      <w:r>
        <w:br/>
      </w:r>
      <w:r>
        <w:rPr>
          <w:rStyle w:val="NormalTok"/>
        </w:rPr>
        <w:t xml:space="preserve">                </w:t>
      </w:r>
      <w:r>
        <w:rPr>
          <w:rStyle w:val="ControlFlowTok"/>
        </w:rPr>
        <w:t>return</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从当前数组中移除首次出现的</w:t>
      </w:r>
      <w:r>
        <w:rPr>
          <w:rStyle w:val="NormalTok"/>
        </w:rPr>
        <w:t>value</w:t>
      </w:r>
      <w:r>
        <w:rPr>
          <w:rStyle w:val="CommentTok"/>
        </w:rPr>
        <w:t>元素</w:t>
      </w:r>
      <w:r>
        <w:br/>
      </w:r>
      <w:r>
        <w:rPr>
          <w:rStyle w:val="CommentTok"/>
        </w:rPr>
        <w:t xml:space="preserve">     * @</w:t>
      </w:r>
      <w:r>
        <w:rPr>
          <w:rStyle w:val="NormalTok"/>
        </w:rPr>
        <w:t>param value</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delete</w:t>
      </w:r>
      <w:r>
        <w:rPr>
          <w:rStyle w:val="OperatorTok"/>
        </w:rPr>
        <w:t>(</w:t>
      </w:r>
      <w:r>
        <w:rPr>
          <w:rStyle w:val="BuiltInTok"/>
        </w:rPr>
        <w:t>Object</w:t>
      </w:r>
      <w:r>
        <w:rPr>
          <w:rStyle w:val="NormalTok"/>
        </w:rPr>
        <w:t xml:space="preserve"> value</w:t>
      </w:r>
      <w:r>
        <w:rPr>
          <w:rStyle w:val="OperatorTok"/>
        </w:rPr>
        <w:t>){</w:t>
      </w:r>
      <w:r>
        <w:br/>
      </w:r>
      <w:r>
        <w:rPr>
          <w:rStyle w:val="NormalTok"/>
        </w:rPr>
        <w:t xml:space="preserve">        </w:t>
      </w:r>
      <w:r>
        <w:rPr>
          <w:rStyle w:val="DataTypeTok"/>
        </w:rPr>
        <w:t>int</w:t>
      </w:r>
      <w:r>
        <w:rPr>
          <w:rStyle w:val="NormalTok"/>
        </w:rPr>
        <w:t xml:space="preserve"> index </w:t>
      </w:r>
      <w:r>
        <w:rPr>
          <w:rStyle w:val="OperatorTok"/>
        </w:rPr>
        <w:t>=</w:t>
      </w:r>
      <w:r>
        <w:rPr>
          <w:rStyle w:val="NormalTok"/>
        </w:rPr>
        <w:t xml:space="preserve"> </w:t>
      </w:r>
      <w:r>
        <w:rPr>
          <w:rStyle w:val="FunctionTok"/>
        </w:rPr>
        <w:t>find</w:t>
      </w:r>
      <w:r>
        <w:rPr>
          <w:rStyle w:val="OperatorTok"/>
        </w:rPr>
        <w:t>(</w:t>
      </w:r>
      <w:r>
        <w:rPr>
          <w:rStyle w:val="NormalTok"/>
        </w:rPr>
        <w:t>value</w:t>
      </w:r>
      <w:r>
        <w:rPr>
          <w:rStyle w:val="OperatorTok"/>
        </w:rPr>
        <w:t>);</w:t>
      </w:r>
      <w:r>
        <w:br/>
      </w:r>
      <w:r>
        <w:rPr>
          <w:rStyle w:val="NormalTok"/>
        </w:rPr>
        <w:t xml:space="preserve">        </w:t>
      </w:r>
      <w:r>
        <w:rPr>
          <w:rStyle w:val="ControlFlowTok"/>
        </w:rPr>
        <w:t>if</w:t>
      </w:r>
      <w:r>
        <w:rPr>
          <w:rStyle w:val="OperatorTok"/>
        </w:rPr>
        <w:t>(</w:t>
      </w:r>
      <w:r>
        <w:rPr>
          <w:rStyle w:val="NormalTok"/>
        </w:rPr>
        <w:t xml:space="preserve">index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index</w:t>
      </w:r>
      <w:r>
        <w:rPr>
          <w:rStyle w:val="OperatorTok"/>
        </w:rPr>
        <w:t>;</w:t>
      </w:r>
      <w:r>
        <w:rPr>
          <w:rStyle w:val="NormalTok"/>
        </w:rPr>
        <w:t xml:space="preserve">i </w:t>
      </w:r>
      <w:r>
        <w:rPr>
          <w:rStyle w:val="OperatorTok"/>
        </w:rPr>
        <w:t>&lt;</w:t>
      </w:r>
      <w:r>
        <w:rPr>
          <w:rStyle w:val="NormalTok"/>
        </w:rPr>
        <w:t xml:space="preserve"> size </w:t>
      </w:r>
      <w:r>
        <w:rPr>
          <w:rStyle w:val="OperatorTok"/>
        </w:rPr>
        <w:t>-</w:t>
      </w:r>
      <w:r>
        <w:rPr>
          <w:rStyle w:val="NormalTok"/>
        </w:rPr>
        <w:t xml:space="preserve"> </w:t>
      </w:r>
      <w:r>
        <w:rPr>
          <w:rStyle w:val="DecValTok"/>
        </w:rPr>
        <w:t>1</w:t>
      </w:r>
      <w:r>
        <w:rPr>
          <w:rStyle w:val="OperatorTok"/>
        </w:rPr>
        <w:t>;</w:t>
      </w:r>
      <w:r>
        <w:rPr>
          <w:rStyle w:val="NormalTok"/>
        </w:rPr>
        <w:t>i</w:t>
      </w:r>
      <w:r>
        <w:rPr>
          <w:rStyle w:val="OperatorTok"/>
        </w:rPr>
        <w:t>++){</w:t>
      </w:r>
      <w:r>
        <w:br/>
      </w:r>
      <w:r>
        <w:rPr>
          <w:rStyle w:val="NormalTok"/>
        </w:rPr>
        <w:t xml:space="preserve">            elementData</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elementData</w:t>
      </w:r>
      <w:r>
        <w:rPr>
          <w:rStyle w:val="OperatorTok"/>
        </w:rPr>
        <w:t>[</w:t>
      </w:r>
      <w:r>
        <w:rPr>
          <w:rStyle w:val="NormalTok"/>
        </w:rPr>
        <w:t xml:space="preserve">i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lastRenderedPageBreak/>
        <w:t xml:space="preserve">        elementData</w:t>
      </w:r>
      <w:r>
        <w:rPr>
          <w:rStyle w:val="OperatorTok"/>
        </w:rPr>
        <w:t>[</w:t>
      </w:r>
      <w:r>
        <w:rPr>
          <w:rStyle w:val="NormalTok"/>
        </w:rPr>
        <w:t xml:space="preserve">size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size</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将数组中首次出现的</w:t>
      </w:r>
      <w:r>
        <w:rPr>
          <w:rStyle w:val="NormalTok"/>
        </w:rPr>
        <w:t>oldValue</w:t>
      </w:r>
      <w:r>
        <w:rPr>
          <w:rStyle w:val="CommentTok"/>
        </w:rPr>
        <w:t>替换为</w:t>
      </w:r>
      <w:r>
        <w:rPr>
          <w:rStyle w:val="NormalTok"/>
        </w:rPr>
        <w:t>newValue</w:t>
      </w:r>
      <w:r>
        <w:br/>
      </w:r>
      <w:r>
        <w:rPr>
          <w:rStyle w:val="CommentTok"/>
        </w:rPr>
        <w:t xml:space="preserve">     * @</w:t>
      </w:r>
      <w:r>
        <w:rPr>
          <w:rStyle w:val="NormalTok"/>
        </w:rPr>
        <w:t>param oldValue</w:t>
      </w:r>
      <w:r>
        <w:br/>
      </w:r>
      <w:r>
        <w:rPr>
          <w:rStyle w:val="NormalTok"/>
        </w:rPr>
        <w:t xml:space="preserve">     </w:t>
      </w:r>
      <w:r>
        <w:rPr>
          <w:rStyle w:val="CommentTok"/>
        </w:rPr>
        <w:t>*</w:t>
      </w:r>
      <w:r>
        <w:rPr>
          <w:rStyle w:val="NormalTok"/>
        </w:rPr>
        <w:t xml:space="preserve"> </w:t>
      </w:r>
      <w:r>
        <w:rPr>
          <w:rStyle w:val="CommentTok"/>
        </w:rPr>
        <w:t>@</w:t>
      </w:r>
      <w:r>
        <w:rPr>
          <w:rStyle w:val="NormalTok"/>
        </w:rPr>
        <w:t>param newValue</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w:t>
      </w:r>
      <w:r>
        <w:rPr>
          <w:rStyle w:val="OperatorTok"/>
        </w:rPr>
        <w:t>(</w:t>
      </w:r>
      <w:r>
        <w:rPr>
          <w:rStyle w:val="BuiltInTok"/>
        </w:rPr>
        <w:t>Object</w:t>
      </w:r>
      <w:r>
        <w:rPr>
          <w:rStyle w:val="NormalTok"/>
        </w:rPr>
        <w:t xml:space="preserve"> oldValue</w:t>
      </w:r>
      <w:r>
        <w:rPr>
          <w:rStyle w:val="OperatorTok"/>
        </w:rPr>
        <w:t>,</w:t>
      </w:r>
      <w:r>
        <w:rPr>
          <w:rStyle w:val="BuiltInTok"/>
        </w:rPr>
        <w:t>Object</w:t>
      </w:r>
      <w:r>
        <w:rPr>
          <w:rStyle w:val="NormalTok"/>
        </w:rPr>
        <w:t xml:space="preserve"> newValue</w:t>
      </w:r>
      <w:r>
        <w:rPr>
          <w:rStyle w:val="OperatorTok"/>
        </w:rPr>
        <w:t>){</w:t>
      </w:r>
      <w:r>
        <w:br/>
      </w:r>
      <w:r>
        <w:rPr>
          <w:rStyle w:val="NormalTok"/>
        </w:rPr>
        <w:t xml:space="preserve">        </w:t>
      </w:r>
      <w:r>
        <w:rPr>
          <w:rStyle w:val="DataTypeTok"/>
        </w:rPr>
        <w:t>int</w:t>
      </w:r>
      <w:r>
        <w:rPr>
          <w:rStyle w:val="NormalTok"/>
        </w:rPr>
        <w:t xml:space="preserve"> index </w:t>
      </w:r>
      <w:r>
        <w:rPr>
          <w:rStyle w:val="OperatorTok"/>
        </w:rPr>
        <w:t>=</w:t>
      </w:r>
      <w:r>
        <w:rPr>
          <w:rStyle w:val="NormalTok"/>
        </w:rPr>
        <w:t xml:space="preserve"> </w:t>
      </w:r>
      <w:r>
        <w:rPr>
          <w:rStyle w:val="FunctionTok"/>
        </w:rPr>
        <w:t>find</w:t>
      </w:r>
      <w:r>
        <w:rPr>
          <w:rStyle w:val="OperatorTok"/>
        </w:rPr>
        <w:t>(</w:t>
      </w:r>
      <w:r>
        <w:rPr>
          <w:rStyle w:val="NormalTok"/>
        </w:rPr>
        <w:t>oldValue</w:t>
      </w:r>
      <w:r>
        <w:rPr>
          <w:rStyle w:val="OperatorTok"/>
        </w:rPr>
        <w:t>);</w:t>
      </w:r>
      <w:r>
        <w:br/>
      </w:r>
      <w:r>
        <w:rPr>
          <w:rStyle w:val="NormalTok"/>
        </w:rPr>
        <w:t xml:space="preserve">        </w:t>
      </w:r>
      <w:r>
        <w:rPr>
          <w:rStyle w:val="ControlFlowTok"/>
        </w:rPr>
        <w:t>if</w:t>
      </w:r>
      <w:r>
        <w:rPr>
          <w:rStyle w:val="OperatorTok"/>
        </w:rPr>
        <w:t>(</w:t>
      </w:r>
      <w:r>
        <w:rPr>
          <w:rStyle w:val="NormalTok"/>
        </w:rPr>
        <w:t xml:space="preserve">index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elementData</w:t>
      </w:r>
      <w:r>
        <w:rPr>
          <w:rStyle w:val="OperatorTok"/>
        </w:rPr>
        <w:t>[</w:t>
      </w:r>
      <w:r>
        <w:rPr>
          <w:rStyle w:val="NormalTok"/>
        </w:rPr>
        <w:t>index</w:t>
      </w:r>
      <w:r>
        <w:rPr>
          <w:rStyle w:val="OperatorTok"/>
        </w:rPr>
        <w:t>]</w:t>
      </w:r>
      <w:r>
        <w:rPr>
          <w:rStyle w:val="NormalTok"/>
        </w:rPr>
        <w:t xml:space="preserve"> </w:t>
      </w:r>
      <w:r>
        <w:rPr>
          <w:rStyle w:val="OperatorTok"/>
        </w:rPr>
        <w:t>=</w:t>
      </w:r>
      <w:r>
        <w:rPr>
          <w:rStyle w:val="NormalTok"/>
        </w:rPr>
        <w:t xml:space="preserve"> newValue</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遍历数组中所有数据</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print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size</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i </w:t>
      </w:r>
      <w:r>
        <w:rPr>
          <w:rStyle w:val="OperatorTok"/>
        </w:rPr>
        <w:t>==</w:t>
      </w:r>
      <w:r>
        <w:rPr>
          <w:rStyle w:val="NormalTok"/>
        </w:rPr>
        <w:t xml:space="preserve"> size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elementData</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elementData</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w:t>
      </w:r>
      <w:r>
        <w:rPr>
          <w:rStyle w:val="CommentTok"/>
        </w:rPr>
        <w:t>测试类</w:t>
      </w:r>
      <w:r>
        <w:br/>
      </w:r>
      <w:r>
        <w:rPr>
          <w:rStyle w:val="KeywordTok"/>
        </w:rPr>
        <w:t>public</w:t>
      </w:r>
      <w:r>
        <w:rPr>
          <w:rStyle w:val="NormalTok"/>
        </w:rPr>
        <w:t xml:space="preserve"> </w:t>
      </w:r>
      <w:r>
        <w:rPr>
          <w:rStyle w:val="KeywordTok"/>
        </w:rPr>
        <w:t>class</w:t>
      </w:r>
      <w:r>
        <w:rPr>
          <w:rStyle w:val="NormalTok"/>
        </w:rPr>
        <w:t xml:space="preserve"> ArrayTest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Array</w:t>
      </w:r>
      <w:r>
        <w:rPr>
          <w:rStyle w:val="NormalTok"/>
        </w:rPr>
        <w:t xml:space="preserve"> arr </w:t>
      </w:r>
      <w:r>
        <w:rPr>
          <w:rStyle w:val="OperatorTok"/>
        </w:rPr>
        <w:t>=</w:t>
      </w:r>
      <w:r>
        <w:rPr>
          <w:rStyle w:val="NormalTok"/>
        </w:rPr>
        <w:t xml:space="preserve"> </w:t>
      </w:r>
      <w:r>
        <w:rPr>
          <w:rStyle w:val="KeywordTok"/>
        </w:rPr>
        <w:t>new</w:t>
      </w:r>
      <w:r>
        <w:rPr>
          <w:rStyle w:val="NormalTok"/>
        </w:rPr>
        <w:t xml:space="preserve"> </w:t>
      </w:r>
      <w:r>
        <w:rPr>
          <w:rStyle w:val="BuiltInTok"/>
        </w:rPr>
        <w:t>Array</w:t>
      </w:r>
      <w:r>
        <w:rPr>
          <w:rStyle w:val="OperatorTok"/>
        </w:rPr>
        <w:t>(</w:t>
      </w:r>
      <w:r>
        <w:rPr>
          <w:rStyle w:val="DecValTok"/>
        </w:rPr>
        <w:t>10</w:t>
      </w:r>
      <w:r>
        <w:rPr>
          <w:rStyle w:val="OperatorTok"/>
        </w:rPr>
        <w:t>);</w:t>
      </w:r>
      <w:r>
        <w:br/>
      </w:r>
      <w:r>
        <w:br/>
      </w:r>
      <w:r>
        <w:rPr>
          <w:rStyle w:val="NormalTok"/>
        </w:rPr>
        <w:t xml:space="preserve">        arr</w:t>
      </w:r>
      <w:r>
        <w:rPr>
          <w:rStyle w:val="OperatorTok"/>
        </w:rPr>
        <w:t>.</w:t>
      </w:r>
      <w:r>
        <w:rPr>
          <w:rStyle w:val="FunctionTok"/>
        </w:rPr>
        <w:t>add</w:t>
      </w:r>
      <w:r>
        <w:rPr>
          <w:rStyle w:val="OperatorTok"/>
        </w:rPr>
        <w:t>(</w:t>
      </w:r>
      <w:r>
        <w:rPr>
          <w:rStyle w:val="DecValTok"/>
        </w:rPr>
        <w:t>123</w:t>
      </w:r>
      <w:r>
        <w:rPr>
          <w:rStyle w:val="OperatorTok"/>
        </w:rPr>
        <w:t>);</w:t>
      </w:r>
      <w:r>
        <w:br/>
      </w:r>
      <w:r>
        <w:rPr>
          <w:rStyle w:val="NormalTok"/>
        </w:rPr>
        <w:t xml:space="preserve">        arr</w:t>
      </w:r>
      <w:r>
        <w:rPr>
          <w:rStyle w:val="OperatorTok"/>
        </w:rPr>
        <w:t>.</w:t>
      </w:r>
      <w:r>
        <w:rPr>
          <w:rStyle w:val="FunctionTok"/>
        </w:rPr>
        <w:t>add</w:t>
      </w:r>
      <w:r>
        <w:rPr>
          <w:rStyle w:val="OperatorTok"/>
        </w:rPr>
        <w:t>(</w:t>
      </w:r>
      <w:r>
        <w:rPr>
          <w:rStyle w:val="StringTok"/>
        </w:rPr>
        <w:t>"AA"</w:t>
      </w:r>
      <w:r>
        <w:rPr>
          <w:rStyle w:val="OperatorTok"/>
        </w:rPr>
        <w:t>);</w:t>
      </w:r>
      <w:r>
        <w:br/>
      </w:r>
      <w:r>
        <w:rPr>
          <w:rStyle w:val="NormalTok"/>
        </w:rPr>
        <w:t xml:space="preserve">        arr</w:t>
      </w:r>
      <w:r>
        <w:rPr>
          <w:rStyle w:val="OperatorTok"/>
        </w:rPr>
        <w:t>.</w:t>
      </w:r>
      <w:r>
        <w:rPr>
          <w:rStyle w:val="FunctionTok"/>
        </w:rPr>
        <w:t>add</w:t>
      </w:r>
      <w:r>
        <w:rPr>
          <w:rStyle w:val="OperatorTok"/>
        </w:rPr>
        <w:t>(</w:t>
      </w:r>
      <w:r>
        <w:rPr>
          <w:rStyle w:val="DecValTok"/>
        </w:rPr>
        <w:t>345</w:t>
      </w:r>
      <w:r>
        <w:rPr>
          <w:rStyle w:val="OperatorTok"/>
        </w:rPr>
        <w:t>);</w:t>
      </w:r>
      <w:r>
        <w:br/>
      </w:r>
      <w:r>
        <w:rPr>
          <w:rStyle w:val="NormalTok"/>
        </w:rPr>
        <w:lastRenderedPageBreak/>
        <w:t xml:space="preserve">        arr</w:t>
      </w:r>
      <w:r>
        <w:rPr>
          <w:rStyle w:val="OperatorTok"/>
        </w:rPr>
        <w:t>.</w:t>
      </w:r>
      <w:r>
        <w:rPr>
          <w:rStyle w:val="FunctionTok"/>
        </w:rPr>
        <w:t>add</w:t>
      </w:r>
      <w:r>
        <w:rPr>
          <w:rStyle w:val="OperatorTok"/>
        </w:rPr>
        <w:t>(</w:t>
      </w:r>
      <w:r>
        <w:rPr>
          <w:rStyle w:val="DecValTok"/>
        </w:rPr>
        <w:t>345</w:t>
      </w:r>
      <w:r>
        <w:rPr>
          <w:rStyle w:val="OperatorTok"/>
        </w:rPr>
        <w:t>);</w:t>
      </w:r>
      <w:r>
        <w:br/>
      </w:r>
      <w:r>
        <w:rPr>
          <w:rStyle w:val="NormalTok"/>
        </w:rPr>
        <w:t xml:space="preserve">        arr</w:t>
      </w:r>
      <w:r>
        <w:rPr>
          <w:rStyle w:val="OperatorTok"/>
        </w:rPr>
        <w:t>.</w:t>
      </w:r>
      <w:r>
        <w:rPr>
          <w:rStyle w:val="FunctionTok"/>
        </w:rPr>
        <w:t>add</w:t>
      </w:r>
      <w:r>
        <w:rPr>
          <w:rStyle w:val="OperatorTok"/>
        </w:rPr>
        <w:t>(</w:t>
      </w:r>
      <w:r>
        <w:rPr>
          <w:rStyle w:val="StringTok"/>
        </w:rPr>
        <w:t>"BB"</w:t>
      </w:r>
      <w:r>
        <w:rPr>
          <w:rStyle w:val="OperatorTok"/>
        </w:rPr>
        <w:t>);</w:t>
      </w:r>
      <w:r>
        <w:br/>
      </w:r>
      <w:r>
        <w:br/>
      </w:r>
      <w:r>
        <w:rPr>
          <w:rStyle w:val="NormalTok"/>
        </w:rPr>
        <w:t xml:space="preserve">        arr</w:t>
      </w:r>
      <w:r>
        <w:rPr>
          <w:rStyle w:val="OperatorTok"/>
        </w:rPr>
        <w:t>.</w:t>
      </w:r>
      <w:r>
        <w:rPr>
          <w:rStyle w:val="FunctionTok"/>
        </w:rPr>
        <w:t>delete</w:t>
      </w:r>
      <w:r>
        <w:rPr>
          <w:rStyle w:val="OperatorTok"/>
        </w:rPr>
        <w:t>(</w:t>
      </w:r>
      <w:r>
        <w:rPr>
          <w:rStyle w:val="DecValTok"/>
        </w:rPr>
        <w:t>345</w:t>
      </w:r>
      <w:r>
        <w:rPr>
          <w:rStyle w:val="OperatorTok"/>
        </w:rPr>
        <w:t>);</w:t>
      </w:r>
      <w:r>
        <w:br/>
      </w:r>
      <w:r>
        <w:br/>
      </w:r>
      <w:r>
        <w:rPr>
          <w:rStyle w:val="NormalTok"/>
        </w:rPr>
        <w:t xml:space="preserve">        arr</w:t>
      </w:r>
      <w:r>
        <w:rPr>
          <w:rStyle w:val="OperatorTok"/>
        </w:rPr>
        <w:t>.</w:t>
      </w:r>
      <w:r>
        <w:rPr>
          <w:rStyle w:val="FunctionTok"/>
        </w:rPr>
        <w:t>update</w:t>
      </w:r>
      <w:r>
        <w:rPr>
          <w:rStyle w:val="OperatorTok"/>
        </w:rPr>
        <w:t>(</w:t>
      </w:r>
      <w:r>
        <w:rPr>
          <w:rStyle w:val="DecValTok"/>
        </w:rPr>
        <w:t>345</w:t>
      </w:r>
      <w:r>
        <w:rPr>
          <w:rStyle w:val="OperatorTok"/>
        </w:rPr>
        <w:t>,</w:t>
      </w:r>
      <w:r>
        <w:rPr>
          <w:rStyle w:val="DecValTok"/>
        </w:rPr>
        <w:t>444</w:t>
      </w:r>
      <w:r>
        <w:rPr>
          <w:rStyle w:val="OperatorTok"/>
        </w:rPr>
        <w:t>);</w:t>
      </w:r>
      <w:r>
        <w:br/>
      </w:r>
      <w:r>
        <w:br/>
      </w:r>
      <w:r>
        <w:rPr>
          <w:rStyle w:val="NormalTok"/>
        </w:rPr>
        <w:t xml:space="preserve">        arr</w:t>
      </w:r>
      <w:r>
        <w:rPr>
          <w:rStyle w:val="OperatorTok"/>
        </w:rPr>
        <w:t>.</w:t>
      </w:r>
      <w:r>
        <w:rPr>
          <w:rStyle w:val="FunctionTok"/>
        </w:rPr>
        <w:t>print</w:t>
      </w:r>
      <w:r>
        <w:rPr>
          <w:rStyle w:val="OperatorTok"/>
        </w:rPr>
        <w:t>();</w:t>
      </w:r>
      <w:r>
        <w:br/>
      </w:r>
      <w:r>
        <w:rPr>
          <w:rStyle w:val="NormalTok"/>
        </w:rPr>
        <w:t xml:space="preserve">    </w:t>
      </w:r>
      <w:r>
        <w:rPr>
          <w:rStyle w:val="OperatorTok"/>
        </w:rPr>
        <w:t>}</w:t>
      </w:r>
      <w:r>
        <w:br/>
      </w:r>
      <w:r>
        <w:rPr>
          <w:rStyle w:val="OperatorTok"/>
        </w:rPr>
        <w:t>}</w:t>
      </w:r>
    </w:p>
    <w:p w14:paraId="1833DAD6" w14:textId="77777777" w:rsidR="00EA59A6" w:rsidRDefault="00F4718C">
      <w:pPr>
        <w:pStyle w:val="2"/>
      </w:pPr>
      <w:bookmarkStart w:id="1264" w:name="header-n110"/>
      <w:bookmarkStart w:id="1265" w:name="_Toc126055971"/>
      <w:bookmarkEnd w:id="1258"/>
      <w:bookmarkEnd w:id="1262"/>
      <w:r>
        <w:t>3. 链表</w:t>
      </w:r>
      <w:bookmarkEnd w:id="1265"/>
    </w:p>
    <w:p w14:paraId="185F0E4C" w14:textId="77777777" w:rsidR="00EA59A6" w:rsidRDefault="00F4718C">
      <w:pPr>
        <w:pStyle w:val="3"/>
      </w:pPr>
      <w:bookmarkStart w:id="1266" w:name="header-n111"/>
      <w:bookmarkStart w:id="1267" w:name="_Toc126055972"/>
      <w:r>
        <w:t>3.1 链表的特点</w:t>
      </w:r>
      <w:bookmarkEnd w:id="1267"/>
    </w:p>
    <w:p w14:paraId="11B44930" w14:textId="77777777" w:rsidR="00EA59A6" w:rsidRDefault="00F4718C">
      <w:pPr>
        <w:widowControl/>
        <w:numPr>
          <w:ilvl w:val="0"/>
          <w:numId w:val="2"/>
        </w:numPr>
        <w:spacing w:after="200"/>
        <w:jc w:val="left"/>
      </w:pPr>
      <w:r>
        <w:t>逻辑结构：线性结构</w:t>
      </w:r>
    </w:p>
    <w:p w14:paraId="4C68662B" w14:textId="77777777" w:rsidR="00EA59A6" w:rsidRDefault="00F4718C">
      <w:pPr>
        <w:widowControl/>
        <w:numPr>
          <w:ilvl w:val="0"/>
          <w:numId w:val="2"/>
        </w:numPr>
        <w:spacing w:after="200"/>
        <w:jc w:val="left"/>
      </w:pPr>
      <w:r>
        <w:t>物理结构：不要求连续的存储空间</w:t>
      </w:r>
    </w:p>
    <w:p w14:paraId="5C244E25" w14:textId="77777777" w:rsidR="00EA59A6" w:rsidRDefault="00F4718C">
      <w:pPr>
        <w:widowControl/>
        <w:numPr>
          <w:ilvl w:val="0"/>
          <w:numId w:val="2"/>
        </w:numPr>
        <w:spacing w:after="200"/>
        <w:jc w:val="left"/>
      </w:pPr>
      <w:r>
        <w:t>存储特点：链表由一系列结点node（链表中每一个元素称为结点）组成，结点可以在代码执行过程中动态创建。每个结点包括两个部分：一个是存储数据元素的</w:t>
      </w:r>
      <w:r>
        <w:rPr>
          <w:rStyle w:val="VerbatimChar"/>
          <w:lang w:eastAsia="zh-CN"/>
        </w:rPr>
        <w:t>数据域</w:t>
      </w:r>
      <w:r>
        <w:t>，另一个是存储下一个结点地址的</w:t>
      </w:r>
      <w:r>
        <w:rPr>
          <w:rStyle w:val="VerbatimChar"/>
          <w:lang w:eastAsia="zh-CN"/>
        </w:rPr>
        <w:t>指针域</w:t>
      </w:r>
      <w:r>
        <w:t>。</w:t>
      </w:r>
    </w:p>
    <w:p w14:paraId="77D6C910" w14:textId="77777777" w:rsidR="00EA59A6" w:rsidRDefault="00F4718C">
      <w:pPr>
        <w:pStyle w:val="CaptionedFigure"/>
      </w:pPr>
      <w:r>
        <w:rPr>
          <w:noProof/>
        </w:rPr>
        <w:drawing>
          <wp:inline distT="0" distB="0" distL="0" distR="0" wp14:anchorId="4064140A" wp14:editId="5A61A7A9">
            <wp:extent cx="3784600" cy="1282700"/>
            <wp:effectExtent l="0" t="0" r="0" b="0"/>
            <wp:docPr id="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pic:cNvPicPr>
                      <a:picLocks noChangeAspect="1" noChangeArrowheads="1"/>
                    </pic:cNvPicPr>
                  </pic:nvPicPr>
                  <pic:blipFill>
                    <a:blip r:embed="rId633"/>
                    <a:stretch>
                      <a:fillRect/>
                    </a:stretch>
                  </pic:blipFill>
                  <pic:spPr>
                    <a:xfrm>
                      <a:off x="0" y="0"/>
                      <a:ext cx="3784600" cy="1282700"/>
                    </a:xfrm>
                    <a:prstGeom prst="rect">
                      <a:avLst/>
                    </a:prstGeom>
                    <a:noFill/>
                    <a:ln w="9525">
                      <a:noFill/>
                    </a:ln>
                  </pic:spPr>
                </pic:pic>
              </a:graphicData>
            </a:graphic>
          </wp:inline>
        </w:drawing>
      </w:r>
    </w:p>
    <w:p w14:paraId="05EC7309" w14:textId="77777777" w:rsidR="00EA59A6" w:rsidRDefault="00F4718C">
      <w:pPr>
        <w:widowControl/>
        <w:numPr>
          <w:ilvl w:val="0"/>
          <w:numId w:val="2"/>
        </w:numPr>
        <w:spacing w:after="200"/>
        <w:jc w:val="left"/>
      </w:pPr>
      <w:r>
        <w:t>常见的链表结构有如下的形式：</w:t>
      </w:r>
    </w:p>
    <w:p w14:paraId="5B05DC70" w14:textId="77777777" w:rsidR="00EA59A6" w:rsidRDefault="00F4718C">
      <w:pPr>
        <w:pStyle w:val="CaptionedFigure"/>
      </w:pPr>
      <w:r>
        <w:rPr>
          <w:noProof/>
        </w:rPr>
        <w:drawing>
          <wp:inline distT="0" distB="0" distL="0" distR="0" wp14:anchorId="6F69EB0A" wp14:editId="4D6AC702">
            <wp:extent cx="5334000" cy="1668780"/>
            <wp:effectExtent l="0" t="0" r="0" b="0"/>
            <wp:docPr id="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pic:cNvPicPr>
                      <a:picLocks noChangeAspect="1" noChangeArrowheads="1"/>
                    </pic:cNvPicPr>
                  </pic:nvPicPr>
                  <pic:blipFill>
                    <a:blip r:embed="rId634"/>
                    <a:stretch>
                      <a:fillRect/>
                    </a:stretch>
                  </pic:blipFill>
                  <pic:spPr>
                    <a:xfrm>
                      <a:off x="0" y="0"/>
                      <a:ext cx="5334000" cy="1669273"/>
                    </a:xfrm>
                    <a:prstGeom prst="rect">
                      <a:avLst/>
                    </a:prstGeom>
                    <a:noFill/>
                    <a:ln w="9525">
                      <a:noFill/>
                    </a:ln>
                  </pic:spPr>
                </pic:pic>
              </a:graphicData>
            </a:graphic>
          </wp:inline>
        </w:drawing>
      </w:r>
    </w:p>
    <w:p w14:paraId="0AE6890F" w14:textId="77777777" w:rsidR="00EA59A6" w:rsidRDefault="00EA59A6">
      <w:pPr>
        <w:pStyle w:val="ImageCaption"/>
      </w:pPr>
    </w:p>
    <w:p w14:paraId="4924CC28" w14:textId="77777777" w:rsidR="00EA59A6" w:rsidRDefault="00F4718C">
      <w:pPr>
        <w:pStyle w:val="CaptionedFigure"/>
      </w:pPr>
      <w:r>
        <w:rPr>
          <w:noProof/>
        </w:rPr>
        <w:lastRenderedPageBreak/>
        <w:drawing>
          <wp:inline distT="0" distB="0" distL="0" distR="0" wp14:anchorId="1461729E" wp14:editId="7976D789">
            <wp:extent cx="5334000" cy="9180830"/>
            <wp:effectExtent l="0" t="0" r="0" b="0"/>
            <wp:docPr id="635" name="Picture" descr="数据结构-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descr="数据结构-链表"/>
                    <pic:cNvPicPr>
                      <a:picLocks noChangeAspect="1" noChangeArrowheads="1"/>
                    </pic:cNvPicPr>
                  </pic:nvPicPr>
                  <pic:blipFill>
                    <a:blip r:embed="rId635"/>
                    <a:stretch>
                      <a:fillRect/>
                    </a:stretch>
                  </pic:blipFill>
                  <pic:spPr>
                    <a:xfrm>
                      <a:off x="0" y="0"/>
                      <a:ext cx="5334000" cy="9181412"/>
                    </a:xfrm>
                    <a:prstGeom prst="rect">
                      <a:avLst/>
                    </a:prstGeom>
                    <a:noFill/>
                    <a:ln w="9525">
                      <a:noFill/>
                    </a:ln>
                  </pic:spPr>
                </pic:pic>
              </a:graphicData>
            </a:graphic>
          </wp:inline>
        </w:drawing>
      </w:r>
    </w:p>
    <w:p w14:paraId="23B8EDDB" w14:textId="77777777" w:rsidR="00EA59A6" w:rsidRDefault="00F4718C">
      <w:pPr>
        <w:pStyle w:val="ImageCaption"/>
        <w:rPr>
          <w:lang w:eastAsia="zh-CN"/>
        </w:rPr>
      </w:pPr>
      <w:r>
        <w:rPr>
          <w:lang w:eastAsia="zh-CN"/>
        </w:rPr>
        <w:lastRenderedPageBreak/>
        <w:t>数据结构-链表</w:t>
      </w:r>
    </w:p>
    <w:p w14:paraId="08899D70" w14:textId="77777777" w:rsidR="00EA59A6" w:rsidRDefault="00F4718C">
      <w:pPr>
        <w:pStyle w:val="3"/>
      </w:pPr>
      <w:bookmarkStart w:id="1268" w:name="header-n129"/>
      <w:bookmarkStart w:id="1269" w:name="_Toc126055973"/>
      <w:bookmarkEnd w:id="1266"/>
      <w:r>
        <w:t>3.2 自定义链表</w:t>
      </w:r>
      <w:bookmarkEnd w:id="1269"/>
    </w:p>
    <w:p w14:paraId="226991FA" w14:textId="77777777" w:rsidR="00EA59A6" w:rsidRDefault="00F4718C">
      <w:pPr>
        <w:pStyle w:val="4"/>
      </w:pPr>
      <w:bookmarkStart w:id="1270" w:name="header-n130"/>
      <w:r>
        <w:t>3.2.1 自定义单向链表</w:t>
      </w:r>
    </w:p>
    <w:p w14:paraId="4711F7D1" w14:textId="77777777" w:rsidR="00EA59A6" w:rsidRDefault="00F4718C">
      <w:pPr>
        <w:pStyle w:val="CaptionedFigure"/>
      </w:pPr>
      <w:r>
        <w:rPr>
          <w:noProof/>
        </w:rPr>
        <w:drawing>
          <wp:inline distT="0" distB="0" distL="0" distR="0" wp14:anchorId="5F378F30" wp14:editId="717D1E58">
            <wp:extent cx="5334000" cy="2501900"/>
            <wp:effectExtent l="0" t="0" r="0" b="0"/>
            <wp:docPr id="6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pic:cNvPicPr>
                      <a:picLocks noChangeAspect="1" noChangeArrowheads="1"/>
                    </pic:cNvPicPr>
                  </pic:nvPicPr>
                  <pic:blipFill>
                    <a:blip r:embed="rId636"/>
                    <a:stretch>
                      <a:fillRect/>
                    </a:stretch>
                  </pic:blipFill>
                  <pic:spPr>
                    <a:xfrm>
                      <a:off x="0" y="0"/>
                      <a:ext cx="5334000" cy="2502130"/>
                    </a:xfrm>
                    <a:prstGeom prst="rect">
                      <a:avLst/>
                    </a:prstGeom>
                    <a:noFill/>
                    <a:ln w="9525">
                      <a:noFill/>
                    </a:ln>
                  </pic:spPr>
                </pic:pic>
              </a:graphicData>
            </a:graphic>
          </wp:inline>
        </w:drawing>
      </w:r>
    </w:p>
    <w:p w14:paraId="175CD828" w14:textId="77777777" w:rsidR="00EA59A6" w:rsidRDefault="00F4718C">
      <w:pPr>
        <w:pStyle w:val="SourceCode"/>
      </w:pPr>
      <w:r>
        <w:rPr>
          <w:rStyle w:val="CommentTok"/>
          <w:lang w:eastAsia="zh-CN"/>
        </w:rPr>
        <w:t>/*</w:t>
      </w:r>
      <w:r>
        <w:rPr>
          <w:lang w:eastAsia="zh-CN"/>
        </w:rPr>
        <w:br/>
      </w:r>
      <w:r>
        <w:rPr>
          <w:rStyle w:val="CommentTok"/>
          <w:lang w:eastAsia="zh-CN"/>
        </w:rPr>
        <w:t>单链表中的节点。</w:t>
      </w:r>
      <w:r>
        <w:rPr>
          <w:lang w:eastAsia="zh-CN"/>
        </w:rPr>
        <w:br/>
      </w:r>
      <w:r>
        <w:rPr>
          <w:rStyle w:val="CommentTok"/>
          <w:lang w:eastAsia="zh-CN"/>
        </w:rPr>
        <w:t>节点是单向链表中基本的单元。</w:t>
      </w:r>
      <w:r>
        <w:rPr>
          <w:lang w:eastAsia="zh-CN"/>
        </w:rPr>
        <w:br/>
      </w:r>
      <w:r>
        <w:rPr>
          <w:rStyle w:val="CommentTok"/>
          <w:lang w:eastAsia="zh-CN"/>
        </w:rPr>
        <w:t>每一个节点</w:t>
      </w:r>
      <w:r>
        <w:rPr>
          <w:rStyle w:val="CommentTok"/>
          <w:lang w:eastAsia="zh-CN"/>
        </w:rPr>
        <w:t>Node</w:t>
      </w:r>
      <w:r>
        <w:rPr>
          <w:rStyle w:val="CommentTok"/>
          <w:lang w:eastAsia="zh-CN"/>
        </w:rPr>
        <w:t>都有两个属性：</w:t>
      </w:r>
      <w:r>
        <w:rPr>
          <w:lang w:eastAsia="zh-CN"/>
        </w:rPr>
        <w:br/>
      </w:r>
      <w:r>
        <w:rPr>
          <w:rStyle w:val="CommentTok"/>
          <w:lang w:eastAsia="zh-CN"/>
        </w:rPr>
        <w:t xml:space="preserve">    </w:t>
      </w:r>
      <w:r>
        <w:rPr>
          <w:rStyle w:val="CommentTok"/>
          <w:lang w:eastAsia="zh-CN"/>
        </w:rPr>
        <w:t>一个属性：是存储的数据。</w:t>
      </w:r>
      <w:r>
        <w:rPr>
          <w:lang w:eastAsia="zh-CN"/>
        </w:rPr>
        <w:br/>
      </w:r>
      <w:r>
        <w:rPr>
          <w:rStyle w:val="CommentTok"/>
          <w:lang w:eastAsia="zh-CN"/>
        </w:rPr>
        <w:t xml:space="preserve">    </w:t>
      </w:r>
      <w:r>
        <w:rPr>
          <w:rStyle w:val="CommentTok"/>
        </w:rPr>
        <w:t>另一个属性：是下一个节点的内存地址。</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w:t>
      </w:r>
      <w:r>
        <w:rPr>
          <w:rStyle w:val="BuiltInTok"/>
        </w:rPr>
        <w:t>Node</w:t>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存储的数据</w:t>
      </w:r>
      <w:r>
        <w:br/>
      </w:r>
      <w:r>
        <w:rPr>
          <w:rStyle w:val="NormalTok"/>
        </w:rPr>
        <w:t xml:space="preserve">    </w:t>
      </w:r>
      <w:r>
        <w:rPr>
          <w:rStyle w:val="BuiltInTok"/>
        </w:rPr>
        <w:t>Object</w:t>
      </w:r>
      <w:r>
        <w:rPr>
          <w:rStyle w:val="NormalTok"/>
        </w:rPr>
        <w:t xml:space="preserve"> data</w:t>
      </w:r>
      <w:r>
        <w:rPr>
          <w:rStyle w:val="OperatorTok"/>
        </w:rPr>
        <w:t>;</w:t>
      </w:r>
      <w:r>
        <w:br/>
      </w:r>
      <w:r>
        <w:br/>
      </w:r>
      <w:r>
        <w:rPr>
          <w:rStyle w:val="NormalTok"/>
        </w:rPr>
        <w:t xml:space="preserve">    </w:t>
      </w:r>
      <w:r>
        <w:rPr>
          <w:rStyle w:val="CommentTok"/>
        </w:rPr>
        <w:t xml:space="preserve">// </w:t>
      </w:r>
      <w:r>
        <w:rPr>
          <w:rStyle w:val="CommentTok"/>
        </w:rPr>
        <w:t>下一个节点的内存地址</w:t>
      </w:r>
      <w:r>
        <w:br/>
      </w:r>
      <w:r>
        <w:rPr>
          <w:rStyle w:val="NormalTok"/>
        </w:rPr>
        <w:t xml:space="preserve">    </w:t>
      </w:r>
      <w:r>
        <w:rPr>
          <w:rStyle w:val="BuiltInTok"/>
        </w:rPr>
        <w:t>Node</w:t>
      </w:r>
      <w:r>
        <w:rPr>
          <w:rStyle w:val="NormalTok"/>
        </w:rPr>
        <w:t xml:space="preserve"> next</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Node</w:t>
      </w:r>
      <w:r>
        <w:rPr>
          <w:rStyle w:val="OperatorTok"/>
        </w:rPr>
        <w:t>(){</w:t>
      </w:r>
      <w:r>
        <w:br/>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Node</w:t>
      </w:r>
      <w:r>
        <w:rPr>
          <w:rStyle w:val="OperatorTok"/>
        </w:rPr>
        <w:t>(</w:t>
      </w:r>
      <w:r>
        <w:rPr>
          <w:rStyle w:val="BuiltInTok"/>
        </w:rPr>
        <w:t>Object</w:t>
      </w:r>
      <w:r>
        <w:rPr>
          <w:rStyle w:val="NormalTok"/>
        </w:rPr>
        <w:t xml:space="preserve"> data</w:t>
      </w:r>
      <w:r>
        <w:rPr>
          <w:rStyle w:val="OperatorTok"/>
        </w:rPr>
        <w:t>,</w:t>
      </w:r>
      <w:r>
        <w:rPr>
          <w:rStyle w:val="NormalTok"/>
        </w:rPr>
        <w:t xml:space="preserve"> </w:t>
      </w:r>
      <w:r>
        <w:rPr>
          <w:rStyle w:val="BuiltInTok"/>
        </w:rPr>
        <w:t>Node</w:t>
      </w:r>
      <w:r>
        <w:rPr>
          <w:rStyle w:val="NormalTok"/>
        </w:rPr>
        <w:t xml:space="preserve"> next</w:t>
      </w:r>
      <w:r>
        <w:rPr>
          <w:rStyle w:val="OperatorTok"/>
        </w:rPr>
        <w:t>){</w:t>
      </w:r>
      <w:r>
        <w:br/>
      </w:r>
      <w:r>
        <w:rPr>
          <w:rStyle w:val="NormalTok"/>
        </w:rPr>
        <w:t xml:space="preserve">        </w:t>
      </w:r>
      <w:r>
        <w:rPr>
          <w:rStyle w:val="KeywordTok"/>
        </w:rPr>
        <w:t>this</w:t>
      </w:r>
      <w:r>
        <w:rPr>
          <w:rStyle w:val="OperatorTok"/>
        </w:rPr>
        <w:t>.</w:t>
      </w:r>
      <w:r>
        <w:rPr>
          <w:rStyle w:val="FunctionTok"/>
        </w:rPr>
        <w:t>data</w:t>
      </w:r>
      <w:r>
        <w:rPr>
          <w:rStyle w:val="NormalTok"/>
        </w:rPr>
        <w:t xml:space="preserve"> </w:t>
      </w:r>
      <w:r>
        <w:rPr>
          <w:rStyle w:val="OperatorTok"/>
        </w:rPr>
        <w:t>=</w:t>
      </w:r>
      <w:r>
        <w:rPr>
          <w:rStyle w:val="NormalTok"/>
        </w:rPr>
        <w:t xml:space="preserve"> data</w:t>
      </w:r>
      <w:r>
        <w:rPr>
          <w:rStyle w:val="OperatorTok"/>
        </w:rPr>
        <w:t>;</w:t>
      </w:r>
      <w:r>
        <w:br/>
      </w:r>
      <w:r>
        <w:rPr>
          <w:rStyle w:val="NormalTok"/>
        </w:rPr>
        <w:t xml:space="preserve">        </w:t>
      </w:r>
      <w:r>
        <w:rPr>
          <w:rStyle w:val="KeywordTok"/>
        </w:rPr>
        <w:t>this</w:t>
      </w:r>
      <w:r>
        <w:rPr>
          <w:rStyle w:val="OperatorTok"/>
        </w:rPr>
        <w:t>.</w:t>
      </w:r>
      <w:r>
        <w:rPr>
          <w:rStyle w:val="FunctionTok"/>
        </w:rPr>
        <w:t>next</w:t>
      </w:r>
      <w:r>
        <w:rPr>
          <w:rStyle w:val="NormalTok"/>
        </w:rPr>
        <w:t xml:space="preserve"> </w:t>
      </w:r>
      <w:r>
        <w:rPr>
          <w:rStyle w:val="OperatorTok"/>
        </w:rPr>
        <w:t>=</w:t>
      </w:r>
      <w:r>
        <w:rPr>
          <w:rStyle w:val="NormalTok"/>
        </w:rPr>
        <w:t xml:space="preserve"> next</w:t>
      </w:r>
      <w:r>
        <w:rPr>
          <w:rStyle w:val="OperatorTok"/>
        </w:rPr>
        <w:t>;</w:t>
      </w:r>
      <w:r>
        <w:br/>
      </w:r>
      <w:r>
        <w:rPr>
          <w:rStyle w:val="NormalTok"/>
        </w:rPr>
        <w:lastRenderedPageBreak/>
        <w:t xml:space="preserve">    </w:t>
      </w:r>
      <w:r>
        <w:rPr>
          <w:rStyle w:val="OperatorTok"/>
        </w:rPr>
        <w:t>}</w:t>
      </w:r>
      <w:r>
        <w:br/>
      </w:r>
      <w:r>
        <w:rPr>
          <w:rStyle w:val="OperatorTok"/>
        </w:rPr>
        <w:t>}</w:t>
      </w:r>
    </w:p>
    <w:p w14:paraId="5FDD3818" w14:textId="77777777" w:rsidR="00EA59A6" w:rsidRDefault="00F4718C">
      <w:pPr>
        <w:pStyle w:val="SourceCode"/>
      </w:pPr>
      <w:r>
        <w:rPr>
          <w:rStyle w:val="CommentTok"/>
        </w:rPr>
        <w:t>/*</w:t>
      </w:r>
      <w:r>
        <w:br/>
      </w:r>
      <w:r>
        <w:rPr>
          <w:rStyle w:val="CommentTok"/>
        </w:rPr>
        <w:t>链表类</w:t>
      </w:r>
      <w:r>
        <w:rPr>
          <w:rStyle w:val="CommentTok"/>
        </w:rPr>
        <w:t>(</w:t>
      </w:r>
      <w:r>
        <w:rPr>
          <w:rStyle w:val="CommentTok"/>
        </w:rPr>
        <w:t>单向链表</w:t>
      </w:r>
      <w:r>
        <w:rPr>
          <w:rStyle w:val="CommentTok"/>
        </w:rPr>
        <w:t>)</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Link</w:t>
      </w:r>
      <w:r>
        <w:rPr>
          <w:rStyle w:val="OperatorTok"/>
        </w:rPr>
        <w:t>&lt;</w:t>
      </w:r>
      <w:r>
        <w:rPr>
          <w:rStyle w:val="NormalTok"/>
        </w:rPr>
        <w:t>E</w:t>
      </w:r>
      <w:r>
        <w:rPr>
          <w:rStyle w:val="OperatorTok"/>
        </w:rPr>
        <w:t>&gt;</w:t>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头节点</w:t>
      </w:r>
      <w:r>
        <w:br/>
      </w:r>
      <w:r>
        <w:rPr>
          <w:rStyle w:val="NormalTok"/>
        </w:rPr>
        <w:t xml:space="preserve">    </w:t>
      </w:r>
      <w:r>
        <w:rPr>
          <w:rStyle w:val="BuiltInTok"/>
        </w:rPr>
        <w:t>Node</w:t>
      </w:r>
      <w:r>
        <w:rPr>
          <w:rStyle w:val="NormalTok"/>
        </w:rPr>
        <w:t xml:space="preserve"> header</w:t>
      </w:r>
      <w:r>
        <w:rPr>
          <w:rStyle w:val="OperatorTok"/>
        </w:rPr>
        <w:t>;</w:t>
      </w:r>
      <w:r>
        <w:br/>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size </w:t>
      </w:r>
      <w:r>
        <w:rPr>
          <w:rStyle w:val="OperatorTok"/>
        </w:rPr>
        <w:t>=</w:t>
      </w:r>
      <w:r>
        <w:rPr>
          <w:rStyle w:val="NormalTok"/>
        </w:rPr>
        <w:t xml:space="preserve"> </w:t>
      </w:r>
      <w:r>
        <w:rPr>
          <w:rStyle w:val="DecValTok"/>
        </w:rPr>
        <w:t>0</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size</w:t>
      </w:r>
      <w:r>
        <w:rPr>
          <w:rStyle w:val="OperatorTok"/>
        </w:rPr>
        <w:t>(){</w:t>
      </w:r>
      <w:r>
        <w:br/>
      </w:r>
      <w:r>
        <w:rPr>
          <w:rStyle w:val="NormalTok"/>
        </w:rPr>
        <w:t xml:space="preserve">        </w:t>
      </w:r>
      <w:r>
        <w:rPr>
          <w:rStyle w:val="ControlFlowTok"/>
        </w:rPr>
        <w:t>return</w:t>
      </w:r>
      <w:r>
        <w:rPr>
          <w:rStyle w:val="NormalTok"/>
        </w:rPr>
        <w:t xml:space="preserve"> size</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向链表中添加元素的方法（向末尾添加）</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OperatorTok"/>
        </w:rPr>
        <w:t>(</w:t>
      </w:r>
      <w:r>
        <w:rPr>
          <w:rStyle w:val="NormalTok"/>
        </w:rPr>
        <w:t>E data</w:t>
      </w:r>
      <w:r>
        <w:rPr>
          <w:rStyle w:val="OperatorTok"/>
        </w:rPr>
        <w:t>){</w:t>
      </w:r>
      <w:r>
        <w:br/>
      </w:r>
      <w:r>
        <w:rPr>
          <w:rStyle w:val="NormalTok"/>
        </w:rPr>
        <w:t xml:space="preserve">    </w:t>
      </w:r>
      <w:r>
        <w:rPr>
          <w:rStyle w:val="CommentTok"/>
        </w:rPr>
        <w:t>//public void add(Object data){</w:t>
      </w:r>
      <w:r>
        <w:br/>
      </w:r>
      <w:r>
        <w:rPr>
          <w:rStyle w:val="NormalTok"/>
        </w:rPr>
        <w:t xml:space="preserve">        </w:t>
      </w:r>
      <w:r>
        <w:rPr>
          <w:rStyle w:val="CommentTok"/>
        </w:rPr>
        <w:t xml:space="preserve">// </w:t>
      </w:r>
      <w:r>
        <w:rPr>
          <w:rStyle w:val="CommentTok"/>
        </w:rPr>
        <w:t>创建一个新的节点对象</w:t>
      </w:r>
      <w:r>
        <w:br/>
      </w:r>
      <w:r>
        <w:rPr>
          <w:rStyle w:val="NormalTok"/>
        </w:rPr>
        <w:t xml:space="preserve">        </w:t>
      </w:r>
      <w:r>
        <w:rPr>
          <w:rStyle w:val="CommentTok"/>
        </w:rPr>
        <w:t xml:space="preserve">// </w:t>
      </w:r>
      <w:r>
        <w:rPr>
          <w:rStyle w:val="CommentTok"/>
        </w:rPr>
        <w:t>让之前单链表的末尾节点</w:t>
      </w:r>
      <w:r>
        <w:rPr>
          <w:rStyle w:val="CommentTok"/>
        </w:rPr>
        <w:t>next</w:t>
      </w:r>
      <w:r>
        <w:rPr>
          <w:rStyle w:val="CommentTok"/>
        </w:rPr>
        <w:t>指向新节点对象。</w:t>
      </w:r>
      <w:r>
        <w:br/>
      </w:r>
      <w:r>
        <w:rPr>
          <w:rStyle w:val="NormalTok"/>
        </w:rPr>
        <w:t xml:space="preserve">        </w:t>
      </w:r>
      <w:r>
        <w:rPr>
          <w:rStyle w:val="CommentTok"/>
          <w:lang w:eastAsia="zh-CN"/>
        </w:rPr>
        <w:t xml:space="preserve">// </w:t>
      </w:r>
      <w:r>
        <w:rPr>
          <w:rStyle w:val="CommentTok"/>
          <w:lang w:eastAsia="zh-CN"/>
        </w:rPr>
        <w:t>有可能这个元素是第一个，也可能是第二个，也可能是第三个。</w:t>
      </w:r>
      <w:r>
        <w:rPr>
          <w:lang w:eastAsia="zh-CN"/>
        </w:rPr>
        <w:br/>
      </w:r>
      <w:r>
        <w:rPr>
          <w:rStyle w:val="NormalTok"/>
          <w:lang w:eastAsia="zh-CN"/>
        </w:rPr>
        <w:t xml:space="preserve">        </w:t>
      </w:r>
      <w:r>
        <w:rPr>
          <w:rStyle w:val="ControlFlowTok"/>
          <w:lang w:eastAsia="zh-CN"/>
        </w:rPr>
        <w:t>if</w:t>
      </w:r>
      <w:r>
        <w:rPr>
          <w:rStyle w:val="OperatorTok"/>
          <w:lang w:eastAsia="zh-CN"/>
        </w:rPr>
        <w:t>(</w:t>
      </w:r>
      <w:r>
        <w:rPr>
          <w:rStyle w:val="NormalTok"/>
          <w:lang w:eastAsia="zh-CN"/>
        </w:rPr>
        <w:t xml:space="preserve">header </w:t>
      </w:r>
      <w:r>
        <w:rPr>
          <w:rStyle w:val="OperatorTok"/>
          <w:lang w:eastAsia="zh-CN"/>
        </w:rPr>
        <w:t>==</w:t>
      </w:r>
      <w:r>
        <w:rPr>
          <w:rStyle w:val="NormalTok"/>
          <w:lang w:eastAsia="zh-CN"/>
        </w:rPr>
        <w:t xml:space="preserve"> </w:t>
      </w:r>
      <w:r>
        <w:rPr>
          <w:rStyle w:val="KeywordTok"/>
          <w:lang w:eastAsia="zh-CN"/>
        </w:rPr>
        <w:t>null</w:t>
      </w:r>
      <w:r>
        <w:rPr>
          <w:rStyle w:val="Operator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说明还没有节点。</w:t>
      </w:r>
      <w:r>
        <w:rPr>
          <w:lang w:eastAsia="zh-CN"/>
        </w:rPr>
        <w:br/>
      </w:r>
      <w:r>
        <w:rPr>
          <w:rStyle w:val="NormalTok"/>
          <w:lang w:eastAsia="zh-CN"/>
        </w:rPr>
        <w:t xml:space="preserve">            </w:t>
      </w:r>
      <w:r>
        <w:rPr>
          <w:rStyle w:val="CommentTok"/>
          <w:lang w:eastAsia="zh-CN"/>
        </w:rPr>
        <w:t>// new</w:t>
      </w:r>
      <w:r>
        <w:rPr>
          <w:rStyle w:val="CommentTok"/>
          <w:lang w:eastAsia="zh-CN"/>
        </w:rPr>
        <w:t>一个新的节点对象，作为头节点对象。</w:t>
      </w:r>
      <w:r>
        <w:rPr>
          <w:lang w:eastAsia="zh-CN"/>
        </w:rPr>
        <w:br/>
      </w:r>
      <w:r>
        <w:rPr>
          <w:rStyle w:val="NormalTok"/>
          <w:lang w:eastAsia="zh-CN"/>
        </w:rPr>
        <w:t xml:space="preserve">            </w:t>
      </w:r>
      <w:r>
        <w:rPr>
          <w:rStyle w:val="CommentTok"/>
          <w:lang w:eastAsia="zh-CN"/>
        </w:rPr>
        <w:t xml:space="preserve">// </w:t>
      </w:r>
      <w:r>
        <w:rPr>
          <w:rStyle w:val="CommentTok"/>
          <w:lang w:eastAsia="zh-CN"/>
        </w:rPr>
        <w:t>这个时候的头节点既是一个头节点，又是一个末尾节点。</w:t>
      </w:r>
      <w:r>
        <w:rPr>
          <w:lang w:eastAsia="zh-CN"/>
        </w:rPr>
        <w:br/>
      </w:r>
      <w:r>
        <w:rPr>
          <w:rStyle w:val="NormalTok"/>
          <w:lang w:eastAsia="zh-CN"/>
        </w:rPr>
        <w:t xml:space="preserve">            </w:t>
      </w:r>
      <w:r>
        <w:rPr>
          <w:rStyle w:val="NormalTok"/>
        </w:rPr>
        <w:t xml:space="preserve">header </w:t>
      </w:r>
      <w:r>
        <w:rPr>
          <w:rStyle w:val="OperatorTok"/>
        </w:rPr>
        <w:t>=</w:t>
      </w:r>
      <w:r>
        <w:rPr>
          <w:rStyle w:val="NormalTok"/>
        </w:rPr>
        <w:t xml:space="preserve"> </w:t>
      </w:r>
      <w:r>
        <w:rPr>
          <w:rStyle w:val="KeywordTok"/>
        </w:rPr>
        <w:t>new</w:t>
      </w:r>
      <w:r>
        <w:rPr>
          <w:rStyle w:val="NormalTok"/>
        </w:rPr>
        <w:t xml:space="preserve"> </w:t>
      </w:r>
      <w:r>
        <w:rPr>
          <w:rStyle w:val="BuiltInTok"/>
        </w:rPr>
        <w:t>Node</w:t>
      </w:r>
      <w:r>
        <w:rPr>
          <w:rStyle w:val="OperatorTok"/>
        </w:rPr>
        <w:t>(</w:t>
      </w:r>
      <w:r>
        <w:rPr>
          <w:rStyle w:val="NormalTok"/>
        </w:rPr>
        <w:t>data</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说明头不是空！</w:t>
      </w:r>
      <w:r>
        <w:br/>
      </w:r>
      <w:r>
        <w:rPr>
          <w:rStyle w:val="NormalTok"/>
        </w:rPr>
        <w:t xml:space="preserve">            </w:t>
      </w:r>
      <w:r>
        <w:rPr>
          <w:rStyle w:val="CommentTok"/>
        </w:rPr>
        <w:t xml:space="preserve">// </w:t>
      </w:r>
      <w:r>
        <w:rPr>
          <w:rStyle w:val="CommentTok"/>
        </w:rPr>
        <w:t>头节点已经存在了！</w:t>
      </w:r>
      <w:r>
        <w:br/>
      </w:r>
      <w:r>
        <w:rPr>
          <w:rStyle w:val="NormalTok"/>
        </w:rPr>
        <w:t xml:space="preserve">            </w:t>
      </w:r>
      <w:r>
        <w:rPr>
          <w:rStyle w:val="CommentTok"/>
        </w:rPr>
        <w:t xml:space="preserve">// </w:t>
      </w:r>
      <w:r>
        <w:rPr>
          <w:rStyle w:val="CommentTok"/>
        </w:rPr>
        <w:t>找出当前末尾节点，让当前末尾节点的</w:t>
      </w:r>
      <w:r>
        <w:rPr>
          <w:rStyle w:val="CommentTok"/>
        </w:rPr>
        <w:t>next</w:t>
      </w:r>
      <w:r>
        <w:rPr>
          <w:rStyle w:val="CommentTok"/>
        </w:rPr>
        <w:t>是新节点。</w:t>
      </w:r>
      <w:r>
        <w:br/>
      </w:r>
      <w:r>
        <w:rPr>
          <w:rStyle w:val="NormalTok"/>
        </w:rPr>
        <w:t xml:space="preserve">            </w:t>
      </w:r>
      <w:r>
        <w:rPr>
          <w:rStyle w:val="BuiltInTok"/>
        </w:rPr>
        <w:t>Node</w:t>
      </w:r>
      <w:r>
        <w:rPr>
          <w:rStyle w:val="NormalTok"/>
        </w:rPr>
        <w:t xml:space="preserve"> currentLastNode </w:t>
      </w:r>
      <w:r>
        <w:rPr>
          <w:rStyle w:val="OperatorTok"/>
        </w:rPr>
        <w:t>=</w:t>
      </w:r>
      <w:r>
        <w:rPr>
          <w:rStyle w:val="NormalTok"/>
        </w:rPr>
        <w:t xml:space="preserve"> </w:t>
      </w:r>
      <w:r>
        <w:rPr>
          <w:rStyle w:val="FunctionTok"/>
        </w:rPr>
        <w:t>findLast</w:t>
      </w:r>
      <w:r>
        <w:rPr>
          <w:rStyle w:val="OperatorTok"/>
        </w:rPr>
        <w:t>(</w:t>
      </w:r>
      <w:r>
        <w:rPr>
          <w:rStyle w:val="NormalTok"/>
        </w:rPr>
        <w:t>header</w:t>
      </w:r>
      <w:r>
        <w:rPr>
          <w:rStyle w:val="OperatorTok"/>
        </w:rPr>
        <w:t>);</w:t>
      </w:r>
      <w:r>
        <w:br/>
      </w:r>
      <w:r>
        <w:rPr>
          <w:rStyle w:val="NormalTok"/>
        </w:rPr>
        <w:t xml:space="preserve">            currentLastNode</w:t>
      </w:r>
      <w:r>
        <w:rPr>
          <w:rStyle w:val="OperatorTok"/>
        </w:rPr>
        <w:t>.</w:t>
      </w:r>
      <w:r>
        <w:rPr>
          <w:rStyle w:val="FunctionTok"/>
        </w:rPr>
        <w:t>next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Node</w:t>
      </w:r>
      <w:r>
        <w:rPr>
          <w:rStyle w:val="OperatorTok"/>
        </w:rPr>
        <w:t>(</w:t>
      </w:r>
      <w:r>
        <w:rPr>
          <w:rStyle w:val="NormalTok"/>
        </w:rPr>
        <w:t>data</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OperatorTok"/>
        </w:rPr>
        <w:t>}</w:t>
      </w:r>
      <w:r>
        <w:br/>
      </w:r>
      <w:r>
        <w:rPr>
          <w:rStyle w:val="NormalTok"/>
        </w:rPr>
        <w:t xml:space="preserve">        size</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专门查找末尾节点的方法。</w:t>
      </w:r>
      <w:r>
        <w:br/>
      </w:r>
      <w:r>
        <w:rPr>
          <w:rStyle w:val="NormalTok"/>
        </w:rPr>
        <w:t xml:space="preserve">     </w:t>
      </w:r>
      <w:r>
        <w:rPr>
          <w:rStyle w:val="CommentTok"/>
        </w:rPr>
        <w:t>*/</w:t>
      </w:r>
      <w:r>
        <w:br/>
      </w:r>
      <w:r>
        <w:rPr>
          <w:rStyle w:val="NormalTok"/>
        </w:rPr>
        <w:t xml:space="preserve">    </w:t>
      </w:r>
      <w:r>
        <w:rPr>
          <w:rStyle w:val="KeywordTok"/>
        </w:rPr>
        <w:t>private</w:t>
      </w:r>
      <w:r>
        <w:rPr>
          <w:rStyle w:val="NormalTok"/>
        </w:rPr>
        <w:t xml:space="preserve"> </w:t>
      </w:r>
      <w:r>
        <w:rPr>
          <w:rStyle w:val="BuiltInTok"/>
        </w:rPr>
        <w:t>Node</w:t>
      </w:r>
      <w:r>
        <w:rPr>
          <w:rStyle w:val="NormalTok"/>
        </w:rPr>
        <w:t xml:space="preserve"> </w:t>
      </w:r>
      <w:r>
        <w:rPr>
          <w:rStyle w:val="FunctionTok"/>
        </w:rPr>
        <w:t>findLast</w:t>
      </w:r>
      <w:r>
        <w:rPr>
          <w:rStyle w:val="OperatorTok"/>
        </w:rPr>
        <w:t>(</w:t>
      </w:r>
      <w:r>
        <w:rPr>
          <w:rStyle w:val="BuiltInTok"/>
        </w:rPr>
        <w:t>Node</w:t>
      </w:r>
      <w:r>
        <w:rPr>
          <w:rStyle w:val="NormalTok"/>
        </w:rPr>
        <w:t xml:space="preserve"> node</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node</w:t>
      </w:r>
      <w:r>
        <w:rPr>
          <w:rStyle w:val="OperatorTok"/>
        </w:rPr>
        <w:t>.</w:t>
      </w:r>
      <w:r>
        <w:rPr>
          <w:rStyle w:val="FunctionTok"/>
        </w:rPr>
        <w:t>next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如果一个节点的</w:t>
      </w:r>
      <w:r>
        <w:rPr>
          <w:rStyle w:val="CommentTok"/>
        </w:rPr>
        <w:t>next</w:t>
      </w:r>
      <w:r>
        <w:rPr>
          <w:rStyle w:val="CommentTok"/>
        </w:rPr>
        <w:t>是</w:t>
      </w:r>
      <w:r>
        <w:rPr>
          <w:rStyle w:val="CommentTok"/>
        </w:rPr>
        <w:t>null</w:t>
      </w:r>
      <w:r>
        <w:br/>
      </w:r>
      <w:r>
        <w:rPr>
          <w:rStyle w:val="NormalTok"/>
        </w:rPr>
        <w:t xml:space="preserve">            </w:t>
      </w:r>
      <w:r>
        <w:rPr>
          <w:rStyle w:val="CommentTok"/>
        </w:rPr>
        <w:t xml:space="preserve">// </w:t>
      </w:r>
      <w:r>
        <w:rPr>
          <w:rStyle w:val="CommentTok"/>
        </w:rPr>
        <w:t>说明这个节点就是末尾节点。</w:t>
      </w:r>
      <w:r>
        <w:br/>
      </w:r>
      <w:r>
        <w:rPr>
          <w:rStyle w:val="NormalTok"/>
        </w:rPr>
        <w:lastRenderedPageBreak/>
        <w:t xml:space="preserve">            </w:t>
      </w:r>
      <w:r>
        <w:rPr>
          <w:rStyle w:val="ControlFlowTok"/>
        </w:rPr>
        <w:t>return</w:t>
      </w:r>
      <w:r>
        <w:rPr>
          <w:rStyle w:val="NormalTok"/>
        </w:rPr>
        <w:t xml:space="preserve"> 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程序能够到这里说明：</w:t>
      </w:r>
      <w:r>
        <w:rPr>
          <w:rStyle w:val="CommentTok"/>
        </w:rPr>
        <w:t>node</w:t>
      </w:r>
      <w:r>
        <w:rPr>
          <w:rStyle w:val="CommentTok"/>
        </w:rPr>
        <w:t>不是末尾节点。</w:t>
      </w:r>
      <w:r>
        <w:br/>
      </w:r>
      <w:r>
        <w:rPr>
          <w:rStyle w:val="NormalTok"/>
        </w:rPr>
        <w:t xml:space="preserve">        </w:t>
      </w:r>
      <w:r>
        <w:rPr>
          <w:rStyle w:val="ControlFlowTok"/>
        </w:rPr>
        <w:t>return</w:t>
      </w:r>
      <w:r>
        <w:rPr>
          <w:rStyle w:val="NormalTok"/>
        </w:rPr>
        <w:t xml:space="preserve"> </w:t>
      </w:r>
      <w:r>
        <w:rPr>
          <w:rStyle w:val="FunctionTok"/>
        </w:rPr>
        <w:t>findLast</w:t>
      </w:r>
      <w:r>
        <w:rPr>
          <w:rStyle w:val="OperatorTok"/>
        </w:rPr>
        <w:t>(</w:t>
      </w:r>
      <w:r>
        <w:rPr>
          <w:rStyle w:val="NormalTok"/>
        </w:rPr>
        <w:t>node</w:t>
      </w:r>
      <w:r>
        <w:rPr>
          <w:rStyle w:val="OperatorTok"/>
        </w:rPr>
        <w:t>.</w:t>
      </w:r>
      <w:r>
        <w:rPr>
          <w:rStyle w:val="FunctionTok"/>
        </w:rPr>
        <w:t>next</w:t>
      </w:r>
      <w:r>
        <w:rPr>
          <w:rStyle w:val="OperatorTok"/>
        </w:rPr>
        <w:t>);</w:t>
      </w:r>
      <w:r>
        <w:rPr>
          <w:rStyle w:val="NormalTok"/>
        </w:rPr>
        <w:t xml:space="preserve"> </w:t>
      </w:r>
      <w:r>
        <w:rPr>
          <w:rStyle w:val="CommentTok"/>
        </w:rPr>
        <w:t xml:space="preserve">// </w:t>
      </w:r>
      <w:r>
        <w:rPr>
          <w:rStyle w:val="CommentTok"/>
        </w:rPr>
        <w:t>递归算法！</w:t>
      </w:r>
      <w:r>
        <w:br/>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删除链表中某个数据的方法</w:t>
      </w:r>
      <w:r>
        <w:br/>
      </w:r>
      <w:r>
        <w:rPr>
          <w:rStyle w:val="CommentTok"/>
        </w:rPr>
        <w:t xml:space="preserve">    public void remove(Object obj){</w:t>
      </w:r>
      <w:r>
        <w:br/>
      </w:r>
      <w:r>
        <w:rPr>
          <w:rStyle w:val="CommentTok"/>
        </w:rPr>
        <w:t xml:space="preserve">        //</w:t>
      </w:r>
      <w:r>
        <w:rPr>
          <w:rStyle w:val="CommentTok"/>
        </w:rPr>
        <w:t>略</w:t>
      </w:r>
      <w:r>
        <w:br/>
      </w:r>
      <w:r>
        <w:rPr>
          <w:rStyle w:val="CommentTok"/>
        </w:rPr>
        <w:t xml:space="preserve">    }</w:t>
      </w:r>
      <w:r>
        <w:br/>
      </w:r>
      <w:r>
        <w:br/>
      </w:r>
      <w:r>
        <w:rPr>
          <w:rStyle w:val="CommentTok"/>
        </w:rPr>
        <w:t xml:space="preserve">    // </w:t>
      </w:r>
      <w:r>
        <w:rPr>
          <w:rStyle w:val="CommentTok"/>
        </w:rPr>
        <w:t>修改链表中某个数据的方法</w:t>
      </w:r>
      <w:r>
        <w:br/>
      </w:r>
      <w:r>
        <w:rPr>
          <w:rStyle w:val="CommentTok"/>
        </w:rPr>
        <w:t xml:space="preserve">    public void modify(Object newObj){</w:t>
      </w:r>
      <w:r>
        <w:br/>
      </w:r>
      <w:r>
        <w:rPr>
          <w:rStyle w:val="CommentTok"/>
        </w:rPr>
        <w:t xml:space="preserve">        //</w:t>
      </w:r>
      <w:r>
        <w:rPr>
          <w:rStyle w:val="CommentTok"/>
        </w:rPr>
        <w:t>略</w:t>
      </w:r>
      <w:r>
        <w:br/>
      </w:r>
      <w:r>
        <w:rPr>
          <w:rStyle w:val="CommentTok"/>
        </w:rPr>
        <w:t xml:space="preserve">    }</w:t>
      </w:r>
      <w:r>
        <w:br/>
      </w:r>
      <w:r>
        <w:br/>
      </w:r>
      <w:r>
        <w:rPr>
          <w:rStyle w:val="CommentTok"/>
        </w:rPr>
        <w:t xml:space="preserve">    // </w:t>
      </w:r>
      <w:r>
        <w:rPr>
          <w:rStyle w:val="CommentTok"/>
        </w:rPr>
        <w:t>查找链表中某个元素的方法。</w:t>
      </w:r>
      <w:r>
        <w:br/>
      </w:r>
      <w:r>
        <w:rPr>
          <w:rStyle w:val="CommentTok"/>
        </w:rPr>
        <w:t xml:space="preserve">    public int find(Object obj){</w:t>
      </w:r>
      <w:r>
        <w:br/>
      </w:r>
      <w:r>
        <w:rPr>
          <w:rStyle w:val="CommentTok"/>
        </w:rPr>
        <w:t xml:space="preserve">        //</w:t>
      </w:r>
      <w:r>
        <w:rPr>
          <w:rStyle w:val="CommentTok"/>
        </w:rPr>
        <w:t>略</w:t>
      </w:r>
      <w:r>
        <w:br/>
      </w:r>
      <w:r>
        <w:rPr>
          <w:rStyle w:val="CommentTok"/>
        </w:rPr>
        <w:t xml:space="preserve">    }*/</w:t>
      </w:r>
      <w:r>
        <w:br/>
      </w:r>
      <w:r>
        <w:rPr>
          <w:rStyle w:val="OperatorTok"/>
        </w:rPr>
        <w:t>}</w:t>
      </w:r>
    </w:p>
    <w:p w14:paraId="44BDC816" w14:textId="77777777" w:rsidR="00EA59A6" w:rsidRDefault="00F4718C">
      <w:pPr>
        <w:pStyle w:val="4"/>
      </w:pPr>
      <w:bookmarkStart w:id="1271" w:name="header-n134"/>
      <w:bookmarkEnd w:id="1270"/>
      <w:r>
        <w:t>3.2.2 自定义双向链表</w:t>
      </w:r>
    </w:p>
    <w:p w14:paraId="3FB1C5E4" w14:textId="77777777" w:rsidR="00EA59A6" w:rsidRDefault="00F4718C">
      <w:pPr>
        <w:pStyle w:val="CaptionedFigure"/>
      </w:pPr>
      <w:r>
        <w:rPr>
          <w:noProof/>
        </w:rPr>
        <w:drawing>
          <wp:inline distT="0" distB="0" distL="0" distR="0" wp14:anchorId="6802041C" wp14:editId="3064A6FA">
            <wp:extent cx="5334000" cy="1143000"/>
            <wp:effectExtent l="0" t="0" r="0" b="0"/>
            <wp:docPr id="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pic:cNvPicPr>
                      <a:picLocks noChangeAspect="1" noChangeArrowheads="1"/>
                    </pic:cNvPicPr>
                  </pic:nvPicPr>
                  <pic:blipFill>
                    <a:blip r:embed="rId637"/>
                    <a:stretch>
                      <a:fillRect/>
                    </a:stretch>
                  </pic:blipFill>
                  <pic:spPr>
                    <a:xfrm>
                      <a:off x="0" y="0"/>
                      <a:ext cx="5334000" cy="1143346"/>
                    </a:xfrm>
                    <a:prstGeom prst="rect">
                      <a:avLst/>
                    </a:prstGeom>
                    <a:noFill/>
                    <a:ln w="9525">
                      <a:noFill/>
                    </a:ln>
                  </pic:spPr>
                </pic:pic>
              </a:graphicData>
            </a:graphic>
          </wp:inline>
        </w:drawing>
      </w:r>
    </w:p>
    <w:p w14:paraId="220183C3" w14:textId="77777777" w:rsidR="00EA59A6" w:rsidRDefault="00F4718C">
      <w:pPr>
        <w:pStyle w:val="SourceCode"/>
      </w:pPr>
      <w:r>
        <w:rPr>
          <w:rStyle w:val="CommentTok"/>
        </w:rPr>
        <w:t>/*</w:t>
      </w:r>
      <w:r>
        <w:br/>
      </w:r>
      <w:r>
        <w:rPr>
          <w:rStyle w:val="CommentTok"/>
        </w:rPr>
        <w:t>双向链表中的节点。</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w:t>
      </w:r>
      <w:r>
        <w:rPr>
          <w:rStyle w:val="OperatorTok"/>
        </w:rPr>
        <w:t>{</w:t>
      </w:r>
      <w:r>
        <w:br/>
      </w:r>
      <w:r>
        <w:rPr>
          <w:rStyle w:val="NormalTok"/>
        </w:rPr>
        <w:t xml:space="preserve">    </w:t>
      </w:r>
      <w:r>
        <w:rPr>
          <w:rStyle w:val="BuiltInTok"/>
        </w:rPr>
        <w:t>Node</w:t>
      </w:r>
      <w:r>
        <w:rPr>
          <w:rStyle w:val="NormalTok"/>
        </w:rPr>
        <w:t xml:space="preserve"> prev</w:t>
      </w:r>
      <w:r>
        <w:rPr>
          <w:rStyle w:val="OperatorTok"/>
        </w:rPr>
        <w:t>;</w:t>
      </w:r>
      <w:r>
        <w:br/>
      </w:r>
      <w:r>
        <w:rPr>
          <w:rStyle w:val="NormalTok"/>
        </w:rPr>
        <w:t xml:space="preserve">    E data</w:t>
      </w:r>
      <w:r>
        <w:rPr>
          <w:rStyle w:val="OperatorTok"/>
        </w:rPr>
        <w:t>;</w:t>
      </w:r>
      <w:r>
        <w:br/>
      </w:r>
      <w:r>
        <w:rPr>
          <w:rStyle w:val="NormalTok"/>
        </w:rPr>
        <w:t xml:space="preserve">    </w:t>
      </w:r>
      <w:r>
        <w:rPr>
          <w:rStyle w:val="BuiltInTok"/>
        </w:rPr>
        <w:t>Node</w:t>
      </w:r>
      <w:r>
        <w:rPr>
          <w:rStyle w:val="NormalTok"/>
        </w:rPr>
        <w:t xml:space="preserve"> next</w:t>
      </w:r>
      <w:r>
        <w:rPr>
          <w:rStyle w:val="OperatorTok"/>
        </w:rPr>
        <w:t>;</w:t>
      </w:r>
      <w:r>
        <w:br/>
      </w:r>
      <w:r>
        <w:br/>
      </w:r>
      <w:r>
        <w:rPr>
          <w:rStyle w:val="NormalTok"/>
        </w:rPr>
        <w:t xml:space="preserve">    </w:t>
      </w:r>
      <w:r>
        <w:rPr>
          <w:rStyle w:val="BuiltInTok"/>
        </w:rPr>
        <w:t>Node</w:t>
      </w:r>
      <w:r>
        <w:rPr>
          <w:rStyle w:val="OperatorTok"/>
        </w:rPr>
        <w:t>(</w:t>
      </w:r>
      <w:r>
        <w:rPr>
          <w:rStyle w:val="BuiltInTok"/>
        </w:rPr>
        <w:t>Node</w:t>
      </w:r>
      <w:r>
        <w:rPr>
          <w:rStyle w:val="NormalTok"/>
        </w:rPr>
        <w:t xml:space="preserve"> prev</w:t>
      </w:r>
      <w:r>
        <w:rPr>
          <w:rStyle w:val="OperatorTok"/>
        </w:rPr>
        <w:t>,</w:t>
      </w:r>
      <w:r>
        <w:rPr>
          <w:rStyle w:val="NormalTok"/>
        </w:rPr>
        <w:t xml:space="preserve"> E data</w:t>
      </w:r>
      <w:r>
        <w:rPr>
          <w:rStyle w:val="OperatorTok"/>
        </w:rPr>
        <w:t>,</w:t>
      </w:r>
      <w:r>
        <w:rPr>
          <w:rStyle w:val="NormalTok"/>
        </w:rPr>
        <w:t xml:space="preserve"> </w:t>
      </w:r>
      <w:r>
        <w:rPr>
          <w:rStyle w:val="BuiltInTok"/>
        </w:rPr>
        <w:t>Node</w:t>
      </w:r>
      <w:r>
        <w:rPr>
          <w:rStyle w:val="NormalTok"/>
        </w:rPr>
        <w:t xml:space="preserve"> next</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prev</w:t>
      </w:r>
      <w:r>
        <w:rPr>
          <w:rStyle w:val="NormalTok"/>
        </w:rPr>
        <w:t xml:space="preserve"> </w:t>
      </w:r>
      <w:r>
        <w:rPr>
          <w:rStyle w:val="OperatorTok"/>
        </w:rPr>
        <w:t>=</w:t>
      </w:r>
      <w:r>
        <w:rPr>
          <w:rStyle w:val="NormalTok"/>
        </w:rPr>
        <w:t xml:space="preserve"> prev</w:t>
      </w:r>
      <w:r>
        <w:rPr>
          <w:rStyle w:val="OperatorTok"/>
        </w:rPr>
        <w:t>;</w:t>
      </w:r>
      <w:r>
        <w:br/>
      </w:r>
      <w:r>
        <w:rPr>
          <w:rStyle w:val="NormalTok"/>
        </w:rPr>
        <w:t xml:space="preserve">        </w:t>
      </w:r>
      <w:r>
        <w:rPr>
          <w:rStyle w:val="KeywordTok"/>
        </w:rPr>
        <w:t>this</w:t>
      </w:r>
      <w:r>
        <w:rPr>
          <w:rStyle w:val="OperatorTok"/>
        </w:rPr>
        <w:t>.</w:t>
      </w:r>
      <w:r>
        <w:rPr>
          <w:rStyle w:val="FunctionTok"/>
        </w:rPr>
        <w:t>data</w:t>
      </w:r>
      <w:r>
        <w:rPr>
          <w:rStyle w:val="NormalTok"/>
        </w:rPr>
        <w:t xml:space="preserve"> </w:t>
      </w:r>
      <w:r>
        <w:rPr>
          <w:rStyle w:val="OperatorTok"/>
        </w:rPr>
        <w:t>=</w:t>
      </w:r>
      <w:r>
        <w:rPr>
          <w:rStyle w:val="NormalTok"/>
        </w:rPr>
        <w:t xml:space="preserve"> data</w:t>
      </w:r>
      <w:r>
        <w:rPr>
          <w:rStyle w:val="OperatorTok"/>
        </w:rPr>
        <w:t>;</w:t>
      </w:r>
      <w:r>
        <w:br/>
      </w:r>
      <w:r>
        <w:rPr>
          <w:rStyle w:val="NormalTok"/>
        </w:rPr>
        <w:t xml:space="preserve">        </w:t>
      </w:r>
      <w:r>
        <w:rPr>
          <w:rStyle w:val="KeywordTok"/>
        </w:rPr>
        <w:t>this</w:t>
      </w:r>
      <w:r>
        <w:rPr>
          <w:rStyle w:val="OperatorTok"/>
        </w:rPr>
        <w:t>.</w:t>
      </w:r>
      <w:r>
        <w:rPr>
          <w:rStyle w:val="FunctionTok"/>
        </w:rPr>
        <w:t>next</w:t>
      </w:r>
      <w:r>
        <w:rPr>
          <w:rStyle w:val="NormalTok"/>
        </w:rPr>
        <w:t xml:space="preserve"> </w:t>
      </w:r>
      <w:r>
        <w:rPr>
          <w:rStyle w:val="OperatorTok"/>
        </w:rPr>
        <w:t>=</w:t>
      </w:r>
      <w:r>
        <w:rPr>
          <w:rStyle w:val="NormalTok"/>
        </w:rPr>
        <w:t xml:space="preserve"> next</w:t>
      </w:r>
      <w:r>
        <w:rPr>
          <w:rStyle w:val="OperatorTok"/>
        </w:rPr>
        <w:t>;</w:t>
      </w:r>
      <w:r>
        <w:br/>
      </w:r>
      <w:r>
        <w:rPr>
          <w:rStyle w:val="NormalTok"/>
        </w:rPr>
        <w:lastRenderedPageBreak/>
        <w:t xml:space="preserve">    </w:t>
      </w:r>
      <w:r>
        <w:rPr>
          <w:rStyle w:val="OperatorTok"/>
        </w:rPr>
        <w:t>}</w:t>
      </w:r>
      <w:r>
        <w:br/>
      </w:r>
      <w:r>
        <w:rPr>
          <w:rStyle w:val="OperatorTok"/>
        </w:rPr>
        <w:t>}</w:t>
      </w:r>
    </w:p>
    <w:p w14:paraId="2F2891B4" w14:textId="77777777" w:rsidR="00EA59A6" w:rsidRDefault="00F4718C">
      <w:pPr>
        <w:pStyle w:val="SourceCode"/>
      </w:pPr>
      <w:r>
        <w:rPr>
          <w:rStyle w:val="CommentTok"/>
        </w:rPr>
        <w:t>/**</w:t>
      </w:r>
      <w:r>
        <w:br/>
      </w:r>
      <w:r>
        <w:rPr>
          <w:rStyle w:val="NormalTok"/>
        </w:rPr>
        <w:t xml:space="preserve"> </w:t>
      </w:r>
      <w:r>
        <w:rPr>
          <w:rStyle w:val="CommentTok"/>
        </w:rPr>
        <w:t>*</w:t>
      </w:r>
      <w:r>
        <w:rPr>
          <w:rStyle w:val="NormalTok"/>
        </w:rPr>
        <w:t xml:space="preserve"> </w:t>
      </w:r>
      <w:r>
        <w:rPr>
          <w:rStyle w:val="CommentTok"/>
        </w:rPr>
        <w:t>链表类</w:t>
      </w:r>
      <w:r>
        <w:rPr>
          <w:rStyle w:val="CommentTok"/>
        </w:rPr>
        <w:t>(</w:t>
      </w:r>
      <w:r>
        <w:rPr>
          <w:rStyle w:val="CommentTok"/>
        </w:rPr>
        <w:t>双向链表</w:t>
      </w: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15:05</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MyLinkedList</w:t>
      </w:r>
      <w:r>
        <w:rPr>
          <w:rStyle w:val="OperatorTok"/>
        </w:rPr>
        <w:t>&lt;</w:t>
      </w:r>
      <w:r>
        <w:rPr>
          <w:rStyle w:val="NormalTok"/>
        </w:rPr>
        <w:t>E</w:t>
      </w:r>
      <w:r>
        <w:rPr>
          <w:rStyle w:val="OperatorTok"/>
        </w:rPr>
        <w:t>&gt;</w:t>
      </w:r>
      <w:r>
        <w:rPr>
          <w:rStyle w:val="NormalTok"/>
        </w:rPr>
        <w:t xml:space="preserve"> </w:t>
      </w:r>
      <w:r>
        <w:rPr>
          <w:rStyle w:val="KeywordTok"/>
        </w:rPr>
        <w:t>implements</w:t>
      </w:r>
      <w:r>
        <w:rPr>
          <w:rStyle w:val="NormalTok"/>
        </w:rPr>
        <w:t xml:space="preserve"> </w:t>
      </w:r>
      <w:r>
        <w:rPr>
          <w:rStyle w:val="BuiltInTok"/>
        </w:rPr>
        <w:t>Iterable</w:t>
      </w:r>
      <w:r>
        <w:rPr>
          <w:rStyle w:val="OperatorTok"/>
        </w:rPr>
        <w:t>&lt;</w:t>
      </w:r>
      <w:r>
        <w:rPr>
          <w:rStyle w:val="NormalTok"/>
        </w:rPr>
        <w:t>E</w:t>
      </w:r>
      <w:r>
        <w:rPr>
          <w:rStyle w:val="OperatorTok"/>
        </w:rPr>
        <w:t>&gt;{</w:t>
      </w:r>
      <w:r>
        <w:br/>
      </w:r>
      <w:r>
        <w:rPr>
          <w:rStyle w:val="NormalTok"/>
        </w:rPr>
        <w:t xml:space="preserve">    </w:t>
      </w:r>
      <w:r>
        <w:rPr>
          <w:rStyle w:val="KeywordTok"/>
        </w:rPr>
        <w:t>private</w:t>
      </w:r>
      <w:r>
        <w:rPr>
          <w:rStyle w:val="NormalTok"/>
        </w:rPr>
        <w:t xml:space="preserve"> </w:t>
      </w:r>
      <w:r>
        <w:rPr>
          <w:rStyle w:val="BuiltInTok"/>
        </w:rPr>
        <w:t>Node</w:t>
      </w:r>
      <w:r>
        <w:rPr>
          <w:rStyle w:val="NormalTok"/>
        </w:rPr>
        <w:t xml:space="preserve"> first</w:t>
      </w:r>
      <w:r>
        <w:rPr>
          <w:rStyle w:val="OperatorTok"/>
        </w:rPr>
        <w:t>;</w:t>
      </w:r>
      <w:r>
        <w:rPr>
          <w:rStyle w:val="NormalTok"/>
        </w:rPr>
        <w:t xml:space="preserve">  </w:t>
      </w:r>
      <w:r>
        <w:rPr>
          <w:rStyle w:val="CommentTok"/>
        </w:rPr>
        <w:t>//</w:t>
      </w:r>
      <w:r>
        <w:rPr>
          <w:rStyle w:val="CommentTok"/>
        </w:rPr>
        <w:t>链表的首元素</w:t>
      </w:r>
      <w:r>
        <w:br/>
      </w:r>
      <w:r>
        <w:rPr>
          <w:rStyle w:val="NormalTok"/>
        </w:rPr>
        <w:t xml:space="preserve">    </w:t>
      </w:r>
      <w:r>
        <w:rPr>
          <w:rStyle w:val="KeywordTok"/>
        </w:rPr>
        <w:t>private</w:t>
      </w:r>
      <w:r>
        <w:rPr>
          <w:rStyle w:val="NormalTok"/>
        </w:rPr>
        <w:t xml:space="preserve"> </w:t>
      </w:r>
      <w:r>
        <w:rPr>
          <w:rStyle w:val="BuiltInTok"/>
        </w:rPr>
        <w:t>Node</w:t>
      </w:r>
      <w:r>
        <w:rPr>
          <w:rStyle w:val="NormalTok"/>
        </w:rPr>
        <w:t xml:space="preserve"> last</w:t>
      </w:r>
      <w:r>
        <w:rPr>
          <w:rStyle w:val="OperatorTok"/>
        </w:rPr>
        <w:t>;</w:t>
      </w:r>
      <w:r>
        <w:rPr>
          <w:rStyle w:val="NormalTok"/>
        </w:rPr>
        <w:t xml:space="preserve">   </w:t>
      </w:r>
      <w:r>
        <w:rPr>
          <w:rStyle w:val="CommentTok"/>
        </w:rPr>
        <w:t>//</w:t>
      </w:r>
      <w:r>
        <w:rPr>
          <w:rStyle w:val="CommentTok"/>
        </w:rPr>
        <w:t>链表的尾元素</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total</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OperatorTok"/>
        </w:rPr>
        <w:t>(</w:t>
      </w:r>
      <w:r>
        <w:rPr>
          <w:rStyle w:val="NormalTok"/>
        </w:rPr>
        <w:t>E e</w:t>
      </w:r>
      <w:r>
        <w:rPr>
          <w:rStyle w:val="OperatorTok"/>
        </w:rPr>
        <w:t>){</w:t>
      </w:r>
      <w:r>
        <w:br/>
      </w:r>
      <w:r>
        <w:rPr>
          <w:rStyle w:val="NormalTok"/>
        </w:rPr>
        <w:t xml:space="preserve">        </w:t>
      </w:r>
      <w:r>
        <w:rPr>
          <w:rStyle w:val="BuiltInTok"/>
        </w:rPr>
        <w:t>Node</w:t>
      </w:r>
      <w:r>
        <w:rPr>
          <w:rStyle w:val="NormalTok"/>
        </w:rPr>
        <w:t xml:space="preserve"> newNode </w:t>
      </w:r>
      <w:r>
        <w:rPr>
          <w:rStyle w:val="OperatorTok"/>
        </w:rPr>
        <w:t>=</w:t>
      </w:r>
      <w:r>
        <w:rPr>
          <w:rStyle w:val="NormalTok"/>
        </w:rPr>
        <w:t xml:space="preserve"> </w:t>
      </w:r>
      <w:r>
        <w:rPr>
          <w:rStyle w:val="KeywordTok"/>
        </w:rPr>
        <w:t>new</w:t>
      </w:r>
      <w:r>
        <w:rPr>
          <w:rStyle w:val="NormalTok"/>
        </w:rPr>
        <w:t xml:space="preserve"> </w:t>
      </w:r>
      <w:r>
        <w:rPr>
          <w:rStyle w:val="BuiltInTok"/>
        </w:rPr>
        <w:t>Node</w:t>
      </w:r>
      <w:r>
        <w:rPr>
          <w:rStyle w:val="OperatorTok"/>
        </w:rPr>
        <w:t>(</w:t>
      </w:r>
      <w:r>
        <w:rPr>
          <w:rStyle w:val="NormalTok"/>
        </w:rPr>
        <w:t>last</w:t>
      </w:r>
      <w:r>
        <w:rPr>
          <w:rStyle w:val="OperatorTok"/>
        </w:rPr>
        <w:t>,</w:t>
      </w:r>
      <w:r>
        <w:rPr>
          <w:rStyle w:val="NormalTok"/>
        </w:rPr>
        <w:t xml:space="preserve"> e</w:t>
      </w:r>
      <w:r>
        <w:rPr>
          <w:rStyle w:val="OperatorTok"/>
        </w:rPr>
        <w:t>,</w:t>
      </w:r>
      <w:r>
        <w:rPr>
          <w:rStyle w:val="NormalTok"/>
        </w:rPr>
        <w:t xml:space="preserve"> </w:t>
      </w:r>
      <w:r>
        <w:rPr>
          <w:rStyle w:val="KeywordTok"/>
        </w:rPr>
        <w:t>null</w:t>
      </w:r>
      <w:r>
        <w:rPr>
          <w:rStyle w:val="OperatorTok"/>
        </w:rPr>
        <w:t>);</w:t>
      </w:r>
      <w:r>
        <w:br/>
      </w:r>
      <w:r>
        <w:br/>
      </w:r>
      <w:r>
        <w:rPr>
          <w:rStyle w:val="NormalTok"/>
        </w:rPr>
        <w:t xml:space="preserve">        </w:t>
      </w:r>
      <w:r>
        <w:rPr>
          <w:rStyle w:val="ControlFlowTok"/>
        </w:rPr>
        <w:t>if</w:t>
      </w:r>
      <w:r>
        <w:rPr>
          <w:rStyle w:val="OperatorTok"/>
        </w:rPr>
        <w:t>(</w:t>
      </w:r>
      <w:r>
        <w:rPr>
          <w:rStyle w:val="NormalTok"/>
        </w:rPr>
        <w:t xml:space="preserve">first </w:t>
      </w:r>
      <w:r>
        <w:rPr>
          <w:rStyle w:val="OperatorTok"/>
        </w:rPr>
        <w:t>==</w:t>
      </w:r>
      <w:r>
        <w:rPr>
          <w:rStyle w:val="NormalTok"/>
        </w:rPr>
        <w:t xml:space="preserve"> </w:t>
      </w:r>
      <w:r>
        <w:rPr>
          <w:rStyle w:val="KeywordTok"/>
        </w:rPr>
        <w:t>null</w:t>
      </w:r>
      <w:r>
        <w:rPr>
          <w:rStyle w:val="OperatorTok"/>
        </w:rPr>
        <w:t>){</w:t>
      </w:r>
      <w:r>
        <w:br/>
      </w:r>
      <w:r>
        <w:rPr>
          <w:rStyle w:val="NormalTok"/>
        </w:rPr>
        <w:t xml:space="preserve">            first </w:t>
      </w:r>
      <w:r>
        <w:rPr>
          <w:rStyle w:val="OperatorTok"/>
        </w:rPr>
        <w:t>=</w:t>
      </w:r>
      <w:r>
        <w:rPr>
          <w:rStyle w:val="NormalTok"/>
        </w:rPr>
        <w:t xml:space="preserve"> newNode</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last</w:t>
      </w:r>
      <w:r>
        <w:rPr>
          <w:rStyle w:val="OperatorTok"/>
        </w:rPr>
        <w:t>.</w:t>
      </w:r>
      <w:r>
        <w:rPr>
          <w:rStyle w:val="FunctionTok"/>
        </w:rPr>
        <w:t>next</w:t>
      </w:r>
      <w:r>
        <w:rPr>
          <w:rStyle w:val="NormalTok"/>
        </w:rPr>
        <w:t xml:space="preserve"> </w:t>
      </w:r>
      <w:r>
        <w:rPr>
          <w:rStyle w:val="OperatorTok"/>
        </w:rPr>
        <w:t>=</w:t>
      </w:r>
      <w:r>
        <w:rPr>
          <w:rStyle w:val="NormalTok"/>
        </w:rPr>
        <w:t xml:space="preserve"> newNode</w:t>
      </w:r>
      <w:r>
        <w:rPr>
          <w:rStyle w:val="OperatorTok"/>
        </w:rPr>
        <w:t>;</w:t>
      </w:r>
      <w:r>
        <w:br/>
      </w:r>
      <w:r>
        <w:rPr>
          <w:rStyle w:val="NormalTok"/>
        </w:rPr>
        <w:t xml:space="preserve">        </w:t>
      </w:r>
      <w:r>
        <w:rPr>
          <w:rStyle w:val="OperatorTok"/>
        </w:rPr>
        <w:t>}</w:t>
      </w:r>
      <w:r>
        <w:br/>
      </w:r>
      <w:r>
        <w:rPr>
          <w:rStyle w:val="NormalTok"/>
        </w:rPr>
        <w:t xml:space="preserve">        last </w:t>
      </w:r>
      <w:r>
        <w:rPr>
          <w:rStyle w:val="OperatorTok"/>
        </w:rPr>
        <w:t>=</w:t>
      </w:r>
      <w:r>
        <w:rPr>
          <w:rStyle w:val="NormalTok"/>
        </w:rPr>
        <w:t xml:space="preserve"> newNode</w:t>
      </w:r>
      <w:r>
        <w:rPr>
          <w:rStyle w:val="OperatorTok"/>
        </w:rPr>
        <w:t>;</w:t>
      </w:r>
      <w:r>
        <w:br/>
      </w:r>
      <w:r>
        <w:rPr>
          <w:rStyle w:val="NormalTok"/>
        </w:rPr>
        <w:t xml:space="preserve">        total</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size</w:t>
      </w:r>
      <w:r>
        <w:rPr>
          <w:rStyle w:val="OperatorTok"/>
        </w:rPr>
        <w:t>(){</w:t>
      </w:r>
      <w:r>
        <w:br/>
      </w:r>
      <w:r>
        <w:rPr>
          <w:rStyle w:val="NormalTok"/>
        </w:rPr>
        <w:t xml:space="preserve">        </w:t>
      </w:r>
      <w:r>
        <w:rPr>
          <w:rStyle w:val="ControlFlowTok"/>
        </w:rPr>
        <w:t>return</w:t>
      </w:r>
      <w:r>
        <w:rPr>
          <w:rStyle w:val="NormalTok"/>
        </w:rPr>
        <w:t xml:space="preserve"> total</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delete</w:t>
      </w:r>
      <w:r>
        <w:rPr>
          <w:rStyle w:val="OperatorTok"/>
        </w:rPr>
        <w:t>(</w:t>
      </w:r>
      <w:r>
        <w:rPr>
          <w:rStyle w:val="BuiltInTok"/>
        </w:rPr>
        <w:t>Object</w:t>
      </w:r>
      <w:r>
        <w:rPr>
          <w:rStyle w:val="NormalTok"/>
        </w:rPr>
        <w:t xml:space="preserve"> obj</w:t>
      </w:r>
      <w:r>
        <w:rPr>
          <w:rStyle w:val="OperatorTok"/>
        </w:rPr>
        <w:t>){</w:t>
      </w:r>
      <w:r>
        <w:br/>
      </w:r>
      <w:r>
        <w:rPr>
          <w:rStyle w:val="NormalTok"/>
        </w:rPr>
        <w:t xml:space="preserve">        </w:t>
      </w:r>
      <w:r>
        <w:rPr>
          <w:rStyle w:val="BuiltInTok"/>
        </w:rPr>
        <w:t>Node</w:t>
      </w:r>
      <w:r>
        <w:rPr>
          <w:rStyle w:val="NormalTok"/>
        </w:rPr>
        <w:t xml:space="preserve"> find </w:t>
      </w:r>
      <w:r>
        <w:rPr>
          <w:rStyle w:val="OperatorTok"/>
        </w:rPr>
        <w:t>=</w:t>
      </w:r>
      <w:r>
        <w:rPr>
          <w:rStyle w:val="NormalTok"/>
        </w:rPr>
        <w:t xml:space="preserve"> </w:t>
      </w:r>
      <w:r>
        <w:rPr>
          <w:rStyle w:val="FunctionTok"/>
        </w:rPr>
        <w:t>findNode</w:t>
      </w:r>
      <w:r>
        <w:rPr>
          <w:rStyle w:val="OperatorTok"/>
        </w:rPr>
        <w:t>(</w:t>
      </w:r>
      <w:r>
        <w:rPr>
          <w:rStyle w:val="NormalTok"/>
        </w:rPr>
        <w:t>obj</w:t>
      </w:r>
      <w:r>
        <w:rPr>
          <w:rStyle w:val="OperatorTok"/>
        </w:rPr>
        <w:t>);</w:t>
      </w:r>
      <w:r>
        <w:br/>
      </w:r>
      <w:r>
        <w:rPr>
          <w:rStyle w:val="NormalTok"/>
        </w:rPr>
        <w:t xml:space="preserve">        </w:t>
      </w:r>
      <w:r>
        <w:rPr>
          <w:rStyle w:val="ControlFlowTok"/>
        </w:rPr>
        <w:t>if</w:t>
      </w:r>
      <w:r>
        <w:rPr>
          <w:rStyle w:val="OperatorTok"/>
        </w:rPr>
        <w:t>(</w:t>
      </w:r>
      <w:r>
        <w:rPr>
          <w:rStyle w:val="NormalTok"/>
        </w:rPr>
        <w:t xml:space="preserve">find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if</w:t>
      </w:r>
      <w:r>
        <w:rPr>
          <w:rStyle w:val="OperatorTok"/>
        </w:rPr>
        <w:t>(</w:t>
      </w:r>
      <w:r>
        <w:rPr>
          <w:rStyle w:val="NormalTok"/>
        </w:rPr>
        <w:t>find</w:t>
      </w:r>
      <w:r>
        <w:rPr>
          <w:rStyle w:val="OperatorTok"/>
        </w:rPr>
        <w:t>.</w:t>
      </w:r>
      <w:r>
        <w:rPr>
          <w:rStyle w:val="FunctionTok"/>
        </w:rPr>
        <w:t>prev</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find</w:t>
      </w:r>
      <w:r>
        <w:rPr>
          <w:rStyle w:val="OperatorTok"/>
        </w:rPr>
        <w:t>.</w:t>
      </w:r>
      <w:r>
        <w:rPr>
          <w:rStyle w:val="FunctionTok"/>
        </w:rPr>
        <w:t>prev</w:t>
      </w:r>
      <w:r>
        <w:rPr>
          <w:rStyle w:val="OperatorTok"/>
        </w:rPr>
        <w:t>.</w:t>
      </w:r>
      <w:r>
        <w:rPr>
          <w:rStyle w:val="FunctionTok"/>
        </w:rPr>
        <w:t>next</w:t>
      </w:r>
      <w:r>
        <w:rPr>
          <w:rStyle w:val="NormalTok"/>
        </w:rPr>
        <w:t xml:space="preserve"> </w:t>
      </w:r>
      <w:r>
        <w:rPr>
          <w:rStyle w:val="OperatorTok"/>
        </w:rPr>
        <w:t>=</w:t>
      </w:r>
      <w:r>
        <w:rPr>
          <w:rStyle w:val="NormalTok"/>
        </w:rPr>
        <w:t xml:space="preserve"> find</w:t>
      </w:r>
      <w:r>
        <w:rPr>
          <w:rStyle w:val="OperatorTok"/>
        </w:rPr>
        <w:t>.</w:t>
      </w:r>
      <w:r>
        <w:rPr>
          <w:rStyle w:val="FunctionTok"/>
        </w:rPr>
        <w:t>next</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first </w:t>
      </w:r>
      <w:r>
        <w:rPr>
          <w:rStyle w:val="OperatorTok"/>
        </w:rPr>
        <w:t>=</w:t>
      </w:r>
      <w:r>
        <w:rPr>
          <w:rStyle w:val="NormalTok"/>
        </w:rPr>
        <w:t xml:space="preserve"> find</w:t>
      </w:r>
      <w:r>
        <w:rPr>
          <w:rStyle w:val="OperatorTok"/>
        </w:rPr>
        <w:t>.</w:t>
      </w:r>
      <w:r>
        <w:rPr>
          <w:rStyle w:val="FunctionTok"/>
        </w:rPr>
        <w:t>next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find</w:t>
      </w:r>
      <w:r>
        <w:rPr>
          <w:rStyle w:val="OperatorTok"/>
        </w:rPr>
        <w:t>.</w:t>
      </w:r>
      <w:r>
        <w:rPr>
          <w:rStyle w:val="FunctionTok"/>
        </w:rPr>
        <w:t>next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find</w:t>
      </w:r>
      <w:r>
        <w:rPr>
          <w:rStyle w:val="OperatorTok"/>
        </w:rPr>
        <w:t>.</w:t>
      </w:r>
      <w:r>
        <w:rPr>
          <w:rStyle w:val="FunctionTok"/>
        </w:rPr>
        <w:t>next</w:t>
      </w:r>
      <w:r>
        <w:rPr>
          <w:rStyle w:val="OperatorTok"/>
        </w:rPr>
        <w:t>.</w:t>
      </w:r>
      <w:r>
        <w:rPr>
          <w:rStyle w:val="FunctionTok"/>
        </w:rPr>
        <w:t>prev</w:t>
      </w:r>
      <w:r>
        <w:rPr>
          <w:rStyle w:val="NormalTok"/>
        </w:rPr>
        <w:t xml:space="preserve"> </w:t>
      </w:r>
      <w:r>
        <w:rPr>
          <w:rStyle w:val="OperatorTok"/>
        </w:rPr>
        <w:t>=</w:t>
      </w:r>
      <w:r>
        <w:rPr>
          <w:rStyle w:val="NormalTok"/>
        </w:rPr>
        <w:t xml:space="preserve"> find</w:t>
      </w:r>
      <w:r>
        <w:rPr>
          <w:rStyle w:val="OperatorTok"/>
        </w:rPr>
        <w:t>.</w:t>
      </w:r>
      <w:r>
        <w:rPr>
          <w:rStyle w:val="FunctionTok"/>
        </w:rPr>
        <w:t>prev</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last </w:t>
      </w:r>
      <w:r>
        <w:rPr>
          <w:rStyle w:val="OperatorTok"/>
        </w:rPr>
        <w:t>=</w:t>
      </w:r>
      <w:r>
        <w:rPr>
          <w:rStyle w:val="NormalTok"/>
        </w:rPr>
        <w:t xml:space="preserve"> find</w:t>
      </w:r>
      <w:r>
        <w:rPr>
          <w:rStyle w:val="OperatorTok"/>
        </w:rPr>
        <w:t>.</w:t>
      </w:r>
      <w:r>
        <w:rPr>
          <w:rStyle w:val="FunctionTok"/>
        </w:rPr>
        <w:t>prev</w:t>
      </w:r>
      <w:r>
        <w:rPr>
          <w:rStyle w:val="OperatorTok"/>
        </w:rPr>
        <w:t>;</w:t>
      </w:r>
      <w:r>
        <w:br/>
      </w:r>
      <w:r>
        <w:rPr>
          <w:rStyle w:val="NormalTok"/>
        </w:rPr>
        <w:t xml:space="preserve">            </w:t>
      </w:r>
      <w:r>
        <w:rPr>
          <w:rStyle w:val="OperatorTok"/>
        </w:rPr>
        <w:t>}</w:t>
      </w:r>
      <w:r>
        <w:br/>
      </w:r>
      <w:r>
        <w:br/>
      </w:r>
      <w:r>
        <w:rPr>
          <w:rStyle w:val="NormalTok"/>
        </w:rPr>
        <w:t xml:space="preserve">            find</w:t>
      </w:r>
      <w:r>
        <w:rPr>
          <w:rStyle w:val="OperatorTok"/>
        </w:rPr>
        <w:t>.</w:t>
      </w:r>
      <w:r>
        <w:rPr>
          <w:rStyle w:val="FunctionTok"/>
        </w:rPr>
        <w:t>prev</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find</w:t>
      </w:r>
      <w:r>
        <w:rPr>
          <w:rStyle w:val="OperatorTok"/>
        </w:rPr>
        <w:t>.</w:t>
      </w:r>
      <w:r>
        <w:rPr>
          <w:rStyle w:val="FunctionTok"/>
        </w:rPr>
        <w:t>next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lastRenderedPageBreak/>
        <w:t xml:space="preserve">            find</w:t>
      </w:r>
      <w:r>
        <w:rPr>
          <w:rStyle w:val="OperatorTok"/>
        </w:rPr>
        <w:t>.</w:t>
      </w:r>
      <w:r>
        <w:rPr>
          <w:rStyle w:val="FunctionTok"/>
        </w:rPr>
        <w:t>data</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br/>
      </w:r>
      <w:r>
        <w:rPr>
          <w:rStyle w:val="NormalTok"/>
        </w:rPr>
        <w:t xml:space="preserve">            total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private</w:t>
      </w:r>
      <w:r>
        <w:rPr>
          <w:rStyle w:val="NormalTok"/>
        </w:rPr>
        <w:t xml:space="preserve"> </w:t>
      </w:r>
      <w:r>
        <w:rPr>
          <w:rStyle w:val="BuiltInTok"/>
        </w:rPr>
        <w:t>Node</w:t>
      </w:r>
      <w:r>
        <w:rPr>
          <w:rStyle w:val="NormalTok"/>
        </w:rPr>
        <w:t xml:space="preserve"> </w:t>
      </w:r>
      <w:r>
        <w:rPr>
          <w:rStyle w:val="FunctionTok"/>
        </w:rPr>
        <w:t>findNode</w:t>
      </w:r>
      <w:r>
        <w:rPr>
          <w:rStyle w:val="OperatorTok"/>
        </w:rPr>
        <w:t>(</w:t>
      </w:r>
      <w:r>
        <w:rPr>
          <w:rStyle w:val="BuiltInTok"/>
        </w:rPr>
        <w:t>Object</w:t>
      </w:r>
      <w:r>
        <w:rPr>
          <w:rStyle w:val="NormalTok"/>
        </w:rPr>
        <w:t xml:space="preserve"> obj</w:t>
      </w:r>
      <w:r>
        <w:rPr>
          <w:rStyle w:val="OperatorTok"/>
        </w:rPr>
        <w:t>){</w:t>
      </w:r>
      <w:r>
        <w:br/>
      </w:r>
      <w:r>
        <w:rPr>
          <w:rStyle w:val="NormalTok"/>
        </w:rPr>
        <w:t xml:space="preserve">        </w:t>
      </w:r>
      <w:r>
        <w:rPr>
          <w:rStyle w:val="BuiltInTok"/>
        </w:rPr>
        <w:t>Node</w:t>
      </w:r>
      <w:r>
        <w:rPr>
          <w:rStyle w:val="NormalTok"/>
        </w:rPr>
        <w:t xml:space="preserve"> node </w:t>
      </w:r>
      <w:r>
        <w:rPr>
          <w:rStyle w:val="OperatorTok"/>
        </w:rPr>
        <w:t>=</w:t>
      </w:r>
      <w:r>
        <w:rPr>
          <w:rStyle w:val="NormalTok"/>
        </w:rPr>
        <w:t xml:space="preserve"> first</w:t>
      </w:r>
      <w:r>
        <w:rPr>
          <w:rStyle w:val="OperatorTok"/>
        </w:rPr>
        <w:t>;</w:t>
      </w:r>
      <w:r>
        <w:br/>
      </w:r>
      <w:r>
        <w:rPr>
          <w:rStyle w:val="NormalTok"/>
        </w:rPr>
        <w:t xml:space="preserve">        </w:t>
      </w:r>
      <w:r>
        <w:rPr>
          <w:rStyle w:val="BuiltInTok"/>
        </w:rPr>
        <w:t>Node</w:t>
      </w:r>
      <w:r>
        <w:rPr>
          <w:rStyle w:val="NormalTok"/>
        </w:rPr>
        <w:t xml:space="preserve"> find </w:t>
      </w:r>
      <w:r>
        <w:rPr>
          <w:rStyle w:val="OperatorTok"/>
        </w:rPr>
        <w:t>=</w:t>
      </w:r>
      <w:r>
        <w:rPr>
          <w:rStyle w:val="NormalTok"/>
        </w:rPr>
        <w:t xml:space="preserve"> </w:t>
      </w:r>
      <w:r>
        <w:rPr>
          <w:rStyle w:val="KeywordTok"/>
        </w:rPr>
        <w:t>null</w:t>
      </w:r>
      <w:r>
        <w:rPr>
          <w:rStyle w:val="OperatorTok"/>
        </w:rPr>
        <w:t>;</w:t>
      </w:r>
      <w:r>
        <w:br/>
      </w:r>
      <w:r>
        <w:br/>
      </w:r>
      <w:r>
        <w:rPr>
          <w:rStyle w:val="NormalTok"/>
        </w:rPr>
        <w:t xml:space="preserve">        </w:t>
      </w:r>
      <w:r>
        <w:rPr>
          <w:rStyle w:val="ControlFlowTok"/>
        </w:rPr>
        <w:t>if</w:t>
      </w:r>
      <w:r>
        <w:rPr>
          <w:rStyle w:val="OperatorTok"/>
        </w:rPr>
        <w:t>(</w:t>
      </w:r>
      <w:r>
        <w:rPr>
          <w:rStyle w:val="NormalTok"/>
        </w:rPr>
        <w:t xml:space="preserve">obj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while</w:t>
      </w:r>
      <w:r>
        <w:rPr>
          <w:rStyle w:val="OperatorTok"/>
        </w:rPr>
        <w:t>(</w:t>
      </w:r>
      <w:r>
        <w:rPr>
          <w:rStyle w:val="NormalTok"/>
        </w:rPr>
        <w:t xml:space="preserve">node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if</w:t>
      </w:r>
      <w:r>
        <w:rPr>
          <w:rStyle w:val="OperatorTok"/>
        </w:rPr>
        <w:t>(</w:t>
      </w:r>
      <w:r>
        <w:rPr>
          <w:rStyle w:val="NormalTok"/>
        </w:rPr>
        <w:t>node</w:t>
      </w:r>
      <w:r>
        <w:rPr>
          <w:rStyle w:val="OperatorTok"/>
        </w:rPr>
        <w:t>.</w:t>
      </w:r>
      <w:r>
        <w:rPr>
          <w:rStyle w:val="FunctionTok"/>
        </w:rPr>
        <w:t>data</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find </w:t>
      </w:r>
      <w:r>
        <w:rPr>
          <w:rStyle w:val="OperatorTok"/>
        </w:rPr>
        <w:t>=</w:t>
      </w:r>
      <w:r>
        <w:rPr>
          <w:rStyle w:val="NormalTok"/>
        </w:rPr>
        <w:t xml:space="preserve"> node</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node </w:t>
      </w:r>
      <w:r>
        <w:rPr>
          <w:rStyle w:val="OperatorTok"/>
        </w:rPr>
        <w:t>=</w:t>
      </w:r>
      <w:r>
        <w:rPr>
          <w:rStyle w:val="NormalTok"/>
        </w:rPr>
        <w:t xml:space="preserve"> node</w:t>
      </w:r>
      <w:r>
        <w:rPr>
          <w:rStyle w:val="OperatorTok"/>
        </w:rPr>
        <w:t>.</w:t>
      </w:r>
      <w:r>
        <w:rPr>
          <w:rStyle w:val="FunctionTok"/>
        </w:rPr>
        <w:t>next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ControlFlowTok"/>
        </w:rPr>
        <w:t>while</w:t>
      </w:r>
      <w:r>
        <w:rPr>
          <w:rStyle w:val="OperatorTok"/>
        </w:rPr>
        <w:t>(</w:t>
      </w:r>
      <w:r>
        <w:rPr>
          <w:rStyle w:val="NormalTok"/>
        </w:rPr>
        <w:t xml:space="preserve">node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if</w:t>
      </w:r>
      <w:r>
        <w:rPr>
          <w:rStyle w:val="OperatorTok"/>
        </w:rPr>
        <w:t>(</w:t>
      </w:r>
      <w:r>
        <w:rPr>
          <w:rStyle w:val="NormalTok"/>
        </w:rPr>
        <w:t>obj</w:t>
      </w:r>
      <w:r>
        <w:rPr>
          <w:rStyle w:val="OperatorTok"/>
        </w:rPr>
        <w:t>.</w:t>
      </w:r>
      <w:r>
        <w:rPr>
          <w:rStyle w:val="FunctionTok"/>
        </w:rPr>
        <w:t>equals</w:t>
      </w:r>
      <w:r>
        <w:rPr>
          <w:rStyle w:val="OperatorTok"/>
        </w:rPr>
        <w:t>(</w:t>
      </w:r>
      <w:r>
        <w:rPr>
          <w:rStyle w:val="NormalTok"/>
        </w:rPr>
        <w:t>node</w:t>
      </w:r>
      <w:r>
        <w:rPr>
          <w:rStyle w:val="OperatorTok"/>
        </w:rPr>
        <w:t>.</w:t>
      </w:r>
      <w:r>
        <w:rPr>
          <w:rStyle w:val="FunctionTok"/>
        </w:rPr>
        <w:t>data</w:t>
      </w:r>
      <w:r>
        <w:rPr>
          <w:rStyle w:val="OperatorTok"/>
        </w:rPr>
        <w:t>)){</w:t>
      </w:r>
      <w:r>
        <w:br/>
      </w:r>
      <w:r>
        <w:rPr>
          <w:rStyle w:val="NormalTok"/>
        </w:rPr>
        <w:t xml:space="preserve">                    find </w:t>
      </w:r>
      <w:r>
        <w:rPr>
          <w:rStyle w:val="OperatorTok"/>
        </w:rPr>
        <w:t>=</w:t>
      </w:r>
      <w:r>
        <w:rPr>
          <w:rStyle w:val="NormalTok"/>
        </w:rPr>
        <w:t xml:space="preserve"> node</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node </w:t>
      </w:r>
      <w:r>
        <w:rPr>
          <w:rStyle w:val="OperatorTok"/>
        </w:rPr>
        <w:t>=</w:t>
      </w:r>
      <w:r>
        <w:rPr>
          <w:rStyle w:val="NormalTok"/>
        </w:rPr>
        <w:t xml:space="preserve"> node</w:t>
      </w:r>
      <w:r>
        <w:rPr>
          <w:rStyle w:val="OperatorTok"/>
        </w:rPr>
        <w:t>.</w:t>
      </w:r>
      <w:r>
        <w:rPr>
          <w:rStyle w:val="FunctionTok"/>
        </w:rPr>
        <w:t>next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find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contains</w:t>
      </w:r>
      <w:r>
        <w:rPr>
          <w:rStyle w:val="OperatorTok"/>
        </w:rPr>
        <w:t>(</w:t>
      </w:r>
      <w:r>
        <w:rPr>
          <w:rStyle w:val="BuiltInTok"/>
        </w:rPr>
        <w:t>Object</w:t>
      </w:r>
      <w:r>
        <w:rPr>
          <w:rStyle w:val="NormalTok"/>
        </w:rPr>
        <w:t xml:space="preserve"> obj</w:t>
      </w:r>
      <w:r>
        <w:rPr>
          <w:rStyle w:val="OperatorTok"/>
        </w:rPr>
        <w:t>){</w:t>
      </w:r>
      <w:r>
        <w:br/>
      </w:r>
      <w:r>
        <w:rPr>
          <w:rStyle w:val="NormalTok"/>
        </w:rPr>
        <w:t xml:space="preserve">        </w:t>
      </w:r>
      <w:r>
        <w:rPr>
          <w:rStyle w:val="ControlFlowTok"/>
        </w:rPr>
        <w:t>return</w:t>
      </w:r>
      <w:r>
        <w:rPr>
          <w:rStyle w:val="NormalTok"/>
        </w:rPr>
        <w:t xml:space="preserve"> </w:t>
      </w:r>
      <w:r>
        <w:rPr>
          <w:rStyle w:val="FunctionTok"/>
        </w:rPr>
        <w:t>findNode</w:t>
      </w:r>
      <w:r>
        <w:rPr>
          <w:rStyle w:val="OperatorTok"/>
        </w:rPr>
        <w:t>(</w:t>
      </w:r>
      <w:r>
        <w:rPr>
          <w:rStyle w:val="NormalTok"/>
        </w:rPr>
        <w:t>obj</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update</w:t>
      </w:r>
      <w:r>
        <w:rPr>
          <w:rStyle w:val="OperatorTok"/>
        </w:rPr>
        <w:t>(</w:t>
      </w:r>
      <w:r>
        <w:rPr>
          <w:rStyle w:val="NormalTok"/>
        </w:rPr>
        <w:t>E old</w:t>
      </w:r>
      <w:r>
        <w:rPr>
          <w:rStyle w:val="OperatorTok"/>
        </w:rPr>
        <w:t>,</w:t>
      </w:r>
      <w:r>
        <w:rPr>
          <w:rStyle w:val="NormalTok"/>
        </w:rPr>
        <w:t xml:space="preserve"> E value</w:t>
      </w:r>
      <w:r>
        <w:rPr>
          <w:rStyle w:val="OperatorTok"/>
        </w:rPr>
        <w:t>){</w:t>
      </w:r>
      <w:r>
        <w:br/>
      </w:r>
      <w:r>
        <w:rPr>
          <w:rStyle w:val="NormalTok"/>
        </w:rPr>
        <w:t xml:space="preserve">        </w:t>
      </w:r>
      <w:r>
        <w:rPr>
          <w:rStyle w:val="BuiltInTok"/>
        </w:rPr>
        <w:t>Node</w:t>
      </w:r>
      <w:r>
        <w:rPr>
          <w:rStyle w:val="NormalTok"/>
        </w:rPr>
        <w:t xml:space="preserve"> find </w:t>
      </w:r>
      <w:r>
        <w:rPr>
          <w:rStyle w:val="OperatorTok"/>
        </w:rPr>
        <w:t>=</w:t>
      </w:r>
      <w:r>
        <w:rPr>
          <w:rStyle w:val="NormalTok"/>
        </w:rPr>
        <w:t xml:space="preserve"> </w:t>
      </w:r>
      <w:r>
        <w:rPr>
          <w:rStyle w:val="FunctionTok"/>
        </w:rPr>
        <w:t>findNode</w:t>
      </w:r>
      <w:r>
        <w:rPr>
          <w:rStyle w:val="OperatorTok"/>
        </w:rPr>
        <w:t>(</w:t>
      </w:r>
      <w:r>
        <w:rPr>
          <w:rStyle w:val="NormalTok"/>
        </w:rPr>
        <w:t>old</w:t>
      </w:r>
      <w:r>
        <w:rPr>
          <w:rStyle w:val="OperatorTok"/>
        </w:rPr>
        <w:t>);</w:t>
      </w:r>
      <w:r>
        <w:br/>
      </w:r>
      <w:r>
        <w:rPr>
          <w:rStyle w:val="NormalTok"/>
        </w:rPr>
        <w:t xml:space="preserve">        </w:t>
      </w:r>
      <w:r>
        <w:rPr>
          <w:rStyle w:val="ControlFlowTok"/>
        </w:rPr>
        <w:t>if</w:t>
      </w:r>
      <w:r>
        <w:rPr>
          <w:rStyle w:val="OperatorTok"/>
        </w:rPr>
        <w:t>(</w:t>
      </w:r>
      <w:r>
        <w:rPr>
          <w:rStyle w:val="NormalTok"/>
        </w:rPr>
        <w:t xml:space="preserve">find </w:t>
      </w:r>
      <w:r>
        <w:rPr>
          <w:rStyle w:val="OperatorTok"/>
        </w:rPr>
        <w:t>!=</w:t>
      </w:r>
      <w:r>
        <w:rPr>
          <w:rStyle w:val="NormalTok"/>
        </w:rPr>
        <w:t xml:space="preserve"> </w:t>
      </w:r>
      <w:r>
        <w:rPr>
          <w:rStyle w:val="KeywordTok"/>
        </w:rPr>
        <w:t>null</w:t>
      </w:r>
      <w:r>
        <w:rPr>
          <w:rStyle w:val="OperatorTok"/>
        </w:rPr>
        <w:t>){</w:t>
      </w:r>
      <w:r>
        <w:br/>
      </w:r>
      <w:r>
        <w:rPr>
          <w:rStyle w:val="NormalTok"/>
        </w:rPr>
        <w:t xml:space="preserve">            find</w:t>
      </w:r>
      <w:r>
        <w:rPr>
          <w:rStyle w:val="OperatorTok"/>
        </w:rPr>
        <w:t>.</w:t>
      </w:r>
      <w:r>
        <w:rPr>
          <w:rStyle w:val="FunctionTok"/>
        </w:rPr>
        <w:t>data</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Iterator</w:t>
      </w:r>
      <w:r>
        <w:rPr>
          <w:rStyle w:val="OperatorTok"/>
        </w:rPr>
        <w:t>&lt;</w:t>
      </w:r>
      <w:r>
        <w:rPr>
          <w:rStyle w:val="NormalTok"/>
        </w:rPr>
        <w:t>E</w:t>
      </w:r>
      <w:r>
        <w:rPr>
          <w:rStyle w:val="OperatorTok"/>
        </w:rPr>
        <w:t>&gt;</w:t>
      </w:r>
      <w:r>
        <w:rPr>
          <w:rStyle w:val="NormalTok"/>
        </w:rPr>
        <w:t xml:space="preserve"> </w:t>
      </w:r>
      <w:r>
        <w:rPr>
          <w:rStyle w:val="FunctionTok"/>
        </w:rPr>
        <w:t>iterator</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new</w:t>
      </w:r>
      <w:r>
        <w:rPr>
          <w:rStyle w:val="NormalTok"/>
        </w:rPr>
        <w:t xml:space="preserve"> </w:t>
      </w:r>
      <w:r>
        <w:rPr>
          <w:rStyle w:val="FunctionTok"/>
        </w:rPr>
        <w:t>Itr</w:t>
      </w:r>
      <w:r>
        <w:rPr>
          <w:rStyle w:val="OperatorTok"/>
        </w:rPr>
        <w:t>();</w:t>
      </w:r>
      <w:r>
        <w:br/>
      </w:r>
      <w:r>
        <w:rPr>
          <w:rStyle w:val="NormalTok"/>
        </w:rPr>
        <w:lastRenderedPageBreak/>
        <w:t xml:space="preserve">    </w:t>
      </w:r>
      <w:r>
        <w:rPr>
          <w:rStyle w:val="OperatorTok"/>
        </w:rPr>
        <w:t>}</w:t>
      </w:r>
      <w:r>
        <w:br/>
      </w:r>
      <w:r>
        <w:br/>
      </w:r>
      <w:r>
        <w:rPr>
          <w:rStyle w:val="NormalTok"/>
        </w:rPr>
        <w:t xml:space="preserve">    </w:t>
      </w:r>
      <w:r>
        <w:rPr>
          <w:rStyle w:val="KeywordTok"/>
        </w:rPr>
        <w:t>private</w:t>
      </w:r>
      <w:r>
        <w:rPr>
          <w:rStyle w:val="NormalTok"/>
        </w:rPr>
        <w:t xml:space="preserve"> </w:t>
      </w:r>
      <w:r>
        <w:rPr>
          <w:rStyle w:val="KeywordTok"/>
        </w:rPr>
        <w:t>class</w:t>
      </w:r>
      <w:r>
        <w:rPr>
          <w:rStyle w:val="NormalTok"/>
        </w:rPr>
        <w:t xml:space="preserve"> Itr </w:t>
      </w:r>
      <w:r>
        <w:rPr>
          <w:rStyle w:val="KeywordTok"/>
        </w:rPr>
        <w:t>implements</w:t>
      </w:r>
      <w:r>
        <w:rPr>
          <w:rStyle w:val="NormalTok"/>
        </w:rPr>
        <w:t xml:space="preserve"> </w:t>
      </w:r>
      <w:r>
        <w:rPr>
          <w:rStyle w:val="BuiltInTok"/>
        </w:rPr>
        <w:t>Iterator</w:t>
      </w:r>
      <w:r>
        <w:rPr>
          <w:rStyle w:val="OperatorTok"/>
        </w:rPr>
        <w:t>&lt;</w:t>
      </w:r>
      <w:r>
        <w:rPr>
          <w:rStyle w:val="NormalTok"/>
        </w:rPr>
        <w:t>E</w:t>
      </w:r>
      <w:r>
        <w:rPr>
          <w:rStyle w:val="OperatorTok"/>
        </w:rPr>
        <w:t>&gt;{</w:t>
      </w:r>
      <w:r>
        <w:br/>
      </w:r>
      <w:r>
        <w:rPr>
          <w:rStyle w:val="NormalTok"/>
        </w:rPr>
        <w:t xml:space="preserve">        </w:t>
      </w:r>
      <w:r>
        <w:rPr>
          <w:rStyle w:val="KeywordTok"/>
        </w:rPr>
        <w:t>private</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node </w:t>
      </w:r>
      <w:r>
        <w:rPr>
          <w:rStyle w:val="OperatorTok"/>
        </w:rPr>
        <w:t>=</w:t>
      </w:r>
      <w:r>
        <w:rPr>
          <w:rStyle w:val="NormalTok"/>
        </w:rPr>
        <w:t xml:space="preserve"> first</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hasNext</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node</w:t>
      </w:r>
      <w:r>
        <w:rPr>
          <w:rStyle w:val="OperatorTok"/>
        </w:rPr>
        <w:t>!=</w:t>
      </w:r>
      <w:r>
        <w:rPr>
          <w:rStyle w:val="KeywordTok"/>
        </w:rPr>
        <w:t>null</w:t>
      </w:r>
      <w:r>
        <w:rPr>
          <w:rStyle w:val="OperatorTok"/>
        </w:rPr>
        <w:t>;</w:t>
      </w:r>
      <w:r>
        <w:br/>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E </w:t>
      </w:r>
      <w:r>
        <w:rPr>
          <w:rStyle w:val="FunctionTok"/>
        </w:rPr>
        <w:t>next</w:t>
      </w:r>
      <w:r>
        <w:rPr>
          <w:rStyle w:val="OperatorTok"/>
        </w:rPr>
        <w:t>()</w:t>
      </w:r>
      <w:r>
        <w:rPr>
          <w:rStyle w:val="NormalTok"/>
        </w:rPr>
        <w:t xml:space="preserve"> </w:t>
      </w:r>
      <w:r>
        <w:rPr>
          <w:rStyle w:val="OperatorTok"/>
        </w:rPr>
        <w:t>{</w:t>
      </w:r>
      <w:r>
        <w:br/>
      </w:r>
      <w:r>
        <w:rPr>
          <w:rStyle w:val="NormalTok"/>
        </w:rPr>
        <w:t xml:space="preserve">            E value </w:t>
      </w:r>
      <w:r>
        <w:rPr>
          <w:rStyle w:val="OperatorTok"/>
        </w:rPr>
        <w:t>=</w:t>
      </w:r>
      <w:r>
        <w:rPr>
          <w:rStyle w:val="NormalTok"/>
        </w:rPr>
        <w:t xml:space="preserve"> node</w:t>
      </w:r>
      <w:r>
        <w:rPr>
          <w:rStyle w:val="OperatorTok"/>
        </w:rPr>
        <w:t>.</w:t>
      </w:r>
      <w:r>
        <w:rPr>
          <w:rStyle w:val="FunctionTok"/>
        </w:rPr>
        <w:t>data</w:t>
      </w:r>
      <w:r>
        <w:rPr>
          <w:rStyle w:val="OperatorTok"/>
        </w:rPr>
        <w:t>;</w:t>
      </w:r>
      <w:r>
        <w:br/>
      </w:r>
      <w:r>
        <w:rPr>
          <w:rStyle w:val="NormalTok"/>
        </w:rPr>
        <w:t xml:space="preserve">            node </w:t>
      </w:r>
      <w:r>
        <w:rPr>
          <w:rStyle w:val="OperatorTok"/>
        </w:rPr>
        <w:t>=</w:t>
      </w:r>
      <w:r>
        <w:rPr>
          <w:rStyle w:val="NormalTok"/>
        </w:rPr>
        <w:t xml:space="preserve"> node</w:t>
      </w:r>
      <w:r>
        <w:rPr>
          <w:rStyle w:val="OperatorTok"/>
        </w:rPr>
        <w:t>.</w:t>
      </w:r>
      <w:r>
        <w:rPr>
          <w:rStyle w:val="FunctionTok"/>
        </w:rPr>
        <w:t>next</w:t>
      </w:r>
      <w:r>
        <w:rPr>
          <w:rStyle w:val="OperatorTok"/>
        </w:rPr>
        <w:t>;</w:t>
      </w:r>
      <w:r>
        <w:br/>
      </w:r>
      <w:r>
        <w:rPr>
          <w:rStyle w:val="NormalTok"/>
        </w:rPr>
        <w:t xml:space="preserve">            </w:t>
      </w:r>
      <w:r>
        <w:rPr>
          <w:rStyle w:val="ControlFlowTok"/>
        </w:rPr>
        <w:t>return</w:t>
      </w:r>
      <w:r>
        <w:rPr>
          <w:rStyle w:val="NormalTok"/>
        </w:rPr>
        <w:t xml:space="preserve"> value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426A7344" w14:textId="77777777" w:rsidR="00EA59A6" w:rsidRDefault="00F4718C">
      <w:pPr>
        <w:pStyle w:val="FirstParagraph"/>
      </w:pPr>
      <w:r>
        <w:t>自定义双链表测试：</w:t>
      </w:r>
    </w:p>
    <w:p w14:paraId="08D4DF7C" w14:textId="77777777" w:rsidR="00EA59A6" w:rsidRDefault="00F4718C">
      <w:pPr>
        <w:pStyle w:val="FirstParagraph"/>
      </w:pPr>
      <w:r>
        <w:rPr>
          <w:rStyle w:val="KeywordTok"/>
          <w:i w:val="0"/>
        </w:rPr>
        <w:t>package</w:t>
      </w:r>
      <w:r>
        <w:rPr>
          <w:rStyle w:val="ImportTok"/>
          <w:i w:val="0"/>
        </w:rPr>
        <w:t xml:space="preserve"> com</w:t>
      </w:r>
      <w:r>
        <w:rPr>
          <w:rStyle w:val="OperatorTok"/>
          <w:i w:val="0"/>
        </w:rPr>
        <w:t>.</w:t>
      </w:r>
      <w:r>
        <w:rPr>
          <w:rStyle w:val="ImportTok"/>
          <w:i w:val="0"/>
        </w:rPr>
        <w:t>atguigu</w:t>
      </w:r>
      <w:r>
        <w:rPr>
          <w:rStyle w:val="OperatorTok"/>
          <w:i w:val="0"/>
        </w:rPr>
        <w:t>.</w:t>
      </w:r>
      <w:r>
        <w:rPr>
          <w:rStyle w:val="ImportTok"/>
          <w:i w:val="0"/>
        </w:rPr>
        <w:t>list</w:t>
      </w:r>
      <w:r>
        <w:rPr>
          <w:rStyle w:val="OperatorTok"/>
          <w:i w:val="0"/>
        </w:rPr>
        <w:t>;</w:t>
      </w:r>
      <w:r>
        <w:br/>
      </w:r>
      <w:r>
        <w:rPr>
          <w:rStyle w:val="KeywordTok"/>
          <w:i w:val="0"/>
        </w:rPr>
        <w:t>public</w:t>
      </w:r>
      <w:r>
        <w:rPr>
          <w:rStyle w:val="NormalTok"/>
          <w:i w:val="0"/>
        </w:rPr>
        <w:t xml:space="preserve"> </w:t>
      </w:r>
      <w:r>
        <w:rPr>
          <w:rStyle w:val="KeywordTok"/>
          <w:i w:val="0"/>
        </w:rPr>
        <w:t>class</w:t>
      </w:r>
      <w:r>
        <w:rPr>
          <w:rStyle w:val="NormalTok"/>
          <w:i w:val="0"/>
        </w:rPr>
        <w:t xml:space="preserve"> MyLinkedListTest </w:t>
      </w:r>
      <w:r>
        <w:rPr>
          <w:rStyle w:val="OperatorTok"/>
          <w:i w:val="0"/>
        </w:rPr>
        <w:t>{</w:t>
      </w:r>
      <w:r>
        <w:br/>
      </w:r>
      <w:r>
        <w:rPr>
          <w:rStyle w:val="NormalTok"/>
          <w:i w:val="0"/>
        </w:rPr>
        <w:t xml:space="preserve">    </w:t>
      </w:r>
      <w:r>
        <w:rPr>
          <w:rStyle w:val="KeywordTok"/>
          <w:i w:val="0"/>
        </w:rPr>
        <w:t>public</w:t>
      </w:r>
      <w:r>
        <w:rPr>
          <w:rStyle w:val="NormalTok"/>
          <w:i w:val="0"/>
        </w:rPr>
        <w:t xml:space="preserve"> </w:t>
      </w:r>
      <w:r>
        <w:rPr>
          <w:rStyle w:val="DataTypeTok"/>
          <w:i w:val="0"/>
        </w:rPr>
        <w:t>static</w:t>
      </w:r>
      <w:r>
        <w:rPr>
          <w:rStyle w:val="NormalTok"/>
          <w:i w:val="0"/>
        </w:rPr>
        <w:t xml:space="preserve"> </w:t>
      </w:r>
      <w:r>
        <w:rPr>
          <w:rStyle w:val="DataTypeTok"/>
          <w:i w:val="0"/>
        </w:rPr>
        <w:t>void</w:t>
      </w:r>
      <w:r>
        <w:rPr>
          <w:rStyle w:val="NormalTok"/>
          <w:i w:val="0"/>
        </w:rPr>
        <w:t xml:space="preserve"> </w:t>
      </w:r>
      <w:r>
        <w:rPr>
          <w:rStyle w:val="FunctionTok"/>
          <w:i w:val="0"/>
        </w:rPr>
        <w:t>main</w:t>
      </w:r>
      <w:r>
        <w:rPr>
          <w:rStyle w:val="OperatorTok"/>
          <w:i w:val="0"/>
        </w:rPr>
        <w:t>(</w:t>
      </w:r>
      <w:r>
        <w:rPr>
          <w:rStyle w:val="BuiltInTok"/>
          <w:i w:val="0"/>
        </w:rPr>
        <w:t>String</w:t>
      </w:r>
      <w:r>
        <w:rPr>
          <w:rStyle w:val="OperatorTok"/>
          <w:i w:val="0"/>
        </w:rPr>
        <w:t>[]</w:t>
      </w:r>
      <w:r>
        <w:rPr>
          <w:rStyle w:val="NormalTok"/>
          <w:i w:val="0"/>
        </w:rPr>
        <w:t xml:space="preserve"> args</w:t>
      </w:r>
      <w:r>
        <w:rPr>
          <w:rStyle w:val="OperatorTok"/>
          <w:i w:val="0"/>
        </w:rPr>
        <w:t>)</w:t>
      </w:r>
      <w:r>
        <w:rPr>
          <w:rStyle w:val="NormalTok"/>
          <w:i w:val="0"/>
        </w:rPr>
        <w:t xml:space="preserve"> </w:t>
      </w:r>
      <w:r>
        <w:rPr>
          <w:rStyle w:val="OperatorTok"/>
          <w:i w:val="0"/>
        </w:rPr>
        <w:t>{</w:t>
      </w:r>
      <w:r>
        <w:br/>
      </w:r>
      <w:r>
        <w:rPr>
          <w:rStyle w:val="NormalTok"/>
          <w:i w:val="0"/>
        </w:rPr>
        <w:t xml:space="preserve">        MyLinkedList</w:t>
      </w:r>
      <w:r>
        <w:rPr>
          <w:rStyle w:val="OperatorTok"/>
          <w:i w:val="0"/>
        </w:rPr>
        <w:t>&lt;</w:t>
      </w:r>
      <w:r>
        <w:rPr>
          <w:rStyle w:val="BuiltInTok"/>
          <w:i w:val="0"/>
        </w:rPr>
        <w:t>String</w:t>
      </w:r>
      <w:r>
        <w:rPr>
          <w:rStyle w:val="OperatorTok"/>
          <w:i w:val="0"/>
        </w:rPr>
        <w:t>&gt;</w:t>
      </w:r>
      <w:r>
        <w:rPr>
          <w:rStyle w:val="NormalTok"/>
          <w:i w:val="0"/>
        </w:rPr>
        <w:t xml:space="preserve"> my </w:t>
      </w:r>
      <w:r>
        <w:rPr>
          <w:rStyle w:val="OperatorTok"/>
          <w:i w:val="0"/>
        </w:rPr>
        <w:t>=</w:t>
      </w:r>
      <w:r>
        <w:rPr>
          <w:rStyle w:val="NormalTok"/>
          <w:i w:val="0"/>
        </w:rPr>
        <w:t xml:space="preserve"> </w:t>
      </w:r>
      <w:r>
        <w:rPr>
          <w:rStyle w:val="KeywordTok"/>
          <w:i w:val="0"/>
        </w:rPr>
        <w:t>new</w:t>
      </w:r>
      <w:r>
        <w:rPr>
          <w:rStyle w:val="NormalTok"/>
          <w:i w:val="0"/>
        </w:rPr>
        <w:t xml:space="preserve"> MyLinkedList</w:t>
      </w:r>
      <w:r>
        <w:rPr>
          <w:rStyle w:val="OperatorTok"/>
          <w:i w:val="0"/>
        </w:rPr>
        <w:t>&lt;&gt;();</w:t>
      </w:r>
      <w:r>
        <w:br/>
      </w:r>
      <w:r>
        <w:rPr>
          <w:rStyle w:val="NormalTok"/>
          <w:i w:val="0"/>
        </w:rPr>
        <w:t xml:space="preserve">        my</w:t>
      </w:r>
      <w:r>
        <w:rPr>
          <w:rStyle w:val="OperatorTok"/>
          <w:i w:val="0"/>
        </w:rPr>
        <w:t>.</w:t>
      </w:r>
      <w:r>
        <w:rPr>
          <w:rStyle w:val="FunctionTok"/>
          <w:i w:val="0"/>
        </w:rPr>
        <w:t>add</w:t>
      </w:r>
      <w:r>
        <w:rPr>
          <w:rStyle w:val="OperatorTok"/>
          <w:i w:val="0"/>
        </w:rPr>
        <w:t>(</w:t>
      </w:r>
      <w:r>
        <w:rPr>
          <w:rStyle w:val="StringTok"/>
          <w:i w:val="0"/>
        </w:rPr>
        <w:t>"hello"</w:t>
      </w:r>
      <w:r>
        <w:rPr>
          <w:rStyle w:val="OperatorTok"/>
          <w:i w:val="0"/>
        </w:rPr>
        <w:t>);</w:t>
      </w:r>
      <w:r>
        <w:br/>
      </w:r>
      <w:r>
        <w:rPr>
          <w:rStyle w:val="NormalTok"/>
          <w:i w:val="0"/>
        </w:rPr>
        <w:t xml:space="preserve">        my</w:t>
      </w:r>
      <w:r>
        <w:rPr>
          <w:rStyle w:val="OperatorTok"/>
          <w:i w:val="0"/>
        </w:rPr>
        <w:t>.</w:t>
      </w:r>
      <w:r>
        <w:rPr>
          <w:rStyle w:val="FunctionTok"/>
          <w:i w:val="0"/>
        </w:rPr>
        <w:t>add</w:t>
      </w:r>
      <w:r>
        <w:rPr>
          <w:rStyle w:val="OperatorTok"/>
          <w:i w:val="0"/>
        </w:rPr>
        <w:t>(</w:t>
      </w:r>
      <w:r>
        <w:rPr>
          <w:rStyle w:val="StringTok"/>
          <w:i w:val="0"/>
        </w:rPr>
        <w:t>"world"</w:t>
      </w:r>
      <w:r>
        <w:rPr>
          <w:rStyle w:val="OperatorTok"/>
          <w:i w:val="0"/>
        </w:rPr>
        <w:t>);</w:t>
      </w:r>
      <w:r>
        <w:br/>
      </w:r>
      <w:r>
        <w:rPr>
          <w:rStyle w:val="NormalTok"/>
          <w:i w:val="0"/>
        </w:rPr>
        <w:t xml:space="preserve">        my</w:t>
      </w:r>
      <w:r>
        <w:rPr>
          <w:rStyle w:val="OperatorTok"/>
          <w:i w:val="0"/>
        </w:rPr>
        <w:t>.</w:t>
      </w:r>
      <w:r>
        <w:rPr>
          <w:rStyle w:val="FunctionTok"/>
          <w:i w:val="0"/>
        </w:rPr>
        <w:t>add</w:t>
      </w:r>
      <w:r>
        <w:rPr>
          <w:rStyle w:val="OperatorTok"/>
          <w:i w:val="0"/>
        </w:rPr>
        <w:t>(</w:t>
      </w:r>
      <w:r>
        <w:rPr>
          <w:rStyle w:val="KeywordTok"/>
          <w:i w:val="0"/>
        </w:rPr>
        <w:t>null</w:t>
      </w:r>
      <w:r>
        <w:rPr>
          <w:rStyle w:val="OperatorTok"/>
          <w:i w:val="0"/>
        </w:rPr>
        <w:t>);</w:t>
      </w:r>
      <w:r>
        <w:br/>
      </w:r>
      <w:r>
        <w:rPr>
          <w:rStyle w:val="NormalTok"/>
          <w:i w:val="0"/>
        </w:rPr>
        <w:t xml:space="preserve">        my</w:t>
      </w:r>
      <w:r>
        <w:rPr>
          <w:rStyle w:val="OperatorTok"/>
          <w:i w:val="0"/>
        </w:rPr>
        <w:t>.</w:t>
      </w:r>
      <w:r>
        <w:rPr>
          <w:rStyle w:val="FunctionTok"/>
          <w:i w:val="0"/>
        </w:rPr>
        <w:t>add</w:t>
      </w:r>
      <w:r>
        <w:rPr>
          <w:rStyle w:val="OperatorTok"/>
          <w:i w:val="0"/>
        </w:rPr>
        <w:t>(</w:t>
      </w:r>
      <w:r>
        <w:rPr>
          <w:rStyle w:val="KeywordTok"/>
          <w:i w:val="0"/>
        </w:rPr>
        <w:t>null</w:t>
      </w:r>
      <w:r>
        <w:rPr>
          <w:rStyle w:val="OperatorTok"/>
          <w:i w:val="0"/>
        </w:rPr>
        <w:t>);</w:t>
      </w:r>
      <w:r>
        <w:br/>
      </w:r>
      <w:r>
        <w:rPr>
          <w:rStyle w:val="NormalTok"/>
          <w:i w:val="0"/>
        </w:rPr>
        <w:t xml:space="preserve">        my</w:t>
      </w:r>
      <w:r>
        <w:rPr>
          <w:rStyle w:val="OperatorTok"/>
          <w:i w:val="0"/>
        </w:rPr>
        <w:t>.</w:t>
      </w:r>
      <w:r>
        <w:rPr>
          <w:rStyle w:val="FunctionTok"/>
          <w:i w:val="0"/>
        </w:rPr>
        <w:t>add</w:t>
      </w:r>
      <w:r>
        <w:rPr>
          <w:rStyle w:val="OperatorTok"/>
          <w:i w:val="0"/>
        </w:rPr>
        <w:t>(</w:t>
      </w:r>
      <w:r>
        <w:rPr>
          <w:rStyle w:val="StringTok"/>
          <w:i w:val="0"/>
        </w:rPr>
        <w:t>"java"</w:t>
      </w:r>
      <w:r>
        <w:rPr>
          <w:rStyle w:val="OperatorTok"/>
          <w:i w:val="0"/>
        </w:rPr>
        <w:t>);</w:t>
      </w:r>
      <w:r>
        <w:br/>
      </w:r>
      <w:r>
        <w:rPr>
          <w:rStyle w:val="NormalTok"/>
          <w:i w:val="0"/>
        </w:rPr>
        <w:t xml:space="preserve">        my</w:t>
      </w:r>
      <w:r>
        <w:rPr>
          <w:rStyle w:val="OperatorTok"/>
          <w:i w:val="0"/>
        </w:rPr>
        <w:t>.</w:t>
      </w:r>
      <w:r>
        <w:rPr>
          <w:rStyle w:val="FunctionTok"/>
          <w:i w:val="0"/>
        </w:rPr>
        <w:t>add</w:t>
      </w:r>
      <w:r>
        <w:rPr>
          <w:rStyle w:val="OperatorTok"/>
          <w:i w:val="0"/>
        </w:rPr>
        <w:t>(</w:t>
      </w:r>
      <w:r>
        <w:rPr>
          <w:rStyle w:val="StringTok"/>
          <w:i w:val="0"/>
        </w:rPr>
        <w:t>"java"</w:t>
      </w:r>
      <w:r>
        <w:rPr>
          <w:rStyle w:val="OperatorTok"/>
          <w:i w:val="0"/>
        </w:rPr>
        <w:t>);</w:t>
      </w:r>
      <w:r>
        <w:br/>
      </w:r>
      <w:r>
        <w:rPr>
          <w:rStyle w:val="NormalTok"/>
          <w:i w:val="0"/>
        </w:rPr>
        <w:t xml:space="preserve">        my</w:t>
      </w:r>
      <w:r>
        <w:rPr>
          <w:rStyle w:val="OperatorTok"/>
          <w:i w:val="0"/>
        </w:rPr>
        <w:t>.</w:t>
      </w:r>
      <w:r>
        <w:rPr>
          <w:rStyle w:val="FunctionTok"/>
          <w:i w:val="0"/>
        </w:rPr>
        <w:t>add</w:t>
      </w:r>
      <w:r>
        <w:rPr>
          <w:rStyle w:val="OperatorTok"/>
          <w:i w:val="0"/>
        </w:rPr>
        <w:t>(</w:t>
      </w:r>
      <w:r>
        <w:rPr>
          <w:rStyle w:val="StringTok"/>
          <w:i w:val="0"/>
        </w:rPr>
        <w:t>"atguigu"</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一共有：</w:t>
      </w:r>
      <w:r>
        <w:rPr>
          <w:rStyle w:val="StringTok"/>
          <w:i w:val="0"/>
        </w:rPr>
        <w:t>"</w:t>
      </w:r>
      <w:r>
        <w:rPr>
          <w:rStyle w:val="NormalTok"/>
          <w:i w:val="0"/>
        </w:rPr>
        <w:t xml:space="preserve"> </w:t>
      </w:r>
      <w:r>
        <w:rPr>
          <w:rStyle w:val="OperatorTok"/>
          <w:i w:val="0"/>
        </w:rPr>
        <w:t>+</w:t>
      </w:r>
      <w:r>
        <w:rPr>
          <w:rStyle w:val="NormalTok"/>
          <w:i w:val="0"/>
        </w:rPr>
        <w:t xml:space="preserve"> my</w:t>
      </w:r>
      <w:r>
        <w:rPr>
          <w:rStyle w:val="OperatorTok"/>
          <w:i w:val="0"/>
        </w:rPr>
        <w:t>.</w:t>
      </w:r>
      <w:r>
        <w:rPr>
          <w:rStyle w:val="FunctionTok"/>
          <w:i w:val="0"/>
        </w:rPr>
        <w:t>size</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所有元素：</w:t>
      </w:r>
      <w:r>
        <w:rPr>
          <w:rStyle w:val="StringTok"/>
          <w:i w:val="0"/>
        </w:rPr>
        <w:t>"</w:t>
      </w:r>
      <w:r>
        <w:rPr>
          <w:rStyle w:val="OperatorTok"/>
          <w:i w:val="0"/>
        </w:rPr>
        <w:t>);</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BuiltInTok"/>
          <w:i w:val="0"/>
        </w:rPr>
        <w:t>String</w:t>
      </w:r>
      <w:r>
        <w:rPr>
          <w:rStyle w:val="NormalTok"/>
          <w:i w:val="0"/>
        </w:rPr>
        <w:t xml:space="preserve"> s </w:t>
      </w:r>
      <w:r>
        <w:rPr>
          <w:rStyle w:val="OperatorTok"/>
          <w:i w:val="0"/>
        </w:rPr>
        <w:t>:</w:t>
      </w:r>
      <w:r>
        <w:rPr>
          <w:rStyle w:val="NormalTok"/>
          <w:i w:val="0"/>
        </w:rPr>
        <w:t xml:space="preserve"> my</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s</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查找</w:t>
      </w:r>
      <w:r>
        <w:rPr>
          <w:rStyle w:val="StringTok"/>
          <w:i w:val="0"/>
        </w:rPr>
        <w:t>java,null,haha</w:t>
      </w:r>
      <w:r>
        <w:rPr>
          <w:rStyle w:val="StringTok"/>
          <w:i w:val="0"/>
        </w:rPr>
        <w:t>的结果：</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my</w:t>
      </w:r>
      <w:r>
        <w:rPr>
          <w:rStyle w:val="OperatorTok"/>
          <w:i w:val="0"/>
        </w:rPr>
        <w:t>.</w:t>
      </w:r>
      <w:r>
        <w:rPr>
          <w:rStyle w:val="FunctionTok"/>
          <w:i w:val="0"/>
        </w:rPr>
        <w:t>contains</w:t>
      </w:r>
      <w:r>
        <w:rPr>
          <w:rStyle w:val="OperatorTok"/>
          <w:i w:val="0"/>
        </w:rPr>
        <w:t>(</w:t>
      </w:r>
      <w:r>
        <w:rPr>
          <w:rStyle w:val="StringTok"/>
          <w:i w:val="0"/>
        </w:rPr>
        <w:t>"java"</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my</w:t>
      </w:r>
      <w:r>
        <w:rPr>
          <w:rStyle w:val="OperatorTok"/>
          <w:i w:val="0"/>
        </w:rPr>
        <w:t>.</w:t>
      </w:r>
      <w:r>
        <w:rPr>
          <w:rStyle w:val="FunctionTok"/>
          <w:i w:val="0"/>
        </w:rPr>
        <w:t>contains</w:t>
      </w:r>
      <w:r>
        <w:rPr>
          <w:rStyle w:val="OperatorTok"/>
          <w:i w:val="0"/>
        </w:rPr>
        <w:t>(</w:t>
      </w:r>
      <w:r>
        <w:rPr>
          <w:rStyle w:val="KeywordTok"/>
          <w:i w:val="0"/>
        </w:rPr>
        <w:t>null</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my</w:t>
      </w:r>
      <w:r>
        <w:rPr>
          <w:rStyle w:val="OperatorTok"/>
          <w:i w:val="0"/>
        </w:rPr>
        <w:t>.</w:t>
      </w:r>
      <w:r>
        <w:rPr>
          <w:rStyle w:val="FunctionTok"/>
          <w:i w:val="0"/>
        </w:rPr>
        <w:t>contains</w:t>
      </w:r>
      <w:r>
        <w:rPr>
          <w:rStyle w:val="OperatorTok"/>
          <w:i w:val="0"/>
        </w:rPr>
        <w:t>(</w:t>
      </w:r>
      <w:r>
        <w:rPr>
          <w:rStyle w:val="StringTok"/>
          <w:i w:val="0"/>
        </w:rPr>
        <w:t>"haha"</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替换</w:t>
      </w:r>
      <w:r>
        <w:rPr>
          <w:rStyle w:val="StringTok"/>
          <w:i w:val="0"/>
        </w:rPr>
        <w:t>java,null</w:t>
      </w:r>
      <w:r>
        <w:rPr>
          <w:rStyle w:val="StringTok"/>
          <w:i w:val="0"/>
        </w:rPr>
        <w:t>后：</w:t>
      </w:r>
      <w:r>
        <w:rPr>
          <w:rStyle w:val="StringTok"/>
          <w:i w:val="0"/>
        </w:rPr>
        <w:t>"</w:t>
      </w:r>
      <w:r>
        <w:rPr>
          <w:rStyle w:val="OperatorTok"/>
          <w:i w:val="0"/>
        </w:rPr>
        <w:t>);</w:t>
      </w:r>
      <w:r>
        <w:br/>
      </w:r>
      <w:r>
        <w:rPr>
          <w:rStyle w:val="NormalTok"/>
          <w:i w:val="0"/>
        </w:rPr>
        <w:t xml:space="preserve">        my</w:t>
      </w:r>
      <w:r>
        <w:rPr>
          <w:rStyle w:val="OperatorTok"/>
          <w:i w:val="0"/>
        </w:rPr>
        <w:t>.</w:t>
      </w:r>
      <w:r>
        <w:rPr>
          <w:rStyle w:val="FunctionTok"/>
          <w:i w:val="0"/>
        </w:rPr>
        <w:t>update</w:t>
      </w:r>
      <w:r>
        <w:rPr>
          <w:rStyle w:val="OperatorTok"/>
          <w:i w:val="0"/>
        </w:rPr>
        <w:t>(</w:t>
      </w:r>
      <w:r>
        <w:rPr>
          <w:rStyle w:val="StringTok"/>
          <w:i w:val="0"/>
        </w:rPr>
        <w:t>"java"</w:t>
      </w:r>
      <w:r>
        <w:rPr>
          <w:rStyle w:val="OperatorTok"/>
          <w:i w:val="0"/>
        </w:rPr>
        <w:t>,</w:t>
      </w:r>
      <w:r>
        <w:rPr>
          <w:rStyle w:val="StringTok"/>
          <w:i w:val="0"/>
        </w:rPr>
        <w:t>"JAVA"</w:t>
      </w:r>
      <w:r>
        <w:rPr>
          <w:rStyle w:val="OperatorTok"/>
          <w:i w:val="0"/>
        </w:rPr>
        <w:t>);</w:t>
      </w:r>
      <w:r>
        <w:br/>
      </w:r>
      <w:r>
        <w:rPr>
          <w:rStyle w:val="NormalTok"/>
          <w:i w:val="0"/>
        </w:rPr>
        <w:lastRenderedPageBreak/>
        <w:t xml:space="preserve">        my</w:t>
      </w:r>
      <w:r>
        <w:rPr>
          <w:rStyle w:val="OperatorTok"/>
          <w:i w:val="0"/>
        </w:rPr>
        <w:t>.</w:t>
      </w:r>
      <w:r>
        <w:rPr>
          <w:rStyle w:val="FunctionTok"/>
          <w:i w:val="0"/>
        </w:rPr>
        <w:t>update</w:t>
      </w:r>
      <w:r>
        <w:rPr>
          <w:rStyle w:val="OperatorTok"/>
          <w:i w:val="0"/>
        </w:rPr>
        <w:t>(</w:t>
      </w:r>
      <w:r>
        <w:rPr>
          <w:rStyle w:val="KeywordTok"/>
          <w:i w:val="0"/>
        </w:rPr>
        <w:t>null</w:t>
      </w:r>
      <w:r>
        <w:rPr>
          <w:rStyle w:val="OperatorTok"/>
          <w:i w:val="0"/>
        </w:rPr>
        <w:t>,</w:t>
      </w:r>
      <w:r>
        <w:rPr>
          <w:rStyle w:val="StringTok"/>
          <w:i w:val="0"/>
        </w:rPr>
        <w:t>"songhk"</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所有元素：</w:t>
      </w:r>
      <w:r>
        <w:rPr>
          <w:rStyle w:val="StringTok"/>
          <w:i w:val="0"/>
        </w:rPr>
        <w:t>"</w:t>
      </w:r>
      <w:r>
        <w:rPr>
          <w:rStyle w:val="OperatorTok"/>
          <w:i w:val="0"/>
        </w:rPr>
        <w:t>);</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BuiltInTok"/>
          <w:i w:val="0"/>
        </w:rPr>
        <w:t>String</w:t>
      </w:r>
      <w:r>
        <w:rPr>
          <w:rStyle w:val="NormalTok"/>
          <w:i w:val="0"/>
        </w:rPr>
        <w:t xml:space="preserve"> s </w:t>
      </w:r>
      <w:r>
        <w:rPr>
          <w:rStyle w:val="OperatorTok"/>
          <w:i w:val="0"/>
        </w:rPr>
        <w:t>:</w:t>
      </w:r>
      <w:r>
        <w:rPr>
          <w:rStyle w:val="NormalTok"/>
          <w:i w:val="0"/>
        </w:rPr>
        <w:t xml:space="preserve"> my</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s</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删除</w:t>
      </w:r>
      <w:r>
        <w:rPr>
          <w:rStyle w:val="StringTok"/>
          <w:i w:val="0"/>
        </w:rPr>
        <w:t>hello</w:t>
      </w:r>
      <w:r>
        <w:rPr>
          <w:rStyle w:val="StringTok"/>
          <w:i w:val="0"/>
        </w:rPr>
        <w:t>，</w:t>
      </w:r>
      <w:r>
        <w:rPr>
          <w:rStyle w:val="StringTok"/>
          <w:i w:val="0"/>
        </w:rPr>
        <w:t>JAVA,null</w:t>
      </w:r>
      <w:r>
        <w:rPr>
          <w:rStyle w:val="StringTok"/>
          <w:i w:val="0"/>
        </w:rPr>
        <w:t>，</w:t>
      </w:r>
      <w:r>
        <w:rPr>
          <w:rStyle w:val="StringTok"/>
          <w:i w:val="0"/>
        </w:rPr>
        <w:t>atguigu</w:t>
      </w:r>
      <w:r>
        <w:rPr>
          <w:rStyle w:val="StringTok"/>
          <w:i w:val="0"/>
        </w:rPr>
        <w:t>后：</w:t>
      </w:r>
      <w:r>
        <w:rPr>
          <w:rStyle w:val="StringTok"/>
          <w:i w:val="0"/>
        </w:rPr>
        <w:t>"</w:t>
      </w:r>
      <w:r>
        <w:rPr>
          <w:rStyle w:val="OperatorTok"/>
          <w:i w:val="0"/>
        </w:rPr>
        <w:t>);</w:t>
      </w:r>
      <w:r>
        <w:br/>
      </w:r>
      <w:r>
        <w:rPr>
          <w:rStyle w:val="NormalTok"/>
          <w:i w:val="0"/>
        </w:rPr>
        <w:t xml:space="preserve">        my</w:t>
      </w:r>
      <w:r>
        <w:rPr>
          <w:rStyle w:val="OperatorTok"/>
          <w:i w:val="0"/>
        </w:rPr>
        <w:t>.</w:t>
      </w:r>
      <w:r>
        <w:rPr>
          <w:rStyle w:val="FunctionTok"/>
          <w:i w:val="0"/>
        </w:rPr>
        <w:t>delete</w:t>
      </w:r>
      <w:r>
        <w:rPr>
          <w:rStyle w:val="OperatorTok"/>
          <w:i w:val="0"/>
        </w:rPr>
        <w:t>(</w:t>
      </w:r>
      <w:r>
        <w:rPr>
          <w:rStyle w:val="StringTok"/>
          <w:i w:val="0"/>
        </w:rPr>
        <w:t>"hello"</w:t>
      </w:r>
      <w:r>
        <w:rPr>
          <w:rStyle w:val="OperatorTok"/>
          <w:i w:val="0"/>
        </w:rPr>
        <w:t>);</w:t>
      </w:r>
      <w:r>
        <w:br/>
      </w:r>
      <w:r>
        <w:rPr>
          <w:rStyle w:val="NormalTok"/>
          <w:i w:val="0"/>
        </w:rPr>
        <w:t xml:space="preserve">        my</w:t>
      </w:r>
      <w:r>
        <w:rPr>
          <w:rStyle w:val="OperatorTok"/>
          <w:i w:val="0"/>
        </w:rPr>
        <w:t>.</w:t>
      </w:r>
      <w:r>
        <w:rPr>
          <w:rStyle w:val="FunctionTok"/>
          <w:i w:val="0"/>
        </w:rPr>
        <w:t>delete</w:t>
      </w:r>
      <w:r>
        <w:rPr>
          <w:rStyle w:val="OperatorTok"/>
          <w:i w:val="0"/>
        </w:rPr>
        <w:t>(</w:t>
      </w:r>
      <w:r>
        <w:rPr>
          <w:rStyle w:val="StringTok"/>
          <w:i w:val="0"/>
        </w:rPr>
        <w:t>"JAVA"</w:t>
      </w:r>
      <w:r>
        <w:rPr>
          <w:rStyle w:val="OperatorTok"/>
          <w:i w:val="0"/>
        </w:rPr>
        <w:t>);</w:t>
      </w:r>
      <w:r>
        <w:br/>
      </w:r>
      <w:r>
        <w:rPr>
          <w:rStyle w:val="NormalTok"/>
          <w:i w:val="0"/>
        </w:rPr>
        <w:t xml:space="preserve">        my</w:t>
      </w:r>
      <w:r>
        <w:rPr>
          <w:rStyle w:val="OperatorTok"/>
          <w:i w:val="0"/>
        </w:rPr>
        <w:t>.</w:t>
      </w:r>
      <w:r>
        <w:rPr>
          <w:rStyle w:val="FunctionTok"/>
          <w:i w:val="0"/>
        </w:rPr>
        <w:t>delete</w:t>
      </w:r>
      <w:r>
        <w:rPr>
          <w:rStyle w:val="OperatorTok"/>
          <w:i w:val="0"/>
        </w:rPr>
        <w:t>(</w:t>
      </w:r>
      <w:r>
        <w:rPr>
          <w:rStyle w:val="KeywordTok"/>
          <w:i w:val="0"/>
        </w:rPr>
        <w:t>null</w:t>
      </w:r>
      <w:r>
        <w:rPr>
          <w:rStyle w:val="OperatorTok"/>
          <w:i w:val="0"/>
        </w:rPr>
        <w:t>);</w:t>
      </w:r>
      <w:r>
        <w:br/>
      </w:r>
      <w:r>
        <w:rPr>
          <w:rStyle w:val="NormalTok"/>
          <w:i w:val="0"/>
        </w:rPr>
        <w:t xml:space="preserve">        my</w:t>
      </w:r>
      <w:r>
        <w:rPr>
          <w:rStyle w:val="OperatorTok"/>
          <w:i w:val="0"/>
        </w:rPr>
        <w:t>.</w:t>
      </w:r>
      <w:r>
        <w:rPr>
          <w:rStyle w:val="FunctionTok"/>
          <w:i w:val="0"/>
        </w:rPr>
        <w:t>delete</w:t>
      </w:r>
      <w:r>
        <w:rPr>
          <w:rStyle w:val="OperatorTok"/>
          <w:i w:val="0"/>
        </w:rPr>
        <w:t>(</w:t>
      </w:r>
      <w:r>
        <w:rPr>
          <w:rStyle w:val="StringTok"/>
          <w:i w:val="0"/>
        </w:rPr>
        <w:t>"atguigu"</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w:t>
      </w:r>
      <w:r>
        <w:rPr>
          <w:rStyle w:val="StringTok"/>
          <w:i w:val="0"/>
        </w:rPr>
        <w:t>所有元素：</w:t>
      </w:r>
      <w:r>
        <w:rPr>
          <w:rStyle w:val="StringTok"/>
          <w:i w:val="0"/>
        </w:rPr>
        <w:t>"</w:t>
      </w:r>
      <w:r>
        <w:rPr>
          <w:rStyle w:val="OperatorTok"/>
          <w:i w:val="0"/>
        </w:rPr>
        <w:t>);</w:t>
      </w:r>
      <w:r>
        <w:br/>
      </w:r>
      <w:r>
        <w:rPr>
          <w:rStyle w:val="NormalTok"/>
          <w:i w:val="0"/>
        </w:rPr>
        <w:t xml:space="preserve">        </w:t>
      </w:r>
      <w:r>
        <w:rPr>
          <w:rStyle w:val="ControlFlowTok"/>
          <w:i w:val="0"/>
        </w:rPr>
        <w:t>for</w:t>
      </w:r>
      <w:r>
        <w:rPr>
          <w:rStyle w:val="NormalTok"/>
          <w:i w:val="0"/>
        </w:rPr>
        <w:t xml:space="preserve"> </w:t>
      </w:r>
      <w:r>
        <w:rPr>
          <w:rStyle w:val="OperatorTok"/>
          <w:i w:val="0"/>
        </w:rPr>
        <w:t>(</w:t>
      </w:r>
      <w:r>
        <w:rPr>
          <w:rStyle w:val="BuiltInTok"/>
          <w:i w:val="0"/>
        </w:rPr>
        <w:t>String</w:t>
      </w:r>
      <w:r>
        <w:rPr>
          <w:rStyle w:val="NormalTok"/>
          <w:i w:val="0"/>
        </w:rPr>
        <w:t xml:space="preserve"> s </w:t>
      </w:r>
      <w:r>
        <w:rPr>
          <w:rStyle w:val="OperatorTok"/>
          <w:i w:val="0"/>
        </w:rPr>
        <w:t>:</w:t>
      </w:r>
      <w:r>
        <w:rPr>
          <w:rStyle w:val="NormalTok"/>
          <w:i w:val="0"/>
        </w:rPr>
        <w:t xml:space="preserve"> my</w:t>
      </w:r>
      <w:r>
        <w:rPr>
          <w:rStyle w:val="OperatorTok"/>
          <w:i w:val="0"/>
        </w:rPr>
        <w:t>)</w:t>
      </w:r>
      <w:r>
        <w:rPr>
          <w:rStyle w:val="NormalTok"/>
          <w:i w:val="0"/>
        </w:rPr>
        <w:t xml:space="preserve"> </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NormalTok"/>
          <w:i w:val="0"/>
        </w:rPr>
        <w:t>s</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OperatorTok"/>
          <w:i w:val="0"/>
        </w:rPr>
        <w:t>}</w:t>
      </w:r>
    </w:p>
    <w:p w14:paraId="698E3B1C" w14:textId="77777777" w:rsidR="00EA59A6" w:rsidRDefault="00F4718C">
      <w:pPr>
        <w:pStyle w:val="2"/>
      </w:pPr>
      <w:bookmarkStart w:id="1272" w:name="header-n140"/>
      <w:bookmarkStart w:id="1273" w:name="_Toc126055974"/>
      <w:bookmarkEnd w:id="1264"/>
      <w:bookmarkEnd w:id="1268"/>
      <w:bookmarkEnd w:id="1271"/>
      <w:r>
        <w:t>4. 栈</w:t>
      </w:r>
      <w:bookmarkEnd w:id="1273"/>
    </w:p>
    <w:p w14:paraId="107EA1AD" w14:textId="77777777" w:rsidR="00EA59A6" w:rsidRDefault="00F4718C">
      <w:pPr>
        <w:pStyle w:val="3"/>
      </w:pPr>
      <w:bookmarkStart w:id="1274" w:name="header-n141"/>
      <w:bookmarkStart w:id="1275" w:name="_Toc126055975"/>
      <w:r>
        <w:t>4.1 栈的特点</w:t>
      </w:r>
      <w:bookmarkEnd w:id="1275"/>
    </w:p>
    <w:p w14:paraId="650D3107" w14:textId="77777777" w:rsidR="00EA59A6" w:rsidRDefault="00F4718C">
      <w:pPr>
        <w:widowControl/>
        <w:numPr>
          <w:ilvl w:val="0"/>
          <w:numId w:val="2"/>
        </w:numPr>
        <w:spacing w:after="200"/>
        <w:jc w:val="left"/>
      </w:pPr>
      <w:r>
        <w:t>栈（Stack）又称为堆栈或堆叠，是限制仅在表的一端进行插入和删除运算的线性表。</w:t>
      </w:r>
    </w:p>
    <w:p w14:paraId="461EC8D0" w14:textId="77777777" w:rsidR="00EA59A6" w:rsidRDefault="00F4718C">
      <w:pPr>
        <w:widowControl/>
        <w:numPr>
          <w:ilvl w:val="0"/>
          <w:numId w:val="2"/>
        </w:numPr>
        <w:spacing w:after="200"/>
        <w:jc w:val="left"/>
      </w:pPr>
      <w:r>
        <w:t>栈按照</w:t>
      </w:r>
      <w:r>
        <w:rPr>
          <w:rStyle w:val="VerbatimChar"/>
        </w:rPr>
        <w:t>先进后出</w:t>
      </w:r>
      <w:r>
        <w:rPr>
          <w:rStyle w:val="VerbatimChar"/>
        </w:rPr>
        <w:t>(FILO,first in last out)</w:t>
      </w:r>
      <w:r>
        <w:t>的原则存储数据，先进入的数据被压入栈底，最后的数据在栈顶。每次删除（退栈）的总是删除当前栈中最后插入（进栈）的元素，而最先插入的是被放在栈的底部，要到最后才能删除。</w:t>
      </w:r>
    </w:p>
    <w:p w14:paraId="260AA34A" w14:textId="77777777" w:rsidR="00EA59A6" w:rsidRDefault="00F4718C">
      <w:pPr>
        <w:pStyle w:val="CaptionedFigure"/>
        <w:numPr>
          <w:ilvl w:val="0"/>
          <w:numId w:val="3"/>
        </w:numPr>
      </w:pPr>
      <w:r>
        <w:rPr>
          <w:noProof/>
        </w:rPr>
        <w:drawing>
          <wp:inline distT="0" distB="0" distL="0" distR="0" wp14:anchorId="20668184" wp14:editId="17835D60">
            <wp:extent cx="3658235" cy="1849120"/>
            <wp:effectExtent l="0" t="0" r="14605" b="10160"/>
            <wp:docPr id="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pic:cNvPicPr>
                      <a:picLocks noChangeAspect="1" noChangeArrowheads="1"/>
                    </pic:cNvPicPr>
                  </pic:nvPicPr>
                  <pic:blipFill>
                    <a:blip r:embed="rId638"/>
                    <a:stretch>
                      <a:fillRect/>
                    </a:stretch>
                  </pic:blipFill>
                  <pic:spPr>
                    <a:xfrm>
                      <a:off x="0" y="0"/>
                      <a:ext cx="3658235" cy="1849120"/>
                    </a:xfrm>
                    <a:prstGeom prst="rect">
                      <a:avLst/>
                    </a:prstGeom>
                    <a:noFill/>
                    <a:ln w="9525">
                      <a:noFill/>
                    </a:ln>
                  </pic:spPr>
                </pic:pic>
              </a:graphicData>
            </a:graphic>
          </wp:inline>
        </w:drawing>
      </w:r>
    </w:p>
    <w:p w14:paraId="01270B8E" w14:textId="77777777" w:rsidR="00EA59A6" w:rsidRDefault="00EA59A6">
      <w:pPr>
        <w:widowControl/>
        <w:spacing w:after="200"/>
        <w:ind w:left="240"/>
        <w:jc w:val="left"/>
      </w:pPr>
    </w:p>
    <w:p w14:paraId="51F2E681" w14:textId="77777777" w:rsidR="00EA59A6" w:rsidRDefault="00F4718C">
      <w:pPr>
        <w:widowControl/>
        <w:numPr>
          <w:ilvl w:val="0"/>
          <w:numId w:val="2"/>
        </w:numPr>
        <w:spacing w:after="200"/>
        <w:jc w:val="left"/>
      </w:pPr>
      <w:r>
        <w:t>核心类库中的栈结构有Stack和LinkedList。</w:t>
      </w:r>
    </w:p>
    <w:p w14:paraId="6E81CB3D" w14:textId="77777777" w:rsidR="00EA59A6" w:rsidRDefault="00F4718C">
      <w:pPr>
        <w:widowControl/>
        <w:numPr>
          <w:ilvl w:val="1"/>
          <w:numId w:val="2"/>
        </w:numPr>
        <w:spacing w:after="200"/>
        <w:jc w:val="left"/>
      </w:pPr>
      <w:r>
        <w:t>Stack就是顺序栈，它是Vector的子类。</w:t>
      </w:r>
    </w:p>
    <w:p w14:paraId="045EC971" w14:textId="77777777" w:rsidR="00EA59A6" w:rsidRDefault="00F4718C">
      <w:pPr>
        <w:widowControl/>
        <w:numPr>
          <w:ilvl w:val="1"/>
          <w:numId w:val="2"/>
        </w:numPr>
        <w:spacing w:after="200"/>
        <w:jc w:val="left"/>
      </w:pPr>
      <w:r>
        <w:lastRenderedPageBreak/>
        <w:t>LinkedList是链式栈。</w:t>
      </w:r>
    </w:p>
    <w:p w14:paraId="4362A547" w14:textId="77777777" w:rsidR="00EA59A6" w:rsidRDefault="00F4718C">
      <w:pPr>
        <w:widowControl/>
        <w:numPr>
          <w:ilvl w:val="0"/>
          <w:numId w:val="2"/>
        </w:numPr>
        <w:spacing w:after="200"/>
        <w:jc w:val="left"/>
      </w:pPr>
      <w:r>
        <w:t>体现栈结构的操作方法：</w:t>
      </w:r>
    </w:p>
    <w:p w14:paraId="3A6B7B98" w14:textId="77777777" w:rsidR="00EA59A6" w:rsidRDefault="00F4718C">
      <w:pPr>
        <w:widowControl/>
        <w:numPr>
          <w:ilvl w:val="1"/>
          <w:numId w:val="2"/>
        </w:numPr>
        <w:spacing w:after="200"/>
        <w:jc w:val="left"/>
      </w:pPr>
      <w:r>
        <w:t>peek()方法：查看栈顶元素，不弹出</w:t>
      </w:r>
    </w:p>
    <w:p w14:paraId="48715826" w14:textId="77777777" w:rsidR="00EA59A6" w:rsidRDefault="00F4718C">
      <w:pPr>
        <w:widowControl/>
        <w:numPr>
          <w:ilvl w:val="1"/>
          <w:numId w:val="2"/>
        </w:numPr>
        <w:spacing w:after="200"/>
        <w:jc w:val="left"/>
      </w:pPr>
      <w:r>
        <w:t>pop()方法：弹出栈</w:t>
      </w:r>
    </w:p>
    <w:p w14:paraId="3F4F9327" w14:textId="77777777" w:rsidR="00EA59A6" w:rsidRDefault="00F4718C">
      <w:pPr>
        <w:widowControl/>
        <w:numPr>
          <w:ilvl w:val="1"/>
          <w:numId w:val="2"/>
        </w:numPr>
        <w:spacing w:after="200"/>
        <w:jc w:val="left"/>
      </w:pPr>
      <w:r>
        <w:t xml:space="preserve">push(E e)方法：压入栈 </w:t>
      </w:r>
    </w:p>
    <w:p w14:paraId="6ACD27D7" w14:textId="77777777" w:rsidR="00EA59A6" w:rsidRDefault="00F4718C">
      <w:pPr>
        <w:widowControl/>
        <w:numPr>
          <w:ilvl w:val="0"/>
          <w:numId w:val="2"/>
        </w:numPr>
        <w:spacing w:after="200"/>
        <w:jc w:val="left"/>
      </w:pPr>
      <w:r>
        <w:t>时间复杂度:</w:t>
      </w:r>
    </w:p>
    <w:p w14:paraId="5B7E59CA" w14:textId="77777777" w:rsidR="00EA59A6" w:rsidRDefault="00F4718C">
      <w:pPr>
        <w:widowControl/>
        <w:numPr>
          <w:ilvl w:val="1"/>
          <w:numId w:val="2"/>
        </w:numPr>
        <w:spacing w:after="200"/>
        <w:jc w:val="left"/>
      </w:pPr>
      <w:r>
        <w:t xml:space="preserve">索引: </w:t>
      </w:r>
      <w:r>
        <w:rPr>
          <w:rStyle w:val="VerbatimChar"/>
        </w:rPr>
        <w:t>O(n)</w:t>
      </w:r>
    </w:p>
    <w:p w14:paraId="19478FCC" w14:textId="77777777" w:rsidR="00EA59A6" w:rsidRDefault="00F4718C">
      <w:pPr>
        <w:widowControl/>
        <w:numPr>
          <w:ilvl w:val="1"/>
          <w:numId w:val="2"/>
        </w:numPr>
        <w:spacing w:after="200"/>
        <w:jc w:val="left"/>
      </w:pPr>
      <w:r>
        <w:t xml:space="preserve">搜索: </w:t>
      </w:r>
      <w:r>
        <w:rPr>
          <w:rStyle w:val="VerbatimChar"/>
        </w:rPr>
        <w:t>O(n)</w:t>
      </w:r>
    </w:p>
    <w:p w14:paraId="696450C9" w14:textId="77777777" w:rsidR="00EA59A6" w:rsidRDefault="00F4718C">
      <w:pPr>
        <w:widowControl/>
        <w:numPr>
          <w:ilvl w:val="1"/>
          <w:numId w:val="2"/>
        </w:numPr>
        <w:spacing w:after="200"/>
        <w:jc w:val="left"/>
      </w:pPr>
      <w:r>
        <w:t xml:space="preserve">插入: </w:t>
      </w:r>
      <w:r>
        <w:rPr>
          <w:rStyle w:val="VerbatimChar"/>
        </w:rPr>
        <w:t>O(1)</w:t>
      </w:r>
    </w:p>
    <w:p w14:paraId="487C1A64" w14:textId="77777777" w:rsidR="00EA59A6" w:rsidRDefault="00F4718C">
      <w:pPr>
        <w:widowControl/>
        <w:numPr>
          <w:ilvl w:val="1"/>
          <w:numId w:val="2"/>
        </w:numPr>
        <w:spacing w:after="200"/>
        <w:jc w:val="left"/>
      </w:pPr>
      <w:r>
        <w:t xml:space="preserve">移除: </w:t>
      </w:r>
      <w:r>
        <w:rPr>
          <w:rStyle w:val="VerbatimChar"/>
        </w:rPr>
        <w:t>O(1)</w:t>
      </w:r>
    </w:p>
    <w:p w14:paraId="5C0D5354" w14:textId="77777777" w:rsidR="00EA59A6" w:rsidRDefault="00F4718C">
      <w:pPr>
        <w:widowControl/>
        <w:numPr>
          <w:ilvl w:val="0"/>
          <w:numId w:val="2"/>
        </w:numPr>
        <w:spacing w:after="200"/>
        <w:jc w:val="left"/>
      </w:pPr>
      <w:r>
        <w:t>图示：</w:t>
      </w:r>
    </w:p>
    <w:p w14:paraId="0642B807" w14:textId="77777777" w:rsidR="00EA59A6" w:rsidRDefault="00F4718C">
      <w:pPr>
        <w:pStyle w:val="CaptionedFigure"/>
      </w:pPr>
      <w:r>
        <w:rPr>
          <w:noProof/>
        </w:rPr>
        <w:drawing>
          <wp:inline distT="0" distB="0" distL="0" distR="0" wp14:anchorId="25A1FD19" wp14:editId="52777E06">
            <wp:extent cx="3815080" cy="3170555"/>
            <wp:effectExtent l="0" t="0" r="10160" b="14605"/>
            <wp:docPr id="639" name="Picture" descr="image-2022082601025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descr="image-20220826010258638"/>
                    <pic:cNvPicPr>
                      <a:picLocks noChangeAspect="1" noChangeArrowheads="1"/>
                    </pic:cNvPicPr>
                  </pic:nvPicPr>
                  <pic:blipFill>
                    <a:blip r:embed="rId639"/>
                    <a:stretch>
                      <a:fillRect/>
                    </a:stretch>
                  </pic:blipFill>
                  <pic:spPr>
                    <a:xfrm>
                      <a:off x="0" y="0"/>
                      <a:ext cx="3815080" cy="3170555"/>
                    </a:xfrm>
                    <a:prstGeom prst="rect">
                      <a:avLst/>
                    </a:prstGeom>
                    <a:noFill/>
                    <a:ln w="9525">
                      <a:noFill/>
                    </a:ln>
                  </pic:spPr>
                </pic:pic>
              </a:graphicData>
            </a:graphic>
          </wp:inline>
        </w:drawing>
      </w:r>
    </w:p>
    <w:p w14:paraId="489A9758" w14:textId="77777777" w:rsidR="00EA59A6" w:rsidRDefault="00EA59A6">
      <w:pPr>
        <w:pStyle w:val="ImageCaption"/>
      </w:pPr>
    </w:p>
    <w:p w14:paraId="6DACEAA6" w14:textId="77777777" w:rsidR="00EA59A6" w:rsidRDefault="00F4718C">
      <w:pPr>
        <w:pStyle w:val="CaptionedFigure"/>
      </w:pPr>
      <w:r>
        <w:rPr>
          <w:noProof/>
        </w:rPr>
        <w:lastRenderedPageBreak/>
        <w:drawing>
          <wp:inline distT="0" distB="0" distL="0" distR="0" wp14:anchorId="4D2A9321" wp14:editId="755B48DA">
            <wp:extent cx="5334000" cy="7718425"/>
            <wp:effectExtent l="0" t="0" r="0" b="0"/>
            <wp:docPr id="640" name="Picture" descr="数据结构-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descr="数据结构-栈"/>
                    <pic:cNvPicPr>
                      <a:picLocks noChangeAspect="1" noChangeArrowheads="1"/>
                    </pic:cNvPicPr>
                  </pic:nvPicPr>
                  <pic:blipFill>
                    <a:blip r:embed="rId640"/>
                    <a:stretch>
                      <a:fillRect/>
                    </a:stretch>
                  </pic:blipFill>
                  <pic:spPr>
                    <a:xfrm>
                      <a:off x="0" y="0"/>
                      <a:ext cx="5334000" cy="7718611"/>
                    </a:xfrm>
                    <a:prstGeom prst="rect">
                      <a:avLst/>
                    </a:prstGeom>
                    <a:noFill/>
                    <a:ln w="9525">
                      <a:noFill/>
                    </a:ln>
                  </pic:spPr>
                </pic:pic>
              </a:graphicData>
            </a:graphic>
          </wp:inline>
        </w:drawing>
      </w:r>
    </w:p>
    <w:p w14:paraId="1DB2E0C9" w14:textId="77777777" w:rsidR="00EA59A6" w:rsidRDefault="00F4718C">
      <w:pPr>
        <w:pStyle w:val="ImageCaption"/>
        <w:rPr>
          <w:lang w:eastAsia="zh-CN"/>
        </w:rPr>
      </w:pPr>
      <w:r>
        <w:rPr>
          <w:lang w:eastAsia="zh-CN"/>
        </w:rPr>
        <w:t>数据结构-栈</w:t>
      </w:r>
    </w:p>
    <w:p w14:paraId="726649DF" w14:textId="77777777" w:rsidR="00EA59A6" w:rsidRDefault="00F4718C">
      <w:pPr>
        <w:pStyle w:val="3"/>
      </w:pPr>
      <w:bookmarkStart w:id="1276" w:name="header-n179"/>
      <w:bookmarkStart w:id="1277" w:name="_Toc126055976"/>
      <w:bookmarkEnd w:id="1274"/>
      <w:r>
        <w:lastRenderedPageBreak/>
        <w:t>4.2 Stack使用举例</w:t>
      </w:r>
      <w:r>
        <w:br/>
      </w:r>
      <w:r>
        <w:rPr>
          <w:rStyle w:val="KeywordTok"/>
          <w:b/>
          <w:i w:val="0"/>
        </w:rPr>
        <w:t>public</w:t>
      </w:r>
      <w:r>
        <w:rPr>
          <w:rStyle w:val="NormalTok"/>
          <w:i w:val="0"/>
        </w:rPr>
        <w:t xml:space="preserve"> </w:t>
      </w:r>
      <w:r>
        <w:rPr>
          <w:rStyle w:val="KeywordTok"/>
          <w:b/>
          <w:i w:val="0"/>
        </w:rPr>
        <w:t>class</w:t>
      </w:r>
      <w:r>
        <w:rPr>
          <w:rStyle w:val="NormalTok"/>
          <w:i w:val="0"/>
        </w:rPr>
        <w:t xml:space="preserve"> TestStack </w:t>
      </w:r>
      <w:r>
        <w:rPr>
          <w:rStyle w:val="OperatorTok"/>
          <w:i w:val="0"/>
        </w:rPr>
        <w:t>{</w:t>
      </w:r>
      <w:r>
        <w:br/>
      </w:r>
      <w:r>
        <w:rPr>
          <w:rStyle w:val="NormalTok"/>
          <w:i w:val="0"/>
        </w:rPr>
        <w:t xml:space="preserve">    </w:t>
      </w:r>
      <w:r>
        <w:rPr>
          <w:rStyle w:val="CommentTok"/>
          <w:i/>
        </w:rPr>
        <w:t>/*</w:t>
      </w:r>
      <w:r>
        <w:br/>
      </w:r>
      <w:r>
        <w:rPr>
          <w:rStyle w:val="CommentTok"/>
          <w:i/>
        </w:rPr>
        <w:t xml:space="preserve">    * </w:t>
      </w:r>
      <w:r>
        <w:rPr>
          <w:rStyle w:val="CommentTok"/>
          <w:i/>
        </w:rPr>
        <w:t>测试</w:t>
      </w:r>
      <w:r>
        <w:rPr>
          <w:rStyle w:val="CommentTok"/>
          <w:i/>
        </w:rPr>
        <w:t>Stack</w:t>
      </w:r>
      <w:r>
        <w:br/>
      </w:r>
      <w:r>
        <w:rPr>
          <w:rStyle w:val="CommentTok"/>
          <w:i/>
        </w:rPr>
        <w:t xml:space="preserve">    * */</w:t>
      </w:r>
      <w:r>
        <w:br/>
      </w:r>
      <w:r>
        <w:rPr>
          <w:rStyle w:val="NormalTok"/>
          <w:i w:val="0"/>
        </w:rPr>
        <w:t xml:space="preserve">    </w:t>
      </w:r>
      <w:r>
        <w:rPr>
          <w:rStyle w:val="AttributeTok"/>
          <w:i w:val="0"/>
        </w:rPr>
        <w:t>@Test</w:t>
      </w:r>
      <w:r>
        <w:br/>
      </w:r>
      <w:r>
        <w:rPr>
          <w:rStyle w:val="NormalTok"/>
          <w:i w:val="0"/>
        </w:rPr>
        <w:t xml:space="preserve">    </w:t>
      </w:r>
      <w:r>
        <w:rPr>
          <w:rStyle w:val="KeywordTok"/>
          <w:b/>
          <w:i w:val="0"/>
        </w:rPr>
        <w:t>public</w:t>
      </w:r>
      <w:r>
        <w:rPr>
          <w:rStyle w:val="NormalTok"/>
          <w:i w:val="0"/>
        </w:rPr>
        <w:t xml:space="preserve"> </w:t>
      </w:r>
      <w:r>
        <w:rPr>
          <w:rStyle w:val="DataTypeTok"/>
          <w:i w:val="0"/>
        </w:rPr>
        <w:t>void</w:t>
      </w:r>
      <w:r>
        <w:rPr>
          <w:rStyle w:val="NormalTok"/>
          <w:i w:val="0"/>
        </w:rPr>
        <w:t xml:space="preserve"> </w:t>
      </w:r>
      <w:r>
        <w:rPr>
          <w:rStyle w:val="FunctionTok"/>
          <w:i w:val="0"/>
        </w:rPr>
        <w:t>test1</w:t>
      </w:r>
      <w:r>
        <w:rPr>
          <w:rStyle w:val="OperatorTok"/>
          <w:i w:val="0"/>
        </w:rPr>
        <w:t>(){</w:t>
      </w:r>
      <w:r>
        <w:br/>
      </w:r>
      <w:r>
        <w:rPr>
          <w:rStyle w:val="NormalTok"/>
          <w:i w:val="0"/>
        </w:rPr>
        <w:t xml:space="preserve">        </w:t>
      </w:r>
      <w:r>
        <w:rPr>
          <w:rStyle w:val="BuiltInTok"/>
          <w:i w:val="0"/>
        </w:rPr>
        <w:t>Stack</w:t>
      </w:r>
      <w:r>
        <w:rPr>
          <w:rStyle w:val="OperatorTok"/>
          <w:i w:val="0"/>
        </w:rPr>
        <w:t>&lt;</w:t>
      </w:r>
      <w:r>
        <w:rPr>
          <w:rStyle w:val="BuiltInTok"/>
          <w:i w:val="0"/>
        </w:rPr>
        <w:t>Integer</w:t>
      </w:r>
      <w:r>
        <w:rPr>
          <w:rStyle w:val="OperatorTok"/>
          <w:i w:val="0"/>
        </w:rPr>
        <w:t>&gt;</w:t>
      </w:r>
      <w:r>
        <w:rPr>
          <w:rStyle w:val="NormalTok"/>
          <w:i w:val="0"/>
        </w:rPr>
        <w:t xml:space="preserve"> list </w:t>
      </w:r>
      <w:r>
        <w:rPr>
          <w:rStyle w:val="OperatorTok"/>
          <w:i w:val="0"/>
        </w:rPr>
        <w:t>=</w:t>
      </w:r>
      <w:r>
        <w:rPr>
          <w:rStyle w:val="NormalTok"/>
          <w:i w:val="0"/>
        </w:rPr>
        <w:t xml:space="preserve"> </w:t>
      </w:r>
      <w:r>
        <w:rPr>
          <w:rStyle w:val="KeywordTok"/>
          <w:b/>
          <w:i w:val="0"/>
        </w:rPr>
        <w:t>new</w:t>
      </w:r>
      <w:r>
        <w:rPr>
          <w:rStyle w:val="NormalTok"/>
          <w:i w:val="0"/>
        </w:rPr>
        <w:t xml:space="preserve"> </w:t>
      </w:r>
      <w:r>
        <w:rPr>
          <w:rStyle w:val="BuiltInTok"/>
          <w:i w:val="0"/>
        </w:rPr>
        <w:t>Stack</w:t>
      </w:r>
      <w:r>
        <w:rPr>
          <w:rStyle w:val="OperatorTok"/>
          <w:i w:val="0"/>
        </w:rPr>
        <w:t>&lt;&gt;();</w:t>
      </w:r>
      <w:r>
        <w:br/>
      </w:r>
      <w:r>
        <w:rPr>
          <w:rStyle w:val="NormalTok"/>
          <w:i w:val="0"/>
        </w:rPr>
        <w:t xml:space="preserve">        list</w:t>
      </w:r>
      <w:r>
        <w:rPr>
          <w:rStyle w:val="OperatorTok"/>
          <w:i w:val="0"/>
        </w:rPr>
        <w:t>.</w:t>
      </w:r>
      <w:r>
        <w:rPr>
          <w:rStyle w:val="FunctionTok"/>
          <w:i w:val="0"/>
        </w:rPr>
        <w:t>push</w:t>
      </w:r>
      <w:r>
        <w:rPr>
          <w:rStyle w:val="OperatorTok"/>
          <w:i w:val="0"/>
        </w:rPr>
        <w:t>(</w:t>
      </w:r>
      <w:r>
        <w:rPr>
          <w:rStyle w:val="DecValTok"/>
          <w:i w:val="0"/>
        </w:rPr>
        <w:t>1</w:t>
      </w:r>
      <w:r>
        <w:rPr>
          <w:rStyle w:val="OperatorTok"/>
          <w:i w:val="0"/>
        </w:rPr>
        <w:t>);</w:t>
      </w:r>
      <w:r>
        <w:br/>
      </w:r>
      <w:r>
        <w:rPr>
          <w:rStyle w:val="NormalTok"/>
          <w:i w:val="0"/>
        </w:rPr>
        <w:t xml:space="preserve">        list</w:t>
      </w:r>
      <w:r>
        <w:rPr>
          <w:rStyle w:val="OperatorTok"/>
          <w:i w:val="0"/>
        </w:rPr>
        <w:t>.</w:t>
      </w:r>
      <w:r>
        <w:rPr>
          <w:rStyle w:val="FunctionTok"/>
          <w:i w:val="0"/>
        </w:rPr>
        <w:t>push</w:t>
      </w:r>
      <w:r>
        <w:rPr>
          <w:rStyle w:val="OperatorTok"/>
          <w:i w:val="0"/>
        </w:rPr>
        <w:t>(</w:t>
      </w:r>
      <w:r>
        <w:rPr>
          <w:rStyle w:val="DecValTok"/>
          <w:i w:val="0"/>
        </w:rPr>
        <w:t>2</w:t>
      </w:r>
      <w:r>
        <w:rPr>
          <w:rStyle w:val="OperatorTok"/>
          <w:i w:val="0"/>
        </w:rPr>
        <w:t>);</w:t>
      </w:r>
      <w:r>
        <w:br/>
      </w:r>
      <w:r>
        <w:rPr>
          <w:rStyle w:val="NormalTok"/>
          <w:i w:val="0"/>
        </w:rPr>
        <w:t xml:space="preserve">        list</w:t>
      </w:r>
      <w:r>
        <w:rPr>
          <w:rStyle w:val="OperatorTok"/>
          <w:i w:val="0"/>
        </w:rPr>
        <w:t>.</w:t>
      </w:r>
      <w:r>
        <w:rPr>
          <w:rStyle w:val="FunctionTok"/>
          <w:i w:val="0"/>
        </w:rPr>
        <w:t>push</w:t>
      </w:r>
      <w:r>
        <w:rPr>
          <w:rStyle w:val="OperatorTok"/>
          <w:i w:val="0"/>
        </w:rPr>
        <w:t>(</w:t>
      </w:r>
      <w:r>
        <w:rPr>
          <w:rStyle w:val="DecValTok"/>
          <w:i w:val="0"/>
        </w:rPr>
        <w:t>3</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 = "</w:t>
      </w:r>
      <w:r>
        <w:rPr>
          <w:rStyle w:val="NormalTok"/>
          <w:i w:val="0"/>
        </w:rPr>
        <w:t xml:space="preserve"> </w:t>
      </w:r>
      <w:r>
        <w:rPr>
          <w:rStyle w:val="OperatorTok"/>
          <w:i w:val="0"/>
        </w:rPr>
        <w:t>+</w:t>
      </w:r>
      <w:r>
        <w:rPr>
          <w:rStyle w:val="NormalTok"/>
          <w:i w:val="0"/>
        </w:rPr>
        <w:t xml:space="preserve"> list</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"list.peek()="</w:t>
      </w:r>
      <w:r>
        <w:rPr>
          <w:rStyle w:val="NormalTok"/>
          <w:i w:val="0"/>
        </w:rPr>
        <w:t xml:space="preserve"> </w:t>
      </w:r>
      <w:r>
        <w:rPr>
          <w:rStyle w:val="OperatorTok"/>
          <w:i w:val="0"/>
        </w:rPr>
        <w:t>+</w:t>
      </w:r>
      <w:r>
        <w:rPr>
          <w:rStyle w:val="NormalTok"/>
          <w:i w:val="0"/>
        </w:rPr>
        <w:t xml:space="preserve"> list</w:t>
      </w:r>
      <w:r>
        <w:rPr>
          <w:rStyle w:val="OperatorTok"/>
          <w:i w:val="0"/>
        </w:rPr>
        <w:t>.</w:t>
      </w:r>
      <w:r>
        <w:rPr>
          <w:rStyle w:val="FunctionTok"/>
          <w:i w:val="0"/>
        </w:rPr>
        <w:t>peek</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"list.peek()="</w:t>
      </w:r>
      <w:r>
        <w:rPr>
          <w:rStyle w:val="NormalTok"/>
          <w:i w:val="0"/>
        </w:rPr>
        <w:t xml:space="preserve"> </w:t>
      </w:r>
      <w:r>
        <w:rPr>
          <w:rStyle w:val="OperatorTok"/>
          <w:i w:val="0"/>
        </w:rPr>
        <w:t>+</w:t>
      </w:r>
      <w:r>
        <w:rPr>
          <w:rStyle w:val="NormalTok"/>
          <w:i w:val="0"/>
        </w:rPr>
        <w:t xml:space="preserve"> list</w:t>
      </w:r>
      <w:r>
        <w:rPr>
          <w:rStyle w:val="OperatorTok"/>
          <w:i w:val="0"/>
        </w:rPr>
        <w:t>.</w:t>
      </w:r>
      <w:r>
        <w:rPr>
          <w:rStyle w:val="FunctionTok"/>
          <w:i w:val="0"/>
        </w:rPr>
        <w:t>peek</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"list.peek()="</w:t>
      </w:r>
      <w:r>
        <w:rPr>
          <w:rStyle w:val="NormalTok"/>
          <w:i w:val="0"/>
        </w:rPr>
        <w:t xml:space="preserve"> </w:t>
      </w:r>
      <w:r>
        <w:rPr>
          <w:rStyle w:val="OperatorTok"/>
          <w:i w:val="0"/>
        </w:rPr>
        <w:t>+</w:t>
      </w:r>
      <w:r>
        <w:rPr>
          <w:rStyle w:val="NormalTok"/>
          <w:i w:val="0"/>
        </w:rPr>
        <w:t xml:space="preserve"> list</w:t>
      </w:r>
      <w:r>
        <w:rPr>
          <w:rStyle w:val="OperatorTok"/>
          <w:i w:val="0"/>
        </w:rPr>
        <w:t>.</w:t>
      </w:r>
      <w:r>
        <w:rPr>
          <w:rStyle w:val="FunctionTok"/>
          <w:i w:val="0"/>
        </w:rPr>
        <w:t>peek</w:t>
      </w:r>
      <w:r>
        <w:rPr>
          <w:rStyle w:val="OperatorTok"/>
          <w:i w:val="0"/>
        </w:rPr>
        <w:t>());</w:t>
      </w:r>
      <w:r>
        <w:br/>
      </w:r>
      <w:r>
        <w:rPr>
          <w:rStyle w:val="CommentTok"/>
          <w:i/>
        </w:rPr>
        <w:t>/*</w:t>
      </w:r>
      <w:r>
        <w:br/>
      </w:r>
      <w:r>
        <w:rPr>
          <w:rStyle w:val="CommentTok"/>
          <w:i/>
        </w:rPr>
        <w:tab/>
      </w:r>
      <w:r>
        <w:rPr>
          <w:rStyle w:val="CommentTok"/>
          <w:i/>
        </w:rPr>
        <w:tab/>
        <w:t>System.out.println("list.pop() =" + list.pop());</w:t>
      </w:r>
      <w:r>
        <w:br/>
      </w:r>
      <w:r>
        <w:rPr>
          <w:rStyle w:val="CommentTok"/>
          <w:i/>
        </w:rPr>
        <w:tab/>
      </w:r>
      <w:r>
        <w:rPr>
          <w:rStyle w:val="CommentTok"/>
          <w:i/>
        </w:rPr>
        <w:tab/>
        <w:t>System.out.println("list.pop() =" + list.pop());</w:t>
      </w:r>
      <w:r>
        <w:br/>
      </w:r>
      <w:r>
        <w:rPr>
          <w:rStyle w:val="CommentTok"/>
          <w:i/>
        </w:rPr>
        <w:tab/>
      </w:r>
      <w:r>
        <w:rPr>
          <w:rStyle w:val="CommentTok"/>
          <w:i/>
        </w:rPr>
        <w:tab/>
        <w:t>System.out.println("list.pop() =" + list.pop());</w:t>
      </w:r>
      <w:r>
        <w:br/>
      </w:r>
      <w:r>
        <w:rPr>
          <w:rStyle w:val="CommentTok"/>
          <w:i/>
        </w:rPr>
        <w:tab/>
      </w:r>
      <w:r>
        <w:rPr>
          <w:rStyle w:val="CommentTok"/>
          <w:i/>
        </w:rPr>
        <w:tab/>
        <w:t>System.out.println("list.pop() =" + list.pop());//java.util.NoSuchElementException</w:t>
      </w:r>
      <w:r>
        <w:br/>
      </w:r>
      <w:r>
        <w:rPr>
          <w:rStyle w:val="CommentTok"/>
          <w:i/>
        </w:rPr>
        <w:t>*/</w:t>
      </w:r>
      <w:r>
        <w:br/>
      </w:r>
      <w:r>
        <w:br/>
      </w:r>
      <w:r>
        <w:rPr>
          <w:rStyle w:val="NormalTok"/>
          <w:i w:val="0"/>
        </w:rPr>
        <w:t xml:space="preserve">        </w:t>
      </w:r>
      <w:r>
        <w:rPr>
          <w:rStyle w:val="ControlFlowTok"/>
          <w:b/>
          <w:i w:val="0"/>
        </w:rPr>
        <w:t>while</w:t>
      </w:r>
      <w:r>
        <w:rPr>
          <w:rStyle w:val="OperatorTok"/>
          <w:i w:val="0"/>
        </w:rPr>
        <w:t>(!</w:t>
      </w:r>
      <w:r>
        <w:rPr>
          <w:rStyle w:val="NormalTok"/>
          <w:i w:val="0"/>
        </w:rPr>
        <w:t>list</w:t>
      </w:r>
      <w:r>
        <w:rPr>
          <w:rStyle w:val="OperatorTok"/>
          <w:i w:val="0"/>
        </w:rPr>
        <w:t>.</w:t>
      </w:r>
      <w:r>
        <w:rPr>
          <w:rStyle w:val="FunctionTok"/>
          <w:i w:val="0"/>
        </w:rPr>
        <w:t>empty</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"list.pop() ="</w:t>
      </w:r>
      <w:r>
        <w:rPr>
          <w:rStyle w:val="NormalTok"/>
          <w:i w:val="0"/>
        </w:rPr>
        <w:t xml:space="preserve"> </w:t>
      </w:r>
      <w:r>
        <w:rPr>
          <w:rStyle w:val="OperatorTok"/>
          <w:i w:val="0"/>
        </w:rPr>
        <w:t>+</w:t>
      </w:r>
      <w:r>
        <w:rPr>
          <w:rStyle w:val="NormalTok"/>
          <w:i w:val="0"/>
        </w:rPr>
        <w:t xml:space="preserve"> list</w:t>
      </w:r>
      <w:r>
        <w:rPr>
          <w:rStyle w:val="OperatorTok"/>
          <w:i w:val="0"/>
        </w:rPr>
        <w:t>.</w:t>
      </w:r>
      <w:r>
        <w:rPr>
          <w:rStyle w:val="FunctionTok"/>
          <w:i w:val="0"/>
        </w:rPr>
        <w:t>pop</w:t>
      </w:r>
      <w:r>
        <w:rPr>
          <w:rStyle w:val="OperatorTok"/>
          <w:i w:val="0"/>
        </w:rPr>
        <w:t>());</w:t>
      </w:r>
      <w:r>
        <w:br/>
      </w:r>
      <w:r>
        <w:rPr>
          <w:rStyle w:val="NormalTok"/>
          <w:i w:val="0"/>
        </w:rPr>
        <w:lastRenderedPageBreak/>
        <w:t xml:space="preserve">        </w:t>
      </w:r>
      <w:r>
        <w:rPr>
          <w:rStyle w:val="OperatorTok"/>
          <w:i w:val="0"/>
        </w:rPr>
        <w:t>}</w:t>
      </w:r>
      <w:r>
        <w:br/>
      </w:r>
      <w:r>
        <w:rPr>
          <w:rStyle w:val="NormalTok"/>
          <w:i w:val="0"/>
        </w:rPr>
        <w:t xml:space="preserve">    </w:t>
      </w:r>
      <w:r>
        <w:rPr>
          <w:rStyle w:val="OperatorTok"/>
          <w:i w:val="0"/>
        </w:rPr>
        <w:t>}</w:t>
      </w:r>
      <w:r>
        <w:br/>
      </w:r>
      <w:r>
        <w:br/>
      </w:r>
      <w:r>
        <w:rPr>
          <w:rStyle w:val="NormalTok"/>
          <w:i w:val="0"/>
        </w:rPr>
        <w:t xml:space="preserve">    </w:t>
      </w:r>
      <w:r>
        <w:rPr>
          <w:rStyle w:val="CommentTok"/>
          <w:i/>
        </w:rPr>
        <w:t>/*</w:t>
      </w:r>
      <w:r>
        <w:br/>
      </w:r>
      <w:r>
        <w:rPr>
          <w:rStyle w:val="CommentTok"/>
          <w:i/>
        </w:rPr>
        <w:t xml:space="preserve">    * </w:t>
      </w:r>
      <w:r>
        <w:rPr>
          <w:rStyle w:val="CommentTok"/>
          <w:i/>
        </w:rPr>
        <w:t>测试</w:t>
      </w:r>
      <w:r>
        <w:rPr>
          <w:rStyle w:val="CommentTok"/>
          <w:i/>
        </w:rPr>
        <w:t>LinkedList</w:t>
      </w:r>
      <w:r>
        <w:br/>
      </w:r>
      <w:r>
        <w:rPr>
          <w:rStyle w:val="CommentTok"/>
          <w:i/>
        </w:rPr>
        <w:t xml:space="preserve">    * */</w:t>
      </w:r>
      <w:r>
        <w:br/>
      </w:r>
      <w:r>
        <w:rPr>
          <w:rStyle w:val="NormalTok"/>
          <w:i w:val="0"/>
        </w:rPr>
        <w:t xml:space="preserve">    </w:t>
      </w:r>
      <w:r>
        <w:rPr>
          <w:rStyle w:val="AttributeTok"/>
          <w:i w:val="0"/>
        </w:rPr>
        <w:t>@Test</w:t>
      </w:r>
      <w:r>
        <w:br/>
      </w:r>
      <w:r>
        <w:rPr>
          <w:rStyle w:val="NormalTok"/>
          <w:i w:val="0"/>
        </w:rPr>
        <w:t xml:space="preserve">    </w:t>
      </w:r>
      <w:r>
        <w:rPr>
          <w:rStyle w:val="KeywordTok"/>
          <w:b/>
          <w:i w:val="0"/>
        </w:rPr>
        <w:t>public</w:t>
      </w:r>
      <w:r>
        <w:rPr>
          <w:rStyle w:val="NormalTok"/>
          <w:i w:val="0"/>
        </w:rPr>
        <w:t xml:space="preserve"> </w:t>
      </w:r>
      <w:r>
        <w:rPr>
          <w:rStyle w:val="DataTypeTok"/>
          <w:i w:val="0"/>
        </w:rPr>
        <w:t>void</w:t>
      </w:r>
      <w:r>
        <w:rPr>
          <w:rStyle w:val="NormalTok"/>
          <w:i w:val="0"/>
        </w:rPr>
        <w:t xml:space="preserve"> </w:t>
      </w:r>
      <w:r>
        <w:rPr>
          <w:rStyle w:val="FunctionTok"/>
          <w:i w:val="0"/>
        </w:rPr>
        <w:t>test2</w:t>
      </w:r>
      <w:r>
        <w:rPr>
          <w:rStyle w:val="OperatorTok"/>
          <w:i w:val="0"/>
        </w:rPr>
        <w:t>(){</w:t>
      </w:r>
      <w:r>
        <w:br/>
      </w:r>
      <w:r>
        <w:rPr>
          <w:rStyle w:val="NormalTok"/>
          <w:i w:val="0"/>
        </w:rPr>
        <w:t xml:space="preserve">        </w:t>
      </w:r>
      <w:r>
        <w:rPr>
          <w:rStyle w:val="BuiltInTok"/>
          <w:i w:val="0"/>
        </w:rPr>
        <w:t>LinkedList</w:t>
      </w:r>
      <w:r>
        <w:rPr>
          <w:rStyle w:val="OperatorTok"/>
          <w:i w:val="0"/>
        </w:rPr>
        <w:t>&lt;</w:t>
      </w:r>
      <w:r>
        <w:rPr>
          <w:rStyle w:val="BuiltInTok"/>
          <w:i w:val="0"/>
        </w:rPr>
        <w:t>Integer</w:t>
      </w:r>
      <w:r>
        <w:rPr>
          <w:rStyle w:val="OperatorTok"/>
          <w:i w:val="0"/>
        </w:rPr>
        <w:t>&gt;</w:t>
      </w:r>
      <w:r>
        <w:rPr>
          <w:rStyle w:val="NormalTok"/>
          <w:i w:val="0"/>
        </w:rPr>
        <w:t xml:space="preserve"> list </w:t>
      </w:r>
      <w:r>
        <w:rPr>
          <w:rStyle w:val="OperatorTok"/>
          <w:i w:val="0"/>
        </w:rPr>
        <w:t>=</w:t>
      </w:r>
      <w:r>
        <w:rPr>
          <w:rStyle w:val="NormalTok"/>
          <w:i w:val="0"/>
        </w:rPr>
        <w:t xml:space="preserve"> </w:t>
      </w:r>
      <w:r>
        <w:rPr>
          <w:rStyle w:val="KeywordTok"/>
          <w:b/>
          <w:i w:val="0"/>
        </w:rPr>
        <w:t>new</w:t>
      </w:r>
      <w:r>
        <w:rPr>
          <w:rStyle w:val="NormalTok"/>
          <w:i w:val="0"/>
        </w:rPr>
        <w:t xml:space="preserve"> </w:t>
      </w:r>
      <w:r>
        <w:rPr>
          <w:rStyle w:val="BuiltInTok"/>
          <w:i w:val="0"/>
        </w:rPr>
        <w:t>LinkedList</w:t>
      </w:r>
      <w:r>
        <w:rPr>
          <w:rStyle w:val="OperatorTok"/>
          <w:i w:val="0"/>
        </w:rPr>
        <w:t>&lt;&gt;();</w:t>
      </w:r>
      <w:r>
        <w:br/>
      </w:r>
      <w:r>
        <w:rPr>
          <w:rStyle w:val="NormalTok"/>
          <w:i w:val="0"/>
        </w:rPr>
        <w:t xml:space="preserve">        list</w:t>
      </w:r>
      <w:r>
        <w:rPr>
          <w:rStyle w:val="OperatorTok"/>
          <w:i w:val="0"/>
        </w:rPr>
        <w:t>.</w:t>
      </w:r>
      <w:r>
        <w:rPr>
          <w:rStyle w:val="FunctionTok"/>
          <w:i w:val="0"/>
        </w:rPr>
        <w:t>push</w:t>
      </w:r>
      <w:r>
        <w:rPr>
          <w:rStyle w:val="OperatorTok"/>
          <w:i w:val="0"/>
        </w:rPr>
        <w:t>(</w:t>
      </w:r>
      <w:r>
        <w:rPr>
          <w:rStyle w:val="DecValTok"/>
          <w:i w:val="0"/>
        </w:rPr>
        <w:t>1</w:t>
      </w:r>
      <w:r>
        <w:rPr>
          <w:rStyle w:val="OperatorTok"/>
          <w:i w:val="0"/>
        </w:rPr>
        <w:t>);</w:t>
      </w:r>
      <w:r>
        <w:br/>
      </w:r>
      <w:r>
        <w:rPr>
          <w:rStyle w:val="NormalTok"/>
          <w:i w:val="0"/>
        </w:rPr>
        <w:t xml:space="preserve">        list</w:t>
      </w:r>
      <w:r>
        <w:rPr>
          <w:rStyle w:val="OperatorTok"/>
          <w:i w:val="0"/>
        </w:rPr>
        <w:t>.</w:t>
      </w:r>
      <w:r>
        <w:rPr>
          <w:rStyle w:val="FunctionTok"/>
          <w:i w:val="0"/>
        </w:rPr>
        <w:t>push</w:t>
      </w:r>
      <w:r>
        <w:rPr>
          <w:rStyle w:val="OperatorTok"/>
          <w:i w:val="0"/>
        </w:rPr>
        <w:t>(</w:t>
      </w:r>
      <w:r>
        <w:rPr>
          <w:rStyle w:val="DecValTok"/>
          <w:i w:val="0"/>
        </w:rPr>
        <w:t>2</w:t>
      </w:r>
      <w:r>
        <w:rPr>
          <w:rStyle w:val="OperatorTok"/>
          <w:i w:val="0"/>
        </w:rPr>
        <w:t>);</w:t>
      </w:r>
      <w:r>
        <w:br/>
      </w:r>
      <w:r>
        <w:rPr>
          <w:rStyle w:val="NormalTok"/>
          <w:i w:val="0"/>
        </w:rPr>
        <w:t xml:space="preserve">        list</w:t>
      </w:r>
      <w:r>
        <w:rPr>
          <w:rStyle w:val="OperatorTok"/>
          <w:i w:val="0"/>
        </w:rPr>
        <w:t>.</w:t>
      </w:r>
      <w:r>
        <w:rPr>
          <w:rStyle w:val="FunctionTok"/>
          <w:i w:val="0"/>
        </w:rPr>
        <w:t>push</w:t>
      </w:r>
      <w:r>
        <w:rPr>
          <w:rStyle w:val="OperatorTok"/>
          <w:i w:val="0"/>
        </w:rPr>
        <w:t>(</w:t>
      </w:r>
      <w:r>
        <w:rPr>
          <w:rStyle w:val="DecValTok"/>
          <w:i w:val="0"/>
        </w:rPr>
        <w:t>3</w:t>
      </w:r>
      <w:r>
        <w:rPr>
          <w:rStyle w:val="OperatorTok"/>
          <w:i w:val="0"/>
        </w:rPr>
        <w:t>);</w:t>
      </w:r>
      <w:r>
        <w:br/>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 = "</w:t>
      </w:r>
      <w:r>
        <w:rPr>
          <w:rStyle w:val="NormalTok"/>
          <w:i w:val="0"/>
        </w:rPr>
        <w:t xml:space="preserve"> </w:t>
      </w:r>
      <w:r>
        <w:rPr>
          <w:rStyle w:val="OperatorTok"/>
          <w:i w:val="0"/>
        </w:rPr>
        <w:t>+</w:t>
      </w:r>
      <w:r>
        <w:rPr>
          <w:rStyle w:val="NormalTok"/>
          <w:i w:val="0"/>
        </w:rPr>
        <w:t xml:space="preserve"> list</w:t>
      </w:r>
      <w:r>
        <w:rPr>
          <w:rStyle w:val="OperatorTok"/>
          <w:i w:val="0"/>
        </w:rPr>
        <w:t>);</w:t>
      </w:r>
      <w:r>
        <w:br/>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"list.peek()="</w:t>
      </w:r>
      <w:r>
        <w:rPr>
          <w:rStyle w:val="NormalTok"/>
          <w:i w:val="0"/>
        </w:rPr>
        <w:t xml:space="preserve"> </w:t>
      </w:r>
      <w:r>
        <w:rPr>
          <w:rStyle w:val="OperatorTok"/>
          <w:i w:val="0"/>
        </w:rPr>
        <w:t>+</w:t>
      </w:r>
      <w:r>
        <w:rPr>
          <w:rStyle w:val="NormalTok"/>
          <w:i w:val="0"/>
        </w:rPr>
        <w:t xml:space="preserve"> list</w:t>
      </w:r>
      <w:r>
        <w:rPr>
          <w:rStyle w:val="OperatorTok"/>
          <w:i w:val="0"/>
        </w:rPr>
        <w:t>.</w:t>
      </w:r>
      <w:r>
        <w:rPr>
          <w:rStyle w:val="FunctionTok"/>
          <w:i w:val="0"/>
        </w:rPr>
        <w:t>peek</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"list.peek()="</w:t>
      </w:r>
      <w:r>
        <w:rPr>
          <w:rStyle w:val="NormalTok"/>
          <w:i w:val="0"/>
        </w:rPr>
        <w:t xml:space="preserve"> </w:t>
      </w:r>
      <w:r>
        <w:rPr>
          <w:rStyle w:val="OperatorTok"/>
          <w:i w:val="0"/>
        </w:rPr>
        <w:t>+</w:t>
      </w:r>
      <w:r>
        <w:rPr>
          <w:rStyle w:val="NormalTok"/>
          <w:i w:val="0"/>
        </w:rPr>
        <w:t xml:space="preserve"> list</w:t>
      </w:r>
      <w:r>
        <w:rPr>
          <w:rStyle w:val="OperatorTok"/>
          <w:i w:val="0"/>
        </w:rPr>
        <w:t>.</w:t>
      </w:r>
      <w:r>
        <w:rPr>
          <w:rStyle w:val="FunctionTok"/>
          <w:i w:val="0"/>
        </w:rPr>
        <w:t>peek</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"list.peek()="</w:t>
      </w:r>
      <w:r>
        <w:rPr>
          <w:rStyle w:val="NormalTok"/>
          <w:i w:val="0"/>
        </w:rPr>
        <w:t xml:space="preserve"> </w:t>
      </w:r>
      <w:r>
        <w:rPr>
          <w:rStyle w:val="OperatorTok"/>
          <w:i w:val="0"/>
        </w:rPr>
        <w:t>+</w:t>
      </w:r>
      <w:r>
        <w:rPr>
          <w:rStyle w:val="NormalTok"/>
          <w:i w:val="0"/>
        </w:rPr>
        <w:t xml:space="preserve"> list</w:t>
      </w:r>
      <w:r>
        <w:rPr>
          <w:rStyle w:val="OperatorTok"/>
          <w:i w:val="0"/>
        </w:rPr>
        <w:t>.</w:t>
      </w:r>
      <w:r>
        <w:rPr>
          <w:rStyle w:val="FunctionTok"/>
          <w:i w:val="0"/>
        </w:rPr>
        <w:t>peek</w:t>
      </w:r>
      <w:r>
        <w:rPr>
          <w:rStyle w:val="OperatorTok"/>
          <w:i w:val="0"/>
        </w:rPr>
        <w:t>());</w:t>
      </w:r>
      <w:r>
        <w:br/>
      </w:r>
      <w:r>
        <w:br/>
      </w:r>
      <w:r>
        <w:rPr>
          <w:rStyle w:val="CommentTok"/>
          <w:i/>
        </w:rPr>
        <w:t>/*</w:t>
      </w:r>
      <w:r>
        <w:br/>
      </w:r>
      <w:r>
        <w:rPr>
          <w:rStyle w:val="CommentTok"/>
          <w:i/>
        </w:rPr>
        <w:tab/>
      </w:r>
      <w:r>
        <w:rPr>
          <w:rStyle w:val="CommentTok"/>
          <w:i/>
        </w:rPr>
        <w:tab/>
        <w:t>System.out.println("list.pop() =" + list.pop());</w:t>
      </w:r>
      <w:r>
        <w:br/>
      </w:r>
      <w:r>
        <w:rPr>
          <w:rStyle w:val="CommentTok"/>
          <w:i/>
        </w:rPr>
        <w:tab/>
      </w:r>
      <w:r>
        <w:rPr>
          <w:rStyle w:val="CommentTok"/>
          <w:i/>
        </w:rPr>
        <w:tab/>
        <w:t>System.out.println("list.pop() =" + list.pop());</w:t>
      </w:r>
      <w:r>
        <w:br/>
      </w:r>
      <w:r>
        <w:rPr>
          <w:rStyle w:val="CommentTok"/>
          <w:i/>
        </w:rPr>
        <w:tab/>
      </w:r>
      <w:r>
        <w:rPr>
          <w:rStyle w:val="CommentTok"/>
          <w:i/>
        </w:rPr>
        <w:tab/>
        <w:t>System.out.println("list.pop() =" + list.pop());</w:t>
      </w:r>
      <w:r>
        <w:br/>
      </w:r>
      <w:r>
        <w:rPr>
          <w:rStyle w:val="CommentTok"/>
          <w:i/>
        </w:rPr>
        <w:tab/>
      </w:r>
      <w:r>
        <w:rPr>
          <w:rStyle w:val="CommentTok"/>
          <w:i/>
        </w:rPr>
        <w:tab/>
        <w:t>System.out.println("list.pop() =" + list.pop());//java.util.NoSuchElementException</w:t>
      </w:r>
      <w:r>
        <w:br/>
      </w:r>
      <w:r>
        <w:rPr>
          <w:rStyle w:val="CommentTok"/>
          <w:i/>
        </w:rPr>
        <w:lastRenderedPageBreak/>
        <w:t>*/</w:t>
      </w:r>
      <w:r>
        <w:br/>
      </w:r>
      <w:r>
        <w:rPr>
          <w:rStyle w:val="NormalTok"/>
          <w:i w:val="0"/>
        </w:rPr>
        <w:t xml:space="preserve">        </w:t>
      </w:r>
      <w:r>
        <w:rPr>
          <w:rStyle w:val="ControlFlowTok"/>
          <w:b/>
          <w:i w:val="0"/>
        </w:rPr>
        <w:t>while</w:t>
      </w:r>
      <w:r>
        <w:rPr>
          <w:rStyle w:val="OperatorTok"/>
          <w:i w:val="0"/>
        </w:rPr>
        <w:t>(!</w:t>
      </w:r>
      <w:r>
        <w:rPr>
          <w:rStyle w:val="NormalTok"/>
          <w:i w:val="0"/>
        </w:rPr>
        <w:t>list</w:t>
      </w:r>
      <w:r>
        <w:rPr>
          <w:rStyle w:val="OperatorTok"/>
          <w:i w:val="0"/>
        </w:rPr>
        <w:t>.</w:t>
      </w:r>
      <w:r>
        <w:rPr>
          <w:rStyle w:val="FunctionTok"/>
          <w:i w:val="0"/>
        </w:rPr>
        <w:t>isEmpty</w:t>
      </w:r>
      <w:r>
        <w:rPr>
          <w:rStyle w:val="OperatorTok"/>
          <w:i w:val="0"/>
        </w:rPr>
        <w:t>()){</w:t>
      </w:r>
      <w:r>
        <w:br/>
      </w:r>
      <w:r>
        <w:rPr>
          <w:rStyle w:val="NormalTok"/>
          <w:i w:val="0"/>
        </w:rPr>
        <w:t xml:space="preserve">            </w:t>
      </w:r>
      <w:r>
        <w:rPr>
          <w:rStyle w:val="BuiltInTok"/>
          <w:i w:val="0"/>
        </w:rPr>
        <w:t>System</w:t>
      </w:r>
      <w:r>
        <w:rPr>
          <w:rStyle w:val="OperatorTok"/>
          <w:i w:val="0"/>
        </w:rPr>
        <w:t>.</w:t>
      </w:r>
      <w:r>
        <w:rPr>
          <w:rStyle w:val="FunctionTok"/>
          <w:i w:val="0"/>
        </w:rPr>
        <w:t>out</w:t>
      </w:r>
      <w:r>
        <w:rPr>
          <w:rStyle w:val="OperatorTok"/>
          <w:i w:val="0"/>
        </w:rPr>
        <w:t>.</w:t>
      </w:r>
      <w:r>
        <w:rPr>
          <w:rStyle w:val="FunctionTok"/>
          <w:i w:val="0"/>
        </w:rPr>
        <w:t>println</w:t>
      </w:r>
      <w:r>
        <w:rPr>
          <w:rStyle w:val="OperatorTok"/>
          <w:i w:val="0"/>
        </w:rPr>
        <w:t>(</w:t>
      </w:r>
      <w:r>
        <w:rPr>
          <w:rStyle w:val="StringTok"/>
          <w:i w:val="0"/>
        </w:rPr>
        <w:t>"list.pop() ="</w:t>
      </w:r>
      <w:r>
        <w:rPr>
          <w:rStyle w:val="NormalTok"/>
          <w:i w:val="0"/>
        </w:rPr>
        <w:t xml:space="preserve"> </w:t>
      </w:r>
      <w:r>
        <w:rPr>
          <w:rStyle w:val="OperatorTok"/>
          <w:i w:val="0"/>
        </w:rPr>
        <w:t>+</w:t>
      </w:r>
      <w:r>
        <w:rPr>
          <w:rStyle w:val="NormalTok"/>
          <w:i w:val="0"/>
        </w:rPr>
        <w:t xml:space="preserve"> list</w:t>
      </w:r>
      <w:r>
        <w:rPr>
          <w:rStyle w:val="OperatorTok"/>
          <w:i w:val="0"/>
        </w:rPr>
        <w:t>.</w:t>
      </w:r>
      <w:r>
        <w:rPr>
          <w:rStyle w:val="FunctionTok"/>
          <w:i w:val="0"/>
        </w:rPr>
        <w:t>pop</w:t>
      </w:r>
      <w:r>
        <w:rPr>
          <w:rStyle w:val="OperatorTok"/>
          <w:i w:val="0"/>
        </w:rPr>
        <w:t>());</w:t>
      </w:r>
      <w:r>
        <w:br/>
      </w:r>
      <w:r>
        <w:rPr>
          <w:rStyle w:val="NormalTok"/>
          <w:i w:val="0"/>
        </w:rPr>
        <w:t xml:space="preserve">        </w:t>
      </w:r>
      <w:r>
        <w:rPr>
          <w:rStyle w:val="OperatorTok"/>
          <w:i w:val="0"/>
        </w:rPr>
        <w:t>}</w:t>
      </w:r>
      <w:r>
        <w:br/>
      </w:r>
      <w:r>
        <w:rPr>
          <w:rStyle w:val="NormalTok"/>
          <w:i w:val="0"/>
        </w:rPr>
        <w:t xml:space="preserve">    </w:t>
      </w:r>
      <w:r>
        <w:rPr>
          <w:rStyle w:val="OperatorTok"/>
          <w:i w:val="0"/>
        </w:rPr>
        <w:t>}</w:t>
      </w:r>
      <w:r>
        <w:br/>
      </w:r>
      <w:r>
        <w:rPr>
          <w:rStyle w:val="OperatorTok"/>
          <w:i w:val="0"/>
        </w:rPr>
        <w:t>}</w:t>
      </w:r>
      <w:bookmarkEnd w:id="1277"/>
    </w:p>
    <w:p w14:paraId="592CDB75" w14:textId="77777777" w:rsidR="00EA59A6" w:rsidRDefault="00F4718C">
      <w:pPr>
        <w:pStyle w:val="3"/>
      </w:pPr>
      <w:bookmarkStart w:id="1278" w:name="header-n181"/>
      <w:bookmarkStart w:id="1279" w:name="_Toc126055977"/>
      <w:bookmarkEnd w:id="1276"/>
      <w:r>
        <w:t>4.3 自定义栈</w:t>
      </w:r>
      <w:bookmarkEnd w:id="1279"/>
    </w:p>
    <w:p w14:paraId="28EC03A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MyStack </w:t>
      </w:r>
      <w:r>
        <w:rPr>
          <w:rStyle w:val="OperatorTok"/>
        </w:rPr>
        <w:t>{</w:t>
      </w:r>
      <w:r>
        <w:br/>
      </w:r>
      <w:r>
        <w:rPr>
          <w:rStyle w:val="NormalTok"/>
        </w:rPr>
        <w:t xml:space="preserve">    </w:t>
      </w:r>
      <w:r>
        <w:rPr>
          <w:rStyle w:val="CommentTok"/>
        </w:rPr>
        <w:t xml:space="preserve">// </w:t>
      </w:r>
      <w:r>
        <w:rPr>
          <w:rStyle w:val="CommentTok"/>
        </w:rPr>
        <w:t>向栈当中存储元素，我们这里使用一维数组模拟。存到栈中，就表示存储到数组中。</w:t>
      </w:r>
      <w:r>
        <w:br/>
      </w:r>
      <w:r>
        <w:rPr>
          <w:rStyle w:val="NormalTok"/>
        </w:rPr>
        <w:t xml:space="preserve">    </w:t>
      </w:r>
      <w:r>
        <w:rPr>
          <w:rStyle w:val="CommentTok"/>
        </w:rPr>
        <w:t xml:space="preserve">// </w:t>
      </w:r>
      <w:r>
        <w:rPr>
          <w:rStyle w:val="CommentTok"/>
        </w:rPr>
        <w:t>为什么选择</w:t>
      </w:r>
      <w:r>
        <w:rPr>
          <w:rStyle w:val="CommentTok"/>
        </w:rPr>
        <w:t>Object</w:t>
      </w:r>
      <w:r>
        <w:rPr>
          <w:rStyle w:val="CommentTok"/>
        </w:rPr>
        <w:t>类型数组？因为这个栈可以存储</w:t>
      </w:r>
      <w:r>
        <w:rPr>
          <w:rStyle w:val="CommentTok"/>
        </w:rPr>
        <w:t>java</w:t>
      </w:r>
      <w:r>
        <w:rPr>
          <w:rStyle w:val="CommentTok"/>
        </w:rPr>
        <w:t>中的任何引用类型的数据</w:t>
      </w:r>
      <w:r>
        <w:br/>
      </w:r>
      <w:r>
        <w:rPr>
          <w:rStyle w:val="NormalTok"/>
        </w:rPr>
        <w:t xml:space="preserve">    </w:t>
      </w:r>
      <w:r>
        <w:rPr>
          <w:rStyle w:val="KeywordTok"/>
        </w:rPr>
        <w:t>private</w:t>
      </w:r>
      <w:r>
        <w:rPr>
          <w:rStyle w:val="NormalTok"/>
        </w:rPr>
        <w:t xml:space="preserve"> </w:t>
      </w:r>
      <w:r>
        <w:rPr>
          <w:rStyle w:val="BuiltInTok"/>
        </w:rPr>
        <w:t>Object</w:t>
      </w:r>
      <w:r>
        <w:rPr>
          <w:rStyle w:val="OperatorTok"/>
        </w:rPr>
        <w:t>[]</w:t>
      </w:r>
      <w:r>
        <w:rPr>
          <w:rStyle w:val="NormalTok"/>
        </w:rPr>
        <w:t xml:space="preserve"> elements</w:t>
      </w:r>
      <w:r>
        <w:rPr>
          <w:rStyle w:val="OperatorTok"/>
        </w:rPr>
        <w:t>;</w:t>
      </w:r>
      <w:r>
        <w:br/>
      </w:r>
      <w:r>
        <w:br/>
      </w:r>
      <w:r>
        <w:rPr>
          <w:rStyle w:val="NormalTok"/>
        </w:rPr>
        <w:t xml:space="preserve">    </w:t>
      </w:r>
      <w:r>
        <w:rPr>
          <w:rStyle w:val="CommentTok"/>
        </w:rPr>
        <w:t xml:space="preserve">// </w:t>
      </w:r>
      <w:r>
        <w:rPr>
          <w:rStyle w:val="CommentTok"/>
        </w:rPr>
        <w:t>栈帧，永远指向栈顶部元素</w:t>
      </w:r>
      <w:r>
        <w:br/>
      </w:r>
      <w:r>
        <w:rPr>
          <w:rStyle w:val="NormalTok"/>
        </w:rPr>
        <w:t xml:space="preserve">    </w:t>
      </w:r>
      <w:r>
        <w:rPr>
          <w:rStyle w:val="CommentTok"/>
        </w:rPr>
        <w:t xml:space="preserve">// </w:t>
      </w:r>
      <w:r>
        <w:rPr>
          <w:rStyle w:val="CommentTok"/>
        </w:rPr>
        <w:t>那么这个默认初始值应该是多少。注意：最初的栈是空的，一个元素都没有。</w:t>
      </w:r>
      <w:r>
        <w:br/>
      </w:r>
      <w:r>
        <w:rPr>
          <w:rStyle w:val="NormalTok"/>
        </w:rPr>
        <w:t xml:space="preserve">    </w:t>
      </w:r>
      <w:r>
        <w:rPr>
          <w:rStyle w:val="CommentTok"/>
        </w:rPr>
        <w:t xml:space="preserve">//private int index = 0; // </w:t>
      </w:r>
      <w:r>
        <w:rPr>
          <w:rStyle w:val="CommentTok"/>
        </w:rPr>
        <w:t>如果</w:t>
      </w:r>
      <w:r>
        <w:rPr>
          <w:rStyle w:val="CommentTok"/>
        </w:rPr>
        <w:t>index</w:t>
      </w:r>
      <w:r>
        <w:rPr>
          <w:rStyle w:val="CommentTok"/>
        </w:rPr>
        <w:t>采用</w:t>
      </w:r>
      <w:r>
        <w:rPr>
          <w:rStyle w:val="CommentTok"/>
        </w:rPr>
        <w:t>0</w:t>
      </w:r>
      <w:r>
        <w:rPr>
          <w:rStyle w:val="CommentTok"/>
        </w:rPr>
        <w:t>，表示栈帧指向了顶部元素的上方。</w:t>
      </w:r>
      <w:r>
        <w:br/>
      </w:r>
      <w:r>
        <w:rPr>
          <w:rStyle w:val="NormalTok"/>
        </w:rPr>
        <w:t xml:space="preserve">    </w:t>
      </w:r>
      <w:r>
        <w:rPr>
          <w:rStyle w:val="CommentTok"/>
        </w:rPr>
        <w:t xml:space="preserve">//private int index = -1; // </w:t>
      </w:r>
      <w:r>
        <w:rPr>
          <w:rStyle w:val="CommentTok"/>
        </w:rPr>
        <w:t>如果</w:t>
      </w:r>
      <w:r>
        <w:rPr>
          <w:rStyle w:val="CommentTok"/>
        </w:rPr>
        <w:t>index</w:t>
      </w:r>
      <w:r>
        <w:rPr>
          <w:rStyle w:val="CommentTok"/>
        </w:rPr>
        <w:t>采用</w:t>
      </w:r>
      <w:r>
        <w:rPr>
          <w:rStyle w:val="CommentTok"/>
        </w:rPr>
        <w:t>-1</w:t>
      </w:r>
      <w:r>
        <w:rPr>
          <w:rStyle w:val="CommentTok"/>
        </w:rPr>
        <w:t>，表示栈帧指向了顶部元素。</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index</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无参数构造方法。默认初始化栈容量</w:t>
      </w:r>
      <w:r>
        <w:rPr>
          <w:rStyle w:val="CommentTok"/>
        </w:rPr>
        <w:t>10.</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FunctionTok"/>
        </w:rPr>
        <w:t>MyStack</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一维数组动态初始化</w:t>
      </w:r>
      <w:r>
        <w:br/>
      </w:r>
      <w:r>
        <w:rPr>
          <w:rStyle w:val="NormalTok"/>
        </w:rPr>
        <w:t xml:space="preserve">        </w:t>
      </w:r>
      <w:r>
        <w:rPr>
          <w:rStyle w:val="CommentTok"/>
        </w:rPr>
        <w:t xml:space="preserve">// </w:t>
      </w:r>
      <w:r>
        <w:rPr>
          <w:rStyle w:val="CommentTok"/>
        </w:rPr>
        <w:t>默认初始化容量是</w:t>
      </w:r>
      <w:r>
        <w:rPr>
          <w:rStyle w:val="CommentTok"/>
        </w:rPr>
        <w:t>10.</w:t>
      </w:r>
      <w:r>
        <w:br/>
      </w:r>
      <w:r>
        <w:rPr>
          <w:rStyle w:val="NormalTok"/>
        </w:rPr>
        <w:t xml:space="preserve">        </w:t>
      </w:r>
      <w:r>
        <w:rPr>
          <w:rStyle w:val="KeywordTok"/>
        </w:rPr>
        <w:t>this</w:t>
      </w:r>
      <w:r>
        <w:rPr>
          <w:rStyle w:val="OperatorTok"/>
        </w:rPr>
        <w:t>.</w:t>
      </w:r>
      <w:r>
        <w:rPr>
          <w:rStyle w:val="FunctionTok"/>
        </w:rPr>
        <w:t>elements</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r>
        <w:rPr>
          <w:rStyle w:val="DecValTok"/>
        </w:rPr>
        <w:t>10</w:t>
      </w:r>
      <w:r>
        <w:rPr>
          <w:rStyle w:val="OperatorTok"/>
        </w:rPr>
        <w:t>];</w:t>
      </w:r>
      <w:r>
        <w:br/>
      </w:r>
      <w:r>
        <w:rPr>
          <w:rStyle w:val="NormalTok"/>
        </w:rPr>
        <w:t xml:space="preserve">        </w:t>
      </w:r>
      <w:r>
        <w:rPr>
          <w:rStyle w:val="CommentTok"/>
        </w:rPr>
        <w:t xml:space="preserve">// </w:t>
      </w:r>
      <w:r>
        <w:rPr>
          <w:rStyle w:val="CommentTok"/>
        </w:rPr>
        <w:t>给</w:t>
      </w:r>
      <w:r>
        <w:rPr>
          <w:rStyle w:val="CommentTok"/>
        </w:rPr>
        <w:t>index</w:t>
      </w:r>
      <w:r>
        <w:rPr>
          <w:rStyle w:val="CommentTok"/>
        </w:rPr>
        <w:t>初始化</w:t>
      </w:r>
      <w:r>
        <w:br/>
      </w:r>
      <w:r>
        <w:rPr>
          <w:rStyle w:val="NormalTok"/>
        </w:rPr>
        <w:t xml:space="preserve">        </w:t>
      </w:r>
      <w:r>
        <w:rPr>
          <w:rStyle w:val="KeywordTok"/>
        </w:rPr>
        <w:t>this</w:t>
      </w:r>
      <w:r>
        <w:rPr>
          <w:rStyle w:val="OperatorTok"/>
        </w:rPr>
        <w:t>.</w:t>
      </w:r>
      <w:r>
        <w:rPr>
          <w:rStyle w:val="FunctionTok"/>
        </w:rPr>
        <w:t>index</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压栈的方法</w:t>
      </w:r>
      <w:r>
        <w:br/>
      </w:r>
      <w:r>
        <w:rPr>
          <w:rStyle w:val="CommentTok"/>
        </w:rPr>
        <w:t xml:space="preserve">     * @</w:t>
      </w:r>
      <w:r>
        <w:rPr>
          <w:rStyle w:val="NormalTok"/>
        </w:rPr>
        <w:t xml:space="preserve">param obj </w:t>
      </w:r>
      <w:r>
        <w:rPr>
          <w:rStyle w:val="CommentTok"/>
        </w:rPr>
        <w:t>被压入的元素</w:t>
      </w:r>
      <w:r>
        <w:br/>
      </w:r>
      <w:r>
        <w:rPr>
          <w:rStyle w:val="NormalTok"/>
        </w:rPr>
        <w:t xml:space="preserve">     </w:t>
      </w:r>
      <w:r>
        <w:rPr>
          <w:rStyle w:val="CommentTok"/>
        </w:rPr>
        <w:t>*/</w:t>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push</w:t>
      </w:r>
      <w:r>
        <w:rPr>
          <w:rStyle w:val="OperatorTok"/>
        </w:rPr>
        <w:t>(</w:t>
      </w:r>
      <w:r>
        <w:rPr>
          <w:rStyle w:val="BuiltInTok"/>
        </w:rPr>
        <w:t>Object</w:t>
      </w:r>
      <w:r>
        <w:rPr>
          <w:rStyle w:val="NormalTok"/>
        </w:rPr>
        <w:t xml:space="preserve"> obj</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 xml:space="preserve">index </w:t>
      </w:r>
      <w:r>
        <w:rPr>
          <w:rStyle w:val="OperatorTok"/>
        </w:rPr>
        <w:t>&gt;=</w:t>
      </w:r>
      <w:r>
        <w:rPr>
          <w:rStyle w:val="NormalTok"/>
        </w:rPr>
        <w:t xml:space="preserve"> elements</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mmentTok"/>
        </w:rPr>
        <w:t>//</w:t>
      </w:r>
      <w:r>
        <w:rPr>
          <w:rStyle w:val="CommentTok"/>
        </w:rPr>
        <w:t>方式</w:t>
      </w:r>
      <w:r>
        <w:rPr>
          <w:rStyle w:val="CommentTok"/>
        </w:rPr>
        <w:t>1</w:t>
      </w:r>
      <w:r>
        <w:rPr>
          <w:rStyle w:val="CommentTok"/>
        </w:rPr>
        <w:t>：</w:t>
      </w:r>
      <w:r>
        <w:br/>
      </w:r>
      <w:r>
        <w:rPr>
          <w:rStyle w:val="NormalTok"/>
        </w:rPr>
        <w:t xml:space="preserve">            </w:t>
      </w:r>
      <w:r>
        <w:rPr>
          <w:rStyle w:val="CommentTok"/>
        </w:rPr>
        <w:t>//System.out.println("</w:t>
      </w:r>
      <w:r>
        <w:rPr>
          <w:rStyle w:val="CommentTok"/>
        </w:rPr>
        <w:t>压栈失败，栈已满！</w:t>
      </w:r>
      <w:r>
        <w:rPr>
          <w:rStyle w:val="CommentTok"/>
        </w:rPr>
        <w:t>");</w:t>
      </w:r>
      <w:r>
        <w:br/>
      </w:r>
      <w:r>
        <w:rPr>
          <w:rStyle w:val="NormalTok"/>
        </w:rPr>
        <w:t xml:space="preserve">            </w:t>
      </w:r>
      <w:r>
        <w:rPr>
          <w:rStyle w:val="CommentTok"/>
        </w:rPr>
        <w:t>//return;</w:t>
      </w:r>
      <w:r>
        <w:br/>
      </w:r>
      <w:r>
        <w:rPr>
          <w:rStyle w:val="NormalTok"/>
        </w:rPr>
        <w:t xml:space="preserve">            </w:t>
      </w:r>
      <w:r>
        <w:rPr>
          <w:rStyle w:val="CommentTok"/>
        </w:rPr>
        <w:t>//</w:t>
      </w:r>
      <w:r>
        <w:rPr>
          <w:rStyle w:val="CommentTok"/>
        </w:rPr>
        <w:t>方式</w:t>
      </w:r>
      <w:r>
        <w:rPr>
          <w:rStyle w:val="CommentTok"/>
        </w:rPr>
        <w:t>2</w:t>
      </w:r>
      <w:r>
        <w:rPr>
          <w:rStyle w:val="Comment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Exception</w:t>
      </w:r>
      <w:r>
        <w:rPr>
          <w:rStyle w:val="OperatorTok"/>
        </w:rPr>
        <w:t>(</w:t>
      </w:r>
      <w:r>
        <w:rPr>
          <w:rStyle w:val="StringTok"/>
        </w:rPr>
        <w:t>"</w:t>
      </w:r>
      <w:r>
        <w:rPr>
          <w:rStyle w:val="StringTok"/>
        </w:rPr>
        <w:t>压栈失败，栈已满！</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程序能够走到这里，说明栈没满</w:t>
      </w:r>
      <w:r>
        <w:br/>
      </w:r>
      <w:r>
        <w:rPr>
          <w:rStyle w:val="NormalTok"/>
        </w:rPr>
        <w:t xml:space="preserve">        </w:t>
      </w:r>
      <w:r>
        <w:rPr>
          <w:rStyle w:val="CommentTok"/>
        </w:rPr>
        <w:t xml:space="preserve">// </w:t>
      </w:r>
      <w:r>
        <w:rPr>
          <w:rStyle w:val="CommentTok"/>
        </w:rPr>
        <w:t>向栈中加</w:t>
      </w:r>
      <w:r>
        <w:rPr>
          <w:rStyle w:val="CommentTok"/>
        </w:rPr>
        <w:t>1</w:t>
      </w:r>
      <w:r>
        <w:rPr>
          <w:rStyle w:val="CommentTok"/>
        </w:rPr>
        <w:t>个元素，栈帧向上移动一个位置。</w:t>
      </w:r>
      <w:r>
        <w:br/>
      </w:r>
      <w:r>
        <w:rPr>
          <w:rStyle w:val="NormalTok"/>
        </w:rPr>
        <w:t xml:space="preserve">        index</w:t>
      </w:r>
      <w:r>
        <w:rPr>
          <w:rStyle w:val="OperatorTok"/>
        </w:rPr>
        <w:t>++;</w:t>
      </w:r>
      <w:r>
        <w:br/>
      </w:r>
      <w:r>
        <w:rPr>
          <w:rStyle w:val="NormalTok"/>
        </w:rPr>
        <w:t xml:space="preserve">        elements</w:t>
      </w:r>
      <w:r>
        <w:rPr>
          <w:rStyle w:val="OperatorTok"/>
        </w:rPr>
        <w:t>[</w:t>
      </w:r>
      <w:r>
        <w:rPr>
          <w:rStyle w:val="NormalTok"/>
        </w:rPr>
        <w:t>index</w:t>
      </w:r>
      <w:r>
        <w:rPr>
          <w:rStyle w:val="OperatorTok"/>
        </w:rPr>
        <w:t>]</w:t>
      </w:r>
      <w:r>
        <w:rPr>
          <w:rStyle w:val="NormalTok"/>
        </w:rPr>
        <w:t xml:space="preserve"> </w:t>
      </w:r>
      <w:r>
        <w:rPr>
          <w:rStyle w:val="OperatorTok"/>
        </w:rPr>
        <w:t>=</w:t>
      </w:r>
      <w:r>
        <w:rPr>
          <w:rStyle w:val="NormalTok"/>
        </w:rPr>
        <w:t xml:space="preserve"> obj</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压栈</w:t>
      </w:r>
      <w:r>
        <w:rPr>
          <w:rStyle w:val="StringTok"/>
        </w:rPr>
        <w:t>"</w:t>
      </w:r>
      <w:r>
        <w:rPr>
          <w:rStyle w:val="NormalTok"/>
        </w:rPr>
        <w:t xml:space="preserve"> </w:t>
      </w:r>
      <w:r>
        <w:rPr>
          <w:rStyle w:val="OperatorTok"/>
        </w:rPr>
        <w:t>+</w:t>
      </w:r>
      <w:r>
        <w:rPr>
          <w:rStyle w:val="NormalTok"/>
        </w:rPr>
        <w:t xml:space="preserve"> obj </w:t>
      </w:r>
      <w:r>
        <w:rPr>
          <w:rStyle w:val="OperatorTok"/>
        </w:rPr>
        <w:t>+</w:t>
      </w:r>
      <w:r>
        <w:rPr>
          <w:rStyle w:val="NormalTok"/>
        </w:rPr>
        <w:t xml:space="preserve"> </w:t>
      </w:r>
      <w:r>
        <w:rPr>
          <w:rStyle w:val="StringTok"/>
        </w:rPr>
        <w:t>"</w:t>
      </w:r>
      <w:r>
        <w:rPr>
          <w:rStyle w:val="StringTok"/>
        </w:rPr>
        <w:t>元素成功，栈帧指向</w:t>
      </w:r>
      <w:r>
        <w:rPr>
          <w:rStyle w:val="StringTok"/>
        </w:rPr>
        <w:t>"</w:t>
      </w:r>
      <w:r>
        <w:rPr>
          <w:rStyle w:val="NormalTok"/>
        </w:rPr>
        <w:t xml:space="preserve"> </w:t>
      </w:r>
      <w:r>
        <w:rPr>
          <w:rStyle w:val="OperatorTok"/>
        </w:rPr>
        <w:t>+</w:t>
      </w:r>
      <w:r>
        <w:rPr>
          <w:rStyle w:val="NormalTok"/>
        </w:rPr>
        <w:t xml:space="preserve"> index</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弹栈的方法，从数组中往外取元素。每取出一个元素，栈帧向下移动一位。</w:t>
      </w:r>
      <w:r>
        <w:br/>
      </w:r>
      <w:r>
        <w:rPr>
          <w:rStyle w:val="CommentTok"/>
        </w:rPr>
        <w:t xml:space="preserve">     *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BuiltInTok"/>
        </w:rPr>
        <w:t>Object</w:t>
      </w:r>
      <w:r>
        <w:rPr>
          <w:rStyle w:val="NormalTok"/>
        </w:rPr>
        <w:t xml:space="preserve"> </w:t>
      </w:r>
      <w:r>
        <w:rPr>
          <w:rStyle w:val="FunctionTok"/>
        </w:rPr>
        <w:t>pop</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&lt;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方式</w:t>
      </w:r>
      <w:r>
        <w:rPr>
          <w:rStyle w:val="CommentTok"/>
        </w:rPr>
        <w:t>1</w:t>
      </w:r>
      <w:r>
        <w:rPr>
          <w:rStyle w:val="CommentTok"/>
        </w:rPr>
        <w:t>：</w:t>
      </w:r>
      <w:r>
        <w:br/>
      </w:r>
      <w:r>
        <w:rPr>
          <w:rStyle w:val="NormalTok"/>
        </w:rPr>
        <w:t xml:space="preserve">            </w:t>
      </w:r>
      <w:r>
        <w:rPr>
          <w:rStyle w:val="CommentTok"/>
        </w:rPr>
        <w:t>//System.out.println("</w:t>
      </w:r>
      <w:r>
        <w:rPr>
          <w:rStyle w:val="CommentTok"/>
        </w:rPr>
        <w:t>弹栈失败，栈已空！</w:t>
      </w:r>
      <w:r>
        <w:rPr>
          <w:rStyle w:val="CommentTok"/>
        </w:rPr>
        <w:t>");</w:t>
      </w:r>
      <w:r>
        <w:br/>
      </w:r>
      <w:r>
        <w:rPr>
          <w:rStyle w:val="NormalTok"/>
        </w:rPr>
        <w:t xml:space="preserve">            </w:t>
      </w:r>
      <w:r>
        <w:rPr>
          <w:rStyle w:val="CommentTok"/>
        </w:rPr>
        <w:t>//return;</w:t>
      </w:r>
      <w:r>
        <w:br/>
      </w:r>
      <w:r>
        <w:rPr>
          <w:rStyle w:val="NormalTok"/>
        </w:rPr>
        <w:t xml:space="preserve">            </w:t>
      </w:r>
      <w:r>
        <w:rPr>
          <w:rStyle w:val="CommentTok"/>
        </w:rPr>
        <w:t>//</w:t>
      </w:r>
      <w:r>
        <w:rPr>
          <w:rStyle w:val="CommentTok"/>
        </w:rPr>
        <w:t>方式</w:t>
      </w:r>
      <w:r>
        <w:rPr>
          <w:rStyle w:val="CommentTok"/>
        </w:rPr>
        <w:t>2</w:t>
      </w:r>
      <w:r>
        <w:rPr>
          <w:rStyle w:val="Comment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Exception</w:t>
      </w:r>
      <w:r>
        <w:rPr>
          <w:rStyle w:val="OperatorTok"/>
        </w:rPr>
        <w:t>(</w:t>
      </w:r>
      <w:r>
        <w:rPr>
          <w:rStyle w:val="StringTok"/>
        </w:rPr>
        <w:t>"</w:t>
      </w:r>
      <w:r>
        <w:rPr>
          <w:rStyle w:val="StringTok"/>
        </w:rPr>
        <w:t>弹栈失败，栈已空！</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程序能够执行到此处说明栈没有空。</w:t>
      </w:r>
      <w:r>
        <w:br/>
      </w:r>
      <w:r>
        <w:rPr>
          <w:rStyle w:val="NormalTok"/>
        </w:rPr>
        <w:t xml:space="preserve">        </w:t>
      </w:r>
      <w:r>
        <w:rPr>
          <w:rStyle w:val="BuiltInTok"/>
        </w:rPr>
        <w:t>Object</w:t>
      </w:r>
      <w:r>
        <w:rPr>
          <w:rStyle w:val="NormalTok"/>
        </w:rPr>
        <w:t xml:space="preserve"> obj </w:t>
      </w:r>
      <w:r>
        <w:rPr>
          <w:rStyle w:val="OperatorTok"/>
        </w:rPr>
        <w:t>=</w:t>
      </w:r>
      <w:r>
        <w:rPr>
          <w:rStyle w:val="NormalTok"/>
        </w:rPr>
        <w:t xml:space="preserve"> elements</w:t>
      </w:r>
      <w:r>
        <w:rPr>
          <w:rStyle w:val="OperatorTok"/>
        </w:rPr>
        <w:t>[</w:t>
      </w:r>
      <w:r>
        <w:rPr>
          <w:rStyle w:val="NormalTok"/>
        </w:rPr>
        <w:t>index</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弹栈</w:t>
      </w:r>
      <w:r>
        <w:rPr>
          <w:rStyle w:val="StringTok"/>
        </w:rPr>
        <w:t>"</w:t>
      </w:r>
      <w:r>
        <w:rPr>
          <w:rStyle w:val="NormalTok"/>
        </w:rPr>
        <w:t xml:space="preserve"> </w:t>
      </w:r>
      <w:r>
        <w:rPr>
          <w:rStyle w:val="OperatorTok"/>
        </w:rPr>
        <w:t>+</w:t>
      </w:r>
      <w:r>
        <w:rPr>
          <w:rStyle w:val="NormalTok"/>
        </w:rPr>
        <w:t xml:space="preserve"> obj </w:t>
      </w:r>
      <w:r>
        <w:rPr>
          <w:rStyle w:val="OperatorTok"/>
        </w:rPr>
        <w:t>+</w:t>
      </w:r>
      <w:r>
        <w:rPr>
          <w:rStyle w:val="NormalTok"/>
        </w:rPr>
        <w:t xml:space="preserve"> </w:t>
      </w:r>
      <w:r>
        <w:rPr>
          <w:rStyle w:val="StringTok"/>
        </w:rPr>
        <w:t>"</w:t>
      </w:r>
      <w:r>
        <w:rPr>
          <w:rStyle w:val="StringTok"/>
        </w:rPr>
        <w:t>元素成功，</w:t>
      </w:r>
      <w:r>
        <w:rPr>
          <w:rStyle w:val="StringTok"/>
        </w:rPr>
        <w:t>"</w:t>
      </w:r>
      <w:r>
        <w:rPr>
          <w:rStyle w:val="OperatorTok"/>
        </w:rPr>
        <w:t>);</w:t>
      </w:r>
      <w:r>
        <w:br/>
      </w:r>
      <w:r>
        <w:rPr>
          <w:rStyle w:val="NormalTok"/>
        </w:rPr>
        <w:t xml:space="preserve">        elements</w:t>
      </w:r>
      <w:r>
        <w:rPr>
          <w:rStyle w:val="OperatorTok"/>
        </w:rPr>
        <w:t>[</w:t>
      </w:r>
      <w:r>
        <w:rPr>
          <w:rStyle w:val="NormalTok"/>
        </w:rPr>
        <w:t>index</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 xml:space="preserve">// </w:t>
      </w:r>
      <w:r>
        <w:rPr>
          <w:rStyle w:val="CommentTok"/>
        </w:rPr>
        <w:t>栈帧向下移动一位。</w:t>
      </w:r>
      <w:r>
        <w:br/>
      </w:r>
      <w:r>
        <w:rPr>
          <w:rStyle w:val="NormalTok"/>
        </w:rPr>
        <w:t xml:space="preserve">        index</w:t>
      </w:r>
      <w:r>
        <w:rPr>
          <w:rStyle w:val="OperatorTok"/>
        </w:rPr>
        <w:t>--;</w:t>
      </w:r>
      <w:r>
        <w:br/>
      </w:r>
      <w:r>
        <w:rPr>
          <w:rStyle w:val="NormalTok"/>
        </w:rPr>
        <w:t xml:space="preserve">        </w:t>
      </w:r>
      <w:r>
        <w:rPr>
          <w:rStyle w:val="ControlFlowTok"/>
        </w:rPr>
        <w:t>return</w:t>
      </w:r>
      <w:r>
        <w:rPr>
          <w:rStyle w:val="NormalTok"/>
        </w:rPr>
        <w:t xml:space="preserve"> obj</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 set</w:t>
      </w:r>
      <w:r>
        <w:rPr>
          <w:rStyle w:val="CommentTok"/>
        </w:rPr>
        <w:t>和</w:t>
      </w:r>
      <w:r>
        <w:rPr>
          <w:rStyle w:val="CommentTok"/>
        </w:rPr>
        <w:t>get</w:t>
      </w:r>
      <w:r>
        <w:rPr>
          <w:rStyle w:val="CommentTok"/>
        </w:rPr>
        <w:t>也许用不上，但是你必须写上，这是规矩。</w:t>
      </w:r>
      <w:r>
        <w:rPr>
          <w:rStyle w:val="CommentTok"/>
          <w:lang w:eastAsia="zh-CN"/>
        </w:rPr>
        <w:t>你使用</w:t>
      </w:r>
      <w:r>
        <w:rPr>
          <w:rStyle w:val="CommentTok"/>
          <w:lang w:eastAsia="zh-CN"/>
        </w:rPr>
        <w:t>IDEA</w:t>
      </w:r>
      <w:r>
        <w:rPr>
          <w:rStyle w:val="CommentTok"/>
          <w:lang w:eastAsia="zh-CN"/>
        </w:rPr>
        <w:t>生成就行了。</w:t>
      </w:r>
      <w:r>
        <w:rPr>
          <w:lang w:eastAsia="zh-CN"/>
        </w:rPr>
        <w:br/>
      </w:r>
      <w:r>
        <w:rPr>
          <w:rStyle w:val="NormalTok"/>
          <w:lang w:eastAsia="zh-CN"/>
        </w:rPr>
        <w:t xml:space="preserve">    </w:t>
      </w:r>
      <w:r>
        <w:rPr>
          <w:rStyle w:val="CommentTok"/>
          <w:lang w:eastAsia="zh-CN"/>
        </w:rPr>
        <w:t xml:space="preserve">// </w:t>
      </w:r>
      <w:r>
        <w:rPr>
          <w:rStyle w:val="CommentTok"/>
          <w:lang w:eastAsia="zh-CN"/>
        </w:rPr>
        <w:t>封装：第一步：属性私有化，第二步：对外提供</w:t>
      </w:r>
      <w:r>
        <w:rPr>
          <w:rStyle w:val="CommentTok"/>
          <w:lang w:eastAsia="zh-CN"/>
        </w:rPr>
        <w:t>set</w:t>
      </w:r>
      <w:r>
        <w:rPr>
          <w:rStyle w:val="CommentTok"/>
          <w:lang w:eastAsia="zh-CN"/>
        </w:rPr>
        <w:t>和</w:t>
      </w:r>
      <w:r>
        <w:rPr>
          <w:rStyle w:val="CommentTok"/>
          <w:lang w:eastAsia="zh-CN"/>
        </w:rPr>
        <w:t>get</w:t>
      </w:r>
      <w:r>
        <w:rPr>
          <w:rStyle w:val="CommentTok"/>
          <w:lang w:eastAsia="zh-CN"/>
        </w:rPr>
        <w:t>方法。</w:t>
      </w:r>
      <w:r>
        <w:rPr>
          <w:lang w:eastAsia="zh-CN"/>
        </w:rPr>
        <w:br/>
      </w:r>
      <w:r>
        <w:rPr>
          <w:rStyle w:val="NormalTok"/>
          <w:lang w:eastAsia="zh-CN"/>
        </w:rPr>
        <w:t xml:space="preserve">    </w:t>
      </w:r>
      <w:r>
        <w:rPr>
          <w:rStyle w:val="KeywordTok"/>
        </w:rPr>
        <w:t>public</w:t>
      </w:r>
      <w:r>
        <w:rPr>
          <w:rStyle w:val="NormalTok"/>
        </w:rPr>
        <w:t xml:space="preserve"> </w:t>
      </w:r>
      <w:r>
        <w:rPr>
          <w:rStyle w:val="BuiltInTok"/>
        </w:rPr>
        <w:t>Object</w:t>
      </w:r>
      <w:r>
        <w:rPr>
          <w:rStyle w:val="OperatorTok"/>
        </w:rPr>
        <w:t>[]</w:t>
      </w:r>
      <w:r>
        <w:rPr>
          <w:rStyle w:val="NormalTok"/>
        </w:rPr>
        <w:t xml:space="preserve"> </w:t>
      </w:r>
      <w:r>
        <w:rPr>
          <w:rStyle w:val="FunctionTok"/>
        </w:rPr>
        <w:t>getElements</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elements</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setElements</w:t>
      </w:r>
      <w:r>
        <w:rPr>
          <w:rStyle w:val="OperatorTok"/>
        </w:rPr>
        <w:t>(</w:t>
      </w:r>
      <w:r>
        <w:rPr>
          <w:rStyle w:val="BuiltInTok"/>
        </w:rPr>
        <w:t>Object</w:t>
      </w:r>
      <w:r>
        <w:rPr>
          <w:rStyle w:val="OperatorTok"/>
        </w:rPr>
        <w:t>[]</w:t>
      </w:r>
      <w:r>
        <w:rPr>
          <w:rStyle w:val="NormalTok"/>
        </w:rPr>
        <w:t xml:space="preserve"> elements</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elements</w:t>
      </w:r>
      <w:r>
        <w:rPr>
          <w:rStyle w:val="NormalTok"/>
        </w:rPr>
        <w:t xml:space="preserve"> </w:t>
      </w:r>
      <w:r>
        <w:rPr>
          <w:rStyle w:val="OperatorTok"/>
        </w:rPr>
        <w:t>=</w:t>
      </w:r>
      <w:r>
        <w:rPr>
          <w:rStyle w:val="NormalTok"/>
        </w:rPr>
        <w:t xml:space="preserve"> elements</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getIndex</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index</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setIndex</w:t>
      </w:r>
      <w:r>
        <w:rPr>
          <w:rStyle w:val="OperatorTok"/>
        </w:rPr>
        <w:t>(</w:t>
      </w:r>
      <w:r>
        <w:rPr>
          <w:rStyle w:val="DataTypeTok"/>
        </w:rPr>
        <w:t>int</w:t>
      </w:r>
      <w:r>
        <w:rPr>
          <w:rStyle w:val="NormalTok"/>
        </w:rPr>
        <w:t xml:space="preserve"> index</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index</w:t>
      </w:r>
      <w:r>
        <w:rPr>
          <w:rStyle w:val="NormalTok"/>
        </w:rPr>
        <w:t xml:space="preserve"> </w:t>
      </w:r>
      <w:r>
        <w:rPr>
          <w:rStyle w:val="OperatorTok"/>
        </w:rPr>
        <w:t>=</w:t>
      </w:r>
      <w:r>
        <w:rPr>
          <w:rStyle w:val="NormalTok"/>
        </w:rPr>
        <w:t xml:space="preserve"> index</w:t>
      </w:r>
      <w:r>
        <w:rPr>
          <w:rStyle w:val="OperatorTok"/>
        </w:rPr>
        <w:t>;</w:t>
      </w:r>
      <w:r>
        <w:br/>
      </w:r>
      <w:r>
        <w:rPr>
          <w:rStyle w:val="NormalTok"/>
        </w:rPr>
        <w:t xml:space="preserve">    </w:t>
      </w:r>
      <w:r>
        <w:rPr>
          <w:rStyle w:val="OperatorTok"/>
        </w:rPr>
        <w:t>}</w:t>
      </w:r>
      <w:r>
        <w:br/>
      </w:r>
      <w:r>
        <w:rPr>
          <w:rStyle w:val="OperatorTok"/>
        </w:rPr>
        <w:t>}</w:t>
      </w:r>
    </w:p>
    <w:p w14:paraId="0153EF17" w14:textId="77777777" w:rsidR="00EA59A6" w:rsidRDefault="00F4718C">
      <w:pPr>
        <w:pStyle w:val="2"/>
      </w:pPr>
      <w:bookmarkStart w:id="1280" w:name="_Toc126055978"/>
      <w:bookmarkEnd w:id="1272"/>
      <w:bookmarkEnd w:id="1278"/>
      <w:r>
        <w:t>5. 队列</w:t>
      </w:r>
      <w:bookmarkEnd w:id="1280"/>
    </w:p>
    <w:p w14:paraId="0C07F04B" w14:textId="77777777" w:rsidR="00EA59A6" w:rsidRDefault="00F4718C">
      <w:pPr>
        <w:widowControl/>
        <w:numPr>
          <w:ilvl w:val="0"/>
          <w:numId w:val="2"/>
        </w:numPr>
        <w:spacing w:after="200"/>
        <w:jc w:val="left"/>
      </w:pPr>
      <w:r>
        <w:t>队列（Queue）是只允许在一端进行插入，而在另一端进行删除的运算受限的线性表。</w:t>
      </w:r>
    </w:p>
    <w:p w14:paraId="279A23CC" w14:textId="77777777" w:rsidR="00EA59A6" w:rsidRDefault="00F4718C">
      <w:pPr>
        <w:widowControl/>
        <w:numPr>
          <w:ilvl w:val="0"/>
          <w:numId w:val="2"/>
        </w:numPr>
        <w:spacing w:after="200"/>
        <w:jc w:val="left"/>
      </w:pPr>
      <w:r>
        <w:t>队列是逻辑结构，其物理结构可以是数组，也可以是链表。</w:t>
      </w:r>
    </w:p>
    <w:p w14:paraId="5F5C1114" w14:textId="77777777" w:rsidR="00EA59A6" w:rsidRDefault="00F4718C">
      <w:pPr>
        <w:widowControl/>
        <w:numPr>
          <w:ilvl w:val="0"/>
          <w:numId w:val="2"/>
        </w:numPr>
        <w:spacing w:after="200"/>
        <w:jc w:val="left"/>
      </w:pPr>
      <w:r>
        <w:t>队列的修改原则：队列的修改是依</w:t>
      </w:r>
      <w:r>
        <w:rPr>
          <w:rStyle w:val="VerbatimChar"/>
          <w:lang w:eastAsia="zh-CN"/>
        </w:rPr>
        <w:t>先进先出（</w:t>
      </w:r>
      <w:r>
        <w:rPr>
          <w:rStyle w:val="VerbatimChar"/>
          <w:lang w:eastAsia="zh-CN"/>
        </w:rPr>
        <w:t>FIFO</w:t>
      </w:r>
      <w:r>
        <w:rPr>
          <w:rStyle w:val="VerbatimChar"/>
          <w:lang w:eastAsia="zh-CN"/>
        </w:rPr>
        <w:t>）的原则</w:t>
      </w:r>
      <w:r>
        <w:t>进行的。新来的成员总是加入队尾（即不允许"加塞"），每次离开的成员总是队列头上的（不允许中途离队），即当前"最老的"成员离队。</w:t>
      </w:r>
    </w:p>
    <w:p w14:paraId="6A0804CB" w14:textId="77777777" w:rsidR="00EA59A6" w:rsidRDefault="00F4718C">
      <w:pPr>
        <w:widowControl/>
        <w:numPr>
          <w:ilvl w:val="0"/>
          <w:numId w:val="2"/>
        </w:numPr>
        <w:spacing w:after="200"/>
        <w:jc w:val="left"/>
      </w:pPr>
      <w:r>
        <w:t>图示：</w:t>
      </w:r>
    </w:p>
    <w:p w14:paraId="50ACBDB5" w14:textId="77777777" w:rsidR="00EA59A6" w:rsidRDefault="00F4718C">
      <w:pPr>
        <w:pStyle w:val="CaptionedFigure"/>
      </w:pPr>
      <w:r>
        <w:rPr>
          <w:noProof/>
        </w:rPr>
        <w:drawing>
          <wp:inline distT="0" distB="0" distL="0" distR="0" wp14:anchorId="4A06DAAA" wp14:editId="03FF9530">
            <wp:extent cx="5334000" cy="1426845"/>
            <wp:effectExtent l="0" t="0" r="0" b="0"/>
            <wp:docPr id="6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pic:cNvPicPr>
                      <a:picLocks noChangeAspect="1" noChangeArrowheads="1"/>
                    </pic:cNvPicPr>
                  </pic:nvPicPr>
                  <pic:blipFill>
                    <a:blip r:embed="rId641"/>
                    <a:stretch>
                      <a:fillRect/>
                    </a:stretch>
                  </pic:blipFill>
                  <pic:spPr>
                    <a:xfrm>
                      <a:off x="0" y="0"/>
                      <a:ext cx="5334000" cy="1427408"/>
                    </a:xfrm>
                    <a:prstGeom prst="rect">
                      <a:avLst/>
                    </a:prstGeom>
                    <a:noFill/>
                    <a:ln w="9525">
                      <a:noFill/>
                    </a:ln>
                  </pic:spPr>
                </pic:pic>
              </a:graphicData>
            </a:graphic>
          </wp:inline>
        </w:drawing>
      </w:r>
    </w:p>
    <w:p w14:paraId="0DF69A0E" w14:textId="77777777" w:rsidR="00EA59A6" w:rsidRDefault="00EA59A6">
      <w:pPr>
        <w:pStyle w:val="ImageCaption"/>
      </w:pPr>
    </w:p>
    <w:p w14:paraId="4880C1A2" w14:textId="77777777" w:rsidR="00EA59A6" w:rsidRDefault="00F4718C">
      <w:pPr>
        <w:pStyle w:val="CaptionedFigure"/>
      </w:pPr>
      <w:r>
        <w:rPr>
          <w:noProof/>
        </w:rPr>
        <w:lastRenderedPageBreak/>
        <w:drawing>
          <wp:inline distT="0" distB="0" distL="0" distR="0" wp14:anchorId="7F0AF55A" wp14:editId="62737042">
            <wp:extent cx="5334000" cy="8997315"/>
            <wp:effectExtent l="0" t="0" r="0" b="0"/>
            <wp:docPr id="642" name="Picture" descr="数据结构-队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descr="数据结构-队列"/>
                    <pic:cNvPicPr>
                      <a:picLocks noChangeAspect="1" noChangeArrowheads="1"/>
                    </pic:cNvPicPr>
                  </pic:nvPicPr>
                  <pic:blipFill>
                    <a:blip r:embed="rId642"/>
                    <a:stretch>
                      <a:fillRect/>
                    </a:stretch>
                  </pic:blipFill>
                  <pic:spPr>
                    <a:xfrm>
                      <a:off x="0" y="0"/>
                      <a:ext cx="5334000" cy="8997599"/>
                    </a:xfrm>
                    <a:prstGeom prst="rect">
                      <a:avLst/>
                    </a:prstGeom>
                    <a:noFill/>
                    <a:ln w="9525">
                      <a:noFill/>
                    </a:ln>
                  </pic:spPr>
                </pic:pic>
              </a:graphicData>
            </a:graphic>
          </wp:inline>
        </w:drawing>
      </w:r>
    </w:p>
    <w:p w14:paraId="0E9146AF" w14:textId="77777777" w:rsidR="00EA59A6" w:rsidRDefault="00F4718C">
      <w:pPr>
        <w:pStyle w:val="2"/>
      </w:pPr>
      <w:bookmarkStart w:id="1281" w:name="_Toc126055979"/>
      <w:r>
        <w:lastRenderedPageBreak/>
        <w:t>6. 树与二叉树</w:t>
      </w:r>
      <w:bookmarkEnd w:id="1281"/>
    </w:p>
    <w:p w14:paraId="76517173" w14:textId="77777777" w:rsidR="00EA59A6" w:rsidRDefault="00F4718C">
      <w:pPr>
        <w:pStyle w:val="3"/>
      </w:pPr>
      <w:bookmarkStart w:id="1282" w:name="header-n200"/>
      <w:bookmarkStart w:id="1283" w:name="_Toc126055980"/>
      <w:r>
        <w:t>6.1 树的理解</w:t>
      </w:r>
      <w:bookmarkEnd w:id="1283"/>
    </w:p>
    <w:p w14:paraId="2D7A4CBA" w14:textId="77777777" w:rsidR="00EA59A6" w:rsidRDefault="00F4718C">
      <w:pPr>
        <w:pStyle w:val="CaptionedFigure"/>
        <w:rPr>
          <w:lang w:eastAsia="zh-CN"/>
        </w:rPr>
      </w:pPr>
      <w:r>
        <w:rPr>
          <w:noProof/>
        </w:rPr>
        <w:drawing>
          <wp:inline distT="0" distB="0" distL="0" distR="0" wp14:anchorId="01A689D8" wp14:editId="6D02CC3A">
            <wp:extent cx="5334000" cy="2292350"/>
            <wp:effectExtent l="0" t="0" r="0" b="0"/>
            <wp:docPr id="643" name="Picture" descr="image-2022052111190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descr="image-20220521111904272"/>
                    <pic:cNvPicPr>
                      <a:picLocks noChangeAspect="1" noChangeArrowheads="1"/>
                    </pic:cNvPicPr>
                  </pic:nvPicPr>
                  <pic:blipFill>
                    <a:blip r:embed="rId643"/>
                    <a:stretch>
                      <a:fillRect/>
                    </a:stretch>
                  </pic:blipFill>
                  <pic:spPr>
                    <a:xfrm>
                      <a:off x="0" y="0"/>
                      <a:ext cx="5334000" cy="2292684"/>
                    </a:xfrm>
                    <a:prstGeom prst="rect">
                      <a:avLst/>
                    </a:prstGeom>
                    <a:noFill/>
                    <a:ln w="9525">
                      <a:noFill/>
                    </a:ln>
                  </pic:spPr>
                </pic:pic>
              </a:graphicData>
            </a:graphic>
          </wp:inline>
        </w:drawing>
      </w:r>
    </w:p>
    <w:p w14:paraId="47DE5077" w14:textId="77777777" w:rsidR="00EA59A6" w:rsidRDefault="00F4718C">
      <w:pPr>
        <w:pStyle w:val="a0"/>
        <w:rPr>
          <w:lang w:eastAsia="zh-CN"/>
        </w:rPr>
      </w:pPr>
      <w:r>
        <w:rPr>
          <w:b/>
          <w:bCs/>
          <w:lang w:eastAsia="zh-CN"/>
        </w:rPr>
        <w:t>专有名词解释：</w:t>
      </w:r>
    </w:p>
    <w:p w14:paraId="36C1B75A" w14:textId="77777777" w:rsidR="00EA59A6" w:rsidRDefault="00F4718C">
      <w:pPr>
        <w:pStyle w:val="a0"/>
        <w:rPr>
          <w:lang w:eastAsia="zh-CN"/>
        </w:rPr>
      </w:pPr>
      <w:r>
        <w:rPr>
          <w:rStyle w:val="VerbatimChar"/>
          <w:lang w:eastAsia="zh-CN"/>
        </w:rPr>
        <w:t>结点</w:t>
      </w:r>
      <w:r>
        <w:rPr>
          <w:lang w:eastAsia="zh-CN"/>
        </w:rPr>
        <w:t>：树中的数据元素都称之为结点</w:t>
      </w:r>
    </w:p>
    <w:p w14:paraId="40A3D488" w14:textId="77777777" w:rsidR="00EA59A6" w:rsidRDefault="00F4718C">
      <w:pPr>
        <w:pStyle w:val="a0"/>
        <w:rPr>
          <w:lang w:eastAsia="zh-CN"/>
        </w:rPr>
      </w:pPr>
      <w:r>
        <w:rPr>
          <w:rStyle w:val="VerbatimChar"/>
          <w:lang w:eastAsia="zh-CN"/>
        </w:rPr>
        <w:t>根节点</w:t>
      </w:r>
      <w:r>
        <w:rPr>
          <w:lang w:eastAsia="zh-CN"/>
        </w:rPr>
        <w:t>：最上面的结点称之为根，一颗树只有一个根且由根发展而来，从另外一个角度来说，每个结点都可以认为是其子树的根</w:t>
      </w:r>
    </w:p>
    <w:p w14:paraId="681D4144" w14:textId="77777777" w:rsidR="00EA59A6" w:rsidRDefault="00F4718C">
      <w:pPr>
        <w:pStyle w:val="a0"/>
        <w:rPr>
          <w:lang w:eastAsia="zh-CN"/>
        </w:rPr>
      </w:pPr>
      <w:r>
        <w:rPr>
          <w:rStyle w:val="VerbatimChar"/>
          <w:lang w:eastAsia="zh-CN"/>
        </w:rPr>
        <w:t>父节点</w:t>
      </w:r>
      <w:r>
        <w:rPr>
          <w:lang w:eastAsia="zh-CN"/>
        </w:rPr>
        <w:t>：结点的上层结点，如图中，结点K的父节点是E、结点L的父节点是G</w:t>
      </w:r>
    </w:p>
    <w:p w14:paraId="455DC211" w14:textId="77777777" w:rsidR="00EA59A6" w:rsidRDefault="00F4718C">
      <w:pPr>
        <w:pStyle w:val="a0"/>
        <w:rPr>
          <w:lang w:eastAsia="zh-CN"/>
        </w:rPr>
      </w:pPr>
      <w:r>
        <w:rPr>
          <w:rStyle w:val="VerbatimChar"/>
          <w:lang w:eastAsia="zh-CN"/>
        </w:rPr>
        <w:t>子节点</w:t>
      </w:r>
      <w:r>
        <w:rPr>
          <w:lang w:eastAsia="zh-CN"/>
        </w:rPr>
        <w:t>：节点的下层结点，如图中，节点E的子节点是K节点、节点G的子节点是L节点</w:t>
      </w:r>
    </w:p>
    <w:p w14:paraId="38EAE363" w14:textId="77777777" w:rsidR="00EA59A6" w:rsidRDefault="00F4718C">
      <w:pPr>
        <w:pStyle w:val="a0"/>
        <w:rPr>
          <w:lang w:eastAsia="zh-CN"/>
        </w:rPr>
      </w:pPr>
      <w:r>
        <w:rPr>
          <w:rStyle w:val="VerbatimChar"/>
          <w:lang w:eastAsia="zh-CN"/>
        </w:rPr>
        <w:t>兄弟节点</w:t>
      </w:r>
      <w:r>
        <w:rPr>
          <w:lang w:eastAsia="zh-CN"/>
        </w:rPr>
        <w:t>：具有相同父节点的结点称为兄弟节点，图中F、G、H互为兄弟节点</w:t>
      </w:r>
    </w:p>
    <w:p w14:paraId="2622254F" w14:textId="77777777" w:rsidR="00EA59A6" w:rsidRDefault="00F4718C">
      <w:pPr>
        <w:pStyle w:val="a0"/>
        <w:rPr>
          <w:lang w:eastAsia="zh-CN"/>
        </w:rPr>
      </w:pPr>
      <w:r>
        <w:rPr>
          <w:rStyle w:val="VerbatimChar"/>
          <w:lang w:eastAsia="zh-CN"/>
        </w:rPr>
        <w:t>结点的度数</w:t>
      </w:r>
      <w:r>
        <w:rPr>
          <w:lang w:eastAsia="zh-CN"/>
        </w:rPr>
        <w:t>：每个结点所拥有的子树的个数称之为结点的度，如结点B的度为3</w:t>
      </w:r>
    </w:p>
    <w:p w14:paraId="06FE0119" w14:textId="77777777" w:rsidR="00EA59A6" w:rsidRDefault="00F4718C">
      <w:pPr>
        <w:pStyle w:val="a0"/>
        <w:rPr>
          <w:lang w:eastAsia="zh-CN"/>
        </w:rPr>
      </w:pPr>
      <w:r>
        <w:rPr>
          <w:rStyle w:val="VerbatimChar"/>
          <w:lang w:eastAsia="zh-CN"/>
        </w:rPr>
        <w:t>树叶</w:t>
      </w:r>
      <w:r>
        <w:rPr>
          <w:lang w:eastAsia="zh-CN"/>
        </w:rPr>
        <w:t>：度数为0的结点，也叫作终端结点，图中D、K、F、L、H、I、J都是树叶</w:t>
      </w:r>
    </w:p>
    <w:p w14:paraId="597CD4CD" w14:textId="77777777" w:rsidR="00EA59A6" w:rsidRDefault="00F4718C">
      <w:pPr>
        <w:pStyle w:val="a0"/>
        <w:rPr>
          <w:lang w:eastAsia="zh-CN"/>
        </w:rPr>
      </w:pPr>
      <w:r>
        <w:rPr>
          <w:rStyle w:val="VerbatimChar"/>
          <w:lang w:eastAsia="zh-CN"/>
        </w:rPr>
        <w:lastRenderedPageBreak/>
        <w:t>非终端节点（或分支节点）</w:t>
      </w:r>
      <w:r>
        <w:rPr>
          <w:lang w:eastAsia="zh-CN"/>
        </w:rPr>
        <w:t>：树叶以外的节点，或度数不为0的节点。图中根、A、B、C、E、G都是</w:t>
      </w:r>
    </w:p>
    <w:p w14:paraId="24FCA992" w14:textId="77777777" w:rsidR="00EA59A6" w:rsidRDefault="00F4718C">
      <w:pPr>
        <w:pStyle w:val="a0"/>
        <w:rPr>
          <w:lang w:eastAsia="zh-CN"/>
        </w:rPr>
      </w:pPr>
      <w:r>
        <w:rPr>
          <w:rStyle w:val="VerbatimChar"/>
          <w:lang w:eastAsia="zh-CN"/>
        </w:rPr>
        <w:t>树的深度（或高度）</w:t>
      </w:r>
      <w:r>
        <w:rPr>
          <w:lang w:eastAsia="zh-CN"/>
        </w:rPr>
        <w:t>：树中结点的最大层次数，图中树的深度为4</w:t>
      </w:r>
    </w:p>
    <w:p w14:paraId="0C020B80" w14:textId="77777777" w:rsidR="00EA59A6" w:rsidRDefault="00F4718C">
      <w:pPr>
        <w:pStyle w:val="a0"/>
        <w:rPr>
          <w:lang w:eastAsia="zh-CN"/>
        </w:rPr>
      </w:pPr>
      <w:r>
        <w:rPr>
          <w:rStyle w:val="VerbatimChar"/>
          <w:lang w:eastAsia="zh-CN"/>
        </w:rPr>
        <w:t>结点的层数</w:t>
      </w:r>
      <w:r>
        <w:rPr>
          <w:lang w:eastAsia="zh-CN"/>
        </w:rPr>
        <w:t>：从根节点到树中某结点所经路径上的分支树称为该结点的层数，根节点的层数规定为1，其余结点的层数等于其父亲结点的层数+1</w:t>
      </w:r>
    </w:p>
    <w:p w14:paraId="457FEF96" w14:textId="77777777" w:rsidR="00EA59A6" w:rsidRDefault="00F4718C">
      <w:pPr>
        <w:pStyle w:val="a0"/>
        <w:rPr>
          <w:lang w:eastAsia="zh-CN"/>
        </w:rPr>
      </w:pPr>
      <w:r>
        <w:rPr>
          <w:rStyle w:val="VerbatimChar"/>
          <w:lang w:eastAsia="zh-CN"/>
        </w:rPr>
        <w:t>同代</w:t>
      </w:r>
      <w:r>
        <w:rPr>
          <w:lang w:eastAsia="zh-CN"/>
        </w:rPr>
        <w:t>：在同一棵树中具有相同层数的节点</w:t>
      </w:r>
    </w:p>
    <w:p w14:paraId="58172F46" w14:textId="77777777" w:rsidR="00EA59A6" w:rsidRDefault="00F4718C">
      <w:pPr>
        <w:pStyle w:val="3"/>
      </w:pPr>
      <w:bookmarkStart w:id="1284" w:name="header-n214"/>
      <w:bookmarkStart w:id="1285" w:name="_Toc126055981"/>
      <w:bookmarkEnd w:id="1282"/>
      <w:r>
        <w:t>6.2 二叉树的基本概念</w:t>
      </w:r>
      <w:bookmarkEnd w:id="1285"/>
    </w:p>
    <w:p w14:paraId="0C7D6BD8" w14:textId="77777777" w:rsidR="00EA59A6" w:rsidRDefault="00F4718C">
      <w:pPr>
        <w:pStyle w:val="FirstParagraph"/>
        <w:rPr>
          <w:lang w:eastAsia="zh-CN"/>
        </w:rPr>
      </w:pPr>
      <w:r>
        <w:rPr>
          <w:lang w:eastAsia="zh-CN"/>
        </w:rPr>
        <w:t>二叉树（Binary tree）是树形结构的一个重要类型。二叉树特点是每个结点最多只能有两棵子树，且有左右之分。许多实际问题抽象出来的数据结构往往是二叉树形式，二叉树的存储结构及其算法都较为简单，因此二叉树显得特别重要。</w:t>
      </w:r>
    </w:p>
    <w:p w14:paraId="429F0806" w14:textId="77777777" w:rsidR="00EA59A6" w:rsidRDefault="00F4718C">
      <w:pPr>
        <w:pStyle w:val="CaptionedFigure"/>
      </w:pPr>
      <w:r>
        <w:rPr>
          <w:noProof/>
        </w:rPr>
        <w:drawing>
          <wp:inline distT="0" distB="0" distL="0" distR="0" wp14:anchorId="1F61C615" wp14:editId="04F8E022">
            <wp:extent cx="5334000" cy="2252980"/>
            <wp:effectExtent l="0" t="0" r="0" b="0"/>
            <wp:docPr id="6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pic:cNvPicPr>
                      <a:picLocks noChangeAspect="1" noChangeArrowheads="1"/>
                    </pic:cNvPicPr>
                  </pic:nvPicPr>
                  <pic:blipFill>
                    <a:blip r:embed="rId644"/>
                    <a:stretch>
                      <a:fillRect/>
                    </a:stretch>
                  </pic:blipFill>
                  <pic:spPr>
                    <a:xfrm>
                      <a:off x="0" y="0"/>
                      <a:ext cx="5334000" cy="2253155"/>
                    </a:xfrm>
                    <a:prstGeom prst="rect">
                      <a:avLst/>
                    </a:prstGeom>
                    <a:noFill/>
                    <a:ln w="9525">
                      <a:noFill/>
                    </a:ln>
                  </pic:spPr>
                </pic:pic>
              </a:graphicData>
            </a:graphic>
          </wp:inline>
        </w:drawing>
      </w:r>
    </w:p>
    <w:p w14:paraId="6A039DC0" w14:textId="77777777" w:rsidR="00EA59A6" w:rsidRDefault="00EA59A6">
      <w:pPr>
        <w:pStyle w:val="ImageCaption"/>
      </w:pPr>
    </w:p>
    <w:p w14:paraId="27C7CB35" w14:textId="77777777" w:rsidR="00EA59A6" w:rsidRDefault="00F4718C">
      <w:pPr>
        <w:pStyle w:val="3"/>
      </w:pPr>
      <w:bookmarkStart w:id="1286" w:name="header-n217"/>
      <w:bookmarkStart w:id="1287" w:name="_Toc126055982"/>
      <w:bookmarkEnd w:id="1284"/>
      <w:r>
        <w:lastRenderedPageBreak/>
        <w:t>6.3 二叉树的遍历</w:t>
      </w:r>
      <w:bookmarkEnd w:id="1287"/>
    </w:p>
    <w:p w14:paraId="36CB7EC8" w14:textId="77777777" w:rsidR="00EA59A6" w:rsidRDefault="00F4718C">
      <w:pPr>
        <w:widowControl/>
        <w:numPr>
          <w:ilvl w:val="0"/>
          <w:numId w:val="2"/>
        </w:numPr>
        <w:spacing w:after="200"/>
        <w:jc w:val="left"/>
      </w:pPr>
      <w:r>
        <w:rPr>
          <w:b/>
          <w:bCs/>
        </w:rPr>
        <w:t>前序遍历：中左右（根左右）</w:t>
      </w:r>
    </w:p>
    <w:p w14:paraId="37CB7FEB" w14:textId="77777777" w:rsidR="00EA59A6" w:rsidRDefault="00F4718C">
      <w:pPr>
        <w:widowControl/>
        <w:numPr>
          <w:ilvl w:val="0"/>
          <w:numId w:val="3"/>
        </w:numPr>
        <w:spacing w:after="200"/>
        <w:jc w:val="left"/>
      </w:pPr>
      <w:r>
        <w:t>即先访问根结点，再前序遍历左子树，最后再前序遍历右子 树。前序遍历运算访问二叉树各结点是以根、左、右的顺序进行访问的。</w:t>
      </w:r>
    </w:p>
    <w:p w14:paraId="14F73C3B" w14:textId="77777777" w:rsidR="00EA59A6" w:rsidRDefault="00F4718C">
      <w:pPr>
        <w:widowControl/>
        <w:numPr>
          <w:ilvl w:val="0"/>
          <w:numId w:val="2"/>
        </w:numPr>
        <w:spacing w:after="200"/>
        <w:jc w:val="left"/>
      </w:pPr>
      <w:r>
        <w:rPr>
          <w:b/>
          <w:bCs/>
        </w:rPr>
        <w:t>中序遍历：左中右（左根右）</w:t>
      </w:r>
    </w:p>
    <w:p w14:paraId="6BCE5F73" w14:textId="77777777" w:rsidR="00EA59A6" w:rsidRDefault="00F4718C">
      <w:pPr>
        <w:widowControl/>
        <w:numPr>
          <w:ilvl w:val="0"/>
          <w:numId w:val="3"/>
        </w:numPr>
        <w:spacing w:after="200"/>
        <w:jc w:val="left"/>
      </w:pPr>
      <w:r>
        <w:t>即先中前序遍历左子树，然后再访问根结点，最后再中序遍 历右子树。中序遍历运算访问二叉树各结点是以左、根、右的顺序进行访问的。</w:t>
      </w:r>
    </w:p>
    <w:p w14:paraId="6730AB92" w14:textId="77777777" w:rsidR="00EA59A6" w:rsidRDefault="00F4718C">
      <w:pPr>
        <w:widowControl/>
        <w:numPr>
          <w:ilvl w:val="0"/>
          <w:numId w:val="2"/>
        </w:numPr>
        <w:spacing w:after="200"/>
        <w:jc w:val="left"/>
      </w:pPr>
      <w:r>
        <w:rPr>
          <w:b/>
          <w:bCs/>
        </w:rPr>
        <w:t>后序遍历：左右中（左右根）</w:t>
      </w:r>
    </w:p>
    <w:p w14:paraId="5132F65A" w14:textId="77777777" w:rsidR="00EA59A6" w:rsidRDefault="00F4718C">
      <w:pPr>
        <w:widowControl/>
        <w:numPr>
          <w:ilvl w:val="0"/>
          <w:numId w:val="3"/>
        </w:numPr>
        <w:spacing w:after="200"/>
        <w:jc w:val="left"/>
      </w:pPr>
      <w:r>
        <w:t>即先后序遍历左子树，然后再后序遍历右子树，最后访问根 结点。后序遍历运算访问二叉树各结点是以左、右、根的顺序进行访问的。</w:t>
      </w:r>
    </w:p>
    <w:p w14:paraId="2B21AD45" w14:textId="77777777" w:rsidR="00EA59A6" w:rsidRDefault="00F4718C">
      <w:pPr>
        <w:pStyle w:val="CaptionedFigure"/>
      </w:pPr>
      <w:r>
        <w:rPr>
          <w:noProof/>
        </w:rPr>
        <w:drawing>
          <wp:inline distT="0" distB="0" distL="0" distR="0" wp14:anchorId="5ABB3D49" wp14:editId="5C2AF78E">
            <wp:extent cx="5334000" cy="2848610"/>
            <wp:effectExtent l="0" t="0" r="0" b="0"/>
            <wp:docPr id="645" name="Picture" descr="157457573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descr="1574575739236"/>
                    <pic:cNvPicPr>
                      <a:picLocks noChangeAspect="1" noChangeArrowheads="1"/>
                    </pic:cNvPicPr>
                  </pic:nvPicPr>
                  <pic:blipFill>
                    <a:blip r:embed="rId645"/>
                    <a:stretch>
                      <a:fillRect/>
                    </a:stretch>
                  </pic:blipFill>
                  <pic:spPr>
                    <a:xfrm>
                      <a:off x="0" y="0"/>
                      <a:ext cx="5334000" cy="2849159"/>
                    </a:xfrm>
                    <a:prstGeom prst="rect">
                      <a:avLst/>
                    </a:prstGeom>
                    <a:noFill/>
                    <a:ln w="9525">
                      <a:noFill/>
                    </a:ln>
                  </pic:spPr>
                </pic:pic>
              </a:graphicData>
            </a:graphic>
          </wp:inline>
        </w:drawing>
      </w:r>
    </w:p>
    <w:p w14:paraId="4600E9FC" w14:textId="77777777" w:rsidR="00EA59A6" w:rsidRDefault="00F4718C">
      <w:pPr>
        <w:pStyle w:val="a0"/>
      </w:pPr>
      <w:r>
        <w:t>前序遍历：ABDHIECFG</w:t>
      </w:r>
    </w:p>
    <w:p w14:paraId="2C1D520C" w14:textId="77777777" w:rsidR="00EA59A6" w:rsidRDefault="00F4718C">
      <w:pPr>
        <w:pStyle w:val="a0"/>
      </w:pPr>
      <w:r>
        <w:t>中序遍历：HDIBEAFCG</w:t>
      </w:r>
    </w:p>
    <w:p w14:paraId="7BE1669B" w14:textId="77777777" w:rsidR="00EA59A6" w:rsidRDefault="00F4718C">
      <w:pPr>
        <w:pStyle w:val="a0"/>
      </w:pPr>
      <w:r>
        <w:t>后序遍历：HIDEBFGCA</w:t>
      </w:r>
    </w:p>
    <w:p w14:paraId="112A36C2" w14:textId="77777777" w:rsidR="00EA59A6" w:rsidRDefault="00F4718C">
      <w:pPr>
        <w:pStyle w:val="3"/>
      </w:pPr>
      <w:bookmarkStart w:id="1288" w:name="_Toc126055983"/>
      <w:bookmarkEnd w:id="1286"/>
      <w:r>
        <w:lastRenderedPageBreak/>
        <w:t>6.4 经典二叉树</w:t>
      </w:r>
      <w:bookmarkEnd w:id="1288"/>
    </w:p>
    <w:p w14:paraId="1B835A10" w14:textId="77777777" w:rsidR="00EA59A6" w:rsidRDefault="00F4718C">
      <w:pPr>
        <w:pStyle w:val="CaptionedFigure"/>
        <w:rPr>
          <w:lang w:eastAsia="zh-CN"/>
        </w:rPr>
      </w:pPr>
      <w:r>
        <w:rPr>
          <w:noProof/>
        </w:rPr>
        <w:drawing>
          <wp:inline distT="0" distB="0" distL="0" distR="0" wp14:anchorId="7767DAD9" wp14:editId="6643B5FC">
            <wp:extent cx="5334000" cy="2867025"/>
            <wp:effectExtent l="0" t="0" r="0" b="0"/>
            <wp:docPr id="646" name="Picture" descr="image-2022052115301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descr="image-20220521153016348"/>
                    <pic:cNvPicPr>
                      <a:picLocks noChangeAspect="1" noChangeArrowheads="1"/>
                    </pic:cNvPicPr>
                  </pic:nvPicPr>
                  <pic:blipFill>
                    <a:blip r:embed="rId646"/>
                    <a:stretch>
                      <a:fillRect/>
                    </a:stretch>
                  </pic:blipFill>
                  <pic:spPr>
                    <a:xfrm>
                      <a:off x="0" y="0"/>
                      <a:ext cx="5334000" cy="2867306"/>
                    </a:xfrm>
                    <a:prstGeom prst="rect">
                      <a:avLst/>
                    </a:prstGeom>
                    <a:noFill/>
                    <a:ln w="9525">
                      <a:noFill/>
                    </a:ln>
                  </pic:spPr>
                </pic:pic>
              </a:graphicData>
            </a:graphic>
          </wp:inline>
        </w:drawing>
      </w:r>
    </w:p>
    <w:p w14:paraId="1922EA63" w14:textId="77777777" w:rsidR="00EA59A6" w:rsidRDefault="00F4718C">
      <w:pPr>
        <w:pStyle w:val="a0"/>
        <w:rPr>
          <w:lang w:eastAsia="zh-CN"/>
        </w:rPr>
      </w:pPr>
      <w:r>
        <w:rPr>
          <w:lang w:eastAsia="zh-CN"/>
        </w:rPr>
        <w:t>1、</w:t>
      </w:r>
      <w:r>
        <w:rPr>
          <w:rStyle w:val="VerbatimChar"/>
          <w:lang w:eastAsia="zh-CN"/>
        </w:rPr>
        <w:t>满二叉树</w:t>
      </w:r>
      <w:r>
        <w:rPr>
          <w:lang w:eastAsia="zh-CN"/>
        </w:rPr>
        <w:t>： 除最后一层无任何子节点外，每一层上的所有结点都有两个子结点的二叉树。 第n层的结点数是2的n-1次方，总的结点个数是2的n次方-1</w:t>
      </w:r>
    </w:p>
    <w:p w14:paraId="6B8691E2" w14:textId="77777777" w:rsidR="00EA59A6" w:rsidRDefault="00F4718C">
      <w:pPr>
        <w:pStyle w:val="CaptionedFigure"/>
      </w:pPr>
      <w:r>
        <w:rPr>
          <w:noProof/>
        </w:rPr>
        <w:drawing>
          <wp:inline distT="0" distB="0" distL="0" distR="0" wp14:anchorId="4EA967D4" wp14:editId="5400FD57">
            <wp:extent cx="4127500" cy="2819400"/>
            <wp:effectExtent l="0" t="0" r="0" b="0"/>
            <wp:docPr id="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pic:cNvPicPr>
                      <a:picLocks noChangeAspect="1" noChangeArrowheads="1"/>
                    </pic:cNvPicPr>
                  </pic:nvPicPr>
                  <pic:blipFill>
                    <a:blip r:embed="rId647"/>
                    <a:stretch>
                      <a:fillRect/>
                    </a:stretch>
                  </pic:blipFill>
                  <pic:spPr>
                    <a:xfrm>
                      <a:off x="0" y="0"/>
                      <a:ext cx="4127500" cy="2819400"/>
                    </a:xfrm>
                    <a:prstGeom prst="rect">
                      <a:avLst/>
                    </a:prstGeom>
                    <a:noFill/>
                    <a:ln w="9525">
                      <a:noFill/>
                    </a:ln>
                  </pic:spPr>
                </pic:pic>
              </a:graphicData>
            </a:graphic>
          </wp:inline>
        </w:drawing>
      </w:r>
    </w:p>
    <w:p w14:paraId="2497749A" w14:textId="77777777" w:rsidR="00EA59A6" w:rsidRDefault="00EA59A6">
      <w:pPr>
        <w:pStyle w:val="ImageCaption"/>
      </w:pPr>
    </w:p>
    <w:p w14:paraId="61610831" w14:textId="77777777" w:rsidR="00EA59A6" w:rsidRDefault="00F4718C">
      <w:pPr>
        <w:pStyle w:val="a0"/>
        <w:rPr>
          <w:lang w:eastAsia="zh-CN"/>
        </w:rPr>
      </w:pPr>
      <w:r>
        <w:rPr>
          <w:lang w:eastAsia="zh-CN"/>
        </w:rPr>
        <w:lastRenderedPageBreak/>
        <w:t>2、</w:t>
      </w:r>
      <w:r>
        <w:rPr>
          <w:rStyle w:val="VerbatimChar"/>
          <w:lang w:eastAsia="zh-CN"/>
        </w:rPr>
        <w:t>完全二叉树</w:t>
      </w:r>
      <w:r>
        <w:rPr>
          <w:lang w:eastAsia="zh-CN"/>
        </w:rPr>
        <w:t>： 叶结点只能出现在最底层的两层，且最底层叶结点均处于次底层叶结点的左侧。</w:t>
      </w:r>
    </w:p>
    <w:p w14:paraId="62842E3E" w14:textId="77777777" w:rsidR="00EA59A6" w:rsidRDefault="00F4718C">
      <w:pPr>
        <w:pStyle w:val="CaptionedFigure"/>
      </w:pPr>
      <w:r>
        <w:rPr>
          <w:noProof/>
        </w:rPr>
        <w:drawing>
          <wp:inline distT="0" distB="0" distL="0" distR="0" wp14:anchorId="4503DDD4" wp14:editId="4061E515">
            <wp:extent cx="3962400" cy="3136900"/>
            <wp:effectExtent l="0" t="0" r="0" b="0"/>
            <wp:docPr id="6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pic:cNvPicPr>
                      <a:picLocks noChangeAspect="1" noChangeArrowheads="1"/>
                    </pic:cNvPicPr>
                  </pic:nvPicPr>
                  <pic:blipFill>
                    <a:blip r:embed="rId648"/>
                    <a:stretch>
                      <a:fillRect/>
                    </a:stretch>
                  </pic:blipFill>
                  <pic:spPr>
                    <a:xfrm>
                      <a:off x="0" y="0"/>
                      <a:ext cx="3962400" cy="3136900"/>
                    </a:xfrm>
                    <a:prstGeom prst="rect">
                      <a:avLst/>
                    </a:prstGeom>
                    <a:noFill/>
                    <a:ln w="9525">
                      <a:noFill/>
                    </a:ln>
                  </pic:spPr>
                </pic:pic>
              </a:graphicData>
            </a:graphic>
          </wp:inline>
        </w:drawing>
      </w:r>
    </w:p>
    <w:p w14:paraId="03EEF6B0" w14:textId="77777777" w:rsidR="00EA59A6" w:rsidRDefault="00F4718C">
      <w:pPr>
        <w:pStyle w:val="a0"/>
      </w:pPr>
      <w:r>
        <w:t>3、</w:t>
      </w:r>
      <w:r>
        <w:rPr>
          <w:rStyle w:val="VerbatimChar"/>
        </w:rPr>
        <w:t>二叉排序</w:t>
      </w:r>
      <w:r>
        <w:rPr>
          <w:rStyle w:val="VerbatimChar"/>
        </w:rPr>
        <w:t>/</w:t>
      </w:r>
      <w:r>
        <w:rPr>
          <w:rStyle w:val="VerbatimChar"/>
        </w:rPr>
        <w:t>查找</w:t>
      </w:r>
      <w:r>
        <w:rPr>
          <w:rStyle w:val="VerbatimChar"/>
        </w:rPr>
        <w:t>/</w:t>
      </w:r>
      <w:r>
        <w:rPr>
          <w:rStyle w:val="VerbatimChar"/>
        </w:rPr>
        <w:t>搜索树</w:t>
      </w:r>
      <w:r>
        <w:t>：即为BST (binary search/sort tree)。满足如下性质： （1）若它的左子树不为空，则左子树上所有结点的值均小于它的根节点的值；  （2）若它的右子树上所有结点的值均大于它的根节点的值；  （3）它的左、右子树也分别为二叉排序/查找/搜索树。</w:t>
      </w:r>
    </w:p>
    <w:p w14:paraId="017A8293" w14:textId="77777777" w:rsidR="00EA59A6" w:rsidRDefault="00F4718C">
      <w:pPr>
        <w:pStyle w:val="CaptionedFigure"/>
        <w:rPr>
          <w:lang w:eastAsia="zh-CN"/>
        </w:rPr>
      </w:pPr>
      <w:r>
        <w:rPr>
          <w:noProof/>
        </w:rPr>
        <w:drawing>
          <wp:inline distT="0" distB="0" distL="0" distR="0" wp14:anchorId="069E3305" wp14:editId="7E17F8DD">
            <wp:extent cx="5334000" cy="1443990"/>
            <wp:effectExtent l="0" t="0" r="0" b="0"/>
            <wp:docPr id="649" name="Picture" descr="image-2022052114520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descr="image-20220521145208018"/>
                    <pic:cNvPicPr>
                      <a:picLocks noChangeAspect="1" noChangeArrowheads="1"/>
                    </pic:cNvPicPr>
                  </pic:nvPicPr>
                  <pic:blipFill>
                    <a:blip r:embed="rId649"/>
                    <a:stretch>
                      <a:fillRect/>
                    </a:stretch>
                  </pic:blipFill>
                  <pic:spPr>
                    <a:xfrm>
                      <a:off x="0" y="0"/>
                      <a:ext cx="5334000" cy="1444255"/>
                    </a:xfrm>
                    <a:prstGeom prst="rect">
                      <a:avLst/>
                    </a:prstGeom>
                    <a:noFill/>
                    <a:ln w="9525">
                      <a:noFill/>
                    </a:ln>
                  </pic:spPr>
                </pic:pic>
              </a:graphicData>
            </a:graphic>
          </wp:inline>
        </w:drawing>
      </w:r>
    </w:p>
    <w:p w14:paraId="53F00390" w14:textId="77777777" w:rsidR="00EA59A6" w:rsidRDefault="00F4718C">
      <w:pPr>
        <w:pStyle w:val="a7"/>
        <w:rPr>
          <w:lang w:eastAsia="zh-CN"/>
        </w:rPr>
      </w:pPr>
      <w:r>
        <w:rPr>
          <w:lang w:eastAsia="zh-CN"/>
        </w:rPr>
        <w:t>对二叉查找树进行中序遍历，得到有序集合。便于检索。</w:t>
      </w:r>
    </w:p>
    <w:p w14:paraId="39C59410" w14:textId="77777777" w:rsidR="00EA59A6" w:rsidRDefault="00F4718C">
      <w:pPr>
        <w:pStyle w:val="FirstParagraph"/>
        <w:rPr>
          <w:lang w:eastAsia="zh-CN"/>
        </w:rPr>
      </w:pPr>
      <w:r>
        <w:rPr>
          <w:lang w:eastAsia="zh-CN"/>
        </w:rPr>
        <w:t>4、</w:t>
      </w:r>
      <w:r>
        <w:rPr>
          <w:rStyle w:val="VerbatimChar"/>
          <w:lang w:eastAsia="zh-CN"/>
        </w:rPr>
        <w:t>平衡二叉树</w:t>
      </w:r>
      <w:r>
        <w:rPr>
          <w:lang w:eastAsia="zh-CN"/>
        </w:rPr>
        <w:t>：（Self-balancing binary search tree，AVL）首先是二叉排序树，此外具有以下性质： （1）它是一棵空树或它的左右两个子树的高度差的</w:t>
      </w:r>
      <w:r>
        <w:rPr>
          <w:lang w:eastAsia="zh-CN"/>
        </w:rPr>
        <w:lastRenderedPageBreak/>
        <w:t xml:space="preserve">绝对值不超过1 （2）并且左右两个子树也都是一棵平衡二叉树 （3）不要求非叶节点都有两个子结点 </w:t>
      </w:r>
    </w:p>
    <w:p w14:paraId="6BCE0C91" w14:textId="77777777" w:rsidR="00EA59A6" w:rsidRDefault="00F4718C">
      <w:pPr>
        <w:pStyle w:val="a7"/>
        <w:rPr>
          <w:lang w:eastAsia="zh-CN"/>
        </w:rPr>
      </w:pPr>
      <w:r>
        <w:rPr>
          <w:lang w:eastAsia="zh-CN"/>
        </w:rPr>
        <w:t>平衡二叉树的目的是为了减少二叉查找树的层次，提高查找速度。平衡二叉树的常用实现有红黑树、AVL、替罪羊树、Treap、伸展树等。</w:t>
      </w:r>
    </w:p>
    <w:p w14:paraId="5AC4FFF3" w14:textId="77777777" w:rsidR="00EA59A6" w:rsidRDefault="00F4718C">
      <w:pPr>
        <w:pStyle w:val="CaptionedFigure"/>
      </w:pPr>
      <w:r>
        <w:rPr>
          <w:noProof/>
        </w:rPr>
        <w:drawing>
          <wp:inline distT="0" distB="0" distL="0" distR="0" wp14:anchorId="78B3435F" wp14:editId="102C94EB">
            <wp:extent cx="4686300" cy="4522470"/>
            <wp:effectExtent l="0" t="0" r="7620" b="3810"/>
            <wp:docPr id="650" name="Picture" descr="image-2022052115015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descr="image-20220521150151219"/>
                    <pic:cNvPicPr>
                      <a:picLocks noChangeAspect="1" noChangeArrowheads="1"/>
                    </pic:cNvPicPr>
                  </pic:nvPicPr>
                  <pic:blipFill>
                    <a:blip r:embed="rId650"/>
                    <a:stretch>
                      <a:fillRect/>
                    </a:stretch>
                  </pic:blipFill>
                  <pic:spPr>
                    <a:xfrm>
                      <a:off x="0" y="0"/>
                      <a:ext cx="4686300" cy="4522470"/>
                    </a:xfrm>
                    <a:prstGeom prst="rect">
                      <a:avLst/>
                    </a:prstGeom>
                    <a:noFill/>
                    <a:ln w="9525">
                      <a:noFill/>
                    </a:ln>
                  </pic:spPr>
                </pic:pic>
              </a:graphicData>
            </a:graphic>
          </wp:inline>
        </w:drawing>
      </w:r>
    </w:p>
    <w:p w14:paraId="529BEF0F" w14:textId="77777777" w:rsidR="00EA59A6" w:rsidRDefault="00EA59A6">
      <w:pPr>
        <w:pStyle w:val="ImageCaption"/>
      </w:pPr>
    </w:p>
    <w:p w14:paraId="432EEDDD" w14:textId="77777777" w:rsidR="00EA59A6" w:rsidRDefault="00F4718C">
      <w:pPr>
        <w:pStyle w:val="a0"/>
      </w:pPr>
      <w:r>
        <w:t>6、</w:t>
      </w:r>
      <w:r>
        <w:rPr>
          <w:rStyle w:val="VerbatimChar"/>
        </w:rPr>
        <w:t>红黑树</w:t>
      </w:r>
      <w:r>
        <w:t xml:space="preserve">：即Red-Black Tree。红黑树的每个节点上都有存储位表示节点的颜色，可以是红(Red)或黑(Black)。 </w:t>
      </w:r>
    </w:p>
    <w:p w14:paraId="7A6801D6" w14:textId="77777777" w:rsidR="00EA59A6" w:rsidRDefault="00F4718C">
      <w:pPr>
        <w:pStyle w:val="a0"/>
        <w:rPr>
          <w:lang w:eastAsia="zh-CN"/>
        </w:rPr>
      </w:pPr>
      <w:r>
        <w:t>红黑树是一种自平衡二叉查找树，是在计算机科学中用到的一种数据结构，它是在 1972 年由 Rudolf Bayer 发明的。</w:t>
      </w:r>
      <w:r>
        <w:rPr>
          <w:lang w:eastAsia="zh-CN"/>
        </w:rPr>
        <w:t>红黑树是复杂的，但它的操作有着</w:t>
      </w:r>
      <w:r>
        <w:rPr>
          <w:rStyle w:val="VerbatimChar"/>
          <w:lang w:eastAsia="zh-CN"/>
        </w:rPr>
        <w:t>良好</w:t>
      </w:r>
      <w:r>
        <w:rPr>
          <w:rStyle w:val="VerbatimChar"/>
          <w:lang w:eastAsia="zh-CN"/>
        </w:rPr>
        <w:lastRenderedPageBreak/>
        <w:t>的最坏情况运行时间</w:t>
      </w:r>
      <w:r>
        <w:rPr>
          <w:lang w:eastAsia="zh-CN"/>
        </w:rPr>
        <w:t>，并且在</w:t>
      </w:r>
      <w:r>
        <w:rPr>
          <w:rStyle w:val="VerbatimChar"/>
          <w:lang w:eastAsia="zh-CN"/>
        </w:rPr>
        <w:t>实践中是高效的</w:t>
      </w:r>
      <w:r>
        <w:rPr>
          <w:lang w:eastAsia="zh-CN"/>
        </w:rPr>
        <w:t>：它可以在 O(log n)时间内做查找，插入和删除， 这里的 n 是树中元素的数目。</w:t>
      </w:r>
    </w:p>
    <w:p w14:paraId="031B64AF" w14:textId="77777777" w:rsidR="00EA59A6" w:rsidRDefault="00F4718C">
      <w:pPr>
        <w:pStyle w:val="a0"/>
      </w:pPr>
      <w:r>
        <w:t>红黑树的特性：</w:t>
      </w:r>
    </w:p>
    <w:p w14:paraId="4CF23D74" w14:textId="77777777" w:rsidR="00EA59A6" w:rsidRDefault="00F4718C">
      <w:pPr>
        <w:widowControl/>
        <w:numPr>
          <w:ilvl w:val="0"/>
          <w:numId w:val="2"/>
        </w:numPr>
        <w:spacing w:after="200"/>
        <w:jc w:val="left"/>
      </w:pPr>
      <w:r>
        <w:t>每个节点是红色或者黑色</w:t>
      </w:r>
    </w:p>
    <w:p w14:paraId="042C679C" w14:textId="77777777" w:rsidR="00EA59A6" w:rsidRDefault="00F4718C">
      <w:pPr>
        <w:widowControl/>
        <w:numPr>
          <w:ilvl w:val="0"/>
          <w:numId w:val="2"/>
        </w:numPr>
        <w:spacing w:after="200"/>
        <w:jc w:val="left"/>
      </w:pPr>
      <w:r>
        <w:t>根节点是黑色</w:t>
      </w:r>
    </w:p>
    <w:p w14:paraId="368F7555" w14:textId="77777777" w:rsidR="00EA59A6" w:rsidRDefault="00F4718C">
      <w:pPr>
        <w:widowControl/>
        <w:numPr>
          <w:ilvl w:val="0"/>
          <w:numId w:val="2"/>
        </w:numPr>
        <w:spacing w:after="200"/>
        <w:jc w:val="left"/>
      </w:pPr>
      <w:r>
        <w:t>每个叶子节点（NIL）是黑色。（注意：这里叶子节点，是指为空(NIL或NULL)的叶子节点）</w:t>
      </w:r>
    </w:p>
    <w:p w14:paraId="3895176B" w14:textId="77777777" w:rsidR="00EA59A6" w:rsidRDefault="00F4718C">
      <w:pPr>
        <w:widowControl/>
        <w:numPr>
          <w:ilvl w:val="0"/>
          <w:numId w:val="2"/>
        </w:numPr>
        <w:spacing w:after="200"/>
        <w:jc w:val="left"/>
      </w:pPr>
      <w:r>
        <w:t xml:space="preserve">每个红色节点的两个子节点都是黑色的。(从每个叶子到根的所有路径上不能有两个连续的红色节点) </w:t>
      </w:r>
    </w:p>
    <w:p w14:paraId="4AB04008" w14:textId="77777777" w:rsidR="00EA59A6" w:rsidRDefault="00F4718C">
      <w:pPr>
        <w:widowControl/>
        <w:numPr>
          <w:ilvl w:val="0"/>
          <w:numId w:val="2"/>
        </w:numPr>
        <w:spacing w:after="200"/>
        <w:jc w:val="left"/>
      </w:pPr>
      <w:r>
        <w:t>从任一节点到其每个叶子的所有路径都包含相同数目的黑色节点（确保没有一条路径会比其他路径长出2倍）</w:t>
      </w:r>
    </w:p>
    <w:p w14:paraId="66955CC7" w14:textId="77777777" w:rsidR="00EA59A6" w:rsidRDefault="00F4718C">
      <w:pPr>
        <w:pStyle w:val="CaptionedFigure"/>
      </w:pPr>
      <w:r>
        <w:rPr>
          <w:noProof/>
        </w:rPr>
        <w:drawing>
          <wp:inline distT="0" distB="0" distL="0" distR="0" wp14:anchorId="1959A329" wp14:editId="1ED520AE">
            <wp:extent cx="5334000" cy="3025140"/>
            <wp:effectExtent l="0" t="0" r="0" b="0"/>
            <wp:docPr id="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pic:cNvPicPr>
                      <a:picLocks noChangeAspect="1" noChangeArrowheads="1"/>
                    </pic:cNvPicPr>
                  </pic:nvPicPr>
                  <pic:blipFill>
                    <a:blip r:embed="rId651"/>
                    <a:stretch>
                      <a:fillRect/>
                    </a:stretch>
                  </pic:blipFill>
                  <pic:spPr>
                    <a:xfrm>
                      <a:off x="0" y="0"/>
                      <a:ext cx="5334000" cy="3025378"/>
                    </a:xfrm>
                    <a:prstGeom prst="rect">
                      <a:avLst/>
                    </a:prstGeom>
                    <a:noFill/>
                    <a:ln w="9525">
                      <a:noFill/>
                    </a:ln>
                  </pic:spPr>
                </pic:pic>
              </a:graphicData>
            </a:graphic>
          </wp:inline>
        </w:drawing>
      </w:r>
    </w:p>
    <w:p w14:paraId="0B153163" w14:textId="77777777" w:rsidR="00EA59A6" w:rsidRDefault="00EA59A6">
      <w:pPr>
        <w:pStyle w:val="ImageCaption"/>
      </w:pPr>
    </w:p>
    <w:p w14:paraId="47145671" w14:textId="77777777" w:rsidR="00EA59A6" w:rsidRDefault="00F4718C">
      <w:pPr>
        <w:pStyle w:val="a0"/>
        <w:rPr>
          <w:lang w:eastAsia="zh-CN"/>
        </w:rPr>
      </w:pPr>
      <w:r>
        <w:rPr>
          <w:lang w:eastAsia="zh-CN"/>
        </w:rPr>
        <w:t>当我们插入或删除节点时，可能会破坏已有的红黑树，使得它不满足以上5个要求，那么此时就需要进行处理，使得它继续满足以上的5个要求：</w:t>
      </w:r>
    </w:p>
    <w:p w14:paraId="7244FEB8" w14:textId="77777777" w:rsidR="00EA59A6" w:rsidRDefault="00F4718C">
      <w:pPr>
        <w:pStyle w:val="a0"/>
        <w:rPr>
          <w:lang w:eastAsia="zh-CN"/>
        </w:rPr>
      </w:pPr>
      <w:r>
        <w:rPr>
          <w:lang w:eastAsia="zh-CN"/>
        </w:rPr>
        <w:t>1、</w:t>
      </w:r>
      <w:r>
        <w:rPr>
          <w:rStyle w:val="VerbatimChar"/>
          <w:lang w:eastAsia="zh-CN"/>
        </w:rPr>
        <w:t>recolor</w:t>
      </w:r>
      <w:r>
        <w:rPr>
          <w:lang w:eastAsia="zh-CN"/>
        </w:rPr>
        <w:t xml:space="preserve"> ：将某个节点变红或变黑</w:t>
      </w:r>
    </w:p>
    <w:p w14:paraId="5BECD898" w14:textId="77777777" w:rsidR="00EA59A6" w:rsidRDefault="00F4718C">
      <w:pPr>
        <w:pStyle w:val="a0"/>
        <w:rPr>
          <w:lang w:eastAsia="zh-CN"/>
        </w:rPr>
      </w:pPr>
      <w:r>
        <w:rPr>
          <w:lang w:eastAsia="zh-CN"/>
        </w:rPr>
        <w:lastRenderedPageBreak/>
        <w:t>2、</w:t>
      </w:r>
      <w:r>
        <w:rPr>
          <w:rStyle w:val="VerbatimChar"/>
          <w:lang w:eastAsia="zh-CN"/>
        </w:rPr>
        <w:t>rotation</w:t>
      </w:r>
      <w:r>
        <w:rPr>
          <w:lang w:eastAsia="zh-CN"/>
        </w:rPr>
        <w:t xml:space="preserve"> ：将红黑树某些结点分支进行旋转（左旋或右旋）</w:t>
      </w:r>
    </w:p>
    <w:p w14:paraId="283E33E2" w14:textId="77777777" w:rsidR="00EA59A6" w:rsidRDefault="00F4718C">
      <w:pPr>
        <w:pStyle w:val="a0"/>
      </w:pPr>
      <w:r>
        <w:rPr>
          <w:noProof/>
        </w:rPr>
        <w:drawing>
          <wp:inline distT="0" distB="0" distL="0" distR="0" wp14:anchorId="7153834E" wp14:editId="2BE14E35">
            <wp:extent cx="5334000" cy="1802130"/>
            <wp:effectExtent l="0" t="0" r="0" b="0"/>
            <wp:docPr id="65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title="fig:"/>
                    <pic:cNvPicPr>
                      <a:picLocks noChangeAspect="1" noChangeArrowheads="1"/>
                    </pic:cNvPicPr>
                  </pic:nvPicPr>
                  <pic:blipFill>
                    <a:blip r:embed="rId652"/>
                    <a:stretch>
                      <a:fillRect/>
                    </a:stretch>
                  </pic:blipFill>
                  <pic:spPr>
                    <a:xfrm>
                      <a:off x="0" y="0"/>
                      <a:ext cx="5334000" cy="1802273"/>
                    </a:xfrm>
                    <a:prstGeom prst="rect">
                      <a:avLst/>
                    </a:prstGeom>
                    <a:noFill/>
                    <a:ln w="9525">
                      <a:noFill/>
                    </a:ln>
                  </pic:spPr>
                </pic:pic>
              </a:graphicData>
            </a:graphic>
          </wp:inline>
        </w:drawing>
      </w:r>
    </w:p>
    <w:p w14:paraId="755937D2" w14:textId="77777777" w:rsidR="00EA59A6" w:rsidRDefault="00F4718C">
      <w:pPr>
        <w:pStyle w:val="a7"/>
        <w:rPr>
          <w:lang w:eastAsia="zh-CN"/>
        </w:rPr>
      </w:pPr>
      <w:r>
        <w:rPr>
          <w:lang w:eastAsia="zh-CN"/>
        </w:rPr>
        <w:t>红黑树可以通过红色节点和黑色节点尽可能的保证二叉树的平衡。主要是用它来存储有序的数据，它的时间复杂度是O(logN)，效率非常之高。</w:t>
      </w:r>
    </w:p>
    <w:p w14:paraId="7ABF6181" w14:textId="77777777" w:rsidR="00EA59A6" w:rsidRDefault="00F4718C">
      <w:pPr>
        <w:pStyle w:val="3"/>
      </w:pPr>
      <w:bookmarkStart w:id="1289" w:name="header-n268"/>
      <w:bookmarkStart w:id="1290" w:name="_Toc126055984"/>
      <w:r>
        <w:t>6.5 二叉树及其结点的表示</w:t>
      </w:r>
      <w:bookmarkEnd w:id="1290"/>
    </w:p>
    <w:p w14:paraId="1B0C9990" w14:textId="77777777" w:rsidR="00EA59A6" w:rsidRDefault="00F4718C">
      <w:pPr>
        <w:pStyle w:val="FirstParagraph"/>
        <w:rPr>
          <w:lang w:eastAsia="zh-CN"/>
        </w:rPr>
      </w:pPr>
      <w:r>
        <w:rPr>
          <w:lang w:eastAsia="zh-CN"/>
        </w:rPr>
        <w:t>普通二叉树：</w:t>
      </w:r>
    </w:p>
    <w:p w14:paraId="4D6BDAFD"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BinaryTree</w:t>
      </w:r>
      <w:r>
        <w:rPr>
          <w:rStyle w:val="OperatorTok"/>
        </w:rPr>
        <w:t>&lt;</w:t>
      </w:r>
      <w:r>
        <w:rPr>
          <w:rStyle w:val="NormalTok"/>
        </w:rPr>
        <w:t>E</w:t>
      </w:r>
      <w:r>
        <w:rPr>
          <w:rStyle w:val="OperatorTok"/>
        </w:rPr>
        <w:t>&gt;{</w:t>
      </w:r>
      <w:r>
        <w:br/>
      </w:r>
      <w:r>
        <w:rPr>
          <w:rStyle w:val="NormalTok"/>
        </w:rPr>
        <w:t xml:space="preserve">    </w:t>
      </w:r>
      <w:r>
        <w:rPr>
          <w:rStyle w:val="KeywordTok"/>
        </w:rPr>
        <w:t>private</w:t>
      </w:r>
      <w:r>
        <w:rPr>
          <w:rStyle w:val="NormalTok"/>
        </w:rPr>
        <w:t xml:space="preserve"> </w:t>
      </w:r>
      <w:r>
        <w:rPr>
          <w:rStyle w:val="BuiltInTok"/>
        </w:rPr>
        <w:t>TreeNode</w:t>
      </w:r>
      <w:r>
        <w:rPr>
          <w:rStyle w:val="NormalTok"/>
        </w:rPr>
        <w:t xml:space="preserve"> root</w:t>
      </w:r>
      <w:r>
        <w:rPr>
          <w:rStyle w:val="OperatorTok"/>
        </w:rPr>
        <w:t>;</w:t>
      </w:r>
      <w:r>
        <w:rPr>
          <w:rStyle w:val="NormalTok"/>
        </w:rPr>
        <w:t xml:space="preserve"> </w:t>
      </w:r>
      <w:r>
        <w:rPr>
          <w:rStyle w:val="CommentTok"/>
        </w:rPr>
        <w:t>//</w:t>
      </w:r>
      <w:r>
        <w:rPr>
          <w:rStyle w:val="CommentTok"/>
        </w:rPr>
        <w:t>二叉树的根结点</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total</w:t>
      </w:r>
      <w:r>
        <w:rPr>
          <w:rStyle w:val="OperatorTok"/>
        </w:rPr>
        <w:t>;</w:t>
      </w:r>
      <w:r>
        <w:rPr>
          <w:rStyle w:val="CommentTok"/>
        </w:rPr>
        <w:t>//</w:t>
      </w:r>
      <w:r>
        <w:rPr>
          <w:rStyle w:val="CommentTok"/>
        </w:rPr>
        <w:t>结点总个数</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KeywordTok"/>
        </w:rPr>
        <w:t>class</w:t>
      </w:r>
      <w:r>
        <w:rPr>
          <w:rStyle w:val="NormalTok"/>
        </w:rPr>
        <w:t xml:space="preserve"> </w:t>
      </w:r>
      <w:r>
        <w:rPr>
          <w:rStyle w:val="BuiltInTok"/>
        </w:rPr>
        <w:t>TreeNode</w:t>
      </w:r>
      <w:r>
        <w:rPr>
          <w:rStyle w:val="OperatorTok"/>
        </w:rPr>
        <w:t>{</w:t>
      </w:r>
      <w:r>
        <w:br/>
      </w:r>
      <w:r>
        <w:rPr>
          <w:rStyle w:val="NormalTok"/>
        </w:rPr>
        <w:t xml:space="preserve">        </w:t>
      </w:r>
      <w:r>
        <w:rPr>
          <w:rStyle w:val="CommentTok"/>
        </w:rPr>
        <w:t>//</w:t>
      </w:r>
      <w:r>
        <w:rPr>
          <w:rStyle w:val="CommentTok"/>
        </w:rPr>
        <w:t>至少有以下几个部分</w:t>
      </w:r>
      <w:r>
        <w:br/>
      </w:r>
      <w:r>
        <w:rPr>
          <w:rStyle w:val="NormalTok"/>
        </w:rPr>
        <w:t xml:space="preserve">        </w:t>
      </w:r>
      <w:r>
        <w:rPr>
          <w:rStyle w:val="BuiltInTok"/>
        </w:rPr>
        <w:t>TreeNode</w:t>
      </w:r>
      <w:r>
        <w:rPr>
          <w:rStyle w:val="NormalTok"/>
        </w:rPr>
        <w:t xml:space="preserve"> parent</w:t>
      </w:r>
      <w:r>
        <w:rPr>
          <w:rStyle w:val="OperatorTok"/>
        </w:rPr>
        <w:t>;</w:t>
      </w:r>
      <w:r>
        <w:br/>
      </w:r>
      <w:r>
        <w:rPr>
          <w:rStyle w:val="NormalTok"/>
        </w:rPr>
        <w:t xml:space="preserve">        </w:t>
      </w:r>
      <w:r>
        <w:rPr>
          <w:rStyle w:val="BuiltInTok"/>
        </w:rPr>
        <w:t>TreeNode</w:t>
      </w:r>
      <w:r>
        <w:rPr>
          <w:rStyle w:val="NormalTok"/>
        </w:rPr>
        <w:t xml:space="preserve"> left</w:t>
      </w:r>
      <w:r>
        <w:rPr>
          <w:rStyle w:val="OperatorTok"/>
        </w:rPr>
        <w:t>;</w:t>
      </w:r>
      <w:r>
        <w:br/>
      </w:r>
      <w:r>
        <w:rPr>
          <w:rStyle w:val="NormalTok"/>
        </w:rPr>
        <w:t xml:space="preserve">        E data</w:t>
      </w:r>
      <w:r>
        <w:rPr>
          <w:rStyle w:val="OperatorTok"/>
        </w:rPr>
        <w:t>;</w:t>
      </w:r>
      <w:r>
        <w:br/>
      </w:r>
      <w:r>
        <w:rPr>
          <w:rStyle w:val="NormalTok"/>
        </w:rPr>
        <w:t xml:space="preserve">        </w:t>
      </w:r>
      <w:r>
        <w:rPr>
          <w:rStyle w:val="BuiltInTok"/>
        </w:rPr>
        <w:t>TreeNode</w:t>
      </w:r>
      <w:r>
        <w:rPr>
          <w:rStyle w:val="NormalTok"/>
        </w:rPr>
        <w:t xml:space="preserve"> right</w:t>
      </w:r>
      <w:r>
        <w:rPr>
          <w:rStyle w:val="Operator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BuiltInTok"/>
        </w:rPr>
        <w:t>TreeNode</w:t>
      </w:r>
      <w:r>
        <w:rPr>
          <w:rStyle w:val="OperatorTok"/>
        </w:rPr>
        <w:t>(</w:t>
      </w:r>
      <w:r>
        <w:rPr>
          <w:rStyle w:val="BuiltInTok"/>
        </w:rPr>
        <w:t>TreeNode</w:t>
      </w:r>
      <w:r>
        <w:rPr>
          <w:rStyle w:val="NormalTok"/>
        </w:rPr>
        <w:t xml:space="preserve"> parent</w:t>
      </w:r>
      <w:r>
        <w:rPr>
          <w:rStyle w:val="OperatorTok"/>
        </w:rPr>
        <w:t>,</w:t>
      </w:r>
      <w:r>
        <w:rPr>
          <w:rStyle w:val="NormalTok"/>
        </w:rPr>
        <w:t xml:space="preserve"> </w:t>
      </w:r>
      <w:r>
        <w:rPr>
          <w:rStyle w:val="BuiltInTok"/>
        </w:rPr>
        <w:t>TreeNode</w:t>
      </w:r>
      <w:r>
        <w:rPr>
          <w:rStyle w:val="NormalTok"/>
        </w:rPr>
        <w:t xml:space="preserve"> left</w:t>
      </w:r>
      <w:r>
        <w:rPr>
          <w:rStyle w:val="OperatorTok"/>
        </w:rPr>
        <w:t>,</w:t>
      </w:r>
      <w:r>
        <w:rPr>
          <w:rStyle w:val="NormalTok"/>
        </w:rPr>
        <w:t xml:space="preserve"> E data</w:t>
      </w:r>
      <w:r>
        <w:rPr>
          <w:rStyle w:val="OperatorTok"/>
        </w:rPr>
        <w:t>,</w:t>
      </w:r>
      <w:r>
        <w:rPr>
          <w:rStyle w:val="NormalTok"/>
        </w:rPr>
        <w:t xml:space="preserve"> </w:t>
      </w:r>
      <w:r>
        <w:rPr>
          <w:rStyle w:val="BuiltInTok"/>
        </w:rPr>
        <w:t>TreeNode</w:t>
      </w:r>
      <w:r>
        <w:rPr>
          <w:rStyle w:val="NormalTok"/>
        </w:rPr>
        <w:t xml:space="preserve"> right</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parent</w:t>
      </w:r>
      <w:r>
        <w:rPr>
          <w:rStyle w:val="NormalTok"/>
        </w:rPr>
        <w:t xml:space="preserve"> </w:t>
      </w:r>
      <w:r>
        <w:rPr>
          <w:rStyle w:val="OperatorTok"/>
        </w:rPr>
        <w:t>=</w:t>
      </w:r>
      <w:r>
        <w:rPr>
          <w:rStyle w:val="NormalTok"/>
        </w:rPr>
        <w:t xml:space="preserve"> parent</w:t>
      </w:r>
      <w:r>
        <w:rPr>
          <w:rStyle w:val="OperatorTok"/>
        </w:rPr>
        <w:t>;</w:t>
      </w:r>
      <w:r>
        <w:br/>
      </w:r>
      <w:r>
        <w:rPr>
          <w:rStyle w:val="NormalTok"/>
        </w:rPr>
        <w:t xml:space="preserve">            </w:t>
      </w:r>
      <w:r>
        <w:rPr>
          <w:rStyle w:val="KeywordTok"/>
        </w:rPr>
        <w:t>this</w:t>
      </w:r>
      <w:r>
        <w:rPr>
          <w:rStyle w:val="OperatorTok"/>
        </w:rPr>
        <w:t>.</w:t>
      </w:r>
      <w:r>
        <w:rPr>
          <w:rStyle w:val="FunctionTok"/>
        </w:rPr>
        <w:t>left</w:t>
      </w:r>
      <w:r>
        <w:rPr>
          <w:rStyle w:val="NormalTok"/>
        </w:rPr>
        <w:t xml:space="preserve"> </w:t>
      </w:r>
      <w:r>
        <w:rPr>
          <w:rStyle w:val="OperatorTok"/>
        </w:rPr>
        <w:t>=</w:t>
      </w:r>
      <w:r>
        <w:rPr>
          <w:rStyle w:val="NormalTok"/>
        </w:rPr>
        <w:t xml:space="preserve"> left</w:t>
      </w:r>
      <w:r>
        <w:rPr>
          <w:rStyle w:val="OperatorTok"/>
        </w:rPr>
        <w:t>;</w:t>
      </w:r>
      <w:r>
        <w:br/>
      </w:r>
      <w:r>
        <w:rPr>
          <w:rStyle w:val="NormalTok"/>
        </w:rPr>
        <w:t xml:space="preserve">            </w:t>
      </w:r>
      <w:r>
        <w:rPr>
          <w:rStyle w:val="KeywordTok"/>
        </w:rPr>
        <w:t>this</w:t>
      </w:r>
      <w:r>
        <w:rPr>
          <w:rStyle w:val="OperatorTok"/>
        </w:rPr>
        <w:t>.</w:t>
      </w:r>
      <w:r>
        <w:rPr>
          <w:rStyle w:val="FunctionTok"/>
        </w:rPr>
        <w:t>data</w:t>
      </w:r>
      <w:r>
        <w:rPr>
          <w:rStyle w:val="NormalTok"/>
        </w:rPr>
        <w:t xml:space="preserve"> </w:t>
      </w:r>
      <w:r>
        <w:rPr>
          <w:rStyle w:val="OperatorTok"/>
        </w:rPr>
        <w:t>=</w:t>
      </w:r>
      <w:r>
        <w:rPr>
          <w:rStyle w:val="NormalTok"/>
        </w:rPr>
        <w:t xml:space="preserve"> data</w:t>
      </w:r>
      <w:r>
        <w:rPr>
          <w:rStyle w:val="OperatorTok"/>
        </w:rPr>
        <w:t>;</w:t>
      </w:r>
      <w:r>
        <w:br/>
      </w:r>
      <w:r>
        <w:rPr>
          <w:rStyle w:val="NormalTok"/>
        </w:rPr>
        <w:t xml:space="preserve">            </w:t>
      </w:r>
      <w:r>
        <w:rPr>
          <w:rStyle w:val="KeywordTok"/>
        </w:rPr>
        <w:t>this</w:t>
      </w:r>
      <w:r>
        <w:rPr>
          <w:rStyle w:val="OperatorTok"/>
        </w:rPr>
        <w:t>.</w:t>
      </w:r>
      <w:r>
        <w:rPr>
          <w:rStyle w:val="FunctionTok"/>
        </w:rPr>
        <w:t>right</w:t>
      </w:r>
      <w:r>
        <w:rPr>
          <w:rStyle w:val="NormalTok"/>
        </w:rPr>
        <w:t xml:space="preserve"> </w:t>
      </w:r>
      <w:r>
        <w:rPr>
          <w:rStyle w:val="OperatorTok"/>
        </w:rPr>
        <w:t>=</w:t>
      </w:r>
      <w:r>
        <w:rPr>
          <w:rStyle w:val="NormalTok"/>
        </w:rPr>
        <w:t xml:space="preserve"> right</w:t>
      </w:r>
      <w:r>
        <w:rPr>
          <w:rStyle w:val="OperatorTok"/>
        </w:rPr>
        <w:t>;</w:t>
      </w:r>
      <w:r>
        <w:br/>
      </w:r>
      <w:r>
        <w:rPr>
          <w:rStyle w:val="NormalTok"/>
        </w:rPr>
        <w:t xml:space="preserve">        </w:t>
      </w:r>
      <w:r>
        <w:rPr>
          <w:rStyle w:val="OperatorTok"/>
        </w:rPr>
        <w:t>}</w:t>
      </w:r>
      <w:r>
        <w:br/>
      </w:r>
      <w:r>
        <w:rPr>
          <w:rStyle w:val="NormalTok"/>
        </w:rPr>
        <w:lastRenderedPageBreak/>
        <w:tab/>
      </w:r>
      <w:r>
        <w:rPr>
          <w:rStyle w:val="OperatorTok"/>
        </w:rPr>
        <w:t>}</w:t>
      </w:r>
      <w:r>
        <w:br/>
      </w:r>
      <w:r>
        <w:rPr>
          <w:rStyle w:val="OperatorTok"/>
        </w:rPr>
        <w:t>}</w:t>
      </w:r>
    </w:p>
    <w:p w14:paraId="3DBD0629" w14:textId="77777777" w:rsidR="00EA59A6" w:rsidRDefault="00F4718C">
      <w:pPr>
        <w:pStyle w:val="FirstParagraph"/>
      </w:pPr>
      <w:r>
        <w:t>TreeMap红黑树：</w:t>
      </w:r>
    </w:p>
    <w:p w14:paraId="17A21C1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w:t>
      </w:r>
      <w:r>
        <w:rPr>
          <w:rStyle w:val="BuiltInTok"/>
        </w:rPr>
        <w:t>TreeMap</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KeywordTok"/>
        </w:rPr>
        <w:t>transient</w:t>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root</w:t>
      </w:r>
      <w:r>
        <w:rPr>
          <w:rStyle w:val="OperatorTok"/>
        </w:rPr>
        <w:t>;</w:t>
      </w:r>
      <w:r>
        <w:br/>
      </w:r>
      <w:r>
        <w:rPr>
          <w:rStyle w:val="NormalTok"/>
        </w:rPr>
        <w:t xml:space="preserve">    </w:t>
      </w:r>
      <w:r>
        <w:rPr>
          <w:rStyle w:val="KeywordTok"/>
        </w:rPr>
        <w:t>private</w:t>
      </w:r>
      <w:r>
        <w:rPr>
          <w:rStyle w:val="NormalTok"/>
        </w:rPr>
        <w:t xml:space="preserve"> </w:t>
      </w:r>
      <w:r>
        <w:rPr>
          <w:rStyle w:val="KeywordTok"/>
        </w:rPr>
        <w:t>transient</w:t>
      </w:r>
      <w:r>
        <w:rPr>
          <w:rStyle w:val="NormalTok"/>
        </w:rPr>
        <w:t xml:space="preserve"> </w:t>
      </w:r>
      <w:r>
        <w:rPr>
          <w:rStyle w:val="DataTypeTok"/>
        </w:rPr>
        <w:t>int</w:t>
      </w:r>
      <w:r>
        <w:rPr>
          <w:rStyle w:val="NormalTok"/>
        </w:rPr>
        <w:t xml:space="preserve"> size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ab/>
      </w:r>
      <w:r>
        <w:rPr>
          <w:rStyle w:val="DataTypeTok"/>
        </w:rPr>
        <w:t>static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KeywordTok"/>
        </w:rPr>
        <w:t>implements</w:t>
      </w:r>
      <w:r>
        <w:rPr>
          <w:rStyle w:val="NormalTok"/>
        </w:rPr>
        <w:t xml:space="preserve"> </w:t>
      </w:r>
      <w:r>
        <w:rPr>
          <w:rStyle w:val="BuiltInTok"/>
        </w:rPr>
        <w:t>Map</w:t>
      </w:r>
      <w:r>
        <w:rPr>
          <w:rStyle w:val="OperatorTok"/>
        </w:rPr>
        <w:t>.</w:t>
      </w:r>
      <w:r>
        <w:rPr>
          <w:rStyle w:val="FunctionTok"/>
        </w:rPr>
        <w:t>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OperatorTok"/>
        </w:rPr>
        <w:t>{</w:t>
      </w:r>
      <w:r>
        <w:br/>
      </w:r>
      <w:r>
        <w:rPr>
          <w:rStyle w:val="NormalTok"/>
        </w:rPr>
        <w:t xml:space="preserve">        K key</w:t>
      </w:r>
      <w:r>
        <w:rPr>
          <w:rStyle w:val="OperatorTok"/>
        </w:rPr>
        <w:t>;</w:t>
      </w:r>
      <w:r>
        <w:br/>
      </w:r>
      <w:r>
        <w:rPr>
          <w:rStyle w:val="NormalTok"/>
        </w:rPr>
        <w:t xml:space="preserve">        V value</w:t>
      </w:r>
      <w:r>
        <w:rPr>
          <w:rStyle w:val="OperatorTok"/>
        </w:rPr>
        <w:t>;</w:t>
      </w:r>
      <w:r>
        <w:br/>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left</w:t>
      </w:r>
      <w:r>
        <w:rPr>
          <w:rStyle w:val="OperatorTok"/>
        </w:rPr>
        <w:t>;</w:t>
      </w:r>
      <w:r>
        <w:br/>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right</w:t>
      </w:r>
      <w:r>
        <w:rPr>
          <w:rStyle w:val="OperatorTok"/>
        </w:rPr>
        <w:t>;</w:t>
      </w:r>
      <w:r>
        <w:br/>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parent</w:t>
      </w:r>
      <w:r>
        <w:rPr>
          <w:rStyle w:val="OperatorTok"/>
        </w:rPr>
        <w:t>;</w:t>
      </w:r>
      <w:r>
        <w:br/>
      </w:r>
      <w:r>
        <w:rPr>
          <w:rStyle w:val="NormalTok"/>
        </w:rPr>
        <w:t xml:space="preserve">        </w:t>
      </w:r>
      <w:r>
        <w:rPr>
          <w:rStyle w:val="DataTypeTok"/>
        </w:rPr>
        <w:t>boolean</w:t>
      </w:r>
      <w:r>
        <w:rPr>
          <w:rStyle w:val="NormalTok"/>
        </w:rPr>
        <w:t xml:space="preserve"> color </w:t>
      </w:r>
      <w:r>
        <w:rPr>
          <w:rStyle w:val="OperatorTok"/>
        </w:rPr>
        <w:t>=</w:t>
      </w:r>
      <w:r>
        <w:rPr>
          <w:rStyle w:val="NormalTok"/>
        </w:rPr>
        <w:t xml:space="preserve"> BLACK</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Make a new cell with given key</w:t>
      </w:r>
      <w:r>
        <w:rPr>
          <w:rStyle w:val="CommentTok"/>
        </w:rPr>
        <w:t>,</w:t>
      </w:r>
      <w:r>
        <w:rPr>
          <w:rStyle w:val="NormalTok"/>
        </w:rPr>
        <w:t xml:space="preserve"> value</w:t>
      </w:r>
      <w:r>
        <w:rPr>
          <w:rStyle w:val="CommentTok"/>
        </w:rPr>
        <w:t>,</w:t>
      </w:r>
      <w:r>
        <w:rPr>
          <w:rStyle w:val="NormalTok"/>
        </w:rPr>
        <w:t xml:space="preserve"> and parent</w:t>
      </w:r>
      <w:r>
        <w:rPr>
          <w:rStyle w:val="CommentTok"/>
        </w:rPr>
        <w:t>,</w:t>
      </w:r>
      <w:r>
        <w:rPr>
          <w:rStyle w:val="NormalTok"/>
        </w:rPr>
        <w:t xml:space="preserve"> and with</w:t>
      </w:r>
      <w:r>
        <w:br/>
      </w:r>
      <w:r>
        <w:rPr>
          <w:rStyle w:val="NormalTok"/>
        </w:rPr>
        <w:t xml:space="preserve">         </w:t>
      </w:r>
      <w:r>
        <w:rPr>
          <w:rStyle w:val="CommentTok"/>
        </w:rPr>
        <w:t>*</w:t>
      </w:r>
      <w:r>
        <w:rPr>
          <w:rStyle w:val="NormalTok"/>
        </w:rPr>
        <w:t xml:space="preserve"> </w:t>
      </w:r>
      <w:r>
        <w:rPr>
          <w:rStyle w:val="CommentTok"/>
        </w:rPr>
        <w:t>{@</w:t>
      </w:r>
      <w:r>
        <w:rPr>
          <w:rStyle w:val="NormalTok"/>
        </w:rPr>
        <w:t>code null</w:t>
      </w:r>
      <w:r>
        <w:rPr>
          <w:rStyle w:val="CommentTok"/>
        </w:rPr>
        <w:t>}</w:t>
      </w:r>
      <w:r>
        <w:rPr>
          <w:rStyle w:val="NormalTok"/>
        </w:rPr>
        <w:t xml:space="preserve"> child links</w:t>
      </w:r>
      <w:r>
        <w:rPr>
          <w:rStyle w:val="CommentTok"/>
        </w:rPr>
        <w:t>,</w:t>
      </w:r>
      <w:r>
        <w:rPr>
          <w:rStyle w:val="NormalTok"/>
        </w:rPr>
        <w:t xml:space="preserve"> and BLACK color</w:t>
      </w:r>
      <w:r>
        <w:rPr>
          <w:rStyle w:val="CommentTok"/>
        </w:rPr>
        <w:t>.</w:t>
      </w:r>
      <w:r>
        <w:br/>
      </w:r>
      <w:r>
        <w:rPr>
          <w:rStyle w:val="NormalTok"/>
        </w:rPr>
        <w:t xml:space="preserve">         </w:t>
      </w:r>
      <w:r>
        <w:rPr>
          <w:rStyle w:val="CommentTok"/>
        </w:rPr>
        <w:t>*/</w:t>
      </w:r>
      <w:r>
        <w:br/>
      </w:r>
      <w:r>
        <w:rPr>
          <w:rStyle w:val="NormalTok"/>
        </w:rPr>
        <w:t xml:space="preserve">        </w:t>
      </w:r>
      <w:r>
        <w:rPr>
          <w:rStyle w:val="FunctionTok"/>
        </w:rPr>
        <w:t>Entry</w:t>
      </w:r>
      <w:r>
        <w:rPr>
          <w:rStyle w:val="OperatorTok"/>
        </w:rPr>
        <w:t>(</w:t>
      </w:r>
      <w:r>
        <w:rPr>
          <w:rStyle w:val="NormalTok"/>
        </w:rPr>
        <w:t>K key</w:t>
      </w:r>
      <w:r>
        <w:rPr>
          <w:rStyle w:val="OperatorTok"/>
        </w:rPr>
        <w:t>,</w:t>
      </w:r>
      <w:r>
        <w:rPr>
          <w:rStyle w:val="NormalTok"/>
        </w:rPr>
        <w:t xml:space="preserve"> V value</w:t>
      </w:r>
      <w:r>
        <w:rPr>
          <w:rStyle w:val="OperatorTok"/>
        </w:rPr>
        <w:t>,</w:t>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parent</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key</w:t>
      </w:r>
      <w:r>
        <w:rPr>
          <w:rStyle w:val="NormalTok"/>
        </w:rPr>
        <w:t xml:space="preserve"> </w:t>
      </w:r>
      <w:r>
        <w:rPr>
          <w:rStyle w:val="OperatorTok"/>
        </w:rPr>
        <w:t>=</w:t>
      </w:r>
      <w:r>
        <w:rPr>
          <w:rStyle w:val="NormalTok"/>
        </w:rPr>
        <w:t xml:space="preserve"> key</w:t>
      </w:r>
      <w:r>
        <w:rPr>
          <w:rStyle w:val="OperatorTok"/>
        </w:rPr>
        <w:t>;</w:t>
      </w:r>
      <w:r>
        <w:br/>
      </w:r>
      <w:r>
        <w:rPr>
          <w:rStyle w:val="NormalTok"/>
        </w:rPr>
        <w:t xml:space="preserve">            </w:t>
      </w:r>
      <w:r>
        <w:rPr>
          <w:rStyle w:val="KeywordTok"/>
        </w:rPr>
        <w:t>this</w:t>
      </w:r>
      <w:r>
        <w:rPr>
          <w:rStyle w:val="OperatorTok"/>
        </w:rPr>
        <w:t>.</w:t>
      </w:r>
      <w:r>
        <w:rPr>
          <w:rStyle w:val="FunctionTok"/>
        </w:rPr>
        <w:t>value</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w:t>
      </w:r>
      <w:r>
        <w:rPr>
          <w:rStyle w:val="KeywordTok"/>
        </w:rPr>
        <w:t>this</w:t>
      </w:r>
      <w:r>
        <w:rPr>
          <w:rStyle w:val="OperatorTok"/>
        </w:rPr>
        <w:t>.</w:t>
      </w:r>
      <w:r>
        <w:rPr>
          <w:rStyle w:val="FunctionTok"/>
        </w:rPr>
        <w:t>parent</w:t>
      </w:r>
      <w:r>
        <w:rPr>
          <w:rStyle w:val="NormalTok"/>
        </w:rPr>
        <w:t xml:space="preserve"> </w:t>
      </w:r>
      <w:r>
        <w:rPr>
          <w:rStyle w:val="OperatorTok"/>
        </w:rPr>
        <w:t>=</w:t>
      </w:r>
      <w:r>
        <w:rPr>
          <w:rStyle w:val="NormalTok"/>
        </w:rPr>
        <w:t xml:space="preserve"> parent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411CD6AE" w14:textId="77777777" w:rsidR="00EA59A6" w:rsidRDefault="00F4718C">
      <w:pPr>
        <w:pStyle w:val="2"/>
      </w:pPr>
      <w:bookmarkStart w:id="1291" w:name="header-n273"/>
      <w:bookmarkStart w:id="1292" w:name="_Toc126055985"/>
      <w:bookmarkEnd w:id="1289"/>
      <w:r>
        <w:t>7. List接口分析</w:t>
      </w:r>
      <w:bookmarkEnd w:id="1292"/>
    </w:p>
    <w:p w14:paraId="0A64A4C2" w14:textId="77777777" w:rsidR="00EA59A6" w:rsidRDefault="00F4718C">
      <w:pPr>
        <w:pStyle w:val="3"/>
      </w:pPr>
      <w:bookmarkStart w:id="1293" w:name="header-n274"/>
      <w:bookmarkStart w:id="1294" w:name="_Toc126055986"/>
      <w:r>
        <w:t>7.1 List接口特点</w:t>
      </w:r>
      <w:bookmarkEnd w:id="1294"/>
    </w:p>
    <w:p w14:paraId="52116E42" w14:textId="77777777" w:rsidR="00EA59A6" w:rsidRDefault="00F4718C">
      <w:pPr>
        <w:widowControl/>
        <w:numPr>
          <w:ilvl w:val="0"/>
          <w:numId w:val="2"/>
        </w:numPr>
        <w:spacing w:after="200"/>
        <w:jc w:val="left"/>
      </w:pPr>
      <w:r>
        <w:t>List集合所有的元素是以一种</w:t>
      </w:r>
      <w:r>
        <w:rPr>
          <w:rStyle w:val="VerbatimChar"/>
          <w:lang w:eastAsia="zh-CN"/>
        </w:rPr>
        <w:t>线性方式</w:t>
      </w:r>
      <w:r>
        <w:t>进行存储的，例如，存元素的顺序是11、22、33。那么集合中，元素的存储就是按照11、22、33的顺序完成的）。</w:t>
      </w:r>
    </w:p>
    <w:p w14:paraId="01BFB445" w14:textId="77777777" w:rsidR="00EA59A6" w:rsidRDefault="00F4718C">
      <w:pPr>
        <w:widowControl/>
        <w:numPr>
          <w:ilvl w:val="0"/>
          <w:numId w:val="2"/>
        </w:numPr>
        <w:spacing w:after="200"/>
        <w:jc w:val="left"/>
      </w:pPr>
      <w:r>
        <w:t>它是一个元素</w:t>
      </w:r>
      <w:r>
        <w:rPr>
          <w:rStyle w:val="VerbatimChar"/>
          <w:lang w:eastAsia="zh-CN"/>
        </w:rPr>
        <w:t>存取有序</w:t>
      </w:r>
      <w:r>
        <w:t>的集合。即元素的存入顺序和取出顺序有保证。</w:t>
      </w:r>
    </w:p>
    <w:p w14:paraId="327369D3" w14:textId="77777777" w:rsidR="00EA59A6" w:rsidRDefault="00F4718C">
      <w:pPr>
        <w:widowControl/>
        <w:numPr>
          <w:ilvl w:val="0"/>
          <w:numId w:val="2"/>
        </w:numPr>
        <w:spacing w:after="200"/>
        <w:jc w:val="left"/>
      </w:pPr>
      <w:r>
        <w:t>它是一个</w:t>
      </w:r>
      <w:r>
        <w:rPr>
          <w:rStyle w:val="VerbatimChar"/>
          <w:lang w:eastAsia="zh-CN"/>
        </w:rPr>
        <w:t>带有索引</w:t>
      </w:r>
      <w:r>
        <w:t>的集合，通过索引就可以精确的操作集合中的元素（与数组的索引是一个道理）。</w:t>
      </w:r>
    </w:p>
    <w:p w14:paraId="10AF8452" w14:textId="77777777" w:rsidR="00EA59A6" w:rsidRDefault="00F4718C">
      <w:pPr>
        <w:widowControl/>
        <w:numPr>
          <w:ilvl w:val="0"/>
          <w:numId w:val="2"/>
        </w:numPr>
        <w:spacing w:after="200"/>
        <w:jc w:val="left"/>
      </w:pPr>
      <w:r>
        <w:t>集合中可以有</w:t>
      </w:r>
      <w:r>
        <w:rPr>
          <w:rStyle w:val="VerbatimChar"/>
          <w:lang w:eastAsia="zh-CN"/>
        </w:rPr>
        <w:t>重复</w:t>
      </w:r>
      <w:r>
        <w:t>的元素，通过元素的equals方法，来比较是否为重复的元素。</w:t>
      </w:r>
    </w:p>
    <w:p w14:paraId="3873FEE7" w14:textId="77777777" w:rsidR="00EA59A6" w:rsidRDefault="00F4718C">
      <w:pPr>
        <w:pStyle w:val="CaptionedFigure"/>
      </w:pPr>
      <w:r>
        <w:rPr>
          <w:noProof/>
        </w:rPr>
        <w:lastRenderedPageBreak/>
        <w:drawing>
          <wp:inline distT="0" distB="0" distL="0" distR="0" wp14:anchorId="7D821F4B" wp14:editId="03F76A80">
            <wp:extent cx="5334000" cy="1250315"/>
            <wp:effectExtent l="0" t="0" r="0" b="0"/>
            <wp:docPr id="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pic:cNvPicPr>
                      <a:picLocks noChangeAspect="1" noChangeArrowheads="1"/>
                    </pic:cNvPicPr>
                  </pic:nvPicPr>
                  <pic:blipFill>
                    <a:blip r:embed="rId595"/>
                    <a:stretch>
                      <a:fillRect/>
                    </a:stretch>
                  </pic:blipFill>
                  <pic:spPr>
                    <a:xfrm>
                      <a:off x="0" y="0"/>
                      <a:ext cx="5334000" cy="1250657"/>
                    </a:xfrm>
                    <a:prstGeom prst="rect">
                      <a:avLst/>
                    </a:prstGeom>
                    <a:noFill/>
                    <a:ln w="9525">
                      <a:noFill/>
                    </a:ln>
                  </pic:spPr>
                </pic:pic>
              </a:graphicData>
            </a:graphic>
          </wp:inline>
        </w:drawing>
      </w:r>
    </w:p>
    <w:p w14:paraId="5506B7D6" w14:textId="77777777" w:rsidR="00EA59A6" w:rsidRDefault="00EA59A6">
      <w:pPr>
        <w:pStyle w:val="ImageCaption"/>
      </w:pPr>
    </w:p>
    <w:p w14:paraId="7DC7775D" w14:textId="77777777" w:rsidR="00EA59A6" w:rsidRDefault="00F4718C">
      <w:pPr>
        <w:pStyle w:val="a7"/>
        <w:rPr>
          <w:lang w:eastAsia="zh-CN"/>
        </w:rPr>
      </w:pPr>
      <w:r>
        <w:rPr>
          <w:lang w:eastAsia="zh-CN"/>
        </w:rPr>
        <w:t>注意：</w:t>
      </w:r>
    </w:p>
    <w:p w14:paraId="683B16D4" w14:textId="77777777" w:rsidR="00EA59A6" w:rsidRDefault="00F4718C">
      <w:pPr>
        <w:pStyle w:val="a7"/>
        <w:rPr>
          <w:lang w:eastAsia="zh-CN"/>
        </w:rPr>
      </w:pPr>
      <w:r>
        <w:rPr>
          <w:lang w:eastAsia="zh-CN"/>
        </w:rPr>
        <w:t>List集合关心元素是否有序，而不关心是否重复，请大家记住这个原则。例如“张三”可以领取两个号。</w:t>
      </w:r>
    </w:p>
    <w:p w14:paraId="3DE7C085" w14:textId="77777777" w:rsidR="00EA59A6" w:rsidRDefault="00F4718C">
      <w:pPr>
        <w:widowControl/>
        <w:numPr>
          <w:ilvl w:val="0"/>
          <w:numId w:val="2"/>
        </w:numPr>
        <w:spacing w:after="200"/>
        <w:jc w:val="left"/>
      </w:pPr>
      <w:r>
        <w:t>List接口的主要实现类</w:t>
      </w:r>
    </w:p>
    <w:p w14:paraId="7ED191AB" w14:textId="77777777" w:rsidR="00EA59A6" w:rsidRDefault="00F4718C">
      <w:pPr>
        <w:widowControl/>
        <w:numPr>
          <w:ilvl w:val="1"/>
          <w:numId w:val="2"/>
        </w:numPr>
        <w:spacing w:after="200"/>
        <w:jc w:val="left"/>
      </w:pPr>
      <w:r>
        <w:t>ArrayList：动态数组</w:t>
      </w:r>
    </w:p>
    <w:p w14:paraId="48CE47C7" w14:textId="77777777" w:rsidR="00EA59A6" w:rsidRDefault="00F4718C">
      <w:pPr>
        <w:widowControl/>
        <w:numPr>
          <w:ilvl w:val="1"/>
          <w:numId w:val="2"/>
        </w:numPr>
        <w:spacing w:after="200"/>
        <w:jc w:val="left"/>
      </w:pPr>
      <w:r>
        <w:t>Vector：动态数组</w:t>
      </w:r>
    </w:p>
    <w:p w14:paraId="2CA48479" w14:textId="77777777" w:rsidR="00EA59A6" w:rsidRDefault="00F4718C">
      <w:pPr>
        <w:widowControl/>
        <w:numPr>
          <w:ilvl w:val="1"/>
          <w:numId w:val="2"/>
        </w:numPr>
        <w:spacing w:after="200"/>
        <w:jc w:val="left"/>
      </w:pPr>
      <w:r>
        <w:t>LinkedList：双向链表</w:t>
      </w:r>
    </w:p>
    <w:p w14:paraId="3E7ACE01" w14:textId="77777777" w:rsidR="00EA59A6" w:rsidRDefault="00F4718C">
      <w:pPr>
        <w:widowControl/>
        <w:numPr>
          <w:ilvl w:val="1"/>
          <w:numId w:val="2"/>
        </w:numPr>
        <w:spacing w:after="200"/>
        <w:jc w:val="left"/>
      </w:pPr>
      <w:r>
        <w:t>Stack：栈</w:t>
      </w:r>
    </w:p>
    <w:p w14:paraId="083DD11C" w14:textId="77777777" w:rsidR="00EA59A6" w:rsidRDefault="00F4718C">
      <w:pPr>
        <w:pStyle w:val="3"/>
      </w:pPr>
      <w:bookmarkStart w:id="1295" w:name="header-n300"/>
      <w:bookmarkStart w:id="1296" w:name="_Toc126055987"/>
      <w:bookmarkEnd w:id="1293"/>
      <w:r>
        <w:t>7.2 动态数组ArrayList与Vector</w:t>
      </w:r>
      <w:bookmarkEnd w:id="1296"/>
    </w:p>
    <w:p w14:paraId="468BE35B" w14:textId="77777777" w:rsidR="00EA59A6" w:rsidRDefault="00F4718C">
      <w:pPr>
        <w:pStyle w:val="FirstParagraph"/>
        <w:rPr>
          <w:lang w:eastAsia="zh-CN"/>
        </w:rPr>
      </w:pPr>
      <w:r>
        <w:rPr>
          <w:lang w:eastAsia="zh-CN"/>
        </w:rPr>
        <w:t>Java的List接口的实现类中有两个动态数组的实现：ArrayList 和 Vector。</w:t>
      </w:r>
    </w:p>
    <w:p w14:paraId="7F9DFF22" w14:textId="77777777" w:rsidR="00EA59A6" w:rsidRDefault="00F4718C">
      <w:pPr>
        <w:pStyle w:val="4"/>
      </w:pPr>
      <w:bookmarkStart w:id="1297" w:name="header-n302"/>
      <w:r>
        <w:t>7.2.1 ArrayList与Vector的区别</w:t>
      </w:r>
    </w:p>
    <w:p w14:paraId="6B51BCD3" w14:textId="77777777" w:rsidR="00EA59A6" w:rsidRDefault="00F4718C">
      <w:pPr>
        <w:pStyle w:val="FirstParagraph"/>
        <w:rPr>
          <w:lang w:eastAsia="zh-CN"/>
        </w:rPr>
      </w:pPr>
      <w:r>
        <w:rPr>
          <w:lang w:eastAsia="zh-CN"/>
        </w:rPr>
        <w:t>它们的底层物理结构都是数组，我们称为动态数组。</w:t>
      </w:r>
    </w:p>
    <w:p w14:paraId="39C5E60F" w14:textId="77777777" w:rsidR="00EA59A6" w:rsidRDefault="00F4718C">
      <w:pPr>
        <w:widowControl/>
        <w:numPr>
          <w:ilvl w:val="0"/>
          <w:numId w:val="2"/>
        </w:numPr>
        <w:spacing w:after="200"/>
        <w:jc w:val="left"/>
      </w:pPr>
      <w:r>
        <w:t>ArrayList是新版的动态数组，线程不安全，效率高，Vector是旧版的动态数组，线程安全，效率低。</w:t>
      </w:r>
    </w:p>
    <w:p w14:paraId="7817AD94" w14:textId="77777777" w:rsidR="00EA59A6" w:rsidRDefault="00F4718C">
      <w:pPr>
        <w:widowControl/>
        <w:numPr>
          <w:ilvl w:val="0"/>
          <w:numId w:val="2"/>
        </w:numPr>
        <w:spacing w:after="200"/>
        <w:jc w:val="left"/>
      </w:pPr>
      <w:r>
        <w:t>动态数组的扩容机制不同，ArrayList默认扩容为原来的1.5倍，Vector默认扩容增加为原来的2倍。</w:t>
      </w:r>
    </w:p>
    <w:p w14:paraId="3F6B08B1" w14:textId="77777777" w:rsidR="00EA59A6" w:rsidRDefault="00F4718C">
      <w:pPr>
        <w:widowControl/>
        <w:numPr>
          <w:ilvl w:val="0"/>
          <w:numId w:val="2"/>
        </w:numPr>
        <w:spacing w:after="200"/>
        <w:jc w:val="left"/>
      </w:pPr>
      <w:r>
        <w:t>数组的初始化容量，如果在构建ArrayList与Vector的集合对象时，没有显式指定初始化容量，那么Vector的内部数组的初始容量默认为10，而ArrayList在JDK 6.0 及</w:t>
      </w:r>
      <w:r>
        <w:lastRenderedPageBreak/>
        <w:t>之前的版本也是10，JDK8.0 之后的版本ArrayList初始化为长度为0的空数组，之后在添加第一个元素时，再创建长度为10的数组。原因：</w:t>
      </w:r>
    </w:p>
    <w:p w14:paraId="083946F2" w14:textId="77777777" w:rsidR="00EA59A6" w:rsidRDefault="00F4718C">
      <w:pPr>
        <w:widowControl/>
        <w:numPr>
          <w:ilvl w:val="1"/>
          <w:numId w:val="2"/>
        </w:numPr>
        <w:spacing w:after="200"/>
        <w:jc w:val="left"/>
      </w:pPr>
      <w:r>
        <w:t>用的时候，再创建数组，避免浪费。因为很多方法的返回值是ArrayList类型，需要返回一个ArrayList的对象，例如：后期从数据库查询对象的方法，返回值很多就是ArrayList。有可能你要查询的数据不存在，要么返回null，要么返回一个没有元素的ArrayList对象。</w:t>
      </w:r>
    </w:p>
    <w:bookmarkEnd w:id="1297"/>
    <w:p w14:paraId="186360D2" w14:textId="77777777" w:rsidR="00EA59A6" w:rsidRDefault="00F4718C">
      <w:pPr>
        <w:pStyle w:val="4"/>
      </w:pPr>
      <w:r>
        <w:t>7.2.2 ArrayList部分源码分析</w:t>
      </w:r>
    </w:p>
    <w:p w14:paraId="378626E4" w14:textId="77777777" w:rsidR="00EA59A6" w:rsidRDefault="00F4718C">
      <w:pPr>
        <w:pStyle w:val="FirstParagraph"/>
      </w:pPr>
      <w:r>
        <w:rPr>
          <w:b/>
          <w:bCs/>
        </w:rPr>
        <w:t>JDK1.7.0_07中：</w:t>
      </w:r>
    </w:p>
    <w:p w14:paraId="308EC10F" w14:textId="77777777" w:rsidR="00EA59A6" w:rsidRDefault="00F4718C">
      <w:pPr>
        <w:pStyle w:val="SourceCode"/>
      </w:pPr>
      <w:r>
        <w:rPr>
          <w:rStyle w:val="CommentTok"/>
        </w:rPr>
        <w:t>//</w:t>
      </w:r>
      <w:r>
        <w:rPr>
          <w:rStyle w:val="CommentTok"/>
        </w:rPr>
        <w:t>属性</w:t>
      </w:r>
      <w:r>
        <w:br/>
      </w:r>
      <w:r>
        <w:rPr>
          <w:rStyle w:val="KeywordTok"/>
        </w:rPr>
        <w:t>private</w:t>
      </w:r>
      <w:r>
        <w:rPr>
          <w:rStyle w:val="NormalTok"/>
        </w:rPr>
        <w:t xml:space="preserve"> </w:t>
      </w:r>
      <w:r>
        <w:rPr>
          <w:rStyle w:val="KeywordTok"/>
        </w:rPr>
        <w:t>transient</w:t>
      </w:r>
      <w:r>
        <w:rPr>
          <w:rStyle w:val="NormalTok"/>
        </w:rPr>
        <w:t xml:space="preserve"> </w:t>
      </w:r>
      <w:r>
        <w:rPr>
          <w:rStyle w:val="BuiltInTok"/>
        </w:rPr>
        <w:t>Object</w:t>
      </w:r>
      <w:r>
        <w:rPr>
          <w:rStyle w:val="OperatorTok"/>
        </w:rPr>
        <w:t>[]</w:t>
      </w:r>
      <w:r>
        <w:rPr>
          <w:rStyle w:val="NormalTok"/>
        </w:rPr>
        <w:t xml:space="preserve"> elementData</w:t>
      </w:r>
      <w:r>
        <w:rPr>
          <w:rStyle w:val="OperatorTok"/>
        </w:rPr>
        <w:t>;</w:t>
      </w:r>
      <w:r>
        <w:rPr>
          <w:rStyle w:val="NormalTok"/>
        </w:rPr>
        <w:t xml:space="preserve"> </w:t>
      </w:r>
      <w:r>
        <w:rPr>
          <w:rStyle w:val="CommentTok"/>
        </w:rPr>
        <w:t>//</w:t>
      </w:r>
      <w:r>
        <w:rPr>
          <w:rStyle w:val="CommentTok"/>
        </w:rPr>
        <w:t>存储底层数组元素</w:t>
      </w:r>
      <w:r>
        <w:br/>
      </w:r>
      <w:r>
        <w:rPr>
          <w:rStyle w:val="KeywordTok"/>
        </w:rPr>
        <w:t>private</w:t>
      </w:r>
      <w:r>
        <w:rPr>
          <w:rStyle w:val="NormalTok"/>
        </w:rPr>
        <w:t xml:space="preserve"> </w:t>
      </w:r>
      <w:r>
        <w:rPr>
          <w:rStyle w:val="DataTypeTok"/>
        </w:rPr>
        <w:t>int</w:t>
      </w:r>
      <w:r>
        <w:rPr>
          <w:rStyle w:val="NormalTok"/>
        </w:rPr>
        <w:t xml:space="preserve"> size</w:t>
      </w:r>
      <w:r>
        <w:rPr>
          <w:rStyle w:val="OperatorTok"/>
        </w:rPr>
        <w:t>;</w:t>
      </w:r>
      <w:r>
        <w:rPr>
          <w:rStyle w:val="NormalTok"/>
        </w:rPr>
        <w:t xml:space="preserve"> </w:t>
      </w:r>
      <w:r>
        <w:rPr>
          <w:rStyle w:val="CommentTok"/>
        </w:rPr>
        <w:t>//</w:t>
      </w:r>
      <w:r>
        <w:rPr>
          <w:rStyle w:val="CommentTok"/>
        </w:rPr>
        <w:t>记录数组中存储的元素的个数</w:t>
      </w:r>
      <w:r>
        <w:br/>
      </w:r>
      <w:r>
        <w:br/>
      </w:r>
      <w:r>
        <w:rPr>
          <w:rStyle w:val="CommentTok"/>
        </w:rPr>
        <w:t>//</w:t>
      </w:r>
      <w:r>
        <w:rPr>
          <w:rStyle w:val="CommentTok"/>
        </w:rPr>
        <w:t>构造器</w:t>
      </w:r>
      <w:r>
        <w:br/>
      </w:r>
      <w:r>
        <w:rPr>
          <w:rStyle w:val="KeywordTok"/>
        </w:rPr>
        <w:t>public</w:t>
      </w:r>
      <w:r>
        <w:rPr>
          <w:rStyle w:val="NormalTok"/>
        </w:rPr>
        <w:t xml:space="preserve"> </w:t>
      </w:r>
      <w:r>
        <w:rPr>
          <w:rStyle w:val="BuiltInTok"/>
        </w:rPr>
        <w:t>ArrayList</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DecValTok"/>
        </w:rPr>
        <w:t>10</w:t>
      </w:r>
      <w:r>
        <w:rPr>
          <w:rStyle w:val="OperatorTok"/>
        </w:rPr>
        <w:t>);</w:t>
      </w:r>
      <w:r>
        <w:rPr>
          <w:rStyle w:val="NormalTok"/>
        </w:rPr>
        <w:t xml:space="preserve"> </w:t>
      </w:r>
      <w:r>
        <w:rPr>
          <w:rStyle w:val="CommentTok"/>
        </w:rPr>
        <w:t>//</w:t>
      </w:r>
      <w:r>
        <w:rPr>
          <w:rStyle w:val="CommentTok"/>
        </w:rPr>
        <w:t>指定初始容量为</w:t>
      </w:r>
      <w:r>
        <w:rPr>
          <w:rStyle w:val="CommentTok"/>
        </w:rPr>
        <w:t>10</w:t>
      </w:r>
      <w:r>
        <w:br/>
      </w:r>
      <w:r>
        <w:rPr>
          <w:rStyle w:val="OperatorTok"/>
        </w:rPr>
        <w:t>}</w:t>
      </w:r>
      <w:r>
        <w:br/>
      </w:r>
      <w:r>
        <w:br/>
      </w:r>
      <w:r>
        <w:rPr>
          <w:rStyle w:val="KeywordTok"/>
        </w:rPr>
        <w:t>public</w:t>
      </w:r>
      <w:r>
        <w:rPr>
          <w:rStyle w:val="NormalTok"/>
        </w:rPr>
        <w:t xml:space="preserve"> </w:t>
      </w:r>
      <w:r>
        <w:rPr>
          <w:rStyle w:val="BuiltInTok"/>
        </w:rPr>
        <w:t>ArrayList</w:t>
      </w:r>
      <w:r>
        <w:rPr>
          <w:rStyle w:val="OperatorTok"/>
        </w:rPr>
        <w:t>(</w:t>
      </w:r>
      <w:r>
        <w:rPr>
          <w:rStyle w:val="DataTypeTok"/>
        </w:rPr>
        <w:t>int</w:t>
      </w:r>
      <w:r>
        <w:rPr>
          <w:rStyle w:val="NormalTok"/>
        </w:rPr>
        <w:t xml:space="preserve"> initialCapacity</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br/>
      </w:r>
      <w:r>
        <w:rPr>
          <w:rStyle w:val="NormalTok"/>
        </w:rPr>
        <w:t xml:space="preserve">    </w:t>
      </w:r>
      <w:r>
        <w:rPr>
          <w:rStyle w:val="CommentTok"/>
        </w:rPr>
        <w:t>//</w:t>
      </w:r>
      <w:r>
        <w:rPr>
          <w:rStyle w:val="CommentTok"/>
        </w:rPr>
        <w:t>检查初始容量的合法性</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initialCapacity </w:t>
      </w:r>
      <w:r>
        <w:rPr>
          <w:rStyle w:val="OperatorTok"/>
        </w:rPr>
        <w:t>&lt;</w:t>
      </w:r>
      <w:r>
        <w:rPr>
          <w:rStyle w:val="NormalTok"/>
        </w:rPr>
        <w:t xml:space="preserve"> </w:t>
      </w:r>
      <w:r>
        <w:rPr>
          <w:rStyle w:val="DecValTok"/>
        </w:rPr>
        <w:t>0</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IllegalArgumentException</w:t>
      </w:r>
      <w:r>
        <w:rPr>
          <w:rStyle w:val="OperatorTok"/>
        </w:rPr>
        <w:t>(</w:t>
      </w:r>
      <w:r>
        <w:rPr>
          <w:rStyle w:val="StringTok"/>
        </w:rPr>
        <w:t>"Illegal Capacity: "</w:t>
      </w:r>
      <w:r>
        <w:rPr>
          <w:rStyle w:val="OperatorTok"/>
        </w:rPr>
        <w:t>+</w:t>
      </w:r>
      <w:r>
        <w:rPr>
          <w:rStyle w:val="NormalTok"/>
        </w:rPr>
        <w:t xml:space="preserve"> initialCapacity</w:t>
      </w:r>
      <w:r>
        <w:rPr>
          <w:rStyle w:val="OperatorTok"/>
        </w:rPr>
        <w:t>);</w:t>
      </w:r>
      <w:r>
        <w:br/>
      </w:r>
      <w:r>
        <w:rPr>
          <w:rStyle w:val="NormalTok"/>
        </w:rPr>
        <w:t xml:space="preserve">    </w:t>
      </w:r>
      <w:r>
        <w:rPr>
          <w:rStyle w:val="CommentTok"/>
        </w:rPr>
        <w:t>//</w:t>
      </w:r>
      <w:r>
        <w:rPr>
          <w:rStyle w:val="CommentTok"/>
        </w:rPr>
        <w:t>数组初始化为长度为</w:t>
      </w:r>
      <w:r>
        <w:rPr>
          <w:rStyle w:val="CommentTok"/>
        </w:rPr>
        <w:t>initialCapacity</w:t>
      </w:r>
      <w:r>
        <w:rPr>
          <w:rStyle w:val="CommentTok"/>
        </w:rPr>
        <w:t>的数组</w:t>
      </w:r>
      <w:r>
        <w:br/>
      </w:r>
      <w:r>
        <w:rPr>
          <w:rStyle w:val="NormalTok"/>
        </w:rPr>
        <w:t xml:space="preserve">    </w:t>
      </w:r>
      <w:r>
        <w:rPr>
          <w:rStyle w:val="KeywordTok"/>
        </w:rPr>
        <w:t>this</w:t>
      </w:r>
      <w:r>
        <w:rPr>
          <w:rStyle w:val="OperatorTok"/>
        </w:rPr>
        <w:t>.</w:t>
      </w:r>
      <w:r>
        <w:rPr>
          <w:rStyle w:val="FunctionTok"/>
        </w:rPr>
        <w:t>elementData</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r>
        <w:rPr>
          <w:rStyle w:val="NormalTok"/>
        </w:rPr>
        <w:t>initialCapacity</w:t>
      </w:r>
      <w:r>
        <w:rPr>
          <w:rStyle w:val="OperatorTok"/>
        </w:rPr>
        <w:t>];</w:t>
      </w:r>
      <w:r>
        <w:rPr>
          <w:rStyle w:val="NormalTok"/>
        </w:rPr>
        <w:t xml:space="preserve"> </w:t>
      </w:r>
      <w:r>
        <w:br/>
      </w:r>
      <w:r>
        <w:rPr>
          <w:rStyle w:val="OperatorTok"/>
        </w:rPr>
        <w:t>}</w:t>
      </w:r>
      <w:r>
        <w:br/>
      </w:r>
      <w:r>
        <w:br/>
      </w:r>
      <w:r>
        <w:rPr>
          <w:rStyle w:val="CommentTok"/>
        </w:rPr>
        <w:t>//</w:t>
      </w:r>
      <w:r>
        <w:rPr>
          <w:rStyle w:val="CommentTok"/>
        </w:rPr>
        <w:t>方法：</w:t>
      </w:r>
      <w:r>
        <w:rPr>
          <w:rStyle w:val="CommentTok"/>
        </w:rPr>
        <w:t>add()</w:t>
      </w:r>
      <w:r>
        <w:rPr>
          <w:rStyle w:val="CommentTok"/>
        </w:rPr>
        <w:t>相关方法</w:t>
      </w:r>
      <w:r>
        <w:br/>
      </w:r>
      <w:r>
        <w:rPr>
          <w:rStyle w:val="KeywordTok"/>
        </w:rPr>
        <w:t>public</w:t>
      </w:r>
      <w:r>
        <w:rPr>
          <w:rStyle w:val="NormalTok"/>
        </w:rPr>
        <w:t xml:space="preserve"> </w:t>
      </w:r>
      <w:r>
        <w:rPr>
          <w:rStyle w:val="DataTypeTok"/>
        </w:rPr>
        <w:t>boolean</w:t>
      </w:r>
      <w:r>
        <w:rPr>
          <w:rStyle w:val="NormalTok"/>
        </w:rPr>
        <w:t xml:space="preserve"> </w:t>
      </w:r>
      <w:r>
        <w:rPr>
          <w:rStyle w:val="FunctionTok"/>
        </w:rPr>
        <w:t>add</w:t>
      </w:r>
      <w:r>
        <w:rPr>
          <w:rStyle w:val="OperatorTok"/>
        </w:rPr>
        <w:t>(</w:t>
      </w:r>
      <w:r>
        <w:rPr>
          <w:rStyle w:val="NormalTok"/>
        </w:rPr>
        <w:t>E e</w:t>
      </w:r>
      <w:r>
        <w:rPr>
          <w:rStyle w:val="OperatorTok"/>
        </w:rPr>
        <w:t>)</w:t>
      </w:r>
      <w:r>
        <w:rPr>
          <w:rStyle w:val="NormalTok"/>
        </w:rPr>
        <w:t xml:space="preserve"> </w:t>
      </w:r>
      <w:r>
        <w:rPr>
          <w:rStyle w:val="OperatorTok"/>
        </w:rPr>
        <w:t>{</w:t>
      </w:r>
      <w:r>
        <w:br/>
      </w:r>
      <w:r>
        <w:rPr>
          <w:rStyle w:val="NormalTok"/>
        </w:rPr>
        <w:t xml:space="preserve">    </w:t>
      </w:r>
      <w:r>
        <w:rPr>
          <w:rStyle w:val="FunctionTok"/>
        </w:rPr>
        <w:t>ensureCapacityInternal</w:t>
      </w:r>
      <w:r>
        <w:rPr>
          <w:rStyle w:val="OperatorTok"/>
        </w:rPr>
        <w:t>(</w:t>
      </w:r>
      <w:r>
        <w:rPr>
          <w:rStyle w:val="NormalTok"/>
        </w:rPr>
        <w:t xml:space="preserve">size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w:t>
      </w:r>
      <w:r>
        <w:rPr>
          <w:rStyle w:val="CommentTok"/>
        </w:rPr>
        <w:t>查看当前数组是否够多存一个元素</w:t>
      </w:r>
      <w:r>
        <w:br/>
      </w:r>
      <w:r>
        <w:rPr>
          <w:rStyle w:val="NormalTok"/>
        </w:rPr>
        <w:t xml:space="preserve">    elementData</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e</w:t>
      </w:r>
      <w:r>
        <w:rPr>
          <w:rStyle w:val="OperatorTok"/>
        </w:rPr>
        <w:t>;</w:t>
      </w:r>
      <w:r>
        <w:rPr>
          <w:rStyle w:val="NormalTok"/>
        </w:rPr>
        <w:t xml:space="preserve"> </w:t>
      </w:r>
      <w:r>
        <w:rPr>
          <w:rStyle w:val="CommentTok"/>
        </w:rPr>
        <w:t>//</w:t>
      </w:r>
      <w:r>
        <w:rPr>
          <w:rStyle w:val="CommentTok"/>
        </w:rPr>
        <w:t>将元素</w:t>
      </w:r>
      <w:r>
        <w:rPr>
          <w:rStyle w:val="CommentTok"/>
        </w:rPr>
        <w:t>e</w:t>
      </w:r>
      <w:r>
        <w:rPr>
          <w:rStyle w:val="CommentTok"/>
        </w:rPr>
        <w:t>添加到</w:t>
      </w:r>
      <w:r>
        <w:rPr>
          <w:rStyle w:val="CommentTok"/>
        </w:rPr>
        <w:t>elementData</w:t>
      </w:r>
      <w:r>
        <w:rPr>
          <w:rStyle w:val="CommentTok"/>
        </w:rPr>
        <w:t>数组中</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OperatorTok"/>
        </w:rPr>
        <w:t>}</w:t>
      </w:r>
      <w:r>
        <w:br/>
      </w:r>
      <w:r>
        <w:br/>
      </w:r>
      <w:r>
        <w:rPr>
          <w:rStyle w:val="KeywordTok"/>
        </w:rPr>
        <w:t>private</w:t>
      </w:r>
      <w:r>
        <w:rPr>
          <w:rStyle w:val="NormalTok"/>
        </w:rPr>
        <w:t xml:space="preserve"> </w:t>
      </w:r>
      <w:r>
        <w:rPr>
          <w:rStyle w:val="DataTypeTok"/>
        </w:rPr>
        <w:t>void</w:t>
      </w:r>
      <w:r>
        <w:rPr>
          <w:rStyle w:val="NormalTok"/>
        </w:rPr>
        <w:t xml:space="preserve"> </w:t>
      </w:r>
      <w:r>
        <w:rPr>
          <w:rStyle w:val="FunctionTok"/>
        </w:rPr>
        <w:t>ensureCapacityInternal</w:t>
      </w:r>
      <w:r>
        <w:rPr>
          <w:rStyle w:val="OperatorTok"/>
        </w:rPr>
        <w:t>(</w:t>
      </w:r>
      <w:r>
        <w:rPr>
          <w:rStyle w:val="DataTypeTok"/>
        </w:rPr>
        <w:t>int</w:t>
      </w:r>
      <w:r>
        <w:rPr>
          <w:rStyle w:val="NormalTok"/>
        </w:rPr>
        <w:t xml:space="preserve"> minCapacity</w:t>
      </w:r>
      <w:r>
        <w:rPr>
          <w:rStyle w:val="OperatorTok"/>
        </w:rPr>
        <w:t>)</w:t>
      </w:r>
      <w:r>
        <w:rPr>
          <w:rStyle w:val="NormalTok"/>
        </w:rPr>
        <w:t xml:space="preserve"> </w:t>
      </w:r>
      <w:r>
        <w:rPr>
          <w:rStyle w:val="OperatorTok"/>
        </w:rPr>
        <w:t>{</w:t>
      </w:r>
      <w:r>
        <w:br/>
      </w:r>
      <w:r>
        <w:rPr>
          <w:rStyle w:val="NormalTok"/>
        </w:rPr>
        <w:t xml:space="preserve">    modCount</w:t>
      </w:r>
      <w:r>
        <w:rPr>
          <w:rStyle w:val="OperatorTok"/>
        </w:rPr>
        <w:t>++;</w:t>
      </w:r>
      <w:r>
        <w:br/>
      </w:r>
      <w:r>
        <w:rPr>
          <w:rStyle w:val="NormalTok"/>
        </w:rPr>
        <w:t xml:space="preserve">    </w:t>
      </w:r>
      <w:r>
        <w:rPr>
          <w:rStyle w:val="CommentTok"/>
        </w:rPr>
        <w:t xml:space="preserve">// </w:t>
      </w:r>
      <w:r>
        <w:rPr>
          <w:rStyle w:val="CommentTok"/>
        </w:rPr>
        <w:t>如果</w:t>
      </w:r>
      <w:r>
        <w:rPr>
          <w:rStyle w:val="CommentTok"/>
        </w:rPr>
        <w:t>if</w:t>
      </w:r>
      <w:r>
        <w:rPr>
          <w:rStyle w:val="CommentTok"/>
        </w:rPr>
        <w:t>条件满足，则进行数组的扩容</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minCapacity </w:t>
      </w:r>
      <w:r>
        <w:rPr>
          <w:rStyle w:val="OperatorTok"/>
        </w:rPr>
        <w:t>-</w:t>
      </w:r>
      <w:r>
        <w:rPr>
          <w:rStyle w:val="NormalTok"/>
        </w:rPr>
        <w:t xml:space="preserve"> elementData</w:t>
      </w:r>
      <w:r>
        <w:rPr>
          <w:rStyle w:val="OperatorTok"/>
        </w:rPr>
        <w:t>.</w:t>
      </w:r>
      <w:r>
        <w:rPr>
          <w:rStyle w:val="FunctionTok"/>
        </w:rPr>
        <w:t>length</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FunctionTok"/>
        </w:rPr>
        <w:t>grow</w:t>
      </w:r>
      <w:r>
        <w:rPr>
          <w:rStyle w:val="OperatorTok"/>
        </w:rPr>
        <w:t>(</w:t>
      </w:r>
      <w:r>
        <w:rPr>
          <w:rStyle w:val="NormalTok"/>
        </w:rPr>
        <w:t>minCapacity</w:t>
      </w:r>
      <w:r>
        <w:rPr>
          <w:rStyle w:val="OperatorTok"/>
        </w:rPr>
        <w:t>);</w:t>
      </w:r>
      <w:r>
        <w:br/>
      </w:r>
      <w:r>
        <w:rPr>
          <w:rStyle w:val="OperatorTok"/>
        </w:rPr>
        <w:lastRenderedPageBreak/>
        <w:t>}</w:t>
      </w:r>
      <w:r>
        <w:br/>
      </w:r>
      <w:r>
        <w:br/>
      </w:r>
      <w:r>
        <w:rPr>
          <w:rStyle w:val="KeywordTok"/>
        </w:rPr>
        <w:t>private</w:t>
      </w:r>
      <w:r>
        <w:rPr>
          <w:rStyle w:val="NormalTok"/>
        </w:rPr>
        <w:t xml:space="preserve"> </w:t>
      </w:r>
      <w:r>
        <w:rPr>
          <w:rStyle w:val="DataTypeTok"/>
        </w:rPr>
        <w:t>void</w:t>
      </w:r>
      <w:r>
        <w:rPr>
          <w:rStyle w:val="NormalTok"/>
        </w:rPr>
        <w:t xml:space="preserve"> </w:t>
      </w:r>
      <w:r>
        <w:rPr>
          <w:rStyle w:val="FunctionTok"/>
        </w:rPr>
        <w:t>grow</w:t>
      </w:r>
      <w:r>
        <w:rPr>
          <w:rStyle w:val="OperatorTok"/>
        </w:rPr>
        <w:t>(</w:t>
      </w:r>
      <w:r>
        <w:rPr>
          <w:rStyle w:val="DataTypeTok"/>
        </w:rPr>
        <w:t>int</w:t>
      </w:r>
      <w:r>
        <w:rPr>
          <w:rStyle w:val="NormalTok"/>
        </w:rPr>
        <w:t xml:space="preserve"> minCapacity</w:t>
      </w:r>
      <w:r>
        <w:rPr>
          <w:rStyle w:val="OperatorTok"/>
        </w:rPr>
        <w:t>)</w:t>
      </w:r>
      <w:r>
        <w:rPr>
          <w:rStyle w:val="NormalTok"/>
        </w:rPr>
        <w:t xml:space="preserve"> </w:t>
      </w:r>
      <w:r>
        <w:rPr>
          <w:rStyle w:val="OperatorTok"/>
        </w:rPr>
        <w:t>{</w:t>
      </w:r>
      <w:r>
        <w:br/>
      </w:r>
      <w:r>
        <w:rPr>
          <w:rStyle w:val="NormalTok"/>
        </w:rPr>
        <w:t xml:space="preserve">    </w:t>
      </w:r>
      <w:r>
        <w:rPr>
          <w:rStyle w:val="CommentTok"/>
        </w:rPr>
        <w:t>// overflow-conscious code</w:t>
      </w:r>
      <w:r>
        <w:br/>
      </w:r>
      <w:r>
        <w:rPr>
          <w:rStyle w:val="NormalTok"/>
        </w:rPr>
        <w:t xml:space="preserve">    </w:t>
      </w:r>
      <w:r>
        <w:rPr>
          <w:rStyle w:val="DataTypeTok"/>
        </w:rPr>
        <w:t>int</w:t>
      </w:r>
      <w:r>
        <w:rPr>
          <w:rStyle w:val="NormalTok"/>
        </w:rPr>
        <w:t xml:space="preserve"> oldCapacity </w:t>
      </w:r>
      <w:r>
        <w:rPr>
          <w:rStyle w:val="OperatorTok"/>
        </w:rPr>
        <w:t>=</w:t>
      </w:r>
      <w:r>
        <w:rPr>
          <w:rStyle w:val="NormalTok"/>
        </w:rPr>
        <w:t xml:space="preserve"> elementData</w:t>
      </w:r>
      <w:r>
        <w:rPr>
          <w:rStyle w:val="OperatorTok"/>
        </w:rPr>
        <w:t>.</w:t>
      </w:r>
      <w:r>
        <w:rPr>
          <w:rStyle w:val="FunctionTok"/>
        </w:rPr>
        <w:t>length</w:t>
      </w:r>
      <w:r>
        <w:rPr>
          <w:rStyle w:val="OperatorTok"/>
        </w:rPr>
        <w:t>;</w:t>
      </w:r>
      <w:r>
        <w:rPr>
          <w:rStyle w:val="NormalTok"/>
        </w:rPr>
        <w:t xml:space="preserve"> </w:t>
      </w:r>
      <w:r>
        <w:rPr>
          <w:rStyle w:val="CommentTok"/>
        </w:rPr>
        <w:t>//</w:t>
      </w:r>
      <w:r>
        <w:rPr>
          <w:rStyle w:val="CommentTok"/>
        </w:rPr>
        <w:t>当前数组容量</w:t>
      </w:r>
      <w:r>
        <w:br/>
      </w:r>
      <w:r>
        <w:rPr>
          <w:rStyle w:val="NormalTok"/>
        </w:rPr>
        <w:t xml:space="preserve">    </w:t>
      </w:r>
      <w:r>
        <w:rPr>
          <w:rStyle w:val="DataTypeTok"/>
        </w:rPr>
        <w:t>int</w:t>
      </w:r>
      <w:r>
        <w:rPr>
          <w:rStyle w:val="NormalTok"/>
        </w:rPr>
        <w:t xml:space="preserve"> newCapacity </w:t>
      </w:r>
      <w:r>
        <w:rPr>
          <w:rStyle w:val="OperatorTok"/>
        </w:rPr>
        <w:t>=</w:t>
      </w:r>
      <w:r>
        <w:rPr>
          <w:rStyle w:val="NormalTok"/>
        </w:rPr>
        <w:t xml:space="preserve"> oldCapacity </w:t>
      </w:r>
      <w:r>
        <w:rPr>
          <w:rStyle w:val="OperatorTok"/>
        </w:rPr>
        <w:t>+</w:t>
      </w:r>
      <w:r>
        <w:rPr>
          <w:rStyle w:val="NormalTok"/>
        </w:rPr>
        <w:t xml:space="preserve"> </w:t>
      </w:r>
      <w:r>
        <w:rPr>
          <w:rStyle w:val="OperatorTok"/>
        </w:rPr>
        <w:t>(</w:t>
      </w:r>
      <w:r>
        <w:rPr>
          <w:rStyle w:val="NormalTok"/>
        </w:rPr>
        <w:t xml:space="preserve">oldCapacity </w:t>
      </w:r>
      <w:r>
        <w:rPr>
          <w:rStyle w:val="OperatorTok"/>
        </w:rPr>
        <w:t>&gt;&gt;</w:t>
      </w:r>
      <w:r>
        <w:rPr>
          <w:rStyle w:val="NormalTok"/>
        </w:rPr>
        <w:t xml:space="preserve"> </w:t>
      </w:r>
      <w:r>
        <w:rPr>
          <w:rStyle w:val="DecValTok"/>
        </w:rPr>
        <w:t>1</w:t>
      </w:r>
      <w:r>
        <w:rPr>
          <w:rStyle w:val="OperatorTok"/>
        </w:rPr>
        <w:t>);</w:t>
      </w:r>
      <w:r>
        <w:rPr>
          <w:rStyle w:val="NormalTok"/>
        </w:rPr>
        <w:t xml:space="preserve"> </w:t>
      </w:r>
      <w:r>
        <w:rPr>
          <w:rStyle w:val="CommentTok"/>
        </w:rPr>
        <w:t>//</w:t>
      </w:r>
      <w:r>
        <w:rPr>
          <w:rStyle w:val="CommentTok"/>
        </w:rPr>
        <w:t>新数组容量是旧数组容量的</w:t>
      </w:r>
      <w:r>
        <w:rPr>
          <w:rStyle w:val="CommentTok"/>
        </w:rPr>
        <w:t>1.5</w:t>
      </w:r>
      <w:r>
        <w:rPr>
          <w:rStyle w:val="CommentTok"/>
        </w:rPr>
        <w:t>倍</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newCapacity </w:t>
      </w:r>
      <w:r>
        <w:rPr>
          <w:rStyle w:val="OperatorTok"/>
        </w:rPr>
        <w:t>-</w:t>
      </w:r>
      <w:r>
        <w:rPr>
          <w:rStyle w:val="NormalTok"/>
        </w:rPr>
        <w:t xml:space="preserve"> minCapacity </w:t>
      </w:r>
      <w:r>
        <w:rPr>
          <w:rStyle w:val="OperatorTok"/>
        </w:rPr>
        <w:t>&lt;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判断旧数组的</w:t>
      </w:r>
      <w:r>
        <w:rPr>
          <w:rStyle w:val="CommentTok"/>
        </w:rPr>
        <w:t>1.5</w:t>
      </w:r>
      <w:r>
        <w:rPr>
          <w:rStyle w:val="CommentTok"/>
        </w:rPr>
        <w:t>倍是否够</w:t>
      </w:r>
      <w:r>
        <w:br/>
      </w:r>
      <w:r>
        <w:rPr>
          <w:rStyle w:val="NormalTok"/>
        </w:rPr>
        <w:t xml:space="preserve">        newCapacity </w:t>
      </w:r>
      <w:r>
        <w:rPr>
          <w:rStyle w:val="OperatorTok"/>
        </w:rPr>
        <w:t>=</w:t>
      </w:r>
      <w:r>
        <w:rPr>
          <w:rStyle w:val="NormalTok"/>
        </w:rPr>
        <w:t xml:space="preserve"> minCapacity</w:t>
      </w:r>
      <w:r>
        <w:rPr>
          <w:rStyle w:val="OperatorTok"/>
        </w:rPr>
        <w:t>;</w:t>
      </w:r>
      <w:r>
        <w:br/>
      </w:r>
      <w:r>
        <w:rPr>
          <w:rStyle w:val="NormalTok"/>
        </w:rPr>
        <w:t xml:space="preserve">    </w:t>
      </w:r>
      <w:r>
        <w:rPr>
          <w:rStyle w:val="CommentTok"/>
        </w:rPr>
        <w:t>//</w:t>
      </w:r>
      <w:r>
        <w:rPr>
          <w:rStyle w:val="CommentTok"/>
        </w:rPr>
        <w:t>判断旧数组的</w:t>
      </w:r>
      <w:r>
        <w:rPr>
          <w:rStyle w:val="CommentTok"/>
        </w:rPr>
        <w:t>1.5</w:t>
      </w:r>
      <w:r>
        <w:rPr>
          <w:rStyle w:val="CommentTok"/>
        </w:rPr>
        <w:t>倍是否超过最大数组限制</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newCapacity </w:t>
      </w:r>
      <w:r>
        <w:rPr>
          <w:rStyle w:val="OperatorTok"/>
        </w:rPr>
        <w:t>-</w:t>
      </w:r>
      <w:r>
        <w:rPr>
          <w:rStyle w:val="NormalTok"/>
        </w:rPr>
        <w:t xml:space="preserve"> MAX_ARRAY_SIZE </w:t>
      </w:r>
      <w:r>
        <w:rPr>
          <w:rStyle w:val="OperatorTok"/>
        </w:rPr>
        <w:t>&gt;</w:t>
      </w:r>
      <w:r>
        <w:rPr>
          <w:rStyle w:val="NormalTok"/>
        </w:rPr>
        <w:t xml:space="preserve"> </w:t>
      </w:r>
      <w:r>
        <w:rPr>
          <w:rStyle w:val="DecValTok"/>
        </w:rPr>
        <w:t>0</w:t>
      </w:r>
      <w:r>
        <w:rPr>
          <w:rStyle w:val="OperatorTok"/>
        </w:rPr>
        <w:t>)</w:t>
      </w:r>
      <w:r>
        <w:br/>
      </w:r>
      <w:r>
        <w:rPr>
          <w:rStyle w:val="NormalTok"/>
        </w:rPr>
        <w:t xml:space="preserve">        newCapacity </w:t>
      </w:r>
      <w:r>
        <w:rPr>
          <w:rStyle w:val="OperatorTok"/>
        </w:rPr>
        <w:t>=</w:t>
      </w:r>
      <w:r>
        <w:rPr>
          <w:rStyle w:val="NormalTok"/>
        </w:rPr>
        <w:t xml:space="preserve"> </w:t>
      </w:r>
      <w:r>
        <w:rPr>
          <w:rStyle w:val="FunctionTok"/>
        </w:rPr>
        <w:t>hugeCapacity</w:t>
      </w:r>
      <w:r>
        <w:rPr>
          <w:rStyle w:val="OperatorTok"/>
        </w:rPr>
        <w:t>(</w:t>
      </w:r>
      <w:r>
        <w:rPr>
          <w:rStyle w:val="NormalTok"/>
        </w:rPr>
        <w:t>minCapacity</w:t>
      </w:r>
      <w:r>
        <w:rPr>
          <w:rStyle w:val="OperatorTok"/>
        </w:rPr>
        <w:t>);</w:t>
      </w:r>
      <w:r>
        <w:br/>
      </w:r>
      <w:r>
        <w:rPr>
          <w:rStyle w:val="NormalTok"/>
        </w:rPr>
        <w:t xml:space="preserve">    </w:t>
      </w:r>
      <w:r>
        <w:rPr>
          <w:rStyle w:val="CommentTok"/>
        </w:rPr>
        <w:t>//</w:t>
      </w:r>
      <w:r>
        <w:rPr>
          <w:rStyle w:val="CommentTok"/>
        </w:rPr>
        <w:t>复制一个新数组</w:t>
      </w:r>
      <w:r>
        <w:br/>
      </w:r>
      <w:r>
        <w:rPr>
          <w:rStyle w:val="NormalTok"/>
        </w:rPr>
        <w:t xml:space="preserve">    elementData </w:t>
      </w:r>
      <w:r>
        <w:rPr>
          <w:rStyle w:val="OperatorTok"/>
        </w:rPr>
        <w:t>=</w:t>
      </w:r>
      <w:r>
        <w:rPr>
          <w:rStyle w:val="NormalTok"/>
        </w:rPr>
        <w:t xml:space="preserve"> </w:t>
      </w:r>
      <w:r>
        <w:rPr>
          <w:rStyle w:val="BuiltInTok"/>
        </w:rPr>
        <w:t>Arrays</w:t>
      </w:r>
      <w:r>
        <w:rPr>
          <w:rStyle w:val="OperatorTok"/>
        </w:rPr>
        <w:t>.</w:t>
      </w:r>
      <w:r>
        <w:rPr>
          <w:rStyle w:val="FunctionTok"/>
        </w:rPr>
        <w:t>copyOf</w:t>
      </w:r>
      <w:r>
        <w:rPr>
          <w:rStyle w:val="OperatorTok"/>
        </w:rPr>
        <w:t>(</w:t>
      </w:r>
      <w:r>
        <w:rPr>
          <w:rStyle w:val="NormalTok"/>
        </w:rPr>
        <w:t>elementData</w:t>
      </w:r>
      <w:r>
        <w:rPr>
          <w:rStyle w:val="OperatorTok"/>
        </w:rPr>
        <w:t>,</w:t>
      </w:r>
      <w:r>
        <w:rPr>
          <w:rStyle w:val="NormalTok"/>
        </w:rPr>
        <w:t xml:space="preserve"> newCapacity</w:t>
      </w:r>
      <w:r>
        <w:rPr>
          <w:rStyle w:val="OperatorTok"/>
        </w:rPr>
        <w:t>);</w:t>
      </w:r>
      <w:r>
        <w:br/>
      </w:r>
      <w:r>
        <w:rPr>
          <w:rStyle w:val="OperatorTok"/>
        </w:rPr>
        <w:t>}</w:t>
      </w:r>
      <w:r>
        <w:br/>
      </w:r>
      <w:r>
        <w:br/>
      </w:r>
      <w:r>
        <w:rPr>
          <w:rStyle w:val="CommentTok"/>
        </w:rPr>
        <w:t>//</w:t>
      </w:r>
      <w:r>
        <w:rPr>
          <w:rStyle w:val="CommentTok"/>
        </w:rPr>
        <w:t>方法：</w:t>
      </w:r>
      <w:r>
        <w:rPr>
          <w:rStyle w:val="CommentTok"/>
        </w:rPr>
        <w:t>remove()</w:t>
      </w:r>
      <w:r>
        <w:rPr>
          <w:rStyle w:val="CommentTok"/>
        </w:rPr>
        <w:t>相关方法</w:t>
      </w:r>
      <w:r>
        <w:br/>
      </w:r>
      <w:r>
        <w:rPr>
          <w:rStyle w:val="KeywordTok"/>
        </w:rPr>
        <w:t>public</w:t>
      </w:r>
      <w:r>
        <w:rPr>
          <w:rStyle w:val="NormalTok"/>
        </w:rPr>
        <w:t xml:space="preserve"> E </w:t>
      </w:r>
      <w:r>
        <w:rPr>
          <w:rStyle w:val="FunctionTok"/>
        </w:rPr>
        <w:t>remove</w:t>
      </w:r>
      <w:r>
        <w:rPr>
          <w:rStyle w:val="OperatorTok"/>
        </w:rPr>
        <w:t>(</w:t>
      </w:r>
      <w:r>
        <w:rPr>
          <w:rStyle w:val="DataTypeTok"/>
        </w:rPr>
        <w:t>int</w:t>
      </w:r>
      <w:r>
        <w:rPr>
          <w:rStyle w:val="NormalTok"/>
        </w:rPr>
        <w:t xml:space="preserve"> index</w:t>
      </w:r>
      <w:r>
        <w:rPr>
          <w:rStyle w:val="OperatorTok"/>
        </w:rPr>
        <w:t>)</w:t>
      </w:r>
      <w:r>
        <w:rPr>
          <w:rStyle w:val="NormalTok"/>
        </w:rPr>
        <w:t xml:space="preserve"> </w:t>
      </w:r>
      <w:r>
        <w:rPr>
          <w:rStyle w:val="OperatorTok"/>
        </w:rPr>
        <w:t>{</w:t>
      </w:r>
      <w:r>
        <w:br/>
      </w:r>
      <w:r>
        <w:rPr>
          <w:rStyle w:val="NormalTok"/>
        </w:rPr>
        <w:t xml:space="preserve">    </w:t>
      </w:r>
      <w:r>
        <w:rPr>
          <w:rStyle w:val="FunctionTok"/>
        </w:rPr>
        <w:t>rangeCheck</w:t>
      </w:r>
      <w:r>
        <w:rPr>
          <w:rStyle w:val="OperatorTok"/>
        </w:rPr>
        <w:t>(</w:t>
      </w:r>
      <w:r>
        <w:rPr>
          <w:rStyle w:val="NormalTok"/>
        </w:rPr>
        <w:t>index</w:t>
      </w:r>
      <w:r>
        <w:rPr>
          <w:rStyle w:val="OperatorTok"/>
        </w:rPr>
        <w:t>);</w:t>
      </w:r>
      <w:r>
        <w:rPr>
          <w:rStyle w:val="NormalTok"/>
        </w:rPr>
        <w:t xml:space="preserve"> </w:t>
      </w:r>
      <w:r>
        <w:rPr>
          <w:rStyle w:val="CommentTok"/>
        </w:rPr>
        <w:t>//</w:t>
      </w:r>
      <w:r>
        <w:rPr>
          <w:rStyle w:val="CommentTok"/>
        </w:rPr>
        <w:t>判断</w:t>
      </w:r>
      <w:r>
        <w:rPr>
          <w:rStyle w:val="CommentTok"/>
        </w:rPr>
        <w:t>index</w:t>
      </w:r>
      <w:r>
        <w:rPr>
          <w:rStyle w:val="CommentTok"/>
        </w:rPr>
        <w:t>是否在有效的范围内</w:t>
      </w:r>
      <w:r>
        <w:br/>
      </w:r>
      <w:r>
        <w:br/>
      </w:r>
      <w:r>
        <w:rPr>
          <w:rStyle w:val="NormalTok"/>
        </w:rPr>
        <w:t xml:space="preserve">    modCount</w:t>
      </w:r>
      <w:r>
        <w:rPr>
          <w:rStyle w:val="OperatorTok"/>
        </w:rPr>
        <w:t>++;</w:t>
      </w:r>
      <w:r>
        <w:rPr>
          <w:rStyle w:val="NormalTok"/>
        </w:rPr>
        <w:t xml:space="preserve"> </w:t>
      </w:r>
      <w:r>
        <w:rPr>
          <w:rStyle w:val="CommentTok"/>
        </w:rPr>
        <w:t>//</w:t>
      </w:r>
      <w:r>
        <w:rPr>
          <w:rStyle w:val="CommentTok"/>
        </w:rPr>
        <w:t>修改次数加</w:t>
      </w:r>
      <w:r>
        <w:rPr>
          <w:rStyle w:val="CommentTok"/>
        </w:rPr>
        <w:t>1</w:t>
      </w:r>
      <w:r>
        <w:br/>
      </w:r>
      <w:r>
        <w:rPr>
          <w:rStyle w:val="NormalTok"/>
        </w:rPr>
        <w:t xml:space="preserve">    </w:t>
      </w:r>
      <w:r>
        <w:rPr>
          <w:rStyle w:val="CommentTok"/>
        </w:rPr>
        <w:t>//</w:t>
      </w:r>
      <w:r>
        <w:rPr>
          <w:rStyle w:val="CommentTok"/>
        </w:rPr>
        <w:t>取出</w:t>
      </w:r>
      <w:r>
        <w:rPr>
          <w:rStyle w:val="CommentTok"/>
        </w:rPr>
        <w:t>[index]</w:t>
      </w:r>
      <w:r>
        <w:rPr>
          <w:rStyle w:val="CommentTok"/>
        </w:rPr>
        <w:t>位置的元素，</w:t>
      </w:r>
      <w:r>
        <w:rPr>
          <w:rStyle w:val="CommentTok"/>
        </w:rPr>
        <w:t>[index]</w:t>
      </w:r>
      <w:r>
        <w:rPr>
          <w:rStyle w:val="CommentTok"/>
        </w:rPr>
        <w:t>位置的元素就是要被删除的元素，用于最后返回被删除的元素</w:t>
      </w:r>
      <w:r>
        <w:br/>
      </w:r>
      <w:r>
        <w:rPr>
          <w:rStyle w:val="NormalTok"/>
        </w:rPr>
        <w:t xml:space="preserve">    E oldValue </w:t>
      </w:r>
      <w:r>
        <w:rPr>
          <w:rStyle w:val="OperatorTok"/>
        </w:rPr>
        <w:t>=</w:t>
      </w:r>
      <w:r>
        <w:rPr>
          <w:rStyle w:val="NormalTok"/>
        </w:rPr>
        <w:t xml:space="preserve"> </w:t>
      </w:r>
      <w:r>
        <w:rPr>
          <w:rStyle w:val="FunctionTok"/>
        </w:rPr>
        <w:t>elementData</w:t>
      </w:r>
      <w:r>
        <w:rPr>
          <w:rStyle w:val="OperatorTok"/>
        </w:rPr>
        <w:t>(</w:t>
      </w:r>
      <w:r>
        <w:rPr>
          <w:rStyle w:val="NormalTok"/>
        </w:rPr>
        <w:t>index</w:t>
      </w:r>
      <w:r>
        <w:rPr>
          <w:rStyle w:val="OperatorTok"/>
        </w:rPr>
        <w:t>);</w:t>
      </w:r>
      <w:r>
        <w:rPr>
          <w:rStyle w:val="NormalTok"/>
        </w:rPr>
        <w:t xml:space="preserve"> </w:t>
      </w:r>
      <w:r>
        <w:br/>
      </w:r>
      <w:r>
        <w:br/>
      </w:r>
      <w:r>
        <w:rPr>
          <w:rStyle w:val="NormalTok"/>
        </w:rPr>
        <w:t xml:space="preserve">    </w:t>
      </w:r>
      <w:r>
        <w:rPr>
          <w:rStyle w:val="DataTypeTok"/>
        </w:rPr>
        <w:t>int</w:t>
      </w:r>
      <w:r>
        <w:rPr>
          <w:rStyle w:val="NormalTok"/>
        </w:rPr>
        <w:t xml:space="preserve"> numMoved </w:t>
      </w:r>
      <w:r>
        <w:rPr>
          <w:rStyle w:val="OperatorTok"/>
        </w:rPr>
        <w:t>=</w:t>
      </w:r>
      <w:r>
        <w:rPr>
          <w:rStyle w:val="NormalTok"/>
        </w:rPr>
        <w:t xml:space="preserve"> size </w:t>
      </w:r>
      <w:r>
        <w:rPr>
          <w:rStyle w:val="OperatorTok"/>
        </w:rPr>
        <w:t>-</w:t>
      </w:r>
      <w:r>
        <w:rPr>
          <w:rStyle w:val="NormalTok"/>
        </w:rPr>
        <w:t xml:space="preserve"> index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w:t>
      </w:r>
      <w:r>
        <w:rPr>
          <w:rStyle w:val="CommentTok"/>
        </w:rPr>
        <w:t>确定要移动的次数</w:t>
      </w:r>
      <w:r>
        <w:br/>
      </w:r>
      <w:r>
        <w:rPr>
          <w:rStyle w:val="NormalTok"/>
        </w:rPr>
        <w:t xml:space="preserve">    </w:t>
      </w:r>
      <w:r>
        <w:rPr>
          <w:rStyle w:val="CommentTok"/>
        </w:rPr>
        <w:t>//</w:t>
      </w:r>
      <w:r>
        <w:rPr>
          <w:rStyle w:val="CommentTok"/>
        </w:rPr>
        <w:t>如果需要移动元素，就用</w:t>
      </w:r>
      <w:r>
        <w:rPr>
          <w:rStyle w:val="CommentTok"/>
        </w:rPr>
        <w:t>System.arraycopy</w:t>
      </w:r>
      <w:r>
        <w:rPr>
          <w:rStyle w:val="CommentTok"/>
        </w:rPr>
        <w:t>移动元素</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numMoved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arraycopy</w:t>
      </w:r>
      <w:r>
        <w:rPr>
          <w:rStyle w:val="OperatorTok"/>
        </w:rPr>
        <w:t>(</w:t>
      </w:r>
      <w:r>
        <w:rPr>
          <w:rStyle w:val="NormalTok"/>
        </w:rPr>
        <w:t>elementData</w:t>
      </w:r>
      <w:r>
        <w:rPr>
          <w:rStyle w:val="OperatorTok"/>
        </w:rPr>
        <w:t>,</w:t>
      </w:r>
      <w:r>
        <w:rPr>
          <w:rStyle w:val="NormalTok"/>
        </w:rPr>
        <w:t xml:space="preserve"> index</w:t>
      </w:r>
      <w:r>
        <w:rPr>
          <w:rStyle w:val="OperatorTok"/>
        </w:rPr>
        <w:t>+</w:t>
      </w:r>
      <w:r>
        <w:rPr>
          <w:rStyle w:val="DecValTok"/>
        </w:rPr>
        <w:t>1</w:t>
      </w:r>
      <w:r>
        <w:rPr>
          <w:rStyle w:val="OperatorTok"/>
        </w:rPr>
        <w:t>,</w:t>
      </w:r>
      <w:r>
        <w:rPr>
          <w:rStyle w:val="NormalTok"/>
        </w:rPr>
        <w:t xml:space="preserve"> elementData</w:t>
      </w:r>
      <w:r>
        <w:rPr>
          <w:rStyle w:val="OperatorTok"/>
        </w:rPr>
        <w:t>,</w:t>
      </w:r>
      <w:r>
        <w:rPr>
          <w:rStyle w:val="NormalTok"/>
        </w:rPr>
        <w:t xml:space="preserve"> index</w:t>
      </w:r>
      <w:r>
        <w:rPr>
          <w:rStyle w:val="OperatorTok"/>
        </w:rPr>
        <w:t>,</w:t>
      </w:r>
      <w:r>
        <w:rPr>
          <w:rStyle w:val="NormalTok"/>
        </w:rPr>
        <w:t xml:space="preserve"> numMoved</w:t>
      </w:r>
      <w:r>
        <w:rPr>
          <w:rStyle w:val="OperatorTok"/>
        </w:rPr>
        <w:t>);</w:t>
      </w:r>
      <w:r>
        <w:br/>
      </w:r>
      <w:r>
        <w:rPr>
          <w:rStyle w:val="NormalTok"/>
        </w:rPr>
        <w:t xml:space="preserve">    </w:t>
      </w:r>
      <w:r>
        <w:rPr>
          <w:rStyle w:val="CommentTok"/>
        </w:rPr>
        <w:t>//</w:t>
      </w:r>
      <w:r>
        <w:rPr>
          <w:rStyle w:val="CommentTok"/>
        </w:rPr>
        <w:t>将</w:t>
      </w:r>
      <w:r>
        <w:rPr>
          <w:rStyle w:val="CommentTok"/>
        </w:rPr>
        <w:t>elementData[size-1]</w:t>
      </w:r>
      <w:r>
        <w:rPr>
          <w:rStyle w:val="CommentTok"/>
        </w:rPr>
        <w:t>位置置空，让</w:t>
      </w:r>
      <w:r>
        <w:rPr>
          <w:rStyle w:val="CommentTok"/>
        </w:rPr>
        <w:t>GC</w:t>
      </w:r>
      <w:r>
        <w:rPr>
          <w:rStyle w:val="CommentTok"/>
        </w:rPr>
        <w:t>回收空间，元素个数减少</w:t>
      </w:r>
      <w:r>
        <w:br/>
      </w:r>
      <w:r>
        <w:rPr>
          <w:rStyle w:val="NormalTok"/>
        </w:rPr>
        <w:t xml:space="preserve">    elementData</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br/>
      </w:r>
      <w:r>
        <w:br/>
      </w:r>
      <w:r>
        <w:rPr>
          <w:rStyle w:val="NormalTok"/>
        </w:rPr>
        <w:t xml:space="preserve">    </w:t>
      </w:r>
      <w:r>
        <w:rPr>
          <w:rStyle w:val="ControlFlowTok"/>
        </w:rPr>
        <w:t>return</w:t>
      </w:r>
      <w:r>
        <w:rPr>
          <w:rStyle w:val="NormalTok"/>
        </w:rPr>
        <w:t xml:space="preserve"> oldValue</w:t>
      </w:r>
      <w:r>
        <w:rPr>
          <w:rStyle w:val="OperatorTok"/>
        </w:rPr>
        <w:t>;</w:t>
      </w:r>
      <w:r>
        <w:br/>
      </w:r>
      <w:r>
        <w:rPr>
          <w:rStyle w:val="OperatorTok"/>
        </w:rPr>
        <w:t>}</w:t>
      </w:r>
      <w:r>
        <w:br/>
      </w:r>
      <w:r>
        <w:br/>
      </w:r>
      <w:r>
        <w:rPr>
          <w:rStyle w:val="KeywordTok"/>
        </w:rPr>
        <w:t>private</w:t>
      </w:r>
      <w:r>
        <w:rPr>
          <w:rStyle w:val="NormalTok"/>
        </w:rPr>
        <w:t xml:space="preserve"> </w:t>
      </w:r>
      <w:r>
        <w:rPr>
          <w:rStyle w:val="DataTypeTok"/>
        </w:rPr>
        <w:t>void</w:t>
      </w:r>
      <w:r>
        <w:rPr>
          <w:rStyle w:val="NormalTok"/>
        </w:rPr>
        <w:t xml:space="preserve"> </w:t>
      </w:r>
      <w:r>
        <w:rPr>
          <w:rStyle w:val="FunctionTok"/>
        </w:rPr>
        <w:t>rangeCheck</w:t>
      </w:r>
      <w:r>
        <w:rPr>
          <w:rStyle w:val="OperatorTok"/>
        </w:rPr>
        <w:t>(</w:t>
      </w:r>
      <w:r>
        <w:rPr>
          <w:rStyle w:val="DataTypeTok"/>
        </w:rPr>
        <w:t>int</w:t>
      </w:r>
      <w:r>
        <w:rPr>
          <w:rStyle w:val="NormalTok"/>
        </w:rPr>
        <w:t xml:space="preserve"> index</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&gt;=</w:t>
      </w:r>
      <w:r>
        <w:rPr>
          <w:rStyle w:val="NormalTok"/>
        </w:rPr>
        <w:t xml:space="preserve"> size</w:t>
      </w:r>
      <w:r>
        <w:rPr>
          <w:rStyle w:val="OperatorTok"/>
        </w:rPr>
        <w:t>)</w:t>
      </w:r>
      <w:r>
        <w:rPr>
          <w:rStyle w:val="NormalTok"/>
        </w:rPr>
        <w:t xml:space="preserve"> </w:t>
      </w:r>
      <w:r>
        <w:rPr>
          <w:rStyle w:val="CommentTok"/>
        </w:rPr>
        <w:t>//index</w:t>
      </w:r>
      <w:r>
        <w:rPr>
          <w:rStyle w:val="CommentTok"/>
        </w:rPr>
        <w:t>不合法的情况</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IndexOutOfBoundsException</w:t>
      </w:r>
      <w:r>
        <w:rPr>
          <w:rStyle w:val="OperatorTok"/>
        </w:rPr>
        <w:t>(</w:t>
      </w:r>
      <w:r>
        <w:rPr>
          <w:rStyle w:val="FunctionTok"/>
        </w:rPr>
        <w:t>outOfBoundsMsg</w:t>
      </w:r>
      <w:r>
        <w:rPr>
          <w:rStyle w:val="OperatorTok"/>
        </w:rPr>
        <w:t>(</w:t>
      </w:r>
      <w:r>
        <w:rPr>
          <w:rStyle w:val="NormalTok"/>
        </w:rPr>
        <w:t>index</w:t>
      </w:r>
      <w:r>
        <w:rPr>
          <w:rStyle w:val="OperatorTok"/>
        </w:rPr>
        <w:t>));</w:t>
      </w:r>
      <w:r>
        <w:br/>
      </w:r>
      <w:r>
        <w:rPr>
          <w:rStyle w:val="OperatorTok"/>
        </w:rPr>
        <w:t>}</w:t>
      </w:r>
      <w:r>
        <w:br/>
      </w:r>
      <w:r>
        <w:br/>
      </w:r>
      <w:r>
        <w:rPr>
          <w:rStyle w:val="NormalTok"/>
        </w:rPr>
        <w:t xml:space="preserve">E </w:t>
      </w:r>
      <w:r>
        <w:rPr>
          <w:rStyle w:val="FunctionTok"/>
        </w:rPr>
        <w:t>elementData</w:t>
      </w:r>
      <w:r>
        <w:rPr>
          <w:rStyle w:val="OperatorTok"/>
        </w:rPr>
        <w:t>(</w:t>
      </w:r>
      <w:r>
        <w:rPr>
          <w:rStyle w:val="DataTypeTok"/>
        </w:rPr>
        <w:t>int</w:t>
      </w:r>
      <w:r>
        <w:rPr>
          <w:rStyle w:val="NormalTok"/>
        </w:rPr>
        <w:t xml:space="preserve"> index</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返回指定位置的元素</w:t>
      </w:r>
      <w:r>
        <w:br/>
      </w:r>
      <w:r>
        <w:rPr>
          <w:rStyle w:val="NormalTok"/>
        </w:rPr>
        <w:t xml:space="preserve">    </w:t>
      </w:r>
      <w:r>
        <w:rPr>
          <w:rStyle w:val="ControlFlowTok"/>
        </w:rPr>
        <w:t>return</w:t>
      </w:r>
      <w:r>
        <w:rPr>
          <w:rStyle w:val="NormalTok"/>
        </w:rPr>
        <w:t xml:space="preserve"> </w:t>
      </w:r>
      <w:r>
        <w:rPr>
          <w:rStyle w:val="OperatorTok"/>
        </w:rPr>
        <w:t>(</w:t>
      </w:r>
      <w:r>
        <w:rPr>
          <w:rStyle w:val="NormalTok"/>
        </w:rPr>
        <w:t>E</w:t>
      </w:r>
      <w:r>
        <w:rPr>
          <w:rStyle w:val="OperatorTok"/>
        </w:rPr>
        <w:t>)</w:t>
      </w:r>
      <w:r>
        <w:rPr>
          <w:rStyle w:val="NormalTok"/>
        </w:rPr>
        <w:t xml:space="preserve"> elementData</w:t>
      </w:r>
      <w:r>
        <w:rPr>
          <w:rStyle w:val="OperatorTok"/>
        </w:rPr>
        <w:t>[</w:t>
      </w:r>
      <w:r>
        <w:rPr>
          <w:rStyle w:val="NormalTok"/>
        </w:rPr>
        <w:t>index</w:t>
      </w:r>
      <w:r>
        <w:rPr>
          <w:rStyle w:val="OperatorTok"/>
        </w:rPr>
        <w:t>];</w:t>
      </w:r>
      <w:r>
        <w:br/>
      </w:r>
      <w:r>
        <w:rPr>
          <w:rStyle w:val="OperatorTok"/>
        </w:rPr>
        <w:t>}</w:t>
      </w:r>
      <w:r>
        <w:br/>
      </w:r>
      <w:r>
        <w:lastRenderedPageBreak/>
        <w:br/>
      </w:r>
      <w:r>
        <w:rPr>
          <w:rStyle w:val="CommentTok"/>
        </w:rPr>
        <w:t>//</w:t>
      </w:r>
      <w:r>
        <w:rPr>
          <w:rStyle w:val="CommentTok"/>
        </w:rPr>
        <w:t>方法：</w:t>
      </w:r>
      <w:r>
        <w:rPr>
          <w:rStyle w:val="CommentTok"/>
        </w:rPr>
        <w:t>set()</w:t>
      </w:r>
      <w:r>
        <w:rPr>
          <w:rStyle w:val="CommentTok"/>
        </w:rPr>
        <w:t>方法相关</w:t>
      </w:r>
      <w:r>
        <w:br/>
      </w:r>
      <w:r>
        <w:rPr>
          <w:rStyle w:val="KeywordTok"/>
        </w:rPr>
        <w:t>public</w:t>
      </w:r>
      <w:r>
        <w:rPr>
          <w:rStyle w:val="NormalTok"/>
        </w:rPr>
        <w:t xml:space="preserve"> E </w:t>
      </w:r>
      <w:r>
        <w:rPr>
          <w:rStyle w:val="FunctionTok"/>
        </w:rPr>
        <w:t>set</w:t>
      </w:r>
      <w:r>
        <w:rPr>
          <w:rStyle w:val="OperatorTok"/>
        </w:rPr>
        <w:t>(</w:t>
      </w:r>
      <w:r>
        <w:rPr>
          <w:rStyle w:val="DataTypeTok"/>
        </w:rPr>
        <w:t>int</w:t>
      </w:r>
      <w:r>
        <w:rPr>
          <w:rStyle w:val="NormalTok"/>
        </w:rPr>
        <w:t xml:space="preserve"> index</w:t>
      </w:r>
      <w:r>
        <w:rPr>
          <w:rStyle w:val="OperatorTok"/>
        </w:rPr>
        <w:t>,</w:t>
      </w:r>
      <w:r>
        <w:rPr>
          <w:rStyle w:val="NormalTok"/>
        </w:rPr>
        <w:t xml:space="preserve"> E element</w:t>
      </w:r>
      <w:r>
        <w:rPr>
          <w:rStyle w:val="OperatorTok"/>
        </w:rPr>
        <w:t>)</w:t>
      </w:r>
      <w:r>
        <w:rPr>
          <w:rStyle w:val="NormalTok"/>
        </w:rPr>
        <w:t xml:space="preserve"> </w:t>
      </w:r>
      <w:r>
        <w:rPr>
          <w:rStyle w:val="OperatorTok"/>
        </w:rPr>
        <w:t>{</w:t>
      </w:r>
      <w:r>
        <w:br/>
      </w:r>
      <w:r>
        <w:rPr>
          <w:rStyle w:val="NormalTok"/>
        </w:rPr>
        <w:t xml:space="preserve">    </w:t>
      </w:r>
      <w:r>
        <w:rPr>
          <w:rStyle w:val="FunctionTok"/>
        </w:rPr>
        <w:t>rangeCheck</w:t>
      </w:r>
      <w:r>
        <w:rPr>
          <w:rStyle w:val="OperatorTok"/>
        </w:rPr>
        <w:t>(</w:t>
      </w:r>
      <w:r>
        <w:rPr>
          <w:rStyle w:val="NormalTok"/>
        </w:rPr>
        <w:t>index</w:t>
      </w:r>
      <w:r>
        <w:rPr>
          <w:rStyle w:val="OperatorTok"/>
        </w:rPr>
        <w:t>);</w:t>
      </w:r>
      <w:r>
        <w:rPr>
          <w:rStyle w:val="NormalTok"/>
        </w:rPr>
        <w:t xml:space="preserve"> </w:t>
      </w:r>
      <w:r>
        <w:rPr>
          <w:rStyle w:val="CommentTok"/>
        </w:rPr>
        <w:t>//</w:t>
      </w:r>
      <w:r>
        <w:rPr>
          <w:rStyle w:val="CommentTok"/>
        </w:rPr>
        <w:t>检验</w:t>
      </w:r>
      <w:r>
        <w:rPr>
          <w:rStyle w:val="CommentTok"/>
        </w:rPr>
        <w:t>index</w:t>
      </w:r>
      <w:r>
        <w:rPr>
          <w:rStyle w:val="CommentTok"/>
        </w:rPr>
        <w:t>是否合法</w:t>
      </w:r>
      <w:r>
        <w:br/>
      </w:r>
      <w:r>
        <w:rPr>
          <w:rStyle w:val="NormalTok"/>
        </w:rPr>
        <w:tab/>
      </w:r>
      <w:r>
        <w:br/>
      </w:r>
      <w:r>
        <w:rPr>
          <w:rStyle w:val="NormalTok"/>
        </w:rPr>
        <w:t xml:space="preserve">    </w:t>
      </w:r>
      <w:r>
        <w:rPr>
          <w:rStyle w:val="CommentTok"/>
        </w:rPr>
        <w:t>//</w:t>
      </w:r>
      <w:r>
        <w:rPr>
          <w:rStyle w:val="CommentTok"/>
        </w:rPr>
        <w:t>取出</w:t>
      </w:r>
      <w:r>
        <w:rPr>
          <w:rStyle w:val="CommentTok"/>
        </w:rPr>
        <w:t>[index]</w:t>
      </w:r>
      <w:r>
        <w:rPr>
          <w:rStyle w:val="CommentTok"/>
        </w:rPr>
        <w:t>位置的元素，</w:t>
      </w:r>
      <w:r>
        <w:rPr>
          <w:rStyle w:val="CommentTok"/>
        </w:rPr>
        <w:t>[index]</w:t>
      </w:r>
      <w:r>
        <w:rPr>
          <w:rStyle w:val="CommentTok"/>
        </w:rPr>
        <w:t>位置的元素就是要被替换的元素，用于最后返回被替换的元素</w:t>
      </w:r>
      <w:r>
        <w:br/>
      </w:r>
      <w:r>
        <w:rPr>
          <w:rStyle w:val="NormalTok"/>
        </w:rPr>
        <w:t xml:space="preserve">    E oldValue </w:t>
      </w:r>
      <w:r>
        <w:rPr>
          <w:rStyle w:val="OperatorTok"/>
        </w:rPr>
        <w:t>=</w:t>
      </w:r>
      <w:r>
        <w:rPr>
          <w:rStyle w:val="NormalTok"/>
        </w:rPr>
        <w:t xml:space="preserve"> </w:t>
      </w:r>
      <w:r>
        <w:rPr>
          <w:rStyle w:val="FunctionTok"/>
        </w:rPr>
        <w:t>elementData</w:t>
      </w:r>
      <w:r>
        <w:rPr>
          <w:rStyle w:val="OperatorTok"/>
        </w:rPr>
        <w:t>(</w:t>
      </w:r>
      <w:r>
        <w:rPr>
          <w:rStyle w:val="NormalTok"/>
        </w:rPr>
        <w:t>index</w:t>
      </w:r>
      <w:r>
        <w:rPr>
          <w:rStyle w:val="OperatorTok"/>
        </w:rPr>
        <w:t>);</w:t>
      </w:r>
      <w:r>
        <w:br/>
      </w:r>
      <w:r>
        <w:rPr>
          <w:rStyle w:val="NormalTok"/>
        </w:rPr>
        <w:t xml:space="preserve">    </w:t>
      </w:r>
      <w:r>
        <w:rPr>
          <w:rStyle w:val="CommentTok"/>
        </w:rPr>
        <w:t>//</w:t>
      </w:r>
      <w:r>
        <w:rPr>
          <w:rStyle w:val="CommentTok"/>
        </w:rPr>
        <w:t>用</w:t>
      </w:r>
      <w:r>
        <w:rPr>
          <w:rStyle w:val="CommentTok"/>
        </w:rPr>
        <w:t>element</w:t>
      </w:r>
      <w:r>
        <w:rPr>
          <w:rStyle w:val="CommentTok"/>
        </w:rPr>
        <w:t>替换</w:t>
      </w:r>
      <w:r>
        <w:rPr>
          <w:rStyle w:val="CommentTok"/>
        </w:rPr>
        <w:t>[index]</w:t>
      </w:r>
      <w:r>
        <w:rPr>
          <w:rStyle w:val="CommentTok"/>
        </w:rPr>
        <w:t>位置的元素</w:t>
      </w:r>
      <w:r>
        <w:br/>
      </w:r>
      <w:r>
        <w:rPr>
          <w:rStyle w:val="NormalTok"/>
        </w:rPr>
        <w:t xml:space="preserve">    elementData</w:t>
      </w:r>
      <w:r>
        <w:rPr>
          <w:rStyle w:val="OperatorTok"/>
        </w:rPr>
        <w:t>[</w:t>
      </w:r>
      <w:r>
        <w:rPr>
          <w:rStyle w:val="NormalTok"/>
        </w:rPr>
        <w:t>index</w:t>
      </w:r>
      <w:r>
        <w:rPr>
          <w:rStyle w:val="OperatorTok"/>
        </w:rPr>
        <w:t>]</w:t>
      </w:r>
      <w:r>
        <w:rPr>
          <w:rStyle w:val="NormalTok"/>
        </w:rPr>
        <w:t xml:space="preserve"> </w:t>
      </w:r>
      <w:r>
        <w:rPr>
          <w:rStyle w:val="OperatorTok"/>
        </w:rPr>
        <w:t>=</w:t>
      </w:r>
      <w:r>
        <w:rPr>
          <w:rStyle w:val="NormalTok"/>
        </w:rPr>
        <w:t xml:space="preserve"> element</w:t>
      </w:r>
      <w:r>
        <w:rPr>
          <w:rStyle w:val="OperatorTok"/>
        </w:rPr>
        <w:t>;</w:t>
      </w:r>
      <w:r>
        <w:br/>
      </w:r>
      <w:r>
        <w:rPr>
          <w:rStyle w:val="NormalTok"/>
        </w:rPr>
        <w:t xml:space="preserve">    </w:t>
      </w:r>
      <w:r>
        <w:rPr>
          <w:rStyle w:val="ControlFlowTok"/>
        </w:rPr>
        <w:t>return</w:t>
      </w:r>
      <w:r>
        <w:rPr>
          <w:rStyle w:val="NormalTok"/>
        </w:rPr>
        <w:t xml:space="preserve"> oldValue</w:t>
      </w:r>
      <w:r>
        <w:rPr>
          <w:rStyle w:val="OperatorTok"/>
        </w:rPr>
        <w:t>;</w:t>
      </w:r>
      <w:r>
        <w:br/>
      </w:r>
      <w:r>
        <w:rPr>
          <w:rStyle w:val="OperatorTok"/>
        </w:rPr>
        <w:t>}</w:t>
      </w:r>
      <w:r>
        <w:br/>
      </w:r>
      <w:r>
        <w:br/>
      </w:r>
      <w:r>
        <w:rPr>
          <w:rStyle w:val="CommentTok"/>
        </w:rPr>
        <w:t>//</w:t>
      </w:r>
      <w:r>
        <w:rPr>
          <w:rStyle w:val="CommentTok"/>
        </w:rPr>
        <w:t>方法：</w:t>
      </w:r>
      <w:r>
        <w:rPr>
          <w:rStyle w:val="CommentTok"/>
        </w:rPr>
        <w:t>get()</w:t>
      </w:r>
      <w:r>
        <w:rPr>
          <w:rStyle w:val="CommentTok"/>
        </w:rPr>
        <w:t>相关方法</w:t>
      </w:r>
      <w:r>
        <w:br/>
      </w:r>
      <w:r>
        <w:rPr>
          <w:rStyle w:val="KeywordTok"/>
        </w:rPr>
        <w:t>public</w:t>
      </w:r>
      <w:r>
        <w:rPr>
          <w:rStyle w:val="NormalTok"/>
        </w:rPr>
        <w:t xml:space="preserve"> E </w:t>
      </w:r>
      <w:r>
        <w:rPr>
          <w:rStyle w:val="FunctionTok"/>
        </w:rPr>
        <w:t>get</w:t>
      </w:r>
      <w:r>
        <w:rPr>
          <w:rStyle w:val="OperatorTok"/>
        </w:rPr>
        <w:t>(</w:t>
      </w:r>
      <w:r>
        <w:rPr>
          <w:rStyle w:val="DataTypeTok"/>
        </w:rPr>
        <w:t>int</w:t>
      </w:r>
      <w:r>
        <w:rPr>
          <w:rStyle w:val="NormalTok"/>
        </w:rPr>
        <w:t xml:space="preserve"> index</w:t>
      </w:r>
      <w:r>
        <w:rPr>
          <w:rStyle w:val="OperatorTok"/>
        </w:rPr>
        <w:t>)</w:t>
      </w:r>
      <w:r>
        <w:rPr>
          <w:rStyle w:val="NormalTok"/>
        </w:rPr>
        <w:t xml:space="preserve"> </w:t>
      </w:r>
      <w:r>
        <w:rPr>
          <w:rStyle w:val="OperatorTok"/>
        </w:rPr>
        <w:t>{</w:t>
      </w:r>
      <w:r>
        <w:br/>
      </w:r>
      <w:r>
        <w:rPr>
          <w:rStyle w:val="NormalTok"/>
        </w:rPr>
        <w:t xml:space="preserve">    </w:t>
      </w:r>
      <w:r>
        <w:rPr>
          <w:rStyle w:val="FunctionTok"/>
        </w:rPr>
        <w:t>rangeCheck</w:t>
      </w:r>
      <w:r>
        <w:rPr>
          <w:rStyle w:val="OperatorTok"/>
        </w:rPr>
        <w:t>(</w:t>
      </w:r>
      <w:r>
        <w:rPr>
          <w:rStyle w:val="NormalTok"/>
        </w:rPr>
        <w:t>index</w:t>
      </w:r>
      <w:r>
        <w:rPr>
          <w:rStyle w:val="OperatorTok"/>
        </w:rPr>
        <w:t>);</w:t>
      </w:r>
      <w:r>
        <w:rPr>
          <w:rStyle w:val="NormalTok"/>
        </w:rPr>
        <w:t xml:space="preserve"> </w:t>
      </w:r>
      <w:r>
        <w:rPr>
          <w:rStyle w:val="CommentTok"/>
        </w:rPr>
        <w:t>//</w:t>
      </w:r>
      <w:r>
        <w:rPr>
          <w:rStyle w:val="CommentTok"/>
        </w:rPr>
        <w:t>检验</w:t>
      </w:r>
      <w:r>
        <w:rPr>
          <w:rStyle w:val="CommentTok"/>
        </w:rPr>
        <w:t>index</w:t>
      </w:r>
      <w:r>
        <w:rPr>
          <w:rStyle w:val="CommentTok"/>
        </w:rPr>
        <w:t>是否合法</w:t>
      </w:r>
      <w:r>
        <w:br/>
      </w:r>
      <w:r>
        <w:br/>
      </w:r>
      <w:r>
        <w:rPr>
          <w:rStyle w:val="NormalTok"/>
        </w:rPr>
        <w:t xml:space="preserve">    </w:t>
      </w:r>
      <w:r>
        <w:rPr>
          <w:rStyle w:val="ControlFlowTok"/>
        </w:rPr>
        <w:t>return</w:t>
      </w:r>
      <w:r>
        <w:rPr>
          <w:rStyle w:val="NormalTok"/>
        </w:rPr>
        <w:t xml:space="preserve"> </w:t>
      </w:r>
      <w:r>
        <w:rPr>
          <w:rStyle w:val="FunctionTok"/>
        </w:rPr>
        <w:t>elementData</w:t>
      </w:r>
      <w:r>
        <w:rPr>
          <w:rStyle w:val="OperatorTok"/>
        </w:rPr>
        <w:t>(</w:t>
      </w:r>
      <w:r>
        <w:rPr>
          <w:rStyle w:val="NormalTok"/>
        </w:rPr>
        <w:t>index</w:t>
      </w:r>
      <w:r>
        <w:rPr>
          <w:rStyle w:val="OperatorTok"/>
        </w:rPr>
        <w:t>);</w:t>
      </w:r>
      <w:r>
        <w:rPr>
          <w:rStyle w:val="NormalTok"/>
        </w:rPr>
        <w:t xml:space="preserve"> </w:t>
      </w:r>
      <w:r>
        <w:rPr>
          <w:rStyle w:val="CommentTok"/>
        </w:rPr>
        <w:t>//</w:t>
      </w:r>
      <w:r>
        <w:rPr>
          <w:rStyle w:val="CommentTok"/>
        </w:rPr>
        <w:t>返回</w:t>
      </w:r>
      <w:r>
        <w:rPr>
          <w:rStyle w:val="CommentTok"/>
        </w:rPr>
        <w:t>[index]</w:t>
      </w:r>
      <w:r>
        <w:rPr>
          <w:rStyle w:val="CommentTok"/>
        </w:rPr>
        <w:t>位置的元素</w:t>
      </w:r>
      <w:r>
        <w:br/>
      </w:r>
      <w:r>
        <w:rPr>
          <w:rStyle w:val="OperatorTok"/>
        </w:rPr>
        <w:t>}</w:t>
      </w:r>
      <w:r>
        <w:br/>
      </w:r>
      <w:r>
        <w:br/>
      </w:r>
      <w:r>
        <w:rPr>
          <w:rStyle w:val="CommentTok"/>
        </w:rPr>
        <w:t>//</w:t>
      </w:r>
      <w:r>
        <w:rPr>
          <w:rStyle w:val="CommentTok"/>
        </w:rPr>
        <w:t>方法：</w:t>
      </w:r>
      <w:r>
        <w:rPr>
          <w:rStyle w:val="CommentTok"/>
        </w:rPr>
        <w:t>indexOf()</w:t>
      </w:r>
      <w:r>
        <w:br/>
      </w:r>
      <w:r>
        <w:rPr>
          <w:rStyle w:val="KeywordTok"/>
        </w:rPr>
        <w:t>public</w:t>
      </w:r>
      <w:r>
        <w:rPr>
          <w:rStyle w:val="NormalTok"/>
        </w:rPr>
        <w:t xml:space="preserve"> </w:t>
      </w:r>
      <w:r>
        <w:rPr>
          <w:rStyle w:val="DataTypeTok"/>
        </w:rPr>
        <w:t>int</w:t>
      </w:r>
      <w:r>
        <w:rPr>
          <w:rStyle w:val="NormalTok"/>
        </w:rPr>
        <w:t xml:space="preserve"> </w:t>
      </w:r>
      <w:r>
        <w:rPr>
          <w:rStyle w:val="FunctionTok"/>
        </w:rPr>
        <w:t>indexOf</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分为</w:t>
      </w:r>
      <w:r>
        <w:rPr>
          <w:rStyle w:val="CommentTok"/>
        </w:rPr>
        <w:t>o</w:t>
      </w:r>
      <w:r>
        <w:rPr>
          <w:rStyle w:val="CommentTok"/>
        </w:rPr>
        <w:t>是否为空两种情况</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从前往后找</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size</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elementData</w:t>
      </w:r>
      <w:r>
        <w:rPr>
          <w:rStyle w:val="OperatorTok"/>
        </w:rPr>
        <w:t>[</w:t>
      </w:r>
      <w:r>
        <w:rPr>
          <w:rStyle w:val="NormalTok"/>
        </w:rPr>
        <w:t>i</w:t>
      </w:r>
      <w:r>
        <w:rPr>
          <w:rStyle w:val="OperatorTok"/>
        </w:rPr>
        <w:t>]==</w:t>
      </w:r>
      <w:r>
        <w:rPr>
          <w:rStyle w:val="KeywordTok"/>
        </w:rPr>
        <w:t>null</w:t>
      </w:r>
      <w:r>
        <w:rPr>
          <w:rStyle w:val="OperatorTok"/>
        </w:rPr>
        <w:t>)</w:t>
      </w:r>
      <w:r>
        <w:br/>
      </w:r>
      <w:r>
        <w:rPr>
          <w:rStyle w:val="NormalTok"/>
        </w:rPr>
        <w:t xml:space="preserve">                </w:t>
      </w:r>
      <w:r>
        <w:rPr>
          <w:rStyle w:val="ControlFlowTok"/>
        </w:rPr>
        <w:t>return</w:t>
      </w:r>
      <w:r>
        <w:rPr>
          <w:rStyle w:val="NormalTok"/>
        </w:rPr>
        <w:t xml:space="preserve"> i</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size</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o</w:t>
      </w:r>
      <w:r>
        <w:rPr>
          <w:rStyle w:val="OperatorTok"/>
        </w:rPr>
        <w:t>.</w:t>
      </w:r>
      <w:r>
        <w:rPr>
          <w:rStyle w:val="FunctionTok"/>
        </w:rPr>
        <w:t>equals</w:t>
      </w:r>
      <w:r>
        <w:rPr>
          <w:rStyle w:val="OperatorTok"/>
        </w:rPr>
        <w:t>(</w:t>
      </w:r>
      <w:r>
        <w:rPr>
          <w:rStyle w:val="NormalTok"/>
        </w:rPr>
        <w:t>elementData</w:t>
      </w:r>
      <w:r>
        <w:rPr>
          <w:rStyle w:val="OperatorTok"/>
        </w:rPr>
        <w:t>[</w:t>
      </w:r>
      <w:r>
        <w:rPr>
          <w:rStyle w:val="NormalTok"/>
        </w:rPr>
        <w:t>i</w:t>
      </w:r>
      <w:r>
        <w:rPr>
          <w:rStyle w:val="OperatorTok"/>
        </w:rPr>
        <w:t>]))</w:t>
      </w:r>
      <w:r>
        <w:br/>
      </w:r>
      <w:r>
        <w:rPr>
          <w:rStyle w:val="NormalTok"/>
        </w:rPr>
        <w:t xml:space="preserve">                </w:t>
      </w:r>
      <w:r>
        <w:rPr>
          <w:rStyle w:val="ControlFlowTok"/>
        </w:rPr>
        <w:t>return</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OperatorTok"/>
        </w:rPr>
        <w:t>}</w:t>
      </w:r>
      <w:r>
        <w:br/>
      </w:r>
      <w:r>
        <w:br/>
      </w:r>
      <w:r>
        <w:rPr>
          <w:rStyle w:val="CommentTok"/>
        </w:rPr>
        <w:t>//</w:t>
      </w:r>
      <w:r>
        <w:rPr>
          <w:rStyle w:val="CommentTok"/>
        </w:rPr>
        <w:t>方法：</w:t>
      </w:r>
      <w:r>
        <w:rPr>
          <w:rStyle w:val="CommentTok"/>
        </w:rPr>
        <w:t>lastIndexOf()</w:t>
      </w:r>
      <w:r>
        <w:br/>
      </w:r>
      <w:r>
        <w:rPr>
          <w:rStyle w:val="KeywordTok"/>
        </w:rPr>
        <w:t>public</w:t>
      </w:r>
      <w:r>
        <w:rPr>
          <w:rStyle w:val="NormalTok"/>
        </w:rPr>
        <w:t xml:space="preserve"> </w:t>
      </w:r>
      <w:r>
        <w:rPr>
          <w:rStyle w:val="DataTypeTok"/>
        </w:rPr>
        <w:t>int</w:t>
      </w:r>
      <w:r>
        <w:rPr>
          <w:rStyle w:val="NormalTok"/>
        </w:rPr>
        <w:t xml:space="preserve"> </w:t>
      </w:r>
      <w:r>
        <w:rPr>
          <w:rStyle w:val="FunctionTok"/>
        </w:rPr>
        <w:t>lastIndexOf</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分为</w:t>
      </w:r>
      <w:r>
        <w:rPr>
          <w:rStyle w:val="CommentTok"/>
        </w:rPr>
        <w:t>o</w:t>
      </w:r>
      <w:r>
        <w:rPr>
          <w:rStyle w:val="CommentTok"/>
        </w:rPr>
        <w:t>是否为空两种情况</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从后往前找</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size</w:t>
      </w:r>
      <w:r>
        <w:rPr>
          <w:rStyle w:val="OperatorTok"/>
        </w:rPr>
        <w:t>-</w:t>
      </w:r>
      <w:r>
        <w:rPr>
          <w:rStyle w:val="DecValTok"/>
        </w:rPr>
        <w:t>1</w:t>
      </w:r>
      <w:r>
        <w:rPr>
          <w:rStyle w:val="OperatorTok"/>
        </w:rPr>
        <w:t>;</w:t>
      </w:r>
      <w:r>
        <w:rPr>
          <w:rStyle w:val="NormalTok"/>
        </w:rPr>
        <w:t xml:space="preserve"> i </w:t>
      </w:r>
      <w:r>
        <w:rPr>
          <w:rStyle w:val="OperatorTok"/>
        </w:rPr>
        <w:t>&gt;=</w:t>
      </w:r>
      <w:r>
        <w:rPr>
          <w:rStyle w:val="NormalTok"/>
        </w:rPr>
        <w:t xml:space="preserve"> </w:t>
      </w:r>
      <w:r>
        <w:rPr>
          <w:rStyle w:val="DecValTok"/>
        </w:rPr>
        <w:t>0</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elementData</w:t>
      </w:r>
      <w:r>
        <w:rPr>
          <w:rStyle w:val="OperatorTok"/>
        </w:rPr>
        <w:t>[</w:t>
      </w:r>
      <w:r>
        <w:rPr>
          <w:rStyle w:val="NormalTok"/>
        </w:rPr>
        <w:t>i</w:t>
      </w:r>
      <w:r>
        <w:rPr>
          <w:rStyle w:val="OperatorTok"/>
        </w:rPr>
        <w:t>]==</w:t>
      </w:r>
      <w:r>
        <w:rPr>
          <w:rStyle w:val="KeywordTok"/>
        </w:rPr>
        <w:t>null</w:t>
      </w:r>
      <w:r>
        <w:rPr>
          <w:rStyle w:val="OperatorTok"/>
        </w:rPr>
        <w:t>)</w:t>
      </w:r>
      <w:r>
        <w:br/>
      </w:r>
      <w:r>
        <w:rPr>
          <w:rStyle w:val="NormalTok"/>
        </w:rPr>
        <w:t xml:space="preserve">                </w:t>
      </w:r>
      <w:r>
        <w:rPr>
          <w:rStyle w:val="ControlFlowTok"/>
        </w:rPr>
        <w:t>return</w:t>
      </w:r>
      <w:r>
        <w:rPr>
          <w:rStyle w:val="NormalTok"/>
        </w:rPr>
        <w:t xml:space="preserve"> i</w:t>
      </w:r>
      <w:r>
        <w:rPr>
          <w:rStyle w:val="OperatorTok"/>
        </w:rPr>
        <w:t>;</w:t>
      </w:r>
      <w:r>
        <w:br/>
      </w:r>
      <w:r>
        <w:rPr>
          <w:rStyle w:val="NormalTok"/>
        </w:rPr>
        <w:lastRenderedPageBreak/>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size</w:t>
      </w:r>
      <w:r>
        <w:rPr>
          <w:rStyle w:val="OperatorTok"/>
        </w:rPr>
        <w:t>-</w:t>
      </w:r>
      <w:r>
        <w:rPr>
          <w:rStyle w:val="DecValTok"/>
        </w:rPr>
        <w:t>1</w:t>
      </w:r>
      <w:r>
        <w:rPr>
          <w:rStyle w:val="OperatorTok"/>
        </w:rPr>
        <w:t>;</w:t>
      </w:r>
      <w:r>
        <w:rPr>
          <w:rStyle w:val="NormalTok"/>
        </w:rPr>
        <w:t xml:space="preserve"> i </w:t>
      </w:r>
      <w:r>
        <w:rPr>
          <w:rStyle w:val="OperatorTok"/>
        </w:rPr>
        <w:t>&gt;=</w:t>
      </w:r>
      <w:r>
        <w:rPr>
          <w:rStyle w:val="NormalTok"/>
        </w:rPr>
        <w:t xml:space="preserve"> </w:t>
      </w:r>
      <w:r>
        <w:rPr>
          <w:rStyle w:val="DecValTok"/>
        </w:rPr>
        <w:t>0</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o</w:t>
      </w:r>
      <w:r>
        <w:rPr>
          <w:rStyle w:val="OperatorTok"/>
        </w:rPr>
        <w:t>.</w:t>
      </w:r>
      <w:r>
        <w:rPr>
          <w:rStyle w:val="FunctionTok"/>
        </w:rPr>
        <w:t>equals</w:t>
      </w:r>
      <w:r>
        <w:rPr>
          <w:rStyle w:val="OperatorTok"/>
        </w:rPr>
        <w:t>(</w:t>
      </w:r>
      <w:r>
        <w:rPr>
          <w:rStyle w:val="NormalTok"/>
        </w:rPr>
        <w:t>elementData</w:t>
      </w:r>
      <w:r>
        <w:rPr>
          <w:rStyle w:val="OperatorTok"/>
        </w:rPr>
        <w:t>[</w:t>
      </w:r>
      <w:r>
        <w:rPr>
          <w:rStyle w:val="NormalTok"/>
        </w:rPr>
        <w:t>i</w:t>
      </w:r>
      <w:r>
        <w:rPr>
          <w:rStyle w:val="OperatorTok"/>
        </w:rPr>
        <w:t>]))</w:t>
      </w:r>
      <w:r>
        <w:br/>
      </w:r>
      <w:r>
        <w:rPr>
          <w:rStyle w:val="NormalTok"/>
        </w:rPr>
        <w:t xml:space="preserve">                </w:t>
      </w:r>
      <w:r>
        <w:rPr>
          <w:rStyle w:val="ControlFlowTok"/>
        </w:rPr>
        <w:t>return</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OperatorTok"/>
        </w:rPr>
        <w:t>}</w:t>
      </w:r>
    </w:p>
    <w:p w14:paraId="6F913A2F" w14:textId="77777777" w:rsidR="00EA59A6" w:rsidRDefault="00F4718C">
      <w:pPr>
        <w:pStyle w:val="FirstParagraph"/>
      </w:pPr>
      <w:r>
        <w:rPr>
          <w:b/>
          <w:bCs/>
        </w:rPr>
        <w:t>jdk1.8.0_271中：</w:t>
      </w:r>
    </w:p>
    <w:p w14:paraId="3171FFD5" w14:textId="77777777" w:rsidR="00EA59A6" w:rsidRDefault="00F4718C">
      <w:pPr>
        <w:pStyle w:val="SourceCode"/>
      </w:pPr>
      <w:r>
        <w:rPr>
          <w:rStyle w:val="CommentTok"/>
        </w:rPr>
        <w:t>//</w:t>
      </w:r>
      <w:r>
        <w:rPr>
          <w:rStyle w:val="CommentTok"/>
        </w:rPr>
        <w:t>属性</w:t>
      </w:r>
      <w:r>
        <w:br/>
      </w:r>
      <w:r>
        <w:rPr>
          <w:rStyle w:val="KeywordTok"/>
        </w:rPr>
        <w:t>transient</w:t>
      </w:r>
      <w:r>
        <w:rPr>
          <w:rStyle w:val="NormalTok"/>
        </w:rPr>
        <w:t xml:space="preserve"> </w:t>
      </w:r>
      <w:r>
        <w:rPr>
          <w:rStyle w:val="BuiltInTok"/>
        </w:rPr>
        <w:t>Object</w:t>
      </w:r>
      <w:r>
        <w:rPr>
          <w:rStyle w:val="OperatorTok"/>
        </w:rPr>
        <w:t>[]</w:t>
      </w:r>
      <w:r>
        <w:rPr>
          <w:rStyle w:val="NormalTok"/>
        </w:rPr>
        <w:t xml:space="preserve"> elementData</w:t>
      </w:r>
      <w:r>
        <w:rPr>
          <w:rStyle w:val="OperatorTok"/>
        </w:rPr>
        <w:t>;</w:t>
      </w:r>
      <w:r>
        <w:br/>
      </w:r>
      <w:r>
        <w:rPr>
          <w:rStyle w:val="KeywordTok"/>
        </w:rPr>
        <w:t>private</w:t>
      </w:r>
      <w:r>
        <w:rPr>
          <w:rStyle w:val="NormalTok"/>
        </w:rPr>
        <w:t xml:space="preserve"> </w:t>
      </w:r>
      <w:r>
        <w:rPr>
          <w:rStyle w:val="DataTypeTok"/>
        </w:rPr>
        <w:t>int</w:t>
      </w:r>
      <w:r>
        <w:rPr>
          <w:rStyle w:val="NormalTok"/>
        </w:rPr>
        <w:t xml:space="preserve"> size</w:t>
      </w:r>
      <w:r>
        <w:rPr>
          <w:rStyle w:val="OperatorTok"/>
        </w:rPr>
        <w:t>;</w:t>
      </w:r>
      <w:r>
        <w:br/>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Object</w:t>
      </w:r>
      <w:r>
        <w:rPr>
          <w:rStyle w:val="OperatorTok"/>
        </w:rPr>
        <w:t>[]</w:t>
      </w:r>
      <w:r>
        <w:rPr>
          <w:rStyle w:val="NormalTok"/>
        </w:rPr>
        <w:t xml:space="preserve"> DEFAULTCAPACITY_EMPTY_ELEMENTDATA </w:t>
      </w:r>
      <w:r>
        <w:rPr>
          <w:rStyle w:val="OperatorTok"/>
        </w:rPr>
        <w:t>=</w:t>
      </w:r>
      <w:r>
        <w:rPr>
          <w:rStyle w:val="NormalTok"/>
        </w:rPr>
        <w:t xml:space="preserve"> </w:t>
      </w:r>
      <w:r>
        <w:rPr>
          <w:rStyle w:val="OperatorTok"/>
        </w:rPr>
        <w:t>{};</w:t>
      </w:r>
      <w:r>
        <w:br/>
      </w:r>
      <w:r>
        <w:br/>
      </w:r>
      <w:r>
        <w:rPr>
          <w:rStyle w:val="CommentTok"/>
        </w:rPr>
        <w:t>//</w:t>
      </w:r>
      <w:r>
        <w:rPr>
          <w:rStyle w:val="CommentTok"/>
        </w:rPr>
        <w:t>构造器</w:t>
      </w:r>
      <w:r>
        <w:br/>
      </w:r>
      <w:r>
        <w:rPr>
          <w:rStyle w:val="KeywordTok"/>
        </w:rPr>
        <w:t>public</w:t>
      </w:r>
      <w:r>
        <w:rPr>
          <w:rStyle w:val="NormalTok"/>
        </w:rPr>
        <w:t xml:space="preserve"> </w:t>
      </w:r>
      <w:r>
        <w:rPr>
          <w:rStyle w:val="BuiltInTok"/>
        </w:rPr>
        <w:t>ArrayList</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elementData</w:t>
      </w:r>
      <w:r>
        <w:rPr>
          <w:rStyle w:val="NormalTok"/>
        </w:rPr>
        <w:t xml:space="preserve"> </w:t>
      </w:r>
      <w:r>
        <w:rPr>
          <w:rStyle w:val="OperatorTok"/>
        </w:rPr>
        <w:t>=</w:t>
      </w:r>
      <w:r>
        <w:rPr>
          <w:rStyle w:val="NormalTok"/>
        </w:rPr>
        <w:t xml:space="preserve"> DEFAULTCAPACITY_EMPTY_ELEMENTDATA</w:t>
      </w:r>
      <w:r>
        <w:rPr>
          <w:rStyle w:val="OperatorTok"/>
        </w:rPr>
        <w:t>;</w:t>
      </w:r>
      <w:r>
        <w:rPr>
          <w:rStyle w:val="NormalTok"/>
        </w:rPr>
        <w:t xml:space="preserve">  </w:t>
      </w:r>
      <w:r>
        <w:rPr>
          <w:rStyle w:val="CommentTok"/>
        </w:rPr>
        <w:t>//</w:t>
      </w:r>
      <w:r>
        <w:rPr>
          <w:rStyle w:val="CommentTok"/>
        </w:rPr>
        <w:t>初始化为空数组</w:t>
      </w:r>
      <w:r>
        <w:br/>
      </w:r>
      <w:r>
        <w:rPr>
          <w:rStyle w:val="OperatorTok"/>
        </w:rPr>
        <w:t>}</w:t>
      </w:r>
      <w:r>
        <w:br/>
      </w:r>
      <w:r>
        <w:br/>
      </w:r>
      <w:r>
        <w:rPr>
          <w:rStyle w:val="CommentTok"/>
        </w:rPr>
        <w:t>//</w:t>
      </w:r>
      <w:r>
        <w:rPr>
          <w:rStyle w:val="CommentTok"/>
        </w:rPr>
        <w:t>方法</w:t>
      </w:r>
      <w:r>
        <w:rPr>
          <w:rStyle w:val="CommentTok"/>
        </w:rPr>
        <w:t>:add()</w:t>
      </w:r>
      <w:r>
        <w:rPr>
          <w:rStyle w:val="CommentTok"/>
        </w:rPr>
        <w:t>相关方法</w:t>
      </w:r>
      <w:r>
        <w:br/>
      </w:r>
      <w:r>
        <w:rPr>
          <w:rStyle w:val="KeywordTok"/>
        </w:rPr>
        <w:t>public</w:t>
      </w:r>
      <w:r>
        <w:rPr>
          <w:rStyle w:val="NormalTok"/>
        </w:rPr>
        <w:t xml:space="preserve"> </w:t>
      </w:r>
      <w:r>
        <w:rPr>
          <w:rStyle w:val="DataTypeTok"/>
        </w:rPr>
        <w:t>boolean</w:t>
      </w:r>
      <w:r>
        <w:rPr>
          <w:rStyle w:val="NormalTok"/>
        </w:rPr>
        <w:t xml:space="preserve"> </w:t>
      </w:r>
      <w:r>
        <w:rPr>
          <w:rStyle w:val="FunctionTok"/>
        </w:rPr>
        <w:t>add</w:t>
      </w:r>
      <w:r>
        <w:rPr>
          <w:rStyle w:val="OperatorTok"/>
        </w:rPr>
        <w:t>(</w:t>
      </w:r>
      <w:r>
        <w:rPr>
          <w:rStyle w:val="NormalTok"/>
        </w:rPr>
        <w:t>E e</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查看当前数组是否够多存一个元素</w:t>
      </w:r>
      <w:r>
        <w:br/>
      </w:r>
      <w:r>
        <w:rPr>
          <w:rStyle w:val="NormalTok"/>
        </w:rPr>
        <w:t xml:space="preserve">    </w:t>
      </w:r>
      <w:r>
        <w:rPr>
          <w:rStyle w:val="FunctionTok"/>
        </w:rPr>
        <w:t>ensureCapacityInternal</w:t>
      </w:r>
      <w:r>
        <w:rPr>
          <w:rStyle w:val="OperatorTok"/>
        </w:rPr>
        <w:t>(</w:t>
      </w:r>
      <w:r>
        <w:rPr>
          <w:rStyle w:val="NormalTok"/>
        </w:rPr>
        <w:t xml:space="preserve">size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 Increments modCount!!</w:t>
      </w:r>
      <w:r>
        <w:br/>
      </w:r>
      <w:r>
        <w:rPr>
          <w:rStyle w:val="NormalTok"/>
        </w:rPr>
        <w:t xml:space="preserve">    </w:t>
      </w:r>
      <w:r>
        <w:rPr>
          <w:rStyle w:val="CommentTok"/>
        </w:rPr>
        <w:t>//</w:t>
      </w:r>
      <w:r>
        <w:rPr>
          <w:rStyle w:val="CommentTok"/>
        </w:rPr>
        <w:t>存入新元素到</w:t>
      </w:r>
      <w:r>
        <w:rPr>
          <w:rStyle w:val="CommentTok"/>
        </w:rPr>
        <w:t>[size]</w:t>
      </w:r>
      <w:r>
        <w:rPr>
          <w:rStyle w:val="CommentTok"/>
        </w:rPr>
        <w:t>位置，然后</w:t>
      </w:r>
      <w:r>
        <w:rPr>
          <w:rStyle w:val="CommentTok"/>
        </w:rPr>
        <w:t>size</w:t>
      </w:r>
      <w:r>
        <w:rPr>
          <w:rStyle w:val="CommentTok"/>
        </w:rPr>
        <w:t>自增</w:t>
      </w:r>
      <w:r>
        <w:rPr>
          <w:rStyle w:val="CommentTok"/>
        </w:rPr>
        <w:t>1</w:t>
      </w:r>
      <w:r>
        <w:br/>
      </w:r>
      <w:r>
        <w:rPr>
          <w:rStyle w:val="NormalTok"/>
        </w:rPr>
        <w:t xml:space="preserve">    elementData</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e</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OperatorTok"/>
        </w:rPr>
        <w:t>}</w:t>
      </w:r>
      <w:r>
        <w:br/>
      </w:r>
      <w:r>
        <w:br/>
      </w:r>
      <w:r>
        <w:rPr>
          <w:rStyle w:val="KeywordTok"/>
        </w:rPr>
        <w:t>private</w:t>
      </w:r>
      <w:r>
        <w:rPr>
          <w:rStyle w:val="NormalTok"/>
        </w:rPr>
        <w:t xml:space="preserve"> </w:t>
      </w:r>
      <w:r>
        <w:rPr>
          <w:rStyle w:val="DataTypeTok"/>
        </w:rPr>
        <w:t>void</w:t>
      </w:r>
      <w:r>
        <w:rPr>
          <w:rStyle w:val="NormalTok"/>
        </w:rPr>
        <w:t xml:space="preserve"> </w:t>
      </w:r>
      <w:r>
        <w:rPr>
          <w:rStyle w:val="FunctionTok"/>
        </w:rPr>
        <w:t>ensureCapacityInternal</w:t>
      </w:r>
      <w:r>
        <w:rPr>
          <w:rStyle w:val="OperatorTok"/>
        </w:rPr>
        <w:t>(</w:t>
      </w:r>
      <w:r>
        <w:rPr>
          <w:rStyle w:val="DataTypeTok"/>
        </w:rPr>
        <w:t>int</w:t>
      </w:r>
      <w:r>
        <w:rPr>
          <w:rStyle w:val="NormalTok"/>
        </w:rPr>
        <w:t xml:space="preserve"> minCapacity</w:t>
      </w:r>
      <w:r>
        <w:rPr>
          <w:rStyle w:val="OperatorTok"/>
        </w:rPr>
        <w:t>)</w:t>
      </w:r>
      <w:r>
        <w:rPr>
          <w:rStyle w:val="NormalTok"/>
        </w:rPr>
        <w:t xml:space="preserve"> </w:t>
      </w:r>
      <w:r>
        <w:rPr>
          <w:rStyle w:val="OperatorTok"/>
        </w:rPr>
        <w:t>{</w:t>
      </w:r>
      <w:r>
        <w:br/>
      </w:r>
      <w:r>
        <w:rPr>
          <w:rStyle w:val="NormalTok"/>
        </w:rPr>
        <w:t xml:space="preserve">    </w:t>
      </w:r>
      <w:r>
        <w:rPr>
          <w:rStyle w:val="FunctionTok"/>
        </w:rPr>
        <w:t>ensureExplicitCapacity</w:t>
      </w:r>
      <w:r>
        <w:rPr>
          <w:rStyle w:val="OperatorTok"/>
        </w:rPr>
        <w:t>(</w:t>
      </w:r>
      <w:r>
        <w:rPr>
          <w:rStyle w:val="FunctionTok"/>
        </w:rPr>
        <w:t>calculateCapacity</w:t>
      </w:r>
      <w:r>
        <w:rPr>
          <w:rStyle w:val="OperatorTok"/>
        </w:rPr>
        <w:t>(</w:t>
      </w:r>
      <w:r>
        <w:rPr>
          <w:rStyle w:val="NormalTok"/>
        </w:rPr>
        <w:t>elementData</w:t>
      </w:r>
      <w:r>
        <w:rPr>
          <w:rStyle w:val="OperatorTok"/>
        </w:rPr>
        <w:t>,</w:t>
      </w:r>
      <w:r>
        <w:rPr>
          <w:rStyle w:val="NormalTok"/>
        </w:rPr>
        <w:t xml:space="preserve"> minCapacity</w:t>
      </w:r>
      <w:r>
        <w:rPr>
          <w:rStyle w:val="OperatorTok"/>
        </w:rPr>
        <w:t>));</w:t>
      </w:r>
      <w:r>
        <w:br/>
      </w:r>
      <w:r>
        <w:rPr>
          <w:rStyle w:val="OperatorTok"/>
        </w:rPr>
        <w:t>}</w:t>
      </w:r>
      <w:r>
        <w:br/>
      </w:r>
      <w:r>
        <w:br/>
      </w:r>
      <w:r>
        <w:rPr>
          <w:rStyle w:val="KeywordTok"/>
        </w:rPr>
        <w:t>private</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calculateCapacity</w:t>
      </w:r>
      <w:r>
        <w:rPr>
          <w:rStyle w:val="OperatorTok"/>
        </w:rPr>
        <w:t>(</w:t>
      </w:r>
      <w:r>
        <w:rPr>
          <w:rStyle w:val="BuiltInTok"/>
        </w:rPr>
        <w:t>Object</w:t>
      </w:r>
      <w:r>
        <w:rPr>
          <w:rStyle w:val="OperatorTok"/>
        </w:rPr>
        <w:t>[]</w:t>
      </w:r>
      <w:r>
        <w:rPr>
          <w:rStyle w:val="NormalTok"/>
        </w:rPr>
        <w:t xml:space="preserve"> elementData</w:t>
      </w:r>
      <w:r>
        <w:rPr>
          <w:rStyle w:val="OperatorTok"/>
        </w:rPr>
        <w:t>,</w:t>
      </w:r>
      <w:r>
        <w:rPr>
          <w:rStyle w:val="NormalTok"/>
        </w:rPr>
        <w:t xml:space="preserve"> </w:t>
      </w:r>
      <w:r>
        <w:rPr>
          <w:rStyle w:val="DataTypeTok"/>
        </w:rPr>
        <w:t>int</w:t>
      </w:r>
      <w:r>
        <w:rPr>
          <w:rStyle w:val="NormalTok"/>
        </w:rPr>
        <w:t xml:space="preserve"> minCapacity</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如果当前数组还是空数组</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elementData </w:t>
      </w:r>
      <w:r>
        <w:rPr>
          <w:rStyle w:val="OperatorTok"/>
        </w:rPr>
        <w:t>==</w:t>
      </w:r>
      <w:r>
        <w:rPr>
          <w:rStyle w:val="NormalTok"/>
        </w:rPr>
        <w:t xml:space="preserve"> DEFAULTCAPACITY_EMPTY_ELEMENTDATA</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那么</w:t>
      </w:r>
      <w:r>
        <w:rPr>
          <w:rStyle w:val="CommentTok"/>
        </w:rPr>
        <w:t>minCapacity</w:t>
      </w:r>
      <w:r>
        <w:rPr>
          <w:rStyle w:val="CommentTok"/>
        </w:rPr>
        <w:t>取</w:t>
      </w:r>
      <w:r>
        <w:rPr>
          <w:rStyle w:val="CommentTok"/>
        </w:rPr>
        <w:t>DEFAULT_CAPACITY</w:t>
      </w:r>
      <w:r>
        <w:rPr>
          <w:rStyle w:val="CommentTok"/>
        </w:rPr>
        <w:t>与</w:t>
      </w:r>
      <w:r>
        <w:rPr>
          <w:rStyle w:val="CommentTok"/>
        </w:rPr>
        <w:t>minCapacity</w:t>
      </w:r>
      <w:r>
        <w:rPr>
          <w:rStyle w:val="CommentTok"/>
        </w:rPr>
        <w:t>的最大值</w:t>
      </w:r>
      <w:r>
        <w:br/>
      </w:r>
      <w:r>
        <w:rPr>
          <w:rStyle w:val="NormalTok"/>
        </w:rPr>
        <w:t xml:space="preserve">        </w:t>
      </w:r>
      <w:r>
        <w:rPr>
          <w:rStyle w:val="ControlFlowTok"/>
        </w:rPr>
        <w:t>return</w:t>
      </w:r>
      <w:r>
        <w:rPr>
          <w:rStyle w:val="NormalTok"/>
        </w:rPr>
        <w:t xml:space="preserve"> </w:t>
      </w:r>
      <w:r>
        <w:rPr>
          <w:rStyle w:val="BuiltInTok"/>
        </w:rPr>
        <w:t>Math</w:t>
      </w:r>
      <w:r>
        <w:rPr>
          <w:rStyle w:val="OperatorTok"/>
        </w:rPr>
        <w:t>.</w:t>
      </w:r>
      <w:r>
        <w:rPr>
          <w:rStyle w:val="FunctionTok"/>
        </w:rPr>
        <w:t>max</w:t>
      </w:r>
      <w:r>
        <w:rPr>
          <w:rStyle w:val="OperatorTok"/>
        </w:rPr>
        <w:t>(</w:t>
      </w:r>
      <w:r>
        <w:rPr>
          <w:rStyle w:val="NormalTok"/>
        </w:rPr>
        <w:t>DEFAULT_CAPACITY</w:t>
      </w:r>
      <w:r>
        <w:rPr>
          <w:rStyle w:val="OperatorTok"/>
        </w:rPr>
        <w:t>,</w:t>
      </w:r>
      <w:r>
        <w:rPr>
          <w:rStyle w:val="NormalTok"/>
        </w:rPr>
        <w:t xml:space="preserve"> minCapacity</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minCapacity</w:t>
      </w:r>
      <w:r>
        <w:rPr>
          <w:rStyle w:val="OperatorTok"/>
        </w:rPr>
        <w:t>;</w:t>
      </w:r>
      <w:r>
        <w:br/>
      </w:r>
      <w:r>
        <w:rPr>
          <w:rStyle w:val="OperatorTok"/>
        </w:rPr>
        <w:t>}</w:t>
      </w:r>
      <w:r>
        <w:br/>
      </w:r>
      <w:r>
        <w:lastRenderedPageBreak/>
        <w:br/>
      </w:r>
      <w:r>
        <w:rPr>
          <w:rStyle w:val="CommentTok"/>
        </w:rPr>
        <w:t>//</w:t>
      </w:r>
      <w:r>
        <w:rPr>
          <w:rStyle w:val="CommentTok"/>
        </w:rPr>
        <w:t>查看是否需要扩容</w:t>
      </w:r>
      <w:r>
        <w:br/>
      </w:r>
      <w:r>
        <w:rPr>
          <w:rStyle w:val="KeywordTok"/>
        </w:rPr>
        <w:t>private</w:t>
      </w:r>
      <w:r>
        <w:rPr>
          <w:rStyle w:val="NormalTok"/>
        </w:rPr>
        <w:t xml:space="preserve"> </w:t>
      </w:r>
      <w:r>
        <w:rPr>
          <w:rStyle w:val="DataTypeTok"/>
        </w:rPr>
        <w:t>void</w:t>
      </w:r>
      <w:r>
        <w:rPr>
          <w:rStyle w:val="NormalTok"/>
        </w:rPr>
        <w:t xml:space="preserve"> </w:t>
      </w:r>
      <w:r>
        <w:rPr>
          <w:rStyle w:val="FunctionTok"/>
        </w:rPr>
        <w:t>ensureExplicitCapacity</w:t>
      </w:r>
      <w:r>
        <w:rPr>
          <w:rStyle w:val="OperatorTok"/>
        </w:rPr>
        <w:t>(</w:t>
      </w:r>
      <w:r>
        <w:rPr>
          <w:rStyle w:val="DataTypeTok"/>
        </w:rPr>
        <w:t>int</w:t>
      </w:r>
      <w:r>
        <w:rPr>
          <w:rStyle w:val="NormalTok"/>
        </w:rPr>
        <w:t xml:space="preserve"> minCapacity</w:t>
      </w:r>
      <w:r>
        <w:rPr>
          <w:rStyle w:val="OperatorTok"/>
        </w:rPr>
        <w:t>)</w:t>
      </w:r>
      <w:r>
        <w:rPr>
          <w:rStyle w:val="NormalTok"/>
        </w:rPr>
        <w:t xml:space="preserve"> </w:t>
      </w:r>
      <w:r>
        <w:rPr>
          <w:rStyle w:val="OperatorTok"/>
        </w:rPr>
        <w:t>{</w:t>
      </w:r>
      <w:r>
        <w:br/>
      </w:r>
      <w:r>
        <w:rPr>
          <w:rStyle w:val="NormalTok"/>
        </w:rPr>
        <w:t xml:space="preserve">    modCount</w:t>
      </w:r>
      <w:r>
        <w:rPr>
          <w:rStyle w:val="OperatorTok"/>
        </w:rPr>
        <w:t>++;</w:t>
      </w:r>
      <w:r>
        <w:rPr>
          <w:rStyle w:val="NormalTok"/>
        </w:rPr>
        <w:t xml:space="preserve">  </w:t>
      </w:r>
      <w:r>
        <w:rPr>
          <w:rStyle w:val="CommentTok"/>
        </w:rPr>
        <w:t>//</w:t>
      </w:r>
      <w:r>
        <w:rPr>
          <w:rStyle w:val="CommentTok"/>
        </w:rPr>
        <w:t>修改次数加</w:t>
      </w:r>
      <w:r>
        <w:rPr>
          <w:rStyle w:val="CommentTok"/>
        </w:rPr>
        <w:t>1</w:t>
      </w:r>
      <w:r>
        <w:br/>
      </w:r>
      <w:r>
        <w:br/>
      </w:r>
      <w:r>
        <w:rPr>
          <w:rStyle w:val="NormalTok"/>
        </w:rPr>
        <w:t xml:space="preserve">    </w:t>
      </w:r>
      <w:r>
        <w:rPr>
          <w:rStyle w:val="CommentTok"/>
        </w:rPr>
        <w:t>//</w:t>
      </w:r>
      <w:r>
        <w:rPr>
          <w:rStyle w:val="CommentTok"/>
        </w:rPr>
        <w:t>如果需要的最小容量比当前数组的长度大，即当前数组不够存，就扩容</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minCapacity </w:t>
      </w:r>
      <w:r>
        <w:rPr>
          <w:rStyle w:val="OperatorTok"/>
        </w:rPr>
        <w:t>-</w:t>
      </w:r>
      <w:r>
        <w:rPr>
          <w:rStyle w:val="NormalTok"/>
        </w:rPr>
        <w:t xml:space="preserve"> elementData</w:t>
      </w:r>
      <w:r>
        <w:rPr>
          <w:rStyle w:val="OperatorTok"/>
        </w:rPr>
        <w:t>.</w:t>
      </w:r>
      <w:r>
        <w:rPr>
          <w:rStyle w:val="FunctionTok"/>
        </w:rPr>
        <w:t>length</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FunctionTok"/>
        </w:rPr>
        <w:t>grow</w:t>
      </w:r>
      <w:r>
        <w:rPr>
          <w:rStyle w:val="OperatorTok"/>
        </w:rPr>
        <w:t>(</w:t>
      </w:r>
      <w:r>
        <w:rPr>
          <w:rStyle w:val="NormalTok"/>
        </w:rPr>
        <w:t>minCapacity</w:t>
      </w:r>
      <w:r>
        <w:rPr>
          <w:rStyle w:val="OperatorTok"/>
        </w:rPr>
        <w:t>);</w:t>
      </w:r>
      <w:r>
        <w:br/>
      </w:r>
      <w:r>
        <w:rPr>
          <w:rStyle w:val="OperatorTok"/>
        </w:rPr>
        <w:t>}</w:t>
      </w:r>
      <w:r>
        <w:br/>
      </w:r>
      <w:r>
        <w:br/>
      </w:r>
      <w:r>
        <w:rPr>
          <w:rStyle w:val="KeywordTok"/>
        </w:rPr>
        <w:t>private</w:t>
      </w:r>
      <w:r>
        <w:rPr>
          <w:rStyle w:val="NormalTok"/>
        </w:rPr>
        <w:t xml:space="preserve"> </w:t>
      </w:r>
      <w:r>
        <w:rPr>
          <w:rStyle w:val="DataTypeTok"/>
        </w:rPr>
        <w:t>void</w:t>
      </w:r>
      <w:r>
        <w:rPr>
          <w:rStyle w:val="NormalTok"/>
        </w:rPr>
        <w:t xml:space="preserve"> </w:t>
      </w:r>
      <w:r>
        <w:rPr>
          <w:rStyle w:val="FunctionTok"/>
        </w:rPr>
        <w:t>grow</w:t>
      </w:r>
      <w:r>
        <w:rPr>
          <w:rStyle w:val="OperatorTok"/>
        </w:rPr>
        <w:t>(</w:t>
      </w:r>
      <w:r>
        <w:rPr>
          <w:rStyle w:val="DataTypeTok"/>
        </w:rPr>
        <w:t>int</w:t>
      </w:r>
      <w:r>
        <w:rPr>
          <w:rStyle w:val="NormalTok"/>
        </w:rPr>
        <w:t xml:space="preserve"> minCapacity</w:t>
      </w:r>
      <w:r>
        <w:rPr>
          <w:rStyle w:val="OperatorTok"/>
        </w:rPr>
        <w:t>)</w:t>
      </w:r>
      <w:r>
        <w:rPr>
          <w:rStyle w:val="NormalTok"/>
        </w:rPr>
        <w:t xml:space="preserve"> </w:t>
      </w:r>
      <w:r>
        <w:rPr>
          <w:rStyle w:val="OperatorTok"/>
        </w:rPr>
        <w:t>{</w:t>
      </w:r>
      <w:r>
        <w:br/>
      </w:r>
      <w:r>
        <w:rPr>
          <w:rStyle w:val="NormalTok"/>
        </w:rPr>
        <w:t xml:space="preserve">    </w:t>
      </w:r>
      <w:r>
        <w:rPr>
          <w:rStyle w:val="CommentTok"/>
        </w:rPr>
        <w:t>// overflow-conscious code</w:t>
      </w:r>
      <w:r>
        <w:br/>
      </w:r>
      <w:r>
        <w:rPr>
          <w:rStyle w:val="NormalTok"/>
        </w:rPr>
        <w:t xml:space="preserve">    </w:t>
      </w:r>
      <w:r>
        <w:rPr>
          <w:rStyle w:val="DataTypeTok"/>
        </w:rPr>
        <w:t>int</w:t>
      </w:r>
      <w:r>
        <w:rPr>
          <w:rStyle w:val="NormalTok"/>
        </w:rPr>
        <w:t xml:space="preserve"> oldCapacity </w:t>
      </w:r>
      <w:r>
        <w:rPr>
          <w:rStyle w:val="OperatorTok"/>
        </w:rPr>
        <w:t>=</w:t>
      </w:r>
      <w:r>
        <w:rPr>
          <w:rStyle w:val="NormalTok"/>
        </w:rPr>
        <w:t xml:space="preserve"> elementData</w:t>
      </w:r>
      <w:r>
        <w:rPr>
          <w:rStyle w:val="OperatorTok"/>
        </w:rPr>
        <w:t>.</w:t>
      </w:r>
      <w:r>
        <w:rPr>
          <w:rStyle w:val="FunctionTok"/>
        </w:rPr>
        <w:t>length</w:t>
      </w:r>
      <w:r>
        <w:rPr>
          <w:rStyle w:val="OperatorTok"/>
        </w:rPr>
        <w:t>;</w:t>
      </w:r>
      <w:r>
        <w:rPr>
          <w:rStyle w:val="NormalTok"/>
        </w:rPr>
        <w:t xml:space="preserve"> </w:t>
      </w:r>
      <w:r>
        <w:rPr>
          <w:rStyle w:val="CommentTok"/>
        </w:rPr>
        <w:t>//</w:t>
      </w:r>
      <w:r>
        <w:rPr>
          <w:rStyle w:val="CommentTok"/>
        </w:rPr>
        <w:t>当前数组容量</w:t>
      </w:r>
      <w:r>
        <w:br/>
      </w:r>
      <w:r>
        <w:rPr>
          <w:rStyle w:val="NormalTok"/>
        </w:rPr>
        <w:t xml:space="preserve">    </w:t>
      </w:r>
      <w:r>
        <w:rPr>
          <w:rStyle w:val="DataTypeTok"/>
        </w:rPr>
        <w:t>int</w:t>
      </w:r>
      <w:r>
        <w:rPr>
          <w:rStyle w:val="NormalTok"/>
        </w:rPr>
        <w:t xml:space="preserve"> newCapacity </w:t>
      </w:r>
      <w:r>
        <w:rPr>
          <w:rStyle w:val="OperatorTok"/>
        </w:rPr>
        <w:t>=</w:t>
      </w:r>
      <w:r>
        <w:rPr>
          <w:rStyle w:val="NormalTok"/>
        </w:rPr>
        <w:t xml:space="preserve"> oldCapacity </w:t>
      </w:r>
      <w:r>
        <w:rPr>
          <w:rStyle w:val="OperatorTok"/>
        </w:rPr>
        <w:t>+</w:t>
      </w:r>
      <w:r>
        <w:rPr>
          <w:rStyle w:val="NormalTok"/>
        </w:rPr>
        <w:t xml:space="preserve"> </w:t>
      </w:r>
      <w:r>
        <w:rPr>
          <w:rStyle w:val="OperatorTok"/>
        </w:rPr>
        <w:t>(</w:t>
      </w:r>
      <w:r>
        <w:rPr>
          <w:rStyle w:val="NormalTok"/>
        </w:rPr>
        <w:t xml:space="preserve">oldCapacity </w:t>
      </w:r>
      <w:r>
        <w:rPr>
          <w:rStyle w:val="OperatorTok"/>
        </w:rPr>
        <w:t>&gt;&gt;</w:t>
      </w:r>
      <w:r>
        <w:rPr>
          <w:rStyle w:val="NormalTok"/>
        </w:rPr>
        <w:t xml:space="preserve"> </w:t>
      </w:r>
      <w:r>
        <w:rPr>
          <w:rStyle w:val="DecValTok"/>
        </w:rPr>
        <w:t>1</w:t>
      </w:r>
      <w:r>
        <w:rPr>
          <w:rStyle w:val="OperatorTok"/>
        </w:rPr>
        <w:t>);</w:t>
      </w:r>
      <w:r>
        <w:rPr>
          <w:rStyle w:val="NormalTok"/>
        </w:rPr>
        <w:t xml:space="preserve"> </w:t>
      </w:r>
      <w:r>
        <w:rPr>
          <w:rStyle w:val="CommentTok"/>
        </w:rPr>
        <w:t>//</w:t>
      </w:r>
      <w:r>
        <w:rPr>
          <w:rStyle w:val="CommentTok"/>
        </w:rPr>
        <w:t>新数组容量是旧数组容量的</w:t>
      </w:r>
      <w:r>
        <w:rPr>
          <w:rStyle w:val="CommentTok"/>
        </w:rPr>
        <w:t>1.5</w:t>
      </w:r>
      <w:r>
        <w:rPr>
          <w:rStyle w:val="CommentTok"/>
        </w:rPr>
        <w:t>倍</w:t>
      </w:r>
      <w:r>
        <w:br/>
      </w:r>
      <w:r>
        <w:rPr>
          <w:rStyle w:val="NormalTok"/>
        </w:rPr>
        <w:t xml:space="preserve">    </w:t>
      </w:r>
      <w:r>
        <w:rPr>
          <w:rStyle w:val="CommentTok"/>
        </w:rPr>
        <w:t>//</w:t>
      </w:r>
      <w:r>
        <w:rPr>
          <w:rStyle w:val="CommentTok"/>
        </w:rPr>
        <w:t>看旧数组的</w:t>
      </w:r>
      <w:r>
        <w:rPr>
          <w:rStyle w:val="CommentTok"/>
        </w:rPr>
        <w:t>1.5</w:t>
      </w:r>
      <w:r>
        <w:rPr>
          <w:rStyle w:val="CommentTok"/>
        </w:rPr>
        <w:t>倍是否够</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newCapacity </w:t>
      </w:r>
      <w:r>
        <w:rPr>
          <w:rStyle w:val="OperatorTok"/>
        </w:rPr>
        <w:t>-</w:t>
      </w:r>
      <w:r>
        <w:rPr>
          <w:rStyle w:val="NormalTok"/>
        </w:rPr>
        <w:t xml:space="preserve"> minCapacity </w:t>
      </w:r>
      <w:r>
        <w:rPr>
          <w:rStyle w:val="OperatorTok"/>
        </w:rPr>
        <w:t>&lt;</w:t>
      </w:r>
      <w:r>
        <w:rPr>
          <w:rStyle w:val="NormalTok"/>
        </w:rPr>
        <w:t xml:space="preserve"> </w:t>
      </w:r>
      <w:r>
        <w:rPr>
          <w:rStyle w:val="DecValTok"/>
        </w:rPr>
        <w:t>0</w:t>
      </w:r>
      <w:r>
        <w:rPr>
          <w:rStyle w:val="OperatorTok"/>
        </w:rPr>
        <w:t>)</w:t>
      </w:r>
      <w:r>
        <w:br/>
      </w:r>
      <w:r>
        <w:rPr>
          <w:rStyle w:val="NormalTok"/>
        </w:rPr>
        <w:t xml:space="preserve">        newCapacity </w:t>
      </w:r>
      <w:r>
        <w:rPr>
          <w:rStyle w:val="OperatorTok"/>
        </w:rPr>
        <w:t>=</w:t>
      </w:r>
      <w:r>
        <w:rPr>
          <w:rStyle w:val="NormalTok"/>
        </w:rPr>
        <w:t xml:space="preserve"> minCapacity</w:t>
      </w:r>
      <w:r>
        <w:rPr>
          <w:rStyle w:val="OperatorTok"/>
        </w:rPr>
        <w:t>;</w:t>
      </w:r>
      <w:r>
        <w:br/>
      </w:r>
      <w:r>
        <w:rPr>
          <w:rStyle w:val="NormalTok"/>
        </w:rPr>
        <w:t xml:space="preserve">    </w:t>
      </w:r>
      <w:r>
        <w:rPr>
          <w:rStyle w:val="CommentTok"/>
        </w:rPr>
        <w:t>//</w:t>
      </w:r>
      <w:r>
        <w:rPr>
          <w:rStyle w:val="CommentTok"/>
        </w:rPr>
        <w:t>看旧数组的</w:t>
      </w:r>
      <w:r>
        <w:rPr>
          <w:rStyle w:val="CommentTok"/>
        </w:rPr>
        <w:t>1.5</w:t>
      </w:r>
      <w:r>
        <w:rPr>
          <w:rStyle w:val="CommentTok"/>
        </w:rPr>
        <w:t>倍是否超过最大数组限制</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newCapacity </w:t>
      </w:r>
      <w:r>
        <w:rPr>
          <w:rStyle w:val="OperatorTok"/>
        </w:rPr>
        <w:t>-</w:t>
      </w:r>
      <w:r>
        <w:rPr>
          <w:rStyle w:val="NormalTok"/>
        </w:rPr>
        <w:t xml:space="preserve"> MAX_ARRAY_SIZE </w:t>
      </w:r>
      <w:r>
        <w:rPr>
          <w:rStyle w:val="OperatorTok"/>
        </w:rPr>
        <w:t>&gt;</w:t>
      </w:r>
      <w:r>
        <w:rPr>
          <w:rStyle w:val="NormalTok"/>
        </w:rPr>
        <w:t xml:space="preserve"> </w:t>
      </w:r>
      <w:r>
        <w:rPr>
          <w:rStyle w:val="DecValTok"/>
        </w:rPr>
        <w:t>0</w:t>
      </w:r>
      <w:r>
        <w:rPr>
          <w:rStyle w:val="OperatorTok"/>
        </w:rPr>
        <w:t>)</w:t>
      </w:r>
      <w:r>
        <w:br/>
      </w:r>
      <w:r>
        <w:rPr>
          <w:rStyle w:val="NormalTok"/>
        </w:rPr>
        <w:t xml:space="preserve">        newCapacity </w:t>
      </w:r>
      <w:r>
        <w:rPr>
          <w:rStyle w:val="OperatorTok"/>
        </w:rPr>
        <w:t>=</w:t>
      </w:r>
      <w:r>
        <w:rPr>
          <w:rStyle w:val="NormalTok"/>
        </w:rPr>
        <w:t xml:space="preserve"> </w:t>
      </w:r>
      <w:r>
        <w:rPr>
          <w:rStyle w:val="FunctionTok"/>
        </w:rPr>
        <w:t>hugeCapacity</w:t>
      </w:r>
      <w:r>
        <w:rPr>
          <w:rStyle w:val="OperatorTok"/>
        </w:rPr>
        <w:t>(</w:t>
      </w:r>
      <w:r>
        <w:rPr>
          <w:rStyle w:val="NormalTok"/>
        </w:rPr>
        <w:t>minCapacity</w:t>
      </w:r>
      <w:r>
        <w:rPr>
          <w:rStyle w:val="OperatorTok"/>
        </w:rPr>
        <w:t>);</w:t>
      </w:r>
      <w:r>
        <w:br/>
      </w:r>
      <w:r>
        <w:rPr>
          <w:rStyle w:val="NormalTok"/>
        </w:rPr>
        <w:t xml:space="preserve">    </w:t>
      </w:r>
      <w:r>
        <w:rPr>
          <w:rStyle w:val="CommentTok"/>
        </w:rPr>
        <w:t>//</w:t>
      </w:r>
      <w:r>
        <w:rPr>
          <w:rStyle w:val="CommentTok"/>
        </w:rPr>
        <w:t>复制一个新数组</w:t>
      </w:r>
      <w:r>
        <w:br/>
      </w:r>
      <w:r>
        <w:rPr>
          <w:rStyle w:val="NormalTok"/>
        </w:rPr>
        <w:t xml:space="preserve">    elementData </w:t>
      </w:r>
      <w:r>
        <w:rPr>
          <w:rStyle w:val="OperatorTok"/>
        </w:rPr>
        <w:t>=</w:t>
      </w:r>
      <w:r>
        <w:rPr>
          <w:rStyle w:val="NormalTok"/>
        </w:rPr>
        <w:t xml:space="preserve"> </w:t>
      </w:r>
      <w:r>
        <w:rPr>
          <w:rStyle w:val="BuiltInTok"/>
        </w:rPr>
        <w:t>Arrays</w:t>
      </w:r>
      <w:r>
        <w:rPr>
          <w:rStyle w:val="OperatorTok"/>
        </w:rPr>
        <w:t>.</w:t>
      </w:r>
      <w:r>
        <w:rPr>
          <w:rStyle w:val="FunctionTok"/>
        </w:rPr>
        <w:t>copyOf</w:t>
      </w:r>
      <w:r>
        <w:rPr>
          <w:rStyle w:val="OperatorTok"/>
        </w:rPr>
        <w:t>(</w:t>
      </w:r>
      <w:r>
        <w:rPr>
          <w:rStyle w:val="NormalTok"/>
        </w:rPr>
        <w:t>elementData</w:t>
      </w:r>
      <w:r>
        <w:rPr>
          <w:rStyle w:val="OperatorTok"/>
        </w:rPr>
        <w:t>,</w:t>
      </w:r>
      <w:r>
        <w:rPr>
          <w:rStyle w:val="NormalTok"/>
        </w:rPr>
        <w:t xml:space="preserve"> newCapacity</w:t>
      </w:r>
      <w:r>
        <w:rPr>
          <w:rStyle w:val="OperatorTok"/>
        </w:rPr>
        <w:t>);</w:t>
      </w:r>
      <w:r>
        <w:br/>
      </w:r>
      <w:r>
        <w:rPr>
          <w:rStyle w:val="OperatorTok"/>
        </w:rPr>
        <w:t>}</w:t>
      </w:r>
    </w:p>
    <w:p w14:paraId="7D705170" w14:textId="77777777" w:rsidR="00EA59A6" w:rsidRDefault="00F4718C">
      <w:pPr>
        <w:pStyle w:val="4"/>
      </w:pPr>
      <w:bookmarkStart w:id="1298" w:name="header-n319"/>
      <w:r>
        <w:t>7.2.3 ArrayList相关方法图示</w:t>
      </w:r>
    </w:p>
    <w:p w14:paraId="58F12554" w14:textId="77777777" w:rsidR="00EA59A6" w:rsidRDefault="00F4718C">
      <w:pPr>
        <w:widowControl/>
        <w:numPr>
          <w:ilvl w:val="0"/>
          <w:numId w:val="2"/>
        </w:numPr>
        <w:spacing w:after="200"/>
        <w:jc w:val="left"/>
      </w:pPr>
      <w:r>
        <w:rPr>
          <w:b/>
          <w:bCs/>
        </w:rPr>
        <w:t>ArrayList采用数组作为底层实现</w:t>
      </w:r>
    </w:p>
    <w:p w14:paraId="3631FA3B" w14:textId="77777777" w:rsidR="00EA59A6" w:rsidRDefault="00F4718C">
      <w:pPr>
        <w:pStyle w:val="CaptionedFigure"/>
      </w:pPr>
      <w:r>
        <w:rPr>
          <w:noProof/>
        </w:rPr>
        <w:drawing>
          <wp:inline distT="0" distB="0" distL="0" distR="0" wp14:anchorId="45BD537E" wp14:editId="0B38DBF3">
            <wp:extent cx="5334000" cy="1602105"/>
            <wp:effectExtent l="0" t="0" r="0" b="0"/>
            <wp:docPr id="654" name="Picture" descr="image-2022102911203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descr="image-20221029112037297"/>
                    <pic:cNvPicPr>
                      <a:picLocks noChangeAspect="1" noChangeArrowheads="1"/>
                    </pic:cNvPicPr>
                  </pic:nvPicPr>
                  <pic:blipFill>
                    <a:blip r:embed="rId653"/>
                    <a:stretch>
                      <a:fillRect/>
                    </a:stretch>
                  </pic:blipFill>
                  <pic:spPr>
                    <a:xfrm>
                      <a:off x="0" y="0"/>
                      <a:ext cx="5334000" cy="1602254"/>
                    </a:xfrm>
                    <a:prstGeom prst="rect">
                      <a:avLst/>
                    </a:prstGeom>
                    <a:noFill/>
                    <a:ln w="9525">
                      <a:noFill/>
                    </a:ln>
                  </pic:spPr>
                </pic:pic>
              </a:graphicData>
            </a:graphic>
          </wp:inline>
        </w:drawing>
      </w:r>
    </w:p>
    <w:p w14:paraId="365986CC" w14:textId="77777777" w:rsidR="00EA59A6" w:rsidRDefault="00F4718C">
      <w:pPr>
        <w:widowControl/>
        <w:numPr>
          <w:ilvl w:val="0"/>
          <w:numId w:val="2"/>
        </w:numPr>
        <w:spacing w:after="200"/>
        <w:jc w:val="left"/>
      </w:pPr>
      <w:r>
        <w:rPr>
          <w:b/>
          <w:bCs/>
        </w:rPr>
        <w:t>ArrayList自动扩容过程</w:t>
      </w:r>
    </w:p>
    <w:p w14:paraId="23950006" w14:textId="77777777" w:rsidR="00EA59A6" w:rsidRDefault="00F4718C">
      <w:pPr>
        <w:pStyle w:val="CaptionedFigure"/>
      </w:pPr>
      <w:r>
        <w:rPr>
          <w:noProof/>
        </w:rPr>
        <w:lastRenderedPageBreak/>
        <w:drawing>
          <wp:inline distT="0" distB="0" distL="0" distR="0" wp14:anchorId="1F5A9E38" wp14:editId="727492DF">
            <wp:extent cx="5334000" cy="2321560"/>
            <wp:effectExtent l="0" t="0" r="0" b="10160"/>
            <wp:docPr id="655" name="Picture" descr="image-2022102911210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descr="image-20221029112107691"/>
                    <pic:cNvPicPr>
                      <a:picLocks noChangeAspect="1" noChangeArrowheads="1"/>
                    </pic:cNvPicPr>
                  </pic:nvPicPr>
                  <pic:blipFill>
                    <a:blip r:embed="rId654"/>
                    <a:stretch>
                      <a:fillRect/>
                    </a:stretch>
                  </pic:blipFill>
                  <pic:spPr>
                    <a:xfrm>
                      <a:off x="0" y="0"/>
                      <a:ext cx="5334000" cy="2321560"/>
                    </a:xfrm>
                    <a:prstGeom prst="rect">
                      <a:avLst/>
                    </a:prstGeom>
                    <a:noFill/>
                    <a:ln w="9525">
                      <a:noFill/>
                    </a:ln>
                  </pic:spPr>
                </pic:pic>
              </a:graphicData>
            </a:graphic>
          </wp:inline>
        </w:drawing>
      </w:r>
    </w:p>
    <w:p w14:paraId="262EBDB3" w14:textId="77777777" w:rsidR="00EA59A6" w:rsidRDefault="00F4718C">
      <w:pPr>
        <w:widowControl/>
        <w:numPr>
          <w:ilvl w:val="0"/>
          <w:numId w:val="2"/>
        </w:numPr>
        <w:spacing w:after="200"/>
        <w:jc w:val="left"/>
      </w:pPr>
      <w:r>
        <w:rPr>
          <w:b/>
          <w:bCs/>
        </w:rPr>
        <w:t>ArrayList的add(E e)方法</w:t>
      </w:r>
    </w:p>
    <w:p w14:paraId="6A30357F" w14:textId="77777777" w:rsidR="00EA59A6" w:rsidRDefault="00F4718C">
      <w:pPr>
        <w:pStyle w:val="CaptionedFigure"/>
      </w:pPr>
      <w:r>
        <w:rPr>
          <w:noProof/>
        </w:rPr>
        <w:drawing>
          <wp:inline distT="0" distB="0" distL="0" distR="0" wp14:anchorId="7D336E9E" wp14:editId="39279C1C">
            <wp:extent cx="5334000" cy="1622425"/>
            <wp:effectExtent l="0" t="0" r="0" b="0"/>
            <wp:docPr id="656" name="Picture" descr="image-2022102911212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descr="image-20221029112129161"/>
                    <pic:cNvPicPr>
                      <a:picLocks noChangeAspect="1" noChangeArrowheads="1"/>
                    </pic:cNvPicPr>
                  </pic:nvPicPr>
                  <pic:blipFill>
                    <a:blip r:embed="rId655"/>
                    <a:stretch>
                      <a:fillRect/>
                    </a:stretch>
                  </pic:blipFill>
                  <pic:spPr>
                    <a:xfrm>
                      <a:off x="0" y="0"/>
                      <a:ext cx="5334000" cy="1622483"/>
                    </a:xfrm>
                    <a:prstGeom prst="rect">
                      <a:avLst/>
                    </a:prstGeom>
                    <a:noFill/>
                    <a:ln w="9525">
                      <a:noFill/>
                    </a:ln>
                  </pic:spPr>
                </pic:pic>
              </a:graphicData>
            </a:graphic>
          </wp:inline>
        </w:drawing>
      </w:r>
    </w:p>
    <w:p w14:paraId="56812F30" w14:textId="77777777" w:rsidR="00EA59A6" w:rsidRDefault="00F4718C">
      <w:pPr>
        <w:widowControl/>
        <w:numPr>
          <w:ilvl w:val="0"/>
          <w:numId w:val="2"/>
        </w:numPr>
        <w:spacing w:after="200"/>
        <w:jc w:val="left"/>
      </w:pPr>
      <w:r>
        <w:rPr>
          <w:b/>
          <w:bCs/>
        </w:rPr>
        <w:t>ArrayList的add(int index,E e)方法</w:t>
      </w:r>
    </w:p>
    <w:p w14:paraId="34FC2D6A" w14:textId="77777777" w:rsidR="00EA59A6" w:rsidRDefault="00F4718C">
      <w:pPr>
        <w:pStyle w:val="CaptionedFigure"/>
      </w:pPr>
      <w:r>
        <w:rPr>
          <w:noProof/>
        </w:rPr>
        <w:drawing>
          <wp:inline distT="0" distB="0" distL="0" distR="0" wp14:anchorId="3F9CA9A0" wp14:editId="78243597">
            <wp:extent cx="5334000" cy="2974340"/>
            <wp:effectExtent l="0" t="0" r="0" b="0"/>
            <wp:docPr id="657" name="Picture" descr="image-2022102911215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descr="image-20221029112157007"/>
                    <pic:cNvPicPr>
                      <a:picLocks noChangeAspect="1" noChangeArrowheads="1"/>
                    </pic:cNvPicPr>
                  </pic:nvPicPr>
                  <pic:blipFill>
                    <a:blip r:embed="rId656"/>
                    <a:stretch>
                      <a:fillRect/>
                    </a:stretch>
                  </pic:blipFill>
                  <pic:spPr>
                    <a:xfrm>
                      <a:off x="0" y="0"/>
                      <a:ext cx="5334000" cy="2974863"/>
                    </a:xfrm>
                    <a:prstGeom prst="rect">
                      <a:avLst/>
                    </a:prstGeom>
                    <a:noFill/>
                    <a:ln w="9525">
                      <a:noFill/>
                    </a:ln>
                  </pic:spPr>
                </pic:pic>
              </a:graphicData>
            </a:graphic>
          </wp:inline>
        </w:drawing>
      </w:r>
    </w:p>
    <w:p w14:paraId="49670157" w14:textId="77777777" w:rsidR="00EA59A6" w:rsidRDefault="00EA59A6">
      <w:pPr>
        <w:pStyle w:val="ImageCaption"/>
      </w:pPr>
    </w:p>
    <w:bookmarkEnd w:id="1298"/>
    <w:p w14:paraId="0FAB4B8A" w14:textId="77777777" w:rsidR="00EA59A6" w:rsidRDefault="00F4718C">
      <w:pPr>
        <w:pStyle w:val="4"/>
      </w:pPr>
      <w:r>
        <w:lastRenderedPageBreak/>
        <w:t>7.2.4 Vector部分源码分析</w:t>
      </w:r>
    </w:p>
    <w:p w14:paraId="397D93F2" w14:textId="77777777" w:rsidR="00EA59A6" w:rsidRDefault="00F4718C">
      <w:pPr>
        <w:pStyle w:val="FirstParagraph"/>
      </w:pPr>
      <w:r>
        <w:rPr>
          <w:b/>
          <w:bCs/>
        </w:rPr>
        <w:t>jdk1.8.0_271中：</w:t>
      </w:r>
    </w:p>
    <w:p w14:paraId="21A18834" w14:textId="77777777" w:rsidR="00EA59A6" w:rsidRDefault="00F4718C">
      <w:pPr>
        <w:pStyle w:val="SourceCode"/>
      </w:pPr>
      <w:r>
        <w:rPr>
          <w:rStyle w:val="CommentTok"/>
        </w:rPr>
        <w:t>//</w:t>
      </w:r>
      <w:r>
        <w:rPr>
          <w:rStyle w:val="CommentTok"/>
        </w:rPr>
        <w:t>属性</w:t>
      </w:r>
      <w:r>
        <w:br/>
      </w:r>
      <w:r>
        <w:rPr>
          <w:rStyle w:val="KeywordTok"/>
        </w:rPr>
        <w:t>protected</w:t>
      </w:r>
      <w:r>
        <w:rPr>
          <w:rStyle w:val="NormalTok"/>
        </w:rPr>
        <w:t xml:space="preserve"> </w:t>
      </w:r>
      <w:r>
        <w:rPr>
          <w:rStyle w:val="BuiltInTok"/>
        </w:rPr>
        <w:t>Object</w:t>
      </w:r>
      <w:r>
        <w:rPr>
          <w:rStyle w:val="OperatorTok"/>
        </w:rPr>
        <w:t>[]</w:t>
      </w:r>
      <w:r>
        <w:rPr>
          <w:rStyle w:val="NormalTok"/>
        </w:rPr>
        <w:t xml:space="preserve"> elementData</w:t>
      </w:r>
      <w:r>
        <w:rPr>
          <w:rStyle w:val="OperatorTok"/>
        </w:rPr>
        <w:t>;</w:t>
      </w:r>
      <w:r>
        <w:br/>
      </w:r>
      <w:r>
        <w:rPr>
          <w:rStyle w:val="KeywordTok"/>
        </w:rPr>
        <w:t>protected</w:t>
      </w:r>
      <w:r>
        <w:rPr>
          <w:rStyle w:val="NormalTok"/>
        </w:rPr>
        <w:t xml:space="preserve"> </w:t>
      </w:r>
      <w:r>
        <w:rPr>
          <w:rStyle w:val="DataTypeTok"/>
        </w:rPr>
        <w:t>int</w:t>
      </w:r>
      <w:r>
        <w:rPr>
          <w:rStyle w:val="NormalTok"/>
        </w:rPr>
        <w:t xml:space="preserve"> elementCount</w:t>
      </w:r>
      <w:r>
        <w:rPr>
          <w:rStyle w:val="OperatorTok"/>
        </w:rPr>
        <w:t>;</w:t>
      </w:r>
      <w:r>
        <w:br/>
      </w:r>
      <w:r>
        <w:br/>
      </w:r>
      <w:r>
        <w:rPr>
          <w:rStyle w:val="CommentTok"/>
        </w:rPr>
        <w:t>//</w:t>
      </w:r>
      <w:r>
        <w:rPr>
          <w:rStyle w:val="CommentTok"/>
        </w:rPr>
        <w:t>构造器</w:t>
      </w:r>
      <w:r>
        <w:br/>
      </w:r>
      <w:r>
        <w:rPr>
          <w:rStyle w:val="KeywordTok"/>
        </w:rPr>
        <w:t>public</w:t>
      </w:r>
      <w:r>
        <w:rPr>
          <w:rStyle w:val="NormalTok"/>
        </w:rPr>
        <w:t xml:space="preserve"> </w:t>
      </w:r>
      <w:r>
        <w:rPr>
          <w:rStyle w:val="BuiltInTok"/>
        </w:rPr>
        <w:t>Vector</w:t>
      </w:r>
      <w:r>
        <w:rPr>
          <w:rStyle w:val="OperatorTok"/>
        </w:rPr>
        <w:t>()</w:t>
      </w:r>
      <w:r>
        <w:rPr>
          <w:rStyle w:val="NormalTok"/>
        </w:rPr>
        <w:t xml:space="preserve"> </w:t>
      </w:r>
      <w:r>
        <w:rPr>
          <w:rStyle w:val="OperatorTok"/>
        </w:rPr>
        <w:t>{</w:t>
      </w:r>
      <w:r>
        <w:br/>
      </w:r>
      <w:r>
        <w:rPr>
          <w:rStyle w:val="NormalTok"/>
        </w:rPr>
        <w:tab/>
      </w:r>
      <w:r>
        <w:rPr>
          <w:rStyle w:val="KeywordTok"/>
        </w:rPr>
        <w:t>this</w:t>
      </w:r>
      <w:r>
        <w:rPr>
          <w:rStyle w:val="OperatorTok"/>
        </w:rPr>
        <w:t>(</w:t>
      </w:r>
      <w:r>
        <w:rPr>
          <w:rStyle w:val="DecValTok"/>
        </w:rPr>
        <w:t>10</w:t>
      </w:r>
      <w:r>
        <w:rPr>
          <w:rStyle w:val="OperatorTok"/>
        </w:rPr>
        <w:t>);</w:t>
      </w:r>
      <w:r>
        <w:rPr>
          <w:rStyle w:val="NormalTok"/>
        </w:rPr>
        <w:t xml:space="preserve"> </w:t>
      </w:r>
      <w:r>
        <w:rPr>
          <w:rStyle w:val="CommentTok"/>
        </w:rPr>
        <w:t>//</w:t>
      </w:r>
      <w:r>
        <w:rPr>
          <w:rStyle w:val="CommentTok"/>
        </w:rPr>
        <w:t>指定初始容量</w:t>
      </w:r>
      <w:r>
        <w:rPr>
          <w:rStyle w:val="CommentTok"/>
        </w:rPr>
        <w:t>initialCapacity</w:t>
      </w:r>
      <w:r>
        <w:rPr>
          <w:rStyle w:val="CommentTok"/>
        </w:rPr>
        <w:t>为</w:t>
      </w:r>
      <w:r>
        <w:rPr>
          <w:rStyle w:val="CommentTok"/>
        </w:rPr>
        <w:t>10</w:t>
      </w:r>
      <w:r>
        <w:br/>
      </w:r>
      <w:r>
        <w:rPr>
          <w:rStyle w:val="OperatorTok"/>
        </w:rPr>
        <w:t>}</w:t>
      </w:r>
      <w:r>
        <w:br/>
      </w:r>
      <w:r>
        <w:br/>
      </w:r>
      <w:r>
        <w:rPr>
          <w:rStyle w:val="KeywordTok"/>
        </w:rPr>
        <w:t>public</w:t>
      </w:r>
      <w:r>
        <w:rPr>
          <w:rStyle w:val="NormalTok"/>
        </w:rPr>
        <w:t xml:space="preserve"> </w:t>
      </w:r>
      <w:r>
        <w:rPr>
          <w:rStyle w:val="BuiltInTok"/>
        </w:rPr>
        <w:t>Vector</w:t>
      </w:r>
      <w:r>
        <w:rPr>
          <w:rStyle w:val="OperatorTok"/>
        </w:rPr>
        <w:t>(</w:t>
      </w:r>
      <w:r>
        <w:rPr>
          <w:rStyle w:val="DataTypeTok"/>
        </w:rPr>
        <w:t>int</w:t>
      </w:r>
      <w:r>
        <w:rPr>
          <w:rStyle w:val="NormalTok"/>
        </w:rPr>
        <w:t xml:space="preserve"> initialCapacity</w:t>
      </w:r>
      <w:r>
        <w:rPr>
          <w:rStyle w:val="OperatorTok"/>
        </w:rPr>
        <w:t>)</w:t>
      </w:r>
      <w:r>
        <w:rPr>
          <w:rStyle w:val="NormalTok"/>
        </w:rPr>
        <w:t xml:space="preserve"> </w:t>
      </w:r>
      <w:r>
        <w:rPr>
          <w:rStyle w:val="OperatorTok"/>
        </w:rPr>
        <w:t>{</w:t>
      </w:r>
      <w:r>
        <w:br/>
      </w:r>
      <w:r>
        <w:rPr>
          <w:rStyle w:val="NormalTok"/>
        </w:rPr>
        <w:tab/>
      </w:r>
      <w:r>
        <w:rPr>
          <w:rStyle w:val="KeywordTok"/>
        </w:rPr>
        <w:t>this</w:t>
      </w:r>
      <w:r>
        <w:rPr>
          <w:rStyle w:val="OperatorTok"/>
        </w:rPr>
        <w:t>(</w:t>
      </w:r>
      <w:r>
        <w:rPr>
          <w:rStyle w:val="NormalTok"/>
        </w:rPr>
        <w:t>initialCapacity</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指定</w:t>
      </w:r>
      <w:r>
        <w:rPr>
          <w:rStyle w:val="CommentTok"/>
        </w:rPr>
        <w:t>capacityIncrement</w:t>
      </w:r>
      <w:r>
        <w:rPr>
          <w:rStyle w:val="CommentTok"/>
        </w:rPr>
        <w:t>增量为</w:t>
      </w:r>
      <w:r>
        <w:rPr>
          <w:rStyle w:val="CommentTok"/>
        </w:rPr>
        <w:t>0</w:t>
      </w:r>
      <w:r>
        <w:br/>
      </w:r>
      <w:r>
        <w:rPr>
          <w:rStyle w:val="OperatorTok"/>
        </w:rPr>
        <w:t>}</w:t>
      </w:r>
      <w:r>
        <w:br/>
      </w:r>
      <w:r>
        <w:br/>
      </w:r>
      <w:r>
        <w:rPr>
          <w:rStyle w:val="KeywordTok"/>
        </w:rPr>
        <w:t>public</w:t>
      </w:r>
      <w:r>
        <w:rPr>
          <w:rStyle w:val="NormalTok"/>
        </w:rPr>
        <w:t xml:space="preserve"> </w:t>
      </w:r>
      <w:r>
        <w:rPr>
          <w:rStyle w:val="BuiltInTok"/>
        </w:rPr>
        <w:t>Vector</w:t>
      </w:r>
      <w:r>
        <w:rPr>
          <w:rStyle w:val="OperatorTok"/>
        </w:rPr>
        <w:t>(</w:t>
      </w:r>
      <w:r>
        <w:rPr>
          <w:rStyle w:val="DataTypeTok"/>
        </w:rPr>
        <w:t>int</w:t>
      </w:r>
      <w:r>
        <w:rPr>
          <w:rStyle w:val="NormalTok"/>
        </w:rPr>
        <w:t xml:space="preserve"> initialCapacity</w:t>
      </w:r>
      <w:r>
        <w:rPr>
          <w:rStyle w:val="OperatorTok"/>
        </w:rPr>
        <w:t>,</w:t>
      </w:r>
      <w:r>
        <w:rPr>
          <w:rStyle w:val="NormalTok"/>
        </w:rPr>
        <w:t xml:space="preserve"> </w:t>
      </w:r>
      <w:r>
        <w:rPr>
          <w:rStyle w:val="DataTypeTok"/>
        </w:rPr>
        <w:t>int</w:t>
      </w:r>
      <w:r>
        <w:rPr>
          <w:rStyle w:val="NormalTok"/>
        </w:rPr>
        <w:t xml:space="preserve"> capacityIncrement</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br/>
      </w:r>
      <w:r>
        <w:rPr>
          <w:rStyle w:val="NormalTok"/>
        </w:rPr>
        <w:t xml:space="preserve">    </w:t>
      </w:r>
      <w:r>
        <w:rPr>
          <w:rStyle w:val="CommentTok"/>
        </w:rPr>
        <w:t>//</w:t>
      </w:r>
      <w:r>
        <w:rPr>
          <w:rStyle w:val="CommentTok"/>
        </w:rPr>
        <w:t>判断了形参初始容量</w:t>
      </w:r>
      <w:r>
        <w:rPr>
          <w:rStyle w:val="CommentTok"/>
        </w:rPr>
        <w:t>initialCapacity</w:t>
      </w:r>
      <w:r>
        <w:rPr>
          <w:rStyle w:val="CommentTok"/>
        </w:rPr>
        <w:t>的合法性</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initialCapacity </w:t>
      </w:r>
      <w:r>
        <w:rPr>
          <w:rStyle w:val="OperatorTok"/>
        </w:rPr>
        <w:t>&lt;</w:t>
      </w:r>
      <w:r>
        <w:rPr>
          <w:rStyle w:val="NormalTok"/>
        </w:rPr>
        <w:t xml:space="preserve"> </w:t>
      </w:r>
      <w:r>
        <w:rPr>
          <w:rStyle w:val="DecValTok"/>
        </w:rPr>
        <w:t>0</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IllegalArgumentException</w:t>
      </w:r>
      <w:r>
        <w:rPr>
          <w:rStyle w:val="OperatorTok"/>
        </w:rPr>
        <w:t>(</w:t>
      </w:r>
      <w:r>
        <w:rPr>
          <w:rStyle w:val="StringTok"/>
        </w:rPr>
        <w:t>"Illegal Capacity: "</w:t>
      </w:r>
      <w:r>
        <w:rPr>
          <w:rStyle w:val="OperatorTok"/>
        </w:rPr>
        <w:t>+</w:t>
      </w:r>
      <w:r>
        <w:rPr>
          <w:rStyle w:val="NormalTok"/>
        </w:rPr>
        <w:t xml:space="preserve"> initialCapacity</w:t>
      </w:r>
      <w:r>
        <w:rPr>
          <w:rStyle w:val="OperatorTok"/>
        </w:rPr>
        <w:t>);</w:t>
      </w:r>
      <w:r>
        <w:br/>
      </w:r>
      <w:r>
        <w:rPr>
          <w:rStyle w:val="NormalTok"/>
        </w:rPr>
        <w:t xml:space="preserve">    </w:t>
      </w:r>
      <w:r>
        <w:rPr>
          <w:rStyle w:val="CommentTok"/>
        </w:rPr>
        <w:t>//</w:t>
      </w:r>
      <w:r>
        <w:rPr>
          <w:rStyle w:val="CommentTok"/>
        </w:rPr>
        <w:t>创建了一个</w:t>
      </w:r>
      <w:r>
        <w:rPr>
          <w:rStyle w:val="CommentTok"/>
        </w:rPr>
        <w:t>Object[]</w:t>
      </w:r>
      <w:r>
        <w:rPr>
          <w:rStyle w:val="CommentTok"/>
        </w:rPr>
        <w:t>类型的数组</w:t>
      </w:r>
      <w:r>
        <w:br/>
      </w:r>
      <w:r>
        <w:rPr>
          <w:rStyle w:val="NormalTok"/>
        </w:rPr>
        <w:t xml:space="preserve">    </w:t>
      </w:r>
      <w:r>
        <w:rPr>
          <w:rStyle w:val="KeywordTok"/>
        </w:rPr>
        <w:t>this</w:t>
      </w:r>
      <w:r>
        <w:rPr>
          <w:rStyle w:val="OperatorTok"/>
        </w:rPr>
        <w:t>.</w:t>
      </w:r>
      <w:r>
        <w:rPr>
          <w:rStyle w:val="FunctionTok"/>
        </w:rPr>
        <w:t>elementData</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r>
        <w:rPr>
          <w:rStyle w:val="NormalTok"/>
        </w:rPr>
        <w:t>initialCapacity</w:t>
      </w:r>
      <w:r>
        <w:rPr>
          <w:rStyle w:val="OperatorTok"/>
        </w:rPr>
        <w:t>];</w:t>
      </w:r>
      <w:r>
        <w:br/>
      </w:r>
      <w:r>
        <w:rPr>
          <w:rStyle w:val="NormalTok"/>
        </w:rPr>
        <w:t xml:space="preserve">    </w:t>
      </w:r>
      <w:r>
        <w:rPr>
          <w:rStyle w:val="CommentTok"/>
        </w:rPr>
        <w:t>//</w:t>
      </w:r>
      <w:r>
        <w:rPr>
          <w:rStyle w:val="CommentTok"/>
        </w:rPr>
        <w:t>增量，默认是</w:t>
      </w:r>
      <w:r>
        <w:rPr>
          <w:rStyle w:val="CommentTok"/>
        </w:rPr>
        <w:t>0</w:t>
      </w:r>
      <w:r>
        <w:rPr>
          <w:rStyle w:val="CommentTok"/>
        </w:rPr>
        <w:t>，如果是</w:t>
      </w:r>
      <w:r>
        <w:rPr>
          <w:rStyle w:val="CommentTok"/>
        </w:rPr>
        <w:t>0</w:t>
      </w:r>
      <w:r>
        <w:rPr>
          <w:rStyle w:val="CommentTok"/>
        </w:rPr>
        <w:t>，后面就按照</w:t>
      </w:r>
      <w:r>
        <w:rPr>
          <w:rStyle w:val="CommentTok"/>
        </w:rPr>
        <w:t>2</w:t>
      </w:r>
      <w:r>
        <w:rPr>
          <w:rStyle w:val="CommentTok"/>
        </w:rPr>
        <w:t>倍增加，如果不是</w:t>
      </w:r>
      <w:r>
        <w:rPr>
          <w:rStyle w:val="CommentTok"/>
        </w:rPr>
        <w:t>0</w:t>
      </w:r>
      <w:r>
        <w:rPr>
          <w:rStyle w:val="CommentTok"/>
        </w:rPr>
        <w:t>，后面就按照你指定的增量进行增量</w:t>
      </w:r>
      <w:r>
        <w:br/>
      </w:r>
      <w:r>
        <w:rPr>
          <w:rStyle w:val="NormalTok"/>
        </w:rPr>
        <w:t xml:space="preserve">    </w:t>
      </w:r>
      <w:r>
        <w:rPr>
          <w:rStyle w:val="KeywordTok"/>
        </w:rPr>
        <w:t>this</w:t>
      </w:r>
      <w:r>
        <w:rPr>
          <w:rStyle w:val="OperatorTok"/>
        </w:rPr>
        <w:t>.</w:t>
      </w:r>
      <w:r>
        <w:rPr>
          <w:rStyle w:val="FunctionTok"/>
        </w:rPr>
        <w:t>capacityIncrement</w:t>
      </w:r>
      <w:r>
        <w:rPr>
          <w:rStyle w:val="NormalTok"/>
        </w:rPr>
        <w:t xml:space="preserve"> </w:t>
      </w:r>
      <w:r>
        <w:rPr>
          <w:rStyle w:val="OperatorTok"/>
        </w:rPr>
        <w:t>=</w:t>
      </w:r>
      <w:r>
        <w:rPr>
          <w:rStyle w:val="NormalTok"/>
        </w:rPr>
        <w:t xml:space="preserve"> capacityIncrement</w:t>
      </w:r>
      <w:r>
        <w:rPr>
          <w:rStyle w:val="OperatorTok"/>
        </w:rPr>
        <w:t>;</w:t>
      </w:r>
      <w:r>
        <w:br/>
      </w:r>
      <w:r>
        <w:rPr>
          <w:rStyle w:val="OperatorTok"/>
        </w:rPr>
        <w:t>}</w:t>
      </w:r>
      <w:r>
        <w:br/>
      </w:r>
      <w:r>
        <w:br/>
      </w:r>
      <w:r>
        <w:rPr>
          <w:rStyle w:val="CommentTok"/>
        </w:rPr>
        <w:t>//</w:t>
      </w:r>
      <w:r>
        <w:rPr>
          <w:rStyle w:val="CommentTok"/>
        </w:rPr>
        <w:t>方法：</w:t>
      </w:r>
      <w:r>
        <w:rPr>
          <w:rStyle w:val="CommentTok"/>
        </w:rPr>
        <w:t>add()</w:t>
      </w:r>
      <w:r>
        <w:rPr>
          <w:rStyle w:val="CommentTok"/>
        </w:rPr>
        <w:t>相关方法</w:t>
      </w:r>
      <w:r>
        <w:br/>
      </w:r>
      <w:r>
        <w:rPr>
          <w:rStyle w:val="CommentTok"/>
        </w:rPr>
        <w:t>//synchronized</w:t>
      </w:r>
      <w:r>
        <w:rPr>
          <w:rStyle w:val="CommentTok"/>
        </w:rPr>
        <w:t>意味着线程安全的</w:t>
      </w:r>
      <w:r>
        <w:rPr>
          <w:rStyle w:val="CommentTok"/>
        </w:rPr>
        <w:t xml:space="preserve">   </w:t>
      </w:r>
      <w:r>
        <w:br/>
      </w:r>
      <w:r>
        <w:rPr>
          <w:rStyle w:val="KeywordTok"/>
        </w:rPr>
        <w:t>public</w:t>
      </w:r>
      <w:r>
        <w:rPr>
          <w:rStyle w:val="NormalTok"/>
        </w:rPr>
        <w:t xml:space="preserve"> </w:t>
      </w:r>
      <w:r>
        <w:rPr>
          <w:rStyle w:val="KeywordTok"/>
        </w:rPr>
        <w:t>synchronized</w:t>
      </w:r>
      <w:r>
        <w:rPr>
          <w:rStyle w:val="NormalTok"/>
        </w:rPr>
        <w:t xml:space="preserve"> </w:t>
      </w:r>
      <w:r>
        <w:rPr>
          <w:rStyle w:val="DataTypeTok"/>
        </w:rPr>
        <w:t>boolean</w:t>
      </w:r>
      <w:r>
        <w:rPr>
          <w:rStyle w:val="NormalTok"/>
        </w:rPr>
        <w:t xml:space="preserve"> </w:t>
      </w:r>
      <w:r>
        <w:rPr>
          <w:rStyle w:val="FunctionTok"/>
        </w:rPr>
        <w:t>add</w:t>
      </w:r>
      <w:r>
        <w:rPr>
          <w:rStyle w:val="OperatorTok"/>
        </w:rPr>
        <w:t>(</w:t>
      </w:r>
      <w:r>
        <w:rPr>
          <w:rStyle w:val="NormalTok"/>
        </w:rPr>
        <w:t>E e</w:t>
      </w:r>
      <w:r>
        <w:rPr>
          <w:rStyle w:val="OperatorTok"/>
        </w:rPr>
        <w:t>)</w:t>
      </w:r>
      <w:r>
        <w:rPr>
          <w:rStyle w:val="NormalTok"/>
        </w:rPr>
        <w:t xml:space="preserve"> </w:t>
      </w:r>
      <w:r>
        <w:rPr>
          <w:rStyle w:val="OperatorTok"/>
        </w:rPr>
        <w:t>{</w:t>
      </w:r>
      <w:r>
        <w:br/>
      </w:r>
      <w:r>
        <w:rPr>
          <w:rStyle w:val="NormalTok"/>
        </w:rPr>
        <w:t xml:space="preserve">    modCount</w:t>
      </w:r>
      <w:r>
        <w:rPr>
          <w:rStyle w:val="OperatorTok"/>
        </w:rPr>
        <w:t>++;</w:t>
      </w:r>
      <w:r>
        <w:br/>
      </w:r>
      <w:r>
        <w:rPr>
          <w:rStyle w:val="NormalTok"/>
        </w:rPr>
        <w:t xml:space="preserve">    </w:t>
      </w:r>
      <w:r>
        <w:rPr>
          <w:rStyle w:val="CommentTok"/>
        </w:rPr>
        <w:t>//</w:t>
      </w:r>
      <w:r>
        <w:rPr>
          <w:rStyle w:val="CommentTok"/>
        </w:rPr>
        <w:t>看是否需要扩容</w:t>
      </w:r>
      <w:r>
        <w:br/>
      </w:r>
      <w:r>
        <w:rPr>
          <w:rStyle w:val="NormalTok"/>
        </w:rPr>
        <w:t xml:space="preserve">    </w:t>
      </w:r>
      <w:r>
        <w:rPr>
          <w:rStyle w:val="FunctionTok"/>
        </w:rPr>
        <w:t>ensureCapacityHelper</w:t>
      </w:r>
      <w:r>
        <w:rPr>
          <w:rStyle w:val="OperatorTok"/>
        </w:rPr>
        <w:t>(</w:t>
      </w:r>
      <w:r>
        <w:rPr>
          <w:rStyle w:val="NormalTok"/>
        </w:rPr>
        <w:t xml:space="preserve">elementCount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mmentTok"/>
        </w:rPr>
        <w:t>//</w:t>
      </w:r>
      <w:r>
        <w:rPr>
          <w:rStyle w:val="CommentTok"/>
        </w:rPr>
        <w:t>把新的元素存入</w:t>
      </w:r>
      <w:r>
        <w:rPr>
          <w:rStyle w:val="CommentTok"/>
        </w:rPr>
        <w:t>[elementCount]</w:t>
      </w:r>
      <w:r>
        <w:rPr>
          <w:rStyle w:val="CommentTok"/>
        </w:rPr>
        <w:t>，存入后，</w:t>
      </w:r>
      <w:r>
        <w:rPr>
          <w:rStyle w:val="CommentTok"/>
        </w:rPr>
        <w:t>elementCount</w:t>
      </w:r>
      <w:r>
        <w:rPr>
          <w:rStyle w:val="CommentTok"/>
        </w:rPr>
        <w:t>元素的个数增</w:t>
      </w:r>
      <w:r>
        <w:rPr>
          <w:rStyle w:val="CommentTok"/>
        </w:rPr>
        <w:t>1</w:t>
      </w:r>
      <w:r>
        <w:br/>
      </w:r>
      <w:r>
        <w:rPr>
          <w:rStyle w:val="NormalTok"/>
        </w:rPr>
        <w:t xml:space="preserve">    elementData</w:t>
      </w:r>
      <w:r>
        <w:rPr>
          <w:rStyle w:val="OperatorTok"/>
        </w:rPr>
        <w:t>[</w:t>
      </w:r>
      <w:r>
        <w:rPr>
          <w:rStyle w:val="NormalTok"/>
        </w:rPr>
        <w:t>elementCount</w:t>
      </w:r>
      <w:r>
        <w:rPr>
          <w:rStyle w:val="OperatorTok"/>
        </w:rPr>
        <w:t>++]</w:t>
      </w:r>
      <w:r>
        <w:rPr>
          <w:rStyle w:val="NormalTok"/>
        </w:rPr>
        <w:t xml:space="preserve"> </w:t>
      </w:r>
      <w:r>
        <w:rPr>
          <w:rStyle w:val="OperatorTok"/>
        </w:rPr>
        <w:t>=</w:t>
      </w:r>
      <w:r>
        <w:rPr>
          <w:rStyle w:val="NormalTok"/>
        </w:rPr>
        <w:t xml:space="preserve"> e</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OperatorTok"/>
        </w:rPr>
        <w:t>}</w:t>
      </w:r>
      <w:r>
        <w:br/>
      </w:r>
      <w:r>
        <w:br/>
      </w:r>
      <w:r>
        <w:rPr>
          <w:rStyle w:val="KeywordTok"/>
        </w:rPr>
        <w:t>private</w:t>
      </w:r>
      <w:r>
        <w:rPr>
          <w:rStyle w:val="NormalTok"/>
        </w:rPr>
        <w:t xml:space="preserve"> </w:t>
      </w:r>
      <w:r>
        <w:rPr>
          <w:rStyle w:val="DataTypeTok"/>
        </w:rPr>
        <w:t>void</w:t>
      </w:r>
      <w:r>
        <w:rPr>
          <w:rStyle w:val="NormalTok"/>
        </w:rPr>
        <w:t xml:space="preserve"> </w:t>
      </w:r>
      <w:r>
        <w:rPr>
          <w:rStyle w:val="FunctionTok"/>
        </w:rPr>
        <w:t>ensureCapacityHelper</w:t>
      </w:r>
      <w:r>
        <w:rPr>
          <w:rStyle w:val="OperatorTok"/>
        </w:rPr>
        <w:t>(</w:t>
      </w:r>
      <w:r>
        <w:rPr>
          <w:rStyle w:val="DataTypeTok"/>
        </w:rPr>
        <w:t>int</w:t>
      </w:r>
      <w:r>
        <w:rPr>
          <w:rStyle w:val="NormalTok"/>
        </w:rPr>
        <w:t xml:space="preserve"> minCapacity</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看是否超过了当前数组的容量</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 xml:space="preserve">minCapacity </w:t>
      </w:r>
      <w:r>
        <w:rPr>
          <w:rStyle w:val="OperatorTok"/>
        </w:rPr>
        <w:t>-</w:t>
      </w:r>
      <w:r>
        <w:rPr>
          <w:rStyle w:val="NormalTok"/>
        </w:rPr>
        <w:t xml:space="preserve"> elementData</w:t>
      </w:r>
      <w:r>
        <w:rPr>
          <w:rStyle w:val="OperatorTok"/>
        </w:rPr>
        <w:t>.</w:t>
      </w:r>
      <w:r>
        <w:rPr>
          <w:rStyle w:val="FunctionTok"/>
        </w:rPr>
        <w:t>length</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FunctionTok"/>
        </w:rPr>
        <w:t>grow</w:t>
      </w:r>
      <w:r>
        <w:rPr>
          <w:rStyle w:val="OperatorTok"/>
        </w:rPr>
        <w:t>(</w:t>
      </w:r>
      <w:r>
        <w:rPr>
          <w:rStyle w:val="NormalTok"/>
        </w:rPr>
        <w:t>minCapacity</w:t>
      </w:r>
      <w:r>
        <w:rPr>
          <w:rStyle w:val="OperatorTok"/>
        </w:rPr>
        <w:t>);</w:t>
      </w:r>
      <w:r>
        <w:rPr>
          <w:rStyle w:val="NormalTok"/>
        </w:rPr>
        <w:t xml:space="preserve"> </w:t>
      </w:r>
      <w:r>
        <w:rPr>
          <w:rStyle w:val="CommentTok"/>
        </w:rPr>
        <w:t>//</w:t>
      </w:r>
      <w:r>
        <w:rPr>
          <w:rStyle w:val="CommentTok"/>
        </w:rPr>
        <w:t>扩容</w:t>
      </w:r>
      <w:r>
        <w:br/>
      </w:r>
      <w:r>
        <w:rPr>
          <w:rStyle w:val="OperatorTok"/>
        </w:rPr>
        <w:t>}</w:t>
      </w:r>
      <w:r>
        <w:br/>
      </w:r>
      <w:r>
        <w:br/>
      </w:r>
      <w:r>
        <w:rPr>
          <w:rStyle w:val="KeywordTok"/>
        </w:rPr>
        <w:t>private</w:t>
      </w:r>
      <w:r>
        <w:rPr>
          <w:rStyle w:val="NormalTok"/>
        </w:rPr>
        <w:t xml:space="preserve"> </w:t>
      </w:r>
      <w:r>
        <w:rPr>
          <w:rStyle w:val="DataTypeTok"/>
        </w:rPr>
        <w:t>void</w:t>
      </w:r>
      <w:r>
        <w:rPr>
          <w:rStyle w:val="NormalTok"/>
        </w:rPr>
        <w:t xml:space="preserve"> </w:t>
      </w:r>
      <w:r>
        <w:rPr>
          <w:rStyle w:val="FunctionTok"/>
        </w:rPr>
        <w:t>grow</w:t>
      </w:r>
      <w:r>
        <w:rPr>
          <w:rStyle w:val="OperatorTok"/>
        </w:rPr>
        <w:t>(</w:t>
      </w:r>
      <w:r>
        <w:rPr>
          <w:rStyle w:val="DataTypeTok"/>
        </w:rPr>
        <w:t>int</w:t>
      </w:r>
      <w:r>
        <w:rPr>
          <w:rStyle w:val="NormalTok"/>
        </w:rPr>
        <w:t xml:space="preserve"> minCapacity</w:t>
      </w:r>
      <w:r>
        <w:rPr>
          <w:rStyle w:val="OperatorTok"/>
        </w:rPr>
        <w:t>)</w:t>
      </w:r>
      <w:r>
        <w:rPr>
          <w:rStyle w:val="NormalTok"/>
        </w:rPr>
        <w:t xml:space="preserve"> </w:t>
      </w:r>
      <w:r>
        <w:rPr>
          <w:rStyle w:val="OperatorTok"/>
        </w:rPr>
        <w:t>{</w:t>
      </w:r>
      <w:r>
        <w:br/>
      </w:r>
      <w:r>
        <w:rPr>
          <w:rStyle w:val="NormalTok"/>
        </w:rPr>
        <w:t xml:space="preserve">    </w:t>
      </w:r>
      <w:r>
        <w:rPr>
          <w:rStyle w:val="CommentTok"/>
        </w:rPr>
        <w:t>// overflow-conscious code</w:t>
      </w:r>
      <w:r>
        <w:br/>
      </w:r>
      <w:r>
        <w:rPr>
          <w:rStyle w:val="NormalTok"/>
        </w:rPr>
        <w:t xml:space="preserve">    </w:t>
      </w:r>
      <w:r>
        <w:rPr>
          <w:rStyle w:val="DataTypeTok"/>
        </w:rPr>
        <w:t>int</w:t>
      </w:r>
      <w:r>
        <w:rPr>
          <w:rStyle w:val="NormalTok"/>
        </w:rPr>
        <w:t xml:space="preserve"> oldCapacity </w:t>
      </w:r>
      <w:r>
        <w:rPr>
          <w:rStyle w:val="OperatorTok"/>
        </w:rPr>
        <w:t>=</w:t>
      </w:r>
      <w:r>
        <w:rPr>
          <w:rStyle w:val="NormalTok"/>
        </w:rPr>
        <w:t xml:space="preserve"> elementData</w:t>
      </w:r>
      <w:r>
        <w:rPr>
          <w:rStyle w:val="OperatorTok"/>
        </w:rPr>
        <w:t>.</w:t>
      </w:r>
      <w:r>
        <w:rPr>
          <w:rStyle w:val="FunctionTok"/>
        </w:rPr>
        <w:t>length</w:t>
      </w:r>
      <w:r>
        <w:rPr>
          <w:rStyle w:val="OperatorTok"/>
        </w:rPr>
        <w:t>;</w:t>
      </w:r>
      <w:r>
        <w:rPr>
          <w:rStyle w:val="NormalTok"/>
        </w:rPr>
        <w:t xml:space="preserve"> </w:t>
      </w:r>
      <w:r>
        <w:rPr>
          <w:rStyle w:val="CommentTok"/>
        </w:rPr>
        <w:t>//</w:t>
      </w:r>
      <w:r>
        <w:rPr>
          <w:rStyle w:val="CommentTok"/>
        </w:rPr>
        <w:t>获取目前数组的长度</w:t>
      </w:r>
      <w:r>
        <w:br/>
      </w:r>
      <w:r>
        <w:rPr>
          <w:rStyle w:val="NormalTok"/>
        </w:rPr>
        <w:t xml:space="preserve">    </w:t>
      </w:r>
      <w:r>
        <w:rPr>
          <w:rStyle w:val="CommentTok"/>
        </w:rPr>
        <w:t>//</w:t>
      </w:r>
      <w:r>
        <w:rPr>
          <w:rStyle w:val="CommentTok"/>
        </w:rPr>
        <w:t>如果</w:t>
      </w:r>
      <w:r>
        <w:rPr>
          <w:rStyle w:val="CommentTok"/>
        </w:rPr>
        <w:t>capacityIncrement</w:t>
      </w:r>
      <w:r>
        <w:rPr>
          <w:rStyle w:val="CommentTok"/>
        </w:rPr>
        <w:t>增量是</w:t>
      </w:r>
      <w:r>
        <w:rPr>
          <w:rStyle w:val="CommentTok"/>
        </w:rPr>
        <w:t>0</w:t>
      </w:r>
      <w:r>
        <w:rPr>
          <w:rStyle w:val="CommentTok"/>
        </w:rPr>
        <w:t>，新容量</w:t>
      </w:r>
      <w:r>
        <w:rPr>
          <w:rStyle w:val="CommentTok"/>
        </w:rPr>
        <w:t xml:space="preserve"> = oldCapacity</w:t>
      </w:r>
      <w:r>
        <w:rPr>
          <w:rStyle w:val="CommentTok"/>
        </w:rPr>
        <w:t>的</w:t>
      </w:r>
      <w:r>
        <w:rPr>
          <w:rStyle w:val="CommentTok"/>
        </w:rPr>
        <w:t>2</w:t>
      </w:r>
      <w:r>
        <w:rPr>
          <w:rStyle w:val="CommentTok"/>
        </w:rPr>
        <w:t>倍</w:t>
      </w:r>
      <w:r>
        <w:br/>
      </w:r>
      <w:r>
        <w:rPr>
          <w:rStyle w:val="NormalTok"/>
        </w:rPr>
        <w:t xml:space="preserve">    </w:t>
      </w:r>
      <w:r>
        <w:rPr>
          <w:rStyle w:val="CommentTok"/>
        </w:rPr>
        <w:t>//</w:t>
      </w:r>
      <w:r>
        <w:rPr>
          <w:rStyle w:val="CommentTok"/>
        </w:rPr>
        <w:t>如果</w:t>
      </w:r>
      <w:r>
        <w:rPr>
          <w:rStyle w:val="CommentTok"/>
        </w:rPr>
        <w:t>capacityIncrement</w:t>
      </w:r>
      <w:r>
        <w:rPr>
          <w:rStyle w:val="CommentTok"/>
        </w:rPr>
        <w:t>增量是不是</w:t>
      </w:r>
      <w:r>
        <w:rPr>
          <w:rStyle w:val="CommentTok"/>
        </w:rPr>
        <w:t>0</w:t>
      </w:r>
      <w:r>
        <w:rPr>
          <w:rStyle w:val="CommentTok"/>
        </w:rPr>
        <w:t>，新容量</w:t>
      </w:r>
      <w:r>
        <w:rPr>
          <w:rStyle w:val="CommentTok"/>
        </w:rPr>
        <w:t xml:space="preserve"> = oldCapacity + capacityIncrement</w:t>
      </w:r>
      <w:r>
        <w:rPr>
          <w:rStyle w:val="CommentTok"/>
        </w:rPr>
        <w:t>增量</w:t>
      </w:r>
      <w:r>
        <w:rPr>
          <w:rStyle w:val="CommentTok"/>
        </w:rPr>
        <w:t>;</w:t>
      </w:r>
      <w:r>
        <w:br/>
      </w:r>
      <w:r>
        <w:rPr>
          <w:rStyle w:val="NormalTok"/>
        </w:rPr>
        <w:t xml:space="preserve">    </w:t>
      </w:r>
      <w:r>
        <w:rPr>
          <w:rStyle w:val="DataTypeTok"/>
        </w:rPr>
        <w:t>int</w:t>
      </w:r>
      <w:r>
        <w:rPr>
          <w:rStyle w:val="NormalTok"/>
        </w:rPr>
        <w:t xml:space="preserve"> newCapacity </w:t>
      </w:r>
      <w:r>
        <w:rPr>
          <w:rStyle w:val="OperatorTok"/>
        </w:rPr>
        <w:t>=</w:t>
      </w:r>
      <w:r>
        <w:rPr>
          <w:rStyle w:val="NormalTok"/>
        </w:rPr>
        <w:t xml:space="preserve"> oldCapacity </w:t>
      </w:r>
      <w:r>
        <w:rPr>
          <w:rStyle w:val="OperatorTok"/>
        </w:rPr>
        <w:t>+</w:t>
      </w:r>
      <w:r>
        <w:rPr>
          <w:rStyle w:val="NormalTok"/>
        </w:rPr>
        <w:t xml:space="preserve"> </w:t>
      </w:r>
      <w:r>
        <w:rPr>
          <w:rStyle w:val="OperatorTok"/>
        </w:rPr>
        <w:t>((</w:t>
      </w:r>
      <w:r>
        <w:rPr>
          <w:rStyle w:val="NormalTok"/>
        </w:rPr>
        <w:t xml:space="preserve">capacityIncrement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capacityIncrement </w:t>
      </w:r>
      <w:r>
        <w:rPr>
          <w:rStyle w:val="OperatorTok"/>
        </w:rPr>
        <w:t>:</w:t>
      </w:r>
      <w:r>
        <w:rPr>
          <w:rStyle w:val="NormalTok"/>
        </w:rPr>
        <w:t xml:space="preserve"> oldCapacity</w:t>
      </w:r>
      <w:r>
        <w:rPr>
          <w:rStyle w:val="OperatorTok"/>
        </w:rPr>
        <w:t>);</w:t>
      </w:r>
      <w:r>
        <w:br/>
      </w:r>
      <w:r>
        <w:rPr>
          <w:rStyle w:val="NormalTok"/>
        </w:rPr>
        <w:t xml:space="preserve">    </w:t>
      </w:r>
      <w:r>
        <w:rPr>
          <w:rStyle w:val="CommentTok"/>
        </w:rPr>
        <w:t>//</w:t>
      </w:r>
      <w:r>
        <w:rPr>
          <w:rStyle w:val="CommentTok"/>
        </w:rPr>
        <w:t>如果按照上面计算的新容量还不够，就按照你指定的需要的最小容量来扩容</w:t>
      </w:r>
      <w:r>
        <w:rPr>
          <w:rStyle w:val="CommentTok"/>
        </w:rPr>
        <w:t>minCapacity</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newCapacity </w:t>
      </w:r>
      <w:r>
        <w:rPr>
          <w:rStyle w:val="OperatorTok"/>
        </w:rPr>
        <w:t>-</w:t>
      </w:r>
      <w:r>
        <w:rPr>
          <w:rStyle w:val="NormalTok"/>
        </w:rPr>
        <w:t xml:space="preserve"> minCapacity </w:t>
      </w:r>
      <w:r>
        <w:rPr>
          <w:rStyle w:val="OperatorTok"/>
        </w:rPr>
        <w:t>&lt;</w:t>
      </w:r>
      <w:r>
        <w:rPr>
          <w:rStyle w:val="NormalTok"/>
        </w:rPr>
        <w:t xml:space="preserve"> </w:t>
      </w:r>
      <w:r>
        <w:rPr>
          <w:rStyle w:val="DecValTok"/>
        </w:rPr>
        <w:t>0</w:t>
      </w:r>
      <w:r>
        <w:rPr>
          <w:rStyle w:val="OperatorTok"/>
        </w:rPr>
        <w:t>)</w:t>
      </w:r>
      <w:r>
        <w:br/>
      </w:r>
      <w:r>
        <w:rPr>
          <w:rStyle w:val="NormalTok"/>
        </w:rPr>
        <w:t xml:space="preserve">        newCapacity </w:t>
      </w:r>
      <w:r>
        <w:rPr>
          <w:rStyle w:val="OperatorTok"/>
        </w:rPr>
        <w:t>=</w:t>
      </w:r>
      <w:r>
        <w:rPr>
          <w:rStyle w:val="NormalTok"/>
        </w:rPr>
        <w:t xml:space="preserve"> minCapacity</w:t>
      </w:r>
      <w:r>
        <w:rPr>
          <w:rStyle w:val="OperatorTok"/>
        </w:rPr>
        <w:t>;</w:t>
      </w:r>
      <w:r>
        <w:br/>
      </w:r>
      <w:r>
        <w:rPr>
          <w:rStyle w:val="NormalTok"/>
        </w:rPr>
        <w:t xml:space="preserve">    </w:t>
      </w:r>
      <w:r>
        <w:rPr>
          <w:rStyle w:val="CommentTok"/>
        </w:rPr>
        <w:t>//</w:t>
      </w:r>
      <w:r>
        <w:rPr>
          <w:rStyle w:val="CommentTok"/>
        </w:rPr>
        <w:t>如果新容量超过了最大数组限制，那么单独处理</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newCapacity </w:t>
      </w:r>
      <w:r>
        <w:rPr>
          <w:rStyle w:val="OperatorTok"/>
        </w:rPr>
        <w:t>-</w:t>
      </w:r>
      <w:r>
        <w:rPr>
          <w:rStyle w:val="NormalTok"/>
        </w:rPr>
        <w:t xml:space="preserve"> MAX_ARRAY_SIZE </w:t>
      </w:r>
      <w:r>
        <w:rPr>
          <w:rStyle w:val="OperatorTok"/>
        </w:rPr>
        <w:t>&gt;</w:t>
      </w:r>
      <w:r>
        <w:rPr>
          <w:rStyle w:val="NormalTok"/>
        </w:rPr>
        <w:t xml:space="preserve"> </w:t>
      </w:r>
      <w:r>
        <w:rPr>
          <w:rStyle w:val="DecValTok"/>
        </w:rPr>
        <w:t>0</w:t>
      </w:r>
      <w:r>
        <w:rPr>
          <w:rStyle w:val="OperatorTok"/>
        </w:rPr>
        <w:t>)</w:t>
      </w:r>
      <w:r>
        <w:br/>
      </w:r>
      <w:r>
        <w:rPr>
          <w:rStyle w:val="NormalTok"/>
        </w:rPr>
        <w:t xml:space="preserve">        newCapacity </w:t>
      </w:r>
      <w:r>
        <w:rPr>
          <w:rStyle w:val="OperatorTok"/>
        </w:rPr>
        <w:t>=</w:t>
      </w:r>
      <w:r>
        <w:rPr>
          <w:rStyle w:val="NormalTok"/>
        </w:rPr>
        <w:t xml:space="preserve"> </w:t>
      </w:r>
      <w:r>
        <w:rPr>
          <w:rStyle w:val="FunctionTok"/>
        </w:rPr>
        <w:t>hugeCapacity</w:t>
      </w:r>
      <w:r>
        <w:rPr>
          <w:rStyle w:val="OperatorTok"/>
        </w:rPr>
        <w:t>(</w:t>
      </w:r>
      <w:r>
        <w:rPr>
          <w:rStyle w:val="NormalTok"/>
        </w:rPr>
        <w:t>minCapacity</w:t>
      </w:r>
      <w:r>
        <w:rPr>
          <w:rStyle w:val="OperatorTok"/>
        </w:rPr>
        <w:t>);</w:t>
      </w:r>
      <w:r>
        <w:br/>
      </w:r>
      <w:r>
        <w:rPr>
          <w:rStyle w:val="NormalTok"/>
        </w:rPr>
        <w:t xml:space="preserve">    </w:t>
      </w:r>
      <w:r>
        <w:rPr>
          <w:rStyle w:val="CommentTok"/>
        </w:rPr>
        <w:t>//</w:t>
      </w:r>
      <w:r>
        <w:rPr>
          <w:rStyle w:val="CommentTok"/>
        </w:rPr>
        <w:t>把旧数组中的数据复制到新数组中，新数组的长度为</w:t>
      </w:r>
      <w:r>
        <w:rPr>
          <w:rStyle w:val="CommentTok"/>
        </w:rPr>
        <w:t>newCapacity</w:t>
      </w:r>
      <w:r>
        <w:br/>
      </w:r>
      <w:r>
        <w:rPr>
          <w:rStyle w:val="NormalTok"/>
        </w:rPr>
        <w:t xml:space="preserve">    elementData </w:t>
      </w:r>
      <w:r>
        <w:rPr>
          <w:rStyle w:val="OperatorTok"/>
        </w:rPr>
        <w:t>=</w:t>
      </w:r>
      <w:r>
        <w:rPr>
          <w:rStyle w:val="NormalTok"/>
        </w:rPr>
        <w:t xml:space="preserve"> </w:t>
      </w:r>
      <w:r>
        <w:rPr>
          <w:rStyle w:val="BuiltInTok"/>
        </w:rPr>
        <w:t>Arrays</w:t>
      </w:r>
      <w:r>
        <w:rPr>
          <w:rStyle w:val="OperatorTok"/>
        </w:rPr>
        <w:t>.</w:t>
      </w:r>
      <w:r>
        <w:rPr>
          <w:rStyle w:val="FunctionTok"/>
        </w:rPr>
        <w:t>copyOf</w:t>
      </w:r>
      <w:r>
        <w:rPr>
          <w:rStyle w:val="OperatorTok"/>
        </w:rPr>
        <w:t>(</w:t>
      </w:r>
      <w:r>
        <w:rPr>
          <w:rStyle w:val="NormalTok"/>
        </w:rPr>
        <w:t>elementData</w:t>
      </w:r>
      <w:r>
        <w:rPr>
          <w:rStyle w:val="OperatorTok"/>
        </w:rPr>
        <w:t>,</w:t>
      </w:r>
      <w:r>
        <w:rPr>
          <w:rStyle w:val="NormalTok"/>
        </w:rPr>
        <w:t xml:space="preserve"> newCapacity</w:t>
      </w:r>
      <w:r>
        <w:rPr>
          <w:rStyle w:val="OperatorTok"/>
        </w:rPr>
        <w:t>);</w:t>
      </w:r>
      <w:r>
        <w:br/>
      </w:r>
      <w:r>
        <w:rPr>
          <w:rStyle w:val="OperatorTok"/>
        </w:rPr>
        <w:t>}</w:t>
      </w:r>
      <w:r>
        <w:br/>
      </w:r>
      <w:r>
        <w:br/>
      </w:r>
      <w:r>
        <w:rPr>
          <w:rStyle w:val="CommentTok"/>
        </w:rPr>
        <w:t>//</w:t>
      </w:r>
      <w:r>
        <w:rPr>
          <w:rStyle w:val="CommentTok"/>
        </w:rPr>
        <w:t>方法：</w:t>
      </w:r>
      <w:r>
        <w:rPr>
          <w:rStyle w:val="CommentTok"/>
        </w:rPr>
        <w:t>remove()</w:t>
      </w:r>
      <w:r>
        <w:rPr>
          <w:rStyle w:val="CommentTok"/>
        </w:rPr>
        <w:t>相关方法</w:t>
      </w:r>
      <w:r>
        <w:br/>
      </w:r>
      <w:r>
        <w:rPr>
          <w:rStyle w:val="KeywordTok"/>
        </w:rPr>
        <w:t>public</w:t>
      </w:r>
      <w:r>
        <w:rPr>
          <w:rStyle w:val="NormalTok"/>
        </w:rPr>
        <w:t xml:space="preserve"> </w:t>
      </w:r>
      <w:r>
        <w:rPr>
          <w:rStyle w:val="DataTypeTok"/>
        </w:rPr>
        <w:t>boolean</w:t>
      </w:r>
      <w:r>
        <w:rPr>
          <w:rStyle w:val="NormalTok"/>
        </w:rPr>
        <w:t xml:space="preserve"> </w:t>
      </w:r>
      <w:r>
        <w:rPr>
          <w:rStyle w:val="FunctionTok"/>
        </w:rPr>
        <w:t>remove</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FunctionTok"/>
        </w:rPr>
        <w:t>removeElement</w:t>
      </w:r>
      <w:r>
        <w:rPr>
          <w:rStyle w:val="OperatorTok"/>
        </w:rPr>
        <w:t>(</w:t>
      </w:r>
      <w:r>
        <w:rPr>
          <w:rStyle w:val="NormalTok"/>
        </w:rPr>
        <w:t>o</w:t>
      </w:r>
      <w:r>
        <w:rPr>
          <w:rStyle w:val="OperatorTok"/>
        </w:rPr>
        <w:t>);</w:t>
      </w:r>
      <w:r>
        <w:br/>
      </w:r>
      <w:r>
        <w:rPr>
          <w:rStyle w:val="OperatorTok"/>
        </w:rPr>
        <w:t>}</w:t>
      </w:r>
      <w:r>
        <w:br/>
      </w:r>
      <w:r>
        <w:rPr>
          <w:rStyle w:val="KeywordTok"/>
        </w:rPr>
        <w:t>public</w:t>
      </w:r>
      <w:r>
        <w:rPr>
          <w:rStyle w:val="NormalTok"/>
        </w:rPr>
        <w:t xml:space="preserve"> </w:t>
      </w:r>
      <w:r>
        <w:rPr>
          <w:rStyle w:val="KeywordTok"/>
        </w:rPr>
        <w:t>synchronized</w:t>
      </w:r>
      <w:r>
        <w:rPr>
          <w:rStyle w:val="NormalTok"/>
        </w:rPr>
        <w:t xml:space="preserve"> </w:t>
      </w:r>
      <w:r>
        <w:rPr>
          <w:rStyle w:val="DataTypeTok"/>
        </w:rPr>
        <w:t>boolean</w:t>
      </w:r>
      <w:r>
        <w:rPr>
          <w:rStyle w:val="NormalTok"/>
        </w:rPr>
        <w:t xml:space="preserve"> </w:t>
      </w:r>
      <w:r>
        <w:rPr>
          <w:rStyle w:val="FunctionTok"/>
        </w:rPr>
        <w:t>removeElement</w:t>
      </w:r>
      <w:r>
        <w:rPr>
          <w:rStyle w:val="OperatorTok"/>
        </w:rPr>
        <w:t>(</w:t>
      </w:r>
      <w:r>
        <w:rPr>
          <w:rStyle w:val="BuiltInTok"/>
        </w:rPr>
        <w:t>Object</w:t>
      </w:r>
      <w:r>
        <w:rPr>
          <w:rStyle w:val="NormalTok"/>
        </w:rPr>
        <w:t xml:space="preserve"> obj</w:t>
      </w:r>
      <w:r>
        <w:rPr>
          <w:rStyle w:val="OperatorTok"/>
        </w:rPr>
        <w:t>)</w:t>
      </w:r>
      <w:r>
        <w:rPr>
          <w:rStyle w:val="NormalTok"/>
        </w:rPr>
        <w:t xml:space="preserve"> </w:t>
      </w:r>
      <w:r>
        <w:rPr>
          <w:rStyle w:val="OperatorTok"/>
        </w:rPr>
        <w:t>{</w:t>
      </w:r>
      <w:r>
        <w:br/>
      </w:r>
      <w:r>
        <w:rPr>
          <w:rStyle w:val="NormalTok"/>
        </w:rPr>
        <w:t xml:space="preserve">    modCount</w:t>
      </w:r>
      <w:r>
        <w:rPr>
          <w:rStyle w:val="OperatorTok"/>
        </w:rPr>
        <w:t>++;</w:t>
      </w:r>
      <w:r>
        <w:br/>
      </w:r>
      <w:r>
        <w:rPr>
          <w:rStyle w:val="NormalTok"/>
        </w:rPr>
        <w:t xml:space="preserve">    </w:t>
      </w:r>
      <w:r>
        <w:rPr>
          <w:rStyle w:val="CommentTok"/>
        </w:rPr>
        <w:t>//</w:t>
      </w:r>
      <w:r>
        <w:rPr>
          <w:rStyle w:val="CommentTok"/>
        </w:rPr>
        <w:t>查找</w:t>
      </w:r>
      <w:r>
        <w:rPr>
          <w:rStyle w:val="CommentTok"/>
        </w:rPr>
        <w:t>obj</w:t>
      </w:r>
      <w:r>
        <w:rPr>
          <w:rStyle w:val="CommentTok"/>
        </w:rPr>
        <w:t>在当前</w:t>
      </w:r>
      <w:r>
        <w:rPr>
          <w:rStyle w:val="CommentTok"/>
        </w:rPr>
        <w:t>Vector</w:t>
      </w:r>
      <w:r>
        <w:rPr>
          <w:rStyle w:val="CommentTok"/>
        </w:rPr>
        <w:t>中的下标</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FunctionTok"/>
        </w:rPr>
        <w:t>indexOf</w:t>
      </w:r>
      <w:r>
        <w:rPr>
          <w:rStyle w:val="OperatorTok"/>
        </w:rPr>
        <w:t>(</w:t>
      </w:r>
      <w:r>
        <w:rPr>
          <w:rStyle w:val="NormalTok"/>
        </w:rPr>
        <w:t>obj</w:t>
      </w:r>
      <w:r>
        <w:rPr>
          <w:rStyle w:val="OperatorTok"/>
        </w:rPr>
        <w:t>);</w:t>
      </w:r>
      <w:r>
        <w:br/>
      </w:r>
      <w:r>
        <w:rPr>
          <w:rStyle w:val="NormalTok"/>
        </w:rPr>
        <w:t xml:space="preserve">    </w:t>
      </w:r>
      <w:r>
        <w:rPr>
          <w:rStyle w:val="CommentTok"/>
        </w:rPr>
        <w:t>//</w:t>
      </w:r>
      <w:r>
        <w:rPr>
          <w:rStyle w:val="CommentTok"/>
        </w:rPr>
        <w:t>如果</w:t>
      </w:r>
      <w:r>
        <w:rPr>
          <w:rStyle w:val="CommentTok"/>
        </w:rPr>
        <w:t>i&gt;=0</w:t>
      </w:r>
      <w:r>
        <w:rPr>
          <w:rStyle w:val="CommentTok"/>
        </w:rPr>
        <w:t>，说明存在，删除</w:t>
      </w:r>
      <w:r>
        <w:rPr>
          <w:rStyle w:val="CommentTok"/>
        </w:rPr>
        <w:t>[i]</w:t>
      </w:r>
      <w:r>
        <w:rPr>
          <w:rStyle w:val="CommentTok"/>
        </w:rPr>
        <w:t>位置的元素</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FunctionTok"/>
        </w:rPr>
        <w:t>removeElementAt</w:t>
      </w:r>
      <w:r>
        <w:rPr>
          <w:rStyle w:val="OperatorTok"/>
        </w:rPr>
        <w:t>(</w:t>
      </w:r>
      <w:r>
        <w:rPr>
          <w:rStyle w:val="NormalTok"/>
        </w:rPr>
        <w:t>i</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OperatorTok"/>
        </w:rPr>
        <w:t>}</w:t>
      </w:r>
      <w:r>
        <w:br/>
      </w:r>
      <w:r>
        <w:br/>
      </w:r>
      <w:r>
        <w:rPr>
          <w:rStyle w:val="CommentTok"/>
        </w:rPr>
        <w:t>//</w:t>
      </w:r>
      <w:r>
        <w:rPr>
          <w:rStyle w:val="CommentTok"/>
        </w:rPr>
        <w:t>方法：</w:t>
      </w:r>
      <w:r>
        <w:rPr>
          <w:rStyle w:val="CommentTok"/>
        </w:rPr>
        <w:t>indexOf()</w:t>
      </w:r>
      <w:r>
        <w:br/>
      </w:r>
      <w:r>
        <w:rPr>
          <w:rStyle w:val="KeywordTok"/>
        </w:rPr>
        <w:t>public</w:t>
      </w:r>
      <w:r>
        <w:rPr>
          <w:rStyle w:val="NormalTok"/>
        </w:rPr>
        <w:t xml:space="preserve"> </w:t>
      </w:r>
      <w:r>
        <w:rPr>
          <w:rStyle w:val="DataTypeTok"/>
        </w:rPr>
        <w:t>int</w:t>
      </w:r>
      <w:r>
        <w:rPr>
          <w:rStyle w:val="NormalTok"/>
        </w:rPr>
        <w:t xml:space="preserve"> </w:t>
      </w:r>
      <w:r>
        <w:rPr>
          <w:rStyle w:val="FunctionTok"/>
        </w:rPr>
        <w:t>indexOf</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FunctionTok"/>
        </w:rPr>
        <w:t>indexOf</w:t>
      </w:r>
      <w:r>
        <w:rPr>
          <w:rStyle w:val="OperatorTok"/>
        </w:rPr>
        <w:t>(</w:t>
      </w:r>
      <w:r>
        <w:rPr>
          <w:rStyle w:val="NormalTok"/>
        </w:rPr>
        <w:t>o</w:t>
      </w:r>
      <w:r>
        <w:rPr>
          <w:rStyle w:val="OperatorTok"/>
        </w:rPr>
        <w:t>,</w:t>
      </w:r>
      <w:r>
        <w:rPr>
          <w:rStyle w:val="NormalTok"/>
        </w:rPr>
        <w:t xml:space="preserve"> </w:t>
      </w:r>
      <w:r>
        <w:rPr>
          <w:rStyle w:val="DecValTok"/>
        </w:rPr>
        <w:t>0</w:t>
      </w:r>
      <w:r>
        <w:rPr>
          <w:rStyle w:val="OperatorTok"/>
        </w:rPr>
        <w:t>);</w:t>
      </w:r>
      <w:r>
        <w:br/>
      </w:r>
      <w:r>
        <w:rPr>
          <w:rStyle w:val="OperatorTok"/>
        </w:rPr>
        <w:t>}</w:t>
      </w:r>
      <w:r>
        <w:br/>
      </w:r>
      <w:r>
        <w:rPr>
          <w:rStyle w:val="KeywordTok"/>
        </w:rPr>
        <w:t>public</w:t>
      </w:r>
      <w:r>
        <w:rPr>
          <w:rStyle w:val="NormalTok"/>
        </w:rPr>
        <w:t xml:space="preserve"> </w:t>
      </w:r>
      <w:r>
        <w:rPr>
          <w:rStyle w:val="KeywordTok"/>
        </w:rPr>
        <w:t>synchronized</w:t>
      </w:r>
      <w:r>
        <w:rPr>
          <w:rStyle w:val="NormalTok"/>
        </w:rPr>
        <w:t xml:space="preserve"> </w:t>
      </w:r>
      <w:r>
        <w:rPr>
          <w:rStyle w:val="DataTypeTok"/>
        </w:rPr>
        <w:t>int</w:t>
      </w:r>
      <w:r>
        <w:rPr>
          <w:rStyle w:val="NormalTok"/>
        </w:rPr>
        <w:t xml:space="preserve"> </w:t>
      </w:r>
      <w:r>
        <w:rPr>
          <w:rStyle w:val="FunctionTok"/>
        </w:rPr>
        <w:t>indexOf</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DataTypeTok"/>
        </w:rPr>
        <w:t>int</w:t>
      </w:r>
      <w:r>
        <w:rPr>
          <w:rStyle w:val="NormalTok"/>
        </w:rPr>
        <w:t xml:space="preserve"> index</w:t>
      </w:r>
      <w:r>
        <w:rPr>
          <w:rStyle w:val="OperatorTok"/>
        </w:rPr>
        <w:t>)</w:t>
      </w:r>
      <w:r>
        <w:rPr>
          <w:rStyle w:val="NormalTok"/>
        </w:rPr>
        <w:t xml:space="preserve"> </w:t>
      </w:r>
      <w:r>
        <w:rPr>
          <w:rStyle w:val="OperatorTok"/>
        </w:rPr>
        <w:t>{</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 xml:space="preserve">o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CommentTok"/>
        </w:rPr>
        <w:t>//</w:t>
      </w:r>
      <w:r>
        <w:rPr>
          <w:rStyle w:val="CommentTok"/>
        </w:rPr>
        <w:t>要查找的元素是</w:t>
      </w:r>
      <w:r>
        <w:rPr>
          <w:rStyle w:val="CommentTok"/>
        </w:rPr>
        <w:t>null</w:t>
      </w:r>
      <w:r>
        <w:rPr>
          <w:rStyle w:val="CommentTok"/>
        </w:rPr>
        <w:t>值</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index </w:t>
      </w:r>
      <w:r>
        <w:rPr>
          <w:rStyle w:val="OperatorTok"/>
        </w:rPr>
        <w:t>;</w:t>
      </w:r>
      <w:r>
        <w:rPr>
          <w:rStyle w:val="NormalTok"/>
        </w:rPr>
        <w:t xml:space="preserve"> i </w:t>
      </w:r>
      <w:r>
        <w:rPr>
          <w:rStyle w:val="OperatorTok"/>
        </w:rPr>
        <w:t>&lt;</w:t>
      </w:r>
      <w:r>
        <w:rPr>
          <w:rStyle w:val="NormalTok"/>
        </w:rPr>
        <w:t xml:space="preserve"> elementCount </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elementData</w:t>
      </w:r>
      <w:r>
        <w:rPr>
          <w:rStyle w:val="OperatorTok"/>
        </w:rPr>
        <w:t>[</w:t>
      </w:r>
      <w:r>
        <w:rPr>
          <w:rStyle w:val="NormalTok"/>
        </w:rPr>
        <w:t>i</w:t>
      </w:r>
      <w:r>
        <w:rPr>
          <w:rStyle w:val="OperatorTok"/>
        </w:rPr>
        <w:t>]==</w:t>
      </w:r>
      <w:r>
        <w:rPr>
          <w:rStyle w:val="KeywordTok"/>
        </w:rPr>
        <w:t>null</w:t>
      </w:r>
      <w:r>
        <w:rPr>
          <w:rStyle w:val="OperatorTok"/>
        </w:rPr>
        <w:t>)</w:t>
      </w:r>
      <w:r>
        <w:rPr>
          <w:rStyle w:val="CommentTok"/>
        </w:rPr>
        <w:t>//</w:t>
      </w:r>
      <w:r>
        <w:rPr>
          <w:rStyle w:val="CommentTok"/>
        </w:rPr>
        <w:t>如果是</w:t>
      </w:r>
      <w:r>
        <w:rPr>
          <w:rStyle w:val="CommentTok"/>
        </w:rPr>
        <w:t>null</w:t>
      </w:r>
      <w:r>
        <w:rPr>
          <w:rStyle w:val="CommentTok"/>
        </w:rPr>
        <w:t>值，用</w:t>
      </w:r>
      <w:r>
        <w:rPr>
          <w:rStyle w:val="CommentTok"/>
        </w:rPr>
        <w:t>==null</w:t>
      </w:r>
      <w:r>
        <w:rPr>
          <w:rStyle w:val="CommentTok"/>
        </w:rPr>
        <w:t>判断</w:t>
      </w:r>
      <w:r>
        <w:br/>
      </w:r>
      <w:r>
        <w:rPr>
          <w:rStyle w:val="NormalTok"/>
        </w:rPr>
        <w:t xml:space="preserve">                </w:t>
      </w:r>
      <w:r>
        <w:rPr>
          <w:rStyle w:val="ControlFlowTok"/>
        </w:rPr>
        <w:t>return</w:t>
      </w:r>
      <w:r>
        <w:rPr>
          <w:rStyle w:val="NormalTok"/>
        </w:rPr>
        <w:t xml:space="preserve"> i</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rPr>
          <w:rStyle w:val="CommentTok"/>
        </w:rPr>
        <w:t>//</w:t>
      </w:r>
      <w:r>
        <w:rPr>
          <w:rStyle w:val="CommentTok"/>
        </w:rPr>
        <w:t>要查找的元素是非</w:t>
      </w:r>
      <w:r>
        <w:rPr>
          <w:rStyle w:val="CommentTok"/>
        </w:rPr>
        <w:t>null</w:t>
      </w:r>
      <w:r>
        <w:rPr>
          <w:rStyle w:val="CommentTok"/>
        </w:rPr>
        <w:t>值</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index </w:t>
      </w:r>
      <w:r>
        <w:rPr>
          <w:rStyle w:val="OperatorTok"/>
        </w:rPr>
        <w:t>;</w:t>
      </w:r>
      <w:r>
        <w:rPr>
          <w:rStyle w:val="NormalTok"/>
        </w:rPr>
        <w:t xml:space="preserve"> i </w:t>
      </w:r>
      <w:r>
        <w:rPr>
          <w:rStyle w:val="OperatorTok"/>
        </w:rPr>
        <w:t>&lt;</w:t>
      </w:r>
      <w:r>
        <w:rPr>
          <w:rStyle w:val="NormalTok"/>
        </w:rPr>
        <w:t xml:space="preserve"> elementCount </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o</w:t>
      </w:r>
      <w:r>
        <w:rPr>
          <w:rStyle w:val="OperatorTok"/>
        </w:rPr>
        <w:t>.</w:t>
      </w:r>
      <w:r>
        <w:rPr>
          <w:rStyle w:val="FunctionTok"/>
        </w:rPr>
        <w:t>equals</w:t>
      </w:r>
      <w:r>
        <w:rPr>
          <w:rStyle w:val="OperatorTok"/>
        </w:rPr>
        <w:t>(</w:t>
      </w:r>
      <w:r>
        <w:rPr>
          <w:rStyle w:val="NormalTok"/>
        </w:rPr>
        <w:t>elementData</w:t>
      </w:r>
      <w:r>
        <w:rPr>
          <w:rStyle w:val="OperatorTok"/>
        </w:rPr>
        <w:t>[</w:t>
      </w:r>
      <w:r>
        <w:rPr>
          <w:rStyle w:val="NormalTok"/>
        </w:rPr>
        <w:t>i</w:t>
      </w:r>
      <w:r>
        <w:rPr>
          <w:rStyle w:val="OperatorTok"/>
        </w:rPr>
        <w:t>]))</w:t>
      </w:r>
      <w:r>
        <w:rPr>
          <w:rStyle w:val="CommentTok"/>
        </w:rPr>
        <w:t>//</w:t>
      </w:r>
      <w:r>
        <w:rPr>
          <w:rStyle w:val="CommentTok"/>
        </w:rPr>
        <w:t>如果是非</w:t>
      </w:r>
      <w:r>
        <w:rPr>
          <w:rStyle w:val="CommentTok"/>
        </w:rPr>
        <w:t>null</w:t>
      </w:r>
      <w:r>
        <w:rPr>
          <w:rStyle w:val="CommentTok"/>
        </w:rPr>
        <w:t>值，用</w:t>
      </w:r>
      <w:r>
        <w:rPr>
          <w:rStyle w:val="CommentTok"/>
        </w:rPr>
        <w:t>equals</w:t>
      </w:r>
      <w:r>
        <w:rPr>
          <w:rStyle w:val="CommentTok"/>
        </w:rPr>
        <w:t>判断</w:t>
      </w:r>
      <w:r>
        <w:br/>
      </w:r>
      <w:r>
        <w:rPr>
          <w:rStyle w:val="NormalTok"/>
        </w:rPr>
        <w:t xml:space="preserve">                </w:t>
      </w:r>
      <w:r>
        <w:rPr>
          <w:rStyle w:val="ControlFlowTok"/>
        </w:rPr>
        <w:t>return</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OperatorTok"/>
        </w:rPr>
        <w:t>}</w:t>
      </w:r>
      <w:r>
        <w:br/>
      </w:r>
      <w:r>
        <w:br/>
      </w:r>
      <w:r>
        <w:rPr>
          <w:rStyle w:val="CommentTok"/>
        </w:rPr>
        <w:t>//</w:t>
      </w:r>
      <w:r>
        <w:rPr>
          <w:rStyle w:val="CommentTok"/>
        </w:rPr>
        <w:t>方法：</w:t>
      </w:r>
      <w:r>
        <w:rPr>
          <w:rStyle w:val="CommentTok"/>
        </w:rPr>
        <w:t>removeElementAt()</w:t>
      </w:r>
      <w:r>
        <w:br/>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removeElementAt</w:t>
      </w:r>
      <w:r>
        <w:rPr>
          <w:rStyle w:val="OperatorTok"/>
        </w:rPr>
        <w:t>(</w:t>
      </w:r>
      <w:r>
        <w:rPr>
          <w:rStyle w:val="DataTypeTok"/>
        </w:rPr>
        <w:t>int</w:t>
      </w:r>
      <w:r>
        <w:rPr>
          <w:rStyle w:val="NormalTok"/>
        </w:rPr>
        <w:t xml:space="preserve"> index</w:t>
      </w:r>
      <w:r>
        <w:rPr>
          <w:rStyle w:val="OperatorTok"/>
        </w:rPr>
        <w:t>)</w:t>
      </w:r>
      <w:r>
        <w:rPr>
          <w:rStyle w:val="NormalTok"/>
        </w:rPr>
        <w:t xml:space="preserve"> </w:t>
      </w:r>
      <w:r>
        <w:rPr>
          <w:rStyle w:val="OperatorTok"/>
        </w:rPr>
        <w:t>{</w:t>
      </w:r>
      <w:r>
        <w:br/>
      </w:r>
      <w:r>
        <w:rPr>
          <w:rStyle w:val="NormalTok"/>
        </w:rPr>
        <w:t xml:space="preserve">    modCount</w:t>
      </w:r>
      <w:r>
        <w:rPr>
          <w:rStyle w:val="OperatorTok"/>
        </w:rPr>
        <w:t>++;</w:t>
      </w:r>
      <w:r>
        <w:br/>
      </w:r>
      <w:r>
        <w:rPr>
          <w:rStyle w:val="NormalTok"/>
        </w:rPr>
        <w:t xml:space="preserve">    </w:t>
      </w:r>
      <w:r>
        <w:rPr>
          <w:rStyle w:val="CommentTok"/>
        </w:rPr>
        <w:t>//</w:t>
      </w:r>
      <w:r>
        <w:rPr>
          <w:rStyle w:val="CommentTok"/>
        </w:rPr>
        <w:t>判断下标的合法性</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&gt;=</w:t>
      </w:r>
      <w:r>
        <w:rPr>
          <w:rStyle w:val="NormalTok"/>
        </w:rPr>
        <w:t xml:space="preserve"> elementCount</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ArrayIndexOutOfBoundsException</w:t>
      </w:r>
      <w:r>
        <w:rPr>
          <w:rStyle w:val="OperatorTok"/>
        </w:rPr>
        <w:t>(</w:t>
      </w:r>
      <w:r>
        <w:rPr>
          <w:rStyle w:val="NormalTok"/>
        </w:rPr>
        <w:t xml:space="preserve">index </w:t>
      </w:r>
      <w:r>
        <w:rPr>
          <w:rStyle w:val="OperatorTok"/>
        </w:rPr>
        <w:t>+</w:t>
      </w:r>
      <w:r>
        <w:rPr>
          <w:rStyle w:val="NormalTok"/>
        </w:rPr>
        <w:t xml:space="preserve"> </w:t>
      </w:r>
      <w:r>
        <w:rPr>
          <w:rStyle w:val="StringTok"/>
        </w:rPr>
        <w:t>" &gt;= "</w:t>
      </w:r>
      <w:r>
        <w:rPr>
          <w:rStyle w:val="NormalTok"/>
        </w:rPr>
        <w:t xml:space="preserve"> </w:t>
      </w:r>
      <w:r>
        <w:rPr>
          <w:rStyle w:val="OperatorTok"/>
        </w:rPr>
        <w:t>+</w:t>
      </w:r>
      <w:r>
        <w:br/>
      </w:r>
      <w:r>
        <w:rPr>
          <w:rStyle w:val="NormalTok"/>
        </w:rPr>
        <w:t xml:space="preserve">                                                 elementCount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&lt;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ArrayIndexOutOfBoundsException</w:t>
      </w:r>
      <w:r>
        <w:rPr>
          <w:rStyle w:val="OperatorTok"/>
        </w:rPr>
        <w:t>(</w:t>
      </w:r>
      <w:r>
        <w:rPr>
          <w:rStyle w:val="NormalTok"/>
        </w:rPr>
        <w:t>index</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//j</w:t>
      </w:r>
      <w:r>
        <w:rPr>
          <w:rStyle w:val="CommentTok"/>
        </w:rPr>
        <w:t>是要移动的元素的个数</w:t>
      </w:r>
      <w:r>
        <w:br/>
      </w:r>
      <w:r>
        <w:rPr>
          <w:rStyle w:val="NormalTok"/>
        </w:rPr>
        <w:t xml:space="preserve">    </w:t>
      </w:r>
      <w:r>
        <w:rPr>
          <w:rStyle w:val="DataTypeTok"/>
        </w:rPr>
        <w:t>int</w:t>
      </w:r>
      <w:r>
        <w:rPr>
          <w:rStyle w:val="NormalTok"/>
        </w:rPr>
        <w:t xml:space="preserve"> j </w:t>
      </w:r>
      <w:r>
        <w:rPr>
          <w:rStyle w:val="OperatorTok"/>
        </w:rPr>
        <w:t>=</w:t>
      </w:r>
      <w:r>
        <w:rPr>
          <w:rStyle w:val="NormalTok"/>
        </w:rPr>
        <w:t xml:space="preserve"> elementCount </w:t>
      </w:r>
      <w:r>
        <w:rPr>
          <w:rStyle w:val="OperatorTok"/>
        </w:rPr>
        <w:t>-</w:t>
      </w:r>
      <w:r>
        <w:rPr>
          <w:rStyle w:val="NormalTok"/>
        </w:rPr>
        <w:t xml:space="preserve"> index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mmentTok"/>
        </w:rPr>
        <w:t>//</w:t>
      </w:r>
      <w:r>
        <w:rPr>
          <w:rStyle w:val="CommentTok"/>
        </w:rPr>
        <w:t>如果需要移动元素，就调用</w:t>
      </w:r>
      <w:r>
        <w:rPr>
          <w:rStyle w:val="CommentTok"/>
        </w:rPr>
        <w:t>System.arraycopy</w:t>
      </w:r>
      <w:r>
        <w:rPr>
          <w:rStyle w:val="CommentTok"/>
        </w:rPr>
        <w:t>进行移动</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j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把</w:t>
      </w:r>
      <w:r>
        <w:rPr>
          <w:rStyle w:val="CommentTok"/>
        </w:rPr>
        <w:t>index+1</w:t>
      </w:r>
      <w:r>
        <w:rPr>
          <w:rStyle w:val="CommentTok"/>
        </w:rPr>
        <w:t>位置以及后面的元素往前移动</w:t>
      </w:r>
      <w:r>
        <w:br/>
      </w:r>
      <w:r>
        <w:rPr>
          <w:rStyle w:val="NormalTok"/>
        </w:rPr>
        <w:t xml:space="preserve">        </w:t>
      </w:r>
      <w:r>
        <w:rPr>
          <w:rStyle w:val="CommentTok"/>
        </w:rPr>
        <w:t>//index+1</w:t>
      </w:r>
      <w:r>
        <w:rPr>
          <w:rStyle w:val="CommentTok"/>
        </w:rPr>
        <w:t>的位置的元素移动到</w:t>
      </w:r>
      <w:r>
        <w:rPr>
          <w:rStyle w:val="CommentTok"/>
        </w:rPr>
        <w:t>index</w:t>
      </w:r>
      <w:r>
        <w:rPr>
          <w:rStyle w:val="CommentTok"/>
        </w:rPr>
        <w:t>位置，依次类推</w:t>
      </w:r>
      <w:r>
        <w:br/>
      </w:r>
      <w:r>
        <w:rPr>
          <w:rStyle w:val="NormalTok"/>
        </w:rPr>
        <w:t xml:space="preserve">        </w:t>
      </w:r>
      <w:r>
        <w:rPr>
          <w:rStyle w:val="CommentTok"/>
        </w:rPr>
        <w:t>//</w:t>
      </w:r>
      <w:r>
        <w:rPr>
          <w:rStyle w:val="CommentTok"/>
        </w:rPr>
        <w:t>一共移动</w:t>
      </w:r>
      <w:r>
        <w:rPr>
          <w:rStyle w:val="CommentTok"/>
        </w:rPr>
        <w:t>j</w:t>
      </w:r>
      <w:r>
        <w:rPr>
          <w:rStyle w:val="CommentTok"/>
        </w:rPr>
        <w:t>个</w:t>
      </w:r>
      <w:r>
        <w:br/>
      </w:r>
      <w:r>
        <w:rPr>
          <w:rStyle w:val="NormalTok"/>
        </w:rPr>
        <w:t xml:space="preserve">        </w:t>
      </w:r>
      <w:r>
        <w:rPr>
          <w:rStyle w:val="BuiltInTok"/>
        </w:rPr>
        <w:t>System</w:t>
      </w:r>
      <w:r>
        <w:rPr>
          <w:rStyle w:val="OperatorTok"/>
        </w:rPr>
        <w:t>.</w:t>
      </w:r>
      <w:r>
        <w:rPr>
          <w:rStyle w:val="FunctionTok"/>
        </w:rPr>
        <w:t>arraycopy</w:t>
      </w:r>
      <w:r>
        <w:rPr>
          <w:rStyle w:val="OperatorTok"/>
        </w:rPr>
        <w:t>(</w:t>
      </w:r>
      <w:r>
        <w:rPr>
          <w:rStyle w:val="NormalTok"/>
        </w:rPr>
        <w:t>elementData</w:t>
      </w:r>
      <w:r>
        <w:rPr>
          <w:rStyle w:val="OperatorTok"/>
        </w:rPr>
        <w:t>,</w:t>
      </w:r>
      <w:r>
        <w:rPr>
          <w:rStyle w:val="NormalTok"/>
        </w:rPr>
        <w:t xml:space="preserve"> index </w:t>
      </w:r>
      <w:r>
        <w:rPr>
          <w:rStyle w:val="OperatorTok"/>
        </w:rPr>
        <w:t>+</w:t>
      </w:r>
      <w:r>
        <w:rPr>
          <w:rStyle w:val="NormalTok"/>
        </w:rPr>
        <w:t xml:space="preserve"> </w:t>
      </w:r>
      <w:r>
        <w:rPr>
          <w:rStyle w:val="DecValTok"/>
        </w:rPr>
        <w:t>1</w:t>
      </w:r>
      <w:r>
        <w:rPr>
          <w:rStyle w:val="OperatorTok"/>
        </w:rPr>
        <w:t>,</w:t>
      </w:r>
      <w:r>
        <w:rPr>
          <w:rStyle w:val="NormalTok"/>
        </w:rPr>
        <w:t xml:space="preserve"> elementData</w:t>
      </w:r>
      <w:r>
        <w:rPr>
          <w:rStyle w:val="OperatorTok"/>
        </w:rPr>
        <w:t>,</w:t>
      </w:r>
      <w:r>
        <w:rPr>
          <w:rStyle w:val="NormalTok"/>
        </w:rPr>
        <w:t xml:space="preserve"> index</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元素的总个数减少</w:t>
      </w:r>
      <w:r>
        <w:br/>
      </w:r>
      <w:r>
        <w:rPr>
          <w:rStyle w:val="NormalTok"/>
        </w:rPr>
        <w:t xml:space="preserve">    elementCount</w:t>
      </w:r>
      <w:r>
        <w:rPr>
          <w:rStyle w:val="OperatorTok"/>
        </w:rPr>
        <w:t>--;</w:t>
      </w:r>
      <w:r>
        <w:br/>
      </w:r>
      <w:r>
        <w:rPr>
          <w:rStyle w:val="NormalTok"/>
        </w:rPr>
        <w:t xml:space="preserve">    </w:t>
      </w:r>
      <w:r>
        <w:rPr>
          <w:rStyle w:val="CommentTok"/>
        </w:rPr>
        <w:t>//</w:t>
      </w:r>
      <w:r>
        <w:rPr>
          <w:rStyle w:val="CommentTok"/>
        </w:rPr>
        <w:t>将</w:t>
      </w:r>
      <w:r>
        <w:rPr>
          <w:rStyle w:val="CommentTok"/>
        </w:rPr>
        <w:t>elementData[elementCount]</w:t>
      </w:r>
      <w:r>
        <w:rPr>
          <w:rStyle w:val="CommentTok"/>
        </w:rPr>
        <w:t>这个位置置空，用来添加新元素，位置的元素等着被</w:t>
      </w:r>
      <w:r>
        <w:rPr>
          <w:rStyle w:val="CommentTok"/>
        </w:rPr>
        <w:t>GC</w:t>
      </w:r>
      <w:r>
        <w:rPr>
          <w:rStyle w:val="CommentTok"/>
        </w:rPr>
        <w:t>回收</w:t>
      </w:r>
      <w:r>
        <w:br/>
      </w:r>
      <w:r>
        <w:rPr>
          <w:rStyle w:val="NormalTok"/>
        </w:rPr>
        <w:t xml:space="preserve">    elementData</w:t>
      </w:r>
      <w:r>
        <w:rPr>
          <w:rStyle w:val="OperatorTok"/>
        </w:rPr>
        <w:t>[</w:t>
      </w:r>
      <w:r>
        <w:rPr>
          <w:rStyle w:val="NormalTok"/>
        </w:rPr>
        <w:t>elementCount</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CommentTok"/>
        </w:rPr>
        <w:t>/* to let gc do its work */</w:t>
      </w:r>
      <w:r>
        <w:br/>
      </w:r>
      <w:r>
        <w:rPr>
          <w:rStyle w:val="OperatorTok"/>
        </w:rPr>
        <w:t>}</w:t>
      </w:r>
    </w:p>
    <w:p w14:paraId="4CF2EBD6" w14:textId="77777777" w:rsidR="00EA59A6" w:rsidRDefault="00F4718C">
      <w:pPr>
        <w:pStyle w:val="3"/>
      </w:pPr>
      <w:bookmarkStart w:id="1299" w:name="header-n339"/>
      <w:bookmarkStart w:id="1300" w:name="_Toc126055988"/>
      <w:bookmarkEnd w:id="1295"/>
      <w:r>
        <w:lastRenderedPageBreak/>
        <w:t>7.3 链表LinkedList</w:t>
      </w:r>
      <w:bookmarkEnd w:id="1300"/>
    </w:p>
    <w:p w14:paraId="1E4E4C62" w14:textId="77777777" w:rsidR="00EA59A6" w:rsidRDefault="00F4718C">
      <w:pPr>
        <w:pStyle w:val="FirstParagraph"/>
      </w:pPr>
      <w:r>
        <w:t>Java中有双链表的实现：LinkedList，它是List接口的实现类。</w:t>
      </w:r>
    </w:p>
    <w:p w14:paraId="3CD504B3" w14:textId="77777777" w:rsidR="00EA59A6" w:rsidRDefault="00F4718C">
      <w:pPr>
        <w:pStyle w:val="a0"/>
      </w:pPr>
      <w:r>
        <w:t>LinkedList是一个</w:t>
      </w:r>
      <w:r>
        <w:rPr>
          <w:rStyle w:val="VerbatimChar"/>
        </w:rPr>
        <w:t>双向链表</w:t>
      </w:r>
      <w:r>
        <w:t>，如图所示：</w:t>
      </w:r>
    </w:p>
    <w:p w14:paraId="53220A3D" w14:textId="77777777" w:rsidR="00EA59A6" w:rsidRDefault="00F4718C">
      <w:pPr>
        <w:pStyle w:val="CaptionedFigure"/>
      </w:pPr>
      <w:r>
        <w:rPr>
          <w:noProof/>
        </w:rPr>
        <w:drawing>
          <wp:inline distT="0" distB="0" distL="0" distR="0" wp14:anchorId="2028D339" wp14:editId="593C04CD">
            <wp:extent cx="5334000" cy="1143000"/>
            <wp:effectExtent l="0" t="0" r="0" b="0"/>
            <wp:docPr id="6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pic:cNvPicPr>
                      <a:picLocks noChangeAspect="1" noChangeArrowheads="1"/>
                    </pic:cNvPicPr>
                  </pic:nvPicPr>
                  <pic:blipFill>
                    <a:blip r:embed="rId637"/>
                    <a:stretch>
                      <a:fillRect/>
                    </a:stretch>
                  </pic:blipFill>
                  <pic:spPr>
                    <a:xfrm>
                      <a:off x="0" y="0"/>
                      <a:ext cx="5334000" cy="1143346"/>
                    </a:xfrm>
                    <a:prstGeom prst="rect">
                      <a:avLst/>
                    </a:prstGeom>
                    <a:noFill/>
                    <a:ln w="9525">
                      <a:noFill/>
                    </a:ln>
                  </pic:spPr>
                </pic:pic>
              </a:graphicData>
            </a:graphic>
          </wp:inline>
        </w:drawing>
      </w:r>
    </w:p>
    <w:p w14:paraId="5BEF9D60" w14:textId="77777777" w:rsidR="00EA59A6" w:rsidRDefault="00F4718C">
      <w:pPr>
        <w:pStyle w:val="4"/>
      </w:pPr>
      <w:bookmarkStart w:id="1301" w:name="header-n343"/>
      <w:r>
        <w:t>7.3.1 链表与动态数组的区别</w:t>
      </w:r>
    </w:p>
    <w:p w14:paraId="12755634" w14:textId="77777777" w:rsidR="00EA59A6" w:rsidRDefault="00F4718C">
      <w:pPr>
        <w:pStyle w:val="FirstParagraph"/>
        <w:rPr>
          <w:lang w:eastAsia="zh-CN"/>
        </w:rPr>
      </w:pPr>
      <w:r>
        <w:rPr>
          <w:lang w:eastAsia="zh-CN"/>
        </w:rPr>
        <w:t>动态数组底层的物理结构是数组，因此根据索引访问的效率非常高。但是非末尾位置的插入和删除效率不高，因为涉及到移动元素。另外添加操作时涉及到扩容问题，就会增加时空消耗。</w:t>
      </w:r>
    </w:p>
    <w:p w14:paraId="3A78B2B4" w14:textId="77777777" w:rsidR="00EA59A6" w:rsidRDefault="00F4718C">
      <w:pPr>
        <w:pStyle w:val="a0"/>
        <w:rPr>
          <w:lang w:eastAsia="zh-CN"/>
        </w:rPr>
      </w:pPr>
      <w:r>
        <w:rPr>
          <w:lang w:eastAsia="zh-CN"/>
        </w:rPr>
        <w:t>链表底层的物理结构是链表，因此根据索引访问的效率不高，即查找元素慢。但是插入和删除不需要移动元素，只需要修改前后元素的指向关系即可，所以插入、删除元素快。而且链表的添加不会涉及到扩容问题。</w:t>
      </w:r>
    </w:p>
    <w:p w14:paraId="436C6481" w14:textId="77777777" w:rsidR="00EA59A6" w:rsidRDefault="00F4718C">
      <w:pPr>
        <w:pStyle w:val="4"/>
      </w:pPr>
      <w:bookmarkStart w:id="1302" w:name="header-n346"/>
      <w:bookmarkEnd w:id="1301"/>
      <w:r>
        <w:t>7.3.2 LinkedList源码分析</w:t>
      </w:r>
    </w:p>
    <w:p w14:paraId="30587CC9" w14:textId="77777777" w:rsidR="00EA59A6" w:rsidRDefault="00F4718C">
      <w:pPr>
        <w:pStyle w:val="FirstParagraph"/>
      </w:pPr>
      <w:r>
        <w:rPr>
          <w:b/>
          <w:bCs/>
        </w:rPr>
        <w:t>jdk1.8.0_271中：</w:t>
      </w:r>
    </w:p>
    <w:p w14:paraId="4DB7EF47" w14:textId="77777777" w:rsidR="00EA59A6" w:rsidRDefault="00F4718C">
      <w:pPr>
        <w:pStyle w:val="SourceCode"/>
      </w:pPr>
      <w:r>
        <w:rPr>
          <w:rStyle w:val="CommentTok"/>
        </w:rPr>
        <w:t>//</w:t>
      </w:r>
      <w:r>
        <w:rPr>
          <w:rStyle w:val="CommentTok"/>
        </w:rPr>
        <w:t>属性</w:t>
      </w:r>
      <w:r>
        <w:br/>
      </w:r>
      <w:r>
        <w:rPr>
          <w:rStyle w:val="KeywordTok"/>
        </w:rPr>
        <w:t>transient</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first</w:t>
      </w:r>
      <w:r>
        <w:rPr>
          <w:rStyle w:val="OperatorTok"/>
        </w:rPr>
        <w:t>;</w:t>
      </w:r>
      <w:r>
        <w:rPr>
          <w:rStyle w:val="NormalTok"/>
        </w:rPr>
        <w:t xml:space="preserve"> </w:t>
      </w:r>
      <w:r>
        <w:rPr>
          <w:rStyle w:val="CommentTok"/>
        </w:rPr>
        <w:t>//</w:t>
      </w:r>
      <w:r>
        <w:rPr>
          <w:rStyle w:val="CommentTok"/>
        </w:rPr>
        <w:t>记录第一个结点的位置</w:t>
      </w:r>
      <w:r>
        <w:br/>
      </w:r>
      <w:r>
        <w:rPr>
          <w:rStyle w:val="KeywordTok"/>
        </w:rPr>
        <w:t>transient</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last</w:t>
      </w:r>
      <w:r>
        <w:rPr>
          <w:rStyle w:val="OperatorTok"/>
        </w:rPr>
        <w:t>;</w:t>
      </w:r>
      <w:r>
        <w:rPr>
          <w:rStyle w:val="NormalTok"/>
        </w:rPr>
        <w:t xml:space="preserve"> </w:t>
      </w:r>
      <w:r>
        <w:rPr>
          <w:rStyle w:val="CommentTok"/>
        </w:rPr>
        <w:t>//</w:t>
      </w:r>
      <w:r>
        <w:rPr>
          <w:rStyle w:val="CommentTok"/>
        </w:rPr>
        <w:t>记录当前链表的尾元素</w:t>
      </w:r>
      <w:r>
        <w:br/>
      </w:r>
      <w:r>
        <w:rPr>
          <w:rStyle w:val="KeywordTok"/>
        </w:rPr>
        <w:t>transient</w:t>
      </w:r>
      <w:r>
        <w:rPr>
          <w:rStyle w:val="NormalTok"/>
        </w:rPr>
        <w:t xml:space="preserve"> </w:t>
      </w:r>
      <w:r>
        <w:rPr>
          <w:rStyle w:val="DataTypeTok"/>
        </w:rPr>
        <w:t>int</w:t>
      </w:r>
      <w:r>
        <w:rPr>
          <w:rStyle w:val="NormalTok"/>
        </w:rPr>
        <w:t xml:space="preserve"> size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记录最后一个结点的位置</w:t>
      </w:r>
      <w:r>
        <w:br/>
      </w:r>
      <w:r>
        <w:br/>
      </w:r>
      <w:r>
        <w:rPr>
          <w:rStyle w:val="CommentTok"/>
        </w:rPr>
        <w:t>//</w:t>
      </w:r>
      <w:r>
        <w:rPr>
          <w:rStyle w:val="CommentTok"/>
        </w:rPr>
        <w:t>构造器</w:t>
      </w:r>
      <w:r>
        <w:br/>
      </w:r>
      <w:r>
        <w:rPr>
          <w:rStyle w:val="KeywordTok"/>
        </w:rPr>
        <w:t>public</w:t>
      </w:r>
      <w:r>
        <w:rPr>
          <w:rStyle w:val="NormalTok"/>
        </w:rPr>
        <w:t xml:space="preserve"> </w:t>
      </w:r>
      <w:r>
        <w:rPr>
          <w:rStyle w:val="BuiltInTok"/>
        </w:rPr>
        <w:t>LinkedList</w:t>
      </w:r>
      <w:r>
        <w:rPr>
          <w:rStyle w:val="OperatorTok"/>
        </w:rPr>
        <w:t>()</w:t>
      </w:r>
      <w:r>
        <w:rPr>
          <w:rStyle w:val="NormalTok"/>
        </w:rPr>
        <w:t xml:space="preserve"> </w:t>
      </w:r>
      <w:r>
        <w:rPr>
          <w:rStyle w:val="OperatorTok"/>
        </w:rPr>
        <w:t>{</w:t>
      </w:r>
      <w:r>
        <w:br/>
      </w:r>
      <w:r>
        <w:rPr>
          <w:rStyle w:val="OperatorTok"/>
        </w:rPr>
        <w:t>}</w:t>
      </w:r>
      <w:r>
        <w:br/>
      </w:r>
      <w:r>
        <w:lastRenderedPageBreak/>
        <w:br/>
      </w:r>
      <w:r>
        <w:rPr>
          <w:rStyle w:val="CommentTok"/>
        </w:rPr>
        <w:t>//</w:t>
      </w:r>
      <w:r>
        <w:rPr>
          <w:rStyle w:val="CommentTok"/>
        </w:rPr>
        <w:t>方法：</w:t>
      </w:r>
      <w:r>
        <w:rPr>
          <w:rStyle w:val="CommentTok"/>
        </w:rPr>
        <w:t>add()</w:t>
      </w:r>
      <w:r>
        <w:rPr>
          <w:rStyle w:val="CommentTok"/>
        </w:rPr>
        <w:t>相关方法</w:t>
      </w:r>
      <w:r>
        <w:br/>
      </w:r>
      <w:r>
        <w:rPr>
          <w:rStyle w:val="KeywordTok"/>
        </w:rPr>
        <w:t>public</w:t>
      </w:r>
      <w:r>
        <w:rPr>
          <w:rStyle w:val="NormalTok"/>
        </w:rPr>
        <w:t xml:space="preserve"> </w:t>
      </w:r>
      <w:r>
        <w:rPr>
          <w:rStyle w:val="DataTypeTok"/>
        </w:rPr>
        <w:t>boolean</w:t>
      </w:r>
      <w:r>
        <w:rPr>
          <w:rStyle w:val="NormalTok"/>
        </w:rPr>
        <w:t xml:space="preserve"> </w:t>
      </w:r>
      <w:r>
        <w:rPr>
          <w:rStyle w:val="FunctionTok"/>
        </w:rPr>
        <w:t>add</w:t>
      </w:r>
      <w:r>
        <w:rPr>
          <w:rStyle w:val="OperatorTok"/>
        </w:rPr>
        <w:t>(</w:t>
      </w:r>
      <w:r>
        <w:rPr>
          <w:rStyle w:val="NormalTok"/>
        </w:rPr>
        <w:t>E e</w:t>
      </w:r>
      <w:r>
        <w:rPr>
          <w:rStyle w:val="OperatorTok"/>
        </w:rPr>
        <w:t>)</w:t>
      </w:r>
      <w:r>
        <w:rPr>
          <w:rStyle w:val="NormalTok"/>
        </w:rPr>
        <w:t xml:space="preserve"> </w:t>
      </w:r>
      <w:r>
        <w:rPr>
          <w:rStyle w:val="OperatorTok"/>
        </w:rPr>
        <w:t>{</w:t>
      </w:r>
      <w:r>
        <w:br/>
      </w:r>
      <w:r>
        <w:rPr>
          <w:rStyle w:val="NormalTok"/>
        </w:rPr>
        <w:t xml:space="preserve">    </w:t>
      </w:r>
      <w:r>
        <w:rPr>
          <w:rStyle w:val="FunctionTok"/>
        </w:rPr>
        <w:t>linkLast</w:t>
      </w:r>
      <w:r>
        <w:rPr>
          <w:rStyle w:val="OperatorTok"/>
        </w:rPr>
        <w:t>(</w:t>
      </w:r>
      <w:r>
        <w:rPr>
          <w:rStyle w:val="NormalTok"/>
        </w:rPr>
        <w:t>e</w:t>
      </w:r>
      <w:r>
        <w:rPr>
          <w:rStyle w:val="OperatorTok"/>
        </w:rPr>
        <w:t>);</w:t>
      </w:r>
      <w:r>
        <w:rPr>
          <w:rStyle w:val="NormalTok"/>
        </w:rPr>
        <w:t xml:space="preserve"> </w:t>
      </w:r>
      <w:r>
        <w:rPr>
          <w:rStyle w:val="CommentTok"/>
        </w:rPr>
        <w:t>//</w:t>
      </w:r>
      <w:r>
        <w:rPr>
          <w:rStyle w:val="CommentTok"/>
        </w:rPr>
        <w:t>默认把新元素链接到链表尾部</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OperatorTok"/>
        </w:rPr>
        <w:t>}</w:t>
      </w:r>
      <w:r>
        <w:br/>
      </w:r>
      <w:r>
        <w:br/>
      </w:r>
      <w:r>
        <w:rPr>
          <w:rStyle w:val="DataTypeTok"/>
        </w:rPr>
        <w:t>void</w:t>
      </w:r>
      <w:r>
        <w:rPr>
          <w:rStyle w:val="NormalTok"/>
        </w:rPr>
        <w:t xml:space="preserve"> </w:t>
      </w:r>
      <w:r>
        <w:rPr>
          <w:rStyle w:val="FunctionTok"/>
        </w:rPr>
        <w:t>linkLast</w:t>
      </w:r>
      <w:r>
        <w:rPr>
          <w:rStyle w:val="OperatorTok"/>
        </w:rPr>
        <w:t>(</w:t>
      </w:r>
      <w:r>
        <w:rPr>
          <w:rStyle w:val="NormalTok"/>
        </w:rPr>
        <w:t>E e</w:t>
      </w:r>
      <w:r>
        <w:rPr>
          <w:rStyle w:val="OperatorTok"/>
        </w:rPr>
        <w:t>)</w:t>
      </w:r>
      <w:r>
        <w:rPr>
          <w:rStyle w:val="NormalTok"/>
        </w:rPr>
        <w:t xml:space="preserve"> </w:t>
      </w:r>
      <w:r>
        <w:rPr>
          <w:rStyle w:val="OperatorTok"/>
        </w:rPr>
        <w:t>{</w:t>
      </w:r>
      <w:r>
        <w:br/>
      </w:r>
      <w:r>
        <w:rPr>
          <w:rStyle w:val="NormalTok"/>
        </w:rPr>
        <w:t xml:space="preserve">    </w:t>
      </w:r>
      <w:r>
        <w:rPr>
          <w:rStyle w:val="DataTypeTok"/>
        </w:rPr>
        <w:t>final</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l </w:t>
      </w:r>
      <w:r>
        <w:rPr>
          <w:rStyle w:val="OperatorTok"/>
        </w:rPr>
        <w:t>=</w:t>
      </w:r>
      <w:r>
        <w:rPr>
          <w:rStyle w:val="NormalTok"/>
        </w:rPr>
        <w:t xml:space="preserve"> last</w:t>
      </w:r>
      <w:r>
        <w:rPr>
          <w:rStyle w:val="OperatorTok"/>
        </w:rPr>
        <w:t>;</w:t>
      </w:r>
      <w:r>
        <w:rPr>
          <w:rStyle w:val="NormalTok"/>
        </w:rPr>
        <w:t xml:space="preserve"> </w:t>
      </w:r>
      <w:r>
        <w:rPr>
          <w:rStyle w:val="CommentTok"/>
        </w:rPr>
        <w:t>//</w:t>
      </w:r>
      <w:r>
        <w:rPr>
          <w:rStyle w:val="CommentTok"/>
        </w:rPr>
        <w:t>用</w:t>
      </w:r>
      <w:r>
        <w:rPr>
          <w:rStyle w:val="CommentTok"/>
        </w:rPr>
        <w:t xml:space="preserve"> l </w:t>
      </w:r>
      <w:r>
        <w:rPr>
          <w:rStyle w:val="CommentTok"/>
        </w:rPr>
        <w:t>记录原来的最后一个结点</w:t>
      </w:r>
      <w:r>
        <w:br/>
      </w:r>
      <w:r>
        <w:rPr>
          <w:rStyle w:val="NormalTok"/>
        </w:rPr>
        <w:t xml:space="preserve">    </w:t>
      </w:r>
      <w:r>
        <w:rPr>
          <w:rStyle w:val="CommentTok"/>
        </w:rPr>
        <w:t>//</w:t>
      </w:r>
      <w:r>
        <w:rPr>
          <w:rStyle w:val="CommentTok"/>
        </w:rPr>
        <w:t>创建新结点</w:t>
      </w:r>
      <w:r>
        <w:br/>
      </w:r>
      <w:r>
        <w:rPr>
          <w:rStyle w:val="NormalTok"/>
        </w:rPr>
        <w:t xml:space="preserve">    </w:t>
      </w:r>
      <w:r>
        <w:rPr>
          <w:rStyle w:val="DataTypeTok"/>
        </w:rPr>
        <w:t>final</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newNode </w:t>
      </w:r>
      <w:r>
        <w:rPr>
          <w:rStyle w:val="OperatorTok"/>
        </w:rPr>
        <w:t>=</w:t>
      </w:r>
      <w:r>
        <w:rPr>
          <w:rStyle w:val="NormalTok"/>
        </w:rPr>
        <w:t xml:space="preserve"> </w:t>
      </w:r>
      <w:r>
        <w:rPr>
          <w:rStyle w:val="KeywordTok"/>
        </w:rPr>
        <w:t>new</w:t>
      </w:r>
      <w:r>
        <w:rPr>
          <w:rStyle w:val="NormalTok"/>
        </w:rPr>
        <w:t xml:space="preserve"> </w:t>
      </w:r>
      <w:r>
        <w:rPr>
          <w:rStyle w:val="BuiltInTok"/>
        </w:rPr>
        <w:t>Node</w:t>
      </w:r>
      <w:r>
        <w:rPr>
          <w:rStyle w:val="OperatorTok"/>
        </w:rPr>
        <w:t>&lt;&gt;(</w:t>
      </w:r>
      <w:r>
        <w:rPr>
          <w:rStyle w:val="NormalTok"/>
        </w:rPr>
        <w:t>l</w:t>
      </w:r>
      <w:r>
        <w:rPr>
          <w:rStyle w:val="OperatorTok"/>
        </w:rPr>
        <w:t>,</w:t>
      </w:r>
      <w:r>
        <w:rPr>
          <w:rStyle w:val="NormalTok"/>
        </w:rPr>
        <w:t xml:space="preserve"> e</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w:t>
      </w:r>
      <w:r>
        <w:rPr>
          <w:rStyle w:val="CommentTok"/>
        </w:rPr>
        <w:t>现在的新结点是最后一个结点了</w:t>
      </w:r>
      <w:r>
        <w:br/>
      </w:r>
      <w:r>
        <w:rPr>
          <w:rStyle w:val="NormalTok"/>
        </w:rPr>
        <w:t xml:space="preserve">    last </w:t>
      </w:r>
      <w:r>
        <w:rPr>
          <w:rStyle w:val="OperatorTok"/>
        </w:rPr>
        <w:t>=</w:t>
      </w:r>
      <w:r>
        <w:rPr>
          <w:rStyle w:val="NormalTok"/>
        </w:rPr>
        <w:t xml:space="preserve"> newNode</w:t>
      </w:r>
      <w:r>
        <w:rPr>
          <w:rStyle w:val="OperatorTok"/>
        </w:rPr>
        <w:t>;</w:t>
      </w:r>
      <w:r>
        <w:br/>
      </w:r>
      <w:r>
        <w:rPr>
          <w:rStyle w:val="NormalTok"/>
        </w:rPr>
        <w:t xml:space="preserve">    </w:t>
      </w:r>
      <w:r>
        <w:rPr>
          <w:rStyle w:val="CommentTok"/>
        </w:rPr>
        <w:t>//</w:t>
      </w:r>
      <w:r>
        <w:rPr>
          <w:rStyle w:val="CommentTok"/>
        </w:rPr>
        <w:t>如果</w:t>
      </w:r>
      <w:r>
        <w:rPr>
          <w:rStyle w:val="CommentTok"/>
        </w:rPr>
        <w:t>l==null</w:t>
      </w:r>
      <w:r>
        <w:rPr>
          <w:rStyle w:val="CommentTok"/>
        </w:rPr>
        <w:t>，说明原来的链表是空的</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w:t>
      </w:r>
      <w:r>
        <w:rPr>
          <w:rStyle w:val="CommentTok"/>
        </w:rPr>
        <w:t>那么新结点同时也是第一个结点</w:t>
      </w:r>
      <w:r>
        <w:br/>
      </w:r>
      <w:r>
        <w:rPr>
          <w:rStyle w:val="NormalTok"/>
        </w:rPr>
        <w:t xml:space="preserve">        first </w:t>
      </w:r>
      <w:r>
        <w:rPr>
          <w:rStyle w:val="OperatorTok"/>
        </w:rPr>
        <w:t>=</w:t>
      </w:r>
      <w:r>
        <w:rPr>
          <w:rStyle w:val="NormalTok"/>
        </w:rPr>
        <w:t xml:space="preserve"> newNode</w:t>
      </w:r>
      <w:r>
        <w:rPr>
          <w:rStyle w:val="OperatorTok"/>
        </w:rPr>
        <w:t>;</w:t>
      </w:r>
      <w:r>
        <w:br/>
      </w:r>
      <w:r>
        <w:rPr>
          <w:rStyle w:val="NormalTok"/>
        </w:rPr>
        <w:t xml:space="preserve">    </w:t>
      </w:r>
      <w:r>
        <w:rPr>
          <w:rStyle w:val="ControlFlowTok"/>
        </w:rPr>
        <w:t>else</w:t>
      </w:r>
      <w:r>
        <w:br/>
      </w:r>
      <w:r>
        <w:rPr>
          <w:rStyle w:val="NormalTok"/>
        </w:rPr>
        <w:t xml:space="preserve">        </w:t>
      </w:r>
      <w:r>
        <w:rPr>
          <w:rStyle w:val="CommentTok"/>
        </w:rPr>
        <w:t>//</w:t>
      </w:r>
      <w:r>
        <w:rPr>
          <w:rStyle w:val="CommentTok"/>
        </w:rPr>
        <w:t>否则把新结点链接到原来的最后一个结点的</w:t>
      </w:r>
      <w:r>
        <w:rPr>
          <w:rStyle w:val="CommentTok"/>
        </w:rPr>
        <w:t>next</w:t>
      </w:r>
      <w:r>
        <w:rPr>
          <w:rStyle w:val="CommentTok"/>
        </w:rPr>
        <w:t>中</w:t>
      </w:r>
      <w:r>
        <w:br/>
      </w:r>
      <w:r>
        <w:rPr>
          <w:rStyle w:val="NormalTok"/>
        </w:rPr>
        <w:t xml:space="preserve">        l</w:t>
      </w:r>
      <w:r>
        <w:rPr>
          <w:rStyle w:val="OperatorTok"/>
        </w:rPr>
        <w:t>.</w:t>
      </w:r>
      <w:r>
        <w:rPr>
          <w:rStyle w:val="FunctionTok"/>
        </w:rPr>
        <w:t>next</w:t>
      </w:r>
      <w:r>
        <w:rPr>
          <w:rStyle w:val="NormalTok"/>
        </w:rPr>
        <w:t xml:space="preserve"> </w:t>
      </w:r>
      <w:r>
        <w:rPr>
          <w:rStyle w:val="OperatorTok"/>
        </w:rPr>
        <w:t>=</w:t>
      </w:r>
      <w:r>
        <w:rPr>
          <w:rStyle w:val="NormalTok"/>
        </w:rPr>
        <w:t xml:space="preserve"> newNode</w:t>
      </w:r>
      <w:r>
        <w:rPr>
          <w:rStyle w:val="OperatorTok"/>
        </w:rPr>
        <w:t>;</w:t>
      </w:r>
      <w:r>
        <w:br/>
      </w:r>
      <w:r>
        <w:rPr>
          <w:rStyle w:val="NormalTok"/>
        </w:rPr>
        <w:t xml:space="preserve">    </w:t>
      </w:r>
      <w:r>
        <w:rPr>
          <w:rStyle w:val="CommentTok"/>
        </w:rPr>
        <w:t>//</w:t>
      </w:r>
      <w:r>
        <w:rPr>
          <w:rStyle w:val="CommentTok"/>
        </w:rPr>
        <w:t>元素个数增加</w:t>
      </w:r>
      <w:r>
        <w:br/>
      </w:r>
      <w:r>
        <w:rPr>
          <w:rStyle w:val="NormalTok"/>
        </w:rPr>
        <w:t xml:space="preserve">    size</w:t>
      </w:r>
      <w:r>
        <w:rPr>
          <w:rStyle w:val="OperatorTok"/>
        </w:rPr>
        <w:t>++;</w:t>
      </w:r>
      <w:r>
        <w:br/>
      </w:r>
      <w:r>
        <w:rPr>
          <w:rStyle w:val="NormalTok"/>
        </w:rPr>
        <w:t xml:space="preserve">    </w:t>
      </w:r>
      <w:r>
        <w:rPr>
          <w:rStyle w:val="CommentTok"/>
        </w:rPr>
        <w:t>//</w:t>
      </w:r>
      <w:r>
        <w:rPr>
          <w:rStyle w:val="CommentTok"/>
        </w:rPr>
        <w:t>修改次数增加</w:t>
      </w:r>
      <w:r>
        <w:br/>
      </w:r>
      <w:r>
        <w:rPr>
          <w:rStyle w:val="NormalTok"/>
        </w:rPr>
        <w:t xml:space="preserve">    modCount</w:t>
      </w:r>
      <w:r>
        <w:rPr>
          <w:rStyle w:val="OperatorTok"/>
        </w:rPr>
        <w:t>++;</w:t>
      </w:r>
      <w:r>
        <w:br/>
      </w:r>
      <w:r>
        <w:rPr>
          <w:rStyle w:val="OperatorTok"/>
        </w:rPr>
        <w:t>}</w:t>
      </w:r>
      <w:r>
        <w:br/>
      </w:r>
      <w:r>
        <w:br/>
      </w:r>
      <w:r>
        <w:rPr>
          <w:rStyle w:val="CommentTok"/>
        </w:rPr>
        <w:t>//</w:t>
      </w:r>
      <w:r>
        <w:rPr>
          <w:rStyle w:val="CommentTok"/>
        </w:rPr>
        <w:t>其中，</w:t>
      </w:r>
      <w:r>
        <w:rPr>
          <w:rStyle w:val="CommentTok"/>
        </w:rPr>
        <w:t>Node</w:t>
      </w:r>
      <w:r>
        <w:rPr>
          <w:rStyle w:val="CommentTok"/>
        </w:rPr>
        <w:t>类定义如下</w:t>
      </w:r>
      <w:r>
        <w:br/>
      </w:r>
      <w:r>
        <w:rPr>
          <w:rStyle w:val="KeywordTok"/>
        </w:rPr>
        <w:t>private</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w:t>
      </w:r>
      <w:r>
        <w:rPr>
          <w:rStyle w:val="OperatorTok"/>
        </w:rPr>
        <w:t>{</w:t>
      </w:r>
      <w:r>
        <w:br/>
      </w:r>
      <w:r>
        <w:rPr>
          <w:rStyle w:val="NormalTok"/>
        </w:rPr>
        <w:t xml:space="preserve">    E item</w:t>
      </w:r>
      <w:r>
        <w:rPr>
          <w:rStyle w:val="OperatorTok"/>
        </w:rPr>
        <w:t>;</w:t>
      </w:r>
      <w:r>
        <w:rPr>
          <w:rStyle w:val="NormalTok"/>
        </w:rPr>
        <w:t xml:space="preserve"> </w:t>
      </w:r>
      <w:r>
        <w:rPr>
          <w:rStyle w:val="CommentTok"/>
        </w:rPr>
        <w:t>//</w:t>
      </w:r>
      <w:r>
        <w:rPr>
          <w:rStyle w:val="CommentTok"/>
        </w:rPr>
        <w:t>元素数据</w:t>
      </w:r>
      <w:r>
        <w:br/>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next</w:t>
      </w:r>
      <w:r>
        <w:rPr>
          <w:rStyle w:val="OperatorTok"/>
        </w:rPr>
        <w:t>;</w:t>
      </w:r>
      <w:r>
        <w:rPr>
          <w:rStyle w:val="NormalTok"/>
        </w:rPr>
        <w:t xml:space="preserve"> </w:t>
      </w:r>
      <w:r>
        <w:rPr>
          <w:rStyle w:val="CommentTok"/>
        </w:rPr>
        <w:t>//</w:t>
      </w:r>
      <w:r>
        <w:rPr>
          <w:rStyle w:val="CommentTok"/>
        </w:rPr>
        <w:t>下一个结点</w:t>
      </w:r>
      <w:r>
        <w:br/>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prev</w:t>
      </w:r>
      <w:r>
        <w:rPr>
          <w:rStyle w:val="OperatorTok"/>
        </w:rPr>
        <w:t>;</w:t>
      </w:r>
      <w:r>
        <w:rPr>
          <w:rStyle w:val="NormalTok"/>
        </w:rPr>
        <w:t xml:space="preserve"> </w:t>
      </w:r>
      <w:r>
        <w:rPr>
          <w:rStyle w:val="CommentTok"/>
        </w:rPr>
        <w:t>//</w:t>
      </w:r>
      <w:r>
        <w:rPr>
          <w:rStyle w:val="CommentTok"/>
        </w:rPr>
        <w:t>前一个结点</w:t>
      </w:r>
      <w:r>
        <w:br/>
      </w:r>
      <w:r>
        <w:br/>
      </w:r>
      <w:r>
        <w:rPr>
          <w:rStyle w:val="NormalTok"/>
        </w:rPr>
        <w:t xml:space="preserve">    </w:t>
      </w:r>
      <w:r>
        <w:rPr>
          <w:rStyle w:val="BuiltInTok"/>
        </w:rPr>
        <w:t>Node</w:t>
      </w:r>
      <w:r>
        <w:rPr>
          <w:rStyle w:val="OperatorTok"/>
        </w:rPr>
        <w:t>(</w:t>
      </w:r>
      <w:r>
        <w:rPr>
          <w:rStyle w:val="BuiltInTok"/>
        </w:rPr>
        <w:t>Node</w:t>
      </w:r>
      <w:r>
        <w:rPr>
          <w:rStyle w:val="OperatorTok"/>
        </w:rPr>
        <w:t>&lt;</w:t>
      </w:r>
      <w:r>
        <w:rPr>
          <w:rStyle w:val="NormalTok"/>
        </w:rPr>
        <w:t>E</w:t>
      </w:r>
      <w:r>
        <w:rPr>
          <w:rStyle w:val="OperatorTok"/>
        </w:rPr>
        <w:t>&gt;</w:t>
      </w:r>
      <w:r>
        <w:rPr>
          <w:rStyle w:val="NormalTok"/>
        </w:rPr>
        <w:t xml:space="preserve"> prev</w:t>
      </w:r>
      <w:r>
        <w:rPr>
          <w:rStyle w:val="OperatorTok"/>
        </w:rPr>
        <w:t>,</w:t>
      </w:r>
      <w:r>
        <w:rPr>
          <w:rStyle w:val="NormalTok"/>
        </w:rPr>
        <w:t xml:space="preserve"> E element</w:t>
      </w:r>
      <w:r>
        <w:rPr>
          <w:rStyle w:val="OperatorTok"/>
        </w:rPr>
        <w:t>,</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next</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item</w:t>
      </w:r>
      <w:r>
        <w:rPr>
          <w:rStyle w:val="NormalTok"/>
        </w:rPr>
        <w:t xml:space="preserve"> </w:t>
      </w:r>
      <w:r>
        <w:rPr>
          <w:rStyle w:val="OperatorTok"/>
        </w:rPr>
        <w:t>=</w:t>
      </w:r>
      <w:r>
        <w:rPr>
          <w:rStyle w:val="NormalTok"/>
        </w:rPr>
        <w:t xml:space="preserve"> element</w:t>
      </w:r>
      <w:r>
        <w:rPr>
          <w:rStyle w:val="OperatorTok"/>
        </w:rPr>
        <w:t>;</w:t>
      </w:r>
      <w:r>
        <w:br/>
      </w:r>
      <w:r>
        <w:rPr>
          <w:rStyle w:val="NormalTok"/>
        </w:rPr>
        <w:t xml:space="preserve">        </w:t>
      </w:r>
      <w:r>
        <w:rPr>
          <w:rStyle w:val="KeywordTok"/>
        </w:rPr>
        <w:t>this</w:t>
      </w:r>
      <w:r>
        <w:rPr>
          <w:rStyle w:val="OperatorTok"/>
        </w:rPr>
        <w:t>.</w:t>
      </w:r>
      <w:r>
        <w:rPr>
          <w:rStyle w:val="FunctionTok"/>
        </w:rPr>
        <w:t>next</w:t>
      </w:r>
      <w:r>
        <w:rPr>
          <w:rStyle w:val="NormalTok"/>
        </w:rPr>
        <w:t xml:space="preserve"> </w:t>
      </w:r>
      <w:r>
        <w:rPr>
          <w:rStyle w:val="OperatorTok"/>
        </w:rPr>
        <w:t>=</w:t>
      </w:r>
      <w:r>
        <w:rPr>
          <w:rStyle w:val="NormalTok"/>
        </w:rPr>
        <w:t xml:space="preserve"> next</w:t>
      </w:r>
      <w:r>
        <w:rPr>
          <w:rStyle w:val="OperatorTok"/>
        </w:rPr>
        <w:t>;</w:t>
      </w:r>
      <w:r>
        <w:br/>
      </w:r>
      <w:r>
        <w:rPr>
          <w:rStyle w:val="NormalTok"/>
        </w:rPr>
        <w:t xml:space="preserve">        </w:t>
      </w:r>
      <w:r>
        <w:rPr>
          <w:rStyle w:val="KeywordTok"/>
        </w:rPr>
        <w:t>this</w:t>
      </w:r>
      <w:r>
        <w:rPr>
          <w:rStyle w:val="OperatorTok"/>
        </w:rPr>
        <w:t>.</w:t>
      </w:r>
      <w:r>
        <w:rPr>
          <w:rStyle w:val="FunctionTok"/>
        </w:rPr>
        <w:t>prev</w:t>
      </w:r>
      <w:r>
        <w:rPr>
          <w:rStyle w:val="NormalTok"/>
        </w:rPr>
        <w:t xml:space="preserve"> </w:t>
      </w:r>
      <w:r>
        <w:rPr>
          <w:rStyle w:val="OperatorTok"/>
        </w:rPr>
        <w:t>=</w:t>
      </w:r>
      <w:r>
        <w:rPr>
          <w:rStyle w:val="NormalTok"/>
        </w:rPr>
        <w:t xml:space="preserve"> prev</w:t>
      </w:r>
      <w:r>
        <w:rPr>
          <w:rStyle w:val="OperatorTok"/>
        </w:rPr>
        <w:t>;</w:t>
      </w:r>
      <w:r>
        <w:br/>
      </w:r>
      <w:r>
        <w:rPr>
          <w:rStyle w:val="NormalTok"/>
        </w:rPr>
        <w:t xml:space="preserve">    </w:t>
      </w:r>
      <w:r>
        <w:rPr>
          <w:rStyle w:val="OperatorTok"/>
        </w:rPr>
        <w:t>}</w:t>
      </w:r>
      <w:r>
        <w:br/>
      </w:r>
      <w:r>
        <w:rPr>
          <w:rStyle w:val="OperatorTok"/>
        </w:rPr>
        <w:t>}</w:t>
      </w:r>
      <w:r>
        <w:br/>
      </w:r>
      <w:r>
        <w:rPr>
          <w:rStyle w:val="CommentTok"/>
        </w:rPr>
        <w:t>//</w:t>
      </w:r>
      <w:r>
        <w:rPr>
          <w:rStyle w:val="CommentTok"/>
        </w:rPr>
        <w:t>方法：获取</w:t>
      </w:r>
      <w:r>
        <w:rPr>
          <w:rStyle w:val="CommentTok"/>
        </w:rPr>
        <w:t>get()</w:t>
      </w:r>
      <w:r>
        <w:rPr>
          <w:rStyle w:val="CommentTok"/>
        </w:rPr>
        <w:t>相关方法</w:t>
      </w:r>
      <w:r>
        <w:br/>
      </w:r>
      <w:r>
        <w:rPr>
          <w:rStyle w:val="KeywordTok"/>
        </w:rPr>
        <w:t>public</w:t>
      </w:r>
      <w:r>
        <w:rPr>
          <w:rStyle w:val="NormalTok"/>
        </w:rPr>
        <w:t xml:space="preserve"> E </w:t>
      </w:r>
      <w:r>
        <w:rPr>
          <w:rStyle w:val="FunctionTok"/>
        </w:rPr>
        <w:t>get</w:t>
      </w:r>
      <w:r>
        <w:rPr>
          <w:rStyle w:val="OperatorTok"/>
        </w:rPr>
        <w:t>(</w:t>
      </w:r>
      <w:r>
        <w:rPr>
          <w:rStyle w:val="DataTypeTok"/>
        </w:rPr>
        <w:t>int</w:t>
      </w:r>
      <w:r>
        <w:rPr>
          <w:rStyle w:val="NormalTok"/>
        </w:rPr>
        <w:t xml:space="preserve"> index</w:t>
      </w:r>
      <w:r>
        <w:rPr>
          <w:rStyle w:val="OperatorTok"/>
        </w:rPr>
        <w:t>)</w:t>
      </w:r>
      <w:r>
        <w:rPr>
          <w:rStyle w:val="NormalTok"/>
        </w:rPr>
        <w:t xml:space="preserve"> </w:t>
      </w:r>
      <w:r>
        <w:rPr>
          <w:rStyle w:val="OperatorTok"/>
        </w:rPr>
        <w:t>{</w:t>
      </w:r>
      <w:r>
        <w:br/>
      </w:r>
      <w:r>
        <w:rPr>
          <w:rStyle w:val="NormalTok"/>
        </w:rPr>
        <w:t xml:space="preserve">    </w:t>
      </w:r>
      <w:r>
        <w:rPr>
          <w:rStyle w:val="FunctionTok"/>
        </w:rPr>
        <w:t>checkElementIndex</w:t>
      </w:r>
      <w:r>
        <w:rPr>
          <w:rStyle w:val="OperatorTok"/>
        </w:rPr>
        <w:t>(</w:t>
      </w:r>
      <w:r>
        <w:rPr>
          <w:rStyle w:val="NormalTok"/>
        </w:rPr>
        <w:t>index</w:t>
      </w:r>
      <w:r>
        <w:rPr>
          <w:rStyle w:val="OperatorTok"/>
        </w:rPr>
        <w:t>);</w:t>
      </w:r>
      <w:r>
        <w:br/>
      </w:r>
      <w:r>
        <w:rPr>
          <w:rStyle w:val="NormalTok"/>
        </w:rPr>
        <w:t xml:space="preserve">    </w:t>
      </w:r>
      <w:r>
        <w:rPr>
          <w:rStyle w:val="ControlFlowTok"/>
        </w:rPr>
        <w:t>return</w:t>
      </w:r>
      <w:r>
        <w:rPr>
          <w:rStyle w:val="NormalTok"/>
        </w:rPr>
        <w:t xml:space="preserve"> </w:t>
      </w:r>
      <w:r>
        <w:rPr>
          <w:rStyle w:val="FunctionTok"/>
        </w:rPr>
        <w:t>node</w:t>
      </w:r>
      <w:r>
        <w:rPr>
          <w:rStyle w:val="OperatorTok"/>
        </w:rPr>
        <w:t>(</w:t>
      </w:r>
      <w:r>
        <w:rPr>
          <w:rStyle w:val="NormalTok"/>
        </w:rPr>
        <w:t>index</w:t>
      </w:r>
      <w:r>
        <w:rPr>
          <w:rStyle w:val="OperatorTok"/>
        </w:rPr>
        <w:t>).</w:t>
      </w:r>
      <w:r>
        <w:rPr>
          <w:rStyle w:val="FunctionTok"/>
        </w:rPr>
        <w:t>item</w:t>
      </w:r>
      <w:r>
        <w:rPr>
          <w:rStyle w:val="OperatorTok"/>
        </w:rPr>
        <w:t>;</w:t>
      </w:r>
      <w:r>
        <w:br/>
      </w:r>
      <w:r>
        <w:rPr>
          <w:rStyle w:val="OperatorTok"/>
        </w:rPr>
        <w:t>}</w:t>
      </w:r>
      <w:r>
        <w:rPr>
          <w:rStyle w:val="NormalTok"/>
        </w:rPr>
        <w:t xml:space="preserve"> </w:t>
      </w:r>
      <w:r>
        <w:br/>
      </w:r>
      <w:r>
        <w:br/>
      </w:r>
      <w:r>
        <w:rPr>
          <w:rStyle w:val="CommentTok"/>
        </w:rPr>
        <w:lastRenderedPageBreak/>
        <w:t>//</w:t>
      </w:r>
      <w:r>
        <w:rPr>
          <w:rStyle w:val="CommentTok"/>
        </w:rPr>
        <w:t>方法：插入</w:t>
      </w:r>
      <w:r>
        <w:rPr>
          <w:rStyle w:val="CommentTok"/>
        </w:rPr>
        <w:t>add()</w:t>
      </w:r>
      <w:r>
        <w:rPr>
          <w:rStyle w:val="CommentTok"/>
        </w:rPr>
        <w:t>相关方法</w:t>
      </w:r>
      <w:r>
        <w:br/>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OperatorTok"/>
        </w:rPr>
        <w:t>(</w:t>
      </w:r>
      <w:r>
        <w:rPr>
          <w:rStyle w:val="DataTypeTok"/>
        </w:rPr>
        <w:t>int</w:t>
      </w:r>
      <w:r>
        <w:rPr>
          <w:rStyle w:val="NormalTok"/>
        </w:rPr>
        <w:t xml:space="preserve"> index</w:t>
      </w:r>
      <w:r>
        <w:rPr>
          <w:rStyle w:val="OperatorTok"/>
        </w:rPr>
        <w:t>,</w:t>
      </w:r>
      <w:r>
        <w:rPr>
          <w:rStyle w:val="NormalTok"/>
        </w:rPr>
        <w:t xml:space="preserve"> E element</w:t>
      </w:r>
      <w:r>
        <w:rPr>
          <w:rStyle w:val="OperatorTok"/>
        </w:rPr>
        <w:t>)</w:t>
      </w:r>
      <w:r>
        <w:rPr>
          <w:rStyle w:val="NormalTok"/>
        </w:rPr>
        <w:t xml:space="preserve"> </w:t>
      </w:r>
      <w:r>
        <w:rPr>
          <w:rStyle w:val="OperatorTok"/>
        </w:rPr>
        <w:t>{</w:t>
      </w:r>
      <w:r>
        <w:br/>
      </w:r>
      <w:r>
        <w:rPr>
          <w:rStyle w:val="NormalTok"/>
        </w:rPr>
        <w:t xml:space="preserve">    </w:t>
      </w:r>
      <w:r>
        <w:rPr>
          <w:rStyle w:val="FunctionTok"/>
        </w:rPr>
        <w:t>checkPositionIndex</w:t>
      </w:r>
      <w:r>
        <w:rPr>
          <w:rStyle w:val="OperatorTok"/>
        </w:rPr>
        <w:t>(</w:t>
      </w:r>
      <w:r>
        <w:rPr>
          <w:rStyle w:val="NormalTok"/>
        </w:rPr>
        <w:t>index</w:t>
      </w:r>
      <w:r>
        <w:rPr>
          <w:rStyle w:val="OperatorTok"/>
        </w:rPr>
        <w:t>);</w:t>
      </w:r>
      <w:r>
        <w:rPr>
          <w:rStyle w:val="CommentTok"/>
        </w:rPr>
        <w:t>//</w:t>
      </w:r>
      <w:r>
        <w:rPr>
          <w:rStyle w:val="CommentTok"/>
        </w:rPr>
        <w:t>检查</w:t>
      </w:r>
      <w:r>
        <w:rPr>
          <w:rStyle w:val="CommentTok"/>
        </w:rPr>
        <w:t>index</w:t>
      </w:r>
      <w:r>
        <w:rPr>
          <w:rStyle w:val="CommentTok"/>
        </w:rPr>
        <w:t>范围</w:t>
      </w:r>
      <w:r>
        <w:br/>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w:t>
      </w:r>
      <w:r>
        <w:rPr>
          <w:rStyle w:val="NormalTok"/>
        </w:rPr>
        <w:t xml:space="preserve"> size</w:t>
      </w:r>
      <w:r>
        <w:rPr>
          <w:rStyle w:val="OperatorTok"/>
        </w:rPr>
        <w:t>)</w:t>
      </w:r>
      <w:r>
        <w:rPr>
          <w:rStyle w:val="CommentTok"/>
        </w:rPr>
        <w:t>//</w:t>
      </w:r>
      <w:r>
        <w:rPr>
          <w:rStyle w:val="CommentTok"/>
        </w:rPr>
        <w:t>如果</w:t>
      </w:r>
      <w:r>
        <w:rPr>
          <w:rStyle w:val="CommentTok"/>
        </w:rPr>
        <w:t>index==size</w:t>
      </w:r>
      <w:r>
        <w:rPr>
          <w:rStyle w:val="CommentTok"/>
        </w:rPr>
        <w:t>，连接到当前链表的尾部</w:t>
      </w:r>
      <w:r>
        <w:br/>
      </w:r>
      <w:r>
        <w:rPr>
          <w:rStyle w:val="NormalTok"/>
        </w:rPr>
        <w:t xml:space="preserve">        </w:t>
      </w:r>
      <w:r>
        <w:rPr>
          <w:rStyle w:val="FunctionTok"/>
        </w:rPr>
        <w:t>linkLast</w:t>
      </w:r>
      <w:r>
        <w:rPr>
          <w:rStyle w:val="OperatorTok"/>
        </w:rPr>
        <w:t>(</w:t>
      </w:r>
      <w:r>
        <w:rPr>
          <w:rStyle w:val="NormalTok"/>
        </w:rPr>
        <w:t>element</w:t>
      </w:r>
      <w:r>
        <w:rPr>
          <w:rStyle w:val="OperatorTok"/>
        </w:rPr>
        <w:t>);</w:t>
      </w:r>
      <w:r>
        <w:br/>
      </w:r>
      <w:r>
        <w:rPr>
          <w:rStyle w:val="NormalTok"/>
        </w:rPr>
        <w:t xml:space="preserve">    </w:t>
      </w:r>
      <w:r>
        <w:rPr>
          <w:rStyle w:val="ControlFlowTok"/>
        </w:rPr>
        <w:t>else</w:t>
      </w:r>
      <w:r>
        <w:br/>
      </w:r>
      <w:r>
        <w:rPr>
          <w:rStyle w:val="NormalTok"/>
        </w:rPr>
        <w:t xml:space="preserve">        </w:t>
      </w:r>
      <w:r>
        <w:rPr>
          <w:rStyle w:val="FunctionTok"/>
        </w:rPr>
        <w:t>linkBefore</w:t>
      </w:r>
      <w:r>
        <w:rPr>
          <w:rStyle w:val="OperatorTok"/>
        </w:rPr>
        <w:t>(</w:t>
      </w:r>
      <w:r>
        <w:rPr>
          <w:rStyle w:val="NormalTok"/>
        </w:rPr>
        <w:t>element</w:t>
      </w:r>
      <w:r>
        <w:rPr>
          <w:rStyle w:val="OperatorTok"/>
        </w:rPr>
        <w:t>,</w:t>
      </w:r>
      <w:r>
        <w:rPr>
          <w:rStyle w:val="NormalTok"/>
        </w:rPr>
        <w:t xml:space="preserve"> </w:t>
      </w:r>
      <w:r>
        <w:rPr>
          <w:rStyle w:val="FunctionTok"/>
        </w:rPr>
        <w:t>node</w:t>
      </w:r>
      <w:r>
        <w:rPr>
          <w:rStyle w:val="OperatorTok"/>
        </w:rPr>
        <w:t>(</w:t>
      </w:r>
      <w:r>
        <w:rPr>
          <w:rStyle w:val="NormalTok"/>
        </w:rPr>
        <w:t>index</w:t>
      </w:r>
      <w:r>
        <w:rPr>
          <w:rStyle w:val="OperatorTok"/>
        </w:rPr>
        <w:t>));</w:t>
      </w:r>
      <w:r>
        <w:br/>
      </w:r>
      <w:r>
        <w:rPr>
          <w:rStyle w:val="OperatorTok"/>
        </w:rPr>
        <w:t>}</w:t>
      </w:r>
      <w:r>
        <w:br/>
      </w:r>
      <w:r>
        <w:br/>
      </w:r>
      <w:r>
        <w:rPr>
          <w:rStyle w:val="BuiltInTok"/>
        </w:rPr>
        <w:t>Node</w:t>
      </w:r>
      <w:r>
        <w:rPr>
          <w:rStyle w:val="OperatorTok"/>
        </w:rPr>
        <w:t>&lt;</w:t>
      </w:r>
      <w:r>
        <w:rPr>
          <w:rStyle w:val="NormalTok"/>
        </w:rPr>
        <w:t>E</w:t>
      </w:r>
      <w:r>
        <w:rPr>
          <w:rStyle w:val="OperatorTok"/>
        </w:rPr>
        <w:t>&gt;</w:t>
      </w:r>
      <w:r>
        <w:rPr>
          <w:rStyle w:val="NormalTok"/>
        </w:rPr>
        <w:t xml:space="preserve"> </w:t>
      </w:r>
      <w:r>
        <w:rPr>
          <w:rStyle w:val="FunctionTok"/>
        </w:rPr>
        <w:t>node</w:t>
      </w:r>
      <w:r>
        <w:rPr>
          <w:rStyle w:val="OperatorTok"/>
        </w:rPr>
        <w:t>(</w:t>
      </w:r>
      <w:r>
        <w:rPr>
          <w:rStyle w:val="DataTypeTok"/>
        </w:rPr>
        <w:t>int</w:t>
      </w:r>
      <w:r>
        <w:rPr>
          <w:rStyle w:val="NormalTok"/>
        </w:rPr>
        <w:t xml:space="preserve"> index</w:t>
      </w:r>
      <w:r>
        <w:rPr>
          <w:rStyle w:val="OperatorTok"/>
        </w:rPr>
        <w:t>)</w:t>
      </w:r>
      <w:r>
        <w:rPr>
          <w:rStyle w:val="NormalTok"/>
        </w:rPr>
        <w:t xml:space="preserve"> </w:t>
      </w:r>
      <w:r>
        <w:rPr>
          <w:rStyle w:val="OperatorTok"/>
        </w:rPr>
        <w:t>{</w:t>
      </w:r>
      <w:r>
        <w:br/>
      </w:r>
      <w:r>
        <w:rPr>
          <w:rStyle w:val="NormalTok"/>
        </w:rPr>
        <w:t xml:space="preserve">    </w:t>
      </w:r>
      <w:r>
        <w:rPr>
          <w:rStyle w:val="CommentTok"/>
        </w:rPr>
        <w:t>// assert isElementIndex(index);</w:t>
      </w:r>
      <w:r>
        <w:br/>
      </w:r>
      <w:r>
        <w:rPr>
          <w:rStyle w:val="NormalTok"/>
        </w:rPr>
        <w:tab/>
      </w:r>
      <w:r>
        <w:rPr>
          <w:rStyle w:val="CommentTok"/>
        </w:rPr>
        <w:t>/*</w:t>
      </w:r>
      <w:r>
        <w:br/>
      </w:r>
      <w:r>
        <w:rPr>
          <w:rStyle w:val="CommentTok"/>
        </w:rPr>
        <w:tab/>
        <w:t>index &lt; (size &gt;&gt; 1)</w:t>
      </w:r>
      <w:r>
        <w:rPr>
          <w:rStyle w:val="CommentTok"/>
        </w:rPr>
        <w:t>采用二分思想，先将</w:t>
      </w:r>
      <w:r>
        <w:rPr>
          <w:rStyle w:val="CommentTok"/>
        </w:rPr>
        <w:t>index</w:t>
      </w:r>
      <w:r>
        <w:rPr>
          <w:rStyle w:val="CommentTok"/>
        </w:rPr>
        <w:t>与长度</w:t>
      </w:r>
      <w:r>
        <w:rPr>
          <w:rStyle w:val="CommentTok"/>
        </w:rPr>
        <w:t>size</w:t>
      </w:r>
      <w:r>
        <w:rPr>
          <w:rStyle w:val="CommentTok"/>
        </w:rPr>
        <w:t>的一半比较，如果</w:t>
      </w:r>
      <w:r>
        <w:rPr>
          <w:rStyle w:val="CommentTok"/>
        </w:rPr>
        <w:t>index&lt;size/2</w:t>
      </w:r>
      <w:r>
        <w:rPr>
          <w:rStyle w:val="CommentTok"/>
        </w:rPr>
        <w:t>，就只从位置</w:t>
      </w:r>
      <w:r>
        <w:rPr>
          <w:rStyle w:val="CommentTok"/>
        </w:rPr>
        <w:t>0</w:t>
      </w:r>
      <w:r>
        <w:br/>
      </w:r>
      <w:r>
        <w:rPr>
          <w:rStyle w:val="CommentTok"/>
        </w:rPr>
        <w:tab/>
      </w:r>
      <w:r>
        <w:rPr>
          <w:rStyle w:val="CommentTok"/>
        </w:rPr>
        <w:t>往后遍历到位置</w:t>
      </w:r>
      <w:r>
        <w:rPr>
          <w:rStyle w:val="CommentTok"/>
        </w:rPr>
        <w:t>index</w:t>
      </w:r>
      <w:r>
        <w:rPr>
          <w:rStyle w:val="CommentTok"/>
        </w:rPr>
        <w:t>处，而如果</w:t>
      </w:r>
      <w:r>
        <w:rPr>
          <w:rStyle w:val="CommentTok"/>
        </w:rPr>
        <w:t>index&gt;size/2</w:t>
      </w:r>
      <w:r>
        <w:rPr>
          <w:rStyle w:val="CommentTok"/>
        </w:rPr>
        <w:t>，就只从位置</w:t>
      </w:r>
      <w:r>
        <w:rPr>
          <w:rStyle w:val="CommentTok"/>
        </w:rPr>
        <w:t>size</w:t>
      </w:r>
      <w:r>
        <w:rPr>
          <w:rStyle w:val="CommentTok"/>
        </w:rPr>
        <w:t>往前遍历到位置</w:t>
      </w:r>
      <w:r>
        <w:rPr>
          <w:rStyle w:val="CommentTok"/>
        </w:rPr>
        <w:t>index</w:t>
      </w:r>
      <w:r>
        <w:rPr>
          <w:rStyle w:val="CommentTok"/>
        </w:rPr>
        <w:t>处。这样可以减少一部</w:t>
      </w:r>
      <w:r>
        <w:br/>
      </w:r>
      <w:r>
        <w:rPr>
          <w:rStyle w:val="CommentTok"/>
        </w:rPr>
        <w:tab/>
      </w:r>
      <w:r>
        <w:rPr>
          <w:rStyle w:val="CommentTok"/>
        </w:rPr>
        <w:t>分不必要的遍历。</w:t>
      </w:r>
      <w:r>
        <w:br/>
      </w:r>
      <w:r>
        <w:rPr>
          <w:rStyle w:val="CommentTok"/>
        </w:rPr>
        <w:tab/>
        <w:t>*/</w:t>
      </w:r>
      <w:r>
        <w:br/>
      </w:r>
      <w:r>
        <w:rPr>
          <w:rStyle w:val="NormalTok"/>
        </w:rPr>
        <w:t xml:space="preserve">    </w:t>
      </w:r>
      <w:r>
        <w:rPr>
          <w:rStyle w:val="CommentTok"/>
        </w:rPr>
        <w:t>//</w:t>
      </w:r>
      <w:r>
        <w:rPr>
          <w:rStyle w:val="CommentTok"/>
        </w:rPr>
        <w:t>如果</w:t>
      </w:r>
      <w:r>
        <w:rPr>
          <w:rStyle w:val="CommentTok"/>
        </w:rPr>
        <w:t>index&lt;size/2</w:t>
      </w:r>
      <w:r>
        <w:rPr>
          <w:rStyle w:val="CommentTok"/>
        </w:rPr>
        <w:t>，就从前往后找目标结点</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&lt;</w:t>
      </w:r>
      <w:r>
        <w:rPr>
          <w:rStyle w:val="NormalTok"/>
        </w:rPr>
        <w:t xml:space="preserve"> </w:t>
      </w:r>
      <w:r>
        <w:rPr>
          <w:rStyle w:val="OperatorTok"/>
        </w:rPr>
        <w:t>(</w:t>
      </w:r>
      <w:r>
        <w:rPr>
          <w:rStyle w:val="NormalTok"/>
        </w:rPr>
        <w:t xml:space="preserve">size </w:t>
      </w:r>
      <w:r>
        <w:rPr>
          <w:rStyle w:val="OperatorTok"/>
        </w:rPr>
        <w:t>&gt;&gt;</w:t>
      </w:r>
      <w:r>
        <w:rPr>
          <w:rStyle w:val="NormalTok"/>
        </w:rPr>
        <w:t xml:space="preserve"> </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x </w:t>
      </w:r>
      <w:r>
        <w:rPr>
          <w:rStyle w:val="OperatorTok"/>
        </w:rPr>
        <w:t>=</w:t>
      </w:r>
      <w:r>
        <w:rPr>
          <w:rStyle w:val="NormalTok"/>
        </w:rPr>
        <w:t xml:space="preserve"> first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index</w:t>
      </w:r>
      <w:r>
        <w:rPr>
          <w:rStyle w:val="OperatorTok"/>
        </w:rPr>
        <w:t>;</w:t>
      </w:r>
      <w:r>
        <w:rPr>
          <w:rStyle w:val="NormalTok"/>
        </w:rPr>
        <w:t xml:space="preserve"> i</w:t>
      </w:r>
      <w:r>
        <w:rPr>
          <w:rStyle w:val="OperatorTok"/>
        </w:rPr>
        <w:t>++)</w:t>
      </w:r>
      <w:r>
        <w:br/>
      </w:r>
      <w:r>
        <w:rPr>
          <w:rStyle w:val="NormalTok"/>
        </w:rPr>
        <w:t xml:space="preserve">            x </w:t>
      </w:r>
      <w:r>
        <w:rPr>
          <w:rStyle w:val="OperatorTok"/>
        </w:rPr>
        <w:t>=</w:t>
      </w:r>
      <w:r>
        <w:rPr>
          <w:rStyle w:val="NormalTok"/>
        </w:rPr>
        <w:t xml:space="preserve"> x</w:t>
      </w:r>
      <w:r>
        <w:rPr>
          <w:rStyle w:val="OperatorTok"/>
        </w:rPr>
        <w:t>.</w:t>
      </w:r>
      <w:r>
        <w:rPr>
          <w:rStyle w:val="FunctionTok"/>
        </w:rPr>
        <w:t>next</w:t>
      </w:r>
      <w:r>
        <w:rPr>
          <w:rStyle w:val="OperatorTok"/>
        </w:rPr>
        <w:t>;</w:t>
      </w:r>
      <w:r>
        <w:br/>
      </w:r>
      <w:r>
        <w:rPr>
          <w:rStyle w:val="NormalTok"/>
        </w:rPr>
        <w:t xml:space="preserve">        </w:t>
      </w:r>
      <w:r>
        <w:rPr>
          <w:rStyle w:val="ControlFlowTok"/>
        </w:rPr>
        <w:t>return</w:t>
      </w:r>
      <w:r>
        <w:rPr>
          <w:rStyle w:val="NormalTok"/>
        </w:rPr>
        <w:t xml:space="preserve"> x</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rPr>
          <w:rStyle w:val="CommentTok"/>
        </w:rPr>
        <w:t>//</w:t>
      </w:r>
      <w:r>
        <w:rPr>
          <w:rStyle w:val="CommentTok"/>
        </w:rPr>
        <w:t>否则从后往前找目标结点</w:t>
      </w:r>
      <w:r>
        <w:br/>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x </w:t>
      </w:r>
      <w:r>
        <w:rPr>
          <w:rStyle w:val="OperatorTok"/>
        </w:rPr>
        <w:t>=</w:t>
      </w:r>
      <w:r>
        <w:rPr>
          <w:rStyle w:val="NormalTok"/>
        </w:rPr>
        <w:t xml:space="preserve"> last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size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&gt;</w:t>
      </w:r>
      <w:r>
        <w:rPr>
          <w:rStyle w:val="NormalTok"/>
        </w:rPr>
        <w:t xml:space="preserve"> index</w:t>
      </w:r>
      <w:r>
        <w:rPr>
          <w:rStyle w:val="OperatorTok"/>
        </w:rPr>
        <w:t>;</w:t>
      </w:r>
      <w:r>
        <w:rPr>
          <w:rStyle w:val="NormalTok"/>
        </w:rPr>
        <w:t xml:space="preserve"> i</w:t>
      </w:r>
      <w:r>
        <w:rPr>
          <w:rStyle w:val="OperatorTok"/>
        </w:rPr>
        <w:t>--)</w:t>
      </w:r>
      <w:r>
        <w:br/>
      </w:r>
      <w:r>
        <w:rPr>
          <w:rStyle w:val="NormalTok"/>
        </w:rPr>
        <w:t xml:space="preserve">            x </w:t>
      </w:r>
      <w:r>
        <w:rPr>
          <w:rStyle w:val="OperatorTok"/>
        </w:rPr>
        <w:t>=</w:t>
      </w:r>
      <w:r>
        <w:rPr>
          <w:rStyle w:val="NormalTok"/>
        </w:rPr>
        <w:t xml:space="preserve"> x</w:t>
      </w:r>
      <w:r>
        <w:rPr>
          <w:rStyle w:val="OperatorTok"/>
        </w:rPr>
        <w:t>.</w:t>
      </w:r>
      <w:r>
        <w:rPr>
          <w:rStyle w:val="FunctionTok"/>
        </w:rPr>
        <w:t>prev</w:t>
      </w:r>
      <w:r>
        <w:rPr>
          <w:rStyle w:val="OperatorTok"/>
        </w:rPr>
        <w:t>;</w:t>
      </w:r>
      <w:r>
        <w:br/>
      </w:r>
      <w:r>
        <w:rPr>
          <w:rStyle w:val="NormalTok"/>
        </w:rPr>
        <w:t xml:space="preserve">        </w:t>
      </w:r>
      <w:r>
        <w:rPr>
          <w:rStyle w:val="ControlFlowTok"/>
        </w:rPr>
        <w:t>return</w:t>
      </w:r>
      <w:r>
        <w:rPr>
          <w:rStyle w:val="NormalTok"/>
        </w:rPr>
        <w:t xml:space="preserve"> x</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w:t>
      </w:r>
      <w:r>
        <w:rPr>
          <w:rStyle w:val="CommentTok"/>
        </w:rPr>
        <w:t>把新结点插入到</w:t>
      </w:r>
      <w:r>
        <w:rPr>
          <w:rStyle w:val="CommentTok"/>
        </w:rPr>
        <w:t>[index]</w:t>
      </w:r>
      <w:r>
        <w:rPr>
          <w:rStyle w:val="CommentTok"/>
        </w:rPr>
        <w:t>位置的结点</w:t>
      </w:r>
      <w:r>
        <w:rPr>
          <w:rStyle w:val="CommentTok"/>
        </w:rPr>
        <w:t>succ</w:t>
      </w:r>
      <w:r>
        <w:rPr>
          <w:rStyle w:val="CommentTok"/>
        </w:rPr>
        <w:t>前面</w:t>
      </w:r>
      <w:r>
        <w:br/>
      </w:r>
      <w:r>
        <w:rPr>
          <w:rStyle w:val="DataTypeTok"/>
        </w:rPr>
        <w:t>void</w:t>
      </w:r>
      <w:r>
        <w:rPr>
          <w:rStyle w:val="NormalTok"/>
        </w:rPr>
        <w:t xml:space="preserve"> </w:t>
      </w:r>
      <w:r>
        <w:rPr>
          <w:rStyle w:val="FunctionTok"/>
        </w:rPr>
        <w:t>linkBefore</w:t>
      </w:r>
      <w:r>
        <w:rPr>
          <w:rStyle w:val="OperatorTok"/>
        </w:rPr>
        <w:t>(</w:t>
      </w:r>
      <w:r>
        <w:rPr>
          <w:rStyle w:val="NormalTok"/>
        </w:rPr>
        <w:t>E e</w:t>
      </w:r>
      <w:r>
        <w:rPr>
          <w:rStyle w:val="OperatorTok"/>
        </w:rPr>
        <w:t>,</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succ</w:t>
      </w:r>
      <w:r>
        <w:rPr>
          <w:rStyle w:val="OperatorTok"/>
        </w:rPr>
        <w:t>)</w:t>
      </w:r>
      <w:r>
        <w:rPr>
          <w:rStyle w:val="NormalTok"/>
        </w:rPr>
        <w:t xml:space="preserve"> </w:t>
      </w:r>
      <w:r>
        <w:rPr>
          <w:rStyle w:val="OperatorTok"/>
        </w:rPr>
        <w:t>{</w:t>
      </w:r>
      <w:r>
        <w:rPr>
          <w:rStyle w:val="CommentTok"/>
        </w:rPr>
        <w:t>//succ</w:t>
      </w:r>
      <w:r>
        <w:rPr>
          <w:rStyle w:val="CommentTok"/>
        </w:rPr>
        <w:t>是</w:t>
      </w:r>
      <w:r>
        <w:rPr>
          <w:rStyle w:val="CommentTok"/>
        </w:rPr>
        <w:t>[index]</w:t>
      </w:r>
      <w:r>
        <w:rPr>
          <w:rStyle w:val="CommentTok"/>
        </w:rPr>
        <w:t>位置对应的结点</w:t>
      </w:r>
      <w:r>
        <w:br/>
      </w:r>
      <w:r>
        <w:rPr>
          <w:rStyle w:val="NormalTok"/>
        </w:rPr>
        <w:t xml:space="preserve">    </w:t>
      </w:r>
      <w:r>
        <w:rPr>
          <w:rStyle w:val="CommentTok"/>
        </w:rPr>
        <w:t>// assert succ != null;</w:t>
      </w:r>
      <w:r>
        <w:br/>
      </w:r>
      <w:r>
        <w:rPr>
          <w:rStyle w:val="NormalTok"/>
        </w:rPr>
        <w:t xml:space="preserve">    </w:t>
      </w:r>
      <w:r>
        <w:rPr>
          <w:rStyle w:val="DataTypeTok"/>
        </w:rPr>
        <w:t>final</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pred </w:t>
      </w:r>
      <w:r>
        <w:rPr>
          <w:rStyle w:val="OperatorTok"/>
        </w:rPr>
        <w:t>=</w:t>
      </w:r>
      <w:r>
        <w:rPr>
          <w:rStyle w:val="NormalTok"/>
        </w:rPr>
        <w:t xml:space="preserve"> succ</w:t>
      </w:r>
      <w:r>
        <w:rPr>
          <w:rStyle w:val="OperatorTok"/>
        </w:rPr>
        <w:t>.</w:t>
      </w:r>
      <w:r>
        <w:rPr>
          <w:rStyle w:val="FunctionTok"/>
        </w:rPr>
        <w:t>prev</w:t>
      </w:r>
      <w:r>
        <w:rPr>
          <w:rStyle w:val="OperatorTok"/>
        </w:rPr>
        <w:t>;</w:t>
      </w:r>
      <w:r>
        <w:rPr>
          <w:rStyle w:val="NormalTok"/>
        </w:rPr>
        <w:t xml:space="preserve"> </w:t>
      </w:r>
      <w:r>
        <w:rPr>
          <w:rStyle w:val="CommentTok"/>
        </w:rPr>
        <w:t>//[index]</w:t>
      </w:r>
      <w:r>
        <w:rPr>
          <w:rStyle w:val="CommentTok"/>
        </w:rPr>
        <w:t>位置的前一个结点</w:t>
      </w:r>
      <w:r>
        <w:br/>
      </w:r>
      <w:r>
        <w:br/>
      </w:r>
      <w:r>
        <w:rPr>
          <w:rStyle w:val="NormalTok"/>
        </w:rPr>
        <w:t xml:space="preserve">    </w:t>
      </w:r>
      <w:r>
        <w:rPr>
          <w:rStyle w:val="CommentTok"/>
        </w:rPr>
        <w:t>//</w:t>
      </w:r>
      <w:r>
        <w:rPr>
          <w:rStyle w:val="CommentTok"/>
        </w:rPr>
        <w:t>新结点的</w:t>
      </w:r>
      <w:r>
        <w:rPr>
          <w:rStyle w:val="CommentTok"/>
        </w:rPr>
        <w:t>prev</w:t>
      </w:r>
      <w:r>
        <w:rPr>
          <w:rStyle w:val="CommentTok"/>
        </w:rPr>
        <w:t>是原来</w:t>
      </w:r>
      <w:r>
        <w:rPr>
          <w:rStyle w:val="CommentTok"/>
        </w:rPr>
        <w:t>[index]</w:t>
      </w:r>
      <w:r>
        <w:rPr>
          <w:rStyle w:val="CommentTok"/>
        </w:rPr>
        <w:t>位置的前一个结点</w:t>
      </w:r>
      <w:r>
        <w:br/>
      </w:r>
      <w:r>
        <w:rPr>
          <w:rStyle w:val="NormalTok"/>
        </w:rPr>
        <w:t xml:space="preserve">    </w:t>
      </w:r>
      <w:r>
        <w:rPr>
          <w:rStyle w:val="CommentTok"/>
        </w:rPr>
        <w:t>//</w:t>
      </w:r>
      <w:r>
        <w:rPr>
          <w:rStyle w:val="CommentTok"/>
        </w:rPr>
        <w:t>新结点的</w:t>
      </w:r>
      <w:r>
        <w:rPr>
          <w:rStyle w:val="CommentTok"/>
        </w:rPr>
        <w:t>next</w:t>
      </w:r>
      <w:r>
        <w:rPr>
          <w:rStyle w:val="CommentTok"/>
        </w:rPr>
        <w:t>是原来</w:t>
      </w:r>
      <w:r>
        <w:rPr>
          <w:rStyle w:val="CommentTok"/>
        </w:rPr>
        <w:t>[index]</w:t>
      </w:r>
      <w:r>
        <w:rPr>
          <w:rStyle w:val="CommentTok"/>
        </w:rPr>
        <w:t>位置的结点</w:t>
      </w:r>
      <w:r>
        <w:br/>
      </w:r>
      <w:r>
        <w:rPr>
          <w:rStyle w:val="NormalTok"/>
        </w:rPr>
        <w:t xml:space="preserve">    </w:t>
      </w:r>
      <w:r>
        <w:rPr>
          <w:rStyle w:val="DataTypeTok"/>
        </w:rPr>
        <w:t>final</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newNode </w:t>
      </w:r>
      <w:r>
        <w:rPr>
          <w:rStyle w:val="OperatorTok"/>
        </w:rPr>
        <w:t>=</w:t>
      </w:r>
      <w:r>
        <w:rPr>
          <w:rStyle w:val="NormalTok"/>
        </w:rPr>
        <w:t xml:space="preserve"> </w:t>
      </w:r>
      <w:r>
        <w:rPr>
          <w:rStyle w:val="KeywordTok"/>
        </w:rPr>
        <w:t>new</w:t>
      </w:r>
      <w:r>
        <w:rPr>
          <w:rStyle w:val="NormalTok"/>
        </w:rPr>
        <w:t xml:space="preserve"> </w:t>
      </w:r>
      <w:r>
        <w:rPr>
          <w:rStyle w:val="BuiltInTok"/>
        </w:rPr>
        <w:t>Node</w:t>
      </w:r>
      <w:r>
        <w:rPr>
          <w:rStyle w:val="OperatorTok"/>
        </w:rPr>
        <w:t>&lt;&gt;(</w:t>
      </w:r>
      <w:r>
        <w:rPr>
          <w:rStyle w:val="NormalTok"/>
        </w:rPr>
        <w:t>pred</w:t>
      </w:r>
      <w:r>
        <w:rPr>
          <w:rStyle w:val="OperatorTok"/>
        </w:rPr>
        <w:t>,</w:t>
      </w:r>
      <w:r>
        <w:rPr>
          <w:rStyle w:val="NormalTok"/>
        </w:rPr>
        <w:t xml:space="preserve"> e</w:t>
      </w:r>
      <w:r>
        <w:rPr>
          <w:rStyle w:val="OperatorTok"/>
        </w:rPr>
        <w:t>,</w:t>
      </w:r>
      <w:r>
        <w:rPr>
          <w:rStyle w:val="NormalTok"/>
        </w:rPr>
        <w:t xml:space="preserve"> succ</w:t>
      </w:r>
      <w:r>
        <w:rPr>
          <w:rStyle w:val="OperatorTok"/>
        </w:rPr>
        <w:t>);</w:t>
      </w:r>
      <w:r>
        <w:br/>
      </w:r>
      <w:r>
        <w:br/>
      </w:r>
      <w:r>
        <w:rPr>
          <w:rStyle w:val="NormalTok"/>
        </w:rPr>
        <w:t xml:space="preserve">    </w:t>
      </w:r>
      <w:r>
        <w:rPr>
          <w:rStyle w:val="CommentTok"/>
        </w:rPr>
        <w:t>//[index]</w:t>
      </w:r>
      <w:r>
        <w:rPr>
          <w:rStyle w:val="CommentTok"/>
        </w:rPr>
        <w:t>位置对应的结点的</w:t>
      </w:r>
      <w:r>
        <w:rPr>
          <w:rStyle w:val="CommentTok"/>
        </w:rPr>
        <w:t>prev</w:t>
      </w:r>
      <w:r>
        <w:rPr>
          <w:rStyle w:val="CommentTok"/>
        </w:rPr>
        <w:t>指向新结点</w:t>
      </w:r>
      <w:r>
        <w:br/>
      </w:r>
      <w:r>
        <w:rPr>
          <w:rStyle w:val="NormalTok"/>
        </w:rPr>
        <w:t xml:space="preserve">    succ</w:t>
      </w:r>
      <w:r>
        <w:rPr>
          <w:rStyle w:val="OperatorTok"/>
        </w:rPr>
        <w:t>.</w:t>
      </w:r>
      <w:r>
        <w:rPr>
          <w:rStyle w:val="FunctionTok"/>
        </w:rPr>
        <w:t>prev</w:t>
      </w:r>
      <w:r>
        <w:rPr>
          <w:rStyle w:val="NormalTok"/>
        </w:rPr>
        <w:t xml:space="preserve"> </w:t>
      </w:r>
      <w:r>
        <w:rPr>
          <w:rStyle w:val="OperatorTok"/>
        </w:rPr>
        <w:t>=</w:t>
      </w:r>
      <w:r>
        <w:rPr>
          <w:rStyle w:val="NormalTok"/>
        </w:rPr>
        <w:t xml:space="preserve"> newNode</w:t>
      </w:r>
      <w:r>
        <w:rPr>
          <w:rStyle w:val="OperatorTok"/>
        </w:rPr>
        <w:t>;</w:t>
      </w:r>
      <w:r>
        <w:br/>
      </w:r>
      <w:r>
        <w:lastRenderedPageBreak/>
        <w:br/>
      </w:r>
      <w:r>
        <w:rPr>
          <w:rStyle w:val="NormalTok"/>
        </w:rPr>
        <w:t xml:space="preserve">    </w:t>
      </w:r>
      <w:r>
        <w:rPr>
          <w:rStyle w:val="CommentTok"/>
        </w:rPr>
        <w:t>//</w:t>
      </w:r>
      <w:r>
        <w:rPr>
          <w:rStyle w:val="CommentTok"/>
        </w:rPr>
        <w:t>如果原来</w:t>
      </w:r>
      <w:r>
        <w:rPr>
          <w:rStyle w:val="CommentTok"/>
        </w:rPr>
        <w:t>[index]</w:t>
      </w:r>
      <w:r>
        <w:rPr>
          <w:rStyle w:val="CommentTok"/>
        </w:rPr>
        <w:t>位置对应的结点是第一个结点，那么现在新结点是第一个结点</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pred </w:t>
      </w:r>
      <w:r>
        <w:rPr>
          <w:rStyle w:val="OperatorTok"/>
        </w:rPr>
        <w:t>==</w:t>
      </w:r>
      <w:r>
        <w:rPr>
          <w:rStyle w:val="NormalTok"/>
        </w:rPr>
        <w:t xml:space="preserve"> </w:t>
      </w:r>
      <w:r>
        <w:rPr>
          <w:rStyle w:val="KeywordTok"/>
        </w:rPr>
        <w:t>null</w:t>
      </w:r>
      <w:r>
        <w:rPr>
          <w:rStyle w:val="OperatorTok"/>
        </w:rPr>
        <w:t>)</w:t>
      </w:r>
      <w:r>
        <w:br/>
      </w:r>
      <w:r>
        <w:rPr>
          <w:rStyle w:val="NormalTok"/>
        </w:rPr>
        <w:t xml:space="preserve">        first </w:t>
      </w:r>
      <w:r>
        <w:rPr>
          <w:rStyle w:val="OperatorTok"/>
        </w:rPr>
        <w:t>=</w:t>
      </w:r>
      <w:r>
        <w:rPr>
          <w:rStyle w:val="NormalTok"/>
        </w:rPr>
        <w:t xml:space="preserve"> newNode</w:t>
      </w:r>
      <w:r>
        <w:rPr>
          <w:rStyle w:val="OperatorTok"/>
        </w:rPr>
        <w:t>;</w:t>
      </w:r>
      <w:r>
        <w:br/>
      </w:r>
      <w:r>
        <w:rPr>
          <w:rStyle w:val="NormalTok"/>
        </w:rPr>
        <w:t xml:space="preserve">    </w:t>
      </w:r>
      <w:r>
        <w:rPr>
          <w:rStyle w:val="ControlFlowTok"/>
        </w:rPr>
        <w:t>else</w:t>
      </w:r>
      <w:r>
        <w:br/>
      </w:r>
      <w:r>
        <w:rPr>
          <w:rStyle w:val="NormalTok"/>
        </w:rPr>
        <w:t xml:space="preserve">        pred</w:t>
      </w:r>
      <w:r>
        <w:rPr>
          <w:rStyle w:val="OperatorTok"/>
        </w:rPr>
        <w:t>.</w:t>
      </w:r>
      <w:r>
        <w:rPr>
          <w:rStyle w:val="FunctionTok"/>
        </w:rPr>
        <w:t>next</w:t>
      </w:r>
      <w:r>
        <w:rPr>
          <w:rStyle w:val="NormalTok"/>
        </w:rPr>
        <w:t xml:space="preserve"> </w:t>
      </w:r>
      <w:r>
        <w:rPr>
          <w:rStyle w:val="OperatorTok"/>
        </w:rPr>
        <w:t>=</w:t>
      </w:r>
      <w:r>
        <w:rPr>
          <w:rStyle w:val="NormalTok"/>
        </w:rPr>
        <w:t xml:space="preserve"> newNode</w:t>
      </w:r>
      <w:r>
        <w:rPr>
          <w:rStyle w:val="OperatorTok"/>
        </w:rPr>
        <w:t>;</w:t>
      </w:r>
      <w:r>
        <w:rPr>
          <w:rStyle w:val="CommentTok"/>
        </w:rPr>
        <w:t>//</w:t>
      </w:r>
      <w:r>
        <w:rPr>
          <w:rStyle w:val="CommentTok"/>
        </w:rPr>
        <w:t>原来</w:t>
      </w:r>
      <w:r>
        <w:rPr>
          <w:rStyle w:val="CommentTok"/>
        </w:rPr>
        <w:t>[index]</w:t>
      </w:r>
      <w:r>
        <w:rPr>
          <w:rStyle w:val="CommentTok"/>
        </w:rPr>
        <w:t>位置的前一个结点的</w:t>
      </w:r>
      <w:r>
        <w:rPr>
          <w:rStyle w:val="CommentTok"/>
        </w:rPr>
        <w:t>next</w:t>
      </w:r>
      <w:r>
        <w:rPr>
          <w:rStyle w:val="CommentTok"/>
        </w:rPr>
        <w:t>指向新结点</w:t>
      </w:r>
      <w:r>
        <w:br/>
      </w:r>
      <w:r>
        <w:rPr>
          <w:rStyle w:val="NormalTok"/>
        </w:rPr>
        <w:t xml:space="preserve">    size</w:t>
      </w:r>
      <w:r>
        <w:rPr>
          <w:rStyle w:val="OperatorTok"/>
        </w:rPr>
        <w:t>++;</w:t>
      </w:r>
      <w:r>
        <w:br/>
      </w:r>
      <w:r>
        <w:rPr>
          <w:rStyle w:val="NormalTok"/>
        </w:rPr>
        <w:t xml:space="preserve">    modCount</w:t>
      </w:r>
      <w:r>
        <w:rPr>
          <w:rStyle w:val="OperatorTok"/>
        </w:rPr>
        <w:t>++;</w:t>
      </w:r>
      <w:r>
        <w:br/>
      </w:r>
      <w:r>
        <w:rPr>
          <w:rStyle w:val="OperatorTok"/>
        </w:rPr>
        <w:t>}</w:t>
      </w:r>
      <w:r>
        <w:br/>
      </w:r>
      <w:r>
        <w:br/>
      </w:r>
      <w:r>
        <w:rPr>
          <w:rStyle w:val="CommentTok"/>
        </w:rPr>
        <w:t>//</w:t>
      </w:r>
      <w:r>
        <w:rPr>
          <w:rStyle w:val="CommentTok"/>
        </w:rPr>
        <w:t>方法：</w:t>
      </w:r>
      <w:r>
        <w:rPr>
          <w:rStyle w:val="CommentTok"/>
        </w:rPr>
        <w:t>remove()</w:t>
      </w:r>
      <w:r>
        <w:rPr>
          <w:rStyle w:val="CommentTok"/>
        </w:rPr>
        <w:t>相关方法</w:t>
      </w:r>
      <w:r>
        <w:br/>
      </w:r>
      <w:r>
        <w:rPr>
          <w:rStyle w:val="KeywordTok"/>
        </w:rPr>
        <w:t>public</w:t>
      </w:r>
      <w:r>
        <w:rPr>
          <w:rStyle w:val="NormalTok"/>
        </w:rPr>
        <w:t xml:space="preserve"> </w:t>
      </w:r>
      <w:r>
        <w:rPr>
          <w:rStyle w:val="DataTypeTok"/>
        </w:rPr>
        <w:t>boolean</w:t>
      </w:r>
      <w:r>
        <w:rPr>
          <w:rStyle w:val="NormalTok"/>
        </w:rPr>
        <w:t xml:space="preserve"> </w:t>
      </w:r>
      <w:r>
        <w:rPr>
          <w:rStyle w:val="FunctionTok"/>
        </w:rPr>
        <w:t>remove</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分</w:t>
      </w:r>
      <w:r>
        <w:rPr>
          <w:rStyle w:val="CommentTok"/>
        </w:rPr>
        <w:t>o</w:t>
      </w:r>
      <w:r>
        <w:rPr>
          <w:rStyle w:val="CommentTok"/>
        </w:rPr>
        <w:t>是否为空两种情况</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找到</w:t>
      </w:r>
      <w:r>
        <w:rPr>
          <w:rStyle w:val="CommentTok"/>
        </w:rPr>
        <w:t>o</w:t>
      </w:r>
      <w:r>
        <w:rPr>
          <w:rStyle w:val="CommentTok"/>
        </w:rPr>
        <w:t>对应的结点</w:t>
      </w:r>
      <w:r>
        <w:rPr>
          <w:rStyle w:val="CommentTok"/>
        </w:rPr>
        <w:t>x</w:t>
      </w:r>
      <w:r>
        <w:br/>
      </w:r>
      <w:r>
        <w:rPr>
          <w:rStyle w:val="NormalTok"/>
        </w:rPr>
        <w:t xml:space="preserve">        </w:t>
      </w:r>
      <w:r>
        <w:rPr>
          <w:rStyle w:val="ControlFlowTok"/>
        </w:rPr>
        <w:t>for</w:t>
      </w:r>
      <w:r>
        <w:rPr>
          <w:rStyle w:val="NormalTok"/>
        </w:rPr>
        <w:t xml:space="preserve"> </w:t>
      </w:r>
      <w:r>
        <w:rPr>
          <w:rStyle w:val="OperatorTok"/>
        </w:rPr>
        <w:t>(</w:t>
      </w:r>
      <w:r>
        <w:rPr>
          <w:rStyle w:val="BuiltInTok"/>
        </w:rPr>
        <w:t>Node</w:t>
      </w:r>
      <w:r>
        <w:rPr>
          <w:rStyle w:val="OperatorTok"/>
        </w:rPr>
        <w:t>&lt;</w:t>
      </w:r>
      <w:r>
        <w:rPr>
          <w:rStyle w:val="NormalTok"/>
        </w:rPr>
        <w:t>E</w:t>
      </w:r>
      <w:r>
        <w:rPr>
          <w:rStyle w:val="OperatorTok"/>
        </w:rPr>
        <w:t>&gt;</w:t>
      </w:r>
      <w:r>
        <w:rPr>
          <w:rStyle w:val="NormalTok"/>
        </w:rPr>
        <w:t xml:space="preserve"> x </w:t>
      </w:r>
      <w:r>
        <w:rPr>
          <w:rStyle w:val="OperatorTok"/>
        </w:rPr>
        <w:t>=</w:t>
      </w:r>
      <w:r>
        <w:rPr>
          <w:rStyle w:val="NormalTok"/>
        </w:rPr>
        <w:t xml:space="preserve"> first</w:t>
      </w:r>
      <w:r>
        <w:rPr>
          <w:rStyle w:val="OperatorTok"/>
        </w:rPr>
        <w:t>;</w:t>
      </w:r>
      <w:r>
        <w:rPr>
          <w:rStyle w:val="NormalTok"/>
        </w:rPr>
        <w:t xml:space="preserve"> x </w:t>
      </w:r>
      <w:r>
        <w:rPr>
          <w:rStyle w:val="OperatorTok"/>
        </w:rPr>
        <w:t>!=</w:t>
      </w:r>
      <w:r>
        <w:rPr>
          <w:rStyle w:val="NormalTok"/>
        </w:rPr>
        <w:t xml:space="preserve"> </w:t>
      </w:r>
      <w:r>
        <w:rPr>
          <w:rStyle w:val="KeywordTok"/>
        </w:rPr>
        <w:t>null</w:t>
      </w:r>
      <w:r>
        <w:rPr>
          <w:rStyle w:val="OperatorTok"/>
        </w:rPr>
        <w:t>;</w:t>
      </w:r>
      <w:r>
        <w:rPr>
          <w:rStyle w:val="NormalTok"/>
        </w:rPr>
        <w:t xml:space="preserve"> x </w:t>
      </w:r>
      <w:r>
        <w:rPr>
          <w:rStyle w:val="OperatorTok"/>
        </w:rPr>
        <w:t>=</w:t>
      </w:r>
      <w:r>
        <w:rPr>
          <w:rStyle w:val="NormalTok"/>
        </w:rPr>
        <w:t xml:space="preserve"> x</w:t>
      </w:r>
      <w:r>
        <w:rPr>
          <w:rStyle w:val="OperatorTok"/>
        </w:rPr>
        <w:t>.</w:t>
      </w:r>
      <w:r>
        <w:rPr>
          <w:rStyle w:val="FunctionTok"/>
        </w:rPr>
        <w:t>next</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x</w:t>
      </w:r>
      <w:r>
        <w:rPr>
          <w:rStyle w:val="OperatorTok"/>
        </w:rPr>
        <w:t>.</w:t>
      </w:r>
      <w:r>
        <w:rPr>
          <w:rStyle w:val="FunctionTok"/>
        </w:rPr>
        <w:t>item</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FunctionTok"/>
        </w:rPr>
        <w:t>unlink</w:t>
      </w:r>
      <w:r>
        <w:rPr>
          <w:rStyle w:val="OperatorTok"/>
        </w:rPr>
        <w:t>(</w:t>
      </w:r>
      <w:r>
        <w:rPr>
          <w:rStyle w:val="NormalTok"/>
        </w:rPr>
        <w:t>x</w:t>
      </w:r>
      <w:r>
        <w:rPr>
          <w:rStyle w:val="OperatorTok"/>
        </w:rPr>
        <w:t>);</w:t>
      </w:r>
      <w:r>
        <w:rPr>
          <w:rStyle w:val="CommentTok"/>
        </w:rPr>
        <w:t>//</w:t>
      </w:r>
      <w:r>
        <w:rPr>
          <w:rStyle w:val="CommentTok"/>
        </w:rPr>
        <w:t>删除</w:t>
      </w:r>
      <w:r>
        <w:rPr>
          <w:rStyle w:val="CommentTok"/>
        </w:rPr>
        <w:t>x</w:t>
      </w:r>
      <w:r>
        <w:rPr>
          <w:rStyle w:val="CommentTok"/>
        </w:rPr>
        <w:t>结点</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CommentTok"/>
        </w:rPr>
        <w:t>//</w:t>
      </w:r>
      <w:r>
        <w:rPr>
          <w:rStyle w:val="CommentTok"/>
        </w:rPr>
        <w:t>找到</w:t>
      </w:r>
      <w:r>
        <w:rPr>
          <w:rStyle w:val="CommentTok"/>
        </w:rPr>
        <w:t>o</w:t>
      </w:r>
      <w:r>
        <w:rPr>
          <w:rStyle w:val="CommentTok"/>
        </w:rPr>
        <w:t>对应的结点</w:t>
      </w:r>
      <w:r>
        <w:rPr>
          <w:rStyle w:val="CommentTok"/>
        </w:rPr>
        <w:t>x</w:t>
      </w:r>
      <w:r>
        <w:br/>
      </w:r>
      <w:r>
        <w:rPr>
          <w:rStyle w:val="NormalTok"/>
        </w:rPr>
        <w:t xml:space="preserve">        </w:t>
      </w:r>
      <w:r>
        <w:rPr>
          <w:rStyle w:val="ControlFlowTok"/>
        </w:rPr>
        <w:t>for</w:t>
      </w:r>
      <w:r>
        <w:rPr>
          <w:rStyle w:val="NormalTok"/>
        </w:rPr>
        <w:t xml:space="preserve"> </w:t>
      </w:r>
      <w:r>
        <w:rPr>
          <w:rStyle w:val="OperatorTok"/>
        </w:rPr>
        <w:t>(</w:t>
      </w:r>
      <w:r>
        <w:rPr>
          <w:rStyle w:val="BuiltInTok"/>
        </w:rPr>
        <w:t>Node</w:t>
      </w:r>
      <w:r>
        <w:rPr>
          <w:rStyle w:val="OperatorTok"/>
        </w:rPr>
        <w:t>&lt;</w:t>
      </w:r>
      <w:r>
        <w:rPr>
          <w:rStyle w:val="NormalTok"/>
        </w:rPr>
        <w:t>E</w:t>
      </w:r>
      <w:r>
        <w:rPr>
          <w:rStyle w:val="OperatorTok"/>
        </w:rPr>
        <w:t>&gt;</w:t>
      </w:r>
      <w:r>
        <w:rPr>
          <w:rStyle w:val="NormalTok"/>
        </w:rPr>
        <w:t xml:space="preserve"> x </w:t>
      </w:r>
      <w:r>
        <w:rPr>
          <w:rStyle w:val="OperatorTok"/>
        </w:rPr>
        <w:t>=</w:t>
      </w:r>
      <w:r>
        <w:rPr>
          <w:rStyle w:val="NormalTok"/>
        </w:rPr>
        <w:t xml:space="preserve"> first</w:t>
      </w:r>
      <w:r>
        <w:rPr>
          <w:rStyle w:val="OperatorTok"/>
        </w:rPr>
        <w:t>;</w:t>
      </w:r>
      <w:r>
        <w:rPr>
          <w:rStyle w:val="NormalTok"/>
        </w:rPr>
        <w:t xml:space="preserve"> x </w:t>
      </w:r>
      <w:r>
        <w:rPr>
          <w:rStyle w:val="OperatorTok"/>
        </w:rPr>
        <w:t>!=</w:t>
      </w:r>
      <w:r>
        <w:rPr>
          <w:rStyle w:val="NormalTok"/>
        </w:rPr>
        <w:t xml:space="preserve"> </w:t>
      </w:r>
      <w:r>
        <w:rPr>
          <w:rStyle w:val="KeywordTok"/>
        </w:rPr>
        <w:t>null</w:t>
      </w:r>
      <w:r>
        <w:rPr>
          <w:rStyle w:val="OperatorTok"/>
        </w:rPr>
        <w:t>;</w:t>
      </w:r>
      <w:r>
        <w:rPr>
          <w:rStyle w:val="NormalTok"/>
        </w:rPr>
        <w:t xml:space="preserve"> x </w:t>
      </w:r>
      <w:r>
        <w:rPr>
          <w:rStyle w:val="OperatorTok"/>
        </w:rPr>
        <w:t>=</w:t>
      </w:r>
      <w:r>
        <w:rPr>
          <w:rStyle w:val="NormalTok"/>
        </w:rPr>
        <w:t xml:space="preserve"> x</w:t>
      </w:r>
      <w:r>
        <w:rPr>
          <w:rStyle w:val="OperatorTok"/>
        </w:rPr>
        <w:t>.</w:t>
      </w:r>
      <w:r>
        <w:rPr>
          <w:rStyle w:val="FunctionTok"/>
        </w:rPr>
        <w:t>next</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o</w:t>
      </w:r>
      <w:r>
        <w:rPr>
          <w:rStyle w:val="OperatorTok"/>
        </w:rPr>
        <w:t>.</w:t>
      </w:r>
      <w:r>
        <w:rPr>
          <w:rStyle w:val="FunctionTok"/>
        </w:rPr>
        <w:t>equals</w:t>
      </w:r>
      <w:r>
        <w:rPr>
          <w:rStyle w:val="OperatorTok"/>
        </w:rPr>
        <w:t>(</w:t>
      </w:r>
      <w:r>
        <w:rPr>
          <w:rStyle w:val="NormalTok"/>
        </w:rPr>
        <w:t>x</w:t>
      </w:r>
      <w:r>
        <w:rPr>
          <w:rStyle w:val="OperatorTok"/>
        </w:rPr>
        <w:t>.</w:t>
      </w:r>
      <w:r>
        <w:rPr>
          <w:rStyle w:val="FunctionTok"/>
        </w:rPr>
        <w:t>item</w:t>
      </w:r>
      <w:r>
        <w:rPr>
          <w:rStyle w:val="OperatorTok"/>
        </w:rPr>
        <w:t>))</w:t>
      </w:r>
      <w:r>
        <w:rPr>
          <w:rStyle w:val="NormalTok"/>
        </w:rPr>
        <w:t xml:space="preserve"> </w:t>
      </w:r>
      <w:r>
        <w:rPr>
          <w:rStyle w:val="OperatorTok"/>
        </w:rPr>
        <w:t>{</w:t>
      </w:r>
      <w:r>
        <w:br/>
      </w:r>
      <w:r>
        <w:rPr>
          <w:rStyle w:val="NormalTok"/>
        </w:rPr>
        <w:t xml:space="preserve">                </w:t>
      </w:r>
      <w:r>
        <w:rPr>
          <w:rStyle w:val="FunctionTok"/>
        </w:rPr>
        <w:t>unlink</w:t>
      </w:r>
      <w:r>
        <w:rPr>
          <w:rStyle w:val="OperatorTok"/>
        </w:rPr>
        <w:t>(</w:t>
      </w:r>
      <w:r>
        <w:rPr>
          <w:rStyle w:val="NormalTok"/>
        </w:rPr>
        <w:t>x</w:t>
      </w:r>
      <w:r>
        <w:rPr>
          <w:rStyle w:val="OperatorTok"/>
        </w:rPr>
        <w:t>);</w:t>
      </w:r>
      <w:r>
        <w:rPr>
          <w:rStyle w:val="CommentTok"/>
        </w:rPr>
        <w:t>//</w:t>
      </w:r>
      <w:r>
        <w:rPr>
          <w:rStyle w:val="CommentTok"/>
        </w:rPr>
        <w:t>删除</w:t>
      </w:r>
      <w:r>
        <w:rPr>
          <w:rStyle w:val="CommentTok"/>
        </w:rPr>
        <w:t>x</w:t>
      </w:r>
      <w:r>
        <w:rPr>
          <w:rStyle w:val="CommentTok"/>
        </w:rPr>
        <w:t>结点</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OperatorTok"/>
        </w:rPr>
        <w:t>}</w:t>
      </w:r>
      <w:r>
        <w:br/>
      </w:r>
      <w:r>
        <w:rPr>
          <w:rStyle w:val="NormalTok"/>
        </w:rPr>
        <w:t xml:space="preserve">E </w:t>
      </w:r>
      <w:r>
        <w:rPr>
          <w:rStyle w:val="FunctionTok"/>
        </w:rPr>
        <w:t>unlink</w:t>
      </w:r>
      <w:r>
        <w:rPr>
          <w:rStyle w:val="OperatorTok"/>
        </w:rPr>
        <w:t>(</w:t>
      </w:r>
      <w:r>
        <w:rPr>
          <w:rStyle w:val="BuiltInTok"/>
        </w:rPr>
        <w:t>Node</w:t>
      </w:r>
      <w:r>
        <w:rPr>
          <w:rStyle w:val="OperatorTok"/>
        </w:rPr>
        <w:t>&lt;</w:t>
      </w:r>
      <w:r>
        <w:rPr>
          <w:rStyle w:val="NormalTok"/>
        </w:rPr>
        <w:t>E</w:t>
      </w:r>
      <w:r>
        <w:rPr>
          <w:rStyle w:val="OperatorTok"/>
        </w:rPr>
        <w:t>&gt;</w:t>
      </w:r>
      <w:r>
        <w:rPr>
          <w:rStyle w:val="NormalTok"/>
        </w:rPr>
        <w:t xml:space="preserve"> x</w:t>
      </w:r>
      <w:r>
        <w:rPr>
          <w:rStyle w:val="OperatorTok"/>
        </w:rPr>
        <w:t>)</w:t>
      </w:r>
      <w:r>
        <w:rPr>
          <w:rStyle w:val="NormalTok"/>
        </w:rPr>
        <w:t xml:space="preserve"> </w:t>
      </w:r>
      <w:r>
        <w:rPr>
          <w:rStyle w:val="OperatorTok"/>
        </w:rPr>
        <w:t>{</w:t>
      </w:r>
      <w:r>
        <w:rPr>
          <w:rStyle w:val="CommentTok"/>
        </w:rPr>
        <w:t>//x</w:t>
      </w:r>
      <w:r>
        <w:rPr>
          <w:rStyle w:val="CommentTok"/>
        </w:rPr>
        <w:t>是要被删除的结点</w:t>
      </w:r>
      <w:r>
        <w:br/>
      </w:r>
      <w:r>
        <w:rPr>
          <w:rStyle w:val="NormalTok"/>
        </w:rPr>
        <w:t xml:space="preserve">    </w:t>
      </w:r>
      <w:r>
        <w:rPr>
          <w:rStyle w:val="CommentTok"/>
        </w:rPr>
        <w:t>// assert x != null;</w:t>
      </w:r>
      <w:r>
        <w:br/>
      </w:r>
      <w:r>
        <w:rPr>
          <w:rStyle w:val="NormalTok"/>
        </w:rPr>
        <w:t xml:space="preserve">    </w:t>
      </w:r>
      <w:r>
        <w:rPr>
          <w:rStyle w:val="DataTypeTok"/>
        </w:rPr>
        <w:t>final</w:t>
      </w:r>
      <w:r>
        <w:rPr>
          <w:rStyle w:val="NormalTok"/>
        </w:rPr>
        <w:t xml:space="preserve"> E element </w:t>
      </w:r>
      <w:r>
        <w:rPr>
          <w:rStyle w:val="OperatorTok"/>
        </w:rPr>
        <w:t>=</w:t>
      </w:r>
      <w:r>
        <w:rPr>
          <w:rStyle w:val="NormalTok"/>
        </w:rPr>
        <w:t xml:space="preserve"> x</w:t>
      </w:r>
      <w:r>
        <w:rPr>
          <w:rStyle w:val="OperatorTok"/>
        </w:rPr>
        <w:t>.</w:t>
      </w:r>
      <w:r>
        <w:rPr>
          <w:rStyle w:val="FunctionTok"/>
        </w:rPr>
        <w:t>item</w:t>
      </w:r>
      <w:r>
        <w:rPr>
          <w:rStyle w:val="OperatorTok"/>
        </w:rPr>
        <w:t>;</w:t>
      </w:r>
      <w:r>
        <w:rPr>
          <w:rStyle w:val="CommentTok"/>
        </w:rPr>
        <w:t>//</w:t>
      </w:r>
      <w:r>
        <w:rPr>
          <w:rStyle w:val="CommentTok"/>
        </w:rPr>
        <w:t>被删除结点的数据</w:t>
      </w:r>
      <w:r>
        <w:br/>
      </w:r>
      <w:r>
        <w:rPr>
          <w:rStyle w:val="NormalTok"/>
        </w:rPr>
        <w:t xml:space="preserve">    </w:t>
      </w:r>
      <w:r>
        <w:rPr>
          <w:rStyle w:val="DataTypeTok"/>
        </w:rPr>
        <w:t>final</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next </w:t>
      </w:r>
      <w:r>
        <w:rPr>
          <w:rStyle w:val="OperatorTok"/>
        </w:rPr>
        <w:t>=</w:t>
      </w:r>
      <w:r>
        <w:rPr>
          <w:rStyle w:val="NormalTok"/>
        </w:rPr>
        <w:t xml:space="preserve"> x</w:t>
      </w:r>
      <w:r>
        <w:rPr>
          <w:rStyle w:val="OperatorTok"/>
        </w:rPr>
        <w:t>.</w:t>
      </w:r>
      <w:r>
        <w:rPr>
          <w:rStyle w:val="FunctionTok"/>
        </w:rPr>
        <w:t>next</w:t>
      </w:r>
      <w:r>
        <w:rPr>
          <w:rStyle w:val="OperatorTok"/>
        </w:rPr>
        <w:t>;</w:t>
      </w:r>
      <w:r>
        <w:rPr>
          <w:rStyle w:val="CommentTok"/>
        </w:rPr>
        <w:t>//</w:t>
      </w:r>
      <w:r>
        <w:rPr>
          <w:rStyle w:val="CommentTok"/>
        </w:rPr>
        <w:t>被删除结点的下一个结点</w:t>
      </w:r>
      <w:r>
        <w:br/>
      </w:r>
      <w:r>
        <w:rPr>
          <w:rStyle w:val="NormalTok"/>
        </w:rPr>
        <w:t xml:space="preserve">    </w:t>
      </w:r>
      <w:r>
        <w:rPr>
          <w:rStyle w:val="DataTypeTok"/>
        </w:rPr>
        <w:t>final</w:t>
      </w:r>
      <w:r>
        <w:rPr>
          <w:rStyle w:val="NormalTok"/>
        </w:rPr>
        <w:t xml:space="preserve"> </w:t>
      </w:r>
      <w:r>
        <w:rPr>
          <w:rStyle w:val="BuiltInTok"/>
        </w:rPr>
        <w:t>Node</w:t>
      </w:r>
      <w:r>
        <w:rPr>
          <w:rStyle w:val="OperatorTok"/>
        </w:rPr>
        <w:t>&lt;</w:t>
      </w:r>
      <w:r>
        <w:rPr>
          <w:rStyle w:val="NormalTok"/>
        </w:rPr>
        <w:t>E</w:t>
      </w:r>
      <w:r>
        <w:rPr>
          <w:rStyle w:val="OperatorTok"/>
        </w:rPr>
        <w:t>&gt;</w:t>
      </w:r>
      <w:r>
        <w:rPr>
          <w:rStyle w:val="NormalTok"/>
        </w:rPr>
        <w:t xml:space="preserve"> prev </w:t>
      </w:r>
      <w:r>
        <w:rPr>
          <w:rStyle w:val="OperatorTok"/>
        </w:rPr>
        <w:t>=</w:t>
      </w:r>
      <w:r>
        <w:rPr>
          <w:rStyle w:val="NormalTok"/>
        </w:rPr>
        <w:t xml:space="preserve"> x</w:t>
      </w:r>
      <w:r>
        <w:rPr>
          <w:rStyle w:val="OperatorTok"/>
        </w:rPr>
        <w:t>.</w:t>
      </w:r>
      <w:r>
        <w:rPr>
          <w:rStyle w:val="FunctionTok"/>
        </w:rPr>
        <w:t>prev</w:t>
      </w:r>
      <w:r>
        <w:rPr>
          <w:rStyle w:val="OperatorTok"/>
        </w:rPr>
        <w:t>;</w:t>
      </w:r>
      <w:r>
        <w:rPr>
          <w:rStyle w:val="CommentTok"/>
        </w:rPr>
        <w:t>//</w:t>
      </w:r>
      <w:r>
        <w:rPr>
          <w:rStyle w:val="CommentTok"/>
        </w:rPr>
        <w:t>被删除结点的上一个结点</w:t>
      </w:r>
      <w:r>
        <w:br/>
      </w:r>
      <w:r>
        <w:br/>
      </w:r>
      <w:r>
        <w:rPr>
          <w:rStyle w:val="NormalTok"/>
        </w:rPr>
        <w:t xml:space="preserve">    </w:t>
      </w:r>
      <w:r>
        <w:rPr>
          <w:rStyle w:val="CommentTok"/>
        </w:rPr>
        <w:t>//</w:t>
      </w:r>
      <w:r>
        <w:rPr>
          <w:rStyle w:val="CommentTok"/>
        </w:rPr>
        <w:t>如果被删除结点的前面没有结点，说明被删除结点是第一个结点</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prev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那么被删除结点的下一个结点变为第一个结点</w:t>
      </w:r>
      <w:r>
        <w:br/>
      </w:r>
      <w:r>
        <w:rPr>
          <w:rStyle w:val="NormalTok"/>
        </w:rPr>
        <w:t xml:space="preserve">        first </w:t>
      </w:r>
      <w:r>
        <w:rPr>
          <w:rStyle w:val="OperatorTok"/>
        </w:rPr>
        <w:t>=</w:t>
      </w:r>
      <w:r>
        <w:rPr>
          <w:rStyle w:val="NormalTok"/>
        </w:rPr>
        <w:t xml:space="preserve"> next</w:t>
      </w:r>
      <w:r>
        <w:rPr>
          <w:rStyle w:val="OperatorTok"/>
        </w:rPr>
        <w:t>;</w:t>
      </w:r>
      <w:r>
        <w:br/>
      </w:r>
      <w:r>
        <w:rPr>
          <w:rStyle w:val="NormalTok"/>
        </w:rPr>
        <w:lastRenderedPageBreak/>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rPr>
          <w:rStyle w:val="CommentTok"/>
        </w:rPr>
        <w:t>//</w:t>
      </w:r>
      <w:r>
        <w:rPr>
          <w:rStyle w:val="CommentTok"/>
        </w:rPr>
        <w:t>被删除结点不是第一个结点</w:t>
      </w:r>
      <w:r>
        <w:br/>
      </w:r>
      <w:r>
        <w:rPr>
          <w:rStyle w:val="NormalTok"/>
        </w:rPr>
        <w:t xml:space="preserve">        </w:t>
      </w:r>
      <w:r>
        <w:rPr>
          <w:rStyle w:val="CommentTok"/>
        </w:rPr>
        <w:t>//</w:t>
      </w:r>
      <w:r>
        <w:rPr>
          <w:rStyle w:val="CommentTok"/>
        </w:rPr>
        <w:t>被删除结点的上一个结点的</w:t>
      </w:r>
      <w:r>
        <w:rPr>
          <w:rStyle w:val="CommentTok"/>
        </w:rPr>
        <w:t>next</w:t>
      </w:r>
      <w:r>
        <w:rPr>
          <w:rStyle w:val="CommentTok"/>
        </w:rPr>
        <w:t>指向被删除结点的下一个结点</w:t>
      </w:r>
      <w:r>
        <w:br/>
      </w:r>
      <w:r>
        <w:rPr>
          <w:rStyle w:val="NormalTok"/>
        </w:rPr>
        <w:t xml:space="preserve">        prev</w:t>
      </w:r>
      <w:r>
        <w:rPr>
          <w:rStyle w:val="OperatorTok"/>
        </w:rPr>
        <w:t>.</w:t>
      </w:r>
      <w:r>
        <w:rPr>
          <w:rStyle w:val="FunctionTok"/>
        </w:rPr>
        <w:t>next</w:t>
      </w:r>
      <w:r>
        <w:rPr>
          <w:rStyle w:val="NormalTok"/>
        </w:rPr>
        <w:t xml:space="preserve"> </w:t>
      </w:r>
      <w:r>
        <w:rPr>
          <w:rStyle w:val="OperatorTok"/>
        </w:rPr>
        <w:t>=</w:t>
      </w:r>
      <w:r>
        <w:rPr>
          <w:rStyle w:val="NormalTok"/>
        </w:rPr>
        <w:t xml:space="preserve"> next</w:t>
      </w:r>
      <w:r>
        <w:rPr>
          <w:rStyle w:val="OperatorTok"/>
        </w:rPr>
        <w:t>;</w:t>
      </w:r>
      <w:r>
        <w:br/>
      </w:r>
      <w:r>
        <w:rPr>
          <w:rStyle w:val="NormalTok"/>
        </w:rPr>
        <w:t xml:space="preserve">        </w:t>
      </w:r>
      <w:r>
        <w:rPr>
          <w:rStyle w:val="CommentTok"/>
        </w:rPr>
        <w:t>//</w:t>
      </w:r>
      <w:r>
        <w:rPr>
          <w:rStyle w:val="CommentTok"/>
        </w:rPr>
        <w:t>断开被删除结点与上一个结点的链接</w:t>
      </w:r>
      <w:r>
        <w:br/>
      </w:r>
      <w:r>
        <w:rPr>
          <w:rStyle w:val="NormalTok"/>
        </w:rPr>
        <w:t xml:space="preserve">        x</w:t>
      </w:r>
      <w:r>
        <w:rPr>
          <w:rStyle w:val="OperatorTok"/>
        </w:rPr>
        <w:t>.</w:t>
      </w:r>
      <w:r>
        <w:rPr>
          <w:rStyle w:val="FunctionTok"/>
        </w:rPr>
        <w:t>prev</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CommentTok"/>
        </w:rPr>
        <w:t>//</w:t>
      </w:r>
      <w:r>
        <w:rPr>
          <w:rStyle w:val="CommentTok"/>
        </w:rPr>
        <w:t>使得</w:t>
      </w:r>
      <w:r>
        <w:rPr>
          <w:rStyle w:val="CommentTok"/>
        </w:rPr>
        <w:t>GC</w:t>
      </w:r>
      <w:r>
        <w:rPr>
          <w:rStyle w:val="CommentTok"/>
        </w:rPr>
        <w:t>回收</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如果被删除结点的后面没有结点，说明被删除结点是最后一个结点</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next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那么被删除结点的上一个结点变为最后一个结点</w:t>
      </w:r>
      <w:r>
        <w:br/>
      </w:r>
      <w:r>
        <w:rPr>
          <w:rStyle w:val="NormalTok"/>
        </w:rPr>
        <w:t xml:space="preserve">        last </w:t>
      </w:r>
      <w:r>
        <w:rPr>
          <w:rStyle w:val="OperatorTok"/>
        </w:rPr>
        <w:t>=</w:t>
      </w:r>
      <w:r>
        <w:rPr>
          <w:rStyle w:val="NormalTok"/>
        </w:rPr>
        <w:t xml:space="preserve"> prev</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rPr>
          <w:rStyle w:val="CommentTok"/>
        </w:rPr>
        <w:t>//</w:t>
      </w:r>
      <w:r>
        <w:rPr>
          <w:rStyle w:val="CommentTok"/>
        </w:rPr>
        <w:t>被删除结点不是最后一个结点</w:t>
      </w:r>
      <w:r>
        <w:br/>
      </w:r>
      <w:r>
        <w:rPr>
          <w:rStyle w:val="NormalTok"/>
        </w:rPr>
        <w:t xml:space="preserve">        </w:t>
      </w:r>
      <w:r>
        <w:rPr>
          <w:rStyle w:val="CommentTok"/>
        </w:rPr>
        <w:t>//</w:t>
      </w:r>
      <w:r>
        <w:rPr>
          <w:rStyle w:val="CommentTok"/>
        </w:rPr>
        <w:t>被删除结点的下一个结点的</w:t>
      </w:r>
      <w:r>
        <w:rPr>
          <w:rStyle w:val="CommentTok"/>
        </w:rPr>
        <w:t>prev</w:t>
      </w:r>
      <w:r>
        <w:rPr>
          <w:rStyle w:val="CommentTok"/>
        </w:rPr>
        <w:t>执行被删除结点的上一个结点</w:t>
      </w:r>
      <w:r>
        <w:br/>
      </w:r>
      <w:r>
        <w:rPr>
          <w:rStyle w:val="NormalTok"/>
        </w:rPr>
        <w:t xml:space="preserve">        next</w:t>
      </w:r>
      <w:r>
        <w:rPr>
          <w:rStyle w:val="OperatorTok"/>
        </w:rPr>
        <w:t>.</w:t>
      </w:r>
      <w:r>
        <w:rPr>
          <w:rStyle w:val="FunctionTok"/>
        </w:rPr>
        <w:t>prev</w:t>
      </w:r>
      <w:r>
        <w:rPr>
          <w:rStyle w:val="NormalTok"/>
        </w:rPr>
        <w:t xml:space="preserve"> </w:t>
      </w:r>
      <w:r>
        <w:rPr>
          <w:rStyle w:val="OperatorTok"/>
        </w:rPr>
        <w:t>=</w:t>
      </w:r>
      <w:r>
        <w:rPr>
          <w:rStyle w:val="NormalTok"/>
        </w:rPr>
        <w:t xml:space="preserve"> prev</w:t>
      </w:r>
      <w:r>
        <w:rPr>
          <w:rStyle w:val="OperatorTok"/>
        </w:rPr>
        <w:t>;</w:t>
      </w:r>
      <w:r>
        <w:br/>
      </w:r>
      <w:r>
        <w:rPr>
          <w:rStyle w:val="NormalTok"/>
        </w:rPr>
        <w:t xml:space="preserve">        </w:t>
      </w:r>
      <w:r>
        <w:rPr>
          <w:rStyle w:val="CommentTok"/>
        </w:rPr>
        <w:t>//</w:t>
      </w:r>
      <w:r>
        <w:rPr>
          <w:rStyle w:val="CommentTok"/>
        </w:rPr>
        <w:t>断开被删除结点与下一个结点的连接</w:t>
      </w:r>
      <w:r>
        <w:br/>
      </w:r>
      <w:r>
        <w:rPr>
          <w:rStyle w:val="NormalTok"/>
        </w:rPr>
        <w:t xml:space="preserve">        x</w:t>
      </w:r>
      <w:r>
        <w:rPr>
          <w:rStyle w:val="OperatorTok"/>
        </w:rPr>
        <w:t>.</w:t>
      </w:r>
      <w:r>
        <w:rPr>
          <w:rStyle w:val="FunctionTok"/>
        </w:rPr>
        <w:t>next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CommentTok"/>
        </w:rPr>
        <w:t>//</w:t>
      </w:r>
      <w:r>
        <w:rPr>
          <w:rStyle w:val="CommentTok"/>
        </w:rPr>
        <w:t>使得</w:t>
      </w:r>
      <w:r>
        <w:rPr>
          <w:rStyle w:val="CommentTok"/>
        </w:rPr>
        <w:t>GC</w:t>
      </w:r>
      <w:r>
        <w:rPr>
          <w:rStyle w:val="CommentTok"/>
        </w:rPr>
        <w:t>回收</w:t>
      </w:r>
      <w:r>
        <w:br/>
      </w:r>
      <w:r>
        <w:rPr>
          <w:rStyle w:val="NormalTok"/>
        </w:rPr>
        <w:t xml:space="preserve">    </w:t>
      </w:r>
      <w:r>
        <w:rPr>
          <w:rStyle w:val="OperatorTok"/>
        </w:rPr>
        <w:t>}</w:t>
      </w:r>
      <w:r>
        <w:br/>
      </w:r>
      <w:r>
        <w:rPr>
          <w:rStyle w:val="NormalTok"/>
        </w:rPr>
        <w:t xml:space="preserve">    </w:t>
      </w:r>
      <w:r>
        <w:rPr>
          <w:rStyle w:val="CommentTok"/>
        </w:rPr>
        <w:t>//</w:t>
      </w:r>
      <w:r>
        <w:rPr>
          <w:rStyle w:val="CommentTok"/>
        </w:rPr>
        <w:t>把被删除结点的数据也置空，使得</w:t>
      </w:r>
      <w:r>
        <w:rPr>
          <w:rStyle w:val="CommentTok"/>
        </w:rPr>
        <w:t>GC</w:t>
      </w:r>
      <w:r>
        <w:rPr>
          <w:rStyle w:val="CommentTok"/>
        </w:rPr>
        <w:t>回收</w:t>
      </w:r>
      <w:r>
        <w:br/>
      </w:r>
      <w:r>
        <w:rPr>
          <w:rStyle w:val="NormalTok"/>
        </w:rPr>
        <w:t xml:space="preserve">    x</w:t>
      </w:r>
      <w:r>
        <w:rPr>
          <w:rStyle w:val="OperatorTok"/>
        </w:rPr>
        <w:t>.</w:t>
      </w:r>
      <w:r>
        <w:rPr>
          <w:rStyle w:val="FunctionTok"/>
        </w:rPr>
        <w:t>item</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w:t>
      </w:r>
      <w:r>
        <w:rPr>
          <w:rStyle w:val="CommentTok"/>
        </w:rPr>
        <w:t>元素个数减少</w:t>
      </w:r>
      <w:r>
        <w:br/>
      </w:r>
      <w:r>
        <w:rPr>
          <w:rStyle w:val="NormalTok"/>
        </w:rPr>
        <w:t xml:space="preserve">    size</w:t>
      </w:r>
      <w:r>
        <w:rPr>
          <w:rStyle w:val="OperatorTok"/>
        </w:rPr>
        <w:t>--;</w:t>
      </w:r>
      <w:r>
        <w:br/>
      </w:r>
      <w:r>
        <w:rPr>
          <w:rStyle w:val="NormalTok"/>
        </w:rPr>
        <w:t xml:space="preserve">    </w:t>
      </w:r>
      <w:r>
        <w:rPr>
          <w:rStyle w:val="CommentTok"/>
        </w:rPr>
        <w:t>//</w:t>
      </w:r>
      <w:r>
        <w:rPr>
          <w:rStyle w:val="CommentTok"/>
        </w:rPr>
        <w:t>修改次数增加</w:t>
      </w:r>
      <w:r>
        <w:br/>
      </w:r>
      <w:r>
        <w:rPr>
          <w:rStyle w:val="NormalTok"/>
        </w:rPr>
        <w:t xml:space="preserve">    modCount</w:t>
      </w:r>
      <w:r>
        <w:rPr>
          <w:rStyle w:val="OperatorTok"/>
        </w:rPr>
        <w:t>++;</w:t>
      </w:r>
      <w:r>
        <w:br/>
      </w:r>
      <w:r>
        <w:rPr>
          <w:rStyle w:val="NormalTok"/>
        </w:rPr>
        <w:t xml:space="preserve">    </w:t>
      </w:r>
      <w:r>
        <w:rPr>
          <w:rStyle w:val="CommentTok"/>
        </w:rPr>
        <w:t>//</w:t>
      </w:r>
      <w:r>
        <w:rPr>
          <w:rStyle w:val="CommentTok"/>
        </w:rPr>
        <w:t>返回被删除结点的数据</w:t>
      </w:r>
      <w:r>
        <w:br/>
      </w:r>
      <w:r>
        <w:rPr>
          <w:rStyle w:val="NormalTok"/>
        </w:rPr>
        <w:t xml:space="preserve">    </w:t>
      </w:r>
      <w:r>
        <w:rPr>
          <w:rStyle w:val="ControlFlowTok"/>
        </w:rPr>
        <w:t>return</w:t>
      </w:r>
      <w:r>
        <w:rPr>
          <w:rStyle w:val="NormalTok"/>
        </w:rPr>
        <w:t xml:space="preserve"> element</w:t>
      </w:r>
      <w:r>
        <w:rPr>
          <w:rStyle w:val="OperatorTok"/>
        </w:rPr>
        <w:t>;</w:t>
      </w:r>
      <w:r>
        <w:br/>
      </w:r>
      <w:r>
        <w:rPr>
          <w:rStyle w:val="OperatorTok"/>
        </w:rPr>
        <w:t>}</w:t>
      </w:r>
      <w:r>
        <w:br/>
      </w:r>
      <w:r>
        <w:br/>
      </w:r>
      <w:r>
        <w:rPr>
          <w:rStyle w:val="KeywordTok"/>
        </w:rPr>
        <w:t>public</w:t>
      </w:r>
      <w:r>
        <w:rPr>
          <w:rStyle w:val="NormalTok"/>
        </w:rPr>
        <w:t xml:space="preserve"> E </w:t>
      </w:r>
      <w:r>
        <w:rPr>
          <w:rStyle w:val="FunctionTok"/>
        </w:rPr>
        <w:t>remove</w:t>
      </w:r>
      <w:r>
        <w:rPr>
          <w:rStyle w:val="OperatorTok"/>
        </w:rPr>
        <w:t>(</w:t>
      </w:r>
      <w:r>
        <w:rPr>
          <w:rStyle w:val="DataTypeTok"/>
        </w:rPr>
        <w:t>int</w:t>
      </w:r>
      <w:r>
        <w:rPr>
          <w:rStyle w:val="NormalTok"/>
        </w:rPr>
        <w:t xml:space="preserve"> index</w:t>
      </w:r>
      <w:r>
        <w:rPr>
          <w:rStyle w:val="OperatorTok"/>
        </w:rPr>
        <w:t>)</w:t>
      </w:r>
      <w:r>
        <w:rPr>
          <w:rStyle w:val="NormalTok"/>
        </w:rPr>
        <w:t xml:space="preserve"> </w:t>
      </w:r>
      <w:r>
        <w:rPr>
          <w:rStyle w:val="OperatorTok"/>
        </w:rPr>
        <w:t>{</w:t>
      </w:r>
      <w:r>
        <w:rPr>
          <w:rStyle w:val="NormalTok"/>
        </w:rPr>
        <w:t xml:space="preserve"> </w:t>
      </w:r>
      <w:r>
        <w:rPr>
          <w:rStyle w:val="CommentTok"/>
        </w:rPr>
        <w:t>//index</w:t>
      </w:r>
      <w:r>
        <w:rPr>
          <w:rStyle w:val="CommentTok"/>
        </w:rPr>
        <w:t>是要删除元素的索引位置</w:t>
      </w:r>
      <w:r>
        <w:br/>
      </w:r>
      <w:r>
        <w:rPr>
          <w:rStyle w:val="NormalTok"/>
        </w:rPr>
        <w:t xml:space="preserve">    </w:t>
      </w:r>
      <w:r>
        <w:rPr>
          <w:rStyle w:val="FunctionTok"/>
        </w:rPr>
        <w:t>checkElementIndex</w:t>
      </w:r>
      <w:r>
        <w:rPr>
          <w:rStyle w:val="OperatorTok"/>
        </w:rPr>
        <w:t>(</w:t>
      </w:r>
      <w:r>
        <w:rPr>
          <w:rStyle w:val="NormalTok"/>
        </w:rPr>
        <w:t>index</w:t>
      </w:r>
      <w:r>
        <w:rPr>
          <w:rStyle w:val="OperatorTok"/>
        </w:rPr>
        <w:t>);</w:t>
      </w:r>
      <w:r>
        <w:br/>
      </w:r>
      <w:r>
        <w:rPr>
          <w:rStyle w:val="NormalTok"/>
        </w:rPr>
        <w:t xml:space="preserve">    </w:t>
      </w:r>
      <w:r>
        <w:rPr>
          <w:rStyle w:val="ControlFlowTok"/>
        </w:rPr>
        <w:t>return</w:t>
      </w:r>
      <w:r>
        <w:rPr>
          <w:rStyle w:val="NormalTok"/>
        </w:rPr>
        <w:t xml:space="preserve"> </w:t>
      </w:r>
      <w:r>
        <w:rPr>
          <w:rStyle w:val="FunctionTok"/>
        </w:rPr>
        <w:t>unlink</w:t>
      </w:r>
      <w:r>
        <w:rPr>
          <w:rStyle w:val="OperatorTok"/>
        </w:rPr>
        <w:t>(</w:t>
      </w:r>
      <w:r>
        <w:rPr>
          <w:rStyle w:val="FunctionTok"/>
        </w:rPr>
        <w:t>node</w:t>
      </w:r>
      <w:r>
        <w:rPr>
          <w:rStyle w:val="OperatorTok"/>
        </w:rPr>
        <w:t>(</w:t>
      </w:r>
      <w:r>
        <w:rPr>
          <w:rStyle w:val="NormalTok"/>
        </w:rPr>
        <w:t>index</w:t>
      </w:r>
      <w:r>
        <w:rPr>
          <w:rStyle w:val="OperatorTok"/>
        </w:rPr>
        <w:t>));</w:t>
      </w:r>
      <w:r>
        <w:br/>
      </w:r>
      <w:r>
        <w:rPr>
          <w:rStyle w:val="OperatorTok"/>
        </w:rPr>
        <w:t>}</w:t>
      </w:r>
    </w:p>
    <w:bookmarkEnd w:id="1302"/>
    <w:p w14:paraId="246362D7" w14:textId="77777777" w:rsidR="00EA59A6" w:rsidRDefault="00F4718C">
      <w:pPr>
        <w:pStyle w:val="4"/>
      </w:pPr>
      <w:r>
        <w:t>7.3.3 LinkedList相关方法图示</w:t>
      </w:r>
    </w:p>
    <w:p w14:paraId="13D3A91A" w14:textId="77777777" w:rsidR="00EA59A6" w:rsidRDefault="00F4718C">
      <w:pPr>
        <w:widowControl/>
        <w:numPr>
          <w:ilvl w:val="0"/>
          <w:numId w:val="2"/>
        </w:numPr>
        <w:spacing w:after="200"/>
        <w:jc w:val="left"/>
      </w:pPr>
      <w:r>
        <w:rPr>
          <w:b/>
          <w:bCs/>
        </w:rPr>
        <w:t>只有1个元素的LinkedList</w:t>
      </w:r>
    </w:p>
    <w:p w14:paraId="3A0AF980" w14:textId="77777777" w:rsidR="00EA59A6" w:rsidRDefault="00F4718C">
      <w:pPr>
        <w:pStyle w:val="CaptionedFigure"/>
      </w:pPr>
      <w:r>
        <w:rPr>
          <w:noProof/>
        </w:rPr>
        <w:lastRenderedPageBreak/>
        <w:drawing>
          <wp:inline distT="0" distB="0" distL="0" distR="0" wp14:anchorId="6E91172B" wp14:editId="4F32BFA3">
            <wp:extent cx="3568700" cy="1714500"/>
            <wp:effectExtent l="0" t="0" r="0" b="0"/>
            <wp:docPr id="659" name="Picture" descr="image-2022102913443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descr="image-20221029134437888"/>
                    <pic:cNvPicPr>
                      <a:picLocks noChangeAspect="1" noChangeArrowheads="1"/>
                    </pic:cNvPicPr>
                  </pic:nvPicPr>
                  <pic:blipFill>
                    <a:blip r:embed="rId657"/>
                    <a:stretch>
                      <a:fillRect/>
                    </a:stretch>
                  </pic:blipFill>
                  <pic:spPr>
                    <a:xfrm>
                      <a:off x="0" y="0"/>
                      <a:ext cx="3568700" cy="1714500"/>
                    </a:xfrm>
                    <a:prstGeom prst="rect">
                      <a:avLst/>
                    </a:prstGeom>
                    <a:noFill/>
                    <a:ln w="9525">
                      <a:noFill/>
                    </a:ln>
                  </pic:spPr>
                </pic:pic>
              </a:graphicData>
            </a:graphic>
          </wp:inline>
        </w:drawing>
      </w:r>
    </w:p>
    <w:p w14:paraId="52128009" w14:textId="77777777" w:rsidR="00EA59A6" w:rsidRDefault="00F4718C">
      <w:pPr>
        <w:widowControl/>
        <w:numPr>
          <w:ilvl w:val="0"/>
          <w:numId w:val="2"/>
        </w:numPr>
        <w:spacing w:after="200"/>
        <w:jc w:val="left"/>
      </w:pPr>
      <w:r>
        <w:rPr>
          <w:b/>
          <w:bCs/>
        </w:rPr>
        <w:t>包含4个元素的LinkedList</w:t>
      </w:r>
    </w:p>
    <w:p w14:paraId="2AC6BFA0" w14:textId="77777777" w:rsidR="00EA59A6" w:rsidRDefault="00F4718C">
      <w:pPr>
        <w:pStyle w:val="CaptionedFigure"/>
      </w:pPr>
      <w:r>
        <w:rPr>
          <w:noProof/>
        </w:rPr>
        <w:drawing>
          <wp:inline distT="0" distB="0" distL="0" distR="0" wp14:anchorId="68EEA329" wp14:editId="25F638A8">
            <wp:extent cx="5334000" cy="1007110"/>
            <wp:effectExtent l="0" t="0" r="0" b="0"/>
            <wp:docPr id="660" name="Picture" descr="image-2022102913453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descr="image-20221029134534198"/>
                    <pic:cNvPicPr>
                      <a:picLocks noChangeAspect="1" noChangeArrowheads="1"/>
                    </pic:cNvPicPr>
                  </pic:nvPicPr>
                  <pic:blipFill>
                    <a:blip r:embed="rId658"/>
                    <a:stretch>
                      <a:fillRect/>
                    </a:stretch>
                  </pic:blipFill>
                  <pic:spPr>
                    <a:xfrm>
                      <a:off x="0" y="0"/>
                      <a:ext cx="5334000" cy="1007611"/>
                    </a:xfrm>
                    <a:prstGeom prst="rect">
                      <a:avLst/>
                    </a:prstGeom>
                    <a:noFill/>
                    <a:ln w="9525">
                      <a:noFill/>
                    </a:ln>
                  </pic:spPr>
                </pic:pic>
              </a:graphicData>
            </a:graphic>
          </wp:inline>
        </w:drawing>
      </w:r>
    </w:p>
    <w:p w14:paraId="25B21540" w14:textId="77777777" w:rsidR="00EA59A6" w:rsidRDefault="00F4718C">
      <w:pPr>
        <w:widowControl/>
        <w:numPr>
          <w:ilvl w:val="0"/>
          <w:numId w:val="2"/>
        </w:numPr>
        <w:spacing w:after="200"/>
        <w:jc w:val="left"/>
      </w:pPr>
      <w:r>
        <w:rPr>
          <w:b/>
          <w:bCs/>
        </w:rPr>
        <w:t>add(E e)方法</w:t>
      </w:r>
    </w:p>
    <w:p w14:paraId="3BE5ED99" w14:textId="77777777" w:rsidR="00EA59A6" w:rsidRDefault="00F4718C">
      <w:pPr>
        <w:pStyle w:val="CaptionedFigure"/>
      </w:pPr>
      <w:r>
        <w:rPr>
          <w:noProof/>
        </w:rPr>
        <w:drawing>
          <wp:inline distT="0" distB="0" distL="0" distR="0" wp14:anchorId="71E859EC" wp14:editId="79CEAB37">
            <wp:extent cx="5334000" cy="934720"/>
            <wp:effectExtent l="0" t="0" r="0" b="0"/>
            <wp:docPr id="661" name="Picture" descr="image-2022102913501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descr="image-20221029135013377"/>
                    <pic:cNvPicPr>
                      <a:picLocks noChangeAspect="1" noChangeArrowheads="1"/>
                    </pic:cNvPicPr>
                  </pic:nvPicPr>
                  <pic:blipFill>
                    <a:blip r:embed="rId659"/>
                    <a:stretch>
                      <a:fillRect/>
                    </a:stretch>
                  </pic:blipFill>
                  <pic:spPr>
                    <a:xfrm>
                      <a:off x="0" y="0"/>
                      <a:ext cx="5334000" cy="935181"/>
                    </a:xfrm>
                    <a:prstGeom prst="rect">
                      <a:avLst/>
                    </a:prstGeom>
                    <a:noFill/>
                    <a:ln w="9525">
                      <a:noFill/>
                    </a:ln>
                  </pic:spPr>
                </pic:pic>
              </a:graphicData>
            </a:graphic>
          </wp:inline>
        </w:drawing>
      </w:r>
    </w:p>
    <w:p w14:paraId="7ED8ED01" w14:textId="77777777" w:rsidR="00EA59A6" w:rsidRDefault="00F4718C">
      <w:pPr>
        <w:widowControl/>
        <w:numPr>
          <w:ilvl w:val="0"/>
          <w:numId w:val="2"/>
        </w:numPr>
        <w:spacing w:after="200"/>
        <w:jc w:val="left"/>
      </w:pPr>
      <w:r>
        <w:rPr>
          <w:b/>
          <w:bCs/>
        </w:rPr>
        <w:t>add(int index,E e)方法</w:t>
      </w:r>
    </w:p>
    <w:p w14:paraId="63094B2D" w14:textId="77777777" w:rsidR="00EA59A6" w:rsidRDefault="00F4718C">
      <w:pPr>
        <w:pStyle w:val="CaptionedFigure"/>
      </w:pPr>
      <w:r>
        <w:rPr>
          <w:noProof/>
        </w:rPr>
        <w:drawing>
          <wp:inline distT="0" distB="0" distL="0" distR="0" wp14:anchorId="088B602F" wp14:editId="65F5A0A5">
            <wp:extent cx="5334000" cy="1742440"/>
            <wp:effectExtent l="0" t="0" r="0" b="0"/>
            <wp:docPr id="662" name="Picture" descr="image-2022102913504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descr="image-20221029135045120"/>
                    <pic:cNvPicPr>
                      <a:picLocks noChangeAspect="1" noChangeArrowheads="1"/>
                    </pic:cNvPicPr>
                  </pic:nvPicPr>
                  <pic:blipFill>
                    <a:blip r:embed="rId660"/>
                    <a:stretch>
                      <a:fillRect/>
                    </a:stretch>
                  </pic:blipFill>
                  <pic:spPr>
                    <a:xfrm>
                      <a:off x="0" y="0"/>
                      <a:ext cx="5334000" cy="1742549"/>
                    </a:xfrm>
                    <a:prstGeom prst="rect">
                      <a:avLst/>
                    </a:prstGeom>
                    <a:noFill/>
                    <a:ln w="9525">
                      <a:noFill/>
                    </a:ln>
                  </pic:spPr>
                </pic:pic>
              </a:graphicData>
            </a:graphic>
          </wp:inline>
        </w:drawing>
      </w:r>
    </w:p>
    <w:p w14:paraId="7695FB73" w14:textId="77777777" w:rsidR="00EA59A6" w:rsidRDefault="00EA59A6">
      <w:pPr>
        <w:pStyle w:val="ImageCaption"/>
      </w:pPr>
    </w:p>
    <w:p w14:paraId="72DC5F83" w14:textId="77777777" w:rsidR="00EA59A6" w:rsidRDefault="00F4718C">
      <w:pPr>
        <w:widowControl/>
        <w:numPr>
          <w:ilvl w:val="0"/>
          <w:numId w:val="2"/>
        </w:numPr>
        <w:spacing w:after="200"/>
        <w:jc w:val="left"/>
      </w:pPr>
      <w:r>
        <w:rPr>
          <w:b/>
          <w:bCs/>
        </w:rPr>
        <w:t>remove(Object obj)方法</w:t>
      </w:r>
    </w:p>
    <w:p w14:paraId="0B4924CC" w14:textId="77777777" w:rsidR="00EA59A6" w:rsidRDefault="00F4718C">
      <w:pPr>
        <w:pStyle w:val="CaptionedFigure"/>
      </w:pPr>
      <w:r>
        <w:rPr>
          <w:noProof/>
        </w:rPr>
        <w:lastRenderedPageBreak/>
        <w:drawing>
          <wp:inline distT="0" distB="0" distL="0" distR="0" wp14:anchorId="1B20D547" wp14:editId="55A2B785">
            <wp:extent cx="5334000" cy="1551940"/>
            <wp:effectExtent l="0" t="0" r="0" b="0"/>
            <wp:docPr id="663" name="Picture" descr="image-2022102913472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descr="image-20221029134721089"/>
                    <pic:cNvPicPr>
                      <a:picLocks noChangeAspect="1" noChangeArrowheads="1"/>
                    </pic:cNvPicPr>
                  </pic:nvPicPr>
                  <pic:blipFill>
                    <a:blip r:embed="rId661"/>
                    <a:stretch>
                      <a:fillRect/>
                    </a:stretch>
                  </pic:blipFill>
                  <pic:spPr>
                    <a:xfrm>
                      <a:off x="0" y="0"/>
                      <a:ext cx="5334000" cy="1552106"/>
                    </a:xfrm>
                    <a:prstGeom prst="rect">
                      <a:avLst/>
                    </a:prstGeom>
                    <a:noFill/>
                    <a:ln w="9525">
                      <a:noFill/>
                    </a:ln>
                  </pic:spPr>
                </pic:pic>
              </a:graphicData>
            </a:graphic>
          </wp:inline>
        </w:drawing>
      </w:r>
    </w:p>
    <w:p w14:paraId="1015517F" w14:textId="77777777" w:rsidR="00EA59A6" w:rsidRDefault="00EA59A6">
      <w:pPr>
        <w:pStyle w:val="ImageCaption"/>
      </w:pPr>
    </w:p>
    <w:p w14:paraId="1CE42F22" w14:textId="77777777" w:rsidR="00EA59A6" w:rsidRDefault="00F4718C">
      <w:pPr>
        <w:widowControl/>
        <w:numPr>
          <w:ilvl w:val="0"/>
          <w:numId w:val="2"/>
        </w:numPr>
        <w:spacing w:after="200"/>
        <w:jc w:val="left"/>
      </w:pPr>
      <w:r>
        <w:rPr>
          <w:b/>
          <w:bCs/>
        </w:rPr>
        <w:t>remove(int index)方法</w:t>
      </w:r>
    </w:p>
    <w:p w14:paraId="78F0F574" w14:textId="77777777" w:rsidR="00EA59A6" w:rsidRDefault="00F4718C">
      <w:pPr>
        <w:pStyle w:val="CaptionedFigure"/>
      </w:pPr>
      <w:r>
        <w:rPr>
          <w:noProof/>
        </w:rPr>
        <w:drawing>
          <wp:inline distT="0" distB="0" distL="0" distR="0" wp14:anchorId="5E674208" wp14:editId="3A5D0925">
            <wp:extent cx="5334000" cy="1183640"/>
            <wp:effectExtent l="0" t="0" r="0" b="0"/>
            <wp:docPr id="664" name="Picture" descr="image-2022102913480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descr="image-20221029134807613"/>
                    <pic:cNvPicPr>
                      <a:picLocks noChangeAspect="1" noChangeArrowheads="1"/>
                    </pic:cNvPicPr>
                  </pic:nvPicPr>
                  <pic:blipFill>
                    <a:blip r:embed="rId662"/>
                    <a:stretch>
                      <a:fillRect/>
                    </a:stretch>
                  </pic:blipFill>
                  <pic:spPr>
                    <a:xfrm>
                      <a:off x="0" y="0"/>
                      <a:ext cx="5334000" cy="1183689"/>
                    </a:xfrm>
                    <a:prstGeom prst="rect">
                      <a:avLst/>
                    </a:prstGeom>
                    <a:noFill/>
                    <a:ln w="9525">
                      <a:noFill/>
                    </a:ln>
                  </pic:spPr>
                </pic:pic>
              </a:graphicData>
            </a:graphic>
          </wp:inline>
        </w:drawing>
      </w:r>
    </w:p>
    <w:p w14:paraId="4F0555A1" w14:textId="77777777" w:rsidR="00EA59A6" w:rsidRDefault="00EA59A6">
      <w:pPr>
        <w:pStyle w:val="a0"/>
      </w:pPr>
    </w:p>
    <w:p w14:paraId="1AB2F04F" w14:textId="77777777" w:rsidR="00EA59A6" w:rsidRDefault="00F4718C">
      <w:pPr>
        <w:pStyle w:val="2"/>
      </w:pPr>
      <w:bookmarkStart w:id="1303" w:name="_Toc126055989"/>
      <w:bookmarkEnd w:id="1291"/>
      <w:bookmarkEnd w:id="1299"/>
      <w:r>
        <w:t>8. Map接口分析</w:t>
      </w:r>
      <w:bookmarkEnd w:id="1303"/>
    </w:p>
    <w:p w14:paraId="5DB9D2FA" w14:textId="77777777" w:rsidR="00EA59A6" w:rsidRDefault="00F4718C">
      <w:pPr>
        <w:pStyle w:val="3"/>
      </w:pPr>
      <w:bookmarkStart w:id="1304" w:name="header-n376"/>
      <w:bookmarkStart w:id="1305" w:name="_Toc126055990"/>
      <w:r>
        <w:t>8.1 哈希表的物理结构</w:t>
      </w:r>
      <w:bookmarkEnd w:id="1305"/>
    </w:p>
    <w:p w14:paraId="3CDF9737" w14:textId="77777777" w:rsidR="00EA59A6" w:rsidRDefault="00F4718C">
      <w:pPr>
        <w:pStyle w:val="FirstParagraph"/>
      </w:pPr>
      <w:r>
        <w:t>HashMap和Hashtable底层都是哈希表（也称散列表），其中维护了一个长度为</w:t>
      </w:r>
      <w:r>
        <w:rPr>
          <w:b/>
          <w:bCs/>
        </w:rPr>
        <w:t>2的幂次方</w:t>
      </w:r>
      <w:r>
        <w:t>的Entry类型的数组table，数组的每一个索引位置被称为一个桶(bucket)，你添加的映射关系(key,value)最终都被封装为一个Map.Entry类型的对象，放到某个table[index]桶中。</w:t>
      </w:r>
    </w:p>
    <w:p w14:paraId="68B8DD03" w14:textId="77777777" w:rsidR="00EA59A6" w:rsidRDefault="00F4718C">
      <w:pPr>
        <w:pStyle w:val="a0"/>
      </w:pPr>
      <w:r>
        <w:t>使用数组的目的是查询和添加的效率高，可以根据索引直接定位到某个table[index]。</w:t>
      </w:r>
    </w:p>
    <w:p w14:paraId="1703B999" w14:textId="77777777" w:rsidR="00EA59A6" w:rsidRDefault="00F4718C">
      <w:pPr>
        <w:pStyle w:val="CaptionedFigure"/>
      </w:pPr>
      <w:r>
        <w:rPr>
          <w:noProof/>
        </w:rPr>
        <w:lastRenderedPageBreak/>
        <w:drawing>
          <wp:inline distT="0" distB="0" distL="0" distR="0" wp14:anchorId="1E349AEC" wp14:editId="63281857">
            <wp:extent cx="5334000" cy="2270760"/>
            <wp:effectExtent l="0" t="0" r="0" b="0"/>
            <wp:docPr id="665" name="Picture" descr="image-2022102914481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descr="image-20221029144811305"/>
                    <pic:cNvPicPr>
                      <a:picLocks noChangeAspect="1" noChangeArrowheads="1"/>
                    </pic:cNvPicPr>
                  </pic:nvPicPr>
                  <pic:blipFill>
                    <a:blip r:embed="rId663"/>
                    <a:stretch>
                      <a:fillRect/>
                    </a:stretch>
                  </pic:blipFill>
                  <pic:spPr>
                    <a:xfrm>
                      <a:off x="0" y="0"/>
                      <a:ext cx="5334000" cy="2270855"/>
                    </a:xfrm>
                    <a:prstGeom prst="rect">
                      <a:avLst/>
                    </a:prstGeom>
                    <a:noFill/>
                    <a:ln w="9525">
                      <a:noFill/>
                    </a:ln>
                  </pic:spPr>
                </pic:pic>
              </a:graphicData>
            </a:graphic>
          </wp:inline>
        </w:drawing>
      </w:r>
    </w:p>
    <w:p w14:paraId="04F3DF94" w14:textId="77777777" w:rsidR="00EA59A6" w:rsidRDefault="00EA59A6">
      <w:pPr>
        <w:pStyle w:val="ImageCaption"/>
      </w:pPr>
    </w:p>
    <w:p w14:paraId="1AD4DEB3" w14:textId="77777777" w:rsidR="00EA59A6" w:rsidRDefault="00F4718C">
      <w:pPr>
        <w:pStyle w:val="3"/>
      </w:pPr>
      <w:bookmarkStart w:id="1306" w:name="header-n380"/>
      <w:bookmarkStart w:id="1307" w:name="_Toc126055991"/>
      <w:bookmarkEnd w:id="1304"/>
      <w:r>
        <w:t>8.2 HashMap中数据添加过程</w:t>
      </w:r>
      <w:bookmarkEnd w:id="1307"/>
    </w:p>
    <w:p w14:paraId="737039C3" w14:textId="77777777" w:rsidR="00EA59A6" w:rsidRDefault="00F4718C">
      <w:pPr>
        <w:pStyle w:val="4"/>
      </w:pPr>
      <w:bookmarkStart w:id="1308" w:name="header-n381"/>
      <w:r>
        <w:t>8.2.1 JDK7中过程分析</w:t>
      </w:r>
    </w:p>
    <w:p w14:paraId="3364EBA5" w14:textId="77777777" w:rsidR="00EA59A6" w:rsidRDefault="00F4718C">
      <w:pPr>
        <w:pStyle w:val="SourceCode"/>
      </w:pPr>
      <w:r>
        <w:rPr>
          <w:rStyle w:val="CommentTok"/>
        </w:rPr>
        <w:t xml:space="preserve">// </w:t>
      </w:r>
      <w:r>
        <w:rPr>
          <w:rStyle w:val="CommentTok"/>
        </w:rPr>
        <w:t>在底层创建了长度为</w:t>
      </w:r>
      <w:r>
        <w:rPr>
          <w:rStyle w:val="CommentTok"/>
        </w:rPr>
        <w:t>16</w:t>
      </w:r>
      <w:r>
        <w:rPr>
          <w:rStyle w:val="CommentTok"/>
        </w:rPr>
        <w:t>的</w:t>
      </w:r>
      <w:r>
        <w:rPr>
          <w:rStyle w:val="CommentTok"/>
        </w:rPr>
        <w:t>Entry[] table</w:t>
      </w:r>
      <w:r>
        <w:rPr>
          <w:rStyle w:val="CommentTok"/>
        </w:rPr>
        <w:t>的数组</w:t>
      </w:r>
      <w:r>
        <w:br/>
      </w:r>
      <w:r>
        <w:rPr>
          <w:rStyle w:val="BuiltInTok"/>
        </w:rPr>
        <w:t>HashMap</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w:t>
      </w:r>
      <w:r>
        <w:rPr>
          <w:rStyle w:val="NormalTok"/>
        </w:rPr>
        <w:t xml:space="preserve"> </w:t>
      </w:r>
    </w:p>
    <w:p w14:paraId="41B0F1E2" w14:textId="77777777" w:rsidR="00EA59A6" w:rsidRDefault="00F4718C">
      <w:pPr>
        <w:pStyle w:val="SourceCode"/>
      </w:pPr>
      <w:r>
        <w:rPr>
          <w:rStyle w:val="NormalTok"/>
        </w:rPr>
        <w:t>map</w:t>
      </w:r>
      <w:r>
        <w:rPr>
          <w:rStyle w:val="OperatorTok"/>
        </w:rPr>
        <w:t>.</w:t>
      </w:r>
      <w:r>
        <w:rPr>
          <w:rStyle w:val="FunctionTok"/>
        </w:rPr>
        <w:t>put</w:t>
      </w:r>
      <w:r>
        <w:rPr>
          <w:rStyle w:val="OperatorTok"/>
        </w:rPr>
        <w:t>(</w:t>
      </w:r>
      <w:r>
        <w:rPr>
          <w:rStyle w:val="NormalTok"/>
        </w:rPr>
        <w:t>key1</w:t>
      </w:r>
      <w:r>
        <w:rPr>
          <w:rStyle w:val="OperatorTok"/>
        </w:rPr>
        <w:t>,</w:t>
      </w:r>
      <w:r>
        <w:rPr>
          <w:rStyle w:val="NormalTok"/>
        </w:rPr>
        <w:t>value1</w:t>
      </w:r>
      <w:r>
        <w:rPr>
          <w:rStyle w:val="OperatorTok"/>
        </w:rPr>
        <w:t>);</w:t>
      </w:r>
      <w:r>
        <w:br/>
      </w:r>
      <w:r>
        <w:rPr>
          <w:rStyle w:val="CommentTok"/>
        </w:rPr>
        <w:t>/*</w:t>
      </w:r>
      <w:r>
        <w:br/>
      </w:r>
      <w:r>
        <w:rPr>
          <w:rStyle w:val="CommentTok"/>
        </w:rPr>
        <w:t>分析过程如下：</w:t>
      </w:r>
      <w:r>
        <w:br/>
      </w:r>
      <w:r>
        <w:br/>
      </w:r>
      <w:r>
        <w:rPr>
          <w:rStyle w:val="CommentTok"/>
        </w:rPr>
        <w:t>将</w:t>
      </w:r>
      <w:r>
        <w:rPr>
          <w:rStyle w:val="CommentTok"/>
        </w:rPr>
        <w:t>(key1,value1)</w:t>
      </w:r>
      <w:r>
        <w:rPr>
          <w:rStyle w:val="CommentTok"/>
        </w:rPr>
        <w:t>添加到当前</w:t>
      </w:r>
      <w:r>
        <w:rPr>
          <w:rStyle w:val="CommentTok"/>
        </w:rPr>
        <w:t>hashmap</w:t>
      </w:r>
      <w:r>
        <w:rPr>
          <w:rStyle w:val="CommentTok"/>
        </w:rPr>
        <w:t>的对象中。首先会调用</w:t>
      </w:r>
      <w:r>
        <w:rPr>
          <w:rStyle w:val="CommentTok"/>
        </w:rPr>
        <w:t>key1</w:t>
      </w:r>
      <w:r>
        <w:rPr>
          <w:rStyle w:val="CommentTok"/>
        </w:rPr>
        <w:t>所在类的</w:t>
      </w:r>
      <w:r>
        <w:rPr>
          <w:rStyle w:val="CommentTok"/>
        </w:rPr>
        <w:t>hashCode()</w:t>
      </w:r>
      <w:r>
        <w:rPr>
          <w:rStyle w:val="CommentTok"/>
        </w:rPr>
        <w:t>方法，计算</w:t>
      </w:r>
      <w:r>
        <w:rPr>
          <w:rStyle w:val="CommentTok"/>
        </w:rPr>
        <w:t>key1</w:t>
      </w:r>
      <w:r>
        <w:rPr>
          <w:rStyle w:val="CommentTok"/>
        </w:rPr>
        <w:t>的哈希值</w:t>
      </w:r>
      <w:r>
        <w:rPr>
          <w:rStyle w:val="CommentTok"/>
        </w:rPr>
        <w:t>1</w:t>
      </w:r>
      <w:r>
        <w:rPr>
          <w:rStyle w:val="CommentTok"/>
        </w:rPr>
        <w:t>，</w:t>
      </w:r>
      <w:r>
        <w:br/>
      </w:r>
      <w:r>
        <w:rPr>
          <w:rStyle w:val="CommentTok"/>
        </w:rPr>
        <w:t>此哈希值</w:t>
      </w:r>
      <w:r>
        <w:rPr>
          <w:rStyle w:val="CommentTok"/>
        </w:rPr>
        <w:t>1</w:t>
      </w:r>
      <w:r>
        <w:rPr>
          <w:rStyle w:val="CommentTok"/>
        </w:rPr>
        <w:t>再经过某种运算</w:t>
      </w:r>
      <w:r>
        <w:rPr>
          <w:rStyle w:val="CommentTok"/>
        </w:rPr>
        <w:t>(hash())</w:t>
      </w:r>
      <w:r>
        <w:rPr>
          <w:rStyle w:val="CommentTok"/>
        </w:rPr>
        <w:t>，得到哈希值</w:t>
      </w:r>
      <w:r>
        <w:rPr>
          <w:rStyle w:val="CommentTok"/>
        </w:rPr>
        <w:t>2</w:t>
      </w:r>
      <w:r>
        <w:rPr>
          <w:rStyle w:val="CommentTok"/>
        </w:rPr>
        <w:t>。此哈希值</w:t>
      </w:r>
      <w:r>
        <w:rPr>
          <w:rStyle w:val="CommentTok"/>
        </w:rPr>
        <w:t>2</w:t>
      </w:r>
      <w:r>
        <w:rPr>
          <w:rStyle w:val="CommentTok"/>
        </w:rPr>
        <w:t>再经过某种运算</w:t>
      </w:r>
      <w:r>
        <w:rPr>
          <w:rStyle w:val="CommentTok"/>
        </w:rPr>
        <w:t>(indexFor())</w:t>
      </w:r>
      <w:r>
        <w:rPr>
          <w:rStyle w:val="CommentTok"/>
        </w:rPr>
        <w:t>，确定在底层</w:t>
      </w:r>
      <w:r>
        <w:rPr>
          <w:rStyle w:val="CommentTok"/>
        </w:rPr>
        <w:t>table</w:t>
      </w:r>
      <w:r>
        <w:rPr>
          <w:rStyle w:val="CommentTok"/>
        </w:rPr>
        <w:t>数组中的索引位置</w:t>
      </w:r>
      <w:r>
        <w:rPr>
          <w:rStyle w:val="CommentTok"/>
        </w:rPr>
        <w:t>i</w:t>
      </w:r>
      <w:r>
        <w:rPr>
          <w:rStyle w:val="CommentTok"/>
        </w:rPr>
        <w:t>。</w:t>
      </w:r>
      <w:r>
        <w:br/>
      </w:r>
      <w:r>
        <w:rPr>
          <w:rStyle w:val="CommentTok"/>
        </w:rPr>
        <w:t xml:space="preserve">   </w:t>
      </w:r>
      <w:r>
        <w:rPr>
          <w:rStyle w:val="CommentTok"/>
        </w:rPr>
        <w:t>（</w:t>
      </w:r>
      <w:r>
        <w:rPr>
          <w:rStyle w:val="CommentTok"/>
        </w:rPr>
        <w:t>1</w:t>
      </w:r>
      <w:r>
        <w:rPr>
          <w:rStyle w:val="CommentTok"/>
        </w:rPr>
        <w:t>）如果数组索引为</w:t>
      </w:r>
      <w:r>
        <w:rPr>
          <w:rStyle w:val="CommentTok"/>
        </w:rPr>
        <w:t>i</w:t>
      </w:r>
      <w:r>
        <w:rPr>
          <w:rStyle w:val="CommentTok"/>
        </w:rPr>
        <w:t>上的数据为空，则</w:t>
      </w:r>
      <w:r>
        <w:rPr>
          <w:rStyle w:val="CommentTok"/>
        </w:rPr>
        <w:t>(key1,value1)</w:t>
      </w:r>
      <w:r>
        <w:rPr>
          <w:rStyle w:val="CommentTok"/>
        </w:rPr>
        <w:t>直接添加成功</w:t>
      </w:r>
      <w:r>
        <w:rPr>
          <w:rStyle w:val="CommentTok"/>
        </w:rPr>
        <w:t xml:space="preserve">   ------</w:t>
      </w:r>
      <w:r>
        <w:rPr>
          <w:rStyle w:val="CommentTok"/>
        </w:rPr>
        <w:t>位置</w:t>
      </w:r>
      <w:r>
        <w:rPr>
          <w:rStyle w:val="CommentTok"/>
        </w:rPr>
        <w:t>1</w:t>
      </w:r>
      <w:r>
        <w:br/>
      </w:r>
      <w:r>
        <w:rPr>
          <w:rStyle w:val="CommentTok"/>
        </w:rPr>
        <w:t xml:space="preserve">   </w:t>
      </w:r>
      <w:r>
        <w:rPr>
          <w:rStyle w:val="CommentTok"/>
        </w:rPr>
        <w:t>（</w:t>
      </w:r>
      <w:r>
        <w:rPr>
          <w:rStyle w:val="CommentTok"/>
        </w:rPr>
        <w:t>2</w:t>
      </w:r>
      <w:r>
        <w:rPr>
          <w:rStyle w:val="CommentTok"/>
        </w:rPr>
        <w:t>）如果数组索引为</w:t>
      </w:r>
      <w:r>
        <w:rPr>
          <w:rStyle w:val="CommentTok"/>
        </w:rPr>
        <w:t>i</w:t>
      </w:r>
      <w:r>
        <w:rPr>
          <w:rStyle w:val="CommentTok"/>
        </w:rPr>
        <w:t>上的数据不为空，有</w:t>
      </w:r>
      <w:r>
        <w:rPr>
          <w:rStyle w:val="CommentTok"/>
        </w:rPr>
        <w:t>(key2,value2)</w:t>
      </w:r>
      <w:r>
        <w:rPr>
          <w:rStyle w:val="CommentTok"/>
        </w:rPr>
        <w:t>，则需要进一步判断：</w:t>
      </w:r>
      <w:r>
        <w:br/>
      </w:r>
      <w:r>
        <w:rPr>
          <w:rStyle w:val="CommentTok"/>
        </w:rPr>
        <w:t xml:space="preserve">       </w:t>
      </w:r>
      <w:r>
        <w:rPr>
          <w:rStyle w:val="CommentTok"/>
        </w:rPr>
        <w:t>判断</w:t>
      </w:r>
      <w:r>
        <w:rPr>
          <w:rStyle w:val="CommentTok"/>
        </w:rPr>
        <w:t>key1</w:t>
      </w:r>
      <w:r>
        <w:rPr>
          <w:rStyle w:val="CommentTok"/>
        </w:rPr>
        <w:t>的哈希值</w:t>
      </w:r>
      <w:r>
        <w:rPr>
          <w:rStyle w:val="CommentTok"/>
        </w:rPr>
        <w:t>2</w:t>
      </w:r>
      <w:r>
        <w:rPr>
          <w:rStyle w:val="CommentTok"/>
        </w:rPr>
        <w:t>与</w:t>
      </w:r>
      <w:r>
        <w:rPr>
          <w:rStyle w:val="CommentTok"/>
        </w:rPr>
        <w:t>key2</w:t>
      </w:r>
      <w:r>
        <w:rPr>
          <w:rStyle w:val="CommentTok"/>
        </w:rPr>
        <w:t>的哈希值是否相同：</w:t>
      </w:r>
      <w:r>
        <w:br/>
      </w:r>
      <w:r>
        <w:rPr>
          <w:rStyle w:val="CommentTok"/>
        </w:rPr>
        <w:t xml:space="preserve">         </w:t>
      </w:r>
      <w:r>
        <w:rPr>
          <w:rStyle w:val="CommentTok"/>
        </w:rPr>
        <w:t>（</w:t>
      </w:r>
      <w:r>
        <w:rPr>
          <w:rStyle w:val="CommentTok"/>
        </w:rPr>
        <w:t>3</w:t>
      </w:r>
      <w:r>
        <w:rPr>
          <w:rStyle w:val="CommentTok"/>
        </w:rPr>
        <w:t>）</w:t>
      </w:r>
      <w:r>
        <w:rPr>
          <w:rStyle w:val="CommentTok"/>
        </w:rPr>
        <w:t xml:space="preserve"> </w:t>
      </w:r>
      <w:r>
        <w:rPr>
          <w:rStyle w:val="CommentTok"/>
        </w:rPr>
        <w:t>如果哈希值不同，则</w:t>
      </w:r>
      <w:r>
        <w:rPr>
          <w:rStyle w:val="CommentTok"/>
        </w:rPr>
        <w:t>(key1,value1)</w:t>
      </w:r>
      <w:r>
        <w:rPr>
          <w:rStyle w:val="CommentTok"/>
        </w:rPr>
        <w:t>直接添加成功</w:t>
      </w:r>
      <w:r>
        <w:rPr>
          <w:rStyle w:val="CommentTok"/>
        </w:rPr>
        <w:t xml:space="preserve">   ------</w:t>
      </w:r>
      <w:r>
        <w:rPr>
          <w:rStyle w:val="CommentTok"/>
        </w:rPr>
        <w:t>位置</w:t>
      </w:r>
      <w:r>
        <w:rPr>
          <w:rStyle w:val="CommentTok"/>
        </w:rPr>
        <w:t>2</w:t>
      </w:r>
      <w:r>
        <w:br/>
      </w:r>
      <w:r>
        <w:rPr>
          <w:rStyle w:val="CommentTok"/>
        </w:rPr>
        <w:t xml:space="preserve">              </w:t>
      </w:r>
      <w:r>
        <w:rPr>
          <w:rStyle w:val="CommentTok"/>
        </w:rPr>
        <w:t>如果哈希值相同，则需要继续调用</w:t>
      </w:r>
      <w:r>
        <w:rPr>
          <w:rStyle w:val="CommentTok"/>
        </w:rPr>
        <w:t>key1</w:t>
      </w:r>
      <w:r>
        <w:rPr>
          <w:rStyle w:val="CommentTok"/>
        </w:rPr>
        <w:t>所在类的</w:t>
      </w:r>
      <w:r>
        <w:rPr>
          <w:rStyle w:val="CommentTok"/>
        </w:rPr>
        <w:t>equals()</w:t>
      </w:r>
      <w:r>
        <w:rPr>
          <w:rStyle w:val="CommentTok"/>
        </w:rPr>
        <w:t>方法，将</w:t>
      </w:r>
      <w:r>
        <w:rPr>
          <w:rStyle w:val="CommentTok"/>
        </w:rPr>
        <w:t>key2</w:t>
      </w:r>
      <w:r>
        <w:rPr>
          <w:rStyle w:val="CommentTok"/>
        </w:rPr>
        <w:t>放入</w:t>
      </w:r>
      <w:r>
        <w:rPr>
          <w:rStyle w:val="CommentTok"/>
        </w:rPr>
        <w:t>equals()</w:t>
      </w:r>
      <w:r>
        <w:rPr>
          <w:rStyle w:val="CommentTok"/>
        </w:rPr>
        <w:t>形参进行判断</w:t>
      </w:r>
      <w:r>
        <w:br/>
      </w:r>
      <w:r>
        <w:rPr>
          <w:rStyle w:val="CommentTok"/>
        </w:rPr>
        <w:t xml:space="preserve">                </w:t>
      </w:r>
      <w:r>
        <w:rPr>
          <w:rStyle w:val="CommentTok"/>
        </w:rPr>
        <w:t>（</w:t>
      </w:r>
      <w:r>
        <w:rPr>
          <w:rStyle w:val="CommentTok"/>
        </w:rPr>
        <w:t>4</w:t>
      </w:r>
      <w:r>
        <w:rPr>
          <w:rStyle w:val="CommentTok"/>
        </w:rPr>
        <w:t>）</w:t>
      </w:r>
      <w:r>
        <w:rPr>
          <w:rStyle w:val="CommentTok"/>
        </w:rPr>
        <w:t xml:space="preserve"> equals</w:t>
      </w:r>
      <w:r>
        <w:rPr>
          <w:rStyle w:val="CommentTok"/>
        </w:rPr>
        <w:t>方法返回</w:t>
      </w:r>
      <w:r>
        <w:rPr>
          <w:rStyle w:val="CommentTok"/>
        </w:rPr>
        <w:t xml:space="preserve">false : </w:t>
      </w:r>
      <w:r>
        <w:rPr>
          <w:rStyle w:val="CommentTok"/>
        </w:rPr>
        <w:t>则</w:t>
      </w:r>
      <w:r>
        <w:rPr>
          <w:rStyle w:val="CommentTok"/>
        </w:rPr>
        <w:t>(key1,value1)</w:t>
      </w:r>
      <w:r>
        <w:rPr>
          <w:rStyle w:val="CommentTok"/>
        </w:rPr>
        <w:t>直接添加成功</w:t>
      </w:r>
      <w:r>
        <w:rPr>
          <w:rStyle w:val="CommentTok"/>
        </w:rPr>
        <w:t xml:space="preserve">   ------</w:t>
      </w:r>
      <w:r>
        <w:rPr>
          <w:rStyle w:val="CommentTok"/>
        </w:rPr>
        <w:t>位置</w:t>
      </w:r>
      <w:r>
        <w:rPr>
          <w:rStyle w:val="CommentTok"/>
        </w:rPr>
        <w:t>3</w:t>
      </w:r>
      <w:r>
        <w:br/>
      </w:r>
      <w:r>
        <w:rPr>
          <w:rStyle w:val="CommentTok"/>
        </w:rPr>
        <w:t xml:space="preserve">                      equals</w:t>
      </w:r>
      <w:r>
        <w:rPr>
          <w:rStyle w:val="CommentTok"/>
        </w:rPr>
        <w:t>方法返回</w:t>
      </w:r>
      <w:r>
        <w:rPr>
          <w:rStyle w:val="CommentTok"/>
        </w:rPr>
        <w:t xml:space="preserve">true : </w:t>
      </w:r>
      <w:r>
        <w:rPr>
          <w:rStyle w:val="CommentTok"/>
        </w:rPr>
        <w:t>默认情况下，</w:t>
      </w:r>
      <w:r>
        <w:rPr>
          <w:rStyle w:val="CommentTok"/>
        </w:rPr>
        <w:t>value1</w:t>
      </w:r>
      <w:r>
        <w:rPr>
          <w:rStyle w:val="CommentTok"/>
        </w:rPr>
        <w:t>会覆盖</w:t>
      </w:r>
      <w:r>
        <w:rPr>
          <w:rStyle w:val="CommentTok"/>
        </w:rPr>
        <w:t>value2</w:t>
      </w:r>
      <w:r>
        <w:rPr>
          <w:rStyle w:val="CommentTok"/>
        </w:rPr>
        <w:t>。</w:t>
      </w:r>
      <w:r>
        <w:br/>
      </w:r>
      <w:r>
        <w:lastRenderedPageBreak/>
        <w:br/>
      </w:r>
      <w:r>
        <w:rPr>
          <w:rStyle w:val="CommentTok"/>
        </w:rPr>
        <w:t>位置</w:t>
      </w:r>
      <w:r>
        <w:rPr>
          <w:rStyle w:val="CommentTok"/>
        </w:rPr>
        <w:t>1</w:t>
      </w:r>
      <w:r>
        <w:rPr>
          <w:rStyle w:val="CommentTok"/>
        </w:rPr>
        <w:t>：直接将</w:t>
      </w:r>
      <w:r>
        <w:rPr>
          <w:rStyle w:val="CommentTok"/>
        </w:rPr>
        <w:t>(key1,value1)</w:t>
      </w:r>
      <w:r>
        <w:rPr>
          <w:rStyle w:val="CommentTok"/>
        </w:rPr>
        <w:t>以</w:t>
      </w:r>
      <w:r>
        <w:rPr>
          <w:rStyle w:val="CommentTok"/>
        </w:rPr>
        <w:t>Entry</w:t>
      </w:r>
      <w:r>
        <w:rPr>
          <w:rStyle w:val="CommentTok"/>
        </w:rPr>
        <w:t>对象的方式存放到</w:t>
      </w:r>
      <w:r>
        <w:rPr>
          <w:rStyle w:val="CommentTok"/>
        </w:rPr>
        <w:t>table</w:t>
      </w:r>
      <w:r>
        <w:rPr>
          <w:rStyle w:val="CommentTok"/>
        </w:rPr>
        <w:t>数组索引</w:t>
      </w:r>
      <w:r>
        <w:rPr>
          <w:rStyle w:val="CommentTok"/>
        </w:rPr>
        <w:t>i</w:t>
      </w:r>
      <w:r>
        <w:rPr>
          <w:rStyle w:val="CommentTok"/>
        </w:rPr>
        <w:t>的位置。</w:t>
      </w:r>
      <w:r>
        <w:br/>
      </w:r>
      <w:r>
        <w:rPr>
          <w:rStyle w:val="CommentTok"/>
        </w:rPr>
        <w:t>位置</w:t>
      </w:r>
      <w:r>
        <w:rPr>
          <w:rStyle w:val="CommentTok"/>
        </w:rPr>
        <w:t>2</w:t>
      </w:r>
      <w:r>
        <w:rPr>
          <w:rStyle w:val="CommentTok"/>
        </w:rPr>
        <w:t>、位置</w:t>
      </w:r>
      <w:r>
        <w:rPr>
          <w:rStyle w:val="CommentTok"/>
        </w:rPr>
        <w:t>3</w:t>
      </w:r>
      <w:r>
        <w:rPr>
          <w:rStyle w:val="CommentTok"/>
        </w:rPr>
        <w:t>：</w:t>
      </w:r>
      <w:r>
        <w:rPr>
          <w:rStyle w:val="CommentTok"/>
        </w:rPr>
        <w:t xml:space="preserve">(key1,value1) </w:t>
      </w:r>
      <w:r>
        <w:rPr>
          <w:rStyle w:val="CommentTok"/>
        </w:rPr>
        <w:t>与现有的元素以链表的方式存储在</w:t>
      </w:r>
      <w:r>
        <w:rPr>
          <w:rStyle w:val="CommentTok"/>
        </w:rPr>
        <w:t>table</w:t>
      </w:r>
      <w:r>
        <w:rPr>
          <w:rStyle w:val="CommentTok"/>
        </w:rPr>
        <w:t>数组索引</w:t>
      </w:r>
      <w:r>
        <w:rPr>
          <w:rStyle w:val="CommentTok"/>
        </w:rPr>
        <w:t>i</w:t>
      </w:r>
      <w:r>
        <w:rPr>
          <w:rStyle w:val="CommentTok"/>
        </w:rPr>
        <w:t>的位置，新添加的元素指向旧添加的元素。</w:t>
      </w:r>
      <w:r>
        <w:br/>
      </w:r>
      <w:r>
        <w:br/>
      </w:r>
      <w:r>
        <w:rPr>
          <w:rStyle w:val="CommentTok"/>
        </w:rPr>
        <w:t>...</w:t>
      </w:r>
      <w:r>
        <w:br/>
      </w:r>
      <w:r>
        <w:rPr>
          <w:rStyle w:val="CommentTok"/>
        </w:rPr>
        <w:t>在不断的添加的情况下，满足如下条件的情况下，会进行扩容</w:t>
      </w:r>
      <w:r>
        <w:rPr>
          <w:rStyle w:val="CommentTok"/>
        </w:rPr>
        <w:t>:</w:t>
      </w:r>
      <w:r>
        <w:br/>
      </w:r>
      <w:r>
        <w:rPr>
          <w:rStyle w:val="CommentTok"/>
        </w:rPr>
        <w:t>if ((size &gt;= threshold) &amp;&amp; (null != table[bucketIndex])) :</w:t>
      </w:r>
      <w:r>
        <w:br/>
      </w:r>
      <w:r>
        <w:rPr>
          <w:rStyle w:val="CommentTok"/>
        </w:rPr>
        <w:t>默认情况下，当要添加的元素个数超过</w:t>
      </w:r>
      <w:r>
        <w:rPr>
          <w:rStyle w:val="CommentTok"/>
        </w:rPr>
        <w:t>12(</w:t>
      </w:r>
      <w:r>
        <w:rPr>
          <w:rStyle w:val="CommentTok"/>
        </w:rPr>
        <w:t>即：数组的长度</w:t>
      </w:r>
      <w:r>
        <w:rPr>
          <w:rStyle w:val="CommentTok"/>
        </w:rPr>
        <w:t xml:space="preserve"> * loadFactor</w:t>
      </w:r>
      <w:r>
        <w:rPr>
          <w:rStyle w:val="CommentTok"/>
        </w:rPr>
        <w:t>得到的结果</w:t>
      </w:r>
      <w:r>
        <w:rPr>
          <w:rStyle w:val="CommentTok"/>
        </w:rPr>
        <w:t>)</w:t>
      </w:r>
      <w:r>
        <w:rPr>
          <w:rStyle w:val="CommentTok"/>
        </w:rPr>
        <w:t>时，就要考虑扩容。</w:t>
      </w:r>
      <w:r>
        <w:br/>
      </w:r>
      <w:r>
        <w:br/>
      </w:r>
      <w:r>
        <w:rPr>
          <w:rStyle w:val="CommentTok"/>
        </w:rPr>
        <w:t>补充：</w:t>
      </w:r>
      <w:r>
        <w:rPr>
          <w:rStyle w:val="CommentTok"/>
        </w:rPr>
        <w:t>jdk7</w:t>
      </w:r>
      <w:r>
        <w:rPr>
          <w:rStyle w:val="CommentTok"/>
        </w:rPr>
        <w:t>源码中定义的：</w:t>
      </w:r>
      <w:r>
        <w:br/>
      </w:r>
      <w:r>
        <w:rPr>
          <w:rStyle w:val="CommentTok"/>
        </w:rPr>
        <w:t>static class Entry&lt;K,V&gt; implements Map.Entry&lt;K,V&gt;</w:t>
      </w:r>
      <w:r>
        <w:br/>
      </w:r>
      <w:r>
        <w:rPr>
          <w:rStyle w:val="CommentTok"/>
        </w:rPr>
        <w:t>*/</w:t>
      </w:r>
    </w:p>
    <w:p w14:paraId="3C3C35E1" w14:textId="77777777" w:rsidR="00EA59A6" w:rsidRDefault="00F4718C">
      <w:pPr>
        <w:pStyle w:val="SourceCode"/>
      </w:pPr>
      <w:r>
        <w:rPr>
          <w:rStyle w:val="NormalTok"/>
        </w:rPr>
        <w:t>map</w:t>
      </w:r>
      <w:r>
        <w:rPr>
          <w:rStyle w:val="OperatorTok"/>
        </w:rPr>
        <w:t>.</w:t>
      </w:r>
      <w:r>
        <w:rPr>
          <w:rStyle w:val="FunctionTok"/>
        </w:rPr>
        <w:t>get</w:t>
      </w:r>
      <w:r>
        <w:rPr>
          <w:rStyle w:val="OperatorTok"/>
        </w:rPr>
        <w:t>(</w:t>
      </w:r>
      <w:r>
        <w:rPr>
          <w:rStyle w:val="NormalTok"/>
        </w:rPr>
        <w:t>key1</w:t>
      </w:r>
      <w:r>
        <w:rPr>
          <w:rStyle w:val="OperatorTok"/>
        </w:rPr>
        <w:t>);</w:t>
      </w:r>
      <w:r>
        <w:br/>
      </w:r>
      <w:r>
        <w:rPr>
          <w:rStyle w:val="CommentTok"/>
        </w:rPr>
        <w:t>/*</w:t>
      </w:r>
      <w:r>
        <w:br/>
      </w:r>
      <w:r>
        <w:rPr>
          <w:rStyle w:val="CommentTok"/>
        </w:rPr>
        <w:t xml:space="preserve">① </w:t>
      </w:r>
      <w:r>
        <w:rPr>
          <w:rStyle w:val="CommentTok"/>
        </w:rPr>
        <w:t>计算</w:t>
      </w:r>
      <w:r>
        <w:rPr>
          <w:rStyle w:val="CommentTok"/>
        </w:rPr>
        <w:t>key1</w:t>
      </w:r>
      <w:r>
        <w:rPr>
          <w:rStyle w:val="CommentTok"/>
        </w:rPr>
        <w:t>的</w:t>
      </w:r>
      <w:r>
        <w:rPr>
          <w:rStyle w:val="CommentTok"/>
        </w:rPr>
        <w:t>hash</w:t>
      </w:r>
      <w:r>
        <w:rPr>
          <w:rStyle w:val="CommentTok"/>
        </w:rPr>
        <w:t>值，用这个方法</w:t>
      </w:r>
      <w:r>
        <w:rPr>
          <w:rStyle w:val="CommentTok"/>
        </w:rPr>
        <w:t>hash(key1)</w:t>
      </w:r>
      <w:r>
        <w:br/>
      </w:r>
      <w:r>
        <w:br/>
      </w:r>
      <w:r>
        <w:rPr>
          <w:rStyle w:val="CommentTok"/>
        </w:rPr>
        <w:t xml:space="preserve">② </w:t>
      </w:r>
      <w:r>
        <w:rPr>
          <w:rStyle w:val="CommentTok"/>
        </w:rPr>
        <w:t>找</w:t>
      </w:r>
      <w:r>
        <w:rPr>
          <w:rStyle w:val="CommentTok"/>
        </w:rPr>
        <w:t>index = table.length-1 &amp; hash;</w:t>
      </w:r>
      <w:r>
        <w:br/>
      </w:r>
      <w:r>
        <w:br/>
      </w:r>
      <w:r>
        <w:rPr>
          <w:rStyle w:val="CommentTok"/>
        </w:rPr>
        <w:t xml:space="preserve">③ </w:t>
      </w:r>
      <w:r>
        <w:rPr>
          <w:rStyle w:val="CommentTok"/>
        </w:rPr>
        <w:t>如果</w:t>
      </w:r>
      <w:r>
        <w:rPr>
          <w:rStyle w:val="CommentTok"/>
        </w:rPr>
        <w:t>table[index]</w:t>
      </w:r>
      <w:r>
        <w:rPr>
          <w:rStyle w:val="CommentTok"/>
        </w:rPr>
        <w:t>不为空，那么就挨个比较哪个</w:t>
      </w:r>
      <w:r>
        <w:rPr>
          <w:rStyle w:val="CommentTok"/>
        </w:rPr>
        <w:t>Entry</w:t>
      </w:r>
      <w:r>
        <w:rPr>
          <w:rStyle w:val="CommentTok"/>
        </w:rPr>
        <w:t>的</w:t>
      </w:r>
      <w:r>
        <w:rPr>
          <w:rStyle w:val="CommentTok"/>
        </w:rPr>
        <w:t>key</w:t>
      </w:r>
      <w:r>
        <w:rPr>
          <w:rStyle w:val="CommentTok"/>
        </w:rPr>
        <w:t>与它相同，就返回它的</w:t>
      </w:r>
      <w:r>
        <w:rPr>
          <w:rStyle w:val="CommentTok"/>
        </w:rPr>
        <w:t>value</w:t>
      </w:r>
      <w:r>
        <w:br/>
      </w:r>
      <w:r>
        <w:rPr>
          <w:rStyle w:val="CommentTok"/>
        </w:rPr>
        <w:t>*/</w:t>
      </w:r>
    </w:p>
    <w:p w14:paraId="6CEBDD37" w14:textId="77777777" w:rsidR="00EA59A6" w:rsidRDefault="00F4718C">
      <w:pPr>
        <w:pStyle w:val="SourceCode"/>
      </w:pPr>
      <w:r>
        <w:rPr>
          <w:rStyle w:val="NormalTok"/>
        </w:rPr>
        <w:t>map</w:t>
      </w:r>
      <w:r>
        <w:rPr>
          <w:rStyle w:val="OperatorTok"/>
        </w:rPr>
        <w:t>.</w:t>
      </w:r>
      <w:r>
        <w:rPr>
          <w:rStyle w:val="FunctionTok"/>
        </w:rPr>
        <w:t>remove</w:t>
      </w:r>
      <w:r>
        <w:rPr>
          <w:rStyle w:val="OperatorTok"/>
        </w:rPr>
        <w:t>(</w:t>
      </w:r>
      <w:r>
        <w:rPr>
          <w:rStyle w:val="NormalTok"/>
        </w:rPr>
        <w:t>key1</w:t>
      </w:r>
      <w:r>
        <w:rPr>
          <w:rStyle w:val="OperatorTok"/>
        </w:rPr>
        <w:t>);</w:t>
      </w:r>
      <w:r>
        <w:br/>
      </w:r>
      <w:r>
        <w:rPr>
          <w:rStyle w:val="CommentTok"/>
        </w:rPr>
        <w:t>/*</w:t>
      </w:r>
      <w:r>
        <w:br/>
      </w:r>
      <w:r>
        <w:rPr>
          <w:rStyle w:val="CommentTok"/>
        </w:rPr>
        <w:t xml:space="preserve">① </w:t>
      </w:r>
      <w:r>
        <w:rPr>
          <w:rStyle w:val="CommentTok"/>
        </w:rPr>
        <w:t>计算</w:t>
      </w:r>
      <w:r>
        <w:rPr>
          <w:rStyle w:val="CommentTok"/>
        </w:rPr>
        <w:t>key1</w:t>
      </w:r>
      <w:r>
        <w:rPr>
          <w:rStyle w:val="CommentTok"/>
        </w:rPr>
        <w:t>的</w:t>
      </w:r>
      <w:r>
        <w:rPr>
          <w:rStyle w:val="CommentTok"/>
        </w:rPr>
        <w:t>hash</w:t>
      </w:r>
      <w:r>
        <w:rPr>
          <w:rStyle w:val="CommentTok"/>
        </w:rPr>
        <w:t>值，用这个方法</w:t>
      </w:r>
      <w:r>
        <w:rPr>
          <w:rStyle w:val="CommentTok"/>
        </w:rPr>
        <w:t>hash(key1)</w:t>
      </w:r>
      <w:r>
        <w:br/>
      </w:r>
      <w:r>
        <w:br/>
      </w:r>
      <w:r>
        <w:rPr>
          <w:rStyle w:val="CommentTok"/>
        </w:rPr>
        <w:t xml:space="preserve">② </w:t>
      </w:r>
      <w:r>
        <w:rPr>
          <w:rStyle w:val="CommentTok"/>
        </w:rPr>
        <w:t>找</w:t>
      </w:r>
      <w:r>
        <w:rPr>
          <w:rStyle w:val="CommentTok"/>
        </w:rPr>
        <w:t>index = table.length-1 &amp; hash;</w:t>
      </w:r>
      <w:r>
        <w:br/>
      </w:r>
      <w:r>
        <w:br/>
      </w:r>
      <w:r>
        <w:rPr>
          <w:rStyle w:val="CommentTok"/>
        </w:rPr>
        <w:t xml:space="preserve">③ </w:t>
      </w:r>
      <w:r>
        <w:rPr>
          <w:rStyle w:val="CommentTok"/>
        </w:rPr>
        <w:t>如果</w:t>
      </w:r>
      <w:r>
        <w:rPr>
          <w:rStyle w:val="CommentTok"/>
        </w:rPr>
        <w:t>table[index]</w:t>
      </w:r>
      <w:r>
        <w:rPr>
          <w:rStyle w:val="CommentTok"/>
        </w:rPr>
        <w:t>不为空，那么就挨个比较哪个</w:t>
      </w:r>
      <w:r>
        <w:rPr>
          <w:rStyle w:val="CommentTok"/>
        </w:rPr>
        <w:t>Entry</w:t>
      </w:r>
      <w:r>
        <w:rPr>
          <w:rStyle w:val="CommentTok"/>
        </w:rPr>
        <w:t>的</w:t>
      </w:r>
      <w:r>
        <w:rPr>
          <w:rStyle w:val="CommentTok"/>
        </w:rPr>
        <w:t>key</w:t>
      </w:r>
      <w:r>
        <w:rPr>
          <w:rStyle w:val="CommentTok"/>
        </w:rPr>
        <w:t>与它相同，就删除它，把它前面的</w:t>
      </w:r>
      <w:r>
        <w:rPr>
          <w:rStyle w:val="CommentTok"/>
        </w:rPr>
        <w:t>Entry</w:t>
      </w:r>
      <w:r>
        <w:rPr>
          <w:rStyle w:val="CommentTok"/>
        </w:rPr>
        <w:t>的</w:t>
      </w:r>
      <w:r>
        <w:rPr>
          <w:rStyle w:val="CommentTok"/>
        </w:rPr>
        <w:t>next</w:t>
      </w:r>
      <w:r>
        <w:rPr>
          <w:rStyle w:val="CommentTok"/>
        </w:rPr>
        <w:t>的值修改为被删除</w:t>
      </w:r>
      <w:r>
        <w:rPr>
          <w:rStyle w:val="CommentTok"/>
        </w:rPr>
        <w:t>Entry</w:t>
      </w:r>
      <w:r>
        <w:rPr>
          <w:rStyle w:val="CommentTok"/>
        </w:rPr>
        <w:t>的</w:t>
      </w:r>
      <w:r>
        <w:rPr>
          <w:rStyle w:val="CommentTok"/>
        </w:rPr>
        <w:t>next</w:t>
      </w:r>
      <w:r>
        <w:br/>
      </w:r>
      <w:r>
        <w:rPr>
          <w:rStyle w:val="CommentTok"/>
        </w:rPr>
        <w:t>*/</w:t>
      </w:r>
    </w:p>
    <w:p w14:paraId="2F927713" w14:textId="77777777" w:rsidR="00EA59A6" w:rsidRDefault="00EA59A6">
      <w:pPr>
        <w:pStyle w:val="FirstParagraph"/>
      </w:pPr>
    </w:p>
    <w:bookmarkEnd w:id="1308"/>
    <w:p w14:paraId="20EEE38E" w14:textId="77777777" w:rsidR="00EA59A6" w:rsidRDefault="00F4718C">
      <w:pPr>
        <w:pStyle w:val="4"/>
      </w:pPr>
      <w:r>
        <w:t>8.2.2 JDK8中过程分析</w:t>
      </w:r>
    </w:p>
    <w:p w14:paraId="079C754A" w14:textId="77777777" w:rsidR="00EA59A6" w:rsidRDefault="00F4718C">
      <w:pPr>
        <w:pStyle w:val="FirstParagraph"/>
        <w:rPr>
          <w:lang w:eastAsia="zh-CN"/>
        </w:rPr>
      </w:pPr>
      <w:r>
        <w:rPr>
          <w:lang w:eastAsia="zh-CN"/>
        </w:rPr>
        <w:t>下面说明是JDK8相较于JDK7的不同之处：</w:t>
      </w:r>
    </w:p>
    <w:p w14:paraId="184C3BED" w14:textId="77777777" w:rsidR="00EA59A6" w:rsidRDefault="00F4718C">
      <w:pPr>
        <w:pStyle w:val="SourceCode"/>
      </w:pPr>
      <w:r>
        <w:rPr>
          <w:rStyle w:val="CommentTok"/>
          <w:lang w:eastAsia="zh-CN"/>
        </w:rPr>
        <w:lastRenderedPageBreak/>
        <w:t>/*</w:t>
      </w:r>
      <w:r>
        <w:rPr>
          <w:lang w:eastAsia="zh-CN"/>
        </w:rPr>
        <w:br/>
      </w:r>
      <w:r>
        <w:rPr>
          <w:rStyle w:val="CommentTok"/>
          <w:lang w:eastAsia="zh-CN"/>
        </w:rPr>
        <w:t>①</w:t>
      </w:r>
      <w:r>
        <w:rPr>
          <w:lang w:eastAsia="zh-CN"/>
        </w:rPr>
        <w:br/>
      </w:r>
      <w:r>
        <w:rPr>
          <w:rStyle w:val="CommentTok"/>
          <w:lang w:eastAsia="zh-CN"/>
        </w:rPr>
        <w:t>使用</w:t>
      </w:r>
      <w:r>
        <w:rPr>
          <w:rStyle w:val="CommentTok"/>
          <w:lang w:eastAsia="zh-CN"/>
        </w:rPr>
        <w:t>HashMap()</w:t>
      </w:r>
      <w:r>
        <w:rPr>
          <w:rStyle w:val="CommentTok"/>
          <w:lang w:eastAsia="zh-CN"/>
        </w:rPr>
        <w:t>的构造器创建对象时，并没有在底层初始化长度为</w:t>
      </w:r>
      <w:r>
        <w:rPr>
          <w:rStyle w:val="CommentTok"/>
          <w:lang w:eastAsia="zh-CN"/>
        </w:rPr>
        <w:t>16</w:t>
      </w:r>
      <w:r>
        <w:rPr>
          <w:rStyle w:val="CommentTok"/>
          <w:lang w:eastAsia="zh-CN"/>
        </w:rPr>
        <w:t>的</w:t>
      </w:r>
      <w:r>
        <w:rPr>
          <w:rStyle w:val="CommentTok"/>
          <w:lang w:eastAsia="zh-CN"/>
        </w:rPr>
        <w:t>table</w:t>
      </w:r>
      <w:r>
        <w:rPr>
          <w:rStyle w:val="CommentTok"/>
          <w:lang w:eastAsia="zh-CN"/>
        </w:rPr>
        <w:t>数组。</w:t>
      </w:r>
      <w:r>
        <w:rPr>
          <w:lang w:eastAsia="zh-CN"/>
        </w:rPr>
        <w:br/>
      </w:r>
      <w:r>
        <w:rPr>
          <w:lang w:eastAsia="zh-CN"/>
        </w:rPr>
        <w:br/>
      </w:r>
      <w:r>
        <w:rPr>
          <w:rStyle w:val="CommentTok"/>
        </w:rPr>
        <w:t>②</w:t>
      </w:r>
      <w:r>
        <w:br/>
      </w:r>
      <w:r>
        <w:rPr>
          <w:rStyle w:val="CommentTok"/>
        </w:rPr>
        <w:t>jdk8</w:t>
      </w:r>
      <w:r>
        <w:rPr>
          <w:rStyle w:val="CommentTok"/>
        </w:rPr>
        <w:t>中添加的</w:t>
      </w:r>
      <w:r>
        <w:rPr>
          <w:rStyle w:val="CommentTok"/>
        </w:rPr>
        <w:t>key,value</w:t>
      </w:r>
      <w:r>
        <w:rPr>
          <w:rStyle w:val="CommentTok"/>
        </w:rPr>
        <w:t>封装到了</w:t>
      </w:r>
      <w:r>
        <w:rPr>
          <w:rStyle w:val="CommentTok"/>
        </w:rPr>
        <w:t>HashMap.Node</w:t>
      </w:r>
      <w:r>
        <w:rPr>
          <w:rStyle w:val="CommentTok"/>
        </w:rPr>
        <w:t>类的对象中。而非</w:t>
      </w:r>
      <w:r>
        <w:rPr>
          <w:rStyle w:val="CommentTok"/>
        </w:rPr>
        <w:t>jdk7</w:t>
      </w:r>
      <w:r>
        <w:rPr>
          <w:rStyle w:val="CommentTok"/>
        </w:rPr>
        <w:t>中的</w:t>
      </w:r>
      <w:r>
        <w:rPr>
          <w:rStyle w:val="CommentTok"/>
        </w:rPr>
        <w:t>HashMap.Entry</w:t>
      </w:r>
      <w:r>
        <w:rPr>
          <w:rStyle w:val="CommentTok"/>
        </w:rPr>
        <w:t>。</w:t>
      </w:r>
      <w:r>
        <w:br/>
      </w:r>
      <w:r>
        <w:br/>
      </w:r>
      <w:r>
        <w:rPr>
          <w:rStyle w:val="CommentTok"/>
        </w:rPr>
        <w:t>③</w:t>
      </w:r>
      <w:r>
        <w:br/>
      </w:r>
      <w:r>
        <w:rPr>
          <w:rStyle w:val="CommentTok"/>
        </w:rPr>
        <w:t>jdk8</w:t>
      </w:r>
      <w:r>
        <w:rPr>
          <w:rStyle w:val="CommentTok"/>
        </w:rPr>
        <w:t>中新增的元素所在的索引位置如果有其他元素。在经过一系列判断后，如果能添加，则是旧的元素指向新的元素。</w:t>
      </w:r>
      <w:r>
        <w:rPr>
          <w:rStyle w:val="CommentTok"/>
          <w:lang w:eastAsia="zh-CN"/>
        </w:rPr>
        <w:t>而非</w:t>
      </w:r>
      <w:r>
        <w:rPr>
          <w:rStyle w:val="CommentTok"/>
          <w:lang w:eastAsia="zh-CN"/>
        </w:rPr>
        <w:t>jdk7</w:t>
      </w:r>
      <w:r>
        <w:rPr>
          <w:rStyle w:val="CommentTok"/>
          <w:lang w:eastAsia="zh-CN"/>
        </w:rPr>
        <w:t>中的新的元素指向旧的元素。</w:t>
      </w:r>
      <w:r>
        <w:rPr>
          <w:rStyle w:val="CommentTok"/>
          <w:lang w:eastAsia="zh-CN"/>
        </w:rPr>
        <w:t>“</w:t>
      </w:r>
      <w:r>
        <w:rPr>
          <w:rStyle w:val="CommentTok"/>
          <w:lang w:eastAsia="zh-CN"/>
        </w:rPr>
        <w:t>七上八下</w:t>
      </w:r>
      <w:r>
        <w:rPr>
          <w:rStyle w:val="CommentTok"/>
          <w:lang w:eastAsia="zh-CN"/>
        </w:rPr>
        <w:t>”</w:t>
      </w:r>
      <w:r>
        <w:rPr>
          <w:lang w:eastAsia="zh-CN"/>
        </w:rPr>
        <w:br/>
      </w:r>
      <w:r>
        <w:rPr>
          <w:lang w:eastAsia="zh-CN"/>
        </w:rPr>
        <w:br/>
      </w:r>
      <w:r>
        <w:rPr>
          <w:rStyle w:val="CommentTok"/>
          <w:lang w:eastAsia="zh-CN"/>
        </w:rPr>
        <w:t>④</w:t>
      </w:r>
      <w:r>
        <w:rPr>
          <w:lang w:eastAsia="zh-CN"/>
        </w:rPr>
        <w:br/>
      </w:r>
      <w:r>
        <w:rPr>
          <w:rStyle w:val="CommentTok"/>
          <w:lang w:eastAsia="zh-CN"/>
        </w:rPr>
        <w:t>jdk7</w:t>
      </w:r>
      <w:r>
        <w:rPr>
          <w:rStyle w:val="CommentTok"/>
          <w:lang w:eastAsia="zh-CN"/>
        </w:rPr>
        <w:t>时底层的数据结构是：数组</w:t>
      </w:r>
      <w:r>
        <w:rPr>
          <w:rStyle w:val="CommentTok"/>
          <w:lang w:eastAsia="zh-CN"/>
        </w:rPr>
        <w:t>+</w:t>
      </w:r>
      <w:r>
        <w:rPr>
          <w:rStyle w:val="CommentTok"/>
          <w:lang w:eastAsia="zh-CN"/>
        </w:rPr>
        <w:t>单向链表。</w:t>
      </w:r>
      <w:r>
        <w:rPr>
          <w:rStyle w:val="CommentTok"/>
          <w:lang w:eastAsia="zh-CN"/>
        </w:rPr>
        <w:t xml:space="preserve"> </w:t>
      </w:r>
      <w:r>
        <w:rPr>
          <w:rStyle w:val="CommentTok"/>
          <w:lang w:eastAsia="zh-CN"/>
        </w:rPr>
        <w:t>而</w:t>
      </w:r>
      <w:r>
        <w:rPr>
          <w:rStyle w:val="CommentTok"/>
          <w:lang w:eastAsia="zh-CN"/>
        </w:rPr>
        <w:t>jdk8</w:t>
      </w:r>
      <w:r>
        <w:rPr>
          <w:rStyle w:val="CommentTok"/>
          <w:lang w:eastAsia="zh-CN"/>
        </w:rPr>
        <w:t>时，底层的数据结构是：数组</w:t>
      </w:r>
      <w:r>
        <w:rPr>
          <w:rStyle w:val="CommentTok"/>
          <w:lang w:eastAsia="zh-CN"/>
        </w:rPr>
        <w:t>+</w:t>
      </w:r>
      <w:r>
        <w:rPr>
          <w:rStyle w:val="CommentTok"/>
          <w:lang w:eastAsia="zh-CN"/>
        </w:rPr>
        <w:t>单向链表</w:t>
      </w:r>
      <w:r>
        <w:rPr>
          <w:rStyle w:val="CommentTok"/>
          <w:lang w:eastAsia="zh-CN"/>
        </w:rPr>
        <w:t>+</w:t>
      </w:r>
      <w:r>
        <w:rPr>
          <w:rStyle w:val="CommentTok"/>
          <w:lang w:eastAsia="zh-CN"/>
        </w:rPr>
        <w:t>红黑树。</w:t>
      </w:r>
      <w:r>
        <w:rPr>
          <w:lang w:eastAsia="zh-CN"/>
        </w:rPr>
        <w:br/>
      </w:r>
      <w:r>
        <w:rPr>
          <w:rStyle w:val="CommentTok"/>
          <w:lang w:eastAsia="zh-CN"/>
        </w:rPr>
        <w:t>红黑树出现的时机：当某个索引位置</w:t>
      </w:r>
      <w:r>
        <w:rPr>
          <w:rStyle w:val="CommentTok"/>
          <w:lang w:eastAsia="zh-CN"/>
        </w:rPr>
        <w:t>i</w:t>
      </w:r>
      <w:r>
        <w:rPr>
          <w:rStyle w:val="CommentTok"/>
          <w:lang w:eastAsia="zh-CN"/>
        </w:rPr>
        <w:t>上的链表的长度达到</w:t>
      </w:r>
      <w:r>
        <w:rPr>
          <w:rStyle w:val="CommentTok"/>
          <w:lang w:eastAsia="zh-CN"/>
        </w:rPr>
        <w:t>8</w:t>
      </w:r>
      <w:r>
        <w:rPr>
          <w:rStyle w:val="CommentTok"/>
          <w:lang w:eastAsia="zh-CN"/>
        </w:rPr>
        <w:t>，且数组的长度超过</w:t>
      </w:r>
      <w:r>
        <w:rPr>
          <w:rStyle w:val="CommentTok"/>
          <w:lang w:eastAsia="zh-CN"/>
        </w:rPr>
        <w:t>64</w:t>
      </w:r>
      <w:r>
        <w:rPr>
          <w:rStyle w:val="CommentTok"/>
          <w:lang w:eastAsia="zh-CN"/>
        </w:rPr>
        <w:t>时，此索引位置上的元素要从单向链表改为红黑树。</w:t>
      </w:r>
      <w:r>
        <w:rPr>
          <w:lang w:eastAsia="zh-CN"/>
        </w:rPr>
        <w:br/>
      </w:r>
      <w:r>
        <w:rPr>
          <w:rStyle w:val="CommentTok"/>
          <w:lang w:eastAsia="zh-CN"/>
        </w:rPr>
        <w:t>如果索引</w:t>
      </w:r>
      <w:r>
        <w:rPr>
          <w:rStyle w:val="CommentTok"/>
          <w:lang w:eastAsia="zh-CN"/>
        </w:rPr>
        <w:t>i</w:t>
      </w:r>
      <w:r>
        <w:rPr>
          <w:rStyle w:val="CommentTok"/>
          <w:lang w:eastAsia="zh-CN"/>
        </w:rPr>
        <w:t>位置是红黑树的结构，当不断删除元素的情况下，当前索引</w:t>
      </w:r>
      <w:r>
        <w:rPr>
          <w:rStyle w:val="CommentTok"/>
          <w:lang w:eastAsia="zh-CN"/>
        </w:rPr>
        <w:t>i</w:t>
      </w:r>
      <w:r>
        <w:rPr>
          <w:rStyle w:val="CommentTok"/>
          <w:lang w:eastAsia="zh-CN"/>
        </w:rPr>
        <w:t>位置上的元素的个数低于</w:t>
      </w:r>
      <w:r>
        <w:rPr>
          <w:rStyle w:val="CommentTok"/>
          <w:lang w:eastAsia="zh-CN"/>
        </w:rPr>
        <w:t>6</w:t>
      </w:r>
      <w:r>
        <w:rPr>
          <w:rStyle w:val="CommentTok"/>
          <w:lang w:eastAsia="zh-CN"/>
        </w:rPr>
        <w:t>时，要从红黑树改为单向链表。</w:t>
      </w:r>
      <w:r>
        <w:rPr>
          <w:lang w:eastAsia="zh-CN"/>
        </w:rPr>
        <w:br/>
      </w:r>
      <w:r>
        <w:rPr>
          <w:lang w:eastAsia="zh-CN"/>
        </w:rPr>
        <w:br/>
      </w:r>
      <w:r>
        <w:rPr>
          <w:rStyle w:val="CommentTok"/>
        </w:rPr>
        <w:t>*/</w:t>
      </w:r>
    </w:p>
    <w:p w14:paraId="3FA3B4BC" w14:textId="77777777" w:rsidR="00EA59A6" w:rsidRDefault="00F4718C">
      <w:pPr>
        <w:pStyle w:val="3"/>
      </w:pPr>
      <w:bookmarkStart w:id="1309" w:name="header-n390"/>
      <w:bookmarkStart w:id="1310" w:name="_Toc126055992"/>
      <w:bookmarkEnd w:id="1306"/>
      <w:r>
        <w:lastRenderedPageBreak/>
        <w:t>8.3 HashMap源码剖析</w:t>
      </w:r>
      <w:bookmarkEnd w:id="1310"/>
    </w:p>
    <w:p w14:paraId="06596EA3" w14:textId="77777777" w:rsidR="00EA59A6" w:rsidRDefault="00F4718C">
      <w:pPr>
        <w:pStyle w:val="4"/>
      </w:pPr>
      <w:bookmarkStart w:id="1311" w:name="header-n391"/>
      <w:r>
        <w:t>8.3.1 JDK1.7.0_07中源码</w:t>
      </w:r>
    </w:p>
    <w:p w14:paraId="2FF60AA1" w14:textId="77777777" w:rsidR="00EA59A6" w:rsidRDefault="00F4718C">
      <w:pPr>
        <w:pStyle w:val="CaptionedFigure"/>
      </w:pPr>
      <w:r>
        <w:rPr>
          <w:noProof/>
        </w:rPr>
        <w:drawing>
          <wp:inline distT="0" distB="0" distL="0" distR="0" wp14:anchorId="143A9BD2" wp14:editId="27789571">
            <wp:extent cx="5334000" cy="3051810"/>
            <wp:effectExtent l="0" t="0" r="0" b="0"/>
            <wp:docPr id="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pic:cNvPicPr>
                      <a:picLocks noChangeAspect="1" noChangeArrowheads="1"/>
                    </pic:cNvPicPr>
                  </pic:nvPicPr>
                  <pic:blipFill>
                    <a:blip r:embed="rId664"/>
                    <a:stretch>
                      <a:fillRect/>
                    </a:stretch>
                  </pic:blipFill>
                  <pic:spPr>
                    <a:xfrm>
                      <a:off x="0" y="0"/>
                      <a:ext cx="5334000" cy="3052360"/>
                    </a:xfrm>
                    <a:prstGeom prst="rect">
                      <a:avLst/>
                    </a:prstGeom>
                    <a:noFill/>
                    <a:ln w="9525">
                      <a:noFill/>
                    </a:ln>
                  </pic:spPr>
                </pic:pic>
              </a:graphicData>
            </a:graphic>
          </wp:inline>
        </w:drawing>
      </w:r>
    </w:p>
    <w:p w14:paraId="0D028ACC" w14:textId="77777777" w:rsidR="00EA59A6" w:rsidRDefault="00EA59A6">
      <w:pPr>
        <w:pStyle w:val="ImageCaption"/>
      </w:pPr>
    </w:p>
    <w:p w14:paraId="35937273" w14:textId="77777777" w:rsidR="00EA59A6" w:rsidRDefault="00F4718C">
      <w:pPr>
        <w:pStyle w:val="5"/>
      </w:pPr>
      <w:bookmarkStart w:id="1312" w:name="header-n393"/>
      <w:r>
        <w:rPr>
          <w:b/>
          <w:bCs/>
        </w:rPr>
        <w:t>1、Entry</w:t>
      </w:r>
    </w:p>
    <w:p w14:paraId="749A8469" w14:textId="77777777" w:rsidR="00EA59A6" w:rsidRDefault="00F4718C">
      <w:pPr>
        <w:pStyle w:val="FirstParagraph"/>
      </w:pPr>
      <w:r>
        <w:t>key-value被封装为HashMap.Entry类型，而这个类型实现了Map.Entry接口。</w:t>
      </w:r>
    </w:p>
    <w:p w14:paraId="66D699C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w:t>
      </w:r>
      <w:r>
        <w:rPr>
          <w:rStyle w:val="BuiltInTok"/>
        </w:rPr>
        <w:t>HashMap</w:t>
      </w:r>
      <w:r>
        <w:rPr>
          <w:rStyle w:val="OperatorTok"/>
        </w:rPr>
        <w:t>&lt;</w:t>
      </w:r>
      <w:r>
        <w:rPr>
          <w:rStyle w:val="NormalTok"/>
        </w:rPr>
        <w:t>K</w:t>
      </w:r>
      <w:r>
        <w:rPr>
          <w:rStyle w:val="OperatorTok"/>
        </w:rPr>
        <w:t>,</w:t>
      </w:r>
      <w:r>
        <w:rPr>
          <w:rStyle w:val="NormalTok"/>
        </w:rPr>
        <w:t>V</w:t>
      </w:r>
      <w:r>
        <w:rPr>
          <w:rStyle w:val="OperatorTok"/>
        </w:rPr>
        <w:t>&gt;{</w:t>
      </w:r>
      <w:r>
        <w:br/>
      </w:r>
      <w:r>
        <w:rPr>
          <w:rStyle w:val="NormalTok"/>
        </w:rPr>
        <w:t xml:space="preserve">    </w:t>
      </w:r>
      <w:r>
        <w:rPr>
          <w:rStyle w:val="KeywordTok"/>
        </w:rPr>
        <w:t>transient</w:t>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table</w:t>
      </w:r>
      <w:r>
        <w:rPr>
          <w:rStyle w:val="OperatorTok"/>
        </w:rPr>
        <w:t>;</w:t>
      </w:r>
      <w:r>
        <w:br/>
      </w:r>
      <w:r>
        <w:rPr>
          <w:rStyle w:val="NormalTok"/>
        </w:rPr>
        <w:t xml:space="preserve">    </w:t>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KeywordTok"/>
        </w:rPr>
        <w:t>implements</w:t>
      </w:r>
      <w:r>
        <w:rPr>
          <w:rStyle w:val="NormalTok"/>
        </w:rPr>
        <w:t xml:space="preserve"> </w:t>
      </w:r>
      <w:r>
        <w:rPr>
          <w:rStyle w:val="BuiltInTok"/>
        </w:rPr>
        <w:t>Map</w:t>
      </w:r>
      <w:r>
        <w:rPr>
          <w:rStyle w:val="OperatorTok"/>
        </w:rPr>
        <w:t>.</w:t>
      </w:r>
      <w:r>
        <w:rPr>
          <w:rStyle w:val="FunctionTok"/>
        </w:rPr>
        <w:t>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OperatorTok"/>
        </w:rPr>
        <w:t>{</w:t>
      </w:r>
      <w:r>
        <w:br/>
      </w:r>
      <w:r>
        <w:rPr>
          <w:rStyle w:val="NormalTok"/>
        </w:rPr>
        <w:t xml:space="preserve">        </w:t>
      </w:r>
      <w:r>
        <w:rPr>
          <w:rStyle w:val="DataTypeTok"/>
        </w:rPr>
        <w:t>final</w:t>
      </w:r>
      <w:r>
        <w:rPr>
          <w:rStyle w:val="NormalTok"/>
        </w:rPr>
        <w:t xml:space="preserve"> K key</w:t>
      </w:r>
      <w:r>
        <w:rPr>
          <w:rStyle w:val="OperatorTok"/>
        </w:rPr>
        <w:t>;</w:t>
      </w:r>
      <w:r>
        <w:br/>
      </w:r>
      <w:r>
        <w:rPr>
          <w:rStyle w:val="NormalTok"/>
        </w:rPr>
        <w:t xml:space="preserve">        V value</w:t>
      </w:r>
      <w:r>
        <w:rPr>
          <w:rStyle w:val="OperatorTok"/>
        </w:rPr>
        <w:t>;</w:t>
      </w:r>
      <w:r>
        <w:br/>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next</w:t>
      </w:r>
      <w:r>
        <w:rPr>
          <w:rStyle w:val="OperatorTok"/>
        </w:rPr>
        <w:t>;</w:t>
      </w:r>
      <w:r>
        <w:br/>
      </w:r>
      <w:r>
        <w:rPr>
          <w:rStyle w:val="NormalTok"/>
        </w:rPr>
        <w:t xml:space="preserve">        </w:t>
      </w:r>
      <w:r>
        <w:rPr>
          <w:rStyle w:val="DataTypeTok"/>
        </w:rPr>
        <w:t>int</w:t>
      </w:r>
      <w:r>
        <w:rPr>
          <w:rStyle w:val="NormalTok"/>
        </w:rPr>
        <w:t xml:space="preserve"> hash</w:t>
      </w:r>
      <w:r>
        <w:rPr>
          <w:rStyle w:val="OperatorTok"/>
        </w:rPr>
        <w:t>;</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Creates new entry</w:t>
      </w:r>
      <w:r>
        <w:rPr>
          <w:rStyle w:val="CommentTok"/>
        </w:rPr>
        <w:t>.</w:t>
      </w:r>
      <w:r>
        <w:br/>
      </w:r>
      <w:r>
        <w:rPr>
          <w:rStyle w:val="NormalTok"/>
        </w:rPr>
        <w:t xml:space="preserve">         </w:t>
      </w:r>
      <w:r>
        <w:rPr>
          <w:rStyle w:val="CommentTok"/>
        </w:rPr>
        <w:t>*/</w:t>
      </w:r>
      <w:r>
        <w:br/>
      </w:r>
      <w:r>
        <w:rPr>
          <w:rStyle w:val="NormalTok"/>
        </w:rPr>
        <w:t xml:space="preserve">        </w:t>
      </w:r>
      <w:r>
        <w:rPr>
          <w:rStyle w:val="FunctionTok"/>
        </w:rPr>
        <w:t>Entry</w:t>
      </w:r>
      <w:r>
        <w:rPr>
          <w:rStyle w:val="OperatorTok"/>
        </w:rPr>
        <w:t>(</w:t>
      </w:r>
      <w:r>
        <w:rPr>
          <w:rStyle w:val="DataTypeTok"/>
        </w:rPr>
        <w:t>int</w:t>
      </w:r>
      <w:r>
        <w:rPr>
          <w:rStyle w:val="NormalTok"/>
        </w:rPr>
        <w:t xml:space="preserve"> h</w:t>
      </w:r>
      <w:r>
        <w:rPr>
          <w:rStyle w:val="OperatorTok"/>
        </w:rPr>
        <w:t>,</w:t>
      </w:r>
      <w:r>
        <w:rPr>
          <w:rStyle w:val="NormalTok"/>
        </w:rPr>
        <w:t xml:space="preserve"> K k</w:t>
      </w:r>
      <w:r>
        <w:rPr>
          <w:rStyle w:val="OperatorTok"/>
        </w:rPr>
        <w:t>,</w:t>
      </w:r>
      <w:r>
        <w:rPr>
          <w:rStyle w:val="NormalTok"/>
        </w:rPr>
        <w:t xml:space="preserve"> V v</w:t>
      </w:r>
      <w:r>
        <w:rPr>
          <w:rStyle w:val="OperatorTok"/>
        </w:rPr>
        <w:t>,</w:t>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w:t>
      </w:r>
      <w:r>
        <w:rPr>
          <w:rStyle w:val="OperatorTok"/>
        </w:rPr>
        <w:t>)</w:t>
      </w:r>
      <w:r>
        <w:rPr>
          <w:rStyle w:val="NormalTok"/>
        </w:rPr>
        <w:t xml:space="preserve"> </w:t>
      </w:r>
      <w:r>
        <w:rPr>
          <w:rStyle w:val="OperatorTok"/>
        </w:rPr>
        <w:t>{</w:t>
      </w:r>
      <w:r>
        <w:br/>
      </w:r>
      <w:r>
        <w:rPr>
          <w:rStyle w:val="NormalTok"/>
        </w:rPr>
        <w:t xml:space="preserve">            value </w:t>
      </w:r>
      <w:r>
        <w:rPr>
          <w:rStyle w:val="OperatorTok"/>
        </w:rPr>
        <w:t>=</w:t>
      </w:r>
      <w:r>
        <w:rPr>
          <w:rStyle w:val="NormalTok"/>
        </w:rPr>
        <w:t xml:space="preserve"> v</w:t>
      </w:r>
      <w:r>
        <w:rPr>
          <w:rStyle w:val="OperatorTok"/>
        </w:rPr>
        <w:t>;</w:t>
      </w:r>
      <w:r>
        <w:br/>
      </w:r>
      <w:r>
        <w:rPr>
          <w:rStyle w:val="NormalTok"/>
        </w:rPr>
        <w:lastRenderedPageBreak/>
        <w:t xml:space="preserve">            next </w:t>
      </w:r>
      <w:r>
        <w:rPr>
          <w:rStyle w:val="OperatorTok"/>
        </w:rPr>
        <w:t>=</w:t>
      </w:r>
      <w:r>
        <w:rPr>
          <w:rStyle w:val="NormalTok"/>
        </w:rPr>
        <w:t xml:space="preserve"> n</w:t>
      </w:r>
      <w:r>
        <w:rPr>
          <w:rStyle w:val="OperatorTok"/>
        </w:rPr>
        <w:t>;</w:t>
      </w:r>
      <w:r>
        <w:br/>
      </w:r>
      <w:r>
        <w:rPr>
          <w:rStyle w:val="NormalTok"/>
        </w:rPr>
        <w:t xml:space="preserve">            key </w:t>
      </w:r>
      <w:r>
        <w:rPr>
          <w:rStyle w:val="OperatorTok"/>
        </w:rPr>
        <w:t>=</w:t>
      </w:r>
      <w:r>
        <w:rPr>
          <w:rStyle w:val="NormalTok"/>
        </w:rPr>
        <w:t xml:space="preserve"> k</w:t>
      </w:r>
      <w:r>
        <w:rPr>
          <w:rStyle w:val="OperatorTok"/>
        </w:rPr>
        <w:t>;</w:t>
      </w:r>
      <w:r>
        <w:br/>
      </w:r>
      <w:r>
        <w:rPr>
          <w:rStyle w:val="NormalTok"/>
        </w:rPr>
        <w:t xml:space="preserve">            hash </w:t>
      </w:r>
      <w:r>
        <w:rPr>
          <w:rStyle w:val="OperatorTok"/>
        </w:rPr>
        <w:t>=</w:t>
      </w:r>
      <w:r>
        <w:rPr>
          <w:rStyle w:val="NormalTok"/>
        </w:rPr>
        <w:t xml:space="preserve"> h</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略</w:t>
      </w:r>
      <w:r>
        <w:br/>
      </w:r>
      <w:r>
        <w:rPr>
          <w:rStyle w:val="NormalTok"/>
        </w:rPr>
        <w:t xml:space="preserve">    </w:t>
      </w:r>
      <w:r>
        <w:rPr>
          <w:rStyle w:val="OperatorTok"/>
        </w:rPr>
        <w:t>}</w:t>
      </w:r>
      <w:r>
        <w:br/>
      </w:r>
      <w:r>
        <w:rPr>
          <w:rStyle w:val="OperatorTok"/>
        </w:rPr>
        <w:t>}</w:t>
      </w:r>
    </w:p>
    <w:bookmarkEnd w:id="1312"/>
    <w:p w14:paraId="51D6DF14" w14:textId="77777777" w:rsidR="00EA59A6" w:rsidRDefault="00F4718C">
      <w:pPr>
        <w:pStyle w:val="5"/>
      </w:pPr>
      <w:r>
        <w:rPr>
          <w:b/>
          <w:bCs/>
        </w:rPr>
        <w:t>2、属性</w:t>
      </w:r>
    </w:p>
    <w:p w14:paraId="3B38F668" w14:textId="77777777" w:rsidR="00EA59A6" w:rsidRDefault="00F4718C">
      <w:pPr>
        <w:pStyle w:val="SourceCode"/>
      </w:pPr>
      <w:r>
        <w:rPr>
          <w:rStyle w:val="CommentTok"/>
        </w:rPr>
        <w:t>//table</w:t>
      </w:r>
      <w:r>
        <w:rPr>
          <w:rStyle w:val="CommentTok"/>
        </w:rPr>
        <w:t>数组的默认初始化长度</w:t>
      </w:r>
      <w:r>
        <w:br/>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DEFAULT_INITIAL_CAPACITY </w:t>
      </w:r>
      <w:r>
        <w:rPr>
          <w:rStyle w:val="OperatorTok"/>
        </w:rPr>
        <w:t>=</w:t>
      </w:r>
      <w:r>
        <w:rPr>
          <w:rStyle w:val="NormalTok"/>
        </w:rPr>
        <w:t xml:space="preserve"> </w:t>
      </w:r>
      <w:r>
        <w:rPr>
          <w:rStyle w:val="DecValTok"/>
        </w:rPr>
        <w:t>16</w:t>
      </w:r>
      <w:r>
        <w:rPr>
          <w:rStyle w:val="OperatorTok"/>
        </w:rPr>
        <w:t>;</w:t>
      </w:r>
      <w:r>
        <w:br/>
      </w:r>
      <w:r>
        <w:rPr>
          <w:rStyle w:val="CommentTok"/>
        </w:rPr>
        <w:t>//</w:t>
      </w:r>
      <w:r>
        <w:rPr>
          <w:rStyle w:val="CommentTok"/>
        </w:rPr>
        <w:t>哈希表</w:t>
      </w:r>
      <w:r>
        <w:br/>
      </w:r>
      <w:r>
        <w:rPr>
          <w:rStyle w:val="KeywordTok"/>
        </w:rPr>
        <w:t>transient</w:t>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table</w:t>
      </w:r>
      <w:r>
        <w:rPr>
          <w:rStyle w:val="OperatorTok"/>
        </w:rPr>
        <w:t>;</w:t>
      </w:r>
      <w:r>
        <w:br/>
      </w:r>
      <w:r>
        <w:rPr>
          <w:rStyle w:val="CommentTok"/>
        </w:rPr>
        <w:t>//</w:t>
      </w:r>
      <w:r>
        <w:rPr>
          <w:rStyle w:val="CommentTok"/>
        </w:rPr>
        <w:t>哈希表中</w:t>
      </w:r>
      <w:r>
        <w:rPr>
          <w:rStyle w:val="CommentTok"/>
        </w:rPr>
        <w:t>key-value</w:t>
      </w:r>
      <w:r>
        <w:rPr>
          <w:rStyle w:val="CommentTok"/>
        </w:rPr>
        <w:t>的个数</w:t>
      </w:r>
      <w:r>
        <w:br/>
      </w:r>
      <w:r>
        <w:rPr>
          <w:rStyle w:val="KeywordTok"/>
        </w:rPr>
        <w:t>transient</w:t>
      </w:r>
      <w:r>
        <w:rPr>
          <w:rStyle w:val="NormalTok"/>
        </w:rPr>
        <w:t xml:space="preserve"> </w:t>
      </w:r>
      <w:r>
        <w:rPr>
          <w:rStyle w:val="DataTypeTok"/>
        </w:rPr>
        <w:t>int</w:t>
      </w:r>
      <w:r>
        <w:rPr>
          <w:rStyle w:val="NormalTok"/>
        </w:rPr>
        <w:t xml:space="preserve"> size</w:t>
      </w:r>
      <w:r>
        <w:rPr>
          <w:rStyle w:val="OperatorTok"/>
        </w:rPr>
        <w:t>;</w:t>
      </w:r>
      <w:r>
        <w:br/>
      </w:r>
      <w:r>
        <w:rPr>
          <w:rStyle w:val="CommentTok"/>
        </w:rPr>
        <w:t>//</w:t>
      </w:r>
      <w:r>
        <w:rPr>
          <w:rStyle w:val="CommentTok"/>
        </w:rPr>
        <w:t>临界值、阈值（扩容的临界值）</w:t>
      </w:r>
      <w:r>
        <w:br/>
      </w:r>
      <w:r>
        <w:rPr>
          <w:rStyle w:val="DataTypeTok"/>
        </w:rPr>
        <w:t>int</w:t>
      </w:r>
      <w:r>
        <w:rPr>
          <w:rStyle w:val="NormalTok"/>
        </w:rPr>
        <w:t xml:space="preserve"> threshold</w:t>
      </w:r>
      <w:r>
        <w:rPr>
          <w:rStyle w:val="OperatorTok"/>
        </w:rPr>
        <w:t>;</w:t>
      </w:r>
      <w:r>
        <w:br/>
      </w:r>
      <w:r>
        <w:rPr>
          <w:rStyle w:val="CommentTok"/>
        </w:rPr>
        <w:t>//</w:t>
      </w:r>
      <w:r>
        <w:rPr>
          <w:rStyle w:val="CommentTok"/>
        </w:rPr>
        <w:t>加载因子</w:t>
      </w:r>
      <w:r>
        <w:br/>
      </w:r>
      <w:r>
        <w:rPr>
          <w:rStyle w:val="DataTypeTok"/>
        </w:rPr>
        <w:t>final</w:t>
      </w:r>
      <w:r>
        <w:rPr>
          <w:rStyle w:val="NormalTok"/>
        </w:rPr>
        <w:t xml:space="preserve"> </w:t>
      </w:r>
      <w:r>
        <w:rPr>
          <w:rStyle w:val="DataTypeTok"/>
        </w:rPr>
        <w:t>float</w:t>
      </w:r>
      <w:r>
        <w:rPr>
          <w:rStyle w:val="NormalTok"/>
        </w:rPr>
        <w:t xml:space="preserve"> loadFactor</w:t>
      </w:r>
      <w:r>
        <w:rPr>
          <w:rStyle w:val="OperatorTok"/>
        </w:rPr>
        <w:t>;</w:t>
      </w:r>
      <w:r>
        <w:br/>
      </w:r>
      <w:r>
        <w:rPr>
          <w:rStyle w:val="CommentTok"/>
        </w:rPr>
        <w:t>//</w:t>
      </w:r>
      <w:r>
        <w:rPr>
          <w:rStyle w:val="CommentTok"/>
        </w:rPr>
        <w:t>默认加载因子</w:t>
      </w:r>
      <w:r>
        <w:br/>
      </w:r>
      <w:r>
        <w:rPr>
          <w:rStyle w:val="DataTypeTok"/>
        </w:rPr>
        <w:t>static</w:t>
      </w:r>
      <w:r>
        <w:rPr>
          <w:rStyle w:val="NormalTok"/>
        </w:rPr>
        <w:t xml:space="preserve"> </w:t>
      </w:r>
      <w:r>
        <w:rPr>
          <w:rStyle w:val="DataTypeTok"/>
        </w:rPr>
        <w:t>final</w:t>
      </w:r>
      <w:r>
        <w:rPr>
          <w:rStyle w:val="NormalTok"/>
        </w:rPr>
        <w:t xml:space="preserve"> </w:t>
      </w:r>
      <w:r>
        <w:rPr>
          <w:rStyle w:val="DataTypeTok"/>
        </w:rPr>
        <w:t>float</w:t>
      </w:r>
      <w:r>
        <w:rPr>
          <w:rStyle w:val="NormalTok"/>
        </w:rPr>
        <w:t xml:space="preserve"> DEFAULT_LOAD_FACTOR </w:t>
      </w:r>
      <w:r>
        <w:rPr>
          <w:rStyle w:val="OperatorTok"/>
        </w:rPr>
        <w:t>=</w:t>
      </w:r>
      <w:r>
        <w:rPr>
          <w:rStyle w:val="NormalTok"/>
        </w:rPr>
        <w:t xml:space="preserve"> </w:t>
      </w:r>
      <w:r>
        <w:rPr>
          <w:rStyle w:val="FloatTok"/>
        </w:rPr>
        <w:t>0.75f</w:t>
      </w:r>
      <w:r>
        <w:rPr>
          <w:rStyle w:val="OperatorTok"/>
        </w:rPr>
        <w:t>;</w:t>
      </w:r>
    </w:p>
    <w:p w14:paraId="1351BC17" w14:textId="77777777" w:rsidR="00EA59A6" w:rsidRDefault="00F4718C">
      <w:pPr>
        <w:pStyle w:val="5"/>
      </w:pPr>
      <w:r>
        <w:rPr>
          <w:b/>
          <w:bCs/>
        </w:rPr>
        <w:t>3、构造器</w:t>
      </w:r>
    </w:p>
    <w:p w14:paraId="41A97CB2" w14:textId="77777777" w:rsidR="00EA59A6" w:rsidRDefault="00F4718C">
      <w:pPr>
        <w:pStyle w:val="SourceCode"/>
      </w:pPr>
      <w:r>
        <w:rPr>
          <w:rStyle w:val="KeywordTok"/>
        </w:rPr>
        <w:t>public</w:t>
      </w:r>
      <w:r>
        <w:rPr>
          <w:rStyle w:val="NormalTok"/>
        </w:rPr>
        <w:t xml:space="preserve"> </w:t>
      </w:r>
      <w:r>
        <w:rPr>
          <w:rStyle w:val="BuiltInTok"/>
        </w:rPr>
        <w:t>HashMap</w:t>
      </w:r>
      <w:r>
        <w:rPr>
          <w:rStyle w:val="OperatorTok"/>
        </w:rPr>
        <w:t>()</w:t>
      </w:r>
      <w:r>
        <w:rPr>
          <w:rStyle w:val="NormalTok"/>
        </w:rPr>
        <w:t xml:space="preserve"> </w:t>
      </w:r>
      <w:r>
        <w:rPr>
          <w:rStyle w:val="OperatorTok"/>
        </w:rPr>
        <w:t>{</w:t>
      </w:r>
      <w:r>
        <w:br/>
      </w:r>
      <w:r>
        <w:rPr>
          <w:rStyle w:val="NormalTok"/>
        </w:rPr>
        <w:t xml:space="preserve">    </w:t>
      </w:r>
      <w:r>
        <w:rPr>
          <w:rStyle w:val="CommentTok"/>
        </w:rPr>
        <w:t>//DEFAULT_INITIAL_CAPACITY</w:t>
      </w:r>
      <w:r>
        <w:rPr>
          <w:rStyle w:val="CommentTok"/>
        </w:rPr>
        <w:t>：默认初始容量</w:t>
      </w:r>
      <w:r>
        <w:rPr>
          <w:rStyle w:val="CommentTok"/>
        </w:rPr>
        <w:t>16</w:t>
      </w:r>
      <w:r>
        <w:br/>
      </w:r>
      <w:r>
        <w:rPr>
          <w:rStyle w:val="NormalTok"/>
        </w:rPr>
        <w:t xml:space="preserve">  </w:t>
      </w:r>
      <w:r>
        <w:rPr>
          <w:rStyle w:val="NormalTok"/>
        </w:rPr>
        <w:tab/>
      </w:r>
      <w:r>
        <w:rPr>
          <w:rStyle w:val="CommentTok"/>
        </w:rPr>
        <w:t>//DEFAULT_LOAD_FACTOR</w:t>
      </w:r>
      <w:r>
        <w:rPr>
          <w:rStyle w:val="CommentTok"/>
        </w:rPr>
        <w:t>：默认加载因子</w:t>
      </w:r>
      <w:r>
        <w:rPr>
          <w:rStyle w:val="CommentTok"/>
        </w:rPr>
        <w:t>0.75</w:t>
      </w:r>
      <w:r>
        <w:br/>
      </w:r>
      <w:r>
        <w:rPr>
          <w:rStyle w:val="NormalTok"/>
        </w:rPr>
        <w:t xml:space="preserve">    </w:t>
      </w:r>
      <w:r>
        <w:rPr>
          <w:rStyle w:val="KeywordTok"/>
        </w:rPr>
        <w:t>this</w:t>
      </w:r>
      <w:r>
        <w:rPr>
          <w:rStyle w:val="OperatorTok"/>
        </w:rPr>
        <w:t>(</w:t>
      </w:r>
      <w:r>
        <w:rPr>
          <w:rStyle w:val="NormalTok"/>
        </w:rPr>
        <w:t>DEFAULT_INITIAL_CAPACITY</w:t>
      </w:r>
      <w:r>
        <w:rPr>
          <w:rStyle w:val="OperatorTok"/>
        </w:rPr>
        <w:t>,</w:t>
      </w:r>
      <w:r>
        <w:rPr>
          <w:rStyle w:val="NormalTok"/>
        </w:rPr>
        <w:t xml:space="preserve"> DEFAULT_LOAD_FACTOR</w:t>
      </w:r>
      <w:r>
        <w:rPr>
          <w:rStyle w:val="OperatorTok"/>
        </w:rPr>
        <w:t>);</w:t>
      </w:r>
      <w:r>
        <w:br/>
      </w:r>
      <w:r>
        <w:rPr>
          <w:rStyle w:val="OperatorTok"/>
        </w:rPr>
        <w:t>}</w:t>
      </w:r>
    </w:p>
    <w:p w14:paraId="1E21974D" w14:textId="77777777" w:rsidR="00EA59A6" w:rsidRDefault="00F4718C">
      <w:pPr>
        <w:pStyle w:val="SourceCode"/>
      </w:pPr>
      <w:r>
        <w:rPr>
          <w:rStyle w:val="KeywordTok"/>
        </w:rPr>
        <w:t>public</w:t>
      </w:r>
      <w:r>
        <w:rPr>
          <w:rStyle w:val="NormalTok"/>
        </w:rPr>
        <w:t xml:space="preserve"> </w:t>
      </w:r>
      <w:r>
        <w:rPr>
          <w:rStyle w:val="BuiltInTok"/>
        </w:rPr>
        <w:t>HashMap</w:t>
      </w:r>
      <w:r>
        <w:rPr>
          <w:rStyle w:val="OperatorTok"/>
        </w:rPr>
        <w:t>(</w:t>
      </w:r>
      <w:r>
        <w:rPr>
          <w:rStyle w:val="DataTypeTok"/>
        </w:rPr>
        <w:t>int</w:t>
      </w:r>
      <w:r>
        <w:rPr>
          <w:rStyle w:val="NormalTok"/>
        </w:rPr>
        <w:t xml:space="preserve"> initialCapacity</w:t>
      </w:r>
      <w:r>
        <w:rPr>
          <w:rStyle w:val="OperatorTok"/>
        </w:rPr>
        <w:t>,</w:t>
      </w:r>
      <w:r>
        <w:rPr>
          <w:rStyle w:val="NormalTok"/>
        </w:rPr>
        <w:t xml:space="preserve"> </w:t>
      </w:r>
      <w:r>
        <w:rPr>
          <w:rStyle w:val="DataTypeTok"/>
        </w:rPr>
        <w:t>float</w:t>
      </w:r>
      <w:r>
        <w:rPr>
          <w:rStyle w:val="NormalTok"/>
        </w:rPr>
        <w:t xml:space="preserve"> loadFactor</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校验</w:t>
      </w:r>
      <w:r>
        <w:rPr>
          <w:rStyle w:val="CommentTok"/>
        </w:rPr>
        <w:t>initialCapacity</w:t>
      </w:r>
      <w:r>
        <w:rPr>
          <w:rStyle w:val="CommentTok"/>
        </w:rPr>
        <w:t>合法性</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initialCapacity </w:t>
      </w:r>
      <w:r>
        <w:rPr>
          <w:rStyle w:val="OperatorTok"/>
        </w:rPr>
        <w:t>&lt;</w:t>
      </w:r>
      <w:r>
        <w:rPr>
          <w:rStyle w:val="NormalTok"/>
        </w:rPr>
        <w:t xml:space="preserve"> </w:t>
      </w:r>
      <w:r>
        <w:rPr>
          <w:rStyle w:val="DecValTok"/>
        </w:rPr>
        <w:t>0</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IllegalArgumentException</w:t>
      </w:r>
      <w:r>
        <w:rPr>
          <w:rStyle w:val="OperatorTok"/>
        </w:rPr>
        <w:t>(</w:t>
      </w:r>
      <w:r>
        <w:rPr>
          <w:rStyle w:val="StringTok"/>
        </w:rPr>
        <w:t>"Illegal initial capacity: "</w:t>
      </w:r>
      <w:r>
        <w:rPr>
          <w:rStyle w:val="NormalTok"/>
        </w:rPr>
        <w:t xml:space="preserve"> </w:t>
      </w:r>
      <w:r>
        <w:rPr>
          <w:rStyle w:val="OperatorTok"/>
        </w:rPr>
        <w:t>+</w:t>
      </w:r>
      <w:r>
        <w:rPr>
          <w:rStyle w:val="NormalTok"/>
        </w:rPr>
        <w:t xml:space="preserve"> initialCapacity</w:t>
      </w:r>
      <w:r>
        <w:rPr>
          <w:rStyle w:val="OperatorTok"/>
        </w:rPr>
        <w:t>);</w:t>
      </w:r>
      <w:r>
        <w:br/>
      </w:r>
      <w:r>
        <w:rPr>
          <w:rStyle w:val="NormalTok"/>
        </w:rPr>
        <w:t xml:space="preserve">    </w:t>
      </w:r>
      <w:r>
        <w:rPr>
          <w:rStyle w:val="CommentTok"/>
        </w:rPr>
        <w:t>//</w:t>
      </w:r>
      <w:r>
        <w:rPr>
          <w:rStyle w:val="CommentTok"/>
        </w:rPr>
        <w:t>校验</w:t>
      </w:r>
      <w:r>
        <w:rPr>
          <w:rStyle w:val="CommentTok"/>
        </w:rPr>
        <w:t>initialCapacity</w:t>
      </w:r>
      <w:r>
        <w:rPr>
          <w:rStyle w:val="CommentTok"/>
        </w:rPr>
        <w:t>合法性</w:t>
      </w:r>
      <w:r>
        <w:rPr>
          <w:rStyle w:val="Comment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initialCapacity </w:t>
      </w:r>
      <w:r>
        <w:rPr>
          <w:rStyle w:val="OperatorTok"/>
        </w:rPr>
        <w:t>&gt;</w:t>
      </w:r>
      <w:r>
        <w:rPr>
          <w:rStyle w:val="NormalTok"/>
        </w:rPr>
        <w:t xml:space="preserve"> MAXIMUM_CAPACITY</w:t>
      </w:r>
      <w:r>
        <w:rPr>
          <w:rStyle w:val="OperatorTok"/>
        </w:rPr>
        <w:t>)</w:t>
      </w:r>
      <w:r>
        <w:br/>
      </w:r>
      <w:r>
        <w:rPr>
          <w:rStyle w:val="NormalTok"/>
        </w:rPr>
        <w:t xml:space="preserve">        initialCapacity </w:t>
      </w:r>
      <w:r>
        <w:rPr>
          <w:rStyle w:val="OperatorTok"/>
        </w:rPr>
        <w:t>=</w:t>
      </w:r>
      <w:r>
        <w:rPr>
          <w:rStyle w:val="NormalTok"/>
        </w:rPr>
        <w:t xml:space="preserve"> MAXIMUM_CAPACITY</w:t>
      </w:r>
      <w:r>
        <w:rPr>
          <w:rStyle w:val="OperatorTok"/>
        </w:rPr>
        <w:t>;</w:t>
      </w:r>
      <w:r>
        <w:br/>
      </w:r>
      <w:r>
        <w:rPr>
          <w:rStyle w:val="NormalTok"/>
        </w:rPr>
        <w:t xml:space="preserve">    </w:t>
      </w:r>
      <w:r>
        <w:rPr>
          <w:rStyle w:val="CommentTok"/>
        </w:rPr>
        <w:t>//</w:t>
      </w:r>
      <w:r>
        <w:rPr>
          <w:rStyle w:val="CommentTok"/>
        </w:rPr>
        <w:t>校验</w:t>
      </w:r>
      <w:r>
        <w:rPr>
          <w:rStyle w:val="CommentTok"/>
        </w:rPr>
        <w:t>loadFactor</w:t>
      </w:r>
      <w:r>
        <w:rPr>
          <w:rStyle w:val="CommentTok"/>
        </w:rPr>
        <w:t>合法性</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loadFactor </w:t>
      </w:r>
      <w:r>
        <w:rPr>
          <w:rStyle w:val="OperatorTok"/>
        </w:rPr>
        <w:t>&lt;=</w:t>
      </w:r>
      <w:r>
        <w:rPr>
          <w:rStyle w:val="NormalTok"/>
        </w:rPr>
        <w:t xml:space="preserve"> </w:t>
      </w:r>
      <w:r>
        <w:rPr>
          <w:rStyle w:val="DecValTok"/>
        </w:rPr>
        <w:t>0</w:t>
      </w:r>
      <w:r>
        <w:rPr>
          <w:rStyle w:val="NormalTok"/>
        </w:rPr>
        <w:t xml:space="preserve"> </w:t>
      </w:r>
      <w:r>
        <w:rPr>
          <w:rStyle w:val="OperatorTok"/>
        </w:rPr>
        <w:t>||</w:t>
      </w:r>
      <w:r>
        <w:rPr>
          <w:rStyle w:val="NormalTok"/>
        </w:rPr>
        <w:t xml:space="preserve"> </w:t>
      </w:r>
      <w:r>
        <w:rPr>
          <w:rStyle w:val="BuiltInTok"/>
        </w:rPr>
        <w:t>Float</w:t>
      </w:r>
      <w:r>
        <w:rPr>
          <w:rStyle w:val="OperatorTok"/>
        </w:rPr>
        <w:t>.</w:t>
      </w:r>
      <w:r>
        <w:rPr>
          <w:rStyle w:val="FunctionTok"/>
        </w:rPr>
        <w:t>isNaN</w:t>
      </w:r>
      <w:r>
        <w:rPr>
          <w:rStyle w:val="OperatorTok"/>
        </w:rPr>
        <w:t>(</w:t>
      </w:r>
      <w:r>
        <w:rPr>
          <w:rStyle w:val="NormalTok"/>
        </w:rPr>
        <w:t>loadFactor</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IllegalArgumentException</w:t>
      </w:r>
      <w:r>
        <w:rPr>
          <w:rStyle w:val="OperatorTok"/>
        </w:rPr>
        <w:t>(</w:t>
      </w:r>
      <w:r>
        <w:rPr>
          <w:rStyle w:val="StringTok"/>
        </w:rPr>
        <w:t>"Illegal load factor: "</w:t>
      </w:r>
      <w:r>
        <w:rPr>
          <w:rStyle w:val="NormalTok"/>
        </w:rPr>
        <w:t xml:space="preserve"> </w:t>
      </w:r>
      <w:r>
        <w:rPr>
          <w:rStyle w:val="OperatorTok"/>
        </w:rPr>
        <w:t>+</w:t>
      </w:r>
      <w:r>
        <w:rPr>
          <w:rStyle w:val="NormalTok"/>
        </w:rPr>
        <w:t xml:space="preserve"> loadFactor</w:t>
      </w:r>
      <w:r>
        <w:rPr>
          <w:rStyle w:val="OperatorTok"/>
        </w:rPr>
        <w:t>);</w:t>
      </w:r>
      <w:r>
        <w:br/>
      </w:r>
      <w:r>
        <w:br/>
      </w:r>
      <w:r>
        <w:rPr>
          <w:rStyle w:val="NormalTok"/>
        </w:rPr>
        <w:t xml:space="preserve">    </w:t>
      </w:r>
      <w:r>
        <w:rPr>
          <w:rStyle w:val="CommentTok"/>
        </w:rPr>
        <w:t>//</w:t>
      </w:r>
      <w:r>
        <w:rPr>
          <w:rStyle w:val="CommentTok"/>
        </w:rPr>
        <w:t>计算得到</w:t>
      </w:r>
      <w:r>
        <w:rPr>
          <w:rStyle w:val="CommentTok"/>
        </w:rPr>
        <w:t>table</w:t>
      </w:r>
      <w:r>
        <w:rPr>
          <w:rStyle w:val="CommentTok"/>
        </w:rPr>
        <w:t>数组的长度（保证</w:t>
      </w:r>
      <w:r>
        <w:rPr>
          <w:rStyle w:val="CommentTok"/>
        </w:rPr>
        <w:t>capacity</w:t>
      </w:r>
      <w:r>
        <w:rPr>
          <w:rStyle w:val="CommentTok"/>
        </w:rPr>
        <w:t>是</w:t>
      </w:r>
      <w:r>
        <w:rPr>
          <w:rStyle w:val="CommentTok"/>
        </w:rPr>
        <w:t>2</w:t>
      </w:r>
      <w:r>
        <w:rPr>
          <w:rStyle w:val="CommentTok"/>
        </w:rPr>
        <w:t>的整次幂）</w:t>
      </w:r>
      <w:r>
        <w:br/>
      </w:r>
      <w:r>
        <w:rPr>
          <w:rStyle w:val="NormalTok"/>
        </w:rPr>
        <w:lastRenderedPageBreak/>
        <w:t xml:space="preserve">    </w:t>
      </w:r>
      <w:r>
        <w:rPr>
          <w:rStyle w:val="DataTypeTok"/>
        </w:rPr>
        <w:t>int</w:t>
      </w:r>
      <w:r>
        <w:rPr>
          <w:rStyle w:val="NormalTok"/>
        </w:rPr>
        <w:t xml:space="preserve"> capacity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capacity </w:t>
      </w:r>
      <w:r>
        <w:rPr>
          <w:rStyle w:val="OperatorTok"/>
        </w:rPr>
        <w:t>&lt;</w:t>
      </w:r>
      <w:r>
        <w:rPr>
          <w:rStyle w:val="NormalTok"/>
        </w:rPr>
        <w:t xml:space="preserve"> initialCapacity</w:t>
      </w:r>
      <w:r>
        <w:rPr>
          <w:rStyle w:val="OperatorTok"/>
        </w:rPr>
        <w:t>)</w:t>
      </w:r>
      <w:r>
        <w:br/>
      </w:r>
      <w:r>
        <w:rPr>
          <w:rStyle w:val="NormalTok"/>
        </w:rPr>
        <w:t xml:space="preserve">        capacity </w:t>
      </w:r>
      <w:r>
        <w:rPr>
          <w:rStyle w:val="OperatorTok"/>
        </w:rPr>
        <w:t>&lt;&lt;=</w:t>
      </w:r>
      <w:r>
        <w:rPr>
          <w:rStyle w:val="NormalTok"/>
        </w:rPr>
        <w:t xml:space="preserve"> </w:t>
      </w:r>
      <w:r>
        <w:rPr>
          <w:rStyle w:val="DecValTok"/>
        </w:rPr>
        <w:t>1</w:t>
      </w:r>
      <w:r>
        <w:rPr>
          <w:rStyle w:val="OperatorTok"/>
        </w:rPr>
        <w:t>;</w:t>
      </w:r>
      <w:r>
        <w:br/>
      </w:r>
      <w:r>
        <w:rPr>
          <w:rStyle w:val="NormalTok"/>
        </w:rPr>
        <w:tab/>
      </w:r>
      <w:r>
        <w:rPr>
          <w:rStyle w:val="CommentTok"/>
        </w:rPr>
        <w:t>//</w:t>
      </w:r>
      <w:r>
        <w:rPr>
          <w:rStyle w:val="CommentTok"/>
        </w:rPr>
        <w:t>加载因子，初始化为</w:t>
      </w:r>
      <w:r>
        <w:rPr>
          <w:rStyle w:val="CommentTok"/>
        </w:rPr>
        <w:t>0.75</w:t>
      </w:r>
      <w:r>
        <w:br/>
      </w:r>
      <w:r>
        <w:rPr>
          <w:rStyle w:val="NormalTok"/>
        </w:rPr>
        <w:t xml:space="preserve">    </w:t>
      </w:r>
      <w:r>
        <w:rPr>
          <w:rStyle w:val="KeywordTok"/>
        </w:rPr>
        <w:t>this</w:t>
      </w:r>
      <w:r>
        <w:rPr>
          <w:rStyle w:val="OperatorTok"/>
        </w:rPr>
        <w:t>.</w:t>
      </w:r>
      <w:r>
        <w:rPr>
          <w:rStyle w:val="FunctionTok"/>
        </w:rPr>
        <w:t>loadFactor</w:t>
      </w:r>
      <w:r>
        <w:rPr>
          <w:rStyle w:val="NormalTok"/>
        </w:rPr>
        <w:t xml:space="preserve"> </w:t>
      </w:r>
      <w:r>
        <w:rPr>
          <w:rStyle w:val="OperatorTok"/>
        </w:rPr>
        <w:t>=</w:t>
      </w:r>
      <w:r>
        <w:rPr>
          <w:rStyle w:val="NormalTok"/>
        </w:rPr>
        <w:t xml:space="preserve"> loadFactor</w:t>
      </w:r>
      <w:r>
        <w:rPr>
          <w:rStyle w:val="OperatorTok"/>
        </w:rPr>
        <w:t>;</w:t>
      </w:r>
      <w:r>
        <w:br/>
      </w:r>
      <w:r>
        <w:rPr>
          <w:rStyle w:val="NormalTok"/>
        </w:rPr>
        <w:t xml:space="preserve">    </w:t>
      </w:r>
      <w:r>
        <w:rPr>
          <w:rStyle w:val="CommentTok"/>
        </w:rPr>
        <w:t xml:space="preserve">// threshold </w:t>
      </w:r>
      <w:r>
        <w:rPr>
          <w:rStyle w:val="CommentTok"/>
        </w:rPr>
        <w:t>初始为默认容量</w:t>
      </w:r>
      <w:r>
        <w:br/>
      </w:r>
      <w:r>
        <w:rPr>
          <w:rStyle w:val="NormalTok"/>
        </w:rPr>
        <w:t xml:space="preserve">    threshold </w:t>
      </w:r>
      <w:r>
        <w:rPr>
          <w:rStyle w:val="OperatorTok"/>
        </w:rPr>
        <w:t>=</w:t>
      </w:r>
      <w:r>
        <w:rPr>
          <w:rStyle w:val="NormalTok"/>
        </w:rPr>
        <w:t xml:space="preserve"> </w:t>
      </w:r>
      <w:r>
        <w:rPr>
          <w:rStyle w:val="OperatorTok"/>
        </w:rPr>
        <w:t>(</w:t>
      </w:r>
      <w:r>
        <w:rPr>
          <w:rStyle w:val="DataTypeTok"/>
        </w:rPr>
        <w:t>int</w:t>
      </w:r>
      <w:r>
        <w:rPr>
          <w:rStyle w:val="OperatorTok"/>
        </w:rPr>
        <w:t>)</w:t>
      </w:r>
      <w:r>
        <w:rPr>
          <w:rStyle w:val="BuiltInTok"/>
        </w:rPr>
        <w:t>Math</w:t>
      </w:r>
      <w:r>
        <w:rPr>
          <w:rStyle w:val="OperatorTok"/>
        </w:rPr>
        <w:t>.</w:t>
      </w:r>
      <w:r>
        <w:rPr>
          <w:rStyle w:val="FunctionTok"/>
        </w:rPr>
        <w:t>min</w:t>
      </w:r>
      <w:r>
        <w:rPr>
          <w:rStyle w:val="OperatorTok"/>
        </w:rPr>
        <w:t>(</w:t>
      </w:r>
      <w:r>
        <w:rPr>
          <w:rStyle w:val="NormalTok"/>
        </w:rPr>
        <w:t xml:space="preserve">capacity </w:t>
      </w:r>
      <w:r>
        <w:rPr>
          <w:rStyle w:val="OperatorTok"/>
        </w:rPr>
        <w:t>*</w:t>
      </w:r>
      <w:r>
        <w:rPr>
          <w:rStyle w:val="NormalTok"/>
        </w:rPr>
        <w:t xml:space="preserve"> loadFactor</w:t>
      </w:r>
      <w:r>
        <w:rPr>
          <w:rStyle w:val="OperatorTok"/>
        </w:rPr>
        <w:t>,</w:t>
      </w:r>
      <w:r>
        <w:rPr>
          <w:rStyle w:val="NormalTok"/>
        </w:rPr>
        <w:t xml:space="preserve"> MAXIMUM_CAPACITY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mmentTok"/>
        </w:rPr>
        <w:t>//</w:t>
      </w:r>
      <w:r>
        <w:rPr>
          <w:rStyle w:val="CommentTok"/>
        </w:rPr>
        <w:t>初始化</w:t>
      </w:r>
      <w:r>
        <w:rPr>
          <w:rStyle w:val="CommentTok"/>
        </w:rPr>
        <w:t>table</w:t>
      </w:r>
      <w:r>
        <w:rPr>
          <w:rStyle w:val="CommentTok"/>
        </w:rPr>
        <w:t>数组</w:t>
      </w:r>
      <w:r>
        <w:br/>
      </w:r>
      <w:r>
        <w:rPr>
          <w:rStyle w:val="NormalTok"/>
        </w:rPr>
        <w:t xml:space="preserve">    table </w:t>
      </w:r>
      <w:r>
        <w:rPr>
          <w:rStyle w:val="OperatorTok"/>
        </w:rPr>
        <w:t>=</w:t>
      </w:r>
      <w:r>
        <w:rPr>
          <w:rStyle w:val="NormalTok"/>
        </w:rPr>
        <w:t xml:space="preserve"> </w:t>
      </w:r>
      <w:r>
        <w:rPr>
          <w:rStyle w:val="KeywordTok"/>
        </w:rPr>
        <w:t>new</w:t>
      </w:r>
      <w:r>
        <w:rPr>
          <w:rStyle w:val="NormalTok"/>
        </w:rPr>
        <w:t xml:space="preserve"> Entry</w:t>
      </w:r>
      <w:r>
        <w:rPr>
          <w:rStyle w:val="OperatorTok"/>
        </w:rPr>
        <w:t>[</w:t>
      </w:r>
      <w:r>
        <w:rPr>
          <w:rStyle w:val="NormalTok"/>
        </w:rPr>
        <w:t>capacity</w:t>
      </w:r>
      <w:r>
        <w:rPr>
          <w:rStyle w:val="OperatorTok"/>
        </w:rPr>
        <w:t>];</w:t>
      </w:r>
      <w:r>
        <w:br/>
      </w:r>
      <w:r>
        <w:rPr>
          <w:rStyle w:val="NormalTok"/>
        </w:rPr>
        <w:t xml:space="preserve">    useAltHashing </w:t>
      </w:r>
      <w:r>
        <w:rPr>
          <w:rStyle w:val="OperatorTok"/>
        </w:rPr>
        <w:t>=</w:t>
      </w:r>
      <w:r>
        <w:rPr>
          <w:rStyle w:val="NormalTok"/>
        </w:rPr>
        <w:t xml:space="preserve"> sun</w:t>
      </w:r>
      <w:r>
        <w:rPr>
          <w:rStyle w:val="OperatorTok"/>
        </w:rPr>
        <w:t>.</w:t>
      </w:r>
      <w:r>
        <w:rPr>
          <w:rStyle w:val="FunctionTok"/>
        </w:rPr>
        <w:t>misc</w:t>
      </w:r>
      <w:r>
        <w:rPr>
          <w:rStyle w:val="OperatorTok"/>
        </w:rPr>
        <w:t>.</w:t>
      </w:r>
      <w:r>
        <w:rPr>
          <w:rStyle w:val="FunctionTok"/>
        </w:rPr>
        <w:t>VM</w:t>
      </w:r>
      <w:r>
        <w:rPr>
          <w:rStyle w:val="OperatorTok"/>
        </w:rPr>
        <w:t>.</w:t>
      </w:r>
      <w:r>
        <w:rPr>
          <w:rStyle w:val="FunctionTok"/>
        </w:rPr>
        <w:t>isBooted</w:t>
      </w:r>
      <w:r>
        <w:rPr>
          <w:rStyle w:val="OperatorTok"/>
        </w:rPr>
        <w:t>()</w:t>
      </w:r>
      <w:r>
        <w:rPr>
          <w:rStyle w:val="NormalTok"/>
        </w:rPr>
        <w:t xml:space="preserve"> </w:t>
      </w:r>
      <w:r>
        <w:rPr>
          <w:rStyle w:val="OperatorTok"/>
        </w:rPr>
        <w:t>&amp;&amp;</w:t>
      </w:r>
      <w:r>
        <w:br/>
      </w:r>
      <w:r>
        <w:rPr>
          <w:rStyle w:val="NormalTok"/>
        </w:rPr>
        <w:t xml:space="preserve">                                       </w:t>
      </w:r>
      <w:r>
        <w:rPr>
          <w:rStyle w:val="OperatorTok"/>
        </w:rPr>
        <w:t>(</w:t>
      </w:r>
      <w:r>
        <w:rPr>
          <w:rStyle w:val="NormalTok"/>
        </w:rPr>
        <w:t xml:space="preserve">capacity </w:t>
      </w:r>
      <w:r>
        <w:rPr>
          <w:rStyle w:val="OperatorTok"/>
        </w:rPr>
        <w:t>&gt;=</w:t>
      </w:r>
      <w:r>
        <w:rPr>
          <w:rStyle w:val="NormalTok"/>
        </w:rPr>
        <w:t xml:space="preserve"> </w:t>
      </w:r>
      <w:r>
        <w:rPr>
          <w:rStyle w:val="BuiltInTok"/>
        </w:rPr>
        <w:t>Holder</w:t>
      </w:r>
      <w:r>
        <w:rPr>
          <w:rStyle w:val="OperatorTok"/>
        </w:rPr>
        <w:t>.</w:t>
      </w:r>
      <w:r>
        <w:rPr>
          <w:rStyle w:val="FunctionTok"/>
        </w:rPr>
        <w:t>ALTERNATIVE_HASHING_THRESHOLD</w:t>
      </w:r>
      <w:r>
        <w:rPr>
          <w:rStyle w:val="OperatorTok"/>
        </w:rPr>
        <w:t>);</w:t>
      </w:r>
      <w:r>
        <w:br/>
      </w:r>
      <w:r>
        <w:rPr>
          <w:rStyle w:val="NormalTok"/>
        </w:rPr>
        <w:t xml:space="preserve">    </w:t>
      </w:r>
      <w:r>
        <w:rPr>
          <w:rStyle w:val="FunctionTok"/>
        </w:rPr>
        <w:t>init</w:t>
      </w:r>
      <w:r>
        <w:rPr>
          <w:rStyle w:val="OperatorTok"/>
        </w:rPr>
        <w:t>();</w:t>
      </w:r>
      <w:r>
        <w:br/>
      </w:r>
      <w:r>
        <w:rPr>
          <w:rStyle w:val="OperatorTok"/>
        </w:rPr>
        <w:t>}</w:t>
      </w:r>
    </w:p>
    <w:p w14:paraId="09B62843" w14:textId="77777777" w:rsidR="00EA59A6" w:rsidRDefault="00F4718C">
      <w:pPr>
        <w:pStyle w:val="5"/>
      </w:pPr>
      <w:bookmarkStart w:id="1313" w:name="header-n401"/>
      <w:r>
        <w:rPr>
          <w:b/>
          <w:bCs/>
        </w:rPr>
        <w:t>4、put()方法</w:t>
      </w:r>
    </w:p>
    <w:p w14:paraId="2C334A2A" w14:textId="77777777" w:rsidR="00EA59A6" w:rsidRDefault="00F4718C">
      <w:pPr>
        <w:pStyle w:val="SourceCode"/>
      </w:pPr>
      <w:r>
        <w:rPr>
          <w:rStyle w:val="KeywordTok"/>
        </w:rPr>
        <w:t>public</w:t>
      </w:r>
      <w:r>
        <w:rPr>
          <w:rStyle w:val="NormalTok"/>
        </w:rPr>
        <w:t xml:space="preserve"> V </w:t>
      </w:r>
      <w:r>
        <w:rPr>
          <w:rStyle w:val="FunctionTok"/>
        </w:rPr>
        <w:t>put</w:t>
      </w:r>
      <w:r>
        <w:rPr>
          <w:rStyle w:val="OperatorTok"/>
        </w:rPr>
        <w:t>(</w:t>
      </w:r>
      <w:r>
        <w:rPr>
          <w:rStyle w:val="NormalTok"/>
        </w:rPr>
        <w:t>K key</w:t>
      </w:r>
      <w:r>
        <w:rPr>
          <w:rStyle w:val="OperatorTok"/>
        </w:rPr>
        <w:t>,</w:t>
      </w:r>
      <w:r>
        <w:rPr>
          <w:rStyle w:val="NormalTok"/>
        </w:rPr>
        <w:t xml:space="preserve"> V value</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如果</w:t>
      </w:r>
      <w:r>
        <w:rPr>
          <w:rStyle w:val="CommentTok"/>
        </w:rPr>
        <w:t>key</w:t>
      </w:r>
      <w:r>
        <w:rPr>
          <w:rStyle w:val="CommentTok"/>
        </w:rPr>
        <w:t>是</w:t>
      </w:r>
      <w:r>
        <w:rPr>
          <w:rStyle w:val="CommentTok"/>
        </w:rPr>
        <w:t>null</w:t>
      </w:r>
      <w:r>
        <w:rPr>
          <w:rStyle w:val="CommentTok"/>
        </w:rPr>
        <w:t>，单独处理，存储到</w:t>
      </w:r>
      <w:r>
        <w:rPr>
          <w:rStyle w:val="CommentTok"/>
        </w:rPr>
        <w:t>table[0]</w:t>
      </w:r>
      <w:r>
        <w:rPr>
          <w:rStyle w:val="CommentTok"/>
        </w:rPr>
        <w:t>中，如果有另一个</w:t>
      </w:r>
      <w:r>
        <w:rPr>
          <w:rStyle w:val="CommentTok"/>
        </w:rPr>
        <w:t>key</w:t>
      </w:r>
      <w:r>
        <w:rPr>
          <w:rStyle w:val="CommentTok"/>
        </w:rPr>
        <w:t>为</w:t>
      </w:r>
      <w:r>
        <w:rPr>
          <w:rStyle w:val="CommentTok"/>
        </w:rPr>
        <w:t>null</w:t>
      </w:r>
      <w:r>
        <w:rPr>
          <w:rStyle w:val="CommentTok"/>
        </w:rPr>
        <w:t>，</w:t>
      </w:r>
      <w:r>
        <w:rPr>
          <w:rStyle w:val="CommentTok"/>
        </w:rPr>
        <w:t>value</w:t>
      </w:r>
      <w:r>
        <w:rPr>
          <w:rStyle w:val="CommentTok"/>
        </w:rPr>
        <w:t>覆盖</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key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return</w:t>
      </w:r>
      <w:r>
        <w:rPr>
          <w:rStyle w:val="NormalTok"/>
        </w:rPr>
        <w:t xml:space="preserve"> </w:t>
      </w:r>
      <w:r>
        <w:rPr>
          <w:rStyle w:val="FunctionTok"/>
        </w:rPr>
        <w:t>putForNullKey</w:t>
      </w:r>
      <w:r>
        <w:rPr>
          <w:rStyle w:val="OperatorTok"/>
        </w:rPr>
        <w:t>(</w:t>
      </w:r>
      <w:r>
        <w:rPr>
          <w:rStyle w:val="NormalTok"/>
        </w:rPr>
        <w:t>value</w:t>
      </w:r>
      <w:r>
        <w:rPr>
          <w:rStyle w:val="OperatorTok"/>
        </w:rPr>
        <w:t>);</w:t>
      </w:r>
      <w:r>
        <w:br/>
      </w:r>
      <w:r>
        <w:rPr>
          <w:rStyle w:val="NormalTok"/>
        </w:rPr>
        <w:t xml:space="preserve">    </w:t>
      </w:r>
      <w:r>
        <w:rPr>
          <w:rStyle w:val="CommentTok"/>
        </w:rPr>
        <w:t>//</w:t>
      </w:r>
      <w:r>
        <w:rPr>
          <w:rStyle w:val="CommentTok"/>
        </w:rPr>
        <w:t>对</w:t>
      </w:r>
      <w:r>
        <w:rPr>
          <w:rStyle w:val="CommentTok"/>
        </w:rPr>
        <w:t>key</w:t>
      </w:r>
      <w:r>
        <w:rPr>
          <w:rStyle w:val="CommentTok"/>
        </w:rPr>
        <w:t>的</w:t>
      </w:r>
      <w:r>
        <w:rPr>
          <w:rStyle w:val="CommentTok"/>
        </w:rPr>
        <w:t>hashCode</w:t>
      </w:r>
      <w:r>
        <w:rPr>
          <w:rStyle w:val="CommentTok"/>
        </w:rPr>
        <w:t>进行干扰，算出一个</w:t>
      </w:r>
      <w:r>
        <w:rPr>
          <w:rStyle w:val="CommentTok"/>
        </w:rPr>
        <w:t>hash</w:t>
      </w:r>
      <w:r>
        <w:rPr>
          <w:rStyle w:val="CommentTok"/>
        </w:rPr>
        <w:t>值</w:t>
      </w:r>
      <w:r>
        <w:br/>
      </w:r>
      <w:r>
        <w:rPr>
          <w:rStyle w:val="NormalTok"/>
        </w:rPr>
        <w:t xml:space="preserve">    </w:t>
      </w:r>
      <w:r>
        <w:rPr>
          <w:rStyle w:val="CommentTok"/>
        </w:rPr>
        <w:t>/*</w:t>
      </w:r>
      <w:r>
        <w:br/>
      </w:r>
      <w:r>
        <w:rPr>
          <w:rStyle w:val="CommentTok"/>
        </w:rPr>
        <w:t xml:space="preserve">      hashCode</w:t>
      </w:r>
      <w:r>
        <w:rPr>
          <w:rStyle w:val="CommentTok"/>
        </w:rPr>
        <w:t>值</w:t>
      </w:r>
      <w:r>
        <w:rPr>
          <w:rStyle w:val="CommentTok"/>
        </w:rPr>
        <w:t xml:space="preserve">        xxxxxxxxxx</w:t>
      </w:r>
      <w:r>
        <w:br/>
      </w:r>
      <w:r>
        <w:rPr>
          <w:rStyle w:val="CommentTok"/>
        </w:rPr>
        <w:t xml:space="preserve">      table.length-1    000001111</w:t>
      </w:r>
      <w:r>
        <w:br/>
      </w:r>
      <w:r>
        <w:rPr>
          <w:rStyle w:val="CommentTok"/>
        </w:rPr>
        <w:t xml:space="preserve">   </w:t>
      </w:r>
      <w:r>
        <w:br/>
      </w:r>
      <w:r>
        <w:rPr>
          <w:rStyle w:val="CommentTok"/>
        </w:rPr>
        <w:t xml:space="preserve">      hashCode</w:t>
      </w:r>
      <w:r>
        <w:rPr>
          <w:rStyle w:val="CommentTok"/>
        </w:rPr>
        <w:t>值</w:t>
      </w:r>
      <w:r>
        <w:rPr>
          <w:rStyle w:val="CommentTok"/>
        </w:rPr>
        <w:t xml:space="preserve"> xxxxxxxxxx  </w:t>
      </w:r>
      <w:r>
        <w:rPr>
          <w:rStyle w:val="CommentTok"/>
        </w:rPr>
        <w:t>无符号右移几位和原来的</w:t>
      </w:r>
      <w:r>
        <w:rPr>
          <w:rStyle w:val="CommentTok"/>
        </w:rPr>
        <w:t>hashCode</w:t>
      </w:r>
      <w:r>
        <w:rPr>
          <w:rStyle w:val="CommentTok"/>
        </w:rPr>
        <w:t>值做</w:t>
      </w:r>
      <w:r>
        <w:rPr>
          <w:rStyle w:val="CommentTok"/>
        </w:rPr>
        <w:t>^</w:t>
      </w:r>
      <w:r>
        <w:rPr>
          <w:rStyle w:val="CommentTok"/>
        </w:rPr>
        <w:t>运算，使得</w:t>
      </w:r>
      <w:r>
        <w:rPr>
          <w:rStyle w:val="CommentTok"/>
        </w:rPr>
        <w:t>hashCode</w:t>
      </w:r>
      <w:r>
        <w:rPr>
          <w:rStyle w:val="CommentTok"/>
        </w:rPr>
        <w:t>高位二进制值参与计算，</w:t>
      </w:r>
      <w:r>
        <w:br/>
      </w:r>
      <w:r>
        <w:rPr>
          <w:rStyle w:val="CommentTok"/>
        </w:rPr>
        <w:t xml:space="preserve">                            </w:t>
      </w:r>
      <w:r>
        <w:rPr>
          <w:rStyle w:val="CommentTok"/>
        </w:rPr>
        <w:t>也发挥作用，降低</w:t>
      </w:r>
      <w:r>
        <w:rPr>
          <w:rStyle w:val="CommentTok"/>
        </w:rPr>
        <w:t>index</w:t>
      </w:r>
      <w:r>
        <w:rPr>
          <w:rStyle w:val="CommentTok"/>
        </w:rPr>
        <w:t>冲突的概率。</w:t>
      </w:r>
      <w:r>
        <w:br/>
      </w:r>
      <w:r>
        <w:rPr>
          <w:rStyle w:val="CommentTok"/>
        </w:rPr>
        <w:t xml:space="preserve">    */</w:t>
      </w:r>
      <w:r>
        <w:br/>
      </w:r>
      <w:r>
        <w:rPr>
          <w:rStyle w:val="NormalTok"/>
        </w:rPr>
        <w:t xml:space="preserve">    </w:t>
      </w:r>
      <w:r>
        <w:rPr>
          <w:rStyle w:val="DataTypeTok"/>
        </w:rPr>
        <w:t>int</w:t>
      </w:r>
      <w:r>
        <w:rPr>
          <w:rStyle w:val="NormalTok"/>
        </w:rPr>
        <w:t xml:space="preserve"> hash </w:t>
      </w:r>
      <w:r>
        <w:rPr>
          <w:rStyle w:val="OperatorTok"/>
        </w:rPr>
        <w:t>=</w:t>
      </w:r>
      <w:r>
        <w:rPr>
          <w:rStyle w:val="NormalTok"/>
        </w:rPr>
        <w:t xml:space="preserve"> </w:t>
      </w:r>
      <w:r>
        <w:rPr>
          <w:rStyle w:val="FunctionTok"/>
        </w:rPr>
        <w:t>hash</w:t>
      </w:r>
      <w:r>
        <w:rPr>
          <w:rStyle w:val="OperatorTok"/>
        </w:rPr>
        <w:t>(</w:t>
      </w:r>
      <w:r>
        <w:rPr>
          <w:rStyle w:val="NormalTok"/>
        </w:rPr>
        <w:t>key</w:t>
      </w:r>
      <w:r>
        <w:rPr>
          <w:rStyle w:val="OperatorTok"/>
        </w:rPr>
        <w:t>);</w:t>
      </w:r>
      <w:r>
        <w:br/>
      </w:r>
      <w:r>
        <w:rPr>
          <w:rStyle w:val="NormalTok"/>
        </w:rPr>
        <w:t xml:space="preserve">    </w:t>
      </w:r>
      <w:r>
        <w:rPr>
          <w:rStyle w:val="CommentTok"/>
        </w:rPr>
        <w:t>//</w:t>
      </w:r>
      <w:r>
        <w:rPr>
          <w:rStyle w:val="CommentTok"/>
        </w:rPr>
        <w:t>计算新的映射关系应该存到</w:t>
      </w:r>
      <w:r>
        <w:rPr>
          <w:rStyle w:val="CommentTok"/>
        </w:rPr>
        <w:t>table[i]</w:t>
      </w:r>
      <w:r>
        <w:rPr>
          <w:rStyle w:val="CommentTok"/>
        </w:rPr>
        <w:t>位置，</w:t>
      </w:r>
      <w:r>
        <w:br/>
      </w:r>
      <w:r>
        <w:rPr>
          <w:rStyle w:val="NormalTok"/>
        </w:rPr>
        <w:t xml:space="preserve">    </w:t>
      </w:r>
      <w:r>
        <w:rPr>
          <w:rStyle w:val="CommentTok"/>
        </w:rPr>
        <w:t>//i = hash &amp; table.length-1</w:t>
      </w:r>
      <w:r>
        <w:rPr>
          <w:rStyle w:val="CommentTok"/>
        </w:rPr>
        <w:t>，可以保证</w:t>
      </w:r>
      <w:r>
        <w:rPr>
          <w:rStyle w:val="CommentTok"/>
        </w:rPr>
        <w:t>i</w:t>
      </w:r>
      <w:r>
        <w:rPr>
          <w:rStyle w:val="CommentTok"/>
        </w:rPr>
        <w:t>在</w:t>
      </w:r>
      <w:r>
        <w:rPr>
          <w:rStyle w:val="CommentTok"/>
        </w:rPr>
        <w:t>[0,table.length-1]</w:t>
      </w:r>
      <w:r>
        <w:rPr>
          <w:rStyle w:val="CommentTok"/>
        </w:rPr>
        <w:t>范围内</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FunctionTok"/>
        </w:rPr>
        <w:t>indexFor</w:t>
      </w:r>
      <w:r>
        <w:rPr>
          <w:rStyle w:val="OperatorTok"/>
        </w:rPr>
        <w:t>(</w:t>
      </w:r>
      <w:r>
        <w:rPr>
          <w:rStyle w:val="NormalTok"/>
        </w:rPr>
        <w:t>hash</w:t>
      </w:r>
      <w:r>
        <w:rPr>
          <w:rStyle w:val="OperatorTok"/>
        </w:rPr>
        <w:t>,</w:t>
      </w:r>
      <w:r>
        <w:rPr>
          <w:rStyle w:val="NormalTok"/>
        </w:rPr>
        <w:t xml:space="preserve"> table</w:t>
      </w:r>
      <w:r>
        <w:rPr>
          <w:rStyle w:val="OperatorTok"/>
        </w:rPr>
        <w:t>.</w:t>
      </w:r>
      <w:r>
        <w:rPr>
          <w:rStyle w:val="FunctionTok"/>
        </w:rPr>
        <w:t>length</w:t>
      </w:r>
      <w:r>
        <w:rPr>
          <w:rStyle w:val="OperatorTok"/>
        </w:rPr>
        <w:t>);</w:t>
      </w:r>
      <w:r>
        <w:br/>
      </w:r>
      <w:r>
        <w:rPr>
          <w:rStyle w:val="NormalTok"/>
        </w:rPr>
        <w:t xml:space="preserve">    </w:t>
      </w:r>
      <w:r>
        <w:rPr>
          <w:rStyle w:val="CommentTok"/>
        </w:rPr>
        <w:t>//</w:t>
      </w:r>
      <w:r>
        <w:rPr>
          <w:rStyle w:val="CommentTok"/>
        </w:rPr>
        <w:t>检查</w:t>
      </w:r>
      <w:r>
        <w:rPr>
          <w:rStyle w:val="CommentTok"/>
        </w:rPr>
        <w:t>table[i]</w:t>
      </w:r>
      <w:r>
        <w:rPr>
          <w:rStyle w:val="CommentTok"/>
        </w:rPr>
        <w:t>下面有没有</w:t>
      </w:r>
      <w:r>
        <w:rPr>
          <w:rStyle w:val="CommentTok"/>
        </w:rPr>
        <w:t>key</w:t>
      </w:r>
      <w:r>
        <w:rPr>
          <w:rStyle w:val="CommentTok"/>
        </w:rPr>
        <w:t>与我新的映射关系的</w:t>
      </w:r>
      <w:r>
        <w:rPr>
          <w:rStyle w:val="CommentTok"/>
        </w:rPr>
        <w:t>key</w:t>
      </w:r>
      <w:r>
        <w:rPr>
          <w:rStyle w:val="CommentTok"/>
        </w:rPr>
        <w:t>重复，如果重复替换</w:t>
      </w:r>
      <w:r>
        <w:rPr>
          <w:rStyle w:val="CommentTok"/>
        </w:rPr>
        <w:t>value</w:t>
      </w:r>
      <w:r>
        <w:br/>
      </w:r>
      <w:r>
        <w:rPr>
          <w:rStyle w:val="NormalTok"/>
        </w:rPr>
        <w:t xml:space="preserve">    </w:t>
      </w:r>
      <w:r>
        <w:rPr>
          <w:rStyle w:val="ControlFlowTok"/>
        </w:rPr>
        <w:t>for</w:t>
      </w:r>
      <w:r>
        <w:rPr>
          <w:rStyle w:val="NormalTok"/>
        </w:rPr>
        <w:t xml:space="preserve"> </w:t>
      </w:r>
      <w:r>
        <w:rPr>
          <w:rStyle w:val="OperatorTok"/>
        </w:rPr>
        <w:t>(</w:t>
      </w:r>
      <w:r>
        <w:rPr>
          <w:rStyle w:val="NormalTok"/>
        </w:rPr>
        <w:t>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e </w:t>
      </w:r>
      <w:r>
        <w:rPr>
          <w:rStyle w:val="OperatorTok"/>
        </w:rPr>
        <w:t>=</w:t>
      </w:r>
      <w:r>
        <w:rPr>
          <w:rStyle w:val="NormalTok"/>
        </w:rPr>
        <w:t xml:space="preserve"> table</w:t>
      </w:r>
      <w:r>
        <w:rPr>
          <w:rStyle w:val="OperatorTok"/>
        </w:rPr>
        <w:t>[</w:t>
      </w:r>
      <w:r>
        <w:rPr>
          <w:rStyle w:val="NormalTok"/>
        </w:rPr>
        <w:t>i</w:t>
      </w:r>
      <w:r>
        <w:rPr>
          <w:rStyle w:val="OperatorTok"/>
        </w:rPr>
        <w:t>];</w:t>
      </w:r>
      <w:r>
        <w:rPr>
          <w:rStyle w:val="NormalTok"/>
        </w:rPr>
        <w:t xml:space="preserve"> e </w:t>
      </w:r>
      <w:r>
        <w:rPr>
          <w:rStyle w:val="OperatorTok"/>
        </w:rPr>
        <w:t>!=</w:t>
      </w:r>
      <w:r>
        <w:rPr>
          <w:rStyle w:val="NormalTok"/>
        </w:rPr>
        <w:t xml:space="preserve"> </w:t>
      </w:r>
      <w:r>
        <w:rPr>
          <w:rStyle w:val="KeywordTok"/>
        </w:rPr>
        <w:t>null</w:t>
      </w:r>
      <w:r>
        <w:rPr>
          <w:rStyle w:val="OperatorTok"/>
        </w:rPr>
        <w:t>;</w:t>
      </w:r>
      <w:r>
        <w:rPr>
          <w:rStyle w:val="NormalTok"/>
        </w:rPr>
        <w:t xml:space="preserve"> e </w:t>
      </w:r>
      <w:r>
        <w:rPr>
          <w:rStyle w:val="OperatorTok"/>
        </w:rPr>
        <w:t>=</w:t>
      </w:r>
      <w:r>
        <w:rPr>
          <w:rStyle w:val="NormalTok"/>
        </w:rPr>
        <w:t xml:space="preserve"> e</w:t>
      </w:r>
      <w:r>
        <w:rPr>
          <w:rStyle w:val="OperatorTok"/>
        </w:rPr>
        <w:t>.</w:t>
      </w:r>
      <w:r>
        <w:rPr>
          <w:rStyle w:val="FunctionTok"/>
        </w:rPr>
        <w:t>next</w:t>
      </w:r>
      <w:r>
        <w:rPr>
          <w:rStyle w:val="OperatorTok"/>
        </w:rPr>
        <w:t>)</w:t>
      </w:r>
      <w:r>
        <w:rPr>
          <w:rStyle w:val="NormalTok"/>
        </w:rPr>
        <w:t xml:space="preserve"> </w:t>
      </w:r>
      <w:r>
        <w:rPr>
          <w:rStyle w:val="OperatorTok"/>
        </w:rPr>
        <w:t>{</w:t>
      </w:r>
      <w:r>
        <w:br/>
      </w:r>
      <w:r>
        <w:rPr>
          <w:rStyle w:val="NormalTok"/>
        </w:rPr>
        <w:t xml:space="preserve">        </w:t>
      </w:r>
      <w:r>
        <w:rPr>
          <w:rStyle w:val="BuiltInTok"/>
        </w:rPr>
        <w:t>Object</w:t>
      </w:r>
      <w:r>
        <w:rPr>
          <w:rStyle w:val="NormalTok"/>
        </w:rPr>
        <w:t xml:space="preserve"> k</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w:t>
      </w:r>
      <w:r>
        <w:rPr>
          <w:rStyle w:val="OperatorTok"/>
        </w:rPr>
        <w:t>.</w:t>
      </w:r>
      <w:r>
        <w:rPr>
          <w:rStyle w:val="FunctionTok"/>
        </w:rPr>
        <w:t>hash</w:t>
      </w:r>
      <w:r>
        <w:rPr>
          <w:rStyle w:val="NormalTok"/>
        </w:rPr>
        <w:t xml:space="preserve"> </w:t>
      </w:r>
      <w:r>
        <w:rPr>
          <w:rStyle w:val="OperatorTok"/>
        </w:rPr>
        <w:t>==</w:t>
      </w:r>
      <w:r>
        <w:rPr>
          <w:rStyle w:val="NormalTok"/>
        </w:rPr>
        <w:t xml:space="preserve"> hash </w:t>
      </w:r>
      <w:r>
        <w:rPr>
          <w:rStyle w:val="OperatorTok"/>
        </w:rPr>
        <w:t>&amp;&amp;</w:t>
      </w:r>
      <w:r>
        <w:rPr>
          <w:rStyle w:val="NormalTok"/>
        </w:rPr>
        <w:t xml:space="preserve"> </w:t>
      </w:r>
      <w:r>
        <w:rPr>
          <w:rStyle w:val="OperatorTok"/>
        </w:rPr>
        <w:t>((</w:t>
      </w:r>
      <w:r>
        <w:rPr>
          <w:rStyle w:val="NormalTok"/>
        </w:rPr>
        <w:t xml:space="preserve">k </w:t>
      </w:r>
      <w:r>
        <w:rPr>
          <w:rStyle w:val="OperatorTok"/>
        </w:rPr>
        <w:t>=</w:t>
      </w:r>
      <w:r>
        <w:rPr>
          <w:rStyle w:val="NormalTok"/>
        </w:rPr>
        <w:t xml:space="preserve"> e</w:t>
      </w:r>
      <w:r>
        <w:rPr>
          <w:rStyle w:val="OperatorTok"/>
        </w:rPr>
        <w:t>.</w:t>
      </w:r>
      <w:r>
        <w:rPr>
          <w:rStyle w:val="FunctionTok"/>
        </w:rPr>
        <w:t>key</w:t>
      </w:r>
      <w:r>
        <w:rPr>
          <w:rStyle w:val="OperatorTok"/>
        </w:rPr>
        <w:t>)</w:t>
      </w:r>
      <w:r>
        <w:rPr>
          <w:rStyle w:val="NormalTok"/>
        </w:rPr>
        <w:t xml:space="preserve"> </w:t>
      </w:r>
      <w:r>
        <w:rPr>
          <w:rStyle w:val="OperatorTok"/>
        </w:rPr>
        <w:t>==</w:t>
      </w:r>
      <w:r>
        <w:rPr>
          <w:rStyle w:val="NormalTok"/>
        </w:rPr>
        <w:t xml:space="preserve"> key </w:t>
      </w:r>
      <w:r>
        <w:rPr>
          <w:rStyle w:val="OperatorTok"/>
        </w:rPr>
        <w:t>||</w:t>
      </w:r>
      <w:r>
        <w:rPr>
          <w:rStyle w:val="NormalTok"/>
        </w:rPr>
        <w:t xml:space="preserve"> key</w:t>
      </w:r>
      <w:r>
        <w:rPr>
          <w:rStyle w:val="OperatorTok"/>
        </w:rPr>
        <w:t>.</w:t>
      </w:r>
      <w:r>
        <w:rPr>
          <w:rStyle w:val="FunctionTok"/>
        </w:rPr>
        <w:t>equals</w:t>
      </w:r>
      <w:r>
        <w:rPr>
          <w:rStyle w:val="OperatorTok"/>
        </w:rPr>
        <w:t>(</w:t>
      </w:r>
      <w:r>
        <w:rPr>
          <w:rStyle w:val="NormalTok"/>
        </w:rPr>
        <w:t>k</w:t>
      </w:r>
      <w:r>
        <w:rPr>
          <w:rStyle w:val="OperatorTok"/>
        </w:rPr>
        <w:t>)))</w:t>
      </w:r>
      <w:r>
        <w:rPr>
          <w:rStyle w:val="NormalTok"/>
        </w:rPr>
        <w:t xml:space="preserve"> </w:t>
      </w:r>
      <w:r>
        <w:rPr>
          <w:rStyle w:val="OperatorTok"/>
        </w:rPr>
        <w:t>{</w:t>
      </w:r>
      <w:r>
        <w:br/>
      </w:r>
      <w:r>
        <w:rPr>
          <w:rStyle w:val="NormalTok"/>
        </w:rPr>
        <w:t xml:space="preserve">            V oldValue </w:t>
      </w:r>
      <w:r>
        <w:rPr>
          <w:rStyle w:val="OperatorTok"/>
        </w:rPr>
        <w:t>=</w:t>
      </w:r>
      <w:r>
        <w:rPr>
          <w:rStyle w:val="NormalTok"/>
        </w:rPr>
        <w:t xml:space="preserve"> e</w:t>
      </w:r>
      <w:r>
        <w:rPr>
          <w:rStyle w:val="OperatorTok"/>
        </w:rPr>
        <w:t>.</w:t>
      </w:r>
      <w:r>
        <w:rPr>
          <w:rStyle w:val="FunctionTok"/>
        </w:rPr>
        <w:t>value</w:t>
      </w:r>
      <w:r>
        <w:rPr>
          <w:rStyle w:val="OperatorTok"/>
        </w:rPr>
        <w:t>;</w:t>
      </w:r>
      <w:r>
        <w:br/>
      </w:r>
      <w:r>
        <w:rPr>
          <w:rStyle w:val="NormalTok"/>
        </w:rPr>
        <w:t xml:space="preserve">            e</w:t>
      </w:r>
      <w:r>
        <w:rPr>
          <w:rStyle w:val="OperatorTok"/>
        </w:rPr>
        <w:t>.</w:t>
      </w:r>
      <w:r>
        <w:rPr>
          <w:rStyle w:val="FunctionTok"/>
        </w:rPr>
        <w:t>value</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e</w:t>
      </w:r>
      <w:r>
        <w:rPr>
          <w:rStyle w:val="OperatorTok"/>
        </w:rPr>
        <w:t>.</w:t>
      </w:r>
      <w:r>
        <w:rPr>
          <w:rStyle w:val="FunctionTok"/>
        </w:rPr>
        <w:t>recordAccess</w:t>
      </w:r>
      <w:r>
        <w:rPr>
          <w:rStyle w:val="OperatorTok"/>
        </w:rPr>
        <w:t>(</w:t>
      </w:r>
      <w:r>
        <w:rPr>
          <w:rStyle w:val="KeywordTok"/>
        </w:rPr>
        <w:t>this</w:t>
      </w:r>
      <w:r>
        <w:rPr>
          <w:rStyle w:val="OperatorTok"/>
        </w:rPr>
        <w:t>);</w:t>
      </w:r>
      <w:r>
        <w:br/>
      </w:r>
      <w:r>
        <w:rPr>
          <w:rStyle w:val="NormalTok"/>
        </w:rPr>
        <w:t xml:space="preserve">            </w:t>
      </w:r>
      <w:r>
        <w:rPr>
          <w:rStyle w:val="ControlFlowTok"/>
        </w:rPr>
        <w:t>return</w:t>
      </w:r>
      <w:r>
        <w:rPr>
          <w:rStyle w:val="NormalTok"/>
        </w:rPr>
        <w:t xml:space="preserve"> oldValue</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OperatorTok"/>
        </w:rPr>
        <w:t>}</w:t>
      </w:r>
      <w:r>
        <w:br/>
      </w:r>
      <w:r>
        <w:rPr>
          <w:rStyle w:val="NormalTok"/>
        </w:rPr>
        <w:t xml:space="preserve"> modCount</w:t>
      </w:r>
      <w:r>
        <w:rPr>
          <w:rStyle w:val="OperatorTok"/>
        </w:rPr>
        <w:t>++;</w:t>
      </w:r>
      <w:r>
        <w:br/>
      </w:r>
      <w:r>
        <w:rPr>
          <w:rStyle w:val="NormalTok"/>
        </w:rPr>
        <w:t xml:space="preserve">    </w:t>
      </w:r>
      <w:r>
        <w:rPr>
          <w:rStyle w:val="CommentTok"/>
        </w:rPr>
        <w:t>//</w:t>
      </w:r>
      <w:r>
        <w:rPr>
          <w:rStyle w:val="CommentTok"/>
        </w:rPr>
        <w:t>添加新的映射关系</w:t>
      </w:r>
      <w:r>
        <w:br/>
      </w:r>
      <w:r>
        <w:rPr>
          <w:rStyle w:val="NormalTok"/>
        </w:rPr>
        <w:t xml:space="preserve">    </w:t>
      </w:r>
      <w:r>
        <w:rPr>
          <w:rStyle w:val="FunctionTok"/>
        </w:rPr>
        <w:t>addEntry</w:t>
      </w:r>
      <w:r>
        <w:rPr>
          <w:rStyle w:val="OperatorTok"/>
        </w:rPr>
        <w: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i</w:t>
      </w:r>
      <w:r>
        <w:rPr>
          <w:rStyle w:val="OperatorTok"/>
        </w:rPr>
        <w:t>);</w:t>
      </w:r>
      <w:r>
        <w:br/>
      </w:r>
      <w:r>
        <w:rPr>
          <w:rStyle w:val="NormalTok"/>
        </w:rPr>
        <w:t xml:space="preserve">    </w:t>
      </w:r>
      <w:r>
        <w:rPr>
          <w:rStyle w:val="ControlFlowTok"/>
        </w:rPr>
        <w:t>return</w:t>
      </w:r>
      <w:r>
        <w:rPr>
          <w:rStyle w:val="NormalTok"/>
        </w:rPr>
        <w:t xml:space="preserve"> </w:t>
      </w:r>
      <w:r>
        <w:rPr>
          <w:rStyle w:val="KeywordTok"/>
        </w:rPr>
        <w:t>null</w:t>
      </w:r>
      <w:r>
        <w:rPr>
          <w:rStyle w:val="OperatorTok"/>
        </w:rPr>
        <w:t>;</w:t>
      </w:r>
      <w:r>
        <w:br/>
      </w:r>
      <w:r>
        <w:rPr>
          <w:rStyle w:val="OperatorTok"/>
        </w:rPr>
        <w:t>}</w:t>
      </w:r>
    </w:p>
    <w:p w14:paraId="46B0ED19" w14:textId="77777777" w:rsidR="00EA59A6" w:rsidRDefault="00F4718C">
      <w:pPr>
        <w:pStyle w:val="FirstParagraph"/>
      </w:pPr>
      <w:r>
        <w:t>其中，</w:t>
      </w:r>
    </w:p>
    <w:p w14:paraId="0C84A8A2" w14:textId="77777777" w:rsidR="00EA59A6" w:rsidRDefault="00F4718C">
      <w:pPr>
        <w:pStyle w:val="SourceCode"/>
      </w:pPr>
      <w:r>
        <w:rPr>
          <w:rStyle w:val="CommentTok"/>
        </w:rPr>
        <w:t>//</w:t>
      </w:r>
      <w:r>
        <w:rPr>
          <w:rStyle w:val="CommentTok"/>
        </w:rPr>
        <w:t>如果</w:t>
      </w:r>
      <w:r>
        <w:rPr>
          <w:rStyle w:val="CommentTok"/>
        </w:rPr>
        <w:t>key</w:t>
      </w:r>
      <w:r>
        <w:rPr>
          <w:rStyle w:val="CommentTok"/>
        </w:rPr>
        <w:t>是</w:t>
      </w:r>
      <w:r>
        <w:rPr>
          <w:rStyle w:val="CommentTok"/>
        </w:rPr>
        <w:t>null</w:t>
      </w:r>
      <w:r>
        <w:rPr>
          <w:rStyle w:val="CommentTok"/>
        </w:rPr>
        <w:t>，直接存入</w:t>
      </w:r>
      <w:r>
        <w:rPr>
          <w:rStyle w:val="CommentTok"/>
        </w:rPr>
        <w:t>[0]</w:t>
      </w:r>
      <w:r>
        <w:rPr>
          <w:rStyle w:val="CommentTok"/>
        </w:rPr>
        <w:t>的位置</w:t>
      </w:r>
      <w:r>
        <w:br/>
      </w:r>
      <w:r>
        <w:rPr>
          <w:rStyle w:val="KeywordTok"/>
        </w:rPr>
        <w:t>private</w:t>
      </w:r>
      <w:r>
        <w:rPr>
          <w:rStyle w:val="NormalTok"/>
        </w:rPr>
        <w:t xml:space="preserve"> V </w:t>
      </w:r>
      <w:r>
        <w:rPr>
          <w:rStyle w:val="FunctionTok"/>
        </w:rPr>
        <w:t>putForNullKey</w:t>
      </w:r>
      <w:r>
        <w:rPr>
          <w:rStyle w:val="OperatorTok"/>
        </w:rPr>
        <w:t>(</w:t>
      </w:r>
      <w:r>
        <w:rPr>
          <w:rStyle w:val="NormalTok"/>
        </w:rPr>
        <w:t>V value</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判断是否有重复的</w:t>
      </w:r>
      <w:r>
        <w:rPr>
          <w:rStyle w:val="CommentTok"/>
        </w:rPr>
        <w:t>key</w:t>
      </w:r>
      <w:r>
        <w:rPr>
          <w:rStyle w:val="CommentTok"/>
        </w:rPr>
        <w:t>，如果有重复的，就替换</w:t>
      </w:r>
      <w:r>
        <w:rPr>
          <w:rStyle w:val="CommentTok"/>
        </w:rPr>
        <w:t>value</w:t>
      </w:r>
      <w:r>
        <w:br/>
      </w:r>
      <w:r>
        <w:rPr>
          <w:rStyle w:val="NormalTok"/>
        </w:rPr>
        <w:t xml:space="preserve">    </w:t>
      </w:r>
      <w:r>
        <w:rPr>
          <w:rStyle w:val="ControlFlowTok"/>
        </w:rPr>
        <w:t>for</w:t>
      </w:r>
      <w:r>
        <w:rPr>
          <w:rStyle w:val="NormalTok"/>
        </w:rPr>
        <w:t xml:space="preserve"> </w:t>
      </w:r>
      <w:r>
        <w:rPr>
          <w:rStyle w:val="OperatorTok"/>
        </w:rPr>
        <w:t>(</w:t>
      </w:r>
      <w:r>
        <w:rPr>
          <w:rStyle w:val="NormalTok"/>
        </w:rPr>
        <w:t>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e </w:t>
      </w:r>
      <w:r>
        <w:rPr>
          <w:rStyle w:val="OperatorTok"/>
        </w:rPr>
        <w:t>=</w:t>
      </w:r>
      <w:r>
        <w:rPr>
          <w:rStyle w:val="NormalTok"/>
        </w:rPr>
        <w:t xml:space="preserve"> table</w:t>
      </w:r>
      <w:r>
        <w:rPr>
          <w:rStyle w:val="OperatorTok"/>
        </w:rPr>
        <w:t>[</w:t>
      </w:r>
      <w:r>
        <w:rPr>
          <w:rStyle w:val="DecValTok"/>
        </w:rPr>
        <w:t>0</w:t>
      </w:r>
      <w:r>
        <w:rPr>
          <w:rStyle w:val="OperatorTok"/>
        </w:rPr>
        <w:t>];</w:t>
      </w:r>
      <w:r>
        <w:rPr>
          <w:rStyle w:val="NormalTok"/>
        </w:rPr>
        <w:t xml:space="preserve"> e </w:t>
      </w:r>
      <w:r>
        <w:rPr>
          <w:rStyle w:val="OperatorTok"/>
        </w:rPr>
        <w:t>!=</w:t>
      </w:r>
      <w:r>
        <w:rPr>
          <w:rStyle w:val="NormalTok"/>
        </w:rPr>
        <w:t xml:space="preserve"> </w:t>
      </w:r>
      <w:r>
        <w:rPr>
          <w:rStyle w:val="KeywordTok"/>
        </w:rPr>
        <w:t>null</w:t>
      </w:r>
      <w:r>
        <w:rPr>
          <w:rStyle w:val="OperatorTok"/>
        </w:rPr>
        <w:t>;</w:t>
      </w:r>
      <w:r>
        <w:rPr>
          <w:rStyle w:val="NormalTok"/>
        </w:rPr>
        <w:t xml:space="preserve"> e </w:t>
      </w:r>
      <w:r>
        <w:rPr>
          <w:rStyle w:val="OperatorTok"/>
        </w:rPr>
        <w:t>=</w:t>
      </w:r>
      <w:r>
        <w:rPr>
          <w:rStyle w:val="NormalTok"/>
        </w:rPr>
        <w:t xml:space="preserve"> e</w:t>
      </w:r>
      <w:r>
        <w:rPr>
          <w:rStyle w:val="OperatorTok"/>
        </w:rPr>
        <w:t>.</w:t>
      </w:r>
      <w:r>
        <w:rPr>
          <w:rStyle w:val="FunctionTok"/>
        </w:rPr>
        <w:t>next</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w:t>
      </w:r>
      <w:r>
        <w:rPr>
          <w:rStyle w:val="OperatorTok"/>
        </w:rPr>
        <w:t>.</w:t>
      </w:r>
      <w:r>
        <w:rPr>
          <w:rStyle w:val="FunctionTok"/>
        </w:rPr>
        <w:t>key</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V oldValue </w:t>
      </w:r>
      <w:r>
        <w:rPr>
          <w:rStyle w:val="OperatorTok"/>
        </w:rPr>
        <w:t>=</w:t>
      </w:r>
      <w:r>
        <w:rPr>
          <w:rStyle w:val="NormalTok"/>
        </w:rPr>
        <w:t xml:space="preserve"> e</w:t>
      </w:r>
      <w:r>
        <w:rPr>
          <w:rStyle w:val="OperatorTok"/>
        </w:rPr>
        <w:t>.</w:t>
      </w:r>
      <w:r>
        <w:rPr>
          <w:rStyle w:val="FunctionTok"/>
        </w:rPr>
        <w:t>value</w:t>
      </w:r>
      <w:r>
        <w:rPr>
          <w:rStyle w:val="OperatorTok"/>
        </w:rPr>
        <w:t>;</w:t>
      </w:r>
      <w:r>
        <w:br/>
      </w:r>
      <w:r>
        <w:rPr>
          <w:rStyle w:val="NormalTok"/>
        </w:rPr>
        <w:t xml:space="preserve">            e</w:t>
      </w:r>
      <w:r>
        <w:rPr>
          <w:rStyle w:val="OperatorTok"/>
        </w:rPr>
        <w:t>.</w:t>
      </w:r>
      <w:r>
        <w:rPr>
          <w:rStyle w:val="FunctionTok"/>
        </w:rPr>
        <w:t>value</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e</w:t>
      </w:r>
      <w:r>
        <w:rPr>
          <w:rStyle w:val="OperatorTok"/>
        </w:rPr>
        <w:t>.</w:t>
      </w:r>
      <w:r>
        <w:rPr>
          <w:rStyle w:val="FunctionTok"/>
        </w:rPr>
        <w:t>recordAccess</w:t>
      </w:r>
      <w:r>
        <w:rPr>
          <w:rStyle w:val="OperatorTok"/>
        </w:rPr>
        <w:t>(</w:t>
      </w:r>
      <w:r>
        <w:rPr>
          <w:rStyle w:val="KeywordTok"/>
        </w:rPr>
        <w:t>this</w:t>
      </w:r>
      <w:r>
        <w:rPr>
          <w:rStyle w:val="OperatorTok"/>
        </w:rPr>
        <w:t>);</w:t>
      </w:r>
      <w:r>
        <w:br/>
      </w:r>
      <w:r>
        <w:rPr>
          <w:rStyle w:val="NormalTok"/>
        </w:rPr>
        <w:t xml:space="preserve">            </w:t>
      </w:r>
      <w:r>
        <w:rPr>
          <w:rStyle w:val="ControlFlowTok"/>
        </w:rPr>
        <w:t>return</w:t>
      </w:r>
      <w:r>
        <w:rPr>
          <w:rStyle w:val="NormalTok"/>
        </w:rPr>
        <w:t xml:space="preserve"> oldValue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modCount</w:t>
      </w:r>
      <w:r>
        <w:rPr>
          <w:rStyle w:val="OperatorTok"/>
        </w:rPr>
        <w:t>++;</w:t>
      </w:r>
      <w:r>
        <w:br/>
      </w:r>
      <w:r>
        <w:rPr>
          <w:rStyle w:val="NormalTok"/>
        </w:rPr>
        <w:t xml:space="preserve">    </w:t>
      </w:r>
      <w:r>
        <w:rPr>
          <w:rStyle w:val="CommentTok"/>
        </w:rPr>
        <w:t>//</w:t>
      </w:r>
      <w:r>
        <w:rPr>
          <w:rStyle w:val="CommentTok"/>
        </w:rPr>
        <w:t>把新的映射关系存入</w:t>
      </w:r>
      <w:r>
        <w:rPr>
          <w:rStyle w:val="CommentTok"/>
        </w:rPr>
        <w:t>[0]</w:t>
      </w:r>
      <w:r>
        <w:rPr>
          <w:rStyle w:val="CommentTok"/>
        </w:rPr>
        <w:t>的位置，而且</w:t>
      </w:r>
      <w:r>
        <w:rPr>
          <w:rStyle w:val="CommentTok"/>
        </w:rPr>
        <w:t>key</w:t>
      </w:r>
      <w:r>
        <w:rPr>
          <w:rStyle w:val="CommentTok"/>
        </w:rPr>
        <w:t>的</w:t>
      </w:r>
      <w:r>
        <w:rPr>
          <w:rStyle w:val="CommentTok"/>
        </w:rPr>
        <w:t>hash</w:t>
      </w:r>
      <w:r>
        <w:rPr>
          <w:rStyle w:val="CommentTok"/>
        </w:rPr>
        <w:t>值用</w:t>
      </w:r>
      <w:r>
        <w:rPr>
          <w:rStyle w:val="CommentTok"/>
        </w:rPr>
        <w:t>0</w:t>
      </w:r>
      <w:r>
        <w:rPr>
          <w:rStyle w:val="CommentTok"/>
        </w:rPr>
        <w:t>表示</w:t>
      </w:r>
      <w:r>
        <w:br/>
      </w:r>
      <w:r>
        <w:rPr>
          <w:rStyle w:val="NormalTok"/>
        </w:rPr>
        <w:t xml:space="preserve">    </w:t>
      </w:r>
      <w:r>
        <w:rPr>
          <w:rStyle w:val="FunctionTok"/>
        </w:rPr>
        <w:t>addEntry</w:t>
      </w:r>
      <w:r>
        <w:rPr>
          <w:rStyle w:val="OperatorTok"/>
        </w:rPr>
        <w:t>(</w:t>
      </w:r>
      <w:r>
        <w:rPr>
          <w:rStyle w:val="DecValTok"/>
        </w:rPr>
        <w:t>0</w:t>
      </w:r>
      <w:r>
        <w:rPr>
          <w:rStyle w:val="OperatorTok"/>
        </w:rPr>
        <w:t>,</w:t>
      </w:r>
      <w:r>
        <w:rPr>
          <w:rStyle w:val="NormalTok"/>
        </w:rPr>
        <w:t xml:space="preserve"> </w:t>
      </w:r>
      <w:r>
        <w:rPr>
          <w:rStyle w:val="KeywordTok"/>
        </w:rPr>
        <w:t>null</w:t>
      </w:r>
      <w:r>
        <w:rPr>
          <w:rStyle w:val="OperatorTok"/>
        </w:rPr>
        <w:t>,</w:t>
      </w:r>
      <w:r>
        <w:rPr>
          <w:rStyle w:val="NormalTok"/>
        </w:rPr>
        <w:t xml:space="preserve"> value</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return</w:t>
      </w:r>
      <w:r>
        <w:rPr>
          <w:rStyle w:val="NormalTok"/>
        </w:rPr>
        <w:t xml:space="preserve"> </w:t>
      </w:r>
      <w:r>
        <w:rPr>
          <w:rStyle w:val="KeywordTok"/>
        </w:rPr>
        <w:t>null</w:t>
      </w:r>
      <w:r>
        <w:rPr>
          <w:rStyle w:val="OperatorTok"/>
        </w:rPr>
        <w:t>;</w:t>
      </w:r>
      <w:r>
        <w:br/>
      </w:r>
      <w:r>
        <w:rPr>
          <w:rStyle w:val="OperatorTok"/>
        </w:rPr>
        <w:t>}</w:t>
      </w:r>
    </w:p>
    <w:p w14:paraId="58460C71" w14:textId="77777777" w:rsidR="00EA59A6" w:rsidRDefault="00F4718C">
      <w:pPr>
        <w:pStyle w:val="SourceCode"/>
      </w:pPr>
      <w:r>
        <w:rPr>
          <w:rStyle w:val="DataTypeTok"/>
        </w:rPr>
        <w:t>final</w:t>
      </w:r>
      <w:r>
        <w:rPr>
          <w:rStyle w:val="NormalTok"/>
        </w:rPr>
        <w:t xml:space="preserve"> </w:t>
      </w:r>
      <w:r>
        <w:rPr>
          <w:rStyle w:val="DataTypeTok"/>
        </w:rPr>
        <w:t>int</w:t>
      </w:r>
      <w:r>
        <w:rPr>
          <w:rStyle w:val="NormalTok"/>
        </w:rPr>
        <w:t xml:space="preserve"> </w:t>
      </w:r>
      <w:r>
        <w:rPr>
          <w:rStyle w:val="FunctionTok"/>
        </w:rPr>
        <w:t>hash</w:t>
      </w:r>
      <w:r>
        <w:rPr>
          <w:rStyle w:val="OperatorTok"/>
        </w:rPr>
        <w:t>(</w:t>
      </w:r>
      <w:r>
        <w:rPr>
          <w:rStyle w:val="BuiltInTok"/>
        </w:rPr>
        <w:t>Object</w:t>
      </w:r>
      <w:r>
        <w:rPr>
          <w:rStyle w:val="NormalTok"/>
        </w:rPr>
        <w:t xml:space="preserve"> k</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h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useAltHashing</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k </w:t>
      </w:r>
      <w:r>
        <w:rPr>
          <w:rStyle w:val="KeywordTok"/>
        </w:rPr>
        <w:t>instanceof</w:t>
      </w:r>
      <w:r>
        <w:rPr>
          <w:rStyle w:val="NormalTok"/>
        </w:rPr>
        <w:t xml:space="preserve"> </w:t>
      </w:r>
      <w:r>
        <w:rPr>
          <w:rStyle w:val="BuiltInTok"/>
        </w:rPr>
        <w:t>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sun</w:t>
      </w:r>
      <w:r>
        <w:rPr>
          <w:rStyle w:val="OperatorTok"/>
        </w:rPr>
        <w:t>.</w:t>
      </w:r>
      <w:r>
        <w:rPr>
          <w:rStyle w:val="FunctionTok"/>
        </w:rPr>
        <w:t>misc</w:t>
      </w:r>
      <w:r>
        <w:rPr>
          <w:rStyle w:val="OperatorTok"/>
        </w:rPr>
        <w:t>.</w:t>
      </w:r>
      <w:r>
        <w:rPr>
          <w:rStyle w:val="FunctionTok"/>
        </w:rPr>
        <w:t>Hashing</w:t>
      </w:r>
      <w:r>
        <w:rPr>
          <w:rStyle w:val="OperatorTok"/>
        </w:rPr>
        <w:t>.</w:t>
      </w:r>
      <w:r>
        <w:rPr>
          <w:rStyle w:val="FunctionTok"/>
        </w:rPr>
        <w:t>stringHash32</w:t>
      </w:r>
      <w:r>
        <w:rPr>
          <w:rStyle w:val="OperatorTok"/>
        </w:rPr>
        <w:t>((</w:t>
      </w:r>
      <w:r>
        <w:rPr>
          <w:rStyle w:val="BuiltInTok"/>
        </w:rPr>
        <w:t>String</w:t>
      </w:r>
      <w:r>
        <w:rPr>
          <w:rStyle w:val="OperatorTok"/>
        </w:rPr>
        <w:t>)</w:t>
      </w:r>
      <w:r>
        <w:rPr>
          <w:rStyle w:val="NormalTok"/>
        </w:rPr>
        <w:t xml:space="preserve"> k</w:t>
      </w:r>
      <w:r>
        <w:rPr>
          <w:rStyle w:val="OperatorTok"/>
        </w:rPr>
        <w:t>);</w:t>
      </w:r>
      <w:r>
        <w:br/>
      </w:r>
      <w:r>
        <w:rPr>
          <w:rStyle w:val="NormalTok"/>
        </w:rPr>
        <w:t xml:space="preserve">        </w:t>
      </w:r>
      <w:r>
        <w:rPr>
          <w:rStyle w:val="OperatorTok"/>
        </w:rPr>
        <w:t>}</w:t>
      </w:r>
      <w:r>
        <w:br/>
      </w:r>
      <w:r>
        <w:rPr>
          <w:rStyle w:val="NormalTok"/>
        </w:rPr>
        <w:t xml:space="preserve">        h </w:t>
      </w:r>
      <w:r>
        <w:rPr>
          <w:rStyle w:val="OperatorTok"/>
        </w:rPr>
        <w:t>=</w:t>
      </w:r>
      <w:r>
        <w:rPr>
          <w:rStyle w:val="NormalTok"/>
        </w:rPr>
        <w:t xml:space="preserve"> hashSeed</w:t>
      </w:r>
      <w:r>
        <w:rPr>
          <w:rStyle w:val="OperatorTok"/>
        </w:rPr>
        <w:t>;</w:t>
      </w:r>
      <w:r>
        <w:br/>
      </w:r>
      <w:r>
        <w:rPr>
          <w:rStyle w:val="NormalTok"/>
        </w:rPr>
        <w:t xml:space="preserve">    </w:t>
      </w:r>
      <w:r>
        <w:rPr>
          <w:rStyle w:val="OperatorTok"/>
        </w:rPr>
        <w:t>}</w:t>
      </w:r>
      <w:r>
        <w:br/>
      </w:r>
      <w:r>
        <w:rPr>
          <w:rStyle w:val="NormalTok"/>
        </w:rPr>
        <w:t xml:space="preserve">    h </w:t>
      </w:r>
      <w:r>
        <w:rPr>
          <w:rStyle w:val="OperatorTok"/>
        </w:rPr>
        <w:t>^=</w:t>
      </w:r>
      <w:r>
        <w:rPr>
          <w:rStyle w:val="NormalTok"/>
        </w:rPr>
        <w:t xml:space="preserve"> k</w:t>
      </w:r>
      <w:r>
        <w:rPr>
          <w:rStyle w:val="OperatorTok"/>
        </w:rPr>
        <w:t>.</w:t>
      </w:r>
      <w:r>
        <w:rPr>
          <w:rStyle w:val="FunctionTok"/>
        </w:rPr>
        <w:t>hashCode</w:t>
      </w:r>
      <w:r>
        <w:rPr>
          <w:rStyle w:val="OperatorTok"/>
        </w:rPr>
        <w:t>();</w:t>
      </w:r>
      <w:r>
        <w:br/>
      </w:r>
      <w:r>
        <w:br/>
      </w:r>
      <w:r>
        <w:rPr>
          <w:rStyle w:val="NormalTok"/>
        </w:rPr>
        <w:t xml:space="preserve">    </w:t>
      </w:r>
      <w:r>
        <w:rPr>
          <w:rStyle w:val="CommentTok"/>
        </w:rPr>
        <w:t>// This function ensures that hashCodes that differ only by</w:t>
      </w:r>
      <w:r>
        <w:br/>
      </w:r>
      <w:r>
        <w:rPr>
          <w:rStyle w:val="NormalTok"/>
        </w:rPr>
        <w:t xml:space="preserve">    </w:t>
      </w:r>
      <w:r>
        <w:rPr>
          <w:rStyle w:val="CommentTok"/>
        </w:rPr>
        <w:t>// constant multiples at each bit position have a bounded</w:t>
      </w:r>
      <w:r>
        <w:br/>
      </w:r>
      <w:r>
        <w:rPr>
          <w:rStyle w:val="NormalTok"/>
        </w:rPr>
        <w:t xml:space="preserve">    </w:t>
      </w:r>
      <w:r>
        <w:rPr>
          <w:rStyle w:val="CommentTok"/>
        </w:rPr>
        <w:t>// number of collisions (approximately 8 at default load factor).</w:t>
      </w:r>
      <w:r>
        <w:br/>
      </w:r>
      <w:r>
        <w:rPr>
          <w:rStyle w:val="NormalTok"/>
        </w:rPr>
        <w:t xml:space="preserve">    h </w:t>
      </w:r>
      <w:r>
        <w:rPr>
          <w:rStyle w:val="OperatorTok"/>
        </w:rPr>
        <w:t>^=</w:t>
      </w:r>
      <w:r>
        <w:rPr>
          <w:rStyle w:val="NormalTok"/>
        </w:rPr>
        <w:t xml:space="preserve"> </w:t>
      </w:r>
      <w:r>
        <w:rPr>
          <w:rStyle w:val="OperatorTok"/>
        </w:rPr>
        <w:t>(</w:t>
      </w:r>
      <w:r>
        <w:rPr>
          <w:rStyle w:val="NormalTok"/>
        </w:rPr>
        <w:t xml:space="preserve">h </w:t>
      </w:r>
      <w:r>
        <w:rPr>
          <w:rStyle w:val="OperatorTok"/>
        </w:rPr>
        <w:t>&gt;&gt;&gt;</w:t>
      </w:r>
      <w:r>
        <w:rPr>
          <w:rStyle w:val="NormalTok"/>
        </w:rPr>
        <w:t xml:space="preserve"> </w:t>
      </w:r>
      <w:r>
        <w:rPr>
          <w:rStyle w:val="DecValTok"/>
        </w:rPr>
        <w:t>20</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h </w:t>
      </w:r>
      <w:r>
        <w:rPr>
          <w:rStyle w:val="OperatorTok"/>
        </w:rPr>
        <w:t>&gt;&gt;&gt;</w:t>
      </w:r>
      <w:r>
        <w:rPr>
          <w:rStyle w:val="NormalTok"/>
        </w:rPr>
        <w:t xml:space="preserve"> </w:t>
      </w:r>
      <w:r>
        <w:rPr>
          <w:rStyle w:val="DecValTok"/>
        </w:rPr>
        <w:t>12</w:t>
      </w:r>
      <w:r>
        <w:rPr>
          <w:rStyle w:val="OperatorTok"/>
        </w:rPr>
        <w:t>);</w:t>
      </w:r>
      <w:r>
        <w:br/>
      </w:r>
      <w:r>
        <w:rPr>
          <w:rStyle w:val="NormalTok"/>
        </w:rPr>
        <w:t xml:space="preserve">    </w:t>
      </w:r>
      <w:r>
        <w:rPr>
          <w:rStyle w:val="ControlFlowTok"/>
        </w:rPr>
        <w:t>return</w:t>
      </w:r>
      <w:r>
        <w:rPr>
          <w:rStyle w:val="NormalTok"/>
        </w:rPr>
        <w:t xml:space="preserve"> h </w:t>
      </w:r>
      <w:r>
        <w:rPr>
          <w:rStyle w:val="OperatorTok"/>
        </w:rPr>
        <w:t>^</w:t>
      </w:r>
      <w:r>
        <w:rPr>
          <w:rStyle w:val="NormalTok"/>
        </w:rPr>
        <w:t xml:space="preserve"> </w:t>
      </w:r>
      <w:r>
        <w:rPr>
          <w:rStyle w:val="OperatorTok"/>
        </w:rPr>
        <w:t>(</w:t>
      </w:r>
      <w:r>
        <w:rPr>
          <w:rStyle w:val="NormalTok"/>
        </w:rPr>
        <w:t xml:space="preserve">h </w:t>
      </w:r>
      <w:r>
        <w:rPr>
          <w:rStyle w:val="OperatorTok"/>
        </w:rPr>
        <w:t>&gt;&gt;&gt;</w:t>
      </w:r>
      <w:r>
        <w:rPr>
          <w:rStyle w:val="NormalTok"/>
        </w:rPr>
        <w:t xml:space="preserve"> </w:t>
      </w:r>
      <w:r>
        <w:rPr>
          <w:rStyle w:val="DecValTok"/>
        </w:rPr>
        <w:t>7</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h </w:t>
      </w:r>
      <w:r>
        <w:rPr>
          <w:rStyle w:val="OperatorTok"/>
        </w:rPr>
        <w:t>&gt;&gt;&gt;</w:t>
      </w:r>
      <w:r>
        <w:rPr>
          <w:rStyle w:val="NormalTok"/>
        </w:rPr>
        <w:t xml:space="preserve"> </w:t>
      </w:r>
      <w:r>
        <w:rPr>
          <w:rStyle w:val="DecValTok"/>
        </w:rPr>
        <w:t>4</w:t>
      </w:r>
      <w:r>
        <w:rPr>
          <w:rStyle w:val="OperatorTok"/>
        </w:rPr>
        <w:t>);</w:t>
      </w:r>
      <w:r>
        <w:br/>
      </w:r>
      <w:r>
        <w:rPr>
          <w:rStyle w:val="OperatorTok"/>
        </w:rPr>
        <w:t>}</w:t>
      </w:r>
    </w:p>
    <w:p w14:paraId="125830BB" w14:textId="77777777" w:rsidR="00EA59A6" w:rsidRDefault="00F4718C">
      <w:pPr>
        <w:pStyle w:val="SourceCode"/>
      </w:pPr>
      <w:r>
        <w:rPr>
          <w:rStyle w:val="DataTypeTok"/>
        </w:rPr>
        <w:lastRenderedPageBreak/>
        <w:t>static</w:t>
      </w:r>
      <w:r>
        <w:rPr>
          <w:rStyle w:val="NormalTok"/>
        </w:rPr>
        <w:t xml:space="preserve"> </w:t>
      </w:r>
      <w:r>
        <w:rPr>
          <w:rStyle w:val="DataTypeTok"/>
        </w:rPr>
        <w:t>int</w:t>
      </w:r>
      <w:r>
        <w:rPr>
          <w:rStyle w:val="NormalTok"/>
        </w:rPr>
        <w:t xml:space="preserve"> </w:t>
      </w:r>
      <w:r>
        <w:rPr>
          <w:rStyle w:val="FunctionTok"/>
        </w:rPr>
        <w:t>indexFor</w:t>
      </w:r>
      <w:r>
        <w:rPr>
          <w:rStyle w:val="OperatorTok"/>
        </w:rPr>
        <w:t>(</w:t>
      </w:r>
      <w:r>
        <w:rPr>
          <w:rStyle w:val="DataTypeTok"/>
        </w:rPr>
        <w:t>int</w:t>
      </w:r>
      <w:r>
        <w:rPr>
          <w:rStyle w:val="NormalTok"/>
        </w:rPr>
        <w:t xml:space="preserve"> h</w:t>
      </w:r>
      <w:r>
        <w:rPr>
          <w:rStyle w:val="OperatorTok"/>
        </w:rPr>
        <w:t>,</w:t>
      </w:r>
      <w:r>
        <w:rPr>
          <w:rStyle w:val="NormalTok"/>
        </w:rPr>
        <w:t xml:space="preserve"> </w:t>
      </w:r>
      <w:r>
        <w:rPr>
          <w:rStyle w:val="DataTypeTok"/>
        </w:rPr>
        <w:t>int</w:t>
      </w:r>
      <w:r>
        <w:rPr>
          <w:rStyle w:val="NormalTok"/>
        </w:rPr>
        <w:t xml:space="preserve"> length</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h </w:t>
      </w:r>
      <w:r>
        <w:rPr>
          <w:rStyle w:val="OperatorTok"/>
        </w:rPr>
        <w:t>&amp;</w:t>
      </w:r>
      <w:r>
        <w:rPr>
          <w:rStyle w:val="NormalTok"/>
        </w:rPr>
        <w:t xml:space="preserve"> </w:t>
      </w:r>
      <w:r>
        <w:rPr>
          <w:rStyle w:val="OperatorTok"/>
        </w:rPr>
        <w:t>(</w:t>
      </w:r>
      <w:r>
        <w:rPr>
          <w:rStyle w:val="NormalTok"/>
        </w:rPr>
        <w:t>length</w:t>
      </w:r>
      <w:r>
        <w:rPr>
          <w:rStyle w:val="OperatorTok"/>
        </w:rPr>
        <w:t>-</w:t>
      </w:r>
      <w:r>
        <w:rPr>
          <w:rStyle w:val="DecValTok"/>
        </w:rPr>
        <w:t>1</w:t>
      </w:r>
      <w:r>
        <w:rPr>
          <w:rStyle w:val="OperatorTok"/>
        </w:rPr>
        <w:t>);</w:t>
      </w:r>
      <w:r>
        <w:br/>
      </w:r>
      <w:r>
        <w:rPr>
          <w:rStyle w:val="OperatorTok"/>
        </w:rPr>
        <w:t>}</w:t>
      </w:r>
    </w:p>
    <w:p w14:paraId="5C523C11" w14:textId="77777777" w:rsidR="00EA59A6" w:rsidRDefault="00F4718C">
      <w:pPr>
        <w:pStyle w:val="SourceCode"/>
      </w:pPr>
      <w:r>
        <w:rPr>
          <w:rStyle w:val="DataTypeTok"/>
        </w:rPr>
        <w:t>void</w:t>
      </w:r>
      <w:r>
        <w:rPr>
          <w:rStyle w:val="NormalTok"/>
        </w:rPr>
        <w:t xml:space="preserve"> </w:t>
      </w:r>
      <w:r>
        <w:rPr>
          <w:rStyle w:val="FunctionTok"/>
        </w:rPr>
        <w:t>addEntry</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value</w:t>
      </w:r>
      <w:r>
        <w:rPr>
          <w:rStyle w:val="OperatorTok"/>
        </w:rPr>
        <w:t>,</w:t>
      </w:r>
      <w:r>
        <w:rPr>
          <w:rStyle w:val="NormalTok"/>
        </w:rPr>
        <w:t xml:space="preserve"> </w:t>
      </w:r>
      <w:r>
        <w:rPr>
          <w:rStyle w:val="DataTypeTok"/>
        </w:rPr>
        <w:t>int</w:t>
      </w:r>
      <w:r>
        <w:rPr>
          <w:rStyle w:val="NormalTok"/>
        </w:rPr>
        <w:t xml:space="preserve"> bucketIndex</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判断是否需要库容</w:t>
      </w:r>
      <w:r>
        <w:br/>
      </w:r>
      <w:r>
        <w:rPr>
          <w:rStyle w:val="NormalTok"/>
        </w:rPr>
        <w:t xml:space="preserve">    </w:t>
      </w:r>
      <w:r>
        <w:rPr>
          <w:rStyle w:val="CommentTok"/>
        </w:rPr>
        <w:t>//</w:t>
      </w:r>
      <w:r>
        <w:rPr>
          <w:rStyle w:val="CommentTok"/>
        </w:rPr>
        <w:t>扩容：（</w:t>
      </w:r>
      <w:r>
        <w:rPr>
          <w:rStyle w:val="CommentTok"/>
        </w:rPr>
        <w:t>1</w:t>
      </w:r>
      <w:r>
        <w:rPr>
          <w:rStyle w:val="CommentTok"/>
        </w:rPr>
        <w:t>）</w:t>
      </w:r>
      <w:r>
        <w:rPr>
          <w:rStyle w:val="CommentTok"/>
        </w:rPr>
        <w:t>size</w:t>
      </w:r>
      <w:r>
        <w:rPr>
          <w:rStyle w:val="CommentTok"/>
        </w:rPr>
        <w:t>达到阈值（</w:t>
      </w:r>
      <w:r>
        <w:rPr>
          <w:rStyle w:val="CommentTok"/>
        </w:rPr>
        <w:t>2</w:t>
      </w:r>
      <w:r>
        <w:rPr>
          <w:rStyle w:val="CommentTok"/>
        </w:rPr>
        <w:t>）</w:t>
      </w:r>
      <w:r>
        <w:rPr>
          <w:rStyle w:val="CommentTok"/>
        </w:rPr>
        <w:t>table[i]</w:t>
      </w:r>
      <w:r>
        <w:rPr>
          <w:rStyle w:val="CommentTok"/>
        </w:rPr>
        <w:t>正好非空</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size </w:t>
      </w:r>
      <w:r>
        <w:rPr>
          <w:rStyle w:val="OperatorTok"/>
        </w:rPr>
        <w:t>&gt;=</w:t>
      </w:r>
      <w:r>
        <w:rPr>
          <w:rStyle w:val="NormalTok"/>
        </w:rPr>
        <w:t xml:space="preserve"> threshold</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KeywordTok"/>
        </w:rPr>
        <w:t>null</w:t>
      </w:r>
      <w:r>
        <w:rPr>
          <w:rStyle w:val="NormalTok"/>
        </w:rPr>
        <w:t xml:space="preserve"> </w:t>
      </w:r>
      <w:r>
        <w:rPr>
          <w:rStyle w:val="OperatorTok"/>
        </w:rPr>
        <w:t>!=</w:t>
      </w:r>
      <w:r>
        <w:rPr>
          <w:rStyle w:val="NormalTok"/>
        </w:rPr>
        <w:t xml:space="preserve"> table</w:t>
      </w:r>
      <w:r>
        <w:rPr>
          <w:rStyle w:val="OperatorTok"/>
        </w:rPr>
        <w:t>[</w:t>
      </w:r>
      <w:r>
        <w:rPr>
          <w:rStyle w:val="NormalTok"/>
        </w:rPr>
        <w:t>bucketIndex</w:t>
      </w:r>
      <w:r>
        <w:rPr>
          <w:rStyle w:val="OperatorTok"/>
        </w:rPr>
        <w:t>]))</w:t>
      </w:r>
      <w:r>
        <w:rPr>
          <w:rStyle w:val="NormalTok"/>
        </w:rPr>
        <w:t xml:space="preserve"> </w:t>
      </w:r>
      <w:r>
        <w:rPr>
          <w:rStyle w:val="OperatorTok"/>
        </w:rPr>
        <w:t>{</w:t>
      </w:r>
      <w:r>
        <w:br/>
      </w:r>
      <w:r>
        <w:rPr>
          <w:rStyle w:val="NormalTok"/>
        </w:rPr>
        <w:t xml:space="preserve">        </w:t>
      </w:r>
      <w:r>
        <w:rPr>
          <w:rStyle w:val="CommentTok"/>
        </w:rPr>
        <w:t>//table</w:t>
      </w:r>
      <w:r>
        <w:rPr>
          <w:rStyle w:val="CommentTok"/>
        </w:rPr>
        <w:t>扩容为原来的</w:t>
      </w:r>
      <w:r>
        <w:rPr>
          <w:rStyle w:val="CommentTok"/>
        </w:rPr>
        <w:t>2</w:t>
      </w:r>
      <w:r>
        <w:rPr>
          <w:rStyle w:val="CommentTok"/>
        </w:rPr>
        <w:t>倍，并且扩容后，会重新调整所有</w:t>
      </w:r>
      <w:r>
        <w:rPr>
          <w:rStyle w:val="CommentTok"/>
        </w:rPr>
        <w:t>key-value</w:t>
      </w:r>
      <w:r>
        <w:rPr>
          <w:rStyle w:val="CommentTok"/>
        </w:rPr>
        <w:t>的存储位置</w:t>
      </w:r>
      <w:r>
        <w:br/>
      </w:r>
      <w:r>
        <w:rPr>
          <w:rStyle w:val="NormalTok"/>
        </w:rPr>
        <w:t xml:space="preserve">        </w:t>
      </w:r>
      <w:r>
        <w:rPr>
          <w:rStyle w:val="FunctionTok"/>
        </w:rPr>
        <w:t>resize</w:t>
      </w:r>
      <w:r>
        <w:rPr>
          <w:rStyle w:val="OperatorTok"/>
        </w:rPr>
        <w:t>(</w:t>
      </w:r>
      <w:r>
        <w:rPr>
          <w:rStyle w:val="DecValTok"/>
        </w:rPr>
        <w:t>2</w:t>
      </w:r>
      <w:r>
        <w:rPr>
          <w:rStyle w:val="NormalTok"/>
        </w:rPr>
        <w:t xml:space="preserve"> </w:t>
      </w:r>
      <w:r>
        <w:rPr>
          <w:rStyle w:val="OperatorTok"/>
        </w:rPr>
        <w:t>*</w:t>
      </w:r>
      <w:r>
        <w:rPr>
          <w:rStyle w:val="NormalTok"/>
        </w:rPr>
        <w:t xml:space="preserve"> table</w:t>
      </w:r>
      <w:r>
        <w:rPr>
          <w:rStyle w:val="OperatorTok"/>
        </w:rPr>
        <w:t>.</w:t>
      </w:r>
      <w:r>
        <w:rPr>
          <w:rStyle w:val="FunctionTok"/>
        </w:rPr>
        <w:t>length</w:t>
      </w:r>
      <w:r>
        <w:rPr>
          <w:rStyle w:val="OperatorTok"/>
        </w:rPr>
        <w:t>);</w:t>
      </w:r>
      <w:r>
        <w:rPr>
          <w:rStyle w:val="NormalTok"/>
        </w:rPr>
        <w:t xml:space="preserve"> </w:t>
      </w:r>
      <w:r>
        <w:br/>
      </w:r>
      <w:r>
        <w:rPr>
          <w:rStyle w:val="NormalTok"/>
        </w:rPr>
        <w:t xml:space="preserve">        </w:t>
      </w:r>
      <w:r>
        <w:rPr>
          <w:rStyle w:val="CommentTok"/>
        </w:rPr>
        <w:t>//</w:t>
      </w:r>
      <w:r>
        <w:rPr>
          <w:rStyle w:val="CommentTok"/>
        </w:rPr>
        <w:t>新的</w:t>
      </w:r>
      <w:r>
        <w:rPr>
          <w:rStyle w:val="CommentTok"/>
        </w:rPr>
        <w:t>key-value</w:t>
      </w:r>
      <w:r>
        <w:rPr>
          <w:rStyle w:val="CommentTok"/>
        </w:rPr>
        <w:t>的</w:t>
      </w:r>
      <w:r>
        <w:rPr>
          <w:rStyle w:val="CommentTok"/>
        </w:rPr>
        <w:t>hash</w:t>
      </w:r>
      <w:r>
        <w:rPr>
          <w:rStyle w:val="CommentTok"/>
        </w:rPr>
        <w:t>和</w:t>
      </w:r>
      <w:r>
        <w:rPr>
          <w:rStyle w:val="CommentTok"/>
        </w:rPr>
        <w:t>index</w:t>
      </w:r>
      <w:r>
        <w:rPr>
          <w:rStyle w:val="CommentTok"/>
        </w:rPr>
        <w:t>也会重新计算</w:t>
      </w:r>
      <w:r>
        <w:br/>
      </w:r>
      <w:r>
        <w:rPr>
          <w:rStyle w:val="NormalTok"/>
        </w:rPr>
        <w:t xml:space="preserve">        hash </w:t>
      </w:r>
      <w:r>
        <w:rPr>
          <w:rStyle w:val="OperatorTok"/>
        </w:rPr>
        <w:t>=</w:t>
      </w:r>
      <w:r>
        <w:rPr>
          <w:rStyle w:val="NormalTok"/>
        </w:rPr>
        <w:t xml:space="preserve"> </w:t>
      </w:r>
      <w:r>
        <w:rPr>
          <w:rStyle w:val="OperatorTok"/>
        </w:rPr>
        <w:t>(</w:t>
      </w:r>
      <w:r>
        <w:rPr>
          <w:rStyle w:val="KeywordTok"/>
        </w:rPr>
        <w:t>null</w:t>
      </w:r>
      <w:r>
        <w:rPr>
          <w:rStyle w:val="NormalTok"/>
        </w:rPr>
        <w:t xml:space="preserve"> </w:t>
      </w:r>
      <w:r>
        <w:rPr>
          <w:rStyle w:val="OperatorTok"/>
        </w:rPr>
        <w:t>!=</w:t>
      </w:r>
      <w:r>
        <w:rPr>
          <w:rStyle w:val="NormalTok"/>
        </w:rPr>
        <w:t xml:space="preserve"> key</w:t>
      </w:r>
      <w:r>
        <w:rPr>
          <w:rStyle w:val="OperatorTok"/>
        </w:rPr>
        <w:t>)</w:t>
      </w:r>
      <w:r>
        <w:rPr>
          <w:rStyle w:val="NormalTok"/>
        </w:rPr>
        <w:t xml:space="preserve"> </w:t>
      </w:r>
      <w:r>
        <w:rPr>
          <w:rStyle w:val="OperatorTok"/>
        </w:rPr>
        <w:t>?</w:t>
      </w:r>
      <w:r>
        <w:rPr>
          <w:rStyle w:val="NormalTok"/>
        </w:rPr>
        <w:t xml:space="preserve"> </w:t>
      </w:r>
      <w:r>
        <w:rPr>
          <w:rStyle w:val="FunctionTok"/>
        </w:rPr>
        <w:t>hash</w:t>
      </w:r>
      <w:r>
        <w:rPr>
          <w:rStyle w:val="OperatorTok"/>
        </w:rPr>
        <w:t>(</w:t>
      </w:r>
      <w:r>
        <w:rPr>
          <w:rStyle w:val="NormalTok"/>
        </w:rPr>
        <w:t>key</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bucketIndex </w:t>
      </w:r>
      <w:r>
        <w:rPr>
          <w:rStyle w:val="OperatorTok"/>
        </w:rPr>
        <w:t>=</w:t>
      </w:r>
      <w:r>
        <w:rPr>
          <w:rStyle w:val="NormalTok"/>
        </w:rPr>
        <w:t xml:space="preserve"> </w:t>
      </w:r>
      <w:r>
        <w:rPr>
          <w:rStyle w:val="FunctionTok"/>
        </w:rPr>
        <w:t>indexFor</w:t>
      </w:r>
      <w:r>
        <w:rPr>
          <w:rStyle w:val="OperatorTok"/>
        </w:rPr>
        <w:t>(</w:t>
      </w:r>
      <w:r>
        <w:rPr>
          <w:rStyle w:val="NormalTok"/>
        </w:rPr>
        <w:t>hash</w:t>
      </w:r>
      <w:r>
        <w:rPr>
          <w:rStyle w:val="OperatorTok"/>
        </w:rPr>
        <w:t>,</w:t>
      </w:r>
      <w:r>
        <w:rPr>
          <w:rStyle w:val="NormalTok"/>
        </w:rPr>
        <w:t xml:space="preserve"> table</w:t>
      </w:r>
      <w:r>
        <w:rPr>
          <w:rStyle w:val="OperatorTok"/>
        </w:rPr>
        <w:t>.</w:t>
      </w:r>
      <w:r>
        <w:rPr>
          <w:rStyle w:val="FunctionTok"/>
        </w:rPr>
        <w:t>length</w:t>
      </w:r>
      <w:r>
        <w:rPr>
          <w:rStyle w:val="OperatorTok"/>
        </w:rPr>
        <w:t>);</w:t>
      </w:r>
      <w:r>
        <w:br/>
      </w:r>
      <w:r>
        <w:rPr>
          <w:rStyle w:val="NormalTok"/>
        </w:rPr>
        <w:t xml:space="preserve">    </w:t>
      </w:r>
      <w:r>
        <w:rPr>
          <w:rStyle w:val="OperatorTok"/>
        </w:rPr>
        <w:t>}</w:t>
      </w:r>
      <w:r>
        <w:br/>
      </w:r>
      <w:r>
        <w:rPr>
          <w:rStyle w:val="NormalTok"/>
        </w:rPr>
        <w:tab/>
      </w:r>
      <w:r>
        <w:rPr>
          <w:rStyle w:val="CommentTok"/>
        </w:rPr>
        <w:t>//</w:t>
      </w:r>
      <w:r>
        <w:rPr>
          <w:rStyle w:val="CommentTok"/>
        </w:rPr>
        <w:t>存入</w:t>
      </w:r>
      <w:r>
        <w:rPr>
          <w:rStyle w:val="CommentTok"/>
        </w:rPr>
        <w:t>table</w:t>
      </w:r>
      <w:r>
        <w:rPr>
          <w:rStyle w:val="CommentTok"/>
        </w:rPr>
        <w:t>中</w:t>
      </w:r>
      <w:r>
        <w:br/>
      </w:r>
      <w:r>
        <w:rPr>
          <w:rStyle w:val="NormalTok"/>
        </w:rPr>
        <w:t xml:space="preserve">    </w:t>
      </w:r>
      <w:r>
        <w:rPr>
          <w:rStyle w:val="FunctionTok"/>
        </w:rPr>
        <w:t>createEntry</w:t>
      </w:r>
      <w:r>
        <w:rPr>
          <w:rStyle w:val="OperatorTok"/>
        </w:rPr>
        <w: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bucketIndex</w:t>
      </w:r>
      <w:r>
        <w:rPr>
          <w:rStyle w:val="OperatorTok"/>
        </w:rPr>
        <w:t>);</w:t>
      </w:r>
      <w:r>
        <w:br/>
      </w:r>
      <w:r>
        <w:rPr>
          <w:rStyle w:val="OperatorTok"/>
        </w:rPr>
        <w:t>}</w:t>
      </w:r>
    </w:p>
    <w:p w14:paraId="59D7329D" w14:textId="77777777" w:rsidR="00EA59A6" w:rsidRDefault="00F4718C">
      <w:pPr>
        <w:pStyle w:val="SourceCode"/>
      </w:pPr>
      <w:r>
        <w:rPr>
          <w:rStyle w:val="DataTypeTok"/>
        </w:rPr>
        <w:t>void</w:t>
      </w:r>
      <w:r>
        <w:rPr>
          <w:rStyle w:val="NormalTok"/>
        </w:rPr>
        <w:t xml:space="preserve"> </w:t>
      </w:r>
      <w:r>
        <w:rPr>
          <w:rStyle w:val="FunctionTok"/>
        </w:rPr>
        <w:t>createEntry</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value</w:t>
      </w:r>
      <w:r>
        <w:rPr>
          <w:rStyle w:val="OperatorTok"/>
        </w:rPr>
        <w:t>,</w:t>
      </w:r>
      <w:r>
        <w:rPr>
          <w:rStyle w:val="NormalTok"/>
        </w:rPr>
        <w:t xml:space="preserve"> </w:t>
      </w:r>
      <w:r>
        <w:rPr>
          <w:rStyle w:val="DataTypeTok"/>
        </w:rPr>
        <w:t>int</w:t>
      </w:r>
      <w:r>
        <w:rPr>
          <w:rStyle w:val="NormalTok"/>
        </w:rPr>
        <w:t xml:space="preserve"> bucketIndex</w:t>
      </w:r>
      <w:r>
        <w:rPr>
          <w:rStyle w:val="OperatorTok"/>
        </w:rPr>
        <w:t>)</w:t>
      </w:r>
      <w:r>
        <w:rPr>
          <w:rStyle w:val="NormalTok"/>
        </w:rPr>
        <w:t xml:space="preserve"> </w:t>
      </w:r>
      <w:r>
        <w:rPr>
          <w:rStyle w:val="OperatorTok"/>
        </w:rPr>
        <w:t>{</w:t>
      </w:r>
      <w:r>
        <w:br/>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e </w:t>
      </w:r>
      <w:r>
        <w:rPr>
          <w:rStyle w:val="OperatorTok"/>
        </w:rPr>
        <w:t>=</w:t>
      </w:r>
      <w:r>
        <w:rPr>
          <w:rStyle w:val="NormalTok"/>
        </w:rPr>
        <w:t xml:space="preserve"> table</w:t>
      </w:r>
      <w:r>
        <w:rPr>
          <w:rStyle w:val="OperatorTok"/>
        </w:rPr>
        <w:t>[</w:t>
      </w:r>
      <w:r>
        <w:rPr>
          <w:rStyle w:val="NormalTok"/>
        </w:rPr>
        <w:t>bucketIndex</w:t>
      </w:r>
      <w:r>
        <w:rPr>
          <w:rStyle w:val="OperatorTok"/>
        </w:rPr>
        <w:t>];</w:t>
      </w:r>
      <w:r>
        <w:br/>
      </w:r>
      <w:r>
        <w:rPr>
          <w:rStyle w:val="NormalTok"/>
        </w:rPr>
        <w:t xml:space="preserve">    </w:t>
      </w:r>
      <w:r>
        <w:rPr>
          <w:rStyle w:val="CommentTok"/>
        </w:rPr>
        <w:t>//</w:t>
      </w:r>
      <w:r>
        <w:rPr>
          <w:rStyle w:val="CommentTok"/>
        </w:rPr>
        <w:t>原来</w:t>
      </w:r>
      <w:r>
        <w:rPr>
          <w:rStyle w:val="CommentTok"/>
        </w:rPr>
        <w:t>table[i]</w:t>
      </w:r>
      <w:r>
        <w:rPr>
          <w:rStyle w:val="CommentTok"/>
        </w:rPr>
        <w:t>下面的映射关系作为新的映射关系</w:t>
      </w:r>
      <w:r>
        <w:rPr>
          <w:rStyle w:val="CommentTok"/>
        </w:rPr>
        <w:t>next</w:t>
      </w:r>
      <w:r>
        <w:br/>
      </w:r>
      <w:r>
        <w:rPr>
          <w:rStyle w:val="NormalTok"/>
        </w:rPr>
        <w:t xml:space="preserve">    table</w:t>
      </w:r>
      <w:r>
        <w:rPr>
          <w:rStyle w:val="OperatorTok"/>
        </w:rPr>
        <w:t>[</w:t>
      </w:r>
      <w:r>
        <w:rPr>
          <w:rStyle w:val="NormalTok"/>
        </w:rPr>
        <w:t>bucketIndex</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Entry</w:t>
      </w:r>
      <w:r>
        <w:rPr>
          <w:rStyle w:val="OperatorTok"/>
        </w:rPr>
        <w:t>&lt;&gt;(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e</w:t>
      </w:r>
      <w:r>
        <w:rPr>
          <w:rStyle w:val="OperatorTok"/>
        </w:rPr>
        <w:t>);</w:t>
      </w:r>
      <w:r>
        <w:br/>
      </w:r>
      <w:r>
        <w:rPr>
          <w:rStyle w:val="NormalTok"/>
        </w:rPr>
        <w:t xml:space="preserve">    </w:t>
      </w:r>
      <w:r>
        <w:rPr>
          <w:rStyle w:val="CommentTok"/>
        </w:rPr>
        <w:t>//</w:t>
      </w:r>
      <w:r>
        <w:rPr>
          <w:rStyle w:val="CommentTok"/>
        </w:rPr>
        <w:t>个数增加</w:t>
      </w:r>
      <w:r>
        <w:br/>
      </w:r>
      <w:r>
        <w:rPr>
          <w:rStyle w:val="NormalTok"/>
        </w:rPr>
        <w:t xml:space="preserve">    size</w:t>
      </w:r>
      <w:r>
        <w:rPr>
          <w:rStyle w:val="OperatorTok"/>
        </w:rPr>
        <w:t>++;</w:t>
      </w:r>
      <w:r>
        <w:rPr>
          <w:rStyle w:val="NormalTok"/>
        </w:rPr>
        <w:t xml:space="preserve"> </w:t>
      </w:r>
      <w:r>
        <w:br/>
      </w:r>
      <w:r>
        <w:rPr>
          <w:rStyle w:val="OperatorTok"/>
        </w:rPr>
        <w:t>}</w:t>
      </w:r>
    </w:p>
    <w:bookmarkEnd w:id="1311"/>
    <w:bookmarkEnd w:id="1313"/>
    <w:p w14:paraId="2FBD9417" w14:textId="77777777" w:rsidR="00EA59A6" w:rsidRDefault="00F4718C">
      <w:pPr>
        <w:pStyle w:val="4"/>
      </w:pPr>
      <w:r>
        <w:t>8.3.2 JDK1.8.0_271中源码</w:t>
      </w:r>
    </w:p>
    <w:p w14:paraId="16E71525" w14:textId="77777777" w:rsidR="00EA59A6" w:rsidRDefault="00F4718C">
      <w:pPr>
        <w:pStyle w:val="5"/>
      </w:pPr>
      <w:bookmarkStart w:id="1314" w:name="header-n410"/>
      <w:r>
        <w:rPr>
          <w:b/>
          <w:bCs/>
        </w:rPr>
        <w:t>1、Node</w:t>
      </w:r>
    </w:p>
    <w:p w14:paraId="3A22D74D" w14:textId="77777777" w:rsidR="00EA59A6" w:rsidRDefault="00F4718C">
      <w:pPr>
        <w:pStyle w:val="FirstParagraph"/>
      </w:pPr>
      <w:r>
        <w:t>key-value被封装为HashMap.Node类型或HashMap.TreeNode类型，它俩都直接或间接的实现了Map.Entry接口。</w:t>
      </w:r>
    </w:p>
    <w:p w14:paraId="65AA7AEA" w14:textId="77777777" w:rsidR="00EA59A6" w:rsidRDefault="00F4718C">
      <w:pPr>
        <w:pStyle w:val="a0"/>
      </w:pPr>
      <w:r>
        <w:t>存储到table数组的可能是Node结点对象，也可能是TreeNode结点对象，它们也是Map.Entry接口的实现类。即table[index]下的映射关系可能串起来一个链表或一棵红黑树。</w:t>
      </w:r>
    </w:p>
    <w:p w14:paraId="583A49F5" w14:textId="77777777" w:rsidR="00EA59A6" w:rsidRDefault="00F4718C">
      <w:pPr>
        <w:pStyle w:val="CaptionedFigure"/>
      </w:pPr>
      <w:r>
        <w:rPr>
          <w:noProof/>
        </w:rPr>
        <w:lastRenderedPageBreak/>
        <w:drawing>
          <wp:inline distT="0" distB="0" distL="0" distR="0" wp14:anchorId="5809D4D5" wp14:editId="0C36E5D8">
            <wp:extent cx="5334000" cy="2251075"/>
            <wp:effectExtent l="0" t="0" r="0" b="0"/>
            <wp:docPr id="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pic:cNvPicPr>
                      <a:picLocks noChangeAspect="1" noChangeArrowheads="1"/>
                    </pic:cNvPicPr>
                  </pic:nvPicPr>
                  <pic:blipFill>
                    <a:blip r:embed="rId665"/>
                    <a:stretch>
                      <a:fillRect/>
                    </a:stretch>
                  </pic:blipFill>
                  <pic:spPr>
                    <a:xfrm>
                      <a:off x="0" y="0"/>
                      <a:ext cx="5334000" cy="2251615"/>
                    </a:xfrm>
                    <a:prstGeom prst="rect">
                      <a:avLst/>
                    </a:prstGeom>
                    <a:noFill/>
                    <a:ln w="9525">
                      <a:noFill/>
                    </a:ln>
                  </pic:spPr>
                </pic:pic>
              </a:graphicData>
            </a:graphic>
          </wp:inline>
        </w:drawing>
      </w:r>
    </w:p>
    <w:p w14:paraId="4F342BDF" w14:textId="77777777" w:rsidR="00EA59A6" w:rsidRDefault="00EA59A6">
      <w:pPr>
        <w:pStyle w:val="ImageCaption"/>
      </w:pPr>
    </w:p>
    <w:p w14:paraId="1F83EB1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w:t>
      </w:r>
      <w:r>
        <w:rPr>
          <w:rStyle w:val="BuiltInTok"/>
        </w:rPr>
        <w:t>HashMap</w:t>
      </w:r>
      <w:r>
        <w:rPr>
          <w:rStyle w:val="OperatorTok"/>
        </w:rPr>
        <w:t>&lt;</w:t>
      </w:r>
      <w:r>
        <w:rPr>
          <w:rStyle w:val="NormalTok"/>
        </w:rPr>
        <w:t>K</w:t>
      </w:r>
      <w:r>
        <w:rPr>
          <w:rStyle w:val="OperatorTok"/>
        </w:rPr>
        <w:t>,</w:t>
      </w:r>
      <w:r>
        <w:rPr>
          <w:rStyle w:val="NormalTok"/>
        </w:rPr>
        <w:t>V</w:t>
      </w:r>
      <w:r>
        <w:rPr>
          <w:rStyle w:val="OperatorTok"/>
        </w:rPr>
        <w:t>&gt;{</w:t>
      </w:r>
      <w:r>
        <w:br/>
      </w:r>
      <w:r>
        <w:rPr>
          <w:rStyle w:val="NormalTok"/>
        </w:rPr>
        <w:t xml:space="preserve">    </w:t>
      </w:r>
      <w:r>
        <w:rPr>
          <w:rStyle w:val="KeywordTok"/>
        </w:rPr>
        <w:t>transient</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table</w:t>
      </w:r>
      <w:r>
        <w:rPr>
          <w:rStyle w:val="OperatorTok"/>
        </w:rPr>
        <w:t>;</w:t>
      </w:r>
      <w:r>
        <w:br/>
      </w:r>
      <w:r>
        <w:rPr>
          <w:rStyle w:val="NormalTok"/>
        </w:rPr>
        <w:t xml:space="preserve">    </w:t>
      </w:r>
      <w:r>
        <w:br/>
      </w:r>
      <w:r>
        <w:rPr>
          <w:rStyle w:val="NormalTok"/>
        </w:rPr>
        <w:t xml:space="preserve">    </w:t>
      </w:r>
      <w:r>
        <w:rPr>
          <w:rStyle w:val="CommentTok"/>
        </w:rPr>
        <w:t>//Node</w:t>
      </w:r>
      <w:r>
        <w:rPr>
          <w:rStyle w:val="CommentTok"/>
        </w:rPr>
        <w:t>类</w:t>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KeywordTok"/>
        </w:rPr>
        <w:t>implements</w:t>
      </w:r>
      <w:r>
        <w:rPr>
          <w:rStyle w:val="NormalTok"/>
        </w:rPr>
        <w:t xml:space="preserve"> </w:t>
      </w:r>
      <w:r>
        <w:rPr>
          <w:rStyle w:val="BuiltInTok"/>
        </w:rPr>
        <w:t>Map</w:t>
      </w:r>
      <w:r>
        <w:rPr>
          <w:rStyle w:val="OperatorTok"/>
        </w:rPr>
        <w:t>.</w:t>
      </w:r>
      <w:r>
        <w:rPr>
          <w:rStyle w:val="FunctionTok"/>
        </w:rPr>
        <w:t>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OperatorTok"/>
        </w:rPr>
        <w:t>{</w:t>
      </w:r>
      <w:r>
        <w:br/>
      </w:r>
      <w:r>
        <w:rPr>
          <w:rStyle w:val="NormalTok"/>
        </w:rPr>
        <w:t xml:space="preserve">        </w:t>
      </w:r>
      <w:r>
        <w:rPr>
          <w:rStyle w:val="DataTypeTok"/>
        </w:rPr>
        <w:t>final</w:t>
      </w:r>
      <w:r>
        <w:rPr>
          <w:rStyle w:val="NormalTok"/>
        </w:rPr>
        <w:t xml:space="preserve"> </w:t>
      </w:r>
      <w:r>
        <w:rPr>
          <w:rStyle w:val="DataTypeTok"/>
        </w:rPr>
        <w:t>int</w:t>
      </w:r>
      <w:r>
        <w:rPr>
          <w:rStyle w:val="NormalTok"/>
        </w:rPr>
        <w:t xml:space="preserve"> hash</w:t>
      </w:r>
      <w:r>
        <w:rPr>
          <w:rStyle w:val="OperatorTok"/>
        </w:rPr>
        <w:t>;</w:t>
      </w:r>
      <w:r>
        <w:br/>
      </w:r>
      <w:r>
        <w:rPr>
          <w:rStyle w:val="NormalTok"/>
        </w:rPr>
        <w:t xml:space="preserve">        </w:t>
      </w:r>
      <w:r>
        <w:rPr>
          <w:rStyle w:val="DataTypeTok"/>
        </w:rPr>
        <w:t>final</w:t>
      </w:r>
      <w:r>
        <w:rPr>
          <w:rStyle w:val="NormalTok"/>
        </w:rPr>
        <w:t xml:space="preserve"> K key</w:t>
      </w:r>
      <w:r>
        <w:rPr>
          <w:rStyle w:val="OperatorTok"/>
        </w:rPr>
        <w:t>;</w:t>
      </w:r>
      <w:r>
        <w:br/>
      </w:r>
      <w:r>
        <w:rPr>
          <w:rStyle w:val="NormalTok"/>
        </w:rPr>
        <w:t xml:space="preserve">        V value</w:t>
      </w:r>
      <w:r>
        <w:rPr>
          <w:rStyle w:val="OperatorTok"/>
        </w:rPr>
        <w:t>;</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next</w:t>
      </w:r>
      <w:r>
        <w:rPr>
          <w:rStyle w:val="OperatorTok"/>
        </w:rPr>
        <w:t>;</w:t>
      </w:r>
      <w:r>
        <w:br/>
      </w:r>
      <w:r>
        <w:br/>
      </w:r>
      <w:r>
        <w:rPr>
          <w:rStyle w:val="NormalTok"/>
        </w:rPr>
        <w:t xml:space="preserve">        </w:t>
      </w:r>
      <w:r>
        <w:rPr>
          <w:rStyle w:val="BuiltInTok"/>
        </w:rPr>
        <w:t>Node</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value</w:t>
      </w:r>
      <w:r>
        <w:rPr>
          <w:rStyle w:val="OperatorTok"/>
        </w:rPr>
        <w:t>,</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next</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hash</w:t>
      </w:r>
      <w:r>
        <w:rPr>
          <w:rStyle w:val="NormalTok"/>
        </w:rPr>
        <w:t xml:space="preserve"> </w:t>
      </w:r>
      <w:r>
        <w:rPr>
          <w:rStyle w:val="OperatorTok"/>
        </w:rPr>
        <w:t>=</w:t>
      </w:r>
      <w:r>
        <w:rPr>
          <w:rStyle w:val="NormalTok"/>
        </w:rPr>
        <w:t xml:space="preserve"> hash</w:t>
      </w:r>
      <w:r>
        <w:rPr>
          <w:rStyle w:val="OperatorTok"/>
        </w:rPr>
        <w:t>;</w:t>
      </w:r>
      <w:r>
        <w:br/>
      </w:r>
      <w:r>
        <w:rPr>
          <w:rStyle w:val="NormalTok"/>
        </w:rPr>
        <w:t xml:space="preserve">            </w:t>
      </w:r>
      <w:r>
        <w:rPr>
          <w:rStyle w:val="KeywordTok"/>
        </w:rPr>
        <w:t>this</w:t>
      </w:r>
      <w:r>
        <w:rPr>
          <w:rStyle w:val="OperatorTok"/>
        </w:rPr>
        <w:t>.</w:t>
      </w:r>
      <w:r>
        <w:rPr>
          <w:rStyle w:val="FunctionTok"/>
        </w:rPr>
        <w:t>key</w:t>
      </w:r>
      <w:r>
        <w:rPr>
          <w:rStyle w:val="NormalTok"/>
        </w:rPr>
        <w:t xml:space="preserve"> </w:t>
      </w:r>
      <w:r>
        <w:rPr>
          <w:rStyle w:val="OperatorTok"/>
        </w:rPr>
        <w:t>=</w:t>
      </w:r>
      <w:r>
        <w:rPr>
          <w:rStyle w:val="NormalTok"/>
        </w:rPr>
        <w:t xml:space="preserve"> key</w:t>
      </w:r>
      <w:r>
        <w:rPr>
          <w:rStyle w:val="OperatorTok"/>
        </w:rPr>
        <w:t>;</w:t>
      </w:r>
      <w:r>
        <w:br/>
      </w:r>
      <w:r>
        <w:rPr>
          <w:rStyle w:val="NormalTok"/>
        </w:rPr>
        <w:t xml:space="preserve">            </w:t>
      </w:r>
      <w:r>
        <w:rPr>
          <w:rStyle w:val="KeywordTok"/>
        </w:rPr>
        <w:t>this</w:t>
      </w:r>
      <w:r>
        <w:rPr>
          <w:rStyle w:val="OperatorTok"/>
        </w:rPr>
        <w:t>.</w:t>
      </w:r>
      <w:r>
        <w:rPr>
          <w:rStyle w:val="FunctionTok"/>
        </w:rPr>
        <w:t>value</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w:t>
      </w:r>
      <w:r>
        <w:rPr>
          <w:rStyle w:val="KeywordTok"/>
        </w:rPr>
        <w:t>this</w:t>
      </w:r>
      <w:r>
        <w:rPr>
          <w:rStyle w:val="OperatorTok"/>
        </w:rPr>
        <w:t>.</w:t>
      </w:r>
      <w:r>
        <w:rPr>
          <w:rStyle w:val="FunctionTok"/>
        </w:rPr>
        <w:t>next</w:t>
      </w:r>
      <w:r>
        <w:rPr>
          <w:rStyle w:val="NormalTok"/>
        </w:rPr>
        <w:t xml:space="preserve"> </w:t>
      </w:r>
      <w:r>
        <w:rPr>
          <w:rStyle w:val="OperatorTok"/>
        </w:rPr>
        <w:t>=</w:t>
      </w:r>
      <w:r>
        <w:rPr>
          <w:rStyle w:val="NormalTok"/>
        </w:rPr>
        <w:t xml:space="preserve"> next</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其它结构：略</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//TreeNode</w:t>
      </w:r>
      <w:r>
        <w:rPr>
          <w:rStyle w:val="CommentTok"/>
        </w:rPr>
        <w:t>类</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KeywordTok"/>
        </w:rPr>
        <w:t>extends</w:t>
      </w:r>
      <w:r>
        <w:rPr>
          <w:rStyle w:val="NormalTok"/>
        </w:rPr>
        <w:t xml:space="preserve"> </w:t>
      </w:r>
      <w:r>
        <w:rPr>
          <w:rStyle w:val="BuiltInTok"/>
        </w:rPr>
        <w:t>LinkedHashMap</w:t>
      </w:r>
      <w:r>
        <w:rPr>
          <w:rStyle w:val="OperatorTok"/>
        </w:rPr>
        <w:t>.</w:t>
      </w:r>
      <w:r>
        <w:rPr>
          <w:rStyle w:val="FunctionTok"/>
        </w:rPr>
        <w:t>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OperatorTok"/>
        </w:rPr>
        <w:t>{</w:t>
      </w:r>
      <w:r>
        <w:br/>
      </w:r>
      <w:r>
        <w:rPr>
          <w:rStyle w:val="NormalTok"/>
        </w:rPr>
        <w:t xml:space="preserve">        </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parent</w:t>
      </w:r>
      <w:r>
        <w:rPr>
          <w:rStyle w:val="OperatorTok"/>
        </w:rPr>
        <w:t>;</w:t>
      </w:r>
      <w:r>
        <w:br/>
      </w:r>
      <w:r>
        <w:rPr>
          <w:rStyle w:val="NormalTok"/>
        </w:rPr>
        <w:t xml:space="preserve">        </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left</w:t>
      </w:r>
      <w:r>
        <w:rPr>
          <w:rStyle w:val="OperatorTok"/>
        </w:rPr>
        <w:t>;</w:t>
      </w:r>
      <w:r>
        <w:br/>
      </w:r>
      <w:r>
        <w:rPr>
          <w:rStyle w:val="NormalTok"/>
        </w:rPr>
        <w:t xml:space="preserve">        </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right</w:t>
      </w:r>
      <w:r>
        <w:rPr>
          <w:rStyle w:val="OperatorTok"/>
        </w:rPr>
        <w:t>;</w:t>
      </w:r>
      <w:r>
        <w:br/>
      </w:r>
      <w:r>
        <w:rPr>
          <w:rStyle w:val="NormalTok"/>
        </w:rPr>
        <w:t xml:space="preserve">        </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prev</w:t>
      </w:r>
      <w:r>
        <w:rPr>
          <w:rStyle w:val="OperatorTok"/>
        </w:rPr>
        <w:t>;</w:t>
      </w:r>
      <w:r>
        <w:br/>
      </w:r>
      <w:r>
        <w:rPr>
          <w:rStyle w:val="NormalTok"/>
        </w:rPr>
        <w:t xml:space="preserve">        </w:t>
      </w:r>
      <w:r>
        <w:rPr>
          <w:rStyle w:val="DataTypeTok"/>
        </w:rPr>
        <w:t>boolean</w:t>
      </w:r>
      <w:r>
        <w:rPr>
          <w:rStyle w:val="NormalTok"/>
        </w:rPr>
        <w:t xml:space="preserve"> red</w:t>
      </w:r>
      <w:r>
        <w:rPr>
          <w:rStyle w:val="OperatorTok"/>
        </w:rPr>
        <w:t>;</w:t>
      </w:r>
      <w:r>
        <w:rPr>
          <w:rStyle w:val="NormalTok"/>
        </w:rPr>
        <w:t xml:space="preserve"> </w:t>
      </w:r>
      <w:r>
        <w:rPr>
          <w:rStyle w:val="CommentTok"/>
        </w:rPr>
        <w:t>//</w:t>
      </w:r>
      <w:r>
        <w:rPr>
          <w:rStyle w:val="CommentTok"/>
        </w:rPr>
        <w:t>是红结点还是黑结点</w:t>
      </w:r>
      <w:r>
        <w:br/>
      </w:r>
      <w:r>
        <w:rPr>
          <w:rStyle w:val="NormalTok"/>
        </w:rPr>
        <w:t xml:space="preserve">        </w:t>
      </w:r>
      <w:r>
        <w:rPr>
          <w:rStyle w:val="BuiltInTok"/>
        </w:rPr>
        <w:t>TreeNode</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w:t>
      </w:r>
      <w:r>
        <w:rPr>
          <w:rStyle w:val="OperatorTok"/>
        </w:rPr>
        <w:t>,</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next</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rPr>
          <w:rStyle w:val="NormalTok"/>
        </w:rPr>
        <w:t>hash</w:t>
      </w:r>
      <w:r>
        <w:rPr>
          <w:rStyle w:val="OperatorTok"/>
        </w:rPr>
        <w:t>,</w:t>
      </w:r>
      <w:r>
        <w:rPr>
          <w:rStyle w:val="NormalTok"/>
        </w:rPr>
        <w:t xml:space="preserve"> key</w:t>
      </w:r>
      <w:r>
        <w:rPr>
          <w:rStyle w:val="OperatorTok"/>
        </w:rPr>
        <w:t>,</w:t>
      </w:r>
      <w:r>
        <w:rPr>
          <w:rStyle w:val="NormalTok"/>
        </w:rPr>
        <w:t xml:space="preserve"> val</w:t>
      </w:r>
      <w:r>
        <w:rPr>
          <w:rStyle w:val="OperatorTok"/>
        </w:rPr>
        <w:t>,</w:t>
      </w:r>
      <w:r>
        <w:rPr>
          <w:rStyle w:val="NormalTok"/>
        </w:rPr>
        <w:t xml:space="preserve"> next</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w:t>
      </w:r>
      <w:r>
        <w:br/>
      </w:r>
      <w:r>
        <w:rPr>
          <w:rStyle w:val="OperatorTok"/>
        </w:rPr>
        <w:t>}</w:t>
      </w:r>
    </w:p>
    <w:p w14:paraId="22DFC753" w14:textId="77777777" w:rsidR="00EA59A6" w:rsidRDefault="00F4718C">
      <w:pPr>
        <w:pStyle w:val="5"/>
      </w:pPr>
      <w:bookmarkStart w:id="1315" w:name="header-n415"/>
      <w:bookmarkEnd w:id="1314"/>
      <w:r>
        <w:rPr>
          <w:b/>
          <w:bCs/>
        </w:rPr>
        <w:t>2、属性</w:t>
      </w:r>
    </w:p>
    <w:p w14:paraId="7DEE846E" w14:textId="77777777" w:rsidR="00EA59A6" w:rsidRDefault="00F4718C">
      <w:pPr>
        <w:pStyle w:val="SourceCode"/>
      </w:pP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DEFAULT_INITIAL_CAPACITY </w:t>
      </w:r>
      <w:r>
        <w:rPr>
          <w:rStyle w:val="OperatorTok"/>
        </w:rPr>
        <w:t>=</w:t>
      </w:r>
      <w:r>
        <w:rPr>
          <w:rStyle w:val="NormalTok"/>
        </w:rPr>
        <w:t xml:space="preserve"> </w:t>
      </w:r>
      <w:r>
        <w:rPr>
          <w:rStyle w:val="DecValTok"/>
        </w:rPr>
        <w:t>1</w:t>
      </w:r>
      <w:r>
        <w:rPr>
          <w:rStyle w:val="NormalTok"/>
        </w:rPr>
        <w:t xml:space="preserve"> </w:t>
      </w:r>
      <w:r>
        <w:rPr>
          <w:rStyle w:val="OperatorTok"/>
        </w:rPr>
        <w:t>&lt;&lt;</w:t>
      </w:r>
      <w:r>
        <w:rPr>
          <w:rStyle w:val="NormalTok"/>
        </w:rPr>
        <w:t xml:space="preserve"> </w:t>
      </w:r>
      <w:r>
        <w:rPr>
          <w:rStyle w:val="DecValTok"/>
        </w:rPr>
        <w:t>4</w:t>
      </w:r>
      <w:r>
        <w:rPr>
          <w:rStyle w:val="OperatorTok"/>
        </w:rPr>
        <w:t>;</w:t>
      </w:r>
      <w:r>
        <w:rPr>
          <w:rStyle w:val="NormalTok"/>
        </w:rPr>
        <w:t xml:space="preserve"> </w:t>
      </w:r>
      <w:r>
        <w:rPr>
          <w:rStyle w:val="CommentTok"/>
        </w:rPr>
        <w:t xml:space="preserve">// </w:t>
      </w:r>
      <w:r>
        <w:rPr>
          <w:rStyle w:val="CommentTok"/>
        </w:rPr>
        <w:t>默认的初始容量</w:t>
      </w:r>
      <w:r>
        <w:rPr>
          <w:rStyle w:val="CommentTok"/>
        </w:rPr>
        <w:t xml:space="preserve"> 16</w:t>
      </w:r>
      <w:r>
        <w:br/>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MAXIMUM_CAPACITY </w:t>
      </w:r>
      <w:r>
        <w:rPr>
          <w:rStyle w:val="OperatorTok"/>
        </w:rPr>
        <w:t>=</w:t>
      </w:r>
      <w:r>
        <w:rPr>
          <w:rStyle w:val="NormalTok"/>
        </w:rPr>
        <w:t xml:space="preserve"> </w:t>
      </w:r>
      <w:r>
        <w:rPr>
          <w:rStyle w:val="DecValTok"/>
        </w:rPr>
        <w:t>1</w:t>
      </w:r>
      <w:r>
        <w:rPr>
          <w:rStyle w:val="NormalTok"/>
        </w:rPr>
        <w:t xml:space="preserve"> </w:t>
      </w:r>
      <w:r>
        <w:rPr>
          <w:rStyle w:val="OperatorTok"/>
        </w:rPr>
        <w:t>&lt;&lt;</w:t>
      </w:r>
      <w:r>
        <w:rPr>
          <w:rStyle w:val="NormalTok"/>
        </w:rPr>
        <w:t xml:space="preserve"> </w:t>
      </w:r>
      <w:r>
        <w:rPr>
          <w:rStyle w:val="DecValTok"/>
        </w:rPr>
        <w:t>30</w:t>
      </w:r>
      <w:r>
        <w:rPr>
          <w:rStyle w:val="OperatorTok"/>
        </w:rPr>
        <w:t>;</w:t>
      </w:r>
      <w:r>
        <w:rPr>
          <w:rStyle w:val="NormalTok"/>
        </w:rPr>
        <w:t xml:space="preserve"> </w:t>
      </w:r>
      <w:r>
        <w:rPr>
          <w:rStyle w:val="CommentTok"/>
        </w:rPr>
        <w:t>//</w:t>
      </w:r>
      <w:r>
        <w:rPr>
          <w:rStyle w:val="CommentTok"/>
        </w:rPr>
        <w:t>最大容量</w:t>
      </w:r>
      <w:r>
        <w:rPr>
          <w:rStyle w:val="CommentTok"/>
        </w:rPr>
        <w:t xml:space="preserve">  1 &lt;&lt; 30</w:t>
      </w:r>
      <w:r>
        <w:br/>
      </w:r>
      <w:r>
        <w:rPr>
          <w:rStyle w:val="DataTypeTok"/>
        </w:rPr>
        <w:t>static</w:t>
      </w:r>
      <w:r>
        <w:rPr>
          <w:rStyle w:val="NormalTok"/>
        </w:rPr>
        <w:t xml:space="preserve"> </w:t>
      </w:r>
      <w:r>
        <w:rPr>
          <w:rStyle w:val="DataTypeTok"/>
        </w:rPr>
        <w:t>final</w:t>
      </w:r>
      <w:r>
        <w:rPr>
          <w:rStyle w:val="NormalTok"/>
        </w:rPr>
        <w:t xml:space="preserve"> </w:t>
      </w:r>
      <w:r>
        <w:rPr>
          <w:rStyle w:val="DataTypeTok"/>
        </w:rPr>
        <w:t>float</w:t>
      </w:r>
      <w:r>
        <w:rPr>
          <w:rStyle w:val="NormalTok"/>
        </w:rPr>
        <w:t xml:space="preserve"> DEFAULT_LOAD_FACTOR </w:t>
      </w:r>
      <w:r>
        <w:rPr>
          <w:rStyle w:val="OperatorTok"/>
        </w:rPr>
        <w:t>=</w:t>
      </w:r>
      <w:r>
        <w:rPr>
          <w:rStyle w:val="NormalTok"/>
        </w:rPr>
        <w:t xml:space="preserve"> </w:t>
      </w:r>
      <w:r>
        <w:rPr>
          <w:rStyle w:val="FloatTok"/>
        </w:rPr>
        <w:t>0.75f</w:t>
      </w:r>
      <w:r>
        <w:rPr>
          <w:rStyle w:val="OperatorTok"/>
        </w:rPr>
        <w:t>;</w:t>
      </w:r>
      <w:r>
        <w:rPr>
          <w:rStyle w:val="NormalTok"/>
        </w:rPr>
        <w:t xml:space="preserve">  </w:t>
      </w:r>
      <w:r>
        <w:rPr>
          <w:rStyle w:val="CommentTok"/>
        </w:rPr>
        <w:t>//</w:t>
      </w:r>
      <w:r>
        <w:rPr>
          <w:rStyle w:val="CommentTok"/>
        </w:rPr>
        <w:t>默认加载因子</w:t>
      </w:r>
      <w:r>
        <w:br/>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TREEIFY_THRESHOLD </w:t>
      </w:r>
      <w:r>
        <w:rPr>
          <w:rStyle w:val="OperatorTok"/>
        </w:rPr>
        <w:t>=</w:t>
      </w:r>
      <w:r>
        <w:rPr>
          <w:rStyle w:val="NormalTok"/>
        </w:rPr>
        <w:t xml:space="preserve"> </w:t>
      </w:r>
      <w:r>
        <w:rPr>
          <w:rStyle w:val="DecValTok"/>
        </w:rPr>
        <w:t>8</w:t>
      </w:r>
      <w:r>
        <w:rPr>
          <w:rStyle w:val="OperatorTok"/>
        </w:rPr>
        <w:t>;</w:t>
      </w:r>
      <w:r>
        <w:rPr>
          <w:rStyle w:val="NormalTok"/>
        </w:rPr>
        <w:t xml:space="preserve"> </w:t>
      </w:r>
      <w:r>
        <w:rPr>
          <w:rStyle w:val="CommentTok"/>
        </w:rPr>
        <w:t>//</w:t>
      </w:r>
      <w:r>
        <w:rPr>
          <w:rStyle w:val="CommentTok"/>
        </w:rPr>
        <w:t>默认树化阈值</w:t>
      </w:r>
      <w:r>
        <w:rPr>
          <w:rStyle w:val="CommentTok"/>
        </w:rPr>
        <w:t>8</w:t>
      </w:r>
      <w:r>
        <w:rPr>
          <w:rStyle w:val="CommentTok"/>
        </w:rPr>
        <w:t>，当链表的长度达到这个值后，要考虑树化</w:t>
      </w:r>
      <w:r>
        <w:br/>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UNTREEIFY_THRESHOLD </w:t>
      </w:r>
      <w:r>
        <w:rPr>
          <w:rStyle w:val="OperatorTok"/>
        </w:rPr>
        <w:t>=</w:t>
      </w:r>
      <w:r>
        <w:rPr>
          <w:rStyle w:val="NormalTok"/>
        </w:rPr>
        <w:t xml:space="preserve"> </w:t>
      </w:r>
      <w:r>
        <w:rPr>
          <w:rStyle w:val="DecValTok"/>
        </w:rPr>
        <w:t>6</w:t>
      </w:r>
      <w:r>
        <w:rPr>
          <w:rStyle w:val="OperatorTok"/>
        </w:rPr>
        <w:t>;</w:t>
      </w:r>
      <w:r>
        <w:rPr>
          <w:rStyle w:val="CommentTok"/>
        </w:rPr>
        <w:t>//</w:t>
      </w:r>
      <w:r>
        <w:rPr>
          <w:rStyle w:val="CommentTok"/>
        </w:rPr>
        <w:t>默认反树化阈值</w:t>
      </w:r>
      <w:r>
        <w:rPr>
          <w:rStyle w:val="CommentTok"/>
        </w:rPr>
        <w:t>6</w:t>
      </w:r>
      <w:r>
        <w:rPr>
          <w:rStyle w:val="CommentTok"/>
        </w:rPr>
        <w:t>，当树中结点的个数达到此阈值后，要考虑变为链表</w:t>
      </w:r>
      <w:r>
        <w:br/>
      </w:r>
      <w:r>
        <w:br/>
      </w:r>
      <w:r>
        <w:rPr>
          <w:rStyle w:val="CommentTok"/>
        </w:rPr>
        <w:t>//</w:t>
      </w:r>
      <w:r>
        <w:rPr>
          <w:rStyle w:val="CommentTok"/>
        </w:rPr>
        <w:t>当单个的链表的结点个数达到</w:t>
      </w:r>
      <w:r>
        <w:rPr>
          <w:rStyle w:val="CommentTok"/>
        </w:rPr>
        <w:t>8</w:t>
      </w:r>
      <w:r>
        <w:rPr>
          <w:rStyle w:val="CommentTok"/>
        </w:rPr>
        <w:t>，并且</w:t>
      </w:r>
      <w:r>
        <w:rPr>
          <w:rStyle w:val="CommentTok"/>
        </w:rPr>
        <w:t>table</w:t>
      </w:r>
      <w:r>
        <w:rPr>
          <w:rStyle w:val="CommentTok"/>
        </w:rPr>
        <w:t>的长度达到</w:t>
      </w:r>
      <w:r>
        <w:rPr>
          <w:rStyle w:val="CommentTok"/>
        </w:rPr>
        <w:t>64</w:t>
      </w:r>
      <w:r>
        <w:rPr>
          <w:rStyle w:val="CommentTok"/>
        </w:rPr>
        <w:t>，才会树化。</w:t>
      </w:r>
      <w:r>
        <w:br/>
      </w:r>
      <w:r>
        <w:rPr>
          <w:rStyle w:val="CommentTok"/>
        </w:rPr>
        <w:t>//</w:t>
      </w:r>
      <w:r>
        <w:rPr>
          <w:rStyle w:val="CommentTok"/>
        </w:rPr>
        <w:t>当单个的链表的结点个数达到</w:t>
      </w:r>
      <w:r>
        <w:rPr>
          <w:rStyle w:val="CommentTok"/>
        </w:rPr>
        <w:t>8</w:t>
      </w:r>
      <w:r>
        <w:rPr>
          <w:rStyle w:val="CommentTok"/>
        </w:rPr>
        <w:t>，但是</w:t>
      </w:r>
      <w:r>
        <w:rPr>
          <w:rStyle w:val="CommentTok"/>
        </w:rPr>
        <w:t>table</w:t>
      </w:r>
      <w:r>
        <w:rPr>
          <w:rStyle w:val="CommentTok"/>
        </w:rPr>
        <w:t>的长度未达到</w:t>
      </w:r>
      <w:r>
        <w:rPr>
          <w:rStyle w:val="CommentTok"/>
        </w:rPr>
        <w:t>64</w:t>
      </w:r>
      <w:r>
        <w:rPr>
          <w:rStyle w:val="CommentTok"/>
        </w:rPr>
        <w:t>，会先扩容</w:t>
      </w:r>
      <w:r>
        <w:br/>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MIN_TREEIFY_CAPACITY </w:t>
      </w:r>
      <w:r>
        <w:rPr>
          <w:rStyle w:val="OperatorTok"/>
        </w:rPr>
        <w:t>=</w:t>
      </w:r>
      <w:r>
        <w:rPr>
          <w:rStyle w:val="NormalTok"/>
        </w:rPr>
        <w:t xml:space="preserve"> </w:t>
      </w:r>
      <w:r>
        <w:rPr>
          <w:rStyle w:val="DecValTok"/>
        </w:rPr>
        <w:t>64</w:t>
      </w:r>
      <w:r>
        <w:rPr>
          <w:rStyle w:val="OperatorTok"/>
        </w:rPr>
        <w:t>;</w:t>
      </w:r>
      <w:r>
        <w:rPr>
          <w:rStyle w:val="NormalTok"/>
        </w:rPr>
        <w:t xml:space="preserve"> </w:t>
      </w:r>
      <w:r>
        <w:rPr>
          <w:rStyle w:val="CommentTok"/>
        </w:rPr>
        <w:t>//</w:t>
      </w:r>
      <w:r>
        <w:rPr>
          <w:rStyle w:val="CommentTok"/>
        </w:rPr>
        <w:t>最小树化容量</w:t>
      </w:r>
      <w:r>
        <w:rPr>
          <w:rStyle w:val="CommentTok"/>
        </w:rPr>
        <w:t>64</w:t>
      </w:r>
      <w:r>
        <w:br/>
      </w:r>
      <w:r>
        <w:br/>
      </w:r>
      <w:r>
        <w:rPr>
          <w:rStyle w:val="KeywordTok"/>
        </w:rPr>
        <w:t>transient</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table</w:t>
      </w:r>
      <w:r>
        <w:rPr>
          <w:rStyle w:val="OperatorTok"/>
        </w:rPr>
        <w:t>;</w:t>
      </w:r>
      <w:r>
        <w:rPr>
          <w:rStyle w:val="NormalTok"/>
        </w:rPr>
        <w:t xml:space="preserve"> </w:t>
      </w:r>
      <w:r>
        <w:rPr>
          <w:rStyle w:val="CommentTok"/>
        </w:rPr>
        <w:t>//</w:t>
      </w:r>
      <w:r>
        <w:rPr>
          <w:rStyle w:val="CommentTok"/>
        </w:rPr>
        <w:t>数组</w:t>
      </w:r>
      <w:r>
        <w:br/>
      </w:r>
      <w:r>
        <w:rPr>
          <w:rStyle w:val="KeywordTok"/>
        </w:rPr>
        <w:t>transient</w:t>
      </w:r>
      <w:r>
        <w:rPr>
          <w:rStyle w:val="NormalTok"/>
        </w:rPr>
        <w:t xml:space="preserve"> </w:t>
      </w:r>
      <w:r>
        <w:rPr>
          <w:rStyle w:val="DataTypeTok"/>
        </w:rPr>
        <w:t>int</w:t>
      </w:r>
      <w:r>
        <w:rPr>
          <w:rStyle w:val="NormalTok"/>
        </w:rPr>
        <w:t xml:space="preserve"> size</w:t>
      </w:r>
      <w:r>
        <w:rPr>
          <w:rStyle w:val="OperatorTok"/>
        </w:rPr>
        <w:t>;</w:t>
      </w:r>
      <w:r>
        <w:rPr>
          <w:rStyle w:val="NormalTok"/>
        </w:rPr>
        <w:t xml:space="preserve">  </w:t>
      </w:r>
      <w:r>
        <w:rPr>
          <w:rStyle w:val="CommentTok"/>
        </w:rPr>
        <w:t>//</w:t>
      </w:r>
      <w:r>
        <w:rPr>
          <w:rStyle w:val="CommentTok"/>
        </w:rPr>
        <w:t>记录有效映射关系的对数，也是</w:t>
      </w:r>
      <w:r>
        <w:rPr>
          <w:rStyle w:val="CommentTok"/>
        </w:rPr>
        <w:t>Entry</w:t>
      </w:r>
      <w:r>
        <w:rPr>
          <w:rStyle w:val="CommentTok"/>
        </w:rPr>
        <w:t>对象的个数</w:t>
      </w:r>
      <w:r>
        <w:br/>
      </w:r>
      <w:r>
        <w:rPr>
          <w:rStyle w:val="DataTypeTok"/>
        </w:rPr>
        <w:t>int</w:t>
      </w:r>
      <w:r>
        <w:rPr>
          <w:rStyle w:val="NormalTok"/>
        </w:rPr>
        <w:t xml:space="preserve"> threshold</w:t>
      </w:r>
      <w:r>
        <w:rPr>
          <w:rStyle w:val="OperatorTok"/>
        </w:rPr>
        <w:t>;</w:t>
      </w:r>
      <w:r>
        <w:rPr>
          <w:rStyle w:val="NormalTok"/>
        </w:rPr>
        <w:t xml:space="preserve"> </w:t>
      </w:r>
      <w:r>
        <w:rPr>
          <w:rStyle w:val="CommentTok"/>
        </w:rPr>
        <w:t>//</w:t>
      </w:r>
      <w:r>
        <w:rPr>
          <w:rStyle w:val="CommentTok"/>
        </w:rPr>
        <w:t>阈值，当</w:t>
      </w:r>
      <w:r>
        <w:rPr>
          <w:rStyle w:val="CommentTok"/>
        </w:rPr>
        <w:t>size</w:t>
      </w:r>
      <w:r>
        <w:rPr>
          <w:rStyle w:val="CommentTok"/>
        </w:rPr>
        <w:t>达到阈值时，考虑扩容</w:t>
      </w:r>
      <w:r>
        <w:br/>
      </w:r>
      <w:r>
        <w:rPr>
          <w:rStyle w:val="DataTypeTok"/>
        </w:rPr>
        <w:t>final</w:t>
      </w:r>
      <w:r>
        <w:rPr>
          <w:rStyle w:val="NormalTok"/>
        </w:rPr>
        <w:t xml:space="preserve"> </w:t>
      </w:r>
      <w:r>
        <w:rPr>
          <w:rStyle w:val="DataTypeTok"/>
        </w:rPr>
        <w:t>float</w:t>
      </w:r>
      <w:r>
        <w:rPr>
          <w:rStyle w:val="NormalTok"/>
        </w:rPr>
        <w:t xml:space="preserve"> loadFactor</w:t>
      </w:r>
      <w:r>
        <w:rPr>
          <w:rStyle w:val="OperatorTok"/>
        </w:rPr>
        <w:t>;</w:t>
      </w:r>
      <w:r>
        <w:rPr>
          <w:rStyle w:val="NormalTok"/>
        </w:rPr>
        <w:t xml:space="preserve"> </w:t>
      </w:r>
      <w:r>
        <w:rPr>
          <w:rStyle w:val="CommentTok"/>
        </w:rPr>
        <w:t>//</w:t>
      </w:r>
      <w:r>
        <w:rPr>
          <w:rStyle w:val="CommentTok"/>
        </w:rPr>
        <w:t>加载因子，影响扩容的频率</w:t>
      </w:r>
    </w:p>
    <w:bookmarkEnd w:id="1315"/>
    <w:p w14:paraId="425B6287" w14:textId="77777777" w:rsidR="00EA59A6" w:rsidRDefault="00F4718C">
      <w:pPr>
        <w:pStyle w:val="5"/>
      </w:pPr>
      <w:r>
        <w:rPr>
          <w:b/>
          <w:bCs/>
        </w:rPr>
        <w:t>3、构造器</w:t>
      </w:r>
    </w:p>
    <w:p w14:paraId="46DFA48B" w14:textId="77777777" w:rsidR="00EA59A6" w:rsidRDefault="00F4718C">
      <w:pPr>
        <w:pStyle w:val="SourceCode"/>
      </w:pPr>
      <w:r>
        <w:rPr>
          <w:rStyle w:val="KeywordTok"/>
        </w:rPr>
        <w:t>public</w:t>
      </w:r>
      <w:r>
        <w:rPr>
          <w:rStyle w:val="NormalTok"/>
        </w:rPr>
        <w:t xml:space="preserve"> </w:t>
      </w:r>
      <w:r>
        <w:rPr>
          <w:rStyle w:val="BuiltInTok"/>
        </w:rPr>
        <w:t>HashMap</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loadFactor</w:t>
      </w:r>
      <w:r>
        <w:rPr>
          <w:rStyle w:val="NormalTok"/>
        </w:rPr>
        <w:t xml:space="preserve"> </w:t>
      </w:r>
      <w:r>
        <w:rPr>
          <w:rStyle w:val="OperatorTok"/>
        </w:rPr>
        <w:t>=</w:t>
      </w:r>
      <w:r>
        <w:rPr>
          <w:rStyle w:val="NormalTok"/>
        </w:rPr>
        <w:t xml:space="preserve"> DEFAULT_LOAD_FACTOR</w:t>
      </w:r>
      <w:r>
        <w:rPr>
          <w:rStyle w:val="OperatorTok"/>
        </w:rPr>
        <w:t>;</w:t>
      </w:r>
      <w:r>
        <w:rPr>
          <w:rStyle w:val="NormalTok"/>
        </w:rPr>
        <w:t xml:space="preserve"> </w:t>
      </w:r>
      <w:r>
        <w:rPr>
          <w:rStyle w:val="CommentTok"/>
        </w:rPr>
        <w:t>// all other fields defaulted (</w:t>
      </w:r>
      <w:r>
        <w:rPr>
          <w:rStyle w:val="CommentTok"/>
        </w:rPr>
        <w:t>其他字段都是默认值</w:t>
      </w:r>
      <w:r>
        <w:rPr>
          <w:rStyle w:val="CommentTok"/>
        </w:rPr>
        <w:t>)</w:t>
      </w:r>
      <w:r>
        <w:br/>
      </w:r>
      <w:r>
        <w:rPr>
          <w:rStyle w:val="OperatorTok"/>
        </w:rPr>
        <w:t>}</w:t>
      </w:r>
    </w:p>
    <w:p w14:paraId="0CB837A0" w14:textId="77777777" w:rsidR="00EA59A6" w:rsidRDefault="00F4718C">
      <w:pPr>
        <w:pStyle w:val="5"/>
      </w:pPr>
      <w:bookmarkStart w:id="1316" w:name="header-n419"/>
      <w:r>
        <w:rPr>
          <w:b/>
          <w:bCs/>
        </w:rPr>
        <w:t>4、put()方法</w:t>
      </w:r>
    </w:p>
    <w:p w14:paraId="123AA169" w14:textId="77777777" w:rsidR="00EA59A6" w:rsidRDefault="00F4718C">
      <w:pPr>
        <w:pStyle w:val="SourceCode"/>
      </w:pPr>
      <w:r>
        <w:rPr>
          <w:rStyle w:val="VerbatimChar"/>
        </w:rPr>
        <w:t>public V put(K key, V value) {</w:t>
      </w:r>
      <w:r>
        <w:br/>
      </w:r>
      <w:r>
        <w:rPr>
          <w:rStyle w:val="VerbatimChar"/>
        </w:rPr>
        <w:t xml:space="preserve">    return putVal(hash(key), key, value, false, true);</w:t>
      </w:r>
      <w:r>
        <w:br/>
      </w:r>
      <w:r>
        <w:rPr>
          <w:rStyle w:val="VerbatimChar"/>
        </w:rPr>
        <w:t>}</w:t>
      </w:r>
    </w:p>
    <w:p w14:paraId="6E4EFA08" w14:textId="77777777" w:rsidR="00EA59A6" w:rsidRDefault="00F4718C">
      <w:pPr>
        <w:pStyle w:val="FirstParagraph"/>
      </w:pPr>
      <w:r>
        <w:t>其中，</w:t>
      </w:r>
    </w:p>
    <w:p w14:paraId="66DAEA48" w14:textId="77777777" w:rsidR="00EA59A6" w:rsidRDefault="00F4718C">
      <w:pPr>
        <w:pStyle w:val="SourceCode"/>
      </w:pP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r>
        <w:rPr>
          <w:rStyle w:val="FunctionTok"/>
        </w:rPr>
        <w:t>hash</w:t>
      </w:r>
      <w:r>
        <w:rPr>
          <w:rStyle w:val="OperatorTok"/>
        </w:rPr>
        <w:t>(</w:t>
      </w:r>
      <w:r>
        <w:rPr>
          <w:rStyle w:val="BuiltInTok"/>
        </w:rPr>
        <w:t>Object</w:t>
      </w:r>
      <w:r>
        <w:rPr>
          <w:rStyle w:val="NormalTok"/>
        </w:rPr>
        <w:t xml:space="preserve"> key</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h</w:t>
      </w:r>
      <w:r>
        <w:rPr>
          <w:rStyle w:val="OperatorTok"/>
        </w:rPr>
        <w:t>;</w:t>
      </w:r>
      <w:r>
        <w:br/>
      </w:r>
      <w:r>
        <w:rPr>
          <w:rStyle w:val="NormalTok"/>
        </w:rPr>
        <w:t xml:space="preserve">    </w:t>
      </w:r>
      <w:r>
        <w:rPr>
          <w:rStyle w:val="CommentTok"/>
        </w:rPr>
        <w:t>//</w:t>
      </w:r>
      <w:r>
        <w:rPr>
          <w:rStyle w:val="CommentTok"/>
        </w:rPr>
        <w:t>如果</w:t>
      </w:r>
      <w:r>
        <w:rPr>
          <w:rStyle w:val="CommentTok"/>
        </w:rPr>
        <w:t>key</w:t>
      </w:r>
      <w:r>
        <w:rPr>
          <w:rStyle w:val="CommentTok"/>
        </w:rPr>
        <w:t>是</w:t>
      </w:r>
      <w:r>
        <w:rPr>
          <w:rStyle w:val="CommentTok"/>
        </w:rPr>
        <w:t>null</w:t>
      </w:r>
      <w:r>
        <w:rPr>
          <w:rStyle w:val="CommentTok"/>
        </w:rPr>
        <w:t>，</w:t>
      </w:r>
      <w:r>
        <w:rPr>
          <w:rStyle w:val="CommentTok"/>
        </w:rPr>
        <w:t>hash</w:t>
      </w:r>
      <w:r>
        <w:rPr>
          <w:rStyle w:val="CommentTok"/>
        </w:rPr>
        <w:t>是</w:t>
      </w:r>
      <w:r>
        <w:rPr>
          <w:rStyle w:val="CommentTok"/>
        </w:rPr>
        <w:t>0</w:t>
      </w:r>
      <w:r>
        <w:br/>
      </w:r>
      <w:r>
        <w:rPr>
          <w:rStyle w:val="NormalTok"/>
        </w:rPr>
        <w:tab/>
      </w:r>
      <w:r>
        <w:rPr>
          <w:rStyle w:val="CommentTok"/>
        </w:rPr>
        <w:t>//</w:t>
      </w:r>
      <w:r>
        <w:rPr>
          <w:rStyle w:val="CommentTok"/>
        </w:rPr>
        <w:t>如果</w:t>
      </w:r>
      <w:r>
        <w:rPr>
          <w:rStyle w:val="CommentTok"/>
        </w:rPr>
        <w:t>key</w:t>
      </w:r>
      <w:r>
        <w:rPr>
          <w:rStyle w:val="CommentTok"/>
        </w:rPr>
        <w:t>非</w:t>
      </w:r>
      <w:r>
        <w:rPr>
          <w:rStyle w:val="CommentTok"/>
        </w:rPr>
        <w:t>null</w:t>
      </w:r>
      <w:r>
        <w:rPr>
          <w:rStyle w:val="CommentTok"/>
        </w:rPr>
        <w:t>，用</w:t>
      </w:r>
      <w:r>
        <w:rPr>
          <w:rStyle w:val="CommentTok"/>
        </w:rPr>
        <w:t>key</w:t>
      </w:r>
      <w:r>
        <w:rPr>
          <w:rStyle w:val="CommentTok"/>
        </w:rPr>
        <w:t>的</w:t>
      </w:r>
      <w:r>
        <w:rPr>
          <w:rStyle w:val="CommentTok"/>
        </w:rPr>
        <w:t>hashCode</w:t>
      </w:r>
      <w:r>
        <w:rPr>
          <w:rStyle w:val="CommentTok"/>
        </w:rPr>
        <w:t>值</w:t>
      </w:r>
      <w:r>
        <w:rPr>
          <w:rStyle w:val="CommentTok"/>
        </w:rPr>
        <w:t xml:space="preserve"> </w:t>
      </w:r>
      <w:r>
        <w:rPr>
          <w:rStyle w:val="CommentTok"/>
        </w:rPr>
        <w:t>与</w:t>
      </w:r>
      <w:r>
        <w:rPr>
          <w:rStyle w:val="CommentTok"/>
        </w:rPr>
        <w:t xml:space="preserve"> key</w:t>
      </w:r>
      <w:r>
        <w:rPr>
          <w:rStyle w:val="CommentTok"/>
        </w:rPr>
        <w:t>的</w:t>
      </w:r>
      <w:r>
        <w:rPr>
          <w:rStyle w:val="CommentTok"/>
        </w:rPr>
        <w:t>hashCode</w:t>
      </w:r>
      <w:r>
        <w:rPr>
          <w:rStyle w:val="CommentTok"/>
        </w:rPr>
        <w:t>值高</w:t>
      </w:r>
      <w:r>
        <w:rPr>
          <w:rStyle w:val="CommentTok"/>
        </w:rPr>
        <w:t>16</w:t>
      </w:r>
      <w:r>
        <w:rPr>
          <w:rStyle w:val="CommentTok"/>
        </w:rPr>
        <w:t>进行</w:t>
      </w:r>
      <w:r>
        <w:rPr>
          <w:rStyle w:val="CommentTok"/>
        </w:rPr>
        <w:lastRenderedPageBreak/>
        <w:t>异或</w:t>
      </w:r>
      <w:r>
        <w:br/>
      </w:r>
      <w:r>
        <w:rPr>
          <w:rStyle w:val="NormalTok"/>
        </w:rPr>
        <w:tab/>
      </w:r>
      <w:r>
        <w:rPr>
          <w:rStyle w:val="CommentTok"/>
        </w:rPr>
        <w:t>//</w:t>
      </w:r>
      <w:r>
        <w:rPr>
          <w:rStyle w:val="CommentTok"/>
        </w:rPr>
        <w:tab/>
      </w:r>
      <w:r>
        <w:rPr>
          <w:rStyle w:val="CommentTok"/>
        </w:rPr>
        <w:tab/>
      </w:r>
      <w:r>
        <w:rPr>
          <w:rStyle w:val="CommentTok"/>
        </w:rPr>
        <w:t>即就是用</w:t>
      </w:r>
      <w:r>
        <w:rPr>
          <w:rStyle w:val="CommentTok"/>
        </w:rPr>
        <w:t>key</w:t>
      </w:r>
      <w:r>
        <w:rPr>
          <w:rStyle w:val="CommentTok"/>
        </w:rPr>
        <w:t>的</w:t>
      </w:r>
      <w:r>
        <w:rPr>
          <w:rStyle w:val="CommentTok"/>
        </w:rPr>
        <w:t>hashCode</w:t>
      </w:r>
      <w:r>
        <w:rPr>
          <w:rStyle w:val="CommentTok"/>
        </w:rPr>
        <w:t>值高</w:t>
      </w:r>
      <w:r>
        <w:rPr>
          <w:rStyle w:val="CommentTok"/>
        </w:rPr>
        <w:t>16</w:t>
      </w:r>
      <w:r>
        <w:rPr>
          <w:rStyle w:val="CommentTok"/>
        </w:rPr>
        <w:t>位与低</w:t>
      </w:r>
      <w:r>
        <w:rPr>
          <w:rStyle w:val="CommentTok"/>
        </w:rPr>
        <w:t>16</w:t>
      </w:r>
      <w:r>
        <w:rPr>
          <w:rStyle w:val="CommentTok"/>
        </w:rPr>
        <w:t>位进行了异或的干扰运算</w:t>
      </w:r>
      <w:r>
        <w:br/>
      </w:r>
      <w:r>
        <w:rPr>
          <w:rStyle w:val="NormalTok"/>
        </w:rPr>
        <w:tab/>
      </w:r>
      <w:r>
        <w:rPr>
          <w:rStyle w:val="NormalTok"/>
        </w:rPr>
        <w:tab/>
      </w:r>
      <w:r>
        <w:br/>
      </w:r>
      <w:r>
        <w:rPr>
          <w:rStyle w:val="NormalTok"/>
        </w:rPr>
        <w:tab/>
      </w:r>
      <w:r>
        <w:rPr>
          <w:rStyle w:val="CommentTok"/>
        </w:rPr>
        <w:t>/*</w:t>
      </w:r>
      <w:r>
        <w:br/>
      </w:r>
      <w:r>
        <w:rPr>
          <w:rStyle w:val="CommentTok"/>
        </w:rPr>
        <w:tab/>
        <w:t>index = hash &amp; table.length-1</w:t>
      </w:r>
      <w:r>
        <w:br/>
      </w:r>
      <w:r>
        <w:rPr>
          <w:rStyle w:val="CommentTok"/>
        </w:rPr>
        <w:tab/>
      </w:r>
      <w:r>
        <w:rPr>
          <w:rStyle w:val="CommentTok"/>
        </w:rPr>
        <w:t>如果用</w:t>
      </w:r>
      <w:r>
        <w:rPr>
          <w:rStyle w:val="CommentTok"/>
        </w:rPr>
        <w:t>key</w:t>
      </w:r>
      <w:r>
        <w:rPr>
          <w:rStyle w:val="CommentTok"/>
        </w:rPr>
        <w:t>的原始的</w:t>
      </w:r>
      <w:r>
        <w:rPr>
          <w:rStyle w:val="CommentTok"/>
        </w:rPr>
        <w:t>hashCode</w:t>
      </w:r>
      <w:r>
        <w:rPr>
          <w:rStyle w:val="CommentTok"/>
        </w:rPr>
        <w:t>值</w:t>
      </w:r>
      <w:r>
        <w:rPr>
          <w:rStyle w:val="CommentTok"/>
        </w:rPr>
        <w:t xml:space="preserve">  </w:t>
      </w:r>
      <w:r>
        <w:rPr>
          <w:rStyle w:val="CommentTok"/>
        </w:rPr>
        <w:t>与</w:t>
      </w:r>
      <w:r>
        <w:rPr>
          <w:rStyle w:val="CommentTok"/>
        </w:rPr>
        <w:t xml:space="preserve"> table.length-1 </w:t>
      </w:r>
      <w:r>
        <w:rPr>
          <w:rStyle w:val="CommentTok"/>
        </w:rPr>
        <w:t>进行按位与，那么基本上高</w:t>
      </w:r>
      <w:r>
        <w:rPr>
          <w:rStyle w:val="CommentTok"/>
        </w:rPr>
        <w:t>16</w:t>
      </w:r>
      <w:r>
        <w:rPr>
          <w:rStyle w:val="CommentTok"/>
        </w:rPr>
        <w:t>没机会用上。</w:t>
      </w:r>
      <w:r>
        <w:br/>
      </w:r>
      <w:r>
        <w:rPr>
          <w:rStyle w:val="CommentTok"/>
        </w:rPr>
        <w:tab/>
      </w:r>
      <w:r>
        <w:rPr>
          <w:rStyle w:val="CommentTok"/>
          <w:lang w:eastAsia="zh-CN"/>
        </w:rPr>
        <w:t>这样就会增加冲突的概率，为了降低冲突的概率，把高</w:t>
      </w:r>
      <w:r>
        <w:rPr>
          <w:rStyle w:val="CommentTok"/>
          <w:lang w:eastAsia="zh-CN"/>
        </w:rPr>
        <w:t>16</w:t>
      </w:r>
      <w:r>
        <w:rPr>
          <w:rStyle w:val="CommentTok"/>
          <w:lang w:eastAsia="zh-CN"/>
        </w:rPr>
        <w:t>位加入到</w:t>
      </w:r>
      <w:r>
        <w:rPr>
          <w:rStyle w:val="CommentTok"/>
          <w:lang w:eastAsia="zh-CN"/>
        </w:rPr>
        <w:t>hash</w:t>
      </w:r>
      <w:r>
        <w:rPr>
          <w:rStyle w:val="CommentTok"/>
          <w:lang w:eastAsia="zh-CN"/>
        </w:rPr>
        <w:t>信息中。</w:t>
      </w:r>
      <w:r>
        <w:rPr>
          <w:lang w:eastAsia="zh-CN"/>
        </w:rPr>
        <w:br/>
      </w:r>
      <w:r>
        <w:rPr>
          <w:rStyle w:val="CommentTok"/>
          <w:lang w:eastAsia="zh-CN"/>
        </w:rPr>
        <w:tab/>
      </w:r>
      <w:r>
        <w:rPr>
          <w:rStyle w:val="Comment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 xml:space="preserve">key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NormalTok"/>
        </w:rPr>
        <w:t xml:space="preserve"> </w:t>
      </w:r>
      <w:r>
        <w:rPr>
          <w:rStyle w:val="OperatorTok"/>
        </w:rPr>
        <w:t>:</w:t>
      </w:r>
      <w:r>
        <w:rPr>
          <w:rStyle w:val="NormalTok"/>
        </w:rPr>
        <w:t xml:space="preserve"> </w:t>
      </w:r>
      <w:r>
        <w:rPr>
          <w:rStyle w:val="OperatorTok"/>
        </w:rPr>
        <w:t>(</w:t>
      </w:r>
      <w:r>
        <w:rPr>
          <w:rStyle w:val="NormalTok"/>
        </w:rPr>
        <w:t xml:space="preserve">h </w:t>
      </w:r>
      <w:r>
        <w:rPr>
          <w:rStyle w:val="OperatorTok"/>
        </w:rPr>
        <w:t>=</w:t>
      </w:r>
      <w:r>
        <w:rPr>
          <w:rStyle w:val="NormalTok"/>
        </w:rPr>
        <w:t xml:space="preserve"> key</w:t>
      </w:r>
      <w:r>
        <w:rPr>
          <w:rStyle w:val="OperatorTok"/>
        </w:rPr>
        <w:t>.</w:t>
      </w:r>
      <w:r>
        <w:rPr>
          <w:rStyle w:val="FunctionTok"/>
        </w:rPr>
        <w:t>hashCode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h </w:t>
      </w:r>
      <w:r>
        <w:rPr>
          <w:rStyle w:val="OperatorTok"/>
        </w:rPr>
        <w:t>&gt;&gt;&gt;</w:t>
      </w:r>
      <w:r>
        <w:rPr>
          <w:rStyle w:val="NormalTok"/>
        </w:rPr>
        <w:t xml:space="preserve"> </w:t>
      </w:r>
      <w:r>
        <w:rPr>
          <w:rStyle w:val="DecValTok"/>
        </w:rPr>
        <w:t>16</w:t>
      </w:r>
      <w:r>
        <w:rPr>
          <w:rStyle w:val="OperatorTok"/>
        </w:rPr>
        <w:t>);</w:t>
      </w:r>
      <w:r>
        <w:br/>
      </w:r>
      <w:r>
        <w:rPr>
          <w:rStyle w:val="OperatorTok"/>
        </w:rPr>
        <w:t>}</w:t>
      </w:r>
    </w:p>
    <w:p w14:paraId="775AC337" w14:textId="77777777" w:rsidR="00EA59A6" w:rsidRDefault="00F4718C">
      <w:pPr>
        <w:pStyle w:val="SourceCode"/>
      </w:pPr>
      <w:r>
        <w:rPr>
          <w:rStyle w:val="DataTypeTok"/>
        </w:rPr>
        <w:t>final</w:t>
      </w:r>
      <w:r>
        <w:rPr>
          <w:rStyle w:val="NormalTok"/>
        </w:rPr>
        <w:t xml:space="preserve"> V </w:t>
      </w:r>
      <w:r>
        <w:rPr>
          <w:rStyle w:val="FunctionTok"/>
        </w:rPr>
        <w:t>putVal</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value</w:t>
      </w:r>
      <w:r>
        <w:rPr>
          <w:rStyle w:val="OperatorTok"/>
        </w:rPr>
        <w:t>,</w:t>
      </w:r>
      <w:r>
        <w:rPr>
          <w:rStyle w:val="NormalTok"/>
        </w:rPr>
        <w:t xml:space="preserve"> </w:t>
      </w:r>
      <w:r>
        <w:rPr>
          <w:rStyle w:val="DataTypeTok"/>
        </w:rPr>
        <w:t>boolean</w:t>
      </w:r>
      <w:r>
        <w:rPr>
          <w:rStyle w:val="NormalTok"/>
        </w:rPr>
        <w:t xml:space="preserve"> onlyIfAbsent</w:t>
      </w:r>
      <w:r>
        <w:rPr>
          <w:rStyle w:val="OperatorTok"/>
        </w:rPr>
        <w:t>,</w:t>
      </w:r>
      <w:r>
        <w:rPr>
          <w:rStyle w:val="DataTypeTok"/>
        </w:rPr>
        <w:t>boolean</w:t>
      </w:r>
      <w:r>
        <w:rPr>
          <w:rStyle w:val="NormalTok"/>
        </w:rPr>
        <w:t xml:space="preserve"> evict</w:t>
      </w:r>
      <w:r>
        <w:rPr>
          <w:rStyle w:val="OperatorTok"/>
        </w:rPr>
        <w:t>)</w:t>
      </w:r>
      <w:r>
        <w:rPr>
          <w:rStyle w:val="NormalTok"/>
        </w:rPr>
        <w:t xml:space="preserve"> </w:t>
      </w:r>
      <w:r>
        <w:rPr>
          <w:rStyle w:val="OperatorTok"/>
        </w:rPr>
        <w:t>{</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tab</w:t>
      </w:r>
      <w:r>
        <w:rPr>
          <w:rStyle w:val="OperatorTok"/>
        </w:rPr>
        <w:t>;</w:t>
      </w:r>
      <w:r>
        <w:rPr>
          <w:rStyle w:val="NormalTok"/>
        </w:rPr>
        <w:t xml:space="preserve"> </w:t>
      </w:r>
      <w:r>
        <w:rPr>
          <w:rStyle w:val="CommentTok"/>
        </w:rPr>
        <w:t>//</w:t>
      </w:r>
      <w:r>
        <w:rPr>
          <w:rStyle w:val="CommentTok"/>
        </w:rPr>
        <w:t>数组</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p</w:t>
      </w:r>
      <w:r>
        <w:rPr>
          <w:rStyle w:val="OperatorTok"/>
        </w:rPr>
        <w:t>;</w:t>
      </w:r>
      <w:r>
        <w:rPr>
          <w:rStyle w:val="NormalTok"/>
        </w:rPr>
        <w:t xml:space="preserve">  </w:t>
      </w:r>
      <w:r>
        <w:rPr>
          <w:rStyle w:val="CommentTok"/>
        </w:rPr>
        <w:t>//</w:t>
      </w:r>
      <w:r>
        <w:rPr>
          <w:rStyle w:val="CommentTok"/>
        </w:rPr>
        <w:t>一个结点</w:t>
      </w:r>
      <w:r>
        <w:br/>
      </w:r>
      <w:r>
        <w:rPr>
          <w:rStyle w:val="NormalTok"/>
        </w:rPr>
        <w:t xml:space="preserve">    </w:t>
      </w:r>
      <w:r>
        <w:rPr>
          <w:rStyle w:val="DataTypeTok"/>
        </w:rPr>
        <w:t>int</w:t>
      </w:r>
      <w:r>
        <w:rPr>
          <w:rStyle w:val="NormalTok"/>
        </w:rPr>
        <w:t xml:space="preserve"> n</w:t>
      </w:r>
      <w:r>
        <w:rPr>
          <w:rStyle w:val="OperatorTok"/>
        </w:rPr>
        <w:t>,</w:t>
      </w:r>
      <w:r>
        <w:rPr>
          <w:rStyle w:val="NormalTok"/>
        </w:rPr>
        <w:t xml:space="preserve"> i</w:t>
      </w:r>
      <w:r>
        <w:rPr>
          <w:rStyle w:val="OperatorTok"/>
        </w:rPr>
        <w:t>;</w:t>
      </w:r>
      <w:r>
        <w:rPr>
          <w:rStyle w:val="NormalTok"/>
        </w:rPr>
        <w:t xml:space="preserve"> </w:t>
      </w:r>
      <w:r>
        <w:rPr>
          <w:rStyle w:val="CommentTok"/>
        </w:rPr>
        <w:t>//n</w:t>
      </w:r>
      <w:r>
        <w:rPr>
          <w:rStyle w:val="CommentTok"/>
        </w:rPr>
        <w:t>是数组的长度</w:t>
      </w:r>
      <w:r>
        <w:rPr>
          <w:rStyle w:val="CommentTok"/>
        </w:rPr>
        <w:t xml:space="preserve">   i</w:t>
      </w:r>
      <w:r>
        <w:rPr>
          <w:rStyle w:val="CommentTok"/>
        </w:rPr>
        <w:t>是下标</w:t>
      </w:r>
      <w:r>
        <w:br/>
      </w:r>
      <w:r>
        <w:rPr>
          <w:rStyle w:val="NormalTok"/>
        </w:rPr>
        <w:t xml:space="preserve">    </w:t>
      </w:r>
      <w:r>
        <w:br/>
      </w:r>
      <w:r>
        <w:rPr>
          <w:rStyle w:val="NormalTok"/>
        </w:rPr>
        <w:t xml:space="preserve">    </w:t>
      </w:r>
      <w:r>
        <w:rPr>
          <w:rStyle w:val="CommentTok"/>
        </w:rPr>
        <w:t>//tab</w:t>
      </w:r>
      <w:r>
        <w:rPr>
          <w:rStyle w:val="CommentTok"/>
        </w:rPr>
        <w:t>和</w:t>
      </w:r>
      <w:r>
        <w:rPr>
          <w:rStyle w:val="CommentTok"/>
        </w:rPr>
        <w:t>table</w:t>
      </w:r>
      <w:r>
        <w:rPr>
          <w:rStyle w:val="CommentTok"/>
        </w:rPr>
        <w:t>等价</w:t>
      </w:r>
      <w:r>
        <w:br/>
      </w:r>
      <w:r>
        <w:rPr>
          <w:rStyle w:val="NormalTok"/>
        </w:rPr>
        <w:tab/>
      </w:r>
      <w:r>
        <w:rPr>
          <w:rStyle w:val="CommentTok"/>
        </w:rPr>
        <w:t>//</w:t>
      </w:r>
      <w:r>
        <w:rPr>
          <w:rStyle w:val="CommentTok"/>
        </w:rPr>
        <w:t>如果</w:t>
      </w:r>
      <w:r>
        <w:rPr>
          <w:rStyle w:val="CommentTok"/>
        </w:rPr>
        <w:t>table</w:t>
      </w:r>
      <w:r>
        <w:rPr>
          <w:rStyle w:val="CommentTok"/>
        </w:rPr>
        <w:t>是空的</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tab </w:t>
      </w:r>
      <w:r>
        <w:rPr>
          <w:rStyle w:val="OperatorTok"/>
        </w:rPr>
        <w:t>=</w:t>
      </w:r>
      <w:r>
        <w:rPr>
          <w:rStyle w:val="NormalTok"/>
        </w:rPr>
        <w:t xml:space="preserve"> table</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NormalTok"/>
        </w:rPr>
        <w:t xml:space="preserve"> </w:t>
      </w:r>
      <w:r>
        <w:rPr>
          <w:rStyle w:val="OperatorTok"/>
        </w:rPr>
        <w:t>||</w:t>
      </w:r>
      <w:r>
        <w:rPr>
          <w:rStyle w:val="NormalTok"/>
        </w:rPr>
        <w:t xml:space="preserve"> </w:t>
      </w:r>
      <w:r>
        <w:rPr>
          <w:rStyle w:val="OperatorTok"/>
        </w:rPr>
        <w:t>(</w:t>
      </w:r>
      <w:r>
        <w:rPr>
          <w:rStyle w:val="NormalTok"/>
        </w:rPr>
        <w:t xml:space="preserve">n </w:t>
      </w:r>
      <w:r>
        <w:rPr>
          <w:rStyle w:val="OperatorTok"/>
        </w:rPr>
        <w:t>=</w:t>
      </w:r>
      <w:r>
        <w:rPr>
          <w:rStyle w:val="NormalTok"/>
        </w:rPr>
        <w:t xml:space="preserve"> tab</w:t>
      </w:r>
      <w:r>
        <w:rPr>
          <w:rStyle w:val="OperatorTok"/>
        </w:rPr>
        <w:t>.</w:t>
      </w:r>
      <w:r>
        <w:rPr>
          <w:rStyle w:val="FunctionTok"/>
        </w:rPr>
        <w:t>length</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n </w:t>
      </w:r>
      <w:r>
        <w:rPr>
          <w:rStyle w:val="OperatorTok"/>
        </w:rPr>
        <w:t>=</w:t>
      </w:r>
      <w:r>
        <w:rPr>
          <w:rStyle w:val="NormalTok"/>
        </w:rPr>
        <w:t xml:space="preserve"> </w:t>
      </w:r>
      <w:r>
        <w:rPr>
          <w:rStyle w:val="OperatorTok"/>
        </w:rPr>
        <w:t>(</w:t>
      </w:r>
      <w:r>
        <w:rPr>
          <w:rStyle w:val="NormalTok"/>
        </w:rPr>
        <w:t xml:space="preserve">tab </w:t>
      </w:r>
      <w:r>
        <w:rPr>
          <w:rStyle w:val="OperatorTok"/>
        </w:rPr>
        <w:t>=</w:t>
      </w:r>
      <w:r>
        <w:rPr>
          <w:rStyle w:val="NormalTok"/>
        </w:rPr>
        <w:t xml:space="preserve"> </w:t>
      </w:r>
      <w:r>
        <w:rPr>
          <w:rStyle w:val="FunctionTok"/>
        </w:rPr>
        <w:t>resize</w:t>
      </w:r>
      <w:r>
        <w:rPr>
          <w:rStyle w:val="OperatorTok"/>
        </w:rPr>
        <w:t>()).</w:t>
      </w:r>
      <w:r>
        <w:rPr>
          <w:rStyle w:val="FunctionTok"/>
        </w:rPr>
        <w:t>length</w:t>
      </w:r>
      <w:r>
        <w:rPr>
          <w:rStyle w:val="OperatorTok"/>
        </w:rPr>
        <w:t>;</w:t>
      </w:r>
      <w:r>
        <w:br/>
      </w:r>
      <w:r>
        <w:rPr>
          <w:rStyle w:val="NormalTok"/>
        </w:rPr>
        <w:t xml:space="preserve">        </w:t>
      </w:r>
      <w:r>
        <w:rPr>
          <w:rStyle w:val="CommentTok"/>
        </w:rPr>
        <w:t>/*</w:t>
      </w:r>
      <w:r>
        <w:br/>
      </w:r>
      <w:r>
        <w:rPr>
          <w:rStyle w:val="CommentTok"/>
        </w:rPr>
        <w:tab/>
      </w:r>
      <w:r>
        <w:rPr>
          <w:rStyle w:val="CommentTok"/>
        </w:rPr>
        <w:tab/>
        <w:t>tab = resize();</w:t>
      </w:r>
      <w:r>
        <w:br/>
      </w:r>
      <w:r>
        <w:rPr>
          <w:rStyle w:val="CommentTok"/>
        </w:rPr>
        <w:tab/>
      </w:r>
      <w:r>
        <w:rPr>
          <w:rStyle w:val="CommentTok"/>
        </w:rPr>
        <w:tab/>
        <w:t>n = tab.length;*/</w:t>
      </w:r>
      <w:r>
        <w:br/>
      </w:r>
      <w:r>
        <w:rPr>
          <w:rStyle w:val="NormalTok"/>
        </w:rPr>
        <w:tab/>
      </w:r>
      <w:r>
        <w:rPr>
          <w:rStyle w:val="NormalTok"/>
        </w:rPr>
        <w:tab/>
      </w:r>
      <w:r>
        <w:rPr>
          <w:rStyle w:val="CommentTok"/>
        </w:rPr>
        <w:t>/*</w:t>
      </w:r>
      <w:r>
        <w:br/>
      </w:r>
      <w:r>
        <w:rPr>
          <w:rStyle w:val="CommentTok"/>
        </w:rPr>
        <w:tab/>
      </w:r>
      <w:r>
        <w:rPr>
          <w:rStyle w:val="CommentTok"/>
        </w:rPr>
        <w:tab/>
      </w:r>
      <w:r>
        <w:rPr>
          <w:rStyle w:val="CommentTok"/>
        </w:rPr>
        <w:t>如果</w:t>
      </w:r>
      <w:r>
        <w:rPr>
          <w:rStyle w:val="CommentTok"/>
        </w:rPr>
        <w:t>table</w:t>
      </w:r>
      <w:r>
        <w:rPr>
          <w:rStyle w:val="CommentTok"/>
        </w:rPr>
        <w:t>是空的，</w:t>
      </w:r>
      <w:r>
        <w:rPr>
          <w:rStyle w:val="CommentTok"/>
        </w:rPr>
        <w:t>resize()</w:t>
      </w:r>
      <w:r>
        <w:rPr>
          <w:rStyle w:val="CommentTok"/>
        </w:rPr>
        <w:t>完成了</w:t>
      </w:r>
      <w:r>
        <w:rPr>
          <w:rStyle w:val="CommentTok"/>
        </w:rPr>
        <w:t>①</w:t>
      </w:r>
      <w:r>
        <w:rPr>
          <w:rStyle w:val="CommentTok"/>
        </w:rPr>
        <w:t>创建了一个长度为</w:t>
      </w:r>
      <w:r>
        <w:rPr>
          <w:rStyle w:val="CommentTok"/>
        </w:rPr>
        <w:t>16</w:t>
      </w:r>
      <w:r>
        <w:rPr>
          <w:rStyle w:val="CommentTok"/>
        </w:rPr>
        <w:t>的数组</w:t>
      </w:r>
      <w:r>
        <w:rPr>
          <w:rStyle w:val="CommentTok"/>
        </w:rPr>
        <w:t>②threshold = 12</w:t>
      </w:r>
      <w:r>
        <w:br/>
      </w:r>
      <w:r>
        <w:rPr>
          <w:rStyle w:val="CommentTok"/>
        </w:rPr>
        <w:tab/>
      </w:r>
      <w:r>
        <w:rPr>
          <w:rStyle w:val="CommentTok"/>
        </w:rPr>
        <w:tab/>
        <w:t>n = 16</w:t>
      </w:r>
      <w:r>
        <w:br/>
      </w:r>
      <w:r>
        <w:rPr>
          <w:rStyle w:val="CommentTok"/>
        </w:rPr>
        <w:tab/>
      </w:r>
      <w:r>
        <w:rPr>
          <w:rStyle w:val="CommentTok"/>
        </w:rPr>
        <w:tab/>
        <w:t>*/</w:t>
      </w:r>
      <w:r>
        <w:br/>
      </w:r>
      <w:r>
        <w:rPr>
          <w:rStyle w:val="NormalTok"/>
        </w:rPr>
        <w:tab/>
      </w:r>
      <w:r>
        <w:rPr>
          <w:rStyle w:val="OperatorTok"/>
        </w:rPr>
        <w:t>}</w:t>
      </w:r>
      <w:r>
        <w:br/>
      </w:r>
      <w:r>
        <w:rPr>
          <w:rStyle w:val="NormalTok"/>
        </w:rPr>
        <w:t xml:space="preserve">    </w:t>
      </w:r>
      <w:r>
        <w:rPr>
          <w:rStyle w:val="CommentTok"/>
        </w:rPr>
        <w:t xml:space="preserve">//i = (n - 1) &amp; hash </w:t>
      </w:r>
      <w:r>
        <w:rPr>
          <w:rStyle w:val="CommentTok"/>
        </w:rPr>
        <w:t>，下标</w:t>
      </w:r>
      <w:r>
        <w:rPr>
          <w:rStyle w:val="CommentTok"/>
        </w:rPr>
        <w:t xml:space="preserve"> = </w:t>
      </w:r>
      <w:r>
        <w:rPr>
          <w:rStyle w:val="CommentTok"/>
        </w:rPr>
        <w:t>数组长度</w:t>
      </w:r>
      <w:r>
        <w:rPr>
          <w:rStyle w:val="CommentTok"/>
        </w:rPr>
        <w:t>-1 &amp; hash</w:t>
      </w:r>
      <w:r>
        <w:br/>
      </w:r>
      <w:r>
        <w:rPr>
          <w:rStyle w:val="NormalTok"/>
        </w:rPr>
        <w:tab/>
      </w:r>
      <w:r>
        <w:rPr>
          <w:rStyle w:val="CommentTok"/>
        </w:rPr>
        <w:t xml:space="preserve">//p = tab[i] </w:t>
      </w:r>
      <w:r>
        <w:rPr>
          <w:rStyle w:val="CommentTok"/>
        </w:rPr>
        <w:t>第</w:t>
      </w:r>
      <w:r>
        <w:rPr>
          <w:rStyle w:val="CommentTok"/>
        </w:rPr>
        <w:t>1</w:t>
      </w:r>
      <w:r>
        <w:rPr>
          <w:rStyle w:val="CommentTok"/>
        </w:rPr>
        <w:t>个结点</w:t>
      </w:r>
      <w:r>
        <w:br/>
      </w:r>
      <w:r>
        <w:rPr>
          <w:rStyle w:val="NormalTok"/>
        </w:rPr>
        <w:tab/>
      </w:r>
      <w:r>
        <w:rPr>
          <w:rStyle w:val="CommentTok"/>
        </w:rPr>
        <w:t xml:space="preserve">//if(p==null) </w:t>
      </w:r>
      <w:r>
        <w:rPr>
          <w:rStyle w:val="CommentTok"/>
        </w:rPr>
        <w:t>条件满足的话说明</w:t>
      </w:r>
      <w:r>
        <w:rPr>
          <w:rStyle w:val="CommentTok"/>
        </w:rPr>
        <w:t xml:space="preserve"> table[i]</w:t>
      </w:r>
      <w:r>
        <w:rPr>
          <w:rStyle w:val="CommentTok"/>
        </w:rPr>
        <w:t>还没有元素</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p </w:t>
      </w:r>
      <w:r>
        <w:rPr>
          <w:rStyle w:val="OperatorTok"/>
        </w:rPr>
        <w:t>=</w:t>
      </w:r>
      <w:r>
        <w:rPr>
          <w:rStyle w:val="NormalTok"/>
        </w:rPr>
        <w:t xml:space="preserve"> tab</w:t>
      </w:r>
      <w:r>
        <w:rPr>
          <w:rStyle w:val="OperatorTok"/>
        </w:rPr>
        <w:t>[</w:t>
      </w:r>
      <w:r>
        <w:rPr>
          <w:rStyle w:val="NormalTok"/>
        </w:rPr>
        <w:t xml:space="preserve">i </w:t>
      </w:r>
      <w:r>
        <w:rPr>
          <w:rStyle w:val="OperatorTok"/>
        </w:rPr>
        <w:t>=</w:t>
      </w:r>
      <w:r>
        <w:rPr>
          <w:rStyle w:val="NormalTok"/>
        </w:rPr>
        <w:t xml:space="preserve"> </w:t>
      </w:r>
      <w:r>
        <w:rPr>
          <w:rStyle w:val="OperatorTok"/>
        </w:rPr>
        <w:t>(</w:t>
      </w:r>
      <w:r>
        <w:rPr>
          <w:rStyle w:val="NormalTok"/>
        </w:rPr>
        <w:t xml:space="preserve">n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&amp;</w:t>
      </w:r>
      <w:r>
        <w:rPr>
          <w:rStyle w:val="NormalTok"/>
        </w:rPr>
        <w:t xml:space="preserve"> hash</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w:t>
      </w:r>
      <w:r>
        <w:rPr>
          <w:rStyle w:val="CommentTok"/>
        </w:rPr>
        <w:t>把新的映射关系直接放入</w:t>
      </w:r>
      <w:r>
        <w:rPr>
          <w:rStyle w:val="CommentTok"/>
        </w:rPr>
        <w:t>table[i]</w:t>
      </w:r>
      <w:r>
        <w:br/>
      </w:r>
      <w:r>
        <w:rPr>
          <w:rStyle w:val="NormalTok"/>
        </w:rPr>
        <w:t xml:space="preserve">        tab</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FunctionTok"/>
        </w:rPr>
        <w:t>newNode</w:t>
      </w:r>
      <w:r>
        <w:rPr>
          <w:rStyle w:val="OperatorTok"/>
        </w:rPr>
        <w: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//newNode</w:t>
      </w:r>
      <w:r>
        <w:rPr>
          <w:rStyle w:val="CommentTok"/>
        </w:rPr>
        <w:t>（）方法就创建了一个</w:t>
      </w:r>
      <w:r>
        <w:rPr>
          <w:rStyle w:val="CommentTok"/>
        </w:rPr>
        <w:t>Node</w:t>
      </w:r>
      <w:r>
        <w:rPr>
          <w:rStyle w:val="CommentTok"/>
        </w:rPr>
        <w:t>类型的新结点，新结点的</w:t>
      </w:r>
      <w:r>
        <w:rPr>
          <w:rStyle w:val="CommentTok"/>
        </w:rPr>
        <w:t>next</w:t>
      </w:r>
      <w:r>
        <w:rPr>
          <w:rStyle w:val="CommentTok"/>
        </w:rPr>
        <w:t>是</w:t>
      </w:r>
      <w:r>
        <w:rPr>
          <w:rStyle w:val="CommentTok"/>
        </w:rPr>
        <w:t>null</w:t>
      </w:r>
      <w:r>
        <w:br/>
      </w:r>
      <w:r>
        <w:rPr>
          <w:rStyle w:val="NormalTok"/>
        </w:rPr>
        <w:t xml:space="preserve">    </w:t>
      </w:r>
      <w:r>
        <w:rPr>
          <w:rStyle w:val="OperatorTok"/>
        </w:rPr>
        <w:t>}</w:t>
      </w:r>
      <w:r>
        <w:rPr>
          <w:rStyle w:val="ControlFlowTok"/>
        </w:rPr>
        <w:t>else</w:t>
      </w:r>
      <w:r>
        <w:rPr>
          <w:rStyle w:val="NormalTok"/>
        </w:rPr>
        <w:t xml:space="preserve"> </w:t>
      </w:r>
      <w:r>
        <w:rPr>
          <w:rStyle w:val="OperatorTok"/>
        </w:rPr>
        <w:t>{</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e</w:t>
      </w:r>
      <w:r>
        <w:rPr>
          <w:rStyle w:val="OperatorTok"/>
        </w:rPr>
        <w:t>;</w:t>
      </w:r>
      <w:r>
        <w:rPr>
          <w:rStyle w:val="NormalTok"/>
        </w:rPr>
        <w:t xml:space="preserve"> K k</w:t>
      </w:r>
      <w:r>
        <w:rPr>
          <w:rStyle w:val="OperatorTok"/>
        </w:rPr>
        <w:t>;</w:t>
      </w:r>
      <w:r>
        <w:br/>
      </w:r>
      <w:r>
        <w:rPr>
          <w:rStyle w:val="NormalTok"/>
        </w:rPr>
        <w:t xml:space="preserve">        </w:t>
      </w:r>
      <w:r>
        <w:rPr>
          <w:rStyle w:val="CommentTok"/>
        </w:rPr>
        <w:t>//p</w:t>
      </w:r>
      <w:r>
        <w:rPr>
          <w:rStyle w:val="CommentTok"/>
        </w:rPr>
        <w:t>是</w:t>
      </w:r>
      <w:r>
        <w:rPr>
          <w:rStyle w:val="CommentTok"/>
        </w:rPr>
        <w:t>table[i]</w:t>
      </w:r>
      <w:r>
        <w:rPr>
          <w:rStyle w:val="CommentTok"/>
        </w:rPr>
        <w:t>中第一个结点</w:t>
      </w:r>
      <w:r>
        <w:br/>
      </w:r>
      <w:r>
        <w:rPr>
          <w:rStyle w:val="NormalTok"/>
        </w:rPr>
        <w:tab/>
      </w:r>
      <w:r>
        <w:rPr>
          <w:rStyle w:val="NormalTok"/>
        </w:rPr>
        <w:tab/>
      </w:r>
      <w:r>
        <w:rPr>
          <w:rStyle w:val="CommentTok"/>
        </w:rPr>
        <w:t>//if(table[i]</w:t>
      </w:r>
      <w:r>
        <w:rPr>
          <w:rStyle w:val="CommentTok"/>
        </w:rPr>
        <w:t>的第一个结点与新的映射关系的</w:t>
      </w:r>
      <w:r>
        <w:rPr>
          <w:rStyle w:val="CommentTok"/>
        </w:rPr>
        <w:t>key</w:t>
      </w:r>
      <w:r>
        <w:rPr>
          <w:rStyle w:val="CommentTok"/>
        </w:rPr>
        <w:t>重复</w:t>
      </w:r>
      <w:r>
        <w:rPr>
          <w:rStyle w:val="Comment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p</w:t>
      </w:r>
      <w:r>
        <w:rPr>
          <w:rStyle w:val="OperatorTok"/>
        </w:rPr>
        <w:t>.</w:t>
      </w:r>
      <w:r>
        <w:rPr>
          <w:rStyle w:val="FunctionTok"/>
        </w:rPr>
        <w:t>hash</w:t>
      </w:r>
      <w:r>
        <w:rPr>
          <w:rStyle w:val="NormalTok"/>
        </w:rPr>
        <w:t xml:space="preserve"> </w:t>
      </w:r>
      <w:r>
        <w:rPr>
          <w:rStyle w:val="OperatorTok"/>
        </w:rPr>
        <w:t>==</w:t>
      </w:r>
      <w:r>
        <w:rPr>
          <w:rStyle w:val="NormalTok"/>
        </w:rPr>
        <w:t xml:space="preserve"> hash </w:t>
      </w:r>
      <w:r>
        <w:rPr>
          <w:rStyle w:val="OperatorTok"/>
        </w:rPr>
        <w:t>&amp;&amp;</w:t>
      </w:r>
      <w:r>
        <w:br/>
      </w:r>
      <w:r>
        <w:rPr>
          <w:rStyle w:val="NormalTok"/>
        </w:rPr>
        <w:lastRenderedPageBreak/>
        <w:t xml:space="preserve">            </w:t>
      </w:r>
      <w:r>
        <w:rPr>
          <w:rStyle w:val="OperatorTok"/>
        </w:rPr>
        <w:t>((</w:t>
      </w:r>
      <w:r>
        <w:rPr>
          <w:rStyle w:val="NormalTok"/>
        </w:rPr>
        <w:t xml:space="preserve">k </w:t>
      </w:r>
      <w:r>
        <w:rPr>
          <w:rStyle w:val="OperatorTok"/>
        </w:rPr>
        <w:t>=</w:t>
      </w:r>
      <w:r>
        <w:rPr>
          <w:rStyle w:val="NormalTok"/>
        </w:rPr>
        <w:t xml:space="preserve"> p</w:t>
      </w:r>
      <w:r>
        <w:rPr>
          <w:rStyle w:val="OperatorTok"/>
        </w:rPr>
        <w:t>.</w:t>
      </w:r>
      <w:r>
        <w:rPr>
          <w:rStyle w:val="FunctionTok"/>
        </w:rPr>
        <w:t>key</w:t>
      </w:r>
      <w:r>
        <w:rPr>
          <w:rStyle w:val="OperatorTok"/>
        </w:rPr>
        <w:t>)</w:t>
      </w:r>
      <w:r>
        <w:rPr>
          <w:rStyle w:val="NormalTok"/>
        </w:rPr>
        <w:t xml:space="preserve"> </w:t>
      </w:r>
      <w:r>
        <w:rPr>
          <w:rStyle w:val="OperatorTok"/>
        </w:rPr>
        <w:t>==</w:t>
      </w:r>
      <w:r>
        <w:rPr>
          <w:rStyle w:val="NormalTok"/>
        </w:rPr>
        <w:t xml:space="preserve"> key </w:t>
      </w:r>
      <w:r>
        <w:rPr>
          <w:rStyle w:val="OperatorTok"/>
        </w:rPr>
        <w:t>||</w:t>
      </w:r>
      <w:r>
        <w:rPr>
          <w:rStyle w:val="NormalTok"/>
        </w:rPr>
        <w:t xml:space="preserve"> </w:t>
      </w:r>
      <w:r>
        <w:rPr>
          <w:rStyle w:val="OperatorTok"/>
        </w:rPr>
        <w:t>(</w:t>
      </w:r>
      <w:r>
        <w:rPr>
          <w:rStyle w:val="NormalTok"/>
        </w:rPr>
        <w:t xml:space="preserve">key </w:t>
      </w:r>
      <w:r>
        <w:rPr>
          <w:rStyle w:val="OperatorTok"/>
        </w:rPr>
        <w:t>!=</w:t>
      </w:r>
      <w:r>
        <w:rPr>
          <w:rStyle w:val="NormalTok"/>
        </w:rPr>
        <w:t xml:space="preserve"> </w:t>
      </w:r>
      <w:r>
        <w:rPr>
          <w:rStyle w:val="KeywordTok"/>
        </w:rPr>
        <w:t>null</w:t>
      </w:r>
      <w:r>
        <w:rPr>
          <w:rStyle w:val="NormalTok"/>
        </w:rPr>
        <w:t xml:space="preserve"> </w:t>
      </w:r>
      <w:r>
        <w:rPr>
          <w:rStyle w:val="OperatorTok"/>
        </w:rPr>
        <w:t>&amp;&amp;</w:t>
      </w:r>
      <w:r>
        <w:rPr>
          <w:rStyle w:val="NormalTok"/>
        </w:rPr>
        <w:t xml:space="preserve"> key</w:t>
      </w:r>
      <w:r>
        <w:rPr>
          <w:rStyle w:val="OperatorTok"/>
        </w:rPr>
        <w:t>.</w:t>
      </w:r>
      <w:r>
        <w:rPr>
          <w:rStyle w:val="FunctionTok"/>
        </w:rPr>
        <w:t>equals</w:t>
      </w:r>
      <w:r>
        <w:rPr>
          <w:rStyle w:val="OperatorTok"/>
        </w:rPr>
        <w:t>(</w:t>
      </w:r>
      <w:r>
        <w:rPr>
          <w:rStyle w:val="NormalTok"/>
        </w:rPr>
        <w:t>k</w:t>
      </w:r>
      <w:r>
        <w:rPr>
          <w:rStyle w:val="OperatorTok"/>
        </w:rPr>
        <w:t>))))</w:t>
      </w:r>
      <w:r>
        <w:br/>
      </w:r>
      <w:r>
        <w:rPr>
          <w:rStyle w:val="NormalTok"/>
        </w:rPr>
        <w:t xml:space="preserve">            e </w:t>
      </w:r>
      <w:r>
        <w:rPr>
          <w:rStyle w:val="OperatorTok"/>
        </w:rPr>
        <w:t>=</w:t>
      </w:r>
      <w:r>
        <w:rPr>
          <w:rStyle w:val="NormalTok"/>
        </w:rPr>
        <w:t xml:space="preserve"> p</w:t>
      </w:r>
      <w:r>
        <w:rPr>
          <w:rStyle w:val="OperatorTok"/>
        </w:rPr>
        <w:t>;</w:t>
      </w:r>
      <w:r>
        <w:rPr>
          <w:rStyle w:val="CommentTok"/>
        </w:rPr>
        <w:t>//</w:t>
      </w:r>
      <w:r>
        <w:rPr>
          <w:rStyle w:val="CommentTok"/>
        </w:rPr>
        <w:t>用</w:t>
      </w:r>
      <w:r>
        <w:rPr>
          <w:rStyle w:val="CommentTok"/>
        </w:rPr>
        <w:t>e</w:t>
      </w:r>
      <w:r>
        <w:rPr>
          <w:rStyle w:val="CommentTok"/>
        </w:rPr>
        <w:t>记录这个</w:t>
      </w:r>
      <w:r>
        <w:rPr>
          <w:rStyle w:val="CommentTok"/>
        </w:rPr>
        <w:t>table[i]</w:t>
      </w:r>
      <w:r>
        <w:rPr>
          <w:rStyle w:val="CommentTok"/>
        </w:rPr>
        <w:t>的第一个结点</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p </w:t>
      </w:r>
      <w:r>
        <w:rPr>
          <w:rStyle w:val="KeywordTok"/>
        </w:rPr>
        <w:t>instanceof</w:t>
      </w:r>
      <w:r>
        <w:rPr>
          <w:rStyle w:val="NormalTok"/>
        </w:rPr>
        <w:t xml:space="preserve"> </w:t>
      </w:r>
      <w:r>
        <w:rPr>
          <w:rStyle w:val="BuiltInTok"/>
        </w:rPr>
        <w:t>TreeNode</w:t>
      </w:r>
      <w:r>
        <w:rPr>
          <w:rStyle w:val="OperatorTok"/>
        </w:rPr>
        <w:t>){</w:t>
      </w:r>
      <w:r>
        <w:rPr>
          <w:rStyle w:val="NormalTok"/>
        </w:rPr>
        <w:t xml:space="preserve"> </w:t>
      </w:r>
      <w:r>
        <w:rPr>
          <w:rStyle w:val="CommentTok"/>
        </w:rPr>
        <w:t>//</w:t>
      </w:r>
      <w:r>
        <w:rPr>
          <w:rStyle w:val="CommentTok"/>
        </w:rPr>
        <w:t>如果</w:t>
      </w:r>
      <w:r>
        <w:rPr>
          <w:rStyle w:val="CommentTok"/>
        </w:rPr>
        <w:t>table[i]</w:t>
      </w:r>
      <w:r>
        <w:rPr>
          <w:rStyle w:val="CommentTok"/>
        </w:rPr>
        <w:t>第一个结点是一个树结点</w:t>
      </w:r>
      <w:r>
        <w:br/>
      </w:r>
      <w:r>
        <w:rPr>
          <w:rStyle w:val="NormalTok"/>
        </w:rPr>
        <w:t xml:space="preserve">            </w:t>
      </w:r>
      <w:r>
        <w:rPr>
          <w:rStyle w:val="CommentTok"/>
        </w:rPr>
        <w:t>//</w:t>
      </w:r>
      <w:r>
        <w:rPr>
          <w:rStyle w:val="CommentTok"/>
        </w:rPr>
        <w:t>单独处理树结点</w:t>
      </w:r>
      <w:r>
        <w:br/>
      </w:r>
      <w:r>
        <w:rPr>
          <w:rStyle w:val="NormalTok"/>
        </w:rPr>
        <w:t xml:space="preserve">            </w:t>
      </w:r>
      <w:r>
        <w:rPr>
          <w:rStyle w:val="CommentTok"/>
        </w:rPr>
        <w:t>//</w:t>
      </w:r>
      <w:r>
        <w:rPr>
          <w:rStyle w:val="CommentTok"/>
        </w:rPr>
        <w:t>如果树结点中，有</w:t>
      </w:r>
      <w:r>
        <w:rPr>
          <w:rStyle w:val="CommentTok"/>
        </w:rPr>
        <w:t>key</w:t>
      </w:r>
      <w:r>
        <w:rPr>
          <w:rStyle w:val="CommentTok"/>
        </w:rPr>
        <w:t>重复的，就返回那个重复的结点用</w:t>
      </w:r>
      <w:r>
        <w:rPr>
          <w:rStyle w:val="CommentTok"/>
        </w:rPr>
        <w:t>e</w:t>
      </w:r>
      <w:r>
        <w:rPr>
          <w:rStyle w:val="CommentTok"/>
        </w:rPr>
        <w:t>接收，即</w:t>
      </w:r>
      <w:r>
        <w:rPr>
          <w:rStyle w:val="CommentTok"/>
        </w:rPr>
        <w:t>e!=null</w:t>
      </w:r>
      <w:r>
        <w:br/>
      </w:r>
      <w:r>
        <w:rPr>
          <w:rStyle w:val="NormalTok"/>
        </w:rPr>
        <w:t xml:space="preserve">            </w:t>
      </w:r>
      <w:r>
        <w:rPr>
          <w:rStyle w:val="CommentTok"/>
        </w:rPr>
        <w:t>//</w:t>
      </w:r>
      <w:r>
        <w:rPr>
          <w:rStyle w:val="CommentTok"/>
        </w:rPr>
        <w:t>如果树结点中，没有</w:t>
      </w:r>
      <w:r>
        <w:rPr>
          <w:rStyle w:val="CommentTok"/>
        </w:rPr>
        <w:t>key</w:t>
      </w:r>
      <w:r>
        <w:rPr>
          <w:rStyle w:val="CommentTok"/>
        </w:rPr>
        <w:t>重复的，就把新结点放到树中，并且返回</w:t>
      </w:r>
      <w:r>
        <w:rPr>
          <w:rStyle w:val="CommentTok"/>
        </w:rPr>
        <w:t>null</w:t>
      </w:r>
      <w:r>
        <w:rPr>
          <w:rStyle w:val="CommentTok"/>
        </w:rPr>
        <w:t>，即</w:t>
      </w:r>
      <w:r>
        <w:rPr>
          <w:rStyle w:val="CommentTok"/>
        </w:rPr>
        <w:t>e=null</w:t>
      </w:r>
      <w:r>
        <w:br/>
      </w:r>
      <w:r>
        <w:rPr>
          <w:rStyle w:val="NormalTok"/>
        </w:rPr>
        <w:t xml:space="preserve">            e </w:t>
      </w:r>
      <w:r>
        <w:rPr>
          <w:rStyle w:val="OperatorTok"/>
        </w:rPr>
        <w:t>=</w:t>
      </w:r>
      <w:r>
        <w:rPr>
          <w:rStyle w:val="NormalTok"/>
        </w:rPr>
        <w:t xml:space="preserve"> </w:t>
      </w:r>
      <w:r>
        <w:rPr>
          <w:rStyle w:val="OperatorTok"/>
        </w:rPr>
        <w:t>((</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p</w:t>
      </w:r>
      <w:r>
        <w:rPr>
          <w:rStyle w:val="OperatorTok"/>
        </w:rPr>
        <w:t>).</w:t>
      </w:r>
      <w:r>
        <w:rPr>
          <w:rStyle w:val="FunctionTok"/>
        </w:rPr>
        <w:t>putTreeVal</w:t>
      </w:r>
      <w:r>
        <w:rPr>
          <w:rStyle w:val="OperatorTok"/>
        </w:rPr>
        <w:t>(</w:t>
      </w:r>
      <w:r>
        <w:rPr>
          <w:rStyle w:val="KeywordTok"/>
        </w:rPr>
        <w:t>this</w:t>
      </w:r>
      <w:r>
        <w:rPr>
          <w:rStyle w:val="OperatorTok"/>
        </w:rPr>
        <w:t>,</w:t>
      </w:r>
      <w:r>
        <w:rPr>
          <w:rStyle w:val="NormalTok"/>
        </w:rPr>
        <w:t xml:space="preserve"> tab</w:t>
      </w:r>
      <w:r>
        <w:rPr>
          <w:rStyle w:val="OperatorTok"/>
        </w:rPr>
        <w:t>,</w:t>
      </w:r>
      <w:r>
        <w:rPr>
          <w:rStyle w:val="NormalTok"/>
        </w:rPr>
        <w:t xml:space="preserve"> hash</w:t>
      </w:r>
      <w:r>
        <w:rPr>
          <w:rStyle w:val="OperatorTok"/>
        </w:rPr>
        <w:t>,</w:t>
      </w:r>
      <w:r>
        <w:rPr>
          <w:rStyle w:val="NormalTok"/>
        </w:rPr>
        <w:t xml:space="preserve"> key</w:t>
      </w:r>
      <w:r>
        <w:rPr>
          <w:rStyle w:val="OperatorTok"/>
        </w:rPr>
        <w:t>,</w:t>
      </w:r>
      <w:r>
        <w:rPr>
          <w:rStyle w:val="NormalTok"/>
        </w:rPr>
        <w:t xml:space="preserve"> value</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OperatorTok"/>
        </w:rPr>
        <w:t>{</w:t>
      </w:r>
      <w:r>
        <w:br/>
      </w:r>
      <w:r>
        <w:rPr>
          <w:rStyle w:val="NormalTok"/>
        </w:rPr>
        <w:t xml:space="preserve">            </w:t>
      </w:r>
      <w:r>
        <w:rPr>
          <w:rStyle w:val="CommentTok"/>
        </w:rPr>
        <w:t>//table[i]</w:t>
      </w:r>
      <w:r>
        <w:rPr>
          <w:rStyle w:val="CommentTok"/>
        </w:rPr>
        <w:t>的第一个结点不是树结点，也与新的映射关系的</w:t>
      </w:r>
      <w:r>
        <w:rPr>
          <w:rStyle w:val="CommentTok"/>
        </w:rPr>
        <w:t>key</w:t>
      </w:r>
      <w:r>
        <w:rPr>
          <w:rStyle w:val="CommentTok"/>
        </w:rPr>
        <w:t>不重复</w:t>
      </w:r>
      <w:r>
        <w:br/>
      </w:r>
      <w:r>
        <w:rPr>
          <w:rStyle w:val="NormalTok"/>
        </w:rPr>
        <w:tab/>
      </w:r>
      <w:r>
        <w:rPr>
          <w:rStyle w:val="NormalTok"/>
        </w:rPr>
        <w:tab/>
      </w:r>
      <w:r>
        <w:rPr>
          <w:rStyle w:val="NormalTok"/>
        </w:rPr>
        <w:tab/>
      </w:r>
      <w:r>
        <w:rPr>
          <w:rStyle w:val="CommentTok"/>
        </w:rPr>
        <w:t>//binCount</w:t>
      </w:r>
      <w:r>
        <w:rPr>
          <w:rStyle w:val="CommentTok"/>
        </w:rPr>
        <w:t>记录了</w:t>
      </w:r>
      <w:r>
        <w:rPr>
          <w:rStyle w:val="CommentTok"/>
        </w:rPr>
        <w:t>table[i]</w:t>
      </w:r>
      <w:r>
        <w:rPr>
          <w:rStyle w:val="CommentTok"/>
        </w:rPr>
        <w:t>下面的结点的个数</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binCount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binCount</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如果</w:t>
      </w:r>
      <w:r>
        <w:rPr>
          <w:rStyle w:val="CommentTok"/>
        </w:rPr>
        <w:t>p</w:t>
      </w:r>
      <w:r>
        <w:rPr>
          <w:rStyle w:val="CommentTok"/>
        </w:rPr>
        <w:t>的下一个结点是空的，说明当前的</w:t>
      </w:r>
      <w:r>
        <w:rPr>
          <w:rStyle w:val="CommentTok"/>
        </w:rPr>
        <w:t>p</w:t>
      </w:r>
      <w:r>
        <w:rPr>
          <w:rStyle w:val="CommentTok"/>
        </w:rPr>
        <w:t>是最后一个结点</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e </w:t>
      </w:r>
      <w:r>
        <w:rPr>
          <w:rStyle w:val="OperatorTok"/>
        </w:rPr>
        <w:t>=</w:t>
      </w:r>
      <w:r>
        <w:rPr>
          <w:rStyle w:val="NormalTok"/>
        </w:rPr>
        <w:t xml:space="preserve"> p</w:t>
      </w:r>
      <w:r>
        <w:rPr>
          <w:rStyle w:val="OperatorTok"/>
        </w:rPr>
        <w:t>.</w:t>
      </w:r>
      <w:r>
        <w:rPr>
          <w:rStyle w:val="FunctionTok"/>
        </w:rPr>
        <w:t>next</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把新的结点连接到</w:t>
      </w:r>
      <w:r>
        <w:rPr>
          <w:rStyle w:val="CommentTok"/>
        </w:rPr>
        <w:t>table[i]</w:t>
      </w:r>
      <w:r>
        <w:rPr>
          <w:rStyle w:val="CommentTok"/>
        </w:rPr>
        <w:t>的最后</w:t>
      </w:r>
      <w:r>
        <w:br/>
      </w:r>
      <w:r>
        <w:rPr>
          <w:rStyle w:val="NormalTok"/>
        </w:rPr>
        <w:t xml:space="preserve">                    p</w:t>
      </w:r>
      <w:r>
        <w:rPr>
          <w:rStyle w:val="OperatorTok"/>
        </w:rPr>
        <w:t>.</w:t>
      </w:r>
      <w:r>
        <w:rPr>
          <w:rStyle w:val="FunctionTok"/>
        </w:rPr>
        <w:t>next</w:t>
      </w:r>
      <w:r>
        <w:rPr>
          <w:rStyle w:val="NormalTok"/>
        </w:rPr>
        <w:t xml:space="preserve"> </w:t>
      </w:r>
      <w:r>
        <w:rPr>
          <w:rStyle w:val="OperatorTok"/>
        </w:rPr>
        <w:t>=</w:t>
      </w:r>
      <w:r>
        <w:rPr>
          <w:rStyle w:val="NormalTok"/>
        </w:rPr>
        <w:t xml:space="preserve"> </w:t>
      </w:r>
      <w:r>
        <w:rPr>
          <w:rStyle w:val="FunctionTok"/>
        </w:rPr>
        <w:t>newNode</w:t>
      </w:r>
      <w:r>
        <w:rPr>
          <w:rStyle w:val="OperatorTok"/>
        </w:rPr>
        <w: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w:t>
      </w:r>
      <w:r>
        <w:rPr>
          <w:rStyle w:val="CommentTok"/>
        </w:rPr>
        <w:t>如果</w:t>
      </w:r>
      <w:r>
        <w:rPr>
          <w:rStyle w:val="CommentTok"/>
        </w:rPr>
        <w:t>binCount&gt;=8-1</w:t>
      </w:r>
      <w:r>
        <w:rPr>
          <w:rStyle w:val="CommentTok"/>
        </w:rPr>
        <w:t>，达到</w:t>
      </w:r>
      <w:r>
        <w:rPr>
          <w:rStyle w:val="CommentTok"/>
        </w:rPr>
        <w:t>7</w:t>
      </w:r>
      <w:r>
        <w:rPr>
          <w:rStyle w:val="CommentTok"/>
        </w:rPr>
        <w:t>个时</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binCount </w:t>
      </w:r>
      <w:r>
        <w:rPr>
          <w:rStyle w:val="OperatorTok"/>
        </w:rPr>
        <w:t>&gt;=</w:t>
      </w:r>
      <w:r>
        <w:rPr>
          <w:rStyle w:val="NormalTok"/>
        </w:rPr>
        <w:t xml:space="preserve"> TREEIFY_THRESHOLD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 -1 for 1st</w:t>
      </w:r>
      <w:r>
        <w:br/>
      </w:r>
      <w:r>
        <w:rPr>
          <w:rStyle w:val="NormalTok"/>
        </w:rPr>
        <w:t xml:space="preserve">                        </w:t>
      </w:r>
      <w:r>
        <w:rPr>
          <w:rStyle w:val="CommentTok"/>
        </w:rPr>
        <w:t>//</w:t>
      </w:r>
      <w:r>
        <w:rPr>
          <w:rStyle w:val="CommentTok"/>
        </w:rPr>
        <w:t>要么扩容，要么树化</w:t>
      </w:r>
      <w:r>
        <w:br/>
      </w:r>
      <w:r>
        <w:rPr>
          <w:rStyle w:val="NormalTok"/>
        </w:rPr>
        <w:t xml:space="preserve">                        </w:t>
      </w:r>
      <w:r>
        <w:rPr>
          <w:rStyle w:val="FunctionTok"/>
        </w:rPr>
        <w:t>treeifyBin</w:t>
      </w:r>
      <w:r>
        <w:rPr>
          <w:rStyle w:val="OperatorTok"/>
        </w:rPr>
        <w:t>(</w:t>
      </w:r>
      <w:r>
        <w:rPr>
          <w:rStyle w:val="NormalTok"/>
        </w:rPr>
        <w:t>tab</w:t>
      </w:r>
      <w:r>
        <w:rPr>
          <w:rStyle w:val="OperatorTok"/>
        </w:rPr>
        <w:t>,</w:t>
      </w:r>
      <w:r>
        <w:rPr>
          <w:rStyle w:val="NormalTok"/>
        </w:rPr>
        <w:t xml:space="preserve"> hash</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如果</w:t>
      </w:r>
      <w:r>
        <w:rPr>
          <w:rStyle w:val="CommentTok"/>
        </w:rPr>
        <w:t>key</w:t>
      </w:r>
      <w:r>
        <w:rPr>
          <w:rStyle w:val="CommentTok"/>
        </w:rPr>
        <w:t>重复了，就跳出</w:t>
      </w:r>
      <w:r>
        <w:rPr>
          <w:rStyle w:val="CommentTok"/>
        </w:rPr>
        <w:t>for</w:t>
      </w:r>
      <w:r>
        <w:rPr>
          <w:rStyle w:val="CommentTok"/>
        </w:rPr>
        <w:t>循环，此时</w:t>
      </w:r>
      <w:r>
        <w:rPr>
          <w:rStyle w:val="CommentTok"/>
        </w:rPr>
        <w:t>e</w:t>
      </w:r>
      <w:r>
        <w:rPr>
          <w:rStyle w:val="CommentTok"/>
        </w:rPr>
        <w:t>结点记录的就是那个</w:t>
      </w:r>
      <w:r>
        <w:rPr>
          <w:rStyle w:val="CommentTok"/>
        </w:rPr>
        <w:t>key</w:t>
      </w:r>
      <w:r>
        <w:rPr>
          <w:rStyle w:val="CommentTok"/>
        </w:rPr>
        <w:t>重复的结点</w:t>
      </w:r>
      <w:r>
        <w:br/>
      </w:r>
      <w:r>
        <w:rPr>
          <w:rStyle w:val="NormalTok"/>
        </w:rPr>
        <w:t xml:space="preserve">                </w:t>
      </w:r>
      <w:r>
        <w:rPr>
          <w:rStyle w:val="ControlFlowTok"/>
        </w:rPr>
        <w:t>if</w:t>
      </w:r>
      <w:r>
        <w:rPr>
          <w:rStyle w:val="NormalTok"/>
        </w:rPr>
        <w:t xml:space="preserve"> </w:t>
      </w:r>
      <w:r>
        <w:rPr>
          <w:rStyle w:val="OperatorTok"/>
        </w:rPr>
        <w:t>(</w:t>
      </w:r>
      <w:r>
        <w:rPr>
          <w:rStyle w:val="NormalTok"/>
        </w:rPr>
        <w:t>e</w:t>
      </w:r>
      <w:r>
        <w:rPr>
          <w:rStyle w:val="OperatorTok"/>
        </w:rPr>
        <w:t>.</w:t>
      </w:r>
      <w:r>
        <w:rPr>
          <w:rStyle w:val="FunctionTok"/>
        </w:rPr>
        <w:t>hash</w:t>
      </w:r>
      <w:r>
        <w:rPr>
          <w:rStyle w:val="NormalTok"/>
        </w:rPr>
        <w:t xml:space="preserve"> </w:t>
      </w:r>
      <w:r>
        <w:rPr>
          <w:rStyle w:val="OperatorTok"/>
        </w:rPr>
        <w:t>==</w:t>
      </w:r>
      <w:r>
        <w:rPr>
          <w:rStyle w:val="NormalTok"/>
        </w:rPr>
        <w:t xml:space="preserve"> hash </w:t>
      </w:r>
      <w:r>
        <w:rPr>
          <w:rStyle w:val="OperatorTok"/>
        </w:rPr>
        <w:t>&amp;&amp;</w:t>
      </w:r>
      <w:r>
        <w:br/>
      </w:r>
      <w:r>
        <w:rPr>
          <w:rStyle w:val="NormalTok"/>
        </w:rPr>
        <w:t xml:space="preserve">                        </w:t>
      </w:r>
      <w:r>
        <w:rPr>
          <w:rStyle w:val="OperatorTok"/>
        </w:rPr>
        <w:t>((</w:t>
      </w:r>
      <w:r>
        <w:rPr>
          <w:rStyle w:val="NormalTok"/>
        </w:rPr>
        <w:t xml:space="preserve">k </w:t>
      </w:r>
      <w:r>
        <w:rPr>
          <w:rStyle w:val="OperatorTok"/>
        </w:rPr>
        <w:t>=</w:t>
      </w:r>
      <w:r>
        <w:rPr>
          <w:rStyle w:val="NormalTok"/>
        </w:rPr>
        <w:t xml:space="preserve"> e</w:t>
      </w:r>
      <w:r>
        <w:rPr>
          <w:rStyle w:val="OperatorTok"/>
        </w:rPr>
        <w:t>.</w:t>
      </w:r>
      <w:r>
        <w:rPr>
          <w:rStyle w:val="FunctionTok"/>
        </w:rPr>
        <w:t>key</w:t>
      </w:r>
      <w:r>
        <w:rPr>
          <w:rStyle w:val="OperatorTok"/>
        </w:rPr>
        <w:t>)</w:t>
      </w:r>
      <w:r>
        <w:rPr>
          <w:rStyle w:val="NormalTok"/>
        </w:rPr>
        <w:t xml:space="preserve"> </w:t>
      </w:r>
      <w:r>
        <w:rPr>
          <w:rStyle w:val="OperatorTok"/>
        </w:rPr>
        <w:t>==</w:t>
      </w:r>
      <w:r>
        <w:rPr>
          <w:rStyle w:val="NormalTok"/>
        </w:rPr>
        <w:t xml:space="preserve"> key </w:t>
      </w:r>
      <w:r>
        <w:rPr>
          <w:rStyle w:val="OperatorTok"/>
        </w:rPr>
        <w:t>||</w:t>
      </w:r>
      <w:r>
        <w:rPr>
          <w:rStyle w:val="NormalTok"/>
        </w:rPr>
        <w:t xml:space="preserve"> </w:t>
      </w:r>
      <w:r>
        <w:rPr>
          <w:rStyle w:val="OperatorTok"/>
        </w:rPr>
        <w:t>(</w:t>
      </w:r>
      <w:r>
        <w:rPr>
          <w:rStyle w:val="NormalTok"/>
        </w:rPr>
        <w:t xml:space="preserve">key </w:t>
      </w:r>
      <w:r>
        <w:rPr>
          <w:rStyle w:val="OperatorTok"/>
        </w:rPr>
        <w:t>!=</w:t>
      </w:r>
      <w:r>
        <w:rPr>
          <w:rStyle w:val="NormalTok"/>
        </w:rPr>
        <w:t xml:space="preserve"> </w:t>
      </w:r>
      <w:r>
        <w:rPr>
          <w:rStyle w:val="KeywordTok"/>
        </w:rPr>
        <w:t>null</w:t>
      </w:r>
      <w:r>
        <w:rPr>
          <w:rStyle w:val="NormalTok"/>
        </w:rPr>
        <w:t xml:space="preserve"> </w:t>
      </w:r>
      <w:r>
        <w:rPr>
          <w:rStyle w:val="OperatorTok"/>
        </w:rPr>
        <w:t>&amp;&amp;</w:t>
      </w:r>
      <w:r>
        <w:rPr>
          <w:rStyle w:val="NormalTok"/>
        </w:rPr>
        <w:t xml:space="preserve"> key</w:t>
      </w:r>
      <w:r>
        <w:rPr>
          <w:rStyle w:val="OperatorTok"/>
        </w:rPr>
        <w:t>.</w:t>
      </w:r>
      <w:r>
        <w:rPr>
          <w:rStyle w:val="FunctionTok"/>
        </w:rPr>
        <w:t>equals</w:t>
      </w:r>
      <w:r>
        <w:rPr>
          <w:rStyle w:val="OperatorTok"/>
        </w:rPr>
        <w:t>(</w:t>
      </w:r>
      <w:r>
        <w:rPr>
          <w:rStyle w:val="NormalTok"/>
        </w:rPr>
        <w:t>k</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p </w:t>
      </w:r>
      <w:r>
        <w:rPr>
          <w:rStyle w:val="OperatorTok"/>
        </w:rPr>
        <w:t>=</w:t>
      </w:r>
      <w:r>
        <w:rPr>
          <w:rStyle w:val="NormalTok"/>
        </w:rPr>
        <w:t xml:space="preserve"> e</w:t>
      </w:r>
      <w:r>
        <w:rPr>
          <w:rStyle w:val="OperatorTok"/>
        </w:rPr>
        <w:t>;</w:t>
      </w:r>
      <w:r>
        <w:rPr>
          <w:rStyle w:val="CommentTok"/>
        </w:rPr>
        <w:t>//</w:t>
      </w:r>
      <w:r>
        <w:rPr>
          <w:rStyle w:val="CommentTok"/>
        </w:rPr>
        <w:t>下一次循环，</w:t>
      </w:r>
      <w:r>
        <w:rPr>
          <w:rStyle w:val="CommentTok"/>
        </w:rPr>
        <w:t>e=p.next</w:t>
      </w:r>
      <w:r>
        <w:rPr>
          <w:rStyle w:val="CommentTok"/>
        </w:rPr>
        <w:t>，就类似于</w:t>
      </w:r>
      <w:r>
        <w:rPr>
          <w:rStyle w:val="CommentTok"/>
        </w:rPr>
        <w:t>e=e.next</w:t>
      </w:r>
      <w:r>
        <w:rPr>
          <w:rStyle w:val="CommentTok"/>
        </w:rPr>
        <w:t>，往链表下移动</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如果这个</w:t>
      </w:r>
      <w:r>
        <w:rPr>
          <w:rStyle w:val="CommentTok"/>
        </w:rPr>
        <w:t>e</w:t>
      </w:r>
      <w:r>
        <w:rPr>
          <w:rStyle w:val="CommentTok"/>
        </w:rPr>
        <w:t>不是</w:t>
      </w:r>
      <w:r>
        <w:rPr>
          <w:rStyle w:val="CommentTok"/>
        </w:rPr>
        <w:t>null</w:t>
      </w:r>
      <w:r>
        <w:rPr>
          <w:rStyle w:val="CommentTok"/>
        </w:rPr>
        <w:t>，说明有</w:t>
      </w:r>
      <w:r>
        <w:rPr>
          <w:rStyle w:val="CommentTok"/>
        </w:rPr>
        <w:t>key</w:t>
      </w:r>
      <w:r>
        <w:rPr>
          <w:rStyle w:val="CommentTok"/>
        </w:rPr>
        <w:t>重复，就考虑替换原来的</w:t>
      </w:r>
      <w:r>
        <w:rPr>
          <w:rStyle w:val="CommentTok"/>
        </w:rPr>
        <w:t>value</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NormalTok"/>
        </w:rPr>
        <w:t xml:space="preserve"> </w:t>
      </w:r>
      <w:r>
        <w:rPr>
          <w:rStyle w:val="CommentTok"/>
        </w:rPr>
        <w:t>// existing mapping for key</w:t>
      </w:r>
      <w:r>
        <w:br/>
      </w:r>
      <w:r>
        <w:rPr>
          <w:rStyle w:val="NormalTok"/>
        </w:rPr>
        <w:t xml:space="preserve">            V oldValue </w:t>
      </w:r>
      <w:r>
        <w:rPr>
          <w:rStyle w:val="OperatorTok"/>
        </w:rPr>
        <w:t>=</w:t>
      </w:r>
      <w:r>
        <w:rPr>
          <w:rStyle w:val="NormalTok"/>
        </w:rPr>
        <w:t xml:space="preserve"> e</w:t>
      </w:r>
      <w:r>
        <w:rPr>
          <w:rStyle w:val="OperatorTok"/>
        </w:rPr>
        <w:t>.</w:t>
      </w:r>
      <w:r>
        <w:rPr>
          <w:rStyle w:val="FunctionTok"/>
        </w:rPr>
        <w:t>value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onlyIfAbsent </w:t>
      </w:r>
      <w:r>
        <w:rPr>
          <w:rStyle w:val="OperatorTok"/>
        </w:rPr>
        <w:t>||</w:t>
      </w:r>
      <w:r>
        <w:rPr>
          <w:rStyle w:val="NormalTok"/>
        </w:rPr>
        <w:t xml:space="preserve"> oldValue </w:t>
      </w:r>
      <w:r>
        <w:rPr>
          <w:rStyle w:val="OperatorTok"/>
        </w:rPr>
        <w:t>==</w:t>
      </w:r>
      <w:r>
        <w:rPr>
          <w:rStyle w:val="NormalTok"/>
        </w:rPr>
        <w:t xml:space="preserve"> </w:t>
      </w:r>
      <w:r>
        <w:rPr>
          <w:rStyle w:val="KeywordTok"/>
        </w:rPr>
        <w:t>null</w:t>
      </w:r>
      <w:r>
        <w:rPr>
          <w:rStyle w:val="OperatorTok"/>
        </w:rPr>
        <w:t>)</w:t>
      </w:r>
      <w:r>
        <w:br/>
      </w:r>
      <w:r>
        <w:rPr>
          <w:rStyle w:val="NormalTok"/>
        </w:rPr>
        <w:t xml:space="preserve">                e</w:t>
      </w:r>
      <w:r>
        <w:rPr>
          <w:rStyle w:val="OperatorTok"/>
        </w:rPr>
        <w:t>.</w:t>
      </w:r>
      <w:r>
        <w:rPr>
          <w:rStyle w:val="FunctionTok"/>
        </w:rPr>
        <w:t>value</w:t>
      </w:r>
      <w:r>
        <w:rPr>
          <w:rStyle w:val="NormalTok"/>
        </w:rPr>
        <w:t xml:space="preserve"> </w:t>
      </w:r>
      <w:r>
        <w:rPr>
          <w:rStyle w:val="OperatorTok"/>
        </w:rPr>
        <w:t>=</w:t>
      </w:r>
      <w:r>
        <w:rPr>
          <w:rStyle w:val="NormalTok"/>
        </w:rPr>
        <w:t xml:space="preserve"> value</w:t>
      </w:r>
      <w:r>
        <w:rPr>
          <w:rStyle w:val="OperatorTok"/>
        </w:rPr>
        <w:t>;</w:t>
      </w:r>
      <w:r>
        <w:br/>
      </w:r>
      <w:r>
        <w:rPr>
          <w:rStyle w:val="NormalTok"/>
        </w:rPr>
        <w:t xml:space="preserve">            </w:t>
      </w:r>
      <w:r>
        <w:rPr>
          <w:rStyle w:val="FunctionTok"/>
        </w:rPr>
        <w:t>afterNodeAccess</w:t>
      </w:r>
      <w:r>
        <w:rPr>
          <w:rStyle w:val="OperatorTok"/>
        </w:rPr>
        <w:t>(</w:t>
      </w:r>
      <w:r>
        <w:rPr>
          <w:rStyle w:val="NormalTok"/>
        </w:rPr>
        <w:t>e</w:t>
      </w:r>
      <w:r>
        <w:rPr>
          <w:rStyle w:val="OperatorTok"/>
        </w:rPr>
        <w:t>);</w:t>
      </w:r>
      <w:r>
        <w:rPr>
          <w:rStyle w:val="NormalTok"/>
        </w:rPr>
        <w:t xml:space="preserve"> </w:t>
      </w:r>
      <w:r>
        <w:rPr>
          <w:rStyle w:val="CommentTok"/>
        </w:rPr>
        <w:t>//</w:t>
      </w:r>
      <w:r>
        <w:rPr>
          <w:rStyle w:val="CommentTok"/>
        </w:rPr>
        <w:t>什么也没干</w:t>
      </w:r>
      <w:r>
        <w:br/>
      </w:r>
      <w:r>
        <w:rPr>
          <w:rStyle w:val="NormalTok"/>
        </w:rPr>
        <w:t xml:space="preserve">            </w:t>
      </w:r>
      <w:r>
        <w:rPr>
          <w:rStyle w:val="ControlFlowTok"/>
        </w:rPr>
        <w:t>return</w:t>
      </w:r>
      <w:r>
        <w:rPr>
          <w:rStyle w:val="NormalTok"/>
        </w:rPr>
        <w:t xml:space="preserve"> oldValue</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OperatorTok"/>
        </w:rPr>
        <w:t>++</w:t>
      </w:r>
      <w:r>
        <w:rPr>
          <w:rStyle w:val="NormalTok"/>
        </w:rPr>
        <w:t>modCount</w:t>
      </w:r>
      <w:r>
        <w:rPr>
          <w:rStyle w:val="OperatorTok"/>
        </w:rPr>
        <w:t>;</w:t>
      </w:r>
      <w:r>
        <w:br/>
      </w:r>
      <w:r>
        <w:rPr>
          <w:rStyle w:val="NormalTok"/>
        </w:rPr>
        <w:t xml:space="preserve">    </w:t>
      </w:r>
      <w:r>
        <w:rPr>
          <w:rStyle w:val="CommentTok"/>
        </w:rPr>
        <w:t>//</w:t>
      </w:r>
      <w:r>
        <w:rPr>
          <w:rStyle w:val="CommentTok"/>
        </w:rPr>
        <w:t>元素个数增加</w:t>
      </w:r>
      <w:r>
        <w:br/>
      </w:r>
      <w:r>
        <w:rPr>
          <w:rStyle w:val="NormalTok"/>
        </w:rPr>
        <w:tab/>
      </w:r>
      <w:r>
        <w:rPr>
          <w:rStyle w:val="CommentTok"/>
        </w:rPr>
        <w:t>//size</w:t>
      </w:r>
      <w:r>
        <w:rPr>
          <w:rStyle w:val="CommentTok"/>
        </w:rPr>
        <w:t>达到阈值</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size </w:t>
      </w:r>
      <w:r>
        <w:rPr>
          <w:rStyle w:val="OperatorTok"/>
        </w:rPr>
        <w:t>&gt;</w:t>
      </w:r>
      <w:r>
        <w:rPr>
          <w:rStyle w:val="NormalTok"/>
        </w:rPr>
        <w:t xml:space="preserve"> threshold</w:t>
      </w:r>
      <w:r>
        <w:rPr>
          <w:rStyle w:val="OperatorTok"/>
        </w:rPr>
        <w:t>)</w:t>
      </w:r>
      <w:r>
        <w:br/>
      </w:r>
      <w:r>
        <w:rPr>
          <w:rStyle w:val="NormalTok"/>
        </w:rPr>
        <w:t xml:space="preserve">        </w:t>
      </w:r>
      <w:r>
        <w:rPr>
          <w:rStyle w:val="FunctionTok"/>
        </w:rPr>
        <w:t>resize</w:t>
      </w:r>
      <w:r>
        <w:rPr>
          <w:rStyle w:val="OperatorTok"/>
        </w:rPr>
        <w:t>();</w:t>
      </w:r>
      <w:r>
        <w:rPr>
          <w:rStyle w:val="NormalTok"/>
        </w:rPr>
        <w:t xml:space="preserve"> </w:t>
      </w:r>
      <w:r>
        <w:rPr>
          <w:rStyle w:val="CommentTok"/>
        </w:rPr>
        <w:t>//</w:t>
      </w:r>
      <w:r>
        <w:rPr>
          <w:rStyle w:val="CommentTok"/>
        </w:rPr>
        <w:t>一旦扩容，重新调整所有映射关系的位置</w:t>
      </w:r>
      <w:r>
        <w:br/>
      </w:r>
      <w:r>
        <w:rPr>
          <w:rStyle w:val="NormalTok"/>
        </w:rPr>
        <w:t xml:space="preserve">    </w:t>
      </w:r>
      <w:r>
        <w:rPr>
          <w:rStyle w:val="FunctionTok"/>
        </w:rPr>
        <w:t>afterNodeInsertion</w:t>
      </w:r>
      <w:r>
        <w:rPr>
          <w:rStyle w:val="OperatorTok"/>
        </w:rPr>
        <w:t>(</w:t>
      </w:r>
      <w:r>
        <w:rPr>
          <w:rStyle w:val="NormalTok"/>
        </w:rPr>
        <w:t>evict</w:t>
      </w:r>
      <w:r>
        <w:rPr>
          <w:rStyle w:val="OperatorTok"/>
        </w:rPr>
        <w:t>);</w:t>
      </w:r>
      <w:r>
        <w:rPr>
          <w:rStyle w:val="NormalTok"/>
        </w:rPr>
        <w:t xml:space="preserve"> </w:t>
      </w:r>
      <w:r>
        <w:rPr>
          <w:rStyle w:val="CommentTok"/>
        </w:rPr>
        <w:t>//</w:t>
      </w:r>
      <w:r>
        <w:rPr>
          <w:rStyle w:val="CommentTok"/>
        </w:rPr>
        <w:t>什么也没干</w:t>
      </w:r>
      <w:r>
        <w:br/>
      </w:r>
      <w:r>
        <w:rPr>
          <w:rStyle w:val="NormalTok"/>
        </w:rPr>
        <w:t xml:space="preserve">    </w:t>
      </w:r>
      <w:r>
        <w:rPr>
          <w:rStyle w:val="ControlFlowTok"/>
        </w:rPr>
        <w:t>return</w:t>
      </w:r>
      <w:r>
        <w:rPr>
          <w:rStyle w:val="NormalTok"/>
        </w:rPr>
        <w:t xml:space="preserve"> </w:t>
      </w:r>
      <w:r>
        <w:rPr>
          <w:rStyle w:val="KeywordTok"/>
        </w:rPr>
        <w:t>null</w:t>
      </w:r>
      <w:r>
        <w:rPr>
          <w:rStyle w:val="OperatorTok"/>
        </w:rPr>
        <w:t>;</w:t>
      </w:r>
      <w:r>
        <w:br/>
      </w:r>
      <w:r>
        <w:rPr>
          <w:rStyle w:val="OperatorTok"/>
        </w:rPr>
        <w:t>}</w:t>
      </w:r>
    </w:p>
    <w:p w14:paraId="700006DE" w14:textId="77777777" w:rsidR="00EA59A6" w:rsidRDefault="00F4718C">
      <w:pPr>
        <w:pStyle w:val="SourceCode"/>
      </w:pPr>
      <w:r>
        <w:rPr>
          <w:rStyle w:val="DataTypeTok"/>
        </w:rPr>
        <w:t>final</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FunctionTok"/>
        </w:rPr>
        <w:t>resize</w:t>
      </w:r>
      <w:r>
        <w:rPr>
          <w:rStyle w:val="OperatorTok"/>
        </w:rPr>
        <w:t>()</w:t>
      </w:r>
      <w:r>
        <w:rPr>
          <w:rStyle w:val="NormalTok"/>
        </w:rPr>
        <w:t xml:space="preserve"> </w:t>
      </w:r>
      <w:r>
        <w:rPr>
          <w:rStyle w:val="OperatorTok"/>
        </w:rPr>
        <w:t>{</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oldTab </w:t>
      </w:r>
      <w:r>
        <w:rPr>
          <w:rStyle w:val="OperatorTok"/>
        </w:rPr>
        <w:t>=</w:t>
      </w:r>
      <w:r>
        <w:rPr>
          <w:rStyle w:val="NormalTok"/>
        </w:rPr>
        <w:t xml:space="preserve"> table</w:t>
      </w:r>
      <w:r>
        <w:rPr>
          <w:rStyle w:val="OperatorTok"/>
        </w:rPr>
        <w:t>;</w:t>
      </w:r>
      <w:r>
        <w:rPr>
          <w:rStyle w:val="NormalTok"/>
        </w:rPr>
        <w:t xml:space="preserve"> </w:t>
      </w:r>
      <w:r>
        <w:rPr>
          <w:rStyle w:val="CommentTok"/>
        </w:rPr>
        <w:t>//oldTab</w:t>
      </w:r>
      <w:r>
        <w:rPr>
          <w:rStyle w:val="CommentTok"/>
        </w:rPr>
        <w:t>原来的</w:t>
      </w:r>
      <w:r>
        <w:rPr>
          <w:rStyle w:val="CommentTok"/>
        </w:rPr>
        <w:t>table</w:t>
      </w:r>
      <w:r>
        <w:br/>
      </w:r>
      <w:r>
        <w:rPr>
          <w:rStyle w:val="NormalTok"/>
        </w:rPr>
        <w:t xml:space="preserve">    </w:t>
      </w:r>
      <w:r>
        <w:rPr>
          <w:rStyle w:val="CommentTok"/>
        </w:rPr>
        <w:t>//oldCap</w:t>
      </w:r>
      <w:r>
        <w:rPr>
          <w:rStyle w:val="CommentTok"/>
        </w:rPr>
        <w:t>：原来数组的长度</w:t>
      </w:r>
      <w:r>
        <w:br/>
      </w:r>
      <w:r>
        <w:rPr>
          <w:rStyle w:val="NormalTok"/>
        </w:rPr>
        <w:t xml:space="preserve">    </w:t>
      </w:r>
      <w:r>
        <w:rPr>
          <w:rStyle w:val="DataTypeTok"/>
        </w:rPr>
        <w:t>int</w:t>
      </w:r>
      <w:r>
        <w:rPr>
          <w:rStyle w:val="NormalTok"/>
        </w:rPr>
        <w:t xml:space="preserve"> oldCap </w:t>
      </w:r>
      <w:r>
        <w:rPr>
          <w:rStyle w:val="OperatorTok"/>
        </w:rPr>
        <w:t>=</w:t>
      </w:r>
      <w:r>
        <w:rPr>
          <w:rStyle w:val="NormalTok"/>
        </w:rPr>
        <w:t xml:space="preserve"> </w:t>
      </w:r>
      <w:r>
        <w:rPr>
          <w:rStyle w:val="OperatorTok"/>
        </w:rPr>
        <w:t>(</w:t>
      </w:r>
      <w:r>
        <w:rPr>
          <w:rStyle w:val="NormalTok"/>
        </w:rPr>
        <w:t xml:space="preserve">oldTab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NormalTok"/>
        </w:rPr>
        <w:t xml:space="preserve"> </w:t>
      </w:r>
      <w:r>
        <w:rPr>
          <w:rStyle w:val="OperatorTok"/>
        </w:rPr>
        <w:t>:</w:t>
      </w:r>
      <w:r>
        <w:rPr>
          <w:rStyle w:val="NormalTok"/>
        </w:rPr>
        <w:t xml:space="preserve"> oldTab</w:t>
      </w:r>
      <w:r>
        <w:rPr>
          <w:rStyle w:val="OperatorTok"/>
        </w:rPr>
        <w:t>.</w:t>
      </w:r>
      <w:r>
        <w:rPr>
          <w:rStyle w:val="FunctionTok"/>
        </w:rPr>
        <w:t>length</w:t>
      </w:r>
      <w:r>
        <w:rPr>
          <w:rStyle w:val="OperatorTok"/>
        </w:rPr>
        <w:t>;</w:t>
      </w:r>
      <w:r>
        <w:br/>
      </w:r>
      <w:r>
        <w:rPr>
          <w:rStyle w:val="NormalTok"/>
        </w:rPr>
        <w:t xml:space="preserve">    </w:t>
      </w:r>
      <w:r>
        <w:rPr>
          <w:rStyle w:val="CommentTok"/>
        </w:rPr>
        <w:t>//oldThr</w:t>
      </w:r>
      <w:r>
        <w:rPr>
          <w:rStyle w:val="CommentTok"/>
        </w:rPr>
        <w:t>：原来的阈值</w:t>
      </w:r>
      <w:r>
        <w:br/>
      </w:r>
      <w:r>
        <w:rPr>
          <w:rStyle w:val="NormalTok"/>
        </w:rPr>
        <w:t xml:space="preserve">    </w:t>
      </w:r>
      <w:r>
        <w:rPr>
          <w:rStyle w:val="DataTypeTok"/>
        </w:rPr>
        <w:t>int</w:t>
      </w:r>
      <w:r>
        <w:rPr>
          <w:rStyle w:val="NormalTok"/>
        </w:rPr>
        <w:t xml:space="preserve"> oldThr </w:t>
      </w:r>
      <w:r>
        <w:rPr>
          <w:rStyle w:val="OperatorTok"/>
        </w:rPr>
        <w:t>=</w:t>
      </w:r>
      <w:r>
        <w:rPr>
          <w:rStyle w:val="NormalTok"/>
        </w:rPr>
        <w:t xml:space="preserve"> threshold</w:t>
      </w:r>
      <w:r>
        <w:rPr>
          <w:rStyle w:val="OperatorTok"/>
        </w:rPr>
        <w:t>;</w:t>
      </w:r>
      <w:r>
        <w:rPr>
          <w:rStyle w:val="CommentTok"/>
        </w:rPr>
        <w:t>//</w:t>
      </w:r>
      <w:r>
        <w:rPr>
          <w:rStyle w:val="CommentTok"/>
        </w:rPr>
        <w:t>最开始</w:t>
      </w:r>
      <w:r>
        <w:rPr>
          <w:rStyle w:val="CommentTok"/>
        </w:rPr>
        <w:t>threshold</w:t>
      </w:r>
      <w:r>
        <w:rPr>
          <w:rStyle w:val="CommentTok"/>
        </w:rPr>
        <w:t>是</w:t>
      </w:r>
      <w:r>
        <w:rPr>
          <w:rStyle w:val="CommentTok"/>
        </w:rPr>
        <w:t>0</w:t>
      </w:r>
      <w:r>
        <w:br/>
      </w:r>
      <w:r>
        <w:rPr>
          <w:rStyle w:val="NormalTok"/>
        </w:rPr>
        <w:t xml:space="preserve">  </w:t>
      </w:r>
      <w:r>
        <w:rPr>
          <w:rStyle w:val="CommentTok"/>
        </w:rPr>
        <w:t>//newCap</w:t>
      </w:r>
      <w:r>
        <w:rPr>
          <w:rStyle w:val="CommentTok"/>
        </w:rPr>
        <w:t>，新容量</w:t>
      </w:r>
      <w:r>
        <w:br/>
      </w:r>
      <w:r>
        <w:rPr>
          <w:rStyle w:val="NormalTok"/>
        </w:rPr>
        <w:tab/>
      </w:r>
      <w:r>
        <w:rPr>
          <w:rStyle w:val="CommentTok"/>
        </w:rPr>
        <w:t>//newThr</w:t>
      </w:r>
      <w:r>
        <w:rPr>
          <w:rStyle w:val="CommentTok"/>
        </w:rPr>
        <w:t>：新阈值</w:t>
      </w:r>
      <w:r>
        <w:br/>
      </w:r>
      <w:r>
        <w:rPr>
          <w:rStyle w:val="NormalTok"/>
        </w:rPr>
        <w:t xml:space="preserve">    </w:t>
      </w:r>
      <w:r>
        <w:rPr>
          <w:rStyle w:val="DataTypeTok"/>
        </w:rPr>
        <w:t>int</w:t>
      </w:r>
      <w:r>
        <w:rPr>
          <w:rStyle w:val="NormalTok"/>
        </w:rPr>
        <w:t xml:space="preserve"> newCap</w:t>
      </w:r>
      <w:r>
        <w:rPr>
          <w:rStyle w:val="OperatorTok"/>
        </w:rPr>
        <w:t>,</w:t>
      </w:r>
      <w:r>
        <w:rPr>
          <w:rStyle w:val="NormalTok"/>
        </w:rPr>
        <w:t xml:space="preserve"> newThr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oldCap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说明原来不是空数组</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oldCap </w:t>
      </w:r>
      <w:r>
        <w:rPr>
          <w:rStyle w:val="OperatorTok"/>
        </w:rPr>
        <w:t>&gt;=</w:t>
      </w:r>
      <w:r>
        <w:rPr>
          <w:rStyle w:val="NormalTok"/>
        </w:rPr>
        <w:t xml:space="preserve"> MAXIMUM_CAPACITY</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是否达到数组最大限制</w:t>
      </w:r>
      <w:r>
        <w:br/>
      </w:r>
      <w:r>
        <w:rPr>
          <w:rStyle w:val="NormalTok"/>
        </w:rPr>
        <w:t xml:space="preserve">            threshold </w:t>
      </w:r>
      <w:r>
        <w:rPr>
          <w:rStyle w:val="OperatorTok"/>
        </w:rPr>
        <w:t>=</w:t>
      </w:r>
      <w:r>
        <w:rPr>
          <w:rStyle w:val="NormalTok"/>
        </w:rPr>
        <w:t xml:space="preserve"> </w:t>
      </w:r>
      <w:r>
        <w:rPr>
          <w:rStyle w:val="BuiltInTok"/>
        </w:rPr>
        <w:t>Integer</w:t>
      </w:r>
      <w:r>
        <w:rPr>
          <w:rStyle w:val="OperatorTok"/>
        </w:rPr>
        <w:t>.</w:t>
      </w:r>
      <w:r>
        <w:rPr>
          <w:rStyle w:val="FunctionTok"/>
        </w:rPr>
        <w:t>MAX_VALUE</w:t>
      </w:r>
      <w:r>
        <w:rPr>
          <w:rStyle w:val="OperatorTok"/>
        </w:rPr>
        <w:t>;</w:t>
      </w:r>
      <w:r>
        <w:br/>
      </w:r>
      <w:r>
        <w:rPr>
          <w:rStyle w:val="NormalTok"/>
        </w:rPr>
        <w:t xml:space="preserve">            </w:t>
      </w:r>
      <w:r>
        <w:rPr>
          <w:rStyle w:val="ControlFlowTok"/>
        </w:rPr>
        <w:t>return</w:t>
      </w:r>
      <w:r>
        <w:rPr>
          <w:rStyle w:val="NormalTok"/>
        </w:rPr>
        <w:t xml:space="preserve"> oldTab</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newCap </w:t>
      </w:r>
      <w:r>
        <w:rPr>
          <w:rStyle w:val="OperatorTok"/>
        </w:rPr>
        <w:t>=</w:t>
      </w:r>
      <w:r>
        <w:rPr>
          <w:rStyle w:val="NormalTok"/>
        </w:rPr>
        <w:t xml:space="preserve"> oldCap </w:t>
      </w:r>
      <w:r>
        <w:rPr>
          <w:rStyle w:val="OperatorTok"/>
        </w:rPr>
        <w:t>&lt;&lt;</w:t>
      </w:r>
      <w:r>
        <w:rPr>
          <w:rStyle w:val="NormalTok"/>
        </w:rPr>
        <w:t xml:space="preserve"> </w:t>
      </w:r>
      <w:r>
        <w:rPr>
          <w:rStyle w:val="DecValTok"/>
        </w:rPr>
        <w:t>1</w:t>
      </w:r>
      <w:r>
        <w:rPr>
          <w:rStyle w:val="OperatorTok"/>
        </w:rPr>
        <w:t>)</w:t>
      </w:r>
      <w:r>
        <w:rPr>
          <w:rStyle w:val="NormalTok"/>
        </w:rPr>
        <w:t xml:space="preserve"> </w:t>
      </w:r>
      <w:r>
        <w:rPr>
          <w:rStyle w:val="OperatorTok"/>
        </w:rPr>
        <w:t>&lt;</w:t>
      </w:r>
      <w:r>
        <w:rPr>
          <w:rStyle w:val="NormalTok"/>
        </w:rPr>
        <w:t xml:space="preserve"> MAXIMUM_CAPACITY </w:t>
      </w:r>
      <w:r>
        <w:rPr>
          <w:rStyle w:val="OperatorTok"/>
        </w:rPr>
        <w:t>&amp;&amp;</w:t>
      </w:r>
      <w:r>
        <w:br/>
      </w:r>
      <w:r>
        <w:rPr>
          <w:rStyle w:val="NormalTok"/>
        </w:rPr>
        <w:t xml:space="preserve">                 oldCap </w:t>
      </w:r>
      <w:r>
        <w:rPr>
          <w:rStyle w:val="OperatorTok"/>
        </w:rPr>
        <w:t>&gt;=</w:t>
      </w:r>
      <w:r>
        <w:rPr>
          <w:rStyle w:val="NormalTok"/>
        </w:rPr>
        <w:t xml:space="preserve"> DEFAULT_INITIAL_CAPACITY</w:t>
      </w:r>
      <w:r>
        <w:rPr>
          <w:rStyle w:val="OperatorTok"/>
        </w:rPr>
        <w:t>)</w:t>
      </w:r>
      <w:r>
        <w:br/>
      </w:r>
      <w:r>
        <w:rPr>
          <w:rStyle w:val="NormalTok"/>
        </w:rPr>
        <w:t xml:space="preserve">            </w:t>
      </w:r>
      <w:r>
        <w:rPr>
          <w:rStyle w:val="CommentTok"/>
        </w:rPr>
        <w:t xml:space="preserve">//newCap = </w:t>
      </w:r>
      <w:r>
        <w:rPr>
          <w:rStyle w:val="CommentTok"/>
        </w:rPr>
        <w:t>旧的容量</w:t>
      </w:r>
      <w:r>
        <w:rPr>
          <w:rStyle w:val="CommentTok"/>
        </w:rPr>
        <w:t xml:space="preserve">*2 </w:t>
      </w:r>
      <w:r>
        <w:rPr>
          <w:rStyle w:val="CommentTok"/>
        </w:rPr>
        <w:t>，新容量</w:t>
      </w:r>
      <w:r>
        <w:rPr>
          <w:rStyle w:val="CommentTok"/>
        </w:rPr>
        <w:t>&lt;</w:t>
      </w:r>
      <w:r>
        <w:rPr>
          <w:rStyle w:val="CommentTok"/>
        </w:rPr>
        <w:t>最大数组容量限制</w:t>
      </w:r>
      <w:r>
        <w:br/>
      </w:r>
      <w:r>
        <w:rPr>
          <w:rStyle w:val="NormalTok"/>
        </w:rPr>
        <w:tab/>
      </w:r>
      <w:r>
        <w:rPr>
          <w:rStyle w:val="NormalTok"/>
        </w:rPr>
        <w:tab/>
      </w:r>
      <w:r>
        <w:rPr>
          <w:rStyle w:val="NormalTok"/>
        </w:rPr>
        <w:tab/>
      </w:r>
      <w:r>
        <w:rPr>
          <w:rStyle w:val="CommentTok"/>
        </w:rPr>
        <w:t>//</w:t>
      </w:r>
      <w:r>
        <w:rPr>
          <w:rStyle w:val="CommentTok"/>
        </w:rPr>
        <w:t>新容量：</w:t>
      </w:r>
      <w:r>
        <w:rPr>
          <w:rStyle w:val="CommentTok"/>
        </w:rPr>
        <w:t>32,64</w:t>
      </w:r>
      <w:r>
        <w:rPr>
          <w:rStyle w:val="CommentTok"/>
        </w:rPr>
        <w:t>，</w:t>
      </w:r>
      <w:r>
        <w:rPr>
          <w:rStyle w:val="CommentTok"/>
        </w:rPr>
        <w:t>...</w:t>
      </w:r>
      <w:r>
        <w:br/>
      </w:r>
      <w:r>
        <w:rPr>
          <w:rStyle w:val="NormalTok"/>
        </w:rPr>
        <w:tab/>
      </w:r>
      <w:r>
        <w:rPr>
          <w:rStyle w:val="NormalTok"/>
        </w:rPr>
        <w:tab/>
      </w:r>
      <w:r>
        <w:rPr>
          <w:rStyle w:val="NormalTok"/>
        </w:rPr>
        <w:tab/>
      </w:r>
      <w:r>
        <w:rPr>
          <w:rStyle w:val="CommentTok"/>
        </w:rPr>
        <w:t xml:space="preserve">//oldCap &gt;= </w:t>
      </w:r>
      <w:r>
        <w:rPr>
          <w:rStyle w:val="CommentTok"/>
        </w:rPr>
        <w:t>初始容量</w:t>
      </w:r>
      <w:r>
        <w:rPr>
          <w:rStyle w:val="CommentTok"/>
        </w:rPr>
        <w:t>16</w:t>
      </w:r>
      <w:r>
        <w:br/>
      </w:r>
      <w:r>
        <w:rPr>
          <w:rStyle w:val="NormalTok"/>
        </w:rPr>
        <w:tab/>
      </w:r>
      <w:r>
        <w:rPr>
          <w:rStyle w:val="NormalTok"/>
        </w:rPr>
        <w:tab/>
      </w:r>
      <w:r>
        <w:rPr>
          <w:rStyle w:val="NormalTok"/>
        </w:rPr>
        <w:tab/>
      </w:r>
      <w:r>
        <w:rPr>
          <w:rStyle w:val="CommentTok"/>
        </w:rPr>
        <w:t>//</w:t>
      </w:r>
      <w:r>
        <w:rPr>
          <w:rStyle w:val="CommentTok"/>
        </w:rPr>
        <w:t>新阈值重新算</w:t>
      </w:r>
      <w:r>
        <w:rPr>
          <w:rStyle w:val="CommentTok"/>
        </w:rPr>
        <w:t xml:space="preserve"> = 24</w:t>
      </w:r>
      <w:r>
        <w:rPr>
          <w:rStyle w:val="CommentTok"/>
        </w:rPr>
        <w:t>，</w:t>
      </w:r>
      <w:r>
        <w:rPr>
          <w:rStyle w:val="CommentTok"/>
        </w:rPr>
        <w:t>48 ....</w:t>
      </w:r>
      <w:r>
        <w:br/>
      </w:r>
      <w:r>
        <w:rPr>
          <w:rStyle w:val="NormalTok"/>
        </w:rPr>
        <w:t xml:space="preserve">            newThr </w:t>
      </w:r>
      <w:r>
        <w:rPr>
          <w:rStyle w:val="OperatorTok"/>
        </w:rPr>
        <w:t>=</w:t>
      </w:r>
      <w:r>
        <w:rPr>
          <w:rStyle w:val="NormalTok"/>
        </w:rPr>
        <w:t xml:space="preserve"> oldThr </w:t>
      </w:r>
      <w:r>
        <w:rPr>
          <w:rStyle w:val="OperatorTok"/>
        </w:rPr>
        <w:t>&lt;&lt;</w:t>
      </w:r>
      <w:r>
        <w:rPr>
          <w:rStyle w:val="NormalTok"/>
        </w:rPr>
        <w:t xml:space="preserve"> </w:t>
      </w:r>
      <w:r>
        <w:rPr>
          <w:rStyle w:val="DecValTok"/>
        </w:rPr>
        <w:t>1</w:t>
      </w:r>
      <w:r>
        <w:rPr>
          <w:rStyle w:val="OperatorTok"/>
        </w:rPr>
        <w:t>;</w:t>
      </w:r>
      <w:r>
        <w:rPr>
          <w:rStyle w:val="NormalTok"/>
        </w:rPr>
        <w:t xml:space="preserve"> </w:t>
      </w:r>
      <w:r>
        <w:rPr>
          <w:rStyle w:val="CommentTok"/>
        </w:rPr>
        <w:t>// double threshold</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oldThr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CommentTok"/>
        </w:rPr>
        <w:t>// initial capacity was placed in threshold</w:t>
      </w:r>
      <w:r>
        <w:br/>
      </w:r>
      <w:r>
        <w:rPr>
          <w:rStyle w:val="NormalTok"/>
        </w:rPr>
        <w:t xml:space="preserve">        newCap </w:t>
      </w:r>
      <w:r>
        <w:rPr>
          <w:rStyle w:val="OperatorTok"/>
        </w:rPr>
        <w:t>=</w:t>
      </w:r>
      <w:r>
        <w:rPr>
          <w:rStyle w:val="NormalTok"/>
        </w:rPr>
        <w:t xml:space="preserve"> oldThr</w:t>
      </w:r>
      <w:r>
        <w:rPr>
          <w:rStyle w:val="OperatorTok"/>
        </w:rPr>
        <w:t>;</w:t>
      </w:r>
      <w:r>
        <w:br/>
      </w:r>
      <w:r>
        <w:rPr>
          <w:rStyle w:val="NormalTok"/>
        </w:rPr>
        <w:t xml:space="preserve">    </w:t>
      </w:r>
      <w:r>
        <w:rPr>
          <w:rStyle w:val="ControlFlowTok"/>
        </w:rPr>
        <w:t>else</w:t>
      </w:r>
      <w:r>
        <w:rPr>
          <w:rStyle w:val="NormalTok"/>
        </w:rPr>
        <w:t xml:space="preserve"> </w:t>
      </w:r>
      <w:r>
        <w:rPr>
          <w:rStyle w:val="OperatorTok"/>
        </w:rPr>
        <w:t>{</w:t>
      </w:r>
      <w:r>
        <w:rPr>
          <w:rStyle w:val="NormalTok"/>
        </w:rPr>
        <w:t xml:space="preserve">               </w:t>
      </w:r>
      <w:r>
        <w:rPr>
          <w:rStyle w:val="CommentTok"/>
        </w:rPr>
        <w:t>// zero initial threshold signifies using defaults</w:t>
      </w:r>
      <w:r>
        <w:br/>
      </w:r>
      <w:r>
        <w:rPr>
          <w:rStyle w:val="NormalTok"/>
        </w:rPr>
        <w:t xml:space="preserve">        newCap </w:t>
      </w:r>
      <w:r>
        <w:rPr>
          <w:rStyle w:val="OperatorTok"/>
        </w:rPr>
        <w:t>=</w:t>
      </w:r>
      <w:r>
        <w:rPr>
          <w:rStyle w:val="NormalTok"/>
        </w:rPr>
        <w:t xml:space="preserve"> DEFAULT_INITIAL_CAPACITY</w:t>
      </w:r>
      <w:r>
        <w:rPr>
          <w:rStyle w:val="OperatorTok"/>
        </w:rPr>
        <w:t>;</w:t>
      </w:r>
      <w:r>
        <w:rPr>
          <w:rStyle w:val="NormalTok"/>
        </w:rPr>
        <w:t xml:space="preserve"> </w:t>
      </w:r>
      <w:r>
        <w:rPr>
          <w:rStyle w:val="CommentTok"/>
        </w:rPr>
        <w:t>//</w:t>
      </w:r>
      <w:r>
        <w:rPr>
          <w:rStyle w:val="CommentTok"/>
        </w:rPr>
        <w:t>新容量是默认初始化容量</w:t>
      </w:r>
      <w:r>
        <w:rPr>
          <w:rStyle w:val="CommentTok"/>
        </w:rPr>
        <w:t>16</w:t>
      </w:r>
      <w:r>
        <w:br/>
      </w:r>
      <w:r>
        <w:rPr>
          <w:rStyle w:val="NormalTok"/>
        </w:rPr>
        <w:t xml:space="preserve">        </w:t>
      </w:r>
      <w:r>
        <w:rPr>
          <w:rStyle w:val="CommentTok"/>
        </w:rPr>
        <w:t>//</w:t>
      </w:r>
      <w:r>
        <w:rPr>
          <w:rStyle w:val="CommentTok"/>
        </w:rPr>
        <w:t>新阈值</w:t>
      </w:r>
      <w:r>
        <w:rPr>
          <w:rStyle w:val="CommentTok"/>
        </w:rPr>
        <w:t xml:space="preserve">= </w:t>
      </w:r>
      <w:r>
        <w:rPr>
          <w:rStyle w:val="CommentTok"/>
        </w:rPr>
        <w:t>默认的加载因子</w:t>
      </w:r>
      <w:r>
        <w:rPr>
          <w:rStyle w:val="CommentTok"/>
        </w:rPr>
        <w:t xml:space="preserve"> * </w:t>
      </w:r>
      <w:r>
        <w:rPr>
          <w:rStyle w:val="CommentTok"/>
        </w:rPr>
        <w:t>默认的初始化容量</w:t>
      </w:r>
      <w:r>
        <w:rPr>
          <w:rStyle w:val="CommentTok"/>
        </w:rPr>
        <w:t xml:space="preserve"> = 0.75*16 = 12</w:t>
      </w:r>
      <w:r>
        <w:br/>
      </w:r>
      <w:r>
        <w:rPr>
          <w:rStyle w:val="NormalTok"/>
        </w:rPr>
        <w:t xml:space="preserve">        newThr </w:t>
      </w:r>
      <w:r>
        <w:rPr>
          <w:rStyle w:val="OperatorTok"/>
        </w:rPr>
        <w:t>=</w:t>
      </w:r>
      <w:r>
        <w:rPr>
          <w:rStyle w:val="NormalTok"/>
        </w:rPr>
        <w:t xml:space="preserve"> </w:t>
      </w:r>
      <w:r>
        <w:rPr>
          <w:rStyle w:val="OperatorTok"/>
        </w:rPr>
        <w:t>(</w:t>
      </w:r>
      <w:r>
        <w:rPr>
          <w:rStyle w:val="DataTypeTok"/>
        </w:rPr>
        <w:t>int</w:t>
      </w:r>
      <w:r>
        <w:rPr>
          <w:rStyle w:val="OperatorTok"/>
        </w:rPr>
        <w:t>)(</w:t>
      </w:r>
      <w:r>
        <w:rPr>
          <w:rStyle w:val="NormalTok"/>
        </w:rPr>
        <w:t xml:space="preserve">DEFAULT_LOAD_FACTOR </w:t>
      </w:r>
      <w:r>
        <w:rPr>
          <w:rStyle w:val="OperatorTok"/>
        </w:rPr>
        <w:t>*</w:t>
      </w:r>
      <w:r>
        <w:rPr>
          <w:rStyle w:val="NormalTok"/>
        </w:rPr>
        <w:t xml:space="preserve"> DEFAULT_INITIAL_CAPACITY</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newThr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DataTypeTok"/>
        </w:rPr>
        <w:t>float</w:t>
      </w:r>
      <w:r>
        <w:rPr>
          <w:rStyle w:val="NormalTok"/>
        </w:rPr>
        <w:t xml:space="preserve"> ft </w:t>
      </w:r>
      <w:r>
        <w:rPr>
          <w:rStyle w:val="OperatorTok"/>
        </w:rPr>
        <w:t>=</w:t>
      </w:r>
      <w:r>
        <w:rPr>
          <w:rStyle w:val="NormalTok"/>
        </w:rPr>
        <w:t xml:space="preserve"> </w:t>
      </w:r>
      <w:r>
        <w:rPr>
          <w:rStyle w:val="OperatorTok"/>
        </w:rPr>
        <w:t>(</w:t>
      </w:r>
      <w:r>
        <w:rPr>
          <w:rStyle w:val="DataTypeTok"/>
        </w:rPr>
        <w:t>float</w:t>
      </w:r>
      <w:r>
        <w:rPr>
          <w:rStyle w:val="OperatorTok"/>
        </w:rPr>
        <w:t>)</w:t>
      </w:r>
      <w:r>
        <w:rPr>
          <w:rStyle w:val="NormalTok"/>
        </w:rPr>
        <w:t xml:space="preserve">newCap </w:t>
      </w:r>
      <w:r>
        <w:rPr>
          <w:rStyle w:val="OperatorTok"/>
        </w:rPr>
        <w:t>*</w:t>
      </w:r>
      <w:r>
        <w:rPr>
          <w:rStyle w:val="NormalTok"/>
        </w:rPr>
        <w:t xml:space="preserve"> loadFactor</w:t>
      </w:r>
      <w:r>
        <w:rPr>
          <w:rStyle w:val="OperatorTok"/>
        </w:rPr>
        <w:t>;</w:t>
      </w:r>
      <w:r>
        <w:br/>
      </w:r>
      <w:r>
        <w:rPr>
          <w:rStyle w:val="NormalTok"/>
        </w:rPr>
        <w:t xml:space="preserve">        newThr </w:t>
      </w:r>
      <w:r>
        <w:rPr>
          <w:rStyle w:val="OperatorTok"/>
        </w:rPr>
        <w:t>=</w:t>
      </w:r>
      <w:r>
        <w:rPr>
          <w:rStyle w:val="NormalTok"/>
        </w:rPr>
        <w:t xml:space="preserve"> </w:t>
      </w:r>
      <w:r>
        <w:rPr>
          <w:rStyle w:val="OperatorTok"/>
        </w:rPr>
        <w:t>(</w:t>
      </w:r>
      <w:r>
        <w:rPr>
          <w:rStyle w:val="NormalTok"/>
        </w:rPr>
        <w:t xml:space="preserve">newCap </w:t>
      </w:r>
      <w:r>
        <w:rPr>
          <w:rStyle w:val="OperatorTok"/>
        </w:rPr>
        <w:t>&lt;</w:t>
      </w:r>
      <w:r>
        <w:rPr>
          <w:rStyle w:val="NormalTok"/>
        </w:rPr>
        <w:t xml:space="preserve"> MAXIMUM_CAPACITY </w:t>
      </w:r>
      <w:r>
        <w:rPr>
          <w:rStyle w:val="OperatorTok"/>
        </w:rPr>
        <w:t>&amp;&amp;</w:t>
      </w:r>
      <w:r>
        <w:rPr>
          <w:rStyle w:val="NormalTok"/>
        </w:rPr>
        <w:t xml:space="preserve"> ft </w:t>
      </w:r>
      <w:r>
        <w:rPr>
          <w:rStyle w:val="OperatorTok"/>
        </w:rPr>
        <w:t>&lt;</w:t>
      </w:r>
      <w:r>
        <w:rPr>
          <w:rStyle w:val="NormalTok"/>
        </w:rPr>
        <w:t xml:space="preserve"> </w:t>
      </w:r>
      <w:r>
        <w:rPr>
          <w:rStyle w:val="OperatorTok"/>
        </w:rPr>
        <w:t>(</w:t>
      </w:r>
      <w:r>
        <w:rPr>
          <w:rStyle w:val="DataTypeTok"/>
        </w:rPr>
        <w:t>float</w:t>
      </w:r>
      <w:r>
        <w:rPr>
          <w:rStyle w:val="OperatorTok"/>
        </w:rPr>
        <w:t>)</w:t>
      </w:r>
      <w:r>
        <w:rPr>
          <w:rStyle w:val="NormalTok"/>
        </w:rPr>
        <w:t xml:space="preserve">MAXIMUM_CAPACITY </w:t>
      </w:r>
      <w:r>
        <w:rPr>
          <w:rStyle w:val="OperatorTok"/>
        </w:rPr>
        <w:t>?</w:t>
      </w:r>
      <w:r>
        <w:br/>
      </w:r>
      <w:r>
        <w:rPr>
          <w:rStyle w:val="NormalTok"/>
        </w:rPr>
        <w:lastRenderedPageBreak/>
        <w:t xml:space="preserve">                  </w:t>
      </w:r>
      <w:r>
        <w:rPr>
          <w:rStyle w:val="OperatorTok"/>
        </w:rPr>
        <w:t>(</w:t>
      </w:r>
      <w:r>
        <w:rPr>
          <w:rStyle w:val="DataTypeTok"/>
        </w:rPr>
        <w:t>int</w:t>
      </w:r>
      <w:r>
        <w:rPr>
          <w:rStyle w:val="OperatorTok"/>
        </w:rPr>
        <w:t>)</w:t>
      </w:r>
      <w:r>
        <w:rPr>
          <w:rStyle w:val="NormalTok"/>
        </w:rPr>
        <w:t xml:space="preserve">ft </w:t>
      </w:r>
      <w:r>
        <w:rPr>
          <w:rStyle w:val="OperatorTok"/>
        </w:rPr>
        <w:t>:</w:t>
      </w:r>
      <w:r>
        <w:rPr>
          <w:rStyle w:val="NormalTok"/>
        </w:rPr>
        <w:t xml:space="preserve"> </w:t>
      </w:r>
      <w:r>
        <w:rPr>
          <w:rStyle w:val="BuiltInTok"/>
        </w:rPr>
        <w:t>Integer</w:t>
      </w:r>
      <w:r>
        <w:rPr>
          <w:rStyle w:val="OperatorTok"/>
        </w:rPr>
        <w:t>.</w:t>
      </w:r>
      <w:r>
        <w:rPr>
          <w:rStyle w:val="FunctionTok"/>
        </w:rPr>
        <w:t>MAX_VALUE</w:t>
      </w:r>
      <w:r>
        <w:rPr>
          <w:rStyle w:val="OperatorTok"/>
        </w:rPr>
        <w:t>);</w:t>
      </w:r>
      <w:r>
        <w:br/>
      </w:r>
      <w:r>
        <w:rPr>
          <w:rStyle w:val="NormalTok"/>
        </w:rPr>
        <w:t xml:space="preserve">    </w:t>
      </w:r>
      <w:r>
        <w:rPr>
          <w:rStyle w:val="OperatorTok"/>
        </w:rPr>
        <w:t>}</w:t>
      </w:r>
      <w:r>
        <w:br/>
      </w:r>
      <w:r>
        <w:rPr>
          <w:rStyle w:val="NormalTok"/>
        </w:rPr>
        <w:t xml:space="preserve">    threshold </w:t>
      </w:r>
      <w:r>
        <w:rPr>
          <w:rStyle w:val="OperatorTok"/>
        </w:rPr>
        <w:t>=</w:t>
      </w:r>
      <w:r>
        <w:rPr>
          <w:rStyle w:val="NormalTok"/>
        </w:rPr>
        <w:t xml:space="preserve"> newThr</w:t>
      </w:r>
      <w:r>
        <w:rPr>
          <w:rStyle w:val="OperatorTok"/>
        </w:rPr>
        <w:t>;</w:t>
      </w:r>
      <w:r>
        <w:rPr>
          <w:rStyle w:val="NormalTok"/>
        </w:rPr>
        <w:t xml:space="preserve"> </w:t>
      </w:r>
      <w:r>
        <w:rPr>
          <w:rStyle w:val="CommentTok"/>
        </w:rPr>
        <w:t>//</w:t>
      </w:r>
      <w:r>
        <w:rPr>
          <w:rStyle w:val="CommentTok"/>
        </w:rPr>
        <w:t>阈值赋值为新阈值</w:t>
      </w:r>
      <w:r>
        <w:rPr>
          <w:rStyle w:val="CommentTok"/>
        </w:rPr>
        <w:t>12</w:t>
      </w:r>
      <w:r>
        <w:rPr>
          <w:rStyle w:val="CommentTok"/>
        </w:rPr>
        <w:t>，</w:t>
      </w:r>
      <w:r>
        <w:rPr>
          <w:rStyle w:val="CommentTok"/>
        </w:rPr>
        <w:t>24.</w:t>
      </w:r>
      <w:r>
        <w:rPr>
          <w:rStyle w:val="CommentTok"/>
        </w:rPr>
        <w:t>。。。</w:t>
      </w:r>
      <w:r>
        <w:br/>
      </w:r>
      <w:r>
        <w:rPr>
          <w:rStyle w:val="NormalTok"/>
        </w:rPr>
        <w:t xml:space="preserve">    </w:t>
      </w:r>
      <w:r>
        <w:rPr>
          <w:rStyle w:val="CommentTok"/>
        </w:rPr>
        <w:t>//</w:t>
      </w:r>
      <w:r>
        <w:rPr>
          <w:rStyle w:val="CommentTok"/>
        </w:rPr>
        <w:t>创建了一个新数组，长度为</w:t>
      </w:r>
      <w:r>
        <w:rPr>
          <w:rStyle w:val="CommentTok"/>
        </w:rPr>
        <w:t>newCap</w:t>
      </w:r>
      <w:r>
        <w:rPr>
          <w:rStyle w:val="CommentTok"/>
        </w:rPr>
        <w:t>，</w:t>
      </w:r>
      <w:r>
        <w:rPr>
          <w:rStyle w:val="CommentTok"/>
        </w:rPr>
        <w:t>16</w:t>
      </w:r>
      <w:r>
        <w:rPr>
          <w:rStyle w:val="CommentTok"/>
        </w:rPr>
        <w:t>，</w:t>
      </w:r>
      <w:r>
        <w:rPr>
          <w:rStyle w:val="CommentTok"/>
        </w:rPr>
        <w:t>32,64.</w:t>
      </w:r>
      <w:r>
        <w:rPr>
          <w:rStyle w:val="CommentTok"/>
        </w:rPr>
        <w:t>。。</w:t>
      </w:r>
      <w:r>
        <w:br/>
      </w:r>
      <w:r>
        <w:rPr>
          <w:rStyle w:val="NormalTok"/>
        </w:rPr>
        <w:t xml:space="preserve">    </w:t>
      </w:r>
      <w:r>
        <w:rPr>
          <w:rStyle w:val="AttributeTok"/>
        </w:rPr>
        <w:t>@SuppressWarnings</w:t>
      </w:r>
      <w:r>
        <w:rPr>
          <w:rStyle w:val="OperatorTok"/>
        </w:rPr>
        <w:t>({</w:t>
      </w:r>
      <w:r>
        <w:rPr>
          <w:rStyle w:val="StringTok"/>
        </w:rPr>
        <w:t>"rawtypes"</w:t>
      </w:r>
      <w:r>
        <w:rPr>
          <w:rStyle w:val="OperatorTok"/>
        </w:rPr>
        <w:t>,</w:t>
      </w:r>
      <w:r>
        <w:rPr>
          <w:rStyle w:val="StringTok"/>
        </w:rPr>
        <w:t>"unchecked"</w:t>
      </w:r>
      <w:r>
        <w:rPr>
          <w:rStyle w:val="OperatorTok"/>
        </w:rPr>
        <w:t>})</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newTab </w:t>
      </w:r>
      <w:r>
        <w:rPr>
          <w:rStyle w:val="OperatorTok"/>
        </w:rPr>
        <w:t>=</w:t>
      </w:r>
      <w:r>
        <w:rPr>
          <w:rStyle w:val="NormalTok"/>
        </w:rPr>
        <w:t xml:space="preserve"> </w:t>
      </w:r>
      <w:r>
        <w:rPr>
          <w:rStyle w:val="OperatorTok"/>
        </w:rPr>
        <w:t>(</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KeywordTok"/>
        </w:rPr>
        <w:t>new</w:t>
      </w:r>
      <w:r>
        <w:rPr>
          <w:rStyle w:val="NormalTok"/>
        </w:rPr>
        <w:t xml:space="preserve"> </w:t>
      </w:r>
      <w:r>
        <w:rPr>
          <w:rStyle w:val="BuiltInTok"/>
        </w:rPr>
        <w:t>Node</w:t>
      </w:r>
      <w:r>
        <w:rPr>
          <w:rStyle w:val="OperatorTok"/>
        </w:rPr>
        <w:t>[</w:t>
      </w:r>
      <w:r>
        <w:rPr>
          <w:rStyle w:val="NormalTok"/>
        </w:rPr>
        <w:t>newCap</w:t>
      </w:r>
      <w:r>
        <w:rPr>
          <w:rStyle w:val="OperatorTok"/>
        </w:rPr>
        <w:t>];</w:t>
      </w:r>
      <w:r>
        <w:br/>
      </w:r>
      <w:r>
        <w:rPr>
          <w:rStyle w:val="NormalTok"/>
        </w:rPr>
        <w:t xml:space="preserve">    table </w:t>
      </w:r>
      <w:r>
        <w:rPr>
          <w:rStyle w:val="OperatorTok"/>
        </w:rPr>
        <w:t>=</w:t>
      </w:r>
      <w:r>
        <w:rPr>
          <w:rStyle w:val="NormalTok"/>
        </w:rPr>
        <w:t xml:space="preserve"> newTab</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oldTab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原来不是空数组</w:t>
      </w:r>
      <w:r>
        <w:br/>
      </w:r>
      <w:r>
        <w:rPr>
          <w:rStyle w:val="NormalTok"/>
        </w:rPr>
        <w:t xml:space="preserve">        </w:t>
      </w:r>
      <w:r>
        <w:rPr>
          <w:rStyle w:val="CommentTok"/>
        </w:rPr>
        <w:t>//</w:t>
      </w:r>
      <w:r>
        <w:rPr>
          <w:rStyle w:val="CommentTok"/>
        </w:rPr>
        <w:t>把原来的</w:t>
      </w:r>
      <w:r>
        <w:rPr>
          <w:rStyle w:val="CommentTok"/>
        </w:rPr>
        <w:t>table</w:t>
      </w:r>
      <w:r>
        <w:rPr>
          <w:rStyle w:val="CommentTok"/>
        </w:rPr>
        <w:t>中映射关系，倒腾到新的</w:t>
      </w:r>
      <w:r>
        <w:rPr>
          <w:rStyle w:val="CommentTok"/>
        </w:rPr>
        <w:t>table</w:t>
      </w:r>
      <w:r>
        <w:rPr>
          <w:rStyle w:val="CommentTok"/>
        </w:rPr>
        <w:t>中</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oldCap</w:t>
      </w:r>
      <w:r>
        <w:rPr>
          <w:rStyle w:val="OperatorTok"/>
        </w:rPr>
        <w:t>;</w:t>
      </w:r>
      <w:r>
        <w:rPr>
          <w:rStyle w:val="NormalTok"/>
        </w:rPr>
        <w:t xml:space="preserve"> </w:t>
      </w:r>
      <w:r>
        <w:rPr>
          <w:rStyle w:val="OperatorTok"/>
        </w:rPr>
        <w:t>++</w:t>
      </w:r>
      <w:r>
        <w:rPr>
          <w:rStyle w:val="NormalTok"/>
        </w:rPr>
        <w:t>j</w:t>
      </w:r>
      <w:r>
        <w:rPr>
          <w:rStyle w:val="OperatorTok"/>
        </w:rPr>
        <w:t>)</w:t>
      </w:r>
      <w:r>
        <w:rPr>
          <w:rStyle w:val="NormalTok"/>
        </w:rPr>
        <w:t xml:space="preserve"> </w:t>
      </w:r>
      <w:r>
        <w:rPr>
          <w:rStyle w:val="OperatorTok"/>
        </w:rPr>
        <w:t>{</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e </w:t>
      </w:r>
      <w:r>
        <w:rPr>
          <w:rStyle w:val="OperatorTok"/>
        </w:rPr>
        <w:t>=</w:t>
      </w:r>
      <w:r>
        <w:rPr>
          <w:rStyle w:val="NormalTok"/>
        </w:rPr>
        <w:t xml:space="preserve"> oldTab</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CommentTok"/>
        </w:rPr>
        <w:t>//e</w:t>
      </w:r>
      <w:r>
        <w:rPr>
          <w:rStyle w:val="CommentTok"/>
        </w:rPr>
        <w:t>是</w:t>
      </w:r>
      <w:r>
        <w:rPr>
          <w:rStyle w:val="CommentTok"/>
        </w:rPr>
        <w:t>table</w:t>
      </w:r>
      <w:r>
        <w:rPr>
          <w:rStyle w:val="CommentTok"/>
        </w:rPr>
        <w:t>下面的结点</w:t>
      </w:r>
      <w:r>
        <w:br/>
      </w:r>
      <w:r>
        <w:rPr>
          <w:rStyle w:val="NormalTok"/>
        </w:rPr>
        <w:t xml:space="preserve">                oldTab</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CommentTok"/>
        </w:rPr>
        <w:t>//</w:t>
      </w:r>
      <w:r>
        <w:rPr>
          <w:rStyle w:val="CommentTok"/>
        </w:rPr>
        <w:t>把旧的</w:t>
      </w:r>
      <w:r>
        <w:rPr>
          <w:rStyle w:val="CommentTok"/>
        </w:rPr>
        <w:t>table[j]</w:t>
      </w:r>
      <w:r>
        <w:rPr>
          <w:rStyle w:val="CommentTok"/>
        </w:rPr>
        <w:t>位置清空</w:t>
      </w:r>
      <w:r>
        <w:br/>
      </w:r>
      <w:r>
        <w:rPr>
          <w:rStyle w:val="NormalTok"/>
        </w:rPr>
        <w:t xml:space="preserve">                </w:t>
      </w:r>
      <w:r>
        <w:rPr>
          <w:rStyle w:val="ControlFlowTok"/>
        </w:rPr>
        <w:t>if</w:t>
      </w:r>
      <w:r>
        <w:rPr>
          <w:rStyle w:val="NormalTok"/>
        </w:rPr>
        <w:t xml:space="preserve"> </w:t>
      </w:r>
      <w:r>
        <w:rPr>
          <w:rStyle w:val="OperatorTok"/>
        </w:rPr>
        <w:t>(</w:t>
      </w:r>
      <w:r>
        <w:rPr>
          <w:rStyle w:val="NormalTok"/>
        </w:rPr>
        <w:t>e</w:t>
      </w:r>
      <w:r>
        <w:rPr>
          <w:rStyle w:val="OperatorTok"/>
        </w:rPr>
        <w:t>.</w:t>
      </w:r>
      <w:r>
        <w:rPr>
          <w:rStyle w:val="FunctionTok"/>
        </w:rPr>
        <w:t>next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CommentTok"/>
        </w:rPr>
        <w:t>//</w:t>
      </w:r>
      <w:r>
        <w:rPr>
          <w:rStyle w:val="CommentTok"/>
        </w:rPr>
        <w:t>如果是最后一个结点</w:t>
      </w:r>
      <w:r>
        <w:br/>
      </w:r>
      <w:r>
        <w:rPr>
          <w:rStyle w:val="NormalTok"/>
        </w:rPr>
        <w:t xml:space="preserve">                    newTab</w:t>
      </w:r>
      <w:r>
        <w:rPr>
          <w:rStyle w:val="OperatorTok"/>
        </w:rPr>
        <w:t>[</w:t>
      </w:r>
      <w:r>
        <w:rPr>
          <w:rStyle w:val="NormalTok"/>
        </w:rPr>
        <w:t>e</w:t>
      </w:r>
      <w:r>
        <w:rPr>
          <w:rStyle w:val="OperatorTok"/>
        </w:rPr>
        <w:t>.</w:t>
      </w:r>
      <w:r>
        <w:rPr>
          <w:rStyle w:val="FunctionTok"/>
        </w:rPr>
        <w:t>hash</w:t>
      </w:r>
      <w:r>
        <w:rPr>
          <w:rStyle w:val="NormalTok"/>
        </w:rPr>
        <w:t xml:space="preserve"> </w:t>
      </w:r>
      <w:r>
        <w:rPr>
          <w:rStyle w:val="OperatorTok"/>
        </w:rPr>
        <w:t>&amp;</w:t>
      </w:r>
      <w:r>
        <w:rPr>
          <w:rStyle w:val="NormalTok"/>
        </w:rPr>
        <w:t xml:space="preserve"> </w:t>
      </w:r>
      <w:r>
        <w:rPr>
          <w:rStyle w:val="OperatorTok"/>
        </w:rPr>
        <w:t>(</w:t>
      </w:r>
      <w:r>
        <w:rPr>
          <w:rStyle w:val="NormalTok"/>
        </w:rPr>
        <w:t xml:space="preserve">newCap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rPr>
          <w:rStyle w:val="NormalTok"/>
        </w:rPr>
        <w:t xml:space="preserve"> e</w:t>
      </w:r>
      <w:r>
        <w:rPr>
          <w:rStyle w:val="OperatorTok"/>
        </w:rPr>
        <w:t>;</w:t>
      </w:r>
      <w:r>
        <w:rPr>
          <w:rStyle w:val="NormalTok"/>
        </w:rPr>
        <w:t xml:space="preserve"> </w:t>
      </w:r>
      <w:r>
        <w:rPr>
          <w:rStyle w:val="CommentTok"/>
        </w:rPr>
        <w:t>//</w:t>
      </w:r>
      <w:r>
        <w:rPr>
          <w:rStyle w:val="CommentTok"/>
        </w:rPr>
        <w:t>重新计算</w:t>
      </w:r>
      <w:r>
        <w:rPr>
          <w:rStyle w:val="CommentTok"/>
        </w:rPr>
        <w:t>e</w:t>
      </w:r>
      <w:r>
        <w:rPr>
          <w:rStyle w:val="CommentTok"/>
        </w:rPr>
        <w:t>的在新</w:t>
      </w:r>
      <w:r>
        <w:rPr>
          <w:rStyle w:val="CommentTok"/>
        </w:rPr>
        <w:t>table</w:t>
      </w:r>
      <w:r>
        <w:rPr>
          <w:rStyle w:val="CommentTok"/>
        </w:rPr>
        <w:t>中的存储位置，然后放入</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e </w:t>
      </w:r>
      <w:r>
        <w:rPr>
          <w:rStyle w:val="KeywordTok"/>
        </w:rPr>
        <w:t>instanceof</w:t>
      </w:r>
      <w:r>
        <w:rPr>
          <w:rStyle w:val="NormalTok"/>
        </w:rPr>
        <w:t xml:space="preserve"> </w:t>
      </w:r>
      <w:r>
        <w:rPr>
          <w:rStyle w:val="BuiltInTok"/>
        </w:rPr>
        <w:t>TreeNode</w:t>
      </w:r>
      <w:r>
        <w:rPr>
          <w:rStyle w:val="OperatorTok"/>
        </w:rPr>
        <w:t>)</w:t>
      </w:r>
      <w:r>
        <w:rPr>
          <w:rStyle w:val="NormalTok"/>
        </w:rPr>
        <w:t xml:space="preserve"> </w:t>
      </w:r>
      <w:r>
        <w:rPr>
          <w:rStyle w:val="CommentTok"/>
        </w:rPr>
        <w:t>//</w:t>
      </w:r>
      <w:r>
        <w:rPr>
          <w:rStyle w:val="CommentTok"/>
        </w:rPr>
        <w:t>如果</w:t>
      </w:r>
      <w:r>
        <w:rPr>
          <w:rStyle w:val="CommentTok"/>
        </w:rPr>
        <w:t>e</w:t>
      </w:r>
      <w:r>
        <w:rPr>
          <w:rStyle w:val="CommentTok"/>
        </w:rPr>
        <w:t>是树结点</w:t>
      </w:r>
      <w:r>
        <w:br/>
      </w:r>
      <w:r>
        <w:rPr>
          <w:rStyle w:val="NormalTok"/>
        </w:rPr>
        <w:t xml:space="preserve">                    </w:t>
      </w:r>
      <w:r>
        <w:rPr>
          <w:rStyle w:val="CommentTok"/>
        </w:rPr>
        <w:t>//</w:t>
      </w:r>
      <w:r>
        <w:rPr>
          <w:rStyle w:val="CommentTok"/>
        </w:rPr>
        <w:t>把原来的树拆解，放到新的</w:t>
      </w:r>
      <w:r>
        <w:rPr>
          <w:rStyle w:val="CommentTok"/>
        </w:rPr>
        <w:t>table</w:t>
      </w:r>
      <w:r>
        <w:br/>
      </w:r>
      <w:r>
        <w:rPr>
          <w:rStyle w:val="NormalTok"/>
        </w:rPr>
        <w:t xml:space="preserve">                    </w:t>
      </w:r>
      <w:r>
        <w:rPr>
          <w:rStyle w:val="OperatorTok"/>
        </w:rPr>
        <w:t>((</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e</w:t>
      </w:r>
      <w:r>
        <w:rPr>
          <w:rStyle w:val="OperatorTok"/>
        </w:rPr>
        <w:t>).</w:t>
      </w:r>
      <w:r>
        <w:rPr>
          <w:rStyle w:val="FunctionTok"/>
        </w:rPr>
        <w:t>split</w:t>
      </w:r>
      <w:r>
        <w:rPr>
          <w:rStyle w:val="OperatorTok"/>
        </w:rPr>
        <w:t>(</w:t>
      </w:r>
      <w:r>
        <w:rPr>
          <w:rStyle w:val="KeywordTok"/>
        </w:rPr>
        <w:t>this</w:t>
      </w:r>
      <w:r>
        <w:rPr>
          <w:rStyle w:val="OperatorTok"/>
        </w:rPr>
        <w:t>,</w:t>
      </w:r>
      <w:r>
        <w:rPr>
          <w:rStyle w:val="NormalTok"/>
        </w:rPr>
        <w:t xml:space="preserve"> newTab</w:t>
      </w:r>
      <w:r>
        <w:rPr>
          <w:rStyle w:val="OperatorTok"/>
        </w:rPr>
        <w:t>,</w:t>
      </w:r>
      <w:r>
        <w:rPr>
          <w:rStyle w:val="NormalTok"/>
        </w:rPr>
        <w:t xml:space="preserve"> j</w:t>
      </w:r>
      <w:r>
        <w:rPr>
          <w:rStyle w:val="OperatorTok"/>
        </w:rPr>
        <w:t>,</w:t>
      </w:r>
      <w:r>
        <w:rPr>
          <w:rStyle w:val="NormalTok"/>
        </w:rPr>
        <w:t xml:space="preserve"> oldCap</w:t>
      </w:r>
      <w:r>
        <w:rPr>
          <w:rStyle w:val="OperatorTok"/>
        </w:rPr>
        <w:t>);</w:t>
      </w:r>
      <w:r>
        <w:br/>
      </w:r>
      <w:r>
        <w:rPr>
          <w:rStyle w:val="NormalTok"/>
        </w:rPr>
        <w:t xml:space="preserve">                </w:t>
      </w:r>
      <w:r>
        <w:rPr>
          <w:rStyle w:val="ControlFlowTok"/>
        </w:rPr>
        <w:t>else</w:t>
      </w:r>
      <w:r>
        <w:rPr>
          <w:rStyle w:val="NormalTok"/>
        </w:rPr>
        <w:t xml:space="preserve"> </w:t>
      </w:r>
      <w:r>
        <w:rPr>
          <w:rStyle w:val="OperatorTok"/>
        </w:rPr>
        <w:t>{</w:t>
      </w:r>
      <w:r>
        <w:rPr>
          <w:rStyle w:val="NormalTok"/>
        </w:rPr>
        <w:t xml:space="preserve"> </w:t>
      </w:r>
      <w:r>
        <w:rPr>
          <w:rStyle w:val="CommentTok"/>
        </w:rPr>
        <w:t>// preserve order</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loHead </w:t>
      </w:r>
      <w:r>
        <w:rPr>
          <w:rStyle w:val="OperatorTok"/>
        </w:rPr>
        <w:t>=</w:t>
      </w:r>
      <w:r>
        <w:rPr>
          <w:rStyle w:val="NormalTok"/>
        </w:rPr>
        <w:t xml:space="preserve"> </w:t>
      </w:r>
      <w:r>
        <w:rPr>
          <w:rStyle w:val="KeywordTok"/>
        </w:rPr>
        <w:t>null</w:t>
      </w:r>
      <w:r>
        <w:rPr>
          <w:rStyle w:val="OperatorTok"/>
        </w:rPr>
        <w:t>,</w:t>
      </w:r>
      <w:r>
        <w:rPr>
          <w:rStyle w:val="NormalTok"/>
        </w:rPr>
        <w:t xml:space="preserve"> loTail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hiHead </w:t>
      </w:r>
      <w:r>
        <w:rPr>
          <w:rStyle w:val="OperatorTok"/>
        </w:rPr>
        <w:t>=</w:t>
      </w:r>
      <w:r>
        <w:rPr>
          <w:rStyle w:val="NormalTok"/>
        </w:rPr>
        <w:t xml:space="preserve"> </w:t>
      </w:r>
      <w:r>
        <w:rPr>
          <w:rStyle w:val="KeywordTok"/>
        </w:rPr>
        <w:t>null</w:t>
      </w:r>
      <w:r>
        <w:rPr>
          <w:rStyle w:val="OperatorTok"/>
        </w:rPr>
        <w:t>,</w:t>
      </w:r>
      <w:r>
        <w:rPr>
          <w:rStyle w:val="NormalTok"/>
        </w:rPr>
        <w:t xml:space="preserve"> hiTail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next</w:t>
      </w:r>
      <w:r>
        <w:rPr>
          <w:rStyle w:val="OperatorTok"/>
        </w:rPr>
        <w:t>;</w:t>
      </w:r>
      <w:r>
        <w:br/>
      </w:r>
      <w:r>
        <w:rPr>
          <w:rStyle w:val="NormalTok"/>
        </w:rPr>
        <w:t xml:space="preserve">                    </w:t>
      </w:r>
      <w:r>
        <w:rPr>
          <w:rStyle w:val="CommentTok"/>
        </w:rPr>
        <w:t>//</w:t>
      </w:r>
      <w:r>
        <w:rPr>
          <w:rStyle w:val="CommentTok"/>
        </w:rPr>
        <w:t>把原来</w:t>
      </w:r>
      <w:r>
        <w:rPr>
          <w:rStyle w:val="CommentTok"/>
        </w:rPr>
        <w:t>table[i]</w:t>
      </w:r>
      <w:r>
        <w:rPr>
          <w:rStyle w:val="CommentTok"/>
        </w:rPr>
        <w:t>下面的整个链表，重新挪到了新的</w:t>
      </w:r>
      <w:r>
        <w:rPr>
          <w:rStyle w:val="CommentTok"/>
        </w:rPr>
        <w:t>table</w:t>
      </w:r>
      <w:r>
        <w:rPr>
          <w:rStyle w:val="CommentTok"/>
        </w:rPr>
        <w:t>中</w:t>
      </w:r>
      <w:r>
        <w:br/>
      </w:r>
      <w:r>
        <w:rPr>
          <w:rStyle w:val="NormalTok"/>
        </w:rPr>
        <w:t xml:space="preserve">                    </w:t>
      </w:r>
      <w:r>
        <w:rPr>
          <w:rStyle w:val="ControlFlowTok"/>
        </w:rPr>
        <w:t>do</w:t>
      </w:r>
      <w:r>
        <w:rPr>
          <w:rStyle w:val="NormalTok"/>
        </w:rPr>
        <w:t xml:space="preserve"> </w:t>
      </w:r>
      <w:r>
        <w:rPr>
          <w:rStyle w:val="OperatorTok"/>
        </w:rPr>
        <w:t>{</w:t>
      </w:r>
      <w:r>
        <w:br/>
      </w:r>
      <w:r>
        <w:rPr>
          <w:rStyle w:val="NormalTok"/>
        </w:rPr>
        <w:t xml:space="preserve">                        next </w:t>
      </w:r>
      <w:r>
        <w:rPr>
          <w:rStyle w:val="OperatorTok"/>
        </w:rPr>
        <w:t>=</w:t>
      </w:r>
      <w:r>
        <w:rPr>
          <w:rStyle w:val="NormalTok"/>
        </w:rPr>
        <w:t xml:space="preserve"> e</w:t>
      </w:r>
      <w:r>
        <w:rPr>
          <w:rStyle w:val="OperatorTok"/>
        </w:rPr>
        <w:t>.</w:t>
      </w:r>
      <w:r>
        <w:rPr>
          <w:rStyle w:val="FunctionTok"/>
        </w:rPr>
        <w:t>next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w:t>
      </w:r>
      <w:r>
        <w:rPr>
          <w:rStyle w:val="OperatorTok"/>
        </w:rPr>
        <w:t>.</w:t>
      </w:r>
      <w:r>
        <w:rPr>
          <w:rStyle w:val="FunctionTok"/>
        </w:rPr>
        <w:t>hash</w:t>
      </w:r>
      <w:r>
        <w:rPr>
          <w:rStyle w:val="NormalTok"/>
        </w:rPr>
        <w:t xml:space="preserve"> </w:t>
      </w:r>
      <w:r>
        <w:rPr>
          <w:rStyle w:val="OperatorTok"/>
        </w:rPr>
        <w:t>&amp;</w:t>
      </w:r>
      <w:r>
        <w:rPr>
          <w:rStyle w:val="NormalTok"/>
        </w:rPr>
        <w:t xml:space="preserve"> oldCap</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loTail </w:t>
      </w:r>
      <w:r>
        <w:rPr>
          <w:rStyle w:val="OperatorTok"/>
        </w:rPr>
        <w:t>==</w:t>
      </w:r>
      <w:r>
        <w:rPr>
          <w:rStyle w:val="NormalTok"/>
        </w:rPr>
        <w:t xml:space="preserve"> </w:t>
      </w:r>
      <w:r>
        <w:rPr>
          <w:rStyle w:val="KeywordTok"/>
        </w:rPr>
        <w:t>null</w:t>
      </w:r>
      <w:r>
        <w:rPr>
          <w:rStyle w:val="OperatorTok"/>
        </w:rPr>
        <w:t>)</w:t>
      </w:r>
      <w:r>
        <w:br/>
      </w:r>
      <w:r>
        <w:rPr>
          <w:rStyle w:val="NormalTok"/>
        </w:rPr>
        <w:t xml:space="preserve">                                loHead </w:t>
      </w:r>
      <w:r>
        <w:rPr>
          <w:rStyle w:val="OperatorTok"/>
        </w:rPr>
        <w:t>=</w:t>
      </w:r>
      <w:r>
        <w:rPr>
          <w:rStyle w:val="NormalTok"/>
        </w:rPr>
        <w:t xml:space="preserve"> e</w:t>
      </w:r>
      <w:r>
        <w:rPr>
          <w:rStyle w:val="OperatorTok"/>
        </w:rPr>
        <w:t>;</w:t>
      </w:r>
      <w:r>
        <w:br/>
      </w:r>
      <w:r>
        <w:rPr>
          <w:rStyle w:val="NormalTok"/>
        </w:rPr>
        <w:t xml:space="preserve">                            </w:t>
      </w:r>
      <w:r>
        <w:rPr>
          <w:rStyle w:val="ControlFlowTok"/>
        </w:rPr>
        <w:t>else</w:t>
      </w:r>
      <w:r>
        <w:br/>
      </w:r>
      <w:r>
        <w:rPr>
          <w:rStyle w:val="NormalTok"/>
        </w:rPr>
        <w:t xml:space="preserve">                                loTail</w:t>
      </w:r>
      <w:r>
        <w:rPr>
          <w:rStyle w:val="OperatorTok"/>
        </w:rPr>
        <w:t>.</w:t>
      </w:r>
      <w:r>
        <w:rPr>
          <w:rStyle w:val="FunctionTok"/>
        </w:rPr>
        <w:t>next</w:t>
      </w:r>
      <w:r>
        <w:rPr>
          <w:rStyle w:val="NormalTok"/>
        </w:rPr>
        <w:t xml:space="preserve"> </w:t>
      </w:r>
      <w:r>
        <w:rPr>
          <w:rStyle w:val="OperatorTok"/>
        </w:rPr>
        <w:t>=</w:t>
      </w:r>
      <w:r>
        <w:rPr>
          <w:rStyle w:val="NormalTok"/>
        </w:rPr>
        <w:t xml:space="preserve"> e</w:t>
      </w:r>
      <w:r>
        <w:rPr>
          <w:rStyle w:val="OperatorTok"/>
        </w:rPr>
        <w:t>;</w:t>
      </w:r>
      <w:r>
        <w:br/>
      </w:r>
      <w:r>
        <w:rPr>
          <w:rStyle w:val="NormalTok"/>
        </w:rPr>
        <w:t xml:space="preserve">                            loTail </w:t>
      </w:r>
      <w:r>
        <w:rPr>
          <w:rStyle w:val="OperatorTok"/>
        </w:rPr>
        <w:t>=</w:t>
      </w:r>
      <w:r>
        <w:rPr>
          <w:rStyle w:val="NormalTok"/>
        </w:rPr>
        <w:t xml:space="preserve"> 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hiTail </w:t>
      </w:r>
      <w:r>
        <w:rPr>
          <w:rStyle w:val="OperatorTok"/>
        </w:rPr>
        <w:t>==</w:t>
      </w:r>
      <w:r>
        <w:rPr>
          <w:rStyle w:val="NormalTok"/>
        </w:rPr>
        <w:t xml:space="preserve"> </w:t>
      </w:r>
      <w:r>
        <w:rPr>
          <w:rStyle w:val="KeywordTok"/>
        </w:rPr>
        <w:t>null</w:t>
      </w:r>
      <w:r>
        <w:rPr>
          <w:rStyle w:val="OperatorTok"/>
        </w:rPr>
        <w:t>)</w:t>
      </w:r>
      <w:r>
        <w:br/>
      </w:r>
      <w:r>
        <w:rPr>
          <w:rStyle w:val="NormalTok"/>
        </w:rPr>
        <w:t xml:space="preserve">                                hiHead </w:t>
      </w:r>
      <w:r>
        <w:rPr>
          <w:rStyle w:val="OperatorTok"/>
        </w:rPr>
        <w:t>=</w:t>
      </w:r>
      <w:r>
        <w:rPr>
          <w:rStyle w:val="NormalTok"/>
        </w:rPr>
        <w:t xml:space="preserve"> e</w:t>
      </w:r>
      <w:r>
        <w:rPr>
          <w:rStyle w:val="OperatorTok"/>
        </w:rPr>
        <w:t>;</w:t>
      </w:r>
      <w:r>
        <w:br/>
      </w:r>
      <w:r>
        <w:rPr>
          <w:rStyle w:val="NormalTok"/>
        </w:rPr>
        <w:t xml:space="preserve">                            </w:t>
      </w:r>
      <w:r>
        <w:rPr>
          <w:rStyle w:val="ControlFlowTok"/>
        </w:rPr>
        <w:t>else</w:t>
      </w:r>
      <w:r>
        <w:br/>
      </w:r>
      <w:r>
        <w:rPr>
          <w:rStyle w:val="NormalTok"/>
        </w:rPr>
        <w:t xml:space="preserve">                                hiTail</w:t>
      </w:r>
      <w:r>
        <w:rPr>
          <w:rStyle w:val="OperatorTok"/>
        </w:rPr>
        <w:t>.</w:t>
      </w:r>
      <w:r>
        <w:rPr>
          <w:rStyle w:val="FunctionTok"/>
        </w:rPr>
        <w:t>next</w:t>
      </w:r>
      <w:r>
        <w:rPr>
          <w:rStyle w:val="NormalTok"/>
        </w:rPr>
        <w:t xml:space="preserve"> </w:t>
      </w:r>
      <w:r>
        <w:rPr>
          <w:rStyle w:val="OperatorTok"/>
        </w:rPr>
        <w:t>=</w:t>
      </w:r>
      <w:r>
        <w:rPr>
          <w:rStyle w:val="NormalTok"/>
        </w:rPr>
        <w:t xml:space="preserve"> e</w:t>
      </w:r>
      <w:r>
        <w:rPr>
          <w:rStyle w:val="OperatorTok"/>
        </w:rPr>
        <w:t>;</w:t>
      </w:r>
      <w:r>
        <w:br/>
      </w:r>
      <w:r>
        <w:rPr>
          <w:rStyle w:val="NormalTok"/>
        </w:rPr>
        <w:t xml:space="preserve">                            hiTail </w:t>
      </w:r>
      <w:r>
        <w:rPr>
          <w:rStyle w:val="OperatorTok"/>
        </w:rPr>
        <w:t>=</w:t>
      </w:r>
      <w:r>
        <w:rPr>
          <w:rStyle w:val="NormalTok"/>
        </w:rPr>
        <w:t xml:space="preserve"> 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while</w:t>
      </w:r>
      <w:r>
        <w:rPr>
          <w:rStyle w:val="NormalTok"/>
        </w:rPr>
        <w:t xml:space="preserve"> </w:t>
      </w:r>
      <w:r>
        <w:rPr>
          <w:rStyle w:val="OperatorTok"/>
        </w:rPr>
        <w:t>((</w:t>
      </w:r>
      <w:r>
        <w:rPr>
          <w:rStyle w:val="NormalTok"/>
        </w:rPr>
        <w:t xml:space="preserve">e </w:t>
      </w:r>
      <w:r>
        <w:rPr>
          <w:rStyle w:val="OperatorTok"/>
        </w:rPr>
        <w:t>=</w:t>
      </w:r>
      <w:r>
        <w:rPr>
          <w:rStyle w:val="NormalTok"/>
        </w:rPr>
        <w:t xml:space="preserve"> next</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loTail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loTail</w:t>
      </w:r>
      <w:r>
        <w:rPr>
          <w:rStyle w:val="OperatorTok"/>
        </w:rPr>
        <w:t>.</w:t>
      </w:r>
      <w:r>
        <w:rPr>
          <w:rStyle w:val="FunctionTok"/>
        </w:rPr>
        <w:t>next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lastRenderedPageBreak/>
        <w:t xml:space="preserve">                        newTab</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loHead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hiTail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hiTail</w:t>
      </w:r>
      <w:r>
        <w:rPr>
          <w:rStyle w:val="OperatorTok"/>
        </w:rPr>
        <w:t>.</w:t>
      </w:r>
      <w:r>
        <w:rPr>
          <w:rStyle w:val="FunctionTok"/>
        </w:rPr>
        <w:t>next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newTab</w:t>
      </w:r>
      <w:r>
        <w:rPr>
          <w:rStyle w:val="OperatorTok"/>
        </w:rPr>
        <w:t>[</w:t>
      </w:r>
      <w:r>
        <w:rPr>
          <w:rStyle w:val="NormalTok"/>
        </w:rPr>
        <w:t xml:space="preserve">j </w:t>
      </w:r>
      <w:r>
        <w:rPr>
          <w:rStyle w:val="OperatorTok"/>
        </w:rPr>
        <w:t>+</w:t>
      </w:r>
      <w:r>
        <w:rPr>
          <w:rStyle w:val="NormalTok"/>
        </w:rPr>
        <w:t xml:space="preserve"> oldCap</w:t>
      </w:r>
      <w:r>
        <w:rPr>
          <w:rStyle w:val="OperatorTok"/>
        </w:rPr>
        <w:t>]</w:t>
      </w:r>
      <w:r>
        <w:rPr>
          <w:rStyle w:val="NormalTok"/>
        </w:rPr>
        <w:t xml:space="preserve"> </w:t>
      </w:r>
      <w:r>
        <w:rPr>
          <w:rStyle w:val="OperatorTok"/>
        </w:rPr>
        <w:t>=</w:t>
      </w:r>
      <w:r>
        <w:rPr>
          <w:rStyle w:val="NormalTok"/>
        </w:rPr>
        <w:t xml:space="preserve"> hiHead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newTab</w:t>
      </w:r>
      <w:r>
        <w:rPr>
          <w:rStyle w:val="OperatorTok"/>
        </w:rPr>
        <w:t>;</w:t>
      </w:r>
      <w:r>
        <w:br/>
      </w:r>
      <w:r>
        <w:rPr>
          <w:rStyle w:val="OperatorTok"/>
        </w:rPr>
        <w:t>}</w:t>
      </w:r>
    </w:p>
    <w:p w14:paraId="4C147672" w14:textId="77777777" w:rsidR="00EA59A6" w:rsidRDefault="00F4718C">
      <w:pPr>
        <w:pStyle w:val="SourceCode"/>
      </w:pP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FunctionTok"/>
        </w:rPr>
        <w:t>newNode</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value</w:t>
      </w:r>
      <w:r>
        <w:rPr>
          <w:rStyle w:val="OperatorTok"/>
        </w:rPr>
        <w:t>,</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next</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创建一个新结点</w:t>
      </w:r>
      <w:r>
        <w:br/>
      </w:r>
      <w:r>
        <w:rPr>
          <w:rStyle w:val="NormalTok"/>
        </w:rPr>
        <w:t xml:space="preserve">    </w:t>
      </w:r>
      <w:r>
        <w:rPr>
          <w:rStyle w:val="ControlFlowTok"/>
        </w:rPr>
        <w:t>return</w:t>
      </w:r>
      <w:r>
        <w:rPr>
          <w:rStyle w:val="NormalTok"/>
        </w:rPr>
        <w:t xml:space="preserve"> </w:t>
      </w:r>
      <w:r>
        <w:rPr>
          <w:rStyle w:val="KeywordTok"/>
        </w:rPr>
        <w:t>new</w:t>
      </w:r>
      <w:r>
        <w:rPr>
          <w:rStyle w:val="NormalTok"/>
        </w:rPr>
        <w:t xml:space="preserve"> </w:t>
      </w:r>
      <w:r>
        <w:rPr>
          <w:rStyle w:val="BuiltInTok"/>
        </w:rPr>
        <w:t>Node</w:t>
      </w:r>
      <w:r>
        <w:rPr>
          <w:rStyle w:val="OperatorTok"/>
        </w:rPr>
        <w:t>&lt;&gt;(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next</w:t>
      </w:r>
      <w:r>
        <w:rPr>
          <w:rStyle w:val="OperatorTok"/>
        </w:rPr>
        <w:t>);</w:t>
      </w:r>
      <w:r>
        <w:br/>
      </w:r>
      <w:r>
        <w:rPr>
          <w:rStyle w:val="OperatorTok"/>
        </w:rPr>
        <w:t>}</w:t>
      </w:r>
    </w:p>
    <w:p w14:paraId="4810E0BC" w14:textId="77777777" w:rsidR="00EA59A6" w:rsidRDefault="00F4718C">
      <w:pPr>
        <w:pStyle w:val="SourceCode"/>
      </w:pPr>
      <w:r>
        <w:rPr>
          <w:rStyle w:val="DataTypeTok"/>
        </w:rPr>
        <w:t>final</w:t>
      </w:r>
      <w:r>
        <w:rPr>
          <w:rStyle w:val="NormalTok"/>
        </w:rPr>
        <w:t xml:space="preserve"> </w:t>
      </w:r>
      <w:r>
        <w:rPr>
          <w:rStyle w:val="DataTypeTok"/>
        </w:rPr>
        <w:t>void</w:t>
      </w:r>
      <w:r>
        <w:rPr>
          <w:rStyle w:val="NormalTok"/>
        </w:rPr>
        <w:t xml:space="preserve"> </w:t>
      </w:r>
      <w:r>
        <w:rPr>
          <w:rStyle w:val="FunctionTok"/>
        </w:rPr>
        <w:t>treeifyBin</w:t>
      </w:r>
      <w:r>
        <w:rPr>
          <w:rStyle w:val="OperatorTok"/>
        </w:rPr>
        <w:t>(</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tab</w:t>
      </w:r>
      <w:r>
        <w:rPr>
          <w:rStyle w:val="OperatorTok"/>
        </w:rPr>
        <w:t>,</w:t>
      </w:r>
      <w:r>
        <w:rPr>
          <w:rStyle w:val="NormalTok"/>
        </w:rPr>
        <w:t xml:space="preserve"> </w:t>
      </w:r>
      <w:r>
        <w:rPr>
          <w:rStyle w:val="DataTypeTok"/>
        </w:rPr>
        <w:t>int</w:t>
      </w:r>
      <w:r>
        <w:rPr>
          <w:rStyle w:val="NormalTok"/>
        </w:rPr>
        <w:t xml:space="preserve"> hash</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n</w:t>
      </w:r>
      <w:r>
        <w:rPr>
          <w:rStyle w:val="OperatorTok"/>
        </w:rPr>
        <w:t>,</w:t>
      </w:r>
      <w:r>
        <w:rPr>
          <w:rStyle w:val="NormalTok"/>
        </w:rPr>
        <w:t xml:space="preserve"> index</w:t>
      </w:r>
      <w:r>
        <w:rPr>
          <w:rStyle w:val="OperatorTok"/>
        </w:rPr>
        <w:t>;</w:t>
      </w:r>
      <w:r>
        <w:rPr>
          <w:rStyle w:val="NormalTok"/>
        </w:rPr>
        <w:t xml:space="preserve"> </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e</w:t>
      </w:r>
      <w:r>
        <w:rPr>
          <w:rStyle w:val="OperatorTok"/>
        </w:rPr>
        <w:t>;</w:t>
      </w:r>
      <w:r>
        <w:br/>
      </w:r>
      <w:r>
        <w:rPr>
          <w:rStyle w:val="NormalTok"/>
        </w:rPr>
        <w:t xml:space="preserve">    </w:t>
      </w:r>
      <w:r>
        <w:rPr>
          <w:rStyle w:val="CommentTok"/>
        </w:rPr>
        <w:t>//MIN_TREEIFY_CAPACITY</w:t>
      </w:r>
      <w:r>
        <w:rPr>
          <w:rStyle w:val="CommentTok"/>
        </w:rPr>
        <w:t>：最小树化容量</w:t>
      </w:r>
      <w:r>
        <w:rPr>
          <w:rStyle w:val="CommentTok"/>
        </w:rPr>
        <w:t>64</w:t>
      </w:r>
      <w:r>
        <w:br/>
      </w:r>
      <w:r>
        <w:rPr>
          <w:rStyle w:val="NormalTok"/>
        </w:rPr>
        <w:t xml:space="preserve">    </w:t>
      </w:r>
      <w:r>
        <w:rPr>
          <w:rStyle w:val="CommentTok"/>
        </w:rPr>
        <w:t>//</w:t>
      </w:r>
      <w:r>
        <w:rPr>
          <w:rStyle w:val="CommentTok"/>
        </w:rPr>
        <w:t>如果</w:t>
      </w:r>
      <w:r>
        <w:rPr>
          <w:rStyle w:val="CommentTok"/>
        </w:rPr>
        <w:t>table</w:t>
      </w:r>
      <w:r>
        <w:rPr>
          <w:rStyle w:val="CommentTok"/>
        </w:rPr>
        <w:t>是空的，或者</w:t>
      </w:r>
      <w:r>
        <w:rPr>
          <w:rStyle w:val="CommentTok"/>
        </w:rPr>
        <w:t xml:space="preserve">  table</w:t>
      </w:r>
      <w:r>
        <w:rPr>
          <w:rStyle w:val="CommentTok"/>
        </w:rPr>
        <w:t>的长度没有达到</w:t>
      </w:r>
      <w:r>
        <w:rPr>
          <w:rStyle w:val="CommentTok"/>
        </w:rPr>
        <w:t>64</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tab </w:t>
      </w:r>
      <w:r>
        <w:rPr>
          <w:rStyle w:val="OperatorTok"/>
        </w:rPr>
        <w:t>==</w:t>
      </w:r>
      <w:r>
        <w:rPr>
          <w:rStyle w:val="NormalTok"/>
        </w:rPr>
        <w:t xml:space="preserve"> </w:t>
      </w:r>
      <w:r>
        <w:rPr>
          <w:rStyle w:val="KeywordTok"/>
        </w:rPr>
        <w:t>null</w:t>
      </w:r>
      <w:r>
        <w:rPr>
          <w:rStyle w:val="NormalTok"/>
        </w:rPr>
        <w:t xml:space="preserve"> </w:t>
      </w:r>
      <w:r>
        <w:rPr>
          <w:rStyle w:val="OperatorTok"/>
        </w:rPr>
        <w:t>||</w:t>
      </w:r>
      <w:r>
        <w:rPr>
          <w:rStyle w:val="NormalTok"/>
        </w:rPr>
        <w:t xml:space="preserve"> </w:t>
      </w:r>
      <w:r>
        <w:rPr>
          <w:rStyle w:val="OperatorTok"/>
        </w:rPr>
        <w:t>(</w:t>
      </w:r>
      <w:r>
        <w:rPr>
          <w:rStyle w:val="NormalTok"/>
        </w:rPr>
        <w:t xml:space="preserve">n </w:t>
      </w:r>
      <w:r>
        <w:rPr>
          <w:rStyle w:val="OperatorTok"/>
        </w:rPr>
        <w:t>=</w:t>
      </w:r>
      <w:r>
        <w:rPr>
          <w:rStyle w:val="NormalTok"/>
        </w:rPr>
        <w:t xml:space="preserve"> tab</w:t>
      </w:r>
      <w:r>
        <w:rPr>
          <w:rStyle w:val="OperatorTok"/>
        </w:rPr>
        <w:t>.</w:t>
      </w:r>
      <w:r>
        <w:rPr>
          <w:rStyle w:val="FunctionTok"/>
        </w:rPr>
        <w:t>length</w:t>
      </w:r>
      <w:r>
        <w:rPr>
          <w:rStyle w:val="OperatorTok"/>
        </w:rPr>
        <w:t>)</w:t>
      </w:r>
      <w:r>
        <w:rPr>
          <w:rStyle w:val="NormalTok"/>
        </w:rPr>
        <w:t xml:space="preserve"> </w:t>
      </w:r>
      <w:r>
        <w:rPr>
          <w:rStyle w:val="OperatorTok"/>
        </w:rPr>
        <w:t>&lt;</w:t>
      </w:r>
      <w:r>
        <w:rPr>
          <w:rStyle w:val="NormalTok"/>
        </w:rPr>
        <w:t xml:space="preserve"> MIN_TREEIFY_CAPACITY</w:t>
      </w:r>
      <w:r>
        <w:rPr>
          <w:rStyle w:val="OperatorTok"/>
        </w:rPr>
        <w:t>)</w:t>
      </w:r>
      <w:r>
        <w:br/>
      </w:r>
      <w:r>
        <w:rPr>
          <w:rStyle w:val="NormalTok"/>
        </w:rPr>
        <w:t xml:space="preserve">        </w:t>
      </w:r>
      <w:r>
        <w:rPr>
          <w:rStyle w:val="FunctionTok"/>
        </w:rPr>
        <w:t>resize</w:t>
      </w:r>
      <w:r>
        <w:rPr>
          <w:rStyle w:val="OperatorTok"/>
        </w:rPr>
        <w:t>();</w:t>
      </w:r>
      <w:r>
        <w:rPr>
          <w:rStyle w:val="CommentTok"/>
        </w:rPr>
        <w:t>//</w:t>
      </w:r>
      <w:r>
        <w:rPr>
          <w:rStyle w:val="CommentTok"/>
        </w:rPr>
        <w:t>先扩容</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e </w:t>
      </w:r>
      <w:r>
        <w:rPr>
          <w:rStyle w:val="OperatorTok"/>
        </w:rPr>
        <w:t>=</w:t>
      </w:r>
      <w:r>
        <w:rPr>
          <w:rStyle w:val="NormalTok"/>
        </w:rPr>
        <w:t xml:space="preserve"> tab</w:t>
      </w:r>
      <w:r>
        <w:rPr>
          <w:rStyle w:val="OperatorTok"/>
        </w:rPr>
        <w:t>[</w:t>
      </w:r>
      <w:r>
        <w:rPr>
          <w:rStyle w:val="NormalTok"/>
        </w:rPr>
        <w:t xml:space="preserve">index </w:t>
      </w:r>
      <w:r>
        <w:rPr>
          <w:rStyle w:val="OperatorTok"/>
        </w:rPr>
        <w:t>=</w:t>
      </w:r>
      <w:r>
        <w:rPr>
          <w:rStyle w:val="NormalTok"/>
        </w:rPr>
        <w:t xml:space="preserve"> </w:t>
      </w:r>
      <w:r>
        <w:rPr>
          <w:rStyle w:val="OperatorTok"/>
        </w:rPr>
        <w:t>(</w:t>
      </w:r>
      <w:r>
        <w:rPr>
          <w:rStyle w:val="NormalTok"/>
        </w:rPr>
        <w:t xml:space="preserve">n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&amp;</w:t>
      </w:r>
      <w:r>
        <w:rPr>
          <w:rStyle w:val="NormalTok"/>
        </w:rPr>
        <w:t xml:space="preserve"> hash</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用</w:t>
      </w:r>
      <w:r>
        <w:rPr>
          <w:rStyle w:val="CommentTok"/>
        </w:rPr>
        <w:t>e</w:t>
      </w:r>
      <w:r>
        <w:rPr>
          <w:rStyle w:val="CommentTok"/>
        </w:rPr>
        <w:t>记录</w:t>
      </w:r>
      <w:r>
        <w:rPr>
          <w:rStyle w:val="CommentTok"/>
        </w:rPr>
        <w:t>table[index]</w:t>
      </w:r>
      <w:r>
        <w:rPr>
          <w:rStyle w:val="CommentTok"/>
        </w:rPr>
        <w:t>的结点的地址</w:t>
      </w:r>
      <w:r>
        <w:br/>
      </w:r>
      <w:r>
        <w:rPr>
          <w:rStyle w:val="NormalTok"/>
        </w:rPr>
        <w:t xml:space="preserve">        </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hd </w:t>
      </w:r>
      <w:r>
        <w:rPr>
          <w:rStyle w:val="OperatorTok"/>
        </w:rPr>
        <w:t>=</w:t>
      </w:r>
      <w:r>
        <w:rPr>
          <w:rStyle w:val="NormalTok"/>
        </w:rPr>
        <w:t xml:space="preserve"> </w:t>
      </w:r>
      <w:r>
        <w:rPr>
          <w:rStyle w:val="KeywordTok"/>
        </w:rPr>
        <w:t>null</w:t>
      </w:r>
      <w:r>
        <w:rPr>
          <w:rStyle w:val="OperatorTok"/>
        </w:rPr>
        <w:t>,</w:t>
      </w:r>
      <w:r>
        <w:rPr>
          <w:rStyle w:val="NormalTok"/>
        </w:rPr>
        <w:t xml:space="preserve"> tl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w:t>
      </w:r>
      <w:r>
        <w:br/>
      </w:r>
      <w:r>
        <w:rPr>
          <w:rStyle w:val="CommentTok"/>
        </w:rPr>
        <w:tab/>
      </w:r>
      <w:r>
        <w:rPr>
          <w:rStyle w:val="CommentTok"/>
        </w:rPr>
        <w:tab/>
      </w:r>
      <w:r>
        <w:rPr>
          <w:rStyle w:val="CommentTok"/>
        </w:rPr>
        <w:tab/>
        <w:t>do...while</w:t>
      </w:r>
      <w:r>
        <w:rPr>
          <w:rStyle w:val="CommentTok"/>
        </w:rPr>
        <w:t>，把</w:t>
      </w:r>
      <w:r>
        <w:rPr>
          <w:rStyle w:val="CommentTok"/>
        </w:rPr>
        <w:t>table[index]</w:t>
      </w:r>
      <w:r>
        <w:rPr>
          <w:rStyle w:val="CommentTok"/>
        </w:rPr>
        <w:t>链表的</w:t>
      </w:r>
      <w:r>
        <w:rPr>
          <w:rStyle w:val="CommentTok"/>
        </w:rPr>
        <w:t>Node</w:t>
      </w:r>
      <w:r>
        <w:rPr>
          <w:rStyle w:val="CommentTok"/>
        </w:rPr>
        <w:t>结点变为</w:t>
      </w:r>
      <w:r>
        <w:rPr>
          <w:rStyle w:val="CommentTok"/>
        </w:rPr>
        <w:t>TreeNode</w:t>
      </w:r>
      <w:r>
        <w:rPr>
          <w:rStyle w:val="CommentTok"/>
        </w:rPr>
        <w:t>类型的结点</w:t>
      </w:r>
      <w:r>
        <w:br/>
      </w:r>
      <w:r>
        <w:rPr>
          <w:rStyle w:val="CommentTok"/>
        </w:rPr>
        <w:tab/>
      </w:r>
      <w:r>
        <w:rPr>
          <w:rStyle w:val="CommentTok"/>
        </w:rPr>
        <w:tab/>
      </w:r>
      <w:r>
        <w:rPr>
          <w:rStyle w:val="CommentTok"/>
        </w:rPr>
        <w:tab/>
        <w:t>*/</w:t>
      </w:r>
      <w:r>
        <w:br/>
      </w:r>
      <w:r>
        <w:rPr>
          <w:rStyle w:val="NormalTok"/>
        </w:rPr>
        <w:t xml:space="preserve">        </w:t>
      </w:r>
      <w:r>
        <w:rPr>
          <w:rStyle w:val="ControlFlowTok"/>
        </w:rPr>
        <w:t>do</w:t>
      </w:r>
      <w:r>
        <w:rPr>
          <w:rStyle w:val="NormalTok"/>
        </w:rPr>
        <w:t xml:space="preserve"> </w:t>
      </w:r>
      <w:r>
        <w:rPr>
          <w:rStyle w:val="OperatorTok"/>
        </w:rPr>
        <w:t>{</w:t>
      </w:r>
      <w:r>
        <w:br/>
      </w:r>
      <w:r>
        <w:rPr>
          <w:rStyle w:val="NormalTok"/>
        </w:rPr>
        <w:t xml:space="preserve">            </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p </w:t>
      </w:r>
      <w:r>
        <w:rPr>
          <w:rStyle w:val="OperatorTok"/>
        </w:rPr>
        <w:t>=</w:t>
      </w:r>
      <w:r>
        <w:rPr>
          <w:rStyle w:val="NormalTok"/>
        </w:rPr>
        <w:t xml:space="preserve"> </w:t>
      </w:r>
      <w:r>
        <w:rPr>
          <w:rStyle w:val="FunctionTok"/>
        </w:rPr>
        <w:t>replacementTreeNode</w:t>
      </w:r>
      <w:r>
        <w:rPr>
          <w:rStyle w:val="OperatorTok"/>
        </w:rPr>
        <w:t>(</w:t>
      </w:r>
      <w:r>
        <w:rPr>
          <w:rStyle w:val="NormalTok"/>
        </w:rPr>
        <w:t>e</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tl </w:t>
      </w:r>
      <w:r>
        <w:rPr>
          <w:rStyle w:val="OperatorTok"/>
        </w:rPr>
        <w:t>==</w:t>
      </w:r>
      <w:r>
        <w:rPr>
          <w:rStyle w:val="NormalTok"/>
        </w:rPr>
        <w:t xml:space="preserve"> </w:t>
      </w:r>
      <w:r>
        <w:rPr>
          <w:rStyle w:val="KeywordTok"/>
        </w:rPr>
        <w:t>null</w:t>
      </w:r>
      <w:r>
        <w:rPr>
          <w:rStyle w:val="OperatorTok"/>
        </w:rPr>
        <w:t>)</w:t>
      </w:r>
      <w:r>
        <w:br/>
      </w:r>
      <w:r>
        <w:rPr>
          <w:rStyle w:val="NormalTok"/>
        </w:rPr>
        <w:t xml:space="preserve">                hd </w:t>
      </w:r>
      <w:r>
        <w:rPr>
          <w:rStyle w:val="OperatorTok"/>
        </w:rPr>
        <w:t>=</w:t>
      </w:r>
      <w:r>
        <w:rPr>
          <w:rStyle w:val="NormalTok"/>
        </w:rPr>
        <w:t xml:space="preserve"> p</w:t>
      </w:r>
      <w:r>
        <w:rPr>
          <w:rStyle w:val="OperatorTok"/>
        </w:rPr>
        <w:t>;</w:t>
      </w:r>
      <w:r>
        <w:rPr>
          <w:rStyle w:val="CommentTok"/>
        </w:rPr>
        <w:t>//hd</w:t>
      </w:r>
      <w:r>
        <w:rPr>
          <w:rStyle w:val="CommentTok"/>
        </w:rPr>
        <w:t>记录根结点</w:t>
      </w:r>
      <w:r>
        <w:br/>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p</w:t>
      </w:r>
      <w:r>
        <w:rPr>
          <w:rStyle w:val="OperatorTok"/>
        </w:rPr>
        <w:t>.</w:t>
      </w:r>
      <w:r>
        <w:rPr>
          <w:rStyle w:val="FunctionTok"/>
        </w:rPr>
        <w:t>prev</w:t>
      </w:r>
      <w:r>
        <w:rPr>
          <w:rStyle w:val="NormalTok"/>
        </w:rPr>
        <w:t xml:space="preserve"> </w:t>
      </w:r>
      <w:r>
        <w:rPr>
          <w:rStyle w:val="OperatorTok"/>
        </w:rPr>
        <w:t>=</w:t>
      </w:r>
      <w:r>
        <w:rPr>
          <w:rStyle w:val="NormalTok"/>
        </w:rPr>
        <w:t xml:space="preserve"> tl</w:t>
      </w:r>
      <w:r>
        <w:rPr>
          <w:rStyle w:val="OperatorTok"/>
        </w:rPr>
        <w:t>;</w:t>
      </w:r>
      <w:r>
        <w:br/>
      </w:r>
      <w:r>
        <w:rPr>
          <w:rStyle w:val="NormalTok"/>
        </w:rPr>
        <w:t xml:space="preserve">                tl</w:t>
      </w:r>
      <w:r>
        <w:rPr>
          <w:rStyle w:val="OperatorTok"/>
        </w:rPr>
        <w:t>.</w:t>
      </w:r>
      <w:r>
        <w:rPr>
          <w:rStyle w:val="FunctionTok"/>
        </w:rPr>
        <w:t>next</w:t>
      </w:r>
      <w:r>
        <w:rPr>
          <w:rStyle w:val="NormalTok"/>
        </w:rPr>
        <w:t xml:space="preserve"> </w:t>
      </w:r>
      <w:r>
        <w:rPr>
          <w:rStyle w:val="OperatorTok"/>
        </w:rPr>
        <w:t>=</w:t>
      </w:r>
      <w:r>
        <w:rPr>
          <w:rStyle w:val="NormalTok"/>
        </w:rPr>
        <w:t xml:space="preserve"> p</w:t>
      </w:r>
      <w:r>
        <w:rPr>
          <w:rStyle w:val="OperatorTok"/>
        </w:rPr>
        <w:t>;</w:t>
      </w:r>
      <w:r>
        <w:br/>
      </w:r>
      <w:r>
        <w:rPr>
          <w:rStyle w:val="NormalTok"/>
        </w:rPr>
        <w:t xml:space="preserve">            </w:t>
      </w:r>
      <w:r>
        <w:rPr>
          <w:rStyle w:val="OperatorTok"/>
        </w:rPr>
        <w:t>}</w:t>
      </w:r>
      <w:r>
        <w:br/>
      </w:r>
      <w:r>
        <w:rPr>
          <w:rStyle w:val="NormalTok"/>
        </w:rPr>
        <w:t xml:space="preserve">            tl </w:t>
      </w:r>
      <w:r>
        <w:rPr>
          <w:rStyle w:val="OperatorTok"/>
        </w:rPr>
        <w:t>=</w:t>
      </w:r>
      <w:r>
        <w:rPr>
          <w:rStyle w:val="NormalTok"/>
        </w:rPr>
        <w:t xml:space="preserve"> p</w:t>
      </w:r>
      <w:r>
        <w:rPr>
          <w:rStyle w:val="OperatorTok"/>
        </w:rPr>
        <w:t>;</w:t>
      </w:r>
      <w:r>
        <w:br/>
      </w:r>
      <w:r>
        <w:rPr>
          <w:rStyle w:val="NormalTok"/>
        </w:rPr>
        <w:t xml:space="preserve">        </w:t>
      </w:r>
      <w:r>
        <w:rPr>
          <w:rStyle w:val="OperatorTok"/>
        </w:rPr>
        <w:t>}</w:t>
      </w:r>
      <w:r>
        <w:rPr>
          <w:rStyle w:val="NormalTok"/>
        </w:rPr>
        <w:t xml:space="preserve"> </w:t>
      </w:r>
      <w:r>
        <w:rPr>
          <w:rStyle w:val="ControlFlowTok"/>
        </w:rPr>
        <w:t>while</w:t>
      </w:r>
      <w:r>
        <w:rPr>
          <w:rStyle w:val="NormalTok"/>
        </w:rPr>
        <w:t xml:space="preserve"> </w:t>
      </w:r>
      <w:r>
        <w:rPr>
          <w:rStyle w:val="OperatorTok"/>
        </w:rPr>
        <w:t>((</w:t>
      </w:r>
      <w:r>
        <w:rPr>
          <w:rStyle w:val="NormalTok"/>
        </w:rPr>
        <w:t xml:space="preserve">e </w:t>
      </w:r>
      <w:r>
        <w:rPr>
          <w:rStyle w:val="OperatorTok"/>
        </w:rPr>
        <w:t>=</w:t>
      </w:r>
      <w:r>
        <w:rPr>
          <w:rStyle w:val="NormalTok"/>
        </w:rPr>
        <w:t xml:space="preserve"> e</w:t>
      </w:r>
      <w:r>
        <w:rPr>
          <w:rStyle w:val="OperatorTok"/>
        </w:rPr>
        <w:t>.</w:t>
      </w:r>
      <w:r>
        <w:rPr>
          <w:rStyle w:val="FunctionTok"/>
        </w:rPr>
        <w:t>next</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w:t>
      </w:r>
      <w:r>
        <w:rPr>
          <w:rStyle w:val="CommentTok"/>
        </w:rPr>
        <w:t>如果</w:t>
      </w:r>
      <w:r>
        <w:rPr>
          <w:rStyle w:val="CommentTok"/>
        </w:rPr>
        <w:t>table[index]</w:t>
      </w:r>
      <w:r>
        <w:rPr>
          <w:rStyle w:val="CommentTok"/>
        </w:rPr>
        <w:t>下面不是空</w:t>
      </w:r>
      <w:r>
        <w:br/>
      </w:r>
      <w:r>
        <w:rPr>
          <w:rStyle w:val="NormalTok"/>
        </w:rPr>
        <w:t xml:space="preserve">        </w:t>
      </w:r>
      <w:r>
        <w:rPr>
          <w:rStyle w:val="ControlFlowTok"/>
        </w:rPr>
        <w:t>if</w:t>
      </w:r>
      <w:r>
        <w:rPr>
          <w:rStyle w:val="NormalTok"/>
        </w:rPr>
        <w:t xml:space="preserve"> </w:t>
      </w:r>
      <w:r>
        <w:rPr>
          <w:rStyle w:val="OperatorTok"/>
        </w:rPr>
        <w:t>((</w:t>
      </w:r>
      <w:r>
        <w:rPr>
          <w:rStyle w:val="NormalTok"/>
        </w:rPr>
        <w:t>tab</w:t>
      </w:r>
      <w:r>
        <w:rPr>
          <w:rStyle w:val="OperatorTok"/>
        </w:rPr>
        <w:t>[</w:t>
      </w:r>
      <w:r>
        <w:rPr>
          <w:rStyle w:val="NormalTok"/>
        </w:rPr>
        <w:t>index</w:t>
      </w:r>
      <w:r>
        <w:rPr>
          <w:rStyle w:val="OperatorTok"/>
        </w:rPr>
        <w:t>]</w:t>
      </w:r>
      <w:r>
        <w:rPr>
          <w:rStyle w:val="NormalTok"/>
        </w:rPr>
        <w:t xml:space="preserve"> </w:t>
      </w:r>
      <w:r>
        <w:rPr>
          <w:rStyle w:val="OperatorTok"/>
        </w:rPr>
        <w:t>=</w:t>
      </w:r>
      <w:r>
        <w:rPr>
          <w:rStyle w:val="NormalTok"/>
        </w:rPr>
        <w:t xml:space="preserve"> hd</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br/>
      </w:r>
      <w:r>
        <w:rPr>
          <w:rStyle w:val="NormalTok"/>
        </w:rPr>
        <w:t xml:space="preserve">            hd</w:t>
      </w:r>
      <w:r>
        <w:rPr>
          <w:rStyle w:val="OperatorTok"/>
        </w:rPr>
        <w:t>.</w:t>
      </w:r>
      <w:r>
        <w:rPr>
          <w:rStyle w:val="FunctionTok"/>
        </w:rPr>
        <w:t>treeify</w:t>
      </w:r>
      <w:r>
        <w:rPr>
          <w:rStyle w:val="OperatorTok"/>
        </w:rPr>
        <w:t>(</w:t>
      </w:r>
      <w:r>
        <w:rPr>
          <w:rStyle w:val="NormalTok"/>
        </w:rPr>
        <w:t>tab</w:t>
      </w:r>
      <w:r>
        <w:rPr>
          <w:rStyle w:val="OperatorTok"/>
        </w:rPr>
        <w:t>);</w:t>
      </w:r>
      <w:r>
        <w:rPr>
          <w:rStyle w:val="CommentTok"/>
        </w:rPr>
        <w:t>//</w:t>
      </w:r>
      <w:r>
        <w:rPr>
          <w:rStyle w:val="CommentTok"/>
        </w:rPr>
        <w:t>将</w:t>
      </w:r>
      <w:r>
        <w:rPr>
          <w:rStyle w:val="CommentTok"/>
        </w:rPr>
        <w:t>table[index]</w:t>
      </w:r>
      <w:r>
        <w:rPr>
          <w:rStyle w:val="CommentTok"/>
        </w:rPr>
        <w:t>下面的链表进行树化</w:t>
      </w:r>
      <w:r>
        <w:br/>
      </w:r>
      <w:r>
        <w:rPr>
          <w:rStyle w:val="NormalTok"/>
        </w:rPr>
        <w:lastRenderedPageBreak/>
        <w:t xml:space="preserve">    </w:t>
      </w:r>
      <w:r>
        <w:rPr>
          <w:rStyle w:val="OperatorTok"/>
        </w:rPr>
        <w:t>}</w:t>
      </w:r>
      <w:r>
        <w:br/>
      </w:r>
      <w:r>
        <w:rPr>
          <w:rStyle w:val="OperatorTok"/>
        </w:rPr>
        <w:t>}</w:t>
      </w:r>
      <w:r>
        <w:rPr>
          <w:rStyle w:val="NormalTok"/>
        </w:rPr>
        <w:tab/>
      </w:r>
    </w:p>
    <w:p w14:paraId="4A8A66A9" w14:textId="77777777" w:rsidR="00EA59A6" w:rsidRDefault="00F4718C">
      <w:pPr>
        <w:pStyle w:val="FirstParagraph"/>
      </w:pPr>
      <w:r>
        <w:t>小结：</w:t>
      </w:r>
    </w:p>
    <w:p w14:paraId="3A913D7B" w14:textId="77777777" w:rsidR="00EA59A6" w:rsidRDefault="00F4718C">
      <w:pPr>
        <w:pStyle w:val="CaptionedFigure"/>
      </w:pPr>
      <w:r>
        <w:rPr>
          <w:noProof/>
        </w:rPr>
        <w:drawing>
          <wp:inline distT="0" distB="0" distL="0" distR="0" wp14:anchorId="311C499D" wp14:editId="2540E414">
            <wp:extent cx="5334000" cy="3836035"/>
            <wp:effectExtent l="0" t="0" r="0" b="4445"/>
            <wp:docPr id="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pic:cNvPicPr>
                      <a:picLocks noChangeAspect="1" noChangeArrowheads="1"/>
                    </pic:cNvPicPr>
                  </pic:nvPicPr>
                  <pic:blipFill>
                    <a:blip r:embed="rId666"/>
                    <a:stretch>
                      <a:fillRect/>
                    </a:stretch>
                  </pic:blipFill>
                  <pic:spPr>
                    <a:xfrm>
                      <a:off x="0" y="0"/>
                      <a:ext cx="5334000" cy="3836035"/>
                    </a:xfrm>
                    <a:prstGeom prst="rect">
                      <a:avLst/>
                    </a:prstGeom>
                    <a:noFill/>
                    <a:ln w="9525">
                      <a:noFill/>
                    </a:ln>
                  </pic:spPr>
                </pic:pic>
              </a:graphicData>
            </a:graphic>
          </wp:inline>
        </w:drawing>
      </w:r>
    </w:p>
    <w:p w14:paraId="70F07A96" w14:textId="77777777" w:rsidR="00EA59A6" w:rsidRDefault="00EA59A6">
      <w:pPr>
        <w:pStyle w:val="ImageCaption"/>
      </w:pPr>
    </w:p>
    <w:p w14:paraId="549BC3B4" w14:textId="77777777" w:rsidR="00EA59A6" w:rsidRDefault="00F4718C">
      <w:pPr>
        <w:pStyle w:val="3"/>
      </w:pPr>
      <w:bookmarkStart w:id="1317" w:name="header-n429"/>
      <w:bookmarkStart w:id="1318" w:name="_Toc126055993"/>
      <w:bookmarkEnd w:id="1309"/>
      <w:bookmarkEnd w:id="1316"/>
      <w:r>
        <w:t>8.4 LinkedHashMap源码剖析</w:t>
      </w:r>
      <w:bookmarkEnd w:id="1318"/>
    </w:p>
    <w:p w14:paraId="76AFA9ED" w14:textId="77777777" w:rsidR="00EA59A6" w:rsidRDefault="00F4718C">
      <w:pPr>
        <w:pStyle w:val="4"/>
      </w:pPr>
      <w:bookmarkStart w:id="1319" w:name="header-n430"/>
      <w:r>
        <w:t>8.4.1 源码</w:t>
      </w:r>
    </w:p>
    <w:p w14:paraId="4C16EB9F" w14:textId="77777777" w:rsidR="00EA59A6" w:rsidRDefault="00F4718C">
      <w:pPr>
        <w:pStyle w:val="FirstParagraph"/>
      </w:pPr>
      <w:r>
        <w:t>内部定义的Entry如下：</w:t>
      </w:r>
    </w:p>
    <w:p w14:paraId="265A1CCA" w14:textId="77777777" w:rsidR="00EA59A6" w:rsidRDefault="00F4718C">
      <w:pPr>
        <w:pStyle w:val="SourceCode"/>
      </w:pPr>
      <w:r>
        <w:rPr>
          <w:rStyle w:val="DataTypeTok"/>
        </w:rPr>
        <w:t>static</w:t>
      </w:r>
      <w:r>
        <w:rPr>
          <w:rStyle w:val="NormalTok"/>
        </w:rPr>
        <w:t xml:space="preserve"> </w:t>
      </w:r>
      <w:r>
        <w:rPr>
          <w:rStyle w:val="KeywordTok"/>
        </w:rPr>
        <w:t>class</w:t>
      </w:r>
      <w:r>
        <w:rPr>
          <w:rStyle w:val="NormalTok"/>
        </w:rPr>
        <w:t xml:space="preserve"> 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KeywordTok"/>
        </w:rPr>
        <w:t>extends</w:t>
      </w:r>
      <w:r>
        <w:rPr>
          <w:rStyle w:val="NormalTok"/>
        </w:rPr>
        <w:t xml:space="preserve"> </w:t>
      </w:r>
      <w:r>
        <w:rPr>
          <w:rStyle w:val="BuiltInTok"/>
        </w:rPr>
        <w:t>HashMap</w:t>
      </w:r>
      <w:r>
        <w:rPr>
          <w:rStyle w:val="OperatorTok"/>
        </w:rPr>
        <w:t>.</w:t>
      </w:r>
      <w:r>
        <w:rPr>
          <w:rStyle w:val="Functio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OperatorTok"/>
        </w:rPr>
        <w:t>{</w:t>
      </w:r>
      <w:r>
        <w:br/>
      </w:r>
      <w:r>
        <w:rPr>
          <w:rStyle w:val="NormalTok"/>
        </w:rPr>
        <w:tab/>
        <w:t>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before</w:t>
      </w:r>
      <w:r>
        <w:rPr>
          <w:rStyle w:val="OperatorTok"/>
        </w:rPr>
        <w:t>,</w:t>
      </w:r>
      <w:r>
        <w:rPr>
          <w:rStyle w:val="NormalTok"/>
        </w:rPr>
        <w:t xml:space="preserve"> after</w:t>
      </w:r>
      <w:r>
        <w:rPr>
          <w:rStyle w:val="OperatorTok"/>
        </w:rPr>
        <w:t>;</w:t>
      </w:r>
      <w:r>
        <w:br/>
      </w:r>
      <w:r>
        <w:rPr>
          <w:rStyle w:val="NormalTok"/>
        </w:rPr>
        <w:tab/>
      </w:r>
      <w:r>
        <w:br/>
      </w:r>
      <w:r>
        <w:rPr>
          <w:rStyle w:val="NormalTok"/>
        </w:rPr>
        <w:tab/>
      </w:r>
      <w:r>
        <w:rPr>
          <w:rStyle w:val="FunctionTok"/>
        </w:rPr>
        <w:t>Entry</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value</w:t>
      </w:r>
      <w:r>
        <w:rPr>
          <w:rStyle w:val="OperatorTok"/>
        </w:rPr>
        <w:t>,</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next</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next</w:t>
      </w:r>
      <w:r>
        <w:rPr>
          <w:rStyle w:val="OperatorTok"/>
        </w:rPr>
        <w:t>);</w:t>
      </w:r>
      <w:r>
        <w:br/>
      </w:r>
      <w:r>
        <w:rPr>
          <w:rStyle w:val="NormalTok"/>
        </w:rPr>
        <w:tab/>
      </w:r>
      <w:r>
        <w:rPr>
          <w:rStyle w:val="OperatorTok"/>
        </w:rPr>
        <w:t>}</w:t>
      </w:r>
      <w:r>
        <w:br/>
      </w:r>
      <w:r>
        <w:rPr>
          <w:rStyle w:val="OperatorTok"/>
        </w:rPr>
        <w:t>}</w:t>
      </w:r>
    </w:p>
    <w:p w14:paraId="6A0F25AE" w14:textId="77777777" w:rsidR="00EA59A6" w:rsidRDefault="00F4718C">
      <w:pPr>
        <w:pStyle w:val="FirstParagraph"/>
      </w:pPr>
      <w:r>
        <w:lastRenderedPageBreak/>
        <w:t>LinkedHashMap重写了HashMap中的newNode()方法：</w:t>
      </w:r>
    </w:p>
    <w:p w14:paraId="62257C2B" w14:textId="77777777" w:rsidR="00EA59A6" w:rsidRDefault="00F4718C">
      <w:pPr>
        <w:pStyle w:val="SourceCode"/>
      </w:pP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FunctionTok"/>
        </w:rPr>
        <w:t>newNode</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value</w:t>
      </w:r>
      <w:r>
        <w:rPr>
          <w:rStyle w:val="OperatorTok"/>
        </w:rPr>
        <w:t>,</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BuiltInTok"/>
        </w:rPr>
        <w:t>LinkedHashMap</w:t>
      </w:r>
      <w:r>
        <w:rPr>
          <w:rStyle w:val="OperatorTok"/>
        </w:rPr>
        <w:t>.</w:t>
      </w:r>
      <w:r>
        <w:rPr>
          <w:rStyle w:val="FunctionTok"/>
        </w:rPr>
        <w:t>Entry</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p </w:t>
      </w:r>
      <w:r>
        <w:rPr>
          <w:rStyle w:val="OperatorTok"/>
        </w:rPr>
        <w:t>=</w:t>
      </w:r>
      <w:r>
        <w:br/>
      </w:r>
      <w:r>
        <w:rPr>
          <w:rStyle w:val="NormalTok"/>
        </w:rPr>
        <w:t xml:space="preserve">        </w:t>
      </w:r>
      <w:r>
        <w:rPr>
          <w:rStyle w:val="KeywordTok"/>
        </w:rPr>
        <w:t>new</w:t>
      </w:r>
      <w:r>
        <w:rPr>
          <w:rStyle w:val="NormalTok"/>
        </w:rPr>
        <w:t xml:space="preserve"> </w:t>
      </w:r>
      <w:r>
        <w:rPr>
          <w:rStyle w:val="BuiltInTok"/>
        </w:rPr>
        <w:t>LinkedHashMap</w:t>
      </w:r>
      <w:r>
        <w:rPr>
          <w:rStyle w:val="OperatorTok"/>
        </w:rPr>
        <w:t>.</w:t>
      </w:r>
      <w:r>
        <w:rPr>
          <w:rStyle w:val="FunctionTok"/>
        </w:rPr>
        <w:t>Entry</w:t>
      </w:r>
      <w:r>
        <w:rPr>
          <w:rStyle w:val="OperatorTok"/>
        </w:rPr>
        <w:t>&lt;</w:t>
      </w:r>
      <w:r>
        <w:rPr>
          <w:rStyle w:val="NormalTok"/>
        </w:rPr>
        <w:t>K</w:t>
      </w:r>
      <w:r>
        <w:rPr>
          <w:rStyle w:val="OperatorTok"/>
        </w:rPr>
        <w:t>,</w:t>
      </w:r>
      <w:r>
        <w:rPr>
          <w:rStyle w:val="NormalTok"/>
        </w:rPr>
        <w:t>V</w:t>
      </w:r>
      <w:r>
        <w:rPr>
          <w:rStyle w:val="OperatorTok"/>
        </w:rPr>
        <w:t>&gt;(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e</w:t>
      </w:r>
      <w:r>
        <w:rPr>
          <w:rStyle w:val="OperatorTok"/>
        </w:rPr>
        <w:t>);</w:t>
      </w:r>
      <w:r>
        <w:br/>
      </w:r>
      <w:r>
        <w:rPr>
          <w:rStyle w:val="NormalTok"/>
        </w:rPr>
        <w:t xml:space="preserve">    </w:t>
      </w:r>
      <w:r>
        <w:rPr>
          <w:rStyle w:val="FunctionTok"/>
        </w:rPr>
        <w:t>linkNodeLast</w:t>
      </w:r>
      <w:r>
        <w:rPr>
          <w:rStyle w:val="OperatorTok"/>
        </w:rPr>
        <w:t>(</w:t>
      </w:r>
      <w:r>
        <w:rPr>
          <w:rStyle w:val="NormalTok"/>
        </w:rPr>
        <w:t>p</w:t>
      </w:r>
      <w:r>
        <w:rPr>
          <w:rStyle w:val="OperatorTok"/>
        </w:rPr>
        <w:t>);</w:t>
      </w:r>
      <w:r>
        <w:br/>
      </w:r>
      <w:r>
        <w:rPr>
          <w:rStyle w:val="NormalTok"/>
        </w:rPr>
        <w:t xml:space="preserve">    </w:t>
      </w:r>
      <w:r>
        <w:rPr>
          <w:rStyle w:val="ControlFlowTok"/>
        </w:rPr>
        <w:t>return</w:t>
      </w:r>
      <w:r>
        <w:rPr>
          <w:rStyle w:val="NormalTok"/>
        </w:rPr>
        <w:t xml:space="preserve"> p</w:t>
      </w:r>
      <w:r>
        <w:rPr>
          <w:rStyle w:val="OperatorTok"/>
        </w:rPr>
        <w:t>;</w:t>
      </w:r>
      <w:r>
        <w:br/>
      </w:r>
      <w:r>
        <w:rPr>
          <w:rStyle w:val="OperatorTok"/>
        </w:rPr>
        <w:t>}</w:t>
      </w:r>
    </w:p>
    <w:p w14:paraId="53197668" w14:textId="77777777" w:rsidR="00EA59A6" w:rsidRDefault="00F4718C">
      <w:pPr>
        <w:pStyle w:val="SourceCode"/>
      </w:pP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w:t>
      </w:r>
      <w:r>
        <w:rPr>
          <w:rStyle w:val="FunctionTok"/>
        </w:rPr>
        <w:t>newTreeNode</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value</w:t>
      </w:r>
      <w:r>
        <w:rPr>
          <w:rStyle w:val="OperatorTok"/>
        </w:rPr>
        <w:t>,</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next</w:t>
      </w:r>
      <w:r>
        <w:rPr>
          <w:rStyle w:val="OperatorTok"/>
        </w:rPr>
        <w:t>)</w:t>
      </w:r>
      <w:r>
        <w:rPr>
          <w:rStyle w:val="NormalTok"/>
        </w:rPr>
        <w:t xml:space="preserve"> </w:t>
      </w:r>
      <w:r>
        <w:rPr>
          <w:rStyle w:val="OperatorTok"/>
        </w:rPr>
        <w:t>{</w:t>
      </w:r>
      <w:r>
        <w:br/>
      </w:r>
      <w:r>
        <w:rPr>
          <w:rStyle w:val="NormalTok"/>
        </w:rPr>
        <w:t xml:space="preserve">    </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p </w:t>
      </w:r>
      <w:r>
        <w:rPr>
          <w:rStyle w:val="OperatorTok"/>
        </w:rPr>
        <w:t>=</w:t>
      </w:r>
      <w:r>
        <w:rPr>
          <w:rStyle w:val="NormalTok"/>
        </w:rPr>
        <w:t xml:space="preserve"> </w:t>
      </w:r>
      <w:r>
        <w:rPr>
          <w:rStyle w:val="KeywordTok"/>
        </w:rPr>
        <w:t>new</w:t>
      </w:r>
      <w:r>
        <w:rPr>
          <w:rStyle w:val="NormalTok"/>
        </w:rPr>
        <w:t xml:space="preserve"> </w:t>
      </w:r>
      <w:r>
        <w:rPr>
          <w:rStyle w:val="BuiltInTok"/>
        </w:rPr>
        <w:t>TreeNode</w:t>
      </w:r>
      <w:r>
        <w:rPr>
          <w:rStyle w:val="OperatorTok"/>
        </w:rPr>
        <w:t>&lt;</w:t>
      </w:r>
      <w:r>
        <w:rPr>
          <w:rStyle w:val="NormalTok"/>
        </w:rPr>
        <w:t>K</w:t>
      </w:r>
      <w:r>
        <w:rPr>
          <w:rStyle w:val="OperatorTok"/>
        </w:rPr>
        <w:t>,</w:t>
      </w:r>
      <w:r>
        <w:rPr>
          <w:rStyle w:val="NormalTok"/>
        </w:rPr>
        <w:t>V</w:t>
      </w:r>
      <w:r>
        <w:rPr>
          <w:rStyle w:val="OperatorTok"/>
        </w:rPr>
        <w:t>&gt;(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next</w:t>
      </w:r>
      <w:r>
        <w:rPr>
          <w:rStyle w:val="OperatorTok"/>
        </w:rPr>
        <w:t>);</w:t>
      </w:r>
      <w:r>
        <w:br/>
      </w:r>
      <w:r>
        <w:rPr>
          <w:rStyle w:val="NormalTok"/>
        </w:rPr>
        <w:t xml:space="preserve">    </w:t>
      </w:r>
      <w:r>
        <w:rPr>
          <w:rStyle w:val="FunctionTok"/>
        </w:rPr>
        <w:t>linkNodeLast</w:t>
      </w:r>
      <w:r>
        <w:rPr>
          <w:rStyle w:val="OperatorTok"/>
        </w:rPr>
        <w:t>(</w:t>
      </w:r>
      <w:r>
        <w:rPr>
          <w:rStyle w:val="NormalTok"/>
        </w:rPr>
        <w:t>p</w:t>
      </w:r>
      <w:r>
        <w:rPr>
          <w:rStyle w:val="OperatorTok"/>
        </w:rPr>
        <w:t>);</w:t>
      </w:r>
      <w:r>
        <w:br/>
      </w:r>
      <w:r>
        <w:rPr>
          <w:rStyle w:val="NormalTok"/>
        </w:rPr>
        <w:t xml:space="preserve">    </w:t>
      </w:r>
      <w:r>
        <w:rPr>
          <w:rStyle w:val="ControlFlowTok"/>
        </w:rPr>
        <w:t>return</w:t>
      </w:r>
      <w:r>
        <w:rPr>
          <w:rStyle w:val="NormalTok"/>
        </w:rPr>
        <w:t xml:space="preserve"> p</w:t>
      </w:r>
      <w:r>
        <w:rPr>
          <w:rStyle w:val="OperatorTok"/>
        </w:rPr>
        <w:t>;</w:t>
      </w:r>
      <w:r>
        <w:br/>
      </w:r>
      <w:r>
        <w:rPr>
          <w:rStyle w:val="OperatorTok"/>
        </w:rPr>
        <w:t>}</w:t>
      </w:r>
    </w:p>
    <w:bookmarkEnd w:id="1319"/>
    <w:p w14:paraId="12E04621" w14:textId="77777777" w:rsidR="00EA59A6" w:rsidRDefault="00F4718C">
      <w:pPr>
        <w:pStyle w:val="4"/>
      </w:pPr>
      <w:r>
        <w:lastRenderedPageBreak/>
        <w:t>8.4.2 图示</w:t>
      </w:r>
    </w:p>
    <w:p w14:paraId="40EF2B5E" w14:textId="77777777" w:rsidR="00EA59A6" w:rsidRDefault="00F4718C">
      <w:pPr>
        <w:pStyle w:val="CaptionedFigure"/>
      </w:pPr>
      <w:r>
        <w:rPr>
          <w:noProof/>
        </w:rPr>
        <w:drawing>
          <wp:inline distT="0" distB="0" distL="0" distR="0" wp14:anchorId="457A9727" wp14:editId="0B057C60">
            <wp:extent cx="5334000" cy="4359910"/>
            <wp:effectExtent l="0" t="0" r="0" b="0"/>
            <wp:docPr id="669" name="Picture" descr="image-2022102914570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descr="image-20221029145708224"/>
                    <pic:cNvPicPr>
                      <a:picLocks noChangeAspect="1" noChangeArrowheads="1"/>
                    </pic:cNvPicPr>
                  </pic:nvPicPr>
                  <pic:blipFill>
                    <a:blip r:embed="rId667"/>
                    <a:stretch>
                      <a:fillRect/>
                    </a:stretch>
                  </pic:blipFill>
                  <pic:spPr>
                    <a:xfrm>
                      <a:off x="0" y="0"/>
                      <a:ext cx="5334000" cy="4360063"/>
                    </a:xfrm>
                    <a:prstGeom prst="rect">
                      <a:avLst/>
                    </a:prstGeom>
                    <a:noFill/>
                    <a:ln w="9525">
                      <a:noFill/>
                    </a:ln>
                  </pic:spPr>
                </pic:pic>
              </a:graphicData>
            </a:graphic>
          </wp:inline>
        </w:drawing>
      </w:r>
    </w:p>
    <w:p w14:paraId="325F84A6" w14:textId="77777777" w:rsidR="00EA59A6" w:rsidRDefault="00F4718C">
      <w:pPr>
        <w:pStyle w:val="2"/>
      </w:pPr>
      <w:bookmarkStart w:id="1320" w:name="header-n438"/>
      <w:bookmarkStart w:id="1321" w:name="_Toc126055994"/>
      <w:bookmarkEnd w:id="1317"/>
      <w:r>
        <w:t>9. Set接口分析</w:t>
      </w:r>
      <w:bookmarkEnd w:id="1321"/>
    </w:p>
    <w:p w14:paraId="1570A36F" w14:textId="77777777" w:rsidR="00EA59A6" w:rsidRDefault="00F4718C">
      <w:pPr>
        <w:pStyle w:val="3"/>
      </w:pPr>
      <w:bookmarkStart w:id="1322" w:name="header-n439"/>
      <w:bookmarkStart w:id="1323" w:name="_Toc126055995"/>
      <w:r>
        <w:t>9.1 Set集合与Map集合的关系</w:t>
      </w:r>
      <w:bookmarkEnd w:id="1323"/>
    </w:p>
    <w:p w14:paraId="1D3A859C" w14:textId="77777777" w:rsidR="00EA59A6" w:rsidRDefault="00F4718C">
      <w:pPr>
        <w:pStyle w:val="FirstParagraph"/>
      </w:pPr>
      <w:r>
        <w:t>Set的内部实现其实是一个Map，Set中的元素，存储在HashMap的key中。即HashSet的内部实现是一个HashMap，TreeSet的内部实现是一个TreeMap，LinkedHashSet的内部实现是一个LinkedHashMap。</w:t>
      </w:r>
    </w:p>
    <w:p w14:paraId="6924728F" w14:textId="77777777" w:rsidR="00EA59A6" w:rsidRDefault="00F4718C">
      <w:pPr>
        <w:pStyle w:val="3"/>
      </w:pPr>
      <w:bookmarkStart w:id="1324" w:name="header-n441"/>
      <w:bookmarkStart w:id="1325" w:name="_Toc126055996"/>
      <w:bookmarkEnd w:id="1322"/>
      <w:r>
        <w:t>9.2 源码剖析</w:t>
      </w:r>
      <w:bookmarkEnd w:id="1325"/>
    </w:p>
    <w:p w14:paraId="364BBD54" w14:textId="77777777" w:rsidR="00EA59A6" w:rsidRDefault="00F4718C">
      <w:pPr>
        <w:pStyle w:val="FirstParagraph"/>
      </w:pPr>
      <w:r>
        <w:rPr>
          <w:b/>
          <w:bCs/>
        </w:rPr>
        <w:t>HashSet源码：</w:t>
      </w:r>
    </w:p>
    <w:p w14:paraId="12AB1024" w14:textId="77777777" w:rsidR="00EA59A6" w:rsidRDefault="00F4718C">
      <w:pPr>
        <w:pStyle w:val="SourceCode"/>
      </w:pPr>
      <w:r>
        <w:rPr>
          <w:rStyle w:val="CommentTok"/>
        </w:rPr>
        <w:lastRenderedPageBreak/>
        <w:t>//</w:t>
      </w:r>
      <w:r>
        <w:rPr>
          <w:rStyle w:val="CommentTok"/>
        </w:rPr>
        <w:t>构造器</w:t>
      </w:r>
      <w:r>
        <w:br/>
      </w:r>
      <w:r>
        <w:rPr>
          <w:rStyle w:val="KeywordTok"/>
        </w:rPr>
        <w:t>public</w:t>
      </w:r>
      <w:r>
        <w:rPr>
          <w:rStyle w:val="NormalTok"/>
        </w:rPr>
        <w:t xml:space="preserve"> </w:t>
      </w:r>
      <w:r>
        <w:rPr>
          <w:rStyle w:val="BuiltInTok"/>
        </w:rPr>
        <w:t>HashSet</w:t>
      </w:r>
      <w:r>
        <w:rPr>
          <w:rStyle w:val="OperatorTok"/>
        </w:rPr>
        <w:t>()</w:t>
      </w:r>
      <w:r>
        <w:rPr>
          <w:rStyle w:val="NormalTok"/>
        </w:rPr>
        <w:t xml:space="preserve"> </w:t>
      </w:r>
      <w:r>
        <w:rPr>
          <w:rStyle w:val="OperatorTok"/>
        </w:rPr>
        <w:t>{</w:t>
      </w:r>
      <w:r>
        <w:br/>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br/>
      </w:r>
      <w:r>
        <w:rPr>
          <w:rStyle w:val="OperatorTok"/>
        </w:rPr>
        <w:t>}</w:t>
      </w:r>
      <w:r>
        <w:br/>
      </w:r>
      <w:r>
        <w:br/>
      </w:r>
      <w:r>
        <w:rPr>
          <w:rStyle w:val="KeywordTok"/>
        </w:rPr>
        <w:t>public</w:t>
      </w:r>
      <w:r>
        <w:rPr>
          <w:rStyle w:val="NormalTok"/>
        </w:rPr>
        <w:t xml:space="preserve"> </w:t>
      </w:r>
      <w:r>
        <w:rPr>
          <w:rStyle w:val="BuiltInTok"/>
        </w:rPr>
        <w:t>HashSet</w:t>
      </w:r>
      <w:r>
        <w:rPr>
          <w:rStyle w:val="OperatorTok"/>
        </w:rPr>
        <w:t>(</w:t>
      </w:r>
      <w:r>
        <w:rPr>
          <w:rStyle w:val="DataTypeTok"/>
        </w:rPr>
        <w:t>int</w:t>
      </w:r>
      <w:r>
        <w:rPr>
          <w:rStyle w:val="NormalTok"/>
        </w:rPr>
        <w:t xml:space="preserve"> initialCapacity</w:t>
      </w:r>
      <w:r>
        <w:rPr>
          <w:rStyle w:val="OperatorTok"/>
        </w:rPr>
        <w:t>,</w:t>
      </w:r>
      <w:r>
        <w:rPr>
          <w:rStyle w:val="NormalTok"/>
        </w:rPr>
        <w:t xml:space="preserve"> </w:t>
      </w:r>
      <w:r>
        <w:rPr>
          <w:rStyle w:val="DataTypeTok"/>
        </w:rPr>
        <w:t>float</w:t>
      </w:r>
      <w:r>
        <w:rPr>
          <w:rStyle w:val="NormalTok"/>
        </w:rPr>
        <w:t xml:space="preserve"> loadFactor</w:t>
      </w:r>
      <w:r>
        <w:rPr>
          <w:rStyle w:val="OperatorTok"/>
        </w:rPr>
        <w:t>)</w:t>
      </w:r>
      <w:r>
        <w:rPr>
          <w:rStyle w:val="NormalTok"/>
        </w:rPr>
        <w:t xml:space="preserve"> </w:t>
      </w:r>
      <w:r>
        <w:rPr>
          <w:rStyle w:val="OperatorTok"/>
        </w:rPr>
        <w:t>{</w:t>
      </w:r>
      <w:r>
        <w:br/>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rPr>
          <w:rStyle w:val="NormalTok"/>
        </w:rPr>
        <w:t>initialCapacity</w:t>
      </w:r>
      <w:r>
        <w:rPr>
          <w:rStyle w:val="OperatorTok"/>
        </w:rPr>
        <w:t>,</w:t>
      </w:r>
      <w:r>
        <w:rPr>
          <w:rStyle w:val="NormalTok"/>
        </w:rPr>
        <w:t xml:space="preserve"> loadFactor</w:t>
      </w:r>
      <w:r>
        <w:rPr>
          <w:rStyle w:val="OperatorTok"/>
        </w:rPr>
        <w:t>);</w:t>
      </w:r>
      <w:r>
        <w:br/>
      </w:r>
      <w:r>
        <w:rPr>
          <w:rStyle w:val="OperatorTok"/>
        </w:rPr>
        <w:t>}</w:t>
      </w:r>
      <w:r>
        <w:br/>
      </w:r>
      <w:r>
        <w:br/>
      </w:r>
      <w:r>
        <w:rPr>
          <w:rStyle w:val="KeywordTok"/>
        </w:rPr>
        <w:t>public</w:t>
      </w:r>
      <w:r>
        <w:rPr>
          <w:rStyle w:val="NormalTok"/>
        </w:rPr>
        <w:t xml:space="preserve"> </w:t>
      </w:r>
      <w:r>
        <w:rPr>
          <w:rStyle w:val="BuiltInTok"/>
        </w:rPr>
        <w:t>HashSet</w:t>
      </w:r>
      <w:r>
        <w:rPr>
          <w:rStyle w:val="OperatorTok"/>
        </w:rPr>
        <w:t>(</w:t>
      </w:r>
      <w:r>
        <w:rPr>
          <w:rStyle w:val="DataTypeTok"/>
        </w:rPr>
        <w:t>int</w:t>
      </w:r>
      <w:r>
        <w:rPr>
          <w:rStyle w:val="NormalTok"/>
        </w:rPr>
        <w:t xml:space="preserve"> initialCapacity</w:t>
      </w:r>
      <w:r>
        <w:rPr>
          <w:rStyle w:val="OperatorTok"/>
        </w:rPr>
        <w:t>)</w:t>
      </w:r>
      <w:r>
        <w:rPr>
          <w:rStyle w:val="NormalTok"/>
        </w:rPr>
        <w:t xml:space="preserve"> </w:t>
      </w:r>
      <w:r>
        <w:rPr>
          <w:rStyle w:val="OperatorTok"/>
        </w:rPr>
        <w:t>{</w:t>
      </w:r>
      <w:r>
        <w:br/>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rPr>
          <w:rStyle w:val="NormalTok"/>
        </w:rPr>
        <w:t>initialCapacity</w:t>
      </w:r>
      <w:r>
        <w:rPr>
          <w:rStyle w:val="OperatorTok"/>
        </w:rPr>
        <w:t>);</w:t>
      </w:r>
      <w:r>
        <w:br/>
      </w:r>
      <w:r>
        <w:rPr>
          <w:rStyle w:val="OperatorTok"/>
        </w:rPr>
        <w:t>}</w:t>
      </w:r>
      <w:r>
        <w:br/>
      </w:r>
      <w:r>
        <w:br/>
      </w:r>
      <w:r>
        <w:rPr>
          <w:rStyle w:val="CommentTok"/>
        </w:rPr>
        <w:t>//</w:t>
      </w:r>
      <w:r>
        <w:rPr>
          <w:rStyle w:val="CommentTok"/>
        </w:rPr>
        <w:t>这个构造器是给子类</w:t>
      </w:r>
      <w:r>
        <w:rPr>
          <w:rStyle w:val="CommentTok"/>
        </w:rPr>
        <w:t>LinkedHashSet</w:t>
      </w:r>
      <w:r>
        <w:rPr>
          <w:rStyle w:val="CommentTok"/>
        </w:rPr>
        <w:t>调用的</w:t>
      </w:r>
      <w:r>
        <w:br/>
      </w:r>
      <w:r>
        <w:rPr>
          <w:rStyle w:val="BuiltInTok"/>
        </w:rPr>
        <w:t>HashSet</w:t>
      </w:r>
      <w:r>
        <w:rPr>
          <w:rStyle w:val="OperatorTok"/>
        </w:rPr>
        <w:t>(</w:t>
      </w:r>
      <w:r>
        <w:rPr>
          <w:rStyle w:val="DataTypeTok"/>
        </w:rPr>
        <w:t>int</w:t>
      </w:r>
      <w:r>
        <w:rPr>
          <w:rStyle w:val="NormalTok"/>
        </w:rPr>
        <w:t xml:space="preserve"> initialCapacity</w:t>
      </w:r>
      <w:r>
        <w:rPr>
          <w:rStyle w:val="OperatorTok"/>
        </w:rPr>
        <w:t>,</w:t>
      </w:r>
      <w:r>
        <w:rPr>
          <w:rStyle w:val="NormalTok"/>
        </w:rPr>
        <w:t xml:space="preserve"> </w:t>
      </w:r>
      <w:r>
        <w:rPr>
          <w:rStyle w:val="DataTypeTok"/>
        </w:rPr>
        <w:t>float</w:t>
      </w:r>
      <w:r>
        <w:rPr>
          <w:rStyle w:val="NormalTok"/>
        </w:rPr>
        <w:t xml:space="preserve"> loadFactor</w:t>
      </w:r>
      <w:r>
        <w:rPr>
          <w:rStyle w:val="OperatorTok"/>
        </w:rPr>
        <w:t>,</w:t>
      </w:r>
      <w:r>
        <w:rPr>
          <w:rStyle w:val="NormalTok"/>
        </w:rPr>
        <w:t xml:space="preserve"> </w:t>
      </w:r>
      <w:r>
        <w:rPr>
          <w:rStyle w:val="DataTypeTok"/>
        </w:rPr>
        <w:t>boolean</w:t>
      </w:r>
      <w:r>
        <w:rPr>
          <w:rStyle w:val="NormalTok"/>
        </w:rPr>
        <w:t xml:space="preserve"> dummy</w:t>
      </w:r>
      <w:r>
        <w:rPr>
          <w:rStyle w:val="OperatorTok"/>
        </w:rPr>
        <w:t>)</w:t>
      </w:r>
      <w:r>
        <w:rPr>
          <w:rStyle w:val="NormalTok"/>
        </w:rPr>
        <w:t xml:space="preserve"> </w:t>
      </w:r>
      <w:r>
        <w:rPr>
          <w:rStyle w:val="OperatorTok"/>
        </w:rPr>
        <w:t>{</w:t>
      </w:r>
      <w:r>
        <w:br/>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LinkedHashMap</w:t>
      </w:r>
      <w:r>
        <w:rPr>
          <w:rStyle w:val="OperatorTok"/>
        </w:rPr>
        <w:t>&lt;&gt;(</w:t>
      </w:r>
      <w:r>
        <w:rPr>
          <w:rStyle w:val="NormalTok"/>
        </w:rPr>
        <w:t>initialCapacity</w:t>
      </w:r>
      <w:r>
        <w:rPr>
          <w:rStyle w:val="OperatorTok"/>
        </w:rPr>
        <w:t>,</w:t>
      </w:r>
      <w:r>
        <w:rPr>
          <w:rStyle w:val="NormalTok"/>
        </w:rPr>
        <w:t xml:space="preserve"> loadFactor</w:t>
      </w:r>
      <w:r>
        <w:rPr>
          <w:rStyle w:val="OperatorTok"/>
        </w:rPr>
        <w:t>);</w:t>
      </w:r>
      <w:r>
        <w:br/>
      </w:r>
      <w:r>
        <w:rPr>
          <w:rStyle w:val="OperatorTok"/>
        </w:rPr>
        <w:t>}</w:t>
      </w:r>
      <w:r>
        <w:br/>
      </w:r>
      <w:r>
        <w:br/>
      </w:r>
      <w:r>
        <w:rPr>
          <w:rStyle w:val="CommentTok"/>
        </w:rPr>
        <w:t>//add()</w:t>
      </w:r>
      <w:r>
        <w:rPr>
          <w:rStyle w:val="CommentTok"/>
        </w:rPr>
        <w:t>方法：</w:t>
      </w:r>
      <w:r>
        <w:br/>
      </w:r>
      <w:r>
        <w:rPr>
          <w:rStyle w:val="KeywordTok"/>
        </w:rPr>
        <w:t>public</w:t>
      </w:r>
      <w:r>
        <w:rPr>
          <w:rStyle w:val="NormalTok"/>
        </w:rPr>
        <w:t xml:space="preserve"> </w:t>
      </w:r>
      <w:r>
        <w:rPr>
          <w:rStyle w:val="DataTypeTok"/>
        </w:rPr>
        <w:t>boolean</w:t>
      </w:r>
      <w:r>
        <w:rPr>
          <w:rStyle w:val="NormalTok"/>
        </w:rPr>
        <w:t xml:space="preserve"> </w:t>
      </w:r>
      <w:r>
        <w:rPr>
          <w:rStyle w:val="FunctionTok"/>
        </w:rPr>
        <w:t>add</w:t>
      </w:r>
      <w:r>
        <w:rPr>
          <w:rStyle w:val="OperatorTok"/>
        </w:rPr>
        <w:t>(</w:t>
      </w:r>
      <w:r>
        <w:rPr>
          <w:rStyle w:val="NormalTok"/>
        </w:rPr>
        <w:t>E 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map</w:t>
      </w:r>
      <w:r>
        <w:rPr>
          <w:rStyle w:val="OperatorTok"/>
        </w:rPr>
        <w:t>.</w:t>
      </w:r>
      <w:r>
        <w:rPr>
          <w:rStyle w:val="FunctionTok"/>
        </w:rPr>
        <w:t>put</w:t>
      </w:r>
      <w:r>
        <w:rPr>
          <w:rStyle w:val="OperatorTok"/>
        </w:rPr>
        <w:t>(</w:t>
      </w:r>
      <w:r>
        <w:rPr>
          <w:rStyle w:val="NormalTok"/>
        </w:rPr>
        <w:t>e</w:t>
      </w:r>
      <w:r>
        <w:rPr>
          <w:rStyle w:val="OperatorTok"/>
        </w:rPr>
        <w:t>,</w:t>
      </w:r>
      <w:r>
        <w:rPr>
          <w:rStyle w:val="NormalTok"/>
        </w:rPr>
        <w:t xml:space="preserve"> PRESENT</w:t>
      </w:r>
      <w:r>
        <w:rPr>
          <w:rStyle w:val="OperatorTok"/>
        </w:rPr>
        <w:t>)==</w:t>
      </w:r>
      <w:r>
        <w:rPr>
          <w:rStyle w:val="KeywordTok"/>
        </w:rPr>
        <w:t>null</w:t>
      </w:r>
      <w:r>
        <w:rPr>
          <w:rStyle w:val="OperatorTok"/>
        </w:rPr>
        <w:t>;</w:t>
      </w:r>
      <w:r>
        <w:br/>
      </w:r>
      <w:r>
        <w:rPr>
          <w:rStyle w:val="OperatorTok"/>
        </w:rPr>
        <w:t>}</w:t>
      </w:r>
      <w:r>
        <w:br/>
      </w:r>
      <w:r>
        <w:rPr>
          <w:rStyle w:val="CommentTok"/>
        </w:rPr>
        <w:t>//</w:t>
      </w:r>
      <w:r>
        <w:rPr>
          <w:rStyle w:val="CommentTok"/>
        </w:rPr>
        <w:t>其中，</w:t>
      </w:r>
      <w:r>
        <w:br/>
      </w:r>
      <w:r>
        <w:rPr>
          <w:rStyle w:val="KeywordTok"/>
        </w:rPr>
        <w:t>private</w:t>
      </w:r>
      <w:r>
        <w:rPr>
          <w:rStyle w:val="NormalTok"/>
        </w:rPr>
        <w:t xml:space="preserve"> </w:t>
      </w:r>
      <w:r>
        <w:rPr>
          <w:rStyle w:val="KeywordTok"/>
        </w:rPr>
        <w:t>transient</w:t>
      </w:r>
      <w:r>
        <w:rPr>
          <w:rStyle w:val="NormalTok"/>
        </w:rPr>
        <w:t xml:space="preserve"> </w:t>
      </w:r>
      <w:r>
        <w:rPr>
          <w:rStyle w:val="BuiltInTok"/>
        </w:rPr>
        <w:t>HashMap</w:t>
      </w:r>
      <w:r>
        <w:rPr>
          <w:rStyle w:val="OperatorTok"/>
        </w:rPr>
        <w:t>&lt;</w:t>
      </w:r>
      <w:r>
        <w:rPr>
          <w:rStyle w:val="NormalTok"/>
        </w:rPr>
        <w:t>E</w:t>
      </w:r>
      <w:r>
        <w:rPr>
          <w:rStyle w:val="OperatorTok"/>
        </w:rPr>
        <w:t>,</w:t>
      </w:r>
      <w:r>
        <w:rPr>
          <w:rStyle w:val="BuiltInTok"/>
        </w:rPr>
        <w:t>Object</w:t>
      </w:r>
      <w:r>
        <w:rPr>
          <w:rStyle w:val="OperatorTok"/>
        </w:rPr>
        <w:t>&gt;</w:t>
      </w:r>
      <w:r>
        <w:rPr>
          <w:rStyle w:val="NormalTok"/>
        </w:rPr>
        <w:t xml:space="preserve"> map</w:t>
      </w:r>
      <w:r>
        <w:rPr>
          <w:rStyle w:val="OperatorTok"/>
        </w:rPr>
        <w:t>;</w:t>
      </w:r>
      <w:r>
        <w:br/>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Object</w:t>
      </w:r>
      <w:r>
        <w:rPr>
          <w:rStyle w:val="NormalTok"/>
        </w:rPr>
        <w:t xml:space="preserve"> PRESENT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r>
        <w:br/>
      </w:r>
      <w:r>
        <w:br/>
      </w:r>
      <w:r>
        <w:rPr>
          <w:rStyle w:val="CommentTok"/>
        </w:rPr>
        <w:t>//iterator()</w:t>
      </w:r>
      <w:r>
        <w:rPr>
          <w:rStyle w:val="CommentTok"/>
        </w:rPr>
        <w:t>方法：</w:t>
      </w:r>
      <w:r>
        <w:br/>
      </w:r>
      <w:r>
        <w:rPr>
          <w:rStyle w:val="KeywordTok"/>
        </w:rPr>
        <w:t>public</w:t>
      </w:r>
      <w:r>
        <w:rPr>
          <w:rStyle w:val="NormalTok"/>
        </w:rPr>
        <w:t xml:space="preserve"> </w:t>
      </w:r>
      <w:r>
        <w:rPr>
          <w:rStyle w:val="BuiltInTok"/>
        </w:rPr>
        <w:t>Iterator</w:t>
      </w:r>
      <w:r>
        <w:rPr>
          <w:rStyle w:val="OperatorTok"/>
        </w:rPr>
        <w:t>&lt;</w:t>
      </w:r>
      <w:r>
        <w:rPr>
          <w:rStyle w:val="NormalTok"/>
        </w:rPr>
        <w:t>E</w:t>
      </w:r>
      <w:r>
        <w:rPr>
          <w:rStyle w:val="OperatorTok"/>
        </w:rPr>
        <w:t>&gt;</w:t>
      </w:r>
      <w:r>
        <w:rPr>
          <w:rStyle w:val="NormalTok"/>
        </w:rPr>
        <w:t xml:space="preserve"> </w:t>
      </w:r>
      <w:r>
        <w:rPr>
          <w:rStyle w:val="FunctionTok"/>
        </w:rPr>
        <w:t>iterator</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map</w:t>
      </w:r>
      <w:r>
        <w:rPr>
          <w:rStyle w:val="OperatorTok"/>
        </w:rPr>
        <w:t>.</w:t>
      </w:r>
      <w:r>
        <w:rPr>
          <w:rStyle w:val="FunctionTok"/>
        </w:rPr>
        <w:t>keySet</w:t>
      </w:r>
      <w:r>
        <w:rPr>
          <w:rStyle w:val="OperatorTok"/>
        </w:rPr>
        <w:t>().</w:t>
      </w:r>
      <w:r>
        <w:rPr>
          <w:rStyle w:val="FunctionTok"/>
        </w:rPr>
        <w:t>iterator</w:t>
      </w:r>
      <w:r>
        <w:rPr>
          <w:rStyle w:val="OperatorTok"/>
        </w:rPr>
        <w:t>();</w:t>
      </w:r>
      <w:r>
        <w:br/>
      </w:r>
      <w:r>
        <w:rPr>
          <w:rStyle w:val="OperatorTok"/>
        </w:rPr>
        <w:t>}</w:t>
      </w:r>
    </w:p>
    <w:p w14:paraId="4796F9A3" w14:textId="77777777" w:rsidR="00EA59A6" w:rsidRDefault="00F4718C">
      <w:pPr>
        <w:pStyle w:val="FirstParagraph"/>
      </w:pPr>
      <w:r>
        <w:rPr>
          <w:b/>
          <w:bCs/>
        </w:rPr>
        <w:t>LinkedHashSet源码：</w:t>
      </w:r>
    </w:p>
    <w:p w14:paraId="05F3C3C6" w14:textId="77777777" w:rsidR="00EA59A6" w:rsidRDefault="00F4718C">
      <w:pPr>
        <w:pStyle w:val="SourceCode"/>
      </w:pPr>
      <w:r>
        <w:rPr>
          <w:rStyle w:val="CommentTok"/>
        </w:rPr>
        <w:t>//</w:t>
      </w:r>
      <w:r>
        <w:rPr>
          <w:rStyle w:val="CommentTok"/>
        </w:rPr>
        <w:t>构造器</w:t>
      </w:r>
      <w:r>
        <w:br/>
      </w:r>
      <w:r>
        <w:rPr>
          <w:rStyle w:val="KeywordTok"/>
        </w:rPr>
        <w:t>public</w:t>
      </w:r>
      <w:r>
        <w:rPr>
          <w:rStyle w:val="NormalTok"/>
        </w:rPr>
        <w:t xml:space="preserve"> </w:t>
      </w:r>
      <w:r>
        <w:rPr>
          <w:rStyle w:val="BuiltInTok"/>
        </w:rPr>
        <w:t>LinkedHashSet</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rPr>
          <w:rStyle w:val="DecValTok"/>
        </w:rPr>
        <w:t>16</w:t>
      </w:r>
      <w:r>
        <w:rPr>
          <w:rStyle w:val="OperatorTok"/>
        </w:rPr>
        <w:t>,</w:t>
      </w:r>
      <w:r>
        <w:rPr>
          <w:rStyle w:val="NormalTok"/>
        </w:rPr>
        <w:t xml:space="preserve"> </w:t>
      </w:r>
      <w:r>
        <w:rPr>
          <w:rStyle w:val="FloatTok"/>
        </w:rPr>
        <w:t>.75f</w:t>
      </w:r>
      <w:r>
        <w:rPr>
          <w:rStyle w:val="OperatorTok"/>
        </w:rPr>
        <w:t>,</w:t>
      </w:r>
      <w:r>
        <w:rPr>
          <w:rStyle w:val="NormalTok"/>
        </w:rPr>
        <w:t xml:space="preserve"> </w:t>
      </w:r>
      <w:r>
        <w:rPr>
          <w:rStyle w:val="KeywordTok"/>
        </w:rPr>
        <w:t>true</w:t>
      </w:r>
      <w:r>
        <w:rPr>
          <w:rStyle w:val="OperatorTok"/>
        </w:rPr>
        <w:t>);</w:t>
      </w:r>
      <w:r>
        <w:br/>
      </w:r>
      <w:r>
        <w:rPr>
          <w:rStyle w:val="OperatorTok"/>
        </w:rPr>
        <w:t>}</w:t>
      </w:r>
      <w:r>
        <w:rPr>
          <w:rStyle w:val="NormalTok"/>
        </w:rPr>
        <w:t xml:space="preserve"> </w:t>
      </w:r>
      <w:r>
        <w:br/>
      </w:r>
      <w:r>
        <w:rPr>
          <w:rStyle w:val="KeywordTok"/>
        </w:rPr>
        <w:t>public</w:t>
      </w:r>
      <w:r>
        <w:rPr>
          <w:rStyle w:val="NormalTok"/>
        </w:rPr>
        <w:t xml:space="preserve"> </w:t>
      </w:r>
      <w:r>
        <w:rPr>
          <w:rStyle w:val="BuiltInTok"/>
        </w:rPr>
        <w:t>LinkedHashSet</w:t>
      </w:r>
      <w:r>
        <w:rPr>
          <w:rStyle w:val="OperatorTok"/>
        </w:rPr>
        <w:t>(</w:t>
      </w:r>
      <w:r>
        <w:rPr>
          <w:rStyle w:val="DataTypeTok"/>
        </w:rPr>
        <w:t>int</w:t>
      </w:r>
      <w:r>
        <w:rPr>
          <w:rStyle w:val="NormalTok"/>
        </w:rPr>
        <w:t xml:space="preserve"> initialCapacity</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rPr>
          <w:rStyle w:val="NormalTok"/>
        </w:rPr>
        <w:t>initialCapacity</w:t>
      </w:r>
      <w:r>
        <w:rPr>
          <w:rStyle w:val="OperatorTok"/>
        </w:rPr>
        <w:t>,</w:t>
      </w:r>
      <w:r>
        <w:rPr>
          <w:rStyle w:val="NormalTok"/>
        </w:rPr>
        <w:t xml:space="preserve"> </w:t>
      </w:r>
      <w:r>
        <w:rPr>
          <w:rStyle w:val="FloatTok"/>
        </w:rPr>
        <w:t>.75f</w:t>
      </w:r>
      <w:r>
        <w:rPr>
          <w:rStyle w:val="OperatorTok"/>
        </w:rPr>
        <w:t>,</w:t>
      </w:r>
      <w:r>
        <w:rPr>
          <w:rStyle w:val="NormalTok"/>
        </w:rPr>
        <w:t xml:space="preserve"> </w:t>
      </w:r>
      <w:r>
        <w:rPr>
          <w:rStyle w:val="KeywordTok"/>
        </w:rPr>
        <w:t>true</w:t>
      </w:r>
      <w:r>
        <w:rPr>
          <w:rStyle w:val="OperatorTok"/>
        </w:rPr>
        <w:t>);</w:t>
      </w:r>
      <w:r>
        <w:rPr>
          <w:rStyle w:val="CommentTok"/>
        </w:rPr>
        <w:t>//</w:t>
      </w:r>
      <w:r>
        <w:rPr>
          <w:rStyle w:val="CommentTok"/>
        </w:rPr>
        <w:t>调用</w:t>
      </w:r>
      <w:r>
        <w:rPr>
          <w:rStyle w:val="CommentTok"/>
        </w:rPr>
        <w:t>HashSet</w:t>
      </w:r>
      <w:r>
        <w:rPr>
          <w:rStyle w:val="CommentTok"/>
        </w:rPr>
        <w:t>的某个构造器</w:t>
      </w:r>
      <w:r>
        <w:br/>
      </w:r>
      <w:r>
        <w:rPr>
          <w:rStyle w:val="OperatorTok"/>
        </w:rPr>
        <w:t>}</w:t>
      </w:r>
      <w:r>
        <w:br/>
      </w:r>
      <w:r>
        <w:rPr>
          <w:rStyle w:val="KeywordTok"/>
        </w:rPr>
        <w:t>public</w:t>
      </w:r>
      <w:r>
        <w:rPr>
          <w:rStyle w:val="NormalTok"/>
        </w:rPr>
        <w:t xml:space="preserve"> </w:t>
      </w:r>
      <w:r>
        <w:rPr>
          <w:rStyle w:val="BuiltInTok"/>
        </w:rPr>
        <w:t>LinkedHashSet</w:t>
      </w:r>
      <w:r>
        <w:rPr>
          <w:rStyle w:val="OperatorTok"/>
        </w:rPr>
        <w:t>(</w:t>
      </w:r>
      <w:r>
        <w:rPr>
          <w:rStyle w:val="DataTypeTok"/>
        </w:rPr>
        <w:t>int</w:t>
      </w:r>
      <w:r>
        <w:rPr>
          <w:rStyle w:val="NormalTok"/>
        </w:rPr>
        <w:t xml:space="preserve"> initialCapacity</w:t>
      </w:r>
      <w:r>
        <w:rPr>
          <w:rStyle w:val="OperatorTok"/>
        </w:rPr>
        <w:t>,</w:t>
      </w:r>
      <w:r>
        <w:rPr>
          <w:rStyle w:val="NormalTok"/>
        </w:rPr>
        <w:t xml:space="preserve"> </w:t>
      </w:r>
      <w:r>
        <w:rPr>
          <w:rStyle w:val="DataTypeTok"/>
        </w:rPr>
        <w:t>float</w:t>
      </w:r>
      <w:r>
        <w:rPr>
          <w:rStyle w:val="NormalTok"/>
        </w:rPr>
        <w:t xml:space="preserve"> loadFactor</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rPr>
          <w:rStyle w:val="NormalTok"/>
        </w:rPr>
        <w:t>initialCapacity</w:t>
      </w:r>
      <w:r>
        <w:rPr>
          <w:rStyle w:val="OperatorTok"/>
        </w:rPr>
        <w:t>,</w:t>
      </w:r>
      <w:r>
        <w:rPr>
          <w:rStyle w:val="NormalTok"/>
        </w:rPr>
        <w:t xml:space="preserve"> loadFactor</w:t>
      </w:r>
      <w:r>
        <w:rPr>
          <w:rStyle w:val="OperatorTok"/>
        </w:rPr>
        <w:t>,</w:t>
      </w:r>
      <w:r>
        <w:rPr>
          <w:rStyle w:val="NormalTok"/>
        </w:rPr>
        <w:t xml:space="preserve"> </w:t>
      </w:r>
      <w:r>
        <w:rPr>
          <w:rStyle w:val="KeywordTok"/>
        </w:rPr>
        <w:t>true</w:t>
      </w:r>
      <w:r>
        <w:rPr>
          <w:rStyle w:val="OperatorTok"/>
        </w:rPr>
        <w:t>);</w:t>
      </w:r>
      <w:r>
        <w:rPr>
          <w:rStyle w:val="CommentTok"/>
        </w:rPr>
        <w:t>//</w:t>
      </w:r>
      <w:r>
        <w:rPr>
          <w:rStyle w:val="CommentTok"/>
        </w:rPr>
        <w:t>调用</w:t>
      </w:r>
      <w:r>
        <w:rPr>
          <w:rStyle w:val="CommentTok"/>
        </w:rPr>
        <w:t>HashSet</w:t>
      </w:r>
      <w:r>
        <w:rPr>
          <w:rStyle w:val="CommentTok"/>
        </w:rPr>
        <w:t>的某个构造器</w:t>
      </w:r>
      <w:r>
        <w:br/>
      </w:r>
      <w:r>
        <w:rPr>
          <w:rStyle w:val="OperatorTok"/>
        </w:rPr>
        <w:t>}</w:t>
      </w:r>
      <w:r>
        <w:rPr>
          <w:rStyle w:val="NormalTok"/>
        </w:rPr>
        <w:t xml:space="preserve"> </w:t>
      </w:r>
    </w:p>
    <w:p w14:paraId="73AA496F" w14:textId="77777777" w:rsidR="00EA59A6" w:rsidRDefault="00F4718C">
      <w:pPr>
        <w:pStyle w:val="FirstParagraph"/>
      </w:pPr>
      <w:r>
        <w:rPr>
          <w:b/>
          <w:bCs/>
        </w:rPr>
        <w:lastRenderedPageBreak/>
        <w:t>TreeSet源码：</w:t>
      </w:r>
    </w:p>
    <w:p w14:paraId="66D0249A" w14:textId="77777777" w:rsidR="00EA59A6" w:rsidRDefault="00F4718C">
      <w:pPr>
        <w:pStyle w:val="SourceCode"/>
      </w:pPr>
      <w:r>
        <w:rPr>
          <w:rStyle w:val="KeywordTok"/>
        </w:rPr>
        <w:t>public</w:t>
      </w:r>
      <w:r>
        <w:rPr>
          <w:rStyle w:val="NormalTok"/>
        </w:rPr>
        <w:t xml:space="preserve"> </w:t>
      </w:r>
      <w:r>
        <w:rPr>
          <w:rStyle w:val="BuiltInTok"/>
        </w:rPr>
        <w:t>TreeSet</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KeywordTok"/>
        </w:rPr>
        <w:t>new</w:t>
      </w:r>
      <w:r>
        <w:rPr>
          <w:rStyle w:val="NormalTok"/>
        </w:rPr>
        <w:t xml:space="preserve"> </w:t>
      </w:r>
      <w:r>
        <w:rPr>
          <w:rStyle w:val="BuiltInTok"/>
        </w:rPr>
        <w:t>TreeMap</w:t>
      </w:r>
      <w:r>
        <w:rPr>
          <w:rStyle w:val="OperatorTok"/>
        </w:rPr>
        <w:t>&lt;</w:t>
      </w:r>
      <w:r>
        <w:rPr>
          <w:rStyle w:val="NormalTok"/>
        </w:rPr>
        <w:t>E</w:t>
      </w:r>
      <w:r>
        <w:rPr>
          <w:rStyle w:val="OperatorTok"/>
        </w:rPr>
        <w:t>,</w:t>
      </w:r>
      <w:r>
        <w:rPr>
          <w:rStyle w:val="BuiltInTok"/>
        </w:rPr>
        <w:t>Object</w:t>
      </w:r>
      <w:r>
        <w:rPr>
          <w:rStyle w:val="OperatorTok"/>
        </w:rPr>
        <w:t>&gt;());</w:t>
      </w:r>
      <w:r>
        <w:br/>
      </w:r>
      <w:r>
        <w:rPr>
          <w:rStyle w:val="OperatorTok"/>
        </w:rPr>
        <w:t>}</w:t>
      </w:r>
      <w:r>
        <w:br/>
      </w:r>
      <w:r>
        <w:br/>
      </w:r>
      <w:r>
        <w:rPr>
          <w:rStyle w:val="BuiltInTok"/>
        </w:rPr>
        <w:t>TreeSet</w:t>
      </w:r>
      <w:r>
        <w:rPr>
          <w:rStyle w:val="OperatorTok"/>
        </w:rPr>
        <w:t>(</w:t>
      </w:r>
      <w:r>
        <w:rPr>
          <w:rStyle w:val="BuiltInTok"/>
        </w:rPr>
        <w:t>NavigableMap</w:t>
      </w:r>
      <w:r>
        <w:rPr>
          <w:rStyle w:val="OperatorTok"/>
        </w:rPr>
        <w:t>&lt;</w:t>
      </w:r>
      <w:r>
        <w:rPr>
          <w:rStyle w:val="NormalTok"/>
        </w:rPr>
        <w:t>E</w:t>
      </w:r>
      <w:r>
        <w:rPr>
          <w:rStyle w:val="OperatorTok"/>
        </w:rPr>
        <w:t>,</w:t>
      </w:r>
      <w:r>
        <w:rPr>
          <w:rStyle w:val="BuiltInTok"/>
        </w:rPr>
        <w:t>Object</w:t>
      </w:r>
      <w:r>
        <w:rPr>
          <w:rStyle w:val="OperatorTok"/>
        </w:rPr>
        <w:t>&gt;</w:t>
      </w:r>
      <w:r>
        <w:rPr>
          <w:rStyle w:val="NormalTok"/>
        </w:rPr>
        <w:t xml:space="preserve"> m</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m</w:t>
      </w:r>
      <w:r>
        <w:rPr>
          <w:rStyle w:val="NormalTok"/>
        </w:rPr>
        <w:t xml:space="preserve"> </w:t>
      </w:r>
      <w:r>
        <w:rPr>
          <w:rStyle w:val="OperatorTok"/>
        </w:rPr>
        <w:t>=</w:t>
      </w:r>
      <w:r>
        <w:rPr>
          <w:rStyle w:val="NormalTok"/>
        </w:rPr>
        <w:t xml:space="preserve"> m</w:t>
      </w:r>
      <w:r>
        <w:rPr>
          <w:rStyle w:val="OperatorTok"/>
        </w:rPr>
        <w:t>;</w:t>
      </w:r>
      <w:r>
        <w:br/>
      </w:r>
      <w:r>
        <w:rPr>
          <w:rStyle w:val="OperatorTok"/>
        </w:rPr>
        <w:t>}</w:t>
      </w:r>
      <w:r>
        <w:br/>
      </w:r>
      <w:r>
        <w:rPr>
          <w:rStyle w:val="CommentTok"/>
        </w:rPr>
        <w:t>//</w:t>
      </w:r>
      <w:r>
        <w:rPr>
          <w:rStyle w:val="CommentTok"/>
        </w:rPr>
        <w:t>其中，</w:t>
      </w:r>
      <w:r>
        <w:br/>
      </w:r>
      <w:r>
        <w:rPr>
          <w:rStyle w:val="KeywordTok"/>
        </w:rPr>
        <w:t>private</w:t>
      </w:r>
      <w:r>
        <w:rPr>
          <w:rStyle w:val="NormalTok"/>
        </w:rPr>
        <w:t xml:space="preserve"> </w:t>
      </w:r>
      <w:r>
        <w:rPr>
          <w:rStyle w:val="KeywordTok"/>
        </w:rPr>
        <w:t>transient</w:t>
      </w:r>
      <w:r>
        <w:rPr>
          <w:rStyle w:val="NormalTok"/>
        </w:rPr>
        <w:t xml:space="preserve"> </w:t>
      </w:r>
      <w:r>
        <w:rPr>
          <w:rStyle w:val="BuiltInTok"/>
        </w:rPr>
        <w:t>NavigableMap</w:t>
      </w:r>
      <w:r>
        <w:rPr>
          <w:rStyle w:val="OperatorTok"/>
        </w:rPr>
        <w:t>&lt;</w:t>
      </w:r>
      <w:r>
        <w:rPr>
          <w:rStyle w:val="NormalTok"/>
        </w:rPr>
        <w:t>E</w:t>
      </w:r>
      <w:r>
        <w:rPr>
          <w:rStyle w:val="OperatorTok"/>
        </w:rPr>
        <w:t>,</w:t>
      </w:r>
      <w:r>
        <w:rPr>
          <w:rStyle w:val="BuiltInTok"/>
        </w:rPr>
        <w:t>Object</w:t>
      </w:r>
      <w:r>
        <w:rPr>
          <w:rStyle w:val="OperatorTok"/>
        </w:rPr>
        <w:t>&gt;</w:t>
      </w:r>
      <w:r>
        <w:rPr>
          <w:rStyle w:val="NormalTok"/>
        </w:rPr>
        <w:t xml:space="preserve"> m</w:t>
      </w:r>
      <w:r>
        <w:rPr>
          <w:rStyle w:val="OperatorTok"/>
        </w:rPr>
        <w:t>;</w:t>
      </w:r>
      <w:r>
        <w:br/>
      </w:r>
      <w:r>
        <w:br/>
      </w:r>
      <w:r>
        <w:rPr>
          <w:rStyle w:val="CommentTok"/>
        </w:rPr>
        <w:t>//add()</w:t>
      </w:r>
      <w:r>
        <w:rPr>
          <w:rStyle w:val="CommentTok"/>
        </w:rPr>
        <w:t>方法：</w:t>
      </w:r>
      <w:r>
        <w:br/>
      </w:r>
      <w:r>
        <w:rPr>
          <w:rStyle w:val="KeywordTok"/>
        </w:rPr>
        <w:t>public</w:t>
      </w:r>
      <w:r>
        <w:rPr>
          <w:rStyle w:val="NormalTok"/>
        </w:rPr>
        <w:t xml:space="preserve"> </w:t>
      </w:r>
      <w:r>
        <w:rPr>
          <w:rStyle w:val="DataTypeTok"/>
        </w:rPr>
        <w:t>boolean</w:t>
      </w:r>
      <w:r>
        <w:rPr>
          <w:rStyle w:val="NormalTok"/>
        </w:rPr>
        <w:t xml:space="preserve"> </w:t>
      </w:r>
      <w:r>
        <w:rPr>
          <w:rStyle w:val="FunctionTok"/>
        </w:rPr>
        <w:t>add</w:t>
      </w:r>
      <w:r>
        <w:rPr>
          <w:rStyle w:val="OperatorTok"/>
        </w:rPr>
        <w:t>(</w:t>
      </w:r>
      <w:r>
        <w:rPr>
          <w:rStyle w:val="NormalTok"/>
        </w:rPr>
        <w:t>E 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m</w:t>
      </w:r>
      <w:r>
        <w:rPr>
          <w:rStyle w:val="OperatorTok"/>
        </w:rPr>
        <w:t>.</w:t>
      </w:r>
      <w:r>
        <w:rPr>
          <w:rStyle w:val="FunctionTok"/>
        </w:rPr>
        <w:t>put</w:t>
      </w:r>
      <w:r>
        <w:rPr>
          <w:rStyle w:val="OperatorTok"/>
        </w:rPr>
        <w:t>(</w:t>
      </w:r>
      <w:r>
        <w:rPr>
          <w:rStyle w:val="NormalTok"/>
        </w:rPr>
        <w:t>e</w:t>
      </w:r>
      <w:r>
        <w:rPr>
          <w:rStyle w:val="OperatorTok"/>
        </w:rPr>
        <w:t>,</w:t>
      </w:r>
      <w:r>
        <w:rPr>
          <w:rStyle w:val="NormalTok"/>
        </w:rPr>
        <w:t xml:space="preserve"> PRESENT</w:t>
      </w:r>
      <w:r>
        <w:rPr>
          <w:rStyle w:val="OperatorTok"/>
        </w:rPr>
        <w:t>)==</w:t>
      </w:r>
      <w:r>
        <w:rPr>
          <w:rStyle w:val="KeywordTok"/>
        </w:rPr>
        <w:t>null</w:t>
      </w:r>
      <w:r>
        <w:rPr>
          <w:rStyle w:val="OperatorTok"/>
        </w:rPr>
        <w:t>;</w:t>
      </w:r>
      <w:r>
        <w:br/>
      </w:r>
      <w:r>
        <w:rPr>
          <w:rStyle w:val="OperatorTok"/>
        </w:rPr>
        <w:t>}</w:t>
      </w:r>
      <w:r>
        <w:br/>
      </w:r>
      <w:r>
        <w:rPr>
          <w:rStyle w:val="CommentTok"/>
        </w:rPr>
        <w:t>//</w:t>
      </w:r>
      <w:r>
        <w:rPr>
          <w:rStyle w:val="CommentTok"/>
        </w:rPr>
        <w:t>其中，</w:t>
      </w:r>
      <w:r>
        <w:br/>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Object</w:t>
      </w:r>
      <w:r>
        <w:rPr>
          <w:rStyle w:val="NormalTok"/>
        </w:rPr>
        <w:t xml:space="preserve"> PRESENT </w:t>
      </w:r>
      <w:r>
        <w:rPr>
          <w:rStyle w:val="OperatorTok"/>
        </w:rPr>
        <w:t>=</w:t>
      </w:r>
      <w:r>
        <w:rPr>
          <w:rStyle w:val="NormalTok"/>
        </w:rPr>
        <w:t xml:space="preserve"> </w:t>
      </w:r>
      <w:r>
        <w:rPr>
          <w:rStyle w:val="KeywordTok"/>
        </w:rPr>
        <w:t>new</w:t>
      </w:r>
      <w:r>
        <w:rPr>
          <w:rStyle w:val="NormalTok"/>
        </w:rPr>
        <w:t xml:space="preserve"> </w:t>
      </w:r>
      <w:r>
        <w:rPr>
          <w:rStyle w:val="BuiltInTok"/>
        </w:rPr>
        <w:t>Object</w:t>
      </w:r>
      <w:r>
        <w:rPr>
          <w:rStyle w:val="OperatorTok"/>
        </w:rPr>
        <w:t>();</w:t>
      </w:r>
    </w:p>
    <w:p w14:paraId="5A191CC2" w14:textId="77777777" w:rsidR="00EA59A6" w:rsidRDefault="00F4718C">
      <w:pPr>
        <w:pStyle w:val="2"/>
      </w:pPr>
      <w:bookmarkStart w:id="1326" w:name="_Toc126055997"/>
      <w:bookmarkEnd w:id="1320"/>
      <w:bookmarkEnd w:id="1324"/>
      <w:r>
        <w:t>10. 【拓展】HashMap的相关问题</w:t>
      </w:r>
      <w:bookmarkEnd w:id="1326"/>
    </w:p>
    <w:p w14:paraId="10711F23" w14:textId="77777777" w:rsidR="00EA59A6" w:rsidRDefault="00F4718C">
      <w:pPr>
        <w:pStyle w:val="4"/>
      </w:pPr>
      <w:bookmarkStart w:id="1327" w:name="header-n449"/>
      <w:r>
        <w:t>1、说说你理解的哈希算法</w:t>
      </w:r>
    </w:p>
    <w:p w14:paraId="5EC44154" w14:textId="77777777" w:rsidR="00EA59A6" w:rsidRDefault="00F4718C">
      <w:pPr>
        <w:pStyle w:val="FirstParagraph"/>
      </w:pPr>
      <w:r>
        <w:rPr>
          <w:lang w:eastAsia="zh-CN"/>
        </w:rPr>
        <w:t>hash算法是一种可以从任何数据中提取出其“指纹”的数据摘要算法，它将任意大小的数据映射到一个固定大小的序列上，这个序列被称为hash code、数据摘要或者指纹。</w:t>
      </w:r>
      <w:r>
        <w:t>比较出名的hash算法有MD5、SHA。hash是具有唯一性且不可逆的，唯一性是指相同的“对象”产生的hash code永远是一样的。</w:t>
      </w:r>
    </w:p>
    <w:p w14:paraId="2A0B1586" w14:textId="77777777" w:rsidR="00EA59A6" w:rsidRDefault="00F4718C">
      <w:pPr>
        <w:pStyle w:val="CaptionedFigure"/>
      </w:pPr>
      <w:r>
        <w:rPr>
          <w:noProof/>
        </w:rPr>
        <w:drawing>
          <wp:inline distT="0" distB="0" distL="0" distR="0" wp14:anchorId="6C81341B" wp14:editId="33B8E9B8">
            <wp:extent cx="5334000" cy="1490980"/>
            <wp:effectExtent l="0" t="0" r="0" b="0"/>
            <wp:docPr id="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pic:cNvPicPr>
                      <a:picLocks noChangeAspect="1" noChangeArrowheads="1"/>
                    </pic:cNvPicPr>
                  </pic:nvPicPr>
                  <pic:blipFill>
                    <a:blip r:embed="rId668"/>
                    <a:stretch>
                      <a:fillRect/>
                    </a:stretch>
                  </pic:blipFill>
                  <pic:spPr>
                    <a:xfrm>
                      <a:off x="0" y="0"/>
                      <a:ext cx="5334000" cy="1491497"/>
                    </a:xfrm>
                    <a:prstGeom prst="rect">
                      <a:avLst/>
                    </a:prstGeom>
                    <a:noFill/>
                    <a:ln w="9525">
                      <a:noFill/>
                    </a:ln>
                  </pic:spPr>
                </pic:pic>
              </a:graphicData>
            </a:graphic>
          </wp:inline>
        </w:drawing>
      </w:r>
    </w:p>
    <w:p w14:paraId="06457FA3" w14:textId="77777777" w:rsidR="00EA59A6" w:rsidRDefault="00EA59A6">
      <w:pPr>
        <w:pStyle w:val="ImageCaption"/>
      </w:pPr>
    </w:p>
    <w:p w14:paraId="333E4E68" w14:textId="77777777" w:rsidR="00EA59A6" w:rsidRDefault="00F4718C">
      <w:pPr>
        <w:pStyle w:val="4"/>
      </w:pPr>
      <w:bookmarkStart w:id="1328" w:name="header-n452"/>
      <w:bookmarkEnd w:id="1327"/>
      <w:r>
        <w:lastRenderedPageBreak/>
        <w:t>2、Entry中的hash属性为什么不直接使用key的hashCode()返回值呢？</w:t>
      </w:r>
    </w:p>
    <w:p w14:paraId="7852BC7A" w14:textId="77777777" w:rsidR="00EA59A6" w:rsidRDefault="00F4718C">
      <w:pPr>
        <w:pStyle w:val="FirstParagraph"/>
      </w:pPr>
      <w:r>
        <w:t>不管是JDK1.7还是JDK1.8中，都不是直接用key的hashCode值直接与table.length-1计算求下标的，而是先对key的hashCode值进行了一个运算，JDK1.7和JDK1.8关于hash()的实现代码不一样，但是不管怎么样都是为了提高hash code值与 (table.length-1)的按位与完的结果，尽量的均匀分布。</w:t>
      </w:r>
    </w:p>
    <w:p w14:paraId="19158637" w14:textId="77777777" w:rsidR="00EA59A6" w:rsidRDefault="00F4718C">
      <w:pPr>
        <w:pStyle w:val="CaptionedFigure"/>
      </w:pPr>
      <w:r>
        <w:rPr>
          <w:noProof/>
        </w:rPr>
        <w:drawing>
          <wp:inline distT="0" distB="0" distL="0" distR="0" wp14:anchorId="57EAFFB3" wp14:editId="6D605748">
            <wp:extent cx="5334000" cy="418465"/>
            <wp:effectExtent l="0" t="0" r="0" b="0"/>
            <wp:docPr id="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pic:cNvPicPr>
                      <a:picLocks noChangeAspect="1" noChangeArrowheads="1"/>
                    </pic:cNvPicPr>
                  </pic:nvPicPr>
                  <pic:blipFill>
                    <a:blip r:embed="rId669"/>
                    <a:stretch>
                      <a:fillRect/>
                    </a:stretch>
                  </pic:blipFill>
                  <pic:spPr>
                    <a:xfrm>
                      <a:off x="0" y="0"/>
                      <a:ext cx="5334000" cy="418809"/>
                    </a:xfrm>
                    <a:prstGeom prst="rect">
                      <a:avLst/>
                    </a:prstGeom>
                    <a:noFill/>
                    <a:ln w="9525">
                      <a:noFill/>
                    </a:ln>
                  </pic:spPr>
                </pic:pic>
              </a:graphicData>
            </a:graphic>
          </wp:inline>
        </w:drawing>
      </w:r>
    </w:p>
    <w:p w14:paraId="69CAA30D" w14:textId="77777777" w:rsidR="00EA59A6" w:rsidRDefault="00F4718C">
      <w:pPr>
        <w:pStyle w:val="a0"/>
      </w:pPr>
      <w:r>
        <w:t>JDK1.7：</w:t>
      </w:r>
    </w:p>
    <w:p w14:paraId="1DDE16F8" w14:textId="77777777" w:rsidR="00EA59A6" w:rsidRDefault="00F4718C">
      <w:pPr>
        <w:pStyle w:val="SourceCode"/>
      </w:pP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r>
        <w:rPr>
          <w:rStyle w:val="FunctionTok"/>
        </w:rPr>
        <w:t>hash</w:t>
      </w:r>
      <w:r>
        <w:rPr>
          <w:rStyle w:val="OperatorTok"/>
        </w:rPr>
        <w:t>(</w:t>
      </w:r>
      <w:r>
        <w:rPr>
          <w:rStyle w:val="BuiltInTok"/>
        </w:rPr>
        <w:t>Object</w:t>
      </w:r>
      <w:r>
        <w:rPr>
          <w:rStyle w:val="NormalTok"/>
        </w:rPr>
        <w:t xml:space="preserve"> k</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h </w:t>
      </w:r>
      <w:r>
        <w:rPr>
          <w:rStyle w:val="OperatorTok"/>
        </w:rPr>
        <w:t>=</w:t>
      </w:r>
      <w:r>
        <w:rPr>
          <w:rStyle w:val="NormalTok"/>
        </w:rPr>
        <w:t xml:space="preserve"> hashSeed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DecValTok"/>
        </w:rPr>
        <w:t>0</w:t>
      </w:r>
      <w:r>
        <w:rPr>
          <w:rStyle w:val="NormalTok"/>
        </w:rPr>
        <w:t xml:space="preserve"> </w:t>
      </w:r>
      <w:r>
        <w:rPr>
          <w:rStyle w:val="OperatorTok"/>
        </w:rPr>
        <w:t>!=</w:t>
      </w:r>
      <w:r>
        <w:rPr>
          <w:rStyle w:val="NormalTok"/>
        </w:rPr>
        <w:t xml:space="preserve"> h </w:t>
      </w:r>
      <w:r>
        <w:rPr>
          <w:rStyle w:val="OperatorTok"/>
        </w:rPr>
        <w:t>&amp;&amp;</w:t>
      </w:r>
      <w:r>
        <w:rPr>
          <w:rStyle w:val="NormalTok"/>
        </w:rPr>
        <w:t xml:space="preserve"> k </w:t>
      </w:r>
      <w:r>
        <w:rPr>
          <w:rStyle w:val="KeywordTok"/>
        </w:rPr>
        <w:t>instanceof</w:t>
      </w:r>
      <w:r>
        <w:rPr>
          <w:rStyle w:val="NormalTok"/>
        </w:rPr>
        <w:t xml:space="preserve"> </w:t>
      </w:r>
      <w:r>
        <w:rPr>
          <w:rStyle w:val="BuiltInTok"/>
        </w:rPr>
        <w:t>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sun</w:t>
      </w:r>
      <w:r>
        <w:rPr>
          <w:rStyle w:val="OperatorTok"/>
        </w:rPr>
        <w:t>.</w:t>
      </w:r>
      <w:r>
        <w:rPr>
          <w:rStyle w:val="FunctionTok"/>
        </w:rPr>
        <w:t>misc</w:t>
      </w:r>
      <w:r>
        <w:rPr>
          <w:rStyle w:val="OperatorTok"/>
        </w:rPr>
        <w:t>.</w:t>
      </w:r>
      <w:r>
        <w:rPr>
          <w:rStyle w:val="FunctionTok"/>
        </w:rPr>
        <w:t>Hashing</w:t>
      </w:r>
      <w:r>
        <w:rPr>
          <w:rStyle w:val="OperatorTok"/>
        </w:rPr>
        <w:t>.</w:t>
      </w:r>
      <w:r>
        <w:rPr>
          <w:rStyle w:val="FunctionTok"/>
        </w:rPr>
        <w:t>stringHash32</w:t>
      </w:r>
      <w:r>
        <w:rPr>
          <w:rStyle w:val="OperatorTok"/>
        </w:rPr>
        <w:t>((</w:t>
      </w:r>
      <w:r>
        <w:rPr>
          <w:rStyle w:val="BuiltInTok"/>
        </w:rPr>
        <w:t>String</w:t>
      </w:r>
      <w:r>
        <w:rPr>
          <w:rStyle w:val="OperatorTok"/>
        </w:rPr>
        <w:t>)</w:t>
      </w:r>
      <w:r>
        <w:rPr>
          <w:rStyle w:val="NormalTok"/>
        </w:rPr>
        <w:t xml:space="preserve"> k</w:t>
      </w:r>
      <w:r>
        <w:rPr>
          <w:rStyle w:val="OperatorTok"/>
        </w:rPr>
        <w:t>);</w:t>
      </w:r>
      <w:r>
        <w:br/>
      </w:r>
      <w:r>
        <w:rPr>
          <w:rStyle w:val="NormalTok"/>
        </w:rPr>
        <w:t xml:space="preserve">        </w:t>
      </w:r>
      <w:r>
        <w:rPr>
          <w:rStyle w:val="OperatorTok"/>
        </w:rPr>
        <w:t>}</w:t>
      </w:r>
      <w:r>
        <w:br/>
      </w:r>
      <w:r>
        <w:br/>
      </w:r>
      <w:r>
        <w:rPr>
          <w:rStyle w:val="NormalTok"/>
        </w:rPr>
        <w:t xml:space="preserve">        h </w:t>
      </w:r>
      <w:r>
        <w:rPr>
          <w:rStyle w:val="OperatorTok"/>
        </w:rPr>
        <w:t>^=</w:t>
      </w:r>
      <w:r>
        <w:rPr>
          <w:rStyle w:val="NormalTok"/>
        </w:rPr>
        <w:t xml:space="preserve"> k</w:t>
      </w:r>
      <w:r>
        <w:rPr>
          <w:rStyle w:val="OperatorTok"/>
        </w:rPr>
        <w:t>.</w:t>
      </w:r>
      <w:r>
        <w:rPr>
          <w:rStyle w:val="FunctionTok"/>
        </w:rPr>
        <w:t>hashCode</w:t>
      </w:r>
      <w:r>
        <w:rPr>
          <w:rStyle w:val="OperatorTok"/>
        </w:rPr>
        <w:t>();</w:t>
      </w:r>
      <w:r>
        <w:br/>
      </w:r>
      <w:r>
        <w:rPr>
          <w:rStyle w:val="NormalTok"/>
        </w:rPr>
        <w:t xml:space="preserve">        h </w:t>
      </w:r>
      <w:r>
        <w:rPr>
          <w:rStyle w:val="OperatorTok"/>
        </w:rPr>
        <w:t>^=</w:t>
      </w:r>
      <w:r>
        <w:rPr>
          <w:rStyle w:val="NormalTok"/>
        </w:rPr>
        <w:t xml:space="preserve"> </w:t>
      </w:r>
      <w:r>
        <w:rPr>
          <w:rStyle w:val="OperatorTok"/>
        </w:rPr>
        <w:t>(</w:t>
      </w:r>
      <w:r>
        <w:rPr>
          <w:rStyle w:val="NormalTok"/>
        </w:rPr>
        <w:t xml:space="preserve">h </w:t>
      </w:r>
      <w:r>
        <w:rPr>
          <w:rStyle w:val="OperatorTok"/>
        </w:rPr>
        <w:t>&gt;&gt;&gt;</w:t>
      </w:r>
      <w:r>
        <w:rPr>
          <w:rStyle w:val="NormalTok"/>
        </w:rPr>
        <w:t xml:space="preserve"> </w:t>
      </w:r>
      <w:r>
        <w:rPr>
          <w:rStyle w:val="DecValTok"/>
        </w:rPr>
        <w:t>20</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h </w:t>
      </w:r>
      <w:r>
        <w:rPr>
          <w:rStyle w:val="OperatorTok"/>
        </w:rPr>
        <w:t>&gt;&gt;&gt;</w:t>
      </w:r>
      <w:r>
        <w:rPr>
          <w:rStyle w:val="NormalTok"/>
        </w:rPr>
        <w:t xml:space="preserve"> </w:t>
      </w:r>
      <w:r>
        <w:rPr>
          <w:rStyle w:val="DecValTok"/>
        </w:rPr>
        <w:t>12</w:t>
      </w:r>
      <w:r>
        <w:rPr>
          <w:rStyle w:val="OperatorTok"/>
        </w:rPr>
        <w:t>);</w:t>
      </w:r>
      <w:r>
        <w:br/>
      </w:r>
      <w:r>
        <w:rPr>
          <w:rStyle w:val="NormalTok"/>
        </w:rPr>
        <w:t xml:space="preserve">        </w:t>
      </w:r>
      <w:r>
        <w:rPr>
          <w:rStyle w:val="ControlFlowTok"/>
        </w:rPr>
        <w:t>return</w:t>
      </w:r>
      <w:r>
        <w:rPr>
          <w:rStyle w:val="NormalTok"/>
        </w:rPr>
        <w:t xml:space="preserve"> h </w:t>
      </w:r>
      <w:r>
        <w:rPr>
          <w:rStyle w:val="OperatorTok"/>
        </w:rPr>
        <w:t>^</w:t>
      </w:r>
      <w:r>
        <w:rPr>
          <w:rStyle w:val="NormalTok"/>
        </w:rPr>
        <w:t xml:space="preserve"> </w:t>
      </w:r>
      <w:r>
        <w:rPr>
          <w:rStyle w:val="OperatorTok"/>
        </w:rPr>
        <w:t>(</w:t>
      </w:r>
      <w:r>
        <w:rPr>
          <w:rStyle w:val="NormalTok"/>
        </w:rPr>
        <w:t xml:space="preserve">h </w:t>
      </w:r>
      <w:r>
        <w:rPr>
          <w:rStyle w:val="OperatorTok"/>
        </w:rPr>
        <w:t>&gt;&gt;&gt;</w:t>
      </w:r>
      <w:r>
        <w:rPr>
          <w:rStyle w:val="NormalTok"/>
        </w:rPr>
        <w:t xml:space="preserve"> </w:t>
      </w:r>
      <w:r>
        <w:rPr>
          <w:rStyle w:val="DecValTok"/>
        </w:rPr>
        <w:t>7</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h </w:t>
      </w:r>
      <w:r>
        <w:rPr>
          <w:rStyle w:val="OperatorTok"/>
        </w:rPr>
        <w:t>&gt;&gt;&gt;</w:t>
      </w:r>
      <w:r>
        <w:rPr>
          <w:rStyle w:val="NormalTok"/>
        </w:rPr>
        <w:t xml:space="preserve"> </w:t>
      </w:r>
      <w:r>
        <w:rPr>
          <w:rStyle w:val="DecValTok"/>
        </w:rPr>
        <w:t>4</w:t>
      </w:r>
      <w:r>
        <w:rPr>
          <w:rStyle w:val="OperatorTok"/>
        </w:rPr>
        <w:t>);</w:t>
      </w:r>
      <w:r>
        <w:br/>
      </w:r>
      <w:r>
        <w:rPr>
          <w:rStyle w:val="NormalTok"/>
        </w:rPr>
        <w:t xml:space="preserve">    </w:t>
      </w:r>
      <w:r>
        <w:rPr>
          <w:rStyle w:val="OperatorTok"/>
        </w:rPr>
        <w:t>}</w:t>
      </w:r>
    </w:p>
    <w:p w14:paraId="6C23FB7D" w14:textId="77777777" w:rsidR="00EA59A6" w:rsidRDefault="00F4718C">
      <w:pPr>
        <w:pStyle w:val="FirstParagraph"/>
      </w:pPr>
      <w:r>
        <w:t>JDK1.8：</w:t>
      </w:r>
    </w:p>
    <w:p w14:paraId="3B73CA9E" w14:textId="77777777" w:rsidR="00EA59A6" w:rsidRDefault="00F4718C">
      <w:pPr>
        <w:pStyle w:val="SourceCode"/>
        <w:rPr>
          <w:lang w:eastAsia="zh-CN"/>
        </w:rPr>
      </w:pPr>
      <w:r>
        <w:rPr>
          <w:rStyle w:val="NormalTok"/>
        </w:rPr>
        <w:tab/>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w:t>
      </w:r>
      <w:r>
        <w:rPr>
          <w:rStyle w:val="FunctionTok"/>
        </w:rPr>
        <w:t>hash</w:t>
      </w:r>
      <w:r>
        <w:rPr>
          <w:rStyle w:val="OperatorTok"/>
        </w:rPr>
        <w:t>(</w:t>
      </w:r>
      <w:r>
        <w:rPr>
          <w:rStyle w:val="BuiltInTok"/>
        </w:rPr>
        <w:t>Object</w:t>
      </w:r>
      <w:r>
        <w:rPr>
          <w:rStyle w:val="NormalTok"/>
        </w:rPr>
        <w:t xml:space="preserve"> key</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h</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 xml:space="preserve">key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NormalTok"/>
        </w:rPr>
        <w:t xml:space="preserve"> </w:t>
      </w:r>
      <w:r>
        <w:rPr>
          <w:rStyle w:val="DecValTok"/>
          <w:lang w:eastAsia="zh-CN"/>
        </w:rPr>
        <w:t>0</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h </w:t>
      </w:r>
      <w:r>
        <w:rPr>
          <w:rStyle w:val="OperatorTok"/>
          <w:lang w:eastAsia="zh-CN"/>
        </w:rPr>
        <w:t>=</w:t>
      </w:r>
      <w:r>
        <w:rPr>
          <w:rStyle w:val="NormalTok"/>
          <w:lang w:eastAsia="zh-CN"/>
        </w:rPr>
        <w:t xml:space="preserve"> key</w:t>
      </w:r>
      <w:r>
        <w:rPr>
          <w:rStyle w:val="OperatorTok"/>
          <w:lang w:eastAsia="zh-CN"/>
        </w:rPr>
        <w:t>.</w:t>
      </w:r>
      <w:r>
        <w:rPr>
          <w:rStyle w:val="FunctionTok"/>
          <w:lang w:eastAsia="zh-CN"/>
        </w:rPr>
        <w:t>hashCode</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h </w:t>
      </w:r>
      <w:r>
        <w:rPr>
          <w:rStyle w:val="OperatorTok"/>
          <w:lang w:eastAsia="zh-CN"/>
        </w:rPr>
        <w:t>&gt;&gt;&gt;</w:t>
      </w:r>
      <w:r>
        <w:rPr>
          <w:rStyle w:val="NormalTok"/>
          <w:lang w:eastAsia="zh-CN"/>
        </w:rPr>
        <w:t xml:space="preserve"> </w:t>
      </w:r>
      <w:r>
        <w:rPr>
          <w:rStyle w:val="DecValTok"/>
          <w:lang w:eastAsia="zh-CN"/>
        </w:rPr>
        <w:t>16</w:t>
      </w:r>
      <w:r>
        <w:rPr>
          <w:rStyle w:val="OperatorTok"/>
          <w:lang w:eastAsia="zh-CN"/>
        </w:rPr>
        <w:t>);</w:t>
      </w:r>
      <w:r>
        <w:rPr>
          <w:lang w:eastAsia="zh-CN"/>
        </w:rPr>
        <w:br/>
      </w:r>
      <w:r>
        <w:rPr>
          <w:rStyle w:val="NormalTok"/>
          <w:lang w:eastAsia="zh-CN"/>
        </w:rPr>
        <w:t xml:space="preserve">    </w:t>
      </w:r>
      <w:r>
        <w:rPr>
          <w:rStyle w:val="OperatorTok"/>
          <w:lang w:eastAsia="zh-CN"/>
        </w:rPr>
        <w:t>}</w:t>
      </w:r>
    </w:p>
    <w:p w14:paraId="6430F1ED" w14:textId="77777777" w:rsidR="00EA59A6" w:rsidRDefault="00F4718C">
      <w:pPr>
        <w:pStyle w:val="FirstParagraph"/>
        <w:rPr>
          <w:lang w:eastAsia="zh-CN"/>
        </w:rPr>
      </w:pPr>
      <w:r>
        <w:rPr>
          <w:lang w:eastAsia="zh-CN"/>
        </w:rPr>
        <w:t>虽然算法不同，但是思路都是将hashCode值的高位二进制与低位二进制值进行了异或，然高位二进制参与到index的计算中。</w:t>
      </w:r>
    </w:p>
    <w:p w14:paraId="44BE0BD5" w14:textId="77777777" w:rsidR="00EA59A6" w:rsidRDefault="00F4718C">
      <w:pPr>
        <w:pStyle w:val="a0"/>
        <w:rPr>
          <w:lang w:eastAsia="zh-CN"/>
        </w:rPr>
      </w:pPr>
      <w:r>
        <w:rPr>
          <w:lang w:eastAsia="zh-CN"/>
        </w:rPr>
        <w:t>为什么要hashCode值的二进制的高位参与到index计算呢？</w:t>
      </w:r>
    </w:p>
    <w:p w14:paraId="49D8B216" w14:textId="77777777" w:rsidR="00EA59A6" w:rsidRDefault="00F4718C">
      <w:pPr>
        <w:pStyle w:val="a0"/>
        <w:rPr>
          <w:lang w:eastAsia="zh-CN"/>
        </w:rPr>
      </w:pPr>
      <w:r>
        <w:rPr>
          <w:lang w:eastAsia="zh-CN"/>
        </w:rPr>
        <w:lastRenderedPageBreak/>
        <w:t>因为一个HashMap的table数组一般不会特别大，至少在不断扩容之前，那么table.length-1的大部分高位都是0，直接用hashCode和table.length-1进行&amp;运算的话，就会导致总是只有最低的几位是有效的，那么就算你的hashCode()实现的再好也难以避免发生碰撞，这时让高位参与进来的意义就体现出来了。它对hashcode的低位添加了随机性并且混合了高位的部分特征，显著减少了碰撞冲突的发生。</w:t>
      </w:r>
    </w:p>
    <w:p w14:paraId="1934C951" w14:textId="77777777" w:rsidR="00EA59A6" w:rsidRDefault="00F4718C">
      <w:pPr>
        <w:pStyle w:val="4"/>
      </w:pPr>
      <w:bookmarkStart w:id="1329" w:name="header-n462"/>
      <w:bookmarkEnd w:id="1328"/>
      <w:r>
        <w:t>3、HashMap是如何决定某个key-value存在哪个桶的呢？</w:t>
      </w:r>
    </w:p>
    <w:p w14:paraId="191BDB4E" w14:textId="77777777" w:rsidR="00EA59A6" w:rsidRDefault="00F4718C">
      <w:pPr>
        <w:pStyle w:val="FirstParagraph"/>
        <w:rPr>
          <w:lang w:eastAsia="zh-CN"/>
        </w:rPr>
      </w:pPr>
      <w:r>
        <w:rPr>
          <w:lang w:eastAsia="zh-CN"/>
        </w:rPr>
        <w:t>因为hash值是一个整数，而数组的长度也是一个整数，有两种思路：</w:t>
      </w:r>
    </w:p>
    <w:p w14:paraId="5CB8FF9F" w14:textId="77777777" w:rsidR="00EA59A6" w:rsidRDefault="00F4718C">
      <w:pPr>
        <w:pStyle w:val="a0"/>
      </w:pPr>
      <w:r>
        <w:t>①hash 值 % table.length会得到一个[0,table.length-1]范围的值，正好是下标范围，但是用%运算效率没有位运算符&amp;高。</w:t>
      </w:r>
    </w:p>
    <w:p w14:paraId="4033711F" w14:textId="77777777" w:rsidR="00EA59A6" w:rsidRDefault="00F4718C">
      <w:pPr>
        <w:pStyle w:val="a0"/>
      </w:pPr>
      <w:r>
        <w:t>②hash 值 &amp; (table.length-1)，任何数 &amp; (table.length-1)的结果也一定在[0, table.length-1]范围。</w:t>
      </w:r>
    </w:p>
    <w:p w14:paraId="10877D7E" w14:textId="77777777" w:rsidR="00EA59A6" w:rsidRDefault="00F4718C">
      <w:pPr>
        <w:pStyle w:val="CaptionedFigure"/>
      </w:pPr>
      <w:r>
        <w:rPr>
          <w:noProof/>
        </w:rPr>
        <w:drawing>
          <wp:inline distT="0" distB="0" distL="0" distR="0" wp14:anchorId="24015C85" wp14:editId="63471B6D">
            <wp:extent cx="5334000" cy="1967230"/>
            <wp:effectExtent l="0" t="0" r="0" b="0"/>
            <wp:docPr id="6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pic:cNvPicPr>
                      <a:picLocks noChangeAspect="1" noChangeArrowheads="1"/>
                    </pic:cNvPicPr>
                  </pic:nvPicPr>
                  <pic:blipFill>
                    <a:blip r:embed="rId670"/>
                    <a:stretch>
                      <a:fillRect/>
                    </a:stretch>
                  </pic:blipFill>
                  <pic:spPr>
                    <a:xfrm>
                      <a:off x="0" y="0"/>
                      <a:ext cx="5334000" cy="1967459"/>
                    </a:xfrm>
                    <a:prstGeom prst="rect">
                      <a:avLst/>
                    </a:prstGeom>
                    <a:noFill/>
                    <a:ln w="9525">
                      <a:noFill/>
                    </a:ln>
                  </pic:spPr>
                </pic:pic>
              </a:graphicData>
            </a:graphic>
          </wp:inline>
        </w:drawing>
      </w:r>
    </w:p>
    <w:p w14:paraId="38E60C56" w14:textId="77777777" w:rsidR="00EA59A6" w:rsidRDefault="00F4718C">
      <w:pPr>
        <w:pStyle w:val="a0"/>
      </w:pPr>
      <w:r>
        <w:t>JDK1.7：</w:t>
      </w:r>
    </w:p>
    <w:p w14:paraId="6C74169B" w14:textId="77777777" w:rsidR="00EA59A6" w:rsidRDefault="00F4718C">
      <w:pPr>
        <w:pStyle w:val="SourceCode"/>
      </w:pPr>
      <w:r>
        <w:rPr>
          <w:rStyle w:val="DataTypeTok"/>
        </w:rPr>
        <w:t>static</w:t>
      </w:r>
      <w:r>
        <w:rPr>
          <w:rStyle w:val="NormalTok"/>
        </w:rPr>
        <w:t xml:space="preserve"> </w:t>
      </w:r>
      <w:r>
        <w:rPr>
          <w:rStyle w:val="DataTypeTok"/>
        </w:rPr>
        <w:t>int</w:t>
      </w:r>
      <w:r>
        <w:rPr>
          <w:rStyle w:val="NormalTok"/>
        </w:rPr>
        <w:t xml:space="preserve"> </w:t>
      </w:r>
      <w:r>
        <w:rPr>
          <w:rStyle w:val="FunctionTok"/>
        </w:rPr>
        <w:t>indexFor</w:t>
      </w:r>
      <w:r>
        <w:rPr>
          <w:rStyle w:val="OperatorTok"/>
        </w:rPr>
        <w:t>(</w:t>
      </w:r>
      <w:r>
        <w:rPr>
          <w:rStyle w:val="DataTypeTok"/>
        </w:rPr>
        <w:t>int</w:t>
      </w:r>
      <w:r>
        <w:rPr>
          <w:rStyle w:val="NormalTok"/>
        </w:rPr>
        <w:t xml:space="preserve"> h</w:t>
      </w:r>
      <w:r>
        <w:rPr>
          <w:rStyle w:val="OperatorTok"/>
        </w:rPr>
        <w:t>,</w:t>
      </w:r>
      <w:r>
        <w:rPr>
          <w:rStyle w:val="NormalTok"/>
        </w:rPr>
        <w:t xml:space="preserve"> </w:t>
      </w:r>
      <w:r>
        <w:rPr>
          <w:rStyle w:val="DataTypeTok"/>
        </w:rPr>
        <w:t>int</w:t>
      </w:r>
      <w:r>
        <w:rPr>
          <w:rStyle w:val="NormalTok"/>
        </w:rPr>
        <w:t xml:space="preserve"> length</w:t>
      </w:r>
      <w:r>
        <w:rPr>
          <w:rStyle w:val="OperatorTok"/>
        </w:rPr>
        <w:t>)</w:t>
      </w:r>
      <w:r>
        <w:rPr>
          <w:rStyle w:val="NormalTok"/>
        </w:rPr>
        <w:t xml:space="preserve"> </w:t>
      </w:r>
      <w:r>
        <w:rPr>
          <w:rStyle w:val="OperatorTok"/>
        </w:rPr>
        <w:t>{</w:t>
      </w:r>
      <w:r>
        <w:br/>
      </w:r>
      <w:r>
        <w:rPr>
          <w:rStyle w:val="NormalTok"/>
        </w:rPr>
        <w:t xml:space="preserve">    </w:t>
      </w:r>
      <w:r>
        <w:rPr>
          <w:rStyle w:val="CommentTok"/>
        </w:rPr>
        <w:t>// assert Integer.bitCount(length) == 1 : "length must be a non-zero power of 2";</w:t>
      </w:r>
      <w:r>
        <w:br/>
      </w:r>
      <w:r>
        <w:rPr>
          <w:rStyle w:val="NormalTok"/>
        </w:rPr>
        <w:lastRenderedPageBreak/>
        <w:t xml:space="preserve">    </w:t>
      </w:r>
      <w:r>
        <w:rPr>
          <w:rStyle w:val="ControlFlowTok"/>
        </w:rPr>
        <w:t>return</w:t>
      </w:r>
      <w:r>
        <w:rPr>
          <w:rStyle w:val="NormalTok"/>
        </w:rPr>
        <w:t xml:space="preserve"> h </w:t>
      </w:r>
      <w:r>
        <w:rPr>
          <w:rStyle w:val="OperatorTok"/>
        </w:rPr>
        <w:t>&amp;</w:t>
      </w:r>
      <w:r>
        <w:rPr>
          <w:rStyle w:val="NormalTok"/>
        </w:rPr>
        <w:t xml:space="preserve"> </w:t>
      </w:r>
      <w:r>
        <w:rPr>
          <w:rStyle w:val="OperatorTok"/>
        </w:rPr>
        <w:t>(</w:t>
      </w:r>
      <w:r>
        <w:rPr>
          <w:rStyle w:val="NormalTok"/>
        </w:rPr>
        <w:t>length</w:t>
      </w:r>
      <w:r>
        <w:rPr>
          <w:rStyle w:val="OperatorTok"/>
        </w:rPr>
        <w:t>-</w:t>
      </w:r>
      <w:r>
        <w:rPr>
          <w:rStyle w:val="DecValTok"/>
        </w:rPr>
        <w:t>1</w:t>
      </w:r>
      <w:r>
        <w:rPr>
          <w:rStyle w:val="OperatorTok"/>
        </w:rPr>
        <w:t>);</w:t>
      </w:r>
      <w:r>
        <w:rPr>
          <w:rStyle w:val="NormalTok"/>
        </w:rPr>
        <w:t xml:space="preserve"> </w:t>
      </w:r>
      <w:r>
        <w:rPr>
          <w:rStyle w:val="CommentTok"/>
        </w:rPr>
        <w:t>//</w:t>
      </w:r>
      <w:r>
        <w:rPr>
          <w:rStyle w:val="CommentTok"/>
        </w:rPr>
        <w:t>此处</w:t>
      </w:r>
      <w:r>
        <w:rPr>
          <w:rStyle w:val="CommentTok"/>
        </w:rPr>
        <w:t>h</w:t>
      </w:r>
      <w:r>
        <w:rPr>
          <w:rStyle w:val="CommentTok"/>
        </w:rPr>
        <w:t>就是</w:t>
      </w:r>
      <w:r>
        <w:rPr>
          <w:rStyle w:val="CommentTok"/>
        </w:rPr>
        <w:t>hash</w:t>
      </w:r>
      <w:r>
        <w:br/>
      </w:r>
      <w:r>
        <w:rPr>
          <w:rStyle w:val="OperatorTok"/>
        </w:rPr>
        <w:t>}</w:t>
      </w:r>
    </w:p>
    <w:p w14:paraId="3C943092" w14:textId="77777777" w:rsidR="00EA59A6" w:rsidRDefault="00F4718C">
      <w:pPr>
        <w:pStyle w:val="FirstParagraph"/>
      </w:pPr>
      <w:r>
        <w:t>JDK1.8：</w:t>
      </w:r>
    </w:p>
    <w:p w14:paraId="1C18190C" w14:textId="77777777" w:rsidR="00EA59A6" w:rsidRDefault="00F4718C">
      <w:pPr>
        <w:pStyle w:val="SourceCode"/>
      </w:pPr>
      <w:r>
        <w:rPr>
          <w:rStyle w:val="DataTypeTok"/>
        </w:rPr>
        <w:t>final</w:t>
      </w:r>
      <w:r>
        <w:rPr>
          <w:rStyle w:val="NormalTok"/>
        </w:rPr>
        <w:t xml:space="preserve"> V </w:t>
      </w:r>
      <w:r>
        <w:rPr>
          <w:rStyle w:val="FunctionTok"/>
        </w:rPr>
        <w:t>putVal</w:t>
      </w:r>
      <w:r>
        <w:rPr>
          <w:rStyle w:val="OperatorTok"/>
        </w:rPr>
        <w:t>(</w:t>
      </w:r>
      <w:r>
        <w:rPr>
          <w:rStyle w:val="DataTypeTok"/>
        </w:rPr>
        <w:t>int</w:t>
      </w:r>
      <w:r>
        <w:rPr>
          <w:rStyle w:val="NormalTok"/>
        </w:rPr>
        <w:t xml:space="preserve"> hash</w:t>
      </w:r>
      <w:r>
        <w:rPr>
          <w:rStyle w:val="OperatorTok"/>
        </w:rPr>
        <w:t>,</w:t>
      </w:r>
      <w:r>
        <w:rPr>
          <w:rStyle w:val="NormalTok"/>
        </w:rPr>
        <w:t xml:space="preserve"> K key</w:t>
      </w:r>
      <w:r>
        <w:rPr>
          <w:rStyle w:val="OperatorTok"/>
        </w:rPr>
        <w:t>,</w:t>
      </w:r>
      <w:r>
        <w:rPr>
          <w:rStyle w:val="NormalTok"/>
        </w:rPr>
        <w:t xml:space="preserve"> V value</w:t>
      </w:r>
      <w:r>
        <w:rPr>
          <w:rStyle w:val="OperatorTok"/>
        </w:rPr>
        <w:t>,</w:t>
      </w:r>
      <w:r>
        <w:rPr>
          <w:rStyle w:val="NormalTok"/>
        </w:rPr>
        <w:t xml:space="preserve"> </w:t>
      </w:r>
      <w:r>
        <w:rPr>
          <w:rStyle w:val="DataTypeTok"/>
        </w:rPr>
        <w:t>boolean</w:t>
      </w:r>
      <w:r>
        <w:rPr>
          <w:rStyle w:val="NormalTok"/>
        </w:rPr>
        <w:t xml:space="preserve"> onlyIfAbsent</w:t>
      </w:r>
      <w:r>
        <w:rPr>
          <w:rStyle w:val="OperatorTok"/>
        </w:rPr>
        <w:t>,</w:t>
      </w:r>
      <w:r>
        <w:rPr>
          <w:rStyle w:val="NormalTok"/>
        </w:rPr>
        <w:t xml:space="preserve"> </w:t>
      </w:r>
      <w:r>
        <w:rPr>
          <w:rStyle w:val="DataTypeTok"/>
        </w:rPr>
        <w:t>boolean</w:t>
      </w:r>
      <w:r>
        <w:rPr>
          <w:rStyle w:val="NormalTok"/>
        </w:rPr>
        <w:t xml:space="preserve"> evict</w:t>
      </w:r>
      <w:r>
        <w:rPr>
          <w:rStyle w:val="OperatorTok"/>
        </w:rPr>
        <w:t>)</w:t>
      </w:r>
      <w:r>
        <w:rPr>
          <w:rStyle w:val="NormalTok"/>
        </w:rPr>
        <w:t xml:space="preserve"> </w:t>
      </w:r>
      <w:r>
        <w:rPr>
          <w:rStyle w:val="OperatorTok"/>
        </w:rPr>
        <w:t>{</w:t>
      </w:r>
      <w:r>
        <w:br/>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tab</w:t>
      </w:r>
      <w:r>
        <w:rPr>
          <w:rStyle w:val="OperatorTok"/>
        </w:rPr>
        <w:t>;</w:t>
      </w:r>
      <w:r>
        <w:rPr>
          <w:rStyle w:val="NormalTok"/>
        </w:rPr>
        <w:t xml:space="preserve"> </w:t>
      </w:r>
      <w:r>
        <w:rPr>
          <w:rStyle w:val="BuiltInTok"/>
        </w:rPr>
        <w:t>Node</w:t>
      </w:r>
      <w:r>
        <w:rPr>
          <w:rStyle w:val="OperatorTok"/>
        </w:rPr>
        <w:t>&lt;</w:t>
      </w:r>
      <w:r>
        <w:rPr>
          <w:rStyle w:val="NormalTok"/>
        </w:rPr>
        <w:t>K</w:t>
      </w:r>
      <w:r>
        <w:rPr>
          <w:rStyle w:val="OperatorTok"/>
        </w:rPr>
        <w:t>,</w:t>
      </w:r>
      <w:r>
        <w:rPr>
          <w:rStyle w:val="NormalTok"/>
        </w:rPr>
        <w:t>V</w:t>
      </w:r>
      <w:r>
        <w:rPr>
          <w:rStyle w:val="OperatorTok"/>
        </w:rPr>
        <w:t>&gt;</w:t>
      </w:r>
      <w:r>
        <w:rPr>
          <w:rStyle w:val="NormalTok"/>
        </w:rPr>
        <w:t xml:space="preserve"> p</w:t>
      </w:r>
      <w:r>
        <w:rPr>
          <w:rStyle w:val="OperatorTok"/>
        </w:rPr>
        <w:t>;</w:t>
      </w:r>
      <w:r>
        <w:rPr>
          <w:rStyle w:val="NormalTok"/>
        </w:rPr>
        <w:t xml:space="preserve"> </w:t>
      </w:r>
      <w:r>
        <w:rPr>
          <w:rStyle w:val="DataTypeTok"/>
        </w:rPr>
        <w:t>int</w:t>
      </w:r>
      <w:r>
        <w:rPr>
          <w:rStyle w:val="NormalTok"/>
        </w:rPr>
        <w:t xml:space="preserve"> n</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tab </w:t>
      </w:r>
      <w:r>
        <w:rPr>
          <w:rStyle w:val="OperatorTok"/>
        </w:rPr>
        <w:t>=</w:t>
      </w:r>
      <w:r>
        <w:rPr>
          <w:rStyle w:val="NormalTok"/>
        </w:rPr>
        <w:t xml:space="preserve"> table</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NormalTok"/>
        </w:rPr>
        <w:t xml:space="preserve"> </w:t>
      </w:r>
      <w:r>
        <w:rPr>
          <w:rStyle w:val="OperatorTok"/>
        </w:rPr>
        <w:t>||</w:t>
      </w:r>
      <w:r>
        <w:rPr>
          <w:rStyle w:val="NormalTok"/>
        </w:rPr>
        <w:t xml:space="preserve"> </w:t>
      </w:r>
      <w:r>
        <w:rPr>
          <w:rStyle w:val="OperatorTok"/>
        </w:rPr>
        <w:t>(</w:t>
      </w:r>
      <w:r>
        <w:rPr>
          <w:rStyle w:val="NormalTok"/>
        </w:rPr>
        <w:t xml:space="preserve">n </w:t>
      </w:r>
      <w:r>
        <w:rPr>
          <w:rStyle w:val="OperatorTok"/>
        </w:rPr>
        <w:t>=</w:t>
      </w:r>
      <w:r>
        <w:rPr>
          <w:rStyle w:val="NormalTok"/>
        </w:rPr>
        <w:t xml:space="preserve"> tab</w:t>
      </w:r>
      <w:r>
        <w:rPr>
          <w:rStyle w:val="OperatorTok"/>
        </w:rPr>
        <w:t>.</w:t>
      </w:r>
      <w:r>
        <w:rPr>
          <w:rStyle w:val="FunctionTok"/>
        </w:rPr>
        <w:t>length</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n </w:t>
      </w:r>
      <w:r>
        <w:rPr>
          <w:rStyle w:val="OperatorTok"/>
        </w:rPr>
        <w:t>=</w:t>
      </w:r>
      <w:r>
        <w:rPr>
          <w:rStyle w:val="NormalTok"/>
        </w:rPr>
        <w:t xml:space="preserve"> </w:t>
      </w:r>
      <w:r>
        <w:rPr>
          <w:rStyle w:val="OperatorTok"/>
        </w:rPr>
        <w:t>(</w:t>
      </w:r>
      <w:r>
        <w:rPr>
          <w:rStyle w:val="NormalTok"/>
        </w:rPr>
        <w:t xml:space="preserve">tab </w:t>
      </w:r>
      <w:r>
        <w:rPr>
          <w:rStyle w:val="OperatorTok"/>
        </w:rPr>
        <w:t>=</w:t>
      </w:r>
      <w:r>
        <w:rPr>
          <w:rStyle w:val="NormalTok"/>
        </w:rPr>
        <w:t xml:space="preserve"> </w:t>
      </w:r>
      <w:r>
        <w:rPr>
          <w:rStyle w:val="FunctionTok"/>
        </w:rPr>
        <w:t>resize</w:t>
      </w:r>
      <w:r>
        <w:rPr>
          <w:rStyle w:val="OperatorTok"/>
        </w:rPr>
        <w:t>()).</w:t>
      </w:r>
      <w:r>
        <w:rPr>
          <w:rStyle w:val="FunctionTok"/>
        </w:rPr>
        <w:t>length</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p </w:t>
      </w:r>
      <w:r>
        <w:rPr>
          <w:rStyle w:val="OperatorTok"/>
        </w:rPr>
        <w:t>=</w:t>
      </w:r>
      <w:r>
        <w:rPr>
          <w:rStyle w:val="NormalTok"/>
        </w:rPr>
        <w:t xml:space="preserve"> tab</w:t>
      </w:r>
      <w:r>
        <w:rPr>
          <w:rStyle w:val="OperatorTok"/>
        </w:rPr>
        <w:t>[</w:t>
      </w:r>
      <w:r>
        <w:rPr>
          <w:rStyle w:val="NormalTok"/>
        </w:rPr>
        <w:t xml:space="preserve">i </w:t>
      </w:r>
      <w:r>
        <w:rPr>
          <w:rStyle w:val="OperatorTok"/>
        </w:rPr>
        <w:t>=</w:t>
      </w:r>
      <w:r>
        <w:rPr>
          <w:rStyle w:val="NormalTok"/>
        </w:rPr>
        <w:t xml:space="preserve"> </w:t>
      </w:r>
      <w:r>
        <w:rPr>
          <w:rStyle w:val="OperatorTok"/>
        </w:rPr>
        <w:t>(</w:t>
      </w:r>
      <w:r>
        <w:rPr>
          <w:rStyle w:val="NormalTok"/>
        </w:rPr>
        <w:t xml:space="preserve">n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&amp;</w:t>
      </w:r>
      <w:r>
        <w:rPr>
          <w:rStyle w:val="NormalTok"/>
        </w:rPr>
        <w:t xml:space="preserve"> hash</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CommentTok"/>
        </w:rPr>
        <w:t>// i = (n - 1) &amp; hash</w:t>
      </w:r>
      <w:r>
        <w:br/>
      </w:r>
      <w:r>
        <w:rPr>
          <w:rStyle w:val="NormalTok"/>
        </w:rPr>
        <w:t xml:space="preserve">        tab</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FunctionTok"/>
        </w:rPr>
        <w:t>newNode</w:t>
      </w:r>
      <w:r>
        <w:rPr>
          <w:rStyle w:val="OperatorTok"/>
        </w:rPr>
        <w:t>(</w:t>
      </w:r>
      <w:r>
        <w:rPr>
          <w:rStyle w:val="NormalTok"/>
        </w:rPr>
        <w:t>hash</w:t>
      </w:r>
      <w:r>
        <w:rPr>
          <w:rStyle w:val="OperatorTok"/>
        </w:rPr>
        <w:t>,</w:t>
      </w:r>
      <w:r>
        <w:rPr>
          <w:rStyle w:val="NormalTok"/>
        </w:rPr>
        <w:t xml:space="preserve"> key</w:t>
      </w:r>
      <w:r>
        <w:rPr>
          <w:rStyle w:val="OperatorTok"/>
        </w:rPr>
        <w:t>,</w:t>
      </w:r>
      <w:r>
        <w:rPr>
          <w:rStyle w:val="NormalTok"/>
        </w:rPr>
        <w:t xml:space="preserve"> value</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mmentTok"/>
        </w:rPr>
        <w:t>//....</w:t>
      </w:r>
      <w:r>
        <w:rPr>
          <w:rStyle w:val="CommentTok"/>
        </w:rPr>
        <w:t>省略大量代码</w:t>
      </w:r>
      <w:r>
        <w:br/>
      </w:r>
      <w:r>
        <w:rPr>
          <w:rStyle w:val="OperatorTok"/>
        </w:rPr>
        <w:t>}</w:t>
      </w:r>
    </w:p>
    <w:p w14:paraId="6385AA30" w14:textId="77777777" w:rsidR="00EA59A6" w:rsidRDefault="00F4718C">
      <w:pPr>
        <w:pStyle w:val="4"/>
      </w:pPr>
      <w:bookmarkStart w:id="1330" w:name="header-n471"/>
      <w:bookmarkEnd w:id="1329"/>
      <w:r>
        <w:t>4、为什么要保持table数组一直是2的n次幂呢？</w:t>
      </w:r>
    </w:p>
    <w:p w14:paraId="19DEE28F" w14:textId="77777777" w:rsidR="00EA59A6" w:rsidRDefault="00F4718C">
      <w:pPr>
        <w:pStyle w:val="FirstParagraph"/>
        <w:rPr>
          <w:lang w:eastAsia="zh-CN"/>
        </w:rPr>
      </w:pPr>
      <w:r>
        <w:rPr>
          <w:lang w:eastAsia="zh-CN"/>
        </w:rPr>
        <w:t>因为如果数组的长度为2的n次幂，那么table.length-1的二进制就是一个高位全是0，低位全是1的数字，这样才能保证每一个下标位置都有机会被用到。</w:t>
      </w:r>
    </w:p>
    <w:p w14:paraId="16A649BD" w14:textId="77777777" w:rsidR="00EA59A6" w:rsidRDefault="00F4718C">
      <w:pPr>
        <w:pStyle w:val="a0"/>
      </w:pPr>
      <w:r>
        <w:t>举例1：</w:t>
      </w:r>
    </w:p>
    <w:p w14:paraId="04679D92" w14:textId="77777777" w:rsidR="00EA59A6" w:rsidRDefault="00F4718C">
      <w:pPr>
        <w:pStyle w:val="SourceCode"/>
      </w:pPr>
      <w:r>
        <w:rPr>
          <w:rStyle w:val="NormalTok"/>
        </w:rPr>
        <w:t>hashCode</w:t>
      </w:r>
      <w:r>
        <w:rPr>
          <w:rStyle w:val="NormalTok"/>
        </w:rPr>
        <w:t>值是</w:t>
      </w:r>
      <w:r>
        <w:rPr>
          <w:rStyle w:val="NormalTok"/>
        </w:rPr>
        <w:t xml:space="preserve">   </w:t>
      </w:r>
      <w:r>
        <w:rPr>
          <w:rStyle w:val="NormalTok"/>
        </w:rPr>
        <w:t>？</w:t>
      </w:r>
      <w:r>
        <w:br/>
      </w:r>
      <w:r>
        <w:rPr>
          <w:rStyle w:val="NormalTok"/>
        </w:rPr>
        <w:t>table</w:t>
      </w:r>
      <w:r>
        <w:rPr>
          <w:rStyle w:val="OperatorTok"/>
        </w:rPr>
        <w:t>.</w:t>
      </w:r>
      <w:r>
        <w:rPr>
          <w:rStyle w:val="FunctionTok"/>
        </w:rPr>
        <w:t>length</w:t>
      </w:r>
      <w:r>
        <w:rPr>
          <w:rStyle w:val="NormalTok"/>
        </w:rPr>
        <w:t>是</w:t>
      </w:r>
      <w:r>
        <w:rPr>
          <w:rStyle w:val="ErrorTok"/>
        </w:rPr>
        <w:t>10</w:t>
      </w:r>
      <w:r>
        <w:br/>
      </w:r>
      <w:r>
        <w:rPr>
          <w:rStyle w:val="NormalTok"/>
        </w:rPr>
        <w:t>table</w:t>
      </w:r>
      <w:r>
        <w:rPr>
          <w:rStyle w:val="OperatorTok"/>
        </w:rPr>
        <w:t>.</w:t>
      </w:r>
      <w:r>
        <w:rPr>
          <w:rStyle w:val="FunctionTok"/>
        </w:rPr>
        <w:t>length</w:t>
      </w:r>
      <w:r>
        <w:rPr>
          <w:rStyle w:val="OperatorTok"/>
        </w:rPr>
        <w:t>-</w:t>
      </w:r>
      <w:r>
        <w:rPr>
          <w:rStyle w:val="DecValTok"/>
        </w:rPr>
        <w:t>1</w:t>
      </w:r>
      <w:r>
        <w:rPr>
          <w:rStyle w:val="NormalTok"/>
        </w:rPr>
        <w:t>是</w:t>
      </w:r>
      <w:r>
        <w:rPr>
          <w:rStyle w:val="ErrorTok"/>
        </w:rPr>
        <w:t>9</w:t>
      </w:r>
      <w:r>
        <w:br/>
      </w:r>
      <w:r>
        <w:br/>
      </w:r>
      <w:r>
        <w:rPr>
          <w:rStyle w:val="NormalTok"/>
        </w:rPr>
        <w:t>？</w:t>
      </w:r>
      <w:r>
        <w:rPr>
          <w:rStyle w:val="NormalTok"/>
        </w:rPr>
        <w:t xml:space="preserve">   </w:t>
      </w:r>
      <w:r>
        <w:rPr>
          <w:rStyle w:val="OperatorTok"/>
        </w:rPr>
        <w:t>????????</w:t>
      </w:r>
      <w:r>
        <w:br/>
      </w:r>
      <w:r>
        <w:rPr>
          <w:rStyle w:val="DecValTok"/>
        </w:rPr>
        <w:t>9</w:t>
      </w:r>
      <w:r>
        <w:rPr>
          <w:rStyle w:val="NormalTok"/>
        </w:rPr>
        <w:tab/>
        <w:t xml:space="preserve"> </w:t>
      </w:r>
      <w:r>
        <w:rPr>
          <w:rStyle w:val="BaseNTok"/>
        </w:rPr>
        <w:t>00001001</w:t>
      </w:r>
      <w:r>
        <w:br/>
      </w:r>
      <w:r>
        <w:rPr>
          <w:rStyle w:val="OperatorTok"/>
        </w:rPr>
        <w:t>&amp;</w:t>
      </w:r>
      <w:r>
        <w:rPr>
          <w:rStyle w:val="NormalTok"/>
        </w:rPr>
        <w:t>_____________</w:t>
      </w:r>
      <w:r>
        <w:br/>
      </w:r>
      <w:r>
        <w:rPr>
          <w:rStyle w:val="NormalTok"/>
        </w:rPr>
        <w:tab/>
        <w:t xml:space="preserve"> </w:t>
      </w:r>
      <w:r>
        <w:rPr>
          <w:rStyle w:val="BaseNTok"/>
        </w:rPr>
        <w:t>00000000</w:t>
      </w:r>
      <w:r>
        <w:rPr>
          <w:rStyle w:val="NormalTok"/>
        </w:rPr>
        <w:tab/>
      </w:r>
      <w:r>
        <w:rPr>
          <w:rStyle w:val="OperatorTok"/>
        </w:rPr>
        <w:t>[</w:t>
      </w:r>
      <w:r>
        <w:rPr>
          <w:rStyle w:val="DecValTok"/>
        </w:rPr>
        <w:t>0</w:t>
      </w:r>
      <w:r>
        <w:rPr>
          <w:rStyle w:val="OperatorTok"/>
        </w:rPr>
        <w:t>]</w:t>
      </w:r>
      <w:r>
        <w:br/>
      </w:r>
      <w:r>
        <w:rPr>
          <w:rStyle w:val="NormalTok"/>
        </w:rPr>
        <w:tab/>
        <w:t xml:space="preserve"> </w:t>
      </w:r>
      <w:r>
        <w:rPr>
          <w:rStyle w:val="BaseNTok"/>
        </w:rPr>
        <w:t>00000001</w:t>
      </w:r>
      <w:r>
        <w:rPr>
          <w:rStyle w:val="NormalTok"/>
        </w:rPr>
        <w:tab/>
      </w:r>
      <w:r>
        <w:rPr>
          <w:rStyle w:val="OperatorTok"/>
        </w:rPr>
        <w:t>[</w:t>
      </w:r>
      <w:r>
        <w:rPr>
          <w:rStyle w:val="DecValTok"/>
        </w:rPr>
        <w:t>1</w:t>
      </w:r>
      <w:r>
        <w:rPr>
          <w:rStyle w:val="OperatorTok"/>
        </w:rPr>
        <w:t>]</w:t>
      </w:r>
      <w:r>
        <w:br/>
      </w:r>
      <w:r>
        <w:rPr>
          <w:rStyle w:val="NormalTok"/>
        </w:rPr>
        <w:tab/>
        <w:t xml:space="preserve"> </w:t>
      </w:r>
      <w:r>
        <w:rPr>
          <w:rStyle w:val="BaseNTok"/>
        </w:rPr>
        <w:t>00001000</w:t>
      </w:r>
      <w:r>
        <w:rPr>
          <w:rStyle w:val="NormalTok"/>
        </w:rPr>
        <w:tab/>
      </w:r>
      <w:r>
        <w:rPr>
          <w:rStyle w:val="OperatorTok"/>
        </w:rPr>
        <w:t>[</w:t>
      </w:r>
      <w:r>
        <w:rPr>
          <w:rStyle w:val="DecValTok"/>
        </w:rPr>
        <w:t>8</w:t>
      </w:r>
      <w:r>
        <w:rPr>
          <w:rStyle w:val="OperatorTok"/>
        </w:rPr>
        <w:t>]</w:t>
      </w:r>
      <w:r>
        <w:br/>
      </w:r>
      <w:r>
        <w:rPr>
          <w:rStyle w:val="NormalTok"/>
        </w:rPr>
        <w:tab/>
        <w:t xml:space="preserve"> </w:t>
      </w:r>
      <w:r>
        <w:rPr>
          <w:rStyle w:val="BaseNTok"/>
        </w:rPr>
        <w:t>00001001</w:t>
      </w:r>
      <w:r>
        <w:rPr>
          <w:rStyle w:val="NormalTok"/>
        </w:rPr>
        <w:tab/>
      </w:r>
      <w:r>
        <w:rPr>
          <w:rStyle w:val="OperatorTok"/>
        </w:rPr>
        <w:t>[</w:t>
      </w:r>
      <w:r>
        <w:rPr>
          <w:rStyle w:val="DecValTok"/>
        </w:rPr>
        <w:t>9</w:t>
      </w:r>
      <w:r>
        <w:rPr>
          <w:rStyle w:val="OperatorTok"/>
        </w:rPr>
        <w:t>]</w:t>
      </w:r>
      <w:r>
        <w:br/>
      </w:r>
      <w:r>
        <w:rPr>
          <w:rStyle w:val="NormalTok"/>
        </w:rPr>
        <w:tab/>
        <w:t xml:space="preserve"> </w:t>
      </w:r>
      <w:r>
        <w:rPr>
          <w:rStyle w:val="NormalTok"/>
        </w:rPr>
        <w:t>一定</w:t>
      </w:r>
      <w:r>
        <w:rPr>
          <w:rStyle w:val="OperatorTok"/>
        </w:rPr>
        <w:t>[</w:t>
      </w:r>
      <w:r>
        <w:rPr>
          <w:rStyle w:val="DecValTok"/>
        </w:rPr>
        <w:t>0</w:t>
      </w:r>
      <w:r>
        <w:rPr>
          <w:rStyle w:val="OperatorTok"/>
        </w:rPr>
        <w:t>]~[</w:t>
      </w:r>
      <w:r>
        <w:rPr>
          <w:rStyle w:val="DecValTok"/>
        </w:rPr>
        <w:t>9</w:t>
      </w:r>
      <w:r>
        <w:rPr>
          <w:rStyle w:val="OperatorTok"/>
        </w:rPr>
        <w:t>]</w:t>
      </w:r>
    </w:p>
    <w:p w14:paraId="1614AF93" w14:textId="77777777" w:rsidR="00EA59A6" w:rsidRDefault="00F4718C">
      <w:pPr>
        <w:pStyle w:val="FirstParagraph"/>
      </w:pPr>
      <w:r>
        <w:t>举例2：</w:t>
      </w:r>
    </w:p>
    <w:p w14:paraId="32A06375" w14:textId="77777777" w:rsidR="00EA59A6" w:rsidRDefault="00F4718C">
      <w:pPr>
        <w:pStyle w:val="SourceCode"/>
      </w:pPr>
      <w:r>
        <w:rPr>
          <w:rStyle w:val="NormalTok"/>
        </w:rPr>
        <w:t>hashCode</w:t>
      </w:r>
      <w:r>
        <w:rPr>
          <w:rStyle w:val="NormalTok"/>
        </w:rPr>
        <w:t>值是</w:t>
      </w:r>
      <w:r>
        <w:rPr>
          <w:rStyle w:val="NormalTok"/>
        </w:rPr>
        <w:t xml:space="preserve">   </w:t>
      </w:r>
      <w:r>
        <w:rPr>
          <w:rStyle w:val="NormalTok"/>
        </w:rPr>
        <w:t>？</w:t>
      </w:r>
      <w:r>
        <w:br/>
      </w:r>
      <w:r>
        <w:rPr>
          <w:rStyle w:val="NormalTok"/>
        </w:rPr>
        <w:t>table</w:t>
      </w:r>
      <w:r>
        <w:rPr>
          <w:rStyle w:val="OperatorTok"/>
        </w:rPr>
        <w:t>.</w:t>
      </w:r>
      <w:r>
        <w:rPr>
          <w:rStyle w:val="FunctionTok"/>
        </w:rPr>
        <w:t>length</w:t>
      </w:r>
      <w:r>
        <w:rPr>
          <w:rStyle w:val="NormalTok"/>
        </w:rPr>
        <w:t>是</w:t>
      </w:r>
      <w:r>
        <w:rPr>
          <w:rStyle w:val="ErrorTok"/>
        </w:rPr>
        <w:t>16</w:t>
      </w:r>
      <w:r>
        <w:br/>
      </w:r>
      <w:r>
        <w:rPr>
          <w:rStyle w:val="NormalTok"/>
        </w:rPr>
        <w:lastRenderedPageBreak/>
        <w:t>table</w:t>
      </w:r>
      <w:r>
        <w:rPr>
          <w:rStyle w:val="OperatorTok"/>
        </w:rPr>
        <w:t>.</w:t>
      </w:r>
      <w:r>
        <w:rPr>
          <w:rStyle w:val="FunctionTok"/>
        </w:rPr>
        <w:t>length</w:t>
      </w:r>
      <w:r>
        <w:rPr>
          <w:rStyle w:val="OperatorTok"/>
        </w:rPr>
        <w:t>-</w:t>
      </w:r>
      <w:r>
        <w:rPr>
          <w:rStyle w:val="DecValTok"/>
        </w:rPr>
        <w:t>1</w:t>
      </w:r>
      <w:r>
        <w:rPr>
          <w:rStyle w:val="NormalTok"/>
        </w:rPr>
        <w:t>是</w:t>
      </w:r>
      <w:r>
        <w:rPr>
          <w:rStyle w:val="ErrorTok"/>
        </w:rPr>
        <w:t>15</w:t>
      </w:r>
      <w:r>
        <w:br/>
      </w:r>
      <w:r>
        <w:br/>
      </w:r>
      <w:r>
        <w:rPr>
          <w:rStyle w:val="NormalTok"/>
        </w:rPr>
        <w:t>？</w:t>
      </w:r>
      <w:r>
        <w:rPr>
          <w:rStyle w:val="NormalTok"/>
        </w:rPr>
        <w:t xml:space="preserve">   </w:t>
      </w:r>
      <w:r>
        <w:rPr>
          <w:rStyle w:val="OperatorTok"/>
        </w:rPr>
        <w:t>????????</w:t>
      </w:r>
      <w:r>
        <w:br/>
      </w:r>
      <w:r>
        <w:rPr>
          <w:rStyle w:val="DecValTok"/>
        </w:rPr>
        <w:t>15</w:t>
      </w:r>
      <w:r>
        <w:rPr>
          <w:rStyle w:val="NormalTok"/>
        </w:rPr>
        <w:tab/>
        <w:t xml:space="preserve"> </w:t>
      </w:r>
      <w:r>
        <w:rPr>
          <w:rStyle w:val="BaseNTok"/>
        </w:rPr>
        <w:t>00001111</w:t>
      </w:r>
      <w:r>
        <w:br/>
      </w:r>
      <w:r>
        <w:rPr>
          <w:rStyle w:val="OperatorTok"/>
        </w:rPr>
        <w:t>&amp;</w:t>
      </w:r>
      <w:r>
        <w:rPr>
          <w:rStyle w:val="NormalTok"/>
        </w:rPr>
        <w:t>_____________</w:t>
      </w:r>
      <w:r>
        <w:br/>
      </w:r>
      <w:r>
        <w:rPr>
          <w:rStyle w:val="NormalTok"/>
        </w:rPr>
        <w:tab/>
        <w:t xml:space="preserve"> </w:t>
      </w:r>
      <w:r>
        <w:rPr>
          <w:rStyle w:val="BaseNTok"/>
        </w:rPr>
        <w:t>00000000</w:t>
      </w:r>
      <w:r>
        <w:rPr>
          <w:rStyle w:val="NormalTok"/>
        </w:rPr>
        <w:tab/>
      </w:r>
      <w:r>
        <w:rPr>
          <w:rStyle w:val="OperatorTok"/>
        </w:rPr>
        <w:t>[</w:t>
      </w:r>
      <w:r>
        <w:rPr>
          <w:rStyle w:val="DecValTok"/>
        </w:rPr>
        <w:t>0</w:t>
      </w:r>
      <w:r>
        <w:rPr>
          <w:rStyle w:val="OperatorTok"/>
        </w:rPr>
        <w:t>]</w:t>
      </w:r>
      <w:r>
        <w:br/>
      </w:r>
      <w:r>
        <w:rPr>
          <w:rStyle w:val="NormalTok"/>
        </w:rPr>
        <w:tab/>
        <w:t xml:space="preserve"> </w:t>
      </w:r>
      <w:r>
        <w:rPr>
          <w:rStyle w:val="BaseNTok"/>
        </w:rPr>
        <w:t>00000001</w:t>
      </w:r>
      <w:r>
        <w:rPr>
          <w:rStyle w:val="NormalTok"/>
        </w:rPr>
        <w:tab/>
      </w:r>
      <w:r>
        <w:rPr>
          <w:rStyle w:val="OperatorTok"/>
        </w:rPr>
        <w:t>[</w:t>
      </w:r>
      <w:r>
        <w:rPr>
          <w:rStyle w:val="DecValTok"/>
        </w:rPr>
        <w:t>1</w:t>
      </w:r>
      <w:r>
        <w:rPr>
          <w:rStyle w:val="OperatorTok"/>
        </w:rPr>
        <w:t>]</w:t>
      </w:r>
      <w:r>
        <w:br/>
      </w:r>
      <w:r>
        <w:rPr>
          <w:rStyle w:val="NormalTok"/>
        </w:rPr>
        <w:tab/>
        <w:t xml:space="preserve"> </w:t>
      </w:r>
      <w:r>
        <w:rPr>
          <w:rStyle w:val="BaseNTok"/>
        </w:rPr>
        <w:t>00000010</w:t>
      </w:r>
      <w:r>
        <w:rPr>
          <w:rStyle w:val="NormalTok"/>
        </w:rPr>
        <w:tab/>
      </w:r>
      <w:r>
        <w:rPr>
          <w:rStyle w:val="OperatorTok"/>
        </w:rPr>
        <w:t>[</w:t>
      </w:r>
      <w:r>
        <w:rPr>
          <w:rStyle w:val="DecValTok"/>
        </w:rPr>
        <w:t>2</w:t>
      </w:r>
      <w:r>
        <w:rPr>
          <w:rStyle w:val="OperatorTok"/>
        </w:rPr>
        <w:t>]</w:t>
      </w:r>
      <w:r>
        <w:br/>
      </w:r>
      <w:r>
        <w:rPr>
          <w:rStyle w:val="NormalTok"/>
        </w:rPr>
        <w:tab/>
        <w:t xml:space="preserve"> </w:t>
      </w:r>
      <w:r>
        <w:rPr>
          <w:rStyle w:val="BaseNTok"/>
        </w:rPr>
        <w:t>00000011</w:t>
      </w:r>
      <w:r>
        <w:rPr>
          <w:rStyle w:val="NormalTok"/>
        </w:rPr>
        <w:tab/>
      </w:r>
      <w:r>
        <w:rPr>
          <w:rStyle w:val="OperatorTok"/>
        </w:rPr>
        <w:t>[</w:t>
      </w:r>
      <w:r>
        <w:rPr>
          <w:rStyle w:val="DecValTok"/>
        </w:rPr>
        <w:t>3</w:t>
      </w:r>
      <w:r>
        <w:rPr>
          <w:rStyle w:val="OperatorTok"/>
        </w:rPr>
        <w:t>]</w:t>
      </w:r>
      <w:r>
        <w:br/>
      </w:r>
      <w:r>
        <w:rPr>
          <w:rStyle w:val="NormalTok"/>
        </w:rPr>
        <w:tab/>
        <w:t xml:space="preserve"> </w:t>
      </w:r>
      <w:r>
        <w:rPr>
          <w:rStyle w:val="KeywordTok"/>
        </w:rPr>
        <w:t>...</w:t>
      </w:r>
      <w:r>
        <w:br/>
      </w:r>
      <w:r>
        <w:rPr>
          <w:rStyle w:val="NormalTok"/>
        </w:rPr>
        <w:tab/>
        <w:t xml:space="preserve"> </w:t>
      </w:r>
      <w:r>
        <w:rPr>
          <w:rStyle w:val="BaseNTok"/>
        </w:rPr>
        <w:t>00001111</w:t>
      </w:r>
      <w:r>
        <w:rPr>
          <w:rStyle w:val="NormalTok"/>
        </w:rPr>
        <w:t xml:space="preserve">    </w:t>
      </w:r>
      <w:r>
        <w:rPr>
          <w:rStyle w:val="OperatorTok"/>
        </w:rPr>
        <w:t>[</w:t>
      </w:r>
      <w:r>
        <w:rPr>
          <w:rStyle w:val="DecValTok"/>
        </w:rPr>
        <w:t>15</w:t>
      </w:r>
      <w:r>
        <w:rPr>
          <w:rStyle w:val="OperatorTok"/>
        </w:rPr>
        <w:t>]</w:t>
      </w:r>
      <w:r>
        <w:br/>
      </w:r>
      <w:r>
        <w:rPr>
          <w:rStyle w:val="NormalTok"/>
        </w:rPr>
        <w:tab/>
        <w:t xml:space="preserve"> </w:t>
      </w:r>
      <w:r>
        <w:rPr>
          <w:rStyle w:val="NormalTok"/>
        </w:rPr>
        <w:t>范围是</w:t>
      </w:r>
      <w:r>
        <w:rPr>
          <w:rStyle w:val="OperatorTok"/>
        </w:rPr>
        <w:t>[</w:t>
      </w:r>
      <w:r>
        <w:rPr>
          <w:rStyle w:val="DecValTok"/>
        </w:rPr>
        <w:t>0</w:t>
      </w:r>
      <w:r>
        <w:rPr>
          <w:rStyle w:val="OperatorTok"/>
        </w:rPr>
        <w:t>,</w:t>
      </w:r>
      <w:r>
        <w:rPr>
          <w:rStyle w:val="DecValTok"/>
        </w:rPr>
        <w:t>15</w:t>
      </w:r>
      <w:r>
        <w:rPr>
          <w:rStyle w:val="OperatorTok"/>
        </w:rPr>
        <w:t>]</w:t>
      </w:r>
      <w:r>
        <w:rPr>
          <w:rStyle w:val="NormalTok"/>
        </w:rPr>
        <w:t>，一定在</w:t>
      </w:r>
      <w:r>
        <w:rPr>
          <w:rStyle w:val="OperatorTok"/>
        </w:rPr>
        <w:t>[</w:t>
      </w:r>
      <w:r>
        <w:rPr>
          <w:rStyle w:val="DecValTok"/>
        </w:rPr>
        <w:t>0</w:t>
      </w:r>
      <w:r>
        <w:rPr>
          <w:rStyle w:val="OperatorTok"/>
        </w:rPr>
        <w:t>,</w:t>
      </w:r>
      <w:r>
        <w:rPr>
          <w:rStyle w:val="NormalTok"/>
        </w:rPr>
        <w:t>table</w:t>
      </w:r>
      <w:r>
        <w:rPr>
          <w:rStyle w:val="OperatorTok"/>
        </w:rPr>
        <w:t>.</w:t>
      </w:r>
      <w:r>
        <w:rPr>
          <w:rStyle w:val="FunctionTok"/>
        </w:rPr>
        <w:t>length</w:t>
      </w:r>
      <w:r>
        <w:rPr>
          <w:rStyle w:val="OperatorTok"/>
        </w:rPr>
        <w:t>-</w:t>
      </w:r>
      <w:r>
        <w:rPr>
          <w:rStyle w:val="DecValTok"/>
        </w:rPr>
        <w:t>1</w:t>
      </w:r>
      <w:r>
        <w:rPr>
          <w:rStyle w:val="OperatorTok"/>
        </w:rPr>
        <w:t>]</w:t>
      </w:r>
      <w:r>
        <w:rPr>
          <w:rStyle w:val="NormalTok"/>
        </w:rPr>
        <w:t>范围内</w:t>
      </w:r>
    </w:p>
    <w:bookmarkEnd w:id="1330"/>
    <w:p w14:paraId="4E145D2A" w14:textId="77777777" w:rsidR="00EA59A6" w:rsidRDefault="00F4718C">
      <w:pPr>
        <w:pStyle w:val="4"/>
      </w:pPr>
      <w:r>
        <w:t>5、解决[index]冲突问题</w:t>
      </w:r>
    </w:p>
    <w:p w14:paraId="7E46F00B" w14:textId="77777777" w:rsidR="00EA59A6" w:rsidRDefault="00F4718C">
      <w:pPr>
        <w:pStyle w:val="FirstParagraph"/>
        <w:rPr>
          <w:lang w:eastAsia="zh-CN"/>
        </w:rPr>
      </w:pPr>
      <w:r>
        <w:t>虽然从设计hashCode()到上面HashMap的hash()函数，都尽量减少冲突，但是仍然存在两个不同的对象返回的hashCode值相同，或者hashCode值就算不同，通过hash()函数计算后，得到的index也会存在大量的相同，因此key分布完全均匀的情况是不存在的。</w:t>
      </w:r>
      <w:r>
        <w:rPr>
          <w:lang w:eastAsia="zh-CN"/>
        </w:rPr>
        <w:t>那么发生碰撞冲突时怎么办？</w:t>
      </w:r>
    </w:p>
    <w:p w14:paraId="0273C365" w14:textId="77777777" w:rsidR="00EA59A6" w:rsidRDefault="00F4718C">
      <w:pPr>
        <w:pStyle w:val="a0"/>
        <w:rPr>
          <w:lang w:eastAsia="zh-CN"/>
        </w:rPr>
      </w:pPr>
      <w:r>
        <w:rPr>
          <w:lang w:eastAsia="zh-CN"/>
        </w:rPr>
        <w:t>JDK1.8之间使用：数组+链表的结构。</w:t>
      </w:r>
    </w:p>
    <w:p w14:paraId="2E1BB4A9" w14:textId="77777777" w:rsidR="00EA59A6" w:rsidRDefault="00F4718C">
      <w:pPr>
        <w:pStyle w:val="CaptionedFigure"/>
      </w:pPr>
      <w:r>
        <w:rPr>
          <w:noProof/>
        </w:rPr>
        <w:drawing>
          <wp:inline distT="0" distB="0" distL="0" distR="0" wp14:anchorId="39F41EE2" wp14:editId="6551885C">
            <wp:extent cx="5334000" cy="2050415"/>
            <wp:effectExtent l="0" t="0" r="0" b="0"/>
            <wp:docPr id="6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pic:cNvPicPr>
                      <a:picLocks noChangeAspect="1" noChangeArrowheads="1"/>
                    </pic:cNvPicPr>
                  </pic:nvPicPr>
                  <pic:blipFill>
                    <a:blip r:embed="rId671"/>
                    <a:stretch>
                      <a:fillRect/>
                    </a:stretch>
                  </pic:blipFill>
                  <pic:spPr>
                    <a:xfrm>
                      <a:off x="0" y="0"/>
                      <a:ext cx="5334000" cy="2050797"/>
                    </a:xfrm>
                    <a:prstGeom prst="rect">
                      <a:avLst/>
                    </a:prstGeom>
                    <a:noFill/>
                    <a:ln w="9525">
                      <a:noFill/>
                    </a:ln>
                  </pic:spPr>
                </pic:pic>
              </a:graphicData>
            </a:graphic>
          </wp:inline>
        </w:drawing>
      </w:r>
    </w:p>
    <w:p w14:paraId="77EE8F5C" w14:textId="77777777" w:rsidR="00EA59A6" w:rsidRDefault="00F4718C">
      <w:pPr>
        <w:pStyle w:val="a0"/>
        <w:rPr>
          <w:lang w:eastAsia="zh-CN"/>
        </w:rPr>
      </w:pPr>
      <w:r>
        <w:rPr>
          <w:lang w:eastAsia="zh-CN"/>
        </w:rPr>
        <w:t>JDK1.8之后使用：数组+链表/红黑树的结构。</w:t>
      </w:r>
    </w:p>
    <w:p w14:paraId="15FEB6B5" w14:textId="77777777" w:rsidR="00EA59A6" w:rsidRDefault="00F4718C">
      <w:pPr>
        <w:pStyle w:val="CaptionedFigure"/>
      </w:pPr>
      <w:r>
        <w:rPr>
          <w:noProof/>
        </w:rPr>
        <w:lastRenderedPageBreak/>
        <w:drawing>
          <wp:inline distT="0" distB="0" distL="0" distR="0" wp14:anchorId="03E91D79" wp14:editId="211C5B96">
            <wp:extent cx="5334000" cy="2945765"/>
            <wp:effectExtent l="0" t="0" r="0" b="0"/>
            <wp:docPr id="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pic:cNvPicPr>
                      <a:picLocks noChangeAspect="1" noChangeArrowheads="1"/>
                    </pic:cNvPicPr>
                  </pic:nvPicPr>
                  <pic:blipFill>
                    <a:blip r:embed="rId672"/>
                    <a:stretch>
                      <a:fillRect/>
                    </a:stretch>
                  </pic:blipFill>
                  <pic:spPr>
                    <a:xfrm>
                      <a:off x="0" y="0"/>
                      <a:ext cx="5334000" cy="2946216"/>
                    </a:xfrm>
                    <a:prstGeom prst="rect">
                      <a:avLst/>
                    </a:prstGeom>
                    <a:noFill/>
                    <a:ln w="9525">
                      <a:noFill/>
                    </a:ln>
                  </pic:spPr>
                </pic:pic>
              </a:graphicData>
            </a:graphic>
          </wp:inline>
        </w:drawing>
      </w:r>
    </w:p>
    <w:p w14:paraId="67B40203" w14:textId="77777777" w:rsidR="00EA59A6" w:rsidRDefault="00F4718C">
      <w:pPr>
        <w:pStyle w:val="a0"/>
      </w:pPr>
      <w:r>
        <w:t>即hash相同或hash&amp;(table.lengt-1)的值相同，那么就存入同一个“桶”table[index]中，使用链表或红黑树连接起来。</w:t>
      </w:r>
    </w:p>
    <w:p w14:paraId="7FBE1922" w14:textId="77777777" w:rsidR="00EA59A6" w:rsidRDefault="00F4718C">
      <w:pPr>
        <w:pStyle w:val="4"/>
      </w:pPr>
      <w:r>
        <w:t>6、为什么JDK1.8会出现红黑树和链表共存呢？</w:t>
      </w:r>
    </w:p>
    <w:p w14:paraId="3AD72AB5" w14:textId="77777777" w:rsidR="00EA59A6" w:rsidRDefault="00F4718C">
      <w:pPr>
        <w:pStyle w:val="FirstParagraph"/>
        <w:rPr>
          <w:lang w:eastAsia="zh-CN"/>
        </w:rPr>
      </w:pPr>
      <w:r>
        <w:rPr>
          <w:lang w:eastAsia="zh-CN"/>
        </w:rPr>
        <w:t>因为当冲突比较严重时，table[index]下面的链表就会很长，那么会导致查找效率大大降低，而如果此时选用二叉树可以大大提高查询效率。</w:t>
      </w:r>
    </w:p>
    <w:p w14:paraId="6B8E373F" w14:textId="77777777" w:rsidR="00EA59A6" w:rsidRDefault="00F4718C">
      <w:pPr>
        <w:pStyle w:val="a0"/>
        <w:rPr>
          <w:lang w:eastAsia="zh-CN"/>
        </w:rPr>
      </w:pPr>
      <w:r>
        <w:rPr>
          <w:lang w:eastAsia="zh-CN"/>
        </w:rPr>
        <w:t>但是二叉树的结构又过于复杂，占用内存也较多，如果结点个数比较少的时候，那么选择链表反而更简单。所以会出现红黑树和链表共存。</w:t>
      </w:r>
    </w:p>
    <w:p w14:paraId="49EA4F64" w14:textId="77777777" w:rsidR="00EA59A6" w:rsidRDefault="00F4718C">
      <w:pPr>
        <w:pStyle w:val="4"/>
      </w:pPr>
      <w:bookmarkStart w:id="1331" w:name="header-n487"/>
      <w:r>
        <w:t>7、加载因子的值大小有什么关系？</w:t>
      </w:r>
    </w:p>
    <w:p w14:paraId="3CF4918F" w14:textId="77777777" w:rsidR="00EA59A6" w:rsidRDefault="00F4718C">
      <w:pPr>
        <w:pStyle w:val="FirstParagraph"/>
        <w:rPr>
          <w:lang w:eastAsia="zh-CN"/>
        </w:rPr>
      </w:pPr>
      <w:r>
        <w:rPr>
          <w:lang w:eastAsia="zh-CN"/>
        </w:rPr>
        <w:t>如果太大，threshold就会很大，那么如果冲突比较严重的话，就会导致table[index]下面的结点个数很多，影响效率。</w:t>
      </w:r>
    </w:p>
    <w:p w14:paraId="0D80F9D0" w14:textId="77777777" w:rsidR="00EA59A6" w:rsidRDefault="00F4718C">
      <w:pPr>
        <w:pStyle w:val="a0"/>
        <w:rPr>
          <w:lang w:eastAsia="zh-CN"/>
        </w:rPr>
      </w:pPr>
      <w:r>
        <w:rPr>
          <w:lang w:eastAsia="zh-CN"/>
        </w:rPr>
        <w:t>如果太小，threshold就会很小，那么数组扩容的频率就会提高，数组的使用率也会降低，那么会造成空间的浪费。</w:t>
      </w:r>
    </w:p>
    <w:p w14:paraId="27FC5264" w14:textId="77777777" w:rsidR="00EA59A6" w:rsidRDefault="00F4718C">
      <w:pPr>
        <w:pStyle w:val="4"/>
      </w:pPr>
      <w:bookmarkStart w:id="1332" w:name="header-n490"/>
      <w:bookmarkEnd w:id="1331"/>
      <w:r>
        <w:lastRenderedPageBreak/>
        <w:t>8、什么时候树化？什么时候反树化？</w:t>
      </w:r>
    </w:p>
    <w:p w14:paraId="15F19827" w14:textId="77777777" w:rsidR="00EA59A6" w:rsidRDefault="00F4718C">
      <w:pPr>
        <w:pStyle w:val="SourceCode"/>
      </w:pP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TREEIFY_THRESHOLD </w:t>
      </w:r>
      <w:r>
        <w:rPr>
          <w:rStyle w:val="OperatorTok"/>
        </w:rPr>
        <w:t>=</w:t>
      </w:r>
      <w:r>
        <w:rPr>
          <w:rStyle w:val="NormalTok"/>
        </w:rPr>
        <w:t xml:space="preserve"> </w:t>
      </w:r>
      <w:r>
        <w:rPr>
          <w:rStyle w:val="DecValTok"/>
        </w:rPr>
        <w:t>8</w:t>
      </w:r>
      <w:r>
        <w:rPr>
          <w:rStyle w:val="OperatorTok"/>
        </w:rPr>
        <w:t>;</w:t>
      </w:r>
      <w:r>
        <w:rPr>
          <w:rStyle w:val="CommentTok"/>
        </w:rPr>
        <w:t>//</w:t>
      </w:r>
      <w:r>
        <w:rPr>
          <w:rStyle w:val="CommentTok"/>
        </w:rPr>
        <w:t>树化阈值</w:t>
      </w:r>
      <w:r>
        <w:br/>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UNTREEIFY_THRESHOLD </w:t>
      </w:r>
      <w:r>
        <w:rPr>
          <w:rStyle w:val="OperatorTok"/>
        </w:rPr>
        <w:t>=</w:t>
      </w:r>
      <w:r>
        <w:rPr>
          <w:rStyle w:val="NormalTok"/>
        </w:rPr>
        <w:t xml:space="preserve"> </w:t>
      </w:r>
      <w:r>
        <w:rPr>
          <w:rStyle w:val="DecValTok"/>
        </w:rPr>
        <w:t>6</w:t>
      </w:r>
      <w:r>
        <w:rPr>
          <w:rStyle w:val="OperatorTok"/>
        </w:rPr>
        <w:t>;</w:t>
      </w:r>
      <w:r>
        <w:rPr>
          <w:rStyle w:val="CommentTok"/>
        </w:rPr>
        <w:t>//</w:t>
      </w:r>
      <w:r>
        <w:rPr>
          <w:rStyle w:val="CommentTok"/>
        </w:rPr>
        <w:t>反树化阈值</w:t>
      </w:r>
      <w:r>
        <w:br/>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MIN_TREEIFY_CAPACITY </w:t>
      </w:r>
      <w:r>
        <w:rPr>
          <w:rStyle w:val="OperatorTok"/>
        </w:rPr>
        <w:t>=</w:t>
      </w:r>
      <w:r>
        <w:rPr>
          <w:rStyle w:val="NormalTok"/>
        </w:rPr>
        <w:t xml:space="preserve"> </w:t>
      </w:r>
      <w:r>
        <w:rPr>
          <w:rStyle w:val="DecValTok"/>
        </w:rPr>
        <w:t>64</w:t>
      </w:r>
      <w:r>
        <w:rPr>
          <w:rStyle w:val="OperatorTok"/>
        </w:rPr>
        <w:t>;</w:t>
      </w:r>
      <w:r>
        <w:rPr>
          <w:rStyle w:val="CommentTok"/>
        </w:rPr>
        <w:t>//</w:t>
      </w:r>
      <w:r>
        <w:rPr>
          <w:rStyle w:val="CommentTok"/>
        </w:rPr>
        <w:t>最小树化容量</w:t>
      </w:r>
    </w:p>
    <w:p w14:paraId="7066D121" w14:textId="77777777" w:rsidR="00EA59A6" w:rsidRDefault="00F4718C">
      <w:pPr>
        <w:widowControl/>
        <w:numPr>
          <w:ilvl w:val="0"/>
          <w:numId w:val="2"/>
        </w:numPr>
        <w:spacing w:after="200"/>
        <w:jc w:val="left"/>
      </w:pPr>
      <w:r>
        <w:t>当某table[index]下的链表的结点个数达到8，并且table.length&gt;=64，那么如果新Entry对象还添加到该table[index]中，那么就会将table[index]的链表进行树化。</w:t>
      </w:r>
    </w:p>
    <w:p w14:paraId="3371CB56" w14:textId="77777777" w:rsidR="00EA59A6" w:rsidRDefault="00F4718C">
      <w:pPr>
        <w:widowControl/>
        <w:numPr>
          <w:ilvl w:val="0"/>
          <w:numId w:val="2"/>
        </w:numPr>
        <w:spacing w:after="200"/>
        <w:jc w:val="left"/>
      </w:pPr>
      <w:r>
        <w:t>当某table[index]下的红黑树结点个数少于6个，此时，</w:t>
      </w:r>
    </w:p>
    <w:p w14:paraId="2F926EE5" w14:textId="77777777" w:rsidR="00EA59A6" w:rsidRDefault="00F4718C">
      <w:pPr>
        <w:widowControl/>
        <w:numPr>
          <w:ilvl w:val="1"/>
          <w:numId w:val="2"/>
        </w:numPr>
        <w:spacing w:after="200"/>
        <w:jc w:val="left"/>
      </w:pPr>
      <w:r>
        <w:t>当继续删除table[index]下的树结点，最后这个根结点的左右结点有null，或根结点的左结点的左结点为null，会反树化</w:t>
      </w:r>
    </w:p>
    <w:p w14:paraId="1FB51A10" w14:textId="77777777" w:rsidR="00EA59A6" w:rsidRDefault="00F4718C">
      <w:pPr>
        <w:widowControl/>
        <w:numPr>
          <w:ilvl w:val="1"/>
          <w:numId w:val="2"/>
        </w:numPr>
        <w:spacing w:after="200"/>
        <w:jc w:val="left"/>
      </w:pPr>
      <w:r>
        <w:t>当重新添加新的映射关系到map中，导致了map重新扩容了，这个时候如果table[index]下面还是小于等于6的个数，那么会反树化</w:t>
      </w:r>
    </w:p>
    <w:p w14:paraId="01B5AD9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map</w:t>
      </w:r>
      <w:r>
        <w:rPr>
          <w:rStyle w:val="OperatorTok"/>
        </w:rPr>
        <w:t>;</w:t>
      </w:r>
      <w:r>
        <w:br/>
      </w:r>
      <w:r>
        <w:rPr>
          <w:rStyle w:val="KeywordTok"/>
        </w:rPr>
        <w:t>public</w:t>
      </w:r>
      <w:r>
        <w:rPr>
          <w:rStyle w:val="NormalTok"/>
        </w:rPr>
        <w:t xml:space="preserve"> </w:t>
      </w:r>
      <w:r>
        <w:rPr>
          <w:rStyle w:val="KeywordTok"/>
        </w:rPr>
        <w:t>class</w:t>
      </w:r>
      <w:r>
        <w:rPr>
          <w:rStyle w:val="NormalTok"/>
        </w:rPr>
        <w:t xml:space="preserve"> MyKey</w:t>
      </w:r>
      <w:r>
        <w:rPr>
          <w:rStyle w:val="OperatorTok"/>
        </w:rPr>
        <w:t>{</w:t>
      </w:r>
      <w:r>
        <w:br/>
      </w:r>
      <w:r>
        <w:rPr>
          <w:rStyle w:val="NormalTok"/>
        </w:rPr>
        <w:t xml:space="preserve">    </w:t>
      </w:r>
      <w:r>
        <w:rPr>
          <w:rStyle w:val="DataTypeTok"/>
        </w:rPr>
        <w:t>int</w:t>
      </w:r>
      <w:r>
        <w:rPr>
          <w:rStyle w:val="NormalTok"/>
        </w:rPr>
        <w:t xml:space="preserve"> num</w:t>
      </w:r>
      <w:r>
        <w:rPr>
          <w:rStyle w:val="OperatorTok"/>
        </w:rPr>
        <w:t>;</w:t>
      </w:r>
      <w:r>
        <w:br/>
      </w:r>
      <w:r>
        <w:rPr>
          <w:rStyle w:val="NormalTok"/>
        </w:rPr>
        <w:t xml:space="preserve">    </w:t>
      </w:r>
      <w:r>
        <w:rPr>
          <w:rStyle w:val="KeywordTok"/>
        </w:rPr>
        <w:t>public</w:t>
      </w:r>
      <w:r>
        <w:rPr>
          <w:rStyle w:val="NormalTok"/>
        </w:rPr>
        <w:t xml:space="preserve"> </w:t>
      </w:r>
      <w:r>
        <w:rPr>
          <w:rStyle w:val="FunctionTok"/>
        </w:rPr>
        <w:t>MyKey</w:t>
      </w:r>
      <w:r>
        <w:rPr>
          <w:rStyle w:val="OperatorTok"/>
        </w:rPr>
        <w:t>(</w:t>
      </w:r>
      <w:r>
        <w:rPr>
          <w:rStyle w:val="DataTypeTok"/>
        </w:rPr>
        <w:t>int</w:t>
      </w:r>
      <w:r>
        <w:rPr>
          <w:rStyle w:val="NormalTok"/>
        </w:rPr>
        <w:t xml:space="preserve"> num</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br/>
      </w:r>
      <w:r>
        <w:rPr>
          <w:rStyle w:val="NormalTok"/>
        </w:rPr>
        <w:t xml:space="preserve">        </w:t>
      </w:r>
      <w:r>
        <w:rPr>
          <w:rStyle w:val="KeywordTok"/>
        </w:rPr>
        <w:t>this</w:t>
      </w:r>
      <w:r>
        <w:rPr>
          <w:rStyle w:val="OperatorTok"/>
        </w:rPr>
        <w:t>.</w:t>
      </w:r>
      <w:r>
        <w:rPr>
          <w:rStyle w:val="FunctionTok"/>
        </w:rPr>
        <w:t>num</w:t>
      </w:r>
      <w:r>
        <w:rPr>
          <w:rStyle w:val="NormalTok"/>
        </w:rPr>
        <w:t xml:space="preserve"> </w:t>
      </w:r>
      <w:r>
        <w:rPr>
          <w:rStyle w:val="OperatorTok"/>
        </w:rPr>
        <w:t>=</w:t>
      </w:r>
      <w:r>
        <w:rPr>
          <w:rStyle w:val="NormalTok"/>
        </w:rPr>
        <w:t xml:space="preserve"> num</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hashCode</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num</w:t>
      </w:r>
      <w:r>
        <w:rPr>
          <w:rStyle w:val="OperatorTok"/>
        </w:rPr>
        <w:t>&lt;=</w:t>
      </w:r>
      <w:r>
        <w:rPr>
          <w:rStyle w:val="DecValTok"/>
        </w:rPr>
        <w:t>20</w:t>
      </w:r>
      <w:r>
        <w:rPr>
          <w:rStyle w:val="OperatorTok"/>
        </w:rPr>
        <w:t>){</w:t>
      </w:r>
      <w:r>
        <w:br/>
      </w:r>
      <w:r>
        <w:rPr>
          <w:rStyle w:val="NormalTok"/>
        </w:rPr>
        <w:t xml:space="preserve">            </w:t>
      </w:r>
      <w:r>
        <w:rPr>
          <w:rStyle w:val="ControlFlowTok"/>
        </w:rPr>
        <w:t>return</w:t>
      </w:r>
      <w:r>
        <w:rPr>
          <w:rStyle w:val="NormalTok"/>
        </w:rPr>
        <w:t xml:space="preserve"> </w:t>
      </w:r>
      <w:r>
        <w:rPr>
          <w:rStyle w:val="DecValTok"/>
        </w:rPr>
        <w:t>1</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DataTypeTok"/>
        </w:rPr>
        <w:t>final</w:t>
      </w:r>
      <w:r>
        <w:rPr>
          <w:rStyle w:val="NormalTok"/>
        </w:rPr>
        <w:t xml:space="preserve"> </w:t>
      </w:r>
      <w:r>
        <w:rPr>
          <w:rStyle w:val="DataTypeTok"/>
        </w:rPr>
        <w:t>int</w:t>
      </w:r>
      <w:r>
        <w:rPr>
          <w:rStyle w:val="NormalTok"/>
        </w:rPr>
        <w:t xml:space="preserve"> prime </w:t>
      </w:r>
      <w:r>
        <w:rPr>
          <w:rStyle w:val="OperatorTok"/>
        </w:rPr>
        <w:t>=</w:t>
      </w:r>
      <w:r>
        <w:rPr>
          <w:rStyle w:val="NormalTok"/>
        </w:rPr>
        <w:t xml:space="preserve"> </w:t>
      </w:r>
      <w:r>
        <w:rPr>
          <w:rStyle w:val="DecValTok"/>
        </w:rPr>
        <w:t>31</w:t>
      </w:r>
      <w:r>
        <w:rPr>
          <w:rStyle w:val="OperatorTok"/>
        </w:rPr>
        <w:t>;</w:t>
      </w:r>
      <w:r>
        <w:br/>
      </w:r>
      <w:r>
        <w:rPr>
          <w:rStyle w:val="NormalTok"/>
        </w:rPr>
        <w:t xml:space="preserve">            </w:t>
      </w:r>
      <w:r>
        <w:rPr>
          <w:rStyle w:val="DataTypeTok"/>
        </w:rPr>
        <w:t>int</w:t>
      </w:r>
      <w:r>
        <w:rPr>
          <w:rStyle w:val="NormalTok"/>
        </w:rPr>
        <w:t xml:space="preserve"> result </w:t>
      </w:r>
      <w:r>
        <w:rPr>
          <w:rStyle w:val="OperatorTok"/>
        </w:rPr>
        <w:t>=</w:t>
      </w:r>
      <w:r>
        <w:rPr>
          <w:rStyle w:val="NormalTok"/>
        </w:rPr>
        <w:t xml:space="preserve"> </w:t>
      </w:r>
      <w:r>
        <w:rPr>
          <w:rStyle w:val="DecValTok"/>
        </w:rPr>
        <w:t>1</w:t>
      </w:r>
      <w:r>
        <w:rPr>
          <w:rStyle w:val="OperatorTok"/>
        </w:rPr>
        <w:t>;</w:t>
      </w:r>
      <w:r>
        <w:br/>
      </w:r>
      <w:r>
        <w:rPr>
          <w:rStyle w:val="NormalTok"/>
        </w:rPr>
        <w:t xml:space="preserve">            result </w:t>
      </w:r>
      <w:r>
        <w:rPr>
          <w:rStyle w:val="OperatorTok"/>
        </w:rPr>
        <w:t>=</w:t>
      </w:r>
      <w:r>
        <w:rPr>
          <w:rStyle w:val="NormalTok"/>
        </w:rPr>
        <w:t xml:space="preserve"> prime </w:t>
      </w:r>
      <w:r>
        <w:rPr>
          <w:rStyle w:val="OperatorTok"/>
        </w:rPr>
        <w:t>*</w:t>
      </w:r>
      <w:r>
        <w:rPr>
          <w:rStyle w:val="NormalTok"/>
        </w:rPr>
        <w:t xml:space="preserve"> result </w:t>
      </w:r>
      <w:r>
        <w:rPr>
          <w:rStyle w:val="OperatorTok"/>
        </w:rPr>
        <w:t>+</w:t>
      </w:r>
      <w:r>
        <w:rPr>
          <w:rStyle w:val="NormalTok"/>
        </w:rPr>
        <w:t xml:space="preserve"> num</w:t>
      </w:r>
      <w:r>
        <w:rPr>
          <w:rStyle w:val="OperatorTok"/>
        </w:rPr>
        <w:t>;</w:t>
      </w:r>
      <w:r>
        <w:br/>
      </w:r>
      <w:r>
        <w:rPr>
          <w:rStyle w:val="NormalTok"/>
        </w:rPr>
        <w:t xml:space="preserve">            </w:t>
      </w:r>
      <w:r>
        <w:rPr>
          <w:rStyle w:val="ControlFlowTok"/>
        </w:rPr>
        <w:t>return</w:t>
      </w:r>
      <w:r>
        <w:rPr>
          <w:rStyle w:val="NormalTok"/>
        </w:rPr>
        <w:t xml:space="preserve"> result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equals</w:t>
      </w:r>
      <w:r>
        <w:rPr>
          <w:rStyle w:val="OperatorTok"/>
        </w:rPr>
        <w:t>(</w:t>
      </w:r>
      <w:r>
        <w:rPr>
          <w:rStyle w:val="BuiltInTok"/>
        </w:rPr>
        <w:t>Object</w:t>
      </w:r>
      <w:r>
        <w:rPr>
          <w:rStyle w:val="NormalTok"/>
        </w:rPr>
        <w:t xml:space="preserve"> obj</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KeywordTok"/>
        </w:rPr>
        <w:t>this</w:t>
      </w:r>
      <w:r>
        <w:rPr>
          <w:rStyle w:val="NormalTok"/>
        </w:rPr>
        <w:t xml:space="preserve"> </w:t>
      </w:r>
      <w:r>
        <w:rPr>
          <w:rStyle w:val="OperatorTok"/>
        </w:rPr>
        <w:t>==</w:t>
      </w:r>
      <w:r>
        <w:rPr>
          <w:rStyle w:val="NormalTok"/>
        </w:rPr>
        <w:t xml:space="preserve"> obj</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obj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FunctionTok"/>
        </w:rPr>
        <w:t>getClass</w:t>
      </w:r>
      <w:r>
        <w:rPr>
          <w:rStyle w:val="OperatorTok"/>
        </w:rPr>
        <w:t>()</w:t>
      </w:r>
      <w:r>
        <w:rPr>
          <w:rStyle w:val="NormalTok"/>
        </w:rPr>
        <w:t xml:space="preserve"> </w:t>
      </w:r>
      <w:r>
        <w:rPr>
          <w:rStyle w:val="OperatorTok"/>
        </w:rPr>
        <w:t>!=</w:t>
      </w:r>
      <w:r>
        <w:rPr>
          <w:rStyle w:val="NormalTok"/>
        </w:rPr>
        <w:t xml:space="preserve"> obj</w:t>
      </w:r>
      <w:r>
        <w:rPr>
          <w:rStyle w:val="OperatorTok"/>
        </w:rPr>
        <w:t>.</w:t>
      </w:r>
      <w:r>
        <w:rPr>
          <w:rStyle w:val="FunctionTok"/>
        </w:rPr>
        <w:t>getClass</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MyKey other </w:t>
      </w:r>
      <w:r>
        <w:rPr>
          <w:rStyle w:val="OperatorTok"/>
        </w:rPr>
        <w:t>=</w:t>
      </w:r>
      <w:r>
        <w:rPr>
          <w:rStyle w:val="NormalTok"/>
        </w:rPr>
        <w:t xml:space="preserve"> </w:t>
      </w:r>
      <w:r>
        <w:rPr>
          <w:rStyle w:val="OperatorTok"/>
        </w:rPr>
        <w:t>(</w:t>
      </w:r>
      <w:r>
        <w:rPr>
          <w:rStyle w:val="NormalTok"/>
        </w:rPr>
        <w:t>MyKey</w:t>
      </w:r>
      <w:r>
        <w:rPr>
          <w:rStyle w:val="OperatorTok"/>
        </w:rPr>
        <w:t>)</w:t>
      </w:r>
      <w:r>
        <w:rPr>
          <w:rStyle w:val="NormalTok"/>
        </w:rPr>
        <w:t xml:space="preserve"> obj</w:t>
      </w:r>
      <w:r>
        <w:rPr>
          <w:rStyle w:val="OperatorTok"/>
        </w:rPr>
        <w:t>;</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 xml:space="preserve">num </w:t>
      </w:r>
      <w:r>
        <w:rPr>
          <w:rStyle w:val="OperatorTok"/>
        </w:rPr>
        <w:t>!=</w:t>
      </w:r>
      <w:r>
        <w:rPr>
          <w:rStyle w:val="NormalTok"/>
        </w:rPr>
        <w:t xml:space="preserve"> other</w:t>
      </w:r>
      <w:r>
        <w:rPr>
          <w:rStyle w:val="OperatorTok"/>
        </w:rPr>
        <w:t>.</w:t>
      </w:r>
      <w:r>
        <w:rPr>
          <w:rStyle w:val="FunctionTok"/>
        </w:rPr>
        <w:t>num</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OperatorTok"/>
        </w:rPr>
        <w:t>}</w:t>
      </w:r>
    </w:p>
    <w:p w14:paraId="31D1EC5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map</w:t>
      </w:r>
      <w:r>
        <w:rPr>
          <w:rStyle w:val="OperatorTok"/>
        </w:rPr>
        <w:t>;</w:t>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HashMap</w:t>
      </w:r>
      <w:r>
        <w:rPr>
          <w:rStyle w:val="OperatorTok"/>
        </w:rPr>
        <w:t>;</w:t>
      </w:r>
      <w:r>
        <w:br/>
      </w:r>
      <w:r>
        <w:rPr>
          <w:rStyle w:val="KeywordTok"/>
        </w:rPr>
        <w:t>public</w:t>
      </w:r>
      <w:r>
        <w:rPr>
          <w:rStyle w:val="NormalTok"/>
        </w:rPr>
        <w:t xml:space="preserve"> </w:t>
      </w:r>
      <w:r>
        <w:rPr>
          <w:rStyle w:val="KeywordTok"/>
        </w:rPr>
        <w:t>class</w:t>
      </w:r>
      <w:r>
        <w:rPr>
          <w:rStyle w:val="NormalTok"/>
        </w:rPr>
        <w:t xml:space="preserve"> TestHashMapMyKey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CommentTok"/>
        </w:rPr>
        <w:t>//</w:t>
      </w:r>
      <w:r>
        <w:rPr>
          <w:rStyle w:val="CommentTok"/>
        </w:rPr>
        <w:t>这里为了演示的效果，我们造一个特殊的类，这个类的</w:t>
      </w:r>
      <w:r>
        <w:rPr>
          <w:rStyle w:val="CommentTok"/>
        </w:rPr>
        <w:t>hashCode</w:t>
      </w:r>
      <w:r>
        <w:rPr>
          <w:rStyle w:val="CommentTok"/>
        </w:rPr>
        <w:t>（）方法返回固定值</w:t>
      </w:r>
      <w:r>
        <w:rPr>
          <w:rStyle w:val="CommentTok"/>
        </w:rPr>
        <w:t>1</w:t>
      </w:r>
      <w:r>
        <w:br/>
      </w:r>
      <w:r>
        <w:rPr>
          <w:rStyle w:val="NormalTok"/>
        </w:rPr>
        <w:t xml:space="preserve">        </w:t>
      </w:r>
      <w:r>
        <w:rPr>
          <w:rStyle w:val="CommentTok"/>
        </w:rPr>
        <w:t>//</w:t>
      </w:r>
      <w:r>
        <w:rPr>
          <w:rStyle w:val="CommentTok"/>
        </w:rPr>
        <w:t>因为这样就可以造成冲突问题，使得它们都存到</w:t>
      </w:r>
      <w:r>
        <w:rPr>
          <w:rStyle w:val="CommentTok"/>
        </w:rPr>
        <w:t>table[1]</w:t>
      </w:r>
      <w:r>
        <w:rPr>
          <w:rStyle w:val="CommentTok"/>
        </w:rPr>
        <w:t>中</w:t>
      </w:r>
      <w:r>
        <w:br/>
      </w:r>
      <w:r>
        <w:rPr>
          <w:rStyle w:val="NormalTok"/>
        </w:rPr>
        <w:t xml:space="preserve">        </w:t>
      </w:r>
      <w:r>
        <w:rPr>
          <w:rStyle w:val="BuiltInTok"/>
        </w:rPr>
        <w:t>HashMap</w:t>
      </w:r>
      <w:r>
        <w:rPr>
          <w:rStyle w:val="OperatorTok"/>
        </w:rPr>
        <w:t>&lt;</w:t>
      </w:r>
      <w:r>
        <w:rPr>
          <w:rStyle w:val="NormalTok"/>
        </w:rPr>
        <w:t>MyKey</w:t>
      </w:r>
      <w:r>
        <w:rPr>
          <w:rStyle w:val="OperatorTok"/>
        </w:rPr>
        <w:t>,</w:t>
      </w:r>
      <w:r>
        <w:rPr>
          <w:rStyle w:val="NormalTok"/>
        </w:rPr>
        <w:t xml:space="preserve"> </w:t>
      </w:r>
      <w:r>
        <w:rPr>
          <w:rStyle w:val="BuiltInTok"/>
        </w:rPr>
        <w:t>String</w:t>
      </w:r>
      <w:r>
        <w:rPr>
          <w:rStyle w:val="OperatorTok"/>
        </w:rPr>
        <w:t>&gt;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11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KeywordTok"/>
        </w:rPr>
        <w:t>new</w:t>
      </w:r>
      <w:r>
        <w:rPr>
          <w:rStyle w:val="NormalTok"/>
        </w:rPr>
        <w:t xml:space="preserve"> </w:t>
      </w:r>
      <w:r>
        <w:rPr>
          <w:rStyle w:val="FunctionTok"/>
        </w:rPr>
        <w:t>MyKey</w:t>
      </w:r>
      <w:r>
        <w:rPr>
          <w:rStyle w:val="OperatorTok"/>
        </w:rPr>
        <w:t>(</w:t>
      </w:r>
      <w:r>
        <w:rPr>
          <w:rStyle w:val="NormalTok"/>
        </w:rPr>
        <w:t>i</w:t>
      </w:r>
      <w:r>
        <w:rPr>
          <w:rStyle w:val="OperatorTok"/>
        </w:rPr>
        <w:t>),</w:t>
      </w:r>
      <w:r>
        <w:rPr>
          <w:rStyle w:val="NormalTok"/>
        </w:rPr>
        <w:t xml:space="preserve"> </w:t>
      </w:r>
      <w:r>
        <w:rPr>
          <w:rStyle w:val="StringTok"/>
        </w:rPr>
        <w:t>"value"</w:t>
      </w:r>
      <w:r>
        <w:rPr>
          <w:rStyle w:val="OperatorTok"/>
        </w:rPr>
        <w:t>+</w:t>
      </w:r>
      <w:r>
        <w:rPr>
          <w:rStyle w:val="NormalTok"/>
        </w:rPr>
        <w:t>i</w:t>
      </w:r>
      <w:r>
        <w:rPr>
          <w:rStyle w:val="OperatorTok"/>
        </w:rPr>
        <w:t>);</w:t>
      </w:r>
      <w:r>
        <w:rPr>
          <w:rStyle w:val="CommentTok"/>
        </w:rPr>
        <w:t>//</w:t>
      </w:r>
      <w:r>
        <w:rPr>
          <w:rStyle w:val="CommentTok"/>
        </w:rPr>
        <w:t>树化演示</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BuiltInTok"/>
        </w:rPr>
        <w:t>HashMap</w:t>
      </w:r>
      <w:r>
        <w:rPr>
          <w:rStyle w:val="OperatorTok"/>
        </w:rPr>
        <w:t>&lt;</w:t>
      </w:r>
      <w:r>
        <w:rPr>
          <w:rStyle w:val="NormalTok"/>
        </w:rPr>
        <w:t>MyKey</w:t>
      </w:r>
      <w:r>
        <w:rPr>
          <w:rStyle w:val="OperatorTok"/>
        </w:rPr>
        <w:t>,</w:t>
      </w:r>
      <w:r>
        <w:rPr>
          <w:rStyle w:val="NormalTok"/>
        </w:rPr>
        <w:t xml:space="preserve"> </w:t>
      </w:r>
      <w:r>
        <w:rPr>
          <w:rStyle w:val="BuiltInTok"/>
        </w:rPr>
        <w:t>String</w:t>
      </w:r>
      <w:r>
        <w:rPr>
          <w:rStyle w:val="OperatorTok"/>
        </w:rPr>
        <w:t>&gt;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11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KeywordTok"/>
        </w:rPr>
        <w:t>new</w:t>
      </w:r>
      <w:r>
        <w:rPr>
          <w:rStyle w:val="NormalTok"/>
        </w:rPr>
        <w:t xml:space="preserve"> </w:t>
      </w:r>
      <w:r>
        <w:rPr>
          <w:rStyle w:val="FunctionTok"/>
        </w:rPr>
        <w:t>MyKey</w:t>
      </w:r>
      <w:r>
        <w:rPr>
          <w:rStyle w:val="OperatorTok"/>
        </w:rPr>
        <w:t>(</w:t>
      </w:r>
      <w:r>
        <w:rPr>
          <w:rStyle w:val="NormalTok"/>
        </w:rPr>
        <w:t>i</w:t>
      </w:r>
      <w:r>
        <w:rPr>
          <w:rStyle w:val="OperatorTok"/>
        </w:rPr>
        <w:t>),</w:t>
      </w:r>
      <w:r>
        <w:rPr>
          <w:rStyle w:val="NormalTok"/>
        </w:rPr>
        <w:t xml:space="preserve"> </w:t>
      </w:r>
      <w:r>
        <w:rPr>
          <w:rStyle w:val="StringTok"/>
        </w:rPr>
        <w:t>"value"</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DecValTok"/>
        </w:rPr>
        <w:t>11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map</w:t>
      </w:r>
      <w:r>
        <w:rPr>
          <w:rStyle w:val="OperatorTok"/>
        </w:rPr>
        <w:t>.</w:t>
      </w:r>
      <w:r>
        <w:rPr>
          <w:rStyle w:val="FunctionTok"/>
        </w:rPr>
        <w:t>remove</w:t>
      </w:r>
      <w:r>
        <w:rPr>
          <w:rStyle w:val="OperatorTok"/>
        </w:rPr>
        <w:t>(</w:t>
      </w:r>
      <w:r>
        <w:rPr>
          <w:rStyle w:val="KeywordTok"/>
        </w:rPr>
        <w:t>new</w:t>
      </w:r>
      <w:r>
        <w:rPr>
          <w:rStyle w:val="NormalTok"/>
        </w:rPr>
        <w:t xml:space="preserve"> </w:t>
      </w:r>
      <w:r>
        <w:rPr>
          <w:rStyle w:val="FunctionTok"/>
        </w:rPr>
        <w:t>MyKey</w:t>
      </w:r>
      <w:r>
        <w:rPr>
          <w:rStyle w:val="OperatorTok"/>
        </w:rPr>
        <w:t>(</w:t>
      </w:r>
      <w:r>
        <w:rPr>
          <w:rStyle w:val="NormalTok"/>
        </w:rPr>
        <w:t>i</w:t>
      </w:r>
      <w:r>
        <w:rPr>
          <w:rStyle w:val="OperatorTok"/>
        </w:rPr>
        <w:t>));</w:t>
      </w:r>
      <w:r>
        <w:rPr>
          <w:rStyle w:val="CommentTok"/>
        </w:rPr>
        <w:t>//</w:t>
      </w:r>
      <w:r>
        <w:rPr>
          <w:rStyle w:val="CommentTok"/>
        </w:rPr>
        <w:t>反树化演示</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w:t>
      </w:r>
      <w:r>
        <w:rPr>
          <w:rStyle w:val="BuiltInTok"/>
        </w:rPr>
        <w:t>HashMap</w:t>
      </w:r>
      <w:r>
        <w:rPr>
          <w:rStyle w:val="OperatorTok"/>
        </w:rPr>
        <w:t>&lt;</w:t>
      </w:r>
      <w:r>
        <w:rPr>
          <w:rStyle w:val="NormalTok"/>
        </w:rPr>
        <w:t>MyKey</w:t>
      </w:r>
      <w:r>
        <w:rPr>
          <w:rStyle w:val="OperatorTok"/>
        </w:rPr>
        <w:t>,</w:t>
      </w:r>
      <w:r>
        <w:rPr>
          <w:rStyle w:val="NormalTok"/>
        </w:rPr>
        <w:t xml:space="preserve"> </w:t>
      </w:r>
      <w:r>
        <w:rPr>
          <w:rStyle w:val="BuiltInTok"/>
        </w:rPr>
        <w:t>String</w:t>
      </w:r>
      <w:r>
        <w:rPr>
          <w:rStyle w:val="OperatorTok"/>
        </w:rPr>
        <w:t>&gt;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NormalTok"/>
        </w:rPr>
        <w:t xml:space="preserve"> </w:t>
      </w:r>
      <w:r>
        <w:rPr>
          <w:rStyle w:val="DecValTok"/>
        </w:rPr>
        <w:t>11</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KeywordTok"/>
        </w:rPr>
        <w:t>new</w:t>
      </w:r>
      <w:r>
        <w:rPr>
          <w:rStyle w:val="NormalTok"/>
        </w:rPr>
        <w:t xml:space="preserve"> </w:t>
      </w:r>
      <w:r>
        <w:rPr>
          <w:rStyle w:val="FunctionTok"/>
        </w:rPr>
        <w:t>MyKey</w:t>
      </w:r>
      <w:r>
        <w:rPr>
          <w:rStyle w:val="OperatorTok"/>
        </w:rPr>
        <w:t>(</w:t>
      </w:r>
      <w:r>
        <w:rPr>
          <w:rStyle w:val="NormalTok"/>
        </w:rPr>
        <w:t>i</w:t>
      </w:r>
      <w:r>
        <w:rPr>
          <w:rStyle w:val="OperatorTok"/>
        </w:rPr>
        <w:t>),</w:t>
      </w:r>
      <w:r>
        <w:rPr>
          <w:rStyle w:val="NormalTok"/>
        </w:rPr>
        <w:t xml:space="preserve"> </w:t>
      </w:r>
      <w:r>
        <w:rPr>
          <w:rStyle w:val="StringTok"/>
        </w:rPr>
        <w:t>"value"</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&lt;=</w:t>
      </w:r>
      <w:r>
        <w:rPr>
          <w:rStyle w:val="DecValTok"/>
        </w:rPr>
        <w:t>5</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map</w:t>
      </w:r>
      <w:r>
        <w:rPr>
          <w:rStyle w:val="OperatorTok"/>
        </w:rPr>
        <w:t>.</w:t>
      </w:r>
      <w:r>
        <w:rPr>
          <w:rStyle w:val="FunctionTok"/>
        </w:rPr>
        <w:t>remove</w:t>
      </w:r>
      <w:r>
        <w:rPr>
          <w:rStyle w:val="OperatorTok"/>
        </w:rPr>
        <w:t>(</w:t>
      </w:r>
      <w:r>
        <w:rPr>
          <w:rStyle w:val="KeywordTok"/>
        </w:rPr>
        <w:t>new</w:t>
      </w:r>
      <w:r>
        <w:rPr>
          <w:rStyle w:val="NormalTok"/>
        </w:rPr>
        <w:t xml:space="preserve"> </w:t>
      </w:r>
      <w:r>
        <w:rPr>
          <w:rStyle w:val="FunctionTok"/>
        </w:rPr>
        <w:t>MyKey</w:t>
      </w:r>
      <w:r>
        <w:rPr>
          <w:rStyle w:val="OperatorTok"/>
        </w:rPr>
        <w:t>(</w:t>
      </w:r>
      <w:r>
        <w:rPr>
          <w:rStyle w:val="NormalTok"/>
        </w:rPr>
        <w:t>i</w:t>
      </w:r>
      <w:r>
        <w:rPr>
          <w:rStyle w:val="OperatorTok"/>
        </w:rPr>
        <w:t>));</w:t>
      </w:r>
      <w:r>
        <w:br/>
      </w:r>
      <w:r>
        <w:rPr>
          <w:rStyle w:val="NormalTok"/>
        </w:rPr>
        <w:t xml:space="preserve">        </w:t>
      </w:r>
      <w:r>
        <w:rPr>
          <w:rStyle w:val="OperatorTok"/>
        </w:rPr>
        <w:t>}</w:t>
      </w:r>
      <w:r>
        <w:rPr>
          <w:rStyle w:val="CommentTok"/>
        </w:rPr>
        <w:t>//table[1]</w:t>
      </w:r>
      <w:r>
        <w:rPr>
          <w:rStyle w:val="CommentTok"/>
        </w:rPr>
        <w:t>下剩余</w:t>
      </w:r>
      <w:r>
        <w:rPr>
          <w:rStyle w:val="CommentTok"/>
        </w:rPr>
        <w:t>6</w:t>
      </w:r>
      <w:r>
        <w:rPr>
          <w:rStyle w:val="CommentTok"/>
        </w:rPr>
        <w:t>个结点</w:t>
      </w:r>
      <w:r>
        <w:br/>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21</w:t>
      </w:r>
      <w:r>
        <w:rPr>
          <w:rStyle w:val="OperatorTok"/>
        </w:rPr>
        <w:t>;</w:t>
      </w:r>
      <w:r>
        <w:rPr>
          <w:rStyle w:val="NormalTok"/>
        </w:rPr>
        <w:t xml:space="preserve"> i </w:t>
      </w:r>
      <w:r>
        <w:rPr>
          <w:rStyle w:val="OperatorTok"/>
        </w:rPr>
        <w:t>&lt;=</w:t>
      </w:r>
      <w:r>
        <w:rPr>
          <w:rStyle w:val="NormalTok"/>
        </w:rPr>
        <w:t xml:space="preserve"> </w:t>
      </w:r>
      <w:r>
        <w:rPr>
          <w:rStyle w:val="DecValTok"/>
        </w:rPr>
        <w:t>100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KeywordTok"/>
        </w:rPr>
        <w:t>new</w:t>
      </w:r>
      <w:r>
        <w:rPr>
          <w:rStyle w:val="NormalTok"/>
        </w:rPr>
        <w:t xml:space="preserve"> </w:t>
      </w:r>
      <w:r>
        <w:rPr>
          <w:rStyle w:val="FunctionTok"/>
        </w:rPr>
        <w:t>MyKey</w:t>
      </w:r>
      <w:r>
        <w:rPr>
          <w:rStyle w:val="OperatorTok"/>
        </w:rPr>
        <w:t>(</w:t>
      </w:r>
      <w:r>
        <w:rPr>
          <w:rStyle w:val="NormalTok"/>
        </w:rPr>
        <w:t>i</w:t>
      </w:r>
      <w:r>
        <w:rPr>
          <w:rStyle w:val="OperatorTok"/>
        </w:rPr>
        <w:t>),</w:t>
      </w:r>
      <w:r>
        <w:rPr>
          <w:rStyle w:val="NormalTok"/>
        </w:rPr>
        <w:t xml:space="preserve"> </w:t>
      </w:r>
      <w:r>
        <w:rPr>
          <w:rStyle w:val="StringTok"/>
        </w:rPr>
        <w:t>"value"</w:t>
      </w:r>
      <w:r>
        <w:rPr>
          <w:rStyle w:val="OperatorTok"/>
        </w:rPr>
        <w:t>+</w:t>
      </w:r>
      <w:r>
        <w:rPr>
          <w:rStyle w:val="NormalTok"/>
        </w:rPr>
        <w:t>i</w:t>
      </w:r>
      <w:r>
        <w:rPr>
          <w:rStyle w:val="OperatorTok"/>
        </w:rPr>
        <w:t>);</w:t>
      </w:r>
      <w:r>
        <w:rPr>
          <w:rStyle w:val="CommentTok"/>
        </w:rPr>
        <w:t>//</w:t>
      </w:r>
      <w:r>
        <w:rPr>
          <w:rStyle w:val="CommentTok"/>
        </w:rPr>
        <w:t>添加到扩容时，反树化</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5D63FDE6" w14:textId="77777777" w:rsidR="00EA59A6" w:rsidRDefault="00F4718C">
      <w:pPr>
        <w:pStyle w:val="4"/>
      </w:pPr>
      <w:bookmarkStart w:id="1333" w:name="header-n504"/>
      <w:bookmarkEnd w:id="1332"/>
      <w:r>
        <w:lastRenderedPageBreak/>
        <w:t>9、key-value中的key是否可以修改？</w:t>
      </w:r>
    </w:p>
    <w:p w14:paraId="601057EA" w14:textId="77777777" w:rsidR="00EA59A6" w:rsidRDefault="00F4718C">
      <w:pPr>
        <w:pStyle w:val="FirstParagraph"/>
      </w:pPr>
      <w:r>
        <w:t>key-value存储到HashMap中会存储key的hash值，这样就不用在每次查找时重新计算每一个Entry或Node（TreeNode）的hash值了，因此如果已经put到Map中的key-value，再修改key的属性，而这个属性又参与hashcode值的计算，那么会导致匹配不上。</w:t>
      </w:r>
    </w:p>
    <w:p w14:paraId="6E099368" w14:textId="77777777" w:rsidR="00EA59A6" w:rsidRDefault="00F4718C">
      <w:pPr>
        <w:pStyle w:val="a0"/>
      </w:pPr>
      <w:r>
        <w:t>这个规则也同样适用于LinkedHashMap、HashSet、LinkedHashSet、Hashtable等所有散列存储结构的集合。</w:t>
      </w:r>
    </w:p>
    <w:p w14:paraId="0068F01A" w14:textId="77777777" w:rsidR="00EA59A6" w:rsidRDefault="00F4718C">
      <w:pPr>
        <w:pStyle w:val="4"/>
      </w:pPr>
      <w:bookmarkStart w:id="1334" w:name="header-n507"/>
      <w:bookmarkEnd w:id="1333"/>
      <w:r>
        <w:t>10、JDK1.7中HashMap的循环链表是怎么回事？如何解决？</w:t>
      </w:r>
    </w:p>
    <w:p w14:paraId="54CFB789" w14:textId="77777777" w:rsidR="00EA59A6" w:rsidRDefault="00F4718C">
      <w:pPr>
        <w:pStyle w:val="CaptionedFigure"/>
      </w:pPr>
      <w:r>
        <w:rPr>
          <w:noProof/>
        </w:rPr>
        <w:drawing>
          <wp:inline distT="0" distB="0" distL="0" distR="0" wp14:anchorId="57F25EE9" wp14:editId="082FED2F">
            <wp:extent cx="5334000" cy="1733550"/>
            <wp:effectExtent l="0" t="0" r="0" b="0"/>
            <wp:docPr id="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pic:cNvPicPr>
                      <a:picLocks noChangeAspect="1" noChangeArrowheads="1"/>
                    </pic:cNvPicPr>
                  </pic:nvPicPr>
                  <pic:blipFill>
                    <a:blip r:embed="rId673"/>
                    <a:stretch>
                      <a:fillRect/>
                    </a:stretch>
                  </pic:blipFill>
                  <pic:spPr>
                    <a:xfrm>
                      <a:off x="0" y="0"/>
                      <a:ext cx="5334000" cy="1734171"/>
                    </a:xfrm>
                    <a:prstGeom prst="rect">
                      <a:avLst/>
                    </a:prstGeom>
                    <a:noFill/>
                    <a:ln w="9525">
                      <a:noFill/>
                    </a:ln>
                  </pic:spPr>
                </pic:pic>
              </a:graphicData>
            </a:graphic>
          </wp:inline>
        </w:drawing>
      </w:r>
    </w:p>
    <w:p w14:paraId="3FC0F569" w14:textId="77777777" w:rsidR="00EA59A6" w:rsidRDefault="00EA59A6">
      <w:pPr>
        <w:pStyle w:val="ImageCaption"/>
      </w:pPr>
    </w:p>
    <w:p w14:paraId="6893A1EC" w14:textId="77777777" w:rsidR="00EA59A6" w:rsidRDefault="00F4718C">
      <w:pPr>
        <w:pStyle w:val="a0"/>
        <w:rPr>
          <w:lang w:eastAsia="zh-CN"/>
        </w:rPr>
      </w:pPr>
      <w:r>
        <w:rPr>
          <w:lang w:eastAsia="zh-CN"/>
        </w:rPr>
        <w:t>避免HashMap发生死循环的常用解决方案：</w:t>
      </w:r>
    </w:p>
    <w:p w14:paraId="02B7C057" w14:textId="77777777" w:rsidR="00EA59A6" w:rsidRDefault="00F4718C">
      <w:pPr>
        <w:widowControl/>
        <w:numPr>
          <w:ilvl w:val="0"/>
          <w:numId w:val="2"/>
        </w:numPr>
        <w:spacing w:after="200"/>
        <w:jc w:val="left"/>
      </w:pPr>
      <w:r>
        <w:t>多线程环境下，使用线程安全的ConcurrentHashMap替代HashMap，推荐</w:t>
      </w:r>
    </w:p>
    <w:p w14:paraId="5E5A88C5" w14:textId="77777777" w:rsidR="00EA59A6" w:rsidRDefault="00F4718C">
      <w:pPr>
        <w:widowControl/>
        <w:numPr>
          <w:ilvl w:val="0"/>
          <w:numId w:val="2"/>
        </w:numPr>
        <w:spacing w:after="200"/>
        <w:jc w:val="left"/>
      </w:pPr>
      <w:r>
        <w:t>多线程环境下，使用synchronized或Lock加锁，但会影响性能，不推荐</w:t>
      </w:r>
    </w:p>
    <w:p w14:paraId="523DCC21" w14:textId="77777777" w:rsidR="00EA59A6" w:rsidRDefault="00F4718C">
      <w:pPr>
        <w:widowControl/>
        <w:numPr>
          <w:ilvl w:val="0"/>
          <w:numId w:val="2"/>
        </w:numPr>
        <w:spacing w:after="200"/>
        <w:jc w:val="left"/>
      </w:pPr>
      <w:r>
        <w:t>多线程环境下，使用线程安全的Hashtable替代，性能低，不推荐</w:t>
      </w:r>
    </w:p>
    <w:p w14:paraId="27CCE14F" w14:textId="77777777" w:rsidR="00EA59A6" w:rsidRDefault="00F4718C">
      <w:pPr>
        <w:pStyle w:val="FirstParagraph"/>
        <w:rPr>
          <w:lang w:eastAsia="zh-CN"/>
        </w:rPr>
      </w:pPr>
      <w:r>
        <w:rPr>
          <w:lang w:eastAsia="zh-CN"/>
        </w:rPr>
        <w:t>HashMap死循环只会发生在JDK1.7版本中，主要原因：头插法+链表+多线程并发+扩容。</w:t>
      </w:r>
    </w:p>
    <w:p w14:paraId="79EC6CF0" w14:textId="77777777" w:rsidR="00EA59A6" w:rsidRDefault="00F4718C">
      <w:pPr>
        <w:pStyle w:val="a0"/>
        <w:rPr>
          <w:lang w:eastAsia="zh-CN"/>
        </w:rPr>
      </w:pPr>
      <w:r>
        <w:rPr>
          <w:lang w:eastAsia="zh-CN"/>
        </w:rPr>
        <w:lastRenderedPageBreak/>
        <w:t>在JDK1.8中，HashMap改用尾插法，解决了链表死循环的问题。</w:t>
      </w:r>
      <w:bookmarkEnd w:id="1244"/>
      <w:bookmarkEnd w:id="1334"/>
    </w:p>
    <w:p w14:paraId="7E1C19D6" w14:textId="77777777" w:rsidR="00EA59A6" w:rsidRDefault="00F4718C">
      <w:pPr>
        <w:pStyle w:val="1"/>
        <w:rPr>
          <w:lang w:eastAsia="zh-CN"/>
        </w:rPr>
      </w:pPr>
      <w:bookmarkStart w:id="1335" w:name="_Toc126055998"/>
      <w:r>
        <w:rPr>
          <w:lang w:eastAsia="zh-CN"/>
        </w:rPr>
        <w:t>第15章_File类与IO流</w:t>
      </w:r>
      <w:bookmarkEnd w:id="1335"/>
    </w:p>
    <w:p w14:paraId="17182141" w14:textId="77777777" w:rsidR="00EA59A6" w:rsidRDefault="00000000">
      <w:r>
        <w:pict w14:anchorId="31AAE410">
          <v:rect id="_x0000_i1049" style="width:0;height:1.5pt" o:hralign="center" o:hrstd="t" o:hr="t"/>
        </w:pict>
      </w:r>
    </w:p>
    <w:p w14:paraId="13C06D7E" w14:textId="77777777" w:rsidR="00EA59A6" w:rsidRDefault="00F4718C">
      <w:pPr>
        <w:pStyle w:val="2"/>
      </w:pPr>
      <w:bookmarkStart w:id="1336" w:name="_Toc126055999"/>
      <w:r>
        <w:t>本章专题与脉络</w:t>
      </w:r>
      <w:bookmarkEnd w:id="1336"/>
    </w:p>
    <w:p w14:paraId="58353B10" w14:textId="77777777" w:rsidR="00EA59A6" w:rsidRDefault="00EA59A6"/>
    <w:p w14:paraId="0D27A8CF" w14:textId="77777777" w:rsidR="00EA59A6" w:rsidRDefault="00F4718C">
      <w:pPr>
        <w:pStyle w:val="CaptionedFigure"/>
      </w:pPr>
      <w:bookmarkStart w:id="1337" w:name="header-n874"/>
      <w:r>
        <w:rPr>
          <w:noProof/>
        </w:rPr>
        <w:drawing>
          <wp:inline distT="0" distB="0" distL="0" distR="0" wp14:anchorId="03FC184D" wp14:editId="793CF752">
            <wp:extent cx="5334000" cy="5830570"/>
            <wp:effectExtent l="0" t="0" r="0" b="0"/>
            <wp:docPr id="676" name="Picture" descr="第3阶段：Java高级应用-第15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descr="第3阶段：Java高级应用-第15章"/>
                    <pic:cNvPicPr>
                      <a:picLocks noChangeAspect="1" noChangeArrowheads="1"/>
                    </pic:cNvPicPr>
                  </pic:nvPicPr>
                  <pic:blipFill>
                    <a:blip r:embed="rId674"/>
                    <a:stretch>
                      <a:fillRect/>
                    </a:stretch>
                  </pic:blipFill>
                  <pic:spPr>
                    <a:xfrm>
                      <a:off x="0" y="0"/>
                      <a:ext cx="5334000" cy="5830920"/>
                    </a:xfrm>
                    <a:prstGeom prst="rect">
                      <a:avLst/>
                    </a:prstGeom>
                    <a:noFill/>
                    <a:ln w="9525">
                      <a:noFill/>
                    </a:ln>
                  </pic:spPr>
                </pic:pic>
              </a:graphicData>
            </a:graphic>
          </wp:inline>
        </w:drawing>
      </w:r>
    </w:p>
    <w:p w14:paraId="4583D86D" w14:textId="77777777" w:rsidR="00EA59A6" w:rsidRDefault="00F4718C">
      <w:pPr>
        <w:pStyle w:val="ImageCaption"/>
        <w:rPr>
          <w:lang w:eastAsia="zh-CN"/>
        </w:rPr>
      </w:pPr>
      <w:r>
        <w:rPr>
          <w:lang w:eastAsia="zh-CN"/>
        </w:rPr>
        <w:t>第3阶段：Java高级应用-第15章</w:t>
      </w:r>
    </w:p>
    <w:p w14:paraId="6E12B585" w14:textId="77777777" w:rsidR="00EA59A6" w:rsidRDefault="00000000">
      <w:r>
        <w:lastRenderedPageBreak/>
        <w:pict w14:anchorId="32E8EB38">
          <v:rect id="_x0000_i1050" style="width:0;height:1.5pt" o:hralign="center" o:hrstd="t" o:hr="t"/>
        </w:pict>
      </w:r>
    </w:p>
    <w:p w14:paraId="5ECAAD0B" w14:textId="77777777" w:rsidR="00EA59A6" w:rsidRDefault="00F4718C">
      <w:pPr>
        <w:pStyle w:val="2"/>
      </w:pPr>
      <w:bookmarkStart w:id="1338" w:name="header-n877"/>
      <w:bookmarkStart w:id="1339" w:name="_Toc126056000"/>
      <w:bookmarkEnd w:id="1337"/>
      <w:r>
        <w:t>1. java.io.File类的使用</w:t>
      </w:r>
      <w:bookmarkEnd w:id="1339"/>
    </w:p>
    <w:p w14:paraId="205D7768" w14:textId="77777777" w:rsidR="00EA59A6" w:rsidRDefault="00F4718C">
      <w:pPr>
        <w:pStyle w:val="3"/>
      </w:pPr>
      <w:bookmarkStart w:id="1340" w:name="header-n878"/>
      <w:bookmarkStart w:id="1341" w:name="_Toc126056001"/>
      <w:r>
        <w:t>1.1 概述</w:t>
      </w:r>
      <w:bookmarkEnd w:id="1341"/>
    </w:p>
    <w:p w14:paraId="3CBAA6A6" w14:textId="77777777" w:rsidR="00EA59A6" w:rsidRDefault="00F4718C">
      <w:pPr>
        <w:widowControl/>
        <w:numPr>
          <w:ilvl w:val="0"/>
          <w:numId w:val="2"/>
        </w:numPr>
        <w:spacing w:after="200"/>
        <w:jc w:val="left"/>
      </w:pPr>
      <w:r>
        <w:t>File类及本章下的各种流，都定义在java.io包下。</w:t>
      </w:r>
    </w:p>
    <w:p w14:paraId="5F980E49" w14:textId="77777777" w:rsidR="00EA59A6" w:rsidRDefault="00F4718C">
      <w:pPr>
        <w:widowControl/>
        <w:numPr>
          <w:ilvl w:val="0"/>
          <w:numId w:val="2"/>
        </w:numPr>
        <w:spacing w:after="200"/>
        <w:jc w:val="left"/>
      </w:pPr>
      <w:r>
        <w:t>一个File对象代表硬盘或网络中可能存在的一个文件或者文件目录（俗称文件夹），与平台无关。（体会万事万物皆对象）</w:t>
      </w:r>
    </w:p>
    <w:p w14:paraId="6768FA82" w14:textId="77777777" w:rsidR="00EA59A6" w:rsidRDefault="00F4718C">
      <w:pPr>
        <w:widowControl/>
        <w:numPr>
          <w:ilvl w:val="0"/>
          <w:numId w:val="2"/>
        </w:numPr>
        <w:spacing w:after="200"/>
        <w:jc w:val="left"/>
      </w:pPr>
      <w:r>
        <w:t>File 能新建、删除、重命名文件和目录，但 File 不能访问文件内容本身。如果需要访问文件内容本身，则需要使用输入/输出流。</w:t>
      </w:r>
    </w:p>
    <w:p w14:paraId="415F2DF6" w14:textId="77777777" w:rsidR="00EA59A6" w:rsidRDefault="00F4718C">
      <w:pPr>
        <w:widowControl/>
        <w:numPr>
          <w:ilvl w:val="1"/>
          <w:numId w:val="2"/>
        </w:numPr>
        <w:spacing w:after="200"/>
        <w:jc w:val="left"/>
      </w:pPr>
      <w:r>
        <w:t>File对象可以作为参数传递给流的构造器。</w:t>
      </w:r>
    </w:p>
    <w:p w14:paraId="7B72FCF2" w14:textId="77777777" w:rsidR="00EA59A6" w:rsidRDefault="00F4718C">
      <w:pPr>
        <w:widowControl/>
        <w:numPr>
          <w:ilvl w:val="0"/>
          <w:numId w:val="2"/>
        </w:numPr>
        <w:spacing w:after="200"/>
        <w:jc w:val="left"/>
      </w:pPr>
      <w:r>
        <w:t>想要在Java程序中表示一个真实存在的文件或目录，那么必须有一个File对象，但是Java程序中的一个File对象，可能没有一个真实存在的文件或目录。</w:t>
      </w:r>
    </w:p>
    <w:p w14:paraId="055ED42B" w14:textId="77777777" w:rsidR="00EA59A6" w:rsidRDefault="00F4718C">
      <w:pPr>
        <w:pStyle w:val="3"/>
      </w:pPr>
      <w:bookmarkStart w:id="1342" w:name="header-n892"/>
      <w:bookmarkStart w:id="1343" w:name="_Toc126056002"/>
      <w:bookmarkEnd w:id="1340"/>
      <w:r>
        <w:t>1.2 构造器</w:t>
      </w:r>
      <w:bookmarkEnd w:id="1343"/>
    </w:p>
    <w:p w14:paraId="21FE19AA" w14:textId="77777777" w:rsidR="00EA59A6" w:rsidRDefault="00F4718C">
      <w:pPr>
        <w:widowControl/>
        <w:numPr>
          <w:ilvl w:val="0"/>
          <w:numId w:val="2"/>
        </w:numPr>
        <w:spacing w:after="200"/>
        <w:jc w:val="left"/>
      </w:pPr>
      <w:r>
        <w:rPr>
          <w:rStyle w:val="VerbatimChar"/>
        </w:rPr>
        <w:t>public File(String pathname)</w:t>
      </w:r>
      <w:r>
        <w:t xml:space="preserve"> ：以pathname为路径创建File对象，可以是绝对路径或者相对路径，如果pathname是相对路径，则默认的当前路径在系统属性user.dir中存储。</w:t>
      </w:r>
    </w:p>
    <w:p w14:paraId="2C2B5066" w14:textId="77777777" w:rsidR="00EA59A6" w:rsidRDefault="00F4718C">
      <w:pPr>
        <w:widowControl/>
        <w:numPr>
          <w:ilvl w:val="0"/>
          <w:numId w:val="2"/>
        </w:numPr>
        <w:spacing w:after="200"/>
        <w:jc w:val="left"/>
      </w:pPr>
      <w:r>
        <w:rPr>
          <w:rStyle w:val="VerbatimChar"/>
        </w:rPr>
        <w:t>public File(String parent, String child)</w:t>
      </w:r>
      <w:r>
        <w:t xml:space="preserve"> ：以parent为父路径，child为子路径创建File对象。</w:t>
      </w:r>
    </w:p>
    <w:p w14:paraId="14B81107" w14:textId="77777777" w:rsidR="00EA59A6" w:rsidRDefault="00F4718C">
      <w:pPr>
        <w:widowControl/>
        <w:numPr>
          <w:ilvl w:val="0"/>
          <w:numId w:val="2"/>
        </w:numPr>
        <w:spacing w:after="200"/>
        <w:jc w:val="left"/>
      </w:pPr>
      <w:r>
        <w:rPr>
          <w:rStyle w:val="VerbatimChar"/>
        </w:rPr>
        <w:t>public File(File parent, String child)</w:t>
      </w:r>
      <w:r>
        <w:t xml:space="preserve"> ：根据一个父File对象和子文件路径创建File对象</w:t>
      </w:r>
    </w:p>
    <w:p w14:paraId="74720751" w14:textId="77777777" w:rsidR="00EA59A6" w:rsidRDefault="00F4718C">
      <w:pPr>
        <w:pStyle w:val="FirstParagraph"/>
      </w:pPr>
      <w:r>
        <w:t>关于路径：</w:t>
      </w:r>
    </w:p>
    <w:p w14:paraId="558F9D18" w14:textId="77777777" w:rsidR="00EA59A6" w:rsidRDefault="00F4718C">
      <w:pPr>
        <w:widowControl/>
        <w:numPr>
          <w:ilvl w:val="0"/>
          <w:numId w:val="2"/>
        </w:numPr>
        <w:spacing w:after="200"/>
        <w:jc w:val="left"/>
      </w:pPr>
      <w:r>
        <w:rPr>
          <w:b/>
          <w:bCs/>
        </w:rPr>
        <w:t>绝对路径：</w:t>
      </w:r>
      <w:r>
        <w:t>从盘符开始的路径，这是一个完整的路径。</w:t>
      </w:r>
    </w:p>
    <w:p w14:paraId="018A8680" w14:textId="77777777" w:rsidR="00EA59A6" w:rsidRDefault="00F4718C">
      <w:pPr>
        <w:widowControl/>
        <w:numPr>
          <w:ilvl w:val="0"/>
          <w:numId w:val="2"/>
        </w:numPr>
        <w:spacing w:after="200"/>
        <w:jc w:val="left"/>
      </w:pPr>
      <w:r>
        <w:rPr>
          <w:b/>
          <w:bCs/>
        </w:rPr>
        <w:t>相对路径：</w:t>
      </w:r>
      <w:r>
        <w:t>相对于</w:t>
      </w:r>
      <w:r>
        <w:rPr>
          <w:rStyle w:val="VerbatimChar"/>
          <w:lang w:eastAsia="zh-CN"/>
        </w:rPr>
        <w:t>项目目录</w:t>
      </w:r>
      <w:r>
        <w:t>的路径，这是一个便捷的路径，开发中经常使用。</w:t>
      </w:r>
    </w:p>
    <w:p w14:paraId="3A569BBD" w14:textId="77777777" w:rsidR="00EA59A6" w:rsidRDefault="00F4718C">
      <w:pPr>
        <w:widowControl/>
        <w:numPr>
          <w:ilvl w:val="1"/>
          <w:numId w:val="2"/>
        </w:numPr>
        <w:spacing w:after="200"/>
        <w:jc w:val="left"/>
      </w:pPr>
      <w:r>
        <w:t>IDEA中，main中的文件的相对路径，是相对于"</w:t>
      </w:r>
      <w:r>
        <w:rPr>
          <w:rStyle w:val="VerbatimChar"/>
          <w:lang w:eastAsia="zh-CN"/>
        </w:rPr>
        <w:t>当前工程</w:t>
      </w:r>
      <w:r>
        <w:t>"</w:t>
      </w:r>
    </w:p>
    <w:p w14:paraId="27A18731" w14:textId="77777777" w:rsidR="00EA59A6" w:rsidRDefault="00F4718C">
      <w:pPr>
        <w:widowControl/>
        <w:numPr>
          <w:ilvl w:val="1"/>
          <w:numId w:val="2"/>
        </w:numPr>
        <w:spacing w:after="200"/>
        <w:jc w:val="left"/>
      </w:pPr>
      <w:r>
        <w:t>IDEA中，单元测试方法中的文件的相对路径，是相对于"</w:t>
      </w:r>
      <w:r>
        <w:rPr>
          <w:rStyle w:val="VerbatimChar"/>
          <w:lang w:eastAsia="zh-CN"/>
        </w:rPr>
        <w:t>当前</w:t>
      </w:r>
      <w:r>
        <w:rPr>
          <w:rStyle w:val="VerbatimChar"/>
          <w:lang w:eastAsia="zh-CN"/>
        </w:rPr>
        <w:t>module</w:t>
      </w:r>
      <w:r>
        <w:t>"</w:t>
      </w:r>
    </w:p>
    <w:p w14:paraId="7ACC2675" w14:textId="77777777" w:rsidR="00EA59A6" w:rsidRDefault="00F4718C">
      <w:pPr>
        <w:pStyle w:val="FirstParagraph"/>
      </w:pPr>
      <w:r>
        <w:t>举例：</w:t>
      </w:r>
    </w:p>
    <w:p w14:paraId="04EC5789"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file</w:t>
      </w:r>
      <w:r>
        <w:rPr>
          <w:rStyle w:val="OperatorTok"/>
        </w:rPr>
        <w:t>;</w:t>
      </w:r>
      <w:r>
        <w:br/>
      </w:r>
      <w:r>
        <w:br/>
      </w:r>
      <w:r>
        <w:rPr>
          <w:rStyle w:val="KeywordTok"/>
        </w:rPr>
        <w:lastRenderedPageBreak/>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FileObjectTest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文件路径名</w:t>
      </w:r>
      <w:r>
        <w:br/>
      </w:r>
      <w:r>
        <w:rPr>
          <w:rStyle w:val="NormalTok"/>
        </w:rPr>
        <w:t xml:space="preserve">        </w:t>
      </w:r>
      <w:r>
        <w:rPr>
          <w:rStyle w:val="BuiltInTok"/>
        </w:rPr>
        <w:t>String</w:t>
      </w:r>
      <w:r>
        <w:rPr>
          <w:rStyle w:val="NormalTok"/>
        </w:rPr>
        <w:t xml:space="preserve"> pathname </w:t>
      </w:r>
      <w:r>
        <w:rPr>
          <w:rStyle w:val="OperatorTok"/>
        </w:rPr>
        <w:t>=</w:t>
      </w:r>
      <w:r>
        <w:rPr>
          <w:rStyle w:val="NormalTok"/>
        </w:rPr>
        <w:t xml:space="preserve"> </w:t>
      </w:r>
      <w:r>
        <w:rPr>
          <w:rStyle w:val="StringTok"/>
        </w:rPr>
        <w:t>"D:</w:t>
      </w:r>
      <w:r>
        <w:rPr>
          <w:rStyle w:val="SpecialCharTok"/>
        </w:rPr>
        <w:t>\\</w:t>
      </w:r>
      <w:r>
        <w:rPr>
          <w:rStyle w:val="StringTok"/>
        </w:rPr>
        <w:t>aaa.txt"</w:t>
      </w:r>
      <w:r>
        <w:rPr>
          <w:rStyle w:val="OperatorTok"/>
        </w:rPr>
        <w:t>;</w:t>
      </w:r>
      <w:r>
        <w:br/>
      </w:r>
      <w:r>
        <w:rPr>
          <w:rStyle w:val="NormalTok"/>
        </w:rPr>
        <w:t xml:space="preserve">        </w:t>
      </w:r>
      <w:r>
        <w:rPr>
          <w:rStyle w:val="BuiltInTok"/>
        </w:rPr>
        <w:t>File</w:t>
      </w:r>
      <w:r>
        <w:rPr>
          <w:rStyle w:val="NormalTok"/>
        </w:rPr>
        <w:t xml:space="preserve"> file1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NormalTok"/>
        </w:rPr>
        <w:t>pathname</w:t>
      </w:r>
      <w:r>
        <w:rPr>
          <w:rStyle w:val="OperatorTok"/>
        </w:rPr>
        <w:t>);</w:t>
      </w:r>
      <w:r>
        <w:br/>
      </w:r>
      <w:r>
        <w:br/>
      </w:r>
      <w:r>
        <w:rPr>
          <w:rStyle w:val="NormalTok"/>
        </w:rPr>
        <w:t xml:space="preserve">        </w:t>
      </w:r>
      <w:r>
        <w:rPr>
          <w:rStyle w:val="CommentTok"/>
        </w:rPr>
        <w:t xml:space="preserve">// </w:t>
      </w:r>
      <w:r>
        <w:rPr>
          <w:rStyle w:val="CommentTok"/>
        </w:rPr>
        <w:t>文件路径名</w:t>
      </w:r>
      <w:r>
        <w:br/>
      </w:r>
      <w:r>
        <w:rPr>
          <w:rStyle w:val="NormalTok"/>
        </w:rPr>
        <w:t xml:space="preserve">        </w:t>
      </w:r>
      <w:r>
        <w:rPr>
          <w:rStyle w:val="BuiltInTok"/>
        </w:rPr>
        <w:t>String</w:t>
      </w:r>
      <w:r>
        <w:rPr>
          <w:rStyle w:val="NormalTok"/>
        </w:rPr>
        <w:t xml:space="preserve"> pathname2 </w:t>
      </w:r>
      <w:r>
        <w:rPr>
          <w:rStyle w:val="OperatorTok"/>
        </w:rPr>
        <w:t>=</w:t>
      </w:r>
      <w:r>
        <w:rPr>
          <w:rStyle w:val="NormalTok"/>
        </w:rPr>
        <w:t xml:space="preserve"> </w:t>
      </w:r>
      <w:r>
        <w:rPr>
          <w:rStyle w:val="StringTok"/>
        </w:rPr>
        <w:t>"D:</w:t>
      </w:r>
      <w:r>
        <w:rPr>
          <w:rStyle w:val="SpecialCharTok"/>
        </w:rPr>
        <w:t>\\</w:t>
      </w:r>
      <w:r>
        <w:rPr>
          <w:rStyle w:val="StringTok"/>
        </w:rPr>
        <w:t>aaa</w:t>
      </w:r>
      <w:r>
        <w:rPr>
          <w:rStyle w:val="SpecialCharTok"/>
        </w:rPr>
        <w:t>\\</w:t>
      </w:r>
      <w:r>
        <w:rPr>
          <w:rStyle w:val="StringTok"/>
        </w:rPr>
        <w:t>bbb.txt"</w:t>
      </w:r>
      <w:r>
        <w:rPr>
          <w:rStyle w:val="OperatorTok"/>
        </w:rPr>
        <w:t>;</w:t>
      </w:r>
      <w:r>
        <w:br/>
      </w:r>
      <w:r>
        <w:rPr>
          <w:rStyle w:val="NormalTok"/>
        </w:rPr>
        <w:t xml:space="preserve">        </w:t>
      </w:r>
      <w:r>
        <w:rPr>
          <w:rStyle w:val="BuiltInTok"/>
        </w:rPr>
        <w:t>File</w:t>
      </w:r>
      <w:r>
        <w:rPr>
          <w:rStyle w:val="NormalTok"/>
        </w:rPr>
        <w:t xml:space="preserve"> file2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NormalTok"/>
        </w:rPr>
        <w:t>pathname2</w:t>
      </w:r>
      <w:r>
        <w:rPr>
          <w:rStyle w:val="OperatorTok"/>
        </w:rPr>
        <w:t>);</w:t>
      </w:r>
      <w:r>
        <w:br/>
      </w:r>
      <w:r>
        <w:br/>
      </w:r>
      <w:r>
        <w:rPr>
          <w:rStyle w:val="NormalTok"/>
        </w:rPr>
        <w:t xml:space="preserve">        </w:t>
      </w:r>
      <w:r>
        <w:rPr>
          <w:rStyle w:val="CommentTok"/>
        </w:rPr>
        <w:t xml:space="preserve">// </w:t>
      </w:r>
      <w:r>
        <w:rPr>
          <w:rStyle w:val="CommentTok"/>
        </w:rPr>
        <w:t>通过父路径和子路径字符串</w:t>
      </w:r>
      <w:r>
        <w:br/>
      </w:r>
      <w:r>
        <w:rPr>
          <w:rStyle w:val="NormalTok"/>
        </w:rPr>
        <w:t xml:space="preserve">        </w:t>
      </w:r>
      <w:r>
        <w:rPr>
          <w:rStyle w:val="BuiltInTok"/>
        </w:rPr>
        <w:t>String</w:t>
      </w:r>
      <w:r>
        <w:rPr>
          <w:rStyle w:val="NormalTok"/>
        </w:rPr>
        <w:t xml:space="preserve"> parent </w:t>
      </w:r>
      <w:r>
        <w:rPr>
          <w:rStyle w:val="OperatorTok"/>
        </w:rPr>
        <w:t>=</w:t>
      </w:r>
      <w:r>
        <w:rPr>
          <w:rStyle w:val="NormalTok"/>
        </w:rPr>
        <w:t xml:space="preserve"> </w:t>
      </w:r>
      <w:r>
        <w:rPr>
          <w:rStyle w:val="StringTok"/>
        </w:rPr>
        <w:t>"d:</w:t>
      </w:r>
      <w:r>
        <w:rPr>
          <w:rStyle w:val="SpecialCharTok"/>
        </w:rPr>
        <w:t>\\</w:t>
      </w:r>
      <w:r>
        <w:rPr>
          <w:rStyle w:val="StringTok"/>
        </w:rPr>
        <w:t>aaa"</w:t>
      </w:r>
      <w:r>
        <w:rPr>
          <w:rStyle w:val="OperatorTok"/>
        </w:rPr>
        <w:t>;</w:t>
      </w:r>
      <w:r>
        <w:br/>
      </w:r>
      <w:r>
        <w:rPr>
          <w:rStyle w:val="NormalTok"/>
        </w:rPr>
        <w:t xml:space="preserve">        </w:t>
      </w:r>
      <w:r>
        <w:rPr>
          <w:rStyle w:val="BuiltInTok"/>
        </w:rPr>
        <w:t>String</w:t>
      </w:r>
      <w:r>
        <w:rPr>
          <w:rStyle w:val="NormalTok"/>
        </w:rPr>
        <w:t xml:space="preserve"> child </w:t>
      </w:r>
      <w:r>
        <w:rPr>
          <w:rStyle w:val="OperatorTok"/>
        </w:rPr>
        <w:t>=</w:t>
      </w:r>
      <w:r>
        <w:rPr>
          <w:rStyle w:val="NormalTok"/>
        </w:rPr>
        <w:t xml:space="preserve"> </w:t>
      </w:r>
      <w:r>
        <w:rPr>
          <w:rStyle w:val="StringTok"/>
        </w:rPr>
        <w:t>"bbb.txt"</w:t>
      </w:r>
      <w:r>
        <w:rPr>
          <w:rStyle w:val="OperatorTok"/>
        </w:rPr>
        <w:t>;</w:t>
      </w:r>
      <w:r>
        <w:br/>
      </w:r>
      <w:r>
        <w:rPr>
          <w:rStyle w:val="NormalTok"/>
        </w:rPr>
        <w:t xml:space="preserve">        </w:t>
      </w:r>
      <w:r>
        <w:rPr>
          <w:rStyle w:val="BuiltInTok"/>
        </w:rPr>
        <w:t>File</w:t>
      </w:r>
      <w:r>
        <w:rPr>
          <w:rStyle w:val="NormalTok"/>
        </w:rPr>
        <w:t xml:space="preserve"> file3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NormalTok"/>
        </w:rPr>
        <w:t>parent</w:t>
      </w:r>
      <w:r>
        <w:rPr>
          <w:rStyle w:val="OperatorTok"/>
        </w:rPr>
        <w:t>,</w:t>
      </w:r>
      <w:r>
        <w:rPr>
          <w:rStyle w:val="NormalTok"/>
        </w:rPr>
        <w:t xml:space="preserve"> child</w:t>
      </w:r>
      <w:r>
        <w:rPr>
          <w:rStyle w:val="OperatorTok"/>
        </w:rPr>
        <w:t>);</w:t>
      </w:r>
      <w:r>
        <w:br/>
      </w:r>
      <w:r>
        <w:br/>
      </w:r>
      <w:r>
        <w:rPr>
          <w:rStyle w:val="NormalTok"/>
        </w:rPr>
        <w:t xml:space="preserve">        </w:t>
      </w:r>
      <w:r>
        <w:rPr>
          <w:rStyle w:val="CommentTok"/>
        </w:rPr>
        <w:t xml:space="preserve">// </w:t>
      </w:r>
      <w:r>
        <w:rPr>
          <w:rStyle w:val="CommentTok"/>
        </w:rPr>
        <w:t>通过父级</w:t>
      </w:r>
      <w:r>
        <w:rPr>
          <w:rStyle w:val="CommentTok"/>
        </w:rPr>
        <w:t>File</w:t>
      </w:r>
      <w:r>
        <w:rPr>
          <w:rStyle w:val="CommentTok"/>
        </w:rPr>
        <w:t>对象和子路径字符串</w:t>
      </w:r>
      <w:r>
        <w:br/>
      </w:r>
      <w:r>
        <w:rPr>
          <w:rStyle w:val="NormalTok"/>
        </w:rPr>
        <w:t xml:space="preserve">        </w:t>
      </w:r>
      <w:r>
        <w:rPr>
          <w:rStyle w:val="BuiltInTok"/>
        </w:rPr>
        <w:t>File</w:t>
      </w:r>
      <w:r>
        <w:rPr>
          <w:rStyle w:val="NormalTok"/>
        </w:rPr>
        <w:t xml:space="preserve"> parentDir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w:t>
      </w:r>
      <w:r>
        <w:rPr>
          <w:rStyle w:val="SpecialCharTok"/>
        </w:rPr>
        <w:t>\\</w:t>
      </w:r>
      <w:r>
        <w:rPr>
          <w:rStyle w:val="StringTok"/>
        </w:rPr>
        <w:t>aaa"</w:t>
      </w:r>
      <w:r>
        <w:rPr>
          <w:rStyle w:val="OperatorTok"/>
        </w:rPr>
        <w:t>);</w:t>
      </w:r>
      <w:r>
        <w:br/>
      </w:r>
      <w:r>
        <w:rPr>
          <w:rStyle w:val="NormalTok"/>
        </w:rPr>
        <w:t xml:space="preserve">        </w:t>
      </w:r>
      <w:r>
        <w:rPr>
          <w:rStyle w:val="BuiltInTok"/>
        </w:rPr>
        <w:t>String</w:t>
      </w:r>
      <w:r>
        <w:rPr>
          <w:rStyle w:val="NormalTok"/>
        </w:rPr>
        <w:t xml:space="preserve"> childFile </w:t>
      </w:r>
      <w:r>
        <w:rPr>
          <w:rStyle w:val="OperatorTok"/>
        </w:rPr>
        <w:t>=</w:t>
      </w:r>
      <w:r>
        <w:rPr>
          <w:rStyle w:val="NormalTok"/>
        </w:rPr>
        <w:t xml:space="preserve"> </w:t>
      </w:r>
      <w:r>
        <w:rPr>
          <w:rStyle w:val="StringTok"/>
        </w:rPr>
        <w:t>"bbb.txt"</w:t>
      </w:r>
      <w:r>
        <w:rPr>
          <w:rStyle w:val="OperatorTok"/>
        </w:rPr>
        <w:t>;</w:t>
      </w:r>
      <w:r>
        <w:br/>
      </w:r>
      <w:r>
        <w:rPr>
          <w:rStyle w:val="NormalTok"/>
        </w:rPr>
        <w:t xml:space="preserve">        </w:t>
      </w:r>
      <w:r>
        <w:rPr>
          <w:rStyle w:val="BuiltInTok"/>
        </w:rPr>
        <w:t>File</w:t>
      </w:r>
      <w:r>
        <w:rPr>
          <w:rStyle w:val="NormalTok"/>
        </w:rPr>
        <w:t xml:space="preserve"> file4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NormalTok"/>
        </w:rPr>
        <w:t>parentDir</w:t>
      </w:r>
      <w:r>
        <w:rPr>
          <w:rStyle w:val="OperatorTok"/>
        </w:rPr>
        <w:t>,</w:t>
      </w:r>
      <w:r>
        <w:rPr>
          <w:rStyle w:val="NormalTok"/>
        </w:rPr>
        <w:t xml:space="preserve"> childFile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OperatorTok"/>
        </w:rPr>
        <w:t>{</w:t>
      </w:r>
      <w:r>
        <w:br/>
      </w:r>
      <w:r>
        <w:rPr>
          <w:rStyle w:val="NormalTok"/>
        </w:rPr>
        <w:t xml:space="preserve">        </w:t>
      </w:r>
      <w:r>
        <w:rPr>
          <w:rStyle w:val="BuiltInTok"/>
        </w:rPr>
        <w:t>File</w:t>
      </w:r>
      <w:r>
        <w:rPr>
          <w:rStyle w:val="NormalTok"/>
        </w:rPr>
        <w:t xml:space="preserve"> f1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w:t>
      </w:r>
      <w:r>
        <w:rPr>
          <w:rStyle w:val="SpecialCharTok"/>
        </w:rPr>
        <w:t>\\</w:t>
      </w:r>
      <w:r>
        <w:rPr>
          <w:rStyle w:val="StringTok"/>
        </w:rPr>
        <w:t>atguigu</w:t>
      </w:r>
      <w:r>
        <w:rPr>
          <w:rStyle w:val="SpecialCharTok"/>
        </w:rPr>
        <w:t>\\</w:t>
      </w:r>
      <w:r>
        <w:rPr>
          <w:rStyle w:val="StringTok"/>
        </w:rPr>
        <w:t>javase</w:t>
      </w:r>
      <w:r>
        <w:rPr>
          <w:rStyle w:val="SpecialCharTok"/>
        </w:rPr>
        <w:t>\\</w:t>
      </w:r>
      <w:r>
        <w:rPr>
          <w:rStyle w:val="StringTok"/>
        </w:rPr>
        <w:t>HelloIO.java"</w:t>
      </w:r>
      <w:r>
        <w:rPr>
          <w:rStyle w:val="OperatorTok"/>
        </w:rPr>
        <w:t>);</w:t>
      </w:r>
      <w:r>
        <w:rPr>
          <w:rStyle w:val="NormalTok"/>
        </w:rPr>
        <w:t xml:space="preserve"> </w:t>
      </w:r>
      <w:r>
        <w:rPr>
          <w:rStyle w:val="CommentTok"/>
        </w:rPr>
        <w:t>//</w:t>
      </w:r>
      <w:r>
        <w:rPr>
          <w:rStyle w:val="CommentTok"/>
        </w:rPr>
        <w:t>绝对路径</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目录的名称：</w:t>
      </w:r>
      <w:r>
        <w:rPr>
          <w:rStyle w:val="StringTok"/>
        </w:rPr>
        <w:t>"</w:t>
      </w:r>
      <w:r>
        <w:rPr>
          <w:rStyle w:val="NormalTok"/>
        </w:rPr>
        <w:t xml:space="preserve"> </w:t>
      </w:r>
      <w:r>
        <w:rPr>
          <w:rStyle w:val="OperatorTok"/>
        </w:rPr>
        <w:t>+</w:t>
      </w:r>
      <w:r>
        <w:rPr>
          <w:rStyle w:val="NormalTok"/>
        </w:rPr>
        <w:t xml:space="preserve"> f1</w:t>
      </w:r>
      <w:r>
        <w:rPr>
          <w:rStyle w:val="OperatorTok"/>
        </w:rPr>
        <w:t>.</w:t>
      </w:r>
      <w:r>
        <w:rPr>
          <w:rStyle w:val="FunctionTok"/>
        </w:rPr>
        <w:t>getName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目录的构造路径名：</w:t>
      </w:r>
      <w:r>
        <w:rPr>
          <w:rStyle w:val="StringTok"/>
        </w:rPr>
        <w:t>"</w:t>
      </w:r>
      <w:r>
        <w:rPr>
          <w:rStyle w:val="NormalTok"/>
        </w:rPr>
        <w:t xml:space="preserve"> </w:t>
      </w:r>
      <w:r>
        <w:rPr>
          <w:rStyle w:val="OperatorTok"/>
        </w:rPr>
        <w:t>+</w:t>
      </w:r>
      <w:r>
        <w:rPr>
          <w:rStyle w:val="NormalTok"/>
        </w:rPr>
        <w:t xml:space="preserve"> f1</w:t>
      </w:r>
      <w:r>
        <w:rPr>
          <w:rStyle w:val="OperatorTok"/>
        </w:rPr>
        <w:t>.</w:t>
      </w:r>
      <w:r>
        <w:rPr>
          <w:rStyle w:val="FunctionTok"/>
        </w:rPr>
        <w:t>getPath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目录的绝对路径名：</w:t>
      </w:r>
      <w:r>
        <w:rPr>
          <w:rStyle w:val="StringTok"/>
        </w:rPr>
        <w:t>"</w:t>
      </w:r>
      <w:r>
        <w:rPr>
          <w:rStyle w:val="NormalTok"/>
        </w:rPr>
        <w:t xml:space="preserve"> </w:t>
      </w:r>
      <w:r>
        <w:rPr>
          <w:rStyle w:val="OperatorTok"/>
        </w:rPr>
        <w:t>+</w:t>
      </w:r>
      <w:r>
        <w:rPr>
          <w:rStyle w:val="NormalTok"/>
        </w:rPr>
        <w:t xml:space="preserve"> f1</w:t>
      </w:r>
      <w:r>
        <w:rPr>
          <w:rStyle w:val="OperatorTok"/>
        </w:rPr>
        <w:t>.</w:t>
      </w:r>
      <w:r>
        <w:rPr>
          <w:rStyle w:val="FunctionTok"/>
        </w:rPr>
        <w:t>getAbsolutePath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目录的父目录名：</w:t>
      </w:r>
      <w:r>
        <w:rPr>
          <w:rStyle w:val="StringTok"/>
        </w:rPr>
        <w:t>"</w:t>
      </w:r>
      <w:r>
        <w:rPr>
          <w:rStyle w:val="NormalTok"/>
        </w:rPr>
        <w:t xml:space="preserve"> </w:t>
      </w:r>
      <w:r>
        <w:rPr>
          <w:rStyle w:val="OperatorTok"/>
        </w:rPr>
        <w:t>+</w:t>
      </w:r>
      <w:r>
        <w:rPr>
          <w:rStyle w:val="NormalTok"/>
        </w:rPr>
        <w:t xml:space="preserve"> f1</w:t>
      </w:r>
      <w:r>
        <w:rPr>
          <w:rStyle w:val="OperatorTok"/>
        </w:rPr>
        <w:t>.</w:t>
      </w:r>
      <w:r>
        <w:rPr>
          <w:rStyle w:val="FunctionTok"/>
        </w:rPr>
        <w:t>getParent</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KeywordTok"/>
        </w:rPr>
        <w:t>throws</w:t>
      </w:r>
      <w:r>
        <w:rPr>
          <w:rStyle w:val="NormalTok"/>
        </w:rPr>
        <w:t xml:space="preserve"> </w:t>
      </w:r>
      <w:r>
        <w:rPr>
          <w:rStyle w:val="BuiltInTok"/>
        </w:rPr>
        <w:t>IOException</w:t>
      </w:r>
      <w:r>
        <w:rPr>
          <w:rStyle w:val="OperatorTok"/>
        </w:rPr>
        <w:t>{</w:t>
      </w:r>
      <w:r>
        <w:br/>
      </w:r>
      <w:r>
        <w:rPr>
          <w:rStyle w:val="NormalTok"/>
        </w:rPr>
        <w:t xml:space="preserve">        </w:t>
      </w:r>
      <w:r>
        <w:rPr>
          <w:rStyle w:val="BuiltInTok"/>
        </w:rPr>
        <w:t>File</w:t>
      </w:r>
      <w:r>
        <w:rPr>
          <w:rStyle w:val="NormalTok"/>
        </w:rPr>
        <w:t xml:space="preserve"> f2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"/HelloIO.java"</w:t>
      </w:r>
      <w:r>
        <w:rPr>
          <w:rStyle w:val="OperatorTok"/>
        </w:rPr>
        <w:t>);</w:t>
      </w:r>
      <w:r>
        <w:rPr>
          <w:rStyle w:val="CommentTok"/>
        </w:rPr>
        <w:t>//</w:t>
      </w:r>
      <w:r>
        <w:rPr>
          <w:rStyle w:val="CommentTok"/>
        </w:rPr>
        <w:t>绝对路径，从根路径开始</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目录的名称：</w:t>
      </w:r>
      <w:r>
        <w:rPr>
          <w:rStyle w:val="StringTok"/>
        </w:rPr>
        <w:t>"</w:t>
      </w:r>
      <w:r>
        <w:rPr>
          <w:rStyle w:val="NormalTok"/>
        </w:rPr>
        <w:t xml:space="preserve"> </w:t>
      </w:r>
      <w:r>
        <w:rPr>
          <w:rStyle w:val="OperatorTok"/>
        </w:rPr>
        <w:t>+</w:t>
      </w:r>
      <w:r>
        <w:rPr>
          <w:rStyle w:val="NormalTok"/>
        </w:rPr>
        <w:t xml:space="preserve"> f2</w:t>
      </w:r>
      <w:r>
        <w:rPr>
          <w:rStyle w:val="OperatorTok"/>
        </w:rPr>
        <w:t>.</w:t>
      </w:r>
      <w:r>
        <w:rPr>
          <w:rStyle w:val="FunctionTok"/>
        </w:rPr>
        <w:t>getName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目录的构造路径名：</w:t>
      </w:r>
      <w:r>
        <w:rPr>
          <w:rStyle w:val="StringTok"/>
        </w:rPr>
        <w:t>"</w:t>
      </w:r>
      <w:r>
        <w:rPr>
          <w:rStyle w:val="NormalTok"/>
        </w:rPr>
        <w:t xml:space="preserve"> </w:t>
      </w:r>
      <w:r>
        <w:rPr>
          <w:rStyle w:val="OperatorTok"/>
        </w:rPr>
        <w:t>+</w:t>
      </w:r>
      <w:r>
        <w:rPr>
          <w:rStyle w:val="NormalTok"/>
        </w:rPr>
        <w:t xml:space="preserve"> f2</w:t>
      </w:r>
      <w:r>
        <w:rPr>
          <w:rStyle w:val="OperatorTok"/>
        </w:rPr>
        <w:t>.</w:t>
      </w:r>
      <w:r>
        <w:rPr>
          <w:rStyle w:val="FunctionTok"/>
        </w:rPr>
        <w:t>getPath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目录的绝对路径名：</w:t>
      </w:r>
      <w:r>
        <w:rPr>
          <w:rStyle w:val="StringTok"/>
        </w:rPr>
        <w:t>"</w:t>
      </w:r>
      <w:r>
        <w:rPr>
          <w:rStyle w:val="NormalTok"/>
        </w:rPr>
        <w:t xml:space="preserve"> </w:t>
      </w:r>
      <w:r>
        <w:rPr>
          <w:rStyle w:val="OperatorTok"/>
        </w:rPr>
        <w:t>+</w:t>
      </w:r>
      <w:r>
        <w:rPr>
          <w:rStyle w:val="NormalTok"/>
        </w:rPr>
        <w:t xml:space="preserve"> f2</w:t>
      </w:r>
      <w:r>
        <w:rPr>
          <w:rStyle w:val="OperatorTok"/>
        </w:rPr>
        <w:t>.</w:t>
      </w:r>
      <w:r>
        <w:rPr>
          <w:rStyle w:val="FunctionTok"/>
        </w:rPr>
        <w:t>getAbsolutePath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目录的父目录名：</w:t>
      </w:r>
      <w:r>
        <w:rPr>
          <w:rStyle w:val="StringTok"/>
        </w:rPr>
        <w:t>"</w:t>
      </w:r>
      <w:r>
        <w:rPr>
          <w:rStyle w:val="NormalTok"/>
        </w:rPr>
        <w:t xml:space="preserve"> </w:t>
      </w:r>
      <w:r>
        <w:rPr>
          <w:rStyle w:val="OperatorTok"/>
        </w:rPr>
        <w:t>+</w:t>
      </w:r>
      <w:r>
        <w:rPr>
          <w:rStyle w:val="NormalTok"/>
        </w:rPr>
        <w:t xml:space="preserve"> f2</w:t>
      </w:r>
      <w:r>
        <w:rPr>
          <w:rStyle w:val="OperatorTok"/>
        </w:rPr>
        <w:t>.</w:t>
      </w:r>
      <w:r>
        <w:rPr>
          <w:rStyle w:val="FunctionTok"/>
        </w:rPr>
        <w:t>getParent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BuiltInTok"/>
        </w:rPr>
        <w:t>File</w:t>
      </w:r>
      <w:r>
        <w:rPr>
          <w:rStyle w:val="NormalTok"/>
        </w:rPr>
        <w:t xml:space="preserve"> f3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"HelloIO.java"</w:t>
      </w:r>
      <w:r>
        <w:rPr>
          <w:rStyle w:val="OperatorTok"/>
        </w:rPr>
        <w:t>);</w:t>
      </w:r>
      <w:r>
        <w:rPr>
          <w:rStyle w:val="CommentTok"/>
        </w:rPr>
        <w:t>//</w:t>
      </w:r>
      <w:r>
        <w:rPr>
          <w:rStyle w:val="CommentTok"/>
        </w:rPr>
        <w:t>相对路径</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"user.dir ="</w:t>
      </w:r>
      <w:r>
        <w:rPr>
          <w:rStyle w:val="NormalTok"/>
        </w:rPr>
        <w:t xml:space="preserve"> </w:t>
      </w:r>
      <w:r>
        <w:rPr>
          <w:rStyle w:val="OperatorTok"/>
        </w:rPr>
        <w:t>+</w:t>
      </w:r>
      <w:r>
        <w:rPr>
          <w:rStyle w:val="NormalTok"/>
        </w:rPr>
        <w:t xml:space="preserve"> </w:t>
      </w:r>
      <w:r>
        <w:rPr>
          <w:rStyle w:val="BuiltInTok"/>
        </w:rPr>
        <w:t>System</w:t>
      </w:r>
      <w:r>
        <w:rPr>
          <w:rStyle w:val="OperatorTok"/>
        </w:rPr>
        <w:t>.</w:t>
      </w:r>
      <w:r>
        <w:rPr>
          <w:rStyle w:val="FunctionTok"/>
        </w:rPr>
        <w:t>getProperty</w:t>
      </w:r>
      <w:r>
        <w:rPr>
          <w:rStyle w:val="OperatorTok"/>
        </w:rPr>
        <w:t>(</w:t>
      </w:r>
      <w:r>
        <w:rPr>
          <w:rStyle w:val="StringTok"/>
        </w:rPr>
        <w:t>"user.dir"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目录的名称：</w:t>
      </w:r>
      <w:r>
        <w:rPr>
          <w:rStyle w:val="StringTok"/>
        </w:rPr>
        <w:t>"</w:t>
      </w:r>
      <w:r>
        <w:rPr>
          <w:rStyle w:val="NormalTok"/>
        </w:rPr>
        <w:t xml:space="preserve"> </w:t>
      </w:r>
      <w:r>
        <w:rPr>
          <w:rStyle w:val="OperatorTok"/>
        </w:rPr>
        <w:t>+</w:t>
      </w:r>
      <w:r>
        <w:rPr>
          <w:rStyle w:val="NormalTok"/>
        </w:rPr>
        <w:t xml:space="preserve"> f3</w:t>
      </w:r>
      <w:r>
        <w:rPr>
          <w:rStyle w:val="OperatorTok"/>
        </w:rPr>
        <w:t>.</w:t>
      </w:r>
      <w:r>
        <w:rPr>
          <w:rStyle w:val="FunctionTok"/>
        </w:rPr>
        <w:t>getName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目录的构造路径名：</w:t>
      </w:r>
      <w:r>
        <w:rPr>
          <w:rStyle w:val="StringTok"/>
        </w:rPr>
        <w:t>"</w:t>
      </w:r>
      <w:r>
        <w:rPr>
          <w:rStyle w:val="NormalTok"/>
        </w:rPr>
        <w:t xml:space="preserve"> </w:t>
      </w:r>
      <w:r>
        <w:rPr>
          <w:rStyle w:val="OperatorTok"/>
        </w:rPr>
        <w:t>+</w:t>
      </w:r>
      <w:r>
        <w:rPr>
          <w:rStyle w:val="NormalTok"/>
        </w:rPr>
        <w:t xml:space="preserve"> f3</w:t>
      </w:r>
      <w:r>
        <w:rPr>
          <w:rStyle w:val="OperatorTok"/>
        </w:rPr>
        <w:t>.</w:t>
      </w:r>
      <w:r>
        <w:rPr>
          <w:rStyle w:val="FunctionTok"/>
        </w:rPr>
        <w:t>getPath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目录的绝对路径名：</w:t>
      </w:r>
      <w:r>
        <w:rPr>
          <w:rStyle w:val="StringTok"/>
        </w:rPr>
        <w:t>"</w:t>
      </w:r>
      <w:r>
        <w:rPr>
          <w:rStyle w:val="NormalTok"/>
        </w:rPr>
        <w:t xml:space="preserve"> </w:t>
      </w:r>
      <w:r>
        <w:rPr>
          <w:rStyle w:val="OperatorTok"/>
        </w:rPr>
        <w:t>+</w:t>
      </w:r>
      <w:r>
        <w:rPr>
          <w:rStyle w:val="NormalTok"/>
        </w:rPr>
        <w:t xml:space="preserve"> f3</w:t>
      </w:r>
      <w:r>
        <w:rPr>
          <w:rStyle w:val="OperatorTok"/>
        </w:rPr>
        <w:t>.</w:t>
      </w:r>
      <w:r>
        <w:rPr>
          <w:rStyle w:val="FunctionTok"/>
        </w:rPr>
        <w:t>getAbsolutePath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目录的父目录名：</w:t>
      </w:r>
      <w:r>
        <w:rPr>
          <w:rStyle w:val="StringTok"/>
        </w:rPr>
        <w:t>"</w:t>
      </w:r>
      <w:r>
        <w:rPr>
          <w:rStyle w:val="NormalTok"/>
        </w:rPr>
        <w:t xml:space="preserve"> </w:t>
      </w:r>
      <w:r>
        <w:rPr>
          <w:rStyle w:val="OperatorTok"/>
        </w:rPr>
        <w:t>+</w:t>
      </w:r>
      <w:r>
        <w:rPr>
          <w:rStyle w:val="NormalTok"/>
        </w:rPr>
        <w:t xml:space="preserve"> f3</w:t>
      </w:r>
      <w:r>
        <w:rPr>
          <w:rStyle w:val="OperatorTok"/>
        </w:rPr>
        <w:t>.</w:t>
      </w:r>
      <w:r>
        <w:rPr>
          <w:rStyle w:val="FunctionTok"/>
        </w:rPr>
        <w:t>getParent</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OperatorTok"/>
        </w:rPr>
        <w:t>{</w:t>
      </w:r>
      <w:r>
        <w:br/>
      </w:r>
      <w:r>
        <w:rPr>
          <w:rStyle w:val="NormalTok"/>
        </w:rPr>
        <w:t xml:space="preserve">        </w:t>
      </w:r>
      <w:r>
        <w:rPr>
          <w:rStyle w:val="BuiltInTok"/>
        </w:rPr>
        <w:t>File</w:t>
      </w:r>
      <w:r>
        <w:rPr>
          <w:rStyle w:val="NormalTok"/>
        </w:rPr>
        <w:t xml:space="preserve"> f5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"HelloIO.java"</w:t>
      </w:r>
      <w:r>
        <w:rPr>
          <w:rStyle w:val="OperatorTok"/>
        </w:rPr>
        <w:t>);</w:t>
      </w:r>
      <w:r>
        <w:rPr>
          <w:rStyle w:val="CommentTok"/>
        </w:rPr>
        <w:t>//</w:t>
      </w:r>
      <w:r>
        <w:rPr>
          <w:rStyle w:val="CommentTok"/>
        </w:rPr>
        <w:t>相对路径</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"user.dir ="</w:t>
      </w:r>
      <w:r>
        <w:rPr>
          <w:rStyle w:val="NormalTok"/>
        </w:rPr>
        <w:t xml:space="preserve"> </w:t>
      </w:r>
      <w:r>
        <w:rPr>
          <w:rStyle w:val="OperatorTok"/>
        </w:rPr>
        <w:t>+</w:t>
      </w:r>
      <w:r>
        <w:rPr>
          <w:rStyle w:val="NormalTok"/>
        </w:rPr>
        <w:t xml:space="preserve"> </w:t>
      </w:r>
      <w:r>
        <w:rPr>
          <w:rStyle w:val="BuiltInTok"/>
        </w:rPr>
        <w:t>System</w:t>
      </w:r>
      <w:r>
        <w:rPr>
          <w:rStyle w:val="OperatorTok"/>
        </w:rPr>
        <w:t>.</w:t>
      </w:r>
      <w:r>
        <w:rPr>
          <w:rStyle w:val="FunctionTok"/>
        </w:rPr>
        <w:t>getProperty</w:t>
      </w:r>
      <w:r>
        <w:rPr>
          <w:rStyle w:val="OperatorTok"/>
        </w:rPr>
        <w:t>(</w:t>
      </w:r>
      <w:r>
        <w:rPr>
          <w:rStyle w:val="StringTok"/>
        </w:rPr>
        <w:t>"user.dir"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目录的名称：</w:t>
      </w:r>
      <w:r>
        <w:rPr>
          <w:rStyle w:val="StringTok"/>
        </w:rPr>
        <w:t>"</w:t>
      </w:r>
      <w:r>
        <w:rPr>
          <w:rStyle w:val="NormalTok"/>
        </w:rPr>
        <w:t xml:space="preserve"> </w:t>
      </w:r>
      <w:r>
        <w:rPr>
          <w:rStyle w:val="OperatorTok"/>
        </w:rPr>
        <w:t>+</w:t>
      </w:r>
      <w:r>
        <w:rPr>
          <w:rStyle w:val="NormalTok"/>
        </w:rPr>
        <w:t xml:space="preserve"> f5</w:t>
      </w:r>
      <w:r>
        <w:rPr>
          <w:rStyle w:val="OperatorTok"/>
        </w:rPr>
        <w:t>.</w:t>
      </w:r>
      <w:r>
        <w:rPr>
          <w:rStyle w:val="FunctionTok"/>
        </w:rPr>
        <w:t>getName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目录的构造路径名：</w:t>
      </w:r>
      <w:r>
        <w:rPr>
          <w:rStyle w:val="StringTok"/>
        </w:rPr>
        <w:t>"</w:t>
      </w:r>
      <w:r>
        <w:rPr>
          <w:rStyle w:val="NormalTok"/>
        </w:rPr>
        <w:t xml:space="preserve"> </w:t>
      </w:r>
      <w:r>
        <w:rPr>
          <w:rStyle w:val="OperatorTok"/>
        </w:rPr>
        <w:t>+</w:t>
      </w:r>
      <w:r>
        <w:rPr>
          <w:rStyle w:val="NormalTok"/>
        </w:rPr>
        <w:t xml:space="preserve"> f5</w:t>
      </w:r>
      <w:r>
        <w:rPr>
          <w:rStyle w:val="OperatorTok"/>
        </w:rPr>
        <w:t>.</w:t>
      </w:r>
      <w:r>
        <w:rPr>
          <w:rStyle w:val="FunctionTok"/>
        </w:rPr>
        <w:t>getPath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目录的绝对路径名：</w:t>
      </w:r>
      <w:r>
        <w:rPr>
          <w:rStyle w:val="StringTok"/>
        </w:rPr>
        <w:t>"</w:t>
      </w:r>
      <w:r>
        <w:rPr>
          <w:rStyle w:val="NormalTok"/>
        </w:rPr>
        <w:t xml:space="preserve"> </w:t>
      </w:r>
      <w:r>
        <w:rPr>
          <w:rStyle w:val="OperatorTok"/>
        </w:rPr>
        <w:t>+</w:t>
      </w:r>
      <w:r>
        <w:rPr>
          <w:rStyle w:val="NormalTok"/>
        </w:rPr>
        <w:t xml:space="preserve"> f5</w:t>
      </w:r>
      <w:r>
        <w:rPr>
          <w:rStyle w:val="OperatorTok"/>
        </w:rPr>
        <w:t>.</w:t>
      </w:r>
      <w:r>
        <w:rPr>
          <w:rStyle w:val="FunctionTok"/>
        </w:rPr>
        <w:t>getAbsolutePath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w:t>
      </w:r>
      <w:r>
        <w:rPr>
          <w:rStyle w:val="StringTok"/>
        </w:rPr>
        <w:t>/</w:t>
      </w:r>
      <w:r>
        <w:rPr>
          <w:rStyle w:val="StringTok"/>
        </w:rPr>
        <w:t>目录的父目录名：</w:t>
      </w:r>
      <w:r>
        <w:rPr>
          <w:rStyle w:val="StringTok"/>
        </w:rPr>
        <w:t>"</w:t>
      </w:r>
      <w:r>
        <w:rPr>
          <w:rStyle w:val="NormalTok"/>
        </w:rPr>
        <w:t xml:space="preserve"> </w:t>
      </w:r>
      <w:r>
        <w:rPr>
          <w:rStyle w:val="OperatorTok"/>
        </w:rPr>
        <w:t>+</w:t>
      </w:r>
      <w:r>
        <w:rPr>
          <w:rStyle w:val="NormalTok"/>
        </w:rPr>
        <w:t xml:space="preserve"> f5</w:t>
      </w:r>
      <w:r>
        <w:rPr>
          <w:rStyle w:val="OperatorTok"/>
        </w:rPr>
        <w:t>.</w:t>
      </w:r>
      <w:r>
        <w:rPr>
          <w:rStyle w:val="FunctionTok"/>
        </w:rPr>
        <w:t>getParent</w:t>
      </w:r>
      <w:r>
        <w:rPr>
          <w:rStyle w:val="OperatorTok"/>
        </w:rPr>
        <w:t>());</w:t>
      </w:r>
      <w:r>
        <w:br/>
      </w:r>
      <w:r>
        <w:rPr>
          <w:rStyle w:val="NormalTok"/>
        </w:rPr>
        <w:t xml:space="preserve">    </w:t>
      </w:r>
      <w:r>
        <w:rPr>
          <w:rStyle w:val="OperatorTok"/>
        </w:rPr>
        <w:t>}</w:t>
      </w:r>
      <w:r>
        <w:br/>
      </w:r>
      <w:r>
        <w:rPr>
          <w:rStyle w:val="OperatorTok"/>
        </w:rPr>
        <w:t>}</w:t>
      </w:r>
    </w:p>
    <w:p w14:paraId="79E6CE26" w14:textId="77777777" w:rsidR="00EA59A6" w:rsidRDefault="00F4718C">
      <w:pPr>
        <w:pStyle w:val="a7"/>
      </w:pPr>
      <w:r>
        <w:t>注意：</w:t>
      </w:r>
    </w:p>
    <w:p w14:paraId="267F8E87" w14:textId="77777777" w:rsidR="00EA59A6" w:rsidRDefault="00F4718C">
      <w:pPr>
        <w:pStyle w:val="a7"/>
        <w:numPr>
          <w:ilvl w:val="0"/>
          <w:numId w:val="6"/>
        </w:numPr>
        <w:rPr>
          <w:lang w:eastAsia="zh-CN"/>
        </w:rPr>
      </w:pPr>
      <w:r>
        <w:rPr>
          <w:lang w:eastAsia="zh-CN"/>
        </w:rPr>
        <w:t>无论该路径下是否存在文件或者目录，都不影响File对象的创建。</w:t>
      </w:r>
    </w:p>
    <w:p w14:paraId="068B9B4D" w14:textId="77777777" w:rsidR="00EA59A6" w:rsidRDefault="00F4718C">
      <w:pPr>
        <w:pStyle w:val="a7"/>
        <w:numPr>
          <w:ilvl w:val="0"/>
          <w:numId w:val="6"/>
        </w:numPr>
      </w:pPr>
      <w:r>
        <w:t>window的路径分隔符使用“\”，而Java程序中的“\”表示转义字符，所以在Windows中表示路径，需要用“\”。或者直接使用“/”也可以，Java程序支持将“/”当成平台无关的</w:t>
      </w:r>
      <w:r>
        <w:rPr>
          <w:rStyle w:val="VerbatimChar"/>
        </w:rPr>
        <w:t>路径分隔符</w:t>
      </w:r>
      <w:r>
        <w:t>。或者直接使用File.separator常量值表示。比如：</w:t>
      </w:r>
    </w:p>
    <w:p w14:paraId="34D18CAD" w14:textId="77777777" w:rsidR="00EA59A6" w:rsidRDefault="00F4718C">
      <w:pPr>
        <w:pStyle w:val="a7"/>
        <w:numPr>
          <w:ilvl w:val="0"/>
          <w:numId w:val="3"/>
        </w:numPr>
      </w:pPr>
      <w:r>
        <w:t>File file2 = new File("d:" + File.separator + "atguigu" + File.separator + "info.txt");</w:t>
      </w:r>
    </w:p>
    <w:p w14:paraId="660E890F" w14:textId="77777777" w:rsidR="00EA59A6" w:rsidRDefault="00F4718C">
      <w:pPr>
        <w:pStyle w:val="a7"/>
        <w:numPr>
          <w:ilvl w:val="0"/>
          <w:numId w:val="6"/>
        </w:numPr>
      </w:pPr>
      <w:r>
        <w:t>当构造路径是绝对路径时，那么getPath和getAbsolutePath结果一样</w:t>
      </w:r>
    </w:p>
    <w:p w14:paraId="56ACF7D6" w14:textId="77777777" w:rsidR="00EA59A6" w:rsidRDefault="00F4718C">
      <w:pPr>
        <w:pStyle w:val="a7"/>
        <w:numPr>
          <w:ilvl w:val="0"/>
          <w:numId w:val="3"/>
        </w:numPr>
      </w:pPr>
      <w:r>
        <w:lastRenderedPageBreak/>
        <w:t>当构造路径是相对路径时，那么getAbsolutePath的路径 = user.dir的路径 + 构造路径</w:t>
      </w:r>
    </w:p>
    <w:p w14:paraId="44ACC274" w14:textId="77777777" w:rsidR="00EA59A6" w:rsidRDefault="00F4718C">
      <w:pPr>
        <w:pStyle w:val="3"/>
      </w:pPr>
      <w:bookmarkStart w:id="1344" w:name="_Toc126056003"/>
      <w:bookmarkEnd w:id="1342"/>
      <w:r>
        <w:t>1.3 常用方法</w:t>
      </w:r>
      <w:bookmarkEnd w:id="1344"/>
    </w:p>
    <w:p w14:paraId="32ACC3B1" w14:textId="77777777" w:rsidR="00EA59A6" w:rsidRDefault="00F4718C">
      <w:pPr>
        <w:pStyle w:val="4"/>
      </w:pPr>
      <w:bookmarkStart w:id="1345" w:name="header-n925"/>
      <w:r>
        <w:t>1、获取文件和目录基本信息</w:t>
      </w:r>
    </w:p>
    <w:p w14:paraId="28DC3831" w14:textId="77777777" w:rsidR="00EA59A6" w:rsidRDefault="00F4718C">
      <w:pPr>
        <w:widowControl/>
        <w:numPr>
          <w:ilvl w:val="0"/>
          <w:numId w:val="2"/>
        </w:numPr>
        <w:spacing w:after="200"/>
        <w:jc w:val="left"/>
      </w:pPr>
      <w:r>
        <w:t>public String getName() ：获取名称</w:t>
      </w:r>
    </w:p>
    <w:p w14:paraId="23646FF1" w14:textId="77777777" w:rsidR="00EA59A6" w:rsidRDefault="00F4718C">
      <w:pPr>
        <w:widowControl/>
        <w:numPr>
          <w:ilvl w:val="0"/>
          <w:numId w:val="2"/>
        </w:numPr>
        <w:spacing w:after="200"/>
        <w:jc w:val="left"/>
      </w:pPr>
      <w:r>
        <w:t>public String getPath() ：获取路径</w:t>
      </w:r>
    </w:p>
    <w:p w14:paraId="5F27369B" w14:textId="77777777" w:rsidR="00EA59A6" w:rsidRDefault="00F4718C">
      <w:pPr>
        <w:widowControl/>
        <w:numPr>
          <w:ilvl w:val="0"/>
          <w:numId w:val="2"/>
        </w:numPr>
        <w:spacing w:after="200"/>
        <w:jc w:val="left"/>
      </w:pPr>
      <w:r>
        <w:rPr>
          <w:rStyle w:val="VerbatimChar"/>
        </w:rPr>
        <w:t>public String getAbsolutePath()</w:t>
      </w:r>
      <w:r>
        <w:t>：获取绝对路径</w:t>
      </w:r>
    </w:p>
    <w:p w14:paraId="7E66D223" w14:textId="77777777" w:rsidR="00EA59A6" w:rsidRDefault="00F4718C">
      <w:pPr>
        <w:widowControl/>
        <w:numPr>
          <w:ilvl w:val="0"/>
          <w:numId w:val="2"/>
        </w:numPr>
        <w:spacing w:after="200"/>
        <w:jc w:val="left"/>
      </w:pPr>
      <w:r>
        <w:t>public File getAbsoluteFile()：获取绝对路径表示的文件</w:t>
      </w:r>
    </w:p>
    <w:p w14:paraId="49989641" w14:textId="77777777" w:rsidR="00EA59A6" w:rsidRDefault="00F4718C">
      <w:pPr>
        <w:widowControl/>
        <w:numPr>
          <w:ilvl w:val="0"/>
          <w:numId w:val="2"/>
        </w:numPr>
        <w:spacing w:after="200"/>
        <w:jc w:val="left"/>
      </w:pPr>
      <w:r>
        <w:rPr>
          <w:rStyle w:val="VerbatimChar"/>
        </w:rPr>
        <w:t>public String getParent()</w:t>
      </w:r>
      <w:r>
        <w:t>：获取上层文件目录路径。若无，返回null</w:t>
      </w:r>
    </w:p>
    <w:p w14:paraId="7DC91A18" w14:textId="77777777" w:rsidR="00EA59A6" w:rsidRDefault="00F4718C">
      <w:pPr>
        <w:widowControl/>
        <w:numPr>
          <w:ilvl w:val="0"/>
          <w:numId w:val="2"/>
        </w:numPr>
        <w:spacing w:after="200"/>
        <w:jc w:val="left"/>
      </w:pPr>
      <w:r>
        <w:t>public long length() ：获取文件长度（即：字节数）。不能获取目录的长度。</w:t>
      </w:r>
    </w:p>
    <w:p w14:paraId="26FB0CCC" w14:textId="77777777" w:rsidR="00EA59A6" w:rsidRDefault="00F4718C">
      <w:pPr>
        <w:widowControl/>
        <w:numPr>
          <w:ilvl w:val="0"/>
          <w:numId w:val="2"/>
        </w:numPr>
        <w:spacing w:after="200"/>
        <w:jc w:val="left"/>
      </w:pPr>
      <w:r>
        <w:t>public long lastModified() ：获取最后一次的修改时间，毫秒值</w:t>
      </w:r>
    </w:p>
    <w:p w14:paraId="0826AE2D" w14:textId="77777777" w:rsidR="00EA59A6" w:rsidRDefault="00F4718C">
      <w:pPr>
        <w:pStyle w:val="a7"/>
        <w:rPr>
          <w:lang w:eastAsia="zh-CN"/>
        </w:rPr>
      </w:pPr>
      <w:r>
        <w:rPr>
          <w:lang w:eastAsia="zh-CN"/>
        </w:rPr>
        <w:t>如果File对象代表的文件或目录存在，则File对象实例初始化时，就会用硬盘中对应文件或目录的属性信息（例如，时间、类型等）为File对象的属性赋值，否则除了路径和名称，File对象的其他属性将会保留默认值。</w:t>
      </w:r>
    </w:p>
    <w:p w14:paraId="4EF4B370" w14:textId="77777777" w:rsidR="00EA59A6" w:rsidRDefault="00F4718C">
      <w:pPr>
        <w:pStyle w:val="CaptionedFigure"/>
      </w:pPr>
      <w:r>
        <w:rPr>
          <w:noProof/>
        </w:rPr>
        <w:drawing>
          <wp:inline distT="0" distB="0" distL="0" distR="0" wp14:anchorId="2C948283" wp14:editId="585F93C9">
            <wp:extent cx="5334000" cy="2200275"/>
            <wp:effectExtent l="0" t="0" r="0" b="0"/>
            <wp:docPr id="677" name="Picture" descr="image-2022041221544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descr="image-20220412215446368"/>
                    <pic:cNvPicPr>
                      <a:picLocks noChangeAspect="1" noChangeArrowheads="1"/>
                    </pic:cNvPicPr>
                  </pic:nvPicPr>
                  <pic:blipFill>
                    <a:blip r:embed="rId675"/>
                    <a:stretch>
                      <a:fillRect/>
                    </a:stretch>
                  </pic:blipFill>
                  <pic:spPr>
                    <a:xfrm>
                      <a:off x="0" y="0"/>
                      <a:ext cx="5334000" cy="2200275"/>
                    </a:xfrm>
                    <a:prstGeom prst="rect">
                      <a:avLst/>
                    </a:prstGeom>
                    <a:noFill/>
                    <a:ln w="9525">
                      <a:noFill/>
                    </a:ln>
                  </pic:spPr>
                </pic:pic>
              </a:graphicData>
            </a:graphic>
          </wp:inline>
        </w:drawing>
      </w:r>
    </w:p>
    <w:p w14:paraId="1C94A748" w14:textId="77777777" w:rsidR="00EA59A6" w:rsidRDefault="00F4718C">
      <w:pPr>
        <w:pStyle w:val="a0"/>
      </w:pPr>
      <w:r>
        <w:t>举例：</w:t>
      </w:r>
    </w:p>
    <w:p w14:paraId="0DE23599"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file</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Instant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LocalDateTime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time</w:t>
      </w:r>
      <w:r>
        <w:rPr>
          <w:rStyle w:val="OperatorTok"/>
        </w:rPr>
        <w:t>.</w:t>
      </w:r>
      <w:r>
        <w:rPr>
          <w:rStyle w:val="ImportTok"/>
        </w:rPr>
        <w:t>ZoneId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FileInfoMethod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File</w:t>
      </w:r>
      <w:r>
        <w:rPr>
          <w:rStyle w:val="NormalTok"/>
        </w:rPr>
        <w:t xml:space="preserve"> f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"d:/aaa/bbb.txt"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文件构造路径</w:t>
      </w:r>
      <w:r>
        <w:rPr>
          <w:rStyle w:val="StringTok"/>
        </w:rPr>
        <w:t>:"</w:t>
      </w:r>
      <w:r>
        <w:rPr>
          <w:rStyle w:val="OperatorTok"/>
        </w:rPr>
        <w:t>+</w:t>
      </w:r>
      <w:r>
        <w:rPr>
          <w:rStyle w:val="NormalTok"/>
        </w:rPr>
        <w:t>f</w:t>
      </w:r>
      <w:r>
        <w:rPr>
          <w:rStyle w:val="OperatorTok"/>
        </w:rPr>
        <w:t>.</w:t>
      </w:r>
      <w:r>
        <w:rPr>
          <w:rStyle w:val="FunctionTok"/>
        </w:rPr>
        <w:t>getPath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文件名称</w:t>
      </w:r>
      <w:r>
        <w:rPr>
          <w:rStyle w:val="StringTok"/>
        </w:rPr>
        <w:t>:"</w:t>
      </w:r>
      <w:r>
        <w:rPr>
          <w:rStyle w:val="OperatorTok"/>
        </w:rPr>
        <w:t>+</w:t>
      </w:r>
      <w:r>
        <w:rPr>
          <w:rStyle w:val="NormalTok"/>
        </w:rPr>
        <w:t>f</w:t>
      </w:r>
      <w:r>
        <w:rPr>
          <w:rStyle w:val="OperatorTok"/>
        </w:rPr>
        <w:t>.</w:t>
      </w:r>
      <w:r>
        <w:rPr>
          <w:rStyle w:val="FunctionTok"/>
        </w:rPr>
        <w:t>getName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文件长度</w:t>
      </w:r>
      <w:r>
        <w:rPr>
          <w:rStyle w:val="StringTok"/>
        </w:rPr>
        <w:t>:"</w:t>
      </w:r>
      <w:r>
        <w:rPr>
          <w:rStyle w:val="OperatorTok"/>
        </w:rPr>
        <w:t>+</w:t>
      </w:r>
      <w:r>
        <w:rPr>
          <w:rStyle w:val="NormalTok"/>
        </w:rPr>
        <w:t>f</w:t>
      </w:r>
      <w:r>
        <w:rPr>
          <w:rStyle w:val="OperatorTok"/>
        </w:rPr>
        <w:t>.</w:t>
      </w:r>
      <w:r>
        <w:rPr>
          <w:rStyle w:val="FunctionTok"/>
        </w:rPr>
        <w:t>length</w:t>
      </w:r>
      <w:r>
        <w:rPr>
          <w:rStyle w:val="OperatorTok"/>
        </w:rPr>
        <w:t>()+</w:t>
      </w:r>
      <w:r>
        <w:rPr>
          <w:rStyle w:val="StringTok"/>
        </w:rPr>
        <w:t>"</w:t>
      </w:r>
      <w:r>
        <w:rPr>
          <w:rStyle w:val="StringTok"/>
        </w:rPr>
        <w:t>字节</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文件最后修改时间：</w:t>
      </w:r>
      <w:r>
        <w:rPr>
          <w:rStyle w:val="StringTok"/>
        </w:rPr>
        <w:t>"</w:t>
      </w:r>
      <w:r>
        <w:rPr>
          <w:rStyle w:val="NormalTok"/>
        </w:rPr>
        <w:t xml:space="preserve"> </w:t>
      </w:r>
      <w:r>
        <w:rPr>
          <w:rStyle w:val="OperatorTok"/>
        </w:rPr>
        <w:t>+</w:t>
      </w:r>
      <w:r>
        <w:rPr>
          <w:rStyle w:val="NormalTok"/>
        </w:rPr>
        <w:t xml:space="preserve"> LocalDateTime</w:t>
      </w:r>
      <w:r>
        <w:rPr>
          <w:rStyle w:val="OperatorTok"/>
        </w:rPr>
        <w:t>.</w:t>
      </w:r>
      <w:r>
        <w:rPr>
          <w:rStyle w:val="FunctionTok"/>
        </w:rPr>
        <w:t>ofInstant</w:t>
      </w:r>
      <w:r>
        <w:rPr>
          <w:rStyle w:val="OperatorTok"/>
        </w:rPr>
        <w:t>(</w:t>
      </w:r>
      <w:r>
        <w:rPr>
          <w:rStyle w:val="NormalTok"/>
        </w:rPr>
        <w:t>Instant</w:t>
      </w:r>
      <w:r>
        <w:rPr>
          <w:rStyle w:val="OperatorTok"/>
        </w:rPr>
        <w:t>.</w:t>
      </w:r>
      <w:r>
        <w:rPr>
          <w:rStyle w:val="FunctionTok"/>
        </w:rPr>
        <w:t>ofEpochMilli</w:t>
      </w:r>
      <w:r>
        <w:rPr>
          <w:rStyle w:val="OperatorTok"/>
        </w:rPr>
        <w:t>(</w:t>
      </w:r>
      <w:r>
        <w:rPr>
          <w:rStyle w:val="NormalTok"/>
        </w:rPr>
        <w:t>f</w:t>
      </w:r>
      <w:r>
        <w:rPr>
          <w:rStyle w:val="OperatorTok"/>
        </w:rPr>
        <w:t>.</w:t>
      </w:r>
      <w:r>
        <w:rPr>
          <w:rStyle w:val="FunctionTok"/>
        </w:rPr>
        <w:t>lastModified</w:t>
      </w:r>
      <w:r>
        <w:rPr>
          <w:rStyle w:val="OperatorTok"/>
        </w:rPr>
        <w:t>()),</w:t>
      </w:r>
      <w:r>
        <w:rPr>
          <w:rStyle w:val="NormalTok"/>
        </w:rPr>
        <w:t>ZoneId</w:t>
      </w:r>
      <w:r>
        <w:rPr>
          <w:rStyle w:val="OperatorTok"/>
        </w:rPr>
        <w:t>.</w:t>
      </w:r>
      <w:r>
        <w:rPr>
          <w:rStyle w:val="FunctionTok"/>
        </w:rPr>
        <w:t>of</w:t>
      </w:r>
      <w:r>
        <w:rPr>
          <w:rStyle w:val="OperatorTok"/>
        </w:rPr>
        <w:t>(</w:t>
      </w:r>
      <w:r>
        <w:rPr>
          <w:rStyle w:val="StringTok"/>
        </w:rPr>
        <w:t>"Asia/Shanghai"</w:t>
      </w:r>
      <w:r>
        <w:rPr>
          <w:rStyle w:val="OperatorTok"/>
        </w:rPr>
        <w:t>)));</w:t>
      </w:r>
      <w:r>
        <w:br/>
      </w:r>
      <w:r>
        <w:br/>
      </w:r>
      <w:r>
        <w:rPr>
          <w:rStyle w:val="NormalTok"/>
        </w:rPr>
        <w:t xml:space="preserve">        </w:t>
      </w:r>
      <w:r>
        <w:rPr>
          <w:rStyle w:val="BuiltInTok"/>
        </w:rPr>
        <w:t>File</w:t>
      </w:r>
      <w:r>
        <w:rPr>
          <w:rStyle w:val="NormalTok"/>
        </w:rPr>
        <w:t xml:space="preserve"> f2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"d:/aaa"</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目录构造路径</w:t>
      </w:r>
      <w:r>
        <w:rPr>
          <w:rStyle w:val="StringTok"/>
        </w:rPr>
        <w:t>:"</w:t>
      </w:r>
      <w:r>
        <w:rPr>
          <w:rStyle w:val="OperatorTok"/>
        </w:rPr>
        <w:t>+</w:t>
      </w:r>
      <w:r>
        <w:rPr>
          <w:rStyle w:val="NormalTok"/>
        </w:rPr>
        <w:t>f2</w:t>
      </w:r>
      <w:r>
        <w:rPr>
          <w:rStyle w:val="OperatorTok"/>
        </w:rPr>
        <w:t>.</w:t>
      </w:r>
      <w:r>
        <w:rPr>
          <w:rStyle w:val="FunctionTok"/>
        </w:rPr>
        <w:t>getPath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目录名称</w:t>
      </w:r>
      <w:r>
        <w:rPr>
          <w:rStyle w:val="StringTok"/>
        </w:rPr>
        <w:t>:"</w:t>
      </w:r>
      <w:r>
        <w:rPr>
          <w:rStyle w:val="OperatorTok"/>
        </w:rPr>
        <w:t>+</w:t>
      </w:r>
      <w:r>
        <w:rPr>
          <w:rStyle w:val="NormalTok"/>
        </w:rPr>
        <w:t>f2</w:t>
      </w:r>
      <w:r>
        <w:rPr>
          <w:rStyle w:val="OperatorTok"/>
        </w:rPr>
        <w:t>.</w:t>
      </w:r>
      <w:r>
        <w:rPr>
          <w:rStyle w:val="FunctionTok"/>
        </w:rPr>
        <w:t>getName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目录长度</w:t>
      </w:r>
      <w:r>
        <w:rPr>
          <w:rStyle w:val="StringTok"/>
        </w:rPr>
        <w:t>:"</w:t>
      </w:r>
      <w:r>
        <w:rPr>
          <w:rStyle w:val="OperatorTok"/>
        </w:rPr>
        <w:t>+</w:t>
      </w:r>
      <w:r>
        <w:rPr>
          <w:rStyle w:val="NormalTok"/>
        </w:rPr>
        <w:t>f2</w:t>
      </w:r>
      <w:r>
        <w:rPr>
          <w:rStyle w:val="OperatorTok"/>
        </w:rPr>
        <w:t>.</w:t>
      </w:r>
      <w:r>
        <w:rPr>
          <w:rStyle w:val="FunctionTok"/>
        </w:rPr>
        <w:t>length</w:t>
      </w:r>
      <w:r>
        <w:rPr>
          <w:rStyle w:val="OperatorTok"/>
        </w:rPr>
        <w:t>()+</w:t>
      </w:r>
      <w:r>
        <w:rPr>
          <w:rStyle w:val="StringTok"/>
        </w:rPr>
        <w:t>"</w:t>
      </w:r>
      <w:r>
        <w:rPr>
          <w:rStyle w:val="StringTok"/>
        </w:rPr>
        <w:t>字节</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文件最后修改时间：</w:t>
      </w:r>
      <w:r>
        <w:rPr>
          <w:rStyle w:val="StringTok"/>
        </w:rPr>
        <w:t>"</w:t>
      </w:r>
      <w:r>
        <w:rPr>
          <w:rStyle w:val="NormalTok"/>
        </w:rPr>
        <w:t xml:space="preserve"> </w:t>
      </w:r>
      <w:r>
        <w:rPr>
          <w:rStyle w:val="OperatorTok"/>
        </w:rPr>
        <w:t>+</w:t>
      </w:r>
      <w:r>
        <w:rPr>
          <w:rStyle w:val="NormalTok"/>
        </w:rPr>
        <w:t xml:space="preserve"> LocalDateTime</w:t>
      </w:r>
      <w:r>
        <w:rPr>
          <w:rStyle w:val="OperatorTok"/>
        </w:rPr>
        <w:t>.</w:t>
      </w:r>
      <w:r>
        <w:rPr>
          <w:rStyle w:val="FunctionTok"/>
        </w:rPr>
        <w:t>ofInstant</w:t>
      </w:r>
      <w:r>
        <w:rPr>
          <w:rStyle w:val="OperatorTok"/>
        </w:rPr>
        <w:t>(</w:t>
      </w:r>
      <w:r>
        <w:rPr>
          <w:rStyle w:val="NormalTok"/>
        </w:rPr>
        <w:t>Instant</w:t>
      </w:r>
      <w:r>
        <w:rPr>
          <w:rStyle w:val="OperatorTok"/>
        </w:rPr>
        <w:t>.</w:t>
      </w:r>
      <w:r>
        <w:rPr>
          <w:rStyle w:val="FunctionTok"/>
        </w:rPr>
        <w:t>ofEpochMilli</w:t>
      </w:r>
      <w:r>
        <w:rPr>
          <w:rStyle w:val="OperatorTok"/>
        </w:rPr>
        <w:t>(</w:t>
      </w:r>
      <w:r>
        <w:rPr>
          <w:rStyle w:val="NormalTok"/>
        </w:rPr>
        <w:t>f</w:t>
      </w:r>
      <w:r>
        <w:rPr>
          <w:rStyle w:val="OperatorTok"/>
        </w:rPr>
        <w:t>.</w:t>
      </w:r>
      <w:r>
        <w:rPr>
          <w:rStyle w:val="FunctionTok"/>
        </w:rPr>
        <w:t>lastModified</w:t>
      </w:r>
      <w:r>
        <w:rPr>
          <w:rStyle w:val="OperatorTok"/>
        </w:rPr>
        <w:t>()),</w:t>
      </w:r>
      <w:r>
        <w:rPr>
          <w:rStyle w:val="NormalTok"/>
        </w:rPr>
        <w:t>ZoneId</w:t>
      </w:r>
      <w:r>
        <w:rPr>
          <w:rStyle w:val="OperatorTok"/>
        </w:rPr>
        <w:t>.</w:t>
      </w:r>
      <w:r>
        <w:rPr>
          <w:rStyle w:val="FunctionTok"/>
        </w:rPr>
        <w:t>of</w:t>
      </w:r>
      <w:r>
        <w:rPr>
          <w:rStyle w:val="OperatorTok"/>
        </w:rPr>
        <w:t>(</w:t>
      </w:r>
      <w:r>
        <w:rPr>
          <w:rStyle w:val="StringTok"/>
        </w:rPr>
        <w:t>"Asia/Shanghai"</w:t>
      </w:r>
      <w:r>
        <w:rPr>
          <w:rStyle w:val="OperatorTok"/>
        </w:rPr>
        <w:t>)));</w:t>
      </w:r>
      <w:r>
        <w:br/>
      </w:r>
      <w:r>
        <w:rPr>
          <w:rStyle w:val="NormalTok"/>
        </w:rPr>
        <w:t xml:space="preserve">    </w:t>
      </w:r>
      <w:r>
        <w:rPr>
          <w:rStyle w:val="OperatorTok"/>
        </w:rPr>
        <w:t>}</w:t>
      </w:r>
      <w:r>
        <w:br/>
      </w:r>
      <w:r>
        <w:rPr>
          <w:rStyle w:val="OperatorTok"/>
        </w:rPr>
        <w:t>}</w:t>
      </w:r>
    </w:p>
    <w:p w14:paraId="3A2EEA27" w14:textId="77777777" w:rsidR="00EA59A6" w:rsidRDefault="00F4718C">
      <w:pPr>
        <w:pStyle w:val="SourceCode"/>
        <w:rPr>
          <w:lang w:eastAsia="zh-CN"/>
        </w:rPr>
      </w:pPr>
      <w:r>
        <w:rPr>
          <w:rStyle w:val="NormalTok"/>
          <w:lang w:eastAsia="zh-CN"/>
        </w:rPr>
        <w:t>输出结果：</w:t>
      </w:r>
      <w:r>
        <w:rPr>
          <w:lang w:eastAsia="zh-CN"/>
        </w:rPr>
        <w:br/>
      </w:r>
      <w:r>
        <w:rPr>
          <w:rStyle w:val="NormalTok"/>
          <w:lang w:eastAsia="zh-CN"/>
        </w:rPr>
        <w:t>文件构造路径</w:t>
      </w:r>
      <w:r>
        <w:rPr>
          <w:rStyle w:val="OperatorTok"/>
          <w:lang w:eastAsia="zh-CN"/>
        </w:rPr>
        <w:t>:</w:t>
      </w:r>
      <w:r>
        <w:rPr>
          <w:rStyle w:val="NormalTok"/>
          <w:lang w:eastAsia="zh-CN"/>
        </w:rPr>
        <w:t>d</w:t>
      </w:r>
      <w:r>
        <w:rPr>
          <w:rStyle w:val="OperatorTok"/>
          <w:lang w:eastAsia="zh-CN"/>
        </w:rPr>
        <w:t>:</w:t>
      </w:r>
      <w:r>
        <w:rPr>
          <w:rStyle w:val="NormalTok"/>
          <w:lang w:eastAsia="zh-CN"/>
        </w:rPr>
        <w:t>\aaa\bbb</w:t>
      </w:r>
      <w:r>
        <w:rPr>
          <w:rStyle w:val="OperatorTok"/>
          <w:lang w:eastAsia="zh-CN"/>
        </w:rPr>
        <w:t>.</w:t>
      </w:r>
      <w:r>
        <w:rPr>
          <w:rStyle w:val="FunctionTok"/>
          <w:lang w:eastAsia="zh-CN"/>
        </w:rPr>
        <w:t>java</w:t>
      </w:r>
      <w:r>
        <w:rPr>
          <w:lang w:eastAsia="zh-CN"/>
        </w:rPr>
        <w:br/>
      </w:r>
      <w:r>
        <w:rPr>
          <w:rStyle w:val="NormalTok"/>
          <w:lang w:eastAsia="zh-CN"/>
        </w:rPr>
        <w:t>文件名称</w:t>
      </w:r>
      <w:r>
        <w:rPr>
          <w:rStyle w:val="OperatorTok"/>
          <w:lang w:eastAsia="zh-CN"/>
        </w:rPr>
        <w:t>:</w:t>
      </w:r>
      <w:r>
        <w:rPr>
          <w:rStyle w:val="NormalTok"/>
          <w:lang w:eastAsia="zh-CN"/>
        </w:rPr>
        <w:t>bbb</w:t>
      </w:r>
      <w:r>
        <w:rPr>
          <w:rStyle w:val="OperatorTok"/>
          <w:lang w:eastAsia="zh-CN"/>
        </w:rPr>
        <w:t>.</w:t>
      </w:r>
      <w:r>
        <w:rPr>
          <w:rStyle w:val="FunctionTok"/>
          <w:lang w:eastAsia="zh-CN"/>
        </w:rPr>
        <w:t>java</w:t>
      </w:r>
      <w:r>
        <w:rPr>
          <w:lang w:eastAsia="zh-CN"/>
        </w:rPr>
        <w:br/>
      </w:r>
      <w:r>
        <w:rPr>
          <w:rStyle w:val="NormalTok"/>
          <w:lang w:eastAsia="zh-CN"/>
        </w:rPr>
        <w:t>文件长度</w:t>
      </w:r>
      <w:r>
        <w:rPr>
          <w:rStyle w:val="OperatorTok"/>
          <w:lang w:eastAsia="zh-CN"/>
        </w:rPr>
        <w:t>:</w:t>
      </w:r>
      <w:r>
        <w:rPr>
          <w:rStyle w:val="ErrorTok"/>
          <w:lang w:eastAsia="zh-CN"/>
        </w:rPr>
        <w:t>636</w:t>
      </w:r>
      <w:r>
        <w:rPr>
          <w:rStyle w:val="NormalTok"/>
          <w:lang w:eastAsia="zh-CN"/>
        </w:rPr>
        <w:t>字节</w:t>
      </w:r>
      <w:r>
        <w:rPr>
          <w:lang w:eastAsia="zh-CN"/>
        </w:rPr>
        <w:br/>
      </w:r>
      <w:r>
        <w:rPr>
          <w:rStyle w:val="NormalTok"/>
          <w:lang w:eastAsia="zh-CN"/>
        </w:rPr>
        <w:t>文件最后修改时间：</w:t>
      </w:r>
      <w:r>
        <w:rPr>
          <w:rStyle w:val="DecValTok"/>
          <w:lang w:eastAsia="zh-CN"/>
        </w:rPr>
        <w:t>2022</w:t>
      </w:r>
      <w:r>
        <w:rPr>
          <w:rStyle w:val="OperatorTok"/>
          <w:lang w:eastAsia="zh-CN"/>
        </w:rPr>
        <w:t>-</w:t>
      </w:r>
      <w:r>
        <w:rPr>
          <w:rStyle w:val="BaseNTok"/>
          <w:lang w:eastAsia="zh-CN"/>
        </w:rPr>
        <w:t>07</w:t>
      </w:r>
      <w:r>
        <w:rPr>
          <w:rStyle w:val="OperatorTok"/>
          <w:lang w:eastAsia="zh-CN"/>
        </w:rPr>
        <w:t>-</w:t>
      </w:r>
      <w:r>
        <w:rPr>
          <w:rStyle w:val="ErrorTok"/>
          <w:lang w:eastAsia="zh-CN"/>
        </w:rPr>
        <w:t>23</w:t>
      </w:r>
      <w:r>
        <w:rPr>
          <w:rStyle w:val="NormalTok"/>
          <w:lang w:eastAsia="zh-CN"/>
        </w:rPr>
        <w:t>T22</w:t>
      </w:r>
      <w:r>
        <w:rPr>
          <w:rStyle w:val="OperatorTok"/>
          <w:lang w:eastAsia="zh-CN"/>
        </w:rPr>
        <w:t>:</w:t>
      </w:r>
      <w:r>
        <w:rPr>
          <w:rStyle w:val="BaseNTok"/>
          <w:lang w:eastAsia="zh-CN"/>
        </w:rPr>
        <w:t>01</w:t>
      </w:r>
      <w:r>
        <w:rPr>
          <w:rStyle w:val="OperatorTok"/>
          <w:lang w:eastAsia="zh-CN"/>
        </w:rPr>
        <w:t>:</w:t>
      </w:r>
      <w:r>
        <w:rPr>
          <w:rStyle w:val="FloatTok"/>
          <w:lang w:eastAsia="zh-CN"/>
        </w:rPr>
        <w:t>32.065</w:t>
      </w:r>
      <w:r>
        <w:rPr>
          <w:lang w:eastAsia="zh-CN"/>
        </w:rPr>
        <w:br/>
      </w:r>
      <w:r>
        <w:rPr>
          <w:lang w:eastAsia="zh-CN"/>
        </w:rPr>
        <w:br/>
      </w:r>
      <w:r>
        <w:rPr>
          <w:rStyle w:val="NormalTok"/>
          <w:lang w:eastAsia="zh-CN"/>
        </w:rPr>
        <w:t>目录构造路径</w:t>
      </w:r>
      <w:r>
        <w:rPr>
          <w:rStyle w:val="OperatorTok"/>
          <w:lang w:eastAsia="zh-CN"/>
        </w:rPr>
        <w:t>:</w:t>
      </w:r>
      <w:r>
        <w:rPr>
          <w:rStyle w:val="NormalTok"/>
          <w:lang w:eastAsia="zh-CN"/>
        </w:rPr>
        <w:t>d</w:t>
      </w:r>
      <w:r>
        <w:rPr>
          <w:rStyle w:val="OperatorTok"/>
          <w:lang w:eastAsia="zh-CN"/>
        </w:rPr>
        <w:t>:</w:t>
      </w:r>
      <w:r>
        <w:rPr>
          <w:rStyle w:val="NormalTok"/>
          <w:lang w:eastAsia="zh-CN"/>
        </w:rPr>
        <w:t>\aaa</w:t>
      </w:r>
      <w:r>
        <w:rPr>
          <w:lang w:eastAsia="zh-CN"/>
        </w:rPr>
        <w:br/>
      </w:r>
      <w:r>
        <w:rPr>
          <w:rStyle w:val="NormalTok"/>
          <w:lang w:eastAsia="zh-CN"/>
        </w:rPr>
        <w:t>目录名称</w:t>
      </w:r>
      <w:r>
        <w:rPr>
          <w:rStyle w:val="OperatorTok"/>
          <w:lang w:eastAsia="zh-CN"/>
        </w:rPr>
        <w:t>:</w:t>
      </w:r>
      <w:r>
        <w:rPr>
          <w:rStyle w:val="NormalTok"/>
          <w:lang w:eastAsia="zh-CN"/>
        </w:rPr>
        <w:t>aaa</w:t>
      </w:r>
      <w:r>
        <w:rPr>
          <w:lang w:eastAsia="zh-CN"/>
        </w:rPr>
        <w:br/>
      </w:r>
      <w:r>
        <w:rPr>
          <w:rStyle w:val="NormalTok"/>
          <w:lang w:eastAsia="zh-CN"/>
        </w:rPr>
        <w:t>目录长度</w:t>
      </w:r>
      <w:r>
        <w:rPr>
          <w:rStyle w:val="OperatorTok"/>
          <w:lang w:eastAsia="zh-CN"/>
        </w:rPr>
        <w:t>:</w:t>
      </w:r>
      <w:r>
        <w:rPr>
          <w:rStyle w:val="ErrorTok"/>
          <w:lang w:eastAsia="zh-CN"/>
        </w:rPr>
        <w:t>4096</w:t>
      </w:r>
      <w:r>
        <w:rPr>
          <w:rStyle w:val="NormalTok"/>
          <w:lang w:eastAsia="zh-CN"/>
        </w:rPr>
        <w:t>字节</w:t>
      </w:r>
      <w:r>
        <w:rPr>
          <w:lang w:eastAsia="zh-CN"/>
        </w:rPr>
        <w:br/>
      </w:r>
      <w:r>
        <w:rPr>
          <w:rStyle w:val="NormalTok"/>
          <w:lang w:eastAsia="zh-CN"/>
        </w:rPr>
        <w:t>文件最后修改时间：</w:t>
      </w:r>
      <w:r>
        <w:rPr>
          <w:rStyle w:val="DecValTok"/>
          <w:lang w:eastAsia="zh-CN"/>
        </w:rPr>
        <w:t>2022</w:t>
      </w:r>
      <w:r>
        <w:rPr>
          <w:rStyle w:val="OperatorTok"/>
          <w:lang w:eastAsia="zh-CN"/>
        </w:rPr>
        <w:t>-</w:t>
      </w:r>
      <w:r>
        <w:rPr>
          <w:rStyle w:val="BaseNTok"/>
          <w:lang w:eastAsia="zh-CN"/>
        </w:rPr>
        <w:t>07</w:t>
      </w:r>
      <w:r>
        <w:rPr>
          <w:rStyle w:val="OperatorTok"/>
          <w:lang w:eastAsia="zh-CN"/>
        </w:rPr>
        <w:t>-</w:t>
      </w:r>
      <w:r>
        <w:rPr>
          <w:rStyle w:val="ErrorTok"/>
          <w:lang w:eastAsia="zh-CN"/>
        </w:rPr>
        <w:t>23</w:t>
      </w:r>
      <w:r>
        <w:rPr>
          <w:rStyle w:val="NormalTok"/>
          <w:lang w:eastAsia="zh-CN"/>
        </w:rPr>
        <w:t>T22</w:t>
      </w:r>
      <w:r>
        <w:rPr>
          <w:rStyle w:val="OperatorTok"/>
          <w:lang w:eastAsia="zh-CN"/>
        </w:rPr>
        <w:t>:</w:t>
      </w:r>
      <w:r>
        <w:rPr>
          <w:rStyle w:val="BaseNTok"/>
          <w:lang w:eastAsia="zh-CN"/>
        </w:rPr>
        <w:t>01</w:t>
      </w:r>
      <w:r>
        <w:rPr>
          <w:rStyle w:val="OperatorTok"/>
          <w:lang w:eastAsia="zh-CN"/>
        </w:rPr>
        <w:t>:</w:t>
      </w:r>
      <w:r>
        <w:rPr>
          <w:rStyle w:val="FloatTok"/>
          <w:lang w:eastAsia="zh-CN"/>
        </w:rPr>
        <w:t>32.065</w:t>
      </w:r>
    </w:p>
    <w:bookmarkEnd w:id="1345"/>
    <w:p w14:paraId="34D99D28" w14:textId="77777777" w:rsidR="00EA59A6" w:rsidRDefault="00F4718C">
      <w:pPr>
        <w:pStyle w:val="4"/>
      </w:pPr>
      <w:r>
        <w:t>2、列出目录的下一级</w:t>
      </w:r>
    </w:p>
    <w:p w14:paraId="1B6EC9D8" w14:textId="77777777" w:rsidR="00EA59A6" w:rsidRDefault="00F4718C">
      <w:pPr>
        <w:widowControl/>
        <w:numPr>
          <w:ilvl w:val="0"/>
          <w:numId w:val="2"/>
        </w:numPr>
        <w:spacing w:after="200"/>
        <w:jc w:val="left"/>
      </w:pPr>
      <w:r>
        <w:t>public String[] list() ：返回一个String数组，表示该File目录中的所有子文件或目录。</w:t>
      </w:r>
    </w:p>
    <w:p w14:paraId="044233CC" w14:textId="77777777" w:rsidR="00EA59A6" w:rsidRDefault="00F4718C">
      <w:pPr>
        <w:widowControl/>
        <w:numPr>
          <w:ilvl w:val="0"/>
          <w:numId w:val="2"/>
        </w:numPr>
        <w:spacing w:after="200"/>
        <w:jc w:val="left"/>
      </w:pPr>
      <w:r>
        <w:lastRenderedPageBreak/>
        <w:t xml:space="preserve">public File[] listFiles() ：返回一个File数组，表示该File目录中的所有的子文件或目录。 </w:t>
      </w:r>
    </w:p>
    <w:p w14:paraId="7AC9C1CB"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file</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FileFilter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FilenameFilter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DirListFiles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OperatorTok"/>
        </w:rPr>
        <w:t>{</w:t>
      </w:r>
      <w:r>
        <w:br/>
      </w:r>
      <w:r>
        <w:rPr>
          <w:rStyle w:val="NormalTok"/>
        </w:rPr>
        <w:t xml:space="preserve">        </w:t>
      </w:r>
      <w:r>
        <w:rPr>
          <w:rStyle w:val="BuiltInTok"/>
        </w:rPr>
        <w:t>File</w:t>
      </w:r>
      <w:r>
        <w:rPr>
          <w:rStyle w:val="NormalTok"/>
        </w:rPr>
        <w:t xml:space="preserve"> dir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"d:/atguigu"</w:t>
      </w:r>
      <w:r>
        <w:rPr>
          <w:rStyle w:val="OperatorTok"/>
        </w:rPr>
        <w:t>);</w:t>
      </w:r>
      <w:r>
        <w:br/>
      </w:r>
      <w:r>
        <w:rPr>
          <w:rStyle w:val="NormalTok"/>
        </w:rPr>
        <w:t xml:space="preserve">        </w:t>
      </w:r>
      <w:r>
        <w:rPr>
          <w:rStyle w:val="BuiltInTok"/>
        </w:rPr>
        <w:t>String</w:t>
      </w:r>
      <w:r>
        <w:rPr>
          <w:rStyle w:val="OperatorTok"/>
        </w:rPr>
        <w:t>[]</w:t>
      </w:r>
      <w:r>
        <w:rPr>
          <w:rStyle w:val="NormalTok"/>
        </w:rPr>
        <w:t xml:space="preserve"> subs </w:t>
      </w:r>
      <w:r>
        <w:rPr>
          <w:rStyle w:val="OperatorTok"/>
        </w:rPr>
        <w:t>=</w:t>
      </w:r>
      <w:r>
        <w:rPr>
          <w:rStyle w:val="NormalTok"/>
        </w:rPr>
        <w:t xml:space="preserve"> dir</w:t>
      </w:r>
      <w:r>
        <w:rPr>
          <w:rStyle w:val="OperatorTok"/>
        </w:rPr>
        <w:t>.</w:t>
      </w:r>
      <w:r>
        <w:rPr>
          <w:rStyle w:val="FunctionTok"/>
        </w:rPr>
        <w:t>list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String</w:t>
      </w:r>
      <w:r>
        <w:rPr>
          <w:rStyle w:val="NormalTok"/>
        </w:rPr>
        <w:t xml:space="preserve"> sub </w:t>
      </w:r>
      <w:r>
        <w:rPr>
          <w:rStyle w:val="OperatorTok"/>
        </w:rPr>
        <w:t>:</w:t>
      </w:r>
      <w:r>
        <w:rPr>
          <w:rStyle w:val="NormalTok"/>
        </w:rPr>
        <w:t xml:space="preserve"> subs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sub</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OperatorTok"/>
        </w:rPr>
        <w:t>}</w:t>
      </w:r>
    </w:p>
    <w:p w14:paraId="291C7ACA" w14:textId="77777777" w:rsidR="00EA59A6" w:rsidRDefault="00F4718C">
      <w:pPr>
        <w:pStyle w:val="4"/>
      </w:pPr>
      <w:r>
        <w:t>3、File类的重命名功能</w:t>
      </w:r>
    </w:p>
    <w:p w14:paraId="449F5C8B" w14:textId="77777777" w:rsidR="00EA59A6" w:rsidRDefault="00F4718C">
      <w:pPr>
        <w:widowControl/>
        <w:numPr>
          <w:ilvl w:val="0"/>
          <w:numId w:val="2"/>
        </w:numPr>
        <w:spacing w:after="200"/>
        <w:jc w:val="left"/>
      </w:pPr>
      <w:r>
        <w:t>public boolean renameTo(File dest):把文件重命名为指定的文件路径。</w:t>
      </w:r>
    </w:p>
    <w:p w14:paraId="30AE0D13" w14:textId="77777777" w:rsidR="00EA59A6" w:rsidRDefault="00F4718C">
      <w:pPr>
        <w:pStyle w:val="4"/>
      </w:pPr>
      <w:bookmarkStart w:id="1346" w:name="header-n958"/>
      <w:r>
        <w:t>4、判断功能的方法</w:t>
      </w:r>
    </w:p>
    <w:p w14:paraId="20385DCF" w14:textId="77777777" w:rsidR="00EA59A6" w:rsidRDefault="00F4718C">
      <w:pPr>
        <w:widowControl/>
        <w:numPr>
          <w:ilvl w:val="0"/>
          <w:numId w:val="2"/>
        </w:numPr>
        <w:spacing w:after="200"/>
        <w:jc w:val="left"/>
      </w:pPr>
      <w:r>
        <w:rPr>
          <w:rStyle w:val="VerbatimChar"/>
        </w:rPr>
        <w:t>public boolean exists()</w:t>
      </w:r>
      <w:r>
        <w:t xml:space="preserve"> ：此File表示的文件或目录是否实际存在。</w:t>
      </w:r>
    </w:p>
    <w:p w14:paraId="2D7381C0" w14:textId="77777777" w:rsidR="00EA59A6" w:rsidRDefault="00F4718C">
      <w:pPr>
        <w:widowControl/>
        <w:numPr>
          <w:ilvl w:val="0"/>
          <w:numId w:val="2"/>
        </w:numPr>
        <w:spacing w:after="200"/>
        <w:jc w:val="left"/>
      </w:pPr>
      <w:r>
        <w:rPr>
          <w:rStyle w:val="VerbatimChar"/>
        </w:rPr>
        <w:t>public boolean isDirectory()</w:t>
      </w:r>
      <w:r>
        <w:t xml:space="preserve"> ：此File表示的是否为目录。</w:t>
      </w:r>
    </w:p>
    <w:p w14:paraId="43457B64" w14:textId="77777777" w:rsidR="00EA59A6" w:rsidRDefault="00F4718C">
      <w:pPr>
        <w:widowControl/>
        <w:numPr>
          <w:ilvl w:val="0"/>
          <w:numId w:val="2"/>
        </w:numPr>
        <w:spacing w:after="200"/>
        <w:jc w:val="left"/>
      </w:pPr>
      <w:r>
        <w:rPr>
          <w:rStyle w:val="VerbatimChar"/>
        </w:rPr>
        <w:t>public boolean isFile()</w:t>
      </w:r>
      <w:r>
        <w:t xml:space="preserve"> ：此File表示的是否为文件。</w:t>
      </w:r>
    </w:p>
    <w:p w14:paraId="5B9B8098" w14:textId="77777777" w:rsidR="00EA59A6" w:rsidRDefault="00F4718C">
      <w:pPr>
        <w:widowControl/>
        <w:numPr>
          <w:ilvl w:val="0"/>
          <w:numId w:val="2"/>
        </w:numPr>
        <w:spacing w:after="200"/>
        <w:jc w:val="left"/>
      </w:pPr>
      <w:r>
        <w:t>public boolean canRead() ：判断是否可读</w:t>
      </w:r>
    </w:p>
    <w:p w14:paraId="77A13C2E" w14:textId="77777777" w:rsidR="00EA59A6" w:rsidRDefault="00F4718C">
      <w:pPr>
        <w:widowControl/>
        <w:numPr>
          <w:ilvl w:val="0"/>
          <w:numId w:val="2"/>
        </w:numPr>
        <w:spacing w:after="200"/>
        <w:jc w:val="left"/>
      </w:pPr>
      <w:r>
        <w:t>public boolean canWrite() ：判断是否可写</w:t>
      </w:r>
    </w:p>
    <w:p w14:paraId="7F8E9F4D" w14:textId="77777777" w:rsidR="00EA59A6" w:rsidRDefault="00F4718C">
      <w:pPr>
        <w:widowControl/>
        <w:numPr>
          <w:ilvl w:val="0"/>
          <w:numId w:val="2"/>
        </w:numPr>
        <w:spacing w:after="200"/>
        <w:jc w:val="left"/>
      </w:pPr>
      <w:r>
        <w:t>public boolean isHidden() ：判断是否隐藏</w:t>
      </w:r>
    </w:p>
    <w:p w14:paraId="1D825113" w14:textId="77777777" w:rsidR="00EA59A6" w:rsidRDefault="00F4718C">
      <w:pPr>
        <w:pStyle w:val="FirstParagraph"/>
      </w:pPr>
      <w:r>
        <w:t>举例：</w:t>
      </w:r>
    </w:p>
    <w:p w14:paraId="2B6D025F"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file</w:t>
      </w:r>
      <w:r>
        <w:rPr>
          <w:rStyle w:val="OperatorTok"/>
        </w:rPr>
        <w:t>;</w:t>
      </w:r>
      <w:r>
        <w:br/>
      </w:r>
      <w:r>
        <w:br/>
      </w:r>
      <w:r>
        <w:rPr>
          <w:rStyle w:val="KeywordTok"/>
        </w:rPr>
        <w:lastRenderedPageBreak/>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FileIs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File</w:t>
      </w:r>
      <w:r>
        <w:rPr>
          <w:rStyle w:val="NormalTok"/>
        </w:rPr>
        <w:t xml:space="preserve"> f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w:t>
      </w:r>
      <w:r>
        <w:rPr>
          <w:rStyle w:val="SpecialCharTok"/>
        </w:rPr>
        <w:t>\\</w:t>
      </w:r>
      <w:r>
        <w:rPr>
          <w:rStyle w:val="StringTok"/>
        </w:rPr>
        <w:t>aaa</w:t>
      </w:r>
      <w:r>
        <w:rPr>
          <w:rStyle w:val="SpecialCharTok"/>
        </w:rPr>
        <w:t>\\</w:t>
      </w:r>
      <w:r>
        <w:rPr>
          <w:rStyle w:val="StringTok"/>
        </w:rPr>
        <w:t>bbb.java"</w:t>
      </w:r>
      <w:r>
        <w:rPr>
          <w:rStyle w:val="OperatorTok"/>
        </w:rPr>
        <w:t>);</w:t>
      </w:r>
      <w:r>
        <w:br/>
      </w:r>
      <w:r>
        <w:rPr>
          <w:rStyle w:val="NormalTok"/>
        </w:rPr>
        <w:t xml:space="preserve">        </w:t>
      </w:r>
      <w:r>
        <w:rPr>
          <w:rStyle w:val="BuiltInTok"/>
        </w:rPr>
        <w:t>File</w:t>
      </w:r>
      <w:r>
        <w:rPr>
          <w:rStyle w:val="NormalTok"/>
        </w:rPr>
        <w:t xml:space="preserve"> f2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w:t>
      </w:r>
      <w:r>
        <w:rPr>
          <w:rStyle w:val="SpecialCharTok"/>
        </w:rPr>
        <w:t>\\</w:t>
      </w:r>
      <w:r>
        <w:rPr>
          <w:rStyle w:val="StringTok"/>
        </w:rPr>
        <w:t>aaa"</w:t>
      </w:r>
      <w:r>
        <w:rPr>
          <w:rStyle w:val="OperatorTok"/>
        </w:rPr>
        <w:t>);</w:t>
      </w:r>
      <w:r>
        <w:br/>
      </w:r>
      <w:r>
        <w:rPr>
          <w:rStyle w:val="NormalTok"/>
        </w:rPr>
        <w:t xml:space="preserve">        </w:t>
      </w:r>
      <w:r>
        <w:rPr>
          <w:rStyle w:val="CommentTok"/>
        </w:rPr>
        <w:t xml:space="preserve">// </w:t>
      </w:r>
      <w:r>
        <w:rPr>
          <w:rStyle w:val="CommentTok"/>
        </w:rPr>
        <w:t>判断是否存在</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w:t>
      </w:r>
      <w:r>
        <w:rPr>
          <w:rStyle w:val="SpecialCharTok"/>
        </w:rPr>
        <w:t>\\</w:t>
      </w:r>
      <w:r>
        <w:rPr>
          <w:rStyle w:val="StringTok"/>
        </w:rPr>
        <w:t>aaa</w:t>
      </w:r>
      <w:r>
        <w:rPr>
          <w:rStyle w:val="SpecialCharTok"/>
        </w:rPr>
        <w:t>\\</w:t>
      </w:r>
      <w:r>
        <w:rPr>
          <w:rStyle w:val="StringTok"/>
        </w:rPr>
        <w:t xml:space="preserve">bbb.java </w:t>
      </w:r>
      <w:r>
        <w:rPr>
          <w:rStyle w:val="StringTok"/>
        </w:rPr>
        <w:t>是否存在</w:t>
      </w:r>
      <w:r>
        <w:rPr>
          <w:rStyle w:val="StringTok"/>
        </w:rPr>
        <w:t>:"</w:t>
      </w:r>
      <w:r>
        <w:rPr>
          <w:rStyle w:val="OperatorTok"/>
        </w:rPr>
        <w:t>+</w:t>
      </w:r>
      <w:r>
        <w:rPr>
          <w:rStyle w:val="NormalTok"/>
        </w:rPr>
        <w:t>f</w:t>
      </w:r>
      <w:r>
        <w:rPr>
          <w:rStyle w:val="OperatorTok"/>
        </w:rPr>
        <w:t>.</w:t>
      </w:r>
      <w:r>
        <w:rPr>
          <w:rStyle w:val="FunctionTok"/>
        </w:rPr>
        <w:t>exists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w:t>
      </w:r>
      <w:r>
        <w:rPr>
          <w:rStyle w:val="SpecialCharTok"/>
        </w:rPr>
        <w:t>\\</w:t>
      </w:r>
      <w:r>
        <w:rPr>
          <w:rStyle w:val="StringTok"/>
        </w:rPr>
        <w:t xml:space="preserve">aaa </w:t>
      </w:r>
      <w:r>
        <w:rPr>
          <w:rStyle w:val="StringTok"/>
        </w:rPr>
        <w:t>是否存在</w:t>
      </w:r>
      <w:r>
        <w:rPr>
          <w:rStyle w:val="StringTok"/>
        </w:rPr>
        <w:t>:"</w:t>
      </w:r>
      <w:r>
        <w:rPr>
          <w:rStyle w:val="OperatorTok"/>
        </w:rPr>
        <w:t>+</w:t>
      </w:r>
      <w:r>
        <w:rPr>
          <w:rStyle w:val="NormalTok"/>
        </w:rPr>
        <w:t>f2</w:t>
      </w:r>
      <w:r>
        <w:rPr>
          <w:rStyle w:val="OperatorTok"/>
        </w:rPr>
        <w:t>.</w:t>
      </w:r>
      <w:r>
        <w:rPr>
          <w:rStyle w:val="FunctionTok"/>
        </w:rPr>
        <w:t>exists</w:t>
      </w:r>
      <w:r>
        <w:rPr>
          <w:rStyle w:val="OperatorTok"/>
        </w:rPr>
        <w:t>());</w:t>
      </w:r>
      <w:r>
        <w:br/>
      </w:r>
      <w:r>
        <w:rPr>
          <w:rStyle w:val="NormalTok"/>
        </w:rPr>
        <w:t xml:space="preserve">        </w:t>
      </w:r>
      <w:r>
        <w:rPr>
          <w:rStyle w:val="CommentTok"/>
        </w:rPr>
        <w:t xml:space="preserve">// </w:t>
      </w:r>
      <w:r>
        <w:rPr>
          <w:rStyle w:val="CommentTok"/>
        </w:rPr>
        <w:t>判断是文件还是目录</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w:t>
      </w:r>
      <w:r>
        <w:rPr>
          <w:rStyle w:val="SpecialCharTok"/>
        </w:rPr>
        <w:t>\\</w:t>
      </w:r>
      <w:r>
        <w:rPr>
          <w:rStyle w:val="StringTok"/>
        </w:rPr>
        <w:t xml:space="preserve">aaa </w:t>
      </w:r>
      <w:r>
        <w:rPr>
          <w:rStyle w:val="StringTok"/>
        </w:rPr>
        <w:t>文件</w:t>
      </w:r>
      <w:r>
        <w:rPr>
          <w:rStyle w:val="StringTok"/>
        </w:rPr>
        <w:t>?:"</w:t>
      </w:r>
      <w:r>
        <w:rPr>
          <w:rStyle w:val="OperatorTok"/>
        </w:rPr>
        <w:t>+</w:t>
      </w:r>
      <w:r>
        <w:rPr>
          <w:rStyle w:val="NormalTok"/>
        </w:rPr>
        <w:t>f2</w:t>
      </w:r>
      <w:r>
        <w:rPr>
          <w:rStyle w:val="OperatorTok"/>
        </w:rPr>
        <w:t>.</w:t>
      </w:r>
      <w:r>
        <w:rPr>
          <w:rStyle w:val="FunctionTok"/>
        </w:rPr>
        <w:t>isFile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"d:</w:t>
      </w:r>
      <w:r>
        <w:rPr>
          <w:rStyle w:val="SpecialCharTok"/>
        </w:rPr>
        <w:t>\\</w:t>
      </w:r>
      <w:r>
        <w:rPr>
          <w:rStyle w:val="StringTok"/>
        </w:rPr>
        <w:t xml:space="preserve">aaa </w:t>
      </w:r>
      <w:r>
        <w:rPr>
          <w:rStyle w:val="StringTok"/>
        </w:rPr>
        <w:t>目录</w:t>
      </w:r>
      <w:r>
        <w:rPr>
          <w:rStyle w:val="StringTok"/>
        </w:rPr>
        <w:t>?:"</w:t>
      </w:r>
      <w:r>
        <w:rPr>
          <w:rStyle w:val="OperatorTok"/>
        </w:rPr>
        <w:t>+</w:t>
      </w:r>
      <w:r>
        <w:rPr>
          <w:rStyle w:val="NormalTok"/>
        </w:rPr>
        <w:t>f2</w:t>
      </w:r>
      <w:r>
        <w:rPr>
          <w:rStyle w:val="OperatorTok"/>
        </w:rPr>
        <w:t>.</w:t>
      </w:r>
      <w:r>
        <w:rPr>
          <w:rStyle w:val="FunctionTok"/>
        </w:rPr>
        <w:t>isDirectory</w:t>
      </w:r>
      <w:r>
        <w:rPr>
          <w:rStyle w:val="OperatorTok"/>
        </w:rPr>
        <w:t>());</w:t>
      </w:r>
      <w:r>
        <w:br/>
      </w:r>
      <w:r>
        <w:rPr>
          <w:rStyle w:val="NormalTok"/>
        </w:rPr>
        <w:t xml:space="preserve">    </w:t>
      </w:r>
      <w:r>
        <w:rPr>
          <w:rStyle w:val="OperatorTok"/>
        </w:rPr>
        <w:t>}</w:t>
      </w:r>
      <w:r>
        <w:br/>
      </w:r>
      <w:r>
        <w:rPr>
          <w:rStyle w:val="OperatorTok"/>
        </w:rPr>
        <w:t>}</w:t>
      </w:r>
    </w:p>
    <w:p w14:paraId="1000C065" w14:textId="77777777" w:rsidR="00EA59A6" w:rsidRDefault="00F4718C">
      <w:pPr>
        <w:pStyle w:val="SourceCode"/>
      </w:pPr>
      <w:r>
        <w:rPr>
          <w:rStyle w:val="VerbatimChar"/>
        </w:rPr>
        <w:t>输出结果：</w:t>
      </w:r>
      <w:r>
        <w:br/>
      </w:r>
      <w:r>
        <w:rPr>
          <w:rStyle w:val="VerbatimChar"/>
        </w:rPr>
        <w:t xml:space="preserve">d:\aaa\bbb.java </w:t>
      </w:r>
      <w:r>
        <w:rPr>
          <w:rStyle w:val="VerbatimChar"/>
        </w:rPr>
        <w:t>是否存在</w:t>
      </w:r>
      <w:r>
        <w:rPr>
          <w:rStyle w:val="VerbatimChar"/>
        </w:rPr>
        <w:t>:true</w:t>
      </w:r>
      <w:r>
        <w:br/>
      </w:r>
      <w:r>
        <w:rPr>
          <w:rStyle w:val="VerbatimChar"/>
        </w:rPr>
        <w:t xml:space="preserve">d:\aaa </w:t>
      </w:r>
      <w:r>
        <w:rPr>
          <w:rStyle w:val="VerbatimChar"/>
        </w:rPr>
        <w:t>是否存在</w:t>
      </w:r>
      <w:r>
        <w:rPr>
          <w:rStyle w:val="VerbatimChar"/>
        </w:rPr>
        <w:t>:true</w:t>
      </w:r>
      <w:r>
        <w:br/>
      </w:r>
      <w:r>
        <w:rPr>
          <w:rStyle w:val="VerbatimChar"/>
        </w:rPr>
        <w:t xml:space="preserve">d:\aaa </w:t>
      </w:r>
      <w:r>
        <w:rPr>
          <w:rStyle w:val="VerbatimChar"/>
        </w:rPr>
        <w:t>文件</w:t>
      </w:r>
      <w:r>
        <w:rPr>
          <w:rStyle w:val="VerbatimChar"/>
        </w:rPr>
        <w:t>?:false</w:t>
      </w:r>
      <w:r>
        <w:br/>
      </w:r>
      <w:r>
        <w:rPr>
          <w:rStyle w:val="VerbatimChar"/>
        </w:rPr>
        <w:t xml:space="preserve">d:\aaa </w:t>
      </w:r>
      <w:r>
        <w:rPr>
          <w:rStyle w:val="VerbatimChar"/>
        </w:rPr>
        <w:t>目录</w:t>
      </w:r>
      <w:r>
        <w:rPr>
          <w:rStyle w:val="VerbatimChar"/>
        </w:rPr>
        <w:t>?:true</w:t>
      </w:r>
    </w:p>
    <w:p w14:paraId="07E199EB" w14:textId="77777777" w:rsidR="00EA59A6" w:rsidRDefault="00F4718C">
      <w:pPr>
        <w:pStyle w:val="a7"/>
      </w:pPr>
      <w:r>
        <w:t>如果文件或目录不存在，那么exists()、isFile()和isDirectory()都是返回true</w:t>
      </w:r>
    </w:p>
    <w:bookmarkEnd w:id="1346"/>
    <w:p w14:paraId="74DA7AD3" w14:textId="77777777" w:rsidR="00EA59A6" w:rsidRDefault="00F4718C">
      <w:pPr>
        <w:pStyle w:val="4"/>
      </w:pPr>
      <w:r>
        <w:t>5、创建、删除功能</w:t>
      </w:r>
    </w:p>
    <w:p w14:paraId="7CA6E22A" w14:textId="77777777" w:rsidR="00EA59A6" w:rsidRDefault="00F4718C">
      <w:pPr>
        <w:widowControl/>
        <w:numPr>
          <w:ilvl w:val="0"/>
          <w:numId w:val="2"/>
        </w:numPr>
        <w:spacing w:after="200"/>
        <w:jc w:val="left"/>
      </w:pPr>
      <w:r>
        <w:rPr>
          <w:rStyle w:val="VerbatimChar"/>
        </w:rPr>
        <w:t>public boolean createNewFile()</w:t>
      </w:r>
      <w:r>
        <w:t xml:space="preserve"> ：创建文件。若文件存在，则不创建，返回false。</w:t>
      </w:r>
    </w:p>
    <w:p w14:paraId="293F6CA8" w14:textId="77777777" w:rsidR="00EA59A6" w:rsidRDefault="00F4718C">
      <w:pPr>
        <w:widowControl/>
        <w:numPr>
          <w:ilvl w:val="0"/>
          <w:numId w:val="2"/>
        </w:numPr>
        <w:spacing w:after="200"/>
        <w:jc w:val="left"/>
      </w:pPr>
      <w:r>
        <w:rPr>
          <w:rStyle w:val="VerbatimChar"/>
        </w:rPr>
        <w:t>public boolean mkdir()</w:t>
      </w:r>
      <w:r>
        <w:t xml:space="preserve"> ：创建文件目录。如果此文件目录存在，就不创建了。如果此文件目录的上层目录不存在，也不创建。</w:t>
      </w:r>
    </w:p>
    <w:p w14:paraId="01382534" w14:textId="77777777" w:rsidR="00EA59A6" w:rsidRDefault="00F4718C">
      <w:pPr>
        <w:widowControl/>
        <w:numPr>
          <w:ilvl w:val="0"/>
          <w:numId w:val="2"/>
        </w:numPr>
        <w:spacing w:after="200"/>
        <w:jc w:val="left"/>
      </w:pPr>
      <w:r>
        <w:rPr>
          <w:rStyle w:val="VerbatimChar"/>
        </w:rPr>
        <w:t>public boolean mkdirs()</w:t>
      </w:r>
      <w:r>
        <w:t xml:space="preserve"> ：创建文件目录。如果上层文件目录不存在，一并创建。</w:t>
      </w:r>
    </w:p>
    <w:p w14:paraId="61F7E9E5" w14:textId="77777777" w:rsidR="00EA59A6" w:rsidRDefault="00F4718C">
      <w:pPr>
        <w:widowControl/>
        <w:numPr>
          <w:ilvl w:val="0"/>
          <w:numId w:val="2"/>
        </w:numPr>
        <w:spacing w:after="200"/>
        <w:jc w:val="left"/>
      </w:pPr>
      <w:r>
        <w:rPr>
          <w:rStyle w:val="VerbatimChar"/>
        </w:rPr>
        <w:t>public boolean delete()</w:t>
      </w:r>
      <w:r>
        <w:t xml:space="preserve"> ：删除文件或者文件夹 删除注意事项：① Java中的删除不走回收站。② 要删除一个文件目录，请注意该文件目录内不能包含文件或者文件目录。</w:t>
      </w:r>
    </w:p>
    <w:p w14:paraId="7ED4E442" w14:textId="77777777" w:rsidR="00EA59A6" w:rsidRDefault="00F4718C">
      <w:pPr>
        <w:pStyle w:val="FirstParagraph"/>
      </w:pPr>
      <w:r>
        <w:t>举例：</w:t>
      </w:r>
    </w:p>
    <w:p w14:paraId="4845BD20"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file</w:t>
      </w:r>
      <w:r>
        <w:rPr>
          <w:rStyle w:val="OperatorTok"/>
        </w:rPr>
        <w:t>;</w:t>
      </w:r>
      <w:r>
        <w:br/>
      </w:r>
      <w:r>
        <w:br/>
      </w:r>
      <w:r>
        <w:rPr>
          <w:rStyle w:val="KeywordTok"/>
        </w:rPr>
        <w:lastRenderedPageBreak/>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FileCreateDelete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文件的创建</w:t>
      </w:r>
      <w:r>
        <w:br/>
      </w:r>
      <w:r>
        <w:rPr>
          <w:rStyle w:val="NormalTok"/>
        </w:rPr>
        <w:t xml:space="preserve">        </w:t>
      </w:r>
      <w:r>
        <w:rPr>
          <w:rStyle w:val="BuiltInTok"/>
        </w:rPr>
        <w:t>File</w:t>
      </w:r>
      <w:r>
        <w:rPr>
          <w:rStyle w:val="NormalTok"/>
        </w:rPr>
        <w:t xml:space="preserve"> f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"aaa.txt"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"aaa.txt</w:t>
      </w:r>
      <w:r>
        <w:rPr>
          <w:rStyle w:val="StringTok"/>
        </w:rPr>
        <w:t>是否存在</w:t>
      </w:r>
      <w:r>
        <w:rPr>
          <w:rStyle w:val="StringTok"/>
        </w:rPr>
        <w:t>:"</w:t>
      </w:r>
      <w:r>
        <w:rPr>
          <w:rStyle w:val="OperatorTok"/>
        </w:rPr>
        <w:t>+</w:t>
      </w:r>
      <w:r>
        <w:rPr>
          <w:rStyle w:val="NormalTok"/>
        </w:rPr>
        <w:t>f</w:t>
      </w:r>
      <w:r>
        <w:rPr>
          <w:rStyle w:val="OperatorTok"/>
        </w:rPr>
        <w:t>.</w:t>
      </w:r>
      <w:r>
        <w:rPr>
          <w:rStyle w:val="FunctionTok"/>
        </w:rPr>
        <w:t>exists</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"aaa.txt</w:t>
      </w:r>
      <w:r>
        <w:rPr>
          <w:rStyle w:val="StringTok"/>
        </w:rPr>
        <w:t>是否创建</w:t>
      </w:r>
      <w:r>
        <w:rPr>
          <w:rStyle w:val="StringTok"/>
        </w:rPr>
        <w:t>:"</w:t>
      </w:r>
      <w:r>
        <w:rPr>
          <w:rStyle w:val="OperatorTok"/>
        </w:rPr>
        <w:t>+</w:t>
      </w:r>
      <w:r>
        <w:rPr>
          <w:rStyle w:val="NormalTok"/>
        </w:rPr>
        <w:t>f</w:t>
      </w:r>
      <w:r>
        <w:rPr>
          <w:rStyle w:val="OperatorTok"/>
        </w:rPr>
        <w:t>.</w:t>
      </w:r>
      <w:r>
        <w:rPr>
          <w:rStyle w:val="FunctionTok"/>
        </w:rPr>
        <w:t>createNewFile</w:t>
      </w:r>
      <w:r>
        <w:rPr>
          <w:rStyle w:val="OperatorTok"/>
        </w:rPr>
        <w:t>());</w:t>
      </w:r>
      <w:r>
        <w:rPr>
          <w:rStyle w:val="NormalTok"/>
        </w:rPr>
        <w:t xml:space="preserve"> </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"aaa.txt</w:t>
      </w:r>
      <w:r>
        <w:rPr>
          <w:rStyle w:val="StringTok"/>
        </w:rPr>
        <w:t>是否存在</w:t>
      </w:r>
      <w:r>
        <w:rPr>
          <w:rStyle w:val="StringTok"/>
        </w:rPr>
        <w:t>:"</w:t>
      </w:r>
      <w:r>
        <w:rPr>
          <w:rStyle w:val="OperatorTok"/>
        </w:rPr>
        <w:t>+</w:t>
      </w:r>
      <w:r>
        <w:rPr>
          <w:rStyle w:val="NormalTok"/>
        </w:rPr>
        <w:t>f</w:t>
      </w:r>
      <w:r>
        <w:rPr>
          <w:rStyle w:val="OperatorTok"/>
        </w:rPr>
        <w:t>.</w:t>
      </w:r>
      <w:r>
        <w:rPr>
          <w:rStyle w:val="FunctionTok"/>
        </w:rPr>
        <w:t>exists</w:t>
      </w:r>
      <w:r>
        <w:rPr>
          <w:rStyle w:val="OperatorTok"/>
        </w:rPr>
        <w:t>());</w:t>
      </w:r>
      <w:r>
        <w:rPr>
          <w:rStyle w:val="NormalTok"/>
        </w:rPr>
        <w:t xml:space="preserve"> </w:t>
      </w:r>
      <w:r>
        <w:br/>
      </w:r>
      <w:r>
        <w:br/>
      </w:r>
      <w:r>
        <w:rPr>
          <w:rStyle w:val="NormalTok"/>
        </w:rPr>
        <w:t xml:space="preserve">        </w:t>
      </w:r>
      <w:r>
        <w:rPr>
          <w:rStyle w:val="CommentTok"/>
        </w:rPr>
        <w:t xml:space="preserve">// </w:t>
      </w:r>
      <w:r>
        <w:rPr>
          <w:rStyle w:val="CommentTok"/>
        </w:rPr>
        <w:t>目录的创建</w:t>
      </w:r>
      <w:r>
        <w:br/>
      </w:r>
      <w:r>
        <w:rPr>
          <w:rStyle w:val="NormalTok"/>
        </w:rPr>
        <w:t xml:space="preserve">        </w:t>
      </w:r>
      <w:r>
        <w:rPr>
          <w:rStyle w:val="BuiltInTok"/>
        </w:rPr>
        <w:t>File</w:t>
      </w:r>
      <w:r>
        <w:rPr>
          <w:rStyle w:val="NormalTok"/>
        </w:rPr>
        <w:t xml:space="preserve"> f2</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"newDir"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"newDir</w:t>
      </w:r>
      <w:r>
        <w:rPr>
          <w:rStyle w:val="StringTok"/>
        </w:rPr>
        <w:t>是否存在</w:t>
      </w:r>
      <w:r>
        <w:rPr>
          <w:rStyle w:val="StringTok"/>
        </w:rPr>
        <w:t>:"</w:t>
      </w:r>
      <w:r>
        <w:rPr>
          <w:rStyle w:val="OperatorTok"/>
        </w:rPr>
        <w:t>+</w:t>
      </w:r>
      <w:r>
        <w:rPr>
          <w:rStyle w:val="NormalTok"/>
        </w:rPr>
        <w:t>f2</w:t>
      </w:r>
      <w:r>
        <w:rPr>
          <w:rStyle w:val="OperatorTok"/>
        </w:rPr>
        <w:t>.</w:t>
      </w:r>
      <w:r>
        <w:rPr>
          <w:rStyle w:val="FunctionTok"/>
        </w:rPr>
        <w:t>exists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"newDir</w:t>
      </w:r>
      <w:r>
        <w:rPr>
          <w:rStyle w:val="StringTok"/>
        </w:rPr>
        <w:t>是否创建</w:t>
      </w:r>
      <w:r>
        <w:rPr>
          <w:rStyle w:val="StringTok"/>
        </w:rPr>
        <w:t>:"</w:t>
      </w:r>
      <w:r>
        <w:rPr>
          <w:rStyle w:val="OperatorTok"/>
        </w:rPr>
        <w:t>+</w:t>
      </w:r>
      <w:r>
        <w:rPr>
          <w:rStyle w:val="NormalTok"/>
        </w:rPr>
        <w:t>f2</w:t>
      </w:r>
      <w:r>
        <w:rPr>
          <w:rStyle w:val="OperatorTok"/>
        </w:rPr>
        <w:t>.</w:t>
      </w:r>
      <w:r>
        <w:rPr>
          <w:rStyle w:val="FunctionTok"/>
        </w:rPr>
        <w:t>mkdir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"newDir</w:t>
      </w:r>
      <w:r>
        <w:rPr>
          <w:rStyle w:val="StringTok"/>
        </w:rPr>
        <w:t>是否存在</w:t>
      </w:r>
      <w:r>
        <w:rPr>
          <w:rStyle w:val="StringTok"/>
        </w:rPr>
        <w:t>:"</w:t>
      </w:r>
      <w:r>
        <w:rPr>
          <w:rStyle w:val="OperatorTok"/>
        </w:rPr>
        <w:t>+</w:t>
      </w:r>
      <w:r>
        <w:rPr>
          <w:rStyle w:val="NormalTok"/>
        </w:rPr>
        <w:t>f2</w:t>
      </w:r>
      <w:r>
        <w:rPr>
          <w:rStyle w:val="OperatorTok"/>
        </w:rPr>
        <w:t>.</w:t>
      </w:r>
      <w:r>
        <w:rPr>
          <w:rStyle w:val="FunctionTok"/>
        </w:rPr>
        <w:t>exists</w:t>
      </w:r>
      <w:r>
        <w:rPr>
          <w:rStyle w:val="OperatorTok"/>
        </w:rPr>
        <w:t>());</w:t>
      </w:r>
      <w:r>
        <w:br/>
      </w:r>
      <w:r>
        <w:br/>
      </w:r>
      <w:r>
        <w:rPr>
          <w:rStyle w:val="NormalTok"/>
        </w:rPr>
        <w:t xml:space="preserve">        </w:t>
      </w:r>
      <w:r>
        <w:rPr>
          <w:rStyle w:val="CommentTok"/>
        </w:rPr>
        <w:t xml:space="preserve">// </w:t>
      </w:r>
      <w:r>
        <w:rPr>
          <w:rStyle w:val="CommentTok"/>
        </w:rPr>
        <w:t>创建一级目录</w:t>
      </w:r>
      <w:r>
        <w:br/>
      </w:r>
      <w:r>
        <w:rPr>
          <w:rStyle w:val="NormalTok"/>
        </w:rPr>
        <w:t xml:space="preserve">        </w:t>
      </w:r>
      <w:r>
        <w:rPr>
          <w:rStyle w:val="BuiltInTok"/>
        </w:rPr>
        <w:t>File</w:t>
      </w:r>
      <w:r>
        <w:rPr>
          <w:rStyle w:val="NormalTok"/>
        </w:rPr>
        <w:t xml:space="preserve"> f3</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"newDira</w:t>
      </w:r>
      <w:r>
        <w:rPr>
          <w:rStyle w:val="SpecialCharTok"/>
        </w:rPr>
        <w:t>\\</w:t>
      </w:r>
      <w:r>
        <w:rPr>
          <w:rStyle w:val="StringTok"/>
        </w:rPr>
        <w:t>newDirb"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"newDira</w:t>
      </w:r>
      <w:r>
        <w:rPr>
          <w:rStyle w:val="SpecialCharTok"/>
        </w:rPr>
        <w:t>\\</w:t>
      </w:r>
      <w:r>
        <w:rPr>
          <w:rStyle w:val="StringTok"/>
        </w:rPr>
        <w:t>newDirb</w:t>
      </w:r>
      <w:r>
        <w:rPr>
          <w:rStyle w:val="StringTok"/>
        </w:rPr>
        <w:t>创建：</w:t>
      </w:r>
      <w:r>
        <w:rPr>
          <w:rStyle w:val="StringTok"/>
        </w:rPr>
        <w:t>"</w:t>
      </w:r>
      <w:r>
        <w:rPr>
          <w:rStyle w:val="NormalTok"/>
        </w:rPr>
        <w:t xml:space="preserve"> </w:t>
      </w:r>
      <w:r>
        <w:rPr>
          <w:rStyle w:val="OperatorTok"/>
        </w:rPr>
        <w:t>+</w:t>
      </w:r>
      <w:r>
        <w:rPr>
          <w:rStyle w:val="NormalTok"/>
        </w:rPr>
        <w:t xml:space="preserve"> f3</w:t>
      </w:r>
      <w:r>
        <w:rPr>
          <w:rStyle w:val="OperatorTok"/>
        </w:rPr>
        <w:t>.</w:t>
      </w:r>
      <w:r>
        <w:rPr>
          <w:rStyle w:val="FunctionTok"/>
        </w:rPr>
        <w:t>mkdir</w:t>
      </w:r>
      <w:r>
        <w:rPr>
          <w:rStyle w:val="OperatorTok"/>
        </w:rPr>
        <w:t>());</w:t>
      </w:r>
      <w:r>
        <w:br/>
      </w:r>
      <w:r>
        <w:rPr>
          <w:rStyle w:val="NormalTok"/>
        </w:rPr>
        <w:t xml:space="preserve">        </w:t>
      </w:r>
      <w:r>
        <w:rPr>
          <w:rStyle w:val="BuiltInTok"/>
        </w:rPr>
        <w:t>File</w:t>
      </w:r>
      <w:r>
        <w:rPr>
          <w:rStyle w:val="NormalTok"/>
        </w:rPr>
        <w:t xml:space="preserve"> f4</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"newDir</w:t>
      </w:r>
      <w:r>
        <w:rPr>
          <w:rStyle w:val="SpecialCharTok"/>
        </w:rPr>
        <w:t>\\</w:t>
      </w:r>
      <w:r>
        <w:rPr>
          <w:rStyle w:val="StringTok"/>
        </w:rPr>
        <w:t>newDirb"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"newDir</w:t>
      </w:r>
      <w:r>
        <w:rPr>
          <w:rStyle w:val="SpecialCharTok"/>
        </w:rPr>
        <w:t>\\</w:t>
      </w:r>
      <w:r>
        <w:rPr>
          <w:rStyle w:val="StringTok"/>
        </w:rPr>
        <w:t>newDirb</w:t>
      </w:r>
      <w:r>
        <w:rPr>
          <w:rStyle w:val="StringTok"/>
        </w:rPr>
        <w:t>创建：</w:t>
      </w:r>
      <w:r>
        <w:rPr>
          <w:rStyle w:val="StringTok"/>
        </w:rPr>
        <w:t>"</w:t>
      </w:r>
      <w:r>
        <w:rPr>
          <w:rStyle w:val="NormalTok"/>
        </w:rPr>
        <w:t xml:space="preserve"> </w:t>
      </w:r>
      <w:r>
        <w:rPr>
          <w:rStyle w:val="OperatorTok"/>
        </w:rPr>
        <w:t>+</w:t>
      </w:r>
      <w:r>
        <w:rPr>
          <w:rStyle w:val="NormalTok"/>
        </w:rPr>
        <w:t xml:space="preserve"> f4</w:t>
      </w:r>
      <w:r>
        <w:rPr>
          <w:rStyle w:val="OperatorTok"/>
        </w:rPr>
        <w:t>.</w:t>
      </w:r>
      <w:r>
        <w:rPr>
          <w:rStyle w:val="FunctionTok"/>
        </w:rPr>
        <w:t>mkdir</w:t>
      </w:r>
      <w:r>
        <w:rPr>
          <w:rStyle w:val="OperatorTok"/>
        </w:rPr>
        <w:t>());</w:t>
      </w:r>
      <w:r>
        <w:br/>
      </w:r>
      <w:r>
        <w:rPr>
          <w:rStyle w:val="NormalTok"/>
        </w:rPr>
        <w:t xml:space="preserve">        </w:t>
      </w:r>
      <w:r>
        <w:rPr>
          <w:rStyle w:val="CommentTok"/>
        </w:rPr>
        <w:t xml:space="preserve">// </w:t>
      </w:r>
      <w:r>
        <w:rPr>
          <w:rStyle w:val="CommentTok"/>
        </w:rPr>
        <w:t>创建多级目录</w:t>
      </w:r>
      <w:r>
        <w:br/>
      </w:r>
      <w:r>
        <w:rPr>
          <w:rStyle w:val="NormalTok"/>
        </w:rPr>
        <w:t xml:space="preserve">        </w:t>
      </w:r>
      <w:r>
        <w:rPr>
          <w:rStyle w:val="BuiltInTok"/>
        </w:rPr>
        <w:t>File</w:t>
      </w:r>
      <w:r>
        <w:rPr>
          <w:rStyle w:val="NormalTok"/>
        </w:rPr>
        <w:t xml:space="preserve"> f5</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"newDira</w:t>
      </w:r>
      <w:r>
        <w:rPr>
          <w:rStyle w:val="SpecialCharTok"/>
        </w:rPr>
        <w:t>\\</w:t>
      </w:r>
      <w:r>
        <w:rPr>
          <w:rStyle w:val="StringTok"/>
        </w:rPr>
        <w:t>newDirb"</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"newDira</w:t>
      </w:r>
      <w:r>
        <w:rPr>
          <w:rStyle w:val="SpecialCharTok"/>
        </w:rPr>
        <w:t>\\</w:t>
      </w:r>
      <w:r>
        <w:rPr>
          <w:rStyle w:val="StringTok"/>
        </w:rPr>
        <w:t>newDirb</w:t>
      </w:r>
      <w:r>
        <w:rPr>
          <w:rStyle w:val="StringTok"/>
        </w:rPr>
        <w:t>创建：</w:t>
      </w:r>
      <w:r>
        <w:rPr>
          <w:rStyle w:val="StringTok"/>
        </w:rPr>
        <w:t>"</w:t>
      </w:r>
      <w:r>
        <w:rPr>
          <w:rStyle w:val="NormalTok"/>
        </w:rPr>
        <w:t xml:space="preserve"> </w:t>
      </w:r>
      <w:r>
        <w:rPr>
          <w:rStyle w:val="OperatorTok"/>
        </w:rPr>
        <w:t>+</w:t>
      </w:r>
      <w:r>
        <w:rPr>
          <w:rStyle w:val="NormalTok"/>
        </w:rPr>
        <w:t xml:space="preserve"> f5</w:t>
      </w:r>
      <w:r>
        <w:rPr>
          <w:rStyle w:val="OperatorTok"/>
        </w:rPr>
        <w:t>.</w:t>
      </w:r>
      <w:r>
        <w:rPr>
          <w:rStyle w:val="FunctionTok"/>
        </w:rPr>
        <w:t>mkdirs</w:t>
      </w:r>
      <w:r>
        <w:rPr>
          <w:rStyle w:val="OperatorTok"/>
        </w:rPr>
        <w:t>());</w:t>
      </w:r>
      <w:r>
        <w:br/>
      </w:r>
      <w:r>
        <w:br/>
      </w:r>
      <w:r>
        <w:rPr>
          <w:rStyle w:val="NormalTok"/>
        </w:rPr>
        <w:t xml:space="preserve">        </w:t>
      </w:r>
      <w:r>
        <w:rPr>
          <w:rStyle w:val="CommentTok"/>
        </w:rPr>
        <w:t xml:space="preserve">// </w:t>
      </w:r>
      <w:r>
        <w:rPr>
          <w:rStyle w:val="CommentTok"/>
        </w:rPr>
        <w:t>文件的删除</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"aaa.txt</w:t>
      </w:r>
      <w:r>
        <w:rPr>
          <w:rStyle w:val="StringTok"/>
        </w:rPr>
        <w:t>删除：</w:t>
      </w:r>
      <w:r>
        <w:rPr>
          <w:rStyle w:val="StringTok"/>
        </w:rPr>
        <w:t>"</w:t>
      </w:r>
      <w:r>
        <w:rPr>
          <w:rStyle w:val="NormalTok"/>
        </w:rPr>
        <w:t xml:space="preserve"> </w:t>
      </w:r>
      <w:r>
        <w:rPr>
          <w:rStyle w:val="OperatorTok"/>
        </w:rPr>
        <w:t>+</w:t>
      </w:r>
      <w:r>
        <w:rPr>
          <w:rStyle w:val="NormalTok"/>
        </w:rPr>
        <w:t xml:space="preserve"> f</w:t>
      </w:r>
      <w:r>
        <w:rPr>
          <w:rStyle w:val="OperatorTok"/>
        </w:rPr>
        <w:t>.</w:t>
      </w:r>
      <w:r>
        <w:rPr>
          <w:rStyle w:val="FunctionTok"/>
        </w:rPr>
        <w:t>delete</w:t>
      </w:r>
      <w:r>
        <w:rPr>
          <w:rStyle w:val="OperatorTok"/>
        </w:rPr>
        <w:t>());</w:t>
      </w:r>
      <w:r>
        <w:br/>
      </w:r>
      <w:r>
        <w:br/>
      </w:r>
      <w:r>
        <w:rPr>
          <w:rStyle w:val="NormalTok"/>
        </w:rPr>
        <w:t xml:space="preserve">        </w:t>
      </w:r>
      <w:r>
        <w:rPr>
          <w:rStyle w:val="CommentTok"/>
        </w:rPr>
        <w:t xml:space="preserve">// </w:t>
      </w:r>
      <w:r>
        <w:rPr>
          <w:rStyle w:val="CommentTok"/>
        </w:rPr>
        <w:t>目录的删除</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"newDir</w:t>
      </w:r>
      <w:r>
        <w:rPr>
          <w:rStyle w:val="StringTok"/>
        </w:rPr>
        <w:t>删除：</w:t>
      </w:r>
      <w:r>
        <w:rPr>
          <w:rStyle w:val="StringTok"/>
        </w:rPr>
        <w:t>"</w:t>
      </w:r>
      <w:r>
        <w:rPr>
          <w:rStyle w:val="NormalTok"/>
        </w:rPr>
        <w:t xml:space="preserve"> </w:t>
      </w:r>
      <w:r>
        <w:rPr>
          <w:rStyle w:val="OperatorTok"/>
        </w:rPr>
        <w:t>+</w:t>
      </w:r>
      <w:r>
        <w:rPr>
          <w:rStyle w:val="NormalTok"/>
        </w:rPr>
        <w:t xml:space="preserve"> f2</w:t>
      </w:r>
      <w:r>
        <w:rPr>
          <w:rStyle w:val="OperatorTok"/>
        </w:rPr>
        <w:t>.</w:t>
      </w:r>
      <w:r>
        <w:rPr>
          <w:rStyle w:val="FunctionTok"/>
        </w:rPr>
        <w:t>delete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"newDir</w:t>
      </w:r>
      <w:r>
        <w:rPr>
          <w:rStyle w:val="SpecialCharTok"/>
        </w:rPr>
        <w:t>\\</w:t>
      </w:r>
      <w:r>
        <w:rPr>
          <w:rStyle w:val="StringTok"/>
        </w:rPr>
        <w:t>newDirb</w:t>
      </w:r>
      <w:r>
        <w:rPr>
          <w:rStyle w:val="StringTok"/>
        </w:rPr>
        <w:t>删除：</w:t>
      </w:r>
      <w:r>
        <w:rPr>
          <w:rStyle w:val="StringTok"/>
        </w:rPr>
        <w:t>"</w:t>
      </w:r>
      <w:r>
        <w:rPr>
          <w:rStyle w:val="NormalTok"/>
        </w:rPr>
        <w:t xml:space="preserve"> </w:t>
      </w:r>
      <w:r>
        <w:rPr>
          <w:rStyle w:val="OperatorTok"/>
        </w:rPr>
        <w:t>+</w:t>
      </w:r>
      <w:r>
        <w:rPr>
          <w:rStyle w:val="NormalTok"/>
        </w:rPr>
        <w:t xml:space="preserve"> f4</w:t>
      </w:r>
      <w:r>
        <w:rPr>
          <w:rStyle w:val="OperatorTok"/>
        </w:rPr>
        <w:t>.</w:t>
      </w:r>
      <w:r>
        <w:rPr>
          <w:rStyle w:val="FunctionTok"/>
        </w:rPr>
        <w:t>delete</w:t>
      </w:r>
      <w:r>
        <w:rPr>
          <w:rStyle w:val="OperatorTok"/>
        </w:rPr>
        <w:t>());</w:t>
      </w:r>
      <w:r>
        <w:br/>
      </w:r>
      <w:r>
        <w:rPr>
          <w:rStyle w:val="NormalTok"/>
        </w:rPr>
        <w:t xml:space="preserve">    </w:t>
      </w:r>
      <w:r>
        <w:rPr>
          <w:rStyle w:val="OperatorTok"/>
        </w:rPr>
        <w:t>}</w:t>
      </w:r>
      <w:r>
        <w:br/>
      </w:r>
      <w:r>
        <w:rPr>
          <w:rStyle w:val="OperatorTok"/>
        </w:rPr>
        <w:t>}</w:t>
      </w:r>
    </w:p>
    <w:p w14:paraId="367545EC" w14:textId="77777777" w:rsidR="00EA59A6" w:rsidRDefault="00F4718C">
      <w:pPr>
        <w:pStyle w:val="SourceCode"/>
      </w:pPr>
      <w:r>
        <w:rPr>
          <w:rStyle w:val="NormalTok"/>
        </w:rPr>
        <w:t>运行结果：</w:t>
      </w:r>
      <w:r>
        <w:br/>
      </w:r>
      <w:r>
        <w:rPr>
          <w:rStyle w:val="NormalTok"/>
        </w:rPr>
        <w:t>aaa</w:t>
      </w:r>
      <w:r>
        <w:rPr>
          <w:rStyle w:val="OperatorTok"/>
        </w:rPr>
        <w:t>.</w:t>
      </w:r>
      <w:r>
        <w:rPr>
          <w:rStyle w:val="FunctionTok"/>
        </w:rPr>
        <w:t>txt</w:t>
      </w:r>
      <w:r>
        <w:rPr>
          <w:rStyle w:val="NormalTok"/>
        </w:rPr>
        <w:t>是否存在</w:t>
      </w:r>
      <w:r>
        <w:rPr>
          <w:rStyle w:val="OperatorTok"/>
        </w:rPr>
        <w:t>:</w:t>
      </w:r>
      <w:r>
        <w:rPr>
          <w:rStyle w:val="KeywordTok"/>
        </w:rPr>
        <w:t>false</w:t>
      </w:r>
      <w:r>
        <w:br/>
      </w:r>
      <w:r>
        <w:rPr>
          <w:rStyle w:val="NormalTok"/>
        </w:rPr>
        <w:t>aaa</w:t>
      </w:r>
      <w:r>
        <w:rPr>
          <w:rStyle w:val="OperatorTok"/>
        </w:rPr>
        <w:t>.</w:t>
      </w:r>
      <w:r>
        <w:rPr>
          <w:rStyle w:val="FunctionTok"/>
        </w:rPr>
        <w:t>txt</w:t>
      </w:r>
      <w:r>
        <w:rPr>
          <w:rStyle w:val="NormalTok"/>
        </w:rPr>
        <w:t>是否创建</w:t>
      </w:r>
      <w:r>
        <w:rPr>
          <w:rStyle w:val="OperatorTok"/>
        </w:rPr>
        <w:t>:</w:t>
      </w:r>
      <w:r>
        <w:rPr>
          <w:rStyle w:val="KeywordTok"/>
        </w:rPr>
        <w:t>true</w:t>
      </w:r>
      <w:r>
        <w:br/>
      </w:r>
      <w:r>
        <w:rPr>
          <w:rStyle w:val="NormalTok"/>
        </w:rPr>
        <w:t>aaa</w:t>
      </w:r>
      <w:r>
        <w:rPr>
          <w:rStyle w:val="OperatorTok"/>
        </w:rPr>
        <w:t>.</w:t>
      </w:r>
      <w:r>
        <w:rPr>
          <w:rStyle w:val="FunctionTok"/>
        </w:rPr>
        <w:t>txt</w:t>
      </w:r>
      <w:r>
        <w:rPr>
          <w:rStyle w:val="NormalTok"/>
        </w:rPr>
        <w:t>是否存在</w:t>
      </w:r>
      <w:r>
        <w:rPr>
          <w:rStyle w:val="OperatorTok"/>
        </w:rPr>
        <w:t>:</w:t>
      </w:r>
      <w:r>
        <w:rPr>
          <w:rStyle w:val="KeywordTok"/>
        </w:rPr>
        <w:t>true</w:t>
      </w:r>
      <w:r>
        <w:br/>
      </w:r>
      <w:r>
        <w:rPr>
          <w:rStyle w:val="NormalTok"/>
        </w:rPr>
        <w:t>newDir</w:t>
      </w:r>
      <w:r>
        <w:rPr>
          <w:rStyle w:val="NormalTok"/>
        </w:rPr>
        <w:t>是否存在</w:t>
      </w:r>
      <w:r>
        <w:rPr>
          <w:rStyle w:val="OperatorTok"/>
        </w:rPr>
        <w:t>:</w:t>
      </w:r>
      <w:r>
        <w:rPr>
          <w:rStyle w:val="KeywordTok"/>
        </w:rPr>
        <w:t>false</w:t>
      </w:r>
      <w:r>
        <w:br/>
      </w:r>
      <w:r>
        <w:rPr>
          <w:rStyle w:val="NormalTok"/>
        </w:rPr>
        <w:t>newDir</w:t>
      </w:r>
      <w:r>
        <w:rPr>
          <w:rStyle w:val="NormalTok"/>
        </w:rPr>
        <w:t>是否创建</w:t>
      </w:r>
      <w:r>
        <w:rPr>
          <w:rStyle w:val="OperatorTok"/>
        </w:rPr>
        <w:t>:</w:t>
      </w:r>
      <w:r>
        <w:rPr>
          <w:rStyle w:val="KeywordTok"/>
        </w:rPr>
        <w:t>true</w:t>
      </w:r>
      <w:r>
        <w:br/>
      </w:r>
      <w:r>
        <w:rPr>
          <w:rStyle w:val="NormalTok"/>
        </w:rPr>
        <w:t>newDir</w:t>
      </w:r>
      <w:r>
        <w:rPr>
          <w:rStyle w:val="NormalTok"/>
        </w:rPr>
        <w:t>是否存在</w:t>
      </w:r>
      <w:r>
        <w:rPr>
          <w:rStyle w:val="OperatorTok"/>
        </w:rPr>
        <w:t>:</w:t>
      </w:r>
      <w:r>
        <w:rPr>
          <w:rStyle w:val="KeywordTok"/>
        </w:rPr>
        <w:t>true</w:t>
      </w:r>
      <w:r>
        <w:br/>
      </w:r>
      <w:r>
        <w:rPr>
          <w:rStyle w:val="NormalTok"/>
        </w:rPr>
        <w:t>newDira\newDirb</w:t>
      </w:r>
      <w:r>
        <w:rPr>
          <w:rStyle w:val="NormalTok"/>
        </w:rPr>
        <w:t>创建：</w:t>
      </w:r>
      <w:r>
        <w:rPr>
          <w:rStyle w:val="NormalTok"/>
        </w:rPr>
        <w:t>false</w:t>
      </w:r>
      <w:r>
        <w:br/>
      </w:r>
      <w:r>
        <w:rPr>
          <w:rStyle w:val="NormalTok"/>
        </w:rPr>
        <w:t>newDir\newDirb</w:t>
      </w:r>
      <w:r>
        <w:rPr>
          <w:rStyle w:val="NormalTok"/>
        </w:rPr>
        <w:t>创建：</w:t>
      </w:r>
      <w:r>
        <w:rPr>
          <w:rStyle w:val="NormalTok"/>
        </w:rPr>
        <w:t>true</w:t>
      </w:r>
      <w:r>
        <w:br/>
      </w:r>
      <w:r>
        <w:rPr>
          <w:rStyle w:val="NormalTok"/>
        </w:rPr>
        <w:t>newDira\newDirb</w:t>
      </w:r>
      <w:r>
        <w:rPr>
          <w:rStyle w:val="NormalTok"/>
        </w:rPr>
        <w:t>创建：</w:t>
      </w:r>
      <w:r>
        <w:rPr>
          <w:rStyle w:val="NormalTok"/>
        </w:rPr>
        <w:t>true</w:t>
      </w:r>
      <w:r>
        <w:br/>
      </w:r>
      <w:r>
        <w:rPr>
          <w:rStyle w:val="NormalTok"/>
        </w:rPr>
        <w:lastRenderedPageBreak/>
        <w:t>aaa</w:t>
      </w:r>
      <w:r>
        <w:rPr>
          <w:rStyle w:val="OperatorTok"/>
        </w:rPr>
        <w:t>.</w:t>
      </w:r>
      <w:r>
        <w:rPr>
          <w:rStyle w:val="FunctionTok"/>
        </w:rPr>
        <w:t>txt</w:t>
      </w:r>
      <w:r>
        <w:rPr>
          <w:rStyle w:val="NormalTok"/>
        </w:rPr>
        <w:t>删除：</w:t>
      </w:r>
      <w:r>
        <w:rPr>
          <w:rStyle w:val="NormalTok"/>
        </w:rPr>
        <w:t>true</w:t>
      </w:r>
      <w:r>
        <w:br/>
      </w:r>
      <w:r>
        <w:rPr>
          <w:rStyle w:val="NormalTok"/>
        </w:rPr>
        <w:t>newDir</w:t>
      </w:r>
      <w:r>
        <w:rPr>
          <w:rStyle w:val="NormalTok"/>
        </w:rPr>
        <w:t>删除：</w:t>
      </w:r>
      <w:r>
        <w:rPr>
          <w:rStyle w:val="NormalTok"/>
        </w:rPr>
        <w:t>false</w:t>
      </w:r>
      <w:r>
        <w:br/>
      </w:r>
      <w:r>
        <w:rPr>
          <w:rStyle w:val="NormalTok"/>
        </w:rPr>
        <w:t>newDir\newDirb</w:t>
      </w:r>
      <w:r>
        <w:rPr>
          <w:rStyle w:val="NormalTok"/>
        </w:rPr>
        <w:t>删除：</w:t>
      </w:r>
      <w:r>
        <w:rPr>
          <w:rStyle w:val="NormalTok"/>
        </w:rPr>
        <w:t>true</w:t>
      </w:r>
    </w:p>
    <w:p w14:paraId="4C084BA5" w14:textId="77777777" w:rsidR="00EA59A6" w:rsidRDefault="00F4718C">
      <w:pPr>
        <w:pStyle w:val="a7"/>
        <w:rPr>
          <w:lang w:eastAsia="zh-CN"/>
        </w:rPr>
      </w:pPr>
      <w:r>
        <w:rPr>
          <w:lang w:eastAsia="zh-CN"/>
        </w:rPr>
        <w:t>API中说明：delete方法，如果此File表示目录，则目录必须为空才能删除。</w:t>
      </w:r>
    </w:p>
    <w:p w14:paraId="754ADBC5" w14:textId="77777777" w:rsidR="00EA59A6" w:rsidRDefault="00F4718C">
      <w:pPr>
        <w:pStyle w:val="3"/>
      </w:pPr>
      <w:bookmarkStart w:id="1347" w:name="_Toc126056004"/>
      <w:r>
        <w:t>1.4 练习</w:t>
      </w:r>
      <w:bookmarkEnd w:id="1347"/>
    </w:p>
    <w:p w14:paraId="53DE04CF" w14:textId="77777777" w:rsidR="00EA59A6" w:rsidRDefault="00F4718C">
      <w:pPr>
        <w:pStyle w:val="FirstParagraph"/>
        <w:rPr>
          <w:lang w:eastAsia="zh-CN"/>
        </w:rPr>
      </w:pPr>
      <w:r>
        <w:rPr>
          <w:lang w:eastAsia="zh-CN"/>
        </w:rPr>
        <w:t>练习1：利用File构造器，new 一个文件目录file</w:t>
      </w:r>
    </w:p>
    <w:p w14:paraId="076B56F0" w14:textId="77777777" w:rsidR="00EA59A6" w:rsidRDefault="00F4718C">
      <w:pPr>
        <w:pStyle w:val="a0"/>
        <w:rPr>
          <w:lang w:eastAsia="zh-CN"/>
        </w:rPr>
      </w:pPr>
      <w:r>
        <w:rPr>
          <w:lang w:eastAsia="zh-CN"/>
        </w:rPr>
        <w:t xml:space="preserve"> 1) 在其中创建多个文件和目录</w:t>
      </w:r>
    </w:p>
    <w:p w14:paraId="3BF2F195" w14:textId="77777777" w:rsidR="00EA59A6" w:rsidRDefault="00F4718C">
      <w:pPr>
        <w:pStyle w:val="a0"/>
        <w:rPr>
          <w:lang w:eastAsia="zh-CN"/>
        </w:rPr>
      </w:pPr>
      <w:r>
        <w:rPr>
          <w:lang w:eastAsia="zh-CN"/>
        </w:rPr>
        <w:t xml:space="preserve"> 2) 编写方法，实现删除file中指定文件的操作</w:t>
      </w:r>
    </w:p>
    <w:p w14:paraId="722AA40A" w14:textId="77777777" w:rsidR="00EA59A6" w:rsidRDefault="00F4718C">
      <w:pPr>
        <w:pStyle w:val="a0"/>
        <w:rPr>
          <w:lang w:eastAsia="zh-CN"/>
        </w:rPr>
      </w:pPr>
      <w:r>
        <w:rPr>
          <w:lang w:eastAsia="zh-CN"/>
        </w:rPr>
        <w:t>练习2：判断指定目录下是否有后缀名为.jpg的文件。如果有，就输出该文件名称</w:t>
      </w:r>
    </w:p>
    <w:p w14:paraId="68E3F556"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FindJPGFileTest </w:t>
      </w:r>
      <w:r>
        <w:rPr>
          <w:rStyle w:val="OperatorTok"/>
        </w:rPr>
        <w:t>{</w:t>
      </w:r>
      <w:r>
        <w:br/>
      </w:r>
      <w:r>
        <w:rPr>
          <w:rStyle w:val="NormalTok"/>
        </w:rPr>
        <w:tab/>
      </w:r>
      <w:r>
        <w:rPr>
          <w:rStyle w:val="CommentTok"/>
        </w:rPr>
        <w:t>//</w:t>
      </w:r>
      <w:r>
        <w:rPr>
          <w:rStyle w:val="CommentTok"/>
        </w:rPr>
        <w:t>方法</w:t>
      </w:r>
      <w:r>
        <w:rPr>
          <w:rStyle w:val="CommentTok"/>
        </w:rPr>
        <w:t>1</w:t>
      </w:r>
      <w:r>
        <w:rPr>
          <w:rStyle w:val="CommentTok"/>
        </w:rPr>
        <w:t>：</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ab/>
      </w:r>
      <w:r>
        <w:rPr>
          <w:rStyle w:val="NormalTok"/>
        </w:rPr>
        <w:tab/>
      </w:r>
      <w:r>
        <w:rPr>
          <w:rStyle w:val="BuiltInTok"/>
        </w:rPr>
        <w:t>File</w:t>
      </w:r>
      <w:r>
        <w:rPr>
          <w:rStyle w:val="NormalTok"/>
        </w:rPr>
        <w:t xml:space="preserve"> srcFile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w:t>
      </w:r>
      <w:r>
        <w:rPr>
          <w:rStyle w:val="SpecialCharTok"/>
        </w:rPr>
        <w:t>\\</w:t>
      </w:r>
      <w:r>
        <w:rPr>
          <w:rStyle w:val="StringTok"/>
        </w:rPr>
        <w:t>code"</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String</w:t>
      </w:r>
      <w:r>
        <w:rPr>
          <w:rStyle w:val="OperatorTok"/>
        </w:rPr>
        <w:t>[]</w:t>
      </w:r>
      <w:r>
        <w:rPr>
          <w:rStyle w:val="NormalTok"/>
        </w:rPr>
        <w:t xml:space="preserve"> fileNames </w:t>
      </w:r>
      <w:r>
        <w:rPr>
          <w:rStyle w:val="OperatorTok"/>
        </w:rPr>
        <w:t>=</w:t>
      </w:r>
      <w:r>
        <w:rPr>
          <w:rStyle w:val="NormalTok"/>
        </w:rPr>
        <w:t xml:space="preserve"> srcFile</w:t>
      </w:r>
      <w:r>
        <w:rPr>
          <w:rStyle w:val="OperatorTok"/>
        </w:rPr>
        <w:t>.</w:t>
      </w:r>
      <w:r>
        <w:rPr>
          <w:rStyle w:val="FunctionTok"/>
        </w:rPr>
        <w:t>list</w:t>
      </w:r>
      <w:r>
        <w:rPr>
          <w:rStyle w:val="OperatorTok"/>
        </w:rPr>
        <w:t>();</w:t>
      </w:r>
      <w:r>
        <w:br/>
      </w:r>
      <w:r>
        <w:rPr>
          <w:rStyle w:val="NormalTok"/>
        </w:rPr>
        <w:tab/>
      </w:r>
      <w:r>
        <w:rPr>
          <w:rStyle w:val="NormalTok"/>
        </w:rPr>
        <w:tab/>
      </w:r>
      <w:r>
        <w:rPr>
          <w:rStyle w:val="ControlFlowTok"/>
        </w:rPr>
        <w:t>for</w:t>
      </w:r>
      <w:r>
        <w:rPr>
          <w:rStyle w:val="OperatorTok"/>
        </w:rPr>
        <w:t>(</w:t>
      </w:r>
      <w:r>
        <w:rPr>
          <w:rStyle w:val="BuiltInTok"/>
        </w:rPr>
        <w:t>String</w:t>
      </w:r>
      <w:r>
        <w:rPr>
          <w:rStyle w:val="NormalTok"/>
        </w:rPr>
        <w:t xml:space="preserve"> fileName </w:t>
      </w:r>
      <w:r>
        <w:rPr>
          <w:rStyle w:val="OperatorTok"/>
        </w:rPr>
        <w:t>:</w:t>
      </w:r>
      <w:r>
        <w:rPr>
          <w:rStyle w:val="NormalTok"/>
        </w:rPr>
        <w:t xml:space="preserve"> fileNames</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fileName</w:t>
      </w:r>
      <w:r>
        <w:rPr>
          <w:rStyle w:val="OperatorTok"/>
        </w:rPr>
        <w:t>.</w:t>
      </w:r>
      <w:r>
        <w:rPr>
          <w:rStyle w:val="FunctionTok"/>
        </w:rPr>
        <w:t>endsWith</w:t>
      </w:r>
      <w:r>
        <w:rPr>
          <w:rStyle w:val="OperatorTok"/>
        </w:rPr>
        <w:t>(</w:t>
      </w:r>
      <w:r>
        <w:rPr>
          <w:rStyle w:val="StringTok"/>
        </w:rPr>
        <w:t>".jpg"</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fileName</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 xml:space="preserve">    </w:t>
      </w:r>
      <w:r>
        <w:rPr>
          <w:rStyle w:val="CommentTok"/>
        </w:rPr>
        <w:t>//</w:t>
      </w:r>
      <w:r>
        <w:rPr>
          <w:rStyle w:val="CommentTok"/>
        </w:rPr>
        <w:t>方法</w:t>
      </w:r>
      <w:r>
        <w:rPr>
          <w:rStyle w:val="CommentTok"/>
        </w:rPr>
        <w:t>2</w:t>
      </w:r>
      <w:r>
        <w:rPr>
          <w:rStyle w:val="CommentTok"/>
        </w:rPr>
        <w:t>：</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ab/>
      </w:r>
      <w:r>
        <w:rPr>
          <w:rStyle w:val="NormalTok"/>
        </w:rPr>
        <w:tab/>
      </w:r>
      <w:r>
        <w:rPr>
          <w:rStyle w:val="BuiltInTok"/>
        </w:rPr>
        <w:t>File</w:t>
      </w:r>
      <w:r>
        <w:rPr>
          <w:rStyle w:val="NormalTok"/>
        </w:rPr>
        <w:t xml:space="preserve"> srcFile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w:t>
      </w:r>
      <w:r>
        <w:rPr>
          <w:rStyle w:val="SpecialCharTok"/>
        </w:rPr>
        <w:t>\\</w:t>
      </w:r>
      <w:r>
        <w:rPr>
          <w:rStyle w:val="StringTok"/>
        </w:rPr>
        <w:t>code"</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File</w:t>
      </w:r>
      <w:r>
        <w:rPr>
          <w:rStyle w:val="OperatorTok"/>
        </w:rPr>
        <w:t>[]</w:t>
      </w:r>
      <w:r>
        <w:rPr>
          <w:rStyle w:val="NormalTok"/>
        </w:rPr>
        <w:t xml:space="preserve"> listFiles </w:t>
      </w:r>
      <w:r>
        <w:rPr>
          <w:rStyle w:val="OperatorTok"/>
        </w:rPr>
        <w:t>=</w:t>
      </w:r>
      <w:r>
        <w:rPr>
          <w:rStyle w:val="NormalTok"/>
        </w:rPr>
        <w:t xml:space="preserve"> srcFile</w:t>
      </w:r>
      <w:r>
        <w:rPr>
          <w:rStyle w:val="OperatorTok"/>
        </w:rPr>
        <w:t>.</w:t>
      </w:r>
      <w:r>
        <w:rPr>
          <w:rStyle w:val="FunctionTok"/>
        </w:rPr>
        <w:t>listFiles</w:t>
      </w:r>
      <w:r>
        <w:rPr>
          <w:rStyle w:val="OperatorTok"/>
        </w:rPr>
        <w:t>();</w:t>
      </w:r>
      <w:r>
        <w:br/>
      </w:r>
      <w:r>
        <w:rPr>
          <w:rStyle w:val="NormalTok"/>
        </w:rPr>
        <w:tab/>
      </w:r>
      <w:r>
        <w:rPr>
          <w:rStyle w:val="NormalTok"/>
        </w:rPr>
        <w:tab/>
      </w:r>
      <w:r>
        <w:rPr>
          <w:rStyle w:val="ControlFlowTok"/>
        </w:rPr>
        <w:t>for</w:t>
      </w:r>
      <w:r>
        <w:rPr>
          <w:rStyle w:val="OperatorTok"/>
        </w:rPr>
        <w:t>(</w:t>
      </w:r>
      <w:r>
        <w:rPr>
          <w:rStyle w:val="BuiltInTok"/>
        </w:rPr>
        <w:t>File</w:t>
      </w:r>
      <w:r>
        <w:rPr>
          <w:rStyle w:val="NormalTok"/>
        </w:rPr>
        <w:t xml:space="preserve"> file </w:t>
      </w:r>
      <w:r>
        <w:rPr>
          <w:rStyle w:val="OperatorTok"/>
        </w:rPr>
        <w:t>:</w:t>
      </w:r>
      <w:r>
        <w:rPr>
          <w:rStyle w:val="NormalTok"/>
        </w:rPr>
        <w:t xml:space="preserve"> listFiles</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file</w:t>
      </w:r>
      <w:r>
        <w:rPr>
          <w:rStyle w:val="OperatorTok"/>
        </w:rPr>
        <w:t>.</w:t>
      </w:r>
      <w:r>
        <w:rPr>
          <w:rStyle w:val="FunctionTok"/>
        </w:rPr>
        <w:t>getName</w:t>
      </w:r>
      <w:r>
        <w:rPr>
          <w:rStyle w:val="OperatorTok"/>
        </w:rPr>
        <w:t>().</w:t>
      </w:r>
      <w:r>
        <w:rPr>
          <w:rStyle w:val="FunctionTok"/>
        </w:rPr>
        <w:t>endsWith</w:t>
      </w:r>
      <w:r>
        <w:rPr>
          <w:rStyle w:val="OperatorTok"/>
        </w:rPr>
        <w:t>(</w:t>
      </w:r>
      <w:r>
        <w:rPr>
          <w:rStyle w:val="StringTok"/>
        </w:rPr>
        <w:t>".jpg"</w:t>
      </w:r>
      <w:r>
        <w:rPr>
          <w:rStyle w:val="OperatorTok"/>
        </w:rPr>
        <w:t>)){</w:t>
      </w:r>
      <w:r>
        <w:br/>
      </w:r>
      <w:r>
        <w:rPr>
          <w:rStyle w:val="NormalTok"/>
        </w:rPr>
        <w:lastRenderedPageBreak/>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file</w:t>
      </w:r>
      <w:r>
        <w:rPr>
          <w:rStyle w:val="OperatorTok"/>
        </w:rPr>
        <w:t>.</w:t>
      </w:r>
      <w:r>
        <w:rPr>
          <w:rStyle w:val="FunctionTok"/>
        </w:rPr>
        <w:t>getAbsolutePath</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 xml:space="preserve">    </w:t>
      </w:r>
      <w:r>
        <w:rPr>
          <w:rStyle w:val="CommentTok"/>
        </w:rPr>
        <w:t>//</w:t>
      </w:r>
      <w:r>
        <w:rPr>
          <w:rStyle w:val="CommentTok"/>
        </w:rPr>
        <w:t>方法</w:t>
      </w:r>
      <w:r>
        <w:rPr>
          <w:rStyle w:val="CommentTok"/>
        </w:rPr>
        <w:t>3</w:t>
      </w:r>
      <w:r>
        <w:rPr>
          <w:rStyle w:val="CommentTok"/>
        </w:rPr>
        <w:t>：</w:t>
      </w:r>
      <w:r>
        <w:br/>
      </w:r>
      <w:r>
        <w:rPr>
          <w:rStyle w:val="NormalTok"/>
        </w:rPr>
        <w:tab/>
      </w:r>
      <w:r>
        <w:rPr>
          <w:rStyle w:val="CommentTok"/>
        </w:rPr>
        <w:t>/*</w:t>
      </w:r>
      <w:r>
        <w:br/>
      </w:r>
      <w:r>
        <w:rPr>
          <w:rStyle w:val="CommentTok"/>
        </w:rPr>
        <w:tab/>
        <w:t xml:space="preserve"> * File</w:t>
      </w:r>
      <w:r>
        <w:rPr>
          <w:rStyle w:val="CommentTok"/>
        </w:rPr>
        <w:t>类提供了两个文件过滤器方法</w:t>
      </w:r>
      <w:r>
        <w:br/>
      </w:r>
      <w:r>
        <w:rPr>
          <w:rStyle w:val="CommentTok"/>
        </w:rPr>
        <w:tab/>
        <w:t xml:space="preserve"> * public String[] list(FilenameFilter filter)</w:t>
      </w:r>
      <w:r>
        <w:br/>
      </w:r>
      <w:r>
        <w:rPr>
          <w:rStyle w:val="CommentTok"/>
        </w:rPr>
        <w:tab/>
        <w:t xml:space="preserve"> * public File[] listFiles(FileFilter filter)</w:t>
      </w:r>
      <w:r>
        <w:br/>
      </w:r>
      <w:r>
        <w:br/>
      </w:r>
      <w:r>
        <w:rPr>
          <w:rStyle w:val="CommentTok"/>
        </w:rPr>
        <w:tab/>
        <w:t xml:space="preserve"> */</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ab/>
      </w:r>
      <w:r>
        <w:rPr>
          <w:rStyle w:val="NormalTok"/>
        </w:rPr>
        <w:tab/>
      </w:r>
      <w:r>
        <w:rPr>
          <w:rStyle w:val="BuiltInTok"/>
        </w:rPr>
        <w:t>File</w:t>
      </w:r>
      <w:r>
        <w:rPr>
          <w:rStyle w:val="NormalTok"/>
        </w:rPr>
        <w:t xml:space="preserve"> srcFile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"d:</w:t>
      </w:r>
      <w:r>
        <w:rPr>
          <w:rStyle w:val="SpecialCharTok"/>
        </w:rPr>
        <w:t>\\</w:t>
      </w:r>
      <w:r>
        <w:rPr>
          <w:rStyle w:val="StringTok"/>
        </w:rPr>
        <w:t>code"</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File</w:t>
      </w:r>
      <w:r>
        <w:rPr>
          <w:rStyle w:val="OperatorTok"/>
        </w:rPr>
        <w:t>[]</w:t>
      </w:r>
      <w:r>
        <w:rPr>
          <w:rStyle w:val="NormalTok"/>
        </w:rPr>
        <w:t xml:space="preserve"> subFiles </w:t>
      </w:r>
      <w:r>
        <w:rPr>
          <w:rStyle w:val="OperatorTok"/>
        </w:rPr>
        <w:t>=</w:t>
      </w:r>
      <w:r>
        <w:rPr>
          <w:rStyle w:val="NormalTok"/>
        </w:rPr>
        <w:t xml:space="preserve"> srcFile</w:t>
      </w:r>
      <w:r>
        <w:rPr>
          <w:rStyle w:val="OperatorTok"/>
        </w:rPr>
        <w:t>.</w:t>
      </w:r>
      <w:r>
        <w:rPr>
          <w:rStyle w:val="FunctionTok"/>
        </w:rPr>
        <w:t>listFiles</w:t>
      </w:r>
      <w:r>
        <w:rPr>
          <w:rStyle w:val="OperatorTok"/>
        </w:rPr>
        <w:t>(</w:t>
      </w:r>
      <w:r>
        <w:rPr>
          <w:rStyle w:val="KeywordTok"/>
        </w:rPr>
        <w:t>new</w:t>
      </w:r>
      <w:r>
        <w:rPr>
          <w:rStyle w:val="NormalTok"/>
        </w:rPr>
        <w:t xml:space="preserve"> </w:t>
      </w:r>
      <w:r>
        <w:rPr>
          <w:rStyle w:val="BuiltInTok"/>
        </w:rPr>
        <w:t>FilenameFilter</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AttributeTok"/>
        </w:rPr>
        <w:t>@Override</w:t>
      </w:r>
      <w:r>
        <w:br/>
      </w:r>
      <w:r>
        <w:rPr>
          <w:rStyle w:val="NormalTok"/>
        </w:rPr>
        <w:tab/>
      </w:r>
      <w:r>
        <w:rPr>
          <w:rStyle w:val="NormalTok"/>
        </w:rPr>
        <w:tab/>
      </w:r>
      <w:r>
        <w:rPr>
          <w:rStyle w:val="NormalTok"/>
        </w:rPr>
        <w:tab/>
      </w:r>
      <w:r>
        <w:rPr>
          <w:rStyle w:val="KeywordTok"/>
        </w:rPr>
        <w:t>public</w:t>
      </w:r>
      <w:r>
        <w:rPr>
          <w:rStyle w:val="NormalTok"/>
        </w:rPr>
        <w:t xml:space="preserve"> </w:t>
      </w:r>
      <w:r>
        <w:rPr>
          <w:rStyle w:val="DataTypeTok"/>
        </w:rPr>
        <w:t>boolean</w:t>
      </w:r>
      <w:r>
        <w:rPr>
          <w:rStyle w:val="NormalTok"/>
        </w:rPr>
        <w:t xml:space="preserve"> </w:t>
      </w:r>
      <w:r>
        <w:rPr>
          <w:rStyle w:val="FunctionTok"/>
        </w:rPr>
        <w:t>accept</w:t>
      </w:r>
      <w:r>
        <w:rPr>
          <w:rStyle w:val="OperatorTok"/>
        </w:rPr>
        <w:t>(</w:t>
      </w:r>
      <w:r>
        <w:rPr>
          <w:rStyle w:val="BuiltInTok"/>
        </w:rPr>
        <w:t>File</w:t>
      </w:r>
      <w:r>
        <w:rPr>
          <w:rStyle w:val="NormalTok"/>
        </w:rPr>
        <w:t xml:space="preserve"> dir</w:t>
      </w:r>
      <w:r>
        <w:rPr>
          <w:rStyle w:val="OperatorTok"/>
        </w:rPr>
        <w:t>,</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ControlFlowTok"/>
        </w:rPr>
        <w:t>return</w:t>
      </w:r>
      <w:r>
        <w:rPr>
          <w:rStyle w:val="NormalTok"/>
        </w:rPr>
        <w:t xml:space="preserve"> name</w:t>
      </w:r>
      <w:r>
        <w:rPr>
          <w:rStyle w:val="OperatorTok"/>
        </w:rPr>
        <w:t>.</w:t>
      </w:r>
      <w:r>
        <w:rPr>
          <w:rStyle w:val="FunctionTok"/>
        </w:rPr>
        <w:t>endsWith</w:t>
      </w:r>
      <w:r>
        <w:rPr>
          <w:rStyle w:val="OperatorTok"/>
        </w:rPr>
        <w:t>(</w:t>
      </w:r>
      <w:r>
        <w:rPr>
          <w:rStyle w:val="StringTok"/>
        </w:rPr>
        <w:t>".jpg"</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br/>
      </w:r>
      <w:r>
        <w:rPr>
          <w:rStyle w:val="NormalTok"/>
        </w:rPr>
        <w:tab/>
      </w:r>
      <w:r>
        <w:rPr>
          <w:rStyle w:val="NormalTok"/>
        </w:rPr>
        <w:tab/>
      </w:r>
      <w:r>
        <w:rPr>
          <w:rStyle w:val="ControlFlowTok"/>
        </w:rPr>
        <w:t>for</w:t>
      </w:r>
      <w:r>
        <w:rPr>
          <w:rStyle w:val="OperatorTok"/>
        </w:rPr>
        <w:t>(</w:t>
      </w:r>
      <w:r>
        <w:rPr>
          <w:rStyle w:val="BuiltInTok"/>
        </w:rPr>
        <w:t>File</w:t>
      </w:r>
      <w:r>
        <w:rPr>
          <w:rStyle w:val="NormalTok"/>
        </w:rPr>
        <w:t xml:space="preserve"> file </w:t>
      </w:r>
      <w:r>
        <w:rPr>
          <w:rStyle w:val="OperatorTok"/>
        </w:rPr>
        <w:t>:</w:t>
      </w:r>
      <w:r>
        <w:rPr>
          <w:rStyle w:val="NormalTok"/>
        </w:rPr>
        <w:t xml:space="preserve"> subFiles</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file</w:t>
      </w:r>
      <w:r>
        <w:rPr>
          <w:rStyle w:val="OperatorTok"/>
        </w:rPr>
        <w:t>.</w:t>
      </w:r>
      <w:r>
        <w:rPr>
          <w:rStyle w:val="FunctionTok"/>
        </w:rPr>
        <w:t>getAbsolutePath</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ab/>
      </w:r>
      <w:r>
        <w:br/>
      </w:r>
      <w:r>
        <w:rPr>
          <w:rStyle w:val="OperatorTok"/>
        </w:rPr>
        <w:t>}</w:t>
      </w:r>
    </w:p>
    <w:p w14:paraId="0C47DF0E" w14:textId="77777777" w:rsidR="00EA59A6" w:rsidRDefault="00F4718C">
      <w:pPr>
        <w:pStyle w:val="FirstParagraph"/>
        <w:rPr>
          <w:lang w:eastAsia="zh-CN"/>
        </w:rPr>
      </w:pPr>
      <w:r>
        <w:rPr>
          <w:lang w:eastAsia="zh-CN"/>
        </w:rPr>
        <w:t>练习3：遍历指定目录所有文件名称，包括子文件目录中的文件。</w:t>
      </w:r>
    </w:p>
    <w:p w14:paraId="3C44C466" w14:textId="77777777" w:rsidR="00EA59A6" w:rsidRDefault="00F4718C">
      <w:pPr>
        <w:pStyle w:val="a0"/>
        <w:rPr>
          <w:lang w:eastAsia="zh-CN"/>
        </w:rPr>
      </w:pPr>
      <w:r>
        <w:rPr>
          <w:lang w:eastAsia="zh-CN"/>
        </w:rPr>
        <w:t xml:space="preserve"> 拓展1：并计算指定目录占用空间的大小</w:t>
      </w:r>
    </w:p>
    <w:p w14:paraId="352F4C41" w14:textId="77777777" w:rsidR="00EA59A6" w:rsidRDefault="00F4718C">
      <w:pPr>
        <w:pStyle w:val="a0"/>
        <w:rPr>
          <w:lang w:eastAsia="zh-CN"/>
        </w:rPr>
      </w:pPr>
      <w:r>
        <w:rPr>
          <w:lang w:eastAsia="zh-CN"/>
        </w:rPr>
        <w:t xml:space="preserve"> 拓展2：删除指定文件目录及其下的所有文件</w:t>
      </w:r>
    </w:p>
    <w:p w14:paraId="728D333A"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ListFilesTest </w:t>
      </w:r>
      <w:r>
        <w:rPr>
          <w:rStyle w:val="OperatorTok"/>
        </w:rPr>
        <w:t>{</w:t>
      </w:r>
      <w:r>
        <w:br/>
      </w:r>
      <w:r>
        <w:rPr>
          <w:rStyle w:val="NormalTok"/>
        </w:rPr>
        <w:tab/>
      </w:r>
      <w:r>
        <w:rPr>
          <w:rStyle w:val="CommentTok"/>
        </w:rPr>
        <w:t>//</w:t>
      </w:r>
      <w:r>
        <w:rPr>
          <w:rStyle w:val="CommentTok"/>
        </w:rPr>
        <w:t>练习</w:t>
      </w:r>
      <w:r>
        <w:rPr>
          <w:rStyle w:val="CommentTok"/>
        </w:rPr>
        <w:t>3</w:t>
      </w:r>
      <w:r>
        <w:rPr>
          <w:rStyle w:val="CommentTok"/>
        </w:rPr>
        <w:t>：</w:t>
      </w:r>
      <w:r>
        <w:rPr>
          <w:rStyle w:val="CommentTok"/>
        </w:rPr>
        <w:t>(</w:t>
      </w:r>
      <w:r>
        <w:rPr>
          <w:rStyle w:val="CommentTok"/>
        </w:rPr>
        <w:t>方式</w:t>
      </w:r>
      <w:r>
        <w:rPr>
          <w:rStyle w:val="CommentTok"/>
        </w:rPr>
        <w:t>1)</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printSubFile</w:t>
      </w:r>
      <w:r>
        <w:rPr>
          <w:rStyle w:val="OperatorTok"/>
        </w:rPr>
        <w:t>(</w:t>
      </w:r>
      <w:r>
        <w:rPr>
          <w:rStyle w:val="BuiltInTok"/>
        </w:rPr>
        <w:t>File</w:t>
      </w:r>
      <w:r>
        <w:rPr>
          <w:rStyle w:val="NormalTok"/>
        </w:rPr>
        <w:t xml:space="preserve"> dir</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打印目录的子文件</w:t>
      </w:r>
      <w:r>
        <w:br/>
      </w:r>
      <w:r>
        <w:rPr>
          <w:rStyle w:val="NormalTok"/>
        </w:rPr>
        <w:t xml:space="preserve">        </w:t>
      </w:r>
      <w:r>
        <w:rPr>
          <w:rStyle w:val="BuiltInTok"/>
        </w:rPr>
        <w:t>File</w:t>
      </w:r>
      <w:r>
        <w:rPr>
          <w:rStyle w:val="OperatorTok"/>
        </w:rPr>
        <w:t>[]</w:t>
      </w:r>
      <w:r>
        <w:rPr>
          <w:rStyle w:val="NormalTok"/>
        </w:rPr>
        <w:t xml:space="preserve"> subfiles </w:t>
      </w:r>
      <w:r>
        <w:rPr>
          <w:rStyle w:val="OperatorTok"/>
        </w:rPr>
        <w:t>=</w:t>
      </w:r>
      <w:r>
        <w:rPr>
          <w:rStyle w:val="NormalTok"/>
        </w:rPr>
        <w:t xml:space="preserve"> dir</w:t>
      </w:r>
      <w:r>
        <w:rPr>
          <w:rStyle w:val="OperatorTok"/>
        </w:rPr>
        <w:t>.</w:t>
      </w:r>
      <w:r>
        <w:rPr>
          <w:rStyle w:val="FunctionTok"/>
        </w:rPr>
        <w:t>listFiles</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BuiltInTok"/>
        </w:rPr>
        <w:t>File</w:t>
      </w:r>
      <w:r>
        <w:rPr>
          <w:rStyle w:val="NormalTok"/>
        </w:rPr>
        <w:t xml:space="preserve"> f </w:t>
      </w:r>
      <w:r>
        <w:rPr>
          <w:rStyle w:val="OperatorTok"/>
        </w:rPr>
        <w:t>:</w:t>
      </w:r>
      <w:r>
        <w:rPr>
          <w:rStyle w:val="NormalTok"/>
        </w:rPr>
        <w:t xml:space="preserve"> subfiles</w:t>
      </w:r>
      <w:r>
        <w:rPr>
          <w:rStyle w:val="OperatorTok"/>
        </w:rPr>
        <w:t>)</w:t>
      </w:r>
      <w:r>
        <w:rPr>
          <w:rStyle w:val="NormalTok"/>
        </w:rPr>
        <w:t xml:space="preserve"> </w:t>
      </w:r>
      <w:r>
        <w:rPr>
          <w:rStyle w:val="OperatorTok"/>
        </w:rPr>
        <w:t>{</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f</w:t>
      </w:r>
      <w:r>
        <w:rPr>
          <w:rStyle w:val="OperatorTok"/>
        </w:rPr>
        <w:t>.</w:t>
      </w:r>
      <w:r>
        <w:rPr>
          <w:rStyle w:val="FunctionTok"/>
        </w:rPr>
        <w:t>isDirectory</w:t>
      </w:r>
      <w:r>
        <w:rPr>
          <w:rStyle w:val="OperatorTok"/>
        </w:rPr>
        <w:t>())</w:t>
      </w:r>
      <w:r>
        <w:rPr>
          <w:rStyle w:val="NormalTok"/>
        </w:rPr>
        <w:t xml:space="preserve"> </w:t>
      </w:r>
      <w:r>
        <w:rPr>
          <w:rStyle w:val="OperatorTok"/>
        </w:rPr>
        <w:t>{</w:t>
      </w:r>
      <w:r>
        <w:rPr>
          <w:rStyle w:val="CommentTok"/>
        </w:rPr>
        <w:t xml:space="preserve">// </w:t>
      </w:r>
      <w:r>
        <w:rPr>
          <w:rStyle w:val="CommentTok"/>
        </w:rPr>
        <w:t>文件目录</w:t>
      </w:r>
      <w:r>
        <w:br/>
      </w:r>
      <w:r>
        <w:rPr>
          <w:rStyle w:val="NormalTok"/>
        </w:rPr>
        <w:t xml:space="preserve">                </w:t>
      </w:r>
      <w:r>
        <w:rPr>
          <w:rStyle w:val="FunctionTok"/>
        </w:rPr>
        <w:t>printSubFile</w:t>
      </w:r>
      <w:r>
        <w:rPr>
          <w:rStyle w:val="OperatorTok"/>
        </w:rPr>
        <w:t>(</w:t>
      </w:r>
      <w:r>
        <w:rPr>
          <w:rStyle w:val="NormalTok"/>
        </w:rPr>
        <w:t>f</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rPr>
          <w:rStyle w:val="CommentTok"/>
        </w:rPr>
        <w:t xml:space="preserve">// </w:t>
      </w:r>
      <w:r>
        <w:rPr>
          <w:rStyle w:val="CommentTok"/>
        </w:rPr>
        <w:t>文件</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w:t>
      </w:r>
      <w:r>
        <w:rPr>
          <w:rStyle w:val="OperatorTok"/>
        </w:rPr>
        <w:t>.</w:t>
      </w:r>
      <w:r>
        <w:rPr>
          <w:rStyle w:val="FunctionTok"/>
        </w:rPr>
        <w:t>getAbsolutePath</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 //</w:t>
      </w:r>
      <w:r>
        <w:rPr>
          <w:rStyle w:val="CommentTok"/>
        </w:rPr>
        <w:t>练习</w:t>
      </w:r>
      <w:r>
        <w:rPr>
          <w:rStyle w:val="CommentTok"/>
        </w:rPr>
        <w:t>3</w:t>
      </w:r>
      <w:r>
        <w:rPr>
          <w:rStyle w:val="CommentTok"/>
        </w:rPr>
        <w:t>：</w:t>
      </w:r>
      <w:r>
        <w:rPr>
          <w:rStyle w:val="CommentTok"/>
        </w:rPr>
        <w:t>(</w:t>
      </w:r>
      <w:r>
        <w:rPr>
          <w:rStyle w:val="CommentTok"/>
        </w:rPr>
        <w:t>方式</w:t>
      </w:r>
      <w:r>
        <w:rPr>
          <w:rStyle w:val="CommentTok"/>
        </w:rPr>
        <w:t>2)</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listAllSubFiles</w:t>
      </w:r>
      <w:r>
        <w:rPr>
          <w:rStyle w:val="OperatorTok"/>
        </w:rPr>
        <w:t>(</w:t>
      </w:r>
      <w:r>
        <w:rPr>
          <w:rStyle w:val="BuiltInTok"/>
        </w:rPr>
        <w:t>File</w:t>
      </w:r>
      <w:r>
        <w:rPr>
          <w:rStyle w:val="NormalTok"/>
        </w:rPr>
        <w:t xml:space="preserve"> file</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file</w:t>
      </w:r>
      <w:r>
        <w:rPr>
          <w:rStyle w:val="OperatorTok"/>
        </w:rPr>
        <w:t>.</w:t>
      </w:r>
      <w:r>
        <w:rPr>
          <w:rStyle w:val="FunctionTok"/>
        </w:rPr>
        <w:t>isFile</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file</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BuiltInTok"/>
        </w:rPr>
        <w:t>File</w:t>
      </w:r>
      <w:r>
        <w:rPr>
          <w:rStyle w:val="OperatorTok"/>
        </w:rPr>
        <w:t>[]</w:t>
      </w:r>
      <w:r>
        <w:rPr>
          <w:rStyle w:val="NormalTok"/>
        </w:rPr>
        <w:t xml:space="preserve"> all </w:t>
      </w:r>
      <w:r>
        <w:rPr>
          <w:rStyle w:val="OperatorTok"/>
        </w:rPr>
        <w:t>=</w:t>
      </w:r>
      <w:r>
        <w:rPr>
          <w:rStyle w:val="NormalTok"/>
        </w:rPr>
        <w:t xml:space="preserve"> file</w:t>
      </w:r>
      <w:r>
        <w:rPr>
          <w:rStyle w:val="OperatorTok"/>
        </w:rPr>
        <w:t>.</w:t>
      </w:r>
      <w:r>
        <w:rPr>
          <w:rStyle w:val="FunctionTok"/>
        </w:rPr>
        <w:t>listFiles</w:t>
      </w:r>
      <w:r>
        <w:rPr>
          <w:rStyle w:val="OperatorTok"/>
        </w:rPr>
        <w:t>();</w:t>
      </w:r>
      <w:r>
        <w:br/>
      </w:r>
      <w:r>
        <w:rPr>
          <w:rStyle w:val="NormalTok"/>
        </w:rPr>
        <w:t xml:space="preserve">            </w:t>
      </w:r>
      <w:r>
        <w:rPr>
          <w:rStyle w:val="CommentTok"/>
        </w:rPr>
        <w:t xml:space="preserve">// </w:t>
      </w:r>
      <w:r>
        <w:rPr>
          <w:rStyle w:val="CommentTok"/>
        </w:rPr>
        <w:t>如果</w:t>
      </w:r>
      <w:r>
        <w:rPr>
          <w:rStyle w:val="CommentTok"/>
        </w:rPr>
        <w:t>all[i]</w:t>
      </w:r>
      <w:r>
        <w:rPr>
          <w:rStyle w:val="CommentTok"/>
        </w:rPr>
        <w:t>是文件，直接打印</w:t>
      </w:r>
      <w:r>
        <w:br/>
      </w:r>
      <w:r>
        <w:rPr>
          <w:rStyle w:val="NormalTok"/>
        </w:rPr>
        <w:t xml:space="preserve">            </w:t>
      </w:r>
      <w:r>
        <w:rPr>
          <w:rStyle w:val="CommentTok"/>
        </w:rPr>
        <w:t xml:space="preserve">// </w:t>
      </w:r>
      <w:r>
        <w:rPr>
          <w:rStyle w:val="CommentTok"/>
        </w:rPr>
        <w:t>如果</w:t>
      </w:r>
      <w:r>
        <w:rPr>
          <w:rStyle w:val="CommentTok"/>
        </w:rPr>
        <w:t>all[i]</w:t>
      </w:r>
      <w:r>
        <w:rPr>
          <w:rStyle w:val="CommentTok"/>
        </w:rPr>
        <w:t>是目录，接着再获取它的下一级</w:t>
      </w:r>
      <w:r>
        <w:br/>
      </w:r>
      <w:r>
        <w:rPr>
          <w:rStyle w:val="NormalTok"/>
        </w:rPr>
        <w:t xml:space="preserve">            </w:t>
      </w:r>
      <w:r>
        <w:rPr>
          <w:rStyle w:val="ControlFlowTok"/>
        </w:rPr>
        <w:t>for</w:t>
      </w:r>
      <w:r>
        <w:rPr>
          <w:rStyle w:val="NormalTok"/>
        </w:rPr>
        <w:t xml:space="preserve"> </w:t>
      </w:r>
      <w:r>
        <w:rPr>
          <w:rStyle w:val="OperatorTok"/>
        </w:rPr>
        <w:t>(</w:t>
      </w:r>
      <w:r>
        <w:rPr>
          <w:rStyle w:val="BuiltInTok"/>
        </w:rPr>
        <w:t>File</w:t>
      </w:r>
      <w:r>
        <w:rPr>
          <w:rStyle w:val="NormalTok"/>
        </w:rPr>
        <w:t xml:space="preserve"> f </w:t>
      </w:r>
      <w:r>
        <w:rPr>
          <w:rStyle w:val="OperatorTok"/>
        </w:rPr>
        <w:t>:</w:t>
      </w:r>
      <w:r>
        <w:rPr>
          <w:rStyle w:val="NormalTok"/>
        </w:rPr>
        <w:t xml:space="preserve"> all</w:t>
      </w:r>
      <w:r>
        <w:rPr>
          <w:rStyle w:val="OperatorTok"/>
        </w:rPr>
        <w:t>)</w:t>
      </w:r>
      <w:r>
        <w:rPr>
          <w:rStyle w:val="NormalTok"/>
        </w:rPr>
        <w:t xml:space="preserve"> </w:t>
      </w:r>
      <w:r>
        <w:rPr>
          <w:rStyle w:val="OperatorTok"/>
        </w:rPr>
        <w:t>{</w:t>
      </w:r>
      <w:r>
        <w:br/>
      </w:r>
      <w:r>
        <w:rPr>
          <w:rStyle w:val="NormalTok"/>
        </w:rPr>
        <w:t xml:space="preserve">                </w:t>
      </w:r>
      <w:r>
        <w:rPr>
          <w:rStyle w:val="FunctionTok"/>
        </w:rPr>
        <w:t>listAllSubFiles</w:t>
      </w:r>
      <w:r>
        <w:rPr>
          <w:rStyle w:val="OperatorTok"/>
        </w:rPr>
        <w:t>(</w:t>
      </w:r>
      <w:r>
        <w:rPr>
          <w:rStyle w:val="NormalTok"/>
        </w:rPr>
        <w:t>f</w:t>
      </w:r>
      <w:r>
        <w:rPr>
          <w:rStyle w:val="OperatorTok"/>
        </w:rPr>
        <w:t>);</w:t>
      </w:r>
      <w:r>
        <w:rPr>
          <w:rStyle w:val="CommentTok"/>
        </w:rPr>
        <w:t xml:space="preserve">// </w:t>
      </w:r>
      <w:r>
        <w:rPr>
          <w:rStyle w:val="CommentTok"/>
        </w:rPr>
        <w:t>递归调用：自己调用自己就叫递归</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testListAllFiles</w:t>
      </w:r>
      <w:r>
        <w:rPr>
          <w:rStyle w:val="OperatorTok"/>
        </w:rPr>
        <w:t>(){</w:t>
      </w:r>
      <w:r>
        <w:br/>
      </w:r>
      <w:r>
        <w:rPr>
          <w:rStyle w:val="NormalTok"/>
        </w:rPr>
        <w:t xml:space="preserve">        </w:t>
      </w:r>
      <w:r>
        <w:rPr>
          <w:rStyle w:val="CommentTok"/>
        </w:rPr>
        <w:t>// 1.</w:t>
      </w:r>
      <w:r>
        <w:rPr>
          <w:rStyle w:val="CommentTok"/>
        </w:rPr>
        <w:t>创建目录对象</w:t>
      </w:r>
      <w:r>
        <w:br/>
      </w:r>
      <w:r>
        <w:rPr>
          <w:rStyle w:val="NormalTok"/>
        </w:rPr>
        <w:t xml:space="preserve">        </w:t>
      </w:r>
      <w:r>
        <w:rPr>
          <w:rStyle w:val="BuiltInTok"/>
        </w:rPr>
        <w:t>File</w:t>
      </w:r>
      <w:r>
        <w:rPr>
          <w:rStyle w:val="NormalTok"/>
        </w:rPr>
        <w:t xml:space="preserve"> dir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"E:</w:t>
      </w:r>
      <w:r>
        <w:rPr>
          <w:rStyle w:val="SpecialCharTok"/>
        </w:rPr>
        <w:t>\\</w:t>
      </w:r>
      <w:r>
        <w:rPr>
          <w:rStyle w:val="StringTok"/>
        </w:rPr>
        <w:t>teach</w:t>
      </w:r>
      <w:r>
        <w:rPr>
          <w:rStyle w:val="SpecialCharTok"/>
        </w:rPr>
        <w:t>\\</w:t>
      </w:r>
      <w:r>
        <w:rPr>
          <w:rStyle w:val="StringTok"/>
        </w:rPr>
        <w:t>01_javaSE</w:t>
      </w:r>
      <w:r>
        <w:rPr>
          <w:rStyle w:val="SpecialCharTok"/>
        </w:rPr>
        <w:t>\\</w:t>
      </w:r>
      <w:r>
        <w:rPr>
          <w:rStyle w:val="StringTok"/>
        </w:rPr>
        <w:t>_</w:t>
      </w:r>
      <w:r>
        <w:rPr>
          <w:rStyle w:val="StringTok"/>
        </w:rPr>
        <w:t>尚硅谷</w:t>
      </w:r>
      <w:r>
        <w:rPr>
          <w:rStyle w:val="StringTok"/>
        </w:rPr>
        <w:t>Java</w:t>
      </w:r>
      <w:r>
        <w:rPr>
          <w:rStyle w:val="StringTok"/>
        </w:rPr>
        <w:t>编程语言</w:t>
      </w:r>
      <w:r>
        <w:rPr>
          <w:rStyle w:val="SpecialCharTok"/>
        </w:rPr>
        <w:t>\\</w:t>
      </w:r>
      <w:r>
        <w:rPr>
          <w:rStyle w:val="StringTok"/>
        </w:rPr>
        <w:t>3_</w:t>
      </w:r>
      <w:r>
        <w:rPr>
          <w:rStyle w:val="StringTok"/>
        </w:rPr>
        <w:t>软件</w:t>
      </w:r>
      <w:r>
        <w:rPr>
          <w:rStyle w:val="StringTok"/>
        </w:rPr>
        <w:t>"</w:t>
      </w:r>
      <w:r>
        <w:rPr>
          <w:rStyle w:val="OperatorTok"/>
        </w:rPr>
        <w:t>);</w:t>
      </w:r>
      <w:r>
        <w:br/>
      </w:r>
      <w:r>
        <w:rPr>
          <w:rStyle w:val="NormalTok"/>
        </w:rPr>
        <w:t xml:space="preserve">        </w:t>
      </w:r>
      <w:r>
        <w:rPr>
          <w:rStyle w:val="CommentTok"/>
        </w:rPr>
        <w:t>// 2.</w:t>
      </w:r>
      <w:r>
        <w:rPr>
          <w:rStyle w:val="CommentTok"/>
        </w:rPr>
        <w:t>打印目录的子文件</w:t>
      </w:r>
      <w:r>
        <w:br/>
      </w:r>
      <w:r>
        <w:rPr>
          <w:rStyle w:val="NormalTok"/>
        </w:rPr>
        <w:t xml:space="preserve">        </w:t>
      </w:r>
      <w:r>
        <w:rPr>
          <w:rStyle w:val="FunctionTok"/>
        </w:rPr>
        <w:t>printSubFile</w:t>
      </w:r>
      <w:r>
        <w:rPr>
          <w:rStyle w:val="OperatorTok"/>
        </w:rPr>
        <w:t>(</w:t>
      </w:r>
      <w:r>
        <w:rPr>
          <w:rStyle w:val="NormalTok"/>
        </w:rPr>
        <w:t>dir</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拓展</w:t>
      </w:r>
      <w:r>
        <w:rPr>
          <w:rStyle w:val="CommentTok"/>
        </w:rPr>
        <w:t>1</w:t>
      </w:r>
      <w:r>
        <w:rPr>
          <w:rStyle w:val="CommentTok"/>
        </w:rPr>
        <w:t>：求指定目录所在空间的大小</w:t>
      </w:r>
      <w:r>
        <w:br/>
      </w:r>
      <w:r>
        <w:rPr>
          <w:rStyle w:val="NormalTok"/>
        </w:rPr>
        <w:t xml:space="preserve">    </w:t>
      </w:r>
      <w:r>
        <w:rPr>
          <w:rStyle w:val="KeywordTok"/>
        </w:rPr>
        <w:t>public</w:t>
      </w:r>
      <w:r>
        <w:rPr>
          <w:rStyle w:val="NormalTok"/>
        </w:rPr>
        <w:t xml:space="preserve"> </w:t>
      </w:r>
      <w:r>
        <w:rPr>
          <w:rStyle w:val="DataTypeTok"/>
        </w:rPr>
        <w:t>long</w:t>
      </w:r>
      <w:r>
        <w:rPr>
          <w:rStyle w:val="NormalTok"/>
        </w:rPr>
        <w:t xml:space="preserve"> </w:t>
      </w:r>
      <w:r>
        <w:rPr>
          <w:rStyle w:val="FunctionTok"/>
        </w:rPr>
        <w:t>getDirectorySize</w:t>
      </w:r>
      <w:r>
        <w:rPr>
          <w:rStyle w:val="OperatorTok"/>
        </w:rPr>
        <w:t>(</w:t>
      </w:r>
      <w:r>
        <w:rPr>
          <w:rStyle w:val="BuiltInTok"/>
        </w:rPr>
        <w:t>File</w:t>
      </w:r>
      <w:r>
        <w:rPr>
          <w:rStyle w:val="NormalTok"/>
        </w:rPr>
        <w:t xml:space="preserve"> file</w:t>
      </w:r>
      <w:r>
        <w:rPr>
          <w:rStyle w:val="OperatorTok"/>
        </w:rPr>
        <w:t>)</w:t>
      </w:r>
      <w:r>
        <w:rPr>
          <w:rStyle w:val="NormalTok"/>
        </w:rPr>
        <w:t xml:space="preserve"> </w:t>
      </w:r>
      <w:r>
        <w:rPr>
          <w:rStyle w:val="OperatorTok"/>
        </w:rPr>
        <w:t>{</w:t>
      </w:r>
      <w:r>
        <w:br/>
      </w:r>
      <w:r>
        <w:rPr>
          <w:rStyle w:val="NormalTok"/>
        </w:rPr>
        <w:t xml:space="preserve">        </w:t>
      </w:r>
      <w:r>
        <w:rPr>
          <w:rStyle w:val="CommentTok"/>
        </w:rPr>
        <w:t>// file</w:t>
      </w:r>
      <w:r>
        <w:rPr>
          <w:rStyle w:val="CommentTok"/>
        </w:rPr>
        <w:t>是文件，那么直接返回</w:t>
      </w:r>
      <w:r>
        <w:rPr>
          <w:rStyle w:val="CommentTok"/>
        </w:rPr>
        <w:t>file.length()</w:t>
      </w:r>
      <w:r>
        <w:br/>
      </w:r>
      <w:r>
        <w:rPr>
          <w:rStyle w:val="NormalTok"/>
        </w:rPr>
        <w:t xml:space="preserve">        </w:t>
      </w:r>
      <w:r>
        <w:rPr>
          <w:rStyle w:val="CommentTok"/>
        </w:rPr>
        <w:t>// file</w:t>
      </w:r>
      <w:r>
        <w:rPr>
          <w:rStyle w:val="CommentTok"/>
        </w:rPr>
        <w:t>是目录，把它的下一级的所有</w:t>
      </w:r>
      <w:r>
        <w:rPr>
          <w:rStyle w:val="CommentTok"/>
        </w:rPr>
        <w:t>file</w:t>
      </w:r>
      <w:r>
        <w:rPr>
          <w:rStyle w:val="CommentTok"/>
        </w:rPr>
        <w:t>大小加起来就是它的总大小</w:t>
      </w:r>
      <w:r>
        <w:br/>
      </w:r>
      <w:r>
        <w:rPr>
          <w:rStyle w:val="NormalTok"/>
        </w:rPr>
        <w:t xml:space="preserve">        </w:t>
      </w:r>
      <w:r>
        <w:rPr>
          <w:rStyle w:val="DataTypeTok"/>
        </w:rPr>
        <w:t>long</w:t>
      </w:r>
      <w:r>
        <w:rPr>
          <w:rStyle w:val="NormalTok"/>
        </w:rPr>
        <w:t xml:space="preserve"> size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file</w:t>
      </w:r>
      <w:r>
        <w:rPr>
          <w:rStyle w:val="OperatorTok"/>
        </w:rPr>
        <w:t>.</w:t>
      </w:r>
      <w:r>
        <w:rPr>
          <w:rStyle w:val="FunctionTok"/>
        </w:rPr>
        <w:t>isFile</w:t>
      </w:r>
      <w:r>
        <w:rPr>
          <w:rStyle w:val="OperatorTok"/>
        </w:rPr>
        <w:t>())</w:t>
      </w:r>
      <w:r>
        <w:rPr>
          <w:rStyle w:val="NormalTok"/>
        </w:rPr>
        <w:t xml:space="preserve"> </w:t>
      </w:r>
      <w:r>
        <w:rPr>
          <w:rStyle w:val="OperatorTok"/>
        </w:rPr>
        <w:t>{</w:t>
      </w:r>
      <w:r>
        <w:br/>
      </w:r>
      <w:r>
        <w:rPr>
          <w:rStyle w:val="NormalTok"/>
        </w:rPr>
        <w:t xml:space="preserve">            size </w:t>
      </w:r>
      <w:r>
        <w:rPr>
          <w:rStyle w:val="OperatorTok"/>
        </w:rPr>
        <w:t>=</w:t>
      </w:r>
      <w:r>
        <w:rPr>
          <w:rStyle w:val="NormalTok"/>
        </w:rPr>
        <w:t xml:space="preserve"> file</w:t>
      </w:r>
      <w:r>
        <w:rPr>
          <w:rStyle w:val="OperatorTok"/>
        </w:rPr>
        <w:t>.</w:t>
      </w:r>
      <w:r>
        <w:rPr>
          <w:rStyle w:val="FunctionTok"/>
        </w:rPr>
        <w:t>length</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BuiltInTok"/>
        </w:rPr>
        <w:t>File</w:t>
      </w:r>
      <w:r>
        <w:rPr>
          <w:rStyle w:val="OperatorTok"/>
        </w:rPr>
        <w:t>[]</w:t>
      </w:r>
      <w:r>
        <w:rPr>
          <w:rStyle w:val="NormalTok"/>
        </w:rPr>
        <w:t xml:space="preserve"> all </w:t>
      </w:r>
      <w:r>
        <w:rPr>
          <w:rStyle w:val="OperatorTok"/>
        </w:rPr>
        <w:t>=</w:t>
      </w:r>
      <w:r>
        <w:rPr>
          <w:rStyle w:val="NormalTok"/>
        </w:rPr>
        <w:t xml:space="preserve"> file</w:t>
      </w:r>
      <w:r>
        <w:rPr>
          <w:rStyle w:val="OperatorTok"/>
        </w:rPr>
        <w:t>.</w:t>
      </w:r>
      <w:r>
        <w:rPr>
          <w:rStyle w:val="FunctionTok"/>
        </w:rPr>
        <w:t>listFiles</w:t>
      </w:r>
      <w:r>
        <w:rPr>
          <w:rStyle w:val="OperatorTok"/>
        </w:rPr>
        <w:t>();</w:t>
      </w:r>
      <w:r>
        <w:rPr>
          <w:rStyle w:val="CommentTok"/>
        </w:rPr>
        <w:t xml:space="preserve">// </w:t>
      </w:r>
      <w:r>
        <w:rPr>
          <w:rStyle w:val="CommentTok"/>
        </w:rPr>
        <w:t>获取</w:t>
      </w:r>
      <w:r>
        <w:rPr>
          <w:rStyle w:val="CommentTok"/>
        </w:rPr>
        <w:t>file</w:t>
      </w:r>
      <w:r>
        <w:rPr>
          <w:rStyle w:val="CommentTok"/>
        </w:rPr>
        <w:t>的下一级</w:t>
      </w:r>
      <w:r>
        <w:br/>
      </w:r>
      <w:r>
        <w:rPr>
          <w:rStyle w:val="NormalTok"/>
        </w:rPr>
        <w:t xml:space="preserve">            </w:t>
      </w:r>
      <w:r>
        <w:rPr>
          <w:rStyle w:val="CommentTok"/>
        </w:rPr>
        <w:t xml:space="preserve">// </w:t>
      </w:r>
      <w:r>
        <w:rPr>
          <w:rStyle w:val="CommentTok"/>
        </w:rPr>
        <w:t>累加</w:t>
      </w:r>
      <w:r>
        <w:rPr>
          <w:rStyle w:val="CommentTok"/>
        </w:rPr>
        <w:t>all[i]</w:t>
      </w:r>
      <w:r>
        <w:rPr>
          <w:rStyle w:val="CommentTok"/>
        </w:rPr>
        <w:t>的大小</w:t>
      </w:r>
      <w:r>
        <w:br/>
      </w:r>
      <w:r>
        <w:rPr>
          <w:rStyle w:val="NormalTok"/>
        </w:rPr>
        <w:t xml:space="preserve">            </w:t>
      </w:r>
      <w:r>
        <w:rPr>
          <w:rStyle w:val="ControlFlowTok"/>
        </w:rPr>
        <w:t>for</w:t>
      </w:r>
      <w:r>
        <w:rPr>
          <w:rStyle w:val="NormalTok"/>
        </w:rPr>
        <w:t xml:space="preserve"> </w:t>
      </w:r>
      <w:r>
        <w:rPr>
          <w:rStyle w:val="OperatorTok"/>
        </w:rPr>
        <w:t>(</w:t>
      </w:r>
      <w:r>
        <w:rPr>
          <w:rStyle w:val="BuiltInTok"/>
        </w:rPr>
        <w:t>File</w:t>
      </w:r>
      <w:r>
        <w:rPr>
          <w:rStyle w:val="NormalTok"/>
        </w:rPr>
        <w:t xml:space="preserve"> f </w:t>
      </w:r>
      <w:r>
        <w:rPr>
          <w:rStyle w:val="OperatorTok"/>
        </w:rPr>
        <w:t>:</w:t>
      </w:r>
      <w:r>
        <w:rPr>
          <w:rStyle w:val="NormalTok"/>
        </w:rPr>
        <w:t xml:space="preserve"> all</w:t>
      </w:r>
      <w:r>
        <w:rPr>
          <w:rStyle w:val="OperatorTok"/>
        </w:rPr>
        <w:t>)</w:t>
      </w:r>
      <w:r>
        <w:rPr>
          <w:rStyle w:val="NormalTok"/>
        </w:rPr>
        <w:t xml:space="preserve"> </w:t>
      </w:r>
      <w:r>
        <w:rPr>
          <w:rStyle w:val="OperatorTok"/>
        </w:rPr>
        <w:t>{</w:t>
      </w:r>
      <w:r>
        <w:br/>
      </w:r>
      <w:r>
        <w:rPr>
          <w:rStyle w:val="NormalTok"/>
        </w:rPr>
        <w:t xml:space="preserve">                size </w:t>
      </w:r>
      <w:r>
        <w:rPr>
          <w:rStyle w:val="OperatorTok"/>
        </w:rPr>
        <w:t>+=</w:t>
      </w:r>
      <w:r>
        <w:rPr>
          <w:rStyle w:val="NormalTok"/>
        </w:rPr>
        <w:t xml:space="preserve"> </w:t>
      </w:r>
      <w:r>
        <w:rPr>
          <w:rStyle w:val="FunctionTok"/>
        </w:rPr>
        <w:t>getDirectorySize</w:t>
      </w:r>
      <w:r>
        <w:rPr>
          <w:rStyle w:val="OperatorTok"/>
        </w:rPr>
        <w:t>(</w:t>
      </w:r>
      <w:r>
        <w:rPr>
          <w:rStyle w:val="NormalTok"/>
        </w:rPr>
        <w:t>f</w:t>
      </w:r>
      <w:r>
        <w:rPr>
          <w:rStyle w:val="OperatorTok"/>
        </w:rPr>
        <w:t>);</w:t>
      </w:r>
      <w:r>
        <w:rPr>
          <w:rStyle w:val="CommentTok"/>
        </w:rPr>
        <w:t>// f</w:t>
      </w:r>
      <w:r>
        <w:rPr>
          <w:rStyle w:val="CommentTok"/>
        </w:rPr>
        <w:t>的大小</w:t>
      </w:r>
      <w:r>
        <w:rPr>
          <w:rStyle w:val="Comment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ControlFlowTok"/>
        </w:rPr>
        <w:t>return</w:t>
      </w:r>
      <w:r>
        <w:rPr>
          <w:rStyle w:val="NormalTok"/>
        </w:rPr>
        <w:t xml:space="preserve"> size</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拓展</w:t>
      </w:r>
      <w:r>
        <w:rPr>
          <w:rStyle w:val="CommentTok"/>
        </w:rPr>
        <w:t>2</w:t>
      </w:r>
      <w:r>
        <w:rPr>
          <w:rStyle w:val="CommentTok"/>
        </w:rPr>
        <w:t>：删除指定的目录</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deleteDirectory</w:t>
      </w:r>
      <w:r>
        <w:rPr>
          <w:rStyle w:val="OperatorTok"/>
        </w:rPr>
        <w:t>(</w:t>
      </w:r>
      <w:r>
        <w:rPr>
          <w:rStyle w:val="BuiltInTok"/>
        </w:rPr>
        <w:t>File</w:t>
      </w:r>
      <w:r>
        <w:rPr>
          <w:rStyle w:val="NormalTok"/>
        </w:rPr>
        <w:t xml:space="preserve"> file</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如果</w:t>
      </w:r>
      <w:r>
        <w:rPr>
          <w:rStyle w:val="CommentTok"/>
        </w:rPr>
        <w:t>file</w:t>
      </w:r>
      <w:r>
        <w:rPr>
          <w:rStyle w:val="CommentTok"/>
        </w:rPr>
        <w:t>是文件，直接</w:t>
      </w:r>
      <w:r>
        <w:rPr>
          <w:rStyle w:val="CommentTok"/>
        </w:rPr>
        <w:t>delete</w:t>
      </w:r>
      <w:r>
        <w:br/>
      </w:r>
      <w:r>
        <w:rPr>
          <w:rStyle w:val="NormalTok"/>
        </w:rPr>
        <w:t xml:space="preserve">        </w:t>
      </w:r>
      <w:r>
        <w:rPr>
          <w:rStyle w:val="CommentTok"/>
        </w:rPr>
        <w:t xml:space="preserve">// </w:t>
      </w:r>
      <w:r>
        <w:rPr>
          <w:rStyle w:val="CommentTok"/>
        </w:rPr>
        <w:t>如果</w:t>
      </w:r>
      <w:r>
        <w:rPr>
          <w:rStyle w:val="CommentTok"/>
        </w:rPr>
        <w:t>file</w:t>
      </w:r>
      <w:r>
        <w:rPr>
          <w:rStyle w:val="CommentTok"/>
        </w:rPr>
        <w:t>是目录，先把它的下一级干掉，然后删除自己</w:t>
      </w:r>
      <w:r>
        <w:br/>
      </w:r>
      <w:r>
        <w:rPr>
          <w:rStyle w:val="NormalTok"/>
        </w:rPr>
        <w:t xml:space="preserve">        </w:t>
      </w:r>
      <w:r>
        <w:rPr>
          <w:rStyle w:val="ControlFlowTok"/>
        </w:rPr>
        <w:t>if</w:t>
      </w:r>
      <w:r>
        <w:rPr>
          <w:rStyle w:val="NormalTok"/>
        </w:rPr>
        <w:t xml:space="preserve"> </w:t>
      </w:r>
      <w:r>
        <w:rPr>
          <w:rStyle w:val="OperatorTok"/>
        </w:rPr>
        <w:t>(</w:t>
      </w:r>
      <w:r>
        <w:rPr>
          <w:rStyle w:val="NormalTok"/>
        </w:rPr>
        <w:t>file</w:t>
      </w:r>
      <w:r>
        <w:rPr>
          <w:rStyle w:val="OperatorTok"/>
        </w:rPr>
        <w:t>.</w:t>
      </w:r>
      <w:r>
        <w:rPr>
          <w:rStyle w:val="FunctionTok"/>
        </w:rPr>
        <w:t>isDirectory</w:t>
      </w:r>
      <w:r>
        <w:rPr>
          <w:rStyle w:val="OperatorTok"/>
        </w:rPr>
        <w:t>())</w:t>
      </w:r>
      <w:r>
        <w:rPr>
          <w:rStyle w:val="NormalTok"/>
        </w:rPr>
        <w:t xml:space="preserve"> </w:t>
      </w:r>
      <w:r>
        <w:rPr>
          <w:rStyle w:val="OperatorTok"/>
        </w:rPr>
        <w:t>{</w:t>
      </w:r>
      <w:r>
        <w:br/>
      </w:r>
      <w:r>
        <w:rPr>
          <w:rStyle w:val="NormalTok"/>
        </w:rPr>
        <w:t xml:space="preserve">            </w:t>
      </w:r>
      <w:r>
        <w:rPr>
          <w:rStyle w:val="BuiltInTok"/>
        </w:rPr>
        <w:t>File</w:t>
      </w:r>
      <w:r>
        <w:rPr>
          <w:rStyle w:val="OperatorTok"/>
        </w:rPr>
        <w:t>[]</w:t>
      </w:r>
      <w:r>
        <w:rPr>
          <w:rStyle w:val="NormalTok"/>
        </w:rPr>
        <w:t xml:space="preserve"> all </w:t>
      </w:r>
      <w:r>
        <w:rPr>
          <w:rStyle w:val="OperatorTok"/>
        </w:rPr>
        <w:t>=</w:t>
      </w:r>
      <w:r>
        <w:rPr>
          <w:rStyle w:val="NormalTok"/>
        </w:rPr>
        <w:t xml:space="preserve"> file</w:t>
      </w:r>
      <w:r>
        <w:rPr>
          <w:rStyle w:val="OperatorTok"/>
        </w:rPr>
        <w:t>.</w:t>
      </w:r>
      <w:r>
        <w:rPr>
          <w:rStyle w:val="FunctionTok"/>
        </w:rPr>
        <w:t>listFiles</w:t>
      </w:r>
      <w:r>
        <w:rPr>
          <w:rStyle w:val="OperatorTok"/>
        </w:rPr>
        <w:t>();</w:t>
      </w:r>
      <w:r>
        <w:br/>
      </w:r>
      <w:r>
        <w:rPr>
          <w:rStyle w:val="NormalTok"/>
        </w:rPr>
        <w:t xml:space="preserve">            </w:t>
      </w:r>
      <w:r>
        <w:rPr>
          <w:rStyle w:val="CommentTok"/>
        </w:rPr>
        <w:t xml:space="preserve">// </w:t>
      </w:r>
      <w:r>
        <w:rPr>
          <w:rStyle w:val="CommentTok"/>
        </w:rPr>
        <w:t>循环删除的是</w:t>
      </w:r>
      <w:r>
        <w:rPr>
          <w:rStyle w:val="CommentTok"/>
        </w:rPr>
        <w:t>file</w:t>
      </w:r>
      <w:r>
        <w:rPr>
          <w:rStyle w:val="CommentTok"/>
        </w:rPr>
        <w:t>的下一级</w:t>
      </w:r>
      <w:r>
        <w:br/>
      </w:r>
      <w:r>
        <w:rPr>
          <w:rStyle w:val="NormalTok"/>
        </w:rPr>
        <w:t xml:space="preserve">            </w:t>
      </w:r>
      <w:r>
        <w:rPr>
          <w:rStyle w:val="ControlFlowTok"/>
        </w:rPr>
        <w:t>for</w:t>
      </w:r>
      <w:r>
        <w:rPr>
          <w:rStyle w:val="NormalTok"/>
        </w:rPr>
        <w:t xml:space="preserve"> </w:t>
      </w:r>
      <w:r>
        <w:rPr>
          <w:rStyle w:val="OperatorTok"/>
        </w:rPr>
        <w:t>(</w:t>
      </w:r>
      <w:r>
        <w:rPr>
          <w:rStyle w:val="BuiltInTok"/>
        </w:rPr>
        <w:t>File</w:t>
      </w:r>
      <w:r>
        <w:rPr>
          <w:rStyle w:val="NormalTok"/>
        </w:rPr>
        <w:t xml:space="preserve"> f </w:t>
      </w:r>
      <w:r>
        <w:rPr>
          <w:rStyle w:val="OperatorTok"/>
        </w:rPr>
        <w:t>:</w:t>
      </w:r>
      <w:r>
        <w:rPr>
          <w:rStyle w:val="NormalTok"/>
        </w:rPr>
        <w:t xml:space="preserve"> all</w:t>
      </w:r>
      <w:r>
        <w:rPr>
          <w:rStyle w:val="OperatorTok"/>
        </w:rPr>
        <w:t>)</w:t>
      </w:r>
      <w:r>
        <w:rPr>
          <w:rStyle w:val="NormalTok"/>
        </w:rPr>
        <w:t xml:space="preserve"> </w:t>
      </w:r>
      <w:r>
        <w:rPr>
          <w:rStyle w:val="OperatorTok"/>
        </w:rPr>
        <w:t>{</w:t>
      </w:r>
      <w:r>
        <w:rPr>
          <w:rStyle w:val="CommentTok"/>
        </w:rPr>
        <w:t>// f</w:t>
      </w:r>
      <w:r>
        <w:rPr>
          <w:rStyle w:val="CommentTok"/>
        </w:rPr>
        <w:t>代表</w:t>
      </w:r>
      <w:r>
        <w:rPr>
          <w:rStyle w:val="CommentTok"/>
        </w:rPr>
        <w:t>file</w:t>
      </w:r>
      <w:r>
        <w:rPr>
          <w:rStyle w:val="CommentTok"/>
        </w:rPr>
        <w:t>的每一个下级</w:t>
      </w:r>
      <w:r>
        <w:br/>
      </w:r>
      <w:r>
        <w:rPr>
          <w:rStyle w:val="NormalTok"/>
        </w:rPr>
        <w:t xml:space="preserve">                </w:t>
      </w:r>
      <w:r>
        <w:rPr>
          <w:rStyle w:val="FunctionTok"/>
        </w:rPr>
        <w:t>deleteDirectory</w:t>
      </w:r>
      <w:r>
        <w:rPr>
          <w:rStyle w:val="OperatorTok"/>
        </w:rPr>
        <w:t>(</w:t>
      </w:r>
      <w:r>
        <w:rPr>
          <w:rStyle w:val="NormalTok"/>
        </w:rPr>
        <w:t>f</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删除自己</w:t>
      </w:r>
      <w:r>
        <w:br/>
      </w:r>
      <w:r>
        <w:rPr>
          <w:rStyle w:val="NormalTok"/>
        </w:rPr>
        <w:t xml:space="preserve">        file</w:t>
      </w:r>
      <w:r>
        <w:rPr>
          <w:rStyle w:val="OperatorTok"/>
        </w:rPr>
        <w:t>.</w:t>
      </w:r>
      <w:r>
        <w:rPr>
          <w:rStyle w:val="FunctionTok"/>
        </w:rPr>
        <w:t>delete</w:t>
      </w:r>
      <w:r>
        <w:rPr>
          <w:rStyle w:val="OperatorTok"/>
        </w:rPr>
        <w:t>();</w:t>
      </w:r>
      <w:r>
        <w:br/>
      </w:r>
      <w:r>
        <w:rPr>
          <w:rStyle w:val="NormalTok"/>
        </w:rPr>
        <w:t xml:space="preserve">    </w:t>
      </w:r>
      <w:r>
        <w:rPr>
          <w:rStyle w:val="OperatorTok"/>
        </w:rPr>
        <w:t>}</w:t>
      </w:r>
      <w:r>
        <w:br/>
      </w:r>
      <w:r>
        <w:rPr>
          <w:rStyle w:val="OperatorTok"/>
        </w:rPr>
        <w:t>}</w:t>
      </w:r>
    </w:p>
    <w:p w14:paraId="2DF31B34" w14:textId="77777777" w:rsidR="00EA59A6" w:rsidRDefault="00F4718C">
      <w:pPr>
        <w:pStyle w:val="2"/>
      </w:pPr>
      <w:bookmarkStart w:id="1348" w:name="header-n1002"/>
      <w:bookmarkStart w:id="1349" w:name="_Toc126056005"/>
      <w:bookmarkEnd w:id="1338"/>
      <w:r>
        <w:t>2. IO流原理及流的分类</w:t>
      </w:r>
      <w:bookmarkEnd w:id="1349"/>
    </w:p>
    <w:p w14:paraId="6267595A" w14:textId="77777777" w:rsidR="00EA59A6" w:rsidRDefault="00F4718C">
      <w:pPr>
        <w:pStyle w:val="CaptionedFigure"/>
      </w:pPr>
      <w:r>
        <w:rPr>
          <w:noProof/>
        </w:rPr>
        <w:drawing>
          <wp:inline distT="0" distB="0" distL="0" distR="0" wp14:anchorId="65B568B3" wp14:editId="7B7E7D54">
            <wp:extent cx="5334000" cy="773430"/>
            <wp:effectExtent l="0" t="0" r="0" b="3810"/>
            <wp:docPr id="6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pic:cNvPicPr>
                      <a:picLocks noChangeAspect="1" noChangeArrowheads="1"/>
                    </pic:cNvPicPr>
                  </pic:nvPicPr>
                  <pic:blipFill>
                    <a:blip r:embed="rId676"/>
                    <a:stretch>
                      <a:fillRect/>
                    </a:stretch>
                  </pic:blipFill>
                  <pic:spPr>
                    <a:xfrm>
                      <a:off x="0" y="0"/>
                      <a:ext cx="5334000" cy="773430"/>
                    </a:xfrm>
                    <a:prstGeom prst="rect">
                      <a:avLst/>
                    </a:prstGeom>
                    <a:noFill/>
                    <a:ln w="9525">
                      <a:noFill/>
                    </a:ln>
                  </pic:spPr>
                </pic:pic>
              </a:graphicData>
            </a:graphic>
          </wp:inline>
        </w:drawing>
      </w:r>
    </w:p>
    <w:p w14:paraId="31DBCC21" w14:textId="77777777" w:rsidR="00EA59A6" w:rsidRDefault="00F4718C">
      <w:pPr>
        <w:pStyle w:val="3"/>
      </w:pPr>
      <w:bookmarkStart w:id="1350" w:name="_Toc126056006"/>
      <w:r>
        <w:t>2.1 Java IO原理</w:t>
      </w:r>
      <w:bookmarkEnd w:id="1350"/>
    </w:p>
    <w:p w14:paraId="5832E02F" w14:textId="77777777" w:rsidR="00EA59A6" w:rsidRDefault="00F4718C">
      <w:pPr>
        <w:widowControl/>
        <w:numPr>
          <w:ilvl w:val="0"/>
          <w:numId w:val="2"/>
        </w:numPr>
        <w:spacing w:after="200"/>
        <w:jc w:val="left"/>
      </w:pPr>
      <w:r>
        <w:t>Java程序中，对于数据的输入/输出操作以“</w:t>
      </w:r>
      <w:r>
        <w:rPr>
          <w:rStyle w:val="VerbatimChar"/>
          <w:lang w:eastAsia="zh-CN"/>
        </w:rPr>
        <w:t>流</w:t>
      </w:r>
      <w:r>
        <w:rPr>
          <w:rStyle w:val="VerbatimChar"/>
          <w:lang w:eastAsia="zh-CN"/>
        </w:rPr>
        <w:t>(stream)</w:t>
      </w:r>
      <w:r>
        <w:t>” 的方式进行，可以看做是一种数据的流动。</w:t>
      </w:r>
    </w:p>
    <w:p w14:paraId="32CF4EE1" w14:textId="77777777" w:rsidR="00EA59A6" w:rsidRDefault="00F4718C">
      <w:pPr>
        <w:pStyle w:val="CaptionedFigure"/>
        <w:numPr>
          <w:ilvl w:val="0"/>
          <w:numId w:val="3"/>
        </w:numPr>
      </w:pPr>
      <w:r>
        <w:rPr>
          <w:noProof/>
        </w:rPr>
        <w:lastRenderedPageBreak/>
        <w:drawing>
          <wp:inline distT="0" distB="0" distL="0" distR="0" wp14:anchorId="3E9B0BB5" wp14:editId="5D1CF2E6">
            <wp:extent cx="5334000" cy="2647950"/>
            <wp:effectExtent l="0" t="0" r="0" b="0"/>
            <wp:docPr id="679" name="Picture" descr="image-2022050312311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descr="image-20220503123117300"/>
                    <pic:cNvPicPr>
                      <a:picLocks noChangeAspect="1" noChangeArrowheads="1"/>
                    </pic:cNvPicPr>
                  </pic:nvPicPr>
                  <pic:blipFill>
                    <a:blip r:embed="rId677"/>
                    <a:stretch>
                      <a:fillRect/>
                    </a:stretch>
                  </pic:blipFill>
                  <pic:spPr>
                    <a:xfrm>
                      <a:off x="0" y="0"/>
                      <a:ext cx="5334000" cy="2648085"/>
                    </a:xfrm>
                    <a:prstGeom prst="rect">
                      <a:avLst/>
                    </a:prstGeom>
                    <a:noFill/>
                    <a:ln w="9525">
                      <a:noFill/>
                    </a:ln>
                  </pic:spPr>
                </pic:pic>
              </a:graphicData>
            </a:graphic>
          </wp:inline>
        </w:drawing>
      </w:r>
    </w:p>
    <w:p w14:paraId="5611E57A" w14:textId="77777777" w:rsidR="00EA59A6" w:rsidRDefault="00EA59A6">
      <w:pPr>
        <w:pStyle w:val="ImageCaption"/>
        <w:ind w:left="240"/>
      </w:pPr>
    </w:p>
    <w:p w14:paraId="079D6E10" w14:textId="77777777" w:rsidR="00EA59A6" w:rsidRDefault="00F4718C">
      <w:pPr>
        <w:widowControl/>
        <w:numPr>
          <w:ilvl w:val="0"/>
          <w:numId w:val="2"/>
        </w:numPr>
        <w:spacing w:after="200"/>
        <w:jc w:val="left"/>
      </w:pPr>
      <w:r>
        <w:t>I/O流中的I/O是</w:t>
      </w:r>
      <w:r>
        <w:rPr>
          <w:rStyle w:val="VerbatimChar"/>
        </w:rPr>
        <w:t>Input/Output</w:t>
      </w:r>
      <w:r>
        <w:t>的缩写， I/O技术是非常实用的技术，用于处理设备之间的数据传输。如读/写文件，网络通讯等。</w:t>
      </w:r>
    </w:p>
    <w:p w14:paraId="3D940F24" w14:textId="77777777" w:rsidR="00EA59A6" w:rsidRDefault="00F4718C">
      <w:pPr>
        <w:widowControl/>
        <w:numPr>
          <w:ilvl w:val="1"/>
          <w:numId w:val="2"/>
        </w:numPr>
        <w:spacing w:after="200"/>
        <w:jc w:val="left"/>
      </w:pPr>
      <w:r>
        <w:rPr>
          <w:rStyle w:val="VerbatimChar"/>
          <w:lang w:eastAsia="zh-CN"/>
        </w:rPr>
        <w:t>输入</w:t>
      </w:r>
      <w:r>
        <w:rPr>
          <w:rStyle w:val="VerbatimChar"/>
          <w:lang w:eastAsia="zh-CN"/>
        </w:rPr>
        <w:t>input</w:t>
      </w:r>
      <w:r>
        <w:t>：读取外部数据（磁盘、光盘等存储设备的数据）到程序（内存）中。</w:t>
      </w:r>
    </w:p>
    <w:p w14:paraId="74159BCF" w14:textId="77777777" w:rsidR="00EA59A6" w:rsidRDefault="00F4718C">
      <w:pPr>
        <w:widowControl/>
        <w:numPr>
          <w:ilvl w:val="1"/>
          <w:numId w:val="2"/>
        </w:numPr>
        <w:spacing w:after="200"/>
        <w:jc w:val="left"/>
      </w:pPr>
      <w:r>
        <w:rPr>
          <w:rStyle w:val="VerbatimChar"/>
          <w:lang w:eastAsia="zh-CN"/>
        </w:rPr>
        <w:t>输出</w:t>
      </w:r>
      <w:r>
        <w:rPr>
          <w:rStyle w:val="VerbatimChar"/>
          <w:lang w:eastAsia="zh-CN"/>
        </w:rPr>
        <w:t>output</w:t>
      </w:r>
      <w:r>
        <w:t>：将程序（内存）数据输出到磁盘、光盘等存储设备中。</w:t>
      </w:r>
    </w:p>
    <w:p w14:paraId="7C075C31" w14:textId="77777777" w:rsidR="00EA59A6" w:rsidRDefault="00F4718C">
      <w:pPr>
        <w:pStyle w:val="CaptionedFigure"/>
      </w:pPr>
      <w:r>
        <w:rPr>
          <w:noProof/>
        </w:rPr>
        <w:lastRenderedPageBreak/>
        <w:drawing>
          <wp:inline distT="0" distB="0" distL="0" distR="0" wp14:anchorId="3A9F3AB8" wp14:editId="099C8488">
            <wp:extent cx="4445000" cy="4610100"/>
            <wp:effectExtent l="0" t="0" r="0" b="0"/>
            <wp:docPr id="6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pic:cNvPicPr>
                      <a:picLocks noChangeAspect="1" noChangeArrowheads="1"/>
                    </pic:cNvPicPr>
                  </pic:nvPicPr>
                  <pic:blipFill>
                    <a:blip r:embed="rId678"/>
                    <a:stretch>
                      <a:fillRect/>
                    </a:stretch>
                  </pic:blipFill>
                  <pic:spPr>
                    <a:xfrm>
                      <a:off x="0" y="0"/>
                      <a:ext cx="4445000" cy="4610100"/>
                    </a:xfrm>
                    <a:prstGeom prst="rect">
                      <a:avLst/>
                    </a:prstGeom>
                    <a:noFill/>
                    <a:ln w="9525">
                      <a:noFill/>
                    </a:ln>
                  </pic:spPr>
                </pic:pic>
              </a:graphicData>
            </a:graphic>
          </wp:inline>
        </w:drawing>
      </w:r>
    </w:p>
    <w:p w14:paraId="4168B7B7" w14:textId="77777777" w:rsidR="00EA59A6" w:rsidRDefault="00EA59A6">
      <w:pPr>
        <w:pStyle w:val="ImageCaption"/>
      </w:pPr>
    </w:p>
    <w:p w14:paraId="695CC151" w14:textId="77777777" w:rsidR="00EA59A6" w:rsidRDefault="00F4718C">
      <w:pPr>
        <w:pStyle w:val="3"/>
      </w:pPr>
      <w:bookmarkStart w:id="1351" w:name="_Toc126056007"/>
      <w:r>
        <w:t>2.2 流的分类</w:t>
      </w:r>
      <w:bookmarkEnd w:id="1351"/>
    </w:p>
    <w:p w14:paraId="26713876" w14:textId="77777777" w:rsidR="00EA59A6" w:rsidRDefault="00F4718C">
      <w:pPr>
        <w:pStyle w:val="FirstParagraph"/>
        <w:rPr>
          <w:lang w:eastAsia="zh-CN"/>
        </w:rPr>
      </w:pPr>
      <w:r>
        <w:rPr>
          <w:rStyle w:val="VerbatimChar"/>
          <w:lang w:eastAsia="zh-CN"/>
        </w:rPr>
        <w:t>java.io</w:t>
      </w:r>
      <w:r>
        <w:rPr>
          <w:lang w:eastAsia="zh-CN"/>
        </w:rPr>
        <w:t>包下提供了各种“流”类和接口，用以获取不同种类的数据，并通过</w:t>
      </w:r>
      <w:r>
        <w:rPr>
          <w:rStyle w:val="VerbatimChar"/>
          <w:lang w:eastAsia="zh-CN"/>
        </w:rPr>
        <w:t>标准的方法</w:t>
      </w:r>
      <w:r>
        <w:rPr>
          <w:lang w:eastAsia="zh-CN"/>
        </w:rPr>
        <w:t>输入或输出数据。</w:t>
      </w:r>
    </w:p>
    <w:p w14:paraId="608FE041" w14:textId="77777777" w:rsidR="00EA59A6" w:rsidRDefault="00F4718C">
      <w:pPr>
        <w:widowControl/>
        <w:numPr>
          <w:ilvl w:val="0"/>
          <w:numId w:val="2"/>
        </w:numPr>
        <w:spacing w:after="200"/>
        <w:jc w:val="left"/>
      </w:pPr>
      <w:r>
        <w:t>按数据的流向不同分为：</w:t>
      </w:r>
      <w:r>
        <w:rPr>
          <w:b/>
          <w:bCs/>
        </w:rPr>
        <w:t>输入流</w:t>
      </w:r>
      <w:r>
        <w:t>和</w:t>
      </w:r>
      <w:r>
        <w:rPr>
          <w:b/>
          <w:bCs/>
        </w:rPr>
        <w:t>输出流</w:t>
      </w:r>
      <w:r>
        <w:t>。</w:t>
      </w:r>
    </w:p>
    <w:p w14:paraId="0A9B1235" w14:textId="77777777" w:rsidR="00EA59A6" w:rsidRDefault="00F4718C">
      <w:pPr>
        <w:widowControl/>
        <w:numPr>
          <w:ilvl w:val="1"/>
          <w:numId w:val="2"/>
        </w:numPr>
        <w:spacing w:after="200"/>
        <w:jc w:val="left"/>
      </w:pPr>
      <w:r>
        <w:rPr>
          <w:b/>
          <w:bCs/>
        </w:rPr>
        <w:t>输入流</w:t>
      </w:r>
      <w:r>
        <w:t xml:space="preserve"> ：把数据从</w:t>
      </w:r>
      <w:r>
        <w:rPr>
          <w:rStyle w:val="VerbatimChar"/>
          <w:lang w:eastAsia="zh-CN"/>
        </w:rPr>
        <w:t>其他设备</w:t>
      </w:r>
      <w:r>
        <w:t>上读取到</w:t>
      </w:r>
      <w:r>
        <w:rPr>
          <w:rStyle w:val="VerbatimChar"/>
          <w:lang w:eastAsia="zh-CN"/>
        </w:rPr>
        <w:t>内存</w:t>
      </w:r>
      <w:r>
        <w:t xml:space="preserve">中的流。 </w:t>
      </w:r>
    </w:p>
    <w:p w14:paraId="7A1620A4" w14:textId="77777777" w:rsidR="00EA59A6" w:rsidRDefault="00F4718C">
      <w:pPr>
        <w:widowControl/>
        <w:numPr>
          <w:ilvl w:val="2"/>
          <w:numId w:val="2"/>
        </w:numPr>
        <w:spacing w:after="200"/>
        <w:jc w:val="left"/>
      </w:pPr>
      <w:r>
        <w:t>以InputStream、Reader结尾</w:t>
      </w:r>
    </w:p>
    <w:p w14:paraId="3DEF25EB" w14:textId="77777777" w:rsidR="00EA59A6" w:rsidRDefault="00F4718C">
      <w:pPr>
        <w:widowControl/>
        <w:numPr>
          <w:ilvl w:val="1"/>
          <w:numId w:val="2"/>
        </w:numPr>
        <w:spacing w:after="200"/>
        <w:jc w:val="left"/>
      </w:pPr>
      <w:r>
        <w:rPr>
          <w:b/>
          <w:bCs/>
        </w:rPr>
        <w:t>输出流</w:t>
      </w:r>
      <w:r>
        <w:t xml:space="preserve"> ：把数据从</w:t>
      </w:r>
      <w:r>
        <w:rPr>
          <w:rStyle w:val="VerbatimChar"/>
          <w:lang w:eastAsia="zh-CN"/>
        </w:rPr>
        <w:t>内存</w:t>
      </w:r>
      <w:r>
        <w:t xml:space="preserve"> 中写出到</w:t>
      </w:r>
      <w:r>
        <w:rPr>
          <w:rStyle w:val="VerbatimChar"/>
          <w:lang w:eastAsia="zh-CN"/>
        </w:rPr>
        <w:t>其他设备</w:t>
      </w:r>
      <w:r>
        <w:t>上的流。</w:t>
      </w:r>
    </w:p>
    <w:p w14:paraId="1A8E8968" w14:textId="77777777" w:rsidR="00EA59A6" w:rsidRDefault="00F4718C">
      <w:pPr>
        <w:widowControl/>
        <w:numPr>
          <w:ilvl w:val="2"/>
          <w:numId w:val="2"/>
        </w:numPr>
        <w:spacing w:after="200"/>
        <w:jc w:val="left"/>
      </w:pPr>
      <w:r>
        <w:t>以OutputStream、Writer结尾</w:t>
      </w:r>
    </w:p>
    <w:p w14:paraId="693A16DF" w14:textId="77777777" w:rsidR="00EA59A6" w:rsidRDefault="00F4718C">
      <w:pPr>
        <w:widowControl/>
        <w:numPr>
          <w:ilvl w:val="0"/>
          <w:numId w:val="2"/>
        </w:numPr>
        <w:spacing w:after="200"/>
        <w:jc w:val="left"/>
      </w:pPr>
      <w:r>
        <w:t>按操作数据单位的不同分为：</w:t>
      </w:r>
      <w:r>
        <w:rPr>
          <w:b/>
          <w:bCs/>
        </w:rPr>
        <w:t>字节流（8bit）</w:t>
      </w:r>
      <w:r>
        <w:t>和</w:t>
      </w:r>
      <w:r>
        <w:rPr>
          <w:b/>
          <w:bCs/>
        </w:rPr>
        <w:t>字符流（16bit）</w:t>
      </w:r>
      <w:r>
        <w:t>。</w:t>
      </w:r>
    </w:p>
    <w:p w14:paraId="748C5CC6" w14:textId="77777777" w:rsidR="00EA59A6" w:rsidRDefault="00F4718C">
      <w:pPr>
        <w:widowControl/>
        <w:numPr>
          <w:ilvl w:val="1"/>
          <w:numId w:val="2"/>
        </w:numPr>
        <w:spacing w:after="200"/>
        <w:jc w:val="left"/>
      </w:pPr>
      <w:r>
        <w:rPr>
          <w:b/>
          <w:bCs/>
        </w:rPr>
        <w:lastRenderedPageBreak/>
        <w:t>字节流</w:t>
      </w:r>
      <w:r>
        <w:t xml:space="preserve"> ：以字节为单位，读写数据的流。</w:t>
      </w:r>
    </w:p>
    <w:p w14:paraId="47D00A1F" w14:textId="77777777" w:rsidR="00EA59A6" w:rsidRDefault="00F4718C">
      <w:pPr>
        <w:widowControl/>
        <w:numPr>
          <w:ilvl w:val="2"/>
          <w:numId w:val="2"/>
        </w:numPr>
        <w:spacing w:after="200"/>
        <w:jc w:val="left"/>
      </w:pPr>
      <w:r>
        <w:t>以InputStream、OutputStream结尾</w:t>
      </w:r>
    </w:p>
    <w:p w14:paraId="13211A36" w14:textId="77777777" w:rsidR="00EA59A6" w:rsidRDefault="00F4718C">
      <w:pPr>
        <w:widowControl/>
        <w:numPr>
          <w:ilvl w:val="1"/>
          <w:numId w:val="2"/>
        </w:numPr>
        <w:spacing w:after="200"/>
        <w:jc w:val="left"/>
      </w:pPr>
      <w:r>
        <w:rPr>
          <w:b/>
          <w:bCs/>
        </w:rPr>
        <w:t>字符流</w:t>
      </w:r>
      <w:r>
        <w:t xml:space="preserve"> ：以字符为单位，读写数据的流。</w:t>
      </w:r>
    </w:p>
    <w:p w14:paraId="77F74003" w14:textId="77777777" w:rsidR="00EA59A6" w:rsidRDefault="00F4718C">
      <w:pPr>
        <w:widowControl/>
        <w:numPr>
          <w:ilvl w:val="2"/>
          <w:numId w:val="2"/>
        </w:numPr>
        <w:spacing w:after="200"/>
        <w:jc w:val="left"/>
      </w:pPr>
      <w:r>
        <w:t>以Reader、Writer结尾</w:t>
      </w:r>
    </w:p>
    <w:p w14:paraId="635FAE58" w14:textId="77777777" w:rsidR="00EA59A6" w:rsidRDefault="00F4718C">
      <w:pPr>
        <w:widowControl/>
        <w:numPr>
          <w:ilvl w:val="0"/>
          <w:numId w:val="2"/>
        </w:numPr>
        <w:spacing w:after="200"/>
        <w:jc w:val="left"/>
      </w:pPr>
      <w:r>
        <w:t>根据IO流的角色不同分为：</w:t>
      </w:r>
      <w:r>
        <w:rPr>
          <w:b/>
          <w:bCs/>
        </w:rPr>
        <w:t>节点流</w:t>
      </w:r>
      <w:r>
        <w:t>和</w:t>
      </w:r>
      <w:r>
        <w:rPr>
          <w:b/>
          <w:bCs/>
        </w:rPr>
        <w:t>处理流</w:t>
      </w:r>
      <w:r>
        <w:t>。</w:t>
      </w:r>
    </w:p>
    <w:p w14:paraId="68B05E87" w14:textId="77777777" w:rsidR="00EA59A6" w:rsidRDefault="00F4718C">
      <w:pPr>
        <w:widowControl/>
        <w:numPr>
          <w:ilvl w:val="1"/>
          <w:numId w:val="2"/>
        </w:numPr>
        <w:spacing w:after="200"/>
        <w:jc w:val="left"/>
      </w:pPr>
      <w:r>
        <w:rPr>
          <w:b/>
          <w:bCs/>
        </w:rPr>
        <w:t>节点流</w:t>
      </w:r>
      <w:r>
        <w:t>：直接从数据源或目的地读写数据</w:t>
      </w:r>
    </w:p>
    <w:p w14:paraId="512744D9" w14:textId="77777777" w:rsidR="00EA59A6" w:rsidRDefault="00F4718C">
      <w:pPr>
        <w:pStyle w:val="CaptionedFigure"/>
        <w:numPr>
          <w:ilvl w:val="1"/>
          <w:numId w:val="3"/>
        </w:numPr>
      </w:pPr>
      <w:r>
        <w:rPr>
          <w:noProof/>
        </w:rPr>
        <w:drawing>
          <wp:inline distT="0" distB="0" distL="0" distR="0" wp14:anchorId="54950728" wp14:editId="74407ABF">
            <wp:extent cx="4965700" cy="952500"/>
            <wp:effectExtent l="0" t="0" r="0" b="0"/>
            <wp:docPr id="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pic:cNvPicPr>
                      <a:picLocks noChangeAspect="1" noChangeArrowheads="1"/>
                    </pic:cNvPicPr>
                  </pic:nvPicPr>
                  <pic:blipFill>
                    <a:blip r:embed="rId679"/>
                    <a:stretch>
                      <a:fillRect/>
                    </a:stretch>
                  </pic:blipFill>
                  <pic:spPr>
                    <a:xfrm>
                      <a:off x="0" y="0"/>
                      <a:ext cx="4965700" cy="952500"/>
                    </a:xfrm>
                    <a:prstGeom prst="rect">
                      <a:avLst/>
                    </a:prstGeom>
                    <a:noFill/>
                    <a:ln w="9525">
                      <a:noFill/>
                    </a:ln>
                  </pic:spPr>
                </pic:pic>
              </a:graphicData>
            </a:graphic>
          </wp:inline>
        </w:drawing>
      </w:r>
    </w:p>
    <w:p w14:paraId="6A891092" w14:textId="77777777" w:rsidR="00EA59A6" w:rsidRDefault="00EA59A6">
      <w:pPr>
        <w:pStyle w:val="ImageCaption"/>
        <w:numPr>
          <w:ilvl w:val="1"/>
          <w:numId w:val="3"/>
        </w:numPr>
      </w:pPr>
    </w:p>
    <w:p w14:paraId="274DA5C7" w14:textId="77777777" w:rsidR="00EA59A6" w:rsidRDefault="00F4718C">
      <w:pPr>
        <w:widowControl/>
        <w:numPr>
          <w:ilvl w:val="1"/>
          <w:numId w:val="2"/>
        </w:numPr>
        <w:spacing w:after="200"/>
        <w:jc w:val="left"/>
      </w:pPr>
      <w:r>
        <w:rPr>
          <w:b/>
          <w:bCs/>
        </w:rPr>
        <w:t>处理流</w:t>
      </w:r>
      <w:r>
        <w:t>：不直接连接到数据源或目的地，而是“连接”在已存在的流（节点流或处理流）之上，通过对数据的处理为程序提供更为强大的读写功能。</w:t>
      </w:r>
    </w:p>
    <w:p w14:paraId="68DD9CFB" w14:textId="77777777" w:rsidR="00EA59A6" w:rsidRDefault="00F4718C">
      <w:pPr>
        <w:pStyle w:val="CaptionedFigure"/>
        <w:numPr>
          <w:ilvl w:val="1"/>
          <w:numId w:val="3"/>
        </w:numPr>
      </w:pPr>
      <w:r>
        <w:rPr>
          <w:noProof/>
        </w:rPr>
        <w:drawing>
          <wp:inline distT="0" distB="0" distL="0" distR="0" wp14:anchorId="68B1DCD5" wp14:editId="0A71C381">
            <wp:extent cx="5334000" cy="1297305"/>
            <wp:effectExtent l="0" t="0" r="0" b="0"/>
            <wp:docPr id="6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pic:cNvPicPr>
                      <a:picLocks noChangeAspect="1" noChangeArrowheads="1"/>
                    </pic:cNvPicPr>
                  </pic:nvPicPr>
                  <pic:blipFill>
                    <a:blip r:embed="rId680"/>
                    <a:stretch>
                      <a:fillRect/>
                    </a:stretch>
                  </pic:blipFill>
                  <pic:spPr>
                    <a:xfrm>
                      <a:off x="0" y="0"/>
                      <a:ext cx="5334000" cy="1297781"/>
                    </a:xfrm>
                    <a:prstGeom prst="rect">
                      <a:avLst/>
                    </a:prstGeom>
                    <a:noFill/>
                    <a:ln w="9525">
                      <a:noFill/>
                    </a:ln>
                  </pic:spPr>
                </pic:pic>
              </a:graphicData>
            </a:graphic>
          </wp:inline>
        </w:drawing>
      </w:r>
    </w:p>
    <w:p w14:paraId="18DC3349" w14:textId="77777777" w:rsidR="00EA59A6" w:rsidRDefault="00F4718C">
      <w:pPr>
        <w:pStyle w:val="FirstParagraph"/>
      </w:pPr>
      <w:r>
        <w:t>小结：图解</w:t>
      </w:r>
    </w:p>
    <w:p w14:paraId="52A832C9" w14:textId="77777777" w:rsidR="00EA59A6" w:rsidRDefault="00F4718C">
      <w:pPr>
        <w:pStyle w:val="CaptionedFigure"/>
      </w:pPr>
      <w:r>
        <w:rPr>
          <w:noProof/>
        </w:rPr>
        <w:lastRenderedPageBreak/>
        <w:drawing>
          <wp:inline distT="0" distB="0" distL="0" distR="0" wp14:anchorId="4965E376" wp14:editId="64D3F72A">
            <wp:extent cx="4723765" cy="2138680"/>
            <wp:effectExtent l="0" t="0" r="635" b="10160"/>
            <wp:docPr id="683" name="Picture" descr="image-202204122252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descr="image-20220412225253349"/>
                    <pic:cNvPicPr>
                      <a:picLocks noChangeAspect="1" noChangeArrowheads="1"/>
                    </pic:cNvPicPr>
                  </pic:nvPicPr>
                  <pic:blipFill>
                    <a:blip r:embed="rId681"/>
                    <a:stretch>
                      <a:fillRect/>
                    </a:stretch>
                  </pic:blipFill>
                  <pic:spPr>
                    <a:xfrm>
                      <a:off x="0" y="0"/>
                      <a:ext cx="4723765" cy="2138680"/>
                    </a:xfrm>
                    <a:prstGeom prst="rect">
                      <a:avLst/>
                    </a:prstGeom>
                    <a:noFill/>
                    <a:ln w="9525">
                      <a:noFill/>
                    </a:ln>
                  </pic:spPr>
                </pic:pic>
              </a:graphicData>
            </a:graphic>
          </wp:inline>
        </w:drawing>
      </w:r>
    </w:p>
    <w:p w14:paraId="19B13CDD" w14:textId="77777777" w:rsidR="00EA59A6" w:rsidRDefault="00F4718C">
      <w:pPr>
        <w:pStyle w:val="3"/>
      </w:pPr>
      <w:bookmarkStart w:id="1352" w:name="_Toc126056008"/>
      <w:r>
        <w:t>2.3 流的API</w:t>
      </w:r>
      <w:bookmarkEnd w:id="1352"/>
    </w:p>
    <w:p w14:paraId="3F7896B8" w14:textId="77777777" w:rsidR="00EA59A6" w:rsidRDefault="00F4718C">
      <w:pPr>
        <w:widowControl/>
        <w:numPr>
          <w:ilvl w:val="0"/>
          <w:numId w:val="2"/>
        </w:numPr>
        <w:spacing w:after="200"/>
        <w:jc w:val="left"/>
      </w:pPr>
      <w:r>
        <w:t>Java的IO流共涉及40多个类，实际上非常规则，都是从如下4个抽象基类派生的。</w:t>
      </w:r>
    </w:p>
    <w:tbl>
      <w:tblPr>
        <w:tblStyle w:val="Table"/>
        <w:tblW w:w="0" w:type="auto"/>
        <w:tblInd w:w="0" w:type="dxa"/>
        <w:tblLook w:val="04A0" w:firstRow="1" w:lastRow="0" w:firstColumn="1" w:lastColumn="0" w:noHBand="0" w:noVBand="1"/>
      </w:tblPr>
      <w:tblGrid>
        <w:gridCol w:w="1656"/>
        <w:gridCol w:w="1480"/>
        <w:gridCol w:w="1679"/>
      </w:tblGrid>
      <w:tr w:rsidR="00EA59A6" w14:paraId="6C177B36"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103ADFAC" w14:textId="77777777" w:rsidR="00EA59A6" w:rsidRDefault="00F4718C">
            <w:pPr>
              <w:pStyle w:val="Compact"/>
            </w:pPr>
            <w:r>
              <w:t>（抽象基类）</w:t>
            </w:r>
          </w:p>
        </w:tc>
        <w:tc>
          <w:tcPr>
            <w:tcW w:w="0" w:type="auto"/>
          </w:tcPr>
          <w:p w14:paraId="3DA38042" w14:textId="77777777" w:rsidR="00EA59A6" w:rsidRDefault="00F4718C">
            <w:pPr>
              <w:pStyle w:val="Compact"/>
            </w:pPr>
            <w:r>
              <w:t>输入流</w:t>
            </w:r>
          </w:p>
        </w:tc>
        <w:tc>
          <w:tcPr>
            <w:tcW w:w="0" w:type="auto"/>
          </w:tcPr>
          <w:p w14:paraId="447C3559" w14:textId="77777777" w:rsidR="00EA59A6" w:rsidRDefault="00F4718C">
            <w:pPr>
              <w:pStyle w:val="Compact"/>
            </w:pPr>
            <w:r>
              <w:t>输出流</w:t>
            </w:r>
          </w:p>
        </w:tc>
      </w:tr>
      <w:tr w:rsidR="00EA59A6" w14:paraId="21B12311" w14:textId="77777777" w:rsidTr="00EA59A6">
        <w:tc>
          <w:tcPr>
            <w:tcW w:w="0" w:type="auto"/>
          </w:tcPr>
          <w:p w14:paraId="5BDEA553" w14:textId="77777777" w:rsidR="00EA59A6" w:rsidRDefault="00F4718C">
            <w:pPr>
              <w:pStyle w:val="Compact"/>
            </w:pPr>
            <w:r>
              <w:t>字节流</w:t>
            </w:r>
          </w:p>
        </w:tc>
        <w:tc>
          <w:tcPr>
            <w:tcW w:w="0" w:type="auto"/>
          </w:tcPr>
          <w:p w14:paraId="077951C6" w14:textId="77777777" w:rsidR="00EA59A6" w:rsidRDefault="00F4718C">
            <w:pPr>
              <w:pStyle w:val="Compact"/>
            </w:pPr>
            <w:r>
              <w:t>InputStream</w:t>
            </w:r>
          </w:p>
        </w:tc>
        <w:tc>
          <w:tcPr>
            <w:tcW w:w="0" w:type="auto"/>
          </w:tcPr>
          <w:p w14:paraId="5442CCA1" w14:textId="77777777" w:rsidR="00EA59A6" w:rsidRDefault="00F4718C">
            <w:pPr>
              <w:pStyle w:val="Compact"/>
            </w:pPr>
            <w:r>
              <w:t>OutputStream</w:t>
            </w:r>
          </w:p>
        </w:tc>
      </w:tr>
      <w:tr w:rsidR="00EA59A6" w14:paraId="1D325A02" w14:textId="77777777" w:rsidTr="00EA59A6">
        <w:tc>
          <w:tcPr>
            <w:tcW w:w="0" w:type="auto"/>
          </w:tcPr>
          <w:p w14:paraId="239B1034" w14:textId="77777777" w:rsidR="00EA59A6" w:rsidRDefault="00F4718C">
            <w:pPr>
              <w:pStyle w:val="Compact"/>
            </w:pPr>
            <w:r>
              <w:t>字符流</w:t>
            </w:r>
          </w:p>
        </w:tc>
        <w:tc>
          <w:tcPr>
            <w:tcW w:w="0" w:type="auto"/>
          </w:tcPr>
          <w:p w14:paraId="0EC96A3E" w14:textId="77777777" w:rsidR="00EA59A6" w:rsidRDefault="00F4718C">
            <w:pPr>
              <w:pStyle w:val="Compact"/>
            </w:pPr>
            <w:r>
              <w:t>Reader</w:t>
            </w:r>
          </w:p>
        </w:tc>
        <w:tc>
          <w:tcPr>
            <w:tcW w:w="0" w:type="auto"/>
          </w:tcPr>
          <w:p w14:paraId="5FFD8DB6" w14:textId="77777777" w:rsidR="00EA59A6" w:rsidRDefault="00F4718C">
            <w:pPr>
              <w:pStyle w:val="Compact"/>
            </w:pPr>
            <w:r>
              <w:t>Writer</w:t>
            </w:r>
          </w:p>
        </w:tc>
      </w:tr>
    </w:tbl>
    <w:p w14:paraId="2FB3BEDE" w14:textId="77777777" w:rsidR="00EA59A6" w:rsidRDefault="00F4718C">
      <w:pPr>
        <w:widowControl/>
        <w:numPr>
          <w:ilvl w:val="0"/>
          <w:numId w:val="2"/>
        </w:numPr>
        <w:spacing w:after="200"/>
        <w:jc w:val="left"/>
      </w:pPr>
      <w:r>
        <w:t>由这四个类派生出来的子类名称都是以其父类名作为子类名后缀。</w:t>
      </w:r>
    </w:p>
    <w:p w14:paraId="1DAE10B5" w14:textId="77777777" w:rsidR="00EA59A6" w:rsidRDefault="00F4718C">
      <w:pPr>
        <w:pStyle w:val="CaptionedFigure"/>
      </w:pPr>
      <w:r>
        <w:rPr>
          <w:noProof/>
        </w:rPr>
        <w:drawing>
          <wp:inline distT="0" distB="0" distL="0" distR="0" wp14:anchorId="32BDE32C" wp14:editId="39C0CB74">
            <wp:extent cx="5334000" cy="3302635"/>
            <wp:effectExtent l="0" t="0" r="0" b="0"/>
            <wp:docPr id="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pic:cNvPicPr>
                      <a:picLocks noChangeAspect="1" noChangeArrowheads="1"/>
                    </pic:cNvPicPr>
                  </pic:nvPicPr>
                  <pic:blipFill>
                    <a:blip r:embed="rId682"/>
                    <a:stretch>
                      <a:fillRect/>
                    </a:stretch>
                  </pic:blipFill>
                  <pic:spPr>
                    <a:xfrm>
                      <a:off x="0" y="0"/>
                      <a:ext cx="5334000" cy="3302738"/>
                    </a:xfrm>
                    <a:prstGeom prst="rect">
                      <a:avLst/>
                    </a:prstGeom>
                    <a:noFill/>
                    <a:ln w="9525">
                      <a:noFill/>
                    </a:ln>
                  </pic:spPr>
                </pic:pic>
              </a:graphicData>
            </a:graphic>
          </wp:inline>
        </w:drawing>
      </w:r>
    </w:p>
    <w:p w14:paraId="39C3C33A" w14:textId="77777777" w:rsidR="00EA59A6" w:rsidRDefault="00EA59A6">
      <w:pPr>
        <w:pStyle w:val="ImageCaption"/>
      </w:pPr>
    </w:p>
    <w:p w14:paraId="262548E3" w14:textId="77777777" w:rsidR="00EA59A6" w:rsidRDefault="00F4718C">
      <w:pPr>
        <w:pStyle w:val="a0"/>
      </w:pPr>
      <w:r>
        <w:rPr>
          <w:b/>
          <w:bCs/>
        </w:rPr>
        <w:lastRenderedPageBreak/>
        <w:t>常用的节点流：</w:t>
      </w:r>
      <w:r>
        <w:t xml:space="preserve"> </w:t>
      </w:r>
    </w:p>
    <w:p w14:paraId="7F69E482" w14:textId="77777777" w:rsidR="00EA59A6" w:rsidRDefault="00F4718C">
      <w:pPr>
        <w:widowControl/>
        <w:numPr>
          <w:ilvl w:val="0"/>
          <w:numId w:val="2"/>
        </w:numPr>
        <w:spacing w:after="200"/>
        <w:jc w:val="left"/>
      </w:pPr>
      <w:r>
        <w:t xml:space="preserve">文件流： FileInputStream、FileOutputStrean、FileReader、FileWriter </w:t>
      </w:r>
    </w:p>
    <w:p w14:paraId="1C704A56" w14:textId="77777777" w:rsidR="00EA59A6" w:rsidRDefault="00F4718C">
      <w:pPr>
        <w:widowControl/>
        <w:numPr>
          <w:ilvl w:val="0"/>
          <w:numId w:val="2"/>
        </w:numPr>
        <w:spacing w:after="200"/>
        <w:jc w:val="left"/>
      </w:pPr>
      <w:r>
        <w:t xml:space="preserve">字节/字符数组流： ByteArrayInputStream、ByteArrayOutputStream、CharArrayReader、CharArrayWriter </w:t>
      </w:r>
    </w:p>
    <w:p w14:paraId="1AE08981" w14:textId="77777777" w:rsidR="00EA59A6" w:rsidRDefault="00F4718C">
      <w:pPr>
        <w:widowControl/>
        <w:numPr>
          <w:ilvl w:val="1"/>
          <w:numId w:val="2"/>
        </w:numPr>
        <w:spacing w:after="200"/>
        <w:jc w:val="left"/>
      </w:pPr>
      <w:r>
        <w:t>对数组进行处理的节点流（对应的不再是文件，而是内存中的一个数组）。</w:t>
      </w:r>
    </w:p>
    <w:p w14:paraId="3307DF8C" w14:textId="77777777" w:rsidR="00EA59A6" w:rsidRDefault="00F4718C">
      <w:pPr>
        <w:pStyle w:val="FirstParagraph"/>
      </w:pPr>
      <w:r>
        <w:rPr>
          <w:b/>
          <w:bCs/>
        </w:rPr>
        <w:t>常用处理流：</w:t>
      </w:r>
    </w:p>
    <w:p w14:paraId="5017D4DA" w14:textId="77777777" w:rsidR="00EA59A6" w:rsidRDefault="00F4718C">
      <w:pPr>
        <w:widowControl/>
        <w:numPr>
          <w:ilvl w:val="0"/>
          <w:numId w:val="2"/>
        </w:numPr>
        <w:spacing w:after="200"/>
        <w:jc w:val="left"/>
      </w:pPr>
      <w:r>
        <w:t>缓冲流：BufferedInputStream、BufferedOutputStream、BufferedReader、BufferedWriter</w:t>
      </w:r>
    </w:p>
    <w:p w14:paraId="3D4D849D" w14:textId="77777777" w:rsidR="00EA59A6" w:rsidRDefault="00F4718C">
      <w:pPr>
        <w:widowControl/>
        <w:numPr>
          <w:ilvl w:val="1"/>
          <w:numId w:val="2"/>
        </w:numPr>
        <w:spacing w:after="200"/>
        <w:jc w:val="left"/>
      </w:pPr>
      <w:r>
        <w:t>作用：增加缓冲功能，避免频繁读写硬盘，进而提升读写效率。</w:t>
      </w:r>
    </w:p>
    <w:p w14:paraId="61E55792" w14:textId="77777777" w:rsidR="00EA59A6" w:rsidRDefault="00F4718C">
      <w:pPr>
        <w:widowControl/>
        <w:numPr>
          <w:ilvl w:val="0"/>
          <w:numId w:val="2"/>
        </w:numPr>
        <w:spacing w:after="200"/>
        <w:jc w:val="left"/>
      </w:pPr>
      <w:r>
        <w:t>转换流：InputStreamReader、OutputStreamReader</w:t>
      </w:r>
    </w:p>
    <w:p w14:paraId="365D6264" w14:textId="77777777" w:rsidR="00EA59A6" w:rsidRDefault="00F4718C">
      <w:pPr>
        <w:widowControl/>
        <w:numPr>
          <w:ilvl w:val="1"/>
          <w:numId w:val="2"/>
        </w:numPr>
        <w:spacing w:after="200"/>
        <w:jc w:val="left"/>
      </w:pPr>
      <w:r>
        <w:t>作用：实现字节流和字符流之间的转换。</w:t>
      </w:r>
    </w:p>
    <w:p w14:paraId="379474D0" w14:textId="77777777" w:rsidR="00EA59A6" w:rsidRDefault="00F4718C">
      <w:pPr>
        <w:widowControl/>
        <w:numPr>
          <w:ilvl w:val="0"/>
          <w:numId w:val="2"/>
        </w:numPr>
        <w:spacing w:after="200"/>
        <w:jc w:val="left"/>
      </w:pPr>
      <w:r>
        <w:t>对象流：ObjectInputStream、ObjectOutputStream</w:t>
      </w:r>
    </w:p>
    <w:p w14:paraId="55522B46" w14:textId="77777777" w:rsidR="00EA59A6" w:rsidRDefault="00F4718C">
      <w:pPr>
        <w:widowControl/>
        <w:numPr>
          <w:ilvl w:val="1"/>
          <w:numId w:val="2"/>
        </w:numPr>
        <w:spacing w:after="200"/>
        <w:jc w:val="left"/>
      </w:pPr>
      <w:r>
        <w:t>作用：提供直接读写Java对象功能</w:t>
      </w:r>
    </w:p>
    <w:p w14:paraId="4C5302DB" w14:textId="77777777" w:rsidR="00EA59A6" w:rsidRDefault="00F4718C">
      <w:pPr>
        <w:pStyle w:val="2"/>
      </w:pPr>
      <w:bookmarkStart w:id="1353" w:name="header-n1104"/>
      <w:bookmarkStart w:id="1354" w:name="_Toc126056009"/>
      <w:bookmarkEnd w:id="1348"/>
      <w:r>
        <w:t>3. 节点流之一：FileReader\FileWriter</w:t>
      </w:r>
      <w:bookmarkEnd w:id="1354"/>
    </w:p>
    <w:p w14:paraId="27A17103" w14:textId="77777777" w:rsidR="00EA59A6" w:rsidRDefault="00F4718C">
      <w:pPr>
        <w:pStyle w:val="3"/>
      </w:pPr>
      <w:bookmarkStart w:id="1355" w:name="header-n1105"/>
      <w:bookmarkStart w:id="1356" w:name="_Toc126056010"/>
      <w:r>
        <w:t>3.1 Reader与Writer</w:t>
      </w:r>
      <w:bookmarkEnd w:id="1356"/>
    </w:p>
    <w:p w14:paraId="777957AE" w14:textId="77777777" w:rsidR="00EA59A6" w:rsidRDefault="00F4718C">
      <w:pPr>
        <w:pStyle w:val="FirstParagraph"/>
      </w:pPr>
      <w:r>
        <w:t>Java提供一些字符流类，以字符为单位读写数据，专门用于处理文本文件。不能操作图片，视频等非文本文件。</w:t>
      </w:r>
    </w:p>
    <w:p w14:paraId="05259504" w14:textId="77777777" w:rsidR="00EA59A6" w:rsidRDefault="00F4718C">
      <w:pPr>
        <w:pStyle w:val="a7"/>
      </w:pPr>
      <w:r>
        <w:t>常见的文本文件有如下的格式：.txt、.java、.c、.cpp、.py等</w:t>
      </w:r>
    </w:p>
    <w:p w14:paraId="0DD27606" w14:textId="77777777" w:rsidR="00EA59A6" w:rsidRDefault="00F4718C">
      <w:pPr>
        <w:pStyle w:val="a7"/>
      </w:pPr>
      <w:r>
        <w:t>注意：.doc、.xls、.ppt这些都不是文本文件。</w:t>
      </w:r>
    </w:p>
    <w:p w14:paraId="5E06872A" w14:textId="77777777" w:rsidR="00EA59A6" w:rsidRDefault="00F4718C">
      <w:pPr>
        <w:pStyle w:val="4"/>
      </w:pPr>
      <w:bookmarkStart w:id="1357" w:name="header-n1110"/>
      <w:r>
        <w:t>3.1.1 字符输入流：Reader</w:t>
      </w:r>
    </w:p>
    <w:p w14:paraId="3B7C3EEF" w14:textId="77777777" w:rsidR="00EA59A6" w:rsidRDefault="00F4718C">
      <w:pPr>
        <w:pStyle w:val="FirstParagraph"/>
      </w:pPr>
      <w:r>
        <w:rPr>
          <w:rStyle w:val="VerbatimChar"/>
        </w:rPr>
        <w:t>java.io.Reader</w:t>
      </w:r>
      <w:r>
        <w:t>抽象类是表示用于读取字符流的所有类的父类，可以读取字符信息到内存中。它定义了字符输入流的基本共性功能方法。</w:t>
      </w:r>
    </w:p>
    <w:p w14:paraId="28872726" w14:textId="77777777" w:rsidR="00EA59A6" w:rsidRDefault="00F4718C">
      <w:pPr>
        <w:widowControl/>
        <w:numPr>
          <w:ilvl w:val="0"/>
          <w:numId w:val="2"/>
        </w:numPr>
        <w:spacing w:after="200"/>
        <w:jc w:val="left"/>
      </w:pPr>
      <w:r>
        <w:rPr>
          <w:rStyle w:val="VerbatimChar"/>
        </w:rPr>
        <w:lastRenderedPageBreak/>
        <w:t>public int read()</w:t>
      </w:r>
      <w:r>
        <w:t>： 从输入流读取一个字符。 虽然读取了一个字符，但是会自动提升为int类型。返回该字符的Unicode编码值。如果已经到达流末尾了，则返回-1。</w:t>
      </w:r>
    </w:p>
    <w:p w14:paraId="63F5ABDA" w14:textId="77777777" w:rsidR="00EA59A6" w:rsidRDefault="00F4718C">
      <w:pPr>
        <w:widowControl/>
        <w:numPr>
          <w:ilvl w:val="0"/>
          <w:numId w:val="2"/>
        </w:numPr>
        <w:spacing w:after="200"/>
        <w:jc w:val="left"/>
      </w:pPr>
      <w:r>
        <w:rPr>
          <w:rStyle w:val="VerbatimChar"/>
        </w:rPr>
        <w:t>public int read(char[] cbuf)</w:t>
      </w:r>
      <w:r>
        <w:t xml:space="preserve">： 从输入流中读取一些字符，并将它们存储到字符数组 cbuf中 。每次最多读取cbuf.length个字符。返回实际读取的字符个数。如果已经到达流末尾，没有数据可读，则返回-1。 </w:t>
      </w:r>
    </w:p>
    <w:p w14:paraId="62CEBC3C" w14:textId="77777777" w:rsidR="00EA59A6" w:rsidRDefault="00F4718C">
      <w:pPr>
        <w:widowControl/>
        <w:numPr>
          <w:ilvl w:val="0"/>
          <w:numId w:val="2"/>
        </w:numPr>
        <w:spacing w:after="200"/>
        <w:jc w:val="left"/>
      </w:pPr>
      <w:r>
        <w:rPr>
          <w:rStyle w:val="VerbatimChar"/>
        </w:rPr>
        <w:t>public int read(char[] cbuf,int off,int len)</w:t>
      </w:r>
      <w:r>
        <w:t xml:space="preserve">：从输入流中读取一些字符，并将它们存储到字符数组 cbuf中，从cbuf[off]开始的位置存储。每次最多读取len个字符。返回实际读取的字符个数。如果已经到达流末尾，没有数据可读，则返回-1。 </w:t>
      </w:r>
    </w:p>
    <w:p w14:paraId="3018352C" w14:textId="77777777" w:rsidR="00EA59A6" w:rsidRDefault="00F4718C">
      <w:pPr>
        <w:widowControl/>
        <w:numPr>
          <w:ilvl w:val="0"/>
          <w:numId w:val="2"/>
        </w:numPr>
        <w:spacing w:after="200"/>
        <w:jc w:val="left"/>
      </w:pPr>
      <w:r>
        <w:rPr>
          <w:rStyle w:val="VerbatimChar"/>
        </w:rPr>
        <w:t>public void close()</w:t>
      </w:r>
      <w:r>
        <w:t xml:space="preserve"> ：关闭此流并释放与此流相关联的任何系统资源。 </w:t>
      </w:r>
    </w:p>
    <w:p w14:paraId="2BBC97A0" w14:textId="77777777" w:rsidR="00EA59A6" w:rsidRDefault="00F4718C">
      <w:pPr>
        <w:pStyle w:val="a7"/>
        <w:rPr>
          <w:lang w:eastAsia="zh-CN"/>
        </w:rPr>
      </w:pPr>
      <w:r>
        <w:rPr>
          <w:lang w:eastAsia="zh-CN"/>
        </w:rPr>
        <w:t>注意：当完成流的操作时，必须调用close()方法，释放系统资源，否则会造成内存泄漏。</w:t>
      </w:r>
    </w:p>
    <w:p w14:paraId="7D11A944" w14:textId="77777777" w:rsidR="00EA59A6" w:rsidRDefault="00F4718C">
      <w:pPr>
        <w:pStyle w:val="4"/>
      </w:pPr>
      <w:bookmarkStart w:id="1358" w:name="header-n1123"/>
      <w:bookmarkEnd w:id="1357"/>
      <w:r>
        <w:t>3.1.2 字符输出流：Writer</w:t>
      </w:r>
    </w:p>
    <w:p w14:paraId="2997953C" w14:textId="77777777" w:rsidR="00EA59A6" w:rsidRDefault="00F4718C">
      <w:pPr>
        <w:pStyle w:val="FirstParagraph"/>
      </w:pPr>
      <w:r>
        <w:rPr>
          <w:rStyle w:val="VerbatimChar"/>
        </w:rPr>
        <w:t>java.io.Writer</w:t>
      </w:r>
      <w:r>
        <w:t>抽象类是表示用于写出字符流的所有类的超类，将指定的字符信息写出到目的地。它定义了字节输出流的基本共性功能方法。</w:t>
      </w:r>
    </w:p>
    <w:p w14:paraId="3744D845" w14:textId="77777777" w:rsidR="00EA59A6" w:rsidRDefault="00F4718C">
      <w:pPr>
        <w:widowControl/>
        <w:numPr>
          <w:ilvl w:val="0"/>
          <w:numId w:val="2"/>
        </w:numPr>
        <w:spacing w:after="200"/>
        <w:jc w:val="left"/>
      </w:pPr>
      <w:r>
        <w:rPr>
          <w:rStyle w:val="VerbatimChar"/>
        </w:rPr>
        <w:t>public void write(int c)</w:t>
      </w:r>
      <w:r>
        <w:t xml:space="preserve"> ：写出单个字符。</w:t>
      </w:r>
    </w:p>
    <w:p w14:paraId="67298EC1" w14:textId="77777777" w:rsidR="00EA59A6" w:rsidRDefault="00F4718C">
      <w:pPr>
        <w:widowControl/>
        <w:numPr>
          <w:ilvl w:val="0"/>
          <w:numId w:val="2"/>
        </w:numPr>
        <w:spacing w:after="200"/>
        <w:jc w:val="left"/>
      </w:pPr>
      <w:r>
        <w:rPr>
          <w:rStyle w:val="VerbatimChar"/>
        </w:rPr>
        <w:t>public void write(char[] cbuf)</w:t>
      </w:r>
      <w:r>
        <w:t xml:space="preserve">：写出字符数组。 </w:t>
      </w:r>
    </w:p>
    <w:p w14:paraId="40566B17" w14:textId="77777777" w:rsidR="00EA59A6" w:rsidRDefault="00F4718C">
      <w:pPr>
        <w:widowControl/>
        <w:numPr>
          <w:ilvl w:val="0"/>
          <w:numId w:val="2"/>
        </w:numPr>
        <w:spacing w:after="200"/>
        <w:jc w:val="left"/>
      </w:pPr>
      <w:r>
        <w:rPr>
          <w:rStyle w:val="VerbatimChar"/>
        </w:rPr>
        <w:t>public void write(char[] cbuf, int off, int len)</w:t>
      </w:r>
      <w:r>
        <w:t xml:space="preserve">：写出字符数组的某一部分。off：数组的开始索引；len：写出的字符个数。 </w:t>
      </w:r>
    </w:p>
    <w:p w14:paraId="4E571730" w14:textId="77777777" w:rsidR="00EA59A6" w:rsidRDefault="00F4718C">
      <w:pPr>
        <w:widowControl/>
        <w:numPr>
          <w:ilvl w:val="0"/>
          <w:numId w:val="2"/>
        </w:numPr>
        <w:spacing w:after="200"/>
        <w:jc w:val="left"/>
      </w:pPr>
      <w:r>
        <w:rPr>
          <w:rStyle w:val="VerbatimChar"/>
        </w:rPr>
        <w:t>public void write(String str)</w:t>
      </w:r>
      <w:r>
        <w:t xml:space="preserve">：写出字符串。 </w:t>
      </w:r>
    </w:p>
    <w:p w14:paraId="7E21715D" w14:textId="77777777" w:rsidR="00EA59A6" w:rsidRDefault="00F4718C">
      <w:pPr>
        <w:widowControl/>
        <w:numPr>
          <w:ilvl w:val="0"/>
          <w:numId w:val="2"/>
        </w:numPr>
        <w:spacing w:after="200"/>
        <w:jc w:val="left"/>
      </w:pPr>
      <w:r>
        <w:rPr>
          <w:rStyle w:val="VerbatimChar"/>
        </w:rPr>
        <w:t>public void write(String str, int off, int len)</w:t>
      </w:r>
      <w:r>
        <w:t xml:space="preserve"> ：写出字符串的某一部分。off：字符串的开始索引；len：写出的字符个数。</w:t>
      </w:r>
    </w:p>
    <w:p w14:paraId="6406F053" w14:textId="77777777" w:rsidR="00EA59A6" w:rsidRDefault="00F4718C">
      <w:pPr>
        <w:widowControl/>
        <w:numPr>
          <w:ilvl w:val="0"/>
          <w:numId w:val="2"/>
        </w:numPr>
        <w:spacing w:after="200"/>
        <w:jc w:val="left"/>
      </w:pPr>
      <w:r>
        <w:rPr>
          <w:rStyle w:val="VerbatimChar"/>
        </w:rPr>
        <w:t>public void flush()</w:t>
      </w:r>
      <w:r>
        <w:t xml:space="preserve">：刷新该流的缓冲。 </w:t>
      </w:r>
    </w:p>
    <w:p w14:paraId="793E7D96" w14:textId="77777777" w:rsidR="00EA59A6" w:rsidRDefault="00F4718C">
      <w:pPr>
        <w:widowControl/>
        <w:numPr>
          <w:ilvl w:val="0"/>
          <w:numId w:val="2"/>
        </w:numPr>
        <w:spacing w:after="200"/>
        <w:jc w:val="left"/>
      </w:pPr>
      <w:r>
        <w:rPr>
          <w:rStyle w:val="VerbatimChar"/>
        </w:rPr>
        <w:t>public void close()</w:t>
      </w:r>
      <w:r>
        <w:t xml:space="preserve"> ：关闭此流。</w:t>
      </w:r>
    </w:p>
    <w:p w14:paraId="6D64D0BC" w14:textId="77777777" w:rsidR="00EA59A6" w:rsidRDefault="00F4718C">
      <w:pPr>
        <w:pStyle w:val="a7"/>
        <w:rPr>
          <w:lang w:eastAsia="zh-CN"/>
        </w:rPr>
      </w:pPr>
      <w:r>
        <w:rPr>
          <w:lang w:eastAsia="zh-CN"/>
        </w:rPr>
        <w:t>注意：当完成流的操作时，必须调用close()方法，释放系统资源，否则会造成内存泄漏。</w:t>
      </w:r>
    </w:p>
    <w:p w14:paraId="4FA8B634" w14:textId="77777777" w:rsidR="00EA59A6" w:rsidRDefault="00F4718C">
      <w:pPr>
        <w:pStyle w:val="3"/>
      </w:pPr>
      <w:bookmarkStart w:id="1359" w:name="_Toc126056011"/>
      <w:bookmarkEnd w:id="1355"/>
      <w:bookmarkEnd w:id="1358"/>
      <w:r>
        <w:lastRenderedPageBreak/>
        <w:t>3.2 FileReader 与 FileWriter</w:t>
      </w:r>
      <w:bookmarkEnd w:id="1359"/>
    </w:p>
    <w:p w14:paraId="1662D71D" w14:textId="77777777" w:rsidR="00EA59A6" w:rsidRDefault="00F4718C">
      <w:pPr>
        <w:pStyle w:val="4"/>
      </w:pPr>
      <w:bookmarkStart w:id="1360" w:name="header-n1143"/>
      <w:r>
        <w:t>3.2.1 FileReader</w:t>
      </w:r>
    </w:p>
    <w:p w14:paraId="68E32E6D" w14:textId="77777777" w:rsidR="00EA59A6" w:rsidRDefault="00F4718C">
      <w:pPr>
        <w:pStyle w:val="FirstParagraph"/>
      </w:pPr>
      <w:r>
        <w:rPr>
          <w:rStyle w:val="VerbatimChar"/>
        </w:rPr>
        <w:t>java.io.FileReader</w:t>
      </w:r>
      <w:r>
        <w:t>类用于读取字符文件，构造时使用系统默认的字符编码和默认字节缓冲区。</w:t>
      </w:r>
    </w:p>
    <w:p w14:paraId="6E7902F5" w14:textId="77777777" w:rsidR="00EA59A6" w:rsidRDefault="00F4718C">
      <w:pPr>
        <w:widowControl/>
        <w:numPr>
          <w:ilvl w:val="0"/>
          <w:numId w:val="2"/>
        </w:numPr>
        <w:spacing w:after="200"/>
        <w:jc w:val="left"/>
      </w:pPr>
      <w:r>
        <w:rPr>
          <w:rStyle w:val="VerbatimChar"/>
        </w:rPr>
        <w:t>FileReader(File file)</w:t>
      </w:r>
      <w:r>
        <w:t xml:space="preserve">： 创建一个新的 FileReader ，给定要读取的File对象。 </w:t>
      </w:r>
    </w:p>
    <w:p w14:paraId="33735868" w14:textId="77777777" w:rsidR="00EA59A6" w:rsidRDefault="00F4718C">
      <w:pPr>
        <w:widowControl/>
        <w:numPr>
          <w:ilvl w:val="0"/>
          <w:numId w:val="2"/>
        </w:numPr>
        <w:spacing w:after="200"/>
        <w:jc w:val="left"/>
      </w:pPr>
      <w:r>
        <w:rPr>
          <w:rStyle w:val="VerbatimChar"/>
        </w:rPr>
        <w:t>FileReader(String fileName)</w:t>
      </w:r>
      <w:r>
        <w:t xml:space="preserve">： 创建一个新的 FileReader ，给定要读取的文件的名称。 </w:t>
      </w:r>
    </w:p>
    <w:p w14:paraId="6B135ABB" w14:textId="77777777" w:rsidR="00EA59A6" w:rsidRDefault="00F4718C">
      <w:pPr>
        <w:pStyle w:val="FirstParagraph"/>
        <w:rPr>
          <w:lang w:eastAsia="zh-CN"/>
        </w:rPr>
      </w:pPr>
      <w:r>
        <w:rPr>
          <w:b/>
          <w:bCs/>
          <w:lang w:eastAsia="zh-CN"/>
        </w:rPr>
        <w:t>举例：</w:t>
      </w:r>
      <w:r>
        <w:rPr>
          <w:lang w:eastAsia="zh-CN"/>
        </w:rPr>
        <w:t>读取hello.txt文件中的字符数据，并显示在控制台上</w:t>
      </w:r>
    </w:p>
    <w:p w14:paraId="608CA6AD" w14:textId="77777777" w:rsidR="00EA59A6" w:rsidRDefault="00F4718C">
      <w:pPr>
        <w:pStyle w:val="SourceCode"/>
      </w:pP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14:09</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FileReaderWriterTest </w:t>
      </w:r>
      <w:r>
        <w:rPr>
          <w:rStyle w:val="OperatorTok"/>
        </w:rPr>
        <w:t>{</w:t>
      </w:r>
      <w:r>
        <w:br/>
      </w:r>
      <w:r>
        <w:rPr>
          <w:rStyle w:val="NormalTok"/>
        </w:rPr>
        <w:t xml:space="preserve">    </w:t>
      </w:r>
      <w:r>
        <w:br/>
      </w:r>
      <w:r>
        <w:rPr>
          <w:rStyle w:val="NormalTok"/>
        </w:rPr>
        <w:t xml:space="preserve">    </w:t>
      </w:r>
      <w:r>
        <w:rPr>
          <w:rStyle w:val="CommentTok"/>
        </w:rPr>
        <w:t>//</w:t>
      </w:r>
      <w:r>
        <w:rPr>
          <w:rStyle w:val="CommentTok"/>
        </w:rPr>
        <w:t>实现方式</w:t>
      </w:r>
      <w:r>
        <w:rPr>
          <w:rStyle w:val="CommentTok"/>
        </w:rPr>
        <w:t>1</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//1. </w:t>
      </w:r>
      <w:r>
        <w:rPr>
          <w:rStyle w:val="CommentTok"/>
        </w:rPr>
        <w:t>创建</w:t>
      </w:r>
      <w:r>
        <w:rPr>
          <w:rStyle w:val="CommentTok"/>
        </w:rPr>
        <w:t>File</w:t>
      </w:r>
      <w:r>
        <w:rPr>
          <w:rStyle w:val="CommentTok"/>
        </w:rPr>
        <w:t>类的对象，对应着物理磁盘上的某个文件</w:t>
      </w:r>
      <w:r>
        <w:br/>
      </w:r>
      <w:r>
        <w:rPr>
          <w:rStyle w:val="NormalTok"/>
        </w:rPr>
        <w:t xml:space="preserve">        </w:t>
      </w:r>
      <w:r>
        <w:rPr>
          <w:rStyle w:val="BuiltInTok"/>
        </w:rPr>
        <w:t>File</w:t>
      </w:r>
      <w:r>
        <w:rPr>
          <w:rStyle w:val="NormalTok"/>
        </w:rPr>
        <w:t xml:space="preserve"> 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"hello.txt"</w:t>
      </w:r>
      <w:r>
        <w:rPr>
          <w:rStyle w:val="OperatorTok"/>
        </w:rPr>
        <w:t>);</w:t>
      </w:r>
      <w:r>
        <w:br/>
      </w:r>
      <w:r>
        <w:rPr>
          <w:rStyle w:val="NormalTok"/>
        </w:rPr>
        <w:t xml:space="preserve">        </w:t>
      </w:r>
      <w:r>
        <w:rPr>
          <w:rStyle w:val="CommentTok"/>
        </w:rPr>
        <w:t xml:space="preserve">//2. </w:t>
      </w:r>
      <w:r>
        <w:rPr>
          <w:rStyle w:val="CommentTok"/>
        </w:rPr>
        <w:t>创建</w:t>
      </w:r>
      <w:r>
        <w:rPr>
          <w:rStyle w:val="CommentTok"/>
        </w:rPr>
        <w:t>FileReader</w:t>
      </w:r>
      <w:r>
        <w:rPr>
          <w:rStyle w:val="CommentTok"/>
        </w:rPr>
        <w:t>流对象，将</w:t>
      </w:r>
      <w:r>
        <w:rPr>
          <w:rStyle w:val="CommentTok"/>
        </w:rPr>
        <w:t>File</w:t>
      </w:r>
      <w:r>
        <w:rPr>
          <w:rStyle w:val="CommentTok"/>
        </w:rPr>
        <w:t>类的对象作为参数传递到</w:t>
      </w:r>
      <w:r>
        <w:rPr>
          <w:rStyle w:val="CommentTok"/>
        </w:rPr>
        <w:t>FileReader</w:t>
      </w:r>
      <w:r>
        <w:rPr>
          <w:rStyle w:val="CommentTok"/>
        </w:rPr>
        <w:t>的构造器中</w:t>
      </w:r>
      <w:r>
        <w:br/>
      </w:r>
      <w:r>
        <w:rPr>
          <w:rStyle w:val="NormalTok"/>
        </w:rPr>
        <w:t xml:space="preserve">        </w:t>
      </w:r>
      <w:r>
        <w:rPr>
          <w:rStyle w:val="BuiltInTok"/>
        </w:rPr>
        <w:t>FileReader</w:t>
      </w:r>
      <w:r>
        <w:rPr>
          <w:rStyle w:val="NormalTok"/>
        </w:rPr>
        <w:t xml:space="preserve"> fr </w:t>
      </w:r>
      <w:r>
        <w:rPr>
          <w:rStyle w:val="OperatorTok"/>
        </w:rPr>
        <w:t>=</w:t>
      </w:r>
      <w:r>
        <w:rPr>
          <w:rStyle w:val="NormalTok"/>
        </w:rPr>
        <w:t xml:space="preserve"> </w:t>
      </w:r>
      <w:r>
        <w:rPr>
          <w:rStyle w:val="KeywordTok"/>
        </w:rPr>
        <w:t>new</w:t>
      </w:r>
      <w:r>
        <w:rPr>
          <w:rStyle w:val="NormalTok"/>
        </w:rPr>
        <w:t xml:space="preserve"> </w:t>
      </w:r>
      <w:r>
        <w:rPr>
          <w:rStyle w:val="BuiltInTok"/>
        </w:rPr>
        <w:t>FileReader</w:t>
      </w:r>
      <w:r>
        <w:rPr>
          <w:rStyle w:val="OperatorTok"/>
        </w:rPr>
        <w:t>(</w:t>
      </w:r>
      <w:r>
        <w:rPr>
          <w:rStyle w:val="NormalTok"/>
        </w:rPr>
        <w:t>file</w:t>
      </w:r>
      <w:r>
        <w:rPr>
          <w:rStyle w:val="OperatorTok"/>
        </w:rPr>
        <w:t>);</w:t>
      </w:r>
      <w:r>
        <w:br/>
      </w:r>
      <w:r>
        <w:rPr>
          <w:rStyle w:val="NormalTok"/>
        </w:rPr>
        <w:t xml:space="preserve">        </w:t>
      </w:r>
      <w:r>
        <w:rPr>
          <w:rStyle w:val="CommentTok"/>
        </w:rPr>
        <w:t xml:space="preserve">//3. </w:t>
      </w:r>
      <w:r>
        <w:rPr>
          <w:rStyle w:val="CommentTok"/>
        </w:rPr>
        <w:t>通过相关流的方法，读取文件中的数据</w:t>
      </w:r>
      <w:r>
        <w:br/>
      </w:r>
      <w:r>
        <w:rPr>
          <w:rStyle w:val="CommentTok"/>
        </w:rPr>
        <w:t>//        int data = fr.read(); //</w:t>
      </w:r>
      <w:r>
        <w:rPr>
          <w:rStyle w:val="CommentTok"/>
        </w:rPr>
        <w:t>每调用一次读取一个字符</w:t>
      </w:r>
      <w:r>
        <w:br/>
      </w:r>
      <w:r>
        <w:rPr>
          <w:rStyle w:val="CommentTok"/>
        </w:rPr>
        <w:t>//        while (data != -1) {</w:t>
      </w:r>
      <w:r>
        <w:br/>
      </w:r>
      <w:r>
        <w:rPr>
          <w:rStyle w:val="CommentTok"/>
        </w:rPr>
        <w:t>//            System.out.print((char) data);</w:t>
      </w:r>
      <w:r>
        <w:br/>
      </w:r>
      <w:r>
        <w:rPr>
          <w:rStyle w:val="CommentTok"/>
        </w:rPr>
        <w:t>//            data = fr.read();</w:t>
      </w:r>
      <w:r>
        <w:br/>
      </w:r>
      <w:r>
        <w:rPr>
          <w:rStyle w:val="CommentTok"/>
        </w:rPr>
        <w:t>//        }</w:t>
      </w:r>
      <w:r>
        <w:br/>
      </w:r>
      <w:r>
        <w:rPr>
          <w:rStyle w:val="NormalTok"/>
        </w:rPr>
        <w:t xml:space="preserve">        </w:t>
      </w:r>
      <w:r>
        <w:rPr>
          <w:rStyle w:val="DataTypeTok"/>
        </w:rPr>
        <w:t>int</w:t>
      </w:r>
      <w:r>
        <w:rPr>
          <w:rStyle w:val="NormalTok"/>
        </w:rPr>
        <w:t xml:space="preserve"> data</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data </w:t>
      </w:r>
      <w:r>
        <w:rPr>
          <w:rStyle w:val="OperatorTok"/>
        </w:rPr>
        <w:t>=</w:t>
      </w:r>
      <w:r>
        <w:rPr>
          <w:rStyle w:val="NormalTok"/>
        </w:rPr>
        <w:t xml:space="preserve"> fr</w:t>
      </w:r>
      <w:r>
        <w:rPr>
          <w:rStyle w:val="OperatorTok"/>
        </w:rPr>
        <w:t>.</w:t>
      </w:r>
      <w:r>
        <w:rPr>
          <w:rStyle w:val="FunctionTok"/>
        </w:rPr>
        <w:t>read</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DataTypeTok"/>
        </w:rPr>
        <w:t>char</w:t>
      </w:r>
      <w:r>
        <w:rPr>
          <w:rStyle w:val="OperatorTok"/>
        </w:rPr>
        <w:t>)</w:t>
      </w:r>
      <w:r>
        <w:rPr>
          <w:rStyle w:val="NormalTok"/>
        </w:rPr>
        <w:t xml:space="preserve"> data</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 xml:space="preserve">//4. </w:t>
      </w:r>
      <w:r>
        <w:rPr>
          <w:rStyle w:val="CommentTok"/>
        </w:rPr>
        <w:t>关闭相关的流资源，避免出现内存泄漏</w:t>
      </w:r>
      <w:r>
        <w:br/>
      </w:r>
      <w:r>
        <w:rPr>
          <w:rStyle w:val="NormalTok"/>
        </w:rPr>
        <w:t xml:space="preserve">        fr</w:t>
      </w:r>
      <w:r>
        <w:rPr>
          <w:rStyle w:val="OperatorTok"/>
        </w:rPr>
        <w:t>.</w:t>
      </w:r>
      <w:r>
        <w:rPr>
          <w:rStyle w:val="FunctionTok"/>
        </w:rPr>
        <w:t>close</w:t>
      </w:r>
      <w:r>
        <w:rPr>
          <w:rStyle w:val="OperatorTok"/>
        </w:rPr>
        <w:t>();</w:t>
      </w:r>
      <w:r>
        <w:br/>
      </w:r>
      <w:r>
        <w:lastRenderedPageBreak/>
        <w:br/>
      </w:r>
      <w:r>
        <w:rPr>
          <w:rStyle w:val="NormalTok"/>
        </w:rPr>
        <w:t xml:space="preserve">    </w:t>
      </w:r>
      <w:r>
        <w:rPr>
          <w:rStyle w:val="OperatorTok"/>
        </w:rPr>
        <w:t>}</w:t>
      </w:r>
      <w:r>
        <w:br/>
      </w:r>
      <w:r>
        <w:br/>
      </w:r>
      <w:r>
        <w:rPr>
          <w:rStyle w:val="NormalTok"/>
        </w:rPr>
        <w:t xml:space="preserve">    </w:t>
      </w:r>
      <w:r>
        <w:rPr>
          <w:rStyle w:val="CommentTok"/>
        </w:rPr>
        <w:t>//</w:t>
      </w:r>
      <w:r>
        <w:rPr>
          <w:rStyle w:val="CommentTok"/>
        </w:rPr>
        <w:t>实现方式</w:t>
      </w:r>
      <w:r>
        <w:rPr>
          <w:rStyle w:val="CommentTok"/>
        </w:rPr>
        <w:t>2</w:t>
      </w:r>
      <w:r>
        <w:rPr>
          <w:rStyle w:val="CommentTok"/>
        </w:rPr>
        <w:t>：在方式</w:t>
      </w:r>
      <w:r>
        <w:rPr>
          <w:rStyle w:val="CommentTok"/>
        </w:rPr>
        <w:t>1</w:t>
      </w:r>
      <w:r>
        <w:rPr>
          <w:rStyle w:val="CommentTok"/>
        </w:rPr>
        <w:t>的基础上改进，使用</w:t>
      </w:r>
      <w:r>
        <w:rPr>
          <w:rStyle w:val="CommentTok"/>
        </w:rPr>
        <w:t>try-catch-finally</w:t>
      </w:r>
      <w:r>
        <w:rPr>
          <w:rStyle w:val="CommentTok"/>
        </w:rPr>
        <w:t>处理异常。保证流是可以关闭的</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rPr>
          <w:rStyle w:val="NormalTok"/>
        </w:rPr>
        <w:t xml:space="preserve"> </w:t>
      </w:r>
      <w:r>
        <w:rPr>
          <w:rStyle w:val="OperatorTok"/>
        </w:rPr>
        <w:t>{</w:t>
      </w:r>
      <w:r>
        <w:br/>
      </w:r>
      <w:r>
        <w:rPr>
          <w:rStyle w:val="NormalTok"/>
        </w:rPr>
        <w:t xml:space="preserve">        </w:t>
      </w:r>
      <w:r>
        <w:rPr>
          <w:rStyle w:val="BuiltInTok"/>
        </w:rPr>
        <w:t>FileReader</w:t>
      </w:r>
      <w:r>
        <w:rPr>
          <w:rStyle w:val="NormalTok"/>
        </w:rPr>
        <w:t xml:space="preserve"> fr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 xml:space="preserve">//1. </w:t>
      </w:r>
      <w:r>
        <w:rPr>
          <w:rStyle w:val="CommentTok"/>
        </w:rPr>
        <w:t>创建</w:t>
      </w:r>
      <w:r>
        <w:rPr>
          <w:rStyle w:val="CommentTok"/>
        </w:rPr>
        <w:t>File</w:t>
      </w:r>
      <w:r>
        <w:rPr>
          <w:rStyle w:val="CommentTok"/>
        </w:rPr>
        <w:t>类的对象，对应着物理磁盘上的某个文件</w:t>
      </w:r>
      <w:r>
        <w:br/>
      </w:r>
      <w:r>
        <w:rPr>
          <w:rStyle w:val="NormalTok"/>
        </w:rPr>
        <w:t xml:space="preserve">            </w:t>
      </w:r>
      <w:r>
        <w:rPr>
          <w:rStyle w:val="BuiltInTok"/>
        </w:rPr>
        <w:t>File</w:t>
      </w:r>
      <w:r>
        <w:rPr>
          <w:rStyle w:val="NormalTok"/>
        </w:rPr>
        <w:t xml:space="preserve"> 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"hello.txt"</w:t>
      </w:r>
      <w:r>
        <w:rPr>
          <w:rStyle w:val="OperatorTok"/>
        </w:rPr>
        <w:t>);</w:t>
      </w:r>
      <w:r>
        <w:br/>
      </w:r>
      <w:r>
        <w:rPr>
          <w:rStyle w:val="NormalTok"/>
        </w:rPr>
        <w:t xml:space="preserve">            </w:t>
      </w:r>
      <w:r>
        <w:rPr>
          <w:rStyle w:val="CommentTok"/>
        </w:rPr>
        <w:t xml:space="preserve">//2. </w:t>
      </w:r>
      <w:r>
        <w:rPr>
          <w:rStyle w:val="CommentTok"/>
        </w:rPr>
        <w:t>创建</w:t>
      </w:r>
      <w:r>
        <w:rPr>
          <w:rStyle w:val="CommentTok"/>
        </w:rPr>
        <w:t>FileReader</w:t>
      </w:r>
      <w:r>
        <w:rPr>
          <w:rStyle w:val="CommentTok"/>
        </w:rPr>
        <w:t>流对象，将</w:t>
      </w:r>
      <w:r>
        <w:rPr>
          <w:rStyle w:val="CommentTok"/>
        </w:rPr>
        <w:t>File</w:t>
      </w:r>
      <w:r>
        <w:rPr>
          <w:rStyle w:val="CommentTok"/>
        </w:rPr>
        <w:t>类的对象作为参数传递到</w:t>
      </w:r>
      <w:r>
        <w:rPr>
          <w:rStyle w:val="CommentTok"/>
        </w:rPr>
        <w:t>FileReader</w:t>
      </w:r>
      <w:r>
        <w:rPr>
          <w:rStyle w:val="CommentTok"/>
        </w:rPr>
        <w:t>的构造器中</w:t>
      </w:r>
      <w:r>
        <w:br/>
      </w:r>
      <w:r>
        <w:rPr>
          <w:rStyle w:val="NormalTok"/>
        </w:rPr>
        <w:t xml:space="preserve">            fr </w:t>
      </w:r>
      <w:r>
        <w:rPr>
          <w:rStyle w:val="OperatorTok"/>
        </w:rPr>
        <w:t>=</w:t>
      </w:r>
      <w:r>
        <w:rPr>
          <w:rStyle w:val="NormalTok"/>
        </w:rPr>
        <w:t xml:space="preserve"> </w:t>
      </w:r>
      <w:r>
        <w:rPr>
          <w:rStyle w:val="KeywordTok"/>
        </w:rPr>
        <w:t>new</w:t>
      </w:r>
      <w:r>
        <w:rPr>
          <w:rStyle w:val="NormalTok"/>
        </w:rPr>
        <w:t xml:space="preserve"> </w:t>
      </w:r>
      <w:r>
        <w:rPr>
          <w:rStyle w:val="BuiltInTok"/>
        </w:rPr>
        <w:t>FileReader</w:t>
      </w:r>
      <w:r>
        <w:rPr>
          <w:rStyle w:val="OperatorTok"/>
        </w:rPr>
        <w:t>(</w:t>
      </w:r>
      <w:r>
        <w:rPr>
          <w:rStyle w:val="NormalTok"/>
        </w:rPr>
        <w:t>file</w:t>
      </w:r>
      <w:r>
        <w:rPr>
          <w:rStyle w:val="OperatorTok"/>
        </w:rPr>
        <w:t>);</w:t>
      </w:r>
      <w:r>
        <w:br/>
      </w:r>
      <w:r>
        <w:rPr>
          <w:rStyle w:val="NormalTok"/>
        </w:rPr>
        <w:t xml:space="preserve">            </w:t>
      </w:r>
      <w:r>
        <w:rPr>
          <w:rStyle w:val="CommentTok"/>
        </w:rPr>
        <w:t xml:space="preserve">//3. </w:t>
      </w:r>
      <w:r>
        <w:rPr>
          <w:rStyle w:val="CommentTok"/>
        </w:rPr>
        <w:t>通过相关流的方法，读取文件中的数据</w:t>
      </w:r>
      <w:r>
        <w:br/>
      </w:r>
      <w:r>
        <w:rPr>
          <w:rStyle w:val="NormalTok"/>
        </w:rPr>
        <w:t xml:space="preserve">            </w:t>
      </w:r>
      <w:r>
        <w:rPr>
          <w:rStyle w:val="CommentTok"/>
        </w:rPr>
        <w:t>/*</w:t>
      </w:r>
      <w:r>
        <w:br/>
      </w:r>
      <w:r>
        <w:rPr>
          <w:rStyle w:val="CommentTok"/>
        </w:rPr>
        <w:t xml:space="preserve">             * read():</w:t>
      </w:r>
      <w:r>
        <w:rPr>
          <w:rStyle w:val="CommentTok"/>
        </w:rPr>
        <w:t>每次从对接的文件中读取一个字符。</w:t>
      </w:r>
      <w:r>
        <w:rPr>
          <w:rStyle w:val="CommentTok"/>
          <w:lang w:eastAsia="zh-CN"/>
        </w:rPr>
        <w:t>并将此字符返回。</w:t>
      </w:r>
      <w:r>
        <w:rPr>
          <w:lang w:eastAsia="zh-CN"/>
        </w:rPr>
        <w:br/>
      </w:r>
      <w:r>
        <w:rPr>
          <w:rStyle w:val="CommentTok"/>
          <w:lang w:eastAsia="zh-CN"/>
        </w:rPr>
        <w:t xml:space="preserve">             * </w:t>
      </w:r>
      <w:r>
        <w:rPr>
          <w:rStyle w:val="CommentTok"/>
          <w:lang w:eastAsia="zh-CN"/>
        </w:rPr>
        <w:t>如果返回值为</w:t>
      </w:r>
      <w:r>
        <w:rPr>
          <w:rStyle w:val="CommentTok"/>
          <w:lang w:eastAsia="zh-CN"/>
        </w:rPr>
        <w:t>-1,</w:t>
      </w:r>
      <w:r>
        <w:rPr>
          <w:rStyle w:val="CommentTok"/>
          <w:lang w:eastAsia="zh-CN"/>
        </w:rPr>
        <w:t>则表示文件到了末尾，可以不再读取。</w:t>
      </w:r>
      <w:r>
        <w:rPr>
          <w:lang w:eastAsia="zh-CN"/>
        </w:rPr>
        <w:br/>
      </w:r>
      <w:r>
        <w:rPr>
          <w:rStyle w:val="CommentTok"/>
          <w:lang w:eastAsia="zh-CN"/>
        </w:rPr>
        <w:t xml:space="preserve">             </w:t>
      </w:r>
      <w:r>
        <w:rPr>
          <w:rStyle w:val="CommentTok"/>
        </w:rPr>
        <w:t>* */</w:t>
      </w:r>
      <w:r>
        <w:br/>
      </w:r>
      <w:r>
        <w:rPr>
          <w:rStyle w:val="CommentTok"/>
        </w:rPr>
        <w:t>//            int data = fr.read();</w:t>
      </w:r>
      <w:r>
        <w:br/>
      </w:r>
      <w:r>
        <w:rPr>
          <w:rStyle w:val="CommentTok"/>
        </w:rPr>
        <w:t>//            while(data != -1){</w:t>
      </w:r>
      <w:r>
        <w:br/>
      </w:r>
      <w:r>
        <w:rPr>
          <w:rStyle w:val="CommentTok"/>
        </w:rPr>
        <w:t>//                System.out.print((char)data);</w:t>
      </w:r>
      <w:r>
        <w:br/>
      </w:r>
      <w:r>
        <w:rPr>
          <w:rStyle w:val="CommentTok"/>
        </w:rPr>
        <w:t>//                data = fr.read();</w:t>
      </w:r>
      <w:r>
        <w:br/>
      </w:r>
      <w:r>
        <w:rPr>
          <w:rStyle w:val="CommentTok"/>
        </w:rPr>
        <w:t>//            }</w:t>
      </w:r>
      <w:r>
        <w:br/>
      </w:r>
      <w:r>
        <w:rPr>
          <w:rStyle w:val="NormalTok"/>
        </w:rPr>
        <w:t xml:space="preserve">            </w:t>
      </w:r>
      <w:r>
        <w:rPr>
          <w:rStyle w:val="DataTypeTok"/>
        </w:rPr>
        <w:t>int</w:t>
      </w:r>
      <w:r>
        <w:rPr>
          <w:rStyle w:val="NormalTok"/>
        </w:rPr>
        <w:t xml:space="preserve"> data</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data </w:t>
      </w:r>
      <w:r>
        <w:rPr>
          <w:rStyle w:val="OperatorTok"/>
        </w:rPr>
        <w:t>=</w:t>
      </w:r>
      <w:r>
        <w:rPr>
          <w:rStyle w:val="NormalTok"/>
        </w:rPr>
        <w:t xml:space="preserve"> fr</w:t>
      </w:r>
      <w:r>
        <w:rPr>
          <w:rStyle w:val="OperatorTok"/>
        </w:rPr>
        <w:t>.</w:t>
      </w:r>
      <w:r>
        <w:rPr>
          <w:rStyle w:val="FunctionTok"/>
        </w:rPr>
        <w:t>read</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ataTypeTok"/>
        </w:rPr>
        <w:t>char</w:t>
      </w:r>
      <w:r>
        <w:rPr>
          <w:rStyle w:val="OperatorTok"/>
        </w:rPr>
        <w:t>)</w:t>
      </w:r>
      <w:r>
        <w:rPr>
          <w:rStyle w:val="NormalTok"/>
        </w:rPr>
        <w:t xml:space="preserve"> data</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mmentTok"/>
        </w:rPr>
        <w:t xml:space="preserve">//4. </w:t>
      </w:r>
      <w:r>
        <w:rPr>
          <w:rStyle w:val="CommentTok"/>
        </w:rPr>
        <w:t>关闭相关的流资源，避免出现内存泄漏</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fr </w:t>
      </w:r>
      <w:r>
        <w:rPr>
          <w:rStyle w:val="OperatorTok"/>
        </w:rPr>
        <w:t>!=</w:t>
      </w:r>
      <w:r>
        <w:rPr>
          <w:rStyle w:val="NormalTok"/>
        </w:rPr>
        <w:t xml:space="preserve"> </w:t>
      </w:r>
      <w:r>
        <w:rPr>
          <w:rStyle w:val="KeywordTok"/>
        </w:rPr>
        <w:t>null</w:t>
      </w:r>
      <w:r>
        <w:rPr>
          <w:rStyle w:val="OperatorTok"/>
        </w:rPr>
        <w:t>)</w:t>
      </w:r>
      <w:r>
        <w:br/>
      </w:r>
      <w:r>
        <w:rPr>
          <w:rStyle w:val="NormalTok"/>
        </w:rPr>
        <w:t xml:space="preserve">                    fr</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实现方式</w:t>
      </w:r>
      <w:r>
        <w:rPr>
          <w:rStyle w:val="CommentTok"/>
        </w:rPr>
        <w:t>3</w:t>
      </w:r>
      <w:r>
        <w:rPr>
          <w:rStyle w:val="CommentTok"/>
        </w:rPr>
        <w:t>：调用</w:t>
      </w:r>
      <w:r>
        <w:rPr>
          <w:rStyle w:val="CommentTok"/>
        </w:rPr>
        <w:t>read(char[] cbuf),</w:t>
      </w:r>
      <w:r>
        <w:rPr>
          <w:rStyle w:val="CommentTok"/>
        </w:rPr>
        <w:t>每次从文件中读取多个字符</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rPr>
          <w:rStyle w:val="NormalTok"/>
        </w:rPr>
        <w:t xml:space="preserve"> </w:t>
      </w:r>
      <w:r>
        <w:rPr>
          <w:rStyle w:val="OperatorTok"/>
        </w:rPr>
        <w:t>{</w:t>
      </w:r>
      <w:r>
        <w:br/>
      </w:r>
      <w:r>
        <w:rPr>
          <w:rStyle w:val="NormalTok"/>
        </w:rPr>
        <w:t xml:space="preserve">        </w:t>
      </w:r>
      <w:r>
        <w:rPr>
          <w:rStyle w:val="BuiltInTok"/>
        </w:rPr>
        <w:t>FileReader</w:t>
      </w:r>
      <w:r>
        <w:rPr>
          <w:rStyle w:val="NormalTok"/>
        </w:rPr>
        <w:t xml:space="preserve"> fr </w:t>
      </w:r>
      <w:r>
        <w:rPr>
          <w:rStyle w:val="OperatorTok"/>
        </w:rPr>
        <w:t>=</w:t>
      </w:r>
      <w:r>
        <w:rPr>
          <w:rStyle w:val="NormalTok"/>
        </w:rPr>
        <w:t xml:space="preserve"> </w:t>
      </w:r>
      <w:r>
        <w:rPr>
          <w:rStyle w:val="KeywordTok"/>
        </w:rPr>
        <w:t>null</w:t>
      </w:r>
      <w:r>
        <w:rPr>
          <w:rStyle w:val="OperatorTok"/>
        </w:rPr>
        <w:t>;</w:t>
      </w:r>
      <w:r>
        <w:br/>
      </w:r>
      <w:r>
        <w:rPr>
          <w:rStyle w:val="NormalTok"/>
        </w:rPr>
        <w:lastRenderedPageBreak/>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 xml:space="preserve">//1. </w:t>
      </w:r>
      <w:r>
        <w:rPr>
          <w:rStyle w:val="CommentTok"/>
        </w:rPr>
        <w:t>创建</w:t>
      </w:r>
      <w:r>
        <w:rPr>
          <w:rStyle w:val="CommentTok"/>
        </w:rPr>
        <w:t>File</w:t>
      </w:r>
      <w:r>
        <w:rPr>
          <w:rStyle w:val="CommentTok"/>
        </w:rPr>
        <w:t>类的对象，对应着物理磁盘上的某个文件</w:t>
      </w:r>
      <w:r>
        <w:br/>
      </w:r>
      <w:r>
        <w:rPr>
          <w:rStyle w:val="NormalTok"/>
        </w:rPr>
        <w:t xml:space="preserve">            </w:t>
      </w:r>
      <w:r>
        <w:rPr>
          <w:rStyle w:val="BuiltInTok"/>
        </w:rPr>
        <w:t>File</w:t>
      </w:r>
      <w:r>
        <w:rPr>
          <w:rStyle w:val="NormalTok"/>
        </w:rPr>
        <w:t xml:space="preserve"> 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"hello.txt"</w:t>
      </w:r>
      <w:r>
        <w:rPr>
          <w:rStyle w:val="OperatorTok"/>
        </w:rPr>
        <w:t>);</w:t>
      </w:r>
      <w:r>
        <w:br/>
      </w:r>
      <w:r>
        <w:rPr>
          <w:rStyle w:val="NormalTok"/>
        </w:rPr>
        <w:t xml:space="preserve">            </w:t>
      </w:r>
      <w:r>
        <w:rPr>
          <w:rStyle w:val="CommentTok"/>
        </w:rPr>
        <w:t xml:space="preserve">//2. </w:t>
      </w:r>
      <w:r>
        <w:rPr>
          <w:rStyle w:val="CommentTok"/>
        </w:rPr>
        <w:t>创建</w:t>
      </w:r>
      <w:r>
        <w:rPr>
          <w:rStyle w:val="CommentTok"/>
        </w:rPr>
        <w:t>FileReader</w:t>
      </w:r>
      <w:r>
        <w:rPr>
          <w:rStyle w:val="CommentTok"/>
        </w:rPr>
        <w:t>流对象，将</w:t>
      </w:r>
      <w:r>
        <w:rPr>
          <w:rStyle w:val="CommentTok"/>
        </w:rPr>
        <w:t>File</w:t>
      </w:r>
      <w:r>
        <w:rPr>
          <w:rStyle w:val="CommentTok"/>
        </w:rPr>
        <w:t>类的对象作为参数传递到</w:t>
      </w:r>
      <w:r>
        <w:rPr>
          <w:rStyle w:val="CommentTok"/>
        </w:rPr>
        <w:t>FileReader</w:t>
      </w:r>
      <w:r>
        <w:rPr>
          <w:rStyle w:val="CommentTok"/>
        </w:rPr>
        <w:t>的构造器中</w:t>
      </w:r>
      <w:r>
        <w:br/>
      </w:r>
      <w:r>
        <w:rPr>
          <w:rStyle w:val="NormalTok"/>
        </w:rPr>
        <w:t xml:space="preserve">            fr </w:t>
      </w:r>
      <w:r>
        <w:rPr>
          <w:rStyle w:val="OperatorTok"/>
        </w:rPr>
        <w:t>=</w:t>
      </w:r>
      <w:r>
        <w:rPr>
          <w:rStyle w:val="NormalTok"/>
        </w:rPr>
        <w:t xml:space="preserve"> </w:t>
      </w:r>
      <w:r>
        <w:rPr>
          <w:rStyle w:val="KeywordTok"/>
        </w:rPr>
        <w:t>new</w:t>
      </w:r>
      <w:r>
        <w:rPr>
          <w:rStyle w:val="NormalTok"/>
        </w:rPr>
        <w:t xml:space="preserve"> </w:t>
      </w:r>
      <w:r>
        <w:rPr>
          <w:rStyle w:val="BuiltInTok"/>
        </w:rPr>
        <w:t>FileReader</w:t>
      </w:r>
      <w:r>
        <w:rPr>
          <w:rStyle w:val="OperatorTok"/>
        </w:rPr>
        <w:t>(</w:t>
      </w:r>
      <w:r>
        <w:rPr>
          <w:rStyle w:val="NormalTok"/>
        </w:rPr>
        <w:t>file</w:t>
      </w:r>
      <w:r>
        <w:rPr>
          <w:rStyle w:val="OperatorTok"/>
        </w:rPr>
        <w:t>);</w:t>
      </w:r>
      <w:r>
        <w:br/>
      </w:r>
      <w:r>
        <w:rPr>
          <w:rStyle w:val="NormalTok"/>
        </w:rPr>
        <w:t xml:space="preserve">            </w:t>
      </w:r>
      <w:r>
        <w:rPr>
          <w:rStyle w:val="CommentTok"/>
        </w:rPr>
        <w:t xml:space="preserve">//3. </w:t>
      </w:r>
      <w:r>
        <w:rPr>
          <w:rStyle w:val="CommentTok"/>
        </w:rPr>
        <w:t>通过相关流的方法，读取文件中的数据</w:t>
      </w:r>
      <w:r>
        <w:br/>
      </w:r>
      <w:r>
        <w:rPr>
          <w:rStyle w:val="NormalTok"/>
        </w:rPr>
        <w:t xml:space="preserve">            </w:t>
      </w:r>
      <w:r>
        <w:rPr>
          <w:rStyle w:val="DataTypeTok"/>
        </w:rPr>
        <w:t>char</w:t>
      </w:r>
      <w:r>
        <w:rPr>
          <w:rStyle w:val="OperatorTok"/>
        </w:rPr>
        <w:t>[]</w:t>
      </w:r>
      <w:r>
        <w:rPr>
          <w:rStyle w:val="NormalTok"/>
        </w:rPr>
        <w:t xml:space="preserve"> cbuf </w:t>
      </w:r>
      <w:r>
        <w:rPr>
          <w:rStyle w:val="OperatorTok"/>
        </w:rPr>
        <w:t>=</w:t>
      </w:r>
      <w:r>
        <w:rPr>
          <w:rStyle w:val="NormalTok"/>
        </w:rPr>
        <w:t xml:space="preserve"> </w:t>
      </w:r>
      <w:r>
        <w:rPr>
          <w:rStyle w:val="KeywordTok"/>
        </w:rPr>
        <w:t>new</w:t>
      </w:r>
      <w:r>
        <w:rPr>
          <w:rStyle w:val="NormalTok"/>
        </w:rPr>
        <w:t xml:space="preserve"> </w:t>
      </w:r>
      <w:r>
        <w:rPr>
          <w:rStyle w:val="DataTypeTok"/>
        </w:rPr>
        <w:t>char</w:t>
      </w:r>
      <w:r>
        <w:rPr>
          <w:rStyle w:val="OperatorTok"/>
        </w:rPr>
        <w:t>[</w:t>
      </w:r>
      <w:r>
        <w:rPr>
          <w:rStyle w:val="DecValTok"/>
        </w:rPr>
        <w:t>5</w:t>
      </w:r>
      <w:r>
        <w:rPr>
          <w:rStyle w:val="OperatorTok"/>
        </w:rPr>
        <w:t>];</w:t>
      </w:r>
      <w:r>
        <w:br/>
      </w:r>
      <w:r>
        <w:rPr>
          <w:rStyle w:val="NormalTok"/>
        </w:rPr>
        <w:t xml:space="preserve">            </w:t>
      </w:r>
      <w:r>
        <w:rPr>
          <w:rStyle w:val="CommentTok"/>
        </w:rPr>
        <w:t>/*</w:t>
      </w:r>
      <w:r>
        <w:br/>
      </w:r>
      <w:r>
        <w:rPr>
          <w:rStyle w:val="CommentTok"/>
        </w:rPr>
        <w:t xml:space="preserve">             * read(char[] cbuf) : </w:t>
      </w:r>
      <w:r>
        <w:rPr>
          <w:rStyle w:val="CommentTok"/>
        </w:rPr>
        <w:t>每次将文件中的数据读入到</w:t>
      </w:r>
      <w:r>
        <w:rPr>
          <w:rStyle w:val="CommentTok"/>
        </w:rPr>
        <w:t>cbuf</w:t>
      </w:r>
      <w:r>
        <w:rPr>
          <w:rStyle w:val="CommentTok"/>
        </w:rPr>
        <w:t>数组中，并返回读入到数组中的</w:t>
      </w:r>
      <w:r>
        <w:br/>
      </w:r>
      <w:r>
        <w:rPr>
          <w:rStyle w:val="CommentTok"/>
        </w:rPr>
        <w:t xml:space="preserve">             * </w:t>
      </w:r>
      <w:r>
        <w:rPr>
          <w:rStyle w:val="CommentTok"/>
        </w:rPr>
        <w:t>字符的个数。</w:t>
      </w:r>
      <w:r>
        <w:br/>
      </w:r>
      <w:r>
        <w:rPr>
          <w:rStyle w:val="CommentTok"/>
        </w:rPr>
        <w:t xml:space="preserve">             * */</w:t>
      </w:r>
      <w:r>
        <w:br/>
      </w:r>
      <w:r>
        <w:rPr>
          <w:rStyle w:val="NormalTok"/>
        </w:rPr>
        <w:t xml:space="preserve">            </w:t>
      </w:r>
      <w:r>
        <w:rPr>
          <w:rStyle w:val="DataTypeTok"/>
        </w:rPr>
        <w:t>int</w:t>
      </w:r>
      <w:r>
        <w:rPr>
          <w:rStyle w:val="NormalTok"/>
        </w:rPr>
        <w:t xml:space="preserve"> len</w:t>
      </w:r>
      <w:r>
        <w:rPr>
          <w:rStyle w:val="OperatorTok"/>
        </w:rPr>
        <w:t>;</w:t>
      </w:r>
      <w:r>
        <w:rPr>
          <w:rStyle w:val="NormalTok"/>
        </w:rPr>
        <w:t xml:space="preserve"> </w:t>
      </w:r>
      <w:r>
        <w:rPr>
          <w:rStyle w:val="CommentTok"/>
        </w:rPr>
        <w:t>//</w:t>
      </w:r>
      <w:r>
        <w:rPr>
          <w:rStyle w:val="CommentTok"/>
        </w:rPr>
        <w:t>记录每次读入的字符的个数</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len </w:t>
      </w:r>
      <w:r>
        <w:rPr>
          <w:rStyle w:val="OperatorTok"/>
        </w:rPr>
        <w:t>=</w:t>
      </w:r>
      <w:r>
        <w:rPr>
          <w:rStyle w:val="NormalTok"/>
        </w:rPr>
        <w:t xml:space="preserve"> fr</w:t>
      </w:r>
      <w:r>
        <w:rPr>
          <w:rStyle w:val="OperatorTok"/>
        </w:rPr>
        <w:t>.</w:t>
      </w:r>
      <w:r>
        <w:rPr>
          <w:rStyle w:val="FunctionTok"/>
        </w:rPr>
        <w:t>read</w:t>
      </w:r>
      <w:r>
        <w:rPr>
          <w:rStyle w:val="OperatorTok"/>
        </w:rPr>
        <w:t>(</w:t>
      </w:r>
      <w:r>
        <w:rPr>
          <w:rStyle w:val="NormalTok"/>
        </w:rPr>
        <w:t>cbuf</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处理</w:t>
      </w:r>
      <w:r>
        <w:rPr>
          <w:rStyle w:val="CommentTok"/>
        </w:rPr>
        <w:t>char[]</w:t>
      </w:r>
      <w:r>
        <w:rPr>
          <w:rStyle w:val="CommentTok"/>
        </w:rPr>
        <w:t>数组即可</w:t>
      </w:r>
      <w:r>
        <w:br/>
      </w:r>
      <w:r>
        <w:rPr>
          <w:rStyle w:val="NormalTok"/>
        </w:rPr>
        <w:t xml:space="preserve">                </w:t>
      </w:r>
      <w:r>
        <w:rPr>
          <w:rStyle w:val="CommentTok"/>
        </w:rPr>
        <w:t>//</w:t>
      </w:r>
      <w:r>
        <w:rPr>
          <w:rStyle w:val="CommentTok"/>
        </w:rPr>
        <w:t>错误：</w:t>
      </w:r>
      <w:r>
        <w:br/>
      </w:r>
      <w:r>
        <w:rPr>
          <w:rStyle w:val="CommentTok"/>
        </w:rPr>
        <w:t>//                for(int i = 0;i &lt; cbuf.length;i++){</w:t>
      </w:r>
      <w:r>
        <w:br/>
      </w:r>
      <w:r>
        <w:rPr>
          <w:rStyle w:val="CommentTok"/>
        </w:rPr>
        <w:t>//                    System.out.print(cbuf[i]);</w:t>
      </w:r>
      <w:r>
        <w:br/>
      </w:r>
      <w:r>
        <w:rPr>
          <w:rStyle w:val="CommentTok"/>
        </w:rPr>
        <w:t>//                }</w:t>
      </w:r>
      <w:r>
        <w:br/>
      </w:r>
      <w:r>
        <w:rPr>
          <w:rStyle w:val="NormalTok"/>
        </w:rPr>
        <w:t xml:space="preserve">                </w:t>
      </w:r>
      <w:r>
        <w:rPr>
          <w:rStyle w:val="CommentTok"/>
        </w:rPr>
        <w:t>//</w:t>
      </w:r>
      <w:r>
        <w:rPr>
          <w:rStyle w:val="CommentTok"/>
        </w:rPr>
        <w:t>错误：</w:t>
      </w:r>
      <w:r>
        <w:br/>
      </w:r>
      <w:r>
        <w:rPr>
          <w:rStyle w:val="CommentTok"/>
        </w:rPr>
        <w:t>//                String str = new String(cbuf);</w:t>
      </w:r>
      <w:r>
        <w:br/>
      </w:r>
      <w:r>
        <w:rPr>
          <w:rStyle w:val="CommentTok"/>
        </w:rPr>
        <w:t>//                System.out.print(str);</w:t>
      </w:r>
      <w:r>
        <w:br/>
      </w:r>
      <w:r>
        <w:rPr>
          <w:rStyle w:val="NormalTok"/>
        </w:rPr>
        <w:t xml:space="preserve">                </w:t>
      </w:r>
      <w:r>
        <w:rPr>
          <w:rStyle w:val="CommentTok"/>
        </w:rPr>
        <w:t>//</w:t>
      </w:r>
      <w:r>
        <w:rPr>
          <w:rStyle w:val="CommentTok"/>
        </w:rPr>
        <w:t>正确：</w:t>
      </w:r>
      <w:r>
        <w:br/>
      </w:r>
      <w:r>
        <w:rPr>
          <w:rStyle w:val="CommentTok"/>
        </w:rPr>
        <w:t>//                for(int i = 0;i &lt; len;i++){</w:t>
      </w:r>
      <w:r>
        <w:br/>
      </w:r>
      <w:r>
        <w:rPr>
          <w:rStyle w:val="CommentTok"/>
        </w:rPr>
        <w:t>//                    System.out.print(cbuf[i]);</w:t>
      </w:r>
      <w:r>
        <w:br/>
      </w:r>
      <w:r>
        <w:rPr>
          <w:rStyle w:val="CommentTok"/>
        </w:rPr>
        <w:t>//                }</w:t>
      </w:r>
      <w:r>
        <w:br/>
      </w:r>
      <w:r>
        <w:rPr>
          <w:rStyle w:val="NormalTok"/>
        </w:rPr>
        <w:t xml:space="preserve">                </w:t>
      </w:r>
      <w:r>
        <w:rPr>
          <w:rStyle w:val="CommentTok"/>
        </w:rPr>
        <w:t>//</w:t>
      </w:r>
      <w:r>
        <w:rPr>
          <w:rStyle w:val="CommentTok"/>
        </w:rPr>
        <w:t>正确：</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cbuf</w:t>
      </w:r>
      <w:r>
        <w:rPr>
          <w:rStyle w:val="OperatorTok"/>
        </w:rPr>
        <w:t>,</w:t>
      </w:r>
      <w:r>
        <w:rPr>
          <w:rStyle w:val="NormalTok"/>
        </w:rPr>
        <w:t xml:space="preserve"> </w:t>
      </w:r>
      <w:r>
        <w:rPr>
          <w:rStyle w:val="DecValTok"/>
        </w:rPr>
        <w:t>0</w:t>
      </w:r>
      <w:r>
        <w:rPr>
          <w:rStyle w:val="OperatorTok"/>
        </w:rPr>
        <w:t>,</w:t>
      </w:r>
      <w:r>
        <w:rPr>
          <w:rStyle w:val="NormalTok"/>
        </w:rPr>
        <w:t xml:space="preserve"> len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mmentTok"/>
        </w:rPr>
        <w:t xml:space="preserve">//4. </w:t>
      </w:r>
      <w:r>
        <w:rPr>
          <w:rStyle w:val="CommentTok"/>
        </w:rPr>
        <w:t>关闭相关的流资源，避免出现内存泄漏</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fr </w:t>
      </w:r>
      <w:r>
        <w:rPr>
          <w:rStyle w:val="OperatorTok"/>
        </w:rPr>
        <w:t>!=</w:t>
      </w:r>
      <w:r>
        <w:rPr>
          <w:rStyle w:val="NormalTok"/>
        </w:rPr>
        <w:t xml:space="preserve"> </w:t>
      </w:r>
      <w:r>
        <w:rPr>
          <w:rStyle w:val="KeywordTok"/>
        </w:rPr>
        <w:t>null</w:t>
      </w:r>
      <w:r>
        <w:rPr>
          <w:rStyle w:val="OperatorTok"/>
        </w:rPr>
        <w:t>)</w:t>
      </w:r>
      <w:r>
        <w:br/>
      </w:r>
      <w:r>
        <w:rPr>
          <w:rStyle w:val="NormalTok"/>
        </w:rPr>
        <w:t xml:space="preserve">                    fr</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EE326AC" w14:textId="77777777" w:rsidR="00EA59A6" w:rsidRDefault="00F4718C">
      <w:pPr>
        <w:pStyle w:val="FirstParagraph"/>
      </w:pPr>
      <w:r>
        <w:lastRenderedPageBreak/>
        <w:t>不同实现方式的类比：</w:t>
      </w:r>
    </w:p>
    <w:p w14:paraId="3B4F5692" w14:textId="77777777" w:rsidR="00EA59A6" w:rsidRDefault="00F4718C">
      <w:pPr>
        <w:pStyle w:val="CaptionedFigure"/>
      </w:pPr>
      <w:r>
        <w:rPr>
          <w:noProof/>
        </w:rPr>
        <w:drawing>
          <wp:inline distT="0" distB="0" distL="0" distR="0" wp14:anchorId="3449EB05" wp14:editId="12C9FC68">
            <wp:extent cx="5334000" cy="2107565"/>
            <wp:effectExtent l="0" t="0" r="0" b="10795"/>
            <wp:docPr id="6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pic:cNvPicPr>
                      <a:picLocks noChangeAspect="1" noChangeArrowheads="1"/>
                    </pic:cNvPicPr>
                  </pic:nvPicPr>
                  <pic:blipFill>
                    <a:blip r:embed="rId683"/>
                    <a:stretch>
                      <a:fillRect/>
                    </a:stretch>
                  </pic:blipFill>
                  <pic:spPr>
                    <a:xfrm>
                      <a:off x="0" y="0"/>
                      <a:ext cx="5334000" cy="2107823"/>
                    </a:xfrm>
                    <a:prstGeom prst="rect">
                      <a:avLst/>
                    </a:prstGeom>
                    <a:noFill/>
                    <a:ln w="9525">
                      <a:noFill/>
                    </a:ln>
                  </pic:spPr>
                </pic:pic>
              </a:graphicData>
            </a:graphic>
          </wp:inline>
        </w:drawing>
      </w:r>
    </w:p>
    <w:bookmarkEnd w:id="1360"/>
    <w:p w14:paraId="6DB900D1" w14:textId="77777777" w:rsidR="00EA59A6" w:rsidRDefault="00F4718C">
      <w:pPr>
        <w:pStyle w:val="4"/>
      </w:pPr>
      <w:r>
        <w:t>3.2.2 FileWriter</w:t>
      </w:r>
    </w:p>
    <w:p w14:paraId="6D6153B3" w14:textId="77777777" w:rsidR="00EA59A6" w:rsidRDefault="00F4718C">
      <w:pPr>
        <w:pStyle w:val="FirstParagraph"/>
      </w:pPr>
      <w:r>
        <w:rPr>
          <w:rStyle w:val="VerbatimChar"/>
        </w:rPr>
        <w:t>java.io.FileWriter</w:t>
      </w:r>
      <w:r>
        <w:t>类用于写出字符到文件，构造时使用系统默认的字符编码和默认字节缓冲区。</w:t>
      </w:r>
    </w:p>
    <w:p w14:paraId="49D4EAF2" w14:textId="77777777" w:rsidR="00EA59A6" w:rsidRDefault="00F4718C">
      <w:pPr>
        <w:widowControl/>
        <w:numPr>
          <w:ilvl w:val="0"/>
          <w:numId w:val="2"/>
        </w:numPr>
        <w:spacing w:after="200"/>
        <w:jc w:val="left"/>
      </w:pPr>
      <w:r>
        <w:rPr>
          <w:rStyle w:val="VerbatimChar"/>
        </w:rPr>
        <w:t>FileWriter(File file)</w:t>
      </w:r>
      <w:r>
        <w:t xml:space="preserve">： 创建一个新的 FileWriter，给定要读取的File对象。 </w:t>
      </w:r>
    </w:p>
    <w:p w14:paraId="08461591" w14:textId="77777777" w:rsidR="00EA59A6" w:rsidRDefault="00F4718C">
      <w:pPr>
        <w:widowControl/>
        <w:numPr>
          <w:ilvl w:val="0"/>
          <w:numId w:val="2"/>
        </w:numPr>
        <w:spacing w:after="200"/>
        <w:jc w:val="left"/>
      </w:pPr>
      <w:r>
        <w:rPr>
          <w:rStyle w:val="VerbatimChar"/>
        </w:rPr>
        <w:t>FileWriter(String fileName)</w:t>
      </w:r>
      <w:r>
        <w:t xml:space="preserve">： 创建一个新的 FileWriter，给定要读取的文件的名称。 </w:t>
      </w:r>
    </w:p>
    <w:p w14:paraId="03B61261" w14:textId="77777777" w:rsidR="00EA59A6" w:rsidRDefault="00F4718C">
      <w:pPr>
        <w:widowControl/>
        <w:numPr>
          <w:ilvl w:val="0"/>
          <w:numId w:val="2"/>
        </w:numPr>
        <w:spacing w:after="200"/>
        <w:jc w:val="left"/>
      </w:pPr>
      <w:r>
        <w:rPr>
          <w:rStyle w:val="VerbatimChar"/>
        </w:rPr>
        <w:t>FileWriter(File file,boolean append)</w:t>
      </w:r>
      <w:r>
        <w:t>： 创建一个新的 FileWriter，指明是否在现有文件末尾追加内容。</w:t>
      </w:r>
    </w:p>
    <w:p w14:paraId="7AEBB747" w14:textId="77777777" w:rsidR="00EA59A6" w:rsidRDefault="00F4718C">
      <w:pPr>
        <w:pStyle w:val="FirstParagraph"/>
      </w:pPr>
      <w:r>
        <w:t>举例：</w:t>
      </w:r>
    </w:p>
    <w:p w14:paraId="3FE306CB"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FWWrite </w:t>
      </w:r>
      <w:r>
        <w:rPr>
          <w:rStyle w:val="OperatorTok"/>
        </w:rPr>
        <w:t>{</w:t>
      </w:r>
      <w:r>
        <w:br/>
      </w:r>
      <w:r>
        <w:rPr>
          <w:rStyle w:val="NormalTok"/>
        </w:rPr>
        <w:t xml:space="preserve">    </w:t>
      </w:r>
      <w:r>
        <w:rPr>
          <w:rStyle w:val="CommentTok"/>
        </w:rPr>
        <w:t>//</w:t>
      </w:r>
      <w:r>
        <w:rPr>
          <w:rStyle w:val="CommentTok"/>
        </w:rPr>
        <w:t>注意：应该使用</w:t>
      </w:r>
      <w:r>
        <w:rPr>
          <w:rStyle w:val="CommentTok"/>
        </w:rPr>
        <w:t>try-catch-finally</w:t>
      </w:r>
      <w:r>
        <w:rPr>
          <w:rStyle w:val="CommentTok"/>
        </w:rPr>
        <w:t>处理异常。这里出于方便阅读代码，使用了</w:t>
      </w:r>
      <w:r>
        <w:rPr>
          <w:rStyle w:val="CommentTok"/>
        </w:rPr>
        <w:t>throws</w:t>
      </w:r>
      <w:r>
        <w:rPr>
          <w:rStyle w:val="CommentTok"/>
        </w:rPr>
        <w:t>的方式</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使用文件名称创建流对象</w:t>
      </w:r>
      <w:r>
        <w:br/>
      </w:r>
      <w:r>
        <w:rPr>
          <w:rStyle w:val="NormalTok"/>
        </w:rPr>
        <w:t xml:space="preserve">        </w:t>
      </w:r>
      <w:r>
        <w:rPr>
          <w:rStyle w:val="BuiltInTok"/>
        </w:rPr>
        <w:t>FileWriter</w:t>
      </w:r>
      <w:r>
        <w:rPr>
          <w:rStyle w:val="NormalTok"/>
        </w:rPr>
        <w:t xml:space="preserve"> fw </w:t>
      </w:r>
      <w:r>
        <w:rPr>
          <w:rStyle w:val="OperatorTok"/>
        </w:rPr>
        <w:t>=</w:t>
      </w:r>
      <w:r>
        <w:rPr>
          <w:rStyle w:val="NormalTok"/>
        </w:rPr>
        <w:t xml:space="preserve"> </w:t>
      </w:r>
      <w:r>
        <w:rPr>
          <w:rStyle w:val="KeywordTok"/>
        </w:rPr>
        <w:t>new</w:t>
      </w:r>
      <w:r>
        <w:rPr>
          <w:rStyle w:val="NormalTok"/>
        </w:rPr>
        <w:t xml:space="preserve"> </w:t>
      </w:r>
      <w:r>
        <w:rPr>
          <w:rStyle w:val="BuiltInTok"/>
        </w:rPr>
        <w:t>FileWriter</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"fw.txt"</w:t>
      </w:r>
      <w:r>
        <w:rPr>
          <w:rStyle w:val="OperatorTok"/>
        </w:rPr>
        <w:t>));</w:t>
      </w:r>
      <w:r>
        <w:br/>
      </w:r>
      <w:r>
        <w:rPr>
          <w:rStyle w:val="NormalTok"/>
        </w:rPr>
        <w:t xml:space="preserve">        </w:t>
      </w:r>
      <w:r>
        <w:rPr>
          <w:rStyle w:val="CommentTok"/>
        </w:rPr>
        <w:t xml:space="preserve">// </w:t>
      </w:r>
      <w:r>
        <w:rPr>
          <w:rStyle w:val="CommentTok"/>
        </w:rPr>
        <w:t>写出数据</w:t>
      </w:r>
      <w:r>
        <w:br/>
      </w:r>
      <w:r>
        <w:rPr>
          <w:rStyle w:val="NormalTok"/>
        </w:rPr>
        <w:t xml:space="preserve">        fw</w:t>
      </w:r>
      <w:r>
        <w:rPr>
          <w:rStyle w:val="OperatorTok"/>
        </w:rPr>
        <w:t>.</w:t>
      </w:r>
      <w:r>
        <w:rPr>
          <w:rStyle w:val="FunctionTok"/>
        </w:rPr>
        <w:t>write</w:t>
      </w:r>
      <w:r>
        <w:rPr>
          <w:rStyle w:val="OperatorTok"/>
        </w:rPr>
        <w:t>(</w:t>
      </w:r>
      <w:r>
        <w:rPr>
          <w:rStyle w:val="DecValTok"/>
        </w:rPr>
        <w:t>97</w:t>
      </w:r>
      <w:r>
        <w:rPr>
          <w:rStyle w:val="OperatorTok"/>
        </w:rPr>
        <w:t>);</w:t>
      </w:r>
      <w:r>
        <w:rPr>
          <w:rStyle w:val="NormalTok"/>
        </w:rPr>
        <w:t xml:space="preserve"> </w:t>
      </w:r>
      <w:r>
        <w:rPr>
          <w:rStyle w:val="CommentTok"/>
        </w:rPr>
        <w:t xml:space="preserve">// </w:t>
      </w:r>
      <w:r>
        <w:rPr>
          <w:rStyle w:val="CommentTok"/>
        </w:rPr>
        <w:t>写出第</w:t>
      </w:r>
      <w:r>
        <w:rPr>
          <w:rStyle w:val="CommentTok"/>
        </w:rPr>
        <w:t>1</w:t>
      </w:r>
      <w:r>
        <w:rPr>
          <w:rStyle w:val="CommentTok"/>
        </w:rPr>
        <w:t>个字符</w:t>
      </w:r>
      <w:r>
        <w:br/>
      </w:r>
      <w:r>
        <w:rPr>
          <w:rStyle w:val="NormalTok"/>
        </w:rPr>
        <w:t xml:space="preserve">        fw</w:t>
      </w:r>
      <w:r>
        <w:rPr>
          <w:rStyle w:val="OperatorTok"/>
        </w:rPr>
        <w:t>.</w:t>
      </w:r>
      <w:r>
        <w:rPr>
          <w:rStyle w:val="FunctionTok"/>
        </w:rPr>
        <w:t>write</w:t>
      </w:r>
      <w:r>
        <w:rPr>
          <w:rStyle w:val="OperatorTok"/>
        </w:rPr>
        <w:t>(</w:t>
      </w:r>
      <w:r>
        <w:rPr>
          <w:rStyle w:val="CharTok"/>
        </w:rPr>
        <w:t>'b'</w:t>
      </w:r>
      <w:r>
        <w:rPr>
          <w:rStyle w:val="OperatorTok"/>
        </w:rPr>
        <w:t>);</w:t>
      </w:r>
      <w:r>
        <w:rPr>
          <w:rStyle w:val="NormalTok"/>
        </w:rPr>
        <w:t xml:space="preserve"> </w:t>
      </w:r>
      <w:r>
        <w:rPr>
          <w:rStyle w:val="CommentTok"/>
        </w:rPr>
        <w:t xml:space="preserve">// </w:t>
      </w:r>
      <w:r>
        <w:rPr>
          <w:rStyle w:val="CommentTok"/>
        </w:rPr>
        <w:t>写出第</w:t>
      </w:r>
      <w:r>
        <w:rPr>
          <w:rStyle w:val="CommentTok"/>
        </w:rPr>
        <w:t>2</w:t>
      </w:r>
      <w:r>
        <w:rPr>
          <w:rStyle w:val="CommentTok"/>
        </w:rPr>
        <w:t>个字符</w:t>
      </w:r>
      <w:r>
        <w:br/>
      </w:r>
      <w:r>
        <w:rPr>
          <w:rStyle w:val="NormalTok"/>
        </w:rPr>
        <w:t xml:space="preserve">        fw</w:t>
      </w:r>
      <w:r>
        <w:rPr>
          <w:rStyle w:val="OperatorTok"/>
        </w:rPr>
        <w:t>.</w:t>
      </w:r>
      <w:r>
        <w:rPr>
          <w:rStyle w:val="FunctionTok"/>
        </w:rPr>
        <w:t>write</w:t>
      </w:r>
      <w:r>
        <w:rPr>
          <w:rStyle w:val="OperatorTok"/>
        </w:rPr>
        <w:t>(</w:t>
      </w:r>
      <w:r>
        <w:rPr>
          <w:rStyle w:val="CharTok"/>
        </w:rPr>
        <w:t>'C'</w:t>
      </w:r>
      <w:r>
        <w:rPr>
          <w:rStyle w:val="OperatorTok"/>
        </w:rPr>
        <w:t>);</w:t>
      </w:r>
      <w:r>
        <w:rPr>
          <w:rStyle w:val="NormalTok"/>
        </w:rPr>
        <w:t xml:space="preserve"> </w:t>
      </w:r>
      <w:r>
        <w:rPr>
          <w:rStyle w:val="CommentTok"/>
        </w:rPr>
        <w:t xml:space="preserve">// </w:t>
      </w:r>
      <w:r>
        <w:rPr>
          <w:rStyle w:val="CommentTok"/>
        </w:rPr>
        <w:t>写出第</w:t>
      </w:r>
      <w:r>
        <w:rPr>
          <w:rStyle w:val="CommentTok"/>
        </w:rPr>
        <w:t>3</w:t>
      </w:r>
      <w:r>
        <w:rPr>
          <w:rStyle w:val="CommentTok"/>
        </w:rPr>
        <w:t>个字符</w:t>
      </w:r>
      <w:r>
        <w:br/>
      </w:r>
      <w:r>
        <w:rPr>
          <w:rStyle w:val="NormalTok"/>
        </w:rPr>
        <w:t xml:space="preserve">        fw</w:t>
      </w:r>
      <w:r>
        <w:rPr>
          <w:rStyle w:val="OperatorTok"/>
        </w:rPr>
        <w:t>.</w:t>
      </w:r>
      <w:r>
        <w:rPr>
          <w:rStyle w:val="FunctionTok"/>
        </w:rPr>
        <w:t>write</w:t>
      </w:r>
      <w:r>
        <w:rPr>
          <w:rStyle w:val="OperatorTok"/>
        </w:rPr>
        <w:t>(</w:t>
      </w:r>
      <w:r>
        <w:rPr>
          <w:rStyle w:val="DecValTok"/>
        </w:rPr>
        <w:t>30000</w:t>
      </w:r>
      <w:r>
        <w:rPr>
          <w:rStyle w:val="OperatorTok"/>
        </w:rPr>
        <w:t>);</w:t>
      </w:r>
      <w:r>
        <w:rPr>
          <w:rStyle w:val="NormalTok"/>
        </w:rPr>
        <w:t xml:space="preserve"> </w:t>
      </w:r>
      <w:r>
        <w:rPr>
          <w:rStyle w:val="CommentTok"/>
        </w:rPr>
        <w:t xml:space="preserve">// </w:t>
      </w:r>
      <w:r>
        <w:rPr>
          <w:rStyle w:val="CommentTok"/>
        </w:rPr>
        <w:t>写出第</w:t>
      </w:r>
      <w:r>
        <w:rPr>
          <w:rStyle w:val="CommentTok"/>
        </w:rPr>
        <w:t>4</w:t>
      </w:r>
      <w:r>
        <w:rPr>
          <w:rStyle w:val="CommentTok"/>
        </w:rPr>
        <w:t>个字符，中文编码表中</w:t>
      </w:r>
      <w:r>
        <w:rPr>
          <w:rStyle w:val="CommentTok"/>
        </w:rPr>
        <w:t>30000</w:t>
      </w:r>
      <w:r>
        <w:rPr>
          <w:rStyle w:val="CommentTok"/>
        </w:rPr>
        <w:t>对应一个汉字。</w:t>
      </w:r>
      <w:r>
        <w:br/>
      </w:r>
      <w:r>
        <w:rPr>
          <w:rStyle w:val="NormalTok"/>
        </w:rPr>
        <w:lastRenderedPageBreak/>
        <w:tab/>
      </w:r>
      <w:r>
        <w:rPr>
          <w:rStyle w:val="NormalTok"/>
        </w:rPr>
        <w:tab/>
      </w:r>
      <w:r>
        <w:br/>
      </w:r>
      <w:r>
        <w:rPr>
          <w:rStyle w:val="NormalTok"/>
        </w:rPr>
        <w:t xml:space="preserve">        </w:t>
      </w:r>
      <w:r>
        <w:rPr>
          <w:rStyle w:val="CommentTok"/>
        </w:rPr>
        <w:t>//</w:t>
      </w:r>
      <w:r>
        <w:rPr>
          <w:rStyle w:val="CommentTok"/>
        </w:rPr>
        <w:t>关闭资源</w:t>
      </w:r>
      <w:r>
        <w:br/>
      </w:r>
      <w:r>
        <w:rPr>
          <w:rStyle w:val="NormalTok"/>
        </w:rPr>
        <w:t xml:space="preserve">        fw</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ab/>
      </w:r>
      <w:r>
        <w:rPr>
          <w:rStyle w:val="CommentTok"/>
        </w:rPr>
        <w:t>//</w:t>
      </w:r>
      <w:r>
        <w:rPr>
          <w:rStyle w:val="CommentTok"/>
        </w:rPr>
        <w:t>注意：应该使用</w:t>
      </w:r>
      <w:r>
        <w:rPr>
          <w:rStyle w:val="CommentTok"/>
        </w:rPr>
        <w:t>try-catch-finally</w:t>
      </w:r>
      <w:r>
        <w:rPr>
          <w:rStyle w:val="CommentTok"/>
        </w:rPr>
        <w:t>处理异常。这里出于方便阅读代码，使用了</w:t>
      </w:r>
      <w:r>
        <w:rPr>
          <w:rStyle w:val="CommentTok"/>
        </w:rPr>
        <w:t>throws</w:t>
      </w:r>
      <w:r>
        <w:rPr>
          <w:rStyle w:val="CommentTok"/>
        </w:rPr>
        <w:t>的方式</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使用文件名称创建流对象</w:t>
      </w:r>
      <w:r>
        <w:br/>
      </w:r>
      <w:r>
        <w:rPr>
          <w:rStyle w:val="NormalTok"/>
        </w:rPr>
        <w:t xml:space="preserve">        </w:t>
      </w:r>
      <w:r>
        <w:rPr>
          <w:rStyle w:val="BuiltInTok"/>
        </w:rPr>
        <w:t>FileWriter</w:t>
      </w:r>
      <w:r>
        <w:rPr>
          <w:rStyle w:val="NormalTok"/>
        </w:rPr>
        <w:t xml:space="preserve"> fw </w:t>
      </w:r>
      <w:r>
        <w:rPr>
          <w:rStyle w:val="OperatorTok"/>
        </w:rPr>
        <w:t>=</w:t>
      </w:r>
      <w:r>
        <w:rPr>
          <w:rStyle w:val="NormalTok"/>
        </w:rPr>
        <w:t xml:space="preserve"> </w:t>
      </w:r>
      <w:r>
        <w:rPr>
          <w:rStyle w:val="KeywordTok"/>
        </w:rPr>
        <w:t>new</w:t>
      </w:r>
      <w:r>
        <w:rPr>
          <w:rStyle w:val="NormalTok"/>
        </w:rPr>
        <w:t xml:space="preserve"> </w:t>
      </w:r>
      <w:r>
        <w:rPr>
          <w:rStyle w:val="BuiltInTok"/>
        </w:rPr>
        <w:t>FileWriter</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"fw.txt"</w:t>
      </w:r>
      <w:r>
        <w:rPr>
          <w:rStyle w:val="OperatorTok"/>
        </w:rPr>
        <w:t>));</w:t>
      </w:r>
      <w:r>
        <w:br/>
      </w:r>
      <w:r>
        <w:rPr>
          <w:rStyle w:val="NormalTok"/>
        </w:rPr>
        <w:t xml:space="preserve">        </w:t>
      </w:r>
      <w:r>
        <w:rPr>
          <w:rStyle w:val="CommentTok"/>
        </w:rPr>
        <w:t xml:space="preserve">// </w:t>
      </w:r>
      <w:r>
        <w:rPr>
          <w:rStyle w:val="CommentTok"/>
        </w:rPr>
        <w:t>字符串转换为字节数组</w:t>
      </w:r>
      <w:r>
        <w:br/>
      </w:r>
      <w:r>
        <w:rPr>
          <w:rStyle w:val="NormalTok"/>
        </w:rPr>
        <w:t xml:space="preserve">        </w:t>
      </w:r>
      <w:r>
        <w:rPr>
          <w:rStyle w:val="DataTypeTok"/>
        </w:rPr>
        <w:t>char</w:t>
      </w:r>
      <w:r>
        <w:rPr>
          <w:rStyle w:val="OperatorTok"/>
        </w:rPr>
        <w:t>[]</w:t>
      </w:r>
      <w:r>
        <w:rPr>
          <w:rStyle w:val="NormalTok"/>
        </w:rPr>
        <w:t xml:space="preserve"> chars </w:t>
      </w:r>
      <w:r>
        <w:rPr>
          <w:rStyle w:val="OperatorTok"/>
        </w:rPr>
        <w:t>=</w:t>
      </w:r>
      <w:r>
        <w:rPr>
          <w:rStyle w:val="NormalTok"/>
        </w:rPr>
        <w:t xml:space="preserve"> </w:t>
      </w:r>
      <w:r>
        <w:rPr>
          <w:rStyle w:val="StringTok"/>
        </w:rPr>
        <w:t>"</w:t>
      </w:r>
      <w:r>
        <w:rPr>
          <w:rStyle w:val="StringTok"/>
        </w:rPr>
        <w:t>尚硅谷</w:t>
      </w:r>
      <w:r>
        <w:rPr>
          <w:rStyle w:val="StringTok"/>
        </w:rPr>
        <w:t>"</w:t>
      </w:r>
      <w:r>
        <w:rPr>
          <w:rStyle w:val="OperatorTok"/>
        </w:rPr>
        <w:t>.</w:t>
      </w:r>
      <w:r>
        <w:rPr>
          <w:rStyle w:val="FunctionTok"/>
        </w:rPr>
        <w:t>toCharArray</w:t>
      </w:r>
      <w:r>
        <w:rPr>
          <w:rStyle w:val="OperatorTok"/>
        </w:rPr>
        <w:t>();</w:t>
      </w:r>
      <w:r>
        <w:br/>
      </w:r>
      <w:r>
        <w:br/>
      </w:r>
      <w:r>
        <w:rPr>
          <w:rStyle w:val="NormalTok"/>
        </w:rPr>
        <w:t xml:space="preserve">        </w:t>
      </w:r>
      <w:r>
        <w:rPr>
          <w:rStyle w:val="CommentTok"/>
        </w:rPr>
        <w:t xml:space="preserve">// </w:t>
      </w:r>
      <w:r>
        <w:rPr>
          <w:rStyle w:val="CommentTok"/>
        </w:rPr>
        <w:t>写出字符数组</w:t>
      </w:r>
      <w:r>
        <w:br/>
      </w:r>
      <w:r>
        <w:rPr>
          <w:rStyle w:val="NormalTok"/>
        </w:rPr>
        <w:t xml:space="preserve">        fw</w:t>
      </w:r>
      <w:r>
        <w:rPr>
          <w:rStyle w:val="OperatorTok"/>
        </w:rPr>
        <w:t>.</w:t>
      </w:r>
      <w:r>
        <w:rPr>
          <w:rStyle w:val="FunctionTok"/>
        </w:rPr>
        <w:t>write</w:t>
      </w:r>
      <w:r>
        <w:rPr>
          <w:rStyle w:val="OperatorTok"/>
        </w:rPr>
        <w:t>(</w:t>
      </w:r>
      <w:r>
        <w:rPr>
          <w:rStyle w:val="NormalTok"/>
        </w:rPr>
        <w:t>chars</w:t>
      </w:r>
      <w:r>
        <w:rPr>
          <w:rStyle w:val="OperatorTok"/>
        </w:rPr>
        <w:t>);</w:t>
      </w:r>
      <w:r>
        <w:rPr>
          <w:rStyle w:val="NormalTok"/>
        </w:rPr>
        <w:t xml:space="preserve"> </w:t>
      </w:r>
      <w:r>
        <w:rPr>
          <w:rStyle w:val="CommentTok"/>
        </w:rPr>
        <w:t xml:space="preserve">// </w:t>
      </w:r>
      <w:r>
        <w:rPr>
          <w:rStyle w:val="CommentTok"/>
        </w:rPr>
        <w:t>尚硅谷</w:t>
      </w:r>
      <w:r>
        <w:br/>
      </w:r>
      <w:r>
        <w:br/>
      </w:r>
      <w:r>
        <w:rPr>
          <w:rStyle w:val="NormalTok"/>
        </w:rPr>
        <w:t xml:space="preserve">        </w:t>
      </w:r>
      <w:r>
        <w:rPr>
          <w:rStyle w:val="CommentTok"/>
        </w:rPr>
        <w:t xml:space="preserve">// </w:t>
      </w:r>
      <w:r>
        <w:rPr>
          <w:rStyle w:val="CommentTok"/>
        </w:rPr>
        <w:t>写出从索引</w:t>
      </w:r>
      <w:r>
        <w:rPr>
          <w:rStyle w:val="CommentTok"/>
        </w:rPr>
        <w:t>1</w:t>
      </w:r>
      <w:r>
        <w:rPr>
          <w:rStyle w:val="CommentTok"/>
        </w:rPr>
        <w:t>开始，</w:t>
      </w:r>
      <w:r>
        <w:rPr>
          <w:rStyle w:val="CommentTok"/>
        </w:rPr>
        <w:t>2</w:t>
      </w:r>
      <w:r>
        <w:rPr>
          <w:rStyle w:val="CommentTok"/>
        </w:rPr>
        <w:t>个字符。</w:t>
      </w:r>
      <w:r>
        <w:br/>
      </w:r>
      <w:r>
        <w:rPr>
          <w:rStyle w:val="NormalTok"/>
        </w:rPr>
        <w:t xml:space="preserve">        fw</w:t>
      </w:r>
      <w:r>
        <w:rPr>
          <w:rStyle w:val="OperatorTok"/>
        </w:rPr>
        <w:t>.</w:t>
      </w:r>
      <w:r>
        <w:rPr>
          <w:rStyle w:val="FunctionTok"/>
        </w:rPr>
        <w:t>write</w:t>
      </w:r>
      <w:r>
        <w:rPr>
          <w:rStyle w:val="OperatorTok"/>
        </w:rPr>
        <w:t>(</w:t>
      </w:r>
      <w:r>
        <w:rPr>
          <w:rStyle w:val="NormalTok"/>
        </w:rPr>
        <w:t>chars</w:t>
      </w:r>
      <w:r>
        <w:rPr>
          <w:rStyle w:val="OperatorTok"/>
        </w:rPr>
        <w:t>,</w:t>
      </w:r>
      <w:r>
        <w:rPr>
          <w:rStyle w:val="DecValTok"/>
        </w:rPr>
        <w:t>1</w:t>
      </w:r>
      <w:r>
        <w:rPr>
          <w:rStyle w:val="OperatorTok"/>
        </w:rPr>
        <w:t>,</w:t>
      </w:r>
      <w:r>
        <w:rPr>
          <w:rStyle w:val="DecValTok"/>
        </w:rPr>
        <w:t>2</w:t>
      </w:r>
      <w:r>
        <w:rPr>
          <w:rStyle w:val="OperatorTok"/>
        </w:rPr>
        <w:t>);</w:t>
      </w:r>
      <w:r>
        <w:rPr>
          <w:rStyle w:val="NormalTok"/>
        </w:rPr>
        <w:t xml:space="preserve"> </w:t>
      </w:r>
      <w:r>
        <w:rPr>
          <w:rStyle w:val="CommentTok"/>
        </w:rPr>
        <w:t xml:space="preserve">// </w:t>
      </w:r>
      <w:r>
        <w:rPr>
          <w:rStyle w:val="CommentTok"/>
        </w:rPr>
        <w:t>硅谷</w:t>
      </w:r>
      <w:r>
        <w:br/>
      </w:r>
      <w:r>
        <w:br/>
      </w:r>
      <w:r>
        <w:rPr>
          <w:rStyle w:val="NormalTok"/>
        </w:rPr>
        <w:t xml:space="preserve">        </w:t>
      </w:r>
      <w:r>
        <w:rPr>
          <w:rStyle w:val="CommentTok"/>
        </w:rPr>
        <w:t xml:space="preserve">// </w:t>
      </w:r>
      <w:r>
        <w:rPr>
          <w:rStyle w:val="CommentTok"/>
        </w:rPr>
        <w:t>关闭资源</w:t>
      </w:r>
      <w:r>
        <w:br/>
      </w:r>
      <w:r>
        <w:rPr>
          <w:rStyle w:val="NormalTok"/>
        </w:rPr>
        <w:t xml:space="preserve">        fw</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ab/>
      </w:r>
      <w:r>
        <w:rPr>
          <w:rStyle w:val="CommentTok"/>
        </w:rPr>
        <w:t>//</w:t>
      </w:r>
      <w:r>
        <w:rPr>
          <w:rStyle w:val="CommentTok"/>
        </w:rPr>
        <w:t>注意：应该使用</w:t>
      </w:r>
      <w:r>
        <w:rPr>
          <w:rStyle w:val="CommentTok"/>
        </w:rPr>
        <w:t>try-catch-finally</w:t>
      </w:r>
      <w:r>
        <w:rPr>
          <w:rStyle w:val="CommentTok"/>
        </w:rPr>
        <w:t>处理异常。这里出于方便阅读代码，使用了</w:t>
      </w:r>
      <w:r>
        <w:rPr>
          <w:rStyle w:val="CommentTok"/>
        </w:rPr>
        <w:t>throws</w:t>
      </w:r>
      <w:r>
        <w:rPr>
          <w:rStyle w:val="CommentTok"/>
        </w:rPr>
        <w:t>的方式</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使用文件名称创建流对象</w:t>
      </w:r>
      <w:r>
        <w:br/>
      </w:r>
      <w:r>
        <w:rPr>
          <w:rStyle w:val="NormalTok"/>
        </w:rPr>
        <w:t xml:space="preserve">        </w:t>
      </w:r>
      <w:r>
        <w:rPr>
          <w:rStyle w:val="BuiltInTok"/>
        </w:rPr>
        <w:t>FileWriter</w:t>
      </w:r>
      <w:r>
        <w:rPr>
          <w:rStyle w:val="NormalTok"/>
        </w:rPr>
        <w:t xml:space="preserve"> fw </w:t>
      </w:r>
      <w:r>
        <w:rPr>
          <w:rStyle w:val="OperatorTok"/>
        </w:rPr>
        <w:t>=</w:t>
      </w:r>
      <w:r>
        <w:rPr>
          <w:rStyle w:val="NormalTok"/>
        </w:rPr>
        <w:t xml:space="preserve"> </w:t>
      </w:r>
      <w:r>
        <w:rPr>
          <w:rStyle w:val="KeywordTok"/>
        </w:rPr>
        <w:t>new</w:t>
      </w:r>
      <w:r>
        <w:rPr>
          <w:rStyle w:val="NormalTok"/>
        </w:rPr>
        <w:t xml:space="preserve"> </w:t>
      </w:r>
      <w:r>
        <w:rPr>
          <w:rStyle w:val="BuiltInTok"/>
        </w:rPr>
        <w:t>FileWriter</w:t>
      </w:r>
      <w:r>
        <w:rPr>
          <w:rStyle w:val="OperatorTok"/>
        </w:rPr>
        <w:t>(</w:t>
      </w:r>
      <w:r>
        <w:rPr>
          <w:rStyle w:val="StringTok"/>
        </w:rPr>
        <w:t>"fw.txt"</w:t>
      </w:r>
      <w:r>
        <w:rPr>
          <w:rStyle w:val="OperatorTok"/>
        </w:rPr>
        <w:t>);</w:t>
      </w:r>
      <w:r>
        <w:br/>
      </w:r>
      <w:r>
        <w:rPr>
          <w:rStyle w:val="NormalTok"/>
        </w:rPr>
        <w:t xml:space="preserve">        </w:t>
      </w:r>
      <w:r>
        <w:rPr>
          <w:rStyle w:val="CommentTok"/>
        </w:rPr>
        <w:t xml:space="preserve">// </w:t>
      </w:r>
      <w:r>
        <w:rPr>
          <w:rStyle w:val="CommentTok"/>
        </w:rPr>
        <w:t>字符串</w:t>
      </w:r>
      <w:r>
        <w:br/>
      </w:r>
      <w:r>
        <w:rPr>
          <w:rStyle w:val="NormalTok"/>
        </w:rPr>
        <w:t xml:space="preserve">        </w:t>
      </w:r>
      <w:r>
        <w:rPr>
          <w:rStyle w:val="BuiltInTok"/>
        </w:rPr>
        <w:t>String</w:t>
      </w:r>
      <w:r>
        <w:rPr>
          <w:rStyle w:val="NormalTok"/>
        </w:rPr>
        <w:t xml:space="preserve"> msg </w:t>
      </w:r>
      <w:r>
        <w:rPr>
          <w:rStyle w:val="OperatorTok"/>
        </w:rPr>
        <w:t>=</w:t>
      </w:r>
      <w:r>
        <w:rPr>
          <w:rStyle w:val="NormalTok"/>
        </w:rPr>
        <w:t xml:space="preserve"> </w:t>
      </w:r>
      <w:r>
        <w:rPr>
          <w:rStyle w:val="StringTok"/>
        </w:rPr>
        <w:t>"</w:t>
      </w:r>
      <w:r>
        <w:rPr>
          <w:rStyle w:val="StringTok"/>
        </w:rPr>
        <w:t>尚硅谷</w:t>
      </w:r>
      <w:r>
        <w:rPr>
          <w:rStyle w:val="StringTok"/>
        </w:rPr>
        <w:t>"</w:t>
      </w:r>
      <w:r>
        <w:rPr>
          <w:rStyle w:val="OperatorTok"/>
        </w:rPr>
        <w:t>;</w:t>
      </w:r>
      <w:r>
        <w:br/>
      </w:r>
      <w:r>
        <w:br/>
      </w:r>
      <w:r>
        <w:rPr>
          <w:rStyle w:val="NormalTok"/>
        </w:rPr>
        <w:t xml:space="preserve">        </w:t>
      </w:r>
      <w:r>
        <w:rPr>
          <w:rStyle w:val="CommentTok"/>
        </w:rPr>
        <w:t xml:space="preserve">// </w:t>
      </w:r>
      <w:r>
        <w:rPr>
          <w:rStyle w:val="CommentTok"/>
        </w:rPr>
        <w:t>写出字符数组</w:t>
      </w:r>
      <w:r>
        <w:br/>
      </w:r>
      <w:r>
        <w:rPr>
          <w:rStyle w:val="NormalTok"/>
        </w:rPr>
        <w:t xml:space="preserve">        fw</w:t>
      </w:r>
      <w:r>
        <w:rPr>
          <w:rStyle w:val="OperatorTok"/>
        </w:rPr>
        <w:t>.</w:t>
      </w:r>
      <w:r>
        <w:rPr>
          <w:rStyle w:val="FunctionTok"/>
        </w:rPr>
        <w:t>write</w:t>
      </w:r>
      <w:r>
        <w:rPr>
          <w:rStyle w:val="OperatorTok"/>
        </w:rPr>
        <w:t>(</w:t>
      </w:r>
      <w:r>
        <w:rPr>
          <w:rStyle w:val="NormalTok"/>
        </w:rPr>
        <w:t>msg</w:t>
      </w:r>
      <w:r>
        <w:rPr>
          <w:rStyle w:val="OperatorTok"/>
        </w:rPr>
        <w:t>);</w:t>
      </w:r>
      <w:r>
        <w:rPr>
          <w:rStyle w:val="NormalTok"/>
        </w:rPr>
        <w:t xml:space="preserve"> </w:t>
      </w:r>
      <w:r>
        <w:rPr>
          <w:rStyle w:val="CommentTok"/>
        </w:rPr>
        <w:t>//</w:t>
      </w:r>
      <w:r>
        <w:rPr>
          <w:rStyle w:val="CommentTok"/>
        </w:rPr>
        <w:t>尚硅谷</w:t>
      </w:r>
      <w:r>
        <w:br/>
      </w:r>
      <w:r>
        <w:br/>
      </w:r>
      <w:r>
        <w:rPr>
          <w:rStyle w:val="NormalTok"/>
        </w:rPr>
        <w:t xml:space="preserve">        </w:t>
      </w:r>
      <w:r>
        <w:rPr>
          <w:rStyle w:val="CommentTok"/>
        </w:rPr>
        <w:t xml:space="preserve">// </w:t>
      </w:r>
      <w:r>
        <w:rPr>
          <w:rStyle w:val="CommentTok"/>
        </w:rPr>
        <w:t>写出从索引</w:t>
      </w:r>
      <w:r>
        <w:rPr>
          <w:rStyle w:val="CommentTok"/>
        </w:rPr>
        <w:t>1</w:t>
      </w:r>
      <w:r>
        <w:rPr>
          <w:rStyle w:val="CommentTok"/>
        </w:rPr>
        <w:t>开始，</w:t>
      </w:r>
      <w:r>
        <w:rPr>
          <w:rStyle w:val="CommentTok"/>
        </w:rPr>
        <w:t>2</w:t>
      </w:r>
      <w:r>
        <w:rPr>
          <w:rStyle w:val="CommentTok"/>
        </w:rPr>
        <w:t>个字符。</w:t>
      </w:r>
      <w:r>
        <w:br/>
      </w:r>
      <w:r>
        <w:rPr>
          <w:rStyle w:val="NormalTok"/>
        </w:rPr>
        <w:t xml:space="preserve">        fw</w:t>
      </w:r>
      <w:r>
        <w:rPr>
          <w:rStyle w:val="OperatorTok"/>
        </w:rPr>
        <w:t>.</w:t>
      </w:r>
      <w:r>
        <w:rPr>
          <w:rStyle w:val="FunctionTok"/>
        </w:rPr>
        <w:t>write</w:t>
      </w:r>
      <w:r>
        <w:rPr>
          <w:rStyle w:val="OperatorTok"/>
        </w:rPr>
        <w:t>(</w:t>
      </w:r>
      <w:r>
        <w:rPr>
          <w:rStyle w:val="NormalTok"/>
        </w:rPr>
        <w:t>msg</w:t>
      </w:r>
      <w:r>
        <w:rPr>
          <w:rStyle w:val="OperatorTok"/>
        </w:rPr>
        <w:t>,</w:t>
      </w:r>
      <w:r>
        <w:rPr>
          <w:rStyle w:val="DecValTok"/>
        </w:rPr>
        <w:t>1</w:t>
      </w:r>
      <w:r>
        <w:rPr>
          <w:rStyle w:val="OperatorTok"/>
        </w:rPr>
        <w:t>,</w:t>
      </w:r>
      <w:r>
        <w:rPr>
          <w:rStyle w:val="DecValTok"/>
        </w:rPr>
        <w:t>2</w:t>
      </w:r>
      <w:r>
        <w:rPr>
          <w:rStyle w:val="OperatorTok"/>
        </w:rPr>
        <w:t>);</w:t>
      </w:r>
      <w:r>
        <w:rPr>
          <w:rStyle w:val="NormalTok"/>
        </w:rPr>
        <w:tab/>
      </w:r>
      <w:r>
        <w:rPr>
          <w:rStyle w:val="CommentTok"/>
        </w:rPr>
        <w:t xml:space="preserve">// </w:t>
      </w:r>
      <w:r>
        <w:rPr>
          <w:rStyle w:val="CommentTok"/>
        </w:rPr>
        <w:t>硅谷</w:t>
      </w:r>
      <w:r>
        <w:br/>
      </w:r>
      <w:r>
        <w:br/>
      </w:r>
      <w:r>
        <w:rPr>
          <w:rStyle w:val="NormalTok"/>
        </w:rPr>
        <w:t xml:space="preserve">        </w:t>
      </w:r>
      <w:r>
        <w:rPr>
          <w:rStyle w:val="CommentTok"/>
        </w:rPr>
        <w:t xml:space="preserve">// </w:t>
      </w:r>
      <w:r>
        <w:rPr>
          <w:rStyle w:val="CommentTok"/>
        </w:rPr>
        <w:t>关闭资源</w:t>
      </w:r>
      <w:r>
        <w:br/>
      </w:r>
      <w:r>
        <w:rPr>
          <w:rStyle w:val="NormalTok"/>
        </w:rPr>
        <w:t xml:space="preserve">        fw</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br/>
      </w:r>
      <w:r>
        <w:rPr>
          <w:rStyle w:val="NormalTok"/>
        </w:rPr>
        <w:t xml:space="preserve">        </w:t>
      </w:r>
      <w:r>
        <w:rPr>
          <w:rStyle w:val="BuiltInTok"/>
        </w:rPr>
        <w:t>FileWriter</w:t>
      </w:r>
      <w:r>
        <w:rPr>
          <w:rStyle w:val="NormalTok"/>
        </w:rPr>
        <w:t xml:space="preserve"> fw </w:t>
      </w:r>
      <w:r>
        <w:rPr>
          <w:rStyle w:val="OperatorTok"/>
        </w:rPr>
        <w:t>=</w:t>
      </w:r>
      <w:r>
        <w:rPr>
          <w:rStyle w:val="NormalTok"/>
        </w:rPr>
        <w:t xml:space="preserve"> </w:t>
      </w:r>
      <w:r>
        <w:rPr>
          <w:rStyle w:val="KeywordTok"/>
        </w:rPr>
        <w:t>null</w:t>
      </w:r>
      <w:r>
        <w:rPr>
          <w:rStyle w:val="OperatorTok"/>
        </w:rPr>
        <w:t>;</w:t>
      </w:r>
      <w:r>
        <w:br/>
      </w:r>
      <w:r>
        <w:rPr>
          <w:rStyle w:val="NormalTok"/>
        </w:rPr>
        <w:lastRenderedPageBreak/>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 xml:space="preserve">//1. </w:t>
      </w:r>
      <w:r>
        <w:rPr>
          <w:rStyle w:val="CommentTok"/>
        </w:rPr>
        <w:t>创建</w:t>
      </w:r>
      <w:r>
        <w:rPr>
          <w:rStyle w:val="CommentTok"/>
        </w:rPr>
        <w:t>File</w:t>
      </w:r>
      <w:r>
        <w:rPr>
          <w:rStyle w:val="CommentTok"/>
        </w:rPr>
        <w:t>的对象</w:t>
      </w:r>
      <w:r>
        <w:br/>
      </w:r>
      <w:r>
        <w:rPr>
          <w:rStyle w:val="NormalTok"/>
        </w:rPr>
        <w:t xml:space="preserve">            </w:t>
      </w:r>
      <w:r>
        <w:rPr>
          <w:rStyle w:val="BuiltInTok"/>
        </w:rPr>
        <w:t>File</w:t>
      </w:r>
      <w:r>
        <w:rPr>
          <w:rStyle w:val="NormalTok"/>
        </w:rPr>
        <w:t xml:space="preserve"> 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"personinfo.txt"</w:t>
      </w:r>
      <w:r>
        <w:rPr>
          <w:rStyle w:val="OperatorTok"/>
        </w:rPr>
        <w:t>);</w:t>
      </w:r>
      <w:r>
        <w:br/>
      </w:r>
      <w:r>
        <w:rPr>
          <w:rStyle w:val="NormalTok"/>
        </w:rPr>
        <w:t xml:space="preserve">            </w:t>
      </w:r>
      <w:r>
        <w:rPr>
          <w:rStyle w:val="CommentTok"/>
        </w:rPr>
        <w:t xml:space="preserve">//2. </w:t>
      </w:r>
      <w:r>
        <w:rPr>
          <w:rStyle w:val="CommentTok"/>
        </w:rPr>
        <w:t>创建</w:t>
      </w:r>
      <w:r>
        <w:rPr>
          <w:rStyle w:val="CommentTok"/>
        </w:rPr>
        <w:t>FileWriter</w:t>
      </w:r>
      <w:r>
        <w:rPr>
          <w:rStyle w:val="CommentTok"/>
        </w:rPr>
        <w:t>的对象，将</w:t>
      </w:r>
      <w:r>
        <w:rPr>
          <w:rStyle w:val="CommentTok"/>
        </w:rPr>
        <w:t>File</w:t>
      </w:r>
      <w:r>
        <w:rPr>
          <w:rStyle w:val="CommentTok"/>
        </w:rPr>
        <w:t>对象作为参数传递到</w:t>
      </w:r>
      <w:r>
        <w:rPr>
          <w:rStyle w:val="CommentTok"/>
        </w:rPr>
        <w:t>FileWriter</w:t>
      </w:r>
      <w:r>
        <w:rPr>
          <w:rStyle w:val="CommentTok"/>
        </w:rPr>
        <w:t>的构造器中</w:t>
      </w:r>
      <w:r>
        <w:br/>
      </w:r>
      <w:r>
        <w:rPr>
          <w:rStyle w:val="NormalTok"/>
        </w:rPr>
        <w:t xml:space="preserve">            </w:t>
      </w:r>
      <w:r>
        <w:rPr>
          <w:rStyle w:val="CommentTok"/>
        </w:rPr>
        <w:t>//</w:t>
      </w:r>
      <w:r>
        <w:rPr>
          <w:rStyle w:val="CommentTok"/>
        </w:rPr>
        <w:t>如果输出的文件已存在，则会对现有的文件进行覆盖</w:t>
      </w:r>
      <w:r>
        <w:br/>
      </w:r>
      <w:r>
        <w:rPr>
          <w:rStyle w:val="NormalTok"/>
        </w:rPr>
        <w:t xml:space="preserve">            fw </w:t>
      </w:r>
      <w:r>
        <w:rPr>
          <w:rStyle w:val="OperatorTok"/>
        </w:rPr>
        <w:t>=</w:t>
      </w:r>
      <w:r>
        <w:rPr>
          <w:rStyle w:val="NormalTok"/>
        </w:rPr>
        <w:t xml:space="preserve"> </w:t>
      </w:r>
      <w:r>
        <w:rPr>
          <w:rStyle w:val="KeywordTok"/>
        </w:rPr>
        <w:t>new</w:t>
      </w:r>
      <w:r>
        <w:rPr>
          <w:rStyle w:val="NormalTok"/>
        </w:rPr>
        <w:t xml:space="preserve"> </w:t>
      </w:r>
      <w:r>
        <w:rPr>
          <w:rStyle w:val="BuiltInTok"/>
        </w:rPr>
        <w:t>FileWriter</w:t>
      </w:r>
      <w:r>
        <w:rPr>
          <w:rStyle w:val="OperatorTok"/>
        </w:rPr>
        <w:t>(</w:t>
      </w:r>
      <w:r>
        <w:rPr>
          <w:rStyle w:val="NormalTok"/>
        </w:rPr>
        <w:t>file</w:t>
      </w:r>
      <w:r>
        <w:rPr>
          <w:rStyle w:val="OperatorTok"/>
        </w:rPr>
        <w:t>);</w:t>
      </w:r>
      <w:r>
        <w:br/>
      </w:r>
      <w:r>
        <w:rPr>
          <w:rStyle w:val="CommentTok"/>
        </w:rPr>
        <w:t>//            fw = new FileWriter(file,false);</w:t>
      </w:r>
      <w:r>
        <w:br/>
      </w:r>
      <w:r>
        <w:rPr>
          <w:rStyle w:val="NormalTok"/>
        </w:rPr>
        <w:t xml:space="preserve">            </w:t>
      </w:r>
      <w:r>
        <w:rPr>
          <w:rStyle w:val="CommentTok"/>
        </w:rPr>
        <w:t>//</w:t>
      </w:r>
      <w:r>
        <w:rPr>
          <w:rStyle w:val="CommentTok"/>
        </w:rPr>
        <w:t>如果输出的文件已存在，则会在现有的文件末尾写入数据</w:t>
      </w:r>
      <w:r>
        <w:br/>
      </w:r>
      <w:r>
        <w:rPr>
          <w:rStyle w:val="CommentTok"/>
        </w:rPr>
        <w:t>//            fw = new FileWriter(file,true);</w:t>
      </w:r>
      <w:r>
        <w:br/>
      </w:r>
      <w:r>
        <w:br/>
      </w:r>
      <w:r>
        <w:rPr>
          <w:rStyle w:val="NormalTok"/>
        </w:rPr>
        <w:t xml:space="preserve">            </w:t>
      </w:r>
      <w:r>
        <w:rPr>
          <w:rStyle w:val="CommentTok"/>
        </w:rPr>
        <w:t xml:space="preserve">//3. </w:t>
      </w:r>
      <w:r>
        <w:rPr>
          <w:rStyle w:val="CommentTok"/>
        </w:rPr>
        <w:t>调用相关的方法，实现数据的写出操作</w:t>
      </w:r>
      <w:r>
        <w:br/>
      </w:r>
      <w:r>
        <w:rPr>
          <w:rStyle w:val="NormalTok"/>
        </w:rPr>
        <w:t xml:space="preserve">            </w:t>
      </w:r>
      <w:r>
        <w:rPr>
          <w:rStyle w:val="CommentTok"/>
        </w:rPr>
        <w:t>//write(String str) / write(char[] cbuf)</w:t>
      </w:r>
      <w:r>
        <w:br/>
      </w:r>
      <w:r>
        <w:rPr>
          <w:rStyle w:val="NormalTok"/>
        </w:rPr>
        <w:t xml:space="preserve">            fw</w:t>
      </w:r>
      <w:r>
        <w:rPr>
          <w:rStyle w:val="OperatorTok"/>
        </w:rPr>
        <w:t>.</w:t>
      </w:r>
      <w:r>
        <w:rPr>
          <w:rStyle w:val="FunctionTok"/>
        </w:rPr>
        <w:t>write</w:t>
      </w:r>
      <w:r>
        <w:rPr>
          <w:rStyle w:val="OperatorTok"/>
        </w:rPr>
        <w:t>(</w:t>
      </w:r>
      <w:r>
        <w:rPr>
          <w:rStyle w:val="StringTok"/>
        </w:rPr>
        <w:t>"I love you,"</w:t>
      </w:r>
      <w:r>
        <w:rPr>
          <w:rStyle w:val="OperatorTok"/>
        </w:rPr>
        <w:t>);</w:t>
      </w:r>
      <w:r>
        <w:br/>
      </w:r>
      <w:r>
        <w:rPr>
          <w:rStyle w:val="NormalTok"/>
        </w:rPr>
        <w:t xml:space="preserve">            fw</w:t>
      </w:r>
      <w:r>
        <w:rPr>
          <w:rStyle w:val="OperatorTok"/>
        </w:rPr>
        <w:t>.</w:t>
      </w:r>
      <w:r>
        <w:rPr>
          <w:rStyle w:val="FunctionTok"/>
        </w:rPr>
        <w:t>write</w:t>
      </w:r>
      <w:r>
        <w:rPr>
          <w:rStyle w:val="OperatorTok"/>
        </w:rPr>
        <w:t>(</w:t>
      </w:r>
      <w:r>
        <w:rPr>
          <w:rStyle w:val="StringTok"/>
        </w:rPr>
        <w:t>"you love him."</w:t>
      </w:r>
      <w:r>
        <w:rPr>
          <w:rStyle w:val="OperatorTok"/>
        </w:rPr>
        <w:t>);</w:t>
      </w:r>
      <w:r>
        <w:br/>
      </w:r>
      <w:r>
        <w:rPr>
          <w:rStyle w:val="NormalTok"/>
        </w:rPr>
        <w:t xml:space="preserve">            fw</w:t>
      </w:r>
      <w:r>
        <w:rPr>
          <w:rStyle w:val="OperatorTok"/>
        </w:rPr>
        <w:t>.</w:t>
      </w:r>
      <w:r>
        <w:rPr>
          <w:rStyle w:val="FunctionTok"/>
        </w:rPr>
        <w:t>write</w:t>
      </w:r>
      <w:r>
        <w:rPr>
          <w:rStyle w:val="OperatorTok"/>
        </w:rPr>
        <w:t>(</w:t>
      </w:r>
      <w:r>
        <w:rPr>
          <w:rStyle w:val="StringTok"/>
        </w:rPr>
        <w:t>"so sad"</w:t>
      </w:r>
      <w:r>
        <w:rPr>
          <w:rStyle w:val="OperatorTok"/>
        </w:rPr>
        <w:t>.</w:t>
      </w:r>
      <w:r>
        <w:rPr>
          <w:rStyle w:val="FunctionTok"/>
        </w:rPr>
        <w:t>toCharArray</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mmentTok"/>
        </w:rPr>
        <w:t xml:space="preserve">//4. </w:t>
      </w:r>
      <w:r>
        <w:rPr>
          <w:rStyle w:val="CommentTok"/>
        </w:rPr>
        <w:t>关闭资源，避免内存泄漏</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fw </w:t>
      </w:r>
      <w:r>
        <w:rPr>
          <w:rStyle w:val="OperatorTok"/>
        </w:rPr>
        <w:t>!=</w:t>
      </w:r>
      <w:r>
        <w:rPr>
          <w:rStyle w:val="NormalTok"/>
        </w:rPr>
        <w:t xml:space="preserve"> </w:t>
      </w:r>
      <w:r>
        <w:rPr>
          <w:rStyle w:val="KeywordTok"/>
        </w:rPr>
        <w:t>null</w:t>
      </w:r>
      <w:r>
        <w:rPr>
          <w:rStyle w:val="OperatorTok"/>
        </w:rPr>
        <w:t>)</w:t>
      </w:r>
      <w:r>
        <w:br/>
      </w:r>
      <w:r>
        <w:rPr>
          <w:rStyle w:val="NormalTok"/>
        </w:rPr>
        <w:t xml:space="preserve">                    fw</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NormalTok"/>
        </w:rPr>
        <w:t>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3887816" w14:textId="77777777" w:rsidR="00EA59A6" w:rsidRDefault="00F4718C">
      <w:pPr>
        <w:pStyle w:val="4"/>
      </w:pPr>
      <w:r>
        <w:t>3.2.3 小结</w:t>
      </w:r>
    </w:p>
    <w:p w14:paraId="25738B68" w14:textId="77777777" w:rsidR="00EA59A6" w:rsidRDefault="00F4718C">
      <w:pPr>
        <w:pStyle w:val="SourceCode"/>
      </w:pPr>
      <w:r>
        <w:rPr>
          <w:rStyle w:val="VerbatimChar"/>
        </w:rPr>
        <w:t xml:space="preserve">① </w:t>
      </w:r>
      <w:r>
        <w:br/>
      </w:r>
      <w:r>
        <w:rPr>
          <w:rStyle w:val="VerbatimChar"/>
        </w:rPr>
        <w:t>因为出现流资源的调用，为了避免内存泄漏，需要使用</w:t>
      </w:r>
      <w:r>
        <w:rPr>
          <w:rStyle w:val="VerbatimChar"/>
        </w:rPr>
        <w:t>try-catch-finally</w:t>
      </w:r>
      <w:r>
        <w:rPr>
          <w:rStyle w:val="VerbatimChar"/>
        </w:rPr>
        <w:t>处理异常</w:t>
      </w:r>
      <w:r>
        <w:br/>
      </w:r>
      <w:r>
        <w:br/>
      </w:r>
      <w:r>
        <w:rPr>
          <w:rStyle w:val="VerbatimChar"/>
        </w:rPr>
        <w:t xml:space="preserve">② </w:t>
      </w:r>
      <w:r>
        <w:br/>
      </w:r>
      <w:r>
        <w:rPr>
          <w:rStyle w:val="VerbatimChar"/>
        </w:rPr>
        <w:t>对于输入流来说，</w:t>
      </w:r>
      <w:r>
        <w:rPr>
          <w:rStyle w:val="VerbatimChar"/>
        </w:rPr>
        <w:t>File</w:t>
      </w:r>
      <w:r>
        <w:rPr>
          <w:rStyle w:val="VerbatimChar"/>
        </w:rPr>
        <w:t>类的对象必须在物理磁盘上存在，否则执行就会报</w:t>
      </w:r>
      <w:r>
        <w:rPr>
          <w:rStyle w:val="VerbatimChar"/>
        </w:rPr>
        <w:t>FileNotFoundException</w:t>
      </w:r>
      <w:r>
        <w:rPr>
          <w:rStyle w:val="VerbatimChar"/>
        </w:rPr>
        <w:t>。如果传入的是一个目录，则会报</w:t>
      </w:r>
      <w:r>
        <w:rPr>
          <w:rStyle w:val="VerbatimChar"/>
        </w:rPr>
        <w:t>IOException</w:t>
      </w:r>
      <w:r>
        <w:rPr>
          <w:rStyle w:val="VerbatimChar"/>
        </w:rPr>
        <w:t>异常。</w:t>
      </w:r>
      <w:r>
        <w:br/>
      </w:r>
      <w:r>
        <w:br/>
      </w:r>
      <w:r>
        <w:rPr>
          <w:rStyle w:val="VerbatimChar"/>
          <w:lang w:eastAsia="zh-CN"/>
        </w:rPr>
        <w:t>对于输出流来说，</w:t>
      </w:r>
      <w:r>
        <w:rPr>
          <w:rStyle w:val="VerbatimChar"/>
          <w:lang w:eastAsia="zh-CN"/>
        </w:rPr>
        <w:t>File</w:t>
      </w:r>
      <w:r>
        <w:rPr>
          <w:rStyle w:val="VerbatimChar"/>
          <w:lang w:eastAsia="zh-CN"/>
        </w:rPr>
        <w:t>类的对象是可以不存在的。</w:t>
      </w:r>
      <w:r>
        <w:rPr>
          <w:lang w:eastAsia="zh-CN"/>
        </w:rPr>
        <w:br/>
      </w:r>
      <w:r>
        <w:rPr>
          <w:rStyle w:val="VerbatimChar"/>
          <w:lang w:eastAsia="zh-CN"/>
        </w:rPr>
        <w:t xml:space="preserve">   </w:t>
      </w:r>
      <w:r>
        <w:rPr>
          <w:rStyle w:val="VerbatimChar"/>
        </w:rPr>
        <w:t xml:space="preserve">&gt; </w:t>
      </w:r>
      <w:r>
        <w:rPr>
          <w:rStyle w:val="VerbatimChar"/>
        </w:rPr>
        <w:t>如果</w:t>
      </w:r>
      <w:r>
        <w:rPr>
          <w:rStyle w:val="VerbatimChar"/>
        </w:rPr>
        <w:t>File</w:t>
      </w:r>
      <w:r>
        <w:rPr>
          <w:rStyle w:val="VerbatimChar"/>
        </w:rPr>
        <w:t>类的对象不存在，则可以在输出的过程中，自动创建</w:t>
      </w:r>
      <w:r>
        <w:rPr>
          <w:rStyle w:val="VerbatimChar"/>
        </w:rPr>
        <w:t>File</w:t>
      </w:r>
      <w:r>
        <w:rPr>
          <w:rStyle w:val="VerbatimChar"/>
        </w:rPr>
        <w:t>类的对象</w:t>
      </w:r>
      <w:r>
        <w:br/>
      </w:r>
      <w:r>
        <w:rPr>
          <w:rStyle w:val="VerbatimChar"/>
        </w:rPr>
        <w:t xml:space="preserve">   &gt; </w:t>
      </w:r>
      <w:r>
        <w:rPr>
          <w:rStyle w:val="VerbatimChar"/>
        </w:rPr>
        <w:t>如果</w:t>
      </w:r>
      <w:r>
        <w:rPr>
          <w:rStyle w:val="VerbatimChar"/>
        </w:rPr>
        <w:t>File</w:t>
      </w:r>
      <w:r>
        <w:rPr>
          <w:rStyle w:val="VerbatimChar"/>
        </w:rPr>
        <w:t>类的对象存在，</w:t>
      </w:r>
      <w:r>
        <w:br/>
      </w:r>
      <w:r>
        <w:rPr>
          <w:rStyle w:val="VerbatimChar"/>
        </w:rPr>
        <w:lastRenderedPageBreak/>
        <w:t xml:space="preserve">      &gt; </w:t>
      </w:r>
      <w:r>
        <w:rPr>
          <w:rStyle w:val="VerbatimChar"/>
        </w:rPr>
        <w:t>如果调用</w:t>
      </w:r>
      <w:r>
        <w:rPr>
          <w:rStyle w:val="VerbatimChar"/>
        </w:rPr>
        <w:t>FileWriter(File file)</w:t>
      </w:r>
      <w:r>
        <w:rPr>
          <w:rStyle w:val="VerbatimChar"/>
        </w:rPr>
        <w:t>或</w:t>
      </w:r>
      <w:r>
        <w:rPr>
          <w:rStyle w:val="VerbatimChar"/>
        </w:rPr>
        <w:t>FileWriter(File file,false)</w:t>
      </w:r>
      <w:r>
        <w:rPr>
          <w:rStyle w:val="VerbatimChar"/>
        </w:rPr>
        <w:t>，输出时会新建</w:t>
      </w:r>
      <w:r>
        <w:rPr>
          <w:rStyle w:val="VerbatimChar"/>
        </w:rPr>
        <w:t>File</w:t>
      </w:r>
      <w:r>
        <w:rPr>
          <w:rStyle w:val="VerbatimChar"/>
        </w:rPr>
        <w:t>文件覆盖已有的文件</w:t>
      </w:r>
      <w:r>
        <w:br/>
      </w:r>
      <w:r>
        <w:rPr>
          <w:rStyle w:val="VerbatimChar"/>
        </w:rPr>
        <w:t xml:space="preserve">      &gt; </w:t>
      </w:r>
      <w:r>
        <w:rPr>
          <w:rStyle w:val="VerbatimChar"/>
        </w:rPr>
        <w:t>如果调用</w:t>
      </w:r>
      <w:r>
        <w:rPr>
          <w:rStyle w:val="VerbatimChar"/>
        </w:rPr>
        <w:t>FileWriter(File file,true)</w:t>
      </w:r>
      <w:r>
        <w:rPr>
          <w:rStyle w:val="VerbatimChar"/>
        </w:rPr>
        <w:t>构造器，则在现有的文件末尾追加写出内容。</w:t>
      </w:r>
    </w:p>
    <w:p w14:paraId="5CB7DD16" w14:textId="77777777" w:rsidR="00EA59A6" w:rsidRDefault="00F4718C">
      <w:pPr>
        <w:pStyle w:val="3"/>
      </w:pPr>
      <w:bookmarkStart w:id="1361" w:name="header-n1167"/>
      <w:bookmarkStart w:id="1362" w:name="_Toc126056012"/>
      <w:r>
        <w:t>3.3 关于flush（刷新）</w:t>
      </w:r>
      <w:bookmarkEnd w:id="1362"/>
    </w:p>
    <w:p w14:paraId="14A979B3" w14:textId="77777777" w:rsidR="00EA59A6" w:rsidRDefault="00F4718C">
      <w:pPr>
        <w:pStyle w:val="FirstParagraph"/>
        <w:rPr>
          <w:lang w:eastAsia="zh-CN"/>
        </w:rPr>
      </w:pPr>
      <w:r>
        <w:rPr>
          <w:lang w:eastAsia="zh-CN"/>
        </w:rPr>
        <w:t>因为内置缓冲区的原因，如果FileWriter不关闭输出流，无法写出字符到文件中。但是关闭的流对象，是无法继续写出数据的。如果我们既想写出数据，又想继续使用流，就需要</w:t>
      </w:r>
      <w:r>
        <w:rPr>
          <w:rStyle w:val="VerbatimChar"/>
          <w:lang w:eastAsia="zh-CN"/>
        </w:rPr>
        <w:t>flush()</w:t>
      </w:r>
      <w:r>
        <w:rPr>
          <w:lang w:eastAsia="zh-CN"/>
        </w:rPr>
        <w:t xml:space="preserve"> 方法了。</w:t>
      </w:r>
    </w:p>
    <w:p w14:paraId="44AE804C" w14:textId="77777777" w:rsidR="00EA59A6" w:rsidRDefault="00F4718C">
      <w:pPr>
        <w:widowControl/>
        <w:numPr>
          <w:ilvl w:val="0"/>
          <w:numId w:val="2"/>
        </w:numPr>
        <w:spacing w:after="200"/>
        <w:jc w:val="left"/>
      </w:pPr>
      <w:r>
        <w:rPr>
          <w:rStyle w:val="VerbatimChar"/>
          <w:lang w:eastAsia="zh-CN"/>
        </w:rPr>
        <w:t>flush()</w:t>
      </w:r>
      <w:r>
        <w:t xml:space="preserve"> ：刷新缓冲区，流对象可以继续使用。</w:t>
      </w:r>
    </w:p>
    <w:p w14:paraId="757CCD41" w14:textId="77777777" w:rsidR="00EA59A6" w:rsidRDefault="00F4718C">
      <w:pPr>
        <w:widowControl/>
        <w:numPr>
          <w:ilvl w:val="0"/>
          <w:numId w:val="2"/>
        </w:numPr>
        <w:spacing w:after="200"/>
        <w:jc w:val="left"/>
      </w:pPr>
      <w:r>
        <w:rPr>
          <w:rStyle w:val="VerbatimChar"/>
          <w:lang w:eastAsia="zh-CN"/>
        </w:rPr>
        <w:t>close()</w:t>
      </w:r>
      <w:r>
        <w:t>：先刷新缓冲区，然后通知系统释放资源。流对象不可以再被使用了。</w:t>
      </w:r>
    </w:p>
    <w:p w14:paraId="4FDB3B29" w14:textId="77777777" w:rsidR="00EA59A6" w:rsidRDefault="00F4718C">
      <w:pPr>
        <w:pStyle w:val="FirstParagraph"/>
        <w:rPr>
          <w:lang w:eastAsia="zh-CN"/>
        </w:rPr>
      </w:pPr>
      <w:r>
        <w:rPr>
          <w:lang w:eastAsia="zh-CN"/>
        </w:rPr>
        <w:t>注意：即便是flush()方法写出了数据，操作的最后还是要调用close方法，释放系统资源。</w:t>
      </w:r>
    </w:p>
    <w:p w14:paraId="28797A2C" w14:textId="77777777" w:rsidR="00EA59A6" w:rsidRDefault="00F4718C">
      <w:pPr>
        <w:pStyle w:val="a0"/>
      </w:pPr>
      <w:r>
        <w:t>举例：</w:t>
      </w:r>
    </w:p>
    <w:p w14:paraId="5750C180"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FWWriteFlush </w:t>
      </w:r>
      <w:r>
        <w:rPr>
          <w:rStyle w:val="OperatorTok"/>
        </w:rPr>
        <w:t>{</w:t>
      </w:r>
      <w:r>
        <w:br/>
      </w:r>
      <w:r>
        <w:rPr>
          <w:rStyle w:val="NormalTok"/>
        </w:rPr>
        <w:t xml:space="preserve">    </w:t>
      </w:r>
      <w:r>
        <w:rPr>
          <w:rStyle w:val="CommentTok"/>
        </w:rPr>
        <w:t>//</w:t>
      </w:r>
      <w:r>
        <w:rPr>
          <w:rStyle w:val="CommentTok"/>
        </w:rPr>
        <w:t>注意：应该使用</w:t>
      </w:r>
      <w:r>
        <w:rPr>
          <w:rStyle w:val="CommentTok"/>
        </w:rPr>
        <w:t>try-catch-finally</w:t>
      </w:r>
      <w:r>
        <w:rPr>
          <w:rStyle w:val="CommentTok"/>
        </w:rPr>
        <w:t>处理异常。这里出于方便阅读代码，使用了</w:t>
      </w:r>
      <w:r>
        <w:rPr>
          <w:rStyle w:val="CommentTok"/>
        </w:rPr>
        <w:t>throws</w:t>
      </w:r>
      <w:r>
        <w:rPr>
          <w:rStyle w:val="CommentTok"/>
        </w:rPr>
        <w:t>的方式</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使用文件名称创建流对象</w:t>
      </w:r>
      <w:r>
        <w:br/>
      </w:r>
      <w:r>
        <w:rPr>
          <w:rStyle w:val="NormalTok"/>
        </w:rPr>
        <w:t xml:space="preserve">        </w:t>
      </w:r>
      <w:r>
        <w:rPr>
          <w:rStyle w:val="BuiltInTok"/>
        </w:rPr>
        <w:t>FileWriter</w:t>
      </w:r>
      <w:r>
        <w:rPr>
          <w:rStyle w:val="NormalTok"/>
        </w:rPr>
        <w:t xml:space="preserve"> fw </w:t>
      </w:r>
      <w:r>
        <w:rPr>
          <w:rStyle w:val="OperatorTok"/>
        </w:rPr>
        <w:t>=</w:t>
      </w:r>
      <w:r>
        <w:rPr>
          <w:rStyle w:val="NormalTok"/>
        </w:rPr>
        <w:t xml:space="preserve"> </w:t>
      </w:r>
      <w:r>
        <w:rPr>
          <w:rStyle w:val="KeywordTok"/>
        </w:rPr>
        <w:t>new</w:t>
      </w:r>
      <w:r>
        <w:rPr>
          <w:rStyle w:val="NormalTok"/>
        </w:rPr>
        <w:t xml:space="preserve"> </w:t>
      </w:r>
      <w:r>
        <w:rPr>
          <w:rStyle w:val="BuiltInTok"/>
        </w:rPr>
        <w:t>FileWriter</w:t>
      </w:r>
      <w:r>
        <w:rPr>
          <w:rStyle w:val="OperatorTok"/>
        </w:rPr>
        <w:t>(</w:t>
      </w:r>
      <w:r>
        <w:rPr>
          <w:rStyle w:val="StringTok"/>
        </w:rPr>
        <w:t>"fw.txt"</w:t>
      </w:r>
      <w:r>
        <w:rPr>
          <w:rStyle w:val="OperatorTok"/>
        </w:rPr>
        <w:t>);</w:t>
      </w:r>
      <w:r>
        <w:br/>
      </w:r>
      <w:r>
        <w:rPr>
          <w:rStyle w:val="NormalTok"/>
        </w:rPr>
        <w:t xml:space="preserve">        </w:t>
      </w:r>
      <w:r>
        <w:rPr>
          <w:rStyle w:val="CommentTok"/>
        </w:rPr>
        <w:t xml:space="preserve">// </w:t>
      </w:r>
      <w:r>
        <w:rPr>
          <w:rStyle w:val="CommentTok"/>
        </w:rPr>
        <w:t>写出数据，通过</w:t>
      </w:r>
      <w:r>
        <w:rPr>
          <w:rStyle w:val="CommentTok"/>
        </w:rPr>
        <w:t>flush</w:t>
      </w:r>
      <w:r>
        <w:br/>
      </w:r>
      <w:r>
        <w:rPr>
          <w:rStyle w:val="NormalTok"/>
        </w:rPr>
        <w:t xml:space="preserve">        fw</w:t>
      </w:r>
      <w:r>
        <w:rPr>
          <w:rStyle w:val="OperatorTok"/>
        </w:rPr>
        <w:t>.</w:t>
      </w:r>
      <w:r>
        <w:rPr>
          <w:rStyle w:val="FunctionTok"/>
        </w:rPr>
        <w:t>write</w:t>
      </w:r>
      <w:r>
        <w:rPr>
          <w:rStyle w:val="OperatorTok"/>
        </w:rPr>
        <w:t>(</w:t>
      </w:r>
      <w:r>
        <w:rPr>
          <w:rStyle w:val="ErrorTok"/>
        </w:rPr>
        <w:t>'</w:t>
      </w:r>
      <w:r>
        <w:rPr>
          <w:rStyle w:val="NormalTok"/>
        </w:rPr>
        <w:t>刷</w:t>
      </w:r>
      <w:r>
        <w:rPr>
          <w:rStyle w:val="ErrorTok"/>
        </w:rPr>
        <w:t>'</w:t>
      </w:r>
      <w:r>
        <w:rPr>
          <w:rStyle w:val="OperatorTok"/>
        </w:rPr>
        <w:t>);</w:t>
      </w:r>
      <w:r>
        <w:rPr>
          <w:rStyle w:val="NormalTok"/>
        </w:rPr>
        <w:t xml:space="preserve"> </w:t>
      </w:r>
      <w:r>
        <w:rPr>
          <w:rStyle w:val="CommentTok"/>
        </w:rPr>
        <w:t xml:space="preserve">// </w:t>
      </w:r>
      <w:r>
        <w:rPr>
          <w:rStyle w:val="CommentTok"/>
        </w:rPr>
        <w:t>写出第</w:t>
      </w:r>
      <w:r>
        <w:rPr>
          <w:rStyle w:val="CommentTok"/>
        </w:rPr>
        <w:t>1</w:t>
      </w:r>
      <w:r>
        <w:rPr>
          <w:rStyle w:val="CommentTok"/>
        </w:rPr>
        <w:t>个字符</w:t>
      </w:r>
      <w:r>
        <w:br/>
      </w:r>
      <w:r>
        <w:rPr>
          <w:rStyle w:val="NormalTok"/>
        </w:rPr>
        <w:t xml:space="preserve">        fw</w:t>
      </w:r>
      <w:r>
        <w:rPr>
          <w:rStyle w:val="OperatorTok"/>
        </w:rPr>
        <w:t>.</w:t>
      </w:r>
      <w:r>
        <w:rPr>
          <w:rStyle w:val="FunctionTok"/>
        </w:rPr>
        <w:t>flush</w:t>
      </w:r>
      <w:r>
        <w:rPr>
          <w:rStyle w:val="OperatorTok"/>
        </w:rPr>
        <w:t>();</w:t>
      </w:r>
      <w:r>
        <w:br/>
      </w:r>
      <w:r>
        <w:rPr>
          <w:rStyle w:val="NormalTok"/>
        </w:rPr>
        <w:t xml:space="preserve">        fw</w:t>
      </w:r>
      <w:r>
        <w:rPr>
          <w:rStyle w:val="OperatorTok"/>
        </w:rPr>
        <w:t>.</w:t>
      </w:r>
      <w:r>
        <w:rPr>
          <w:rStyle w:val="FunctionTok"/>
        </w:rPr>
        <w:t>write</w:t>
      </w:r>
      <w:r>
        <w:rPr>
          <w:rStyle w:val="OperatorTok"/>
        </w:rPr>
        <w:t>(</w:t>
      </w:r>
      <w:r>
        <w:rPr>
          <w:rStyle w:val="ErrorTok"/>
        </w:rPr>
        <w:t>'</w:t>
      </w:r>
      <w:r>
        <w:rPr>
          <w:rStyle w:val="NormalTok"/>
        </w:rPr>
        <w:t>新</w:t>
      </w:r>
      <w:r>
        <w:rPr>
          <w:rStyle w:val="ErrorTok"/>
        </w:rPr>
        <w:t>'</w:t>
      </w:r>
      <w:r>
        <w:rPr>
          <w:rStyle w:val="OperatorTok"/>
        </w:rPr>
        <w:t>);</w:t>
      </w:r>
      <w:r>
        <w:rPr>
          <w:rStyle w:val="NormalTok"/>
        </w:rPr>
        <w:t xml:space="preserve"> </w:t>
      </w:r>
      <w:r>
        <w:rPr>
          <w:rStyle w:val="CommentTok"/>
        </w:rPr>
        <w:t xml:space="preserve">// </w:t>
      </w:r>
      <w:r>
        <w:rPr>
          <w:rStyle w:val="CommentTok"/>
        </w:rPr>
        <w:t>继续写出第</w:t>
      </w:r>
      <w:r>
        <w:rPr>
          <w:rStyle w:val="CommentTok"/>
        </w:rPr>
        <w:t>2</w:t>
      </w:r>
      <w:r>
        <w:rPr>
          <w:rStyle w:val="CommentTok"/>
        </w:rPr>
        <w:t>个字符，写出成功</w:t>
      </w:r>
      <w:r>
        <w:br/>
      </w:r>
      <w:r>
        <w:rPr>
          <w:rStyle w:val="NormalTok"/>
        </w:rPr>
        <w:t xml:space="preserve">        fw</w:t>
      </w:r>
      <w:r>
        <w:rPr>
          <w:rStyle w:val="OperatorTok"/>
        </w:rPr>
        <w:t>.</w:t>
      </w:r>
      <w:r>
        <w:rPr>
          <w:rStyle w:val="FunctionTok"/>
        </w:rPr>
        <w:t>flush</w:t>
      </w:r>
      <w:r>
        <w:rPr>
          <w:rStyle w:val="OperatorTok"/>
        </w:rPr>
        <w:t>();</w:t>
      </w:r>
      <w:r>
        <w:br/>
      </w:r>
      <w:r>
        <w:br/>
      </w:r>
      <w:r>
        <w:rPr>
          <w:rStyle w:val="NormalTok"/>
        </w:rPr>
        <w:t xml:space="preserve">        </w:t>
      </w:r>
      <w:r>
        <w:rPr>
          <w:rStyle w:val="CommentTok"/>
        </w:rPr>
        <w:t xml:space="preserve">// </w:t>
      </w:r>
      <w:r>
        <w:rPr>
          <w:rStyle w:val="CommentTok"/>
        </w:rPr>
        <w:t>写出数据，通过</w:t>
      </w:r>
      <w:r>
        <w:rPr>
          <w:rStyle w:val="CommentTok"/>
        </w:rPr>
        <w:t>close</w:t>
      </w:r>
      <w:r>
        <w:br/>
      </w:r>
      <w:r>
        <w:rPr>
          <w:rStyle w:val="NormalTok"/>
        </w:rPr>
        <w:t xml:space="preserve">        fw</w:t>
      </w:r>
      <w:r>
        <w:rPr>
          <w:rStyle w:val="OperatorTok"/>
        </w:rPr>
        <w:t>.</w:t>
      </w:r>
      <w:r>
        <w:rPr>
          <w:rStyle w:val="FunctionTok"/>
        </w:rPr>
        <w:t>write</w:t>
      </w:r>
      <w:r>
        <w:rPr>
          <w:rStyle w:val="OperatorTok"/>
        </w:rPr>
        <w:t>(</w:t>
      </w:r>
      <w:r>
        <w:rPr>
          <w:rStyle w:val="ErrorTok"/>
        </w:rPr>
        <w:t>'</w:t>
      </w:r>
      <w:r>
        <w:rPr>
          <w:rStyle w:val="NormalTok"/>
        </w:rPr>
        <w:t>关</w:t>
      </w:r>
      <w:r>
        <w:rPr>
          <w:rStyle w:val="ErrorTok"/>
        </w:rPr>
        <w:t>'</w:t>
      </w:r>
      <w:r>
        <w:rPr>
          <w:rStyle w:val="OperatorTok"/>
        </w:rPr>
        <w:t>);</w:t>
      </w:r>
      <w:r>
        <w:rPr>
          <w:rStyle w:val="NormalTok"/>
        </w:rPr>
        <w:t xml:space="preserve"> </w:t>
      </w:r>
      <w:r>
        <w:rPr>
          <w:rStyle w:val="CommentTok"/>
        </w:rPr>
        <w:t xml:space="preserve">// </w:t>
      </w:r>
      <w:r>
        <w:rPr>
          <w:rStyle w:val="CommentTok"/>
        </w:rPr>
        <w:t>写出第</w:t>
      </w:r>
      <w:r>
        <w:rPr>
          <w:rStyle w:val="CommentTok"/>
        </w:rPr>
        <w:t>1</w:t>
      </w:r>
      <w:r>
        <w:rPr>
          <w:rStyle w:val="CommentTok"/>
        </w:rPr>
        <w:t>个字符</w:t>
      </w:r>
      <w:r>
        <w:br/>
      </w:r>
      <w:r>
        <w:rPr>
          <w:rStyle w:val="NormalTok"/>
        </w:rPr>
        <w:t xml:space="preserve">        fw</w:t>
      </w:r>
      <w:r>
        <w:rPr>
          <w:rStyle w:val="OperatorTok"/>
        </w:rPr>
        <w:t>.</w:t>
      </w:r>
      <w:r>
        <w:rPr>
          <w:rStyle w:val="FunctionTok"/>
        </w:rPr>
        <w:t>close</w:t>
      </w:r>
      <w:r>
        <w:rPr>
          <w:rStyle w:val="OperatorTok"/>
        </w:rPr>
        <w:t>();</w:t>
      </w:r>
      <w:r>
        <w:br/>
      </w:r>
      <w:r>
        <w:rPr>
          <w:rStyle w:val="NormalTok"/>
        </w:rPr>
        <w:t xml:space="preserve">        fw</w:t>
      </w:r>
      <w:r>
        <w:rPr>
          <w:rStyle w:val="OperatorTok"/>
        </w:rPr>
        <w:t>.</w:t>
      </w:r>
      <w:r>
        <w:rPr>
          <w:rStyle w:val="FunctionTok"/>
        </w:rPr>
        <w:t>write</w:t>
      </w:r>
      <w:r>
        <w:rPr>
          <w:rStyle w:val="OperatorTok"/>
        </w:rPr>
        <w:t>(</w:t>
      </w:r>
      <w:r>
        <w:rPr>
          <w:rStyle w:val="ErrorTok"/>
        </w:rPr>
        <w:t>'</w:t>
      </w:r>
      <w:r>
        <w:rPr>
          <w:rStyle w:val="NormalTok"/>
        </w:rPr>
        <w:t>闭</w:t>
      </w:r>
      <w:r>
        <w:rPr>
          <w:rStyle w:val="ErrorTok"/>
        </w:rPr>
        <w:t>'</w:t>
      </w:r>
      <w:r>
        <w:rPr>
          <w:rStyle w:val="OperatorTok"/>
        </w:rPr>
        <w:t>);</w:t>
      </w:r>
      <w:r>
        <w:rPr>
          <w:rStyle w:val="NormalTok"/>
        </w:rPr>
        <w:t xml:space="preserve"> </w:t>
      </w:r>
      <w:r>
        <w:rPr>
          <w:rStyle w:val="CommentTok"/>
        </w:rPr>
        <w:t xml:space="preserve">// </w:t>
      </w:r>
      <w:r>
        <w:rPr>
          <w:rStyle w:val="CommentTok"/>
        </w:rPr>
        <w:t>继续写出第</w:t>
      </w:r>
      <w:r>
        <w:rPr>
          <w:rStyle w:val="CommentTok"/>
        </w:rPr>
        <w:t>2</w:t>
      </w:r>
      <w:r>
        <w:rPr>
          <w:rStyle w:val="CommentTok"/>
        </w:rPr>
        <w:t>个字符</w:t>
      </w:r>
      <w:r>
        <w:rPr>
          <w:rStyle w:val="CommentTok"/>
        </w:rPr>
        <w:t>,</w:t>
      </w:r>
      <w:r>
        <w:rPr>
          <w:rStyle w:val="CommentTok"/>
        </w:rPr>
        <w:t>【报错】</w:t>
      </w:r>
      <w:r>
        <w:rPr>
          <w:rStyle w:val="CommentTok"/>
        </w:rPr>
        <w:t>java.io.IOException: Stream closed</w:t>
      </w:r>
      <w:r>
        <w:br/>
      </w:r>
      <w:r>
        <w:rPr>
          <w:rStyle w:val="NormalTok"/>
        </w:rPr>
        <w:t xml:space="preserve">        fw</w:t>
      </w:r>
      <w:r>
        <w:rPr>
          <w:rStyle w:val="OperatorTok"/>
        </w:rPr>
        <w:t>.</w:t>
      </w:r>
      <w:r>
        <w:rPr>
          <w:rStyle w:val="FunctionTok"/>
        </w:rPr>
        <w:t>close</w:t>
      </w:r>
      <w:r>
        <w:rPr>
          <w:rStyle w:val="OperatorTok"/>
        </w:rPr>
        <w:t>();</w:t>
      </w:r>
      <w:r>
        <w:br/>
      </w:r>
      <w:r>
        <w:rPr>
          <w:rStyle w:val="NormalTok"/>
        </w:rPr>
        <w:lastRenderedPageBreak/>
        <w:t xml:space="preserve">    </w:t>
      </w:r>
      <w:r>
        <w:rPr>
          <w:rStyle w:val="OperatorTok"/>
        </w:rPr>
        <w:t>}</w:t>
      </w:r>
      <w:r>
        <w:br/>
      </w:r>
      <w:r>
        <w:rPr>
          <w:rStyle w:val="OperatorTok"/>
        </w:rPr>
        <w:t>}</w:t>
      </w:r>
    </w:p>
    <w:p w14:paraId="501C2B55" w14:textId="77777777" w:rsidR="00EA59A6" w:rsidRDefault="00F4718C">
      <w:pPr>
        <w:pStyle w:val="2"/>
      </w:pPr>
      <w:bookmarkStart w:id="1363" w:name="header-n1177"/>
      <w:bookmarkStart w:id="1364" w:name="_Toc126056013"/>
      <w:bookmarkEnd w:id="1353"/>
      <w:bookmarkEnd w:id="1361"/>
      <w:r>
        <w:t>4. 节点流之二：FileInputStream\FileOutputStream</w:t>
      </w:r>
      <w:bookmarkEnd w:id="1364"/>
    </w:p>
    <w:p w14:paraId="63B741EE" w14:textId="77777777" w:rsidR="00EA59A6" w:rsidRDefault="00F4718C">
      <w:pPr>
        <w:pStyle w:val="FirstParagraph"/>
      </w:pPr>
      <w:r>
        <w:t>如果我们读取或写出的数据是非文本文件，则Reader、Writer就无能为力了，必须使用字节流。</w:t>
      </w:r>
    </w:p>
    <w:p w14:paraId="08693070" w14:textId="77777777" w:rsidR="00EA59A6" w:rsidRDefault="00F4718C">
      <w:pPr>
        <w:pStyle w:val="3"/>
      </w:pPr>
      <w:bookmarkStart w:id="1365" w:name="header-n1179"/>
      <w:bookmarkStart w:id="1366" w:name="_Toc126056014"/>
      <w:r>
        <w:t>4.1 InputStream和OutputStream</w:t>
      </w:r>
      <w:bookmarkEnd w:id="1366"/>
    </w:p>
    <w:p w14:paraId="4673FE85" w14:textId="77777777" w:rsidR="00EA59A6" w:rsidRDefault="00F4718C">
      <w:pPr>
        <w:pStyle w:val="4"/>
      </w:pPr>
      <w:r>
        <w:t>4.1.1 字节输入流：InputStream</w:t>
      </w:r>
    </w:p>
    <w:p w14:paraId="6AF8193E" w14:textId="77777777" w:rsidR="00EA59A6" w:rsidRDefault="00F4718C">
      <w:pPr>
        <w:pStyle w:val="FirstParagraph"/>
        <w:rPr>
          <w:lang w:eastAsia="zh-CN"/>
        </w:rPr>
      </w:pPr>
      <w:r>
        <w:rPr>
          <w:rStyle w:val="VerbatimChar"/>
          <w:lang w:eastAsia="zh-CN"/>
        </w:rPr>
        <w:t>java.io.InputStream</w:t>
      </w:r>
      <w:r>
        <w:rPr>
          <w:lang w:eastAsia="zh-CN"/>
        </w:rPr>
        <w:t>抽象类是表示字节输入流的所有类的超类，可以读取字节信息到内存中。它定义了字节输入流的基本共性功能方法。</w:t>
      </w:r>
    </w:p>
    <w:p w14:paraId="4AED5310" w14:textId="77777777" w:rsidR="00EA59A6" w:rsidRDefault="00F4718C">
      <w:pPr>
        <w:widowControl/>
        <w:numPr>
          <w:ilvl w:val="0"/>
          <w:numId w:val="2"/>
        </w:numPr>
        <w:spacing w:after="200"/>
        <w:jc w:val="left"/>
      </w:pPr>
      <w:r>
        <w:rPr>
          <w:rStyle w:val="VerbatimChar"/>
          <w:lang w:eastAsia="zh-CN"/>
        </w:rPr>
        <w:t>public int read()</w:t>
      </w:r>
      <w:r>
        <w:t xml:space="preserve">： 从输入流读取一个字节。返回读取的字节值。虽然读取了一个字节，但是会自动提升为int类型。如果已经到达流末尾，没有数据可读，则返回-1。 </w:t>
      </w:r>
    </w:p>
    <w:p w14:paraId="0D986A40" w14:textId="77777777" w:rsidR="00EA59A6" w:rsidRDefault="00F4718C">
      <w:pPr>
        <w:widowControl/>
        <w:numPr>
          <w:ilvl w:val="0"/>
          <w:numId w:val="2"/>
        </w:numPr>
        <w:spacing w:after="200"/>
        <w:jc w:val="left"/>
      </w:pPr>
      <w:r>
        <w:rPr>
          <w:rStyle w:val="VerbatimChar"/>
        </w:rPr>
        <w:t>public int read(byte[] b)</w:t>
      </w:r>
      <w:r>
        <w:t xml:space="preserve">： 从输入流中读取一些字节数，并将它们存储到字节数组 b中 。每次最多读取b.length个字节。返回实际读取的字节个数。如果已经到达流末尾，没有数据可读，则返回-1。 </w:t>
      </w:r>
    </w:p>
    <w:p w14:paraId="2B30E022" w14:textId="77777777" w:rsidR="00EA59A6" w:rsidRDefault="00F4718C">
      <w:pPr>
        <w:widowControl/>
        <w:numPr>
          <w:ilvl w:val="0"/>
          <w:numId w:val="2"/>
        </w:numPr>
        <w:spacing w:after="200"/>
        <w:jc w:val="left"/>
      </w:pPr>
      <w:r>
        <w:rPr>
          <w:rStyle w:val="VerbatimChar"/>
        </w:rPr>
        <w:t>public int read(byte[] b,int off,int len)</w:t>
      </w:r>
      <w:r>
        <w:t xml:space="preserve">：从输入流中读取一些字节数，并将它们存储到字节数组 b中，从b[off]开始存储，每次最多读取len个字节 。返回实际读取的字节个数。如果已经到达流末尾，没有数据可读，则返回-1。 </w:t>
      </w:r>
    </w:p>
    <w:p w14:paraId="0D134BC0" w14:textId="77777777" w:rsidR="00EA59A6" w:rsidRDefault="00F4718C">
      <w:pPr>
        <w:widowControl/>
        <w:numPr>
          <w:ilvl w:val="0"/>
          <w:numId w:val="2"/>
        </w:numPr>
        <w:spacing w:after="200"/>
        <w:jc w:val="left"/>
      </w:pPr>
      <w:r>
        <w:rPr>
          <w:rStyle w:val="VerbatimChar"/>
        </w:rPr>
        <w:t>public void close()</w:t>
      </w:r>
      <w:r>
        <w:t xml:space="preserve"> ：关闭此输入流并释放与此流相关联的任何系统资源。 </w:t>
      </w:r>
    </w:p>
    <w:p w14:paraId="384DBE98" w14:textId="77777777" w:rsidR="00EA59A6" w:rsidRDefault="00F4718C">
      <w:pPr>
        <w:pStyle w:val="a7"/>
        <w:rPr>
          <w:lang w:eastAsia="zh-CN"/>
        </w:rPr>
      </w:pPr>
      <w:r>
        <w:rPr>
          <w:lang w:eastAsia="zh-CN"/>
        </w:rPr>
        <w:t>说明：close()方法，当完成流的操作时，必须调用此方法，释放系统资源。</w:t>
      </w:r>
    </w:p>
    <w:p w14:paraId="1995AFC1" w14:textId="77777777" w:rsidR="00EA59A6" w:rsidRDefault="00F4718C">
      <w:pPr>
        <w:pStyle w:val="4"/>
      </w:pPr>
      <w:bookmarkStart w:id="1367" w:name="header-n1193"/>
      <w:r>
        <w:lastRenderedPageBreak/>
        <w:t>4.1.2 字节输出流：OutputStream</w:t>
      </w:r>
    </w:p>
    <w:p w14:paraId="1E842D1F" w14:textId="77777777" w:rsidR="00EA59A6" w:rsidRDefault="00F4718C">
      <w:pPr>
        <w:pStyle w:val="FirstParagraph"/>
      </w:pPr>
      <w:r>
        <w:rPr>
          <w:rStyle w:val="VerbatimChar"/>
        </w:rPr>
        <w:t>java.io.OutputStream</w:t>
      </w:r>
      <w:r>
        <w:t>抽象类是表示字节输出流的所有类的超类，将指定的字节信息写出到目的地。它定义了字节输出流的基本共性功能方法。</w:t>
      </w:r>
    </w:p>
    <w:p w14:paraId="4FC3C5F8" w14:textId="77777777" w:rsidR="00EA59A6" w:rsidRDefault="00F4718C">
      <w:pPr>
        <w:widowControl/>
        <w:numPr>
          <w:ilvl w:val="0"/>
          <w:numId w:val="2"/>
        </w:numPr>
        <w:spacing w:after="200"/>
        <w:jc w:val="left"/>
      </w:pPr>
      <w:r>
        <w:rPr>
          <w:rStyle w:val="VerbatimChar"/>
        </w:rPr>
        <w:t>public void write(int b)</w:t>
      </w:r>
      <w:r>
        <w:t xml:space="preserve"> ：将指定的字节输出流。虽然参数为int类型四个字节，但是只会保留一个字节的信息写出。</w:t>
      </w:r>
    </w:p>
    <w:p w14:paraId="248E8E6A" w14:textId="77777777" w:rsidR="00EA59A6" w:rsidRDefault="00F4718C">
      <w:pPr>
        <w:widowControl/>
        <w:numPr>
          <w:ilvl w:val="0"/>
          <w:numId w:val="2"/>
        </w:numPr>
        <w:spacing w:after="200"/>
        <w:jc w:val="left"/>
      </w:pPr>
      <w:r>
        <w:rPr>
          <w:rStyle w:val="VerbatimChar"/>
        </w:rPr>
        <w:t>public void write(byte[] b)</w:t>
      </w:r>
      <w:r>
        <w:t xml:space="preserve">：将 b.length字节从指定的字节数组写入此输出流。 </w:t>
      </w:r>
    </w:p>
    <w:p w14:paraId="0BFA51C0" w14:textId="77777777" w:rsidR="00EA59A6" w:rsidRDefault="00F4718C">
      <w:pPr>
        <w:widowControl/>
        <w:numPr>
          <w:ilvl w:val="0"/>
          <w:numId w:val="2"/>
        </w:numPr>
        <w:spacing w:after="200"/>
        <w:jc w:val="left"/>
      </w:pPr>
      <w:r>
        <w:rPr>
          <w:rStyle w:val="VerbatimChar"/>
        </w:rPr>
        <w:t>public void write(byte[] b, int off, int len)</w:t>
      </w:r>
      <w:r>
        <w:t xml:space="preserve"> ：从指定的字节数组写入 len字节，从偏移量 off开始输出到此输出流。 </w:t>
      </w:r>
    </w:p>
    <w:p w14:paraId="1D1EF30A" w14:textId="77777777" w:rsidR="00EA59A6" w:rsidRDefault="00F4718C">
      <w:pPr>
        <w:widowControl/>
        <w:numPr>
          <w:ilvl w:val="0"/>
          <w:numId w:val="2"/>
        </w:numPr>
        <w:spacing w:after="200"/>
        <w:jc w:val="left"/>
      </w:pPr>
      <w:r>
        <w:rPr>
          <w:rStyle w:val="VerbatimChar"/>
        </w:rPr>
        <w:t>public void flush()</w:t>
      </w:r>
      <w:r>
        <w:t xml:space="preserve"> ：刷新此输出流并强制任何缓冲的输出字节被写出。 </w:t>
      </w:r>
    </w:p>
    <w:p w14:paraId="475E9AA1" w14:textId="77777777" w:rsidR="00EA59A6" w:rsidRDefault="00F4718C">
      <w:pPr>
        <w:widowControl/>
        <w:numPr>
          <w:ilvl w:val="0"/>
          <w:numId w:val="2"/>
        </w:numPr>
        <w:spacing w:after="200"/>
        <w:jc w:val="left"/>
      </w:pPr>
      <w:r>
        <w:rPr>
          <w:rStyle w:val="VerbatimChar"/>
        </w:rPr>
        <w:t>public void close()</w:t>
      </w:r>
      <w:r>
        <w:t xml:space="preserve"> ：关闭此输出流并释放与此流相关联的任何系统资源。 </w:t>
      </w:r>
    </w:p>
    <w:p w14:paraId="135EDDB8" w14:textId="77777777" w:rsidR="00EA59A6" w:rsidRDefault="00F4718C">
      <w:pPr>
        <w:pStyle w:val="a7"/>
        <w:rPr>
          <w:lang w:eastAsia="zh-CN"/>
        </w:rPr>
      </w:pPr>
      <w:r>
        <w:rPr>
          <w:lang w:eastAsia="zh-CN"/>
        </w:rPr>
        <w:t>说明：close()方法，当完成流的操作时，必须调用此方法，释放系统资源。</w:t>
      </w:r>
    </w:p>
    <w:p w14:paraId="396C9D68" w14:textId="77777777" w:rsidR="00EA59A6" w:rsidRDefault="00F4718C">
      <w:pPr>
        <w:pStyle w:val="3"/>
      </w:pPr>
      <w:bookmarkStart w:id="1368" w:name="_Toc126056015"/>
      <w:bookmarkEnd w:id="1365"/>
      <w:bookmarkEnd w:id="1367"/>
      <w:r>
        <w:t>4.2 FileInputStream 与 FileOutputStream</w:t>
      </w:r>
      <w:bookmarkEnd w:id="1368"/>
    </w:p>
    <w:p w14:paraId="16DF7627" w14:textId="77777777" w:rsidR="00EA59A6" w:rsidRDefault="00F4718C">
      <w:pPr>
        <w:pStyle w:val="4"/>
      </w:pPr>
      <w:bookmarkStart w:id="1369" w:name="header-n1209"/>
      <w:r>
        <w:t>4.2.1 FileInputStream</w:t>
      </w:r>
    </w:p>
    <w:p w14:paraId="15C461B4" w14:textId="77777777" w:rsidR="00EA59A6" w:rsidRDefault="00F4718C">
      <w:pPr>
        <w:pStyle w:val="FirstParagraph"/>
      </w:pPr>
      <w:r>
        <w:rPr>
          <w:rStyle w:val="VerbatimChar"/>
        </w:rPr>
        <w:t>java.io.FileInputStream</w:t>
      </w:r>
      <w:r>
        <w:t>类是文件输入流，从文件中读取字节。</w:t>
      </w:r>
    </w:p>
    <w:p w14:paraId="29E4FE53" w14:textId="77777777" w:rsidR="00EA59A6" w:rsidRDefault="00F4718C">
      <w:pPr>
        <w:widowControl/>
        <w:numPr>
          <w:ilvl w:val="0"/>
          <w:numId w:val="2"/>
        </w:numPr>
        <w:spacing w:after="200"/>
        <w:jc w:val="left"/>
      </w:pPr>
      <w:r>
        <w:rPr>
          <w:rStyle w:val="VerbatimChar"/>
        </w:rPr>
        <w:t>FileInputStream(File file)</w:t>
      </w:r>
      <w:r>
        <w:t xml:space="preserve">： 通过打开与实际文件的连接来创建一个 FileInputStream ，该文件由文件系统中的 File对象 file命名。 </w:t>
      </w:r>
    </w:p>
    <w:p w14:paraId="50FD7803" w14:textId="77777777" w:rsidR="00EA59A6" w:rsidRDefault="00F4718C">
      <w:pPr>
        <w:widowControl/>
        <w:numPr>
          <w:ilvl w:val="0"/>
          <w:numId w:val="2"/>
        </w:numPr>
        <w:spacing w:after="200"/>
        <w:jc w:val="left"/>
      </w:pPr>
      <w:r>
        <w:rPr>
          <w:rStyle w:val="VerbatimChar"/>
        </w:rPr>
        <w:t>FileInputStream(String name)</w:t>
      </w:r>
      <w:r>
        <w:t xml:space="preserve">： 通过打开与实际文件的连接来创建一个 FileInputStream ，该文件由文件系统中的路径名 name命名。 </w:t>
      </w:r>
    </w:p>
    <w:p w14:paraId="26F1FE55" w14:textId="77777777" w:rsidR="00EA59A6" w:rsidRDefault="00F4718C">
      <w:pPr>
        <w:pStyle w:val="FirstParagraph"/>
      </w:pPr>
      <w:r>
        <w:t>举例：</w:t>
      </w:r>
    </w:p>
    <w:p w14:paraId="2CB6C44B" w14:textId="77777777" w:rsidR="00EA59A6" w:rsidRDefault="00F4718C">
      <w:pPr>
        <w:pStyle w:val="SourceCode"/>
      </w:pPr>
      <w:r>
        <w:rPr>
          <w:rStyle w:val="CommentTok"/>
        </w:rPr>
        <w:t>//read.txt</w:t>
      </w:r>
      <w:r>
        <w:rPr>
          <w:rStyle w:val="CommentTok"/>
        </w:rPr>
        <w:t>文件中的内容如下：</w:t>
      </w:r>
      <w:r>
        <w:br/>
      </w:r>
      <w:r>
        <w:rPr>
          <w:rStyle w:val="NormalTok"/>
        </w:rPr>
        <w:t>abcde</w:t>
      </w:r>
    </w:p>
    <w:p w14:paraId="7A953AAC" w14:textId="77777777" w:rsidR="00EA59A6" w:rsidRDefault="00F4718C">
      <w:pPr>
        <w:pStyle w:val="FirstParagraph"/>
      </w:pPr>
      <w:r>
        <w:t>读取操作</w:t>
      </w:r>
    </w:p>
    <w:p w14:paraId="49F8D8FC" w14:textId="77777777" w:rsidR="00EA59A6" w:rsidRDefault="00F4718C">
      <w:pPr>
        <w:pStyle w:val="SourceCode"/>
      </w:pPr>
      <w:r>
        <w:rPr>
          <w:rStyle w:val="KeywordTok"/>
        </w:rPr>
        <w:lastRenderedPageBreak/>
        <w:t>public</w:t>
      </w:r>
      <w:r>
        <w:rPr>
          <w:rStyle w:val="NormalTok"/>
        </w:rPr>
        <w:t xml:space="preserve"> </w:t>
      </w:r>
      <w:r>
        <w:rPr>
          <w:rStyle w:val="KeywordTok"/>
        </w:rPr>
        <w:t>class</w:t>
      </w:r>
      <w:r>
        <w:rPr>
          <w:rStyle w:val="NormalTok"/>
        </w:rPr>
        <w:t xml:space="preserve"> FISRead </w:t>
      </w:r>
      <w:r>
        <w:rPr>
          <w:rStyle w:val="OperatorTok"/>
        </w:rPr>
        <w:t>{</w:t>
      </w:r>
      <w:r>
        <w:br/>
      </w:r>
      <w:r>
        <w:rPr>
          <w:rStyle w:val="NormalTok"/>
        </w:rPr>
        <w:t xml:space="preserve">    </w:t>
      </w:r>
      <w:r>
        <w:rPr>
          <w:rStyle w:val="CommentTok"/>
        </w:rPr>
        <w:t>//</w:t>
      </w:r>
      <w:r>
        <w:rPr>
          <w:rStyle w:val="CommentTok"/>
        </w:rPr>
        <w:t>注意：应该使用</w:t>
      </w:r>
      <w:r>
        <w:rPr>
          <w:rStyle w:val="CommentTok"/>
        </w:rPr>
        <w:t>try-catch-finally</w:t>
      </w:r>
      <w:r>
        <w:rPr>
          <w:rStyle w:val="CommentTok"/>
        </w:rPr>
        <w:t>处理异常。这里出于方便阅读代码，使用了</w:t>
      </w:r>
      <w:r>
        <w:rPr>
          <w:rStyle w:val="CommentTok"/>
        </w:rPr>
        <w:t>throws</w:t>
      </w:r>
      <w:r>
        <w:rPr>
          <w:rStyle w:val="CommentTok"/>
        </w:rPr>
        <w:t>的方式</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使用文件名称创建流对象</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StringTok"/>
        </w:rPr>
        <w:t>"read.txt"</w:t>
      </w:r>
      <w:r>
        <w:rPr>
          <w:rStyle w:val="OperatorTok"/>
        </w:rPr>
        <w:t>);</w:t>
      </w:r>
      <w:r>
        <w:br/>
      </w:r>
      <w:r>
        <w:rPr>
          <w:rStyle w:val="NormalTok"/>
        </w:rPr>
        <w:t xml:space="preserve">        </w:t>
      </w:r>
      <w:r>
        <w:rPr>
          <w:rStyle w:val="CommentTok"/>
        </w:rPr>
        <w:t xml:space="preserve">// </w:t>
      </w:r>
      <w:r>
        <w:rPr>
          <w:rStyle w:val="CommentTok"/>
        </w:rPr>
        <w:t>读取数据，返回一个字节</w:t>
      </w:r>
      <w:r>
        <w:br/>
      </w:r>
      <w:r>
        <w:rPr>
          <w:rStyle w:val="NormalTok"/>
        </w:rPr>
        <w:t xml:space="preserve">        </w:t>
      </w:r>
      <w:r>
        <w:rPr>
          <w:rStyle w:val="DataTypeTok"/>
        </w:rPr>
        <w:t>int</w:t>
      </w:r>
      <w:r>
        <w:rPr>
          <w:rStyle w:val="NormalTok"/>
        </w:rPr>
        <w:t xml:space="preserve"> read </w:t>
      </w:r>
      <w:r>
        <w:rPr>
          <w:rStyle w:val="OperatorTok"/>
        </w:rPr>
        <w:t>=</w:t>
      </w:r>
      <w:r>
        <w:rPr>
          <w:rStyle w:val="NormalTok"/>
        </w:rPr>
        <w:t xml:space="preserve"> fis</w:t>
      </w:r>
      <w:r>
        <w:rPr>
          <w:rStyle w:val="OperatorTok"/>
        </w:rPr>
        <w:t>.</w:t>
      </w:r>
      <w:r>
        <w:rPr>
          <w:rStyle w:val="FunctionTok"/>
        </w:rPr>
        <w:t>read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ataTypeTok"/>
        </w:rPr>
        <w:t>char</w:t>
      </w:r>
      <w:r>
        <w:rPr>
          <w:rStyle w:val="OperatorTok"/>
        </w:rPr>
        <w:t>)</w:t>
      </w:r>
      <w:r>
        <w:rPr>
          <w:rStyle w:val="NormalTok"/>
        </w:rPr>
        <w:t xml:space="preserve"> read</w:t>
      </w:r>
      <w:r>
        <w:rPr>
          <w:rStyle w:val="OperatorTok"/>
        </w:rPr>
        <w:t>);</w:t>
      </w:r>
      <w:r>
        <w:br/>
      </w:r>
      <w:r>
        <w:rPr>
          <w:rStyle w:val="NormalTok"/>
        </w:rPr>
        <w:t xml:space="preserve">        read </w:t>
      </w:r>
      <w:r>
        <w:rPr>
          <w:rStyle w:val="OperatorTok"/>
        </w:rPr>
        <w:t>=</w:t>
      </w:r>
      <w:r>
        <w:rPr>
          <w:rStyle w:val="NormalTok"/>
        </w:rPr>
        <w:t xml:space="preserve"> fis</w:t>
      </w:r>
      <w:r>
        <w:rPr>
          <w:rStyle w:val="OperatorTok"/>
        </w:rPr>
        <w:t>.</w:t>
      </w:r>
      <w:r>
        <w:rPr>
          <w:rStyle w:val="FunctionTok"/>
        </w:rPr>
        <w:t>read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ataTypeTok"/>
        </w:rPr>
        <w:t>char</w:t>
      </w:r>
      <w:r>
        <w:rPr>
          <w:rStyle w:val="OperatorTok"/>
        </w:rPr>
        <w:t>)</w:t>
      </w:r>
      <w:r>
        <w:rPr>
          <w:rStyle w:val="NormalTok"/>
        </w:rPr>
        <w:t xml:space="preserve"> read</w:t>
      </w:r>
      <w:r>
        <w:rPr>
          <w:rStyle w:val="OperatorTok"/>
        </w:rPr>
        <w:t>);</w:t>
      </w:r>
      <w:r>
        <w:br/>
      </w:r>
      <w:r>
        <w:rPr>
          <w:rStyle w:val="NormalTok"/>
        </w:rPr>
        <w:t xml:space="preserve">        read </w:t>
      </w:r>
      <w:r>
        <w:rPr>
          <w:rStyle w:val="OperatorTok"/>
        </w:rPr>
        <w:t>=</w:t>
      </w:r>
      <w:r>
        <w:rPr>
          <w:rStyle w:val="NormalTok"/>
        </w:rPr>
        <w:t xml:space="preserve"> fis</w:t>
      </w:r>
      <w:r>
        <w:rPr>
          <w:rStyle w:val="OperatorTok"/>
        </w:rPr>
        <w:t>.</w:t>
      </w:r>
      <w:r>
        <w:rPr>
          <w:rStyle w:val="FunctionTok"/>
        </w:rPr>
        <w:t>read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ataTypeTok"/>
        </w:rPr>
        <w:t>char</w:t>
      </w:r>
      <w:r>
        <w:rPr>
          <w:rStyle w:val="OperatorTok"/>
        </w:rPr>
        <w:t>)</w:t>
      </w:r>
      <w:r>
        <w:rPr>
          <w:rStyle w:val="NormalTok"/>
        </w:rPr>
        <w:t xml:space="preserve"> read</w:t>
      </w:r>
      <w:r>
        <w:rPr>
          <w:rStyle w:val="OperatorTok"/>
        </w:rPr>
        <w:t>);</w:t>
      </w:r>
      <w:r>
        <w:br/>
      </w:r>
      <w:r>
        <w:rPr>
          <w:rStyle w:val="NormalTok"/>
        </w:rPr>
        <w:t xml:space="preserve">        read </w:t>
      </w:r>
      <w:r>
        <w:rPr>
          <w:rStyle w:val="OperatorTok"/>
        </w:rPr>
        <w:t>=</w:t>
      </w:r>
      <w:r>
        <w:rPr>
          <w:rStyle w:val="NormalTok"/>
        </w:rPr>
        <w:t xml:space="preserve"> fis</w:t>
      </w:r>
      <w:r>
        <w:rPr>
          <w:rStyle w:val="OperatorTok"/>
        </w:rPr>
        <w:t>.</w:t>
      </w:r>
      <w:r>
        <w:rPr>
          <w:rStyle w:val="FunctionTok"/>
        </w:rPr>
        <w:t>read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ataTypeTok"/>
        </w:rPr>
        <w:t>char</w:t>
      </w:r>
      <w:r>
        <w:rPr>
          <w:rStyle w:val="OperatorTok"/>
        </w:rPr>
        <w:t>)</w:t>
      </w:r>
      <w:r>
        <w:rPr>
          <w:rStyle w:val="NormalTok"/>
        </w:rPr>
        <w:t xml:space="preserve"> read</w:t>
      </w:r>
      <w:r>
        <w:rPr>
          <w:rStyle w:val="OperatorTok"/>
        </w:rPr>
        <w:t>);</w:t>
      </w:r>
      <w:r>
        <w:br/>
      </w:r>
      <w:r>
        <w:rPr>
          <w:rStyle w:val="NormalTok"/>
        </w:rPr>
        <w:t xml:space="preserve">        read </w:t>
      </w:r>
      <w:r>
        <w:rPr>
          <w:rStyle w:val="OperatorTok"/>
        </w:rPr>
        <w:t>=</w:t>
      </w:r>
      <w:r>
        <w:rPr>
          <w:rStyle w:val="NormalTok"/>
        </w:rPr>
        <w:t xml:space="preserve"> fis</w:t>
      </w:r>
      <w:r>
        <w:rPr>
          <w:rStyle w:val="OperatorTok"/>
        </w:rPr>
        <w:t>.</w:t>
      </w:r>
      <w:r>
        <w:rPr>
          <w:rStyle w:val="FunctionTok"/>
        </w:rPr>
        <w:t>read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ataTypeTok"/>
        </w:rPr>
        <w:t>char</w:t>
      </w:r>
      <w:r>
        <w:rPr>
          <w:rStyle w:val="OperatorTok"/>
        </w:rPr>
        <w:t>)</w:t>
      </w:r>
      <w:r>
        <w:rPr>
          <w:rStyle w:val="NormalTok"/>
        </w:rPr>
        <w:t xml:space="preserve"> read</w:t>
      </w:r>
      <w:r>
        <w:rPr>
          <w:rStyle w:val="OperatorTok"/>
        </w:rPr>
        <w:t>);</w:t>
      </w:r>
      <w:r>
        <w:br/>
      </w:r>
      <w:r>
        <w:rPr>
          <w:rStyle w:val="NormalTok"/>
        </w:rPr>
        <w:t xml:space="preserve">        </w:t>
      </w:r>
      <w:r>
        <w:rPr>
          <w:rStyle w:val="CommentTok"/>
        </w:rPr>
        <w:t xml:space="preserve">// </w:t>
      </w:r>
      <w:r>
        <w:rPr>
          <w:rStyle w:val="CommentTok"/>
        </w:rPr>
        <w:t>读取到末尾</w:t>
      </w:r>
      <w:r>
        <w:rPr>
          <w:rStyle w:val="CommentTok"/>
        </w:rPr>
        <w:t>,</w:t>
      </w:r>
      <w:r>
        <w:rPr>
          <w:rStyle w:val="CommentTok"/>
        </w:rPr>
        <w:t>返回</w:t>
      </w:r>
      <w:r>
        <w:rPr>
          <w:rStyle w:val="CommentTok"/>
        </w:rPr>
        <w:t>-1</w:t>
      </w:r>
      <w:r>
        <w:br/>
      </w:r>
      <w:r>
        <w:rPr>
          <w:rStyle w:val="NormalTok"/>
        </w:rPr>
        <w:t xml:space="preserve">        read </w:t>
      </w:r>
      <w:r>
        <w:rPr>
          <w:rStyle w:val="OperatorTok"/>
        </w:rPr>
        <w:t>=</w:t>
      </w:r>
      <w:r>
        <w:rPr>
          <w:rStyle w:val="NormalTok"/>
        </w:rPr>
        <w:t xml:space="preserve"> fis</w:t>
      </w:r>
      <w:r>
        <w:rPr>
          <w:rStyle w:val="OperatorTok"/>
        </w:rPr>
        <w:t>.</w:t>
      </w:r>
      <w:r>
        <w:rPr>
          <w:rStyle w:val="FunctionTok"/>
        </w:rPr>
        <w:t>read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read</w:t>
      </w:r>
      <w:r>
        <w:rPr>
          <w:rStyle w:val="OperatorTok"/>
        </w:rPr>
        <w:t>);</w:t>
      </w:r>
      <w:r>
        <w:br/>
      </w:r>
      <w:r>
        <w:rPr>
          <w:rStyle w:val="NormalTok"/>
        </w:rPr>
        <w:t xml:space="preserve">        </w:t>
      </w:r>
      <w:r>
        <w:rPr>
          <w:rStyle w:val="CommentTok"/>
        </w:rPr>
        <w:t xml:space="preserve">// </w:t>
      </w:r>
      <w:r>
        <w:rPr>
          <w:rStyle w:val="CommentTok"/>
        </w:rPr>
        <w:t>关闭资源</w:t>
      </w:r>
      <w:r>
        <w:br/>
      </w:r>
      <w:r>
        <w:rPr>
          <w:rStyle w:val="NormalTok"/>
        </w:rPr>
        <w:t xml:space="preserve">        fis</w:t>
      </w:r>
      <w:r>
        <w:rPr>
          <w:rStyle w:val="OperatorTok"/>
        </w:rPr>
        <w:t>.</w:t>
      </w:r>
      <w:r>
        <w:rPr>
          <w:rStyle w:val="FunctionTok"/>
        </w:rPr>
        <w:t>close</w:t>
      </w:r>
      <w:r>
        <w:rPr>
          <w:rStyle w:val="OperatorTok"/>
        </w:rPr>
        <w:t>();</w:t>
      </w:r>
      <w:r>
        <w:br/>
      </w:r>
      <w:r>
        <w:rPr>
          <w:rStyle w:val="NormalTok"/>
        </w:rPr>
        <w:t xml:space="preserve">        </w:t>
      </w:r>
      <w:r>
        <w:rPr>
          <w:rStyle w:val="CommentTok"/>
        </w:rPr>
        <w:t>/*</w:t>
      </w:r>
      <w:r>
        <w:br/>
      </w:r>
      <w:r>
        <w:rPr>
          <w:rStyle w:val="CommentTok"/>
        </w:rPr>
        <w:t xml:space="preserve">        </w:t>
      </w:r>
      <w:r>
        <w:rPr>
          <w:rStyle w:val="CommentTok"/>
        </w:rPr>
        <w:t>文件内容：</w:t>
      </w:r>
      <w:r>
        <w:rPr>
          <w:rStyle w:val="CommentTok"/>
        </w:rPr>
        <w:t>abcde</w:t>
      </w:r>
      <w:r>
        <w:br/>
      </w:r>
      <w:r>
        <w:rPr>
          <w:rStyle w:val="CommentTok"/>
        </w:rPr>
        <w:t xml:space="preserve">        </w:t>
      </w:r>
      <w:r>
        <w:rPr>
          <w:rStyle w:val="CommentTok"/>
        </w:rPr>
        <w:t>输出结果：</w:t>
      </w:r>
      <w:r>
        <w:br/>
      </w:r>
      <w:r>
        <w:rPr>
          <w:rStyle w:val="CommentTok"/>
        </w:rPr>
        <w:t xml:space="preserve">        a</w:t>
      </w:r>
      <w:r>
        <w:br/>
      </w:r>
      <w:r>
        <w:rPr>
          <w:rStyle w:val="CommentTok"/>
        </w:rPr>
        <w:t xml:space="preserve">        b</w:t>
      </w:r>
      <w:r>
        <w:br/>
      </w:r>
      <w:r>
        <w:rPr>
          <w:rStyle w:val="CommentTok"/>
        </w:rPr>
        <w:t xml:space="preserve">        c</w:t>
      </w:r>
      <w:r>
        <w:br/>
      </w:r>
      <w:r>
        <w:rPr>
          <w:rStyle w:val="CommentTok"/>
        </w:rPr>
        <w:t xml:space="preserve">        d</w:t>
      </w:r>
      <w:r>
        <w:br/>
      </w:r>
      <w:r>
        <w:rPr>
          <w:rStyle w:val="CommentTok"/>
        </w:rPr>
        <w:t xml:space="preserve">        e</w:t>
      </w:r>
      <w:r>
        <w:br/>
      </w:r>
      <w:r>
        <w:rPr>
          <w:rStyle w:val="CommentTok"/>
        </w:rPr>
        <w:t xml:space="preserve">        -1</w:t>
      </w:r>
      <w:r>
        <w:br/>
      </w:r>
      <w:r>
        <w:rPr>
          <w:rStyle w:val="CommentTok"/>
        </w:rPr>
        <w:t xml:space="preserve">         */</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KeywordTok"/>
        </w:rPr>
        <w:t>throws</w:t>
      </w:r>
      <w:r>
        <w:rPr>
          <w:rStyle w:val="NormalTok"/>
        </w:rPr>
        <w:t xml:space="preserve"> </w:t>
      </w:r>
      <w:r>
        <w:rPr>
          <w:rStyle w:val="BuiltInTok"/>
        </w:rPr>
        <w:t>IOException</w:t>
      </w:r>
      <w:r>
        <w:rPr>
          <w:rStyle w:val="OperatorTok"/>
        </w:rPr>
        <w:t>{</w:t>
      </w:r>
      <w:r>
        <w:br/>
      </w:r>
      <w:r>
        <w:rPr>
          <w:rStyle w:val="NormalTok"/>
        </w:rPr>
        <w:t xml:space="preserve">        </w:t>
      </w:r>
      <w:r>
        <w:rPr>
          <w:rStyle w:val="CommentTok"/>
        </w:rPr>
        <w:t xml:space="preserve">// </w:t>
      </w:r>
      <w:r>
        <w:rPr>
          <w:rStyle w:val="CommentTok"/>
        </w:rPr>
        <w:t>使用文件名称创建流对象</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StringTok"/>
        </w:rPr>
        <w:t>"read.txt"</w:t>
      </w:r>
      <w:r>
        <w:rPr>
          <w:rStyle w:val="OperatorTok"/>
        </w:rPr>
        <w:t>);</w:t>
      </w:r>
      <w:r>
        <w:br/>
      </w:r>
      <w:r>
        <w:rPr>
          <w:rStyle w:val="NormalTok"/>
        </w:rPr>
        <w:t xml:space="preserve">        </w:t>
      </w:r>
      <w:r>
        <w:rPr>
          <w:rStyle w:val="CommentTok"/>
        </w:rPr>
        <w:t xml:space="preserve">// </w:t>
      </w:r>
      <w:r>
        <w:rPr>
          <w:rStyle w:val="CommentTok"/>
        </w:rPr>
        <w:t>定义变量，保存数据</w:t>
      </w:r>
      <w:r>
        <w:br/>
      </w:r>
      <w:r>
        <w:rPr>
          <w:rStyle w:val="NormalTok"/>
        </w:rPr>
        <w:t xml:space="preserve">        </w:t>
      </w:r>
      <w:r>
        <w:rPr>
          <w:rStyle w:val="DataTypeTok"/>
        </w:rPr>
        <w:t>int</w:t>
      </w:r>
      <w:r>
        <w:rPr>
          <w:rStyle w:val="NormalTok"/>
        </w:rPr>
        <w:t xml:space="preserve"> b</w:t>
      </w:r>
      <w:r>
        <w:rPr>
          <w:rStyle w:val="OperatorTok"/>
        </w:rPr>
        <w:t>;</w:t>
      </w:r>
      <w:r>
        <w:br/>
      </w:r>
      <w:r>
        <w:rPr>
          <w:rStyle w:val="NormalTok"/>
        </w:rPr>
        <w:t xml:space="preserve">        </w:t>
      </w:r>
      <w:r>
        <w:rPr>
          <w:rStyle w:val="CommentTok"/>
        </w:rPr>
        <w:t xml:space="preserve">// </w:t>
      </w:r>
      <w:r>
        <w:rPr>
          <w:rStyle w:val="CommentTok"/>
        </w:rPr>
        <w:t>循环读取</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b </w:t>
      </w:r>
      <w:r>
        <w:rPr>
          <w:rStyle w:val="OperatorTok"/>
        </w:rPr>
        <w:t>=</w:t>
      </w:r>
      <w:r>
        <w:rPr>
          <w:rStyle w:val="NormalTok"/>
        </w:rPr>
        <w:t xml:space="preserve"> fis</w:t>
      </w:r>
      <w:r>
        <w:rPr>
          <w:rStyle w:val="OperatorTok"/>
        </w:rPr>
        <w:t>.</w:t>
      </w:r>
      <w:r>
        <w:rPr>
          <w:rStyle w:val="FunctionTok"/>
        </w:rPr>
        <w:t>read</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ataTypeTok"/>
        </w:rPr>
        <w:t>char</w:t>
      </w:r>
      <w:r>
        <w:rPr>
          <w:rStyle w:val="OperatorTok"/>
        </w:rPr>
        <w:t>)</w:t>
      </w:r>
      <w:r>
        <w:rPr>
          <w:rStyle w:val="NormalTok"/>
        </w:rPr>
        <w:t>b</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CommentTok"/>
        </w:rPr>
        <w:t xml:space="preserve">// </w:t>
      </w:r>
      <w:r>
        <w:rPr>
          <w:rStyle w:val="CommentTok"/>
        </w:rPr>
        <w:t>关闭资源</w:t>
      </w:r>
      <w:r>
        <w:br/>
      </w:r>
      <w:r>
        <w:rPr>
          <w:rStyle w:val="NormalTok"/>
        </w:rPr>
        <w:t xml:space="preserve">        fis</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ab/>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rPr>
          <w:rStyle w:val="KeywordTok"/>
        </w:rPr>
        <w:t>throws</w:t>
      </w:r>
      <w:r>
        <w:rPr>
          <w:rStyle w:val="NormalTok"/>
        </w:rPr>
        <w:t xml:space="preserve"> </w:t>
      </w:r>
      <w:r>
        <w:rPr>
          <w:rStyle w:val="BuiltInTok"/>
        </w:rPr>
        <w:t>IOException</w:t>
      </w:r>
      <w:r>
        <w:rPr>
          <w:rStyle w:val="OperatorTok"/>
        </w:rPr>
        <w:t>{</w:t>
      </w:r>
      <w:r>
        <w:br/>
      </w:r>
      <w:r>
        <w:rPr>
          <w:rStyle w:val="NormalTok"/>
        </w:rPr>
        <w:t xml:space="preserve">        </w:t>
      </w:r>
      <w:r>
        <w:rPr>
          <w:rStyle w:val="CommentTok"/>
        </w:rPr>
        <w:t xml:space="preserve">// </w:t>
      </w:r>
      <w:r>
        <w:rPr>
          <w:rStyle w:val="CommentTok"/>
        </w:rPr>
        <w:t>使用文件名称创建流对象</w:t>
      </w:r>
      <w:r>
        <w:rPr>
          <w:rStyle w:val="CommentTok"/>
        </w:rPr>
        <w:t>.</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StringTok"/>
        </w:rPr>
        <w:t>"read.txt"</w:t>
      </w:r>
      <w:r>
        <w:rPr>
          <w:rStyle w:val="OperatorTok"/>
        </w:rPr>
        <w:t>);</w:t>
      </w:r>
      <w:r>
        <w:rPr>
          <w:rStyle w:val="NormalTok"/>
        </w:rPr>
        <w:t xml:space="preserve"> </w:t>
      </w:r>
      <w:r>
        <w:rPr>
          <w:rStyle w:val="CommentTok"/>
        </w:rPr>
        <w:t xml:space="preserve">// </w:t>
      </w:r>
      <w:r>
        <w:rPr>
          <w:rStyle w:val="CommentTok"/>
        </w:rPr>
        <w:t>文件中为</w:t>
      </w:r>
      <w:r>
        <w:rPr>
          <w:rStyle w:val="CommentTok"/>
        </w:rPr>
        <w:t>abcde</w:t>
      </w:r>
      <w:r>
        <w:br/>
      </w:r>
      <w:r>
        <w:rPr>
          <w:rStyle w:val="NormalTok"/>
        </w:rPr>
        <w:t xml:space="preserve">        </w:t>
      </w:r>
      <w:r>
        <w:rPr>
          <w:rStyle w:val="CommentTok"/>
        </w:rPr>
        <w:t xml:space="preserve">// </w:t>
      </w:r>
      <w:r>
        <w:rPr>
          <w:rStyle w:val="CommentTok"/>
        </w:rPr>
        <w:t>定义变量，作为有效个数</w:t>
      </w:r>
      <w:r>
        <w:br/>
      </w:r>
      <w:r>
        <w:rPr>
          <w:rStyle w:val="NormalTok"/>
        </w:rPr>
        <w:t xml:space="preserve">        </w:t>
      </w:r>
      <w:r>
        <w:rPr>
          <w:rStyle w:val="DataTypeTok"/>
        </w:rPr>
        <w:t>int</w:t>
      </w:r>
      <w:r>
        <w:rPr>
          <w:rStyle w:val="NormalTok"/>
        </w:rPr>
        <w:t xml:space="preserve"> len</w:t>
      </w:r>
      <w:r>
        <w:rPr>
          <w:rStyle w:val="OperatorTok"/>
        </w:rPr>
        <w:t>;</w:t>
      </w:r>
      <w:r>
        <w:br/>
      </w:r>
      <w:r>
        <w:rPr>
          <w:rStyle w:val="NormalTok"/>
        </w:rPr>
        <w:t xml:space="preserve">        </w:t>
      </w:r>
      <w:r>
        <w:rPr>
          <w:rStyle w:val="CommentTok"/>
        </w:rPr>
        <w:t xml:space="preserve">// </w:t>
      </w:r>
      <w:r>
        <w:rPr>
          <w:rStyle w:val="CommentTok"/>
        </w:rPr>
        <w:t>定义字节数组，作为装字节数据的容器</w:t>
      </w:r>
      <w:r>
        <w:br/>
      </w:r>
      <w:r>
        <w:rPr>
          <w:rStyle w:val="NormalTok"/>
        </w:rPr>
        <w:t xml:space="preserve">        </w:t>
      </w:r>
      <w:r>
        <w:rPr>
          <w:rStyle w:val="DataTypeTok"/>
        </w:rPr>
        <w:t>byte</w:t>
      </w:r>
      <w:r>
        <w:rPr>
          <w:rStyle w:val="OperatorTok"/>
        </w:rPr>
        <w:t>[]</w:t>
      </w:r>
      <w:r>
        <w:rPr>
          <w:rStyle w:val="NormalTok"/>
        </w:rPr>
        <w:t xml:space="preserve"> b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2</w:t>
      </w:r>
      <w:r>
        <w:rPr>
          <w:rStyle w:val="OperatorTok"/>
        </w:rPr>
        <w:t>];</w:t>
      </w:r>
      <w:r>
        <w:br/>
      </w:r>
      <w:r>
        <w:rPr>
          <w:rStyle w:val="NormalTok"/>
        </w:rPr>
        <w:t xml:space="preserve">        </w:t>
      </w:r>
      <w:r>
        <w:rPr>
          <w:rStyle w:val="CommentTok"/>
        </w:rPr>
        <w:t xml:space="preserve">// </w:t>
      </w:r>
      <w:r>
        <w:rPr>
          <w:rStyle w:val="CommentTok"/>
        </w:rPr>
        <w:t>循环读取</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 len</w:t>
      </w:r>
      <w:r>
        <w:rPr>
          <w:rStyle w:val="OperatorTok"/>
        </w:rPr>
        <w:t>=</w:t>
      </w:r>
      <w:r>
        <w:rPr>
          <w:rStyle w:val="NormalTok"/>
        </w:rPr>
        <w:t xml:space="preserve"> fis</w:t>
      </w:r>
      <w:r>
        <w:rPr>
          <w:rStyle w:val="OperatorTok"/>
        </w:rPr>
        <w:t>.</w:t>
      </w:r>
      <w:r>
        <w:rPr>
          <w:rStyle w:val="FunctionTok"/>
        </w:rPr>
        <w:t>read</w:t>
      </w:r>
      <w:r>
        <w:rPr>
          <w:rStyle w:val="OperatorTok"/>
        </w:rPr>
        <w:t>(</w:t>
      </w:r>
      <w:r>
        <w:rPr>
          <w:rStyle w:val="NormalTok"/>
        </w:rPr>
        <w:t>b</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每次读取后</w:t>
      </w:r>
      <w:r>
        <w:rPr>
          <w:rStyle w:val="CommentTok"/>
        </w:rPr>
        <w:t>,</w:t>
      </w:r>
      <w:r>
        <w:rPr>
          <w:rStyle w:val="CommentTok"/>
        </w:rPr>
        <w:t>把数组变成字符串打印</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new</w:t>
      </w:r>
      <w:r>
        <w:rPr>
          <w:rStyle w:val="NormalTok"/>
        </w:rPr>
        <w:t xml:space="preserve"> </w:t>
      </w:r>
      <w:r>
        <w:rPr>
          <w:rStyle w:val="BuiltInTok"/>
        </w:rPr>
        <w:t>String</w:t>
      </w:r>
      <w:r>
        <w:rPr>
          <w:rStyle w:val="OperatorTok"/>
        </w:rPr>
        <w:t>(</w:t>
      </w:r>
      <w:r>
        <w:rPr>
          <w:rStyle w:val="NormalTok"/>
        </w:rPr>
        <w:t>b</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关闭资源</w:t>
      </w:r>
      <w:r>
        <w:br/>
      </w:r>
      <w:r>
        <w:rPr>
          <w:rStyle w:val="NormalTok"/>
        </w:rPr>
        <w:t xml:space="preserve">        fis</w:t>
      </w:r>
      <w:r>
        <w:rPr>
          <w:rStyle w:val="OperatorTok"/>
        </w:rPr>
        <w:t>.</w:t>
      </w:r>
      <w:r>
        <w:rPr>
          <w:rStyle w:val="FunctionTok"/>
        </w:rPr>
        <w:t>close</w:t>
      </w:r>
      <w:r>
        <w:rPr>
          <w:rStyle w:val="OperatorTok"/>
        </w:rPr>
        <w:t>();</w:t>
      </w:r>
      <w:r>
        <w:br/>
      </w:r>
      <w:r>
        <w:rPr>
          <w:rStyle w:val="NormalTok"/>
        </w:rPr>
        <w:t xml:space="preserve">        </w:t>
      </w:r>
      <w:r>
        <w:rPr>
          <w:rStyle w:val="CommentTok"/>
        </w:rPr>
        <w:t>/*</w:t>
      </w:r>
      <w:r>
        <w:br/>
      </w:r>
      <w:r>
        <w:rPr>
          <w:rStyle w:val="CommentTok"/>
        </w:rPr>
        <w:t xml:space="preserve">        </w:t>
      </w:r>
      <w:r>
        <w:rPr>
          <w:rStyle w:val="CommentTok"/>
        </w:rPr>
        <w:t>输出结果：</w:t>
      </w:r>
      <w:r>
        <w:br/>
      </w:r>
      <w:r>
        <w:rPr>
          <w:rStyle w:val="CommentTok"/>
        </w:rPr>
        <w:t xml:space="preserve">        ab</w:t>
      </w:r>
      <w:r>
        <w:br/>
      </w:r>
      <w:r>
        <w:rPr>
          <w:rStyle w:val="CommentTok"/>
        </w:rPr>
        <w:t xml:space="preserve">        cd</w:t>
      </w:r>
      <w:r>
        <w:br/>
      </w:r>
      <w:r>
        <w:rPr>
          <w:rStyle w:val="CommentTok"/>
        </w:rPr>
        <w:t xml:space="preserve">        ed</w:t>
      </w:r>
      <w:r>
        <w:br/>
      </w:r>
      <w:r>
        <w:rPr>
          <w:rStyle w:val="CommentTok"/>
        </w:rPr>
        <w:t xml:space="preserve">        </w:t>
      </w:r>
      <w:r>
        <w:rPr>
          <w:rStyle w:val="CommentTok"/>
        </w:rPr>
        <w:t>最后错误数据</w:t>
      </w:r>
      <w:r>
        <w:rPr>
          <w:rStyle w:val="CommentTok"/>
        </w:rPr>
        <w:t>`d`</w:t>
      </w:r>
      <w:r>
        <w:rPr>
          <w:rStyle w:val="CommentTok"/>
        </w:rPr>
        <w:t>，是由于最后一次读取时，只读取一个字节</w:t>
      </w:r>
      <w:r>
        <w:rPr>
          <w:rStyle w:val="CommentTok"/>
        </w:rPr>
        <w:t>`e`</w:t>
      </w:r>
      <w:r>
        <w:rPr>
          <w:rStyle w:val="CommentTok"/>
        </w:rPr>
        <w:t>，数组中，</w:t>
      </w:r>
      <w:r>
        <w:br/>
      </w:r>
      <w:r>
        <w:rPr>
          <w:rStyle w:val="CommentTok"/>
        </w:rPr>
        <w:t xml:space="preserve">        </w:t>
      </w:r>
      <w:r>
        <w:rPr>
          <w:rStyle w:val="CommentTok"/>
        </w:rPr>
        <w:t>上次读取的数据没有被完全替换，所以要通过</w:t>
      </w:r>
      <w:r>
        <w:rPr>
          <w:rStyle w:val="CommentTok"/>
        </w:rPr>
        <w:t xml:space="preserve">`len` </w:t>
      </w:r>
      <w:r>
        <w:rPr>
          <w:rStyle w:val="CommentTok"/>
        </w:rPr>
        <w:t>，获取有效的字节</w:t>
      </w:r>
      <w:r>
        <w:br/>
      </w:r>
      <w:r>
        <w:rPr>
          <w:rStyle w:val="CommentTok"/>
        </w:rPr>
        <w:t xml:space="preserve">         */</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rPr>
          <w:rStyle w:val="KeywordTok"/>
        </w:rPr>
        <w:t>throws</w:t>
      </w:r>
      <w:r>
        <w:rPr>
          <w:rStyle w:val="NormalTok"/>
        </w:rPr>
        <w:t xml:space="preserve"> </w:t>
      </w:r>
      <w:r>
        <w:rPr>
          <w:rStyle w:val="BuiltInTok"/>
        </w:rPr>
        <w:t>IOException</w:t>
      </w:r>
      <w:r>
        <w:rPr>
          <w:rStyle w:val="OperatorTok"/>
        </w:rPr>
        <w:t>{</w:t>
      </w:r>
      <w:r>
        <w:br/>
      </w:r>
      <w:r>
        <w:rPr>
          <w:rStyle w:val="NormalTok"/>
        </w:rPr>
        <w:t xml:space="preserve">        </w:t>
      </w:r>
      <w:r>
        <w:rPr>
          <w:rStyle w:val="CommentTok"/>
        </w:rPr>
        <w:t xml:space="preserve">// </w:t>
      </w:r>
      <w:r>
        <w:rPr>
          <w:rStyle w:val="CommentTok"/>
        </w:rPr>
        <w:t>使用文件名称创建流对象</w:t>
      </w:r>
      <w:r>
        <w:rPr>
          <w:rStyle w:val="CommentTok"/>
        </w:rPr>
        <w:t>.</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StringTok"/>
        </w:rPr>
        <w:t>"read.txt"</w:t>
      </w:r>
      <w:r>
        <w:rPr>
          <w:rStyle w:val="OperatorTok"/>
        </w:rPr>
        <w:t>);</w:t>
      </w:r>
      <w:r>
        <w:rPr>
          <w:rStyle w:val="NormalTok"/>
        </w:rPr>
        <w:t xml:space="preserve"> </w:t>
      </w:r>
      <w:r>
        <w:rPr>
          <w:rStyle w:val="CommentTok"/>
        </w:rPr>
        <w:t xml:space="preserve">// </w:t>
      </w:r>
      <w:r>
        <w:rPr>
          <w:rStyle w:val="CommentTok"/>
        </w:rPr>
        <w:t>文件中为</w:t>
      </w:r>
      <w:r>
        <w:rPr>
          <w:rStyle w:val="CommentTok"/>
        </w:rPr>
        <w:t>abcde</w:t>
      </w:r>
      <w:r>
        <w:br/>
      </w:r>
      <w:r>
        <w:rPr>
          <w:rStyle w:val="NormalTok"/>
        </w:rPr>
        <w:t xml:space="preserve">        </w:t>
      </w:r>
      <w:r>
        <w:rPr>
          <w:rStyle w:val="CommentTok"/>
        </w:rPr>
        <w:t xml:space="preserve">// </w:t>
      </w:r>
      <w:r>
        <w:rPr>
          <w:rStyle w:val="CommentTok"/>
        </w:rPr>
        <w:t>定义变量，作为有效个数</w:t>
      </w:r>
      <w:r>
        <w:br/>
      </w:r>
      <w:r>
        <w:rPr>
          <w:rStyle w:val="NormalTok"/>
        </w:rPr>
        <w:t xml:space="preserve">        </w:t>
      </w:r>
      <w:r>
        <w:rPr>
          <w:rStyle w:val="DataTypeTok"/>
        </w:rPr>
        <w:t>int</w:t>
      </w:r>
      <w:r>
        <w:rPr>
          <w:rStyle w:val="NormalTok"/>
        </w:rPr>
        <w:t xml:space="preserve"> len</w:t>
      </w:r>
      <w:r>
        <w:rPr>
          <w:rStyle w:val="OperatorTok"/>
        </w:rPr>
        <w:t>;</w:t>
      </w:r>
      <w:r>
        <w:br/>
      </w:r>
      <w:r>
        <w:rPr>
          <w:rStyle w:val="NormalTok"/>
        </w:rPr>
        <w:t xml:space="preserve">        </w:t>
      </w:r>
      <w:r>
        <w:rPr>
          <w:rStyle w:val="CommentTok"/>
        </w:rPr>
        <w:t xml:space="preserve">// </w:t>
      </w:r>
      <w:r>
        <w:rPr>
          <w:rStyle w:val="CommentTok"/>
        </w:rPr>
        <w:t>定义字节数组，作为装字节数据的容器</w:t>
      </w:r>
      <w:r>
        <w:br/>
      </w:r>
      <w:r>
        <w:rPr>
          <w:rStyle w:val="NormalTok"/>
        </w:rPr>
        <w:t xml:space="preserve">        </w:t>
      </w:r>
      <w:r>
        <w:rPr>
          <w:rStyle w:val="DataTypeTok"/>
        </w:rPr>
        <w:t>byte</w:t>
      </w:r>
      <w:r>
        <w:rPr>
          <w:rStyle w:val="OperatorTok"/>
        </w:rPr>
        <w:t>[]</w:t>
      </w:r>
      <w:r>
        <w:rPr>
          <w:rStyle w:val="NormalTok"/>
        </w:rPr>
        <w:t xml:space="preserve"> b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2</w:t>
      </w:r>
      <w:r>
        <w:rPr>
          <w:rStyle w:val="OperatorTok"/>
        </w:rPr>
        <w:t>];</w:t>
      </w:r>
      <w:r>
        <w:br/>
      </w:r>
      <w:r>
        <w:rPr>
          <w:rStyle w:val="NormalTok"/>
        </w:rPr>
        <w:t xml:space="preserve">        </w:t>
      </w:r>
      <w:r>
        <w:rPr>
          <w:rStyle w:val="CommentTok"/>
        </w:rPr>
        <w:t xml:space="preserve">// </w:t>
      </w:r>
      <w:r>
        <w:rPr>
          <w:rStyle w:val="CommentTok"/>
        </w:rPr>
        <w:t>循环读取</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 len</w:t>
      </w:r>
      <w:r>
        <w:rPr>
          <w:rStyle w:val="OperatorTok"/>
        </w:rPr>
        <w:t>=</w:t>
      </w:r>
      <w:r>
        <w:rPr>
          <w:rStyle w:val="NormalTok"/>
        </w:rPr>
        <w:t xml:space="preserve"> fis</w:t>
      </w:r>
      <w:r>
        <w:rPr>
          <w:rStyle w:val="OperatorTok"/>
        </w:rPr>
        <w:t>.</w:t>
      </w:r>
      <w:r>
        <w:rPr>
          <w:rStyle w:val="FunctionTok"/>
        </w:rPr>
        <w:t>read</w:t>
      </w:r>
      <w:r>
        <w:rPr>
          <w:rStyle w:val="OperatorTok"/>
        </w:rPr>
        <w:t>(</w:t>
      </w:r>
      <w:r>
        <w:rPr>
          <w:rStyle w:val="NormalTok"/>
        </w:rPr>
        <w:t>b</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每次读取后</w:t>
      </w:r>
      <w:r>
        <w:rPr>
          <w:rStyle w:val="CommentTok"/>
        </w:rPr>
        <w:t>,</w:t>
      </w:r>
      <w:r>
        <w:rPr>
          <w:rStyle w:val="CommentTok"/>
        </w:rPr>
        <w:t>把数组的有效字节部分，变成字符串打印</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KeywordTok"/>
        </w:rPr>
        <w:t>new</w:t>
      </w:r>
      <w:r>
        <w:rPr>
          <w:rStyle w:val="NormalTok"/>
        </w:rPr>
        <w:t xml:space="preserve"> </w:t>
      </w:r>
      <w:r>
        <w:rPr>
          <w:rStyle w:val="BuiltInTok"/>
        </w:rPr>
        <w:t>String</w:t>
      </w:r>
      <w:r>
        <w:rPr>
          <w:rStyle w:val="OperatorTok"/>
        </w:rPr>
        <w:t>(</w:t>
      </w:r>
      <w:r>
        <w:rPr>
          <w:rStyle w:val="NormalTok"/>
        </w:rPr>
        <w:t>b</w:t>
      </w:r>
      <w:r>
        <w:rPr>
          <w:rStyle w:val="OperatorTok"/>
        </w:rPr>
        <w:t>,</w:t>
      </w:r>
      <w:r>
        <w:rPr>
          <w:rStyle w:val="DecValTok"/>
        </w:rPr>
        <w:t>0</w:t>
      </w:r>
      <w:r>
        <w:rPr>
          <w:rStyle w:val="OperatorTok"/>
        </w:rPr>
        <w:t>,</w:t>
      </w:r>
      <w:r>
        <w:rPr>
          <w:rStyle w:val="NormalTok"/>
        </w:rPr>
        <w:t>len</w:t>
      </w:r>
      <w:r>
        <w:rPr>
          <w:rStyle w:val="OperatorTok"/>
        </w:rPr>
        <w:t>));</w:t>
      </w:r>
      <w:r>
        <w:rPr>
          <w:rStyle w:val="CommentTok"/>
        </w:rPr>
        <w:t xml:space="preserve">//  len </w:t>
      </w:r>
      <w:r>
        <w:rPr>
          <w:rStyle w:val="CommentTok"/>
        </w:rPr>
        <w:t>每次读取的</w:t>
      </w:r>
      <w:r>
        <w:rPr>
          <w:rStyle w:val="CommentTok"/>
        </w:rPr>
        <w:lastRenderedPageBreak/>
        <w:t>有效字节个数</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关闭资源</w:t>
      </w:r>
      <w:r>
        <w:br/>
      </w:r>
      <w:r>
        <w:rPr>
          <w:rStyle w:val="NormalTok"/>
        </w:rPr>
        <w:t xml:space="preserve">        fis</w:t>
      </w:r>
      <w:r>
        <w:rPr>
          <w:rStyle w:val="OperatorTok"/>
        </w:rPr>
        <w:t>.</w:t>
      </w:r>
      <w:r>
        <w:rPr>
          <w:rStyle w:val="FunctionTok"/>
        </w:rPr>
        <w:t>close</w:t>
      </w:r>
      <w:r>
        <w:rPr>
          <w:rStyle w:val="OperatorTok"/>
        </w:rPr>
        <w:t>();</w:t>
      </w:r>
      <w:r>
        <w:br/>
      </w:r>
      <w:r>
        <w:rPr>
          <w:rStyle w:val="NormalTok"/>
        </w:rPr>
        <w:t xml:space="preserve">        </w:t>
      </w:r>
      <w:r>
        <w:rPr>
          <w:rStyle w:val="CommentTok"/>
        </w:rPr>
        <w:t>/*</w:t>
      </w:r>
      <w:r>
        <w:br/>
      </w:r>
      <w:r>
        <w:rPr>
          <w:rStyle w:val="CommentTok"/>
        </w:rPr>
        <w:t xml:space="preserve">        </w:t>
      </w:r>
      <w:r>
        <w:rPr>
          <w:rStyle w:val="CommentTok"/>
        </w:rPr>
        <w:t>输出结果：</w:t>
      </w:r>
      <w:r>
        <w:br/>
      </w:r>
      <w:r>
        <w:rPr>
          <w:rStyle w:val="CommentTok"/>
        </w:rPr>
        <w:t xml:space="preserve">        ab</w:t>
      </w:r>
      <w:r>
        <w:br/>
      </w:r>
      <w:r>
        <w:rPr>
          <w:rStyle w:val="CommentTok"/>
        </w:rPr>
        <w:t xml:space="preserve">        cd</w:t>
      </w:r>
      <w:r>
        <w:br/>
      </w:r>
      <w:r>
        <w:rPr>
          <w:rStyle w:val="CommentTok"/>
        </w:rPr>
        <w:t xml:space="preserve">        e</w:t>
      </w:r>
      <w:r>
        <w:br/>
      </w:r>
      <w:r>
        <w:rPr>
          <w:rStyle w:val="CommentTok"/>
        </w:rPr>
        <w:t xml:space="preserve">         */</w:t>
      </w:r>
      <w:r>
        <w:br/>
      </w:r>
      <w:r>
        <w:rPr>
          <w:rStyle w:val="NormalTok"/>
        </w:rPr>
        <w:t xml:space="preserve">    </w:t>
      </w:r>
      <w:r>
        <w:rPr>
          <w:rStyle w:val="OperatorTok"/>
        </w:rPr>
        <w:t>}</w:t>
      </w:r>
      <w:r>
        <w:br/>
      </w:r>
      <w:r>
        <w:rPr>
          <w:rStyle w:val="OperatorTok"/>
        </w:rPr>
        <w:t>}</w:t>
      </w:r>
    </w:p>
    <w:bookmarkEnd w:id="1369"/>
    <w:p w14:paraId="6AA9292A" w14:textId="77777777" w:rsidR="00EA59A6" w:rsidRDefault="00F4718C">
      <w:pPr>
        <w:pStyle w:val="4"/>
      </w:pPr>
      <w:r>
        <w:t>4.2.2 FileOutputStream</w:t>
      </w:r>
    </w:p>
    <w:p w14:paraId="769D267E" w14:textId="77777777" w:rsidR="00EA59A6" w:rsidRDefault="00F4718C">
      <w:pPr>
        <w:pStyle w:val="FirstParagraph"/>
      </w:pPr>
      <w:r>
        <w:rPr>
          <w:rStyle w:val="VerbatimChar"/>
        </w:rPr>
        <w:t>java.io.FileOutputStream</w:t>
      </w:r>
      <w:r>
        <w:t>类是文件输出流，用于将数据写出到文件。</w:t>
      </w:r>
    </w:p>
    <w:p w14:paraId="05DAA1BE" w14:textId="77777777" w:rsidR="00EA59A6" w:rsidRDefault="00F4718C">
      <w:pPr>
        <w:widowControl/>
        <w:numPr>
          <w:ilvl w:val="0"/>
          <w:numId w:val="2"/>
        </w:numPr>
        <w:spacing w:after="200"/>
        <w:jc w:val="left"/>
      </w:pPr>
      <w:r>
        <w:rPr>
          <w:rStyle w:val="VerbatimChar"/>
        </w:rPr>
        <w:t>public FileOutputStream(File file)</w:t>
      </w:r>
      <w:r>
        <w:t xml:space="preserve">：创建文件输出流，写出由指定的 File对象表示的文件。 </w:t>
      </w:r>
    </w:p>
    <w:p w14:paraId="2F7BB424" w14:textId="77777777" w:rsidR="00EA59A6" w:rsidRDefault="00F4718C">
      <w:pPr>
        <w:widowControl/>
        <w:numPr>
          <w:ilvl w:val="0"/>
          <w:numId w:val="2"/>
        </w:numPr>
        <w:spacing w:after="200"/>
        <w:jc w:val="left"/>
      </w:pPr>
      <w:r>
        <w:rPr>
          <w:rStyle w:val="VerbatimChar"/>
        </w:rPr>
        <w:t>public FileOutputStream(String name)</w:t>
      </w:r>
      <w:r>
        <w:t>： 创建文件输出流，指定的名称为写出文件。</w:t>
      </w:r>
    </w:p>
    <w:p w14:paraId="37BA92CF" w14:textId="77777777" w:rsidR="00EA59A6" w:rsidRDefault="00F4718C">
      <w:pPr>
        <w:widowControl/>
        <w:numPr>
          <w:ilvl w:val="0"/>
          <w:numId w:val="2"/>
        </w:numPr>
        <w:spacing w:after="200"/>
        <w:jc w:val="left"/>
      </w:pPr>
      <w:r>
        <w:rPr>
          <w:rStyle w:val="VerbatimChar"/>
        </w:rPr>
        <w:t>public FileOutputStream(File file, boolean append)</w:t>
      </w:r>
      <w:r>
        <w:t>： 创建文件输出流，指明是否在现有文件末尾追加内容。</w:t>
      </w:r>
    </w:p>
    <w:p w14:paraId="0B9EDEDA" w14:textId="77777777" w:rsidR="00EA59A6" w:rsidRDefault="00F4718C">
      <w:pPr>
        <w:pStyle w:val="FirstParagraph"/>
      </w:pPr>
      <w:r>
        <w:t>举例：</w:t>
      </w:r>
    </w:p>
    <w:p w14:paraId="68D807E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fileio</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FileOutputStream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FOSWrite </w:t>
      </w:r>
      <w:r>
        <w:rPr>
          <w:rStyle w:val="OperatorTok"/>
        </w:rPr>
        <w:t>{</w:t>
      </w:r>
      <w:r>
        <w:br/>
      </w:r>
      <w:r>
        <w:rPr>
          <w:rStyle w:val="NormalTok"/>
        </w:rPr>
        <w:t xml:space="preserve">    </w:t>
      </w:r>
      <w:r>
        <w:rPr>
          <w:rStyle w:val="CommentTok"/>
        </w:rPr>
        <w:t>//</w:t>
      </w:r>
      <w:r>
        <w:rPr>
          <w:rStyle w:val="CommentTok"/>
        </w:rPr>
        <w:t>注意：应该使用</w:t>
      </w:r>
      <w:r>
        <w:rPr>
          <w:rStyle w:val="CommentTok"/>
        </w:rPr>
        <w:t>try-catch-finally</w:t>
      </w:r>
      <w:r>
        <w:rPr>
          <w:rStyle w:val="CommentTok"/>
        </w:rPr>
        <w:t>处理异常。这里出于方便阅读代码，使用了</w:t>
      </w:r>
      <w:r>
        <w:rPr>
          <w:rStyle w:val="CommentTok"/>
        </w:rPr>
        <w:t>throws</w:t>
      </w:r>
      <w:r>
        <w:rPr>
          <w:rStyle w:val="CommentTok"/>
        </w:rPr>
        <w:t>的方式</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使用文件名称创建流对象</w:t>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StringTok"/>
        </w:rPr>
        <w:t>"fos.txt"</w:t>
      </w:r>
      <w:r>
        <w:rPr>
          <w:rStyle w:val="OperatorTok"/>
        </w:rPr>
        <w:t>);</w:t>
      </w:r>
      <w:r>
        <w:br/>
      </w:r>
      <w:r>
        <w:rPr>
          <w:rStyle w:val="NormalTok"/>
        </w:rPr>
        <w:t xml:space="preserve">        </w:t>
      </w:r>
      <w:r>
        <w:rPr>
          <w:rStyle w:val="CommentTok"/>
        </w:rPr>
        <w:t xml:space="preserve">// </w:t>
      </w:r>
      <w:r>
        <w:rPr>
          <w:rStyle w:val="CommentTok"/>
        </w:rPr>
        <w:t>写出数据</w:t>
      </w:r>
      <w:r>
        <w:br/>
      </w:r>
      <w:r>
        <w:rPr>
          <w:rStyle w:val="NormalTok"/>
        </w:rPr>
        <w:lastRenderedPageBreak/>
        <w:t xml:space="preserve">        fos</w:t>
      </w:r>
      <w:r>
        <w:rPr>
          <w:rStyle w:val="OperatorTok"/>
        </w:rPr>
        <w:t>.</w:t>
      </w:r>
      <w:r>
        <w:rPr>
          <w:rStyle w:val="FunctionTok"/>
        </w:rPr>
        <w:t>write</w:t>
      </w:r>
      <w:r>
        <w:rPr>
          <w:rStyle w:val="OperatorTok"/>
        </w:rPr>
        <w:t>(</w:t>
      </w:r>
      <w:r>
        <w:rPr>
          <w:rStyle w:val="DecValTok"/>
        </w:rPr>
        <w:t>97</w:t>
      </w:r>
      <w:r>
        <w:rPr>
          <w:rStyle w:val="OperatorTok"/>
        </w:rPr>
        <w:t>);</w:t>
      </w:r>
      <w:r>
        <w:rPr>
          <w:rStyle w:val="NormalTok"/>
        </w:rPr>
        <w:t xml:space="preserve"> </w:t>
      </w:r>
      <w:r>
        <w:rPr>
          <w:rStyle w:val="CommentTok"/>
        </w:rPr>
        <w:t xml:space="preserve">// </w:t>
      </w:r>
      <w:r>
        <w:rPr>
          <w:rStyle w:val="CommentTok"/>
        </w:rPr>
        <w:t>写出第</w:t>
      </w:r>
      <w:r>
        <w:rPr>
          <w:rStyle w:val="CommentTok"/>
        </w:rPr>
        <w:t>1</w:t>
      </w:r>
      <w:r>
        <w:rPr>
          <w:rStyle w:val="CommentTok"/>
        </w:rPr>
        <w:t>个字节</w:t>
      </w:r>
      <w:r>
        <w:br/>
      </w:r>
      <w:r>
        <w:rPr>
          <w:rStyle w:val="NormalTok"/>
        </w:rPr>
        <w:t xml:space="preserve">        fos</w:t>
      </w:r>
      <w:r>
        <w:rPr>
          <w:rStyle w:val="OperatorTok"/>
        </w:rPr>
        <w:t>.</w:t>
      </w:r>
      <w:r>
        <w:rPr>
          <w:rStyle w:val="FunctionTok"/>
        </w:rPr>
        <w:t>write</w:t>
      </w:r>
      <w:r>
        <w:rPr>
          <w:rStyle w:val="OperatorTok"/>
        </w:rPr>
        <w:t>(</w:t>
      </w:r>
      <w:r>
        <w:rPr>
          <w:rStyle w:val="DecValTok"/>
        </w:rPr>
        <w:t>98</w:t>
      </w:r>
      <w:r>
        <w:rPr>
          <w:rStyle w:val="OperatorTok"/>
        </w:rPr>
        <w:t>);</w:t>
      </w:r>
      <w:r>
        <w:rPr>
          <w:rStyle w:val="NormalTok"/>
        </w:rPr>
        <w:t xml:space="preserve"> </w:t>
      </w:r>
      <w:r>
        <w:rPr>
          <w:rStyle w:val="CommentTok"/>
        </w:rPr>
        <w:t xml:space="preserve">// </w:t>
      </w:r>
      <w:r>
        <w:rPr>
          <w:rStyle w:val="CommentTok"/>
        </w:rPr>
        <w:t>写出第</w:t>
      </w:r>
      <w:r>
        <w:rPr>
          <w:rStyle w:val="CommentTok"/>
        </w:rPr>
        <w:t>2</w:t>
      </w:r>
      <w:r>
        <w:rPr>
          <w:rStyle w:val="CommentTok"/>
        </w:rPr>
        <w:t>个字节</w:t>
      </w:r>
      <w:r>
        <w:br/>
      </w:r>
      <w:r>
        <w:rPr>
          <w:rStyle w:val="NormalTok"/>
        </w:rPr>
        <w:t xml:space="preserve">        fos</w:t>
      </w:r>
      <w:r>
        <w:rPr>
          <w:rStyle w:val="OperatorTok"/>
        </w:rPr>
        <w:t>.</w:t>
      </w:r>
      <w:r>
        <w:rPr>
          <w:rStyle w:val="FunctionTok"/>
        </w:rPr>
        <w:t>write</w:t>
      </w:r>
      <w:r>
        <w:rPr>
          <w:rStyle w:val="OperatorTok"/>
        </w:rPr>
        <w:t>(</w:t>
      </w:r>
      <w:r>
        <w:rPr>
          <w:rStyle w:val="DecValTok"/>
        </w:rPr>
        <w:t>99</w:t>
      </w:r>
      <w:r>
        <w:rPr>
          <w:rStyle w:val="OperatorTok"/>
        </w:rPr>
        <w:t>);</w:t>
      </w:r>
      <w:r>
        <w:rPr>
          <w:rStyle w:val="NormalTok"/>
        </w:rPr>
        <w:t xml:space="preserve"> </w:t>
      </w:r>
      <w:r>
        <w:rPr>
          <w:rStyle w:val="CommentTok"/>
        </w:rPr>
        <w:t xml:space="preserve">// </w:t>
      </w:r>
      <w:r>
        <w:rPr>
          <w:rStyle w:val="CommentTok"/>
        </w:rPr>
        <w:t>写出第</w:t>
      </w:r>
      <w:r>
        <w:rPr>
          <w:rStyle w:val="CommentTok"/>
        </w:rPr>
        <w:t>3</w:t>
      </w:r>
      <w:r>
        <w:rPr>
          <w:rStyle w:val="CommentTok"/>
        </w:rPr>
        <w:t>个字节</w:t>
      </w:r>
      <w:r>
        <w:br/>
      </w:r>
      <w:r>
        <w:rPr>
          <w:rStyle w:val="NormalTok"/>
        </w:rPr>
        <w:t xml:space="preserve">        </w:t>
      </w:r>
      <w:r>
        <w:rPr>
          <w:rStyle w:val="CommentTok"/>
        </w:rPr>
        <w:t xml:space="preserve">// </w:t>
      </w:r>
      <w:r>
        <w:rPr>
          <w:rStyle w:val="CommentTok"/>
        </w:rPr>
        <w:t>关闭资源</w:t>
      </w:r>
      <w:r>
        <w:br/>
      </w:r>
      <w:r>
        <w:rPr>
          <w:rStyle w:val="NormalTok"/>
        </w:rPr>
        <w:t xml:space="preserve">        fos</w:t>
      </w:r>
      <w:r>
        <w:rPr>
          <w:rStyle w:val="OperatorTok"/>
        </w:rPr>
        <w:t>.</w:t>
      </w:r>
      <w:r>
        <w:rPr>
          <w:rStyle w:val="FunctionTok"/>
        </w:rPr>
        <w:t>close</w:t>
      </w:r>
      <w:r>
        <w:rPr>
          <w:rStyle w:val="OperatorTok"/>
        </w:rPr>
        <w:t>();</w:t>
      </w:r>
      <w:r>
        <w:br/>
      </w:r>
      <w:r>
        <w:rPr>
          <w:rStyle w:val="NormalTok"/>
        </w:rPr>
        <w:t xml:space="preserve">      </w:t>
      </w:r>
      <w:r>
        <w:rPr>
          <w:rStyle w:val="CommentTok"/>
        </w:rPr>
        <w:t xml:space="preserve">/*  </w:t>
      </w:r>
      <w:r>
        <w:rPr>
          <w:rStyle w:val="CommentTok"/>
        </w:rPr>
        <w:t>输出结果：</w:t>
      </w:r>
      <w:r>
        <w:rPr>
          <w:rStyle w:val="CommentTok"/>
        </w:rPr>
        <w:t>abc*/</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使用文件名称创建流对象</w:t>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StringTok"/>
        </w:rPr>
        <w:t>"fos.txt"</w:t>
      </w:r>
      <w:r>
        <w:rPr>
          <w:rStyle w:val="OperatorTok"/>
        </w:rPr>
        <w:t>);</w:t>
      </w:r>
      <w:r>
        <w:br/>
      </w:r>
      <w:r>
        <w:rPr>
          <w:rStyle w:val="NormalTok"/>
        </w:rPr>
        <w:t xml:space="preserve">        </w:t>
      </w:r>
      <w:r>
        <w:rPr>
          <w:rStyle w:val="CommentTok"/>
        </w:rPr>
        <w:t xml:space="preserve">// </w:t>
      </w:r>
      <w:r>
        <w:rPr>
          <w:rStyle w:val="CommentTok"/>
        </w:rPr>
        <w:t>字符串转换为字节数组</w:t>
      </w:r>
      <w:r>
        <w:br/>
      </w:r>
      <w:r>
        <w:rPr>
          <w:rStyle w:val="NormalTok"/>
        </w:rPr>
        <w:t xml:space="preserve">        </w:t>
      </w:r>
      <w:r>
        <w:rPr>
          <w:rStyle w:val="DataTypeTok"/>
        </w:rPr>
        <w:t>byte</w:t>
      </w:r>
      <w:r>
        <w:rPr>
          <w:rStyle w:val="OperatorTok"/>
        </w:rPr>
        <w:t>[]</w:t>
      </w:r>
      <w:r>
        <w:rPr>
          <w:rStyle w:val="NormalTok"/>
        </w:rPr>
        <w:t xml:space="preserve"> b </w:t>
      </w:r>
      <w:r>
        <w:rPr>
          <w:rStyle w:val="OperatorTok"/>
        </w:rPr>
        <w:t>=</w:t>
      </w:r>
      <w:r>
        <w:rPr>
          <w:rStyle w:val="NormalTok"/>
        </w:rPr>
        <w:t xml:space="preserve"> </w:t>
      </w:r>
      <w:r>
        <w:rPr>
          <w:rStyle w:val="StringTok"/>
        </w:rPr>
        <w:t>"abcde"</w:t>
      </w:r>
      <w:r>
        <w:rPr>
          <w:rStyle w:val="OperatorTok"/>
        </w:rPr>
        <w:t>.</w:t>
      </w:r>
      <w:r>
        <w:rPr>
          <w:rStyle w:val="FunctionTok"/>
        </w:rPr>
        <w:t>getBytes</w:t>
      </w:r>
      <w:r>
        <w:rPr>
          <w:rStyle w:val="OperatorTok"/>
        </w:rPr>
        <w:t>();</w:t>
      </w:r>
      <w:r>
        <w:br/>
      </w:r>
      <w:r>
        <w:rPr>
          <w:rStyle w:val="NormalTok"/>
        </w:rPr>
        <w:t xml:space="preserve">        </w:t>
      </w:r>
      <w:r>
        <w:rPr>
          <w:rStyle w:val="CommentTok"/>
        </w:rPr>
        <w:t xml:space="preserve">// </w:t>
      </w:r>
      <w:r>
        <w:rPr>
          <w:rStyle w:val="CommentTok"/>
        </w:rPr>
        <w:t>写出从索引</w:t>
      </w:r>
      <w:r>
        <w:rPr>
          <w:rStyle w:val="CommentTok"/>
        </w:rPr>
        <w:t>2</w:t>
      </w:r>
      <w:r>
        <w:rPr>
          <w:rStyle w:val="CommentTok"/>
        </w:rPr>
        <w:t>开始，</w:t>
      </w:r>
      <w:r>
        <w:rPr>
          <w:rStyle w:val="CommentTok"/>
        </w:rPr>
        <w:t>2</w:t>
      </w:r>
      <w:r>
        <w:rPr>
          <w:rStyle w:val="CommentTok"/>
        </w:rPr>
        <w:t>个字节。索引</w:t>
      </w:r>
      <w:r>
        <w:rPr>
          <w:rStyle w:val="CommentTok"/>
        </w:rPr>
        <w:t>2</w:t>
      </w:r>
      <w:r>
        <w:rPr>
          <w:rStyle w:val="CommentTok"/>
        </w:rPr>
        <w:t>是</w:t>
      </w:r>
      <w:r>
        <w:rPr>
          <w:rStyle w:val="CommentTok"/>
        </w:rPr>
        <w:t>c</w:t>
      </w:r>
      <w:r>
        <w:rPr>
          <w:rStyle w:val="CommentTok"/>
        </w:rPr>
        <w:t>，两个字节，也就是</w:t>
      </w:r>
      <w:r>
        <w:rPr>
          <w:rStyle w:val="CommentTok"/>
        </w:rPr>
        <w:t>cd</w:t>
      </w:r>
      <w:r>
        <w:rPr>
          <w:rStyle w:val="CommentTok"/>
        </w:rPr>
        <w:t>。</w:t>
      </w:r>
      <w:r>
        <w:br/>
      </w:r>
      <w:r>
        <w:rPr>
          <w:rStyle w:val="NormalTok"/>
        </w:rPr>
        <w:t xml:space="preserve">        fos</w:t>
      </w:r>
      <w:r>
        <w:rPr>
          <w:rStyle w:val="OperatorTok"/>
        </w:rPr>
        <w:t>.</w:t>
      </w:r>
      <w:r>
        <w:rPr>
          <w:rStyle w:val="FunctionTok"/>
        </w:rPr>
        <w:t>write</w:t>
      </w:r>
      <w:r>
        <w:rPr>
          <w:rStyle w:val="OperatorTok"/>
        </w:rPr>
        <w:t>(</w:t>
      </w:r>
      <w:r>
        <w:rPr>
          <w:rStyle w:val="NormalTok"/>
        </w:rPr>
        <w:t>b</w:t>
      </w:r>
      <w:r>
        <w:rPr>
          <w:rStyle w:val="OperatorTok"/>
        </w:rPr>
        <w:t>,</w:t>
      </w:r>
      <w:r>
        <w:rPr>
          <w:rStyle w:val="DecValTok"/>
        </w:rPr>
        <w:t>2</w:t>
      </w:r>
      <w:r>
        <w:rPr>
          <w:rStyle w:val="OperatorTok"/>
        </w:rPr>
        <w:t>,</w:t>
      </w:r>
      <w:r>
        <w:rPr>
          <w:rStyle w:val="DecValTok"/>
        </w:rPr>
        <w:t>2</w:t>
      </w:r>
      <w:r>
        <w:rPr>
          <w:rStyle w:val="OperatorTok"/>
        </w:rPr>
        <w:t>);</w:t>
      </w:r>
      <w:r>
        <w:br/>
      </w:r>
      <w:r>
        <w:rPr>
          <w:rStyle w:val="NormalTok"/>
        </w:rPr>
        <w:t xml:space="preserve">        </w:t>
      </w:r>
      <w:r>
        <w:rPr>
          <w:rStyle w:val="CommentTok"/>
        </w:rPr>
        <w:t xml:space="preserve">// </w:t>
      </w:r>
      <w:r>
        <w:rPr>
          <w:rStyle w:val="CommentTok"/>
        </w:rPr>
        <w:t>关闭资源</w:t>
      </w:r>
      <w:r>
        <w:br/>
      </w:r>
      <w:r>
        <w:rPr>
          <w:rStyle w:val="NormalTok"/>
        </w:rPr>
        <w:t xml:space="preserve">        fos</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这段程序如果多运行几次，每次都会在原来文件末尾追加</w:t>
      </w:r>
      <w:r>
        <w:rPr>
          <w:rStyle w:val="CommentTok"/>
        </w:rPr>
        <w:t>abcde</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使用文件名称创建流对象</w:t>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StringTok"/>
        </w:rPr>
        <w:t>"fos.txt"</w:t>
      </w:r>
      <w:r>
        <w:rPr>
          <w:rStyle w:val="OperatorTok"/>
        </w:rPr>
        <w:t>,</w:t>
      </w:r>
      <w:r>
        <w:rPr>
          <w:rStyle w:val="KeywordTok"/>
        </w:rPr>
        <w:t>true</w:t>
      </w:r>
      <w:r>
        <w:rPr>
          <w:rStyle w:val="OperatorTok"/>
        </w:rPr>
        <w:t>);</w:t>
      </w:r>
      <w:r>
        <w:br/>
      </w:r>
      <w:r>
        <w:rPr>
          <w:rStyle w:val="NormalTok"/>
        </w:rPr>
        <w:t xml:space="preserve">        </w:t>
      </w:r>
      <w:r>
        <w:rPr>
          <w:rStyle w:val="CommentTok"/>
        </w:rPr>
        <w:t xml:space="preserve">// </w:t>
      </w:r>
      <w:r>
        <w:rPr>
          <w:rStyle w:val="CommentTok"/>
        </w:rPr>
        <w:t>字符串转换为字节数组</w:t>
      </w:r>
      <w:r>
        <w:br/>
      </w:r>
      <w:r>
        <w:rPr>
          <w:rStyle w:val="NormalTok"/>
        </w:rPr>
        <w:t xml:space="preserve">        </w:t>
      </w:r>
      <w:r>
        <w:rPr>
          <w:rStyle w:val="DataTypeTok"/>
        </w:rPr>
        <w:t>byte</w:t>
      </w:r>
      <w:r>
        <w:rPr>
          <w:rStyle w:val="OperatorTok"/>
        </w:rPr>
        <w:t>[]</w:t>
      </w:r>
      <w:r>
        <w:rPr>
          <w:rStyle w:val="NormalTok"/>
        </w:rPr>
        <w:t xml:space="preserve"> b </w:t>
      </w:r>
      <w:r>
        <w:rPr>
          <w:rStyle w:val="OperatorTok"/>
        </w:rPr>
        <w:t>=</w:t>
      </w:r>
      <w:r>
        <w:rPr>
          <w:rStyle w:val="NormalTok"/>
        </w:rPr>
        <w:t xml:space="preserve"> </w:t>
      </w:r>
      <w:r>
        <w:rPr>
          <w:rStyle w:val="StringTok"/>
        </w:rPr>
        <w:t>"abcde"</w:t>
      </w:r>
      <w:r>
        <w:rPr>
          <w:rStyle w:val="OperatorTok"/>
        </w:rPr>
        <w:t>.</w:t>
      </w:r>
      <w:r>
        <w:rPr>
          <w:rStyle w:val="FunctionTok"/>
        </w:rPr>
        <w:t>getBytes</w:t>
      </w:r>
      <w:r>
        <w:rPr>
          <w:rStyle w:val="OperatorTok"/>
        </w:rPr>
        <w:t>();</w:t>
      </w:r>
      <w:r>
        <w:br/>
      </w:r>
      <w:r>
        <w:rPr>
          <w:rStyle w:val="NormalTok"/>
        </w:rPr>
        <w:t xml:space="preserve">        fos</w:t>
      </w:r>
      <w:r>
        <w:rPr>
          <w:rStyle w:val="OperatorTok"/>
        </w:rPr>
        <w:t>.</w:t>
      </w:r>
      <w:r>
        <w:rPr>
          <w:rStyle w:val="FunctionTok"/>
        </w:rPr>
        <w:t>write</w:t>
      </w:r>
      <w:r>
        <w:rPr>
          <w:rStyle w:val="OperatorTok"/>
        </w:rPr>
        <w:t>(</w:t>
      </w:r>
      <w:r>
        <w:rPr>
          <w:rStyle w:val="NormalTok"/>
        </w:rPr>
        <w:t>b</w:t>
      </w:r>
      <w:r>
        <w:rPr>
          <w:rStyle w:val="OperatorTok"/>
        </w:rPr>
        <w:t>);</w:t>
      </w:r>
      <w:r>
        <w:br/>
      </w:r>
      <w:r>
        <w:rPr>
          <w:rStyle w:val="NormalTok"/>
        </w:rPr>
        <w:t xml:space="preserve">        </w:t>
      </w:r>
      <w:r>
        <w:rPr>
          <w:rStyle w:val="CommentTok"/>
        </w:rPr>
        <w:t xml:space="preserve">// </w:t>
      </w:r>
      <w:r>
        <w:rPr>
          <w:rStyle w:val="CommentTok"/>
        </w:rPr>
        <w:t>关闭资源</w:t>
      </w:r>
      <w:r>
        <w:br/>
      </w:r>
      <w:r>
        <w:rPr>
          <w:rStyle w:val="NormalTok"/>
        </w:rPr>
        <w:t xml:space="preserve">        fos</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w:t>
      </w:r>
      <w:r>
        <w:rPr>
          <w:rStyle w:val="CommentTok"/>
        </w:rPr>
        <w:t>使用</w:t>
      </w:r>
      <w:r>
        <w:rPr>
          <w:rStyle w:val="CommentTok"/>
        </w:rPr>
        <w:t>FileInputStream\FileOutputStream</w:t>
      </w:r>
      <w:r>
        <w:rPr>
          <w:rStyle w:val="CommentTok"/>
        </w:rPr>
        <w:t>，实现对文件的复制</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test05</w:t>
      </w:r>
      <w:r>
        <w:rPr>
          <w:rStyle w:val="OperatorTok"/>
        </w:rPr>
        <w:t>()</w:t>
      </w:r>
      <w:r>
        <w:rPr>
          <w:rStyle w:val="NormalTok"/>
        </w:rPr>
        <w:t xml:space="preserve"> </w:t>
      </w:r>
      <w:r>
        <w:rPr>
          <w:rStyle w:val="OperatorTok"/>
        </w:rPr>
        <w:t>{</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 xml:space="preserve">//1. </w:t>
      </w:r>
      <w:r>
        <w:rPr>
          <w:rStyle w:val="CommentTok"/>
        </w:rPr>
        <w:t>造文件</w:t>
      </w:r>
      <w:r>
        <w:rPr>
          <w:rStyle w:val="CommentTok"/>
        </w:rPr>
        <w:t>-</w:t>
      </w:r>
      <w:r>
        <w:rPr>
          <w:rStyle w:val="CommentTok"/>
        </w:rPr>
        <w:t>造流</w:t>
      </w:r>
      <w:r>
        <w:br/>
      </w:r>
      <w:r>
        <w:rPr>
          <w:rStyle w:val="NormalTok"/>
        </w:rPr>
        <w:t xml:space="preserve">            </w:t>
      </w:r>
      <w:r>
        <w:rPr>
          <w:rStyle w:val="CommentTok"/>
        </w:rPr>
        <w:t>//</w:t>
      </w:r>
      <w:r>
        <w:rPr>
          <w:rStyle w:val="CommentTok"/>
        </w:rPr>
        <w:t>复制图片：成功</w:t>
      </w:r>
      <w:r>
        <w:br/>
      </w:r>
      <w:r>
        <w:rPr>
          <w:rStyle w:val="CommentTok"/>
        </w:rPr>
        <w:t>//            fis = new FileInputStream(new File("pony.jpg"));</w:t>
      </w:r>
      <w:r>
        <w:br/>
      </w:r>
      <w:r>
        <w:rPr>
          <w:rStyle w:val="CommentTok"/>
        </w:rPr>
        <w:t>//            fos = new FileOutputStream(new File("pony_copy1.jpg"));</w:t>
      </w:r>
      <w:r>
        <w:br/>
      </w:r>
      <w:r>
        <w:br/>
      </w:r>
      <w:r>
        <w:rPr>
          <w:rStyle w:val="NormalTok"/>
        </w:rPr>
        <w:t xml:space="preserve">            </w:t>
      </w:r>
      <w:r>
        <w:rPr>
          <w:rStyle w:val="CommentTok"/>
        </w:rPr>
        <w:t>//</w:t>
      </w:r>
      <w:r>
        <w:rPr>
          <w:rStyle w:val="CommentTok"/>
        </w:rPr>
        <w:t>复制文本文件：成功</w:t>
      </w:r>
      <w:r>
        <w:br/>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"hello.txt"</w:t>
      </w:r>
      <w:r>
        <w:rPr>
          <w:rStyle w:val="OperatorTok"/>
        </w:rPr>
        <w:t>));</w:t>
      </w:r>
      <w:r>
        <w:br/>
      </w:r>
      <w:r>
        <w:rPr>
          <w:rStyle w:val="NormalTok"/>
        </w:rPr>
        <w:lastRenderedPageBreak/>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"hello1.txt"</w:t>
      </w:r>
      <w:r>
        <w:rPr>
          <w:rStyle w:val="OperatorTok"/>
        </w:rPr>
        <w:t>));</w:t>
      </w:r>
      <w:r>
        <w:br/>
      </w:r>
      <w:r>
        <w:br/>
      </w:r>
      <w:r>
        <w:rPr>
          <w:rStyle w:val="NormalTok"/>
        </w:rPr>
        <w:t xml:space="preserve">            </w:t>
      </w:r>
      <w:r>
        <w:rPr>
          <w:rStyle w:val="CommentTok"/>
        </w:rPr>
        <w:t xml:space="preserve">//2. </w:t>
      </w:r>
      <w:r>
        <w:rPr>
          <w:rStyle w:val="CommentTok"/>
        </w:rPr>
        <w:t>复制操作（读、写）</w:t>
      </w:r>
      <w:r>
        <w:br/>
      </w:r>
      <w:r>
        <w:rPr>
          <w:rStyle w:val="NormalTok"/>
        </w:rPr>
        <w:t xml:space="preserve">            </w:t>
      </w:r>
      <w:r>
        <w:rPr>
          <w:rStyle w:val="DataTypeTok"/>
        </w:rPr>
        <w:t>byte</w:t>
      </w:r>
      <w:r>
        <w:rPr>
          <w:rStyle w:val="OperatorTok"/>
        </w:rPr>
        <w:t>[]</w:t>
      </w:r>
      <w:r>
        <w:rPr>
          <w:rStyle w:val="NormalTok"/>
        </w:rPr>
        <w:t xml:space="preserve"> buffer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1024</w:t>
      </w:r>
      <w:r>
        <w:rPr>
          <w:rStyle w:val="OperatorTok"/>
        </w:rPr>
        <w:t>];</w:t>
      </w:r>
      <w:r>
        <w:br/>
      </w:r>
      <w:r>
        <w:rPr>
          <w:rStyle w:val="NormalTok"/>
        </w:rPr>
        <w:t xml:space="preserve">            </w:t>
      </w:r>
      <w:r>
        <w:rPr>
          <w:rStyle w:val="DataTypeTok"/>
        </w:rPr>
        <w:t>int</w:t>
      </w:r>
      <w:r>
        <w:rPr>
          <w:rStyle w:val="NormalTok"/>
        </w:rPr>
        <w:t xml:space="preserve"> len</w:t>
      </w:r>
      <w:r>
        <w:rPr>
          <w:rStyle w:val="OperatorTok"/>
        </w:rPr>
        <w:t>;</w:t>
      </w:r>
      <w:r>
        <w:rPr>
          <w:rStyle w:val="CommentTok"/>
        </w:rPr>
        <w:t>//</w:t>
      </w:r>
      <w:r>
        <w:rPr>
          <w:rStyle w:val="CommentTok"/>
        </w:rPr>
        <w:t>每次读入到</w:t>
      </w:r>
      <w:r>
        <w:rPr>
          <w:rStyle w:val="CommentTok"/>
        </w:rPr>
        <w:t>buffer</w:t>
      </w:r>
      <w:r>
        <w:rPr>
          <w:rStyle w:val="CommentTok"/>
        </w:rPr>
        <w:t>中字节的个数</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len </w:t>
      </w:r>
      <w:r>
        <w:rPr>
          <w:rStyle w:val="OperatorTok"/>
        </w:rPr>
        <w:t>=</w:t>
      </w:r>
      <w:r>
        <w:rPr>
          <w:rStyle w:val="NormalTok"/>
        </w:rPr>
        <w:t xml:space="preserve"> fis</w:t>
      </w:r>
      <w:r>
        <w:rPr>
          <w:rStyle w:val="OperatorTok"/>
        </w:rPr>
        <w:t>.</w:t>
      </w:r>
      <w:r>
        <w:rPr>
          <w:rStyle w:val="FunctionTok"/>
        </w:rPr>
        <w:t>read</w:t>
      </w:r>
      <w:r>
        <w:rPr>
          <w:rStyle w:val="OperatorTok"/>
        </w:rPr>
        <w:t>(</w:t>
      </w:r>
      <w:r>
        <w:rPr>
          <w:rStyle w:val="NormalTok"/>
        </w:rPr>
        <w:t>buffer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fos</w:t>
      </w:r>
      <w:r>
        <w:rPr>
          <w:rStyle w:val="OperatorTok"/>
        </w:rPr>
        <w:t>.</w:t>
      </w:r>
      <w:r>
        <w:rPr>
          <w:rStyle w:val="FunctionTok"/>
        </w:rPr>
        <w:t>write</w:t>
      </w:r>
      <w:r>
        <w:rPr>
          <w:rStyle w:val="OperatorTok"/>
        </w:rPr>
        <w:t>(</w:t>
      </w:r>
      <w:r>
        <w:rPr>
          <w:rStyle w:val="NormalTok"/>
        </w:rPr>
        <w:t>buffer</w:t>
      </w:r>
      <w:r>
        <w:rPr>
          <w:rStyle w:val="OperatorTok"/>
        </w:rPr>
        <w:t>,</w:t>
      </w:r>
      <w:r>
        <w:rPr>
          <w:rStyle w:val="NormalTok"/>
        </w:rPr>
        <w:t xml:space="preserve"> </w:t>
      </w:r>
      <w:r>
        <w:rPr>
          <w:rStyle w:val="DecValTok"/>
        </w:rPr>
        <w:t>0</w:t>
      </w:r>
      <w:r>
        <w:rPr>
          <w:rStyle w:val="OperatorTok"/>
        </w:rPr>
        <w:t>,</w:t>
      </w:r>
      <w:r>
        <w:rPr>
          <w:rStyle w:val="NormalTok"/>
        </w:rPr>
        <w:t xml:space="preserve"> len</w:t>
      </w:r>
      <w:r>
        <w:rPr>
          <w:rStyle w:val="OperatorTok"/>
        </w:rPr>
        <w:t>);</w:t>
      </w:r>
      <w:r>
        <w:br/>
      </w:r>
      <w:r>
        <w:rPr>
          <w:rStyle w:val="CommentTok"/>
        </w:rPr>
        <w:t>//                String str = new String(buffer,0,len);</w:t>
      </w:r>
      <w:r>
        <w:br/>
      </w:r>
      <w:r>
        <w:rPr>
          <w:rStyle w:val="CommentTok"/>
        </w:rPr>
        <w:t>//                System.out.print(str);</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复制成功</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NormalTok"/>
        </w:rPr>
        <w:t>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mmentTok"/>
        </w:rPr>
        <w:t xml:space="preserve">//3. </w:t>
      </w:r>
      <w:r>
        <w:rPr>
          <w:rStyle w:val="CommentTok"/>
        </w:rPr>
        <w:t>关闭资源</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fos </w:t>
      </w:r>
      <w:r>
        <w:rPr>
          <w:rStyle w:val="OperatorTok"/>
        </w:rPr>
        <w:t>!=</w:t>
      </w:r>
      <w:r>
        <w:rPr>
          <w:rStyle w:val="NormalTok"/>
        </w:rPr>
        <w:t xml:space="preserve"> </w:t>
      </w:r>
      <w:r>
        <w:rPr>
          <w:rStyle w:val="KeywordTok"/>
        </w:rPr>
        <w:t>null</w:t>
      </w:r>
      <w:r>
        <w:rPr>
          <w:rStyle w:val="OperatorTok"/>
        </w:rPr>
        <w:t>)</w:t>
      </w:r>
      <w:r>
        <w:br/>
      </w:r>
      <w:r>
        <w:rPr>
          <w:rStyle w:val="NormalTok"/>
        </w:rPr>
        <w:t xml:space="preserve">                    fos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NormalTok"/>
        </w:rPr>
        <w: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fis </w:t>
      </w:r>
      <w:r>
        <w:rPr>
          <w:rStyle w:val="OperatorTok"/>
        </w:rPr>
        <w:t>!=</w:t>
      </w:r>
      <w:r>
        <w:rPr>
          <w:rStyle w:val="NormalTok"/>
        </w:rPr>
        <w:t xml:space="preserve"> </w:t>
      </w:r>
      <w:r>
        <w:rPr>
          <w:rStyle w:val="KeywordTok"/>
        </w:rPr>
        <w:t>null</w:t>
      </w:r>
      <w:r>
        <w:rPr>
          <w:rStyle w:val="OperatorTok"/>
        </w:rPr>
        <w:t>)</w:t>
      </w:r>
      <w:r>
        <w:br/>
      </w:r>
      <w:r>
        <w:rPr>
          <w:rStyle w:val="NormalTok"/>
        </w:rPr>
        <w:t xml:space="preserve">                    fis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NormalTok"/>
        </w:rPr>
        <w:t>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OperatorTok"/>
        </w:rPr>
        <w:t>}</w:t>
      </w:r>
    </w:p>
    <w:p w14:paraId="42B3A698" w14:textId="77777777" w:rsidR="00EA59A6" w:rsidRDefault="00F4718C">
      <w:pPr>
        <w:pStyle w:val="3"/>
      </w:pPr>
      <w:bookmarkStart w:id="1370" w:name="_Toc126056016"/>
      <w:r>
        <w:t>4.3 练习</w:t>
      </w:r>
      <w:bookmarkEnd w:id="1370"/>
    </w:p>
    <w:p w14:paraId="010AFD39" w14:textId="77777777" w:rsidR="00EA59A6" w:rsidRDefault="00F4718C">
      <w:pPr>
        <w:pStyle w:val="FirstParagraph"/>
        <w:rPr>
          <w:lang w:eastAsia="zh-CN"/>
        </w:rPr>
      </w:pPr>
      <w:r>
        <w:rPr>
          <w:b/>
          <w:bCs/>
          <w:lang w:eastAsia="zh-CN"/>
        </w:rPr>
        <w:t>练习：</w:t>
      </w:r>
      <w:r>
        <w:rPr>
          <w:lang w:eastAsia="zh-CN"/>
        </w:rPr>
        <w:t>实现图片加密操作。</w:t>
      </w:r>
    </w:p>
    <w:p w14:paraId="1DA12BAE" w14:textId="77777777" w:rsidR="00EA59A6" w:rsidRDefault="00F4718C">
      <w:pPr>
        <w:pStyle w:val="a0"/>
      </w:pPr>
      <w:r>
        <w:t>提示：</w:t>
      </w:r>
    </w:p>
    <w:p w14:paraId="4B157FFD" w14:textId="77777777" w:rsidR="00EA59A6" w:rsidRDefault="00F4718C">
      <w:pPr>
        <w:pStyle w:val="a0"/>
      </w:pPr>
      <w:r>
        <w:lastRenderedPageBreak/>
        <w:t xml:space="preserve"> </w:t>
      </w:r>
      <w:r>
        <w:rPr>
          <w:noProof/>
        </w:rPr>
        <w:drawing>
          <wp:inline distT="0" distB="0" distL="0" distR="0" wp14:anchorId="69E4D03C" wp14:editId="0A157F51">
            <wp:extent cx="4330700" cy="1206500"/>
            <wp:effectExtent l="0" t="0" r="0" b="0"/>
            <wp:docPr id="68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title="fig:"/>
                    <pic:cNvPicPr>
                      <a:picLocks noChangeAspect="1" noChangeArrowheads="1"/>
                    </pic:cNvPicPr>
                  </pic:nvPicPr>
                  <pic:blipFill>
                    <a:blip r:embed="rId684"/>
                    <a:stretch>
                      <a:fillRect/>
                    </a:stretch>
                  </pic:blipFill>
                  <pic:spPr>
                    <a:xfrm>
                      <a:off x="0" y="0"/>
                      <a:ext cx="4330700" cy="1206500"/>
                    </a:xfrm>
                    <a:prstGeom prst="rect">
                      <a:avLst/>
                    </a:prstGeom>
                    <a:noFill/>
                    <a:ln w="9525">
                      <a:noFill/>
                    </a:ln>
                  </pic:spPr>
                </pic:pic>
              </a:graphicData>
            </a:graphic>
          </wp:inline>
        </w:drawing>
      </w:r>
    </w:p>
    <w:p w14:paraId="12DBE0B8"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FileSecretTest </w:t>
      </w:r>
      <w:r>
        <w:rPr>
          <w:rStyle w:val="OperatorTok"/>
        </w:rPr>
        <w:t>{</w:t>
      </w:r>
      <w:r>
        <w:br/>
      </w:r>
      <w:r>
        <w:rPr>
          <w:rStyle w:val="NormalTok"/>
        </w:rPr>
        <w:t xml:space="preserve">    </w:t>
      </w:r>
      <w:r>
        <w:rPr>
          <w:rStyle w:val="CommentTok"/>
        </w:rPr>
        <w:t>/*</w:t>
      </w:r>
      <w:r>
        <w:br/>
      </w:r>
      <w:r>
        <w:rPr>
          <w:rStyle w:val="CommentTok"/>
        </w:rPr>
        <w:t xml:space="preserve">    * </w:t>
      </w:r>
      <w:r>
        <w:rPr>
          <w:rStyle w:val="CommentTok"/>
        </w:rPr>
        <w:t>图片的加密</w:t>
      </w:r>
      <w:r>
        <w:br/>
      </w:r>
      <w:r>
        <w:rPr>
          <w:rStyle w:val="CommentTok"/>
        </w:rPr>
        <w:t xml:space="preserve">    *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File</w:t>
      </w:r>
      <w:r>
        <w:rPr>
          <w:rStyle w:val="NormalTok"/>
        </w:rPr>
        <w:t xml:space="preserve"> file1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"pony.jpg"</w:t>
      </w:r>
      <w:r>
        <w:rPr>
          <w:rStyle w:val="OperatorTok"/>
        </w:rPr>
        <w:t>);</w:t>
      </w:r>
      <w:r>
        <w:br/>
      </w:r>
      <w:r>
        <w:rPr>
          <w:rStyle w:val="NormalTok"/>
        </w:rPr>
        <w:t xml:space="preserve">            </w:t>
      </w:r>
      <w:r>
        <w:rPr>
          <w:rStyle w:val="BuiltInTok"/>
        </w:rPr>
        <w:t>File</w:t>
      </w:r>
      <w:r>
        <w:rPr>
          <w:rStyle w:val="NormalTok"/>
        </w:rPr>
        <w:t xml:space="preserve"> file2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"pony_secret.jpg"</w:t>
      </w:r>
      <w:r>
        <w:rPr>
          <w:rStyle w:val="OperatorTok"/>
        </w:rPr>
        <w:t>);</w:t>
      </w:r>
      <w:r>
        <w:br/>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NormalTok"/>
        </w:rPr>
        <w:t>file1</w:t>
      </w:r>
      <w:r>
        <w:rPr>
          <w:rStyle w:val="OperatorTok"/>
        </w:rPr>
        <w:t>);</w:t>
      </w:r>
      <w:r>
        <w:br/>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NormalTok"/>
        </w:rPr>
        <w:t>file2</w:t>
      </w:r>
      <w:r>
        <w:rPr>
          <w:rStyle w:val="OperatorTok"/>
        </w:rPr>
        <w:t>);</w:t>
      </w:r>
      <w:r>
        <w:br/>
      </w:r>
      <w:r>
        <w:br/>
      </w:r>
      <w:r>
        <w:rPr>
          <w:rStyle w:val="NormalTok"/>
        </w:rPr>
        <w:t xml:space="preserve">            </w:t>
      </w:r>
      <w:r>
        <w:rPr>
          <w:rStyle w:val="CommentTok"/>
        </w:rPr>
        <w:t>//</w:t>
      </w:r>
      <w:r>
        <w:rPr>
          <w:rStyle w:val="CommentTok"/>
        </w:rPr>
        <w:t>方式</w:t>
      </w:r>
      <w:r>
        <w:rPr>
          <w:rStyle w:val="CommentTok"/>
        </w:rPr>
        <w:t>1</w:t>
      </w:r>
      <w:r>
        <w:rPr>
          <w:rStyle w:val="CommentTok"/>
        </w:rPr>
        <w:t>：每次读入一个字节，效率低</w:t>
      </w:r>
      <w:r>
        <w:br/>
      </w:r>
      <w:r>
        <w:rPr>
          <w:rStyle w:val="CommentTok"/>
        </w:rPr>
        <w:t>//            int data;</w:t>
      </w:r>
      <w:r>
        <w:br/>
      </w:r>
      <w:r>
        <w:rPr>
          <w:rStyle w:val="CommentTok"/>
        </w:rPr>
        <w:t>//            while((data = fis.read()) != -1){</w:t>
      </w:r>
      <w:r>
        <w:br/>
      </w:r>
      <w:r>
        <w:rPr>
          <w:rStyle w:val="CommentTok"/>
        </w:rPr>
        <w:t>//                fos.write(data ^ 5);</w:t>
      </w:r>
      <w:r>
        <w:br/>
      </w:r>
      <w:r>
        <w:rPr>
          <w:rStyle w:val="CommentTok"/>
        </w:rPr>
        <w:t>//            }</w:t>
      </w:r>
      <w:r>
        <w:br/>
      </w:r>
      <w:r>
        <w:rPr>
          <w:rStyle w:val="NormalTok"/>
        </w:rPr>
        <w:t xml:space="preserve">            </w:t>
      </w:r>
      <w:r>
        <w:rPr>
          <w:rStyle w:val="CommentTok"/>
        </w:rPr>
        <w:t>//</w:t>
      </w:r>
      <w:r>
        <w:rPr>
          <w:rStyle w:val="CommentTok"/>
        </w:rPr>
        <w:t>方式</w:t>
      </w:r>
      <w:r>
        <w:rPr>
          <w:rStyle w:val="CommentTok"/>
        </w:rPr>
        <w:t>2</w:t>
      </w:r>
      <w:r>
        <w:rPr>
          <w:rStyle w:val="CommentTok"/>
        </w:rPr>
        <w:t>：每次读入一个字节数组，效率高</w:t>
      </w:r>
      <w:r>
        <w:br/>
      </w:r>
      <w:r>
        <w:rPr>
          <w:rStyle w:val="NormalTok"/>
        </w:rPr>
        <w:t xml:space="preserve">            </w:t>
      </w:r>
      <w:r>
        <w:rPr>
          <w:rStyle w:val="DataTypeTok"/>
        </w:rPr>
        <w:t>int</w:t>
      </w:r>
      <w:r>
        <w:rPr>
          <w:rStyle w:val="NormalTok"/>
        </w:rPr>
        <w:t xml:space="preserve"> len</w:t>
      </w:r>
      <w:r>
        <w:rPr>
          <w:rStyle w:val="OperatorTok"/>
        </w:rPr>
        <w:t>;</w:t>
      </w:r>
      <w:r>
        <w:br/>
      </w:r>
      <w:r>
        <w:rPr>
          <w:rStyle w:val="NormalTok"/>
        </w:rPr>
        <w:t xml:space="preserve">            </w:t>
      </w:r>
      <w:r>
        <w:rPr>
          <w:rStyle w:val="DataTypeTok"/>
        </w:rPr>
        <w:t>byte</w:t>
      </w:r>
      <w:r>
        <w:rPr>
          <w:rStyle w:val="OperatorTok"/>
        </w:rPr>
        <w:t>[]</w:t>
      </w:r>
      <w:r>
        <w:rPr>
          <w:rStyle w:val="NormalTok"/>
        </w:rPr>
        <w:t xml:space="preserve"> buffer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1024</w:t>
      </w:r>
      <w:r>
        <w:rPr>
          <w:rStyle w:val="OperatorTok"/>
        </w:rPr>
        <w:t>];</w:t>
      </w:r>
      <w:r>
        <w:br/>
      </w:r>
      <w:r>
        <w:rPr>
          <w:rStyle w:val="NormalTok"/>
        </w:rPr>
        <w:t xml:space="preserve">            </w:t>
      </w:r>
      <w:r>
        <w:rPr>
          <w:rStyle w:val="ControlFlowTok"/>
        </w:rPr>
        <w:t>while</w:t>
      </w:r>
      <w:r>
        <w:rPr>
          <w:rStyle w:val="OperatorTok"/>
        </w:rPr>
        <w:t>((</w:t>
      </w:r>
      <w:r>
        <w:rPr>
          <w:rStyle w:val="NormalTok"/>
        </w:rPr>
        <w:t xml:space="preserve">len </w:t>
      </w:r>
      <w:r>
        <w:rPr>
          <w:rStyle w:val="OperatorTok"/>
        </w:rPr>
        <w:t>=</w:t>
      </w:r>
      <w:r>
        <w:rPr>
          <w:rStyle w:val="NormalTok"/>
        </w:rPr>
        <w:t xml:space="preserve"> fis</w:t>
      </w:r>
      <w:r>
        <w:rPr>
          <w:rStyle w:val="OperatorTok"/>
        </w:rPr>
        <w:t>.</w:t>
      </w:r>
      <w:r>
        <w:rPr>
          <w:rStyle w:val="FunctionTok"/>
        </w:rPr>
        <w:t>read</w:t>
      </w:r>
      <w:r>
        <w:rPr>
          <w:rStyle w:val="OperatorTok"/>
        </w:rPr>
        <w:t>(</w:t>
      </w:r>
      <w:r>
        <w:rPr>
          <w:rStyle w:val="NormalTok"/>
        </w:rPr>
        <w:t>buffer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len</w:t>
      </w:r>
      <w:r>
        <w:rPr>
          <w:rStyle w:val="OperatorTok"/>
        </w:rPr>
        <w:t>;</w:t>
      </w:r>
      <w:r>
        <w:rPr>
          <w:rStyle w:val="NormalTok"/>
        </w:rPr>
        <w:t>i</w:t>
      </w:r>
      <w:r>
        <w:rPr>
          <w:rStyle w:val="OperatorTok"/>
        </w:rPr>
        <w:t>++){</w:t>
      </w:r>
      <w:r>
        <w:br/>
      </w:r>
      <w:r>
        <w:rPr>
          <w:rStyle w:val="NormalTok"/>
        </w:rPr>
        <w:t xml:space="preserve">                    buffer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ataTypeTok"/>
        </w:rPr>
        <w:t>byte</w:t>
      </w:r>
      <w:r>
        <w:rPr>
          <w:rStyle w:val="OperatorTok"/>
        </w:rPr>
        <w:t>)</w:t>
      </w:r>
      <w:r>
        <w:rPr>
          <w:rStyle w:val="NormalTok"/>
        </w:rPr>
        <w:t xml:space="preserve"> </w:t>
      </w:r>
      <w:r>
        <w:rPr>
          <w:rStyle w:val="OperatorTok"/>
        </w:rPr>
        <w:t>(</w:t>
      </w:r>
      <w:r>
        <w:rPr>
          <w:rStyle w:val="NormalTok"/>
        </w:rPr>
        <w:t>buffer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DecValTok"/>
        </w:rPr>
        <w:t>5</w:t>
      </w:r>
      <w:r>
        <w:rPr>
          <w:rStyle w:val="OperatorTok"/>
        </w:rPr>
        <w:t>);</w:t>
      </w:r>
      <w:r>
        <w:br/>
      </w:r>
      <w:r>
        <w:rPr>
          <w:rStyle w:val="NormalTok"/>
        </w:rPr>
        <w:t xml:space="preserve">                </w:t>
      </w:r>
      <w:r>
        <w:rPr>
          <w:rStyle w:val="OperatorTok"/>
        </w:rPr>
        <w:t>}</w:t>
      </w:r>
      <w:r>
        <w:br/>
      </w:r>
      <w:r>
        <w:rPr>
          <w:rStyle w:val="NormalTok"/>
        </w:rPr>
        <w:t xml:space="preserve">                fos</w:t>
      </w:r>
      <w:r>
        <w:rPr>
          <w:rStyle w:val="OperatorTok"/>
        </w:rPr>
        <w:t>.</w:t>
      </w:r>
      <w:r>
        <w:rPr>
          <w:rStyle w:val="FunctionTok"/>
        </w:rPr>
        <w:t>write</w:t>
      </w:r>
      <w:r>
        <w:rPr>
          <w:rStyle w:val="OperatorTok"/>
        </w:rPr>
        <w:t>(</w:t>
      </w:r>
      <w:r>
        <w:rPr>
          <w:rStyle w:val="NormalTok"/>
        </w:rPr>
        <w:t>buffer</w:t>
      </w:r>
      <w:r>
        <w:rPr>
          <w:rStyle w:val="OperatorTok"/>
        </w:rPr>
        <w:t>,</w:t>
      </w:r>
      <w:r>
        <w:rPr>
          <w:rStyle w:val="DecValTok"/>
        </w:rPr>
        <w:t>0</w:t>
      </w:r>
      <w:r>
        <w:rPr>
          <w:rStyle w:val="OperatorTok"/>
        </w:rPr>
        <w:t>,</w:t>
      </w:r>
      <w:r>
        <w:rPr>
          <w:rStyle w:val="NormalTok"/>
        </w:rPr>
        <w:t>len</w:t>
      </w:r>
      <w:r>
        <w:rPr>
          <w:rStyle w:val="OperatorTok"/>
        </w:rPr>
        <w:t>);</w:t>
      </w:r>
      <w:r>
        <w:br/>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加密成功</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fos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fis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br/>
      </w:r>
      <w:r>
        <w:rPr>
          <w:rStyle w:val="CommentTok"/>
        </w:rPr>
        <w:t xml:space="preserve">     * </w:t>
      </w:r>
      <w:r>
        <w:rPr>
          <w:rStyle w:val="CommentTok"/>
        </w:rPr>
        <w:t>图片的解密</w:t>
      </w:r>
      <w:r>
        <w:br/>
      </w:r>
      <w:r>
        <w:rPr>
          <w:rStyle w:val="CommentTok"/>
        </w:rPr>
        <w:t xml:space="preserve">     *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File</w:t>
      </w:r>
      <w:r>
        <w:rPr>
          <w:rStyle w:val="NormalTok"/>
        </w:rPr>
        <w:t xml:space="preserve"> file1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"pony_secret.jpg"</w:t>
      </w:r>
      <w:r>
        <w:rPr>
          <w:rStyle w:val="OperatorTok"/>
        </w:rPr>
        <w:t>);</w:t>
      </w:r>
      <w:r>
        <w:br/>
      </w:r>
      <w:r>
        <w:rPr>
          <w:rStyle w:val="NormalTok"/>
        </w:rPr>
        <w:t xml:space="preserve">            </w:t>
      </w:r>
      <w:r>
        <w:rPr>
          <w:rStyle w:val="BuiltInTok"/>
        </w:rPr>
        <w:t>File</w:t>
      </w:r>
      <w:r>
        <w:rPr>
          <w:rStyle w:val="NormalTok"/>
        </w:rPr>
        <w:t xml:space="preserve"> file2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StringTok"/>
        </w:rPr>
        <w:t>"pony_unsecret.jpg"</w:t>
      </w:r>
      <w:r>
        <w:rPr>
          <w:rStyle w:val="OperatorTok"/>
        </w:rPr>
        <w:t>);</w:t>
      </w:r>
      <w:r>
        <w:br/>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NormalTok"/>
        </w:rPr>
        <w:t>file1</w:t>
      </w:r>
      <w:r>
        <w:rPr>
          <w:rStyle w:val="OperatorTok"/>
        </w:rPr>
        <w:t>);</w:t>
      </w:r>
      <w:r>
        <w:br/>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NormalTok"/>
        </w:rPr>
        <w:t>file2</w:t>
      </w:r>
      <w:r>
        <w:rPr>
          <w:rStyle w:val="OperatorTok"/>
        </w:rPr>
        <w:t>);</w:t>
      </w:r>
      <w:r>
        <w:br/>
      </w:r>
      <w:r>
        <w:br/>
      </w:r>
      <w:r>
        <w:rPr>
          <w:rStyle w:val="NormalTok"/>
        </w:rPr>
        <w:t xml:space="preserve">            </w:t>
      </w:r>
      <w:r>
        <w:rPr>
          <w:rStyle w:val="CommentTok"/>
        </w:rPr>
        <w:t>//</w:t>
      </w:r>
      <w:r>
        <w:rPr>
          <w:rStyle w:val="CommentTok"/>
        </w:rPr>
        <w:t>方式</w:t>
      </w:r>
      <w:r>
        <w:rPr>
          <w:rStyle w:val="CommentTok"/>
        </w:rPr>
        <w:t>1</w:t>
      </w:r>
      <w:r>
        <w:rPr>
          <w:rStyle w:val="CommentTok"/>
        </w:rPr>
        <w:t>：每次读入一个字节，效率低</w:t>
      </w:r>
      <w:r>
        <w:br/>
      </w:r>
      <w:r>
        <w:rPr>
          <w:rStyle w:val="CommentTok"/>
        </w:rPr>
        <w:t>//            int data;</w:t>
      </w:r>
      <w:r>
        <w:br/>
      </w:r>
      <w:r>
        <w:rPr>
          <w:rStyle w:val="CommentTok"/>
        </w:rPr>
        <w:t>//            while((data = fis.read()) != -1){</w:t>
      </w:r>
      <w:r>
        <w:br/>
      </w:r>
      <w:r>
        <w:rPr>
          <w:rStyle w:val="CommentTok"/>
        </w:rPr>
        <w:t>//                fos.write(data ^ 5);</w:t>
      </w:r>
      <w:r>
        <w:br/>
      </w:r>
      <w:r>
        <w:rPr>
          <w:rStyle w:val="CommentTok"/>
        </w:rPr>
        <w:t>//            }</w:t>
      </w:r>
      <w:r>
        <w:br/>
      </w:r>
      <w:r>
        <w:rPr>
          <w:rStyle w:val="NormalTok"/>
        </w:rPr>
        <w:t xml:space="preserve">            </w:t>
      </w:r>
      <w:r>
        <w:rPr>
          <w:rStyle w:val="CommentTok"/>
        </w:rPr>
        <w:t>//</w:t>
      </w:r>
      <w:r>
        <w:rPr>
          <w:rStyle w:val="CommentTok"/>
        </w:rPr>
        <w:t>方式</w:t>
      </w:r>
      <w:r>
        <w:rPr>
          <w:rStyle w:val="CommentTok"/>
        </w:rPr>
        <w:t>2</w:t>
      </w:r>
      <w:r>
        <w:rPr>
          <w:rStyle w:val="CommentTok"/>
        </w:rPr>
        <w:t>：每次读入一个字节数组，效率高</w:t>
      </w:r>
      <w:r>
        <w:br/>
      </w:r>
      <w:r>
        <w:rPr>
          <w:rStyle w:val="NormalTok"/>
        </w:rPr>
        <w:t xml:space="preserve">            </w:t>
      </w:r>
      <w:r>
        <w:rPr>
          <w:rStyle w:val="DataTypeTok"/>
        </w:rPr>
        <w:t>int</w:t>
      </w:r>
      <w:r>
        <w:rPr>
          <w:rStyle w:val="NormalTok"/>
        </w:rPr>
        <w:t xml:space="preserve"> len</w:t>
      </w:r>
      <w:r>
        <w:rPr>
          <w:rStyle w:val="OperatorTok"/>
        </w:rPr>
        <w:t>;</w:t>
      </w:r>
      <w:r>
        <w:br/>
      </w:r>
      <w:r>
        <w:rPr>
          <w:rStyle w:val="NormalTok"/>
        </w:rPr>
        <w:t xml:space="preserve">            </w:t>
      </w:r>
      <w:r>
        <w:rPr>
          <w:rStyle w:val="DataTypeTok"/>
        </w:rPr>
        <w:t>byte</w:t>
      </w:r>
      <w:r>
        <w:rPr>
          <w:rStyle w:val="OperatorTok"/>
        </w:rPr>
        <w:t>[]</w:t>
      </w:r>
      <w:r>
        <w:rPr>
          <w:rStyle w:val="NormalTok"/>
        </w:rPr>
        <w:t xml:space="preserve"> buffer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1024</w:t>
      </w:r>
      <w:r>
        <w:rPr>
          <w:rStyle w:val="OperatorTok"/>
        </w:rPr>
        <w:t>];</w:t>
      </w:r>
      <w:r>
        <w:br/>
      </w:r>
      <w:r>
        <w:rPr>
          <w:rStyle w:val="NormalTok"/>
        </w:rPr>
        <w:t xml:space="preserve">            </w:t>
      </w:r>
      <w:r>
        <w:rPr>
          <w:rStyle w:val="ControlFlowTok"/>
        </w:rPr>
        <w:t>while</w:t>
      </w:r>
      <w:r>
        <w:rPr>
          <w:rStyle w:val="OperatorTok"/>
        </w:rPr>
        <w:t>((</w:t>
      </w:r>
      <w:r>
        <w:rPr>
          <w:rStyle w:val="NormalTok"/>
        </w:rPr>
        <w:t xml:space="preserve">len </w:t>
      </w:r>
      <w:r>
        <w:rPr>
          <w:rStyle w:val="OperatorTok"/>
        </w:rPr>
        <w:t>=</w:t>
      </w:r>
      <w:r>
        <w:rPr>
          <w:rStyle w:val="NormalTok"/>
        </w:rPr>
        <w:t xml:space="preserve"> fis</w:t>
      </w:r>
      <w:r>
        <w:rPr>
          <w:rStyle w:val="OperatorTok"/>
        </w:rPr>
        <w:t>.</w:t>
      </w:r>
      <w:r>
        <w:rPr>
          <w:rStyle w:val="FunctionTok"/>
        </w:rPr>
        <w:t>read</w:t>
      </w:r>
      <w:r>
        <w:rPr>
          <w:rStyle w:val="OperatorTok"/>
        </w:rPr>
        <w:t>(</w:t>
      </w:r>
      <w:r>
        <w:rPr>
          <w:rStyle w:val="NormalTok"/>
        </w:rPr>
        <w:t>buffer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i </w:t>
      </w:r>
      <w:r>
        <w:rPr>
          <w:rStyle w:val="OperatorTok"/>
        </w:rPr>
        <w:t>&lt;</w:t>
      </w:r>
      <w:r>
        <w:rPr>
          <w:rStyle w:val="NormalTok"/>
        </w:rPr>
        <w:t xml:space="preserve"> len</w:t>
      </w:r>
      <w:r>
        <w:rPr>
          <w:rStyle w:val="OperatorTok"/>
        </w:rPr>
        <w:t>;</w:t>
      </w:r>
      <w:r>
        <w:rPr>
          <w:rStyle w:val="NormalTok"/>
        </w:rPr>
        <w:t>i</w:t>
      </w:r>
      <w:r>
        <w:rPr>
          <w:rStyle w:val="OperatorTok"/>
        </w:rPr>
        <w:t>++){</w:t>
      </w:r>
      <w:r>
        <w:br/>
      </w:r>
      <w:r>
        <w:rPr>
          <w:rStyle w:val="NormalTok"/>
        </w:rPr>
        <w:t xml:space="preserve">                    buffer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ataTypeTok"/>
        </w:rPr>
        <w:t>byte</w:t>
      </w:r>
      <w:r>
        <w:rPr>
          <w:rStyle w:val="OperatorTok"/>
        </w:rPr>
        <w:t>)</w:t>
      </w:r>
      <w:r>
        <w:rPr>
          <w:rStyle w:val="NormalTok"/>
        </w:rPr>
        <w:t xml:space="preserve"> </w:t>
      </w:r>
      <w:r>
        <w:rPr>
          <w:rStyle w:val="OperatorTok"/>
        </w:rPr>
        <w:t>(</w:t>
      </w:r>
      <w:r>
        <w:rPr>
          <w:rStyle w:val="NormalTok"/>
        </w:rPr>
        <w:t>buffer</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DecValTok"/>
        </w:rPr>
        <w:t>5</w:t>
      </w:r>
      <w:r>
        <w:rPr>
          <w:rStyle w:val="OperatorTok"/>
        </w:rPr>
        <w:t>);</w:t>
      </w:r>
      <w:r>
        <w:br/>
      </w:r>
      <w:r>
        <w:rPr>
          <w:rStyle w:val="NormalTok"/>
        </w:rPr>
        <w:t xml:space="preserve">                </w:t>
      </w:r>
      <w:r>
        <w:rPr>
          <w:rStyle w:val="OperatorTok"/>
        </w:rPr>
        <w:t>}</w:t>
      </w:r>
      <w:r>
        <w:br/>
      </w:r>
      <w:r>
        <w:rPr>
          <w:rStyle w:val="NormalTok"/>
        </w:rPr>
        <w:t xml:space="preserve">                fos</w:t>
      </w:r>
      <w:r>
        <w:rPr>
          <w:rStyle w:val="OperatorTok"/>
        </w:rPr>
        <w:t>.</w:t>
      </w:r>
      <w:r>
        <w:rPr>
          <w:rStyle w:val="FunctionTok"/>
        </w:rPr>
        <w:t>write</w:t>
      </w:r>
      <w:r>
        <w:rPr>
          <w:rStyle w:val="OperatorTok"/>
        </w:rPr>
        <w:t>(</w:t>
      </w:r>
      <w:r>
        <w:rPr>
          <w:rStyle w:val="NormalTok"/>
        </w:rPr>
        <w:t>buffer</w:t>
      </w:r>
      <w:r>
        <w:rPr>
          <w:rStyle w:val="OperatorTok"/>
        </w:rPr>
        <w:t>,</w:t>
      </w:r>
      <w:r>
        <w:rPr>
          <w:rStyle w:val="DecValTok"/>
        </w:rPr>
        <w:t>0</w:t>
      </w:r>
      <w:r>
        <w:rPr>
          <w:rStyle w:val="OperatorTok"/>
        </w:rPr>
        <w:t>,</w:t>
      </w:r>
      <w:r>
        <w:rPr>
          <w:rStyle w:val="NormalTok"/>
        </w:rPr>
        <w:t>len</w:t>
      </w:r>
      <w:r>
        <w:rPr>
          <w:rStyle w:val="OperatorTok"/>
        </w:rPr>
        <w:t>);</w:t>
      </w:r>
      <w:r>
        <w:br/>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解密成功</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fos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lastRenderedPageBreak/>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fis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848BFDF" w14:textId="77777777" w:rsidR="00EA59A6" w:rsidRDefault="00F4718C">
      <w:pPr>
        <w:pStyle w:val="2"/>
      </w:pPr>
      <w:bookmarkStart w:id="1371" w:name="header-n1236"/>
      <w:bookmarkStart w:id="1372" w:name="_Toc126056017"/>
      <w:bookmarkEnd w:id="1363"/>
      <w:r>
        <w:t>5. 处理流之一：缓冲流</w:t>
      </w:r>
      <w:bookmarkEnd w:id="1372"/>
    </w:p>
    <w:p w14:paraId="39F59D5D" w14:textId="77777777" w:rsidR="00EA59A6" w:rsidRDefault="00F4718C">
      <w:pPr>
        <w:widowControl/>
        <w:numPr>
          <w:ilvl w:val="0"/>
          <w:numId w:val="2"/>
        </w:numPr>
        <w:spacing w:after="200"/>
        <w:jc w:val="left"/>
      </w:pPr>
      <w:r>
        <w:rPr>
          <w:rStyle w:val="VerbatimChar"/>
          <w:lang w:eastAsia="zh-CN"/>
        </w:rPr>
        <w:t>为了提高数据读写的速度</w:t>
      </w:r>
      <w:r>
        <w:t>，Java API提供了带缓冲功能的流类：缓冲流。</w:t>
      </w:r>
    </w:p>
    <w:p w14:paraId="1EA2B9FA" w14:textId="77777777" w:rsidR="00EA59A6" w:rsidRDefault="00F4718C">
      <w:pPr>
        <w:widowControl/>
        <w:numPr>
          <w:ilvl w:val="0"/>
          <w:numId w:val="2"/>
        </w:numPr>
        <w:spacing w:after="200"/>
        <w:jc w:val="left"/>
      </w:pPr>
      <w:r>
        <w:t>缓冲流要“套接”在相应的节点流之上，根据数据操作单位可以把缓冲流分为：</w:t>
      </w:r>
    </w:p>
    <w:p w14:paraId="63C56058" w14:textId="77777777" w:rsidR="00EA59A6" w:rsidRDefault="00F4718C">
      <w:pPr>
        <w:widowControl/>
        <w:numPr>
          <w:ilvl w:val="1"/>
          <w:numId w:val="2"/>
        </w:numPr>
        <w:spacing w:after="200"/>
        <w:jc w:val="left"/>
      </w:pPr>
      <w:r>
        <w:rPr>
          <w:b/>
          <w:bCs/>
        </w:rPr>
        <w:t>字节缓冲流</w:t>
      </w:r>
      <w:r>
        <w:t>：</w:t>
      </w:r>
      <w:r>
        <w:rPr>
          <w:rStyle w:val="VerbatimChar"/>
        </w:rPr>
        <w:t>BufferedInputStream</w:t>
      </w:r>
      <w:r>
        <w:t>，</w:t>
      </w:r>
      <w:r>
        <w:rPr>
          <w:rStyle w:val="VerbatimChar"/>
        </w:rPr>
        <w:t>BufferedOutputStream</w:t>
      </w:r>
      <w:r>
        <w:t xml:space="preserve"> </w:t>
      </w:r>
    </w:p>
    <w:p w14:paraId="260DF679" w14:textId="77777777" w:rsidR="00EA59A6" w:rsidRDefault="00F4718C">
      <w:pPr>
        <w:widowControl/>
        <w:numPr>
          <w:ilvl w:val="1"/>
          <w:numId w:val="2"/>
        </w:numPr>
        <w:spacing w:after="200"/>
        <w:jc w:val="left"/>
      </w:pPr>
      <w:r>
        <w:rPr>
          <w:b/>
          <w:bCs/>
        </w:rPr>
        <w:t>字符缓冲流</w:t>
      </w:r>
      <w:r>
        <w:t>：</w:t>
      </w:r>
      <w:r>
        <w:rPr>
          <w:rStyle w:val="VerbatimChar"/>
        </w:rPr>
        <w:t>BufferedReader</w:t>
      </w:r>
      <w:r>
        <w:t>，</w:t>
      </w:r>
      <w:r>
        <w:rPr>
          <w:rStyle w:val="VerbatimChar"/>
        </w:rPr>
        <w:t>BufferedWriter</w:t>
      </w:r>
    </w:p>
    <w:p w14:paraId="00B54605" w14:textId="77777777" w:rsidR="00EA59A6" w:rsidRDefault="00F4718C">
      <w:pPr>
        <w:widowControl/>
        <w:numPr>
          <w:ilvl w:val="0"/>
          <w:numId w:val="2"/>
        </w:numPr>
        <w:spacing w:after="200"/>
        <w:jc w:val="left"/>
      </w:pPr>
      <w:r>
        <w:t>缓冲流的基本原理：在创建流对象时，内部会创建一个缓冲区数组（缺省使用</w:t>
      </w:r>
      <w:r>
        <w:rPr>
          <w:rStyle w:val="VerbatimChar"/>
          <w:lang w:eastAsia="zh-CN"/>
        </w:rPr>
        <w:t>8192</w:t>
      </w:r>
      <w:r>
        <w:rPr>
          <w:rStyle w:val="VerbatimChar"/>
          <w:lang w:eastAsia="zh-CN"/>
        </w:rPr>
        <w:t>个字节</w:t>
      </w:r>
      <w:r>
        <w:rPr>
          <w:rStyle w:val="VerbatimChar"/>
          <w:lang w:eastAsia="zh-CN"/>
        </w:rPr>
        <w:t>(8Kb)</w:t>
      </w:r>
      <w:r>
        <w:t>的缓冲区），通过缓冲区读写，减少系统IO次数，从而提高读写的效率。</w:t>
      </w:r>
    </w:p>
    <w:p w14:paraId="454BDAEC" w14:textId="77777777" w:rsidR="00EA59A6" w:rsidRDefault="00F4718C">
      <w:pPr>
        <w:pStyle w:val="CaptionedFigure"/>
      </w:pPr>
      <w:r>
        <w:rPr>
          <w:noProof/>
        </w:rPr>
        <w:drawing>
          <wp:inline distT="0" distB="0" distL="0" distR="0" wp14:anchorId="75C20104" wp14:editId="2EADF84E">
            <wp:extent cx="5334000" cy="903605"/>
            <wp:effectExtent l="0" t="0" r="0" b="0"/>
            <wp:docPr id="6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pic:cNvPicPr>
                      <a:picLocks noChangeAspect="1" noChangeArrowheads="1"/>
                    </pic:cNvPicPr>
                  </pic:nvPicPr>
                  <pic:blipFill>
                    <a:blip r:embed="rId685"/>
                    <a:stretch>
                      <a:fillRect/>
                    </a:stretch>
                  </pic:blipFill>
                  <pic:spPr>
                    <a:xfrm>
                      <a:off x="0" y="0"/>
                      <a:ext cx="5334000" cy="903794"/>
                    </a:xfrm>
                    <a:prstGeom prst="rect">
                      <a:avLst/>
                    </a:prstGeom>
                    <a:noFill/>
                    <a:ln w="9525">
                      <a:noFill/>
                    </a:ln>
                  </pic:spPr>
                </pic:pic>
              </a:graphicData>
            </a:graphic>
          </wp:inline>
        </w:drawing>
      </w:r>
    </w:p>
    <w:p w14:paraId="0A1A76EA" w14:textId="77777777" w:rsidR="00EA59A6" w:rsidRDefault="00EA59A6">
      <w:pPr>
        <w:pStyle w:val="ImageCaption"/>
      </w:pPr>
    </w:p>
    <w:p w14:paraId="3450B285" w14:textId="77777777" w:rsidR="00EA59A6" w:rsidRDefault="00EA59A6">
      <w:pPr>
        <w:pStyle w:val="a0"/>
      </w:pPr>
    </w:p>
    <w:p w14:paraId="16DD650C" w14:textId="77777777" w:rsidR="00EA59A6" w:rsidRDefault="00F4718C">
      <w:pPr>
        <w:pStyle w:val="CaptionedFigure"/>
      </w:pPr>
      <w:r>
        <w:rPr>
          <w:noProof/>
        </w:rPr>
        <w:lastRenderedPageBreak/>
        <w:drawing>
          <wp:inline distT="0" distB="0" distL="0" distR="0" wp14:anchorId="631B99EE" wp14:editId="34ED383F">
            <wp:extent cx="5334000" cy="3032760"/>
            <wp:effectExtent l="0" t="0" r="0" b="0"/>
            <wp:docPr id="688" name="Picture" descr="image-2022051418341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descr="image-20220514183413011"/>
                    <pic:cNvPicPr>
                      <a:picLocks noChangeAspect="1" noChangeArrowheads="1"/>
                    </pic:cNvPicPr>
                  </pic:nvPicPr>
                  <pic:blipFill>
                    <a:blip r:embed="rId686"/>
                    <a:stretch>
                      <a:fillRect/>
                    </a:stretch>
                  </pic:blipFill>
                  <pic:spPr>
                    <a:xfrm>
                      <a:off x="0" y="0"/>
                      <a:ext cx="5334000" cy="3032920"/>
                    </a:xfrm>
                    <a:prstGeom prst="rect">
                      <a:avLst/>
                    </a:prstGeom>
                    <a:noFill/>
                    <a:ln w="9525">
                      <a:noFill/>
                    </a:ln>
                  </pic:spPr>
                </pic:pic>
              </a:graphicData>
            </a:graphic>
          </wp:inline>
        </w:drawing>
      </w:r>
    </w:p>
    <w:p w14:paraId="467A30D6" w14:textId="77777777" w:rsidR="00EA59A6" w:rsidRDefault="00F4718C">
      <w:pPr>
        <w:pStyle w:val="3"/>
      </w:pPr>
      <w:bookmarkStart w:id="1373" w:name="_Toc126056018"/>
      <w:r>
        <w:t>5.1 构造器</w:t>
      </w:r>
      <w:bookmarkEnd w:id="1373"/>
    </w:p>
    <w:p w14:paraId="58B0536A" w14:textId="77777777" w:rsidR="00EA59A6" w:rsidRDefault="00F4718C">
      <w:pPr>
        <w:widowControl/>
        <w:numPr>
          <w:ilvl w:val="0"/>
          <w:numId w:val="2"/>
        </w:numPr>
        <w:spacing w:after="200"/>
        <w:jc w:val="left"/>
      </w:pPr>
      <w:r>
        <w:rPr>
          <w:rStyle w:val="VerbatimChar"/>
        </w:rPr>
        <w:t>public BufferedInputStream(InputStream in)</w:t>
      </w:r>
      <w:r>
        <w:t xml:space="preserve"> ：创建一个 新的字节型的缓冲输入流。 </w:t>
      </w:r>
    </w:p>
    <w:p w14:paraId="7F7CE2E5" w14:textId="77777777" w:rsidR="00EA59A6" w:rsidRDefault="00F4718C">
      <w:pPr>
        <w:widowControl/>
        <w:numPr>
          <w:ilvl w:val="0"/>
          <w:numId w:val="2"/>
        </w:numPr>
        <w:spacing w:after="200"/>
        <w:jc w:val="left"/>
      </w:pPr>
      <w:r>
        <w:rPr>
          <w:rStyle w:val="VerbatimChar"/>
        </w:rPr>
        <w:t>public BufferedOutputStream(OutputStream out)</w:t>
      </w:r>
      <w:r>
        <w:t>： 创建一个新的字节型的缓冲输出流。</w:t>
      </w:r>
    </w:p>
    <w:p w14:paraId="75195FC7" w14:textId="77777777" w:rsidR="00EA59A6" w:rsidRDefault="00F4718C">
      <w:pPr>
        <w:pStyle w:val="FirstParagraph"/>
      </w:pPr>
      <w:r>
        <w:t>代码举例：</w:t>
      </w:r>
    </w:p>
    <w:p w14:paraId="697C4768" w14:textId="77777777" w:rsidR="00EA59A6" w:rsidRDefault="00F4718C">
      <w:pPr>
        <w:pStyle w:val="SourceCode"/>
      </w:pPr>
      <w:r>
        <w:rPr>
          <w:rStyle w:val="CommentTok"/>
        </w:rPr>
        <w:t xml:space="preserve">// </w:t>
      </w:r>
      <w:r>
        <w:rPr>
          <w:rStyle w:val="CommentTok"/>
        </w:rPr>
        <w:t>创建字节缓冲输入流</w:t>
      </w:r>
      <w:r>
        <w:br/>
      </w:r>
      <w:r>
        <w:rPr>
          <w:rStyle w:val="BuiltInTok"/>
        </w:rPr>
        <w:t>BufferedInputStream</w:t>
      </w:r>
      <w:r>
        <w:rPr>
          <w:rStyle w:val="NormalTok"/>
        </w:rPr>
        <w:t xml:space="preserve"> bis </w:t>
      </w:r>
      <w:r>
        <w:rPr>
          <w:rStyle w:val="OperatorTok"/>
        </w:rPr>
        <w:t>=</w:t>
      </w:r>
      <w:r>
        <w:rPr>
          <w:rStyle w:val="NormalTok"/>
        </w:rPr>
        <w:t xml:space="preserve"> </w:t>
      </w:r>
      <w:r>
        <w:rPr>
          <w:rStyle w:val="KeywordTok"/>
        </w:rPr>
        <w:t>new</w:t>
      </w:r>
      <w:r>
        <w:rPr>
          <w:rStyle w:val="NormalTok"/>
        </w:rPr>
        <w:t xml:space="preserve"> </w:t>
      </w:r>
      <w:r>
        <w:rPr>
          <w:rStyle w:val="BuiltInTok"/>
        </w:rPr>
        <w:t>BufferedInputStream</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StringTok"/>
        </w:rPr>
        <w:t>"abc.jpg"</w:t>
      </w:r>
      <w:r>
        <w:rPr>
          <w:rStyle w:val="OperatorTok"/>
        </w:rPr>
        <w:t>));</w:t>
      </w:r>
      <w:r>
        <w:br/>
      </w:r>
      <w:r>
        <w:rPr>
          <w:rStyle w:val="CommentTok"/>
        </w:rPr>
        <w:t xml:space="preserve">// </w:t>
      </w:r>
      <w:r>
        <w:rPr>
          <w:rStyle w:val="CommentTok"/>
        </w:rPr>
        <w:t>创建字节缓冲输出流</w:t>
      </w:r>
      <w:r>
        <w:br/>
      </w:r>
      <w:r>
        <w:rPr>
          <w:rStyle w:val="BuiltInTok"/>
        </w:rPr>
        <w:t>BufferedOutputStream</w:t>
      </w:r>
      <w:r>
        <w:rPr>
          <w:rStyle w:val="NormalTok"/>
        </w:rPr>
        <w:t xml:space="preserve"> bos </w:t>
      </w:r>
      <w:r>
        <w:rPr>
          <w:rStyle w:val="OperatorTok"/>
        </w:rPr>
        <w:t>=</w:t>
      </w:r>
      <w:r>
        <w:rPr>
          <w:rStyle w:val="NormalTok"/>
        </w:rPr>
        <w:t xml:space="preserve"> </w:t>
      </w:r>
      <w:r>
        <w:rPr>
          <w:rStyle w:val="KeywordTok"/>
        </w:rPr>
        <w:t>new</w:t>
      </w:r>
      <w:r>
        <w:rPr>
          <w:rStyle w:val="NormalTok"/>
        </w:rPr>
        <w:t xml:space="preserve"> </w:t>
      </w:r>
      <w:r>
        <w:rPr>
          <w:rStyle w:val="BuiltInTok"/>
        </w:rPr>
        <w:t>BufferedOutputStream</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StringTok"/>
        </w:rPr>
        <w:t>"abc_copy.jpg"</w:t>
      </w:r>
      <w:r>
        <w:rPr>
          <w:rStyle w:val="OperatorTok"/>
        </w:rPr>
        <w:t>));</w:t>
      </w:r>
    </w:p>
    <w:p w14:paraId="5FCC5332" w14:textId="77777777" w:rsidR="00EA59A6" w:rsidRDefault="00F4718C">
      <w:pPr>
        <w:widowControl/>
        <w:numPr>
          <w:ilvl w:val="0"/>
          <w:numId w:val="2"/>
        </w:numPr>
        <w:spacing w:after="200"/>
        <w:jc w:val="left"/>
      </w:pPr>
      <w:r>
        <w:rPr>
          <w:rStyle w:val="VerbatimChar"/>
        </w:rPr>
        <w:t>public BufferedReader(Reader in)</w:t>
      </w:r>
      <w:r>
        <w:t xml:space="preserve"> ：创建一个 新的字符型的缓冲输入流。 </w:t>
      </w:r>
    </w:p>
    <w:p w14:paraId="3CA08D04" w14:textId="77777777" w:rsidR="00EA59A6" w:rsidRDefault="00F4718C">
      <w:pPr>
        <w:widowControl/>
        <w:numPr>
          <w:ilvl w:val="0"/>
          <w:numId w:val="2"/>
        </w:numPr>
        <w:spacing w:after="200"/>
        <w:jc w:val="left"/>
      </w:pPr>
      <w:r>
        <w:rPr>
          <w:rStyle w:val="VerbatimChar"/>
        </w:rPr>
        <w:t>public BufferedWriter(Writer out)</w:t>
      </w:r>
      <w:r>
        <w:t>： 创建一个新的字符型的缓冲输出流。</w:t>
      </w:r>
    </w:p>
    <w:p w14:paraId="764EA2D9" w14:textId="77777777" w:rsidR="00EA59A6" w:rsidRDefault="00F4718C">
      <w:pPr>
        <w:pStyle w:val="FirstParagraph"/>
      </w:pPr>
      <w:r>
        <w:t>代码举例：</w:t>
      </w:r>
    </w:p>
    <w:p w14:paraId="41CA5B37" w14:textId="77777777" w:rsidR="00EA59A6" w:rsidRDefault="00F4718C">
      <w:pPr>
        <w:pStyle w:val="SourceCode"/>
      </w:pPr>
      <w:r>
        <w:rPr>
          <w:rStyle w:val="CommentTok"/>
        </w:rPr>
        <w:t xml:space="preserve">// </w:t>
      </w:r>
      <w:r>
        <w:rPr>
          <w:rStyle w:val="CommentTok"/>
        </w:rPr>
        <w:t>创建字符缓冲输入流</w:t>
      </w:r>
      <w:r>
        <w:br/>
      </w:r>
      <w:r>
        <w:rPr>
          <w:rStyle w:val="BuiltInTok"/>
        </w:rPr>
        <w:t>BufferedReader</w:t>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KeywordTok"/>
        </w:rPr>
        <w:t>new</w:t>
      </w:r>
      <w:r>
        <w:rPr>
          <w:rStyle w:val="NormalTok"/>
        </w:rPr>
        <w:t xml:space="preserve"> </w:t>
      </w:r>
      <w:r>
        <w:rPr>
          <w:rStyle w:val="BuiltInTok"/>
        </w:rPr>
        <w:t>FileReader</w:t>
      </w:r>
      <w:r>
        <w:rPr>
          <w:rStyle w:val="OperatorTok"/>
        </w:rPr>
        <w:t>(</w:t>
      </w:r>
      <w:r>
        <w:rPr>
          <w:rStyle w:val="StringTok"/>
        </w:rPr>
        <w:t>"br.txt"</w:t>
      </w:r>
      <w:r>
        <w:rPr>
          <w:rStyle w:val="OperatorTok"/>
        </w:rPr>
        <w:t>));</w:t>
      </w:r>
      <w:r>
        <w:br/>
      </w:r>
      <w:r>
        <w:rPr>
          <w:rStyle w:val="CommentTok"/>
        </w:rPr>
        <w:t xml:space="preserve">// </w:t>
      </w:r>
      <w:r>
        <w:rPr>
          <w:rStyle w:val="CommentTok"/>
        </w:rPr>
        <w:t>创建字符缓冲输出流</w:t>
      </w:r>
      <w:r>
        <w:br/>
      </w:r>
      <w:r>
        <w:rPr>
          <w:rStyle w:val="BuiltInTok"/>
        </w:rPr>
        <w:t>BufferedWriter</w:t>
      </w:r>
      <w:r>
        <w:rPr>
          <w:rStyle w:val="NormalTok"/>
        </w:rPr>
        <w:t xml:space="preserve"> bw </w:t>
      </w:r>
      <w:r>
        <w:rPr>
          <w:rStyle w:val="OperatorTok"/>
        </w:rPr>
        <w:t>=</w:t>
      </w:r>
      <w:r>
        <w:rPr>
          <w:rStyle w:val="NormalTok"/>
        </w:rPr>
        <w:t xml:space="preserve"> </w:t>
      </w:r>
      <w:r>
        <w:rPr>
          <w:rStyle w:val="KeywordTok"/>
        </w:rPr>
        <w:t>new</w:t>
      </w:r>
      <w:r>
        <w:rPr>
          <w:rStyle w:val="NormalTok"/>
        </w:rPr>
        <w:t xml:space="preserve"> </w:t>
      </w:r>
      <w:r>
        <w:rPr>
          <w:rStyle w:val="BuiltInTok"/>
        </w:rPr>
        <w:t>BufferedWriter</w:t>
      </w:r>
      <w:r>
        <w:rPr>
          <w:rStyle w:val="OperatorTok"/>
        </w:rPr>
        <w:t>(</w:t>
      </w:r>
      <w:r>
        <w:rPr>
          <w:rStyle w:val="KeywordTok"/>
        </w:rPr>
        <w:t>new</w:t>
      </w:r>
      <w:r>
        <w:rPr>
          <w:rStyle w:val="NormalTok"/>
        </w:rPr>
        <w:t xml:space="preserve"> </w:t>
      </w:r>
      <w:r>
        <w:rPr>
          <w:rStyle w:val="BuiltInTok"/>
        </w:rPr>
        <w:t>FileWriter</w:t>
      </w:r>
      <w:r>
        <w:rPr>
          <w:rStyle w:val="OperatorTok"/>
        </w:rPr>
        <w:t>(</w:t>
      </w:r>
      <w:r>
        <w:rPr>
          <w:rStyle w:val="StringTok"/>
        </w:rPr>
        <w:t>"bw.txt"</w:t>
      </w:r>
      <w:r>
        <w:rPr>
          <w:rStyle w:val="OperatorTok"/>
        </w:rPr>
        <w:t>));</w:t>
      </w:r>
    </w:p>
    <w:p w14:paraId="0B1A148A" w14:textId="77777777" w:rsidR="00EA59A6" w:rsidRDefault="00F4718C">
      <w:pPr>
        <w:pStyle w:val="3"/>
      </w:pPr>
      <w:bookmarkStart w:id="1374" w:name="_Toc126056019"/>
      <w:r>
        <w:lastRenderedPageBreak/>
        <w:t>5.2 效率测试</w:t>
      </w:r>
      <w:bookmarkEnd w:id="1374"/>
    </w:p>
    <w:p w14:paraId="0292B785" w14:textId="77777777" w:rsidR="00EA59A6" w:rsidRDefault="00F4718C">
      <w:pPr>
        <w:pStyle w:val="FirstParagraph"/>
        <w:rPr>
          <w:lang w:eastAsia="zh-CN"/>
        </w:rPr>
      </w:pPr>
      <w:r>
        <w:rPr>
          <w:lang w:eastAsia="zh-CN"/>
        </w:rPr>
        <w:t>查询API，缓冲流读写方法与基本的流是一致的，我们通过复制大文件（375MB），测试它的效率。</w:t>
      </w:r>
    </w:p>
    <w:p w14:paraId="5197246F" w14:textId="77777777" w:rsidR="00EA59A6" w:rsidRDefault="00F4718C">
      <w:pPr>
        <w:pStyle w:val="SourceCode"/>
      </w:pPr>
      <w:r>
        <w:rPr>
          <w:rStyle w:val="CommentTok"/>
        </w:rPr>
        <w:t>//</w:t>
      </w:r>
      <w:r>
        <w:rPr>
          <w:rStyle w:val="CommentTok"/>
        </w:rPr>
        <w:t>方法</w:t>
      </w:r>
      <w:r>
        <w:rPr>
          <w:rStyle w:val="CommentTok"/>
        </w:rPr>
        <w:t>1</w:t>
      </w:r>
      <w:r>
        <w:rPr>
          <w:rStyle w:val="CommentTok"/>
        </w:rPr>
        <w:t>：使用</w:t>
      </w:r>
      <w:r>
        <w:rPr>
          <w:rStyle w:val="CommentTok"/>
        </w:rPr>
        <w:t>FileInputStream\FileOutputStream</w:t>
      </w:r>
      <w:r>
        <w:rPr>
          <w:rStyle w:val="CommentTok"/>
        </w:rPr>
        <w:t>实现非文本文件的复制</w:t>
      </w:r>
      <w:r>
        <w:br/>
      </w:r>
      <w:r>
        <w:rPr>
          <w:rStyle w:val="KeywordTok"/>
        </w:rPr>
        <w:t>public</w:t>
      </w:r>
      <w:r>
        <w:rPr>
          <w:rStyle w:val="NormalTok"/>
        </w:rPr>
        <w:t xml:space="preserve"> </w:t>
      </w:r>
      <w:r>
        <w:rPr>
          <w:rStyle w:val="DataTypeTok"/>
        </w:rPr>
        <w:t>void</w:t>
      </w:r>
      <w:r>
        <w:rPr>
          <w:rStyle w:val="NormalTok"/>
        </w:rPr>
        <w:t xml:space="preserve"> </w:t>
      </w:r>
      <w:r>
        <w:rPr>
          <w:rStyle w:val="FunctionTok"/>
        </w:rPr>
        <w:t>copyFileWithFileStream</w:t>
      </w:r>
      <w:r>
        <w:rPr>
          <w:rStyle w:val="OperatorTok"/>
        </w:rPr>
        <w:t>(</w:t>
      </w:r>
      <w:r>
        <w:rPr>
          <w:rStyle w:val="BuiltInTok"/>
        </w:rPr>
        <w:t>String</w:t>
      </w:r>
      <w:r>
        <w:rPr>
          <w:rStyle w:val="NormalTok"/>
        </w:rPr>
        <w:t xml:space="preserve"> srcPath</w:t>
      </w:r>
      <w:r>
        <w:rPr>
          <w:rStyle w:val="OperatorTok"/>
        </w:rPr>
        <w:t>,</w:t>
      </w:r>
      <w:r>
        <w:rPr>
          <w:rStyle w:val="BuiltInTok"/>
        </w:rPr>
        <w:t>String</w:t>
      </w:r>
      <w:r>
        <w:rPr>
          <w:rStyle w:val="NormalTok"/>
        </w:rPr>
        <w:t xml:space="preserve"> destPath</w:t>
      </w:r>
      <w:r>
        <w:rPr>
          <w:rStyle w:val="OperatorTok"/>
        </w:rPr>
        <w:t>){</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 xml:space="preserve">//1. </w:t>
      </w:r>
      <w:r>
        <w:rPr>
          <w:rStyle w:val="CommentTok"/>
        </w:rPr>
        <w:t>造文件</w:t>
      </w:r>
      <w:r>
        <w:rPr>
          <w:rStyle w:val="CommentTok"/>
        </w:rPr>
        <w:t>-</w:t>
      </w:r>
      <w:r>
        <w:rPr>
          <w:rStyle w:val="CommentTok"/>
        </w:rPr>
        <w:t>造流</w:t>
      </w:r>
      <w:r>
        <w:br/>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KeywordTok"/>
        </w:rPr>
        <w:t>new</w:t>
      </w:r>
      <w:r>
        <w:rPr>
          <w:rStyle w:val="NormalTok"/>
        </w:rPr>
        <w:t xml:space="preserve"> </w:t>
      </w:r>
      <w:r>
        <w:rPr>
          <w:rStyle w:val="BuiltInTok"/>
        </w:rPr>
        <w:t>File</w:t>
      </w:r>
      <w:r>
        <w:rPr>
          <w:rStyle w:val="OperatorTok"/>
        </w:rPr>
        <w:t>(</w:t>
      </w:r>
      <w:r>
        <w:rPr>
          <w:rStyle w:val="NormalTok"/>
        </w:rPr>
        <w:t>srcPath</w:t>
      </w:r>
      <w:r>
        <w:rPr>
          <w:rStyle w:val="OperatorTok"/>
        </w:rPr>
        <w:t>));</w:t>
      </w:r>
      <w:r>
        <w:br/>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KeywordTok"/>
        </w:rPr>
        <w:t>new</w:t>
      </w:r>
      <w:r>
        <w:rPr>
          <w:rStyle w:val="NormalTok"/>
        </w:rPr>
        <w:t xml:space="preserve"> </w:t>
      </w:r>
      <w:r>
        <w:rPr>
          <w:rStyle w:val="BuiltInTok"/>
        </w:rPr>
        <w:t>File</w:t>
      </w:r>
      <w:r>
        <w:rPr>
          <w:rStyle w:val="OperatorTok"/>
        </w:rPr>
        <w:t>(</w:t>
      </w:r>
      <w:r>
        <w:rPr>
          <w:rStyle w:val="NormalTok"/>
        </w:rPr>
        <w:t>destPath</w:t>
      </w:r>
      <w:r>
        <w:rPr>
          <w:rStyle w:val="OperatorTok"/>
        </w:rPr>
        <w:t>));</w:t>
      </w:r>
      <w:r>
        <w:br/>
      </w:r>
      <w:r>
        <w:br/>
      </w:r>
      <w:r>
        <w:rPr>
          <w:rStyle w:val="NormalTok"/>
        </w:rPr>
        <w:t xml:space="preserve">        </w:t>
      </w:r>
      <w:r>
        <w:rPr>
          <w:rStyle w:val="CommentTok"/>
        </w:rPr>
        <w:t xml:space="preserve">//2. </w:t>
      </w:r>
      <w:r>
        <w:rPr>
          <w:rStyle w:val="CommentTok"/>
        </w:rPr>
        <w:t>复制操作（读、写）</w:t>
      </w:r>
      <w:r>
        <w:br/>
      </w:r>
      <w:r>
        <w:rPr>
          <w:rStyle w:val="NormalTok"/>
        </w:rPr>
        <w:t xml:space="preserve">        </w:t>
      </w:r>
      <w:r>
        <w:rPr>
          <w:rStyle w:val="DataTypeTok"/>
        </w:rPr>
        <w:t>byte</w:t>
      </w:r>
      <w:r>
        <w:rPr>
          <w:rStyle w:val="OperatorTok"/>
        </w:rPr>
        <w:t>[]</w:t>
      </w:r>
      <w:r>
        <w:rPr>
          <w:rStyle w:val="NormalTok"/>
        </w:rPr>
        <w:t xml:space="preserve"> buffer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100</w:t>
      </w:r>
      <w:r>
        <w:rPr>
          <w:rStyle w:val="OperatorTok"/>
        </w:rPr>
        <w:t>];</w:t>
      </w:r>
      <w:r>
        <w:br/>
      </w:r>
      <w:r>
        <w:rPr>
          <w:rStyle w:val="NormalTok"/>
        </w:rPr>
        <w:t xml:space="preserve">        </w:t>
      </w:r>
      <w:r>
        <w:rPr>
          <w:rStyle w:val="DataTypeTok"/>
        </w:rPr>
        <w:t>int</w:t>
      </w:r>
      <w:r>
        <w:rPr>
          <w:rStyle w:val="NormalTok"/>
        </w:rPr>
        <w:t xml:space="preserve"> len</w:t>
      </w:r>
      <w:r>
        <w:rPr>
          <w:rStyle w:val="OperatorTok"/>
        </w:rPr>
        <w:t>;</w:t>
      </w:r>
      <w:r>
        <w:rPr>
          <w:rStyle w:val="CommentTok"/>
        </w:rPr>
        <w:t>//</w:t>
      </w:r>
      <w:r>
        <w:rPr>
          <w:rStyle w:val="CommentTok"/>
        </w:rPr>
        <w:t>每次读入到</w:t>
      </w:r>
      <w:r>
        <w:rPr>
          <w:rStyle w:val="CommentTok"/>
        </w:rPr>
        <w:t>buffer</w:t>
      </w:r>
      <w:r>
        <w:rPr>
          <w:rStyle w:val="CommentTok"/>
        </w:rPr>
        <w:t>中字节的个数</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len </w:t>
      </w:r>
      <w:r>
        <w:rPr>
          <w:rStyle w:val="OperatorTok"/>
        </w:rPr>
        <w:t>=</w:t>
      </w:r>
      <w:r>
        <w:rPr>
          <w:rStyle w:val="NormalTok"/>
        </w:rPr>
        <w:t xml:space="preserve"> fis</w:t>
      </w:r>
      <w:r>
        <w:rPr>
          <w:rStyle w:val="OperatorTok"/>
        </w:rPr>
        <w:t>.</w:t>
      </w:r>
      <w:r>
        <w:rPr>
          <w:rStyle w:val="FunctionTok"/>
        </w:rPr>
        <w:t>read</w:t>
      </w:r>
      <w:r>
        <w:rPr>
          <w:rStyle w:val="OperatorTok"/>
        </w:rPr>
        <w:t>(</w:t>
      </w:r>
      <w:r>
        <w:rPr>
          <w:rStyle w:val="NormalTok"/>
        </w:rPr>
        <w:t>buffer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fos</w:t>
      </w:r>
      <w:r>
        <w:rPr>
          <w:rStyle w:val="OperatorTok"/>
        </w:rPr>
        <w:t>.</w:t>
      </w:r>
      <w:r>
        <w:rPr>
          <w:rStyle w:val="FunctionTok"/>
        </w:rPr>
        <w:t>write</w:t>
      </w:r>
      <w:r>
        <w:rPr>
          <w:rStyle w:val="OperatorTok"/>
        </w:rPr>
        <w:t>(</w:t>
      </w:r>
      <w:r>
        <w:rPr>
          <w:rStyle w:val="NormalTok"/>
        </w:rPr>
        <w:t>buffer</w:t>
      </w:r>
      <w:r>
        <w:rPr>
          <w:rStyle w:val="OperatorTok"/>
        </w:rPr>
        <w:t>,</w:t>
      </w:r>
      <w:r>
        <w:rPr>
          <w:rStyle w:val="NormalTok"/>
        </w:rPr>
        <w:t xml:space="preserve"> </w:t>
      </w:r>
      <w:r>
        <w:rPr>
          <w:rStyle w:val="DecValTok"/>
        </w:rPr>
        <w:t>0</w:t>
      </w:r>
      <w:r>
        <w:rPr>
          <w:rStyle w:val="OperatorTok"/>
        </w:rPr>
        <w:t>,</w:t>
      </w:r>
      <w:r>
        <w:rPr>
          <w:rStyle w:val="NormalTok"/>
        </w:rPr>
        <w:t xml:space="preserve"> len</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复制成功</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NormalTok"/>
        </w:rPr>
        <w:t>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mmentTok"/>
        </w:rPr>
        <w:t xml:space="preserve">//3. </w:t>
      </w:r>
      <w:r>
        <w:rPr>
          <w:rStyle w:val="CommentTok"/>
        </w:rPr>
        <w:t>关闭资源</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fos </w:t>
      </w:r>
      <w:r>
        <w:rPr>
          <w:rStyle w:val="OperatorTok"/>
        </w:rPr>
        <w:t>!=</w:t>
      </w:r>
      <w:r>
        <w:rPr>
          <w:rStyle w:val="NormalTok"/>
        </w:rPr>
        <w:t xml:space="preserve"> </w:t>
      </w:r>
      <w:r>
        <w:rPr>
          <w:rStyle w:val="KeywordTok"/>
        </w:rPr>
        <w:t>null</w:t>
      </w:r>
      <w:r>
        <w:rPr>
          <w:rStyle w:val="OperatorTok"/>
        </w:rPr>
        <w:t>)</w:t>
      </w:r>
      <w:r>
        <w:br/>
      </w:r>
      <w:r>
        <w:rPr>
          <w:rStyle w:val="NormalTok"/>
        </w:rPr>
        <w:t xml:space="preserve">                fos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NormalTok"/>
        </w:rPr>
        <w: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fis </w:t>
      </w:r>
      <w:r>
        <w:rPr>
          <w:rStyle w:val="OperatorTok"/>
        </w:rPr>
        <w:t>!=</w:t>
      </w:r>
      <w:r>
        <w:rPr>
          <w:rStyle w:val="NormalTok"/>
        </w:rPr>
        <w:t xml:space="preserve"> </w:t>
      </w:r>
      <w:r>
        <w:rPr>
          <w:rStyle w:val="KeywordTok"/>
        </w:rPr>
        <w:t>null</w:t>
      </w:r>
      <w:r>
        <w:rPr>
          <w:rStyle w:val="OperatorTok"/>
        </w:rPr>
        <w:t>)</w:t>
      </w:r>
      <w:r>
        <w:br/>
      </w:r>
      <w:r>
        <w:rPr>
          <w:rStyle w:val="NormalTok"/>
        </w:rPr>
        <w:t xml:space="preserve">                fis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NormalTok"/>
        </w:rPr>
        <w:t>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lastRenderedPageBreak/>
        <w:t xml:space="preserve">    </w:t>
      </w:r>
      <w:r>
        <w:rPr>
          <w:rStyle w:val="BuiltInTok"/>
        </w:rPr>
        <w:t>String</w:t>
      </w:r>
      <w:r>
        <w:rPr>
          <w:rStyle w:val="NormalTok"/>
        </w:rPr>
        <w:t xml:space="preserve"> srcPath </w:t>
      </w:r>
      <w:r>
        <w:rPr>
          <w:rStyle w:val="OperatorTok"/>
        </w:rPr>
        <w:t>=</w:t>
      </w:r>
      <w:r>
        <w:rPr>
          <w:rStyle w:val="NormalTok"/>
        </w:rPr>
        <w:t xml:space="preserve"> </w:t>
      </w:r>
      <w:r>
        <w:rPr>
          <w:rStyle w:val="StringTok"/>
        </w:rPr>
        <w:t>"C:</w:t>
      </w:r>
      <w:r>
        <w:rPr>
          <w:rStyle w:val="SpecialCharTok"/>
        </w:rPr>
        <w:t>\\</w:t>
      </w:r>
      <w:r>
        <w:rPr>
          <w:rStyle w:val="StringTok"/>
        </w:rPr>
        <w:t>Users</w:t>
      </w:r>
      <w:r>
        <w:rPr>
          <w:rStyle w:val="SpecialCharTok"/>
        </w:rPr>
        <w:t>\\</w:t>
      </w:r>
      <w:r>
        <w:rPr>
          <w:rStyle w:val="StringTok"/>
        </w:rPr>
        <w:t>shkstart</w:t>
      </w:r>
      <w:r>
        <w:rPr>
          <w:rStyle w:val="SpecialCharTok"/>
        </w:rPr>
        <w:t>\\</w:t>
      </w:r>
      <w:r>
        <w:rPr>
          <w:rStyle w:val="StringTok"/>
        </w:rPr>
        <w:t>Desktop</w:t>
      </w:r>
      <w:r>
        <w:rPr>
          <w:rStyle w:val="SpecialCharTok"/>
        </w:rPr>
        <w:t>\\</w:t>
      </w:r>
      <w:r>
        <w:rPr>
          <w:rStyle w:val="StringTok"/>
        </w:rPr>
        <w:t>01-</w:t>
      </w:r>
      <w:r>
        <w:rPr>
          <w:rStyle w:val="StringTok"/>
        </w:rPr>
        <w:t>复习</w:t>
      </w:r>
      <w:r>
        <w:rPr>
          <w:rStyle w:val="StringTok"/>
        </w:rPr>
        <w:t>.mp4"</w:t>
      </w:r>
      <w:r>
        <w:rPr>
          <w:rStyle w:val="OperatorTok"/>
        </w:rPr>
        <w:t>;</w:t>
      </w:r>
      <w:r>
        <w:br/>
      </w:r>
      <w:r>
        <w:rPr>
          <w:rStyle w:val="NormalTok"/>
        </w:rPr>
        <w:t xml:space="preserve">    </w:t>
      </w:r>
      <w:r>
        <w:rPr>
          <w:rStyle w:val="BuiltInTok"/>
        </w:rPr>
        <w:t>String</w:t>
      </w:r>
      <w:r>
        <w:rPr>
          <w:rStyle w:val="NormalTok"/>
        </w:rPr>
        <w:t xml:space="preserve"> destPath </w:t>
      </w:r>
      <w:r>
        <w:rPr>
          <w:rStyle w:val="OperatorTok"/>
        </w:rPr>
        <w:t>=</w:t>
      </w:r>
      <w:r>
        <w:rPr>
          <w:rStyle w:val="NormalTok"/>
        </w:rPr>
        <w:t xml:space="preserve"> </w:t>
      </w:r>
      <w:r>
        <w:rPr>
          <w:rStyle w:val="StringTok"/>
        </w:rPr>
        <w:t>"C:</w:t>
      </w:r>
      <w:r>
        <w:rPr>
          <w:rStyle w:val="SpecialCharTok"/>
        </w:rPr>
        <w:t>\\</w:t>
      </w:r>
      <w:r>
        <w:rPr>
          <w:rStyle w:val="StringTok"/>
        </w:rPr>
        <w:t>Users</w:t>
      </w:r>
      <w:r>
        <w:rPr>
          <w:rStyle w:val="SpecialCharTok"/>
        </w:rPr>
        <w:t>\\</w:t>
      </w:r>
      <w:r>
        <w:rPr>
          <w:rStyle w:val="StringTok"/>
        </w:rPr>
        <w:t>shkstart</w:t>
      </w:r>
      <w:r>
        <w:rPr>
          <w:rStyle w:val="SpecialCharTok"/>
        </w:rPr>
        <w:t>\\</w:t>
      </w:r>
      <w:r>
        <w:rPr>
          <w:rStyle w:val="StringTok"/>
        </w:rPr>
        <w:t>Desktop</w:t>
      </w:r>
      <w:r>
        <w:rPr>
          <w:rStyle w:val="SpecialCharTok"/>
        </w:rPr>
        <w:t>\\</w:t>
      </w:r>
      <w:r>
        <w:rPr>
          <w:rStyle w:val="StringTok"/>
        </w:rPr>
        <w:t>01-</w:t>
      </w:r>
      <w:r>
        <w:rPr>
          <w:rStyle w:val="StringTok"/>
        </w:rPr>
        <w:t>复习</w:t>
      </w:r>
      <w:r>
        <w:rPr>
          <w:rStyle w:val="StringTok"/>
        </w:rPr>
        <w:t>2.mp4"</w:t>
      </w:r>
      <w:r>
        <w:rPr>
          <w:rStyle w:val="OperatorTok"/>
        </w:rPr>
        <w:t>;</w:t>
      </w:r>
      <w:r>
        <w:br/>
      </w:r>
      <w:r>
        <w:br/>
      </w:r>
      <w:r>
        <w:rPr>
          <w:rStyle w:val="NormalTok"/>
        </w:rPr>
        <w:t xml:space="preserve">    </w:t>
      </w:r>
      <w:r>
        <w:rPr>
          <w:rStyle w:val="DataTypeTok"/>
        </w:rPr>
        <w:t>long</w:t>
      </w:r>
      <w:r>
        <w:rPr>
          <w:rStyle w:val="NormalTok"/>
        </w:rPr>
        <w:t xml:space="preserve"> start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br/>
      </w:r>
      <w:r>
        <w:rPr>
          <w:rStyle w:val="NormalTok"/>
        </w:rPr>
        <w:t xml:space="preserve">    </w:t>
      </w:r>
      <w:r>
        <w:rPr>
          <w:rStyle w:val="FunctionTok"/>
        </w:rPr>
        <w:t>copyFileWithFileStream</w:t>
      </w:r>
      <w:r>
        <w:rPr>
          <w:rStyle w:val="OperatorTok"/>
        </w:rPr>
        <w:t>(</w:t>
      </w:r>
      <w:r>
        <w:rPr>
          <w:rStyle w:val="NormalTok"/>
        </w:rPr>
        <w:t>srcPath</w:t>
      </w:r>
      <w:r>
        <w:rPr>
          <w:rStyle w:val="OperatorTok"/>
        </w:rPr>
        <w:t>,</w:t>
      </w:r>
      <w:r>
        <w:rPr>
          <w:rStyle w:val="NormalTok"/>
        </w:rPr>
        <w:t>destPath</w:t>
      </w:r>
      <w:r>
        <w:rPr>
          <w:rStyle w:val="OperatorTok"/>
        </w:rPr>
        <w:t>);</w:t>
      </w:r>
      <w:r>
        <w:br/>
      </w:r>
      <w:r>
        <w:br/>
      </w:r>
      <w:r>
        <w:rPr>
          <w:rStyle w:val="NormalTok"/>
        </w:rPr>
        <w:t xml:space="preserve">    </w:t>
      </w:r>
      <w:r>
        <w:rPr>
          <w:rStyle w:val="DataTypeTok"/>
        </w:rPr>
        <w:t>long</w:t>
      </w:r>
      <w:r>
        <w:rPr>
          <w:rStyle w:val="NormalTok"/>
        </w:rPr>
        <w:t xml:space="preserve"> end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花费的时间为：</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end </w:t>
      </w:r>
      <w:r>
        <w:rPr>
          <w:rStyle w:val="OperatorTok"/>
        </w:rPr>
        <w:t>-</w:t>
      </w:r>
      <w:r>
        <w:rPr>
          <w:rStyle w:val="NormalTok"/>
        </w:rPr>
        <w:t xml:space="preserve"> start</w:t>
      </w:r>
      <w:r>
        <w:rPr>
          <w:rStyle w:val="OperatorTok"/>
        </w:rPr>
        <w:t>));</w:t>
      </w:r>
      <w:r>
        <w:rPr>
          <w:rStyle w:val="CommentTok"/>
        </w:rPr>
        <w:t>//7677</w:t>
      </w:r>
      <w:r>
        <w:rPr>
          <w:rStyle w:val="CommentTok"/>
        </w:rPr>
        <w:t>毫秒</w:t>
      </w:r>
      <w:r>
        <w:br/>
      </w:r>
      <w:r>
        <w:br/>
      </w:r>
      <w:r>
        <w:rPr>
          <w:rStyle w:val="OperatorTok"/>
        </w:rPr>
        <w:t>}</w:t>
      </w:r>
      <w:r>
        <w:br/>
      </w:r>
      <w:r>
        <w:br/>
      </w:r>
      <w:r>
        <w:rPr>
          <w:rStyle w:val="CommentTok"/>
        </w:rPr>
        <w:t>//</w:t>
      </w:r>
      <w:r>
        <w:rPr>
          <w:rStyle w:val="CommentTok"/>
        </w:rPr>
        <w:t>方法</w:t>
      </w:r>
      <w:r>
        <w:rPr>
          <w:rStyle w:val="CommentTok"/>
        </w:rPr>
        <w:t>2</w:t>
      </w:r>
      <w:r>
        <w:rPr>
          <w:rStyle w:val="CommentTok"/>
        </w:rPr>
        <w:t>：使用</w:t>
      </w:r>
      <w:r>
        <w:rPr>
          <w:rStyle w:val="CommentTok"/>
        </w:rPr>
        <w:t>BufferedInputStream\BufferedOuputStream</w:t>
      </w:r>
      <w:r>
        <w:rPr>
          <w:rStyle w:val="CommentTok"/>
        </w:rPr>
        <w:t>实现非文本文件的复制</w:t>
      </w:r>
      <w:r>
        <w:br/>
      </w:r>
      <w:r>
        <w:rPr>
          <w:rStyle w:val="KeywordTok"/>
        </w:rPr>
        <w:t>public</w:t>
      </w:r>
      <w:r>
        <w:rPr>
          <w:rStyle w:val="NormalTok"/>
        </w:rPr>
        <w:t xml:space="preserve"> </w:t>
      </w:r>
      <w:r>
        <w:rPr>
          <w:rStyle w:val="DataTypeTok"/>
        </w:rPr>
        <w:t>void</w:t>
      </w:r>
      <w:r>
        <w:rPr>
          <w:rStyle w:val="NormalTok"/>
        </w:rPr>
        <w:t xml:space="preserve"> </w:t>
      </w:r>
      <w:r>
        <w:rPr>
          <w:rStyle w:val="FunctionTok"/>
        </w:rPr>
        <w:t>copyFileWithBufferedStream</w:t>
      </w:r>
      <w:r>
        <w:rPr>
          <w:rStyle w:val="OperatorTok"/>
        </w:rPr>
        <w:t>(</w:t>
      </w:r>
      <w:r>
        <w:rPr>
          <w:rStyle w:val="BuiltInTok"/>
        </w:rPr>
        <w:t>String</w:t>
      </w:r>
      <w:r>
        <w:rPr>
          <w:rStyle w:val="NormalTok"/>
        </w:rPr>
        <w:t xml:space="preserve"> srcPath</w:t>
      </w:r>
      <w:r>
        <w:rPr>
          <w:rStyle w:val="OperatorTok"/>
        </w:rPr>
        <w:t>,</w:t>
      </w:r>
      <w:r>
        <w:rPr>
          <w:rStyle w:val="BuiltInTok"/>
        </w:rPr>
        <w:t>String</w:t>
      </w:r>
      <w:r>
        <w:rPr>
          <w:rStyle w:val="NormalTok"/>
        </w:rPr>
        <w:t xml:space="preserve"> destPath</w:t>
      </w:r>
      <w:r>
        <w:rPr>
          <w:rStyle w:val="OperatorTok"/>
        </w:rPr>
        <w:t>){</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BufferedInputStream</w:t>
      </w:r>
      <w:r>
        <w:rPr>
          <w:rStyle w:val="NormalTok"/>
        </w:rPr>
        <w:t xml:space="preserve"> bis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BufferedOutputStream</w:t>
      </w:r>
      <w:r>
        <w:rPr>
          <w:rStyle w:val="NormalTok"/>
        </w:rPr>
        <w:t xml:space="preserve"> bos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 xml:space="preserve">//1. </w:t>
      </w:r>
      <w:r>
        <w:rPr>
          <w:rStyle w:val="CommentTok"/>
        </w:rPr>
        <w:t>造文件</w:t>
      </w:r>
      <w:r>
        <w:br/>
      </w:r>
      <w:r>
        <w:rPr>
          <w:rStyle w:val="NormalTok"/>
        </w:rPr>
        <w:t xml:space="preserve">        </w:t>
      </w:r>
      <w:r>
        <w:rPr>
          <w:rStyle w:val="BuiltInTok"/>
        </w:rPr>
        <w:t>File</w:t>
      </w:r>
      <w:r>
        <w:rPr>
          <w:rStyle w:val="NormalTok"/>
        </w:rPr>
        <w:t xml:space="preserve"> srcFile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NormalTok"/>
        </w:rPr>
        <w:t>srcPath</w:t>
      </w:r>
      <w:r>
        <w:rPr>
          <w:rStyle w:val="OperatorTok"/>
        </w:rPr>
        <w:t>);</w:t>
      </w:r>
      <w:r>
        <w:br/>
      </w:r>
      <w:r>
        <w:rPr>
          <w:rStyle w:val="NormalTok"/>
        </w:rPr>
        <w:t xml:space="preserve">        </w:t>
      </w:r>
      <w:r>
        <w:rPr>
          <w:rStyle w:val="BuiltInTok"/>
        </w:rPr>
        <w:t>File</w:t>
      </w:r>
      <w:r>
        <w:rPr>
          <w:rStyle w:val="NormalTok"/>
        </w:rPr>
        <w:t xml:space="preserve"> destFile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NormalTok"/>
        </w:rPr>
        <w:t>destPath</w:t>
      </w:r>
      <w:r>
        <w:rPr>
          <w:rStyle w:val="OperatorTok"/>
        </w:rPr>
        <w:t>);</w:t>
      </w:r>
      <w:r>
        <w:br/>
      </w:r>
      <w:r>
        <w:rPr>
          <w:rStyle w:val="NormalTok"/>
        </w:rPr>
        <w:t xml:space="preserve">        </w:t>
      </w:r>
      <w:r>
        <w:rPr>
          <w:rStyle w:val="CommentTok"/>
        </w:rPr>
        <w:t xml:space="preserve">//2. </w:t>
      </w:r>
      <w:r>
        <w:rPr>
          <w:rStyle w:val="CommentTok"/>
        </w:rPr>
        <w:t>造流</w:t>
      </w:r>
      <w:r>
        <w:br/>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NormalTok"/>
        </w:rPr>
        <w:t>srcFile</w:t>
      </w:r>
      <w:r>
        <w:rPr>
          <w:rStyle w:val="OperatorTok"/>
        </w:rPr>
        <w:t>);</w:t>
      </w:r>
      <w:r>
        <w:br/>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NormalTok"/>
        </w:rPr>
        <w:t>destFile</w:t>
      </w:r>
      <w:r>
        <w:rPr>
          <w:rStyle w:val="OperatorTok"/>
        </w:rPr>
        <w:t>);</w:t>
      </w:r>
      <w:r>
        <w:br/>
      </w:r>
      <w:r>
        <w:br/>
      </w:r>
      <w:r>
        <w:rPr>
          <w:rStyle w:val="NormalTok"/>
        </w:rPr>
        <w:t xml:space="preserve">        bis </w:t>
      </w:r>
      <w:r>
        <w:rPr>
          <w:rStyle w:val="OperatorTok"/>
        </w:rPr>
        <w:t>=</w:t>
      </w:r>
      <w:r>
        <w:rPr>
          <w:rStyle w:val="NormalTok"/>
        </w:rPr>
        <w:t xml:space="preserve"> </w:t>
      </w:r>
      <w:r>
        <w:rPr>
          <w:rStyle w:val="KeywordTok"/>
        </w:rPr>
        <w:t>new</w:t>
      </w:r>
      <w:r>
        <w:rPr>
          <w:rStyle w:val="NormalTok"/>
        </w:rPr>
        <w:t xml:space="preserve"> </w:t>
      </w:r>
      <w:r>
        <w:rPr>
          <w:rStyle w:val="BuiltInTok"/>
        </w:rPr>
        <w:t>BufferedInputStream</w:t>
      </w:r>
      <w:r>
        <w:rPr>
          <w:rStyle w:val="OperatorTok"/>
        </w:rPr>
        <w:t>(</w:t>
      </w:r>
      <w:r>
        <w:rPr>
          <w:rStyle w:val="NormalTok"/>
        </w:rPr>
        <w:t>fis</w:t>
      </w:r>
      <w:r>
        <w:rPr>
          <w:rStyle w:val="OperatorTok"/>
        </w:rPr>
        <w:t>);</w:t>
      </w:r>
      <w:r>
        <w:br/>
      </w:r>
      <w:r>
        <w:rPr>
          <w:rStyle w:val="NormalTok"/>
        </w:rPr>
        <w:t xml:space="preserve">        bos </w:t>
      </w:r>
      <w:r>
        <w:rPr>
          <w:rStyle w:val="OperatorTok"/>
        </w:rPr>
        <w:t>=</w:t>
      </w:r>
      <w:r>
        <w:rPr>
          <w:rStyle w:val="NormalTok"/>
        </w:rPr>
        <w:t xml:space="preserve"> </w:t>
      </w:r>
      <w:r>
        <w:rPr>
          <w:rStyle w:val="KeywordTok"/>
        </w:rPr>
        <w:t>new</w:t>
      </w:r>
      <w:r>
        <w:rPr>
          <w:rStyle w:val="NormalTok"/>
        </w:rPr>
        <w:t xml:space="preserve"> </w:t>
      </w:r>
      <w:r>
        <w:rPr>
          <w:rStyle w:val="BuiltInTok"/>
        </w:rPr>
        <w:t>BufferedOutputStream</w:t>
      </w:r>
      <w:r>
        <w:rPr>
          <w:rStyle w:val="OperatorTok"/>
        </w:rPr>
        <w:t>(</w:t>
      </w:r>
      <w:r>
        <w:rPr>
          <w:rStyle w:val="NormalTok"/>
        </w:rPr>
        <w:t>fos</w:t>
      </w:r>
      <w:r>
        <w:rPr>
          <w:rStyle w:val="OperatorTok"/>
        </w:rPr>
        <w:t>);</w:t>
      </w:r>
      <w:r>
        <w:br/>
      </w:r>
      <w:r>
        <w:br/>
      </w:r>
      <w:r>
        <w:rPr>
          <w:rStyle w:val="NormalTok"/>
        </w:rPr>
        <w:t xml:space="preserve">        </w:t>
      </w:r>
      <w:r>
        <w:rPr>
          <w:rStyle w:val="CommentTok"/>
        </w:rPr>
        <w:t xml:space="preserve">//3. </w:t>
      </w:r>
      <w:r>
        <w:rPr>
          <w:rStyle w:val="CommentTok"/>
        </w:rPr>
        <w:t>读写操作</w:t>
      </w:r>
      <w:r>
        <w:br/>
      </w:r>
      <w:r>
        <w:rPr>
          <w:rStyle w:val="NormalTok"/>
        </w:rPr>
        <w:t xml:space="preserve">        </w:t>
      </w:r>
      <w:r>
        <w:rPr>
          <w:rStyle w:val="DataTypeTok"/>
        </w:rPr>
        <w:t>int</w:t>
      </w:r>
      <w:r>
        <w:rPr>
          <w:rStyle w:val="NormalTok"/>
        </w:rPr>
        <w:t xml:space="preserve"> len</w:t>
      </w:r>
      <w:r>
        <w:rPr>
          <w:rStyle w:val="OperatorTok"/>
        </w:rPr>
        <w:t>;</w:t>
      </w:r>
      <w:r>
        <w:br/>
      </w:r>
      <w:r>
        <w:rPr>
          <w:rStyle w:val="NormalTok"/>
        </w:rPr>
        <w:t xml:space="preserve">        </w:t>
      </w:r>
      <w:r>
        <w:rPr>
          <w:rStyle w:val="DataTypeTok"/>
        </w:rPr>
        <w:t>byte</w:t>
      </w:r>
      <w:r>
        <w:rPr>
          <w:rStyle w:val="OperatorTok"/>
        </w:rPr>
        <w:t>[]</w:t>
      </w:r>
      <w:r>
        <w:rPr>
          <w:rStyle w:val="NormalTok"/>
        </w:rPr>
        <w:t xml:space="preserve"> buffer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100</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len </w:t>
      </w:r>
      <w:r>
        <w:rPr>
          <w:rStyle w:val="OperatorTok"/>
        </w:rPr>
        <w:t>=</w:t>
      </w:r>
      <w:r>
        <w:rPr>
          <w:rStyle w:val="NormalTok"/>
        </w:rPr>
        <w:t xml:space="preserve"> bis</w:t>
      </w:r>
      <w:r>
        <w:rPr>
          <w:rStyle w:val="OperatorTok"/>
        </w:rPr>
        <w:t>.</w:t>
      </w:r>
      <w:r>
        <w:rPr>
          <w:rStyle w:val="FunctionTok"/>
        </w:rPr>
        <w:t>read</w:t>
      </w:r>
      <w:r>
        <w:rPr>
          <w:rStyle w:val="OperatorTok"/>
        </w:rPr>
        <w:t>(</w:t>
      </w:r>
      <w:r>
        <w:rPr>
          <w:rStyle w:val="NormalTok"/>
        </w:rPr>
        <w:t>buffer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bos</w:t>
      </w:r>
      <w:r>
        <w:rPr>
          <w:rStyle w:val="OperatorTok"/>
        </w:rPr>
        <w:t>.</w:t>
      </w:r>
      <w:r>
        <w:rPr>
          <w:rStyle w:val="FunctionTok"/>
        </w:rPr>
        <w:t>write</w:t>
      </w:r>
      <w:r>
        <w:rPr>
          <w:rStyle w:val="OperatorTok"/>
        </w:rPr>
        <w:t>(</w:t>
      </w:r>
      <w:r>
        <w:rPr>
          <w:rStyle w:val="NormalTok"/>
        </w:rPr>
        <w:t>buffer</w:t>
      </w:r>
      <w:r>
        <w:rPr>
          <w:rStyle w:val="OperatorTok"/>
        </w:rPr>
        <w:t>,</w:t>
      </w:r>
      <w:r>
        <w:rPr>
          <w:rStyle w:val="NormalTok"/>
        </w:rPr>
        <w:t xml:space="preserve"> </w:t>
      </w:r>
      <w:r>
        <w:rPr>
          <w:rStyle w:val="DecValTok"/>
        </w:rPr>
        <w:t>0</w:t>
      </w:r>
      <w:r>
        <w:rPr>
          <w:rStyle w:val="OperatorTok"/>
        </w:rPr>
        <w:t>,</w:t>
      </w:r>
      <w:r>
        <w:rPr>
          <w:rStyle w:val="NormalTok"/>
        </w:rPr>
        <w:t xml:space="preserve"> len</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复制成功</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mmentTok"/>
        </w:rPr>
        <w:t xml:space="preserve">//4. </w:t>
      </w:r>
      <w:r>
        <w:rPr>
          <w:rStyle w:val="CommentTok"/>
        </w:rPr>
        <w:t>关闭资源</w:t>
      </w:r>
      <w:r>
        <w:rPr>
          <w:rStyle w:val="CommentTok"/>
        </w:rPr>
        <w:t>(</w:t>
      </w:r>
      <w:r>
        <w:rPr>
          <w:rStyle w:val="CommentTok"/>
        </w:rPr>
        <w:t>如果有多个流，我们需要先关闭外面的流，再关闭内部的流</w:t>
      </w:r>
      <w:r>
        <w:rPr>
          <w:rStyle w:val="CommentTok"/>
        </w:rPr>
        <w:t>)</w:t>
      </w:r>
      <w:r>
        <w:br/>
      </w:r>
      <w:r>
        <w:rPr>
          <w:rStyle w:val="NormalTok"/>
        </w:rPr>
        <w:lastRenderedPageBreak/>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bos </w:t>
      </w:r>
      <w:r>
        <w:rPr>
          <w:rStyle w:val="OperatorTok"/>
        </w:rPr>
        <w:t>!=</w:t>
      </w:r>
      <w:r>
        <w:rPr>
          <w:rStyle w:val="NormalTok"/>
        </w:rPr>
        <w:t xml:space="preserve"> </w:t>
      </w:r>
      <w:r>
        <w:rPr>
          <w:rStyle w:val="KeywordTok"/>
        </w:rPr>
        <w:t>null</w:t>
      </w:r>
      <w:r>
        <w:rPr>
          <w:rStyle w:val="OperatorTok"/>
        </w:rPr>
        <w:t>)</w:t>
      </w:r>
      <w:r>
        <w:br/>
      </w:r>
      <w:r>
        <w:rPr>
          <w:rStyle w:val="NormalTok"/>
        </w:rPr>
        <w:t xml:space="preserve">                bos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NormalTok"/>
        </w:rPr>
        <w: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bis </w:t>
      </w:r>
      <w:r>
        <w:rPr>
          <w:rStyle w:val="OperatorTok"/>
        </w:rPr>
        <w:t>!=</w:t>
      </w:r>
      <w:r>
        <w:rPr>
          <w:rStyle w:val="NormalTok"/>
        </w:rPr>
        <w:t xml:space="preserve"> </w:t>
      </w:r>
      <w:r>
        <w:rPr>
          <w:rStyle w:val="KeywordTok"/>
        </w:rPr>
        <w:t>null</w:t>
      </w:r>
      <w:r>
        <w:rPr>
          <w:rStyle w:val="OperatorTok"/>
        </w:rPr>
        <w:t>)</w:t>
      </w:r>
      <w:r>
        <w:br/>
      </w:r>
      <w:r>
        <w:rPr>
          <w:rStyle w:val="NormalTok"/>
        </w:rPr>
        <w:t xml:space="preserve">                bis</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RuntimeException</w:t>
      </w:r>
      <w:r>
        <w:rPr>
          <w:rStyle w:val="OperatorTok"/>
        </w:rPr>
        <w:t>(</w:t>
      </w:r>
      <w:r>
        <w:rPr>
          <w:rStyle w:val="NormalTok"/>
        </w:rPr>
        <w:t>e</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OperatorTok"/>
        </w:rPr>
        <w:t>}</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BuiltInTok"/>
        </w:rPr>
        <w:t>String</w:t>
      </w:r>
      <w:r>
        <w:rPr>
          <w:rStyle w:val="NormalTok"/>
        </w:rPr>
        <w:t xml:space="preserve"> srcPath </w:t>
      </w:r>
      <w:r>
        <w:rPr>
          <w:rStyle w:val="OperatorTok"/>
        </w:rPr>
        <w:t>=</w:t>
      </w:r>
      <w:r>
        <w:rPr>
          <w:rStyle w:val="NormalTok"/>
        </w:rPr>
        <w:t xml:space="preserve"> </w:t>
      </w:r>
      <w:r>
        <w:rPr>
          <w:rStyle w:val="StringTok"/>
        </w:rPr>
        <w:t>"C:</w:t>
      </w:r>
      <w:r>
        <w:rPr>
          <w:rStyle w:val="SpecialCharTok"/>
        </w:rPr>
        <w:t>\\</w:t>
      </w:r>
      <w:r>
        <w:rPr>
          <w:rStyle w:val="StringTok"/>
        </w:rPr>
        <w:t>Users</w:t>
      </w:r>
      <w:r>
        <w:rPr>
          <w:rStyle w:val="SpecialCharTok"/>
        </w:rPr>
        <w:t>\\</w:t>
      </w:r>
      <w:r>
        <w:rPr>
          <w:rStyle w:val="StringTok"/>
        </w:rPr>
        <w:t>shkstart</w:t>
      </w:r>
      <w:r>
        <w:rPr>
          <w:rStyle w:val="SpecialCharTok"/>
        </w:rPr>
        <w:t>\\</w:t>
      </w:r>
      <w:r>
        <w:rPr>
          <w:rStyle w:val="StringTok"/>
        </w:rPr>
        <w:t>Desktop</w:t>
      </w:r>
      <w:r>
        <w:rPr>
          <w:rStyle w:val="SpecialCharTok"/>
        </w:rPr>
        <w:t>\\</w:t>
      </w:r>
      <w:r>
        <w:rPr>
          <w:rStyle w:val="StringTok"/>
        </w:rPr>
        <w:t>01-</w:t>
      </w:r>
      <w:r>
        <w:rPr>
          <w:rStyle w:val="StringTok"/>
        </w:rPr>
        <w:t>复习</w:t>
      </w:r>
      <w:r>
        <w:rPr>
          <w:rStyle w:val="StringTok"/>
        </w:rPr>
        <w:t>.mp4"</w:t>
      </w:r>
      <w:r>
        <w:rPr>
          <w:rStyle w:val="OperatorTok"/>
        </w:rPr>
        <w:t>;</w:t>
      </w:r>
      <w:r>
        <w:br/>
      </w:r>
      <w:r>
        <w:rPr>
          <w:rStyle w:val="NormalTok"/>
        </w:rPr>
        <w:t xml:space="preserve">    </w:t>
      </w:r>
      <w:r>
        <w:rPr>
          <w:rStyle w:val="BuiltInTok"/>
        </w:rPr>
        <w:t>String</w:t>
      </w:r>
      <w:r>
        <w:rPr>
          <w:rStyle w:val="NormalTok"/>
        </w:rPr>
        <w:t xml:space="preserve"> destPath </w:t>
      </w:r>
      <w:r>
        <w:rPr>
          <w:rStyle w:val="OperatorTok"/>
        </w:rPr>
        <w:t>=</w:t>
      </w:r>
      <w:r>
        <w:rPr>
          <w:rStyle w:val="NormalTok"/>
        </w:rPr>
        <w:t xml:space="preserve"> </w:t>
      </w:r>
      <w:r>
        <w:rPr>
          <w:rStyle w:val="StringTok"/>
        </w:rPr>
        <w:t>"C:</w:t>
      </w:r>
      <w:r>
        <w:rPr>
          <w:rStyle w:val="SpecialCharTok"/>
        </w:rPr>
        <w:t>\\</w:t>
      </w:r>
      <w:r>
        <w:rPr>
          <w:rStyle w:val="StringTok"/>
        </w:rPr>
        <w:t>Users</w:t>
      </w:r>
      <w:r>
        <w:rPr>
          <w:rStyle w:val="SpecialCharTok"/>
        </w:rPr>
        <w:t>\\</w:t>
      </w:r>
      <w:r>
        <w:rPr>
          <w:rStyle w:val="StringTok"/>
        </w:rPr>
        <w:t>shkstart</w:t>
      </w:r>
      <w:r>
        <w:rPr>
          <w:rStyle w:val="SpecialCharTok"/>
        </w:rPr>
        <w:t>\\</w:t>
      </w:r>
      <w:r>
        <w:rPr>
          <w:rStyle w:val="StringTok"/>
        </w:rPr>
        <w:t>Desktop</w:t>
      </w:r>
      <w:r>
        <w:rPr>
          <w:rStyle w:val="SpecialCharTok"/>
        </w:rPr>
        <w:t>\\</w:t>
      </w:r>
      <w:r>
        <w:rPr>
          <w:rStyle w:val="StringTok"/>
        </w:rPr>
        <w:t>01-</w:t>
      </w:r>
      <w:r>
        <w:rPr>
          <w:rStyle w:val="StringTok"/>
        </w:rPr>
        <w:t>复习</w:t>
      </w:r>
      <w:r>
        <w:rPr>
          <w:rStyle w:val="StringTok"/>
        </w:rPr>
        <w:t>2.mp4"</w:t>
      </w:r>
      <w:r>
        <w:rPr>
          <w:rStyle w:val="OperatorTok"/>
        </w:rPr>
        <w:t>;</w:t>
      </w:r>
      <w:r>
        <w:br/>
      </w:r>
      <w:r>
        <w:br/>
      </w:r>
      <w:r>
        <w:rPr>
          <w:rStyle w:val="NormalTok"/>
        </w:rPr>
        <w:t xml:space="preserve">    </w:t>
      </w:r>
      <w:r>
        <w:rPr>
          <w:rStyle w:val="DataTypeTok"/>
        </w:rPr>
        <w:t>long</w:t>
      </w:r>
      <w:r>
        <w:rPr>
          <w:rStyle w:val="NormalTok"/>
        </w:rPr>
        <w:t xml:space="preserve"> start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br/>
      </w:r>
      <w:r>
        <w:rPr>
          <w:rStyle w:val="NormalTok"/>
        </w:rPr>
        <w:t xml:space="preserve">    </w:t>
      </w:r>
      <w:r>
        <w:rPr>
          <w:rStyle w:val="FunctionTok"/>
        </w:rPr>
        <w:t>copyFileWithBufferedStream</w:t>
      </w:r>
      <w:r>
        <w:rPr>
          <w:rStyle w:val="OperatorTok"/>
        </w:rPr>
        <w:t>(</w:t>
      </w:r>
      <w:r>
        <w:rPr>
          <w:rStyle w:val="NormalTok"/>
        </w:rPr>
        <w:t>srcPath</w:t>
      </w:r>
      <w:r>
        <w:rPr>
          <w:rStyle w:val="OperatorTok"/>
        </w:rPr>
        <w:t>,</w:t>
      </w:r>
      <w:r>
        <w:rPr>
          <w:rStyle w:val="NormalTok"/>
        </w:rPr>
        <w:t>destPath</w:t>
      </w:r>
      <w:r>
        <w:rPr>
          <w:rStyle w:val="OperatorTok"/>
        </w:rPr>
        <w:t>);</w:t>
      </w:r>
      <w:r>
        <w:br/>
      </w:r>
      <w:r>
        <w:br/>
      </w:r>
      <w:r>
        <w:rPr>
          <w:rStyle w:val="NormalTok"/>
        </w:rPr>
        <w:t xml:space="preserve">    </w:t>
      </w:r>
      <w:r>
        <w:rPr>
          <w:rStyle w:val="DataTypeTok"/>
        </w:rPr>
        <w:t>long</w:t>
      </w:r>
      <w:r>
        <w:rPr>
          <w:rStyle w:val="NormalTok"/>
        </w:rPr>
        <w:t xml:space="preserve"> end </w:t>
      </w:r>
      <w:r>
        <w:rPr>
          <w:rStyle w:val="OperatorTok"/>
        </w:rPr>
        <w:t>=</w:t>
      </w:r>
      <w:r>
        <w:rPr>
          <w:rStyle w:val="NormalTok"/>
        </w:rPr>
        <w:t xml:space="preserve"> </w:t>
      </w:r>
      <w:r>
        <w:rPr>
          <w:rStyle w:val="BuiltInTok"/>
        </w:rPr>
        <w:t>System</w:t>
      </w:r>
      <w:r>
        <w:rPr>
          <w:rStyle w:val="OperatorTok"/>
        </w:rPr>
        <w:t>.</w:t>
      </w:r>
      <w:r>
        <w:rPr>
          <w:rStyle w:val="FunctionTok"/>
        </w:rPr>
        <w:t>currentTimeMillis</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花费的时间为：</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end </w:t>
      </w:r>
      <w:r>
        <w:rPr>
          <w:rStyle w:val="OperatorTok"/>
        </w:rPr>
        <w:t>-</w:t>
      </w:r>
      <w:r>
        <w:rPr>
          <w:rStyle w:val="NormalTok"/>
        </w:rPr>
        <w:t xml:space="preserve"> start</w:t>
      </w:r>
      <w:r>
        <w:rPr>
          <w:rStyle w:val="OperatorTok"/>
        </w:rPr>
        <w:t>));</w:t>
      </w:r>
      <w:r>
        <w:rPr>
          <w:rStyle w:val="CommentTok"/>
        </w:rPr>
        <w:t>//415</w:t>
      </w:r>
      <w:r>
        <w:rPr>
          <w:rStyle w:val="CommentTok"/>
        </w:rPr>
        <w:t>毫秒</w:t>
      </w:r>
      <w:r>
        <w:br/>
      </w:r>
      <w:r>
        <w:br/>
      </w:r>
      <w:r>
        <w:rPr>
          <w:rStyle w:val="OperatorTok"/>
        </w:rPr>
        <w:t>}</w:t>
      </w:r>
    </w:p>
    <w:p w14:paraId="2E5D9C3B" w14:textId="77777777" w:rsidR="00EA59A6" w:rsidRDefault="00F4718C">
      <w:pPr>
        <w:pStyle w:val="3"/>
      </w:pPr>
      <w:bookmarkStart w:id="1375" w:name="_Toc126056020"/>
      <w:r>
        <w:t>5.3 字符缓冲流特有方法</w:t>
      </w:r>
      <w:bookmarkEnd w:id="1375"/>
    </w:p>
    <w:p w14:paraId="583F4F1C" w14:textId="77777777" w:rsidR="00EA59A6" w:rsidRDefault="00F4718C">
      <w:pPr>
        <w:pStyle w:val="FirstParagraph"/>
        <w:rPr>
          <w:lang w:eastAsia="zh-CN"/>
        </w:rPr>
      </w:pPr>
      <w:r>
        <w:rPr>
          <w:lang w:eastAsia="zh-CN"/>
        </w:rPr>
        <w:t>字符缓冲流的基本方法与普通字符流调用方式一致，不再阐述，我们来看它们具备的特有方法。</w:t>
      </w:r>
    </w:p>
    <w:p w14:paraId="0FCAD08C" w14:textId="77777777" w:rsidR="00EA59A6" w:rsidRDefault="00F4718C">
      <w:pPr>
        <w:widowControl/>
        <w:numPr>
          <w:ilvl w:val="0"/>
          <w:numId w:val="2"/>
        </w:numPr>
        <w:spacing w:after="200"/>
        <w:jc w:val="left"/>
      </w:pPr>
      <w:r>
        <w:t>BufferedReader：</w:t>
      </w:r>
      <w:r>
        <w:rPr>
          <w:rStyle w:val="VerbatimChar"/>
        </w:rPr>
        <w:t>public String readLine()</w:t>
      </w:r>
      <w:r>
        <w:t xml:space="preserve">: 读一行文字。 </w:t>
      </w:r>
    </w:p>
    <w:p w14:paraId="72AF497F" w14:textId="77777777" w:rsidR="00EA59A6" w:rsidRDefault="00F4718C">
      <w:pPr>
        <w:widowControl/>
        <w:numPr>
          <w:ilvl w:val="0"/>
          <w:numId w:val="2"/>
        </w:numPr>
        <w:spacing w:after="200"/>
        <w:jc w:val="left"/>
      </w:pPr>
      <w:r>
        <w:t>BufferedWriter：</w:t>
      </w:r>
      <w:r>
        <w:rPr>
          <w:rStyle w:val="VerbatimChar"/>
        </w:rPr>
        <w:t>public void newLine()</w:t>
      </w:r>
      <w:r>
        <w:t xml:space="preserve">: 写一行行分隔符,由系统属性定义符号。 </w:t>
      </w:r>
    </w:p>
    <w:p w14:paraId="49A387A5"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BufferedIOLine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testReadLine</w:t>
      </w:r>
      <w:r>
        <w:rPr>
          <w:rStyle w:val="OperatorTok"/>
        </w:rPr>
        <w:t>()</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lastRenderedPageBreak/>
        <w:t xml:space="preserve">        </w:t>
      </w:r>
      <w:r>
        <w:rPr>
          <w:rStyle w:val="CommentTok"/>
        </w:rPr>
        <w:t xml:space="preserve">// </w:t>
      </w:r>
      <w:r>
        <w:rPr>
          <w:rStyle w:val="CommentTok"/>
        </w:rPr>
        <w:t>创建流对象</w:t>
      </w:r>
      <w:r>
        <w:br/>
      </w:r>
      <w:r>
        <w:rPr>
          <w:rStyle w:val="NormalTok"/>
        </w:rPr>
        <w:t xml:space="preserve">        </w:t>
      </w:r>
      <w:r>
        <w:rPr>
          <w:rStyle w:val="BuiltInTok"/>
        </w:rPr>
        <w:t>BufferedReader</w:t>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KeywordTok"/>
        </w:rPr>
        <w:t>new</w:t>
      </w:r>
      <w:r>
        <w:rPr>
          <w:rStyle w:val="NormalTok"/>
        </w:rPr>
        <w:t xml:space="preserve"> </w:t>
      </w:r>
      <w:r>
        <w:rPr>
          <w:rStyle w:val="BuiltInTok"/>
        </w:rPr>
        <w:t>FileReader</w:t>
      </w:r>
      <w:r>
        <w:rPr>
          <w:rStyle w:val="OperatorTok"/>
        </w:rPr>
        <w:t>(</w:t>
      </w:r>
      <w:r>
        <w:rPr>
          <w:rStyle w:val="StringTok"/>
        </w:rPr>
        <w:t>"in.txt"</w:t>
      </w:r>
      <w:r>
        <w:rPr>
          <w:rStyle w:val="OperatorTok"/>
        </w:rPr>
        <w:t>));</w:t>
      </w:r>
      <w:r>
        <w:br/>
      </w:r>
      <w:r>
        <w:rPr>
          <w:rStyle w:val="NormalTok"/>
        </w:rPr>
        <w:t xml:space="preserve">        </w:t>
      </w:r>
      <w:r>
        <w:rPr>
          <w:rStyle w:val="CommentTok"/>
        </w:rPr>
        <w:t xml:space="preserve">// </w:t>
      </w:r>
      <w:r>
        <w:rPr>
          <w:rStyle w:val="CommentTok"/>
        </w:rPr>
        <w:t>定义字符串</w:t>
      </w:r>
      <w:r>
        <w:rPr>
          <w:rStyle w:val="CommentTok"/>
        </w:rPr>
        <w:t>,</w:t>
      </w:r>
      <w:r>
        <w:rPr>
          <w:rStyle w:val="CommentTok"/>
        </w:rPr>
        <w:t>保存读取的一行文字</w:t>
      </w:r>
      <w:r>
        <w:br/>
      </w:r>
      <w:r>
        <w:rPr>
          <w:rStyle w:val="NormalTok"/>
        </w:rPr>
        <w:t xml:space="preserve">        </w:t>
      </w:r>
      <w:r>
        <w:rPr>
          <w:rStyle w:val="BuiltInTok"/>
        </w:rPr>
        <w:t>String</w:t>
      </w:r>
      <w:r>
        <w:rPr>
          <w:rStyle w:val="NormalTok"/>
        </w:rPr>
        <w:t xml:space="preserve"> line</w:t>
      </w:r>
      <w:r>
        <w:rPr>
          <w:rStyle w:val="OperatorTok"/>
        </w:rPr>
        <w:t>;</w:t>
      </w:r>
      <w:r>
        <w:br/>
      </w:r>
      <w:r>
        <w:rPr>
          <w:rStyle w:val="NormalTok"/>
        </w:rPr>
        <w:t xml:space="preserve">        </w:t>
      </w:r>
      <w:r>
        <w:rPr>
          <w:rStyle w:val="CommentTok"/>
        </w:rPr>
        <w:t xml:space="preserve">// </w:t>
      </w:r>
      <w:r>
        <w:rPr>
          <w:rStyle w:val="CommentTok"/>
        </w:rPr>
        <w:t>循环读取</w:t>
      </w:r>
      <w:r>
        <w:rPr>
          <w:rStyle w:val="CommentTok"/>
        </w:rPr>
        <w:t>,</w:t>
      </w:r>
      <w:r>
        <w:rPr>
          <w:rStyle w:val="CommentTok"/>
        </w:rPr>
        <w:t>读取到最后返回</w:t>
      </w:r>
      <w:r>
        <w:rPr>
          <w:rStyle w:val="CommentTok"/>
        </w:rPr>
        <w:t>null</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line </w:t>
      </w:r>
      <w:r>
        <w:rPr>
          <w:rStyle w:val="OperatorTok"/>
        </w:rPr>
        <w:t>=</w:t>
      </w:r>
      <w:r>
        <w:rPr>
          <w:rStyle w:val="NormalTok"/>
        </w:rPr>
        <w:t xml:space="preserve"> br</w:t>
      </w:r>
      <w:r>
        <w:rPr>
          <w:rStyle w:val="OperatorTok"/>
        </w:rPr>
        <w:t>.</w:t>
      </w:r>
      <w:r>
        <w:rPr>
          <w:rStyle w:val="FunctionTok"/>
        </w:rPr>
        <w:t>readLine</w:t>
      </w:r>
      <w:r>
        <w:rPr>
          <w:rStyle w:val="OperatorTok"/>
        </w:rPr>
        <w:t>())!=</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line</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释放资源</w:t>
      </w:r>
      <w:r>
        <w:br/>
      </w:r>
      <w:r>
        <w:rPr>
          <w:rStyle w:val="NormalTok"/>
        </w:rPr>
        <w:t xml:space="preserve">        br</w:t>
      </w:r>
      <w:r>
        <w:rPr>
          <w:rStyle w:val="OperatorTok"/>
        </w:rPr>
        <w:t>.</w:t>
      </w:r>
      <w:r>
        <w:rPr>
          <w:rStyle w:val="FunctionTok"/>
        </w:rPr>
        <w:t>close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testNewLine</w:t>
      </w:r>
      <w:r>
        <w:rPr>
          <w:rStyle w:val="OperatorTok"/>
        </w:rPr>
        <w:t>()</w:t>
      </w:r>
      <w:r>
        <w:rPr>
          <w:rStyle w:val="KeywordTok"/>
        </w:rPr>
        <w:t>throws</w:t>
      </w:r>
      <w:r>
        <w:rPr>
          <w:rStyle w:val="NormalTok"/>
        </w:rPr>
        <w:t xml:space="preserve"> </w:t>
      </w:r>
      <w:r>
        <w:rPr>
          <w:rStyle w:val="BuiltInTok"/>
        </w:rPr>
        <w:t>IOException</w:t>
      </w:r>
      <w:r>
        <w:rPr>
          <w:rStyle w:val="OperatorTok"/>
        </w:rPr>
        <w:t>{</w:t>
      </w:r>
      <w:r>
        <w:br/>
      </w:r>
      <w:r>
        <w:rPr>
          <w:rStyle w:val="NormalTok"/>
        </w:rPr>
        <w:t xml:space="preserve">        </w:t>
      </w:r>
      <w:r>
        <w:rPr>
          <w:rStyle w:val="CommentTok"/>
        </w:rPr>
        <w:t xml:space="preserve">// </w:t>
      </w:r>
      <w:r>
        <w:rPr>
          <w:rStyle w:val="CommentTok"/>
        </w:rPr>
        <w:t>创建流对象</w:t>
      </w:r>
      <w:r>
        <w:br/>
      </w:r>
      <w:r>
        <w:rPr>
          <w:rStyle w:val="NormalTok"/>
        </w:rPr>
        <w:t xml:space="preserve">        </w:t>
      </w:r>
      <w:r>
        <w:rPr>
          <w:rStyle w:val="BuiltInTok"/>
        </w:rPr>
        <w:t>BufferedWriter</w:t>
      </w:r>
      <w:r>
        <w:rPr>
          <w:rStyle w:val="NormalTok"/>
        </w:rPr>
        <w:t xml:space="preserve"> bw </w:t>
      </w:r>
      <w:r>
        <w:rPr>
          <w:rStyle w:val="OperatorTok"/>
        </w:rPr>
        <w:t>=</w:t>
      </w:r>
      <w:r>
        <w:rPr>
          <w:rStyle w:val="NormalTok"/>
        </w:rPr>
        <w:t xml:space="preserve"> </w:t>
      </w:r>
      <w:r>
        <w:rPr>
          <w:rStyle w:val="KeywordTok"/>
        </w:rPr>
        <w:t>new</w:t>
      </w:r>
      <w:r>
        <w:rPr>
          <w:rStyle w:val="NormalTok"/>
        </w:rPr>
        <w:t xml:space="preserve"> </w:t>
      </w:r>
      <w:r>
        <w:rPr>
          <w:rStyle w:val="BuiltInTok"/>
        </w:rPr>
        <w:t>BufferedWriter</w:t>
      </w:r>
      <w:r>
        <w:rPr>
          <w:rStyle w:val="OperatorTok"/>
        </w:rPr>
        <w:t>(</w:t>
      </w:r>
      <w:r>
        <w:rPr>
          <w:rStyle w:val="KeywordTok"/>
        </w:rPr>
        <w:t>new</w:t>
      </w:r>
      <w:r>
        <w:rPr>
          <w:rStyle w:val="NormalTok"/>
        </w:rPr>
        <w:t xml:space="preserve"> </w:t>
      </w:r>
      <w:r>
        <w:rPr>
          <w:rStyle w:val="BuiltInTok"/>
        </w:rPr>
        <w:t>FileWriter</w:t>
      </w:r>
      <w:r>
        <w:rPr>
          <w:rStyle w:val="OperatorTok"/>
        </w:rPr>
        <w:t>(</w:t>
      </w:r>
      <w:r>
        <w:rPr>
          <w:rStyle w:val="StringTok"/>
        </w:rPr>
        <w:t>"out.txt"</w:t>
      </w:r>
      <w:r>
        <w:rPr>
          <w:rStyle w:val="OperatorTok"/>
        </w:rPr>
        <w:t>));</w:t>
      </w:r>
      <w:r>
        <w:br/>
      </w:r>
      <w:r>
        <w:rPr>
          <w:rStyle w:val="NormalTok"/>
        </w:rPr>
        <w:t xml:space="preserve">        </w:t>
      </w:r>
      <w:r>
        <w:rPr>
          <w:rStyle w:val="CommentTok"/>
        </w:rPr>
        <w:t xml:space="preserve">// </w:t>
      </w:r>
      <w:r>
        <w:rPr>
          <w:rStyle w:val="CommentTok"/>
        </w:rPr>
        <w:t>写出数据</w:t>
      </w:r>
      <w:r>
        <w:br/>
      </w:r>
      <w:r>
        <w:rPr>
          <w:rStyle w:val="NormalTok"/>
        </w:rPr>
        <w:t xml:space="preserve">        bw</w:t>
      </w:r>
      <w:r>
        <w:rPr>
          <w:rStyle w:val="OperatorTok"/>
        </w:rPr>
        <w:t>.</w:t>
      </w:r>
      <w:r>
        <w:rPr>
          <w:rStyle w:val="FunctionTok"/>
        </w:rPr>
        <w:t>write</w:t>
      </w:r>
      <w:r>
        <w:rPr>
          <w:rStyle w:val="OperatorTok"/>
        </w:rPr>
        <w:t>(</w:t>
      </w:r>
      <w:r>
        <w:rPr>
          <w:rStyle w:val="StringTok"/>
        </w:rPr>
        <w:t>"</w:t>
      </w:r>
      <w:r>
        <w:rPr>
          <w:rStyle w:val="StringTok"/>
        </w:rPr>
        <w:t>尚</w:t>
      </w:r>
      <w:r>
        <w:rPr>
          <w:rStyle w:val="StringTok"/>
        </w:rPr>
        <w:t>"</w:t>
      </w:r>
      <w:r>
        <w:rPr>
          <w:rStyle w:val="OperatorTok"/>
        </w:rPr>
        <w:t>);</w:t>
      </w:r>
      <w:r>
        <w:br/>
      </w:r>
      <w:r>
        <w:rPr>
          <w:rStyle w:val="NormalTok"/>
        </w:rPr>
        <w:t xml:space="preserve">        </w:t>
      </w:r>
      <w:r>
        <w:rPr>
          <w:rStyle w:val="CommentTok"/>
        </w:rPr>
        <w:t xml:space="preserve">// </w:t>
      </w:r>
      <w:r>
        <w:rPr>
          <w:rStyle w:val="CommentTok"/>
        </w:rPr>
        <w:t>写出换行</w:t>
      </w:r>
      <w:r>
        <w:br/>
      </w:r>
      <w:r>
        <w:rPr>
          <w:rStyle w:val="NormalTok"/>
        </w:rPr>
        <w:t xml:space="preserve">        bw</w:t>
      </w:r>
      <w:r>
        <w:rPr>
          <w:rStyle w:val="OperatorTok"/>
        </w:rPr>
        <w:t>.</w:t>
      </w:r>
      <w:r>
        <w:rPr>
          <w:rStyle w:val="FunctionTok"/>
        </w:rPr>
        <w:t>newLine</w:t>
      </w:r>
      <w:r>
        <w:rPr>
          <w:rStyle w:val="OperatorTok"/>
        </w:rPr>
        <w:t>();</w:t>
      </w:r>
      <w:r>
        <w:br/>
      </w:r>
      <w:r>
        <w:rPr>
          <w:rStyle w:val="NormalTok"/>
        </w:rPr>
        <w:t xml:space="preserve">        bw</w:t>
      </w:r>
      <w:r>
        <w:rPr>
          <w:rStyle w:val="OperatorTok"/>
        </w:rPr>
        <w:t>.</w:t>
      </w:r>
      <w:r>
        <w:rPr>
          <w:rStyle w:val="FunctionTok"/>
        </w:rPr>
        <w:t>write</w:t>
      </w:r>
      <w:r>
        <w:rPr>
          <w:rStyle w:val="OperatorTok"/>
        </w:rPr>
        <w:t>(</w:t>
      </w:r>
      <w:r>
        <w:rPr>
          <w:rStyle w:val="StringTok"/>
        </w:rPr>
        <w:t>"</w:t>
      </w:r>
      <w:r>
        <w:rPr>
          <w:rStyle w:val="StringTok"/>
        </w:rPr>
        <w:t>硅</w:t>
      </w:r>
      <w:r>
        <w:rPr>
          <w:rStyle w:val="StringTok"/>
        </w:rPr>
        <w:t>"</w:t>
      </w:r>
      <w:r>
        <w:rPr>
          <w:rStyle w:val="OperatorTok"/>
        </w:rPr>
        <w:t>);</w:t>
      </w:r>
      <w:r>
        <w:br/>
      </w:r>
      <w:r>
        <w:rPr>
          <w:rStyle w:val="NormalTok"/>
        </w:rPr>
        <w:t xml:space="preserve">        bw</w:t>
      </w:r>
      <w:r>
        <w:rPr>
          <w:rStyle w:val="OperatorTok"/>
        </w:rPr>
        <w:t>.</w:t>
      </w:r>
      <w:r>
        <w:rPr>
          <w:rStyle w:val="FunctionTok"/>
        </w:rPr>
        <w:t>newLine</w:t>
      </w:r>
      <w:r>
        <w:rPr>
          <w:rStyle w:val="OperatorTok"/>
        </w:rPr>
        <w:t>();</w:t>
      </w:r>
      <w:r>
        <w:br/>
      </w:r>
      <w:r>
        <w:rPr>
          <w:rStyle w:val="NormalTok"/>
        </w:rPr>
        <w:t xml:space="preserve">        bw</w:t>
      </w:r>
      <w:r>
        <w:rPr>
          <w:rStyle w:val="OperatorTok"/>
        </w:rPr>
        <w:t>.</w:t>
      </w:r>
      <w:r>
        <w:rPr>
          <w:rStyle w:val="FunctionTok"/>
        </w:rPr>
        <w:t>write</w:t>
      </w:r>
      <w:r>
        <w:rPr>
          <w:rStyle w:val="OperatorTok"/>
        </w:rPr>
        <w:t>(</w:t>
      </w:r>
      <w:r>
        <w:rPr>
          <w:rStyle w:val="StringTok"/>
        </w:rPr>
        <w:t>"</w:t>
      </w:r>
      <w:r>
        <w:rPr>
          <w:rStyle w:val="StringTok"/>
        </w:rPr>
        <w:t>谷</w:t>
      </w:r>
      <w:r>
        <w:rPr>
          <w:rStyle w:val="StringTok"/>
        </w:rPr>
        <w:t>"</w:t>
      </w:r>
      <w:r>
        <w:rPr>
          <w:rStyle w:val="OperatorTok"/>
        </w:rPr>
        <w:t>);</w:t>
      </w:r>
      <w:r>
        <w:br/>
      </w:r>
      <w:r>
        <w:rPr>
          <w:rStyle w:val="NormalTok"/>
        </w:rPr>
        <w:t xml:space="preserve">        bw</w:t>
      </w:r>
      <w:r>
        <w:rPr>
          <w:rStyle w:val="OperatorTok"/>
        </w:rPr>
        <w:t>.</w:t>
      </w:r>
      <w:r>
        <w:rPr>
          <w:rStyle w:val="FunctionTok"/>
        </w:rPr>
        <w:t>newLine</w:t>
      </w:r>
      <w:r>
        <w:rPr>
          <w:rStyle w:val="OperatorTok"/>
        </w:rPr>
        <w:t>();</w:t>
      </w:r>
      <w:r>
        <w:br/>
      </w:r>
      <w:r>
        <w:rPr>
          <w:rStyle w:val="NormalTok"/>
        </w:rPr>
        <w:t xml:space="preserve">        </w:t>
      </w:r>
      <w:r>
        <w:rPr>
          <w:rStyle w:val="CommentTok"/>
        </w:rPr>
        <w:t xml:space="preserve">// </w:t>
      </w:r>
      <w:r>
        <w:rPr>
          <w:rStyle w:val="CommentTok"/>
        </w:rPr>
        <w:t>释放资源</w:t>
      </w:r>
      <w:r>
        <w:br/>
      </w:r>
      <w:r>
        <w:rPr>
          <w:rStyle w:val="NormalTok"/>
        </w:rPr>
        <w:t xml:space="preserve">        bw</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21979E2F" w14:textId="77777777" w:rsidR="00EA59A6" w:rsidRDefault="00F4718C">
      <w:pPr>
        <w:pStyle w:val="a7"/>
      </w:pPr>
      <w:r>
        <w:t>说明：</w:t>
      </w:r>
    </w:p>
    <w:p w14:paraId="509C315D" w14:textId="77777777" w:rsidR="00EA59A6" w:rsidRDefault="00F4718C">
      <w:pPr>
        <w:pStyle w:val="a7"/>
        <w:numPr>
          <w:ilvl w:val="0"/>
          <w:numId w:val="6"/>
        </w:numPr>
        <w:rPr>
          <w:lang w:eastAsia="zh-CN"/>
        </w:rPr>
      </w:pPr>
      <w:r>
        <w:rPr>
          <w:lang w:eastAsia="zh-CN"/>
        </w:rPr>
        <w:t>涉及到嵌套的多个流时，如果都显式关闭的话，需要先关闭外层的流，再关闭内层的流</w:t>
      </w:r>
    </w:p>
    <w:p w14:paraId="131E90C8" w14:textId="77777777" w:rsidR="00EA59A6" w:rsidRDefault="00F4718C">
      <w:pPr>
        <w:pStyle w:val="a7"/>
        <w:numPr>
          <w:ilvl w:val="0"/>
          <w:numId w:val="6"/>
        </w:numPr>
        <w:rPr>
          <w:lang w:eastAsia="zh-CN"/>
        </w:rPr>
      </w:pPr>
      <w:r>
        <w:rPr>
          <w:lang w:eastAsia="zh-CN"/>
        </w:rPr>
        <w:t>其实在开发中，只需要关闭最外层的流即可，因为在关闭外层流时，内层的流也会被关闭。</w:t>
      </w:r>
    </w:p>
    <w:p w14:paraId="16A513E3" w14:textId="77777777" w:rsidR="00EA59A6" w:rsidRDefault="00F4718C">
      <w:pPr>
        <w:pStyle w:val="3"/>
      </w:pPr>
      <w:bookmarkStart w:id="1376" w:name="_Toc126056021"/>
      <w:r>
        <w:lastRenderedPageBreak/>
        <w:t>5.4 练习</w:t>
      </w:r>
      <w:bookmarkEnd w:id="1376"/>
    </w:p>
    <w:p w14:paraId="55F8AD07" w14:textId="77777777" w:rsidR="00EA59A6" w:rsidRDefault="00F4718C">
      <w:pPr>
        <w:pStyle w:val="FirstParagraph"/>
      </w:pPr>
      <w:r>
        <w:rPr>
          <w:b/>
          <w:bCs/>
        </w:rPr>
        <w:t>练习1：</w:t>
      </w:r>
      <w:r>
        <w:t>分别使用节点流：FileInputStream、FileOutputStream和缓冲流：BufferedInputStream、BufferedOutputStream实现文本文件/图片/视频文件的复制。并比较二者在数据复制方面的效率。</w:t>
      </w:r>
    </w:p>
    <w:p w14:paraId="4012BCE9" w14:textId="77777777" w:rsidR="00EA59A6" w:rsidRDefault="00F4718C">
      <w:pPr>
        <w:pStyle w:val="a0"/>
      </w:pPr>
      <w:r>
        <w:rPr>
          <w:b/>
          <w:bCs/>
        </w:rPr>
        <w:t>练习2：</w:t>
      </w:r>
    </w:p>
    <w:p w14:paraId="29E6088B" w14:textId="77777777" w:rsidR="00EA59A6" w:rsidRDefault="00F4718C">
      <w:pPr>
        <w:pStyle w:val="a0"/>
        <w:rPr>
          <w:lang w:eastAsia="zh-CN"/>
        </w:rPr>
      </w:pPr>
      <w:r>
        <w:rPr>
          <w:lang w:eastAsia="zh-CN"/>
        </w:rPr>
        <w:t>姓氏统计：一个文本文件中存储着北京所有高校在校生的姓名，格式如下：</w:t>
      </w:r>
    </w:p>
    <w:p w14:paraId="78E2846D" w14:textId="77777777" w:rsidR="00EA59A6" w:rsidRDefault="00F4718C">
      <w:pPr>
        <w:pStyle w:val="SourceCode"/>
        <w:rPr>
          <w:lang w:eastAsia="zh-CN"/>
        </w:rPr>
      </w:pPr>
      <w:r>
        <w:rPr>
          <w:rStyle w:val="VerbatimChar"/>
          <w:lang w:eastAsia="zh-CN"/>
        </w:rPr>
        <w:t>每行一个名字，姓与名以空格分隔：</w:t>
      </w:r>
      <w:r>
        <w:rPr>
          <w:lang w:eastAsia="zh-CN"/>
        </w:rPr>
        <w:br/>
      </w:r>
      <w:r>
        <w:rPr>
          <w:rStyle w:val="VerbatimChar"/>
          <w:lang w:eastAsia="zh-CN"/>
        </w:rPr>
        <w:t>张</w:t>
      </w:r>
      <w:r>
        <w:rPr>
          <w:rStyle w:val="VerbatimChar"/>
          <w:lang w:eastAsia="zh-CN"/>
        </w:rPr>
        <w:t xml:space="preserve"> </w:t>
      </w:r>
      <w:r>
        <w:rPr>
          <w:rStyle w:val="VerbatimChar"/>
          <w:lang w:eastAsia="zh-CN"/>
        </w:rPr>
        <w:t>三</w:t>
      </w:r>
      <w:r>
        <w:rPr>
          <w:lang w:eastAsia="zh-CN"/>
        </w:rPr>
        <w:br/>
      </w:r>
      <w:r>
        <w:rPr>
          <w:rStyle w:val="VerbatimChar"/>
          <w:lang w:eastAsia="zh-CN"/>
        </w:rPr>
        <w:t>李</w:t>
      </w:r>
      <w:r>
        <w:rPr>
          <w:rStyle w:val="VerbatimChar"/>
          <w:lang w:eastAsia="zh-CN"/>
        </w:rPr>
        <w:t xml:space="preserve"> </w:t>
      </w:r>
      <w:r>
        <w:rPr>
          <w:rStyle w:val="VerbatimChar"/>
          <w:lang w:eastAsia="zh-CN"/>
        </w:rPr>
        <w:t>四</w:t>
      </w:r>
      <w:r>
        <w:rPr>
          <w:lang w:eastAsia="zh-CN"/>
        </w:rPr>
        <w:br/>
      </w:r>
      <w:r>
        <w:rPr>
          <w:rStyle w:val="VerbatimChar"/>
          <w:lang w:eastAsia="zh-CN"/>
        </w:rPr>
        <w:t>王</w:t>
      </w:r>
      <w:r>
        <w:rPr>
          <w:rStyle w:val="VerbatimChar"/>
          <w:lang w:eastAsia="zh-CN"/>
        </w:rPr>
        <w:t xml:space="preserve"> </w:t>
      </w:r>
      <w:r>
        <w:rPr>
          <w:rStyle w:val="VerbatimChar"/>
          <w:lang w:eastAsia="zh-CN"/>
        </w:rPr>
        <w:t>小五</w:t>
      </w:r>
    </w:p>
    <w:p w14:paraId="24FF31D3" w14:textId="77777777" w:rsidR="00EA59A6" w:rsidRDefault="00F4718C">
      <w:pPr>
        <w:pStyle w:val="FirstParagraph"/>
        <w:rPr>
          <w:lang w:eastAsia="zh-CN"/>
        </w:rPr>
      </w:pPr>
      <w:r>
        <w:rPr>
          <w:lang w:eastAsia="zh-CN"/>
        </w:rPr>
        <w:t>现在想统计所有的姓氏在文件中出现的次数，请描述一下你的解决方案。</w:t>
      </w:r>
    </w:p>
    <w:p w14:paraId="6D27389A" w14:textId="77777777" w:rsidR="00EA59A6" w:rsidRDefault="00F4718C">
      <w:pPr>
        <w:pStyle w:val="SourceCode"/>
      </w:pPr>
      <w:r>
        <w:rPr>
          <w:rStyle w:val="NormalTok"/>
          <w:lang w:eastAsia="zh-CN"/>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HashMap</w:t>
      </w:r>
      <w:r>
        <w:rPr>
          <w:rStyle w:val="OperatorTok"/>
        </w:rPr>
        <w:t>&lt;</w:t>
      </w:r>
      <w:r>
        <w:rPr>
          <w:rStyle w:val="BuiltInTok"/>
        </w:rPr>
        <w:t>String</w:t>
      </w:r>
      <w:r>
        <w:rPr>
          <w:rStyle w:val="OperatorTok"/>
        </w:rPr>
        <w:t>,</w:t>
      </w:r>
      <w:r>
        <w:rPr>
          <w:rStyle w:val="NormalTok"/>
        </w:rPr>
        <w:t xml:space="preserve"> </w:t>
      </w:r>
      <w:r>
        <w:rPr>
          <w:rStyle w:val="BuiltInTok"/>
        </w:rPr>
        <w:t>Integer</w:t>
      </w:r>
      <w:r>
        <w:rPr>
          <w:rStyle w:val="OperatorTok"/>
        </w:rPr>
        <w:t>&gt;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br/>
      </w:r>
      <w:r>
        <w:rPr>
          <w:rStyle w:val="NormalTok"/>
        </w:rPr>
        <w:t xml:space="preserve">        </w:t>
      </w:r>
      <w:r>
        <w:rPr>
          <w:rStyle w:val="BuiltInTok"/>
        </w:rPr>
        <w:t>BufferedReader</w:t>
      </w:r>
      <w:r>
        <w:rPr>
          <w:rStyle w:val="NormalTok"/>
        </w:rPr>
        <w:t xml:space="preserve"> br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KeywordTok"/>
        </w:rPr>
        <w:t>new</w:t>
      </w:r>
      <w:r>
        <w:rPr>
          <w:rStyle w:val="NormalTok"/>
        </w:rPr>
        <w:t xml:space="preserve"> </w:t>
      </w:r>
      <w:r>
        <w:rPr>
          <w:rStyle w:val="BuiltInTok"/>
        </w:rPr>
        <w:t>FileReader</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"e:/name.txt"</w:t>
      </w:r>
      <w:r>
        <w:rPr>
          <w:rStyle w:val="OperatorTok"/>
        </w:rPr>
        <w:t>)));</w:t>
      </w:r>
      <w:r>
        <w:br/>
      </w:r>
      <w:r>
        <w:rPr>
          <w:rStyle w:val="NormalTok"/>
        </w:rPr>
        <w:t xml:space="preserve">            </w:t>
      </w:r>
      <w:r>
        <w:rPr>
          <w:rStyle w:val="BuiltInTok"/>
        </w:rPr>
        <w:t>String</w:t>
      </w:r>
      <w:r>
        <w:rPr>
          <w:rStyle w:val="NormalTok"/>
        </w:rPr>
        <w:t xml:space="preserve"> value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CommentTok"/>
        </w:rPr>
        <w:t xml:space="preserve">// </w:t>
      </w:r>
      <w:r>
        <w:rPr>
          <w:rStyle w:val="CommentTok"/>
        </w:rPr>
        <w:t>临时接收文件中的字符串变量</w:t>
      </w:r>
      <w:r>
        <w:br/>
      </w:r>
      <w:r>
        <w:rPr>
          <w:rStyle w:val="NormalTok"/>
        </w:rPr>
        <w:t xml:space="preserve">            </w:t>
      </w:r>
      <w:r>
        <w:rPr>
          <w:rStyle w:val="BuiltInTok"/>
        </w:rPr>
        <w:t>StringBuffer</w:t>
      </w:r>
      <w:r>
        <w:rPr>
          <w:rStyle w:val="NormalTok"/>
        </w:rPr>
        <w:t xml:space="preserve"> buffer </w:t>
      </w:r>
      <w:r>
        <w:rPr>
          <w:rStyle w:val="OperatorTok"/>
        </w:rPr>
        <w:t>=</w:t>
      </w:r>
      <w:r>
        <w:rPr>
          <w:rStyle w:val="NormalTok"/>
        </w:rPr>
        <w:t xml:space="preserve"> </w:t>
      </w:r>
      <w:r>
        <w:rPr>
          <w:rStyle w:val="KeywordTok"/>
        </w:rPr>
        <w:t>new</w:t>
      </w:r>
      <w:r>
        <w:rPr>
          <w:rStyle w:val="NormalTok"/>
        </w:rPr>
        <w:t xml:space="preserve"> </w:t>
      </w:r>
      <w:r>
        <w:rPr>
          <w:rStyle w:val="BuiltInTok"/>
        </w:rPr>
        <w:t>StringBuffer</w:t>
      </w:r>
      <w:r>
        <w:rPr>
          <w:rStyle w:val="OperatorTok"/>
        </w:rPr>
        <w:t>();</w:t>
      </w:r>
      <w:r>
        <w:br/>
      </w:r>
      <w:r>
        <w:rPr>
          <w:rStyle w:val="NormalTok"/>
        </w:rPr>
        <w:t xml:space="preserve">            flag</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value </w:t>
      </w:r>
      <w:r>
        <w:rPr>
          <w:rStyle w:val="OperatorTok"/>
        </w:rPr>
        <w:t>=</w:t>
      </w:r>
      <w:r>
        <w:rPr>
          <w:rStyle w:val="NormalTok"/>
        </w:rPr>
        <w:t xml:space="preserve"> br</w:t>
      </w:r>
      <w:r>
        <w:rPr>
          <w:rStyle w:val="OperatorTok"/>
        </w:rPr>
        <w:t>.</w:t>
      </w:r>
      <w:r>
        <w:rPr>
          <w:rStyle w:val="FunctionTok"/>
        </w:rPr>
        <w:t>readLine</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开始读取文件中的字符</w:t>
      </w:r>
      <w:r>
        <w:br/>
      </w:r>
      <w:r>
        <w:rPr>
          <w:rStyle w:val="NormalTok"/>
        </w:rPr>
        <w:t xml:space="preserve">                </w:t>
      </w:r>
      <w:r>
        <w:rPr>
          <w:rStyle w:val="DataTypeTok"/>
        </w:rPr>
        <w:t>char</w:t>
      </w:r>
      <w:r>
        <w:rPr>
          <w:rStyle w:val="OperatorTok"/>
        </w:rPr>
        <w:t>[]</w:t>
      </w:r>
      <w:r>
        <w:rPr>
          <w:rStyle w:val="NormalTok"/>
        </w:rPr>
        <w:t xml:space="preserve"> c </w:t>
      </w:r>
      <w:r>
        <w:rPr>
          <w:rStyle w:val="OperatorTok"/>
        </w:rPr>
        <w:t>=</w:t>
      </w:r>
      <w:r>
        <w:rPr>
          <w:rStyle w:val="NormalTok"/>
        </w:rPr>
        <w:t xml:space="preserve"> value</w:t>
      </w:r>
      <w:r>
        <w:rPr>
          <w:rStyle w:val="OperatorTok"/>
        </w:rPr>
        <w:t>.</w:t>
      </w:r>
      <w:r>
        <w:rPr>
          <w:rStyle w:val="FunctionTok"/>
        </w:rPr>
        <w:t>toCharArray</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c</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CharTok"/>
        </w:rPr>
        <w:t>' '</w:t>
      </w:r>
      <w:r>
        <w:rPr>
          <w:rStyle w:val="OperatorTok"/>
        </w:rPr>
        <w:t>)</w:t>
      </w:r>
      <w:r>
        <w:rPr>
          <w:rStyle w:val="NormalTok"/>
        </w:rPr>
        <w:t xml:space="preserve"> </w:t>
      </w:r>
      <w:r>
        <w:rPr>
          <w:rStyle w:val="OperatorTok"/>
        </w:rPr>
        <w:t>{</w:t>
      </w:r>
      <w:r>
        <w:br/>
      </w:r>
      <w:r>
        <w:rPr>
          <w:rStyle w:val="NormalTok"/>
        </w:rPr>
        <w:t xml:space="preserve">                        buffer</w:t>
      </w:r>
      <w:r>
        <w:rPr>
          <w:rStyle w:val="OperatorTok"/>
        </w:rPr>
        <w:t>.</w:t>
      </w:r>
      <w:r>
        <w:rPr>
          <w:rStyle w:val="FunctionTok"/>
        </w:rPr>
        <w:t>append</w:t>
      </w:r>
      <w:r>
        <w:rPr>
          <w:rStyle w:val="OperatorTok"/>
        </w:rPr>
        <w:t>(</w:t>
      </w:r>
      <w:r>
        <w:rPr>
          <w:rStyle w:val="BuiltInTok"/>
        </w:rPr>
        <w:t>String</w:t>
      </w:r>
      <w:r>
        <w:rPr>
          <w:rStyle w:val="OperatorTok"/>
        </w:rPr>
        <w:t>.</w:t>
      </w:r>
      <w:r>
        <w:rPr>
          <w:rStyle w:val="FunctionTok"/>
        </w:rPr>
        <w:t>valueOf</w:t>
      </w:r>
      <w:r>
        <w:rPr>
          <w:rStyle w:val="OperatorTok"/>
        </w:rPr>
        <w:t>(</w:t>
      </w:r>
      <w:r>
        <w:rPr>
          <w:rStyle w:val="NormalTok"/>
        </w:rPr>
        <w:t>c</w:t>
      </w:r>
      <w:r>
        <w:rPr>
          <w:rStyle w:val="OperatorTok"/>
        </w:rPr>
        <w:t>[</w:t>
      </w:r>
      <w:r>
        <w:rPr>
          <w:rStyle w:val="NormalTok"/>
        </w:rPr>
        <w:t>i</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map</w:t>
      </w:r>
      <w:r>
        <w:rPr>
          <w:rStyle w:val="OperatorTok"/>
        </w:rPr>
        <w:t>.</w:t>
      </w:r>
      <w:r>
        <w:rPr>
          <w:rStyle w:val="FunctionTok"/>
        </w:rPr>
        <w:t>containsKey</w:t>
      </w:r>
      <w:r>
        <w:rPr>
          <w:rStyle w:val="OperatorTok"/>
        </w:rPr>
        <w:t>(</w:t>
      </w:r>
      <w:r>
        <w:rPr>
          <w:rStyle w:val="NormalTok"/>
        </w:rPr>
        <w:t>buffer</w:t>
      </w:r>
      <w:r>
        <w:rPr>
          <w:rStyle w:val="OperatorTok"/>
        </w:rPr>
        <w:t>.</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map</w:t>
      </w:r>
      <w:r>
        <w:rPr>
          <w:rStyle w:val="OperatorTok"/>
        </w:rPr>
        <w:t>.</w:t>
      </w:r>
      <w:r>
        <w:rPr>
          <w:rStyle w:val="FunctionTok"/>
        </w:rPr>
        <w:t>get</w:t>
      </w:r>
      <w:r>
        <w:rPr>
          <w:rStyle w:val="OperatorTok"/>
        </w:rPr>
        <w:t>(</w:t>
      </w:r>
      <w:r>
        <w:rPr>
          <w:rStyle w:val="NormalTok"/>
        </w:rPr>
        <w:t>buffer</w:t>
      </w:r>
      <w:r>
        <w:rPr>
          <w:rStyle w:val="OperatorTok"/>
        </w:rPr>
        <w:t>.</w:t>
      </w:r>
      <w:r>
        <w:rPr>
          <w:rStyle w:val="FunctionTok"/>
        </w:rPr>
        <w:t>toString</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NormalTok"/>
        </w:rPr>
        <w:t>buffer</w:t>
      </w:r>
      <w:r>
        <w:rPr>
          <w:rStyle w:val="OperatorTok"/>
        </w:rPr>
        <w:t>.</w:t>
      </w:r>
      <w:r>
        <w:rPr>
          <w:rStyle w:val="FunctionTok"/>
        </w:rPr>
        <w:t>toString</w:t>
      </w:r>
      <w:r>
        <w:rPr>
          <w:rStyle w:val="OperatorTok"/>
        </w:rPr>
        <w:t>(),</w:t>
      </w:r>
      <w:r>
        <w:rPr>
          <w:rStyle w:val="NormalTok"/>
        </w:rPr>
        <w:t xml:space="preserve"> count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map</w:t>
      </w:r>
      <w:r>
        <w:rPr>
          <w:rStyle w:val="OperatorTok"/>
        </w:rPr>
        <w:t>.</w:t>
      </w:r>
      <w:r>
        <w:rPr>
          <w:rStyle w:val="FunctionTok"/>
        </w:rPr>
        <w:t>put</w:t>
      </w:r>
      <w:r>
        <w:rPr>
          <w:rStyle w:val="OperatorTok"/>
        </w:rPr>
        <w:t>(</w:t>
      </w:r>
      <w:r>
        <w:rPr>
          <w:rStyle w:val="NormalTok"/>
        </w:rPr>
        <w:t>buffer</w:t>
      </w:r>
      <w:r>
        <w:rPr>
          <w:rStyle w:val="OperatorTok"/>
        </w:rPr>
        <w:t>.</w:t>
      </w:r>
      <w:r>
        <w:rPr>
          <w:rStyle w:val="FunctionTok"/>
        </w:rPr>
        <w:t>toString</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buffer</w:t>
      </w:r>
      <w:r>
        <w:rPr>
          <w:rStyle w:val="OperatorTok"/>
        </w:rPr>
        <w:t>.</w:t>
      </w:r>
      <w:r>
        <w:rPr>
          <w:rStyle w:val="FunctionTok"/>
        </w:rPr>
        <w:t>delete</w:t>
      </w:r>
      <w:r>
        <w:rPr>
          <w:rStyle w:val="OperatorTok"/>
        </w:rPr>
        <w:t>(</w:t>
      </w:r>
      <w:r>
        <w:rPr>
          <w:rStyle w:val="DecValTok"/>
        </w:rPr>
        <w:t>0</w:t>
      </w:r>
      <w:r>
        <w:rPr>
          <w:rStyle w:val="OperatorTok"/>
        </w:rPr>
        <w:t>,</w:t>
      </w:r>
      <w:r>
        <w:rPr>
          <w:rStyle w:val="NormalTok"/>
        </w:rPr>
        <w:t xml:space="preserve"> buffer</w:t>
      </w:r>
      <w:r>
        <w:rPr>
          <w:rStyle w:val="OperatorTok"/>
        </w:rPr>
        <w:t>.</w:t>
      </w:r>
      <w:r>
        <w:rPr>
          <w:rStyle w:val="FunctionTok"/>
        </w:rPr>
        <w:t>length</w:t>
      </w:r>
      <w:r>
        <w:rPr>
          <w:rStyle w:val="OperatorTok"/>
        </w:rPr>
        <w:t>());</w:t>
      </w:r>
      <w:r>
        <w:br/>
      </w:r>
      <w:r>
        <w:rPr>
          <w:rStyle w:val="NormalTok"/>
        </w:rPr>
        <w:lastRenderedPageBreak/>
        <w:t xml:space="preserve">                        </w:t>
      </w:r>
      <w:r>
        <w:rPr>
          <w:rStyle w:val="ControlFlowTok"/>
        </w:rPr>
        <w:t>continue</w:t>
      </w:r>
      <w:r>
        <w:rPr>
          <w:rStyle w:val="NormalTok"/>
        </w:rPr>
        <w:t xml:space="preserve"> flag</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br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br</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Set</w:t>
      </w:r>
      <w:r>
        <w:rPr>
          <w:rStyle w:val="OperatorTok"/>
        </w:rPr>
        <w:t>&lt;</w:t>
      </w:r>
      <w:r>
        <w:rPr>
          <w:rStyle w:val="BuiltInTok"/>
        </w:rPr>
        <w:t>Map</w:t>
      </w:r>
      <w:r>
        <w:rPr>
          <w:rStyle w:val="OperatorTok"/>
        </w:rPr>
        <w:t>.</w:t>
      </w:r>
      <w:r>
        <w:rPr>
          <w:rStyle w:val="FunctionTok"/>
        </w:rPr>
        <w:t>Entry</w:t>
      </w:r>
      <w:r>
        <w:rPr>
          <w:rStyle w:val="OperatorTok"/>
        </w:rPr>
        <w:t>&lt;</w:t>
      </w:r>
      <w:r>
        <w:rPr>
          <w:rStyle w:val="BuiltInTok"/>
        </w:rPr>
        <w:t>String</w:t>
      </w:r>
      <w:r>
        <w:rPr>
          <w:rStyle w:val="OperatorTok"/>
        </w:rPr>
        <w:t>,</w:t>
      </w:r>
      <w:r>
        <w:rPr>
          <w:rStyle w:val="NormalTok"/>
        </w:rPr>
        <w:t xml:space="preserve"> </w:t>
      </w:r>
      <w:r>
        <w:rPr>
          <w:rStyle w:val="BuiltInTok"/>
        </w:rPr>
        <w:t>Integer</w:t>
      </w:r>
      <w:r>
        <w:rPr>
          <w:rStyle w:val="OperatorTok"/>
        </w:rPr>
        <w:t>&gt;&gt;</w:t>
      </w:r>
      <w:r>
        <w:rPr>
          <w:rStyle w:val="NormalTok"/>
        </w:rPr>
        <w:t xml:space="preserve"> set </w:t>
      </w:r>
      <w:r>
        <w:rPr>
          <w:rStyle w:val="OperatorTok"/>
        </w:rPr>
        <w:t>=</w:t>
      </w:r>
      <w:r>
        <w:rPr>
          <w:rStyle w:val="NormalTok"/>
        </w:rPr>
        <w:t xml:space="preserve"> map</w:t>
      </w:r>
      <w:r>
        <w:rPr>
          <w:rStyle w:val="OperatorTok"/>
        </w:rPr>
        <w:t>.</w:t>
      </w:r>
      <w:r>
        <w:rPr>
          <w:rStyle w:val="FunctionTok"/>
        </w:rPr>
        <w:t>entrySet</w:t>
      </w:r>
      <w:r>
        <w:rPr>
          <w:rStyle w:val="OperatorTok"/>
        </w:rPr>
        <w:t>();</w:t>
      </w:r>
      <w:r>
        <w:br/>
      </w:r>
      <w:r>
        <w:rPr>
          <w:rStyle w:val="NormalTok"/>
        </w:rPr>
        <w:t xml:space="preserve">        </w:t>
      </w:r>
      <w:r>
        <w:rPr>
          <w:rStyle w:val="BuiltInTok"/>
        </w:rPr>
        <w:t>Iterator</w:t>
      </w:r>
      <w:r>
        <w:rPr>
          <w:rStyle w:val="OperatorTok"/>
        </w:rPr>
        <w:t>&lt;</w:t>
      </w:r>
      <w:r>
        <w:rPr>
          <w:rStyle w:val="BuiltInTok"/>
        </w:rPr>
        <w:t>Map</w:t>
      </w:r>
      <w:r>
        <w:rPr>
          <w:rStyle w:val="OperatorTok"/>
        </w:rPr>
        <w:t>.</w:t>
      </w:r>
      <w:r>
        <w:rPr>
          <w:rStyle w:val="FunctionTok"/>
        </w:rPr>
        <w:t>Entry</w:t>
      </w:r>
      <w:r>
        <w:rPr>
          <w:rStyle w:val="OperatorTok"/>
        </w:rPr>
        <w:t>&lt;</w:t>
      </w:r>
      <w:r>
        <w:rPr>
          <w:rStyle w:val="BuiltInTok"/>
        </w:rPr>
        <w:t>String</w:t>
      </w:r>
      <w:r>
        <w:rPr>
          <w:rStyle w:val="OperatorTok"/>
        </w:rPr>
        <w:t>,</w:t>
      </w:r>
      <w:r>
        <w:rPr>
          <w:rStyle w:val="NormalTok"/>
        </w:rPr>
        <w:t xml:space="preserve"> </w:t>
      </w:r>
      <w:r>
        <w:rPr>
          <w:rStyle w:val="BuiltInTok"/>
        </w:rPr>
        <w:t>Integer</w:t>
      </w:r>
      <w:r>
        <w:rPr>
          <w:rStyle w:val="OperatorTok"/>
        </w:rPr>
        <w:t>&gt;&gt;</w:t>
      </w:r>
      <w:r>
        <w:rPr>
          <w:rStyle w:val="NormalTok"/>
        </w:rPr>
        <w:t xml:space="preserve"> it </w:t>
      </w:r>
      <w:r>
        <w:rPr>
          <w:rStyle w:val="OperatorTok"/>
        </w:rPr>
        <w:t>=</w:t>
      </w:r>
      <w:r>
        <w:rPr>
          <w:rStyle w:val="NormalTok"/>
        </w:rPr>
        <w:t xml:space="preserve"> set</w:t>
      </w:r>
      <w:r>
        <w:rPr>
          <w:rStyle w:val="OperatorTok"/>
        </w:rPr>
        <w:t>.</w:t>
      </w:r>
      <w:r>
        <w:rPr>
          <w:rStyle w:val="FunctionTok"/>
        </w:rPr>
        <w:t>iterator</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it</w:t>
      </w:r>
      <w:r>
        <w:rPr>
          <w:rStyle w:val="OperatorTok"/>
        </w:rPr>
        <w:t>.</w:t>
      </w:r>
      <w:r>
        <w:rPr>
          <w:rStyle w:val="FunctionTok"/>
        </w:rPr>
        <w:t>hasNext</w:t>
      </w:r>
      <w:r>
        <w:rPr>
          <w:rStyle w:val="OperatorTok"/>
        </w:rPr>
        <w:t>())</w:t>
      </w:r>
      <w:r>
        <w:rPr>
          <w:rStyle w:val="NormalTok"/>
        </w:rPr>
        <w:t xml:space="preserve"> </w:t>
      </w:r>
      <w:r>
        <w:rPr>
          <w:rStyle w:val="OperatorTok"/>
        </w:rPr>
        <w:t>{</w:t>
      </w:r>
      <w:r>
        <w:br/>
      </w:r>
      <w:r>
        <w:rPr>
          <w:rStyle w:val="NormalTok"/>
        </w:rPr>
        <w:t xml:space="preserve">            </w:t>
      </w:r>
      <w:r>
        <w:rPr>
          <w:rStyle w:val="BuiltInTok"/>
        </w:rPr>
        <w:t>Map</w:t>
      </w:r>
      <w:r>
        <w:rPr>
          <w:rStyle w:val="OperatorTok"/>
        </w:rPr>
        <w:t>.</w:t>
      </w:r>
      <w:r>
        <w:rPr>
          <w:rStyle w:val="FunctionTok"/>
        </w:rPr>
        <w:t>Entry</w:t>
      </w:r>
      <w:r>
        <w:rPr>
          <w:rStyle w:val="OperatorTok"/>
        </w:rPr>
        <w:t>&lt;</w:t>
      </w:r>
      <w:r>
        <w:rPr>
          <w:rStyle w:val="BuiltInTok"/>
        </w:rPr>
        <w:t>String</w:t>
      </w:r>
      <w:r>
        <w:rPr>
          <w:rStyle w:val="OperatorTok"/>
        </w:rPr>
        <w:t>,</w:t>
      </w:r>
      <w:r>
        <w:rPr>
          <w:rStyle w:val="NormalTok"/>
        </w:rPr>
        <w:t xml:space="preserve"> </w:t>
      </w:r>
      <w:r>
        <w:rPr>
          <w:rStyle w:val="BuiltInTok"/>
        </w:rPr>
        <w:t>Integer</w:t>
      </w:r>
      <w:r>
        <w:rPr>
          <w:rStyle w:val="OperatorTok"/>
        </w:rPr>
        <w:t>&gt;</w:t>
      </w:r>
      <w:r>
        <w:rPr>
          <w:rStyle w:val="NormalTok"/>
        </w:rPr>
        <w:t xml:space="preserve"> end </w:t>
      </w:r>
      <w:r>
        <w:rPr>
          <w:rStyle w:val="OperatorTok"/>
        </w:rPr>
        <w:t>=</w:t>
      </w:r>
      <w:r>
        <w:rPr>
          <w:rStyle w:val="NormalTok"/>
        </w:rPr>
        <w:t xml:space="preserve"> </w:t>
      </w:r>
      <w:r>
        <w:rPr>
          <w:rStyle w:val="OperatorTok"/>
        </w:rPr>
        <w:t>(</w:t>
      </w:r>
      <w:r>
        <w:rPr>
          <w:rStyle w:val="BuiltInTok"/>
        </w:rPr>
        <w:t>Map</w:t>
      </w:r>
      <w:r>
        <w:rPr>
          <w:rStyle w:val="OperatorTok"/>
        </w:rPr>
        <w:t>.</w:t>
      </w:r>
      <w:r>
        <w:rPr>
          <w:rStyle w:val="FunctionTok"/>
        </w:rPr>
        <w:t>Entry</w:t>
      </w:r>
      <w:r>
        <w:rPr>
          <w:rStyle w:val="OperatorTok"/>
        </w:rPr>
        <w:t>&lt;</w:t>
      </w:r>
      <w:r>
        <w:rPr>
          <w:rStyle w:val="BuiltInTok"/>
        </w:rPr>
        <w:t>String</w:t>
      </w:r>
      <w:r>
        <w:rPr>
          <w:rStyle w:val="OperatorTok"/>
        </w:rPr>
        <w:t>,</w:t>
      </w:r>
      <w:r>
        <w:rPr>
          <w:rStyle w:val="NormalTok"/>
        </w:rPr>
        <w:t xml:space="preserve"> </w:t>
      </w:r>
      <w:r>
        <w:rPr>
          <w:rStyle w:val="BuiltInTok"/>
        </w:rPr>
        <w:t>Integer</w:t>
      </w:r>
      <w:r>
        <w:rPr>
          <w:rStyle w:val="OperatorTok"/>
        </w:rPr>
        <w:t>&gt;)</w:t>
      </w:r>
      <w:r>
        <w:rPr>
          <w:rStyle w:val="NormalTok"/>
        </w:rPr>
        <w:t xml:space="preserve"> it</w:t>
      </w:r>
      <w:r>
        <w:rPr>
          <w:rStyle w:val="OperatorTok"/>
        </w:rPr>
        <w:t>.</w:t>
      </w:r>
      <w:r>
        <w:rPr>
          <w:rStyle w:val="FunctionTok"/>
        </w:rPr>
        <w:t>next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end</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p>
    <w:p w14:paraId="14B35AB1" w14:textId="77777777" w:rsidR="00EA59A6" w:rsidRDefault="00F4718C">
      <w:pPr>
        <w:pStyle w:val="2"/>
      </w:pPr>
      <w:bookmarkStart w:id="1377" w:name="header-n1292"/>
      <w:bookmarkStart w:id="1378" w:name="_Toc126056022"/>
      <w:bookmarkEnd w:id="1371"/>
      <w:r>
        <w:t>6. 处理流之二：转换流</w:t>
      </w:r>
      <w:bookmarkEnd w:id="1378"/>
    </w:p>
    <w:p w14:paraId="3FAAFDC2" w14:textId="77777777" w:rsidR="00EA59A6" w:rsidRDefault="00F4718C">
      <w:pPr>
        <w:pStyle w:val="3"/>
      </w:pPr>
      <w:bookmarkStart w:id="1379" w:name="header-n1293"/>
      <w:bookmarkStart w:id="1380" w:name="_Toc126056023"/>
      <w:r>
        <w:t>6.1 问题引入</w:t>
      </w:r>
      <w:bookmarkEnd w:id="1380"/>
    </w:p>
    <w:p w14:paraId="1DD5E3EE" w14:textId="77777777" w:rsidR="00EA59A6" w:rsidRDefault="00F4718C">
      <w:pPr>
        <w:pStyle w:val="FirstParagraph"/>
        <w:rPr>
          <w:lang w:eastAsia="zh-CN"/>
        </w:rPr>
      </w:pPr>
      <w:r>
        <w:rPr>
          <w:b/>
          <w:bCs/>
          <w:lang w:eastAsia="zh-CN"/>
        </w:rPr>
        <w:t>引入情况1：</w:t>
      </w:r>
    </w:p>
    <w:p w14:paraId="3195DCE1" w14:textId="77777777" w:rsidR="00EA59A6" w:rsidRDefault="00F4718C">
      <w:pPr>
        <w:pStyle w:val="a0"/>
        <w:rPr>
          <w:lang w:eastAsia="zh-CN"/>
        </w:rPr>
      </w:pPr>
      <w:r>
        <w:rPr>
          <w:lang w:eastAsia="zh-CN"/>
        </w:rPr>
        <w:t>使用</w:t>
      </w:r>
      <w:r>
        <w:rPr>
          <w:rStyle w:val="VerbatimChar"/>
          <w:lang w:eastAsia="zh-CN"/>
        </w:rPr>
        <w:t>FileReader</w:t>
      </w:r>
      <w:r>
        <w:rPr>
          <w:lang w:eastAsia="zh-CN"/>
        </w:rPr>
        <w:t xml:space="preserve"> 读取项目中的文本文件。由于IDEA设置中针对项目设置了UTF-8编码，当读取Windows系统中创建的文本文件时，如果Windows系统默认的是GBK编码，则读入内存中会出现乱码。</w:t>
      </w:r>
    </w:p>
    <w:p w14:paraId="5D477F2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transfer</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FileReader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br/>
      </w:r>
      <w:r>
        <w:rPr>
          <w:rStyle w:val="KeywordTok"/>
        </w:rPr>
        <w:lastRenderedPageBreak/>
        <w:t>public</w:t>
      </w:r>
      <w:r>
        <w:rPr>
          <w:rStyle w:val="NormalTok"/>
        </w:rPr>
        <w:t xml:space="preserve"> </w:t>
      </w:r>
      <w:r>
        <w:rPr>
          <w:rStyle w:val="KeywordTok"/>
        </w:rPr>
        <w:t>class</w:t>
      </w:r>
      <w:r>
        <w:rPr>
          <w:rStyle w:val="NormalTok"/>
        </w:rPr>
        <w:t xml:space="preserve"> Problem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BuiltInTok"/>
        </w:rPr>
        <w:t>FileReader</w:t>
      </w:r>
      <w:r>
        <w:rPr>
          <w:rStyle w:val="NormalTok"/>
        </w:rPr>
        <w:t xml:space="preserve"> fileReader </w:t>
      </w:r>
      <w:r>
        <w:rPr>
          <w:rStyle w:val="OperatorTok"/>
        </w:rPr>
        <w:t>=</w:t>
      </w:r>
      <w:r>
        <w:rPr>
          <w:rStyle w:val="NormalTok"/>
        </w:rPr>
        <w:t xml:space="preserve"> </w:t>
      </w:r>
      <w:r>
        <w:rPr>
          <w:rStyle w:val="KeywordTok"/>
        </w:rPr>
        <w:t>new</w:t>
      </w:r>
      <w:r>
        <w:rPr>
          <w:rStyle w:val="NormalTok"/>
        </w:rPr>
        <w:t xml:space="preserve"> </w:t>
      </w:r>
      <w:r>
        <w:rPr>
          <w:rStyle w:val="BuiltInTok"/>
        </w:rPr>
        <w:t>FileReader</w:t>
      </w:r>
      <w:r>
        <w:rPr>
          <w:rStyle w:val="OperatorTok"/>
        </w:rPr>
        <w:t>(</w:t>
      </w:r>
      <w:r>
        <w:rPr>
          <w:rStyle w:val="StringTok"/>
        </w:rPr>
        <w:t>"E:</w:t>
      </w:r>
      <w:r>
        <w:rPr>
          <w:rStyle w:val="SpecialCharTok"/>
        </w:rPr>
        <w:t>\\</w:t>
      </w:r>
      <w:r>
        <w:rPr>
          <w:rStyle w:val="StringTok"/>
        </w:rPr>
        <w:t>File_GBK.txt"</w:t>
      </w:r>
      <w:r>
        <w:rPr>
          <w:rStyle w:val="OperatorTok"/>
        </w:rPr>
        <w:t>);</w:t>
      </w:r>
      <w:r>
        <w:br/>
      </w:r>
      <w:r>
        <w:rPr>
          <w:rStyle w:val="NormalTok"/>
        </w:rPr>
        <w:t xml:space="preserve">        </w:t>
      </w:r>
      <w:r>
        <w:rPr>
          <w:rStyle w:val="DataTypeTok"/>
        </w:rPr>
        <w:t>int</w:t>
      </w:r>
      <w:r>
        <w:rPr>
          <w:rStyle w:val="NormalTok"/>
        </w:rPr>
        <w:t xml:space="preserve"> data</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data </w:t>
      </w:r>
      <w:r>
        <w:rPr>
          <w:rStyle w:val="OperatorTok"/>
        </w:rPr>
        <w:t>=</w:t>
      </w:r>
      <w:r>
        <w:rPr>
          <w:rStyle w:val="NormalTok"/>
        </w:rPr>
        <w:t xml:space="preserve"> fileReader</w:t>
      </w:r>
      <w:r>
        <w:rPr>
          <w:rStyle w:val="OperatorTok"/>
        </w:rPr>
        <w:t>.</w:t>
      </w:r>
      <w:r>
        <w:rPr>
          <w:rStyle w:val="FunctionTok"/>
        </w:rPr>
        <w:t>read</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DataTypeTok"/>
        </w:rPr>
        <w:t>char</w:t>
      </w:r>
      <w:r>
        <w:rPr>
          <w:rStyle w:val="OperatorTok"/>
        </w:rPr>
        <w:t>)</w:t>
      </w:r>
      <w:r>
        <w:rPr>
          <w:rStyle w:val="NormalTok"/>
        </w:rPr>
        <w:t>data</w:t>
      </w:r>
      <w:r>
        <w:rPr>
          <w:rStyle w:val="OperatorTok"/>
        </w:rPr>
        <w:t>);</w:t>
      </w:r>
      <w:r>
        <w:br/>
      </w:r>
      <w:r>
        <w:rPr>
          <w:rStyle w:val="NormalTok"/>
        </w:rPr>
        <w:t xml:space="preserve">        </w:t>
      </w:r>
      <w:r>
        <w:rPr>
          <w:rStyle w:val="OperatorTok"/>
        </w:rPr>
        <w:t>}</w:t>
      </w:r>
      <w:r>
        <w:br/>
      </w:r>
      <w:r>
        <w:rPr>
          <w:rStyle w:val="NormalTok"/>
        </w:rPr>
        <w:t xml:space="preserve">        fileReader</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r>
        <w:br/>
      </w:r>
      <w:r>
        <w:br/>
      </w:r>
      <w:r>
        <w:rPr>
          <w:rStyle w:val="NormalTok"/>
        </w:rPr>
        <w:t>输出结果：</w:t>
      </w:r>
      <w:r>
        <w:br/>
      </w:r>
      <w:r>
        <w:rPr>
          <w:rStyle w:val="NormalTok"/>
        </w:rPr>
        <w:t>���</w:t>
      </w:r>
    </w:p>
    <w:p w14:paraId="1AE5C5B9" w14:textId="77777777" w:rsidR="00EA59A6" w:rsidRDefault="00F4718C">
      <w:pPr>
        <w:pStyle w:val="FirstParagraph"/>
        <w:rPr>
          <w:lang w:eastAsia="zh-CN"/>
        </w:rPr>
      </w:pPr>
      <w:r>
        <w:rPr>
          <w:lang w:eastAsia="zh-CN"/>
        </w:rPr>
        <w:t xml:space="preserve">那么如何读取GBK编码的文件呢？ </w:t>
      </w:r>
    </w:p>
    <w:p w14:paraId="7BDF19C7" w14:textId="77777777" w:rsidR="00EA59A6" w:rsidRDefault="00F4718C">
      <w:pPr>
        <w:pStyle w:val="a0"/>
        <w:rPr>
          <w:lang w:eastAsia="zh-CN"/>
        </w:rPr>
      </w:pPr>
      <w:r>
        <w:rPr>
          <w:b/>
          <w:bCs/>
          <w:lang w:eastAsia="zh-CN"/>
        </w:rPr>
        <w:t>引入情况2：</w:t>
      </w:r>
    </w:p>
    <w:p w14:paraId="38ECE3C0" w14:textId="77777777" w:rsidR="00EA59A6" w:rsidRDefault="00F4718C">
      <w:pPr>
        <w:pStyle w:val="a0"/>
        <w:rPr>
          <w:lang w:eastAsia="zh-CN"/>
        </w:rPr>
      </w:pPr>
      <w:r>
        <w:rPr>
          <w:lang w:eastAsia="zh-CN"/>
        </w:rPr>
        <w:t>针对文本文件，现在使用一个字节流进行数据的读入，希望将数据显示在控制台上。此时针对包含中文的文本数据，可能会出现乱码。</w:t>
      </w:r>
    </w:p>
    <w:p w14:paraId="72EA0B59" w14:textId="77777777" w:rsidR="00EA59A6" w:rsidRDefault="00F4718C">
      <w:pPr>
        <w:pStyle w:val="3"/>
      </w:pPr>
      <w:bookmarkStart w:id="1381" w:name="_Toc126056024"/>
      <w:bookmarkEnd w:id="1379"/>
      <w:r>
        <w:t>6.2 转换流的理解</w:t>
      </w:r>
      <w:bookmarkEnd w:id="1381"/>
    </w:p>
    <w:p w14:paraId="17C243EE" w14:textId="77777777" w:rsidR="00EA59A6" w:rsidRDefault="00F4718C">
      <w:pPr>
        <w:pStyle w:val="FirstParagraph"/>
        <w:rPr>
          <w:lang w:eastAsia="zh-CN"/>
        </w:rPr>
      </w:pPr>
      <w:r>
        <w:rPr>
          <w:b/>
          <w:bCs/>
          <w:lang w:eastAsia="zh-CN"/>
        </w:rPr>
        <w:t>作用：转换流是字节与字符间的桥梁！</w:t>
      </w:r>
    </w:p>
    <w:p w14:paraId="12B4B8D6" w14:textId="77777777" w:rsidR="00EA59A6" w:rsidRDefault="00F4718C">
      <w:pPr>
        <w:pStyle w:val="CaptionedFigure"/>
      </w:pPr>
      <w:r>
        <w:rPr>
          <w:noProof/>
        </w:rPr>
        <w:drawing>
          <wp:inline distT="0" distB="0" distL="0" distR="0" wp14:anchorId="0B939B3D" wp14:editId="38B7182D">
            <wp:extent cx="5334000" cy="1796415"/>
            <wp:effectExtent l="0" t="0" r="0" b="0"/>
            <wp:docPr id="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pic:cNvPicPr>
                      <a:picLocks noChangeAspect="1" noChangeArrowheads="1"/>
                    </pic:cNvPicPr>
                  </pic:nvPicPr>
                  <pic:blipFill>
                    <a:blip r:embed="rId687"/>
                    <a:stretch>
                      <a:fillRect/>
                    </a:stretch>
                  </pic:blipFill>
                  <pic:spPr>
                    <a:xfrm>
                      <a:off x="0" y="0"/>
                      <a:ext cx="5334000" cy="1796914"/>
                    </a:xfrm>
                    <a:prstGeom prst="rect">
                      <a:avLst/>
                    </a:prstGeom>
                    <a:noFill/>
                    <a:ln w="9525">
                      <a:noFill/>
                    </a:ln>
                  </pic:spPr>
                </pic:pic>
              </a:graphicData>
            </a:graphic>
          </wp:inline>
        </w:drawing>
      </w:r>
    </w:p>
    <w:p w14:paraId="3A23A623" w14:textId="77777777" w:rsidR="00EA59A6" w:rsidRDefault="00EA59A6">
      <w:pPr>
        <w:pStyle w:val="ImageCaption"/>
      </w:pPr>
    </w:p>
    <w:p w14:paraId="04A94FA1" w14:textId="77777777" w:rsidR="00EA59A6" w:rsidRDefault="00F4718C">
      <w:pPr>
        <w:pStyle w:val="a0"/>
      </w:pPr>
      <w:r>
        <w:lastRenderedPageBreak/>
        <w:t>具体来说：</w:t>
      </w:r>
    </w:p>
    <w:p w14:paraId="6E608ED4" w14:textId="77777777" w:rsidR="00EA59A6" w:rsidRDefault="00F4718C">
      <w:pPr>
        <w:pStyle w:val="CaptionedFigure"/>
      </w:pPr>
      <w:r>
        <w:rPr>
          <w:noProof/>
        </w:rPr>
        <w:drawing>
          <wp:inline distT="0" distB="0" distL="0" distR="0" wp14:anchorId="632745D8" wp14:editId="74AF64F4">
            <wp:extent cx="5334000" cy="2974975"/>
            <wp:effectExtent l="0" t="0" r="0" b="0"/>
            <wp:docPr id="690" name="Picture" descr="image-2022041223153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descr="image-20220412231533768"/>
                    <pic:cNvPicPr>
                      <a:picLocks noChangeAspect="1" noChangeArrowheads="1"/>
                    </pic:cNvPicPr>
                  </pic:nvPicPr>
                  <pic:blipFill>
                    <a:blip r:embed="rId688"/>
                    <a:stretch>
                      <a:fillRect/>
                    </a:stretch>
                  </pic:blipFill>
                  <pic:spPr>
                    <a:xfrm>
                      <a:off x="0" y="0"/>
                      <a:ext cx="5334000" cy="2975161"/>
                    </a:xfrm>
                    <a:prstGeom prst="rect">
                      <a:avLst/>
                    </a:prstGeom>
                    <a:noFill/>
                    <a:ln w="9525">
                      <a:noFill/>
                    </a:ln>
                  </pic:spPr>
                </pic:pic>
              </a:graphicData>
            </a:graphic>
          </wp:inline>
        </w:drawing>
      </w:r>
    </w:p>
    <w:p w14:paraId="095455D4" w14:textId="77777777" w:rsidR="00EA59A6" w:rsidRDefault="00EA59A6">
      <w:pPr>
        <w:pStyle w:val="ImageCaption"/>
      </w:pPr>
    </w:p>
    <w:p w14:paraId="036D4E68" w14:textId="77777777" w:rsidR="00EA59A6" w:rsidRDefault="00F4718C">
      <w:pPr>
        <w:pStyle w:val="3"/>
      </w:pPr>
      <w:bookmarkStart w:id="1382" w:name="header-n1305"/>
      <w:bookmarkStart w:id="1383" w:name="_Toc126056025"/>
      <w:r>
        <w:t>6.3 InputStreamReader 与 OutputStreamWriter</w:t>
      </w:r>
      <w:bookmarkEnd w:id="1383"/>
    </w:p>
    <w:p w14:paraId="13659B97" w14:textId="77777777" w:rsidR="00EA59A6" w:rsidRDefault="00F4718C">
      <w:pPr>
        <w:widowControl/>
        <w:numPr>
          <w:ilvl w:val="0"/>
          <w:numId w:val="2"/>
        </w:numPr>
        <w:spacing w:after="200"/>
        <w:jc w:val="left"/>
      </w:pPr>
      <w:r>
        <w:rPr>
          <w:b/>
          <w:bCs/>
        </w:rPr>
        <w:t>InputStreamReader</w:t>
      </w:r>
      <w:r>
        <w:t xml:space="preserve"> </w:t>
      </w:r>
    </w:p>
    <w:p w14:paraId="3C0E9EFC" w14:textId="77777777" w:rsidR="00EA59A6" w:rsidRDefault="00F4718C">
      <w:pPr>
        <w:widowControl/>
        <w:numPr>
          <w:ilvl w:val="1"/>
          <w:numId w:val="2"/>
        </w:numPr>
        <w:spacing w:after="200"/>
        <w:jc w:val="left"/>
      </w:pPr>
      <w:r>
        <w:t>转换流</w:t>
      </w:r>
      <w:r>
        <w:rPr>
          <w:rStyle w:val="VerbatimChar"/>
        </w:rPr>
        <w:t>java.io.InputStreamReader</w:t>
      </w:r>
      <w:r>
        <w:t xml:space="preserve">，是Reader的子类，是从字节流到字符流的桥梁。它读取字节，并使用指定的字符集将其解码为字符。它的字符集可以由名称指定，也可以接受平台的默认字符集。 </w:t>
      </w:r>
    </w:p>
    <w:p w14:paraId="17F60D0E" w14:textId="77777777" w:rsidR="00EA59A6" w:rsidRDefault="00F4718C">
      <w:pPr>
        <w:widowControl/>
        <w:numPr>
          <w:ilvl w:val="1"/>
          <w:numId w:val="2"/>
        </w:numPr>
        <w:spacing w:after="200"/>
        <w:jc w:val="left"/>
      </w:pPr>
      <w:r>
        <w:t>构造器</w:t>
      </w:r>
    </w:p>
    <w:p w14:paraId="555F8DF4" w14:textId="77777777" w:rsidR="00EA59A6" w:rsidRDefault="00F4718C">
      <w:pPr>
        <w:widowControl/>
        <w:numPr>
          <w:ilvl w:val="2"/>
          <w:numId w:val="2"/>
        </w:numPr>
        <w:spacing w:after="200"/>
        <w:jc w:val="left"/>
      </w:pPr>
      <w:r>
        <w:rPr>
          <w:rStyle w:val="VerbatimChar"/>
        </w:rPr>
        <w:t>InputStreamReader(InputStream in)</w:t>
      </w:r>
      <w:r>
        <w:t xml:space="preserve">: 创建一个使用默认字符集的字符流。 </w:t>
      </w:r>
    </w:p>
    <w:p w14:paraId="4DD5A880" w14:textId="77777777" w:rsidR="00EA59A6" w:rsidRDefault="00F4718C">
      <w:pPr>
        <w:widowControl/>
        <w:numPr>
          <w:ilvl w:val="2"/>
          <w:numId w:val="2"/>
        </w:numPr>
        <w:spacing w:after="200"/>
        <w:jc w:val="left"/>
      </w:pPr>
      <w:r>
        <w:rPr>
          <w:rStyle w:val="VerbatimChar"/>
        </w:rPr>
        <w:t>InputStreamReader(InputStream in, String charsetName)</w:t>
      </w:r>
      <w:r>
        <w:t>: 创建一个指定字符集的字符流。</w:t>
      </w:r>
    </w:p>
    <w:p w14:paraId="18AE0EB1" w14:textId="77777777" w:rsidR="00EA59A6" w:rsidRDefault="00F4718C">
      <w:pPr>
        <w:widowControl/>
        <w:numPr>
          <w:ilvl w:val="1"/>
          <w:numId w:val="2"/>
        </w:numPr>
        <w:spacing w:after="200"/>
        <w:jc w:val="left"/>
      </w:pPr>
      <w:r>
        <w:t>举例</w:t>
      </w:r>
    </w:p>
    <w:p w14:paraId="68766E1F" w14:textId="77777777" w:rsidR="00EA59A6" w:rsidRDefault="00F4718C">
      <w:pPr>
        <w:pStyle w:val="SourceCode"/>
        <w:numPr>
          <w:ilvl w:val="1"/>
          <w:numId w:val="3"/>
        </w:numPr>
      </w:pPr>
      <w:r>
        <w:rPr>
          <w:rStyle w:val="CommentTok"/>
        </w:rPr>
        <w:t>//</w:t>
      </w:r>
      <w:r>
        <w:rPr>
          <w:rStyle w:val="CommentTok"/>
        </w:rPr>
        <w:t>使用默认字符集</w:t>
      </w:r>
      <w:r>
        <w:br/>
      </w:r>
      <w:r>
        <w:rPr>
          <w:rStyle w:val="BuiltInTok"/>
        </w:rPr>
        <w:t>InputStreamReader</w:t>
      </w:r>
      <w:r>
        <w:rPr>
          <w:rStyle w:val="NormalTok"/>
        </w:rPr>
        <w:t xml:space="preserve"> isr1 </w:t>
      </w:r>
      <w:r>
        <w:rPr>
          <w:rStyle w:val="OperatorTok"/>
        </w:rPr>
        <w:t>=</w:t>
      </w:r>
      <w:r>
        <w:rPr>
          <w:rStyle w:val="NormalTok"/>
        </w:rPr>
        <w:t xml:space="preserve"> </w:t>
      </w:r>
      <w:r>
        <w:rPr>
          <w:rStyle w:val="KeywordTok"/>
        </w:rPr>
        <w:t>new</w:t>
      </w:r>
      <w:r>
        <w:rPr>
          <w:rStyle w:val="NormalTok"/>
        </w:rPr>
        <w:t xml:space="preserve"> </w:t>
      </w:r>
      <w:r>
        <w:rPr>
          <w:rStyle w:val="BuiltInTok"/>
        </w:rPr>
        <w:t>InputStreamReader</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StringTok"/>
        </w:rPr>
        <w:t>"in.txt"</w:t>
      </w:r>
      <w:r>
        <w:rPr>
          <w:rStyle w:val="OperatorTok"/>
        </w:rPr>
        <w:t>));</w:t>
      </w:r>
      <w:r>
        <w:br/>
      </w:r>
      <w:r>
        <w:rPr>
          <w:rStyle w:val="CommentTok"/>
        </w:rPr>
        <w:t>//</w:t>
      </w:r>
      <w:r>
        <w:rPr>
          <w:rStyle w:val="CommentTok"/>
        </w:rPr>
        <w:t>使用指定字符集</w:t>
      </w:r>
      <w:r>
        <w:br/>
      </w:r>
      <w:r>
        <w:rPr>
          <w:rStyle w:val="BuiltInTok"/>
        </w:rPr>
        <w:t>InputStreamReader</w:t>
      </w:r>
      <w:r>
        <w:rPr>
          <w:rStyle w:val="NormalTok"/>
        </w:rPr>
        <w:t xml:space="preserve"> isr2 </w:t>
      </w:r>
      <w:r>
        <w:rPr>
          <w:rStyle w:val="OperatorTok"/>
        </w:rPr>
        <w:t>=</w:t>
      </w:r>
      <w:r>
        <w:rPr>
          <w:rStyle w:val="NormalTok"/>
        </w:rPr>
        <w:t xml:space="preserve"> </w:t>
      </w:r>
      <w:r>
        <w:rPr>
          <w:rStyle w:val="KeywordTok"/>
        </w:rPr>
        <w:t>new</w:t>
      </w:r>
      <w:r>
        <w:rPr>
          <w:rStyle w:val="NormalTok"/>
        </w:rPr>
        <w:t xml:space="preserve"> </w:t>
      </w:r>
      <w:r>
        <w:rPr>
          <w:rStyle w:val="BuiltInTok"/>
        </w:rPr>
        <w:t>InputStreamReader</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StringTok"/>
        </w:rPr>
        <w:t>"in.txt"</w:t>
      </w:r>
      <w:r>
        <w:rPr>
          <w:rStyle w:val="OperatorTok"/>
        </w:rPr>
        <w:t>)</w:t>
      </w:r>
      <w:r>
        <w:rPr>
          <w:rStyle w:val="NormalTok"/>
        </w:rPr>
        <w:t xml:space="preserve"> </w:t>
      </w:r>
      <w:r>
        <w:rPr>
          <w:rStyle w:val="OperatorTok"/>
        </w:rPr>
        <w:t>,</w:t>
      </w:r>
      <w:r>
        <w:rPr>
          <w:rStyle w:val="NormalTok"/>
        </w:rPr>
        <w:t xml:space="preserve"> </w:t>
      </w:r>
      <w:r>
        <w:rPr>
          <w:rStyle w:val="StringTok"/>
        </w:rPr>
        <w:t>"GBK"</w:t>
      </w:r>
      <w:r>
        <w:rPr>
          <w:rStyle w:val="OperatorTok"/>
        </w:rPr>
        <w:t>);</w:t>
      </w:r>
    </w:p>
    <w:p w14:paraId="226B8297" w14:textId="77777777" w:rsidR="00EA59A6" w:rsidRDefault="00F4718C">
      <w:pPr>
        <w:widowControl/>
        <w:numPr>
          <w:ilvl w:val="1"/>
          <w:numId w:val="2"/>
        </w:numPr>
        <w:spacing w:after="200"/>
        <w:jc w:val="left"/>
      </w:pPr>
      <w:r>
        <w:lastRenderedPageBreak/>
        <w:t>示例代码：</w:t>
      </w:r>
    </w:p>
    <w:p w14:paraId="117DA0D7" w14:textId="77777777" w:rsidR="00EA59A6" w:rsidRDefault="00F4718C">
      <w:pPr>
        <w:pStyle w:val="SourceCode"/>
        <w:numPr>
          <w:ilvl w:val="1"/>
          <w:numId w:val="3"/>
        </w:numPr>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transfer</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FileInputStream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InputStreamReader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InputStreamReaderDemo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定义文件路径</w:t>
      </w:r>
      <w:r>
        <w:rPr>
          <w:rStyle w:val="CommentTok"/>
        </w:rPr>
        <w:t>,</w:t>
      </w:r>
      <w:r>
        <w:rPr>
          <w:rStyle w:val="CommentTok"/>
        </w:rPr>
        <w:t>文件为</w:t>
      </w:r>
      <w:r>
        <w:rPr>
          <w:rStyle w:val="CommentTok"/>
        </w:rPr>
        <w:t>gbk</w:t>
      </w:r>
      <w:r>
        <w:rPr>
          <w:rStyle w:val="CommentTok"/>
        </w:rPr>
        <w:t>编码</w:t>
      </w:r>
      <w:r>
        <w:br/>
      </w:r>
      <w:r>
        <w:rPr>
          <w:rStyle w:val="NormalTok"/>
        </w:rPr>
        <w:t xml:space="preserve">        </w:t>
      </w:r>
      <w:r>
        <w:rPr>
          <w:rStyle w:val="BuiltInTok"/>
        </w:rPr>
        <w:t>String</w:t>
      </w:r>
      <w:r>
        <w:rPr>
          <w:rStyle w:val="NormalTok"/>
        </w:rPr>
        <w:t xml:space="preserve"> fileName </w:t>
      </w:r>
      <w:r>
        <w:rPr>
          <w:rStyle w:val="OperatorTok"/>
        </w:rPr>
        <w:t>=</w:t>
      </w:r>
      <w:r>
        <w:rPr>
          <w:rStyle w:val="NormalTok"/>
        </w:rPr>
        <w:t xml:space="preserve"> </w:t>
      </w:r>
      <w:r>
        <w:rPr>
          <w:rStyle w:val="StringTok"/>
        </w:rPr>
        <w:t>"E:</w:t>
      </w:r>
      <w:r>
        <w:rPr>
          <w:rStyle w:val="SpecialCharTok"/>
        </w:rPr>
        <w:t>\\</w:t>
      </w:r>
      <w:r>
        <w:rPr>
          <w:rStyle w:val="StringTok"/>
        </w:rPr>
        <w:t>file_gbk.txt"</w:t>
      </w:r>
      <w:r>
        <w:rPr>
          <w:rStyle w:val="OperatorTok"/>
        </w:rPr>
        <w:t>;</w:t>
      </w:r>
      <w:r>
        <w:br/>
      </w:r>
      <w:r>
        <w:rPr>
          <w:rStyle w:val="NormalTok"/>
        </w:rPr>
        <w:t xml:space="preserve">        </w:t>
      </w:r>
      <w:r>
        <w:rPr>
          <w:rStyle w:val="CommentTok"/>
        </w:rPr>
        <w:t>//</w:t>
      </w:r>
      <w:r>
        <w:rPr>
          <w:rStyle w:val="CommentTok"/>
        </w:rPr>
        <w:t>方式</w:t>
      </w:r>
      <w:r>
        <w:rPr>
          <w:rStyle w:val="CommentTok"/>
        </w:rPr>
        <w:t>1</w:t>
      </w:r>
      <w:r>
        <w:rPr>
          <w:rStyle w:val="CommentTok"/>
        </w:rPr>
        <w:t>：</w:t>
      </w:r>
      <w:r>
        <w:br/>
      </w:r>
      <w:r>
        <w:rPr>
          <w:rStyle w:val="NormalTok"/>
        </w:rPr>
        <w:t xml:space="preserve">        </w:t>
      </w:r>
      <w:r>
        <w:rPr>
          <w:rStyle w:val="CommentTok"/>
        </w:rPr>
        <w:t xml:space="preserve">// </w:t>
      </w:r>
      <w:r>
        <w:rPr>
          <w:rStyle w:val="CommentTok"/>
        </w:rPr>
        <w:t>创建流对象</w:t>
      </w:r>
      <w:r>
        <w:rPr>
          <w:rStyle w:val="CommentTok"/>
        </w:rPr>
        <w:t>,</w:t>
      </w:r>
      <w:r>
        <w:rPr>
          <w:rStyle w:val="CommentTok"/>
        </w:rPr>
        <w:t>默认</w:t>
      </w:r>
      <w:r>
        <w:rPr>
          <w:rStyle w:val="CommentTok"/>
        </w:rPr>
        <w:t>UTF8</w:t>
      </w:r>
      <w:r>
        <w:rPr>
          <w:rStyle w:val="CommentTok"/>
        </w:rPr>
        <w:t>编码</w:t>
      </w:r>
      <w:r>
        <w:br/>
      </w:r>
      <w:r>
        <w:rPr>
          <w:rStyle w:val="NormalTok"/>
        </w:rPr>
        <w:t xml:space="preserve">        </w:t>
      </w:r>
      <w:r>
        <w:rPr>
          <w:rStyle w:val="BuiltInTok"/>
        </w:rPr>
        <w:t>InputStreamReader</w:t>
      </w:r>
      <w:r>
        <w:rPr>
          <w:rStyle w:val="NormalTok"/>
        </w:rPr>
        <w:t xml:space="preserve"> isr1 </w:t>
      </w:r>
      <w:r>
        <w:rPr>
          <w:rStyle w:val="OperatorTok"/>
        </w:rPr>
        <w:t>=</w:t>
      </w:r>
      <w:r>
        <w:rPr>
          <w:rStyle w:val="NormalTok"/>
        </w:rPr>
        <w:t xml:space="preserve"> </w:t>
      </w:r>
      <w:r>
        <w:rPr>
          <w:rStyle w:val="KeywordTok"/>
        </w:rPr>
        <w:t>new</w:t>
      </w:r>
      <w:r>
        <w:rPr>
          <w:rStyle w:val="NormalTok"/>
        </w:rPr>
        <w:t xml:space="preserve"> </w:t>
      </w:r>
      <w:r>
        <w:rPr>
          <w:rStyle w:val="BuiltInTok"/>
        </w:rPr>
        <w:t>InputStreamReader</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NormalTok"/>
        </w:rPr>
        <w:t>fileName</w:t>
      </w:r>
      <w:r>
        <w:rPr>
          <w:rStyle w:val="OperatorTok"/>
        </w:rPr>
        <w:t>));</w:t>
      </w:r>
      <w:r>
        <w:br/>
      </w:r>
      <w:r>
        <w:rPr>
          <w:rStyle w:val="NormalTok"/>
        </w:rPr>
        <w:t xml:space="preserve">        </w:t>
      </w:r>
      <w:r>
        <w:rPr>
          <w:rStyle w:val="CommentTok"/>
        </w:rPr>
        <w:t xml:space="preserve">// </w:t>
      </w:r>
      <w:r>
        <w:rPr>
          <w:rStyle w:val="CommentTok"/>
        </w:rPr>
        <w:t>定义变量</w:t>
      </w:r>
      <w:r>
        <w:rPr>
          <w:rStyle w:val="CommentTok"/>
        </w:rPr>
        <w:t>,</w:t>
      </w:r>
      <w:r>
        <w:rPr>
          <w:rStyle w:val="CommentTok"/>
        </w:rPr>
        <w:t>保存字符</w:t>
      </w:r>
      <w:r>
        <w:br/>
      </w:r>
      <w:r>
        <w:rPr>
          <w:rStyle w:val="NormalTok"/>
        </w:rPr>
        <w:t xml:space="preserve">        </w:t>
      </w:r>
      <w:r>
        <w:rPr>
          <w:rStyle w:val="DataTypeTok"/>
        </w:rPr>
        <w:t>int</w:t>
      </w:r>
      <w:r>
        <w:rPr>
          <w:rStyle w:val="NormalTok"/>
        </w:rPr>
        <w:t xml:space="preserve"> charData</w:t>
      </w:r>
      <w:r>
        <w:rPr>
          <w:rStyle w:val="OperatorTok"/>
        </w:rPr>
        <w:t>;</w:t>
      </w:r>
      <w:r>
        <w:br/>
      </w:r>
      <w:r>
        <w:rPr>
          <w:rStyle w:val="NormalTok"/>
        </w:rPr>
        <w:t xml:space="preserve">        </w:t>
      </w:r>
      <w:r>
        <w:rPr>
          <w:rStyle w:val="CommentTok"/>
        </w:rPr>
        <w:t xml:space="preserve">// </w:t>
      </w:r>
      <w:r>
        <w:rPr>
          <w:rStyle w:val="CommentTok"/>
        </w:rPr>
        <w:t>使用默认编码字符流读取</w:t>
      </w:r>
      <w:r>
        <w:rPr>
          <w:rStyle w:val="CommentTok"/>
        </w:rPr>
        <w:t>,</w:t>
      </w:r>
      <w:r>
        <w:rPr>
          <w:rStyle w:val="CommentTok"/>
        </w:rPr>
        <w:t>乱码</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charData </w:t>
      </w:r>
      <w:r>
        <w:rPr>
          <w:rStyle w:val="OperatorTok"/>
        </w:rPr>
        <w:t>=</w:t>
      </w:r>
      <w:r>
        <w:rPr>
          <w:rStyle w:val="NormalTok"/>
        </w:rPr>
        <w:t xml:space="preserve"> isr1</w:t>
      </w:r>
      <w:r>
        <w:rPr>
          <w:rStyle w:val="OperatorTok"/>
        </w:rPr>
        <w:t>.</w:t>
      </w:r>
      <w:r>
        <w:rPr>
          <w:rStyle w:val="FunctionTok"/>
        </w:rPr>
        <w:t>read</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DataTypeTok"/>
        </w:rPr>
        <w:t>char</w:t>
      </w:r>
      <w:r>
        <w:rPr>
          <w:rStyle w:val="OperatorTok"/>
        </w:rPr>
        <w:t>)</w:t>
      </w:r>
      <w:r>
        <w:rPr>
          <w:rStyle w:val="NormalTok"/>
        </w:rPr>
        <w:t>charData</w:t>
      </w:r>
      <w:r>
        <w:rPr>
          <w:rStyle w:val="OperatorTok"/>
        </w:rPr>
        <w:t>);</w:t>
      </w:r>
      <w:r>
        <w:rPr>
          <w:rStyle w:val="NormalTok"/>
        </w:rPr>
        <w:t xml:space="preserve"> </w:t>
      </w:r>
      <w:r>
        <w:rPr>
          <w:rStyle w:val="CommentTok"/>
        </w:rPr>
        <w:t>// ��Һ�</w:t>
      </w:r>
      <w:r>
        <w:br/>
      </w:r>
      <w:r>
        <w:rPr>
          <w:rStyle w:val="NormalTok"/>
        </w:rPr>
        <w:t xml:space="preserve">        </w:t>
      </w:r>
      <w:r>
        <w:rPr>
          <w:rStyle w:val="OperatorTok"/>
        </w:rPr>
        <w:t>}</w:t>
      </w:r>
      <w:r>
        <w:br/>
      </w:r>
      <w:r>
        <w:rPr>
          <w:rStyle w:val="NormalTok"/>
        </w:rPr>
        <w:t xml:space="preserve">        isr1</w:t>
      </w:r>
      <w:r>
        <w:rPr>
          <w:rStyle w:val="OperatorTok"/>
        </w:rPr>
        <w:t>.</w:t>
      </w:r>
      <w:r>
        <w:rPr>
          <w:rStyle w:val="FunctionTok"/>
        </w:rPr>
        <w:t>close</w:t>
      </w:r>
      <w:r>
        <w:rPr>
          <w:rStyle w:val="OperatorTok"/>
        </w:rPr>
        <w:t>();</w:t>
      </w:r>
      <w:r>
        <w:br/>
      </w:r>
      <w:r>
        <w:rPr>
          <w:rStyle w:val="NormalTok"/>
        </w:rPr>
        <w:tab/>
      </w:r>
      <w:r>
        <w:rPr>
          <w:rStyle w:val="NormalTok"/>
        </w:rPr>
        <w:tab/>
      </w:r>
      <w:r>
        <w:br/>
      </w:r>
      <w:r>
        <w:rPr>
          <w:rStyle w:val="NormalTok"/>
        </w:rPr>
        <w:t xml:space="preserve">        </w:t>
      </w:r>
      <w:r>
        <w:rPr>
          <w:rStyle w:val="CommentTok"/>
        </w:rPr>
        <w:t>//</w:t>
      </w:r>
      <w:r>
        <w:rPr>
          <w:rStyle w:val="CommentTok"/>
        </w:rPr>
        <w:t>方式</w:t>
      </w:r>
      <w:r>
        <w:rPr>
          <w:rStyle w:val="CommentTok"/>
        </w:rPr>
        <w:t>2</w:t>
      </w:r>
      <w:r>
        <w:rPr>
          <w:rStyle w:val="CommentTok"/>
        </w:rPr>
        <w:t>：</w:t>
      </w:r>
      <w:r>
        <w:br/>
      </w:r>
      <w:r>
        <w:rPr>
          <w:rStyle w:val="NormalTok"/>
        </w:rPr>
        <w:t xml:space="preserve">        </w:t>
      </w:r>
      <w:r>
        <w:rPr>
          <w:rStyle w:val="CommentTok"/>
        </w:rPr>
        <w:t xml:space="preserve">// </w:t>
      </w:r>
      <w:r>
        <w:rPr>
          <w:rStyle w:val="CommentTok"/>
        </w:rPr>
        <w:t>创建流对象</w:t>
      </w:r>
      <w:r>
        <w:rPr>
          <w:rStyle w:val="CommentTok"/>
        </w:rPr>
        <w:t>,</w:t>
      </w:r>
      <w:r>
        <w:rPr>
          <w:rStyle w:val="CommentTok"/>
        </w:rPr>
        <w:t>指定</w:t>
      </w:r>
      <w:r>
        <w:rPr>
          <w:rStyle w:val="CommentTok"/>
        </w:rPr>
        <w:t>GBK</w:t>
      </w:r>
      <w:r>
        <w:rPr>
          <w:rStyle w:val="CommentTok"/>
        </w:rPr>
        <w:t>编码</w:t>
      </w:r>
      <w:r>
        <w:br/>
      </w:r>
      <w:r>
        <w:rPr>
          <w:rStyle w:val="NormalTok"/>
        </w:rPr>
        <w:t xml:space="preserve">        </w:t>
      </w:r>
      <w:r>
        <w:rPr>
          <w:rStyle w:val="BuiltInTok"/>
        </w:rPr>
        <w:t>InputStreamReader</w:t>
      </w:r>
      <w:r>
        <w:rPr>
          <w:rStyle w:val="NormalTok"/>
        </w:rPr>
        <w:t xml:space="preserve"> isr2 </w:t>
      </w:r>
      <w:r>
        <w:rPr>
          <w:rStyle w:val="OperatorTok"/>
        </w:rPr>
        <w:t>=</w:t>
      </w:r>
      <w:r>
        <w:rPr>
          <w:rStyle w:val="NormalTok"/>
        </w:rPr>
        <w:t xml:space="preserve"> </w:t>
      </w:r>
      <w:r>
        <w:rPr>
          <w:rStyle w:val="KeywordTok"/>
        </w:rPr>
        <w:t>new</w:t>
      </w:r>
      <w:r>
        <w:rPr>
          <w:rStyle w:val="NormalTok"/>
        </w:rPr>
        <w:t xml:space="preserve"> </w:t>
      </w:r>
      <w:r>
        <w:rPr>
          <w:rStyle w:val="BuiltInTok"/>
        </w:rPr>
        <w:t>InputStreamReader</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NormalTok"/>
        </w:rPr>
        <w:t>fileName</w:t>
      </w:r>
      <w:r>
        <w:rPr>
          <w:rStyle w:val="OperatorTok"/>
        </w:rPr>
        <w:t>)</w:t>
      </w:r>
      <w:r>
        <w:rPr>
          <w:rStyle w:val="NormalTok"/>
        </w:rPr>
        <w:t xml:space="preserve"> </w:t>
      </w:r>
      <w:r>
        <w:rPr>
          <w:rStyle w:val="OperatorTok"/>
        </w:rPr>
        <w:t>,</w:t>
      </w:r>
      <w:r>
        <w:rPr>
          <w:rStyle w:val="NormalTok"/>
        </w:rPr>
        <w:t xml:space="preserve"> </w:t>
      </w:r>
      <w:r>
        <w:rPr>
          <w:rStyle w:val="StringTok"/>
        </w:rPr>
        <w:t>"GBK"</w:t>
      </w:r>
      <w:r>
        <w:rPr>
          <w:rStyle w:val="OperatorTok"/>
        </w:rPr>
        <w:t>);</w:t>
      </w:r>
      <w:r>
        <w:br/>
      </w:r>
      <w:r>
        <w:rPr>
          <w:rStyle w:val="NormalTok"/>
        </w:rPr>
        <w:t xml:space="preserve">        </w:t>
      </w:r>
      <w:r>
        <w:rPr>
          <w:rStyle w:val="CommentTok"/>
        </w:rPr>
        <w:t xml:space="preserve">// </w:t>
      </w:r>
      <w:r>
        <w:rPr>
          <w:rStyle w:val="CommentTok"/>
        </w:rPr>
        <w:t>使用指定编码字符流读取</w:t>
      </w:r>
      <w:r>
        <w:rPr>
          <w:rStyle w:val="CommentTok"/>
        </w:rPr>
        <w:t>,</w:t>
      </w:r>
      <w:r>
        <w:rPr>
          <w:rStyle w:val="CommentTok"/>
        </w:rPr>
        <w:t>正常解析</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charData </w:t>
      </w:r>
      <w:r>
        <w:rPr>
          <w:rStyle w:val="OperatorTok"/>
        </w:rPr>
        <w:t>=</w:t>
      </w:r>
      <w:r>
        <w:rPr>
          <w:rStyle w:val="NormalTok"/>
        </w:rPr>
        <w:t xml:space="preserve"> isr2</w:t>
      </w:r>
      <w:r>
        <w:rPr>
          <w:rStyle w:val="OperatorTok"/>
        </w:rPr>
        <w:t>.</w:t>
      </w:r>
      <w:r>
        <w:rPr>
          <w:rStyle w:val="FunctionTok"/>
        </w:rPr>
        <w:t>read</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DataTypeTok"/>
        </w:rPr>
        <w:t>char</w:t>
      </w:r>
      <w:r>
        <w:rPr>
          <w:rStyle w:val="OperatorTok"/>
        </w:rPr>
        <w:t>)</w:t>
      </w:r>
      <w:r>
        <w:rPr>
          <w:rStyle w:val="NormalTok"/>
        </w:rPr>
        <w:t>charData</w:t>
      </w:r>
      <w:r>
        <w:rPr>
          <w:rStyle w:val="OperatorTok"/>
        </w:rPr>
        <w:t>);</w:t>
      </w:r>
      <w:r>
        <w:rPr>
          <w:rStyle w:val="CommentTok"/>
        </w:rPr>
        <w:t xml:space="preserve">// </w:t>
      </w:r>
      <w:r>
        <w:rPr>
          <w:rStyle w:val="CommentTok"/>
        </w:rPr>
        <w:t>大家好</w:t>
      </w:r>
      <w:r>
        <w:br/>
      </w:r>
      <w:r>
        <w:rPr>
          <w:rStyle w:val="NormalTok"/>
        </w:rPr>
        <w:t xml:space="preserve">        </w:t>
      </w:r>
      <w:r>
        <w:rPr>
          <w:rStyle w:val="OperatorTok"/>
        </w:rPr>
        <w:t>}</w:t>
      </w:r>
      <w:r>
        <w:br/>
      </w:r>
      <w:r>
        <w:rPr>
          <w:rStyle w:val="NormalTok"/>
        </w:rPr>
        <w:t xml:space="preserve">        isr2</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1B90249C" w14:textId="77777777" w:rsidR="00EA59A6" w:rsidRDefault="00F4718C">
      <w:pPr>
        <w:widowControl/>
        <w:numPr>
          <w:ilvl w:val="0"/>
          <w:numId w:val="2"/>
        </w:numPr>
        <w:spacing w:after="200"/>
        <w:jc w:val="left"/>
      </w:pPr>
      <w:r>
        <w:rPr>
          <w:b/>
          <w:bCs/>
        </w:rPr>
        <w:t>OutputStreamWriter</w:t>
      </w:r>
    </w:p>
    <w:p w14:paraId="03D9399C" w14:textId="77777777" w:rsidR="00EA59A6" w:rsidRDefault="00F4718C">
      <w:pPr>
        <w:widowControl/>
        <w:numPr>
          <w:ilvl w:val="1"/>
          <w:numId w:val="2"/>
        </w:numPr>
        <w:spacing w:after="200"/>
        <w:jc w:val="left"/>
      </w:pPr>
      <w:r>
        <w:t>转换流</w:t>
      </w:r>
      <w:r>
        <w:rPr>
          <w:rStyle w:val="VerbatimChar"/>
        </w:rPr>
        <w:t>java.io.OutputStreamWriter</w:t>
      </w:r>
      <w:r>
        <w:t xml:space="preserve"> ，是Writer的子类，是从字符流到字节流的桥梁。使用指定的字符集将字符编码为字节。它的字符集可以由名称指定，也可以接受平台的默认字符集。 </w:t>
      </w:r>
    </w:p>
    <w:p w14:paraId="3F83CD58" w14:textId="77777777" w:rsidR="00EA59A6" w:rsidRDefault="00F4718C">
      <w:pPr>
        <w:widowControl/>
        <w:numPr>
          <w:ilvl w:val="1"/>
          <w:numId w:val="2"/>
        </w:numPr>
        <w:spacing w:after="200"/>
        <w:jc w:val="left"/>
      </w:pPr>
      <w:r>
        <w:t>构造器</w:t>
      </w:r>
    </w:p>
    <w:p w14:paraId="3E69813C" w14:textId="77777777" w:rsidR="00EA59A6" w:rsidRDefault="00F4718C">
      <w:pPr>
        <w:widowControl/>
        <w:numPr>
          <w:ilvl w:val="2"/>
          <w:numId w:val="2"/>
        </w:numPr>
        <w:spacing w:after="200"/>
        <w:jc w:val="left"/>
      </w:pPr>
      <w:r>
        <w:rPr>
          <w:rStyle w:val="VerbatimChar"/>
        </w:rPr>
        <w:lastRenderedPageBreak/>
        <w:t>OutputStreamWriter(OutputStream in)</w:t>
      </w:r>
      <w:r>
        <w:t xml:space="preserve">: 创建一个使用默认字符集的字符流。 </w:t>
      </w:r>
    </w:p>
    <w:p w14:paraId="708FB396" w14:textId="77777777" w:rsidR="00EA59A6" w:rsidRDefault="00F4718C">
      <w:pPr>
        <w:widowControl/>
        <w:numPr>
          <w:ilvl w:val="2"/>
          <w:numId w:val="2"/>
        </w:numPr>
        <w:spacing w:after="200"/>
        <w:jc w:val="left"/>
      </w:pPr>
      <w:r>
        <w:rPr>
          <w:rStyle w:val="VerbatimChar"/>
        </w:rPr>
        <w:t>OutputStreamWriter(OutputStream in,String charsetName)</w:t>
      </w:r>
      <w:r>
        <w:t>: 创建一个指定字符集的字符流。</w:t>
      </w:r>
    </w:p>
    <w:p w14:paraId="53E964B2" w14:textId="77777777" w:rsidR="00EA59A6" w:rsidRDefault="00F4718C">
      <w:pPr>
        <w:widowControl/>
        <w:numPr>
          <w:ilvl w:val="1"/>
          <w:numId w:val="2"/>
        </w:numPr>
        <w:spacing w:after="200"/>
        <w:jc w:val="left"/>
      </w:pPr>
      <w:r>
        <w:t>举例：</w:t>
      </w:r>
    </w:p>
    <w:p w14:paraId="3BC8ED63" w14:textId="77777777" w:rsidR="00EA59A6" w:rsidRDefault="00F4718C">
      <w:pPr>
        <w:pStyle w:val="SourceCode"/>
        <w:numPr>
          <w:ilvl w:val="1"/>
          <w:numId w:val="3"/>
        </w:numPr>
      </w:pPr>
      <w:r>
        <w:rPr>
          <w:rStyle w:val="CommentTok"/>
        </w:rPr>
        <w:t>//</w:t>
      </w:r>
      <w:r>
        <w:rPr>
          <w:rStyle w:val="CommentTok"/>
        </w:rPr>
        <w:t>使用默认字符集</w:t>
      </w:r>
      <w:r>
        <w:br/>
      </w:r>
      <w:r>
        <w:rPr>
          <w:rStyle w:val="BuiltInTok"/>
        </w:rPr>
        <w:t>OutputStreamWriter</w:t>
      </w:r>
      <w:r>
        <w:rPr>
          <w:rStyle w:val="NormalTok"/>
        </w:rPr>
        <w:t xml:space="preserve"> isr </w:t>
      </w:r>
      <w:r>
        <w:rPr>
          <w:rStyle w:val="OperatorTok"/>
        </w:rPr>
        <w:t>=</w:t>
      </w:r>
      <w:r>
        <w:rPr>
          <w:rStyle w:val="NormalTok"/>
        </w:rPr>
        <w:t xml:space="preserve"> </w:t>
      </w:r>
      <w:r>
        <w:rPr>
          <w:rStyle w:val="KeywordTok"/>
        </w:rPr>
        <w:t>new</w:t>
      </w:r>
      <w:r>
        <w:rPr>
          <w:rStyle w:val="NormalTok"/>
        </w:rPr>
        <w:t xml:space="preserve"> </w:t>
      </w:r>
      <w:r>
        <w:rPr>
          <w:rStyle w:val="BuiltInTok"/>
        </w:rPr>
        <w:t>OutputStreamWriter</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StringTok"/>
        </w:rPr>
        <w:t>"out.txt"</w:t>
      </w:r>
      <w:r>
        <w:rPr>
          <w:rStyle w:val="OperatorTok"/>
        </w:rPr>
        <w:t>));</w:t>
      </w:r>
      <w:r>
        <w:br/>
      </w:r>
      <w:r>
        <w:rPr>
          <w:rStyle w:val="CommentTok"/>
        </w:rPr>
        <w:t>//</w:t>
      </w:r>
      <w:r>
        <w:rPr>
          <w:rStyle w:val="CommentTok"/>
        </w:rPr>
        <w:t>使用指定的字符集</w:t>
      </w:r>
      <w:r>
        <w:br/>
      </w:r>
      <w:r>
        <w:rPr>
          <w:rStyle w:val="BuiltInTok"/>
        </w:rPr>
        <w:t>OutputStreamWriter</w:t>
      </w:r>
      <w:r>
        <w:rPr>
          <w:rStyle w:val="NormalTok"/>
        </w:rPr>
        <w:t xml:space="preserve"> isr2 </w:t>
      </w:r>
      <w:r>
        <w:rPr>
          <w:rStyle w:val="OperatorTok"/>
        </w:rPr>
        <w:t>=</w:t>
      </w:r>
      <w:r>
        <w:rPr>
          <w:rStyle w:val="NormalTok"/>
        </w:rPr>
        <w:t xml:space="preserve"> </w:t>
      </w:r>
      <w:r>
        <w:rPr>
          <w:rStyle w:val="KeywordTok"/>
        </w:rPr>
        <w:t>new</w:t>
      </w:r>
      <w:r>
        <w:rPr>
          <w:rStyle w:val="NormalTok"/>
        </w:rPr>
        <w:t xml:space="preserve"> </w:t>
      </w:r>
      <w:r>
        <w:rPr>
          <w:rStyle w:val="BuiltInTok"/>
        </w:rPr>
        <w:t>OutputStreamWriter</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StringTok"/>
        </w:rPr>
        <w:t>"out.txt"</w:t>
      </w:r>
      <w:r>
        <w:rPr>
          <w:rStyle w:val="OperatorTok"/>
        </w:rPr>
        <w:t>)</w:t>
      </w:r>
      <w:r>
        <w:rPr>
          <w:rStyle w:val="NormalTok"/>
        </w:rPr>
        <w:t xml:space="preserve"> </w:t>
      </w:r>
      <w:r>
        <w:rPr>
          <w:rStyle w:val="OperatorTok"/>
        </w:rPr>
        <w:t>,</w:t>
      </w:r>
      <w:r>
        <w:rPr>
          <w:rStyle w:val="NormalTok"/>
        </w:rPr>
        <w:t xml:space="preserve"> </w:t>
      </w:r>
      <w:r>
        <w:rPr>
          <w:rStyle w:val="StringTok"/>
        </w:rPr>
        <w:t>"GBK"</w:t>
      </w:r>
      <w:r>
        <w:rPr>
          <w:rStyle w:val="OperatorTok"/>
        </w:rPr>
        <w:t>);</w:t>
      </w:r>
    </w:p>
    <w:p w14:paraId="2647B7F2" w14:textId="77777777" w:rsidR="00EA59A6" w:rsidRDefault="00F4718C">
      <w:pPr>
        <w:widowControl/>
        <w:numPr>
          <w:ilvl w:val="1"/>
          <w:numId w:val="2"/>
        </w:numPr>
        <w:spacing w:after="200"/>
        <w:jc w:val="left"/>
      </w:pPr>
      <w:r>
        <w:t>示例代码：</w:t>
      </w:r>
    </w:p>
    <w:p w14:paraId="2868959C" w14:textId="77777777" w:rsidR="00EA59A6" w:rsidRDefault="00F4718C">
      <w:pPr>
        <w:pStyle w:val="SourceCode"/>
        <w:numPr>
          <w:ilvl w:val="1"/>
          <w:numId w:val="3"/>
        </w:numPr>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transfer</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FileOutputStream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OutputStreamWriter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OutputStreamWriterDemo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定义文件路径</w:t>
      </w:r>
      <w:r>
        <w:br/>
      </w:r>
      <w:r>
        <w:rPr>
          <w:rStyle w:val="NormalTok"/>
        </w:rPr>
        <w:t xml:space="preserve">        </w:t>
      </w:r>
      <w:r>
        <w:rPr>
          <w:rStyle w:val="BuiltInTok"/>
        </w:rPr>
        <w:t>String</w:t>
      </w:r>
      <w:r>
        <w:rPr>
          <w:rStyle w:val="NormalTok"/>
        </w:rPr>
        <w:t xml:space="preserve"> FileName </w:t>
      </w:r>
      <w:r>
        <w:rPr>
          <w:rStyle w:val="OperatorTok"/>
        </w:rPr>
        <w:t>=</w:t>
      </w:r>
      <w:r>
        <w:rPr>
          <w:rStyle w:val="NormalTok"/>
        </w:rPr>
        <w:t xml:space="preserve"> </w:t>
      </w:r>
      <w:r>
        <w:rPr>
          <w:rStyle w:val="StringTok"/>
        </w:rPr>
        <w:t>"E:</w:t>
      </w:r>
      <w:r>
        <w:rPr>
          <w:rStyle w:val="SpecialCharTok"/>
        </w:rPr>
        <w:t>\\</w:t>
      </w:r>
      <w:r>
        <w:rPr>
          <w:rStyle w:val="StringTok"/>
        </w:rPr>
        <w:t>out_utf8.txt"</w:t>
      </w:r>
      <w:r>
        <w:rPr>
          <w:rStyle w:val="OperatorTok"/>
        </w:rPr>
        <w:t>;</w:t>
      </w:r>
      <w:r>
        <w:br/>
      </w:r>
      <w:r>
        <w:rPr>
          <w:rStyle w:val="NormalTok"/>
        </w:rPr>
        <w:t xml:space="preserve">        </w:t>
      </w:r>
      <w:r>
        <w:rPr>
          <w:rStyle w:val="CommentTok"/>
        </w:rPr>
        <w:t xml:space="preserve">// </w:t>
      </w:r>
      <w:r>
        <w:rPr>
          <w:rStyle w:val="CommentTok"/>
        </w:rPr>
        <w:t>创建流对象</w:t>
      </w:r>
      <w:r>
        <w:rPr>
          <w:rStyle w:val="CommentTok"/>
        </w:rPr>
        <w:t>,</w:t>
      </w:r>
      <w:r>
        <w:rPr>
          <w:rStyle w:val="CommentTok"/>
        </w:rPr>
        <w:t>默认</w:t>
      </w:r>
      <w:r>
        <w:rPr>
          <w:rStyle w:val="CommentTok"/>
        </w:rPr>
        <w:t>UTF8</w:t>
      </w:r>
      <w:r>
        <w:rPr>
          <w:rStyle w:val="CommentTok"/>
        </w:rPr>
        <w:t>编码</w:t>
      </w:r>
      <w:r>
        <w:br/>
      </w:r>
      <w:r>
        <w:rPr>
          <w:rStyle w:val="NormalTok"/>
        </w:rPr>
        <w:t xml:space="preserve">        </w:t>
      </w:r>
      <w:r>
        <w:rPr>
          <w:rStyle w:val="BuiltInTok"/>
        </w:rPr>
        <w:t>OutputStreamWriter</w:t>
      </w:r>
      <w:r>
        <w:rPr>
          <w:rStyle w:val="NormalTok"/>
        </w:rPr>
        <w:t xml:space="preserve"> osw </w:t>
      </w:r>
      <w:r>
        <w:rPr>
          <w:rStyle w:val="OperatorTok"/>
        </w:rPr>
        <w:t>=</w:t>
      </w:r>
      <w:r>
        <w:rPr>
          <w:rStyle w:val="NormalTok"/>
        </w:rPr>
        <w:t xml:space="preserve"> </w:t>
      </w:r>
      <w:r>
        <w:rPr>
          <w:rStyle w:val="KeywordTok"/>
        </w:rPr>
        <w:t>new</w:t>
      </w:r>
      <w:r>
        <w:rPr>
          <w:rStyle w:val="NormalTok"/>
        </w:rPr>
        <w:t xml:space="preserve"> </w:t>
      </w:r>
      <w:r>
        <w:rPr>
          <w:rStyle w:val="BuiltInTok"/>
        </w:rPr>
        <w:t>OutputStreamWriter</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NormalTok"/>
        </w:rPr>
        <w:t>FileName</w:t>
      </w:r>
      <w:r>
        <w:rPr>
          <w:rStyle w:val="OperatorTok"/>
        </w:rPr>
        <w:t>));</w:t>
      </w:r>
      <w:r>
        <w:br/>
      </w:r>
      <w:r>
        <w:rPr>
          <w:rStyle w:val="NormalTok"/>
        </w:rPr>
        <w:t xml:space="preserve">        </w:t>
      </w:r>
      <w:r>
        <w:rPr>
          <w:rStyle w:val="CommentTok"/>
        </w:rPr>
        <w:t xml:space="preserve">// </w:t>
      </w:r>
      <w:r>
        <w:rPr>
          <w:rStyle w:val="CommentTok"/>
        </w:rPr>
        <w:t>写出数据</w:t>
      </w:r>
      <w:r>
        <w:br/>
      </w:r>
      <w:r>
        <w:rPr>
          <w:rStyle w:val="NormalTok"/>
        </w:rPr>
        <w:t xml:space="preserve">        osw</w:t>
      </w:r>
      <w:r>
        <w:rPr>
          <w:rStyle w:val="OperatorTok"/>
        </w:rPr>
        <w:t>.</w:t>
      </w:r>
      <w:r>
        <w:rPr>
          <w:rStyle w:val="FunctionTok"/>
        </w:rPr>
        <w:t>write</w:t>
      </w:r>
      <w:r>
        <w:rPr>
          <w:rStyle w:val="OperatorTok"/>
        </w:rPr>
        <w:t>(</w:t>
      </w:r>
      <w:r>
        <w:rPr>
          <w:rStyle w:val="StringTok"/>
        </w:rPr>
        <w:t>"</w:t>
      </w:r>
      <w:r>
        <w:rPr>
          <w:rStyle w:val="StringTok"/>
        </w:rPr>
        <w:t>你好</w:t>
      </w:r>
      <w:r>
        <w:rPr>
          <w:rStyle w:val="StringTok"/>
        </w:rPr>
        <w:t>"</w:t>
      </w:r>
      <w:r>
        <w:rPr>
          <w:rStyle w:val="OperatorTok"/>
        </w:rPr>
        <w:t>);</w:t>
      </w:r>
      <w:r>
        <w:rPr>
          <w:rStyle w:val="NormalTok"/>
        </w:rPr>
        <w:t xml:space="preserve"> </w:t>
      </w:r>
      <w:r>
        <w:rPr>
          <w:rStyle w:val="CommentTok"/>
        </w:rPr>
        <w:t xml:space="preserve">// </w:t>
      </w:r>
      <w:r>
        <w:rPr>
          <w:rStyle w:val="CommentTok"/>
        </w:rPr>
        <w:t>保存为</w:t>
      </w:r>
      <w:r>
        <w:rPr>
          <w:rStyle w:val="CommentTok"/>
        </w:rPr>
        <w:t>6</w:t>
      </w:r>
      <w:r>
        <w:rPr>
          <w:rStyle w:val="CommentTok"/>
        </w:rPr>
        <w:t>个字节</w:t>
      </w:r>
      <w:r>
        <w:br/>
      </w:r>
      <w:r>
        <w:rPr>
          <w:rStyle w:val="NormalTok"/>
        </w:rPr>
        <w:t xml:space="preserve">        osw</w:t>
      </w:r>
      <w:r>
        <w:rPr>
          <w:rStyle w:val="OperatorTok"/>
        </w:rPr>
        <w:t>.</w:t>
      </w:r>
      <w:r>
        <w:rPr>
          <w:rStyle w:val="FunctionTok"/>
        </w:rPr>
        <w:t>close</w:t>
      </w:r>
      <w:r>
        <w:rPr>
          <w:rStyle w:val="OperatorTok"/>
        </w:rPr>
        <w:t>();</w:t>
      </w:r>
      <w:r>
        <w:br/>
      </w:r>
      <w:r>
        <w:br/>
      </w:r>
      <w:r>
        <w:rPr>
          <w:rStyle w:val="NormalTok"/>
        </w:rPr>
        <w:t xml:space="preserve">        </w:t>
      </w:r>
      <w:r>
        <w:rPr>
          <w:rStyle w:val="CommentTok"/>
        </w:rPr>
        <w:t xml:space="preserve">// </w:t>
      </w:r>
      <w:r>
        <w:rPr>
          <w:rStyle w:val="CommentTok"/>
        </w:rPr>
        <w:t>定义文件路径</w:t>
      </w:r>
      <w:r>
        <w:br/>
      </w:r>
      <w:r>
        <w:rPr>
          <w:rStyle w:val="NormalTok"/>
        </w:rPr>
        <w:t xml:space="preserve">        </w:t>
      </w:r>
      <w:r>
        <w:rPr>
          <w:rStyle w:val="BuiltInTok"/>
        </w:rPr>
        <w:t>String</w:t>
      </w:r>
      <w:r>
        <w:rPr>
          <w:rStyle w:val="NormalTok"/>
        </w:rPr>
        <w:t xml:space="preserve"> FileName2 </w:t>
      </w:r>
      <w:r>
        <w:rPr>
          <w:rStyle w:val="OperatorTok"/>
        </w:rPr>
        <w:t>=</w:t>
      </w:r>
      <w:r>
        <w:rPr>
          <w:rStyle w:val="NormalTok"/>
        </w:rPr>
        <w:t xml:space="preserve"> </w:t>
      </w:r>
      <w:r>
        <w:rPr>
          <w:rStyle w:val="StringTok"/>
        </w:rPr>
        <w:t>"E:</w:t>
      </w:r>
      <w:r>
        <w:rPr>
          <w:rStyle w:val="SpecialCharTok"/>
        </w:rPr>
        <w:t>\\</w:t>
      </w:r>
      <w:r>
        <w:rPr>
          <w:rStyle w:val="StringTok"/>
        </w:rPr>
        <w:t>out_gbk.txt"</w:t>
      </w:r>
      <w:r>
        <w:rPr>
          <w:rStyle w:val="OperatorTok"/>
        </w:rPr>
        <w:t>;</w:t>
      </w:r>
      <w:r>
        <w:br/>
      </w:r>
      <w:r>
        <w:rPr>
          <w:rStyle w:val="NormalTok"/>
        </w:rPr>
        <w:t xml:space="preserve">        </w:t>
      </w:r>
      <w:r>
        <w:rPr>
          <w:rStyle w:val="CommentTok"/>
        </w:rPr>
        <w:t xml:space="preserve">// </w:t>
      </w:r>
      <w:r>
        <w:rPr>
          <w:rStyle w:val="CommentTok"/>
        </w:rPr>
        <w:t>创建流对象</w:t>
      </w:r>
      <w:r>
        <w:rPr>
          <w:rStyle w:val="CommentTok"/>
        </w:rPr>
        <w:t>,</w:t>
      </w:r>
      <w:r>
        <w:rPr>
          <w:rStyle w:val="CommentTok"/>
        </w:rPr>
        <w:t>指定</w:t>
      </w:r>
      <w:r>
        <w:rPr>
          <w:rStyle w:val="CommentTok"/>
        </w:rPr>
        <w:t>GBK</w:t>
      </w:r>
      <w:r>
        <w:rPr>
          <w:rStyle w:val="CommentTok"/>
        </w:rPr>
        <w:t>编码</w:t>
      </w:r>
      <w:r>
        <w:br/>
      </w:r>
      <w:r>
        <w:rPr>
          <w:rStyle w:val="NormalTok"/>
        </w:rPr>
        <w:t xml:space="preserve">        </w:t>
      </w:r>
      <w:r>
        <w:rPr>
          <w:rStyle w:val="BuiltInTok"/>
        </w:rPr>
        <w:t>OutputStreamWriter</w:t>
      </w:r>
      <w:r>
        <w:rPr>
          <w:rStyle w:val="NormalTok"/>
        </w:rPr>
        <w:t xml:space="preserve"> osw2 </w:t>
      </w:r>
      <w:r>
        <w:rPr>
          <w:rStyle w:val="OperatorTok"/>
        </w:rPr>
        <w:t>=</w:t>
      </w:r>
      <w:r>
        <w:rPr>
          <w:rStyle w:val="NormalTok"/>
        </w:rPr>
        <w:t xml:space="preserve"> </w:t>
      </w:r>
      <w:r>
        <w:rPr>
          <w:rStyle w:val="KeywordTok"/>
        </w:rPr>
        <w:t>new</w:t>
      </w:r>
      <w:r>
        <w:rPr>
          <w:rStyle w:val="NormalTok"/>
        </w:rPr>
        <w:t xml:space="preserve"> </w:t>
      </w:r>
      <w:r>
        <w:rPr>
          <w:rStyle w:val="BuiltInTok"/>
        </w:rPr>
        <w:t>OutputStreamWriter</w:t>
      </w:r>
      <w:r>
        <w:rPr>
          <w:rStyle w:val="OperatorTok"/>
        </w:rPr>
        <w:t>(</w:t>
      </w:r>
      <w:r>
        <w:rPr>
          <w:rStyle w:val="KeywordTok"/>
        </w:rPr>
        <w:t>new</w:t>
      </w:r>
      <w:r>
        <w:rPr>
          <w:rStyle w:val="NormalTok"/>
        </w:rPr>
        <w:t xml:space="preserve">                     </w:t>
      </w:r>
      <w:r>
        <w:br/>
      </w:r>
      <w:r>
        <w:rPr>
          <w:rStyle w:val="NormalTok"/>
        </w:rPr>
        <w:t xml:space="preserve">                                                </w:t>
      </w:r>
      <w:r>
        <w:rPr>
          <w:rStyle w:val="BuiltInTok"/>
        </w:rPr>
        <w:t>FileOutputStream</w:t>
      </w:r>
      <w:r>
        <w:rPr>
          <w:rStyle w:val="OperatorTok"/>
        </w:rPr>
        <w:t>(</w:t>
      </w:r>
      <w:r>
        <w:rPr>
          <w:rStyle w:val="NormalTok"/>
        </w:rPr>
        <w:t>FileName2</w:t>
      </w:r>
      <w:r>
        <w:rPr>
          <w:rStyle w:val="OperatorTok"/>
        </w:rPr>
        <w:t>),</w:t>
      </w:r>
      <w:r>
        <w:rPr>
          <w:rStyle w:val="StringTok"/>
        </w:rPr>
        <w:t>"GBK"</w:t>
      </w:r>
      <w:r>
        <w:rPr>
          <w:rStyle w:val="OperatorTok"/>
        </w:rPr>
        <w:t>);</w:t>
      </w:r>
      <w:r>
        <w:br/>
      </w:r>
      <w:r>
        <w:rPr>
          <w:rStyle w:val="NormalTok"/>
        </w:rPr>
        <w:t xml:space="preserve">        </w:t>
      </w:r>
      <w:r>
        <w:rPr>
          <w:rStyle w:val="CommentTok"/>
        </w:rPr>
        <w:t xml:space="preserve">// </w:t>
      </w:r>
      <w:r>
        <w:rPr>
          <w:rStyle w:val="CommentTok"/>
        </w:rPr>
        <w:t>写出数据</w:t>
      </w:r>
      <w:r>
        <w:br/>
      </w:r>
      <w:r>
        <w:rPr>
          <w:rStyle w:val="NormalTok"/>
        </w:rPr>
        <w:t xml:space="preserve">        osw2</w:t>
      </w:r>
      <w:r>
        <w:rPr>
          <w:rStyle w:val="OperatorTok"/>
        </w:rPr>
        <w:t>.</w:t>
      </w:r>
      <w:r>
        <w:rPr>
          <w:rStyle w:val="FunctionTok"/>
        </w:rPr>
        <w:t>write</w:t>
      </w:r>
      <w:r>
        <w:rPr>
          <w:rStyle w:val="OperatorTok"/>
        </w:rPr>
        <w:t>(</w:t>
      </w:r>
      <w:r>
        <w:rPr>
          <w:rStyle w:val="StringTok"/>
        </w:rPr>
        <w:t>"</w:t>
      </w:r>
      <w:r>
        <w:rPr>
          <w:rStyle w:val="StringTok"/>
        </w:rPr>
        <w:t>你好</w:t>
      </w:r>
      <w:r>
        <w:rPr>
          <w:rStyle w:val="StringTok"/>
        </w:rPr>
        <w:t>"</w:t>
      </w:r>
      <w:r>
        <w:rPr>
          <w:rStyle w:val="OperatorTok"/>
        </w:rPr>
        <w:t>);</w:t>
      </w:r>
      <w:r>
        <w:rPr>
          <w:rStyle w:val="CommentTok"/>
        </w:rPr>
        <w:t xml:space="preserve">// </w:t>
      </w:r>
      <w:r>
        <w:rPr>
          <w:rStyle w:val="CommentTok"/>
        </w:rPr>
        <w:t>保存为</w:t>
      </w:r>
      <w:r>
        <w:rPr>
          <w:rStyle w:val="CommentTok"/>
        </w:rPr>
        <w:t>4</w:t>
      </w:r>
      <w:r>
        <w:rPr>
          <w:rStyle w:val="CommentTok"/>
        </w:rPr>
        <w:t>个字节</w:t>
      </w:r>
      <w:r>
        <w:br/>
      </w:r>
      <w:r>
        <w:rPr>
          <w:rStyle w:val="NormalTok"/>
        </w:rPr>
        <w:t xml:space="preserve">        osw2</w:t>
      </w:r>
      <w:r>
        <w:rPr>
          <w:rStyle w:val="OperatorTok"/>
        </w:rPr>
        <w:t>.</w:t>
      </w:r>
      <w:r>
        <w:rPr>
          <w:rStyle w:val="FunctionTok"/>
        </w:rPr>
        <w:t>close</w:t>
      </w:r>
      <w:r>
        <w:rPr>
          <w:rStyle w:val="OperatorTok"/>
        </w:rPr>
        <w:t>();</w:t>
      </w:r>
      <w:r>
        <w:br/>
      </w:r>
      <w:r>
        <w:rPr>
          <w:rStyle w:val="NormalTok"/>
        </w:rPr>
        <w:lastRenderedPageBreak/>
        <w:t xml:space="preserve">    </w:t>
      </w:r>
      <w:r>
        <w:rPr>
          <w:rStyle w:val="OperatorTok"/>
        </w:rPr>
        <w:t>}</w:t>
      </w:r>
      <w:r>
        <w:br/>
      </w:r>
      <w:r>
        <w:rPr>
          <w:rStyle w:val="OperatorTok"/>
        </w:rPr>
        <w:t>}</w:t>
      </w:r>
    </w:p>
    <w:p w14:paraId="4F403B37" w14:textId="77777777" w:rsidR="00EA59A6" w:rsidRDefault="00F4718C">
      <w:pPr>
        <w:pStyle w:val="3"/>
      </w:pPr>
      <w:bookmarkStart w:id="1384" w:name="header-n1343"/>
      <w:bookmarkStart w:id="1385" w:name="_Toc126056026"/>
      <w:bookmarkEnd w:id="1382"/>
      <w:r>
        <w:t>6.4 字符编码和字符集</w:t>
      </w:r>
      <w:bookmarkEnd w:id="1385"/>
    </w:p>
    <w:p w14:paraId="6E2C9A00" w14:textId="77777777" w:rsidR="00EA59A6" w:rsidRDefault="00F4718C">
      <w:pPr>
        <w:pStyle w:val="4"/>
      </w:pPr>
      <w:bookmarkStart w:id="1386" w:name="header-n1344"/>
      <w:r>
        <w:t>6.4.1 编码与解码</w:t>
      </w:r>
    </w:p>
    <w:p w14:paraId="401CD6DB" w14:textId="77777777" w:rsidR="00EA59A6" w:rsidRDefault="00F4718C">
      <w:pPr>
        <w:pStyle w:val="FirstParagraph"/>
        <w:rPr>
          <w:lang w:eastAsia="zh-CN"/>
        </w:rPr>
      </w:pPr>
      <w:r>
        <w:rPr>
          <w:lang w:eastAsia="zh-CN"/>
        </w:rPr>
        <w:t>计算机中储存的信息都是用</w:t>
      </w:r>
      <w:r>
        <w:rPr>
          <w:rStyle w:val="VerbatimChar"/>
          <w:lang w:eastAsia="zh-CN"/>
        </w:rPr>
        <w:t>二进制数</w:t>
      </w:r>
      <w:r>
        <w:rPr>
          <w:lang w:eastAsia="zh-CN"/>
        </w:rPr>
        <w:t>表示的，而我们在屏幕上看到的数字、英文、标点符号、汉字等字符是二进制数转换之后的结果。按照某种规则，将字符存储到计算机中，称为</w:t>
      </w:r>
      <w:r>
        <w:rPr>
          <w:b/>
          <w:bCs/>
          <w:lang w:eastAsia="zh-CN"/>
        </w:rPr>
        <w:t>编码</w:t>
      </w:r>
      <w:r>
        <w:rPr>
          <w:lang w:eastAsia="zh-CN"/>
        </w:rPr>
        <w:t xml:space="preserve"> 。反之，将存储在计算机中的二进制数按照某种规则解析显示出来，称为</w:t>
      </w:r>
      <w:r>
        <w:rPr>
          <w:b/>
          <w:bCs/>
          <w:lang w:eastAsia="zh-CN"/>
        </w:rPr>
        <w:t>解码</w:t>
      </w:r>
      <w:r>
        <w:rPr>
          <w:lang w:eastAsia="zh-CN"/>
        </w:rPr>
        <w:t xml:space="preserve"> 。</w:t>
      </w:r>
    </w:p>
    <w:p w14:paraId="2D6B55EB" w14:textId="77777777" w:rsidR="00EA59A6" w:rsidRDefault="00F4718C">
      <w:pPr>
        <w:pStyle w:val="a0"/>
        <w:rPr>
          <w:lang w:eastAsia="zh-CN"/>
        </w:rPr>
      </w:pPr>
      <w:r>
        <w:rPr>
          <w:b/>
          <w:bCs/>
          <w:lang w:eastAsia="zh-CN"/>
        </w:rPr>
        <w:t>字符编码（Character Encoding）</w:t>
      </w:r>
      <w:r>
        <w:rPr>
          <w:lang w:eastAsia="zh-CN"/>
        </w:rPr>
        <w:t xml:space="preserve"> : 就是一套自然语言的字符与二进制数之间的对应规则。</w:t>
      </w:r>
    </w:p>
    <w:p w14:paraId="09CBE15B" w14:textId="77777777" w:rsidR="00EA59A6" w:rsidRDefault="00F4718C">
      <w:pPr>
        <w:pStyle w:val="a0"/>
        <w:rPr>
          <w:lang w:eastAsia="zh-CN"/>
        </w:rPr>
      </w:pPr>
      <w:r>
        <w:rPr>
          <w:b/>
          <w:bCs/>
          <w:lang w:eastAsia="zh-CN"/>
        </w:rPr>
        <w:t>编码表</w:t>
      </w:r>
      <w:r>
        <w:rPr>
          <w:lang w:eastAsia="zh-CN"/>
        </w:rPr>
        <w:t>：生活中文字和计算机中二进制的对应规则</w:t>
      </w:r>
    </w:p>
    <w:p w14:paraId="6D911063" w14:textId="77777777" w:rsidR="00EA59A6" w:rsidRDefault="00F4718C">
      <w:pPr>
        <w:pStyle w:val="a0"/>
        <w:rPr>
          <w:lang w:eastAsia="zh-CN"/>
        </w:rPr>
      </w:pPr>
      <w:r>
        <w:rPr>
          <w:b/>
          <w:bCs/>
          <w:lang w:eastAsia="zh-CN"/>
        </w:rPr>
        <w:t>乱码的情况</w:t>
      </w:r>
      <w:r>
        <w:rPr>
          <w:lang w:eastAsia="zh-CN"/>
        </w:rPr>
        <w:t>：按照A规则存储，同样按照A规则解析，那么就能显示正确的文本符号。反之，按照A规则存储，再按照B规则解析，就会导致乱码现象。</w:t>
      </w:r>
    </w:p>
    <w:p w14:paraId="712E85DF" w14:textId="77777777" w:rsidR="00EA59A6" w:rsidRDefault="00F4718C">
      <w:pPr>
        <w:pStyle w:val="SourceCode"/>
        <w:rPr>
          <w:lang w:eastAsia="zh-CN"/>
        </w:rPr>
      </w:pPr>
      <w:r>
        <w:rPr>
          <w:rStyle w:val="VerbatimChar"/>
          <w:lang w:eastAsia="zh-CN"/>
        </w:rPr>
        <w:t>编码</w:t>
      </w:r>
      <w:r>
        <w:rPr>
          <w:rStyle w:val="VerbatimChar"/>
          <w:lang w:eastAsia="zh-CN"/>
        </w:rPr>
        <w:t>:</w:t>
      </w:r>
      <w:r>
        <w:rPr>
          <w:rStyle w:val="VerbatimChar"/>
          <w:lang w:eastAsia="zh-CN"/>
        </w:rPr>
        <w:t>字符</w:t>
      </w:r>
      <w:r>
        <w:rPr>
          <w:rStyle w:val="VerbatimChar"/>
          <w:lang w:eastAsia="zh-CN"/>
        </w:rPr>
        <w:t>(</w:t>
      </w:r>
      <w:r>
        <w:rPr>
          <w:rStyle w:val="VerbatimChar"/>
          <w:lang w:eastAsia="zh-CN"/>
        </w:rPr>
        <w:t>人能看懂的</w:t>
      </w:r>
      <w:r>
        <w:rPr>
          <w:rStyle w:val="VerbatimChar"/>
          <w:lang w:eastAsia="zh-CN"/>
        </w:rPr>
        <w:t>)--</w:t>
      </w:r>
      <w:r>
        <w:rPr>
          <w:rStyle w:val="VerbatimChar"/>
          <w:lang w:eastAsia="zh-CN"/>
        </w:rPr>
        <w:t>字节</w:t>
      </w:r>
      <w:r>
        <w:rPr>
          <w:rStyle w:val="VerbatimChar"/>
          <w:lang w:eastAsia="zh-CN"/>
        </w:rPr>
        <w:t>(</w:t>
      </w:r>
      <w:r>
        <w:rPr>
          <w:rStyle w:val="VerbatimChar"/>
          <w:lang w:eastAsia="zh-CN"/>
        </w:rPr>
        <w:t>人看不懂的</w:t>
      </w:r>
      <w:r>
        <w:rPr>
          <w:rStyle w:val="VerbatimChar"/>
          <w:lang w:eastAsia="zh-CN"/>
        </w:rPr>
        <w:t>)</w:t>
      </w:r>
      <w:r>
        <w:rPr>
          <w:lang w:eastAsia="zh-CN"/>
        </w:rPr>
        <w:br/>
      </w:r>
      <w:r>
        <w:rPr>
          <w:lang w:eastAsia="zh-CN"/>
        </w:rPr>
        <w:br/>
      </w:r>
      <w:r>
        <w:rPr>
          <w:rStyle w:val="VerbatimChar"/>
          <w:lang w:eastAsia="zh-CN"/>
        </w:rPr>
        <w:t>解码</w:t>
      </w:r>
      <w:r>
        <w:rPr>
          <w:rStyle w:val="VerbatimChar"/>
          <w:lang w:eastAsia="zh-CN"/>
        </w:rPr>
        <w:t>:</w:t>
      </w:r>
      <w:r>
        <w:rPr>
          <w:rStyle w:val="VerbatimChar"/>
          <w:lang w:eastAsia="zh-CN"/>
        </w:rPr>
        <w:t>字节</w:t>
      </w:r>
      <w:r>
        <w:rPr>
          <w:rStyle w:val="VerbatimChar"/>
          <w:lang w:eastAsia="zh-CN"/>
        </w:rPr>
        <w:t>(</w:t>
      </w:r>
      <w:r>
        <w:rPr>
          <w:rStyle w:val="VerbatimChar"/>
          <w:lang w:eastAsia="zh-CN"/>
        </w:rPr>
        <w:t>人看不懂的</w:t>
      </w:r>
      <w:r>
        <w:rPr>
          <w:rStyle w:val="VerbatimChar"/>
          <w:lang w:eastAsia="zh-CN"/>
        </w:rPr>
        <w:t>)--&gt;</w:t>
      </w:r>
      <w:r>
        <w:rPr>
          <w:rStyle w:val="VerbatimChar"/>
          <w:lang w:eastAsia="zh-CN"/>
        </w:rPr>
        <w:t>字符</w:t>
      </w:r>
      <w:r>
        <w:rPr>
          <w:rStyle w:val="VerbatimChar"/>
          <w:lang w:eastAsia="zh-CN"/>
        </w:rPr>
        <w:t>(</w:t>
      </w:r>
      <w:r>
        <w:rPr>
          <w:rStyle w:val="VerbatimChar"/>
          <w:lang w:eastAsia="zh-CN"/>
        </w:rPr>
        <w:t>人能看懂的</w:t>
      </w:r>
      <w:r>
        <w:rPr>
          <w:rStyle w:val="VerbatimChar"/>
          <w:lang w:eastAsia="zh-CN"/>
        </w:rPr>
        <w:t>)</w:t>
      </w:r>
    </w:p>
    <w:p w14:paraId="20D2A909" w14:textId="77777777" w:rsidR="00EA59A6" w:rsidRDefault="00F4718C">
      <w:pPr>
        <w:pStyle w:val="4"/>
      </w:pPr>
      <w:bookmarkStart w:id="1387" w:name="header-n1350"/>
      <w:bookmarkEnd w:id="1386"/>
      <w:r>
        <w:t>6.4.2 字符集</w:t>
      </w:r>
    </w:p>
    <w:p w14:paraId="4CAB7CD6" w14:textId="77777777" w:rsidR="00EA59A6" w:rsidRDefault="00F4718C">
      <w:pPr>
        <w:widowControl/>
        <w:numPr>
          <w:ilvl w:val="0"/>
          <w:numId w:val="2"/>
        </w:numPr>
        <w:spacing w:after="200"/>
        <w:jc w:val="left"/>
      </w:pPr>
      <w:r>
        <w:rPr>
          <w:b/>
          <w:bCs/>
        </w:rPr>
        <w:t>字符集Charset</w:t>
      </w:r>
      <w:r>
        <w:t>：也叫编码表。是一个系统支持的所有字符的集合，包括各国家文字、标点符号、图形符号、数字等。</w:t>
      </w:r>
    </w:p>
    <w:p w14:paraId="69E0EAEB" w14:textId="77777777" w:rsidR="00EA59A6" w:rsidRDefault="00F4718C">
      <w:pPr>
        <w:widowControl/>
        <w:numPr>
          <w:ilvl w:val="0"/>
          <w:numId w:val="2"/>
        </w:numPr>
        <w:spacing w:after="200"/>
        <w:jc w:val="left"/>
      </w:pPr>
      <w:r>
        <w:t>计算机要准确的存储和识别各种字符集符号，需要进行字符编码，一套字符集必然至少有一套字符编码。常见字符集有ASCII字符集、GBK字符集、Unicode字符集等。</w:t>
      </w:r>
    </w:p>
    <w:p w14:paraId="74A116A7" w14:textId="77777777" w:rsidR="00EA59A6" w:rsidRDefault="00F4718C">
      <w:pPr>
        <w:pStyle w:val="FirstParagraph"/>
        <w:rPr>
          <w:lang w:eastAsia="zh-CN"/>
        </w:rPr>
      </w:pPr>
      <w:r>
        <w:rPr>
          <w:lang w:eastAsia="zh-CN"/>
        </w:rPr>
        <w:t>可见，当指定了</w:t>
      </w:r>
      <w:r>
        <w:rPr>
          <w:b/>
          <w:bCs/>
          <w:lang w:eastAsia="zh-CN"/>
        </w:rPr>
        <w:t>编码</w:t>
      </w:r>
      <w:r>
        <w:rPr>
          <w:lang w:eastAsia="zh-CN"/>
        </w:rPr>
        <w:t>，它所对应的</w:t>
      </w:r>
      <w:r>
        <w:rPr>
          <w:b/>
          <w:bCs/>
          <w:lang w:eastAsia="zh-CN"/>
        </w:rPr>
        <w:t>字符集</w:t>
      </w:r>
      <w:r>
        <w:rPr>
          <w:lang w:eastAsia="zh-CN"/>
        </w:rPr>
        <w:t>自然就指定了，所以</w:t>
      </w:r>
      <w:r>
        <w:rPr>
          <w:b/>
          <w:bCs/>
          <w:lang w:eastAsia="zh-CN"/>
        </w:rPr>
        <w:t>编码</w:t>
      </w:r>
      <w:r>
        <w:rPr>
          <w:lang w:eastAsia="zh-CN"/>
        </w:rPr>
        <w:t>才是我们最终要关心的。</w:t>
      </w:r>
    </w:p>
    <w:p w14:paraId="62EF0A57" w14:textId="77777777" w:rsidR="00EA59A6" w:rsidRDefault="00F4718C">
      <w:pPr>
        <w:widowControl/>
        <w:numPr>
          <w:ilvl w:val="0"/>
          <w:numId w:val="2"/>
        </w:numPr>
        <w:spacing w:after="200"/>
        <w:jc w:val="left"/>
      </w:pPr>
      <w:r>
        <w:rPr>
          <w:b/>
          <w:bCs/>
        </w:rPr>
        <w:lastRenderedPageBreak/>
        <w:t>ASCII字符集</w:t>
      </w:r>
      <w:r>
        <w:t xml:space="preserve"> ：</w:t>
      </w:r>
    </w:p>
    <w:p w14:paraId="076C873F" w14:textId="77777777" w:rsidR="00EA59A6" w:rsidRDefault="00F4718C">
      <w:pPr>
        <w:widowControl/>
        <w:numPr>
          <w:ilvl w:val="1"/>
          <w:numId w:val="2"/>
        </w:numPr>
        <w:spacing w:after="200"/>
        <w:jc w:val="left"/>
      </w:pPr>
      <w:r>
        <w:t>ASCII码（American Standard Code for Information Interchange，美国信息交换标准代码）：上个世纪60年代，美国制定了一套字符编码，对</w:t>
      </w:r>
      <w:r>
        <w:rPr>
          <w:rStyle w:val="VerbatimChar"/>
        </w:rPr>
        <w:t>英语字符</w:t>
      </w:r>
      <w:r>
        <w:t>与二进制位之间的关系，做了统一规定。这被称为ASCII码。</w:t>
      </w:r>
    </w:p>
    <w:p w14:paraId="698D34FB" w14:textId="77777777" w:rsidR="00EA59A6" w:rsidRDefault="00F4718C">
      <w:pPr>
        <w:widowControl/>
        <w:numPr>
          <w:ilvl w:val="1"/>
          <w:numId w:val="2"/>
        </w:numPr>
        <w:spacing w:after="200"/>
        <w:jc w:val="left"/>
      </w:pPr>
      <w:r>
        <w:t>ASCII码用于显示现代英语，主要包括控制字符（回车键、退格、换行键等）和可显示字符（英文大小写字符、阿拉伯数字和西文符号）。</w:t>
      </w:r>
    </w:p>
    <w:p w14:paraId="69366AC1" w14:textId="77777777" w:rsidR="00EA59A6" w:rsidRDefault="00F4718C">
      <w:pPr>
        <w:widowControl/>
        <w:numPr>
          <w:ilvl w:val="1"/>
          <w:numId w:val="2"/>
        </w:numPr>
        <w:spacing w:after="200"/>
        <w:jc w:val="left"/>
      </w:pPr>
      <w:r>
        <w:t>基本的ASCII字符集，使用7位（bits）表示一个字符（最前面的1位统一规定为0），共</w:t>
      </w:r>
      <w:r>
        <w:rPr>
          <w:rStyle w:val="VerbatimChar"/>
          <w:lang w:eastAsia="zh-CN"/>
        </w:rPr>
        <w:t>128</w:t>
      </w:r>
      <w:r>
        <w:rPr>
          <w:rStyle w:val="VerbatimChar"/>
          <w:lang w:eastAsia="zh-CN"/>
        </w:rPr>
        <w:t>个</w:t>
      </w:r>
      <w:r>
        <w:t>字符。比如：空格“SPACE”是32（二进制00100000），大写的字母A是65（二进制01000001）。</w:t>
      </w:r>
    </w:p>
    <w:p w14:paraId="67AA6BB1" w14:textId="77777777" w:rsidR="00EA59A6" w:rsidRDefault="00F4718C">
      <w:pPr>
        <w:widowControl/>
        <w:numPr>
          <w:ilvl w:val="1"/>
          <w:numId w:val="2"/>
        </w:numPr>
        <w:spacing w:after="200"/>
        <w:jc w:val="left"/>
      </w:pPr>
      <w:r>
        <w:t>缺点：不能表示所有字符。</w:t>
      </w:r>
    </w:p>
    <w:p w14:paraId="0FF24FA1" w14:textId="77777777" w:rsidR="00EA59A6" w:rsidRDefault="00F4718C">
      <w:pPr>
        <w:widowControl/>
        <w:numPr>
          <w:ilvl w:val="0"/>
          <w:numId w:val="2"/>
        </w:numPr>
        <w:spacing w:after="200"/>
        <w:jc w:val="left"/>
      </w:pPr>
      <w:r>
        <w:rPr>
          <w:b/>
          <w:bCs/>
        </w:rPr>
        <w:t>ISO-8859-1字符集</w:t>
      </w:r>
      <w:r>
        <w:t>：</w:t>
      </w:r>
    </w:p>
    <w:p w14:paraId="5DE57D4C" w14:textId="77777777" w:rsidR="00EA59A6" w:rsidRDefault="00F4718C">
      <w:pPr>
        <w:widowControl/>
        <w:numPr>
          <w:ilvl w:val="1"/>
          <w:numId w:val="2"/>
        </w:numPr>
        <w:spacing w:after="200"/>
        <w:jc w:val="left"/>
      </w:pPr>
      <w:r>
        <w:t>拉丁码表，别名Latin-1，用于显示欧洲使用的语言，包括荷兰语、德语、意大利语、葡萄牙语等</w:t>
      </w:r>
    </w:p>
    <w:p w14:paraId="4804B416" w14:textId="77777777" w:rsidR="00EA59A6" w:rsidRDefault="00F4718C">
      <w:pPr>
        <w:widowControl/>
        <w:numPr>
          <w:ilvl w:val="1"/>
          <w:numId w:val="2"/>
        </w:numPr>
        <w:spacing w:after="200"/>
        <w:jc w:val="left"/>
      </w:pPr>
      <w:r>
        <w:t>ISO-8859-1使用单字节编码，兼容ASCII编码。</w:t>
      </w:r>
    </w:p>
    <w:p w14:paraId="777D83E9" w14:textId="77777777" w:rsidR="00EA59A6" w:rsidRDefault="00F4718C">
      <w:pPr>
        <w:widowControl/>
        <w:numPr>
          <w:ilvl w:val="0"/>
          <w:numId w:val="2"/>
        </w:numPr>
        <w:spacing w:after="200"/>
        <w:jc w:val="left"/>
      </w:pPr>
      <w:r>
        <w:rPr>
          <w:b/>
          <w:bCs/>
        </w:rPr>
        <w:t>GBxxx字符集</w:t>
      </w:r>
      <w:r>
        <w:t>：</w:t>
      </w:r>
    </w:p>
    <w:p w14:paraId="253A6C45" w14:textId="77777777" w:rsidR="00EA59A6" w:rsidRDefault="00F4718C">
      <w:pPr>
        <w:widowControl/>
        <w:numPr>
          <w:ilvl w:val="1"/>
          <w:numId w:val="2"/>
        </w:numPr>
        <w:spacing w:after="200"/>
        <w:jc w:val="left"/>
      </w:pPr>
      <w:r>
        <w:t>GB就是国标的意思，是为了</w:t>
      </w:r>
      <w:r>
        <w:rPr>
          <w:rStyle w:val="VerbatimChar"/>
          <w:lang w:eastAsia="zh-CN"/>
        </w:rPr>
        <w:t>显示中文</w:t>
      </w:r>
      <w:r>
        <w:t>而设计的一套字符集。</w:t>
      </w:r>
    </w:p>
    <w:p w14:paraId="4D5858D3" w14:textId="77777777" w:rsidR="00EA59A6" w:rsidRDefault="00F4718C">
      <w:pPr>
        <w:widowControl/>
        <w:numPr>
          <w:ilvl w:val="1"/>
          <w:numId w:val="2"/>
        </w:numPr>
        <w:spacing w:after="200"/>
        <w:jc w:val="left"/>
      </w:pPr>
      <w:r>
        <w:rPr>
          <w:b/>
          <w:bCs/>
        </w:rPr>
        <w:t>GB2312</w:t>
      </w:r>
      <w:r>
        <w:t>：简体中文码表。一个小于127的字符的意义与原来相同，即向下兼容ASCII码。但两个大于127的字符连在一起时，就表示一个汉字，这样大约可以组合了包含</w:t>
      </w:r>
      <w:r>
        <w:rPr>
          <w:rStyle w:val="VerbatimChar"/>
          <w:lang w:eastAsia="zh-CN"/>
        </w:rPr>
        <w:t>7000</w:t>
      </w:r>
      <w:r>
        <w:rPr>
          <w:rStyle w:val="VerbatimChar"/>
          <w:lang w:eastAsia="zh-CN"/>
        </w:rPr>
        <w:t>多个简体汉字</w:t>
      </w:r>
      <w:r>
        <w:t>，此外数学符号、罗马希腊的字母、日文的假名们都编进去了，这就是常说的"全角"字符，而原来在127号以下的那些符号就叫"半角"字符了。</w:t>
      </w:r>
    </w:p>
    <w:p w14:paraId="5154749D" w14:textId="77777777" w:rsidR="00EA59A6" w:rsidRDefault="00F4718C">
      <w:pPr>
        <w:widowControl/>
        <w:numPr>
          <w:ilvl w:val="1"/>
          <w:numId w:val="2"/>
        </w:numPr>
        <w:spacing w:after="200"/>
        <w:jc w:val="left"/>
      </w:pPr>
      <w:r>
        <w:rPr>
          <w:b/>
          <w:bCs/>
        </w:rPr>
        <w:t>GBK</w:t>
      </w:r>
      <w:r>
        <w:t>：最常用的中文码表。是在GB2312标准基础上的扩展规范，使用了</w:t>
      </w:r>
      <w:r>
        <w:rPr>
          <w:rStyle w:val="VerbatimChar"/>
          <w:lang w:eastAsia="zh-CN"/>
        </w:rPr>
        <w:t>双字节</w:t>
      </w:r>
      <w:r>
        <w:t>编码方案，共收录了</w:t>
      </w:r>
      <w:r>
        <w:rPr>
          <w:rStyle w:val="VerbatimChar"/>
          <w:lang w:eastAsia="zh-CN"/>
        </w:rPr>
        <w:t>21003</w:t>
      </w:r>
      <w:r>
        <w:rPr>
          <w:rStyle w:val="VerbatimChar"/>
          <w:lang w:eastAsia="zh-CN"/>
        </w:rPr>
        <w:t>个</w:t>
      </w:r>
      <w:r>
        <w:t>汉字，完全兼容GB2312标准，同时支持</w:t>
      </w:r>
      <w:r>
        <w:rPr>
          <w:rStyle w:val="VerbatimChar"/>
          <w:lang w:eastAsia="zh-CN"/>
        </w:rPr>
        <w:t>繁体汉字</w:t>
      </w:r>
      <w:r>
        <w:t>以及日韩汉字等。</w:t>
      </w:r>
    </w:p>
    <w:p w14:paraId="300A7C55" w14:textId="77777777" w:rsidR="00EA59A6" w:rsidRDefault="00F4718C">
      <w:pPr>
        <w:widowControl/>
        <w:numPr>
          <w:ilvl w:val="1"/>
          <w:numId w:val="2"/>
        </w:numPr>
        <w:spacing w:after="200"/>
        <w:jc w:val="left"/>
      </w:pPr>
      <w:r>
        <w:rPr>
          <w:b/>
          <w:bCs/>
        </w:rPr>
        <w:t>GB18030</w:t>
      </w:r>
      <w:r>
        <w:t>：最新的中文码表。收录汉字</w:t>
      </w:r>
      <w:r>
        <w:rPr>
          <w:rStyle w:val="VerbatimChar"/>
          <w:lang w:eastAsia="zh-CN"/>
        </w:rPr>
        <w:t>70244</w:t>
      </w:r>
      <w:r>
        <w:rPr>
          <w:rStyle w:val="VerbatimChar"/>
          <w:lang w:eastAsia="zh-CN"/>
        </w:rPr>
        <w:t>个</w:t>
      </w:r>
      <w:r>
        <w:t>，采用</w:t>
      </w:r>
      <w:r>
        <w:rPr>
          <w:rStyle w:val="VerbatimChar"/>
          <w:lang w:eastAsia="zh-CN"/>
        </w:rPr>
        <w:t>多字节</w:t>
      </w:r>
      <w:r>
        <w:t>编码，每个字可以由1个、2个或4个字节组成。支持中国国内少数民族的文字，同时支持繁体汉字以及日韩汉字等。</w:t>
      </w:r>
    </w:p>
    <w:p w14:paraId="1D50A5CB" w14:textId="77777777" w:rsidR="00EA59A6" w:rsidRDefault="00F4718C">
      <w:pPr>
        <w:widowControl/>
        <w:numPr>
          <w:ilvl w:val="0"/>
          <w:numId w:val="2"/>
        </w:numPr>
        <w:spacing w:after="200"/>
        <w:jc w:val="left"/>
      </w:pPr>
      <w:r>
        <w:rPr>
          <w:b/>
          <w:bCs/>
        </w:rPr>
        <w:t>Unicode字符集</w:t>
      </w:r>
      <w:r>
        <w:t xml:space="preserve"> ：</w:t>
      </w:r>
    </w:p>
    <w:p w14:paraId="39F51937" w14:textId="77777777" w:rsidR="00EA59A6" w:rsidRDefault="00F4718C">
      <w:pPr>
        <w:widowControl/>
        <w:numPr>
          <w:ilvl w:val="1"/>
          <w:numId w:val="2"/>
        </w:numPr>
        <w:spacing w:after="200"/>
        <w:jc w:val="left"/>
      </w:pPr>
      <w:r>
        <w:t>Unicode编码为表达</w:t>
      </w:r>
      <w:r>
        <w:rPr>
          <w:rStyle w:val="VerbatimChar"/>
          <w:lang w:eastAsia="zh-CN"/>
        </w:rPr>
        <w:t>任意语言的任意字符</w:t>
      </w:r>
      <w:r>
        <w:t>而设计，也称为统一码、标准万国码。Unicode 将世界上所有的文字用</w:t>
      </w:r>
      <w:r>
        <w:rPr>
          <w:rStyle w:val="VerbatimChar"/>
          <w:lang w:eastAsia="zh-CN"/>
        </w:rPr>
        <w:t>2</w:t>
      </w:r>
      <w:r>
        <w:rPr>
          <w:rStyle w:val="VerbatimChar"/>
          <w:lang w:eastAsia="zh-CN"/>
        </w:rPr>
        <w:t>个字节</w:t>
      </w:r>
      <w:r>
        <w:t>统一进行编码，为每个字符设定唯一的二进制编码，以满足跨语言、跨平台进行文本处理的要求。</w:t>
      </w:r>
    </w:p>
    <w:p w14:paraId="0AD51CDD" w14:textId="77777777" w:rsidR="00EA59A6" w:rsidRDefault="00F4718C">
      <w:pPr>
        <w:widowControl/>
        <w:numPr>
          <w:ilvl w:val="1"/>
          <w:numId w:val="2"/>
        </w:numPr>
        <w:spacing w:after="200"/>
        <w:jc w:val="left"/>
      </w:pPr>
      <w:r>
        <w:t>Unicode 的缺点：这里有三个问题：</w:t>
      </w:r>
    </w:p>
    <w:p w14:paraId="2CC10182" w14:textId="77777777" w:rsidR="00EA59A6" w:rsidRDefault="00F4718C">
      <w:pPr>
        <w:widowControl/>
        <w:numPr>
          <w:ilvl w:val="2"/>
          <w:numId w:val="2"/>
        </w:numPr>
        <w:spacing w:after="200"/>
        <w:jc w:val="left"/>
      </w:pPr>
      <w:r>
        <w:t>第一，英文字母只用一个字节表示就够了，如果用更多的字节存储是</w:t>
      </w:r>
      <w:r>
        <w:rPr>
          <w:rStyle w:val="VerbatimChar"/>
          <w:lang w:eastAsia="zh-CN"/>
        </w:rPr>
        <w:t>极大的浪费</w:t>
      </w:r>
      <w:r>
        <w:t>。</w:t>
      </w:r>
    </w:p>
    <w:p w14:paraId="0363AD0D" w14:textId="77777777" w:rsidR="00EA59A6" w:rsidRDefault="00F4718C">
      <w:pPr>
        <w:widowControl/>
        <w:numPr>
          <w:ilvl w:val="2"/>
          <w:numId w:val="2"/>
        </w:numPr>
        <w:spacing w:after="200"/>
        <w:jc w:val="left"/>
      </w:pPr>
      <w:r>
        <w:lastRenderedPageBreak/>
        <w:t>第二，如何才能</w:t>
      </w:r>
      <w:r>
        <w:rPr>
          <w:rStyle w:val="VerbatimChar"/>
          <w:lang w:eastAsia="zh-CN"/>
        </w:rPr>
        <w:t>区别</w:t>
      </w:r>
      <w:r>
        <w:rPr>
          <w:rStyle w:val="VerbatimChar"/>
          <w:lang w:eastAsia="zh-CN"/>
        </w:rPr>
        <w:t>Unicode</w:t>
      </w:r>
      <w:r>
        <w:rPr>
          <w:rStyle w:val="VerbatimChar"/>
          <w:lang w:eastAsia="zh-CN"/>
        </w:rPr>
        <w:t>和</w:t>
      </w:r>
      <w:r>
        <w:rPr>
          <w:rStyle w:val="VerbatimChar"/>
          <w:lang w:eastAsia="zh-CN"/>
        </w:rPr>
        <w:t>ASCII</w:t>
      </w:r>
      <w:r>
        <w:t>？计算机怎么知道两个字节表示一个符号，而不是分别表示两个符号呢？</w:t>
      </w:r>
    </w:p>
    <w:p w14:paraId="21F27084" w14:textId="77777777" w:rsidR="00EA59A6" w:rsidRDefault="00F4718C">
      <w:pPr>
        <w:widowControl/>
        <w:numPr>
          <w:ilvl w:val="2"/>
          <w:numId w:val="2"/>
        </w:numPr>
        <w:spacing w:after="200"/>
        <w:jc w:val="left"/>
      </w:pPr>
      <w:r>
        <w:t>第三，如果和GBK等双字节编码方式一样，用最高位是1或0表示两个字节和一个字节，就少了很多值无法用于表示字符，</w:t>
      </w:r>
      <w:r>
        <w:rPr>
          <w:rStyle w:val="VerbatimChar"/>
          <w:lang w:eastAsia="zh-CN"/>
        </w:rPr>
        <w:t>不够表示所有字符</w:t>
      </w:r>
      <w:r>
        <w:t>。</w:t>
      </w:r>
    </w:p>
    <w:p w14:paraId="6CD3328B" w14:textId="77777777" w:rsidR="00EA59A6" w:rsidRDefault="00F4718C">
      <w:pPr>
        <w:widowControl/>
        <w:numPr>
          <w:ilvl w:val="1"/>
          <w:numId w:val="2"/>
        </w:numPr>
        <w:spacing w:after="200"/>
        <w:jc w:val="left"/>
      </w:pPr>
      <w:r>
        <w:t>Unicode在很长一段时间内无法推广，直到互联网的出现，为解决Unicode如何在网络上传输的问题，于是面向传输的众多 UTF（UCS Transfer Format）标准出现。具体来说，有三种编码方案，UTF-8、UTF-16和UTF-32。</w:t>
      </w:r>
    </w:p>
    <w:p w14:paraId="7D470058" w14:textId="77777777" w:rsidR="00EA59A6" w:rsidRDefault="00F4718C">
      <w:pPr>
        <w:widowControl/>
        <w:numPr>
          <w:ilvl w:val="0"/>
          <w:numId w:val="2"/>
        </w:numPr>
        <w:spacing w:after="200"/>
        <w:jc w:val="left"/>
      </w:pPr>
      <w:r>
        <w:rPr>
          <w:b/>
          <w:bCs/>
        </w:rPr>
        <w:t>UTF-8字符集</w:t>
      </w:r>
      <w:r>
        <w:t>：</w:t>
      </w:r>
    </w:p>
    <w:p w14:paraId="27E527EE" w14:textId="77777777" w:rsidR="00EA59A6" w:rsidRDefault="00F4718C">
      <w:pPr>
        <w:widowControl/>
        <w:numPr>
          <w:ilvl w:val="1"/>
          <w:numId w:val="2"/>
        </w:numPr>
        <w:spacing w:after="200"/>
        <w:jc w:val="left"/>
      </w:pPr>
      <w:r>
        <w:t>Unicode是字符集，UTF-8、UTF-16、UTF-32是三种</w:t>
      </w:r>
      <w:r>
        <w:rPr>
          <w:rStyle w:val="VerbatimChar"/>
          <w:lang w:eastAsia="zh-CN"/>
        </w:rPr>
        <w:t>将数字转换到程序数据</w:t>
      </w:r>
      <w:r>
        <w:t>的编码方案。顾名思义，UTF-8就是每次8个位传输数据，而UTF-16就是每次16个位。其中，UTF-8 是在互联网上</w:t>
      </w:r>
      <w:r>
        <w:rPr>
          <w:rStyle w:val="VerbatimChar"/>
        </w:rPr>
        <w:t>使用最广</w:t>
      </w:r>
      <w:r>
        <w:t>的一种 Unicode 的实现方式。</w:t>
      </w:r>
    </w:p>
    <w:p w14:paraId="1D39A7F6" w14:textId="77777777" w:rsidR="00EA59A6" w:rsidRDefault="00F4718C">
      <w:pPr>
        <w:widowControl/>
        <w:numPr>
          <w:ilvl w:val="1"/>
          <w:numId w:val="2"/>
        </w:numPr>
        <w:spacing w:after="200"/>
        <w:jc w:val="left"/>
      </w:pPr>
      <w:r>
        <w:t>互联网工程工作小组（IETF）要求所有互联网协议都必须支持UTF-8编码。所以，我们开发Web应用，也要使用UTF-8编码。UTF-8 是一种</w:t>
      </w:r>
      <w:r>
        <w:rPr>
          <w:rStyle w:val="VerbatimChar"/>
          <w:lang w:eastAsia="zh-CN"/>
        </w:rPr>
        <w:t>变长的编码方式</w:t>
      </w:r>
      <w:r>
        <w:t>。它使用1-4个字节为每个字符编码，编码规则：</w:t>
      </w:r>
    </w:p>
    <w:p w14:paraId="47ED3B51" w14:textId="77777777" w:rsidR="00EA59A6" w:rsidRDefault="00F4718C">
      <w:pPr>
        <w:widowControl/>
        <w:numPr>
          <w:ilvl w:val="2"/>
          <w:numId w:val="6"/>
        </w:numPr>
        <w:spacing w:after="200"/>
        <w:jc w:val="left"/>
      </w:pPr>
      <w:r>
        <w:t>128个US-ASCII字符，只需一个字节编码。</w:t>
      </w:r>
    </w:p>
    <w:p w14:paraId="7309800B" w14:textId="77777777" w:rsidR="00EA59A6" w:rsidRDefault="00F4718C">
      <w:pPr>
        <w:widowControl/>
        <w:numPr>
          <w:ilvl w:val="2"/>
          <w:numId w:val="6"/>
        </w:numPr>
        <w:spacing w:after="200"/>
        <w:jc w:val="left"/>
      </w:pPr>
      <w:r>
        <w:t xml:space="preserve">拉丁文等字符，需要二个字节编码。 </w:t>
      </w:r>
    </w:p>
    <w:p w14:paraId="4E821C3B" w14:textId="77777777" w:rsidR="00EA59A6" w:rsidRDefault="00F4718C">
      <w:pPr>
        <w:widowControl/>
        <w:numPr>
          <w:ilvl w:val="2"/>
          <w:numId w:val="6"/>
        </w:numPr>
        <w:spacing w:after="200"/>
        <w:jc w:val="left"/>
      </w:pPr>
      <w:r>
        <w:t>大部分常用字（含中文），使用三个字节编码。</w:t>
      </w:r>
    </w:p>
    <w:p w14:paraId="7081F58C" w14:textId="77777777" w:rsidR="00EA59A6" w:rsidRDefault="00F4718C">
      <w:pPr>
        <w:widowControl/>
        <w:numPr>
          <w:ilvl w:val="2"/>
          <w:numId w:val="6"/>
        </w:numPr>
        <w:spacing w:after="200"/>
        <w:jc w:val="left"/>
      </w:pPr>
      <w:r>
        <w:t>其他极少使用的Unicode辅助字符，使用四字节编码。</w:t>
      </w:r>
    </w:p>
    <w:p w14:paraId="44B5EE33" w14:textId="77777777" w:rsidR="00EA59A6" w:rsidRDefault="00F4718C">
      <w:pPr>
        <w:widowControl/>
        <w:numPr>
          <w:ilvl w:val="0"/>
          <w:numId w:val="2"/>
        </w:numPr>
        <w:spacing w:after="200"/>
        <w:jc w:val="left"/>
      </w:pPr>
      <w:r>
        <w:t>举例</w:t>
      </w:r>
    </w:p>
    <w:p w14:paraId="127FFB90" w14:textId="77777777" w:rsidR="00EA59A6" w:rsidRDefault="00F4718C">
      <w:pPr>
        <w:pStyle w:val="FirstParagraph"/>
      </w:pPr>
      <w:r>
        <w:t>Unicode符号范围 | UTF-8编码方式</w:t>
      </w:r>
    </w:p>
    <w:p w14:paraId="52E27F67" w14:textId="77777777" w:rsidR="00EA59A6" w:rsidRDefault="00F4718C">
      <w:pPr>
        <w:pStyle w:val="SourceCode"/>
      </w:pPr>
      <w:r>
        <w:rPr>
          <w:rStyle w:val="VerbatimChar"/>
        </w:rPr>
        <w:t>(</w:t>
      </w:r>
      <w:r>
        <w:rPr>
          <w:rStyle w:val="VerbatimChar"/>
        </w:rPr>
        <w:t>十六进制</w:t>
      </w:r>
      <w:r>
        <w:rPr>
          <w:rStyle w:val="VerbatimChar"/>
        </w:rPr>
        <w:t xml:space="preserve">)           | </w:t>
      </w:r>
      <w:r>
        <w:rPr>
          <w:rStyle w:val="VerbatimChar"/>
        </w:rPr>
        <w:t>（二进制）</w:t>
      </w:r>
      <w:r>
        <w:br/>
      </w:r>
      <w:r>
        <w:br/>
      </w:r>
      <w:r>
        <w:rPr>
          <w:rStyle w:val="VerbatimChar"/>
        </w:rPr>
        <w:t>————————————————————|—–—–—–—–—–—–—–—–—–—–—–—–—–—–</w:t>
      </w:r>
      <w:r>
        <w:br/>
      </w:r>
      <w:r>
        <w:br/>
      </w:r>
      <w:r>
        <w:rPr>
          <w:rStyle w:val="VerbatimChar"/>
        </w:rPr>
        <w:t>0000 0000-0000 007F | 0xxxxxxx</w:t>
      </w:r>
      <w:r>
        <w:rPr>
          <w:rStyle w:val="VerbatimChar"/>
        </w:rPr>
        <w:t>（兼容原来的</w:t>
      </w:r>
      <w:r>
        <w:rPr>
          <w:rStyle w:val="VerbatimChar"/>
        </w:rPr>
        <w:t>ASCII</w:t>
      </w:r>
      <w:r>
        <w:rPr>
          <w:rStyle w:val="VerbatimChar"/>
        </w:rPr>
        <w:t>）</w:t>
      </w:r>
      <w:r>
        <w:br/>
      </w:r>
      <w:r>
        <w:br/>
      </w:r>
      <w:r>
        <w:rPr>
          <w:rStyle w:val="VerbatimChar"/>
        </w:rPr>
        <w:t>0000 0080-0000 07FF | 110xxxxx 10xxxxxx</w:t>
      </w:r>
      <w:r>
        <w:br/>
      </w:r>
      <w:r>
        <w:br/>
      </w:r>
      <w:r>
        <w:rPr>
          <w:rStyle w:val="VerbatimChar"/>
        </w:rPr>
        <w:t>0000 0800-0000 FFFF | 1110xxxx 10xxxxxx 10xxxxxx</w:t>
      </w:r>
      <w:r>
        <w:br/>
      </w:r>
      <w:r>
        <w:br/>
      </w:r>
      <w:r>
        <w:rPr>
          <w:rStyle w:val="VerbatimChar"/>
        </w:rPr>
        <w:t>0001 0000-0010 FFFF | 11110xxx 10xxxxxx 10xxxxxx 10xxxxxx</w:t>
      </w:r>
    </w:p>
    <w:p w14:paraId="563E862E" w14:textId="77777777" w:rsidR="00EA59A6" w:rsidRDefault="00F4718C">
      <w:pPr>
        <w:pStyle w:val="CaptionedFigure"/>
      </w:pPr>
      <w:r>
        <w:rPr>
          <w:noProof/>
        </w:rPr>
        <w:lastRenderedPageBreak/>
        <w:drawing>
          <wp:inline distT="0" distB="0" distL="0" distR="0" wp14:anchorId="07C0DDA7" wp14:editId="0D0410A2">
            <wp:extent cx="5334000" cy="1313815"/>
            <wp:effectExtent l="0" t="0" r="0" b="0"/>
            <wp:docPr id="6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pic:cNvPicPr>
                      <a:picLocks noChangeAspect="1" noChangeArrowheads="1"/>
                    </pic:cNvPicPr>
                  </pic:nvPicPr>
                  <pic:blipFill>
                    <a:blip r:embed="rId162"/>
                    <a:stretch>
                      <a:fillRect/>
                    </a:stretch>
                  </pic:blipFill>
                  <pic:spPr>
                    <a:xfrm>
                      <a:off x="0" y="0"/>
                      <a:ext cx="5334000" cy="1314395"/>
                    </a:xfrm>
                    <a:prstGeom prst="rect">
                      <a:avLst/>
                    </a:prstGeom>
                    <a:noFill/>
                    <a:ln w="9525">
                      <a:noFill/>
                    </a:ln>
                  </pic:spPr>
                </pic:pic>
              </a:graphicData>
            </a:graphic>
          </wp:inline>
        </w:drawing>
      </w:r>
    </w:p>
    <w:p w14:paraId="37AE84E7" w14:textId="77777777" w:rsidR="00EA59A6" w:rsidRDefault="00EA59A6">
      <w:pPr>
        <w:pStyle w:val="ImageCaption"/>
      </w:pPr>
    </w:p>
    <w:p w14:paraId="3D2D64DD" w14:textId="77777777" w:rsidR="00EA59A6" w:rsidRDefault="00F4718C">
      <w:pPr>
        <w:widowControl/>
        <w:numPr>
          <w:ilvl w:val="0"/>
          <w:numId w:val="2"/>
        </w:numPr>
        <w:spacing w:after="200"/>
        <w:jc w:val="left"/>
      </w:pPr>
      <w:r>
        <w:t>小结</w:t>
      </w:r>
    </w:p>
    <w:p w14:paraId="11834F0D" w14:textId="77777777" w:rsidR="00EA59A6" w:rsidRDefault="00F4718C">
      <w:pPr>
        <w:pStyle w:val="CaptionedFigure"/>
      </w:pPr>
      <w:r>
        <w:rPr>
          <w:noProof/>
        </w:rPr>
        <w:drawing>
          <wp:inline distT="0" distB="0" distL="0" distR="0" wp14:anchorId="6FFEDCD5" wp14:editId="1F6ACA3F">
            <wp:extent cx="5334000" cy="2326640"/>
            <wp:effectExtent l="0" t="0" r="0" b="0"/>
            <wp:docPr id="6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pic:cNvPicPr>
                      <a:picLocks noChangeAspect="1" noChangeArrowheads="1"/>
                    </pic:cNvPicPr>
                  </pic:nvPicPr>
                  <pic:blipFill>
                    <a:blip r:embed="rId163"/>
                    <a:stretch>
                      <a:fillRect/>
                    </a:stretch>
                  </pic:blipFill>
                  <pic:spPr>
                    <a:xfrm>
                      <a:off x="0" y="0"/>
                      <a:ext cx="5334000" cy="2326700"/>
                    </a:xfrm>
                    <a:prstGeom prst="rect">
                      <a:avLst/>
                    </a:prstGeom>
                    <a:noFill/>
                    <a:ln w="9525">
                      <a:noFill/>
                    </a:ln>
                  </pic:spPr>
                </pic:pic>
              </a:graphicData>
            </a:graphic>
          </wp:inline>
        </w:drawing>
      </w:r>
    </w:p>
    <w:p w14:paraId="757C5440" w14:textId="77777777" w:rsidR="00EA59A6" w:rsidRDefault="00EA59A6">
      <w:pPr>
        <w:pStyle w:val="ImageCaption"/>
      </w:pPr>
    </w:p>
    <w:p w14:paraId="3DB913BC" w14:textId="77777777" w:rsidR="00EA59A6" w:rsidRDefault="00F4718C">
      <w:pPr>
        <w:pStyle w:val="a7"/>
      </w:pPr>
      <w:r>
        <w:t>注意：在中文操作系统上，ANSI（美国国家标准学会、AMERICAN NATIONAL STANDARDS INSTITUTE: ANSI）编码即为GBK；在英文操作系统上，ANSI编码即为ISO-8859-1。</w:t>
      </w:r>
    </w:p>
    <w:p w14:paraId="0036F023" w14:textId="77777777" w:rsidR="00EA59A6" w:rsidRDefault="00F4718C">
      <w:pPr>
        <w:pStyle w:val="3"/>
      </w:pPr>
      <w:bookmarkStart w:id="1388" w:name="header-n1433"/>
      <w:bookmarkStart w:id="1389" w:name="_Toc126056027"/>
      <w:bookmarkEnd w:id="1384"/>
      <w:bookmarkEnd w:id="1387"/>
      <w:r>
        <w:t>6.5 练习</w:t>
      </w:r>
      <w:bookmarkEnd w:id="1389"/>
    </w:p>
    <w:p w14:paraId="56A72436" w14:textId="77777777" w:rsidR="00EA59A6" w:rsidRDefault="00F4718C">
      <w:pPr>
        <w:pStyle w:val="FirstParagraph"/>
        <w:rPr>
          <w:lang w:eastAsia="zh-CN"/>
        </w:rPr>
      </w:pPr>
      <w:r>
        <w:rPr>
          <w:lang w:eastAsia="zh-CN"/>
        </w:rPr>
        <w:t>把当前module下的《康师傅的话.txt》字符编码为GBK，复制到电脑桌面目录下的《寄语.txt》， 字符编码为UTF-8。</w:t>
      </w:r>
    </w:p>
    <w:p w14:paraId="65251FFB" w14:textId="77777777" w:rsidR="00EA59A6" w:rsidRDefault="00F4718C">
      <w:pPr>
        <w:pStyle w:val="a0"/>
        <w:rPr>
          <w:lang w:eastAsia="zh-CN"/>
        </w:rPr>
      </w:pPr>
      <w:r>
        <w:rPr>
          <w:lang w:eastAsia="zh-CN"/>
        </w:rPr>
        <w:t>在当前module下的文本内容：</w:t>
      </w:r>
    </w:p>
    <w:p w14:paraId="5C48CBC7" w14:textId="77777777" w:rsidR="00EA59A6" w:rsidRDefault="00F4718C">
      <w:pPr>
        <w:pStyle w:val="SourceCode"/>
        <w:rPr>
          <w:lang w:eastAsia="zh-CN"/>
        </w:rPr>
      </w:pPr>
      <w:r>
        <w:rPr>
          <w:rStyle w:val="VerbatimChar"/>
          <w:lang w:eastAsia="zh-CN"/>
        </w:rPr>
        <w:lastRenderedPageBreak/>
        <w:t>六项精进：</w:t>
      </w:r>
      <w:r>
        <w:rPr>
          <w:lang w:eastAsia="zh-CN"/>
        </w:rPr>
        <w:br/>
      </w:r>
      <w:r>
        <w:rPr>
          <w:rStyle w:val="VerbatimChar"/>
          <w:lang w:eastAsia="zh-CN"/>
        </w:rPr>
        <w:t>（一）付出不亚于任何人的努力</w:t>
      </w:r>
      <w:r>
        <w:rPr>
          <w:lang w:eastAsia="zh-CN"/>
        </w:rPr>
        <w:br/>
      </w:r>
      <w:r>
        <w:rPr>
          <w:rStyle w:val="VerbatimChar"/>
          <w:lang w:eastAsia="zh-CN"/>
        </w:rPr>
        <w:t>（二）要谦虚，不要骄傲</w:t>
      </w:r>
      <w:r>
        <w:rPr>
          <w:lang w:eastAsia="zh-CN"/>
        </w:rPr>
        <w:br/>
      </w:r>
      <w:r>
        <w:rPr>
          <w:rStyle w:val="VerbatimChar"/>
          <w:lang w:eastAsia="zh-CN"/>
        </w:rPr>
        <w:t>（三）要每天反省</w:t>
      </w:r>
      <w:r>
        <w:rPr>
          <w:lang w:eastAsia="zh-CN"/>
        </w:rPr>
        <w:br/>
      </w:r>
      <w:r>
        <w:rPr>
          <w:rStyle w:val="VerbatimChar"/>
          <w:lang w:eastAsia="zh-CN"/>
        </w:rPr>
        <w:t>（四）活着，就要感谢</w:t>
      </w:r>
      <w:r>
        <w:rPr>
          <w:lang w:eastAsia="zh-CN"/>
        </w:rPr>
        <w:br/>
      </w:r>
      <w:r>
        <w:rPr>
          <w:rStyle w:val="VerbatimChar"/>
          <w:lang w:eastAsia="zh-CN"/>
        </w:rPr>
        <w:t>（五）积善行、思利他</w:t>
      </w:r>
      <w:r>
        <w:rPr>
          <w:lang w:eastAsia="zh-CN"/>
        </w:rPr>
        <w:br/>
      </w:r>
      <w:r>
        <w:rPr>
          <w:rStyle w:val="VerbatimChar"/>
          <w:lang w:eastAsia="zh-CN"/>
        </w:rPr>
        <w:t>（六）不要有感性的烦恼</w:t>
      </w:r>
    </w:p>
    <w:p w14:paraId="6FBE8B33" w14:textId="77777777" w:rsidR="00EA59A6" w:rsidRDefault="00F4718C">
      <w:pPr>
        <w:pStyle w:val="FirstParagraph"/>
      </w:pPr>
      <w:r>
        <w:t>代码：</w:t>
      </w:r>
    </w:p>
    <w:p w14:paraId="7BEF11AB" w14:textId="77777777" w:rsidR="00EA59A6" w:rsidRDefault="00F4718C">
      <w:pPr>
        <w:pStyle w:val="SourceCode"/>
      </w:pP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9:06</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InputStreamReaderDemo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NormalTok"/>
        </w:rPr>
        <w:t xml:space="preserve"> </w:t>
      </w:r>
      <w:r>
        <w:rPr>
          <w:rStyle w:val="OperatorTok"/>
        </w:rPr>
        <w:t>{</w:t>
      </w:r>
      <w:r>
        <w:br/>
      </w:r>
      <w:r>
        <w:rPr>
          <w:rStyle w:val="NormalTok"/>
        </w:rPr>
        <w:t xml:space="preserve">        </w:t>
      </w:r>
      <w:r>
        <w:rPr>
          <w:rStyle w:val="BuiltInTok"/>
        </w:rPr>
        <w:t>InputStreamReader</w:t>
      </w:r>
      <w:r>
        <w:rPr>
          <w:rStyle w:val="NormalTok"/>
        </w:rPr>
        <w:t xml:space="preserve"> isr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OutputStreamWriter</w:t>
      </w:r>
      <w:r>
        <w:rPr>
          <w:rStyle w:val="NormalTok"/>
        </w:rPr>
        <w:t xml:space="preserve"> osw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isr </w:t>
      </w:r>
      <w:r>
        <w:rPr>
          <w:rStyle w:val="OperatorTok"/>
        </w:rPr>
        <w:t>=</w:t>
      </w:r>
      <w:r>
        <w:rPr>
          <w:rStyle w:val="NormalTok"/>
        </w:rPr>
        <w:t xml:space="preserve"> </w:t>
      </w:r>
      <w:r>
        <w:rPr>
          <w:rStyle w:val="KeywordTok"/>
        </w:rPr>
        <w:t>new</w:t>
      </w:r>
      <w:r>
        <w:rPr>
          <w:rStyle w:val="NormalTok"/>
        </w:rPr>
        <w:t xml:space="preserve"> </w:t>
      </w:r>
      <w:r>
        <w:rPr>
          <w:rStyle w:val="BuiltInTok"/>
        </w:rPr>
        <w:t>InputStreamReader</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StringTok"/>
        </w:rPr>
        <w:t>"</w:t>
      </w:r>
      <w:r>
        <w:rPr>
          <w:rStyle w:val="StringTok"/>
        </w:rPr>
        <w:t>康师傅的话</w:t>
      </w:r>
      <w:r>
        <w:rPr>
          <w:rStyle w:val="StringTok"/>
        </w:rPr>
        <w:t>.txt"</w:t>
      </w:r>
      <w:r>
        <w:rPr>
          <w:rStyle w:val="OperatorTok"/>
        </w:rPr>
        <w:t>),</w:t>
      </w:r>
      <w:r>
        <w:rPr>
          <w:rStyle w:val="StringTok"/>
        </w:rPr>
        <w:t>"gbk"</w:t>
      </w:r>
      <w:r>
        <w:rPr>
          <w:rStyle w:val="OperatorTok"/>
        </w:rPr>
        <w:t>);</w:t>
      </w:r>
      <w:r>
        <w:br/>
      </w:r>
      <w:r>
        <w:br/>
      </w:r>
      <w:r>
        <w:rPr>
          <w:rStyle w:val="NormalTok"/>
        </w:rPr>
        <w:t xml:space="preserve">            osw </w:t>
      </w:r>
      <w:r>
        <w:rPr>
          <w:rStyle w:val="OperatorTok"/>
        </w:rPr>
        <w:t>=</w:t>
      </w:r>
      <w:r>
        <w:rPr>
          <w:rStyle w:val="NormalTok"/>
        </w:rPr>
        <w:t xml:space="preserve"> </w:t>
      </w:r>
      <w:r>
        <w:rPr>
          <w:rStyle w:val="KeywordTok"/>
        </w:rPr>
        <w:t>new</w:t>
      </w:r>
      <w:r>
        <w:rPr>
          <w:rStyle w:val="NormalTok"/>
        </w:rPr>
        <w:t xml:space="preserve"> </w:t>
      </w:r>
      <w:r>
        <w:rPr>
          <w:rStyle w:val="BuiltInTok"/>
        </w:rPr>
        <w:t>OutputStreamWriter</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StringTok"/>
        </w:rPr>
        <w:t>"C:</w:t>
      </w:r>
      <w:r>
        <w:rPr>
          <w:rStyle w:val="SpecialCharTok"/>
        </w:rPr>
        <w:t>\\</w:t>
      </w:r>
      <w:r>
        <w:rPr>
          <w:rStyle w:val="StringTok"/>
        </w:rPr>
        <w:t>Users</w:t>
      </w:r>
      <w:r>
        <w:rPr>
          <w:rStyle w:val="SpecialCharTok"/>
        </w:rPr>
        <w:t>\\</w:t>
      </w:r>
      <w:r>
        <w:rPr>
          <w:rStyle w:val="StringTok"/>
        </w:rPr>
        <w:t>shkstart</w:t>
      </w:r>
      <w:r>
        <w:rPr>
          <w:rStyle w:val="SpecialCharTok"/>
        </w:rPr>
        <w:t>\\</w:t>
      </w:r>
      <w:r>
        <w:rPr>
          <w:rStyle w:val="StringTok"/>
        </w:rPr>
        <w:t>Desktop</w:t>
      </w:r>
      <w:r>
        <w:rPr>
          <w:rStyle w:val="SpecialCharTok"/>
        </w:rPr>
        <w:t>\\</w:t>
      </w:r>
      <w:r>
        <w:rPr>
          <w:rStyle w:val="StringTok"/>
        </w:rPr>
        <w:t>寄语</w:t>
      </w:r>
      <w:r>
        <w:rPr>
          <w:rStyle w:val="StringTok"/>
        </w:rPr>
        <w:t>.txt"</w:t>
      </w:r>
      <w:r>
        <w:rPr>
          <w:rStyle w:val="OperatorTok"/>
        </w:rPr>
        <w:t>),</w:t>
      </w:r>
      <w:r>
        <w:rPr>
          <w:rStyle w:val="StringTok"/>
        </w:rPr>
        <w:t>"utf-8"</w:t>
      </w:r>
      <w:r>
        <w:rPr>
          <w:rStyle w:val="OperatorTok"/>
        </w:rPr>
        <w:t>);</w:t>
      </w:r>
      <w:r>
        <w:br/>
      </w:r>
      <w:r>
        <w:br/>
      </w:r>
      <w:r>
        <w:rPr>
          <w:rStyle w:val="NormalTok"/>
        </w:rPr>
        <w:t xml:space="preserve">            </w:t>
      </w:r>
      <w:r>
        <w:rPr>
          <w:rStyle w:val="DataTypeTok"/>
        </w:rPr>
        <w:t>char</w:t>
      </w:r>
      <w:r>
        <w:rPr>
          <w:rStyle w:val="OperatorTok"/>
        </w:rPr>
        <w:t>[]</w:t>
      </w:r>
      <w:r>
        <w:rPr>
          <w:rStyle w:val="NormalTok"/>
        </w:rPr>
        <w:t xml:space="preserve"> cbuf </w:t>
      </w:r>
      <w:r>
        <w:rPr>
          <w:rStyle w:val="OperatorTok"/>
        </w:rPr>
        <w:t>=</w:t>
      </w:r>
      <w:r>
        <w:rPr>
          <w:rStyle w:val="NormalTok"/>
        </w:rPr>
        <w:t xml:space="preserve"> </w:t>
      </w:r>
      <w:r>
        <w:rPr>
          <w:rStyle w:val="KeywordTok"/>
        </w:rPr>
        <w:t>new</w:t>
      </w:r>
      <w:r>
        <w:rPr>
          <w:rStyle w:val="NormalTok"/>
        </w:rPr>
        <w:t xml:space="preserve"> </w:t>
      </w:r>
      <w:r>
        <w:rPr>
          <w:rStyle w:val="DataTypeTok"/>
        </w:rPr>
        <w:t>char</w:t>
      </w:r>
      <w:r>
        <w:rPr>
          <w:rStyle w:val="OperatorTok"/>
        </w:rPr>
        <w:t>[</w:t>
      </w:r>
      <w:r>
        <w:rPr>
          <w:rStyle w:val="DecValTok"/>
        </w:rPr>
        <w:t>1024</w:t>
      </w:r>
      <w:r>
        <w:rPr>
          <w:rStyle w:val="OperatorTok"/>
        </w:rPr>
        <w:t>];</w:t>
      </w:r>
      <w:r>
        <w:br/>
      </w:r>
      <w:r>
        <w:rPr>
          <w:rStyle w:val="NormalTok"/>
        </w:rPr>
        <w:t xml:space="preserve">            </w:t>
      </w:r>
      <w:r>
        <w:rPr>
          <w:rStyle w:val="DataTypeTok"/>
        </w:rPr>
        <w:t>int</w:t>
      </w:r>
      <w:r>
        <w:rPr>
          <w:rStyle w:val="NormalTok"/>
        </w:rPr>
        <w:t xml:space="preserve"> len</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len </w:t>
      </w:r>
      <w:r>
        <w:rPr>
          <w:rStyle w:val="OperatorTok"/>
        </w:rPr>
        <w:t>=</w:t>
      </w:r>
      <w:r>
        <w:rPr>
          <w:rStyle w:val="NormalTok"/>
        </w:rPr>
        <w:t xml:space="preserve"> isr</w:t>
      </w:r>
      <w:r>
        <w:rPr>
          <w:rStyle w:val="OperatorTok"/>
        </w:rPr>
        <w:t>.</w:t>
      </w:r>
      <w:r>
        <w:rPr>
          <w:rStyle w:val="FunctionTok"/>
        </w:rPr>
        <w:t>read</w:t>
      </w:r>
      <w:r>
        <w:rPr>
          <w:rStyle w:val="OperatorTok"/>
        </w:rPr>
        <w:t>(</w:t>
      </w:r>
      <w:r>
        <w:rPr>
          <w:rStyle w:val="NormalTok"/>
        </w:rPr>
        <w:t>cbuf</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osw</w:t>
      </w:r>
      <w:r>
        <w:rPr>
          <w:rStyle w:val="OperatorTok"/>
        </w:rPr>
        <w:t>.</w:t>
      </w:r>
      <w:r>
        <w:rPr>
          <w:rStyle w:val="FunctionTok"/>
        </w:rPr>
        <w:t>write</w:t>
      </w:r>
      <w:r>
        <w:rPr>
          <w:rStyle w:val="OperatorTok"/>
        </w:rPr>
        <w:t>(</w:t>
      </w:r>
      <w:r>
        <w:rPr>
          <w:rStyle w:val="NormalTok"/>
        </w:rPr>
        <w:t>cbuf</w:t>
      </w:r>
      <w:r>
        <w:rPr>
          <w:rStyle w:val="OperatorTok"/>
        </w:rPr>
        <w:t>,</w:t>
      </w:r>
      <w:r>
        <w:rPr>
          <w:rStyle w:val="NormalTok"/>
        </w:rPr>
        <w:t xml:space="preserve"> </w:t>
      </w:r>
      <w:r>
        <w:rPr>
          <w:rStyle w:val="DecValTok"/>
        </w:rPr>
        <w:t>0</w:t>
      </w:r>
      <w:r>
        <w:rPr>
          <w:rStyle w:val="OperatorTok"/>
        </w:rPr>
        <w:t>,</w:t>
      </w:r>
      <w:r>
        <w:rPr>
          <w:rStyle w:val="NormalTok"/>
        </w:rPr>
        <w:t xml:space="preserve"> len</w:t>
      </w:r>
      <w:r>
        <w:rPr>
          <w:rStyle w:val="OperatorTok"/>
        </w:rPr>
        <w:t>);</w:t>
      </w:r>
      <w:r>
        <w:br/>
      </w:r>
      <w:r>
        <w:rPr>
          <w:rStyle w:val="NormalTok"/>
        </w:rPr>
        <w:t xml:space="preserve">                osw</w:t>
      </w:r>
      <w:r>
        <w:rPr>
          <w:rStyle w:val="OperatorTok"/>
        </w:rPr>
        <w:t>.</w:t>
      </w:r>
      <w:r>
        <w:rPr>
          <w:rStyle w:val="FunctionTok"/>
        </w:rPr>
        <w:t>flush</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文件复制完成</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isr </w:t>
      </w:r>
      <w:r>
        <w:rPr>
          <w:rStyle w:val="OperatorTok"/>
        </w:rPr>
        <w:t>!=</w:t>
      </w:r>
      <w:r>
        <w:rPr>
          <w:rStyle w:val="NormalTok"/>
        </w:rPr>
        <w:t xml:space="preserve"> </w:t>
      </w:r>
      <w:r>
        <w:rPr>
          <w:rStyle w:val="KeywordTok"/>
        </w:rPr>
        <w:t>null</w:t>
      </w:r>
      <w:r>
        <w:rPr>
          <w:rStyle w:val="OperatorTok"/>
        </w:rPr>
        <w:t>)</w:t>
      </w:r>
      <w:r>
        <w:br/>
      </w:r>
      <w:r>
        <w:rPr>
          <w:rStyle w:val="NormalTok"/>
        </w:rPr>
        <w:t xml:space="preserve">                    isr</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 xml:space="preserve">osw </w:t>
      </w:r>
      <w:r>
        <w:rPr>
          <w:rStyle w:val="OperatorTok"/>
        </w:rPr>
        <w:t>!=</w:t>
      </w:r>
      <w:r>
        <w:rPr>
          <w:rStyle w:val="NormalTok"/>
        </w:rPr>
        <w:t xml:space="preserve"> </w:t>
      </w:r>
      <w:r>
        <w:rPr>
          <w:rStyle w:val="KeywordTok"/>
        </w:rPr>
        <w:t>null</w:t>
      </w:r>
      <w:r>
        <w:rPr>
          <w:rStyle w:val="OperatorTok"/>
        </w:rPr>
        <w:t>)</w:t>
      </w:r>
      <w:r>
        <w:br/>
      </w:r>
      <w:r>
        <w:rPr>
          <w:rStyle w:val="NormalTok"/>
        </w:rPr>
        <w:t xml:space="preserve">                    osw</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br/>
      </w:r>
      <w:r>
        <w:rPr>
          <w:rStyle w:val="OperatorTok"/>
        </w:rPr>
        <w:t>}</w:t>
      </w:r>
    </w:p>
    <w:p w14:paraId="1D85CDED" w14:textId="77777777" w:rsidR="00EA59A6" w:rsidRDefault="00F4718C">
      <w:pPr>
        <w:pStyle w:val="2"/>
      </w:pPr>
      <w:bookmarkStart w:id="1390" w:name="header-n1439"/>
      <w:bookmarkStart w:id="1391" w:name="_Toc126056028"/>
      <w:bookmarkEnd w:id="1377"/>
      <w:bookmarkEnd w:id="1388"/>
      <w:r>
        <w:t>7. 处理流之三/四：数据流、对象流</w:t>
      </w:r>
      <w:bookmarkEnd w:id="1391"/>
    </w:p>
    <w:p w14:paraId="3139B9DE" w14:textId="77777777" w:rsidR="00EA59A6" w:rsidRDefault="00F4718C">
      <w:pPr>
        <w:pStyle w:val="3"/>
      </w:pPr>
      <w:bookmarkStart w:id="1392" w:name="header-n1440"/>
      <w:bookmarkStart w:id="1393" w:name="_Toc126056029"/>
      <w:r>
        <w:t>7.1 数据流与对象流说明</w:t>
      </w:r>
      <w:bookmarkEnd w:id="1393"/>
    </w:p>
    <w:p w14:paraId="0E9C390B" w14:textId="77777777" w:rsidR="00EA59A6" w:rsidRDefault="00F4718C">
      <w:pPr>
        <w:pStyle w:val="FirstParagraph"/>
        <w:rPr>
          <w:lang w:eastAsia="zh-CN"/>
        </w:rPr>
      </w:pPr>
      <w:r>
        <w:rPr>
          <w:lang w:eastAsia="zh-CN"/>
        </w:rPr>
        <w:t>如果需要将内存中定义的变量（包括基本数据类型或引用数据类型）保存在文件中，那怎么办呢？</w:t>
      </w:r>
    </w:p>
    <w:p w14:paraId="1A4501BD" w14:textId="77777777" w:rsidR="00EA59A6" w:rsidRDefault="00F4718C">
      <w:pPr>
        <w:pStyle w:val="SourceCode"/>
      </w:pPr>
      <w:r>
        <w:rPr>
          <w:rStyle w:val="DataTypeTok"/>
        </w:rPr>
        <w:t>int</w:t>
      </w:r>
      <w:r>
        <w:rPr>
          <w:rStyle w:val="NormalTok"/>
        </w:rPr>
        <w:t xml:space="preserve"> age </w:t>
      </w:r>
      <w:r>
        <w:rPr>
          <w:rStyle w:val="OperatorTok"/>
        </w:rPr>
        <w:t>=</w:t>
      </w:r>
      <w:r>
        <w:rPr>
          <w:rStyle w:val="NormalTok"/>
        </w:rPr>
        <w:t xml:space="preserve"> </w:t>
      </w:r>
      <w:r>
        <w:rPr>
          <w:rStyle w:val="DecValTok"/>
        </w:rPr>
        <w:t>300</w:t>
      </w:r>
      <w:r>
        <w:rPr>
          <w:rStyle w:val="OperatorTok"/>
        </w:rPr>
        <w:t>;</w:t>
      </w:r>
      <w:r>
        <w:br/>
      </w:r>
      <w:r>
        <w:rPr>
          <w:rStyle w:val="DataTypeTok"/>
        </w:rPr>
        <w:t>char</w:t>
      </w:r>
      <w:r>
        <w:rPr>
          <w:rStyle w:val="NormalTok"/>
        </w:rPr>
        <w:t xml:space="preserve"> gender </w:t>
      </w:r>
      <w:r>
        <w:rPr>
          <w:rStyle w:val="OperatorTok"/>
        </w:rPr>
        <w:t>=</w:t>
      </w:r>
      <w:r>
        <w:rPr>
          <w:rStyle w:val="NormalTok"/>
        </w:rPr>
        <w:t xml:space="preserve"> </w:t>
      </w:r>
      <w:r>
        <w:rPr>
          <w:rStyle w:val="ErrorTok"/>
        </w:rPr>
        <w:t>'</w:t>
      </w:r>
      <w:r>
        <w:rPr>
          <w:rStyle w:val="NormalTok"/>
        </w:rPr>
        <w:t>男</w:t>
      </w:r>
      <w:r>
        <w:rPr>
          <w:rStyle w:val="ErrorTok"/>
        </w:rPr>
        <w:t>'</w:t>
      </w:r>
      <w:r>
        <w:rPr>
          <w:rStyle w:val="OperatorTok"/>
        </w:rPr>
        <w:t>;</w:t>
      </w:r>
      <w:r>
        <w:br/>
      </w:r>
      <w:r>
        <w:rPr>
          <w:rStyle w:val="DataTypeTok"/>
        </w:rPr>
        <w:t>int</w:t>
      </w:r>
      <w:r>
        <w:rPr>
          <w:rStyle w:val="NormalTok"/>
        </w:rPr>
        <w:t xml:space="preserve"> energy </w:t>
      </w:r>
      <w:r>
        <w:rPr>
          <w:rStyle w:val="OperatorTok"/>
        </w:rPr>
        <w:t>=</w:t>
      </w:r>
      <w:r>
        <w:rPr>
          <w:rStyle w:val="NormalTok"/>
        </w:rPr>
        <w:t xml:space="preserve"> </w:t>
      </w:r>
      <w:r>
        <w:rPr>
          <w:rStyle w:val="DecValTok"/>
        </w:rPr>
        <w:t>5000</w:t>
      </w:r>
      <w:r>
        <w:rPr>
          <w:rStyle w:val="OperatorTok"/>
        </w:rPr>
        <w:t>;</w:t>
      </w:r>
      <w:r>
        <w:br/>
      </w:r>
      <w:r>
        <w:rPr>
          <w:rStyle w:val="DataTypeTok"/>
        </w:rPr>
        <w:t>double</w:t>
      </w:r>
      <w:r>
        <w:rPr>
          <w:rStyle w:val="NormalTok"/>
        </w:rPr>
        <w:t xml:space="preserve"> price </w:t>
      </w:r>
      <w:r>
        <w:rPr>
          <w:rStyle w:val="OperatorTok"/>
        </w:rPr>
        <w:t>=</w:t>
      </w:r>
      <w:r>
        <w:rPr>
          <w:rStyle w:val="NormalTok"/>
        </w:rPr>
        <w:t xml:space="preserve"> </w:t>
      </w:r>
      <w:r>
        <w:rPr>
          <w:rStyle w:val="FloatTok"/>
        </w:rPr>
        <w:t>75.5</w:t>
      </w:r>
      <w:r>
        <w:rPr>
          <w:rStyle w:val="OperatorTok"/>
        </w:rPr>
        <w:t>;</w:t>
      </w:r>
      <w:r>
        <w:br/>
      </w:r>
      <w:r>
        <w:rPr>
          <w:rStyle w:val="DataTypeTok"/>
        </w:rPr>
        <w:t>boolean</w:t>
      </w:r>
      <w:r>
        <w:rPr>
          <w:rStyle w:val="NormalTok"/>
        </w:rPr>
        <w:t xml:space="preserve"> relive </w:t>
      </w:r>
      <w:r>
        <w:rPr>
          <w:rStyle w:val="OperatorTok"/>
        </w:rPr>
        <w:t>=</w:t>
      </w:r>
      <w:r>
        <w:rPr>
          <w:rStyle w:val="NormalTok"/>
        </w:rPr>
        <w:t xml:space="preserve"> </w:t>
      </w:r>
      <w:r>
        <w:rPr>
          <w:rStyle w:val="KeywordTok"/>
        </w:rPr>
        <w:t>true</w:t>
      </w:r>
      <w:r>
        <w:rPr>
          <w:rStyle w:val="OperatorTok"/>
        </w:rPr>
        <w:t>;</w:t>
      </w:r>
      <w:r>
        <w:br/>
      </w:r>
      <w:r>
        <w:br/>
      </w:r>
      <w:r>
        <w:rPr>
          <w:rStyle w:val="BuiltInTok"/>
        </w:rPr>
        <w:t>String</w:t>
      </w:r>
      <w:r>
        <w:rPr>
          <w:rStyle w:val="NormalTok"/>
        </w:rPr>
        <w:t xml:space="preserve"> name </w:t>
      </w:r>
      <w:r>
        <w:rPr>
          <w:rStyle w:val="OperatorTok"/>
        </w:rPr>
        <w:t>=</w:t>
      </w:r>
      <w:r>
        <w:rPr>
          <w:rStyle w:val="NormalTok"/>
        </w:rPr>
        <w:t xml:space="preserve"> </w:t>
      </w:r>
      <w:r>
        <w:rPr>
          <w:rStyle w:val="StringTok"/>
        </w:rPr>
        <w:t>"</w:t>
      </w:r>
      <w:r>
        <w:rPr>
          <w:rStyle w:val="StringTok"/>
        </w:rPr>
        <w:t>巫师</w:t>
      </w:r>
      <w:r>
        <w:rPr>
          <w:rStyle w:val="StringTok"/>
        </w:rPr>
        <w:t>"</w:t>
      </w:r>
      <w:r>
        <w:rPr>
          <w:rStyle w:val="OperatorTok"/>
        </w:rPr>
        <w:t>;</w:t>
      </w:r>
      <w:r>
        <w:br/>
      </w:r>
      <w:r>
        <w:rPr>
          <w:rStyle w:val="NormalTok"/>
        </w:rPr>
        <w:t xml:space="preserve">Student stu </w:t>
      </w:r>
      <w:r>
        <w:rPr>
          <w:rStyle w:val="OperatorTok"/>
        </w:rPr>
        <w:t>=</w:t>
      </w:r>
      <w:r>
        <w:rPr>
          <w:rStyle w:val="NormalTok"/>
        </w:rPr>
        <w:t xml:space="preserve"> </w:t>
      </w:r>
      <w:r>
        <w:rPr>
          <w:rStyle w:val="KeywordTok"/>
        </w:rPr>
        <w:t>new</w:t>
      </w:r>
      <w:r>
        <w:rPr>
          <w:rStyle w:val="NormalTok"/>
        </w:rPr>
        <w:t xml:space="preserve"> </w:t>
      </w:r>
      <w:r>
        <w:rPr>
          <w:rStyle w:val="FunctionTok"/>
        </w:rPr>
        <w:t>Student</w:t>
      </w:r>
      <w:r>
        <w:rPr>
          <w:rStyle w:val="OperatorTok"/>
        </w:rPr>
        <w:t>(</w:t>
      </w:r>
      <w:r>
        <w:rPr>
          <w:rStyle w:val="StringTok"/>
        </w:rPr>
        <w:t>"</w:t>
      </w:r>
      <w:r>
        <w:rPr>
          <w:rStyle w:val="StringTok"/>
        </w:rPr>
        <w:t>张三</w:t>
      </w:r>
      <w:r>
        <w:rPr>
          <w:rStyle w:val="StringTok"/>
        </w:rPr>
        <w:t>"</w:t>
      </w:r>
      <w:r>
        <w:rPr>
          <w:rStyle w:val="OperatorTok"/>
        </w:rPr>
        <w:t>,</w:t>
      </w:r>
      <w:r>
        <w:rPr>
          <w:rStyle w:val="DecValTok"/>
        </w:rPr>
        <w:t>23</w:t>
      </w:r>
      <w:r>
        <w:rPr>
          <w:rStyle w:val="OperatorTok"/>
        </w:rPr>
        <w:t>,</w:t>
      </w:r>
      <w:r>
        <w:rPr>
          <w:rStyle w:val="DecValTok"/>
        </w:rPr>
        <w:t>89</w:t>
      </w:r>
      <w:r>
        <w:rPr>
          <w:rStyle w:val="OperatorTok"/>
        </w:rPr>
        <w:t>);</w:t>
      </w:r>
    </w:p>
    <w:p w14:paraId="64605F9D" w14:textId="77777777" w:rsidR="00EA59A6" w:rsidRDefault="00F4718C">
      <w:pPr>
        <w:pStyle w:val="FirstParagraph"/>
        <w:rPr>
          <w:lang w:eastAsia="zh-CN"/>
        </w:rPr>
      </w:pPr>
      <w:r>
        <w:rPr>
          <w:lang w:eastAsia="zh-CN"/>
        </w:rPr>
        <w:t>Java提供了数据流和对象流来处理这些类型的数据：</w:t>
      </w:r>
    </w:p>
    <w:p w14:paraId="6040ED77" w14:textId="77777777" w:rsidR="00EA59A6" w:rsidRDefault="00F4718C">
      <w:pPr>
        <w:widowControl/>
        <w:numPr>
          <w:ilvl w:val="0"/>
          <w:numId w:val="2"/>
        </w:numPr>
        <w:spacing w:after="200"/>
        <w:jc w:val="left"/>
      </w:pPr>
      <w:r>
        <w:rPr>
          <w:b/>
          <w:bCs/>
        </w:rPr>
        <w:t>数据流：DataOutputStream、DataInputStream</w:t>
      </w:r>
    </w:p>
    <w:p w14:paraId="35E2C97E" w14:textId="77777777" w:rsidR="00EA59A6" w:rsidRDefault="00F4718C">
      <w:pPr>
        <w:widowControl/>
        <w:numPr>
          <w:ilvl w:val="1"/>
          <w:numId w:val="2"/>
        </w:numPr>
        <w:spacing w:after="200"/>
        <w:jc w:val="left"/>
      </w:pPr>
      <w:r>
        <w:t>DataOutputStream：允许应用程序将基本数据类型、String类型的变量写入输出流中</w:t>
      </w:r>
    </w:p>
    <w:p w14:paraId="5858C9C1" w14:textId="77777777" w:rsidR="00EA59A6" w:rsidRDefault="00F4718C">
      <w:pPr>
        <w:widowControl/>
        <w:numPr>
          <w:ilvl w:val="1"/>
          <w:numId w:val="2"/>
        </w:numPr>
        <w:spacing w:after="200"/>
        <w:jc w:val="left"/>
      </w:pPr>
      <w:r>
        <w:t>DataInputStream：允许应用程序以与机器无关的方式从底层输入流中读取基本数据类型、String类型的变量。</w:t>
      </w:r>
    </w:p>
    <w:p w14:paraId="6140C8ED" w14:textId="77777777" w:rsidR="00EA59A6" w:rsidRDefault="00F4718C">
      <w:pPr>
        <w:widowControl/>
        <w:numPr>
          <w:ilvl w:val="0"/>
          <w:numId w:val="2"/>
        </w:numPr>
        <w:spacing w:after="200"/>
        <w:jc w:val="left"/>
      </w:pPr>
      <w:r>
        <w:t>对象流DataInputStream中的方法：</w:t>
      </w:r>
    </w:p>
    <w:p w14:paraId="0D6927CF" w14:textId="77777777" w:rsidR="00EA59A6" w:rsidRDefault="00F4718C">
      <w:pPr>
        <w:pStyle w:val="SourceCode"/>
      </w:pPr>
      <w:r>
        <w:rPr>
          <w:rStyle w:val="NormalTok"/>
        </w:rPr>
        <w:t xml:space="preserve">  </w:t>
      </w:r>
      <w:r>
        <w:rPr>
          <w:rStyle w:val="DataTypeTok"/>
        </w:rPr>
        <w:t>byte</w:t>
      </w:r>
      <w:r>
        <w:rPr>
          <w:rStyle w:val="NormalTok"/>
        </w:rPr>
        <w:t xml:space="preserve"> </w:t>
      </w:r>
      <w:r>
        <w:rPr>
          <w:rStyle w:val="FunctionTok"/>
        </w:rPr>
        <w:t>readByte</w:t>
      </w:r>
      <w:r>
        <w:rPr>
          <w:rStyle w:val="OperatorTok"/>
        </w:rPr>
        <w:t>()</w:t>
      </w:r>
      <w:r>
        <w:rPr>
          <w:rStyle w:val="NormalTok"/>
        </w:rPr>
        <w:t xml:space="preserve">                </w:t>
      </w:r>
      <w:r>
        <w:rPr>
          <w:rStyle w:val="DataTypeTok"/>
        </w:rPr>
        <w:t>short</w:t>
      </w:r>
      <w:r>
        <w:rPr>
          <w:rStyle w:val="NormalTok"/>
        </w:rPr>
        <w:t xml:space="preserve"> </w:t>
      </w:r>
      <w:r>
        <w:rPr>
          <w:rStyle w:val="FunctionTok"/>
        </w:rPr>
        <w:t>readShort</w:t>
      </w:r>
      <w:r>
        <w:rPr>
          <w:rStyle w:val="OperatorTok"/>
        </w:rPr>
        <w:t>()</w:t>
      </w:r>
      <w:r>
        <w:br/>
      </w:r>
      <w:r>
        <w:rPr>
          <w:rStyle w:val="NormalTok"/>
        </w:rPr>
        <w:t xml:space="preserve">  </w:t>
      </w:r>
      <w:r>
        <w:rPr>
          <w:rStyle w:val="DataTypeTok"/>
        </w:rPr>
        <w:t>int</w:t>
      </w:r>
      <w:r>
        <w:rPr>
          <w:rStyle w:val="NormalTok"/>
        </w:rPr>
        <w:t xml:space="preserve"> </w:t>
      </w:r>
      <w:r>
        <w:rPr>
          <w:rStyle w:val="FunctionTok"/>
        </w:rPr>
        <w:t>readInt</w:t>
      </w:r>
      <w:r>
        <w:rPr>
          <w:rStyle w:val="OperatorTok"/>
        </w:rPr>
        <w:t>()</w:t>
      </w:r>
      <w:r>
        <w:rPr>
          <w:rStyle w:val="NormalTok"/>
        </w:rPr>
        <w:t xml:space="preserve">                  </w:t>
      </w:r>
      <w:r>
        <w:rPr>
          <w:rStyle w:val="DataTypeTok"/>
        </w:rPr>
        <w:t>long</w:t>
      </w:r>
      <w:r>
        <w:rPr>
          <w:rStyle w:val="NormalTok"/>
        </w:rPr>
        <w:t xml:space="preserve"> </w:t>
      </w:r>
      <w:r>
        <w:rPr>
          <w:rStyle w:val="FunctionTok"/>
        </w:rPr>
        <w:t>readLong</w:t>
      </w:r>
      <w:r>
        <w:rPr>
          <w:rStyle w:val="OperatorTok"/>
        </w:rPr>
        <w:t>()</w:t>
      </w:r>
      <w:r>
        <w:br/>
      </w:r>
      <w:r>
        <w:rPr>
          <w:rStyle w:val="NormalTok"/>
        </w:rPr>
        <w:t xml:space="preserve">  </w:t>
      </w:r>
      <w:r>
        <w:rPr>
          <w:rStyle w:val="DataTypeTok"/>
        </w:rPr>
        <w:t>float</w:t>
      </w:r>
      <w:r>
        <w:rPr>
          <w:rStyle w:val="NormalTok"/>
        </w:rPr>
        <w:t xml:space="preserve"> </w:t>
      </w:r>
      <w:r>
        <w:rPr>
          <w:rStyle w:val="FunctionTok"/>
        </w:rPr>
        <w:t>readFloat</w:t>
      </w:r>
      <w:r>
        <w:rPr>
          <w:rStyle w:val="OperatorTok"/>
        </w:rPr>
        <w:t>()</w:t>
      </w:r>
      <w:r>
        <w:rPr>
          <w:rStyle w:val="NormalTok"/>
        </w:rPr>
        <w:t xml:space="preserve">              </w:t>
      </w:r>
      <w:r>
        <w:rPr>
          <w:rStyle w:val="DataTypeTok"/>
        </w:rPr>
        <w:t>double</w:t>
      </w:r>
      <w:r>
        <w:rPr>
          <w:rStyle w:val="NormalTok"/>
        </w:rPr>
        <w:t xml:space="preserve"> </w:t>
      </w:r>
      <w:r>
        <w:rPr>
          <w:rStyle w:val="FunctionTok"/>
        </w:rPr>
        <w:t>readDouble</w:t>
      </w:r>
      <w:r>
        <w:rPr>
          <w:rStyle w:val="OperatorTok"/>
        </w:rPr>
        <w:t>()</w:t>
      </w:r>
      <w:r>
        <w:br/>
      </w:r>
      <w:r>
        <w:rPr>
          <w:rStyle w:val="NormalTok"/>
        </w:rPr>
        <w:lastRenderedPageBreak/>
        <w:t xml:space="preserve">  </w:t>
      </w:r>
      <w:r>
        <w:rPr>
          <w:rStyle w:val="DataTypeTok"/>
        </w:rPr>
        <w:t>char</w:t>
      </w:r>
      <w:r>
        <w:rPr>
          <w:rStyle w:val="NormalTok"/>
        </w:rPr>
        <w:t xml:space="preserve"> </w:t>
      </w:r>
      <w:r>
        <w:rPr>
          <w:rStyle w:val="FunctionTok"/>
        </w:rPr>
        <w:t>readChar</w:t>
      </w:r>
      <w:r>
        <w:rPr>
          <w:rStyle w:val="OperatorTok"/>
        </w:rPr>
        <w:t>()</w:t>
      </w:r>
      <w:r>
        <w:rPr>
          <w:rStyle w:val="NormalTok"/>
        </w:rPr>
        <w:tab/>
      </w:r>
      <w:r>
        <w:rPr>
          <w:rStyle w:val="NormalTok"/>
        </w:rPr>
        <w:tab/>
      </w:r>
      <w:r>
        <w:rPr>
          <w:rStyle w:val="NormalTok"/>
        </w:rPr>
        <w:tab/>
      </w:r>
      <w:r>
        <w:rPr>
          <w:rStyle w:val="NormalTok"/>
        </w:rPr>
        <w:tab/>
        <w:t xml:space="preserve"> </w:t>
      </w:r>
      <w:r>
        <w:rPr>
          <w:rStyle w:val="DataTypeTok"/>
        </w:rPr>
        <w:t>boolean</w:t>
      </w:r>
      <w:r>
        <w:rPr>
          <w:rStyle w:val="NormalTok"/>
        </w:rPr>
        <w:t xml:space="preserve"> </w:t>
      </w:r>
      <w:r>
        <w:rPr>
          <w:rStyle w:val="FunctionTok"/>
        </w:rPr>
        <w:t>readBoolean</w:t>
      </w:r>
      <w:r>
        <w:rPr>
          <w:rStyle w:val="OperatorTok"/>
        </w:rPr>
        <w:t>()</w:t>
      </w:r>
      <w:r>
        <w:rPr>
          <w:rStyle w:val="NormalTok"/>
        </w:rPr>
        <w:tab/>
      </w:r>
      <w:r>
        <w:rPr>
          <w:rStyle w:val="NormalTok"/>
        </w:rPr>
        <w:tab/>
      </w:r>
      <w:r>
        <w:rPr>
          <w:rStyle w:val="NormalTok"/>
        </w:rPr>
        <w:tab/>
      </w:r>
      <w:r>
        <w:rPr>
          <w:rStyle w:val="NormalTok"/>
        </w:rPr>
        <w:tab/>
      </w:r>
      <w:r>
        <w:rPr>
          <w:rStyle w:val="NormalTok"/>
        </w:rPr>
        <w:tab/>
      </w:r>
      <w:r>
        <w:br/>
      </w:r>
      <w:r>
        <w:rPr>
          <w:rStyle w:val="NormalTok"/>
        </w:rPr>
        <w:t xml:space="preserve">  </w:t>
      </w:r>
      <w:r>
        <w:rPr>
          <w:rStyle w:val="BuiltInTok"/>
        </w:rPr>
        <w:t>String</w:t>
      </w:r>
      <w:r>
        <w:rPr>
          <w:rStyle w:val="NormalTok"/>
        </w:rPr>
        <w:t xml:space="preserve"> </w:t>
      </w:r>
      <w:r>
        <w:rPr>
          <w:rStyle w:val="FunctionTok"/>
        </w:rPr>
        <w:t>readUTF</w:t>
      </w:r>
      <w:r>
        <w:rPr>
          <w:rStyle w:val="OperatorTok"/>
        </w:rPr>
        <w:t>()</w:t>
      </w:r>
      <w:r>
        <w:rPr>
          <w:rStyle w:val="NormalTok"/>
        </w:rPr>
        <w:t xml:space="preserve">               </w:t>
      </w:r>
      <w:r>
        <w:rPr>
          <w:rStyle w:val="DataTypeTok"/>
        </w:rPr>
        <w:t>void</w:t>
      </w:r>
      <w:r>
        <w:rPr>
          <w:rStyle w:val="NormalTok"/>
        </w:rPr>
        <w:t xml:space="preserve"> </w:t>
      </w:r>
      <w:r>
        <w:rPr>
          <w:rStyle w:val="FunctionTok"/>
        </w:rPr>
        <w:t>readFully</w:t>
      </w:r>
      <w:r>
        <w:rPr>
          <w:rStyle w:val="OperatorTok"/>
        </w:rPr>
        <w:t>(</w:t>
      </w:r>
      <w:r>
        <w:rPr>
          <w:rStyle w:val="DataTypeTok"/>
        </w:rPr>
        <w:t>byte</w:t>
      </w:r>
      <w:r>
        <w:rPr>
          <w:rStyle w:val="OperatorTok"/>
        </w:rPr>
        <w:t>[]</w:t>
      </w:r>
      <w:r>
        <w:rPr>
          <w:rStyle w:val="NormalTok"/>
        </w:rPr>
        <w:t xml:space="preserve"> b</w:t>
      </w:r>
      <w:r>
        <w:rPr>
          <w:rStyle w:val="OperatorTok"/>
        </w:rPr>
        <w:t>)</w:t>
      </w:r>
    </w:p>
    <w:p w14:paraId="1628DF68" w14:textId="77777777" w:rsidR="00EA59A6" w:rsidRDefault="00F4718C">
      <w:pPr>
        <w:widowControl/>
        <w:numPr>
          <w:ilvl w:val="0"/>
          <w:numId w:val="2"/>
        </w:numPr>
        <w:spacing w:after="200"/>
        <w:jc w:val="left"/>
      </w:pPr>
      <w:r>
        <w:t>对象流DataOutputStream中的方法：将上述的方法的read改为相应的write即可。</w:t>
      </w:r>
    </w:p>
    <w:p w14:paraId="390F5CE4" w14:textId="77777777" w:rsidR="00EA59A6" w:rsidRDefault="00F4718C">
      <w:pPr>
        <w:widowControl/>
        <w:numPr>
          <w:ilvl w:val="0"/>
          <w:numId w:val="2"/>
        </w:numPr>
        <w:spacing w:after="200"/>
        <w:jc w:val="left"/>
      </w:pPr>
      <w:r>
        <w:t>数据流的弊端：只支持Java基本数据类型和字符串的读写，而不支持其它Java对象的类型。而ObjectOutputStream和ObjectInputStream既支持Java基本数据类型的数据读写，又支持Java对象的读写，所以重点介绍对象流ObjectOutputStream和ObjectInputStream。</w:t>
      </w:r>
    </w:p>
    <w:p w14:paraId="1D6B74F1" w14:textId="77777777" w:rsidR="00EA59A6" w:rsidRDefault="00F4718C">
      <w:pPr>
        <w:widowControl/>
        <w:numPr>
          <w:ilvl w:val="0"/>
          <w:numId w:val="2"/>
        </w:numPr>
        <w:spacing w:after="200"/>
        <w:jc w:val="left"/>
      </w:pPr>
      <w:r>
        <w:rPr>
          <w:b/>
          <w:bCs/>
        </w:rPr>
        <w:t>对象流：ObjectOutputStream、ObjectInputStream</w:t>
      </w:r>
    </w:p>
    <w:p w14:paraId="3E71FA6C" w14:textId="77777777" w:rsidR="00EA59A6" w:rsidRDefault="00F4718C">
      <w:pPr>
        <w:widowControl/>
        <w:numPr>
          <w:ilvl w:val="1"/>
          <w:numId w:val="2"/>
        </w:numPr>
        <w:spacing w:after="200"/>
        <w:jc w:val="left"/>
      </w:pPr>
      <w:r>
        <w:t>ObjectOutputStream：将 Java 基本数据类型和对象写入字节输出流中。通过在流中使用文件可以实现Java各种基本数据类型的数据以及对象的持久存储。</w:t>
      </w:r>
    </w:p>
    <w:p w14:paraId="35A0D5E8" w14:textId="77777777" w:rsidR="00EA59A6" w:rsidRDefault="00F4718C">
      <w:pPr>
        <w:widowControl/>
        <w:numPr>
          <w:ilvl w:val="1"/>
          <w:numId w:val="2"/>
        </w:numPr>
        <w:spacing w:after="200"/>
        <w:jc w:val="left"/>
      </w:pPr>
      <w:r>
        <w:t>ObjectInputStream：ObjectInputStream 对以前使用 ObjectOutputStream 写出的基本数据类型的数据和对象进行读入操作，保存在内存中。</w:t>
      </w:r>
    </w:p>
    <w:p w14:paraId="763AE27F" w14:textId="77777777" w:rsidR="00EA59A6" w:rsidRDefault="00F4718C">
      <w:pPr>
        <w:pStyle w:val="a7"/>
        <w:rPr>
          <w:lang w:eastAsia="zh-CN"/>
        </w:rPr>
      </w:pPr>
      <w:r>
        <w:rPr>
          <w:lang w:eastAsia="zh-CN"/>
        </w:rPr>
        <w:t>说明：对象流的强大之处就是可以把Java中的对象写入到数据源中，也能把对象从数据源中还原回来。</w:t>
      </w:r>
    </w:p>
    <w:p w14:paraId="4C100B56" w14:textId="77777777" w:rsidR="00EA59A6" w:rsidRDefault="00F4718C">
      <w:pPr>
        <w:pStyle w:val="3"/>
      </w:pPr>
      <w:bookmarkStart w:id="1394" w:name="_Toc126056030"/>
      <w:bookmarkEnd w:id="1392"/>
      <w:r>
        <w:t>7.2 对象流API</w:t>
      </w:r>
      <w:bookmarkEnd w:id="1394"/>
    </w:p>
    <w:p w14:paraId="1E8FBCFC" w14:textId="77777777" w:rsidR="00EA59A6" w:rsidRDefault="00F4718C">
      <w:pPr>
        <w:pStyle w:val="FirstParagraph"/>
      </w:pPr>
      <w:r>
        <w:rPr>
          <w:b/>
          <w:bCs/>
        </w:rPr>
        <w:t>ObjectOutputStream中的构造器：</w:t>
      </w:r>
    </w:p>
    <w:p w14:paraId="0B51C1C1" w14:textId="77777777" w:rsidR="00EA59A6" w:rsidRDefault="00F4718C">
      <w:pPr>
        <w:pStyle w:val="a0"/>
      </w:pPr>
      <w:r>
        <w:rPr>
          <w:rStyle w:val="VerbatimChar"/>
        </w:rPr>
        <w:t>public ObjectOutputStream(OutputStream out)</w:t>
      </w:r>
      <w:r>
        <w:t>： 创建一个指定的ObjectOutputStream。</w:t>
      </w:r>
    </w:p>
    <w:p w14:paraId="5A82B10C" w14:textId="77777777" w:rsidR="00EA59A6" w:rsidRDefault="00F4718C">
      <w:pPr>
        <w:pStyle w:val="SourceCode"/>
      </w:pPr>
      <w:r>
        <w:rPr>
          <w:rStyle w:val="BuiltInTok"/>
        </w:rPr>
        <w:t>FileOutputStream</w:t>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StringTok"/>
        </w:rPr>
        <w:t>"game.dat"</w:t>
      </w:r>
      <w:r>
        <w:rPr>
          <w:rStyle w:val="OperatorTok"/>
        </w:rPr>
        <w:t>);</w:t>
      </w:r>
      <w:r>
        <w:br/>
      </w:r>
      <w:r>
        <w:rPr>
          <w:rStyle w:val="BuiltInTok"/>
        </w:rPr>
        <w:t>ObjectOutputStream</w:t>
      </w:r>
      <w:r>
        <w:rPr>
          <w:rStyle w:val="NormalTok"/>
        </w:rPr>
        <w:t xml:space="preserve"> oos </w:t>
      </w:r>
      <w:r>
        <w:rPr>
          <w:rStyle w:val="OperatorTok"/>
        </w:rPr>
        <w:t>=</w:t>
      </w:r>
      <w:r>
        <w:rPr>
          <w:rStyle w:val="NormalTok"/>
        </w:rPr>
        <w:t xml:space="preserve"> </w:t>
      </w:r>
      <w:r>
        <w:rPr>
          <w:rStyle w:val="KeywordTok"/>
        </w:rPr>
        <w:t>new</w:t>
      </w:r>
      <w:r>
        <w:rPr>
          <w:rStyle w:val="NormalTok"/>
        </w:rPr>
        <w:t xml:space="preserve"> </w:t>
      </w:r>
      <w:r>
        <w:rPr>
          <w:rStyle w:val="BuiltInTok"/>
        </w:rPr>
        <w:t>ObjectOutputStream</w:t>
      </w:r>
      <w:r>
        <w:rPr>
          <w:rStyle w:val="OperatorTok"/>
        </w:rPr>
        <w:t>(</w:t>
      </w:r>
      <w:r>
        <w:rPr>
          <w:rStyle w:val="NormalTok"/>
        </w:rPr>
        <w:t>fos</w:t>
      </w:r>
      <w:r>
        <w:rPr>
          <w:rStyle w:val="OperatorTok"/>
        </w:rPr>
        <w:t>);</w:t>
      </w:r>
    </w:p>
    <w:p w14:paraId="62CF1271" w14:textId="77777777" w:rsidR="00EA59A6" w:rsidRDefault="00F4718C">
      <w:pPr>
        <w:pStyle w:val="FirstParagraph"/>
      </w:pPr>
      <w:r>
        <w:rPr>
          <w:b/>
          <w:bCs/>
        </w:rPr>
        <w:t>ObjectOutputStream中的方法：</w:t>
      </w:r>
    </w:p>
    <w:p w14:paraId="3D036745" w14:textId="77777777" w:rsidR="00EA59A6" w:rsidRDefault="00F4718C">
      <w:pPr>
        <w:widowControl/>
        <w:numPr>
          <w:ilvl w:val="0"/>
          <w:numId w:val="2"/>
        </w:numPr>
        <w:spacing w:after="200"/>
        <w:jc w:val="left"/>
      </w:pPr>
      <w:r>
        <w:t>public void writeBoolean(boolean val)：写出一个 boolean 值。</w:t>
      </w:r>
    </w:p>
    <w:p w14:paraId="469DA353" w14:textId="77777777" w:rsidR="00EA59A6" w:rsidRDefault="00F4718C">
      <w:pPr>
        <w:widowControl/>
        <w:numPr>
          <w:ilvl w:val="0"/>
          <w:numId w:val="2"/>
        </w:numPr>
        <w:spacing w:after="200"/>
        <w:jc w:val="left"/>
      </w:pPr>
      <w:r>
        <w:t>public void writeByte(int val)：写出一个8位字节</w:t>
      </w:r>
    </w:p>
    <w:p w14:paraId="288F7827" w14:textId="77777777" w:rsidR="00EA59A6" w:rsidRDefault="00F4718C">
      <w:pPr>
        <w:widowControl/>
        <w:numPr>
          <w:ilvl w:val="0"/>
          <w:numId w:val="2"/>
        </w:numPr>
        <w:spacing w:after="200"/>
        <w:jc w:val="left"/>
      </w:pPr>
      <w:r>
        <w:t>public void writeShort(int val)：写出一个16位的 short 值</w:t>
      </w:r>
    </w:p>
    <w:p w14:paraId="23013135" w14:textId="77777777" w:rsidR="00EA59A6" w:rsidRDefault="00F4718C">
      <w:pPr>
        <w:widowControl/>
        <w:numPr>
          <w:ilvl w:val="0"/>
          <w:numId w:val="2"/>
        </w:numPr>
        <w:spacing w:after="200"/>
        <w:jc w:val="left"/>
      </w:pPr>
      <w:r>
        <w:t>public void writeChar(int val)：写出一个16位的 char 值</w:t>
      </w:r>
    </w:p>
    <w:p w14:paraId="7FC98B34" w14:textId="77777777" w:rsidR="00EA59A6" w:rsidRDefault="00F4718C">
      <w:pPr>
        <w:widowControl/>
        <w:numPr>
          <w:ilvl w:val="0"/>
          <w:numId w:val="2"/>
        </w:numPr>
        <w:spacing w:after="200"/>
        <w:jc w:val="left"/>
      </w:pPr>
      <w:r>
        <w:t>public void writeInt(int val)：写出一个32位的 int 值</w:t>
      </w:r>
    </w:p>
    <w:p w14:paraId="71EE38A2" w14:textId="77777777" w:rsidR="00EA59A6" w:rsidRDefault="00F4718C">
      <w:pPr>
        <w:widowControl/>
        <w:numPr>
          <w:ilvl w:val="0"/>
          <w:numId w:val="2"/>
        </w:numPr>
        <w:spacing w:after="200"/>
        <w:jc w:val="left"/>
      </w:pPr>
      <w:r>
        <w:lastRenderedPageBreak/>
        <w:t>public void writeLong(long val)：写出一个64位的 long 值</w:t>
      </w:r>
    </w:p>
    <w:p w14:paraId="5AFF8AAC" w14:textId="77777777" w:rsidR="00EA59A6" w:rsidRDefault="00F4718C">
      <w:pPr>
        <w:widowControl/>
        <w:numPr>
          <w:ilvl w:val="0"/>
          <w:numId w:val="2"/>
        </w:numPr>
        <w:spacing w:after="200"/>
        <w:jc w:val="left"/>
      </w:pPr>
      <w:r>
        <w:t>public void writeFloat(float val)：写出一个32位的 float 值。</w:t>
      </w:r>
    </w:p>
    <w:p w14:paraId="1877D103" w14:textId="77777777" w:rsidR="00EA59A6" w:rsidRDefault="00F4718C">
      <w:pPr>
        <w:widowControl/>
        <w:numPr>
          <w:ilvl w:val="0"/>
          <w:numId w:val="2"/>
        </w:numPr>
        <w:spacing w:after="200"/>
        <w:jc w:val="left"/>
      </w:pPr>
      <w:r>
        <w:t>public void writeDouble(double val)：写出一个64位的 double 值</w:t>
      </w:r>
    </w:p>
    <w:p w14:paraId="479A227A" w14:textId="77777777" w:rsidR="00EA59A6" w:rsidRDefault="00F4718C">
      <w:pPr>
        <w:widowControl/>
        <w:numPr>
          <w:ilvl w:val="0"/>
          <w:numId w:val="2"/>
        </w:numPr>
        <w:spacing w:after="200"/>
        <w:jc w:val="left"/>
      </w:pPr>
      <w:r>
        <w:t>public void writeUTF(String str)：将表示长度信息的两个字节写入输出流，后跟字符串 s 中每个字符的 UTF-8 修改版表示形式。根据字符的值，将字符串 s 中每个字符转换成一个字节、两个字节或三个字节的字节组。注意，将 String 作为基本数据写入流中与将它作为 Object 写入流中明显不同。 如果 s 为 null，则抛出 NullPointerException。</w:t>
      </w:r>
    </w:p>
    <w:p w14:paraId="7F29799C" w14:textId="77777777" w:rsidR="00EA59A6" w:rsidRDefault="00F4718C">
      <w:pPr>
        <w:widowControl/>
        <w:numPr>
          <w:ilvl w:val="0"/>
          <w:numId w:val="2"/>
        </w:numPr>
        <w:spacing w:after="200"/>
        <w:jc w:val="left"/>
      </w:pPr>
      <w:r>
        <w:rPr>
          <w:rStyle w:val="VerbatimChar"/>
        </w:rPr>
        <w:t>public void writeObject(Object obj)</w:t>
      </w:r>
      <w:r>
        <w:t>：写出一个obj对象</w:t>
      </w:r>
    </w:p>
    <w:p w14:paraId="752B46F6" w14:textId="77777777" w:rsidR="00EA59A6" w:rsidRDefault="00F4718C">
      <w:pPr>
        <w:widowControl/>
        <w:numPr>
          <w:ilvl w:val="0"/>
          <w:numId w:val="2"/>
        </w:numPr>
        <w:spacing w:after="200"/>
        <w:jc w:val="left"/>
      </w:pPr>
      <w:r>
        <w:t>public void close() ：关闭此输出流并释放与此流相关联的任何系统资源</w:t>
      </w:r>
    </w:p>
    <w:p w14:paraId="184E3DC9" w14:textId="77777777" w:rsidR="00EA59A6" w:rsidRDefault="00F4718C">
      <w:pPr>
        <w:pStyle w:val="FirstParagraph"/>
      </w:pPr>
      <w:r>
        <w:rPr>
          <w:b/>
          <w:bCs/>
        </w:rPr>
        <w:t>ObjectInputStream中的构造器：</w:t>
      </w:r>
    </w:p>
    <w:p w14:paraId="0CA50996" w14:textId="77777777" w:rsidR="00EA59A6" w:rsidRDefault="00F4718C">
      <w:pPr>
        <w:pStyle w:val="a0"/>
      </w:pPr>
      <w:r>
        <w:rPr>
          <w:rStyle w:val="VerbatimChar"/>
        </w:rPr>
        <w:t>public ObjectInputStream(InputStream in)</w:t>
      </w:r>
      <w:r>
        <w:t>： 创建一个指定的ObjectInputStream。</w:t>
      </w:r>
    </w:p>
    <w:p w14:paraId="326D707F" w14:textId="77777777" w:rsidR="00EA59A6" w:rsidRDefault="00F4718C">
      <w:pPr>
        <w:pStyle w:val="SourceCode"/>
      </w:pP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StringTok"/>
        </w:rPr>
        <w:t>"game.dat"</w:t>
      </w:r>
      <w:r>
        <w:rPr>
          <w:rStyle w:val="OperatorTok"/>
        </w:rPr>
        <w:t>);</w:t>
      </w:r>
      <w:r>
        <w:br/>
      </w:r>
      <w:r>
        <w:rPr>
          <w:rStyle w:val="BuiltInTok"/>
        </w:rPr>
        <w:t>ObjectInputStream</w:t>
      </w:r>
      <w:r>
        <w:rPr>
          <w:rStyle w:val="NormalTok"/>
        </w:rPr>
        <w:t xml:space="preserve"> ois </w:t>
      </w:r>
      <w:r>
        <w:rPr>
          <w:rStyle w:val="OperatorTok"/>
        </w:rPr>
        <w:t>=</w:t>
      </w:r>
      <w:r>
        <w:rPr>
          <w:rStyle w:val="NormalTok"/>
        </w:rPr>
        <w:t xml:space="preserve"> </w:t>
      </w:r>
      <w:r>
        <w:rPr>
          <w:rStyle w:val="KeywordTok"/>
        </w:rPr>
        <w:t>new</w:t>
      </w:r>
      <w:r>
        <w:rPr>
          <w:rStyle w:val="NormalTok"/>
        </w:rPr>
        <w:t xml:space="preserve"> </w:t>
      </w:r>
      <w:r>
        <w:rPr>
          <w:rStyle w:val="BuiltInTok"/>
        </w:rPr>
        <w:t>ObjectInputStream</w:t>
      </w:r>
      <w:r>
        <w:rPr>
          <w:rStyle w:val="OperatorTok"/>
        </w:rPr>
        <w:t>(</w:t>
      </w:r>
      <w:r>
        <w:rPr>
          <w:rStyle w:val="NormalTok"/>
        </w:rPr>
        <w:t>fis</w:t>
      </w:r>
      <w:r>
        <w:rPr>
          <w:rStyle w:val="OperatorTok"/>
        </w:rPr>
        <w:t>);</w:t>
      </w:r>
    </w:p>
    <w:p w14:paraId="2B818A09" w14:textId="77777777" w:rsidR="00EA59A6" w:rsidRDefault="00F4718C">
      <w:pPr>
        <w:pStyle w:val="FirstParagraph"/>
      </w:pPr>
      <w:r>
        <w:rPr>
          <w:b/>
          <w:bCs/>
        </w:rPr>
        <w:t>ObjectInputStream中的方法：</w:t>
      </w:r>
    </w:p>
    <w:p w14:paraId="23994334" w14:textId="77777777" w:rsidR="00EA59A6" w:rsidRDefault="00F4718C">
      <w:pPr>
        <w:widowControl/>
        <w:numPr>
          <w:ilvl w:val="0"/>
          <w:numId w:val="2"/>
        </w:numPr>
        <w:spacing w:after="200"/>
        <w:jc w:val="left"/>
      </w:pPr>
      <w:r>
        <w:t>public boolean readBoolean()：读取一个 boolean 值</w:t>
      </w:r>
    </w:p>
    <w:p w14:paraId="49B3E3C1" w14:textId="77777777" w:rsidR="00EA59A6" w:rsidRDefault="00F4718C">
      <w:pPr>
        <w:widowControl/>
        <w:numPr>
          <w:ilvl w:val="0"/>
          <w:numId w:val="2"/>
        </w:numPr>
        <w:spacing w:after="200"/>
        <w:jc w:val="left"/>
      </w:pPr>
      <w:r>
        <w:t>public byte readByte()：读取一个 8 位的字节</w:t>
      </w:r>
    </w:p>
    <w:p w14:paraId="15352FFE" w14:textId="77777777" w:rsidR="00EA59A6" w:rsidRDefault="00F4718C">
      <w:pPr>
        <w:widowControl/>
        <w:numPr>
          <w:ilvl w:val="0"/>
          <w:numId w:val="2"/>
        </w:numPr>
        <w:spacing w:after="200"/>
        <w:jc w:val="left"/>
      </w:pPr>
      <w:r>
        <w:t>public short readShort()：读取一个 16 位的 short 值</w:t>
      </w:r>
    </w:p>
    <w:p w14:paraId="347EE4B0" w14:textId="77777777" w:rsidR="00EA59A6" w:rsidRDefault="00F4718C">
      <w:pPr>
        <w:widowControl/>
        <w:numPr>
          <w:ilvl w:val="0"/>
          <w:numId w:val="2"/>
        </w:numPr>
        <w:spacing w:after="200"/>
        <w:jc w:val="left"/>
      </w:pPr>
      <w:r>
        <w:t>public char readChar()：读取一个 16 位的 char 值</w:t>
      </w:r>
    </w:p>
    <w:p w14:paraId="0317FD5F" w14:textId="77777777" w:rsidR="00EA59A6" w:rsidRDefault="00F4718C">
      <w:pPr>
        <w:widowControl/>
        <w:numPr>
          <w:ilvl w:val="0"/>
          <w:numId w:val="2"/>
        </w:numPr>
        <w:spacing w:after="200"/>
        <w:jc w:val="left"/>
      </w:pPr>
      <w:r>
        <w:t>public int readInt()：读取一个 32 位的 int 值</w:t>
      </w:r>
    </w:p>
    <w:p w14:paraId="4A5FD949" w14:textId="77777777" w:rsidR="00EA59A6" w:rsidRDefault="00F4718C">
      <w:pPr>
        <w:widowControl/>
        <w:numPr>
          <w:ilvl w:val="0"/>
          <w:numId w:val="2"/>
        </w:numPr>
        <w:spacing w:after="200"/>
        <w:jc w:val="left"/>
      </w:pPr>
      <w:r>
        <w:t>public long readLong()：读取一个 64 位的 long 值</w:t>
      </w:r>
    </w:p>
    <w:p w14:paraId="5A1FB311" w14:textId="77777777" w:rsidR="00EA59A6" w:rsidRDefault="00F4718C">
      <w:pPr>
        <w:widowControl/>
        <w:numPr>
          <w:ilvl w:val="0"/>
          <w:numId w:val="2"/>
        </w:numPr>
        <w:spacing w:after="200"/>
        <w:jc w:val="left"/>
      </w:pPr>
      <w:r>
        <w:t>public float readFloat()：读取一个 32 位的 float 值</w:t>
      </w:r>
    </w:p>
    <w:p w14:paraId="0D257316" w14:textId="77777777" w:rsidR="00EA59A6" w:rsidRDefault="00F4718C">
      <w:pPr>
        <w:widowControl/>
        <w:numPr>
          <w:ilvl w:val="0"/>
          <w:numId w:val="2"/>
        </w:numPr>
        <w:spacing w:after="200"/>
        <w:jc w:val="left"/>
      </w:pPr>
      <w:r>
        <w:t>public double readDouble()：读取一个 64 位的 double 值</w:t>
      </w:r>
    </w:p>
    <w:p w14:paraId="70BCD9A6" w14:textId="77777777" w:rsidR="00EA59A6" w:rsidRDefault="00F4718C">
      <w:pPr>
        <w:widowControl/>
        <w:numPr>
          <w:ilvl w:val="0"/>
          <w:numId w:val="2"/>
        </w:numPr>
        <w:spacing w:after="200"/>
        <w:jc w:val="left"/>
      </w:pPr>
      <w:r>
        <w:t>public String readUTF()：读取 UTF-8 修改版格式的 String</w:t>
      </w:r>
    </w:p>
    <w:p w14:paraId="17F69A29" w14:textId="77777777" w:rsidR="00EA59A6" w:rsidRDefault="00F4718C">
      <w:pPr>
        <w:widowControl/>
        <w:numPr>
          <w:ilvl w:val="0"/>
          <w:numId w:val="2"/>
        </w:numPr>
        <w:spacing w:after="200"/>
        <w:jc w:val="left"/>
      </w:pPr>
      <w:r>
        <w:rPr>
          <w:rStyle w:val="VerbatimChar"/>
        </w:rPr>
        <w:t>public void readObject(Object obj)</w:t>
      </w:r>
      <w:r>
        <w:t>：读入一个obj对象</w:t>
      </w:r>
    </w:p>
    <w:p w14:paraId="6A84DD40" w14:textId="77777777" w:rsidR="00EA59A6" w:rsidRDefault="00F4718C">
      <w:pPr>
        <w:widowControl/>
        <w:numPr>
          <w:ilvl w:val="0"/>
          <w:numId w:val="2"/>
        </w:numPr>
        <w:spacing w:after="200"/>
        <w:jc w:val="left"/>
      </w:pPr>
      <w:r>
        <w:t>public void close() ：关闭此输入流并释放与此流相关联的任何系统资源</w:t>
      </w:r>
    </w:p>
    <w:p w14:paraId="0628CF99" w14:textId="77777777" w:rsidR="00EA59A6" w:rsidRDefault="00F4718C">
      <w:pPr>
        <w:pStyle w:val="3"/>
      </w:pPr>
      <w:bookmarkStart w:id="1395" w:name="header-n1524"/>
      <w:bookmarkStart w:id="1396" w:name="_Toc126056031"/>
      <w:r>
        <w:lastRenderedPageBreak/>
        <w:t>7.3 认识对象序列化机制</w:t>
      </w:r>
      <w:bookmarkEnd w:id="1396"/>
    </w:p>
    <w:p w14:paraId="66B0D0E9" w14:textId="77777777" w:rsidR="00EA59A6" w:rsidRDefault="00F4718C">
      <w:pPr>
        <w:pStyle w:val="FirstParagraph"/>
        <w:rPr>
          <w:lang w:eastAsia="zh-CN"/>
        </w:rPr>
      </w:pPr>
      <w:r>
        <w:rPr>
          <w:b/>
          <w:bCs/>
          <w:lang w:eastAsia="zh-CN"/>
        </w:rPr>
        <w:t>1、何为对象序列化机制？</w:t>
      </w:r>
    </w:p>
    <w:p w14:paraId="284B5A8E" w14:textId="77777777" w:rsidR="00EA59A6" w:rsidRDefault="00F4718C">
      <w:pPr>
        <w:pStyle w:val="a0"/>
        <w:rPr>
          <w:lang w:eastAsia="zh-CN"/>
        </w:rPr>
      </w:pPr>
      <w:r>
        <w:rPr>
          <w:rStyle w:val="VerbatimChar"/>
          <w:lang w:eastAsia="zh-CN"/>
        </w:rPr>
        <w:t>对象序列化机制</w:t>
      </w:r>
      <w:r>
        <w:rPr>
          <w:lang w:eastAsia="zh-CN"/>
        </w:rPr>
        <w:t>允许把内存中的Java对象转换成平台无关的二进制流，从而允许把这种二进制流持久地保存在磁盘上，或通过网络将这种二进制流传输到另一个网络节点。//当其它程序获取了这种二进制流，就可以恢复成原来的Java对象。</w:t>
      </w:r>
    </w:p>
    <w:p w14:paraId="6DDDC03E" w14:textId="77777777" w:rsidR="00EA59A6" w:rsidRDefault="00F4718C">
      <w:pPr>
        <w:widowControl/>
        <w:numPr>
          <w:ilvl w:val="0"/>
          <w:numId w:val="2"/>
        </w:numPr>
        <w:spacing w:after="200"/>
        <w:jc w:val="left"/>
      </w:pPr>
      <w:r>
        <w:t>序列化过程：用一个字节序列可以表示一个对象，该字节序列包含该</w:t>
      </w:r>
      <w:r>
        <w:rPr>
          <w:rStyle w:val="VerbatimChar"/>
          <w:lang w:eastAsia="zh-CN"/>
        </w:rPr>
        <w:t>对象的类型</w:t>
      </w:r>
      <w:r>
        <w:t>和</w:t>
      </w:r>
      <w:r>
        <w:rPr>
          <w:rStyle w:val="VerbatimChar"/>
          <w:lang w:eastAsia="zh-CN"/>
        </w:rPr>
        <w:t>对象中存储的属性</w:t>
      </w:r>
      <w:r>
        <w:t>等信息。字节序列写出到文件之后，相当于文件中</w:t>
      </w:r>
      <w:r>
        <w:rPr>
          <w:rStyle w:val="VerbatimChar"/>
          <w:lang w:eastAsia="zh-CN"/>
        </w:rPr>
        <w:t>持久保存</w:t>
      </w:r>
      <w:r>
        <w:t xml:space="preserve">了一个对象的信息。 </w:t>
      </w:r>
    </w:p>
    <w:p w14:paraId="6F24EF60" w14:textId="77777777" w:rsidR="00EA59A6" w:rsidRDefault="00F4718C">
      <w:pPr>
        <w:widowControl/>
        <w:numPr>
          <w:ilvl w:val="0"/>
          <w:numId w:val="2"/>
        </w:numPr>
        <w:spacing w:after="200"/>
        <w:jc w:val="left"/>
      </w:pPr>
      <w:r>
        <w:t>反序列化过程：该字节序列还可以从文件中读取回来，重构对象，对它进行</w:t>
      </w:r>
      <w:r>
        <w:rPr>
          <w:rStyle w:val="VerbatimChar"/>
          <w:lang w:eastAsia="zh-CN"/>
        </w:rPr>
        <w:t>反序列化</w:t>
      </w:r>
      <w:r>
        <w:t>。</w:t>
      </w:r>
      <w:r>
        <w:rPr>
          <w:rStyle w:val="VerbatimChar"/>
          <w:lang w:eastAsia="zh-CN"/>
        </w:rPr>
        <w:t>对象的数据</w:t>
      </w:r>
      <w:r>
        <w:t>、</w:t>
      </w:r>
      <w:r>
        <w:rPr>
          <w:rStyle w:val="VerbatimChar"/>
          <w:lang w:eastAsia="zh-CN"/>
        </w:rPr>
        <w:t>对象的类型</w:t>
      </w:r>
      <w:r>
        <w:t>和</w:t>
      </w:r>
      <w:r>
        <w:rPr>
          <w:rStyle w:val="VerbatimChar"/>
          <w:lang w:eastAsia="zh-CN"/>
        </w:rPr>
        <w:t>对象中存储的数据</w:t>
      </w:r>
      <w:r>
        <w:t>信息，都可以用来在内存中创建对象。</w:t>
      </w:r>
    </w:p>
    <w:p w14:paraId="77002298" w14:textId="77777777" w:rsidR="00EA59A6" w:rsidRDefault="00F4718C">
      <w:pPr>
        <w:pStyle w:val="CaptionedFigure"/>
      </w:pPr>
      <w:r>
        <w:rPr>
          <w:noProof/>
        </w:rPr>
        <w:drawing>
          <wp:inline distT="0" distB="0" distL="0" distR="0" wp14:anchorId="5EDD97E5" wp14:editId="76191131">
            <wp:extent cx="5334000" cy="1694815"/>
            <wp:effectExtent l="0" t="0" r="0" b="0"/>
            <wp:docPr id="693" name="Picture" descr="image-2022050312332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descr="image-20220503123328452"/>
                    <pic:cNvPicPr>
                      <a:picLocks noChangeAspect="1" noChangeArrowheads="1"/>
                    </pic:cNvPicPr>
                  </pic:nvPicPr>
                  <pic:blipFill>
                    <a:blip r:embed="rId689"/>
                    <a:stretch>
                      <a:fillRect/>
                    </a:stretch>
                  </pic:blipFill>
                  <pic:spPr>
                    <a:xfrm>
                      <a:off x="0" y="0"/>
                      <a:ext cx="5334000" cy="1695302"/>
                    </a:xfrm>
                    <a:prstGeom prst="rect">
                      <a:avLst/>
                    </a:prstGeom>
                    <a:noFill/>
                    <a:ln w="9525">
                      <a:noFill/>
                    </a:ln>
                  </pic:spPr>
                </pic:pic>
              </a:graphicData>
            </a:graphic>
          </wp:inline>
        </w:drawing>
      </w:r>
    </w:p>
    <w:p w14:paraId="5B3C10A3" w14:textId="77777777" w:rsidR="00EA59A6" w:rsidRDefault="00F4718C">
      <w:pPr>
        <w:pStyle w:val="a0"/>
      </w:pPr>
      <w:r>
        <w:rPr>
          <w:b/>
          <w:bCs/>
        </w:rPr>
        <w:t>2、序列化机制的重要性</w:t>
      </w:r>
    </w:p>
    <w:p w14:paraId="2A571AF4" w14:textId="77777777" w:rsidR="00EA59A6" w:rsidRDefault="00F4718C">
      <w:pPr>
        <w:pStyle w:val="a0"/>
      </w:pPr>
      <w:r>
        <w:t>序列化是 RMI（Remote Method Invoke、远程方法调用）过程的参数和返回值都必须实现的机制，而 RMI 是 JavaEE 的基础。因此序列化机制是 JavaEE 平台的基础。</w:t>
      </w:r>
    </w:p>
    <w:p w14:paraId="6AB1BF08" w14:textId="77777777" w:rsidR="00EA59A6" w:rsidRDefault="00F4718C">
      <w:pPr>
        <w:pStyle w:val="a0"/>
        <w:rPr>
          <w:lang w:eastAsia="zh-CN"/>
        </w:rPr>
      </w:pPr>
      <w:r>
        <w:rPr>
          <w:lang w:eastAsia="zh-CN"/>
        </w:rPr>
        <w:t>序列化的好处，在于可将任何实现了Serializable接口的对象转化为</w:t>
      </w:r>
      <w:r>
        <w:rPr>
          <w:b/>
          <w:bCs/>
          <w:lang w:eastAsia="zh-CN"/>
        </w:rPr>
        <w:t>字节数据</w:t>
      </w:r>
      <w:r>
        <w:rPr>
          <w:lang w:eastAsia="zh-CN"/>
        </w:rPr>
        <w:t>，使其在保存和传输时可被还原。</w:t>
      </w:r>
    </w:p>
    <w:p w14:paraId="3FFA7F2E" w14:textId="77777777" w:rsidR="00EA59A6" w:rsidRDefault="00F4718C">
      <w:pPr>
        <w:pStyle w:val="a0"/>
      </w:pPr>
      <w:r>
        <w:rPr>
          <w:b/>
          <w:bCs/>
        </w:rPr>
        <w:lastRenderedPageBreak/>
        <w:t>3、实现原理</w:t>
      </w:r>
    </w:p>
    <w:p w14:paraId="07EDE96C" w14:textId="77777777" w:rsidR="00EA59A6" w:rsidRDefault="00F4718C">
      <w:pPr>
        <w:widowControl/>
        <w:numPr>
          <w:ilvl w:val="0"/>
          <w:numId w:val="2"/>
        </w:numPr>
        <w:spacing w:after="200"/>
        <w:jc w:val="left"/>
      </w:pPr>
      <w:r>
        <w:t>序列化：用ObjectOutputStream类保存基本类型数据或对象的机制。方法为：</w:t>
      </w:r>
    </w:p>
    <w:p w14:paraId="4D208251" w14:textId="77777777" w:rsidR="00EA59A6" w:rsidRDefault="00F4718C">
      <w:pPr>
        <w:widowControl/>
        <w:numPr>
          <w:ilvl w:val="1"/>
          <w:numId w:val="2"/>
        </w:numPr>
        <w:spacing w:after="200"/>
        <w:jc w:val="left"/>
      </w:pPr>
      <w:r>
        <w:rPr>
          <w:rStyle w:val="VerbatimChar"/>
        </w:rPr>
        <w:t>public final void writeObject (Object obj)</w:t>
      </w:r>
      <w:r>
        <w:t xml:space="preserve"> : 将指定的对象写出。</w:t>
      </w:r>
    </w:p>
    <w:p w14:paraId="73342C19" w14:textId="77777777" w:rsidR="00EA59A6" w:rsidRDefault="00F4718C">
      <w:pPr>
        <w:widowControl/>
        <w:numPr>
          <w:ilvl w:val="0"/>
          <w:numId w:val="2"/>
        </w:numPr>
        <w:spacing w:after="200"/>
        <w:jc w:val="left"/>
      </w:pPr>
      <w:r>
        <w:t>反序列化：用ObjectInputStream类读取基本类型数据或对象的机制。方法为：</w:t>
      </w:r>
    </w:p>
    <w:p w14:paraId="338CB0A5" w14:textId="77777777" w:rsidR="00EA59A6" w:rsidRDefault="00F4718C">
      <w:pPr>
        <w:widowControl/>
        <w:numPr>
          <w:ilvl w:val="1"/>
          <w:numId w:val="2"/>
        </w:numPr>
        <w:spacing w:after="200"/>
        <w:jc w:val="left"/>
      </w:pPr>
      <w:r>
        <w:rPr>
          <w:rStyle w:val="VerbatimChar"/>
        </w:rPr>
        <w:t>public final Object readObject ()</w:t>
      </w:r>
      <w:r>
        <w:t xml:space="preserve"> : 读取一个对象。</w:t>
      </w:r>
    </w:p>
    <w:p w14:paraId="376183A2" w14:textId="77777777" w:rsidR="00EA59A6" w:rsidRDefault="00F4718C">
      <w:pPr>
        <w:pStyle w:val="CaptionedFigure"/>
      </w:pPr>
      <w:r>
        <w:rPr>
          <w:noProof/>
        </w:rPr>
        <w:drawing>
          <wp:inline distT="0" distB="0" distL="0" distR="0" wp14:anchorId="3AB57F4F" wp14:editId="5FE1D2F0">
            <wp:extent cx="5334000" cy="1796415"/>
            <wp:effectExtent l="0" t="0" r="0" b="0"/>
            <wp:docPr id="6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Picture"/>
                    <pic:cNvPicPr>
                      <a:picLocks noChangeAspect="1" noChangeArrowheads="1"/>
                    </pic:cNvPicPr>
                  </pic:nvPicPr>
                  <pic:blipFill>
                    <a:blip r:embed="rId690"/>
                    <a:stretch>
                      <a:fillRect/>
                    </a:stretch>
                  </pic:blipFill>
                  <pic:spPr>
                    <a:xfrm>
                      <a:off x="0" y="0"/>
                      <a:ext cx="5334000" cy="1796914"/>
                    </a:xfrm>
                    <a:prstGeom prst="rect">
                      <a:avLst/>
                    </a:prstGeom>
                    <a:noFill/>
                    <a:ln w="9525">
                      <a:noFill/>
                    </a:ln>
                  </pic:spPr>
                </pic:pic>
              </a:graphicData>
            </a:graphic>
          </wp:inline>
        </w:drawing>
      </w:r>
    </w:p>
    <w:p w14:paraId="3303A196" w14:textId="77777777" w:rsidR="00EA59A6" w:rsidRDefault="00EA59A6">
      <w:pPr>
        <w:pStyle w:val="ImageCaption"/>
      </w:pPr>
    </w:p>
    <w:p w14:paraId="2D5AD920" w14:textId="77777777" w:rsidR="00EA59A6" w:rsidRDefault="00F4718C">
      <w:pPr>
        <w:pStyle w:val="3"/>
      </w:pPr>
      <w:bookmarkStart w:id="1397" w:name="header-n1551"/>
      <w:bookmarkStart w:id="1398" w:name="_Toc126056032"/>
      <w:bookmarkEnd w:id="1395"/>
      <w:r>
        <w:t>7.4 如何实现序列化机制</w:t>
      </w:r>
      <w:bookmarkEnd w:id="1398"/>
    </w:p>
    <w:p w14:paraId="11486E1B" w14:textId="77777777" w:rsidR="00EA59A6" w:rsidRDefault="00F4718C">
      <w:pPr>
        <w:pStyle w:val="FirstParagraph"/>
      </w:pPr>
      <w:r>
        <w:rPr>
          <w:lang w:eastAsia="zh-CN"/>
        </w:rPr>
        <w:t>如果需要让某个对象支持序列化机制，则必须让对象所属的类及其属性是可序列化的，为了让某个类是可序列化的，该类必须实现</w:t>
      </w:r>
      <w:r>
        <w:rPr>
          <w:rStyle w:val="VerbatimChar"/>
          <w:lang w:eastAsia="zh-CN"/>
        </w:rPr>
        <w:t>java.io.Serializable</w:t>
      </w:r>
      <w:r>
        <w:rPr>
          <w:lang w:eastAsia="zh-CN"/>
        </w:rPr>
        <w:t xml:space="preserve"> 接口。</w:t>
      </w:r>
      <w:r>
        <w:rPr>
          <w:rStyle w:val="VerbatimChar"/>
        </w:rPr>
        <w:t>Serializable</w:t>
      </w:r>
      <w:r>
        <w:t xml:space="preserve"> 是一个</w:t>
      </w:r>
      <w:r>
        <w:rPr>
          <w:rStyle w:val="VerbatimChar"/>
        </w:rPr>
        <w:t>标记接口</w:t>
      </w:r>
      <w:r>
        <w:t>，不实现此接口的类将不会使任何状态序列化或反序列化，会抛出</w:t>
      </w:r>
      <w:r>
        <w:rPr>
          <w:rStyle w:val="VerbatimChar"/>
        </w:rPr>
        <w:t>NotSerializableException</w:t>
      </w:r>
      <w:r>
        <w:t xml:space="preserve"> 。</w:t>
      </w:r>
    </w:p>
    <w:p w14:paraId="22B4AE3E" w14:textId="77777777" w:rsidR="00EA59A6" w:rsidRDefault="00F4718C">
      <w:pPr>
        <w:widowControl/>
        <w:numPr>
          <w:ilvl w:val="0"/>
          <w:numId w:val="2"/>
        </w:numPr>
        <w:spacing w:after="200"/>
        <w:jc w:val="left"/>
      </w:pPr>
      <w:r>
        <w:t>如果对象的某个属性也是引用数据类型，那么如果该属性也要序列化的话，也要实现</w:t>
      </w:r>
      <w:r>
        <w:rPr>
          <w:rStyle w:val="VerbatimChar"/>
          <w:lang w:eastAsia="zh-CN"/>
        </w:rPr>
        <w:t>Serializable</w:t>
      </w:r>
      <w:r>
        <w:t xml:space="preserve"> 接口</w:t>
      </w:r>
    </w:p>
    <w:p w14:paraId="088D4F5A" w14:textId="77777777" w:rsidR="00EA59A6" w:rsidRDefault="00F4718C">
      <w:pPr>
        <w:widowControl/>
        <w:numPr>
          <w:ilvl w:val="0"/>
          <w:numId w:val="2"/>
        </w:numPr>
        <w:spacing w:after="200"/>
        <w:jc w:val="left"/>
      </w:pPr>
      <w:r>
        <w:t>该类的所有属性必须是可序列化的。如果有一个属性不需要可序列化的，则该属性必须注明是瞬态的，使用</w:t>
      </w:r>
      <w:r>
        <w:rPr>
          <w:rStyle w:val="VerbatimChar"/>
          <w:lang w:eastAsia="zh-CN"/>
        </w:rPr>
        <w:t>transient</w:t>
      </w:r>
      <w:r>
        <w:t xml:space="preserve"> 关键字修饰。</w:t>
      </w:r>
    </w:p>
    <w:p w14:paraId="3029E678" w14:textId="77777777" w:rsidR="00EA59A6" w:rsidRDefault="00F4718C">
      <w:pPr>
        <w:widowControl/>
        <w:numPr>
          <w:ilvl w:val="0"/>
          <w:numId w:val="2"/>
        </w:numPr>
        <w:spacing w:after="200"/>
        <w:jc w:val="left"/>
      </w:pPr>
      <w:r>
        <w:rPr>
          <w:rStyle w:val="VerbatimChar"/>
          <w:lang w:eastAsia="zh-CN"/>
        </w:rPr>
        <w:t>静态（</w:t>
      </w:r>
      <w:r>
        <w:rPr>
          <w:rStyle w:val="VerbatimChar"/>
          <w:lang w:eastAsia="zh-CN"/>
        </w:rPr>
        <w:t>static</w:t>
      </w:r>
      <w:r>
        <w:rPr>
          <w:rStyle w:val="VerbatimChar"/>
          <w:lang w:eastAsia="zh-CN"/>
        </w:rPr>
        <w:t>）变量</w:t>
      </w:r>
      <w:r>
        <w:t>的值不会序列化。因为静态变量的值不属于某个对象。</w:t>
      </w:r>
    </w:p>
    <w:p w14:paraId="527B5AF7" w14:textId="77777777" w:rsidR="00EA59A6" w:rsidRDefault="00F4718C">
      <w:pPr>
        <w:pStyle w:val="FirstParagraph"/>
      </w:pPr>
      <w:r>
        <w:t>举例1：</w:t>
      </w:r>
    </w:p>
    <w:p w14:paraId="615D999C"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object</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ReadWriteDataOfAnyType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save</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name </w:t>
      </w:r>
      <w:r>
        <w:rPr>
          <w:rStyle w:val="OperatorTok"/>
        </w:rPr>
        <w:t>=</w:t>
      </w:r>
      <w:r>
        <w:rPr>
          <w:rStyle w:val="NormalTok"/>
        </w:rPr>
        <w:t xml:space="preserve"> </w:t>
      </w:r>
      <w:r>
        <w:rPr>
          <w:rStyle w:val="StringTok"/>
        </w:rPr>
        <w:t>"</w:t>
      </w:r>
      <w:r>
        <w:rPr>
          <w:rStyle w:val="StringTok"/>
        </w:rPr>
        <w:t>巫师</w:t>
      </w:r>
      <w:r>
        <w:rPr>
          <w:rStyle w:val="StringTok"/>
        </w:rPr>
        <w:t>"</w:t>
      </w:r>
      <w:r>
        <w:rPr>
          <w:rStyle w:val="OperatorTok"/>
        </w:rPr>
        <w:t>;</w:t>
      </w:r>
      <w:r>
        <w:br/>
      </w:r>
      <w:r>
        <w:rPr>
          <w:rStyle w:val="NormalTok"/>
        </w:rPr>
        <w:t xml:space="preserve">        </w:t>
      </w:r>
      <w:r>
        <w:rPr>
          <w:rStyle w:val="DataTypeTok"/>
        </w:rPr>
        <w:t>int</w:t>
      </w:r>
      <w:r>
        <w:rPr>
          <w:rStyle w:val="NormalTok"/>
        </w:rPr>
        <w:t xml:space="preserve"> age </w:t>
      </w:r>
      <w:r>
        <w:rPr>
          <w:rStyle w:val="OperatorTok"/>
        </w:rPr>
        <w:t>=</w:t>
      </w:r>
      <w:r>
        <w:rPr>
          <w:rStyle w:val="NormalTok"/>
        </w:rPr>
        <w:t xml:space="preserve"> </w:t>
      </w:r>
      <w:r>
        <w:rPr>
          <w:rStyle w:val="DecValTok"/>
        </w:rPr>
        <w:t>300</w:t>
      </w:r>
      <w:r>
        <w:rPr>
          <w:rStyle w:val="OperatorTok"/>
        </w:rPr>
        <w:t>;</w:t>
      </w:r>
      <w:r>
        <w:br/>
      </w:r>
      <w:r>
        <w:rPr>
          <w:rStyle w:val="NormalTok"/>
        </w:rPr>
        <w:t xml:space="preserve">        </w:t>
      </w:r>
      <w:r>
        <w:rPr>
          <w:rStyle w:val="DataTypeTok"/>
        </w:rPr>
        <w:t>char</w:t>
      </w:r>
      <w:r>
        <w:rPr>
          <w:rStyle w:val="NormalTok"/>
        </w:rPr>
        <w:t xml:space="preserve"> gender </w:t>
      </w:r>
      <w:r>
        <w:rPr>
          <w:rStyle w:val="OperatorTok"/>
        </w:rPr>
        <w:t>=</w:t>
      </w:r>
      <w:r>
        <w:rPr>
          <w:rStyle w:val="NormalTok"/>
        </w:rPr>
        <w:t xml:space="preserve"> </w:t>
      </w:r>
      <w:r>
        <w:rPr>
          <w:rStyle w:val="ErrorTok"/>
        </w:rPr>
        <w:t>'</w:t>
      </w:r>
      <w:r>
        <w:rPr>
          <w:rStyle w:val="NormalTok"/>
        </w:rPr>
        <w:t>男</w:t>
      </w:r>
      <w:r>
        <w:rPr>
          <w:rStyle w:val="ErrorTok"/>
        </w:rPr>
        <w:t>'</w:t>
      </w:r>
      <w:r>
        <w:rPr>
          <w:rStyle w:val="OperatorTok"/>
        </w:rPr>
        <w:t>;</w:t>
      </w:r>
      <w:r>
        <w:br/>
      </w:r>
      <w:r>
        <w:rPr>
          <w:rStyle w:val="NormalTok"/>
        </w:rPr>
        <w:t xml:space="preserve">        </w:t>
      </w:r>
      <w:r>
        <w:rPr>
          <w:rStyle w:val="DataTypeTok"/>
        </w:rPr>
        <w:t>int</w:t>
      </w:r>
      <w:r>
        <w:rPr>
          <w:rStyle w:val="NormalTok"/>
        </w:rPr>
        <w:t xml:space="preserve"> energy </w:t>
      </w:r>
      <w:r>
        <w:rPr>
          <w:rStyle w:val="OperatorTok"/>
        </w:rPr>
        <w:t>=</w:t>
      </w:r>
      <w:r>
        <w:rPr>
          <w:rStyle w:val="NormalTok"/>
        </w:rPr>
        <w:t xml:space="preserve"> </w:t>
      </w:r>
      <w:r>
        <w:rPr>
          <w:rStyle w:val="DecValTok"/>
        </w:rPr>
        <w:t>5000</w:t>
      </w:r>
      <w:r>
        <w:rPr>
          <w:rStyle w:val="OperatorTok"/>
        </w:rPr>
        <w:t>;</w:t>
      </w:r>
      <w:r>
        <w:br/>
      </w:r>
      <w:r>
        <w:rPr>
          <w:rStyle w:val="NormalTok"/>
        </w:rPr>
        <w:t xml:space="preserve">        </w:t>
      </w:r>
      <w:r>
        <w:rPr>
          <w:rStyle w:val="DataTypeTok"/>
        </w:rPr>
        <w:t>double</w:t>
      </w:r>
      <w:r>
        <w:rPr>
          <w:rStyle w:val="NormalTok"/>
        </w:rPr>
        <w:t xml:space="preserve"> price </w:t>
      </w:r>
      <w:r>
        <w:rPr>
          <w:rStyle w:val="OperatorTok"/>
        </w:rPr>
        <w:t>=</w:t>
      </w:r>
      <w:r>
        <w:rPr>
          <w:rStyle w:val="NormalTok"/>
        </w:rPr>
        <w:t xml:space="preserve"> </w:t>
      </w:r>
      <w:r>
        <w:rPr>
          <w:rStyle w:val="FloatTok"/>
        </w:rPr>
        <w:t>75.5</w:t>
      </w:r>
      <w:r>
        <w:rPr>
          <w:rStyle w:val="OperatorTok"/>
        </w:rPr>
        <w:t>;</w:t>
      </w:r>
      <w:r>
        <w:br/>
      </w:r>
      <w:r>
        <w:rPr>
          <w:rStyle w:val="NormalTok"/>
        </w:rPr>
        <w:t xml:space="preserve">        </w:t>
      </w:r>
      <w:r>
        <w:rPr>
          <w:rStyle w:val="DataTypeTok"/>
        </w:rPr>
        <w:t>boolean</w:t>
      </w:r>
      <w:r>
        <w:rPr>
          <w:rStyle w:val="NormalTok"/>
        </w:rPr>
        <w:t xml:space="preserve"> relive </w:t>
      </w:r>
      <w:r>
        <w:rPr>
          <w:rStyle w:val="OperatorTok"/>
        </w:rPr>
        <w:t>=</w:t>
      </w:r>
      <w:r>
        <w:rPr>
          <w:rStyle w:val="NormalTok"/>
        </w:rPr>
        <w:t xml:space="preserve"> </w:t>
      </w:r>
      <w:r>
        <w:rPr>
          <w:rStyle w:val="KeywordTok"/>
        </w:rPr>
        <w:t>true</w:t>
      </w:r>
      <w:r>
        <w:rPr>
          <w:rStyle w:val="OperatorTok"/>
        </w:rPr>
        <w:t>;</w:t>
      </w:r>
      <w:r>
        <w:br/>
      </w:r>
      <w:r>
        <w:br/>
      </w:r>
      <w:r>
        <w:rPr>
          <w:rStyle w:val="NormalTok"/>
        </w:rPr>
        <w:t xml:space="preserve">        </w:t>
      </w:r>
      <w:r>
        <w:rPr>
          <w:rStyle w:val="BuiltInTok"/>
        </w:rPr>
        <w:t>ObjectOutputStream</w:t>
      </w:r>
      <w:r>
        <w:rPr>
          <w:rStyle w:val="NormalTok"/>
        </w:rPr>
        <w:t xml:space="preserve"> oos </w:t>
      </w:r>
      <w:r>
        <w:rPr>
          <w:rStyle w:val="OperatorTok"/>
        </w:rPr>
        <w:t>=</w:t>
      </w:r>
      <w:r>
        <w:rPr>
          <w:rStyle w:val="NormalTok"/>
        </w:rPr>
        <w:t xml:space="preserve"> </w:t>
      </w:r>
      <w:r>
        <w:rPr>
          <w:rStyle w:val="KeywordTok"/>
        </w:rPr>
        <w:t>new</w:t>
      </w:r>
      <w:r>
        <w:rPr>
          <w:rStyle w:val="NormalTok"/>
        </w:rPr>
        <w:t xml:space="preserve"> </w:t>
      </w:r>
      <w:r>
        <w:rPr>
          <w:rStyle w:val="BuiltInTok"/>
        </w:rPr>
        <w:t>ObjectOutputStream</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StringTok"/>
        </w:rPr>
        <w:t>"game.dat"</w:t>
      </w:r>
      <w:r>
        <w:rPr>
          <w:rStyle w:val="OperatorTok"/>
        </w:rPr>
        <w:t>));</w:t>
      </w:r>
      <w:r>
        <w:br/>
      </w:r>
      <w:r>
        <w:rPr>
          <w:rStyle w:val="NormalTok"/>
        </w:rPr>
        <w:t xml:space="preserve">        oos</w:t>
      </w:r>
      <w:r>
        <w:rPr>
          <w:rStyle w:val="OperatorTok"/>
        </w:rPr>
        <w:t>.</w:t>
      </w:r>
      <w:r>
        <w:rPr>
          <w:rStyle w:val="FunctionTok"/>
        </w:rPr>
        <w:t>writeUTF</w:t>
      </w:r>
      <w:r>
        <w:rPr>
          <w:rStyle w:val="OperatorTok"/>
        </w:rPr>
        <w:t>(</w:t>
      </w:r>
      <w:r>
        <w:rPr>
          <w:rStyle w:val="NormalTok"/>
        </w:rPr>
        <w:t>name</w:t>
      </w:r>
      <w:r>
        <w:rPr>
          <w:rStyle w:val="OperatorTok"/>
        </w:rPr>
        <w:t>);</w:t>
      </w:r>
      <w:r>
        <w:br/>
      </w:r>
      <w:r>
        <w:rPr>
          <w:rStyle w:val="NormalTok"/>
        </w:rPr>
        <w:t xml:space="preserve">        oos</w:t>
      </w:r>
      <w:r>
        <w:rPr>
          <w:rStyle w:val="OperatorTok"/>
        </w:rPr>
        <w:t>.</w:t>
      </w:r>
      <w:r>
        <w:rPr>
          <w:rStyle w:val="FunctionTok"/>
        </w:rPr>
        <w:t>writeInt</w:t>
      </w:r>
      <w:r>
        <w:rPr>
          <w:rStyle w:val="OperatorTok"/>
        </w:rPr>
        <w:t>(</w:t>
      </w:r>
      <w:r>
        <w:rPr>
          <w:rStyle w:val="NormalTok"/>
        </w:rPr>
        <w:t>age</w:t>
      </w:r>
      <w:r>
        <w:rPr>
          <w:rStyle w:val="OperatorTok"/>
        </w:rPr>
        <w:t>);</w:t>
      </w:r>
      <w:r>
        <w:br/>
      </w:r>
      <w:r>
        <w:rPr>
          <w:rStyle w:val="NormalTok"/>
        </w:rPr>
        <w:t xml:space="preserve">        oos</w:t>
      </w:r>
      <w:r>
        <w:rPr>
          <w:rStyle w:val="OperatorTok"/>
        </w:rPr>
        <w:t>.</w:t>
      </w:r>
      <w:r>
        <w:rPr>
          <w:rStyle w:val="FunctionTok"/>
        </w:rPr>
        <w:t>writeChar</w:t>
      </w:r>
      <w:r>
        <w:rPr>
          <w:rStyle w:val="OperatorTok"/>
        </w:rPr>
        <w:t>(</w:t>
      </w:r>
      <w:r>
        <w:rPr>
          <w:rStyle w:val="NormalTok"/>
        </w:rPr>
        <w:t>gender</w:t>
      </w:r>
      <w:r>
        <w:rPr>
          <w:rStyle w:val="OperatorTok"/>
        </w:rPr>
        <w:t>);</w:t>
      </w:r>
      <w:r>
        <w:br/>
      </w:r>
      <w:r>
        <w:rPr>
          <w:rStyle w:val="NormalTok"/>
        </w:rPr>
        <w:t xml:space="preserve">        oos</w:t>
      </w:r>
      <w:r>
        <w:rPr>
          <w:rStyle w:val="OperatorTok"/>
        </w:rPr>
        <w:t>.</w:t>
      </w:r>
      <w:r>
        <w:rPr>
          <w:rStyle w:val="FunctionTok"/>
        </w:rPr>
        <w:t>writeInt</w:t>
      </w:r>
      <w:r>
        <w:rPr>
          <w:rStyle w:val="OperatorTok"/>
        </w:rPr>
        <w:t>(</w:t>
      </w:r>
      <w:r>
        <w:rPr>
          <w:rStyle w:val="NormalTok"/>
        </w:rPr>
        <w:t>energy</w:t>
      </w:r>
      <w:r>
        <w:rPr>
          <w:rStyle w:val="OperatorTok"/>
        </w:rPr>
        <w:t>);</w:t>
      </w:r>
      <w:r>
        <w:br/>
      </w:r>
      <w:r>
        <w:rPr>
          <w:rStyle w:val="NormalTok"/>
        </w:rPr>
        <w:t xml:space="preserve">        oos</w:t>
      </w:r>
      <w:r>
        <w:rPr>
          <w:rStyle w:val="OperatorTok"/>
        </w:rPr>
        <w:t>.</w:t>
      </w:r>
      <w:r>
        <w:rPr>
          <w:rStyle w:val="FunctionTok"/>
        </w:rPr>
        <w:t>writeDouble</w:t>
      </w:r>
      <w:r>
        <w:rPr>
          <w:rStyle w:val="OperatorTok"/>
        </w:rPr>
        <w:t>(</w:t>
      </w:r>
      <w:r>
        <w:rPr>
          <w:rStyle w:val="NormalTok"/>
        </w:rPr>
        <w:t>price</w:t>
      </w:r>
      <w:r>
        <w:rPr>
          <w:rStyle w:val="OperatorTok"/>
        </w:rPr>
        <w:t>);</w:t>
      </w:r>
      <w:r>
        <w:br/>
      </w:r>
      <w:r>
        <w:rPr>
          <w:rStyle w:val="NormalTok"/>
        </w:rPr>
        <w:t xml:space="preserve">        oos</w:t>
      </w:r>
      <w:r>
        <w:rPr>
          <w:rStyle w:val="OperatorTok"/>
        </w:rPr>
        <w:t>.</w:t>
      </w:r>
      <w:r>
        <w:rPr>
          <w:rStyle w:val="FunctionTok"/>
        </w:rPr>
        <w:t>writeBoolean</w:t>
      </w:r>
      <w:r>
        <w:rPr>
          <w:rStyle w:val="OperatorTok"/>
        </w:rPr>
        <w:t>(</w:t>
      </w:r>
      <w:r>
        <w:rPr>
          <w:rStyle w:val="NormalTok"/>
        </w:rPr>
        <w:t>relive</w:t>
      </w:r>
      <w:r>
        <w:rPr>
          <w:rStyle w:val="OperatorTok"/>
        </w:rPr>
        <w:t>);</w:t>
      </w:r>
      <w:r>
        <w:br/>
      </w:r>
      <w:r>
        <w:rPr>
          <w:rStyle w:val="NormalTok"/>
        </w:rPr>
        <w:t xml:space="preserve">        oos</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reload</w:t>
      </w:r>
      <w:r>
        <w:rPr>
          <w:rStyle w:val="OperatorTok"/>
        </w:rPr>
        <w:t>()</w:t>
      </w:r>
      <w:r>
        <w:rPr>
          <w:rStyle w:val="KeywordTok"/>
        </w:rPr>
        <w:t>throws</w:t>
      </w:r>
      <w:r>
        <w:rPr>
          <w:rStyle w:val="NormalTok"/>
        </w:rPr>
        <w:t xml:space="preserve"> </w:t>
      </w:r>
      <w:r>
        <w:rPr>
          <w:rStyle w:val="BuiltInTok"/>
        </w:rPr>
        <w:t>IOException</w:t>
      </w:r>
      <w:r>
        <w:rPr>
          <w:rStyle w:val="OperatorTok"/>
        </w:rPr>
        <w:t>{</w:t>
      </w:r>
      <w:r>
        <w:br/>
      </w:r>
      <w:r>
        <w:rPr>
          <w:rStyle w:val="NormalTok"/>
        </w:rPr>
        <w:t xml:space="preserve">        </w:t>
      </w:r>
      <w:r>
        <w:rPr>
          <w:rStyle w:val="BuiltInTok"/>
        </w:rPr>
        <w:t>ObjectInputStream</w:t>
      </w:r>
      <w:r>
        <w:rPr>
          <w:rStyle w:val="NormalTok"/>
        </w:rPr>
        <w:t xml:space="preserve"> ois </w:t>
      </w:r>
      <w:r>
        <w:rPr>
          <w:rStyle w:val="OperatorTok"/>
        </w:rPr>
        <w:t>=</w:t>
      </w:r>
      <w:r>
        <w:rPr>
          <w:rStyle w:val="NormalTok"/>
        </w:rPr>
        <w:t xml:space="preserve"> </w:t>
      </w:r>
      <w:r>
        <w:rPr>
          <w:rStyle w:val="KeywordTok"/>
        </w:rPr>
        <w:t>new</w:t>
      </w:r>
      <w:r>
        <w:rPr>
          <w:rStyle w:val="NormalTok"/>
        </w:rPr>
        <w:t xml:space="preserve"> </w:t>
      </w:r>
      <w:r>
        <w:rPr>
          <w:rStyle w:val="BuiltInTok"/>
        </w:rPr>
        <w:t>ObjectInputStream</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StringTok"/>
        </w:rPr>
        <w:t>"game.dat"</w:t>
      </w:r>
      <w:r>
        <w:rPr>
          <w:rStyle w:val="OperatorTok"/>
        </w:rPr>
        <w:t>));</w:t>
      </w:r>
      <w:r>
        <w:br/>
      </w:r>
      <w:r>
        <w:rPr>
          <w:rStyle w:val="NormalTok"/>
        </w:rPr>
        <w:t xml:space="preserve">        </w:t>
      </w:r>
      <w:r>
        <w:rPr>
          <w:rStyle w:val="BuiltInTok"/>
        </w:rPr>
        <w:t>String</w:t>
      </w:r>
      <w:r>
        <w:rPr>
          <w:rStyle w:val="NormalTok"/>
        </w:rPr>
        <w:t xml:space="preserve"> name </w:t>
      </w:r>
      <w:r>
        <w:rPr>
          <w:rStyle w:val="OperatorTok"/>
        </w:rPr>
        <w:t>=</w:t>
      </w:r>
      <w:r>
        <w:rPr>
          <w:rStyle w:val="NormalTok"/>
        </w:rPr>
        <w:t xml:space="preserve"> ois</w:t>
      </w:r>
      <w:r>
        <w:rPr>
          <w:rStyle w:val="OperatorTok"/>
        </w:rPr>
        <w:t>.</w:t>
      </w:r>
      <w:r>
        <w:rPr>
          <w:rStyle w:val="FunctionTok"/>
        </w:rPr>
        <w:t>readUTF</w:t>
      </w:r>
      <w:r>
        <w:rPr>
          <w:rStyle w:val="OperatorTok"/>
        </w:rPr>
        <w:t>();</w:t>
      </w:r>
      <w:r>
        <w:br/>
      </w:r>
      <w:r>
        <w:rPr>
          <w:rStyle w:val="NormalTok"/>
        </w:rPr>
        <w:t xml:space="preserve">        </w:t>
      </w:r>
      <w:r>
        <w:rPr>
          <w:rStyle w:val="DataTypeTok"/>
        </w:rPr>
        <w:t>int</w:t>
      </w:r>
      <w:r>
        <w:rPr>
          <w:rStyle w:val="NormalTok"/>
        </w:rPr>
        <w:t xml:space="preserve"> age </w:t>
      </w:r>
      <w:r>
        <w:rPr>
          <w:rStyle w:val="OperatorTok"/>
        </w:rPr>
        <w:t>=</w:t>
      </w:r>
      <w:r>
        <w:rPr>
          <w:rStyle w:val="NormalTok"/>
        </w:rPr>
        <w:t xml:space="preserve"> ois</w:t>
      </w:r>
      <w:r>
        <w:rPr>
          <w:rStyle w:val="OperatorTok"/>
        </w:rPr>
        <w:t>.</w:t>
      </w:r>
      <w:r>
        <w:rPr>
          <w:rStyle w:val="FunctionTok"/>
        </w:rPr>
        <w:t>readInt</w:t>
      </w:r>
      <w:r>
        <w:rPr>
          <w:rStyle w:val="OperatorTok"/>
        </w:rPr>
        <w:t>();</w:t>
      </w:r>
      <w:r>
        <w:br/>
      </w:r>
      <w:r>
        <w:rPr>
          <w:rStyle w:val="NormalTok"/>
        </w:rPr>
        <w:t xml:space="preserve">        </w:t>
      </w:r>
      <w:r>
        <w:rPr>
          <w:rStyle w:val="DataTypeTok"/>
        </w:rPr>
        <w:t>char</w:t>
      </w:r>
      <w:r>
        <w:rPr>
          <w:rStyle w:val="NormalTok"/>
        </w:rPr>
        <w:t xml:space="preserve"> gender </w:t>
      </w:r>
      <w:r>
        <w:rPr>
          <w:rStyle w:val="OperatorTok"/>
        </w:rPr>
        <w:t>=</w:t>
      </w:r>
      <w:r>
        <w:rPr>
          <w:rStyle w:val="NormalTok"/>
        </w:rPr>
        <w:t xml:space="preserve"> ois</w:t>
      </w:r>
      <w:r>
        <w:rPr>
          <w:rStyle w:val="OperatorTok"/>
        </w:rPr>
        <w:t>.</w:t>
      </w:r>
      <w:r>
        <w:rPr>
          <w:rStyle w:val="FunctionTok"/>
        </w:rPr>
        <w:t>readChar</w:t>
      </w:r>
      <w:r>
        <w:rPr>
          <w:rStyle w:val="OperatorTok"/>
        </w:rPr>
        <w:t>();</w:t>
      </w:r>
      <w:r>
        <w:br/>
      </w:r>
      <w:r>
        <w:rPr>
          <w:rStyle w:val="NormalTok"/>
        </w:rPr>
        <w:t xml:space="preserve">        </w:t>
      </w:r>
      <w:r>
        <w:rPr>
          <w:rStyle w:val="DataTypeTok"/>
        </w:rPr>
        <w:t>int</w:t>
      </w:r>
      <w:r>
        <w:rPr>
          <w:rStyle w:val="NormalTok"/>
        </w:rPr>
        <w:t xml:space="preserve"> energy </w:t>
      </w:r>
      <w:r>
        <w:rPr>
          <w:rStyle w:val="OperatorTok"/>
        </w:rPr>
        <w:t>=</w:t>
      </w:r>
      <w:r>
        <w:rPr>
          <w:rStyle w:val="NormalTok"/>
        </w:rPr>
        <w:t xml:space="preserve"> ois</w:t>
      </w:r>
      <w:r>
        <w:rPr>
          <w:rStyle w:val="OperatorTok"/>
        </w:rPr>
        <w:t>.</w:t>
      </w:r>
      <w:r>
        <w:rPr>
          <w:rStyle w:val="FunctionTok"/>
        </w:rPr>
        <w:t>readInt</w:t>
      </w:r>
      <w:r>
        <w:rPr>
          <w:rStyle w:val="OperatorTok"/>
        </w:rPr>
        <w:t>();</w:t>
      </w:r>
      <w:r>
        <w:br/>
      </w:r>
      <w:r>
        <w:rPr>
          <w:rStyle w:val="NormalTok"/>
        </w:rPr>
        <w:t xml:space="preserve">        </w:t>
      </w:r>
      <w:r>
        <w:rPr>
          <w:rStyle w:val="DataTypeTok"/>
        </w:rPr>
        <w:t>double</w:t>
      </w:r>
      <w:r>
        <w:rPr>
          <w:rStyle w:val="NormalTok"/>
        </w:rPr>
        <w:t xml:space="preserve"> price </w:t>
      </w:r>
      <w:r>
        <w:rPr>
          <w:rStyle w:val="OperatorTok"/>
        </w:rPr>
        <w:t>=</w:t>
      </w:r>
      <w:r>
        <w:rPr>
          <w:rStyle w:val="NormalTok"/>
        </w:rPr>
        <w:t xml:space="preserve"> ois</w:t>
      </w:r>
      <w:r>
        <w:rPr>
          <w:rStyle w:val="OperatorTok"/>
        </w:rPr>
        <w:t>.</w:t>
      </w:r>
      <w:r>
        <w:rPr>
          <w:rStyle w:val="FunctionTok"/>
        </w:rPr>
        <w:t>readDouble</w:t>
      </w:r>
      <w:r>
        <w:rPr>
          <w:rStyle w:val="OperatorTok"/>
        </w:rPr>
        <w:t>();</w:t>
      </w:r>
      <w:r>
        <w:br/>
      </w:r>
      <w:r>
        <w:rPr>
          <w:rStyle w:val="NormalTok"/>
        </w:rPr>
        <w:t xml:space="preserve">        </w:t>
      </w:r>
      <w:r>
        <w:rPr>
          <w:rStyle w:val="DataTypeTok"/>
        </w:rPr>
        <w:t>boolean</w:t>
      </w:r>
      <w:r>
        <w:rPr>
          <w:rStyle w:val="NormalTok"/>
        </w:rPr>
        <w:t xml:space="preserve"> relive </w:t>
      </w:r>
      <w:r>
        <w:rPr>
          <w:rStyle w:val="OperatorTok"/>
        </w:rPr>
        <w:t>=</w:t>
      </w:r>
      <w:r>
        <w:rPr>
          <w:rStyle w:val="NormalTok"/>
        </w:rPr>
        <w:t xml:space="preserve"> ois</w:t>
      </w:r>
      <w:r>
        <w:rPr>
          <w:rStyle w:val="OperatorTok"/>
        </w:rPr>
        <w:t>.</w:t>
      </w:r>
      <w:r>
        <w:rPr>
          <w:rStyle w:val="FunctionTok"/>
        </w:rPr>
        <w:t>readBoolean</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name</w:t>
      </w:r>
      <w:r>
        <w:rPr>
          <w:rStyle w:val="OperatorTok"/>
        </w:rPr>
        <w:t>+</w:t>
      </w:r>
      <w:r>
        <w:rPr>
          <w:rStyle w:val="StringTok"/>
        </w:rPr>
        <w:t>","</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gender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energy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price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relive</w:t>
      </w:r>
      <w:r>
        <w:rPr>
          <w:rStyle w:val="OperatorTok"/>
        </w:rPr>
        <w:t>);</w:t>
      </w:r>
      <w:r>
        <w:br/>
      </w:r>
      <w:r>
        <w:br/>
      </w:r>
      <w:r>
        <w:rPr>
          <w:rStyle w:val="NormalTok"/>
        </w:rPr>
        <w:t xml:space="preserve">        ois</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5EDAD461" w14:textId="77777777" w:rsidR="00EA59A6" w:rsidRDefault="00F4718C">
      <w:pPr>
        <w:pStyle w:val="FirstParagraph"/>
      </w:pPr>
      <w:r>
        <w:lastRenderedPageBreak/>
        <w:t>举例2：</w:t>
      </w:r>
    </w:p>
    <w:p w14:paraId="0C127DD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object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Serializable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Employee </w:t>
      </w:r>
      <w:r>
        <w:rPr>
          <w:rStyle w:val="KeywordTok"/>
        </w:rPr>
        <w:t>implements</w:t>
      </w:r>
      <w:r>
        <w:rPr>
          <w:rStyle w:val="NormalTok"/>
        </w:rPr>
        <w:t xml:space="preserve"> </w:t>
      </w:r>
      <w:r>
        <w:rPr>
          <w:rStyle w:val="BuiltInTok"/>
        </w:rPr>
        <w:t>Serializable</w:t>
      </w:r>
      <w:r>
        <w:rPr>
          <w:rStyle w:val="NormalTok"/>
        </w:rPr>
        <w:t xml:space="preserve"> </w:t>
      </w:r>
      <w:r>
        <w:rPr>
          <w:rStyle w:val="OperatorTok"/>
        </w:rPr>
        <w:t>{</w:t>
      </w:r>
      <w:r>
        <w:br/>
      </w:r>
      <w:r>
        <w:rPr>
          <w:rStyle w:val="NormalTok"/>
        </w:rPr>
        <w:t xml:space="preserve">    </w:t>
      </w:r>
      <w:r>
        <w:rPr>
          <w:rStyle w:val="CommentTok"/>
        </w:rPr>
        <w:t>//static final long serialVersionUID = 23234234234L;</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company</w:t>
      </w:r>
      <w:r>
        <w:rPr>
          <w:rStyle w:val="OperatorTok"/>
        </w:rPr>
        <w:t>;</w:t>
      </w:r>
      <w:r>
        <w:rPr>
          <w:rStyle w:val="NormalTok"/>
        </w:rPr>
        <w:t xml:space="preserve"> </w:t>
      </w:r>
      <w:r>
        <w:rPr>
          <w:rStyle w:val="CommentTok"/>
        </w:rPr>
        <w:t>//static</w:t>
      </w:r>
      <w:r>
        <w:rPr>
          <w:rStyle w:val="CommentTok"/>
        </w:rPr>
        <w:t>修饰的类变量，不会被序列化</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name</w:t>
      </w:r>
      <w:r>
        <w:rPr>
          <w:rStyle w:val="OperatorTok"/>
        </w:rPr>
        <w:t>;</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address</w:t>
      </w:r>
      <w:r>
        <w:rPr>
          <w:rStyle w:val="OperatorTok"/>
        </w:rPr>
        <w:t>;</w:t>
      </w:r>
      <w:r>
        <w:br/>
      </w:r>
      <w:r>
        <w:rPr>
          <w:rStyle w:val="NormalTok"/>
        </w:rPr>
        <w:t xml:space="preserve">    </w:t>
      </w:r>
      <w:r>
        <w:rPr>
          <w:rStyle w:val="KeywordTok"/>
        </w:rPr>
        <w:t>public</w:t>
      </w:r>
      <w:r>
        <w:rPr>
          <w:rStyle w:val="NormalTok"/>
        </w:rPr>
        <w:t xml:space="preserve"> </w:t>
      </w:r>
      <w:r>
        <w:rPr>
          <w:rStyle w:val="KeywordTok"/>
        </w:rPr>
        <w:t>transient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CommentTok"/>
        </w:rPr>
        <w:t>// transient</w:t>
      </w:r>
      <w:r>
        <w:rPr>
          <w:rStyle w:val="CommentTok"/>
        </w:rPr>
        <w:t>瞬态修饰成员</w:t>
      </w:r>
      <w:r>
        <w:rPr>
          <w:rStyle w:val="CommentTok"/>
        </w:rPr>
        <w:t>,</w:t>
      </w:r>
      <w:r>
        <w:rPr>
          <w:rStyle w:val="CommentTok"/>
        </w:rPr>
        <w:t>不会被序列化</w:t>
      </w:r>
      <w:r>
        <w:br/>
      </w:r>
      <w:r>
        <w:br/>
      </w:r>
      <w:r>
        <w:rPr>
          <w:rStyle w:val="NormalTok"/>
        </w:rPr>
        <w:t xml:space="preserve">    </w:t>
      </w:r>
      <w:r>
        <w:rPr>
          <w:rStyle w:val="KeywordTok"/>
        </w:rPr>
        <w:t>public</w:t>
      </w:r>
      <w:r>
        <w:rPr>
          <w:rStyle w:val="NormalTok"/>
        </w:rPr>
        <w:t xml:space="preserve"> </w:t>
      </w:r>
      <w:r>
        <w:rPr>
          <w:rStyle w:val="FunctionTok"/>
        </w:rPr>
        <w:t>Employee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BuiltInTok"/>
        </w:rPr>
        <w:t>String</w:t>
      </w:r>
      <w:r>
        <w:rPr>
          <w:rStyle w:val="NormalTok"/>
        </w:rPr>
        <w:t xml:space="preserve"> address</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KeywordTok"/>
        </w:rPr>
        <w:t>this</w:t>
      </w:r>
      <w:r>
        <w:rPr>
          <w:rStyle w:val="OperatorTok"/>
        </w:rPr>
        <w:t>.</w:t>
      </w:r>
      <w:r>
        <w:rPr>
          <w:rStyle w:val="FunctionTok"/>
        </w:rPr>
        <w:t>address</w:t>
      </w:r>
      <w:r>
        <w:rPr>
          <w:rStyle w:val="NormalTok"/>
        </w:rPr>
        <w:t xml:space="preserve"> </w:t>
      </w:r>
      <w:r>
        <w:rPr>
          <w:rStyle w:val="OperatorTok"/>
        </w:rPr>
        <w:t>=</w:t>
      </w:r>
      <w:r>
        <w:rPr>
          <w:rStyle w:val="NormalTok"/>
        </w:rPr>
        <w:t xml:space="preserve"> address</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w:t>
      </w:r>
      <w:r>
        <w:rPr>
          <w:rStyle w:val="FunctionTok"/>
        </w:rPr>
        <w:t>getCompany</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company</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setCompany</w:t>
      </w:r>
      <w:r>
        <w:rPr>
          <w:rStyle w:val="OperatorTok"/>
        </w:rPr>
        <w:t>(</w:t>
      </w:r>
      <w:r>
        <w:rPr>
          <w:rStyle w:val="BuiltInTok"/>
        </w:rPr>
        <w:t>String</w:t>
      </w:r>
      <w:r>
        <w:rPr>
          <w:rStyle w:val="NormalTok"/>
        </w:rPr>
        <w:t xml:space="preserve"> company</w:t>
      </w:r>
      <w:r>
        <w:rPr>
          <w:rStyle w:val="OperatorTok"/>
        </w:rPr>
        <w:t>)</w:t>
      </w:r>
      <w:r>
        <w:rPr>
          <w:rStyle w:val="NormalTok"/>
        </w:rPr>
        <w:t xml:space="preserve"> </w:t>
      </w:r>
      <w:r>
        <w:rPr>
          <w:rStyle w:val="OperatorTok"/>
        </w:rPr>
        <w:t>{</w:t>
      </w:r>
      <w:r>
        <w:br/>
      </w:r>
      <w:r>
        <w:rPr>
          <w:rStyle w:val="NormalTok"/>
        </w:rPr>
        <w:t xml:space="preserve">        Employee</w:t>
      </w:r>
      <w:r>
        <w:rPr>
          <w:rStyle w:val="OperatorTok"/>
        </w:rPr>
        <w:t>.</w:t>
      </w:r>
      <w:r>
        <w:rPr>
          <w:rStyle w:val="FunctionTok"/>
        </w:rPr>
        <w:t>company</w:t>
      </w:r>
      <w:r>
        <w:rPr>
          <w:rStyle w:val="NormalTok"/>
        </w:rPr>
        <w:t xml:space="preserve"> </w:t>
      </w:r>
      <w:r>
        <w:rPr>
          <w:rStyle w:val="OperatorTok"/>
        </w:rPr>
        <w:t>=</w:t>
      </w:r>
      <w:r>
        <w:rPr>
          <w:rStyle w:val="NormalTok"/>
        </w:rPr>
        <w:t xml:space="preserve"> company</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getAddress</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address</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setAddress</w:t>
      </w:r>
      <w:r>
        <w:rPr>
          <w:rStyle w:val="OperatorTok"/>
        </w:rPr>
        <w:t>(</w:t>
      </w:r>
      <w:r>
        <w:rPr>
          <w:rStyle w:val="BuiltInTok"/>
        </w:rPr>
        <w:t>String</w:t>
      </w:r>
      <w:r>
        <w:rPr>
          <w:rStyle w:val="NormalTok"/>
        </w:rPr>
        <w:t xml:space="preserve"> address</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address</w:t>
      </w:r>
      <w:r>
        <w:rPr>
          <w:rStyle w:val="NormalTok"/>
        </w:rPr>
        <w:t xml:space="preserve"> </w:t>
      </w:r>
      <w:r>
        <w:rPr>
          <w:rStyle w:val="OperatorTok"/>
        </w:rPr>
        <w:t>=</w:t>
      </w:r>
      <w:r>
        <w:rPr>
          <w:rStyle w:val="NormalTok"/>
        </w:rPr>
        <w:t xml:space="preserve"> address</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lastRenderedPageBreak/>
        <w:t xml:space="preserve">        </w:t>
      </w:r>
      <w:r>
        <w:rPr>
          <w:rStyle w:val="ControlFlowTok"/>
        </w:rPr>
        <w:t>return</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"Employee{"</w:t>
      </w:r>
      <w:r>
        <w:rPr>
          <w:rStyle w:val="NormalTok"/>
        </w:rPr>
        <w:t xml:space="preserve"> </w:t>
      </w:r>
      <w:r>
        <w:rPr>
          <w:rStyle w:val="OperatorTok"/>
        </w:rPr>
        <w:t>+</w:t>
      </w:r>
      <w:r>
        <w:br/>
      </w:r>
      <w:r>
        <w:rPr>
          <w:rStyle w:val="NormalTok"/>
        </w:rPr>
        <w:t xml:space="preserve">                </w:t>
      </w:r>
      <w:r>
        <w:rPr>
          <w:rStyle w:val="StringTok"/>
        </w:rPr>
        <w:t>"name='"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StringTok"/>
        </w:rPr>
        <w:t>", address='"</w:t>
      </w:r>
      <w:r>
        <w:rPr>
          <w:rStyle w:val="NormalTok"/>
        </w:rPr>
        <w:t xml:space="preserve"> </w:t>
      </w:r>
      <w:r>
        <w:rPr>
          <w:rStyle w:val="OperatorTok"/>
        </w:rPr>
        <w:t>+</w:t>
      </w:r>
      <w:r>
        <w:rPr>
          <w:rStyle w:val="NormalTok"/>
        </w:rPr>
        <w:t xml:space="preserve"> address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br/>
      </w:r>
      <w:r>
        <w:rPr>
          <w:rStyle w:val="NormalTok"/>
        </w:rPr>
        <w:t xml:space="preserve">                </w:t>
      </w:r>
      <w:r>
        <w:rPr>
          <w:rStyle w:val="StringTok"/>
        </w:rPr>
        <w:t>", company="</w:t>
      </w:r>
      <w:r>
        <w:rPr>
          <w:rStyle w:val="NormalTok"/>
        </w:rPr>
        <w:t xml:space="preserve"> </w:t>
      </w:r>
      <w:r>
        <w:rPr>
          <w:rStyle w:val="OperatorTok"/>
        </w:rPr>
        <w:t>+</w:t>
      </w:r>
      <w:r>
        <w:rPr>
          <w:rStyle w:val="NormalTok"/>
        </w:rPr>
        <w:t xml:space="preserve"> company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p>
    <w:p w14:paraId="3C73149F"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object</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ReadWriteObject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save</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Employee</w:t>
      </w:r>
      <w:r>
        <w:rPr>
          <w:rStyle w:val="OperatorTok"/>
        </w:rPr>
        <w:t>.</w:t>
      </w:r>
      <w:r>
        <w:rPr>
          <w:rStyle w:val="FunctionTok"/>
        </w:rPr>
        <w:t>setCompany</w:t>
      </w:r>
      <w:r>
        <w:rPr>
          <w:rStyle w:val="OperatorTok"/>
        </w:rPr>
        <w:t>(</w:t>
      </w:r>
      <w:r>
        <w:rPr>
          <w:rStyle w:val="StringTok"/>
        </w:rPr>
        <w:t>"</w:t>
      </w:r>
      <w:r>
        <w:rPr>
          <w:rStyle w:val="StringTok"/>
        </w:rPr>
        <w:t>尚硅谷</w:t>
      </w:r>
      <w:r>
        <w:rPr>
          <w:rStyle w:val="StringTok"/>
        </w:rPr>
        <w:t>"</w:t>
      </w:r>
      <w:r>
        <w:rPr>
          <w:rStyle w:val="OperatorTok"/>
        </w:rPr>
        <w:t>);</w:t>
      </w:r>
      <w:r>
        <w:br/>
      </w:r>
      <w:r>
        <w:rPr>
          <w:rStyle w:val="NormalTok"/>
        </w:rPr>
        <w:t xml:space="preserve">        Employee e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StringTok"/>
        </w:rPr>
        <w:t>"</w:t>
      </w:r>
      <w:r>
        <w:rPr>
          <w:rStyle w:val="StringTok"/>
        </w:rPr>
        <w:t>小谷姐姐</w:t>
      </w:r>
      <w:r>
        <w:rPr>
          <w:rStyle w:val="StringTok"/>
        </w:rPr>
        <w:t>"</w:t>
      </w:r>
      <w:r>
        <w:rPr>
          <w:rStyle w:val="OperatorTok"/>
        </w:rPr>
        <w:t>,</w:t>
      </w:r>
      <w:r>
        <w:rPr>
          <w:rStyle w:val="NormalTok"/>
        </w:rPr>
        <w:t xml:space="preserve"> </w:t>
      </w:r>
      <w:r>
        <w:rPr>
          <w:rStyle w:val="StringTok"/>
        </w:rPr>
        <w:t>"</w:t>
      </w:r>
      <w:r>
        <w:rPr>
          <w:rStyle w:val="StringTok"/>
        </w:rPr>
        <w:t>宏福苑</w:t>
      </w:r>
      <w:r>
        <w:rPr>
          <w:rStyle w:val="StringTok"/>
        </w:rPr>
        <w:t>"</w:t>
      </w:r>
      <w:r>
        <w:rPr>
          <w:rStyle w:val="OperatorTok"/>
        </w:rPr>
        <w:t>,</w:t>
      </w:r>
      <w:r>
        <w:rPr>
          <w:rStyle w:val="NormalTok"/>
        </w:rPr>
        <w:t xml:space="preserve"> </w:t>
      </w:r>
      <w:r>
        <w:rPr>
          <w:rStyle w:val="DecValTok"/>
        </w:rPr>
        <w:t>23</w:t>
      </w:r>
      <w:r>
        <w:rPr>
          <w:rStyle w:val="OperatorTok"/>
        </w:rPr>
        <w:t>);</w:t>
      </w:r>
      <w:r>
        <w:br/>
      </w:r>
      <w:r>
        <w:rPr>
          <w:rStyle w:val="NormalTok"/>
        </w:rPr>
        <w:t xml:space="preserve">        </w:t>
      </w:r>
      <w:r>
        <w:rPr>
          <w:rStyle w:val="CommentTok"/>
        </w:rPr>
        <w:t xml:space="preserve">// </w:t>
      </w:r>
      <w:r>
        <w:rPr>
          <w:rStyle w:val="CommentTok"/>
        </w:rPr>
        <w:t>创建序列化流对象</w:t>
      </w:r>
      <w:r>
        <w:br/>
      </w:r>
      <w:r>
        <w:rPr>
          <w:rStyle w:val="NormalTok"/>
        </w:rPr>
        <w:t xml:space="preserve">        </w:t>
      </w:r>
      <w:r>
        <w:rPr>
          <w:rStyle w:val="BuiltInTok"/>
        </w:rPr>
        <w:t>ObjectOutputStream</w:t>
      </w:r>
      <w:r>
        <w:rPr>
          <w:rStyle w:val="NormalTok"/>
        </w:rPr>
        <w:t xml:space="preserve"> oos </w:t>
      </w:r>
      <w:r>
        <w:rPr>
          <w:rStyle w:val="OperatorTok"/>
        </w:rPr>
        <w:t>=</w:t>
      </w:r>
      <w:r>
        <w:rPr>
          <w:rStyle w:val="NormalTok"/>
        </w:rPr>
        <w:t xml:space="preserve"> </w:t>
      </w:r>
      <w:r>
        <w:rPr>
          <w:rStyle w:val="KeywordTok"/>
        </w:rPr>
        <w:t>new</w:t>
      </w:r>
      <w:r>
        <w:rPr>
          <w:rStyle w:val="NormalTok"/>
        </w:rPr>
        <w:t xml:space="preserve"> </w:t>
      </w:r>
      <w:r>
        <w:rPr>
          <w:rStyle w:val="BuiltInTok"/>
        </w:rPr>
        <w:t>ObjectOutputStream</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StringTok"/>
        </w:rPr>
        <w:t>"employee.dat"</w:t>
      </w:r>
      <w:r>
        <w:rPr>
          <w:rStyle w:val="OperatorTok"/>
        </w:rPr>
        <w:t>));</w:t>
      </w:r>
      <w:r>
        <w:br/>
      </w:r>
      <w:r>
        <w:rPr>
          <w:rStyle w:val="NormalTok"/>
        </w:rPr>
        <w:t xml:space="preserve">        </w:t>
      </w:r>
      <w:r>
        <w:rPr>
          <w:rStyle w:val="CommentTok"/>
        </w:rPr>
        <w:t xml:space="preserve">// </w:t>
      </w:r>
      <w:r>
        <w:rPr>
          <w:rStyle w:val="CommentTok"/>
        </w:rPr>
        <w:t>写出对象</w:t>
      </w:r>
      <w:r>
        <w:br/>
      </w:r>
      <w:r>
        <w:rPr>
          <w:rStyle w:val="NormalTok"/>
        </w:rPr>
        <w:t xml:space="preserve">        oos</w:t>
      </w:r>
      <w:r>
        <w:rPr>
          <w:rStyle w:val="OperatorTok"/>
        </w:rPr>
        <w:t>.</w:t>
      </w:r>
      <w:r>
        <w:rPr>
          <w:rStyle w:val="FunctionTok"/>
        </w:rPr>
        <w:t>writeObject</w:t>
      </w:r>
      <w:r>
        <w:rPr>
          <w:rStyle w:val="OperatorTok"/>
        </w:rPr>
        <w:t>(</w:t>
      </w:r>
      <w:r>
        <w:rPr>
          <w:rStyle w:val="NormalTok"/>
        </w:rPr>
        <w:t>e</w:t>
      </w:r>
      <w:r>
        <w:rPr>
          <w:rStyle w:val="OperatorTok"/>
        </w:rPr>
        <w:t>);</w:t>
      </w:r>
      <w:r>
        <w:br/>
      </w:r>
      <w:r>
        <w:rPr>
          <w:rStyle w:val="NormalTok"/>
        </w:rPr>
        <w:t xml:space="preserve">        </w:t>
      </w:r>
      <w:r>
        <w:rPr>
          <w:rStyle w:val="CommentTok"/>
        </w:rPr>
        <w:t xml:space="preserve">// </w:t>
      </w:r>
      <w:r>
        <w:rPr>
          <w:rStyle w:val="CommentTok"/>
        </w:rPr>
        <w:t>释放资源</w:t>
      </w:r>
      <w:r>
        <w:br/>
      </w:r>
      <w:r>
        <w:rPr>
          <w:rStyle w:val="NormalTok"/>
        </w:rPr>
        <w:t xml:space="preserve">        oos</w:t>
      </w:r>
      <w:r>
        <w:rPr>
          <w:rStyle w:val="OperatorTok"/>
        </w:rPr>
        <w:t>.</w:t>
      </w:r>
      <w:r>
        <w:rPr>
          <w:rStyle w:val="FunctionTok"/>
        </w:rPr>
        <w:t>close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"Serialized data is saved"</w:t>
      </w:r>
      <w:r>
        <w:rPr>
          <w:rStyle w:val="OperatorTok"/>
        </w:rPr>
        <w:t>);</w:t>
      </w:r>
      <w:r>
        <w:rPr>
          <w:rStyle w:val="NormalTok"/>
        </w:rPr>
        <w:t xml:space="preserve"> </w:t>
      </w:r>
      <w:r>
        <w:rPr>
          <w:rStyle w:val="CommentTok"/>
        </w:rPr>
        <w:t xml:space="preserve">// </w:t>
      </w:r>
      <w:r>
        <w:rPr>
          <w:rStyle w:val="CommentTok"/>
        </w:rPr>
        <w:t>姓名，地址被序列化，年龄没有被序列化。</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reload</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OperatorTok"/>
        </w:rPr>
        <w:t>,</w:t>
      </w:r>
      <w:r>
        <w:rPr>
          <w:rStyle w:val="NormalTok"/>
        </w:rPr>
        <w:t xml:space="preserve"> </w:t>
      </w:r>
      <w:r>
        <w:rPr>
          <w:rStyle w:val="BuiltInTok"/>
        </w:rPr>
        <w:t>ClassNotFoundException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创建反序列化流</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StringTok"/>
        </w:rPr>
        <w:t>"employee.dat"</w:t>
      </w:r>
      <w:r>
        <w:rPr>
          <w:rStyle w:val="OperatorTok"/>
        </w:rPr>
        <w:t>);</w:t>
      </w:r>
      <w:r>
        <w:br/>
      </w:r>
      <w:r>
        <w:rPr>
          <w:rStyle w:val="NormalTok"/>
        </w:rPr>
        <w:t xml:space="preserve">        </w:t>
      </w:r>
      <w:r>
        <w:rPr>
          <w:rStyle w:val="BuiltInTok"/>
        </w:rPr>
        <w:t>ObjectInputStream</w:t>
      </w:r>
      <w:r>
        <w:rPr>
          <w:rStyle w:val="NormalTok"/>
        </w:rPr>
        <w:t xml:space="preserve"> ois </w:t>
      </w:r>
      <w:r>
        <w:rPr>
          <w:rStyle w:val="OperatorTok"/>
        </w:rPr>
        <w:t>=</w:t>
      </w:r>
      <w:r>
        <w:rPr>
          <w:rStyle w:val="NormalTok"/>
        </w:rPr>
        <w:t xml:space="preserve"> </w:t>
      </w:r>
      <w:r>
        <w:rPr>
          <w:rStyle w:val="KeywordTok"/>
        </w:rPr>
        <w:t>new</w:t>
      </w:r>
      <w:r>
        <w:rPr>
          <w:rStyle w:val="NormalTok"/>
        </w:rPr>
        <w:t xml:space="preserve"> </w:t>
      </w:r>
      <w:r>
        <w:rPr>
          <w:rStyle w:val="BuiltInTok"/>
        </w:rPr>
        <w:t>ObjectInputStream</w:t>
      </w:r>
      <w:r>
        <w:rPr>
          <w:rStyle w:val="OperatorTok"/>
        </w:rPr>
        <w:t>(</w:t>
      </w:r>
      <w:r>
        <w:rPr>
          <w:rStyle w:val="NormalTok"/>
        </w:rPr>
        <w:t>fis</w:t>
      </w:r>
      <w:r>
        <w:rPr>
          <w:rStyle w:val="OperatorTok"/>
        </w:rPr>
        <w:t>);</w:t>
      </w:r>
      <w:r>
        <w:br/>
      </w:r>
      <w:r>
        <w:rPr>
          <w:rStyle w:val="NormalTok"/>
        </w:rPr>
        <w:lastRenderedPageBreak/>
        <w:t xml:space="preserve">        </w:t>
      </w:r>
      <w:r>
        <w:rPr>
          <w:rStyle w:val="CommentTok"/>
        </w:rPr>
        <w:t xml:space="preserve">// </w:t>
      </w:r>
      <w:r>
        <w:rPr>
          <w:rStyle w:val="CommentTok"/>
        </w:rPr>
        <w:t>读取一个对象</w:t>
      </w:r>
      <w:r>
        <w:br/>
      </w:r>
      <w:r>
        <w:rPr>
          <w:rStyle w:val="NormalTok"/>
        </w:rPr>
        <w:t xml:space="preserve">        Employee e </w:t>
      </w:r>
      <w:r>
        <w:rPr>
          <w:rStyle w:val="OperatorTok"/>
        </w:rPr>
        <w:t>=</w:t>
      </w:r>
      <w:r>
        <w:rPr>
          <w:rStyle w:val="NormalTok"/>
        </w:rPr>
        <w:t xml:space="preserve"> </w:t>
      </w:r>
      <w:r>
        <w:rPr>
          <w:rStyle w:val="OperatorTok"/>
        </w:rPr>
        <w:t>(</w:t>
      </w:r>
      <w:r>
        <w:rPr>
          <w:rStyle w:val="NormalTok"/>
        </w:rPr>
        <w:t>Employee</w:t>
      </w:r>
      <w:r>
        <w:rPr>
          <w:rStyle w:val="OperatorTok"/>
        </w:rPr>
        <w:t>)</w:t>
      </w:r>
      <w:r>
        <w:rPr>
          <w:rStyle w:val="NormalTok"/>
        </w:rPr>
        <w:t xml:space="preserve"> ois</w:t>
      </w:r>
      <w:r>
        <w:rPr>
          <w:rStyle w:val="OperatorTok"/>
        </w:rPr>
        <w:t>.</w:t>
      </w:r>
      <w:r>
        <w:rPr>
          <w:rStyle w:val="FunctionTok"/>
        </w:rPr>
        <w:t>readObject</w:t>
      </w:r>
      <w:r>
        <w:rPr>
          <w:rStyle w:val="OperatorTok"/>
        </w:rPr>
        <w:t>();</w:t>
      </w:r>
      <w:r>
        <w:br/>
      </w:r>
      <w:r>
        <w:rPr>
          <w:rStyle w:val="NormalTok"/>
        </w:rPr>
        <w:t xml:space="preserve">        </w:t>
      </w:r>
      <w:r>
        <w:rPr>
          <w:rStyle w:val="CommentTok"/>
        </w:rPr>
        <w:t xml:space="preserve">// </w:t>
      </w:r>
      <w:r>
        <w:rPr>
          <w:rStyle w:val="CommentTok"/>
        </w:rPr>
        <w:t>释放资源</w:t>
      </w:r>
      <w:r>
        <w:br/>
      </w:r>
      <w:r>
        <w:rPr>
          <w:rStyle w:val="NormalTok"/>
        </w:rPr>
        <w:t xml:space="preserve">        ois</w:t>
      </w:r>
      <w:r>
        <w:rPr>
          <w:rStyle w:val="OperatorTok"/>
        </w:rPr>
        <w:t>.</w:t>
      </w:r>
      <w:r>
        <w:rPr>
          <w:rStyle w:val="FunctionTok"/>
        </w:rPr>
        <w:t>close</w:t>
      </w:r>
      <w:r>
        <w:rPr>
          <w:rStyle w:val="OperatorTok"/>
        </w:rPr>
        <w:t>();</w:t>
      </w:r>
      <w:r>
        <w:br/>
      </w:r>
      <w:r>
        <w:rPr>
          <w:rStyle w:val="NormalTok"/>
        </w:rPr>
        <w:t xml:space="preserve">        fis</w:t>
      </w:r>
      <w:r>
        <w:rPr>
          <w:rStyle w:val="OperatorTok"/>
        </w:rPr>
        <w:t>.</w:t>
      </w:r>
      <w:r>
        <w:rPr>
          <w:rStyle w:val="FunctionTok"/>
        </w:rPr>
        <w:t>close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w:t>
      </w:r>
      <w:r>
        <w:rPr>
          <w:rStyle w:val="OperatorTok"/>
        </w:rPr>
        <w:t>);</w:t>
      </w:r>
      <w:r>
        <w:br/>
      </w:r>
      <w:r>
        <w:rPr>
          <w:rStyle w:val="NormalTok"/>
        </w:rPr>
        <w:t xml:space="preserve">    </w:t>
      </w:r>
      <w:r>
        <w:rPr>
          <w:rStyle w:val="OperatorTok"/>
        </w:rPr>
        <w:t>}</w:t>
      </w:r>
      <w:r>
        <w:br/>
      </w:r>
      <w:r>
        <w:rPr>
          <w:rStyle w:val="OperatorTok"/>
        </w:rPr>
        <w:t>}</w:t>
      </w:r>
    </w:p>
    <w:p w14:paraId="25EAFE57" w14:textId="77777777" w:rsidR="00EA59A6" w:rsidRDefault="00F4718C">
      <w:pPr>
        <w:pStyle w:val="FirstParagraph"/>
        <w:rPr>
          <w:lang w:eastAsia="zh-CN"/>
        </w:rPr>
      </w:pPr>
      <w:r>
        <w:rPr>
          <w:lang w:eastAsia="zh-CN"/>
        </w:rPr>
        <w:t>举例3：如果有多个对象需要序列化，则可以将对象放到集合中，再序列化集合对象即可。</w:t>
      </w:r>
    </w:p>
    <w:p w14:paraId="432C1CA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object</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ReadWriteCollection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save</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BuiltInTok"/>
        </w:rPr>
        <w:t>ArrayList</w:t>
      </w:r>
      <w:r>
        <w:rPr>
          <w:rStyle w:val="OperatorTok"/>
        </w:rPr>
        <w:t>&lt;</w:t>
      </w:r>
      <w:r>
        <w:rPr>
          <w:rStyle w:val="NormalTok"/>
        </w:rPr>
        <w:t>Employee</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Employee</w:t>
      </w:r>
      <w:r>
        <w:rPr>
          <w:rStyle w:val="OperatorTok"/>
        </w:rPr>
        <w:t>(</w:t>
      </w:r>
      <w:r>
        <w:rPr>
          <w:rStyle w:val="StringTok"/>
        </w:rPr>
        <w:t>"</w:t>
      </w:r>
      <w:r>
        <w:rPr>
          <w:rStyle w:val="StringTok"/>
        </w:rPr>
        <w:t>张三</w:t>
      </w:r>
      <w:r>
        <w:rPr>
          <w:rStyle w:val="StringTok"/>
        </w:rPr>
        <w:t>"</w:t>
      </w:r>
      <w:r>
        <w:rPr>
          <w:rStyle w:val="OperatorTok"/>
        </w:rPr>
        <w:t>,</w:t>
      </w:r>
      <w:r>
        <w:rPr>
          <w:rStyle w:val="NormalTok"/>
        </w:rPr>
        <w:t xml:space="preserve"> </w:t>
      </w:r>
      <w:r>
        <w:rPr>
          <w:rStyle w:val="StringTok"/>
        </w:rPr>
        <w:t>"</w:t>
      </w:r>
      <w:r>
        <w:rPr>
          <w:rStyle w:val="StringTok"/>
        </w:rPr>
        <w:t>宏福苑</w:t>
      </w:r>
      <w:r>
        <w:rPr>
          <w:rStyle w:val="StringTok"/>
        </w:rPr>
        <w:t>"</w:t>
      </w:r>
      <w:r>
        <w:rPr>
          <w:rStyle w:val="OperatorTok"/>
        </w:rPr>
        <w:t>,</w:t>
      </w:r>
      <w:r>
        <w:rPr>
          <w:rStyle w:val="NormalTok"/>
        </w:rPr>
        <w:t xml:space="preserve"> </w:t>
      </w:r>
      <w:r>
        <w:rPr>
          <w:rStyle w:val="DecValTok"/>
        </w:rPr>
        <w:t>23</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Employee</w:t>
      </w:r>
      <w:r>
        <w:rPr>
          <w:rStyle w:val="OperatorTok"/>
        </w:rPr>
        <w:t>(</w:t>
      </w:r>
      <w:r>
        <w:rPr>
          <w:rStyle w:val="StringTok"/>
        </w:rPr>
        <w:t>"</w:t>
      </w:r>
      <w:r>
        <w:rPr>
          <w:rStyle w:val="StringTok"/>
        </w:rPr>
        <w:t>李四</w:t>
      </w:r>
      <w:r>
        <w:rPr>
          <w:rStyle w:val="StringTok"/>
        </w:rPr>
        <w:t>"</w:t>
      </w:r>
      <w:r>
        <w:rPr>
          <w:rStyle w:val="OperatorTok"/>
        </w:rPr>
        <w:t>,</w:t>
      </w:r>
      <w:r>
        <w:rPr>
          <w:rStyle w:val="NormalTok"/>
        </w:rPr>
        <w:t xml:space="preserve"> </w:t>
      </w:r>
      <w:r>
        <w:rPr>
          <w:rStyle w:val="StringTok"/>
        </w:rPr>
        <w:t>"</w:t>
      </w:r>
      <w:r>
        <w:rPr>
          <w:rStyle w:val="StringTok"/>
        </w:rPr>
        <w:t>白庙</w:t>
      </w:r>
      <w:r>
        <w:rPr>
          <w:rStyle w:val="StringTok"/>
        </w:rPr>
        <w:t>"</w:t>
      </w:r>
      <w:r>
        <w:rPr>
          <w:rStyle w:val="OperatorTok"/>
        </w:rPr>
        <w:t>,</w:t>
      </w:r>
      <w:r>
        <w:rPr>
          <w:rStyle w:val="NormalTok"/>
        </w:rPr>
        <w:t xml:space="preserve"> </w:t>
      </w:r>
      <w:r>
        <w:rPr>
          <w:rStyle w:val="DecValTok"/>
        </w:rPr>
        <w:t>24</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Employee</w:t>
      </w:r>
      <w:r>
        <w:rPr>
          <w:rStyle w:val="OperatorTok"/>
        </w:rPr>
        <w:t>(</w:t>
      </w:r>
      <w:r>
        <w:rPr>
          <w:rStyle w:val="StringTok"/>
        </w:rPr>
        <w:t>"</w:t>
      </w:r>
      <w:r>
        <w:rPr>
          <w:rStyle w:val="StringTok"/>
        </w:rPr>
        <w:t>王五</w:t>
      </w:r>
      <w:r>
        <w:rPr>
          <w:rStyle w:val="StringTok"/>
        </w:rPr>
        <w:t>"</w:t>
      </w:r>
      <w:r>
        <w:rPr>
          <w:rStyle w:val="OperatorTok"/>
        </w:rPr>
        <w:t>,</w:t>
      </w:r>
      <w:r>
        <w:rPr>
          <w:rStyle w:val="NormalTok"/>
        </w:rPr>
        <w:t xml:space="preserve"> </w:t>
      </w:r>
      <w:r>
        <w:rPr>
          <w:rStyle w:val="StringTok"/>
        </w:rPr>
        <w:t>"</w:t>
      </w:r>
      <w:r>
        <w:rPr>
          <w:rStyle w:val="StringTok"/>
        </w:rPr>
        <w:t>平西府</w:t>
      </w:r>
      <w:r>
        <w:rPr>
          <w:rStyle w:val="StringTok"/>
        </w:rPr>
        <w:t>"</w:t>
      </w:r>
      <w:r>
        <w:rPr>
          <w:rStyle w:val="OperatorTok"/>
        </w:rPr>
        <w:t>,</w:t>
      </w:r>
      <w:r>
        <w:rPr>
          <w:rStyle w:val="NormalTok"/>
        </w:rPr>
        <w:t xml:space="preserve"> </w:t>
      </w:r>
      <w:r>
        <w:rPr>
          <w:rStyle w:val="DecValTok"/>
        </w:rPr>
        <w:t>25</w:t>
      </w:r>
      <w:r>
        <w:rPr>
          <w:rStyle w:val="OperatorTok"/>
        </w:rPr>
        <w:t>));</w:t>
      </w:r>
      <w:r>
        <w:br/>
      </w:r>
      <w:r>
        <w:rPr>
          <w:rStyle w:val="NormalTok"/>
        </w:rPr>
        <w:t xml:space="preserve">        </w:t>
      </w:r>
      <w:r>
        <w:rPr>
          <w:rStyle w:val="CommentTok"/>
        </w:rPr>
        <w:t xml:space="preserve">// </w:t>
      </w:r>
      <w:r>
        <w:rPr>
          <w:rStyle w:val="CommentTok"/>
        </w:rPr>
        <w:t>创建序列化流对象</w:t>
      </w:r>
      <w:r>
        <w:br/>
      </w:r>
      <w:r>
        <w:rPr>
          <w:rStyle w:val="NormalTok"/>
        </w:rPr>
        <w:t xml:space="preserve">        </w:t>
      </w:r>
      <w:r>
        <w:rPr>
          <w:rStyle w:val="BuiltInTok"/>
        </w:rPr>
        <w:t>ObjectOutputStream</w:t>
      </w:r>
      <w:r>
        <w:rPr>
          <w:rStyle w:val="NormalTok"/>
        </w:rPr>
        <w:t xml:space="preserve"> oos </w:t>
      </w:r>
      <w:r>
        <w:rPr>
          <w:rStyle w:val="OperatorTok"/>
        </w:rPr>
        <w:t>=</w:t>
      </w:r>
      <w:r>
        <w:rPr>
          <w:rStyle w:val="NormalTok"/>
        </w:rPr>
        <w:t xml:space="preserve"> </w:t>
      </w:r>
      <w:r>
        <w:rPr>
          <w:rStyle w:val="KeywordTok"/>
        </w:rPr>
        <w:t>new</w:t>
      </w:r>
      <w:r>
        <w:rPr>
          <w:rStyle w:val="NormalTok"/>
        </w:rPr>
        <w:t xml:space="preserve"> </w:t>
      </w:r>
      <w:r>
        <w:rPr>
          <w:rStyle w:val="BuiltInTok"/>
        </w:rPr>
        <w:t>ObjectOutputStream</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StringTok"/>
        </w:rPr>
        <w:t>"employees.dat"</w:t>
      </w:r>
      <w:r>
        <w:rPr>
          <w:rStyle w:val="OperatorTok"/>
        </w:rPr>
        <w:t>));</w:t>
      </w:r>
      <w:r>
        <w:br/>
      </w:r>
      <w:r>
        <w:rPr>
          <w:rStyle w:val="NormalTok"/>
        </w:rPr>
        <w:t xml:space="preserve">        </w:t>
      </w:r>
      <w:r>
        <w:rPr>
          <w:rStyle w:val="CommentTok"/>
        </w:rPr>
        <w:t xml:space="preserve">// </w:t>
      </w:r>
      <w:r>
        <w:rPr>
          <w:rStyle w:val="CommentTok"/>
        </w:rPr>
        <w:t>写出对象</w:t>
      </w:r>
      <w:r>
        <w:br/>
      </w:r>
      <w:r>
        <w:rPr>
          <w:rStyle w:val="NormalTok"/>
        </w:rPr>
        <w:t xml:space="preserve">        oos</w:t>
      </w:r>
      <w:r>
        <w:rPr>
          <w:rStyle w:val="OperatorTok"/>
        </w:rPr>
        <w:t>.</w:t>
      </w:r>
      <w:r>
        <w:rPr>
          <w:rStyle w:val="FunctionTok"/>
        </w:rPr>
        <w:t>writeObject</w:t>
      </w:r>
      <w:r>
        <w:rPr>
          <w:rStyle w:val="OperatorTok"/>
        </w:rPr>
        <w:t>(</w:t>
      </w:r>
      <w:r>
        <w:rPr>
          <w:rStyle w:val="NormalTok"/>
        </w:rPr>
        <w:t>list</w:t>
      </w:r>
      <w:r>
        <w:rPr>
          <w:rStyle w:val="OperatorTok"/>
        </w:rPr>
        <w:t>);</w:t>
      </w:r>
      <w:r>
        <w:br/>
      </w:r>
      <w:r>
        <w:rPr>
          <w:rStyle w:val="NormalTok"/>
        </w:rPr>
        <w:t xml:space="preserve">        </w:t>
      </w:r>
      <w:r>
        <w:rPr>
          <w:rStyle w:val="CommentTok"/>
        </w:rPr>
        <w:t xml:space="preserve">// </w:t>
      </w:r>
      <w:r>
        <w:rPr>
          <w:rStyle w:val="CommentTok"/>
        </w:rPr>
        <w:t>释放资源</w:t>
      </w:r>
      <w:r>
        <w:br/>
      </w:r>
      <w:r>
        <w:rPr>
          <w:rStyle w:val="NormalTok"/>
        </w:rPr>
        <w:t xml:space="preserve">        oos</w:t>
      </w:r>
      <w:r>
        <w:rPr>
          <w:rStyle w:val="OperatorTok"/>
        </w:rPr>
        <w:t>.</w:t>
      </w:r>
      <w:r>
        <w:rPr>
          <w:rStyle w:val="FunctionTok"/>
        </w:rPr>
        <w:t>close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reload</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OperatorTok"/>
        </w:rPr>
        <w:t>,</w:t>
      </w:r>
      <w:r>
        <w:rPr>
          <w:rStyle w:val="NormalTok"/>
        </w:rPr>
        <w:t xml:space="preserve"> </w:t>
      </w:r>
      <w:r>
        <w:rPr>
          <w:rStyle w:val="BuiltInTok"/>
        </w:rPr>
        <w:t>ClassNotFoundException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创建反序列化流</w:t>
      </w:r>
      <w:r>
        <w:br/>
      </w:r>
      <w:r>
        <w:rPr>
          <w:rStyle w:val="NormalTok"/>
        </w:rPr>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StringTok"/>
        </w:rPr>
        <w:t>"employees.dat"</w:t>
      </w:r>
      <w:r>
        <w:rPr>
          <w:rStyle w:val="OperatorTok"/>
        </w:rPr>
        <w:t>);</w:t>
      </w:r>
      <w:r>
        <w:br/>
      </w:r>
      <w:r>
        <w:rPr>
          <w:rStyle w:val="NormalTok"/>
        </w:rPr>
        <w:t xml:space="preserve">        </w:t>
      </w:r>
      <w:r>
        <w:rPr>
          <w:rStyle w:val="BuiltInTok"/>
        </w:rPr>
        <w:t>ObjectInputStream</w:t>
      </w:r>
      <w:r>
        <w:rPr>
          <w:rStyle w:val="NormalTok"/>
        </w:rPr>
        <w:t xml:space="preserve"> ois </w:t>
      </w:r>
      <w:r>
        <w:rPr>
          <w:rStyle w:val="OperatorTok"/>
        </w:rPr>
        <w:t>=</w:t>
      </w:r>
      <w:r>
        <w:rPr>
          <w:rStyle w:val="NormalTok"/>
        </w:rPr>
        <w:t xml:space="preserve"> </w:t>
      </w:r>
      <w:r>
        <w:rPr>
          <w:rStyle w:val="KeywordTok"/>
        </w:rPr>
        <w:t>new</w:t>
      </w:r>
      <w:r>
        <w:rPr>
          <w:rStyle w:val="NormalTok"/>
        </w:rPr>
        <w:t xml:space="preserve"> </w:t>
      </w:r>
      <w:r>
        <w:rPr>
          <w:rStyle w:val="BuiltInTok"/>
        </w:rPr>
        <w:t>ObjectInputStream</w:t>
      </w:r>
      <w:r>
        <w:rPr>
          <w:rStyle w:val="OperatorTok"/>
        </w:rPr>
        <w:t>(</w:t>
      </w:r>
      <w:r>
        <w:rPr>
          <w:rStyle w:val="NormalTok"/>
        </w:rPr>
        <w:t>fis</w:t>
      </w:r>
      <w:r>
        <w:rPr>
          <w:rStyle w:val="OperatorTok"/>
        </w:rPr>
        <w:t>);</w:t>
      </w:r>
      <w:r>
        <w:br/>
      </w:r>
      <w:r>
        <w:rPr>
          <w:rStyle w:val="NormalTok"/>
        </w:rPr>
        <w:t xml:space="preserve">        </w:t>
      </w:r>
      <w:r>
        <w:rPr>
          <w:rStyle w:val="CommentTok"/>
        </w:rPr>
        <w:t xml:space="preserve">// </w:t>
      </w:r>
      <w:r>
        <w:rPr>
          <w:rStyle w:val="CommentTok"/>
        </w:rPr>
        <w:t>读取一个对象</w:t>
      </w:r>
      <w:r>
        <w:br/>
      </w:r>
      <w:r>
        <w:rPr>
          <w:rStyle w:val="NormalTok"/>
        </w:rPr>
        <w:t xml:space="preserve">        </w:t>
      </w:r>
      <w:r>
        <w:rPr>
          <w:rStyle w:val="BuiltInTok"/>
        </w:rPr>
        <w:t>ArrayList</w:t>
      </w:r>
      <w:r>
        <w:rPr>
          <w:rStyle w:val="OperatorTok"/>
        </w:rPr>
        <w:t>&lt;</w:t>
      </w:r>
      <w:r>
        <w:rPr>
          <w:rStyle w:val="NormalTok"/>
        </w:rPr>
        <w:t>Employee</w:t>
      </w:r>
      <w:r>
        <w:rPr>
          <w:rStyle w:val="OperatorTok"/>
        </w:rPr>
        <w:t>&gt;</w:t>
      </w:r>
      <w:r>
        <w:rPr>
          <w:rStyle w:val="NormalTok"/>
        </w:rPr>
        <w:t xml:space="preserve"> list </w:t>
      </w:r>
      <w:r>
        <w:rPr>
          <w:rStyle w:val="OperatorTok"/>
        </w:rPr>
        <w:t>=</w:t>
      </w:r>
      <w:r>
        <w:rPr>
          <w:rStyle w:val="NormalTok"/>
        </w:rPr>
        <w:t xml:space="preserve"> </w:t>
      </w:r>
      <w:r>
        <w:rPr>
          <w:rStyle w:val="OperatorTok"/>
        </w:rPr>
        <w:t>(</w:t>
      </w:r>
      <w:r>
        <w:rPr>
          <w:rStyle w:val="BuiltInTok"/>
        </w:rPr>
        <w:t>ArrayList</w:t>
      </w:r>
      <w:r>
        <w:rPr>
          <w:rStyle w:val="OperatorTok"/>
        </w:rPr>
        <w:t>&lt;</w:t>
      </w:r>
      <w:r>
        <w:rPr>
          <w:rStyle w:val="NormalTok"/>
        </w:rPr>
        <w:t>Employee</w:t>
      </w:r>
      <w:r>
        <w:rPr>
          <w:rStyle w:val="OperatorTok"/>
        </w:rPr>
        <w:t>&gt;)</w:t>
      </w:r>
      <w:r>
        <w:rPr>
          <w:rStyle w:val="NormalTok"/>
        </w:rPr>
        <w:t xml:space="preserve"> ois</w:t>
      </w:r>
      <w:r>
        <w:rPr>
          <w:rStyle w:val="OperatorTok"/>
        </w:rPr>
        <w:t>.</w:t>
      </w:r>
      <w:r>
        <w:rPr>
          <w:rStyle w:val="FunctionTok"/>
        </w:rPr>
        <w:t>readObje</w:t>
      </w:r>
      <w:r>
        <w:rPr>
          <w:rStyle w:val="FunctionTok"/>
        </w:rPr>
        <w:lastRenderedPageBreak/>
        <w:t>ct</w:t>
      </w:r>
      <w:r>
        <w:rPr>
          <w:rStyle w:val="OperatorTok"/>
        </w:rPr>
        <w:t>();</w:t>
      </w:r>
      <w:r>
        <w:br/>
      </w:r>
      <w:r>
        <w:rPr>
          <w:rStyle w:val="NormalTok"/>
        </w:rPr>
        <w:t xml:space="preserve">        </w:t>
      </w:r>
      <w:r>
        <w:rPr>
          <w:rStyle w:val="CommentTok"/>
        </w:rPr>
        <w:t xml:space="preserve">// </w:t>
      </w:r>
      <w:r>
        <w:rPr>
          <w:rStyle w:val="CommentTok"/>
        </w:rPr>
        <w:t>释放资源</w:t>
      </w:r>
      <w:r>
        <w:br/>
      </w:r>
      <w:r>
        <w:rPr>
          <w:rStyle w:val="NormalTok"/>
        </w:rPr>
        <w:t xml:space="preserve">        ois</w:t>
      </w:r>
      <w:r>
        <w:rPr>
          <w:rStyle w:val="OperatorTok"/>
        </w:rPr>
        <w:t>.</w:t>
      </w:r>
      <w:r>
        <w:rPr>
          <w:rStyle w:val="FunctionTok"/>
        </w:rPr>
        <w:t>close</w:t>
      </w:r>
      <w:r>
        <w:rPr>
          <w:rStyle w:val="OperatorTok"/>
        </w:rPr>
        <w:t>();</w:t>
      </w:r>
      <w:r>
        <w:br/>
      </w:r>
      <w:r>
        <w:rPr>
          <w:rStyle w:val="NormalTok"/>
        </w:rPr>
        <w:t xml:space="preserve">        fis</w:t>
      </w:r>
      <w:r>
        <w:rPr>
          <w:rStyle w:val="OperatorTok"/>
        </w:rPr>
        <w:t>.</w:t>
      </w:r>
      <w:r>
        <w:rPr>
          <w:rStyle w:val="FunctionTok"/>
        </w:rPr>
        <w:t>close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OperatorTok"/>
        </w:rPr>
        <w:t>}</w:t>
      </w:r>
      <w:r>
        <w:br/>
      </w:r>
      <w:r>
        <w:rPr>
          <w:rStyle w:val="OperatorTok"/>
        </w:rPr>
        <w:t>}</w:t>
      </w:r>
    </w:p>
    <w:p w14:paraId="0E534234" w14:textId="77777777" w:rsidR="00EA59A6" w:rsidRDefault="00F4718C">
      <w:pPr>
        <w:pStyle w:val="3"/>
      </w:pPr>
      <w:bookmarkStart w:id="1399" w:name="header-n1567"/>
      <w:bookmarkStart w:id="1400" w:name="_Toc126056033"/>
      <w:bookmarkEnd w:id="1397"/>
      <w:r>
        <w:t>7.5 反序列化失败问题</w:t>
      </w:r>
      <w:bookmarkEnd w:id="1400"/>
    </w:p>
    <w:p w14:paraId="2B1F8614" w14:textId="77777777" w:rsidR="00EA59A6" w:rsidRDefault="00F4718C">
      <w:pPr>
        <w:pStyle w:val="FirstParagraph"/>
        <w:rPr>
          <w:lang w:eastAsia="zh-CN"/>
        </w:rPr>
      </w:pPr>
      <w:r>
        <w:rPr>
          <w:b/>
          <w:bCs/>
          <w:lang w:eastAsia="zh-CN"/>
        </w:rPr>
        <w:t>问题1：</w:t>
      </w:r>
    </w:p>
    <w:p w14:paraId="73678827" w14:textId="77777777" w:rsidR="00EA59A6" w:rsidRDefault="00F4718C">
      <w:pPr>
        <w:pStyle w:val="a0"/>
        <w:rPr>
          <w:lang w:eastAsia="zh-CN"/>
        </w:rPr>
      </w:pPr>
      <w:r>
        <w:rPr>
          <w:lang w:eastAsia="zh-CN"/>
        </w:rPr>
        <w:t xml:space="preserve">对于JVM可以反序列化对象，它必须是能够找到class文件的类。如果找不到该类的class文件，则抛出一个 </w:t>
      </w:r>
      <w:r>
        <w:rPr>
          <w:rStyle w:val="VerbatimChar"/>
          <w:lang w:eastAsia="zh-CN"/>
        </w:rPr>
        <w:t>ClassNotFoundException</w:t>
      </w:r>
      <w:r>
        <w:rPr>
          <w:lang w:eastAsia="zh-CN"/>
        </w:rPr>
        <w:t xml:space="preserve"> 异常。 </w:t>
      </w:r>
    </w:p>
    <w:p w14:paraId="65DF26AB" w14:textId="77777777" w:rsidR="00EA59A6" w:rsidRDefault="00F4718C">
      <w:pPr>
        <w:pStyle w:val="a0"/>
        <w:rPr>
          <w:lang w:eastAsia="zh-CN"/>
        </w:rPr>
      </w:pPr>
      <w:r>
        <w:rPr>
          <w:b/>
          <w:bCs/>
          <w:lang w:eastAsia="zh-CN"/>
        </w:rPr>
        <w:t>问题2：</w:t>
      </w:r>
    </w:p>
    <w:p w14:paraId="3CDB5A8B" w14:textId="77777777" w:rsidR="00EA59A6" w:rsidRDefault="00F4718C">
      <w:pPr>
        <w:pStyle w:val="a0"/>
      </w:pPr>
      <w:r>
        <w:rPr>
          <w:lang w:eastAsia="zh-CN"/>
        </w:rPr>
        <w:t>当JVM反序列化对象时，能找到class文件，但是class文件在序列化对象之后发生了修改，那么反序列化操作也会失败，抛出一个</w:t>
      </w:r>
      <w:r>
        <w:rPr>
          <w:rStyle w:val="VerbatimChar"/>
          <w:lang w:eastAsia="zh-CN"/>
        </w:rPr>
        <w:t>InvalidClassException</w:t>
      </w:r>
      <w:r>
        <w:rPr>
          <w:lang w:eastAsia="zh-CN"/>
        </w:rPr>
        <w:t>异常。</w:t>
      </w:r>
      <w:r>
        <w:t>发生这个异常的原因如下：</w:t>
      </w:r>
    </w:p>
    <w:p w14:paraId="462D59F7" w14:textId="77777777" w:rsidR="00EA59A6" w:rsidRDefault="00F4718C">
      <w:pPr>
        <w:widowControl/>
        <w:numPr>
          <w:ilvl w:val="0"/>
          <w:numId w:val="2"/>
        </w:numPr>
        <w:spacing w:after="200"/>
        <w:jc w:val="left"/>
      </w:pPr>
      <w:r>
        <w:t xml:space="preserve">该类的序列版本号与从流中读取的类描述符的版本号不匹配 </w:t>
      </w:r>
    </w:p>
    <w:p w14:paraId="54E13FE8" w14:textId="77777777" w:rsidR="00EA59A6" w:rsidRDefault="00F4718C">
      <w:pPr>
        <w:widowControl/>
        <w:numPr>
          <w:ilvl w:val="0"/>
          <w:numId w:val="2"/>
        </w:numPr>
        <w:spacing w:after="200"/>
        <w:jc w:val="left"/>
      </w:pPr>
      <w:r>
        <w:t xml:space="preserve">该类包含未知数据类型 </w:t>
      </w:r>
    </w:p>
    <w:p w14:paraId="605D85B0" w14:textId="77777777" w:rsidR="00EA59A6" w:rsidRDefault="00F4718C">
      <w:pPr>
        <w:pStyle w:val="FirstParagraph"/>
      </w:pPr>
      <w:r>
        <w:t>解决办法：</w:t>
      </w:r>
    </w:p>
    <w:p w14:paraId="7EDEAC0B" w14:textId="77777777" w:rsidR="00EA59A6" w:rsidRDefault="00F4718C">
      <w:pPr>
        <w:pStyle w:val="a0"/>
      </w:pPr>
      <w:r>
        <w:rPr>
          <w:rStyle w:val="VerbatimChar"/>
        </w:rPr>
        <w:t>Serializable</w:t>
      </w:r>
      <w:r>
        <w:t xml:space="preserve"> 接口给需要序列化的类，提供了一个序列版本号：</w:t>
      </w:r>
      <w:r>
        <w:rPr>
          <w:rStyle w:val="VerbatimChar"/>
        </w:rPr>
        <w:t>serialVersionUID</w:t>
      </w:r>
      <w:r>
        <w:t xml:space="preserve"> 。凡是实现 Serializable接口的类都应该有一个表示序列化版本标识符的静态变量：</w:t>
      </w:r>
    </w:p>
    <w:p w14:paraId="3F7B0C8B" w14:textId="77777777" w:rsidR="00EA59A6" w:rsidRDefault="00F4718C">
      <w:pPr>
        <w:pStyle w:val="SourceCode"/>
      </w:pPr>
      <w:r>
        <w:rPr>
          <w:rStyle w:val="DataTypeTok"/>
        </w:rPr>
        <w:t>static</w:t>
      </w:r>
      <w:r>
        <w:rPr>
          <w:rStyle w:val="NormalTok"/>
        </w:rPr>
        <w:t xml:space="preserve"> </w:t>
      </w:r>
      <w:r>
        <w:rPr>
          <w:rStyle w:val="DataTypeTok"/>
        </w:rPr>
        <w:t>final</w:t>
      </w:r>
      <w:r>
        <w:rPr>
          <w:rStyle w:val="NormalTok"/>
        </w:rPr>
        <w:t xml:space="preserve"> </w:t>
      </w:r>
      <w:r>
        <w:rPr>
          <w:rStyle w:val="DataTypeTok"/>
        </w:rPr>
        <w:t>long</w:t>
      </w:r>
      <w:r>
        <w:rPr>
          <w:rStyle w:val="NormalTok"/>
        </w:rPr>
        <w:t xml:space="preserve"> serialVersionUID </w:t>
      </w:r>
      <w:r>
        <w:rPr>
          <w:rStyle w:val="OperatorTok"/>
        </w:rPr>
        <w:t>=</w:t>
      </w:r>
      <w:r>
        <w:rPr>
          <w:rStyle w:val="NormalTok"/>
        </w:rPr>
        <w:t xml:space="preserve"> </w:t>
      </w:r>
      <w:r>
        <w:rPr>
          <w:rStyle w:val="DecValTok"/>
        </w:rPr>
        <w:t>234242343243L</w:t>
      </w:r>
      <w:r>
        <w:rPr>
          <w:rStyle w:val="OperatorTok"/>
        </w:rPr>
        <w:t>;</w:t>
      </w:r>
      <w:r>
        <w:rPr>
          <w:rStyle w:val="NormalTok"/>
        </w:rPr>
        <w:t xml:space="preserve"> </w:t>
      </w:r>
      <w:r>
        <w:rPr>
          <w:rStyle w:val="CommentTok"/>
        </w:rPr>
        <w:t>//</w:t>
      </w:r>
      <w:r>
        <w:rPr>
          <w:rStyle w:val="CommentTok"/>
        </w:rPr>
        <w:t>它的值由程序员随意指定即可。</w:t>
      </w:r>
    </w:p>
    <w:p w14:paraId="6E9D15B9" w14:textId="77777777" w:rsidR="00EA59A6" w:rsidRDefault="00F4718C">
      <w:pPr>
        <w:widowControl/>
        <w:numPr>
          <w:ilvl w:val="0"/>
          <w:numId w:val="2"/>
        </w:numPr>
        <w:spacing w:after="200"/>
        <w:jc w:val="left"/>
      </w:pPr>
      <w:r>
        <w:lastRenderedPageBreak/>
        <w:t>serialVersionUID用来表明类的不同版本间的兼容性。简单来说，Java的序列化机制是通过在运行时判断类的serialVersionUID来验证版本一致性的。在进行反序列化时，JVM会把传来的字节流中的serialVersionUID与本地相应实体类的serialVersionUID进行比较，如果相同就认为是一致的，可以进行反序列化，否则就会出现序列化版本不一致的异常(InvalidCastException)。</w:t>
      </w:r>
    </w:p>
    <w:p w14:paraId="1B574342" w14:textId="77777777" w:rsidR="00EA59A6" w:rsidRDefault="00F4718C">
      <w:pPr>
        <w:widowControl/>
        <w:numPr>
          <w:ilvl w:val="0"/>
          <w:numId w:val="2"/>
        </w:numPr>
        <w:spacing w:after="200"/>
        <w:jc w:val="left"/>
      </w:pPr>
      <w:r>
        <w:t>如果类没有显示定义这个静态常量，它的值是Java运行时环境根据类的内部细节</w:t>
      </w:r>
      <w:r>
        <w:rPr>
          <w:rStyle w:val="VerbatimChar"/>
          <w:lang w:eastAsia="zh-CN"/>
        </w:rPr>
        <w:t>自动生成</w:t>
      </w:r>
      <w:r>
        <w:t xml:space="preserve">的。若类的实例变量做了修改，serialVersionUID </w:t>
      </w:r>
      <w:r>
        <w:rPr>
          <w:rStyle w:val="VerbatimChar"/>
        </w:rPr>
        <w:t>可能发生变化</w:t>
      </w:r>
      <w:r>
        <w:t>。因此，建议显式声明。</w:t>
      </w:r>
    </w:p>
    <w:p w14:paraId="7DBC07ED" w14:textId="77777777" w:rsidR="00EA59A6" w:rsidRDefault="00F4718C">
      <w:pPr>
        <w:widowControl/>
        <w:numPr>
          <w:ilvl w:val="0"/>
          <w:numId w:val="2"/>
        </w:numPr>
        <w:spacing w:after="200"/>
        <w:jc w:val="left"/>
      </w:pPr>
      <w:r>
        <w:t>如果声明了serialVersionUID，即使在序列化完成之后修改了类导致类重新编译，则原来的数据也能正常反序列化，只是新增的字段值是默认值而已。</w:t>
      </w:r>
    </w:p>
    <w:p w14:paraId="3188FDD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object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Serializable</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Employee </w:t>
      </w:r>
      <w:r>
        <w:rPr>
          <w:rStyle w:val="KeywordTok"/>
        </w:rPr>
        <w:t>implements</w:t>
      </w:r>
      <w:r>
        <w:rPr>
          <w:rStyle w:val="NormalTok"/>
        </w:rPr>
        <w:t xml:space="preserve"> </w:t>
      </w:r>
      <w:r>
        <w:rPr>
          <w:rStyle w:val="BuiltInTok"/>
        </w:rPr>
        <w:t>Serializable</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long</w:t>
      </w:r>
      <w:r>
        <w:rPr>
          <w:rStyle w:val="NormalTok"/>
        </w:rPr>
        <w:t xml:space="preserve"> serialVersionUID </w:t>
      </w:r>
      <w:r>
        <w:rPr>
          <w:rStyle w:val="OperatorTok"/>
        </w:rPr>
        <w:t>=</w:t>
      </w:r>
      <w:r>
        <w:rPr>
          <w:rStyle w:val="NormalTok"/>
        </w:rPr>
        <w:t xml:space="preserve"> </w:t>
      </w:r>
      <w:r>
        <w:rPr>
          <w:rStyle w:val="DecValTok"/>
        </w:rPr>
        <w:t>1324234L</w:t>
      </w:r>
      <w:r>
        <w:rPr>
          <w:rStyle w:val="OperatorTok"/>
        </w:rPr>
        <w:t>;</w:t>
      </w:r>
      <w:r>
        <w:rPr>
          <w:rStyle w:val="NormalTok"/>
        </w:rPr>
        <w:t xml:space="preserve"> </w:t>
      </w:r>
      <w:r>
        <w:rPr>
          <w:rStyle w:val="CommentTok"/>
        </w:rPr>
        <w:t>//</w:t>
      </w:r>
      <w:r>
        <w:rPr>
          <w:rStyle w:val="CommentTok"/>
        </w:rPr>
        <w:t>增加</w:t>
      </w:r>
      <w:r>
        <w:rPr>
          <w:rStyle w:val="CommentTok"/>
        </w:rPr>
        <w:t>serialVersionUID</w:t>
      </w:r>
      <w:r>
        <w:br/>
      </w:r>
      <w:r>
        <w:rPr>
          <w:rStyle w:val="NormalTok"/>
        </w:rPr>
        <w:t xml:space="preserve">    </w:t>
      </w:r>
      <w:r>
        <w:br/>
      </w:r>
      <w:r>
        <w:rPr>
          <w:rStyle w:val="NormalTok"/>
        </w:rPr>
        <w:t xml:space="preserve">    </w:t>
      </w:r>
      <w:r>
        <w:rPr>
          <w:rStyle w:val="CommentTok"/>
        </w:rPr>
        <w:t>//</w:t>
      </w:r>
      <w:r>
        <w:rPr>
          <w:rStyle w:val="CommentTok"/>
        </w:rPr>
        <w:t>其它结构：略</w:t>
      </w:r>
      <w:r>
        <w:br/>
      </w:r>
      <w:r>
        <w:rPr>
          <w:rStyle w:val="OperatorTok"/>
        </w:rPr>
        <w:t>}</w:t>
      </w:r>
    </w:p>
    <w:p w14:paraId="6F7F0CED" w14:textId="77777777" w:rsidR="00EA59A6" w:rsidRDefault="00F4718C">
      <w:pPr>
        <w:pStyle w:val="3"/>
      </w:pPr>
      <w:bookmarkStart w:id="1401" w:name="_Toc126056034"/>
      <w:bookmarkEnd w:id="1399"/>
      <w:r>
        <w:t>7.6 面试题&amp;练习</w:t>
      </w:r>
      <w:bookmarkEnd w:id="1401"/>
    </w:p>
    <w:p w14:paraId="781FC88B" w14:textId="77777777" w:rsidR="00EA59A6" w:rsidRDefault="00F4718C">
      <w:pPr>
        <w:pStyle w:val="FirstParagraph"/>
        <w:rPr>
          <w:lang w:eastAsia="zh-CN"/>
        </w:rPr>
      </w:pPr>
      <w:r>
        <w:rPr>
          <w:lang w:eastAsia="zh-CN"/>
        </w:rPr>
        <w:t>面试题：谈谈你对java.io.Serializable接口的理解，我们知道它用于序列化，是空方法接口，还有其它认识吗？</w:t>
      </w:r>
    </w:p>
    <w:p w14:paraId="765D84CA" w14:textId="77777777" w:rsidR="00EA59A6" w:rsidRDefault="00F4718C">
      <w:pPr>
        <w:pStyle w:val="SourceCode"/>
      </w:pPr>
      <w:r>
        <w:rPr>
          <w:rStyle w:val="NormalTok"/>
          <w:lang w:eastAsia="zh-CN"/>
        </w:rPr>
        <w:t>实现了</w:t>
      </w:r>
      <w:r>
        <w:rPr>
          <w:rStyle w:val="NormalTok"/>
          <w:lang w:eastAsia="zh-CN"/>
        </w:rPr>
        <w:t>Serializable</w:t>
      </w:r>
      <w:r>
        <w:rPr>
          <w:rStyle w:val="NormalTok"/>
          <w:lang w:eastAsia="zh-CN"/>
        </w:rPr>
        <w:t>接口的对象，可将它们转换成一系列字节，并可在以后完全恢复回原来的样子。这一过程亦可通过网络进行。这意味着序列化机制能自动补偿操作系统间的差异。换句话说，可以先在</w:t>
      </w:r>
      <w:r>
        <w:rPr>
          <w:rStyle w:val="NormalTok"/>
          <w:lang w:eastAsia="zh-CN"/>
        </w:rPr>
        <w:t>Windows</w:t>
      </w:r>
      <w:r>
        <w:rPr>
          <w:rStyle w:val="NormalTok"/>
          <w:lang w:eastAsia="zh-CN"/>
        </w:rPr>
        <w:t>机器上创建一个对象，对其序列化，然后通过网络发给一台</w:t>
      </w:r>
      <w:r>
        <w:rPr>
          <w:rStyle w:val="NormalTok"/>
          <w:lang w:eastAsia="zh-CN"/>
        </w:rPr>
        <w:t>Unix</w:t>
      </w:r>
      <w:r>
        <w:rPr>
          <w:rStyle w:val="NormalTok"/>
          <w:lang w:eastAsia="zh-CN"/>
        </w:rPr>
        <w:t>机器，然后在那里准确无误地重新</w:t>
      </w:r>
      <w:r>
        <w:rPr>
          <w:rStyle w:val="NormalTok"/>
          <w:lang w:eastAsia="zh-CN"/>
        </w:rPr>
        <w:t>“</w:t>
      </w:r>
      <w:r>
        <w:rPr>
          <w:rStyle w:val="NormalTok"/>
          <w:lang w:eastAsia="zh-CN"/>
        </w:rPr>
        <w:t>装配</w:t>
      </w:r>
      <w:r>
        <w:rPr>
          <w:rStyle w:val="NormalTok"/>
          <w:lang w:eastAsia="zh-CN"/>
        </w:rPr>
        <w:t>”</w:t>
      </w:r>
      <w:r>
        <w:rPr>
          <w:rStyle w:val="NormalTok"/>
          <w:lang w:eastAsia="zh-CN"/>
        </w:rPr>
        <w:t>。不必关心数据在不同机器上如何表示，也不必关心字节的顺序或者其他任何细节。</w:t>
      </w:r>
      <w:r>
        <w:rPr>
          <w:lang w:eastAsia="zh-CN"/>
        </w:rPr>
        <w:br/>
      </w:r>
      <w:r>
        <w:rPr>
          <w:rStyle w:val="NormalTok"/>
          <w:lang w:eastAsia="zh-CN"/>
        </w:rPr>
        <w:t xml:space="preserve">    </w:t>
      </w:r>
      <w:r>
        <w:rPr>
          <w:lang w:eastAsia="zh-CN"/>
        </w:rPr>
        <w:br/>
      </w:r>
      <w:r>
        <w:rPr>
          <w:rStyle w:val="NormalTok"/>
        </w:rPr>
        <w:t>由于大部分作为参数的类如</w:t>
      </w:r>
      <w:r>
        <w:rPr>
          <w:rStyle w:val="NormalTok"/>
        </w:rPr>
        <w:t>String</w:t>
      </w:r>
      <w:r>
        <w:rPr>
          <w:rStyle w:val="NormalTok"/>
        </w:rPr>
        <w:t>、</w:t>
      </w:r>
      <w:r>
        <w:rPr>
          <w:rStyle w:val="NormalTok"/>
        </w:rPr>
        <w:t>Integer</w:t>
      </w:r>
      <w:r>
        <w:rPr>
          <w:rStyle w:val="NormalTok"/>
        </w:rPr>
        <w:t>等都实现了</w:t>
      </w:r>
      <w:r>
        <w:rPr>
          <w:rStyle w:val="NormalTok"/>
        </w:rPr>
        <w:t>java</w:t>
      </w:r>
      <w:r>
        <w:rPr>
          <w:rStyle w:val="OperatorTok"/>
        </w:rPr>
        <w:t>.</w:t>
      </w:r>
      <w:r>
        <w:rPr>
          <w:rStyle w:val="FunctionTok"/>
        </w:rPr>
        <w:t>io</w:t>
      </w:r>
      <w:r>
        <w:rPr>
          <w:rStyle w:val="OperatorTok"/>
        </w:rPr>
        <w:t>.</w:t>
      </w:r>
      <w:r>
        <w:rPr>
          <w:rStyle w:val="FunctionTok"/>
        </w:rPr>
        <w:t>Serializable</w:t>
      </w:r>
      <w:r>
        <w:rPr>
          <w:rStyle w:val="NormalTok"/>
        </w:rPr>
        <w:t>的接口，也可以利用多态的性质，作为参数使接口更灵活。</w:t>
      </w:r>
    </w:p>
    <w:p w14:paraId="7CBC22CE" w14:textId="77777777" w:rsidR="00EA59A6" w:rsidRDefault="00F4718C">
      <w:pPr>
        <w:pStyle w:val="FirstParagraph"/>
      </w:pPr>
      <w:r>
        <w:t>练习：</w:t>
      </w:r>
    </w:p>
    <w:p w14:paraId="5890288E" w14:textId="77777777" w:rsidR="00EA59A6" w:rsidRDefault="00F4718C">
      <w:pPr>
        <w:widowControl/>
        <w:numPr>
          <w:ilvl w:val="0"/>
          <w:numId w:val="2"/>
        </w:numPr>
        <w:spacing w:after="200"/>
        <w:jc w:val="left"/>
      </w:pPr>
      <w:r>
        <w:t>需求说明：</w:t>
      </w:r>
    </w:p>
    <w:p w14:paraId="2D70A2D5" w14:textId="77777777" w:rsidR="00EA59A6" w:rsidRDefault="00F4718C">
      <w:pPr>
        <w:widowControl/>
        <w:numPr>
          <w:ilvl w:val="1"/>
          <w:numId w:val="2"/>
        </w:numPr>
        <w:spacing w:after="200"/>
        <w:jc w:val="left"/>
      </w:pPr>
      <w:r>
        <w:t>网上购物时某用户填写订单，订单内容为产品列表，保存在“save.bin”中。</w:t>
      </w:r>
    </w:p>
    <w:p w14:paraId="552397A6" w14:textId="77777777" w:rsidR="00EA59A6" w:rsidRDefault="00F4718C">
      <w:pPr>
        <w:widowControl/>
        <w:numPr>
          <w:ilvl w:val="1"/>
          <w:numId w:val="2"/>
        </w:numPr>
        <w:spacing w:after="200"/>
        <w:jc w:val="left"/>
      </w:pPr>
      <w:r>
        <w:lastRenderedPageBreak/>
        <w:t>运行时，如果不存在“save.bin”，则进行新订单录入，如果存在，则显示并计算客户所需付款。</w:t>
      </w:r>
    </w:p>
    <w:p w14:paraId="517DA614" w14:textId="77777777" w:rsidR="00EA59A6" w:rsidRDefault="00F4718C">
      <w:pPr>
        <w:widowControl/>
        <w:numPr>
          <w:ilvl w:val="0"/>
          <w:numId w:val="2"/>
        </w:numPr>
        <w:spacing w:after="200"/>
        <w:jc w:val="left"/>
      </w:pPr>
      <w:r>
        <w:t>分析：</w:t>
      </w:r>
    </w:p>
    <w:p w14:paraId="5C5920E2" w14:textId="77777777" w:rsidR="00EA59A6" w:rsidRDefault="00F4718C">
      <w:pPr>
        <w:widowControl/>
        <w:numPr>
          <w:ilvl w:val="1"/>
          <w:numId w:val="2"/>
        </w:numPr>
        <w:spacing w:after="200"/>
        <w:jc w:val="left"/>
      </w:pPr>
      <w:r>
        <w:t>编写Save()方法保存对象到“save.bin”</w:t>
      </w:r>
    </w:p>
    <w:p w14:paraId="624F7336" w14:textId="77777777" w:rsidR="00EA59A6" w:rsidRDefault="00F4718C">
      <w:pPr>
        <w:widowControl/>
        <w:numPr>
          <w:ilvl w:val="1"/>
          <w:numId w:val="2"/>
        </w:numPr>
        <w:spacing w:after="200"/>
        <w:jc w:val="left"/>
      </w:pPr>
      <w:r>
        <w:t>编写Load()方法获得对象，计算客户所需付款</w:t>
      </w:r>
    </w:p>
    <w:p w14:paraId="1D03DB27" w14:textId="77777777" w:rsidR="00EA59A6" w:rsidRDefault="00F4718C">
      <w:pPr>
        <w:pStyle w:val="CaptionedFigure"/>
      </w:pPr>
      <w:r>
        <w:rPr>
          <w:noProof/>
        </w:rPr>
        <w:drawing>
          <wp:inline distT="0" distB="0" distL="0" distR="0" wp14:anchorId="756627D6" wp14:editId="6B133719">
            <wp:extent cx="5334000" cy="2185035"/>
            <wp:effectExtent l="0" t="0" r="0" b="0"/>
            <wp:docPr id="695" name="Picture" descr="image-2022050312360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descr="image-20220503123603551"/>
                    <pic:cNvPicPr>
                      <a:picLocks noChangeAspect="1" noChangeArrowheads="1"/>
                    </pic:cNvPicPr>
                  </pic:nvPicPr>
                  <pic:blipFill>
                    <a:blip r:embed="rId691"/>
                    <a:stretch>
                      <a:fillRect/>
                    </a:stretch>
                  </pic:blipFill>
                  <pic:spPr>
                    <a:xfrm>
                      <a:off x="0" y="0"/>
                      <a:ext cx="5334000" cy="2185219"/>
                    </a:xfrm>
                    <a:prstGeom prst="rect">
                      <a:avLst/>
                    </a:prstGeom>
                    <a:noFill/>
                    <a:ln w="9525">
                      <a:noFill/>
                    </a:ln>
                  </pic:spPr>
                </pic:pic>
              </a:graphicData>
            </a:graphic>
          </wp:inline>
        </w:drawing>
      </w:r>
    </w:p>
    <w:p w14:paraId="37FB164C" w14:textId="77777777" w:rsidR="00EA59A6" w:rsidRDefault="00F4718C">
      <w:pPr>
        <w:pStyle w:val="2"/>
      </w:pPr>
      <w:bookmarkStart w:id="1402" w:name="header-n1608"/>
      <w:bookmarkStart w:id="1403" w:name="_Toc126056035"/>
      <w:bookmarkEnd w:id="1390"/>
      <w:r>
        <w:t>8. 其他流的使用</w:t>
      </w:r>
      <w:bookmarkEnd w:id="1403"/>
    </w:p>
    <w:p w14:paraId="3693451D" w14:textId="77777777" w:rsidR="00EA59A6" w:rsidRDefault="00F4718C">
      <w:pPr>
        <w:pStyle w:val="3"/>
      </w:pPr>
      <w:bookmarkStart w:id="1404" w:name="header-n1609"/>
      <w:bookmarkStart w:id="1405" w:name="_Toc126056036"/>
      <w:r>
        <w:t>8.1 标准输入、输出流</w:t>
      </w:r>
      <w:bookmarkEnd w:id="1405"/>
    </w:p>
    <w:p w14:paraId="4ACF4BC4" w14:textId="77777777" w:rsidR="00EA59A6" w:rsidRDefault="00F4718C">
      <w:pPr>
        <w:widowControl/>
        <w:numPr>
          <w:ilvl w:val="0"/>
          <w:numId w:val="2"/>
        </w:numPr>
        <w:spacing w:after="200"/>
        <w:jc w:val="left"/>
      </w:pPr>
      <w:r>
        <w:t>System.in和System.out分别代表了系统标准的输入和输出设备</w:t>
      </w:r>
    </w:p>
    <w:p w14:paraId="0D9A7D11" w14:textId="77777777" w:rsidR="00EA59A6" w:rsidRDefault="00F4718C">
      <w:pPr>
        <w:widowControl/>
        <w:numPr>
          <w:ilvl w:val="0"/>
          <w:numId w:val="2"/>
        </w:numPr>
        <w:spacing w:after="200"/>
        <w:jc w:val="left"/>
      </w:pPr>
      <w:r>
        <w:t>默认输入设备是：键盘，输出设备是：显示器</w:t>
      </w:r>
    </w:p>
    <w:p w14:paraId="7ABCA700" w14:textId="77777777" w:rsidR="00EA59A6" w:rsidRDefault="00F4718C">
      <w:pPr>
        <w:widowControl/>
        <w:numPr>
          <w:ilvl w:val="0"/>
          <w:numId w:val="2"/>
        </w:numPr>
        <w:spacing w:after="200"/>
        <w:jc w:val="left"/>
      </w:pPr>
      <w:r>
        <w:t>System.in的类型是InputStream</w:t>
      </w:r>
    </w:p>
    <w:p w14:paraId="325FA330" w14:textId="77777777" w:rsidR="00EA59A6" w:rsidRDefault="00F4718C">
      <w:pPr>
        <w:widowControl/>
        <w:numPr>
          <w:ilvl w:val="0"/>
          <w:numId w:val="2"/>
        </w:numPr>
        <w:spacing w:after="200"/>
        <w:jc w:val="left"/>
      </w:pPr>
      <w:r>
        <w:t>System.out的类型是PrintStream，其是OutputStream的子类FilterOutputStream 的子类</w:t>
      </w:r>
    </w:p>
    <w:p w14:paraId="1A042967" w14:textId="77777777" w:rsidR="00EA59A6" w:rsidRDefault="00F4718C">
      <w:pPr>
        <w:widowControl/>
        <w:numPr>
          <w:ilvl w:val="0"/>
          <w:numId w:val="2"/>
        </w:numPr>
        <w:spacing w:after="200"/>
        <w:jc w:val="left"/>
      </w:pPr>
      <w:r>
        <w:t>重定向：通过System类的setIn，setOut方法对默认设备进行改变。</w:t>
      </w:r>
    </w:p>
    <w:p w14:paraId="2CB51A67" w14:textId="77777777" w:rsidR="00EA59A6" w:rsidRDefault="00F4718C">
      <w:pPr>
        <w:widowControl/>
        <w:numPr>
          <w:ilvl w:val="1"/>
          <w:numId w:val="2"/>
        </w:numPr>
        <w:spacing w:after="200"/>
        <w:jc w:val="left"/>
      </w:pPr>
      <w:r>
        <w:t>public static void setIn(InputStream in)</w:t>
      </w:r>
    </w:p>
    <w:p w14:paraId="3AC2ADEC" w14:textId="77777777" w:rsidR="00EA59A6" w:rsidRDefault="00F4718C">
      <w:pPr>
        <w:widowControl/>
        <w:numPr>
          <w:ilvl w:val="1"/>
          <w:numId w:val="2"/>
        </w:numPr>
        <w:spacing w:after="200"/>
        <w:jc w:val="left"/>
      </w:pPr>
      <w:r>
        <w:t>public static void setOut(PrintStream out)</w:t>
      </w:r>
    </w:p>
    <w:p w14:paraId="5996FBAB" w14:textId="77777777" w:rsidR="00EA59A6" w:rsidRDefault="00F4718C">
      <w:pPr>
        <w:pStyle w:val="FirstParagraph"/>
        <w:rPr>
          <w:lang w:eastAsia="zh-CN"/>
        </w:rPr>
      </w:pPr>
      <w:r>
        <w:rPr>
          <w:b/>
          <w:bCs/>
          <w:lang w:eastAsia="zh-CN"/>
        </w:rPr>
        <w:t>举例：</w:t>
      </w:r>
    </w:p>
    <w:p w14:paraId="1041AD29" w14:textId="77777777" w:rsidR="00EA59A6" w:rsidRDefault="00F4718C">
      <w:pPr>
        <w:pStyle w:val="a0"/>
        <w:rPr>
          <w:lang w:eastAsia="zh-CN"/>
        </w:rPr>
      </w:pPr>
      <w:r>
        <w:rPr>
          <w:lang w:eastAsia="zh-CN"/>
        </w:rPr>
        <w:t>从键盘输入字符串，要求将读取到的整行字符串转成大写输出。然后继续进行输入操作，直至当输入“e”或者“exit”时，退出程序。</w:t>
      </w:r>
    </w:p>
    <w:p w14:paraId="429CAFCC" w14:textId="77777777" w:rsidR="00EA59A6" w:rsidRDefault="00F4718C">
      <w:pPr>
        <w:pStyle w:val="SourceCode"/>
      </w:pPr>
      <w:r>
        <w:rPr>
          <w:rStyle w:val="BuiltInTok"/>
        </w:rPr>
        <w:lastRenderedPageBreak/>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请输入信息</w:t>
      </w:r>
      <w:r>
        <w:rPr>
          <w:rStyle w:val="StringTok"/>
        </w:rPr>
        <w:t>(</w:t>
      </w:r>
      <w:r>
        <w:rPr>
          <w:rStyle w:val="StringTok"/>
        </w:rPr>
        <w:t>退出输入</w:t>
      </w:r>
      <w:r>
        <w:rPr>
          <w:rStyle w:val="StringTok"/>
        </w:rPr>
        <w:t>e</w:t>
      </w:r>
      <w:r>
        <w:rPr>
          <w:rStyle w:val="StringTok"/>
        </w:rPr>
        <w:t>或</w:t>
      </w:r>
      <w:r>
        <w:rPr>
          <w:rStyle w:val="StringTok"/>
        </w:rPr>
        <w:t>exit):"</w:t>
      </w:r>
      <w:r>
        <w:rPr>
          <w:rStyle w:val="OperatorTok"/>
        </w:rPr>
        <w:t>);</w:t>
      </w:r>
      <w:r>
        <w:br/>
      </w:r>
      <w:r>
        <w:rPr>
          <w:rStyle w:val="CommentTok"/>
        </w:rPr>
        <w:t xml:space="preserve">// </w:t>
      </w:r>
      <w:r>
        <w:rPr>
          <w:rStyle w:val="CommentTok"/>
        </w:rPr>
        <w:t>把</w:t>
      </w:r>
      <w:r>
        <w:rPr>
          <w:rStyle w:val="CommentTok"/>
        </w:rPr>
        <w:t>"</w:t>
      </w:r>
      <w:r>
        <w:rPr>
          <w:rStyle w:val="CommentTok"/>
        </w:rPr>
        <w:t>标准</w:t>
      </w:r>
      <w:r>
        <w:rPr>
          <w:rStyle w:val="CommentTok"/>
        </w:rPr>
        <w:t>"</w:t>
      </w:r>
      <w:r>
        <w:rPr>
          <w:rStyle w:val="CommentTok"/>
        </w:rPr>
        <w:t>输入流</w:t>
      </w:r>
      <w:r>
        <w:rPr>
          <w:rStyle w:val="CommentTok"/>
        </w:rPr>
        <w:t>(</w:t>
      </w:r>
      <w:r>
        <w:rPr>
          <w:rStyle w:val="CommentTok"/>
        </w:rPr>
        <w:t>键盘输入</w:t>
      </w:r>
      <w:r>
        <w:rPr>
          <w:rStyle w:val="CommentTok"/>
        </w:rPr>
        <w:t>)</w:t>
      </w:r>
      <w:r>
        <w:rPr>
          <w:rStyle w:val="CommentTok"/>
        </w:rPr>
        <w:t>这个字节流包装成字符流</w:t>
      </w:r>
      <w:r>
        <w:rPr>
          <w:rStyle w:val="CommentTok"/>
        </w:rPr>
        <w:t>,</w:t>
      </w:r>
      <w:r>
        <w:rPr>
          <w:rStyle w:val="CommentTok"/>
        </w:rPr>
        <w:t>再包装成缓冲流</w:t>
      </w:r>
      <w:r>
        <w:br/>
      </w:r>
      <w:r>
        <w:rPr>
          <w:rStyle w:val="BuiltInTok"/>
        </w:rPr>
        <w:t>BufferedReader</w:t>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KeywordTok"/>
        </w:rPr>
        <w:t>new</w:t>
      </w:r>
      <w:r>
        <w:rPr>
          <w:rStyle w:val="NormalTok"/>
        </w:rPr>
        <w:t xml:space="preserve"> </w:t>
      </w:r>
      <w:r>
        <w:rPr>
          <w:rStyle w:val="BuiltInTok"/>
        </w:rPr>
        <w:t>InputStreamReader</w:t>
      </w:r>
      <w:r>
        <w:rPr>
          <w:rStyle w:val="OperatorTok"/>
        </w:rPr>
        <w:t>(</w:t>
      </w:r>
      <w:r>
        <w:rPr>
          <w:rStyle w:val="BuiltInTok"/>
        </w:rPr>
        <w:t>System</w:t>
      </w:r>
      <w:r>
        <w:rPr>
          <w:rStyle w:val="OperatorTok"/>
        </w:rPr>
        <w:t>.</w:t>
      </w:r>
      <w:r>
        <w:rPr>
          <w:rStyle w:val="FunctionTok"/>
        </w:rPr>
        <w:t>in</w:t>
      </w:r>
      <w:r>
        <w:rPr>
          <w:rStyle w:val="OperatorTok"/>
        </w:rPr>
        <w:t>));</w:t>
      </w:r>
      <w:r>
        <w:br/>
      </w:r>
      <w:r>
        <w:rPr>
          <w:rStyle w:val="BuiltInTok"/>
        </w:rPr>
        <w:t>String</w:t>
      </w:r>
      <w:r>
        <w:rPr>
          <w:rStyle w:val="NormalTok"/>
        </w:rPr>
        <w:t xml:space="preserve"> s </w:t>
      </w:r>
      <w:r>
        <w:rPr>
          <w:rStyle w:val="OperatorTok"/>
        </w:rPr>
        <w:t>=</w:t>
      </w:r>
      <w:r>
        <w:rPr>
          <w:rStyle w:val="NormalTok"/>
        </w:rPr>
        <w:t xml:space="preserve"> </w:t>
      </w:r>
      <w:r>
        <w:rPr>
          <w:rStyle w:val="KeywordTok"/>
        </w:rPr>
        <w:t>null</w:t>
      </w:r>
      <w:r>
        <w:rPr>
          <w:rStyle w:val="OperatorTok"/>
        </w:rPr>
        <w:t>;</w:t>
      </w:r>
      <w:r>
        <w:br/>
      </w:r>
      <w:r>
        <w:rPr>
          <w:rStyle w:val="ControlFlowTok"/>
        </w:rPr>
        <w:t>try</w:t>
      </w:r>
      <w:r>
        <w:rPr>
          <w:rStyle w:val="NormalTok"/>
        </w:rPr>
        <w:t xml:space="preserve"> </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s </w:t>
      </w:r>
      <w:r>
        <w:rPr>
          <w:rStyle w:val="OperatorTok"/>
        </w:rPr>
        <w:t>=</w:t>
      </w:r>
      <w:r>
        <w:rPr>
          <w:rStyle w:val="NormalTok"/>
        </w:rPr>
        <w:t xml:space="preserve"> br</w:t>
      </w:r>
      <w:r>
        <w:rPr>
          <w:rStyle w:val="OperatorTok"/>
        </w:rPr>
        <w:t>.</w:t>
      </w:r>
      <w:r>
        <w:rPr>
          <w:rStyle w:val="FunctionTok"/>
        </w:rPr>
        <w:t>readLine</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读取用户输入的一行数据</w:t>
      </w:r>
      <w:r>
        <w:rPr>
          <w:rStyle w:val="CommentTok"/>
        </w:rPr>
        <w:t xml:space="preserve"> --&gt; </w:t>
      </w:r>
      <w:r>
        <w:rPr>
          <w:rStyle w:val="CommentTok"/>
        </w:rPr>
        <w:t>阻塞程序</w:t>
      </w:r>
      <w:r>
        <w:br/>
      </w:r>
      <w:r>
        <w:rPr>
          <w:rStyle w:val="NormalTok"/>
        </w:rPr>
        <w:t xml:space="preserve">        </w:t>
      </w:r>
      <w:r>
        <w:rPr>
          <w:rStyle w:val="ControlFlowTok"/>
        </w:rPr>
        <w:t>if</w:t>
      </w:r>
      <w:r>
        <w:rPr>
          <w:rStyle w:val="NormalTok"/>
        </w:rPr>
        <w:t xml:space="preserve"> </w:t>
      </w:r>
      <w:r>
        <w:rPr>
          <w:rStyle w:val="OperatorTok"/>
        </w:rPr>
        <w:t>(</w:t>
      </w:r>
      <w:r>
        <w:rPr>
          <w:rStyle w:val="StringTok"/>
        </w:rPr>
        <w:t>"e"</w:t>
      </w:r>
      <w:r>
        <w:rPr>
          <w:rStyle w:val="OperatorTok"/>
        </w:rPr>
        <w:t>.</w:t>
      </w:r>
      <w:r>
        <w:rPr>
          <w:rStyle w:val="FunctionTok"/>
        </w:rPr>
        <w:t>equalsIgnoreCase</w:t>
      </w:r>
      <w:r>
        <w:rPr>
          <w:rStyle w:val="OperatorTok"/>
        </w:rPr>
        <w:t>(</w:t>
      </w:r>
      <w:r>
        <w:rPr>
          <w:rStyle w:val="NormalTok"/>
        </w:rPr>
        <w:t>s</w:t>
      </w:r>
      <w:r>
        <w:rPr>
          <w:rStyle w:val="OperatorTok"/>
        </w:rPr>
        <w:t>)</w:t>
      </w:r>
      <w:r>
        <w:rPr>
          <w:rStyle w:val="NormalTok"/>
        </w:rPr>
        <w:t xml:space="preserve"> </w:t>
      </w:r>
      <w:r>
        <w:rPr>
          <w:rStyle w:val="OperatorTok"/>
        </w:rPr>
        <w:t>||</w:t>
      </w:r>
      <w:r>
        <w:rPr>
          <w:rStyle w:val="NormalTok"/>
        </w:rPr>
        <w:t xml:space="preserve"> </w:t>
      </w:r>
      <w:r>
        <w:rPr>
          <w:rStyle w:val="StringTok"/>
        </w:rPr>
        <w:t>"exit"</w:t>
      </w:r>
      <w:r>
        <w:rPr>
          <w:rStyle w:val="OperatorTok"/>
        </w:rPr>
        <w:t>.</w:t>
      </w:r>
      <w:r>
        <w:rPr>
          <w:rStyle w:val="FunctionTok"/>
        </w:rPr>
        <w:t>equalsIgnoreCase</w:t>
      </w:r>
      <w:r>
        <w:rPr>
          <w:rStyle w:val="OperatorTok"/>
        </w:rPr>
        <w:t>(</w:t>
      </w:r>
      <w:r>
        <w:rPr>
          <w:rStyle w:val="NormalTok"/>
        </w:rPr>
        <w:t>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安全退出</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将读取到的整行字符串转成大写输出</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"--&gt;:"</w:t>
      </w:r>
      <w:r>
        <w:rPr>
          <w:rStyle w:val="NormalTok"/>
        </w:rPr>
        <w:t xml:space="preserve"> </w:t>
      </w:r>
      <w:r>
        <w:rPr>
          <w:rStyle w:val="OperatorTok"/>
        </w:rPr>
        <w:t>+</w:t>
      </w:r>
      <w:r>
        <w:rPr>
          <w:rStyle w:val="NormalTok"/>
        </w:rPr>
        <w:t xml:space="preserve"> s</w:t>
      </w:r>
      <w:r>
        <w:rPr>
          <w:rStyle w:val="OperatorTok"/>
        </w:rPr>
        <w:t>.</w:t>
      </w:r>
      <w:r>
        <w:rPr>
          <w:rStyle w:val="FunctionTok"/>
        </w:rPr>
        <w:t>toUpperCase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继续输入信息</w:t>
      </w:r>
      <w:r>
        <w:rPr>
          <w:rStyle w:val="StringTok"/>
        </w:rPr>
        <w:t>"</w:t>
      </w:r>
      <w:r>
        <w:rPr>
          <w:rStyle w:val="OperatorTok"/>
        </w:rPr>
        <w:t>);</w:t>
      </w:r>
      <w:r>
        <w:br/>
      </w:r>
      <w:r>
        <w:rPr>
          <w:rStyle w:val="NormalTok"/>
        </w:rPr>
        <w:t xml:space="preserve">    </w:t>
      </w:r>
      <w:r>
        <w:rPr>
          <w:rStyle w:val="OperatorTok"/>
        </w:rPr>
        <w:t>}</w:t>
      </w:r>
      <w:r>
        <w:br/>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br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br</w:t>
      </w:r>
      <w:r>
        <w:rPr>
          <w:rStyle w:val="OperatorTok"/>
        </w:rPr>
        <w:t>.</w:t>
      </w:r>
      <w:r>
        <w:rPr>
          <w:rStyle w:val="FunctionTok"/>
        </w:rPr>
        <w:t>close</w:t>
      </w:r>
      <w:r>
        <w:rPr>
          <w:rStyle w:val="OperatorTok"/>
        </w:rPr>
        <w:t>();</w:t>
      </w:r>
      <w:r>
        <w:rPr>
          <w:rStyle w:val="NormalTok"/>
        </w:rPr>
        <w:t xml:space="preserve"> </w:t>
      </w:r>
      <w:r>
        <w:rPr>
          <w:rStyle w:val="CommentTok"/>
        </w:rPr>
        <w:t xml:space="preserve">// </w:t>
      </w:r>
      <w:r>
        <w:rPr>
          <w:rStyle w:val="CommentTok"/>
        </w:rPr>
        <w:t>关闭过滤流时</w:t>
      </w:r>
      <w:r>
        <w:rPr>
          <w:rStyle w:val="CommentTok"/>
        </w:rPr>
        <w:t>,</w:t>
      </w:r>
      <w:r>
        <w:rPr>
          <w:rStyle w:val="CommentTok"/>
        </w:rPr>
        <w:t>会自动关闭它包装的底层节点流</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OperatorTok"/>
        </w:rPr>
        <w:t>}</w:t>
      </w:r>
    </w:p>
    <w:p w14:paraId="1010FDE7" w14:textId="77777777" w:rsidR="00EA59A6" w:rsidRDefault="00F4718C">
      <w:pPr>
        <w:pStyle w:val="FirstParagraph"/>
      </w:pPr>
      <w:r>
        <w:rPr>
          <w:b/>
          <w:bCs/>
        </w:rPr>
        <w:t>拓展：</w:t>
      </w:r>
    </w:p>
    <w:p w14:paraId="76E943C2" w14:textId="77777777" w:rsidR="00EA59A6" w:rsidRDefault="00F4718C">
      <w:pPr>
        <w:pStyle w:val="a0"/>
      </w:pPr>
      <w:r>
        <w:t>System类中有三个常量对象：System.out、System.in、System.err</w:t>
      </w:r>
    </w:p>
    <w:p w14:paraId="6DD95632" w14:textId="77777777" w:rsidR="00EA59A6" w:rsidRDefault="00F4718C">
      <w:pPr>
        <w:pStyle w:val="a0"/>
      </w:pPr>
      <w:r>
        <w:t>查看System类中这三个常量对象的声明：</w:t>
      </w:r>
    </w:p>
    <w:p w14:paraId="45CCAB95" w14:textId="77777777" w:rsidR="00EA59A6" w:rsidRDefault="00F4718C">
      <w:pPr>
        <w:pStyle w:val="SourceCode"/>
      </w:pPr>
      <w:r>
        <w:rPr>
          <w:rStyle w:val="KeywordTok"/>
        </w:rPr>
        <w:t>public</w:t>
      </w:r>
      <w:r>
        <w:rPr>
          <w:rStyle w:val="NormalTok"/>
        </w:rPr>
        <w:t xml:space="preserve"> </w:t>
      </w:r>
      <w:r>
        <w:rPr>
          <w:rStyle w:val="DataTypeTok"/>
        </w:rPr>
        <w:t>final</w:t>
      </w:r>
      <w:r>
        <w:rPr>
          <w:rStyle w:val="NormalTok"/>
        </w:rPr>
        <w:t xml:space="preserve"> </w:t>
      </w:r>
      <w:r>
        <w:rPr>
          <w:rStyle w:val="DataTypeTok"/>
        </w:rPr>
        <w:t>static</w:t>
      </w:r>
      <w:r>
        <w:rPr>
          <w:rStyle w:val="NormalTok"/>
        </w:rPr>
        <w:t xml:space="preserve"> </w:t>
      </w:r>
      <w:r>
        <w:rPr>
          <w:rStyle w:val="BuiltInTok"/>
        </w:rPr>
        <w:t>InputStream</w:t>
      </w:r>
      <w:r>
        <w:rPr>
          <w:rStyle w:val="NormalTok"/>
        </w:rPr>
        <w:t xml:space="preserve"> in </w:t>
      </w:r>
      <w:r>
        <w:rPr>
          <w:rStyle w:val="OperatorTok"/>
        </w:rPr>
        <w:t>=</w:t>
      </w:r>
      <w:r>
        <w:rPr>
          <w:rStyle w:val="NormalTok"/>
        </w:rPr>
        <w:t xml:space="preserve"> </w:t>
      </w:r>
      <w:r>
        <w:rPr>
          <w:rStyle w:val="KeywordTok"/>
        </w:rPr>
        <w:t>null</w:t>
      </w:r>
      <w:r>
        <w:rPr>
          <w:rStyle w:val="OperatorTok"/>
        </w:rPr>
        <w:t>;</w:t>
      </w:r>
      <w:r>
        <w:br/>
      </w:r>
      <w:r>
        <w:rPr>
          <w:rStyle w:val="KeywordTok"/>
        </w:rPr>
        <w:t>public</w:t>
      </w:r>
      <w:r>
        <w:rPr>
          <w:rStyle w:val="NormalTok"/>
        </w:rPr>
        <w:t xml:space="preserve"> </w:t>
      </w:r>
      <w:r>
        <w:rPr>
          <w:rStyle w:val="DataTypeTok"/>
        </w:rPr>
        <w:t>final</w:t>
      </w:r>
      <w:r>
        <w:rPr>
          <w:rStyle w:val="NormalTok"/>
        </w:rPr>
        <w:t xml:space="preserve"> </w:t>
      </w:r>
      <w:r>
        <w:rPr>
          <w:rStyle w:val="DataTypeTok"/>
        </w:rPr>
        <w:t>static</w:t>
      </w:r>
      <w:r>
        <w:rPr>
          <w:rStyle w:val="NormalTok"/>
        </w:rPr>
        <w:t xml:space="preserve"> </w:t>
      </w:r>
      <w:r>
        <w:rPr>
          <w:rStyle w:val="BuiltInTok"/>
        </w:rPr>
        <w:t>PrintStream</w:t>
      </w:r>
      <w:r>
        <w:rPr>
          <w:rStyle w:val="NormalTok"/>
        </w:rPr>
        <w:t xml:space="preserve"> out </w:t>
      </w:r>
      <w:r>
        <w:rPr>
          <w:rStyle w:val="OperatorTok"/>
        </w:rPr>
        <w:t>=</w:t>
      </w:r>
      <w:r>
        <w:rPr>
          <w:rStyle w:val="NormalTok"/>
        </w:rPr>
        <w:t xml:space="preserve"> </w:t>
      </w:r>
      <w:r>
        <w:rPr>
          <w:rStyle w:val="KeywordTok"/>
        </w:rPr>
        <w:t>null</w:t>
      </w:r>
      <w:r>
        <w:rPr>
          <w:rStyle w:val="OperatorTok"/>
        </w:rPr>
        <w:t>;</w:t>
      </w:r>
      <w:r>
        <w:br/>
      </w:r>
      <w:r>
        <w:rPr>
          <w:rStyle w:val="KeywordTok"/>
        </w:rPr>
        <w:t>public</w:t>
      </w:r>
      <w:r>
        <w:rPr>
          <w:rStyle w:val="NormalTok"/>
        </w:rPr>
        <w:t xml:space="preserve"> </w:t>
      </w:r>
      <w:r>
        <w:rPr>
          <w:rStyle w:val="DataTypeTok"/>
        </w:rPr>
        <w:t>final</w:t>
      </w:r>
      <w:r>
        <w:rPr>
          <w:rStyle w:val="NormalTok"/>
        </w:rPr>
        <w:t xml:space="preserve"> </w:t>
      </w:r>
      <w:r>
        <w:rPr>
          <w:rStyle w:val="DataTypeTok"/>
        </w:rPr>
        <w:t>static</w:t>
      </w:r>
      <w:r>
        <w:rPr>
          <w:rStyle w:val="NormalTok"/>
        </w:rPr>
        <w:t xml:space="preserve"> </w:t>
      </w:r>
      <w:r>
        <w:rPr>
          <w:rStyle w:val="BuiltInTok"/>
        </w:rPr>
        <w:t>PrintStream</w:t>
      </w:r>
      <w:r>
        <w:rPr>
          <w:rStyle w:val="NormalTok"/>
        </w:rPr>
        <w:t xml:space="preserve"> err </w:t>
      </w:r>
      <w:r>
        <w:rPr>
          <w:rStyle w:val="OperatorTok"/>
        </w:rPr>
        <w:t>=</w:t>
      </w:r>
      <w:r>
        <w:rPr>
          <w:rStyle w:val="NormalTok"/>
        </w:rPr>
        <w:t xml:space="preserve"> </w:t>
      </w:r>
      <w:r>
        <w:rPr>
          <w:rStyle w:val="KeywordTok"/>
        </w:rPr>
        <w:t>null</w:t>
      </w:r>
      <w:r>
        <w:rPr>
          <w:rStyle w:val="OperatorTok"/>
        </w:rPr>
        <w:t>;</w:t>
      </w:r>
    </w:p>
    <w:p w14:paraId="57DF50DD" w14:textId="77777777" w:rsidR="00EA59A6" w:rsidRDefault="00F4718C">
      <w:pPr>
        <w:pStyle w:val="FirstParagraph"/>
      </w:pPr>
      <w:r>
        <w:t>奇怪的是，</w:t>
      </w:r>
    </w:p>
    <w:p w14:paraId="2D2E110B" w14:textId="77777777" w:rsidR="00EA59A6" w:rsidRDefault="00F4718C">
      <w:pPr>
        <w:widowControl/>
        <w:numPr>
          <w:ilvl w:val="0"/>
          <w:numId w:val="2"/>
        </w:numPr>
        <w:spacing w:after="200"/>
        <w:jc w:val="left"/>
      </w:pPr>
      <w:r>
        <w:t>这三个常量对象有final声明，但是却初始化为null。final声明的常量一旦赋值就不能修改，那么null不会空指针异常吗？</w:t>
      </w:r>
    </w:p>
    <w:p w14:paraId="5B5095E8" w14:textId="77777777" w:rsidR="00EA59A6" w:rsidRDefault="00F4718C">
      <w:pPr>
        <w:widowControl/>
        <w:numPr>
          <w:ilvl w:val="0"/>
          <w:numId w:val="2"/>
        </w:numPr>
        <w:spacing w:after="200"/>
        <w:jc w:val="left"/>
      </w:pPr>
      <w:r>
        <w:lastRenderedPageBreak/>
        <w:t>这三个常量对象为什么要小写？final声明的常量按照命名规范不是应该大写吗？</w:t>
      </w:r>
    </w:p>
    <w:p w14:paraId="3D93C6FD" w14:textId="77777777" w:rsidR="00EA59A6" w:rsidRDefault="00F4718C">
      <w:pPr>
        <w:widowControl/>
        <w:numPr>
          <w:ilvl w:val="0"/>
          <w:numId w:val="2"/>
        </w:numPr>
        <w:spacing w:after="200"/>
        <w:jc w:val="left"/>
      </w:pPr>
      <w:r>
        <w:t>这三个常量的对象有set方法？final声明的常量不是不能修改值吗？set方法是如何修改它们的值的？</w:t>
      </w:r>
    </w:p>
    <w:p w14:paraId="6945AC5A" w14:textId="77777777" w:rsidR="00EA59A6" w:rsidRDefault="00F4718C">
      <w:pPr>
        <w:pStyle w:val="SourceCode"/>
        <w:rPr>
          <w:lang w:eastAsia="zh-CN"/>
        </w:rPr>
      </w:pPr>
      <w:r>
        <w:rPr>
          <w:rStyle w:val="NormalTok"/>
          <w:lang w:eastAsia="zh-CN"/>
        </w:rPr>
        <w:t>final</w:t>
      </w:r>
      <w:r>
        <w:rPr>
          <w:rStyle w:val="NormalTok"/>
          <w:lang w:eastAsia="zh-CN"/>
        </w:rPr>
        <w:t>声明的常量，表示在</w:t>
      </w:r>
      <w:r>
        <w:rPr>
          <w:rStyle w:val="NormalTok"/>
          <w:lang w:eastAsia="zh-CN"/>
        </w:rPr>
        <w:t>Java</w:t>
      </w:r>
      <w:r>
        <w:rPr>
          <w:rStyle w:val="NormalTok"/>
          <w:lang w:eastAsia="zh-CN"/>
        </w:rPr>
        <w:t>的语法体系中它们的值是不能修改的，而这三个常量对象的值是由</w:t>
      </w:r>
      <w:r>
        <w:rPr>
          <w:rStyle w:val="NormalTok"/>
          <w:lang w:eastAsia="zh-CN"/>
        </w:rPr>
        <w:t>C</w:t>
      </w:r>
      <w:r>
        <w:rPr>
          <w:rStyle w:val="OperatorTok"/>
          <w:lang w:eastAsia="zh-CN"/>
        </w:rPr>
        <w:t>/</w:t>
      </w:r>
      <w:r>
        <w:rPr>
          <w:rStyle w:val="NormalTok"/>
          <w:lang w:eastAsia="zh-CN"/>
        </w:rPr>
        <w:t>C</w:t>
      </w:r>
      <w:r>
        <w:rPr>
          <w:rStyle w:val="OperatorTok"/>
          <w:lang w:eastAsia="zh-CN"/>
        </w:rPr>
        <w:t>++</w:t>
      </w:r>
      <w:r>
        <w:rPr>
          <w:rStyle w:val="NormalTok"/>
          <w:lang w:eastAsia="zh-CN"/>
        </w:rPr>
        <w:t>等系统函数进行初始化和修改值的，所以它们故意没有用大写，也有</w:t>
      </w:r>
      <w:r>
        <w:rPr>
          <w:rStyle w:val="NormalTok"/>
          <w:lang w:eastAsia="zh-CN"/>
        </w:rPr>
        <w:t>set</w:t>
      </w:r>
      <w:r>
        <w:rPr>
          <w:rStyle w:val="NormalTok"/>
          <w:lang w:eastAsia="zh-CN"/>
        </w:rPr>
        <w:t>方法。</w:t>
      </w:r>
    </w:p>
    <w:p w14:paraId="30F1EDBC"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setOut</w:t>
      </w:r>
      <w:r>
        <w:rPr>
          <w:rStyle w:val="OperatorTok"/>
        </w:rPr>
        <w:t>(</w:t>
      </w:r>
      <w:r>
        <w:rPr>
          <w:rStyle w:val="BuiltInTok"/>
        </w:rPr>
        <w:t>PrintStream</w:t>
      </w:r>
      <w:r>
        <w:rPr>
          <w:rStyle w:val="NormalTok"/>
        </w:rPr>
        <w:t xml:space="preserve"> out</w:t>
      </w:r>
      <w:r>
        <w:rPr>
          <w:rStyle w:val="OperatorTok"/>
        </w:rPr>
        <w:t>)</w:t>
      </w:r>
      <w:r>
        <w:rPr>
          <w:rStyle w:val="NormalTok"/>
        </w:rPr>
        <w:t xml:space="preserve"> </w:t>
      </w:r>
      <w:r>
        <w:rPr>
          <w:rStyle w:val="OperatorTok"/>
        </w:rPr>
        <w:t>{</w:t>
      </w:r>
      <w:r>
        <w:br/>
      </w:r>
      <w:r>
        <w:rPr>
          <w:rStyle w:val="NormalTok"/>
        </w:rPr>
        <w:t xml:space="preserve">    </w:t>
      </w:r>
      <w:r>
        <w:rPr>
          <w:rStyle w:val="FunctionTok"/>
        </w:rPr>
        <w:t>checkIO</w:t>
      </w:r>
      <w:r>
        <w:rPr>
          <w:rStyle w:val="OperatorTok"/>
        </w:rPr>
        <w:t>();</w:t>
      </w:r>
      <w:r>
        <w:br/>
      </w:r>
      <w:r>
        <w:rPr>
          <w:rStyle w:val="NormalTok"/>
        </w:rPr>
        <w:t xml:space="preserve">    </w:t>
      </w:r>
      <w:r>
        <w:rPr>
          <w:rStyle w:val="FunctionTok"/>
        </w:rPr>
        <w:t>setOut0</w:t>
      </w:r>
      <w:r>
        <w:rPr>
          <w:rStyle w:val="OperatorTok"/>
        </w:rPr>
        <w:t>(</w:t>
      </w:r>
      <w:r>
        <w:rPr>
          <w:rStyle w:val="NormalTok"/>
        </w:rPr>
        <w:t>out</w:t>
      </w:r>
      <w:r>
        <w:rPr>
          <w:rStyle w:val="OperatorTok"/>
        </w:rPr>
        <w:t>);</w:t>
      </w:r>
      <w:r>
        <w:br/>
      </w:r>
      <w:r>
        <w:rPr>
          <w:rStyle w:val="OperatorTok"/>
        </w:rPr>
        <w:t>}</w:t>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setErr</w:t>
      </w:r>
      <w:r>
        <w:rPr>
          <w:rStyle w:val="OperatorTok"/>
        </w:rPr>
        <w:t>(</w:t>
      </w:r>
      <w:r>
        <w:rPr>
          <w:rStyle w:val="BuiltInTok"/>
        </w:rPr>
        <w:t>PrintStream</w:t>
      </w:r>
      <w:r>
        <w:rPr>
          <w:rStyle w:val="NormalTok"/>
        </w:rPr>
        <w:t xml:space="preserve"> err</w:t>
      </w:r>
      <w:r>
        <w:rPr>
          <w:rStyle w:val="OperatorTok"/>
        </w:rPr>
        <w:t>)</w:t>
      </w:r>
      <w:r>
        <w:rPr>
          <w:rStyle w:val="NormalTok"/>
        </w:rPr>
        <w:t xml:space="preserve"> </w:t>
      </w:r>
      <w:r>
        <w:rPr>
          <w:rStyle w:val="OperatorTok"/>
        </w:rPr>
        <w:t>{</w:t>
      </w:r>
      <w:r>
        <w:br/>
      </w:r>
      <w:r>
        <w:rPr>
          <w:rStyle w:val="NormalTok"/>
        </w:rPr>
        <w:t xml:space="preserve">    </w:t>
      </w:r>
      <w:r>
        <w:rPr>
          <w:rStyle w:val="FunctionTok"/>
        </w:rPr>
        <w:t>checkIO</w:t>
      </w:r>
      <w:r>
        <w:rPr>
          <w:rStyle w:val="OperatorTok"/>
        </w:rPr>
        <w:t>();</w:t>
      </w:r>
      <w:r>
        <w:br/>
      </w:r>
      <w:r>
        <w:rPr>
          <w:rStyle w:val="NormalTok"/>
        </w:rPr>
        <w:t xml:space="preserve">    </w:t>
      </w:r>
      <w:r>
        <w:rPr>
          <w:rStyle w:val="FunctionTok"/>
        </w:rPr>
        <w:t>setErr0</w:t>
      </w:r>
      <w:r>
        <w:rPr>
          <w:rStyle w:val="OperatorTok"/>
        </w:rPr>
        <w:t>(</w:t>
      </w:r>
      <w:r>
        <w:rPr>
          <w:rStyle w:val="NormalTok"/>
        </w:rPr>
        <w:t>err</w:t>
      </w:r>
      <w:r>
        <w:rPr>
          <w:rStyle w:val="OperatorTok"/>
        </w:rPr>
        <w:t>);</w:t>
      </w:r>
      <w:r>
        <w:br/>
      </w:r>
      <w:r>
        <w:rPr>
          <w:rStyle w:val="OperatorTok"/>
        </w:rPr>
        <w:t>}</w:t>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setIn</w:t>
      </w:r>
      <w:r>
        <w:rPr>
          <w:rStyle w:val="OperatorTok"/>
        </w:rPr>
        <w:t>(</w:t>
      </w:r>
      <w:r>
        <w:rPr>
          <w:rStyle w:val="BuiltInTok"/>
        </w:rPr>
        <w:t>InputStream</w:t>
      </w:r>
      <w:r>
        <w:rPr>
          <w:rStyle w:val="NormalTok"/>
        </w:rPr>
        <w:t xml:space="preserve"> in</w:t>
      </w:r>
      <w:r>
        <w:rPr>
          <w:rStyle w:val="OperatorTok"/>
        </w:rPr>
        <w:t>)</w:t>
      </w:r>
      <w:r>
        <w:rPr>
          <w:rStyle w:val="NormalTok"/>
        </w:rPr>
        <w:t xml:space="preserve"> </w:t>
      </w:r>
      <w:r>
        <w:rPr>
          <w:rStyle w:val="OperatorTok"/>
        </w:rPr>
        <w:t>{</w:t>
      </w:r>
      <w:r>
        <w:br/>
      </w:r>
      <w:r>
        <w:rPr>
          <w:rStyle w:val="NormalTok"/>
        </w:rPr>
        <w:t xml:space="preserve">    </w:t>
      </w:r>
      <w:r>
        <w:rPr>
          <w:rStyle w:val="FunctionTok"/>
        </w:rPr>
        <w:t>checkIO</w:t>
      </w:r>
      <w:r>
        <w:rPr>
          <w:rStyle w:val="OperatorTok"/>
        </w:rPr>
        <w:t>();</w:t>
      </w:r>
      <w:r>
        <w:br/>
      </w:r>
      <w:r>
        <w:rPr>
          <w:rStyle w:val="NormalTok"/>
        </w:rPr>
        <w:t xml:space="preserve">    </w:t>
      </w:r>
      <w:r>
        <w:rPr>
          <w:rStyle w:val="FunctionTok"/>
        </w:rPr>
        <w:t>setIn0</w:t>
      </w:r>
      <w:r>
        <w:rPr>
          <w:rStyle w:val="OperatorTok"/>
        </w:rPr>
        <w:t>(</w:t>
      </w:r>
      <w:r>
        <w:rPr>
          <w:rStyle w:val="NormalTok"/>
        </w:rPr>
        <w:t>in</w:t>
      </w:r>
      <w:r>
        <w:rPr>
          <w:rStyle w:val="OperatorTok"/>
        </w:rPr>
        <w:t>);</w:t>
      </w:r>
      <w:r>
        <w:br/>
      </w:r>
      <w:r>
        <w:rPr>
          <w:rStyle w:val="OperatorTok"/>
        </w:rPr>
        <w:t>}</w:t>
      </w:r>
      <w:r>
        <w:br/>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checkIO</w:t>
      </w:r>
      <w:r>
        <w:rPr>
          <w:rStyle w:val="OperatorTok"/>
        </w:rPr>
        <w:t>()</w:t>
      </w:r>
      <w:r>
        <w:rPr>
          <w:rStyle w:val="NormalTok"/>
        </w:rPr>
        <w:t xml:space="preserve"> </w:t>
      </w:r>
      <w:r>
        <w:rPr>
          <w:rStyle w:val="OperatorTok"/>
        </w:rPr>
        <w:t>{</w:t>
      </w:r>
      <w:r>
        <w:br/>
      </w:r>
      <w:r>
        <w:rPr>
          <w:rStyle w:val="NormalTok"/>
        </w:rPr>
        <w:t xml:space="preserve">    </w:t>
      </w:r>
      <w:r>
        <w:rPr>
          <w:rStyle w:val="BuiltInTok"/>
        </w:rPr>
        <w:t>SecurityManager</w:t>
      </w:r>
      <w:r>
        <w:rPr>
          <w:rStyle w:val="NormalTok"/>
        </w:rPr>
        <w:t xml:space="preserve"> sm </w:t>
      </w:r>
      <w:r>
        <w:rPr>
          <w:rStyle w:val="OperatorTok"/>
        </w:rPr>
        <w:t>=</w:t>
      </w:r>
      <w:r>
        <w:rPr>
          <w:rStyle w:val="NormalTok"/>
        </w:rPr>
        <w:t xml:space="preserve"> </w:t>
      </w:r>
      <w:r>
        <w:rPr>
          <w:rStyle w:val="FunctionTok"/>
        </w:rPr>
        <w:t>getSecurityManager</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sm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sm</w:t>
      </w:r>
      <w:r>
        <w:rPr>
          <w:rStyle w:val="OperatorTok"/>
        </w:rPr>
        <w:t>.</w:t>
      </w:r>
      <w:r>
        <w:rPr>
          <w:rStyle w:val="FunctionTok"/>
        </w:rPr>
        <w:t>checkPermission</w:t>
      </w:r>
      <w:r>
        <w:rPr>
          <w:rStyle w:val="OperatorTok"/>
        </w:rPr>
        <w:t>(</w:t>
      </w:r>
      <w:r>
        <w:rPr>
          <w:rStyle w:val="KeywordTok"/>
        </w:rPr>
        <w:t>new</w:t>
      </w:r>
      <w:r>
        <w:rPr>
          <w:rStyle w:val="NormalTok"/>
        </w:rPr>
        <w:t xml:space="preserve"> </w:t>
      </w:r>
      <w:r>
        <w:rPr>
          <w:rStyle w:val="BuiltInTok"/>
        </w:rPr>
        <w:t>RuntimePermission</w:t>
      </w:r>
      <w:r>
        <w:rPr>
          <w:rStyle w:val="OperatorTok"/>
        </w:rPr>
        <w:t>(</w:t>
      </w:r>
      <w:r>
        <w:rPr>
          <w:rStyle w:val="StringTok"/>
        </w:rPr>
        <w:t>"setIO"</w:t>
      </w:r>
      <w:r>
        <w:rPr>
          <w:rStyle w:val="OperatorTok"/>
        </w:rPr>
        <w:t>));</w:t>
      </w:r>
      <w:r>
        <w:br/>
      </w:r>
      <w:r>
        <w:rPr>
          <w:rStyle w:val="NormalTok"/>
        </w:rPr>
        <w:t xml:space="preserve">    </w:t>
      </w:r>
      <w:r>
        <w:rPr>
          <w:rStyle w:val="OperatorTok"/>
        </w:rPr>
        <w:t>}</w:t>
      </w:r>
      <w:r>
        <w:br/>
      </w:r>
      <w:r>
        <w:rPr>
          <w:rStyle w:val="OperatorTok"/>
        </w:rPr>
        <w:t>}</w:t>
      </w:r>
      <w:r>
        <w:br/>
      </w:r>
      <w:r>
        <w:rPr>
          <w:rStyle w:val="KeywordTok"/>
        </w:rPr>
        <w:t>private</w:t>
      </w:r>
      <w:r>
        <w:rPr>
          <w:rStyle w:val="NormalTok"/>
        </w:rPr>
        <w:t xml:space="preserve"> </w:t>
      </w:r>
      <w:r>
        <w:rPr>
          <w:rStyle w:val="DataTypeTok"/>
        </w:rPr>
        <w:t>static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r>
        <w:rPr>
          <w:rStyle w:val="FunctionTok"/>
        </w:rPr>
        <w:t>setIn0</w:t>
      </w:r>
      <w:r>
        <w:rPr>
          <w:rStyle w:val="OperatorTok"/>
        </w:rPr>
        <w:t>(</w:t>
      </w:r>
      <w:r>
        <w:rPr>
          <w:rStyle w:val="BuiltInTok"/>
        </w:rPr>
        <w:t>InputStream</w:t>
      </w:r>
      <w:r>
        <w:rPr>
          <w:rStyle w:val="NormalTok"/>
        </w:rPr>
        <w:t xml:space="preserve"> in</w:t>
      </w:r>
      <w:r>
        <w:rPr>
          <w:rStyle w:val="OperatorTok"/>
        </w:rPr>
        <w:t>);</w:t>
      </w:r>
      <w:r>
        <w:br/>
      </w:r>
      <w:r>
        <w:rPr>
          <w:rStyle w:val="KeywordTok"/>
        </w:rPr>
        <w:t>private</w:t>
      </w:r>
      <w:r>
        <w:rPr>
          <w:rStyle w:val="NormalTok"/>
        </w:rPr>
        <w:t xml:space="preserve"> </w:t>
      </w:r>
      <w:r>
        <w:rPr>
          <w:rStyle w:val="DataTypeTok"/>
        </w:rPr>
        <w:t>static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r>
        <w:rPr>
          <w:rStyle w:val="FunctionTok"/>
        </w:rPr>
        <w:t>setOut0</w:t>
      </w:r>
      <w:r>
        <w:rPr>
          <w:rStyle w:val="OperatorTok"/>
        </w:rPr>
        <w:t>(</w:t>
      </w:r>
      <w:r>
        <w:rPr>
          <w:rStyle w:val="BuiltInTok"/>
        </w:rPr>
        <w:t>PrintStream</w:t>
      </w:r>
      <w:r>
        <w:rPr>
          <w:rStyle w:val="NormalTok"/>
        </w:rPr>
        <w:t xml:space="preserve"> out</w:t>
      </w:r>
      <w:r>
        <w:rPr>
          <w:rStyle w:val="OperatorTok"/>
        </w:rPr>
        <w:t>);</w:t>
      </w:r>
      <w:r>
        <w:br/>
      </w:r>
      <w:r>
        <w:rPr>
          <w:rStyle w:val="KeywordTok"/>
        </w:rPr>
        <w:t>private</w:t>
      </w:r>
      <w:r>
        <w:rPr>
          <w:rStyle w:val="NormalTok"/>
        </w:rPr>
        <w:t xml:space="preserve"> </w:t>
      </w:r>
      <w:r>
        <w:rPr>
          <w:rStyle w:val="DataTypeTok"/>
        </w:rPr>
        <w:t>static</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r>
        <w:rPr>
          <w:rStyle w:val="FunctionTok"/>
        </w:rPr>
        <w:t>setErr0</w:t>
      </w:r>
      <w:r>
        <w:rPr>
          <w:rStyle w:val="OperatorTok"/>
        </w:rPr>
        <w:t>(</w:t>
      </w:r>
      <w:r>
        <w:rPr>
          <w:rStyle w:val="BuiltInTok"/>
        </w:rPr>
        <w:t>PrintStream</w:t>
      </w:r>
      <w:r>
        <w:rPr>
          <w:rStyle w:val="NormalTok"/>
        </w:rPr>
        <w:t xml:space="preserve"> err</w:t>
      </w:r>
      <w:r>
        <w:rPr>
          <w:rStyle w:val="OperatorTok"/>
        </w:rPr>
        <w:t>);</w:t>
      </w:r>
    </w:p>
    <w:p w14:paraId="4C3A147F" w14:textId="77777777" w:rsidR="00EA59A6" w:rsidRDefault="00F4718C">
      <w:pPr>
        <w:pStyle w:val="FirstParagraph"/>
      </w:pPr>
      <w:r>
        <w:rPr>
          <w:b/>
          <w:bCs/>
        </w:rPr>
        <w:t>练习：</w:t>
      </w:r>
    </w:p>
    <w:p w14:paraId="6B3125C0" w14:textId="77777777" w:rsidR="00EA59A6" w:rsidRDefault="00F4718C">
      <w:pPr>
        <w:pStyle w:val="a0"/>
      </w:pPr>
      <w:r>
        <w:t>Create a program named MyInput.java: Contain the methods for reading int, double, float, boolean, short, byte and String values from the keyboard.</w:t>
      </w:r>
    </w:p>
    <w:p w14:paraId="578219E1" w14:textId="77777777" w:rsidR="00EA59A6" w:rsidRDefault="00F4718C">
      <w:pPr>
        <w:pStyle w:val="CaptionedFigure"/>
      </w:pPr>
      <w:r>
        <w:rPr>
          <w:noProof/>
        </w:rPr>
        <w:lastRenderedPageBreak/>
        <w:drawing>
          <wp:inline distT="0" distB="0" distL="0" distR="0" wp14:anchorId="5B35ABBF" wp14:editId="350AAD5B">
            <wp:extent cx="5334000" cy="1594485"/>
            <wp:effectExtent l="0" t="0" r="0" b="0"/>
            <wp:docPr id="696" name="Picture" descr="image-2022041223225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descr="image-20220412232254819"/>
                    <pic:cNvPicPr>
                      <a:picLocks noChangeAspect="1" noChangeArrowheads="1"/>
                    </pic:cNvPicPr>
                  </pic:nvPicPr>
                  <pic:blipFill>
                    <a:blip r:embed="rId692"/>
                    <a:stretch>
                      <a:fillRect/>
                    </a:stretch>
                  </pic:blipFill>
                  <pic:spPr>
                    <a:xfrm>
                      <a:off x="0" y="0"/>
                      <a:ext cx="5334000" cy="1594649"/>
                    </a:xfrm>
                    <a:prstGeom prst="rect">
                      <a:avLst/>
                    </a:prstGeom>
                    <a:noFill/>
                    <a:ln w="9525">
                      <a:noFill/>
                    </a:ln>
                  </pic:spPr>
                </pic:pic>
              </a:graphicData>
            </a:graphic>
          </wp:inline>
        </w:drawing>
      </w:r>
    </w:p>
    <w:p w14:paraId="3527B29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java</w:t>
      </w:r>
      <w:r>
        <w:rPr>
          <w:rStyle w:val="OperatorTok"/>
        </w:rPr>
        <w:t>;</w:t>
      </w:r>
      <w:r>
        <w:br/>
      </w:r>
      <w:r>
        <w:rPr>
          <w:rStyle w:val="CommentTok"/>
        </w:rPr>
        <w:t>// MyInput.java: Contain the methods for reading int, double, float, boolean, short, byte and</w:t>
      </w:r>
      <w:r>
        <w:br/>
      </w:r>
      <w:r>
        <w:rPr>
          <w:rStyle w:val="CommentTok"/>
        </w:rPr>
        <w:t>// string values from the keyboard</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MyInput </w:t>
      </w:r>
      <w:r>
        <w:rPr>
          <w:rStyle w:val="OperatorTok"/>
        </w:rPr>
        <w:t>{</w:t>
      </w:r>
      <w:r>
        <w:br/>
      </w:r>
      <w:r>
        <w:rPr>
          <w:rStyle w:val="NormalTok"/>
        </w:rPr>
        <w:t xml:space="preserve">    </w:t>
      </w:r>
      <w:r>
        <w:rPr>
          <w:rStyle w:val="CommentTok"/>
        </w:rPr>
        <w:t>// Read a string from the keyboard</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w:t>
      </w:r>
      <w:r>
        <w:rPr>
          <w:rStyle w:val="FunctionTok"/>
        </w:rPr>
        <w:t>readString</w:t>
      </w:r>
      <w:r>
        <w:rPr>
          <w:rStyle w:val="OperatorTok"/>
        </w:rPr>
        <w:t>()</w:t>
      </w:r>
      <w:r>
        <w:rPr>
          <w:rStyle w:val="NormalTok"/>
        </w:rPr>
        <w:t xml:space="preserve"> </w:t>
      </w:r>
      <w:r>
        <w:rPr>
          <w:rStyle w:val="OperatorTok"/>
        </w:rPr>
        <w:t>{</w:t>
      </w:r>
      <w:r>
        <w:br/>
      </w:r>
      <w:r>
        <w:rPr>
          <w:rStyle w:val="NormalTok"/>
        </w:rPr>
        <w:t xml:space="preserve">        </w:t>
      </w:r>
      <w:r>
        <w:rPr>
          <w:rStyle w:val="BuiltInTok"/>
        </w:rPr>
        <w:t>BufferedReader</w:t>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KeywordTok"/>
        </w:rPr>
        <w:t>new</w:t>
      </w:r>
      <w:r>
        <w:rPr>
          <w:rStyle w:val="NormalTok"/>
        </w:rPr>
        <w:t xml:space="preserve"> </w:t>
      </w:r>
      <w:r>
        <w:rPr>
          <w:rStyle w:val="BuiltInTok"/>
        </w:rPr>
        <w:t>InputStreamReader</w:t>
      </w:r>
      <w:r>
        <w:rPr>
          <w:rStyle w:val="OperatorTok"/>
        </w:rPr>
        <w:t>(</w:t>
      </w:r>
      <w:r>
        <w:rPr>
          <w:rStyle w:val="BuiltInTok"/>
        </w:rPr>
        <w:t>System</w:t>
      </w:r>
      <w:r>
        <w:rPr>
          <w:rStyle w:val="OperatorTok"/>
        </w:rPr>
        <w:t>.</w:t>
      </w:r>
      <w:r>
        <w:rPr>
          <w:rStyle w:val="FunctionTok"/>
        </w:rPr>
        <w:t>in</w:t>
      </w:r>
      <w:r>
        <w:rPr>
          <w:rStyle w:val="OperatorTok"/>
        </w:rPr>
        <w:t>));</w:t>
      </w:r>
      <w:r>
        <w:br/>
      </w:r>
      <w:r>
        <w:br/>
      </w:r>
      <w:r>
        <w:rPr>
          <w:rStyle w:val="NormalTok"/>
        </w:rPr>
        <w:t xml:space="preserve">        </w:t>
      </w:r>
      <w:r>
        <w:rPr>
          <w:rStyle w:val="CommentTok"/>
        </w:rPr>
        <w:t>// Declare and initialize the string</w:t>
      </w:r>
      <w:r>
        <w:br/>
      </w:r>
      <w:r>
        <w:rPr>
          <w:rStyle w:val="NormalTok"/>
        </w:rPr>
        <w:t xml:space="preserve">        </w:t>
      </w:r>
      <w:r>
        <w:rPr>
          <w:rStyle w:val="BuiltInTok"/>
        </w:rPr>
        <w:t>String</w:t>
      </w:r>
      <w:r>
        <w:rPr>
          <w:rStyle w:val="NormalTok"/>
        </w:rPr>
        <w:t xml:space="preserve"> string </w:t>
      </w:r>
      <w:r>
        <w:rPr>
          <w:rStyle w:val="OperatorTok"/>
        </w:rPr>
        <w:t>=</w:t>
      </w:r>
      <w:r>
        <w:rPr>
          <w:rStyle w:val="NormalTok"/>
        </w:rPr>
        <w:t xml:space="preserve"> </w:t>
      </w:r>
      <w:r>
        <w:rPr>
          <w:rStyle w:val="StringTok"/>
        </w:rPr>
        <w:t>""</w:t>
      </w:r>
      <w:r>
        <w:rPr>
          <w:rStyle w:val="OperatorTok"/>
        </w:rPr>
        <w:t>;</w:t>
      </w:r>
      <w:r>
        <w:br/>
      </w:r>
      <w:r>
        <w:br/>
      </w:r>
      <w:r>
        <w:rPr>
          <w:rStyle w:val="NormalTok"/>
        </w:rPr>
        <w:t xml:space="preserve">        </w:t>
      </w:r>
      <w:r>
        <w:rPr>
          <w:rStyle w:val="CommentTok"/>
        </w:rPr>
        <w:t>// Get the string from the keyboard</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string </w:t>
      </w:r>
      <w:r>
        <w:rPr>
          <w:rStyle w:val="OperatorTok"/>
        </w:rPr>
        <w:t>=</w:t>
      </w:r>
      <w:r>
        <w:rPr>
          <w:rStyle w:val="NormalTok"/>
        </w:rPr>
        <w:t xml:space="preserve"> br</w:t>
      </w:r>
      <w:r>
        <w:rPr>
          <w:rStyle w:val="OperatorTok"/>
        </w:rPr>
        <w:t>.</w:t>
      </w:r>
      <w:r>
        <w:rPr>
          <w:rStyle w:val="FunctionTok"/>
        </w:rPr>
        <w:t>readLine</w:t>
      </w:r>
      <w:r>
        <w:rPr>
          <w:rStyle w:val="OperatorTok"/>
        </w:rPr>
        <w:t>();</w:t>
      </w:r>
      <w:r>
        <w:br/>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ex</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ex</w:t>
      </w:r>
      <w:r>
        <w:rPr>
          <w:rStyle w:val="OperatorTok"/>
        </w:rPr>
        <w:t>);</w:t>
      </w:r>
      <w:r>
        <w:br/>
      </w:r>
      <w:r>
        <w:rPr>
          <w:rStyle w:val="NormalTok"/>
        </w:rPr>
        <w:t xml:space="preserve">        </w:t>
      </w:r>
      <w:r>
        <w:rPr>
          <w:rStyle w:val="OperatorTok"/>
        </w:rPr>
        <w:t>}</w:t>
      </w:r>
      <w:r>
        <w:br/>
      </w:r>
      <w:r>
        <w:rPr>
          <w:rStyle w:val="NormalTok"/>
        </w:rPr>
        <w:t xml:space="preserve">        </w:t>
      </w:r>
      <w:r>
        <w:rPr>
          <w:rStyle w:val="CommentTok"/>
        </w:rPr>
        <w:t>// Return the string obtained from the keyboard</w:t>
      </w:r>
      <w:r>
        <w:br/>
      </w:r>
      <w:r>
        <w:rPr>
          <w:rStyle w:val="NormalTok"/>
        </w:rPr>
        <w:t xml:space="preserve">        </w:t>
      </w:r>
      <w:r>
        <w:rPr>
          <w:rStyle w:val="ControlFlowTok"/>
        </w:rPr>
        <w:t>return</w:t>
      </w:r>
      <w:r>
        <w:rPr>
          <w:rStyle w:val="NormalTok"/>
        </w:rPr>
        <w:t xml:space="preserve"> string</w:t>
      </w:r>
      <w:r>
        <w:rPr>
          <w:rStyle w:val="OperatorTok"/>
        </w:rPr>
        <w:t>;</w:t>
      </w:r>
      <w:r>
        <w:br/>
      </w:r>
      <w:r>
        <w:rPr>
          <w:rStyle w:val="NormalTok"/>
        </w:rPr>
        <w:t xml:space="preserve">    </w:t>
      </w:r>
      <w:r>
        <w:rPr>
          <w:rStyle w:val="OperatorTok"/>
        </w:rPr>
        <w:t>}</w:t>
      </w:r>
      <w:r>
        <w:br/>
      </w:r>
      <w:r>
        <w:rPr>
          <w:rStyle w:val="NormalTok"/>
        </w:rPr>
        <w:t xml:space="preserve">    </w:t>
      </w:r>
      <w:r>
        <w:rPr>
          <w:rStyle w:val="CommentTok"/>
        </w:rPr>
        <w:t>// Read an int value from the keyboard</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readInt</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BuiltInTok"/>
        </w:rPr>
        <w:t>Integer</w:t>
      </w:r>
      <w:r>
        <w:rPr>
          <w:rStyle w:val="OperatorTok"/>
        </w:rPr>
        <w:t>.</w:t>
      </w:r>
      <w:r>
        <w:rPr>
          <w:rStyle w:val="FunctionTok"/>
        </w:rPr>
        <w:t>parseInt</w:t>
      </w:r>
      <w:r>
        <w:rPr>
          <w:rStyle w:val="OperatorTok"/>
        </w:rPr>
        <w:t>(</w:t>
      </w:r>
      <w:r>
        <w:rPr>
          <w:rStyle w:val="FunctionTok"/>
        </w:rPr>
        <w:t>readString</w:t>
      </w:r>
      <w:r>
        <w:rPr>
          <w:rStyle w:val="OperatorTok"/>
        </w:rPr>
        <w:t>());</w:t>
      </w:r>
      <w:r>
        <w:br/>
      </w:r>
      <w:r>
        <w:rPr>
          <w:rStyle w:val="NormalTok"/>
        </w:rPr>
        <w:t xml:space="preserve">    </w:t>
      </w:r>
      <w:r>
        <w:rPr>
          <w:rStyle w:val="OperatorTok"/>
        </w:rPr>
        <w:t>}</w:t>
      </w:r>
      <w:r>
        <w:br/>
      </w:r>
      <w:r>
        <w:rPr>
          <w:rStyle w:val="NormalTok"/>
        </w:rPr>
        <w:t xml:space="preserve">    </w:t>
      </w:r>
      <w:r>
        <w:rPr>
          <w:rStyle w:val="CommentTok"/>
        </w:rPr>
        <w:t>// Read a double value from the keyboard</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double</w:t>
      </w:r>
      <w:r>
        <w:rPr>
          <w:rStyle w:val="NormalTok"/>
        </w:rPr>
        <w:t xml:space="preserve"> </w:t>
      </w:r>
      <w:r>
        <w:rPr>
          <w:rStyle w:val="FunctionTok"/>
        </w:rPr>
        <w:t>readDouble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BuiltInTok"/>
        </w:rPr>
        <w:t>Double</w:t>
      </w:r>
      <w:r>
        <w:rPr>
          <w:rStyle w:val="OperatorTok"/>
        </w:rPr>
        <w:t>.</w:t>
      </w:r>
      <w:r>
        <w:rPr>
          <w:rStyle w:val="FunctionTok"/>
        </w:rPr>
        <w:t>parseDouble</w:t>
      </w:r>
      <w:r>
        <w:rPr>
          <w:rStyle w:val="OperatorTok"/>
        </w:rPr>
        <w:t>(</w:t>
      </w:r>
      <w:r>
        <w:rPr>
          <w:rStyle w:val="FunctionTok"/>
        </w:rPr>
        <w:t>readString</w:t>
      </w:r>
      <w:r>
        <w:rPr>
          <w:rStyle w:val="OperatorTok"/>
        </w:rPr>
        <w:t>());</w:t>
      </w:r>
      <w:r>
        <w:br/>
      </w:r>
      <w:r>
        <w:rPr>
          <w:rStyle w:val="NormalTok"/>
        </w:rPr>
        <w:t xml:space="preserve">    </w:t>
      </w:r>
      <w:r>
        <w:rPr>
          <w:rStyle w:val="OperatorTok"/>
        </w:rPr>
        <w:t>}</w:t>
      </w:r>
      <w:r>
        <w:br/>
      </w:r>
      <w:r>
        <w:rPr>
          <w:rStyle w:val="NormalTok"/>
        </w:rPr>
        <w:t xml:space="preserve">    </w:t>
      </w:r>
      <w:r>
        <w:rPr>
          <w:rStyle w:val="CommentTok"/>
        </w:rPr>
        <w:t>// Read a byte value from the keyboard</w:t>
      </w:r>
      <w:r>
        <w:br/>
      </w:r>
      <w:r>
        <w:rPr>
          <w:rStyle w:val="NormalTok"/>
        </w:rPr>
        <w:lastRenderedPageBreak/>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double</w:t>
      </w:r>
      <w:r>
        <w:rPr>
          <w:rStyle w:val="NormalTok"/>
        </w:rPr>
        <w:t xml:space="preserve"> </w:t>
      </w:r>
      <w:r>
        <w:rPr>
          <w:rStyle w:val="FunctionTok"/>
        </w:rPr>
        <w:t>readByte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BuiltInTok"/>
        </w:rPr>
        <w:t>Byte</w:t>
      </w:r>
      <w:r>
        <w:rPr>
          <w:rStyle w:val="OperatorTok"/>
        </w:rPr>
        <w:t>.</w:t>
      </w:r>
      <w:r>
        <w:rPr>
          <w:rStyle w:val="FunctionTok"/>
        </w:rPr>
        <w:t>parseByte</w:t>
      </w:r>
      <w:r>
        <w:rPr>
          <w:rStyle w:val="OperatorTok"/>
        </w:rPr>
        <w:t>(</w:t>
      </w:r>
      <w:r>
        <w:rPr>
          <w:rStyle w:val="FunctionTok"/>
        </w:rPr>
        <w:t>readString</w:t>
      </w:r>
      <w:r>
        <w:rPr>
          <w:rStyle w:val="OperatorTok"/>
        </w:rPr>
        <w:t>());</w:t>
      </w:r>
      <w:r>
        <w:br/>
      </w:r>
      <w:r>
        <w:rPr>
          <w:rStyle w:val="NormalTok"/>
        </w:rPr>
        <w:t xml:space="preserve">    </w:t>
      </w:r>
      <w:r>
        <w:rPr>
          <w:rStyle w:val="OperatorTok"/>
        </w:rPr>
        <w:t>}</w:t>
      </w:r>
      <w:r>
        <w:br/>
      </w:r>
      <w:r>
        <w:rPr>
          <w:rStyle w:val="NormalTok"/>
        </w:rPr>
        <w:t xml:space="preserve">    </w:t>
      </w:r>
      <w:r>
        <w:rPr>
          <w:rStyle w:val="CommentTok"/>
        </w:rPr>
        <w:t>// Read a short value from the keyboard</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double</w:t>
      </w:r>
      <w:r>
        <w:rPr>
          <w:rStyle w:val="NormalTok"/>
        </w:rPr>
        <w:t xml:space="preserve"> </w:t>
      </w:r>
      <w:r>
        <w:rPr>
          <w:rStyle w:val="FunctionTok"/>
        </w:rPr>
        <w:t>readShort</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BuiltInTok"/>
        </w:rPr>
        <w:t>Short</w:t>
      </w:r>
      <w:r>
        <w:rPr>
          <w:rStyle w:val="OperatorTok"/>
        </w:rPr>
        <w:t>.</w:t>
      </w:r>
      <w:r>
        <w:rPr>
          <w:rStyle w:val="FunctionTok"/>
        </w:rPr>
        <w:t>parseShort</w:t>
      </w:r>
      <w:r>
        <w:rPr>
          <w:rStyle w:val="OperatorTok"/>
        </w:rPr>
        <w:t>(</w:t>
      </w:r>
      <w:r>
        <w:rPr>
          <w:rStyle w:val="FunctionTok"/>
        </w:rPr>
        <w:t>readString</w:t>
      </w:r>
      <w:r>
        <w:rPr>
          <w:rStyle w:val="OperatorTok"/>
        </w:rPr>
        <w:t>());</w:t>
      </w:r>
      <w:r>
        <w:br/>
      </w:r>
      <w:r>
        <w:rPr>
          <w:rStyle w:val="NormalTok"/>
        </w:rPr>
        <w:t xml:space="preserve">    </w:t>
      </w:r>
      <w:r>
        <w:rPr>
          <w:rStyle w:val="OperatorTok"/>
        </w:rPr>
        <w:t>}</w:t>
      </w:r>
      <w:r>
        <w:br/>
      </w:r>
      <w:r>
        <w:rPr>
          <w:rStyle w:val="NormalTok"/>
        </w:rPr>
        <w:t xml:space="preserve">    </w:t>
      </w:r>
      <w:r>
        <w:rPr>
          <w:rStyle w:val="CommentTok"/>
        </w:rPr>
        <w:t>// Read a long value from the keyboard</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double</w:t>
      </w:r>
      <w:r>
        <w:rPr>
          <w:rStyle w:val="NormalTok"/>
        </w:rPr>
        <w:t xml:space="preserve"> </w:t>
      </w:r>
      <w:r>
        <w:rPr>
          <w:rStyle w:val="FunctionTok"/>
        </w:rPr>
        <w:t>readLong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BuiltInTok"/>
        </w:rPr>
        <w:t>Long</w:t>
      </w:r>
      <w:r>
        <w:rPr>
          <w:rStyle w:val="OperatorTok"/>
        </w:rPr>
        <w:t>.</w:t>
      </w:r>
      <w:r>
        <w:rPr>
          <w:rStyle w:val="FunctionTok"/>
        </w:rPr>
        <w:t>parseLong</w:t>
      </w:r>
      <w:r>
        <w:rPr>
          <w:rStyle w:val="OperatorTok"/>
        </w:rPr>
        <w:t>(</w:t>
      </w:r>
      <w:r>
        <w:rPr>
          <w:rStyle w:val="FunctionTok"/>
        </w:rPr>
        <w:t>readString</w:t>
      </w:r>
      <w:r>
        <w:rPr>
          <w:rStyle w:val="OperatorTok"/>
        </w:rPr>
        <w:t>());</w:t>
      </w:r>
      <w:r>
        <w:br/>
      </w:r>
      <w:r>
        <w:rPr>
          <w:rStyle w:val="NormalTok"/>
        </w:rPr>
        <w:t xml:space="preserve">    </w:t>
      </w:r>
      <w:r>
        <w:rPr>
          <w:rStyle w:val="OperatorTok"/>
        </w:rPr>
        <w:t>}</w:t>
      </w:r>
      <w:r>
        <w:br/>
      </w:r>
      <w:r>
        <w:rPr>
          <w:rStyle w:val="NormalTok"/>
        </w:rPr>
        <w:t xml:space="preserve">    </w:t>
      </w:r>
      <w:r>
        <w:rPr>
          <w:rStyle w:val="CommentTok"/>
        </w:rPr>
        <w:t>// Read a float value from the keyboard</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double</w:t>
      </w:r>
      <w:r>
        <w:rPr>
          <w:rStyle w:val="NormalTok"/>
        </w:rPr>
        <w:t xml:space="preserve"> </w:t>
      </w:r>
      <w:r>
        <w:rPr>
          <w:rStyle w:val="FunctionTok"/>
        </w:rPr>
        <w:t>readFloat</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BuiltInTok"/>
        </w:rPr>
        <w:t>Float</w:t>
      </w:r>
      <w:r>
        <w:rPr>
          <w:rStyle w:val="OperatorTok"/>
        </w:rPr>
        <w:t>.</w:t>
      </w:r>
      <w:r>
        <w:rPr>
          <w:rStyle w:val="FunctionTok"/>
        </w:rPr>
        <w:t>parseFloat</w:t>
      </w:r>
      <w:r>
        <w:rPr>
          <w:rStyle w:val="OperatorTok"/>
        </w:rPr>
        <w:t>(</w:t>
      </w:r>
      <w:r>
        <w:rPr>
          <w:rStyle w:val="FunctionTok"/>
        </w:rPr>
        <w:t>readString</w:t>
      </w:r>
      <w:r>
        <w:rPr>
          <w:rStyle w:val="OperatorTok"/>
        </w:rPr>
        <w:t>());</w:t>
      </w:r>
      <w:r>
        <w:br/>
      </w:r>
      <w:r>
        <w:rPr>
          <w:rStyle w:val="NormalTok"/>
        </w:rPr>
        <w:t xml:space="preserve">    </w:t>
      </w:r>
      <w:r>
        <w:rPr>
          <w:rStyle w:val="OperatorTok"/>
        </w:rPr>
        <w:t>}</w:t>
      </w:r>
      <w:r>
        <w:br/>
      </w:r>
      <w:r>
        <w:rPr>
          <w:rStyle w:val="OperatorTok"/>
        </w:rPr>
        <w:t>}</w:t>
      </w:r>
    </w:p>
    <w:p w14:paraId="4EFA38BF" w14:textId="77777777" w:rsidR="00EA59A6" w:rsidRDefault="00F4718C">
      <w:pPr>
        <w:pStyle w:val="3"/>
      </w:pPr>
      <w:bookmarkStart w:id="1406" w:name="header-n1647"/>
      <w:bookmarkStart w:id="1407" w:name="_Toc126056037"/>
      <w:bookmarkEnd w:id="1404"/>
      <w:r>
        <w:t>8.2 打印流</w:t>
      </w:r>
      <w:bookmarkEnd w:id="1407"/>
    </w:p>
    <w:p w14:paraId="705FC995" w14:textId="77777777" w:rsidR="00EA59A6" w:rsidRDefault="00F4718C">
      <w:pPr>
        <w:widowControl/>
        <w:numPr>
          <w:ilvl w:val="0"/>
          <w:numId w:val="2"/>
        </w:numPr>
        <w:spacing w:after="200"/>
        <w:jc w:val="left"/>
      </w:pPr>
      <w:r>
        <w:t>实现将基本数据类型的数据格式转化为字符串输出。</w:t>
      </w:r>
    </w:p>
    <w:p w14:paraId="25C53CEF" w14:textId="77777777" w:rsidR="00EA59A6" w:rsidRDefault="00F4718C">
      <w:pPr>
        <w:widowControl/>
        <w:numPr>
          <w:ilvl w:val="0"/>
          <w:numId w:val="2"/>
        </w:numPr>
        <w:spacing w:after="200"/>
        <w:jc w:val="left"/>
      </w:pPr>
      <w:r>
        <w:t>打印流：</w:t>
      </w:r>
      <w:r>
        <w:rPr>
          <w:rStyle w:val="VerbatimChar"/>
        </w:rPr>
        <w:t>PrintStream</w:t>
      </w:r>
      <w:r>
        <w:t>和</w:t>
      </w:r>
      <w:r>
        <w:rPr>
          <w:rStyle w:val="VerbatimChar"/>
        </w:rPr>
        <w:t>PrintWriter</w:t>
      </w:r>
    </w:p>
    <w:p w14:paraId="1ABF7491" w14:textId="77777777" w:rsidR="00EA59A6" w:rsidRDefault="00F4718C">
      <w:pPr>
        <w:widowControl/>
        <w:numPr>
          <w:ilvl w:val="1"/>
          <w:numId w:val="2"/>
        </w:numPr>
        <w:spacing w:after="200"/>
        <w:jc w:val="left"/>
      </w:pPr>
      <w:r>
        <w:t>提供了一系列重载的print()和println()方法，用于多种数据类型的输出</w:t>
      </w:r>
    </w:p>
    <w:p w14:paraId="3DE7AD0D" w14:textId="77777777" w:rsidR="00EA59A6" w:rsidRDefault="00F4718C">
      <w:pPr>
        <w:pStyle w:val="CaptionedFigure"/>
        <w:numPr>
          <w:ilvl w:val="1"/>
          <w:numId w:val="3"/>
        </w:numPr>
      </w:pPr>
      <w:r>
        <w:rPr>
          <w:noProof/>
        </w:rPr>
        <w:drawing>
          <wp:inline distT="0" distB="0" distL="0" distR="0" wp14:anchorId="75A95645" wp14:editId="7C5F8994">
            <wp:extent cx="5334000" cy="2929255"/>
            <wp:effectExtent l="0" t="0" r="0" b="0"/>
            <wp:docPr id="6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pic:cNvPicPr>
                      <a:picLocks noChangeAspect="1" noChangeArrowheads="1"/>
                    </pic:cNvPicPr>
                  </pic:nvPicPr>
                  <pic:blipFill>
                    <a:blip r:embed="rId693"/>
                    <a:stretch>
                      <a:fillRect/>
                    </a:stretch>
                  </pic:blipFill>
                  <pic:spPr>
                    <a:xfrm>
                      <a:off x="0" y="0"/>
                      <a:ext cx="5334000" cy="2929327"/>
                    </a:xfrm>
                    <a:prstGeom prst="rect">
                      <a:avLst/>
                    </a:prstGeom>
                    <a:noFill/>
                    <a:ln w="9525">
                      <a:noFill/>
                    </a:ln>
                  </pic:spPr>
                </pic:pic>
              </a:graphicData>
            </a:graphic>
          </wp:inline>
        </w:drawing>
      </w:r>
    </w:p>
    <w:p w14:paraId="7BE6A569" w14:textId="77777777" w:rsidR="00EA59A6" w:rsidRDefault="00EA59A6">
      <w:pPr>
        <w:pStyle w:val="ImageCaption"/>
        <w:numPr>
          <w:ilvl w:val="1"/>
          <w:numId w:val="3"/>
        </w:numPr>
      </w:pPr>
    </w:p>
    <w:p w14:paraId="5A64973E" w14:textId="77777777" w:rsidR="00EA59A6" w:rsidRDefault="00F4718C">
      <w:pPr>
        <w:pStyle w:val="CaptionedFigure"/>
        <w:numPr>
          <w:ilvl w:val="1"/>
          <w:numId w:val="3"/>
        </w:numPr>
      </w:pPr>
      <w:r>
        <w:rPr>
          <w:noProof/>
        </w:rPr>
        <w:lastRenderedPageBreak/>
        <w:drawing>
          <wp:inline distT="0" distB="0" distL="0" distR="0" wp14:anchorId="782DDDFC" wp14:editId="12AA0A0E">
            <wp:extent cx="5334000" cy="3211830"/>
            <wp:effectExtent l="0" t="0" r="0" b="0"/>
            <wp:docPr id="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pic:cNvPicPr>
                      <a:picLocks noChangeAspect="1" noChangeArrowheads="1"/>
                    </pic:cNvPicPr>
                  </pic:nvPicPr>
                  <pic:blipFill>
                    <a:blip r:embed="rId694"/>
                    <a:stretch>
                      <a:fillRect/>
                    </a:stretch>
                  </pic:blipFill>
                  <pic:spPr>
                    <a:xfrm>
                      <a:off x="0" y="0"/>
                      <a:ext cx="5334000" cy="3212027"/>
                    </a:xfrm>
                    <a:prstGeom prst="rect">
                      <a:avLst/>
                    </a:prstGeom>
                    <a:noFill/>
                    <a:ln w="9525">
                      <a:noFill/>
                    </a:ln>
                  </pic:spPr>
                </pic:pic>
              </a:graphicData>
            </a:graphic>
          </wp:inline>
        </w:drawing>
      </w:r>
    </w:p>
    <w:p w14:paraId="600B0727" w14:textId="77777777" w:rsidR="00EA59A6" w:rsidRDefault="00EA59A6">
      <w:pPr>
        <w:pStyle w:val="ImageCaption"/>
        <w:numPr>
          <w:ilvl w:val="1"/>
          <w:numId w:val="3"/>
        </w:numPr>
      </w:pPr>
    </w:p>
    <w:p w14:paraId="221E5702" w14:textId="77777777" w:rsidR="00EA59A6" w:rsidRDefault="00F4718C">
      <w:pPr>
        <w:widowControl/>
        <w:numPr>
          <w:ilvl w:val="1"/>
          <w:numId w:val="2"/>
        </w:numPr>
        <w:spacing w:after="200"/>
        <w:jc w:val="left"/>
      </w:pPr>
      <w:r>
        <w:t>PrintStream和PrintWriter的输出不会抛出IOException异常</w:t>
      </w:r>
    </w:p>
    <w:p w14:paraId="00FCBA87" w14:textId="77777777" w:rsidR="00EA59A6" w:rsidRDefault="00F4718C">
      <w:pPr>
        <w:widowControl/>
        <w:numPr>
          <w:ilvl w:val="1"/>
          <w:numId w:val="2"/>
        </w:numPr>
        <w:spacing w:after="200"/>
        <w:jc w:val="left"/>
      </w:pPr>
      <w:r>
        <w:t>PrintStream和PrintWriter有自动flush功能</w:t>
      </w:r>
    </w:p>
    <w:p w14:paraId="7A8C7580" w14:textId="77777777" w:rsidR="00EA59A6" w:rsidRDefault="00F4718C">
      <w:pPr>
        <w:widowControl/>
        <w:numPr>
          <w:ilvl w:val="1"/>
          <w:numId w:val="2"/>
        </w:numPr>
        <w:spacing w:after="200"/>
        <w:jc w:val="left"/>
      </w:pPr>
      <w:r>
        <w:t>PrintStream 打印的所有字符都使用平台的默认字符编码转换为字节。在需要写入字符而不是写入字节的情况下，应该使用 PrintWriter 类。</w:t>
      </w:r>
    </w:p>
    <w:p w14:paraId="7984B2FF" w14:textId="77777777" w:rsidR="00EA59A6" w:rsidRDefault="00F4718C">
      <w:pPr>
        <w:widowControl/>
        <w:numPr>
          <w:ilvl w:val="1"/>
          <w:numId w:val="2"/>
        </w:numPr>
        <w:spacing w:after="200"/>
        <w:jc w:val="left"/>
      </w:pPr>
      <w:r>
        <w:t>System.out返回的是PrintStream的实例</w:t>
      </w:r>
    </w:p>
    <w:p w14:paraId="72D3E3FC" w14:textId="77777777" w:rsidR="00EA59A6" w:rsidRDefault="00F4718C">
      <w:pPr>
        <w:widowControl/>
        <w:numPr>
          <w:ilvl w:val="0"/>
          <w:numId w:val="2"/>
        </w:numPr>
        <w:spacing w:after="200"/>
        <w:jc w:val="left"/>
      </w:pPr>
      <w:r>
        <w:t>构造器</w:t>
      </w:r>
    </w:p>
    <w:p w14:paraId="45DE246C" w14:textId="77777777" w:rsidR="00EA59A6" w:rsidRDefault="00F4718C">
      <w:pPr>
        <w:widowControl/>
        <w:numPr>
          <w:ilvl w:val="1"/>
          <w:numId w:val="2"/>
        </w:numPr>
        <w:spacing w:after="200"/>
        <w:jc w:val="left"/>
      </w:pPr>
      <w:r>
        <w:t xml:space="preserve">PrintStream(File file) ：创建具有指定文件且不带自动行刷新的新打印流。 </w:t>
      </w:r>
    </w:p>
    <w:p w14:paraId="76281008" w14:textId="77777777" w:rsidR="00EA59A6" w:rsidRDefault="00F4718C">
      <w:pPr>
        <w:widowControl/>
        <w:numPr>
          <w:ilvl w:val="1"/>
          <w:numId w:val="2"/>
        </w:numPr>
        <w:spacing w:after="200"/>
        <w:jc w:val="left"/>
      </w:pPr>
      <w:r>
        <w:t xml:space="preserve">PrintStream(File file, String csn)：创建具有指定文件名称和字符集且不带自动行刷新的新打印流。 </w:t>
      </w:r>
    </w:p>
    <w:p w14:paraId="79FC0A13" w14:textId="77777777" w:rsidR="00EA59A6" w:rsidRDefault="00F4718C">
      <w:pPr>
        <w:widowControl/>
        <w:numPr>
          <w:ilvl w:val="1"/>
          <w:numId w:val="2"/>
        </w:numPr>
        <w:spacing w:after="200"/>
        <w:jc w:val="left"/>
      </w:pPr>
      <w:r>
        <w:t xml:space="preserve">PrintStream(OutputStream out) ：创建新的打印流。 </w:t>
      </w:r>
    </w:p>
    <w:p w14:paraId="551B6ED1" w14:textId="77777777" w:rsidR="00EA59A6" w:rsidRDefault="00F4718C">
      <w:pPr>
        <w:widowControl/>
        <w:numPr>
          <w:ilvl w:val="1"/>
          <w:numId w:val="2"/>
        </w:numPr>
        <w:spacing w:after="200"/>
        <w:jc w:val="left"/>
      </w:pPr>
      <w:r>
        <w:t>PrintStream(OutputStream out, boolean autoFlush)：创建新的打印流。 autoFlush如果为 true，则每当写入 byte 数组、调用其中一个 println 方法或写入换行符或字节 ('\n') 时都会刷新输出缓冲区。</w:t>
      </w:r>
    </w:p>
    <w:p w14:paraId="187721C4" w14:textId="77777777" w:rsidR="00EA59A6" w:rsidRDefault="00F4718C">
      <w:pPr>
        <w:widowControl/>
        <w:numPr>
          <w:ilvl w:val="1"/>
          <w:numId w:val="2"/>
        </w:numPr>
        <w:spacing w:after="200"/>
        <w:jc w:val="left"/>
      </w:pPr>
      <w:r>
        <w:t xml:space="preserve">PrintStream(OutputStream out, boolean autoFlush, String encoding) ：创建新的打印流。 </w:t>
      </w:r>
    </w:p>
    <w:p w14:paraId="2D572DE0" w14:textId="77777777" w:rsidR="00EA59A6" w:rsidRDefault="00F4718C">
      <w:pPr>
        <w:widowControl/>
        <w:numPr>
          <w:ilvl w:val="1"/>
          <w:numId w:val="2"/>
        </w:numPr>
        <w:spacing w:after="200"/>
        <w:jc w:val="left"/>
      </w:pPr>
      <w:r>
        <w:t xml:space="preserve">PrintStream(String fileName)：创建具有指定文件名称且不带自动行刷新的新打印流。 </w:t>
      </w:r>
    </w:p>
    <w:p w14:paraId="0487C3C5" w14:textId="77777777" w:rsidR="00EA59A6" w:rsidRDefault="00F4718C">
      <w:pPr>
        <w:widowControl/>
        <w:numPr>
          <w:ilvl w:val="1"/>
          <w:numId w:val="2"/>
        </w:numPr>
        <w:spacing w:after="200"/>
        <w:jc w:val="left"/>
      </w:pPr>
      <w:r>
        <w:lastRenderedPageBreak/>
        <w:t>PrintStream(String fileName, String csn) ：创建具有指定文件名称和字符集且不带自动行刷新的新打印流。</w:t>
      </w:r>
    </w:p>
    <w:p w14:paraId="676E046D" w14:textId="77777777" w:rsidR="00EA59A6" w:rsidRDefault="00F4718C">
      <w:pPr>
        <w:widowControl/>
        <w:numPr>
          <w:ilvl w:val="0"/>
          <w:numId w:val="2"/>
        </w:numPr>
        <w:spacing w:after="200"/>
        <w:jc w:val="left"/>
      </w:pPr>
      <w:r>
        <w:t>代码举例1</w:t>
      </w:r>
    </w:p>
    <w:p w14:paraId="02ACBBB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systemio</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FileNotFoundException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PrintStream</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TestPrintStream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KeywordTok"/>
        </w:rPr>
        <w:t>throws</w:t>
      </w:r>
      <w:r>
        <w:rPr>
          <w:rStyle w:val="NormalTok"/>
        </w:rPr>
        <w:t xml:space="preserve"> </w:t>
      </w:r>
      <w:r>
        <w:rPr>
          <w:rStyle w:val="BuiltInTok"/>
        </w:rPr>
        <w:t>FileNotFoundException</w:t>
      </w:r>
      <w:r>
        <w:rPr>
          <w:rStyle w:val="NormalTok"/>
        </w:rPr>
        <w:t xml:space="preserve"> </w:t>
      </w:r>
      <w:r>
        <w:rPr>
          <w:rStyle w:val="OperatorTok"/>
        </w:rPr>
        <w:t>{</w:t>
      </w:r>
      <w:r>
        <w:br/>
      </w:r>
      <w:r>
        <w:rPr>
          <w:rStyle w:val="NormalTok"/>
        </w:rPr>
        <w:t xml:space="preserve">        </w:t>
      </w:r>
      <w:r>
        <w:rPr>
          <w:rStyle w:val="BuiltInTok"/>
        </w:rPr>
        <w:t>PrintStream</w:t>
      </w:r>
      <w:r>
        <w:rPr>
          <w:rStyle w:val="NormalTok"/>
        </w:rPr>
        <w:t xml:space="preserve"> ps </w:t>
      </w:r>
      <w:r>
        <w:rPr>
          <w:rStyle w:val="OperatorTok"/>
        </w:rPr>
        <w:t>=</w:t>
      </w:r>
      <w:r>
        <w:rPr>
          <w:rStyle w:val="NormalTok"/>
        </w:rPr>
        <w:t xml:space="preserve"> </w:t>
      </w:r>
      <w:r>
        <w:rPr>
          <w:rStyle w:val="KeywordTok"/>
        </w:rPr>
        <w:t>new</w:t>
      </w:r>
      <w:r>
        <w:rPr>
          <w:rStyle w:val="NormalTok"/>
        </w:rPr>
        <w:t xml:space="preserve"> </w:t>
      </w:r>
      <w:r>
        <w:rPr>
          <w:rStyle w:val="BuiltInTok"/>
        </w:rPr>
        <w:t>PrintStream</w:t>
      </w:r>
      <w:r>
        <w:rPr>
          <w:rStyle w:val="OperatorTok"/>
        </w:rPr>
        <w:t>(</w:t>
      </w:r>
      <w:r>
        <w:rPr>
          <w:rStyle w:val="StringTok"/>
        </w:rPr>
        <w:t>"io.txt"</w:t>
      </w:r>
      <w:r>
        <w:rPr>
          <w:rStyle w:val="OperatorTok"/>
        </w:rPr>
        <w:t>);</w:t>
      </w:r>
      <w:r>
        <w:br/>
      </w:r>
      <w:r>
        <w:rPr>
          <w:rStyle w:val="NormalTok"/>
        </w:rPr>
        <w:t xml:space="preserve">        ps</w:t>
      </w:r>
      <w:r>
        <w:rPr>
          <w:rStyle w:val="OperatorTok"/>
        </w:rPr>
        <w:t>.</w:t>
      </w:r>
      <w:r>
        <w:rPr>
          <w:rStyle w:val="FunctionTok"/>
        </w:rPr>
        <w:t>println</w:t>
      </w:r>
      <w:r>
        <w:rPr>
          <w:rStyle w:val="OperatorTok"/>
        </w:rPr>
        <w:t>(</w:t>
      </w:r>
      <w:r>
        <w:rPr>
          <w:rStyle w:val="StringTok"/>
        </w:rPr>
        <w:t>"hello"</w:t>
      </w:r>
      <w:r>
        <w:rPr>
          <w:rStyle w:val="OperatorTok"/>
        </w:rPr>
        <w:t>);</w:t>
      </w:r>
      <w:r>
        <w:br/>
      </w:r>
      <w:r>
        <w:rPr>
          <w:rStyle w:val="NormalTok"/>
        </w:rPr>
        <w:t xml:space="preserve">        ps</w:t>
      </w:r>
      <w:r>
        <w:rPr>
          <w:rStyle w:val="OperatorTok"/>
        </w:rPr>
        <w:t>.</w:t>
      </w:r>
      <w:r>
        <w:rPr>
          <w:rStyle w:val="FunctionTok"/>
        </w:rPr>
        <w:t>println</w:t>
      </w:r>
      <w:r>
        <w:rPr>
          <w:rStyle w:val="OperatorTok"/>
        </w:rPr>
        <w:t>(</w:t>
      </w:r>
      <w:r>
        <w:rPr>
          <w:rStyle w:val="DecValTok"/>
        </w:rPr>
        <w:t>1</w:t>
      </w:r>
      <w:r>
        <w:rPr>
          <w:rStyle w:val="OperatorTok"/>
        </w:rPr>
        <w:t>);</w:t>
      </w:r>
      <w:r>
        <w:br/>
      </w:r>
      <w:r>
        <w:rPr>
          <w:rStyle w:val="NormalTok"/>
        </w:rPr>
        <w:t xml:space="preserve">        ps</w:t>
      </w:r>
      <w:r>
        <w:rPr>
          <w:rStyle w:val="OperatorTok"/>
        </w:rPr>
        <w:t>.</w:t>
      </w:r>
      <w:r>
        <w:rPr>
          <w:rStyle w:val="FunctionTok"/>
        </w:rPr>
        <w:t>println</w:t>
      </w:r>
      <w:r>
        <w:rPr>
          <w:rStyle w:val="OperatorTok"/>
        </w:rPr>
        <w:t>(</w:t>
      </w:r>
      <w:r>
        <w:rPr>
          <w:rStyle w:val="FloatTok"/>
        </w:rPr>
        <w:t>1.5</w:t>
      </w:r>
      <w:r>
        <w:rPr>
          <w:rStyle w:val="OperatorTok"/>
        </w:rPr>
        <w:t>);</w:t>
      </w:r>
      <w:r>
        <w:br/>
      </w:r>
      <w:r>
        <w:rPr>
          <w:rStyle w:val="NormalTok"/>
        </w:rPr>
        <w:t xml:space="preserve">        ps</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37AA2775" w14:textId="77777777" w:rsidR="00EA59A6" w:rsidRDefault="00F4718C">
      <w:pPr>
        <w:widowControl/>
        <w:numPr>
          <w:ilvl w:val="0"/>
          <w:numId w:val="2"/>
        </w:numPr>
        <w:spacing w:after="200"/>
        <w:jc w:val="left"/>
      </w:pPr>
      <w:r>
        <w:t>代码举例2</w:t>
      </w:r>
    </w:p>
    <w:p w14:paraId="15B89464" w14:textId="77777777" w:rsidR="00EA59A6" w:rsidRDefault="00F4718C">
      <w:pPr>
        <w:pStyle w:val="SourceCode"/>
      </w:pPr>
      <w:r>
        <w:rPr>
          <w:rStyle w:val="BuiltInTok"/>
        </w:rPr>
        <w:t>PrintStream</w:t>
      </w:r>
      <w:r>
        <w:rPr>
          <w:rStyle w:val="NormalTok"/>
        </w:rPr>
        <w:t xml:space="preserve"> ps </w:t>
      </w:r>
      <w:r>
        <w:rPr>
          <w:rStyle w:val="OperatorTok"/>
        </w:rPr>
        <w:t>=</w:t>
      </w:r>
      <w:r>
        <w:rPr>
          <w:rStyle w:val="NormalTok"/>
        </w:rPr>
        <w:t xml:space="preserve"> </w:t>
      </w:r>
      <w:r>
        <w:rPr>
          <w:rStyle w:val="KeywordTok"/>
        </w:rPr>
        <w:t>null</w:t>
      </w:r>
      <w:r>
        <w:rPr>
          <w:rStyle w:val="OperatorTok"/>
        </w:rPr>
        <w:t>;</w:t>
      </w:r>
      <w:r>
        <w:br/>
      </w:r>
      <w:r>
        <w:rPr>
          <w:rStyle w:val="ControlFlowTok"/>
        </w:rPr>
        <w:t>try</w:t>
      </w:r>
      <w:r>
        <w:rPr>
          <w:rStyle w:val="NormalTok"/>
        </w:rPr>
        <w:t xml:space="preserve"> </w:t>
      </w:r>
      <w:r>
        <w:rPr>
          <w:rStyle w:val="OperatorTok"/>
        </w:rPr>
        <w:t>{</w:t>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"D:</w:t>
      </w:r>
      <w:r>
        <w:rPr>
          <w:rStyle w:val="SpecialCharTok"/>
        </w:rPr>
        <w:t>\\</w:t>
      </w:r>
      <w:r>
        <w:rPr>
          <w:rStyle w:val="StringTok"/>
        </w:rPr>
        <w:t>IO</w:t>
      </w:r>
      <w:r>
        <w:rPr>
          <w:rStyle w:val="SpecialCharTok"/>
        </w:rPr>
        <w:t>\\</w:t>
      </w:r>
      <w:r>
        <w:rPr>
          <w:rStyle w:val="StringTok"/>
        </w:rPr>
        <w:t>text.txt"</w:t>
      </w:r>
      <w:r>
        <w:rPr>
          <w:rStyle w:val="OperatorTok"/>
        </w:rPr>
        <w:t>));</w:t>
      </w:r>
      <w:r>
        <w:br/>
      </w:r>
      <w:r>
        <w:rPr>
          <w:rStyle w:val="NormalTok"/>
        </w:rPr>
        <w:t xml:space="preserve">    </w:t>
      </w:r>
      <w:r>
        <w:rPr>
          <w:rStyle w:val="CommentTok"/>
        </w:rPr>
        <w:t xml:space="preserve">// </w:t>
      </w:r>
      <w:r>
        <w:rPr>
          <w:rStyle w:val="CommentTok"/>
        </w:rPr>
        <w:t>创建打印输出流</w:t>
      </w:r>
      <w:r>
        <w:rPr>
          <w:rStyle w:val="CommentTok"/>
        </w:rPr>
        <w:t>,</w:t>
      </w:r>
      <w:r>
        <w:rPr>
          <w:rStyle w:val="CommentTok"/>
        </w:rPr>
        <w:t>设置为自动刷新模式</w:t>
      </w:r>
      <w:r>
        <w:rPr>
          <w:rStyle w:val="CommentTok"/>
        </w:rPr>
        <w:t>(</w:t>
      </w:r>
      <w:r>
        <w:rPr>
          <w:rStyle w:val="CommentTok"/>
        </w:rPr>
        <w:t>写入换行符或字节</w:t>
      </w:r>
      <w:r>
        <w:rPr>
          <w:rStyle w:val="CommentTok"/>
        </w:rPr>
        <w:t xml:space="preserve"> '\n' </w:t>
      </w:r>
      <w:r>
        <w:rPr>
          <w:rStyle w:val="CommentTok"/>
        </w:rPr>
        <w:t>时都会刷新输出缓冲区</w:t>
      </w:r>
      <w:r>
        <w:rPr>
          <w:rStyle w:val="CommentTok"/>
        </w:rPr>
        <w:t>)</w:t>
      </w:r>
      <w:r>
        <w:br/>
      </w:r>
      <w:r>
        <w:rPr>
          <w:rStyle w:val="NormalTok"/>
        </w:rPr>
        <w:t xml:space="preserve">    ps </w:t>
      </w:r>
      <w:r>
        <w:rPr>
          <w:rStyle w:val="OperatorTok"/>
        </w:rPr>
        <w:t>=</w:t>
      </w:r>
      <w:r>
        <w:rPr>
          <w:rStyle w:val="NormalTok"/>
        </w:rPr>
        <w:t xml:space="preserve"> </w:t>
      </w:r>
      <w:r>
        <w:rPr>
          <w:rStyle w:val="KeywordTok"/>
        </w:rPr>
        <w:t>new</w:t>
      </w:r>
      <w:r>
        <w:rPr>
          <w:rStyle w:val="NormalTok"/>
        </w:rPr>
        <w:t xml:space="preserve"> </w:t>
      </w:r>
      <w:r>
        <w:rPr>
          <w:rStyle w:val="BuiltInTok"/>
        </w:rPr>
        <w:t>PrintStream</w:t>
      </w:r>
      <w:r>
        <w:rPr>
          <w:rStyle w:val="OperatorTok"/>
        </w:rPr>
        <w:t>(</w:t>
      </w:r>
      <w:r>
        <w:rPr>
          <w:rStyle w:val="NormalTok"/>
        </w:rPr>
        <w:t>fos</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ps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rStyle w:val="CommentTok"/>
        </w:rPr>
        <w:t xml:space="preserve">// </w:t>
      </w:r>
      <w:r>
        <w:rPr>
          <w:rStyle w:val="CommentTok"/>
        </w:rPr>
        <w:t>把标准输出流</w:t>
      </w:r>
      <w:r>
        <w:rPr>
          <w:rStyle w:val="CommentTok"/>
        </w:rPr>
        <w:t>(</w:t>
      </w:r>
      <w:r>
        <w:rPr>
          <w:rStyle w:val="CommentTok"/>
        </w:rPr>
        <w:t>控制台输出</w:t>
      </w:r>
      <w:r>
        <w:rPr>
          <w:rStyle w:val="CommentTok"/>
        </w:rPr>
        <w:t>)</w:t>
      </w:r>
      <w:r>
        <w:rPr>
          <w:rStyle w:val="CommentTok"/>
        </w:rPr>
        <w:t>改成文件</w:t>
      </w:r>
      <w:r>
        <w:br/>
      </w:r>
      <w:r>
        <w:rPr>
          <w:rStyle w:val="NormalTok"/>
        </w:rPr>
        <w:t xml:space="preserve">        </w:t>
      </w:r>
      <w:r>
        <w:rPr>
          <w:rStyle w:val="BuiltInTok"/>
        </w:rPr>
        <w:t>System</w:t>
      </w:r>
      <w:r>
        <w:rPr>
          <w:rStyle w:val="OperatorTok"/>
        </w:rPr>
        <w:t>.</w:t>
      </w:r>
      <w:r>
        <w:rPr>
          <w:rStyle w:val="FunctionTok"/>
        </w:rPr>
        <w:t>setOut</w:t>
      </w:r>
      <w:r>
        <w:rPr>
          <w:rStyle w:val="OperatorTok"/>
        </w:rPr>
        <w:t>(</w:t>
      </w:r>
      <w:r>
        <w:rPr>
          <w:rStyle w:val="NormalTok"/>
        </w:rPr>
        <w:t>ps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255</w:t>
      </w:r>
      <w:r>
        <w:rPr>
          <w:rStyle w:val="OperatorTok"/>
        </w:rPr>
        <w:t>;</w:t>
      </w:r>
      <w:r>
        <w:rPr>
          <w:rStyle w:val="NormalTok"/>
        </w:rPr>
        <w:t xml:space="preserve"> i</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输出</w:t>
      </w:r>
      <w:r>
        <w:rPr>
          <w:rStyle w:val="CommentTok"/>
        </w:rPr>
        <w:t>ASCII</w:t>
      </w:r>
      <w:r>
        <w:rPr>
          <w:rStyle w:val="CommentTok"/>
        </w:rPr>
        <w:t>字符</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DataTypeTok"/>
        </w:rPr>
        <w:t>char</w:t>
      </w:r>
      <w:r>
        <w:rPr>
          <w:rStyle w:val="OperatorTok"/>
        </w:rPr>
        <w:t>)</w:t>
      </w:r>
      <w:r>
        <w:rPr>
          <w:rStyle w:val="NormalTok"/>
        </w:rPr>
        <w:t xml:space="preserve"> i</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 </w:t>
      </w:r>
      <w:r>
        <w:rPr>
          <w:rStyle w:val="OperatorTok"/>
        </w:rPr>
        <w:t>%</w:t>
      </w:r>
      <w:r>
        <w:rPr>
          <w:rStyle w:val="NormalTok"/>
        </w:rPr>
        <w:t xml:space="preserve"> </w:t>
      </w:r>
      <w:r>
        <w:rPr>
          <w:rStyle w:val="DecValTok"/>
        </w:rPr>
        <w:t>50</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CommentTok"/>
        </w:rPr>
        <w:t xml:space="preserve">// </w:t>
      </w:r>
      <w:r>
        <w:rPr>
          <w:rStyle w:val="CommentTok"/>
        </w:rPr>
        <w:t>每</w:t>
      </w:r>
      <w:r>
        <w:rPr>
          <w:rStyle w:val="CommentTok"/>
        </w:rPr>
        <w:t>50</w:t>
      </w:r>
      <w:r>
        <w:rPr>
          <w:rStyle w:val="CommentTok"/>
        </w:rPr>
        <w:t>个数据一行</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 </w:t>
      </w:r>
      <w:r>
        <w:rPr>
          <w:rStyle w:val="CommentTok"/>
        </w:rPr>
        <w:t xml:space="preserve">// </w:t>
      </w:r>
      <w:r>
        <w:rPr>
          <w:rStyle w:val="CommentTok"/>
        </w:rPr>
        <w:t>换行</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FileNotFoundException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ps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ps</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6521857C" w14:textId="77777777" w:rsidR="00EA59A6" w:rsidRDefault="00F4718C">
      <w:pPr>
        <w:widowControl/>
        <w:numPr>
          <w:ilvl w:val="0"/>
          <w:numId w:val="2"/>
        </w:numPr>
        <w:spacing w:after="200"/>
        <w:jc w:val="left"/>
      </w:pPr>
      <w:r>
        <w:lastRenderedPageBreak/>
        <w:t>代码举例3：自定义一个日志工具</w:t>
      </w:r>
    </w:p>
    <w:p w14:paraId="520AD8FC" w14:textId="77777777" w:rsidR="00EA59A6" w:rsidRDefault="00F4718C">
      <w:pPr>
        <w:pStyle w:val="SourceCode"/>
      </w:pPr>
      <w:r>
        <w:rPr>
          <w:rStyle w:val="CommentTok"/>
        </w:rPr>
        <w:t>/*</w:t>
      </w:r>
      <w:r>
        <w:br/>
      </w:r>
      <w:r>
        <w:rPr>
          <w:rStyle w:val="CommentTok"/>
        </w:rPr>
        <w:t>日志工具</w:t>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w:t>
      </w:r>
      <w:r>
        <w:rPr>
          <w:rStyle w:val="BuiltInTok"/>
        </w:rPr>
        <w:t>Logger</w:t>
      </w:r>
      <w:r>
        <w:rPr>
          <w:rStyle w:val="NormalTok"/>
        </w:rPr>
        <w:t xml:space="preserve"> </w:t>
      </w:r>
      <w:r>
        <w:rPr>
          <w:rStyle w:val="OperatorTok"/>
        </w:rPr>
        <w:t>{</w:t>
      </w:r>
      <w:r>
        <w:br/>
      </w:r>
      <w:r>
        <w:rPr>
          <w:rStyle w:val="NormalTok"/>
        </w:rPr>
        <w:t xml:space="preserve">    </w:t>
      </w:r>
      <w:r>
        <w:rPr>
          <w:rStyle w:val="CommentTok"/>
        </w:rPr>
        <w:t>/*</w:t>
      </w:r>
      <w:r>
        <w:br/>
      </w:r>
      <w:r>
        <w:rPr>
          <w:rStyle w:val="CommentTok"/>
        </w:rPr>
        <w:t xml:space="preserve">    </w:t>
      </w:r>
      <w:r>
        <w:rPr>
          <w:rStyle w:val="CommentTok"/>
        </w:rPr>
        <w:t>记录日志的方法。</w:t>
      </w:r>
      <w:r>
        <w:br/>
      </w:r>
      <w:r>
        <w:rPr>
          <w:rStyle w:val="CommentTok"/>
        </w:rPr>
        <w:t xml:space="preserve">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log</w:t>
      </w:r>
      <w:r>
        <w:rPr>
          <w:rStyle w:val="OperatorTok"/>
        </w:rPr>
        <w:t>(</w:t>
      </w:r>
      <w:r>
        <w:rPr>
          <w:rStyle w:val="BuiltInTok"/>
        </w:rPr>
        <w:t>String</w:t>
      </w:r>
      <w:r>
        <w:rPr>
          <w:rStyle w:val="NormalTok"/>
        </w:rPr>
        <w:t xml:space="preserve"> msg</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指向一个日志文件</w:t>
      </w:r>
      <w:r>
        <w:br/>
      </w:r>
      <w:r>
        <w:rPr>
          <w:rStyle w:val="NormalTok"/>
        </w:rPr>
        <w:t xml:space="preserve">            </w:t>
      </w:r>
      <w:r>
        <w:rPr>
          <w:rStyle w:val="BuiltInTok"/>
        </w:rPr>
        <w:t>PrintStream</w:t>
      </w:r>
      <w:r>
        <w:rPr>
          <w:rStyle w:val="NormalTok"/>
        </w:rPr>
        <w:t xml:space="preserve"> out </w:t>
      </w:r>
      <w:r>
        <w:rPr>
          <w:rStyle w:val="OperatorTok"/>
        </w:rPr>
        <w:t>=</w:t>
      </w:r>
      <w:r>
        <w:rPr>
          <w:rStyle w:val="NormalTok"/>
        </w:rPr>
        <w:t xml:space="preserve"> </w:t>
      </w:r>
      <w:r>
        <w:rPr>
          <w:rStyle w:val="KeywordTok"/>
        </w:rPr>
        <w:t>new</w:t>
      </w:r>
      <w:r>
        <w:rPr>
          <w:rStyle w:val="NormalTok"/>
        </w:rPr>
        <w:t xml:space="preserve"> </w:t>
      </w:r>
      <w:r>
        <w:rPr>
          <w:rStyle w:val="BuiltInTok"/>
        </w:rPr>
        <w:t>PrintStream</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StringTok"/>
        </w:rPr>
        <w:t>"log.txt"</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CommentTok"/>
        </w:rPr>
        <w:t xml:space="preserve">// </w:t>
      </w:r>
      <w:r>
        <w:rPr>
          <w:rStyle w:val="CommentTok"/>
        </w:rPr>
        <w:t>改变输出方向</w:t>
      </w:r>
      <w:r>
        <w:br/>
      </w:r>
      <w:r>
        <w:rPr>
          <w:rStyle w:val="NormalTok"/>
        </w:rPr>
        <w:t xml:space="preserve">            </w:t>
      </w:r>
      <w:r>
        <w:rPr>
          <w:rStyle w:val="BuiltInTok"/>
        </w:rPr>
        <w:t>System</w:t>
      </w:r>
      <w:r>
        <w:rPr>
          <w:rStyle w:val="OperatorTok"/>
        </w:rPr>
        <w:t>.</w:t>
      </w:r>
      <w:r>
        <w:rPr>
          <w:rStyle w:val="FunctionTok"/>
        </w:rPr>
        <w:t>setOut</w:t>
      </w:r>
      <w:r>
        <w:rPr>
          <w:rStyle w:val="OperatorTok"/>
        </w:rPr>
        <w:t>(</w:t>
      </w:r>
      <w:r>
        <w:rPr>
          <w:rStyle w:val="NormalTok"/>
        </w:rPr>
        <w:t>out</w:t>
      </w:r>
      <w:r>
        <w:rPr>
          <w:rStyle w:val="OperatorTok"/>
        </w:rPr>
        <w:t>);</w:t>
      </w:r>
      <w:r>
        <w:br/>
      </w:r>
      <w:r>
        <w:rPr>
          <w:rStyle w:val="NormalTok"/>
        </w:rPr>
        <w:t xml:space="preserve">            </w:t>
      </w:r>
      <w:r>
        <w:rPr>
          <w:rStyle w:val="CommentTok"/>
        </w:rPr>
        <w:t xml:space="preserve">// </w:t>
      </w:r>
      <w:r>
        <w:rPr>
          <w:rStyle w:val="CommentTok"/>
        </w:rPr>
        <w:t>日期当前时间</w:t>
      </w:r>
      <w:r>
        <w:br/>
      </w:r>
      <w:r>
        <w:rPr>
          <w:rStyle w:val="NormalTok"/>
        </w:rPr>
        <w:t xml:space="preserve">            </w:t>
      </w:r>
      <w:r>
        <w:rPr>
          <w:rStyle w:val="BuiltInTok"/>
        </w:rPr>
        <w:t>Date</w:t>
      </w:r>
      <w:r>
        <w:rPr>
          <w:rStyle w:val="NormalTok"/>
        </w:rPr>
        <w:t xml:space="preserve"> nowTime </w:t>
      </w:r>
      <w:r>
        <w:rPr>
          <w:rStyle w:val="OperatorTok"/>
        </w:rPr>
        <w:t>=</w:t>
      </w:r>
      <w:r>
        <w:rPr>
          <w:rStyle w:val="NormalTok"/>
        </w:rPr>
        <w:t xml:space="preserve"> </w:t>
      </w:r>
      <w:r>
        <w:rPr>
          <w:rStyle w:val="KeywordTok"/>
        </w:rPr>
        <w:t>new</w:t>
      </w:r>
      <w:r>
        <w:rPr>
          <w:rStyle w:val="NormalTok"/>
        </w:rPr>
        <w:t xml:space="preserve"> </w:t>
      </w:r>
      <w:r>
        <w:rPr>
          <w:rStyle w:val="BuiltInTok"/>
        </w:rPr>
        <w:t>Date</w:t>
      </w:r>
      <w:r>
        <w:rPr>
          <w:rStyle w:val="OperatorTok"/>
        </w:rPr>
        <w:t>();</w:t>
      </w:r>
      <w:r>
        <w:br/>
      </w:r>
      <w:r>
        <w:rPr>
          <w:rStyle w:val="NormalTok"/>
        </w:rPr>
        <w:t xml:space="preserve">            </w:t>
      </w:r>
      <w:r>
        <w:rPr>
          <w:rStyle w:val="BuiltInTok"/>
        </w:rPr>
        <w:t>SimpleDateFormat</w:t>
      </w:r>
      <w:r>
        <w:rPr>
          <w:rStyle w:val="NormalTok"/>
        </w:rPr>
        <w:t xml:space="preserve"> sdf </w:t>
      </w:r>
      <w:r>
        <w:rPr>
          <w:rStyle w:val="OperatorTok"/>
        </w:rPr>
        <w:t>=</w:t>
      </w:r>
      <w:r>
        <w:rPr>
          <w:rStyle w:val="NormalTok"/>
        </w:rPr>
        <w:t xml:space="preserve"> </w:t>
      </w:r>
      <w:r>
        <w:rPr>
          <w:rStyle w:val="KeywordTok"/>
        </w:rPr>
        <w:t>new</w:t>
      </w:r>
      <w:r>
        <w:rPr>
          <w:rStyle w:val="NormalTok"/>
        </w:rPr>
        <w:t xml:space="preserve"> </w:t>
      </w:r>
      <w:r>
        <w:rPr>
          <w:rStyle w:val="BuiltInTok"/>
        </w:rPr>
        <w:t>SimpleDateFormat</w:t>
      </w:r>
      <w:r>
        <w:rPr>
          <w:rStyle w:val="OperatorTok"/>
        </w:rPr>
        <w:t>(</w:t>
      </w:r>
      <w:r>
        <w:rPr>
          <w:rStyle w:val="StringTok"/>
        </w:rPr>
        <w:t>"yyyy-MM-dd HH:mm:ss SSS"</w:t>
      </w:r>
      <w:r>
        <w:rPr>
          <w:rStyle w:val="OperatorTok"/>
        </w:rPr>
        <w:t>);</w:t>
      </w:r>
      <w:r>
        <w:br/>
      </w:r>
      <w:r>
        <w:rPr>
          <w:rStyle w:val="NormalTok"/>
        </w:rPr>
        <w:t xml:space="preserve">            </w:t>
      </w:r>
      <w:r>
        <w:rPr>
          <w:rStyle w:val="BuiltInTok"/>
        </w:rPr>
        <w:t>String</w:t>
      </w:r>
      <w:r>
        <w:rPr>
          <w:rStyle w:val="NormalTok"/>
        </w:rPr>
        <w:t xml:space="preserve"> strTime </w:t>
      </w:r>
      <w:r>
        <w:rPr>
          <w:rStyle w:val="OperatorTok"/>
        </w:rPr>
        <w:t>=</w:t>
      </w:r>
      <w:r>
        <w:rPr>
          <w:rStyle w:val="NormalTok"/>
        </w:rPr>
        <w:t xml:space="preserve"> sdf</w:t>
      </w:r>
      <w:r>
        <w:rPr>
          <w:rStyle w:val="OperatorTok"/>
        </w:rPr>
        <w:t>.</w:t>
      </w:r>
      <w:r>
        <w:rPr>
          <w:rStyle w:val="FunctionTok"/>
        </w:rPr>
        <w:t>format</w:t>
      </w:r>
      <w:r>
        <w:rPr>
          <w:rStyle w:val="OperatorTok"/>
        </w:rPr>
        <w:t>(</w:t>
      </w:r>
      <w:r>
        <w:rPr>
          <w:rStyle w:val="NormalTok"/>
        </w:rPr>
        <w:t>nowTime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strTime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msg</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FileNotFoundException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05332DD1"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LogTest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测试工具类是否好用</w:t>
      </w:r>
      <w:r>
        <w:br/>
      </w:r>
      <w:r>
        <w:rPr>
          <w:rStyle w:val="NormalTok"/>
        </w:rPr>
        <w:t xml:space="preserve">        </w:t>
      </w:r>
      <w:r>
        <w:rPr>
          <w:rStyle w:val="BuiltInTok"/>
        </w:rPr>
        <w:t>Logger</w:t>
      </w:r>
      <w:r>
        <w:rPr>
          <w:rStyle w:val="OperatorTok"/>
        </w:rPr>
        <w:t>.</w:t>
      </w:r>
      <w:r>
        <w:rPr>
          <w:rStyle w:val="FunctionTok"/>
        </w:rPr>
        <w:t>log</w:t>
      </w:r>
      <w:r>
        <w:rPr>
          <w:rStyle w:val="OperatorTok"/>
        </w:rPr>
        <w:t>(</w:t>
      </w:r>
      <w:r>
        <w:rPr>
          <w:rStyle w:val="StringTok"/>
        </w:rPr>
        <w:t>"</w:t>
      </w:r>
      <w:r>
        <w:rPr>
          <w:rStyle w:val="StringTok"/>
        </w:rPr>
        <w:t>调用了</w:t>
      </w:r>
      <w:r>
        <w:rPr>
          <w:rStyle w:val="StringTok"/>
        </w:rPr>
        <w:t>System</w:t>
      </w:r>
      <w:r>
        <w:rPr>
          <w:rStyle w:val="StringTok"/>
        </w:rPr>
        <w:t>类的</w:t>
      </w:r>
      <w:r>
        <w:rPr>
          <w:rStyle w:val="StringTok"/>
        </w:rPr>
        <w:t>gc()</w:t>
      </w:r>
      <w:r>
        <w:rPr>
          <w:rStyle w:val="StringTok"/>
        </w:rPr>
        <w:t>方法，建议启动垃圾回收</w:t>
      </w:r>
      <w:r>
        <w:rPr>
          <w:rStyle w:val="StringTok"/>
        </w:rPr>
        <w:t>"</w:t>
      </w:r>
      <w:r>
        <w:rPr>
          <w:rStyle w:val="OperatorTok"/>
        </w:rPr>
        <w:t>);</w:t>
      </w:r>
      <w:r>
        <w:br/>
      </w:r>
      <w:r>
        <w:rPr>
          <w:rStyle w:val="NormalTok"/>
        </w:rPr>
        <w:t xml:space="preserve">        </w:t>
      </w:r>
      <w:r>
        <w:rPr>
          <w:rStyle w:val="BuiltInTok"/>
        </w:rPr>
        <w:t>Logger</w:t>
      </w:r>
      <w:r>
        <w:rPr>
          <w:rStyle w:val="OperatorTok"/>
        </w:rPr>
        <w:t>.</w:t>
      </w:r>
      <w:r>
        <w:rPr>
          <w:rStyle w:val="FunctionTok"/>
        </w:rPr>
        <w:t>log</w:t>
      </w:r>
      <w:r>
        <w:rPr>
          <w:rStyle w:val="OperatorTok"/>
        </w:rPr>
        <w:t>(</w:t>
      </w:r>
      <w:r>
        <w:rPr>
          <w:rStyle w:val="StringTok"/>
        </w:rPr>
        <w:t>"</w:t>
      </w:r>
      <w:r>
        <w:rPr>
          <w:rStyle w:val="StringTok"/>
        </w:rPr>
        <w:t>调用了</w:t>
      </w:r>
      <w:r>
        <w:rPr>
          <w:rStyle w:val="StringTok"/>
        </w:rPr>
        <w:t>TeamView</w:t>
      </w:r>
      <w:r>
        <w:rPr>
          <w:rStyle w:val="StringTok"/>
        </w:rPr>
        <w:t>的</w:t>
      </w:r>
      <w:r>
        <w:rPr>
          <w:rStyle w:val="StringTok"/>
        </w:rPr>
        <w:t>addMember()</w:t>
      </w:r>
      <w:r>
        <w:rPr>
          <w:rStyle w:val="StringTok"/>
        </w:rPr>
        <w:t>方法</w:t>
      </w:r>
      <w:r>
        <w:rPr>
          <w:rStyle w:val="StringTok"/>
        </w:rPr>
        <w:t>"</w:t>
      </w:r>
      <w:r>
        <w:rPr>
          <w:rStyle w:val="OperatorTok"/>
        </w:rPr>
        <w:t>);</w:t>
      </w:r>
      <w:r>
        <w:br/>
      </w:r>
      <w:r>
        <w:rPr>
          <w:rStyle w:val="NormalTok"/>
        </w:rPr>
        <w:t xml:space="preserve">        </w:t>
      </w:r>
      <w:r>
        <w:rPr>
          <w:rStyle w:val="BuiltInTok"/>
        </w:rPr>
        <w:t>Logger</w:t>
      </w:r>
      <w:r>
        <w:rPr>
          <w:rStyle w:val="OperatorTok"/>
        </w:rPr>
        <w:t>.</w:t>
      </w:r>
      <w:r>
        <w:rPr>
          <w:rStyle w:val="FunctionTok"/>
        </w:rPr>
        <w:t>log</w:t>
      </w:r>
      <w:r>
        <w:rPr>
          <w:rStyle w:val="OperatorTok"/>
        </w:rPr>
        <w:t>(</w:t>
      </w:r>
      <w:r>
        <w:rPr>
          <w:rStyle w:val="StringTok"/>
        </w:rPr>
        <w:t>"</w:t>
      </w:r>
      <w:r>
        <w:rPr>
          <w:rStyle w:val="StringTok"/>
        </w:rPr>
        <w:t>用户尝试进行登录，验证失败</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17715E7B" w14:textId="77777777" w:rsidR="00EA59A6" w:rsidRDefault="00F4718C">
      <w:pPr>
        <w:pStyle w:val="3"/>
      </w:pPr>
      <w:bookmarkStart w:id="1408" w:name="header-n1698"/>
      <w:bookmarkStart w:id="1409" w:name="_Toc126056038"/>
      <w:bookmarkEnd w:id="1406"/>
      <w:r>
        <w:t>8.3 Scanner类</w:t>
      </w:r>
      <w:bookmarkEnd w:id="1409"/>
    </w:p>
    <w:p w14:paraId="734246F5" w14:textId="77777777" w:rsidR="00EA59A6" w:rsidRDefault="00F4718C">
      <w:pPr>
        <w:pStyle w:val="FirstParagraph"/>
      </w:pPr>
      <w:r>
        <w:t>构造方法</w:t>
      </w:r>
    </w:p>
    <w:p w14:paraId="50A920A3" w14:textId="77777777" w:rsidR="00EA59A6" w:rsidRDefault="00F4718C">
      <w:pPr>
        <w:widowControl/>
        <w:numPr>
          <w:ilvl w:val="0"/>
          <w:numId w:val="2"/>
        </w:numPr>
        <w:spacing w:after="200"/>
        <w:jc w:val="left"/>
      </w:pPr>
      <w:r>
        <w:t xml:space="preserve">Scanner(File source) ：构造一个新的 Scanner，它生成的值是从指定文件扫描的。 </w:t>
      </w:r>
    </w:p>
    <w:p w14:paraId="0355DBF8" w14:textId="77777777" w:rsidR="00EA59A6" w:rsidRDefault="00F4718C">
      <w:pPr>
        <w:widowControl/>
        <w:numPr>
          <w:ilvl w:val="0"/>
          <w:numId w:val="2"/>
        </w:numPr>
        <w:spacing w:after="200"/>
        <w:jc w:val="left"/>
      </w:pPr>
      <w:r>
        <w:lastRenderedPageBreak/>
        <w:t xml:space="preserve">Scanner(File source, String charsetName) ：构造一个新的 Scanner，它生成的值是从指定文件扫描的。 </w:t>
      </w:r>
    </w:p>
    <w:p w14:paraId="0FE468E7" w14:textId="77777777" w:rsidR="00EA59A6" w:rsidRDefault="00F4718C">
      <w:pPr>
        <w:widowControl/>
        <w:numPr>
          <w:ilvl w:val="0"/>
          <w:numId w:val="2"/>
        </w:numPr>
        <w:spacing w:after="200"/>
        <w:jc w:val="left"/>
      </w:pPr>
      <w:r>
        <w:t xml:space="preserve">Scanner(InputStream source) ：构造一个新的 Scanner，它生成的值是从指定的输入流扫描的。 </w:t>
      </w:r>
    </w:p>
    <w:p w14:paraId="4899150C" w14:textId="77777777" w:rsidR="00EA59A6" w:rsidRDefault="00F4718C">
      <w:pPr>
        <w:widowControl/>
        <w:numPr>
          <w:ilvl w:val="0"/>
          <w:numId w:val="2"/>
        </w:numPr>
        <w:spacing w:after="200"/>
        <w:jc w:val="left"/>
      </w:pPr>
      <w:r>
        <w:t>Scanner(InputStream source, String charsetName) ：构造一个新的 Scanner，它生成的值是从指定的输入流扫描的。</w:t>
      </w:r>
    </w:p>
    <w:p w14:paraId="33C950DD" w14:textId="77777777" w:rsidR="00EA59A6" w:rsidRDefault="00F4718C">
      <w:pPr>
        <w:pStyle w:val="FirstParagraph"/>
      </w:pPr>
      <w:r>
        <w:t>常用方法：</w:t>
      </w:r>
    </w:p>
    <w:p w14:paraId="4D301084" w14:textId="77777777" w:rsidR="00EA59A6" w:rsidRDefault="00F4718C">
      <w:pPr>
        <w:widowControl/>
        <w:numPr>
          <w:ilvl w:val="0"/>
          <w:numId w:val="2"/>
        </w:numPr>
        <w:spacing w:after="200"/>
        <w:jc w:val="left"/>
      </w:pPr>
      <w:r>
        <w:t>boolean hasNextXxx()： 如果通过使用nextXxx()方法，此扫描器输入信息中的下一个标记可以解释为默认基数中的一个 Xxx 值，则返回 true。</w:t>
      </w:r>
    </w:p>
    <w:p w14:paraId="47F676D0" w14:textId="77777777" w:rsidR="00EA59A6" w:rsidRDefault="00F4718C">
      <w:pPr>
        <w:widowControl/>
        <w:numPr>
          <w:ilvl w:val="0"/>
          <w:numId w:val="2"/>
        </w:numPr>
        <w:spacing w:after="200"/>
        <w:jc w:val="left"/>
      </w:pPr>
      <w:r>
        <w:t>Xxx nextXxx()： 将输入信息的下一个标记扫描为一个Xxx</w:t>
      </w:r>
    </w:p>
    <w:p w14:paraId="5538E1C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systemio</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TestScanner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PrintStream</w:t>
      </w:r>
      <w:r>
        <w:rPr>
          <w:rStyle w:val="NormalTok"/>
        </w:rPr>
        <w:t xml:space="preserve"> ps </w:t>
      </w:r>
      <w:r>
        <w:rPr>
          <w:rStyle w:val="OperatorTok"/>
        </w:rPr>
        <w:t>=</w:t>
      </w:r>
      <w:r>
        <w:rPr>
          <w:rStyle w:val="NormalTok"/>
        </w:rPr>
        <w:t xml:space="preserve"> </w:t>
      </w:r>
      <w:r>
        <w:rPr>
          <w:rStyle w:val="KeywordTok"/>
        </w:rPr>
        <w:t>new</w:t>
      </w:r>
      <w:r>
        <w:rPr>
          <w:rStyle w:val="NormalTok"/>
        </w:rPr>
        <w:t xml:space="preserve"> </w:t>
      </w:r>
      <w:r>
        <w:rPr>
          <w:rStyle w:val="BuiltInTok"/>
        </w:rPr>
        <w:t>PrintStream</w:t>
      </w:r>
      <w:r>
        <w:rPr>
          <w:rStyle w:val="OperatorTok"/>
        </w:rPr>
        <w:t>(</w:t>
      </w:r>
      <w:r>
        <w:rPr>
          <w:rStyle w:val="StringTok"/>
        </w:rPr>
        <w:t>"1.txt"</w:t>
      </w:r>
      <w:r>
        <w:rPr>
          <w:rStyle w:val="OperatorTok"/>
        </w:rPr>
        <w:t>);</w:t>
      </w:r>
      <w:r>
        <w:br/>
      </w:r>
      <w:r>
        <w:rPr>
          <w:rStyle w:val="NormalTok"/>
        </w:rPr>
        <w:t xml:space="preserve">        </w:t>
      </w:r>
      <w:r>
        <w:rPr>
          <w:rStyle w:val="ControlFlowTok"/>
        </w:rPr>
        <w:t>while</w:t>
      </w:r>
      <w:r>
        <w:rPr>
          <w:rStyle w:val="OperatorTok"/>
        </w:rPr>
        <w:t>(</w:t>
      </w:r>
      <w:r>
        <w:rPr>
          <w:rStyle w:val="KeywordTok"/>
        </w:rPr>
        <w:t>true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请输入一个单词：</w:t>
      </w:r>
      <w:r>
        <w:rPr>
          <w:rStyle w:val="StringTok"/>
        </w:rPr>
        <w:t>"</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input</w:t>
      </w:r>
      <w:r>
        <w:rPr>
          <w:rStyle w:val="OperatorTok"/>
        </w:rPr>
        <w:t>.</w:t>
      </w:r>
      <w:r>
        <w:rPr>
          <w:rStyle w:val="FunctionTok"/>
        </w:rPr>
        <w:t>nextLine</w:t>
      </w:r>
      <w:r>
        <w:rPr>
          <w:rStyle w:val="OperatorTok"/>
        </w:rPr>
        <w:t>();</w:t>
      </w:r>
      <w:r>
        <w:br/>
      </w:r>
      <w:r>
        <w:rPr>
          <w:rStyle w:val="NormalTok"/>
        </w:rPr>
        <w:t xml:space="preserve">            </w:t>
      </w:r>
      <w:r>
        <w:rPr>
          <w:rStyle w:val="ControlFlowTok"/>
        </w:rPr>
        <w:t>if</w:t>
      </w:r>
      <w:r>
        <w:rPr>
          <w:rStyle w:val="OperatorTok"/>
        </w:rPr>
        <w:t>(</w:t>
      </w:r>
      <w:r>
        <w:rPr>
          <w:rStyle w:val="StringTok"/>
        </w:rPr>
        <w:t>"stop"</w:t>
      </w:r>
      <w:r>
        <w:rPr>
          <w:rStyle w:val="OperatorTok"/>
        </w:rPr>
        <w:t>.</w:t>
      </w:r>
      <w:r>
        <w:rPr>
          <w:rStyle w:val="FunctionTok"/>
        </w:rPr>
        <w:t>equals</w:t>
      </w:r>
      <w:r>
        <w:rPr>
          <w:rStyle w:val="OperatorTok"/>
        </w:rPr>
        <w:t>(</w:t>
      </w:r>
      <w:r>
        <w:rPr>
          <w:rStyle w:val="NormalTok"/>
        </w:rPr>
        <w:t>str</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ps</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ps</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StringTok"/>
        </w:rPr>
        <w:t>"1.txt"</w:t>
      </w:r>
      <w:r>
        <w:rPr>
          <w:rStyle w:val="OperatorTok"/>
        </w:rPr>
        <w:t>));</w:t>
      </w:r>
      <w:r>
        <w:br/>
      </w:r>
      <w:r>
        <w:rPr>
          <w:rStyle w:val="NormalTok"/>
        </w:rPr>
        <w:t xml:space="preserve">        </w:t>
      </w:r>
      <w:r>
        <w:rPr>
          <w:rStyle w:val="ControlFlowTok"/>
        </w:rPr>
        <w:t>while</w:t>
      </w:r>
      <w:r>
        <w:rPr>
          <w:rStyle w:val="OperatorTok"/>
        </w:rPr>
        <w:t>(</w:t>
      </w:r>
      <w:r>
        <w:rPr>
          <w:rStyle w:val="NormalTok"/>
        </w:rPr>
        <w:t>input</w:t>
      </w:r>
      <w:r>
        <w:rPr>
          <w:rStyle w:val="OperatorTok"/>
        </w:rPr>
        <w:t>.</w:t>
      </w:r>
      <w:r>
        <w:rPr>
          <w:rStyle w:val="FunctionTok"/>
        </w:rPr>
        <w:t>hasNextLine</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input</w:t>
      </w:r>
      <w:r>
        <w:rPr>
          <w:rStyle w:val="OperatorTok"/>
        </w:rPr>
        <w:t>.</w:t>
      </w:r>
      <w:r>
        <w:rPr>
          <w:rStyle w:val="FunctionTok"/>
        </w:rPr>
        <w:t>nextLine</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input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02397AF0" w14:textId="77777777" w:rsidR="00EA59A6" w:rsidRDefault="00F4718C">
      <w:pPr>
        <w:pStyle w:val="2"/>
      </w:pPr>
      <w:bookmarkStart w:id="1410" w:name="_Toc126056039"/>
      <w:bookmarkEnd w:id="1402"/>
      <w:bookmarkEnd w:id="1408"/>
      <w:r>
        <w:t>9. apache-common包的使用</w:t>
      </w:r>
      <w:bookmarkEnd w:id="1410"/>
    </w:p>
    <w:p w14:paraId="722E0A26" w14:textId="77777777" w:rsidR="00EA59A6" w:rsidRDefault="00F4718C">
      <w:pPr>
        <w:pStyle w:val="3"/>
      </w:pPr>
      <w:bookmarkStart w:id="1411" w:name="header-n1717"/>
      <w:bookmarkStart w:id="1412" w:name="_Toc126056040"/>
      <w:r>
        <w:t>9.1 介绍</w:t>
      </w:r>
      <w:bookmarkEnd w:id="1412"/>
    </w:p>
    <w:p w14:paraId="6B484027" w14:textId="77777777" w:rsidR="00EA59A6" w:rsidRDefault="00F4718C">
      <w:pPr>
        <w:pStyle w:val="FirstParagraph"/>
      </w:pPr>
      <w:r>
        <w:t>IO技术开发中，代码量很大，而且代码的重复率较高，为此Apache软件基金会，开发了IO技术的工具类</w:t>
      </w:r>
      <w:r>
        <w:rPr>
          <w:rStyle w:val="VerbatimChar"/>
        </w:rPr>
        <w:t>commonsIO</w:t>
      </w:r>
      <w:r>
        <w:t>，大大简化了IO开发。</w:t>
      </w:r>
    </w:p>
    <w:p w14:paraId="4DD1FBBF" w14:textId="77777777" w:rsidR="00EA59A6" w:rsidRDefault="00F4718C">
      <w:pPr>
        <w:pStyle w:val="a0"/>
        <w:rPr>
          <w:lang w:eastAsia="zh-CN"/>
        </w:rPr>
      </w:pPr>
      <w:r>
        <w:rPr>
          <w:lang w:eastAsia="zh-CN"/>
        </w:rPr>
        <w:t>Apahce软件基金会属于第三方，（Oracle公司第一方，我们自己第二方，其他都是第三方）我们要使用第三方开发好的工具，需要添加jar包。</w:t>
      </w:r>
    </w:p>
    <w:p w14:paraId="0BB3B7AA" w14:textId="77777777" w:rsidR="00EA59A6" w:rsidRDefault="00F4718C">
      <w:pPr>
        <w:pStyle w:val="3"/>
      </w:pPr>
      <w:bookmarkStart w:id="1413" w:name="header-n1720"/>
      <w:bookmarkStart w:id="1414" w:name="_Toc126056041"/>
      <w:bookmarkEnd w:id="1411"/>
      <w:r>
        <w:t>9.2 导包及举例</w:t>
      </w:r>
      <w:bookmarkEnd w:id="1414"/>
    </w:p>
    <w:p w14:paraId="0899B01B" w14:textId="77777777" w:rsidR="00EA59A6" w:rsidRDefault="00F4718C">
      <w:pPr>
        <w:widowControl/>
        <w:numPr>
          <w:ilvl w:val="0"/>
          <w:numId w:val="2"/>
        </w:numPr>
        <w:spacing w:after="200"/>
        <w:jc w:val="left"/>
      </w:pPr>
      <w:r>
        <w:t>在导入commons-io-2.5.jar包之后，内部的API都可以使用。</w:t>
      </w:r>
    </w:p>
    <w:p w14:paraId="0B05A9E5" w14:textId="77777777" w:rsidR="00EA59A6" w:rsidRDefault="00F4718C">
      <w:pPr>
        <w:pStyle w:val="FirstParagraph"/>
      </w:pPr>
      <w:r>
        <w:t xml:space="preserve"> </w:t>
      </w:r>
      <w:r>
        <w:rPr>
          <w:noProof/>
        </w:rPr>
        <w:drawing>
          <wp:inline distT="0" distB="0" distL="0" distR="0" wp14:anchorId="20507828" wp14:editId="4A1E4B6E">
            <wp:extent cx="4673600" cy="711200"/>
            <wp:effectExtent l="0" t="0" r="0" b="0"/>
            <wp:docPr id="69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title="fig:"/>
                    <pic:cNvPicPr>
                      <a:picLocks noChangeAspect="1" noChangeArrowheads="1"/>
                    </pic:cNvPicPr>
                  </pic:nvPicPr>
                  <pic:blipFill>
                    <a:blip r:embed="rId695"/>
                    <a:stretch>
                      <a:fillRect/>
                    </a:stretch>
                  </pic:blipFill>
                  <pic:spPr>
                    <a:xfrm>
                      <a:off x="0" y="0"/>
                      <a:ext cx="4673600" cy="711200"/>
                    </a:xfrm>
                    <a:prstGeom prst="rect">
                      <a:avLst/>
                    </a:prstGeom>
                    <a:noFill/>
                    <a:ln w="9525">
                      <a:noFill/>
                    </a:ln>
                  </pic:spPr>
                </pic:pic>
              </a:graphicData>
            </a:graphic>
          </wp:inline>
        </w:drawing>
      </w:r>
    </w:p>
    <w:p w14:paraId="73535E80" w14:textId="77777777" w:rsidR="00EA59A6" w:rsidRDefault="00F4718C">
      <w:pPr>
        <w:widowControl/>
        <w:numPr>
          <w:ilvl w:val="0"/>
          <w:numId w:val="2"/>
        </w:numPr>
        <w:spacing w:after="200"/>
        <w:jc w:val="left"/>
      </w:pPr>
      <w:r>
        <w:t>IOUtils类的使用</w:t>
      </w:r>
    </w:p>
    <w:p w14:paraId="605D4A10" w14:textId="77777777" w:rsidR="00EA59A6" w:rsidRDefault="00F4718C">
      <w:pPr>
        <w:pStyle w:val="SourceCode"/>
      </w:pPr>
      <w:r>
        <w:rPr>
          <w:rStyle w:val="OperatorTok"/>
        </w:rPr>
        <w:t>-</w:t>
      </w:r>
      <w:r>
        <w:rPr>
          <w:rStyle w:val="NormalTok"/>
        </w:rPr>
        <w:t xml:space="preserve"> </w:t>
      </w:r>
      <w:r>
        <w:rPr>
          <w:rStyle w:val="NormalTok"/>
        </w:rPr>
        <w:t>静态方法：</w:t>
      </w:r>
      <w:r>
        <w:rPr>
          <w:rStyle w:val="NormalTok"/>
        </w:rPr>
        <w:t>IOUtils</w:t>
      </w:r>
      <w:r>
        <w:rPr>
          <w:rStyle w:val="OperatorTok"/>
        </w:rPr>
        <w:t>.</w:t>
      </w:r>
      <w:r>
        <w:rPr>
          <w:rStyle w:val="FunctionTok"/>
        </w:rPr>
        <w:t>copy</w:t>
      </w:r>
      <w:r>
        <w:rPr>
          <w:rStyle w:val="OperatorTok"/>
        </w:rPr>
        <w:t>(</w:t>
      </w:r>
      <w:r>
        <w:rPr>
          <w:rStyle w:val="BuiltInTok"/>
        </w:rPr>
        <w:t>InputStream</w:t>
      </w:r>
      <w:r>
        <w:rPr>
          <w:rStyle w:val="NormalTok"/>
        </w:rPr>
        <w:t xml:space="preserve"> in</w:t>
      </w:r>
      <w:r>
        <w:rPr>
          <w:rStyle w:val="OperatorTok"/>
        </w:rPr>
        <w:t>,</w:t>
      </w:r>
      <w:r>
        <w:rPr>
          <w:rStyle w:val="BuiltInTok"/>
        </w:rPr>
        <w:t>OutputStream</w:t>
      </w:r>
      <w:r>
        <w:rPr>
          <w:rStyle w:val="NormalTok"/>
        </w:rPr>
        <w:t xml:space="preserve"> out</w:t>
      </w:r>
      <w:r>
        <w:rPr>
          <w:rStyle w:val="OperatorTok"/>
        </w:rPr>
        <w:t>)</w:t>
      </w:r>
      <w:r>
        <w:rPr>
          <w:rStyle w:val="NormalTok"/>
        </w:rPr>
        <w:t>传递字节流，实现文件复制。</w:t>
      </w:r>
      <w:r>
        <w:br/>
      </w:r>
      <w:r>
        <w:rPr>
          <w:rStyle w:val="OperatorTok"/>
        </w:rPr>
        <w:t>-</w:t>
      </w:r>
      <w:r>
        <w:rPr>
          <w:rStyle w:val="NormalTok"/>
        </w:rPr>
        <w:t xml:space="preserve"> </w:t>
      </w:r>
      <w:r>
        <w:rPr>
          <w:rStyle w:val="NormalTok"/>
        </w:rPr>
        <w:t>静态方法：</w:t>
      </w:r>
      <w:r>
        <w:rPr>
          <w:rStyle w:val="NormalTok"/>
        </w:rPr>
        <w:t>IOUtils</w:t>
      </w:r>
      <w:r>
        <w:rPr>
          <w:rStyle w:val="OperatorTok"/>
        </w:rPr>
        <w:t>.</w:t>
      </w:r>
      <w:r>
        <w:rPr>
          <w:rStyle w:val="FunctionTok"/>
        </w:rPr>
        <w:t>closeQuietly</w:t>
      </w:r>
      <w:r>
        <w:rPr>
          <w:rStyle w:val="OperatorTok"/>
        </w:rPr>
        <w:t>(</w:t>
      </w:r>
      <w:r>
        <w:rPr>
          <w:rStyle w:val="NormalTok"/>
        </w:rPr>
        <w:t>任意流对象</w:t>
      </w:r>
      <w:r>
        <w:rPr>
          <w:rStyle w:val="OperatorTok"/>
        </w:rPr>
        <w:t>)</w:t>
      </w:r>
      <w:r>
        <w:rPr>
          <w:rStyle w:val="NormalTok"/>
        </w:rPr>
        <w:t>悄悄的释放资源，自动处理</w:t>
      </w:r>
      <w:r>
        <w:rPr>
          <w:rStyle w:val="NormalTok"/>
        </w:rPr>
        <w:t>close</w:t>
      </w:r>
      <w:r>
        <w:rPr>
          <w:rStyle w:val="OperatorTok"/>
        </w:rPr>
        <w:t>()</w:t>
      </w:r>
      <w:r>
        <w:rPr>
          <w:rStyle w:val="NormalTok"/>
        </w:rPr>
        <w:t>方法抛出的异常。</w:t>
      </w:r>
    </w:p>
    <w:p w14:paraId="75EF2180"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Test01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静态方法：</w:t>
      </w:r>
      <w:r>
        <w:rPr>
          <w:rStyle w:val="CommentTok"/>
        </w:rPr>
        <w:t>IOUtils.copy(InputStream in,OutputStream out)</w:t>
      </w:r>
      <w:r>
        <w:rPr>
          <w:rStyle w:val="CommentTok"/>
        </w:rPr>
        <w:t>传递字节流，实现文件复制。</w:t>
      </w:r>
      <w:r>
        <w:br/>
      </w:r>
      <w:r>
        <w:rPr>
          <w:rStyle w:val="NormalTok"/>
        </w:rPr>
        <w:t xml:space="preserve">        IOUtils</w:t>
      </w:r>
      <w:r>
        <w:rPr>
          <w:rStyle w:val="OperatorTok"/>
        </w:rPr>
        <w:t>.</w:t>
      </w:r>
      <w:r>
        <w:rPr>
          <w:rStyle w:val="FunctionTok"/>
        </w:rPr>
        <w:t>copy</w:t>
      </w:r>
      <w:r>
        <w:rPr>
          <w:rStyle w:val="OperatorTok"/>
        </w:rPr>
        <w:t>(</w:t>
      </w:r>
      <w:r>
        <w:rPr>
          <w:rStyle w:val="KeywordTok"/>
        </w:rPr>
        <w:t>new</w:t>
      </w:r>
      <w:r>
        <w:rPr>
          <w:rStyle w:val="NormalTok"/>
        </w:rPr>
        <w:t xml:space="preserve"> </w:t>
      </w:r>
      <w:r>
        <w:rPr>
          <w:rStyle w:val="BuiltInTok"/>
        </w:rPr>
        <w:t>FileInputStream</w:t>
      </w:r>
      <w:r>
        <w:rPr>
          <w:rStyle w:val="OperatorTok"/>
        </w:rPr>
        <w:t>(</w:t>
      </w:r>
      <w:r>
        <w:rPr>
          <w:rStyle w:val="StringTok"/>
        </w:rPr>
        <w:t>"E:</w:t>
      </w:r>
      <w:r>
        <w:rPr>
          <w:rStyle w:val="SpecialCharTok"/>
        </w:rPr>
        <w:t>\\</w:t>
      </w:r>
      <w:r>
        <w:rPr>
          <w:rStyle w:val="StringTok"/>
        </w:rPr>
        <w:t>Idea</w:t>
      </w:r>
      <w:r>
        <w:rPr>
          <w:rStyle w:val="SpecialCharTok"/>
        </w:rPr>
        <w:t>\\</w:t>
      </w:r>
      <w:r>
        <w:rPr>
          <w:rStyle w:val="StringTok"/>
        </w:rPr>
        <w:t>io</w:t>
      </w:r>
      <w:r>
        <w:rPr>
          <w:rStyle w:val="SpecialCharTok"/>
        </w:rPr>
        <w:t>\\</w:t>
      </w:r>
      <w:r>
        <w:rPr>
          <w:rStyle w:val="StringTok"/>
        </w:rPr>
        <w:t>1.jpg"</w:t>
      </w:r>
      <w:r>
        <w:rPr>
          <w:rStyle w:val="OperatorTok"/>
        </w:rPr>
        <w:t>),</w:t>
      </w:r>
      <w:r>
        <w:rPr>
          <w:rStyle w:val="KeywordTok"/>
        </w:rPr>
        <w:t>new</w:t>
      </w:r>
      <w:r>
        <w:rPr>
          <w:rStyle w:val="NormalTok"/>
        </w:rPr>
        <w:t xml:space="preserve"> </w:t>
      </w:r>
      <w:r>
        <w:rPr>
          <w:rStyle w:val="BuiltInTok"/>
        </w:rPr>
        <w:t>FileOutputStream</w:t>
      </w:r>
      <w:r>
        <w:rPr>
          <w:rStyle w:val="OperatorTok"/>
        </w:rPr>
        <w:t>(</w:t>
      </w:r>
      <w:r>
        <w:rPr>
          <w:rStyle w:val="StringTok"/>
        </w:rPr>
        <w:t>"E:</w:t>
      </w:r>
      <w:r>
        <w:rPr>
          <w:rStyle w:val="SpecialCharTok"/>
        </w:rPr>
        <w:t>\\</w:t>
      </w:r>
      <w:r>
        <w:rPr>
          <w:rStyle w:val="StringTok"/>
        </w:rPr>
        <w:t>Idea</w:t>
      </w:r>
      <w:r>
        <w:rPr>
          <w:rStyle w:val="SpecialCharTok"/>
        </w:rPr>
        <w:t>\\</w:t>
      </w:r>
      <w:r>
        <w:rPr>
          <w:rStyle w:val="StringTok"/>
        </w:rPr>
        <w:t>io</w:t>
      </w:r>
      <w:r>
        <w:rPr>
          <w:rStyle w:val="SpecialCharTok"/>
        </w:rPr>
        <w:t>\\</w:t>
      </w:r>
      <w:r>
        <w:rPr>
          <w:rStyle w:val="StringTok"/>
        </w:rPr>
        <w:t>file</w:t>
      </w:r>
      <w:r>
        <w:rPr>
          <w:rStyle w:val="SpecialCharTok"/>
        </w:rPr>
        <w:t>\\</w:t>
      </w:r>
      <w:r>
        <w:rPr>
          <w:rStyle w:val="StringTok"/>
        </w:rPr>
        <w:t>柳岩</w:t>
      </w:r>
      <w:r>
        <w:rPr>
          <w:rStyle w:val="StringTok"/>
        </w:rPr>
        <w:t>.jpg"</w:t>
      </w:r>
      <w:r>
        <w:rPr>
          <w:rStyle w:val="OperatorTok"/>
        </w:rPr>
        <w:t>));</w:t>
      </w:r>
      <w:r>
        <w:br/>
      </w:r>
      <w:r>
        <w:rPr>
          <w:rStyle w:val="NormalTok"/>
        </w:rPr>
        <w:t xml:space="preserve">        </w:t>
      </w:r>
      <w:r>
        <w:rPr>
          <w:rStyle w:val="CommentTok"/>
        </w:rPr>
        <w:t xml:space="preserve">//- </w:t>
      </w:r>
      <w:r>
        <w:rPr>
          <w:rStyle w:val="CommentTok"/>
        </w:rPr>
        <w:t>静态方法：</w:t>
      </w:r>
      <w:r>
        <w:rPr>
          <w:rStyle w:val="CommentTok"/>
        </w:rPr>
        <w:t>IOUtils.closeQuietly(</w:t>
      </w:r>
      <w:r>
        <w:rPr>
          <w:rStyle w:val="CommentTok"/>
        </w:rPr>
        <w:t>任意流对象</w:t>
      </w:r>
      <w:r>
        <w:rPr>
          <w:rStyle w:val="CommentTok"/>
        </w:rPr>
        <w:t>)</w:t>
      </w:r>
      <w:r>
        <w:rPr>
          <w:rStyle w:val="CommentTok"/>
        </w:rPr>
        <w:t>悄悄的释放资源，自动处理</w:t>
      </w:r>
      <w:r>
        <w:rPr>
          <w:rStyle w:val="CommentTok"/>
        </w:rPr>
        <w:t>close()</w:t>
      </w:r>
      <w:r>
        <w:rPr>
          <w:rStyle w:val="CommentTok"/>
        </w:rPr>
        <w:t>方法抛出的异常。</w:t>
      </w:r>
      <w:r>
        <w:br/>
      </w:r>
      <w:r>
        <w:rPr>
          <w:rStyle w:val="NormalTok"/>
        </w:rPr>
        <w:lastRenderedPageBreak/>
        <w:t xml:space="preserve">       </w:t>
      </w:r>
      <w:r>
        <w:rPr>
          <w:rStyle w:val="CommentTok"/>
        </w:rPr>
        <w:t>/* FileWriter fw = null;</w:t>
      </w:r>
      <w:r>
        <w:br/>
      </w:r>
      <w:r>
        <w:rPr>
          <w:rStyle w:val="CommentTok"/>
        </w:rPr>
        <w:t xml:space="preserve">        try {</w:t>
      </w:r>
      <w:r>
        <w:br/>
      </w:r>
      <w:r>
        <w:rPr>
          <w:rStyle w:val="CommentTok"/>
        </w:rPr>
        <w:t xml:space="preserve">            fw = new FileWriter("day21\\io\\writer.txt");</w:t>
      </w:r>
      <w:r>
        <w:br/>
      </w:r>
      <w:r>
        <w:rPr>
          <w:rStyle w:val="CommentTok"/>
        </w:rPr>
        <w:t xml:space="preserve">            fw.write("hahah");</w:t>
      </w:r>
      <w:r>
        <w:br/>
      </w:r>
      <w:r>
        <w:rPr>
          <w:rStyle w:val="CommentTok"/>
        </w:rPr>
        <w:t xml:space="preserve">        } catch (IOException e) {</w:t>
      </w:r>
      <w:r>
        <w:br/>
      </w:r>
      <w:r>
        <w:rPr>
          <w:rStyle w:val="CommentTok"/>
        </w:rPr>
        <w:t xml:space="preserve">            e.printStackTrace();</w:t>
      </w:r>
      <w:r>
        <w:br/>
      </w:r>
      <w:r>
        <w:rPr>
          <w:rStyle w:val="CommentTok"/>
        </w:rPr>
        <w:t xml:space="preserve">        }finally {</w:t>
      </w:r>
      <w:r>
        <w:br/>
      </w:r>
      <w:r>
        <w:rPr>
          <w:rStyle w:val="CommentTok"/>
        </w:rPr>
        <w:t xml:space="preserve">           IOUtils.closeQuietly(fw);</w:t>
      </w:r>
      <w:r>
        <w:br/>
      </w:r>
      <w:r>
        <w:rPr>
          <w:rStyle w:val="CommentTok"/>
        </w:rPr>
        <w:t xml:space="preserve">        }*/</w:t>
      </w:r>
      <w:r>
        <w:br/>
      </w:r>
      <w:r>
        <w:rPr>
          <w:rStyle w:val="NormalTok"/>
        </w:rPr>
        <w:t xml:space="preserve">    </w:t>
      </w:r>
      <w:r>
        <w:rPr>
          <w:rStyle w:val="OperatorTok"/>
        </w:rPr>
        <w:t>}</w:t>
      </w:r>
      <w:r>
        <w:br/>
      </w:r>
      <w:r>
        <w:rPr>
          <w:rStyle w:val="OperatorTok"/>
        </w:rPr>
        <w:t>}</w:t>
      </w:r>
    </w:p>
    <w:p w14:paraId="71E51599" w14:textId="77777777" w:rsidR="00EA59A6" w:rsidRDefault="00F4718C">
      <w:pPr>
        <w:widowControl/>
        <w:numPr>
          <w:ilvl w:val="0"/>
          <w:numId w:val="2"/>
        </w:numPr>
        <w:spacing w:after="200"/>
        <w:jc w:val="left"/>
      </w:pPr>
      <w:r>
        <w:t>FileUtils类的使用</w:t>
      </w:r>
    </w:p>
    <w:p w14:paraId="7C7A7036" w14:textId="77777777" w:rsidR="00EA59A6" w:rsidRDefault="00F4718C">
      <w:pPr>
        <w:pStyle w:val="SourceCode"/>
      </w:pPr>
      <w:r>
        <w:rPr>
          <w:rStyle w:val="OperatorTok"/>
        </w:rPr>
        <w:t>-</w:t>
      </w:r>
      <w:r>
        <w:rPr>
          <w:rStyle w:val="NormalTok"/>
        </w:rPr>
        <w:t xml:space="preserve"> </w:t>
      </w:r>
      <w:r>
        <w:rPr>
          <w:rStyle w:val="NormalTok"/>
        </w:rPr>
        <w:t>静态方法：</w:t>
      </w:r>
      <w:r>
        <w:rPr>
          <w:rStyle w:val="NormalTok"/>
        </w:rPr>
        <w:t xml:space="preserve">void </w:t>
      </w:r>
      <w:r>
        <w:rPr>
          <w:rStyle w:val="FunctionTok"/>
        </w:rPr>
        <w:t>copyDirectoryToDirectory</w:t>
      </w:r>
      <w:r>
        <w:rPr>
          <w:rStyle w:val="OperatorTok"/>
        </w:rPr>
        <w:t>(</w:t>
      </w:r>
      <w:r>
        <w:rPr>
          <w:rStyle w:val="BuiltInTok"/>
        </w:rPr>
        <w:t>File</w:t>
      </w:r>
      <w:r>
        <w:rPr>
          <w:rStyle w:val="NormalTok"/>
        </w:rPr>
        <w:t xml:space="preserve"> src</w:t>
      </w:r>
      <w:r>
        <w:rPr>
          <w:rStyle w:val="OperatorTok"/>
        </w:rPr>
        <w:t>,</w:t>
      </w:r>
      <w:r>
        <w:rPr>
          <w:rStyle w:val="BuiltInTok"/>
        </w:rPr>
        <w:t>File</w:t>
      </w:r>
      <w:r>
        <w:rPr>
          <w:rStyle w:val="NormalTok"/>
        </w:rPr>
        <w:t xml:space="preserve"> dest</w:t>
      </w:r>
      <w:r>
        <w:rPr>
          <w:rStyle w:val="OperatorTok"/>
        </w:rPr>
        <w:t>)</w:t>
      </w:r>
      <w:r>
        <w:rPr>
          <w:rStyle w:val="NormalTok"/>
        </w:rPr>
        <w:t>：整个目录的复制，自动进行递归遍历</w:t>
      </w:r>
      <w:r>
        <w:br/>
      </w:r>
      <w:r>
        <w:rPr>
          <w:rStyle w:val="NormalTok"/>
        </w:rPr>
        <w:t xml:space="preserve">          </w:t>
      </w:r>
      <w:r>
        <w:rPr>
          <w:rStyle w:val="NormalTok"/>
        </w:rPr>
        <w:t>参数</w:t>
      </w:r>
      <w:r>
        <w:rPr>
          <w:rStyle w:val="OperatorTok"/>
        </w:rPr>
        <w:t>:</w:t>
      </w:r>
      <w:r>
        <w:br/>
      </w:r>
      <w:r>
        <w:rPr>
          <w:rStyle w:val="NormalTok"/>
        </w:rPr>
        <w:t xml:space="preserve">          src</w:t>
      </w:r>
      <w:r>
        <w:rPr>
          <w:rStyle w:val="OperatorTok"/>
        </w:rPr>
        <w:t>:</w:t>
      </w:r>
      <w:r>
        <w:rPr>
          <w:rStyle w:val="NormalTok"/>
        </w:rPr>
        <w:t>要复制的文件夹路径</w:t>
      </w:r>
      <w:r>
        <w:br/>
      </w:r>
      <w:r>
        <w:rPr>
          <w:rStyle w:val="NormalTok"/>
        </w:rPr>
        <w:t xml:space="preserve">          dest</w:t>
      </w:r>
      <w:r>
        <w:rPr>
          <w:rStyle w:val="OperatorTok"/>
        </w:rPr>
        <w:t>:</w:t>
      </w:r>
      <w:r>
        <w:rPr>
          <w:rStyle w:val="NormalTok"/>
        </w:rPr>
        <w:t>要将文件夹粘贴到哪里去</w:t>
      </w:r>
      <w:r>
        <w:br/>
      </w:r>
      <w:r>
        <w:rPr>
          <w:rStyle w:val="NormalTok"/>
        </w:rPr>
        <w:t xml:space="preserve">             </w:t>
      </w:r>
      <w:r>
        <w:br/>
      </w:r>
      <w:r>
        <w:rPr>
          <w:rStyle w:val="OperatorTok"/>
        </w:rPr>
        <w:t>-</w:t>
      </w:r>
      <w:r>
        <w:rPr>
          <w:rStyle w:val="NormalTok"/>
        </w:rPr>
        <w:t xml:space="preserve"> </w:t>
      </w:r>
      <w:r>
        <w:rPr>
          <w:rStyle w:val="NormalTok"/>
        </w:rPr>
        <w:t>静态方法：</w:t>
      </w:r>
      <w:r>
        <w:rPr>
          <w:rStyle w:val="NormalTok"/>
        </w:rPr>
        <w:t xml:space="preserve">void </w:t>
      </w:r>
      <w:r>
        <w:rPr>
          <w:rStyle w:val="FunctionTok"/>
        </w:rPr>
        <w:t>writeStringToFile</w:t>
      </w:r>
      <w:r>
        <w:rPr>
          <w:rStyle w:val="OperatorTok"/>
        </w:rPr>
        <w:t>(</w:t>
      </w:r>
      <w:r>
        <w:rPr>
          <w:rStyle w:val="BuiltInTok"/>
        </w:rPr>
        <w:t>File</w:t>
      </w:r>
      <w:r>
        <w:rPr>
          <w:rStyle w:val="NormalTok"/>
        </w:rPr>
        <w:t xml:space="preserve"> file</w:t>
      </w:r>
      <w:r>
        <w:rPr>
          <w:rStyle w:val="OperatorTok"/>
        </w:rPr>
        <w:t>,</w:t>
      </w:r>
      <w:r>
        <w:rPr>
          <w:rStyle w:val="BuiltInTok"/>
        </w:rPr>
        <w:t>String</w:t>
      </w:r>
      <w:r>
        <w:rPr>
          <w:rStyle w:val="NormalTok"/>
        </w:rPr>
        <w:t xml:space="preserve"> content</w:t>
      </w:r>
      <w:r>
        <w:rPr>
          <w:rStyle w:val="OperatorTok"/>
        </w:rPr>
        <w:t>)</w:t>
      </w:r>
      <w:r>
        <w:rPr>
          <w:rStyle w:val="NormalTok"/>
        </w:rPr>
        <w:t>：将内容</w:t>
      </w:r>
      <w:r>
        <w:rPr>
          <w:rStyle w:val="NormalTok"/>
        </w:rPr>
        <w:t>content</w:t>
      </w:r>
      <w:r>
        <w:rPr>
          <w:rStyle w:val="NormalTok"/>
        </w:rPr>
        <w:t>写入到</w:t>
      </w:r>
      <w:r>
        <w:rPr>
          <w:rStyle w:val="NormalTok"/>
        </w:rPr>
        <w:t>file</w:t>
      </w:r>
      <w:r>
        <w:rPr>
          <w:rStyle w:val="NormalTok"/>
        </w:rPr>
        <w:t>中</w:t>
      </w:r>
      <w:r>
        <w:br/>
      </w:r>
      <w:r>
        <w:rPr>
          <w:rStyle w:val="OperatorTok"/>
        </w:rPr>
        <w:t>-</w:t>
      </w:r>
      <w:r>
        <w:rPr>
          <w:rStyle w:val="NormalTok"/>
        </w:rPr>
        <w:t xml:space="preserve"> </w:t>
      </w:r>
      <w:r>
        <w:rPr>
          <w:rStyle w:val="NormalTok"/>
        </w:rPr>
        <w:t>静态方法：</w:t>
      </w:r>
      <w:r>
        <w:rPr>
          <w:rStyle w:val="NormalTok"/>
        </w:rPr>
        <w:t xml:space="preserve">String </w:t>
      </w:r>
      <w:r>
        <w:rPr>
          <w:rStyle w:val="FunctionTok"/>
        </w:rPr>
        <w:t>readFileToString</w:t>
      </w:r>
      <w:r>
        <w:rPr>
          <w:rStyle w:val="OperatorTok"/>
        </w:rPr>
        <w:t>(</w:t>
      </w:r>
      <w:r>
        <w:rPr>
          <w:rStyle w:val="BuiltInTok"/>
        </w:rPr>
        <w:t>File</w:t>
      </w:r>
      <w:r>
        <w:rPr>
          <w:rStyle w:val="NormalTok"/>
        </w:rPr>
        <w:t xml:space="preserve"> file</w:t>
      </w:r>
      <w:r>
        <w:rPr>
          <w:rStyle w:val="OperatorTok"/>
        </w:rPr>
        <w:t>)</w:t>
      </w:r>
      <w:r>
        <w:rPr>
          <w:rStyle w:val="NormalTok"/>
        </w:rPr>
        <w:t>：读取文件内容，并返回一个</w:t>
      </w:r>
      <w:r>
        <w:rPr>
          <w:rStyle w:val="NormalTok"/>
        </w:rPr>
        <w:t>String</w:t>
      </w:r>
      <w:r>
        <w:br/>
      </w:r>
      <w:r>
        <w:rPr>
          <w:rStyle w:val="OperatorTok"/>
        </w:rPr>
        <w:t>-</w:t>
      </w:r>
      <w:r>
        <w:rPr>
          <w:rStyle w:val="NormalTok"/>
        </w:rPr>
        <w:t xml:space="preserve"> </w:t>
      </w:r>
      <w:r>
        <w:rPr>
          <w:rStyle w:val="NormalTok"/>
        </w:rPr>
        <w:t>静态方法：</w:t>
      </w:r>
      <w:r>
        <w:rPr>
          <w:rStyle w:val="NormalTok"/>
        </w:rPr>
        <w:t xml:space="preserve">void </w:t>
      </w:r>
      <w:r>
        <w:rPr>
          <w:rStyle w:val="FunctionTok"/>
        </w:rPr>
        <w:t>copyFile</w:t>
      </w:r>
      <w:r>
        <w:rPr>
          <w:rStyle w:val="OperatorTok"/>
        </w:rPr>
        <w:t>(</w:t>
      </w:r>
      <w:r>
        <w:rPr>
          <w:rStyle w:val="BuiltInTok"/>
        </w:rPr>
        <w:t>File</w:t>
      </w:r>
      <w:r>
        <w:rPr>
          <w:rStyle w:val="NormalTok"/>
        </w:rPr>
        <w:t xml:space="preserve"> srcFile</w:t>
      </w:r>
      <w:r>
        <w:rPr>
          <w:rStyle w:val="OperatorTok"/>
        </w:rPr>
        <w:t>,</w:t>
      </w:r>
      <w:r>
        <w:rPr>
          <w:rStyle w:val="BuiltInTok"/>
        </w:rPr>
        <w:t>File</w:t>
      </w:r>
      <w:r>
        <w:rPr>
          <w:rStyle w:val="NormalTok"/>
        </w:rPr>
        <w:t xml:space="preserve"> destFile</w:t>
      </w:r>
      <w:r>
        <w:rPr>
          <w:rStyle w:val="OperatorTok"/>
        </w:rPr>
        <w:t>)</w:t>
      </w:r>
      <w:r>
        <w:rPr>
          <w:rStyle w:val="NormalTok"/>
        </w:rPr>
        <w:t>：文件复制</w:t>
      </w:r>
    </w:p>
    <w:p w14:paraId="002FBB8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Test02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静态方法：</w:t>
      </w:r>
      <w:r>
        <w:rPr>
          <w:rStyle w:val="CommentTok"/>
        </w:rPr>
        <w:t>void copyDirectoryToDirectory(File src,File dest);</w:t>
      </w:r>
      <w:r>
        <w:br/>
      </w:r>
      <w:r>
        <w:rPr>
          <w:rStyle w:val="NormalTok"/>
        </w:rPr>
        <w:t xml:space="preserve">            FileUtils</w:t>
      </w:r>
      <w:r>
        <w:rPr>
          <w:rStyle w:val="OperatorTok"/>
        </w:rPr>
        <w:t>.</w:t>
      </w:r>
      <w:r>
        <w:rPr>
          <w:rStyle w:val="FunctionTok"/>
        </w:rPr>
        <w:t>copyDirectoryToDirectory</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"E:</w:t>
      </w:r>
      <w:r>
        <w:rPr>
          <w:rStyle w:val="SpecialCharTok"/>
        </w:rPr>
        <w:t>\\</w:t>
      </w:r>
      <w:r>
        <w:rPr>
          <w:rStyle w:val="StringTok"/>
        </w:rPr>
        <w:t>Idea</w:t>
      </w:r>
      <w:r>
        <w:rPr>
          <w:rStyle w:val="SpecialCharTok"/>
        </w:rPr>
        <w:t>\\</w:t>
      </w:r>
      <w:r>
        <w:rPr>
          <w:rStyle w:val="StringTok"/>
        </w:rPr>
        <w:t>io</w:t>
      </w:r>
      <w:r>
        <w:rPr>
          <w:rStyle w:val="SpecialCharTok"/>
        </w:rPr>
        <w:t>\\</w:t>
      </w:r>
      <w:r>
        <w:rPr>
          <w:rStyle w:val="StringTok"/>
        </w:rPr>
        <w:t>aa"</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"E:</w:t>
      </w:r>
      <w:r>
        <w:rPr>
          <w:rStyle w:val="SpecialCharTok"/>
        </w:rPr>
        <w:t>\\</w:t>
      </w:r>
      <w:r>
        <w:rPr>
          <w:rStyle w:val="StringTok"/>
        </w:rPr>
        <w:t>Idea</w:t>
      </w:r>
      <w:r>
        <w:rPr>
          <w:rStyle w:val="SpecialCharTok"/>
        </w:rPr>
        <w:t>\\</w:t>
      </w:r>
      <w:r>
        <w:rPr>
          <w:rStyle w:val="StringTok"/>
        </w:rPr>
        <w:t>io</w:t>
      </w:r>
      <w:r>
        <w:rPr>
          <w:rStyle w:val="SpecialCharTok"/>
        </w:rPr>
        <w:t>\\</w:t>
      </w:r>
      <w:r>
        <w:rPr>
          <w:rStyle w:val="StringTok"/>
        </w:rPr>
        <w:t>file"</w:t>
      </w:r>
      <w:r>
        <w:rPr>
          <w:rStyle w:val="OperatorTok"/>
        </w:rPr>
        <w:t>));</w:t>
      </w:r>
      <w:r>
        <w:br/>
      </w:r>
      <w:r>
        <w:br/>
      </w:r>
      <w:r>
        <w:br/>
      </w:r>
      <w:r>
        <w:rPr>
          <w:rStyle w:val="NormalTok"/>
        </w:rPr>
        <w:t xml:space="preserve">            </w:t>
      </w:r>
      <w:r>
        <w:rPr>
          <w:rStyle w:val="CommentTok"/>
        </w:rPr>
        <w:t xml:space="preserve">//- </w:t>
      </w:r>
      <w:r>
        <w:rPr>
          <w:rStyle w:val="CommentTok"/>
        </w:rPr>
        <w:t>静态方法：</w:t>
      </w:r>
      <w:r>
        <w:rPr>
          <w:rStyle w:val="CommentTok"/>
        </w:rPr>
        <w:t>writeStringToFile(File file,String str)</w:t>
      </w:r>
      <w:r>
        <w:br/>
      </w:r>
      <w:r>
        <w:rPr>
          <w:rStyle w:val="NormalTok"/>
        </w:rPr>
        <w:t xml:space="preserve">            FileUtils</w:t>
      </w:r>
      <w:r>
        <w:rPr>
          <w:rStyle w:val="OperatorTok"/>
        </w:rPr>
        <w:t>.</w:t>
      </w:r>
      <w:r>
        <w:rPr>
          <w:rStyle w:val="FunctionTok"/>
        </w:rPr>
        <w:t>writeStringToFile</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"day21</w:t>
      </w:r>
      <w:r>
        <w:rPr>
          <w:rStyle w:val="SpecialCharTok"/>
        </w:rPr>
        <w:t>\\</w:t>
      </w:r>
      <w:r>
        <w:rPr>
          <w:rStyle w:val="StringTok"/>
        </w:rPr>
        <w:t>io</w:t>
      </w:r>
      <w:r>
        <w:rPr>
          <w:rStyle w:val="SpecialCharTok"/>
        </w:rPr>
        <w:t>\\</w:t>
      </w:r>
      <w:r>
        <w:rPr>
          <w:rStyle w:val="StringTok"/>
        </w:rPr>
        <w:t>commons.txt"</w:t>
      </w:r>
      <w:r>
        <w:rPr>
          <w:rStyle w:val="OperatorTok"/>
        </w:rPr>
        <w:t>),</w:t>
      </w:r>
      <w:r>
        <w:rPr>
          <w:rStyle w:val="StringTok"/>
        </w:rPr>
        <w:t>"</w:t>
      </w:r>
      <w:r>
        <w:rPr>
          <w:rStyle w:val="StringTok"/>
        </w:rPr>
        <w:t>柳岩你好</w:t>
      </w:r>
      <w:r>
        <w:rPr>
          <w:rStyle w:val="StringTok"/>
        </w:rPr>
        <w:t>"</w:t>
      </w:r>
      <w:r>
        <w:rPr>
          <w:rStyle w:val="OperatorTok"/>
        </w:rPr>
        <w:t>);</w:t>
      </w:r>
      <w:r>
        <w:br/>
      </w:r>
      <w:r>
        <w:br/>
      </w:r>
      <w:r>
        <w:rPr>
          <w:rStyle w:val="NormalTok"/>
        </w:rPr>
        <w:t xml:space="preserve">            </w:t>
      </w:r>
      <w:r>
        <w:rPr>
          <w:rStyle w:val="CommentTok"/>
        </w:rPr>
        <w:t xml:space="preserve">//- </w:t>
      </w:r>
      <w:r>
        <w:rPr>
          <w:rStyle w:val="CommentTok"/>
        </w:rPr>
        <w:t>静态方法：</w:t>
      </w:r>
      <w:r>
        <w:rPr>
          <w:rStyle w:val="CommentTok"/>
        </w:rPr>
        <w:t>String readFileToString(File file)</w:t>
      </w:r>
      <w:r>
        <w:br/>
      </w:r>
      <w:r>
        <w:rPr>
          <w:rStyle w:val="NormalTok"/>
        </w:rPr>
        <w:t xml:space="preserve">            </w:t>
      </w:r>
      <w:r>
        <w:rPr>
          <w:rStyle w:val="BuiltInTok"/>
        </w:rPr>
        <w:t>String</w:t>
      </w:r>
      <w:r>
        <w:rPr>
          <w:rStyle w:val="NormalTok"/>
        </w:rPr>
        <w:t xml:space="preserve"> s </w:t>
      </w:r>
      <w:r>
        <w:rPr>
          <w:rStyle w:val="OperatorTok"/>
        </w:rPr>
        <w:t>=</w:t>
      </w:r>
      <w:r>
        <w:rPr>
          <w:rStyle w:val="NormalTok"/>
        </w:rPr>
        <w:t xml:space="preserve"> FileUtils</w:t>
      </w:r>
      <w:r>
        <w:rPr>
          <w:rStyle w:val="OperatorTok"/>
        </w:rPr>
        <w:t>.</w:t>
      </w:r>
      <w:r>
        <w:rPr>
          <w:rStyle w:val="FunctionTok"/>
        </w:rPr>
        <w:t>readFileToString</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"day21</w:t>
      </w:r>
      <w:r>
        <w:rPr>
          <w:rStyle w:val="SpecialCharTok"/>
        </w:rPr>
        <w:t>\\</w:t>
      </w:r>
      <w:r>
        <w:rPr>
          <w:rStyle w:val="StringTok"/>
        </w:rPr>
        <w:t>io</w:t>
      </w:r>
      <w:r>
        <w:rPr>
          <w:rStyle w:val="SpecialCharTok"/>
        </w:rPr>
        <w:t>\\</w:t>
      </w:r>
      <w:r>
        <w:rPr>
          <w:rStyle w:val="StringTok"/>
        </w:rPr>
        <w:t>commons.txt"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CommentTok"/>
        </w:rPr>
        <w:t xml:space="preserve">//- </w:t>
      </w:r>
      <w:r>
        <w:rPr>
          <w:rStyle w:val="CommentTok"/>
        </w:rPr>
        <w:t>静态方法：</w:t>
      </w:r>
      <w:r>
        <w:rPr>
          <w:rStyle w:val="CommentTok"/>
        </w:rPr>
        <w:t>void copyFile(File srcFile,File destFile)</w:t>
      </w:r>
      <w:r>
        <w:br/>
      </w:r>
      <w:r>
        <w:rPr>
          <w:rStyle w:val="NormalTok"/>
        </w:rPr>
        <w:t xml:space="preserve">            FileUtils</w:t>
      </w:r>
      <w:r>
        <w:rPr>
          <w:rStyle w:val="OperatorTok"/>
        </w:rPr>
        <w:t>.</w:t>
      </w:r>
      <w:r>
        <w:rPr>
          <w:rStyle w:val="FunctionTok"/>
        </w:rPr>
        <w:t>copyFile</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"io</w:t>
      </w:r>
      <w:r>
        <w:rPr>
          <w:rStyle w:val="SpecialCharTok"/>
        </w:rPr>
        <w:t>\\</w:t>
      </w:r>
      <w:r>
        <w:rPr>
          <w:rStyle w:val="StringTok"/>
        </w:rPr>
        <w:t>yangm.png"</w:t>
      </w:r>
      <w:r>
        <w:rPr>
          <w:rStyle w:val="OperatorTok"/>
        </w:rPr>
        <w:t>),</w:t>
      </w:r>
      <w:r>
        <w:rPr>
          <w:rStyle w:val="KeywordTok"/>
        </w:rPr>
        <w:t>new</w:t>
      </w:r>
      <w:r>
        <w:rPr>
          <w:rStyle w:val="NormalTok"/>
        </w:rPr>
        <w:t xml:space="preserve"> </w:t>
      </w:r>
      <w:r>
        <w:rPr>
          <w:rStyle w:val="BuiltInTok"/>
        </w:rPr>
        <w:t>File</w:t>
      </w:r>
      <w:r>
        <w:rPr>
          <w:rStyle w:val="OperatorTok"/>
        </w:rPr>
        <w:t>(</w:t>
      </w:r>
      <w:r>
        <w:rPr>
          <w:rStyle w:val="StringTok"/>
        </w:rPr>
        <w:t>"io</w:t>
      </w:r>
      <w:r>
        <w:rPr>
          <w:rStyle w:val="SpecialCharTok"/>
        </w:rPr>
        <w:lastRenderedPageBreak/>
        <w:t>\\</w:t>
      </w:r>
      <w:r>
        <w:rPr>
          <w:rStyle w:val="StringTok"/>
        </w:rPr>
        <w:t>yangm2.png"</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复制成功</w:t>
      </w:r>
      <w:r>
        <w:rPr>
          <w:rStyle w:val="StringTok"/>
        </w:rPr>
        <w:t>"</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423A2A3F" w14:textId="77777777" w:rsidR="00EA59A6" w:rsidRDefault="00F4718C">
      <w:pPr>
        <w:pStyle w:val="1"/>
        <w:rPr>
          <w:lang w:eastAsia="zh-CN"/>
        </w:rPr>
      </w:pPr>
      <w:bookmarkStart w:id="1415" w:name="_Toc126056042"/>
      <w:r>
        <w:rPr>
          <w:lang w:eastAsia="zh-CN"/>
        </w:rPr>
        <w:t>第16章_网络编程</w:t>
      </w:r>
      <w:bookmarkEnd w:id="1415"/>
    </w:p>
    <w:p w14:paraId="4C73848F" w14:textId="77777777" w:rsidR="00EA59A6" w:rsidRDefault="00F4718C">
      <w:pPr>
        <w:pStyle w:val="2"/>
        <w:rPr>
          <w:rStyle w:val="af4"/>
        </w:rPr>
      </w:pPr>
      <w:bookmarkStart w:id="1416" w:name="_Toc126056043"/>
      <w:r>
        <w:t>本章专题与脉络</w:t>
      </w:r>
      <w:bookmarkEnd w:id="1416"/>
    </w:p>
    <w:p w14:paraId="06B149BB" w14:textId="77777777" w:rsidR="00EA59A6" w:rsidRDefault="00000000">
      <w:r>
        <w:pict w14:anchorId="07409DF2">
          <v:rect id="_x0000_i1051" style="width:0;height:1.5pt" o:hralign="center" o:hrstd="t" o:hr="t"/>
        </w:pict>
      </w:r>
    </w:p>
    <w:p w14:paraId="5A662E00" w14:textId="77777777" w:rsidR="00EA59A6" w:rsidRDefault="00F4718C">
      <w:pPr>
        <w:pStyle w:val="CaptionedFigure"/>
      </w:pPr>
      <w:bookmarkStart w:id="1417" w:name="header-n590"/>
      <w:r>
        <w:rPr>
          <w:noProof/>
        </w:rPr>
        <w:drawing>
          <wp:inline distT="0" distB="0" distL="0" distR="0" wp14:anchorId="54F7FE5E" wp14:editId="48E6317E">
            <wp:extent cx="5334000" cy="3955415"/>
            <wp:effectExtent l="0" t="0" r="0" b="0"/>
            <wp:docPr id="700" name="Picture" descr="第3阶段：Java高级应用-第16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descr="第3阶段：Java高级应用-第16章"/>
                    <pic:cNvPicPr>
                      <a:picLocks noChangeAspect="1" noChangeArrowheads="1"/>
                    </pic:cNvPicPr>
                  </pic:nvPicPr>
                  <pic:blipFill>
                    <a:blip r:embed="rId696"/>
                    <a:stretch>
                      <a:fillRect/>
                    </a:stretch>
                  </pic:blipFill>
                  <pic:spPr>
                    <a:xfrm>
                      <a:off x="0" y="0"/>
                      <a:ext cx="5334000" cy="3956023"/>
                    </a:xfrm>
                    <a:prstGeom prst="rect">
                      <a:avLst/>
                    </a:prstGeom>
                    <a:noFill/>
                    <a:ln w="9525">
                      <a:noFill/>
                    </a:ln>
                  </pic:spPr>
                </pic:pic>
              </a:graphicData>
            </a:graphic>
          </wp:inline>
        </w:drawing>
      </w:r>
    </w:p>
    <w:p w14:paraId="1CFF9024" w14:textId="77777777" w:rsidR="00EA59A6" w:rsidRDefault="00F4718C">
      <w:pPr>
        <w:pStyle w:val="ImageCaption"/>
        <w:rPr>
          <w:lang w:eastAsia="zh-CN"/>
        </w:rPr>
      </w:pPr>
      <w:r>
        <w:rPr>
          <w:lang w:eastAsia="zh-CN"/>
        </w:rPr>
        <w:t>第3阶段：Java高级应用-第16章</w:t>
      </w:r>
    </w:p>
    <w:p w14:paraId="13497C43" w14:textId="77777777" w:rsidR="00EA59A6" w:rsidRDefault="00000000">
      <w:r>
        <w:pict w14:anchorId="42058457">
          <v:rect id="_x0000_i1052" style="width:0;height:1.5pt" o:hralign="center" o:hrstd="t" o:hr="t"/>
        </w:pict>
      </w:r>
    </w:p>
    <w:p w14:paraId="0530DF40" w14:textId="77777777" w:rsidR="00EA59A6" w:rsidRDefault="00F4718C">
      <w:pPr>
        <w:pStyle w:val="2"/>
      </w:pPr>
      <w:bookmarkStart w:id="1418" w:name="header-n593"/>
      <w:bookmarkStart w:id="1419" w:name="_Toc126056044"/>
      <w:bookmarkEnd w:id="1417"/>
      <w:r>
        <w:lastRenderedPageBreak/>
        <w:t>1. 网络编程概述</w:t>
      </w:r>
      <w:bookmarkEnd w:id="1419"/>
    </w:p>
    <w:p w14:paraId="3EF1439C" w14:textId="77777777" w:rsidR="00EA59A6" w:rsidRDefault="00F4718C">
      <w:pPr>
        <w:pStyle w:val="FirstParagraph"/>
        <w:rPr>
          <w:lang w:eastAsia="zh-CN"/>
        </w:rPr>
      </w:pPr>
      <w:r>
        <w:rPr>
          <w:lang w:eastAsia="zh-CN"/>
        </w:rPr>
        <w:t>Java是 Internet 上的语言，它从语言级上提供了对网络应用程序的支持，程序员能够很容易开发常见的网络应用程序。</w:t>
      </w:r>
    </w:p>
    <w:p w14:paraId="48BB9BB3" w14:textId="77777777" w:rsidR="00EA59A6" w:rsidRDefault="00F4718C">
      <w:pPr>
        <w:pStyle w:val="a0"/>
        <w:rPr>
          <w:lang w:eastAsia="zh-CN"/>
        </w:rPr>
      </w:pPr>
      <w:r>
        <w:rPr>
          <w:lang w:eastAsia="zh-CN"/>
        </w:rPr>
        <w:t>Java提供的网络类库，可以实现无痛的网络连接，联网的底层细节被隐藏在 Java 的本机安装系统里，由 JVM 进行控制。并且 Java 实现了一个跨平台的网络库，</w:t>
      </w:r>
      <w:r>
        <w:rPr>
          <w:rStyle w:val="VerbatimChar"/>
          <w:lang w:eastAsia="zh-CN"/>
        </w:rPr>
        <w:t>程序员面对的是一个统一的网络编程环境</w:t>
      </w:r>
      <w:r>
        <w:rPr>
          <w:lang w:eastAsia="zh-CN"/>
        </w:rPr>
        <w:t>。</w:t>
      </w:r>
    </w:p>
    <w:p w14:paraId="60510EAC" w14:textId="77777777" w:rsidR="00EA59A6" w:rsidRDefault="00F4718C">
      <w:pPr>
        <w:pStyle w:val="3"/>
      </w:pPr>
      <w:bookmarkStart w:id="1420" w:name="header-n596"/>
      <w:bookmarkStart w:id="1421" w:name="_Toc126056045"/>
      <w:r>
        <w:t>1.1 软件架构</w:t>
      </w:r>
      <w:bookmarkEnd w:id="1421"/>
    </w:p>
    <w:p w14:paraId="20ACC4DD" w14:textId="77777777" w:rsidR="00EA59A6" w:rsidRDefault="00F4718C">
      <w:pPr>
        <w:widowControl/>
        <w:numPr>
          <w:ilvl w:val="0"/>
          <w:numId w:val="2"/>
        </w:numPr>
        <w:spacing w:after="200"/>
        <w:jc w:val="left"/>
      </w:pPr>
      <w:r>
        <w:rPr>
          <w:b/>
          <w:bCs/>
        </w:rPr>
        <w:t>C/S架构</w:t>
      </w:r>
      <w:r>
        <w:t xml:space="preserve"> ：全称为Client/Server结构，是指客户端和服务器结构。常见程序有QQ、美团app、360安全卫士等软件。</w:t>
      </w:r>
    </w:p>
    <w:p w14:paraId="1F0906BD" w14:textId="77777777" w:rsidR="00EA59A6" w:rsidRDefault="00F4718C">
      <w:pPr>
        <w:pStyle w:val="CaptionedFigure"/>
      </w:pPr>
      <w:r>
        <w:rPr>
          <w:noProof/>
        </w:rPr>
        <w:drawing>
          <wp:inline distT="0" distB="0" distL="0" distR="0" wp14:anchorId="68B2E814" wp14:editId="327E2560">
            <wp:extent cx="5334000" cy="3752215"/>
            <wp:effectExtent l="0" t="0" r="0" b="0"/>
            <wp:docPr id="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pic:cNvPicPr>
                      <a:picLocks noChangeAspect="1" noChangeArrowheads="1"/>
                    </pic:cNvPicPr>
                  </pic:nvPicPr>
                  <pic:blipFill>
                    <a:blip r:embed="rId697"/>
                    <a:stretch>
                      <a:fillRect/>
                    </a:stretch>
                  </pic:blipFill>
                  <pic:spPr>
                    <a:xfrm>
                      <a:off x="0" y="0"/>
                      <a:ext cx="5334000" cy="3752562"/>
                    </a:xfrm>
                    <a:prstGeom prst="rect">
                      <a:avLst/>
                    </a:prstGeom>
                    <a:noFill/>
                    <a:ln w="9525">
                      <a:noFill/>
                    </a:ln>
                  </pic:spPr>
                </pic:pic>
              </a:graphicData>
            </a:graphic>
          </wp:inline>
        </w:drawing>
      </w:r>
    </w:p>
    <w:p w14:paraId="385439D5" w14:textId="77777777" w:rsidR="00EA59A6" w:rsidRDefault="00EA59A6">
      <w:pPr>
        <w:pStyle w:val="ImageCaption"/>
      </w:pPr>
    </w:p>
    <w:p w14:paraId="123B6A90" w14:textId="77777777" w:rsidR="00EA59A6" w:rsidRDefault="00F4718C">
      <w:pPr>
        <w:pStyle w:val="a0"/>
      </w:pPr>
      <w:r>
        <w:rPr>
          <w:b/>
          <w:bCs/>
        </w:rPr>
        <w:lastRenderedPageBreak/>
        <w:t>B/S架构</w:t>
      </w:r>
      <w:r>
        <w:t xml:space="preserve"> ：全称为Browser/Server结构，是指浏览器和服务器结构。常见浏览器有IE、谷歌、火狐等。</w:t>
      </w:r>
    </w:p>
    <w:p w14:paraId="0C73C30C" w14:textId="77777777" w:rsidR="00EA59A6" w:rsidRDefault="00F4718C">
      <w:pPr>
        <w:pStyle w:val="CaptionedFigure"/>
      </w:pPr>
      <w:r>
        <w:rPr>
          <w:noProof/>
        </w:rPr>
        <w:drawing>
          <wp:inline distT="0" distB="0" distL="0" distR="0" wp14:anchorId="2C6CB31C" wp14:editId="61200DD7">
            <wp:extent cx="5334000" cy="3540760"/>
            <wp:effectExtent l="0" t="0" r="0" b="0"/>
            <wp:docPr id="7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pic:cNvPicPr>
                      <a:picLocks noChangeAspect="1" noChangeArrowheads="1"/>
                    </pic:cNvPicPr>
                  </pic:nvPicPr>
                  <pic:blipFill>
                    <a:blip r:embed="rId698"/>
                    <a:stretch>
                      <a:fillRect/>
                    </a:stretch>
                  </pic:blipFill>
                  <pic:spPr>
                    <a:xfrm>
                      <a:off x="0" y="0"/>
                      <a:ext cx="5334000" cy="3541058"/>
                    </a:xfrm>
                    <a:prstGeom prst="rect">
                      <a:avLst/>
                    </a:prstGeom>
                    <a:noFill/>
                    <a:ln w="9525">
                      <a:noFill/>
                    </a:ln>
                  </pic:spPr>
                </pic:pic>
              </a:graphicData>
            </a:graphic>
          </wp:inline>
        </w:drawing>
      </w:r>
    </w:p>
    <w:p w14:paraId="500E67B1" w14:textId="77777777" w:rsidR="00EA59A6" w:rsidRDefault="00F4718C">
      <w:pPr>
        <w:pStyle w:val="a0"/>
        <w:rPr>
          <w:lang w:eastAsia="zh-CN"/>
        </w:rPr>
      </w:pPr>
      <w:r>
        <w:rPr>
          <w:lang w:eastAsia="zh-CN"/>
        </w:rPr>
        <w:t>两种架构各有优势，但是无论哪种架构，都离不开网络的支持。</w:t>
      </w:r>
      <w:r>
        <w:rPr>
          <w:b/>
          <w:bCs/>
          <w:lang w:eastAsia="zh-CN"/>
        </w:rPr>
        <w:t>网络编程</w:t>
      </w:r>
      <w:r>
        <w:rPr>
          <w:lang w:eastAsia="zh-CN"/>
        </w:rPr>
        <w:t>，就是在一定的协议下，实现两台计算机的通信的程序。</w:t>
      </w:r>
    </w:p>
    <w:p w14:paraId="53ACE451" w14:textId="77777777" w:rsidR="00EA59A6" w:rsidRDefault="00F4718C">
      <w:pPr>
        <w:pStyle w:val="3"/>
      </w:pPr>
      <w:bookmarkStart w:id="1422" w:name="header-n604"/>
      <w:bookmarkStart w:id="1423" w:name="_Toc126056046"/>
      <w:bookmarkEnd w:id="1420"/>
      <w:r>
        <w:t>1.2 网络基础</w:t>
      </w:r>
      <w:bookmarkEnd w:id="1423"/>
    </w:p>
    <w:p w14:paraId="2ABFCA4C" w14:textId="77777777" w:rsidR="00EA59A6" w:rsidRDefault="00F4718C">
      <w:pPr>
        <w:widowControl/>
        <w:numPr>
          <w:ilvl w:val="0"/>
          <w:numId w:val="2"/>
        </w:numPr>
        <w:spacing w:after="200"/>
        <w:jc w:val="left"/>
      </w:pPr>
      <w:r>
        <w:rPr>
          <w:b/>
          <w:bCs/>
        </w:rPr>
        <w:t>计算机网络：</w:t>
      </w:r>
      <w:r>
        <w:t xml:space="preserve"> 把分布在不同地理区域的计算机与专门的外部设备用通信线路互连成一个规模大、功能强的网络系统，从而使众多的计算机可以方便地互相传递信息、共享硬件、软件、数据信息等资源。</w:t>
      </w:r>
    </w:p>
    <w:p w14:paraId="1AC09B68" w14:textId="77777777" w:rsidR="00EA59A6" w:rsidRDefault="00F4718C">
      <w:pPr>
        <w:widowControl/>
        <w:numPr>
          <w:ilvl w:val="0"/>
          <w:numId w:val="2"/>
        </w:numPr>
        <w:spacing w:after="200"/>
        <w:jc w:val="left"/>
      </w:pPr>
      <w:r>
        <w:rPr>
          <w:b/>
          <w:bCs/>
        </w:rPr>
        <w:t>网络编程的目的：</w:t>
      </w:r>
      <w:r>
        <w:t>直接或间接地通过网络协议与其它计算机实现数据交换，进行通讯。</w:t>
      </w:r>
    </w:p>
    <w:p w14:paraId="6A16976E" w14:textId="77777777" w:rsidR="00EA59A6" w:rsidRDefault="00F4718C">
      <w:pPr>
        <w:widowControl/>
        <w:numPr>
          <w:ilvl w:val="0"/>
          <w:numId w:val="2"/>
        </w:numPr>
        <w:spacing w:after="200"/>
        <w:jc w:val="left"/>
      </w:pPr>
      <w:r>
        <w:rPr>
          <w:b/>
          <w:bCs/>
        </w:rPr>
        <w:t>网络编程中有三个主要的问题：</w:t>
      </w:r>
    </w:p>
    <w:p w14:paraId="7FBC4F11" w14:textId="77777777" w:rsidR="00EA59A6" w:rsidRDefault="00F4718C">
      <w:pPr>
        <w:widowControl/>
        <w:numPr>
          <w:ilvl w:val="1"/>
          <w:numId w:val="2"/>
        </w:numPr>
        <w:spacing w:after="200"/>
        <w:jc w:val="left"/>
      </w:pPr>
      <w:r>
        <w:t>问题1：如何准确地定位网络上一台或多台主机</w:t>
      </w:r>
    </w:p>
    <w:p w14:paraId="763245E5" w14:textId="77777777" w:rsidR="00EA59A6" w:rsidRDefault="00F4718C">
      <w:pPr>
        <w:widowControl/>
        <w:numPr>
          <w:ilvl w:val="1"/>
          <w:numId w:val="2"/>
        </w:numPr>
        <w:spacing w:after="200"/>
        <w:jc w:val="left"/>
      </w:pPr>
      <w:r>
        <w:t>问题2：如何定位主机上的特定的应用</w:t>
      </w:r>
    </w:p>
    <w:p w14:paraId="01B052D0" w14:textId="77777777" w:rsidR="00EA59A6" w:rsidRDefault="00F4718C">
      <w:pPr>
        <w:widowControl/>
        <w:numPr>
          <w:ilvl w:val="1"/>
          <w:numId w:val="2"/>
        </w:numPr>
        <w:spacing w:after="200"/>
        <w:jc w:val="left"/>
      </w:pPr>
      <w:r>
        <w:t>问题3：找到主机后，如何可靠、高效地进行数据传输</w:t>
      </w:r>
    </w:p>
    <w:p w14:paraId="6465A956" w14:textId="77777777" w:rsidR="00EA59A6" w:rsidRDefault="00F4718C">
      <w:pPr>
        <w:pStyle w:val="CaptionedFigure"/>
      </w:pPr>
      <w:r>
        <w:rPr>
          <w:noProof/>
        </w:rPr>
        <w:lastRenderedPageBreak/>
        <w:drawing>
          <wp:inline distT="0" distB="0" distL="0" distR="0" wp14:anchorId="25BFD4B0" wp14:editId="4B4F26C6">
            <wp:extent cx="4277995" cy="1575435"/>
            <wp:effectExtent l="0" t="0" r="4445" b="9525"/>
            <wp:docPr id="703" name="Picture" descr="image-2022041500161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descr="image-20220415001614195"/>
                    <pic:cNvPicPr>
                      <a:picLocks noChangeAspect="1" noChangeArrowheads="1"/>
                    </pic:cNvPicPr>
                  </pic:nvPicPr>
                  <pic:blipFill>
                    <a:blip r:embed="rId699"/>
                    <a:stretch>
                      <a:fillRect/>
                    </a:stretch>
                  </pic:blipFill>
                  <pic:spPr>
                    <a:xfrm>
                      <a:off x="0" y="0"/>
                      <a:ext cx="4277995" cy="1575435"/>
                    </a:xfrm>
                    <a:prstGeom prst="rect">
                      <a:avLst/>
                    </a:prstGeom>
                    <a:noFill/>
                    <a:ln w="9525">
                      <a:noFill/>
                    </a:ln>
                  </pic:spPr>
                </pic:pic>
              </a:graphicData>
            </a:graphic>
          </wp:inline>
        </w:drawing>
      </w:r>
    </w:p>
    <w:p w14:paraId="2B1E35CB" w14:textId="77777777" w:rsidR="00EA59A6" w:rsidRDefault="00F4718C">
      <w:pPr>
        <w:pStyle w:val="2"/>
      </w:pPr>
      <w:bookmarkStart w:id="1424" w:name="header-n620"/>
      <w:bookmarkStart w:id="1425" w:name="_Toc126056047"/>
      <w:bookmarkEnd w:id="1418"/>
      <w:bookmarkEnd w:id="1422"/>
      <w:r>
        <w:t>2. 网络通信要素</w:t>
      </w:r>
      <w:bookmarkEnd w:id="1425"/>
    </w:p>
    <w:p w14:paraId="4102664B" w14:textId="77777777" w:rsidR="00EA59A6" w:rsidRDefault="00F4718C">
      <w:pPr>
        <w:pStyle w:val="3"/>
      </w:pPr>
      <w:bookmarkStart w:id="1426" w:name="_Toc126056048"/>
      <w:r>
        <w:t>2.1 如何实现网络中的主机互相通信</w:t>
      </w:r>
      <w:bookmarkEnd w:id="1426"/>
    </w:p>
    <w:p w14:paraId="141B11E8" w14:textId="77777777" w:rsidR="00EA59A6" w:rsidRDefault="00F4718C">
      <w:pPr>
        <w:widowControl/>
        <w:numPr>
          <w:ilvl w:val="0"/>
          <w:numId w:val="2"/>
        </w:numPr>
        <w:spacing w:after="200"/>
        <w:jc w:val="left"/>
      </w:pPr>
      <w:r>
        <w:t>通信双方地址</w:t>
      </w:r>
    </w:p>
    <w:p w14:paraId="6D8AAFC5" w14:textId="77777777" w:rsidR="00EA59A6" w:rsidRDefault="00F4718C">
      <w:pPr>
        <w:widowControl/>
        <w:numPr>
          <w:ilvl w:val="1"/>
          <w:numId w:val="2"/>
        </w:numPr>
        <w:spacing w:after="200"/>
        <w:jc w:val="left"/>
      </w:pPr>
      <w:r>
        <w:t>IP</w:t>
      </w:r>
    </w:p>
    <w:p w14:paraId="7C860522" w14:textId="77777777" w:rsidR="00EA59A6" w:rsidRDefault="00F4718C">
      <w:pPr>
        <w:widowControl/>
        <w:numPr>
          <w:ilvl w:val="1"/>
          <w:numId w:val="2"/>
        </w:numPr>
        <w:spacing w:after="200"/>
        <w:jc w:val="left"/>
      </w:pPr>
      <w:r>
        <w:t>端口号</w:t>
      </w:r>
    </w:p>
    <w:p w14:paraId="3C7FF132" w14:textId="77777777" w:rsidR="00EA59A6" w:rsidRDefault="00F4718C">
      <w:pPr>
        <w:widowControl/>
        <w:numPr>
          <w:ilvl w:val="0"/>
          <w:numId w:val="2"/>
        </w:numPr>
        <w:spacing w:after="200"/>
        <w:jc w:val="left"/>
      </w:pPr>
      <w:r>
        <w:t>一定的规则：不同的硬件、操作系统之间的通信，所有的这一切都需要一种规则。而我们就把这种规则称为协议，即网络通信协议。</w:t>
      </w:r>
    </w:p>
    <w:p w14:paraId="1354F125" w14:textId="77777777" w:rsidR="00EA59A6" w:rsidRDefault="00F4718C">
      <w:pPr>
        <w:pStyle w:val="FirstParagraph"/>
      </w:pPr>
      <w:r>
        <w:rPr>
          <w:b/>
          <w:bCs/>
        </w:rPr>
        <w:t>生活类比：</w:t>
      </w:r>
    </w:p>
    <w:p w14:paraId="3CB3D416" w14:textId="77777777" w:rsidR="00EA59A6" w:rsidRDefault="00F4718C">
      <w:pPr>
        <w:pStyle w:val="CaptionedFigure"/>
      </w:pPr>
      <w:r>
        <w:rPr>
          <w:noProof/>
        </w:rPr>
        <w:lastRenderedPageBreak/>
        <w:drawing>
          <wp:inline distT="0" distB="0" distL="0" distR="0" wp14:anchorId="368F54AB" wp14:editId="33AFFCB0">
            <wp:extent cx="5334000" cy="3299460"/>
            <wp:effectExtent l="0" t="0" r="0" b="0"/>
            <wp:docPr id="704" name="Picture" descr="image-2022050314442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descr="image-20220503144420721"/>
                    <pic:cNvPicPr>
                      <a:picLocks noChangeAspect="1" noChangeArrowheads="1"/>
                    </pic:cNvPicPr>
                  </pic:nvPicPr>
                  <pic:blipFill>
                    <a:blip r:embed="rId700"/>
                    <a:stretch>
                      <a:fillRect/>
                    </a:stretch>
                  </pic:blipFill>
                  <pic:spPr>
                    <a:xfrm>
                      <a:off x="0" y="0"/>
                      <a:ext cx="5334000" cy="3299847"/>
                    </a:xfrm>
                    <a:prstGeom prst="rect">
                      <a:avLst/>
                    </a:prstGeom>
                    <a:noFill/>
                    <a:ln w="9525">
                      <a:noFill/>
                    </a:ln>
                  </pic:spPr>
                </pic:pic>
              </a:graphicData>
            </a:graphic>
          </wp:inline>
        </w:drawing>
      </w:r>
    </w:p>
    <w:p w14:paraId="59DC19F2" w14:textId="77777777" w:rsidR="00EA59A6" w:rsidRDefault="00EA59A6">
      <w:pPr>
        <w:pStyle w:val="ImageCaption"/>
      </w:pPr>
    </w:p>
    <w:p w14:paraId="6BDC3D77" w14:textId="77777777" w:rsidR="00EA59A6" w:rsidRDefault="00F4718C">
      <w:pPr>
        <w:pStyle w:val="CaptionedFigure"/>
      </w:pPr>
      <w:r>
        <w:rPr>
          <w:noProof/>
        </w:rPr>
        <w:lastRenderedPageBreak/>
        <w:drawing>
          <wp:inline distT="0" distB="0" distL="0" distR="0" wp14:anchorId="017DBA3E" wp14:editId="4F5E88E1">
            <wp:extent cx="5334000" cy="4420235"/>
            <wp:effectExtent l="0" t="0" r="0" b="0"/>
            <wp:docPr id="705" name="Picture" descr="image-2022050314445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descr="image-20220503144450241"/>
                    <pic:cNvPicPr>
                      <a:picLocks noChangeAspect="1" noChangeArrowheads="1"/>
                    </pic:cNvPicPr>
                  </pic:nvPicPr>
                  <pic:blipFill>
                    <a:blip r:embed="rId701"/>
                    <a:stretch>
                      <a:fillRect/>
                    </a:stretch>
                  </pic:blipFill>
                  <pic:spPr>
                    <a:xfrm>
                      <a:off x="0" y="0"/>
                      <a:ext cx="5334000" cy="4420367"/>
                    </a:xfrm>
                    <a:prstGeom prst="rect">
                      <a:avLst/>
                    </a:prstGeom>
                    <a:noFill/>
                    <a:ln w="9525">
                      <a:noFill/>
                    </a:ln>
                  </pic:spPr>
                </pic:pic>
              </a:graphicData>
            </a:graphic>
          </wp:inline>
        </w:drawing>
      </w:r>
    </w:p>
    <w:p w14:paraId="7B2EF54A" w14:textId="77777777" w:rsidR="00EA59A6" w:rsidRDefault="00F4718C">
      <w:pPr>
        <w:pStyle w:val="3"/>
      </w:pPr>
      <w:bookmarkStart w:id="1427" w:name="_Toc126056049"/>
      <w:r>
        <w:t>2.2 通信要素一：IP地址和域名</w:t>
      </w:r>
      <w:bookmarkEnd w:id="1427"/>
    </w:p>
    <w:p w14:paraId="538509D9" w14:textId="77777777" w:rsidR="00EA59A6" w:rsidRDefault="00F4718C">
      <w:pPr>
        <w:pStyle w:val="4"/>
      </w:pPr>
      <w:bookmarkStart w:id="1428" w:name="header-n636"/>
      <w:r>
        <w:t>2.2.1 IP地址</w:t>
      </w:r>
    </w:p>
    <w:p w14:paraId="31D7AE50" w14:textId="77777777" w:rsidR="00EA59A6" w:rsidRDefault="00F4718C">
      <w:pPr>
        <w:pStyle w:val="FirstParagraph"/>
        <w:rPr>
          <w:lang w:eastAsia="zh-CN"/>
        </w:rPr>
      </w:pPr>
      <w:r>
        <w:rPr>
          <w:b/>
          <w:bCs/>
          <w:lang w:eastAsia="zh-CN"/>
        </w:rPr>
        <w:t>IP地址：指互联网协议地址（Internet Protocol Address）</w:t>
      </w:r>
      <w:r>
        <w:rPr>
          <w:lang w:eastAsia="zh-CN"/>
        </w:rPr>
        <w:t>，俗称IP。IP地址用来给网络中的一台计算机设备做唯一的编号。假如我们把“个人电脑”比作“一台电话”的话，那么“IP地址”就相当于“电话号码”。</w:t>
      </w:r>
    </w:p>
    <w:p w14:paraId="3A46FCCB" w14:textId="77777777" w:rsidR="00EA59A6" w:rsidRDefault="00F4718C">
      <w:pPr>
        <w:pStyle w:val="a0"/>
      </w:pPr>
      <w:r>
        <w:rPr>
          <w:b/>
          <w:bCs/>
        </w:rPr>
        <w:t>IP地址分类方式一：</w:t>
      </w:r>
    </w:p>
    <w:p w14:paraId="505CC765" w14:textId="77777777" w:rsidR="00EA59A6" w:rsidRDefault="00F4718C">
      <w:pPr>
        <w:widowControl/>
        <w:numPr>
          <w:ilvl w:val="0"/>
          <w:numId w:val="2"/>
        </w:numPr>
        <w:spacing w:after="200"/>
        <w:jc w:val="left"/>
      </w:pPr>
      <w:r>
        <w:rPr>
          <w:rStyle w:val="VerbatimChar"/>
          <w:lang w:eastAsia="zh-CN"/>
        </w:rPr>
        <w:t>IPv4</w:t>
      </w:r>
      <w:r>
        <w:t>：是一个32位的二进制数，通常被分为4个字节，表示成</w:t>
      </w:r>
      <w:r>
        <w:rPr>
          <w:rStyle w:val="VerbatimChar"/>
          <w:lang w:eastAsia="zh-CN"/>
        </w:rPr>
        <w:t>a.b.c.d</w:t>
      </w:r>
      <w:r>
        <w:t xml:space="preserve"> 的形式，以点分</w:t>
      </w:r>
      <w:r>
        <w:rPr>
          <w:rStyle w:val="VerbatimChar"/>
          <w:lang w:eastAsia="zh-CN"/>
        </w:rPr>
        <w:t>十进制</w:t>
      </w:r>
      <w:r>
        <w:t>表示，例如</w:t>
      </w:r>
      <w:r>
        <w:rPr>
          <w:rStyle w:val="VerbatimChar"/>
          <w:lang w:eastAsia="zh-CN"/>
        </w:rPr>
        <w:t>192.168.65.100</w:t>
      </w:r>
      <w:r>
        <w:t xml:space="preserve"> 。其中a、b、c、d都是0~255之间的十进制整数。</w:t>
      </w:r>
    </w:p>
    <w:p w14:paraId="125A4AC1" w14:textId="77777777" w:rsidR="00EA59A6" w:rsidRDefault="00EA59A6">
      <w:pPr>
        <w:widowControl/>
        <w:numPr>
          <w:ilvl w:val="1"/>
          <w:numId w:val="2"/>
        </w:numPr>
        <w:spacing w:after="200"/>
        <w:jc w:val="left"/>
      </w:pPr>
    </w:p>
    <w:p w14:paraId="2CF29885" w14:textId="77777777" w:rsidR="00EA59A6" w:rsidRDefault="00F4718C">
      <w:pPr>
        <w:pStyle w:val="CaptionedFigure"/>
        <w:numPr>
          <w:ilvl w:val="0"/>
          <w:numId w:val="3"/>
        </w:numPr>
      </w:pPr>
      <w:r>
        <w:rPr>
          <w:noProof/>
        </w:rPr>
        <w:lastRenderedPageBreak/>
        <w:drawing>
          <wp:inline distT="0" distB="0" distL="0" distR="0" wp14:anchorId="78B60DF5" wp14:editId="7B425CB9">
            <wp:extent cx="5334000" cy="2059305"/>
            <wp:effectExtent l="0" t="0" r="0" b="0"/>
            <wp:docPr id="706" name="Picture" descr="image-2022050314592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descr="image-20220503145929568"/>
                    <pic:cNvPicPr>
                      <a:picLocks noChangeAspect="1" noChangeArrowheads="1"/>
                    </pic:cNvPicPr>
                  </pic:nvPicPr>
                  <pic:blipFill>
                    <a:blip r:embed="rId702"/>
                    <a:stretch>
                      <a:fillRect/>
                    </a:stretch>
                  </pic:blipFill>
                  <pic:spPr>
                    <a:xfrm>
                      <a:off x="0" y="0"/>
                      <a:ext cx="5334000" cy="2059329"/>
                    </a:xfrm>
                    <a:prstGeom prst="rect">
                      <a:avLst/>
                    </a:prstGeom>
                    <a:noFill/>
                    <a:ln w="9525">
                      <a:noFill/>
                    </a:ln>
                  </pic:spPr>
                </pic:pic>
              </a:graphicData>
            </a:graphic>
          </wp:inline>
        </w:drawing>
      </w:r>
    </w:p>
    <w:p w14:paraId="71D1E7F3" w14:textId="77777777" w:rsidR="00EA59A6" w:rsidRDefault="00F4718C">
      <w:pPr>
        <w:widowControl/>
        <w:numPr>
          <w:ilvl w:val="1"/>
          <w:numId w:val="2"/>
        </w:numPr>
        <w:spacing w:after="200"/>
        <w:jc w:val="left"/>
      </w:pPr>
      <w:r>
        <w:t>这种方式最多可以表示42亿个。其中，30亿都在北美，亚洲4亿，中国2.9亿。2011年初已经用尽。</w:t>
      </w:r>
    </w:p>
    <w:p w14:paraId="1CBC59FA" w14:textId="77777777" w:rsidR="00EA59A6" w:rsidRDefault="00F4718C">
      <w:pPr>
        <w:widowControl/>
        <w:numPr>
          <w:ilvl w:val="1"/>
          <w:numId w:val="2"/>
        </w:numPr>
        <w:spacing w:after="200"/>
        <w:jc w:val="left"/>
      </w:pPr>
      <w:r>
        <w:t>IP地址 = 网络地址 +主机地址</w:t>
      </w:r>
    </w:p>
    <w:p w14:paraId="00D499AD" w14:textId="77777777" w:rsidR="00EA59A6" w:rsidRDefault="00F4718C">
      <w:pPr>
        <w:widowControl/>
        <w:numPr>
          <w:ilvl w:val="2"/>
          <w:numId w:val="2"/>
        </w:numPr>
        <w:spacing w:after="200"/>
        <w:jc w:val="left"/>
      </w:pPr>
      <w:r>
        <w:t>网络地址：标识计算机或网络设备所在的网段</w:t>
      </w:r>
    </w:p>
    <w:p w14:paraId="77182AC1" w14:textId="77777777" w:rsidR="00EA59A6" w:rsidRDefault="00F4718C">
      <w:pPr>
        <w:widowControl/>
        <w:numPr>
          <w:ilvl w:val="2"/>
          <w:numId w:val="2"/>
        </w:numPr>
        <w:spacing w:after="200"/>
        <w:jc w:val="left"/>
      </w:pPr>
      <w:r>
        <w:t>主机地址：标识特定主机或网络设备</w:t>
      </w:r>
    </w:p>
    <w:p w14:paraId="752D350F" w14:textId="77777777" w:rsidR="00EA59A6" w:rsidRDefault="00F4718C">
      <w:pPr>
        <w:pStyle w:val="CaptionedFigure"/>
        <w:numPr>
          <w:ilvl w:val="1"/>
          <w:numId w:val="3"/>
        </w:numPr>
      </w:pPr>
      <w:r>
        <w:rPr>
          <w:noProof/>
        </w:rPr>
        <w:drawing>
          <wp:inline distT="0" distB="0" distL="0" distR="0" wp14:anchorId="3BEC14A0" wp14:editId="6AE01BDC">
            <wp:extent cx="5334000" cy="1396365"/>
            <wp:effectExtent l="0" t="0" r="0" b="0"/>
            <wp:docPr id="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pic:cNvPicPr>
                      <a:picLocks noChangeAspect="1" noChangeArrowheads="1"/>
                    </pic:cNvPicPr>
                  </pic:nvPicPr>
                  <pic:blipFill>
                    <a:blip r:embed="rId703"/>
                    <a:stretch>
                      <a:fillRect/>
                    </a:stretch>
                  </pic:blipFill>
                  <pic:spPr>
                    <a:xfrm>
                      <a:off x="0" y="0"/>
                      <a:ext cx="5334000" cy="1396551"/>
                    </a:xfrm>
                    <a:prstGeom prst="rect">
                      <a:avLst/>
                    </a:prstGeom>
                    <a:noFill/>
                    <a:ln w="9525">
                      <a:noFill/>
                    </a:ln>
                  </pic:spPr>
                </pic:pic>
              </a:graphicData>
            </a:graphic>
          </wp:inline>
        </w:drawing>
      </w:r>
    </w:p>
    <w:p w14:paraId="62596B12" w14:textId="77777777" w:rsidR="00EA59A6" w:rsidRDefault="00EA59A6">
      <w:pPr>
        <w:pStyle w:val="ImageCaption"/>
        <w:numPr>
          <w:ilvl w:val="1"/>
          <w:numId w:val="3"/>
        </w:numPr>
      </w:pPr>
    </w:p>
    <w:p w14:paraId="1B6D7DAA" w14:textId="77777777" w:rsidR="00EA59A6" w:rsidRDefault="00F4718C">
      <w:pPr>
        <w:widowControl/>
        <w:numPr>
          <w:ilvl w:val="1"/>
          <w:numId w:val="3"/>
        </w:numPr>
        <w:spacing w:after="200"/>
        <w:jc w:val="left"/>
      </w:pPr>
      <w:r>
        <w:t>其中，E类用于科研。</w:t>
      </w:r>
    </w:p>
    <w:p w14:paraId="527A9A5B" w14:textId="77777777" w:rsidR="00EA59A6" w:rsidRDefault="00F4718C">
      <w:pPr>
        <w:widowControl/>
        <w:numPr>
          <w:ilvl w:val="0"/>
          <w:numId w:val="2"/>
        </w:numPr>
        <w:spacing w:after="200"/>
        <w:jc w:val="left"/>
      </w:pPr>
      <w:r>
        <w:rPr>
          <w:rStyle w:val="VerbatimChar"/>
          <w:lang w:eastAsia="zh-CN"/>
        </w:rPr>
        <w:t>IPv6</w:t>
      </w:r>
      <w:r>
        <w:t>：由于互联网的蓬勃发展，IP地址的需求量愈来愈大，但是网络地址资源有限，使得IP的分配越发紧张。</w:t>
      </w:r>
    </w:p>
    <w:p w14:paraId="4480665B" w14:textId="77777777" w:rsidR="00EA59A6" w:rsidRDefault="00F4718C">
      <w:pPr>
        <w:widowControl/>
        <w:numPr>
          <w:ilvl w:val="0"/>
          <w:numId w:val="3"/>
        </w:numPr>
        <w:spacing w:after="200"/>
        <w:jc w:val="left"/>
      </w:pPr>
      <w:r>
        <w:t>为了扩大地址空间，拟通过IPv6重新定义地址空间，采用128位地址长度，共16个字节，写成8个无符号整数，每个整数用四个十六进制位表示，数之间用冒号（：）分开。比如：</w:t>
      </w:r>
      <w:r>
        <w:rPr>
          <w:rStyle w:val="VerbatimChar"/>
          <w:lang w:eastAsia="zh-CN"/>
        </w:rPr>
        <w:t>ABCD:EF01:2345:6789:ABCD:EF01:2345:6789</w:t>
      </w:r>
      <w:r>
        <w:t>，按保守方法估算IPv6实际可分配的地址，整个地球的每平方米面积上仍可分配1000多个地址，这样就解决了网络地址资源数量不够的问题。2012年6月6日，国际互联网协会举行了世界IPv6启动纪念日，这一天，全球IPv6网络正式启动。多家知名网站，如Google、Facebook和Yahoo等，于当天全球标准时间0点（北京时间8点整）开始永久性支持IPv6访问。2018年6月，三大运营商联合阿里云宣布，将全面对外提供IPv6服务，并计划在2025年前助推中国互联网真正实现“IPv6 Only”。</w:t>
      </w:r>
    </w:p>
    <w:p w14:paraId="0CE38DF9" w14:textId="77777777" w:rsidR="00EA59A6" w:rsidRDefault="00F4718C">
      <w:pPr>
        <w:widowControl/>
        <w:numPr>
          <w:ilvl w:val="0"/>
          <w:numId w:val="3"/>
        </w:numPr>
        <w:spacing w:after="200"/>
        <w:jc w:val="left"/>
      </w:pPr>
      <w:r>
        <w:lastRenderedPageBreak/>
        <w:t>在IPv6的设计过程中除了一劳永逸地解决了地址短缺问题以外，还考虑了在IPv4中解决不好的其它问题，主要有端到端IP连接、服务质量（QoS）、安全性、多播、移动性、即插即用等。</w:t>
      </w:r>
    </w:p>
    <w:p w14:paraId="10CA45ED" w14:textId="77777777" w:rsidR="00EA59A6" w:rsidRDefault="00F4718C">
      <w:pPr>
        <w:pStyle w:val="FirstParagraph"/>
        <w:rPr>
          <w:lang w:eastAsia="zh-CN"/>
        </w:rPr>
      </w:pPr>
      <w:r>
        <w:rPr>
          <w:b/>
          <w:bCs/>
          <w:lang w:eastAsia="zh-CN"/>
        </w:rPr>
        <w:t>IP地址分类方式二：</w:t>
      </w:r>
    </w:p>
    <w:p w14:paraId="3AE95EFA" w14:textId="77777777" w:rsidR="00EA59A6" w:rsidRDefault="00F4718C">
      <w:pPr>
        <w:pStyle w:val="a0"/>
        <w:rPr>
          <w:lang w:eastAsia="zh-CN"/>
        </w:rPr>
      </w:pPr>
      <w:r>
        <w:rPr>
          <w:lang w:eastAsia="zh-CN"/>
        </w:rPr>
        <w:t>公网地址( 万维网使用）和 私有地址( 局域网使用）。192.168.开头的就是私有地址，范围即为192.168.0.0--192.168.255.255，专门为组织机构内部使用。</w:t>
      </w:r>
    </w:p>
    <w:p w14:paraId="25ED7A68" w14:textId="77777777" w:rsidR="00EA59A6" w:rsidRDefault="00F4718C">
      <w:pPr>
        <w:pStyle w:val="a0"/>
      </w:pPr>
      <w:r>
        <w:rPr>
          <w:b/>
          <w:bCs/>
        </w:rPr>
        <w:t>常用命令：</w:t>
      </w:r>
    </w:p>
    <w:p w14:paraId="227DBC9A" w14:textId="77777777" w:rsidR="00EA59A6" w:rsidRDefault="00F4718C">
      <w:pPr>
        <w:widowControl/>
        <w:numPr>
          <w:ilvl w:val="0"/>
          <w:numId w:val="2"/>
        </w:numPr>
        <w:spacing w:after="200"/>
        <w:jc w:val="left"/>
      </w:pPr>
      <w:r>
        <w:t>查看本机IP地址，在控制台输入：</w:t>
      </w:r>
    </w:p>
    <w:p w14:paraId="4CB92B19" w14:textId="77777777" w:rsidR="00EA59A6" w:rsidRDefault="00F4718C">
      <w:pPr>
        <w:pStyle w:val="SourceCode"/>
      </w:pPr>
      <w:r>
        <w:rPr>
          <w:rStyle w:val="NormalTok"/>
        </w:rPr>
        <w:t>ipconfig</w:t>
      </w:r>
    </w:p>
    <w:p w14:paraId="76B73F09" w14:textId="77777777" w:rsidR="00EA59A6" w:rsidRDefault="00F4718C">
      <w:pPr>
        <w:widowControl/>
        <w:numPr>
          <w:ilvl w:val="0"/>
          <w:numId w:val="2"/>
        </w:numPr>
        <w:spacing w:after="200"/>
        <w:jc w:val="left"/>
      </w:pPr>
      <w:r>
        <w:t>检查网络是否连通，在控制台输入：</w:t>
      </w:r>
    </w:p>
    <w:p w14:paraId="6EFA3E1E" w14:textId="77777777" w:rsidR="00EA59A6" w:rsidRDefault="00F4718C">
      <w:pPr>
        <w:pStyle w:val="SourceCode"/>
      </w:pPr>
      <w:r>
        <w:rPr>
          <w:rStyle w:val="NormalTok"/>
        </w:rPr>
        <w:t xml:space="preserve">ping </w:t>
      </w:r>
      <w:r>
        <w:rPr>
          <w:rStyle w:val="NormalTok"/>
        </w:rPr>
        <w:t>空格</w:t>
      </w:r>
      <w:r>
        <w:rPr>
          <w:rStyle w:val="NormalTok"/>
        </w:rPr>
        <w:t xml:space="preserve"> IP</w:t>
      </w:r>
      <w:r>
        <w:rPr>
          <w:rStyle w:val="NormalTok"/>
        </w:rPr>
        <w:t>地址</w:t>
      </w:r>
      <w:r>
        <w:br/>
      </w:r>
      <w:r>
        <w:rPr>
          <w:rStyle w:val="NormalTok"/>
        </w:rPr>
        <w:t xml:space="preserve">ping </w:t>
      </w:r>
      <w:r>
        <w:rPr>
          <w:rStyle w:val="FloatTok"/>
        </w:rPr>
        <w:t>220.181.57.216</w:t>
      </w:r>
    </w:p>
    <w:p w14:paraId="112DFCDD" w14:textId="77777777" w:rsidR="00EA59A6" w:rsidRDefault="00F4718C">
      <w:pPr>
        <w:pStyle w:val="FirstParagraph"/>
      </w:pPr>
      <w:r>
        <w:rPr>
          <w:b/>
          <w:bCs/>
        </w:rPr>
        <w:t>特殊的IP地址：</w:t>
      </w:r>
    </w:p>
    <w:p w14:paraId="2C4A566B" w14:textId="77777777" w:rsidR="00EA59A6" w:rsidRDefault="00F4718C">
      <w:pPr>
        <w:widowControl/>
        <w:numPr>
          <w:ilvl w:val="0"/>
          <w:numId w:val="2"/>
        </w:numPr>
        <w:spacing w:after="200"/>
        <w:jc w:val="left"/>
      </w:pPr>
      <w:r>
        <w:t>本地回环地址(hostAddress)：</w:t>
      </w:r>
      <w:r>
        <w:rPr>
          <w:rStyle w:val="VerbatimChar"/>
        </w:rPr>
        <w:t>127.0.0.1</w:t>
      </w:r>
      <w:r>
        <w:t xml:space="preserve"> </w:t>
      </w:r>
    </w:p>
    <w:p w14:paraId="3AE22030" w14:textId="77777777" w:rsidR="00EA59A6" w:rsidRDefault="00F4718C">
      <w:pPr>
        <w:widowControl/>
        <w:numPr>
          <w:ilvl w:val="0"/>
          <w:numId w:val="2"/>
        </w:numPr>
        <w:spacing w:after="200"/>
        <w:jc w:val="left"/>
      </w:pPr>
      <w:r>
        <w:t>主机名(hostName)：</w:t>
      </w:r>
      <w:r>
        <w:rPr>
          <w:rStyle w:val="VerbatimChar"/>
        </w:rPr>
        <w:t>localhost</w:t>
      </w:r>
    </w:p>
    <w:bookmarkEnd w:id="1428"/>
    <w:p w14:paraId="0FF998B3" w14:textId="77777777" w:rsidR="00EA59A6" w:rsidRDefault="00F4718C">
      <w:pPr>
        <w:pStyle w:val="4"/>
      </w:pPr>
      <w:r>
        <w:t>2.2.2 域名</w:t>
      </w:r>
    </w:p>
    <w:p w14:paraId="7563B489" w14:textId="77777777" w:rsidR="00EA59A6" w:rsidRDefault="00F4718C">
      <w:pPr>
        <w:pStyle w:val="FirstParagraph"/>
      </w:pPr>
      <w:r>
        <w:t>Internet上的主机有两种方式表示地址：</w:t>
      </w:r>
    </w:p>
    <w:p w14:paraId="0D11DDBD" w14:textId="77777777" w:rsidR="00EA59A6" w:rsidRDefault="00F4718C">
      <w:pPr>
        <w:widowControl/>
        <w:numPr>
          <w:ilvl w:val="0"/>
          <w:numId w:val="2"/>
        </w:numPr>
        <w:spacing w:after="200"/>
        <w:jc w:val="left"/>
      </w:pPr>
      <w:r>
        <w:t>域名(hostName)：www.atguigu.com</w:t>
      </w:r>
    </w:p>
    <w:p w14:paraId="017459C8" w14:textId="77777777" w:rsidR="00EA59A6" w:rsidRDefault="00F4718C">
      <w:pPr>
        <w:widowControl/>
        <w:numPr>
          <w:ilvl w:val="0"/>
          <w:numId w:val="2"/>
        </w:numPr>
        <w:spacing w:after="200"/>
        <w:jc w:val="left"/>
      </w:pPr>
      <w:r>
        <w:t>IP 地址(hostAddress)：202.108.35.210</w:t>
      </w:r>
    </w:p>
    <w:p w14:paraId="67A4F105" w14:textId="77777777" w:rsidR="00EA59A6" w:rsidRDefault="00F4718C">
      <w:pPr>
        <w:pStyle w:val="FirstParagraph"/>
        <w:rPr>
          <w:lang w:eastAsia="zh-CN"/>
        </w:rPr>
      </w:pPr>
      <w:r>
        <w:rPr>
          <w:b/>
          <w:bCs/>
          <w:lang w:eastAsia="zh-CN"/>
        </w:rPr>
        <w:t>域名解析：</w:t>
      </w:r>
      <w:r>
        <w:rPr>
          <w:lang w:eastAsia="zh-CN"/>
        </w:rPr>
        <w:t xml:space="preserve">因为IP地址数字不便于记忆，因此出现了域名。域名容易记忆，当在连接网络时输入一个主机的域名后，域名服务器(DNS，Domain Name System，域名系统)负责将域名转化成IP地址，这样才能和主机建立连接。 </w:t>
      </w:r>
    </w:p>
    <w:p w14:paraId="3DBF42D5" w14:textId="77777777" w:rsidR="00EA59A6" w:rsidRDefault="00F4718C">
      <w:pPr>
        <w:pStyle w:val="a0"/>
        <w:rPr>
          <w:lang w:eastAsia="zh-CN"/>
        </w:rPr>
      </w:pPr>
      <w:r>
        <w:rPr>
          <w:lang w:eastAsia="zh-CN"/>
        </w:rPr>
        <w:t>简单理解：</w:t>
      </w:r>
    </w:p>
    <w:p w14:paraId="6D73A78A" w14:textId="77777777" w:rsidR="00EA59A6" w:rsidRDefault="00F4718C">
      <w:pPr>
        <w:pStyle w:val="CaptionedFigure"/>
      </w:pPr>
      <w:r>
        <w:rPr>
          <w:noProof/>
        </w:rPr>
        <w:lastRenderedPageBreak/>
        <w:drawing>
          <wp:inline distT="0" distB="0" distL="0" distR="0" wp14:anchorId="3299A9AE" wp14:editId="4C0F3B45">
            <wp:extent cx="5334000" cy="2974975"/>
            <wp:effectExtent l="0" t="0" r="0" b="0"/>
            <wp:docPr id="708" name="Picture" descr="image-2022041500372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descr="image-20220415003729013"/>
                    <pic:cNvPicPr>
                      <a:picLocks noChangeAspect="1" noChangeArrowheads="1"/>
                    </pic:cNvPicPr>
                  </pic:nvPicPr>
                  <pic:blipFill>
                    <a:blip r:embed="rId704"/>
                    <a:stretch>
                      <a:fillRect/>
                    </a:stretch>
                  </pic:blipFill>
                  <pic:spPr>
                    <a:xfrm>
                      <a:off x="0" y="0"/>
                      <a:ext cx="5334000" cy="2975139"/>
                    </a:xfrm>
                    <a:prstGeom prst="rect">
                      <a:avLst/>
                    </a:prstGeom>
                    <a:noFill/>
                    <a:ln w="9525">
                      <a:noFill/>
                    </a:ln>
                  </pic:spPr>
                </pic:pic>
              </a:graphicData>
            </a:graphic>
          </wp:inline>
        </w:drawing>
      </w:r>
    </w:p>
    <w:p w14:paraId="08EF41E3" w14:textId="77777777" w:rsidR="00EA59A6" w:rsidRDefault="00F4718C">
      <w:pPr>
        <w:pStyle w:val="a0"/>
      </w:pPr>
      <w:r>
        <w:t>详细理解：</w:t>
      </w:r>
    </w:p>
    <w:p w14:paraId="5DBF528B" w14:textId="77777777" w:rsidR="00EA59A6" w:rsidRDefault="00F4718C">
      <w:pPr>
        <w:pStyle w:val="CaptionedFigure"/>
      </w:pPr>
      <w:r>
        <w:rPr>
          <w:noProof/>
        </w:rPr>
        <w:drawing>
          <wp:inline distT="0" distB="0" distL="0" distR="0" wp14:anchorId="7F61B5B5" wp14:editId="6284D351">
            <wp:extent cx="5334000" cy="2895600"/>
            <wp:effectExtent l="0" t="0" r="0" b="0"/>
            <wp:docPr id="7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pic:cNvPicPr>
                      <a:picLocks noChangeAspect="1" noChangeArrowheads="1"/>
                    </pic:cNvPicPr>
                  </pic:nvPicPr>
                  <pic:blipFill>
                    <a:blip r:embed="rId705"/>
                    <a:stretch>
                      <a:fillRect/>
                    </a:stretch>
                  </pic:blipFill>
                  <pic:spPr>
                    <a:xfrm>
                      <a:off x="0" y="0"/>
                      <a:ext cx="5334000" cy="2896022"/>
                    </a:xfrm>
                    <a:prstGeom prst="rect">
                      <a:avLst/>
                    </a:prstGeom>
                    <a:noFill/>
                    <a:ln w="9525">
                      <a:noFill/>
                    </a:ln>
                  </pic:spPr>
                </pic:pic>
              </a:graphicData>
            </a:graphic>
          </wp:inline>
        </w:drawing>
      </w:r>
    </w:p>
    <w:p w14:paraId="0FCE775D" w14:textId="77777777" w:rsidR="00EA59A6" w:rsidRDefault="00EA59A6">
      <w:pPr>
        <w:pStyle w:val="ImageCaption"/>
      </w:pPr>
    </w:p>
    <w:p w14:paraId="7EC5EE97" w14:textId="77777777" w:rsidR="00EA59A6" w:rsidRDefault="00F4718C">
      <w:pPr>
        <w:widowControl/>
        <w:numPr>
          <w:ilvl w:val="0"/>
          <w:numId w:val="6"/>
        </w:numPr>
        <w:spacing w:after="200"/>
        <w:jc w:val="left"/>
      </w:pPr>
      <w:r>
        <w:t>在浏览器中输入www . qq .com 域名，操作系统会先检查自己本地的</w:t>
      </w:r>
      <w:r>
        <w:rPr>
          <w:rStyle w:val="VerbatimChar"/>
          <w:lang w:eastAsia="zh-CN"/>
        </w:rPr>
        <w:t>hosts</w:t>
      </w:r>
      <w:r>
        <w:rPr>
          <w:rStyle w:val="VerbatimChar"/>
          <w:lang w:eastAsia="zh-CN"/>
        </w:rPr>
        <w:t>文件</w:t>
      </w:r>
      <w:r>
        <w:t>是否有这个网址映射关系，如果有，就先调用这个IP地址映射，完成域名解析。</w:t>
      </w:r>
    </w:p>
    <w:p w14:paraId="0A5F25D2" w14:textId="77777777" w:rsidR="00EA59A6" w:rsidRDefault="00F4718C">
      <w:pPr>
        <w:widowControl/>
        <w:numPr>
          <w:ilvl w:val="0"/>
          <w:numId w:val="6"/>
        </w:numPr>
        <w:spacing w:after="200"/>
        <w:jc w:val="left"/>
      </w:pPr>
      <w:r>
        <w:t>如果hosts里没有这个域名的映射，则查找</w:t>
      </w:r>
      <w:r>
        <w:rPr>
          <w:rStyle w:val="VerbatimChar"/>
          <w:lang w:eastAsia="zh-CN"/>
        </w:rPr>
        <w:t>本地</w:t>
      </w:r>
      <w:r>
        <w:rPr>
          <w:rStyle w:val="VerbatimChar"/>
          <w:lang w:eastAsia="zh-CN"/>
        </w:rPr>
        <w:t>DNS</w:t>
      </w:r>
      <w:r>
        <w:rPr>
          <w:rStyle w:val="VerbatimChar"/>
          <w:lang w:eastAsia="zh-CN"/>
        </w:rPr>
        <w:t>解析器缓存</w:t>
      </w:r>
      <w:r>
        <w:t>，是否有这个网址映射关系，如果有，直接返回，完成域名解析。</w:t>
      </w:r>
    </w:p>
    <w:p w14:paraId="7F3AB2A4" w14:textId="77777777" w:rsidR="00EA59A6" w:rsidRDefault="00F4718C">
      <w:pPr>
        <w:widowControl/>
        <w:numPr>
          <w:ilvl w:val="0"/>
          <w:numId w:val="6"/>
        </w:numPr>
        <w:spacing w:after="200"/>
        <w:jc w:val="left"/>
      </w:pPr>
      <w:r>
        <w:t>如果hosts与本地DNS解析器缓存都没有相应的网址映射关系，首先会找TCP/IP参数中设置的首选DNS服务器，在此我们叫它</w:t>
      </w:r>
      <w:r>
        <w:rPr>
          <w:rStyle w:val="VerbatimChar"/>
          <w:lang w:eastAsia="zh-CN"/>
        </w:rPr>
        <w:t>本地</w:t>
      </w:r>
      <w:r>
        <w:rPr>
          <w:rStyle w:val="VerbatimChar"/>
          <w:lang w:eastAsia="zh-CN"/>
        </w:rPr>
        <w:t>DNS</w:t>
      </w:r>
      <w:r>
        <w:rPr>
          <w:rStyle w:val="VerbatimChar"/>
          <w:lang w:eastAsia="zh-CN"/>
        </w:rPr>
        <w:t>服务器</w:t>
      </w:r>
      <w:r>
        <w:t>，此服务器收到查</w:t>
      </w:r>
      <w:r>
        <w:lastRenderedPageBreak/>
        <w:t>询时，如果要查询的域名，包含在本地配置区域资源中，则返回解析结果给客户机，完成域名解析，此解析具有权威性。</w:t>
      </w:r>
    </w:p>
    <w:p w14:paraId="09E4371E" w14:textId="77777777" w:rsidR="00EA59A6" w:rsidRDefault="00F4718C">
      <w:pPr>
        <w:widowControl/>
        <w:numPr>
          <w:ilvl w:val="0"/>
          <w:numId w:val="6"/>
        </w:numPr>
        <w:spacing w:after="200"/>
        <w:jc w:val="left"/>
      </w:pPr>
      <w:r>
        <w:t>如果要查询的域名，不由本地DNS服务器区域解析，但该服务器已</w:t>
      </w:r>
      <w:r>
        <w:rPr>
          <w:rStyle w:val="VerbatimChar"/>
          <w:lang w:eastAsia="zh-CN"/>
        </w:rPr>
        <w:t>缓存</w:t>
      </w:r>
      <w:r>
        <w:t>了此网址映射关系，则调用这个IP地址映射，完成域名解析，此解析不具有权威性。</w:t>
      </w:r>
    </w:p>
    <w:p w14:paraId="13231EFE" w14:textId="77777777" w:rsidR="00EA59A6" w:rsidRDefault="00F4718C">
      <w:pPr>
        <w:widowControl/>
        <w:numPr>
          <w:ilvl w:val="0"/>
          <w:numId w:val="6"/>
        </w:numPr>
        <w:spacing w:after="200"/>
        <w:jc w:val="left"/>
      </w:pPr>
      <w:r>
        <w:t>如果本地DNS服务器本地区域文件与缓存解析都失效，则根据本地DNS服务器的设置（是否设置转发器）进行查询，如果未用转发模式，本地DNS就把请求发至13台根DNS，根DNS服务器收到请求后会判断这个域名(.com)是谁来授权管理，并会返回一个负责该顶级域名服务器的一个IP。本地DNS服务器收到IP信息后，将会联系负责.com域的这台服务器。这台负责.com域的服务器收到请求后，如果自己无法解析，它就会找一个管理.com域的下一级DNS服务器地址(http://qq.com)给本地DNS服务器。当本地DNS服务器收到这个地址后，就会找（http://qq.com)域服务器，重复上面的动作，进行查询，直至找到www.qq.com主机。</w:t>
      </w:r>
    </w:p>
    <w:p w14:paraId="4568A661" w14:textId="77777777" w:rsidR="00EA59A6" w:rsidRDefault="00F4718C">
      <w:pPr>
        <w:widowControl/>
        <w:numPr>
          <w:ilvl w:val="0"/>
          <w:numId w:val="6"/>
        </w:numPr>
        <w:spacing w:after="200"/>
        <w:jc w:val="left"/>
      </w:pPr>
      <w:r>
        <w:t>如果用的是转发模式，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14:paraId="5AC3A23D" w14:textId="77777777" w:rsidR="00EA59A6" w:rsidRDefault="00F4718C">
      <w:pPr>
        <w:pStyle w:val="3"/>
      </w:pPr>
      <w:bookmarkStart w:id="1429" w:name="header-n704"/>
      <w:bookmarkStart w:id="1430" w:name="_Toc126056050"/>
      <w:r>
        <w:t>2.3 通信要素二：端口号</w:t>
      </w:r>
      <w:bookmarkEnd w:id="1430"/>
    </w:p>
    <w:p w14:paraId="1E33F78C" w14:textId="77777777" w:rsidR="00EA59A6" w:rsidRDefault="00F4718C">
      <w:pPr>
        <w:pStyle w:val="FirstParagraph"/>
        <w:rPr>
          <w:lang w:eastAsia="zh-CN"/>
        </w:rPr>
      </w:pPr>
      <w:r>
        <w:rPr>
          <w:lang w:eastAsia="zh-CN"/>
        </w:rPr>
        <w:t>网络的通信，本质上是两个进程（应用程序）的通信。每台计算机都有很多的进程，那么在网络通信时，如何区分这些进程呢？</w:t>
      </w:r>
    </w:p>
    <w:p w14:paraId="4AAC733A" w14:textId="77777777" w:rsidR="00EA59A6" w:rsidRDefault="00F4718C">
      <w:pPr>
        <w:pStyle w:val="a0"/>
        <w:rPr>
          <w:lang w:eastAsia="zh-CN"/>
        </w:rPr>
      </w:pPr>
      <w:r>
        <w:rPr>
          <w:lang w:eastAsia="zh-CN"/>
        </w:rPr>
        <w:t>如果说</w:t>
      </w:r>
      <w:r>
        <w:rPr>
          <w:b/>
          <w:bCs/>
          <w:lang w:eastAsia="zh-CN"/>
        </w:rPr>
        <w:t>IP地址</w:t>
      </w:r>
      <w:r>
        <w:rPr>
          <w:lang w:eastAsia="zh-CN"/>
        </w:rPr>
        <w:t>可以唯一标识网络中的设备，那么</w:t>
      </w:r>
      <w:r>
        <w:rPr>
          <w:b/>
          <w:bCs/>
          <w:lang w:eastAsia="zh-CN"/>
        </w:rPr>
        <w:t>端口号</w:t>
      </w:r>
      <w:r>
        <w:rPr>
          <w:lang w:eastAsia="zh-CN"/>
        </w:rPr>
        <w:t>就可以唯一标识设备中的进程（应用程序）。</w:t>
      </w:r>
    </w:p>
    <w:p w14:paraId="54CD48D8" w14:textId="77777777" w:rsidR="00EA59A6" w:rsidRDefault="00F4718C">
      <w:pPr>
        <w:pStyle w:val="a0"/>
        <w:rPr>
          <w:lang w:eastAsia="zh-CN"/>
        </w:rPr>
      </w:pPr>
      <w:r>
        <w:rPr>
          <w:lang w:eastAsia="zh-CN"/>
        </w:rPr>
        <w:t>不同的进程，设置不同的端口号。</w:t>
      </w:r>
    </w:p>
    <w:p w14:paraId="627058F7" w14:textId="77777777" w:rsidR="00EA59A6" w:rsidRDefault="00F4718C">
      <w:pPr>
        <w:widowControl/>
        <w:numPr>
          <w:ilvl w:val="0"/>
          <w:numId w:val="2"/>
        </w:numPr>
        <w:spacing w:after="200"/>
        <w:jc w:val="left"/>
      </w:pPr>
      <w:r>
        <w:rPr>
          <w:b/>
          <w:bCs/>
        </w:rPr>
        <w:t>端口号：用两个字节表示的整数，它的取值范围是0~65535</w:t>
      </w:r>
      <w:r>
        <w:t>。</w:t>
      </w:r>
    </w:p>
    <w:p w14:paraId="0B11D50C" w14:textId="77777777" w:rsidR="00EA59A6" w:rsidRDefault="00F4718C">
      <w:pPr>
        <w:widowControl/>
        <w:numPr>
          <w:ilvl w:val="1"/>
          <w:numId w:val="2"/>
        </w:numPr>
        <w:spacing w:after="200"/>
        <w:jc w:val="left"/>
      </w:pPr>
      <w:r>
        <w:t>公认端口：0~1023。被预先定义的服务通信占用，如：HTTP（80），FTP（21），Telnet（23）</w:t>
      </w:r>
    </w:p>
    <w:p w14:paraId="4626F49E" w14:textId="77777777" w:rsidR="00EA59A6" w:rsidRDefault="00F4718C">
      <w:pPr>
        <w:widowControl/>
        <w:numPr>
          <w:ilvl w:val="1"/>
          <w:numId w:val="2"/>
        </w:numPr>
        <w:spacing w:after="200"/>
        <w:jc w:val="left"/>
      </w:pPr>
      <w:r>
        <w:t>注册端口：1024~49151。分配给用户进程或应用程序。如：Tomcat（8080），MySQL（3306），Oracle（1521）。</w:t>
      </w:r>
    </w:p>
    <w:p w14:paraId="5F832145" w14:textId="77777777" w:rsidR="00EA59A6" w:rsidRDefault="00F4718C">
      <w:pPr>
        <w:widowControl/>
        <w:numPr>
          <w:ilvl w:val="1"/>
          <w:numId w:val="2"/>
        </w:numPr>
        <w:spacing w:after="200"/>
        <w:jc w:val="left"/>
      </w:pPr>
      <w:r>
        <w:t>动态/ 私有端口：49152~65535。</w:t>
      </w:r>
    </w:p>
    <w:p w14:paraId="44A04608" w14:textId="77777777" w:rsidR="00EA59A6" w:rsidRDefault="00F4718C">
      <w:pPr>
        <w:pStyle w:val="FirstParagraph"/>
        <w:rPr>
          <w:lang w:eastAsia="zh-CN"/>
        </w:rPr>
      </w:pPr>
      <w:r>
        <w:rPr>
          <w:lang w:eastAsia="zh-CN"/>
        </w:rPr>
        <w:t>如果端口号被另外一个服务或应用所占用，会导致当前程序启动失败。</w:t>
      </w:r>
    </w:p>
    <w:p w14:paraId="53AB854F" w14:textId="77777777" w:rsidR="00EA59A6" w:rsidRDefault="00F4718C">
      <w:pPr>
        <w:pStyle w:val="CaptionedFigure"/>
        <w:rPr>
          <w:lang w:eastAsia="zh-CN"/>
        </w:rPr>
      </w:pPr>
      <w:r>
        <w:rPr>
          <w:noProof/>
        </w:rPr>
        <w:lastRenderedPageBreak/>
        <w:drawing>
          <wp:inline distT="0" distB="0" distL="0" distR="0" wp14:anchorId="1CABC04A" wp14:editId="03FCA603">
            <wp:extent cx="5334000" cy="2639695"/>
            <wp:effectExtent l="0" t="0" r="0" b="0"/>
            <wp:docPr id="710" name="Picture" descr="image-2022041500440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descr="image-20220415004400166"/>
                    <pic:cNvPicPr>
                      <a:picLocks noChangeAspect="1" noChangeArrowheads="1"/>
                    </pic:cNvPicPr>
                  </pic:nvPicPr>
                  <pic:blipFill>
                    <a:blip r:embed="rId706"/>
                    <a:stretch>
                      <a:fillRect/>
                    </a:stretch>
                  </pic:blipFill>
                  <pic:spPr>
                    <a:xfrm>
                      <a:off x="0" y="0"/>
                      <a:ext cx="5334000" cy="2639785"/>
                    </a:xfrm>
                    <a:prstGeom prst="rect">
                      <a:avLst/>
                    </a:prstGeom>
                    <a:noFill/>
                    <a:ln w="9525">
                      <a:noFill/>
                    </a:ln>
                  </pic:spPr>
                </pic:pic>
              </a:graphicData>
            </a:graphic>
          </wp:inline>
        </w:drawing>
      </w:r>
    </w:p>
    <w:p w14:paraId="762610D2" w14:textId="77777777" w:rsidR="00EA59A6" w:rsidRDefault="00F4718C">
      <w:pPr>
        <w:pStyle w:val="3"/>
      </w:pPr>
      <w:bookmarkStart w:id="1431" w:name="header-n720"/>
      <w:bookmarkStart w:id="1432" w:name="_Toc126056051"/>
      <w:bookmarkEnd w:id="1429"/>
      <w:r>
        <w:t>2.4 通信要素三：网络通信协议</w:t>
      </w:r>
      <w:bookmarkEnd w:id="1432"/>
    </w:p>
    <w:p w14:paraId="2D60426C" w14:textId="77777777" w:rsidR="00EA59A6" w:rsidRDefault="00F4718C">
      <w:pPr>
        <w:pStyle w:val="FirstParagraph"/>
        <w:rPr>
          <w:lang w:eastAsia="zh-CN"/>
        </w:rPr>
      </w:pPr>
      <w:r>
        <w:rPr>
          <w:lang w:eastAsia="zh-CN"/>
        </w:rPr>
        <w:t>通过计算机网络可以使多台计算机实现连接，位于同一个网络中的计算机在进行连接和通信时需要遵守一定的规则，这就好比在道路中行驶的汽车一定要遵守交通规则一样。</w:t>
      </w:r>
    </w:p>
    <w:p w14:paraId="60E10612" w14:textId="77777777" w:rsidR="00EA59A6" w:rsidRDefault="00F4718C">
      <w:pPr>
        <w:widowControl/>
        <w:numPr>
          <w:ilvl w:val="0"/>
          <w:numId w:val="2"/>
        </w:numPr>
        <w:spacing w:after="200"/>
        <w:jc w:val="left"/>
      </w:pPr>
      <w:r>
        <w:rPr>
          <w:rStyle w:val="VerbatimChar"/>
          <w:lang w:eastAsia="zh-CN"/>
        </w:rPr>
        <w:t>网络通信协议</w:t>
      </w:r>
      <w:r>
        <w:t>：在计算机网络中，这些连接和通信的规则被称为网络通信协议，它对数据的传输格式、传输速率、传输步骤、出错控制等做了统一规定，通信双方必须同时遵守才能完成数据交换。</w:t>
      </w:r>
    </w:p>
    <w:p w14:paraId="33B2BC67" w14:textId="77777777" w:rsidR="00EA59A6" w:rsidRDefault="00F4718C">
      <w:pPr>
        <w:pStyle w:val="FirstParagraph"/>
        <w:rPr>
          <w:lang w:eastAsia="zh-CN"/>
        </w:rPr>
      </w:pPr>
      <w:r>
        <w:rPr>
          <w:b/>
          <w:bCs/>
          <w:lang w:eastAsia="zh-CN"/>
        </w:rPr>
        <w:t>新的问题：网络协议涉及内容太多、太复杂。如何解决？</w:t>
      </w:r>
    </w:p>
    <w:p w14:paraId="6AF2896B" w14:textId="77777777" w:rsidR="00EA59A6" w:rsidRDefault="00F4718C">
      <w:pPr>
        <w:pStyle w:val="a0"/>
        <w:rPr>
          <w:lang w:eastAsia="zh-CN"/>
        </w:rPr>
      </w:pPr>
      <w:r>
        <w:rPr>
          <w:lang w:eastAsia="zh-CN"/>
        </w:rPr>
        <w:t>计算机网络通信涉及内容很多，比如指定源地址和目标地址，加密解密，压缩解压缩，差错控制，流量控制，路由控制，如何实现如此复杂的网络协议呢？</w:t>
      </w:r>
      <w:r>
        <w:rPr>
          <w:rStyle w:val="VerbatimChar"/>
          <w:lang w:eastAsia="zh-CN"/>
        </w:rPr>
        <w:t>通信协议分层思想</w:t>
      </w:r>
      <w:r>
        <w:rPr>
          <w:lang w:eastAsia="zh-CN"/>
        </w:rPr>
        <w:t>。</w:t>
      </w:r>
    </w:p>
    <w:p w14:paraId="758EAB14" w14:textId="77777777" w:rsidR="00EA59A6" w:rsidRDefault="00F4718C">
      <w:pPr>
        <w:pStyle w:val="a0"/>
        <w:rPr>
          <w:lang w:eastAsia="zh-CN"/>
        </w:rPr>
      </w:pPr>
      <w:r>
        <w:rPr>
          <w:lang w:eastAsia="zh-CN"/>
        </w:rPr>
        <w:t>在制定协议时，把复杂成份分解成一些简单的成份，再将它们复合起来。最常用的复合方式是层次方式，即</w:t>
      </w:r>
      <w:r>
        <w:rPr>
          <w:rStyle w:val="VerbatimChar"/>
          <w:lang w:eastAsia="zh-CN"/>
        </w:rPr>
        <w:t>同层间可以通信、上一层可以调用下一层，而与再下一层不发生关系</w:t>
      </w:r>
      <w:r>
        <w:rPr>
          <w:lang w:eastAsia="zh-CN"/>
        </w:rPr>
        <w:t>。各层互不影响，利于系统的开发和扩展。</w:t>
      </w:r>
    </w:p>
    <w:p w14:paraId="7D461CF7" w14:textId="77777777" w:rsidR="00EA59A6" w:rsidRDefault="00F4718C">
      <w:pPr>
        <w:pStyle w:val="a0"/>
        <w:rPr>
          <w:lang w:eastAsia="zh-CN"/>
        </w:rPr>
      </w:pPr>
      <w:r>
        <w:rPr>
          <w:lang w:eastAsia="zh-CN"/>
        </w:rPr>
        <w:lastRenderedPageBreak/>
        <w:t>这里有两套参考模型</w:t>
      </w:r>
    </w:p>
    <w:p w14:paraId="05D235EE" w14:textId="77777777" w:rsidR="00EA59A6" w:rsidRDefault="00F4718C">
      <w:pPr>
        <w:widowControl/>
        <w:numPr>
          <w:ilvl w:val="0"/>
          <w:numId w:val="2"/>
        </w:numPr>
        <w:spacing w:after="200"/>
        <w:jc w:val="left"/>
      </w:pPr>
      <w:r>
        <w:t>OSI参考模型：模型过于理想化，未能在因特网上进行广泛推广</w:t>
      </w:r>
    </w:p>
    <w:p w14:paraId="6C6BAB39" w14:textId="77777777" w:rsidR="00EA59A6" w:rsidRDefault="00F4718C">
      <w:pPr>
        <w:widowControl/>
        <w:numPr>
          <w:ilvl w:val="0"/>
          <w:numId w:val="2"/>
        </w:numPr>
        <w:spacing w:after="200"/>
        <w:jc w:val="left"/>
      </w:pPr>
      <w:r>
        <w:t>TCP/IP参考模型(或TCP/IP协议)：事实上的国际标准。</w:t>
      </w:r>
    </w:p>
    <w:p w14:paraId="799499A6" w14:textId="77777777" w:rsidR="00EA59A6" w:rsidRDefault="00F4718C">
      <w:pPr>
        <w:pStyle w:val="CaptionedFigure"/>
      </w:pPr>
      <w:r>
        <w:rPr>
          <w:noProof/>
        </w:rPr>
        <w:drawing>
          <wp:inline distT="0" distB="0" distL="0" distR="0" wp14:anchorId="0E796D60" wp14:editId="6365BCC3">
            <wp:extent cx="5334000" cy="2225040"/>
            <wp:effectExtent l="0" t="0" r="0" b="0"/>
            <wp:docPr id="7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pic:cNvPicPr>
                      <a:picLocks noChangeAspect="1" noChangeArrowheads="1"/>
                    </pic:cNvPicPr>
                  </pic:nvPicPr>
                  <pic:blipFill>
                    <a:blip r:embed="rId707"/>
                    <a:stretch>
                      <a:fillRect/>
                    </a:stretch>
                  </pic:blipFill>
                  <pic:spPr>
                    <a:xfrm>
                      <a:off x="0" y="0"/>
                      <a:ext cx="5334000" cy="2225099"/>
                    </a:xfrm>
                    <a:prstGeom prst="rect">
                      <a:avLst/>
                    </a:prstGeom>
                    <a:noFill/>
                    <a:ln w="9525">
                      <a:noFill/>
                    </a:ln>
                  </pic:spPr>
                </pic:pic>
              </a:graphicData>
            </a:graphic>
          </wp:inline>
        </w:drawing>
      </w:r>
    </w:p>
    <w:p w14:paraId="54D75D87" w14:textId="77777777" w:rsidR="00EA59A6" w:rsidRDefault="00F4718C">
      <w:pPr>
        <w:pStyle w:val="a0"/>
        <w:rPr>
          <w:lang w:eastAsia="zh-CN"/>
        </w:rPr>
      </w:pPr>
      <w:r>
        <w:rPr>
          <w:lang w:eastAsia="zh-CN"/>
        </w:rPr>
        <w:t>上图中，OSI参考模型：模型</w:t>
      </w:r>
      <w:r>
        <w:rPr>
          <w:rStyle w:val="VerbatimChar"/>
          <w:lang w:eastAsia="zh-CN"/>
        </w:rPr>
        <w:t>过于理想化</w:t>
      </w:r>
      <w:r>
        <w:rPr>
          <w:lang w:eastAsia="zh-CN"/>
        </w:rPr>
        <w:t>，未能在因特网上进行广泛推广。 TCP/IP参考模型(或TCP/IP协议)：事实上的</w:t>
      </w:r>
      <w:r>
        <w:rPr>
          <w:rStyle w:val="VerbatimChar"/>
          <w:lang w:eastAsia="zh-CN"/>
        </w:rPr>
        <w:t>国际标准</w:t>
      </w:r>
      <w:r>
        <w:rPr>
          <w:lang w:eastAsia="zh-CN"/>
        </w:rPr>
        <w:t>。</w:t>
      </w:r>
    </w:p>
    <w:p w14:paraId="652BF75B" w14:textId="77777777" w:rsidR="00EA59A6" w:rsidRDefault="00F4718C">
      <w:pPr>
        <w:widowControl/>
        <w:numPr>
          <w:ilvl w:val="0"/>
          <w:numId w:val="2"/>
        </w:numPr>
        <w:spacing w:after="200"/>
        <w:jc w:val="left"/>
      </w:pPr>
      <w:r>
        <w:rPr>
          <w:b/>
          <w:bCs/>
        </w:rPr>
        <w:t>TCP/IP协议：</w:t>
      </w:r>
      <w:r>
        <w:t xml:space="preserve"> 传输控制协议/因特网互联协议( Transmission Control Protocol/Internet Protocol)，TCP/IP 以其两个主要协议：传输控制协议(TCP)和网络互联协议(IP)而得名，实际上是一组协议，包括多个具有不同功能且互为关联的协议。是Internet最基本、最广泛的协议。</w:t>
      </w:r>
    </w:p>
    <w:p w14:paraId="62BD4CCD" w14:textId="77777777" w:rsidR="00EA59A6" w:rsidRDefault="00F4718C">
      <w:pPr>
        <w:pStyle w:val="CaptionedFigure"/>
        <w:numPr>
          <w:ilvl w:val="0"/>
          <w:numId w:val="3"/>
        </w:numPr>
      </w:pPr>
      <w:r>
        <w:rPr>
          <w:noProof/>
        </w:rPr>
        <w:drawing>
          <wp:inline distT="0" distB="0" distL="0" distR="0" wp14:anchorId="51076A38" wp14:editId="2482B6F8">
            <wp:extent cx="5334000" cy="2690495"/>
            <wp:effectExtent l="0" t="0" r="0" b="6985"/>
            <wp:docPr id="712" name="Picture" descr="image-2022051223490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descr="image-20220512234904047"/>
                    <pic:cNvPicPr>
                      <a:picLocks noChangeAspect="1" noChangeArrowheads="1"/>
                    </pic:cNvPicPr>
                  </pic:nvPicPr>
                  <pic:blipFill>
                    <a:blip r:embed="rId708"/>
                    <a:stretch>
                      <a:fillRect/>
                    </a:stretch>
                  </pic:blipFill>
                  <pic:spPr>
                    <a:xfrm>
                      <a:off x="0" y="0"/>
                      <a:ext cx="5334000" cy="2690495"/>
                    </a:xfrm>
                    <a:prstGeom prst="rect">
                      <a:avLst/>
                    </a:prstGeom>
                    <a:noFill/>
                    <a:ln w="9525">
                      <a:noFill/>
                    </a:ln>
                  </pic:spPr>
                </pic:pic>
              </a:graphicData>
            </a:graphic>
          </wp:inline>
        </w:drawing>
      </w:r>
    </w:p>
    <w:p w14:paraId="13384026" w14:textId="77777777" w:rsidR="00EA59A6" w:rsidRDefault="00EA59A6">
      <w:pPr>
        <w:pStyle w:val="ImageCaption"/>
        <w:numPr>
          <w:ilvl w:val="0"/>
          <w:numId w:val="3"/>
        </w:numPr>
      </w:pPr>
    </w:p>
    <w:p w14:paraId="7001A5F4" w14:textId="77777777" w:rsidR="00EA59A6" w:rsidRDefault="00F4718C">
      <w:pPr>
        <w:pStyle w:val="FirstParagraph"/>
        <w:rPr>
          <w:lang w:eastAsia="zh-CN"/>
        </w:rPr>
      </w:pPr>
      <w:r>
        <w:rPr>
          <w:b/>
          <w:bCs/>
          <w:lang w:eastAsia="zh-CN"/>
        </w:rPr>
        <w:lastRenderedPageBreak/>
        <w:t>TCP/IP协议中的四层介绍：</w:t>
      </w:r>
    </w:p>
    <w:p w14:paraId="0A486BAB" w14:textId="77777777" w:rsidR="00EA59A6" w:rsidRDefault="00F4718C">
      <w:pPr>
        <w:widowControl/>
        <w:numPr>
          <w:ilvl w:val="0"/>
          <w:numId w:val="2"/>
        </w:numPr>
        <w:spacing w:after="200"/>
        <w:jc w:val="left"/>
      </w:pPr>
      <w:r>
        <w:rPr>
          <w:rStyle w:val="VerbatimChar"/>
          <w:lang w:eastAsia="zh-CN"/>
        </w:rPr>
        <w:t>应用层</w:t>
      </w:r>
      <w:r>
        <w:t>：应用层决定了向用户提供应用服务时通信的活动。主要协议有：HTTP协议、FTP协议、SNMP（简单网络管理协议）、SMTP（简单邮件传输协议）和POP3（Post Office Protocol 3的简称,即邮局协议的第3个版）等。</w:t>
      </w:r>
    </w:p>
    <w:p w14:paraId="17573380" w14:textId="77777777" w:rsidR="00EA59A6" w:rsidRDefault="00F4718C">
      <w:pPr>
        <w:widowControl/>
        <w:numPr>
          <w:ilvl w:val="0"/>
          <w:numId w:val="2"/>
        </w:numPr>
        <w:spacing w:after="200"/>
        <w:jc w:val="left"/>
      </w:pPr>
      <w:r>
        <w:rPr>
          <w:rStyle w:val="VerbatimChar"/>
          <w:lang w:eastAsia="zh-CN"/>
        </w:rPr>
        <w:t>传输层</w:t>
      </w:r>
      <w:r>
        <w:t>：主要使网络程序进行通信，在进行网络通信时，可以采用TCP协议，也可以采用UDP协议。TCP（Transmission Control Protocol）协议，即传输控制协议，是一种面向连接的、可靠的、基于字节流的传输层通信协议。UDP(User Datagram Protocol，用户数据报协议)：是一个无连接的传输层协议、提供面向事务的简单不可靠的信息传送服务。</w:t>
      </w:r>
    </w:p>
    <w:p w14:paraId="075F67B5" w14:textId="77777777" w:rsidR="00EA59A6" w:rsidRDefault="00F4718C">
      <w:pPr>
        <w:widowControl/>
        <w:numPr>
          <w:ilvl w:val="0"/>
          <w:numId w:val="2"/>
        </w:numPr>
        <w:spacing w:after="200"/>
        <w:jc w:val="left"/>
      </w:pPr>
      <w:r>
        <w:rPr>
          <w:rStyle w:val="VerbatimChar"/>
          <w:lang w:eastAsia="zh-CN"/>
        </w:rPr>
        <w:t>网络层</w:t>
      </w:r>
      <w:r>
        <w:t>：网络层是整个TCP/IP协议的核心，支持网间互连的数据通信。它主要用于将传输的数据进行分组，将分组数据发送到目标计算机或者网络。而IP协议是一种非常重要的协议。IP（internet protocal）又称为互联网协议。IP的责任就是把数据从源传送到目的地。它在源地址和目的地址之间传送一种称之为数据包的东西，它还提供对数据大小的重新组装功能，以适应不同网络对包大小的要求。</w:t>
      </w:r>
    </w:p>
    <w:p w14:paraId="721A32B0" w14:textId="77777777" w:rsidR="00EA59A6" w:rsidRDefault="00F4718C">
      <w:pPr>
        <w:widowControl/>
        <w:numPr>
          <w:ilvl w:val="0"/>
          <w:numId w:val="2"/>
        </w:numPr>
        <w:spacing w:after="200"/>
        <w:jc w:val="left"/>
      </w:pPr>
      <w:r>
        <w:rPr>
          <w:rStyle w:val="VerbatimChar"/>
          <w:lang w:eastAsia="zh-CN"/>
        </w:rPr>
        <w:t>物理</w:t>
      </w:r>
      <w:r>
        <w:rPr>
          <w:rStyle w:val="VerbatimChar"/>
          <w:lang w:eastAsia="zh-CN"/>
        </w:rPr>
        <w:t>+</w:t>
      </w:r>
      <w:r>
        <w:rPr>
          <w:rStyle w:val="VerbatimChar"/>
          <w:lang w:eastAsia="zh-CN"/>
        </w:rPr>
        <w:t>数据链路层</w:t>
      </w:r>
      <w:r>
        <w:t>：链路层是用于定义物理传输通道，通常是对某些网络连接设备的驱动协议，例如针对光纤、网线提供的驱动。</w:t>
      </w:r>
    </w:p>
    <w:p w14:paraId="72178305" w14:textId="77777777" w:rsidR="00EA59A6" w:rsidRDefault="00F4718C">
      <w:pPr>
        <w:pStyle w:val="CaptionedFigure"/>
      </w:pPr>
      <w:r>
        <w:rPr>
          <w:noProof/>
        </w:rPr>
        <w:drawing>
          <wp:inline distT="0" distB="0" distL="0" distR="0" wp14:anchorId="45B20CA7" wp14:editId="5A9C4439">
            <wp:extent cx="5334000" cy="2893695"/>
            <wp:effectExtent l="0" t="0" r="0" b="0"/>
            <wp:docPr id="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pic:cNvPicPr>
                      <a:picLocks noChangeAspect="1" noChangeArrowheads="1"/>
                    </pic:cNvPicPr>
                  </pic:nvPicPr>
                  <pic:blipFill>
                    <a:blip r:embed="rId709"/>
                    <a:stretch>
                      <a:fillRect/>
                    </a:stretch>
                  </pic:blipFill>
                  <pic:spPr>
                    <a:xfrm>
                      <a:off x="0" y="0"/>
                      <a:ext cx="5334000" cy="2893916"/>
                    </a:xfrm>
                    <a:prstGeom prst="rect">
                      <a:avLst/>
                    </a:prstGeom>
                    <a:noFill/>
                    <a:ln w="9525">
                      <a:noFill/>
                    </a:ln>
                  </pic:spPr>
                </pic:pic>
              </a:graphicData>
            </a:graphic>
          </wp:inline>
        </w:drawing>
      </w:r>
    </w:p>
    <w:p w14:paraId="0B0A450A" w14:textId="77777777" w:rsidR="00EA59A6" w:rsidRDefault="00EA59A6">
      <w:pPr>
        <w:pStyle w:val="ImageCaption"/>
      </w:pPr>
    </w:p>
    <w:p w14:paraId="24074B9A" w14:textId="77777777" w:rsidR="00EA59A6" w:rsidRDefault="00F4718C">
      <w:pPr>
        <w:pStyle w:val="2"/>
      </w:pPr>
      <w:bookmarkStart w:id="1433" w:name="header-n752"/>
      <w:bookmarkStart w:id="1434" w:name="_Toc126056052"/>
      <w:bookmarkEnd w:id="1424"/>
      <w:bookmarkEnd w:id="1431"/>
      <w:r>
        <w:lastRenderedPageBreak/>
        <w:t>2. 谈传输层协议：TCP与UDP协议</w:t>
      </w:r>
      <w:bookmarkEnd w:id="1434"/>
    </w:p>
    <w:p w14:paraId="46EC2AE9" w14:textId="77777777" w:rsidR="00EA59A6" w:rsidRDefault="00F4718C">
      <w:pPr>
        <w:pStyle w:val="FirstParagraph"/>
        <w:rPr>
          <w:lang w:eastAsia="zh-CN"/>
        </w:rPr>
      </w:pPr>
      <w:r>
        <w:rPr>
          <w:lang w:eastAsia="zh-CN"/>
        </w:rPr>
        <w:t>通信的协议还是比较复杂的，</w:t>
      </w:r>
      <w:r>
        <w:rPr>
          <w:rStyle w:val="VerbatimChar"/>
          <w:lang w:eastAsia="zh-CN"/>
        </w:rPr>
        <w:t>java.net</w:t>
      </w:r>
      <w:r>
        <w:rPr>
          <w:lang w:eastAsia="zh-CN"/>
        </w:rPr>
        <w:t xml:space="preserve"> 包中包含的类和接口，它们提供低层次的通信细节。我们可以直接使用这些类和接口，来专注于网络程序开发，而不用考虑通信的细节。</w:t>
      </w:r>
    </w:p>
    <w:p w14:paraId="6D370FEC" w14:textId="77777777" w:rsidR="00EA59A6" w:rsidRDefault="00F4718C">
      <w:pPr>
        <w:pStyle w:val="a0"/>
        <w:rPr>
          <w:lang w:eastAsia="zh-CN"/>
        </w:rPr>
      </w:pPr>
      <w:r>
        <w:rPr>
          <w:rStyle w:val="VerbatimChar"/>
          <w:lang w:eastAsia="zh-CN"/>
        </w:rPr>
        <w:t>java.net</w:t>
      </w:r>
      <w:r>
        <w:rPr>
          <w:lang w:eastAsia="zh-CN"/>
        </w:rPr>
        <w:t xml:space="preserve"> 包中提供了两种常见的网络协议的支持：</w:t>
      </w:r>
    </w:p>
    <w:p w14:paraId="746AC46C" w14:textId="77777777" w:rsidR="00EA59A6" w:rsidRDefault="00F4718C">
      <w:pPr>
        <w:widowControl/>
        <w:spacing w:after="200"/>
        <w:jc w:val="left"/>
      </w:pPr>
      <w:r>
        <w:rPr>
          <w:b/>
          <w:bCs/>
        </w:rPr>
        <w:t>UDP</w:t>
      </w:r>
      <w:r>
        <w:t>：用户数据报协议(User Datagram Protocol)。</w:t>
      </w:r>
    </w:p>
    <w:p w14:paraId="3EFE4E75" w14:textId="77777777" w:rsidR="00EA59A6" w:rsidRDefault="00F4718C">
      <w:pPr>
        <w:widowControl/>
        <w:spacing w:after="200"/>
        <w:jc w:val="left"/>
      </w:pPr>
      <w:r>
        <w:rPr>
          <w:b/>
          <w:bCs/>
        </w:rPr>
        <w:t>TCP</w:t>
      </w:r>
      <w:r>
        <w:t>：传输控制协议 (Transmission Control Protocol)。</w:t>
      </w:r>
    </w:p>
    <w:p w14:paraId="3D14B5A5" w14:textId="77777777" w:rsidR="00EA59A6" w:rsidRDefault="00F4718C">
      <w:pPr>
        <w:pStyle w:val="3"/>
      </w:pPr>
      <w:bookmarkStart w:id="1435" w:name="_Toc126056053"/>
      <w:r>
        <w:t>2.1 TCP协议与UDP协议</w:t>
      </w:r>
      <w:bookmarkEnd w:id="1435"/>
    </w:p>
    <w:p w14:paraId="5E895E4B" w14:textId="77777777" w:rsidR="00EA59A6" w:rsidRDefault="00F4718C">
      <w:pPr>
        <w:pStyle w:val="FirstParagraph"/>
      </w:pPr>
      <w:r>
        <w:rPr>
          <w:b/>
          <w:bCs/>
        </w:rPr>
        <w:t>TCP协议：</w:t>
      </w:r>
    </w:p>
    <w:p w14:paraId="56F35DE7" w14:textId="77777777" w:rsidR="00EA59A6" w:rsidRDefault="00F4718C">
      <w:pPr>
        <w:widowControl/>
        <w:numPr>
          <w:ilvl w:val="0"/>
          <w:numId w:val="2"/>
        </w:numPr>
        <w:spacing w:after="200"/>
        <w:jc w:val="left"/>
      </w:pPr>
      <w:r>
        <w:t>TCP协议进行通信的两个应用进程：客户端、服务端。</w:t>
      </w:r>
    </w:p>
    <w:p w14:paraId="51664E05" w14:textId="77777777" w:rsidR="00EA59A6" w:rsidRDefault="00F4718C">
      <w:pPr>
        <w:widowControl/>
        <w:spacing w:after="200"/>
        <w:ind w:firstLineChars="300" w:firstLine="630"/>
        <w:jc w:val="left"/>
      </w:pPr>
      <w:r>
        <w:t>使用TCP协议前，须先</w:t>
      </w:r>
      <w:r>
        <w:rPr>
          <w:rStyle w:val="VerbatimChar"/>
          <w:lang w:eastAsia="zh-CN"/>
        </w:rPr>
        <w:t>建立</w:t>
      </w:r>
      <w:r>
        <w:rPr>
          <w:rStyle w:val="VerbatimChar"/>
          <w:lang w:eastAsia="zh-CN"/>
        </w:rPr>
        <w:t>TCP</w:t>
      </w:r>
      <w:r>
        <w:rPr>
          <w:rStyle w:val="VerbatimChar"/>
          <w:lang w:eastAsia="zh-CN"/>
        </w:rPr>
        <w:t>连接</w:t>
      </w:r>
      <w:r>
        <w:t>，形成基于字节流的传输数据通道</w:t>
      </w:r>
    </w:p>
    <w:p w14:paraId="5CCBED42" w14:textId="77777777" w:rsidR="00EA59A6" w:rsidRDefault="00F4718C">
      <w:pPr>
        <w:widowControl/>
        <w:numPr>
          <w:ilvl w:val="0"/>
          <w:numId w:val="2"/>
        </w:numPr>
        <w:spacing w:after="200"/>
        <w:jc w:val="left"/>
      </w:pPr>
      <w:r>
        <w:t>传输前，采用“三次握手”方式，点对点通信，是</w:t>
      </w:r>
      <w:r>
        <w:rPr>
          <w:rStyle w:val="VerbatimChar"/>
          <w:lang w:eastAsia="zh-CN"/>
        </w:rPr>
        <w:t>可靠的</w:t>
      </w:r>
    </w:p>
    <w:p w14:paraId="1659D5D8" w14:textId="77777777" w:rsidR="00EA59A6" w:rsidRDefault="00F4718C">
      <w:pPr>
        <w:widowControl/>
        <w:numPr>
          <w:ilvl w:val="1"/>
          <w:numId w:val="2"/>
        </w:numPr>
        <w:spacing w:after="200"/>
        <w:jc w:val="left"/>
      </w:pPr>
      <w:r>
        <w:t>TCP协议使用</w:t>
      </w:r>
      <w:r>
        <w:rPr>
          <w:rStyle w:val="VerbatimChar"/>
          <w:lang w:eastAsia="zh-CN"/>
        </w:rPr>
        <w:t>重发机制</w:t>
      </w:r>
      <w:r>
        <w:t>，当一个通信实体发送一个消息给另一个通信实体后，需要收到另一个通信实体确认信息，如果没有收到另一个通信实体确认信息，则会再次重复刚才发送的消息。</w:t>
      </w:r>
    </w:p>
    <w:p w14:paraId="0F6D8348" w14:textId="77777777" w:rsidR="00EA59A6" w:rsidRDefault="00F4718C">
      <w:pPr>
        <w:widowControl/>
        <w:spacing w:after="200"/>
        <w:jc w:val="left"/>
      </w:pPr>
      <w:r>
        <w:t>在连接中可进行</w:t>
      </w:r>
      <w:r>
        <w:rPr>
          <w:rStyle w:val="VerbatimChar"/>
          <w:lang w:eastAsia="zh-CN"/>
        </w:rPr>
        <w:t>大数据量的传输</w:t>
      </w:r>
    </w:p>
    <w:p w14:paraId="77522364" w14:textId="77777777" w:rsidR="00EA59A6" w:rsidRDefault="00F4718C">
      <w:pPr>
        <w:widowControl/>
        <w:spacing w:after="200"/>
        <w:jc w:val="left"/>
      </w:pPr>
      <w:r>
        <w:t>传输完毕，需</w:t>
      </w:r>
      <w:r>
        <w:rPr>
          <w:rStyle w:val="VerbatimChar"/>
          <w:lang w:eastAsia="zh-CN"/>
        </w:rPr>
        <w:t>释放已建立的连接，效率低</w:t>
      </w:r>
    </w:p>
    <w:p w14:paraId="2524A30C" w14:textId="77777777" w:rsidR="00EA59A6" w:rsidRDefault="00F4718C">
      <w:pPr>
        <w:pStyle w:val="FirstParagraph"/>
      </w:pPr>
      <w:r>
        <w:rPr>
          <w:b/>
          <w:bCs/>
        </w:rPr>
        <w:t>UDP协议：</w:t>
      </w:r>
    </w:p>
    <w:p w14:paraId="098FD69C" w14:textId="77777777" w:rsidR="00EA59A6" w:rsidRDefault="00F4718C">
      <w:pPr>
        <w:widowControl/>
        <w:numPr>
          <w:ilvl w:val="0"/>
          <w:numId w:val="2"/>
        </w:numPr>
        <w:spacing w:after="200"/>
        <w:jc w:val="left"/>
      </w:pPr>
      <w:r>
        <w:t>UDP协议进行通信的两个应用进程：发送端、接收端。</w:t>
      </w:r>
    </w:p>
    <w:p w14:paraId="6E28CA94" w14:textId="77777777" w:rsidR="00EA59A6" w:rsidRDefault="00F4718C">
      <w:pPr>
        <w:widowControl/>
        <w:spacing w:after="200"/>
        <w:ind w:firstLineChars="300" w:firstLine="630"/>
        <w:jc w:val="left"/>
      </w:pPr>
      <w:r>
        <w:t>将数据、源、目的封装成数据包（传输的基本单位），</w:t>
      </w:r>
      <w:r>
        <w:rPr>
          <w:rStyle w:val="VerbatimChar"/>
          <w:lang w:eastAsia="zh-CN"/>
        </w:rPr>
        <w:t>不需要建立连接</w:t>
      </w:r>
    </w:p>
    <w:p w14:paraId="2DF07A8A" w14:textId="77777777" w:rsidR="00EA59A6" w:rsidRDefault="00F4718C">
      <w:pPr>
        <w:widowControl/>
        <w:spacing w:after="200"/>
        <w:jc w:val="left"/>
      </w:pPr>
      <w:r>
        <w:t>发送不管对方是否准备好，接收方收到也不确认，不能保证数据的完整性，故是</w:t>
      </w:r>
      <w:r>
        <w:rPr>
          <w:rStyle w:val="VerbatimChar"/>
          <w:lang w:eastAsia="zh-CN"/>
        </w:rPr>
        <w:t>不可靠的</w:t>
      </w:r>
    </w:p>
    <w:p w14:paraId="7D99D3D3" w14:textId="77777777" w:rsidR="00EA59A6" w:rsidRDefault="00F4718C">
      <w:pPr>
        <w:widowControl/>
        <w:spacing w:after="200"/>
        <w:jc w:val="left"/>
      </w:pPr>
      <w:r>
        <w:t>每个数据报的大小限制在</w:t>
      </w:r>
      <w:r>
        <w:rPr>
          <w:rStyle w:val="VerbatimChar"/>
          <w:lang w:eastAsia="zh-CN"/>
        </w:rPr>
        <w:t>64K</w:t>
      </w:r>
      <w:r>
        <w:t>内</w:t>
      </w:r>
    </w:p>
    <w:p w14:paraId="116041BD" w14:textId="77777777" w:rsidR="00EA59A6" w:rsidRDefault="00F4718C">
      <w:pPr>
        <w:widowControl/>
        <w:spacing w:after="200"/>
        <w:jc w:val="left"/>
      </w:pPr>
      <w:r>
        <w:t>发送数据结束时</w:t>
      </w:r>
      <w:r>
        <w:rPr>
          <w:rStyle w:val="VerbatimChar"/>
          <w:lang w:eastAsia="zh-CN"/>
        </w:rPr>
        <w:t>无需释放资源，开销小，通信效率高</w:t>
      </w:r>
    </w:p>
    <w:p w14:paraId="34C69B58" w14:textId="77777777" w:rsidR="00EA59A6" w:rsidRDefault="00F4718C">
      <w:pPr>
        <w:widowControl/>
        <w:numPr>
          <w:ilvl w:val="0"/>
          <w:numId w:val="2"/>
        </w:numPr>
        <w:spacing w:after="200"/>
        <w:jc w:val="left"/>
      </w:pPr>
      <w:r>
        <w:t>适用场景：音频、视频和普通数据的传输。例如视频会议</w:t>
      </w:r>
    </w:p>
    <w:p w14:paraId="424254D6" w14:textId="77777777" w:rsidR="00EA59A6" w:rsidRDefault="00F4718C">
      <w:pPr>
        <w:pStyle w:val="a7"/>
        <w:rPr>
          <w:lang w:eastAsia="zh-CN"/>
        </w:rPr>
      </w:pPr>
      <w:r>
        <w:rPr>
          <w:lang w:eastAsia="zh-CN"/>
        </w:rPr>
        <w:lastRenderedPageBreak/>
        <w:t>TCP生活案例：打电话</w:t>
      </w:r>
    </w:p>
    <w:p w14:paraId="05BD75BB" w14:textId="77777777" w:rsidR="00EA59A6" w:rsidRDefault="00F4718C">
      <w:pPr>
        <w:pStyle w:val="a7"/>
        <w:rPr>
          <w:lang w:eastAsia="zh-CN"/>
        </w:rPr>
      </w:pPr>
      <w:r>
        <w:rPr>
          <w:lang w:eastAsia="zh-CN"/>
        </w:rPr>
        <w:t>UDP生活案例：发送短信、发电报</w:t>
      </w:r>
    </w:p>
    <w:p w14:paraId="505A2E32" w14:textId="77777777" w:rsidR="00EA59A6" w:rsidRDefault="00F4718C">
      <w:pPr>
        <w:pStyle w:val="3"/>
      </w:pPr>
      <w:bookmarkStart w:id="1436" w:name="_Toc126056054"/>
      <w:r>
        <w:t>2.2 三次握手</w:t>
      </w:r>
      <w:bookmarkEnd w:id="1436"/>
    </w:p>
    <w:p w14:paraId="2EAB14E6" w14:textId="77777777" w:rsidR="00EA59A6" w:rsidRDefault="00F4718C">
      <w:pPr>
        <w:pStyle w:val="FirstParagraph"/>
        <w:rPr>
          <w:lang w:eastAsia="zh-CN"/>
        </w:rPr>
      </w:pPr>
      <w:r>
        <w:rPr>
          <w:lang w:eastAsia="zh-CN"/>
        </w:rPr>
        <w:t>TCP协议中，在发送数据的准备阶段，客户端与服务器之间的三次交互，以保证连接的可靠。</w:t>
      </w:r>
    </w:p>
    <w:p w14:paraId="744D8222" w14:textId="77777777" w:rsidR="00EA59A6" w:rsidRDefault="00F4718C">
      <w:pPr>
        <w:widowControl/>
        <w:numPr>
          <w:ilvl w:val="0"/>
          <w:numId w:val="2"/>
        </w:numPr>
        <w:spacing w:after="200"/>
        <w:jc w:val="left"/>
      </w:pPr>
      <w:r>
        <w:t>第一次握手，客户端向服务器端发起TCP连接的请求</w:t>
      </w:r>
    </w:p>
    <w:p w14:paraId="5C865699" w14:textId="77777777" w:rsidR="00EA59A6" w:rsidRDefault="00F4718C">
      <w:pPr>
        <w:widowControl/>
        <w:numPr>
          <w:ilvl w:val="0"/>
          <w:numId w:val="2"/>
        </w:numPr>
        <w:spacing w:after="200"/>
        <w:jc w:val="left"/>
      </w:pPr>
      <w:r>
        <w:t>第二次握手，服务器端发送针对客户端TCP连接请求的确认</w:t>
      </w:r>
    </w:p>
    <w:p w14:paraId="28B51C5A" w14:textId="77777777" w:rsidR="00EA59A6" w:rsidRDefault="00F4718C">
      <w:pPr>
        <w:widowControl/>
        <w:numPr>
          <w:ilvl w:val="0"/>
          <w:numId w:val="2"/>
        </w:numPr>
        <w:spacing w:after="200"/>
        <w:jc w:val="left"/>
      </w:pPr>
      <w:r>
        <w:t>第三次握手，客户端发送确认的确认</w:t>
      </w:r>
    </w:p>
    <w:p w14:paraId="470D6A55" w14:textId="77777777" w:rsidR="00EA59A6" w:rsidRDefault="00F4718C">
      <w:pPr>
        <w:pStyle w:val="CaptionedFigure"/>
        <w:rPr>
          <w:lang w:eastAsia="zh-CN"/>
        </w:rPr>
      </w:pPr>
      <w:r>
        <w:rPr>
          <w:noProof/>
        </w:rPr>
        <w:drawing>
          <wp:inline distT="0" distB="0" distL="0" distR="0" wp14:anchorId="37F22B94" wp14:editId="607EA3AE">
            <wp:extent cx="5334000" cy="3024505"/>
            <wp:effectExtent l="0" t="0" r="0" b="0"/>
            <wp:docPr id="714" name="Picture" descr="image-2022041501010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descr="image-20220415010105484"/>
                    <pic:cNvPicPr>
                      <a:picLocks noChangeAspect="1" noChangeArrowheads="1"/>
                    </pic:cNvPicPr>
                  </pic:nvPicPr>
                  <pic:blipFill>
                    <a:blip r:embed="rId710"/>
                    <a:stretch>
                      <a:fillRect/>
                    </a:stretch>
                  </pic:blipFill>
                  <pic:spPr>
                    <a:xfrm>
                      <a:off x="0" y="0"/>
                      <a:ext cx="5334000" cy="3025053"/>
                    </a:xfrm>
                    <a:prstGeom prst="rect">
                      <a:avLst/>
                    </a:prstGeom>
                    <a:noFill/>
                    <a:ln w="9525">
                      <a:noFill/>
                    </a:ln>
                  </pic:spPr>
                </pic:pic>
              </a:graphicData>
            </a:graphic>
          </wp:inline>
        </w:drawing>
      </w:r>
    </w:p>
    <w:p w14:paraId="68B51D36" w14:textId="77777777" w:rsidR="00EA59A6" w:rsidRDefault="00F4718C">
      <w:pPr>
        <w:pStyle w:val="a7"/>
        <w:rPr>
          <w:lang w:eastAsia="zh-CN"/>
        </w:rPr>
      </w:pPr>
      <w:r>
        <w:rPr>
          <w:lang w:eastAsia="zh-CN"/>
        </w:rPr>
        <w:t>1、客户端会随机一个初始序列号seq=x，设置SYN=1 ，表示这是SYN握手报文。然后就可以把这个 SYN 报文发送给服务端了，表示向服务端发起连接，之后客户端处于</w:t>
      </w:r>
      <w:r>
        <w:rPr>
          <w:rStyle w:val="VerbatimChar"/>
          <w:lang w:eastAsia="zh-CN"/>
        </w:rPr>
        <w:t>同步已发送</w:t>
      </w:r>
      <w:r>
        <w:rPr>
          <w:lang w:eastAsia="zh-CN"/>
        </w:rPr>
        <w:t>状态。</w:t>
      </w:r>
    </w:p>
    <w:p w14:paraId="072E94C3" w14:textId="77777777" w:rsidR="00EA59A6" w:rsidRDefault="00F4718C">
      <w:pPr>
        <w:pStyle w:val="a7"/>
        <w:rPr>
          <w:lang w:eastAsia="zh-CN"/>
        </w:rPr>
      </w:pPr>
      <w:r>
        <w:rPr>
          <w:lang w:eastAsia="zh-CN"/>
        </w:rPr>
        <w:t>2、服务端收到客户端的 SYN 报文后，也随机一个初始序列号(seq=y)，设置ack=x+1，表示收到了客户端的x之前的数据，希望客</w:t>
      </w:r>
      <w:r>
        <w:rPr>
          <w:lang w:eastAsia="zh-CN"/>
        </w:rPr>
        <w:lastRenderedPageBreak/>
        <w:t>户端下次发送的数据从x+1开始。 设置 SYN=1 和 ACK=1。表示这是一个SYN握手和ACK确认应答报文。最后把该报文发给客户端，该报文也不包含应用层数据，之后服务端处于</w:t>
      </w:r>
      <w:r>
        <w:rPr>
          <w:rStyle w:val="VerbatimChar"/>
          <w:lang w:eastAsia="zh-CN"/>
        </w:rPr>
        <w:t>同步已接收</w:t>
      </w:r>
      <w:r>
        <w:rPr>
          <w:lang w:eastAsia="zh-CN"/>
        </w:rPr>
        <w:t>状态。</w:t>
      </w:r>
    </w:p>
    <w:p w14:paraId="210D9EC9" w14:textId="77777777" w:rsidR="00EA59A6" w:rsidRDefault="00F4718C">
      <w:pPr>
        <w:pStyle w:val="a7"/>
        <w:rPr>
          <w:lang w:eastAsia="zh-CN"/>
        </w:rPr>
      </w:pPr>
      <w:r>
        <w:rPr>
          <w:lang w:eastAsia="zh-CN"/>
        </w:rPr>
        <w:t>3、客户端收到服务端报文后，还要向服务端回应最后一个应答报文，将ACK置为 1 ，表示这是一个应答报文 ack=y+1 ，表示收到了服务器的y之前的数据，希望服务器下次发送的数据从y+1开始。 最后把报文发送给服务端，这次报文可以携带数据，之后客户端处于 连接已建立 状态。服务器收到客户端的应答报文后，也进入</w:t>
      </w:r>
      <w:r>
        <w:rPr>
          <w:rStyle w:val="VerbatimChar"/>
          <w:lang w:eastAsia="zh-CN"/>
        </w:rPr>
        <w:t>连接已建立</w:t>
      </w:r>
      <w:r>
        <w:rPr>
          <w:lang w:eastAsia="zh-CN"/>
        </w:rPr>
        <w:t>状态。</w:t>
      </w:r>
    </w:p>
    <w:p w14:paraId="2291435D" w14:textId="77777777" w:rsidR="00EA59A6" w:rsidRDefault="00F4718C">
      <w:pPr>
        <w:pStyle w:val="FirstParagraph"/>
        <w:rPr>
          <w:lang w:eastAsia="zh-CN"/>
        </w:rPr>
      </w:pPr>
      <w:r>
        <w:rPr>
          <w:lang w:eastAsia="zh-CN"/>
        </w:rPr>
        <w:t>完成三次握手，连接建立后，客户端和服务器就可以开始进行数据传输了。由于这种面向连接的特性，TCP协议可以保证传输数据的安全，所以应用十分广泛，例如下载文件、浏览网页等。</w:t>
      </w:r>
    </w:p>
    <w:p w14:paraId="39D1FF0F" w14:textId="77777777" w:rsidR="00EA59A6" w:rsidRDefault="00F4718C">
      <w:pPr>
        <w:pStyle w:val="3"/>
      </w:pPr>
      <w:bookmarkStart w:id="1437" w:name="header-n808"/>
      <w:bookmarkStart w:id="1438" w:name="_Toc126056055"/>
      <w:r>
        <w:t>2.3 四次挥手</w:t>
      </w:r>
      <w:bookmarkEnd w:id="1438"/>
    </w:p>
    <w:p w14:paraId="4832A5BC" w14:textId="77777777" w:rsidR="00EA59A6" w:rsidRDefault="00F4718C">
      <w:pPr>
        <w:pStyle w:val="FirstParagraph"/>
        <w:rPr>
          <w:lang w:eastAsia="zh-CN"/>
        </w:rPr>
      </w:pPr>
      <w:r>
        <w:rPr>
          <w:lang w:eastAsia="zh-CN"/>
        </w:rPr>
        <w:t>TCP协议中，在发送数据结束后，释放连接时需要经过四次挥手。</w:t>
      </w:r>
    </w:p>
    <w:p w14:paraId="5A0CFB7B" w14:textId="77777777" w:rsidR="00EA59A6" w:rsidRDefault="00F4718C">
      <w:pPr>
        <w:widowControl/>
        <w:numPr>
          <w:ilvl w:val="0"/>
          <w:numId w:val="2"/>
        </w:numPr>
        <w:spacing w:after="200"/>
        <w:jc w:val="left"/>
      </w:pPr>
      <w:r>
        <w:t>第一次挥手：客户端向服务器端提出结束连接，</w:t>
      </w:r>
      <w:r>
        <w:rPr>
          <w:rStyle w:val="VerbatimChar"/>
          <w:lang w:eastAsia="zh-CN"/>
        </w:rPr>
        <w:t>让服务器做最后的准备工作</w:t>
      </w:r>
      <w:r>
        <w:t>。此时，客户端处于半关闭状态，即表示不再向服务器发送数据了，但是还可以接受数据。</w:t>
      </w:r>
    </w:p>
    <w:p w14:paraId="3F1883E3" w14:textId="77777777" w:rsidR="00EA59A6" w:rsidRDefault="00F4718C">
      <w:pPr>
        <w:widowControl/>
        <w:numPr>
          <w:ilvl w:val="0"/>
          <w:numId w:val="2"/>
        </w:numPr>
        <w:spacing w:after="200"/>
        <w:jc w:val="left"/>
      </w:pPr>
      <w:r>
        <w:t>第二次挥手：服务器接收到客户端释放连接的请求后，</w:t>
      </w:r>
      <w:r>
        <w:rPr>
          <w:rStyle w:val="VerbatimChar"/>
          <w:lang w:eastAsia="zh-CN"/>
        </w:rPr>
        <w:t>会将最后的数据发给客户端</w:t>
      </w:r>
      <w:r>
        <w:t>。并告知上层的应用进程不再接收数据。</w:t>
      </w:r>
    </w:p>
    <w:p w14:paraId="2A886C04" w14:textId="77777777" w:rsidR="00EA59A6" w:rsidRDefault="00F4718C">
      <w:pPr>
        <w:widowControl/>
        <w:numPr>
          <w:ilvl w:val="0"/>
          <w:numId w:val="2"/>
        </w:numPr>
        <w:spacing w:after="200"/>
        <w:jc w:val="left"/>
      </w:pPr>
      <w:r>
        <w:t>第三次挥手：服务器发送完数据后，会给客户端</w:t>
      </w:r>
      <w:r>
        <w:rPr>
          <w:rStyle w:val="VerbatimChar"/>
          <w:lang w:eastAsia="zh-CN"/>
        </w:rPr>
        <w:t>发送一个释放连接的报文</w:t>
      </w:r>
      <w:r>
        <w:t>。那么客户端接收后就知道可以正式释放连接了。</w:t>
      </w:r>
    </w:p>
    <w:p w14:paraId="4EA4930B" w14:textId="77777777" w:rsidR="00EA59A6" w:rsidRDefault="00F4718C">
      <w:pPr>
        <w:widowControl/>
        <w:numPr>
          <w:ilvl w:val="0"/>
          <w:numId w:val="2"/>
        </w:numPr>
        <w:spacing w:after="200"/>
        <w:jc w:val="left"/>
      </w:pPr>
      <w:r>
        <w:t>第四次挥手：客户端接收到服务器最后的释放连接报文后，要</w:t>
      </w:r>
      <w:r>
        <w:rPr>
          <w:rStyle w:val="VerbatimChar"/>
          <w:lang w:eastAsia="zh-CN"/>
        </w:rPr>
        <w:t>回复一个彻底断开的报文</w:t>
      </w:r>
      <w:r>
        <w:t>。这样服务器收到后才会彻底释放连接。这里客户端，发送完最后的报文后，会等待2MSL，因为有可能服务器没有收到最后的报文，那么服务器迟迟没收到，就会</w:t>
      </w:r>
      <w:r>
        <w:lastRenderedPageBreak/>
        <w:t>再次给客户端发送释放连接的报文，此时客户端在等待时间范围内接收到，会重新发送最后的报文，并重新计时。如果等待2MSL后，没有收到，那么彻底断开。</w:t>
      </w:r>
    </w:p>
    <w:p w14:paraId="1AA9F2AD" w14:textId="77777777" w:rsidR="00EA59A6" w:rsidRDefault="00F4718C">
      <w:pPr>
        <w:pStyle w:val="CaptionedFigure"/>
        <w:rPr>
          <w:lang w:eastAsia="zh-CN"/>
        </w:rPr>
      </w:pPr>
      <w:r>
        <w:rPr>
          <w:noProof/>
        </w:rPr>
        <w:drawing>
          <wp:inline distT="0" distB="0" distL="0" distR="0" wp14:anchorId="755A3F05" wp14:editId="2230A9D7">
            <wp:extent cx="5334000" cy="2720975"/>
            <wp:effectExtent l="0" t="0" r="0" b="0"/>
            <wp:docPr id="715" name="Picture" descr="image-2022041501020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descr="image-20220415010205891"/>
                    <pic:cNvPicPr>
                      <a:picLocks noChangeAspect="1" noChangeArrowheads="1"/>
                    </pic:cNvPicPr>
                  </pic:nvPicPr>
                  <pic:blipFill>
                    <a:blip r:embed="rId711"/>
                    <a:stretch>
                      <a:fillRect/>
                    </a:stretch>
                  </pic:blipFill>
                  <pic:spPr>
                    <a:xfrm>
                      <a:off x="0" y="0"/>
                      <a:ext cx="5334000" cy="2721195"/>
                    </a:xfrm>
                    <a:prstGeom prst="rect">
                      <a:avLst/>
                    </a:prstGeom>
                    <a:noFill/>
                    <a:ln w="9525">
                      <a:noFill/>
                    </a:ln>
                  </pic:spPr>
                </pic:pic>
              </a:graphicData>
            </a:graphic>
          </wp:inline>
        </w:drawing>
      </w:r>
    </w:p>
    <w:p w14:paraId="04CF9CFC" w14:textId="77777777" w:rsidR="00EA59A6" w:rsidRDefault="00F4718C">
      <w:pPr>
        <w:pStyle w:val="a7"/>
        <w:rPr>
          <w:lang w:eastAsia="zh-CN"/>
        </w:rPr>
      </w:pPr>
      <w:r>
        <w:rPr>
          <w:lang w:eastAsia="zh-CN"/>
        </w:rPr>
        <w:t>1、客户端打算断开连接，向服务器发送FIN报文(FIN标记位被设置为1，1表示为FIN，0表示不是)，FIN报文中会指定一个序列号，之后客户端进入FIN</w:t>
      </w:r>
      <w:r>
        <w:rPr>
          <w:i/>
          <w:iCs/>
          <w:lang w:eastAsia="zh-CN"/>
        </w:rPr>
        <w:t>WAIT</w:t>
      </w:r>
      <w:r>
        <w:rPr>
          <w:lang w:eastAsia="zh-CN"/>
        </w:rPr>
        <w:t>1状态。也就是客户端发出连接释放报文段(FIN报文)，指定序列号seq = u，主动关闭TCP连接，等待服务器的确认。</w:t>
      </w:r>
    </w:p>
    <w:p w14:paraId="2BC623A0" w14:textId="77777777" w:rsidR="00EA59A6" w:rsidRDefault="00F4718C">
      <w:pPr>
        <w:pStyle w:val="a7"/>
        <w:rPr>
          <w:lang w:eastAsia="zh-CN"/>
        </w:rPr>
      </w:pPr>
      <w:r>
        <w:rPr>
          <w:lang w:eastAsia="zh-CN"/>
        </w:rPr>
        <w:t>2、服务器收到连接释放报文段(FIN报文)后，就向客户端发送ACK应答报文，以客户端的FIN报文的序列号 seq+1 作为ACK应答报文段的确认序列号ack = seq+1 = u + 1。接着服务器进入CLOSE</w:t>
      </w:r>
      <w:r>
        <w:rPr>
          <w:i/>
          <w:iCs/>
          <w:lang w:eastAsia="zh-CN"/>
        </w:rPr>
        <w:t>WAIT(等待关闭)状态，此时的TCP处于半关闭状态(下面会说什么是半关闭状态)，客户端到服务器的连接释放。客户端收到来自服务器的ACK应答报文段后，进入FIN</w:t>
      </w:r>
      <w:r>
        <w:rPr>
          <w:lang w:eastAsia="zh-CN"/>
        </w:rPr>
        <w:t>WAIT_2状态。</w:t>
      </w:r>
    </w:p>
    <w:p w14:paraId="6B516DD1" w14:textId="77777777" w:rsidR="00EA59A6" w:rsidRDefault="00F4718C">
      <w:pPr>
        <w:pStyle w:val="a7"/>
        <w:rPr>
          <w:lang w:eastAsia="zh-CN"/>
        </w:rPr>
      </w:pPr>
      <w:r>
        <w:rPr>
          <w:lang w:eastAsia="zh-CN"/>
        </w:rPr>
        <w:t>3、服务器也打算断开连接，向客户端发送连接释放(FIN)报文段，之后服务器进入LASK_ACK(最后确认)状态，等待客户端的确认。服务器的</w:t>
      </w:r>
      <w:r>
        <w:rPr>
          <w:lang w:eastAsia="zh-CN"/>
        </w:rPr>
        <w:lastRenderedPageBreak/>
        <w:t>连接释放(FIN)报文段的FIN=1，ACK=1，序列号seq=m，确认序列号ack=u+1。</w:t>
      </w:r>
    </w:p>
    <w:p w14:paraId="2DEEC9B6" w14:textId="77777777" w:rsidR="00EA59A6" w:rsidRDefault="00F4718C">
      <w:pPr>
        <w:pStyle w:val="a7"/>
        <w:rPr>
          <w:lang w:eastAsia="zh-CN"/>
        </w:rPr>
      </w:pPr>
      <w:r>
        <w:rPr>
          <w:lang w:eastAsia="zh-CN"/>
        </w:rPr>
        <w:t>4、客户端收到来自服务器的连接释放(FIN)报文段后，会向服务器发送一个ACK应答报文段，以连接释放(FIN)报文段的确认序号 ack 作为ACK应答报文段的序列号 seq，以连接释放(FIN)报文段的序列号 seq+1作为确认序号ack。</w:t>
      </w:r>
    </w:p>
    <w:p w14:paraId="3CBD1C6A" w14:textId="77777777" w:rsidR="00EA59A6" w:rsidRDefault="00F4718C">
      <w:pPr>
        <w:pStyle w:val="a7"/>
        <w:rPr>
          <w:lang w:eastAsia="zh-CN"/>
        </w:rPr>
      </w:pPr>
      <w:r>
        <w:rPr>
          <w:lang w:eastAsia="zh-CN"/>
        </w:rPr>
        <w:t>之后客户端进入TIME</w:t>
      </w:r>
      <w:r>
        <w:rPr>
          <w:i/>
          <w:iCs/>
          <w:lang w:eastAsia="zh-CN"/>
        </w:rPr>
        <w:t>WAIT(时间等待)状态，服务器收到ACK应答报文段后，服务器就进入CLOSE(关闭)状态，到此服务器的连接已经完成关闭。客户端处于TIME</w:t>
      </w:r>
      <w:r>
        <w:rPr>
          <w:lang w:eastAsia="zh-CN"/>
        </w:rPr>
        <w:t>WAIT状态时，此时的TCP还未释放掉，需要等待2MSL后，客户端才进入CLOSE状态。</w:t>
      </w:r>
    </w:p>
    <w:p w14:paraId="3DF7EB6B" w14:textId="77777777" w:rsidR="00EA59A6" w:rsidRDefault="00F4718C">
      <w:pPr>
        <w:pStyle w:val="2"/>
      </w:pPr>
      <w:bookmarkStart w:id="1439" w:name="_Toc126056056"/>
      <w:bookmarkEnd w:id="1433"/>
      <w:bookmarkEnd w:id="1437"/>
      <w:r>
        <w:t>3. 网络编程API</w:t>
      </w:r>
      <w:bookmarkEnd w:id="1439"/>
    </w:p>
    <w:p w14:paraId="6B0F4AB3" w14:textId="77777777" w:rsidR="00EA59A6" w:rsidRDefault="00F4718C">
      <w:pPr>
        <w:pStyle w:val="3"/>
      </w:pPr>
      <w:bookmarkStart w:id="1440" w:name="header-n827"/>
      <w:bookmarkStart w:id="1441" w:name="_Toc126056057"/>
      <w:r>
        <w:t>3.1 InetAddress类</w:t>
      </w:r>
      <w:bookmarkEnd w:id="1441"/>
    </w:p>
    <w:p w14:paraId="44B1A545" w14:textId="77777777" w:rsidR="00EA59A6" w:rsidRDefault="00F4718C">
      <w:pPr>
        <w:pStyle w:val="FirstParagraph"/>
      </w:pPr>
      <w:r>
        <w:t>InetAddress类主要表示IP地址，两个子类：Inet4Address、Inet6Address。</w:t>
      </w:r>
    </w:p>
    <w:p w14:paraId="6E1E25CD" w14:textId="77777777" w:rsidR="00EA59A6" w:rsidRDefault="00F4718C">
      <w:pPr>
        <w:pStyle w:val="a0"/>
      </w:pPr>
      <w:r>
        <w:t>InetAddress 类没有提供公共的构造器，而是提供 了 如下几个 静态方法来获取InetAddress 实例</w:t>
      </w:r>
    </w:p>
    <w:p w14:paraId="159D0C3B" w14:textId="77777777" w:rsidR="00EA59A6" w:rsidRDefault="00F4718C">
      <w:pPr>
        <w:widowControl/>
        <w:numPr>
          <w:ilvl w:val="0"/>
          <w:numId w:val="2"/>
        </w:numPr>
        <w:spacing w:after="200"/>
        <w:jc w:val="left"/>
      </w:pPr>
      <w:r>
        <w:t>public static InetAddress getLocalHost()</w:t>
      </w:r>
    </w:p>
    <w:p w14:paraId="44EAF67F" w14:textId="77777777" w:rsidR="00EA59A6" w:rsidRDefault="00F4718C">
      <w:pPr>
        <w:widowControl/>
        <w:numPr>
          <w:ilvl w:val="0"/>
          <w:numId w:val="2"/>
        </w:numPr>
        <w:spacing w:after="200"/>
        <w:jc w:val="left"/>
      </w:pPr>
      <w:r>
        <w:t>public static InetAddress getByName(String host)</w:t>
      </w:r>
    </w:p>
    <w:p w14:paraId="04FF2F6C" w14:textId="77777777" w:rsidR="00EA59A6" w:rsidRDefault="00F4718C">
      <w:pPr>
        <w:widowControl/>
        <w:numPr>
          <w:ilvl w:val="0"/>
          <w:numId w:val="2"/>
        </w:numPr>
        <w:spacing w:after="200"/>
        <w:jc w:val="left"/>
      </w:pPr>
      <w:r>
        <w:t>public static InetAddress getByAddress(byte[] addr)</w:t>
      </w:r>
    </w:p>
    <w:p w14:paraId="4CCAE813" w14:textId="77777777" w:rsidR="00EA59A6" w:rsidRDefault="00F4718C">
      <w:pPr>
        <w:pStyle w:val="FirstParagraph"/>
      </w:pPr>
      <w:r>
        <w:t>InetAddress 提供了如下几个常用的方法</w:t>
      </w:r>
    </w:p>
    <w:p w14:paraId="1F35F054" w14:textId="77777777" w:rsidR="00EA59A6" w:rsidRDefault="00F4718C">
      <w:pPr>
        <w:widowControl/>
        <w:numPr>
          <w:ilvl w:val="0"/>
          <w:numId w:val="2"/>
        </w:numPr>
        <w:spacing w:after="200"/>
        <w:jc w:val="left"/>
      </w:pPr>
      <w:r>
        <w:t>public String getHostAddress() ：返回 IP 地址字符串（以文本表现形式）</w:t>
      </w:r>
    </w:p>
    <w:p w14:paraId="73518EAB" w14:textId="77777777" w:rsidR="00EA59A6" w:rsidRDefault="00F4718C">
      <w:pPr>
        <w:widowControl/>
        <w:numPr>
          <w:ilvl w:val="0"/>
          <w:numId w:val="2"/>
        </w:numPr>
        <w:spacing w:after="200"/>
        <w:jc w:val="left"/>
      </w:pPr>
      <w:r>
        <w:t>public String getHostName() ：获取此 IP 地址的主机名</w:t>
      </w:r>
    </w:p>
    <w:p w14:paraId="1ADB3341" w14:textId="77777777" w:rsidR="00EA59A6" w:rsidRDefault="00F4718C">
      <w:pPr>
        <w:widowControl/>
        <w:numPr>
          <w:ilvl w:val="0"/>
          <w:numId w:val="2"/>
        </w:numPr>
        <w:spacing w:after="200"/>
        <w:jc w:val="left"/>
      </w:pPr>
      <w:r>
        <w:lastRenderedPageBreak/>
        <w:t>public boolean isReachable(int timeout)：测试是否可以达到该地址</w:t>
      </w:r>
    </w:p>
    <w:p w14:paraId="664A054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ip</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InetAddress</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UnknownHostException</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TestInetAddress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KeywordTok"/>
        </w:rPr>
        <w:t>throws</w:t>
      </w:r>
      <w:r>
        <w:rPr>
          <w:rStyle w:val="NormalTok"/>
        </w:rPr>
        <w:t xml:space="preserve"> </w:t>
      </w:r>
      <w:r>
        <w:rPr>
          <w:rStyle w:val="BuiltInTok"/>
        </w:rPr>
        <w:t>UnknownHostException</w:t>
      </w:r>
      <w:r>
        <w:rPr>
          <w:rStyle w:val="OperatorTok"/>
        </w:rPr>
        <w:t>{</w:t>
      </w:r>
      <w:r>
        <w:br/>
      </w:r>
      <w:r>
        <w:rPr>
          <w:rStyle w:val="NormalTok"/>
        </w:rPr>
        <w:t xml:space="preserve">        </w:t>
      </w:r>
      <w:r>
        <w:rPr>
          <w:rStyle w:val="BuiltInTok"/>
        </w:rPr>
        <w:t>InetAddress</w:t>
      </w:r>
      <w:r>
        <w:rPr>
          <w:rStyle w:val="NormalTok"/>
        </w:rPr>
        <w:t xml:space="preserve"> localHost </w:t>
      </w:r>
      <w:r>
        <w:rPr>
          <w:rStyle w:val="OperatorTok"/>
        </w:rPr>
        <w:t>=</w:t>
      </w:r>
      <w:r>
        <w:rPr>
          <w:rStyle w:val="NormalTok"/>
        </w:rPr>
        <w:t xml:space="preserve"> </w:t>
      </w:r>
      <w:r>
        <w:rPr>
          <w:rStyle w:val="BuiltInTok"/>
        </w:rPr>
        <w:t>InetAddress</w:t>
      </w:r>
      <w:r>
        <w:rPr>
          <w:rStyle w:val="OperatorTok"/>
        </w:rPr>
        <w:t>.</w:t>
      </w:r>
      <w:r>
        <w:rPr>
          <w:rStyle w:val="FunctionTok"/>
        </w:rPr>
        <w:t>getLocalHost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localHost</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KeywordTok"/>
        </w:rPr>
        <w:t>throws</w:t>
      </w:r>
      <w:r>
        <w:rPr>
          <w:rStyle w:val="NormalTok"/>
        </w:rPr>
        <w:t xml:space="preserve"> </w:t>
      </w:r>
      <w:r>
        <w:rPr>
          <w:rStyle w:val="BuiltInTok"/>
        </w:rPr>
        <w:t>UnknownHostException</w:t>
      </w:r>
      <w:r>
        <w:rPr>
          <w:rStyle w:val="OperatorTok"/>
        </w:rPr>
        <w:t>{</w:t>
      </w:r>
      <w:r>
        <w:br/>
      </w:r>
      <w:r>
        <w:rPr>
          <w:rStyle w:val="NormalTok"/>
        </w:rPr>
        <w:t xml:space="preserve">        </w:t>
      </w:r>
      <w:r>
        <w:rPr>
          <w:rStyle w:val="BuiltInTok"/>
        </w:rPr>
        <w:t>InetAddress</w:t>
      </w:r>
      <w:r>
        <w:rPr>
          <w:rStyle w:val="NormalTok"/>
        </w:rPr>
        <w:t xml:space="preserve"> atguigu </w:t>
      </w:r>
      <w:r>
        <w:rPr>
          <w:rStyle w:val="OperatorTok"/>
        </w:rPr>
        <w:t>=</w:t>
      </w:r>
      <w:r>
        <w:rPr>
          <w:rStyle w:val="NormalTok"/>
        </w:rPr>
        <w:t xml:space="preserve"> </w:t>
      </w:r>
      <w:r>
        <w:rPr>
          <w:rStyle w:val="BuiltInTok"/>
        </w:rPr>
        <w:t>InetAddress</w:t>
      </w:r>
      <w:r>
        <w:rPr>
          <w:rStyle w:val="OperatorTok"/>
        </w:rPr>
        <w:t>.</w:t>
      </w:r>
      <w:r>
        <w:rPr>
          <w:rStyle w:val="FunctionTok"/>
        </w:rPr>
        <w:t>getByName</w:t>
      </w:r>
      <w:r>
        <w:rPr>
          <w:rStyle w:val="OperatorTok"/>
        </w:rPr>
        <w:t>(</w:t>
      </w:r>
      <w:r>
        <w:rPr>
          <w:rStyle w:val="StringTok"/>
        </w:rPr>
        <w:t>"www.atguigu.com"</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atguigu</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rPr>
          <w:rStyle w:val="KeywordTok"/>
        </w:rPr>
        <w:t>throws</w:t>
      </w:r>
      <w:r>
        <w:rPr>
          <w:rStyle w:val="NormalTok"/>
        </w:rPr>
        <w:t xml:space="preserve"> </w:t>
      </w:r>
      <w:r>
        <w:rPr>
          <w:rStyle w:val="BuiltInTok"/>
        </w:rPr>
        <w:t>UnknownHostException</w:t>
      </w:r>
      <w:r>
        <w:rPr>
          <w:rStyle w:val="OperatorTok"/>
        </w:rPr>
        <w:t>{</w:t>
      </w:r>
      <w:r>
        <w:br/>
      </w:r>
      <w:r>
        <w:rPr>
          <w:rStyle w:val="CommentTok"/>
        </w:rPr>
        <w:t>//</w:t>
      </w:r>
      <w:r>
        <w:rPr>
          <w:rStyle w:val="CommentTok"/>
        </w:rPr>
        <w:tab/>
      </w:r>
      <w:r>
        <w:rPr>
          <w:rStyle w:val="CommentTok"/>
        </w:rPr>
        <w:tab/>
        <w:t>byte[] addr = {112,54,108,98};</w:t>
      </w:r>
      <w:r>
        <w:br/>
      </w:r>
      <w:r>
        <w:rPr>
          <w:rStyle w:val="NormalTok"/>
        </w:rPr>
        <w:t xml:space="preserve">        </w:t>
      </w:r>
      <w:r>
        <w:rPr>
          <w:rStyle w:val="DataTypeTok"/>
        </w:rPr>
        <w:t>byte</w:t>
      </w:r>
      <w:r>
        <w:rPr>
          <w:rStyle w:val="OperatorTok"/>
        </w:rPr>
        <w:t>[]</w:t>
      </w:r>
      <w:r>
        <w:rPr>
          <w:rStyle w:val="NormalTok"/>
        </w:rPr>
        <w:t xml:space="preserve"> addr </w:t>
      </w:r>
      <w:r>
        <w:rPr>
          <w:rStyle w:val="OperatorTok"/>
        </w:rPr>
        <w:t>=</w:t>
      </w:r>
      <w:r>
        <w:rPr>
          <w:rStyle w:val="NormalTok"/>
        </w:rPr>
        <w:t xml:space="preserve"> </w:t>
      </w:r>
      <w:r>
        <w:rPr>
          <w:rStyle w:val="OperatorTok"/>
        </w:rPr>
        <w:t>{(</w:t>
      </w:r>
      <w:r>
        <w:rPr>
          <w:rStyle w:val="DataTypeTok"/>
        </w:rPr>
        <w:t>byte</w:t>
      </w:r>
      <w:r>
        <w:rPr>
          <w:rStyle w:val="OperatorTok"/>
        </w:rPr>
        <w:t>)</w:t>
      </w:r>
      <w:r>
        <w:rPr>
          <w:rStyle w:val="DecValTok"/>
        </w:rPr>
        <w:t>192</w:t>
      </w:r>
      <w:r>
        <w:rPr>
          <w:rStyle w:val="OperatorTok"/>
        </w:rPr>
        <w:t>,(</w:t>
      </w:r>
      <w:r>
        <w:rPr>
          <w:rStyle w:val="DataTypeTok"/>
        </w:rPr>
        <w:t>byte</w:t>
      </w:r>
      <w:r>
        <w:rPr>
          <w:rStyle w:val="OperatorTok"/>
        </w:rPr>
        <w:t>)</w:t>
      </w:r>
      <w:r>
        <w:rPr>
          <w:rStyle w:val="DecValTok"/>
        </w:rPr>
        <w:t>168</w:t>
      </w:r>
      <w:r>
        <w:rPr>
          <w:rStyle w:val="OperatorTok"/>
        </w:rPr>
        <w:t>,</w:t>
      </w:r>
      <w:r>
        <w:rPr>
          <w:rStyle w:val="DecValTok"/>
        </w:rPr>
        <w:t>24</w:t>
      </w:r>
      <w:r>
        <w:rPr>
          <w:rStyle w:val="OperatorTok"/>
        </w:rPr>
        <w:t>,</w:t>
      </w:r>
      <w:r>
        <w:rPr>
          <w:rStyle w:val="DecValTok"/>
        </w:rPr>
        <w:t>56</w:t>
      </w:r>
      <w:r>
        <w:rPr>
          <w:rStyle w:val="OperatorTok"/>
        </w:rPr>
        <w:t>};</w:t>
      </w:r>
      <w:r>
        <w:br/>
      </w:r>
      <w:r>
        <w:rPr>
          <w:rStyle w:val="NormalTok"/>
        </w:rPr>
        <w:t xml:space="preserve">        </w:t>
      </w:r>
      <w:r>
        <w:rPr>
          <w:rStyle w:val="BuiltInTok"/>
        </w:rPr>
        <w:t>InetAddress</w:t>
      </w:r>
      <w:r>
        <w:rPr>
          <w:rStyle w:val="NormalTok"/>
        </w:rPr>
        <w:t xml:space="preserve"> atguigu </w:t>
      </w:r>
      <w:r>
        <w:rPr>
          <w:rStyle w:val="OperatorTok"/>
        </w:rPr>
        <w:t>=</w:t>
      </w:r>
      <w:r>
        <w:rPr>
          <w:rStyle w:val="NormalTok"/>
        </w:rPr>
        <w:t xml:space="preserve"> </w:t>
      </w:r>
      <w:r>
        <w:rPr>
          <w:rStyle w:val="BuiltInTok"/>
        </w:rPr>
        <w:t>InetAddress</w:t>
      </w:r>
      <w:r>
        <w:rPr>
          <w:rStyle w:val="OperatorTok"/>
        </w:rPr>
        <w:t>.</w:t>
      </w:r>
      <w:r>
        <w:rPr>
          <w:rStyle w:val="FunctionTok"/>
        </w:rPr>
        <w:t>getByAddress</w:t>
      </w:r>
      <w:r>
        <w:rPr>
          <w:rStyle w:val="OperatorTok"/>
        </w:rPr>
        <w:t>(</w:t>
      </w:r>
      <w:r>
        <w:rPr>
          <w:rStyle w:val="NormalTok"/>
        </w:rPr>
        <w:t>addr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atguigu</w:t>
      </w:r>
      <w:r>
        <w:rPr>
          <w:rStyle w:val="OperatorTok"/>
        </w:rPr>
        <w:t>);</w:t>
      </w:r>
      <w:r>
        <w:br/>
      </w:r>
      <w:r>
        <w:rPr>
          <w:rStyle w:val="NormalTok"/>
        </w:rPr>
        <w:t xml:space="preserve">    </w:t>
      </w:r>
      <w:r>
        <w:rPr>
          <w:rStyle w:val="OperatorTok"/>
        </w:rPr>
        <w:t>}</w:t>
      </w:r>
      <w:r>
        <w:br/>
      </w:r>
      <w:r>
        <w:rPr>
          <w:rStyle w:val="OperatorTok"/>
        </w:rPr>
        <w:t>}</w:t>
      </w:r>
    </w:p>
    <w:p w14:paraId="40B94544" w14:textId="77777777" w:rsidR="00EA59A6" w:rsidRDefault="00F4718C">
      <w:pPr>
        <w:pStyle w:val="CaptionedFigure"/>
      </w:pPr>
      <w:r>
        <w:rPr>
          <w:noProof/>
        </w:rPr>
        <w:lastRenderedPageBreak/>
        <w:drawing>
          <wp:inline distT="0" distB="0" distL="0" distR="0" wp14:anchorId="3FF05CDF" wp14:editId="0327A098">
            <wp:extent cx="5334000" cy="2662555"/>
            <wp:effectExtent l="0" t="0" r="0" b="0"/>
            <wp:docPr id="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pic:cNvPicPr>
                      <a:picLocks noChangeAspect="1" noChangeArrowheads="1"/>
                    </pic:cNvPicPr>
                  </pic:nvPicPr>
                  <pic:blipFill>
                    <a:blip r:embed="rId712"/>
                    <a:stretch>
                      <a:fillRect/>
                    </a:stretch>
                  </pic:blipFill>
                  <pic:spPr>
                    <a:xfrm>
                      <a:off x="0" y="0"/>
                      <a:ext cx="5334000" cy="2662649"/>
                    </a:xfrm>
                    <a:prstGeom prst="rect">
                      <a:avLst/>
                    </a:prstGeom>
                    <a:noFill/>
                    <a:ln w="9525">
                      <a:noFill/>
                    </a:ln>
                  </pic:spPr>
                </pic:pic>
              </a:graphicData>
            </a:graphic>
          </wp:inline>
        </w:drawing>
      </w:r>
    </w:p>
    <w:p w14:paraId="1EA31EB1" w14:textId="77777777" w:rsidR="00EA59A6" w:rsidRDefault="00F4718C">
      <w:pPr>
        <w:pStyle w:val="3"/>
      </w:pPr>
      <w:bookmarkStart w:id="1442" w:name="header-n847"/>
      <w:bookmarkStart w:id="1443" w:name="_Toc126056058"/>
      <w:bookmarkEnd w:id="1440"/>
      <w:r>
        <w:t>3.2 Socket类</w:t>
      </w:r>
      <w:bookmarkEnd w:id="1443"/>
    </w:p>
    <w:p w14:paraId="72DD2FBC" w14:textId="77777777" w:rsidR="00EA59A6" w:rsidRDefault="00F4718C">
      <w:pPr>
        <w:widowControl/>
        <w:spacing w:after="200"/>
        <w:jc w:val="left"/>
      </w:pPr>
      <w:r>
        <w:t>网络上具有唯一标识的IP地址和端口号组合在一起构成唯一能识别的标识符套接字（Socket）。</w:t>
      </w:r>
    </w:p>
    <w:p w14:paraId="2A7D2B6C" w14:textId="77777777" w:rsidR="00EA59A6" w:rsidRDefault="00F4718C">
      <w:pPr>
        <w:widowControl/>
        <w:spacing w:after="200"/>
        <w:jc w:val="left"/>
      </w:pPr>
      <w:r>
        <w:t>利用套接字(Socket)开发网络应用程序早已被广泛的采用，以至于成为事实上的标准。网络通信其实就是Socket间的通信。</w:t>
      </w:r>
    </w:p>
    <w:p w14:paraId="1EF785E9" w14:textId="77777777" w:rsidR="00EA59A6" w:rsidRDefault="00F4718C">
      <w:pPr>
        <w:widowControl/>
        <w:spacing w:after="200"/>
        <w:jc w:val="left"/>
      </w:pPr>
      <w:r>
        <w:t>通信的两端都要有Socket，是两台机器间通信的端点。</w:t>
      </w:r>
    </w:p>
    <w:p w14:paraId="18D8ED8D" w14:textId="77777777" w:rsidR="00EA59A6" w:rsidRDefault="00F4718C">
      <w:pPr>
        <w:widowControl/>
        <w:spacing w:after="200"/>
        <w:jc w:val="left"/>
      </w:pPr>
      <w:r>
        <w:t>Socket允许程序把网络连接当成一个流，数据在两个Socket间通过IO传输。</w:t>
      </w:r>
    </w:p>
    <w:p w14:paraId="551DECA6" w14:textId="77777777" w:rsidR="00EA59A6" w:rsidRDefault="00F4718C">
      <w:pPr>
        <w:widowControl/>
        <w:spacing w:after="200"/>
        <w:jc w:val="left"/>
      </w:pPr>
      <w:r>
        <w:t>一般主动发起通信的应用程序属客户端，等待通信请求的为服务端。</w:t>
      </w:r>
    </w:p>
    <w:p w14:paraId="780C7F82" w14:textId="77777777" w:rsidR="00EA59A6" w:rsidRDefault="00F4718C">
      <w:pPr>
        <w:widowControl/>
        <w:spacing w:after="200"/>
        <w:jc w:val="left"/>
        <w:rPr>
          <w:b/>
          <w:bCs/>
          <w:color w:val="0000FF"/>
        </w:rPr>
      </w:pPr>
      <w:r>
        <w:rPr>
          <w:b/>
          <w:bCs/>
          <w:color w:val="0000FF"/>
        </w:rPr>
        <w:t>Socket分类：</w:t>
      </w:r>
    </w:p>
    <w:p w14:paraId="12848AF3" w14:textId="77777777" w:rsidR="00EA59A6" w:rsidRDefault="00F4718C">
      <w:pPr>
        <w:widowControl/>
        <w:numPr>
          <w:ilvl w:val="1"/>
          <w:numId w:val="2"/>
        </w:numPr>
        <w:spacing w:after="200"/>
        <w:jc w:val="left"/>
      </w:pPr>
      <w:r>
        <w:t>流套接字（stream socket）：使用TCP提供可依赖的字节流服务</w:t>
      </w:r>
    </w:p>
    <w:p w14:paraId="01D35556" w14:textId="77777777" w:rsidR="00EA59A6" w:rsidRDefault="00F4718C">
      <w:pPr>
        <w:widowControl/>
        <w:numPr>
          <w:ilvl w:val="2"/>
          <w:numId w:val="2"/>
        </w:numPr>
        <w:spacing w:after="200"/>
        <w:jc w:val="left"/>
      </w:pPr>
      <w:r>
        <w:t>ServerSocket：此类实现TCP服务器套接字。服务器套接字等待请求通过网络传入。</w:t>
      </w:r>
    </w:p>
    <w:p w14:paraId="237D7B8B" w14:textId="77777777" w:rsidR="00EA59A6" w:rsidRDefault="00F4718C">
      <w:pPr>
        <w:widowControl/>
        <w:numPr>
          <w:ilvl w:val="2"/>
          <w:numId w:val="2"/>
        </w:numPr>
        <w:spacing w:after="200"/>
        <w:jc w:val="left"/>
      </w:pPr>
      <w:r>
        <w:t>Socket：此类实现客户端套接字（也可以就叫“套接字”）。套接字是两台机器间通信的端点。</w:t>
      </w:r>
    </w:p>
    <w:p w14:paraId="1FF938ED" w14:textId="77777777" w:rsidR="00EA59A6" w:rsidRDefault="00F4718C">
      <w:pPr>
        <w:widowControl/>
        <w:numPr>
          <w:ilvl w:val="1"/>
          <w:numId w:val="2"/>
        </w:numPr>
        <w:spacing w:after="200"/>
        <w:jc w:val="left"/>
      </w:pPr>
      <w:r>
        <w:t>数据报套接字（datagram socket）：使用UDP提供“尽力而为”的数据报服务</w:t>
      </w:r>
    </w:p>
    <w:p w14:paraId="370993C5" w14:textId="77777777" w:rsidR="00EA59A6" w:rsidRDefault="00F4718C">
      <w:pPr>
        <w:widowControl/>
        <w:numPr>
          <w:ilvl w:val="2"/>
          <w:numId w:val="2"/>
        </w:numPr>
        <w:spacing w:after="200"/>
        <w:jc w:val="left"/>
      </w:pPr>
      <w:r>
        <w:t xml:space="preserve">DatagramSocket：此类表示用来发送和接收UDP数据报包的套接字。 </w:t>
      </w:r>
    </w:p>
    <w:p w14:paraId="0576C4D6" w14:textId="77777777" w:rsidR="00EA59A6" w:rsidRDefault="00F4718C">
      <w:pPr>
        <w:pStyle w:val="3"/>
      </w:pPr>
      <w:bookmarkStart w:id="1444" w:name="_Toc126056059"/>
      <w:bookmarkEnd w:id="1442"/>
      <w:r>
        <w:lastRenderedPageBreak/>
        <w:t>3.3 Socket相关类API</w:t>
      </w:r>
      <w:bookmarkEnd w:id="1444"/>
    </w:p>
    <w:p w14:paraId="3869F82B" w14:textId="77777777" w:rsidR="00EA59A6" w:rsidRDefault="00F4718C">
      <w:pPr>
        <w:pStyle w:val="4"/>
      </w:pPr>
      <w:r>
        <w:t>3.3.1 ServerSocket类</w:t>
      </w:r>
    </w:p>
    <w:p w14:paraId="54626CD3" w14:textId="77777777" w:rsidR="00EA59A6" w:rsidRDefault="00F4718C">
      <w:pPr>
        <w:pStyle w:val="FirstParagraph"/>
      </w:pPr>
      <w:r>
        <w:rPr>
          <w:b/>
          <w:bCs/>
        </w:rPr>
        <w:t>ServerSocket类的构造方法：</w:t>
      </w:r>
    </w:p>
    <w:p w14:paraId="5EF5C75F" w14:textId="77777777" w:rsidR="00EA59A6" w:rsidRDefault="00F4718C">
      <w:pPr>
        <w:widowControl/>
        <w:numPr>
          <w:ilvl w:val="0"/>
          <w:numId w:val="2"/>
        </w:numPr>
        <w:spacing w:after="200"/>
        <w:jc w:val="left"/>
      </w:pPr>
      <w:r>
        <w:t>ServerSocket(int port) ：创建绑定到特定端口的服务器套接字。</w:t>
      </w:r>
    </w:p>
    <w:p w14:paraId="15EE76DC" w14:textId="77777777" w:rsidR="00EA59A6" w:rsidRDefault="00F4718C">
      <w:pPr>
        <w:pStyle w:val="FirstParagraph"/>
      </w:pPr>
      <w:r>
        <w:rPr>
          <w:b/>
          <w:bCs/>
        </w:rPr>
        <w:t>ServerSocket类的常用方法：</w:t>
      </w:r>
    </w:p>
    <w:p w14:paraId="7852863F" w14:textId="77777777" w:rsidR="00EA59A6" w:rsidRDefault="00F4718C">
      <w:pPr>
        <w:widowControl/>
        <w:numPr>
          <w:ilvl w:val="0"/>
          <w:numId w:val="2"/>
        </w:numPr>
        <w:spacing w:after="200"/>
        <w:jc w:val="left"/>
      </w:pPr>
      <w:r>
        <w:t xml:space="preserve">Socket accept()：侦听并接受到此套接字的连接。 </w:t>
      </w:r>
    </w:p>
    <w:p w14:paraId="10F52529" w14:textId="77777777" w:rsidR="00EA59A6" w:rsidRDefault="00F4718C">
      <w:pPr>
        <w:pStyle w:val="4"/>
      </w:pPr>
      <w:r>
        <w:t>3.3.2 Socket类</w:t>
      </w:r>
    </w:p>
    <w:p w14:paraId="279F5C8E" w14:textId="77777777" w:rsidR="00EA59A6" w:rsidRDefault="00F4718C">
      <w:pPr>
        <w:pStyle w:val="FirstParagraph"/>
      </w:pPr>
      <w:r>
        <w:rPr>
          <w:b/>
          <w:bCs/>
        </w:rPr>
        <w:t>Socket类的常用构造方法</w:t>
      </w:r>
      <w:r>
        <w:t>：</w:t>
      </w:r>
    </w:p>
    <w:p w14:paraId="27AE7214" w14:textId="77777777" w:rsidR="00EA59A6" w:rsidRDefault="00F4718C">
      <w:pPr>
        <w:widowControl/>
        <w:numPr>
          <w:ilvl w:val="0"/>
          <w:numId w:val="2"/>
        </w:numPr>
        <w:spacing w:after="200"/>
        <w:jc w:val="left"/>
      </w:pPr>
      <w:r>
        <w:t>public Socket(InetAddress address,int port)：创建一个流套接字并将其连接到指定 IP 地址的指定端口号。</w:t>
      </w:r>
    </w:p>
    <w:p w14:paraId="6A5B2F79" w14:textId="77777777" w:rsidR="00EA59A6" w:rsidRDefault="00F4718C">
      <w:pPr>
        <w:widowControl/>
        <w:numPr>
          <w:ilvl w:val="0"/>
          <w:numId w:val="2"/>
        </w:numPr>
        <w:spacing w:after="200"/>
        <w:jc w:val="left"/>
      </w:pPr>
      <w:r>
        <w:t>public Socket(String host,int port)：创建一个流套接字并将其连接到指定主机上的指定端口号。</w:t>
      </w:r>
    </w:p>
    <w:p w14:paraId="4739165D" w14:textId="77777777" w:rsidR="00EA59A6" w:rsidRDefault="00F4718C">
      <w:pPr>
        <w:pStyle w:val="FirstParagraph"/>
      </w:pPr>
      <w:r>
        <w:rPr>
          <w:b/>
          <w:bCs/>
        </w:rPr>
        <w:t>Socket类的常用方法</w:t>
      </w:r>
      <w:r>
        <w:t>：</w:t>
      </w:r>
    </w:p>
    <w:p w14:paraId="741BCCB7" w14:textId="77777777" w:rsidR="00EA59A6" w:rsidRDefault="00F4718C">
      <w:pPr>
        <w:widowControl/>
        <w:numPr>
          <w:ilvl w:val="0"/>
          <w:numId w:val="2"/>
        </w:numPr>
        <w:spacing w:after="200"/>
        <w:jc w:val="left"/>
      </w:pPr>
      <w:r>
        <w:t>public InputStream getInputStream()：返回此套接字的输入流，可以用于接收消息</w:t>
      </w:r>
    </w:p>
    <w:p w14:paraId="69898E00" w14:textId="77777777" w:rsidR="00EA59A6" w:rsidRDefault="00F4718C">
      <w:pPr>
        <w:widowControl/>
        <w:numPr>
          <w:ilvl w:val="0"/>
          <w:numId w:val="2"/>
        </w:numPr>
        <w:spacing w:after="200"/>
        <w:jc w:val="left"/>
      </w:pPr>
      <w:r>
        <w:t>public OutputStream getOutputStream()：返回此套接字的输出流，可以用于发送消息</w:t>
      </w:r>
    </w:p>
    <w:p w14:paraId="5D198A36" w14:textId="77777777" w:rsidR="00EA59A6" w:rsidRDefault="00F4718C">
      <w:pPr>
        <w:widowControl/>
        <w:numPr>
          <w:ilvl w:val="0"/>
          <w:numId w:val="2"/>
        </w:numPr>
        <w:spacing w:after="200"/>
        <w:jc w:val="left"/>
      </w:pPr>
      <w:r>
        <w:t>public InetAddress getInetAddress()：此套接字连接到的远程 IP 地址；如果套接字是未连接的，则返回 null。</w:t>
      </w:r>
    </w:p>
    <w:p w14:paraId="37D82F41" w14:textId="77777777" w:rsidR="00EA59A6" w:rsidRDefault="00F4718C">
      <w:pPr>
        <w:widowControl/>
        <w:numPr>
          <w:ilvl w:val="0"/>
          <w:numId w:val="2"/>
        </w:numPr>
        <w:spacing w:after="200"/>
        <w:jc w:val="left"/>
      </w:pPr>
      <w:r>
        <w:t>public InetAddress getLocalAddress()：获取套接字绑定的本地地址。</w:t>
      </w:r>
    </w:p>
    <w:p w14:paraId="7B99B131" w14:textId="77777777" w:rsidR="00EA59A6" w:rsidRDefault="00F4718C">
      <w:pPr>
        <w:widowControl/>
        <w:numPr>
          <w:ilvl w:val="0"/>
          <w:numId w:val="2"/>
        </w:numPr>
        <w:spacing w:after="200"/>
        <w:jc w:val="left"/>
      </w:pPr>
      <w:r>
        <w:t>public int getPort()：此套接字连接到的远程端口号；如果尚未连接套接字，则返回 0。</w:t>
      </w:r>
    </w:p>
    <w:p w14:paraId="522FAA2C" w14:textId="77777777" w:rsidR="00EA59A6" w:rsidRDefault="00F4718C">
      <w:pPr>
        <w:widowControl/>
        <w:numPr>
          <w:ilvl w:val="0"/>
          <w:numId w:val="2"/>
        </w:numPr>
        <w:spacing w:after="200"/>
        <w:jc w:val="left"/>
      </w:pPr>
      <w:r>
        <w:t>public int getLocalPort()：返回此套接字绑定到的本地端口。如果尚未绑定套接字，则返回 -1。</w:t>
      </w:r>
    </w:p>
    <w:p w14:paraId="09A0401E" w14:textId="77777777" w:rsidR="00EA59A6" w:rsidRDefault="00F4718C">
      <w:pPr>
        <w:widowControl/>
        <w:numPr>
          <w:ilvl w:val="0"/>
          <w:numId w:val="2"/>
        </w:numPr>
        <w:spacing w:after="200"/>
        <w:jc w:val="left"/>
      </w:pPr>
      <w:r>
        <w:t xml:space="preserve">public void close()：关闭此套接字。套接字被关闭后，便不可在以后的网络连接中使用（即无法重新连接或重新绑定）。需要创建新的套接字对象。 关闭此套接字也将会关闭该套接字的 InputStream 和 OutputStream。 </w:t>
      </w:r>
    </w:p>
    <w:p w14:paraId="63C8621D" w14:textId="77777777" w:rsidR="00EA59A6" w:rsidRDefault="00F4718C">
      <w:pPr>
        <w:widowControl/>
        <w:numPr>
          <w:ilvl w:val="0"/>
          <w:numId w:val="2"/>
        </w:numPr>
        <w:spacing w:after="200"/>
        <w:jc w:val="left"/>
      </w:pPr>
      <w:r>
        <w:lastRenderedPageBreak/>
        <w:t>public void shutdownInput()：如果在套接字上调用 shutdownInput() 后从套接字输入流读取内容，则流将返回 EOF（文件结束符）。 即不能在从此套接字的输入流中接收任何数据。</w:t>
      </w:r>
    </w:p>
    <w:p w14:paraId="1968DA9D" w14:textId="77777777" w:rsidR="00EA59A6" w:rsidRDefault="00F4718C">
      <w:pPr>
        <w:widowControl/>
        <w:numPr>
          <w:ilvl w:val="0"/>
          <w:numId w:val="2"/>
        </w:numPr>
        <w:spacing w:after="200"/>
        <w:jc w:val="left"/>
      </w:pPr>
      <w:r>
        <w:t>public void shutdownOutput()：禁用此套接字的输出流。对于 TCP 套接字，任何以前写入的数据都将被发送，并且后跟 TCP 的正常连接终止序列。 如果在套接字上调用 shutdownOutput() 后写入套接字输出流，则该流将抛出 IOException。 即不能通过此套接字的输出流发送任何数据。</w:t>
      </w:r>
    </w:p>
    <w:p w14:paraId="669777F9" w14:textId="77777777" w:rsidR="00EA59A6" w:rsidRDefault="00F4718C">
      <w:pPr>
        <w:pStyle w:val="FirstParagraph"/>
      </w:pPr>
      <w:r>
        <w:rPr>
          <w:b/>
          <w:bCs/>
        </w:rPr>
        <w:t>注意：</w:t>
      </w:r>
      <w:r>
        <w:t>先后调用Socket的shutdownInput()和shutdownOutput()方法，仅仅关闭了输入流和输出流，并不等于调用Socket的close()方法。在通信结束后，仍然要调用Scoket的close()方法，因为只有该方法才会释放Socket占用的资源，比如占用的本地端口号等。</w:t>
      </w:r>
    </w:p>
    <w:p w14:paraId="5BE27B79" w14:textId="77777777" w:rsidR="00EA59A6" w:rsidRDefault="00F4718C">
      <w:pPr>
        <w:pStyle w:val="4"/>
      </w:pPr>
      <w:r>
        <w:t>3.3.3 DatagramSocket类</w:t>
      </w:r>
    </w:p>
    <w:p w14:paraId="1AA7C001" w14:textId="77777777" w:rsidR="00EA59A6" w:rsidRDefault="00F4718C">
      <w:pPr>
        <w:pStyle w:val="FirstParagraph"/>
      </w:pPr>
      <w:r>
        <w:rPr>
          <w:b/>
          <w:bCs/>
        </w:rPr>
        <w:t>DatagramSocket 类的常用方法：</w:t>
      </w:r>
    </w:p>
    <w:p w14:paraId="307DA12F" w14:textId="77777777" w:rsidR="00EA59A6" w:rsidRDefault="00F4718C">
      <w:pPr>
        <w:widowControl/>
        <w:numPr>
          <w:ilvl w:val="0"/>
          <w:numId w:val="2"/>
        </w:numPr>
        <w:spacing w:after="200"/>
        <w:jc w:val="left"/>
      </w:pPr>
      <w:r>
        <w:t>public DatagramSocket(int port)创建数据报套接字并将其绑定到本地主机上的指定端口。套接字将被绑定到通配符地址，IP 地址由内核来选择。</w:t>
      </w:r>
    </w:p>
    <w:p w14:paraId="5E9D521A" w14:textId="77777777" w:rsidR="00EA59A6" w:rsidRDefault="00F4718C">
      <w:pPr>
        <w:widowControl/>
        <w:numPr>
          <w:ilvl w:val="0"/>
          <w:numId w:val="2"/>
        </w:numPr>
        <w:spacing w:after="200"/>
        <w:jc w:val="left"/>
      </w:pPr>
      <w:r>
        <w:t xml:space="preserve">public DatagramSocket(int port,InetAddress laddr)创建数据报套接字，将其绑定到指定的本地地址。本地端口必须在 0 到 65535 之间（包括两者）。如果 IP 地址为 0.0.0.0，套接字将被绑定到通配符地址，IP 地址由内核选择。 </w:t>
      </w:r>
    </w:p>
    <w:p w14:paraId="54639AF7" w14:textId="77777777" w:rsidR="00EA59A6" w:rsidRDefault="00F4718C">
      <w:pPr>
        <w:widowControl/>
        <w:numPr>
          <w:ilvl w:val="0"/>
          <w:numId w:val="2"/>
        </w:numPr>
        <w:spacing w:after="200"/>
        <w:jc w:val="left"/>
      </w:pPr>
      <w:r>
        <w:t xml:space="preserve">public void close()关闭此数据报套接字。 </w:t>
      </w:r>
    </w:p>
    <w:p w14:paraId="0C3CE8AD" w14:textId="77777777" w:rsidR="00EA59A6" w:rsidRDefault="00F4718C">
      <w:pPr>
        <w:widowControl/>
        <w:numPr>
          <w:ilvl w:val="0"/>
          <w:numId w:val="2"/>
        </w:numPr>
        <w:spacing w:after="200"/>
        <w:jc w:val="left"/>
      </w:pPr>
      <w:r>
        <w:t xml:space="preserve">public void send(DatagramPacket p)从此套接字发送数据报包。DatagramPacket 包含的信息指示：将要发送的数据、其长度、远程主机的 IP 地址和远程主机的端口号。 </w:t>
      </w:r>
    </w:p>
    <w:p w14:paraId="17B6DA64" w14:textId="77777777" w:rsidR="00EA59A6" w:rsidRDefault="00F4718C">
      <w:pPr>
        <w:widowControl/>
        <w:numPr>
          <w:ilvl w:val="0"/>
          <w:numId w:val="2"/>
        </w:numPr>
        <w:spacing w:after="200"/>
        <w:jc w:val="left"/>
      </w:pPr>
      <w:r>
        <w:t xml:space="preserve">public void receive(DatagramPacket p)从此套接字接收数据报包。当此方法返回时，DatagramPacket 的缓冲区填充了接收的数据。数据报包也包含发送方的 IP 地址和发送方机器上的端口号。 此方法在接收到数据报前一直阻塞。数据报包对象的 length 字段包含所接收信息的长度。如果信息比包的长度长，该信息将被截短。 </w:t>
      </w:r>
    </w:p>
    <w:p w14:paraId="5CE4E1E1" w14:textId="77777777" w:rsidR="00EA59A6" w:rsidRDefault="00F4718C">
      <w:pPr>
        <w:widowControl/>
        <w:numPr>
          <w:ilvl w:val="0"/>
          <w:numId w:val="2"/>
        </w:numPr>
        <w:spacing w:after="200"/>
        <w:jc w:val="left"/>
      </w:pPr>
      <w:r>
        <w:t>public InetAddress getLocalAddress()获取套接字绑定的本地地址。</w:t>
      </w:r>
    </w:p>
    <w:p w14:paraId="53BA4D61" w14:textId="77777777" w:rsidR="00EA59A6" w:rsidRDefault="00F4718C">
      <w:pPr>
        <w:widowControl/>
        <w:numPr>
          <w:ilvl w:val="0"/>
          <w:numId w:val="2"/>
        </w:numPr>
        <w:spacing w:after="200"/>
        <w:jc w:val="left"/>
      </w:pPr>
      <w:r>
        <w:t xml:space="preserve">public int getLocalPort()返回此套接字绑定的本地主机上的端口号。 </w:t>
      </w:r>
    </w:p>
    <w:p w14:paraId="2D375782" w14:textId="77777777" w:rsidR="00EA59A6" w:rsidRDefault="00F4718C">
      <w:pPr>
        <w:widowControl/>
        <w:numPr>
          <w:ilvl w:val="0"/>
          <w:numId w:val="2"/>
        </w:numPr>
        <w:spacing w:after="200"/>
        <w:jc w:val="left"/>
      </w:pPr>
      <w:r>
        <w:t>public InetAddress getInetAddress()返回此套接字连接的地址。如果套接字未连接，则返回 null。</w:t>
      </w:r>
    </w:p>
    <w:p w14:paraId="3F24E4D4" w14:textId="77777777" w:rsidR="00EA59A6" w:rsidRDefault="00F4718C">
      <w:pPr>
        <w:widowControl/>
        <w:numPr>
          <w:ilvl w:val="0"/>
          <w:numId w:val="2"/>
        </w:numPr>
        <w:spacing w:after="200"/>
        <w:jc w:val="left"/>
      </w:pPr>
      <w:r>
        <w:lastRenderedPageBreak/>
        <w:t>public int getPort()返回此套接字的端口。如果套接字未连接，则返回 -1。</w:t>
      </w:r>
    </w:p>
    <w:p w14:paraId="056B6140" w14:textId="77777777" w:rsidR="00EA59A6" w:rsidRDefault="00F4718C">
      <w:pPr>
        <w:pStyle w:val="4"/>
      </w:pPr>
      <w:bookmarkStart w:id="1445" w:name="header-n935"/>
      <w:r>
        <w:t>3.3.4 DatagramPacket类</w:t>
      </w:r>
    </w:p>
    <w:p w14:paraId="037E8BA0" w14:textId="77777777" w:rsidR="00EA59A6" w:rsidRDefault="00F4718C">
      <w:pPr>
        <w:pStyle w:val="FirstParagraph"/>
      </w:pPr>
      <w:r>
        <w:rPr>
          <w:b/>
          <w:bCs/>
        </w:rPr>
        <w:t>DatagramPacket类的常用方法：</w:t>
      </w:r>
    </w:p>
    <w:p w14:paraId="28BF3585" w14:textId="77777777" w:rsidR="00EA59A6" w:rsidRDefault="00F4718C">
      <w:pPr>
        <w:widowControl/>
        <w:numPr>
          <w:ilvl w:val="0"/>
          <w:numId w:val="2"/>
        </w:numPr>
        <w:spacing w:after="200"/>
        <w:jc w:val="left"/>
      </w:pPr>
      <w:r>
        <w:t>public DatagramPacket(byte[] buf,int length)构造 DatagramPacket，用来接收长度为 length 的数据包。 length 参数必须小于等于 buf.length。</w:t>
      </w:r>
    </w:p>
    <w:p w14:paraId="4A74F23A" w14:textId="77777777" w:rsidR="00EA59A6" w:rsidRDefault="00F4718C">
      <w:pPr>
        <w:widowControl/>
        <w:numPr>
          <w:ilvl w:val="0"/>
          <w:numId w:val="2"/>
        </w:numPr>
        <w:spacing w:after="200"/>
        <w:jc w:val="left"/>
      </w:pPr>
      <w:r>
        <w:t>public DatagramPacket(byte[] buf,int length,InetAddress address,int port)构造数据报包，用来将长度为 length 的包发送到指定主机上的指定端口号。length 参数必须小于等于 buf.length。</w:t>
      </w:r>
    </w:p>
    <w:p w14:paraId="037D7CC8" w14:textId="77777777" w:rsidR="00EA59A6" w:rsidRDefault="00F4718C">
      <w:pPr>
        <w:widowControl/>
        <w:numPr>
          <w:ilvl w:val="0"/>
          <w:numId w:val="2"/>
        </w:numPr>
        <w:spacing w:after="200"/>
        <w:jc w:val="left"/>
      </w:pPr>
      <w:r>
        <w:t>public InetAddress getAddress()返回某台机器的 IP 地址，此数据报将要发往该机器或者是从该机器接收到的。</w:t>
      </w:r>
    </w:p>
    <w:p w14:paraId="0028B2BE" w14:textId="77777777" w:rsidR="00EA59A6" w:rsidRDefault="00F4718C">
      <w:pPr>
        <w:widowControl/>
        <w:numPr>
          <w:ilvl w:val="0"/>
          <w:numId w:val="2"/>
        </w:numPr>
        <w:spacing w:after="200"/>
        <w:jc w:val="left"/>
      </w:pPr>
      <w:r>
        <w:t>public int getPort()返回某台远程主机的端口号，此数据报将要发往该主机或者是从该主机接收到的。</w:t>
      </w:r>
    </w:p>
    <w:p w14:paraId="345DCB56" w14:textId="77777777" w:rsidR="00EA59A6" w:rsidRDefault="00F4718C">
      <w:pPr>
        <w:widowControl/>
        <w:numPr>
          <w:ilvl w:val="0"/>
          <w:numId w:val="2"/>
        </w:numPr>
        <w:spacing w:after="200"/>
        <w:jc w:val="left"/>
      </w:pPr>
      <w:r>
        <w:rPr>
          <w:rStyle w:val="VerbatimChar"/>
        </w:rPr>
        <w:t>public byte[] getData()</w:t>
      </w:r>
      <w:r>
        <w:t>返回数据缓冲区。接收到的或将要发送的数据从缓冲区中的偏移量 offset 处开始，持续 length 长度。</w:t>
      </w:r>
    </w:p>
    <w:p w14:paraId="0D4E7172" w14:textId="77777777" w:rsidR="00EA59A6" w:rsidRDefault="00F4718C">
      <w:pPr>
        <w:widowControl/>
        <w:numPr>
          <w:ilvl w:val="0"/>
          <w:numId w:val="2"/>
        </w:numPr>
        <w:spacing w:after="200"/>
        <w:jc w:val="left"/>
      </w:pPr>
      <w:r>
        <w:rPr>
          <w:rStyle w:val="VerbatimChar"/>
        </w:rPr>
        <w:t>public int getLength()</w:t>
      </w:r>
      <w:r>
        <w:t>返回将要发送或接收到的数据的长度。</w:t>
      </w:r>
    </w:p>
    <w:p w14:paraId="1562E40E" w14:textId="77777777" w:rsidR="00EA59A6" w:rsidRDefault="00F4718C">
      <w:pPr>
        <w:pStyle w:val="2"/>
      </w:pPr>
      <w:bookmarkStart w:id="1446" w:name="header-n950"/>
      <w:bookmarkStart w:id="1447" w:name="_Toc126056060"/>
      <w:bookmarkEnd w:id="1445"/>
      <w:r>
        <w:t>4. TCP网络编程</w:t>
      </w:r>
      <w:bookmarkEnd w:id="1447"/>
    </w:p>
    <w:p w14:paraId="0DD3A510" w14:textId="77777777" w:rsidR="00EA59A6" w:rsidRDefault="00F4718C">
      <w:pPr>
        <w:pStyle w:val="3"/>
      </w:pPr>
      <w:bookmarkStart w:id="1448" w:name="_Toc126056061"/>
      <w:r>
        <w:t>4.1 通信模型</w:t>
      </w:r>
      <w:bookmarkEnd w:id="1448"/>
    </w:p>
    <w:p w14:paraId="0B6FFE3A" w14:textId="77777777" w:rsidR="00EA59A6" w:rsidRDefault="00F4718C">
      <w:pPr>
        <w:pStyle w:val="FirstParagraph"/>
        <w:rPr>
          <w:lang w:eastAsia="zh-CN"/>
        </w:rPr>
      </w:pPr>
      <w:r>
        <w:rPr>
          <w:lang w:eastAsia="zh-CN"/>
        </w:rPr>
        <w:t>Java语言的基于套接字TCP编程分为服务端编程和客户端编程，其通信模型如图所示：</w:t>
      </w:r>
    </w:p>
    <w:p w14:paraId="6278BF60" w14:textId="77777777" w:rsidR="00EA59A6" w:rsidRDefault="00F4718C">
      <w:pPr>
        <w:pStyle w:val="CaptionedFigure"/>
      </w:pPr>
      <w:r>
        <w:rPr>
          <w:noProof/>
        </w:rPr>
        <w:lastRenderedPageBreak/>
        <w:drawing>
          <wp:inline distT="0" distB="0" distL="0" distR="0" wp14:anchorId="2248A8EF" wp14:editId="588597C4">
            <wp:extent cx="5334000" cy="4213225"/>
            <wp:effectExtent l="0" t="0" r="0" b="0"/>
            <wp:docPr id="717" name="Picture" descr="image-2022051417283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descr="image-20220514172833216"/>
                    <pic:cNvPicPr>
                      <a:picLocks noChangeAspect="1" noChangeArrowheads="1"/>
                    </pic:cNvPicPr>
                  </pic:nvPicPr>
                  <pic:blipFill>
                    <a:blip r:embed="rId713"/>
                    <a:stretch>
                      <a:fillRect/>
                    </a:stretch>
                  </pic:blipFill>
                  <pic:spPr>
                    <a:xfrm>
                      <a:off x="0" y="0"/>
                      <a:ext cx="5334000" cy="4213498"/>
                    </a:xfrm>
                    <a:prstGeom prst="rect">
                      <a:avLst/>
                    </a:prstGeom>
                    <a:noFill/>
                    <a:ln w="9525">
                      <a:noFill/>
                    </a:ln>
                  </pic:spPr>
                </pic:pic>
              </a:graphicData>
            </a:graphic>
          </wp:inline>
        </w:drawing>
      </w:r>
    </w:p>
    <w:p w14:paraId="4D52AA94" w14:textId="77777777" w:rsidR="00EA59A6" w:rsidRDefault="00F4718C">
      <w:pPr>
        <w:pStyle w:val="3"/>
      </w:pPr>
      <w:bookmarkStart w:id="1449" w:name="_Toc126056062"/>
      <w:r>
        <w:t>4.2 开发步骤</w:t>
      </w:r>
      <w:bookmarkEnd w:id="1449"/>
    </w:p>
    <w:p w14:paraId="7766CE66" w14:textId="77777777" w:rsidR="00EA59A6" w:rsidRDefault="00F4718C">
      <w:pPr>
        <w:pStyle w:val="FirstParagraph"/>
        <w:rPr>
          <w:lang w:eastAsia="zh-CN"/>
        </w:rPr>
      </w:pPr>
      <w:r>
        <w:rPr>
          <w:b/>
          <w:bCs/>
          <w:lang w:eastAsia="zh-CN"/>
        </w:rPr>
        <w:t>客户端程序包含以下四个基本的步骤 ：</w:t>
      </w:r>
    </w:p>
    <w:p w14:paraId="3E0908B4" w14:textId="77777777" w:rsidR="00EA59A6" w:rsidRDefault="00F4718C">
      <w:pPr>
        <w:widowControl/>
        <w:numPr>
          <w:ilvl w:val="0"/>
          <w:numId w:val="2"/>
        </w:numPr>
        <w:spacing w:after="200"/>
        <w:jc w:val="left"/>
      </w:pPr>
      <w:r>
        <w:t>创建 Socket ：根据指定服务端的 IP 地址或端口号构造 Socket 类对象。若服务器端响应，则建立客户端到服务器的通信线路。若连接失败，会出现异常。</w:t>
      </w:r>
    </w:p>
    <w:p w14:paraId="7B9FBFB9" w14:textId="77777777" w:rsidR="00EA59A6" w:rsidRDefault="00F4718C">
      <w:pPr>
        <w:widowControl/>
        <w:numPr>
          <w:ilvl w:val="0"/>
          <w:numId w:val="2"/>
        </w:numPr>
        <w:spacing w:after="200"/>
        <w:jc w:val="left"/>
      </w:pPr>
      <w:r>
        <w:t>打开连接到 Socket 的输入/ 出流： 使用 getInputStream()方法获得输入流，使用getOutputStream()方法获得输出流，进行数据传输</w:t>
      </w:r>
    </w:p>
    <w:p w14:paraId="3A8B1059" w14:textId="77777777" w:rsidR="00EA59A6" w:rsidRDefault="00F4718C">
      <w:pPr>
        <w:widowControl/>
        <w:numPr>
          <w:ilvl w:val="0"/>
          <w:numId w:val="2"/>
        </w:numPr>
        <w:spacing w:after="200"/>
        <w:jc w:val="left"/>
      </w:pPr>
      <w:r>
        <w:t>按照一定的协议对 Socket 进行读/ 写操作：通过输入流读取服务器放入线路的信息（但不能读取自己放入线路的信息），通过输出流将信息写入线路。</w:t>
      </w:r>
    </w:p>
    <w:p w14:paraId="03FEEECB" w14:textId="77777777" w:rsidR="00EA59A6" w:rsidRDefault="00F4718C">
      <w:pPr>
        <w:widowControl/>
        <w:numPr>
          <w:ilvl w:val="0"/>
          <w:numId w:val="2"/>
        </w:numPr>
        <w:spacing w:after="200"/>
        <w:jc w:val="left"/>
      </w:pPr>
      <w:r>
        <w:t>关闭 Socket ：断开客户端到服务器的连接，释放线路</w:t>
      </w:r>
    </w:p>
    <w:p w14:paraId="661B87A8" w14:textId="77777777" w:rsidR="00EA59A6" w:rsidRDefault="00F4718C">
      <w:pPr>
        <w:pStyle w:val="FirstParagraph"/>
        <w:rPr>
          <w:lang w:eastAsia="zh-CN"/>
        </w:rPr>
      </w:pPr>
      <w:r>
        <w:rPr>
          <w:b/>
          <w:bCs/>
          <w:lang w:eastAsia="zh-CN"/>
        </w:rPr>
        <w:t>服务器端程序包含以下四个基本的 步骤：</w:t>
      </w:r>
    </w:p>
    <w:p w14:paraId="493034C9" w14:textId="77777777" w:rsidR="00EA59A6" w:rsidRDefault="00F4718C">
      <w:pPr>
        <w:widowControl/>
        <w:numPr>
          <w:ilvl w:val="0"/>
          <w:numId w:val="2"/>
        </w:numPr>
        <w:spacing w:after="200"/>
        <w:jc w:val="left"/>
      </w:pPr>
      <w:r>
        <w:t>调用 ServerSocket(int port) ：创建一个服务器端套接字，并绑定到指定端口上。用于监听客户端的请求。</w:t>
      </w:r>
    </w:p>
    <w:p w14:paraId="5965ED6B" w14:textId="77777777" w:rsidR="00EA59A6" w:rsidRDefault="00F4718C">
      <w:pPr>
        <w:widowControl/>
        <w:numPr>
          <w:ilvl w:val="0"/>
          <w:numId w:val="2"/>
        </w:numPr>
        <w:spacing w:after="200"/>
        <w:jc w:val="left"/>
      </w:pPr>
      <w:r>
        <w:lastRenderedPageBreak/>
        <w:t>调用 accept() ：监听连接请求，如果客户端请求连接，则接受连接，返回通信套接字对象。</w:t>
      </w:r>
    </w:p>
    <w:p w14:paraId="3651F903" w14:textId="77777777" w:rsidR="00EA59A6" w:rsidRDefault="00F4718C">
      <w:pPr>
        <w:widowControl/>
        <w:numPr>
          <w:ilvl w:val="0"/>
          <w:numId w:val="2"/>
        </w:numPr>
        <w:spacing w:after="200"/>
        <w:jc w:val="left"/>
      </w:pPr>
      <w:r>
        <w:t>调用 该Socket 类对象的 getOutputStream() 和 getInputStream () ：获取输出流和输入流，开始网络数据的发送和接收。</w:t>
      </w:r>
    </w:p>
    <w:p w14:paraId="01CACB73" w14:textId="77777777" w:rsidR="00EA59A6" w:rsidRDefault="00F4718C">
      <w:pPr>
        <w:widowControl/>
        <w:numPr>
          <w:ilvl w:val="0"/>
          <w:numId w:val="2"/>
        </w:numPr>
        <w:spacing w:after="200"/>
        <w:jc w:val="left"/>
      </w:pPr>
      <w:r>
        <w:t>关闭Socket 对象：客户端访问结束，关闭通信套接字。</w:t>
      </w:r>
    </w:p>
    <w:p w14:paraId="5BEBA8B5" w14:textId="77777777" w:rsidR="00EA59A6" w:rsidRDefault="00F4718C">
      <w:pPr>
        <w:pStyle w:val="3"/>
      </w:pPr>
      <w:bookmarkStart w:id="1450" w:name="header-n975"/>
      <w:bookmarkStart w:id="1451" w:name="_Toc126056063"/>
      <w:r>
        <w:t>4.3 例题与练习</w:t>
      </w:r>
      <w:bookmarkEnd w:id="1451"/>
    </w:p>
    <w:p w14:paraId="7AB40EDB" w14:textId="77777777" w:rsidR="00EA59A6" w:rsidRDefault="00F4718C">
      <w:pPr>
        <w:pStyle w:val="a7"/>
        <w:rPr>
          <w:lang w:eastAsia="zh-CN"/>
        </w:rPr>
      </w:pPr>
      <w:r>
        <w:rPr>
          <w:lang w:eastAsia="zh-CN"/>
        </w:rPr>
        <w:t>例题1：客户端发送内容给服务端，服务端将内容打印到控制台上。</w:t>
      </w:r>
    </w:p>
    <w:p w14:paraId="68AAD600" w14:textId="77777777" w:rsidR="00EA59A6" w:rsidRDefault="00F4718C">
      <w:pPr>
        <w:pStyle w:val="a7"/>
        <w:rPr>
          <w:lang w:eastAsia="zh-CN"/>
        </w:rPr>
      </w:pPr>
      <w:r>
        <w:rPr>
          <w:lang w:eastAsia="zh-CN"/>
        </w:rPr>
        <w:t>例题2：客户端发送文件给服务端，服务端将文件保存在本地。</w:t>
      </w:r>
    </w:p>
    <w:p w14:paraId="7CE0B44F" w14:textId="77777777" w:rsidR="00EA59A6" w:rsidRDefault="00F4718C">
      <w:pPr>
        <w:pStyle w:val="a7"/>
        <w:rPr>
          <w:lang w:eastAsia="zh-CN"/>
        </w:rPr>
      </w:pPr>
      <w:r>
        <w:rPr>
          <w:lang w:eastAsia="zh-CN"/>
        </w:rPr>
        <w:t>例题3：从客户端发送文件给服务端，服务端保存到本地。并返回“发送成功”给客户端。并关闭相应的连接。</w:t>
      </w:r>
    </w:p>
    <w:p w14:paraId="537233A2" w14:textId="77777777" w:rsidR="00EA59A6" w:rsidRDefault="00F4718C">
      <w:pPr>
        <w:pStyle w:val="FirstParagraph"/>
        <w:rPr>
          <w:lang w:eastAsia="zh-CN"/>
        </w:rPr>
      </w:pPr>
      <w:r>
        <w:rPr>
          <w:lang w:eastAsia="zh-CN"/>
        </w:rPr>
        <w:t>练习1：服务端读取图片并发送给客户端，客户端保存图片到本地</w:t>
      </w:r>
    </w:p>
    <w:p w14:paraId="5F33AE48" w14:textId="77777777" w:rsidR="00EA59A6" w:rsidRDefault="00F4718C">
      <w:pPr>
        <w:pStyle w:val="a0"/>
        <w:rPr>
          <w:lang w:eastAsia="zh-CN"/>
        </w:rPr>
      </w:pPr>
      <w:r>
        <w:rPr>
          <w:lang w:eastAsia="zh-CN"/>
        </w:rPr>
        <w:t>练习2：客户端给服务端发送文本，服务端会将文本转成大写在返回给客户端。</w:t>
      </w:r>
    </w:p>
    <w:p w14:paraId="5CB1F797" w14:textId="77777777" w:rsidR="00EA59A6" w:rsidRDefault="00F4718C">
      <w:pPr>
        <w:pStyle w:val="a0"/>
        <w:rPr>
          <w:lang w:eastAsia="zh-CN"/>
        </w:rPr>
      </w:pPr>
      <w:r>
        <w:rPr>
          <w:b/>
          <w:bCs/>
          <w:lang w:eastAsia="zh-CN"/>
        </w:rPr>
        <w:t>演示单个客户端与服务器单次通信：</w:t>
      </w:r>
    </w:p>
    <w:p w14:paraId="32744A3A" w14:textId="77777777" w:rsidR="00EA59A6" w:rsidRDefault="00F4718C">
      <w:pPr>
        <w:pStyle w:val="a0"/>
        <w:rPr>
          <w:lang w:eastAsia="zh-CN"/>
        </w:rPr>
      </w:pPr>
      <w:r>
        <w:rPr>
          <w:lang w:eastAsia="zh-CN"/>
        </w:rPr>
        <w:t>需求：客户端连接服务器，连接成功后给服务发送“lalala”，服务器收到消息后，给客户端返回“欢迎登录”，客户端接收消息后，断开连接</w:t>
      </w:r>
    </w:p>
    <w:p w14:paraId="32505BE7" w14:textId="77777777" w:rsidR="00EA59A6" w:rsidRDefault="00F4718C">
      <w:pPr>
        <w:pStyle w:val="a0"/>
      </w:pPr>
      <w:r>
        <w:rPr>
          <w:b/>
          <w:bCs/>
        </w:rPr>
        <w:t>1、服务器端示例代码</w:t>
      </w:r>
    </w:p>
    <w:p w14:paraId="4FE275A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tcp</w:t>
      </w:r>
      <w:r>
        <w:rPr>
          <w:rStyle w:val="OperatorTok"/>
        </w:rPr>
        <w:t>.</w:t>
      </w:r>
      <w:r>
        <w:rPr>
          <w:rStyle w:val="ImportTok"/>
        </w:rPr>
        <w:t>one</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OutputStream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InetAddress</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ServerSocket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Socket</w:t>
      </w:r>
      <w:r>
        <w:rPr>
          <w:rStyle w:val="OperatorTok"/>
        </w:rPr>
        <w:t>;</w:t>
      </w:r>
      <w:r>
        <w:br/>
      </w:r>
      <w:r>
        <w:br/>
      </w:r>
      <w:r>
        <w:rPr>
          <w:rStyle w:val="KeywordTok"/>
        </w:rPr>
        <w:lastRenderedPageBreak/>
        <w:t>public</w:t>
      </w:r>
      <w:r>
        <w:rPr>
          <w:rStyle w:val="NormalTok"/>
        </w:rPr>
        <w:t xml:space="preserve"> </w:t>
      </w:r>
      <w:r>
        <w:rPr>
          <w:rStyle w:val="KeywordTok"/>
        </w:rPr>
        <w:t>class</w:t>
      </w:r>
      <w:r>
        <w:rPr>
          <w:rStyle w:val="NormalTok"/>
        </w:rPr>
        <w:t xml:space="preserve"> Server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mmentTok"/>
        </w:rPr>
        <w:t>//1</w:t>
      </w:r>
      <w:r>
        <w:rPr>
          <w:rStyle w:val="CommentTok"/>
        </w:rPr>
        <w:t>、准备一个</w:t>
      </w:r>
      <w:r>
        <w:rPr>
          <w:rStyle w:val="CommentTok"/>
        </w:rPr>
        <w:t>ServerSocket</w:t>
      </w:r>
      <w:r>
        <w:rPr>
          <w:rStyle w:val="CommentTok"/>
        </w:rPr>
        <w:t>对象，并绑定</w:t>
      </w:r>
      <w:r>
        <w:rPr>
          <w:rStyle w:val="CommentTok"/>
        </w:rPr>
        <w:t>8888</w:t>
      </w:r>
      <w:r>
        <w:rPr>
          <w:rStyle w:val="CommentTok"/>
        </w:rPr>
        <w:t>端口</w:t>
      </w:r>
      <w:r>
        <w:br/>
      </w:r>
      <w:r>
        <w:rPr>
          <w:rStyle w:val="NormalTok"/>
        </w:rPr>
        <w:t xml:space="preserve">        </w:t>
      </w:r>
      <w:r>
        <w:rPr>
          <w:rStyle w:val="BuiltInTok"/>
        </w:rPr>
        <w:t>ServerSocket</w:t>
      </w:r>
      <w:r>
        <w:rPr>
          <w:rStyle w:val="NormalTok"/>
        </w:rPr>
        <w:t xml:space="preserve"> server </w:t>
      </w:r>
      <w:r>
        <w:rPr>
          <w:rStyle w:val="OperatorTok"/>
        </w:rPr>
        <w:t>=</w:t>
      </w:r>
      <w:r>
        <w:rPr>
          <w:rStyle w:val="NormalTok"/>
        </w:rPr>
        <w:t xml:space="preserve">  </w:t>
      </w:r>
      <w:r>
        <w:rPr>
          <w:rStyle w:val="KeywordTok"/>
        </w:rPr>
        <w:t>new</w:t>
      </w:r>
      <w:r>
        <w:rPr>
          <w:rStyle w:val="NormalTok"/>
        </w:rPr>
        <w:t xml:space="preserve"> </w:t>
      </w:r>
      <w:r>
        <w:rPr>
          <w:rStyle w:val="BuiltInTok"/>
        </w:rPr>
        <w:t>ServerSocket</w:t>
      </w:r>
      <w:r>
        <w:rPr>
          <w:rStyle w:val="OperatorTok"/>
        </w:rPr>
        <w:t>(</w:t>
      </w:r>
      <w:r>
        <w:rPr>
          <w:rStyle w:val="DecValTok"/>
        </w:rPr>
        <w:t>8888</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等待连接</w:t>
      </w:r>
      <w:r>
        <w:rPr>
          <w:rStyle w:val="StringTok"/>
        </w:rPr>
        <w:t>...."</w:t>
      </w:r>
      <w:r>
        <w:rPr>
          <w:rStyle w:val="OperatorTok"/>
        </w:rPr>
        <w:t>);</w:t>
      </w:r>
      <w:r>
        <w:br/>
      </w:r>
      <w:r>
        <w:br/>
      </w:r>
      <w:r>
        <w:rPr>
          <w:rStyle w:val="NormalTok"/>
        </w:rPr>
        <w:t xml:space="preserve">        </w:t>
      </w:r>
      <w:r>
        <w:rPr>
          <w:rStyle w:val="CommentTok"/>
        </w:rPr>
        <w:t>//2</w:t>
      </w:r>
      <w:r>
        <w:rPr>
          <w:rStyle w:val="CommentTok"/>
        </w:rPr>
        <w:t>、在</w:t>
      </w:r>
      <w:r>
        <w:rPr>
          <w:rStyle w:val="CommentTok"/>
        </w:rPr>
        <w:t>8888</w:t>
      </w:r>
      <w:r>
        <w:rPr>
          <w:rStyle w:val="CommentTok"/>
        </w:rPr>
        <w:t>端口监听客户端的连接，该方法是个阻塞的方法，如果没有客户端连接，将一直等待</w:t>
      </w:r>
      <w:r>
        <w:br/>
      </w:r>
      <w:r>
        <w:rPr>
          <w:rStyle w:val="NormalTok"/>
        </w:rPr>
        <w:t xml:space="preserve">        </w:t>
      </w:r>
      <w:r>
        <w:rPr>
          <w:rStyle w:val="BuiltInTok"/>
        </w:rPr>
        <w:t>Socket</w:t>
      </w:r>
      <w:r>
        <w:rPr>
          <w:rStyle w:val="NormalTok"/>
        </w:rPr>
        <w:t xml:space="preserve"> socket </w:t>
      </w:r>
      <w:r>
        <w:rPr>
          <w:rStyle w:val="OperatorTok"/>
        </w:rPr>
        <w:t>=</w:t>
      </w:r>
      <w:r>
        <w:rPr>
          <w:rStyle w:val="NormalTok"/>
        </w:rPr>
        <w:t xml:space="preserve"> server</w:t>
      </w:r>
      <w:r>
        <w:rPr>
          <w:rStyle w:val="OperatorTok"/>
        </w:rPr>
        <w:t>.</w:t>
      </w:r>
      <w:r>
        <w:rPr>
          <w:rStyle w:val="FunctionTok"/>
        </w:rPr>
        <w:t>accept</w:t>
      </w:r>
      <w:r>
        <w:rPr>
          <w:rStyle w:val="OperatorTok"/>
        </w:rPr>
        <w:t>();</w:t>
      </w:r>
      <w:r>
        <w:br/>
      </w:r>
      <w:r>
        <w:rPr>
          <w:rStyle w:val="NormalTok"/>
        </w:rPr>
        <w:t xml:space="preserve">        </w:t>
      </w:r>
      <w:r>
        <w:rPr>
          <w:rStyle w:val="BuiltInTok"/>
        </w:rPr>
        <w:t>InetAddress</w:t>
      </w:r>
      <w:r>
        <w:rPr>
          <w:rStyle w:val="NormalTok"/>
        </w:rPr>
        <w:t xml:space="preserve"> inetAddress </w:t>
      </w:r>
      <w:r>
        <w:rPr>
          <w:rStyle w:val="OperatorTok"/>
        </w:rPr>
        <w:t>=</w:t>
      </w:r>
      <w:r>
        <w:rPr>
          <w:rStyle w:val="NormalTok"/>
        </w:rPr>
        <w:t xml:space="preserve"> socket</w:t>
      </w:r>
      <w:r>
        <w:rPr>
          <w:rStyle w:val="OperatorTok"/>
        </w:rPr>
        <w:t>.</w:t>
      </w:r>
      <w:r>
        <w:rPr>
          <w:rStyle w:val="FunctionTok"/>
        </w:rPr>
        <w:t>getInetAddress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inetAddress</w:t>
      </w:r>
      <w:r>
        <w:rPr>
          <w:rStyle w:val="OperatorTok"/>
        </w:rPr>
        <w:t>.</w:t>
      </w:r>
      <w:r>
        <w:rPr>
          <w:rStyle w:val="FunctionTok"/>
        </w:rPr>
        <w:t>getHostAddress</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客户端连接成功！！</w:t>
      </w:r>
      <w:r>
        <w:rPr>
          <w:rStyle w:val="StringTok"/>
        </w:rPr>
        <w:t>"</w:t>
      </w:r>
      <w:r>
        <w:rPr>
          <w:rStyle w:val="OperatorTok"/>
        </w:rPr>
        <w:t>);</w:t>
      </w:r>
      <w:r>
        <w:br/>
      </w:r>
      <w:r>
        <w:br/>
      </w:r>
      <w:r>
        <w:rPr>
          <w:rStyle w:val="NormalTok"/>
        </w:rPr>
        <w:t xml:space="preserve">        </w:t>
      </w:r>
      <w:r>
        <w:rPr>
          <w:rStyle w:val="CommentTok"/>
        </w:rPr>
        <w:t>//3</w:t>
      </w:r>
      <w:r>
        <w:rPr>
          <w:rStyle w:val="CommentTok"/>
        </w:rPr>
        <w:t>、获取输入流，用来接收该客户端发送给服务器的数据</w:t>
      </w:r>
      <w:r>
        <w:br/>
      </w:r>
      <w:r>
        <w:rPr>
          <w:rStyle w:val="NormalTok"/>
        </w:rPr>
        <w:t xml:space="preserve">        </w:t>
      </w:r>
      <w:r>
        <w:rPr>
          <w:rStyle w:val="BuiltInTok"/>
        </w:rPr>
        <w:t>InputStream</w:t>
      </w:r>
      <w:r>
        <w:rPr>
          <w:rStyle w:val="NormalTok"/>
        </w:rPr>
        <w:t xml:space="preserve"> input </w:t>
      </w:r>
      <w:r>
        <w:rPr>
          <w:rStyle w:val="OperatorTok"/>
        </w:rPr>
        <w:t>=</w:t>
      </w:r>
      <w:r>
        <w:rPr>
          <w:rStyle w:val="NormalTok"/>
        </w:rPr>
        <w:t xml:space="preserve"> socket</w:t>
      </w:r>
      <w:r>
        <w:rPr>
          <w:rStyle w:val="OperatorTok"/>
        </w:rPr>
        <w:t>.</w:t>
      </w:r>
      <w:r>
        <w:rPr>
          <w:rStyle w:val="FunctionTok"/>
        </w:rPr>
        <w:t>getInputStream</w:t>
      </w:r>
      <w:r>
        <w:rPr>
          <w:rStyle w:val="OperatorTok"/>
        </w:rPr>
        <w:t>();</w:t>
      </w:r>
      <w:r>
        <w:br/>
      </w:r>
      <w:r>
        <w:rPr>
          <w:rStyle w:val="NormalTok"/>
        </w:rPr>
        <w:t xml:space="preserve">        </w:t>
      </w:r>
      <w:r>
        <w:rPr>
          <w:rStyle w:val="CommentTok"/>
        </w:rPr>
        <w:t>//</w:t>
      </w:r>
      <w:r>
        <w:rPr>
          <w:rStyle w:val="CommentTok"/>
        </w:rPr>
        <w:t>接收数据</w:t>
      </w:r>
      <w:r>
        <w:br/>
      </w:r>
      <w:r>
        <w:rPr>
          <w:rStyle w:val="NormalTok"/>
        </w:rPr>
        <w:t xml:space="preserve">        </w:t>
      </w:r>
      <w:r>
        <w:rPr>
          <w:rStyle w:val="DataTypeTok"/>
        </w:rPr>
        <w:t>byte</w:t>
      </w:r>
      <w:r>
        <w:rPr>
          <w:rStyle w:val="OperatorTok"/>
        </w:rPr>
        <w:t>[]</w:t>
      </w:r>
      <w:r>
        <w:rPr>
          <w:rStyle w:val="NormalTok"/>
        </w:rPr>
        <w:t xml:space="preserve"> data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1024</w:t>
      </w:r>
      <w:r>
        <w:rPr>
          <w:rStyle w:val="OperatorTok"/>
        </w:rPr>
        <w:t>];</w:t>
      </w:r>
      <w:r>
        <w:br/>
      </w:r>
      <w:r>
        <w:rPr>
          <w:rStyle w:val="NormalTok"/>
        </w:rPr>
        <w:t xml:space="preserve">        </w:t>
      </w:r>
      <w:r>
        <w:rPr>
          <w:rStyle w:val="BuiltInTok"/>
        </w:rPr>
        <w:t>StringBuilder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br/>
      </w:r>
      <w:r>
        <w:rPr>
          <w:rStyle w:val="NormalTok"/>
        </w:rPr>
        <w:t xml:space="preserve">        </w:t>
      </w:r>
      <w:r>
        <w:rPr>
          <w:rStyle w:val="DataTypeTok"/>
        </w:rPr>
        <w:t>int</w:t>
      </w:r>
      <w:r>
        <w:rPr>
          <w:rStyle w:val="NormalTok"/>
        </w:rPr>
        <w:t xml:space="preserve"> len</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len </w:t>
      </w:r>
      <w:r>
        <w:rPr>
          <w:rStyle w:val="OperatorTok"/>
        </w:rPr>
        <w:t>=</w:t>
      </w:r>
      <w:r>
        <w:rPr>
          <w:rStyle w:val="NormalTok"/>
        </w:rPr>
        <w:t xml:space="preserve"> input</w:t>
      </w:r>
      <w:r>
        <w:rPr>
          <w:rStyle w:val="OperatorTok"/>
        </w:rPr>
        <w:t>.</w:t>
      </w:r>
      <w:r>
        <w:rPr>
          <w:rStyle w:val="FunctionTok"/>
        </w:rPr>
        <w:t>read</w:t>
      </w:r>
      <w:r>
        <w:rPr>
          <w:rStyle w:val="OperatorTok"/>
        </w:rPr>
        <w:t>(</w:t>
      </w:r>
      <w:r>
        <w:rPr>
          <w:rStyle w:val="NormalTok"/>
        </w:rPr>
        <w:t>data</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s</w:t>
      </w:r>
      <w:r>
        <w:rPr>
          <w:rStyle w:val="OperatorTok"/>
        </w:rPr>
        <w:t>.</w:t>
      </w:r>
      <w:r>
        <w:rPr>
          <w:rStyle w:val="FunctionTok"/>
        </w:rPr>
        <w:t>append</w:t>
      </w:r>
      <w:r>
        <w:rPr>
          <w:rStyle w:val="OperatorTok"/>
        </w:rPr>
        <w:t>(</w:t>
      </w:r>
      <w:r>
        <w:rPr>
          <w:rStyle w:val="KeywordTok"/>
        </w:rPr>
        <w:t>new</w:t>
      </w:r>
      <w:r>
        <w:rPr>
          <w:rStyle w:val="NormalTok"/>
        </w:rPr>
        <w:t xml:space="preserve"> </w:t>
      </w:r>
      <w:r>
        <w:rPr>
          <w:rStyle w:val="BuiltInTok"/>
        </w:rPr>
        <w:t>String</w:t>
      </w:r>
      <w:r>
        <w:rPr>
          <w:rStyle w:val="OperatorTok"/>
        </w:rPr>
        <w:t>(</w:t>
      </w:r>
      <w:r>
        <w:rPr>
          <w:rStyle w:val="NormalTok"/>
        </w:rPr>
        <w:t>data</w:t>
      </w:r>
      <w:r>
        <w:rPr>
          <w:rStyle w:val="OperatorTok"/>
        </w:rPr>
        <w:t>,</w:t>
      </w:r>
      <w:r>
        <w:rPr>
          <w:rStyle w:val="NormalTok"/>
        </w:rPr>
        <w:t xml:space="preserve"> </w:t>
      </w:r>
      <w:r>
        <w:rPr>
          <w:rStyle w:val="DecValTok"/>
        </w:rPr>
        <w:t>0</w:t>
      </w:r>
      <w:r>
        <w:rPr>
          <w:rStyle w:val="OperatorTok"/>
        </w:rPr>
        <w:t>,</w:t>
      </w:r>
      <w:r>
        <w:rPr>
          <w:rStyle w:val="NormalTok"/>
        </w:rPr>
        <w:t xml:space="preserve"> len</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inetAddress</w:t>
      </w:r>
      <w:r>
        <w:rPr>
          <w:rStyle w:val="OperatorTok"/>
        </w:rPr>
        <w:t>.</w:t>
      </w:r>
      <w:r>
        <w:rPr>
          <w:rStyle w:val="FunctionTok"/>
        </w:rPr>
        <w:t>getHostAddress</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客户端发送的消息是：</w:t>
      </w:r>
      <w:r>
        <w:rPr>
          <w:rStyle w:val="StringTok"/>
        </w:rPr>
        <w:t>"</w:t>
      </w:r>
      <w:r>
        <w:rPr>
          <w:rStyle w:val="NormalTok"/>
        </w:rPr>
        <w:t xml:space="preserve"> </w:t>
      </w:r>
      <w:r>
        <w:rPr>
          <w:rStyle w:val="OperatorTok"/>
        </w:rPr>
        <w:t>+</w:t>
      </w:r>
      <w:r>
        <w:rPr>
          <w:rStyle w:val="NormalTok"/>
        </w:rPr>
        <w:t xml:space="preserve"> s</w:t>
      </w:r>
      <w:r>
        <w:rPr>
          <w:rStyle w:val="OperatorTok"/>
        </w:rPr>
        <w:t>);</w:t>
      </w:r>
      <w:r>
        <w:br/>
      </w:r>
      <w:r>
        <w:br/>
      </w:r>
      <w:r>
        <w:rPr>
          <w:rStyle w:val="NormalTok"/>
        </w:rPr>
        <w:t xml:space="preserve">        </w:t>
      </w:r>
      <w:r>
        <w:rPr>
          <w:rStyle w:val="CommentTok"/>
        </w:rPr>
        <w:t>//4</w:t>
      </w:r>
      <w:r>
        <w:rPr>
          <w:rStyle w:val="CommentTok"/>
        </w:rPr>
        <w:t>、获取输出流，用来发送数据给该客户端</w:t>
      </w:r>
      <w:r>
        <w:br/>
      </w:r>
      <w:r>
        <w:rPr>
          <w:rStyle w:val="NormalTok"/>
        </w:rPr>
        <w:t xml:space="preserve">        </w:t>
      </w:r>
      <w:r>
        <w:rPr>
          <w:rStyle w:val="BuiltInTok"/>
        </w:rPr>
        <w:t>OutputStream</w:t>
      </w:r>
      <w:r>
        <w:rPr>
          <w:rStyle w:val="NormalTok"/>
        </w:rPr>
        <w:t xml:space="preserve"> out </w:t>
      </w:r>
      <w:r>
        <w:rPr>
          <w:rStyle w:val="OperatorTok"/>
        </w:rPr>
        <w:t>=</w:t>
      </w:r>
      <w:r>
        <w:rPr>
          <w:rStyle w:val="NormalTok"/>
        </w:rPr>
        <w:t xml:space="preserve"> socket</w:t>
      </w:r>
      <w:r>
        <w:rPr>
          <w:rStyle w:val="OperatorTok"/>
        </w:rPr>
        <w:t>.</w:t>
      </w:r>
      <w:r>
        <w:rPr>
          <w:rStyle w:val="FunctionTok"/>
        </w:rPr>
        <w:t>getOutputStream</w:t>
      </w:r>
      <w:r>
        <w:rPr>
          <w:rStyle w:val="OperatorTok"/>
        </w:rPr>
        <w:t>();</w:t>
      </w:r>
      <w:r>
        <w:br/>
      </w:r>
      <w:r>
        <w:rPr>
          <w:rStyle w:val="NormalTok"/>
        </w:rPr>
        <w:t xml:space="preserve">        </w:t>
      </w:r>
      <w:r>
        <w:rPr>
          <w:rStyle w:val="CommentTok"/>
        </w:rPr>
        <w:t>//</w:t>
      </w:r>
      <w:r>
        <w:rPr>
          <w:rStyle w:val="CommentTok"/>
        </w:rPr>
        <w:t>发送数据</w:t>
      </w:r>
      <w:r>
        <w:br/>
      </w:r>
      <w:r>
        <w:rPr>
          <w:rStyle w:val="NormalTok"/>
        </w:rPr>
        <w:t xml:space="preserve">        out</w:t>
      </w:r>
      <w:r>
        <w:rPr>
          <w:rStyle w:val="OperatorTok"/>
        </w:rPr>
        <w:t>.</w:t>
      </w:r>
      <w:r>
        <w:rPr>
          <w:rStyle w:val="FunctionTok"/>
        </w:rPr>
        <w:t>write</w:t>
      </w:r>
      <w:r>
        <w:rPr>
          <w:rStyle w:val="OperatorTok"/>
        </w:rPr>
        <w:t>(</w:t>
      </w:r>
      <w:r>
        <w:rPr>
          <w:rStyle w:val="StringTok"/>
        </w:rPr>
        <w:t>"</w:t>
      </w:r>
      <w:r>
        <w:rPr>
          <w:rStyle w:val="StringTok"/>
        </w:rPr>
        <w:t>欢迎登录</w:t>
      </w:r>
      <w:r>
        <w:rPr>
          <w:rStyle w:val="StringTok"/>
        </w:rPr>
        <w:t>"</w:t>
      </w:r>
      <w:r>
        <w:rPr>
          <w:rStyle w:val="OperatorTok"/>
        </w:rPr>
        <w:t>.</w:t>
      </w:r>
      <w:r>
        <w:rPr>
          <w:rStyle w:val="FunctionTok"/>
        </w:rPr>
        <w:t>getBytes</w:t>
      </w:r>
      <w:r>
        <w:rPr>
          <w:rStyle w:val="OperatorTok"/>
        </w:rPr>
        <w:t>());</w:t>
      </w:r>
      <w:r>
        <w:br/>
      </w:r>
      <w:r>
        <w:rPr>
          <w:rStyle w:val="NormalTok"/>
        </w:rPr>
        <w:t xml:space="preserve">        out</w:t>
      </w:r>
      <w:r>
        <w:rPr>
          <w:rStyle w:val="OperatorTok"/>
        </w:rPr>
        <w:t>.</w:t>
      </w:r>
      <w:r>
        <w:rPr>
          <w:rStyle w:val="FunctionTok"/>
        </w:rPr>
        <w:t>flush</w:t>
      </w:r>
      <w:r>
        <w:rPr>
          <w:rStyle w:val="OperatorTok"/>
        </w:rPr>
        <w:t>();</w:t>
      </w:r>
      <w:r>
        <w:br/>
      </w:r>
      <w:r>
        <w:br/>
      </w:r>
      <w:r>
        <w:rPr>
          <w:rStyle w:val="NormalTok"/>
        </w:rPr>
        <w:t xml:space="preserve">        </w:t>
      </w:r>
      <w:r>
        <w:rPr>
          <w:rStyle w:val="CommentTok"/>
        </w:rPr>
        <w:t>//5</w:t>
      </w:r>
      <w:r>
        <w:rPr>
          <w:rStyle w:val="CommentTok"/>
        </w:rPr>
        <w:t>、关闭</w:t>
      </w:r>
      <w:r>
        <w:rPr>
          <w:rStyle w:val="CommentTok"/>
        </w:rPr>
        <w:t>socket</w:t>
      </w:r>
      <w:r>
        <w:rPr>
          <w:rStyle w:val="CommentTok"/>
        </w:rPr>
        <w:t>，不再与该客户端通信</w:t>
      </w:r>
      <w:r>
        <w:br/>
      </w:r>
      <w:r>
        <w:rPr>
          <w:rStyle w:val="NormalTok"/>
        </w:rPr>
        <w:t xml:space="preserve">        </w:t>
      </w:r>
      <w:r>
        <w:rPr>
          <w:rStyle w:val="CommentTok"/>
        </w:rPr>
        <w:t>//socket</w:t>
      </w:r>
      <w:r>
        <w:rPr>
          <w:rStyle w:val="CommentTok"/>
        </w:rPr>
        <w:t>关闭，意味着</w:t>
      </w:r>
      <w:r>
        <w:rPr>
          <w:rStyle w:val="CommentTok"/>
        </w:rPr>
        <w:t>InputStream</w:t>
      </w:r>
      <w:r>
        <w:rPr>
          <w:rStyle w:val="CommentTok"/>
        </w:rPr>
        <w:t>和</w:t>
      </w:r>
      <w:r>
        <w:rPr>
          <w:rStyle w:val="CommentTok"/>
        </w:rPr>
        <w:t>OutputStream</w:t>
      </w:r>
      <w:r>
        <w:rPr>
          <w:rStyle w:val="CommentTok"/>
        </w:rPr>
        <w:t>也关闭了</w:t>
      </w:r>
      <w:r>
        <w:br/>
      </w:r>
      <w:r>
        <w:rPr>
          <w:rStyle w:val="NormalTok"/>
        </w:rPr>
        <w:t xml:space="preserve">        socket</w:t>
      </w:r>
      <w:r>
        <w:rPr>
          <w:rStyle w:val="OperatorTok"/>
        </w:rPr>
        <w:t>.</w:t>
      </w:r>
      <w:r>
        <w:rPr>
          <w:rStyle w:val="FunctionTok"/>
        </w:rPr>
        <w:t>close</w:t>
      </w:r>
      <w:r>
        <w:rPr>
          <w:rStyle w:val="OperatorTok"/>
        </w:rPr>
        <w:t>();</w:t>
      </w:r>
      <w:r>
        <w:br/>
      </w:r>
      <w:r>
        <w:br/>
      </w:r>
      <w:r>
        <w:rPr>
          <w:rStyle w:val="NormalTok"/>
        </w:rPr>
        <w:t xml:space="preserve">        </w:t>
      </w:r>
      <w:r>
        <w:rPr>
          <w:rStyle w:val="CommentTok"/>
        </w:rPr>
        <w:t>//6</w:t>
      </w:r>
      <w:r>
        <w:rPr>
          <w:rStyle w:val="CommentTok"/>
        </w:rPr>
        <w:t>、如果不再接收任何客户端通信，可以关闭</w:t>
      </w:r>
      <w:r>
        <w:rPr>
          <w:rStyle w:val="CommentTok"/>
        </w:rPr>
        <w:t>ServerSocket</w:t>
      </w:r>
      <w:r>
        <w:br/>
      </w:r>
      <w:r>
        <w:rPr>
          <w:rStyle w:val="NormalTok"/>
        </w:rPr>
        <w:t xml:space="preserve">        server</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3DC92FA3" w14:textId="77777777" w:rsidR="00EA59A6" w:rsidRDefault="00F4718C">
      <w:pPr>
        <w:pStyle w:val="FirstParagraph"/>
      </w:pPr>
      <w:r>
        <w:rPr>
          <w:b/>
          <w:bCs/>
        </w:rPr>
        <w:t>2、客户端示例代码</w:t>
      </w:r>
    </w:p>
    <w:p w14:paraId="6A35461F"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tcp</w:t>
      </w:r>
      <w:r>
        <w:rPr>
          <w:rStyle w:val="OperatorTok"/>
        </w:rPr>
        <w:t>.</w:t>
      </w:r>
      <w:r>
        <w:rPr>
          <w:rStyle w:val="ImportTok"/>
        </w:rPr>
        <w:t>one</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OutputStream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Socket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Client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mmentTok"/>
        </w:rPr>
        <w:t>// 1</w:t>
      </w:r>
      <w:r>
        <w:rPr>
          <w:rStyle w:val="CommentTok"/>
        </w:rPr>
        <w:t>、准备</w:t>
      </w:r>
      <w:r>
        <w:rPr>
          <w:rStyle w:val="CommentTok"/>
        </w:rPr>
        <w:t>Socket</w:t>
      </w:r>
      <w:r>
        <w:rPr>
          <w:rStyle w:val="CommentTok"/>
        </w:rPr>
        <w:t>，连接服务器，需要指定服务器的</w:t>
      </w:r>
      <w:r>
        <w:rPr>
          <w:rStyle w:val="CommentTok"/>
        </w:rPr>
        <w:t>IP</w:t>
      </w:r>
      <w:r>
        <w:rPr>
          <w:rStyle w:val="CommentTok"/>
        </w:rPr>
        <w:t>地址和端口号</w:t>
      </w:r>
      <w:r>
        <w:br/>
      </w:r>
      <w:r>
        <w:rPr>
          <w:rStyle w:val="NormalTok"/>
        </w:rPr>
        <w:t xml:space="preserve">        </w:t>
      </w:r>
      <w:r>
        <w:rPr>
          <w:rStyle w:val="BuiltInTok"/>
        </w:rPr>
        <w:t>Socket</w:t>
      </w:r>
      <w:r>
        <w:rPr>
          <w:rStyle w:val="NormalTok"/>
        </w:rPr>
        <w:t xml:space="preserve"> socket </w:t>
      </w:r>
      <w:r>
        <w:rPr>
          <w:rStyle w:val="OperatorTok"/>
        </w:rPr>
        <w:t>=</w:t>
      </w:r>
      <w:r>
        <w:rPr>
          <w:rStyle w:val="NormalTok"/>
        </w:rPr>
        <w:t xml:space="preserve"> </w:t>
      </w:r>
      <w:r>
        <w:rPr>
          <w:rStyle w:val="KeywordTok"/>
        </w:rPr>
        <w:t>new</w:t>
      </w:r>
      <w:r>
        <w:rPr>
          <w:rStyle w:val="NormalTok"/>
        </w:rPr>
        <w:t xml:space="preserve"> </w:t>
      </w:r>
      <w:r>
        <w:rPr>
          <w:rStyle w:val="BuiltInTok"/>
        </w:rPr>
        <w:t>Socket</w:t>
      </w:r>
      <w:r>
        <w:rPr>
          <w:rStyle w:val="OperatorTok"/>
        </w:rPr>
        <w:t>(</w:t>
      </w:r>
      <w:r>
        <w:rPr>
          <w:rStyle w:val="StringTok"/>
        </w:rPr>
        <w:t>"127.0.0.1"</w:t>
      </w:r>
      <w:r>
        <w:rPr>
          <w:rStyle w:val="OperatorTok"/>
        </w:rPr>
        <w:t>,</w:t>
      </w:r>
      <w:r>
        <w:rPr>
          <w:rStyle w:val="NormalTok"/>
        </w:rPr>
        <w:t xml:space="preserve"> </w:t>
      </w:r>
      <w:r>
        <w:rPr>
          <w:rStyle w:val="DecValTok"/>
        </w:rPr>
        <w:t>8888</w:t>
      </w:r>
      <w:r>
        <w:rPr>
          <w:rStyle w:val="OperatorTok"/>
        </w:rPr>
        <w:t>);</w:t>
      </w:r>
      <w:r>
        <w:br/>
      </w:r>
      <w:r>
        <w:br/>
      </w:r>
      <w:r>
        <w:rPr>
          <w:rStyle w:val="NormalTok"/>
        </w:rPr>
        <w:t xml:space="preserve">        </w:t>
      </w:r>
      <w:r>
        <w:rPr>
          <w:rStyle w:val="CommentTok"/>
        </w:rPr>
        <w:t>// 2</w:t>
      </w:r>
      <w:r>
        <w:rPr>
          <w:rStyle w:val="CommentTok"/>
        </w:rPr>
        <w:t>、获取输出流，用来发送数据给服务器</w:t>
      </w:r>
      <w:r>
        <w:br/>
      </w:r>
      <w:r>
        <w:rPr>
          <w:rStyle w:val="NormalTok"/>
        </w:rPr>
        <w:t xml:space="preserve">        </w:t>
      </w:r>
      <w:r>
        <w:rPr>
          <w:rStyle w:val="BuiltInTok"/>
        </w:rPr>
        <w:t>OutputStream</w:t>
      </w:r>
      <w:r>
        <w:rPr>
          <w:rStyle w:val="NormalTok"/>
        </w:rPr>
        <w:t xml:space="preserve"> out </w:t>
      </w:r>
      <w:r>
        <w:rPr>
          <w:rStyle w:val="OperatorTok"/>
        </w:rPr>
        <w:t>=</w:t>
      </w:r>
      <w:r>
        <w:rPr>
          <w:rStyle w:val="NormalTok"/>
        </w:rPr>
        <w:t xml:space="preserve"> socket</w:t>
      </w:r>
      <w:r>
        <w:rPr>
          <w:rStyle w:val="OperatorTok"/>
        </w:rPr>
        <w:t>.</w:t>
      </w:r>
      <w:r>
        <w:rPr>
          <w:rStyle w:val="FunctionTok"/>
        </w:rPr>
        <w:t>getOutputStream</w:t>
      </w:r>
      <w:r>
        <w:rPr>
          <w:rStyle w:val="OperatorTok"/>
        </w:rPr>
        <w:t>();</w:t>
      </w:r>
      <w:r>
        <w:br/>
      </w:r>
      <w:r>
        <w:rPr>
          <w:rStyle w:val="NormalTok"/>
        </w:rPr>
        <w:t xml:space="preserve">        </w:t>
      </w:r>
      <w:r>
        <w:rPr>
          <w:rStyle w:val="CommentTok"/>
        </w:rPr>
        <w:t xml:space="preserve">// </w:t>
      </w:r>
      <w:r>
        <w:rPr>
          <w:rStyle w:val="CommentTok"/>
        </w:rPr>
        <w:t>发送数据</w:t>
      </w:r>
      <w:r>
        <w:br/>
      </w:r>
      <w:r>
        <w:rPr>
          <w:rStyle w:val="NormalTok"/>
        </w:rPr>
        <w:t xml:space="preserve">        out</w:t>
      </w:r>
      <w:r>
        <w:rPr>
          <w:rStyle w:val="OperatorTok"/>
        </w:rPr>
        <w:t>.</w:t>
      </w:r>
      <w:r>
        <w:rPr>
          <w:rStyle w:val="FunctionTok"/>
        </w:rPr>
        <w:t>write</w:t>
      </w:r>
      <w:r>
        <w:rPr>
          <w:rStyle w:val="OperatorTok"/>
        </w:rPr>
        <w:t>(</w:t>
      </w:r>
      <w:r>
        <w:rPr>
          <w:rStyle w:val="StringTok"/>
        </w:rPr>
        <w:t>"lalala"</w:t>
      </w:r>
      <w:r>
        <w:rPr>
          <w:rStyle w:val="OperatorTok"/>
        </w:rPr>
        <w:t>.</w:t>
      </w:r>
      <w:r>
        <w:rPr>
          <w:rStyle w:val="FunctionTok"/>
        </w:rPr>
        <w:t>getBytes</w:t>
      </w:r>
      <w:r>
        <w:rPr>
          <w:rStyle w:val="OperatorTok"/>
        </w:rPr>
        <w:t>());</w:t>
      </w:r>
      <w:r>
        <w:br/>
      </w:r>
      <w:r>
        <w:rPr>
          <w:rStyle w:val="NormalTok"/>
        </w:rPr>
        <w:t xml:space="preserve">        </w:t>
      </w:r>
      <w:r>
        <w:rPr>
          <w:rStyle w:val="CommentTok"/>
        </w:rPr>
        <w:t>//</w:t>
      </w:r>
      <w:r>
        <w:rPr>
          <w:rStyle w:val="CommentTok"/>
        </w:rPr>
        <w:t>会在流末尾写入一个</w:t>
      </w:r>
      <w:r>
        <w:rPr>
          <w:rStyle w:val="CommentTok"/>
        </w:rPr>
        <w:t>“</w:t>
      </w:r>
      <w:r>
        <w:rPr>
          <w:rStyle w:val="CommentTok"/>
        </w:rPr>
        <w:t>流的末尾</w:t>
      </w:r>
      <w:r>
        <w:rPr>
          <w:rStyle w:val="CommentTok"/>
        </w:rPr>
        <w:t>”</w:t>
      </w:r>
      <w:r>
        <w:rPr>
          <w:rStyle w:val="CommentTok"/>
        </w:rPr>
        <w:t>标记，对方才能读到</w:t>
      </w:r>
      <w:r>
        <w:rPr>
          <w:rStyle w:val="CommentTok"/>
        </w:rPr>
        <w:t>-1</w:t>
      </w:r>
      <w:r>
        <w:rPr>
          <w:rStyle w:val="CommentTok"/>
        </w:rPr>
        <w:t>，否则对方的读取方法会一致阻塞</w:t>
      </w:r>
      <w:r>
        <w:br/>
      </w:r>
      <w:r>
        <w:rPr>
          <w:rStyle w:val="NormalTok"/>
        </w:rPr>
        <w:t xml:space="preserve">        socket</w:t>
      </w:r>
      <w:r>
        <w:rPr>
          <w:rStyle w:val="OperatorTok"/>
        </w:rPr>
        <w:t>.</w:t>
      </w:r>
      <w:r>
        <w:rPr>
          <w:rStyle w:val="FunctionTok"/>
        </w:rPr>
        <w:t>shutdownOutput</w:t>
      </w:r>
      <w:r>
        <w:rPr>
          <w:rStyle w:val="OperatorTok"/>
        </w:rPr>
        <w:t>();</w:t>
      </w:r>
      <w:r>
        <w:br/>
      </w:r>
      <w:r>
        <w:br/>
      </w:r>
      <w:r>
        <w:rPr>
          <w:rStyle w:val="NormalTok"/>
        </w:rPr>
        <w:t xml:space="preserve">        </w:t>
      </w:r>
      <w:r>
        <w:rPr>
          <w:rStyle w:val="CommentTok"/>
        </w:rPr>
        <w:t>//3</w:t>
      </w:r>
      <w:r>
        <w:rPr>
          <w:rStyle w:val="CommentTok"/>
        </w:rPr>
        <w:t>、获取输入流，用来接收服务器发送给该客户端的数据</w:t>
      </w:r>
      <w:r>
        <w:br/>
      </w:r>
      <w:r>
        <w:rPr>
          <w:rStyle w:val="NormalTok"/>
        </w:rPr>
        <w:t xml:space="preserve">        </w:t>
      </w:r>
      <w:r>
        <w:rPr>
          <w:rStyle w:val="BuiltInTok"/>
        </w:rPr>
        <w:t>InputStream</w:t>
      </w:r>
      <w:r>
        <w:rPr>
          <w:rStyle w:val="NormalTok"/>
        </w:rPr>
        <w:t xml:space="preserve"> input </w:t>
      </w:r>
      <w:r>
        <w:rPr>
          <w:rStyle w:val="OperatorTok"/>
        </w:rPr>
        <w:t>=</w:t>
      </w:r>
      <w:r>
        <w:rPr>
          <w:rStyle w:val="NormalTok"/>
        </w:rPr>
        <w:t xml:space="preserve"> socket</w:t>
      </w:r>
      <w:r>
        <w:rPr>
          <w:rStyle w:val="OperatorTok"/>
        </w:rPr>
        <w:t>.</w:t>
      </w:r>
      <w:r>
        <w:rPr>
          <w:rStyle w:val="FunctionTok"/>
        </w:rPr>
        <w:t>getInputStream</w:t>
      </w:r>
      <w:r>
        <w:rPr>
          <w:rStyle w:val="OperatorTok"/>
        </w:rPr>
        <w:t>();</w:t>
      </w:r>
      <w:r>
        <w:br/>
      </w:r>
      <w:r>
        <w:rPr>
          <w:rStyle w:val="NormalTok"/>
        </w:rPr>
        <w:t xml:space="preserve">        </w:t>
      </w:r>
      <w:r>
        <w:rPr>
          <w:rStyle w:val="CommentTok"/>
        </w:rPr>
        <w:t xml:space="preserve">// </w:t>
      </w:r>
      <w:r>
        <w:rPr>
          <w:rStyle w:val="CommentTok"/>
        </w:rPr>
        <w:t>接收数据</w:t>
      </w:r>
      <w:r>
        <w:br/>
      </w:r>
      <w:r>
        <w:rPr>
          <w:rStyle w:val="NormalTok"/>
        </w:rPr>
        <w:t xml:space="preserve">        </w:t>
      </w:r>
      <w:r>
        <w:rPr>
          <w:rStyle w:val="DataTypeTok"/>
        </w:rPr>
        <w:t>byte</w:t>
      </w:r>
      <w:r>
        <w:rPr>
          <w:rStyle w:val="OperatorTok"/>
        </w:rPr>
        <w:t>[]</w:t>
      </w:r>
      <w:r>
        <w:rPr>
          <w:rStyle w:val="NormalTok"/>
        </w:rPr>
        <w:t xml:space="preserve"> data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1024</w:t>
      </w:r>
      <w:r>
        <w:rPr>
          <w:rStyle w:val="OperatorTok"/>
        </w:rPr>
        <w:t>];</w:t>
      </w:r>
      <w:r>
        <w:br/>
      </w:r>
      <w:r>
        <w:rPr>
          <w:rStyle w:val="NormalTok"/>
        </w:rPr>
        <w:t xml:space="preserve">        </w:t>
      </w:r>
      <w:r>
        <w:rPr>
          <w:rStyle w:val="BuiltInTok"/>
        </w:rPr>
        <w:t>StringBuilder</w:t>
      </w:r>
      <w:r>
        <w:rPr>
          <w:rStyle w:val="NormalTok"/>
        </w:rPr>
        <w:t xml:space="preserve"> s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br/>
      </w:r>
      <w:r>
        <w:rPr>
          <w:rStyle w:val="NormalTok"/>
        </w:rPr>
        <w:t xml:space="preserve">        </w:t>
      </w:r>
      <w:r>
        <w:rPr>
          <w:rStyle w:val="DataTypeTok"/>
        </w:rPr>
        <w:t>int</w:t>
      </w:r>
      <w:r>
        <w:rPr>
          <w:rStyle w:val="NormalTok"/>
        </w:rPr>
        <w:t xml:space="preserve"> len</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len </w:t>
      </w:r>
      <w:r>
        <w:rPr>
          <w:rStyle w:val="OperatorTok"/>
        </w:rPr>
        <w:t>=</w:t>
      </w:r>
      <w:r>
        <w:rPr>
          <w:rStyle w:val="NormalTok"/>
        </w:rPr>
        <w:t xml:space="preserve"> input</w:t>
      </w:r>
      <w:r>
        <w:rPr>
          <w:rStyle w:val="OperatorTok"/>
        </w:rPr>
        <w:t>.</w:t>
      </w:r>
      <w:r>
        <w:rPr>
          <w:rStyle w:val="FunctionTok"/>
        </w:rPr>
        <w:t>read</w:t>
      </w:r>
      <w:r>
        <w:rPr>
          <w:rStyle w:val="OperatorTok"/>
        </w:rPr>
        <w:t>(</w:t>
      </w:r>
      <w:r>
        <w:rPr>
          <w:rStyle w:val="NormalTok"/>
        </w:rPr>
        <w:t>data</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OperatorTok"/>
        </w:rPr>
        <w:t>{</w:t>
      </w:r>
      <w:r>
        <w:br/>
      </w:r>
      <w:r>
        <w:rPr>
          <w:rStyle w:val="NormalTok"/>
        </w:rPr>
        <w:t xml:space="preserve">            s</w:t>
      </w:r>
      <w:r>
        <w:rPr>
          <w:rStyle w:val="OperatorTok"/>
        </w:rPr>
        <w:t>.</w:t>
      </w:r>
      <w:r>
        <w:rPr>
          <w:rStyle w:val="FunctionTok"/>
        </w:rPr>
        <w:t>append</w:t>
      </w:r>
      <w:r>
        <w:rPr>
          <w:rStyle w:val="OperatorTok"/>
        </w:rPr>
        <w:t>(</w:t>
      </w:r>
      <w:r>
        <w:rPr>
          <w:rStyle w:val="KeywordTok"/>
        </w:rPr>
        <w:t>new</w:t>
      </w:r>
      <w:r>
        <w:rPr>
          <w:rStyle w:val="NormalTok"/>
        </w:rPr>
        <w:t xml:space="preserve"> </w:t>
      </w:r>
      <w:r>
        <w:rPr>
          <w:rStyle w:val="BuiltInTok"/>
        </w:rPr>
        <w:t>String</w:t>
      </w:r>
      <w:r>
        <w:rPr>
          <w:rStyle w:val="OperatorTok"/>
        </w:rPr>
        <w:t>(</w:t>
      </w:r>
      <w:r>
        <w:rPr>
          <w:rStyle w:val="NormalTok"/>
        </w:rPr>
        <w:t>data</w:t>
      </w:r>
      <w:r>
        <w:rPr>
          <w:rStyle w:val="OperatorTok"/>
        </w:rPr>
        <w:t>,</w:t>
      </w:r>
      <w:r>
        <w:rPr>
          <w:rStyle w:val="NormalTok"/>
        </w:rPr>
        <w:t xml:space="preserve"> </w:t>
      </w:r>
      <w:r>
        <w:rPr>
          <w:rStyle w:val="DecValTok"/>
        </w:rPr>
        <w:t>0</w:t>
      </w:r>
      <w:r>
        <w:rPr>
          <w:rStyle w:val="OperatorTok"/>
        </w:rPr>
        <w:t>,</w:t>
      </w:r>
      <w:r>
        <w:rPr>
          <w:rStyle w:val="NormalTok"/>
        </w:rPr>
        <w:t xml:space="preserve"> len</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服务器返回的消息是：</w:t>
      </w:r>
      <w:r>
        <w:rPr>
          <w:rStyle w:val="StringTok"/>
        </w:rPr>
        <w:t>"</w:t>
      </w:r>
      <w:r>
        <w:rPr>
          <w:rStyle w:val="NormalTok"/>
        </w:rPr>
        <w:t xml:space="preserve"> </w:t>
      </w:r>
      <w:r>
        <w:rPr>
          <w:rStyle w:val="OperatorTok"/>
        </w:rPr>
        <w:t>+</w:t>
      </w:r>
      <w:r>
        <w:rPr>
          <w:rStyle w:val="NormalTok"/>
        </w:rPr>
        <w:t xml:space="preserve"> s</w:t>
      </w:r>
      <w:r>
        <w:rPr>
          <w:rStyle w:val="OperatorTok"/>
        </w:rPr>
        <w:t>);</w:t>
      </w:r>
      <w:r>
        <w:br/>
      </w:r>
      <w:r>
        <w:br/>
      </w:r>
      <w:r>
        <w:rPr>
          <w:rStyle w:val="NormalTok"/>
        </w:rPr>
        <w:t xml:space="preserve">        </w:t>
      </w:r>
      <w:r>
        <w:rPr>
          <w:rStyle w:val="CommentTok"/>
        </w:rPr>
        <w:t>//4</w:t>
      </w:r>
      <w:r>
        <w:rPr>
          <w:rStyle w:val="CommentTok"/>
        </w:rPr>
        <w:t>、关闭</w:t>
      </w:r>
      <w:r>
        <w:rPr>
          <w:rStyle w:val="CommentTok"/>
        </w:rPr>
        <w:t>socket</w:t>
      </w:r>
      <w:r>
        <w:rPr>
          <w:rStyle w:val="CommentTok"/>
        </w:rPr>
        <w:t>，不再与服务器通信，即断开与服务器的连接</w:t>
      </w:r>
      <w:r>
        <w:br/>
      </w:r>
      <w:r>
        <w:rPr>
          <w:rStyle w:val="NormalTok"/>
        </w:rPr>
        <w:t xml:space="preserve">        </w:t>
      </w:r>
      <w:r>
        <w:rPr>
          <w:rStyle w:val="CommentTok"/>
        </w:rPr>
        <w:t>//socket</w:t>
      </w:r>
      <w:r>
        <w:rPr>
          <w:rStyle w:val="CommentTok"/>
        </w:rPr>
        <w:t>关闭，意味着</w:t>
      </w:r>
      <w:r>
        <w:rPr>
          <w:rStyle w:val="CommentTok"/>
        </w:rPr>
        <w:t>InputStream</w:t>
      </w:r>
      <w:r>
        <w:rPr>
          <w:rStyle w:val="CommentTok"/>
        </w:rPr>
        <w:t>和</w:t>
      </w:r>
      <w:r>
        <w:rPr>
          <w:rStyle w:val="CommentTok"/>
        </w:rPr>
        <w:t>OutputStream</w:t>
      </w:r>
      <w:r>
        <w:rPr>
          <w:rStyle w:val="CommentTok"/>
        </w:rPr>
        <w:t>也关闭了</w:t>
      </w:r>
      <w:r>
        <w:br/>
      </w:r>
      <w:r>
        <w:rPr>
          <w:rStyle w:val="NormalTok"/>
        </w:rPr>
        <w:t xml:space="preserve">        socket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18CFFF29" w14:textId="77777777" w:rsidR="00EA59A6" w:rsidRDefault="00EA59A6">
      <w:pPr>
        <w:pStyle w:val="FirstParagraph"/>
      </w:pPr>
    </w:p>
    <w:p w14:paraId="7E7C90F2" w14:textId="77777777" w:rsidR="00EA59A6" w:rsidRDefault="00F4718C">
      <w:pPr>
        <w:pStyle w:val="a0"/>
        <w:rPr>
          <w:lang w:eastAsia="zh-CN"/>
        </w:rPr>
      </w:pPr>
      <w:r>
        <w:rPr>
          <w:b/>
          <w:bCs/>
          <w:lang w:eastAsia="zh-CN"/>
        </w:rPr>
        <w:t>演示多个客户端与服务器之间的多次通信：</w:t>
      </w:r>
    </w:p>
    <w:p w14:paraId="0BD197F1" w14:textId="77777777" w:rsidR="00EA59A6" w:rsidRDefault="00F4718C">
      <w:pPr>
        <w:pStyle w:val="a0"/>
        <w:rPr>
          <w:lang w:eastAsia="zh-CN"/>
        </w:rPr>
      </w:pPr>
      <w:r>
        <w:rPr>
          <w:lang w:eastAsia="zh-CN"/>
        </w:rPr>
        <w:lastRenderedPageBreak/>
        <w:t>通常情况下，服务器不应该只接受一个客户端请求，而应该不断地接受来自客户端的所有请求，所以Java程序通常会通过循环，不断地调用ServerSocket的accept()方法。</w:t>
      </w:r>
    </w:p>
    <w:p w14:paraId="02BEAE21" w14:textId="77777777" w:rsidR="00EA59A6" w:rsidRDefault="00F4718C">
      <w:pPr>
        <w:pStyle w:val="a0"/>
        <w:rPr>
          <w:lang w:eastAsia="zh-CN"/>
        </w:rPr>
      </w:pPr>
      <w:r>
        <w:rPr>
          <w:lang w:eastAsia="zh-CN"/>
        </w:rPr>
        <w:t>如果服务器端要“同时”处理多个客户端的请求，因此服务器端需要为</w:t>
      </w:r>
      <w:r>
        <w:rPr>
          <w:b/>
          <w:bCs/>
          <w:lang w:eastAsia="zh-CN"/>
        </w:rPr>
        <w:t>每一个客户端单独分配一个线程</w:t>
      </w:r>
      <w:r>
        <w:rPr>
          <w:lang w:eastAsia="zh-CN"/>
        </w:rPr>
        <w:t>来处理，否则无法实现“同时”。</w:t>
      </w:r>
    </w:p>
    <w:p w14:paraId="682AD697" w14:textId="77777777" w:rsidR="00EA59A6" w:rsidRDefault="00F4718C">
      <w:pPr>
        <w:pStyle w:val="a0"/>
        <w:rPr>
          <w:lang w:eastAsia="zh-CN"/>
        </w:rPr>
      </w:pPr>
      <w:r>
        <w:rPr>
          <w:lang w:eastAsia="zh-CN"/>
        </w:rPr>
        <w:t>咱们之前学习IO流的时候，提到过装饰者设计模式，该设计使得不管底层IO流是怎样的节点流：文件流也好，网络Socket产生的流也好，程序都可以将其包装成处理流，甚至可以多层包装，从而提供更多方便的处理。</w:t>
      </w:r>
    </w:p>
    <w:p w14:paraId="4E775E4F" w14:textId="77777777" w:rsidR="00EA59A6" w:rsidRDefault="00F4718C">
      <w:pPr>
        <w:pStyle w:val="a0"/>
        <w:rPr>
          <w:lang w:eastAsia="zh-CN"/>
        </w:rPr>
      </w:pPr>
      <w:r>
        <w:rPr>
          <w:lang w:eastAsia="zh-CN"/>
        </w:rPr>
        <w:t>案例需求：多个客户端连接服务器，并进行多次通信</w:t>
      </w:r>
    </w:p>
    <w:p w14:paraId="5469EC6B" w14:textId="77777777" w:rsidR="00EA59A6" w:rsidRDefault="00F4718C">
      <w:pPr>
        <w:widowControl/>
        <w:numPr>
          <w:ilvl w:val="0"/>
          <w:numId w:val="2"/>
        </w:numPr>
        <w:spacing w:after="200"/>
        <w:jc w:val="left"/>
      </w:pPr>
      <w:r>
        <w:t>每一个客户端连接成功后，从键盘输入英文单词或中国成语，并发送给服务器</w:t>
      </w:r>
    </w:p>
    <w:p w14:paraId="7E9F980A" w14:textId="77777777" w:rsidR="00EA59A6" w:rsidRDefault="00F4718C">
      <w:pPr>
        <w:widowControl/>
        <w:numPr>
          <w:ilvl w:val="0"/>
          <w:numId w:val="2"/>
        </w:numPr>
        <w:spacing w:after="200"/>
        <w:jc w:val="left"/>
      </w:pPr>
      <w:r>
        <w:t>服务器收到客户端的消息后，把词语“反转”后返回给客户端</w:t>
      </w:r>
    </w:p>
    <w:p w14:paraId="4B98A94C" w14:textId="77777777" w:rsidR="00EA59A6" w:rsidRDefault="00F4718C">
      <w:pPr>
        <w:widowControl/>
        <w:numPr>
          <w:ilvl w:val="0"/>
          <w:numId w:val="2"/>
        </w:numPr>
        <w:spacing w:after="200"/>
        <w:jc w:val="left"/>
      </w:pPr>
      <w:r>
        <w:t>客户端接收服务器返回的“词语”，打印显示</w:t>
      </w:r>
    </w:p>
    <w:p w14:paraId="3AA3B794" w14:textId="77777777" w:rsidR="00EA59A6" w:rsidRDefault="00F4718C">
      <w:pPr>
        <w:widowControl/>
        <w:numPr>
          <w:ilvl w:val="0"/>
          <w:numId w:val="2"/>
        </w:numPr>
        <w:spacing w:after="200"/>
        <w:jc w:val="left"/>
      </w:pPr>
      <w:r>
        <w:t>当客户端输入“stop”时断开与服务器的连接</w:t>
      </w:r>
    </w:p>
    <w:p w14:paraId="35C682FB" w14:textId="77777777" w:rsidR="00EA59A6" w:rsidRDefault="00F4718C">
      <w:pPr>
        <w:widowControl/>
        <w:numPr>
          <w:ilvl w:val="0"/>
          <w:numId w:val="2"/>
        </w:numPr>
        <w:spacing w:after="200"/>
        <w:jc w:val="left"/>
      </w:pPr>
      <w:r>
        <w:t>多个客户端可以同时给服务器发送“词语”，服务器可以“同时”处理多个客户端的请求</w:t>
      </w:r>
    </w:p>
    <w:p w14:paraId="1B9BA556" w14:textId="77777777" w:rsidR="00EA59A6" w:rsidRDefault="00F4718C">
      <w:pPr>
        <w:pStyle w:val="CaptionedFigure"/>
      </w:pPr>
      <w:r>
        <w:rPr>
          <w:noProof/>
        </w:rPr>
        <w:lastRenderedPageBreak/>
        <w:drawing>
          <wp:inline distT="0" distB="0" distL="0" distR="0" wp14:anchorId="181C1ADD" wp14:editId="093F4FE7">
            <wp:extent cx="5334000" cy="2817495"/>
            <wp:effectExtent l="0" t="0" r="0" b="0"/>
            <wp:docPr id="718" name="Picture" descr="image-2022051417303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descr="image-20220514173031651"/>
                    <pic:cNvPicPr>
                      <a:picLocks noChangeAspect="1" noChangeArrowheads="1"/>
                    </pic:cNvPicPr>
                  </pic:nvPicPr>
                  <pic:blipFill>
                    <a:blip r:embed="rId714"/>
                    <a:stretch>
                      <a:fillRect/>
                    </a:stretch>
                  </pic:blipFill>
                  <pic:spPr>
                    <a:xfrm>
                      <a:off x="0" y="0"/>
                      <a:ext cx="5334000" cy="2817775"/>
                    </a:xfrm>
                    <a:prstGeom prst="rect">
                      <a:avLst/>
                    </a:prstGeom>
                    <a:noFill/>
                    <a:ln w="9525">
                      <a:noFill/>
                    </a:ln>
                  </pic:spPr>
                </pic:pic>
              </a:graphicData>
            </a:graphic>
          </wp:inline>
        </w:drawing>
      </w:r>
    </w:p>
    <w:p w14:paraId="3D229907" w14:textId="77777777" w:rsidR="00EA59A6" w:rsidRDefault="00F4718C">
      <w:pPr>
        <w:pStyle w:val="a0"/>
      </w:pPr>
      <w:r>
        <w:rPr>
          <w:b/>
          <w:bCs/>
        </w:rPr>
        <w:t>1、服务器端示例代码</w:t>
      </w:r>
    </w:p>
    <w:p w14:paraId="735571A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tcp</w:t>
      </w:r>
      <w:r>
        <w:rPr>
          <w:rStyle w:val="OperatorTok"/>
        </w:rPr>
        <w:t>.</w:t>
      </w:r>
      <w:r>
        <w:rPr>
          <w:rStyle w:val="ImportTok"/>
        </w:rPr>
        <w:t>many</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BufferedReader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InputStreamReader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PrintStream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ServerSocket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Socket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Server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CommentTok"/>
        </w:rPr>
        <w:t>// 1</w:t>
      </w:r>
      <w:r>
        <w:rPr>
          <w:rStyle w:val="CommentTok"/>
        </w:rPr>
        <w:t>、准备一个</w:t>
      </w:r>
      <w:r>
        <w:rPr>
          <w:rStyle w:val="CommentTok"/>
        </w:rPr>
        <w:t>ServerSocket</w:t>
      </w:r>
      <w:r>
        <w:br/>
      </w:r>
      <w:r>
        <w:rPr>
          <w:rStyle w:val="NormalTok"/>
        </w:rPr>
        <w:t xml:space="preserve">        </w:t>
      </w:r>
      <w:r>
        <w:rPr>
          <w:rStyle w:val="BuiltInTok"/>
        </w:rPr>
        <w:t>ServerSocket</w:t>
      </w:r>
      <w:r>
        <w:rPr>
          <w:rStyle w:val="NormalTok"/>
        </w:rPr>
        <w:t xml:space="preserve"> server </w:t>
      </w:r>
      <w:r>
        <w:rPr>
          <w:rStyle w:val="OperatorTok"/>
        </w:rPr>
        <w:t>=</w:t>
      </w:r>
      <w:r>
        <w:rPr>
          <w:rStyle w:val="NormalTok"/>
        </w:rPr>
        <w:t xml:space="preserve"> </w:t>
      </w:r>
      <w:r>
        <w:rPr>
          <w:rStyle w:val="KeywordTok"/>
        </w:rPr>
        <w:t>new</w:t>
      </w:r>
      <w:r>
        <w:rPr>
          <w:rStyle w:val="NormalTok"/>
        </w:rPr>
        <w:t xml:space="preserve"> </w:t>
      </w:r>
      <w:r>
        <w:rPr>
          <w:rStyle w:val="BuiltInTok"/>
        </w:rPr>
        <w:t>ServerSocket</w:t>
      </w:r>
      <w:r>
        <w:rPr>
          <w:rStyle w:val="OperatorTok"/>
        </w:rPr>
        <w:t>(</w:t>
      </w:r>
      <w:r>
        <w:rPr>
          <w:rStyle w:val="DecValTok"/>
        </w:rPr>
        <w:t>8888</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等待连接</w:t>
      </w:r>
      <w:r>
        <w:rPr>
          <w:rStyle w:val="StringTok"/>
        </w:rPr>
        <w:t>..."</w:t>
      </w:r>
      <w:r>
        <w:rPr>
          <w:rStyle w:val="OperatorTok"/>
        </w:rPr>
        <w:t>);</w:t>
      </w:r>
      <w:r>
        <w:br/>
      </w:r>
      <w:r>
        <w:br/>
      </w:r>
      <w:r>
        <w:rPr>
          <w:rStyle w:val="NormalTok"/>
        </w:rPr>
        <w:t xml:space="preserve">        </w:t>
      </w:r>
      <w:r>
        <w:rPr>
          <w:rStyle w:val="DataTypeTok"/>
        </w:rPr>
        <w:t>int</w:t>
      </w:r>
      <w:r>
        <w:rPr>
          <w:rStyle w:val="NormalTok"/>
        </w:rPr>
        <w:t xml:space="preserve"> count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while</w:t>
      </w:r>
      <w:r>
        <w:rPr>
          <w:rStyle w:val="OperatorTok"/>
        </w:rPr>
        <w:t>(</w:t>
      </w:r>
      <w:r>
        <w:rPr>
          <w:rStyle w:val="KeywordTok"/>
        </w:rPr>
        <w:t>true</w:t>
      </w:r>
      <w:r>
        <w:rPr>
          <w:rStyle w:val="OperatorTok"/>
        </w:rPr>
        <w:t>){</w:t>
      </w:r>
      <w:r>
        <w:br/>
      </w:r>
      <w:r>
        <w:rPr>
          <w:rStyle w:val="NormalTok"/>
        </w:rPr>
        <w:t xml:space="preserve">            </w:t>
      </w:r>
      <w:r>
        <w:rPr>
          <w:rStyle w:val="CommentTok"/>
        </w:rPr>
        <w:t>// 2</w:t>
      </w:r>
      <w:r>
        <w:rPr>
          <w:rStyle w:val="CommentTok"/>
        </w:rPr>
        <w:t>、监听一个客户端的连接</w:t>
      </w:r>
      <w:r>
        <w:br/>
      </w:r>
      <w:r>
        <w:rPr>
          <w:rStyle w:val="NormalTok"/>
        </w:rPr>
        <w:t xml:space="preserve">            </w:t>
      </w:r>
      <w:r>
        <w:rPr>
          <w:rStyle w:val="BuiltInTok"/>
        </w:rPr>
        <w:t>Socket</w:t>
      </w:r>
      <w:r>
        <w:rPr>
          <w:rStyle w:val="NormalTok"/>
        </w:rPr>
        <w:t xml:space="preserve"> socket </w:t>
      </w:r>
      <w:r>
        <w:rPr>
          <w:rStyle w:val="OperatorTok"/>
        </w:rPr>
        <w:t>=</w:t>
      </w:r>
      <w:r>
        <w:rPr>
          <w:rStyle w:val="NormalTok"/>
        </w:rPr>
        <w:t xml:space="preserve"> server</w:t>
      </w:r>
      <w:r>
        <w:rPr>
          <w:rStyle w:val="OperatorTok"/>
        </w:rPr>
        <w:t>.</w:t>
      </w:r>
      <w:r>
        <w:rPr>
          <w:rStyle w:val="FunctionTok"/>
        </w:rPr>
        <w:t>accept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第</w:t>
      </w:r>
      <w:r>
        <w:rPr>
          <w:rStyle w:val="String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count </w:t>
      </w:r>
      <w:r>
        <w:rPr>
          <w:rStyle w:val="OperatorTok"/>
        </w:rPr>
        <w:t>+</w:t>
      </w:r>
      <w:r>
        <w:rPr>
          <w:rStyle w:val="NormalTok"/>
        </w:rPr>
        <w:t xml:space="preserve"> </w:t>
      </w:r>
      <w:r>
        <w:rPr>
          <w:rStyle w:val="StringTok"/>
        </w:rPr>
        <w:t>"</w:t>
      </w:r>
      <w:r>
        <w:rPr>
          <w:rStyle w:val="StringTok"/>
        </w:rPr>
        <w:t>个客户端</w:t>
      </w:r>
      <w:r>
        <w:rPr>
          <w:rStyle w:val="StringTok"/>
        </w:rPr>
        <w:t>"</w:t>
      </w:r>
      <w:r>
        <w:rPr>
          <w:rStyle w:val="OperatorTok"/>
        </w:rPr>
        <w:t>+</w:t>
      </w:r>
      <w:r>
        <w:rPr>
          <w:rStyle w:val="NormalTok"/>
        </w:rPr>
        <w:t>socket</w:t>
      </w:r>
      <w:r>
        <w:rPr>
          <w:rStyle w:val="OperatorTok"/>
        </w:rPr>
        <w:t>.</w:t>
      </w:r>
      <w:r>
        <w:rPr>
          <w:rStyle w:val="FunctionTok"/>
        </w:rPr>
        <w:t>getInetAddress</w:t>
      </w:r>
      <w:r>
        <w:rPr>
          <w:rStyle w:val="OperatorTok"/>
        </w:rPr>
        <w:t>().</w:t>
      </w:r>
      <w:r>
        <w:rPr>
          <w:rStyle w:val="FunctionTok"/>
        </w:rPr>
        <w:t>getHostAddress</w:t>
      </w:r>
      <w:r>
        <w:rPr>
          <w:rStyle w:val="OperatorTok"/>
        </w:rPr>
        <w:t>()+</w:t>
      </w:r>
      <w:r>
        <w:rPr>
          <w:rStyle w:val="StringTok"/>
        </w:rPr>
        <w:t>"</w:t>
      </w:r>
      <w:r>
        <w:rPr>
          <w:rStyle w:val="StringTok"/>
        </w:rPr>
        <w:t>连接成功！！</w:t>
      </w:r>
      <w:r>
        <w:rPr>
          <w:rStyle w:val="StringTok"/>
        </w:rPr>
        <w:t>"</w:t>
      </w:r>
      <w:r>
        <w:rPr>
          <w:rStyle w:val="OperatorTok"/>
        </w:rPr>
        <w:t>);</w:t>
      </w:r>
      <w:r>
        <w:br/>
      </w:r>
      <w:r>
        <w:br/>
      </w:r>
      <w:r>
        <w:rPr>
          <w:rStyle w:val="NormalTok"/>
        </w:rPr>
        <w:t xml:space="preserve">            ClientHandlerThread ct </w:t>
      </w:r>
      <w:r>
        <w:rPr>
          <w:rStyle w:val="OperatorTok"/>
        </w:rPr>
        <w:t>=</w:t>
      </w:r>
      <w:r>
        <w:rPr>
          <w:rStyle w:val="NormalTok"/>
        </w:rPr>
        <w:t xml:space="preserve"> </w:t>
      </w:r>
      <w:r>
        <w:rPr>
          <w:rStyle w:val="KeywordTok"/>
        </w:rPr>
        <w:t>new</w:t>
      </w:r>
      <w:r>
        <w:rPr>
          <w:rStyle w:val="NormalTok"/>
        </w:rPr>
        <w:t xml:space="preserve"> </w:t>
      </w:r>
      <w:r>
        <w:rPr>
          <w:rStyle w:val="FunctionTok"/>
        </w:rPr>
        <w:t>ClientHandlerThread</w:t>
      </w:r>
      <w:r>
        <w:rPr>
          <w:rStyle w:val="OperatorTok"/>
        </w:rPr>
        <w:t>(</w:t>
      </w:r>
      <w:r>
        <w:rPr>
          <w:rStyle w:val="NormalTok"/>
        </w:rPr>
        <w:t>socket</w:t>
      </w:r>
      <w:r>
        <w:rPr>
          <w:rStyle w:val="OperatorTok"/>
        </w:rPr>
        <w:t>);</w:t>
      </w:r>
      <w:r>
        <w:br/>
      </w:r>
      <w:r>
        <w:rPr>
          <w:rStyle w:val="NormalTok"/>
        </w:rPr>
        <w:t xml:space="preserve">            ct</w:t>
      </w:r>
      <w:r>
        <w:rPr>
          <w:rStyle w:val="OperatorTok"/>
        </w:rPr>
        <w:t>.</w:t>
      </w:r>
      <w:r>
        <w:rPr>
          <w:rStyle w:val="FunctionTok"/>
        </w:rPr>
        <w:t>start</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CommentTok"/>
        </w:rPr>
        <w:t>//</w:t>
      </w:r>
      <w:r>
        <w:rPr>
          <w:rStyle w:val="CommentTok"/>
        </w:rPr>
        <w:t>这里没有关闭</w:t>
      </w:r>
      <w:r>
        <w:rPr>
          <w:rStyle w:val="CommentTok"/>
        </w:rPr>
        <w:t>server</w:t>
      </w:r>
      <w:r>
        <w:rPr>
          <w:rStyle w:val="CommentTok"/>
        </w:rPr>
        <w:t>，永远监听</w:t>
      </w:r>
      <w:r>
        <w:br/>
      </w:r>
      <w:r>
        <w:rPr>
          <w:rStyle w:val="NormalTok"/>
        </w:rPr>
        <w:t xml:space="preserve">    </w:t>
      </w:r>
      <w:r>
        <w:rPr>
          <w:rStyle w:val="OperatorTok"/>
        </w:rPr>
        <w:t>}</w:t>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ClientHandlerThread </w:t>
      </w:r>
      <w:r>
        <w:rPr>
          <w:rStyle w:val="KeywordTok"/>
        </w:rPr>
        <w:t>extends</w:t>
      </w:r>
      <w:r>
        <w:rPr>
          <w:rStyle w:val="NormalTok"/>
        </w:rPr>
        <w:t xml:space="preserve"> </w:t>
      </w:r>
      <w:r>
        <w:rPr>
          <w:rStyle w:val="BuiltInTok"/>
        </w:rPr>
        <w:t>Thread</w:t>
      </w:r>
      <w:r>
        <w:rPr>
          <w:rStyle w:val="OperatorTok"/>
        </w:rPr>
        <w:t>{</w:t>
      </w:r>
      <w:r>
        <w:br/>
      </w:r>
      <w:r>
        <w:rPr>
          <w:rStyle w:val="NormalTok"/>
        </w:rPr>
        <w:t xml:space="preserve">        </w:t>
      </w:r>
      <w:r>
        <w:rPr>
          <w:rStyle w:val="KeywordTok"/>
        </w:rPr>
        <w:t>private</w:t>
      </w:r>
      <w:r>
        <w:rPr>
          <w:rStyle w:val="NormalTok"/>
        </w:rPr>
        <w:t xml:space="preserve"> </w:t>
      </w:r>
      <w:r>
        <w:rPr>
          <w:rStyle w:val="BuiltInTok"/>
        </w:rPr>
        <w:t>Socket</w:t>
      </w:r>
      <w:r>
        <w:rPr>
          <w:rStyle w:val="NormalTok"/>
        </w:rPr>
        <w:t xml:space="preserve"> socket</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ip</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ClientHandlerThread</w:t>
      </w:r>
      <w:r>
        <w:rPr>
          <w:rStyle w:val="OperatorTok"/>
        </w:rPr>
        <w:t>(</w:t>
      </w:r>
      <w:r>
        <w:rPr>
          <w:rStyle w:val="BuiltInTok"/>
        </w:rPr>
        <w:t>Socket</w:t>
      </w:r>
      <w:r>
        <w:rPr>
          <w:rStyle w:val="NormalTok"/>
        </w:rPr>
        <w:t xml:space="preserve"> socket</w:t>
      </w:r>
      <w:r>
        <w:rPr>
          <w:rStyle w:val="OperatorTok"/>
        </w:rPr>
        <w:t>)</w:t>
      </w:r>
      <w:r>
        <w:rPr>
          <w:rStyle w:val="NormalTok"/>
        </w:rPr>
        <w:t xml:space="preserve"> </w:t>
      </w:r>
      <w:r>
        <w:rPr>
          <w:rStyle w:val="OperatorTok"/>
        </w:rPr>
        <w:t>{</w:t>
      </w:r>
      <w:r>
        <w:br/>
      </w:r>
      <w:r>
        <w:rPr>
          <w:rStyle w:val="NormalTok"/>
        </w:rPr>
        <w:t xml:space="preserve">            </w:t>
      </w:r>
      <w:r>
        <w:rPr>
          <w:rStyle w:val="KeywordTok"/>
        </w:rPr>
        <w:t>super</w:t>
      </w:r>
      <w:r>
        <w:rPr>
          <w:rStyle w:val="OperatorTok"/>
        </w:rPr>
        <w:t>();</w:t>
      </w:r>
      <w:r>
        <w:br/>
      </w:r>
      <w:r>
        <w:rPr>
          <w:rStyle w:val="NormalTok"/>
        </w:rPr>
        <w:t xml:space="preserve">            </w:t>
      </w:r>
      <w:r>
        <w:rPr>
          <w:rStyle w:val="KeywordTok"/>
        </w:rPr>
        <w:t>this</w:t>
      </w:r>
      <w:r>
        <w:rPr>
          <w:rStyle w:val="OperatorTok"/>
        </w:rPr>
        <w:t>.</w:t>
      </w:r>
      <w:r>
        <w:rPr>
          <w:rStyle w:val="FunctionTok"/>
        </w:rPr>
        <w:t>socket</w:t>
      </w:r>
      <w:r>
        <w:rPr>
          <w:rStyle w:val="NormalTok"/>
        </w:rPr>
        <w:t xml:space="preserve"> </w:t>
      </w:r>
      <w:r>
        <w:rPr>
          <w:rStyle w:val="OperatorTok"/>
        </w:rPr>
        <w:t>=</w:t>
      </w:r>
      <w:r>
        <w:rPr>
          <w:rStyle w:val="NormalTok"/>
        </w:rPr>
        <w:t xml:space="preserve"> socket</w:t>
      </w:r>
      <w:r>
        <w:rPr>
          <w:rStyle w:val="OperatorTok"/>
        </w:rPr>
        <w:t>;</w:t>
      </w:r>
      <w:r>
        <w:br/>
      </w:r>
      <w:r>
        <w:rPr>
          <w:rStyle w:val="NormalTok"/>
        </w:rPr>
        <w:t xml:space="preserve">            ip </w:t>
      </w:r>
      <w:r>
        <w:rPr>
          <w:rStyle w:val="OperatorTok"/>
        </w:rPr>
        <w:t>=</w:t>
      </w:r>
      <w:r>
        <w:rPr>
          <w:rStyle w:val="NormalTok"/>
        </w:rPr>
        <w:t xml:space="preserve"> socket</w:t>
      </w:r>
      <w:r>
        <w:rPr>
          <w:rStyle w:val="OperatorTok"/>
        </w:rPr>
        <w:t>.</w:t>
      </w:r>
      <w:r>
        <w:rPr>
          <w:rStyle w:val="FunctionTok"/>
        </w:rPr>
        <w:t>getInetAddress</w:t>
      </w:r>
      <w:r>
        <w:rPr>
          <w:rStyle w:val="OperatorTok"/>
        </w:rPr>
        <w:t>().</w:t>
      </w:r>
      <w:r>
        <w:rPr>
          <w:rStyle w:val="FunctionTok"/>
        </w:rPr>
        <w:t>getHostAddress</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 xml:space="preserve">            </w:t>
      </w:r>
      <w:r>
        <w:rPr>
          <w:rStyle w:val="ControlFlowTok"/>
        </w:rPr>
        <w:t>try</w:t>
      </w:r>
      <w:r>
        <w:rPr>
          <w:rStyle w:val="OperatorTok"/>
        </w:rPr>
        <w:t>{</w:t>
      </w:r>
      <w:r>
        <w:br/>
      </w:r>
      <w:r>
        <w:rPr>
          <w:rStyle w:val="NormalTok"/>
        </w:rPr>
        <w:t xml:space="preserve">                </w:t>
      </w:r>
      <w:r>
        <w:rPr>
          <w:rStyle w:val="CommentTok"/>
        </w:rPr>
        <w:t>//</w:t>
      </w:r>
      <w:r>
        <w:rPr>
          <w:rStyle w:val="CommentTok"/>
        </w:rPr>
        <w:t>（</w:t>
      </w:r>
      <w:r>
        <w:rPr>
          <w:rStyle w:val="CommentTok"/>
        </w:rPr>
        <w:t>1</w:t>
      </w:r>
      <w:r>
        <w:rPr>
          <w:rStyle w:val="CommentTok"/>
        </w:rPr>
        <w:t>）获取输入流，用来接收该客户端发送给服务器的数据</w:t>
      </w:r>
      <w:r>
        <w:br/>
      </w:r>
      <w:r>
        <w:rPr>
          <w:rStyle w:val="NormalTok"/>
        </w:rPr>
        <w:t xml:space="preserve">                </w:t>
      </w:r>
      <w:r>
        <w:rPr>
          <w:rStyle w:val="BuiltInTok"/>
        </w:rPr>
        <w:t>BufferedReader</w:t>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KeywordTok"/>
        </w:rPr>
        <w:t>new</w:t>
      </w:r>
      <w:r>
        <w:rPr>
          <w:rStyle w:val="NormalTok"/>
        </w:rPr>
        <w:t xml:space="preserve"> </w:t>
      </w:r>
      <w:r>
        <w:rPr>
          <w:rStyle w:val="BuiltInTok"/>
        </w:rPr>
        <w:t>InputStreamReader</w:t>
      </w:r>
      <w:r>
        <w:rPr>
          <w:rStyle w:val="OperatorTok"/>
        </w:rPr>
        <w:t>(</w:t>
      </w:r>
      <w:r>
        <w:rPr>
          <w:rStyle w:val="NormalTok"/>
        </w:rPr>
        <w:t>socket</w:t>
      </w:r>
      <w:r>
        <w:rPr>
          <w:rStyle w:val="OperatorTok"/>
        </w:rPr>
        <w:t>.</w:t>
      </w:r>
      <w:r>
        <w:rPr>
          <w:rStyle w:val="FunctionTok"/>
        </w:rPr>
        <w:t>getInputStream</w:t>
      </w:r>
      <w:r>
        <w:rPr>
          <w:rStyle w:val="OperatorTok"/>
        </w:rPr>
        <w:t>()));</w:t>
      </w:r>
      <w:r>
        <w:br/>
      </w:r>
      <w:r>
        <w:rPr>
          <w:rStyle w:val="NormalTok"/>
        </w:rPr>
        <w:t xml:space="preserve">                </w:t>
      </w:r>
      <w:r>
        <w:rPr>
          <w:rStyle w:val="CommentTok"/>
        </w:rPr>
        <w:t>//</w:t>
      </w:r>
      <w:r>
        <w:rPr>
          <w:rStyle w:val="CommentTok"/>
        </w:rPr>
        <w:t>（</w:t>
      </w:r>
      <w:r>
        <w:rPr>
          <w:rStyle w:val="CommentTok"/>
        </w:rPr>
        <w:t>2</w:t>
      </w:r>
      <w:r>
        <w:rPr>
          <w:rStyle w:val="CommentTok"/>
        </w:rPr>
        <w:t>）获取输出流，用来发送数据给该客户端</w:t>
      </w:r>
      <w:r>
        <w:br/>
      </w:r>
      <w:r>
        <w:rPr>
          <w:rStyle w:val="NormalTok"/>
        </w:rPr>
        <w:t xml:space="preserve">                </w:t>
      </w:r>
      <w:r>
        <w:rPr>
          <w:rStyle w:val="BuiltInTok"/>
        </w:rPr>
        <w:t>PrintStream</w:t>
      </w:r>
      <w:r>
        <w:rPr>
          <w:rStyle w:val="NormalTok"/>
        </w:rPr>
        <w:t xml:space="preserve"> ps </w:t>
      </w:r>
      <w:r>
        <w:rPr>
          <w:rStyle w:val="OperatorTok"/>
        </w:rPr>
        <w:t>=</w:t>
      </w:r>
      <w:r>
        <w:rPr>
          <w:rStyle w:val="NormalTok"/>
        </w:rPr>
        <w:t xml:space="preserve"> </w:t>
      </w:r>
      <w:r>
        <w:rPr>
          <w:rStyle w:val="KeywordTok"/>
        </w:rPr>
        <w:t>new</w:t>
      </w:r>
      <w:r>
        <w:rPr>
          <w:rStyle w:val="NormalTok"/>
        </w:rPr>
        <w:t xml:space="preserve"> </w:t>
      </w:r>
      <w:r>
        <w:rPr>
          <w:rStyle w:val="BuiltInTok"/>
        </w:rPr>
        <w:t>PrintStream</w:t>
      </w:r>
      <w:r>
        <w:rPr>
          <w:rStyle w:val="OperatorTok"/>
        </w:rPr>
        <w:t>(</w:t>
      </w:r>
      <w:r>
        <w:rPr>
          <w:rStyle w:val="NormalTok"/>
        </w:rPr>
        <w:t>socket</w:t>
      </w:r>
      <w:r>
        <w:rPr>
          <w:rStyle w:val="OperatorTok"/>
        </w:rPr>
        <w:t>.</w:t>
      </w:r>
      <w:r>
        <w:rPr>
          <w:rStyle w:val="FunctionTok"/>
        </w:rPr>
        <w:t>getOutputStream</w:t>
      </w:r>
      <w:r>
        <w:rPr>
          <w:rStyle w:val="OperatorTok"/>
        </w:rPr>
        <w:t>());</w:t>
      </w:r>
      <w:r>
        <w:br/>
      </w:r>
      <w:r>
        <w:rPr>
          <w:rStyle w:val="NormalTok"/>
        </w:rPr>
        <w:t xml:space="preserve">                </w:t>
      </w:r>
      <w:r>
        <w:rPr>
          <w:rStyle w:val="BuiltInTok"/>
        </w:rPr>
        <w:t>String</w:t>
      </w:r>
      <w:r>
        <w:rPr>
          <w:rStyle w:val="NormalTok"/>
        </w:rPr>
        <w:t xml:space="preserve"> str</w:t>
      </w:r>
      <w:r>
        <w:rPr>
          <w:rStyle w:val="OperatorTok"/>
        </w:rPr>
        <w:t>;</w:t>
      </w:r>
      <w:r>
        <w:br/>
      </w:r>
      <w:r>
        <w:rPr>
          <w:rStyle w:val="NormalTok"/>
        </w:rPr>
        <w:t xml:space="preserve">                </w:t>
      </w:r>
      <w:r>
        <w:rPr>
          <w:rStyle w:val="CommentTok"/>
        </w:rPr>
        <w:t xml:space="preserve">// </w:t>
      </w:r>
      <w:r>
        <w:rPr>
          <w:rStyle w:val="CommentTok"/>
        </w:rPr>
        <w:t>（</w:t>
      </w:r>
      <w:r>
        <w:rPr>
          <w:rStyle w:val="CommentTok"/>
        </w:rPr>
        <w:t>3</w:t>
      </w:r>
      <w:r>
        <w:rPr>
          <w:rStyle w:val="CommentTok"/>
        </w:rPr>
        <w:t>）接收数据</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str </w:t>
      </w:r>
      <w:r>
        <w:rPr>
          <w:rStyle w:val="OperatorTok"/>
        </w:rPr>
        <w:t>=</w:t>
      </w:r>
      <w:r>
        <w:rPr>
          <w:rStyle w:val="NormalTok"/>
        </w:rPr>
        <w:t xml:space="preserve"> br</w:t>
      </w:r>
      <w:r>
        <w:rPr>
          <w:rStyle w:val="OperatorTok"/>
        </w:rPr>
        <w:t>.</w:t>
      </w:r>
      <w:r>
        <w:rPr>
          <w:rStyle w:val="FunctionTok"/>
        </w:rPr>
        <w:t>readLine</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w:t>
      </w:r>
      <w:r>
        <w:rPr>
          <w:rStyle w:val="CommentTok"/>
        </w:rPr>
        <w:t>4</w:t>
      </w:r>
      <w:r>
        <w:rPr>
          <w:rStyle w:val="CommentTok"/>
        </w:rPr>
        <w:t>）反转</w:t>
      </w:r>
      <w:r>
        <w:br/>
      </w:r>
      <w:r>
        <w:rPr>
          <w:rStyle w:val="NormalTok"/>
        </w:rPr>
        <w:t xml:space="preserve">                    </w:t>
      </w:r>
      <w:r>
        <w:rPr>
          <w:rStyle w:val="BuiltInTok"/>
        </w:rPr>
        <w:t>StringBuilder</w:t>
      </w:r>
      <w:r>
        <w:rPr>
          <w:rStyle w:val="NormalTok"/>
        </w:rPr>
        <w:t xml:space="preserve"> word </w:t>
      </w:r>
      <w:r>
        <w:rPr>
          <w:rStyle w:val="OperatorTok"/>
        </w:rPr>
        <w:t>=</w:t>
      </w:r>
      <w:r>
        <w:rPr>
          <w:rStyle w:val="NormalTok"/>
        </w:rPr>
        <w:t xml:space="preserve"> </w:t>
      </w:r>
      <w:r>
        <w:rPr>
          <w:rStyle w:val="KeywordTok"/>
        </w:rPr>
        <w:t>new</w:t>
      </w:r>
      <w:r>
        <w:rPr>
          <w:rStyle w:val="NormalTok"/>
        </w:rPr>
        <w:t xml:space="preserve"> </w:t>
      </w:r>
      <w:r>
        <w:rPr>
          <w:rStyle w:val="BuiltInTok"/>
        </w:rPr>
        <w:t>StringBuilder</w:t>
      </w:r>
      <w:r>
        <w:rPr>
          <w:rStyle w:val="OperatorTok"/>
        </w:rPr>
        <w:t>(</w:t>
      </w:r>
      <w:r>
        <w:rPr>
          <w:rStyle w:val="NormalTok"/>
        </w:rPr>
        <w:t>str</w:t>
      </w:r>
      <w:r>
        <w:rPr>
          <w:rStyle w:val="OperatorTok"/>
        </w:rPr>
        <w:t>);</w:t>
      </w:r>
      <w:r>
        <w:br/>
      </w:r>
      <w:r>
        <w:rPr>
          <w:rStyle w:val="NormalTok"/>
        </w:rPr>
        <w:t xml:space="preserve">                    word</w:t>
      </w:r>
      <w:r>
        <w:rPr>
          <w:rStyle w:val="OperatorTok"/>
        </w:rPr>
        <w:t>.</w:t>
      </w:r>
      <w:r>
        <w:rPr>
          <w:rStyle w:val="FunctionTok"/>
        </w:rPr>
        <w:t>reverse</w:t>
      </w:r>
      <w:r>
        <w:rPr>
          <w:rStyle w:val="OperatorTok"/>
        </w:rPr>
        <w:t>();</w:t>
      </w:r>
      <w:r>
        <w:br/>
      </w:r>
      <w:r>
        <w:br/>
      </w:r>
      <w:r>
        <w:rPr>
          <w:rStyle w:val="NormalTok"/>
        </w:rPr>
        <w:t xml:space="preserve">                    </w:t>
      </w:r>
      <w:r>
        <w:rPr>
          <w:rStyle w:val="CommentTok"/>
        </w:rPr>
        <w:t>//</w:t>
      </w:r>
      <w:r>
        <w:rPr>
          <w:rStyle w:val="CommentTok"/>
        </w:rPr>
        <w:t>（</w:t>
      </w:r>
      <w:r>
        <w:rPr>
          <w:rStyle w:val="CommentTok"/>
        </w:rPr>
        <w:t>5</w:t>
      </w:r>
      <w:r>
        <w:rPr>
          <w:rStyle w:val="CommentTok"/>
        </w:rPr>
        <w:t>）返回给客户端</w:t>
      </w:r>
      <w:r>
        <w:br/>
      </w:r>
      <w:r>
        <w:rPr>
          <w:rStyle w:val="NormalTok"/>
        </w:rPr>
        <w:t xml:space="preserve">                    ps</w:t>
      </w:r>
      <w:r>
        <w:rPr>
          <w:rStyle w:val="OperatorTok"/>
        </w:rPr>
        <w:t>.</w:t>
      </w:r>
      <w:r>
        <w:rPr>
          <w:rStyle w:val="FunctionTok"/>
        </w:rPr>
        <w:t>println</w:t>
      </w:r>
      <w:r>
        <w:rPr>
          <w:rStyle w:val="OperatorTok"/>
        </w:rPr>
        <w:t>(</w:t>
      </w:r>
      <w:r>
        <w:rPr>
          <w:rStyle w:val="NormalTok"/>
        </w:rPr>
        <w:t>word</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客户端</w:t>
      </w:r>
      <w:r>
        <w:rPr>
          <w:rStyle w:val="StringTok"/>
        </w:rPr>
        <w:t>"</w:t>
      </w:r>
      <w:r>
        <w:rPr>
          <w:rStyle w:val="NormalTok"/>
        </w:rPr>
        <w:t xml:space="preserve"> </w:t>
      </w:r>
      <w:r>
        <w:rPr>
          <w:rStyle w:val="OperatorTok"/>
        </w:rPr>
        <w:t>+</w:t>
      </w:r>
      <w:r>
        <w:rPr>
          <w:rStyle w:val="NormalTok"/>
        </w:rPr>
        <w:t xml:space="preserve"> ip</w:t>
      </w:r>
      <w:r>
        <w:rPr>
          <w:rStyle w:val="OperatorTok"/>
        </w:rPr>
        <w:t>+</w:t>
      </w:r>
      <w:r>
        <w:rPr>
          <w:rStyle w:val="StringTok"/>
        </w:rPr>
        <w:t>"</w:t>
      </w:r>
      <w:r>
        <w:rPr>
          <w:rStyle w:val="StringTok"/>
        </w:rPr>
        <w:t>正常退出</w:t>
      </w:r>
      <w:r>
        <w:rPr>
          <w:rStyle w:val="StringTok"/>
        </w:rPr>
        <w:t>"</w:t>
      </w:r>
      <w:r>
        <w:rPr>
          <w:rStyle w:val="OperatorTok"/>
        </w:rPr>
        <w:t>);</w:t>
      </w:r>
      <w:r>
        <w:br/>
      </w:r>
      <w:r>
        <w:rPr>
          <w:rStyle w:val="NormalTok"/>
        </w:rPr>
        <w:t xml:space="preserve">            </w:t>
      </w:r>
      <w:r>
        <w:rPr>
          <w:rStyle w:val="OperatorTok"/>
        </w:rPr>
        <w:t>}</w:t>
      </w:r>
      <w:r>
        <w:rPr>
          <w:rStyle w:val="ControlFlowTok"/>
        </w:rPr>
        <w:t>catch</w:t>
      </w:r>
      <w:r>
        <w:rPr>
          <w:rStyle w:val="OperatorTok"/>
        </w:rPr>
        <w:t>(</w:t>
      </w:r>
      <w:r>
        <w:rPr>
          <w:rStyle w:val="BuiltInTok"/>
        </w:rPr>
        <w:t>Exception</w:t>
      </w:r>
      <w:r>
        <w:rPr>
          <w:rStyle w:val="NormalTok"/>
        </w:rPr>
        <w:t xml:space="preserve">  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客户端</w:t>
      </w:r>
      <w:r>
        <w:rPr>
          <w:rStyle w:val="StringTok"/>
        </w:rPr>
        <w:t>"</w:t>
      </w:r>
      <w:r>
        <w:rPr>
          <w:rStyle w:val="NormalTok"/>
        </w:rPr>
        <w:t xml:space="preserve"> </w:t>
      </w:r>
      <w:r>
        <w:rPr>
          <w:rStyle w:val="OperatorTok"/>
        </w:rPr>
        <w:t>+</w:t>
      </w:r>
      <w:r>
        <w:rPr>
          <w:rStyle w:val="NormalTok"/>
        </w:rPr>
        <w:t xml:space="preserve"> ip</w:t>
      </w:r>
      <w:r>
        <w:rPr>
          <w:rStyle w:val="OperatorTok"/>
        </w:rPr>
        <w:t>+</w:t>
      </w:r>
      <w:r>
        <w:rPr>
          <w:rStyle w:val="StringTok"/>
        </w:rPr>
        <w:t>"</w:t>
      </w:r>
      <w:r>
        <w:rPr>
          <w:rStyle w:val="StringTok"/>
        </w:rPr>
        <w:t>意外退出</w:t>
      </w:r>
      <w:r>
        <w:rPr>
          <w:rStyle w:val="StringTok"/>
        </w:rPr>
        <w:t>"</w:t>
      </w:r>
      <w:r>
        <w:rPr>
          <w:rStyle w:val="OperatorTok"/>
        </w:rPr>
        <w:t>);</w:t>
      </w:r>
      <w:r>
        <w:br/>
      </w:r>
      <w:r>
        <w:rPr>
          <w:rStyle w:val="NormalTok"/>
        </w:rPr>
        <w:t xml:space="preserve">            </w:t>
      </w:r>
      <w:r>
        <w:rPr>
          <w:rStyle w:val="OperatorTok"/>
        </w:rPr>
        <w:t>}</w:t>
      </w:r>
      <w:r>
        <w:rPr>
          <w:rStyle w:val="ControlFlowTok"/>
        </w:rPr>
        <w:t>finally</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mmentTok"/>
        </w:rPr>
        <w:t>//</w:t>
      </w:r>
      <w:r>
        <w:rPr>
          <w:rStyle w:val="CommentTok"/>
        </w:rPr>
        <w:t>（</w:t>
      </w:r>
      <w:r>
        <w:rPr>
          <w:rStyle w:val="CommentTok"/>
        </w:rPr>
        <w:t>6</w:t>
      </w:r>
      <w:r>
        <w:rPr>
          <w:rStyle w:val="CommentTok"/>
        </w:rPr>
        <w:t>）断开连接</w:t>
      </w:r>
      <w:r>
        <w:br/>
      </w:r>
      <w:r>
        <w:rPr>
          <w:rStyle w:val="NormalTok"/>
        </w:rPr>
        <w:t xml:space="preserve">                    socket</w:t>
      </w:r>
      <w:r>
        <w:rPr>
          <w:rStyle w:val="OperatorTok"/>
        </w:rPr>
        <w:t>.</w:t>
      </w:r>
      <w:r>
        <w:rPr>
          <w:rStyle w:val="FunctionTok"/>
        </w:rPr>
        <w:t>close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2FF58116" w14:textId="77777777" w:rsidR="00EA59A6" w:rsidRDefault="00F4718C">
      <w:pPr>
        <w:pStyle w:val="FirstParagraph"/>
      </w:pPr>
      <w:r>
        <w:rPr>
          <w:b/>
          <w:bCs/>
        </w:rPr>
        <w:lastRenderedPageBreak/>
        <w:t>2、客户端示例代码</w:t>
      </w:r>
    </w:p>
    <w:p w14:paraId="7866010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tcp</w:t>
      </w:r>
      <w:r>
        <w:rPr>
          <w:rStyle w:val="OperatorTok"/>
        </w:rPr>
        <w:t>.</w:t>
      </w:r>
      <w:r>
        <w:rPr>
          <w:rStyle w:val="ImportTok"/>
        </w:rPr>
        <w:t>many</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BufferedReader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InputStreamReader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OutputStream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PrintStream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Socket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Client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mmentTok"/>
        </w:rPr>
        <w:t>// 1</w:t>
      </w:r>
      <w:r>
        <w:rPr>
          <w:rStyle w:val="CommentTok"/>
        </w:rPr>
        <w:t>、准备</w:t>
      </w:r>
      <w:r>
        <w:rPr>
          <w:rStyle w:val="CommentTok"/>
        </w:rPr>
        <w:t>Socket</w:t>
      </w:r>
      <w:r>
        <w:rPr>
          <w:rStyle w:val="CommentTok"/>
        </w:rPr>
        <w:t>，连接服务器，需要指定服务器的</w:t>
      </w:r>
      <w:r>
        <w:rPr>
          <w:rStyle w:val="CommentTok"/>
        </w:rPr>
        <w:t>IP</w:t>
      </w:r>
      <w:r>
        <w:rPr>
          <w:rStyle w:val="CommentTok"/>
        </w:rPr>
        <w:t>地址和端口号</w:t>
      </w:r>
      <w:r>
        <w:br/>
      </w:r>
      <w:r>
        <w:rPr>
          <w:rStyle w:val="NormalTok"/>
        </w:rPr>
        <w:t xml:space="preserve">        </w:t>
      </w:r>
      <w:r>
        <w:rPr>
          <w:rStyle w:val="BuiltInTok"/>
        </w:rPr>
        <w:t>Socket</w:t>
      </w:r>
      <w:r>
        <w:rPr>
          <w:rStyle w:val="NormalTok"/>
        </w:rPr>
        <w:t xml:space="preserve"> socket </w:t>
      </w:r>
      <w:r>
        <w:rPr>
          <w:rStyle w:val="OperatorTok"/>
        </w:rPr>
        <w:t>=</w:t>
      </w:r>
      <w:r>
        <w:rPr>
          <w:rStyle w:val="NormalTok"/>
        </w:rPr>
        <w:t xml:space="preserve"> </w:t>
      </w:r>
      <w:r>
        <w:rPr>
          <w:rStyle w:val="KeywordTok"/>
        </w:rPr>
        <w:t>new</w:t>
      </w:r>
      <w:r>
        <w:rPr>
          <w:rStyle w:val="NormalTok"/>
        </w:rPr>
        <w:t xml:space="preserve"> </w:t>
      </w:r>
      <w:r>
        <w:rPr>
          <w:rStyle w:val="BuiltInTok"/>
        </w:rPr>
        <w:t>Socket</w:t>
      </w:r>
      <w:r>
        <w:rPr>
          <w:rStyle w:val="OperatorTok"/>
        </w:rPr>
        <w:t>(</w:t>
      </w:r>
      <w:r>
        <w:rPr>
          <w:rStyle w:val="StringTok"/>
        </w:rPr>
        <w:t>"127.0.0.1"</w:t>
      </w:r>
      <w:r>
        <w:rPr>
          <w:rStyle w:val="OperatorTok"/>
        </w:rPr>
        <w:t>,</w:t>
      </w:r>
      <w:r>
        <w:rPr>
          <w:rStyle w:val="NormalTok"/>
        </w:rPr>
        <w:t xml:space="preserve"> </w:t>
      </w:r>
      <w:r>
        <w:rPr>
          <w:rStyle w:val="DecValTok"/>
        </w:rPr>
        <w:t>8888</w:t>
      </w:r>
      <w:r>
        <w:rPr>
          <w:rStyle w:val="OperatorTok"/>
        </w:rPr>
        <w:t>);</w:t>
      </w:r>
      <w:r>
        <w:br/>
      </w:r>
      <w:r>
        <w:br/>
      </w:r>
      <w:r>
        <w:rPr>
          <w:rStyle w:val="NormalTok"/>
        </w:rPr>
        <w:t xml:space="preserve">        </w:t>
      </w:r>
      <w:r>
        <w:rPr>
          <w:rStyle w:val="CommentTok"/>
        </w:rPr>
        <w:t>// 2</w:t>
      </w:r>
      <w:r>
        <w:rPr>
          <w:rStyle w:val="CommentTok"/>
        </w:rPr>
        <w:t>、获取输出流，用来发送数据给服务器</w:t>
      </w:r>
      <w:r>
        <w:br/>
      </w:r>
      <w:r>
        <w:rPr>
          <w:rStyle w:val="NormalTok"/>
        </w:rPr>
        <w:t xml:space="preserve">        </w:t>
      </w:r>
      <w:r>
        <w:rPr>
          <w:rStyle w:val="BuiltInTok"/>
        </w:rPr>
        <w:t>OutputStream</w:t>
      </w:r>
      <w:r>
        <w:rPr>
          <w:rStyle w:val="NormalTok"/>
        </w:rPr>
        <w:t xml:space="preserve"> out </w:t>
      </w:r>
      <w:r>
        <w:rPr>
          <w:rStyle w:val="OperatorTok"/>
        </w:rPr>
        <w:t>=</w:t>
      </w:r>
      <w:r>
        <w:rPr>
          <w:rStyle w:val="NormalTok"/>
        </w:rPr>
        <w:t xml:space="preserve"> socket</w:t>
      </w:r>
      <w:r>
        <w:rPr>
          <w:rStyle w:val="OperatorTok"/>
        </w:rPr>
        <w:t>.</w:t>
      </w:r>
      <w:r>
        <w:rPr>
          <w:rStyle w:val="FunctionTok"/>
        </w:rPr>
        <w:t>getOutputStream</w:t>
      </w:r>
      <w:r>
        <w:rPr>
          <w:rStyle w:val="OperatorTok"/>
        </w:rPr>
        <w:t>();</w:t>
      </w:r>
      <w:r>
        <w:br/>
      </w:r>
      <w:r>
        <w:rPr>
          <w:rStyle w:val="NormalTok"/>
        </w:rPr>
        <w:t xml:space="preserve">        </w:t>
      </w:r>
      <w:r>
        <w:rPr>
          <w:rStyle w:val="BuiltInTok"/>
        </w:rPr>
        <w:t>PrintStream</w:t>
      </w:r>
      <w:r>
        <w:rPr>
          <w:rStyle w:val="NormalTok"/>
        </w:rPr>
        <w:t xml:space="preserve"> ps </w:t>
      </w:r>
      <w:r>
        <w:rPr>
          <w:rStyle w:val="OperatorTok"/>
        </w:rPr>
        <w:t>=</w:t>
      </w:r>
      <w:r>
        <w:rPr>
          <w:rStyle w:val="NormalTok"/>
        </w:rPr>
        <w:t xml:space="preserve"> </w:t>
      </w:r>
      <w:r>
        <w:rPr>
          <w:rStyle w:val="KeywordTok"/>
        </w:rPr>
        <w:t>new</w:t>
      </w:r>
      <w:r>
        <w:rPr>
          <w:rStyle w:val="NormalTok"/>
        </w:rPr>
        <w:t xml:space="preserve"> </w:t>
      </w:r>
      <w:r>
        <w:rPr>
          <w:rStyle w:val="BuiltInTok"/>
        </w:rPr>
        <w:t>PrintStream</w:t>
      </w:r>
      <w:r>
        <w:rPr>
          <w:rStyle w:val="OperatorTok"/>
        </w:rPr>
        <w:t>(</w:t>
      </w:r>
      <w:r>
        <w:rPr>
          <w:rStyle w:val="NormalTok"/>
        </w:rPr>
        <w:t>out</w:t>
      </w:r>
      <w:r>
        <w:rPr>
          <w:rStyle w:val="OperatorTok"/>
        </w:rPr>
        <w:t>);</w:t>
      </w:r>
      <w:r>
        <w:br/>
      </w:r>
      <w:r>
        <w:br/>
      </w:r>
      <w:r>
        <w:rPr>
          <w:rStyle w:val="NormalTok"/>
        </w:rPr>
        <w:t xml:space="preserve">        </w:t>
      </w:r>
      <w:r>
        <w:rPr>
          <w:rStyle w:val="CommentTok"/>
        </w:rPr>
        <w:t>// 3</w:t>
      </w:r>
      <w:r>
        <w:rPr>
          <w:rStyle w:val="CommentTok"/>
        </w:rPr>
        <w:t>、获取输入流，用来接收服务器发送给该客户端的数据</w:t>
      </w:r>
      <w:r>
        <w:br/>
      </w:r>
      <w:r>
        <w:rPr>
          <w:rStyle w:val="NormalTok"/>
        </w:rPr>
        <w:t xml:space="preserve">        </w:t>
      </w:r>
      <w:r>
        <w:rPr>
          <w:rStyle w:val="BuiltInTok"/>
        </w:rPr>
        <w:t>InputStream</w:t>
      </w:r>
      <w:r>
        <w:rPr>
          <w:rStyle w:val="NormalTok"/>
        </w:rPr>
        <w:t xml:space="preserve"> input </w:t>
      </w:r>
      <w:r>
        <w:rPr>
          <w:rStyle w:val="OperatorTok"/>
        </w:rPr>
        <w:t>=</w:t>
      </w:r>
      <w:r>
        <w:rPr>
          <w:rStyle w:val="NormalTok"/>
        </w:rPr>
        <w:t xml:space="preserve"> socket</w:t>
      </w:r>
      <w:r>
        <w:rPr>
          <w:rStyle w:val="OperatorTok"/>
        </w:rPr>
        <w:t>.</w:t>
      </w:r>
      <w:r>
        <w:rPr>
          <w:rStyle w:val="FunctionTok"/>
        </w:rPr>
        <w:t>getInputStream</w:t>
      </w:r>
      <w:r>
        <w:rPr>
          <w:rStyle w:val="OperatorTok"/>
        </w:rPr>
        <w:t>();</w:t>
      </w:r>
      <w:r>
        <w:br/>
      </w:r>
      <w:r>
        <w:rPr>
          <w:rStyle w:val="NormalTok"/>
        </w:rPr>
        <w:t xml:space="preserve">        </w:t>
      </w:r>
      <w:r>
        <w:rPr>
          <w:rStyle w:val="BuiltInTok"/>
        </w:rPr>
        <w:t>BufferedReader</w:t>
      </w:r>
      <w:r>
        <w:rPr>
          <w:rStyle w:val="NormalTok"/>
        </w:rPr>
        <w:t xml:space="preserve"> br</w:t>
      </w:r>
      <w:r>
        <w:rPr>
          <w:rStyle w:val="OperatorTok"/>
        </w:rPr>
        <w:t>;</w:t>
      </w:r>
      <w:r>
        <w:br/>
      </w:r>
      <w:r>
        <w:rPr>
          <w:rStyle w:val="NormalTok"/>
        </w:rPr>
        <w:t xml:space="preserve">        </w:t>
      </w:r>
      <w:r>
        <w:rPr>
          <w:rStyle w:val="ControlFlowTok"/>
        </w:rPr>
        <w:t>if</w:t>
      </w:r>
      <w:r>
        <w:rPr>
          <w:rStyle w:val="OperatorTok"/>
        </w:rPr>
        <w:t>(</w:t>
      </w:r>
      <w:r>
        <w:rPr>
          <w:rStyle w:val="NormalTok"/>
        </w:rPr>
        <w:t>args</w:t>
      </w:r>
      <w:r>
        <w:rPr>
          <w:rStyle w:val="OperatorTok"/>
        </w:rPr>
        <w:t>!=</w:t>
      </w:r>
      <w:r>
        <w:rPr>
          <w:rStyle w:val="NormalTok"/>
        </w:rPr>
        <w:t xml:space="preserve"> </w:t>
      </w:r>
      <w:r>
        <w:rPr>
          <w:rStyle w:val="KeywordTok"/>
        </w:rPr>
        <w:t>null</w:t>
      </w:r>
      <w:r>
        <w:rPr>
          <w:rStyle w:val="NormalTok"/>
        </w:rPr>
        <w:t xml:space="preserve"> </w:t>
      </w:r>
      <w:r>
        <w:rPr>
          <w:rStyle w:val="OperatorTok"/>
        </w:rPr>
        <w:t>&amp;&amp;</w:t>
      </w:r>
      <w:r>
        <w:rPr>
          <w:rStyle w:val="NormalTok"/>
        </w:rPr>
        <w:t xml:space="preserve"> args</w:t>
      </w:r>
      <w:r>
        <w:rPr>
          <w:rStyle w:val="OperatorTok"/>
        </w:rPr>
        <w:t>.</w:t>
      </w:r>
      <w:r>
        <w:rPr>
          <w:rStyle w:val="FunctionTok"/>
        </w:rPr>
        <w:t>length</w:t>
      </w:r>
      <w:r>
        <w:rPr>
          <w:rStyle w:val="OperatorTok"/>
        </w:rPr>
        <w:t>&gt;</w:t>
      </w:r>
      <w:r>
        <w:rPr>
          <w:rStyle w:val="DecValTok"/>
        </w:rPr>
        <w:t>0</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encoding </w:t>
      </w:r>
      <w:r>
        <w:rPr>
          <w:rStyle w:val="OperatorTok"/>
        </w:rPr>
        <w:t>=</w:t>
      </w:r>
      <w:r>
        <w:rPr>
          <w:rStyle w:val="NormalTok"/>
        </w:rPr>
        <w:t xml:space="preserve"> args</w:t>
      </w:r>
      <w:r>
        <w:rPr>
          <w:rStyle w:val="OperatorTok"/>
        </w:rPr>
        <w:t>[</w:t>
      </w:r>
      <w:r>
        <w:rPr>
          <w:rStyle w:val="DecValTok"/>
        </w:rPr>
        <w:t>0</w:t>
      </w:r>
      <w:r>
        <w:rPr>
          <w:rStyle w:val="OperatorTok"/>
        </w:rPr>
        <w:t>];</w:t>
      </w:r>
      <w:r>
        <w:br/>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KeywordTok"/>
        </w:rPr>
        <w:t>new</w:t>
      </w:r>
      <w:r>
        <w:rPr>
          <w:rStyle w:val="NormalTok"/>
        </w:rPr>
        <w:t xml:space="preserve"> </w:t>
      </w:r>
      <w:r>
        <w:rPr>
          <w:rStyle w:val="BuiltInTok"/>
        </w:rPr>
        <w:t>InputStreamReader</w:t>
      </w:r>
      <w:r>
        <w:rPr>
          <w:rStyle w:val="OperatorTok"/>
        </w:rPr>
        <w:t>(</w:t>
      </w:r>
      <w:r>
        <w:rPr>
          <w:rStyle w:val="NormalTok"/>
        </w:rPr>
        <w:t>input</w:t>
      </w:r>
      <w:r>
        <w:rPr>
          <w:rStyle w:val="OperatorTok"/>
        </w:rPr>
        <w:t>,</w:t>
      </w:r>
      <w:r>
        <w:rPr>
          <w:rStyle w:val="NormalTok"/>
        </w:rPr>
        <w:t>encoding</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KeywordTok"/>
        </w:rPr>
        <w:t>new</w:t>
      </w:r>
      <w:r>
        <w:rPr>
          <w:rStyle w:val="NormalTok"/>
        </w:rPr>
        <w:t xml:space="preserve"> </w:t>
      </w:r>
      <w:r>
        <w:rPr>
          <w:rStyle w:val="BuiltInTok"/>
        </w:rPr>
        <w:t>InputStreamReader</w:t>
      </w:r>
      <w:r>
        <w:rPr>
          <w:rStyle w:val="OperatorTok"/>
        </w:rPr>
        <w:t>(</w:t>
      </w:r>
      <w:r>
        <w:rPr>
          <w:rStyle w:val="NormalTok"/>
        </w:rPr>
        <w:t>input</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Scanner</w:t>
      </w:r>
      <w:r>
        <w:rPr>
          <w:rStyle w:val="NormalTok"/>
        </w:rPr>
        <w:t xml:space="preserve"> scanner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ControlFlowTok"/>
        </w:rPr>
        <w:t>while</w:t>
      </w:r>
      <w:r>
        <w:rPr>
          <w:rStyle w:val="OperatorTok"/>
        </w:rPr>
        <w:t>(</w:t>
      </w:r>
      <w:r>
        <w:rPr>
          <w:rStyle w:val="KeywordTok"/>
        </w:rPr>
        <w:t>true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输入发送给服务器的单词或成语：</w:t>
      </w:r>
      <w:r>
        <w:rPr>
          <w:rStyle w:val="StringTok"/>
        </w:rPr>
        <w:t>"</w:t>
      </w:r>
      <w:r>
        <w:rPr>
          <w:rStyle w:val="OperatorTok"/>
        </w:rPr>
        <w:t>);</w:t>
      </w:r>
      <w:r>
        <w:br/>
      </w:r>
      <w:r>
        <w:rPr>
          <w:rStyle w:val="NormalTok"/>
        </w:rPr>
        <w:t xml:space="preserve">            </w:t>
      </w:r>
      <w:r>
        <w:rPr>
          <w:rStyle w:val="BuiltInTok"/>
        </w:rPr>
        <w:t>String</w:t>
      </w:r>
      <w:r>
        <w:rPr>
          <w:rStyle w:val="NormalTok"/>
        </w:rPr>
        <w:t xml:space="preserve"> message </w:t>
      </w:r>
      <w:r>
        <w:rPr>
          <w:rStyle w:val="OperatorTok"/>
        </w:rPr>
        <w:t>=</w:t>
      </w:r>
      <w:r>
        <w:rPr>
          <w:rStyle w:val="NormalTok"/>
        </w:rPr>
        <w:t xml:space="preserve"> scanner</w:t>
      </w:r>
      <w:r>
        <w:rPr>
          <w:rStyle w:val="OperatorTok"/>
        </w:rPr>
        <w:t>.</w:t>
      </w:r>
      <w:r>
        <w:rPr>
          <w:rStyle w:val="FunctionTok"/>
        </w:rPr>
        <w:t>nextLine</w:t>
      </w:r>
      <w:r>
        <w:rPr>
          <w:rStyle w:val="OperatorTok"/>
        </w:rPr>
        <w:t>();</w:t>
      </w:r>
      <w:r>
        <w:br/>
      </w:r>
      <w:r>
        <w:rPr>
          <w:rStyle w:val="NormalTok"/>
        </w:rPr>
        <w:t xml:space="preserve">            </w:t>
      </w:r>
      <w:r>
        <w:rPr>
          <w:rStyle w:val="ControlFlowTok"/>
        </w:rPr>
        <w:t>if</w:t>
      </w:r>
      <w:r>
        <w:rPr>
          <w:rStyle w:val="OperatorTok"/>
        </w:rPr>
        <w:t>(</w:t>
      </w:r>
      <w:r>
        <w:rPr>
          <w:rStyle w:val="NormalTok"/>
        </w:rPr>
        <w:t>message</w:t>
      </w:r>
      <w:r>
        <w:rPr>
          <w:rStyle w:val="OperatorTok"/>
        </w:rPr>
        <w:t>.</w:t>
      </w:r>
      <w:r>
        <w:rPr>
          <w:rStyle w:val="FunctionTok"/>
        </w:rPr>
        <w:t>equals</w:t>
      </w:r>
      <w:r>
        <w:rPr>
          <w:rStyle w:val="OperatorTok"/>
        </w:rPr>
        <w:t>(</w:t>
      </w:r>
      <w:r>
        <w:rPr>
          <w:rStyle w:val="StringTok"/>
        </w:rPr>
        <w:t>"stop"</w:t>
      </w:r>
      <w:r>
        <w:rPr>
          <w:rStyle w:val="OperatorTok"/>
        </w:rPr>
        <w:t>)){</w:t>
      </w:r>
      <w:r>
        <w:br/>
      </w:r>
      <w:r>
        <w:rPr>
          <w:rStyle w:val="NormalTok"/>
        </w:rPr>
        <w:t xml:space="preserve">                socket</w:t>
      </w:r>
      <w:r>
        <w:rPr>
          <w:rStyle w:val="OperatorTok"/>
        </w:rPr>
        <w:t>.</w:t>
      </w:r>
      <w:r>
        <w:rPr>
          <w:rStyle w:val="FunctionTok"/>
        </w:rPr>
        <w:t>shutdownOutput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 4</w:t>
      </w:r>
      <w:r>
        <w:rPr>
          <w:rStyle w:val="CommentTok"/>
        </w:rPr>
        <w:t>、</w:t>
      </w:r>
      <w:r>
        <w:rPr>
          <w:rStyle w:val="CommentTok"/>
        </w:rPr>
        <w:t xml:space="preserve"> </w:t>
      </w:r>
      <w:r>
        <w:rPr>
          <w:rStyle w:val="CommentTok"/>
        </w:rPr>
        <w:t>发送数据</w:t>
      </w:r>
      <w:r>
        <w:br/>
      </w:r>
      <w:r>
        <w:rPr>
          <w:rStyle w:val="NormalTok"/>
        </w:rPr>
        <w:t xml:space="preserve">            ps</w:t>
      </w:r>
      <w:r>
        <w:rPr>
          <w:rStyle w:val="OperatorTok"/>
        </w:rPr>
        <w:t>.</w:t>
      </w:r>
      <w:r>
        <w:rPr>
          <w:rStyle w:val="FunctionTok"/>
        </w:rPr>
        <w:t>println</w:t>
      </w:r>
      <w:r>
        <w:rPr>
          <w:rStyle w:val="OperatorTok"/>
        </w:rPr>
        <w:t>(</w:t>
      </w:r>
      <w:r>
        <w:rPr>
          <w:rStyle w:val="NormalTok"/>
        </w:rPr>
        <w:t>message</w:t>
      </w:r>
      <w:r>
        <w:rPr>
          <w:rStyle w:val="OperatorTok"/>
        </w:rPr>
        <w:t>);</w:t>
      </w:r>
      <w:r>
        <w:br/>
      </w:r>
      <w:r>
        <w:rPr>
          <w:rStyle w:val="NormalTok"/>
        </w:rPr>
        <w:t xml:space="preserve">            </w:t>
      </w:r>
      <w:r>
        <w:rPr>
          <w:rStyle w:val="CommentTok"/>
        </w:rPr>
        <w:t xml:space="preserve">// </w:t>
      </w:r>
      <w:r>
        <w:rPr>
          <w:rStyle w:val="CommentTok"/>
        </w:rPr>
        <w:t>接收数据</w:t>
      </w:r>
      <w:r>
        <w:br/>
      </w:r>
      <w:r>
        <w:rPr>
          <w:rStyle w:val="NormalTok"/>
        </w:rPr>
        <w:lastRenderedPageBreak/>
        <w:t xml:space="preserve">            </w:t>
      </w:r>
      <w:r>
        <w:rPr>
          <w:rStyle w:val="BuiltInTok"/>
        </w:rPr>
        <w:t>String</w:t>
      </w:r>
      <w:r>
        <w:rPr>
          <w:rStyle w:val="NormalTok"/>
        </w:rPr>
        <w:t xml:space="preserve"> feedback  </w:t>
      </w:r>
      <w:r>
        <w:rPr>
          <w:rStyle w:val="OperatorTok"/>
        </w:rPr>
        <w:t>=</w:t>
      </w:r>
      <w:r>
        <w:rPr>
          <w:rStyle w:val="NormalTok"/>
        </w:rPr>
        <w:t xml:space="preserve"> br</w:t>
      </w:r>
      <w:r>
        <w:rPr>
          <w:rStyle w:val="OperatorTok"/>
        </w:rPr>
        <w:t>.</w:t>
      </w:r>
      <w:r>
        <w:rPr>
          <w:rStyle w:val="FunctionTok"/>
        </w:rPr>
        <w:t>readLine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从服务器收到的反馈是：</w:t>
      </w:r>
      <w:r>
        <w:rPr>
          <w:rStyle w:val="StringTok"/>
        </w:rPr>
        <w:t>"</w:t>
      </w:r>
      <w:r>
        <w:rPr>
          <w:rStyle w:val="NormalTok"/>
        </w:rPr>
        <w:t xml:space="preserve"> </w:t>
      </w:r>
      <w:r>
        <w:rPr>
          <w:rStyle w:val="OperatorTok"/>
        </w:rPr>
        <w:t>+</w:t>
      </w:r>
      <w:r>
        <w:rPr>
          <w:rStyle w:val="NormalTok"/>
        </w:rPr>
        <w:t xml:space="preserve"> feedback</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//5</w:t>
      </w:r>
      <w:r>
        <w:rPr>
          <w:rStyle w:val="CommentTok"/>
        </w:rPr>
        <w:t>、关闭</w:t>
      </w:r>
      <w:r>
        <w:rPr>
          <w:rStyle w:val="CommentTok"/>
        </w:rPr>
        <w:t>socket</w:t>
      </w:r>
      <w:r>
        <w:rPr>
          <w:rStyle w:val="CommentTok"/>
        </w:rPr>
        <w:t>，断开与服务器的连接</w:t>
      </w:r>
      <w:r>
        <w:br/>
      </w:r>
      <w:r>
        <w:rPr>
          <w:rStyle w:val="NormalTok"/>
        </w:rPr>
        <w:t xml:space="preserve">        scanner</w:t>
      </w:r>
      <w:r>
        <w:rPr>
          <w:rStyle w:val="OperatorTok"/>
        </w:rPr>
        <w:t>.</w:t>
      </w:r>
      <w:r>
        <w:rPr>
          <w:rStyle w:val="FunctionTok"/>
        </w:rPr>
        <w:t>close</w:t>
      </w:r>
      <w:r>
        <w:rPr>
          <w:rStyle w:val="OperatorTok"/>
        </w:rPr>
        <w:t>();</w:t>
      </w:r>
      <w:r>
        <w:br/>
      </w:r>
      <w:r>
        <w:rPr>
          <w:rStyle w:val="NormalTok"/>
        </w:rPr>
        <w:t xml:space="preserve">        socket</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p>
    <w:p w14:paraId="7C427A27" w14:textId="77777777" w:rsidR="00EA59A6" w:rsidRDefault="00F4718C">
      <w:pPr>
        <w:pStyle w:val="3"/>
      </w:pPr>
      <w:bookmarkStart w:id="1452" w:name="_Toc126056064"/>
      <w:bookmarkEnd w:id="1450"/>
      <w:r>
        <w:t>4.4 案例：聊天室</w:t>
      </w:r>
      <w:bookmarkEnd w:id="1452"/>
    </w:p>
    <w:p w14:paraId="1D5519E3" w14:textId="77777777" w:rsidR="00EA59A6" w:rsidRDefault="00F4718C">
      <w:pPr>
        <w:pStyle w:val="FirstParagraph"/>
      </w:pPr>
      <w:r>
        <w:t>服务端：</w:t>
      </w:r>
    </w:p>
    <w:p w14:paraId="64CEECB5"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tcp</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BufferedReader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InputStreamReader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OutputStream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PrintStream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ServerSocket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Socket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TestChatServer </w:t>
      </w:r>
      <w:r>
        <w:rPr>
          <w:rStyle w:val="OperatorTok"/>
        </w:rPr>
        <w:t>{</w:t>
      </w:r>
      <w:r>
        <w:br/>
      </w:r>
      <w:r>
        <w:rPr>
          <w:rStyle w:val="NormalTok"/>
        </w:rPr>
        <w:tab/>
      </w:r>
      <w:r>
        <w:rPr>
          <w:rStyle w:val="CommentTok"/>
        </w:rPr>
        <w:t>//</w:t>
      </w:r>
      <w:r>
        <w:rPr>
          <w:rStyle w:val="CommentTok"/>
        </w:rPr>
        <w:t>这个集合用来存储所有在线的客户端</w:t>
      </w:r>
      <w:r>
        <w:br/>
      </w:r>
      <w:r>
        <w:rPr>
          <w:rStyle w:val="NormalTok"/>
        </w:rPr>
        <w:tab/>
      </w:r>
      <w:r>
        <w:rPr>
          <w:rStyle w:val="DataTypeTok"/>
        </w:rPr>
        <w:t>static</w:t>
      </w:r>
      <w:r>
        <w:rPr>
          <w:rStyle w:val="NormalTok"/>
        </w:rPr>
        <w:t xml:space="preserve"> </w:t>
      </w:r>
      <w:r>
        <w:rPr>
          <w:rStyle w:val="BuiltInTok"/>
        </w:rPr>
        <w:t>ArrayList</w:t>
      </w:r>
      <w:r>
        <w:rPr>
          <w:rStyle w:val="OperatorTok"/>
        </w:rPr>
        <w:t>&lt;</w:t>
      </w:r>
      <w:r>
        <w:rPr>
          <w:rStyle w:val="BuiltInTok"/>
        </w:rPr>
        <w:t>Socket</w:t>
      </w:r>
      <w:r>
        <w:rPr>
          <w:rStyle w:val="OperatorTok"/>
        </w:rPr>
        <w:t>&gt;</w:t>
      </w:r>
      <w:r>
        <w:rPr>
          <w:rStyle w:val="NormalTok"/>
        </w:rPr>
        <w:t xml:space="preserve"> online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Socket</w:t>
      </w:r>
      <w:r>
        <w:rPr>
          <w:rStyle w:val="OperatorTok"/>
        </w:rPr>
        <w:t>&gt;();</w:t>
      </w:r>
      <w:r>
        <w:br/>
      </w:r>
      <w:r>
        <w:rPr>
          <w:rStyle w:val="NormalTok"/>
        </w:rPr>
        <w:tab/>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ab/>
      </w:r>
      <w:r>
        <w:rPr>
          <w:rStyle w:val="NormalTok"/>
        </w:rPr>
        <w:tab/>
      </w:r>
      <w:r>
        <w:rPr>
          <w:rStyle w:val="CommentTok"/>
        </w:rPr>
        <w:t>//1</w:t>
      </w:r>
      <w:r>
        <w:rPr>
          <w:rStyle w:val="CommentTok"/>
        </w:rPr>
        <w:t>、启动服务器，绑定端口号</w:t>
      </w:r>
      <w:r>
        <w:br/>
      </w:r>
      <w:r>
        <w:rPr>
          <w:rStyle w:val="NormalTok"/>
        </w:rPr>
        <w:tab/>
      </w:r>
      <w:r>
        <w:rPr>
          <w:rStyle w:val="NormalTok"/>
        </w:rPr>
        <w:tab/>
      </w:r>
      <w:r>
        <w:rPr>
          <w:rStyle w:val="BuiltInTok"/>
        </w:rPr>
        <w:t>ServerSocket</w:t>
      </w:r>
      <w:r>
        <w:rPr>
          <w:rStyle w:val="NormalTok"/>
        </w:rPr>
        <w:t xml:space="preserve"> server </w:t>
      </w:r>
      <w:r>
        <w:rPr>
          <w:rStyle w:val="OperatorTok"/>
        </w:rPr>
        <w:t>=</w:t>
      </w:r>
      <w:r>
        <w:rPr>
          <w:rStyle w:val="NormalTok"/>
        </w:rPr>
        <w:t xml:space="preserve"> </w:t>
      </w:r>
      <w:r>
        <w:rPr>
          <w:rStyle w:val="KeywordTok"/>
        </w:rPr>
        <w:t>new</w:t>
      </w:r>
      <w:r>
        <w:rPr>
          <w:rStyle w:val="NormalTok"/>
        </w:rPr>
        <w:t xml:space="preserve"> </w:t>
      </w:r>
      <w:r>
        <w:rPr>
          <w:rStyle w:val="BuiltInTok"/>
        </w:rPr>
        <w:t>ServerSocket</w:t>
      </w:r>
      <w:r>
        <w:rPr>
          <w:rStyle w:val="OperatorTok"/>
        </w:rPr>
        <w:t>(</w:t>
      </w:r>
      <w:r>
        <w:rPr>
          <w:rStyle w:val="DecValTok"/>
        </w:rPr>
        <w:t>8989</w:t>
      </w:r>
      <w:r>
        <w:rPr>
          <w:rStyle w:val="OperatorTok"/>
        </w:rPr>
        <w:t>);</w:t>
      </w:r>
      <w:r>
        <w:br/>
      </w:r>
      <w:r>
        <w:rPr>
          <w:rStyle w:val="NormalTok"/>
        </w:rPr>
        <w:tab/>
      </w:r>
      <w:r>
        <w:rPr>
          <w:rStyle w:val="NormalTok"/>
        </w:rPr>
        <w:tab/>
      </w:r>
      <w:r>
        <w:br/>
      </w:r>
      <w:r>
        <w:rPr>
          <w:rStyle w:val="NormalTok"/>
        </w:rPr>
        <w:tab/>
      </w:r>
      <w:r>
        <w:rPr>
          <w:rStyle w:val="NormalTok"/>
        </w:rPr>
        <w:tab/>
      </w:r>
      <w:r>
        <w:rPr>
          <w:rStyle w:val="CommentTok"/>
        </w:rPr>
        <w:t>//2</w:t>
      </w:r>
      <w:r>
        <w:rPr>
          <w:rStyle w:val="CommentTok"/>
        </w:rPr>
        <w:t>、接收</w:t>
      </w:r>
      <w:r>
        <w:rPr>
          <w:rStyle w:val="CommentTok"/>
        </w:rPr>
        <w:t>n</w:t>
      </w:r>
      <w:r>
        <w:rPr>
          <w:rStyle w:val="CommentTok"/>
        </w:rPr>
        <w:t>多的客户端同时连接</w:t>
      </w:r>
      <w:r>
        <w:br/>
      </w:r>
      <w:r>
        <w:rPr>
          <w:rStyle w:val="NormalTok"/>
        </w:rPr>
        <w:tab/>
      </w:r>
      <w:r>
        <w:rPr>
          <w:rStyle w:val="NormalTok"/>
        </w:rPr>
        <w:tab/>
      </w:r>
      <w:r>
        <w:rPr>
          <w:rStyle w:val="ControlFlowTok"/>
        </w:rPr>
        <w:t>while</w:t>
      </w:r>
      <w:r>
        <w:rPr>
          <w:rStyle w:val="OperatorTok"/>
        </w:rPr>
        <w:t>(</w:t>
      </w:r>
      <w:r>
        <w:rPr>
          <w:rStyle w:val="KeywordTok"/>
        </w:rPr>
        <w:t>true</w:t>
      </w:r>
      <w:r>
        <w:rPr>
          <w:rStyle w:val="OperatorTok"/>
        </w:rPr>
        <w:t>){</w:t>
      </w:r>
      <w:r>
        <w:br/>
      </w:r>
      <w:r>
        <w:rPr>
          <w:rStyle w:val="NormalTok"/>
        </w:rPr>
        <w:tab/>
      </w:r>
      <w:r>
        <w:rPr>
          <w:rStyle w:val="NormalTok"/>
        </w:rPr>
        <w:tab/>
      </w:r>
      <w:r>
        <w:rPr>
          <w:rStyle w:val="NormalTok"/>
        </w:rPr>
        <w:tab/>
      </w:r>
      <w:r>
        <w:rPr>
          <w:rStyle w:val="BuiltInTok"/>
        </w:rPr>
        <w:t>Socket</w:t>
      </w:r>
      <w:r>
        <w:rPr>
          <w:rStyle w:val="NormalTok"/>
        </w:rPr>
        <w:t xml:space="preserve"> accept </w:t>
      </w:r>
      <w:r>
        <w:rPr>
          <w:rStyle w:val="OperatorTok"/>
        </w:rPr>
        <w:t>=</w:t>
      </w:r>
      <w:r>
        <w:rPr>
          <w:rStyle w:val="NormalTok"/>
        </w:rPr>
        <w:t xml:space="preserve"> server</w:t>
      </w:r>
      <w:r>
        <w:rPr>
          <w:rStyle w:val="OperatorTok"/>
        </w:rPr>
        <w:t>.</w:t>
      </w:r>
      <w:r>
        <w:rPr>
          <w:rStyle w:val="FunctionTok"/>
        </w:rPr>
        <w:t>accept</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t>online</w:t>
      </w:r>
      <w:r>
        <w:rPr>
          <w:rStyle w:val="OperatorTok"/>
        </w:rPr>
        <w:t>.</w:t>
      </w:r>
      <w:r>
        <w:rPr>
          <w:rStyle w:val="FunctionTok"/>
        </w:rPr>
        <w:t>add</w:t>
      </w:r>
      <w:r>
        <w:rPr>
          <w:rStyle w:val="OperatorTok"/>
        </w:rPr>
        <w:t>(</w:t>
      </w:r>
      <w:r>
        <w:rPr>
          <w:rStyle w:val="NormalTok"/>
        </w:rPr>
        <w:t>accept</w:t>
      </w:r>
      <w:r>
        <w:rPr>
          <w:rStyle w:val="OperatorTok"/>
        </w:rPr>
        <w:t>);</w:t>
      </w:r>
      <w:r>
        <w:rPr>
          <w:rStyle w:val="CommentTok"/>
        </w:rPr>
        <w:t>//</w:t>
      </w:r>
      <w:r>
        <w:rPr>
          <w:rStyle w:val="CommentTok"/>
        </w:rPr>
        <w:t>把新连接的客户端添加到</w:t>
      </w:r>
      <w:r>
        <w:rPr>
          <w:rStyle w:val="CommentTok"/>
        </w:rPr>
        <w:t>online</w:t>
      </w:r>
      <w:r>
        <w:rPr>
          <w:rStyle w:val="CommentTok"/>
        </w:rPr>
        <w:t>列表中</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t xml:space="preserve">MessageHandler mh </w:t>
      </w:r>
      <w:r>
        <w:rPr>
          <w:rStyle w:val="OperatorTok"/>
        </w:rPr>
        <w:t>=</w:t>
      </w:r>
      <w:r>
        <w:rPr>
          <w:rStyle w:val="NormalTok"/>
        </w:rPr>
        <w:t xml:space="preserve"> </w:t>
      </w:r>
      <w:r>
        <w:rPr>
          <w:rStyle w:val="KeywordTok"/>
        </w:rPr>
        <w:t>new</w:t>
      </w:r>
      <w:r>
        <w:rPr>
          <w:rStyle w:val="NormalTok"/>
        </w:rPr>
        <w:t xml:space="preserve"> </w:t>
      </w:r>
      <w:r>
        <w:rPr>
          <w:rStyle w:val="FunctionTok"/>
        </w:rPr>
        <w:t>MessageHandler</w:t>
      </w:r>
      <w:r>
        <w:rPr>
          <w:rStyle w:val="OperatorTok"/>
        </w:rPr>
        <w:t>(</w:t>
      </w:r>
      <w:r>
        <w:rPr>
          <w:rStyle w:val="NormalTok"/>
        </w:rPr>
        <w:t>accept</w:t>
      </w:r>
      <w:r>
        <w:rPr>
          <w:rStyle w:val="OperatorTok"/>
        </w:rPr>
        <w:t>);</w:t>
      </w:r>
      <w:r>
        <w:br/>
      </w:r>
      <w:r>
        <w:rPr>
          <w:rStyle w:val="NormalTok"/>
        </w:rPr>
        <w:tab/>
      </w:r>
      <w:r>
        <w:rPr>
          <w:rStyle w:val="NormalTok"/>
        </w:rPr>
        <w:tab/>
      </w:r>
      <w:r>
        <w:rPr>
          <w:rStyle w:val="NormalTok"/>
        </w:rPr>
        <w:tab/>
        <w:t>mh</w:t>
      </w:r>
      <w:r>
        <w:rPr>
          <w:rStyle w:val="OperatorTok"/>
        </w:rPr>
        <w:t>.</w:t>
      </w:r>
      <w:r>
        <w:rPr>
          <w:rStyle w:val="FunctionTok"/>
        </w:rPr>
        <w:t>start</w:t>
      </w:r>
      <w:r>
        <w:rPr>
          <w:rStyle w:val="OperatorTok"/>
        </w:rPr>
        <w:t>();</w:t>
      </w:r>
      <w:r>
        <w:rPr>
          <w:rStyle w:val="CommentTok"/>
        </w:rPr>
        <w:t>//</w:t>
      </w:r>
      <w:r>
        <w:br/>
      </w:r>
      <w:r>
        <w:rPr>
          <w:rStyle w:val="NormalTok"/>
        </w:rPr>
        <w:tab/>
      </w:r>
      <w:r>
        <w:rPr>
          <w:rStyle w:val="NormalTok"/>
        </w:rPr>
        <w:tab/>
      </w:r>
      <w:r>
        <w:rPr>
          <w:rStyle w:val="OperatorTok"/>
        </w:rPr>
        <w:t>}</w:t>
      </w:r>
      <w:r>
        <w:br/>
      </w:r>
      <w:r>
        <w:rPr>
          <w:rStyle w:val="NormalTok"/>
        </w:rPr>
        <w:lastRenderedPageBreak/>
        <w:tab/>
      </w:r>
      <w:r>
        <w:rPr>
          <w:rStyle w:val="OperatorTok"/>
        </w:rPr>
        <w:t>}</w:t>
      </w:r>
      <w:r>
        <w:br/>
      </w:r>
      <w:r>
        <w:rPr>
          <w:rStyle w:val="NormalTok"/>
        </w:rPr>
        <w:tab/>
      </w:r>
      <w:r>
        <w:br/>
      </w:r>
      <w:r>
        <w:rPr>
          <w:rStyle w:val="NormalTok"/>
        </w:rPr>
        <w:tab/>
      </w:r>
      <w:r>
        <w:rPr>
          <w:rStyle w:val="DataTypeTok"/>
        </w:rPr>
        <w:t>static</w:t>
      </w:r>
      <w:r>
        <w:rPr>
          <w:rStyle w:val="NormalTok"/>
        </w:rPr>
        <w:t xml:space="preserve"> </w:t>
      </w:r>
      <w:r>
        <w:rPr>
          <w:rStyle w:val="KeywordTok"/>
        </w:rPr>
        <w:t>class</w:t>
      </w:r>
      <w:r>
        <w:rPr>
          <w:rStyle w:val="NormalTok"/>
        </w:rPr>
        <w:t xml:space="preserve"> MessageHandler </w:t>
      </w:r>
      <w:r>
        <w:rPr>
          <w:rStyle w:val="KeywordTok"/>
        </w:rPr>
        <w:t>extends</w:t>
      </w:r>
      <w:r>
        <w:rPr>
          <w:rStyle w:val="NormalTok"/>
        </w:rPr>
        <w:t xml:space="preserve"> </w:t>
      </w:r>
      <w:r>
        <w:rPr>
          <w:rStyle w:val="BuiltInTok"/>
        </w:rPr>
        <w:t>Thread</w:t>
      </w:r>
      <w:r>
        <w:rPr>
          <w:rStyle w:val="OperatorTok"/>
        </w:rPr>
        <w:t>{</w:t>
      </w:r>
      <w:r>
        <w:br/>
      </w:r>
      <w:r>
        <w:rPr>
          <w:rStyle w:val="NormalTok"/>
        </w:rPr>
        <w:tab/>
      </w:r>
      <w:r>
        <w:rPr>
          <w:rStyle w:val="NormalTok"/>
        </w:rPr>
        <w:tab/>
      </w:r>
      <w:r>
        <w:rPr>
          <w:rStyle w:val="KeywordTok"/>
        </w:rPr>
        <w:t>private</w:t>
      </w:r>
      <w:r>
        <w:rPr>
          <w:rStyle w:val="NormalTok"/>
        </w:rPr>
        <w:t xml:space="preserve"> </w:t>
      </w:r>
      <w:r>
        <w:rPr>
          <w:rStyle w:val="BuiltInTok"/>
        </w:rPr>
        <w:t>Socket</w:t>
      </w:r>
      <w:r>
        <w:rPr>
          <w:rStyle w:val="NormalTok"/>
        </w:rPr>
        <w:t xml:space="preserve"> socket</w:t>
      </w:r>
      <w:r>
        <w:rPr>
          <w:rStyle w:val="OperatorTok"/>
        </w:rPr>
        <w:t>;</w:t>
      </w:r>
      <w:r>
        <w:br/>
      </w:r>
      <w:r>
        <w:rPr>
          <w:rStyle w:val="NormalTok"/>
        </w:rPr>
        <w:tab/>
      </w:r>
      <w:r>
        <w:rPr>
          <w:rStyle w:val="NormalTok"/>
        </w:rPr>
        <w:tab/>
      </w:r>
      <w:r>
        <w:rPr>
          <w:rStyle w:val="KeywordTok"/>
        </w:rPr>
        <w:t>private</w:t>
      </w:r>
      <w:r>
        <w:rPr>
          <w:rStyle w:val="NormalTok"/>
        </w:rPr>
        <w:t xml:space="preserve"> </w:t>
      </w:r>
      <w:r>
        <w:rPr>
          <w:rStyle w:val="BuiltInTok"/>
        </w:rPr>
        <w:t>String</w:t>
      </w:r>
      <w:r>
        <w:rPr>
          <w:rStyle w:val="NormalTok"/>
        </w:rPr>
        <w:t xml:space="preserve"> ip</w:t>
      </w:r>
      <w:r>
        <w:rPr>
          <w:rStyle w:val="OperatorTok"/>
        </w:rPr>
        <w:t>;</w:t>
      </w:r>
      <w:r>
        <w:br/>
      </w:r>
      <w:r>
        <w:rPr>
          <w:rStyle w:val="NormalTok"/>
        </w:rPr>
        <w:tab/>
      </w:r>
      <w:r>
        <w:rPr>
          <w:rStyle w:val="NormalTok"/>
        </w:rPr>
        <w:tab/>
      </w:r>
      <w:r>
        <w:br/>
      </w:r>
      <w:r>
        <w:rPr>
          <w:rStyle w:val="NormalTok"/>
        </w:rPr>
        <w:tab/>
      </w:r>
      <w:r>
        <w:rPr>
          <w:rStyle w:val="NormalTok"/>
        </w:rPr>
        <w:tab/>
      </w:r>
      <w:r>
        <w:rPr>
          <w:rStyle w:val="KeywordTok"/>
        </w:rPr>
        <w:t>public</w:t>
      </w:r>
      <w:r>
        <w:rPr>
          <w:rStyle w:val="NormalTok"/>
        </w:rPr>
        <w:t xml:space="preserve"> </w:t>
      </w:r>
      <w:r>
        <w:rPr>
          <w:rStyle w:val="FunctionTok"/>
        </w:rPr>
        <w:t>MessageHandler</w:t>
      </w:r>
      <w:r>
        <w:rPr>
          <w:rStyle w:val="OperatorTok"/>
        </w:rPr>
        <w:t>(</w:t>
      </w:r>
      <w:r>
        <w:rPr>
          <w:rStyle w:val="BuiltInTok"/>
        </w:rPr>
        <w:t>Socket</w:t>
      </w:r>
      <w:r>
        <w:rPr>
          <w:rStyle w:val="NormalTok"/>
        </w:rPr>
        <w:t xml:space="preserve"> socket</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NormalTok"/>
        </w:rPr>
        <w:tab/>
      </w:r>
      <w:r>
        <w:rPr>
          <w:rStyle w:val="KeywordTok"/>
        </w:rPr>
        <w:t>this</w:t>
      </w:r>
      <w:r>
        <w:rPr>
          <w:rStyle w:val="OperatorTok"/>
        </w:rPr>
        <w:t>.</w:t>
      </w:r>
      <w:r>
        <w:rPr>
          <w:rStyle w:val="FunctionTok"/>
        </w:rPr>
        <w:t>socket</w:t>
      </w:r>
      <w:r>
        <w:rPr>
          <w:rStyle w:val="NormalTok"/>
        </w:rPr>
        <w:t xml:space="preserve"> </w:t>
      </w:r>
      <w:r>
        <w:rPr>
          <w:rStyle w:val="OperatorTok"/>
        </w:rPr>
        <w:t>=</w:t>
      </w:r>
      <w:r>
        <w:rPr>
          <w:rStyle w:val="NormalTok"/>
        </w:rPr>
        <w:t xml:space="preserve"> socket</w:t>
      </w:r>
      <w:r>
        <w:rPr>
          <w:rStyle w:val="OperatorTok"/>
        </w:rPr>
        <w:t>;</w:t>
      </w:r>
      <w:r>
        <w:br/>
      </w:r>
      <w:r>
        <w:rPr>
          <w:rStyle w:val="NormalTok"/>
        </w:rPr>
        <w:tab/>
      </w:r>
      <w:r>
        <w:rPr>
          <w:rStyle w:val="NormalTok"/>
        </w:rPr>
        <w:tab/>
      </w:r>
      <w:r>
        <w:rPr>
          <w:rStyle w:val="OperatorTok"/>
        </w:rPr>
        <w:t>}</w:t>
      </w:r>
      <w:r>
        <w:br/>
      </w:r>
      <w:r>
        <w:br/>
      </w:r>
      <w:r>
        <w:rPr>
          <w:rStyle w:val="NormalTok"/>
        </w:rPr>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t xml:space="preserve">ip </w:t>
      </w:r>
      <w:r>
        <w:rPr>
          <w:rStyle w:val="OperatorTok"/>
        </w:rPr>
        <w:t>=</w:t>
      </w:r>
      <w:r>
        <w:rPr>
          <w:rStyle w:val="NormalTok"/>
        </w:rPr>
        <w:t xml:space="preserve"> socket</w:t>
      </w:r>
      <w:r>
        <w:rPr>
          <w:rStyle w:val="OperatorTok"/>
        </w:rPr>
        <w:t>.</w:t>
      </w:r>
      <w:r>
        <w:rPr>
          <w:rStyle w:val="FunctionTok"/>
        </w:rPr>
        <w:t>getInetAddress</w:t>
      </w:r>
      <w:r>
        <w:rPr>
          <w:rStyle w:val="OperatorTok"/>
        </w:rPr>
        <w:t>().</w:t>
      </w:r>
      <w:r>
        <w:rPr>
          <w:rStyle w:val="FunctionTok"/>
        </w:rPr>
        <w:t>getHostAddress</w:t>
      </w:r>
      <w:r>
        <w:rPr>
          <w:rStyle w:val="OperatorTok"/>
        </w:rPr>
        <w:t>();</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CommentTok"/>
        </w:rPr>
        <w:t>//</w:t>
      </w:r>
      <w:r>
        <w:rPr>
          <w:rStyle w:val="CommentTok"/>
        </w:rPr>
        <w:t>插入：给其他客户端转发</w:t>
      </w:r>
      <w:r>
        <w:rPr>
          <w:rStyle w:val="CommentTok"/>
        </w:rPr>
        <w:t>“</w:t>
      </w:r>
      <w:r>
        <w:rPr>
          <w:rStyle w:val="CommentTok"/>
        </w:rPr>
        <w:t>我上线了</w:t>
      </w:r>
      <w:r>
        <w:rPr>
          <w:rStyle w:val="CommentTok"/>
        </w:rPr>
        <w:t>”</w:t>
      </w:r>
      <w:r>
        <w:br/>
      </w:r>
      <w:r>
        <w:rPr>
          <w:rStyle w:val="NormalTok"/>
        </w:rPr>
        <w:tab/>
      </w:r>
      <w:r>
        <w:rPr>
          <w:rStyle w:val="NormalTok"/>
        </w:rPr>
        <w:tab/>
      </w:r>
      <w:r>
        <w:rPr>
          <w:rStyle w:val="NormalTok"/>
        </w:rPr>
        <w:tab/>
      </w:r>
      <w:r>
        <w:rPr>
          <w:rStyle w:val="NormalTok"/>
        </w:rPr>
        <w:tab/>
      </w:r>
      <w:r>
        <w:rPr>
          <w:rStyle w:val="FunctionTok"/>
        </w:rPr>
        <w:t>sendToOther</w:t>
      </w:r>
      <w:r>
        <w:rPr>
          <w:rStyle w:val="OperatorTok"/>
        </w:rPr>
        <w:t>(</w:t>
      </w:r>
      <w:r>
        <w:rPr>
          <w:rStyle w:val="NormalTok"/>
        </w:rPr>
        <w:t>ip</w:t>
      </w:r>
      <w:r>
        <w:rPr>
          <w:rStyle w:val="OperatorTok"/>
        </w:rPr>
        <w:t>+</w:t>
      </w:r>
      <w:r>
        <w:rPr>
          <w:rStyle w:val="StringTok"/>
        </w:rPr>
        <w:t>"</w:t>
      </w:r>
      <w:r>
        <w:rPr>
          <w:rStyle w:val="StringTok"/>
        </w:rPr>
        <w:t>上线了</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CommentTok"/>
        </w:rPr>
        <w:t>//(1)</w:t>
      </w:r>
      <w:r>
        <w:rPr>
          <w:rStyle w:val="CommentTok"/>
        </w:rPr>
        <w:t>接收该客户端的发送的消息</w:t>
      </w:r>
      <w:r>
        <w:br/>
      </w:r>
      <w:r>
        <w:rPr>
          <w:rStyle w:val="NormalTok"/>
        </w:rPr>
        <w:tab/>
      </w:r>
      <w:r>
        <w:rPr>
          <w:rStyle w:val="NormalTok"/>
        </w:rPr>
        <w:tab/>
      </w:r>
      <w:r>
        <w:rPr>
          <w:rStyle w:val="NormalTok"/>
        </w:rPr>
        <w:tab/>
      </w:r>
      <w:r>
        <w:rPr>
          <w:rStyle w:val="NormalTok"/>
        </w:rPr>
        <w:tab/>
      </w:r>
      <w:r>
        <w:rPr>
          <w:rStyle w:val="BuiltInTok"/>
        </w:rPr>
        <w:t>InputStream</w:t>
      </w:r>
      <w:r>
        <w:rPr>
          <w:rStyle w:val="NormalTok"/>
        </w:rPr>
        <w:t xml:space="preserve"> input </w:t>
      </w:r>
      <w:r>
        <w:rPr>
          <w:rStyle w:val="OperatorTok"/>
        </w:rPr>
        <w:t>=</w:t>
      </w:r>
      <w:r>
        <w:rPr>
          <w:rStyle w:val="NormalTok"/>
        </w:rPr>
        <w:t xml:space="preserve"> socket</w:t>
      </w:r>
      <w:r>
        <w:rPr>
          <w:rStyle w:val="OperatorTok"/>
        </w:rPr>
        <w:t>.</w:t>
      </w:r>
      <w:r>
        <w:rPr>
          <w:rStyle w:val="FunctionTok"/>
        </w:rPr>
        <w:t>getInputStream</w:t>
      </w:r>
      <w:r>
        <w:rPr>
          <w:rStyle w:val="OperatorTok"/>
        </w:rPr>
        <w:t>();</w:t>
      </w:r>
      <w:r>
        <w:br/>
      </w:r>
      <w:r>
        <w:rPr>
          <w:rStyle w:val="NormalTok"/>
        </w:rPr>
        <w:tab/>
      </w:r>
      <w:r>
        <w:rPr>
          <w:rStyle w:val="NormalTok"/>
        </w:rPr>
        <w:tab/>
      </w:r>
      <w:r>
        <w:rPr>
          <w:rStyle w:val="NormalTok"/>
        </w:rPr>
        <w:tab/>
      </w:r>
      <w:r>
        <w:rPr>
          <w:rStyle w:val="NormalTok"/>
        </w:rPr>
        <w:tab/>
      </w:r>
      <w:r>
        <w:rPr>
          <w:rStyle w:val="BuiltInTok"/>
        </w:rPr>
        <w:t>InputStreamReader</w:t>
      </w:r>
      <w:r>
        <w:rPr>
          <w:rStyle w:val="NormalTok"/>
        </w:rPr>
        <w:t xml:space="preserve"> reader </w:t>
      </w:r>
      <w:r>
        <w:rPr>
          <w:rStyle w:val="OperatorTok"/>
        </w:rPr>
        <w:t>=</w:t>
      </w:r>
      <w:r>
        <w:rPr>
          <w:rStyle w:val="NormalTok"/>
        </w:rPr>
        <w:t xml:space="preserve"> </w:t>
      </w:r>
      <w:r>
        <w:rPr>
          <w:rStyle w:val="KeywordTok"/>
        </w:rPr>
        <w:t>new</w:t>
      </w:r>
      <w:r>
        <w:rPr>
          <w:rStyle w:val="NormalTok"/>
        </w:rPr>
        <w:t xml:space="preserve"> </w:t>
      </w:r>
      <w:r>
        <w:rPr>
          <w:rStyle w:val="BuiltInTok"/>
        </w:rPr>
        <w:t>InputStreamReader</w:t>
      </w:r>
      <w:r>
        <w:rPr>
          <w:rStyle w:val="OperatorTok"/>
        </w:rPr>
        <w:t>(</w:t>
      </w:r>
      <w:r>
        <w:rPr>
          <w:rStyle w:val="NormalTok"/>
        </w:rPr>
        <w:t>input</w:t>
      </w:r>
      <w:r>
        <w:rPr>
          <w:rStyle w:val="OperatorTok"/>
        </w:rPr>
        <w:t>);</w:t>
      </w:r>
      <w:r>
        <w:br/>
      </w:r>
      <w:r>
        <w:rPr>
          <w:rStyle w:val="NormalTok"/>
        </w:rPr>
        <w:tab/>
      </w:r>
      <w:r>
        <w:rPr>
          <w:rStyle w:val="NormalTok"/>
        </w:rPr>
        <w:tab/>
      </w:r>
      <w:r>
        <w:rPr>
          <w:rStyle w:val="NormalTok"/>
        </w:rPr>
        <w:tab/>
      </w:r>
      <w:r>
        <w:rPr>
          <w:rStyle w:val="NormalTok"/>
        </w:rPr>
        <w:tab/>
      </w:r>
      <w:r>
        <w:rPr>
          <w:rStyle w:val="BuiltInTok"/>
        </w:rPr>
        <w:t>BufferedReader</w:t>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NormalTok"/>
        </w:rPr>
        <w:t>reader</w:t>
      </w:r>
      <w:r>
        <w:rPr>
          <w:rStyle w:val="OperatorTok"/>
        </w:rPr>
        <w:t>);</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BuiltInTok"/>
        </w:rPr>
        <w:t>String</w:t>
      </w:r>
      <w:r>
        <w:rPr>
          <w:rStyle w:val="NormalTok"/>
        </w:rPr>
        <w:t xml:space="preserve"> str</w:t>
      </w:r>
      <w:r>
        <w:rPr>
          <w:rStyle w:val="OperatorTok"/>
        </w:rPr>
        <w:t>;</w:t>
      </w:r>
      <w:r>
        <w:br/>
      </w:r>
      <w:r>
        <w:rPr>
          <w:rStyle w:val="NormalTok"/>
        </w:rPr>
        <w:tab/>
      </w:r>
      <w:r>
        <w:rPr>
          <w:rStyle w:val="NormalTok"/>
        </w:rPr>
        <w:tab/>
      </w:r>
      <w:r>
        <w:rPr>
          <w:rStyle w:val="NormalTok"/>
        </w:rPr>
        <w:tab/>
      </w:r>
      <w:r>
        <w:rPr>
          <w:rStyle w:val="NormalTok"/>
        </w:rPr>
        <w:tab/>
      </w:r>
      <w:r>
        <w:rPr>
          <w:rStyle w:val="ControlFlowTok"/>
        </w:rPr>
        <w:t>while</w:t>
      </w:r>
      <w:r>
        <w:rPr>
          <w:rStyle w:val="OperatorTok"/>
        </w:rPr>
        <w:t>((</w:t>
      </w:r>
      <w:r>
        <w:rPr>
          <w:rStyle w:val="NormalTok"/>
        </w:rPr>
        <w:t xml:space="preserve">str </w:t>
      </w:r>
      <w:r>
        <w:rPr>
          <w:rStyle w:val="OperatorTok"/>
        </w:rPr>
        <w:t>=</w:t>
      </w:r>
      <w:r>
        <w:rPr>
          <w:rStyle w:val="NormalTok"/>
        </w:rPr>
        <w:t xml:space="preserve"> br</w:t>
      </w:r>
      <w:r>
        <w:rPr>
          <w:rStyle w:val="OperatorTok"/>
        </w:rPr>
        <w:t>.</w:t>
      </w:r>
      <w:r>
        <w:rPr>
          <w:rStyle w:val="FunctionTok"/>
        </w:rPr>
        <w:t>readLine</w:t>
      </w:r>
      <w:r>
        <w:rPr>
          <w:rStyle w:val="OperatorTok"/>
        </w:rPr>
        <w:t>())!=</w:t>
      </w:r>
      <w:r>
        <w:rPr>
          <w:rStyle w:val="KeywordTok"/>
        </w:rPr>
        <w:t>null</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mmentTok"/>
        </w:rPr>
        <w:t>//(2)</w:t>
      </w:r>
      <w:r>
        <w:rPr>
          <w:rStyle w:val="CommentTok"/>
        </w:rPr>
        <w:t>给其他在线客户端转发</w:t>
      </w:r>
      <w:r>
        <w:br/>
      </w:r>
      <w:r>
        <w:rPr>
          <w:rStyle w:val="NormalTok"/>
        </w:rPr>
        <w:tab/>
      </w:r>
      <w:r>
        <w:rPr>
          <w:rStyle w:val="NormalTok"/>
        </w:rPr>
        <w:tab/>
      </w:r>
      <w:r>
        <w:rPr>
          <w:rStyle w:val="NormalTok"/>
        </w:rPr>
        <w:tab/>
      </w:r>
      <w:r>
        <w:rPr>
          <w:rStyle w:val="NormalTok"/>
        </w:rPr>
        <w:tab/>
      </w:r>
      <w:r>
        <w:rPr>
          <w:rStyle w:val="NormalTok"/>
        </w:rPr>
        <w:tab/>
      </w:r>
      <w:r>
        <w:rPr>
          <w:rStyle w:val="FunctionTok"/>
        </w:rPr>
        <w:t>sendToOther</w:t>
      </w:r>
      <w:r>
        <w:rPr>
          <w:rStyle w:val="OperatorTok"/>
        </w:rPr>
        <w:t>(</w:t>
      </w:r>
      <w:r>
        <w:rPr>
          <w:rStyle w:val="NormalTok"/>
        </w:rPr>
        <w:t>ip</w:t>
      </w:r>
      <w:r>
        <w:rPr>
          <w:rStyle w:val="OperatorTok"/>
        </w:rPr>
        <w:t>+</w:t>
      </w:r>
      <w:r>
        <w:rPr>
          <w:rStyle w:val="StringTok"/>
        </w:rPr>
        <w:t>":"</w:t>
      </w:r>
      <w:r>
        <w:rPr>
          <w:rStyle w:val="OperatorTok"/>
        </w:rPr>
        <w:t>+</w:t>
      </w:r>
      <w:r>
        <w:rPr>
          <w:rStyle w:val="NormalTok"/>
        </w:rPr>
        <w:t>str</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r>
      <w:r>
        <w:rPr>
          <w:rStyle w:val="FunctionTok"/>
        </w:rPr>
        <w:t>sendToOther</w:t>
      </w:r>
      <w:r>
        <w:rPr>
          <w:rStyle w:val="OperatorTok"/>
        </w:rPr>
        <w:t>(</w:t>
      </w:r>
      <w:r>
        <w:rPr>
          <w:rStyle w:val="NormalTok"/>
        </w:rPr>
        <w:t>ip</w:t>
      </w:r>
      <w:r>
        <w:rPr>
          <w:rStyle w:val="OperatorTok"/>
        </w:rPr>
        <w:t>+</w:t>
      </w:r>
      <w:r>
        <w:rPr>
          <w:rStyle w:val="StringTok"/>
        </w:rPr>
        <w:t>"</w:t>
      </w:r>
      <w:r>
        <w:rPr>
          <w:rStyle w:val="StringTok"/>
        </w:rPr>
        <w:t>下线了</w:t>
      </w:r>
      <w:r>
        <w:rPr>
          <w:rStyle w:val="StringTok"/>
        </w:rPr>
        <w:t>"</w:t>
      </w:r>
      <w:r>
        <w:rPr>
          <w:rStyle w:val="OperatorTok"/>
        </w:rPr>
        <w:t>);</w:t>
      </w:r>
      <w:r>
        <w:br/>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FunctionTok"/>
        </w:rPr>
        <w:t>sendToOther</w:t>
      </w:r>
      <w:r>
        <w:rPr>
          <w:rStyle w:val="OperatorTok"/>
        </w:rPr>
        <w:t>(</w:t>
      </w:r>
      <w:r>
        <w:rPr>
          <w:rStyle w:val="NormalTok"/>
        </w:rPr>
        <w:t>ip</w:t>
      </w:r>
      <w:r>
        <w:rPr>
          <w:rStyle w:val="OperatorTok"/>
        </w:rPr>
        <w:t>+</w:t>
      </w:r>
      <w:r>
        <w:rPr>
          <w:rStyle w:val="StringTok"/>
        </w:rPr>
        <w:t>"</w:t>
      </w:r>
      <w:r>
        <w:rPr>
          <w:rStyle w:val="StringTok"/>
        </w:rPr>
        <w:t>掉线了</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e1</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t>e1</w:t>
      </w:r>
      <w:r>
        <w:rPr>
          <w:rStyle w:val="OperatorTok"/>
        </w:rPr>
        <w:t>.</w:t>
      </w:r>
      <w:r>
        <w:rPr>
          <w:rStyle w:val="FunctionTok"/>
        </w:rPr>
        <w:t>printStackTrace</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rPr>
          <w:rStyle w:val="ControlFlowTok"/>
        </w:rPr>
        <w:t>finally</w:t>
      </w:r>
      <w:r>
        <w:rPr>
          <w:rStyle w:val="OperatorTok"/>
        </w:rPr>
        <w:t>{</w:t>
      </w:r>
      <w:r>
        <w:br/>
      </w:r>
      <w:r>
        <w:rPr>
          <w:rStyle w:val="NormalTok"/>
        </w:rPr>
        <w:tab/>
      </w:r>
      <w:r>
        <w:rPr>
          <w:rStyle w:val="NormalTok"/>
        </w:rPr>
        <w:tab/>
      </w:r>
      <w:r>
        <w:rPr>
          <w:rStyle w:val="NormalTok"/>
        </w:rPr>
        <w:tab/>
      </w:r>
      <w:r>
        <w:rPr>
          <w:rStyle w:val="NormalTok"/>
        </w:rPr>
        <w:tab/>
      </w:r>
      <w:r>
        <w:rPr>
          <w:rStyle w:val="CommentTok"/>
        </w:rPr>
        <w:t>//</w:t>
      </w:r>
      <w:r>
        <w:rPr>
          <w:rStyle w:val="CommentTok"/>
        </w:rPr>
        <w:t>从在线人员中移除我</w:t>
      </w:r>
      <w:r>
        <w:br/>
      </w:r>
      <w:r>
        <w:rPr>
          <w:rStyle w:val="NormalTok"/>
        </w:rPr>
        <w:tab/>
      </w:r>
      <w:r>
        <w:rPr>
          <w:rStyle w:val="NormalTok"/>
        </w:rPr>
        <w:tab/>
      </w:r>
      <w:r>
        <w:rPr>
          <w:rStyle w:val="NormalTok"/>
        </w:rPr>
        <w:tab/>
      </w:r>
      <w:r>
        <w:rPr>
          <w:rStyle w:val="NormalTok"/>
        </w:rPr>
        <w:tab/>
        <w:t>online</w:t>
      </w:r>
      <w:r>
        <w:rPr>
          <w:rStyle w:val="OperatorTok"/>
        </w:rPr>
        <w:t>.</w:t>
      </w:r>
      <w:r>
        <w:rPr>
          <w:rStyle w:val="FunctionTok"/>
        </w:rPr>
        <w:t>remove</w:t>
      </w:r>
      <w:r>
        <w:rPr>
          <w:rStyle w:val="OperatorTok"/>
        </w:rPr>
        <w:t>(</w:t>
      </w:r>
      <w:r>
        <w:rPr>
          <w:rStyle w:val="NormalTok"/>
        </w:rPr>
        <w:t>socket</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封装一个方法：给其他客户端转发</w:t>
      </w:r>
      <w:r>
        <w:rPr>
          <w:rStyle w:val="CommentTok"/>
        </w:rPr>
        <w:t>xxx</w:t>
      </w:r>
      <w:r>
        <w:rPr>
          <w:rStyle w:val="CommentTok"/>
        </w:rPr>
        <w:t>消息</w:t>
      </w:r>
      <w:r>
        <w:br/>
      </w:r>
      <w:r>
        <w:rPr>
          <w:rStyle w:val="NormalTok"/>
        </w:rPr>
        <w:lastRenderedPageBreak/>
        <w:tab/>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sendToOther</w:t>
      </w:r>
      <w:r>
        <w:rPr>
          <w:rStyle w:val="OperatorTok"/>
        </w:rPr>
        <w:t>(</w:t>
      </w:r>
      <w:r>
        <w:rPr>
          <w:rStyle w:val="BuiltInTok"/>
        </w:rPr>
        <w:t>String</w:t>
      </w:r>
      <w:r>
        <w:rPr>
          <w:rStyle w:val="NormalTok"/>
        </w:rPr>
        <w:t xml:space="preserve"> message</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OperatorTok"/>
        </w:rPr>
        <w:t>{</w:t>
      </w:r>
      <w:r>
        <w:br/>
      </w:r>
      <w:r>
        <w:rPr>
          <w:rStyle w:val="NormalTok"/>
        </w:rPr>
        <w:tab/>
      </w:r>
      <w:r>
        <w:rPr>
          <w:rStyle w:val="NormalTok"/>
        </w:rPr>
        <w:tab/>
      </w:r>
      <w:r>
        <w:rPr>
          <w:rStyle w:val="NormalTok"/>
        </w:rPr>
        <w:tab/>
      </w:r>
      <w:r>
        <w:rPr>
          <w:rStyle w:val="CommentTok"/>
        </w:rPr>
        <w:t>//</w:t>
      </w:r>
      <w:r>
        <w:rPr>
          <w:rStyle w:val="CommentTok"/>
        </w:rPr>
        <w:t>遍历所有的在线客户端，一一转发</w:t>
      </w:r>
      <w:r>
        <w:br/>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Socket</w:t>
      </w:r>
      <w:r>
        <w:rPr>
          <w:rStyle w:val="NormalTok"/>
        </w:rPr>
        <w:t xml:space="preserve"> on </w:t>
      </w:r>
      <w:r>
        <w:rPr>
          <w:rStyle w:val="OperatorTok"/>
        </w:rPr>
        <w:t>:</w:t>
      </w:r>
      <w:r>
        <w:rPr>
          <w:rStyle w:val="NormalTok"/>
        </w:rPr>
        <w:t xml:space="preserve"> online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OutputStream</w:t>
      </w:r>
      <w:r>
        <w:rPr>
          <w:rStyle w:val="NormalTok"/>
        </w:rPr>
        <w:t xml:space="preserve"> every </w:t>
      </w:r>
      <w:r>
        <w:rPr>
          <w:rStyle w:val="OperatorTok"/>
        </w:rPr>
        <w:t>=</w:t>
      </w:r>
      <w:r>
        <w:rPr>
          <w:rStyle w:val="NormalTok"/>
        </w:rPr>
        <w:t xml:space="preserve"> on</w:t>
      </w:r>
      <w:r>
        <w:rPr>
          <w:rStyle w:val="OperatorTok"/>
        </w:rPr>
        <w:t>.</w:t>
      </w:r>
      <w:r>
        <w:rPr>
          <w:rStyle w:val="FunctionTok"/>
        </w:rPr>
        <w:t>getOutputStream</w:t>
      </w:r>
      <w:r>
        <w:rPr>
          <w:rStyle w:val="OperatorTok"/>
        </w:rPr>
        <w:t>();</w:t>
      </w:r>
      <w:r>
        <w:br/>
      </w:r>
      <w:r>
        <w:rPr>
          <w:rStyle w:val="NormalTok"/>
        </w:rPr>
        <w:tab/>
      </w:r>
      <w:r>
        <w:rPr>
          <w:rStyle w:val="NormalTok"/>
        </w:rPr>
        <w:tab/>
      </w:r>
      <w:r>
        <w:rPr>
          <w:rStyle w:val="NormalTok"/>
        </w:rPr>
        <w:tab/>
      </w:r>
      <w:r>
        <w:rPr>
          <w:rStyle w:val="NormalTok"/>
        </w:rPr>
        <w:tab/>
      </w:r>
      <w:r>
        <w:rPr>
          <w:rStyle w:val="CommentTok"/>
        </w:rPr>
        <w:t>//</w:t>
      </w:r>
      <w:r>
        <w:rPr>
          <w:rStyle w:val="CommentTok"/>
        </w:rPr>
        <w:t>为什么用</w:t>
      </w:r>
      <w:r>
        <w:rPr>
          <w:rStyle w:val="CommentTok"/>
        </w:rPr>
        <w:t>PrintStream</w:t>
      </w:r>
      <w:r>
        <w:rPr>
          <w:rStyle w:val="CommentTok"/>
        </w:rPr>
        <w:t>？目的用它的</w:t>
      </w:r>
      <w:r>
        <w:rPr>
          <w:rStyle w:val="CommentTok"/>
        </w:rPr>
        <w:t>println</w:t>
      </w:r>
      <w:r>
        <w:rPr>
          <w:rStyle w:val="CommentTok"/>
        </w:rPr>
        <w:t>方法，按行打印</w:t>
      </w:r>
      <w:r>
        <w:br/>
      </w:r>
      <w:r>
        <w:rPr>
          <w:rStyle w:val="NormalTok"/>
        </w:rPr>
        <w:tab/>
      </w:r>
      <w:r>
        <w:rPr>
          <w:rStyle w:val="NormalTok"/>
        </w:rPr>
        <w:tab/>
      </w:r>
      <w:r>
        <w:rPr>
          <w:rStyle w:val="NormalTok"/>
        </w:rPr>
        <w:tab/>
      </w:r>
      <w:r>
        <w:rPr>
          <w:rStyle w:val="NormalTok"/>
        </w:rPr>
        <w:tab/>
      </w:r>
      <w:r>
        <w:rPr>
          <w:rStyle w:val="BuiltInTok"/>
        </w:rPr>
        <w:t>PrintStream</w:t>
      </w:r>
      <w:r>
        <w:rPr>
          <w:rStyle w:val="NormalTok"/>
        </w:rPr>
        <w:t xml:space="preserve"> ps </w:t>
      </w:r>
      <w:r>
        <w:rPr>
          <w:rStyle w:val="OperatorTok"/>
        </w:rPr>
        <w:t>=</w:t>
      </w:r>
      <w:r>
        <w:rPr>
          <w:rStyle w:val="NormalTok"/>
        </w:rPr>
        <w:t xml:space="preserve"> </w:t>
      </w:r>
      <w:r>
        <w:rPr>
          <w:rStyle w:val="KeywordTok"/>
        </w:rPr>
        <w:t>new</w:t>
      </w:r>
      <w:r>
        <w:rPr>
          <w:rStyle w:val="NormalTok"/>
        </w:rPr>
        <w:t xml:space="preserve"> </w:t>
      </w:r>
      <w:r>
        <w:rPr>
          <w:rStyle w:val="BuiltInTok"/>
        </w:rPr>
        <w:t>PrintStream</w:t>
      </w:r>
      <w:r>
        <w:rPr>
          <w:rStyle w:val="OperatorTok"/>
        </w:rPr>
        <w:t>(</w:t>
      </w:r>
      <w:r>
        <w:rPr>
          <w:rStyle w:val="NormalTok"/>
        </w:rPr>
        <w:t>every</w:t>
      </w:r>
      <w:r>
        <w:rPr>
          <w:rStyle w:val="OperatorTok"/>
        </w:rPr>
        <w:t>);</w:t>
      </w:r>
      <w:r>
        <w:br/>
      </w:r>
      <w:r>
        <w:rPr>
          <w:rStyle w:val="NormalTok"/>
        </w:rPr>
        <w:tab/>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NormalTok"/>
        </w:rPr>
        <w:tab/>
        <w:t>ps</w:t>
      </w:r>
      <w:r>
        <w:rPr>
          <w:rStyle w:val="OperatorTok"/>
        </w:rPr>
        <w:t>.</w:t>
      </w:r>
      <w:r>
        <w:rPr>
          <w:rStyle w:val="FunctionTok"/>
        </w:rPr>
        <w:t>println</w:t>
      </w:r>
      <w:r>
        <w:rPr>
          <w:rStyle w:val="OperatorTok"/>
        </w:rPr>
        <w:t>(</w:t>
      </w:r>
      <w:r>
        <w:rPr>
          <w:rStyle w:val="NormalTok"/>
        </w:rPr>
        <w:t>message</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r>
        <w:br/>
      </w:r>
    </w:p>
    <w:p w14:paraId="715BD463" w14:textId="77777777" w:rsidR="00EA59A6" w:rsidRDefault="00F4718C">
      <w:pPr>
        <w:pStyle w:val="FirstParagraph"/>
      </w:pPr>
      <w:r>
        <w:t>客户端：</w:t>
      </w:r>
    </w:p>
    <w:p w14:paraId="6AEFC4B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tcp</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OutputStream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PrintStream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Socket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Scanner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TestChatClient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ab/>
      </w:r>
      <w:r>
        <w:rPr>
          <w:rStyle w:val="NormalTok"/>
        </w:rPr>
        <w:tab/>
      </w:r>
      <w:r>
        <w:rPr>
          <w:rStyle w:val="CommentTok"/>
        </w:rPr>
        <w:t>//1</w:t>
      </w:r>
      <w:r>
        <w:rPr>
          <w:rStyle w:val="CommentTok"/>
        </w:rPr>
        <w:t>、连接服务器</w:t>
      </w:r>
      <w:r>
        <w:br/>
      </w:r>
      <w:r>
        <w:rPr>
          <w:rStyle w:val="NormalTok"/>
        </w:rPr>
        <w:tab/>
      </w:r>
      <w:r>
        <w:rPr>
          <w:rStyle w:val="NormalTok"/>
        </w:rPr>
        <w:tab/>
      </w:r>
      <w:r>
        <w:rPr>
          <w:rStyle w:val="BuiltInTok"/>
        </w:rPr>
        <w:t>Socket</w:t>
      </w:r>
      <w:r>
        <w:rPr>
          <w:rStyle w:val="NormalTok"/>
        </w:rPr>
        <w:t xml:space="preserve"> socket </w:t>
      </w:r>
      <w:r>
        <w:rPr>
          <w:rStyle w:val="OperatorTok"/>
        </w:rPr>
        <w:t>=</w:t>
      </w:r>
      <w:r>
        <w:rPr>
          <w:rStyle w:val="NormalTok"/>
        </w:rPr>
        <w:t xml:space="preserve"> </w:t>
      </w:r>
      <w:r>
        <w:rPr>
          <w:rStyle w:val="KeywordTok"/>
        </w:rPr>
        <w:t>new</w:t>
      </w:r>
      <w:r>
        <w:rPr>
          <w:rStyle w:val="NormalTok"/>
        </w:rPr>
        <w:t xml:space="preserve"> </w:t>
      </w:r>
      <w:r>
        <w:rPr>
          <w:rStyle w:val="BuiltInTok"/>
        </w:rPr>
        <w:t>Socket</w:t>
      </w:r>
      <w:r>
        <w:rPr>
          <w:rStyle w:val="OperatorTok"/>
        </w:rPr>
        <w:t>(</w:t>
      </w:r>
      <w:r>
        <w:rPr>
          <w:rStyle w:val="StringTok"/>
        </w:rPr>
        <w:t>"127.0.0.1"</w:t>
      </w:r>
      <w:r>
        <w:rPr>
          <w:rStyle w:val="OperatorTok"/>
        </w:rPr>
        <w:t>,</w:t>
      </w:r>
      <w:r>
        <w:rPr>
          <w:rStyle w:val="DecValTok"/>
        </w:rPr>
        <w:t>8989</w:t>
      </w:r>
      <w:r>
        <w:rPr>
          <w:rStyle w:val="OperatorTok"/>
        </w:rPr>
        <w:t>);</w:t>
      </w:r>
      <w:r>
        <w:br/>
      </w:r>
      <w:r>
        <w:rPr>
          <w:rStyle w:val="NormalTok"/>
        </w:rPr>
        <w:tab/>
      </w:r>
      <w:r>
        <w:rPr>
          <w:rStyle w:val="NormalTok"/>
        </w:rPr>
        <w:tab/>
      </w:r>
      <w:r>
        <w:br/>
      </w:r>
      <w:r>
        <w:rPr>
          <w:rStyle w:val="NormalTok"/>
        </w:rPr>
        <w:tab/>
      </w:r>
      <w:r>
        <w:rPr>
          <w:rStyle w:val="NormalTok"/>
        </w:rPr>
        <w:tab/>
      </w:r>
      <w:r>
        <w:rPr>
          <w:rStyle w:val="CommentTok"/>
        </w:rPr>
        <w:t>//2</w:t>
      </w:r>
      <w:r>
        <w:rPr>
          <w:rStyle w:val="CommentTok"/>
        </w:rPr>
        <w:t>、开启两个线程</w:t>
      </w:r>
      <w:r>
        <w:br/>
      </w:r>
      <w:r>
        <w:rPr>
          <w:rStyle w:val="NormalTok"/>
        </w:rPr>
        <w:tab/>
      </w:r>
      <w:r>
        <w:rPr>
          <w:rStyle w:val="NormalTok"/>
        </w:rPr>
        <w:tab/>
      </w:r>
      <w:r>
        <w:rPr>
          <w:rStyle w:val="CommentTok"/>
        </w:rPr>
        <w:t>//(1)</w:t>
      </w:r>
      <w:r>
        <w:rPr>
          <w:rStyle w:val="CommentTok"/>
        </w:rPr>
        <w:t>一个线程负责看别人聊，即接收服务器转发的消息</w:t>
      </w:r>
      <w:r>
        <w:br/>
      </w:r>
      <w:r>
        <w:rPr>
          <w:rStyle w:val="NormalTok"/>
        </w:rPr>
        <w:tab/>
      </w:r>
      <w:r>
        <w:rPr>
          <w:rStyle w:val="NormalTok"/>
        </w:rPr>
        <w:tab/>
        <w:t xml:space="preserve">Receive receive </w:t>
      </w:r>
      <w:r>
        <w:rPr>
          <w:rStyle w:val="OperatorTok"/>
        </w:rPr>
        <w:t>=</w:t>
      </w:r>
      <w:r>
        <w:rPr>
          <w:rStyle w:val="NormalTok"/>
        </w:rPr>
        <w:t xml:space="preserve"> </w:t>
      </w:r>
      <w:r>
        <w:rPr>
          <w:rStyle w:val="KeywordTok"/>
        </w:rPr>
        <w:t>new</w:t>
      </w:r>
      <w:r>
        <w:rPr>
          <w:rStyle w:val="NormalTok"/>
        </w:rPr>
        <w:t xml:space="preserve"> </w:t>
      </w:r>
      <w:r>
        <w:rPr>
          <w:rStyle w:val="FunctionTok"/>
        </w:rPr>
        <w:t>Receive</w:t>
      </w:r>
      <w:r>
        <w:rPr>
          <w:rStyle w:val="OperatorTok"/>
        </w:rPr>
        <w:t>(</w:t>
      </w:r>
      <w:r>
        <w:rPr>
          <w:rStyle w:val="NormalTok"/>
        </w:rPr>
        <w:t>socket</w:t>
      </w:r>
      <w:r>
        <w:rPr>
          <w:rStyle w:val="OperatorTok"/>
        </w:rPr>
        <w:t>);</w:t>
      </w:r>
      <w:r>
        <w:br/>
      </w:r>
      <w:r>
        <w:rPr>
          <w:rStyle w:val="NormalTok"/>
        </w:rPr>
        <w:tab/>
      </w:r>
      <w:r>
        <w:rPr>
          <w:rStyle w:val="NormalTok"/>
        </w:rPr>
        <w:tab/>
        <w:t>receive</w:t>
      </w:r>
      <w:r>
        <w:rPr>
          <w:rStyle w:val="OperatorTok"/>
        </w:rPr>
        <w:t>.</w:t>
      </w:r>
      <w:r>
        <w:rPr>
          <w:rStyle w:val="FunctionTok"/>
        </w:rPr>
        <w:t>start</w:t>
      </w:r>
      <w:r>
        <w:rPr>
          <w:rStyle w:val="OperatorTok"/>
        </w:rPr>
        <w:t>();</w:t>
      </w:r>
      <w:r>
        <w:br/>
      </w:r>
      <w:r>
        <w:rPr>
          <w:rStyle w:val="NormalTok"/>
        </w:rPr>
        <w:tab/>
      </w:r>
      <w:r>
        <w:rPr>
          <w:rStyle w:val="NormalTok"/>
        </w:rPr>
        <w:tab/>
      </w:r>
      <w:r>
        <w:br/>
      </w:r>
      <w:r>
        <w:rPr>
          <w:rStyle w:val="NormalTok"/>
        </w:rPr>
        <w:tab/>
      </w:r>
      <w:r>
        <w:rPr>
          <w:rStyle w:val="NormalTok"/>
        </w:rPr>
        <w:tab/>
      </w:r>
      <w:r>
        <w:rPr>
          <w:rStyle w:val="CommentTok"/>
        </w:rPr>
        <w:t>//(2)</w:t>
      </w:r>
      <w:r>
        <w:rPr>
          <w:rStyle w:val="CommentTok"/>
        </w:rPr>
        <w:t>一个线程负责发送自己的话</w:t>
      </w:r>
      <w:r>
        <w:br/>
      </w:r>
      <w:r>
        <w:rPr>
          <w:rStyle w:val="NormalTok"/>
        </w:rPr>
        <w:tab/>
      </w:r>
      <w:r>
        <w:rPr>
          <w:rStyle w:val="NormalTok"/>
        </w:rPr>
        <w:tab/>
        <w:t xml:space="preserve">Send send </w:t>
      </w:r>
      <w:r>
        <w:rPr>
          <w:rStyle w:val="OperatorTok"/>
        </w:rPr>
        <w:t>=</w:t>
      </w:r>
      <w:r>
        <w:rPr>
          <w:rStyle w:val="NormalTok"/>
        </w:rPr>
        <w:t xml:space="preserve"> </w:t>
      </w:r>
      <w:r>
        <w:rPr>
          <w:rStyle w:val="KeywordTok"/>
        </w:rPr>
        <w:t>new</w:t>
      </w:r>
      <w:r>
        <w:rPr>
          <w:rStyle w:val="NormalTok"/>
        </w:rPr>
        <w:t xml:space="preserve"> </w:t>
      </w:r>
      <w:r>
        <w:rPr>
          <w:rStyle w:val="FunctionTok"/>
        </w:rPr>
        <w:t>Send</w:t>
      </w:r>
      <w:r>
        <w:rPr>
          <w:rStyle w:val="OperatorTok"/>
        </w:rPr>
        <w:t>(</w:t>
      </w:r>
      <w:r>
        <w:rPr>
          <w:rStyle w:val="NormalTok"/>
        </w:rPr>
        <w:t>socket</w:t>
      </w:r>
      <w:r>
        <w:rPr>
          <w:rStyle w:val="OperatorTok"/>
        </w:rPr>
        <w:t>);</w:t>
      </w:r>
      <w:r>
        <w:br/>
      </w:r>
      <w:r>
        <w:rPr>
          <w:rStyle w:val="NormalTok"/>
        </w:rPr>
        <w:tab/>
      </w:r>
      <w:r>
        <w:rPr>
          <w:rStyle w:val="NormalTok"/>
        </w:rPr>
        <w:tab/>
        <w:t>send</w:t>
      </w:r>
      <w:r>
        <w:rPr>
          <w:rStyle w:val="OperatorTok"/>
        </w:rPr>
        <w:t>.</w:t>
      </w:r>
      <w:r>
        <w:rPr>
          <w:rStyle w:val="FunctionTok"/>
        </w:rPr>
        <w:t>start</w:t>
      </w:r>
      <w:r>
        <w:rPr>
          <w:rStyle w:val="OperatorTok"/>
        </w:rPr>
        <w:t>();</w:t>
      </w:r>
      <w:r>
        <w:br/>
      </w:r>
      <w:r>
        <w:rPr>
          <w:rStyle w:val="NormalTok"/>
        </w:rPr>
        <w:tab/>
      </w:r>
      <w:r>
        <w:rPr>
          <w:rStyle w:val="NormalTok"/>
        </w:rPr>
        <w:tab/>
      </w:r>
      <w:r>
        <w:br/>
      </w:r>
      <w:r>
        <w:rPr>
          <w:rStyle w:val="NormalTok"/>
        </w:rPr>
        <w:tab/>
      </w:r>
      <w:r>
        <w:rPr>
          <w:rStyle w:val="NormalTok"/>
        </w:rPr>
        <w:tab/>
        <w:t>send</w:t>
      </w:r>
      <w:r>
        <w:rPr>
          <w:rStyle w:val="OperatorTok"/>
        </w:rPr>
        <w:t>.</w:t>
      </w:r>
      <w:r>
        <w:rPr>
          <w:rStyle w:val="FunctionTok"/>
        </w:rPr>
        <w:t>join</w:t>
      </w:r>
      <w:r>
        <w:rPr>
          <w:rStyle w:val="OperatorTok"/>
        </w:rPr>
        <w:t>();</w:t>
      </w:r>
      <w:r>
        <w:rPr>
          <w:rStyle w:val="CommentTok"/>
        </w:rPr>
        <w:t>//</w:t>
      </w:r>
      <w:r>
        <w:rPr>
          <w:rStyle w:val="CommentTok"/>
        </w:rPr>
        <w:t>等我发送线程结束了，才结束整个程序</w:t>
      </w:r>
      <w:r>
        <w:br/>
      </w:r>
      <w:r>
        <w:rPr>
          <w:rStyle w:val="NormalTok"/>
        </w:rPr>
        <w:tab/>
      </w:r>
      <w:r>
        <w:rPr>
          <w:rStyle w:val="NormalTok"/>
        </w:rPr>
        <w:tab/>
      </w:r>
      <w:r>
        <w:br/>
      </w:r>
      <w:r>
        <w:rPr>
          <w:rStyle w:val="NormalTok"/>
        </w:rPr>
        <w:tab/>
      </w:r>
      <w:r>
        <w:rPr>
          <w:rStyle w:val="NormalTok"/>
        </w:rPr>
        <w:tab/>
        <w:t>socket</w:t>
      </w:r>
      <w:r>
        <w:rPr>
          <w:rStyle w:val="OperatorTok"/>
        </w:rPr>
        <w:t>.</w:t>
      </w:r>
      <w:r>
        <w:rPr>
          <w:rStyle w:val="FunctionTok"/>
        </w:rPr>
        <w:t>close</w:t>
      </w:r>
      <w:r>
        <w:rPr>
          <w:rStyle w:val="OperatorTok"/>
        </w:rPr>
        <w:t>();</w:t>
      </w:r>
      <w:r>
        <w:br/>
      </w:r>
      <w:r>
        <w:rPr>
          <w:rStyle w:val="NormalTok"/>
        </w:rPr>
        <w:tab/>
      </w:r>
      <w:r>
        <w:rPr>
          <w:rStyle w:val="OperatorTok"/>
        </w:rPr>
        <w:t>}</w:t>
      </w:r>
      <w:r>
        <w:br/>
      </w:r>
      <w:r>
        <w:rPr>
          <w:rStyle w:val="OperatorTok"/>
        </w:rPr>
        <w:t>}</w:t>
      </w:r>
      <w:r>
        <w:br/>
      </w:r>
      <w:r>
        <w:rPr>
          <w:rStyle w:val="KeywordTok"/>
        </w:rPr>
        <w:lastRenderedPageBreak/>
        <w:t>class</w:t>
      </w:r>
      <w:r>
        <w:rPr>
          <w:rStyle w:val="NormalTok"/>
        </w:rPr>
        <w:t xml:space="preserve"> Send </w:t>
      </w:r>
      <w:r>
        <w:rPr>
          <w:rStyle w:val="KeywordTok"/>
        </w:rPr>
        <w:t>extends</w:t>
      </w:r>
      <w:r>
        <w:rPr>
          <w:rStyle w:val="NormalTok"/>
        </w:rPr>
        <w:t xml:space="preserve"> </w:t>
      </w:r>
      <w:r>
        <w:rPr>
          <w:rStyle w:val="BuiltInTok"/>
        </w:rPr>
        <w:t>Thread</w:t>
      </w:r>
      <w:r>
        <w:rPr>
          <w:rStyle w:val="OperatorTok"/>
        </w:rPr>
        <w:t>{</w:t>
      </w:r>
      <w:r>
        <w:br/>
      </w:r>
      <w:r>
        <w:rPr>
          <w:rStyle w:val="NormalTok"/>
        </w:rPr>
        <w:tab/>
      </w:r>
      <w:r>
        <w:rPr>
          <w:rStyle w:val="KeywordTok"/>
        </w:rPr>
        <w:t>private</w:t>
      </w:r>
      <w:r>
        <w:rPr>
          <w:rStyle w:val="NormalTok"/>
        </w:rPr>
        <w:t xml:space="preserve"> </w:t>
      </w:r>
      <w:r>
        <w:rPr>
          <w:rStyle w:val="BuiltInTok"/>
        </w:rPr>
        <w:t>Socket</w:t>
      </w:r>
      <w:r>
        <w:rPr>
          <w:rStyle w:val="NormalTok"/>
        </w:rPr>
        <w:t xml:space="preserve"> socket</w:t>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FunctionTok"/>
        </w:rPr>
        <w:t>Send</w:t>
      </w:r>
      <w:r>
        <w:rPr>
          <w:rStyle w:val="OperatorTok"/>
        </w:rPr>
        <w:t>(</w:t>
      </w:r>
      <w:r>
        <w:rPr>
          <w:rStyle w:val="BuiltInTok"/>
        </w:rPr>
        <w:t>Socket</w:t>
      </w:r>
      <w:r>
        <w:rPr>
          <w:rStyle w:val="NormalTok"/>
        </w:rPr>
        <w:t xml:space="preserve"> socket</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socket</w:t>
      </w:r>
      <w:r>
        <w:rPr>
          <w:rStyle w:val="NormalTok"/>
        </w:rPr>
        <w:t xml:space="preserve"> </w:t>
      </w:r>
      <w:r>
        <w:rPr>
          <w:rStyle w:val="OperatorTok"/>
        </w:rPr>
        <w:t>=</w:t>
      </w:r>
      <w:r>
        <w:rPr>
          <w:rStyle w:val="NormalTok"/>
        </w:rPr>
        <w:t xml:space="preserve"> socket</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OutputStream</w:t>
      </w:r>
      <w:r>
        <w:rPr>
          <w:rStyle w:val="NormalTok"/>
        </w:rPr>
        <w:t xml:space="preserve"> outputStream </w:t>
      </w:r>
      <w:r>
        <w:rPr>
          <w:rStyle w:val="OperatorTok"/>
        </w:rPr>
        <w:t>=</w:t>
      </w:r>
      <w:r>
        <w:rPr>
          <w:rStyle w:val="NormalTok"/>
        </w:rPr>
        <w:t xml:space="preserve"> socket</w:t>
      </w:r>
      <w:r>
        <w:rPr>
          <w:rStyle w:val="OperatorTok"/>
        </w:rPr>
        <w:t>.</w:t>
      </w:r>
      <w:r>
        <w:rPr>
          <w:rStyle w:val="FunctionTok"/>
        </w:rPr>
        <w:t>getOutputStream</w:t>
      </w:r>
      <w:r>
        <w:rPr>
          <w:rStyle w:val="OperatorTok"/>
        </w:rPr>
        <w:t>();</w:t>
      </w:r>
      <w:r>
        <w:br/>
      </w:r>
      <w:r>
        <w:rPr>
          <w:rStyle w:val="NormalTok"/>
        </w:rPr>
        <w:tab/>
      </w:r>
      <w:r>
        <w:rPr>
          <w:rStyle w:val="NormalTok"/>
        </w:rPr>
        <w:tab/>
      </w:r>
      <w:r>
        <w:rPr>
          <w:rStyle w:val="NormalTok"/>
        </w:rPr>
        <w:tab/>
      </w:r>
      <w:r>
        <w:rPr>
          <w:rStyle w:val="CommentTok"/>
        </w:rPr>
        <w:t>//</w:t>
      </w:r>
      <w:r>
        <w:rPr>
          <w:rStyle w:val="CommentTok"/>
        </w:rPr>
        <w:t>按行打印</w:t>
      </w:r>
      <w:r>
        <w:br/>
      </w:r>
      <w:r>
        <w:rPr>
          <w:rStyle w:val="NormalTok"/>
        </w:rPr>
        <w:tab/>
      </w:r>
      <w:r>
        <w:rPr>
          <w:rStyle w:val="NormalTok"/>
        </w:rPr>
        <w:tab/>
      </w:r>
      <w:r>
        <w:rPr>
          <w:rStyle w:val="NormalTok"/>
        </w:rPr>
        <w:tab/>
      </w:r>
      <w:r>
        <w:rPr>
          <w:rStyle w:val="BuiltInTok"/>
        </w:rPr>
        <w:t>PrintStream</w:t>
      </w:r>
      <w:r>
        <w:rPr>
          <w:rStyle w:val="NormalTok"/>
        </w:rPr>
        <w:t xml:space="preserve"> ps </w:t>
      </w:r>
      <w:r>
        <w:rPr>
          <w:rStyle w:val="OperatorTok"/>
        </w:rPr>
        <w:t>=</w:t>
      </w:r>
      <w:r>
        <w:rPr>
          <w:rStyle w:val="NormalTok"/>
        </w:rPr>
        <w:t xml:space="preserve"> </w:t>
      </w:r>
      <w:r>
        <w:rPr>
          <w:rStyle w:val="KeywordTok"/>
        </w:rPr>
        <w:t>new</w:t>
      </w:r>
      <w:r>
        <w:rPr>
          <w:rStyle w:val="NormalTok"/>
        </w:rPr>
        <w:t xml:space="preserve"> </w:t>
      </w:r>
      <w:r>
        <w:rPr>
          <w:rStyle w:val="BuiltInTok"/>
        </w:rPr>
        <w:t>PrintStream</w:t>
      </w:r>
      <w:r>
        <w:rPr>
          <w:rStyle w:val="OperatorTok"/>
        </w:rPr>
        <w:t>(</w:t>
      </w:r>
      <w:r>
        <w:rPr>
          <w:rStyle w:val="NormalTok"/>
        </w:rPr>
        <w:t>outputStream</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mmentTok"/>
        </w:rPr>
        <w:t>//</w:t>
      </w:r>
      <w:r>
        <w:rPr>
          <w:rStyle w:val="CommentTok"/>
        </w:rPr>
        <w:t>从键盘不断的输入自己的话，给服务器发送，由服务器给其他人转发</w:t>
      </w:r>
      <w:r>
        <w:br/>
      </w:r>
      <w:r>
        <w:rPr>
          <w:rStyle w:val="NormalTok"/>
        </w:rPr>
        <w:tab/>
      </w:r>
      <w:r>
        <w:rPr>
          <w:rStyle w:val="NormalTok"/>
        </w:rPr>
        <w:tab/>
      </w:r>
      <w:r>
        <w:rPr>
          <w:rStyle w:val="NormalTok"/>
        </w:rPr>
        <w:tab/>
      </w:r>
      <w:r>
        <w:rPr>
          <w:rStyle w:val="ControlFlowTok"/>
        </w:rPr>
        <w:t>while</w:t>
      </w:r>
      <w:r>
        <w:rPr>
          <w:rStyle w:val="OperatorTok"/>
        </w:rPr>
        <w:t>(</w:t>
      </w:r>
      <w:r>
        <w:rPr>
          <w:rStyle w:val="KeywordTok"/>
        </w:rPr>
        <w:t>true</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StringTok"/>
        </w:rPr>
        <w:t>自己的话：</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BuiltInTok"/>
        </w:rPr>
        <w:t>String</w:t>
      </w:r>
      <w:r>
        <w:rPr>
          <w:rStyle w:val="NormalTok"/>
        </w:rPr>
        <w:t xml:space="preserve"> str </w:t>
      </w:r>
      <w:r>
        <w:rPr>
          <w:rStyle w:val="OperatorTok"/>
        </w:rPr>
        <w:t>=</w:t>
      </w:r>
      <w:r>
        <w:rPr>
          <w:rStyle w:val="NormalTok"/>
        </w:rPr>
        <w:t xml:space="preserve"> input</w:t>
      </w:r>
      <w:r>
        <w:rPr>
          <w:rStyle w:val="OperatorTok"/>
        </w:rPr>
        <w:t>.</w:t>
      </w:r>
      <w:r>
        <w:rPr>
          <w:rStyle w:val="FunctionTok"/>
        </w:rPr>
        <w:t>nextLine</w:t>
      </w:r>
      <w:r>
        <w:rPr>
          <w:rStyle w:val="OperatorTok"/>
        </w:rPr>
        <w:t>();</w:t>
      </w:r>
      <w:r>
        <w:br/>
      </w:r>
      <w:r>
        <w:rPr>
          <w:rStyle w:val="NormalTok"/>
        </w:rPr>
        <w:tab/>
      </w:r>
      <w:r>
        <w:rPr>
          <w:rStyle w:val="NormalTok"/>
        </w:rPr>
        <w:tab/>
      </w:r>
      <w:r>
        <w:rPr>
          <w:rStyle w:val="NormalTok"/>
        </w:rPr>
        <w:tab/>
      </w:r>
      <w:r>
        <w:rPr>
          <w:rStyle w:val="NormalTok"/>
        </w:rPr>
        <w:tab/>
      </w:r>
      <w:r>
        <w:rPr>
          <w:rStyle w:val="ControlFlowTok"/>
        </w:rPr>
        <w:t>if</w:t>
      </w:r>
      <w:r>
        <w:rPr>
          <w:rStyle w:val="OperatorTok"/>
        </w:rPr>
        <w:t>(</w:t>
      </w:r>
      <w:r>
        <w:rPr>
          <w:rStyle w:val="StringTok"/>
        </w:rPr>
        <w:t>"bye"</w:t>
      </w:r>
      <w:r>
        <w:rPr>
          <w:rStyle w:val="OperatorTok"/>
        </w:rPr>
        <w:t>.</w:t>
      </w:r>
      <w:r>
        <w:rPr>
          <w:rStyle w:val="FunctionTok"/>
        </w:rPr>
        <w:t>equals</w:t>
      </w:r>
      <w:r>
        <w:rPr>
          <w:rStyle w:val="OperatorTok"/>
        </w:rPr>
        <w:t>(</w:t>
      </w:r>
      <w:r>
        <w:rPr>
          <w:rStyle w:val="NormalTok"/>
        </w:rPr>
        <w:t>str</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t>ps</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t>input</w:t>
      </w:r>
      <w:r>
        <w:rPr>
          <w:rStyle w:val="OperatorTok"/>
        </w:rPr>
        <w:t>.</w:t>
      </w:r>
      <w:r>
        <w:rPr>
          <w:rStyle w:val="FunctionTok"/>
        </w:rPr>
        <w:t>close</w:t>
      </w:r>
      <w:r>
        <w:rPr>
          <w:rStyle w:val="OperatorTok"/>
        </w:rPr>
        <w:t>();</w:t>
      </w:r>
      <w:r>
        <w:br/>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NormalTok"/>
        </w:rPr>
        <w:tab/>
      </w:r>
      <w:r>
        <w:br/>
      </w:r>
      <w:r>
        <w:rPr>
          <w:rStyle w:val="OperatorTok"/>
        </w:rPr>
        <w:t>}</w:t>
      </w:r>
      <w:r>
        <w:br/>
      </w:r>
      <w:r>
        <w:rPr>
          <w:rStyle w:val="KeywordTok"/>
        </w:rPr>
        <w:t>class</w:t>
      </w:r>
      <w:r>
        <w:rPr>
          <w:rStyle w:val="NormalTok"/>
        </w:rPr>
        <w:t xml:space="preserve"> Receive </w:t>
      </w:r>
      <w:r>
        <w:rPr>
          <w:rStyle w:val="KeywordTok"/>
        </w:rPr>
        <w:t>extends</w:t>
      </w:r>
      <w:r>
        <w:rPr>
          <w:rStyle w:val="NormalTok"/>
        </w:rPr>
        <w:t xml:space="preserve"> </w:t>
      </w:r>
      <w:r>
        <w:rPr>
          <w:rStyle w:val="BuiltInTok"/>
        </w:rPr>
        <w:t>Thread</w:t>
      </w:r>
      <w:r>
        <w:rPr>
          <w:rStyle w:val="OperatorTok"/>
        </w:rPr>
        <w:t>{</w:t>
      </w:r>
      <w:r>
        <w:br/>
      </w:r>
      <w:r>
        <w:rPr>
          <w:rStyle w:val="NormalTok"/>
        </w:rPr>
        <w:tab/>
      </w:r>
      <w:r>
        <w:rPr>
          <w:rStyle w:val="KeywordTok"/>
        </w:rPr>
        <w:t>private</w:t>
      </w:r>
      <w:r>
        <w:rPr>
          <w:rStyle w:val="NormalTok"/>
        </w:rPr>
        <w:t xml:space="preserve"> </w:t>
      </w:r>
      <w:r>
        <w:rPr>
          <w:rStyle w:val="BuiltInTok"/>
        </w:rPr>
        <w:t>Socket</w:t>
      </w:r>
      <w:r>
        <w:rPr>
          <w:rStyle w:val="NormalTok"/>
        </w:rPr>
        <w:t xml:space="preserve"> socket</w:t>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FunctionTok"/>
        </w:rPr>
        <w:t>Receive</w:t>
      </w:r>
      <w:r>
        <w:rPr>
          <w:rStyle w:val="OperatorTok"/>
        </w:rPr>
        <w:t>(</w:t>
      </w:r>
      <w:r>
        <w:rPr>
          <w:rStyle w:val="BuiltInTok"/>
        </w:rPr>
        <w:t>Socket</w:t>
      </w:r>
      <w:r>
        <w:rPr>
          <w:rStyle w:val="NormalTok"/>
        </w:rPr>
        <w:t xml:space="preserve"> socket</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socket</w:t>
      </w:r>
      <w:r>
        <w:rPr>
          <w:rStyle w:val="NormalTok"/>
        </w:rPr>
        <w:t xml:space="preserve"> </w:t>
      </w:r>
      <w:r>
        <w:rPr>
          <w:rStyle w:val="OperatorTok"/>
        </w:rPr>
        <w:t>=</w:t>
      </w:r>
      <w:r>
        <w:rPr>
          <w:rStyle w:val="NormalTok"/>
        </w:rPr>
        <w:t xml:space="preserve"> socket</w:t>
      </w:r>
      <w:r>
        <w:rPr>
          <w:rStyle w:val="OperatorTok"/>
        </w:rPr>
        <w:t>;</w:t>
      </w:r>
      <w:r>
        <w:br/>
      </w:r>
      <w:r>
        <w:rPr>
          <w:rStyle w:val="NormalTok"/>
        </w:rPr>
        <w:tab/>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br/>
      </w:r>
      <w:r>
        <w:rPr>
          <w:rStyle w:val="NormalTok"/>
        </w:rPr>
        <w:tab/>
      </w:r>
      <w:r>
        <w:rPr>
          <w:rStyle w:val="NormalTok"/>
        </w:rPr>
        <w:tab/>
      </w:r>
      <w:r>
        <w:rPr>
          <w:rStyle w:val="ControlFlowTok"/>
        </w:rPr>
        <w:t>try</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InputStream</w:t>
      </w:r>
      <w:r>
        <w:rPr>
          <w:rStyle w:val="NormalTok"/>
        </w:rPr>
        <w:t xml:space="preserve"> inputStream </w:t>
      </w:r>
      <w:r>
        <w:rPr>
          <w:rStyle w:val="OperatorTok"/>
        </w:rPr>
        <w:t>=</w:t>
      </w:r>
      <w:r>
        <w:rPr>
          <w:rStyle w:val="NormalTok"/>
        </w:rPr>
        <w:t xml:space="preserve"> socket</w:t>
      </w:r>
      <w:r>
        <w:rPr>
          <w:rStyle w:val="OperatorTok"/>
        </w:rPr>
        <w:t>.</w:t>
      </w:r>
      <w:r>
        <w:rPr>
          <w:rStyle w:val="FunctionTok"/>
        </w:rPr>
        <w:t>getInputStream</w:t>
      </w:r>
      <w:r>
        <w:rPr>
          <w:rStyle w:val="OperatorTok"/>
        </w:rPr>
        <w:t>();</w:t>
      </w:r>
      <w:r>
        <w:br/>
      </w:r>
      <w:r>
        <w:rPr>
          <w:rStyle w:val="NormalTok"/>
        </w:rPr>
        <w:lastRenderedPageBreak/>
        <w:tab/>
      </w:r>
      <w:r>
        <w:rPr>
          <w:rStyle w:val="NormalTok"/>
        </w:rPr>
        <w:tab/>
      </w:r>
      <w:r>
        <w:rPr>
          <w:rStyle w:val="NormalTok"/>
        </w:rPr>
        <w:tab/>
      </w:r>
      <w:r>
        <w:rPr>
          <w:rStyle w:val="BuiltInTok"/>
        </w:rPr>
        <w:t>Scanner</w:t>
      </w:r>
      <w:r>
        <w:rPr>
          <w:rStyle w:val="NormalTok"/>
        </w:rPr>
        <w:t xml:space="preserve"> input </w:t>
      </w:r>
      <w:r>
        <w:rPr>
          <w:rStyle w:val="OperatorTok"/>
        </w:rPr>
        <w:t>=</w:t>
      </w:r>
      <w:r>
        <w:rPr>
          <w:rStyle w:val="NormalTok"/>
        </w:rPr>
        <w:t xml:space="preserve"> </w:t>
      </w:r>
      <w:r>
        <w:rPr>
          <w:rStyle w:val="KeywordTok"/>
        </w:rPr>
        <w:t>new</w:t>
      </w:r>
      <w:r>
        <w:rPr>
          <w:rStyle w:val="NormalTok"/>
        </w:rPr>
        <w:t xml:space="preserve"> </w:t>
      </w:r>
      <w:r>
        <w:rPr>
          <w:rStyle w:val="BuiltInTok"/>
        </w:rPr>
        <w:t>Scanner</w:t>
      </w:r>
      <w:r>
        <w:rPr>
          <w:rStyle w:val="OperatorTok"/>
        </w:rPr>
        <w:t>(</w:t>
      </w:r>
      <w:r>
        <w:rPr>
          <w:rStyle w:val="NormalTok"/>
        </w:rPr>
        <w:t>inputStream</w:t>
      </w:r>
      <w:r>
        <w:rPr>
          <w:rStyle w:val="OperatorTok"/>
        </w:rPr>
        <w:t>);</w:t>
      </w:r>
      <w:r>
        <w:br/>
      </w:r>
      <w:r>
        <w:rPr>
          <w:rStyle w:val="NormalTok"/>
        </w:rPr>
        <w:tab/>
      </w:r>
      <w:r>
        <w:rPr>
          <w:rStyle w:val="NormalTok"/>
        </w:rPr>
        <w:tab/>
      </w:r>
      <w:r>
        <w:rPr>
          <w:rStyle w:val="NormalTok"/>
        </w:rPr>
        <w:tab/>
      </w:r>
      <w:r>
        <w:br/>
      </w:r>
      <w:r>
        <w:rPr>
          <w:rStyle w:val="NormalTok"/>
        </w:rPr>
        <w:tab/>
      </w:r>
      <w:r>
        <w:rPr>
          <w:rStyle w:val="NormalTok"/>
        </w:rPr>
        <w:tab/>
      </w:r>
      <w:r>
        <w:rPr>
          <w:rStyle w:val="NormalTok"/>
        </w:rPr>
        <w:tab/>
      </w:r>
      <w:r>
        <w:rPr>
          <w:rStyle w:val="ControlFlowTok"/>
        </w:rPr>
        <w:t>while</w:t>
      </w:r>
      <w:r>
        <w:rPr>
          <w:rStyle w:val="OperatorTok"/>
        </w:rPr>
        <w:t>(</w:t>
      </w:r>
      <w:r>
        <w:rPr>
          <w:rStyle w:val="NormalTok"/>
        </w:rPr>
        <w:t>input</w:t>
      </w:r>
      <w:r>
        <w:rPr>
          <w:rStyle w:val="OperatorTok"/>
        </w:rPr>
        <w:t>.</w:t>
      </w:r>
      <w:r>
        <w:rPr>
          <w:rStyle w:val="FunctionTok"/>
        </w:rPr>
        <w:t>hasNextLine</w:t>
      </w:r>
      <w:r>
        <w:rPr>
          <w:rStyle w:val="OperatorTok"/>
        </w:rPr>
        <w:t>()){</w:t>
      </w:r>
      <w:r>
        <w:br/>
      </w:r>
      <w:r>
        <w:rPr>
          <w:rStyle w:val="NormalTok"/>
        </w:rPr>
        <w:tab/>
      </w:r>
      <w:r>
        <w:rPr>
          <w:rStyle w:val="NormalTok"/>
        </w:rPr>
        <w:tab/>
      </w:r>
      <w:r>
        <w:rPr>
          <w:rStyle w:val="NormalTok"/>
        </w:rPr>
        <w:tab/>
      </w:r>
      <w:r>
        <w:rPr>
          <w:rStyle w:val="NormalTok"/>
        </w:rPr>
        <w:tab/>
      </w:r>
      <w:r>
        <w:rPr>
          <w:rStyle w:val="BuiltInTok"/>
        </w:rPr>
        <w:t>String</w:t>
      </w:r>
      <w:r>
        <w:rPr>
          <w:rStyle w:val="NormalTok"/>
        </w:rPr>
        <w:t xml:space="preserve"> line </w:t>
      </w:r>
      <w:r>
        <w:rPr>
          <w:rStyle w:val="OperatorTok"/>
        </w:rPr>
        <w:t>=</w:t>
      </w:r>
      <w:r>
        <w:rPr>
          <w:rStyle w:val="NormalTok"/>
        </w:rPr>
        <w:t xml:space="preserve"> input</w:t>
      </w:r>
      <w:r>
        <w:rPr>
          <w:rStyle w:val="OperatorTok"/>
        </w:rPr>
        <w:t>.</w:t>
      </w:r>
      <w:r>
        <w:rPr>
          <w:rStyle w:val="FunctionTok"/>
        </w:rPr>
        <w:t>nextLine</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line</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t>e</w:t>
      </w:r>
      <w:r>
        <w:rPr>
          <w:rStyle w:val="OperatorTok"/>
        </w:rPr>
        <w:t>.</w:t>
      </w:r>
      <w:r>
        <w:rPr>
          <w:rStyle w:val="FunctionTok"/>
        </w:rPr>
        <w:t>printStackTrace</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p w14:paraId="0B5B5A5C" w14:textId="77777777" w:rsidR="00EA59A6" w:rsidRDefault="00F4718C">
      <w:pPr>
        <w:pStyle w:val="3"/>
      </w:pPr>
      <w:bookmarkStart w:id="1453" w:name="header-n1016"/>
      <w:bookmarkStart w:id="1454" w:name="_Toc126056065"/>
      <w:r>
        <w:t>4.5 理解客户端、服务端</w:t>
      </w:r>
      <w:bookmarkEnd w:id="1454"/>
    </w:p>
    <w:p w14:paraId="4AA62ADA" w14:textId="77777777" w:rsidR="00EA59A6" w:rsidRDefault="00F4718C">
      <w:pPr>
        <w:widowControl/>
        <w:numPr>
          <w:ilvl w:val="0"/>
          <w:numId w:val="2"/>
        </w:numPr>
        <w:spacing w:after="200"/>
        <w:jc w:val="left"/>
      </w:pPr>
      <w:r>
        <w:t>客户端：</w:t>
      </w:r>
    </w:p>
    <w:p w14:paraId="63C6C635" w14:textId="77777777" w:rsidR="00EA59A6" w:rsidRDefault="00F4718C">
      <w:pPr>
        <w:widowControl/>
        <w:numPr>
          <w:ilvl w:val="1"/>
          <w:numId w:val="2"/>
        </w:numPr>
        <w:spacing w:after="200"/>
        <w:jc w:val="left"/>
      </w:pPr>
      <w:r>
        <w:t>自定义</w:t>
      </w:r>
    </w:p>
    <w:p w14:paraId="5BAED75D" w14:textId="77777777" w:rsidR="00EA59A6" w:rsidRDefault="00F4718C">
      <w:pPr>
        <w:widowControl/>
        <w:numPr>
          <w:ilvl w:val="1"/>
          <w:numId w:val="2"/>
        </w:numPr>
        <w:spacing w:after="200"/>
        <w:jc w:val="left"/>
      </w:pPr>
      <w:r>
        <w:t>浏览器(browser --- server)</w:t>
      </w:r>
    </w:p>
    <w:p w14:paraId="5D88EB24" w14:textId="77777777" w:rsidR="00EA59A6" w:rsidRDefault="00F4718C">
      <w:pPr>
        <w:widowControl/>
        <w:numPr>
          <w:ilvl w:val="0"/>
          <w:numId w:val="2"/>
        </w:numPr>
        <w:spacing w:after="200"/>
        <w:jc w:val="left"/>
      </w:pPr>
      <w:r>
        <w:t>服务端：</w:t>
      </w:r>
    </w:p>
    <w:p w14:paraId="68B1B48B" w14:textId="77777777" w:rsidR="00EA59A6" w:rsidRDefault="00F4718C">
      <w:pPr>
        <w:widowControl/>
        <w:numPr>
          <w:ilvl w:val="1"/>
          <w:numId w:val="2"/>
        </w:numPr>
        <w:spacing w:after="200"/>
        <w:jc w:val="left"/>
      </w:pPr>
      <w:r>
        <w:t>自定义</w:t>
      </w:r>
    </w:p>
    <w:p w14:paraId="04682AFE" w14:textId="77777777" w:rsidR="00EA59A6" w:rsidRDefault="00F4718C">
      <w:pPr>
        <w:widowControl/>
        <w:numPr>
          <w:ilvl w:val="1"/>
          <w:numId w:val="2"/>
        </w:numPr>
        <w:spacing w:after="200"/>
        <w:jc w:val="left"/>
      </w:pPr>
      <w:r>
        <w:t>Tomcat服务器</w:t>
      </w:r>
    </w:p>
    <w:p w14:paraId="2B45F45E" w14:textId="77777777" w:rsidR="00EA59A6" w:rsidRDefault="00F4718C">
      <w:pPr>
        <w:pStyle w:val="2"/>
      </w:pPr>
      <w:bookmarkStart w:id="1455" w:name="_Toc126056066"/>
      <w:bookmarkEnd w:id="1446"/>
      <w:bookmarkEnd w:id="1453"/>
      <w:r>
        <w:t>5. UDP网络编程</w:t>
      </w:r>
      <w:bookmarkEnd w:id="1455"/>
    </w:p>
    <w:p w14:paraId="35BC866D" w14:textId="77777777" w:rsidR="00EA59A6" w:rsidRDefault="00F4718C">
      <w:pPr>
        <w:pStyle w:val="FirstParagraph"/>
        <w:rPr>
          <w:lang w:eastAsia="zh-CN"/>
        </w:rPr>
      </w:pPr>
      <w:r>
        <w:rPr>
          <w:lang w:eastAsia="zh-CN"/>
        </w:rPr>
        <w:t>UDP(User Datagram Protocol，用户数据报协议)：是一个无连接的传输层协议、提供面向事务的简单不可靠的信息传送服务，类似于短信。</w:t>
      </w:r>
    </w:p>
    <w:p w14:paraId="1C7DD9FE" w14:textId="77777777" w:rsidR="00EA59A6" w:rsidRDefault="00F4718C">
      <w:pPr>
        <w:pStyle w:val="3"/>
      </w:pPr>
      <w:bookmarkStart w:id="1456" w:name="_Toc126056067"/>
      <w:r>
        <w:t>5.1 通信模型</w:t>
      </w:r>
      <w:bookmarkEnd w:id="1456"/>
    </w:p>
    <w:p w14:paraId="2320A94F" w14:textId="77777777" w:rsidR="00EA59A6" w:rsidRDefault="00F4718C">
      <w:pPr>
        <w:pStyle w:val="FirstParagraph"/>
        <w:rPr>
          <w:lang w:eastAsia="zh-CN"/>
        </w:rPr>
      </w:pPr>
      <w:r>
        <w:rPr>
          <w:lang w:eastAsia="zh-CN"/>
        </w:rPr>
        <w:t>UDP协议是一种</w:t>
      </w:r>
      <w:r>
        <w:rPr>
          <w:b/>
          <w:bCs/>
          <w:lang w:eastAsia="zh-CN"/>
        </w:rPr>
        <w:t>面向非连接</w:t>
      </w:r>
      <w:r>
        <w:rPr>
          <w:lang w:eastAsia="zh-CN"/>
        </w:rPr>
        <w:t>的协议，面向非连接指的是在正式通信前不必与对方先建立连接，不管对方状态就直接发送，至于对方是否可以接收到这些数据内容，UDP协议无法控制，因此说，UDP协议是一种</w:t>
      </w:r>
      <w:r>
        <w:rPr>
          <w:b/>
          <w:bCs/>
          <w:lang w:eastAsia="zh-CN"/>
        </w:rPr>
        <w:t>不可靠的</w:t>
      </w:r>
      <w:r>
        <w:rPr>
          <w:lang w:eastAsia="zh-CN"/>
        </w:rPr>
        <w:t>协议。无连接的好处就是快，省内存空间和流量，因为维护连接需要创建大量的数据结构。UDP会尽最大努力交付数据，但不保证可靠交付，没有TCP的确认机制、重传</w:t>
      </w:r>
      <w:r>
        <w:rPr>
          <w:lang w:eastAsia="zh-CN"/>
        </w:rPr>
        <w:lastRenderedPageBreak/>
        <w:t>机制，如果因为网络原因没有传送到对端，UDP也不会给应用层返回错误信息。</w:t>
      </w:r>
    </w:p>
    <w:p w14:paraId="370C12D7" w14:textId="77777777" w:rsidR="00EA59A6" w:rsidRDefault="00F4718C">
      <w:pPr>
        <w:pStyle w:val="a0"/>
        <w:rPr>
          <w:lang w:eastAsia="zh-CN"/>
        </w:rPr>
      </w:pPr>
      <w:r>
        <w:rPr>
          <w:lang w:eastAsia="zh-CN"/>
        </w:rPr>
        <w:t>UDP协议是面向数据报文的信息传送服务。UDP在发送端没有缓冲区，对于应用层交付下来的报文在添加了首部之后就直接交付于ip层，不会进行合并，也不会进行拆分，而是一次交付一个完整的报文。比如我们要发送100个字节的报文，我们调用一次send()方法就会发送100字节，接收方也需要用receive()方法一次性接收100字节，不能使用循环每次获取10个字节，获取十次这样的做法。</w:t>
      </w:r>
    </w:p>
    <w:p w14:paraId="653BA575" w14:textId="77777777" w:rsidR="00EA59A6" w:rsidRDefault="00F4718C">
      <w:pPr>
        <w:pStyle w:val="a0"/>
        <w:rPr>
          <w:lang w:eastAsia="zh-CN"/>
        </w:rPr>
      </w:pPr>
      <w:r>
        <w:rPr>
          <w:lang w:eastAsia="zh-CN"/>
        </w:rPr>
        <w:t>UDP协议没有拥塞控制，所以当网络出现的拥塞不会导致主机发送数据的速率降低。虽然UDP的接收端有缓冲区，但是这个缓冲区只负责接收，并不会保证UDP报文的到达顺序是否和发送的顺序一致。因为网络传输的时候，由于网络拥塞的存在是很大的可能导致先发的报文比后发的报文晚到达。如果此时缓冲区满了，后面到达的报文将直接被丢弃。这个对实时应用来说很重要，比如：视频通话、直播等应用。</w:t>
      </w:r>
    </w:p>
    <w:p w14:paraId="3C477429" w14:textId="77777777" w:rsidR="00EA59A6" w:rsidRDefault="00F4718C">
      <w:pPr>
        <w:pStyle w:val="a0"/>
        <w:rPr>
          <w:lang w:eastAsia="zh-CN"/>
        </w:rPr>
      </w:pPr>
      <w:r>
        <w:rPr>
          <w:lang w:eastAsia="zh-CN"/>
        </w:rPr>
        <w:t>因此UDP适用于一次只传送少量数据、对可靠性要求不高的应用环境，数据报大小限制在64K以下。</w:t>
      </w:r>
    </w:p>
    <w:p w14:paraId="1C403000" w14:textId="77777777" w:rsidR="00EA59A6" w:rsidRDefault="00F4718C">
      <w:pPr>
        <w:pStyle w:val="CaptionedFigure"/>
      </w:pPr>
      <w:r>
        <w:rPr>
          <w:noProof/>
        </w:rPr>
        <w:lastRenderedPageBreak/>
        <w:drawing>
          <wp:inline distT="0" distB="0" distL="0" distR="0" wp14:anchorId="5CE90C8F" wp14:editId="7393BA44">
            <wp:extent cx="5334000" cy="1645285"/>
            <wp:effectExtent l="0" t="0" r="0" b="0"/>
            <wp:docPr id="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pic:cNvPicPr>
                      <a:picLocks noChangeAspect="1" noChangeArrowheads="1"/>
                    </pic:cNvPicPr>
                  </pic:nvPicPr>
                  <pic:blipFill>
                    <a:blip r:embed="rId715"/>
                    <a:stretch>
                      <a:fillRect/>
                    </a:stretch>
                  </pic:blipFill>
                  <pic:spPr>
                    <a:xfrm>
                      <a:off x="0" y="0"/>
                      <a:ext cx="5334000" cy="1645651"/>
                    </a:xfrm>
                    <a:prstGeom prst="rect">
                      <a:avLst/>
                    </a:prstGeom>
                    <a:noFill/>
                    <a:ln w="9525">
                      <a:noFill/>
                    </a:ln>
                  </pic:spPr>
                </pic:pic>
              </a:graphicData>
            </a:graphic>
          </wp:inline>
        </w:drawing>
      </w:r>
    </w:p>
    <w:p w14:paraId="657E2113" w14:textId="77777777" w:rsidR="00EA59A6" w:rsidRDefault="00EA59A6">
      <w:pPr>
        <w:pStyle w:val="ImageCaption"/>
      </w:pPr>
    </w:p>
    <w:p w14:paraId="32C7D522" w14:textId="77777777" w:rsidR="00EA59A6" w:rsidRDefault="00F4718C">
      <w:pPr>
        <w:pStyle w:val="a0"/>
      </w:pPr>
      <w:r>
        <w:t>类 DatagramSocket 和 DatagramPacket 实现了基于 UDP 协议网络程序。</w:t>
      </w:r>
    </w:p>
    <w:p w14:paraId="37483D2A" w14:textId="77777777" w:rsidR="00EA59A6" w:rsidRDefault="00F4718C">
      <w:pPr>
        <w:pStyle w:val="a0"/>
      </w:pPr>
      <w:r>
        <w:t xml:space="preserve"> UDP数据报通过数据报套接字 DatagramSocket 发送和接收，系统不保证 UDP数据报一定能够安全送到目的地，也不能确定什么时候可以抵达。</w:t>
      </w:r>
    </w:p>
    <w:p w14:paraId="695F367E" w14:textId="77777777" w:rsidR="00EA59A6" w:rsidRDefault="00F4718C">
      <w:pPr>
        <w:pStyle w:val="a0"/>
      </w:pPr>
      <w:r>
        <w:t xml:space="preserve"> DatagramPacket 对象封装了UDP数据报，在数据报中包含了发送端的IP地址和端口号以及接收端的IP地址和端口号。</w:t>
      </w:r>
    </w:p>
    <w:p w14:paraId="04BA6F7F" w14:textId="77777777" w:rsidR="00EA59A6" w:rsidRDefault="00F4718C">
      <w:pPr>
        <w:pStyle w:val="a0"/>
        <w:rPr>
          <w:lang w:eastAsia="zh-CN"/>
        </w:rPr>
      </w:pPr>
      <w:r>
        <w:t xml:space="preserve"> </w:t>
      </w:r>
      <w:r>
        <w:rPr>
          <w:lang w:eastAsia="zh-CN"/>
        </w:rPr>
        <w:t>UDP协议中每个数据报都给出了完整的地址信息，因此无须建立发送方和接收方的连接。如同发快递包裹一样。</w:t>
      </w:r>
    </w:p>
    <w:p w14:paraId="7F5407F1" w14:textId="77777777" w:rsidR="00EA59A6" w:rsidRDefault="00F4718C">
      <w:pPr>
        <w:pStyle w:val="3"/>
      </w:pPr>
      <w:bookmarkStart w:id="1457" w:name="header-n1044"/>
      <w:bookmarkStart w:id="1458" w:name="_Toc126056068"/>
      <w:r>
        <w:t>5.2 开发步骤</w:t>
      </w:r>
      <w:bookmarkEnd w:id="1458"/>
    </w:p>
    <w:p w14:paraId="55C19A37" w14:textId="77777777" w:rsidR="00EA59A6" w:rsidRDefault="00F4718C">
      <w:pPr>
        <w:pStyle w:val="FirstParagraph"/>
        <w:rPr>
          <w:lang w:eastAsia="zh-CN"/>
        </w:rPr>
      </w:pPr>
      <w:r>
        <w:rPr>
          <w:b/>
          <w:bCs/>
          <w:lang w:eastAsia="zh-CN"/>
        </w:rPr>
        <w:t>发送端程序包含以下四个基本的步骤：</w:t>
      </w:r>
    </w:p>
    <w:p w14:paraId="7F461EF2" w14:textId="77777777" w:rsidR="00EA59A6" w:rsidRDefault="00F4718C">
      <w:pPr>
        <w:widowControl/>
        <w:numPr>
          <w:ilvl w:val="0"/>
          <w:numId w:val="2"/>
        </w:numPr>
        <w:spacing w:after="200"/>
        <w:jc w:val="left"/>
      </w:pPr>
      <w:r>
        <w:t>创建DatagramSocket ：默认使用系统随机分配端口号。</w:t>
      </w:r>
    </w:p>
    <w:p w14:paraId="401E2A7E" w14:textId="77777777" w:rsidR="00EA59A6" w:rsidRDefault="00F4718C">
      <w:pPr>
        <w:widowControl/>
        <w:numPr>
          <w:ilvl w:val="0"/>
          <w:numId w:val="2"/>
        </w:numPr>
        <w:spacing w:after="200"/>
        <w:jc w:val="left"/>
      </w:pPr>
      <w:r>
        <w:t>创建DatagramPacket：将要发送的数据用字节数组表示，并指定要发送的数据长度，接收方的IP地址和端口号。</w:t>
      </w:r>
    </w:p>
    <w:p w14:paraId="6050F1EC" w14:textId="77777777" w:rsidR="00EA59A6" w:rsidRDefault="00F4718C">
      <w:pPr>
        <w:widowControl/>
        <w:numPr>
          <w:ilvl w:val="0"/>
          <w:numId w:val="2"/>
        </w:numPr>
        <w:spacing w:after="200"/>
        <w:jc w:val="left"/>
      </w:pPr>
      <w:r>
        <w:t>调用 该DatagramSocket 类对象的 send方法 ：发送数据报DatagramPacket对象。</w:t>
      </w:r>
    </w:p>
    <w:p w14:paraId="1C5DD5E2" w14:textId="77777777" w:rsidR="00EA59A6" w:rsidRDefault="00F4718C">
      <w:pPr>
        <w:widowControl/>
        <w:numPr>
          <w:ilvl w:val="0"/>
          <w:numId w:val="2"/>
        </w:numPr>
        <w:spacing w:after="200"/>
        <w:jc w:val="left"/>
      </w:pPr>
      <w:r>
        <w:t>关闭DatagramSocket 对象：发送端程序结束，关闭通信套接字。</w:t>
      </w:r>
    </w:p>
    <w:p w14:paraId="56E30F33" w14:textId="77777777" w:rsidR="00EA59A6" w:rsidRDefault="00F4718C">
      <w:pPr>
        <w:pStyle w:val="FirstParagraph"/>
        <w:rPr>
          <w:lang w:eastAsia="zh-CN"/>
        </w:rPr>
      </w:pPr>
      <w:r>
        <w:rPr>
          <w:b/>
          <w:bCs/>
          <w:lang w:eastAsia="zh-CN"/>
        </w:rPr>
        <w:t>接收端程序包含以下四个基本的步骤 ：</w:t>
      </w:r>
    </w:p>
    <w:p w14:paraId="5FCAF809" w14:textId="77777777" w:rsidR="00EA59A6" w:rsidRDefault="00F4718C">
      <w:pPr>
        <w:widowControl/>
        <w:numPr>
          <w:ilvl w:val="0"/>
          <w:numId w:val="2"/>
        </w:numPr>
        <w:spacing w:after="200"/>
        <w:jc w:val="left"/>
      </w:pPr>
      <w:r>
        <w:lastRenderedPageBreak/>
        <w:t>创建DatagramSocket ：指定监听的端口号。</w:t>
      </w:r>
    </w:p>
    <w:p w14:paraId="089A4950" w14:textId="77777777" w:rsidR="00EA59A6" w:rsidRDefault="00F4718C">
      <w:pPr>
        <w:widowControl/>
        <w:numPr>
          <w:ilvl w:val="0"/>
          <w:numId w:val="2"/>
        </w:numPr>
        <w:spacing w:after="200"/>
        <w:jc w:val="left"/>
      </w:pPr>
      <w:r>
        <w:t>创建DatagramPacket：指定接收数据用的字节数组，起到临时数据缓冲区的效果，并指定最大可以接收的数据长度。</w:t>
      </w:r>
    </w:p>
    <w:p w14:paraId="21FB45F3" w14:textId="77777777" w:rsidR="00EA59A6" w:rsidRDefault="00F4718C">
      <w:pPr>
        <w:widowControl/>
        <w:numPr>
          <w:ilvl w:val="0"/>
          <w:numId w:val="2"/>
        </w:numPr>
        <w:spacing w:after="200"/>
        <w:jc w:val="left"/>
      </w:pPr>
      <w:r>
        <w:t>调用 该DatagramSocket 类对象的receive方法 ：接收数据报DatagramPacket对象。。</w:t>
      </w:r>
    </w:p>
    <w:p w14:paraId="3FB7447C" w14:textId="77777777" w:rsidR="00EA59A6" w:rsidRDefault="00F4718C">
      <w:pPr>
        <w:widowControl/>
        <w:numPr>
          <w:ilvl w:val="0"/>
          <w:numId w:val="2"/>
        </w:numPr>
        <w:spacing w:after="200"/>
        <w:jc w:val="left"/>
      </w:pPr>
      <w:r>
        <w:t>关闭DatagramSocket ：接收端程序结束，关闭通信套接字。</w:t>
      </w:r>
    </w:p>
    <w:p w14:paraId="74CB0E47" w14:textId="77777777" w:rsidR="00EA59A6" w:rsidRDefault="00F4718C">
      <w:pPr>
        <w:pStyle w:val="3"/>
      </w:pPr>
      <w:bookmarkStart w:id="1459" w:name="header-n1065"/>
      <w:bookmarkStart w:id="1460" w:name="_Toc126056069"/>
      <w:bookmarkEnd w:id="1457"/>
      <w:r>
        <w:t>5.3 演示发送和接收消息</w:t>
      </w:r>
      <w:bookmarkEnd w:id="1460"/>
    </w:p>
    <w:p w14:paraId="2CEFB3B4" w14:textId="77777777" w:rsidR="00EA59A6" w:rsidRDefault="00F4718C">
      <w:pPr>
        <w:pStyle w:val="FirstParagraph"/>
      </w:pPr>
      <w:r>
        <w:t>基于UDP协议的网络编程仍然需要在通信实例的两端各建立一个Socket，但这两个Socket之间并没有虚拟链路，这两个Socket只是发送、接收数据报的对象，Java提供了DatagramSocket对象作为基于UDP协议的Socket，使用DatagramPacket代表DatagramSocket发送、接收的数据报。</w:t>
      </w:r>
    </w:p>
    <w:p w14:paraId="02CDC840" w14:textId="77777777" w:rsidR="00EA59A6" w:rsidRDefault="00F4718C">
      <w:pPr>
        <w:pStyle w:val="4"/>
      </w:pPr>
      <w:bookmarkStart w:id="1461" w:name="header-n1067"/>
      <w:r>
        <w:t>举例1：</w:t>
      </w:r>
    </w:p>
    <w:p w14:paraId="2B87FA25" w14:textId="77777777" w:rsidR="00EA59A6" w:rsidRDefault="00F4718C">
      <w:pPr>
        <w:pStyle w:val="FirstParagraph"/>
      </w:pPr>
      <w:r>
        <w:t>发送端：</w:t>
      </w:r>
    </w:p>
    <w:p w14:paraId="1A942E72" w14:textId="77777777" w:rsidR="00EA59A6" w:rsidRDefault="00F4718C">
      <w:pPr>
        <w:pStyle w:val="SourceCode"/>
      </w:pPr>
      <w:r>
        <w:rPr>
          <w:rStyle w:val="BuiltInTok"/>
        </w:rPr>
        <w:t>DatagramSocket</w:t>
      </w:r>
      <w:r>
        <w:rPr>
          <w:rStyle w:val="NormalTok"/>
        </w:rPr>
        <w:t xml:space="preserve"> ds </w:t>
      </w:r>
      <w:r>
        <w:rPr>
          <w:rStyle w:val="OperatorTok"/>
        </w:rPr>
        <w:t>=</w:t>
      </w:r>
      <w:r>
        <w:rPr>
          <w:rStyle w:val="NormalTok"/>
        </w:rPr>
        <w:t xml:space="preserve"> </w:t>
      </w:r>
      <w:r>
        <w:rPr>
          <w:rStyle w:val="KeywordTok"/>
        </w:rPr>
        <w:t>null</w:t>
      </w:r>
      <w:r>
        <w:rPr>
          <w:rStyle w:val="OperatorTok"/>
        </w:rPr>
        <w:t>;</w:t>
      </w:r>
      <w:r>
        <w:br/>
      </w:r>
      <w:r>
        <w:rPr>
          <w:rStyle w:val="ControlFlowTok"/>
        </w:rPr>
        <w:t>try</w:t>
      </w:r>
      <w:r>
        <w:rPr>
          <w:rStyle w:val="NormalTok"/>
        </w:rPr>
        <w:t xml:space="preserve"> </w:t>
      </w:r>
      <w:r>
        <w:rPr>
          <w:rStyle w:val="OperatorTok"/>
        </w:rPr>
        <w:t>{</w:t>
      </w:r>
      <w:r>
        <w:br/>
      </w:r>
      <w:r>
        <w:rPr>
          <w:rStyle w:val="NormalTok"/>
        </w:rPr>
        <w:t xml:space="preserve">    ds </w:t>
      </w:r>
      <w:r>
        <w:rPr>
          <w:rStyle w:val="OperatorTok"/>
        </w:rPr>
        <w:t>=</w:t>
      </w:r>
      <w:r>
        <w:rPr>
          <w:rStyle w:val="NormalTok"/>
        </w:rPr>
        <w:t xml:space="preserve"> </w:t>
      </w:r>
      <w:r>
        <w:rPr>
          <w:rStyle w:val="KeywordTok"/>
        </w:rPr>
        <w:t>new</w:t>
      </w:r>
      <w:r>
        <w:rPr>
          <w:rStyle w:val="NormalTok"/>
        </w:rPr>
        <w:t xml:space="preserve"> </w:t>
      </w:r>
      <w:r>
        <w:rPr>
          <w:rStyle w:val="BuiltInTok"/>
        </w:rPr>
        <w:t>DatagramSocket</w:t>
      </w:r>
      <w:r>
        <w:rPr>
          <w:rStyle w:val="OperatorTok"/>
        </w:rPr>
        <w:t>();</w:t>
      </w:r>
      <w:r>
        <w:br/>
      </w:r>
      <w:r>
        <w:rPr>
          <w:rStyle w:val="NormalTok"/>
        </w:rPr>
        <w:t xml:space="preserve">    </w:t>
      </w:r>
      <w:r>
        <w:rPr>
          <w:rStyle w:val="DataTypeTok"/>
        </w:rPr>
        <w:t>byte</w:t>
      </w:r>
      <w:r>
        <w:rPr>
          <w:rStyle w:val="OperatorTok"/>
        </w:rPr>
        <w:t>[]</w:t>
      </w:r>
      <w:r>
        <w:rPr>
          <w:rStyle w:val="NormalTok"/>
        </w:rPr>
        <w:t xml:space="preserve"> by </w:t>
      </w:r>
      <w:r>
        <w:rPr>
          <w:rStyle w:val="OperatorTok"/>
        </w:rPr>
        <w:t>=</w:t>
      </w:r>
      <w:r>
        <w:rPr>
          <w:rStyle w:val="NormalTok"/>
        </w:rPr>
        <w:t xml:space="preserve"> </w:t>
      </w:r>
      <w:r>
        <w:rPr>
          <w:rStyle w:val="StringTok"/>
        </w:rPr>
        <w:t>"hello,atguigu.com"</w:t>
      </w:r>
      <w:r>
        <w:rPr>
          <w:rStyle w:val="OperatorTok"/>
        </w:rPr>
        <w:t>.</w:t>
      </w:r>
      <w:r>
        <w:rPr>
          <w:rStyle w:val="FunctionTok"/>
        </w:rPr>
        <w:t>getBytes</w:t>
      </w:r>
      <w:r>
        <w:rPr>
          <w:rStyle w:val="OperatorTok"/>
        </w:rPr>
        <w:t>();</w:t>
      </w:r>
      <w:r>
        <w:br/>
      </w:r>
      <w:r>
        <w:rPr>
          <w:rStyle w:val="NormalTok"/>
        </w:rPr>
        <w:t xml:space="preserve">    </w:t>
      </w:r>
      <w:r>
        <w:rPr>
          <w:rStyle w:val="BuiltInTok"/>
        </w:rPr>
        <w:t>DatagramPacket</w:t>
      </w:r>
      <w:r>
        <w:rPr>
          <w:rStyle w:val="NormalTok"/>
        </w:rPr>
        <w:t xml:space="preserve"> dp </w:t>
      </w:r>
      <w:r>
        <w:rPr>
          <w:rStyle w:val="OperatorTok"/>
        </w:rPr>
        <w:t>=</w:t>
      </w:r>
      <w:r>
        <w:rPr>
          <w:rStyle w:val="NormalTok"/>
        </w:rPr>
        <w:t xml:space="preserve"> </w:t>
      </w:r>
      <w:r>
        <w:rPr>
          <w:rStyle w:val="KeywordTok"/>
        </w:rPr>
        <w:t>new</w:t>
      </w:r>
      <w:r>
        <w:rPr>
          <w:rStyle w:val="NormalTok"/>
        </w:rPr>
        <w:t xml:space="preserve"> </w:t>
      </w:r>
      <w:r>
        <w:rPr>
          <w:rStyle w:val="BuiltInTok"/>
        </w:rPr>
        <w:t>DatagramPacket</w:t>
      </w:r>
      <w:r>
        <w:rPr>
          <w:rStyle w:val="OperatorTok"/>
        </w:rPr>
        <w:t>(</w:t>
      </w:r>
      <w:r>
        <w:rPr>
          <w:rStyle w:val="NormalTok"/>
        </w:rPr>
        <w:t>by</w:t>
      </w:r>
      <w:r>
        <w:rPr>
          <w:rStyle w:val="OperatorTok"/>
        </w:rPr>
        <w:t>,</w:t>
      </w:r>
      <w:r>
        <w:rPr>
          <w:rStyle w:val="NormalTok"/>
        </w:rPr>
        <w:t xml:space="preserve"> </w:t>
      </w:r>
      <w:r>
        <w:rPr>
          <w:rStyle w:val="DecValTok"/>
        </w:rPr>
        <w:t>0</w:t>
      </w:r>
      <w:r>
        <w:rPr>
          <w:rStyle w:val="OperatorTok"/>
        </w:rPr>
        <w:t>,</w:t>
      </w:r>
      <w:r>
        <w:rPr>
          <w:rStyle w:val="NormalTok"/>
        </w:rPr>
        <w:t xml:space="preserve"> by</w:t>
      </w:r>
      <w:r>
        <w:rPr>
          <w:rStyle w:val="OperatorTok"/>
        </w:rPr>
        <w:t>.</w:t>
      </w:r>
      <w:r>
        <w:rPr>
          <w:rStyle w:val="FunctionTok"/>
        </w:rPr>
        <w:t>length</w:t>
      </w:r>
      <w:r>
        <w:rPr>
          <w:rStyle w:val="OperatorTok"/>
        </w:rPr>
        <w:t>,</w:t>
      </w:r>
      <w:r>
        <w:rPr>
          <w:rStyle w:val="NormalTok"/>
        </w:rPr>
        <w:t xml:space="preserve">     </w:t>
      </w:r>
      <w:r>
        <w:rPr>
          <w:rStyle w:val="BuiltInTok"/>
        </w:rPr>
        <w:t>InetAddress</w:t>
      </w:r>
      <w:r>
        <w:rPr>
          <w:rStyle w:val="OperatorTok"/>
        </w:rPr>
        <w:t>.</w:t>
      </w:r>
      <w:r>
        <w:rPr>
          <w:rStyle w:val="FunctionTok"/>
        </w:rPr>
        <w:t>getByName</w:t>
      </w:r>
      <w:r>
        <w:rPr>
          <w:rStyle w:val="OperatorTok"/>
        </w:rPr>
        <w:t>(</w:t>
      </w:r>
      <w:r>
        <w:rPr>
          <w:rStyle w:val="StringTok"/>
        </w:rPr>
        <w:t>"127.0.0.1"</w:t>
      </w:r>
      <w:r>
        <w:rPr>
          <w:rStyle w:val="OperatorTok"/>
        </w:rPr>
        <w:t>),</w:t>
      </w:r>
      <w:r>
        <w:rPr>
          <w:rStyle w:val="NormalTok"/>
        </w:rPr>
        <w:t xml:space="preserve"> </w:t>
      </w:r>
      <w:r>
        <w:rPr>
          <w:rStyle w:val="DecValTok"/>
        </w:rPr>
        <w:t>10000</w:t>
      </w:r>
      <w:r>
        <w:rPr>
          <w:rStyle w:val="OperatorTok"/>
        </w:rPr>
        <w:t>);</w:t>
      </w:r>
      <w:r>
        <w:br/>
      </w:r>
      <w:r>
        <w:rPr>
          <w:rStyle w:val="NormalTok"/>
        </w:rPr>
        <w:t xml:space="preserve">    ds</w:t>
      </w:r>
      <w:r>
        <w:rPr>
          <w:rStyle w:val="OperatorTok"/>
        </w:rPr>
        <w:t>.</w:t>
      </w:r>
      <w:r>
        <w:rPr>
          <w:rStyle w:val="FunctionTok"/>
        </w:rPr>
        <w:t>send</w:t>
      </w:r>
      <w:r>
        <w:rPr>
          <w:rStyle w:val="OperatorTok"/>
        </w:rPr>
        <w:t>(</w:t>
      </w:r>
      <w:r>
        <w:rPr>
          <w:rStyle w:val="NormalTok"/>
        </w:rPr>
        <w:t>dp</w:t>
      </w:r>
      <w:r>
        <w:rPr>
          <w:rStyle w:val="OperatorTok"/>
        </w:rPr>
        <w:t>);</w:t>
      </w:r>
      <w:r>
        <w:br/>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ds </w:t>
      </w:r>
      <w:r>
        <w:rPr>
          <w:rStyle w:val="OperatorTok"/>
        </w:rPr>
        <w:t>!=</w:t>
      </w:r>
      <w:r>
        <w:rPr>
          <w:rStyle w:val="NormalTok"/>
        </w:rPr>
        <w:t xml:space="preserve"> </w:t>
      </w:r>
      <w:r>
        <w:rPr>
          <w:rStyle w:val="KeywordTok"/>
        </w:rPr>
        <w:t>null</w:t>
      </w:r>
      <w:r>
        <w:rPr>
          <w:rStyle w:val="OperatorTok"/>
        </w:rPr>
        <w:t>)</w:t>
      </w:r>
      <w:r>
        <w:br/>
      </w:r>
      <w:r>
        <w:rPr>
          <w:rStyle w:val="NormalTok"/>
        </w:rPr>
        <w:t xml:space="preserve">        ds</w:t>
      </w:r>
      <w:r>
        <w:rPr>
          <w:rStyle w:val="OperatorTok"/>
        </w:rPr>
        <w:t>.</w:t>
      </w:r>
      <w:r>
        <w:rPr>
          <w:rStyle w:val="FunctionTok"/>
        </w:rPr>
        <w:t>close</w:t>
      </w:r>
      <w:r>
        <w:rPr>
          <w:rStyle w:val="OperatorTok"/>
        </w:rPr>
        <w:t>();</w:t>
      </w:r>
      <w:r>
        <w:br/>
      </w:r>
      <w:r>
        <w:rPr>
          <w:rStyle w:val="OperatorTok"/>
        </w:rPr>
        <w:t>}</w:t>
      </w:r>
    </w:p>
    <w:p w14:paraId="41C67D17" w14:textId="77777777" w:rsidR="00EA59A6" w:rsidRDefault="00F4718C">
      <w:pPr>
        <w:pStyle w:val="FirstParagraph"/>
      </w:pPr>
      <w:r>
        <w:t>接收端：</w:t>
      </w:r>
    </w:p>
    <w:p w14:paraId="76B9C59A" w14:textId="77777777" w:rsidR="00EA59A6" w:rsidRDefault="00F4718C">
      <w:pPr>
        <w:pStyle w:val="SourceCode"/>
      </w:pPr>
      <w:r>
        <w:rPr>
          <w:rStyle w:val="BuiltInTok"/>
        </w:rPr>
        <w:t>DatagramSocket</w:t>
      </w:r>
      <w:r>
        <w:rPr>
          <w:rStyle w:val="NormalTok"/>
        </w:rPr>
        <w:t xml:space="preserve"> ds </w:t>
      </w:r>
      <w:r>
        <w:rPr>
          <w:rStyle w:val="OperatorTok"/>
        </w:rPr>
        <w:t>=</w:t>
      </w:r>
      <w:r>
        <w:rPr>
          <w:rStyle w:val="NormalTok"/>
        </w:rPr>
        <w:t xml:space="preserve"> </w:t>
      </w:r>
      <w:r>
        <w:rPr>
          <w:rStyle w:val="KeywordTok"/>
        </w:rPr>
        <w:t>null</w:t>
      </w:r>
      <w:r>
        <w:rPr>
          <w:rStyle w:val="OperatorTok"/>
        </w:rPr>
        <w:t>;</w:t>
      </w:r>
      <w:r>
        <w:br/>
      </w:r>
      <w:r>
        <w:rPr>
          <w:rStyle w:val="ControlFlowTok"/>
        </w:rPr>
        <w:t>try</w:t>
      </w:r>
      <w:r>
        <w:rPr>
          <w:rStyle w:val="NormalTok"/>
        </w:rPr>
        <w:t xml:space="preserve"> </w:t>
      </w:r>
      <w:r>
        <w:rPr>
          <w:rStyle w:val="OperatorTok"/>
        </w:rPr>
        <w:t>{</w:t>
      </w:r>
      <w:r>
        <w:br/>
      </w:r>
      <w:r>
        <w:rPr>
          <w:rStyle w:val="NormalTok"/>
        </w:rPr>
        <w:lastRenderedPageBreak/>
        <w:t xml:space="preserve">    ds </w:t>
      </w:r>
      <w:r>
        <w:rPr>
          <w:rStyle w:val="OperatorTok"/>
        </w:rPr>
        <w:t>=</w:t>
      </w:r>
      <w:r>
        <w:rPr>
          <w:rStyle w:val="NormalTok"/>
        </w:rPr>
        <w:t xml:space="preserve"> </w:t>
      </w:r>
      <w:r>
        <w:rPr>
          <w:rStyle w:val="KeywordTok"/>
        </w:rPr>
        <w:t>new</w:t>
      </w:r>
      <w:r>
        <w:rPr>
          <w:rStyle w:val="NormalTok"/>
        </w:rPr>
        <w:t xml:space="preserve"> </w:t>
      </w:r>
      <w:r>
        <w:rPr>
          <w:rStyle w:val="BuiltInTok"/>
        </w:rPr>
        <w:t>DatagramSocket</w:t>
      </w:r>
      <w:r>
        <w:rPr>
          <w:rStyle w:val="OperatorTok"/>
        </w:rPr>
        <w:t>(</w:t>
      </w:r>
      <w:r>
        <w:rPr>
          <w:rStyle w:val="DecValTok"/>
        </w:rPr>
        <w:t>10000</w:t>
      </w:r>
      <w:r>
        <w:rPr>
          <w:rStyle w:val="OperatorTok"/>
        </w:rPr>
        <w:t>);</w:t>
      </w:r>
      <w:r>
        <w:br/>
      </w:r>
      <w:r>
        <w:rPr>
          <w:rStyle w:val="NormalTok"/>
        </w:rPr>
        <w:t xml:space="preserve">    </w:t>
      </w:r>
      <w:r>
        <w:rPr>
          <w:rStyle w:val="DataTypeTok"/>
        </w:rPr>
        <w:t>byte</w:t>
      </w:r>
      <w:r>
        <w:rPr>
          <w:rStyle w:val="OperatorTok"/>
        </w:rPr>
        <w:t>[]</w:t>
      </w:r>
      <w:r>
        <w:rPr>
          <w:rStyle w:val="NormalTok"/>
        </w:rPr>
        <w:t xml:space="preserve"> by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1024</w:t>
      </w:r>
      <w:r>
        <w:rPr>
          <w:rStyle w:val="OperatorTok"/>
        </w:rPr>
        <w:t>*</w:t>
      </w:r>
      <w:r>
        <w:rPr>
          <w:rStyle w:val="DecValTok"/>
        </w:rPr>
        <w:t>64</w:t>
      </w:r>
      <w:r>
        <w:rPr>
          <w:rStyle w:val="OperatorTok"/>
        </w:rPr>
        <w:t>];</w:t>
      </w:r>
      <w:r>
        <w:br/>
      </w:r>
      <w:r>
        <w:rPr>
          <w:rStyle w:val="NormalTok"/>
        </w:rPr>
        <w:t xml:space="preserve">    </w:t>
      </w:r>
      <w:r>
        <w:rPr>
          <w:rStyle w:val="BuiltInTok"/>
        </w:rPr>
        <w:t>DatagramPacket</w:t>
      </w:r>
      <w:r>
        <w:rPr>
          <w:rStyle w:val="NormalTok"/>
        </w:rPr>
        <w:t xml:space="preserve"> dp </w:t>
      </w:r>
      <w:r>
        <w:rPr>
          <w:rStyle w:val="OperatorTok"/>
        </w:rPr>
        <w:t>=</w:t>
      </w:r>
      <w:r>
        <w:rPr>
          <w:rStyle w:val="NormalTok"/>
        </w:rPr>
        <w:t xml:space="preserve"> </w:t>
      </w:r>
      <w:r>
        <w:rPr>
          <w:rStyle w:val="KeywordTok"/>
        </w:rPr>
        <w:t>new</w:t>
      </w:r>
      <w:r>
        <w:rPr>
          <w:rStyle w:val="NormalTok"/>
        </w:rPr>
        <w:t xml:space="preserve"> </w:t>
      </w:r>
      <w:r>
        <w:rPr>
          <w:rStyle w:val="BuiltInTok"/>
        </w:rPr>
        <w:t>DatagramPacket</w:t>
      </w:r>
      <w:r>
        <w:rPr>
          <w:rStyle w:val="OperatorTok"/>
        </w:rPr>
        <w:t>(</w:t>
      </w:r>
      <w:r>
        <w:rPr>
          <w:rStyle w:val="NormalTok"/>
        </w:rPr>
        <w:t>by</w:t>
      </w:r>
      <w:r>
        <w:rPr>
          <w:rStyle w:val="OperatorTok"/>
        </w:rPr>
        <w:t>,</w:t>
      </w:r>
      <w:r>
        <w:rPr>
          <w:rStyle w:val="NormalTok"/>
        </w:rPr>
        <w:t xml:space="preserve"> by</w:t>
      </w:r>
      <w:r>
        <w:rPr>
          <w:rStyle w:val="OperatorTok"/>
        </w:rPr>
        <w:t>.</w:t>
      </w:r>
      <w:r>
        <w:rPr>
          <w:rStyle w:val="FunctionTok"/>
        </w:rPr>
        <w:t>length</w:t>
      </w:r>
      <w:r>
        <w:rPr>
          <w:rStyle w:val="OperatorTok"/>
        </w:rPr>
        <w:t>);</w:t>
      </w:r>
      <w:r>
        <w:br/>
      </w:r>
      <w:r>
        <w:rPr>
          <w:rStyle w:val="NormalTok"/>
        </w:rPr>
        <w:t xml:space="preserve">    ds</w:t>
      </w:r>
      <w:r>
        <w:rPr>
          <w:rStyle w:val="OperatorTok"/>
        </w:rPr>
        <w:t>.</w:t>
      </w:r>
      <w:r>
        <w:rPr>
          <w:rStyle w:val="FunctionTok"/>
        </w:rPr>
        <w:t>receive</w:t>
      </w:r>
      <w:r>
        <w:rPr>
          <w:rStyle w:val="OperatorTok"/>
        </w:rPr>
        <w:t>(</w:t>
      </w:r>
      <w:r>
        <w:rPr>
          <w:rStyle w:val="NormalTok"/>
        </w:rPr>
        <w:t>dp</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dp</w:t>
      </w:r>
      <w:r>
        <w:rPr>
          <w:rStyle w:val="OperatorTok"/>
        </w:rPr>
        <w:t>.</w:t>
      </w:r>
      <w:r>
        <w:rPr>
          <w:rStyle w:val="FunctionTok"/>
        </w:rPr>
        <w:t>getData</w:t>
      </w:r>
      <w:r>
        <w:rPr>
          <w:rStyle w:val="OperatorTok"/>
        </w:rPr>
        <w:t>(),</w:t>
      </w:r>
      <w:r>
        <w:rPr>
          <w:rStyle w:val="NormalTok"/>
        </w:rPr>
        <w:t xml:space="preserve"> </w:t>
      </w:r>
      <w:r>
        <w:rPr>
          <w:rStyle w:val="DecValTok"/>
        </w:rPr>
        <w:t>0</w:t>
      </w:r>
      <w:r>
        <w:rPr>
          <w:rStyle w:val="OperatorTok"/>
        </w:rPr>
        <w:t>,</w:t>
      </w:r>
      <w:r>
        <w:rPr>
          <w:rStyle w:val="NormalTok"/>
        </w:rPr>
        <w:t xml:space="preserve"> dp</w:t>
      </w:r>
      <w:r>
        <w:rPr>
          <w:rStyle w:val="OperatorTok"/>
        </w:rPr>
        <w:t>.</w:t>
      </w:r>
      <w:r>
        <w:rPr>
          <w:rStyle w:val="FunctionTok"/>
        </w:rPr>
        <w:t>getLength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str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dp</w:t>
      </w:r>
      <w:r>
        <w:rPr>
          <w:rStyle w:val="OperatorTok"/>
        </w:rPr>
        <w:t>.</w:t>
      </w:r>
      <w:r>
        <w:rPr>
          <w:rStyle w:val="FunctionTok"/>
        </w:rPr>
        <w:t>getAddress</w:t>
      </w:r>
      <w:r>
        <w:rPr>
          <w:rStyle w:val="OperatorTok"/>
        </w:rPr>
        <w:t>());</w:t>
      </w:r>
      <w:r>
        <w:br/>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ds </w:t>
      </w:r>
      <w:r>
        <w:rPr>
          <w:rStyle w:val="OperatorTok"/>
        </w:rPr>
        <w:t>!=</w:t>
      </w:r>
      <w:r>
        <w:rPr>
          <w:rStyle w:val="NormalTok"/>
        </w:rPr>
        <w:t xml:space="preserve"> </w:t>
      </w:r>
      <w:r>
        <w:rPr>
          <w:rStyle w:val="KeywordTok"/>
        </w:rPr>
        <w:t>null</w:t>
      </w:r>
      <w:r>
        <w:rPr>
          <w:rStyle w:val="OperatorTok"/>
        </w:rPr>
        <w:t>)</w:t>
      </w:r>
      <w:r>
        <w:br/>
      </w:r>
      <w:r>
        <w:rPr>
          <w:rStyle w:val="NormalTok"/>
        </w:rPr>
        <w:t xml:space="preserve">        ds</w:t>
      </w:r>
      <w:r>
        <w:rPr>
          <w:rStyle w:val="OperatorTok"/>
        </w:rPr>
        <w:t>.</w:t>
      </w:r>
      <w:r>
        <w:rPr>
          <w:rStyle w:val="FunctionTok"/>
        </w:rPr>
        <w:t>close</w:t>
      </w:r>
      <w:r>
        <w:rPr>
          <w:rStyle w:val="OperatorTok"/>
        </w:rPr>
        <w:t>();</w:t>
      </w:r>
      <w:r>
        <w:br/>
      </w:r>
      <w:r>
        <w:rPr>
          <w:rStyle w:val="OperatorTok"/>
        </w:rPr>
        <w:t>}</w:t>
      </w:r>
    </w:p>
    <w:bookmarkEnd w:id="1461"/>
    <w:p w14:paraId="4FDE9483" w14:textId="77777777" w:rsidR="00EA59A6" w:rsidRDefault="00F4718C">
      <w:pPr>
        <w:pStyle w:val="4"/>
      </w:pPr>
      <w:r>
        <w:t>举例2：</w:t>
      </w:r>
    </w:p>
    <w:p w14:paraId="28F45143" w14:textId="77777777" w:rsidR="00EA59A6" w:rsidRDefault="00F4718C">
      <w:pPr>
        <w:pStyle w:val="FirstParagraph"/>
      </w:pPr>
      <w:r>
        <w:rPr>
          <w:b/>
          <w:bCs/>
        </w:rPr>
        <w:t>发送端：</w:t>
      </w:r>
    </w:p>
    <w:p w14:paraId="3FDE51DB" w14:textId="77777777" w:rsidR="00EA59A6" w:rsidRDefault="00F4718C">
      <w:pPr>
        <w:pStyle w:val="SourceCode"/>
        <w:rPr>
          <w:rStyle w:val="OperatorTok"/>
        </w:rPr>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udp</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DatagramPacket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DatagramSocket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InetAddress</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Send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CommentTok"/>
        </w:rPr>
        <w:t>//</w:t>
      </w:r>
      <w:r>
        <w:rPr>
          <w:rStyle w:val="CommentTok"/>
        </w:rPr>
        <w:tab/>
      </w:r>
      <w:r>
        <w:rPr>
          <w:rStyle w:val="CommentTok"/>
        </w:rPr>
        <w:tab/>
        <w:t>1</w:t>
      </w:r>
      <w:r>
        <w:rPr>
          <w:rStyle w:val="CommentTok"/>
        </w:rPr>
        <w:t>、建立发送端的</w:t>
      </w:r>
      <w:r>
        <w:rPr>
          <w:rStyle w:val="CommentTok"/>
        </w:rPr>
        <w:t>DatagramSocket</w:t>
      </w:r>
      <w:r>
        <w:br/>
      </w:r>
      <w:r>
        <w:rPr>
          <w:rStyle w:val="NormalTok"/>
        </w:rPr>
        <w:t xml:space="preserve">        </w:t>
      </w:r>
      <w:r>
        <w:rPr>
          <w:rStyle w:val="BuiltInTok"/>
        </w:rPr>
        <w:t>DatagramSocket</w:t>
      </w:r>
      <w:r>
        <w:rPr>
          <w:rStyle w:val="NormalTok"/>
        </w:rPr>
        <w:t xml:space="preserve"> ds </w:t>
      </w:r>
      <w:r>
        <w:rPr>
          <w:rStyle w:val="OperatorTok"/>
        </w:rPr>
        <w:t>=</w:t>
      </w:r>
      <w:r>
        <w:rPr>
          <w:rStyle w:val="NormalTok"/>
        </w:rPr>
        <w:t xml:space="preserve"> </w:t>
      </w:r>
      <w:r>
        <w:rPr>
          <w:rStyle w:val="KeywordTok"/>
        </w:rPr>
        <w:t>new</w:t>
      </w:r>
      <w:r>
        <w:rPr>
          <w:rStyle w:val="NormalTok"/>
        </w:rPr>
        <w:t xml:space="preserve"> </w:t>
      </w:r>
      <w:r>
        <w:rPr>
          <w:rStyle w:val="BuiltInTok"/>
        </w:rPr>
        <w:t>DatagramSocket</w:t>
      </w:r>
      <w:r>
        <w:rPr>
          <w:rStyle w:val="OperatorTok"/>
        </w:rPr>
        <w:t>();</w:t>
      </w:r>
      <w:r>
        <w:br/>
      </w:r>
      <w:r>
        <w:br/>
      </w:r>
      <w:r>
        <w:rPr>
          <w:rStyle w:val="NormalTok"/>
        </w:rPr>
        <w:t xml:space="preserve">        </w:t>
      </w:r>
      <w:r>
        <w:rPr>
          <w:rStyle w:val="CommentTok"/>
        </w:rPr>
        <w:t>//</w:t>
      </w:r>
      <w:r>
        <w:rPr>
          <w:rStyle w:val="CommentTok"/>
        </w:rPr>
        <w:t>要发送的数据</w:t>
      </w:r>
      <w:r>
        <w:br/>
      </w:r>
      <w:r>
        <w:rPr>
          <w:rStyle w:val="NormalTok"/>
        </w:rPr>
        <w:t xml:space="preserve">        </w:t>
      </w:r>
      <w:r>
        <w:rPr>
          <w:rStyle w:val="BuiltInTok"/>
        </w:rPr>
        <w:t>ArrayList</w:t>
      </w:r>
      <w:r>
        <w:rPr>
          <w:rStyle w:val="OperatorTok"/>
        </w:rPr>
        <w:t>&lt;</w:t>
      </w:r>
      <w:r>
        <w:rPr>
          <w:rStyle w:val="BuiltInTok"/>
        </w:rPr>
        <w:t>String</w:t>
      </w:r>
      <w:r>
        <w:rPr>
          <w:rStyle w:val="OperatorTok"/>
        </w:rPr>
        <w:t>&gt;</w:t>
      </w:r>
      <w:r>
        <w:rPr>
          <w:rStyle w:val="NormalTok"/>
        </w:rPr>
        <w:t xml:space="preserve"> all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String</w:t>
      </w:r>
      <w:r>
        <w:rPr>
          <w:rStyle w:val="OperatorTok"/>
        </w:rPr>
        <w:t>&gt;();</w:t>
      </w:r>
      <w:r>
        <w:br/>
      </w:r>
      <w:r>
        <w:rPr>
          <w:rStyle w:val="NormalTok"/>
        </w:rPr>
        <w:t xml:space="preserve">        all</w:t>
      </w:r>
      <w:r>
        <w:rPr>
          <w:rStyle w:val="OperatorTok"/>
        </w:rPr>
        <w:t>.</w:t>
      </w:r>
      <w:r>
        <w:rPr>
          <w:rStyle w:val="FunctionTok"/>
        </w:rPr>
        <w:t>add</w:t>
      </w:r>
      <w:r>
        <w:rPr>
          <w:rStyle w:val="OperatorTok"/>
        </w:rPr>
        <w:t>(</w:t>
      </w:r>
      <w:r>
        <w:rPr>
          <w:rStyle w:val="StringTok"/>
        </w:rPr>
        <w:t>"</w:t>
      </w:r>
      <w:r>
        <w:rPr>
          <w:rStyle w:val="StringTok"/>
        </w:rPr>
        <w:t>尚硅谷让天下没有难学的技术！</w:t>
      </w:r>
      <w:r>
        <w:rPr>
          <w:rStyle w:val="StringTok"/>
        </w:rPr>
        <w:t>"</w:t>
      </w:r>
      <w:r>
        <w:rPr>
          <w:rStyle w:val="OperatorTok"/>
        </w:rPr>
        <w:t>);</w:t>
      </w:r>
      <w:r>
        <w:br/>
      </w:r>
      <w:r>
        <w:rPr>
          <w:rStyle w:val="NormalTok"/>
        </w:rPr>
        <w:t xml:space="preserve">        all</w:t>
      </w:r>
      <w:r>
        <w:rPr>
          <w:rStyle w:val="OperatorTok"/>
        </w:rPr>
        <w:t>.</w:t>
      </w:r>
      <w:r>
        <w:rPr>
          <w:rStyle w:val="FunctionTok"/>
        </w:rPr>
        <w:t>add</w:t>
      </w:r>
      <w:r>
        <w:rPr>
          <w:rStyle w:val="OperatorTok"/>
        </w:rPr>
        <w:t>(</w:t>
      </w:r>
      <w:r>
        <w:rPr>
          <w:rStyle w:val="StringTok"/>
        </w:rPr>
        <w:t>"</w:t>
      </w:r>
      <w:r>
        <w:rPr>
          <w:rStyle w:val="StringTok"/>
        </w:rPr>
        <w:t>学高端前沿的</w:t>
      </w:r>
      <w:r>
        <w:rPr>
          <w:rStyle w:val="StringTok"/>
        </w:rPr>
        <w:t>IT</w:t>
      </w:r>
      <w:r>
        <w:rPr>
          <w:rStyle w:val="StringTok"/>
        </w:rPr>
        <w:t>技术来尚硅谷！</w:t>
      </w:r>
      <w:r>
        <w:rPr>
          <w:rStyle w:val="StringTok"/>
        </w:rPr>
        <w:t>"</w:t>
      </w:r>
      <w:r>
        <w:rPr>
          <w:rStyle w:val="OperatorTok"/>
        </w:rPr>
        <w:t>);</w:t>
      </w:r>
      <w:r>
        <w:br/>
      </w:r>
      <w:r>
        <w:rPr>
          <w:rStyle w:val="NormalTok"/>
        </w:rPr>
        <w:t xml:space="preserve">        all</w:t>
      </w:r>
      <w:r>
        <w:rPr>
          <w:rStyle w:val="OperatorTok"/>
        </w:rPr>
        <w:t>.</w:t>
      </w:r>
      <w:r>
        <w:rPr>
          <w:rStyle w:val="FunctionTok"/>
        </w:rPr>
        <w:t>add</w:t>
      </w:r>
      <w:r>
        <w:rPr>
          <w:rStyle w:val="OperatorTok"/>
        </w:rPr>
        <w:t>(</w:t>
      </w:r>
      <w:r>
        <w:rPr>
          <w:rStyle w:val="StringTok"/>
        </w:rPr>
        <w:t>"</w:t>
      </w:r>
      <w:r>
        <w:rPr>
          <w:rStyle w:val="StringTok"/>
        </w:rPr>
        <w:t>尚硅谷让你的梦想变得更具体！</w:t>
      </w:r>
      <w:r>
        <w:rPr>
          <w:rStyle w:val="StringTok"/>
        </w:rPr>
        <w:t>"</w:t>
      </w:r>
      <w:r>
        <w:rPr>
          <w:rStyle w:val="OperatorTok"/>
        </w:rPr>
        <w:t>);</w:t>
      </w:r>
      <w:r>
        <w:br/>
      </w:r>
      <w:r>
        <w:rPr>
          <w:rStyle w:val="NormalTok"/>
        </w:rPr>
        <w:t xml:space="preserve">        all</w:t>
      </w:r>
      <w:r>
        <w:rPr>
          <w:rStyle w:val="OperatorTok"/>
        </w:rPr>
        <w:t>.</w:t>
      </w:r>
      <w:r>
        <w:rPr>
          <w:rStyle w:val="FunctionTok"/>
        </w:rPr>
        <w:t>add</w:t>
      </w:r>
      <w:r>
        <w:rPr>
          <w:rStyle w:val="OperatorTok"/>
        </w:rPr>
        <w:t>(</w:t>
      </w:r>
      <w:r>
        <w:rPr>
          <w:rStyle w:val="StringTok"/>
        </w:rPr>
        <w:t>"</w:t>
      </w:r>
      <w:r>
        <w:rPr>
          <w:rStyle w:val="StringTok"/>
        </w:rPr>
        <w:t>尚硅谷让你的努力更有价值！</w:t>
      </w:r>
      <w:r>
        <w:rPr>
          <w:rStyle w:val="StringTok"/>
        </w:rPr>
        <w:t>"</w:t>
      </w:r>
      <w:r>
        <w:rPr>
          <w:rStyle w:val="OperatorTok"/>
        </w:rPr>
        <w:t>);</w:t>
      </w:r>
      <w:r>
        <w:br/>
      </w:r>
      <w:r>
        <w:br/>
      </w:r>
      <w:r>
        <w:rPr>
          <w:rStyle w:val="NormalTok"/>
        </w:rPr>
        <w:t xml:space="preserve">        </w:t>
      </w:r>
      <w:r>
        <w:rPr>
          <w:rStyle w:val="CommentTok"/>
        </w:rPr>
        <w:t>//</w:t>
      </w:r>
      <w:r>
        <w:rPr>
          <w:rStyle w:val="CommentTok"/>
        </w:rPr>
        <w:t>接收方的</w:t>
      </w:r>
      <w:r>
        <w:rPr>
          <w:rStyle w:val="CommentTok"/>
        </w:rPr>
        <w:t>IP</w:t>
      </w:r>
      <w:r>
        <w:rPr>
          <w:rStyle w:val="CommentTok"/>
        </w:rPr>
        <w:t>地址</w:t>
      </w:r>
      <w:r>
        <w:br/>
      </w:r>
      <w:r>
        <w:rPr>
          <w:rStyle w:val="NormalTok"/>
        </w:rPr>
        <w:t xml:space="preserve">        </w:t>
      </w:r>
      <w:r>
        <w:rPr>
          <w:rStyle w:val="BuiltInTok"/>
        </w:rPr>
        <w:t>InetAddress</w:t>
      </w:r>
      <w:r>
        <w:rPr>
          <w:rStyle w:val="NormalTok"/>
        </w:rPr>
        <w:t xml:space="preserve"> ip </w:t>
      </w:r>
      <w:r>
        <w:rPr>
          <w:rStyle w:val="OperatorTok"/>
        </w:rPr>
        <w:t>=</w:t>
      </w:r>
      <w:r>
        <w:rPr>
          <w:rStyle w:val="NormalTok"/>
        </w:rPr>
        <w:t xml:space="preserve"> </w:t>
      </w:r>
      <w:r>
        <w:rPr>
          <w:rStyle w:val="BuiltInTok"/>
        </w:rPr>
        <w:t>InetAddress</w:t>
      </w:r>
      <w:r>
        <w:rPr>
          <w:rStyle w:val="OperatorTok"/>
        </w:rPr>
        <w:t>.</w:t>
      </w:r>
      <w:r>
        <w:rPr>
          <w:rStyle w:val="FunctionTok"/>
        </w:rPr>
        <w:t>getByName</w:t>
      </w:r>
      <w:r>
        <w:rPr>
          <w:rStyle w:val="OperatorTok"/>
        </w:rPr>
        <w:t>(</w:t>
      </w:r>
      <w:r>
        <w:rPr>
          <w:rStyle w:val="StringTok"/>
        </w:rPr>
        <w:t>"127.0.0.1"</w:t>
      </w:r>
      <w:r>
        <w:rPr>
          <w:rStyle w:val="OperatorTok"/>
        </w:rPr>
        <w:t>);</w:t>
      </w:r>
      <w:r>
        <w:br/>
      </w:r>
      <w:r>
        <w:rPr>
          <w:rStyle w:val="NormalTok"/>
        </w:rPr>
        <w:t xml:space="preserve">        </w:t>
      </w:r>
      <w:r>
        <w:rPr>
          <w:rStyle w:val="CommentTok"/>
        </w:rPr>
        <w:t>//</w:t>
      </w:r>
      <w:r>
        <w:rPr>
          <w:rStyle w:val="CommentTok"/>
        </w:rPr>
        <w:t>接收方的监听端口号</w:t>
      </w:r>
      <w:r>
        <w:br/>
      </w:r>
      <w:r>
        <w:rPr>
          <w:rStyle w:val="NormalTok"/>
        </w:rPr>
        <w:t xml:space="preserve">        </w:t>
      </w:r>
      <w:r>
        <w:rPr>
          <w:rStyle w:val="DataTypeTok"/>
        </w:rPr>
        <w:t>int</w:t>
      </w:r>
      <w:r>
        <w:rPr>
          <w:rStyle w:val="NormalTok"/>
        </w:rPr>
        <w:t xml:space="preserve"> port </w:t>
      </w:r>
      <w:r>
        <w:rPr>
          <w:rStyle w:val="OperatorTok"/>
        </w:rPr>
        <w:t>=</w:t>
      </w:r>
      <w:r>
        <w:rPr>
          <w:rStyle w:val="NormalTok"/>
        </w:rPr>
        <w:t xml:space="preserve"> </w:t>
      </w:r>
      <w:r>
        <w:rPr>
          <w:rStyle w:val="DecValTok"/>
        </w:rPr>
        <w:t>9999</w:t>
      </w:r>
      <w:r>
        <w:rPr>
          <w:rStyle w:val="OperatorTok"/>
        </w:rPr>
        <w:t>;</w:t>
      </w:r>
      <w:r>
        <w:br/>
      </w:r>
      <w:r>
        <w:rPr>
          <w:rStyle w:val="NormalTok"/>
        </w:rPr>
        <w:t xml:space="preserve">        </w:t>
      </w:r>
      <w:r>
        <w:rPr>
          <w:rStyle w:val="CommentTok"/>
        </w:rPr>
        <w:t>//</w:t>
      </w:r>
      <w:r>
        <w:rPr>
          <w:rStyle w:val="CommentTok"/>
        </w:rPr>
        <w:t>发送多个数据报</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all</w:t>
      </w:r>
      <w:r>
        <w:rPr>
          <w:rStyle w:val="OperatorTok"/>
        </w:rPr>
        <w:t>.</w:t>
      </w:r>
      <w:r>
        <w:rPr>
          <w:rStyle w:val="FunctionTok"/>
        </w:rPr>
        <w:t>size</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CommentTok"/>
        </w:rPr>
        <w:lastRenderedPageBreak/>
        <w:t>//</w:t>
      </w:r>
      <w:r>
        <w:rPr>
          <w:rStyle w:val="CommentTok"/>
        </w:rPr>
        <w:tab/>
      </w:r>
      <w:r>
        <w:rPr>
          <w:rStyle w:val="CommentTok"/>
        </w:rPr>
        <w:tab/>
      </w:r>
      <w:r>
        <w:rPr>
          <w:rStyle w:val="CommentTok"/>
        </w:rPr>
        <w:tab/>
        <w:t>2</w:t>
      </w:r>
      <w:r>
        <w:rPr>
          <w:rStyle w:val="CommentTok"/>
        </w:rPr>
        <w:t>、建立数据包</w:t>
      </w:r>
      <w:r>
        <w:rPr>
          <w:rStyle w:val="CommentTok"/>
        </w:rPr>
        <w:t>DatagramPacket</w:t>
      </w:r>
      <w:r>
        <w:br/>
      </w:r>
      <w:r>
        <w:rPr>
          <w:rStyle w:val="NormalTok"/>
        </w:rPr>
        <w:t xml:space="preserve">            </w:t>
      </w:r>
      <w:r>
        <w:rPr>
          <w:rStyle w:val="DataTypeTok"/>
        </w:rPr>
        <w:t>byte</w:t>
      </w:r>
      <w:r>
        <w:rPr>
          <w:rStyle w:val="OperatorTok"/>
        </w:rPr>
        <w:t>[]</w:t>
      </w:r>
      <w:r>
        <w:rPr>
          <w:rStyle w:val="NormalTok"/>
        </w:rPr>
        <w:t xml:space="preserve"> data </w:t>
      </w:r>
      <w:r>
        <w:rPr>
          <w:rStyle w:val="OperatorTok"/>
        </w:rPr>
        <w:t>=</w:t>
      </w:r>
      <w:r>
        <w:rPr>
          <w:rStyle w:val="NormalTok"/>
        </w:rPr>
        <w:t xml:space="preserve"> all</w:t>
      </w:r>
      <w:r>
        <w:rPr>
          <w:rStyle w:val="OperatorTok"/>
        </w:rPr>
        <w:t>.</w:t>
      </w:r>
      <w:r>
        <w:rPr>
          <w:rStyle w:val="FunctionTok"/>
        </w:rPr>
        <w:t>get</w:t>
      </w:r>
      <w:r>
        <w:rPr>
          <w:rStyle w:val="OperatorTok"/>
        </w:rPr>
        <w:t>(</w:t>
      </w:r>
      <w:r>
        <w:rPr>
          <w:rStyle w:val="NormalTok"/>
        </w:rPr>
        <w:t>i</w:t>
      </w:r>
      <w:r>
        <w:rPr>
          <w:rStyle w:val="OperatorTok"/>
        </w:rPr>
        <w:t>).</w:t>
      </w:r>
      <w:r>
        <w:rPr>
          <w:rStyle w:val="FunctionTok"/>
        </w:rPr>
        <w:t>getBytes</w:t>
      </w:r>
      <w:r>
        <w:rPr>
          <w:rStyle w:val="OperatorTok"/>
        </w:rPr>
        <w:t>();</w:t>
      </w:r>
      <w:r>
        <w:br/>
      </w:r>
      <w:r>
        <w:rPr>
          <w:rStyle w:val="NormalTok"/>
        </w:rPr>
        <w:t xml:space="preserve">            </w:t>
      </w:r>
      <w:r>
        <w:rPr>
          <w:rStyle w:val="BuiltInTok"/>
        </w:rPr>
        <w:t>DatagramPacket</w:t>
      </w:r>
      <w:r>
        <w:rPr>
          <w:rStyle w:val="NormalTok"/>
        </w:rPr>
        <w:t xml:space="preserve"> dp </w:t>
      </w:r>
      <w:r>
        <w:rPr>
          <w:rStyle w:val="OperatorTok"/>
        </w:rPr>
        <w:t>=</w:t>
      </w:r>
      <w:r>
        <w:rPr>
          <w:rStyle w:val="NormalTok"/>
        </w:rPr>
        <w:t xml:space="preserve"> </w:t>
      </w:r>
      <w:r>
        <w:rPr>
          <w:rStyle w:val="KeywordTok"/>
        </w:rPr>
        <w:t>new</w:t>
      </w:r>
      <w:r>
        <w:rPr>
          <w:rStyle w:val="NormalTok"/>
        </w:rPr>
        <w:t xml:space="preserve"> </w:t>
      </w:r>
      <w:r>
        <w:rPr>
          <w:rStyle w:val="BuiltInTok"/>
        </w:rPr>
        <w:t>DatagramPacket</w:t>
      </w:r>
      <w:r>
        <w:rPr>
          <w:rStyle w:val="OperatorTok"/>
        </w:rPr>
        <w:t>(</w:t>
      </w:r>
      <w:r>
        <w:rPr>
          <w:rStyle w:val="NormalTok"/>
        </w:rPr>
        <w:t>data</w:t>
      </w:r>
      <w:r>
        <w:rPr>
          <w:rStyle w:val="OperatorTok"/>
        </w:rPr>
        <w:t>,</w:t>
      </w:r>
      <w:r>
        <w:rPr>
          <w:rStyle w:val="NormalTok"/>
        </w:rPr>
        <w:t xml:space="preserve"> </w:t>
      </w:r>
      <w:r>
        <w:rPr>
          <w:rStyle w:val="DecValTok"/>
        </w:rPr>
        <w:t>0</w:t>
      </w:r>
      <w:r>
        <w:rPr>
          <w:rStyle w:val="OperatorTok"/>
        </w:rPr>
        <w:t>,</w:t>
      </w:r>
      <w:r>
        <w:rPr>
          <w:rStyle w:val="NormalTok"/>
        </w:rPr>
        <w:t xml:space="preserve"> data</w:t>
      </w:r>
      <w:r>
        <w:rPr>
          <w:rStyle w:val="OperatorTok"/>
        </w:rPr>
        <w:t>.</w:t>
      </w:r>
      <w:r>
        <w:rPr>
          <w:rStyle w:val="FunctionTok"/>
        </w:rPr>
        <w:t>length</w:t>
      </w:r>
      <w:r>
        <w:rPr>
          <w:rStyle w:val="OperatorTok"/>
        </w:rPr>
        <w:t>,</w:t>
      </w:r>
      <w:r>
        <w:rPr>
          <w:rStyle w:val="NormalTok"/>
        </w:rPr>
        <w:t xml:space="preserve"> ip</w:t>
      </w:r>
      <w:r>
        <w:rPr>
          <w:rStyle w:val="OperatorTok"/>
        </w:rPr>
        <w:t>,</w:t>
      </w:r>
      <w:r>
        <w:rPr>
          <w:rStyle w:val="NormalTok"/>
        </w:rPr>
        <w:t xml:space="preserve"> port</w:t>
      </w:r>
      <w:r>
        <w:rPr>
          <w:rStyle w:val="OperatorTok"/>
        </w:rPr>
        <w:t>);</w:t>
      </w:r>
      <w:r>
        <w:br/>
      </w:r>
      <w:r>
        <w:rPr>
          <w:rStyle w:val="CommentTok"/>
        </w:rPr>
        <w:t>//</w:t>
      </w:r>
      <w:r>
        <w:rPr>
          <w:rStyle w:val="CommentTok"/>
        </w:rPr>
        <w:tab/>
      </w:r>
      <w:r>
        <w:rPr>
          <w:rStyle w:val="CommentTok"/>
        </w:rPr>
        <w:tab/>
      </w:r>
      <w:r>
        <w:rPr>
          <w:rStyle w:val="CommentTok"/>
        </w:rPr>
        <w:tab/>
        <w:t>3</w:t>
      </w:r>
      <w:r>
        <w:rPr>
          <w:rStyle w:val="CommentTok"/>
        </w:rPr>
        <w:t>、调用</w:t>
      </w:r>
      <w:r>
        <w:rPr>
          <w:rStyle w:val="CommentTok"/>
        </w:rPr>
        <w:t>Socket</w:t>
      </w:r>
      <w:r>
        <w:rPr>
          <w:rStyle w:val="CommentTok"/>
        </w:rPr>
        <w:t>的发送方法</w:t>
      </w:r>
      <w:r>
        <w:br/>
      </w:r>
      <w:r>
        <w:rPr>
          <w:rStyle w:val="NormalTok"/>
        </w:rPr>
        <w:t xml:space="preserve">            ds</w:t>
      </w:r>
      <w:r>
        <w:rPr>
          <w:rStyle w:val="OperatorTok"/>
        </w:rPr>
        <w:t>.</w:t>
      </w:r>
      <w:r>
        <w:rPr>
          <w:rStyle w:val="FunctionTok"/>
        </w:rPr>
        <w:t>send</w:t>
      </w:r>
      <w:r>
        <w:rPr>
          <w:rStyle w:val="OperatorTok"/>
        </w:rPr>
        <w:t>(</w:t>
      </w:r>
      <w:r>
        <w:rPr>
          <w:rStyle w:val="NormalTok"/>
        </w:rPr>
        <w:t>dp</w:t>
      </w:r>
      <w:r>
        <w:rPr>
          <w:rStyle w:val="OperatorTok"/>
        </w:rPr>
        <w:t>);</w:t>
      </w:r>
      <w:r>
        <w:br/>
      </w:r>
      <w:r>
        <w:rPr>
          <w:rStyle w:val="NormalTok"/>
        </w:rPr>
        <w:t xml:space="preserve">        </w:t>
      </w:r>
      <w:r>
        <w:rPr>
          <w:rStyle w:val="OperatorTok"/>
        </w:rPr>
        <w:t>}</w:t>
      </w:r>
      <w:r>
        <w:br/>
      </w:r>
      <w:r>
        <w:br/>
      </w:r>
      <w:r>
        <w:rPr>
          <w:rStyle w:val="CommentTok"/>
        </w:rPr>
        <w:t>//</w:t>
      </w:r>
      <w:r>
        <w:rPr>
          <w:rStyle w:val="CommentTok"/>
        </w:rPr>
        <w:tab/>
      </w:r>
      <w:r>
        <w:rPr>
          <w:rStyle w:val="CommentTok"/>
        </w:rPr>
        <w:tab/>
        <w:t>4</w:t>
      </w:r>
      <w:r>
        <w:rPr>
          <w:rStyle w:val="CommentTok"/>
        </w:rPr>
        <w:t>、关闭</w:t>
      </w:r>
      <w:r>
        <w:rPr>
          <w:rStyle w:val="CommentTok"/>
        </w:rPr>
        <w:t>Socket</w:t>
      </w:r>
      <w:r>
        <w:br/>
      </w:r>
      <w:r>
        <w:rPr>
          <w:rStyle w:val="NormalTok"/>
        </w:rPr>
        <w:t xml:space="preserve">        ds</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OperatorTok"/>
        </w:rPr>
        <w:t>}</w:t>
      </w:r>
      <w:bookmarkStart w:id="1462" w:name="header-n1075"/>
    </w:p>
    <w:p w14:paraId="4EF70238" w14:textId="77777777" w:rsidR="00EA59A6" w:rsidRDefault="00F4718C">
      <w:pPr>
        <w:pStyle w:val="FirstParagraph"/>
      </w:pPr>
      <w:r>
        <w:rPr>
          <w:b/>
          <w:bCs/>
        </w:rPr>
        <w:t>发送端：</w:t>
      </w:r>
    </w:p>
    <w:p w14:paraId="751CF90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udp</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DatagramPacket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net</w:t>
      </w:r>
      <w:r>
        <w:rPr>
          <w:rStyle w:val="OperatorTok"/>
        </w:rPr>
        <w:t>.</w:t>
      </w:r>
      <w:r>
        <w:rPr>
          <w:rStyle w:val="ImportTok"/>
        </w:rPr>
        <w:t>DatagramSocket</w:t>
      </w:r>
      <w:r>
        <w:rPr>
          <w:rStyle w:val="OperatorTok"/>
        </w:rPr>
        <w:t>;</w:t>
      </w:r>
      <w:r>
        <w:br/>
      </w:r>
      <w:r>
        <w:rPr>
          <w:rStyle w:val="KeywordTok"/>
        </w:rPr>
        <w:t>public</w:t>
      </w:r>
      <w:r>
        <w:rPr>
          <w:rStyle w:val="NormalTok"/>
        </w:rPr>
        <w:t xml:space="preserve"> </w:t>
      </w:r>
      <w:r>
        <w:rPr>
          <w:rStyle w:val="KeywordTok"/>
        </w:rPr>
        <w:t>class</w:t>
      </w:r>
      <w:r>
        <w:rPr>
          <w:rStyle w:val="NormalTok"/>
        </w:rPr>
        <w:t xml:space="preserve"> Receive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CommentTok"/>
        </w:rPr>
        <w:t>//</w:t>
      </w:r>
      <w:r>
        <w:rPr>
          <w:rStyle w:val="CommentTok"/>
        </w:rPr>
        <w:tab/>
      </w:r>
      <w:r>
        <w:rPr>
          <w:rStyle w:val="CommentTok"/>
        </w:rPr>
        <w:tab/>
        <w:t>1</w:t>
      </w:r>
      <w:r>
        <w:rPr>
          <w:rStyle w:val="CommentTok"/>
        </w:rPr>
        <w:t>、建立接收端的</w:t>
      </w:r>
      <w:r>
        <w:rPr>
          <w:rStyle w:val="CommentTok"/>
        </w:rPr>
        <w:t>DatagramSocket</w:t>
      </w:r>
      <w:r>
        <w:rPr>
          <w:rStyle w:val="CommentTok"/>
        </w:rPr>
        <w:t>，需要指定本端的监听端口号</w:t>
      </w:r>
      <w:r>
        <w:br/>
      </w:r>
      <w:r>
        <w:rPr>
          <w:rStyle w:val="NormalTok"/>
        </w:rPr>
        <w:t xml:space="preserve">        </w:t>
      </w:r>
      <w:r>
        <w:rPr>
          <w:rStyle w:val="BuiltInTok"/>
        </w:rPr>
        <w:t>DatagramSocket</w:t>
      </w:r>
      <w:r>
        <w:rPr>
          <w:rStyle w:val="NormalTok"/>
        </w:rPr>
        <w:t xml:space="preserve"> ds </w:t>
      </w:r>
      <w:r>
        <w:rPr>
          <w:rStyle w:val="OperatorTok"/>
        </w:rPr>
        <w:t>=</w:t>
      </w:r>
      <w:r>
        <w:rPr>
          <w:rStyle w:val="NormalTok"/>
        </w:rPr>
        <w:t xml:space="preserve"> </w:t>
      </w:r>
      <w:r>
        <w:rPr>
          <w:rStyle w:val="KeywordTok"/>
        </w:rPr>
        <w:t>new</w:t>
      </w:r>
      <w:r>
        <w:rPr>
          <w:rStyle w:val="NormalTok"/>
        </w:rPr>
        <w:t xml:space="preserve"> </w:t>
      </w:r>
      <w:r>
        <w:rPr>
          <w:rStyle w:val="BuiltInTok"/>
        </w:rPr>
        <w:t>DatagramSocket</w:t>
      </w:r>
      <w:r>
        <w:rPr>
          <w:rStyle w:val="OperatorTok"/>
        </w:rPr>
        <w:t>(</w:t>
      </w:r>
      <w:r>
        <w:rPr>
          <w:rStyle w:val="DecValTok"/>
        </w:rPr>
        <w:t>9999</w:t>
      </w:r>
      <w:r>
        <w:rPr>
          <w:rStyle w:val="OperatorTok"/>
        </w:rPr>
        <w:t>);</w:t>
      </w:r>
      <w:r>
        <w:br/>
      </w:r>
      <w:r>
        <w:rPr>
          <w:rStyle w:val="NormalTok"/>
        </w:rPr>
        <w:t xml:space="preserve">        </w:t>
      </w:r>
      <w:r>
        <w:rPr>
          <w:rStyle w:val="CommentTok"/>
        </w:rPr>
        <w:t>//</w:t>
      </w:r>
      <w:r>
        <w:rPr>
          <w:rStyle w:val="CommentTok"/>
        </w:rPr>
        <w:t>一直监听数据</w:t>
      </w:r>
      <w:r>
        <w:br/>
      </w:r>
      <w:r>
        <w:rPr>
          <w:rStyle w:val="NormalTok"/>
        </w:rPr>
        <w:t xml:space="preserve">        </w:t>
      </w:r>
      <w:r>
        <w:rPr>
          <w:rStyle w:val="ControlFlowTok"/>
        </w:rPr>
        <w:t>while</w:t>
      </w:r>
      <w:r>
        <w:rPr>
          <w:rStyle w:val="OperatorTok"/>
        </w:rPr>
        <w:t>(</w:t>
      </w:r>
      <w:r>
        <w:rPr>
          <w:rStyle w:val="KeywordTok"/>
        </w:rPr>
        <w:t>true</w:t>
      </w:r>
      <w:r>
        <w:rPr>
          <w:rStyle w:val="OperatorTok"/>
        </w:rPr>
        <w:t>){</w:t>
      </w:r>
      <w:r>
        <w:br/>
      </w:r>
      <w:r>
        <w:rPr>
          <w:rStyle w:val="NormalTok"/>
        </w:rPr>
        <w:t xml:space="preserve">            </w:t>
      </w:r>
      <w:r>
        <w:rPr>
          <w:rStyle w:val="CommentTok"/>
        </w:rPr>
        <w:t>//2</w:t>
      </w:r>
      <w:r>
        <w:rPr>
          <w:rStyle w:val="CommentTok"/>
        </w:rPr>
        <w:t>、建立数据包</w:t>
      </w:r>
      <w:r>
        <w:rPr>
          <w:rStyle w:val="CommentTok"/>
        </w:rPr>
        <w:t>DatagramPacket</w:t>
      </w:r>
      <w:r>
        <w:br/>
      </w:r>
      <w:r>
        <w:rPr>
          <w:rStyle w:val="NormalTok"/>
        </w:rPr>
        <w:t xml:space="preserve">            </w:t>
      </w:r>
      <w:r>
        <w:rPr>
          <w:rStyle w:val="DataTypeTok"/>
        </w:rPr>
        <w:t>byte</w:t>
      </w:r>
      <w:r>
        <w:rPr>
          <w:rStyle w:val="OperatorTok"/>
        </w:rPr>
        <w:t>[]</w:t>
      </w:r>
      <w:r>
        <w:rPr>
          <w:rStyle w:val="NormalTok"/>
        </w:rPr>
        <w:t xml:space="preserve"> buffer </w:t>
      </w:r>
      <w:r>
        <w:rPr>
          <w:rStyle w:val="OperatorTok"/>
        </w:rPr>
        <w:t>=</w:t>
      </w:r>
      <w:r>
        <w:rPr>
          <w:rStyle w:val="NormalTok"/>
        </w:rPr>
        <w:t xml:space="preserve"> </w:t>
      </w:r>
      <w:r>
        <w:rPr>
          <w:rStyle w:val="KeywordTok"/>
        </w:rPr>
        <w:t>new</w:t>
      </w:r>
      <w:r>
        <w:rPr>
          <w:rStyle w:val="NormalTok"/>
        </w:rPr>
        <w:t xml:space="preserve"> </w:t>
      </w:r>
      <w:r>
        <w:rPr>
          <w:rStyle w:val="DataTypeTok"/>
        </w:rPr>
        <w:t>byte</w:t>
      </w:r>
      <w:r>
        <w:rPr>
          <w:rStyle w:val="OperatorTok"/>
        </w:rPr>
        <w:t>[</w:t>
      </w:r>
      <w:r>
        <w:rPr>
          <w:rStyle w:val="DecValTok"/>
        </w:rPr>
        <w:t>1024</w:t>
      </w:r>
      <w:r>
        <w:rPr>
          <w:rStyle w:val="OperatorTok"/>
        </w:rPr>
        <w:t>*</w:t>
      </w:r>
      <w:r>
        <w:rPr>
          <w:rStyle w:val="DecValTok"/>
        </w:rPr>
        <w:t>64</w:t>
      </w:r>
      <w:r>
        <w:rPr>
          <w:rStyle w:val="OperatorTok"/>
        </w:rPr>
        <w:t>];</w:t>
      </w:r>
      <w:r>
        <w:br/>
      </w:r>
      <w:r>
        <w:rPr>
          <w:rStyle w:val="NormalTok"/>
        </w:rPr>
        <w:t xml:space="preserve">            </w:t>
      </w:r>
      <w:r>
        <w:rPr>
          <w:rStyle w:val="BuiltInTok"/>
        </w:rPr>
        <w:t>DatagramPacket</w:t>
      </w:r>
      <w:r>
        <w:rPr>
          <w:rStyle w:val="NormalTok"/>
        </w:rPr>
        <w:t xml:space="preserve"> dp </w:t>
      </w:r>
      <w:r>
        <w:rPr>
          <w:rStyle w:val="OperatorTok"/>
        </w:rPr>
        <w:t>=</w:t>
      </w:r>
      <w:r>
        <w:rPr>
          <w:rStyle w:val="NormalTok"/>
        </w:rPr>
        <w:t xml:space="preserve"> </w:t>
      </w:r>
      <w:r>
        <w:rPr>
          <w:rStyle w:val="KeywordTok"/>
        </w:rPr>
        <w:t>new</w:t>
      </w:r>
      <w:r>
        <w:rPr>
          <w:rStyle w:val="NormalTok"/>
        </w:rPr>
        <w:t xml:space="preserve"> </w:t>
      </w:r>
      <w:r>
        <w:rPr>
          <w:rStyle w:val="BuiltInTok"/>
        </w:rPr>
        <w:t>DatagramPacket</w:t>
      </w:r>
      <w:r>
        <w:rPr>
          <w:rStyle w:val="OperatorTok"/>
        </w:rPr>
        <w:t>(</w:t>
      </w:r>
      <w:r>
        <w:rPr>
          <w:rStyle w:val="NormalTok"/>
        </w:rPr>
        <w:t>buffer</w:t>
      </w:r>
      <w:r>
        <w:rPr>
          <w:rStyle w:val="OperatorTok"/>
        </w:rPr>
        <w:t>,</w:t>
      </w:r>
      <w:r>
        <w:rPr>
          <w:rStyle w:val="NormalTok"/>
        </w:rPr>
        <w:t>buffer</w:t>
      </w:r>
      <w:r>
        <w:rPr>
          <w:rStyle w:val="OperatorTok"/>
        </w:rPr>
        <w:t>.</w:t>
      </w:r>
      <w:r>
        <w:rPr>
          <w:rStyle w:val="FunctionTok"/>
        </w:rPr>
        <w:t>length</w:t>
      </w:r>
      <w:r>
        <w:rPr>
          <w:rStyle w:val="OperatorTok"/>
        </w:rPr>
        <w:t>);</w:t>
      </w:r>
      <w:r>
        <w:br/>
      </w:r>
      <w:r>
        <w:br/>
      </w:r>
      <w:r>
        <w:rPr>
          <w:rStyle w:val="NormalTok"/>
        </w:rPr>
        <w:t xml:space="preserve">            </w:t>
      </w:r>
      <w:r>
        <w:rPr>
          <w:rStyle w:val="CommentTok"/>
        </w:rPr>
        <w:t>//3</w:t>
      </w:r>
      <w:r>
        <w:rPr>
          <w:rStyle w:val="CommentTok"/>
        </w:rPr>
        <w:t>、调用</w:t>
      </w:r>
      <w:r>
        <w:rPr>
          <w:rStyle w:val="CommentTok"/>
        </w:rPr>
        <w:t>Socket</w:t>
      </w:r>
      <w:r>
        <w:rPr>
          <w:rStyle w:val="CommentTok"/>
        </w:rPr>
        <w:t>的接收方法</w:t>
      </w:r>
      <w:r>
        <w:br/>
      </w:r>
      <w:r>
        <w:rPr>
          <w:rStyle w:val="NormalTok"/>
        </w:rPr>
        <w:t xml:space="preserve">            ds</w:t>
      </w:r>
      <w:r>
        <w:rPr>
          <w:rStyle w:val="OperatorTok"/>
        </w:rPr>
        <w:t>.</w:t>
      </w:r>
      <w:r>
        <w:rPr>
          <w:rStyle w:val="FunctionTok"/>
        </w:rPr>
        <w:t>receive</w:t>
      </w:r>
      <w:r>
        <w:rPr>
          <w:rStyle w:val="OperatorTok"/>
        </w:rPr>
        <w:t>(</w:t>
      </w:r>
      <w:r>
        <w:rPr>
          <w:rStyle w:val="NormalTok"/>
        </w:rPr>
        <w:t>dp</w:t>
      </w:r>
      <w:r>
        <w:rPr>
          <w:rStyle w:val="OperatorTok"/>
        </w:rPr>
        <w:t>);</w:t>
      </w:r>
      <w:r>
        <w:br/>
      </w:r>
      <w:r>
        <w:br/>
      </w:r>
      <w:r>
        <w:rPr>
          <w:rStyle w:val="NormalTok"/>
        </w:rPr>
        <w:t xml:space="preserve">            </w:t>
      </w:r>
      <w:r>
        <w:rPr>
          <w:rStyle w:val="CommentTok"/>
        </w:rPr>
        <w:t>//4</w:t>
      </w:r>
      <w:r>
        <w:rPr>
          <w:rStyle w:val="CommentTok"/>
        </w:rPr>
        <w:t>、拆封数据</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dp</w:t>
      </w:r>
      <w:r>
        <w:rPr>
          <w:rStyle w:val="OperatorTok"/>
        </w:rPr>
        <w:t>.</w:t>
      </w:r>
      <w:r>
        <w:rPr>
          <w:rStyle w:val="FunctionTok"/>
        </w:rPr>
        <w:t>getData</w:t>
      </w:r>
      <w:r>
        <w:rPr>
          <w:rStyle w:val="OperatorTok"/>
        </w:rPr>
        <w:t>(),</w:t>
      </w:r>
      <w:r>
        <w:rPr>
          <w:rStyle w:val="DecValTok"/>
        </w:rPr>
        <w:t>0</w:t>
      </w:r>
      <w:r>
        <w:rPr>
          <w:rStyle w:val="OperatorTok"/>
        </w:rPr>
        <w:t>,</w:t>
      </w:r>
      <w:r>
        <w:rPr>
          <w:rStyle w:val="NormalTok"/>
        </w:rPr>
        <w:t>dp</w:t>
      </w:r>
      <w:r>
        <w:rPr>
          <w:rStyle w:val="OperatorTok"/>
        </w:rPr>
        <w:t>.</w:t>
      </w:r>
      <w:r>
        <w:rPr>
          <w:rStyle w:val="FunctionTok"/>
        </w:rPr>
        <w:t>getLength</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CommentTok"/>
        </w:rPr>
        <w:t>//        ds.close();</w:t>
      </w:r>
      <w:r>
        <w:br/>
      </w:r>
      <w:r>
        <w:rPr>
          <w:rStyle w:val="NormalTok"/>
        </w:rPr>
        <w:t xml:space="preserve">    </w:t>
      </w:r>
      <w:r>
        <w:rPr>
          <w:rStyle w:val="OperatorTok"/>
        </w:rPr>
        <w:t>}</w:t>
      </w:r>
      <w:r>
        <w:br/>
      </w:r>
      <w:r>
        <w:rPr>
          <w:rStyle w:val="OperatorTok"/>
        </w:rPr>
        <w:t>}</w:t>
      </w:r>
    </w:p>
    <w:p w14:paraId="73899352" w14:textId="77777777" w:rsidR="00EA59A6" w:rsidRDefault="00F4718C">
      <w:pPr>
        <w:pStyle w:val="2"/>
      </w:pPr>
      <w:bookmarkStart w:id="1463" w:name="header-n1077"/>
      <w:bookmarkStart w:id="1464" w:name="_Toc126056070"/>
      <w:bookmarkEnd w:id="1459"/>
      <w:bookmarkEnd w:id="1462"/>
      <w:r>
        <w:lastRenderedPageBreak/>
        <w:t>6. URL编程</w:t>
      </w:r>
      <w:bookmarkEnd w:id="1464"/>
    </w:p>
    <w:p w14:paraId="7FE5A9A5" w14:textId="77777777" w:rsidR="00EA59A6" w:rsidRDefault="00F4718C">
      <w:pPr>
        <w:pStyle w:val="3"/>
      </w:pPr>
      <w:bookmarkStart w:id="1465" w:name="_Toc126056071"/>
      <w:r>
        <w:t>6.1 URL类</w:t>
      </w:r>
      <w:bookmarkEnd w:id="1465"/>
    </w:p>
    <w:p w14:paraId="28AA1EB2" w14:textId="77777777" w:rsidR="00EA59A6" w:rsidRDefault="00F4718C">
      <w:pPr>
        <w:widowControl/>
        <w:numPr>
          <w:ilvl w:val="0"/>
          <w:numId w:val="2"/>
        </w:numPr>
        <w:spacing w:after="200"/>
        <w:jc w:val="left"/>
      </w:pPr>
      <w:r>
        <w:t>URL(Uniform Resource Locator)：统一资源定位符，它表示 Internet 上某一资源的地址。</w:t>
      </w:r>
    </w:p>
    <w:p w14:paraId="216860F7" w14:textId="77777777" w:rsidR="00EA59A6" w:rsidRDefault="00F4718C">
      <w:pPr>
        <w:widowControl/>
        <w:numPr>
          <w:ilvl w:val="0"/>
          <w:numId w:val="2"/>
        </w:numPr>
        <w:spacing w:after="200"/>
        <w:jc w:val="left"/>
      </w:pPr>
      <w:r>
        <w:t xml:space="preserve">通过 URL 我们可以访问 Internet 上的各种网络资源，比如最常见的 www，ftp 站点。浏览器通过解析给定的 URL 可以在网络上查找相应的文件或其他资源。 </w:t>
      </w:r>
    </w:p>
    <w:p w14:paraId="3C5CB674" w14:textId="77777777" w:rsidR="00EA59A6" w:rsidRDefault="00F4718C">
      <w:pPr>
        <w:widowControl/>
        <w:numPr>
          <w:ilvl w:val="0"/>
          <w:numId w:val="2"/>
        </w:numPr>
        <w:spacing w:after="200"/>
        <w:jc w:val="left"/>
      </w:pPr>
      <w:r>
        <w:t>URL的基本结构由5部分组成：</w:t>
      </w:r>
    </w:p>
    <w:p w14:paraId="4BD047FF" w14:textId="77777777" w:rsidR="00EA59A6" w:rsidRDefault="00F4718C">
      <w:pPr>
        <w:pStyle w:val="SourceCode"/>
        <w:rPr>
          <w:lang w:eastAsia="zh-CN"/>
        </w:rPr>
      </w:pPr>
      <w:r>
        <w:rPr>
          <w:rStyle w:val="VerbatimChar"/>
          <w:lang w:eastAsia="zh-CN"/>
        </w:rPr>
        <w:t>&lt;</w:t>
      </w:r>
      <w:r>
        <w:rPr>
          <w:rStyle w:val="VerbatimChar"/>
          <w:lang w:eastAsia="zh-CN"/>
        </w:rPr>
        <w:t>传输协议</w:t>
      </w:r>
      <w:r>
        <w:rPr>
          <w:rStyle w:val="VerbatimChar"/>
          <w:lang w:eastAsia="zh-CN"/>
        </w:rPr>
        <w:t>&gt;://&lt;</w:t>
      </w:r>
      <w:r>
        <w:rPr>
          <w:rStyle w:val="VerbatimChar"/>
          <w:lang w:eastAsia="zh-CN"/>
        </w:rPr>
        <w:t>主机名</w:t>
      </w:r>
      <w:r>
        <w:rPr>
          <w:rStyle w:val="VerbatimChar"/>
          <w:lang w:eastAsia="zh-CN"/>
        </w:rPr>
        <w:t>&gt;:&lt;</w:t>
      </w:r>
      <w:r>
        <w:rPr>
          <w:rStyle w:val="VerbatimChar"/>
          <w:lang w:eastAsia="zh-CN"/>
        </w:rPr>
        <w:t>端口号</w:t>
      </w:r>
      <w:r>
        <w:rPr>
          <w:rStyle w:val="VerbatimChar"/>
          <w:lang w:eastAsia="zh-CN"/>
        </w:rPr>
        <w:t>&gt;/&lt;</w:t>
      </w:r>
      <w:r>
        <w:rPr>
          <w:rStyle w:val="VerbatimChar"/>
          <w:lang w:eastAsia="zh-CN"/>
        </w:rPr>
        <w:t>文件名</w:t>
      </w:r>
      <w:r>
        <w:rPr>
          <w:rStyle w:val="VerbatimChar"/>
          <w:lang w:eastAsia="zh-CN"/>
        </w:rPr>
        <w:t>&gt;#</w:t>
      </w:r>
      <w:r>
        <w:rPr>
          <w:rStyle w:val="VerbatimChar"/>
          <w:lang w:eastAsia="zh-CN"/>
        </w:rPr>
        <w:t>片段名</w:t>
      </w:r>
      <w:r>
        <w:rPr>
          <w:rStyle w:val="VerbatimChar"/>
          <w:lang w:eastAsia="zh-CN"/>
        </w:rPr>
        <w:t>?</w:t>
      </w:r>
      <w:r>
        <w:rPr>
          <w:rStyle w:val="VerbatimChar"/>
          <w:lang w:eastAsia="zh-CN"/>
        </w:rPr>
        <w:t>参数列表</w:t>
      </w:r>
    </w:p>
    <w:p w14:paraId="1066E2E6" w14:textId="77777777" w:rsidR="00EA59A6" w:rsidRDefault="00F4718C">
      <w:pPr>
        <w:widowControl/>
        <w:numPr>
          <w:ilvl w:val="0"/>
          <w:numId w:val="2"/>
        </w:numPr>
        <w:spacing w:after="200"/>
        <w:jc w:val="left"/>
      </w:pPr>
      <w:r>
        <w:t>例如: http://192.168.1.100:8080/helloworld/index.jsp#a?username=shkstart&amp;password=123</w:t>
      </w:r>
    </w:p>
    <w:p w14:paraId="561B3C30" w14:textId="77777777" w:rsidR="00EA59A6" w:rsidRDefault="00F4718C">
      <w:pPr>
        <w:widowControl/>
        <w:numPr>
          <w:ilvl w:val="1"/>
          <w:numId w:val="2"/>
        </w:numPr>
        <w:spacing w:after="200"/>
        <w:jc w:val="left"/>
      </w:pPr>
      <w:r>
        <w:t>片段名：即锚点，例如看小说，直接定位到章节</w:t>
      </w:r>
    </w:p>
    <w:p w14:paraId="6DE0E4D6" w14:textId="77777777" w:rsidR="00EA59A6" w:rsidRDefault="00F4718C">
      <w:pPr>
        <w:widowControl/>
        <w:numPr>
          <w:ilvl w:val="1"/>
          <w:numId w:val="2"/>
        </w:numPr>
        <w:spacing w:after="200"/>
        <w:jc w:val="left"/>
      </w:pPr>
      <w:r>
        <w:t>参数列表格式：参数名=参数值&amp;参数名=参数值....</w:t>
      </w:r>
    </w:p>
    <w:p w14:paraId="67B7D90E" w14:textId="77777777" w:rsidR="00EA59A6" w:rsidRDefault="00F4718C">
      <w:pPr>
        <w:widowControl/>
        <w:numPr>
          <w:ilvl w:val="0"/>
          <w:numId w:val="2"/>
        </w:numPr>
        <w:spacing w:after="200"/>
        <w:jc w:val="left"/>
      </w:pPr>
      <w:r>
        <w:t>为了表示URL，java.net 中实现了类 URL。我们可以通过下面的构造器来初始化一个 URL 对象：</w:t>
      </w:r>
    </w:p>
    <w:p w14:paraId="130EDCE8" w14:textId="77777777" w:rsidR="00EA59A6" w:rsidRDefault="00F4718C">
      <w:pPr>
        <w:widowControl/>
        <w:numPr>
          <w:ilvl w:val="1"/>
          <w:numId w:val="2"/>
        </w:numPr>
        <w:spacing w:after="200"/>
        <w:jc w:val="left"/>
      </w:pPr>
      <w:r>
        <w:t>public URL (String spec)：通过一个表示URL地址的字符串可以构造一个URL对象。例如：</w:t>
      </w:r>
    </w:p>
    <w:p w14:paraId="3C3D7C8F" w14:textId="77777777" w:rsidR="00EA59A6" w:rsidRDefault="00F4718C">
      <w:pPr>
        <w:pStyle w:val="SourceCode"/>
        <w:numPr>
          <w:ilvl w:val="1"/>
          <w:numId w:val="3"/>
        </w:numPr>
      </w:pPr>
      <w:r>
        <w:rPr>
          <w:rStyle w:val="VerbatimChar"/>
        </w:rPr>
        <w:t xml:space="preserve">URL url = new URL("http://www. atguigu.com/"); </w:t>
      </w:r>
    </w:p>
    <w:p w14:paraId="1DE05058" w14:textId="77777777" w:rsidR="00EA59A6" w:rsidRDefault="00F4718C">
      <w:pPr>
        <w:widowControl/>
        <w:numPr>
          <w:ilvl w:val="1"/>
          <w:numId w:val="2"/>
        </w:numPr>
        <w:spacing w:after="200"/>
        <w:jc w:val="left"/>
      </w:pPr>
      <w:r>
        <w:t>public URL(URL context, String spec)：通过基 URL 和相对 URL 构造一个 URL 对象。例如：</w:t>
      </w:r>
    </w:p>
    <w:p w14:paraId="41770401" w14:textId="77777777" w:rsidR="00EA59A6" w:rsidRDefault="00F4718C">
      <w:pPr>
        <w:pStyle w:val="SourceCode"/>
        <w:numPr>
          <w:ilvl w:val="1"/>
          <w:numId w:val="3"/>
        </w:numPr>
      </w:pPr>
      <w:r>
        <w:rPr>
          <w:rStyle w:val="VerbatimChar"/>
        </w:rPr>
        <w:t>URL downloadUrl = new URL(url, “download.html")</w:t>
      </w:r>
    </w:p>
    <w:p w14:paraId="0DE17182" w14:textId="77777777" w:rsidR="00EA59A6" w:rsidRDefault="00F4718C">
      <w:pPr>
        <w:widowControl/>
        <w:numPr>
          <w:ilvl w:val="1"/>
          <w:numId w:val="3"/>
        </w:numPr>
        <w:spacing w:after="200"/>
        <w:jc w:val="left"/>
      </w:pPr>
      <w:r>
        <w:t>public URL(String protocol, String host, String file); 例如：</w:t>
      </w:r>
    </w:p>
    <w:p w14:paraId="1CCC4538" w14:textId="77777777" w:rsidR="00EA59A6" w:rsidRDefault="00F4718C">
      <w:pPr>
        <w:pStyle w:val="SourceCode"/>
        <w:numPr>
          <w:ilvl w:val="1"/>
          <w:numId w:val="3"/>
        </w:numPr>
      </w:pPr>
      <w:r>
        <w:rPr>
          <w:rStyle w:val="VerbatimChar"/>
        </w:rPr>
        <w:t>URL url = new URL("http", "www.atguigu.com", “download. html");</w:t>
      </w:r>
    </w:p>
    <w:p w14:paraId="638849A3" w14:textId="77777777" w:rsidR="00EA59A6" w:rsidRDefault="00F4718C">
      <w:pPr>
        <w:widowControl/>
        <w:numPr>
          <w:ilvl w:val="1"/>
          <w:numId w:val="2"/>
        </w:numPr>
        <w:spacing w:after="200"/>
        <w:jc w:val="left"/>
      </w:pPr>
      <w:r>
        <w:t xml:space="preserve">public URL(String protocol, String host, int port, String file); 例如: </w:t>
      </w:r>
    </w:p>
    <w:p w14:paraId="7E7DD950" w14:textId="77777777" w:rsidR="00EA59A6" w:rsidRDefault="00F4718C">
      <w:pPr>
        <w:pStyle w:val="SourceCode"/>
        <w:numPr>
          <w:ilvl w:val="1"/>
          <w:numId w:val="3"/>
        </w:numPr>
      </w:pPr>
      <w:r>
        <w:rPr>
          <w:rStyle w:val="BuiltInTok"/>
        </w:rPr>
        <w:t>URL</w:t>
      </w:r>
      <w:r>
        <w:rPr>
          <w:rStyle w:val="NormalTok"/>
        </w:rPr>
        <w:t xml:space="preserve"> gamelan </w:t>
      </w:r>
      <w:r>
        <w:rPr>
          <w:rStyle w:val="OperatorTok"/>
        </w:rPr>
        <w:t>=</w:t>
      </w:r>
      <w:r>
        <w:rPr>
          <w:rStyle w:val="NormalTok"/>
        </w:rPr>
        <w:t xml:space="preserve"> </w:t>
      </w:r>
      <w:r>
        <w:rPr>
          <w:rStyle w:val="KeywordTok"/>
        </w:rPr>
        <w:t>new</w:t>
      </w:r>
      <w:r>
        <w:rPr>
          <w:rStyle w:val="NormalTok"/>
        </w:rPr>
        <w:t xml:space="preserve"> </w:t>
      </w:r>
      <w:r>
        <w:rPr>
          <w:rStyle w:val="BuiltInTok"/>
        </w:rPr>
        <w:t>URL</w:t>
      </w:r>
      <w:r>
        <w:rPr>
          <w:rStyle w:val="OperatorTok"/>
        </w:rPr>
        <w:t>(</w:t>
      </w:r>
      <w:r>
        <w:rPr>
          <w:rStyle w:val="StringTok"/>
        </w:rPr>
        <w:t>"http"</w:t>
      </w:r>
      <w:r>
        <w:rPr>
          <w:rStyle w:val="OperatorTok"/>
        </w:rPr>
        <w:t>,</w:t>
      </w:r>
      <w:r>
        <w:rPr>
          <w:rStyle w:val="NormalTok"/>
        </w:rPr>
        <w:t xml:space="preserve"> </w:t>
      </w:r>
      <w:r>
        <w:rPr>
          <w:rStyle w:val="StringTok"/>
        </w:rPr>
        <w:t>"www.atguigu.com"</w:t>
      </w:r>
      <w:r>
        <w:rPr>
          <w:rStyle w:val="OperatorTok"/>
        </w:rPr>
        <w:t>,</w:t>
      </w:r>
      <w:r>
        <w:rPr>
          <w:rStyle w:val="NormalTok"/>
        </w:rPr>
        <w:t xml:space="preserve"> </w:t>
      </w:r>
      <w:r>
        <w:rPr>
          <w:rStyle w:val="DecValTok"/>
        </w:rPr>
        <w:t>80</w:t>
      </w:r>
      <w:r>
        <w:rPr>
          <w:rStyle w:val="OperatorTok"/>
        </w:rPr>
        <w:t>,</w:t>
      </w:r>
      <w:r>
        <w:rPr>
          <w:rStyle w:val="NormalTok"/>
        </w:rPr>
        <w:t xml:space="preserve"> “download</w:t>
      </w:r>
      <w:r>
        <w:rPr>
          <w:rStyle w:val="OperatorTok"/>
        </w:rPr>
        <w:t>.</w:t>
      </w:r>
      <w:r>
        <w:rPr>
          <w:rStyle w:val="FunctionTok"/>
        </w:rPr>
        <w:t>html</w:t>
      </w:r>
      <w:r>
        <w:rPr>
          <w:rStyle w:val="StringTok"/>
        </w:rPr>
        <w:t>");</w:t>
      </w:r>
    </w:p>
    <w:p w14:paraId="3D06CFDE" w14:textId="77777777" w:rsidR="00EA59A6" w:rsidRDefault="00F4718C">
      <w:pPr>
        <w:widowControl/>
        <w:numPr>
          <w:ilvl w:val="0"/>
          <w:numId w:val="2"/>
        </w:numPr>
        <w:spacing w:after="200"/>
        <w:jc w:val="left"/>
      </w:pPr>
      <w:r>
        <w:t>URL类的构造器都声明抛出非运行时异常，必须要对这一异常进行处理，通常是用 try-catch 语句进行捕获。</w:t>
      </w:r>
    </w:p>
    <w:p w14:paraId="49615097" w14:textId="77777777" w:rsidR="00EA59A6" w:rsidRDefault="00F4718C">
      <w:pPr>
        <w:pStyle w:val="CaptionedFigure"/>
      </w:pPr>
      <w:r>
        <w:rPr>
          <w:noProof/>
        </w:rPr>
        <w:lastRenderedPageBreak/>
        <w:drawing>
          <wp:inline distT="0" distB="0" distL="0" distR="0" wp14:anchorId="055DA743" wp14:editId="74E65FD2">
            <wp:extent cx="4622800" cy="1845310"/>
            <wp:effectExtent l="0" t="0" r="10160" b="13970"/>
            <wp:docPr id="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pic:cNvPicPr>
                      <a:picLocks noChangeAspect="1" noChangeArrowheads="1"/>
                    </pic:cNvPicPr>
                  </pic:nvPicPr>
                  <pic:blipFill>
                    <a:blip r:embed="rId716"/>
                    <a:stretch>
                      <a:fillRect/>
                    </a:stretch>
                  </pic:blipFill>
                  <pic:spPr>
                    <a:xfrm>
                      <a:off x="0" y="0"/>
                      <a:ext cx="4622800" cy="1845310"/>
                    </a:xfrm>
                    <a:prstGeom prst="rect">
                      <a:avLst/>
                    </a:prstGeom>
                    <a:noFill/>
                    <a:ln w="9525">
                      <a:noFill/>
                    </a:ln>
                  </pic:spPr>
                </pic:pic>
              </a:graphicData>
            </a:graphic>
          </wp:inline>
        </w:drawing>
      </w:r>
    </w:p>
    <w:p w14:paraId="355D7BA3" w14:textId="77777777" w:rsidR="00EA59A6" w:rsidRDefault="00F4718C">
      <w:pPr>
        <w:pStyle w:val="3"/>
      </w:pPr>
      <w:bookmarkStart w:id="1466" w:name="header-n1112"/>
      <w:bookmarkStart w:id="1467" w:name="_Toc126056072"/>
      <w:r>
        <w:t>6.2 URL类常用方法</w:t>
      </w:r>
      <w:bookmarkEnd w:id="1467"/>
    </w:p>
    <w:p w14:paraId="5E5CDA54" w14:textId="77777777" w:rsidR="00EA59A6" w:rsidRDefault="00F4718C">
      <w:pPr>
        <w:pStyle w:val="FirstParagraph"/>
        <w:rPr>
          <w:lang w:eastAsia="zh-CN"/>
        </w:rPr>
      </w:pPr>
      <w:r>
        <w:rPr>
          <w:lang w:eastAsia="zh-CN"/>
        </w:rPr>
        <w:t>一个URL对象生成后，其属性是不能被改变的，但可以通过它给定的方法来获取这些属性：</w:t>
      </w:r>
    </w:p>
    <w:p w14:paraId="2B30B89C" w14:textId="77777777" w:rsidR="00EA59A6" w:rsidRDefault="00F4718C">
      <w:pPr>
        <w:widowControl/>
        <w:numPr>
          <w:ilvl w:val="0"/>
          <w:numId w:val="2"/>
        </w:numPr>
        <w:spacing w:after="200"/>
        <w:jc w:val="left"/>
      </w:pPr>
      <w:r>
        <w:t>public String getProtocol( ) 获取该URL的协议名</w:t>
      </w:r>
    </w:p>
    <w:p w14:paraId="07270853" w14:textId="77777777" w:rsidR="00EA59A6" w:rsidRDefault="00F4718C">
      <w:pPr>
        <w:widowControl/>
        <w:numPr>
          <w:ilvl w:val="0"/>
          <w:numId w:val="2"/>
        </w:numPr>
        <w:spacing w:after="200"/>
        <w:jc w:val="left"/>
      </w:pPr>
      <w:r>
        <w:t>public String getHost( ) 获取该URL的主机名</w:t>
      </w:r>
    </w:p>
    <w:p w14:paraId="7F770ED9" w14:textId="77777777" w:rsidR="00EA59A6" w:rsidRDefault="00F4718C">
      <w:pPr>
        <w:widowControl/>
        <w:numPr>
          <w:ilvl w:val="0"/>
          <w:numId w:val="2"/>
        </w:numPr>
        <w:spacing w:after="200"/>
        <w:jc w:val="left"/>
      </w:pPr>
      <w:r>
        <w:t>public String getPort( ) 获取该URL的端口号</w:t>
      </w:r>
    </w:p>
    <w:p w14:paraId="15818B9A" w14:textId="77777777" w:rsidR="00EA59A6" w:rsidRDefault="00F4718C">
      <w:pPr>
        <w:widowControl/>
        <w:numPr>
          <w:ilvl w:val="0"/>
          <w:numId w:val="2"/>
        </w:numPr>
        <w:spacing w:after="200"/>
        <w:jc w:val="left"/>
      </w:pPr>
      <w:r>
        <w:t>public String getPath( ) 获取该URL的文件路径</w:t>
      </w:r>
    </w:p>
    <w:p w14:paraId="25D554A9" w14:textId="77777777" w:rsidR="00EA59A6" w:rsidRDefault="00F4718C">
      <w:pPr>
        <w:widowControl/>
        <w:numPr>
          <w:ilvl w:val="0"/>
          <w:numId w:val="2"/>
        </w:numPr>
        <w:spacing w:after="200"/>
        <w:jc w:val="left"/>
      </w:pPr>
      <w:r>
        <w:t>public String getFile( ) 获取该URL的文件名</w:t>
      </w:r>
    </w:p>
    <w:p w14:paraId="041D9657" w14:textId="77777777" w:rsidR="00EA59A6" w:rsidRDefault="00F4718C">
      <w:pPr>
        <w:widowControl/>
        <w:numPr>
          <w:ilvl w:val="0"/>
          <w:numId w:val="2"/>
        </w:numPr>
        <w:spacing w:after="200"/>
        <w:jc w:val="left"/>
      </w:pPr>
      <w:r>
        <w:t>public String getQuery( ) 获取该URL的查询名</w:t>
      </w:r>
    </w:p>
    <w:p w14:paraId="7E1D2AE5" w14:textId="77777777" w:rsidR="00EA59A6" w:rsidRDefault="00F4718C">
      <w:pPr>
        <w:pStyle w:val="SourceCode"/>
      </w:pPr>
      <w:r>
        <w:rPr>
          <w:rStyle w:val="BuiltInTok"/>
        </w:rPr>
        <w:t>URL</w:t>
      </w:r>
      <w:r>
        <w:rPr>
          <w:rStyle w:val="NormalTok"/>
        </w:rPr>
        <w:t xml:space="preserve"> url </w:t>
      </w:r>
      <w:r>
        <w:rPr>
          <w:rStyle w:val="OperatorTok"/>
        </w:rPr>
        <w:t>=</w:t>
      </w:r>
      <w:r>
        <w:rPr>
          <w:rStyle w:val="NormalTok"/>
        </w:rPr>
        <w:t xml:space="preserve"> </w:t>
      </w:r>
      <w:r>
        <w:rPr>
          <w:rStyle w:val="KeywordTok"/>
        </w:rPr>
        <w:t>new</w:t>
      </w:r>
      <w:r>
        <w:rPr>
          <w:rStyle w:val="NormalTok"/>
        </w:rPr>
        <w:t xml:space="preserve"> </w:t>
      </w:r>
      <w:r>
        <w:rPr>
          <w:rStyle w:val="BuiltInTok"/>
        </w:rPr>
        <w:t>URL</w:t>
      </w:r>
      <w:r>
        <w:rPr>
          <w:rStyle w:val="OperatorTok"/>
        </w:rPr>
        <w:t>(</w:t>
      </w:r>
      <w:r>
        <w:rPr>
          <w:rStyle w:val="StringTok"/>
        </w:rPr>
        <w:t>"http://localhost:8080/examples/myTest.txt"</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"getProtocol() :"</w:t>
      </w:r>
      <w:r>
        <w:rPr>
          <w:rStyle w:val="OperatorTok"/>
        </w:rPr>
        <w:t>+</w:t>
      </w:r>
      <w:r>
        <w:rPr>
          <w:rStyle w:val="NormalTok"/>
        </w:rPr>
        <w:t>url</w:t>
      </w:r>
      <w:r>
        <w:rPr>
          <w:rStyle w:val="OperatorTok"/>
        </w:rPr>
        <w:t>.</w:t>
      </w:r>
      <w:r>
        <w:rPr>
          <w:rStyle w:val="FunctionTok"/>
        </w:rPr>
        <w:t>getProtocol</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"getHost() :"</w:t>
      </w:r>
      <w:r>
        <w:rPr>
          <w:rStyle w:val="OperatorTok"/>
        </w:rPr>
        <w:t>+</w:t>
      </w:r>
      <w:r>
        <w:rPr>
          <w:rStyle w:val="NormalTok"/>
        </w:rPr>
        <w:t>url</w:t>
      </w:r>
      <w:r>
        <w:rPr>
          <w:rStyle w:val="OperatorTok"/>
        </w:rPr>
        <w:t>.</w:t>
      </w:r>
      <w:r>
        <w:rPr>
          <w:rStyle w:val="FunctionTok"/>
        </w:rPr>
        <w:t>getHost</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"getPort() :"</w:t>
      </w:r>
      <w:r>
        <w:rPr>
          <w:rStyle w:val="OperatorTok"/>
        </w:rPr>
        <w:t>+</w:t>
      </w:r>
      <w:r>
        <w:rPr>
          <w:rStyle w:val="NormalTok"/>
        </w:rPr>
        <w:t>url</w:t>
      </w:r>
      <w:r>
        <w:rPr>
          <w:rStyle w:val="OperatorTok"/>
        </w:rPr>
        <w:t>.</w:t>
      </w:r>
      <w:r>
        <w:rPr>
          <w:rStyle w:val="FunctionTok"/>
        </w:rPr>
        <w:t>getPort</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"getPath() :"</w:t>
      </w:r>
      <w:r>
        <w:rPr>
          <w:rStyle w:val="OperatorTok"/>
        </w:rPr>
        <w:t>+</w:t>
      </w:r>
      <w:r>
        <w:rPr>
          <w:rStyle w:val="NormalTok"/>
        </w:rPr>
        <w:t>url</w:t>
      </w:r>
      <w:r>
        <w:rPr>
          <w:rStyle w:val="OperatorTok"/>
        </w:rPr>
        <w:t>.</w:t>
      </w:r>
      <w:r>
        <w:rPr>
          <w:rStyle w:val="FunctionTok"/>
        </w:rPr>
        <w:t>getPath</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"getFile() :"</w:t>
      </w:r>
      <w:r>
        <w:rPr>
          <w:rStyle w:val="OperatorTok"/>
        </w:rPr>
        <w:t>+</w:t>
      </w:r>
      <w:r>
        <w:rPr>
          <w:rStyle w:val="NormalTok"/>
        </w:rPr>
        <w:t>url</w:t>
      </w:r>
      <w:r>
        <w:rPr>
          <w:rStyle w:val="OperatorTok"/>
        </w:rPr>
        <w:t>.</w:t>
      </w:r>
      <w:r>
        <w:rPr>
          <w:rStyle w:val="FunctionTok"/>
        </w:rPr>
        <w:t>getFile</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"getQuery() :"</w:t>
      </w:r>
      <w:r>
        <w:rPr>
          <w:rStyle w:val="OperatorTok"/>
        </w:rPr>
        <w:t>+</w:t>
      </w:r>
      <w:r>
        <w:rPr>
          <w:rStyle w:val="NormalTok"/>
        </w:rPr>
        <w:t>url</w:t>
      </w:r>
      <w:r>
        <w:rPr>
          <w:rStyle w:val="OperatorTok"/>
        </w:rPr>
        <w:t>.</w:t>
      </w:r>
      <w:r>
        <w:rPr>
          <w:rStyle w:val="FunctionTok"/>
        </w:rPr>
        <w:t>getQuery</w:t>
      </w:r>
      <w:r>
        <w:rPr>
          <w:rStyle w:val="OperatorTok"/>
        </w:rPr>
        <w:t>());</w:t>
      </w:r>
    </w:p>
    <w:p w14:paraId="4003823C" w14:textId="77777777" w:rsidR="00EA59A6" w:rsidRDefault="00F4718C">
      <w:pPr>
        <w:pStyle w:val="3"/>
      </w:pPr>
      <w:bookmarkStart w:id="1468" w:name="_Toc126056073"/>
      <w:bookmarkEnd w:id="1466"/>
      <w:r>
        <w:t>6.3 针对HTTP协议的URLConnection类</w:t>
      </w:r>
      <w:bookmarkEnd w:id="1468"/>
    </w:p>
    <w:p w14:paraId="61A81921" w14:textId="77777777" w:rsidR="00EA59A6" w:rsidRDefault="00F4718C">
      <w:pPr>
        <w:widowControl/>
        <w:numPr>
          <w:ilvl w:val="0"/>
          <w:numId w:val="2"/>
        </w:numPr>
        <w:spacing w:after="200"/>
        <w:jc w:val="left"/>
      </w:pPr>
      <w:r>
        <w:t>URL的方法 openStream()：能从网络上读取数据</w:t>
      </w:r>
    </w:p>
    <w:p w14:paraId="08D8DEF5" w14:textId="77777777" w:rsidR="00EA59A6" w:rsidRDefault="00F4718C">
      <w:pPr>
        <w:widowControl/>
        <w:numPr>
          <w:ilvl w:val="0"/>
          <w:numId w:val="2"/>
        </w:numPr>
        <w:spacing w:after="200"/>
        <w:jc w:val="left"/>
      </w:pPr>
      <w:r>
        <w:t>若希望输出数据，例如向服务器端的 CGI （公共网关接口-Common Gateway Interface-的简称，是用户浏览器和服务器端的应用程序进行连接的接口）程序发送一些数据，则必须先与URL建立连接，然后才能对其进行读写，此时需要使用 URLConnection 。</w:t>
      </w:r>
    </w:p>
    <w:p w14:paraId="02EE19ED" w14:textId="77777777" w:rsidR="00EA59A6" w:rsidRDefault="00F4718C">
      <w:pPr>
        <w:widowControl/>
        <w:numPr>
          <w:ilvl w:val="0"/>
          <w:numId w:val="2"/>
        </w:numPr>
        <w:spacing w:after="200"/>
        <w:jc w:val="left"/>
      </w:pPr>
      <w:r>
        <w:lastRenderedPageBreak/>
        <w:t xml:space="preserve">URLConnection：表示到URL所引用的远程对象的连接。当与一个URL建立连接时，首先要在一个 URL 对象上通过方法 openConnection() 生成对应的 URLConnection 对象。如果连接过程失败，将产生IOException. </w:t>
      </w:r>
    </w:p>
    <w:p w14:paraId="03654010" w14:textId="77777777" w:rsidR="00EA59A6" w:rsidRDefault="00F4718C">
      <w:pPr>
        <w:widowControl/>
        <w:numPr>
          <w:ilvl w:val="1"/>
          <w:numId w:val="2"/>
        </w:numPr>
        <w:spacing w:after="200"/>
        <w:jc w:val="left"/>
      </w:pPr>
      <w:r>
        <w:t xml:space="preserve">URL netchinaren = new URL ("http://www.atguigu.com/index.shtml"); </w:t>
      </w:r>
    </w:p>
    <w:p w14:paraId="5E576AAC" w14:textId="77777777" w:rsidR="00EA59A6" w:rsidRDefault="00F4718C">
      <w:pPr>
        <w:widowControl/>
        <w:numPr>
          <w:ilvl w:val="1"/>
          <w:numId w:val="2"/>
        </w:numPr>
        <w:spacing w:after="200"/>
        <w:jc w:val="left"/>
      </w:pPr>
      <w:r>
        <w:t xml:space="preserve">URLConnectonn u = netchinaren.openConnection( ); </w:t>
      </w:r>
    </w:p>
    <w:p w14:paraId="5AA4368B" w14:textId="77777777" w:rsidR="00EA59A6" w:rsidRDefault="00F4718C">
      <w:pPr>
        <w:widowControl/>
        <w:numPr>
          <w:ilvl w:val="0"/>
          <w:numId w:val="2"/>
        </w:numPr>
        <w:spacing w:after="200"/>
        <w:jc w:val="left"/>
      </w:pPr>
      <w:r>
        <w:t>通过URLConnection对象获取的输入流和输出流，即可以与现有的CGI程序进行交互。</w:t>
      </w:r>
    </w:p>
    <w:p w14:paraId="68CD5CE4" w14:textId="77777777" w:rsidR="00EA59A6" w:rsidRDefault="00F4718C">
      <w:pPr>
        <w:widowControl/>
        <w:numPr>
          <w:ilvl w:val="1"/>
          <w:numId w:val="2"/>
        </w:numPr>
        <w:spacing w:after="200"/>
        <w:jc w:val="left"/>
      </w:pPr>
      <w:r>
        <w:t>public Object getContent( ) throws IOException</w:t>
      </w:r>
    </w:p>
    <w:p w14:paraId="29719456" w14:textId="77777777" w:rsidR="00EA59A6" w:rsidRDefault="00F4718C">
      <w:pPr>
        <w:widowControl/>
        <w:numPr>
          <w:ilvl w:val="1"/>
          <w:numId w:val="2"/>
        </w:numPr>
        <w:spacing w:after="200"/>
        <w:jc w:val="left"/>
      </w:pPr>
      <w:r>
        <w:t>public int getContentLength( )</w:t>
      </w:r>
    </w:p>
    <w:p w14:paraId="0554643D" w14:textId="77777777" w:rsidR="00EA59A6" w:rsidRDefault="00F4718C">
      <w:pPr>
        <w:widowControl/>
        <w:numPr>
          <w:ilvl w:val="1"/>
          <w:numId w:val="2"/>
        </w:numPr>
        <w:spacing w:after="200"/>
        <w:jc w:val="left"/>
      </w:pPr>
      <w:r>
        <w:t>public String getContentType( )</w:t>
      </w:r>
    </w:p>
    <w:p w14:paraId="11962618" w14:textId="77777777" w:rsidR="00EA59A6" w:rsidRDefault="00F4718C">
      <w:pPr>
        <w:widowControl/>
        <w:numPr>
          <w:ilvl w:val="1"/>
          <w:numId w:val="2"/>
        </w:numPr>
        <w:spacing w:after="200"/>
        <w:jc w:val="left"/>
      </w:pPr>
      <w:r>
        <w:t>public long getDate( )</w:t>
      </w:r>
    </w:p>
    <w:p w14:paraId="48402775" w14:textId="77777777" w:rsidR="00EA59A6" w:rsidRDefault="00F4718C">
      <w:pPr>
        <w:widowControl/>
        <w:numPr>
          <w:ilvl w:val="1"/>
          <w:numId w:val="2"/>
        </w:numPr>
        <w:spacing w:after="200"/>
        <w:jc w:val="left"/>
      </w:pPr>
      <w:r>
        <w:t>public long getLastModified( )</w:t>
      </w:r>
    </w:p>
    <w:p w14:paraId="60368AF2" w14:textId="77777777" w:rsidR="00EA59A6" w:rsidRDefault="00F4718C">
      <w:pPr>
        <w:widowControl/>
        <w:numPr>
          <w:ilvl w:val="1"/>
          <w:numId w:val="2"/>
        </w:numPr>
        <w:spacing w:after="200"/>
        <w:jc w:val="left"/>
      </w:pPr>
      <w:r>
        <w:rPr>
          <w:b/>
          <w:bCs/>
        </w:rPr>
        <w:t>public InputStream getInputStream ( ) throws IOException</w:t>
      </w:r>
    </w:p>
    <w:p w14:paraId="277D3EC8" w14:textId="77777777" w:rsidR="00EA59A6" w:rsidRDefault="00F4718C">
      <w:pPr>
        <w:widowControl/>
        <w:numPr>
          <w:ilvl w:val="1"/>
          <w:numId w:val="2"/>
        </w:numPr>
        <w:spacing w:after="200"/>
        <w:jc w:val="left"/>
      </w:pPr>
      <w:r>
        <w:t>public OutputSteram getOutputStream( )throws IOException</w:t>
      </w:r>
    </w:p>
    <w:p w14:paraId="0ADE4278" w14:textId="77777777" w:rsidR="00EA59A6" w:rsidRDefault="00F4718C">
      <w:pPr>
        <w:pStyle w:val="3"/>
      </w:pPr>
      <w:bookmarkStart w:id="1469" w:name="_Toc126056074"/>
      <w:r>
        <w:t>6.4 小结</w:t>
      </w:r>
      <w:bookmarkEnd w:id="1469"/>
    </w:p>
    <w:p w14:paraId="0BA8B7D5" w14:textId="77777777" w:rsidR="00EA59A6" w:rsidRDefault="00F4718C">
      <w:pPr>
        <w:widowControl/>
        <w:numPr>
          <w:ilvl w:val="0"/>
          <w:numId w:val="2"/>
        </w:numPr>
        <w:spacing w:after="200"/>
        <w:jc w:val="left"/>
      </w:pPr>
      <w:r>
        <w:t>位于网络中的计算机具有唯一的IP地址，这样不同的主机可以互相区分。</w:t>
      </w:r>
    </w:p>
    <w:p w14:paraId="62A12FBB" w14:textId="77777777" w:rsidR="00EA59A6" w:rsidRDefault="00F4718C">
      <w:pPr>
        <w:widowControl/>
        <w:numPr>
          <w:ilvl w:val="0"/>
          <w:numId w:val="2"/>
        </w:numPr>
        <w:spacing w:after="200"/>
        <w:jc w:val="left"/>
      </w:pPr>
      <w:r>
        <w:t>客户端－服务器是一种最常见的网络应用程序模型。服务器是一个为其客户端提供某种特定服务的硬件或软件。客户机是一个用户应用程序，用于访问某台服务器提供的服务。端口号是对一个服务的访问场所，它用于区分同一物理计算机上的多个服务。套接字用于连接客户端和服务器，客户端和服务器之间的每个通信会话使用一个不同的套接字。TCP协议用于实现面向连接的会话。</w:t>
      </w:r>
    </w:p>
    <w:p w14:paraId="5CB11277" w14:textId="77777777" w:rsidR="00EA59A6" w:rsidRDefault="00F4718C">
      <w:pPr>
        <w:widowControl/>
        <w:numPr>
          <w:ilvl w:val="0"/>
          <w:numId w:val="2"/>
        </w:numPr>
        <w:spacing w:after="200"/>
        <w:jc w:val="left"/>
      </w:pPr>
      <w:r>
        <w:t>Java 中有关网络方面的功能都定义在 java.net 程序包中。Java 用 InetAddress 对象表示 IP 地址，该对象里有两个字段：主机名(String) 和 IP 地址(int)。</w:t>
      </w:r>
    </w:p>
    <w:p w14:paraId="101E50E6" w14:textId="77777777" w:rsidR="00EA59A6" w:rsidRDefault="00F4718C">
      <w:pPr>
        <w:widowControl/>
        <w:numPr>
          <w:ilvl w:val="0"/>
          <w:numId w:val="2"/>
        </w:numPr>
        <w:spacing w:after="200"/>
        <w:jc w:val="left"/>
      </w:pPr>
      <w:r>
        <w:t>类 Socket 和 ServerSocket 实现了基于TCP协议的客户端－服务器程序。Socket是客户端和服务器之间的一个连接，连接创建的细节被隐藏了。这个连接提供了一个安全的数据传输通道，这是因为 TCP 协议可以解决数据在传送过程中的丢失、损坏、重复、乱序以及网络拥挤等问题，它保证数据可靠的传送。</w:t>
      </w:r>
    </w:p>
    <w:p w14:paraId="76125015" w14:textId="77777777" w:rsidR="00EA59A6" w:rsidRDefault="00F4718C">
      <w:pPr>
        <w:widowControl/>
        <w:numPr>
          <w:ilvl w:val="0"/>
          <w:numId w:val="2"/>
        </w:numPr>
        <w:spacing w:after="200"/>
        <w:jc w:val="left"/>
      </w:pPr>
      <w:r>
        <w:t>类 URL 和 URLConnection 提供了最高级网络应用。URL 的网络资源的位置来同一表示 Internet 上各种网络资源。通过URL对象可以创建当前应用程序和 URL 表示的网络资源之间的连接，这样当前程序就可以读取网络资源数据，或者把自己的数据传送到网络上去。</w:t>
      </w:r>
      <w:bookmarkEnd w:id="1463"/>
    </w:p>
    <w:p w14:paraId="37972F3D" w14:textId="77777777" w:rsidR="00EA59A6" w:rsidRDefault="00F4718C">
      <w:pPr>
        <w:pStyle w:val="1"/>
        <w:rPr>
          <w:lang w:eastAsia="zh-CN"/>
        </w:rPr>
      </w:pPr>
      <w:bookmarkStart w:id="1470" w:name="header-n379"/>
      <w:bookmarkStart w:id="1471" w:name="_Toc126056075"/>
      <w:r>
        <w:rPr>
          <w:lang w:eastAsia="zh-CN"/>
        </w:rPr>
        <w:lastRenderedPageBreak/>
        <w:t>第17章_反射机制</w:t>
      </w:r>
      <w:bookmarkEnd w:id="1471"/>
    </w:p>
    <w:p w14:paraId="3DFC0982" w14:textId="77777777" w:rsidR="00EA59A6" w:rsidRDefault="00000000">
      <w:r>
        <w:pict w14:anchorId="44F6FB1E">
          <v:rect id="_x0000_i1053" style="width:0;height:1.5pt" o:hralign="center" o:hrstd="t" o:hr="t"/>
        </w:pict>
      </w:r>
    </w:p>
    <w:p w14:paraId="09058B9C" w14:textId="77777777" w:rsidR="00EA59A6" w:rsidRDefault="00F4718C">
      <w:pPr>
        <w:pStyle w:val="2"/>
      </w:pPr>
      <w:bookmarkStart w:id="1472" w:name="_Toc126056076"/>
      <w:r>
        <w:t>本章专题与脉络</w:t>
      </w:r>
      <w:bookmarkEnd w:id="1472"/>
    </w:p>
    <w:p w14:paraId="34C988CF" w14:textId="77777777" w:rsidR="00EA59A6" w:rsidRDefault="00F4718C">
      <w:r>
        <w:rPr>
          <w:rFonts w:hint="eastAsia"/>
        </w:rPr>
        <w:t xml:space="preserve"> </w:t>
      </w:r>
    </w:p>
    <w:p w14:paraId="32923C53" w14:textId="77777777" w:rsidR="00EA59A6" w:rsidRDefault="00F4718C">
      <w:pPr>
        <w:pStyle w:val="CaptionedFigure"/>
      </w:pPr>
      <w:bookmarkStart w:id="1473" w:name="header-n384"/>
      <w:r>
        <w:rPr>
          <w:noProof/>
        </w:rPr>
        <w:drawing>
          <wp:inline distT="0" distB="0" distL="0" distR="0" wp14:anchorId="520C833E" wp14:editId="4513B717">
            <wp:extent cx="5334000" cy="3486150"/>
            <wp:effectExtent l="0" t="0" r="0" b="3810"/>
            <wp:docPr id="7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pic:cNvPicPr>
                      <a:picLocks noChangeAspect="1" noChangeArrowheads="1"/>
                    </pic:cNvPicPr>
                  </pic:nvPicPr>
                  <pic:blipFill>
                    <a:blip r:embed="rId717"/>
                    <a:stretch>
                      <a:fillRect/>
                    </a:stretch>
                  </pic:blipFill>
                  <pic:spPr>
                    <a:xfrm>
                      <a:off x="0" y="0"/>
                      <a:ext cx="5334000" cy="3486150"/>
                    </a:xfrm>
                    <a:prstGeom prst="rect">
                      <a:avLst/>
                    </a:prstGeom>
                    <a:noFill/>
                    <a:ln w="9525">
                      <a:noFill/>
                    </a:ln>
                  </pic:spPr>
                </pic:pic>
              </a:graphicData>
            </a:graphic>
          </wp:inline>
        </w:drawing>
      </w:r>
    </w:p>
    <w:p w14:paraId="2F210ECD" w14:textId="77777777" w:rsidR="00EA59A6" w:rsidRDefault="00EA59A6">
      <w:pPr>
        <w:pStyle w:val="ImageCaption"/>
      </w:pPr>
    </w:p>
    <w:p w14:paraId="22418F5D" w14:textId="77777777" w:rsidR="00EA59A6" w:rsidRDefault="00000000">
      <w:r>
        <w:pict w14:anchorId="2063D7D5">
          <v:rect id="_x0000_i1054" style="width:0;height:1.5pt" o:hralign="center" o:hrstd="t" o:hr="t"/>
        </w:pict>
      </w:r>
    </w:p>
    <w:p w14:paraId="4825A1CD" w14:textId="77777777" w:rsidR="00EA59A6" w:rsidRDefault="00F4718C">
      <w:pPr>
        <w:pStyle w:val="2"/>
      </w:pPr>
      <w:bookmarkStart w:id="1474" w:name="_Toc126056077"/>
      <w:bookmarkEnd w:id="1473"/>
      <w:r>
        <w:t>1. 反射(Reflection)的概念</w:t>
      </w:r>
      <w:bookmarkEnd w:id="1474"/>
    </w:p>
    <w:p w14:paraId="66BD0618" w14:textId="77777777" w:rsidR="00EA59A6" w:rsidRDefault="00F4718C">
      <w:pPr>
        <w:pStyle w:val="3"/>
      </w:pPr>
      <w:bookmarkStart w:id="1475" w:name="_Toc126056078"/>
      <w:r>
        <w:t>1.1 反射的出现背景</w:t>
      </w:r>
      <w:bookmarkEnd w:id="1475"/>
    </w:p>
    <w:p w14:paraId="7C9FB1A3" w14:textId="77777777" w:rsidR="00EA59A6" w:rsidRDefault="00F4718C">
      <w:pPr>
        <w:pStyle w:val="FirstParagraph"/>
      </w:pPr>
      <w:r>
        <w:rPr>
          <w:lang w:eastAsia="zh-CN"/>
        </w:rPr>
        <w:t>Java程序中，所有的对象都有两种类型：</w:t>
      </w:r>
      <w:r>
        <w:rPr>
          <w:rStyle w:val="VerbatimChar"/>
          <w:lang w:eastAsia="zh-CN"/>
        </w:rPr>
        <w:t>编译时类型</w:t>
      </w:r>
      <w:r>
        <w:rPr>
          <w:lang w:eastAsia="zh-CN"/>
        </w:rPr>
        <w:t>和</w:t>
      </w:r>
      <w:r>
        <w:rPr>
          <w:rStyle w:val="VerbatimChar"/>
          <w:lang w:eastAsia="zh-CN"/>
        </w:rPr>
        <w:t>运行时类型</w:t>
      </w:r>
      <w:r>
        <w:rPr>
          <w:lang w:eastAsia="zh-CN"/>
        </w:rPr>
        <w:t>，而很多时候对象的编译时类型和运行时类型</w:t>
      </w:r>
      <w:r>
        <w:rPr>
          <w:rStyle w:val="VerbatimChar"/>
          <w:lang w:eastAsia="zh-CN"/>
        </w:rPr>
        <w:t>不一致</w:t>
      </w:r>
      <w:r>
        <w:rPr>
          <w:lang w:eastAsia="zh-CN"/>
        </w:rPr>
        <w:t xml:space="preserve">。 </w:t>
      </w:r>
      <w:r>
        <w:t>Object obj = new String("hello"); obj.getClass()</w:t>
      </w:r>
    </w:p>
    <w:p w14:paraId="156EC223" w14:textId="77777777" w:rsidR="00EA59A6" w:rsidRDefault="00F4718C">
      <w:pPr>
        <w:pStyle w:val="a0"/>
        <w:rPr>
          <w:lang w:eastAsia="zh-CN"/>
        </w:rPr>
      </w:pPr>
      <w:r>
        <w:rPr>
          <w:lang w:eastAsia="zh-CN"/>
        </w:rPr>
        <w:lastRenderedPageBreak/>
        <w:t>例如：某些变量或形参的声明类型是Object类型，但是程序却需要调用该对象运行时类型的方法，该方法不是Object中的方法，那么如何解决呢？</w:t>
      </w:r>
    </w:p>
    <w:p w14:paraId="551A7F5F" w14:textId="77777777" w:rsidR="00EA59A6" w:rsidRDefault="00F4718C">
      <w:pPr>
        <w:pStyle w:val="a0"/>
        <w:rPr>
          <w:lang w:eastAsia="zh-CN"/>
        </w:rPr>
      </w:pPr>
      <w:r>
        <w:rPr>
          <w:lang w:eastAsia="zh-CN"/>
        </w:rPr>
        <w:t>解决这个问题，有两种方案：</w:t>
      </w:r>
    </w:p>
    <w:p w14:paraId="7495445D" w14:textId="77777777" w:rsidR="00EA59A6" w:rsidRDefault="00F4718C">
      <w:pPr>
        <w:pStyle w:val="a0"/>
        <w:rPr>
          <w:lang w:eastAsia="zh-CN"/>
        </w:rPr>
      </w:pPr>
      <w:r>
        <w:rPr>
          <w:lang w:eastAsia="zh-CN"/>
        </w:rPr>
        <w:t>方案1：在编译和运行时都完全知道类型的具体信息，在这种情况下，我们可以直接先使用</w:t>
      </w:r>
      <w:r>
        <w:rPr>
          <w:rStyle w:val="VerbatimChar"/>
          <w:lang w:eastAsia="zh-CN"/>
        </w:rPr>
        <w:t>instanceof</w:t>
      </w:r>
      <w:r>
        <w:rPr>
          <w:lang w:eastAsia="zh-CN"/>
        </w:rPr>
        <w:t>运算符进行判断，再利用强制类型转换符将其转换成运行时类型的变量即可。</w:t>
      </w:r>
    </w:p>
    <w:p w14:paraId="1D6C905C" w14:textId="77777777" w:rsidR="00EA59A6" w:rsidRDefault="00F4718C">
      <w:pPr>
        <w:pStyle w:val="a0"/>
        <w:rPr>
          <w:lang w:eastAsia="zh-CN"/>
        </w:rPr>
      </w:pPr>
      <w:r>
        <w:rPr>
          <w:lang w:eastAsia="zh-CN"/>
        </w:rPr>
        <w:t>方案2：编译时根本无法预知该对象和类的真实信息，程序只能依靠</w:t>
      </w:r>
      <w:r>
        <w:rPr>
          <w:rStyle w:val="VerbatimChar"/>
          <w:lang w:eastAsia="zh-CN"/>
        </w:rPr>
        <w:t>运行时信息</w:t>
      </w:r>
      <w:r>
        <w:rPr>
          <w:lang w:eastAsia="zh-CN"/>
        </w:rPr>
        <w:t>来发现该对象和类的真实信息，这就必须使用反射。</w:t>
      </w:r>
    </w:p>
    <w:p w14:paraId="68EAD48A" w14:textId="77777777" w:rsidR="00EA59A6" w:rsidRDefault="00F4718C">
      <w:pPr>
        <w:pStyle w:val="3"/>
      </w:pPr>
      <w:bookmarkStart w:id="1476" w:name="_Toc126056079"/>
      <w:r>
        <w:t>1.2 反射概述</w:t>
      </w:r>
      <w:bookmarkEnd w:id="1476"/>
    </w:p>
    <w:p w14:paraId="13E8980A" w14:textId="77777777" w:rsidR="00EA59A6" w:rsidRDefault="00F4718C">
      <w:pPr>
        <w:pStyle w:val="FirstParagraph"/>
        <w:rPr>
          <w:lang w:eastAsia="zh-CN"/>
        </w:rPr>
      </w:pPr>
      <w:r>
        <w:rPr>
          <w:lang w:eastAsia="zh-CN"/>
        </w:rPr>
        <w:t>Reflection（反射）是被视为</w:t>
      </w:r>
      <w:r>
        <w:rPr>
          <w:rStyle w:val="VerbatimChar"/>
          <w:lang w:eastAsia="zh-CN"/>
        </w:rPr>
        <w:t>动态语言</w:t>
      </w:r>
      <w:r>
        <w:rPr>
          <w:lang w:eastAsia="zh-CN"/>
        </w:rPr>
        <w:t>的关键，反射机制允许程序在</w:t>
      </w:r>
      <w:r>
        <w:rPr>
          <w:rStyle w:val="VerbatimChar"/>
          <w:lang w:eastAsia="zh-CN"/>
        </w:rPr>
        <w:t>运行期间</w:t>
      </w:r>
      <w:r>
        <w:rPr>
          <w:lang w:eastAsia="zh-CN"/>
        </w:rPr>
        <w:t>借助于Reflection API取得任何类的内部信息，并能直接操作任意对象的内部属性及方法。</w:t>
      </w:r>
    </w:p>
    <w:p w14:paraId="5D1D6C4E" w14:textId="77777777" w:rsidR="00EA59A6" w:rsidRDefault="00F4718C">
      <w:pPr>
        <w:pStyle w:val="a0"/>
        <w:rPr>
          <w:lang w:eastAsia="zh-CN"/>
        </w:rPr>
      </w:pPr>
      <w:r>
        <w:rPr>
          <w:lang w:eastAsia="zh-CN"/>
        </w:rPr>
        <w:t>加载完类之后，在堆内存的方法区中就产生了一个Class类型的对象（一个类只有一个Class对象），这个对象就包含了完整的类的结构信息。我们可以通过这个对象看到类的结构。</w:t>
      </w:r>
      <w:r>
        <w:rPr>
          <w:rStyle w:val="VerbatimChar"/>
          <w:lang w:eastAsia="zh-CN"/>
        </w:rPr>
        <w:t>这个对象就像一面镜子，透过这个镜子看到类的结构，所以，我们形象的称之为：反射。</w:t>
      </w:r>
    </w:p>
    <w:p w14:paraId="4CD0E0C6" w14:textId="77777777" w:rsidR="00EA59A6" w:rsidRDefault="00F4718C">
      <w:pPr>
        <w:pStyle w:val="CaptionedFigure"/>
      </w:pPr>
      <w:r>
        <w:rPr>
          <w:noProof/>
        </w:rPr>
        <w:lastRenderedPageBreak/>
        <w:drawing>
          <wp:inline distT="0" distB="0" distL="0" distR="0" wp14:anchorId="315BBE20" wp14:editId="2799B0DC">
            <wp:extent cx="5334000" cy="2365375"/>
            <wp:effectExtent l="0" t="0" r="0" b="0"/>
            <wp:docPr id="722" name="Picture" descr="image-2022041716152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descr="image-20220417161529285"/>
                    <pic:cNvPicPr>
                      <a:picLocks noChangeAspect="1" noChangeArrowheads="1"/>
                    </pic:cNvPicPr>
                  </pic:nvPicPr>
                  <pic:blipFill>
                    <a:blip r:embed="rId718"/>
                    <a:stretch>
                      <a:fillRect/>
                    </a:stretch>
                  </pic:blipFill>
                  <pic:spPr>
                    <a:xfrm>
                      <a:off x="0" y="0"/>
                      <a:ext cx="5334000" cy="2365601"/>
                    </a:xfrm>
                    <a:prstGeom prst="rect">
                      <a:avLst/>
                    </a:prstGeom>
                    <a:noFill/>
                    <a:ln w="9525">
                      <a:noFill/>
                    </a:ln>
                  </pic:spPr>
                </pic:pic>
              </a:graphicData>
            </a:graphic>
          </wp:inline>
        </w:drawing>
      </w:r>
    </w:p>
    <w:p w14:paraId="044BF01D" w14:textId="77777777" w:rsidR="00EA59A6" w:rsidRDefault="00F4718C">
      <w:pPr>
        <w:pStyle w:val="a0"/>
      </w:pPr>
      <w:r>
        <w:rPr>
          <w:b/>
          <w:bCs/>
        </w:rPr>
        <w:t>从内存加载上看反射：</w:t>
      </w:r>
    </w:p>
    <w:p w14:paraId="70473663" w14:textId="77777777" w:rsidR="00EA59A6" w:rsidRDefault="00F4718C">
      <w:pPr>
        <w:pStyle w:val="CaptionedFigure"/>
      </w:pPr>
      <w:r>
        <w:rPr>
          <w:noProof/>
        </w:rPr>
        <w:drawing>
          <wp:inline distT="0" distB="0" distL="0" distR="0" wp14:anchorId="4E22BC97" wp14:editId="25A9D070">
            <wp:extent cx="5334000" cy="2957830"/>
            <wp:effectExtent l="0" t="0" r="0" b="0"/>
            <wp:docPr id="7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pic:cNvPicPr>
                      <a:picLocks noChangeAspect="1" noChangeArrowheads="1"/>
                    </pic:cNvPicPr>
                  </pic:nvPicPr>
                  <pic:blipFill>
                    <a:blip r:embed="rId719"/>
                    <a:stretch>
                      <a:fillRect/>
                    </a:stretch>
                  </pic:blipFill>
                  <pic:spPr>
                    <a:xfrm>
                      <a:off x="0" y="0"/>
                      <a:ext cx="5334000" cy="2957870"/>
                    </a:xfrm>
                    <a:prstGeom prst="rect">
                      <a:avLst/>
                    </a:prstGeom>
                    <a:noFill/>
                    <a:ln w="9525">
                      <a:noFill/>
                    </a:ln>
                  </pic:spPr>
                </pic:pic>
              </a:graphicData>
            </a:graphic>
          </wp:inline>
        </w:drawing>
      </w:r>
    </w:p>
    <w:p w14:paraId="76FE7A75" w14:textId="77777777" w:rsidR="00EA59A6" w:rsidRDefault="00EA59A6">
      <w:pPr>
        <w:pStyle w:val="ImageCaption"/>
      </w:pPr>
    </w:p>
    <w:p w14:paraId="1BACDC82" w14:textId="77777777" w:rsidR="00EA59A6" w:rsidRDefault="00F4718C">
      <w:pPr>
        <w:pStyle w:val="3"/>
      </w:pPr>
      <w:bookmarkStart w:id="1477" w:name="header-n400"/>
      <w:bookmarkStart w:id="1478" w:name="_Toc126056080"/>
      <w:r>
        <w:t>1.3 Java反射机制研究及应用</w:t>
      </w:r>
      <w:bookmarkEnd w:id="1478"/>
    </w:p>
    <w:p w14:paraId="51942065" w14:textId="77777777" w:rsidR="00EA59A6" w:rsidRDefault="00F4718C">
      <w:pPr>
        <w:pStyle w:val="FirstParagraph"/>
      </w:pPr>
      <w:r>
        <w:t>Java反射机制提供的功能：</w:t>
      </w:r>
    </w:p>
    <w:p w14:paraId="3AABB33C" w14:textId="77777777" w:rsidR="00EA59A6" w:rsidRDefault="00F4718C">
      <w:pPr>
        <w:widowControl/>
        <w:numPr>
          <w:ilvl w:val="0"/>
          <w:numId w:val="2"/>
        </w:numPr>
        <w:spacing w:after="200"/>
        <w:jc w:val="left"/>
      </w:pPr>
      <w:r>
        <w:t>在运行时判断任意一个对象所属的类</w:t>
      </w:r>
    </w:p>
    <w:p w14:paraId="6807D7E4" w14:textId="77777777" w:rsidR="00EA59A6" w:rsidRDefault="00F4718C">
      <w:pPr>
        <w:widowControl/>
        <w:numPr>
          <w:ilvl w:val="0"/>
          <w:numId w:val="2"/>
        </w:numPr>
        <w:spacing w:after="200"/>
        <w:jc w:val="left"/>
      </w:pPr>
      <w:r>
        <w:t>在运行时构造任意一个类的对象</w:t>
      </w:r>
    </w:p>
    <w:p w14:paraId="0FF23087" w14:textId="77777777" w:rsidR="00EA59A6" w:rsidRDefault="00F4718C">
      <w:pPr>
        <w:widowControl/>
        <w:numPr>
          <w:ilvl w:val="0"/>
          <w:numId w:val="2"/>
        </w:numPr>
        <w:spacing w:after="200"/>
        <w:jc w:val="left"/>
      </w:pPr>
      <w:r>
        <w:t>在运行时判断任意一个类所具有的成员变量和方法</w:t>
      </w:r>
    </w:p>
    <w:p w14:paraId="593C77B2" w14:textId="77777777" w:rsidR="00EA59A6" w:rsidRDefault="00F4718C">
      <w:pPr>
        <w:widowControl/>
        <w:numPr>
          <w:ilvl w:val="0"/>
          <w:numId w:val="2"/>
        </w:numPr>
        <w:spacing w:after="200"/>
        <w:jc w:val="left"/>
      </w:pPr>
      <w:r>
        <w:lastRenderedPageBreak/>
        <w:t>在运行时获取泛型信息</w:t>
      </w:r>
    </w:p>
    <w:p w14:paraId="7FC8BA88" w14:textId="77777777" w:rsidR="00EA59A6" w:rsidRDefault="00F4718C">
      <w:pPr>
        <w:widowControl/>
        <w:numPr>
          <w:ilvl w:val="0"/>
          <w:numId w:val="2"/>
        </w:numPr>
        <w:spacing w:after="200"/>
        <w:jc w:val="left"/>
      </w:pPr>
      <w:r>
        <w:t>在运行时调用任意一个对象的成员变量和方法</w:t>
      </w:r>
    </w:p>
    <w:p w14:paraId="52A8EF90" w14:textId="77777777" w:rsidR="00EA59A6" w:rsidRDefault="00F4718C">
      <w:pPr>
        <w:widowControl/>
        <w:numPr>
          <w:ilvl w:val="0"/>
          <w:numId w:val="2"/>
        </w:numPr>
        <w:spacing w:after="200"/>
        <w:jc w:val="left"/>
      </w:pPr>
      <w:r>
        <w:t>在运行时处理注解</w:t>
      </w:r>
    </w:p>
    <w:p w14:paraId="35FB4067" w14:textId="77777777" w:rsidR="00EA59A6" w:rsidRDefault="00F4718C">
      <w:pPr>
        <w:widowControl/>
        <w:numPr>
          <w:ilvl w:val="0"/>
          <w:numId w:val="2"/>
        </w:numPr>
        <w:spacing w:after="200"/>
        <w:jc w:val="left"/>
      </w:pPr>
      <w:r>
        <w:t>生成动态代理</w:t>
      </w:r>
    </w:p>
    <w:p w14:paraId="02E28823" w14:textId="77777777" w:rsidR="00EA59A6" w:rsidRDefault="00F4718C">
      <w:pPr>
        <w:pStyle w:val="3"/>
      </w:pPr>
      <w:bookmarkStart w:id="1479" w:name="_Toc126056081"/>
      <w:bookmarkEnd w:id="1477"/>
      <w:r>
        <w:t>1.4 反射相关的主要API</w:t>
      </w:r>
      <w:bookmarkEnd w:id="1479"/>
    </w:p>
    <w:p w14:paraId="478D5C97" w14:textId="77777777" w:rsidR="00EA59A6" w:rsidRDefault="00F4718C">
      <w:pPr>
        <w:pStyle w:val="FirstParagraph"/>
      </w:pPr>
      <w:r>
        <w:rPr>
          <w:rStyle w:val="VerbatimChar"/>
        </w:rPr>
        <w:t>java.lang.Class</w:t>
      </w:r>
      <w:r>
        <w:t>：代表一个类 java.lang.reflect.Method：代表类的方法 java.lang.reflect.Field：代表类的成员变量 java.lang.reflect.Constructor：代表类的构造器 … …</w:t>
      </w:r>
    </w:p>
    <w:p w14:paraId="1525D757" w14:textId="77777777" w:rsidR="00EA59A6" w:rsidRDefault="00F4718C">
      <w:pPr>
        <w:pStyle w:val="3"/>
      </w:pPr>
      <w:bookmarkStart w:id="1480" w:name="_Toc126056082"/>
      <w:r>
        <w:t>1.5 反射的优缺点</w:t>
      </w:r>
      <w:bookmarkEnd w:id="1480"/>
    </w:p>
    <w:p w14:paraId="67C2DDD9" w14:textId="77777777" w:rsidR="00EA59A6" w:rsidRDefault="00F4718C">
      <w:pPr>
        <w:pStyle w:val="FirstParagraph"/>
      </w:pPr>
      <w:r>
        <w:rPr>
          <w:b/>
          <w:bCs/>
        </w:rPr>
        <w:t>优点：</w:t>
      </w:r>
    </w:p>
    <w:p w14:paraId="39C5C558" w14:textId="77777777" w:rsidR="00EA59A6" w:rsidRDefault="00F4718C">
      <w:pPr>
        <w:widowControl/>
        <w:numPr>
          <w:ilvl w:val="0"/>
          <w:numId w:val="2"/>
        </w:numPr>
        <w:spacing w:after="200"/>
        <w:jc w:val="left"/>
      </w:pPr>
      <w:r>
        <w:t>提高了Java程序的灵活性和扩展性，</w:t>
      </w:r>
      <w:r>
        <w:rPr>
          <w:rStyle w:val="VerbatimChar"/>
          <w:lang w:eastAsia="zh-CN"/>
        </w:rPr>
        <w:t>降低了耦合性</w:t>
      </w:r>
      <w:r>
        <w:t>，提高</w:t>
      </w:r>
      <w:r>
        <w:rPr>
          <w:rStyle w:val="VerbatimChar"/>
          <w:lang w:eastAsia="zh-CN"/>
        </w:rPr>
        <w:t>自适应</w:t>
      </w:r>
      <w:r>
        <w:t>能力</w:t>
      </w:r>
    </w:p>
    <w:p w14:paraId="73308FF1" w14:textId="77777777" w:rsidR="00EA59A6" w:rsidRDefault="00F4718C">
      <w:pPr>
        <w:widowControl/>
        <w:numPr>
          <w:ilvl w:val="0"/>
          <w:numId w:val="2"/>
        </w:numPr>
        <w:spacing w:after="200"/>
        <w:jc w:val="left"/>
      </w:pPr>
      <w:r>
        <w:t>允许程序创建和控制任何类的对象，无需提前</w:t>
      </w:r>
      <w:r>
        <w:rPr>
          <w:rStyle w:val="VerbatimChar"/>
          <w:lang w:eastAsia="zh-CN"/>
        </w:rPr>
        <w:t>硬编码</w:t>
      </w:r>
      <w:r>
        <w:t>目标类</w:t>
      </w:r>
    </w:p>
    <w:p w14:paraId="290EFBA0" w14:textId="77777777" w:rsidR="00EA59A6" w:rsidRDefault="00F4718C">
      <w:pPr>
        <w:pStyle w:val="FirstParagraph"/>
      </w:pPr>
      <w:r>
        <w:rPr>
          <w:b/>
          <w:bCs/>
        </w:rPr>
        <w:t>缺点：</w:t>
      </w:r>
    </w:p>
    <w:p w14:paraId="3ED7F255" w14:textId="77777777" w:rsidR="00EA59A6" w:rsidRDefault="00F4718C">
      <w:pPr>
        <w:widowControl/>
        <w:numPr>
          <w:ilvl w:val="0"/>
          <w:numId w:val="2"/>
        </w:numPr>
        <w:spacing w:after="200"/>
        <w:jc w:val="left"/>
      </w:pPr>
      <w:r>
        <w:t>反射的</w:t>
      </w:r>
      <w:r>
        <w:rPr>
          <w:rStyle w:val="VerbatimChar"/>
        </w:rPr>
        <w:t>性能较低</w:t>
      </w:r>
      <w:r>
        <w:t>。</w:t>
      </w:r>
    </w:p>
    <w:p w14:paraId="7D786C1C" w14:textId="77777777" w:rsidR="00EA59A6" w:rsidRDefault="00F4718C">
      <w:pPr>
        <w:widowControl/>
        <w:numPr>
          <w:ilvl w:val="1"/>
          <w:numId w:val="2"/>
        </w:numPr>
        <w:spacing w:after="200"/>
        <w:jc w:val="left"/>
      </w:pPr>
      <w:r>
        <w:t>反射机制主要应用在对灵活性和扩展性要求很高的系统框架上</w:t>
      </w:r>
    </w:p>
    <w:p w14:paraId="0FD86815" w14:textId="77777777" w:rsidR="00EA59A6" w:rsidRDefault="00F4718C">
      <w:pPr>
        <w:widowControl/>
        <w:numPr>
          <w:ilvl w:val="0"/>
          <w:numId w:val="2"/>
        </w:numPr>
        <w:spacing w:after="200"/>
        <w:jc w:val="left"/>
      </w:pPr>
      <w:r>
        <w:t>反射会</w:t>
      </w:r>
      <w:r>
        <w:rPr>
          <w:rStyle w:val="VerbatimChar"/>
          <w:lang w:eastAsia="zh-CN"/>
        </w:rPr>
        <w:t>模糊</w:t>
      </w:r>
      <w:r>
        <w:t>程序内部逻辑，</w:t>
      </w:r>
      <w:r>
        <w:rPr>
          <w:rStyle w:val="VerbatimChar"/>
          <w:lang w:eastAsia="zh-CN"/>
        </w:rPr>
        <w:t>可读性较差</w:t>
      </w:r>
      <w:r>
        <w:t>。</w:t>
      </w:r>
    </w:p>
    <w:p w14:paraId="7C1DB57B" w14:textId="77777777" w:rsidR="00EA59A6" w:rsidRDefault="00F4718C">
      <w:pPr>
        <w:pStyle w:val="2"/>
      </w:pPr>
      <w:bookmarkStart w:id="1481" w:name="header-n435"/>
      <w:bookmarkStart w:id="1482" w:name="_Toc126056083"/>
      <w:r>
        <w:t>2. 理解Class类并获取Class实例</w:t>
      </w:r>
      <w:bookmarkEnd w:id="1482"/>
    </w:p>
    <w:p w14:paraId="1AC8374E" w14:textId="77777777" w:rsidR="00EA59A6" w:rsidRDefault="00F4718C">
      <w:pPr>
        <w:pStyle w:val="FirstParagraph"/>
        <w:rPr>
          <w:lang w:eastAsia="zh-CN"/>
        </w:rPr>
      </w:pPr>
      <w:r>
        <w:rPr>
          <w:lang w:eastAsia="zh-CN"/>
        </w:rPr>
        <w:t>要想</w:t>
      </w:r>
      <w:r>
        <w:rPr>
          <w:rStyle w:val="VerbatimChar"/>
          <w:lang w:eastAsia="zh-CN"/>
        </w:rPr>
        <w:t>解剖</w:t>
      </w:r>
      <w:r>
        <w:rPr>
          <w:lang w:eastAsia="zh-CN"/>
        </w:rPr>
        <w:t>一个类，必须先要获取到该类的Class对象。而剖析一个类或用反射解决具体的问题就是使用相关API:</w:t>
      </w:r>
    </w:p>
    <w:p w14:paraId="0DFE7C7D" w14:textId="77777777" w:rsidR="00EA59A6" w:rsidRDefault="00F4718C">
      <w:pPr>
        <w:widowControl/>
        <w:numPr>
          <w:ilvl w:val="0"/>
          <w:numId w:val="2"/>
        </w:numPr>
        <w:spacing w:after="200"/>
        <w:jc w:val="left"/>
      </w:pPr>
      <w:r>
        <w:t>java.lang.Class</w:t>
      </w:r>
    </w:p>
    <w:p w14:paraId="76FA7005" w14:textId="77777777" w:rsidR="00EA59A6" w:rsidRDefault="00F4718C">
      <w:pPr>
        <w:widowControl/>
        <w:numPr>
          <w:ilvl w:val="0"/>
          <w:numId w:val="2"/>
        </w:numPr>
        <w:spacing w:after="200"/>
        <w:jc w:val="left"/>
      </w:pPr>
      <w:r>
        <w:t>java.lang.reflect.*</w:t>
      </w:r>
    </w:p>
    <w:p w14:paraId="00A85AE5" w14:textId="77777777" w:rsidR="00EA59A6" w:rsidRDefault="00F4718C">
      <w:pPr>
        <w:pStyle w:val="FirstParagraph"/>
      </w:pPr>
      <w:r>
        <w:lastRenderedPageBreak/>
        <w:t>所以，Class对象是反射的根源。</w:t>
      </w:r>
    </w:p>
    <w:p w14:paraId="55B3A608" w14:textId="77777777" w:rsidR="00EA59A6" w:rsidRDefault="00F4718C">
      <w:pPr>
        <w:pStyle w:val="3"/>
      </w:pPr>
      <w:bookmarkStart w:id="1483" w:name="header-n443"/>
      <w:bookmarkStart w:id="1484" w:name="_Toc126056084"/>
      <w:r>
        <w:t>2.1 理解Class</w:t>
      </w:r>
      <w:bookmarkEnd w:id="1484"/>
    </w:p>
    <w:p w14:paraId="67F56C81" w14:textId="77777777" w:rsidR="00EA59A6" w:rsidRDefault="00F4718C">
      <w:pPr>
        <w:pStyle w:val="4"/>
      </w:pPr>
      <w:bookmarkStart w:id="1485" w:name="header-n444"/>
      <w:r>
        <w:t>2.1.1 理论上</w:t>
      </w:r>
    </w:p>
    <w:p w14:paraId="4D506FDF" w14:textId="77777777" w:rsidR="00EA59A6" w:rsidRDefault="00F4718C">
      <w:pPr>
        <w:pStyle w:val="FirstParagraph"/>
        <w:rPr>
          <w:lang w:eastAsia="zh-CN"/>
        </w:rPr>
      </w:pPr>
      <w:r>
        <w:rPr>
          <w:lang w:eastAsia="zh-CN"/>
        </w:rPr>
        <w:t>在Object类中定义了以下的方法，此方法将被所有子类继承：</w:t>
      </w:r>
    </w:p>
    <w:p w14:paraId="21E0A424" w14:textId="77777777" w:rsidR="00EA59A6" w:rsidRDefault="00F4718C">
      <w:pPr>
        <w:pStyle w:val="SourceCode"/>
      </w:pPr>
      <w:r>
        <w:rPr>
          <w:rStyle w:val="KeywordTok"/>
        </w:rPr>
        <w:t>public</w:t>
      </w:r>
      <w:r>
        <w:rPr>
          <w:rStyle w:val="NormalTok"/>
        </w:rPr>
        <w:t xml:space="preserve"> </w:t>
      </w:r>
      <w:r>
        <w:rPr>
          <w:rStyle w:val="DataTypeTok"/>
        </w:rPr>
        <w:t>final</w:t>
      </w:r>
      <w:r>
        <w:rPr>
          <w:rStyle w:val="NormalTok"/>
        </w:rPr>
        <w:t xml:space="preserve"> </w:t>
      </w:r>
      <w:r>
        <w:rPr>
          <w:rStyle w:val="BuiltInTok"/>
        </w:rPr>
        <w:t>Class</w:t>
      </w:r>
      <w:r>
        <w:rPr>
          <w:rStyle w:val="NormalTok"/>
        </w:rPr>
        <w:t xml:space="preserve"> </w:t>
      </w:r>
      <w:r>
        <w:rPr>
          <w:rStyle w:val="FunctionTok"/>
        </w:rPr>
        <w:t>getClass</w:t>
      </w:r>
      <w:r>
        <w:rPr>
          <w:rStyle w:val="OperatorTok"/>
        </w:rPr>
        <w:t>()</w:t>
      </w:r>
    </w:p>
    <w:p w14:paraId="4205C2A8" w14:textId="77777777" w:rsidR="00EA59A6" w:rsidRDefault="00F4718C">
      <w:pPr>
        <w:pStyle w:val="FirstParagraph"/>
      </w:pPr>
      <w:r>
        <w:t>以上的方法返回值的类型是一个Class类，此类是Java反射的源头，实际上所谓反射从程序的运行结果来看也很好理解，即：可以通过对象反射求出类的名称。</w:t>
      </w:r>
    </w:p>
    <w:p w14:paraId="72098F1B" w14:textId="77777777" w:rsidR="00EA59A6" w:rsidRDefault="00F4718C">
      <w:pPr>
        <w:pStyle w:val="CaptionedFigure"/>
        <w:rPr>
          <w:lang w:eastAsia="zh-CN"/>
        </w:rPr>
      </w:pPr>
      <w:r>
        <w:rPr>
          <w:noProof/>
        </w:rPr>
        <w:drawing>
          <wp:inline distT="0" distB="0" distL="0" distR="0" wp14:anchorId="7EAE1B85" wp14:editId="7862BE6A">
            <wp:extent cx="5334000" cy="4034790"/>
            <wp:effectExtent l="0" t="0" r="0" b="0"/>
            <wp:docPr id="724" name="Picture" descr="image-2022041716255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descr="image-20220417162559217"/>
                    <pic:cNvPicPr>
                      <a:picLocks noChangeAspect="1" noChangeArrowheads="1"/>
                    </pic:cNvPicPr>
                  </pic:nvPicPr>
                  <pic:blipFill>
                    <a:blip r:embed="rId720"/>
                    <a:stretch>
                      <a:fillRect/>
                    </a:stretch>
                  </pic:blipFill>
                  <pic:spPr>
                    <a:xfrm>
                      <a:off x="0" y="0"/>
                      <a:ext cx="5334000" cy="4035286"/>
                    </a:xfrm>
                    <a:prstGeom prst="rect">
                      <a:avLst/>
                    </a:prstGeom>
                    <a:noFill/>
                    <a:ln w="9525">
                      <a:noFill/>
                    </a:ln>
                  </pic:spPr>
                </pic:pic>
              </a:graphicData>
            </a:graphic>
          </wp:inline>
        </w:drawing>
      </w:r>
    </w:p>
    <w:p w14:paraId="73C3E41C" w14:textId="77777777" w:rsidR="00EA59A6" w:rsidRDefault="00F4718C">
      <w:pPr>
        <w:pStyle w:val="a0"/>
      </w:pPr>
      <w:r>
        <w:rPr>
          <w:lang w:eastAsia="zh-CN"/>
        </w:rPr>
        <w:t>对象照镜子后可以得到的信息：某个类的属性、方法和构造器、某个类到底实现了哪些接口。对于每个类而言，JRE 都为其保留一个不变的 Class 类型的对</w:t>
      </w:r>
      <w:r>
        <w:rPr>
          <w:lang w:eastAsia="zh-CN"/>
        </w:rPr>
        <w:lastRenderedPageBreak/>
        <w:t>象。</w:t>
      </w:r>
      <w:r>
        <w:t>一个 Class 对象包含了特定某个结构(class/interface/enum/annotation/primitive type/void/[])的有关信息。</w:t>
      </w:r>
    </w:p>
    <w:p w14:paraId="3D12F631" w14:textId="77777777" w:rsidR="00EA59A6" w:rsidRDefault="00F4718C">
      <w:pPr>
        <w:widowControl/>
        <w:numPr>
          <w:ilvl w:val="0"/>
          <w:numId w:val="2"/>
        </w:numPr>
        <w:spacing w:after="200"/>
        <w:jc w:val="left"/>
      </w:pPr>
      <w:r>
        <w:t>Class本身也是一个类</w:t>
      </w:r>
    </w:p>
    <w:p w14:paraId="1B7B7E8F" w14:textId="77777777" w:rsidR="00EA59A6" w:rsidRDefault="00F4718C">
      <w:pPr>
        <w:widowControl/>
        <w:numPr>
          <w:ilvl w:val="0"/>
          <w:numId w:val="2"/>
        </w:numPr>
        <w:spacing w:after="200"/>
        <w:jc w:val="left"/>
      </w:pPr>
      <w:r>
        <w:t>Class 对象只能由系统建立对象</w:t>
      </w:r>
    </w:p>
    <w:p w14:paraId="6BB2F5BC" w14:textId="77777777" w:rsidR="00EA59A6" w:rsidRDefault="00F4718C">
      <w:pPr>
        <w:widowControl/>
        <w:numPr>
          <w:ilvl w:val="0"/>
          <w:numId w:val="2"/>
        </w:numPr>
        <w:spacing w:after="200"/>
        <w:jc w:val="left"/>
      </w:pPr>
      <w:r>
        <w:t xml:space="preserve">一个加载的类在 JVM 中只会有一个Class实例 </w:t>
      </w:r>
    </w:p>
    <w:p w14:paraId="4B8A1991" w14:textId="77777777" w:rsidR="00EA59A6" w:rsidRDefault="00F4718C">
      <w:pPr>
        <w:widowControl/>
        <w:numPr>
          <w:ilvl w:val="0"/>
          <w:numId w:val="2"/>
        </w:numPr>
        <w:spacing w:after="200"/>
        <w:jc w:val="left"/>
      </w:pPr>
      <w:r>
        <w:t>一个Class对象对应的是一个加载到JVM中的一个.class文件</w:t>
      </w:r>
    </w:p>
    <w:p w14:paraId="0C03BBA7" w14:textId="77777777" w:rsidR="00EA59A6" w:rsidRDefault="00F4718C">
      <w:pPr>
        <w:widowControl/>
        <w:numPr>
          <w:ilvl w:val="0"/>
          <w:numId w:val="2"/>
        </w:numPr>
        <w:spacing w:after="200"/>
        <w:jc w:val="left"/>
      </w:pPr>
      <w:r>
        <w:t>每个类的实例都会记得自己是由哪个 Class 实例所生成</w:t>
      </w:r>
    </w:p>
    <w:p w14:paraId="06429F55" w14:textId="77777777" w:rsidR="00EA59A6" w:rsidRDefault="00F4718C">
      <w:pPr>
        <w:widowControl/>
        <w:numPr>
          <w:ilvl w:val="0"/>
          <w:numId w:val="2"/>
        </w:numPr>
        <w:spacing w:after="200"/>
        <w:jc w:val="left"/>
      </w:pPr>
      <w:r>
        <w:t xml:space="preserve">通过Class可以完整地得到一个类中的所有被加载的结构 </w:t>
      </w:r>
    </w:p>
    <w:p w14:paraId="44E7330E" w14:textId="77777777" w:rsidR="00EA59A6" w:rsidRDefault="00F4718C">
      <w:pPr>
        <w:widowControl/>
        <w:numPr>
          <w:ilvl w:val="0"/>
          <w:numId w:val="2"/>
        </w:numPr>
        <w:spacing w:after="200"/>
        <w:jc w:val="left"/>
      </w:pPr>
      <w:r>
        <w:t>Class类是Reflection的根源，针对任何你想动态加载、运行的类，唯有先获得相应的Class对象</w:t>
      </w:r>
    </w:p>
    <w:bookmarkEnd w:id="1485"/>
    <w:p w14:paraId="749E7C3F" w14:textId="77777777" w:rsidR="00EA59A6" w:rsidRDefault="00F4718C">
      <w:pPr>
        <w:pStyle w:val="4"/>
      </w:pPr>
      <w:r>
        <w:t>2.1.2 内存结构上</w:t>
      </w:r>
    </w:p>
    <w:p w14:paraId="7F1166C2" w14:textId="77777777" w:rsidR="00EA59A6" w:rsidRDefault="00F4718C">
      <w:pPr>
        <w:pStyle w:val="CaptionedFigure"/>
        <w:rPr>
          <w:lang w:eastAsia="zh-CN"/>
        </w:rPr>
      </w:pPr>
      <w:r>
        <w:rPr>
          <w:noProof/>
        </w:rPr>
        <w:drawing>
          <wp:inline distT="0" distB="0" distL="0" distR="0" wp14:anchorId="7F2FE782" wp14:editId="6BD161EE">
            <wp:extent cx="5334000" cy="2729230"/>
            <wp:effectExtent l="0" t="0" r="0" b="0"/>
            <wp:docPr id="725" name="Picture" descr="image-202205141801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descr="image-20220514180100176"/>
                    <pic:cNvPicPr>
                      <a:picLocks noChangeAspect="1" noChangeArrowheads="1"/>
                    </pic:cNvPicPr>
                  </pic:nvPicPr>
                  <pic:blipFill>
                    <a:blip r:embed="rId721"/>
                    <a:stretch>
                      <a:fillRect/>
                    </a:stretch>
                  </pic:blipFill>
                  <pic:spPr>
                    <a:xfrm>
                      <a:off x="0" y="0"/>
                      <a:ext cx="5334000" cy="2729401"/>
                    </a:xfrm>
                    <a:prstGeom prst="rect">
                      <a:avLst/>
                    </a:prstGeom>
                    <a:noFill/>
                    <a:ln w="9525">
                      <a:noFill/>
                    </a:ln>
                  </pic:spPr>
                </pic:pic>
              </a:graphicData>
            </a:graphic>
          </wp:inline>
        </w:drawing>
      </w:r>
    </w:p>
    <w:p w14:paraId="59A013A4" w14:textId="77777777" w:rsidR="00EA59A6" w:rsidRDefault="00F4718C">
      <w:pPr>
        <w:pStyle w:val="a0"/>
        <w:rPr>
          <w:lang w:eastAsia="zh-CN"/>
        </w:rPr>
      </w:pPr>
      <w:r>
        <w:rPr>
          <w:lang w:eastAsia="zh-CN"/>
        </w:rPr>
        <w:t>说明：上图中字符串常量池在JDK6中存储在方法区；JDK7及以后，存储在堆空间。</w:t>
      </w:r>
    </w:p>
    <w:p w14:paraId="6D1E5B75" w14:textId="77777777" w:rsidR="00EA59A6" w:rsidRDefault="00F4718C">
      <w:pPr>
        <w:pStyle w:val="3"/>
      </w:pPr>
      <w:bookmarkStart w:id="1486" w:name="header-n468"/>
      <w:bookmarkStart w:id="1487" w:name="_Toc126056085"/>
      <w:bookmarkEnd w:id="1483"/>
      <w:r>
        <w:t>2.2 获取Class类的实例(四种方法)</w:t>
      </w:r>
      <w:bookmarkEnd w:id="1487"/>
    </w:p>
    <w:p w14:paraId="40A79263" w14:textId="77777777" w:rsidR="00EA59A6" w:rsidRDefault="00F4718C">
      <w:pPr>
        <w:pStyle w:val="FirstParagraph"/>
        <w:rPr>
          <w:lang w:eastAsia="zh-CN"/>
        </w:rPr>
      </w:pPr>
      <w:r>
        <w:rPr>
          <w:lang w:eastAsia="zh-CN"/>
        </w:rPr>
        <w:t>方式1：要求编译期间已知类型</w:t>
      </w:r>
    </w:p>
    <w:p w14:paraId="77A7B59B" w14:textId="77777777" w:rsidR="00EA59A6" w:rsidRDefault="00F4718C">
      <w:pPr>
        <w:pStyle w:val="a0"/>
        <w:rPr>
          <w:lang w:eastAsia="zh-CN"/>
        </w:rPr>
      </w:pPr>
      <w:r>
        <w:rPr>
          <w:lang w:eastAsia="zh-CN"/>
        </w:rPr>
        <w:lastRenderedPageBreak/>
        <w:t>前提：若已知具体的类，通过类的class属性获取，该方法最为安全可靠，程序性能最高</w:t>
      </w:r>
    </w:p>
    <w:p w14:paraId="77EEECBF" w14:textId="77777777" w:rsidR="00EA59A6" w:rsidRDefault="00F4718C">
      <w:pPr>
        <w:pStyle w:val="a0"/>
      </w:pPr>
      <w:r>
        <w:t>实例：</w:t>
      </w:r>
    </w:p>
    <w:p w14:paraId="23FD5BE4" w14:textId="77777777" w:rsidR="00EA59A6" w:rsidRDefault="00F4718C">
      <w:pPr>
        <w:pStyle w:val="SourceCode"/>
      </w:pPr>
      <w:r>
        <w:rPr>
          <w:rStyle w:val="BuiltInTok"/>
        </w:rPr>
        <w:t>Class</w:t>
      </w:r>
      <w:r>
        <w:rPr>
          <w:rStyle w:val="NormalTok"/>
        </w:rPr>
        <w:t xml:space="preserve"> clazz </w:t>
      </w:r>
      <w:r>
        <w:rPr>
          <w:rStyle w:val="OperatorTok"/>
        </w:rPr>
        <w:t>=</w:t>
      </w:r>
      <w:r>
        <w:rPr>
          <w:rStyle w:val="NormalTok"/>
        </w:rPr>
        <w:t xml:space="preserve"> </w:t>
      </w:r>
      <w:r>
        <w:rPr>
          <w:rStyle w:val="BuiltInTok"/>
        </w:rPr>
        <w:t>String</w:t>
      </w:r>
      <w:r>
        <w:rPr>
          <w:rStyle w:val="OperatorTok"/>
        </w:rPr>
        <w:t>.</w:t>
      </w:r>
      <w:r>
        <w:rPr>
          <w:rStyle w:val="FunctionTok"/>
        </w:rPr>
        <w:t>class</w:t>
      </w:r>
      <w:r>
        <w:rPr>
          <w:rStyle w:val="OperatorTok"/>
        </w:rPr>
        <w:t>;</w:t>
      </w:r>
    </w:p>
    <w:p w14:paraId="49BB0116" w14:textId="77777777" w:rsidR="00EA59A6" w:rsidRDefault="00F4718C">
      <w:pPr>
        <w:pStyle w:val="FirstParagraph"/>
      </w:pPr>
      <w:r>
        <w:t>方式2：获取对象的运行时类型</w:t>
      </w:r>
    </w:p>
    <w:p w14:paraId="262578DE" w14:textId="77777777" w:rsidR="00EA59A6" w:rsidRDefault="00F4718C">
      <w:pPr>
        <w:pStyle w:val="a0"/>
      </w:pPr>
      <w:r>
        <w:t>前提：已知某个类的实例，调用该实例的getClass()方法获取Class对象</w:t>
      </w:r>
    </w:p>
    <w:p w14:paraId="069AA841" w14:textId="77777777" w:rsidR="00EA59A6" w:rsidRDefault="00F4718C">
      <w:pPr>
        <w:pStyle w:val="a0"/>
      </w:pPr>
      <w:r>
        <w:t>实例：</w:t>
      </w:r>
    </w:p>
    <w:p w14:paraId="763583A7" w14:textId="77777777" w:rsidR="00EA59A6" w:rsidRDefault="00F4718C">
      <w:pPr>
        <w:pStyle w:val="SourceCode"/>
      </w:pPr>
      <w:r>
        <w:rPr>
          <w:rStyle w:val="BuiltInTok"/>
        </w:rPr>
        <w:t>Class</w:t>
      </w:r>
      <w:r>
        <w:rPr>
          <w:rStyle w:val="NormalTok"/>
        </w:rPr>
        <w:t xml:space="preserve"> clazz </w:t>
      </w:r>
      <w:r>
        <w:rPr>
          <w:rStyle w:val="OperatorTok"/>
        </w:rPr>
        <w:t>=</w:t>
      </w:r>
      <w:r>
        <w:rPr>
          <w:rStyle w:val="NormalTok"/>
        </w:rPr>
        <w:t xml:space="preserve"> </w:t>
      </w:r>
      <w:r>
        <w:rPr>
          <w:rStyle w:val="StringTok"/>
        </w:rPr>
        <w:t>"www.atguigu.com"</w:t>
      </w:r>
      <w:r>
        <w:rPr>
          <w:rStyle w:val="OperatorTok"/>
        </w:rPr>
        <w:t>.</w:t>
      </w:r>
      <w:r>
        <w:rPr>
          <w:rStyle w:val="FunctionTok"/>
        </w:rPr>
        <w:t>getClass</w:t>
      </w:r>
      <w:r>
        <w:rPr>
          <w:rStyle w:val="OperatorTok"/>
        </w:rPr>
        <w:t>();</w:t>
      </w:r>
    </w:p>
    <w:p w14:paraId="7E0886CA" w14:textId="77777777" w:rsidR="00EA59A6" w:rsidRDefault="00F4718C">
      <w:pPr>
        <w:pStyle w:val="FirstParagraph"/>
        <w:rPr>
          <w:lang w:eastAsia="zh-CN"/>
        </w:rPr>
      </w:pPr>
      <w:r>
        <w:rPr>
          <w:lang w:eastAsia="zh-CN"/>
        </w:rPr>
        <w:t>方式3：可以获取编译期间未知的类型</w:t>
      </w:r>
    </w:p>
    <w:p w14:paraId="2827ED98" w14:textId="77777777" w:rsidR="00EA59A6" w:rsidRDefault="00F4718C">
      <w:pPr>
        <w:pStyle w:val="a0"/>
      </w:pPr>
      <w:r>
        <w:t>前提：已知一个类的全类名，且该类在类路径下，可通过Class类的静态方法forName()获取，可能抛出ClassNotFoundException</w:t>
      </w:r>
    </w:p>
    <w:p w14:paraId="1ED29D96" w14:textId="77777777" w:rsidR="00EA59A6" w:rsidRDefault="00F4718C">
      <w:pPr>
        <w:pStyle w:val="a0"/>
      </w:pPr>
      <w:r>
        <w:t>实例：</w:t>
      </w:r>
    </w:p>
    <w:p w14:paraId="10F45445" w14:textId="77777777" w:rsidR="00EA59A6" w:rsidRDefault="00F4718C">
      <w:pPr>
        <w:pStyle w:val="SourceCode"/>
      </w:pPr>
      <w:r>
        <w:rPr>
          <w:rStyle w:val="BuiltInTok"/>
        </w:rPr>
        <w:t>Class</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"java.lang.String"</w:t>
      </w:r>
      <w:r>
        <w:rPr>
          <w:rStyle w:val="OperatorTok"/>
        </w:rPr>
        <w:t>);</w:t>
      </w:r>
    </w:p>
    <w:p w14:paraId="08518734" w14:textId="77777777" w:rsidR="00EA59A6" w:rsidRDefault="00F4718C">
      <w:pPr>
        <w:pStyle w:val="FirstParagraph"/>
      </w:pPr>
      <w:r>
        <w:t>方式4：其他方式(不做要求)</w:t>
      </w:r>
    </w:p>
    <w:p w14:paraId="3ABC88D8" w14:textId="77777777" w:rsidR="00EA59A6" w:rsidRDefault="00F4718C">
      <w:pPr>
        <w:pStyle w:val="a0"/>
        <w:rPr>
          <w:lang w:eastAsia="zh-CN"/>
        </w:rPr>
      </w:pPr>
      <w:r>
        <w:rPr>
          <w:lang w:eastAsia="zh-CN"/>
        </w:rPr>
        <w:t>前提：可以用系统类加载对象或自定义加载器对象加载指定路径下的类型</w:t>
      </w:r>
    </w:p>
    <w:p w14:paraId="6DDA8DB9" w14:textId="77777777" w:rsidR="00EA59A6" w:rsidRDefault="00F4718C">
      <w:pPr>
        <w:pStyle w:val="a0"/>
      </w:pPr>
      <w:r>
        <w:t>实例：</w:t>
      </w:r>
    </w:p>
    <w:p w14:paraId="747BE871" w14:textId="77777777" w:rsidR="00EA59A6" w:rsidRDefault="00F4718C">
      <w:pPr>
        <w:pStyle w:val="SourceCode"/>
      </w:pPr>
      <w:r>
        <w:rPr>
          <w:rStyle w:val="BuiltInTok"/>
        </w:rPr>
        <w:t>ClassLoader</w:t>
      </w:r>
      <w:r>
        <w:rPr>
          <w:rStyle w:val="NormalTok"/>
        </w:rPr>
        <w:t xml:space="preserve"> cl </w:t>
      </w:r>
      <w:r>
        <w:rPr>
          <w:rStyle w:val="OperatorTok"/>
        </w:rPr>
        <w:t>=</w:t>
      </w:r>
      <w:r>
        <w:rPr>
          <w:rStyle w:val="NormalTok"/>
        </w:rPr>
        <w:t xml:space="preserve"> </w:t>
      </w:r>
      <w:r>
        <w:rPr>
          <w:rStyle w:val="KeywordTok"/>
        </w:rPr>
        <w:t>this</w:t>
      </w:r>
      <w:r>
        <w:rPr>
          <w:rStyle w:val="OperatorTok"/>
        </w:rPr>
        <w:t>.</w:t>
      </w:r>
      <w:r>
        <w:rPr>
          <w:rStyle w:val="FunctionTok"/>
        </w:rPr>
        <w:t>getClass</w:t>
      </w:r>
      <w:r>
        <w:rPr>
          <w:rStyle w:val="OperatorTok"/>
        </w:rPr>
        <w:t>().</w:t>
      </w:r>
      <w:r>
        <w:rPr>
          <w:rStyle w:val="FunctionTok"/>
        </w:rPr>
        <w:t>getClassLoader</w:t>
      </w:r>
      <w:r>
        <w:rPr>
          <w:rStyle w:val="OperatorTok"/>
        </w:rPr>
        <w:t>();</w:t>
      </w:r>
      <w:r>
        <w:br/>
      </w:r>
      <w:r>
        <w:rPr>
          <w:rStyle w:val="BuiltInTok"/>
        </w:rPr>
        <w:t>Class</w:t>
      </w:r>
      <w:r>
        <w:rPr>
          <w:rStyle w:val="NormalTok"/>
        </w:rPr>
        <w:t xml:space="preserve"> clazz4 </w:t>
      </w:r>
      <w:r>
        <w:rPr>
          <w:rStyle w:val="OperatorTok"/>
        </w:rPr>
        <w:t>=</w:t>
      </w:r>
      <w:r>
        <w:rPr>
          <w:rStyle w:val="NormalTok"/>
        </w:rPr>
        <w:t xml:space="preserve"> cl</w:t>
      </w:r>
      <w:r>
        <w:rPr>
          <w:rStyle w:val="OperatorTok"/>
        </w:rPr>
        <w:t>.</w:t>
      </w:r>
      <w:r>
        <w:rPr>
          <w:rStyle w:val="FunctionTok"/>
        </w:rPr>
        <w:t>loadClass</w:t>
      </w:r>
      <w:r>
        <w:rPr>
          <w:rStyle w:val="OperatorTok"/>
        </w:rPr>
        <w:t>(</w:t>
      </w:r>
      <w:r>
        <w:rPr>
          <w:rStyle w:val="StringTok"/>
        </w:rPr>
        <w:t>"</w:t>
      </w:r>
      <w:r>
        <w:rPr>
          <w:rStyle w:val="StringTok"/>
        </w:rPr>
        <w:t>类的全类名</w:t>
      </w:r>
      <w:r>
        <w:rPr>
          <w:rStyle w:val="StringTok"/>
        </w:rPr>
        <w:t>"</w:t>
      </w:r>
      <w:r>
        <w:rPr>
          <w:rStyle w:val="OperatorTok"/>
        </w:rPr>
        <w:t>);</w:t>
      </w:r>
    </w:p>
    <w:p w14:paraId="5091292A" w14:textId="77777777" w:rsidR="00EA59A6" w:rsidRDefault="00F4718C">
      <w:pPr>
        <w:pStyle w:val="FirstParagraph"/>
      </w:pPr>
      <w:r>
        <w:t>再举例：</w:t>
      </w:r>
    </w:p>
    <w:p w14:paraId="6BE522A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GetClassObject </w:t>
      </w:r>
      <w:r>
        <w:rPr>
          <w:rStyle w:val="OperatorTok"/>
        </w:rPr>
        <w:t>{</w:t>
      </w:r>
      <w:r>
        <w:br/>
      </w:r>
      <w:r>
        <w:rPr>
          <w:rStyle w:val="NormalTok"/>
        </w:rPr>
        <w:t xml:space="preserve">    </w:t>
      </w:r>
      <w:r>
        <w:rPr>
          <w:rStyle w:val="AttributeTok"/>
        </w:rPr>
        <w:t>@Test</w:t>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KeywordTok"/>
        </w:rPr>
        <w:t>throws</w:t>
      </w:r>
      <w:r>
        <w:rPr>
          <w:rStyle w:val="NormalTok"/>
        </w:rPr>
        <w:t xml:space="preserve"> </w:t>
      </w:r>
      <w:r>
        <w:rPr>
          <w:rStyle w:val="BuiltInTok"/>
        </w:rPr>
        <w:t>ClassNotFoundException</w:t>
      </w:r>
      <w:r>
        <w:rPr>
          <w:rStyle w:val="OperatorTok"/>
        </w:rPr>
        <w:t>{</w:t>
      </w:r>
      <w:r>
        <w:br/>
      </w:r>
      <w:r>
        <w:rPr>
          <w:rStyle w:val="NormalTok"/>
        </w:rPr>
        <w:t xml:space="preserve">        </w:t>
      </w:r>
      <w:r>
        <w:rPr>
          <w:rStyle w:val="BuiltInTok"/>
        </w:rPr>
        <w:t>Class</w:t>
      </w:r>
      <w:r>
        <w:rPr>
          <w:rStyle w:val="NormalTok"/>
        </w:rPr>
        <w:t xml:space="preserve"> c1 </w:t>
      </w:r>
      <w:r>
        <w:rPr>
          <w:rStyle w:val="OperatorTok"/>
        </w:rPr>
        <w:t>=</w:t>
      </w:r>
      <w:r>
        <w:rPr>
          <w:rStyle w:val="NormalTok"/>
        </w:rPr>
        <w:t xml:space="preserve"> GetClassObject</w:t>
      </w:r>
      <w:r>
        <w:rPr>
          <w:rStyle w:val="OperatorTok"/>
        </w:rPr>
        <w:t>.</w:t>
      </w:r>
      <w:r>
        <w:rPr>
          <w:rStyle w:val="FunctionTok"/>
        </w:rPr>
        <w:t>class</w:t>
      </w:r>
      <w:r>
        <w:rPr>
          <w:rStyle w:val="OperatorTok"/>
        </w:rPr>
        <w:t>;</w:t>
      </w:r>
      <w:r>
        <w:br/>
      </w:r>
      <w:r>
        <w:rPr>
          <w:rStyle w:val="NormalTok"/>
        </w:rPr>
        <w:t xml:space="preserve">        GetClassObject obj </w:t>
      </w:r>
      <w:r>
        <w:rPr>
          <w:rStyle w:val="OperatorTok"/>
        </w:rPr>
        <w:t>=</w:t>
      </w:r>
      <w:r>
        <w:rPr>
          <w:rStyle w:val="NormalTok"/>
        </w:rPr>
        <w:t xml:space="preserve"> </w:t>
      </w:r>
      <w:r>
        <w:rPr>
          <w:rStyle w:val="KeywordTok"/>
        </w:rPr>
        <w:t>new</w:t>
      </w:r>
      <w:r>
        <w:rPr>
          <w:rStyle w:val="NormalTok"/>
        </w:rPr>
        <w:t xml:space="preserve"> </w:t>
      </w:r>
      <w:r>
        <w:rPr>
          <w:rStyle w:val="FunctionTok"/>
        </w:rPr>
        <w:t>GetClassObject</w:t>
      </w:r>
      <w:r>
        <w:rPr>
          <w:rStyle w:val="OperatorTok"/>
        </w:rPr>
        <w:t>();</w:t>
      </w:r>
      <w:r>
        <w:br/>
      </w:r>
      <w:r>
        <w:rPr>
          <w:rStyle w:val="NormalTok"/>
        </w:rPr>
        <w:t xml:space="preserve">        </w:t>
      </w:r>
      <w:r>
        <w:rPr>
          <w:rStyle w:val="BuiltInTok"/>
        </w:rPr>
        <w:t>Class</w:t>
      </w:r>
      <w:r>
        <w:rPr>
          <w:rStyle w:val="NormalTok"/>
        </w:rPr>
        <w:t xml:space="preserve"> c2 </w:t>
      </w:r>
      <w:r>
        <w:rPr>
          <w:rStyle w:val="OperatorTok"/>
        </w:rPr>
        <w:t>=</w:t>
      </w:r>
      <w:r>
        <w:rPr>
          <w:rStyle w:val="NormalTok"/>
        </w:rPr>
        <w:t xml:space="preserve"> obj</w:t>
      </w:r>
      <w:r>
        <w:rPr>
          <w:rStyle w:val="OperatorTok"/>
        </w:rPr>
        <w:t>.</w:t>
      </w:r>
      <w:r>
        <w:rPr>
          <w:rStyle w:val="FunctionTok"/>
        </w:rPr>
        <w:t>getClass</w:t>
      </w:r>
      <w:r>
        <w:rPr>
          <w:rStyle w:val="OperatorTok"/>
        </w:rPr>
        <w:t>();</w:t>
      </w:r>
      <w:r>
        <w:br/>
      </w:r>
      <w:r>
        <w:rPr>
          <w:rStyle w:val="NormalTok"/>
        </w:rPr>
        <w:t xml:space="preserve">        </w:t>
      </w:r>
      <w:r>
        <w:rPr>
          <w:rStyle w:val="BuiltInTok"/>
        </w:rPr>
        <w:t>Class</w:t>
      </w:r>
      <w:r>
        <w:rPr>
          <w:rStyle w:val="NormalTok"/>
        </w:rPr>
        <w:t xml:space="preserve"> c3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"com.atguigu.classtype.GetClassObject"</w:t>
      </w:r>
      <w:r>
        <w:rPr>
          <w:rStyle w:val="OperatorTok"/>
        </w:rPr>
        <w:t>);</w:t>
      </w:r>
      <w:r>
        <w:br/>
      </w:r>
      <w:r>
        <w:rPr>
          <w:rStyle w:val="NormalTok"/>
        </w:rPr>
        <w:t xml:space="preserve">        </w:t>
      </w:r>
      <w:r>
        <w:rPr>
          <w:rStyle w:val="BuiltInTok"/>
        </w:rPr>
        <w:t>Class</w:t>
      </w:r>
      <w:r>
        <w:rPr>
          <w:rStyle w:val="NormalTok"/>
        </w:rPr>
        <w:t xml:space="preserve"> c4 </w:t>
      </w:r>
      <w:r>
        <w:rPr>
          <w:rStyle w:val="OperatorTok"/>
        </w:rPr>
        <w:t>=</w:t>
      </w:r>
      <w:r>
        <w:rPr>
          <w:rStyle w:val="NormalTok"/>
        </w:rPr>
        <w:t xml:space="preserve"> </w:t>
      </w:r>
      <w:r>
        <w:rPr>
          <w:rStyle w:val="BuiltInTok"/>
        </w:rPr>
        <w:t>ClassLoader</w:t>
      </w:r>
      <w:r>
        <w:rPr>
          <w:rStyle w:val="OperatorTok"/>
        </w:rPr>
        <w:t>.</w:t>
      </w:r>
      <w:r>
        <w:rPr>
          <w:rStyle w:val="FunctionTok"/>
        </w:rPr>
        <w:t>getSystemClassLoader</w:t>
      </w:r>
      <w:r>
        <w:rPr>
          <w:rStyle w:val="OperatorTok"/>
        </w:rPr>
        <w:t>().</w:t>
      </w:r>
      <w:r>
        <w:rPr>
          <w:rStyle w:val="FunctionTok"/>
        </w:rPr>
        <w:t>loadClass</w:t>
      </w:r>
      <w:r>
        <w:rPr>
          <w:rStyle w:val="OperatorTok"/>
        </w:rPr>
        <w:t>(</w:t>
      </w:r>
      <w:r>
        <w:rPr>
          <w:rStyle w:val="StringTok"/>
        </w:rPr>
        <w:t>"com.atguigu.classtype.GetClassObject"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 = "</w:t>
      </w:r>
      <w:r>
        <w:rPr>
          <w:rStyle w:val="NormalTok"/>
        </w:rPr>
        <w:t xml:space="preserve"> </w:t>
      </w:r>
      <w:r>
        <w:rPr>
          <w:rStyle w:val="OperatorTok"/>
        </w:rPr>
        <w:t>+</w:t>
      </w:r>
      <w:r>
        <w:rPr>
          <w:rStyle w:val="NormalTok"/>
        </w:rPr>
        <w:t xml:space="preserve"> c1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 = "</w:t>
      </w:r>
      <w:r>
        <w:rPr>
          <w:rStyle w:val="NormalTok"/>
        </w:rPr>
        <w:t xml:space="preserve"> </w:t>
      </w:r>
      <w:r>
        <w:rPr>
          <w:rStyle w:val="OperatorTok"/>
        </w:rPr>
        <w:t>+</w:t>
      </w:r>
      <w:r>
        <w:rPr>
          <w:rStyle w:val="NormalTok"/>
        </w:rPr>
        <w:t xml:space="preserve"> c2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"c3 = "</w:t>
      </w:r>
      <w:r>
        <w:rPr>
          <w:rStyle w:val="NormalTok"/>
        </w:rPr>
        <w:t xml:space="preserve"> </w:t>
      </w:r>
      <w:r>
        <w:rPr>
          <w:rStyle w:val="OperatorTok"/>
        </w:rPr>
        <w:t>+</w:t>
      </w:r>
      <w:r>
        <w:rPr>
          <w:rStyle w:val="NormalTok"/>
        </w:rPr>
        <w:t xml:space="preserve"> c3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"c4 = "</w:t>
      </w:r>
      <w:r>
        <w:rPr>
          <w:rStyle w:val="NormalTok"/>
        </w:rPr>
        <w:t xml:space="preserve"> </w:t>
      </w:r>
      <w:r>
        <w:rPr>
          <w:rStyle w:val="OperatorTok"/>
        </w:rPr>
        <w:t>+</w:t>
      </w:r>
      <w:r>
        <w:rPr>
          <w:rStyle w:val="NormalTok"/>
        </w:rPr>
        <w:t xml:space="preserve"> c4</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c1 </w:t>
      </w:r>
      <w:r>
        <w:rPr>
          <w:rStyle w:val="OperatorTok"/>
        </w:rPr>
        <w:t>==</w:t>
      </w:r>
      <w:r>
        <w:rPr>
          <w:rStyle w:val="NormalTok"/>
        </w:rPr>
        <w:t xml:space="preserve"> c2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c1 </w:t>
      </w:r>
      <w:r>
        <w:rPr>
          <w:rStyle w:val="OperatorTok"/>
        </w:rPr>
        <w:t>==</w:t>
      </w:r>
      <w:r>
        <w:rPr>
          <w:rStyle w:val="NormalTok"/>
        </w:rPr>
        <w:t xml:space="preserve"> c3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c1 </w:t>
      </w:r>
      <w:r>
        <w:rPr>
          <w:rStyle w:val="OperatorTok"/>
        </w:rPr>
        <w:t>==</w:t>
      </w:r>
      <w:r>
        <w:rPr>
          <w:rStyle w:val="NormalTok"/>
        </w:rPr>
        <w:t xml:space="preserve"> c4</w:t>
      </w:r>
      <w:r>
        <w:rPr>
          <w:rStyle w:val="OperatorTok"/>
        </w:rPr>
        <w:t>);</w:t>
      </w:r>
      <w:r>
        <w:br/>
      </w:r>
      <w:r>
        <w:rPr>
          <w:rStyle w:val="NormalTok"/>
        </w:rPr>
        <w:t xml:space="preserve">    </w:t>
      </w:r>
      <w:r>
        <w:rPr>
          <w:rStyle w:val="OperatorTok"/>
        </w:rPr>
        <w:t>}</w:t>
      </w:r>
      <w:r>
        <w:br/>
      </w:r>
      <w:r>
        <w:rPr>
          <w:rStyle w:val="OperatorTok"/>
        </w:rPr>
        <w:t>}</w:t>
      </w:r>
    </w:p>
    <w:p w14:paraId="50700856" w14:textId="77777777" w:rsidR="00EA59A6" w:rsidRDefault="00F4718C">
      <w:pPr>
        <w:pStyle w:val="3"/>
      </w:pPr>
      <w:bookmarkStart w:id="1488" w:name="_Toc126056086"/>
      <w:bookmarkEnd w:id="1486"/>
      <w:r>
        <w:t>2.3 哪些类型可以有Class对象</w:t>
      </w:r>
      <w:bookmarkEnd w:id="1488"/>
    </w:p>
    <w:p w14:paraId="74FC9BCA" w14:textId="77777777" w:rsidR="00EA59A6" w:rsidRDefault="00F4718C">
      <w:pPr>
        <w:pStyle w:val="FirstParagraph"/>
        <w:rPr>
          <w:lang w:eastAsia="zh-CN"/>
        </w:rPr>
      </w:pPr>
      <w:r>
        <w:rPr>
          <w:lang w:eastAsia="zh-CN"/>
        </w:rPr>
        <w:t>简言之，所有Java类型！</w:t>
      </w:r>
    </w:p>
    <w:p w14:paraId="19F17857" w14:textId="77777777" w:rsidR="00EA59A6" w:rsidRDefault="00F4718C">
      <w:pPr>
        <w:pStyle w:val="a0"/>
      </w:pPr>
      <w:r>
        <w:t>（1）class：外部类，成员(成员内部类，静态内部类)，局部内部类，匿名内部类 （2）interface：接口 （3）[]：数组 （4）enum：枚举 （5）annotation：注解@interface （6）primitive type：基本数据类型 （7）void</w:t>
      </w:r>
    </w:p>
    <w:p w14:paraId="5FA26111" w14:textId="77777777" w:rsidR="00EA59A6" w:rsidRDefault="00F4718C">
      <w:pPr>
        <w:pStyle w:val="a0"/>
      </w:pPr>
      <w:r>
        <w:t>举例：</w:t>
      </w:r>
    </w:p>
    <w:p w14:paraId="7372C39B" w14:textId="77777777" w:rsidR="00EA59A6" w:rsidRDefault="00F4718C">
      <w:pPr>
        <w:pStyle w:val="SourceCode"/>
      </w:pPr>
      <w:r>
        <w:rPr>
          <w:rStyle w:val="BuiltInTok"/>
        </w:rPr>
        <w:t>Class</w:t>
      </w:r>
      <w:r>
        <w:rPr>
          <w:rStyle w:val="NormalTok"/>
        </w:rPr>
        <w:t xml:space="preserve"> c1 </w:t>
      </w:r>
      <w:r>
        <w:rPr>
          <w:rStyle w:val="OperatorTok"/>
        </w:rPr>
        <w:t>=</w:t>
      </w:r>
      <w:r>
        <w:rPr>
          <w:rStyle w:val="NormalTok"/>
        </w:rPr>
        <w:t xml:space="preserve"> </w:t>
      </w:r>
      <w:r>
        <w:rPr>
          <w:rStyle w:val="BuiltInTok"/>
        </w:rPr>
        <w:t>Object</w:t>
      </w:r>
      <w:r>
        <w:rPr>
          <w:rStyle w:val="OperatorTok"/>
        </w:rPr>
        <w:t>.</w:t>
      </w:r>
      <w:r>
        <w:rPr>
          <w:rStyle w:val="FunctionTok"/>
        </w:rPr>
        <w:t>class</w:t>
      </w:r>
      <w:r>
        <w:rPr>
          <w:rStyle w:val="OperatorTok"/>
        </w:rPr>
        <w:t>;</w:t>
      </w:r>
      <w:r>
        <w:br/>
      </w:r>
      <w:r>
        <w:rPr>
          <w:rStyle w:val="BuiltInTok"/>
        </w:rPr>
        <w:t>Class</w:t>
      </w:r>
      <w:r>
        <w:rPr>
          <w:rStyle w:val="NormalTok"/>
        </w:rPr>
        <w:t xml:space="preserve"> c2 </w:t>
      </w:r>
      <w:r>
        <w:rPr>
          <w:rStyle w:val="OperatorTok"/>
        </w:rPr>
        <w:t>=</w:t>
      </w:r>
      <w:r>
        <w:rPr>
          <w:rStyle w:val="NormalTok"/>
        </w:rPr>
        <w:t xml:space="preserve"> </w:t>
      </w:r>
      <w:r>
        <w:rPr>
          <w:rStyle w:val="BuiltInTok"/>
        </w:rPr>
        <w:t>Comparable</w:t>
      </w:r>
      <w:r>
        <w:rPr>
          <w:rStyle w:val="OperatorTok"/>
        </w:rPr>
        <w:t>.</w:t>
      </w:r>
      <w:r>
        <w:rPr>
          <w:rStyle w:val="FunctionTok"/>
        </w:rPr>
        <w:t>class</w:t>
      </w:r>
      <w:r>
        <w:rPr>
          <w:rStyle w:val="OperatorTok"/>
        </w:rPr>
        <w:t>;</w:t>
      </w:r>
      <w:r>
        <w:br/>
      </w:r>
      <w:r>
        <w:rPr>
          <w:rStyle w:val="BuiltInTok"/>
        </w:rPr>
        <w:t>Class</w:t>
      </w:r>
      <w:r>
        <w:rPr>
          <w:rStyle w:val="NormalTok"/>
        </w:rPr>
        <w:t xml:space="preserve"> c3 </w:t>
      </w:r>
      <w:r>
        <w:rPr>
          <w:rStyle w:val="OperatorTok"/>
        </w:rPr>
        <w:t>=</w:t>
      </w:r>
      <w:r>
        <w:rPr>
          <w:rStyle w:val="NormalTok"/>
        </w:rPr>
        <w:t xml:space="preserve"> </w:t>
      </w:r>
      <w:r>
        <w:rPr>
          <w:rStyle w:val="BuiltInTok"/>
        </w:rPr>
        <w:t>String</w:t>
      </w:r>
      <w:r>
        <w:rPr>
          <w:rStyle w:val="OperatorTok"/>
        </w:rPr>
        <w:t>[].</w:t>
      </w:r>
      <w:r>
        <w:rPr>
          <w:rStyle w:val="FunctionTok"/>
        </w:rPr>
        <w:t>class</w:t>
      </w:r>
      <w:r>
        <w:rPr>
          <w:rStyle w:val="OperatorTok"/>
        </w:rPr>
        <w:t>;</w:t>
      </w:r>
      <w:r>
        <w:br/>
      </w:r>
      <w:r>
        <w:rPr>
          <w:rStyle w:val="BuiltInTok"/>
        </w:rPr>
        <w:t>Class</w:t>
      </w:r>
      <w:r>
        <w:rPr>
          <w:rStyle w:val="NormalTok"/>
        </w:rPr>
        <w:t xml:space="preserve"> c4 </w:t>
      </w:r>
      <w:r>
        <w:rPr>
          <w:rStyle w:val="OperatorTok"/>
        </w:rPr>
        <w:t>=</w:t>
      </w:r>
      <w:r>
        <w:rPr>
          <w:rStyle w:val="NormalTok"/>
        </w:rPr>
        <w:t xml:space="preserve"> </w:t>
      </w:r>
      <w:r>
        <w:rPr>
          <w:rStyle w:val="DataTypeTok"/>
        </w:rPr>
        <w:t>int</w:t>
      </w:r>
      <w:r>
        <w:rPr>
          <w:rStyle w:val="OperatorTok"/>
        </w:rPr>
        <w:t>[][].</w:t>
      </w:r>
      <w:r>
        <w:rPr>
          <w:rStyle w:val="FunctionTok"/>
        </w:rPr>
        <w:t>class</w:t>
      </w:r>
      <w:r>
        <w:rPr>
          <w:rStyle w:val="OperatorTok"/>
        </w:rPr>
        <w:t>;</w:t>
      </w:r>
      <w:r>
        <w:br/>
      </w:r>
      <w:r>
        <w:rPr>
          <w:rStyle w:val="BuiltInTok"/>
        </w:rPr>
        <w:t>Class</w:t>
      </w:r>
      <w:r>
        <w:rPr>
          <w:rStyle w:val="NormalTok"/>
        </w:rPr>
        <w:t xml:space="preserve"> c5 </w:t>
      </w:r>
      <w:r>
        <w:rPr>
          <w:rStyle w:val="OperatorTok"/>
        </w:rPr>
        <w:t>=</w:t>
      </w:r>
      <w:r>
        <w:rPr>
          <w:rStyle w:val="NormalTok"/>
        </w:rPr>
        <w:t xml:space="preserve"> </w:t>
      </w:r>
      <w:r>
        <w:rPr>
          <w:rStyle w:val="BuiltInTok"/>
        </w:rPr>
        <w:t>ElementType</w:t>
      </w:r>
      <w:r>
        <w:rPr>
          <w:rStyle w:val="OperatorTok"/>
        </w:rPr>
        <w:t>.</w:t>
      </w:r>
      <w:r>
        <w:rPr>
          <w:rStyle w:val="FunctionTok"/>
        </w:rPr>
        <w:t>class</w:t>
      </w:r>
      <w:r>
        <w:rPr>
          <w:rStyle w:val="OperatorTok"/>
        </w:rPr>
        <w:t>;</w:t>
      </w:r>
      <w:r>
        <w:br/>
      </w:r>
      <w:r>
        <w:rPr>
          <w:rStyle w:val="BuiltInTok"/>
        </w:rPr>
        <w:t>Class</w:t>
      </w:r>
      <w:r>
        <w:rPr>
          <w:rStyle w:val="NormalTok"/>
        </w:rPr>
        <w:t xml:space="preserve"> c6 </w:t>
      </w:r>
      <w:r>
        <w:rPr>
          <w:rStyle w:val="OperatorTok"/>
        </w:rPr>
        <w:t>=</w:t>
      </w:r>
      <w:r>
        <w:rPr>
          <w:rStyle w:val="NormalTok"/>
        </w:rPr>
        <w:t xml:space="preserve"> </w:t>
      </w:r>
      <w:r>
        <w:rPr>
          <w:rStyle w:val="BuiltInTok"/>
        </w:rPr>
        <w:t>Override</w:t>
      </w:r>
      <w:r>
        <w:rPr>
          <w:rStyle w:val="OperatorTok"/>
        </w:rPr>
        <w:t>.</w:t>
      </w:r>
      <w:r>
        <w:rPr>
          <w:rStyle w:val="FunctionTok"/>
        </w:rPr>
        <w:t>class</w:t>
      </w:r>
      <w:r>
        <w:rPr>
          <w:rStyle w:val="OperatorTok"/>
        </w:rPr>
        <w:t>;</w:t>
      </w:r>
      <w:r>
        <w:br/>
      </w:r>
      <w:r>
        <w:rPr>
          <w:rStyle w:val="BuiltInTok"/>
        </w:rPr>
        <w:t>Class</w:t>
      </w:r>
      <w:r>
        <w:rPr>
          <w:rStyle w:val="NormalTok"/>
        </w:rPr>
        <w:t xml:space="preserve"> c7 </w:t>
      </w:r>
      <w:r>
        <w:rPr>
          <w:rStyle w:val="OperatorTok"/>
        </w:rPr>
        <w:t>=</w:t>
      </w:r>
      <w:r>
        <w:rPr>
          <w:rStyle w:val="NormalTok"/>
        </w:rPr>
        <w:t xml:space="preserve"> </w:t>
      </w:r>
      <w:r>
        <w:rPr>
          <w:rStyle w:val="DataTypeTok"/>
        </w:rPr>
        <w:t>int</w:t>
      </w:r>
      <w:r>
        <w:rPr>
          <w:rStyle w:val="OperatorTok"/>
        </w:rPr>
        <w:t>.</w:t>
      </w:r>
      <w:r>
        <w:rPr>
          <w:rStyle w:val="FunctionTok"/>
        </w:rPr>
        <w:t>class</w:t>
      </w:r>
      <w:r>
        <w:rPr>
          <w:rStyle w:val="OperatorTok"/>
        </w:rPr>
        <w:t>;</w:t>
      </w:r>
      <w:r>
        <w:br/>
      </w:r>
      <w:r>
        <w:rPr>
          <w:rStyle w:val="BuiltInTok"/>
        </w:rPr>
        <w:t>Class</w:t>
      </w:r>
      <w:r>
        <w:rPr>
          <w:rStyle w:val="NormalTok"/>
        </w:rPr>
        <w:t xml:space="preserve"> c8 </w:t>
      </w:r>
      <w:r>
        <w:rPr>
          <w:rStyle w:val="OperatorTok"/>
        </w:rPr>
        <w:t>=</w:t>
      </w:r>
      <w:r>
        <w:rPr>
          <w:rStyle w:val="NormalTok"/>
        </w:rPr>
        <w:t xml:space="preserve"> </w:t>
      </w:r>
      <w:r>
        <w:rPr>
          <w:rStyle w:val="DataTypeTok"/>
        </w:rPr>
        <w:t>void</w:t>
      </w:r>
      <w:r>
        <w:rPr>
          <w:rStyle w:val="OperatorTok"/>
        </w:rPr>
        <w:t>.</w:t>
      </w:r>
      <w:r>
        <w:rPr>
          <w:rStyle w:val="FunctionTok"/>
        </w:rPr>
        <w:t>class</w:t>
      </w:r>
      <w:r>
        <w:rPr>
          <w:rStyle w:val="OperatorTok"/>
        </w:rPr>
        <w:t>;</w:t>
      </w:r>
      <w:r>
        <w:br/>
      </w:r>
      <w:r>
        <w:rPr>
          <w:rStyle w:val="BuiltInTok"/>
        </w:rPr>
        <w:t>Class</w:t>
      </w:r>
      <w:r>
        <w:rPr>
          <w:rStyle w:val="NormalTok"/>
        </w:rPr>
        <w:t xml:space="preserve"> c9 </w:t>
      </w:r>
      <w:r>
        <w:rPr>
          <w:rStyle w:val="OperatorTok"/>
        </w:rPr>
        <w:t>=</w:t>
      </w:r>
      <w:r>
        <w:rPr>
          <w:rStyle w:val="NormalTok"/>
        </w:rPr>
        <w:t xml:space="preserve"> </w:t>
      </w:r>
      <w:r>
        <w:rPr>
          <w:rStyle w:val="BuiltInTok"/>
        </w:rPr>
        <w:t>Class</w:t>
      </w:r>
      <w:r>
        <w:rPr>
          <w:rStyle w:val="OperatorTok"/>
        </w:rPr>
        <w:t>.</w:t>
      </w:r>
      <w:r>
        <w:rPr>
          <w:rStyle w:val="FunctionTok"/>
        </w:rPr>
        <w:t>class</w:t>
      </w:r>
      <w:r>
        <w:rPr>
          <w:rStyle w:val="OperatorTok"/>
        </w:rPr>
        <w:t>;</w:t>
      </w:r>
      <w:r>
        <w:br/>
      </w:r>
      <w:r>
        <w:br/>
      </w:r>
      <w:r>
        <w:rPr>
          <w:rStyle w:val="DataTypeTok"/>
        </w:rPr>
        <w:lastRenderedPageBreak/>
        <w:t>int</w:t>
      </w:r>
      <w:r>
        <w:rPr>
          <w:rStyle w:val="OperatorTok"/>
        </w:rPr>
        <w:t>[]</w:t>
      </w:r>
      <w:r>
        <w:rPr>
          <w:rStyle w:val="NormalTok"/>
        </w:rPr>
        <w:t xml:space="preserve"> a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10</w:t>
      </w:r>
      <w:r>
        <w:rPr>
          <w:rStyle w:val="OperatorTok"/>
        </w:rPr>
        <w:t>];</w:t>
      </w:r>
      <w:r>
        <w:br/>
      </w:r>
      <w:r>
        <w:rPr>
          <w:rStyle w:val="DataTypeTok"/>
        </w:rPr>
        <w:t>int</w:t>
      </w:r>
      <w:r>
        <w:rPr>
          <w:rStyle w:val="OperatorTok"/>
        </w:rPr>
        <w:t>[]</w:t>
      </w:r>
      <w:r>
        <w:rPr>
          <w:rStyle w:val="NormalTok"/>
        </w:rPr>
        <w:t xml:space="preserve"> b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DecValTok"/>
        </w:rPr>
        <w:t>100</w:t>
      </w:r>
      <w:r>
        <w:rPr>
          <w:rStyle w:val="OperatorTok"/>
        </w:rPr>
        <w:t>];</w:t>
      </w:r>
      <w:r>
        <w:br/>
      </w:r>
      <w:r>
        <w:rPr>
          <w:rStyle w:val="BuiltInTok"/>
        </w:rPr>
        <w:t>Class</w:t>
      </w:r>
      <w:r>
        <w:rPr>
          <w:rStyle w:val="NormalTok"/>
        </w:rPr>
        <w:t xml:space="preserve"> c10 </w:t>
      </w:r>
      <w:r>
        <w:rPr>
          <w:rStyle w:val="OperatorTok"/>
        </w:rPr>
        <w:t>=</w:t>
      </w:r>
      <w:r>
        <w:rPr>
          <w:rStyle w:val="NormalTok"/>
        </w:rPr>
        <w:t xml:space="preserve"> a</w:t>
      </w:r>
      <w:r>
        <w:rPr>
          <w:rStyle w:val="OperatorTok"/>
        </w:rPr>
        <w:t>.</w:t>
      </w:r>
      <w:r>
        <w:rPr>
          <w:rStyle w:val="FunctionTok"/>
        </w:rPr>
        <w:t>getClass</w:t>
      </w:r>
      <w:r>
        <w:rPr>
          <w:rStyle w:val="OperatorTok"/>
        </w:rPr>
        <w:t>();</w:t>
      </w:r>
      <w:r>
        <w:br/>
      </w:r>
      <w:r>
        <w:rPr>
          <w:rStyle w:val="BuiltInTok"/>
        </w:rPr>
        <w:t>Class</w:t>
      </w:r>
      <w:r>
        <w:rPr>
          <w:rStyle w:val="NormalTok"/>
        </w:rPr>
        <w:t xml:space="preserve"> c11 </w:t>
      </w:r>
      <w:r>
        <w:rPr>
          <w:rStyle w:val="OperatorTok"/>
        </w:rPr>
        <w:t>=</w:t>
      </w:r>
      <w:r>
        <w:rPr>
          <w:rStyle w:val="NormalTok"/>
        </w:rPr>
        <w:t xml:space="preserve"> b</w:t>
      </w:r>
      <w:r>
        <w:rPr>
          <w:rStyle w:val="OperatorTok"/>
        </w:rPr>
        <w:t>.</w:t>
      </w:r>
      <w:r>
        <w:rPr>
          <w:rStyle w:val="FunctionTok"/>
        </w:rPr>
        <w:t>getClass</w:t>
      </w:r>
      <w:r>
        <w:rPr>
          <w:rStyle w:val="OperatorTok"/>
        </w:rPr>
        <w:t>();</w:t>
      </w:r>
      <w:r>
        <w:br/>
      </w:r>
      <w:r>
        <w:rPr>
          <w:rStyle w:val="CommentTok"/>
        </w:rPr>
        <w:t xml:space="preserve">// </w:t>
      </w:r>
      <w:r>
        <w:rPr>
          <w:rStyle w:val="CommentTok"/>
        </w:rPr>
        <w:t>只要元素类型与维度一样，就是同一个</w:t>
      </w:r>
      <w:r>
        <w:rPr>
          <w:rStyle w:val="CommentTok"/>
        </w:rPr>
        <w:t>Class</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 xml:space="preserve">c10 </w:t>
      </w:r>
      <w:r>
        <w:rPr>
          <w:rStyle w:val="OperatorTok"/>
        </w:rPr>
        <w:t>==</w:t>
      </w:r>
      <w:r>
        <w:rPr>
          <w:rStyle w:val="NormalTok"/>
        </w:rPr>
        <w:t xml:space="preserve"> c11</w:t>
      </w:r>
      <w:r>
        <w:rPr>
          <w:rStyle w:val="OperatorTok"/>
        </w:rPr>
        <w:t>);</w:t>
      </w:r>
    </w:p>
    <w:p w14:paraId="14C709DF" w14:textId="77777777" w:rsidR="00EA59A6" w:rsidRDefault="00F4718C">
      <w:pPr>
        <w:pStyle w:val="3"/>
      </w:pPr>
      <w:bookmarkStart w:id="1489" w:name="_Toc126056087"/>
      <w:r>
        <w:t>2.4 Class类的常用方法</w:t>
      </w:r>
      <w:bookmarkEnd w:id="1489"/>
    </w:p>
    <w:tbl>
      <w:tblPr>
        <w:tblStyle w:val="Table"/>
        <w:tblW w:w="0" w:type="auto"/>
        <w:tblInd w:w="0" w:type="dxa"/>
        <w:tblLook w:val="04A0" w:firstRow="1" w:lastRow="0" w:firstColumn="1" w:lastColumn="0" w:noHBand="0" w:noVBand="1"/>
      </w:tblPr>
      <w:tblGrid>
        <w:gridCol w:w="3791"/>
        <w:gridCol w:w="4515"/>
      </w:tblGrid>
      <w:tr w:rsidR="00EA59A6" w14:paraId="7496605D"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32D26D87" w14:textId="77777777" w:rsidR="00EA59A6" w:rsidRDefault="00F4718C">
            <w:pPr>
              <w:pStyle w:val="Compact"/>
            </w:pPr>
            <w:r>
              <w:rPr>
                <w:b/>
                <w:bCs/>
              </w:rPr>
              <w:t>方法名</w:t>
            </w:r>
          </w:p>
        </w:tc>
        <w:tc>
          <w:tcPr>
            <w:tcW w:w="0" w:type="auto"/>
          </w:tcPr>
          <w:p w14:paraId="4DC0B2C0" w14:textId="77777777" w:rsidR="00EA59A6" w:rsidRDefault="00F4718C">
            <w:pPr>
              <w:pStyle w:val="Compact"/>
            </w:pPr>
            <w:r>
              <w:rPr>
                <w:b/>
                <w:bCs/>
              </w:rPr>
              <w:t>功能说明</w:t>
            </w:r>
          </w:p>
        </w:tc>
      </w:tr>
      <w:tr w:rsidR="00EA59A6" w14:paraId="2CB4A0EF" w14:textId="77777777" w:rsidTr="00EA59A6">
        <w:tc>
          <w:tcPr>
            <w:tcW w:w="0" w:type="auto"/>
          </w:tcPr>
          <w:p w14:paraId="47FBD036" w14:textId="77777777" w:rsidR="00EA59A6" w:rsidRDefault="00F4718C">
            <w:pPr>
              <w:pStyle w:val="Compact"/>
            </w:pPr>
            <w:r>
              <w:t>static Class forName(String name)</w:t>
            </w:r>
          </w:p>
        </w:tc>
        <w:tc>
          <w:tcPr>
            <w:tcW w:w="0" w:type="auto"/>
          </w:tcPr>
          <w:p w14:paraId="226F8E59" w14:textId="77777777" w:rsidR="00EA59A6" w:rsidRDefault="00F4718C">
            <w:pPr>
              <w:pStyle w:val="Compact"/>
            </w:pPr>
            <w:r>
              <w:t>返回指定类名 name 的 Class 对象</w:t>
            </w:r>
          </w:p>
        </w:tc>
      </w:tr>
      <w:tr w:rsidR="00EA59A6" w14:paraId="6FA3C5AF" w14:textId="77777777" w:rsidTr="00EA59A6">
        <w:tc>
          <w:tcPr>
            <w:tcW w:w="0" w:type="auto"/>
          </w:tcPr>
          <w:p w14:paraId="288EB7EF" w14:textId="77777777" w:rsidR="00EA59A6" w:rsidRDefault="00F4718C">
            <w:pPr>
              <w:pStyle w:val="Compact"/>
            </w:pPr>
            <w:r>
              <w:t>Object newInstance()</w:t>
            </w:r>
          </w:p>
        </w:tc>
        <w:tc>
          <w:tcPr>
            <w:tcW w:w="0" w:type="auto"/>
          </w:tcPr>
          <w:p w14:paraId="06330DC4" w14:textId="77777777" w:rsidR="00EA59A6" w:rsidRDefault="00F4718C">
            <w:pPr>
              <w:pStyle w:val="Compact"/>
              <w:rPr>
                <w:lang w:eastAsia="zh-CN"/>
              </w:rPr>
            </w:pPr>
            <w:r>
              <w:rPr>
                <w:lang w:eastAsia="zh-CN"/>
              </w:rPr>
              <w:t>调用缺省构造函数，返回该Class对象的一个实例</w:t>
            </w:r>
          </w:p>
        </w:tc>
      </w:tr>
      <w:tr w:rsidR="00EA59A6" w14:paraId="7C16D597" w14:textId="77777777" w:rsidTr="00EA59A6">
        <w:tc>
          <w:tcPr>
            <w:tcW w:w="0" w:type="auto"/>
          </w:tcPr>
          <w:p w14:paraId="78E3AE3A" w14:textId="77777777" w:rsidR="00EA59A6" w:rsidRDefault="00F4718C">
            <w:pPr>
              <w:pStyle w:val="Compact"/>
            </w:pPr>
            <w:r>
              <w:t>getName()</w:t>
            </w:r>
          </w:p>
        </w:tc>
        <w:tc>
          <w:tcPr>
            <w:tcW w:w="0" w:type="auto"/>
          </w:tcPr>
          <w:p w14:paraId="519FD763" w14:textId="77777777" w:rsidR="00EA59A6" w:rsidRDefault="00F4718C">
            <w:pPr>
              <w:pStyle w:val="Compact"/>
              <w:rPr>
                <w:lang w:eastAsia="zh-CN"/>
              </w:rPr>
            </w:pPr>
            <w:r>
              <w:rPr>
                <w:lang w:eastAsia="zh-CN"/>
              </w:rPr>
              <w:t>返回此Class对象所表示的实体（类、接口、数组类、基本类型或void）名称</w:t>
            </w:r>
          </w:p>
        </w:tc>
      </w:tr>
      <w:tr w:rsidR="00EA59A6" w14:paraId="3BCCFE90" w14:textId="77777777" w:rsidTr="00EA59A6">
        <w:tc>
          <w:tcPr>
            <w:tcW w:w="0" w:type="auto"/>
          </w:tcPr>
          <w:p w14:paraId="130CFFE3" w14:textId="77777777" w:rsidR="00EA59A6" w:rsidRDefault="00F4718C">
            <w:pPr>
              <w:pStyle w:val="Compact"/>
            </w:pPr>
            <w:r>
              <w:t>Class getSuperClass()</w:t>
            </w:r>
          </w:p>
        </w:tc>
        <w:tc>
          <w:tcPr>
            <w:tcW w:w="0" w:type="auto"/>
          </w:tcPr>
          <w:p w14:paraId="74C16F05" w14:textId="77777777" w:rsidR="00EA59A6" w:rsidRDefault="00F4718C">
            <w:pPr>
              <w:pStyle w:val="Compact"/>
            </w:pPr>
            <w:r>
              <w:t>返回当前Class对象的父类的Class对象</w:t>
            </w:r>
          </w:p>
        </w:tc>
      </w:tr>
      <w:tr w:rsidR="00EA59A6" w14:paraId="7954CF1F" w14:textId="77777777" w:rsidTr="00EA59A6">
        <w:tc>
          <w:tcPr>
            <w:tcW w:w="0" w:type="auto"/>
          </w:tcPr>
          <w:p w14:paraId="424EBBF2" w14:textId="77777777" w:rsidR="00EA59A6" w:rsidRDefault="00F4718C">
            <w:pPr>
              <w:pStyle w:val="Compact"/>
            </w:pPr>
            <w:r>
              <w:t>Class [] getInterfaces()</w:t>
            </w:r>
          </w:p>
        </w:tc>
        <w:tc>
          <w:tcPr>
            <w:tcW w:w="0" w:type="auto"/>
          </w:tcPr>
          <w:p w14:paraId="618D0063" w14:textId="77777777" w:rsidR="00EA59A6" w:rsidRDefault="00F4718C">
            <w:pPr>
              <w:pStyle w:val="Compact"/>
              <w:rPr>
                <w:lang w:eastAsia="zh-CN"/>
              </w:rPr>
            </w:pPr>
            <w:r>
              <w:rPr>
                <w:lang w:eastAsia="zh-CN"/>
              </w:rPr>
              <w:t>获取当前Class对象的接口</w:t>
            </w:r>
          </w:p>
        </w:tc>
      </w:tr>
      <w:tr w:rsidR="00EA59A6" w14:paraId="4F928F61" w14:textId="77777777" w:rsidTr="00EA59A6">
        <w:tc>
          <w:tcPr>
            <w:tcW w:w="0" w:type="auto"/>
          </w:tcPr>
          <w:p w14:paraId="459ACD73" w14:textId="77777777" w:rsidR="00EA59A6" w:rsidRDefault="00F4718C">
            <w:pPr>
              <w:pStyle w:val="Compact"/>
            </w:pPr>
            <w:r>
              <w:t>ClassLoader getClassLoader()</w:t>
            </w:r>
          </w:p>
        </w:tc>
        <w:tc>
          <w:tcPr>
            <w:tcW w:w="0" w:type="auto"/>
          </w:tcPr>
          <w:p w14:paraId="5EC891E9" w14:textId="77777777" w:rsidR="00EA59A6" w:rsidRDefault="00F4718C">
            <w:pPr>
              <w:pStyle w:val="Compact"/>
            </w:pPr>
            <w:r>
              <w:t>返回该类的类加载器</w:t>
            </w:r>
          </w:p>
        </w:tc>
      </w:tr>
      <w:tr w:rsidR="00EA59A6" w14:paraId="49D753ED" w14:textId="77777777" w:rsidTr="00EA59A6">
        <w:tc>
          <w:tcPr>
            <w:tcW w:w="0" w:type="auto"/>
          </w:tcPr>
          <w:p w14:paraId="4493601E" w14:textId="77777777" w:rsidR="00EA59A6" w:rsidRDefault="00F4718C">
            <w:pPr>
              <w:pStyle w:val="Compact"/>
            </w:pPr>
            <w:r>
              <w:t>Class getSuperclass()</w:t>
            </w:r>
          </w:p>
        </w:tc>
        <w:tc>
          <w:tcPr>
            <w:tcW w:w="0" w:type="auto"/>
          </w:tcPr>
          <w:p w14:paraId="64DB3D9B" w14:textId="77777777" w:rsidR="00EA59A6" w:rsidRDefault="00F4718C">
            <w:pPr>
              <w:pStyle w:val="Compact"/>
            </w:pPr>
            <w:r>
              <w:t>返回表示此Class所表示的实体的超类的Class</w:t>
            </w:r>
          </w:p>
        </w:tc>
      </w:tr>
      <w:tr w:rsidR="00EA59A6" w14:paraId="08185AFD" w14:textId="77777777" w:rsidTr="00EA59A6">
        <w:tc>
          <w:tcPr>
            <w:tcW w:w="0" w:type="auto"/>
          </w:tcPr>
          <w:p w14:paraId="64BB8529" w14:textId="77777777" w:rsidR="00EA59A6" w:rsidRDefault="00F4718C">
            <w:pPr>
              <w:pStyle w:val="Compact"/>
            </w:pPr>
            <w:r>
              <w:t>Constructor[] getConstructors()</w:t>
            </w:r>
          </w:p>
        </w:tc>
        <w:tc>
          <w:tcPr>
            <w:tcW w:w="0" w:type="auto"/>
          </w:tcPr>
          <w:p w14:paraId="08F05C7A" w14:textId="77777777" w:rsidR="00EA59A6" w:rsidRDefault="00F4718C">
            <w:pPr>
              <w:pStyle w:val="Compact"/>
            </w:pPr>
            <w:r>
              <w:t>返回一个包含某些Constructor对象的数组</w:t>
            </w:r>
          </w:p>
        </w:tc>
      </w:tr>
      <w:tr w:rsidR="00EA59A6" w14:paraId="78E90FE9" w14:textId="77777777" w:rsidTr="00EA59A6">
        <w:tc>
          <w:tcPr>
            <w:tcW w:w="0" w:type="auto"/>
          </w:tcPr>
          <w:p w14:paraId="296744E6" w14:textId="77777777" w:rsidR="00EA59A6" w:rsidRDefault="00F4718C">
            <w:pPr>
              <w:pStyle w:val="Compact"/>
            </w:pPr>
            <w:r>
              <w:t>Field[] getDeclaredFields()</w:t>
            </w:r>
          </w:p>
        </w:tc>
        <w:tc>
          <w:tcPr>
            <w:tcW w:w="0" w:type="auto"/>
          </w:tcPr>
          <w:p w14:paraId="79CAECBD" w14:textId="77777777" w:rsidR="00EA59A6" w:rsidRDefault="00F4718C">
            <w:pPr>
              <w:pStyle w:val="Compact"/>
              <w:rPr>
                <w:lang w:eastAsia="zh-CN"/>
              </w:rPr>
            </w:pPr>
            <w:r>
              <w:rPr>
                <w:lang w:eastAsia="zh-CN"/>
              </w:rPr>
              <w:t>返回Field对象的一个数组</w:t>
            </w:r>
          </w:p>
        </w:tc>
      </w:tr>
      <w:tr w:rsidR="00EA59A6" w14:paraId="7EF3DA83" w14:textId="77777777" w:rsidTr="00EA59A6">
        <w:tc>
          <w:tcPr>
            <w:tcW w:w="0" w:type="auto"/>
          </w:tcPr>
          <w:p w14:paraId="20144439" w14:textId="77777777" w:rsidR="00EA59A6" w:rsidRDefault="00F4718C">
            <w:pPr>
              <w:pStyle w:val="Compact"/>
            </w:pPr>
            <w:r>
              <w:t>Method getMethod(String name,Class … paramTypes)</w:t>
            </w:r>
          </w:p>
        </w:tc>
        <w:tc>
          <w:tcPr>
            <w:tcW w:w="0" w:type="auto"/>
          </w:tcPr>
          <w:p w14:paraId="448A0BCF" w14:textId="77777777" w:rsidR="00EA59A6" w:rsidRDefault="00F4718C">
            <w:pPr>
              <w:pStyle w:val="Compact"/>
            </w:pPr>
            <w:r>
              <w:t>返回一个Method对象，此对象的形参类型为paramType</w:t>
            </w:r>
          </w:p>
        </w:tc>
      </w:tr>
    </w:tbl>
    <w:p w14:paraId="6C12DD61" w14:textId="77777777" w:rsidR="00EA59A6" w:rsidRDefault="00F4718C">
      <w:pPr>
        <w:pStyle w:val="a0"/>
      </w:pPr>
      <w:r>
        <w:lastRenderedPageBreak/>
        <w:t>举例：</w:t>
      </w:r>
    </w:p>
    <w:p w14:paraId="2AC3D3F1" w14:textId="77777777" w:rsidR="00EA59A6" w:rsidRDefault="00F4718C">
      <w:pPr>
        <w:pStyle w:val="SourceCode"/>
      </w:pPr>
      <w:r>
        <w:rPr>
          <w:rStyle w:val="BuiltInTok"/>
        </w:rPr>
        <w:t>String</w:t>
      </w:r>
      <w:r>
        <w:rPr>
          <w:rStyle w:val="NormalTok"/>
        </w:rPr>
        <w:t xml:space="preserve"> str </w:t>
      </w:r>
      <w:r>
        <w:rPr>
          <w:rStyle w:val="OperatorTok"/>
        </w:rPr>
        <w:t>=</w:t>
      </w:r>
      <w:r>
        <w:rPr>
          <w:rStyle w:val="NormalTok"/>
        </w:rPr>
        <w:t xml:space="preserve"> </w:t>
      </w:r>
      <w:r>
        <w:rPr>
          <w:rStyle w:val="StringTok"/>
        </w:rPr>
        <w:t>"test4.Person"</w:t>
      </w:r>
      <w:r>
        <w:rPr>
          <w:rStyle w:val="OperatorTok"/>
        </w:rPr>
        <w:t>;</w:t>
      </w:r>
      <w:r>
        <w:br/>
      </w:r>
      <w:r>
        <w:rPr>
          <w:rStyle w:val="BuiltInTok"/>
        </w:rPr>
        <w:t>Class</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NormalTok"/>
        </w:rPr>
        <w:t>str</w:t>
      </w:r>
      <w:r>
        <w:rPr>
          <w:rStyle w:val="OperatorTok"/>
        </w:rPr>
        <w:t>);</w:t>
      </w:r>
      <w:r>
        <w:br/>
      </w:r>
      <w:r>
        <w:br/>
      </w:r>
      <w:r>
        <w:rPr>
          <w:rStyle w:val="BuiltInTok"/>
        </w:rPr>
        <w:t>Object</w:t>
      </w:r>
      <w:r>
        <w:rPr>
          <w:rStyle w:val="NormalTok"/>
        </w:rPr>
        <w:t xml:space="preserve"> obj </w:t>
      </w:r>
      <w:r>
        <w:rPr>
          <w:rStyle w:val="OperatorTok"/>
        </w:rPr>
        <w:t>=</w:t>
      </w:r>
      <w:r>
        <w:rPr>
          <w:rStyle w:val="NormalTok"/>
        </w:rPr>
        <w:t xml:space="preserve"> clazz</w:t>
      </w:r>
      <w:r>
        <w:rPr>
          <w:rStyle w:val="OperatorTok"/>
        </w:rPr>
        <w:t>.</w:t>
      </w:r>
      <w:r>
        <w:rPr>
          <w:rStyle w:val="FunctionTok"/>
        </w:rPr>
        <w:t>newInstance</w:t>
      </w:r>
      <w:r>
        <w:rPr>
          <w:rStyle w:val="OperatorTok"/>
        </w:rPr>
        <w:t>();</w:t>
      </w:r>
      <w:r>
        <w:br/>
      </w:r>
      <w:r>
        <w:br/>
      </w:r>
      <w:r>
        <w:rPr>
          <w:rStyle w:val="BuiltInTok"/>
        </w:rPr>
        <w:t>Field</w:t>
      </w:r>
      <w:r>
        <w:rPr>
          <w:rStyle w:val="NormalTok"/>
        </w:rPr>
        <w:t xml:space="preserve"> field </w:t>
      </w:r>
      <w:r>
        <w:rPr>
          <w:rStyle w:val="OperatorTok"/>
        </w:rPr>
        <w:t>=</w:t>
      </w:r>
      <w:r>
        <w:rPr>
          <w:rStyle w:val="NormalTok"/>
        </w:rPr>
        <w:t xml:space="preserve"> clazz</w:t>
      </w:r>
      <w:r>
        <w:rPr>
          <w:rStyle w:val="OperatorTok"/>
        </w:rPr>
        <w:t>.</w:t>
      </w:r>
      <w:r>
        <w:rPr>
          <w:rStyle w:val="FunctionTok"/>
        </w:rPr>
        <w:t>getField</w:t>
      </w:r>
      <w:r>
        <w:rPr>
          <w:rStyle w:val="OperatorTok"/>
        </w:rPr>
        <w:t>(</w:t>
      </w:r>
      <w:r>
        <w:rPr>
          <w:rStyle w:val="StringTok"/>
        </w:rPr>
        <w:t>"name"</w:t>
      </w:r>
      <w:r>
        <w:rPr>
          <w:rStyle w:val="OperatorTok"/>
        </w:rPr>
        <w:t>);</w:t>
      </w:r>
      <w:r>
        <w:br/>
      </w:r>
      <w:r>
        <w:rPr>
          <w:rStyle w:val="NormalTok"/>
        </w:rPr>
        <w:t>field</w:t>
      </w:r>
      <w:r>
        <w:rPr>
          <w:rStyle w:val="OperatorTok"/>
        </w:rPr>
        <w:t>.</w:t>
      </w:r>
      <w:r>
        <w:rPr>
          <w:rStyle w:val="FunctionTok"/>
        </w:rPr>
        <w:t>set</w:t>
      </w:r>
      <w:r>
        <w:rPr>
          <w:rStyle w:val="OperatorTok"/>
        </w:rPr>
        <w:t>(</w:t>
      </w:r>
      <w:r>
        <w:rPr>
          <w:rStyle w:val="NormalTok"/>
        </w:rPr>
        <w:t>obj</w:t>
      </w:r>
      <w:r>
        <w:rPr>
          <w:rStyle w:val="OperatorTok"/>
        </w:rPr>
        <w:t>,</w:t>
      </w:r>
      <w:r>
        <w:rPr>
          <w:rStyle w:val="NormalTok"/>
        </w:rPr>
        <w:t xml:space="preserve"> </w:t>
      </w:r>
      <w:r>
        <w:rPr>
          <w:rStyle w:val="StringTok"/>
        </w:rPr>
        <w:t>"Peter"</w:t>
      </w:r>
      <w:r>
        <w:rPr>
          <w:rStyle w:val="OperatorTok"/>
        </w:rPr>
        <w:t>);</w:t>
      </w:r>
      <w:r>
        <w:br/>
      </w:r>
      <w:r>
        <w:rPr>
          <w:rStyle w:val="BuiltInTok"/>
        </w:rPr>
        <w:t>Object</w:t>
      </w:r>
      <w:r>
        <w:rPr>
          <w:rStyle w:val="NormalTok"/>
        </w:rPr>
        <w:t xml:space="preserve"> name </w:t>
      </w:r>
      <w:r>
        <w:rPr>
          <w:rStyle w:val="OperatorTok"/>
        </w:rPr>
        <w:t>=</w:t>
      </w:r>
      <w:r>
        <w:rPr>
          <w:rStyle w:val="NormalTok"/>
        </w:rPr>
        <w:t xml:space="preserve"> field</w:t>
      </w:r>
      <w:r>
        <w:rPr>
          <w:rStyle w:val="OperatorTok"/>
        </w:rPr>
        <w:t>.</w:t>
      </w:r>
      <w:r>
        <w:rPr>
          <w:rStyle w:val="FunctionTok"/>
        </w:rPr>
        <w:t>get</w:t>
      </w:r>
      <w:r>
        <w:rPr>
          <w:rStyle w:val="OperatorTok"/>
        </w:rPr>
        <w:t>(</w:t>
      </w:r>
      <w:r>
        <w:rPr>
          <w:rStyle w:val="NormalTok"/>
        </w:rPr>
        <w:t>obj</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name</w:t>
      </w:r>
      <w:r>
        <w:rPr>
          <w:rStyle w:val="OperatorTok"/>
        </w:rPr>
        <w:t>);</w:t>
      </w:r>
      <w:r>
        <w:br/>
      </w:r>
      <w:r>
        <w:br/>
      </w:r>
      <w:r>
        <w:rPr>
          <w:rStyle w:val="CommentTok"/>
        </w:rPr>
        <w:t>//</w:t>
      </w:r>
      <w:r>
        <w:rPr>
          <w:rStyle w:val="CommentTok"/>
        </w:rPr>
        <w:t>注：</w:t>
      </w:r>
      <w:r>
        <w:rPr>
          <w:rStyle w:val="CommentTok"/>
        </w:rPr>
        <w:t>test4.Person</w:t>
      </w:r>
      <w:r>
        <w:rPr>
          <w:rStyle w:val="CommentTok"/>
        </w:rPr>
        <w:t>是</w:t>
      </w:r>
      <w:r>
        <w:rPr>
          <w:rStyle w:val="CommentTok"/>
        </w:rPr>
        <w:t>test4</w:t>
      </w:r>
      <w:r>
        <w:rPr>
          <w:rStyle w:val="CommentTok"/>
        </w:rPr>
        <w:t>包下的</w:t>
      </w:r>
      <w:r>
        <w:rPr>
          <w:rStyle w:val="CommentTok"/>
        </w:rPr>
        <w:t>Person</w:t>
      </w:r>
      <w:r>
        <w:rPr>
          <w:rStyle w:val="CommentTok"/>
        </w:rPr>
        <w:t>类</w:t>
      </w:r>
    </w:p>
    <w:p w14:paraId="35A68836" w14:textId="77777777" w:rsidR="00EA59A6" w:rsidRDefault="00F4718C">
      <w:pPr>
        <w:pStyle w:val="2"/>
      </w:pPr>
      <w:bookmarkStart w:id="1490" w:name="header-n529"/>
      <w:bookmarkStart w:id="1491" w:name="_Toc126056088"/>
      <w:bookmarkEnd w:id="1481"/>
      <w:r>
        <w:t>3. 类的加载与ClassLoader的理解</w:t>
      </w:r>
      <w:bookmarkEnd w:id="1491"/>
    </w:p>
    <w:p w14:paraId="50C45A48" w14:textId="77777777" w:rsidR="00EA59A6" w:rsidRDefault="00F4718C">
      <w:pPr>
        <w:pStyle w:val="3"/>
      </w:pPr>
      <w:bookmarkStart w:id="1492" w:name="_Toc126056089"/>
      <w:r>
        <w:t>3.1 类的生命周期</w:t>
      </w:r>
      <w:bookmarkEnd w:id="1492"/>
    </w:p>
    <w:p w14:paraId="17C84DC2" w14:textId="77777777" w:rsidR="00EA59A6" w:rsidRDefault="00F4718C">
      <w:pPr>
        <w:pStyle w:val="FirstParagraph"/>
        <w:rPr>
          <w:lang w:eastAsia="zh-CN"/>
        </w:rPr>
      </w:pPr>
      <w:r>
        <w:rPr>
          <w:lang w:eastAsia="zh-CN"/>
        </w:rPr>
        <w:t>类在内存中完整的生命周期：加载--&gt;使用--&gt;卸载。其中加载过程又分为：装载、链接、初始化三个阶段。</w:t>
      </w:r>
    </w:p>
    <w:p w14:paraId="7A5BB788" w14:textId="77777777" w:rsidR="00EA59A6" w:rsidRDefault="00F4718C">
      <w:pPr>
        <w:pStyle w:val="CaptionedFigure"/>
      </w:pPr>
      <w:r>
        <w:rPr>
          <w:noProof/>
        </w:rPr>
        <w:drawing>
          <wp:inline distT="0" distB="0" distL="0" distR="0" wp14:anchorId="5AA6E377" wp14:editId="4F713DBF">
            <wp:extent cx="5334000" cy="1851660"/>
            <wp:effectExtent l="0" t="0" r="0" b="7620"/>
            <wp:docPr id="7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pic:cNvPicPr>
                      <a:picLocks noChangeAspect="1" noChangeArrowheads="1"/>
                    </pic:cNvPicPr>
                  </pic:nvPicPr>
                  <pic:blipFill>
                    <a:blip r:embed="rId722"/>
                    <a:stretch>
                      <a:fillRect/>
                    </a:stretch>
                  </pic:blipFill>
                  <pic:spPr>
                    <a:xfrm>
                      <a:off x="0" y="0"/>
                      <a:ext cx="5334000" cy="1851660"/>
                    </a:xfrm>
                    <a:prstGeom prst="rect">
                      <a:avLst/>
                    </a:prstGeom>
                    <a:noFill/>
                    <a:ln w="9525">
                      <a:noFill/>
                    </a:ln>
                  </pic:spPr>
                </pic:pic>
              </a:graphicData>
            </a:graphic>
          </wp:inline>
        </w:drawing>
      </w:r>
    </w:p>
    <w:p w14:paraId="2B9CD51E" w14:textId="77777777" w:rsidR="00EA59A6" w:rsidRDefault="00F4718C">
      <w:pPr>
        <w:pStyle w:val="3"/>
      </w:pPr>
      <w:bookmarkStart w:id="1493" w:name="_Toc126056090"/>
      <w:r>
        <w:t>3.2 类的加载过程</w:t>
      </w:r>
      <w:bookmarkEnd w:id="1493"/>
    </w:p>
    <w:p w14:paraId="3AA8AB5A" w14:textId="77777777" w:rsidR="00EA59A6" w:rsidRDefault="00F4718C">
      <w:pPr>
        <w:pStyle w:val="FirstParagraph"/>
        <w:rPr>
          <w:lang w:eastAsia="zh-CN"/>
        </w:rPr>
      </w:pPr>
      <w:bookmarkStart w:id="1494" w:name="header-n533"/>
      <w:r>
        <w:rPr>
          <w:lang w:eastAsia="zh-CN"/>
        </w:rPr>
        <w:t>当程序主动使用某个类时，如果该类还未被加载到内存中，系统会通过加载、链接、初始化三个步骤来对该类进行初始化。如果没有意外，JVM将会连续完成这三个步骤，所以有时也把这三个步骤统称为类加载。</w:t>
      </w:r>
    </w:p>
    <w:p w14:paraId="73C27229" w14:textId="77777777" w:rsidR="00EA59A6" w:rsidRDefault="00F4718C">
      <w:pPr>
        <w:pStyle w:val="CaptionedFigure"/>
      </w:pPr>
      <w:r>
        <w:rPr>
          <w:noProof/>
        </w:rPr>
        <w:lastRenderedPageBreak/>
        <w:drawing>
          <wp:inline distT="0" distB="0" distL="0" distR="0" wp14:anchorId="465AA958" wp14:editId="1F1F7075">
            <wp:extent cx="5334000" cy="3291840"/>
            <wp:effectExtent l="0" t="0" r="0" b="0"/>
            <wp:docPr id="727" name="Picture" descr="image-2022041717141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descr="image-20220417171411631"/>
                    <pic:cNvPicPr>
                      <a:picLocks noChangeAspect="1" noChangeArrowheads="1"/>
                    </pic:cNvPicPr>
                  </pic:nvPicPr>
                  <pic:blipFill>
                    <a:blip r:embed="rId723"/>
                    <a:stretch>
                      <a:fillRect/>
                    </a:stretch>
                  </pic:blipFill>
                  <pic:spPr>
                    <a:xfrm>
                      <a:off x="0" y="0"/>
                      <a:ext cx="5334000" cy="3292238"/>
                    </a:xfrm>
                    <a:prstGeom prst="rect">
                      <a:avLst/>
                    </a:prstGeom>
                    <a:noFill/>
                    <a:ln w="9525">
                      <a:noFill/>
                    </a:ln>
                  </pic:spPr>
                </pic:pic>
              </a:graphicData>
            </a:graphic>
          </wp:inline>
        </w:drawing>
      </w:r>
    </w:p>
    <w:p w14:paraId="05A28044" w14:textId="77777777" w:rsidR="00EA59A6" w:rsidRDefault="00F4718C">
      <w:pPr>
        <w:pStyle w:val="a0"/>
        <w:rPr>
          <w:lang w:eastAsia="zh-CN"/>
        </w:rPr>
      </w:pPr>
      <w:r>
        <w:rPr>
          <w:lang w:eastAsia="zh-CN"/>
        </w:rPr>
        <w:t>类的加载又分为三个阶段：</w:t>
      </w:r>
    </w:p>
    <w:p w14:paraId="461F5D6F" w14:textId="77777777" w:rsidR="00EA59A6" w:rsidRDefault="00F4718C">
      <w:pPr>
        <w:pStyle w:val="a0"/>
        <w:rPr>
          <w:lang w:eastAsia="zh-CN"/>
        </w:rPr>
      </w:pPr>
      <w:r>
        <w:rPr>
          <w:lang w:eastAsia="zh-CN"/>
        </w:rPr>
        <w:t>（1）装载（Loading）</w:t>
      </w:r>
    </w:p>
    <w:p w14:paraId="3C505606" w14:textId="77777777" w:rsidR="00EA59A6" w:rsidRDefault="00F4718C">
      <w:pPr>
        <w:pStyle w:val="a0"/>
        <w:rPr>
          <w:lang w:eastAsia="zh-CN"/>
        </w:rPr>
      </w:pPr>
      <w:r>
        <w:rPr>
          <w:lang w:eastAsia="zh-CN"/>
        </w:rPr>
        <w:t>将类的class文件读入内存，并为之创建一个java.lang.Class对象。此过程由类加载器完成</w:t>
      </w:r>
    </w:p>
    <w:p w14:paraId="7100F0D4" w14:textId="77777777" w:rsidR="00EA59A6" w:rsidRDefault="00F4718C">
      <w:pPr>
        <w:pStyle w:val="a0"/>
        <w:rPr>
          <w:lang w:eastAsia="zh-CN"/>
        </w:rPr>
      </w:pPr>
      <w:r>
        <w:rPr>
          <w:lang w:eastAsia="zh-CN"/>
        </w:rPr>
        <w:t>（2）链接（Linking）</w:t>
      </w:r>
    </w:p>
    <w:p w14:paraId="4C23EE40" w14:textId="77777777" w:rsidR="00EA59A6" w:rsidRDefault="00F4718C">
      <w:pPr>
        <w:pStyle w:val="a0"/>
        <w:rPr>
          <w:lang w:eastAsia="zh-CN"/>
        </w:rPr>
      </w:pPr>
      <w:r>
        <w:rPr>
          <w:lang w:eastAsia="zh-CN"/>
        </w:rPr>
        <w:t>①验证Verify：确保加载的类信息符合JVM规范，例如：以cafebabe开头，没有安全方面的问题。</w:t>
      </w:r>
    </w:p>
    <w:p w14:paraId="1977E332" w14:textId="77777777" w:rsidR="00EA59A6" w:rsidRDefault="00F4718C">
      <w:pPr>
        <w:pStyle w:val="a0"/>
        <w:rPr>
          <w:lang w:eastAsia="zh-CN"/>
        </w:rPr>
      </w:pPr>
      <w:r>
        <w:rPr>
          <w:lang w:eastAsia="zh-CN"/>
        </w:rPr>
        <w:t>②准备Prepare：正式为类变量（static）分配内存并</w:t>
      </w:r>
      <w:r>
        <w:rPr>
          <w:rStyle w:val="VerbatimChar"/>
          <w:lang w:eastAsia="zh-CN"/>
        </w:rPr>
        <w:t>设置类变量默认初始值</w:t>
      </w:r>
      <w:r>
        <w:rPr>
          <w:lang w:eastAsia="zh-CN"/>
        </w:rPr>
        <w:t>的阶段，这些内存都将在方法区中进行分配。</w:t>
      </w:r>
    </w:p>
    <w:p w14:paraId="2753B5C1" w14:textId="77777777" w:rsidR="00EA59A6" w:rsidRDefault="00F4718C">
      <w:pPr>
        <w:pStyle w:val="a0"/>
        <w:rPr>
          <w:lang w:eastAsia="zh-CN"/>
        </w:rPr>
      </w:pPr>
      <w:r>
        <w:rPr>
          <w:lang w:eastAsia="zh-CN"/>
        </w:rPr>
        <w:t>③解析Resolve：虚拟机常量池内的符号引用（常量名）替换为直接引用（地址）的过程。</w:t>
      </w:r>
    </w:p>
    <w:p w14:paraId="5170769E" w14:textId="77777777" w:rsidR="00EA59A6" w:rsidRDefault="00F4718C">
      <w:pPr>
        <w:pStyle w:val="a0"/>
      </w:pPr>
      <w:r>
        <w:lastRenderedPageBreak/>
        <w:t>（3）初始化（Initialization）</w:t>
      </w:r>
    </w:p>
    <w:p w14:paraId="62836C81" w14:textId="77777777" w:rsidR="00EA59A6" w:rsidRDefault="00F4718C">
      <w:pPr>
        <w:widowControl/>
        <w:numPr>
          <w:ilvl w:val="0"/>
          <w:numId w:val="2"/>
        </w:numPr>
        <w:spacing w:after="200"/>
        <w:jc w:val="left"/>
      </w:pPr>
      <w:r>
        <w:t>执行</w:t>
      </w:r>
      <w:r>
        <w:rPr>
          <w:rStyle w:val="VerbatimChar"/>
          <w:lang w:eastAsia="zh-CN"/>
        </w:rPr>
        <w:t>类构造器</w:t>
      </w:r>
      <w:r>
        <w:rPr>
          <w:rStyle w:val="VerbatimChar"/>
          <w:lang w:eastAsia="zh-CN"/>
        </w:rPr>
        <w:t>&lt;clinit&gt;()</w:t>
      </w:r>
      <w:r>
        <w:rPr>
          <w:rStyle w:val="VerbatimChar"/>
          <w:lang w:eastAsia="zh-CN"/>
        </w:rPr>
        <w:t>方法</w:t>
      </w:r>
      <w:r>
        <w:t>的过程。</w:t>
      </w:r>
      <w:r>
        <w:rPr>
          <w:rStyle w:val="VerbatimChar"/>
          <w:lang w:eastAsia="zh-CN"/>
        </w:rPr>
        <w:t>类构造器</w:t>
      </w:r>
      <w:r>
        <w:rPr>
          <w:rStyle w:val="VerbatimChar"/>
          <w:lang w:eastAsia="zh-CN"/>
        </w:rPr>
        <w:t>&lt;clinit&gt;()</w:t>
      </w:r>
      <w:r>
        <w:rPr>
          <w:rStyle w:val="VerbatimChar"/>
          <w:lang w:eastAsia="zh-CN"/>
        </w:rPr>
        <w:t>方法</w:t>
      </w:r>
      <w:r>
        <w:t>是由编译期自动收集类中所有类变量的赋值动作和静态代码块中的语句合并产生的。（类构造器是构造类信息的，不是构造该类对象的构造器）。</w:t>
      </w:r>
    </w:p>
    <w:p w14:paraId="66E67A49" w14:textId="77777777" w:rsidR="00EA59A6" w:rsidRDefault="00F4718C">
      <w:pPr>
        <w:widowControl/>
        <w:numPr>
          <w:ilvl w:val="0"/>
          <w:numId w:val="2"/>
        </w:numPr>
        <w:spacing w:after="200"/>
        <w:jc w:val="left"/>
      </w:pPr>
      <w:r>
        <w:t>当初始化一个类的时候，如果发现其父类还没有进行初始化，则需要先触发其父类的初始化。</w:t>
      </w:r>
    </w:p>
    <w:p w14:paraId="32EE322A" w14:textId="77777777" w:rsidR="00EA59A6" w:rsidRDefault="00F4718C">
      <w:pPr>
        <w:widowControl/>
        <w:numPr>
          <w:ilvl w:val="0"/>
          <w:numId w:val="2"/>
        </w:numPr>
        <w:spacing w:after="200"/>
        <w:jc w:val="left"/>
      </w:pPr>
      <w:r>
        <w:t>虚拟机会保证一个</w:t>
      </w:r>
      <w:r>
        <w:rPr>
          <w:rStyle w:val="VerbatimChar"/>
          <w:lang w:eastAsia="zh-CN"/>
        </w:rPr>
        <w:t>类的</w:t>
      </w:r>
      <w:r>
        <w:rPr>
          <w:rStyle w:val="VerbatimChar"/>
          <w:lang w:eastAsia="zh-CN"/>
        </w:rPr>
        <w:t>&lt;clinit&gt;()</w:t>
      </w:r>
      <w:r>
        <w:rPr>
          <w:rStyle w:val="VerbatimChar"/>
          <w:lang w:eastAsia="zh-CN"/>
        </w:rPr>
        <w:t>方法</w:t>
      </w:r>
      <w:r>
        <w:t>在多线程环境中被正确加锁和同步。</w:t>
      </w:r>
    </w:p>
    <w:p w14:paraId="77074175" w14:textId="77777777" w:rsidR="00EA59A6" w:rsidRDefault="00F4718C">
      <w:pPr>
        <w:pStyle w:val="3"/>
      </w:pPr>
      <w:bookmarkStart w:id="1495" w:name="header-n551"/>
      <w:bookmarkStart w:id="1496" w:name="_Toc126056091"/>
      <w:bookmarkEnd w:id="1494"/>
      <w:r>
        <w:t>3.3 类加载器（classloader)</w:t>
      </w:r>
      <w:bookmarkEnd w:id="1496"/>
    </w:p>
    <w:p w14:paraId="6C671B4A" w14:textId="77777777" w:rsidR="00EA59A6" w:rsidRDefault="00F4718C">
      <w:pPr>
        <w:pStyle w:val="CaptionedFigure"/>
      </w:pPr>
      <w:r>
        <w:rPr>
          <w:noProof/>
        </w:rPr>
        <w:drawing>
          <wp:inline distT="0" distB="0" distL="0" distR="0" wp14:anchorId="142A0A07" wp14:editId="2BCF79FF">
            <wp:extent cx="5334000" cy="3525520"/>
            <wp:effectExtent l="0" t="0" r="0" b="0"/>
            <wp:docPr id="728" name="Picture" descr="image-2022041717364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descr="image-20220417173647473"/>
                    <pic:cNvPicPr>
                      <a:picLocks noChangeAspect="1" noChangeArrowheads="1"/>
                    </pic:cNvPicPr>
                  </pic:nvPicPr>
                  <pic:blipFill>
                    <a:blip r:embed="rId724"/>
                    <a:stretch>
                      <a:fillRect/>
                    </a:stretch>
                  </pic:blipFill>
                  <pic:spPr>
                    <a:xfrm>
                      <a:off x="0" y="0"/>
                      <a:ext cx="5334000" cy="3525754"/>
                    </a:xfrm>
                    <a:prstGeom prst="rect">
                      <a:avLst/>
                    </a:prstGeom>
                    <a:noFill/>
                    <a:ln w="9525">
                      <a:noFill/>
                    </a:ln>
                  </pic:spPr>
                </pic:pic>
              </a:graphicData>
            </a:graphic>
          </wp:inline>
        </w:drawing>
      </w:r>
    </w:p>
    <w:p w14:paraId="4A8ED467" w14:textId="77777777" w:rsidR="00EA59A6" w:rsidRDefault="00F4718C">
      <w:pPr>
        <w:pStyle w:val="4"/>
      </w:pPr>
      <w:bookmarkStart w:id="1497" w:name="header-n553"/>
      <w:r>
        <w:t>3.3.1 类加载器的作用</w:t>
      </w:r>
    </w:p>
    <w:p w14:paraId="64774A42" w14:textId="77777777" w:rsidR="00EA59A6" w:rsidRDefault="00F4718C">
      <w:pPr>
        <w:pStyle w:val="FirstParagraph"/>
        <w:rPr>
          <w:lang w:eastAsia="zh-CN"/>
        </w:rPr>
      </w:pPr>
      <w:r>
        <w:rPr>
          <w:lang w:eastAsia="zh-CN"/>
        </w:rPr>
        <w:t>将class文件字节码内容加载到内存中，并将这些静态数据转换成方法区的运行时数据结构，然后在堆中生成一个代表这个类的java.lang.Class对象，作为方法区中类数据的访问入口。</w:t>
      </w:r>
    </w:p>
    <w:p w14:paraId="4F68B3D2" w14:textId="77777777" w:rsidR="00EA59A6" w:rsidRDefault="00F4718C">
      <w:pPr>
        <w:pStyle w:val="a0"/>
        <w:rPr>
          <w:lang w:eastAsia="zh-CN"/>
        </w:rPr>
      </w:pPr>
      <w:r>
        <w:rPr>
          <w:lang w:eastAsia="zh-CN"/>
        </w:rPr>
        <w:lastRenderedPageBreak/>
        <w:t>类缓存：标准的JavaSE类加载器可以按要求查找类，但一旦某个类被加载到类加载器中，它将维持加载（缓存）一段时间。不过JVM垃圾回收机制可以回收这些Class对象。</w:t>
      </w:r>
    </w:p>
    <w:p w14:paraId="7EC76410" w14:textId="77777777" w:rsidR="00EA59A6" w:rsidRDefault="00F4718C">
      <w:pPr>
        <w:pStyle w:val="CaptionedFigure"/>
      </w:pPr>
      <w:r>
        <w:rPr>
          <w:noProof/>
        </w:rPr>
        <w:drawing>
          <wp:inline distT="0" distB="0" distL="0" distR="0" wp14:anchorId="5188021A" wp14:editId="69C590CF">
            <wp:extent cx="5334000" cy="3780155"/>
            <wp:effectExtent l="0" t="0" r="0" b="0"/>
            <wp:docPr id="729" name="Picture" descr="image-2022041717361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descr="image-20220417173616344"/>
                    <pic:cNvPicPr>
                      <a:picLocks noChangeAspect="1" noChangeArrowheads="1"/>
                    </pic:cNvPicPr>
                  </pic:nvPicPr>
                  <pic:blipFill>
                    <a:blip r:embed="rId725"/>
                    <a:stretch>
                      <a:fillRect/>
                    </a:stretch>
                  </pic:blipFill>
                  <pic:spPr>
                    <a:xfrm>
                      <a:off x="0" y="0"/>
                      <a:ext cx="5334000" cy="3780775"/>
                    </a:xfrm>
                    <a:prstGeom prst="rect">
                      <a:avLst/>
                    </a:prstGeom>
                    <a:noFill/>
                    <a:ln w="9525">
                      <a:noFill/>
                    </a:ln>
                  </pic:spPr>
                </pic:pic>
              </a:graphicData>
            </a:graphic>
          </wp:inline>
        </w:drawing>
      </w:r>
    </w:p>
    <w:bookmarkEnd w:id="1497"/>
    <w:p w14:paraId="4256C5C7" w14:textId="77777777" w:rsidR="00EA59A6" w:rsidRDefault="00F4718C">
      <w:pPr>
        <w:pStyle w:val="4"/>
      </w:pPr>
      <w:r>
        <w:t>3.3.2 类加载器的分类(JDK8为例)</w:t>
      </w:r>
    </w:p>
    <w:p w14:paraId="15EE48D3" w14:textId="77777777" w:rsidR="00EA59A6" w:rsidRDefault="00F4718C">
      <w:pPr>
        <w:pStyle w:val="FirstParagraph"/>
        <w:rPr>
          <w:lang w:eastAsia="zh-CN"/>
        </w:rPr>
      </w:pPr>
      <w:r>
        <w:rPr>
          <w:lang w:eastAsia="zh-CN"/>
        </w:rPr>
        <w:t>JVM支持两种类型的类加载器，分别为</w:t>
      </w:r>
      <w:r>
        <w:rPr>
          <w:rStyle w:val="VerbatimChar"/>
          <w:lang w:eastAsia="zh-CN"/>
        </w:rPr>
        <w:t>引导类加载器（</w:t>
      </w:r>
      <w:r>
        <w:rPr>
          <w:rStyle w:val="VerbatimChar"/>
          <w:lang w:eastAsia="zh-CN"/>
        </w:rPr>
        <w:t>Bootstrap ClassLoader</w:t>
      </w:r>
      <w:r>
        <w:rPr>
          <w:rStyle w:val="VerbatimChar"/>
          <w:lang w:eastAsia="zh-CN"/>
        </w:rPr>
        <w:t>）</w:t>
      </w:r>
      <w:r>
        <w:rPr>
          <w:lang w:eastAsia="zh-CN"/>
        </w:rPr>
        <w:t>和</w:t>
      </w:r>
      <w:r>
        <w:rPr>
          <w:rStyle w:val="VerbatimChar"/>
          <w:lang w:eastAsia="zh-CN"/>
        </w:rPr>
        <w:t>自定义类加载器（</w:t>
      </w:r>
      <w:r>
        <w:rPr>
          <w:rStyle w:val="VerbatimChar"/>
          <w:lang w:eastAsia="zh-CN"/>
        </w:rPr>
        <w:t>User-Defined ClassLoader</w:t>
      </w:r>
      <w:r>
        <w:rPr>
          <w:rStyle w:val="VerbatimChar"/>
          <w:lang w:eastAsia="zh-CN"/>
        </w:rPr>
        <w:t>）</w:t>
      </w:r>
      <w:r>
        <w:rPr>
          <w:lang w:eastAsia="zh-CN"/>
        </w:rPr>
        <w:t>。</w:t>
      </w:r>
    </w:p>
    <w:p w14:paraId="716C7ED9" w14:textId="77777777" w:rsidR="00EA59A6" w:rsidRDefault="00F4718C">
      <w:pPr>
        <w:pStyle w:val="a0"/>
        <w:rPr>
          <w:lang w:eastAsia="zh-CN"/>
        </w:rPr>
      </w:pPr>
      <w:r>
        <w:rPr>
          <w:lang w:eastAsia="zh-CN"/>
        </w:rPr>
        <w:t>从概念上来讲，自定义类加载器一般指的是程序中由开发人员自定义的一类类加载器，但是Java虚拟机规范却没有这么定义，而是将所有派生于抽象类ClassLoader的类加载器都划分为自定义类加载器。无论类加载器的类型如何划分，在程序中我们最常见的类加载器结构主要是如下情况：</w:t>
      </w:r>
    </w:p>
    <w:p w14:paraId="6A4B2D83" w14:textId="77777777" w:rsidR="00EA59A6" w:rsidRDefault="00F4718C">
      <w:pPr>
        <w:pStyle w:val="CaptionedFigure"/>
      </w:pPr>
      <w:r>
        <w:rPr>
          <w:noProof/>
        </w:rPr>
        <w:lastRenderedPageBreak/>
        <w:drawing>
          <wp:inline distT="0" distB="0" distL="0" distR="0" wp14:anchorId="5B514E95" wp14:editId="59408DDB">
            <wp:extent cx="5334000" cy="3865880"/>
            <wp:effectExtent l="0" t="0" r="0" b="0"/>
            <wp:docPr id="730" name="Picture" descr="image-2022041717381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descr="image-20220417173819953"/>
                    <pic:cNvPicPr>
                      <a:picLocks noChangeAspect="1" noChangeArrowheads="1"/>
                    </pic:cNvPicPr>
                  </pic:nvPicPr>
                  <pic:blipFill>
                    <a:blip r:embed="rId726"/>
                    <a:stretch>
                      <a:fillRect/>
                    </a:stretch>
                  </pic:blipFill>
                  <pic:spPr>
                    <a:xfrm>
                      <a:off x="0" y="0"/>
                      <a:ext cx="5334000" cy="3865926"/>
                    </a:xfrm>
                    <a:prstGeom prst="rect">
                      <a:avLst/>
                    </a:prstGeom>
                    <a:noFill/>
                    <a:ln w="9525">
                      <a:noFill/>
                    </a:ln>
                  </pic:spPr>
                </pic:pic>
              </a:graphicData>
            </a:graphic>
          </wp:inline>
        </w:drawing>
      </w:r>
    </w:p>
    <w:p w14:paraId="611DDCF8" w14:textId="77777777" w:rsidR="00EA59A6" w:rsidRDefault="00F4718C">
      <w:pPr>
        <w:pStyle w:val="a0"/>
      </w:pPr>
      <w:r>
        <w:rPr>
          <w:b/>
          <w:bCs/>
        </w:rPr>
        <w:t>（1）启动类加载器（引导类加载器，Bootstrap ClassLoader）</w:t>
      </w:r>
    </w:p>
    <w:p w14:paraId="51B302E4" w14:textId="77777777" w:rsidR="00EA59A6" w:rsidRDefault="00F4718C">
      <w:pPr>
        <w:widowControl/>
        <w:numPr>
          <w:ilvl w:val="0"/>
          <w:numId w:val="2"/>
        </w:numPr>
        <w:spacing w:after="200"/>
        <w:jc w:val="left"/>
      </w:pPr>
      <w:r>
        <w:t>这个类加载使用</w:t>
      </w:r>
      <w:r>
        <w:rPr>
          <w:rStyle w:val="VerbatimChar"/>
          <w:lang w:eastAsia="zh-CN"/>
        </w:rPr>
        <w:t>C/C++</w:t>
      </w:r>
      <w:r>
        <w:rPr>
          <w:rStyle w:val="VerbatimChar"/>
          <w:lang w:eastAsia="zh-CN"/>
        </w:rPr>
        <w:t>语言</w:t>
      </w:r>
      <w:r>
        <w:t>实现的，嵌套在JVM内部。获取它的对象时往往返回null</w:t>
      </w:r>
    </w:p>
    <w:p w14:paraId="5B82B4C6" w14:textId="77777777" w:rsidR="00EA59A6" w:rsidRDefault="00F4718C">
      <w:pPr>
        <w:widowControl/>
        <w:numPr>
          <w:ilvl w:val="0"/>
          <w:numId w:val="2"/>
        </w:numPr>
        <w:spacing w:after="200"/>
        <w:jc w:val="left"/>
      </w:pPr>
      <w:r>
        <w:t>它用来加载Java的核心库（JAVA_HOME/jre/lib/rt.jar或sun.boot.class.path路径下的内容）。用于提供JVM自身需要的类。</w:t>
      </w:r>
    </w:p>
    <w:p w14:paraId="405E08DD" w14:textId="77777777" w:rsidR="00EA59A6" w:rsidRDefault="00F4718C">
      <w:pPr>
        <w:widowControl/>
        <w:numPr>
          <w:ilvl w:val="0"/>
          <w:numId w:val="2"/>
        </w:numPr>
        <w:spacing w:after="200"/>
        <w:jc w:val="left"/>
      </w:pPr>
      <w:r>
        <w:t>并不继承自java.lang.ClassLoader，没有父加载器。</w:t>
      </w:r>
    </w:p>
    <w:p w14:paraId="7286E691" w14:textId="77777777" w:rsidR="00EA59A6" w:rsidRDefault="00F4718C">
      <w:pPr>
        <w:widowControl/>
        <w:numPr>
          <w:ilvl w:val="0"/>
          <w:numId w:val="2"/>
        </w:numPr>
        <w:spacing w:after="200"/>
        <w:jc w:val="left"/>
      </w:pPr>
      <w:r>
        <w:t>出于安全考虑，Bootstrap启动类加载器只加载包名为java、javax、sun等开头的类</w:t>
      </w:r>
    </w:p>
    <w:p w14:paraId="3C48322D" w14:textId="77777777" w:rsidR="00EA59A6" w:rsidRDefault="00F4718C">
      <w:pPr>
        <w:widowControl/>
        <w:numPr>
          <w:ilvl w:val="0"/>
          <w:numId w:val="2"/>
        </w:numPr>
        <w:spacing w:after="200"/>
        <w:jc w:val="left"/>
      </w:pPr>
      <w:r>
        <w:t>加载扩展类和应用程序类加载器，并指定为他们的父类加载器。</w:t>
      </w:r>
    </w:p>
    <w:p w14:paraId="38B9B899" w14:textId="77777777" w:rsidR="00EA59A6" w:rsidRDefault="00F4718C">
      <w:pPr>
        <w:pStyle w:val="FirstParagraph"/>
      </w:pPr>
      <w:r>
        <w:rPr>
          <w:b/>
          <w:bCs/>
        </w:rPr>
        <w:t>（2）扩展类加载器（Extension ClassLoader）</w:t>
      </w:r>
    </w:p>
    <w:p w14:paraId="47EB8DAA" w14:textId="77777777" w:rsidR="00EA59A6" w:rsidRDefault="00F4718C">
      <w:pPr>
        <w:widowControl/>
        <w:numPr>
          <w:ilvl w:val="0"/>
          <w:numId w:val="2"/>
        </w:numPr>
        <w:spacing w:after="200"/>
        <w:jc w:val="left"/>
      </w:pPr>
      <w:r>
        <w:t>Java语言编写，由sun.misc.Launcher$ExtClassLoader实现。</w:t>
      </w:r>
    </w:p>
    <w:p w14:paraId="32A6828F" w14:textId="77777777" w:rsidR="00EA59A6" w:rsidRDefault="00F4718C">
      <w:pPr>
        <w:widowControl/>
        <w:numPr>
          <w:ilvl w:val="0"/>
          <w:numId w:val="2"/>
        </w:numPr>
        <w:spacing w:after="200"/>
        <w:jc w:val="left"/>
      </w:pPr>
      <w:r>
        <w:t>继承于ClassLoader类</w:t>
      </w:r>
    </w:p>
    <w:p w14:paraId="38EB6C96" w14:textId="77777777" w:rsidR="00EA59A6" w:rsidRDefault="00F4718C">
      <w:pPr>
        <w:widowControl/>
        <w:numPr>
          <w:ilvl w:val="0"/>
          <w:numId w:val="2"/>
        </w:numPr>
        <w:spacing w:after="200"/>
        <w:jc w:val="left"/>
      </w:pPr>
      <w:r>
        <w:t>父类加载器为启动类加载器</w:t>
      </w:r>
    </w:p>
    <w:p w14:paraId="3AB178A8" w14:textId="77777777" w:rsidR="00EA59A6" w:rsidRDefault="00F4718C">
      <w:pPr>
        <w:widowControl/>
        <w:numPr>
          <w:ilvl w:val="0"/>
          <w:numId w:val="2"/>
        </w:numPr>
        <w:spacing w:after="200"/>
        <w:jc w:val="left"/>
      </w:pPr>
      <w:r>
        <w:t>从java.ext.dirs系统属性所指定的目录中加载类库，或从JDK的安装目录的jre/lib/ext子目录下加载类库。如果用户创建的JAR放在此目录下，也会自动由扩展类加载器加载。</w:t>
      </w:r>
    </w:p>
    <w:p w14:paraId="456E876B" w14:textId="77777777" w:rsidR="00EA59A6" w:rsidRDefault="00F4718C">
      <w:pPr>
        <w:pStyle w:val="CaptionedFigure"/>
      </w:pPr>
      <w:r>
        <w:rPr>
          <w:noProof/>
        </w:rPr>
        <w:lastRenderedPageBreak/>
        <w:drawing>
          <wp:inline distT="0" distB="0" distL="0" distR="0" wp14:anchorId="1C8F01B2" wp14:editId="3540DC29">
            <wp:extent cx="5334000" cy="2298700"/>
            <wp:effectExtent l="0" t="0" r="0" b="0"/>
            <wp:docPr id="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pic:cNvPicPr>
                      <a:picLocks noChangeAspect="1" noChangeArrowheads="1"/>
                    </pic:cNvPicPr>
                  </pic:nvPicPr>
                  <pic:blipFill>
                    <a:blip r:embed="rId727"/>
                    <a:stretch>
                      <a:fillRect/>
                    </a:stretch>
                  </pic:blipFill>
                  <pic:spPr>
                    <a:xfrm>
                      <a:off x="0" y="0"/>
                      <a:ext cx="5334000" cy="2299316"/>
                    </a:xfrm>
                    <a:prstGeom prst="rect">
                      <a:avLst/>
                    </a:prstGeom>
                    <a:noFill/>
                    <a:ln w="9525">
                      <a:noFill/>
                    </a:ln>
                  </pic:spPr>
                </pic:pic>
              </a:graphicData>
            </a:graphic>
          </wp:inline>
        </w:drawing>
      </w:r>
    </w:p>
    <w:p w14:paraId="3C4DEB2A" w14:textId="77777777" w:rsidR="00EA59A6" w:rsidRDefault="00EA59A6">
      <w:pPr>
        <w:pStyle w:val="ImageCaption"/>
      </w:pPr>
    </w:p>
    <w:p w14:paraId="14437530" w14:textId="77777777" w:rsidR="00EA59A6" w:rsidRDefault="00F4718C">
      <w:pPr>
        <w:pStyle w:val="a0"/>
        <w:rPr>
          <w:lang w:eastAsia="zh-CN"/>
        </w:rPr>
      </w:pPr>
      <w:r>
        <w:rPr>
          <w:b/>
          <w:bCs/>
          <w:lang w:eastAsia="zh-CN"/>
        </w:rPr>
        <w:t>（3）应用程序类加载器（系统类加载器，AppClassLoader）</w:t>
      </w:r>
    </w:p>
    <w:p w14:paraId="7AF37E7D" w14:textId="77777777" w:rsidR="00EA59A6" w:rsidRDefault="00F4718C">
      <w:pPr>
        <w:widowControl/>
        <w:numPr>
          <w:ilvl w:val="0"/>
          <w:numId w:val="2"/>
        </w:numPr>
        <w:spacing w:after="200"/>
        <w:jc w:val="left"/>
      </w:pPr>
      <w:r>
        <w:t>java语言编写，由sun.misc.Launcher$AppClassLoader实现</w:t>
      </w:r>
    </w:p>
    <w:p w14:paraId="6A486942" w14:textId="77777777" w:rsidR="00EA59A6" w:rsidRDefault="00F4718C">
      <w:pPr>
        <w:widowControl/>
        <w:numPr>
          <w:ilvl w:val="0"/>
          <w:numId w:val="2"/>
        </w:numPr>
        <w:spacing w:after="200"/>
        <w:jc w:val="left"/>
      </w:pPr>
      <w:r>
        <w:t>继承于ClassLoader类</w:t>
      </w:r>
    </w:p>
    <w:p w14:paraId="76FAFFE2" w14:textId="77777777" w:rsidR="00EA59A6" w:rsidRDefault="00F4718C">
      <w:pPr>
        <w:widowControl/>
        <w:numPr>
          <w:ilvl w:val="0"/>
          <w:numId w:val="2"/>
        </w:numPr>
        <w:spacing w:after="200"/>
        <w:jc w:val="left"/>
      </w:pPr>
      <w:r>
        <w:t>父类加载器为扩展类加载器</w:t>
      </w:r>
    </w:p>
    <w:p w14:paraId="16378B6C" w14:textId="77777777" w:rsidR="00EA59A6" w:rsidRDefault="00F4718C">
      <w:pPr>
        <w:widowControl/>
        <w:numPr>
          <w:ilvl w:val="0"/>
          <w:numId w:val="2"/>
        </w:numPr>
        <w:spacing w:after="200"/>
        <w:jc w:val="left"/>
      </w:pPr>
      <w:r>
        <w:t xml:space="preserve">它负责加载环境变量classpath或系统属性 java.class.path 指定路径下的类库 </w:t>
      </w:r>
    </w:p>
    <w:p w14:paraId="6BEC6DB2" w14:textId="77777777" w:rsidR="00EA59A6" w:rsidRDefault="00F4718C">
      <w:pPr>
        <w:widowControl/>
        <w:numPr>
          <w:ilvl w:val="0"/>
          <w:numId w:val="2"/>
        </w:numPr>
        <w:spacing w:after="200"/>
        <w:jc w:val="left"/>
      </w:pPr>
      <w:r>
        <w:t>应用程序中的类加载器默认是系统类加载器。</w:t>
      </w:r>
    </w:p>
    <w:p w14:paraId="68394018" w14:textId="77777777" w:rsidR="00EA59A6" w:rsidRDefault="00F4718C">
      <w:pPr>
        <w:widowControl/>
        <w:numPr>
          <w:ilvl w:val="0"/>
          <w:numId w:val="2"/>
        </w:numPr>
        <w:spacing w:after="200"/>
        <w:jc w:val="left"/>
      </w:pPr>
      <w:r>
        <w:t>它是用户自定义类加载器的默认父加载器</w:t>
      </w:r>
    </w:p>
    <w:p w14:paraId="775CD16D" w14:textId="77777777" w:rsidR="00EA59A6" w:rsidRDefault="00F4718C">
      <w:pPr>
        <w:widowControl/>
        <w:numPr>
          <w:ilvl w:val="0"/>
          <w:numId w:val="2"/>
        </w:numPr>
        <w:spacing w:after="200"/>
        <w:jc w:val="left"/>
      </w:pPr>
      <w:r>
        <w:t>通过ClassLoader的getSystemClassLoader()方法可以获取到该类加载器</w:t>
      </w:r>
    </w:p>
    <w:p w14:paraId="3EDB3457" w14:textId="77777777" w:rsidR="00EA59A6" w:rsidRDefault="00F4718C">
      <w:pPr>
        <w:pStyle w:val="FirstParagraph"/>
        <w:rPr>
          <w:lang w:eastAsia="zh-CN"/>
        </w:rPr>
      </w:pPr>
      <w:r>
        <w:rPr>
          <w:b/>
          <w:bCs/>
          <w:lang w:eastAsia="zh-CN"/>
        </w:rPr>
        <w:t>（4）用户自定义类加载器（了解）</w:t>
      </w:r>
    </w:p>
    <w:p w14:paraId="7A73BD40" w14:textId="77777777" w:rsidR="00EA59A6" w:rsidRDefault="00F4718C">
      <w:pPr>
        <w:widowControl/>
        <w:numPr>
          <w:ilvl w:val="0"/>
          <w:numId w:val="2"/>
        </w:numPr>
        <w:spacing w:after="200"/>
        <w:jc w:val="left"/>
      </w:pPr>
      <w:r>
        <w:t>在Java的日常应用程序开发中，类的加载几乎是由上述3种类加载器相互配合执行的。在必要时，我们还可以自定义类加载器，来定制类的加载方式。</w:t>
      </w:r>
    </w:p>
    <w:p w14:paraId="453043AD" w14:textId="77777777" w:rsidR="00EA59A6" w:rsidRDefault="00F4718C">
      <w:pPr>
        <w:widowControl/>
        <w:numPr>
          <w:ilvl w:val="0"/>
          <w:numId w:val="2"/>
        </w:numPr>
        <w:spacing w:after="200"/>
        <w:jc w:val="left"/>
      </w:pPr>
      <w:r>
        <w:t>体现Java语言强大生命力和巨大魅力的关键因素之一便是，Java开发者可以自定义类加载器来实现类库的动态加载，加载源可以是本地的JAR包，也可以是网络上的远程资源。</w:t>
      </w:r>
    </w:p>
    <w:p w14:paraId="67A10E66" w14:textId="77777777" w:rsidR="00EA59A6" w:rsidRDefault="00F4718C">
      <w:pPr>
        <w:widowControl/>
        <w:numPr>
          <w:ilvl w:val="0"/>
          <w:numId w:val="2"/>
        </w:numPr>
        <w:spacing w:after="200"/>
        <w:jc w:val="left"/>
      </w:pPr>
      <w:r>
        <w:t>同时，自定义加载器能够实现</w:t>
      </w:r>
      <w:r>
        <w:rPr>
          <w:rStyle w:val="VerbatimChar"/>
          <w:lang w:eastAsia="zh-CN"/>
        </w:rPr>
        <w:t>应用隔离</w:t>
      </w:r>
      <w:r>
        <w:t>，例如 Tomcat，Spring等中间件和组件框架都在内部实现了自定义的加载器，并通过自定义加载器隔离不同的组件模块。这种机制比C/C++程序要好太多，想不修改C/C++程序就能为其新增功能，几乎是不可能的，仅仅一个兼容性便能阻挡住所有美好的设想。</w:t>
      </w:r>
    </w:p>
    <w:p w14:paraId="28B254FE" w14:textId="77777777" w:rsidR="00EA59A6" w:rsidRDefault="00F4718C">
      <w:pPr>
        <w:widowControl/>
        <w:numPr>
          <w:ilvl w:val="0"/>
          <w:numId w:val="2"/>
        </w:numPr>
        <w:spacing w:after="200"/>
        <w:jc w:val="left"/>
      </w:pPr>
      <w:r>
        <w:t>自定义类加载器通常需要继承于ClassLoader。</w:t>
      </w:r>
    </w:p>
    <w:p w14:paraId="5C736A5D" w14:textId="77777777" w:rsidR="00EA59A6" w:rsidRDefault="00F4718C">
      <w:pPr>
        <w:pStyle w:val="4"/>
      </w:pPr>
      <w:bookmarkStart w:id="1498" w:name="header-n611"/>
      <w:r>
        <w:lastRenderedPageBreak/>
        <w:t>3.3.3 查看某个类的类加载器对象</w:t>
      </w:r>
    </w:p>
    <w:p w14:paraId="52C466AC" w14:textId="77777777" w:rsidR="00EA59A6" w:rsidRDefault="00F4718C">
      <w:pPr>
        <w:pStyle w:val="FirstParagraph"/>
        <w:rPr>
          <w:lang w:eastAsia="zh-CN"/>
        </w:rPr>
      </w:pPr>
      <w:r>
        <w:rPr>
          <w:lang w:eastAsia="zh-CN"/>
        </w:rPr>
        <w:t>（1）获取默认的系统类加载器</w:t>
      </w:r>
    </w:p>
    <w:p w14:paraId="53A3BC1C" w14:textId="77777777" w:rsidR="00EA59A6" w:rsidRDefault="00F4718C">
      <w:pPr>
        <w:pStyle w:val="SourceCode"/>
      </w:pPr>
      <w:r>
        <w:rPr>
          <w:rStyle w:val="BuiltInTok"/>
        </w:rPr>
        <w:t>ClassLoader</w:t>
      </w:r>
      <w:r>
        <w:rPr>
          <w:rStyle w:val="NormalTok"/>
        </w:rPr>
        <w:t xml:space="preserve"> classloader </w:t>
      </w:r>
      <w:r>
        <w:rPr>
          <w:rStyle w:val="OperatorTok"/>
        </w:rPr>
        <w:t>=</w:t>
      </w:r>
      <w:r>
        <w:rPr>
          <w:rStyle w:val="NormalTok"/>
        </w:rPr>
        <w:t xml:space="preserve"> </w:t>
      </w:r>
      <w:r>
        <w:rPr>
          <w:rStyle w:val="BuiltInTok"/>
        </w:rPr>
        <w:t>ClassLoader</w:t>
      </w:r>
      <w:r>
        <w:rPr>
          <w:rStyle w:val="OperatorTok"/>
        </w:rPr>
        <w:t>.</w:t>
      </w:r>
      <w:r>
        <w:rPr>
          <w:rStyle w:val="FunctionTok"/>
        </w:rPr>
        <w:t>getSystemClassLoader</w:t>
      </w:r>
      <w:r>
        <w:rPr>
          <w:rStyle w:val="OperatorTok"/>
        </w:rPr>
        <w:t>();</w:t>
      </w:r>
    </w:p>
    <w:p w14:paraId="4B746007" w14:textId="77777777" w:rsidR="00EA59A6" w:rsidRDefault="00F4718C">
      <w:pPr>
        <w:pStyle w:val="FirstParagraph"/>
      </w:pPr>
      <w:r>
        <w:t>（2）查看某个类是哪个类加载器加载的</w:t>
      </w:r>
    </w:p>
    <w:p w14:paraId="4A94CEEC" w14:textId="77777777" w:rsidR="00EA59A6" w:rsidRDefault="00F4718C">
      <w:pPr>
        <w:pStyle w:val="SourceCode"/>
      </w:pPr>
      <w:r>
        <w:rPr>
          <w:rStyle w:val="BuiltInTok"/>
        </w:rPr>
        <w:t>ClassLoader</w:t>
      </w:r>
      <w:r>
        <w:rPr>
          <w:rStyle w:val="NormalTok"/>
        </w:rPr>
        <w:t xml:space="preserve"> classloader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"exer2.ClassloaderDemo"</w:t>
      </w:r>
      <w:r>
        <w:rPr>
          <w:rStyle w:val="OperatorTok"/>
        </w:rPr>
        <w:t>).</w:t>
      </w:r>
      <w:r>
        <w:rPr>
          <w:rStyle w:val="FunctionTok"/>
        </w:rPr>
        <w:t>getClassLoader</w:t>
      </w:r>
      <w:r>
        <w:rPr>
          <w:rStyle w:val="OperatorTok"/>
        </w:rPr>
        <w:t>();</w:t>
      </w:r>
      <w:r>
        <w:br/>
      </w:r>
      <w:r>
        <w:br/>
      </w:r>
      <w:r>
        <w:rPr>
          <w:rStyle w:val="CommentTok"/>
        </w:rPr>
        <w:t>//</w:t>
      </w:r>
      <w:r>
        <w:rPr>
          <w:rStyle w:val="CommentTok"/>
        </w:rPr>
        <w:t>如果是根加载器加载的类，则会得到</w:t>
      </w:r>
      <w:r>
        <w:rPr>
          <w:rStyle w:val="CommentTok"/>
        </w:rPr>
        <w:t>null</w:t>
      </w:r>
      <w:r>
        <w:br/>
      </w:r>
      <w:r>
        <w:rPr>
          <w:rStyle w:val="BuiltInTok"/>
        </w:rPr>
        <w:t>ClassLoader</w:t>
      </w:r>
      <w:r>
        <w:rPr>
          <w:rStyle w:val="NormalTok"/>
        </w:rPr>
        <w:t xml:space="preserve"> classloader1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"java.lang.Object"</w:t>
      </w:r>
      <w:r>
        <w:rPr>
          <w:rStyle w:val="OperatorTok"/>
        </w:rPr>
        <w:t>).</w:t>
      </w:r>
      <w:r>
        <w:rPr>
          <w:rStyle w:val="FunctionTok"/>
        </w:rPr>
        <w:t>getClassLoader</w:t>
      </w:r>
      <w:r>
        <w:rPr>
          <w:rStyle w:val="OperatorTok"/>
        </w:rPr>
        <w:t>();</w:t>
      </w:r>
    </w:p>
    <w:p w14:paraId="49D32088" w14:textId="77777777" w:rsidR="00EA59A6" w:rsidRDefault="00F4718C">
      <w:pPr>
        <w:pStyle w:val="FirstParagraph"/>
        <w:rPr>
          <w:lang w:eastAsia="zh-CN"/>
        </w:rPr>
      </w:pPr>
      <w:r>
        <w:rPr>
          <w:lang w:eastAsia="zh-CN"/>
        </w:rPr>
        <w:t>（3）获取某个类加载器的父加载器</w:t>
      </w:r>
    </w:p>
    <w:p w14:paraId="4393D15B" w14:textId="77777777" w:rsidR="00EA59A6" w:rsidRDefault="00F4718C">
      <w:pPr>
        <w:pStyle w:val="SourceCode"/>
      </w:pPr>
      <w:r>
        <w:rPr>
          <w:rStyle w:val="BuiltInTok"/>
        </w:rPr>
        <w:t>ClassLoader</w:t>
      </w:r>
      <w:r>
        <w:rPr>
          <w:rStyle w:val="NormalTok"/>
        </w:rPr>
        <w:t xml:space="preserve"> parentClassloader </w:t>
      </w:r>
      <w:r>
        <w:rPr>
          <w:rStyle w:val="OperatorTok"/>
        </w:rPr>
        <w:t>=</w:t>
      </w:r>
      <w:r>
        <w:rPr>
          <w:rStyle w:val="NormalTok"/>
        </w:rPr>
        <w:t xml:space="preserve"> classloader</w:t>
      </w:r>
      <w:r>
        <w:rPr>
          <w:rStyle w:val="OperatorTok"/>
        </w:rPr>
        <w:t>.</w:t>
      </w:r>
      <w:r>
        <w:rPr>
          <w:rStyle w:val="FunctionTok"/>
        </w:rPr>
        <w:t>getParent</w:t>
      </w:r>
      <w:r>
        <w:rPr>
          <w:rStyle w:val="OperatorTok"/>
        </w:rPr>
        <w:t>();</w:t>
      </w:r>
    </w:p>
    <w:p w14:paraId="18D362A2" w14:textId="77777777" w:rsidR="00EA59A6" w:rsidRDefault="00F4718C">
      <w:pPr>
        <w:pStyle w:val="FirstParagraph"/>
      </w:pPr>
      <w:r>
        <w:t>示例代码：</w:t>
      </w:r>
    </w:p>
    <w:p w14:paraId="007B9AC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loader</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TestClassLoader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ClassLoader</w:t>
      </w:r>
      <w:r>
        <w:rPr>
          <w:rStyle w:val="NormalTok"/>
        </w:rPr>
        <w:t xml:space="preserve"> systemClassLoader </w:t>
      </w:r>
      <w:r>
        <w:rPr>
          <w:rStyle w:val="OperatorTok"/>
        </w:rPr>
        <w:t>=</w:t>
      </w:r>
      <w:r>
        <w:rPr>
          <w:rStyle w:val="NormalTok"/>
        </w:rPr>
        <w:t xml:space="preserve"> </w:t>
      </w:r>
      <w:r>
        <w:rPr>
          <w:rStyle w:val="BuiltInTok"/>
        </w:rPr>
        <w:t>ClassLoader</w:t>
      </w:r>
      <w:r>
        <w:rPr>
          <w:rStyle w:val="OperatorTok"/>
        </w:rPr>
        <w:t>.</w:t>
      </w:r>
      <w:r>
        <w:rPr>
          <w:rStyle w:val="FunctionTok"/>
        </w:rPr>
        <w:t>getSystemClassLoader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"systemClassLoader = "</w:t>
      </w:r>
      <w:r>
        <w:rPr>
          <w:rStyle w:val="NormalTok"/>
        </w:rPr>
        <w:t xml:space="preserve"> </w:t>
      </w:r>
      <w:r>
        <w:rPr>
          <w:rStyle w:val="OperatorTok"/>
        </w:rPr>
        <w:t>+</w:t>
      </w:r>
      <w:r>
        <w:rPr>
          <w:rStyle w:val="NormalTok"/>
        </w:rPr>
        <w:t xml:space="preserve"> systemClassLoader</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KeywordTok"/>
        </w:rPr>
        <w:t>throws</w:t>
      </w:r>
      <w:r>
        <w:rPr>
          <w:rStyle w:val="NormalTok"/>
        </w:rPr>
        <w:t xml:space="preserve"> </w:t>
      </w:r>
      <w:r>
        <w:rPr>
          <w:rStyle w:val="BuiltInTok"/>
        </w:rPr>
        <w:t>Exception</w:t>
      </w:r>
      <w:r>
        <w:rPr>
          <w:rStyle w:val="OperatorTok"/>
        </w:rPr>
        <w:t>{</w:t>
      </w:r>
      <w:r>
        <w:br/>
      </w:r>
      <w:r>
        <w:rPr>
          <w:rStyle w:val="NormalTok"/>
        </w:rPr>
        <w:t xml:space="preserve">        </w:t>
      </w:r>
      <w:r>
        <w:rPr>
          <w:rStyle w:val="BuiltInTok"/>
        </w:rPr>
        <w:t>ClassLoader</w:t>
      </w:r>
      <w:r>
        <w:rPr>
          <w:rStyle w:val="NormalTok"/>
        </w:rPr>
        <w:t xml:space="preserve"> c1 </w:t>
      </w:r>
      <w:r>
        <w:rPr>
          <w:rStyle w:val="OperatorTok"/>
        </w:rPr>
        <w:t>=</w:t>
      </w:r>
      <w:r>
        <w:rPr>
          <w:rStyle w:val="NormalTok"/>
        </w:rPr>
        <w:t xml:space="preserve"> </w:t>
      </w:r>
      <w:r>
        <w:rPr>
          <w:rStyle w:val="BuiltInTok"/>
        </w:rPr>
        <w:t>String</w:t>
      </w:r>
      <w:r>
        <w:rPr>
          <w:rStyle w:val="OperatorTok"/>
        </w:rPr>
        <w:t>.</w:t>
      </w:r>
      <w:r>
        <w:rPr>
          <w:rStyle w:val="FunctionTok"/>
        </w:rPr>
        <w:t>class</w:t>
      </w:r>
      <w:r>
        <w:rPr>
          <w:rStyle w:val="OperatorTok"/>
        </w:rPr>
        <w:t>.</w:t>
      </w:r>
      <w:r>
        <w:rPr>
          <w:rStyle w:val="FunctionTok"/>
        </w:rPr>
        <w:t>getClassLoader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加载</w:t>
      </w:r>
      <w:r>
        <w:rPr>
          <w:rStyle w:val="StringTok"/>
        </w:rPr>
        <w:t>String</w:t>
      </w:r>
      <w:r>
        <w:rPr>
          <w:rStyle w:val="StringTok"/>
        </w:rPr>
        <w:t>类的类加载器：</w:t>
      </w:r>
      <w:r>
        <w:rPr>
          <w:rStyle w:val="StringTok"/>
        </w:rPr>
        <w:t>"</w:t>
      </w:r>
      <w:r>
        <w:rPr>
          <w:rStyle w:val="NormalTok"/>
        </w:rPr>
        <w:t xml:space="preserve"> </w:t>
      </w:r>
      <w:r>
        <w:rPr>
          <w:rStyle w:val="OperatorTok"/>
        </w:rPr>
        <w:t>+</w:t>
      </w:r>
      <w:r>
        <w:rPr>
          <w:rStyle w:val="NormalTok"/>
        </w:rPr>
        <w:t xml:space="preserve"> c1</w:t>
      </w:r>
      <w:r>
        <w:rPr>
          <w:rStyle w:val="OperatorTok"/>
        </w:rPr>
        <w:t>);</w:t>
      </w:r>
      <w:r>
        <w:br/>
      </w:r>
      <w:r>
        <w:br/>
      </w:r>
      <w:r>
        <w:rPr>
          <w:rStyle w:val="NormalTok"/>
        </w:rPr>
        <w:t xml:space="preserve">        </w:t>
      </w:r>
      <w:r>
        <w:rPr>
          <w:rStyle w:val="BuiltInTok"/>
        </w:rPr>
        <w:t>ClassLoader</w:t>
      </w:r>
      <w:r>
        <w:rPr>
          <w:rStyle w:val="NormalTok"/>
        </w:rPr>
        <w:t xml:space="preserve"> c2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"sun.util.resources.cldr.zh.TimeZoneNames_zh"</w:t>
      </w:r>
      <w:r>
        <w:rPr>
          <w:rStyle w:val="OperatorTok"/>
        </w:rPr>
        <w:t>).</w:t>
      </w:r>
      <w:r>
        <w:rPr>
          <w:rStyle w:val="FunctionTok"/>
        </w:rPr>
        <w:t>getClassLoader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加载</w:t>
      </w:r>
      <w:r>
        <w:rPr>
          <w:rStyle w:val="StringTok"/>
        </w:rPr>
        <w:t>sun.util.resources.cldr.zh.TimeZoneNa</w:t>
      </w:r>
      <w:r>
        <w:rPr>
          <w:rStyle w:val="StringTok"/>
        </w:rPr>
        <w:lastRenderedPageBreak/>
        <w:t>mes_zh</w:t>
      </w:r>
      <w:r>
        <w:rPr>
          <w:rStyle w:val="StringTok"/>
        </w:rPr>
        <w:t>类的类加载器：</w:t>
      </w:r>
      <w:r>
        <w:rPr>
          <w:rStyle w:val="StringTok"/>
        </w:rPr>
        <w:t>"</w:t>
      </w:r>
      <w:r>
        <w:rPr>
          <w:rStyle w:val="NormalTok"/>
        </w:rPr>
        <w:t xml:space="preserve"> </w:t>
      </w:r>
      <w:r>
        <w:rPr>
          <w:rStyle w:val="OperatorTok"/>
        </w:rPr>
        <w:t>+</w:t>
      </w:r>
      <w:r>
        <w:rPr>
          <w:rStyle w:val="NormalTok"/>
        </w:rPr>
        <w:t xml:space="preserve"> c2</w:t>
      </w:r>
      <w:r>
        <w:rPr>
          <w:rStyle w:val="OperatorTok"/>
        </w:rPr>
        <w:t>);</w:t>
      </w:r>
      <w:r>
        <w:br/>
      </w:r>
      <w:r>
        <w:br/>
      </w:r>
      <w:r>
        <w:rPr>
          <w:rStyle w:val="NormalTok"/>
        </w:rPr>
        <w:t xml:space="preserve">        </w:t>
      </w:r>
      <w:r>
        <w:rPr>
          <w:rStyle w:val="BuiltInTok"/>
        </w:rPr>
        <w:t>ClassLoader</w:t>
      </w:r>
      <w:r>
        <w:rPr>
          <w:rStyle w:val="NormalTok"/>
        </w:rPr>
        <w:t xml:space="preserve"> c3 </w:t>
      </w:r>
      <w:r>
        <w:rPr>
          <w:rStyle w:val="OperatorTok"/>
        </w:rPr>
        <w:t>=</w:t>
      </w:r>
      <w:r>
        <w:rPr>
          <w:rStyle w:val="NormalTok"/>
        </w:rPr>
        <w:t xml:space="preserve"> TestClassLoader</w:t>
      </w:r>
      <w:r>
        <w:rPr>
          <w:rStyle w:val="OperatorTok"/>
        </w:rPr>
        <w:t>.</w:t>
      </w:r>
      <w:r>
        <w:rPr>
          <w:rStyle w:val="FunctionTok"/>
        </w:rPr>
        <w:t>class</w:t>
      </w:r>
      <w:r>
        <w:rPr>
          <w:rStyle w:val="OperatorTok"/>
        </w:rPr>
        <w:t>.</w:t>
      </w:r>
      <w:r>
        <w:rPr>
          <w:rStyle w:val="FunctionTok"/>
        </w:rPr>
        <w:t>getClassLoader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加载当前类的类加载器：</w:t>
      </w:r>
      <w:r>
        <w:rPr>
          <w:rStyle w:val="StringTok"/>
        </w:rPr>
        <w:t>"</w:t>
      </w:r>
      <w:r>
        <w:rPr>
          <w:rStyle w:val="NormalTok"/>
        </w:rPr>
        <w:t xml:space="preserve"> </w:t>
      </w:r>
      <w:r>
        <w:rPr>
          <w:rStyle w:val="OperatorTok"/>
        </w:rPr>
        <w:t>+</w:t>
      </w:r>
      <w:r>
        <w:rPr>
          <w:rStyle w:val="NormalTok"/>
        </w:rPr>
        <w:t xml:space="preserve"> c3</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BuiltInTok"/>
        </w:rPr>
        <w:t>ClassLoader</w:t>
      </w:r>
      <w:r>
        <w:rPr>
          <w:rStyle w:val="NormalTok"/>
        </w:rPr>
        <w:t xml:space="preserve"> c1 </w:t>
      </w:r>
      <w:r>
        <w:rPr>
          <w:rStyle w:val="OperatorTok"/>
        </w:rPr>
        <w:t>=</w:t>
      </w:r>
      <w:r>
        <w:rPr>
          <w:rStyle w:val="NormalTok"/>
        </w:rPr>
        <w:t xml:space="preserve"> TestClassLoader</w:t>
      </w:r>
      <w:r>
        <w:rPr>
          <w:rStyle w:val="OperatorTok"/>
        </w:rPr>
        <w:t>.</w:t>
      </w:r>
      <w:r>
        <w:rPr>
          <w:rStyle w:val="FunctionTok"/>
        </w:rPr>
        <w:t>class</w:t>
      </w:r>
      <w:r>
        <w:rPr>
          <w:rStyle w:val="OperatorTok"/>
        </w:rPr>
        <w:t>.</w:t>
      </w:r>
      <w:r>
        <w:rPr>
          <w:rStyle w:val="FunctionTok"/>
        </w:rPr>
        <w:t>getClassLoader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加载当前类的类加载器</w:t>
      </w:r>
      <w:r>
        <w:rPr>
          <w:rStyle w:val="StringTok"/>
        </w:rPr>
        <w:t>c1="</w:t>
      </w:r>
      <w:r>
        <w:rPr>
          <w:rStyle w:val="NormalTok"/>
        </w:rPr>
        <w:t xml:space="preserve"> </w:t>
      </w:r>
      <w:r>
        <w:rPr>
          <w:rStyle w:val="OperatorTok"/>
        </w:rPr>
        <w:t>+</w:t>
      </w:r>
      <w:r>
        <w:rPr>
          <w:rStyle w:val="NormalTok"/>
        </w:rPr>
        <w:t xml:space="preserve"> c1</w:t>
      </w:r>
      <w:r>
        <w:rPr>
          <w:rStyle w:val="OperatorTok"/>
        </w:rPr>
        <w:t>);</w:t>
      </w:r>
      <w:r>
        <w:br/>
      </w:r>
      <w:r>
        <w:br/>
      </w:r>
      <w:r>
        <w:rPr>
          <w:rStyle w:val="NormalTok"/>
        </w:rPr>
        <w:t xml:space="preserve">        </w:t>
      </w:r>
      <w:r>
        <w:rPr>
          <w:rStyle w:val="BuiltInTok"/>
        </w:rPr>
        <w:t>ClassLoader</w:t>
      </w:r>
      <w:r>
        <w:rPr>
          <w:rStyle w:val="NormalTok"/>
        </w:rPr>
        <w:t xml:space="preserve"> c2 </w:t>
      </w:r>
      <w:r>
        <w:rPr>
          <w:rStyle w:val="OperatorTok"/>
        </w:rPr>
        <w:t>=</w:t>
      </w:r>
      <w:r>
        <w:rPr>
          <w:rStyle w:val="NormalTok"/>
        </w:rPr>
        <w:t xml:space="preserve"> c1</w:t>
      </w:r>
      <w:r>
        <w:rPr>
          <w:rStyle w:val="OperatorTok"/>
        </w:rPr>
        <w:t>.</w:t>
      </w:r>
      <w:r>
        <w:rPr>
          <w:rStyle w:val="FunctionTok"/>
        </w:rPr>
        <w:t>getParent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"c1.parent = "</w:t>
      </w:r>
      <w:r>
        <w:rPr>
          <w:rStyle w:val="NormalTok"/>
        </w:rPr>
        <w:t xml:space="preserve"> </w:t>
      </w:r>
      <w:r>
        <w:rPr>
          <w:rStyle w:val="OperatorTok"/>
        </w:rPr>
        <w:t>+</w:t>
      </w:r>
      <w:r>
        <w:rPr>
          <w:rStyle w:val="NormalTok"/>
        </w:rPr>
        <w:t xml:space="preserve"> c2</w:t>
      </w:r>
      <w:r>
        <w:rPr>
          <w:rStyle w:val="OperatorTok"/>
        </w:rPr>
        <w:t>);</w:t>
      </w:r>
      <w:r>
        <w:br/>
      </w:r>
      <w:r>
        <w:br/>
      </w:r>
      <w:r>
        <w:rPr>
          <w:rStyle w:val="NormalTok"/>
        </w:rPr>
        <w:t xml:space="preserve">        </w:t>
      </w:r>
      <w:r>
        <w:rPr>
          <w:rStyle w:val="BuiltInTok"/>
        </w:rPr>
        <w:t>ClassLoader</w:t>
      </w:r>
      <w:r>
        <w:rPr>
          <w:rStyle w:val="NormalTok"/>
        </w:rPr>
        <w:t xml:space="preserve"> c3 </w:t>
      </w:r>
      <w:r>
        <w:rPr>
          <w:rStyle w:val="OperatorTok"/>
        </w:rPr>
        <w:t>=</w:t>
      </w:r>
      <w:r>
        <w:rPr>
          <w:rStyle w:val="NormalTok"/>
        </w:rPr>
        <w:t xml:space="preserve"> c2</w:t>
      </w:r>
      <w:r>
        <w:rPr>
          <w:rStyle w:val="OperatorTok"/>
        </w:rPr>
        <w:t>.</w:t>
      </w:r>
      <w:r>
        <w:rPr>
          <w:rStyle w:val="FunctionTok"/>
        </w:rPr>
        <w:t>getParent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"c2.parent = "</w:t>
      </w:r>
      <w:r>
        <w:rPr>
          <w:rStyle w:val="NormalTok"/>
        </w:rPr>
        <w:t xml:space="preserve"> </w:t>
      </w:r>
      <w:r>
        <w:rPr>
          <w:rStyle w:val="OperatorTok"/>
        </w:rPr>
        <w:t>+</w:t>
      </w:r>
      <w:r>
        <w:rPr>
          <w:rStyle w:val="NormalTok"/>
        </w:rPr>
        <w:t xml:space="preserve"> c3</w:t>
      </w:r>
      <w:r>
        <w:rPr>
          <w:rStyle w:val="OperatorTok"/>
        </w:rPr>
        <w:t>);</w:t>
      </w:r>
      <w:r>
        <w:br/>
      </w:r>
      <w:r>
        <w:br/>
      </w:r>
      <w:r>
        <w:rPr>
          <w:rStyle w:val="NormalTok"/>
        </w:rPr>
        <w:t xml:space="preserve">    </w:t>
      </w:r>
      <w:r>
        <w:rPr>
          <w:rStyle w:val="OperatorTok"/>
        </w:rPr>
        <w:t>}</w:t>
      </w:r>
      <w:r>
        <w:br/>
      </w:r>
      <w:r>
        <w:rPr>
          <w:rStyle w:val="OperatorTok"/>
        </w:rPr>
        <w:t>}</w:t>
      </w:r>
    </w:p>
    <w:bookmarkEnd w:id="1498"/>
    <w:p w14:paraId="20ED6111" w14:textId="77777777" w:rsidR="00EA59A6" w:rsidRDefault="00F4718C">
      <w:pPr>
        <w:pStyle w:val="4"/>
      </w:pPr>
      <w:r>
        <w:t>3.3.4 使用ClassLoader获取流</w:t>
      </w:r>
    </w:p>
    <w:p w14:paraId="4DB1996D" w14:textId="77777777" w:rsidR="00EA59A6" w:rsidRDefault="00F4718C">
      <w:pPr>
        <w:pStyle w:val="FirstParagraph"/>
      </w:pPr>
      <w:r>
        <w:t>关于类加载器的一个主要方法：getResourceAsStream(String str):获取类路径下的指定文件的输入流</w:t>
      </w:r>
    </w:p>
    <w:p w14:paraId="3157BE2E" w14:textId="77777777" w:rsidR="00EA59A6" w:rsidRDefault="00F4718C">
      <w:pPr>
        <w:pStyle w:val="SourceCode"/>
      </w:pPr>
      <w:r>
        <w:br/>
      </w:r>
      <w:r>
        <w:rPr>
          <w:rStyle w:val="BuiltInTok"/>
        </w:rPr>
        <w:t>InputStream</w:t>
      </w:r>
      <w:r>
        <w:rPr>
          <w:rStyle w:val="NormalTok"/>
        </w:rPr>
        <w:t xml:space="preserve"> in </w:t>
      </w:r>
      <w:r>
        <w:rPr>
          <w:rStyle w:val="OperatorTok"/>
        </w:rPr>
        <w:t>=</w:t>
      </w:r>
      <w:r>
        <w:rPr>
          <w:rStyle w:val="NormalTok"/>
        </w:rPr>
        <w:t xml:space="preserve"> </w:t>
      </w:r>
      <w:r>
        <w:rPr>
          <w:rStyle w:val="KeywordTok"/>
        </w:rPr>
        <w:t>null</w:t>
      </w:r>
      <w:r>
        <w:rPr>
          <w:rStyle w:val="OperatorTok"/>
        </w:rPr>
        <w:t>;</w:t>
      </w:r>
      <w:r>
        <w:br/>
      </w:r>
      <w:r>
        <w:rPr>
          <w:rStyle w:val="NormalTok"/>
        </w:rPr>
        <w:t xml:space="preserve">in </w:t>
      </w:r>
      <w:r>
        <w:rPr>
          <w:rStyle w:val="OperatorTok"/>
        </w:rPr>
        <w:t>=</w:t>
      </w:r>
      <w:r>
        <w:rPr>
          <w:rStyle w:val="NormalTok"/>
        </w:rPr>
        <w:t xml:space="preserve"> </w:t>
      </w:r>
      <w:r>
        <w:rPr>
          <w:rStyle w:val="KeywordTok"/>
        </w:rPr>
        <w:t>this</w:t>
      </w:r>
      <w:r>
        <w:rPr>
          <w:rStyle w:val="OperatorTok"/>
        </w:rPr>
        <w:t>.</w:t>
      </w:r>
      <w:r>
        <w:rPr>
          <w:rStyle w:val="FunctionTok"/>
        </w:rPr>
        <w:t>getClass</w:t>
      </w:r>
      <w:r>
        <w:rPr>
          <w:rStyle w:val="OperatorTok"/>
        </w:rPr>
        <w:t>().</w:t>
      </w:r>
      <w:r>
        <w:rPr>
          <w:rStyle w:val="FunctionTok"/>
        </w:rPr>
        <w:t>getClassLoader</w:t>
      </w:r>
      <w:r>
        <w:rPr>
          <w:rStyle w:val="OperatorTok"/>
        </w:rPr>
        <w:t>().</w:t>
      </w:r>
      <w:r>
        <w:rPr>
          <w:rStyle w:val="FunctionTok"/>
        </w:rPr>
        <w:t>getResourceAsStream</w:t>
      </w:r>
      <w:r>
        <w:rPr>
          <w:rStyle w:val="OperatorTok"/>
        </w:rPr>
        <w:t>(</w:t>
      </w:r>
      <w:r>
        <w:rPr>
          <w:rStyle w:val="StringTok"/>
        </w:rPr>
        <w:t>"exer2</w:t>
      </w:r>
      <w:r>
        <w:rPr>
          <w:rStyle w:val="SpecialCharTok"/>
        </w:rPr>
        <w:t>\\</w:t>
      </w:r>
      <w:r>
        <w:rPr>
          <w:rStyle w:val="StringTok"/>
        </w:rPr>
        <w:t>test.properties"</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in</w:t>
      </w:r>
      <w:r>
        <w:rPr>
          <w:rStyle w:val="OperatorTok"/>
        </w:rPr>
        <w:t>);</w:t>
      </w:r>
    </w:p>
    <w:p w14:paraId="0E27C920" w14:textId="77777777" w:rsidR="00EA59A6" w:rsidRDefault="00F4718C">
      <w:pPr>
        <w:pStyle w:val="FirstParagraph"/>
      </w:pPr>
      <w:r>
        <w:t>举例：</w:t>
      </w:r>
    </w:p>
    <w:p w14:paraId="275B7F02" w14:textId="77777777" w:rsidR="00EA59A6" w:rsidRDefault="00F4718C">
      <w:pPr>
        <w:pStyle w:val="SourceCode"/>
      </w:pPr>
      <w:r>
        <w:rPr>
          <w:rStyle w:val="CommentTok"/>
        </w:rPr>
        <w:t>//</w:t>
      </w:r>
      <w:r>
        <w:rPr>
          <w:rStyle w:val="CommentTok"/>
        </w:rPr>
        <w:t>需要掌握如下的代码</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test5</w:t>
      </w:r>
      <w:r>
        <w:rPr>
          <w:rStyle w:val="OperatorTok"/>
        </w:rPr>
        <w: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rPr>
          <w:rStyle w:val="OperatorTok"/>
        </w:rPr>
        <w:t>{</w:t>
      </w:r>
      <w:r>
        <w:br/>
      </w:r>
      <w:r>
        <w:rPr>
          <w:rStyle w:val="NormalTok"/>
        </w:rPr>
        <w:t xml:space="preserve">        </w:t>
      </w:r>
      <w:r>
        <w:rPr>
          <w:rStyle w:val="BuiltInTok"/>
        </w:rPr>
        <w:t>Properties</w:t>
      </w:r>
      <w:r>
        <w:rPr>
          <w:rStyle w:val="NormalTok"/>
        </w:rPr>
        <w:t xml:space="preserve"> pros </w:t>
      </w:r>
      <w:r>
        <w:rPr>
          <w:rStyle w:val="OperatorTok"/>
        </w:rPr>
        <w:t>=</w:t>
      </w:r>
      <w:r>
        <w:rPr>
          <w:rStyle w:val="NormalTok"/>
        </w:rPr>
        <w:t xml:space="preserve"> </w:t>
      </w:r>
      <w:r>
        <w:rPr>
          <w:rStyle w:val="KeywordTok"/>
        </w:rPr>
        <w:t>new</w:t>
      </w:r>
      <w:r>
        <w:rPr>
          <w:rStyle w:val="NormalTok"/>
        </w:rPr>
        <w:t xml:space="preserve"> </w:t>
      </w:r>
      <w:r>
        <w:rPr>
          <w:rStyle w:val="BuiltInTok"/>
        </w:rPr>
        <w:t>Properties</w:t>
      </w:r>
      <w:r>
        <w:rPr>
          <w:rStyle w:val="OperatorTok"/>
        </w:rPr>
        <w:t>();</w:t>
      </w:r>
      <w:r>
        <w:br/>
      </w:r>
      <w:r>
        <w:rPr>
          <w:rStyle w:val="NormalTok"/>
        </w:rPr>
        <w:t xml:space="preserve">        </w:t>
      </w:r>
      <w:r>
        <w:rPr>
          <w:rStyle w:val="CommentTok"/>
        </w:rPr>
        <w:t>//</w:t>
      </w:r>
      <w:r>
        <w:rPr>
          <w:rStyle w:val="CommentTok"/>
        </w:rPr>
        <w:t>方式</w:t>
      </w:r>
      <w:r>
        <w:rPr>
          <w:rStyle w:val="CommentTok"/>
        </w:rPr>
        <w:t>1</w:t>
      </w:r>
      <w:r>
        <w:rPr>
          <w:rStyle w:val="CommentTok"/>
        </w:rPr>
        <w:t>：此时默认的相对路径是当前的</w:t>
      </w:r>
      <w:r>
        <w:rPr>
          <w:rStyle w:val="CommentTok"/>
        </w:rPr>
        <w:t>module</w:t>
      </w:r>
      <w:r>
        <w:br/>
      </w:r>
      <w:r>
        <w:rPr>
          <w:rStyle w:val="CommentTok"/>
        </w:rPr>
        <w:t>//        FileInputStream is = new FileInputStream("info.properties");</w:t>
      </w:r>
      <w:r>
        <w:br/>
      </w:r>
      <w:r>
        <w:rPr>
          <w:rStyle w:val="CommentTok"/>
        </w:rPr>
        <w:t>//        FileInputStream is = new FileInputStream("src//info1.properties");</w:t>
      </w:r>
      <w:r>
        <w:br/>
      </w:r>
      <w:r>
        <w:lastRenderedPageBreak/>
        <w:br/>
      </w:r>
      <w:r>
        <w:rPr>
          <w:rStyle w:val="NormalTok"/>
        </w:rPr>
        <w:t xml:space="preserve">        </w:t>
      </w:r>
      <w:r>
        <w:rPr>
          <w:rStyle w:val="CommentTok"/>
        </w:rPr>
        <w:t>//</w:t>
      </w:r>
      <w:r>
        <w:rPr>
          <w:rStyle w:val="CommentTok"/>
        </w:rPr>
        <w:t>方式</w:t>
      </w:r>
      <w:r>
        <w:rPr>
          <w:rStyle w:val="CommentTok"/>
        </w:rPr>
        <w:t>2</w:t>
      </w:r>
      <w:r>
        <w:rPr>
          <w:rStyle w:val="CommentTok"/>
        </w:rPr>
        <w:t>：使用类的加载器</w:t>
      </w:r>
      <w:r>
        <w:br/>
      </w:r>
      <w:r>
        <w:rPr>
          <w:rStyle w:val="NormalTok"/>
        </w:rPr>
        <w:t xml:space="preserve">        </w:t>
      </w:r>
      <w:r>
        <w:rPr>
          <w:rStyle w:val="CommentTok"/>
        </w:rPr>
        <w:t>//</w:t>
      </w:r>
      <w:r>
        <w:rPr>
          <w:rStyle w:val="CommentTok"/>
        </w:rPr>
        <w:t>此时默认的相对路径是当前</w:t>
      </w:r>
      <w:r>
        <w:rPr>
          <w:rStyle w:val="CommentTok"/>
        </w:rPr>
        <w:t>module</w:t>
      </w:r>
      <w:r>
        <w:rPr>
          <w:rStyle w:val="CommentTok"/>
        </w:rPr>
        <w:t>的</w:t>
      </w:r>
      <w:r>
        <w:rPr>
          <w:rStyle w:val="CommentTok"/>
        </w:rPr>
        <w:t>src</w:t>
      </w:r>
      <w:r>
        <w:rPr>
          <w:rStyle w:val="CommentTok"/>
        </w:rPr>
        <w:t>目录</w:t>
      </w:r>
      <w:r>
        <w:br/>
      </w:r>
      <w:r>
        <w:rPr>
          <w:rStyle w:val="NormalTok"/>
        </w:rPr>
        <w:t xml:space="preserve">        </w:t>
      </w:r>
      <w:r>
        <w:rPr>
          <w:rStyle w:val="BuiltInTok"/>
        </w:rPr>
        <w:t>InputStream</w:t>
      </w:r>
      <w:r>
        <w:rPr>
          <w:rStyle w:val="NormalTok"/>
        </w:rPr>
        <w:t xml:space="preserve"> is </w:t>
      </w:r>
      <w:r>
        <w:rPr>
          <w:rStyle w:val="OperatorTok"/>
        </w:rPr>
        <w:t>=</w:t>
      </w:r>
      <w:r>
        <w:rPr>
          <w:rStyle w:val="NormalTok"/>
        </w:rPr>
        <w:t xml:space="preserve"> </w:t>
      </w:r>
      <w:r>
        <w:rPr>
          <w:rStyle w:val="BuiltInTok"/>
        </w:rPr>
        <w:t>ClassLoader</w:t>
      </w:r>
      <w:r>
        <w:rPr>
          <w:rStyle w:val="OperatorTok"/>
        </w:rPr>
        <w:t>.</w:t>
      </w:r>
      <w:r>
        <w:rPr>
          <w:rStyle w:val="FunctionTok"/>
        </w:rPr>
        <w:t>getSystemClassLoader</w:t>
      </w:r>
      <w:r>
        <w:rPr>
          <w:rStyle w:val="OperatorTok"/>
        </w:rPr>
        <w:t>().</w:t>
      </w:r>
      <w:r>
        <w:rPr>
          <w:rStyle w:val="FunctionTok"/>
        </w:rPr>
        <w:t>getResourceAsStream</w:t>
      </w:r>
      <w:r>
        <w:rPr>
          <w:rStyle w:val="OperatorTok"/>
        </w:rPr>
        <w:t>(</w:t>
      </w:r>
      <w:r>
        <w:rPr>
          <w:rStyle w:val="StringTok"/>
        </w:rPr>
        <w:t>"info1.properties"</w:t>
      </w:r>
      <w:r>
        <w:rPr>
          <w:rStyle w:val="OperatorTok"/>
        </w:rPr>
        <w:t>);</w:t>
      </w:r>
      <w:r>
        <w:br/>
      </w:r>
      <w:r>
        <w:br/>
      </w:r>
      <w:r>
        <w:br/>
      </w:r>
      <w:r>
        <w:rPr>
          <w:rStyle w:val="NormalTok"/>
        </w:rPr>
        <w:t xml:space="preserve">        pros</w:t>
      </w:r>
      <w:r>
        <w:rPr>
          <w:rStyle w:val="OperatorTok"/>
        </w:rPr>
        <w:t>.</w:t>
      </w:r>
      <w:r>
        <w:rPr>
          <w:rStyle w:val="FunctionTok"/>
        </w:rPr>
        <w:t>load</w:t>
      </w:r>
      <w:r>
        <w:rPr>
          <w:rStyle w:val="OperatorTok"/>
        </w:rPr>
        <w:t>(</w:t>
      </w:r>
      <w:r>
        <w:rPr>
          <w:rStyle w:val="NormalTok"/>
        </w:rPr>
        <w:t>is</w:t>
      </w:r>
      <w:r>
        <w:rPr>
          <w:rStyle w:val="OperatorTok"/>
        </w:rPr>
        <w:t>);</w:t>
      </w:r>
      <w:r>
        <w:br/>
      </w:r>
      <w:r>
        <w:br/>
      </w:r>
      <w:r>
        <w:rPr>
          <w:rStyle w:val="NormalTok"/>
        </w:rPr>
        <w:t xml:space="preserve">        </w:t>
      </w:r>
      <w:r>
        <w:rPr>
          <w:rStyle w:val="CommentTok"/>
        </w:rPr>
        <w:t>//</w:t>
      </w:r>
      <w:r>
        <w:rPr>
          <w:rStyle w:val="CommentTok"/>
        </w:rPr>
        <w:t>获取配置文件中的信息</w:t>
      </w:r>
      <w:r>
        <w:br/>
      </w:r>
      <w:r>
        <w:rPr>
          <w:rStyle w:val="NormalTok"/>
        </w:rPr>
        <w:t xml:space="preserve">        </w:t>
      </w:r>
      <w:r>
        <w:rPr>
          <w:rStyle w:val="BuiltInTok"/>
        </w:rPr>
        <w:t>String</w:t>
      </w:r>
      <w:r>
        <w:rPr>
          <w:rStyle w:val="NormalTok"/>
        </w:rPr>
        <w:t xml:space="preserve"> name </w:t>
      </w:r>
      <w:r>
        <w:rPr>
          <w:rStyle w:val="OperatorTok"/>
        </w:rPr>
        <w:t>=</w:t>
      </w:r>
      <w:r>
        <w:rPr>
          <w:rStyle w:val="NormalTok"/>
        </w:rPr>
        <w:t xml:space="preserve"> pros</w:t>
      </w:r>
      <w:r>
        <w:rPr>
          <w:rStyle w:val="OperatorTok"/>
        </w:rPr>
        <w:t>.</w:t>
      </w:r>
      <w:r>
        <w:rPr>
          <w:rStyle w:val="FunctionTok"/>
        </w:rPr>
        <w:t>getProperty</w:t>
      </w:r>
      <w:r>
        <w:rPr>
          <w:rStyle w:val="OperatorTok"/>
        </w:rPr>
        <w:t>(</w:t>
      </w:r>
      <w:r>
        <w:rPr>
          <w:rStyle w:val="StringTok"/>
        </w:rPr>
        <w:t>"name"</w:t>
      </w:r>
      <w:r>
        <w:rPr>
          <w:rStyle w:val="OperatorTok"/>
        </w:rPr>
        <w:t>);</w:t>
      </w:r>
      <w:r>
        <w:br/>
      </w:r>
      <w:r>
        <w:rPr>
          <w:rStyle w:val="NormalTok"/>
        </w:rPr>
        <w:t xml:space="preserve">        </w:t>
      </w:r>
      <w:r>
        <w:rPr>
          <w:rStyle w:val="BuiltInTok"/>
        </w:rPr>
        <w:t>String</w:t>
      </w:r>
      <w:r>
        <w:rPr>
          <w:rStyle w:val="NormalTok"/>
        </w:rPr>
        <w:t xml:space="preserve"> password </w:t>
      </w:r>
      <w:r>
        <w:rPr>
          <w:rStyle w:val="OperatorTok"/>
        </w:rPr>
        <w:t>=</w:t>
      </w:r>
      <w:r>
        <w:rPr>
          <w:rStyle w:val="NormalTok"/>
        </w:rPr>
        <w:t xml:space="preserve"> pros</w:t>
      </w:r>
      <w:r>
        <w:rPr>
          <w:rStyle w:val="OperatorTok"/>
        </w:rPr>
        <w:t>.</w:t>
      </w:r>
      <w:r>
        <w:rPr>
          <w:rStyle w:val="FunctionTok"/>
        </w:rPr>
        <w:t>getProperty</w:t>
      </w:r>
      <w:r>
        <w:rPr>
          <w:rStyle w:val="OperatorTok"/>
        </w:rPr>
        <w:t>(</w:t>
      </w:r>
      <w:r>
        <w:rPr>
          <w:rStyle w:val="StringTok"/>
        </w:rPr>
        <w:t>"password"</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"name = "</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 password = "</w:t>
      </w:r>
      <w:r>
        <w:rPr>
          <w:rStyle w:val="NormalTok"/>
        </w:rPr>
        <w:t xml:space="preserve"> </w:t>
      </w:r>
      <w:r>
        <w:rPr>
          <w:rStyle w:val="OperatorTok"/>
        </w:rPr>
        <w:t>+</w:t>
      </w:r>
      <w:r>
        <w:rPr>
          <w:rStyle w:val="NormalTok"/>
        </w:rPr>
        <w:t xml:space="preserve"> password</w:t>
      </w:r>
      <w:r>
        <w:rPr>
          <w:rStyle w:val="OperatorTok"/>
        </w:rPr>
        <w:t>);</w:t>
      </w:r>
      <w:r>
        <w:br/>
      </w:r>
      <w:r>
        <w:rPr>
          <w:rStyle w:val="NormalTok"/>
        </w:rPr>
        <w:t xml:space="preserve">    </w:t>
      </w:r>
      <w:r>
        <w:rPr>
          <w:rStyle w:val="OperatorTok"/>
        </w:rPr>
        <w:t>}</w:t>
      </w:r>
    </w:p>
    <w:p w14:paraId="7C2433E8" w14:textId="77777777" w:rsidR="00EA59A6" w:rsidRDefault="00F4718C">
      <w:pPr>
        <w:pStyle w:val="2"/>
      </w:pPr>
      <w:bookmarkStart w:id="1499" w:name="header-n625"/>
      <w:bookmarkStart w:id="1500" w:name="_Toc126056092"/>
      <w:bookmarkEnd w:id="1490"/>
      <w:bookmarkEnd w:id="1495"/>
      <w:r>
        <w:t>4. 反射的基本应用</w:t>
      </w:r>
      <w:bookmarkEnd w:id="1500"/>
    </w:p>
    <w:p w14:paraId="13E856BA" w14:textId="77777777" w:rsidR="00EA59A6" w:rsidRDefault="00F4718C">
      <w:pPr>
        <w:pStyle w:val="FirstParagraph"/>
        <w:rPr>
          <w:lang w:eastAsia="zh-CN"/>
        </w:rPr>
      </w:pPr>
      <w:r>
        <w:rPr>
          <w:lang w:eastAsia="zh-CN"/>
        </w:rPr>
        <w:t>有了Class对象，能做什么？</w:t>
      </w:r>
    </w:p>
    <w:p w14:paraId="5353D265" w14:textId="77777777" w:rsidR="00EA59A6" w:rsidRDefault="00F4718C">
      <w:pPr>
        <w:pStyle w:val="3"/>
      </w:pPr>
      <w:bookmarkStart w:id="1501" w:name="header-n627"/>
      <w:bookmarkStart w:id="1502" w:name="_Toc126056093"/>
      <w:r>
        <w:t>4.1 应用1：创建运行时类的对象</w:t>
      </w:r>
      <w:bookmarkEnd w:id="1502"/>
    </w:p>
    <w:p w14:paraId="51BB48B4" w14:textId="77777777" w:rsidR="00EA59A6" w:rsidRDefault="00F4718C">
      <w:pPr>
        <w:pStyle w:val="FirstParagraph"/>
        <w:rPr>
          <w:lang w:eastAsia="zh-CN"/>
        </w:rPr>
      </w:pPr>
      <w:r>
        <w:rPr>
          <w:lang w:eastAsia="zh-CN"/>
        </w:rPr>
        <w:t>这是反射机制应用最多的地方。创建运行时类的对象有两种方式：</w:t>
      </w:r>
    </w:p>
    <w:p w14:paraId="18E0FD55" w14:textId="77777777" w:rsidR="00EA59A6" w:rsidRDefault="00F4718C">
      <w:pPr>
        <w:pStyle w:val="a0"/>
        <w:rPr>
          <w:lang w:eastAsia="zh-CN"/>
        </w:rPr>
      </w:pPr>
      <w:r>
        <w:rPr>
          <w:b/>
          <w:bCs/>
          <w:lang w:eastAsia="zh-CN"/>
        </w:rPr>
        <w:t>方式1：直接调用Class对象的newInstance()方法</w:t>
      </w:r>
    </w:p>
    <w:p w14:paraId="0A63547D" w14:textId="77777777" w:rsidR="00EA59A6" w:rsidRDefault="00F4718C">
      <w:pPr>
        <w:pStyle w:val="a0"/>
        <w:rPr>
          <w:lang w:eastAsia="zh-CN"/>
        </w:rPr>
      </w:pPr>
      <w:r>
        <w:rPr>
          <w:lang w:eastAsia="zh-CN"/>
        </w:rPr>
        <w:t>要 求： 1）类必须有一个无参数的构造器。2）类的构造器的访问权限需要足够。</w:t>
      </w:r>
    </w:p>
    <w:p w14:paraId="1FACF224" w14:textId="77777777" w:rsidR="00EA59A6" w:rsidRDefault="00F4718C">
      <w:pPr>
        <w:pStyle w:val="a0"/>
        <w:rPr>
          <w:lang w:eastAsia="zh-CN"/>
        </w:rPr>
      </w:pPr>
      <w:r>
        <w:rPr>
          <w:b/>
          <w:bCs/>
          <w:lang w:eastAsia="zh-CN"/>
        </w:rPr>
        <w:t>方式2：通过获取构造器对象来进行实例化</w:t>
      </w:r>
    </w:p>
    <w:p w14:paraId="48D2016E" w14:textId="77777777" w:rsidR="00EA59A6" w:rsidRDefault="00F4718C">
      <w:pPr>
        <w:pStyle w:val="a0"/>
      </w:pPr>
      <w:r>
        <w:t>方式一的步骤：</w:t>
      </w:r>
    </w:p>
    <w:p w14:paraId="3B8DB533" w14:textId="77777777" w:rsidR="00EA59A6" w:rsidRDefault="00F4718C">
      <w:pPr>
        <w:pStyle w:val="a0"/>
      </w:pPr>
      <w:r>
        <w:t>1）获取该类型的Class对象 2）调用Class对象的newInstance()方法创建对象</w:t>
      </w:r>
    </w:p>
    <w:p w14:paraId="466D3002" w14:textId="77777777" w:rsidR="00EA59A6" w:rsidRDefault="00F4718C">
      <w:pPr>
        <w:pStyle w:val="a0"/>
      </w:pPr>
      <w:r>
        <w:t>方式二的步骤：</w:t>
      </w:r>
    </w:p>
    <w:p w14:paraId="65D78555" w14:textId="77777777" w:rsidR="00EA59A6" w:rsidRDefault="00F4718C">
      <w:pPr>
        <w:pStyle w:val="a0"/>
      </w:pPr>
      <w:r>
        <w:lastRenderedPageBreak/>
        <w:t>1）通过Class类的getDeclaredConstructor(Class … parameterTypes)取得本类的指定形参类型的构造器 2）向构造器的形参中传递一个对象数组进去，里面包含了构造器中所需的各个参数。 3）通过Constructor实例化对象。</w:t>
      </w:r>
    </w:p>
    <w:p w14:paraId="1822E818" w14:textId="77777777" w:rsidR="00EA59A6" w:rsidRDefault="00F4718C">
      <w:pPr>
        <w:pStyle w:val="a7"/>
      </w:pPr>
      <w:r>
        <w:t>如果构造器的权限修饰符修饰的范围不可见，也可以调用setAccessible(true)</w:t>
      </w:r>
    </w:p>
    <w:p w14:paraId="0E2EAEDF" w14:textId="77777777" w:rsidR="00EA59A6" w:rsidRDefault="00F4718C">
      <w:pPr>
        <w:pStyle w:val="FirstParagraph"/>
      </w:pPr>
      <w:r>
        <w:t>示例代码：</w:t>
      </w:r>
    </w:p>
    <w:p w14:paraId="2FF765C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reflect</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Constructor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TestCreateObject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OperatorTok"/>
        </w:rPr>
        <w:t>{</w:t>
      </w:r>
      <w:r>
        <w:br/>
      </w:r>
      <w:r>
        <w:rPr>
          <w:rStyle w:val="CommentTok"/>
        </w:rPr>
        <w:t>//        AtGuiguClass obj = new AtGuiguClass();//</w:t>
      </w:r>
      <w:r>
        <w:rPr>
          <w:rStyle w:val="CommentTok"/>
        </w:rPr>
        <w:t>编译期间无法创建</w:t>
      </w:r>
      <w:r>
        <w:br/>
      </w:r>
      <w:r>
        <w:br/>
      </w:r>
      <w:r>
        <w:rPr>
          <w:rStyle w:val="NormalTok"/>
        </w:rPr>
        <w:t xml:space="preserve">        </w:t>
      </w:r>
      <w:r>
        <w:rPr>
          <w:rStyle w:val="BuiltInTok"/>
        </w:rPr>
        <w:t>Class</w:t>
      </w:r>
      <w:r>
        <w:rPr>
          <w:rStyle w:val="OperatorTok"/>
        </w:rPr>
        <w:t>&lt;?&gt;</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"com.atguigu.ext.demo.AtGuiguClass"</w:t>
      </w:r>
      <w:r>
        <w:rPr>
          <w:rStyle w:val="OperatorTok"/>
        </w:rPr>
        <w:t>);</w:t>
      </w:r>
      <w:r>
        <w:br/>
      </w:r>
      <w:r>
        <w:rPr>
          <w:rStyle w:val="NormalTok"/>
        </w:rPr>
        <w:t xml:space="preserve">        </w:t>
      </w:r>
      <w:r>
        <w:rPr>
          <w:rStyle w:val="CommentTok"/>
        </w:rPr>
        <w:t>//clazz</w:t>
      </w:r>
      <w:r>
        <w:rPr>
          <w:rStyle w:val="CommentTok"/>
        </w:rPr>
        <w:t>代表</w:t>
      </w:r>
      <w:r>
        <w:rPr>
          <w:rStyle w:val="CommentTok"/>
        </w:rPr>
        <w:t>com.atguigu.ext.demo.AtGuiguClass</w:t>
      </w:r>
      <w:r>
        <w:rPr>
          <w:rStyle w:val="CommentTok"/>
        </w:rPr>
        <w:t>类型</w:t>
      </w:r>
      <w:r>
        <w:br/>
      </w:r>
      <w:r>
        <w:rPr>
          <w:rStyle w:val="NormalTok"/>
        </w:rPr>
        <w:t xml:space="preserve">        </w:t>
      </w:r>
      <w:r>
        <w:rPr>
          <w:rStyle w:val="CommentTok"/>
        </w:rPr>
        <w:t>//clazz.newInstance()</w:t>
      </w:r>
      <w:r>
        <w:rPr>
          <w:rStyle w:val="CommentTok"/>
        </w:rPr>
        <w:t>创建的就是</w:t>
      </w:r>
      <w:r>
        <w:rPr>
          <w:rStyle w:val="CommentTok"/>
        </w:rPr>
        <w:t>AtGuiguClass</w:t>
      </w:r>
      <w:r>
        <w:rPr>
          <w:rStyle w:val="CommentTok"/>
        </w:rPr>
        <w:t>的对象</w:t>
      </w:r>
      <w:r>
        <w:br/>
      </w:r>
      <w:r>
        <w:rPr>
          <w:rStyle w:val="NormalTok"/>
        </w:rPr>
        <w:t xml:space="preserve">        </w:t>
      </w:r>
      <w:r>
        <w:rPr>
          <w:rStyle w:val="BuiltInTok"/>
        </w:rPr>
        <w:t>Object</w:t>
      </w:r>
      <w:r>
        <w:rPr>
          <w:rStyle w:val="NormalTok"/>
        </w:rPr>
        <w:t xml:space="preserve"> obj </w:t>
      </w:r>
      <w:r>
        <w:rPr>
          <w:rStyle w:val="OperatorTok"/>
        </w:rPr>
        <w:t>=</w:t>
      </w:r>
      <w:r>
        <w:rPr>
          <w:rStyle w:val="NormalTok"/>
        </w:rPr>
        <w:t xml:space="preserve"> clazz</w:t>
      </w:r>
      <w:r>
        <w:rPr>
          <w:rStyle w:val="OperatorTok"/>
        </w:rPr>
        <w:t>.</w:t>
      </w:r>
      <w:r>
        <w:rPr>
          <w:rStyle w:val="FunctionTok"/>
        </w:rPr>
        <w:t>newInstance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obj</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rPr>
          <w:rStyle w:val="KeywordTok"/>
        </w:rPr>
        <w:t>throws</w:t>
      </w:r>
      <w:r>
        <w:rPr>
          <w:rStyle w:val="NormalTok"/>
        </w:rPr>
        <w:t xml:space="preserve"> </w:t>
      </w:r>
      <w:r>
        <w:rPr>
          <w:rStyle w:val="BuiltInTok"/>
        </w:rPr>
        <w:t>Exception</w:t>
      </w:r>
      <w:r>
        <w:rPr>
          <w:rStyle w:val="OperatorTok"/>
        </w:rPr>
        <w:t>{</w:t>
      </w:r>
      <w:r>
        <w:br/>
      </w:r>
      <w:r>
        <w:rPr>
          <w:rStyle w:val="NormalTok"/>
        </w:rPr>
        <w:t xml:space="preserve">        </w:t>
      </w:r>
      <w:r>
        <w:rPr>
          <w:rStyle w:val="BuiltInTok"/>
        </w:rPr>
        <w:t>Class</w:t>
      </w:r>
      <w:r>
        <w:rPr>
          <w:rStyle w:val="OperatorTok"/>
        </w:rPr>
        <w:t>&lt;?&gt;</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"com.atguigu.ext.demo.AtGuiguDemo"</w:t>
      </w:r>
      <w:r>
        <w:rPr>
          <w:rStyle w:val="OperatorTok"/>
        </w:rPr>
        <w:t>);</w:t>
      </w:r>
      <w:r>
        <w:br/>
      </w:r>
      <w:r>
        <w:rPr>
          <w:rStyle w:val="NormalTok"/>
        </w:rPr>
        <w:t xml:space="preserve">        </w:t>
      </w:r>
      <w:r>
        <w:rPr>
          <w:rStyle w:val="CommentTok"/>
        </w:rPr>
        <w:t>//java.lang.InstantiationException: com.atguigu.ext.demo.AtGuiguDemo</w:t>
      </w:r>
      <w:r>
        <w:br/>
      </w:r>
      <w:r>
        <w:rPr>
          <w:rStyle w:val="NormalTok"/>
        </w:rPr>
        <w:t xml:space="preserve">        </w:t>
      </w:r>
      <w:r>
        <w:rPr>
          <w:rStyle w:val="CommentTok"/>
        </w:rPr>
        <w:t>//Caused by: java.lang.NoSuchMethodException: com.atguigu.ext.demo.AtGuiguDemo.&lt;init&gt;()</w:t>
      </w:r>
      <w:r>
        <w:br/>
      </w:r>
      <w:r>
        <w:rPr>
          <w:rStyle w:val="NormalTok"/>
        </w:rPr>
        <w:t xml:space="preserve">        </w:t>
      </w:r>
      <w:r>
        <w:rPr>
          <w:rStyle w:val="CommentTok"/>
        </w:rPr>
        <w:t>//</w:t>
      </w:r>
      <w:r>
        <w:rPr>
          <w:rStyle w:val="CommentTok"/>
        </w:rPr>
        <w:t>即说明</w:t>
      </w:r>
      <w:r>
        <w:rPr>
          <w:rStyle w:val="CommentTok"/>
        </w:rPr>
        <w:t>AtGuiguDemo</w:t>
      </w:r>
      <w:r>
        <w:rPr>
          <w:rStyle w:val="CommentTok"/>
        </w:rPr>
        <w:t>没有无参构造，就没有无参实例初始化方法</w:t>
      </w:r>
      <w:r>
        <w:rPr>
          <w:rStyle w:val="CommentTok"/>
        </w:rPr>
        <w:t>&lt;init&gt;</w:t>
      </w:r>
      <w:r>
        <w:br/>
      </w:r>
      <w:r>
        <w:rPr>
          <w:rStyle w:val="NormalTok"/>
        </w:rPr>
        <w:t xml:space="preserve">        </w:t>
      </w:r>
      <w:r>
        <w:rPr>
          <w:rStyle w:val="BuiltInTok"/>
        </w:rPr>
        <w:t>Object</w:t>
      </w:r>
      <w:r>
        <w:rPr>
          <w:rStyle w:val="NormalTok"/>
        </w:rPr>
        <w:t xml:space="preserve"> stu </w:t>
      </w:r>
      <w:r>
        <w:rPr>
          <w:rStyle w:val="OperatorTok"/>
        </w:rPr>
        <w:t>=</w:t>
      </w:r>
      <w:r>
        <w:rPr>
          <w:rStyle w:val="NormalTok"/>
        </w:rPr>
        <w:t xml:space="preserve"> clazz</w:t>
      </w:r>
      <w:r>
        <w:rPr>
          <w:rStyle w:val="OperatorTok"/>
        </w:rPr>
        <w:t>.</w:t>
      </w:r>
      <w:r>
        <w:rPr>
          <w:rStyle w:val="FunctionTok"/>
        </w:rPr>
        <w:t>newInstance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stu</w:t>
      </w:r>
      <w:r>
        <w:rPr>
          <w:rStyle w:val="OperatorTok"/>
        </w:rPr>
        <w:t>);</w:t>
      </w:r>
      <w:r>
        <w:br/>
      </w:r>
      <w:r>
        <w:rPr>
          <w:rStyle w:val="NormalTok"/>
        </w:rPr>
        <w:t xml:space="preserve">    </w:t>
      </w:r>
      <w:r>
        <w:rPr>
          <w:rStyle w:val="OperatorTok"/>
        </w:rPr>
        <w:t>}</w:t>
      </w:r>
      <w:r>
        <w:br/>
      </w:r>
      <w:r>
        <w:lastRenderedPageBreak/>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rPr>
          <w:rStyle w:val="KeywordTok"/>
        </w:rPr>
        <w:t>throws</w:t>
      </w:r>
      <w:r>
        <w:rPr>
          <w:rStyle w:val="NormalTok"/>
        </w:rPr>
        <w:t xml:space="preserve"> </w:t>
      </w:r>
      <w:r>
        <w:rPr>
          <w:rStyle w:val="BuiltInTok"/>
        </w:rPr>
        <w:t>Exception</w:t>
      </w:r>
      <w:r>
        <w:rPr>
          <w:rStyle w:val="OperatorTok"/>
        </w:rPr>
        <w:t>{</w:t>
      </w:r>
      <w:r>
        <w:br/>
      </w:r>
      <w:r>
        <w:rPr>
          <w:rStyle w:val="NormalTok"/>
        </w:rPr>
        <w:t xml:space="preserve">        </w:t>
      </w:r>
      <w:r>
        <w:rPr>
          <w:rStyle w:val="CommentTok"/>
        </w:rPr>
        <w:t>//(1)</w:t>
      </w:r>
      <w:r>
        <w:rPr>
          <w:rStyle w:val="CommentTok"/>
        </w:rPr>
        <w:t>获取</w:t>
      </w:r>
      <w:r>
        <w:rPr>
          <w:rStyle w:val="CommentTok"/>
        </w:rPr>
        <w:t>Class</w:t>
      </w:r>
      <w:r>
        <w:rPr>
          <w:rStyle w:val="CommentTok"/>
        </w:rPr>
        <w:t>对象</w:t>
      </w:r>
      <w:r>
        <w:br/>
      </w:r>
      <w:r>
        <w:rPr>
          <w:rStyle w:val="NormalTok"/>
        </w:rPr>
        <w:t xml:space="preserve">        </w:t>
      </w:r>
      <w:r>
        <w:rPr>
          <w:rStyle w:val="BuiltInTok"/>
        </w:rPr>
        <w:t>Class</w:t>
      </w:r>
      <w:r>
        <w:rPr>
          <w:rStyle w:val="OperatorTok"/>
        </w:rPr>
        <w:t>&lt;?&gt;</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"com.atguigu.ext.demo.AtGuiguDemo"</w:t>
      </w:r>
      <w:r>
        <w:rPr>
          <w:rStyle w:val="OperatorTok"/>
        </w:rPr>
        <w:t>);</w:t>
      </w:r>
      <w:r>
        <w:br/>
      </w:r>
      <w:r>
        <w:rPr>
          <w:rStyle w:val="NormalTok"/>
        </w:rPr>
        <w:t xml:space="preserve">        </w:t>
      </w:r>
      <w:r>
        <w:rPr>
          <w:rStyle w:val="CommentTok"/>
        </w:rPr>
        <w:t>/*</w:t>
      </w:r>
      <w:r>
        <w:br/>
      </w:r>
      <w:r>
        <w:rPr>
          <w:rStyle w:val="CommentTok"/>
        </w:rPr>
        <w:t xml:space="preserve">         * </w:t>
      </w:r>
      <w:r>
        <w:rPr>
          <w:rStyle w:val="CommentTok"/>
        </w:rPr>
        <w:t>获取</w:t>
      </w:r>
      <w:r>
        <w:rPr>
          <w:rStyle w:val="CommentTok"/>
        </w:rPr>
        <w:t>AtGuiguDemo</w:t>
      </w:r>
      <w:r>
        <w:rPr>
          <w:rStyle w:val="CommentTok"/>
        </w:rPr>
        <w:t>类型中的有参构造</w:t>
      </w:r>
      <w:r>
        <w:br/>
      </w:r>
      <w:r>
        <w:rPr>
          <w:rStyle w:val="CommentTok"/>
        </w:rPr>
        <w:t xml:space="preserve">         * </w:t>
      </w:r>
      <w:r>
        <w:rPr>
          <w:rStyle w:val="CommentTok"/>
        </w:rPr>
        <w:t>如果构造器有多个，我们通常是根据形参【类型】列表来获取指定的一个构造器的</w:t>
      </w:r>
      <w:r>
        <w:br/>
      </w:r>
      <w:r>
        <w:rPr>
          <w:rStyle w:val="CommentTok"/>
        </w:rPr>
        <w:t xml:space="preserve">         * </w:t>
      </w:r>
      <w:r>
        <w:rPr>
          <w:rStyle w:val="CommentTok"/>
        </w:rPr>
        <w:t>例如：</w:t>
      </w:r>
      <w:r>
        <w:rPr>
          <w:rStyle w:val="CommentTok"/>
        </w:rPr>
        <w:t>public AtGuiguDemo(String title, int num)</w:t>
      </w:r>
      <w:r>
        <w:br/>
      </w:r>
      <w:r>
        <w:rPr>
          <w:rStyle w:val="CommentTok"/>
        </w:rPr>
        <w:t xml:space="preserve">         */</w:t>
      </w:r>
      <w:r>
        <w:br/>
      </w:r>
      <w:r>
        <w:rPr>
          <w:rStyle w:val="NormalTok"/>
        </w:rPr>
        <w:t xml:space="preserve">        </w:t>
      </w:r>
      <w:r>
        <w:rPr>
          <w:rStyle w:val="CommentTok"/>
        </w:rPr>
        <w:t>//(2)</w:t>
      </w:r>
      <w:r>
        <w:rPr>
          <w:rStyle w:val="CommentTok"/>
        </w:rPr>
        <w:t>获取构造器对象</w:t>
      </w:r>
      <w:r>
        <w:br/>
      </w:r>
      <w:r>
        <w:rPr>
          <w:rStyle w:val="NormalTok"/>
        </w:rPr>
        <w:t xml:space="preserve">        </w:t>
      </w:r>
      <w:r>
        <w:rPr>
          <w:rStyle w:val="BuiltInTok"/>
        </w:rPr>
        <w:t>Constructor</w:t>
      </w:r>
      <w:r>
        <w:rPr>
          <w:rStyle w:val="OperatorTok"/>
        </w:rPr>
        <w:t>&lt;?&gt;</w:t>
      </w:r>
      <w:r>
        <w:rPr>
          <w:rStyle w:val="NormalTok"/>
        </w:rPr>
        <w:t xml:space="preserve"> constructor </w:t>
      </w:r>
      <w:r>
        <w:rPr>
          <w:rStyle w:val="OperatorTok"/>
        </w:rPr>
        <w:t>=</w:t>
      </w:r>
      <w:r>
        <w:rPr>
          <w:rStyle w:val="NormalTok"/>
        </w:rPr>
        <w:t xml:space="preserve"> clazz</w:t>
      </w:r>
      <w:r>
        <w:rPr>
          <w:rStyle w:val="OperatorTok"/>
        </w:rPr>
        <w:t>.</w:t>
      </w:r>
      <w:r>
        <w:rPr>
          <w:rStyle w:val="FunctionTok"/>
        </w:rPr>
        <w:t>getDeclaredConstructor</w:t>
      </w:r>
      <w:r>
        <w:rPr>
          <w:rStyle w:val="OperatorTok"/>
        </w:rPr>
        <w:t>(</w:t>
      </w:r>
      <w:r>
        <w:rPr>
          <w:rStyle w:val="BuiltInTok"/>
        </w:rPr>
        <w:t>String</w:t>
      </w:r>
      <w:r>
        <w:rPr>
          <w:rStyle w:val="OperatorTok"/>
        </w:rPr>
        <w:t>.</w:t>
      </w:r>
      <w:r>
        <w:rPr>
          <w:rStyle w:val="FunctionTok"/>
        </w:rPr>
        <w:t>class</w:t>
      </w:r>
      <w:r>
        <w:rPr>
          <w:rStyle w:val="OperatorTok"/>
        </w:rPr>
        <w:t>,</w:t>
      </w:r>
      <w:r>
        <w:rPr>
          <w:rStyle w:val="DataTypeTok"/>
        </w:rPr>
        <w:t>int</w:t>
      </w:r>
      <w:r>
        <w:rPr>
          <w:rStyle w:val="OperatorTok"/>
        </w:rPr>
        <w:t>.</w:t>
      </w:r>
      <w:r>
        <w:rPr>
          <w:rStyle w:val="FunctionTok"/>
        </w:rPr>
        <w:t>class</w:t>
      </w:r>
      <w:r>
        <w:rPr>
          <w:rStyle w:val="OperatorTok"/>
        </w:rPr>
        <w:t>);</w:t>
      </w:r>
      <w:r>
        <w:br/>
      </w:r>
      <w:r>
        <w:br/>
      </w:r>
      <w:r>
        <w:rPr>
          <w:rStyle w:val="NormalTok"/>
        </w:rPr>
        <w:t xml:space="preserve">        </w:t>
      </w:r>
      <w:r>
        <w:rPr>
          <w:rStyle w:val="CommentTok"/>
        </w:rPr>
        <w:t>//(3)</w:t>
      </w:r>
      <w:r>
        <w:rPr>
          <w:rStyle w:val="CommentTok"/>
        </w:rPr>
        <w:t>创建实例对象</w:t>
      </w:r>
      <w:r>
        <w:br/>
      </w:r>
      <w:r>
        <w:rPr>
          <w:rStyle w:val="NormalTok"/>
        </w:rPr>
        <w:t xml:space="preserve">        </w:t>
      </w:r>
      <w:r>
        <w:rPr>
          <w:rStyle w:val="CommentTok"/>
        </w:rPr>
        <w:t xml:space="preserve">// T newInstance(Object... initargs)  </w:t>
      </w:r>
      <w:r>
        <w:rPr>
          <w:rStyle w:val="CommentTok"/>
        </w:rPr>
        <w:t>这个</w:t>
      </w:r>
      <w:r>
        <w:rPr>
          <w:rStyle w:val="CommentTok"/>
        </w:rPr>
        <w:t>Object...</w:t>
      </w:r>
      <w:r>
        <w:rPr>
          <w:rStyle w:val="CommentTok"/>
        </w:rPr>
        <w:t>是在创建对象时，给有参构造的实参列表</w:t>
      </w:r>
      <w:r>
        <w:br/>
      </w:r>
      <w:r>
        <w:rPr>
          <w:rStyle w:val="NormalTok"/>
        </w:rPr>
        <w:t xml:space="preserve">        </w:t>
      </w:r>
      <w:r>
        <w:rPr>
          <w:rStyle w:val="BuiltInTok"/>
        </w:rPr>
        <w:t>Object</w:t>
      </w:r>
      <w:r>
        <w:rPr>
          <w:rStyle w:val="NormalTok"/>
        </w:rPr>
        <w:t xml:space="preserve"> obj </w:t>
      </w:r>
      <w:r>
        <w:rPr>
          <w:rStyle w:val="OperatorTok"/>
        </w:rPr>
        <w:t>=</w:t>
      </w:r>
      <w:r>
        <w:rPr>
          <w:rStyle w:val="NormalTok"/>
        </w:rPr>
        <w:t xml:space="preserve"> constructor</w:t>
      </w:r>
      <w:r>
        <w:rPr>
          <w:rStyle w:val="OperatorTok"/>
        </w:rPr>
        <w:t>.</w:t>
      </w:r>
      <w:r>
        <w:rPr>
          <w:rStyle w:val="FunctionTok"/>
        </w:rPr>
        <w:t>newInstance</w:t>
      </w:r>
      <w:r>
        <w:rPr>
          <w:rStyle w:val="OperatorTok"/>
        </w:rPr>
        <w:t>(</w:t>
      </w:r>
      <w:r>
        <w:rPr>
          <w:rStyle w:val="StringTok"/>
        </w:rPr>
        <w:t>"</w:t>
      </w:r>
      <w:r>
        <w:rPr>
          <w:rStyle w:val="StringTok"/>
        </w:rPr>
        <w:t>尚硅谷</w:t>
      </w:r>
      <w:r>
        <w:rPr>
          <w:rStyle w:val="StringTok"/>
        </w:rPr>
        <w:t>"</w:t>
      </w:r>
      <w:r>
        <w:rPr>
          <w:rStyle w:val="OperatorTok"/>
        </w:rPr>
        <w:t>,</w:t>
      </w:r>
      <w:r>
        <w:rPr>
          <w:rStyle w:val="DecValTok"/>
        </w:rPr>
        <w:t>2022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obj</w:t>
      </w:r>
      <w:r>
        <w:rPr>
          <w:rStyle w:val="OperatorTok"/>
        </w:rPr>
        <w:t>);</w:t>
      </w:r>
      <w:r>
        <w:br/>
      </w:r>
      <w:r>
        <w:rPr>
          <w:rStyle w:val="NormalTok"/>
        </w:rPr>
        <w:t xml:space="preserve">    </w:t>
      </w:r>
      <w:r>
        <w:rPr>
          <w:rStyle w:val="OperatorTok"/>
        </w:rPr>
        <w:t>}</w:t>
      </w:r>
      <w:r>
        <w:br/>
      </w:r>
      <w:r>
        <w:rPr>
          <w:rStyle w:val="OperatorTok"/>
        </w:rPr>
        <w:t>}</w:t>
      </w:r>
    </w:p>
    <w:p w14:paraId="41091335" w14:textId="77777777" w:rsidR="00EA59A6" w:rsidRDefault="00F4718C">
      <w:pPr>
        <w:pStyle w:val="3"/>
      </w:pPr>
      <w:bookmarkStart w:id="1503" w:name="header-n640"/>
      <w:bookmarkStart w:id="1504" w:name="_Toc126056094"/>
      <w:bookmarkEnd w:id="1501"/>
      <w:r>
        <w:t>4.2 应用2：获取运行时类的完整结构</w:t>
      </w:r>
      <w:bookmarkEnd w:id="1504"/>
    </w:p>
    <w:p w14:paraId="1432B8C4" w14:textId="77777777" w:rsidR="00EA59A6" w:rsidRDefault="00F4718C">
      <w:pPr>
        <w:pStyle w:val="FirstParagraph"/>
        <w:rPr>
          <w:lang w:eastAsia="zh-CN"/>
        </w:rPr>
      </w:pPr>
      <w:r>
        <w:rPr>
          <w:lang w:eastAsia="zh-CN"/>
        </w:rPr>
        <w:t>可以获取：包、修饰符、类型名、父类（包括泛型父类）、父接口（包括泛型父接口）、成员（属性、构造器、方法）、注解（类上的、方法上的、属性上的）。</w:t>
      </w:r>
    </w:p>
    <w:p w14:paraId="78E6E8E1" w14:textId="77777777" w:rsidR="00EA59A6" w:rsidRDefault="00F4718C">
      <w:pPr>
        <w:pStyle w:val="4"/>
      </w:pPr>
      <w:bookmarkStart w:id="1505" w:name="header-n642"/>
      <w:r>
        <w:t>4.2.1 相关API</w:t>
      </w:r>
    </w:p>
    <w:p w14:paraId="4D80E9FC" w14:textId="77777777" w:rsidR="00EA59A6" w:rsidRDefault="00F4718C">
      <w:pPr>
        <w:pStyle w:val="SourceCode"/>
      </w:pPr>
      <w:r>
        <w:rPr>
          <w:rStyle w:val="CommentTok"/>
        </w:rPr>
        <w:t>//1.</w:t>
      </w:r>
      <w:r>
        <w:rPr>
          <w:rStyle w:val="CommentTok"/>
        </w:rPr>
        <w:t>实现的全部接口</w:t>
      </w:r>
      <w:r>
        <w:br/>
      </w:r>
      <w:r>
        <w:rPr>
          <w:rStyle w:val="KeywordTok"/>
        </w:rPr>
        <w:t>public</w:t>
      </w:r>
      <w:r>
        <w:rPr>
          <w:rStyle w:val="NormalTok"/>
        </w:rPr>
        <w:t xml:space="preserve"> </w:t>
      </w:r>
      <w:r>
        <w:rPr>
          <w:rStyle w:val="BuiltInTok"/>
        </w:rPr>
        <w:t>Class</w:t>
      </w:r>
      <w:r>
        <w:rPr>
          <w:rStyle w:val="OperatorTok"/>
        </w:rPr>
        <w:t>&lt;?&gt;[]</w:t>
      </w:r>
      <w:r>
        <w:rPr>
          <w:rStyle w:val="NormalTok"/>
        </w:rPr>
        <w:t xml:space="preserve"> </w:t>
      </w:r>
      <w:r>
        <w:rPr>
          <w:rStyle w:val="FunctionTok"/>
        </w:rPr>
        <w:t>getInterfaces</w:t>
      </w:r>
      <w:r>
        <w:rPr>
          <w:rStyle w:val="OperatorTok"/>
        </w:rPr>
        <w:t>()</w:t>
      </w:r>
      <w:r>
        <w:rPr>
          <w:rStyle w:val="NormalTok"/>
        </w:rPr>
        <w:t xml:space="preserve">   </w:t>
      </w:r>
      <w:r>
        <w:br/>
      </w:r>
      <w:r>
        <w:rPr>
          <w:rStyle w:val="CommentTok"/>
        </w:rPr>
        <w:t>//</w:t>
      </w:r>
      <w:r>
        <w:rPr>
          <w:rStyle w:val="CommentTok"/>
        </w:rPr>
        <w:t>确定此对象所表示的类或接口实现的接口。</w:t>
      </w:r>
      <w:r>
        <w:rPr>
          <w:rStyle w:val="CommentTok"/>
        </w:rPr>
        <w:t xml:space="preserve"> </w:t>
      </w:r>
      <w:r>
        <w:br/>
      </w:r>
      <w:r>
        <w:br/>
      </w:r>
      <w:r>
        <w:rPr>
          <w:rStyle w:val="CommentTok"/>
        </w:rPr>
        <w:t>//2.</w:t>
      </w:r>
      <w:r>
        <w:rPr>
          <w:rStyle w:val="CommentTok"/>
        </w:rPr>
        <w:t>所继承的父类</w:t>
      </w:r>
      <w:r>
        <w:br/>
      </w:r>
      <w:r>
        <w:rPr>
          <w:rStyle w:val="KeywordTok"/>
        </w:rPr>
        <w:t>public</w:t>
      </w:r>
      <w:r>
        <w:rPr>
          <w:rStyle w:val="NormalTok"/>
        </w:rPr>
        <w:t xml:space="preserve"> </w:t>
      </w:r>
      <w:r>
        <w:rPr>
          <w:rStyle w:val="BuiltInTok"/>
        </w:rPr>
        <w:t>Class</w:t>
      </w:r>
      <w:r>
        <w:rPr>
          <w:rStyle w:val="OperatorTok"/>
        </w:rPr>
        <w:t>&lt;?</w:t>
      </w:r>
      <w:r>
        <w:rPr>
          <w:rStyle w:val="NormalTok"/>
        </w:rPr>
        <w:t xml:space="preserve"> Super T</w:t>
      </w:r>
      <w:r>
        <w:rPr>
          <w:rStyle w:val="OperatorTok"/>
        </w:rPr>
        <w:t>&gt;</w:t>
      </w:r>
      <w:r>
        <w:rPr>
          <w:rStyle w:val="NormalTok"/>
        </w:rPr>
        <w:t xml:space="preserve"> </w:t>
      </w:r>
      <w:r>
        <w:rPr>
          <w:rStyle w:val="FunctionTok"/>
        </w:rPr>
        <w:t>getSuperclass</w:t>
      </w:r>
      <w:r>
        <w:rPr>
          <w:rStyle w:val="OperatorTok"/>
        </w:rPr>
        <w:t>()</w:t>
      </w:r>
      <w:r>
        <w:br/>
      </w:r>
      <w:r>
        <w:rPr>
          <w:rStyle w:val="CommentTok"/>
        </w:rPr>
        <w:t>//</w:t>
      </w:r>
      <w:r>
        <w:rPr>
          <w:rStyle w:val="CommentTok"/>
        </w:rPr>
        <w:t>返回表示此</w:t>
      </w:r>
      <w:r>
        <w:rPr>
          <w:rStyle w:val="CommentTok"/>
        </w:rPr>
        <w:t xml:space="preserve"> Class </w:t>
      </w:r>
      <w:r>
        <w:rPr>
          <w:rStyle w:val="CommentTok"/>
        </w:rPr>
        <w:t>所表示的实体（类、接口、基本类型）的父类的</w:t>
      </w:r>
      <w:r>
        <w:rPr>
          <w:rStyle w:val="CommentTok"/>
        </w:rPr>
        <w:t xml:space="preserve"> Class</w:t>
      </w:r>
      <w:r>
        <w:rPr>
          <w:rStyle w:val="CommentTok"/>
        </w:rPr>
        <w:t>。</w:t>
      </w:r>
      <w:r>
        <w:br/>
      </w:r>
      <w:r>
        <w:br/>
      </w:r>
      <w:r>
        <w:rPr>
          <w:rStyle w:val="CommentTok"/>
        </w:rPr>
        <w:lastRenderedPageBreak/>
        <w:t>//3.</w:t>
      </w:r>
      <w:r>
        <w:rPr>
          <w:rStyle w:val="CommentTok"/>
        </w:rPr>
        <w:t>全部的构造器</w:t>
      </w:r>
      <w:r>
        <w:br/>
      </w:r>
      <w:r>
        <w:rPr>
          <w:rStyle w:val="KeywordTok"/>
        </w:rPr>
        <w:t>public</w:t>
      </w:r>
      <w:r>
        <w:rPr>
          <w:rStyle w:val="NormalTok"/>
        </w:rPr>
        <w:t xml:space="preserve"> </w:t>
      </w:r>
      <w:r>
        <w:rPr>
          <w:rStyle w:val="BuiltInTok"/>
        </w:rPr>
        <w:t>Constructor</w:t>
      </w:r>
      <w:r>
        <w:rPr>
          <w:rStyle w:val="OperatorTok"/>
        </w:rPr>
        <w:t>&lt;</w:t>
      </w:r>
      <w:r>
        <w:rPr>
          <w:rStyle w:val="NormalTok"/>
        </w:rPr>
        <w:t>T</w:t>
      </w:r>
      <w:r>
        <w:rPr>
          <w:rStyle w:val="OperatorTok"/>
        </w:rPr>
        <w:t>&gt;[]</w:t>
      </w:r>
      <w:r>
        <w:rPr>
          <w:rStyle w:val="NormalTok"/>
        </w:rPr>
        <w:t xml:space="preserve"> </w:t>
      </w:r>
      <w:r>
        <w:rPr>
          <w:rStyle w:val="FunctionTok"/>
        </w:rPr>
        <w:t>getConstructors</w:t>
      </w:r>
      <w:r>
        <w:rPr>
          <w:rStyle w:val="OperatorTok"/>
        </w:rPr>
        <w:t>()</w:t>
      </w:r>
      <w:r>
        <w:br/>
      </w:r>
      <w:r>
        <w:rPr>
          <w:rStyle w:val="CommentTok"/>
        </w:rPr>
        <w:t>//</w:t>
      </w:r>
      <w:r>
        <w:rPr>
          <w:rStyle w:val="CommentTok"/>
        </w:rPr>
        <w:t>返回此</w:t>
      </w:r>
      <w:r>
        <w:rPr>
          <w:rStyle w:val="CommentTok"/>
        </w:rPr>
        <w:t xml:space="preserve"> Class </w:t>
      </w:r>
      <w:r>
        <w:rPr>
          <w:rStyle w:val="CommentTok"/>
        </w:rPr>
        <w:t>对象所表示的类的所有</w:t>
      </w:r>
      <w:r>
        <w:rPr>
          <w:rStyle w:val="CommentTok"/>
        </w:rPr>
        <w:t>public</w:t>
      </w:r>
      <w:r>
        <w:rPr>
          <w:rStyle w:val="CommentTok"/>
        </w:rPr>
        <w:t>构造方法。</w:t>
      </w:r>
      <w:r>
        <w:br/>
      </w:r>
      <w:r>
        <w:rPr>
          <w:rStyle w:val="KeywordTok"/>
        </w:rPr>
        <w:t>public</w:t>
      </w:r>
      <w:r>
        <w:rPr>
          <w:rStyle w:val="NormalTok"/>
        </w:rPr>
        <w:t xml:space="preserve"> </w:t>
      </w:r>
      <w:r>
        <w:rPr>
          <w:rStyle w:val="BuiltInTok"/>
        </w:rPr>
        <w:t>Constructor</w:t>
      </w:r>
      <w:r>
        <w:rPr>
          <w:rStyle w:val="OperatorTok"/>
        </w:rPr>
        <w:t>&lt;</w:t>
      </w:r>
      <w:r>
        <w:rPr>
          <w:rStyle w:val="NormalTok"/>
        </w:rPr>
        <w:t>T</w:t>
      </w:r>
      <w:r>
        <w:rPr>
          <w:rStyle w:val="OperatorTok"/>
        </w:rPr>
        <w:t>&gt;[]</w:t>
      </w:r>
      <w:r>
        <w:rPr>
          <w:rStyle w:val="NormalTok"/>
        </w:rPr>
        <w:t xml:space="preserve"> </w:t>
      </w:r>
      <w:r>
        <w:rPr>
          <w:rStyle w:val="FunctionTok"/>
        </w:rPr>
        <w:t>getDeclaredConstructors</w:t>
      </w:r>
      <w:r>
        <w:rPr>
          <w:rStyle w:val="OperatorTok"/>
        </w:rPr>
        <w:t>()</w:t>
      </w:r>
      <w:r>
        <w:br/>
      </w:r>
      <w:r>
        <w:rPr>
          <w:rStyle w:val="CommentTok"/>
        </w:rPr>
        <w:t>//</w:t>
      </w:r>
      <w:r>
        <w:rPr>
          <w:rStyle w:val="CommentTok"/>
        </w:rPr>
        <w:t>返回此</w:t>
      </w:r>
      <w:r>
        <w:rPr>
          <w:rStyle w:val="CommentTok"/>
        </w:rPr>
        <w:t xml:space="preserve"> Class </w:t>
      </w:r>
      <w:r>
        <w:rPr>
          <w:rStyle w:val="CommentTok"/>
        </w:rPr>
        <w:t>对象表示的类声明的所有构造方法。</w:t>
      </w:r>
      <w:r>
        <w:br/>
      </w:r>
      <w:r>
        <w:br/>
      </w:r>
      <w:r>
        <w:rPr>
          <w:rStyle w:val="CommentTok"/>
        </w:rPr>
        <w:t>//Constructor</w:t>
      </w:r>
      <w:r>
        <w:rPr>
          <w:rStyle w:val="CommentTok"/>
        </w:rPr>
        <w:t>类中：</w:t>
      </w:r>
      <w:r>
        <w:br/>
      </w:r>
      <w:r>
        <w:rPr>
          <w:rStyle w:val="CommentTok"/>
        </w:rPr>
        <w:t>//</w:t>
      </w:r>
      <w:r>
        <w:rPr>
          <w:rStyle w:val="CommentTok"/>
        </w:rPr>
        <w:t>取得修饰符</w:t>
      </w:r>
      <w:r>
        <w:rPr>
          <w:rStyle w:val="CommentTok"/>
        </w:rPr>
        <w:t xml:space="preserve">: </w:t>
      </w:r>
      <w:r>
        <w:br/>
      </w:r>
      <w:r>
        <w:rPr>
          <w:rStyle w:val="KeywordTok"/>
        </w:rPr>
        <w:t>public</w:t>
      </w:r>
      <w:r>
        <w:rPr>
          <w:rStyle w:val="NormalTok"/>
        </w:rPr>
        <w:t xml:space="preserve"> </w:t>
      </w:r>
      <w:r>
        <w:rPr>
          <w:rStyle w:val="DataTypeTok"/>
        </w:rPr>
        <w:t>int</w:t>
      </w:r>
      <w:r>
        <w:rPr>
          <w:rStyle w:val="NormalTok"/>
        </w:rPr>
        <w:t xml:space="preserve"> </w:t>
      </w:r>
      <w:r>
        <w:rPr>
          <w:rStyle w:val="FunctionTok"/>
        </w:rPr>
        <w:t>getModifiers</w:t>
      </w:r>
      <w:r>
        <w:rPr>
          <w:rStyle w:val="OperatorTok"/>
        </w:rPr>
        <w:t>();</w:t>
      </w:r>
      <w:r>
        <w:br/>
      </w:r>
      <w:r>
        <w:rPr>
          <w:rStyle w:val="CommentTok"/>
        </w:rPr>
        <w:t>//</w:t>
      </w:r>
      <w:r>
        <w:rPr>
          <w:rStyle w:val="CommentTok"/>
        </w:rPr>
        <w:t>取得方法名称</w:t>
      </w:r>
      <w:r>
        <w:rPr>
          <w:rStyle w:val="CommentTok"/>
        </w:rPr>
        <w:t xml:space="preserve">: </w:t>
      </w:r>
      <w:r>
        <w:br/>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br/>
      </w:r>
      <w:r>
        <w:rPr>
          <w:rStyle w:val="CommentTok"/>
        </w:rPr>
        <w:t>//</w:t>
      </w:r>
      <w:r>
        <w:rPr>
          <w:rStyle w:val="CommentTok"/>
        </w:rPr>
        <w:t>取得参数的类型：</w:t>
      </w:r>
      <w:r>
        <w:br/>
      </w:r>
      <w:r>
        <w:rPr>
          <w:rStyle w:val="KeywordTok"/>
        </w:rPr>
        <w:t>public</w:t>
      </w:r>
      <w:r>
        <w:rPr>
          <w:rStyle w:val="NormalTok"/>
        </w:rPr>
        <w:t xml:space="preserve"> </w:t>
      </w:r>
      <w:r>
        <w:rPr>
          <w:rStyle w:val="BuiltInTok"/>
        </w:rPr>
        <w:t>Class</w:t>
      </w:r>
      <w:r>
        <w:rPr>
          <w:rStyle w:val="OperatorTok"/>
        </w:rPr>
        <w:t>&lt;?&gt;[]</w:t>
      </w:r>
      <w:r>
        <w:rPr>
          <w:rStyle w:val="NormalTok"/>
        </w:rPr>
        <w:t xml:space="preserve"> </w:t>
      </w:r>
      <w:r>
        <w:rPr>
          <w:rStyle w:val="FunctionTok"/>
        </w:rPr>
        <w:t>getParameterTypes</w:t>
      </w:r>
      <w:r>
        <w:rPr>
          <w:rStyle w:val="OperatorTok"/>
        </w:rPr>
        <w:t>();</w:t>
      </w:r>
      <w:r>
        <w:br/>
      </w:r>
      <w:r>
        <w:br/>
      </w:r>
      <w:r>
        <w:rPr>
          <w:rStyle w:val="CommentTok"/>
        </w:rPr>
        <w:t>//4.</w:t>
      </w:r>
      <w:r>
        <w:rPr>
          <w:rStyle w:val="CommentTok"/>
        </w:rPr>
        <w:t>全部的方法</w:t>
      </w:r>
      <w:r>
        <w:br/>
      </w:r>
      <w:r>
        <w:rPr>
          <w:rStyle w:val="KeywordTok"/>
        </w:rPr>
        <w:t>public</w:t>
      </w:r>
      <w:r>
        <w:rPr>
          <w:rStyle w:val="NormalTok"/>
        </w:rPr>
        <w:t xml:space="preserve"> </w:t>
      </w:r>
      <w:r>
        <w:rPr>
          <w:rStyle w:val="BuiltInTok"/>
        </w:rPr>
        <w:t>Method</w:t>
      </w:r>
      <w:r>
        <w:rPr>
          <w:rStyle w:val="OperatorTok"/>
        </w:rPr>
        <w:t>[]</w:t>
      </w:r>
      <w:r>
        <w:rPr>
          <w:rStyle w:val="NormalTok"/>
        </w:rPr>
        <w:t xml:space="preserve"> </w:t>
      </w:r>
      <w:r>
        <w:rPr>
          <w:rStyle w:val="FunctionTok"/>
        </w:rPr>
        <w:t>getDeclaredMethods</w:t>
      </w:r>
      <w:r>
        <w:rPr>
          <w:rStyle w:val="OperatorTok"/>
        </w:rPr>
        <w:t>()</w:t>
      </w:r>
      <w:r>
        <w:br/>
      </w:r>
      <w:r>
        <w:rPr>
          <w:rStyle w:val="CommentTok"/>
        </w:rPr>
        <w:t>//</w:t>
      </w:r>
      <w:r>
        <w:rPr>
          <w:rStyle w:val="CommentTok"/>
        </w:rPr>
        <w:t>返回此</w:t>
      </w:r>
      <w:r>
        <w:rPr>
          <w:rStyle w:val="CommentTok"/>
        </w:rPr>
        <w:t>Class</w:t>
      </w:r>
      <w:r>
        <w:rPr>
          <w:rStyle w:val="CommentTok"/>
        </w:rPr>
        <w:t>对象所表示的类或接口的全部方法</w:t>
      </w:r>
      <w:r>
        <w:br/>
      </w:r>
      <w:r>
        <w:rPr>
          <w:rStyle w:val="KeywordTok"/>
        </w:rPr>
        <w:t>public</w:t>
      </w:r>
      <w:r>
        <w:rPr>
          <w:rStyle w:val="NormalTok"/>
        </w:rPr>
        <w:t xml:space="preserve"> </w:t>
      </w:r>
      <w:r>
        <w:rPr>
          <w:rStyle w:val="BuiltInTok"/>
        </w:rPr>
        <w:t>Method</w:t>
      </w:r>
      <w:r>
        <w:rPr>
          <w:rStyle w:val="OperatorTok"/>
        </w:rPr>
        <w:t>[]</w:t>
      </w:r>
      <w:r>
        <w:rPr>
          <w:rStyle w:val="NormalTok"/>
        </w:rPr>
        <w:t xml:space="preserve"> </w:t>
      </w:r>
      <w:r>
        <w:rPr>
          <w:rStyle w:val="FunctionTok"/>
        </w:rPr>
        <w:t>getMethods</w:t>
      </w:r>
      <w:r>
        <w:rPr>
          <w:rStyle w:val="OperatorTok"/>
        </w:rPr>
        <w:t>()</w:t>
      </w:r>
      <w:r>
        <w:rPr>
          <w:rStyle w:val="NormalTok"/>
        </w:rPr>
        <w:t xml:space="preserve">  </w:t>
      </w:r>
      <w:r>
        <w:br/>
      </w:r>
      <w:r>
        <w:rPr>
          <w:rStyle w:val="CommentTok"/>
        </w:rPr>
        <w:t>//</w:t>
      </w:r>
      <w:r>
        <w:rPr>
          <w:rStyle w:val="CommentTok"/>
        </w:rPr>
        <w:t>返回此</w:t>
      </w:r>
      <w:r>
        <w:rPr>
          <w:rStyle w:val="CommentTok"/>
        </w:rPr>
        <w:t>Class</w:t>
      </w:r>
      <w:r>
        <w:rPr>
          <w:rStyle w:val="CommentTok"/>
        </w:rPr>
        <w:t>对象所表示的类或接口的</w:t>
      </w:r>
      <w:r>
        <w:rPr>
          <w:rStyle w:val="CommentTok"/>
        </w:rPr>
        <w:t>public</w:t>
      </w:r>
      <w:r>
        <w:rPr>
          <w:rStyle w:val="CommentTok"/>
        </w:rPr>
        <w:t>的方法</w:t>
      </w:r>
      <w:r>
        <w:br/>
      </w:r>
      <w:r>
        <w:br/>
      </w:r>
      <w:r>
        <w:rPr>
          <w:rStyle w:val="CommentTok"/>
        </w:rPr>
        <w:t>//Method</w:t>
      </w:r>
      <w:r>
        <w:rPr>
          <w:rStyle w:val="CommentTok"/>
        </w:rPr>
        <w:t>类中：</w:t>
      </w:r>
      <w:r>
        <w:br/>
      </w:r>
      <w:r>
        <w:rPr>
          <w:rStyle w:val="KeywordTok"/>
        </w:rPr>
        <w:t>public</w:t>
      </w:r>
      <w:r>
        <w:rPr>
          <w:rStyle w:val="NormalTok"/>
        </w:rPr>
        <w:t xml:space="preserve"> </w:t>
      </w:r>
      <w:r>
        <w:rPr>
          <w:rStyle w:val="BuiltInTok"/>
        </w:rPr>
        <w:t>Class</w:t>
      </w:r>
      <w:r>
        <w:rPr>
          <w:rStyle w:val="OperatorTok"/>
        </w:rPr>
        <w:t>&lt;?&gt;</w:t>
      </w:r>
      <w:r>
        <w:rPr>
          <w:rStyle w:val="NormalTok"/>
        </w:rPr>
        <w:t xml:space="preserve"> </w:t>
      </w:r>
      <w:r>
        <w:rPr>
          <w:rStyle w:val="FunctionTok"/>
        </w:rPr>
        <w:t>getReturnType</w:t>
      </w:r>
      <w:r>
        <w:rPr>
          <w:rStyle w:val="OperatorTok"/>
        </w:rPr>
        <w:t>()</w:t>
      </w:r>
      <w:r>
        <w:br/>
      </w:r>
      <w:r>
        <w:rPr>
          <w:rStyle w:val="CommentTok"/>
        </w:rPr>
        <w:t>//</w:t>
      </w:r>
      <w:r>
        <w:rPr>
          <w:rStyle w:val="CommentTok"/>
        </w:rPr>
        <w:t>取得全部的返回值</w:t>
      </w:r>
      <w:r>
        <w:br/>
      </w:r>
      <w:r>
        <w:rPr>
          <w:rStyle w:val="KeywordTok"/>
        </w:rPr>
        <w:t>public</w:t>
      </w:r>
      <w:r>
        <w:rPr>
          <w:rStyle w:val="NormalTok"/>
        </w:rPr>
        <w:t xml:space="preserve"> </w:t>
      </w:r>
      <w:r>
        <w:rPr>
          <w:rStyle w:val="BuiltInTok"/>
        </w:rPr>
        <w:t>Class</w:t>
      </w:r>
      <w:r>
        <w:rPr>
          <w:rStyle w:val="OperatorTok"/>
        </w:rPr>
        <w:t>&lt;?&gt;[]</w:t>
      </w:r>
      <w:r>
        <w:rPr>
          <w:rStyle w:val="NormalTok"/>
        </w:rPr>
        <w:t xml:space="preserve"> </w:t>
      </w:r>
      <w:r>
        <w:rPr>
          <w:rStyle w:val="FunctionTok"/>
        </w:rPr>
        <w:t>getParameterTypes</w:t>
      </w:r>
      <w:r>
        <w:rPr>
          <w:rStyle w:val="OperatorTok"/>
        </w:rPr>
        <w:t>()</w:t>
      </w:r>
      <w:r>
        <w:br/>
      </w:r>
      <w:r>
        <w:rPr>
          <w:rStyle w:val="CommentTok"/>
        </w:rPr>
        <w:t>//</w:t>
      </w:r>
      <w:r>
        <w:rPr>
          <w:rStyle w:val="CommentTok"/>
        </w:rPr>
        <w:t>取得全部的参数</w:t>
      </w:r>
      <w:r>
        <w:br/>
      </w:r>
      <w:r>
        <w:rPr>
          <w:rStyle w:val="KeywordTok"/>
        </w:rPr>
        <w:t>public</w:t>
      </w:r>
      <w:r>
        <w:rPr>
          <w:rStyle w:val="NormalTok"/>
        </w:rPr>
        <w:t xml:space="preserve"> </w:t>
      </w:r>
      <w:r>
        <w:rPr>
          <w:rStyle w:val="DataTypeTok"/>
        </w:rPr>
        <w:t>int</w:t>
      </w:r>
      <w:r>
        <w:rPr>
          <w:rStyle w:val="NormalTok"/>
        </w:rPr>
        <w:t xml:space="preserve"> </w:t>
      </w:r>
      <w:r>
        <w:rPr>
          <w:rStyle w:val="FunctionTok"/>
        </w:rPr>
        <w:t>getModifiers</w:t>
      </w:r>
      <w:r>
        <w:rPr>
          <w:rStyle w:val="OperatorTok"/>
        </w:rPr>
        <w:t>()</w:t>
      </w:r>
      <w:r>
        <w:br/>
      </w:r>
      <w:r>
        <w:rPr>
          <w:rStyle w:val="CommentTok"/>
        </w:rPr>
        <w:t>//</w:t>
      </w:r>
      <w:r>
        <w:rPr>
          <w:rStyle w:val="CommentTok"/>
        </w:rPr>
        <w:t>取得修饰符</w:t>
      </w:r>
      <w:r>
        <w:br/>
      </w:r>
      <w:r>
        <w:rPr>
          <w:rStyle w:val="KeywordTok"/>
        </w:rPr>
        <w:t>public</w:t>
      </w:r>
      <w:r>
        <w:rPr>
          <w:rStyle w:val="NormalTok"/>
        </w:rPr>
        <w:t xml:space="preserve"> </w:t>
      </w:r>
      <w:r>
        <w:rPr>
          <w:rStyle w:val="BuiltInTok"/>
        </w:rPr>
        <w:t>Class</w:t>
      </w:r>
      <w:r>
        <w:rPr>
          <w:rStyle w:val="OperatorTok"/>
        </w:rPr>
        <w:t>&lt;?&gt;[]</w:t>
      </w:r>
      <w:r>
        <w:rPr>
          <w:rStyle w:val="NormalTok"/>
        </w:rPr>
        <w:t xml:space="preserve"> </w:t>
      </w:r>
      <w:r>
        <w:rPr>
          <w:rStyle w:val="FunctionTok"/>
        </w:rPr>
        <w:t>getExceptionTypes</w:t>
      </w:r>
      <w:r>
        <w:rPr>
          <w:rStyle w:val="OperatorTok"/>
        </w:rPr>
        <w:t>()</w:t>
      </w:r>
      <w:r>
        <w:br/>
      </w:r>
      <w:r>
        <w:rPr>
          <w:rStyle w:val="CommentTok"/>
        </w:rPr>
        <w:t>//</w:t>
      </w:r>
      <w:r>
        <w:rPr>
          <w:rStyle w:val="CommentTok"/>
        </w:rPr>
        <w:t>取得异常信息</w:t>
      </w:r>
      <w:r>
        <w:br/>
      </w:r>
      <w:r>
        <w:br/>
      </w:r>
      <w:r>
        <w:rPr>
          <w:rStyle w:val="CommentTok"/>
        </w:rPr>
        <w:t>//5.</w:t>
      </w:r>
      <w:r>
        <w:rPr>
          <w:rStyle w:val="CommentTok"/>
        </w:rPr>
        <w:t>全部的</w:t>
      </w:r>
      <w:r>
        <w:rPr>
          <w:rStyle w:val="CommentTok"/>
        </w:rPr>
        <w:t>Field</w:t>
      </w:r>
      <w:r>
        <w:br/>
      </w:r>
      <w:r>
        <w:rPr>
          <w:rStyle w:val="KeywordTok"/>
        </w:rPr>
        <w:t>public</w:t>
      </w:r>
      <w:r>
        <w:rPr>
          <w:rStyle w:val="NormalTok"/>
        </w:rPr>
        <w:t xml:space="preserve"> </w:t>
      </w:r>
      <w:r>
        <w:rPr>
          <w:rStyle w:val="BuiltInTok"/>
        </w:rPr>
        <w:t>Field</w:t>
      </w:r>
      <w:r>
        <w:rPr>
          <w:rStyle w:val="OperatorTok"/>
        </w:rPr>
        <w:t>[]</w:t>
      </w:r>
      <w:r>
        <w:rPr>
          <w:rStyle w:val="NormalTok"/>
        </w:rPr>
        <w:t xml:space="preserve"> </w:t>
      </w:r>
      <w:r>
        <w:rPr>
          <w:rStyle w:val="FunctionTok"/>
        </w:rPr>
        <w:t>getFields</w:t>
      </w:r>
      <w:r>
        <w:rPr>
          <w:rStyle w:val="OperatorTok"/>
        </w:rPr>
        <w:t>()</w:t>
      </w:r>
      <w:r>
        <w:rPr>
          <w:rStyle w:val="NormalTok"/>
        </w:rPr>
        <w:t xml:space="preserve"> </w:t>
      </w:r>
      <w:r>
        <w:br/>
      </w:r>
      <w:r>
        <w:rPr>
          <w:rStyle w:val="CommentTok"/>
        </w:rPr>
        <w:t>//</w:t>
      </w:r>
      <w:r>
        <w:rPr>
          <w:rStyle w:val="CommentTok"/>
        </w:rPr>
        <w:t>返回此</w:t>
      </w:r>
      <w:r>
        <w:rPr>
          <w:rStyle w:val="CommentTok"/>
        </w:rPr>
        <w:t>Class</w:t>
      </w:r>
      <w:r>
        <w:rPr>
          <w:rStyle w:val="CommentTok"/>
        </w:rPr>
        <w:t>对象所表示的类或接口的</w:t>
      </w:r>
      <w:r>
        <w:rPr>
          <w:rStyle w:val="CommentTok"/>
        </w:rPr>
        <w:t>public</w:t>
      </w:r>
      <w:r>
        <w:rPr>
          <w:rStyle w:val="CommentTok"/>
        </w:rPr>
        <w:t>的</w:t>
      </w:r>
      <w:r>
        <w:rPr>
          <w:rStyle w:val="CommentTok"/>
        </w:rPr>
        <w:t>Field</w:t>
      </w:r>
      <w:r>
        <w:rPr>
          <w:rStyle w:val="CommentTok"/>
        </w:rPr>
        <w:t>。</w:t>
      </w:r>
      <w:r>
        <w:br/>
      </w:r>
      <w:r>
        <w:rPr>
          <w:rStyle w:val="KeywordTok"/>
        </w:rPr>
        <w:t>public</w:t>
      </w:r>
      <w:r>
        <w:rPr>
          <w:rStyle w:val="NormalTok"/>
        </w:rPr>
        <w:t xml:space="preserve"> </w:t>
      </w:r>
      <w:r>
        <w:rPr>
          <w:rStyle w:val="BuiltInTok"/>
        </w:rPr>
        <w:t>Field</w:t>
      </w:r>
      <w:r>
        <w:rPr>
          <w:rStyle w:val="OperatorTok"/>
        </w:rPr>
        <w:t>[]</w:t>
      </w:r>
      <w:r>
        <w:rPr>
          <w:rStyle w:val="NormalTok"/>
        </w:rPr>
        <w:t xml:space="preserve"> </w:t>
      </w:r>
      <w:r>
        <w:rPr>
          <w:rStyle w:val="FunctionTok"/>
        </w:rPr>
        <w:t>getDeclaredFields</w:t>
      </w:r>
      <w:r>
        <w:rPr>
          <w:rStyle w:val="OperatorTok"/>
        </w:rPr>
        <w:t>()</w:t>
      </w:r>
      <w:r>
        <w:rPr>
          <w:rStyle w:val="NormalTok"/>
        </w:rPr>
        <w:t xml:space="preserve"> </w:t>
      </w:r>
      <w:r>
        <w:br/>
      </w:r>
      <w:r>
        <w:rPr>
          <w:rStyle w:val="CommentTok"/>
        </w:rPr>
        <w:t>//</w:t>
      </w:r>
      <w:r>
        <w:rPr>
          <w:rStyle w:val="CommentTok"/>
        </w:rPr>
        <w:t>返回此</w:t>
      </w:r>
      <w:r>
        <w:rPr>
          <w:rStyle w:val="CommentTok"/>
        </w:rPr>
        <w:t>Class</w:t>
      </w:r>
      <w:r>
        <w:rPr>
          <w:rStyle w:val="CommentTok"/>
        </w:rPr>
        <w:t>对象所表示的类或接口的全部</w:t>
      </w:r>
      <w:r>
        <w:rPr>
          <w:rStyle w:val="CommentTok"/>
        </w:rPr>
        <w:t>Field</w:t>
      </w:r>
      <w:r>
        <w:rPr>
          <w:rStyle w:val="CommentTok"/>
        </w:rPr>
        <w:t>。</w:t>
      </w:r>
      <w:r>
        <w:br/>
      </w:r>
      <w:r>
        <w:br/>
      </w:r>
      <w:r>
        <w:rPr>
          <w:rStyle w:val="CommentTok"/>
        </w:rPr>
        <w:t>//Field</w:t>
      </w:r>
      <w:r>
        <w:rPr>
          <w:rStyle w:val="CommentTok"/>
        </w:rPr>
        <w:t>方法中：</w:t>
      </w:r>
      <w:r>
        <w:br/>
      </w:r>
      <w:r>
        <w:rPr>
          <w:rStyle w:val="KeywordTok"/>
        </w:rPr>
        <w:t>public</w:t>
      </w:r>
      <w:r>
        <w:rPr>
          <w:rStyle w:val="NormalTok"/>
        </w:rPr>
        <w:t xml:space="preserve"> </w:t>
      </w:r>
      <w:r>
        <w:rPr>
          <w:rStyle w:val="DataTypeTok"/>
        </w:rPr>
        <w:t>int</w:t>
      </w:r>
      <w:r>
        <w:rPr>
          <w:rStyle w:val="NormalTok"/>
        </w:rPr>
        <w:t xml:space="preserve"> </w:t>
      </w:r>
      <w:r>
        <w:rPr>
          <w:rStyle w:val="FunctionTok"/>
        </w:rPr>
        <w:t>getModifiers</w:t>
      </w:r>
      <w:r>
        <w:rPr>
          <w:rStyle w:val="OperatorTok"/>
        </w:rPr>
        <w:t>()</w:t>
      </w:r>
      <w:r>
        <w:br/>
      </w:r>
      <w:r>
        <w:rPr>
          <w:rStyle w:val="CommentTok"/>
        </w:rPr>
        <w:t>//</w:t>
      </w:r>
      <w:r>
        <w:rPr>
          <w:rStyle w:val="CommentTok"/>
        </w:rPr>
        <w:t>以整数形式返回此</w:t>
      </w:r>
      <w:r>
        <w:rPr>
          <w:rStyle w:val="CommentTok"/>
        </w:rPr>
        <w:t>Field</w:t>
      </w:r>
      <w:r>
        <w:rPr>
          <w:rStyle w:val="CommentTok"/>
        </w:rPr>
        <w:t>的修饰符</w:t>
      </w:r>
      <w:r>
        <w:br/>
      </w:r>
      <w:r>
        <w:rPr>
          <w:rStyle w:val="KeywordTok"/>
        </w:rPr>
        <w:t>public</w:t>
      </w:r>
      <w:r>
        <w:rPr>
          <w:rStyle w:val="NormalTok"/>
        </w:rPr>
        <w:t xml:space="preserve"> </w:t>
      </w:r>
      <w:r>
        <w:rPr>
          <w:rStyle w:val="BuiltInTok"/>
        </w:rPr>
        <w:t>Class</w:t>
      </w:r>
      <w:r>
        <w:rPr>
          <w:rStyle w:val="OperatorTok"/>
        </w:rPr>
        <w:t>&lt;?&gt;</w:t>
      </w:r>
      <w:r>
        <w:rPr>
          <w:rStyle w:val="NormalTok"/>
        </w:rPr>
        <w:t xml:space="preserve"> </w:t>
      </w:r>
      <w:r>
        <w:rPr>
          <w:rStyle w:val="FunctionTok"/>
        </w:rPr>
        <w:t>getType</w:t>
      </w:r>
      <w:r>
        <w:rPr>
          <w:rStyle w:val="OperatorTok"/>
        </w:rPr>
        <w:t>()</w:t>
      </w:r>
      <w:r>
        <w:rPr>
          <w:rStyle w:val="NormalTok"/>
        </w:rPr>
        <w:t xml:space="preserve">  </w:t>
      </w:r>
      <w:r>
        <w:br/>
      </w:r>
      <w:r>
        <w:rPr>
          <w:rStyle w:val="CommentTok"/>
        </w:rPr>
        <w:t>//</w:t>
      </w:r>
      <w:r>
        <w:rPr>
          <w:rStyle w:val="CommentTok"/>
        </w:rPr>
        <w:t>得到</w:t>
      </w:r>
      <w:r>
        <w:rPr>
          <w:rStyle w:val="CommentTok"/>
        </w:rPr>
        <w:t>Field</w:t>
      </w:r>
      <w:r>
        <w:rPr>
          <w:rStyle w:val="CommentTok"/>
        </w:rPr>
        <w:t>的属性类型</w:t>
      </w:r>
      <w:r>
        <w:br/>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br/>
      </w:r>
      <w:r>
        <w:rPr>
          <w:rStyle w:val="CommentTok"/>
        </w:rPr>
        <w:t>//</w:t>
      </w:r>
      <w:r>
        <w:rPr>
          <w:rStyle w:val="CommentTok"/>
        </w:rPr>
        <w:t>返回</w:t>
      </w:r>
      <w:r>
        <w:rPr>
          <w:rStyle w:val="CommentTok"/>
        </w:rPr>
        <w:t>Field</w:t>
      </w:r>
      <w:r>
        <w:rPr>
          <w:rStyle w:val="CommentTok"/>
        </w:rPr>
        <w:t>的名称。</w:t>
      </w:r>
      <w:r>
        <w:br/>
      </w:r>
      <w:r>
        <w:br/>
      </w:r>
      <w:r>
        <w:rPr>
          <w:rStyle w:val="CommentTok"/>
        </w:rPr>
        <w:lastRenderedPageBreak/>
        <w:t>//6. Annotation</w:t>
      </w:r>
      <w:r>
        <w:rPr>
          <w:rStyle w:val="CommentTok"/>
        </w:rPr>
        <w:t>相关</w:t>
      </w:r>
      <w:r>
        <w:br/>
      </w:r>
      <w:r>
        <w:rPr>
          <w:rStyle w:val="NormalTok"/>
        </w:rPr>
        <w:t xml:space="preserve">get </w:t>
      </w:r>
      <w:r>
        <w:rPr>
          <w:rStyle w:val="BuiltInTok"/>
        </w:rPr>
        <w:t>Annotation</w:t>
      </w:r>
      <w:r>
        <w:rPr>
          <w:rStyle w:val="OperatorTok"/>
        </w:rPr>
        <w:t>(</w:t>
      </w:r>
      <w:r>
        <w:rPr>
          <w:rStyle w:val="BuiltInTok"/>
        </w:rPr>
        <w:t>Class</w:t>
      </w:r>
      <w:r>
        <w:rPr>
          <w:rStyle w:val="OperatorTok"/>
        </w:rPr>
        <w:t>&lt;</w:t>
      </w:r>
      <w:r>
        <w:rPr>
          <w:rStyle w:val="NormalTok"/>
        </w:rPr>
        <w:t>T</w:t>
      </w:r>
      <w:r>
        <w:rPr>
          <w:rStyle w:val="OperatorTok"/>
        </w:rPr>
        <w:t>&gt;</w:t>
      </w:r>
      <w:r>
        <w:rPr>
          <w:rStyle w:val="NormalTok"/>
        </w:rPr>
        <w:t xml:space="preserve"> annotationClass</w:t>
      </w:r>
      <w:r>
        <w:rPr>
          <w:rStyle w:val="OperatorTok"/>
        </w:rPr>
        <w:t>)</w:t>
      </w:r>
      <w:r>
        <w:rPr>
          <w:rStyle w:val="NormalTok"/>
        </w:rPr>
        <w:t xml:space="preserve"> </w:t>
      </w:r>
      <w:r>
        <w:br/>
      </w:r>
      <w:r>
        <w:rPr>
          <w:rStyle w:val="FunctionTok"/>
        </w:rPr>
        <w:t>getDeclaredAnnotations</w:t>
      </w:r>
      <w:r>
        <w:rPr>
          <w:rStyle w:val="OperatorTok"/>
        </w:rPr>
        <w:t>()</w:t>
      </w:r>
      <w:r>
        <w:rPr>
          <w:rStyle w:val="NormalTok"/>
        </w:rPr>
        <w:t xml:space="preserve"> </w:t>
      </w:r>
      <w:r>
        <w:br/>
      </w:r>
      <w:r>
        <w:br/>
      </w:r>
      <w:r>
        <w:rPr>
          <w:rStyle w:val="CommentTok"/>
        </w:rPr>
        <w:t>//7.</w:t>
      </w:r>
      <w:r>
        <w:rPr>
          <w:rStyle w:val="CommentTok"/>
        </w:rPr>
        <w:t>泛型相关</w:t>
      </w:r>
      <w:r>
        <w:br/>
      </w:r>
      <w:r>
        <w:rPr>
          <w:rStyle w:val="CommentTok"/>
        </w:rPr>
        <w:t>//</w:t>
      </w:r>
      <w:r>
        <w:rPr>
          <w:rStyle w:val="CommentTok"/>
        </w:rPr>
        <w:t>获取父类泛型类型：</w:t>
      </w:r>
      <w:r>
        <w:br/>
      </w:r>
      <w:r>
        <w:rPr>
          <w:rStyle w:val="BuiltInTok"/>
        </w:rPr>
        <w:t>Type</w:t>
      </w:r>
      <w:r>
        <w:rPr>
          <w:rStyle w:val="NormalTok"/>
        </w:rPr>
        <w:t xml:space="preserve"> </w:t>
      </w:r>
      <w:r>
        <w:rPr>
          <w:rStyle w:val="FunctionTok"/>
        </w:rPr>
        <w:t>getGenericSuperclass</w:t>
      </w:r>
      <w:r>
        <w:rPr>
          <w:rStyle w:val="OperatorTok"/>
        </w:rPr>
        <w:t>()</w:t>
      </w:r>
      <w:r>
        <w:br/>
      </w:r>
      <w:r>
        <w:rPr>
          <w:rStyle w:val="CommentTok"/>
        </w:rPr>
        <w:t>//</w:t>
      </w:r>
      <w:r>
        <w:rPr>
          <w:rStyle w:val="CommentTok"/>
        </w:rPr>
        <w:t>泛型类型：</w:t>
      </w:r>
      <w:r>
        <w:rPr>
          <w:rStyle w:val="CommentTok"/>
        </w:rPr>
        <w:t>ParameterizedType</w:t>
      </w:r>
      <w:r>
        <w:br/>
      </w:r>
      <w:r>
        <w:rPr>
          <w:rStyle w:val="CommentTok"/>
        </w:rPr>
        <w:t>//</w:t>
      </w:r>
      <w:r>
        <w:rPr>
          <w:rStyle w:val="CommentTok"/>
        </w:rPr>
        <w:t>获取实际的泛型类型参数数组：</w:t>
      </w:r>
      <w:r>
        <w:br/>
      </w:r>
      <w:r>
        <w:rPr>
          <w:rStyle w:val="FunctionTok"/>
        </w:rPr>
        <w:t>getActualTypeArguments</w:t>
      </w:r>
      <w:r>
        <w:rPr>
          <w:rStyle w:val="OperatorTok"/>
        </w:rPr>
        <w:t>()</w:t>
      </w:r>
      <w:r>
        <w:br/>
      </w:r>
      <w:r>
        <w:br/>
      </w:r>
      <w:r>
        <w:rPr>
          <w:rStyle w:val="CommentTok"/>
        </w:rPr>
        <w:t>//8.</w:t>
      </w:r>
      <w:r>
        <w:rPr>
          <w:rStyle w:val="CommentTok"/>
        </w:rPr>
        <w:t>类所在的包</w:t>
      </w:r>
      <w:r>
        <w:br/>
      </w:r>
      <w:r>
        <w:rPr>
          <w:rStyle w:val="BuiltInTok"/>
        </w:rPr>
        <w:t>Package</w:t>
      </w:r>
      <w:r>
        <w:rPr>
          <w:rStyle w:val="NormalTok"/>
        </w:rPr>
        <w:t xml:space="preserve"> </w:t>
      </w:r>
      <w:r>
        <w:rPr>
          <w:rStyle w:val="FunctionTok"/>
        </w:rPr>
        <w:t>getPackage</w:t>
      </w:r>
      <w:r>
        <w:rPr>
          <w:rStyle w:val="OperatorTok"/>
        </w:rPr>
        <w:t>()</w:t>
      </w:r>
      <w:r>
        <w:rPr>
          <w:rStyle w:val="NormalTok"/>
        </w:rPr>
        <w:t xml:space="preserve"> </w:t>
      </w:r>
    </w:p>
    <w:bookmarkEnd w:id="1505"/>
    <w:p w14:paraId="659D5843" w14:textId="77777777" w:rsidR="00EA59A6" w:rsidRDefault="00F4718C">
      <w:pPr>
        <w:pStyle w:val="4"/>
      </w:pPr>
      <w:r>
        <w:t>4.2.2 获取所有的属性及相关细节</w:t>
      </w:r>
    </w:p>
    <w:p w14:paraId="604FFBDF"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java2</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Field</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Modifier</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com</w:t>
      </w:r>
      <w:r>
        <w:rPr>
          <w:rStyle w:val="OperatorTok"/>
        </w:rPr>
        <w:t>.</w:t>
      </w:r>
      <w:r>
        <w:rPr>
          <w:rStyle w:val="ImportTok"/>
        </w:rPr>
        <w:t>atguigu</w:t>
      </w:r>
      <w:r>
        <w:rPr>
          <w:rStyle w:val="OperatorTok"/>
        </w:rPr>
        <w:t>.</w:t>
      </w:r>
      <w:r>
        <w:rPr>
          <w:rStyle w:val="ImportTok"/>
        </w:rPr>
        <w:t>java1</w:t>
      </w:r>
      <w:r>
        <w:rPr>
          <w:rStyle w:val="OperatorTok"/>
        </w:rPr>
        <w:t>.</w:t>
      </w:r>
      <w:r>
        <w:rPr>
          <w:rStyle w:val="ImportTok"/>
        </w:rPr>
        <w:t>Person</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FieldTest </w:t>
      </w:r>
      <w:r>
        <w:rPr>
          <w:rStyle w:val="OperatorTok"/>
        </w:rPr>
        <w:t>{</w:t>
      </w:r>
      <w:r>
        <w:br/>
      </w:r>
      <w:r>
        <w:rPr>
          <w:rStyle w:val="NormalTok"/>
        </w:rPr>
        <w:tab/>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ab/>
      </w:r>
      <w:r>
        <w:rPr>
          <w:rStyle w:val="NormalTok"/>
        </w:rPr>
        <w:tab/>
      </w:r>
      <w:r>
        <w:br/>
      </w:r>
      <w:r>
        <w:rPr>
          <w:rStyle w:val="NormalTok"/>
        </w:rPr>
        <w:tab/>
      </w:r>
      <w:r>
        <w:rPr>
          <w:rStyle w:val="NormalTok"/>
        </w:rPr>
        <w:tab/>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tab/>
      </w:r>
      <w:r>
        <w:rPr>
          <w:rStyle w:val="NormalTok"/>
        </w:rPr>
        <w:tab/>
      </w:r>
      <w:r>
        <w:rPr>
          <w:rStyle w:val="CommentTok"/>
        </w:rPr>
        <w:t>//getFields():</w:t>
      </w:r>
      <w:r>
        <w:rPr>
          <w:rStyle w:val="CommentTok"/>
        </w:rPr>
        <w:t>获取到运行时类本身及其所有的父类中声明为</w:t>
      </w:r>
      <w:r>
        <w:rPr>
          <w:rStyle w:val="CommentTok"/>
        </w:rPr>
        <w:t>public</w:t>
      </w:r>
      <w:r>
        <w:rPr>
          <w:rStyle w:val="CommentTok"/>
        </w:rPr>
        <w:t>权限的属性</w:t>
      </w:r>
      <w:r>
        <w:br/>
      </w:r>
      <w:r>
        <w:rPr>
          <w:rStyle w:val="CommentTok"/>
        </w:rPr>
        <w:t>//</w:t>
      </w:r>
      <w:r>
        <w:rPr>
          <w:rStyle w:val="CommentTok"/>
        </w:rPr>
        <w:tab/>
      </w:r>
      <w:r>
        <w:rPr>
          <w:rStyle w:val="CommentTok"/>
        </w:rPr>
        <w:tab/>
        <w:t>Field[] fields = clazz.getFields();</w:t>
      </w:r>
      <w:r>
        <w:br/>
      </w:r>
      <w:r>
        <w:rPr>
          <w:rStyle w:val="CommentTok"/>
        </w:rPr>
        <w:t>//</w:t>
      </w:r>
      <w:r>
        <w:br/>
      </w:r>
      <w:r>
        <w:rPr>
          <w:rStyle w:val="CommentTok"/>
        </w:rPr>
        <w:t>//</w:t>
      </w:r>
      <w:r>
        <w:rPr>
          <w:rStyle w:val="CommentTok"/>
        </w:rPr>
        <w:tab/>
      </w:r>
      <w:r>
        <w:rPr>
          <w:rStyle w:val="CommentTok"/>
        </w:rPr>
        <w:tab/>
        <w:t>for(Field f : fields){</w:t>
      </w:r>
      <w:r>
        <w:br/>
      </w:r>
      <w:r>
        <w:rPr>
          <w:rStyle w:val="CommentTok"/>
        </w:rPr>
        <w:t>//</w:t>
      </w:r>
      <w:r>
        <w:rPr>
          <w:rStyle w:val="CommentTok"/>
        </w:rPr>
        <w:tab/>
      </w:r>
      <w:r>
        <w:rPr>
          <w:rStyle w:val="CommentTok"/>
        </w:rPr>
        <w:tab/>
      </w:r>
      <w:r>
        <w:rPr>
          <w:rStyle w:val="CommentTok"/>
        </w:rPr>
        <w:tab/>
        <w:t>System.out.println(f);</w:t>
      </w:r>
      <w:r>
        <w:br/>
      </w:r>
      <w:r>
        <w:rPr>
          <w:rStyle w:val="CommentTok"/>
        </w:rPr>
        <w:t>//</w:t>
      </w:r>
      <w:r>
        <w:rPr>
          <w:rStyle w:val="CommentTok"/>
        </w:rPr>
        <w:tab/>
      </w:r>
      <w:r>
        <w:rPr>
          <w:rStyle w:val="CommentTok"/>
        </w:rPr>
        <w:tab/>
        <w:t>}</w:t>
      </w:r>
      <w:r>
        <w:br/>
      </w:r>
      <w:r>
        <w:rPr>
          <w:rStyle w:val="NormalTok"/>
        </w:rPr>
        <w:tab/>
      </w:r>
      <w:r>
        <w:rPr>
          <w:rStyle w:val="NormalTok"/>
        </w:rPr>
        <w:tab/>
      </w:r>
      <w:r>
        <w:br/>
      </w:r>
      <w:r>
        <w:rPr>
          <w:rStyle w:val="NormalTok"/>
        </w:rPr>
        <w:tab/>
      </w:r>
      <w:r>
        <w:rPr>
          <w:rStyle w:val="NormalTok"/>
        </w:rPr>
        <w:tab/>
      </w:r>
      <w:r>
        <w:rPr>
          <w:rStyle w:val="CommentTok"/>
        </w:rPr>
        <w:t>//getDeclaredFields():</w:t>
      </w:r>
      <w:r>
        <w:rPr>
          <w:rStyle w:val="CommentTok"/>
        </w:rPr>
        <w:t>获取当前运行时类中声明的所有属性</w:t>
      </w:r>
      <w:r>
        <w:br/>
      </w:r>
      <w:r>
        <w:rPr>
          <w:rStyle w:val="NormalTok"/>
        </w:rPr>
        <w:tab/>
      </w:r>
      <w:r>
        <w:rPr>
          <w:rStyle w:val="NormalTok"/>
        </w:rPr>
        <w:tab/>
      </w:r>
      <w:r>
        <w:rPr>
          <w:rStyle w:val="BuiltInTok"/>
        </w:rPr>
        <w:t>Field</w:t>
      </w:r>
      <w:r>
        <w:rPr>
          <w:rStyle w:val="OperatorTok"/>
        </w:rPr>
        <w:t>[]</w:t>
      </w:r>
      <w:r>
        <w:rPr>
          <w:rStyle w:val="NormalTok"/>
        </w:rPr>
        <w:t xml:space="preserve"> declaredFields </w:t>
      </w:r>
      <w:r>
        <w:rPr>
          <w:rStyle w:val="OperatorTok"/>
        </w:rPr>
        <w:t>=</w:t>
      </w:r>
      <w:r>
        <w:rPr>
          <w:rStyle w:val="NormalTok"/>
        </w:rPr>
        <w:t xml:space="preserve"> clazz</w:t>
      </w:r>
      <w:r>
        <w:rPr>
          <w:rStyle w:val="OperatorTok"/>
        </w:rPr>
        <w:t>.</w:t>
      </w:r>
      <w:r>
        <w:rPr>
          <w:rStyle w:val="FunctionTok"/>
        </w:rPr>
        <w:t>getDeclaredFields</w:t>
      </w:r>
      <w:r>
        <w:rPr>
          <w:rStyle w:val="OperatorTok"/>
        </w:rPr>
        <w:t>();</w:t>
      </w:r>
      <w:r>
        <w:br/>
      </w:r>
      <w:r>
        <w:rPr>
          <w:rStyle w:val="NormalTok"/>
        </w:rPr>
        <w:tab/>
      </w:r>
      <w:r>
        <w:rPr>
          <w:rStyle w:val="NormalTok"/>
        </w:rPr>
        <w:tab/>
      </w:r>
      <w:r>
        <w:rPr>
          <w:rStyle w:val="ControlFlowTok"/>
        </w:rPr>
        <w:t>for</w:t>
      </w:r>
      <w:r>
        <w:rPr>
          <w:rStyle w:val="OperatorTok"/>
        </w:rPr>
        <w:t>(</w:t>
      </w:r>
      <w:r>
        <w:rPr>
          <w:rStyle w:val="BuiltInTok"/>
        </w:rPr>
        <w:t>Field</w:t>
      </w:r>
      <w:r>
        <w:rPr>
          <w:rStyle w:val="NormalTok"/>
        </w:rPr>
        <w:t xml:space="preserve"> f </w:t>
      </w:r>
      <w:r>
        <w:rPr>
          <w:rStyle w:val="OperatorTok"/>
        </w:rPr>
        <w:t>:</w:t>
      </w:r>
      <w:r>
        <w:rPr>
          <w:rStyle w:val="NormalTok"/>
        </w:rPr>
        <w:t xml:space="preserve"> declaredFields</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w:t>
      </w:r>
      <w:r>
        <w:rPr>
          <w:rStyle w:val="OperatorTok"/>
        </w:rPr>
        <w:t>);</w:t>
      </w:r>
      <w:r>
        <w:br/>
      </w:r>
      <w:r>
        <w:rPr>
          <w:rStyle w:val="NormalTok"/>
        </w:rPr>
        <w:lastRenderedPageBreak/>
        <w:tab/>
      </w:r>
      <w:r>
        <w:rPr>
          <w:rStyle w:val="NormalTok"/>
        </w:rPr>
        <w:tab/>
      </w:r>
      <w:r>
        <w:rPr>
          <w:rStyle w:val="OperatorTok"/>
        </w:rPr>
        <w:t>}</w:t>
      </w:r>
      <w:r>
        <w:br/>
      </w:r>
      <w:r>
        <w:rPr>
          <w:rStyle w:val="NormalTok"/>
        </w:rPr>
        <w:tab/>
      </w:r>
      <w:r>
        <w:rPr>
          <w:rStyle w:val="OperatorTok"/>
        </w:rPr>
        <w:t>}</w:t>
      </w:r>
      <w:r>
        <w:br/>
      </w:r>
      <w:r>
        <w:rPr>
          <w:rStyle w:val="NormalTok"/>
        </w:rPr>
        <w:tab/>
      </w:r>
      <w:r>
        <w:br/>
      </w:r>
      <w:r>
        <w:rPr>
          <w:rStyle w:val="NormalTok"/>
        </w:rPr>
        <w:tab/>
      </w:r>
      <w:r>
        <w:rPr>
          <w:rStyle w:val="CommentTok"/>
        </w:rPr>
        <w:t>//</w:t>
      </w:r>
      <w:r>
        <w:rPr>
          <w:rStyle w:val="CommentTok"/>
        </w:rPr>
        <w:t>权限修饰符</w:t>
      </w:r>
      <w:r>
        <w:rPr>
          <w:rStyle w:val="CommentTok"/>
        </w:rPr>
        <w:t xml:space="preserve">  </w:t>
      </w:r>
      <w:r>
        <w:rPr>
          <w:rStyle w:val="CommentTok"/>
        </w:rPr>
        <w:t>变量类型</w:t>
      </w:r>
      <w:r>
        <w:rPr>
          <w:rStyle w:val="CommentTok"/>
        </w:rPr>
        <w:t xml:space="preserve">  </w:t>
      </w:r>
      <w:r>
        <w:rPr>
          <w:rStyle w:val="CommentTok"/>
        </w:rPr>
        <w:t>变量名</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ab/>
      </w:r>
      <w:r>
        <w:rPr>
          <w:rStyle w:val="NormalTok"/>
        </w:rPr>
        <w:tab/>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t xml:space="preserve">        </w:t>
      </w:r>
      <w:r>
        <w:rPr>
          <w:rStyle w:val="BuiltInTok"/>
        </w:rPr>
        <w:t>Field</w:t>
      </w:r>
      <w:r>
        <w:rPr>
          <w:rStyle w:val="OperatorTok"/>
        </w:rPr>
        <w:t>[]</w:t>
      </w:r>
      <w:r>
        <w:rPr>
          <w:rStyle w:val="NormalTok"/>
        </w:rPr>
        <w:t xml:space="preserve"> declaredFields </w:t>
      </w:r>
      <w:r>
        <w:rPr>
          <w:rStyle w:val="OperatorTok"/>
        </w:rPr>
        <w:t>=</w:t>
      </w:r>
      <w:r>
        <w:rPr>
          <w:rStyle w:val="NormalTok"/>
        </w:rPr>
        <w:t xml:space="preserve"> clazz</w:t>
      </w:r>
      <w:r>
        <w:rPr>
          <w:rStyle w:val="OperatorTok"/>
        </w:rPr>
        <w:t>.</w:t>
      </w:r>
      <w:r>
        <w:rPr>
          <w:rStyle w:val="FunctionTok"/>
        </w:rPr>
        <w:t>getDeclaredFields</w:t>
      </w:r>
      <w:r>
        <w:rPr>
          <w:rStyle w:val="OperatorTok"/>
        </w:rPr>
        <w:t>();</w:t>
      </w:r>
      <w:r>
        <w:br/>
      </w:r>
      <w:r>
        <w:rPr>
          <w:rStyle w:val="NormalTok"/>
        </w:rPr>
        <w:t xml:space="preserve">        </w:t>
      </w:r>
      <w:r>
        <w:rPr>
          <w:rStyle w:val="ControlFlowTok"/>
        </w:rPr>
        <w:t>for</w:t>
      </w:r>
      <w:r>
        <w:rPr>
          <w:rStyle w:val="OperatorTok"/>
        </w:rPr>
        <w:t>(</w:t>
      </w:r>
      <w:r>
        <w:rPr>
          <w:rStyle w:val="BuiltInTok"/>
        </w:rPr>
        <w:t>Field</w:t>
      </w:r>
      <w:r>
        <w:rPr>
          <w:rStyle w:val="NormalTok"/>
        </w:rPr>
        <w:t xml:space="preserve"> f </w:t>
      </w:r>
      <w:r>
        <w:rPr>
          <w:rStyle w:val="OperatorTok"/>
        </w:rPr>
        <w:t>:</w:t>
      </w:r>
      <w:r>
        <w:rPr>
          <w:rStyle w:val="NormalTok"/>
        </w:rPr>
        <w:t xml:space="preserve"> declaredFields</w:t>
      </w:r>
      <w:r>
        <w:rPr>
          <w:rStyle w:val="OperatorTok"/>
        </w:rPr>
        <w:t>){</w:t>
      </w:r>
      <w:r>
        <w:br/>
      </w:r>
      <w:r>
        <w:rPr>
          <w:rStyle w:val="NormalTok"/>
        </w:rPr>
        <w:t xml:space="preserve">            </w:t>
      </w:r>
      <w:r>
        <w:rPr>
          <w:rStyle w:val="CommentTok"/>
        </w:rPr>
        <w:t>//1.</w:t>
      </w:r>
      <w:r>
        <w:rPr>
          <w:rStyle w:val="CommentTok"/>
        </w:rPr>
        <w:t>权限修饰符</w:t>
      </w:r>
      <w:r>
        <w:br/>
      </w:r>
      <w:r>
        <w:rPr>
          <w:rStyle w:val="NormalTok"/>
        </w:rPr>
        <w:t xml:space="preserve">            </w:t>
      </w:r>
      <w:r>
        <w:rPr>
          <w:rStyle w:val="CommentTok"/>
        </w:rPr>
        <w:t>/*</w:t>
      </w:r>
      <w:r>
        <w:br/>
      </w:r>
      <w:r>
        <w:rPr>
          <w:rStyle w:val="CommentTok"/>
        </w:rPr>
        <w:t xml:space="preserve">         </w:t>
      </w:r>
      <w:r>
        <w:rPr>
          <w:rStyle w:val="CommentTok"/>
        </w:rPr>
        <w:tab/>
        <w:t>* 0x</w:t>
      </w:r>
      <w:r>
        <w:rPr>
          <w:rStyle w:val="CommentTok"/>
        </w:rPr>
        <w:t>是十六进制</w:t>
      </w:r>
      <w:r>
        <w:br/>
      </w:r>
      <w:r>
        <w:rPr>
          <w:rStyle w:val="CommentTok"/>
        </w:rPr>
        <w:t xml:space="preserve">         </w:t>
      </w:r>
      <w:r>
        <w:rPr>
          <w:rStyle w:val="CommentTok"/>
        </w:rPr>
        <w:tab/>
        <w:t>* PUBLIC           = 0x00000001;  1    1</w:t>
      </w:r>
      <w:r>
        <w:br/>
      </w:r>
      <w:r>
        <w:rPr>
          <w:rStyle w:val="CommentTok"/>
        </w:rPr>
        <w:t xml:space="preserve">         </w:t>
      </w:r>
      <w:r>
        <w:rPr>
          <w:rStyle w:val="CommentTok"/>
        </w:rPr>
        <w:tab/>
        <w:t>* PRIVATE          = 0x00000002;  2</w:t>
      </w:r>
      <w:r>
        <w:rPr>
          <w:rStyle w:val="CommentTok"/>
        </w:rPr>
        <w:tab/>
        <w:t>10</w:t>
      </w:r>
      <w:r>
        <w:br/>
      </w:r>
      <w:r>
        <w:rPr>
          <w:rStyle w:val="CommentTok"/>
        </w:rPr>
        <w:t xml:space="preserve">         </w:t>
      </w:r>
      <w:r>
        <w:rPr>
          <w:rStyle w:val="CommentTok"/>
        </w:rPr>
        <w:tab/>
        <w:t>* PROTECTED        = 0x00000004;  4</w:t>
      </w:r>
      <w:r>
        <w:rPr>
          <w:rStyle w:val="CommentTok"/>
        </w:rPr>
        <w:tab/>
        <w:t>100</w:t>
      </w:r>
      <w:r>
        <w:br/>
      </w:r>
      <w:r>
        <w:rPr>
          <w:rStyle w:val="CommentTok"/>
        </w:rPr>
        <w:t xml:space="preserve">         </w:t>
      </w:r>
      <w:r>
        <w:rPr>
          <w:rStyle w:val="CommentTok"/>
        </w:rPr>
        <w:tab/>
        <w:t>* STATIC           = 0x00000008;  8</w:t>
      </w:r>
      <w:r>
        <w:rPr>
          <w:rStyle w:val="CommentTok"/>
        </w:rPr>
        <w:tab/>
        <w:t>1000</w:t>
      </w:r>
      <w:r>
        <w:br/>
      </w:r>
      <w:r>
        <w:rPr>
          <w:rStyle w:val="CommentTok"/>
        </w:rPr>
        <w:t xml:space="preserve">         </w:t>
      </w:r>
      <w:r>
        <w:rPr>
          <w:rStyle w:val="CommentTok"/>
        </w:rPr>
        <w:tab/>
        <w:t>* FINAL            = 0x00000010;  16</w:t>
      </w:r>
      <w:r>
        <w:rPr>
          <w:rStyle w:val="CommentTok"/>
        </w:rPr>
        <w:tab/>
        <w:t>10000</w:t>
      </w:r>
      <w:r>
        <w:br/>
      </w:r>
      <w:r>
        <w:rPr>
          <w:rStyle w:val="CommentTok"/>
        </w:rPr>
        <w:t xml:space="preserve">         </w:t>
      </w:r>
      <w:r>
        <w:rPr>
          <w:rStyle w:val="CommentTok"/>
        </w:rPr>
        <w:tab/>
        <w:t>* ...</w:t>
      </w:r>
      <w:r>
        <w:br/>
      </w:r>
      <w:r>
        <w:rPr>
          <w:rStyle w:val="CommentTok"/>
        </w:rPr>
        <w:t xml:space="preserve">         </w:t>
      </w:r>
      <w:r>
        <w:rPr>
          <w:rStyle w:val="CommentTok"/>
        </w:rPr>
        <w:tab/>
        <w:t>*</w:t>
      </w:r>
      <w:r>
        <w:br/>
      </w:r>
      <w:r>
        <w:rPr>
          <w:rStyle w:val="CommentTok"/>
        </w:rPr>
        <w:t xml:space="preserve">         </w:t>
      </w:r>
      <w:r>
        <w:rPr>
          <w:rStyle w:val="CommentTok"/>
        </w:rPr>
        <w:tab/>
        <w:t xml:space="preserve">* </w:t>
      </w:r>
      <w:r>
        <w:rPr>
          <w:rStyle w:val="CommentTok"/>
        </w:rPr>
        <w:t>设计的理念，就是用二进制的某一位是</w:t>
      </w:r>
      <w:r>
        <w:rPr>
          <w:rStyle w:val="CommentTok"/>
        </w:rPr>
        <w:t>1</w:t>
      </w:r>
      <w:r>
        <w:rPr>
          <w:rStyle w:val="CommentTok"/>
        </w:rPr>
        <w:t>，来代表一种修饰符，整个二进制中只有一位是</w:t>
      </w:r>
      <w:r>
        <w:rPr>
          <w:rStyle w:val="CommentTok"/>
        </w:rPr>
        <w:t>1</w:t>
      </w:r>
      <w:r>
        <w:rPr>
          <w:rStyle w:val="CommentTok"/>
        </w:rPr>
        <w:t>，其余都是</w:t>
      </w:r>
      <w:r>
        <w:rPr>
          <w:rStyle w:val="CommentTok"/>
        </w:rPr>
        <w:t>0</w:t>
      </w:r>
      <w:r>
        <w:br/>
      </w:r>
      <w:r>
        <w:rPr>
          <w:rStyle w:val="CommentTok"/>
        </w:rPr>
        <w:t xml:space="preserve">         </w:t>
      </w:r>
      <w:r>
        <w:rPr>
          <w:rStyle w:val="CommentTok"/>
        </w:rPr>
        <w:tab/>
        <w:t>*</w:t>
      </w:r>
      <w:r>
        <w:br/>
      </w:r>
      <w:r>
        <w:rPr>
          <w:rStyle w:val="CommentTok"/>
        </w:rPr>
        <w:t xml:space="preserve">         </w:t>
      </w:r>
      <w:r>
        <w:rPr>
          <w:rStyle w:val="CommentTok"/>
        </w:rPr>
        <w:tab/>
        <w:t>* mod = 17          0x00000011</w:t>
      </w:r>
      <w:r>
        <w:br/>
      </w:r>
      <w:r>
        <w:rPr>
          <w:rStyle w:val="CommentTok"/>
        </w:rPr>
        <w:t xml:space="preserve">         </w:t>
      </w:r>
      <w:r>
        <w:rPr>
          <w:rStyle w:val="CommentTok"/>
        </w:rPr>
        <w:tab/>
        <w:t xml:space="preserve">* if ((mod &amp; PUBLIC) != 0)  </w:t>
      </w:r>
      <w:r>
        <w:rPr>
          <w:rStyle w:val="CommentTok"/>
        </w:rPr>
        <w:t>说明修饰符中有</w:t>
      </w:r>
      <w:r>
        <w:rPr>
          <w:rStyle w:val="CommentTok"/>
        </w:rPr>
        <w:t>public</w:t>
      </w:r>
      <w:r>
        <w:br/>
      </w:r>
      <w:r>
        <w:rPr>
          <w:rStyle w:val="CommentTok"/>
        </w:rPr>
        <w:t xml:space="preserve">         </w:t>
      </w:r>
      <w:r>
        <w:rPr>
          <w:rStyle w:val="CommentTok"/>
        </w:rPr>
        <w:tab/>
        <w:t xml:space="preserve">* if ((mod &amp; FINAL) != 0)   </w:t>
      </w:r>
      <w:r>
        <w:rPr>
          <w:rStyle w:val="CommentTok"/>
        </w:rPr>
        <w:t>说明修饰符中有</w:t>
      </w:r>
      <w:r>
        <w:rPr>
          <w:rStyle w:val="CommentTok"/>
        </w:rPr>
        <w:t>final</w:t>
      </w:r>
      <w:r>
        <w:br/>
      </w:r>
      <w:r>
        <w:rPr>
          <w:rStyle w:val="CommentTok"/>
        </w:rPr>
        <w:t xml:space="preserve">         </w:t>
      </w:r>
      <w:r>
        <w:rPr>
          <w:rStyle w:val="CommentTok"/>
        </w:rPr>
        <w:tab/>
        <w:t>*/</w:t>
      </w:r>
      <w:r>
        <w:br/>
      </w:r>
      <w:r>
        <w:rPr>
          <w:rStyle w:val="NormalTok"/>
        </w:rPr>
        <w:t xml:space="preserve">            </w:t>
      </w:r>
      <w:r>
        <w:rPr>
          <w:rStyle w:val="DataTypeTok"/>
        </w:rPr>
        <w:t>int</w:t>
      </w:r>
      <w:r>
        <w:rPr>
          <w:rStyle w:val="NormalTok"/>
        </w:rPr>
        <w:t xml:space="preserve"> modifier </w:t>
      </w:r>
      <w:r>
        <w:rPr>
          <w:rStyle w:val="OperatorTok"/>
        </w:rPr>
        <w:t>=</w:t>
      </w:r>
      <w:r>
        <w:rPr>
          <w:rStyle w:val="NormalTok"/>
        </w:rPr>
        <w:t xml:space="preserve"> f</w:t>
      </w:r>
      <w:r>
        <w:rPr>
          <w:rStyle w:val="OperatorTok"/>
        </w:rPr>
        <w:t>.</w:t>
      </w:r>
      <w:r>
        <w:rPr>
          <w:rStyle w:val="FunctionTok"/>
        </w:rPr>
        <w:t>getModifiers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BuiltInTok"/>
        </w:rPr>
        <w:t>Modifier</w:t>
      </w:r>
      <w:r>
        <w:rPr>
          <w:rStyle w:val="OperatorTok"/>
        </w:rPr>
        <w:t>.</w:t>
      </w:r>
      <w:r>
        <w:rPr>
          <w:rStyle w:val="FunctionTok"/>
        </w:rPr>
        <w:t>toString</w:t>
      </w:r>
      <w:r>
        <w:rPr>
          <w:rStyle w:val="OperatorTok"/>
        </w:rPr>
        <w:t>(</w:t>
      </w:r>
      <w:r>
        <w:rPr>
          <w:rStyle w:val="NormalTok"/>
        </w:rPr>
        <w:t>modifier</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OperatorTok"/>
        </w:rPr>
        <w:t>);</w:t>
      </w:r>
      <w:r>
        <w:br/>
      </w:r>
      <w:r>
        <w:br/>
      </w:r>
      <w:r>
        <w:rPr>
          <w:rStyle w:val="CommentTok"/>
        </w:rPr>
        <w:t>//            //2.</w:t>
      </w:r>
      <w:r>
        <w:rPr>
          <w:rStyle w:val="CommentTok"/>
        </w:rPr>
        <w:t>数据类型</w:t>
      </w:r>
      <w:r>
        <w:br/>
      </w:r>
      <w:r>
        <w:rPr>
          <w:rStyle w:val="NormalTok"/>
        </w:rPr>
        <w:t xml:space="preserve">            </w:t>
      </w:r>
      <w:r>
        <w:rPr>
          <w:rStyle w:val="BuiltInTok"/>
        </w:rPr>
        <w:t>Class</w:t>
      </w:r>
      <w:r>
        <w:rPr>
          <w:rStyle w:val="NormalTok"/>
        </w:rPr>
        <w:t xml:space="preserve"> type </w:t>
      </w:r>
      <w:r>
        <w:rPr>
          <w:rStyle w:val="OperatorTok"/>
        </w:rPr>
        <w:t>=</w:t>
      </w:r>
      <w:r>
        <w:rPr>
          <w:rStyle w:val="NormalTok"/>
        </w:rPr>
        <w:t xml:space="preserve"> f</w:t>
      </w:r>
      <w:r>
        <w:rPr>
          <w:rStyle w:val="OperatorTok"/>
        </w:rPr>
        <w:t>.</w:t>
      </w:r>
      <w:r>
        <w:rPr>
          <w:rStyle w:val="FunctionTok"/>
        </w:rPr>
        <w:t>getType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type</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OperatorTok"/>
        </w:rPr>
        <w:t>);</w:t>
      </w:r>
      <w:r>
        <w:br/>
      </w:r>
      <w:r>
        <w:rPr>
          <w:rStyle w:val="CommentTok"/>
        </w:rPr>
        <w:t>//</w:t>
      </w:r>
      <w:r>
        <w:br/>
      </w:r>
      <w:r>
        <w:rPr>
          <w:rStyle w:val="CommentTok"/>
        </w:rPr>
        <w:t>//            //3.</w:t>
      </w:r>
      <w:r>
        <w:rPr>
          <w:rStyle w:val="CommentTok"/>
        </w:rPr>
        <w:t>变量名</w:t>
      </w:r>
      <w:r>
        <w:br/>
      </w:r>
      <w:r>
        <w:rPr>
          <w:rStyle w:val="NormalTok"/>
        </w:rPr>
        <w:t xml:space="preserve">            </w:t>
      </w:r>
      <w:r>
        <w:rPr>
          <w:rStyle w:val="BuiltInTok"/>
        </w:rPr>
        <w:t>String</w:t>
      </w:r>
      <w:r>
        <w:rPr>
          <w:rStyle w:val="NormalTok"/>
        </w:rPr>
        <w:t xml:space="preserve"> fName </w:t>
      </w:r>
      <w:r>
        <w:rPr>
          <w:rStyle w:val="OperatorTok"/>
        </w:rPr>
        <w:t>=</w:t>
      </w:r>
      <w:r>
        <w:rPr>
          <w:rStyle w:val="NormalTok"/>
        </w:rPr>
        <w:t xml:space="preserve"> f</w:t>
      </w:r>
      <w:r>
        <w:rPr>
          <w:rStyle w:val="OperatorTok"/>
        </w:rPr>
        <w:t>.</w:t>
      </w:r>
      <w:r>
        <w:rPr>
          <w:rStyle w:val="FunctionTok"/>
        </w:rPr>
        <w:t>getName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fName</w:t>
      </w:r>
      <w:r>
        <w:rPr>
          <w:rStyle w:val="OperatorTok"/>
        </w:rPr>
        <w:t>);</w:t>
      </w:r>
      <w:r>
        <w:br/>
      </w:r>
      <w:r>
        <w:rPr>
          <w:rStyle w:val="Comment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 xml:space="preserve">        </w:t>
      </w:r>
      <w:r>
        <w:rPr>
          <w:rStyle w:val="OperatorTok"/>
        </w:rPr>
        <w:t>}</w:t>
      </w:r>
      <w:r>
        <w:br/>
      </w:r>
      <w:r>
        <w:rPr>
          <w:rStyle w:val="NormalTok"/>
        </w:rPr>
        <w:tab/>
      </w:r>
      <w:r>
        <w:rPr>
          <w:rStyle w:val="OperatorTok"/>
        </w:rPr>
        <w:t>}</w:t>
      </w:r>
      <w:r>
        <w:br/>
      </w:r>
      <w:r>
        <w:rPr>
          <w:rStyle w:val="OperatorTok"/>
        </w:rPr>
        <w:t>}</w:t>
      </w:r>
    </w:p>
    <w:p w14:paraId="777E8BAD" w14:textId="77777777" w:rsidR="00EA59A6" w:rsidRDefault="00F4718C">
      <w:pPr>
        <w:pStyle w:val="4"/>
      </w:pPr>
      <w:bookmarkStart w:id="1506" w:name="header-n646"/>
      <w:r>
        <w:lastRenderedPageBreak/>
        <w:t>4.2.3 获取所有的方法及相关细节</w:t>
      </w:r>
    </w:p>
    <w:p w14:paraId="4CC15ABE"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java2</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annotation</w:t>
      </w:r>
      <w:r>
        <w:rPr>
          <w:rStyle w:val="OperatorTok"/>
        </w:rPr>
        <w:t>.</w:t>
      </w:r>
      <w:r>
        <w:rPr>
          <w:rStyle w:val="ImportTok"/>
        </w:rPr>
        <w:t>Annotation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Method</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Modifier</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com</w:t>
      </w:r>
      <w:r>
        <w:rPr>
          <w:rStyle w:val="OperatorTok"/>
        </w:rPr>
        <w:t>.</w:t>
      </w:r>
      <w:r>
        <w:rPr>
          <w:rStyle w:val="ImportTok"/>
        </w:rPr>
        <w:t>atguigu</w:t>
      </w:r>
      <w:r>
        <w:rPr>
          <w:rStyle w:val="OperatorTok"/>
        </w:rPr>
        <w:t>.</w:t>
      </w:r>
      <w:r>
        <w:rPr>
          <w:rStyle w:val="ImportTok"/>
        </w:rPr>
        <w:t>java1</w:t>
      </w:r>
      <w:r>
        <w:rPr>
          <w:rStyle w:val="OperatorTok"/>
        </w:rPr>
        <w:t>.</w:t>
      </w:r>
      <w:r>
        <w:rPr>
          <w:rStyle w:val="ImportTok"/>
        </w:rPr>
        <w:t>Person</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MethodTest </w:t>
      </w:r>
      <w:r>
        <w:rPr>
          <w:rStyle w:val="OperatorTok"/>
        </w:rPr>
        <w:t>{</w:t>
      </w:r>
      <w:r>
        <w:br/>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rPr>
          <w:rStyle w:val="NormalTok"/>
        </w:rPr>
        <w:t xml:space="preserve"> </w:t>
      </w:r>
      <w:r>
        <w:rPr>
          <w:rStyle w:val="OperatorTok"/>
        </w:rPr>
        <w:t>{</w:t>
      </w:r>
      <w:r>
        <w:br/>
      </w:r>
      <w:r>
        <w:br/>
      </w:r>
      <w:r>
        <w:rPr>
          <w:rStyle w:val="NormalTok"/>
        </w:rPr>
        <w:tab/>
      </w:r>
      <w:r>
        <w:rPr>
          <w:rStyle w:val="NormalTok"/>
        </w:rPr>
        <w:tab/>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tab/>
      </w:r>
      <w:r>
        <w:rPr>
          <w:rStyle w:val="NormalTok"/>
        </w:rPr>
        <w:tab/>
      </w:r>
      <w:r>
        <w:rPr>
          <w:rStyle w:val="CommentTok"/>
        </w:rPr>
        <w:t>// getMethods():</w:t>
      </w:r>
      <w:r>
        <w:rPr>
          <w:rStyle w:val="CommentTok"/>
        </w:rPr>
        <w:t>获取到运行时类本身及其所有的父类中声明为</w:t>
      </w:r>
      <w:r>
        <w:rPr>
          <w:rStyle w:val="CommentTok"/>
        </w:rPr>
        <w:t>public</w:t>
      </w:r>
      <w:r>
        <w:rPr>
          <w:rStyle w:val="CommentTok"/>
        </w:rPr>
        <w:t>权限的方法</w:t>
      </w:r>
      <w:r>
        <w:br/>
      </w:r>
      <w:r>
        <w:rPr>
          <w:rStyle w:val="NormalTok"/>
        </w:rPr>
        <w:tab/>
      </w:r>
      <w:r>
        <w:rPr>
          <w:rStyle w:val="NormalTok"/>
        </w:rPr>
        <w:tab/>
      </w:r>
      <w:r>
        <w:rPr>
          <w:rStyle w:val="CommentTok"/>
        </w:rPr>
        <w:t>// Method[] methods = clazz.getMethods();</w:t>
      </w:r>
      <w:r>
        <w:br/>
      </w:r>
      <w:r>
        <w:rPr>
          <w:rStyle w:val="NormalTok"/>
        </w:rPr>
        <w:tab/>
      </w:r>
      <w:r>
        <w:rPr>
          <w:rStyle w:val="NormalTok"/>
        </w:rPr>
        <w:tab/>
      </w:r>
      <w:r>
        <w:rPr>
          <w:rStyle w:val="CommentTok"/>
        </w:rPr>
        <w:t>//</w:t>
      </w:r>
      <w:r>
        <w:br/>
      </w:r>
      <w:r>
        <w:rPr>
          <w:rStyle w:val="NormalTok"/>
        </w:rPr>
        <w:tab/>
      </w:r>
      <w:r>
        <w:rPr>
          <w:rStyle w:val="NormalTok"/>
        </w:rPr>
        <w:tab/>
      </w:r>
      <w:r>
        <w:rPr>
          <w:rStyle w:val="CommentTok"/>
        </w:rPr>
        <w:t>// for(Method m : methods){</w:t>
      </w:r>
      <w:r>
        <w:br/>
      </w:r>
      <w:r>
        <w:rPr>
          <w:rStyle w:val="NormalTok"/>
        </w:rPr>
        <w:tab/>
      </w:r>
      <w:r>
        <w:rPr>
          <w:rStyle w:val="NormalTok"/>
        </w:rPr>
        <w:tab/>
      </w:r>
      <w:r>
        <w:rPr>
          <w:rStyle w:val="CommentTok"/>
        </w:rPr>
        <w:t>// System.out.println(m);</w:t>
      </w:r>
      <w:r>
        <w:br/>
      </w:r>
      <w:r>
        <w:rPr>
          <w:rStyle w:val="NormalTok"/>
        </w:rPr>
        <w:tab/>
      </w:r>
      <w:r>
        <w:rPr>
          <w:rStyle w:val="NormalTok"/>
        </w:rPr>
        <w:tab/>
      </w:r>
      <w:r>
        <w:rPr>
          <w:rStyle w:val="CommentTok"/>
        </w:rPr>
        <w:t>// }</w:t>
      </w:r>
      <w:r>
        <w:br/>
      </w:r>
      <w:r>
        <w:br/>
      </w:r>
      <w:r>
        <w:rPr>
          <w:rStyle w:val="NormalTok"/>
        </w:rPr>
        <w:tab/>
      </w:r>
      <w:r>
        <w:rPr>
          <w:rStyle w:val="NormalTok"/>
        </w:rPr>
        <w:tab/>
      </w:r>
      <w:r>
        <w:rPr>
          <w:rStyle w:val="CommentTok"/>
        </w:rPr>
        <w:t>// getDeclaredMethods():</w:t>
      </w:r>
      <w:r>
        <w:rPr>
          <w:rStyle w:val="CommentTok"/>
        </w:rPr>
        <w:t>获取当前运行时类中声明的所有方法</w:t>
      </w:r>
      <w:r>
        <w:br/>
      </w:r>
      <w:r>
        <w:rPr>
          <w:rStyle w:val="NormalTok"/>
        </w:rPr>
        <w:tab/>
      </w:r>
      <w:r>
        <w:rPr>
          <w:rStyle w:val="NormalTok"/>
        </w:rPr>
        <w:tab/>
      </w:r>
      <w:r>
        <w:rPr>
          <w:rStyle w:val="BuiltInTok"/>
        </w:rPr>
        <w:t>Method</w:t>
      </w:r>
      <w:r>
        <w:rPr>
          <w:rStyle w:val="OperatorTok"/>
        </w:rPr>
        <w:t>[]</w:t>
      </w:r>
      <w:r>
        <w:rPr>
          <w:rStyle w:val="NormalTok"/>
        </w:rPr>
        <w:t xml:space="preserve"> declaredMethods </w:t>
      </w:r>
      <w:r>
        <w:rPr>
          <w:rStyle w:val="OperatorTok"/>
        </w:rPr>
        <w:t>=</w:t>
      </w:r>
      <w:r>
        <w:rPr>
          <w:rStyle w:val="NormalTok"/>
        </w:rPr>
        <w:t xml:space="preserve"> clazz</w:t>
      </w:r>
      <w:r>
        <w:rPr>
          <w:rStyle w:val="OperatorTok"/>
        </w:rPr>
        <w:t>.</w:t>
      </w:r>
      <w:r>
        <w:rPr>
          <w:rStyle w:val="FunctionTok"/>
        </w:rPr>
        <w:t>getDeclaredMethods</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Method</w:t>
      </w:r>
      <w:r>
        <w:rPr>
          <w:rStyle w:val="NormalTok"/>
        </w:rPr>
        <w:t xml:space="preserve"> m </w:t>
      </w:r>
      <w:r>
        <w:rPr>
          <w:rStyle w:val="OperatorTok"/>
        </w:rPr>
        <w:t>:</w:t>
      </w:r>
      <w:r>
        <w:rPr>
          <w:rStyle w:val="NormalTok"/>
        </w:rPr>
        <w:t xml:space="preserve"> declaredMethods</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mmentTok"/>
        </w:rPr>
        <w:t>//</w:t>
      </w:r>
      <w:r>
        <w:br/>
      </w:r>
      <w:r>
        <w:rPr>
          <w:rStyle w:val="NormalTok"/>
        </w:rPr>
        <w:tab/>
      </w:r>
      <w:r>
        <w:rPr>
          <w:rStyle w:val="OperatorTok"/>
        </w:rPr>
        <w:t>}</w:t>
      </w:r>
      <w:r>
        <w:br/>
      </w:r>
      <w:r>
        <w:br/>
      </w:r>
      <w:r>
        <w:rPr>
          <w:rStyle w:val="NormalTok"/>
        </w:rPr>
        <w:tab/>
      </w:r>
      <w:r>
        <w:rPr>
          <w:rStyle w:val="CommentTok"/>
        </w:rPr>
        <w:t xml:space="preserve">// </w:t>
      </w:r>
      <w:r>
        <w:rPr>
          <w:rStyle w:val="CommentTok"/>
        </w:rPr>
        <w:t>注解信息</w:t>
      </w:r>
      <w:r>
        <w:br/>
      </w:r>
      <w:r>
        <w:rPr>
          <w:rStyle w:val="NormalTok"/>
        </w:rPr>
        <w:tab/>
      </w:r>
      <w:r>
        <w:rPr>
          <w:rStyle w:val="CommentTok"/>
        </w:rPr>
        <w:t xml:space="preserve">// </w:t>
      </w:r>
      <w:r>
        <w:rPr>
          <w:rStyle w:val="CommentTok"/>
        </w:rPr>
        <w:t>权限修饰符</w:t>
      </w:r>
      <w:r>
        <w:rPr>
          <w:rStyle w:val="CommentTok"/>
        </w:rPr>
        <w:t xml:space="preserve"> </w:t>
      </w:r>
      <w:r>
        <w:rPr>
          <w:rStyle w:val="CommentTok"/>
        </w:rPr>
        <w:t>返回值类型</w:t>
      </w:r>
      <w:r>
        <w:rPr>
          <w:rStyle w:val="CommentTok"/>
        </w:rPr>
        <w:t xml:space="preserve"> </w:t>
      </w:r>
      <w:r>
        <w:rPr>
          <w:rStyle w:val="CommentTok"/>
        </w:rPr>
        <w:t>方法名</w:t>
      </w:r>
      <w:r>
        <w:rPr>
          <w:rStyle w:val="CommentTok"/>
        </w:rPr>
        <w:t>(</w:t>
      </w:r>
      <w:r>
        <w:rPr>
          <w:rStyle w:val="CommentTok"/>
        </w:rPr>
        <w:t>形参类型</w:t>
      </w:r>
      <w:r>
        <w:rPr>
          <w:rStyle w:val="CommentTok"/>
        </w:rPr>
        <w:t xml:space="preserve">1 </w:t>
      </w:r>
      <w:r>
        <w:rPr>
          <w:rStyle w:val="CommentTok"/>
        </w:rPr>
        <w:t>参数</w:t>
      </w:r>
      <w:r>
        <w:rPr>
          <w:rStyle w:val="CommentTok"/>
        </w:rPr>
        <w:t>1,</w:t>
      </w:r>
      <w:r>
        <w:rPr>
          <w:rStyle w:val="CommentTok"/>
        </w:rPr>
        <w:t>形参类型</w:t>
      </w:r>
      <w:r>
        <w:rPr>
          <w:rStyle w:val="CommentTok"/>
        </w:rPr>
        <w:t xml:space="preserve">2 </w:t>
      </w:r>
      <w:r>
        <w:rPr>
          <w:rStyle w:val="CommentTok"/>
        </w:rPr>
        <w:t>参数</w:t>
      </w:r>
      <w:r>
        <w:rPr>
          <w:rStyle w:val="CommentTok"/>
        </w:rPr>
        <w:t xml:space="preserve">2,...) throws </w:t>
      </w:r>
      <w:r>
        <w:rPr>
          <w:rStyle w:val="CommentTok"/>
        </w:rPr>
        <w:t>异常类型</w:t>
      </w:r>
      <w:r>
        <w:rPr>
          <w:rStyle w:val="CommentTok"/>
        </w:rPr>
        <w:t>1,...{}</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tab/>
      </w:r>
      <w:r>
        <w:rPr>
          <w:rStyle w:val="NormalTok"/>
        </w:rPr>
        <w:tab/>
      </w:r>
      <w:r>
        <w:rPr>
          <w:rStyle w:val="BuiltInTok"/>
        </w:rPr>
        <w:t>Method</w:t>
      </w:r>
      <w:r>
        <w:rPr>
          <w:rStyle w:val="OperatorTok"/>
        </w:rPr>
        <w:t>[]</w:t>
      </w:r>
      <w:r>
        <w:rPr>
          <w:rStyle w:val="NormalTok"/>
        </w:rPr>
        <w:t xml:space="preserve"> declaredMethods </w:t>
      </w:r>
      <w:r>
        <w:rPr>
          <w:rStyle w:val="OperatorTok"/>
        </w:rPr>
        <w:t>=</w:t>
      </w:r>
      <w:r>
        <w:rPr>
          <w:rStyle w:val="NormalTok"/>
        </w:rPr>
        <w:t xml:space="preserve"> clazz</w:t>
      </w:r>
      <w:r>
        <w:rPr>
          <w:rStyle w:val="OperatorTok"/>
        </w:rPr>
        <w:t>.</w:t>
      </w:r>
      <w:r>
        <w:rPr>
          <w:rStyle w:val="FunctionTok"/>
        </w:rPr>
        <w:t>getDeclaredMethods</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Method</w:t>
      </w:r>
      <w:r>
        <w:rPr>
          <w:rStyle w:val="NormalTok"/>
        </w:rPr>
        <w:t xml:space="preserve"> m </w:t>
      </w:r>
      <w:r>
        <w:rPr>
          <w:rStyle w:val="OperatorTok"/>
        </w:rPr>
        <w:t>:</w:t>
      </w:r>
      <w:r>
        <w:rPr>
          <w:rStyle w:val="NormalTok"/>
        </w:rPr>
        <w:t xml:space="preserve"> declaredMethods</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mmentTok"/>
        </w:rPr>
        <w:t>// 1.</w:t>
      </w:r>
      <w:r>
        <w:rPr>
          <w:rStyle w:val="CommentTok"/>
        </w:rPr>
        <w:t>获取方法声明的注解</w:t>
      </w:r>
      <w:r>
        <w:br/>
      </w:r>
      <w:r>
        <w:rPr>
          <w:rStyle w:val="NormalTok"/>
        </w:rPr>
        <w:lastRenderedPageBreak/>
        <w:tab/>
      </w:r>
      <w:r>
        <w:rPr>
          <w:rStyle w:val="NormalTok"/>
        </w:rPr>
        <w:tab/>
      </w:r>
      <w:r>
        <w:rPr>
          <w:rStyle w:val="NormalTok"/>
        </w:rPr>
        <w:tab/>
      </w:r>
      <w:r>
        <w:rPr>
          <w:rStyle w:val="BuiltInTok"/>
        </w:rPr>
        <w:t>Annotation</w:t>
      </w:r>
      <w:r>
        <w:rPr>
          <w:rStyle w:val="OperatorTok"/>
        </w:rPr>
        <w:t>[]</w:t>
      </w:r>
      <w:r>
        <w:rPr>
          <w:rStyle w:val="NormalTok"/>
        </w:rPr>
        <w:t xml:space="preserve"> annos </w:t>
      </w:r>
      <w:r>
        <w:rPr>
          <w:rStyle w:val="OperatorTok"/>
        </w:rPr>
        <w:t>=</w:t>
      </w:r>
      <w:r>
        <w:rPr>
          <w:rStyle w:val="NormalTok"/>
        </w:rPr>
        <w:t xml:space="preserve"> m</w:t>
      </w:r>
      <w:r>
        <w:rPr>
          <w:rStyle w:val="OperatorTok"/>
        </w:rPr>
        <w:t>.</w:t>
      </w:r>
      <w:r>
        <w:rPr>
          <w:rStyle w:val="FunctionTok"/>
        </w:rPr>
        <w:t>getAnnotations</w:t>
      </w:r>
      <w:r>
        <w:rPr>
          <w:rStyle w:val="OperatorTok"/>
        </w:rPr>
        <w:t>();</w:t>
      </w:r>
      <w:r>
        <w:br/>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Annotation</w:t>
      </w:r>
      <w:r>
        <w:rPr>
          <w:rStyle w:val="NormalTok"/>
        </w:rPr>
        <w:t xml:space="preserve"> a </w:t>
      </w:r>
      <w:r>
        <w:rPr>
          <w:rStyle w:val="OperatorTok"/>
        </w:rPr>
        <w:t>:</w:t>
      </w:r>
      <w:r>
        <w:rPr>
          <w:rStyle w:val="NormalTok"/>
        </w:rPr>
        <w:t xml:space="preserve"> annos</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w:t>
      </w:r>
      <w:r>
        <w:rPr>
          <w:rStyle w:val="OperatorTok"/>
        </w:rPr>
        <w:t>);</w:t>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CommentTok"/>
        </w:rPr>
        <w:t>// 2.</w:t>
      </w:r>
      <w:r>
        <w:rPr>
          <w:rStyle w:val="CommentTok"/>
        </w:rPr>
        <w:t>权限修饰符</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BuiltInTok"/>
        </w:rPr>
        <w:t>Modifier</w:t>
      </w:r>
      <w:r>
        <w:rPr>
          <w:rStyle w:val="OperatorTok"/>
        </w:rPr>
        <w:t>.</w:t>
      </w:r>
      <w:r>
        <w:rPr>
          <w:rStyle w:val="FunctionTok"/>
        </w:rPr>
        <w:t>toString</w:t>
      </w:r>
      <w:r>
        <w:rPr>
          <w:rStyle w:val="OperatorTok"/>
        </w:rPr>
        <w:t>(</w:t>
      </w:r>
      <w:r>
        <w:rPr>
          <w:rStyle w:val="NormalTok"/>
        </w:rPr>
        <w:t>m</w:t>
      </w:r>
      <w:r>
        <w:rPr>
          <w:rStyle w:val="OperatorTok"/>
        </w:rPr>
        <w:t>.</w:t>
      </w:r>
      <w:r>
        <w:rPr>
          <w:rStyle w:val="FunctionTok"/>
        </w:rPr>
        <w:t>getModifiers</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OperatorTok"/>
        </w:rPr>
        <w:t>);</w:t>
      </w:r>
      <w:r>
        <w:br/>
      </w:r>
      <w:r>
        <w:br/>
      </w:r>
      <w:r>
        <w:rPr>
          <w:rStyle w:val="NormalTok"/>
        </w:rPr>
        <w:tab/>
      </w:r>
      <w:r>
        <w:rPr>
          <w:rStyle w:val="NormalTok"/>
        </w:rPr>
        <w:tab/>
      </w:r>
      <w:r>
        <w:rPr>
          <w:rStyle w:val="NormalTok"/>
        </w:rPr>
        <w:tab/>
      </w:r>
      <w:r>
        <w:rPr>
          <w:rStyle w:val="CommentTok"/>
        </w:rPr>
        <w:t>// 3.</w:t>
      </w:r>
      <w:r>
        <w:rPr>
          <w:rStyle w:val="CommentTok"/>
        </w:rPr>
        <w:t>返回值类型</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m</w:t>
      </w:r>
      <w:r>
        <w:rPr>
          <w:rStyle w:val="OperatorTok"/>
        </w:rPr>
        <w:t>.</w:t>
      </w:r>
      <w:r>
        <w:rPr>
          <w:rStyle w:val="FunctionTok"/>
        </w:rPr>
        <w:t>getReturnType</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\t</w:t>
      </w:r>
      <w:r>
        <w:rPr>
          <w:rStyle w:val="StringTok"/>
        </w:rPr>
        <w:t>"</w:t>
      </w:r>
      <w:r>
        <w:rPr>
          <w:rStyle w:val="OperatorTok"/>
        </w:rPr>
        <w:t>);</w:t>
      </w:r>
      <w:r>
        <w:br/>
      </w:r>
      <w:r>
        <w:br/>
      </w:r>
      <w:r>
        <w:rPr>
          <w:rStyle w:val="NormalTok"/>
        </w:rPr>
        <w:tab/>
      </w:r>
      <w:r>
        <w:rPr>
          <w:rStyle w:val="NormalTok"/>
        </w:rPr>
        <w:tab/>
      </w:r>
      <w:r>
        <w:rPr>
          <w:rStyle w:val="NormalTok"/>
        </w:rPr>
        <w:tab/>
      </w:r>
      <w:r>
        <w:rPr>
          <w:rStyle w:val="CommentTok"/>
        </w:rPr>
        <w:t>// 4.</w:t>
      </w:r>
      <w:r>
        <w:rPr>
          <w:rStyle w:val="CommentTok"/>
        </w:rPr>
        <w:t>方法名</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m</w:t>
      </w:r>
      <w:r>
        <w:rPr>
          <w:rStyle w:val="OperatorTok"/>
        </w:rPr>
        <w:t>.</w:t>
      </w:r>
      <w:r>
        <w:rPr>
          <w:rStyle w:val="FunctionTok"/>
        </w:rPr>
        <w:t>getName</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rPr>
          <w:rStyle w:val="NormalTok"/>
        </w:rPr>
        <w:tab/>
      </w:r>
      <w:r>
        <w:rPr>
          <w:rStyle w:val="NormalTok"/>
        </w:rPr>
        <w:tab/>
      </w:r>
      <w:r>
        <w:rPr>
          <w:rStyle w:val="NormalTok"/>
        </w:rPr>
        <w:tab/>
      </w:r>
      <w:r>
        <w:rPr>
          <w:rStyle w:val="CommentTok"/>
        </w:rPr>
        <w:t>// 5.</w:t>
      </w:r>
      <w:r>
        <w:rPr>
          <w:rStyle w:val="CommentTok"/>
        </w:rPr>
        <w:t>形参列表</w:t>
      </w:r>
      <w:r>
        <w:br/>
      </w:r>
      <w:r>
        <w:rPr>
          <w:rStyle w:val="NormalTok"/>
        </w:rPr>
        <w:tab/>
      </w:r>
      <w:r>
        <w:rPr>
          <w:rStyle w:val="NormalTok"/>
        </w:rPr>
        <w:tab/>
      </w:r>
      <w:r>
        <w:rPr>
          <w:rStyle w:val="NormalTok"/>
        </w:rPr>
        <w:tab/>
      </w:r>
      <w:r>
        <w:rPr>
          <w:rStyle w:val="BuiltInTok"/>
        </w:rPr>
        <w:t>Class</w:t>
      </w:r>
      <w:r>
        <w:rPr>
          <w:rStyle w:val="OperatorTok"/>
        </w:rPr>
        <w:t>[]</w:t>
      </w:r>
      <w:r>
        <w:rPr>
          <w:rStyle w:val="NormalTok"/>
        </w:rPr>
        <w:t xml:space="preserve"> parameterTypes </w:t>
      </w:r>
      <w:r>
        <w:rPr>
          <w:rStyle w:val="OperatorTok"/>
        </w:rPr>
        <w:t>=</w:t>
      </w:r>
      <w:r>
        <w:rPr>
          <w:rStyle w:val="NormalTok"/>
        </w:rPr>
        <w:t xml:space="preserve"> m</w:t>
      </w:r>
      <w:r>
        <w:rPr>
          <w:rStyle w:val="OperatorTok"/>
        </w:rPr>
        <w:t>.</w:t>
      </w:r>
      <w:r>
        <w:rPr>
          <w:rStyle w:val="FunctionTok"/>
        </w:rPr>
        <w:t>getParameterTypes</w:t>
      </w:r>
      <w:r>
        <w:rPr>
          <w:rStyle w:val="OperatorTok"/>
        </w:rPr>
        <w:t>();</w:t>
      </w:r>
      <w:r>
        <w:br/>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 xml:space="preserve">parameterTypes </w:t>
      </w:r>
      <w:r>
        <w:rPr>
          <w:rStyle w:val="OperatorTok"/>
        </w:rPr>
        <w:t>==</w:t>
      </w:r>
      <w:r>
        <w:rPr>
          <w:rStyle w:val="NormalTok"/>
        </w:rPr>
        <w:t xml:space="preserve"> </w:t>
      </w:r>
      <w:r>
        <w:rPr>
          <w:rStyle w:val="KeywordTok"/>
        </w:rPr>
        <w:t>null</w:t>
      </w:r>
      <w:r>
        <w:rPr>
          <w:rStyle w:val="NormalTok"/>
        </w:rPr>
        <w:t xml:space="preserve"> </w:t>
      </w:r>
      <w:r>
        <w:rPr>
          <w:rStyle w:val="OperatorTok"/>
        </w:rPr>
        <w:t>&amp;&amp;</w:t>
      </w:r>
      <w:r>
        <w:rPr>
          <w:rStyle w:val="NormalTok"/>
        </w:rPr>
        <w:t xml:space="preserve"> parameterTypes</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parameterTypes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br/>
      </w:r>
      <w:r>
        <w:rPr>
          <w:rStyle w:val="NormalTok"/>
        </w:rPr>
        <w:tab/>
      </w:r>
      <w:r>
        <w:rPr>
          <w:rStyle w:val="NormalTok"/>
        </w:rPr>
        <w:tab/>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 xml:space="preserve">i </w:t>
      </w:r>
      <w:r>
        <w:rPr>
          <w:rStyle w:val="OperatorTok"/>
        </w:rPr>
        <w:t>==</w:t>
      </w:r>
      <w:r>
        <w:rPr>
          <w:rStyle w:val="NormalTok"/>
        </w:rPr>
        <w:t xml:space="preserve"> parameterTypes</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parameterTypes</w:t>
      </w:r>
      <w:r>
        <w:rPr>
          <w:rStyle w:val="OperatorTok"/>
        </w:rPr>
        <w:t>[</w:t>
      </w:r>
      <w:r>
        <w:rPr>
          <w:rStyle w:val="NormalTok"/>
        </w:rPr>
        <w:t>i</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 args_"</w:t>
      </w:r>
      <w:r>
        <w:rPr>
          <w:rStyle w:val="NormalTok"/>
        </w:rPr>
        <w:t xml:space="preserve"> </w:t>
      </w:r>
      <w:r>
        <w:rPr>
          <w:rStyle w:val="OperatorTok"/>
        </w:rPr>
        <w:t>+</w:t>
      </w:r>
      <w:r>
        <w:rPr>
          <w:rStyle w:val="NormalTok"/>
        </w:rPr>
        <w:t xml:space="preserve"> i</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parameterTypes</w:t>
      </w:r>
      <w:r>
        <w:rPr>
          <w:rStyle w:val="OperatorTok"/>
        </w:rPr>
        <w:t>[</w:t>
      </w:r>
      <w:r>
        <w:rPr>
          <w:rStyle w:val="NormalTok"/>
        </w:rPr>
        <w:t>i</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 args_"</w:t>
      </w:r>
      <w:r>
        <w:rPr>
          <w:rStyle w:val="NormalTok"/>
        </w:rPr>
        <w:t xml:space="preserve"> </w:t>
      </w:r>
      <w:r>
        <w:rPr>
          <w:rStyle w:val="OperatorTok"/>
        </w:rPr>
        <w:t>+</w:t>
      </w:r>
      <w:r>
        <w:rPr>
          <w:rStyle w:val="NormalTok"/>
        </w:rPr>
        <w:t xml:space="preserve"> i </w:t>
      </w:r>
      <w:r>
        <w:rPr>
          <w:rStyle w:val="OperatorTok"/>
        </w:rPr>
        <w:t>+</w:t>
      </w:r>
      <w:r>
        <w:rPr>
          <w:rStyle w:val="NormalTok"/>
        </w:rPr>
        <w:t xml:space="preserve"> </w:t>
      </w:r>
      <w:r>
        <w:rPr>
          <w:rStyle w:val="StringTok"/>
        </w:rPr>
        <w:t>","</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w:t>
      </w:r>
      <w:r>
        <w:rPr>
          <w:rStyle w:val="OperatorTok"/>
        </w:rPr>
        <w:t>);</w:t>
      </w:r>
      <w:r>
        <w:br/>
      </w:r>
      <w:r>
        <w:br/>
      </w:r>
      <w:r>
        <w:rPr>
          <w:rStyle w:val="NormalTok"/>
        </w:rPr>
        <w:tab/>
      </w:r>
      <w:r>
        <w:rPr>
          <w:rStyle w:val="NormalTok"/>
        </w:rPr>
        <w:tab/>
      </w:r>
      <w:r>
        <w:rPr>
          <w:rStyle w:val="NormalTok"/>
        </w:rPr>
        <w:tab/>
      </w:r>
      <w:r>
        <w:rPr>
          <w:rStyle w:val="CommentTok"/>
        </w:rPr>
        <w:t>// 6.</w:t>
      </w:r>
      <w:r>
        <w:rPr>
          <w:rStyle w:val="CommentTok"/>
        </w:rPr>
        <w:t>抛出的异常</w:t>
      </w:r>
      <w:r>
        <w:br/>
      </w:r>
      <w:r>
        <w:rPr>
          <w:rStyle w:val="NormalTok"/>
        </w:rPr>
        <w:tab/>
      </w:r>
      <w:r>
        <w:rPr>
          <w:rStyle w:val="NormalTok"/>
        </w:rPr>
        <w:tab/>
      </w:r>
      <w:r>
        <w:rPr>
          <w:rStyle w:val="NormalTok"/>
        </w:rPr>
        <w:tab/>
      </w:r>
      <w:r>
        <w:rPr>
          <w:rStyle w:val="BuiltInTok"/>
        </w:rPr>
        <w:t>Class</w:t>
      </w:r>
      <w:r>
        <w:rPr>
          <w:rStyle w:val="OperatorTok"/>
        </w:rPr>
        <w:t>[]</w:t>
      </w:r>
      <w:r>
        <w:rPr>
          <w:rStyle w:val="NormalTok"/>
        </w:rPr>
        <w:t xml:space="preserve"> exceptionTypes </w:t>
      </w:r>
      <w:r>
        <w:rPr>
          <w:rStyle w:val="OperatorTok"/>
        </w:rPr>
        <w:t>=</w:t>
      </w:r>
      <w:r>
        <w:rPr>
          <w:rStyle w:val="NormalTok"/>
        </w:rPr>
        <w:t xml:space="preserve"> m</w:t>
      </w:r>
      <w:r>
        <w:rPr>
          <w:rStyle w:val="OperatorTok"/>
        </w:rPr>
        <w:t>.</w:t>
      </w:r>
      <w:r>
        <w:rPr>
          <w:rStyle w:val="FunctionTok"/>
        </w:rPr>
        <w:t>getExceptionTypes</w:t>
      </w:r>
      <w:r>
        <w:rPr>
          <w:rStyle w:val="OperatorTok"/>
        </w:rPr>
        <w:t>();</w:t>
      </w:r>
      <w:r>
        <w:br/>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exceptionTypes</w:t>
      </w:r>
      <w:r>
        <w:rPr>
          <w:rStyle w:val="OperatorTok"/>
        </w:rPr>
        <w:t>.</w:t>
      </w:r>
      <w:r>
        <w:rPr>
          <w:rStyle w:val="FunctionTok"/>
        </w:rPr>
        <w:t>length</w:t>
      </w:r>
      <w:r>
        <w:rPr>
          <w:rStyle w:val="NormalTok"/>
        </w:rPr>
        <w:t xml:space="preserve">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StringTok"/>
        </w:rPr>
        <w:t>"throws "</w:t>
      </w:r>
      <w:r>
        <w:rPr>
          <w:rStyle w:val="OperatorTok"/>
        </w:rPr>
        <w:t>);</w:t>
      </w:r>
      <w:r>
        <w:br/>
      </w:r>
      <w:r>
        <w:rPr>
          <w:rStyle w:val="NormalTok"/>
        </w:rPr>
        <w:tab/>
      </w:r>
      <w:r>
        <w:rPr>
          <w:rStyle w:val="NormalTok"/>
        </w:rPr>
        <w:tab/>
      </w:r>
      <w:r>
        <w:rPr>
          <w:rStyle w:val="NormalTok"/>
        </w:rPr>
        <w:tab/>
      </w:r>
      <w:r>
        <w:rPr>
          <w:rStyle w:val="NormalTok"/>
        </w:rPr>
        <w:tab/>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exceptionTypes</w:t>
      </w:r>
      <w:r>
        <w:rPr>
          <w:rStyle w:val="OperatorTok"/>
        </w:rPr>
        <w:t>.</w:t>
      </w:r>
      <w:r>
        <w:rPr>
          <w:rStyle w:val="FunctionTok"/>
        </w:rPr>
        <w:t>length</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ControlFlowTok"/>
        </w:rPr>
        <w:t>if</w:t>
      </w:r>
      <w:r>
        <w:rPr>
          <w:rStyle w:val="NormalTok"/>
        </w:rPr>
        <w:t xml:space="preserve"> </w:t>
      </w:r>
      <w:r>
        <w:rPr>
          <w:rStyle w:val="OperatorTok"/>
        </w:rPr>
        <w:t>(</w:t>
      </w:r>
      <w:r>
        <w:rPr>
          <w:rStyle w:val="NormalTok"/>
        </w:rPr>
        <w:t xml:space="preserve">i </w:t>
      </w:r>
      <w:r>
        <w:rPr>
          <w:rStyle w:val="OperatorTok"/>
        </w:rPr>
        <w:t>==</w:t>
      </w:r>
      <w:r>
        <w:rPr>
          <w:rStyle w:val="NormalTok"/>
        </w:rPr>
        <w:t xml:space="preserve"> exceptionTypes</w:t>
      </w:r>
      <w:r>
        <w:rPr>
          <w:rStyle w:val="OperatorTok"/>
        </w:rPr>
        <w:t>.</w:t>
      </w:r>
      <w:r>
        <w:rPr>
          <w:rStyle w:val="FunctionTok"/>
        </w:rPr>
        <w:t>length</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exceptionTypes</w:t>
      </w:r>
      <w:r>
        <w:rPr>
          <w:rStyle w:val="OperatorTok"/>
        </w:rPr>
        <w:t>[</w:t>
      </w:r>
      <w:r>
        <w:rPr>
          <w:rStyle w:val="NormalTok"/>
        </w:rPr>
        <w:t>i</w:t>
      </w:r>
      <w:r>
        <w:rPr>
          <w:rStyle w:val="OperatorTok"/>
        </w:rPr>
        <w:t>].</w:t>
      </w:r>
      <w:r>
        <w:rPr>
          <w:rStyle w:val="FunctionTok"/>
        </w:rPr>
        <w:t>getName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ControlFlowTok"/>
        </w:rPr>
        <w:t>break</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w:t>
      </w:r>
      <w:r>
        <w:rPr>
          <w:rStyle w:val="OperatorTok"/>
        </w:rPr>
        <w:t>(</w:t>
      </w:r>
      <w:r>
        <w:rPr>
          <w:rStyle w:val="NormalTok"/>
        </w:rPr>
        <w:t>exceptionTypes</w:t>
      </w:r>
      <w:r>
        <w:rPr>
          <w:rStyle w:val="OperatorTok"/>
        </w:rPr>
        <w:t>[</w:t>
      </w:r>
      <w:r>
        <w:rPr>
          <w:rStyle w:val="NormalTok"/>
        </w:rPr>
        <w:t>i</w:t>
      </w:r>
      <w:r>
        <w:rPr>
          <w:rStyle w:val="OperatorTok"/>
        </w:rPr>
        <w:t>].</w:t>
      </w:r>
      <w:r>
        <w:rPr>
          <w:rStyle w:val="FunctionTok"/>
        </w:rPr>
        <w:t>getName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lastRenderedPageBreak/>
        <w:t>"</w:t>
      </w:r>
      <w:r>
        <w:rPr>
          <w:rStyle w:val="OperatorTok"/>
        </w:rPr>
        <w:t>);</w:t>
      </w:r>
      <w:r>
        <w:br/>
      </w:r>
      <w:r>
        <w:rPr>
          <w:rStyle w:val="NormalTok"/>
        </w:rPr>
        <w:tab/>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p>
    <w:bookmarkEnd w:id="1506"/>
    <w:p w14:paraId="30C2FE45" w14:textId="77777777" w:rsidR="00EA59A6" w:rsidRDefault="00F4718C">
      <w:pPr>
        <w:pStyle w:val="4"/>
      </w:pPr>
      <w:r>
        <w:t>4.2.4 获取其他结构(构造器、父类、接口、包、注解等)</w:t>
      </w:r>
    </w:p>
    <w:p w14:paraId="43A16F5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java2</w:t>
      </w:r>
      <w:r>
        <w:rPr>
          <w:rStyle w:val="OperatorTok"/>
        </w:rPr>
        <w:t>;</w:t>
      </w:r>
      <w:r>
        <w:br/>
      </w:r>
      <w:r>
        <w:br/>
      </w:r>
      <w:r>
        <w:rPr>
          <w:rStyle w:val="KeywordTok"/>
        </w:rPr>
        <w:t>import</w:t>
      </w:r>
      <w:r>
        <w:rPr>
          <w:rStyle w:val="NormalTok"/>
        </w:rPr>
        <w:t xml:space="preserve"> </w:t>
      </w:r>
      <w:r>
        <w:rPr>
          <w:rStyle w:val="ImportTok"/>
        </w:rPr>
        <w:t>com</w:t>
      </w:r>
      <w:r>
        <w:rPr>
          <w:rStyle w:val="OperatorTok"/>
        </w:rPr>
        <w:t>.</w:t>
      </w:r>
      <w:r>
        <w:rPr>
          <w:rStyle w:val="ImportTok"/>
        </w:rPr>
        <w:t>atguigu</w:t>
      </w:r>
      <w:r>
        <w:rPr>
          <w:rStyle w:val="OperatorTok"/>
        </w:rPr>
        <w:t>.</w:t>
      </w:r>
      <w:r>
        <w:rPr>
          <w:rStyle w:val="ImportTok"/>
        </w:rPr>
        <w:t>java1</w:t>
      </w:r>
      <w:r>
        <w:rPr>
          <w:rStyle w:val="OperatorTok"/>
        </w:rPr>
        <w:t>.</w:t>
      </w:r>
      <w:r>
        <w:rPr>
          <w:rStyle w:val="ImportTok"/>
        </w:rPr>
        <w:t>Person</w:t>
      </w:r>
      <w:r>
        <w:rPr>
          <w:rStyle w:val="OperatorTok"/>
        </w:rPr>
        <w:t>;</w:t>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annotation</w:t>
      </w:r>
      <w:r>
        <w:rPr>
          <w:rStyle w:val="OperatorTok"/>
        </w:rPr>
        <w:t>.</w:t>
      </w:r>
      <w:r>
        <w:rPr>
          <w:rStyle w:val="ImportTok"/>
        </w:rPr>
        <w:t>Annotation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Constructor</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ParameterizedType</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Type</w:t>
      </w:r>
      <w:r>
        <w:rPr>
          <w:rStyle w:val="OperatorTok"/>
        </w:rPr>
        <w:t>;</w:t>
      </w:r>
      <w:r>
        <w:br/>
      </w:r>
      <w:r>
        <w:br/>
      </w: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2020</w:t>
      </w:r>
      <w:r>
        <w:rPr>
          <w:rStyle w:val="NormalTok"/>
        </w:rPr>
        <w:t xml:space="preserve"> </w:t>
      </w:r>
      <w:r>
        <w:rPr>
          <w:rStyle w:val="CommentTok"/>
        </w:rPr>
        <w:t>下午</w:t>
      </w:r>
      <w:r>
        <w:rPr>
          <w:rStyle w:val="NormalTok"/>
        </w:rPr>
        <w:t xml:space="preserve"> </w:t>
      </w:r>
      <w:r>
        <w:rPr>
          <w:rStyle w:val="CommentTok"/>
        </w:rPr>
        <w:t>2:47</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OtherTest </w:t>
      </w:r>
      <w:r>
        <w:rPr>
          <w:rStyle w:val="OperatorTok"/>
        </w:rPr>
        <w:t>{</w:t>
      </w:r>
      <w:r>
        <w:br/>
      </w:r>
      <w:r>
        <w:br/>
      </w:r>
      <w:r>
        <w:rPr>
          <w:rStyle w:val="NormalTok"/>
        </w:rPr>
        <w:t xml:space="preserve">    </w:t>
      </w:r>
      <w:r>
        <w:rPr>
          <w:rStyle w:val="CommentTok"/>
        </w:rPr>
        <w:t>/*</w:t>
      </w:r>
      <w:r>
        <w:br/>
      </w:r>
      <w:r>
        <w:rPr>
          <w:rStyle w:val="CommentTok"/>
        </w:rPr>
        <w:t xml:space="preserve">    </w:t>
      </w:r>
      <w:r>
        <w:rPr>
          <w:rStyle w:val="CommentTok"/>
        </w:rPr>
        <w:tab/>
      </w:r>
      <w:r>
        <w:rPr>
          <w:rStyle w:val="CommentTok"/>
        </w:rPr>
        <w:t>获取当前类中的所有的构造器</w:t>
      </w:r>
      <w:r>
        <w:br/>
      </w:r>
      <w:r>
        <w:rPr>
          <w:rStyle w:val="Comment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t xml:space="preserve">        </w:t>
      </w:r>
      <w:r>
        <w:rPr>
          <w:rStyle w:val="BuiltInTok"/>
        </w:rPr>
        <w:t>Constructor</w:t>
      </w:r>
      <w:r>
        <w:rPr>
          <w:rStyle w:val="OperatorTok"/>
        </w:rPr>
        <w:t>[]</w:t>
      </w:r>
      <w:r>
        <w:rPr>
          <w:rStyle w:val="NormalTok"/>
        </w:rPr>
        <w:t xml:space="preserve"> cons </w:t>
      </w:r>
      <w:r>
        <w:rPr>
          <w:rStyle w:val="OperatorTok"/>
        </w:rPr>
        <w:t>=</w:t>
      </w:r>
      <w:r>
        <w:rPr>
          <w:rStyle w:val="NormalTok"/>
        </w:rPr>
        <w:t xml:space="preserve"> clazz</w:t>
      </w:r>
      <w:r>
        <w:rPr>
          <w:rStyle w:val="OperatorTok"/>
        </w:rPr>
        <w:t>.</w:t>
      </w:r>
      <w:r>
        <w:rPr>
          <w:rStyle w:val="FunctionTok"/>
        </w:rPr>
        <w:t>getDeclaredConstructors</w:t>
      </w:r>
      <w:r>
        <w:rPr>
          <w:rStyle w:val="OperatorTok"/>
        </w:rPr>
        <w:t>();</w:t>
      </w:r>
      <w:r>
        <w:br/>
      </w:r>
      <w:r>
        <w:rPr>
          <w:rStyle w:val="NormalTok"/>
        </w:rPr>
        <w:t xml:space="preserve">        </w:t>
      </w:r>
      <w:r>
        <w:rPr>
          <w:rStyle w:val="ControlFlowTok"/>
        </w:rPr>
        <w:t>for</w:t>
      </w:r>
      <w:r>
        <w:rPr>
          <w:rStyle w:val="OperatorTok"/>
        </w:rPr>
        <w:t>(</w:t>
      </w:r>
      <w:r>
        <w:rPr>
          <w:rStyle w:val="BuiltInTok"/>
        </w:rPr>
        <w:t>Constructor</w:t>
      </w:r>
      <w:r>
        <w:rPr>
          <w:rStyle w:val="NormalTok"/>
        </w:rPr>
        <w:t xml:space="preserve"> c </w:t>
      </w:r>
      <w:r>
        <w:rPr>
          <w:rStyle w:val="OperatorTok"/>
        </w:rPr>
        <w:t>:</w:t>
      </w:r>
      <w:r>
        <w:rPr>
          <w:rStyle w:val="NormalTok"/>
        </w:rPr>
        <w:t>cons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br/>
      </w:r>
      <w:r>
        <w:rPr>
          <w:rStyle w:val="CommentTok"/>
        </w:rPr>
        <w:t xml:space="preserve">    </w:t>
      </w:r>
      <w:r>
        <w:rPr>
          <w:rStyle w:val="CommentTok"/>
        </w:rPr>
        <w:tab/>
      </w:r>
      <w:r>
        <w:rPr>
          <w:rStyle w:val="CommentTok"/>
        </w:rPr>
        <w:t>获取运行时类的父类</w:t>
      </w:r>
      <w:r>
        <w:br/>
      </w:r>
      <w:r>
        <w:rPr>
          <w:rStyle w:val="Comment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lastRenderedPageBreak/>
        <w:t xml:space="preserve">        </w:t>
      </w:r>
      <w:r>
        <w:rPr>
          <w:rStyle w:val="BuiltInTok"/>
        </w:rPr>
        <w:t>Class</w:t>
      </w:r>
      <w:r>
        <w:rPr>
          <w:rStyle w:val="NormalTok"/>
        </w:rPr>
        <w:t xml:space="preserve"> superclass </w:t>
      </w:r>
      <w:r>
        <w:rPr>
          <w:rStyle w:val="OperatorTok"/>
        </w:rPr>
        <w:t>=</w:t>
      </w:r>
      <w:r>
        <w:rPr>
          <w:rStyle w:val="NormalTok"/>
        </w:rPr>
        <w:t xml:space="preserve"> clazz</w:t>
      </w:r>
      <w:r>
        <w:rPr>
          <w:rStyle w:val="OperatorTok"/>
        </w:rPr>
        <w:t>.</w:t>
      </w:r>
      <w:r>
        <w:rPr>
          <w:rStyle w:val="FunctionTok"/>
        </w:rPr>
        <w:t>getSuperclass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superclass</w:t>
      </w:r>
      <w:r>
        <w:rPr>
          <w:rStyle w:val="OperatorTok"/>
        </w:rPr>
        <w:t>);</w:t>
      </w:r>
      <w:r>
        <w:rPr>
          <w:rStyle w:val="CommentTok"/>
        </w:rPr>
        <w:t>//class com.atguigu.java1.Creature</w:t>
      </w:r>
      <w:r>
        <w:br/>
      </w:r>
      <w:r>
        <w:rPr>
          <w:rStyle w:val="NormalTok"/>
        </w:rPr>
        <w:t xml:space="preserve">    </w:t>
      </w:r>
      <w:r>
        <w:rPr>
          <w:rStyle w:val="OperatorTok"/>
        </w:rPr>
        <w:t>}</w:t>
      </w:r>
      <w:r>
        <w:br/>
      </w:r>
      <w:r>
        <w:rPr>
          <w:rStyle w:val="NormalTok"/>
        </w:rPr>
        <w:t xml:space="preserve">    </w:t>
      </w:r>
      <w:r>
        <w:rPr>
          <w:rStyle w:val="CommentTok"/>
        </w:rPr>
        <w:t>/*</w:t>
      </w:r>
      <w:r>
        <w:br/>
      </w:r>
      <w:r>
        <w:rPr>
          <w:rStyle w:val="CommentTok"/>
        </w:rPr>
        <w:t xml:space="preserve">    </w:t>
      </w:r>
      <w:r>
        <w:rPr>
          <w:rStyle w:val="CommentTok"/>
        </w:rPr>
        <w:tab/>
      </w:r>
      <w:r>
        <w:rPr>
          <w:rStyle w:val="CommentTok"/>
        </w:rPr>
        <w:t>获取运行时类的所在的包</w:t>
      </w:r>
      <w:r>
        <w:br/>
      </w:r>
      <w:r>
        <w:rPr>
          <w:rStyle w:val="Comment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t xml:space="preserve">        </w:t>
      </w:r>
      <w:r>
        <w:rPr>
          <w:rStyle w:val="BuiltInTok"/>
        </w:rPr>
        <w:t>Package</w:t>
      </w:r>
      <w:r>
        <w:rPr>
          <w:rStyle w:val="NormalTok"/>
        </w:rPr>
        <w:t xml:space="preserve"> pack </w:t>
      </w:r>
      <w:r>
        <w:rPr>
          <w:rStyle w:val="OperatorTok"/>
        </w:rPr>
        <w:t>=</w:t>
      </w:r>
      <w:r>
        <w:rPr>
          <w:rStyle w:val="NormalTok"/>
        </w:rPr>
        <w:t xml:space="preserve"> clazz</w:t>
      </w:r>
      <w:r>
        <w:rPr>
          <w:rStyle w:val="OperatorTok"/>
        </w:rPr>
        <w:t>.</w:t>
      </w:r>
      <w:r>
        <w:rPr>
          <w:rStyle w:val="FunctionTok"/>
        </w:rPr>
        <w:t>getPackage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pack</w:t>
      </w:r>
      <w:r>
        <w:rPr>
          <w:rStyle w:val="OperatorTok"/>
        </w:rPr>
        <w:t>);</w:t>
      </w:r>
      <w:r>
        <w:br/>
      </w:r>
      <w:r>
        <w:br/>
      </w:r>
      <w:r>
        <w:rPr>
          <w:rStyle w:val="NormalTok"/>
        </w:rPr>
        <w:t xml:space="preserve">    </w:t>
      </w:r>
      <w:r>
        <w:rPr>
          <w:rStyle w:val="OperatorTok"/>
        </w:rPr>
        <w:t>}</w:t>
      </w:r>
      <w:r>
        <w:br/>
      </w:r>
      <w:r>
        <w:rPr>
          <w:rStyle w:val="NormalTok"/>
        </w:rPr>
        <w:t xml:space="preserve">    </w:t>
      </w:r>
      <w:r>
        <w:rPr>
          <w:rStyle w:val="CommentTok"/>
        </w:rPr>
        <w:t>/*</w:t>
      </w:r>
      <w:r>
        <w:br/>
      </w:r>
      <w:r>
        <w:rPr>
          <w:rStyle w:val="CommentTok"/>
        </w:rPr>
        <w:t xml:space="preserve">    </w:t>
      </w:r>
      <w:r>
        <w:rPr>
          <w:rStyle w:val="CommentTok"/>
        </w:rPr>
        <w:tab/>
      </w:r>
      <w:r>
        <w:rPr>
          <w:rStyle w:val="CommentTok"/>
        </w:rPr>
        <w:t>获取运行时类的注解</w:t>
      </w:r>
      <w:r>
        <w:br/>
      </w:r>
      <w:r>
        <w:rPr>
          <w:rStyle w:val="Comment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test4</w:t>
      </w:r>
      <w:r>
        <w:rPr>
          <w:rStyle w:val="OperatorTok"/>
        </w:rPr>
        <w:t>(){</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t xml:space="preserve">        </w:t>
      </w:r>
      <w:r>
        <w:rPr>
          <w:rStyle w:val="BuiltInTok"/>
        </w:rPr>
        <w:t>Annotation</w:t>
      </w:r>
      <w:r>
        <w:rPr>
          <w:rStyle w:val="OperatorTok"/>
        </w:rPr>
        <w:t>[]</w:t>
      </w:r>
      <w:r>
        <w:rPr>
          <w:rStyle w:val="NormalTok"/>
        </w:rPr>
        <w:t xml:space="preserve"> annos </w:t>
      </w:r>
      <w:r>
        <w:rPr>
          <w:rStyle w:val="OperatorTok"/>
        </w:rPr>
        <w:t>=</w:t>
      </w:r>
      <w:r>
        <w:rPr>
          <w:rStyle w:val="NormalTok"/>
        </w:rPr>
        <w:t xml:space="preserve"> clazz</w:t>
      </w:r>
      <w:r>
        <w:rPr>
          <w:rStyle w:val="OperatorTok"/>
        </w:rPr>
        <w:t>.</w:t>
      </w:r>
      <w:r>
        <w:rPr>
          <w:rStyle w:val="FunctionTok"/>
        </w:rPr>
        <w:t>getAnnotations</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Annotation</w:t>
      </w:r>
      <w:r>
        <w:rPr>
          <w:rStyle w:val="NormalTok"/>
        </w:rPr>
        <w:t xml:space="preserve"> anno </w:t>
      </w:r>
      <w:r>
        <w:rPr>
          <w:rStyle w:val="OperatorTok"/>
        </w:rPr>
        <w:t>:</w:t>
      </w:r>
      <w:r>
        <w:rPr>
          <w:rStyle w:val="NormalTok"/>
        </w:rPr>
        <w:t xml:space="preserve"> annos</w:t>
      </w:r>
      <w:r>
        <w:rPr>
          <w:rStyle w:val="OperatorTok"/>
        </w:rPr>
        <w:t>)</w:t>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anno</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br/>
      </w:r>
      <w:r>
        <w:rPr>
          <w:rStyle w:val="NormalTok"/>
        </w:rPr>
        <w:t xml:space="preserve">    </w:t>
      </w:r>
      <w:r>
        <w:rPr>
          <w:rStyle w:val="CommentTok"/>
        </w:rPr>
        <w:t>/*</w:t>
      </w:r>
      <w:r>
        <w:br/>
      </w:r>
      <w:r>
        <w:rPr>
          <w:rStyle w:val="CommentTok"/>
        </w:rPr>
        <w:t xml:space="preserve">    </w:t>
      </w:r>
      <w:r>
        <w:rPr>
          <w:rStyle w:val="CommentTok"/>
        </w:rPr>
        <w:tab/>
      </w:r>
      <w:r>
        <w:rPr>
          <w:rStyle w:val="CommentTok"/>
        </w:rPr>
        <w:t>获取运行时类所实现的接口</w:t>
      </w:r>
      <w:r>
        <w:br/>
      </w:r>
      <w:r>
        <w:rPr>
          <w:rStyle w:val="CommentTok"/>
        </w:rPr>
        <w:t xml:space="preserve">     */</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test5</w:t>
      </w:r>
      <w:r>
        <w:rPr>
          <w:rStyle w:val="OperatorTok"/>
        </w:rPr>
        <w:t>(){</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t xml:space="preserve">        </w:t>
      </w:r>
      <w:r>
        <w:rPr>
          <w:rStyle w:val="BuiltInTok"/>
        </w:rPr>
        <w:t>Class</w:t>
      </w:r>
      <w:r>
        <w:rPr>
          <w:rStyle w:val="OperatorTok"/>
        </w:rPr>
        <w:t>[]</w:t>
      </w:r>
      <w:r>
        <w:rPr>
          <w:rStyle w:val="NormalTok"/>
        </w:rPr>
        <w:t xml:space="preserve"> interfaces </w:t>
      </w:r>
      <w:r>
        <w:rPr>
          <w:rStyle w:val="OperatorTok"/>
        </w:rPr>
        <w:t>=</w:t>
      </w:r>
      <w:r>
        <w:rPr>
          <w:rStyle w:val="NormalTok"/>
        </w:rPr>
        <w:t xml:space="preserve"> clazz</w:t>
      </w:r>
      <w:r>
        <w:rPr>
          <w:rStyle w:val="OperatorTok"/>
        </w:rPr>
        <w:t>.</w:t>
      </w:r>
      <w:r>
        <w:rPr>
          <w:rStyle w:val="FunctionTok"/>
        </w:rPr>
        <w:t>getInterfaces</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BuiltInTok"/>
        </w:rPr>
        <w:t>Class</w:t>
      </w:r>
      <w:r>
        <w:rPr>
          <w:rStyle w:val="NormalTok"/>
        </w:rPr>
        <w:t xml:space="preserve"> anInterface </w:t>
      </w:r>
      <w:r>
        <w:rPr>
          <w:rStyle w:val="OperatorTok"/>
        </w:rPr>
        <w:t>:</w:t>
      </w:r>
      <w:r>
        <w:rPr>
          <w:rStyle w:val="NormalTok"/>
        </w:rPr>
        <w:t xml:space="preserve"> interfaces</w:t>
      </w:r>
      <w:r>
        <w:rPr>
          <w:rStyle w:val="OperatorTok"/>
        </w:rPr>
        <w:t>)</w:t>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anInterface</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NormalTok"/>
        </w:rPr>
        <w:t xml:space="preserve">    </w:t>
      </w:r>
      <w:r>
        <w:rPr>
          <w:rStyle w:val="CommentTok"/>
        </w:rPr>
        <w:t>/*</w:t>
      </w:r>
      <w:r>
        <w:br/>
      </w:r>
      <w:r>
        <w:rPr>
          <w:rStyle w:val="CommentTok"/>
        </w:rPr>
        <w:t xml:space="preserve">    </w:t>
      </w:r>
      <w:r>
        <w:rPr>
          <w:rStyle w:val="CommentTok"/>
        </w:rPr>
        <w:tab/>
      </w:r>
      <w:r>
        <w:rPr>
          <w:rStyle w:val="CommentTok"/>
        </w:rPr>
        <w:t>获取运行时类的带泛型的父类</w:t>
      </w:r>
      <w:r>
        <w:br/>
      </w:r>
      <w:r>
        <w:rPr>
          <w:rStyle w:val="CommentTok"/>
        </w:rPr>
        <w:t xml:space="preserve">     */</w:t>
      </w:r>
      <w:r>
        <w:br/>
      </w:r>
      <w:r>
        <w:rPr>
          <w:rStyle w:val="NormalTok"/>
        </w:rPr>
        <w:lastRenderedPageBreak/>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test6</w:t>
      </w:r>
      <w:r>
        <w:rPr>
          <w:rStyle w:val="OperatorTok"/>
        </w:rPr>
        <w:t>(){</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Person</w:t>
      </w:r>
      <w:r>
        <w:rPr>
          <w:rStyle w:val="OperatorTok"/>
        </w:rPr>
        <w:t>.</w:t>
      </w:r>
      <w:r>
        <w:rPr>
          <w:rStyle w:val="FunctionTok"/>
        </w:rPr>
        <w:t>class</w:t>
      </w:r>
      <w:r>
        <w:rPr>
          <w:rStyle w:val="OperatorTok"/>
        </w:rPr>
        <w:t>;</w:t>
      </w:r>
      <w:r>
        <w:br/>
      </w:r>
      <w:r>
        <w:rPr>
          <w:rStyle w:val="NormalTok"/>
        </w:rPr>
        <w:t xml:space="preserve">        </w:t>
      </w:r>
      <w:r>
        <w:rPr>
          <w:rStyle w:val="BuiltInTok"/>
        </w:rPr>
        <w:t>Type</w:t>
      </w:r>
      <w:r>
        <w:rPr>
          <w:rStyle w:val="NormalTok"/>
        </w:rPr>
        <w:t xml:space="preserve"> genericSuperclass </w:t>
      </w:r>
      <w:r>
        <w:rPr>
          <w:rStyle w:val="OperatorTok"/>
        </w:rPr>
        <w:t>=</w:t>
      </w:r>
      <w:r>
        <w:rPr>
          <w:rStyle w:val="NormalTok"/>
        </w:rPr>
        <w:t xml:space="preserve"> clazz</w:t>
      </w:r>
      <w:r>
        <w:rPr>
          <w:rStyle w:val="OperatorTok"/>
        </w:rPr>
        <w:t>.</w:t>
      </w:r>
      <w:r>
        <w:rPr>
          <w:rStyle w:val="FunctionTok"/>
        </w:rPr>
        <w:t>getGenericSuperclass</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genericSuperclass</w:t>
      </w:r>
      <w:r>
        <w:rPr>
          <w:rStyle w:val="OperatorTok"/>
        </w:rPr>
        <w:t>);</w:t>
      </w:r>
      <w:r>
        <w:rPr>
          <w:rStyle w:val="CommentTok"/>
        </w:rPr>
        <w:t>//com.atguigu.java1.Creature&lt;java.lang.String&gt;</w:t>
      </w:r>
      <w:r>
        <w:br/>
      </w:r>
      <w:r>
        <w:rPr>
          <w:rStyle w:val="NormalTok"/>
        </w:rPr>
        <w:t xml:space="preserve">    </w:t>
      </w:r>
      <w:r>
        <w:rPr>
          <w:rStyle w:val="OperatorTok"/>
        </w:rPr>
        <w:t>}</w:t>
      </w:r>
      <w:r>
        <w:br/>
      </w:r>
      <w:r>
        <w:rPr>
          <w:rStyle w:val="OperatorTok"/>
        </w:rPr>
        <w:t>}</w:t>
      </w:r>
    </w:p>
    <w:p w14:paraId="23392104" w14:textId="77777777" w:rsidR="00EA59A6" w:rsidRDefault="00F4718C">
      <w:pPr>
        <w:pStyle w:val="4"/>
      </w:pPr>
      <w:bookmarkStart w:id="1507" w:name="header-n650"/>
      <w:r>
        <w:t>4.2.5 获取泛型父类信息（选讲）</w:t>
      </w:r>
    </w:p>
    <w:p w14:paraId="61B46A12" w14:textId="77777777" w:rsidR="00EA59A6" w:rsidRDefault="00F4718C">
      <w:pPr>
        <w:pStyle w:val="FirstParagraph"/>
        <w:rPr>
          <w:lang w:eastAsia="zh-CN"/>
        </w:rPr>
      </w:pPr>
      <w:r>
        <w:rPr>
          <w:lang w:eastAsia="zh-CN"/>
        </w:rPr>
        <w:t>示例代码获取泛型父类信息：</w:t>
      </w:r>
    </w:p>
    <w:p w14:paraId="615629A6" w14:textId="77777777" w:rsidR="00EA59A6" w:rsidRDefault="00F4718C">
      <w:pPr>
        <w:pStyle w:val="SourceCode"/>
      </w:pPr>
      <w:r>
        <w:rPr>
          <w:rStyle w:val="CommentTok"/>
        </w:rPr>
        <w:t>/* Type</w:t>
      </w:r>
      <w:r>
        <w:rPr>
          <w:rStyle w:val="CommentTok"/>
        </w:rPr>
        <w:t>：</w:t>
      </w:r>
      <w:r>
        <w:br/>
      </w:r>
      <w:r>
        <w:rPr>
          <w:rStyle w:val="CommentTok"/>
        </w:rPr>
        <w:t xml:space="preserve"> * </w:t>
      </w:r>
      <w:r>
        <w:rPr>
          <w:rStyle w:val="CommentTok"/>
        </w:rPr>
        <w:t>（</w:t>
      </w:r>
      <w:r>
        <w:rPr>
          <w:rStyle w:val="CommentTok"/>
        </w:rPr>
        <w:t>1</w:t>
      </w:r>
      <w:r>
        <w:rPr>
          <w:rStyle w:val="CommentTok"/>
        </w:rPr>
        <w:t>）</w:t>
      </w:r>
      <w:r>
        <w:rPr>
          <w:rStyle w:val="CommentTok"/>
        </w:rPr>
        <w:t>Class</w:t>
      </w:r>
      <w:r>
        <w:br/>
      </w:r>
      <w:r>
        <w:rPr>
          <w:rStyle w:val="CommentTok"/>
        </w:rPr>
        <w:t xml:space="preserve"> * </w:t>
      </w:r>
      <w:r>
        <w:rPr>
          <w:rStyle w:val="CommentTok"/>
        </w:rPr>
        <w:t>（</w:t>
      </w:r>
      <w:r>
        <w:rPr>
          <w:rStyle w:val="CommentTok"/>
        </w:rPr>
        <w:t>2</w:t>
      </w:r>
      <w:r>
        <w:rPr>
          <w:rStyle w:val="CommentTok"/>
        </w:rPr>
        <w:t>）</w:t>
      </w:r>
      <w:r>
        <w:rPr>
          <w:rStyle w:val="CommentTok"/>
        </w:rPr>
        <w:t xml:space="preserve">ParameterizedType   </w:t>
      </w:r>
      <w:r>
        <w:br/>
      </w:r>
      <w:r>
        <w:rPr>
          <w:rStyle w:val="CommentTok"/>
        </w:rPr>
        <w:t xml:space="preserve"> * </w:t>
      </w:r>
      <w:r>
        <w:rPr>
          <w:rStyle w:val="CommentTok"/>
        </w:rPr>
        <w:tab/>
      </w:r>
      <w:r>
        <w:rPr>
          <w:rStyle w:val="CommentTok"/>
        </w:rPr>
        <w:tab/>
      </w:r>
      <w:r>
        <w:rPr>
          <w:rStyle w:val="CommentTok"/>
        </w:rPr>
        <w:t>例如：</w:t>
      </w:r>
      <w:r>
        <w:rPr>
          <w:rStyle w:val="CommentTok"/>
        </w:rPr>
        <w:t>Father&lt;String,Integer&gt;</w:t>
      </w:r>
      <w:r>
        <w:br/>
      </w:r>
      <w:r>
        <w:rPr>
          <w:rStyle w:val="CommentTok"/>
        </w:rPr>
        <w:t xml:space="preserve"> * </w:t>
      </w:r>
      <w:r>
        <w:rPr>
          <w:rStyle w:val="CommentTok"/>
        </w:rPr>
        <w:tab/>
      </w:r>
      <w:r>
        <w:rPr>
          <w:rStyle w:val="CommentTok"/>
        </w:rPr>
        <w:tab/>
      </w:r>
      <w:r>
        <w:rPr>
          <w:rStyle w:val="CommentTok"/>
        </w:rPr>
        <w:tab/>
        <w:t>ArrayList&lt;String&gt;</w:t>
      </w:r>
      <w:r>
        <w:br/>
      </w:r>
      <w:r>
        <w:rPr>
          <w:rStyle w:val="CommentTok"/>
        </w:rPr>
        <w:t xml:space="preserve"> * </w:t>
      </w:r>
      <w:r>
        <w:rPr>
          <w:rStyle w:val="CommentTok"/>
        </w:rPr>
        <w:t>（</w:t>
      </w:r>
      <w:r>
        <w:rPr>
          <w:rStyle w:val="CommentTok"/>
        </w:rPr>
        <w:t>3</w:t>
      </w:r>
      <w:r>
        <w:rPr>
          <w:rStyle w:val="CommentTok"/>
        </w:rPr>
        <w:t>）</w:t>
      </w:r>
      <w:r>
        <w:rPr>
          <w:rStyle w:val="CommentTok"/>
        </w:rPr>
        <w:t>TypeVariable</w:t>
      </w:r>
      <w:r>
        <w:br/>
      </w:r>
      <w:r>
        <w:rPr>
          <w:rStyle w:val="CommentTok"/>
        </w:rPr>
        <w:t xml:space="preserve"> * </w:t>
      </w:r>
      <w:r>
        <w:rPr>
          <w:rStyle w:val="CommentTok"/>
        </w:rPr>
        <w:tab/>
      </w:r>
      <w:r>
        <w:rPr>
          <w:rStyle w:val="CommentTok"/>
        </w:rPr>
        <w:tab/>
      </w:r>
      <w:r>
        <w:rPr>
          <w:rStyle w:val="CommentTok"/>
        </w:rPr>
        <w:t>例如：</w:t>
      </w:r>
      <w:r>
        <w:rPr>
          <w:rStyle w:val="CommentTok"/>
        </w:rPr>
        <w:t>T</w:t>
      </w:r>
      <w:r>
        <w:rPr>
          <w:rStyle w:val="CommentTok"/>
        </w:rPr>
        <w:t>，</w:t>
      </w:r>
      <w:r>
        <w:rPr>
          <w:rStyle w:val="CommentTok"/>
        </w:rPr>
        <w:t>U,E,K,V</w:t>
      </w:r>
      <w:r>
        <w:br/>
      </w:r>
      <w:r>
        <w:rPr>
          <w:rStyle w:val="CommentTok"/>
        </w:rPr>
        <w:t xml:space="preserve"> * </w:t>
      </w:r>
      <w:r>
        <w:rPr>
          <w:rStyle w:val="CommentTok"/>
        </w:rPr>
        <w:t>（</w:t>
      </w:r>
      <w:r>
        <w:rPr>
          <w:rStyle w:val="CommentTok"/>
        </w:rPr>
        <w:t>4</w:t>
      </w:r>
      <w:r>
        <w:rPr>
          <w:rStyle w:val="CommentTok"/>
        </w:rPr>
        <w:t>）</w:t>
      </w:r>
      <w:r>
        <w:rPr>
          <w:rStyle w:val="CommentTok"/>
        </w:rPr>
        <w:t>WildcardType</w:t>
      </w:r>
      <w:r>
        <w:br/>
      </w:r>
      <w:r>
        <w:rPr>
          <w:rStyle w:val="CommentTok"/>
        </w:rPr>
        <w:t xml:space="preserve"> * </w:t>
      </w:r>
      <w:r>
        <w:rPr>
          <w:rStyle w:val="CommentTok"/>
        </w:rPr>
        <w:tab/>
      </w:r>
      <w:r>
        <w:rPr>
          <w:rStyle w:val="CommentTok"/>
        </w:rPr>
        <w:tab/>
      </w:r>
      <w:r>
        <w:rPr>
          <w:rStyle w:val="CommentTok"/>
        </w:rPr>
        <w:t>例如：</w:t>
      </w:r>
      <w:r>
        <w:br/>
      </w:r>
      <w:r>
        <w:rPr>
          <w:rStyle w:val="CommentTok"/>
        </w:rPr>
        <w:t xml:space="preserve"> * </w:t>
      </w:r>
      <w:r>
        <w:rPr>
          <w:rStyle w:val="CommentTok"/>
        </w:rPr>
        <w:tab/>
      </w:r>
      <w:r>
        <w:rPr>
          <w:rStyle w:val="CommentTok"/>
        </w:rPr>
        <w:tab/>
        <w:t>ArrayList&lt;?&gt;</w:t>
      </w:r>
      <w:r>
        <w:br/>
      </w:r>
      <w:r>
        <w:rPr>
          <w:rStyle w:val="CommentTok"/>
        </w:rPr>
        <w:t xml:space="preserve"> * </w:t>
      </w:r>
      <w:r>
        <w:rPr>
          <w:rStyle w:val="CommentTok"/>
        </w:rPr>
        <w:tab/>
      </w:r>
      <w:r>
        <w:rPr>
          <w:rStyle w:val="CommentTok"/>
        </w:rPr>
        <w:tab/>
        <w:t xml:space="preserve">ArrayList&lt;? super </w:t>
      </w:r>
      <w:r>
        <w:rPr>
          <w:rStyle w:val="CommentTok"/>
        </w:rPr>
        <w:t>下限</w:t>
      </w:r>
      <w:r>
        <w:rPr>
          <w:rStyle w:val="CommentTok"/>
        </w:rPr>
        <w:t>&gt;</w:t>
      </w:r>
      <w:r>
        <w:br/>
      </w:r>
      <w:r>
        <w:rPr>
          <w:rStyle w:val="CommentTok"/>
        </w:rPr>
        <w:t xml:space="preserve"> * </w:t>
      </w:r>
      <w:r>
        <w:rPr>
          <w:rStyle w:val="CommentTok"/>
        </w:rPr>
        <w:tab/>
      </w:r>
      <w:r>
        <w:rPr>
          <w:rStyle w:val="CommentTok"/>
        </w:rPr>
        <w:tab/>
        <w:t xml:space="preserve">ArrayList&lt;? extends </w:t>
      </w:r>
      <w:r>
        <w:rPr>
          <w:rStyle w:val="CommentTok"/>
        </w:rPr>
        <w:t>上限</w:t>
      </w:r>
      <w:r>
        <w:rPr>
          <w:rStyle w:val="CommentTok"/>
        </w:rPr>
        <w:t>&gt;</w:t>
      </w:r>
      <w:r>
        <w:br/>
      </w:r>
      <w:r>
        <w:rPr>
          <w:rStyle w:val="CommentTok"/>
        </w:rPr>
        <w:t xml:space="preserve"> * </w:t>
      </w:r>
      <w:r>
        <w:rPr>
          <w:rStyle w:val="CommentTok"/>
        </w:rPr>
        <w:t>（</w:t>
      </w:r>
      <w:r>
        <w:rPr>
          <w:rStyle w:val="CommentTok"/>
        </w:rPr>
        <w:t>5</w:t>
      </w:r>
      <w:r>
        <w:rPr>
          <w:rStyle w:val="CommentTok"/>
        </w:rPr>
        <w:t>）</w:t>
      </w:r>
      <w:r>
        <w:rPr>
          <w:rStyle w:val="CommentTok"/>
        </w:rPr>
        <w:t>GenericArrayType</w:t>
      </w:r>
      <w:r>
        <w:br/>
      </w:r>
      <w:r>
        <w:rPr>
          <w:rStyle w:val="CommentTok"/>
        </w:rPr>
        <w:t xml:space="preserve"> * </w:t>
      </w:r>
      <w:r>
        <w:rPr>
          <w:rStyle w:val="CommentTok"/>
        </w:rPr>
        <w:tab/>
      </w:r>
      <w:r>
        <w:rPr>
          <w:rStyle w:val="CommentTok"/>
        </w:rPr>
        <w:tab/>
      </w:r>
      <w:r>
        <w:rPr>
          <w:rStyle w:val="CommentTok"/>
        </w:rPr>
        <w:t>例如：</w:t>
      </w:r>
      <w:r>
        <w:rPr>
          <w:rStyle w:val="CommentTok"/>
        </w:rPr>
        <w:t>T[]</w:t>
      </w:r>
      <w:r>
        <w:br/>
      </w:r>
      <w:r>
        <w:rPr>
          <w:rStyle w:val="CommentTok"/>
        </w:rPr>
        <w:t xml:space="preserve"> * </w:t>
      </w:r>
      <w:r>
        <w:rPr>
          <w:rStyle w:val="CommentTok"/>
        </w:rPr>
        <w:tab/>
      </w:r>
      <w:r>
        <w:br/>
      </w:r>
      <w:r>
        <w:rPr>
          <w:rStyle w:val="CommentTok"/>
        </w:rPr>
        <w:t xml:space="preserve"> */</w:t>
      </w:r>
      <w:r>
        <w:br/>
      </w:r>
      <w:r>
        <w:rPr>
          <w:rStyle w:val="KeywordTok"/>
        </w:rPr>
        <w:t>public</w:t>
      </w:r>
      <w:r>
        <w:rPr>
          <w:rStyle w:val="NormalTok"/>
        </w:rPr>
        <w:t xml:space="preserve"> </w:t>
      </w:r>
      <w:r>
        <w:rPr>
          <w:rStyle w:val="KeywordTok"/>
        </w:rPr>
        <w:t>class</w:t>
      </w:r>
      <w:r>
        <w:rPr>
          <w:rStyle w:val="NormalTok"/>
        </w:rPr>
        <w:t xml:space="preserve"> TestGeneric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CommentTok"/>
        </w:rPr>
        <w:t>//</w:t>
      </w:r>
      <w:r>
        <w:rPr>
          <w:rStyle w:val="CommentTok"/>
        </w:rPr>
        <w:t>需求：在运行时，获取</w:t>
      </w:r>
      <w:r>
        <w:rPr>
          <w:rStyle w:val="CommentTok"/>
        </w:rPr>
        <w:t>Son</w:t>
      </w:r>
      <w:r>
        <w:rPr>
          <w:rStyle w:val="CommentTok"/>
        </w:rPr>
        <w:t>类型的泛型父类的泛型实参</w:t>
      </w:r>
      <w:r>
        <w:rPr>
          <w:rStyle w:val="CommentTok"/>
        </w:rPr>
        <w:t>&lt;String,Integer&gt;</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w:t>
      </w:r>
      <w:r>
        <w:rPr>
          <w:rStyle w:val="CommentTok"/>
        </w:rPr>
        <w:t>1</w:t>
      </w:r>
      <w:r>
        <w:rPr>
          <w:rStyle w:val="CommentTok"/>
        </w:rPr>
        <w:t>）还是先获取</w:t>
      </w:r>
      <w:r>
        <w:rPr>
          <w:rStyle w:val="CommentTok"/>
        </w:rPr>
        <w:t>Class</w:t>
      </w:r>
      <w:r>
        <w:rPr>
          <w:rStyle w:val="CommentTok"/>
        </w:rPr>
        <w:t>对象</w:t>
      </w:r>
      <w:r>
        <w:br/>
      </w:r>
      <w:r>
        <w:rPr>
          <w:rStyle w:val="NormalTok"/>
        </w:rPr>
        <w:tab/>
      </w:r>
      <w:r>
        <w:rPr>
          <w:rStyle w:val="NormalTok"/>
        </w:rPr>
        <w:tab/>
      </w:r>
      <w:r>
        <w:rPr>
          <w:rStyle w:val="BuiltInTok"/>
        </w:rPr>
        <w:t>Class</w:t>
      </w:r>
      <w:r>
        <w:rPr>
          <w:rStyle w:val="NormalTok"/>
        </w:rPr>
        <w:t xml:space="preserve"> clazz </w:t>
      </w:r>
      <w:r>
        <w:rPr>
          <w:rStyle w:val="OperatorTok"/>
        </w:rPr>
        <w:t>=</w:t>
      </w:r>
      <w:r>
        <w:rPr>
          <w:rStyle w:val="NormalTok"/>
        </w:rPr>
        <w:t xml:space="preserve"> Son</w:t>
      </w:r>
      <w:r>
        <w:rPr>
          <w:rStyle w:val="OperatorTok"/>
        </w:rPr>
        <w:t>.</w:t>
      </w:r>
      <w:r>
        <w:rPr>
          <w:rStyle w:val="FunctionTok"/>
        </w:rPr>
        <w:t>class</w:t>
      </w:r>
      <w:r>
        <w:rPr>
          <w:rStyle w:val="OperatorTok"/>
        </w:rPr>
        <w:t>;</w:t>
      </w:r>
      <w:r>
        <w:rPr>
          <w:rStyle w:val="CommentTok"/>
        </w:rPr>
        <w:t>//</w:t>
      </w:r>
      <w:r>
        <w:rPr>
          <w:rStyle w:val="CommentTok"/>
        </w:rPr>
        <w:t>四种形式任意一种都可以</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w:t>
      </w:r>
      <w:r>
        <w:rPr>
          <w:rStyle w:val="CommentTok"/>
        </w:rPr>
        <w:t>2</w:t>
      </w:r>
      <w:r>
        <w:rPr>
          <w:rStyle w:val="CommentTok"/>
        </w:rPr>
        <w:t>）获取泛型父类</w:t>
      </w:r>
      <w:r>
        <w:br/>
      </w:r>
      <w:r>
        <w:rPr>
          <w:rStyle w:val="CommentTok"/>
        </w:rPr>
        <w:t>//</w:t>
      </w:r>
      <w:r>
        <w:rPr>
          <w:rStyle w:val="CommentTok"/>
        </w:rPr>
        <w:tab/>
      </w:r>
      <w:r>
        <w:rPr>
          <w:rStyle w:val="CommentTok"/>
        </w:rPr>
        <w:tab/>
        <w:t>Class sc = clazz.getSuperclass();</w:t>
      </w:r>
      <w:r>
        <w:br/>
      </w:r>
      <w:r>
        <w:rPr>
          <w:rStyle w:val="CommentTok"/>
        </w:rPr>
        <w:t>//</w:t>
      </w:r>
      <w:r>
        <w:rPr>
          <w:rStyle w:val="CommentTok"/>
        </w:rPr>
        <w:tab/>
      </w:r>
      <w:r>
        <w:rPr>
          <w:rStyle w:val="CommentTok"/>
        </w:rPr>
        <w:tab/>
        <w:t>System.out.println(sc);</w:t>
      </w:r>
      <w:r>
        <w:br/>
      </w:r>
      <w:r>
        <w:rPr>
          <w:rStyle w:val="NormalTok"/>
        </w:rPr>
        <w:tab/>
      </w:r>
      <w:r>
        <w:rPr>
          <w:rStyle w:val="NormalTok"/>
        </w:rPr>
        <w:tab/>
      </w:r>
      <w:r>
        <w:rPr>
          <w:rStyle w:val="CommentTok"/>
        </w:rPr>
        <w:t>/*</w:t>
      </w:r>
      <w:r>
        <w:br/>
      </w:r>
      <w:r>
        <w:rPr>
          <w:rStyle w:val="CommentTok"/>
        </w:rPr>
        <w:tab/>
      </w:r>
      <w:r>
        <w:rPr>
          <w:rStyle w:val="CommentTok"/>
        </w:rPr>
        <w:tab/>
        <w:t xml:space="preserve"> * getSuperclass()</w:t>
      </w:r>
      <w:r>
        <w:rPr>
          <w:rStyle w:val="CommentTok"/>
        </w:rPr>
        <w:t>只能得到父类名，无法得到父类的泛型实参列表</w:t>
      </w:r>
      <w:r>
        <w:br/>
      </w:r>
      <w:r>
        <w:rPr>
          <w:rStyle w:val="CommentTok"/>
        </w:rPr>
        <w:tab/>
      </w:r>
      <w:r>
        <w:rPr>
          <w:rStyle w:val="CommentTok"/>
        </w:rPr>
        <w:tab/>
        <w:t xml:space="preserve"> */</w:t>
      </w:r>
      <w:r>
        <w:br/>
      </w:r>
      <w:r>
        <w:rPr>
          <w:rStyle w:val="NormalTok"/>
        </w:rPr>
        <w:lastRenderedPageBreak/>
        <w:tab/>
      </w:r>
      <w:r>
        <w:rPr>
          <w:rStyle w:val="NormalTok"/>
        </w:rPr>
        <w:tab/>
      </w:r>
      <w:r>
        <w:rPr>
          <w:rStyle w:val="BuiltInTok"/>
        </w:rPr>
        <w:t>Type</w:t>
      </w:r>
      <w:r>
        <w:rPr>
          <w:rStyle w:val="NormalTok"/>
        </w:rPr>
        <w:t xml:space="preserve"> type </w:t>
      </w:r>
      <w:r>
        <w:rPr>
          <w:rStyle w:val="OperatorTok"/>
        </w:rPr>
        <w:t>=</w:t>
      </w:r>
      <w:r>
        <w:rPr>
          <w:rStyle w:val="NormalTok"/>
        </w:rPr>
        <w:t xml:space="preserve"> clazz</w:t>
      </w:r>
      <w:r>
        <w:rPr>
          <w:rStyle w:val="OperatorTok"/>
        </w:rPr>
        <w:t>.</w:t>
      </w:r>
      <w:r>
        <w:rPr>
          <w:rStyle w:val="FunctionTok"/>
        </w:rPr>
        <w:t>getGenericSuperclass</w:t>
      </w:r>
      <w:r>
        <w:rPr>
          <w:rStyle w:val="OperatorTok"/>
        </w:rPr>
        <w:t>();</w:t>
      </w:r>
      <w:r>
        <w:br/>
      </w:r>
      <w:r>
        <w:rPr>
          <w:rStyle w:val="NormalTok"/>
        </w:rPr>
        <w:tab/>
      </w:r>
      <w:r>
        <w:rPr>
          <w:rStyle w:val="NormalTok"/>
        </w:rPr>
        <w:tab/>
      </w:r>
      <w:r>
        <w:br/>
      </w:r>
      <w:r>
        <w:rPr>
          <w:rStyle w:val="NormalTok"/>
        </w:rPr>
        <w:tab/>
      </w:r>
      <w:r>
        <w:rPr>
          <w:rStyle w:val="NormalTok"/>
        </w:rPr>
        <w:tab/>
      </w:r>
      <w:r>
        <w:rPr>
          <w:rStyle w:val="CommentTok"/>
        </w:rPr>
        <w:t>// Father&lt;String,Integer&gt;</w:t>
      </w:r>
      <w:r>
        <w:rPr>
          <w:rStyle w:val="CommentTok"/>
        </w:rPr>
        <w:t>属于</w:t>
      </w:r>
      <w:r>
        <w:rPr>
          <w:rStyle w:val="CommentTok"/>
        </w:rPr>
        <w:t>ParameterizedType</w:t>
      </w:r>
      <w:r>
        <w:br/>
      </w:r>
      <w:r>
        <w:rPr>
          <w:rStyle w:val="NormalTok"/>
        </w:rPr>
        <w:tab/>
      </w:r>
      <w:r>
        <w:rPr>
          <w:rStyle w:val="NormalTok"/>
        </w:rPr>
        <w:tab/>
      </w:r>
      <w:r>
        <w:rPr>
          <w:rStyle w:val="BuiltInTok"/>
        </w:rPr>
        <w:t>ParameterizedType</w:t>
      </w:r>
      <w:r>
        <w:rPr>
          <w:rStyle w:val="NormalTok"/>
        </w:rPr>
        <w:t xml:space="preserve"> pt </w:t>
      </w:r>
      <w:r>
        <w:rPr>
          <w:rStyle w:val="OperatorTok"/>
        </w:rPr>
        <w:t>=</w:t>
      </w:r>
      <w:r>
        <w:rPr>
          <w:rStyle w:val="NormalTok"/>
        </w:rPr>
        <w:t xml:space="preserve"> </w:t>
      </w:r>
      <w:r>
        <w:rPr>
          <w:rStyle w:val="OperatorTok"/>
        </w:rPr>
        <w:t>(</w:t>
      </w:r>
      <w:r>
        <w:rPr>
          <w:rStyle w:val="BuiltInTok"/>
        </w:rPr>
        <w:t>ParameterizedType</w:t>
      </w:r>
      <w:r>
        <w:rPr>
          <w:rStyle w:val="OperatorTok"/>
        </w:rPr>
        <w:t>)</w:t>
      </w:r>
      <w:r>
        <w:rPr>
          <w:rStyle w:val="NormalTok"/>
        </w:rPr>
        <w:t xml:space="preserve"> type</w:t>
      </w:r>
      <w:r>
        <w:rPr>
          <w:rStyle w:val="OperatorTok"/>
        </w:rPr>
        <w:t>;</w:t>
      </w:r>
      <w:r>
        <w:br/>
      </w:r>
      <w:r>
        <w:rPr>
          <w:rStyle w:val="NormalTok"/>
        </w:rPr>
        <w:tab/>
      </w:r>
      <w:r>
        <w:rPr>
          <w:rStyle w:val="NormalTok"/>
        </w:rPr>
        <w:tab/>
      </w:r>
      <w:r>
        <w:br/>
      </w:r>
      <w:r>
        <w:rPr>
          <w:rStyle w:val="NormalTok"/>
        </w:rPr>
        <w:tab/>
      </w:r>
      <w:r>
        <w:rPr>
          <w:rStyle w:val="NormalTok"/>
        </w:rPr>
        <w:tab/>
      </w:r>
      <w:r>
        <w:rPr>
          <w:rStyle w:val="CommentTok"/>
        </w:rPr>
        <w:t>//</w:t>
      </w:r>
      <w:r>
        <w:rPr>
          <w:rStyle w:val="CommentTok"/>
        </w:rPr>
        <w:t>（</w:t>
      </w:r>
      <w:r>
        <w:rPr>
          <w:rStyle w:val="CommentTok"/>
        </w:rPr>
        <w:t>3</w:t>
      </w:r>
      <w:r>
        <w:rPr>
          <w:rStyle w:val="CommentTok"/>
        </w:rPr>
        <w:t>）获取泛型父类的泛型实参列表</w:t>
      </w:r>
      <w:r>
        <w:br/>
      </w:r>
      <w:r>
        <w:rPr>
          <w:rStyle w:val="NormalTok"/>
        </w:rPr>
        <w:tab/>
      </w:r>
      <w:r>
        <w:rPr>
          <w:rStyle w:val="NormalTok"/>
        </w:rPr>
        <w:tab/>
      </w:r>
      <w:r>
        <w:rPr>
          <w:rStyle w:val="BuiltInTok"/>
        </w:rPr>
        <w:t>Type</w:t>
      </w:r>
      <w:r>
        <w:rPr>
          <w:rStyle w:val="OperatorTok"/>
        </w:rPr>
        <w:t>[]</w:t>
      </w:r>
      <w:r>
        <w:rPr>
          <w:rStyle w:val="NormalTok"/>
        </w:rPr>
        <w:t xml:space="preserve"> typeArray </w:t>
      </w:r>
      <w:r>
        <w:rPr>
          <w:rStyle w:val="OperatorTok"/>
        </w:rPr>
        <w:t>=</w:t>
      </w:r>
      <w:r>
        <w:rPr>
          <w:rStyle w:val="NormalTok"/>
        </w:rPr>
        <w:t xml:space="preserve"> pt</w:t>
      </w:r>
      <w:r>
        <w:rPr>
          <w:rStyle w:val="OperatorTok"/>
        </w:rPr>
        <w:t>.</w:t>
      </w:r>
      <w:r>
        <w:rPr>
          <w:rStyle w:val="FunctionTok"/>
        </w:rPr>
        <w:t>getActualTypeArguments</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Type</w:t>
      </w:r>
      <w:r>
        <w:rPr>
          <w:rStyle w:val="NormalTok"/>
        </w:rPr>
        <w:t xml:space="preserve"> type2 </w:t>
      </w:r>
      <w:r>
        <w:rPr>
          <w:rStyle w:val="OperatorTok"/>
        </w:rPr>
        <w:t>:</w:t>
      </w:r>
      <w:r>
        <w:rPr>
          <w:rStyle w:val="NormalTok"/>
        </w:rPr>
        <w:t xml:space="preserve"> typeArray</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type2</w:t>
      </w:r>
      <w:r>
        <w:rPr>
          <w:rStyle w:val="OperatorTok"/>
        </w:rPr>
        <w:t>);</w:t>
      </w:r>
      <w:r>
        <w:br/>
      </w:r>
      <w:r>
        <w:rPr>
          <w:rStyle w:val="NormalTok"/>
        </w:rPr>
        <w:tab/>
      </w:r>
      <w:r>
        <w:rPr>
          <w:rStyle w:val="NormalTok"/>
        </w:rPr>
        <w:tab/>
      </w:r>
      <w:r>
        <w:rPr>
          <w:rStyle w:val="OperatorTok"/>
        </w:rPr>
        <w:t>}</w:t>
      </w:r>
      <w:r>
        <w:br/>
      </w:r>
      <w:r>
        <w:rPr>
          <w:rStyle w:val="NormalTok"/>
        </w:rPr>
        <w:tab/>
      </w:r>
      <w:r>
        <w:rPr>
          <w:rStyle w:val="OperatorTok"/>
        </w:rPr>
        <w:t>}</w:t>
      </w:r>
      <w:r>
        <w:br/>
      </w:r>
      <w:r>
        <w:rPr>
          <w:rStyle w:val="OperatorTok"/>
        </w:rPr>
        <w:t>}</w:t>
      </w:r>
      <w:r>
        <w:br/>
      </w:r>
      <w:r>
        <w:rPr>
          <w:rStyle w:val="CommentTok"/>
        </w:rPr>
        <w:t>//</w:t>
      </w:r>
      <w:r>
        <w:rPr>
          <w:rStyle w:val="CommentTok"/>
        </w:rPr>
        <w:t>泛型形参：</w:t>
      </w:r>
      <w:r>
        <w:rPr>
          <w:rStyle w:val="CommentTok"/>
        </w:rPr>
        <w:t>&lt;T,U&gt;</w:t>
      </w:r>
      <w:r>
        <w:br/>
      </w:r>
      <w:r>
        <w:rPr>
          <w:rStyle w:val="KeywordTok"/>
        </w:rPr>
        <w:t>class</w:t>
      </w:r>
      <w:r>
        <w:rPr>
          <w:rStyle w:val="NormalTok"/>
        </w:rPr>
        <w:t xml:space="preserve"> Father</w:t>
      </w:r>
      <w:r>
        <w:rPr>
          <w:rStyle w:val="OperatorTok"/>
        </w:rPr>
        <w:t>&lt;</w:t>
      </w:r>
      <w:r>
        <w:rPr>
          <w:rStyle w:val="NormalTok"/>
        </w:rPr>
        <w:t>T</w:t>
      </w:r>
      <w:r>
        <w:rPr>
          <w:rStyle w:val="OperatorTok"/>
        </w:rPr>
        <w:t>,</w:t>
      </w:r>
      <w:r>
        <w:rPr>
          <w:rStyle w:val="NormalTok"/>
        </w:rPr>
        <w:t>U</w:t>
      </w:r>
      <w:r>
        <w:rPr>
          <w:rStyle w:val="OperatorTok"/>
        </w:rPr>
        <w:t>&gt;{</w:t>
      </w:r>
      <w:r>
        <w:br/>
      </w:r>
      <w:r>
        <w:rPr>
          <w:rStyle w:val="NormalTok"/>
        </w:rPr>
        <w:tab/>
      </w:r>
      <w:r>
        <w:br/>
      </w:r>
      <w:r>
        <w:rPr>
          <w:rStyle w:val="OperatorTok"/>
        </w:rPr>
        <w:t>}</w:t>
      </w:r>
      <w:r>
        <w:br/>
      </w:r>
      <w:r>
        <w:rPr>
          <w:rStyle w:val="CommentTok"/>
        </w:rPr>
        <w:t>//</w:t>
      </w:r>
      <w:r>
        <w:rPr>
          <w:rStyle w:val="CommentTok"/>
        </w:rPr>
        <w:t>泛型实参：</w:t>
      </w:r>
      <w:r>
        <w:rPr>
          <w:rStyle w:val="CommentTok"/>
        </w:rPr>
        <w:t>&lt;String,Integer&gt;</w:t>
      </w:r>
      <w:r>
        <w:br/>
      </w:r>
      <w:r>
        <w:rPr>
          <w:rStyle w:val="KeywordTok"/>
        </w:rPr>
        <w:t>class</w:t>
      </w:r>
      <w:r>
        <w:rPr>
          <w:rStyle w:val="NormalTok"/>
        </w:rPr>
        <w:t xml:space="preserve"> Son </w:t>
      </w:r>
      <w:r>
        <w:rPr>
          <w:rStyle w:val="KeywordTok"/>
        </w:rPr>
        <w:t>extends</w:t>
      </w:r>
      <w:r>
        <w:rPr>
          <w:rStyle w:val="NormalTok"/>
        </w:rPr>
        <w:t xml:space="preserve"> Father</w:t>
      </w:r>
      <w:r>
        <w:rPr>
          <w:rStyle w:val="OperatorTok"/>
        </w:rPr>
        <w:t>&lt;</w:t>
      </w:r>
      <w:r>
        <w:rPr>
          <w:rStyle w:val="BuiltInTok"/>
        </w:rPr>
        <w:t>String</w:t>
      </w:r>
      <w:r>
        <w:rPr>
          <w:rStyle w:val="OperatorTok"/>
        </w:rPr>
        <w:t>,</w:t>
      </w:r>
      <w:r>
        <w:rPr>
          <w:rStyle w:val="BuiltInTok"/>
        </w:rPr>
        <w:t>Integer</w:t>
      </w:r>
      <w:r>
        <w:rPr>
          <w:rStyle w:val="OperatorTok"/>
        </w:rPr>
        <w:t>&gt;{</w:t>
      </w:r>
      <w:r>
        <w:br/>
      </w:r>
      <w:r>
        <w:rPr>
          <w:rStyle w:val="NormalTok"/>
        </w:rPr>
        <w:tab/>
      </w:r>
      <w:r>
        <w:br/>
      </w:r>
      <w:r>
        <w:rPr>
          <w:rStyle w:val="OperatorTok"/>
        </w:rPr>
        <w:t>}</w:t>
      </w:r>
    </w:p>
    <w:p w14:paraId="4188C1D6" w14:textId="77777777" w:rsidR="00EA59A6" w:rsidRDefault="00F4718C">
      <w:pPr>
        <w:pStyle w:val="4"/>
      </w:pPr>
      <w:bookmarkStart w:id="1508" w:name="header-n653"/>
      <w:bookmarkEnd w:id="1507"/>
      <w:r>
        <w:t>4.2.6 获取内部类或外部类信息（选讲）</w:t>
      </w:r>
    </w:p>
    <w:p w14:paraId="3681043C" w14:textId="77777777" w:rsidR="00EA59A6" w:rsidRDefault="00F4718C">
      <w:pPr>
        <w:pStyle w:val="FirstParagraph"/>
      </w:pPr>
      <w:r>
        <w:t>public Class&lt;?&gt;[] getClasses()：返回所有公共内部类和内部接口。包括从超类继承的公共类和接口成员以及该类声明的公共类和接口成员。</w:t>
      </w:r>
    </w:p>
    <w:p w14:paraId="0E8C554E" w14:textId="77777777" w:rsidR="00EA59A6" w:rsidRDefault="00F4718C">
      <w:pPr>
        <w:pStyle w:val="a0"/>
      </w:pPr>
      <w:r>
        <w:t>public Class&lt;?&gt;[] getDeclaredClasses()：返回 Class 对象的一个数组，这些对象反映声明为此 Class 对象所表示的类的成员的所有类和接口。包括该类所声明的公共、保护、默认（包）访问及私有类和接口，但不包括继承的类和接口。</w:t>
      </w:r>
    </w:p>
    <w:p w14:paraId="38B14D34" w14:textId="77777777" w:rsidR="00EA59A6" w:rsidRDefault="00F4718C">
      <w:pPr>
        <w:pStyle w:val="a0"/>
      </w:pPr>
      <w:r>
        <w:t>public Class&lt;?&gt; getDeclaringClass()：如果此 Class 对象所表示的类或接口是一个内部类或内部接口，则返回它的外部类或外部接口，否则返回null。</w:t>
      </w:r>
    </w:p>
    <w:p w14:paraId="04EBA2C1" w14:textId="77777777" w:rsidR="00EA59A6" w:rsidRDefault="00F4718C">
      <w:pPr>
        <w:pStyle w:val="a0"/>
      </w:pPr>
      <w:r>
        <w:t>Class&lt;?&gt; getEnclosingClass() ：返回某个内部类的外部类</w:t>
      </w:r>
    </w:p>
    <w:p w14:paraId="5ECF77F0" w14:textId="77777777" w:rsidR="00EA59A6" w:rsidRDefault="00F4718C">
      <w:pPr>
        <w:pStyle w:val="SourceCode"/>
      </w:pPr>
      <w:r>
        <w:rPr>
          <w:rStyle w:val="NormalTok"/>
        </w:rPr>
        <w:lastRenderedPageBreak/>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test5</w:t>
      </w:r>
      <w:r>
        <w:rPr>
          <w:rStyle w:val="OperatorTok"/>
        </w:rPr>
        <w:t>(){</w:t>
      </w:r>
      <w:r>
        <w:br/>
      </w:r>
      <w:r>
        <w:rPr>
          <w:rStyle w:val="NormalTok"/>
        </w:rPr>
        <w:tab/>
      </w:r>
      <w:r>
        <w:rPr>
          <w:rStyle w:val="NormalTok"/>
        </w:rPr>
        <w:tab/>
      </w:r>
      <w:r>
        <w:rPr>
          <w:rStyle w:val="BuiltInTok"/>
        </w:rPr>
        <w:t>Class</w:t>
      </w:r>
      <w:r>
        <w:rPr>
          <w:rStyle w:val="OperatorTok"/>
        </w:rPr>
        <w:t>&lt;?&gt;</w:t>
      </w:r>
      <w:r>
        <w:rPr>
          <w:rStyle w:val="NormalTok"/>
        </w:rPr>
        <w:t xml:space="preserve"> clazz </w:t>
      </w:r>
      <w:r>
        <w:rPr>
          <w:rStyle w:val="OperatorTok"/>
        </w:rPr>
        <w:t>=</w:t>
      </w:r>
      <w:r>
        <w:rPr>
          <w:rStyle w:val="NormalTok"/>
        </w:rPr>
        <w:t xml:space="preserve"> </w:t>
      </w:r>
      <w:r>
        <w:rPr>
          <w:rStyle w:val="BuiltInTok"/>
        </w:rPr>
        <w:t>Map</w:t>
      </w:r>
      <w:r>
        <w:rPr>
          <w:rStyle w:val="OperatorTok"/>
        </w:rPr>
        <w:t>.</w:t>
      </w:r>
      <w:r>
        <w:rPr>
          <w:rStyle w:val="FunctionTok"/>
        </w:rPr>
        <w:t>class</w:t>
      </w:r>
      <w:r>
        <w:rPr>
          <w:rStyle w:val="OperatorTok"/>
        </w:rPr>
        <w:t>;</w:t>
      </w:r>
      <w:r>
        <w:br/>
      </w:r>
      <w:r>
        <w:rPr>
          <w:rStyle w:val="NormalTok"/>
        </w:rPr>
        <w:tab/>
      </w:r>
      <w:r>
        <w:rPr>
          <w:rStyle w:val="NormalTok"/>
        </w:rPr>
        <w:tab/>
      </w:r>
      <w:r>
        <w:rPr>
          <w:rStyle w:val="BuiltInTok"/>
        </w:rPr>
        <w:t>Class</w:t>
      </w:r>
      <w:r>
        <w:rPr>
          <w:rStyle w:val="OperatorTok"/>
        </w:rPr>
        <w:t>&lt;?&gt;[]</w:t>
      </w:r>
      <w:r>
        <w:rPr>
          <w:rStyle w:val="NormalTok"/>
        </w:rPr>
        <w:t xml:space="preserve"> inners </w:t>
      </w:r>
      <w:r>
        <w:rPr>
          <w:rStyle w:val="OperatorTok"/>
        </w:rPr>
        <w:t>=</w:t>
      </w:r>
      <w:r>
        <w:rPr>
          <w:rStyle w:val="NormalTok"/>
        </w:rPr>
        <w:t xml:space="preserve"> clazz</w:t>
      </w:r>
      <w:r>
        <w:rPr>
          <w:rStyle w:val="OperatorTok"/>
        </w:rPr>
        <w:t>.</w:t>
      </w:r>
      <w:r>
        <w:rPr>
          <w:rStyle w:val="FunctionTok"/>
        </w:rPr>
        <w:t>getDeclaredClasses</w:t>
      </w:r>
      <w:r>
        <w:rPr>
          <w:rStyle w:val="OperatorTok"/>
        </w:rPr>
        <w: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BuiltInTok"/>
        </w:rPr>
        <w:t>Class</w:t>
      </w:r>
      <w:r>
        <w:rPr>
          <w:rStyle w:val="OperatorTok"/>
        </w:rPr>
        <w:t>&lt;?&gt;</w:t>
      </w:r>
      <w:r>
        <w:rPr>
          <w:rStyle w:val="NormalTok"/>
        </w:rPr>
        <w:t xml:space="preserve"> inner </w:t>
      </w:r>
      <w:r>
        <w:rPr>
          <w:rStyle w:val="OperatorTok"/>
        </w:rPr>
        <w:t>:</w:t>
      </w:r>
      <w:r>
        <w:rPr>
          <w:rStyle w:val="NormalTok"/>
        </w:rPr>
        <w:t xml:space="preserve"> inners</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inner</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br/>
      </w:r>
      <w:r>
        <w:rPr>
          <w:rStyle w:val="NormalTok"/>
        </w:rPr>
        <w:tab/>
      </w:r>
      <w:r>
        <w:rPr>
          <w:rStyle w:val="NormalTok"/>
        </w:rPr>
        <w:tab/>
      </w:r>
      <w:r>
        <w:rPr>
          <w:rStyle w:val="BuiltInTok"/>
        </w:rPr>
        <w:t>Class</w:t>
      </w:r>
      <w:r>
        <w:rPr>
          <w:rStyle w:val="OperatorTok"/>
        </w:rPr>
        <w:t>&lt;?&gt;</w:t>
      </w:r>
      <w:r>
        <w:rPr>
          <w:rStyle w:val="NormalTok"/>
        </w:rPr>
        <w:t xml:space="preserve"> ec </w:t>
      </w:r>
      <w:r>
        <w:rPr>
          <w:rStyle w:val="OperatorTok"/>
        </w:rPr>
        <w:t>=</w:t>
      </w:r>
      <w:r>
        <w:rPr>
          <w:rStyle w:val="NormalTok"/>
        </w:rPr>
        <w:t xml:space="preserve"> </w:t>
      </w:r>
      <w:r>
        <w:rPr>
          <w:rStyle w:val="BuiltInTok"/>
        </w:rPr>
        <w:t>Map</w:t>
      </w:r>
      <w:r>
        <w:rPr>
          <w:rStyle w:val="OperatorTok"/>
        </w:rPr>
        <w:t>.</w:t>
      </w:r>
      <w:r>
        <w:rPr>
          <w:rStyle w:val="FunctionTok"/>
        </w:rPr>
        <w:t>Entry</w:t>
      </w:r>
      <w:r>
        <w:rPr>
          <w:rStyle w:val="OperatorTok"/>
        </w:rPr>
        <w:t>.</w:t>
      </w:r>
      <w:r>
        <w:rPr>
          <w:rStyle w:val="FunctionTok"/>
        </w:rPr>
        <w:t>class</w:t>
      </w:r>
      <w:r>
        <w:rPr>
          <w:rStyle w:val="OperatorTok"/>
        </w:rPr>
        <w:t>;</w:t>
      </w:r>
      <w:r>
        <w:br/>
      </w:r>
      <w:r>
        <w:rPr>
          <w:rStyle w:val="NormalTok"/>
        </w:rPr>
        <w:tab/>
      </w:r>
      <w:r>
        <w:rPr>
          <w:rStyle w:val="NormalTok"/>
        </w:rPr>
        <w:tab/>
      </w:r>
      <w:r>
        <w:rPr>
          <w:rStyle w:val="BuiltInTok"/>
        </w:rPr>
        <w:t>Class</w:t>
      </w:r>
      <w:r>
        <w:rPr>
          <w:rStyle w:val="OperatorTok"/>
        </w:rPr>
        <w:t>&lt;?&gt;</w:t>
      </w:r>
      <w:r>
        <w:rPr>
          <w:rStyle w:val="NormalTok"/>
        </w:rPr>
        <w:t xml:space="preserve"> outer </w:t>
      </w:r>
      <w:r>
        <w:rPr>
          <w:rStyle w:val="OperatorTok"/>
        </w:rPr>
        <w:t>=</w:t>
      </w:r>
      <w:r>
        <w:rPr>
          <w:rStyle w:val="NormalTok"/>
        </w:rPr>
        <w:t xml:space="preserve"> ec</w:t>
      </w:r>
      <w:r>
        <w:rPr>
          <w:rStyle w:val="OperatorTok"/>
        </w:rPr>
        <w:t>.</w:t>
      </w:r>
      <w:r>
        <w:rPr>
          <w:rStyle w:val="FunctionTok"/>
        </w:rPr>
        <w:t>getDeclaringClass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outer</w:t>
      </w:r>
      <w:r>
        <w:rPr>
          <w:rStyle w:val="OperatorTok"/>
        </w:rPr>
        <w:t>);</w:t>
      </w:r>
      <w:r>
        <w:br/>
      </w:r>
      <w:r>
        <w:rPr>
          <w:rStyle w:val="NormalTok"/>
        </w:rPr>
        <w:tab/>
      </w:r>
      <w:r>
        <w:rPr>
          <w:rStyle w:val="OperatorTok"/>
        </w:rPr>
        <w:t>}</w:t>
      </w:r>
    </w:p>
    <w:p w14:paraId="58392A5F" w14:textId="77777777" w:rsidR="00EA59A6" w:rsidRDefault="00EA59A6">
      <w:pPr>
        <w:pStyle w:val="FirstParagraph"/>
      </w:pPr>
    </w:p>
    <w:p w14:paraId="241B65D7" w14:textId="77777777" w:rsidR="00EA59A6" w:rsidRDefault="00F4718C">
      <w:pPr>
        <w:pStyle w:val="4"/>
      </w:pPr>
      <w:bookmarkStart w:id="1509" w:name="header-n660"/>
      <w:bookmarkEnd w:id="1508"/>
      <w:r>
        <w:t>4.2.7 小 结</w:t>
      </w:r>
    </w:p>
    <w:p w14:paraId="4A1EAF17" w14:textId="77777777" w:rsidR="00EA59A6" w:rsidRDefault="00F4718C">
      <w:pPr>
        <w:widowControl/>
        <w:numPr>
          <w:ilvl w:val="0"/>
          <w:numId w:val="6"/>
        </w:numPr>
        <w:spacing w:after="200"/>
        <w:jc w:val="left"/>
      </w:pPr>
      <w:r>
        <w:t>在实际的操作中，取得类的信息的操作代码，并不会经常开发。</w:t>
      </w:r>
    </w:p>
    <w:p w14:paraId="162FD1DC" w14:textId="77777777" w:rsidR="00EA59A6" w:rsidRDefault="00F4718C">
      <w:pPr>
        <w:widowControl/>
        <w:numPr>
          <w:ilvl w:val="0"/>
          <w:numId w:val="6"/>
        </w:numPr>
        <w:spacing w:after="200"/>
        <w:jc w:val="left"/>
      </w:pPr>
      <w:r>
        <w:t>一定要熟悉java.lang.reflect包的作用，反射机制。</w:t>
      </w:r>
    </w:p>
    <w:p w14:paraId="4392A9DB" w14:textId="77777777" w:rsidR="00EA59A6" w:rsidRDefault="00F4718C">
      <w:pPr>
        <w:pStyle w:val="3"/>
      </w:pPr>
      <w:bookmarkStart w:id="1510" w:name="_Toc126056095"/>
      <w:bookmarkEnd w:id="1503"/>
      <w:bookmarkEnd w:id="1509"/>
      <w:r>
        <w:t>4.3 应用3：调用运行时类的指定结构</w:t>
      </w:r>
      <w:bookmarkEnd w:id="1510"/>
    </w:p>
    <w:p w14:paraId="6C8B1497" w14:textId="77777777" w:rsidR="00EA59A6" w:rsidRDefault="00F4718C">
      <w:pPr>
        <w:pStyle w:val="4"/>
      </w:pPr>
      <w:bookmarkStart w:id="1511" w:name="header-n667"/>
      <w:r>
        <w:t>4.3.1 调用指定的属性</w:t>
      </w:r>
    </w:p>
    <w:p w14:paraId="2EA1E37C" w14:textId="77777777" w:rsidR="00EA59A6" w:rsidRDefault="00F4718C">
      <w:pPr>
        <w:pStyle w:val="FirstParagraph"/>
        <w:rPr>
          <w:lang w:eastAsia="zh-CN"/>
        </w:rPr>
      </w:pPr>
      <w:r>
        <w:rPr>
          <w:lang w:eastAsia="zh-CN"/>
        </w:rPr>
        <w:t>在反射机制中，可以直接通过Field类操作类中的属性，通过Field类提供的set()和get()方法就可以完成设置和取得属性内容的操作。</w:t>
      </w:r>
    </w:p>
    <w:p w14:paraId="13A0E4FD" w14:textId="77777777" w:rsidR="00EA59A6" w:rsidRDefault="00F4718C">
      <w:pPr>
        <w:pStyle w:val="a0"/>
        <w:rPr>
          <w:lang w:eastAsia="zh-CN"/>
        </w:rPr>
      </w:pPr>
      <w:r>
        <w:rPr>
          <w:lang w:eastAsia="zh-CN"/>
        </w:rPr>
        <w:t>（1）获取该类型的Class对象</w:t>
      </w:r>
    </w:p>
    <w:p w14:paraId="1E7D88B1" w14:textId="77777777" w:rsidR="00EA59A6" w:rsidRDefault="00F4718C">
      <w:pPr>
        <w:pStyle w:val="a0"/>
      </w:pPr>
      <w:r>
        <w:t>Class clazz = Class.forName("包.类名");</w:t>
      </w:r>
    </w:p>
    <w:p w14:paraId="50F1AC6A" w14:textId="77777777" w:rsidR="00EA59A6" w:rsidRDefault="00F4718C">
      <w:pPr>
        <w:pStyle w:val="a0"/>
      </w:pPr>
      <w:r>
        <w:t>（2）获取属性对象</w:t>
      </w:r>
    </w:p>
    <w:p w14:paraId="62704E99" w14:textId="77777777" w:rsidR="00EA59A6" w:rsidRDefault="00F4718C">
      <w:pPr>
        <w:pStyle w:val="a0"/>
      </w:pPr>
      <w:r>
        <w:t>Field field = clazz.getDeclaredField("属性名");</w:t>
      </w:r>
    </w:p>
    <w:p w14:paraId="09843999" w14:textId="77777777" w:rsidR="00EA59A6" w:rsidRDefault="00F4718C">
      <w:pPr>
        <w:pStyle w:val="a0"/>
      </w:pPr>
      <w:r>
        <w:t>（3）如果属性的权限修饰符不是public，那么需要设置属性可访问</w:t>
      </w:r>
    </w:p>
    <w:p w14:paraId="30A25948" w14:textId="77777777" w:rsidR="00EA59A6" w:rsidRDefault="00F4718C">
      <w:pPr>
        <w:pStyle w:val="a0"/>
      </w:pPr>
      <w:r>
        <w:lastRenderedPageBreak/>
        <w:t>field.setAccessible(true);</w:t>
      </w:r>
    </w:p>
    <w:p w14:paraId="5F47E98F" w14:textId="77777777" w:rsidR="00EA59A6" w:rsidRDefault="00F4718C">
      <w:pPr>
        <w:pStyle w:val="a0"/>
        <w:rPr>
          <w:lang w:eastAsia="zh-CN"/>
        </w:rPr>
      </w:pPr>
      <w:r>
        <w:rPr>
          <w:lang w:eastAsia="zh-CN"/>
        </w:rPr>
        <w:t>（4）创建实例对象：如果操作的是非静态属性，需要创建实例对象</w:t>
      </w:r>
    </w:p>
    <w:p w14:paraId="64D7FAF3" w14:textId="77777777" w:rsidR="00EA59A6" w:rsidRDefault="00F4718C">
      <w:pPr>
        <w:pStyle w:val="a0"/>
      </w:pPr>
      <w:r>
        <w:t>Object obj = clazz.newInstance(); //有公共的无参构造</w:t>
      </w:r>
    </w:p>
    <w:p w14:paraId="4CC31A9D" w14:textId="77777777" w:rsidR="00EA59A6" w:rsidRDefault="00F4718C">
      <w:pPr>
        <w:pStyle w:val="a0"/>
      </w:pPr>
      <w:r>
        <w:t>Object obj = 构造器对象.newInstance(实参...);//通过特定构造器对象创建实例对象</w:t>
      </w:r>
    </w:p>
    <w:p w14:paraId="73E0C6CF" w14:textId="77777777" w:rsidR="00EA59A6" w:rsidRDefault="00F4718C">
      <w:pPr>
        <w:pStyle w:val="a0"/>
      </w:pPr>
      <w:r>
        <w:t>（4）设置指定对象obj上此Field的属性内容</w:t>
      </w:r>
    </w:p>
    <w:p w14:paraId="1137E1DF" w14:textId="77777777" w:rsidR="00EA59A6" w:rsidRDefault="00F4718C">
      <w:pPr>
        <w:pStyle w:val="a0"/>
      </w:pPr>
      <w:r>
        <w:t>field.set(obj,"属性值");</w:t>
      </w:r>
    </w:p>
    <w:p w14:paraId="27E0E66E" w14:textId="77777777" w:rsidR="00EA59A6" w:rsidRDefault="00F4718C">
      <w:pPr>
        <w:pStyle w:val="a7"/>
        <w:rPr>
          <w:lang w:eastAsia="zh-CN"/>
        </w:rPr>
      </w:pPr>
      <w:r>
        <w:rPr>
          <w:lang w:eastAsia="zh-CN"/>
        </w:rPr>
        <w:t>如果操作静态变量，那么实例对象可以省略，用null表示</w:t>
      </w:r>
    </w:p>
    <w:p w14:paraId="79F4C932" w14:textId="77777777" w:rsidR="00EA59A6" w:rsidRDefault="00F4718C">
      <w:pPr>
        <w:pStyle w:val="FirstParagraph"/>
        <w:rPr>
          <w:lang w:eastAsia="zh-CN"/>
        </w:rPr>
      </w:pPr>
      <w:r>
        <w:rPr>
          <w:lang w:eastAsia="zh-CN"/>
        </w:rPr>
        <w:t>（5）取得指定对象obj上此Field的属性内容</w:t>
      </w:r>
    </w:p>
    <w:p w14:paraId="3ED78F0E" w14:textId="77777777" w:rsidR="00EA59A6" w:rsidRDefault="00F4718C">
      <w:pPr>
        <w:pStyle w:val="a0"/>
      </w:pPr>
      <w:r>
        <w:t>Object value = field.get(obj);</w:t>
      </w:r>
    </w:p>
    <w:p w14:paraId="6E97EAB8" w14:textId="77777777" w:rsidR="00EA59A6" w:rsidRDefault="00F4718C">
      <w:pPr>
        <w:pStyle w:val="a7"/>
        <w:rPr>
          <w:lang w:eastAsia="zh-CN"/>
        </w:rPr>
      </w:pPr>
      <w:r>
        <w:rPr>
          <w:lang w:eastAsia="zh-CN"/>
        </w:rPr>
        <w:t>如果操作静态变量，那么实例对象可以省略，用null表示</w:t>
      </w:r>
    </w:p>
    <w:p w14:paraId="55147E7E" w14:textId="77777777" w:rsidR="00EA59A6" w:rsidRDefault="00F4718C">
      <w:pPr>
        <w:pStyle w:val="FirstParagraph"/>
      </w:pPr>
      <w:r>
        <w:t>示例代码：</w:t>
      </w:r>
    </w:p>
    <w:p w14:paraId="0E45861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reflect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Student </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id</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"Student{"</w:t>
      </w:r>
      <w:r>
        <w:rPr>
          <w:rStyle w:val="NormalTok"/>
        </w:rPr>
        <w:t xml:space="preserve"> </w:t>
      </w:r>
      <w:r>
        <w:rPr>
          <w:rStyle w:val="OperatorTok"/>
        </w:rPr>
        <w:t>+</w:t>
      </w:r>
      <w:r>
        <w:br/>
      </w:r>
      <w:r>
        <w:rPr>
          <w:rStyle w:val="NormalTok"/>
        </w:rPr>
        <w:t xml:space="preserve">                </w:t>
      </w:r>
      <w:r>
        <w:rPr>
          <w:rStyle w:val="StringTok"/>
        </w:rPr>
        <w:t>"id="</w:t>
      </w:r>
      <w:r>
        <w:rPr>
          <w:rStyle w:val="NormalTok"/>
        </w:rPr>
        <w:t xml:space="preserve"> </w:t>
      </w:r>
      <w:r>
        <w:rPr>
          <w:rStyle w:val="OperatorTok"/>
        </w:rPr>
        <w:t>+</w:t>
      </w:r>
      <w:r>
        <w:rPr>
          <w:rStyle w:val="NormalTok"/>
        </w:rPr>
        <w:t xml:space="preserve"> id </w:t>
      </w:r>
      <w:r>
        <w:rPr>
          <w:rStyle w:val="OperatorTok"/>
        </w:rPr>
        <w:t>+</w:t>
      </w:r>
      <w:r>
        <w:br/>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p>
    <w:p w14:paraId="1C36ADF3"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reflect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Field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TestField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mmentTok"/>
        </w:rPr>
        <w:t>//1</w:t>
      </w:r>
      <w:r>
        <w:rPr>
          <w:rStyle w:val="CommentTok"/>
        </w:rPr>
        <w:t>、获取</w:t>
      </w:r>
      <w:r>
        <w:rPr>
          <w:rStyle w:val="CommentTok"/>
        </w:rPr>
        <w:t>Student</w:t>
      </w:r>
      <w:r>
        <w:rPr>
          <w:rStyle w:val="CommentTok"/>
        </w:rPr>
        <w:t>的</w:t>
      </w:r>
      <w:r>
        <w:rPr>
          <w:rStyle w:val="CommentTok"/>
        </w:rPr>
        <w:t>Class</w:t>
      </w:r>
      <w:r>
        <w:rPr>
          <w:rStyle w:val="CommentTok"/>
        </w:rPr>
        <w:t>对象</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"com.atguigu.reflect.Student"</w:t>
      </w:r>
      <w:r>
        <w:rPr>
          <w:rStyle w:val="OperatorTok"/>
        </w:rPr>
        <w:t>);</w:t>
      </w:r>
      <w:r>
        <w:br/>
      </w:r>
      <w:r>
        <w:br/>
      </w:r>
      <w:r>
        <w:rPr>
          <w:rStyle w:val="NormalTok"/>
        </w:rPr>
        <w:t xml:space="preserve">        </w:t>
      </w:r>
      <w:r>
        <w:rPr>
          <w:rStyle w:val="CommentTok"/>
        </w:rPr>
        <w:t>//2</w:t>
      </w:r>
      <w:r>
        <w:rPr>
          <w:rStyle w:val="CommentTok"/>
        </w:rPr>
        <w:t>、获取属性对象，例如：</w:t>
      </w:r>
      <w:r>
        <w:rPr>
          <w:rStyle w:val="CommentTok"/>
        </w:rPr>
        <w:t>id</w:t>
      </w:r>
      <w:r>
        <w:rPr>
          <w:rStyle w:val="CommentTok"/>
        </w:rPr>
        <w:t>属性</w:t>
      </w:r>
      <w:r>
        <w:br/>
      </w:r>
      <w:r>
        <w:rPr>
          <w:rStyle w:val="NormalTok"/>
        </w:rPr>
        <w:t xml:space="preserve">        </w:t>
      </w:r>
      <w:r>
        <w:rPr>
          <w:rStyle w:val="BuiltInTok"/>
        </w:rPr>
        <w:t>Field</w:t>
      </w:r>
      <w:r>
        <w:rPr>
          <w:rStyle w:val="NormalTok"/>
        </w:rPr>
        <w:t xml:space="preserve"> idField </w:t>
      </w:r>
      <w:r>
        <w:rPr>
          <w:rStyle w:val="OperatorTok"/>
        </w:rPr>
        <w:t>=</w:t>
      </w:r>
      <w:r>
        <w:rPr>
          <w:rStyle w:val="NormalTok"/>
        </w:rPr>
        <w:t xml:space="preserve"> clazz</w:t>
      </w:r>
      <w:r>
        <w:rPr>
          <w:rStyle w:val="OperatorTok"/>
        </w:rPr>
        <w:t>.</w:t>
      </w:r>
      <w:r>
        <w:rPr>
          <w:rStyle w:val="FunctionTok"/>
        </w:rPr>
        <w:t>getDeclaredField</w:t>
      </w:r>
      <w:r>
        <w:rPr>
          <w:rStyle w:val="OperatorTok"/>
        </w:rPr>
        <w:t>(</w:t>
      </w:r>
      <w:r>
        <w:rPr>
          <w:rStyle w:val="StringTok"/>
        </w:rPr>
        <w:t>"id"</w:t>
      </w:r>
      <w:r>
        <w:rPr>
          <w:rStyle w:val="OperatorTok"/>
        </w:rPr>
        <w:t>);</w:t>
      </w:r>
      <w:r>
        <w:br/>
      </w:r>
      <w:r>
        <w:br/>
      </w:r>
      <w:r>
        <w:rPr>
          <w:rStyle w:val="NormalTok"/>
        </w:rPr>
        <w:t xml:space="preserve">        </w:t>
      </w:r>
      <w:r>
        <w:rPr>
          <w:rStyle w:val="CommentTok"/>
        </w:rPr>
        <w:t>//3</w:t>
      </w:r>
      <w:r>
        <w:rPr>
          <w:rStyle w:val="CommentTok"/>
        </w:rPr>
        <w:t>、如果</w:t>
      </w:r>
      <w:r>
        <w:rPr>
          <w:rStyle w:val="CommentTok"/>
        </w:rPr>
        <w:t>id</w:t>
      </w:r>
      <w:r>
        <w:rPr>
          <w:rStyle w:val="CommentTok"/>
        </w:rPr>
        <w:t>是私有的等在当前类中不可访问</w:t>
      </w:r>
      <w:r>
        <w:rPr>
          <w:rStyle w:val="CommentTok"/>
        </w:rPr>
        <w:t>access</w:t>
      </w:r>
      <w:r>
        <w:rPr>
          <w:rStyle w:val="CommentTok"/>
        </w:rPr>
        <w:t>的，我们需要做如下操作</w:t>
      </w:r>
      <w:r>
        <w:br/>
      </w:r>
      <w:r>
        <w:rPr>
          <w:rStyle w:val="NormalTok"/>
        </w:rPr>
        <w:t xml:space="preserve">        idField</w:t>
      </w:r>
      <w:r>
        <w:rPr>
          <w:rStyle w:val="OperatorTok"/>
        </w:rPr>
        <w:t>.</w:t>
      </w:r>
      <w:r>
        <w:rPr>
          <w:rStyle w:val="FunctionTok"/>
        </w:rPr>
        <w:t>setAccessible</w:t>
      </w:r>
      <w:r>
        <w:rPr>
          <w:rStyle w:val="OperatorTok"/>
        </w:rPr>
        <w:t>(</w:t>
      </w:r>
      <w:r>
        <w:rPr>
          <w:rStyle w:val="KeywordTok"/>
        </w:rPr>
        <w:t>true</w:t>
      </w:r>
      <w:r>
        <w:rPr>
          <w:rStyle w:val="OperatorTok"/>
        </w:rPr>
        <w:t>);</w:t>
      </w:r>
      <w:r>
        <w:br/>
      </w:r>
      <w:r>
        <w:br/>
      </w:r>
      <w:r>
        <w:rPr>
          <w:rStyle w:val="NormalTok"/>
        </w:rPr>
        <w:t xml:space="preserve">        </w:t>
      </w:r>
      <w:r>
        <w:rPr>
          <w:rStyle w:val="CommentTok"/>
        </w:rPr>
        <w:t>//4</w:t>
      </w:r>
      <w:r>
        <w:rPr>
          <w:rStyle w:val="CommentTok"/>
        </w:rPr>
        <w:t>、创建实例对象，即，创建</w:t>
      </w:r>
      <w:r>
        <w:rPr>
          <w:rStyle w:val="CommentTok"/>
        </w:rPr>
        <w:t>Student</w:t>
      </w:r>
      <w:r>
        <w:rPr>
          <w:rStyle w:val="CommentTok"/>
        </w:rPr>
        <w:t>对象</w:t>
      </w:r>
      <w:r>
        <w:br/>
      </w:r>
      <w:r>
        <w:rPr>
          <w:rStyle w:val="NormalTok"/>
        </w:rPr>
        <w:t xml:space="preserve">        </w:t>
      </w:r>
      <w:r>
        <w:rPr>
          <w:rStyle w:val="BuiltInTok"/>
        </w:rPr>
        <w:t>Object</w:t>
      </w:r>
      <w:r>
        <w:rPr>
          <w:rStyle w:val="NormalTok"/>
        </w:rPr>
        <w:t xml:space="preserve"> stu </w:t>
      </w:r>
      <w:r>
        <w:rPr>
          <w:rStyle w:val="OperatorTok"/>
        </w:rPr>
        <w:t>=</w:t>
      </w:r>
      <w:r>
        <w:rPr>
          <w:rStyle w:val="NormalTok"/>
        </w:rPr>
        <w:t xml:space="preserve"> clazz</w:t>
      </w:r>
      <w:r>
        <w:rPr>
          <w:rStyle w:val="OperatorTok"/>
        </w:rPr>
        <w:t>.</w:t>
      </w:r>
      <w:r>
        <w:rPr>
          <w:rStyle w:val="FunctionTok"/>
        </w:rPr>
        <w:t>newInstance</w:t>
      </w:r>
      <w:r>
        <w:rPr>
          <w:rStyle w:val="OperatorTok"/>
        </w:rPr>
        <w:t>();</w:t>
      </w:r>
      <w:r>
        <w:br/>
      </w:r>
      <w:r>
        <w:br/>
      </w:r>
      <w:r>
        <w:rPr>
          <w:rStyle w:val="NormalTok"/>
        </w:rPr>
        <w:t xml:space="preserve">        </w:t>
      </w:r>
      <w:r>
        <w:rPr>
          <w:rStyle w:val="CommentTok"/>
        </w:rPr>
        <w:t>//5</w:t>
      </w:r>
      <w:r>
        <w:rPr>
          <w:rStyle w:val="CommentTok"/>
        </w:rPr>
        <w:t>、获取属性值</w:t>
      </w:r>
      <w:r>
        <w:br/>
      </w:r>
      <w:r>
        <w:rPr>
          <w:rStyle w:val="NormalTok"/>
        </w:rPr>
        <w:t xml:space="preserve">        </w:t>
      </w:r>
      <w:r>
        <w:rPr>
          <w:rStyle w:val="CommentTok"/>
        </w:rPr>
        <w:t>/*</w:t>
      </w:r>
      <w:r>
        <w:br/>
      </w:r>
      <w:r>
        <w:rPr>
          <w:rStyle w:val="CommentTok"/>
        </w:rPr>
        <w:t xml:space="preserve">         * </w:t>
      </w:r>
      <w:r>
        <w:rPr>
          <w:rStyle w:val="CommentTok"/>
        </w:rPr>
        <w:t>以前：</w:t>
      </w:r>
      <w:r>
        <w:rPr>
          <w:rStyle w:val="CommentTok"/>
        </w:rPr>
        <w:t xml:space="preserve">int </w:t>
      </w:r>
      <w:r>
        <w:rPr>
          <w:rStyle w:val="CommentTok"/>
        </w:rPr>
        <w:t>变量</w:t>
      </w:r>
      <w:r>
        <w:rPr>
          <w:rStyle w:val="CommentTok"/>
        </w:rPr>
        <w:t xml:space="preserve">= </w:t>
      </w:r>
      <w:r>
        <w:rPr>
          <w:rStyle w:val="CommentTok"/>
        </w:rPr>
        <w:t>学生对象</w:t>
      </w:r>
      <w:r>
        <w:rPr>
          <w:rStyle w:val="CommentTok"/>
        </w:rPr>
        <w:t>.getId()</w:t>
      </w:r>
      <w:r>
        <w:br/>
      </w:r>
      <w:r>
        <w:rPr>
          <w:rStyle w:val="CommentTok"/>
        </w:rPr>
        <w:t xml:space="preserve">         * </w:t>
      </w:r>
      <w:r>
        <w:rPr>
          <w:rStyle w:val="CommentTok"/>
        </w:rPr>
        <w:t>现在：</w:t>
      </w:r>
      <w:r>
        <w:rPr>
          <w:rStyle w:val="CommentTok"/>
        </w:rPr>
        <w:t>Object id</w:t>
      </w:r>
      <w:r>
        <w:rPr>
          <w:rStyle w:val="CommentTok"/>
        </w:rPr>
        <w:t>属性对象</w:t>
      </w:r>
      <w:r>
        <w:rPr>
          <w:rStyle w:val="CommentTok"/>
        </w:rPr>
        <w:t>.get(</w:t>
      </w:r>
      <w:r>
        <w:rPr>
          <w:rStyle w:val="CommentTok"/>
        </w:rPr>
        <w:t>学生对象</w:t>
      </w:r>
      <w:r>
        <w:rPr>
          <w:rStyle w:val="CommentTok"/>
        </w:rPr>
        <w:t>)</w:t>
      </w:r>
      <w:r>
        <w:br/>
      </w:r>
      <w:r>
        <w:rPr>
          <w:rStyle w:val="CommentTok"/>
        </w:rPr>
        <w:t xml:space="preserve">         */</w:t>
      </w:r>
      <w:r>
        <w:br/>
      </w:r>
      <w:r>
        <w:rPr>
          <w:rStyle w:val="NormalTok"/>
        </w:rPr>
        <w:t xml:space="preserve">        </w:t>
      </w:r>
      <w:r>
        <w:rPr>
          <w:rStyle w:val="BuiltInTok"/>
        </w:rPr>
        <w:t>Object</w:t>
      </w:r>
      <w:r>
        <w:rPr>
          <w:rStyle w:val="NormalTok"/>
        </w:rPr>
        <w:t xml:space="preserve"> value </w:t>
      </w:r>
      <w:r>
        <w:rPr>
          <w:rStyle w:val="OperatorTok"/>
        </w:rPr>
        <w:t>=</w:t>
      </w:r>
      <w:r>
        <w:rPr>
          <w:rStyle w:val="NormalTok"/>
        </w:rPr>
        <w:t xml:space="preserve"> idField</w:t>
      </w:r>
      <w:r>
        <w:rPr>
          <w:rStyle w:val="OperatorTok"/>
        </w:rPr>
        <w:t>.</w:t>
      </w:r>
      <w:r>
        <w:rPr>
          <w:rStyle w:val="FunctionTok"/>
        </w:rPr>
        <w:t>get</w:t>
      </w:r>
      <w:r>
        <w:rPr>
          <w:rStyle w:val="OperatorTok"/>
        </w:rPr>
        <w:t>(</w:t>
      </w:r>
      <w:r>
        <w:rPr>
          <w:rStyle w:val="NormalTok"/>
        </w:rPr>
        <w:t>stu</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"id = "</w:t>
      </w:r>
      <w:r>
        <w:rPr>
          <w:rStyle w:val="OperatorTok"/>
        </w:rPr>
        <w:t>+</w:t>
      </w:r>
      <w:r>
        <w:rPr>
          <w:rStyle w:val="NormalTok"/>
        </w:rPr>
        <w:t xml:space="preserve"> value</w:t>
      </w:r>
      <w:r>
        <w:rPr>
          <w:rStyle w:val="OperatorTok"/>
        </w:rPr>
        <w:t>);</w:t>
      </w:r>
      <w:r>
        <w:br/>
      </w:r>
      <w:r>
        <w:br/>
      </w:r>
      <w:r>
        <w:rPr>
          <w:rStyle w:val="NormalTok"/>
        </w:rPr>
        <w:t xml:space="preserve">        </w:t>
      </w:r>
      <w:r>
        <w:rPr>
          <w:rStyle w:val="CommentTok"/>
        </w:rPr>
        <w:t>//6</w:t>
      </w:r>
      <w:r>
        <w:rPr>
          <w:rStyle w:val="CommentTok"/>
        </w:rPr>
        <w:t>、设置属性值</w:t>
      </w:r>
      <w:r>
        <w:br/>
      </w:r>
      <w:r>
        <w:rPr>
          <w:rStyle w:val="NormalTok"/>
        </w:rPr>
        <w:lastRenderedPageBreak/>
        <w:t xml:space="preserve">        </w:t>
      </w:r>
      <w:r>
        <w:rPr>
          <w:rStyle w:val="CommentTok"/>
        </w:rPr>
        <w:t>/*</w:t>
      </w:r>
      <w:r>
        <w:br/>
      </w:r>
      <w:r>
        <w:rPr>
          <w:rStyle w:val="CommentTok"/>
        </w:rPr>
        <w:t xml:space="preserve">         * </w:t>
      </w:r>
      <w:r>
        <w:rPr>
          <w:rStyle w:val="CommentTok"/>
        </w:rPr>
        <w:t>以前：学生对象</w:t>
      </w:r>
      <w:r>
        <w:rPr>
          <w:rStyle w:val="CommentTok"/>
        </w:rPr>
        <w:t>.setId(</w:t>
      </w:r>
      <w:r>
        <w:rPr>
          <w:rStyle w:val="CommentTok"/>
        </w:rPr>
        <w:t>值</w:t>
      </w:r>
      <w:r>
        <w:rPr>
          <w:rStyle w:val="CommentTok"/>
        </w:rPr>
        <w:t>)</w:t>
      </w:r>
      <w:r>
        <w:br/>
      </w:r>
      <w:r>
        <w:rPr>
          <w:rStyle w:val="CommentTok"/>
        </w:rPr>
        <w:t xml:space="preserve">         * </w:t>
      </w:r>
      <w:r>
        <w:rPr>
          <w:rStyle w:val="CommentTok"/>
        </w:rPr>
        <w:t>现在：</w:t>
      </w:r>
      <w:r>
        <w:rPr>
          <w:rStyle w:val="CommentTok"/>
        </w:rPr>
        <w:t>id</w:t>
      </w:r>
      <w:r>
        <w:rPr>
          <w:rStyle w:val="CommentTok"/>
        </w:rPr>
        <w:t>属性对象</w:t>
      </w:r>
      <w:r>
        <w:rPr>
          <w:rStyle w:val="CommentTok"/>
        </w:rPr>
        <w:t>.set(</w:t>
      </w:r>
      <w:r>
        <w:rPr>
          <w:rStyle w:val="CommentTok"/>
        </w:rPr>
        <w:t>学生对象</w:t>
      </w:r>
      <w:r>
        <w:rPr>
          <w:rStyle w:val="CommentTok"/>
        </w:rPr>
        <w:t>,</w:t>
      </w:r>
      <w:r>
        <w:rPr>
          <w:rStyle w:val="CommentTok"/>
        </w:rPr>
        <w:t>值</w:t>
      </w:r>
      <w:r>
        <w:rPr>
          <w:rStyle w:val="CommentTok"/>
        </w:rPr>
        <w:t>)</w:t>
      </w:r>
      <w:r>
        <w:br/>
      </w:r>
      <w:r>
        <w:rPr>
          <w:rStyle w:val="CommentTok"/>
        </w:rPr>
        <w:t xml:space="preserve">         */</w:t>
      </w:r>
      <w:r>
        <w:br/>
      </w:r>
      <w:r>
        <w:rPr>
          <w:rStyle w:val="NormalTok"/>
        </w:rPr>
        <w:t xml:space="preserve">        idField</w:t>
      </w:r>
      <w:r>
        <w:rPr>
          <w:rStyle w:val="OperatorTok"/>
        </w:rPr>
        <w:t>.</w:t>
      </w:r>
      <w:r>
        <w:rPr>
          <w:rStyle w:val="FunctionTok"/>
        </w:rPr>
        <w:t>set</w:t>
      </w:r>
      <w:r>
        <w:rPr>
          <w:rStyle w:val="OperatorTok"/>
        </w:rPr>
        <w:t>(</w:t>
      </w:r>
      <w:r>
        <w:rPr>
          <w:rStyle w:val="NormalTok"/>
        </w:rPr>
        <w:t>stu</w:t>
      </w:r>
      <w:r>
        <w:rPr>
          <w:rStyle w:val="OperatorTok"/>
        </w:rPr>
        <w:t>,</w:t>
      </w:r>
      <w:r>
        <w:rPr>
          <w:rStyle w:val="NormalTok"/>
        </w:rPr>
        <w:t xml:space="preserve"> </w:t>
      </w:r>
      <w:r>
        <w:rPr>
          <w:rStyle w:val="DecValTok"/>
        </w:rPr>
        <w:t>2</w:t>
      </w:r>
      <w:r>
        <w:rPr>
          <w:rStyle w:val="OperatorTok"/>
        </w:rPr>
        <w:t>);</w:t>
      </w:r>
      <w:r>
        <w:br/>
      </w:r>
      <w:r>
        <w:br/>
      </w:r>
      <w:r>
        <w:rPr>
          <w:rStyle w:val="NormalTok"/>
        </w:rPr>
        <w:t xml:space="preserve">        value </w:t>
      </w:r>
      <w:r>
        <w:rPr>
          <w:rStyle w:val="OperatorTok"/>
        </w:rPr>
        <w:t>=</w:t>
      </w:r>
      <w:r>
        <w:rPr>
          <w:rStyle w:val="NormalTok"/>
        </w:rPr>
        <w:t xml:space="preserve"> idField</w:t>
      </w:r>
      <w:r>
        <w:rPr>
          <w:rStyle w:val="OperatorTok"/>
        </w:rPr>
        <w:t>.</w:t>
      </w:r>
      <w:r>
        <w:rPr>
          <w:rStyle w:val="FunctionTok"/>
        </w:rPr>
        <w:t>get</w:t>
      </w:r>
      <w:r>
        <w:rPr>
          <w:rStyle w:val="OperatorTok"/>
        </w:rPr>
        <w:t>(</w:t>
      </w:r>
      <w:r>
        <w:rPr>
          <w:rStyle w:val="NormalTok"/>
        </w:rPr>
        <w:t>stu</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"id = "</w:t>
      </w:r>
      <w:r>
        <w:rPr>
          <w:rStyle w:val="OperatorTok"/>
        </w:rPr>
        <w:t>+</w:t>
      </w:r>
      <w:r>
        <w:rPr>
          <w:rStyle w:val="NormalTok"/>
        </w:rPr>
        <w:t xml:space="preserve"> value</w:t>
      </w:r>
      <w:r>
        <w:rPr>
          <w:rStyle w:val="OperatorTok"/>
        </w:rPr>
        <w:t>);</w:t>
      </w:r>
      <w:r>
        <w:br/>
      </w:r>
      <w:r>
        <w:rPr>
          <w:rStyle w:val="NormalTok"/>
        </w:rPr>
        <w:t xml:space="preserve">    </w:t>
      </w:r>
      <w:r>
        <w:rPr>
          <w:rStyle w:val="OperatorTok"/>
        </w:rPr>
        <w:t>}</w:t>
      </w:r>
      <w:r>
        <w:br/>
      </w:r>
      <w:r>
        <w:rPr>
          <w:rStyle w:val="OperatorTok"/>
        </w:rPr>
        <w:t>}</w:t>
      </w:r>
    </w:p>
    <w:p w14:paraId="78BC0B94" w14:textId="77777777" w:rsidR="00EA59A6" w:rsidRDefault="00F4718C">
      <w:pPr>
        <w:pStyle w:val="FirstParagraph"/>
      </w:pPr>
      <w:r>
        <w:rPr>
          <w:b/>
          <w:bCs/>
        </w:rPr>
        <w:t>关于setAccessible方法的使用：</w:t>
      </w:r>
    </w:p>
    <w:p w14:paraId="611537D5" w14:textId="77777777" w:rsidR="00EA59A6" w:rsidRDefault="00F4718C">
      <w:pPr>
        <w:widowControl/>
        <w:numPr>
          <w:ilvl w:val="0"/>
          <w:numId w:val="2"/>
        </w:numPr>
        <w:spacing w:after="200"/>
        <w:jc w:val="left"/>
      </w:pPr>
      <w:r>
        <w:t>Method和Field、Constructor对象都有setAccessible()方法。</w:t>
      </w:r>
    </w:p>
    <w:p w14:paraId="060BC504" w14:textId="77777777" w:rsidR="00EA59A6" w:rsidRDefault="00F4718C">
      <w:pPr>
        <w:widowControl/>
        <w:numPr>
          <w:ilvl w:val="0"/>
          <w:numId w:val="2"/>
        </w:numPr>
        <w:spacing w:after="200"/>
        <w:jc w:val="left"/>
      </w:pPr>
      <w:r>
        <w:t>setAccessible启动和禁用访问安全检查的开关。</w:t>
      </w:r>
    </w:p>
    <w:p w14:paraId="0C91EDBE" w14:textId="77777777" w:rsidR="00EA59A6" w:rsidRDefault="00F4718C">
      <w:pPr>
        <w:widowControl/>
        <w:numPr>
          <w:ilvl w:val="0"/>
          <w:numId w:val="2"/>
        </w:numPr>
        <w:spacing w:after="200"/>
        <w:jc w:val="left"/>
      </w:pPr>
      <w:r>
        <w:t>参数值为true则指示反射的对象在使用时应该取消Java语言访问检查。</w:t>
      </w:r>
    </w:p>
    <w:p w14:paraId="555A49D8" w14:textId="77777777" w:rsidR="00EA59A6" w:rsidRDefault="00F4718C">
      <w:pPr>
        <w:widowControl/>
        <w:numPr>
          <w:ilvl w:val="1"/>
          <w:numId w:val="2"/>
        </w:numPr>
        <w:spacing w:after="200"/>
        <w:jc w:val="left"/>
      </w:pPr>
      <w:r>
        <w:t>提高反射的效率。如果代码中必须用反射，而该句代码需要频繁的被调用，那么请设置为true。</w:t>
      </w:r>
    </w:p>
    <w:p w14:paraId="03CFC9AD" w14:textId="77777777" w:rsidR="00EA59A6" w:rsidRDefault="00F4718C">
      <w:pPr>
        <w:widowControl/>
        <w:numPr>
          <w:ilvl w:val="1"/>
          <w:numId w:val="2"/>
        </w:numPr>
        <w:spacing w:after="200"/>
        <w:jc w:val="left"/>
      </w:pPr>
      <w:r>
        <w:t>使得原本无法访问的私有成员也可以访问</w:t>
      </w:r>
    </w:p>
    <w:p w14:paraId="55789C08" w14:textId="77777777" w:rsidR="00EA59A6" w:rsidRDefault="00F4718C">
      <w:pPr>
        <w:widowControl/>
        <w:numPr>
          <w:ilvl w:val="0"/>
          <w:numId w:val="2"/>
        </w:numPr>
        <w:spacing w:after="200"/>
        <w:jc w:val="left"/>
      </w:pPr>
      <w:r>
        <w:t>参数值为false则指示反射的对象应该实施Java语言访问检查。</w:t>
      </w:r>
    </w:p>
    <w:bookmarkEnd w:id="1511"/>
    <w:p w14:paraId="0F06C2DD" w14:textId="77777777" w:rsidR="00EA59A6" w:rsidRDefault="00F4718C">
      <w:pPr>
        <w:pStyle w:val="4"/>
      </w:pPr>
      <w:r>
        <w:t>4.3.2 调用指定的方法</w:t>
      </w:r>
    </w:p>
    <w:p w14:paraId="116E579A" w14:textId="77777777" w:rsidR="00EA59A6" w:rsidRDefault="00F4718C">
      <w:pPr>
        <w:pStyle w:val="CaptionedFigure"/>
      </w:pPr>
      <w:r>
        <w:rPr>
          <w:noProof/>
        </w:rPr>
        <w:drawing>
          <wp:inline distT="0" distB="0" distL="0" distR="0" wp14:anchorId="144AEA36" wp14:editId="1907E0E0">
            <wp:extent cx="5334000" cy="1435735"/>
            <wp:effectExtent l="0" t="0" r="0" b="0"/>
            <wp:docPr id="732" name="Picture" descr="image-2022041718170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descr="image-20220417181700813"/>
                    <pic:cNvPicPr>
                      <a:picLocks noChangeAspect="1" noChangeArrowheads="1"/>
                    </pic:cNvPicPr>
                  </pic:nvPicPr>
                  <pic:blipFill>
                    <a:blip r:embed="rId728"/>
                    <a:stretch>
                      <a:fillRect/>
                    </a:stretch>
                  </pic:blipFill>
                  <pic:spPr>
                    <a:xfrm>
                      <a:off x="0" y="0"/>
                      <a:ext cx="5334000" cy="1436320"/>
                    </a:xfrm>
                    <a:prstGeom prst="rect">
                      <a:avLst/>
                    </a:prstGeom>
                    <a:noFill/>
                    <a:ln w="9525">
                      <a:noFill/>
                    </a:ln>
                  </pic:spPr>
                </pic:pic>
              </a:graphicData>
            </a:graphic>
          </wp:inline>
        </w:drawing>
      </w:r>
    </w:p>
    <w:p w14:paraId="51237514" w14:textId="77777777" w:rsidR="00EA59A6" w:rsidRDefault="00F4718C">
      <w:pPr>
        <w:pStyle w:val="a0"/>
        <w:rPr>
          <w:lang w:eastAsia="zh-CN"/>
        </w:rPr>
      </w:pPr>
      <w:r>
        <w:rPr>
          <w:lang w:eastAsia="zh-CN"/>
        </w:rPr>
        <w:t>（1）获取该类型的Class对象</w:t>
      </w:r>
    </w:p>
    <w:p w14:paraId="584F5AB4" w14:textId="77777777" w:rsidR="00EA59A6" w:rsidRDefault="00F4718C">
      <w:pPr>
        <w:pStyle w:val="a0"/>
      </w:pPr>
      <w:r>
        <w:t>Class clazz = Class.forName("包.类名");</w:t>
      </w:r>
    </w:p>
    <w:p w14:paraId="77578E71" w14:textId="77777777" w:rsidR="00EA59A6" w:rsidRDefault="00F4718C">
      <w:pPr>
        <w:pStyle w:val="a0"/>
      </w:pPr>
      <w:r>
        <w:t>（2）获取方法对象</w:t>
      </w:r>
    </w:p>
    <w:p w14:paraId="75008A32" w14:textId="77777777" w:rsidR="00EA59A6" w:rsidRDefault="00F4718C">
      <w:pPr>
        <w:pStyle w:val="a0"/>
      </w:pPr>
      <w:r>
        <w:lastRenderedPageBreak/>
        <w:t>Method method = clazz.getDeclaredMethod("方法名",方法的形参类型列表);</w:t>
      </w:r>
    </w:p>
    <w:p w14:paraId="30C297D3" w14:textId="77777777" w:rsidR="00EA59A6" w:rsidRDefault="00F4718C">
      <w:pPr>
        <w:pStyle w:val="a0"/>
      </w:pPr>
      <w:r>
        <w:t>（3）创建实例对象</w:t>
      </w:r>
    </w:p>
    <w:p w14:paraId="344756A4" w14:textId="77777777" w:rsidR="00EA59A6" w:rsidRDefault="00F4718C">
      <w:pPr>
        <w:pStyle w:val="a0"/>
      </w:pPr>
      <w:r>
        <w:t>Object obj = clazz.newInstance();</w:t>
      </w:r>
    </w:p>
    <w:p w14:paraId="2FD39504" w14:textId="77777777" w:rsidR="00EA59A6" w:rsidRDefault="00F4718C">
      <w:pPr>
        <w:pStyle w:val="a0"/>
      </w:pPr>
      <w:r>
        <w:t>（4）调用方法</w:t>
      </w:r>
    </w:p>
    <w:p w14:paraId="63088036" w14:textId="77777777" w:rsidR="00EA59A6" w:rsidRDefault="00F4718C">
      <w:pPr>
        <w:pStyle w:val="a0"/>
      </w:pPr>
      <w:r>
        <w:t>Object result = method.invoke(obj, 方法的实参值列表);</w:t>
      </w:r>
    </w:p>
    <w:p w14:paraId="582B7593" w14:textId="77777777" w:rsidR="00EA59A6" w:rsidRDefault="00F4718C">
      <w:pPr>
        <w:pStyle w:val="a7"/>
      </w:pPr>
      <w:r>
        <w:t>如果方法的权限修饰符修饰的范围不可见，也可以调用setAccessible(true)</w:t>
      </w:r>
    </w:p>
    <w:p w14:paraId="164A8011" w14:textId="77777777" w:rsidR="00EA59A6" w:rsidRDefault="00F4718C">
      <w:pPr>
        <w:pStyle w:val="a7"/>
        <w:rPr>
          <w:lang w:eastAsia="zh-CN"/>
        </w:rPr>
      </w:pPr>
      <w:r>
        <w:rPr>
          <w:lang w:eastAsia="zh-CN"/>
        </w:rPr>
        <w:t>如果方法是静态方法，实例对象也可以省略，用null代替</w:t>
      </w:r>
    </w:p>
    <w:p w14:paraId="431FC2B9" w14:textId="77777777" w:rsidR="00EA59A6" w:rsidRDefault="00F4718C">
      <w:pPr>
        <w:pStyle w:val="FirstParagraph"/>
      </w:pPr>
      <w:r>
        <w:t>示例代码：</w:t>
      </w:r>
    </w:p>
    <w:p w14:paraId="347E160A"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reflect</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Method</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TestMethod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mmentTok"/>
        </w:rPr>
        <w:t>// 1</w:t>
      </w:r>
      <w:r>
        <w:rPr>
          <w:rStyle w:val="CommentTok"/>
        </w:rPr>
        <w:t>、获取</w:t>
      </w:r>
      <w:r>
        <w:rPr>
          <w:rStyle w:val="CommentTok"/>
        </w:rPr>
        <w:t>Student</w:t>
      </w:r>
      <w:r>
        <w:rPr>
          <w:rStyle w:val="CommentTok"/>
        </w:rPr>
        <w:t>的</w:t>
      </w:r>
      <w:r>
        <w:rPr>
          <w:rStyle w:val="CommentTok"/>
        </w:rPr>
        <w:t>Class</w:t>
      </w:r>
      <w:r>
        <w:rPr>
          <w:rStyle w:val="CommentTok"/>
        </w:rPr>
        <w:t>对象</w:t>
      </w:r>
      <w:r>
        <w:br/>
      </w:r>
      <w:r>
        <w:rPr>
          <w:rStyle w:val="NormalTok"/>
        </w:rPr>
        <w:t xml:space="preserve">        </w:t>
      </w:r>
      <w:r>
        <w:rPr>
          <w:rStyle w:val="BuiltInTok"/>
        </w:rPr>
        <w:t>Class</w:t>
      </w:r>
      <w:r>
        <w:rPr>
          <w:rStyle w:val="OperatorTok"/>
        </w:rPr>
        <w:t>&lt;?&gt;</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"com.atguigu.reflect.Student"</w:t>
      </w:r>
      <w:r>
        <w:rPr>
          <w:rStyle w:val="OperatorTok"/>
        </w:rPr>
        <w:t>);</w:t>
      </w:r>
      <w:r>
        <w:br/>
      </w:r>
      <w:r>
        <w:br/>
      </w:r>
      <w:r>
        <w:rPr>
          <w:rStyle w:val="NormalTok"/>
        </w:rPr>
        <w:t xml:space="preserve">        </w:t>
      </w:r>
      <w:r>
        <w:rPr>
          <w:rStyle w:val="CommentTok"/>
        </w:rPr>
        <w:t>//2</w:t>
      </w:r>
      <w:r>
        <w:rPr>
          <w:rStyle w:val="CommentTok"/>
        </w:rPr>
        <w:t>、获取方法对象</w:t>
      </w:r>
      <w:r>
        <w:br/>
      </w:r>
      <w:r>
        <w:rPr>
          <w:rStyle w:val="NormalTok"/>
        </w:rPr>
        <w:t xml:space="preserve">        </w:t>
      </w:r>
      <w:r>
        <w:rPr>
          <w:rStyle w:val="CommentTok"/>
        </w:rPr>
        <w:t>/*</w:t>
      </w:r>
      <w:r>
        <w:br/>
      </w:r>
      <w:r>
        <w:rPr>
          <w:rStyle w:val="CommentTok"/>
        </w:rPr>
        <w:t xml:space="preserve">         * </w:t>
      </w:r>
      <w:r>
        <w:rPr>
          <w:rStyle w:val="CommentTok"/>
        </w:rPr>
        <w:t>在一个类中，唯一定位到一个方法，需要：（</w:t>
      </w:r>
      <w:r>
        <w:rPr>
          <w:rStyle w:val="CommentTok"/>
        </w:rPr>
        <w:t>1</w:t>
      </w:r>
      <w:r>
        <w:rPr>
          <w:rStyle w:val="CommentTok"/>
        </w:rPr>
        <w:t>）方法名（</w:t>
      </w:r>
      <w:r>
        <w:rPr>
          <w:rStyle w:val="CommentTok"/>
        </w:rPr>
        <w:t>2</w:t>
      </w:r>
      <w:r>
        <w:rPr>
          <w:rStyle w:val="CommentTok"/>
        </w:rPr>
        <w:t>）形参列表，因为方法可能重载</w:t>
      </w:r>
      <w:r>
        <w:br/>
      </w:r>
      <w:r>
        <w:rPr>
          <w:rStyle w:val="CommentTok"/>
        </w:rPr>
        <w:t xml:space="preserve">         *</w:t>
      </w:r>
      <w:r>
        <w:br/>
      </w:r>
      <w:r>
        <w:rPr>
          <w:rStyle w:val="CommentTok"/>
        </w:rPr>
        <w:t xml:space="preserve">         * </w:t>
      </w:r>
      <w:r>
        <w:rPr>
          <w:rStyle w:val="CommentTok"/>
        </w:rPr>
        <w:t>例如：</w:t>
      </w:r>
      <w:r>
        <w:rPr>
          <w:rStyle w:val="CommentTok"/>
        </w:rPr>
        <w:t>void setName(String name)</w:t>
      </w:r>
      <w:r>
        <w:br/>
      </w:r>
      <w:r>
        <w:rPr>
          <w:rStyle w:val="CommentTok"/>
        </w:rPr>
        <w:t xml:space="preserve">         */</w:t>
      </w:r>
      <w:r>
        <w:br/>
      </w:r>
      <w:r>
        <w:rPr>
          <w:rStyle w:val="NormalTok"/>
        </w:rPr>
        <w:t xml:space="preserve">        </w:t>
      </w:r>
      <w:r>
        <w:rPr>
          <w:rStyle w:val="BuiltInTok"/>
        </w:rPr>
        <w:t>Method</w:t>
      </w:r>
      <w:r>
        <w:rPr>
          <w:rStyle w:val="NormalTok"/>
        </w:rPr>
        <w:t xml:space="preserve"> setNameMethod </w:t>
      </w:r>
      <w:r>
        <w:rPr>
          <w:rStyle w:val="OperatorTok"/>
        </w:rPr>
        <w:t>=</w:t>
      </w:r>
      <w:r>
        <w:rPr>
          <w:rStyle w:val="NormalTok"/>
        </w:rPr>
        <w:t xml:space="preserve"> clazz</w:t>
      </w:r>
      <w:r>
        <w:rPr>
          <w:rStyle w:val="OperatorTok"/>
        </w:rPr>
        <w:t>.</w:t>
      </w:r>
      <w:r>
        <w:rPr>
          <w:rStyle w:val="FunctionTok"/>
        </w:rPr>
        <w:t>getDeclaredMethod</w:t>
      </w:r>
      <w:r>
        <w:rPr>
          <w:rStyle w:val="OperatorTok"/>
        </w:rPr>
        <w:t>(</w:t>
      </w:r>
      <w:r>
        <w:rPr>
          <w:rStyle w:val="StringTok"/>
        </w:rPr>
        <w:t>"setName"</w:t>
      </w:r>
      <w:r>
        <w:rPr>
          <w:rStyle w:val="OperatorTok"/>
        </w:rPr>
        <w:t>,</w:t>
      </w:r>
      <w:r>
        <w:rPr>
          <w:rStyle w:val="NormalTok"/>
        </w:rPr>
        <w:t xml:space="preserve"> </w:t>
      </w:r>
      <w:r>
        <w:rPr>
          <w:rStyle w:val="BuiltInTok"/>
        </w:rPr>
        <w:t>String</w:t>
      </w:r>
      <w:r>
        <w:rPr>
          <w:rStyle w:val="OperatorTok"/>
        </w:rPr>
        <w:t>.</w:t>
      </w:r>
      <w:r>
        <w:rPr>
          <w:rStyle w:val="FunctionTok"/>
        </w:rPr>
        <w:t>class</w:t>
      </w:r>
      <w:r>
        <w:rPr>
          <w:rStyle w:val="OperatorTok"/>
        </w:rPr>
        <w:t>);</w:t>
      </w:r>
      <w:r>
        <w:br/>
      </w:r>
      <w:r>
        <w:lastRenderedPageBreak/>
        <w:br/>
      </w:r>
      <w:r>
        <w:rPr>
          <w:rStyle w:val="NormalTok"/>
        </w:rPr>
        <w:t xml:space="preserve">        </w:t>
      </w:r>
      <w:r>
        <w:rPr>
          <w:rStyle w:val="CommentTok"/>
        </w:rPr>
        <w:t>//3</w:t>
      </w:r>
      <w:r>
        <w:rPr>
          <w:rStyle w:val="CommentTok"/>
        </w:rPr>
        <w:t>、创建实例对象</w:t>
      </w:r>
      <w:r>
        <w:br/>
      </w:r>
      <w:r>
        <w:rPr>
          <w:rStyle w:val="NormalTok"/>
        </w:rPr>
        <w:t xml:space="preserve">        </w:t>
      </w:r>
      <w:r>
        <w:rPr>
          <w:rStyle w:val="BuiltInTok"/>
        </w:rPr>
        <w:t>Object</w:t>
      </w:r>
      <w:r>
        <w:rPr>
          <w:rStyle w:val="NormalTok"/>
        </w:rPr>
        <w:t xml:space="preserve"> stu </w:t>
      </w:r>
      <w:r>
        <w:rPr>
          <w:rStyle w:val="OperatorTok"/>
        </w:rPr>
        <w:t>=</w:t>
      </w:r>
      <w:r>
        <w:rPr>
          <w:rStyle w:val="NormalTok"/>
        </w:rPr>
        <w:t xml:space="preserve"> clazz</w:t>
      </w:r>
      <w:r>
        <w:rPr>
          <w:rStyle w:val="OperatorTok"/>
        </w:rPr>
        <w:t>.</w:t>
      </w:r>
      <w:r>
        <w:rPr>
          <w:rStyle w:val="FunctionTok"/>
        </w:rPr>
        <w:t>newInstance</w:t>
      </w:r>
      <w:r>
        <w:rPr>
          <w:rStyle w:val="OperatorTok"/>
        </w:rPr>
        <w:t>();</w:t>
      </w:r>
      <w:r>
        <w:br/>
      </w:r>
      <w:r>
        <w:br/>
      </w:r>
      <w:r>
        <w:rPr>
          <w:rStyle w:val="NormalTok"/>
        </w:rPr>
        <w:t xml:space="preserve">        </w:t>
      </w:r>
      <w:r>
        <w:rPr>
          <w:rStyle w:val="CommentTok"/>
        </w:rPr>
        <w:t>//4</w:t>
      </w:r>
      <w:r>
        <w:rPr>
          <w:rStyle w:val="CommentTok"/>
        </w:rPr>
        <w:t>、调用方法</w:t>
      </w:r>
      <w:r>
        <w:br/>
      </w:r>
      <w:r>
        <w:rPr>
          <w:rStyle w:val="NormalTok"/>
        </w:rPr>
        <w:t xml:space="preserve">        </w:t>
      </w:r>
      <w:r>
        <w:rPr>
          <w:rStyle w:val="CommentTok"/>
        </w:rPr>
        <w:t>/*</w:t>
      </w:r>
      <w:r>
        <w:br/>
      </w:r>
      <w:r>
        <w:rPr>
          <w:rStyle w:val="CommentTok"/>
        </w:rPr>
        <w:t xml:space="preserve">         * </w:t>
      </w:r>
      <w:r>
        <w:rPr>
          <w:rStyle w:val="CommentTok"/>
        </w:rPr>
        <w:t>以前：学生对象</w:t>
      </w:r>
      <w:r>
        <w:rPr>
          <w:rStyle w:val="CommentTok"/>
        </w:rPr>
        <w:t>.setName(</w:t>
      </w:r>
      <w:r>
        <w:rPr>
          <w:rStyle w:val="CommentTok"/>
        </w:rPr>
        <w:t>值</w:t>
      </w:r>
      <w:r>
        <w:rPr>
          <w:rStyle w:val="CommentTok"/>
        </w:rPr>
        <w:t>)</w:t>
      </w:r>
      <w:r>
        <w:br/>
      </w:r>
      <w:r>
        <w:rPr>
          <w:rStyle w:val="CommentTok"/>
        </w:rPr>
        <w:t xml:space="preserve">         * </w:t>
      </w:r>
      <w:r>
        <w:rPr>
          <w:rStyle w:val="CommentTok"/>
        </w:rPr>
        <w:t>现在：方法对象</w:t>
      </w:r>
      <w:r>
        <w:rPr>
          <w:rStyle w:val="CommentTok"/>
        </w:rPr>
        <w:t>.invoke(</w:t>
      </w:r>
      <w:r>
        <w:rPr>
          <w:rStyle w:val="CommentTok"/>
        </w:rPr>
        <w:t>学生对象，值</w:t>
      </w:r>
      <w:r>
        <w:rPr>
          <w:rStyle w:val="CommentTok"/>
        </w:rPr>
        <w:t>)</w:t>
      </w:r>
      <w:r>
        <w:br/>
      </w:r>
      <w:r>
        <w:rPr>
          <w:rStyle w:val="CommentTok"/>
        </w:rPr>
        <w:t xml:space="preserve">         */</w:t>
      </w:r>
      <w:r>
        <w:br/>
      </w:r>
      <w:r>
        <w:rPr>
          <w:rStyle w:val="NormalTok"/>
        </w:rPr>
        <w:t xml:space="preserve">        </w:t>
      </w:r>
      <w:r>
        <w:rPr>
          <w:rStyle w:val="BuiltInTok"/>
        </w:rPr>
        <w:t>Object</w:t>
      </w:r>
      <w:r>
        <w:rPr>
          <w:rStyle w:val="NormalTok"/>
        </w:rPr>
        <w:t xml:space="preserve"> setNameMethodReturnValue </w:t>
      </w:r>
      <w:r>
        <w:rPr>
          <w:rStyle w:val="OperatorTok"/>
        </w:rPr>
        <w:t>=</w:t>
      </w:r>
      <w:r>
        <w:rPr>
          <w:rStyle w:val="NormalTok"/>
        </w:rPr>
        <w:t xml:space="preserve"> setNameMethod</w:t>
      </w:r>
      <w:r>
        <w:rPr>
          <w:rStyle w:val="OperatorTok"/>
        </w:rPr>
        <w:t>.</w:t>
      </w:r>
      <w:r>
        <w:rPr>
          <w:rStyle w:val="FunctionTok"/>
        </w:rPr>
        <w:t>invoke</w:t>
      </w:r>
      <w:r>
        <w:rPr>
          <w:rStyle w:val="OperatorTok"/>
        </w:rPr>
        <w:t>(</w:t>
      </w:r>
      <w:r>
        <w:rPr>
          <w:rStyle w:val="NormalTok"/>
        </w:rPr>
        <w:t>stu</w:t>
      </w:r>
      <w:r>
        <w:rPr>
          <w:rStyle w:val="OperatorTok"/>
        </w:rPr>
        <w:t>,</w:t>
      </w:r>
      <w:r>
        <w:rPr>
          <w:rStyle w:val="NormalTok"/>
        </w:rPr>
        <w:t xml:space="preserve"> </w:t>
      </w:r>
      <w:r>
        <w:rPr>
          <w:rStyle w:val="StringTok"/>
        </w:rPr>
        <w:t>"</w:t>
      </w:r>
      <w:r>
        <w:rPr>
          <w:rStyle w:val="StringTok"/>
        </w:rPr>
        <w:t>张三</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"stu = "</w:t>
      </w:r>
      <w:r>
        <w:rPr>
          <w:rStyle w:val="NormalTok"/>
        </w:rPr>
        <w:t xml:space="preserve"> </w:t>
      </w:r>
      <w:r>
        <w:rPr>
          <w:rStyle w:val="OperatorTok"/>
        </w:rPr>
        <w:t>+</w:t>
      </w:r>
      <w:r>
        <w:rPr>
          <w:rStyle w:val="NormalTok"/>
        </w:rPr>
        <w:t xml:space="preserve"> stu</w:t>
      </w:r>
      <w:r>
        <w:rPr>
          <w:rStyle w:val="OperatorTok"/>
        </w:rPr>
        <w:t>);</w:t>
      </w:r>
      <w:r>
        <w:br/>
      </w:r>
      <w:r>
        <w:rPr>
          <w:rStyle w:val="NormalTok"/>
        </w:rPr>
        <w:t xml:space="preserve">        </w:t>
      </w:r>
      <w:r>
        <w:rPr>
          <w:rStyle w:val="CommentTok"/>
        </w:rPr>
        <w:t>//setName</w:t>
      </w:r>
      <w:r>
        <w:rPr>
          <w:rStyle w:val="CommentTok"/>
        </w:rPr>
        <w:t>方法返回值类型</w:t>
      </w:r>
      <w:r>
        <w:rPr>
          <w:rStyle w:val="CommentTok"/>
        </w:rPr>
        <w:t>void</w:t>
      </w:r>
      <w:r>
        <w:rPr>
          <w:rStyle w:val="CommentTok"/>
        </w:rPr>
        <w:t>，没有返回值，所以</w:t>
      </w:r>
      <w:r>
        <w:rPr>
          <w:rStyle w:val="CommentTok"/>
        </w:rPr>
        <w:t>setNameMethodReturnValue</w:t>
      </w:r>
      <w:r>
        <w:rPr>
          <w:rStyle w:val="CommentTok"/>
        </w:rPr>
        <w:t>为</w:t>
      </w:r>
      <w:r>
        <w:rPr>
          <w:rStyle w:val="CommentTok"/>
        </w:rPr>
        <w:t>null</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"setNameMethodReturnValue = "</w:t>
      </w:r>
      <w:r>
        <w:rPr>
          <w:rStyle w:val="NormalTok"/>
        </w:rPr>
        <w:t xml:space="preserve"> </w:t>
      </w:r>
      <w:r>
        <w:rPr>
          <w:rStyle w:val="OperatorTok"/>
        </w:rPr>
        <w:t>+</w:t>
      </w:r>
      <w:r>
        <w:rPr>
          <w:rStyle w:val="NormalTok"/>
        </w:rPr>
        <w:t xml:space="preserve"> setNameMethodReturnValue</w:t>
      </w:r>
      <w:r>
        <w:rPr>
          <w:rStyle w:val="OperatorTok"/>
        </w:rPr>
        <w:t>);</w:t>
      </w:r>
      <w:r>
        <w:br/>
      </w:r>
      <w:r>
        <w:br/>
      </w:r>
      <w:r>
        <w:rPr>
          <w:rStyle w:val="NormalTok"/>
        </w:rPr>
        <w:t xml:space="preserve">        </w:t>
      </w:r>
      <w:r>
        <w:rPr>
          <w:rStyle w:val="BuiltInTok"/>
        </w:rPr>
        <w:t>Method</w:t>
      </w:r>
      <w:r>
        <w:rPr>
          <w:rStyle w:val="NormalTok"/>
        </w:rPr>
        <w:t xml:space="preserve"> getNameMethod </w:t>
      </w:r>
      <w:r>
        <w:rPr>
          <w:rStyle w:val="OperatorTok"/>
        </w:rPr>
        <w:t>=</w:t>
      </w:r>
      <w:r>
        <w:rPr>
          <w:rStyle w:val="NormalTok"/>
        </w:rPr>
        <w:t xml:space="preserve"> clazz</w:t>
      </w:r>
      <w:r>
        <w:rPr>
          <w:rStyle w:val="OperatorTok"/>
        </w:rPr>
        <w:t>.</w:t>
      </w:r>
      <w:r>
        <w:rPr>
          <w:rStyle w:val="FunctionTok"/>
        </w:rPr>
        <w:t>getDeclaredMethod</w:t>
      </w:r>
      <w:r>
        <w:rPr>
          <w:rStyle w:val="OperatorTok"/>
        </w:rPr>
        <w:t>(</w:t>
      </w:r>
      <w:r>
        <w:rPr>
          <w:rStyle w:val="StringTok"/>
        </w:rPr>
        <w:t>"getName"</w:t>
      </w:r>
      <w:r>
        <w:rPr>
          <w:rStyle w:val="OperatorTok"/>
        </w:rPr>
        <w:t>);</w:t>
      </w:r>
      <w:r>
        <w:br/>
      </w:r>
      <w:r>
        <w:rPr>
          <w:rStyle w:val="NormalTok"/>
        </w:rPr>
        <w:t xml:space="preserve">        </w:t>
      </w:r>
      <w:r>
        <w:rPr>
          <w:rStyle w:val="BuiltInTok"/>
        </w:rPr>
        <w:t>Object</w:t>
      </w:r>
      <w:r>
        <w:rPr>
          <w:rStyle w:val="NormalTok"/>
        </w:rPr>
        <w:t xml:space="preserve"> getNameMethodReturnValue </w:t>
      </w:r>
      <w:r>
        <w:rPr>
          <w:rStyle w:val="OperatorTok"/>
        </w:rPr>
        <w:t>=</w:t>
      </w:r>
      <w:r>
        <w:rPr>
          <w:rStyle w:val="NormalTok"/>
        </w:rPr>
        <w:t xml:space="preserve"> getNameMethod</w:t>
      </w:r>
      <w:r>
        <w:rPr>
          <w:rStyle w:val="OperatorTok"/>
        </w:rPr>
        <w:t>.</w:t>
      </w:r>
      <w:r>
        <w:rPr>
          <w:rStyle w:val="FunctionTok"/>
        </w:rPr>
        <w:t>invoke</w:t>
      </w:r>
      <w:r>
        <w:rPr>
          <w:rStyle w:val="OperatorTok"/>
        </w:rPr>
        <w:t>(</w:t>
      </w:r>
      <w:r>
        <w:rPr>
          <w:rStyle w:val="NormalTok"/>
        </w:rPr>
        <w:t>stu</w:t>
      </w:r>
      <w:r>
        <w:rPr>
          <w:rStyle w:val="OperatorTok"/>
        </w:rPr>
        <w:t>);</w:t>
      </w:r>
      <w:r>
        <w:br/>
      </w:r>
      <w:r>
        <w:rPr>
          <w:rStyle w:val="NormalTok"/>
        </w:rPr>
        <w:t xml:space="preserve">        </w:t>
      </w:r>
      <w:r>
        <w:rPr>
          <w:rStyle w:val="CommentTok"/>
        </w:rPr>
        <w:t>//getName</w:t>
      </w:r>
      <w:r>
        <w:rPr>
          <w:rStyle w:val="CommentTok"/>
        </w:rPr>
        <w:t>方法返回值类型</w:t>
      </w:r>
      <w:r>
        <w:rPr>
          <w:rStyle w:val="CommentTok"/>
        </w:rPr>
        <w:t>String</w:t>
      </w:r>
      <w:r>
        <w:rPr>
          <w:rStyle w:val="CommentTok"/>
        </w:rPr>
        <w:t>，有返回值，</w:t>
      </w:r>
      <w:r>
        <w:rPr>
          <w:rStyle w:val="CommentTok"/>
        </w:rPr>
        <w:t>getNameMethod.invoke</w:t>
      </w:r>
      <w:r>
        <w:rPr>
          <w:rStyle w:val="CommentTok"/>
        </w:rPr>
        <w:t>的返回值就是</w:t>
      </w:r>
      <w:r>
        <w:rPr>
          <w:rStyle w:val="CommentTok"/>
        </w:rPr>
        <w:t>getName</w:t>
      </w:r>
      <w:r>
        <w:rPr>
          <w:rStyle w:val="CommentTok"/>
        </w:rPr>
        <w:t>方法的返回值</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"getNameMethodReturnValue = "</w:t>
      </w:r>
      <w:r>
        <w:rPr>
          <w:rStyle w:val="NormalTok"/>
        </w:rPr>
        <w:t xml:space="preserve"> </w:t>
      </w:r>
      <w:r>
        <w:rPr>
          <w:rStyle w:val="OperatorTok"/>
        </w:rPr>
        <w:t>+</w:t>
      </w:r>
      <w:r>
        <w:rPr>
          <w:rStyle w:val="NormalTok"/>
        </w:rPr>
        <w:t xml:space="preserve"> getNameMethodReturnValue</w:t>
      </w:r>
      <w:r>
        <w:rPr>
          <w:rStyle w:val="OperatorTok"/>
        </w:rPr>
        <w:t>);</w:t>
      </w:r>
      <w:r>
        <w:rPr>
          <w:rStyle w:val="CommentTok"/>
        </w:rPr>
        <w:t>//</w:t>
      </w:r>
      <w:r>
        <w:rPr>
          <w:rStyle w:val="CommentTok"/>
        </w:rPr>
        <w:t>张三</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KeywordTok"/>
        </w:rPr>
        <w:t>throws</w:t>
      </w:r>
      <w:r>
        <w:rPr>
          <w:rStyle w:val="NormalTok"/>
        </w:rPr>
        <w:t xml:space="preserve"> </w:t>
      </w:r>
      <w:r>
        <w:rPr>
          <w:rStyle w:val="BuiltInTok"/>
        </w:rPr>
        <w:t>Exception</w:t>
      </w:r>
      <w:r>
        <w:rPr>
          <w:rStyle w:val="OperatorTok"/>
        </w:rPr>
        <w:t>{</w:t>
      </w:r>
      <w:r>
        <w:br/>
      </w:r>
      <w:r>
        <w:rPr>
          <w:rStyle w:val="NormalTok"/>
        </w:rPr>
        <w:t xml:space="preserve">        </w:t>
      </w:r>
      <w:r>
        <w:rPr>
          <w:rStyle w:val="BuiltInTok"/>
        </w:rPr>
        <w:t>Class</w:t>
      </w:r>
      <w:r>
        <w:rPr>
          <w:rStyle w:val="OperatorTok"/>
        </w:rPr>
        <w:t>&lt;?&gt;</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StringTok"/>
        </w:rPr>
        <w:t>"com.atguigu.ext.demo.AtGuiguClass"</w:t>
      </w:r>
      <w:r>
        <w:rPr>
          <w:rStyle w:val="OperatorTok"/>
        </w:rPr>
        <w:t>);</w:t>
      </w:r>
      <w:r>
        <w:br/>
      </w:r>
      <w:r>
        <w:rPr>
          <w:rStyle w:val="NormalTok"/>
        </w:rPr>
        <w:t xml:space="preserve">        </w:t>
      </w:r>
      <w:r>
        <w:rPr>
          <w:rStyle w:val="BuiltInTok"/>
        </w:rPr>
        <w:t>Method</w:t>
      </w:r>
      <w:r>
        <w:rPr>
          <w:rStyle w:val="NormalTok"/>
        </w:rPr>
        <w:t xml:space="preserve"> printInfoMethod </w:t>
      </w:r>
      <w:r>
        <w:rPr>
          <w:rStyle w:val="OperatorTok"/>
        </w:rPr>
        <w:t>=</w:t>
      </w:r>
      <w:r>
        <w:rPr>
          <w:rStyle w:val="NormalTok"/>
        </w:rPr>
        <w:t xml:space="preserve"> clazz</w:t>
      </w:r>
      <w:r>
        <w:rPr>
          <w:rStyle w:val="OperatorTok"/>
        </w:rPr>
        <w:t>.</w:t>
      </w:r>
      <w:r>
        <w:rPr>
          <w:rStyle w:val="FunctionTok"/>
        </w:rPr>
        <w:t>getMethod</w:t>
      </w:r>
      <w:r>
        <w:rPr>
          <w:rStyle w:val="OperatorTok"/>
        </w:rPr>
        <w:t>(</w:t>
      </w:r>
      <w:r>
        <w:rPr>
          <w:rStyle w:val="StringTok"/>
        </w:rPr>
        <w:t>"printInfo"</w:t>
      </w:r>
      <w:r>
        <w:rPr>
          <w:rStyle w:val="OperatorTok"/>
        </w:rPr>
        <w:t>,</w:t>
      </w:r>
      <w:r>
        <w:rPr>
          <w:rStyle w:val="NormalTok"/>
        </w:rPr>
        <w:t xml:space="preserve"> </w:t>
      </w:r>
      <w:r>
        <w:rPr>
          <w:rStyle w:val="BuiltInTok"/>
        </w:rPr>
        <w:t>String</w:t>
      </w:r>
      <w:r>
        <w:rPr>
          <w:rStyle w:val="OperatorTok"/>
        </w:rPr>
        <w:t>.</w:t>
      </w:r>
      <w:r>
        <w:rPr>
          <w:rStyle w:val="FunctionTok"/>
        </w:rPr>
        <w:t>class</w:t>
      </w:r>
      <w:r>
        <w:rPr>
          <w:rStyle w:val="OperatorTok"/>
        </w:rPr>
        <w:t>);</w:t>
      </w:r>
      <w:r>
        <w:br/>
      </w:r>
      <w:r>
        <w:rPr>
          <w:rStyle w:val="NormalTok"/>
        </w:rPr>
        <w:t xml:space="preserve">        </w:t>
      </w:r>
      <w:r>
        <w:rPr>
          <w:rStyle w:val="CommentTok"/>
        </w:rPr>
        <w:t>//printInfo</w:t>
      </w:r>
      <w:r>
        <w:rPr>
          <w:rStyle w:val="CommentTok"/>
        </w:rPr>
        <w:t>方法是静态方法</w:t>
      </w:r>
      <w:r>
        <w:br/>
      </w:r>
      <w:r>
        <w:rPr>
          <w:rStyle w:val="NormalTok"/>
        </w:rPr>
        <w:t xml:space="preserve">        printInfoMethod</w:t>
      </w:r>
      <w:r>
        <w:rPr>
          <w:rStyle w:val="OperatorTok"/>
        </w:rPr>
        <w:t>.</w:t>
      </w:r>
      <w:r>
        <w:rPr>
          <w:rStyle w:val="FunctionTok"/>
        </w:rPr>
        <w:t>invoke</w:t>
      </w:r>
      <w:r>
        <w:rPr>
          <w:rStyle w:val="OperatorTok"/>
        </w:rPr>
        <w:t>(</w:t>
      </w:r>
      <w:r>
        <w:rPr>
          <w:rStyle w:val="KeywordTok"/>
        </w:rPr>
        <w:t>null</w:t>
      </w:r>
      <w:r>
        <w:rPr>
          <w:rStyle w:val="OperatorTok"/>
        </w:rPr>
        <w:t>,</w:t>
      </w:r>
      <w:r>
        <w:rPr>
          <w:rStyle w:val="StringTok"/>
        </w:rPr>
        <w:t>"</w:t>
      </w:r>
      <w:r>
        <w:rPr>
          <w:rStyle w:val="StringTok"/>
        </w:rPr>
        <w:t>尚硅谷</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64204783" w14:textId="77777777" w:rsidR="00EA59A6" w:rsidRDefault="00F4718C">
      <w:pPr>
        <w:pStyle w:val="4"/>
      </w:pPr>
      <w:bookmarkStart w:id="1512" w:name="header-n719"/>
      <w:r>
        <w:t>4.3.3 练习</w:t>
      </w:r>
    </w:p>
    <w:p w14:paraId="45644A2D" w14:textId="77777777" w:rsidR="00EA59A6" w:rsidRDefault="00F4718C">
      <w:pPr>
        <w:pStyle w:val="FirstParagraph"/>
        <w:rPr>
          <w:lang w:eastAsia="zh-CN"/>
        </w:rPr>
      </w:pPr>
      <w:r>
        <w:rPr>
          <w:lang w:eastAsia="zh-CN"/>
        </w:rPr>
        <w:t>读取user.properties文件中的数据，通过反射完成User类对象的创建及对应方法的调用。</w:t>
      </w:r>
    </w:p>
    <w:p w14:paraId="337E752B" w14:textId="77777777" w:rsidR="00EA59A6" w:rsidRDefault="00F4718C">
      <w:pPr>
        <w:pStyle w:val="a0"/>
      </w:pPr>
      <w:r>
        <w:lastRenderedPageBreak/>
        <w:t>配置文件：user.properties</w:t>
      </w:r>
    </w:p>
    <w:p w14:paraId="1561BDC7" w14:textId="77777777" w:rsidR="00EA59A6" w:rsidRDefault="00F4718C">
      <w:pPr>
        <w:pStyle w:val="SourceCode"/>
      </w:pPr>
      <w:r>
        <w:rPr>
          <w:rStyle w:val="VerbatimChar"/>
        </w:rPr>
        <w:t>className:com.atguigu.bean.User</w:t>
      </w:r>
      <w:r>
        <w:br/>
      </w:r>
      <w:r>
        <w:rPr>
          <w:rStyle w:val="VerbatimChar"/>
        </w:rPr>
        <w:t>methodName:show</w:t>
      </w:r>
    </w:p>
    <w:p w14:paraId="61BA35E3" w14:textId="77777777" w:rsidR="00EA59A6" w:rsidRDefault="00F4718C">
      <w:pPr>
        <w:pStyle w:val="FirstParagraph"/>
      </w:pPr>
      <w:r>
        <w:t>User.java文件：</w:t>
      </w:r>
    </w:p>
    <w:p w14:paraId="3FB220F4"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bean</w:t>
      </w:r>
      <w:r>
        <w:rPr>
          <w:rStyle w:val="OperatorTok"/>
        </w:rPr>
        <w:t>;</w:t>
      </w:r>
      <w:r>
        <w:br/>
      </w:r>
      <w:r>
        <w:br/>
      </w: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18:41</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User </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User</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User</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我是一个脉脉平台的用户</w:t>
      </w:r>
      <w:r>
        <w:rPr>
          <w:rStyle w:val="StringTok"/>
        </w:rPr>
        <w:t>"</w:t>
      </w:r>
      <w:r>
        <w:rPr>
          <w:rStyle w:val="OperatorTok"/>
        </w:rPr>
        <w:t>);</w:t>
      </w:r>
      <w:r>
        <w:br/>
      </w:r>
      <w:r>
        <w:rPr>
          <w:rStyle w:val="NormalTok"/>
        </w:rPr>
        <w:t xml:space="preserve">    </w:t>
      </w:r>
      <w:r>
        <w:rPr>
          <w:rStyle w:val="OperatorTok"/>
        </w:rPr>
        <w:t>}</w:t>
      </w:r>
      <w:r>
        <w:br/>
      </w:r>
      <w:r>
        <w:rPr>
          <w:rStyle w:val="OperatorTok"/>
        </w:rPr>
        <w:t>}</w:t>
      </w:r>
    </w:p>
    <w:p w14:paraId="2FA7022A" w14:textId="77777777" w:rsidR="00EA59A6" w:rsidRDefault="00F4718C">
      <w:pPr>
        <w:pStyle w:val="FirstParagraph"/>
      </w:pPr>
      <w:r>
        <w:t>ReflectTest.java文件：</w:t>
      </w:r>
    </w:p>
    <w:p w14:paraId="350AD0B6"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java4</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IOException</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io</w:t>
      </w:r>
      <w:r>
        <w:rPr>
          <w:rStyle w:val="OperatorTok"/>
        </w:rPr>
        <w:t>.</w:t>
      </w:r>
      <w:r>
        <w:rPr>
          <w:rStyle w:val="ImportTok"/>
        </w:rPr>
        <w:t>InputStream</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reflect</w:t>
      </w:r>
      <w:r>
        <w:rPr>
          <w:rStyle w:val="OperatorTok"/>
        </w:rPr>
        <w:t>.</w:t>
      </w:r>
      <w:r>
        <w:rPr>
          <w:rStyle w:val="ImportTok"/>
        </w:rPr>
        <w:t>Method</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Properties</w:t>
      </w:r>
      <w:r>
        <w:rPr>
          <w:rStyle w:val="OperatorTok"/>
        </w:rPr>
        <w:t>;</w:t>
      </w:r>
      <w:r>
        <w:br/>
      </w:r>
      <w:r>
        <w:br/>
      </w: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18:43</w:t>
      </w:r>
      <w:r>
        <w:br/>
      </w:r>
      <w:r>
        <w:rPr>
          <w:rStyle w:val="NormalTok"/>
        </w:rPr>
        <w:t xml:space="preserve"> </w:t>
      </w:r>
      <w:r>
        <w:rPr>
          <w:rStyle w:val="CommentTok"/>
        </w:rPr>
        <w:t>*/</w:t>
      </w:r>
      <w:r>
        <w:br/>
      </w:r>
      <w:r>
        <w:rPr>
          <w:rStyle w:val="KeywordTok"/>
        </w:rPr>
        <w:lastRenderedPageBreak/>
        <w:t>public</w:t>
      </w:r>
      <w:r>
        <w:rPr>
          <w:rStyle w:val="NormalTok"/>
        </w:rPr>
        <w:t xml:space="preserve"> </w:t>
      </w:r>
      <w:r>
        <w:rPr>
          <w:rStyle w:val="KeywordTok"/>
        </w:rPr>
        <w:t>class</w:t>
      </w:r>
      <w:r>
        <w:rPr>
          <w:rStyle w:val="NormalTok"/>
        </w:rPr>
        <w:t xml:space="preserve"> ReflectTest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mmentTok"/>
        </w:rPr>
        <w:t>//1.</w:t>
      </w:r>
      <w:r>
        <w:rPr>
          <w:rStyle w:val="CommentTok"/>
        </w:rPr>
        <w:t>创建</w:t>
      </w:r>
      <w:r>
        <w:rPr>
          <w:rStyle w:val="CommentTok"/>
        </w:rPr>
        <w:t>Properties</w:t>
      </w:r>
      <w:r>
        <w:rPr>
          <w:rStyle w:val="CommentTok"/>
        </w:rPr>
        <w:t>对象</w:t>
      </w:r>
      <w:r>
        <w:br/>
      </w:r>
      <w:r>
        <w:rPr>
          <w:rStyle w:val="NormalTok"/>
        </w:rPr>
        <w:t xml:space="preserve">        </w:t>
      </w:r>
      <w:r>
        <w:rPr>
          <w:rStyle w:val="BuiltInTok"/>
        </w:rPr>
        <w:t>Properties</w:t>
      </w:r>
      <w:r>
        <w:rPr>
          <w:rStyle w:val="NormalTok"/>
        </w:rPr>
        <w:t xml:space="preserve"> pro </w:t>
      </w:r>
      <w:r>
        <w:rPr>
          <w:rStyle w:val="OperatorTok"/>
        </w:rPr>
        <w:t>=</w:t>
      </w:r>
      <w:r>
        <w:rPr>
          <w:rStyle w:val="NormalTok"/>
        </w:rPr>
        <w:t xml:space="preserve"> </w:t>
      </w:r>
      <w:r>
        <w:rPr>
          <w:rStyle w:val="KeywordTok"/>
        </w:rPr>
        <w:t>new</w:t>
      </w:r>
      <w:r>
        <w:rPr>
          <w:rStyle w:val="NormalTok"/>
        </w:rPr>
        <w:t xml:space="preserve"> </w:t>
      </w:r>
      <w:r>
        <w:rPr>
          <w:rStyle w:val="BuiltInTok"/>
        </w:rPr>
        <w:t>Properties</w:t>
      </w:r>
      <w:r>
        <w:rPr>
          <w:rStyle w:val="OperatorTok"/>
        </w:rPr>
        <w:t>();</w:t>
      </w:r>
      <w:r>
        <w:br/>
      </w:r>
      <w:r>
        <w:br/>
      </w:r>
      <w:r>
        <w:rPr>
          <w:rStyle w:val="NormalTok"/>
        </w:rPr>
        <w:t xml:space="preserve">        </w:t>
      </w:r>
      <w:r>
        <w:rPr>
          <w:rStyle w:val="CommentTok"/>
        </w:rPr>
        <w:t>//2.</w:t>
      </w:r>
      <w:r>
        <w:rPr>
          <w:rStyle w:val="CommentTok"/>
        </w:rPr>
        <w:t>加载配置文件，转换为一个集合</w:t>
      </w:r>
      <w:r>
        <w:br/>
      </w:r>
      <w:r>
        <w:rPr>
          <w:rStyle w:val="NormalTok"/>
        </w:rPr>
        <w:t xml:space="preserve">        </w:t>
      </w:r>
      <w:r>
        <w:rPr>
          <w:rStyle w:val="BuiltInTok"/>
        </w:rPr>
        <w:t>ClassLoader</w:t>
      </w:r>
      <w:r>
        <w:rPr>
          <w:rStyle w:val="NormalTok"/>
        </w:rPr>
        <w:t xml:space="preserve"> classLoader </w:t>
      </w:r>
      <w:r>
        <w:rPr>
          <w:rStyle w:val="OperatorTok"/>
        </w:rPr>
        <w:t>=</w:t>
      </w:r>
      <w:r>
        <w:rPr>
          <w:rStyle w:val="NormalTok"/>
        </w:rPr>
        <w:t xml:space="preserve"> </w:t>
      </w:r>
      <w:r>
        <w:rPr>
          <w:rStyle w:val="BuiltInTok"/>
        </w:rPr>
        <w:t>ClassLoader</w:t>
      </w:r>
      <w:r>
        <w:rPr>
          <w:rStyle w:val="OperatorTok"/>
        </w:rPr>
        <w:t>.</w:t>
      </w:r>
      <w:r>
        <w:rPr>
          <w:rStyle w:val="FunctionTok"/>
        </w:rPr>
        <w:t>getSystemClassLoader</w:t>
      </w:r>
      <w:r>
        <w:rPr>
          <w:rStyle w:val="OperatorTok"/>
        </w:rPr>
        <w:t>();</w:t>
      </w:r>
      <w:r>
        <w:br/>
      </w:r>
      <w:r>
        <w:rPr>
          <w:rStyle w:val="NormalTok"/>
        </w:rPr>
        <w:t xml:space="preserve">        </w:t>
      </w:r>
      <w:r>
        <w:rPr>
          <w:rStyle w:val="BuiltInTok"/>
        </w:rPr>
        <w:t>InputStream</w:t>
      </w:r>
      <w:r>
        <w:rPr>
          <w:rStyle w:val="NormalTok"/>
        </w:rPr>
        <w:t xml:space="preserve"> is </w:t>
      </w:r>
      <w:r>
        <w:rPr>
          <w:rStyle w:val="OperatorTok"/>
        </w:rPr>
        <w:t>=</w:t>
      </w:r>
      <w:r>
        <w:rPr>
          <w:rStyle w:val="NormalTok"/>
        </w:rPr>
        <w:t xml:space="preserve"> classLoader</w:t>
      </w:r>
      <w:r>
        <w:rPr>
          <w:rStyle w:val="OperatorTok"/>
        </w:rPr>
        <w:t>.</w:t>
      </w:r>
      <w:r>
        <w:rPr>
          <w:rStyle w:val="FunctionTok"/>
        </w:rPr>
        <w:t>getResourceAsStream</w:t>
      </w:r>
      <w:r>
        <w:rPr>
          <w:rStyle w:val="OperatorTok"/>
        </w:rPr>
        <w:t>(</w:t>
      </w:r>
      <w:r>
        <w:rPr>
          <w:rStyle w:val="StringTok"/>
        </w:rPr>
        <w:t>"user.properties"</w:t>
      </w:r>
      <w:r>
        <w:rPr>
          <w:rStyle w:val="OperatorTok"/>
        </w:rPr>
        <w:t>);</w:t>
      </w:r>
      <w:r>
        <w:br/>
      </w:r>
      <w:r>
        <w:rPr>
          <w:rStyle w:val="NormalTok"/>
        </w:rPr>
        <w:t xml:space="preserve">        pro</w:t>
      </w:r>
      <w:r>
        <w:rPr>
          <w:rStyle w:val="OperatorTok"/>
        </w:rPr>
        <w:t>.</w:t>
      </w:r>
      <w:r>
        <w:rPr>
          <w:rStyle w:val="FunctionTok"/>
        </w:rPr>
        <w:t>load</w:t>
      </w:r>
      <w:r>
        <w:rPr>
          <w:rStyle w:val="OperatorTok"/>
        </w:rPr>
        <w:t>(</w:t>
      </w:r>
      <w:r>
        <w:rPr>
          <w:rStyle w:val="NormalTok"/>
        </w:rPr>
        <w:t>is</w:t>
      </w:r>
      <w:r>
        <w:rPr>
          <w:rStyle w:val="OperatorTok"/>
        </w:rPr>
        <w:t>);</w:t>
      </w:r>
      <w:r>
        <w:br/>
      </w:r>
      <w:r>
        <w:br/>
      </w:r>
      <w:r>
        <w:rPr>
          <w:rStyle w:val="NormalTok"/>
        </w:rPr>
        <w:t xml:space="preserve">        </w:t>
      </w:r>
      <w:r>
        <w:rPr>
          <w:rStyle w:val="CommentTok"/>
        </w:rPr>
        <w:t>//3.</w:t>
      </w:r>
      <w:r>
        <w:rPr>
          <w:rStyle w:val="CommentTok"/>
        </w:rPr>
        <w:t>获取配置文件中定义的数据</w:t>
      </w:r>
      <w:r>
        <w:br/>
      </w:r>
      <w:r>
        <w:rPr>
          <w:rStyle w:val="NormalTok"/>
        </w:rPr>
        <w:t xml:space="preserve">        </w:t>
      </w:r>
      <w:r>
        <w:rPr>
          <w:rStyle w:val="BuiltInTok"/>
        </w:rPr>
        <w:t>String</w:t>
      </w:r>
      <w:r>
        <w:rPr>
          <w:rStyle w:val="NormalTok"/>
        </w:rPr>
        <w:t xml:space="preserve"> className </w:t>
      </w:r>
      <w:r>
        <w:rPr>
          <w:rStyle w:val="OperatorTok"/>
        </w:rPr>
        <w:t>=</w:t>
      </w:r>
      <w:r>
        <w:rPr>
          <w:rStyle w:val="NormalTok"/>
        </w:rPr>
        <w:t xml:space="preserve"> pro</w:t>
      </w:r>
      <w:r>
        <w:rPr>
          <w:rStyle w:val="OperatorTok"/>
        </w:rPr>
        <w:t>.</w:t>
      </w:r>
      <w:r>
        <w:rPr>
          <w:rStyle w:val="FunctionTok"/>
        </w:rPr>
        <w:t>getProperty</w:t>
      </w:r>
      <w:r>
        <w:rPr>
          <w:rStyle w:val="OperatorTok"/>
        </w:rPr>
        <w:t>(</w:t>
      </w:r>
      <w:r>
        <w:rPr>
          <w:rStyle w:val="StringTok"/>
        </w:rPr>
        <w:t>"className"</w:t>
      </w:r>
      <w:r>
        <w:rPr>
          <w:rStyle w:val="OperatorTok"/>
        </w:rPr>
        <w:t>);</w:t>
      </w:r>
      <w:r>
        <w:br/>
      </w:r>
      <w:r>
        <w:rPr>
          <w:rStyle w:val="NormalTok"/>
        </w:rPr>
        <w:t xml:space="preserve">        </w:t>
      </w:r>
      <w:r>
        <w:rPr>
          <w:rStyle w:val="BuiltInTok"/>
        </w:rPr>
        <w:t>String</w:t>
      </w:r>
      <w:r>
        <w:rPr>
          <w:rStyle w:val="NormalTok"/>
        </w:rPr>
        <w:t xml:space="preserve"> methodName </w:t>
      </w:r>
      <w:r>
        <w:rPr>
          <w:rStyle w:val="OperatorTok"/>
        </w:rPr>
        <w:t>=</w:t>
      </w:r>
      <w:r>
        <w:rPr>
          <w:rStyle w:val="NormalTok"/>
        </w:rPr>
        <w:t xml:space="preserve"> pro</w:t>
      </w:r>
      <w:r>
        <w:rPr>
          <w:rStyle w:val="OperatorTok"/>
        </w:rPr>
        <w:t>.</w:t>
      </w:r>
      <w:r>
        <w:rPr>
          <w:rStyle w:val="FunctionTok"/>
        </w:rPr>
        <w:t>getProperty</w:t>
      </w:r>
      <w:r>
        <w:rPr>
          <w:rStyle w:val="OperatorTok"/>
        </w:rPr>
        <w:t>(</w:t>
      </w:r>
      <w:r>
        <w:rPr>
          <w:rStyle w:val="StringTok"/>
        </w:rPr>
        <w:t>"methodName"</w:t>
      </w:r>
      <w:r>
        <w:rPr>
          <w:rStyle w:val="OperatorTok"/>
        </w:rPr>
        <w:t>);</w:t>
      </w:r>
      <w:r>
        <w:br/>
      </w:r>
      <w:r>
        <w:br/>
      </w:r>
      <w:r>
        <w:rPr>
          <w:rStyle w:val="NormalTok"/>
        </w:rPr>
        <w:t xml:space="preserve">        </w:t>
      </w:r>
      <w:r>
        <w:rPr>
          <w:rStyle w:val="CommentTok"/>
        </w:rPr>
        <w:t>//4.</w:t>
      </w:r>
      <w:r>
        <w:rPr>
          <w:rStyle w:val="CommentTok"/>
        </w:rPr>
        <w:t>加载该类进内存</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NormalTok"/>
        </w:rPr>
        <w:t>className</w:t>
      </w:r>
      <w:r>
        <w:rPr>
          <w:rStyle w:val="OperatorTok"/>
        </w:rPr>
        <w:t>);</w:t>
      </w:r>
      <w:r>
        <w:br/>
      </w:r>
      <w:r>
        <w:br/>
      </w:r>
      <w:r>
        <w:rPr>
          <w:rStyle w:val="NormalTok"/>
        </w:rPr>
        <w:t xml:space="preserve">        </w:t>
      </w:r>
      <w:r>
        <w:rPr>
          <w:rStyle w:val="CommentTok"/>
        </w:rPr>
        <w:t>//5.</w:t>
      </w:r>
      <w:r>
        <w:rPr>
          <w:rStyle w:val="CommentTok"/>
        </w:rPr>
        <w:t>创建对象</w:t>
      </w:r>
      <w:r>
        <w:br/>
      </w:r>
      <w:r>
        <w:rPr>
          <w:rStyle w:val="NormalTok"/>
        </w:rPr>
        <w:t xml:space="preserve">        </w:t>
      </w:r>
      <w:r>
        <w:rPr>
          <w:rStyle w:val="BuiltInTok"/>
        </w:rPr>
        <w:t>Object</w:t>
      </w:r>
      <w:r>
        <w:rPr>
          <w:rStyle w:val="NormalTok"/>
        </w:rPr>
        <w:t xml:space="preserve"> instance </w:t>
      </w:r>
      <w:r>
        <w:rPr>
          <w:rStyle w:val="OperatorTok"/>
        </w:rPr>
        <w:t>=</w:t>
      </w:r>
      <w:r>
        <w:rPr>
          <w:rStyle w:val="NormalTok"/>
        </w:rPr>
        <w:t xml:space="preserve"> clazz</w:t>
      </w:r>
      <w:r>
        <w:rPr>
          <w:rStyle w:val="OperatorTok"/>
        </w:rPr>
        <w:t>.</w:t>
      </w:r>
      <w:r>
        <w:rPr>
          <w:rStyle w:val="FunctionTok"/>
        </w:rPr>
        <w:t>newInstance</w:t>
      </w:r>
      <w:r>
        <w:rPr>
          <w:rStyle w:val="OperatorTok"/>
        </w:rPr>
        <w:t>();</w:t>
      </w:r>
      <w:r>
        <w:br/>
      </w:r>
      <w:r>
        <w:br/>
      </w:r>
      <w:r>
        <w:rPr>
          <w:rStyle w:val="NormalTok"/>
        </w:rPr>
        <w:t xml:space="preserve">        </w:t>
      </w:r>
      <w:r>
        <w:rPr>
          <w:rStyle w:val="CommentTok"/>
        </w:rPr>
        <w:t>//6.</w:t>
      </w:r>
      <w:r>
        <w:rPr>
          <w:rStyle w:val="CommentTok"/>
        </w:rPr>
        <w:t>获取方法对象</w:t>
      </w:r>
      <w:r>
        <w:br/>
      </w:r>
      <w:r>
        <w:rPr>
          <w:rStyle w:val="NormalTok"/>
        </w:rPr>
        <w:t xml:space="preserve">        </w:t>
      </w:r>
      <w:r>
        <w:rPr>
          <w:rStyle w:val="BuiltInTok"/>
        </w:rPr>
        <w:t>Method</w:t>
      </w:r>
      <w:r>
        <w:rPr>
          <w:rStyle w:val="NormalTok"/>
        </w:rPr>
        <w:t xml:space="preserve"> showMethod </w:t>
      </w:r>
      <w:r>
        <w:rPr>
          <w:rStyle w:val="OperatorTok"/>
        </w:rPr>
        <w:t>=</w:t>
      </w:r>
      <w:r>
        <w:rPr>
          <w:rStyle w:val="NormalTok"/>
        </w:rPr>
        <w:t xml:space="preserve"> clazz</w:t>
      </w:r>
      <w:r>
        <w:rPr>
          <w:rStyle w:val="OperatorTok"/>
        </w:rPr>
        <w:t>.</w:t>
      </w:r>
      <w:r>
        <w:rPr>
          <w:rStyle w:val="FunctionTok"/>
        </w:rPr>
        <w:t>getMethod</w:t>
      </w:r>
      <w:r>
        <w:rPr>
          <w:rStyle w:val="OperatorTok"/>
        </w:rPr>
        <w:t>(</w:t>
      </w:r>
      <w:r>
        <w:rPr>
          <w:rStyle w:val="NormalTok"/>
        </w:rPr>
        <w:t>methodName</w:t>
      </w:r>
      <w:r>
        <w:rPr>
          <w:rStyle w:val="OperatorTok"/>
        </w:rPr>
        <w:t>);</w:t>
      </w:r>
      <w:r>
        <w:br/>
      </w:r>
      <w:r>
        <w:br/>
      </w:r>
      <w:r>
        <w:rPr>
          <w:rStyle w:val="NormalTok"/>
        </w:rPr>
        <w:t xml:space="preserve">        </w:t>
      </w:r>
      <w:r>
        <w:rPr>
          <w:rStyle w:val="CommentTok"/>
        </w:rPr>
        <w:t>//7.</w:t>
      </w:r>
      <w:r>
        <w:rPr>
          <w:rStyle w:val="CommentTok"/>
        </w:rPr>
        <w:t>执行方法</w:t>
      </w:r>
      <w:r>
        <w:br/>
      </w:r>
      <w:r>
        <w:rPr>
          <w:rStyle w:val="NormalTok"/>
        </w:rPr>
        <w:t xml:space="preserve">        showMethod</w:t>
      </w:r>
      <w:r>
        <w:rPr>
          <w:rStyle w:val="OperatorTok"/>
        </w:rPr>
        <w:t>.</w:t>
      </w:r>
      <w:r>
        <w:rPr>
          <w:rStyle w:val="FunctionTok"/>
        </w:rPr>
        <w:t>invoke</w:t>
      </w:r>
      <w:r>
        <w:rPr>
          <w:rStyle w:val="OperatorTok"/>
        </w:rPr>
        <w:t>(</w:t>
      </w:r>
      <w:r>
        <w:rPr>
          <w:rStyle w:val="NormalTok"/>
        </w:rPr>
        <w:t>instance</w:t>
      </w:r>
      <w:r>
        <w:rPr>
          <w:rStyle w:val="OperatorTok"/>
        </w:rPr>
        <w:t>);</w:t>
      </w:r>
      <w:r>
        <w:br/>
      </w:r>
      <w:r>
        <w:rPr>
          <w:rStyle w:val="NormalTok"/>
        </w:rPr>
        <w:t xml:space="preserve">    </w:t>
      </w:r>
      <w:r>
        <w:rPr>
          <w:rStyle w:val="OperatorTok"/>
        </w:rPr>
        <w:t>}</w:t>
      </w:r>
      <w:r>
        <w:br/>
      </w:r>
      <w:r>
        <w:rPr>
          <w:rStyle w:val="OperatorTok"/>
        </w:rPr>
        <w:t>}</w:t>
      </w:r>
    </w:p>
    <w:p w14:paraId="7AF5AC95" w14:textId="77777777" w:rsidR="00EA59A6" w:rsidRDefault="00EA59A6">
      <w:pPr>
        <w:pStyle w:val="FirstParagraph"/>
      </w:pPr>
    </w:p>
    <w:p w14:paraId="3DEAC17F" w14:textId="77777777" w:rsidR="00EA59A6" w:rsidRDefault="00F4718C">
      <w:pPr>
        <w:pStyle w:val="2"/>
      </w:pPr>
      <w:bookmarkStart w:id="1513" w:name="_Toc126056096"/>
      <w:bookmarkEnd w:id="1499"/>
      <w:bookmarkEnd w:id="1512"/>
      <w:r>
        <w:t>5. 应用4：读取注解信息</w:t>
      </w:r>
      <w:bookmarkEnd w:id="1513"/>
    </w:p>
    <w:p w14:paraId="720DF83B" w14:textId="77777777" w:rsidR="00EA59A6" w:rsidRDefault="00F4718C">
      <w:pPr>
        <w:pStyle w:val="FirstParagraph"/>
        <w:rPr>
          <w:lang w:eastAsia="zh-CN"/>
        </w:rPr>
      </w:pPr>
      <w:r>
        <w:rPr>
          <w:lang w:eastAsia="zh-CN"/>
        </w:rPr>
        <w:t>一个完整的注解应该包含三个部分： （1）声明 （2）使用 （3）读取</w:t>
      </w:r>
    </w:p>
    <w:p w14:paraId="1CF8DA22" w14:textId="77777777" w:rsidR="00EA59A6" w:rsidRDefault="00F4718C">
      <w:pPr>
        <w:pStyle w:val="3"/>
      </w:pPr>
      <w:bookmarkStart w:id="1514" w:name="header-n730"/>
      <w:bookmarkStart w:id="1515" w:name="_Toc126056097"/>
      <w:r>
        <w:t>5.1 声明自定义注解</w:t>
      </w:r>
      <w:bookmarkEnd w:id="1515"/>
    </w:p>
    <w:p w14:paraId="11D51702"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annotation</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annotation</w:t>
      </w:r>
      <w:r>
        <w:rPr>
          <w:rStyle w:val="OperatorTok"/>
        </w:rPr>
        <w:t>.*;</w:t>
      </w:r>
      <w:r>
        <w:br/>
      </w:r>
      <w:r>
        <w:lastRenderedPageBreak/>
        <w:br/>
      </w:r>
      <w:r>
        <w:rPr>
          <w:rStyle w:val="AttributeTok"/>
        </w:rPr>
        <w:t>@Inherited</w:t>
      </w:r>
      <w:r>
        <w:br/>
      </w:r>
      <w:r>
        <w:rPr>
          <w:rStyle w:val="AttributeTok"/>
        </w:rPr>
        <w:t>@Target</w:t>
      </w:r>
      <w:r>
        <w:rPr>
          <w:rStyle w:val="OperatorTok"/>
        </w:rPr>
        <w:t>(</w:t>
      </w:r>
      <w:r>
        <w:rPr>
          <w:rStyle w:val="BuiltInTok"/>
        </w:rPr>
        <w:t>ElementType</w:t>
      </w:r>
      <w:r>
        <w:rPr>
          <w:rStyle w:val="OperatorTok"/>
        </w:rPr>
        <w:t>.</w:t>
      </w:r>
      <w:r>
        <w:rPr>
          <w:rStyle w:val="FunctionTok"/>
        </w:rPr>
        <w:t>TYPE</w:t>
      </w:r>
      <w:r>
        <w:rPr>
          <w:rStyle w:val="OperatorTok"/>
        </w:rPr>
        <w:t>)</w:t>
      </w:r>
      <w:r>
        <w:br/>
      </w:r>
      <w:r>
        <w:rPr>
          <w:rStyle w:val="AttributeTok"/>
        </w:rPr>
        <w:t>@Retention</w:t>
      </w:r>
      <w:r>
        <w:rPr>
          <w:rStyle w:val="OperatorTok"/>
        </w:rPr>
        <w:t>(</w:t>
      </w:r>
      <w:r>
        <w:rPr>
          <w:rStyle w:val="BuiltInTok"/>
        </w:rPr>
        <w:t>RetentionPolicy</w:t>
      </w:r>
      <w:r>
        <w:rPr>
          <w:rStyle w:val="OperatorTok"/>
        </w:rPr>
        <w:t>.</w:t>
      </w:r>
      <w:r>
        <w:rPr>
          <w:rStyle w:val="FunctionTok"/>
        </w:rPr>
        <w:t>RUNTIME</w:t>
      </w:r>
      <w:r>
        <w:rPr>
          <w:rStyle w:val="OperatorTok"/>
        </w:rPr>
        <w:t>)</w:t>
      </w:r>
      <w:r>
        <w:br/>
      </w:r>
      <w:r>
        <w:rPr>
          <w:rStyle w:val="KeywordTok"/>
        </w:rPr>
        <w:t>public</w:t>
      </w:r>
      <w:r>
        <w:rPr>
          <w:rStyle w:val="NormalTok"/>
        </w:rPr>
        <w:t xml:space="preserve"> </w:t>
      </w:r>
      <w:r>
        <w:rPr>
          <w:rStyle w:val="AttributeTok"/>
        </w:rPr>
        <w:t>@interface</w:t>
      </w:r>
      <w:r>
        <w:rPr>
          <w:rStyle w:val="NormalTok"/>
        </w:rPr>
        <w:t xml:space="preserve"> Table </w:t>
      </w:r>
      <w:r>
        <w:rPr>
          <w:rStyle w:val="OperatorTok"/>
        </w:rPr>
        <w:t>{</w:t>
      </w:r>
      <w:r>
        <w:br/>
      </w:r>
      <w:r>
        <w:rPr>
          <w:rStyle w:val="NormalTok"/>
        </w:rPr>
        <w:t xml:space="preserve">    </w:t>
      </w:r>
      <w:r>
        <w:rPr>
          <w:rStyle w:val="BuiltInTok"/>
        </w:rPr>
        <w:t>String</w:t>
      </w:r>
      <w:r>
        <w:rPr>
          <w:rStyle w:val="NormalTok"/>
        </w:rPr>
        <w:t xml:space="preserve"> </w:t>
      </w:r>
      <w:r>
        <w:rPr>
          <w:rStyle w:val="FunctionTok"/>
        </w:rPr>
        <w:t>value</w:t>
      </w:r>
      <w:r>
        <w:rPr>
          <w:rStyle w:val="OperatorTok"/>
        </w:rPr>
        <w:t>();</w:t>
      </w:r>
      <w:r>
        <w:br/>
      </w:r>
      <w:r>
        <w:rPr>
          <w:rStyle w:val="OperatorTok"/>
        </w:rPr>
        <w:t>}</w:t>
      </w:r>
    </w:p>
    <w:p w14:paraId="36E0543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annotation</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lang</w:t>
      </w:r>
      <w:r>
        <w:rPr>
          <w:rStyle w:val="OperatorTok"/>
        </w:rPr>
        <w:t>.</w:t>
      </w:r>
      <w:r>
        <w:rPr>
          <w:rStyle w:val="ImportTok"/>
        </w:rPr>
        <w:t>annotation</w:t>
      </w:r>
      <w:r>
        <w:rPr>
          <w:rStyle w:val="OperatorTok"/>
        </w:rPr>
        <w:t>.*;</w:t>
      </w:r>
      <w:r>
        <w:br/>
      </w:r>
      <w:r>
        <w:br/>
      </w:r>
      <w:r>
        <w:rPr>
          <w:rStyle w:val="AttributeTok"/>
        </w:rPr>
        <w:t>@Inherited</w:t>
      </w:r>
      <w:r>
        <w:br/>
      </w:r>
      <w:r>
        <w:rPr>
          <w:rStyle w:val="AttributeTok"/>
        </w:rPr>
        <w:t>@Target</w:t>
      </w:r>
      <w:r>
        <w:rPr>
          <w:rStyle w:val="OperatorTok"/>
        </w:rPr>
        <w:t>(</w:t>
      </w:r>
      <w:r>
        <w:rPr>
          <w:rStyle w:val="BuiltInTok"/>
        </w:rPr>
        <w:t>ElementType</w:t>
      </w:r>
      <w:r>
        <w:rPr>
          <w:rStyle w:val="OperatorTok"/>
        </w:rPr>
        <w:t>.</w:t>
      </w:r>
      <w:r>
        <w:rPr>
          <w:rStyle w:val="FunctionTok"/>
        </w:rPr>
        <w:t>FIELD</w:t>
      </w:r>
      <w:r>
        <w:rPr>
          <w:rStyle w:val="OperatorTok"/>
        </w:rPr>
        <w:t>)</w:t>
      </w:r>
      <w:r>
        <w:br/>
      </w:r>
      <w:r>
        <w:rPr>
          <w:rStyle w:val="AttributeTok"/>
        </w:rPr>
        <w:t>@Retention</w:t>
      </w:r>
      <w:r>
        <w:rPr>
          <w:rStyle w:val="OperatorTok"/>
        </w:rPr>
        <w:t>(</w:t>
      </w:r>
      <w:r>
        <w:rPr>
          <w:rStyle w:val="BuiltInTok"/>
        </w:rPr>
        <w:t>RetentionPolicy</w:t>
      </w:r>
      <w:r>
        <w:rPr>
          <w:rStyle w:val="OperatorTok"/>
        </w:rPr>
        <w:t>.</w:t>
      </w:r>
      <w:r>
        <w:rPr>
          <w:rStyle w:val="FunctionTok"/>
        </w:rPr>
        <w:t>RUNTIME</w:t>
      </w:r>
      <w:r>
        <w:rPr>
          <w:rStyle w:val="OperatorTok"/>
        </w:rPr>
        <w:t>)</w:t>
      </w:r>
      <w:r>
        <w:br/>
      </w:r>
      <w:r>
        <w:rPr>
          <w:rStyle w:val="KeywordTok"/>
        </w:rPr>
        <w:t>public</w:t>
      </w:r>
      <w:r>
        <w:rPr>
          <w:rStyle w:val="NormalTok"/>
        </w:rPr>
        <w:t xml:space="preserve"> </w:t>
      </w:r>
      <w:r>
        <w:rPr>
          <w:rStyle w:val="AttributeTok"/>
        </w:rPr>
        <w:t>@interface</w:t>
      </w:r>
      <w:r>
        <w:rPr>
          <w:rStyle w:val="NormalTok"/>
        </w:rPr>
        <w:t xml:space="preserve"> Column </w:t>
      </w:r>
      <w:r>
        <w:rPr>
          <w:rStyle w:val="OperatorTok"/>
        </w:rPr>
        <w:t>{</w:t>
      </w:r>
      <w:r>
        <w:br/>
      </w:r>
      <w:r>
        <w:rPr>
          <w:rStyle w:val="NormalTok"/>
        </w:rPr>
        <w:t xml:space="preserve">    </w:t>
      </w:r>
      <w:r>
        <w:rPr>
          <w:rStyle w:val="BuiltInTok"/>
        </w:rPr>
        <w:t>String</w:t>
      </w:r>
      <w:r>
        <w:rPr>
          <w:rStyle w:val="NormalTok"/>
        </w:rPr>
        <w:t xml:space="preserve"> </w:t>
      </w:r>
      <w:r>
        <w:rPr>
          <w:rStyle w:val="FunctionTok"/>
        </w:rPr>
        <w:t>columnName</w:t>
      </w:r>
      <w:r>
        <w:rPr>
          <w:rStyle w:val="OperatorTok"/>
        </w:rPr>
        <w:t>();</w:t>
      </w:r>
      <w:r>
        <w:br/>
      </w:r>
      <w:r>
        <w:rPr>
          <w:rStyle w:val="NormalTok"/>
        </w:rPr>
        <w:t xml:space="preserve">    </w:t>
      </w:r>
      <w:r>
        <w:rPr>
          <w:rStyle w:val="BuiltInTok"/>
        </w:rPr>
        <w:t>String</w:t>
      </w:r>
      <w:r>
        <w:rPr>
          <w:rStyle w:val="NormalTok"/>
        </w:rPr>
        <w:t xml:space="preserve"> </w:t>
      </w:r>
      <w:r>
        <w:rPr>
          <w:rStyle w:val="FunctionTok"/>
        </w:rPr>
        <w:t>columnType</w:t>
      </w:r>
      <w:r>
        <w:rPr>
          <w:rStyle w:val="OperatorTok"/>
        </w:rPr>
        <w:t>();</w:t>
      </w:r>
      <w:r>
        <w:br/>
      </w:r>
      <w:r>
        <w:rPr>
          <w:rStyle w:val="OperatorTok"/>
        </w:rPr>
        <w:t>}</w:t>
      </w:r>
    </w:p>
    <w:p w14:paraId="570C5797" w14:textId="77777777" w:rsidR="00EA59A6" w:rsidRDefault="00F4718C">
      <w:pPr>
        <w:widowControl/>
        <w:numPr>
          <w:ilvl w:val="0"/>
          <w:numId w:val="2"/>
        </w:numPr>
        <w:spacing w:after="200"/>
        <w:jc w:val="left"/>
      </w:pPr>
      <w:r>
        <w:t>自定义注解可以通过四个元注解@Retention,@Target，@Inherited,@Documented，分别说明它的声明周期，使用位置，是否被继承，是否被生成到API文档中。</w:t>
      </w:r>
    </w:p>
    <w:p w14:paraId="0F8914E0" w14:textId="77777777" w:rsidR="00EA59A6" w:rsidRDefault="00F4718C">
      <w:pPr>
        <w:widowControl/>
        <w:numPr>
          <w:ilvl w:val="0"/>
          <w:numId w:val="2"/>
        </w:numPr>
        <w:spacing w:after="200"/>
        <w:jc w:val="left"/>
      </w:pPr>
      <w:r>
        <w:t>Annotation 的成员在 Annotation 定义中以无参数有返回值的抽象方法的形式来声明，我们又称为配置参数。返回值类型只能是八种基本数据类型、String类型、Class类型、enum类型、Annotation类型、以上所有类型的数组</w:t>
      </w:r>
    </w:p>
    <w:p w14:paraId="18F280C3" w14:textId="77777777" w:rsidR="00EA59A6" w:rsidRDefault="00F4718C">
      <w:pPr>
        <w:widowControl/>
        <w:numPr>
          <w:ilvl w:val="0"/>
          <w:numId w:val="2"/>
        </w:numPr>
        <w:spacing w:after="200"/>
        <w:jc w:val="left"/>
      </w:pPr>
      <w:r>
        <w:t>可以使用 default 关键字为抽象方法指定默认返回值</w:t>
      </w:r>
    </w:p>
    <w:p w14:paraId="2A4272D6" w14:textId="77777777" w:rsidR="00EA59A6" w:rsidRDefault="00F4718C">
      <w:pPr>
        <w:widowControl/>
        <w:numPr>
          <w:ilvl w:val="0"/>
          <w:numId w:val="2"/>
        </w:numPr>
        <w:spacing w:after="200"/>
        <w:jc w:val="left"/>
      </w:pPr>
      <w:r>
        <w:t>如果定义的注解含有抽象方法，那么使用时必须指定返回值，除非它有默认值。格式是“方法名 = 返回值”，如果只有一个抽象方法需要赋值，且方法名为value，可以省略“value=”，所以如果注解只有一个抽象方法成员，建议使用方法名value。</w:t>
      </w:r>
    </w:p>
    <w:p w14:paraId="523C45D8" w14:textId="77777777" w:rsidR="00EA59A6" w:rsidRDefault="00F4718C">
      <w:pPr>
        <w:pStyle w:val="3"/>
      </w:pPr>
      <w:bookmarkStart w:id="1516" w:name="header-n742"/>
      <w:bookmarkStart w:id="1517" w:name="_Toc126056098"/>
      <w:bookmarkEnd w:id="1514"/>
      <w:r>
        <w:t>5.2 使用自定义注解</w:t>
      </w:r>
      <w:bookmarkEnd w:id="1517"/>
    </w:p>
    <w:p w14:paraId="6D5061F5"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annotation</w:t>
      </w:r>
      <w:r>
        <w:rPr>
          <w:rStyle w:val="OperatorTok"/>
        </w:rPr>
        <w:t>;</w:t>
      </w:r>
      <w:r>
        <w:br/>
      </w:r>
      <w:r>
        <w:br/>
      </w:r>
      <w:r>
        <w:rPr>
          <w:rStyle w:val="AttributeTok"/>
        </w:rPr>
        <w:t>@Table</w:t>
      </w:r>
      <w:r>
        <w:rPr>
          <w:rStyle w:val="OperatorTok"/>
        </w:rPr>
        <w:t>(</w:t>
      </w:r>
      <w:r>
        <w:rPr>
          <w:rStyle w:val="StringTok"/>
        </w:rPr>
        <w:t>"t_stu"</w:t>
      </w:r>
      <w:r>
        <w:rPr>
          <w:rStyle w:val="OperatorTok"/>
        </w:rPr>
        <w:t>)</w:t>
      </w:r>
      <w:r>
        <w:br/>
      </w:r>
      <w:r>
        <w:rPr>
          <w:rStyle w:val="KeywordTok"/>
        </w:rPr>
        <w:t>public</w:t>
      </w:r>
      <w:r>
        <w:rPr>
          <w:rStyle w:val="NormalTok"/>
        </w:rPr>
        <w:t xml:space="preserve"> </w:t>
      </w:r>
      <w:r>
        <w:rPr>
          <w:rStyle w:val="KeywordTok"/>
        </w:rPr>
        <w:t>class</w:t>
      </w:r>
      <w:r>
        <w:rPr>
          <w:rStyle w:val="NormalTok"/>
        </w:rPr>
        <w:t xml:space="preserve"> Student </w:t>
      </w:r>
      <w:r>
        <w:rPr>
          <w:rStyle w:val="OperatorTok"/>
        </w:rPr>
        <w:t>{</w:t>
      </w:r>
      <w:r>
        <w:br/>
      </w:r>
      <w:r>
        <w:rPr>
          <w:rStyle w:val="NormalTok"/>
        </w:rPr>
        <w:t xml:space="preserve">    </w:t>
      </w:r>
      <w:r>
        <w:rPr>
          <w:rStyle w:val="AttributeTok"/>
        </w:rPr>
        <w:t>@Column</w:t>
      </w:r>
      <w:r>
        <w:rPr>
          <w:rStyle w:val="OperatorTok"/>
        </w:rPr>
        <w:t>(</w:t>
      </w:r>
      <w:r>
        <w:rPr>
          <w:rStyle w:val="NormalTok"/>
        </w:rPr>
        <w:t xml:space="preserve">columnName </w:t>
      </w:r>
      <w:r>
        <w:rPr>
          <w:rStyle w:val="OperatorTok"/>
        </w:rPr>
        <w:t>=</w:t>
      </w:r>
      <w:r>
        <w:rPr>
          <w:rStyle w:val="NormalTok"/>
        </w:rPr>
        <w:t xml:space="preserve"> </w:t>
      </w:r>
      <w:r>
        <w:rPr>
          <w:rStyle w:val="StringTok"/>
        </w:rPr>
        <w:t>"sid"</w:t>
      </w:r>
      <w:r>
        <w:rPr>
          <w:rStyle w:val="OperatorTok"/>
        </w:rPr>
        <w:t>,</w:t>
      </w:r>
      <w:r>
        <w:rPr>
          <w:rStyle w:val="NormalTok"/>
        </w:rPr>
        <w:t xml:space="preserve">columnType </w:t>
      </w:r>
      <w:r>
        <w:rPr>
          <w:rStyle w:val="OperatorTok"/>
        </w:rPr>
        <w:t>=</w:t>
      </w:r>
      <w:r>
        <w:rPr>
          <w:rStyle w:val="NormalTok"/>
        </w:rPr>
        <w:t xml:space="preserve"> </w:t>
      </w:r>
      <w:r>
        <w:rPr>
          <w:rStyle w:val="StringTok"/>
        </w:rPr>
        <w:t>"int"</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id</w:t>
      </w:r>
      <w:r>
        <w:rPr>
          <w:rStyle w:val="OperatorTok"/>
        </w:rPr>
        <w:t>;</w:t>
      </w:r>
      <w:r>
        <w:br/>
      </w:r>
      <w:r>
        <w:rPr>
          <w:rStyle w:val="NormalTok"/>
        </w:rPr>
        <w:t xml:space="preserve">    </w:t>
      </w:r>
      <w:r>
        <w:rPr>
          <w:rStyle w:val="AttributeTok"/>
        </w:rPr>
        <w:t>@Column</w:t>
      </w:r>
      <w:r>
        <w:rPr>
          <w:rStyle w:val="OperatorTok"/>
        </w:rPr>
        <w:t>(</w:t>
      </w:r>
      <w:r>
        <w:rPr>
          <w:rStyle w:val="NormalTok"/>
        </w:rPr>
        <w:t xml:space="preserve">columnName </w:t>
      </w:r>
      <w:r>
        <w:rPr>
          <w:rStyle w:val="OperatorTok"/>
        </w:rPr>
        <w:t>=</w:t>
      </w:r>
      <w:r>
        <w:rPr>
          <w:rStyle w:val="NormalTok"/>
        </w:rPr>
        <w:t xml:space="preserve"> </w:t>
      </w:r>
      <w:r>
        <w:rPr>
          <w:rStyle w:val="StringTok"/>
        </w:rPr>
        <w:t>"sname"</w:t>
      </w:r>
      <w:r>
        <w:rPr>
          <w:rStyle w:val="OperatorTok"/>
        </w:rPr>
        <w:t>,</w:t>
      </w:r>
      <w:r>
        <w:rPr>
          <w:rStyle w:val="NormalTok"/>
        </w:rPr>
        <w:t xml:space="preserve">columnType </w:t>
      </w:r>
      <w:r>
        <w:rPr>
          <w:rStyle w:val="OperatorTok"/>
        </w:rPr>
        <w:t>=</w:t>
      </w:r>
      <w:r>
        <w:rPr>
          <w:rStyle w:val="NormalTok"/>
        </w:rPr>
        <w:t xml:space="preserve"> </w:t>
      </w:r>
      <w:r>
        <w:rPr>
          <w:rStyle w:val="StringTok"/>
        </w:rPr>
        <w:t>"varchar(20)"</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lastRenderedPageBreak/>
        <w:t xml:space="preserve">        </w:t>
      </w:r>
      <w:r>
        <w:rPr>
          <w:rStyle w:val="ControlFlowTok"/>
        </w:rPr>
        <w:t>return</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"Student{"</w:t>
      </w:r>
      <w:r>
        <w:rPr>
          <w:rStyle w:val="NormalTok"/>
        </w:rPr>
        <w:t xml:space="preserve"> </w:t>
      </w:r>
      <w:r>
        <w:rPr>
          <w:rStyle w:val="OperatorTok"/>
        </w:rPr>
        <w:t>+</w:t>
      </w:r>
      <w:r>
        <w:br/>
      </w:r>
      <w:r>
        <w:rPr>
          <w:rStyle w:val="NormalTok"/>
        </w:rPr>
        <w:t xml:space="preserve">                </w:t>
      </w:r>
      <w:r>
        <w:rPr>
          <w:rStyle w:val="StringTok"/>
        </w:rPr>
        <w:t>"id="</w:t>
      </w:r>
      <w:r>
        <w:rPr>
          <w:rStyle w:val="NormalTok"/>
        </w:rPr>
        <w:t xml:space="preserve"> </w:t>
      </w:r>
      <w:r>
        <w:rPr>
          <w:rStyle w:val="OperatorTok"/>
        </w:rPr>
        <w:t>+</w:t>
      </w:r>
      <w:r>
        <w:rPr>
          <w:rStyle w:val="NormalTok"/>
        </w:rPr>
        <w:t xml:space="preserve"> id </w:t>
      </w:r>
      <w:r>
        <w:rPr>
          <w:rStyle w:val="OperatorTok"/>
        </w:rPr>
        <w:t>+</w:t>
      </w:r>
      <w:r>
        <w:br/>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p>
    <w:p w14:paraId="3FCAE2D3" w14:textId="77777777" w:rsidR="00EA59A6" w:rsidRDefault="00F4718C">
      <w:pPr>
        <w:pStyle w:val="3"/>
      </w:pPr>
      <w:bookmarkStart w:id="1518" w:name="header-n744"/>
      <w:bookmarkStart w:id="1519" w:name="_Toc126056099"/>
      <w:bookmarkEnd w:id="1516"/>
      <w:r>
        <w:t>5.3 读取和处理自定义注解</w:t>
      </w:r>
      <w:bookmarkEnd w:id="1519"/>
    </w:p>
    <w:p w14:paraId="656C8501" w14:textId="77777777" w:rsidR="00EA59A6" w:rsidRDefault="00F4718C">
      <w:pPr>
        <w:pStyle w:val="FirstParagraph"/>
        <w:rPr>
          <w:lang w:eastAsia="zh-CN"/>
        </w:rPr>
      </w:pPr>
      <w:r>
        <w:rPr>
          <w:lang w:eastAsia="zh-CN"/>
        </w:rPr>
        <w:t>自定义注解必须配上注解的信息处理流程才有意义。</w:t>
      </w:r>
    </w:p>
    <w:p w14:paraId="0F3754BA" w14:textId="77777777" w:rsidR="00EA59A6" w:rsidRDefault="00F4718C">
      <w:pPr>
        <w:pStyle w:val="a0"/>
        <w:rPr>
          <w:lang w:eastAsia="zh-CN"/>
        </w:rPr>
      </w:pPr>
      <w:r>
        <w:rPr>
          <w:lang w:eastAsia="zh-CN"/>
        </w:rPr>
        <w:t>我们自己定义的注解，只能使用反射的代码读取。所以自定义注解的声明周期必须是RetentionPolicy.RUNTIME。</w:t>
      </w:r>
    </w:p>
    <w:p w14:paraId="58BA237C" w14:textId="77777777" w:rsidR="00EA59A6" w:rsidRDefault="00F4718C">
      <w:pPr>
        <w:pStyle w:val="SourceCode"/>
        <w:rPr>
          <w:lang w:eastAsia="zh-CN"/>
        </w:rPr>
      </w:pPr>
      <w:r>
        <w:rPr>
          <w:rStyle w:val="KeywordTok"/>
          <w:lang w:eastAsia="zh-CN"/>
        </w:rPr>
        <w:t>package</w:t>
      </w:r>
      <w:r>
        <w:rPr>
          <w:rStyle w:val="ImportTok"/>
          <w:lang w:eastAsia="zh-CN"/>
        </w:rPr>
        <w:t xml:space="preserve"> com</w:t>
      </w:r>
      <w:r>
        <w:rPr>
          <w:rStyle w:val="OperatorTok"/>
          <w:lang w:eastAsia="zh-CN"/>
        </w:rPr>
        <w:t>.</w:t>
      </w:r>
      <w:r>
        <w:rPr>
          <w:rStyle w:val="ImportTok"/>
          <w:lang w:eastAsia="zh-CN"/>
        </w:rPr>
        <w:t>atguigu</w:t>
      </w:r>
      <w:r>
        <w:rPr>
          <w:rStyle w:val="OperatorTok"/>
          <w:lang w:eastAsia="zh-CN"/>
        </w:rPr>
        <w:t>.</w:t>
      </w:r>
      <w:r>
        <w:rPr>
          <w:rStyle w:val="ImportTok"/>
          <w:lang w:eastAsia="zh-CN"/>
        </w:rPr>
        <w:t>annotation</w:t>
      </w:r>
      <w:r>
        <w:rPr>
          <w:rStyle w:val="OperatorTok"/>
          <w:lang w:eastAsia="zh-CN"/>
        </w:rPr>
        <w:t>;</w:t>
      </w:r>
      <w:r>
        <w:rPr>
          <w:lang w:eastAsia="zh-CN"/>
        </w:rPr>
        <w:br/>
      </w:r>
      <w:r>
        <w:rPr>
          <w:lang w:eastAsia="zh-CN"/>
        </w:rPr>
        <w:br/>
      </w:r>
      <w:r>
        <w:rPr>
          <w:rStyle w:val="KeywordTok"/>
          <w:lang w:eastAsia="zh-CN"/>
        </w:rPr>
        <w:t>import</w:t>
      </w:r>
      <w:r>
        <w:rPr>
          <w:rStyle w:val="NormalTok"/>
          <w:lang w:eastAsia="zh-CN"/>
        </w:rPr>
        <w:t xml:space="preserve"> </w:t>
      </w:r>
      <w:r>
        <w:rPr>
          <w:rStyle w:val="ImportTok"/>
          <w:lang w:eastAsia="zh-CN"/>
        </w:rPr>
        <w:t>java</w:t>
      </w:r>
      <w:r>
        <w:rPr>
          <w:rStyle w:val="OperatorTok"/>
          <w:lang w:eastAsia="zh-CN"/>
        </w:rPr>
        <w:t>.</w:t>
      </w:r>
      <w:r>
        <w:rPr>
          <w:rStyle w:val="ImportTok"/>
          <w:lang w:eastAsia="zh-CN"/>
        </w:rPr>
        <w:t>lang</w:t>
      </w:r>
      <w:r>
        <w:rPr>
          <w:rStyle w:val="OperatorTok"/>
          <w:lang w:eastAsia="zh-CN"/>
        </w:rPr>
        <w:t>.</w:t>
      </w:r>
      <w:r>
        <w:rPr>
          <w:rStyle w:val="ImportTok"/>
          <w:lang w:eastAsia="zh-CN"/>
        </w:rPr>
        <w:t>reflect</w:t>
      </w:r>
      <w:r>
        <w:rPr>
          <w:rStyle w:val="OperatorTok"/>
          <w:lang w:eastAsia="zh-CN"/>
        </w:rPr>
        <w:t>.</w:t>
      </w:r>
      <w:r>
        <w:rPr>
          <w:rStyle w:val="ImportTok"/>
          <w:lang w:eastAsia="zh-CN"/>
        </w:rPr>
        <w:t>Field</w:t>
      </w:r>
      <w:r>
        <w:rPr>
          <w:rStyle w:val="Operator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TestAnnotation </w:t>
      </w:r>
      <w:r>
        <w:rPr>
          <w:rStyle w:val="Operator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OperatorTok"/>
          <w:lang w:eastAsia="zh-CN"/>
        </w:rPr>
        <w:t>(</w:t>
      </w:r>
      <w:r>
        <w:rPr>
          <w:rStyle w:val="BuiltInTok"/>
          <w:lang w:eastAsia="zh-CN"/>
        </w:rPr>
        <w:t>String</w:t>
      </w:r>
      <w:r>
        <w:rPr>
          <w:rStyle w:val="OperatorTok"/>
          <w:lang w:eastAsia="zh-CN"/>
        </w:rPr>
        <w:t>[]</w:t>
      </w:r>
      <w:r>
        <w:rPr>
          <w:rStyle w:val="NormalTok"/>
          <w:lang w:eastAsia="zh-CN"/>
        </w:rPr>
        <w:t xml:space="preserve"> args</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BuiltInTok"/>
          <w:lang w:eastAsia="zh-CN"/>
        </w:rPr>
        <w:t>Class</w:t>
      </w:r>
      <w:r>
        <w:rPr>
          <w:rStyle w:val="NormalTok"/>
          <w:lang w:eastAsia="zh-CN"/>
        </w:rPr>
        <w:t xml:space="preserve"> studentClass </w:t>
      </w:r>
      <w:r>
        <w:rPr>
          <w:rStyle w:val="OperatorTok"/>
          <w:lang w:eastAsia="zh-CN"/>
        </w:rPr>
        <w:t>=</w:t>
      </w:r>
      <w:r>
        <w:rPr>
          <w:rStyle w:val="NormalTok"/>
          <w:lang w:eastAsia="zh-CN"/>
        </w:rPr>
        <w:t xml:space="preserve"> Student</w:t>
      </w:r>
      <w:r>
        <w:rPr>
          <w:rStyle w:val="OperatorTok"/>
          <w:lang w:eastAsia="zh-CN"/>
        </w:rPr>
        <w:t>.</w:t>
      </w:r>
      <w:r>
        <w:rPr>
          <w:rStyle w:val="FunctionTok"/>
          <w:lang w:eastAsia="zh-CN"/>
        </w:rPr>
        <w:t>class</w:t>
      </w:r>
      <w:r>
        <w:rPr>
          <w:rStyle w:val="OperatorTok"/>
          <w:lang w:eastAsia="zh-CN"/>
        </w:rPr>
        <w:t>;</w:t>
      </w:r>
      <w:r>
        <w:rPr>
          <w:lang w:eastAsia="zh-CN"/>
        </w:rPr>
        <w:br/>
      </w:r>
      <w:r>
        <w:rPr>
          <w:rStyle w:val="NormalTok"/>
          <w:lang w:eastAsia="zh-CN"/>
        </w:rPr>
        <w:t xml:space="preserve">        Table tableAnnotation </w:t>
      </w:r>
      <w:r>
        <w:rPr>
          <w:rStyle w:val="OperatorTok"/>
          <w:lang w:eastAsia="zh-CN"/>
        </w:rPr>
        <w:t>=</w:t>
      </w:r>
      <w:r>
        <w:rPr>
          <w:rStyle w:val="NormalTok"/>
          <w:lang w:eastAsia="zh-CN"/>
        </w:rPr>
        <w:t xml:space="preserve"> </w:t>
      </w:r>
      <w:r>
        <w:rPr>
          <w:rStyle w:val="OperatorTok"/>
          <w:lang w:eastAsia="zh-CN"/>
        </w:rPr>
        <w:t>(</w:t>
      </w:r>
      <w:r>
        <w:rPr>
          <w:rStyle w:val="NormalTok"/>
          <w:lang w:eastAsia="zh-CN"/>
        </w:rPr>
        <w:t>Table</w:t>
      </w:r>
      <w:r>
        <w:rPr>
          <w:rStyle w:val="OperatorTok"/>
          <w:lang w:eastAsia="zh-CN"/>
        </w:rPr>
        <w:t>)</w:t>
      </w:r>
      <w:r>
        <w:rPr>
          <w:rStyle w:val="NormalTok"/>
          <w:lang w:eastAsia="zh-CN"/>
        </w:rPr>
        <w:t xml:space="preserve"> studentClass</w:t>
      </w:r>
      <w:r>
        <w:rPr>
          <w:rStyle w:val="OperatorTok"/>
          <w:lang w:eastAsia="zh-CN"/>
        </w:rPr>
        <w:t>.</w:t>
      </w:r>
      <w:r>
        <w:rPr>
          <w:rStyle w:val="FunctionTok"/>
          <w:lang w:eastAsia="zh-CN"/>
        </w:rPr>
        <w:t>getAnnotation</w:t>
      </w:r>
      <w:r>
        <w:rPr>
          <w:rStyle w:val="OperatorTok"/>
          <w:lang w:eastAsia="zh-CN"/>
        </w:rPr>
        <w:t>(</w:t>
      </w:r>
      <w:r>
        <w:rPr>
          <w:rStyle w:val="NormalTok"/>
          <w:lang w:eastAsia="zh-CN"/>
        </w:rPr>
        <w:t>Table</w:t>
      </w:r>
      <w:r>
        <w:rPr>
          <w:rStyle w:val="OperatorTok"/>
          <w:lang w:eastAsia="zh-CN"/>
        </w:rPr>
        <w:t>.</w:t>
      </w:r>
      <w:r>
        <w:rPr>
          <w:rStyle w:val="FunctionTok"/>
          <w:lang w:eastAsia="zh-CN"/>
        </w:rPr>
        <w:t>class</w:t>
      </w:r>
      <w:r>
        <w:rPr>
          <w:rStyle w:val="OperatorTok"/>
          <w:lang w:eastAsia="zh-CN"/>
        </w:rPr>
        <w:t>);</w:t>
      </w:r>
      <w:r>
        <w:rPr>
          <w:lang w:eastAsia="zh-CN"/>
        </w:rPr>
        <w:br/>
      </w:r>
      <w:r>
        <w:rPr>
          <w:rStyle w:val="NormalTok"/>
          <w:lang w:eastAsia="zh-CN"/>
        </w:rPr>
        <w:t xml:space="preserve">        </w:t>
      </w:r>
      <w:r>
        <w:rPr>
          <w:rStyle w:val="BuiltInTok"/>
          <w:lang w:eastAsia="zh-CN"/>
        </w:rPr>
        <w:t>String</w:t>
      </w:r>
      <w:r>
        <w:rPr>
          <w:rStyle w:val="NormalTok"/>
          <w:lang w:eastAsia="zh-CN"/>
        </w:rPr>
        <w:t xml:space="preserve"> tableName </w:t>
      </w:r>
      <w:r>
        <w:rPr>
          <w:rStyle w:val="OperatorTok"/>
          <w:lang w:eastAsia="zh-CN"/>
        </w:rPr>
        <w:t>=</w:t>
      </w:r>
      <w:r>
        <w:rPr>
          <w:rStyle w:val="NormalTok"/>
          <w:lang w:eastAsia="zh-CN"/>
        </w:rPr>
        <w:t xml:space="preserve"> </w:t>
      </w:r>
      <w:r>
        <w:rPr>
          <w:rStyle w:val="StringTok"/>
          <w:lang w:eastAsia="zh-CN"/>
        </w:rPr>
        <w:t>""</w:t>
      </w:r>
      <w:r>
        <w:rPr>
          <w:rStyle w:val="OperatorTok"/>
          <w:lang w:eastAsia="zh-CN"/>
        </w:rPr>
        <w:t>;</w:t>
      </w:r>
      <w:r>
        <w:rPr>
          <w:lang w:eastAsia="zh-CN"/>
        </w:rPr>
        <w:br/>
      </w:r>
      <w:r>
        <w:rPr>
          <w:rStyle w:val="NormalTok"/>
          <w:lang w:eastAsia="zh-CN"/>
        </w:rPr>
        <w:t xml:space="preserve">        </w:t>
      </w:r>
      <w:r>
        <w:rPr>
          <w:rStyle w:val="ControlFlowTok"/>
          <w:lang w:eastAsia="zh-CN"/>
        </w:rPr>
        <w:t>if</w:t>
      </w:r>
      <w:r>
        <w:rPr>
          <w:rStyle w:val="OperatorTok"/>
          <w:lang w:eastAsia="zh-CN"/>
        </w:rPr>
        <w:t>(</w:t>
      </w:r>
      <w:r>
        <w:rPr>
          <w:rStyle w:val="NormalTok"/>
          <w:lang w:eastAsia="zh-CN"/>
        </w:rPr>
        <w:t xml:space="preserve">tableAnnotation </w:t>
      </w:r>
      <w:r>
        <w:rPr>
          <w:rStyle w:val="OperatorTok"/>
          <w:lang w:eastAsia="zh-CN"/>
        </w:rPr>
        <w:t>!=</w:t>
      </w:r>
      <w:r>
        <w:rPr>
          <w:rStyle w:val="NormalTok"/>
          <w:lang w:eastAsia="zh-CN"/>
        </w:rPr>
        <w:t xml:space="preserve"> </w:t>
      </w:r>
      <w:r>
        <w:rPr>
          <w:rStyle w:val="KeywordTok"/>
          <w:lang w:eastAsia="zh-CN"/>
        </w:rPr>
        <w:t>null</w:t>
      </w:r>
      <w:r>
        <w:rPr>
          <w:rStyle w:val="OperatorTok"/>
          <w:lang w:eastAsia="zh-CN"/>
        </w:rPr>
        <w:t>){</w:t>
      </w:r>
      <w:r>
        <w:rPr>
          <w:lang w:eastAsia="zh-CN"/>
        </w:rPr>
        <w:br/>
      </w:r>
      <w:r>
        <w:rPr>
          <w:rStyle w:val="NormalTok"/>
          <w:lang w:eastAsia="zh-CN"/>
        </w:rPr>
        <w:lastRenderedPageBreak/>
        <w:t xml:space="preserve">            tableName </w:t>
      </w:r>
      <w:r>
        <w:rPr>
          <w:rStyle w:val="OperatorTok"/>
          <w:lang w:eastAsia="zh-CN"/>
        </w:rPr>
        <w:t>=</w:t>
      </w:r>
      <w:r>
        <w:rPr>
          <w:rStyle w:val="NormalTok"/>
          <w:lang w:eastAsia="zh-CN"/>
        </w:rPr>
        <w:t xml:space="preserve"> tableAnnotation</w:t>
      </w:r>
      <w:r>
        <w:rPr>
          <w:rStyle w:val="OperatorTok"/>
          <w:lang w:eastAsia="zh-CN"/>
        </w:rPr>
        <w:t>.</w:t>
      </w:r>
      <w:r>
        <w:rPr>
          <w:rStyle w:val="FunctionTok"/>
          <w:lang w:eastAsia="zh-CN"/>
        </w:rPr>
        <w:t>value</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lang w:eastAsia="zh-CN"/>
        </w:rPr>
        <w:br/>
      </w:r>
      <w:r>
        <w:rPr>
          <w:rStyle w:val="NormalTok"/>
          <w:lang w:eastAsia="zh-CN"/>
        </w:rPr>
        <w:t xml:space="preserve">        </w:t>
      </w:r>
      <w:r>
        <w:rPr>
          <w:rStyle w:val="BuiltInTok"/>
          <w:lang w:eastAsia="zh-CN"/>
        </w:rPr>
        <w:t>Field</w:t>
      </w:r>
      <w:r>
        <w:rPr>
          <w:rStyle w:val="OperatorTok"/>
          <w:lang w:eastAsia="zh-CN"/>
        </w:rPr>
        <w:t>[]</w:t>
      </w:r>
      <w:r>
        <w:rPr>
          <w:rStyle w:val="NormalTok"/>
          <w:lang w:eastAsia="zh-CN"/>
        </w:rPr>
        <w:t xml:space="preserve"> declaredFields </w:t>
      </w:r>
      <w:r>
        <w:rPr>
          <w:rStyle w:val="OperatorTok"/>
          <w:lang w:eastAsia="zh-CN"/>
        </w:rPr>
        <w:t>=</w:t>
      </w:r>
      <w:r>
        <w:rPr>
          <w:rStyle w:val="NormalTok"/>
          <w:lang w:eastAsia="zh-CN"/>
        </w:rPr>
        <w:t xml:space="preserve"> studentClass</w:t>
      </w:r>
      <w:r>
        <w:rPr>
          <w:rStyle w:val="OperatorTok"/>
          <w:lang w:eastAsia="zh-CN"/>
        </w:rPr>
        <w:t>.</w:t>
      </w:r>
      <w:r>
        <w:rPr>
          <w:rStyle w:val="FunctionTok"/>
          <w:lang w:eastAsia="zh-CN"/>
        </w:rPr>
        <w:t>getDeclaredFields</w:t>
      </w:r>
      <w:r>
        <w:rPr>
          <w:rStyle w:val="OperatorTok"/>
          <w:lang w:eastAsia="zh-CN"/>
        </w:rPr>
        <w:t>();</w:t>
      </w:r>
      <w:r>
        <w:rPr>
          <w:lang w:eastAsia="zh-CN"/>
        </w:rPr>
        <w:br/>
      </w:r>
      <w:r>
        <w:rPr>
          <w:rStyle w:val="NormalTok"/>
          <w:lang w:eastAsia="zh-CN"/>
        </w:rPr>
        <w:t xml:space="preserve">        </w:t>
      </w:r>
      <w:r>
        <w:rPr>
          <w:rStyle w:val="BuiltInTok"/>
          <w:lang w:eastAsia="zh-CN"/>
        </w:rPr>
        <w:t>String</w:t>
      </w:r>
      <w:r>
        <w:rPr>
          <w:rStyle w:val="OperatorTok"/>
          <w:lang w:eastAsia="zh-CN"/>
        </w:rPr>
        <w:t>[]</w:t>
      </w:r>
      <w:r>
        <w:rPr>
          <w:rStyle w:val="NormalTok"/>
          <w:lang w:eastAsia="zh-CN"/>
        </w:rPr>
        <w:t xml:space="preserve"> columns </w:t>
      </w:r>
      <w:r>
        <w:rPr>
          <w:rStyle w:val="OperatorTok"/>
          <w:lang w:eastAsia="zh-CN"/>
        </w:rPr>
        <w:t>=</w:t>
      </w:r>
      <w:r>
        <w:rPr>
          <w:rStyle w:val="NormalTok"/>
          <w:lang w:eastAsia="zh-CN"/>
        </w:rPr>
        <w:t xml:space="preserve"> </w:t>
      </w:r>
      <w:r>
        <w:rPr>
          <w:rStyle w:val="KeywordTok"/>
          <w:lang w:eastAsia="zh-CN"/>
        </w:rPr>
        <w:t>new</w:t>
      </w:r>
      <w:r>
        <w:rPr>
          <w:rStyle w:val="NormalTok"/>
          <w:lang w:eastAsia="zh-CN"/>
        </w:rPr>
        <w:t xml:space="preserve"> </w:t>
      </w:r>
      <w:r>
        <w:rPr>
          <w:rStyle w:val="BuiltInTok"/>
          <w:lang w:eastAsia="zh-CN"/>
        </w:rPr>
        <w:t>String</w:t>
      </w:r>
      <w:r>
        <w:rPr>
          <w:rStyle w:val="OperatorTok"/>
          <w:lang w:eastAsia="zh-CN"/>
        </w:rPr>
        <w:t>[</w:t>
      </w:r>
      <w:r>
        <w:rPr>
          <w:rStyle w:val="NormalTok"/>
          <w:lang w:eastAsia="zh-CN"/>
        </w:rPr>
        <w:t>declaredFields</w:t>
      </w:r>
      <w:r>
        <w:rPr>
          <w:rStyle w:val="OperatorTok"/>
          <w:lang w:eastAsia="zh-CN"/>
        </w:rPr>
        <w:t>.</w:t>
      </w:r>
      <w:r>
        <w:rPr>
          <w:rStyle w:val="FunctionTok"/>
          <w:lang w:eastAsia="zh-CN"/>
        </w:rPr>
        <w:t>length</w:t>
      </w:r>
      <w:r>
        <w:rPr>
          <w:rStyle w:val="OperatorTok"/>
          <w:lang w:eastAsia="zh-CN"/>
        </w:rPr>
        <w:t>];</w:t>
      </w:r>
      <w:r>
        <w:rPr>
          <w:lang w:eastAsia="zh-CN"/>
        </w:rPr>
        <w:br/>
      </w:r>
      <w:r>
        <w:rPr>
          <w:rStyle w:val="NormalTok"/>
          <w:lang w:eastAsia="zh-CN"/>
        </w:rPr>
        <w:t xml:space="preserve">        </w:t>
      </w:r>
      <w:r>
        <w:rPr>
          <w:rStyle w:val="DataTypeTok"/>
          <w:lang w:eastAsia="zh-CN"/>
        </w:rPr>
        <w:t>int</w:t>
      </w:r>
      <w:r>
        <w:rPr>
          <w:rStyle w:val="NormalTok"/>
          <w:lang w:eastAsia="zh-CN"/>
        </w:rPr>
        <w:t xml:space="preserve"> index </w:t>
      </w:r>
      <w:r>
        <w:rPr>
          <w:rStyle w:val="OperatorTok"/>
          <w:lang w:eastAsia="zh-CN"/>
        </w:rPr>
        <w:t>=</w:t>
      </w:r>
      <w:r>
        <w:rPr>
          <w:rStyle w:val="NormalTok"/>
          <w:lang w:eastAsia="zh-CN"/>
        </w:rPr>
        <w:t xml:space="preserve"> </w:t>
      </w:r>
      <w:r>
        <w:rPr>
          <w:rStyle w:val="DecValTok"/>
          <w:lang w:eastAsia="zh-CN"/>
        </w:rPr>
        <w:t>0</w:t>
      </w:r>
      <w:r>
        <w:rPr>
          <w:rStyle w:val="Operator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w:t>
      </w:r>
      <w:r>
        <w:rPr>
          <w:rStyle w:val="OperatorTok"/>
          <w:lang w:eastAsia="zh-CN"/>
        </w:rPr>
        <w:t>(</w:t>
      </w:r>
      <w:r>
        <w:rPr>
          <w:rStyle w:val="BuiltInTok"/>
          <w:lang w:eastAsia="zh-CN"/>
        </w:rPr>
        <w:t>Field</w:t>
      </w:r>
      <w:r>
        <w:rPr>
          <w:rStyle w:val="NormalTok"/>
          <w:lang w:eastAsia="zh-CN"/>
        </w:rPr>
        <w:t xml:space="preserve"> declaredField </w:t>
      </w:r>
      <w:r>
        <w:rPr>
          <w:rStyle w:val="OperatorTok"/>
          <w:lang w:eastAsia="zh-CN"/>
        </w:rPr>
        <w:t>:</w:t>
      </w:r>
      <w:r>
        <w:rPr>
          <w:rStyle w:val="NormalTok"/>
          <w:lang w:eastAsia="zh-CN"/>
        </w:rPr>
        <w:t xml:space="preserve"> declaredFields</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Column column </w:t>
      </w:r>
      <w:r>
        <w:rPr>
          <w:rStyle w:val="OperatorTok"/>
          <w:lang w:eastAsia="zh-CN"/>
        </w:rPr>
        <w:t>=</w:t>
      </w:r>
      <w:r>
        <w:rPr>
          <w:rStyle w:val="NormalTok"/>
          <w:lang w:eastAsia="zh-CN"/>
        </w:rPr>
        <w:t xml:space="preserve"> declaredField</w:t>
      </w:r>
      <w:r>
        <w:rPr>
          <w:rStyle w:val="OperatorTok"/>
          <w:lang w:eastAsia="zh-CN"/>
        </w:rPr>
        <w:t>.</w:t>
      </w:r>
      <w:r>
        <w:rPr>
          <w:rStyle w:val="FunctionTok"/>
          <w:lang w:eastAsia="zh-CN"/>
        </w:rPr>
        <w:t>getAnnotation</w:t>
      </w:r>
      <w:r>
        <w:rPr>
          <w:rStyle w:val="OperatorTok"/>
          <w:lang w:eastAsia="zh-CN"/>
        </w:rPr>
        <w:t>(</w:t>
      </w:r>
      <w:r>
        <w:rPr>
          <w:rStyle w:val="NormalTok"/>
          <w:lang w:eastAsia="zh-CN"/>
        </w:rPr>
        <w:t>Column</w:t>
      </w:r>
      <w:r>
        <w:rPr>
          <w:rStyle w:val="OperatorTok"/>
          <w:lang w:eastAsia="zh-CN"/>
        </w:rPr>
        <w:t>.</w:t>
      </w:r>
      <w:r>
        <w:rPr>
          <w:rStyle w:val="FunctionTok"/>
          <w:lang w:eastAsia="zh-CN"/>
        </w:rPr>
        <w:t>class</w:t>
      </w:r>
      <w:r>
        <w:rPr>
          <w:rStyle w:val="OperatorTok"/>
          <w:lang w:eastAsia="zh-CN"/>
        </w:rPr>
        <w:t>);</w:t>
      </w:r>
      <w:r>
        <w:rPr>
          <w:lang w:eastAsia="zh-CN"/>
        </w:rPr>
        <w:br/>
      </w:r>
      <w:r>
        <w:rPr>
          <w:rStyle w:val="NormalTok"/>
          <w:lang w:eastAsia="zh-CN"/>
        </w:rPr>
        <w:t xml:space="preserve">            </w:t>
      </w:r>
      <w:r>
        <w:rPr>
          <w:rStyle w:val="ControlFlowTok"/>
          <w:lang w:eastAsia="zh-CN"/>
        </w:rPr>
        <w:t>if</w:t>
      </w:r>
      <w:r>
        <w:rPr>
          <w:rStyle w:val="OperatorTok"/>
          <w:lang w:eastAsia="zh-CN"/>
        </w:rPr>
        <w:t>(</w:t>
      </w:r>
      <w:r>
        <w:rPr>
          <w:rStyle w:val="NormalTok"/>
          <w:lang w:eastAsia="zh-CN"/>
        </w:rPr>
        <w:t>column</w:t>
      </w:r>
      <w:r>
        <w:rPr>
          <w:rStyle w:val="OperatorTok"/>
          <w:lang w:eastAsia="zh-CN"/>
        </w:rPr>
        <w:t>!=</w:t>
      </w:r>
      <w:r>
        <w:rPr>
          <w:rStyle w:val="NormalTok"/>
          <w:lang w:eastAsia="zh-CN"/>
        </w:rPr>
        <w:t xml:space="preserve"> </w:t>
      </w:r>
      <w:r>
        <w:rPr>
          <w:rStyle w:val="KeywordTok"/>
          <w:lang w:eastAsia="zh-CN"/>
        </w:rPr>
        <w:t>null</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columns</w:t>
      </w:r>
      <w:r>
        <w:rPr>
          <w:rStyle w:val="OperatorTok"/>
          <w:lang w:eastAsia="zh-CN"/>
        </w:rPr>
        <w:t>[</w:t>
      </w:r>
      <w:r>
        <w:rPr>
          <w:rStyle w:val="NormalTok"/>
          <w:lang w:eastAsia="zh-CN"/>
        </w:rPr>
        <w:t>index</w:t>
      </w:r>
      <w:r>
        <w:rPr>
          <w:rStyle w:val="OperatorTok"/>
          <w:lang w:eastAsia="zh-CN"/>
        </w:rPr>
        <w:t>++]</w:t>
      </w:r>
      <w:r>
        <w:rPr>
          <w:rStyle w:val="NormalTok"/>
          <w:lang w:eastAsia="zh-CN"/>
        </w:rPr>
        <w:t xml:space="preserve"> </w:t>
      </w:r>
      <w:r>
        <w:rPr>
          <w:rStyle w:val="OperatorTok"/>
          <w:lang w:eastAsia="zh-CN"/>
        </w:rPr>
        <w:t>=</w:t>
      </w:r>
      <w:r>
        <w:rPr>
          <w:rStyle w:val="NormalTok"/>
          <w:lang w:eastAsia="zh-CN"/>
        </w:rPr>
        <w:t xml:space="preserve"> column</w:t>
      </w:r>
      <w:r>
        <w:rPr>
          <w:rStyle w:val="OperatorTok"/>
          <w:lang w:eastAsia="zh-CN"/>
        </w:rPr>
        <w:t>.</w:t>
      </w:r>
      <w:r>
        <w:rPr>
          <w:rStyle w:val="FunctionTok"/>
          <w:lang w:eastAsia="zh-CN"/>
        </w:rPr>
        <w:t>columnName</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BuiltInTok"/>
          <w:lang w:eastAsia="zh-CN"/>
        </w:rPr>
        <w:t>String</w:t>
      </w:r>
      <w:r>
        <w:rPr>
          <w:rStyle w:val="NormalTok"/>
          <w:lang w:eastAsia="zh-CN"/>
        </w:rPr>
        <w:t xml:space="preserve"> sql </w:t>
      </w:r>
      <w:r>
        <w:rPr>
          <w:rStyle w:val="OperatorTok"/>
          <w:lang w:eastAsia="zh-CN"/>
        </w:rPr>
        <w:t>=</w:t>
      </w:r>
      <w:r>
        <w:rPr>
          <w:rStyle w:val="NormalTok"/>
          <w:lang w:eastAsia="zh-CN"/>
        </w:rPr>
        <w:t xml:space="preserve"> </w:t>
      </w:r>
      <w:r>
        <w:rPr>
          <w:rStyle w:val="StringTok"/>
          <w:lang w:eastAsia="zh-CN"/>
        </w:rPr>
        <w:t>"select "</w:t>
      </w:r>
      <w:r>
        <w:rPr>
          <w:rStyle w:val="Operator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w:t>
      </w:r>
      <w:r>
        <w:rPr>
          <w:rStyle w:val="OperatorTok"/>
          <w:lang w:eastAsia="zh-CN"/>
        </w:rPr>
        <w:t>(</w:t>
      </w:r>
      <w:r>
        <w:rPr>
          <w:rStyle w:val="DataTypeTok"/>
          <w:lang w:eastAsia="zh-CN"/>
        </w:rPr>
        <w:t>int</w:t>
      </w:r>
      <w:r>
        <w:rPr>
          <w:rStyle w:val="NormalTok"/>
          <w:lang w:eastAsia="zh-CN"/>
        </w:rPr>
        <w:t xml:space="preserve"> i</w:t>
      </w:r>
      <w:r>
        <w:rPr>
          <w:rStyle w:val="OperatorTok"/>
          <w:lang w:eastAsia="zh-CN"/>
        </w:rPr>
        <w:t>=</w:t>
      </w:r>
      <w:r>
        <w:rPr>
          <w:rStyle w:val="DecValTok"/>
          <w:lang w:eastAsia="zh-CN"/>
        </w:rPr>
        <w:t>0</w:t>
      </w:r>
      <w:r>
        <w:rPr>
          <w:rStyle w:val="OperatorTok"/>
          <w:lang w:eastAsia="zh-CN"/>
        </w:rPr>
        <w:t>;</w:t>
      </w:r>
      <w:r>
        <w:rPr>
          <w:rStyle w:val="NormalTok"/>
          <w:lang w:eastAsia="zh-CN"/>
        </w:rPr>
        <w:t xml:space="preserve"> i</w:t>
      </w:r>
      <w:r>
        <w:rPr>
          <w:rStyle w:val="OperatorTok"/>
          <w:lang w:eastAsia="zh-CN"/>
        </w:rPr>
        <w:t>&lt;</w:t>
      </w:r>
      <w:r>
        <w:rPr>
          <w:rStyle w:val="NormalTok"/>
          <w:lang w:eastAsia="zh-CN"/>
        </w:rPr>
        <w:t>index</w:t>
      </w:r>
      <w:r>
        <w:rPr>
          <w:rStyle w:val="OperatorTok"/>
          <w:lang w:eastAsia="zh-CN"/>
        </w:rPr>
        <w:t>;</w:t>
      </w:r>
      <w:r>
        <w:rPr>
          <w:rStyle w:val="NormalTok"/>
          <w:lang w:eastAsia="zh-CN"/>
        </w:rPr>
        <w:t xml:space="preserve"> i</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sql </w:t>
      </w:r>
      <w:r>
        <w:rPr>
          <w:rStyle w:val="OperatorTok"/>
          <w:lang w:eastAsia="zh-CN"/>
        </w:rPr>
        <w:t>+=</w:t>
      </w:r>
      <w:r>
        <w:rPr>
          <w:rStyle w:val="NormalTok"/>
          <w:lang w:eastAsia="zh-CN"/>
        </w:rPr>
        <w:t xml:space="preserve"> columns</w:t>
      </w:r>
      <w:r>
        <w:rPr>
          <w:rStyle w:val="OperatorTok"/>
          <w:lang w:eastAsia="zh-CN"/>
        </w:rPr>
        <w:t>[</w:t>
      </w:r>
      <w:r>
        <w:rPr>
          <w:rStyle w:val="NormalTok"/>
          <w:lang w:eastAsia="zh-CN"/>
        </w:rPr>
        <w:t>i</w:t>
      </w:r>
      <w:r>
        <w:rPr>
          <w:rStyle w:val="OperatorTok"/>
          <w:lang w:eastAsia="zh-CN"/>
        </w:rPr>
        <w:t>];</w:t>
      </w:r>
      <w:r>
        <w:rPr>
          <w:lang w:eastAsia="zh-CN"/>
        </w:rPr>
        <w:br/>
      </w:r>
      <w:r>
        <w:rPr>
          <w:rStyle w:val="NormalTok"/>
          <w:lang w:eastAsia="zh-CN"/>
        </w:rPr>
        <w:t xml:space="preserve">            </w:t>
      </w:r>
      <w:r>
        <w:rPr>
          <w:rStyle w:val="ControlFlowTok"/>
          <w:lang w:eastAsia="zh-CN"/>
        </w:rPr>
        <w:t>if</w:t>
      </w:r>
      <w:r>
        <w:rPr>
          <w:rStyle w:val="OperatorTok"/>
          <w:lang w:eastAsia="zh-CN"/>
        </w:rPr>
        <w:t>(</w:t>
      </w:r>
      <w:r>
        <w:rPr>
          <w:rStyle w:val="NormalTok"/>
          <w:lang w:eastAsia="zh-CN"/>
        </w:rPr>
        <w:t>i</w:t>
      </w:r>
      <w:r>
        <w:rPr>
          <w:rStyle w:val="OperatorTok"/>
          <w:lang w:eastAsia="zh-CN"/>
        </w:rPr>
        <w:t>&lt;</w:t>
      </w:r>
      <w:r>
        <w:rPr>
          <w:rStyle w:val="NormalTok"/>
          <w:lang w:eastAsia="zh-CN"/>
        </w:rPr>
        <w:t>index</w:t>
      </w:r>
      <w:r>
        <w:rPr>
          <w:rStyle w:val="OperatorTok"/>
          <w:lang w:eastAsia="zh-CN"/>
        </w:rPr>
        <w:t>-</w:t>
      </w:r>
      <w:r>
        <w:rPr>
          <w:rStyle w:val="DecValTok"/>
          <w:lang w:eastAsia="zh-CN"/>
        </w:rPr>
        <w:t>1</w:t>
      </w:r>
      <w:r>
        <w:rPr>
          <w:rStyle w:val="OperatorTok"/>
          <w:lang w:eastAsia="zh-CN"/>
        </w:rPr>
        <w:t>){</w:t>
      </w:r>
      <w:r>
        <w:rPr>
          <w:lang w:eastAsia="zh-CN"/>
        </w:rPr>
        <w:br/>
      </w:r>
      <w:r>
        <w:rPr>
          <w:rStyle w:val="NormalTok"/>
          <w:lang w:eastAsia="zh-CN"/>
        </w:rPr>
        <w:t xml:space="preserve">                sql </w:t>
      </w:r>
      <w:r>
        <w:rPr>
          <w:rStyle w:val="OperatorTok"/>
          <w:lang w:eastAsia="zh-CN"/>
        </w:rPr>
        <w:t>+=</w:t>
      </w:r>
      <w:r>
        <w:rPr>
          <w:rStyle w:val="NormalTok"/>
          <w:lang w:eastAsia="zh-CN"/>
        </w:rPr>
        <w:t xml:space="preserve"> </w:t>
      </w:r>
      <w:r>
        <w:rPr>
          <w:rStyle w:val="StringTok"/>
          <w:lang w:eastAsia="zh-CN"/>
        </w:rPr>
        <w:t>","</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sql </w:t>
      </w:r>
      <w:r>
        <w:rPr>
          <w:rStyle w:val="OperatorTok"/>
          <w:lang w:eastAsia="zh-CN"/>
        </w:rPr>
        <w:t>+=</w:t>
      </w:r>
      <w:r>
        <w:rPr>
          <w:rStyle w:val="NormalTok"/>
          <w:lang w:eastAsia="zh-CN"/>
        </w:rPr>
        <w:t xml:space="preserve"> </w:t>
      </w:r>
      <w:r>
        <w:rPr>
          <w:rStyle w:val="StringTok"/>
          <w:lang w:eastAsia="zh-CN"/>
        </w:rPr>
        <w:t>" from "</w:t>
      </w:r>
      <w:r>
        <w:rPr>
          <w:rStyle w:val="NormalTok"/>
          <w:lang w:eastAsia="zh-CN"/>
        </w:rPr>
        <w:t xml:space="preserve"> </w:t>
      </w:r>
      <w:r>
        <w:rPr>
          <w:rStyle w:val="OperatorTok"/>
          <w:lang w:eastAsia="zh-CN"/>
        </w:rPr>
        <w:t>+</w:t>
      </w:r>
      <w:r>
        <w:rPr>
          <w:rStyle w:val="NormalTok"/>
          <w:lang w:eastAsia="zh-CN"/>
        </w:rPr>
        <w:t xml:space="preserve"> tableName</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"sql = "</w:t>
      </w:r>
      <w:r>
        <w:rPr>
          <w:rStyle w:val="NormalTok"/>
          <w:lang w:eastAsia="zh-CN"/>
        </w:rPr>
        <w:t xml:space="preserve"> </w:t>
      </w:r>
      <w:r>
        <w:rPr>
          <w:rStyle w:val="OperatorTok"/>
          <w:lang w:eastAsia="zh-CN"/>
        </w:rPr>
        <w:t>+</w:t>
      </w:r>
      <w:r>
        <w:rPr>
          <w:rStyle w:val="NormalTok"/>
          <w:lang w:eastAsia="zh-CN"/>
        </w:rPr>
        <w:t xml:space="preserve"> sql</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77F0238F" w14:textId="77777777" w:rsidR="00EA59A6" w:rsidRDefault="00F4718C">
      <w:pPr>
        <w:pStyle w:val="2"/>
      </w:pPr>
      <w:bookmarkStart w:id="1520" w:name="_Toc126056100"/>
      <w:bookmarkEnd w:id="1518"/>
      <w:r>
        <w:t>6. 体会反射的动态性</w:t>
      </w:r>
      <w:bookmarkEnd w:id="1520"/>
    </w:p>
    <w:p w14:paraId="52912B25" w14:textId="77777777" w:rsidR="00EA59A6" w:rsidRDefault="00F4718C">
      <w:pPr>
        <w:pStyle w:val="FirstParagraph"/>
        <w:rPr>
          <w:lang w:eastAsia="zh-CN"/>
        </w:rPr>
      </w:pPr>
      <w:r>
        <w:rPr>
          <w:b/>
          <w:bCs/>
          <w:lang w:eastAsia="zh-CN"/>
        </w:rPr>
        <w:t>体会1：</w:t>
      </w:r>
    </w:p>
    <w:p w14:paraId="2631109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ReflectionTest </w:t>
      </w:r>
      <w:r>
        <w:rPr>
          <w:rStyle w:val="OperatorTok"/>
        </w:rPr>
        <w:t>{</w:t>
      </w:r>
      <w:r>
        <w:br/>
      </w:r>
      <w:r>
        <w:br/>
      </w:r>
      <w:r>
        <w:rPr>
          <w:rStyle w:val="NormalTok"/>
        </w:rPr>
        <w:t xml:space="preserve">    </w:t>
      </w:r>
      <w:r>
        <w:rPr>
          <w:rStyle w:val="CommentTok"/>
        </w:rPr>
        <w:t>//</w:t>
      </w:r>
      <w:r>
        <w:rPr>
          <w:rStyle w:val="CommentTok"/>
        </w:rPr>
        <w:t>体会反射的动态性：动态的创建给定字符串对应的类的对象</w:t>
      </w:r>
      <w:r>
        <w:br/>
      </w:r>
      <w:r>
        <w:rPr>
          <w:rStyle w:val="NormalTok"/>
        </w:rPr>
        <w:t xml:space="preserve">    </w:t>
      </w:r>
      <w:r>
        <w:rPr>
          <w:rStyle w:val="KeywordTok"/>
        </w:rPr>
        <w:t>public</w:t>
      </w:r>
      <w:r>
        <w:rPr>
          <w:rStyle w:val="NormalTok"/>
        </w:rPr>
        <w:t xml:space="preserve"> </w:t>
      </w:r>
      <w:r>
        <w:rPr>
          <w:rStyle w:val="OperatorTok"/>
        </w:rPr>
        <w:t>&lt;</w:t>
      </w:r>
      <w:r>
        <w:rPr>
          <w:rStyle w:val="NormalTok"/>
        </w:rPr>
        <w:t>T</w:t>
      </w:r>
      <w:r>
        <w:rPr>
          <w:rStyle w:val="OperatorTok"/>
        </w:rPr>
        <w:t>&gt;</w:t>
      </w:r>
      <w:r>
        <w:rPr>
          <w:rStyle w:val="NormalTok"/>
        </w:rPr>
        <w:t xml:space="preserve"> T </w:t>
      </w:r>
      <w:r>
        <w:rPr>
          <w:rStyle w:val="FunctionTok"/>
        </w:rPr>
        <w:t>getInstance</w:t>
      </w:r>
      <w:r>
        <w:rPr>
          <w:rStyle w:val="OperatorTok"/>
        </w:rPr>
        <w:t>(</w:t>
      </w:r>
      <w:r>
        <w:rPr>
          <w:rStyle w:val="BuiltInTok"/>
        </w:rPr>
        <w:t>String</w:t>
      </w:r>
      <w:r>
        <w:rPr>
          <w:rStyle w:val="NormalTok"/>
        </w:rPr>
        <w:t xml:space="preserve"> className</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NormalTok"/>
        </w:rPr>
        <w:t>className</w:t>
      </w:r>
      <w:r>
        <w:rPr>
          <w:rStyle w:val="OperatorTok"/>
        </w:rPr>
        <w:t>);</w:t>
      </w:r>
      <w:r>
        <w:br/>
      </w:r>
      <w:r>
        <w:rPr>
          <w:rStyle w:val="NormalTok"/>
        </w:rPr>
        <w:t xml:space="preserve">        </w:t>
      </w:r>
      <w:r>
        <w:rPr>
          <w:rStyle w:val="BuiltInTok"/>
        </w:rPr>
        <w:t>Constructor</w:t>
      </w:r>
      <w:r>
        <w:rPr>
          <w:rStyle w:val="NormalTok"/>
        </w:rPr>
        <w:t xml:space="preserve"> constructor </w:t>
      </w:r>
      <w:r>
        <w:rPr>
          <w:rStyle w:val="OperatorTok"/>
        </w:rPr>
        <w:t>=</w:t>
      </w:r>
      <w:r>
        <w:rPr>
          <w:rStyle w:val="NormalTok"/>
        </w:rPr>
        <w:t xml:space="preserve"> clazz</w:t>
      </w:r>
      <w:r>
        <w:rPr>
          <w:rStyle w:val="OperatorTok"/>
        </w:rPr>
        <w:t>.</w:t>
      </w:r>
      <w:r>
        <w:rPr>
          <w:rStyle w:val="FunctionTok"/>
        </w:rPr>
        <w:t>getDeclaredConstructor</w:t>
      </w:r>
      <w:r>
        <w:rPr>
          <w:rStyle w:val="OperatorTok"/>
        </w:rPr>
        <w:t>();</w:t>
      </w:r>
      <w:r>
        <w:br/>
      </w:r>
      <w:r>
        <w:rPr>
          <w:rStyle w:val="NormalTok"/>
        </w:rPr>
        <w:t xml:space="preserve">        constructor</w:t>
      </w:r>
      <w:r>
        <w:rPr>
          <w:rStyle w:val="OperatorTok"/>
        </w:rPr>
        <w:t>.</w:t>
      </w:r>
      <w:r>
        <w:rPr>
          <w:rStyle w:val="FunctionTok"/>
        </w:rPr>
        <w:t>setAccessible</w:t>
      </w:r>
      <w:r>
        <w:rPr>
          <w:rStyle w:val="OperatorTok"/>
        </w:rPr>
        <w:t>(</w:t>
      </w:r>
      <w:r>
        <w:rPr>
          <w:rStyle w:val="KeywordTok"/>
        </w:rPr>
        <w:t>true</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T</w:t>
      </w:r>
      <w:r>
        <w:rPr>
          <w:rStyle w:val="OperatorTok"/>
        </w:rPr>
        <w:t>)</w:t>
      </w:r>
      <w:r>
        <w:rPr>
          <w:rStyle w:val="NormalTok"/>
        </w:rPr>
        <w:t xml:space="preserve"> constructor</w:t>
      </w:r>
      <w:r>
        <w:rPr>
          <w:rStyle w:val="OperatorTok"/>
        </w:rPr>
        <w:t>.</w:t>
      </w:r>
      <w:r>
        <w:rPr>
          <w:rStyle w:val="FunctionTok"/>
        </w:rPr>
        <w:t>newInstance</w:t>
      </w:r>
      <w:r>
        <w:rPr>
          <w:rStyle w:val="OperatorTok"/>
        </w:rPr>
        <w:t>();</w:t>
      </w:r>
      <w:r>
        <w:br/>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lastRenderedPageBreak/>
        <w:t xml:space="preserve">        </w:t>
      </w:r>
      <w:r>
        <w:rPr>
          <w:rStyle w:val="BuiltInTok"/>
        </w:rPr>
        <w:t>String</w:t>
      </w:r>
      <w:r>
        <w:rPr>
          <w:rStyle w:val="NormalTok"/>
        </w:rPr>
        <w:t xml:space="preserve"> className </w:t>
      </w:r>
      <w:r>
        <w:rPr>
          <w:rStyle w:val="OperatorTok"/>
        </w:rPr>
        <w:t>=</w:t>
      </w:r>
      <w:r>
        <w:rPr>
          <w:rStyle w:val="NormalTok"/>
        </w:rPr>
        <w:t xml:space="preserve"> </w:t>
      </w:r>
      <w:r>
        <w:rPr>
          <w:rStyle w:val="StringTok"/>
        </w:rPr>
        <w:t>"com.atguigu.java1.Person"</w:t>
      </w:r>
      <w:r>
        <w:rPr>
          <w:rStyle w:val="OperatorTok"/>
        </w:rPr>
        <w:t>;</w:t>
      </w:r>
      <w:r>
        <w:br/>
      </w:r>
      <w:r>
        <w:rPr>
          <w:rStyle w:val="NormalTok"/>
        </w:rPr>
        <w:t xml:space="preserve">        Person p1 </w:t>
      </w:r>
      <w:r>
        <w:rPr>
          <w:rStyle w:val="OperatorTok"/>
        </w:rPr>
        <w:t>=</w:t>
      </w:r>
      <w:r>
        <w:rPr>
          <w:rStyle w:val="NormalTok"/>
        </w:rPr>
        <w:t xml:space="preserve"> </w:t>
      </w:r>
      <w:r>
        <w:rPr>
          <w:rStyle w:val="FunctionTok"/>
        </w:rPr>
        <w:t>getInstance</w:t>
      </w:r>
      <w:r>
        <w:rPr>
          <w:rStyle w:val="OperatorTok"/>
        </w:rPr>
        <w:t>(</w:t>
      </w:r>
      <w:r>
        <w:rPr>
          <w:rStyle w:val="NormalTok"/>
        </w:rPr>
        <w:t>className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br/>
      </w:r>
      <w:r>
        <w:rPr>
          <w:rStyle w:val="NormalTok"/>
        </w:rPr>
        <w:t xml:space="preserve">    </w:t>
      </w:r>
      <w:r>
        <w:rPr>
          <w:rStyle w:val="OperatorTok"/>
        </w:rPr>
        <w:t>}</w:t>
      </w:r>
      <w:r>
        <w:br/>
      </w:r>
      <w:r>
        <w:rPr>
          <w:rStyle w:val="OperatorTok"/>
        </w:rPr>
        <w:t>}</w:t>
      </w:r>
    </w:p>
    <w:p w14:paraId="43557A9E" w14:textId="77777777" w:rsidR="00EA59A6" w:rsidRDefault="00F4718C">
      <w:pPr>
        <w:pStyle w:val="FirstParagraph"/>
      </w:pPr>
      <w:r>
        <w:rPr>
          <w:b/>
          <w:bCs/>
        </w:rPr>
        <w:t>体会2：</w:t>
      </w:r>
    </w:p>
    <w:p w14:paraId="414DE77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ReflectionTest </w:t>
      </w:r>
      <w:r>
        <w:rPr>
          <w:rStyle w:val="OperatorTok"/>
        </w:rPr>
        <w:t>{</w:t>
      </w:r>
      <w:r>
        <w:br/>
      </w:r>
      <w:r>
        <w:rPr>
          <w:rStyle w:val="NormalTok"/>
        </w:rPr>
        <w:t xml:space="preserve">    </w:t>
      </w:r>
      <w:r>
        <w:rPr>
          <w:rStyle w:val="CommentTok"/>
        </w:rPr>
        <w:t>//</w:t>
      </w:r>
      <w:r>
        <w:rPr>
          <w:rStyle w:val="CommentTok"/>
        </w:rPr>
        <w:t>体会反射的动态性：动态的创建指定字符串对应类的对象，并调用指定的方法</w:t>
      </w:r>
      <w:r>
        <w:br/>
      </w:r>
      <w:r>
        <w:rPr>
          <w:rStyle w:val="NormalTok"/>
        </w:rPr>
        <w:t xml:space="preserve">    </w:t>
      </w:r>
      <w:r>
        <w:rPr>
          <w:rStyle w:val="KeywordTok"/>
        </w:rPr>
        <w:t>public</w:t>
      </w:r>
      <w:r>
        <w:rPr>
          <w:rStyle w:val="NormalTok"/>
        </w:rPr>
        <w:t xml:space="preserve"> </w:t>
      </w:r>
      <w:r>
        <w:rPr>
          <w:rStyle w:val="BuiltInTok"/>
        </w:rPr>
        <w:t>Object</w:t>
      </w:r>
      <w:r>
        <w:rPr>
          <w:rStyle w:val="NormalTok"/>
        </w:rPr>
        <w:t xml:space="preserve">  </w:t>
      </w:r>
      <w:r>
        <w:rPr>
          <w:rStyle w:val="FunctionTok"/>
        </w:rPr>
        <w:t>invoke</w:t>
      </w:r>
      <w:r>
        <w:rPr>
          <w:rStyle w:val="OperatorTok"/>
        </w:rPr>
        <w:t>(</w:t>
      </w:r>
      <w:r>
        <w:rPr>
          <w:rStyle w:val="BuiltInTok"/>
        </w:rPr>
        <w:t>String</w:t>
      </w:r>
      <w:r>
        <w:rPr>
          <w:rStyle w:val="NormalTok"/>
        </w:rPr>
        <w:t xml:space="preserve"> className</w:t>
      </w:r>
      <w:r>
        <w:rPr>
          <w:rStyle w:val="OperatorTok"/>
        </w:rPr>
        <w:t>,</w:t>
      </w:r>
      <w:r>
        <w:rPr>
          <w:rStyle w:val="BuiltInTok"/>
        </w:rPr>
        <w:t>String</w:t>
      </w:r>
      <w:r>
        <w:rPr>
          <w:rStyle w:val="NormalTok"/>
        </w:rPr>
        <w:t xml:space="preserve"> methodName</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NormalTok"/>
        </w:rPr>
        <w:t>className</w:t>
      </w:r>
      <w:r>
        <w:rPr>
          <w:rStyle w:val="OperatorTok"/>
        </w:rPr>
        <w:t>);</w:t>
      </w:r>
      <w:r>
        <w:br/>
      </w:r>
      <w:r>
        <w:rPr>
          <w:rStyle w:val="NormalTok"/>
        </w:rPr>
        <w:t xml:space="preserve">        </w:t>
      </w:r>
      <w:r>
        <w:rPr>
          <w:rStyle w:val="BuiltInTok"/>
        </w:rPr>
        <w:t>Constructor</w:t>
      </w:r>
      <w:r>
        <w:rPr>
          <w:rStyle w:val="NormalTok"/>
        </w:rPr>
        <w:t xml:space="preserve"> constructor </w:t>
      </w:r>
      <w:r>
        <w:rPr>
          <w:rStyle w:val="OperatorTok"/>
        </w:rPr>
        <w:t>=</w:t>
      </w:r>
      <w:r>
        <w:rPr>
          <w:rStyle w:val="NormalTok"/>
        </w:rPr>
        <w:t xml:space="preserve"> clazz</w:t>
      </w:r>
      <w:r>
        <w:rPr>
          <w:rStyle w:val="OperatorTok"/>
        </w:rPr>
        <w:t>.</w:t>
      </w:r>
      <w:r>
        <w:rPr>
          <w:rStyle w:val="FunctionTok"/>
        </w:rPr>
        <w:t>getDeclaredConstructor</w:t>
      </w:r>
      <w:r>
        <w:rPr>
          <w:rStyle w:val="OperatorTok"/>
        </w:rPr>
        <w:t>();</w:t>
      </w:r>
      <w:r>
        <w:br/>
      </w:r>
      <w:r>
        <w:rPr>
          <w:rStyle w:val="NormalTok"/>
        </w:rPr>
        <w:t xml:space="preserve">        constructor</w:t>
      </w:r>
      <w:r>
        <w:rPr>
          <w:rStyle w:val="OperatorTok"/>
        </w:rPr>
        <w:t>.</w:t>
      </w:r>
      <w:r>
        <w:rPr>
          <w:rStyle w:val="FunctionTok"/>
        </w:rPr>
        <w:t>setAccessible</w:t>
      </w:r>
      <w:r>
        <w:rPr>
          <w:rStyle w:val="OperatorTok"/>
        </w:rPr>
        <w:t>(</w:t>
      </w:r>
      <w:r>
        <w:rPr>
          <w:rStyle w:val="KeywordTok"/>
        </w:rPr>
        <w:t>true</w:t>
      </w:r>
      <w:r>
        <w:rPr>
          <w:rStyle w:val="OperatorTok"/>
        </w:rPr>
        <w:t>);</w:t>
      </w:r>
      <w:r>
        <w:br/>
      </w:r>
      <w:r>
        <w:rPr>
          <w:rStyle w:val="NormalTok"/>
        </w:rPr>
        <w:t xml:space="preserve">        </w:t>
      </w:r>
      <w:r>
        <w:rPr>
          <w:rStyle w:val="CommentTok"/>
        </w:rPr>
        <w:t>//</w:t>
      </w:r>
      <w:r>
        <w:rPr>
          <w:rStyle w:val="CommentTok"/>
        </w:rPr>
        <w:t>动态的创建指定字符串对应类的对象</w:t>
      </w:r>
      <w:r>
        <w:br/>
      </w:r>
      <w:r>
        <w:rPr>
          <w:rStyle w:val="NormalTok"/>
        </w:rPr>
        <w:t xml:space="preserve">        </w:t>
      </w:r>
      <w:r>
        <w:rPr>
          <w:rStyle w:val="BuiltInTok"/>
        </w:rPr>
        <w:t>Object</w:t>
      </w:r>
      <w:r>
        <w:rPr>
          <w:rStyle w:val="NormalTok"/>
        </w:rPr>
        <w:t xml:space="preserve"> obj </w:t>
      </w:r>
      <w:r>
        <w:rPr>
          <w:rStyle w:val="OperatorTok"/>
        </w:rPr>
        <w:t>=</w:t>
      </w:r>
      <w:r>
        <w:rPr>
          <w:rStyle w:val="NormalTok"/>
        </w:rPr>
        <w:t xml:space="preserve"> constructor</w:t>
      </w:r>
      <w:r>
        <w:rPr>
          <w:rStyle w:val="OperatorTok"/>
        </w:rPr>
        <w:t>.</w:t>
      </w:r>
      <w:r>
        <w:rPr>
          <w:rStyle w:val="FunctionTok"/>
        </w:rPr>
        <w:t>newInstance</w:t>
      </w:r>
      <w:r>
        <w:rPr>
          <w:rStyle w:val="OperatorTok"/>
        </w:rPr>
        <w:t>();</w:t>
      </w:r>
      <w:r>
        <w:br/>
      </w:r>
      <w:r>
        <w:br/>
      </w:r>
      <w:r>
        <w:rPr>
          <w:rStyle w:val="NormalTok"/>
        </w:rPr>
        <w:t xml:space="preserve">        </w:t>
      </w:r>
      <w:r>
        <w:rPr>
          <w:rStyle w:val="BuiltInTok"/>
        </w:rPr>
        <w:t>Method</w:t>
      </w:r>
      <w:r>
        <w:rPr>
          <w:rStyle w:val="NormalTok"/>
        </w:rPr>
        <w:t xml:space="preserve"> method </w:t>
      </w:r>
      <w:r>
        <w:rPr>
          <w:rStyle w:val="OperatorTok"/>
        </w:rPr>
        <w:t>=</w:t>
      </w:r>
      <w:r>
        <w:rPr>
          <w:rStyle w:val="NormalTok"/>
        </w:rPr>
        <w:t xml:space="preserve"> clazz</w:t>
      </w:r>
      <w:r>
        <w:rPr>
          <w:rStyle w:val="OperatorTok"/>
        </w:rPr>
        <w:t>.</w:t>
      </w:r>
      <w:r>
        <w:rPr>
          <w:rStyle w:val="FunctionTok"/>
        </w:rPr>
        <w:t>getDeclaredMethod</w:t>
      </w:r>
      <w:r>
        <w:rPr>
          <w:rStyle w:val="OperatorTok"/>
        </w:rPr>
        <w:t>(</w:t>
      </w:r>
      <w:r>
        <w:rPr>
          <w:rStyle w:val="NormalTok"/>
        </w:rPr>
        <w:t>methodName</w:t>
      </w:r>
      <w:r>
        <w:rPr>
          <w:rStyle w:val="OperatorTok"/>
        </w:rPr>
        <w:t>);</w:t>
      </w:r>
      <w:r>
        <w:br/>
      </w:r>
      <w:r>
        <w:rPr>
          <w:rStyle w:val="NormalTok"/>
        </w:rPr>
        <w:t xml:space="preserve">        method</w:t>
      </w:r>
      <w:r>
        <w:rPr>
          <w:rStyle w:val="OperatorTok"/>
        </w:rPr>
        <w:t>.</w:t>
      </w:r>
      <w:r>
        <w:rPr>
          <w:rStyle w:val="FunctionTok"/>
        </w:rPr>
        <w:t>setAccessible</w:t>
      </w:r>
      <w:r>
        <w:rPr>
          <w:rStyle w:val="OperatorTok"/>
        </w:rPr>
        <w:t>(</w:t>
      </w:r>
      <w:r>
        <w:rPr>
          <w:rStyle w:val="KeywordTok"/>
        </w:rPr>
        <w:t>true</w:t>
      </w:r>
      <w:r>
        <w:rPr>
          <w:rStyle w:val="OperatorTok"/>
        </w:rPr>
        <w:t>);</w:t>
      </w:r>
      <w:r>
        <w:br/>
      </w:r>
      <w:r>
        <w:rPr>
          <w:rStyle w:val="NormalTok"/>
        </w:rPr>
        <w:t xml:space="preserve">        </w:t>
      </w:r>
      <w:r>
        <w:rPr>
          <w:rStyle w:val="ControlFlowTok"/>
        </w:rPr>
        <w:t>return</w:t>
      </w:r>
      <w:r>
        <w:rPr>
          <w:rStyle w:val="NormalTok"/>
        </w:rPr>
        <w:t xml:space="preserve"> method</w:t>
      </w:r>
      <w:r>
        <w:rPr>
          <w:rStyle w:val="OperatorTok"/>
        </w:rPr>
        <w:t>.</w:t>
      </w:r>
      <w:r>
        <w:rPr>
          <w:rStyle w:val="FunctionTok"/>
        </w:rPr>
        <w:t>invoke</w:t>
      </w:r>
      <w:r>
        <w:rPr>
          <w:rStyle w:val="OperatorTok"/>
        </w:rPr>
        <w:t>(</w:t>
      </w:r>
      <w:r>
        <w:rPr>
          <w:rStyle w:val="NormalTok"/>
        </w:rPr>
        <w:t>obj</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info </w:t>
      </w:r>
      <w:r>
        <w:rPr>
          <w:rStyle w:val="OperatorTok"/>
        </w:rPr>
        <w:t>=</w:t>
      </w:r>
      <w:r>
        <w:rPr>
          <w:rStyle w:val="NormalTok"/>
        </w:rPr>
        <w:t xml:space="preserve"> </w:t>
      </w:r>
      <w:r>
        <w:rPr>
          <w:rStyle w:val="OperatorTok"/>
        </w:rPr>
        <w:t>(</w:t>
      </w:r>
      <w:r>
        <w:rPr>
          <w:rStyle w:val="BuiltInTok"/>
        </w:rPr>
        <w:t>String</w:t>
      </w:r>
      <w:r>
        <w:rPr>
          <w:rStyle w:val="OperatorTok"/>
        </w:rPr>
        <w:t>)</w:t>
      </w:r>
      <w:r>
        <w:rPr>
          <w:rStyle w:val="NormalTok"/>
        </w:rPr>
        <w:t xml:space="preserve"> </w:t>
      </w:r>
      <w:r>
        <w:rPr>
          <w:rStyle w:val="FunctionTok"/>
        </w:rPr>
        <w:t>invoke</w:t>
      </w:r>
      <w:r>
        <w:rPr>
          <w:rStyle w:val="OperatorTok"/>
        </w:rPr>
        <w:t>(</w:t>
      </w:r>
      <w:r>
        <w:rPr>
          <w:rStyle w:val="StringTok"/>
        </w:rPr>
        <w:t>"com.atguigu.java1.Person"</w:t>
      </w:r>
      <w:r>
        <w:rPr>
          <w:rStyle w:val="OperatorTok"/>
        </w:rPr>
        <w:t>,</w:t>
      </w:r>
      <w:r>
        <w:rPr>
          <w:rStyle w:val="NormalTok"/>
        </w:rPr>
        <w:t xml:space="preserve"> </w:t>
      </w:r>
      <w:r>
        <w:rPr>
          <w:rStyle w:val="StringTok"/>
        </w:rPr>
        <w:t>"show"</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返回值为：</w:t>
      </w:r>
      <w:r>
        <w:rPr>
          <w:rStyle w:val="StringTok"/>
        </w:rPr>
        <w:t>"</w:t>
      </w:r>
      <w:r>
        <w:rPr>
          <w:rStyle w:val="NormalTok"/>
        </w:rPr>
        <w:t xml:space="preserve"> </w:t>
      </w:r>
      <w:r>
        <w:rPr>
          <w:rStyle w:val="OperatorTok"/>
        </w:rPr>
        <w:t>+</w:t>
      </w:r>
      <w:r>
        <w:rPr>
          <w:rStyle w:val="NormalTok"/>
        </w:rPr>
        <w:t xml:space="preserve"> info</w:t>
      </w:r>
      <w:r>
        <w:rPr>
          <w:rStyle w:val="OperatorTok"/>
        </w:rPr>
        <w:t>);</w:t>
      </w:r>
      <w:r>
        <w:br/>
      </w:r>
      <w:r>
        <w:br/>
      </w:r>
      <w:r>
        <w:rPr>
          <w:rStyle w:val="NormalTok"/>
        </w:rPr>
        <w:t xml:space="preserve">    </w:t>
      </w:r>
      <w:r>
        <w:rPr>
          <w:rStyle w:val="OperatorTok"/>
        </w:rPr>
        <w:t>}</w:t>
      </w:r>
      <w:r>
        <w:br/>
      </w:r>
      <w:r>
        <w:rPr>
          <w:rStyle w:val="OperatorTok"/>
        </w:rPr>
        <w:t>}</w:t>
      </w:r>
    </w:p>
    <w:p w14:paraId="64B5F242" w14:textId="77777777" w:rsidR="00EA59A6" w:rsidRDefault="00F4718C">
      <w:pPr>
        <w:pStyle w:val="FirstParagraph"/>
      </w:pPr>
      <w:r>
        <w:rPr>
          <w:b/>
          <w:bCs/>
        </w:rPr>
        <w:t>体会3：</w:t>
      </w:r>
    </w:p>
    <w:p w14:paraId="331BBDFF"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ReflectionTest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rPr>
          <w:rStyle w:val="OperatorTok"/>
        </w:rPr>
        <w:t>{</w:t>
      </w:r>
      <w:r>
        <w:br/>
      </w:r>
      <w:r>
        <w:rPr>
          <w:rStyle w:val="NormalTok"/>
        </w:rPr>
        <w:t xml:space="preserve">        </w:t>
      </w:r>
      <w:r>
        <w:rPr>
          <w:rStyle w:val="CommentTok"/>
        </w:rPr>
        <w:t>//1.</w:t>
      </w:r>
      <w:r>
        <w:rPr>
          <w:rStyle w:val="CommentTok"/>
        </w:rPr>
        <w:t>加载配置文件，并获取指定的</w:t>
      </w:r>
      <w:r>
        <w:rPr>
          <w:rStyle w:val="CommentTok"/>
        </w:rPr>
        <w:t>fruitName</w:t>
      </w:r>
      <w:r>
        <w:rPr>
          <w:rStyle w:val="CommentTok"/>
        </w:rPr>
        <w:t>值</w:t>
      </w:r>
      <w:r>
        <w:br/>
      </w:r>
      <w:r>
        <w:rPr>
          <w:rStyle w:val="NormalTok"/>
        </w:rPr>
        <w:t xml:space="preserve">        </w:t>
      </w:r>
      <w:r>
        <w:rPr>
          <w:rStyle w:val="BuiltInTok"/>
        </w:rPr>
        <w:t>Properties</w:t>
      </w:r>
      <w:r>
        <w:rPr>
          <w:rStyle w:val="NormalTok"/>
        </w:rPr>
        <w:t xml:space="preserve"> pros </w:t>
      </w:r>
      <w:r>
        <w:rPr>
          <w:rStyle w:val="OperatorTok"/>
        </w:rPr>
        <w:t>=</w:t>
      </w:r>
      <w:r>
        <w:rPr>
          <w:rStyle w:val="NormalTok"/>
        </w:rPr>
        <w:t xml:space="preserve"> </w:t>
      </w:r>
      <w:r>
        <w:rPr>
          <w:rStyle w:val="KeywordTok"/>
        </w:rPr>
        <w:t>new</w:t>
      </w:r>
      <w:r>
        <w:rPr>
          <w:rStyle w:val="NormalTok"/>
        </w:rPr>
        <w:t xml:space="preserve"> </w:t>
      </w:r>
      <w:r>
        <w:rPr>
          <w:rStyle w:val="BuiltInTok"/>
        </w:rPr>
        <w:t>Properties</w:t>
      </w:r>
      <w:r>
        <w:rPr>
          <w:rStyle w:val="OperatorTok"/>
        </w:rPr>
        <w:t>();</w:t>
      </w:r>
      <w:r>
        <w:br/>
      </w:r>
      <w:r>
        <w:rPr>
          <w:rStyle w:val="NormalTok"/>
        </w:rPr>
        <w:t xml:space="preserve">        </w:t>
      </w:r>
      <w:r>
        <w:rPr>
          <w:rStyle w:val="BuiltInTok"/>
        </w:rPr>
        <w:t>InputStream</w:t>
      </w:r>
      <w:r>
        <w:rPr>
          <w:rStyle w:val="NormalTok"/>
        </w:rPr>
        <w:t xml:space="preserve"> is </w:t>
      </w:r>
      <w:r>
        <w:rPr>
          <w:rStyle w:val="OperatorTok"/>
        </w:rPr>
        <w:t>=</w:t>
      </w:r>
      <w:r>
        <w:rPr>
          <w:rStyle w:val="NormalTok"/>
        </w:rPr>
        <w:t xml:space="preserve"> </w:t>
      </w:r>
      <w:r>
        <w:rPr>
          <w:rStyle w:val="BuiltInTok"/>
        </w:rPr>
        <w:t>ClassLoader</w:t>
      </w:r>
      <w:r>
        <w:rPr>
          <w:rStyle w:val="OperatorTok"/>
        </w:rPr>
        <w:t>.</w:t>
      </w:r>
      <w:r>
        <w:rPr>
          <w:rStyle w:val="FunctionTok"/>
        </w:rPr>
        <w:t>getSystemClassLoader</w:t>
      </w:r>
      <w:r>
        <w:rPr>
          <w:rStyle w:val="OperatorTok"/>
        </w:rPr>
        <w:t>().</w:t>
      </w:r>
      <w:r>
        <w:rPr>
          <w:rStyle w:val="FunctionTok"/>
        </w:rPr>
        <w:t>getResourceAsStream</w:t>
      </w:r>
      <w:r>
        <w:rPr>
          <w:rStyle w:val="OperatorTok"/>
        </w:rPr>
        <w:t>(</w:t>
      </w:r>
      <w:r>
        <w:rPr>
          <w:rStyle w:val="StringTok"/>
        </w:rPr>
        <w:t>"config.properties"</w:t>
      </w:r>
      <w:r>
        <w:rPr>
          <w:rStyle w:val="OperatorTok"/>
        </w:rPr>
        <w:t>);</w:t>
      </w:r>
      <w:r>
        <w:br/>
      </w:r>
      <w:r>
        <w:rPr>
          <w:rStyle w:val="NormalTok"/>
        </w:rPr>
        <w:t xml:space="preserve">        pros</w:t>
      </w:r>
      <w:r>
        <w:rPr>
          <w:rStyle w:val="OperatorTok"/>
        </w:rPr>
        <w:t>.</w:t>
      </w:r>
      <w:r>
        <w:rPr>
          <w:rStyle w:val="FunctionTok"/>
        </w:rPr>
        <w:t>load</w:t>
      </w:r>
      <w:r>
        <w:rPr>
          <w:rStyle w:val="OperatorTok"/>
        </w:rPr>
        <w:t>(</w:t>
      </w:r>
      <w:r>
        <w:rPr>
          <w:rStyle w:val="NormalTok"/>
        </w:rPr>
        <w:t>is</w:t>
      </w:r>
      <w:r>
        <w:rPr>
          <w:rStyle w:val="OperatorTok"/>
        </w:rPr>
        <w:t>);</w:t>
      </w:r>
      <w:r>
        <w:br/>
      </w:r>
      <w:r>
        <w:rPr>
          <w:rStyle w:val="NormalTok"/>
        </w:rPr>
        <w:t xml:space="preserve">        </w:t>
      </w:r>
      <w:r>
        <w:rPr>
          <w:rStyle w:val="BuiltInTok"/>
        </w:rPr>
        <w:t>String</w:t>
      </w:r>
      <w:r>
        <w:rPr>
          <w:rStyle w:val="NormalTok"/>
        </w:rPr>
        <w:t xml:space="preserve"> fruitStr </w:t>
      </w:r>
      <w:r>
        <w:rPr>
          <w:rStyle w:val="OperatorTok"/>
        </w:rPr>
        <w:t>=</w:t>
      </w:r>
      <w:r>
        <w:rPr>
          <w:rStyle w:val="NormalTok"/>
        </w:rPr>
        <w:t xml:space="preserve"> pros</w:t>
      </w:r>
      <w:r>
        <w:rPr>
          <w:rStyle w:val="OperatorTok"/>
        </w:rPr>
        <w:t>.</w:t>
      </w:r>
      <w:r>
        <w:rPr>
          <w:rStyle w:val="FunctionTok"/>
        </w:rPr>
        <w:t>getProperty</w:t>
      </w:r>
      <w:r>
        <w:rPr>
          <w:rStyle w:val="OperatorTok"/>
        </w:rPr>
        <w:t>(</w:t>
      </w:r>
      <w:r>
        <w:rPr>
          <w:rStyle w:val="StringTok"/>
        </w:rPr>
        <w:t>"fruitName"</w:t>
      </w:r>
      <w:r>
        <w:rPr>
          <w:rStyle w:val="OperatorTok"/>
        </w:rPr>
        <w:t>);</w:t>
      </w:r>
      <w:r>
        <w:br/>
      </w:r>
      <w:r>
        <w:rPr>
          <w:rStyle w:val="NormalTok"/>
        </w:rPr>
        <w:lastRenderedPageBreak/>
        <w:t xml:space="preserve">        </w:t>
      </w:r>
      <w:r>
        <w:rPr>
          <w:rStyle w:val="CommentTok"/>
        </w:rPr>
        <w:t>//2.</w:t>
      </w:r>
      <w:r>
        <w:rPr>
          <w:rStyle w:val="CommentTok"/>
        </w:rPr>
        <w:t>创建指定全类名对应类的实例</w:t>
      </w:r>
      <w:r>
        <w:br/>
      </w:r>
      <w:r>
        <w:rPr>
          <w:rStyle w:val="NormalTok"/>
        </w:rPr>
        <w:t xml:space="preserve">        </w:t>
      </w:r>
      <w:r>
        <w:rPr>
          <w:rStyle w:val="BuiltInTok"/>
        </w:rPr>
        <w:t>Class</w:t>
      </w:r>
      <w:r>
        <w:rPr>
          <w:rStyle w:val="NormalTok"/>
        </w:rPr>
        <w:t xml:space="preserve"> clazz </w:t>
      </w:r>
      <w:r>
        <w:rPr>
          <w:rStyle w:val="OperatorTok"/>
        </w:rPr>
        <w:t>=</w:t>
      </w:r>
      <w:r>
        <w:rPr>
          <w:rStyle w:val="NormalTok"/>
        </w:rPr>
        <w:t xml:space="preserve"> </w:t>
      </w:r>
      <w:r>
        <w:rPr>
          <w:rStyle w:val="BuiltInTok"/>
        </w:rPr>
        <w:t>Class</w:t>
      </w:r>
      <w:r>
        <w:rPr>
          <w:rStyle w:val="OperatorTok"/>
        </w:rPr>
        <w:t>.</w:t>
      </w:r>
      <w:r>
        <w:rPr>
          <w:rStyle w:val="FunctionTok"/>
        </w:rPr>
        <w:t>forName</w:t>
      </w:r>
      <w:r>
        <w:rPr>
          <w:rStyle w:val="OperatorTok"/>
        </w:rPr>
        <w:t>(</w:t>
      </w:r>
      <w:r>
        <w:rPr>
          <w:rStyle w:val="NormalTok"/>
        </w:rPr>
        <w:t>fruitStr</w:t>
      </w:r>
      <w:r>
        <w:rPr>
          <w:rStyle w:val="OperatorTok"/>
        </w:rPr>
        <w:t>);</w:t>
      </w:r>
      <w:r>
        <w:br/>
      </w:r>
      <w:r>
        <w:rPr>
          <w:rStyle w:val="NormalTok"/>
        </w:rPr>
        <w:t xml:space="preserve">        </w:t>
      </w:r>
      <w:r>
        <w:rPr>
          <w:rStyle w:val="BuiltInTok"/>
        </w:rPr>
        <w:t>Constructor</w:t>
      </w:r>
      <w:r>
        <w:rPr>
          <w:rStyle w:val="NormalTok"/>
        </w:rPr>
        <w:t xml:space="preserve"> constructor </w:t>
      </w:r>
      <w:r>
        <w:rPr>
          <w:rStyle w:val="OperatorTok"/>
        </w:rPr>
        <w:t>=</w:t>
      </w:r>
      <w:r>
        <w:rPr>
          <w:rStyle w:val="NormalTok"/>
        </w:rPr>
        <w:t xml:space="preserve"> clazz</w:t>
      </w:r>
      <w:r>
        <w:rPr>
          <w:rStyle w:val="OperatorTok"/>
        </w:rPr>
        <w:t>.</w:t>
      </w:r>
      <w:r>
        <w:rPr>
          <w:rStyle w:val="FunctionTok"/>
        </w:rPr>
        <w:t>getDeclaredConstructor</w:t>
      </w:r>
      <w:r>
        <w:rPr>
          <w:rStyle w:val="OperatorTok"/>
        </w:rPr>
        <w:t>();</w:t>
      </w:r>
      <w:r>
        <w:br/>
      </w:r>
      <w:r>
        <w:rPr>
          <w:rStyle w:val="NormalTok"/>
        </w:rPr>
        <w:t xml:space="preserve">        constructor</w:t>
      </w:r>
      <w:r>
        <w:rPr>
          <w:rStyle w:val="OperatorTok"/>
        </w:rPr>
        <w:t>.</w:t>
      </w:r>
      <w:r>
        <w:rPr>
          <w:rStyle w:val="FunctionTok"/>
        </w:rPr>
        <w:t>setAccessible</w:t>
      </w:r>
      <w:r>
        <w:rPr>
          <w:rStyle w:val="OperatorTok"/>
        </w:rPr>
        <w:t>(</w:t>
      </w:r>
      <w:r>
        <w:rPr>
          <w:rStyle w:val="KeywordTok"/>
        </w:rPr>
        <w:t>true</w:t>
      </w:r>
      <w:r>
        <w:rPr>
          <w:rStyle w:val="OperatorTok"/>
        </w:rPr>
        <w:t>);</w:t>
      </w:r>
      <w:r>
        <w:br/>
      </w:r>
      <w:r>
        <w:rPr>
          <w:rStyle w:val="NormalTok"/>
        </w:rPr>
        <w:t xml:space="preserve">        Fruit fruit </w:t>
      </w:r>
      <w:r>
        <w:rPr>
          <w:rStyle w:val="OperatorTok"/>
        </w:rPr>
        <w:t>=</w:t>
      </w:r>
      <w:r>
        <w:rPr>
          <w:rStyle w:val="NormalTok"/>
        </w:rPr>
        <w:t xml:space="preserve"> </w:t>
      </w:r>
      <w:r>
        <w:rPr>
          <w:rStyle w:val="OperatorTok"/>
        </w:rPr>
        <w:t>(</w:t>
      </w:r>
      <w:r>
        <w:rPr>
          <w:rStyle w:val="NormalTok"/>
        </w:rPr>
        <w:t>Fruit</w:t>
      </w:r>
      <w:r>
        <w:rPr>
          <w:rStyle w:val="OperatorTok"/>
        </w:rPr>
        <w:t>)</w:t>
      </w:r>
      <w:r>
        <w:rPr>
          <w:rStyle w:val="NormalTok"/>
        </w:rPr>
        <w:t xml:space="preserve"> constructor</w:t>
      </w:r>
      <w:r>
        <w:rPr>
          <w:rStyle w:val="OperatorTok"/>
        </w:rPr>
        <w:t>.</w:t>
      </w:r>
      <w:r>
        <w:rPr>
          <w:rStyle w:val="FunctionTok"/>
        </w:rPr>
        <w:t>newInstance</w:t>
      </w:r>
      <w:r>
        <w:rPr>
          <w:rStyle w:val="OperatorTok"/>
        </w:rPr>
        <w:t>();</w:t>
      </w:r>
      <w:r>
        <w:br/>
      </w:r>
      <w:r>
        <w:rPr>
          <w:rStyle w:val="NormalTok"/>
        </w:rPr>
        <w:t xml:space="preserve">        </w:t>
      </w:r>
      <w:r>
        <w:rPr>
          <w:rStyle w:val="CommentTok"/>
        </w:rPr>
        <w:t xml:space="preserve">//3. </w:t>
      </w:r>
      <w:r>
        <w:rPr>
          <w:rStyle w:val="CommentTok"/>
        </w:rPr>
        <w:t>调用相关方法，进行测试</w:t>
      </w:r>
      <w:r>
        <w:br/>
      </w:r>
      <w:r>
        <w:rPr>
          <w:rStyle w:val="NormalTok"/>
        </w:rPr>
        <w:t xml:space="preserve">        Juicer juicer </w:t>
      </w:r>
      <w:r>
        <w:rPr>
          <w:rStyle w:val="OperatorTok"/>
        </w:rPr>
        <w:t>=</w:t>
      </w:r>
      <w:r>
        <w:rPr>
          <w:rStyle w:val="NormalTok"/>
        </w:rPr>
        <w:t xml:space="preserve"> </w:t>
      </w:r>
      <w:r>
        <w:rPr>
          <w:rStyle w:val="KeywordTok"/>
        </w:rPr>
        <w:t>new</w:t>
      </w:r>
      <w:r>
        <w:rPr>
          <w:rStyle w:val="NormalTok"/>
        </w:rPr>
        <w:t xml:space="preserve"> </w:t>
      </w:r>
      <w:r>
        <w:rPr>
          <w:rStyle w:val="FunctionTok"/>
        </w:rPr>
        <w:t>Juicer</w:t>
      </w:r>
      <w:r>
        <w:rPr>
          <w:rStyle w:val="OperatorTok"/>
        </w:rPr>
        <w:t>();</w:t>
      </w:r>
      <w:r>
        <w:br/>
      </w:r>
      <w:r>
        <w:rPr>
          <w:rStyle w:val="NormalTok"/>
        </w:rPr>
        <w:t xml:space="preserve">        juicer</w:t>
      </w:r>
      <w:r>
        <w:rPr>
          <w:rStyle w:val="OperatorTok"/>
        </w:rPr>
        <w:t>.</w:t>
      </w:r>
      <w:r>
        <w:rPr>
          <w:rStyle w:val="FunctionTok"/>
        </w:rPr>
        <w:t>run</w:t>
      </w:r>
      <w:r>
        <w:rPr>
          <w:rStyle w:val="OperatorTok"/>
        </w:rPr>
        <w:t>(</w:t>
      </w:r>
      <w:r>
        <w:rPr>
          <w:rStyle w:val="NormalTok"/>
        </w:rPr>
        <w:t>fruit</w:t>
      </w:r>
      <w:r>
        <w:rPr>
          <w:rStyle w:val="OperatorTok"/>
        </w:rPr>
        <w:t>);</w:t>
      </w:r>
      <w:r>
        <w:br/>
      </w:r>
      <w:r>
        <w:br/>
      </w:r>
      <w:r>
        <w:rPr>
          <w:rStyle w:val="NormalTok"/>
        </w:rPr>
        <w:t xml:space="preserve">    </w:t>
      </w:r>
      <w:r>
        <w:rPr>
          <w:rStyle w:val="OperatorTok"/>
        </w:rPr>
        <w:t>}</w:t>
      </w:r>
      <w:r>
        <w:br/>
      </w:r>
      <w:r>
        <w:br/>
      </w:r>
      <w:r>
        <w:rPr>
          <w:rStyle w:val="OperatorTok"/>
        </w:rPr>
        <w:t>}</w:t>
      </w:r>
      <w:r>
        <w:br/>
      </w:r>
      <w:r>
        <w:br/>
      </w:r>
      <w:r>
        <w:rPr>
          <w:rStyle w:val="KeywordTok"/>
        </w:rPr>
        <w:t>interface</w:t>
      </w:r>
      <w:r>
        <w:rPr>
          <w:rStyle w:val="NormalTok"/>
        </w:rPr>
        <w:t xml:space="preserve"> Fruit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squeeze</w:t>
      </w:r>
      <w:r>
        <w:rPr>
          <w:rStyle w:val="OperatorTok"/>
        </w:rPr>
        <w:t>();</w:t>
      </w:r>
      <w:r>
        <w:br/>
      </w:r>
      <w:r>
        <w:rPr>
          <w:rStyle w:val="OperatorTok"/>
        </w:rPr>
        <w:t>}</w:t>
      </w:r>
      <w:r>
        <w:br/>
      </w:r>
      <w:r>
        <w:br/>
      </w:r>
      <w:r>
        <w:rPr>
          <w:rStyle w:val="KeywordTok"/>
        </w:rPr>
        <w:t>class</w:t>
      </w:r>
      <w:r>
        <w:rPr>
          <w:rStyle w:val="NormalTok"/>
        </w:rPr>
        <w:t xml:space="preserve"> Apple </w:t>
      </w:r>
      <w:r>
        <w:rPr>
          <w:rStyle w:val="KeywordTok"/>
        </w:rPr>
        <w:t>implements</w:t>
      </w:r>
      <w:r>
        <w:rPr>
          <w:rStyle w:val="NormalTok"/>
        </w:rPr>
        <w:t xml:space="preserve"> Fruit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squeeze</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榨出一杯苹果汁儿</w:t>
      </w:r>
      <w:r>
        <w:rPr>
          <w:rStyle w:val="StringTok"/>
        </w:rPr>
        <w:t>"</w:t>
      </w:r>
      <w:r>
        <w:rPr>
          <w:rStyle w:val="OperatorTok"/>
        </w:rPr>
        <w:t>);</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Orange </w:t>
      </w:r>
      <w:r>
        <w:rPr>
          <w:rStyle w:val="KeywordTok"/>
        </w:rPr>
        <w:t>implements</w:t>
      </w:r>
      <w:r>
        <w:rPr>
          <w:rStyle w:val="NormalTok"/>
        </w:rPr>
        <w:t xml:space="preserve"> Fruit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squeeze</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榨出一杯桔子汁儿</w:t>
      </w:r>
      <w:r>
        <w:rPr>
          <w:rStyle w:val="StringTok"/>
        </w:rPr>
        <w:t>"</w:t>
      </w:r>
      <w:r>
        <w:rPr>
          <w:rStyle w:val="OperatorTok"/>
        </w:rPr>
        <w:t>);</w:t>
      </w:r>
      <w:r>
        <w:br/>
      </w:r>
      <w:r>
        <w:rPr>
          <w:rStyle w:val="NormalTok"/>
        </w:rPr>
        <w:tab/>
      </w:r>
      <w:r>
        <w:rPr>
          <w:rStyle w:val="OperatorTok"/>
        </w:rPr>
        <w:t>}</w:t>
      </w:r>
      <w:r>
        <w:br/>
      </w:r>
      <w:r>
        <w:rPr>
          <w:rStyle w:val="OperatorTok"/>
        </w:rPr>
        <w:t>}</w:t>
      </w:r>
      <w:r>
        <w:br/>
      </w:r>
      <w:r>
        <w:br/>
      </w:r>
      <w:r>
        <w:rPr>
          <w:rStyle w:val="KeywordTok"/>
        </w:rPr>
        <w:t>class</w:t>
      </w:r>
      <w:r>
        <w:rPr>
          <w:rStyle w:val="NormalTok"/>
        </w:rPr>
        <w:t xml:space="preserve"> Juicer </w:t>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Fruit f</w:t>
      </w:r>
      <w:r>
        <w:rPr>
          <w:rStyle w:val="OperatorTok"/>
        </w:rPr>
        <w:t>)</w:t>
      </w:r>
      <w:r>
        <w:rPr>
          <w:rStyle w:val="NormalTok"/>
        </w:rPr>
        <w:t xml:space="preserve"> </w:t>
      </w:r>
      <w:r>
        <w:rPr>
          <w:rStyle w:val="OperatorTok"/>
        </w:rPr>
        <w:t>{</w:t>
      </w:r>
      <w:r>
        <w:br/>
      </w:r>
      <w:r>
        <w:rPr>
          <w:rStyle w:val="NormalTok"/>
        </w:rPr>
        <w:tab/>
      </w:r>
      <w:r>
        <w:rPr>
          <w:rStyle w:val="NormalTok"/>
        </w:rPr>
        <w:tab/>
        <w:t>f</w:t>
      </w:r>
      <w:r>
        <w:rPr>
          <w:rStyle w:val="OperatorTok"/>
        </w:rPr>
        <w:t>.</w:t>
      </w:r>
      <w:r>
        <w:rPr>
          <w:rStyle w:val="FunctionTok"/>
        </w:rPr>
        <w:t>squeeze</w:t>
      </w:r>
      <w:r>
        <w:rPr>
          <w:rStyle w:val="OperatorTok"/>
        </w:rPr>
        <w:t>();</w:t>
      </w:r>
      <w:r>
        <w:br/>
      </w:r>
      <w:r>
        <w:rPr>
          <w:rStyle w:val="NormalTok"/>
        </w:rPr>
        <w:tab/>
      </w:r>
      <w:r>
        <w:rPr>
          <w:rStyle w:val="OperatorTok"/>
        </w:rPr>
        <w:t>}</w:t>
      </w:r>
      <w:r>
        <w:br/>
      </w:r>
      <w:r>
        <w:rPr>
          <w:rStyle w:val="OperatorTok"/>
        </w:rPr>
        <w:t>}</w:t>
      </w:r>
    </w:p>
    <w:p w14:paraId="4A54A851" w14:textId="77777777" w:rsidR="00EA59A6" w:rsidRDefault="00F4718C">
      <w:pPr>
        <w:pStyle w:val="FirstParagraph"/>
      </w:pPr>
      <w:r>
        <w:t>其中，配置文件【config.properties】存放在当前Module的src下</w:t>
      </w:r>
    </w:p>
    <w:p w14:paraId="2CCA0C9C" w14:textId="77777777" w:rsidR="00EA59A6" w:rsidRDefault="00F4718C">
      <w:pPr>
        <w:pStyle w:val="SourceCode"/>
      </w:pPr>
      <w:r>
        <w:rPr>
          <w:rStyle w:val="VerbatimChar"/>
        </w:rPr>
        <w:t>com.atguigu.java1.Orange</w:t>
      </w:r>
    </w:p>
    <w:p w14:paraId="5E5286B3" w14:textId="77777777" w:rsidR="00EA59A6" w:rsidRDefault="00F4718C">
      <w:pPr>
        <w:pStyle w:val="1"/>
      </w:pPr>
      <w:bookmarkStart w:id="1521" w:name="header-n1071"/>
      <w:bookmarkStart w:id="1522" w:name="_Toc126056101"/>
      <w:bookmarkEnd w:id="1470"/>
      <w:r>
        <w:t>第18章_JDK8-17新特性</w:t>
      </w:r>
      <w:bookmarkEnd w:id="1522"/>
    </w:p>
    <w:p w14:paraId="1F066C8D" w14:textId="77777777" w:rsidR="00EA59A6" w:rsidRDefault="00000000">
      <w:r>
        <w:pict w14:anchorId="5E4AC13F">
          <v:rect id="_x0000_i1055" style="width:0;height:1.5pt" o:hralign="center" o:hrstd="t" o:hr="t"/>
        </w:pict>
      </w:r>
    </w:p>
    <w:p w14:paraId="547F29CC" w14:textId="77777777" w:rsidR="00EA59A6" w:rsidRDefault="00F4718C">
      <w:pPr>
        <w:pStyle w:val="2"/>
      </w:pPr>
      <w:bookmarkStart w:id="1523" w:name="header-n1076"/>
      <w:bookmarkStart w:id="1524" w:name="_Toc126056102"/>
      <w:r>
        <w:lastRenderedPageBreak/>
        <w:t>本章专题与脉络</w:t>
      </w:r>
      <w:bookmarkEnd w:id="1524"/>
    </w:p>
    <w:p w14:paraId="2D736960" w14:textId="77777777" w:rsidR="00EA59A6" w:rsidRDefault="00F4718C">
      <w:pPr>
        <w:pStyle w:val="CaptionedFigure"/>
      </w:pPr>
      <w:r>
        <w:rPr>
          <w:noProof/>
        </w:rPr>
        <w:drawing>
          <wp:inline distT="0" distB="0" distL="0" distR="0" wp14:anchorId="74E47FDA" wp14:editId="7D09B299">
            <wp:extent cx="5334000" cy="2665095"/>
            <wp:effectExtent l="0" t="0" r="0" b="0"/>
            <wp:docPr id="7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pic:cNvPicPr>
                      <a:picLocks noChangeAspect="1" noChangeArrowheads="1"/>
                    </pic:cNvPicPr>
                  </pic:nvPicPr>
                  <pic:blipFill>
                    <a:blip r:embed="rId729"/>
                    <a:stretch>
                      <a:fillRect/>
                    </a:stretch>
                  </pic:blipFill>
                  <pic:spPr>
                    <a:xfrm>
                      <a:off x="0" y="0"/>
                      <a:ext cx="5334000" cy="2665457"/>
                    </a:xfrm>
                    <a:prstGeom prst="rect">
                      <a:avLst/>
                    </a:prstGeom>
                    <a:noFill/>
                    <a:ln w="9525">
                      <a:noFill/>
                    </a:ln>
                  </pic:spPr>
                </pic:pic>
              </a:graphicData>
            </a:graphic>
          </wp:inline>
        </w:drawing>
      </w:r>
    </w:p>
    <w:p w14:paraId="3F9E61CA" w14:textId="77777777" w:rsidR="00EA59A6" w:rsidRDefault="00000000">
      <w:r>
        <w:pict w14:anchorId="781580B4">
          <v:rect id="_x0000_i1056" style="width:0;height:1.5pt" o:hralign="center" o:hrstd="t" o:hr="t"/>
        </w:pict>
      </w:r>
    </w:p>
    <w:p w14:paraId="3A1A5B06" w14:textId="77777777" w:rsidR="00EA59A6" w:rsidRDefault="00F4718C">
      <w:pPr>
        <w:pStyle w:val="2"/>
      </w:pPr>
      <w:bookmarkStart w:id="1525" w:name="_Toc126056103"/>
      <w:bookmarkEnd w:id="1523"/>
      <w:r>
        <w:t>1. Java版本迭代概述</w:t>
      </w:r>
      <w:bookmarkEnd w:id="1525"/>
    </w:p>
    <w:p w14:paraId="2022CA73" w14:textId="77777777" w:rsidR="00EA59A6" w:rsidRDefault="00F4718C">
      <w:pPr>
        <w:pStyle w:val="3"/>
      </w:pPr>
      <w:bookmarkStart w:id="1526" w:name="_Toc126056104"/>
      <w:r>
        <w:t>1.1 发布特点（小步快跑，快速迭代）</w:t>
      </w:r>
      <w:bookmarkEnd w:id="1526"/>
    </w:p>
    <w:tbl>
      <w:tblPr>
        <w:tblStyle w:val="Table"/>
        <w:tblW w:w="0" w:type="auto"/>
        <w:tblInd w:w="0" w:type="dxa"/>
        <w:tblLook w:val="04A0" w:firstRow="1" w:lastRow="0" w:firstColumn="1" w:lastColumn="0" w:noHBand="0" w:noVBand="1"/>
      </w:tblPr>
      <w:tblGrid>
        <w:gridCol w:w="1148"/>
        <w:gridCol w:w="1333"/>
        <w:gridCol w:w="5825"/>
      </w:tblGrid>
      <w:tr w:rsidR="00EA59A6" w14:paraId="24D70346"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71BD6C60" w14:textId="77777777" w:rsidR="00EA59A6" w:rsidRDefault="00F4718C">
            <w:pPr>
              <w:pStyle w:val="Compact"/>
            </w:pPr>
            <w:r>
              <w:t>发行版本</w:t>
            </w:r>
          </w:p>
        </w:tc>
        <w:tc>
          <w:tcPr>
            <w:tcW w:w="0" w:type="auto"/>
          </w:tcPr>
          <w:p w14:paraId="0AF38D79" w14:textId="77777777" w:rsidR="00EA59A6" w:rsidRDefault="00F4718C">
            <w:pPr>
              <w:pStyle w:val="Compact"/>
            </w:pPr>
            <w:r>
              <w:t>发行时间</w:t>
            </w:r>
          </w:p>
        </w:tc>
        <w:tc>
          <w:tcPr>
            <w:tcW w:w="0" w:type="auto"/>
          </w:tcPr>
          <w:p w14:paraId="3C871254" w14:textId="77777777" w:rsidR="00EA59A6" w:rsidRDefault="00F4718C">
            <w:pPr>
              <w:pStyle w:val="Compact"/>
            </w:pPr>
            <w:r>
              <w:t>备注</w:t>
            </w:r>
          </w:p>
        </w:tc>
      </w:tr>
      <w:tr w:rsidR="00EA59A6" w14:paraId="48356CE7" w14:textId="77777777" w:rsidTr="00EA59A6">
        <w:tc>
          <w:tcPr>
            <w:tcW w:w="0" w:type="auto"/>
          </w:tcPr>
          <w:p w14:paraId="67A55757" w14:textId="77777777" w:rsidR="00EA59A6" w:rsidRDefault="00F4718C">
            <w:pPr>
              <w:pStyle w:val="Compact"/>
            </w:pPr>
            <w:r>
              <w:t>Java 1.0</w:t>
            </w:r>
          </w:p>
        </w:tc>
        <w:tc>
          <w:tcPr>
            <w:tcW w:w="0" w:type="auto"/>
          </w:tcPr>
          <w:p w14:paraId="4D148650" w14:textId="77777777" w:rsidR="00EA59A6" w:rsidRDefault="00F4718C">
            <w:pPr>
              <w:pStyle w:val="Compact"/>
            </w:pPr>
            <w:r>
              <w:t>1996.01.23</w:t>
            </w:r>
          </w:p>
        </w:tc>
        <w:tc>
          <w:tcPr>
            <w:tcW w:w="0" w:type="auto"/>
          </w:tcPr>
          <w:p w14:paraId="27717F82" w14:textId="77777777" w:rsidR="00EA59A6" w:rsidRDefault="00F4718C">
            <w:pPr>
              <w:pStyle w:val="Compact"/>
              <w:rPr>
                <w:lang w:eastAsia="zh-CN"/>
              </w:rPr>
            </w:pPr>
            <w:r>
              <w:rPr>
                <w:lang w:eastAsia="zh-CN"/>
              </w:rPr>
              <w:t>Sun公司发布了Java的第一个开发工具包</w:t>
            </w:r>
          </w:p>
        </w:tc>
      </w:tr>
      <w:tr w:rsidR="00EA59A6" w14:paraId="5E4CD198" w14:textId="77777777" w:rsidTr="00EA59A6">
        <w:tc>
          <w:tcPr>
            <w:tcW w:w="0" w:type="auto"/>
          </w:tcPr>
          <w:p w14:paraId="449FA91E" w14:textId="77777777" w:rsidR="00EA59A6" w:rsidRDefault="00F4718C">
            <w:pPr>
              <w:pStyle w:val="Compact"/>
            </w:pPr>
            <w:r>
              <w:t>Java 5.0</w:t>
            </w:r>
          </w:p>
        </w:tc>
        <w:tc>
          <w:tcPr>
            <w:tcW w:w="0" w:type="auto"/>
          </w:tcPr>
          <w:p w14:paraId="3C27BD83" w14:textId="77777777" w:rsidR="00EA59A6" w:rsidRDefault="00F4718C">
            <w:pPr>
              <w:pStyle w:val="Compact"/>
            </w:pPr>
            <w:r>
              <w:t>2004.09.30</w:t>
            </w:r>
          </w:p>
        </w:tc>
        <w:tc>
          <w:tcPr>
            <w:tcW w:w="0" w:type="auto"/>
          </w:tcPr>
          <w:p w14:paraId="5B9E2DB8" w14:textId="77777777" w:rsidR="00EA59A6" w:rsidRDefault="00F4718C">
            <w:pPr>
              <w:pStyle w:val="Compact"/>
            </w:pPr>
            <w:r>
              <w:t>①版本号从1.4直接更新至5.0；②平台更名为JavaSE、JavaEE、JavaME</w:t>
            </w:r>
          </w:p>
        </w:tc>
      </w:tr>
      <w:tr w:rsidR="00EA59A6" w14:paraId="13D0DF51" w14:textId="77777777" w:rsidTr="00EA59A6">
        <w:tc>
          <w:tcPr>
            <w:tcW w:w="0" w:type="auto"/>
          </w:tcPr>
          <w:p w14:paraId="4411A7AF" w14:textId="77777777" w:rsidR="00EA59A6" w:rsidRDefault="00F4718C">
            <w:pPr>
              <w:pStyle w:val="Compact"/>
            </w:pPr>
            <w:r>
              <w:t>Java 8.0</w:t>
            </w:r>
          </w:p>
        </w:tc>
        <w:tc>
          <w:tcPr>
            <w:tcW w:w="0" w:type="auto"/>
          </w:tcPr>
          <w:p w14:paraId="745ABAE4" w14:textId="77777777" w:rsidR="00EA59A6" w:rsidRDefault="00F4718C">
            <w:pPr>
              <w:pStyle w:val="Compact"/>
            </w:pPr>
            <w:r>
              <w:t>2014.03.18</w:t>
            </w:r>
          </w:p>
        </w:tc>
        <w:tc>
          <w:tcPr>
            <w:tcW w:w="0" w:type="auto"/>
          </w:tcPr>
          <w:p w14:paraId="57C0A042" w14:textId="77777777" w:rsidR="00EA59A6" w:rsidRDefault="00F4718C">
            <w:pPr>
              <w:pStyle w:val="Compact"/>
              <w:rPr>
                <w:lang w:eastAsia="zh-CN"/>
              </w:rPr>
            </w:pPr>
            <w:r>
              <w:rPr>
                <w:lang w:eastAsia="zh-CN"/>
              </w:rPr>
              <w:t>此版本是继Java 5.0以来变化最大的版本。是长期支持版本（</w:t>
            </w:r>
            <w:r>
              <w:rPr>
                <w:rStyle w:val="VerbatimChar"/>
                <w:lang w:eastAsia="zh-CN"/>
              </w:rPr>
              <w:t>LTS</w:t>
            </w:r>
            <w:r>
              <w:rPr>
                <w:lang w:eastAsia="zh-CN"/>
              </w:rPr>
              <w:t>）</w:t>
            </w:r>
          </w:p>
        </w:tc>
      </w:tr>
      <w:tr w:rsidR="00EA59A6" w14:paraId="164950B6" w14:textId="77777777" w:rsidTr="00EA59A6">
        <w:tc>
          <w:tcPr>
            <w:tcW w:w="0" w:type="auto"/>
          </w:tcPr>
          <w:p w14:paraId="4F13EA03" w14:textId="77777777" w:rsidR="00EA59A6" w:rsidRDefault="00F4718C">
            <w:pPr>
              <w:pStyle w:val="Compact"/>
            </w:pPr>
            <w:r>
              <w:t>Java 9.0</w:t>
            </w:r>
          </w:p>
        </w:tc>
        <w:tc>
          <w:tcPr>
            <w:tcW w:w="0" w:type="auto"/>
          </w:tcPr>
          <w:p w14:paraId="4A0548C9" w14:textId="77777777" w:rsidR="00EA59A6" w:rsidRDefault="00F4718C">
            <w:pPr>
              <w:pStyle w:val="Compact"/>
            </w:pPr>
            <w:r>
              <w:t>2017.09.22</w:t>
            </w:r>
          </w:p>
        </w:tc>
        <w:tc>
          <w:tcPr>
            <w:tcW w:w="0" w:type="auto"/>
          </w:tcPr>
          <w:p w14:paraId="47C61CBD" w14:textId="77777777" w:rsidR="00EA59A6" w:rsidRDefault="00F4718C">
            <w:pPr>
              <w:pStyle w:val="Compact"/>
              <w:rPr>
                <w:lang w:eastAsia="zh-CN"/>
              </w:rPr>
            </w:pPr>
            <w:r>
              <w:rPr>
                <w:b/>
                <w:bCs/>
                <w:lang w:eastAsia="zh-CN"/>
              </w:rPr>
              <w:t>此版本开始，每半年更新一次</w:t>
            </w:r>
          </w:p>
        </w:tc>
      </w:tr>
      <w:tr w:rsidR="00EA59A6" w14:paraId="737990D2" w14:textId="77777777" w:rsidTr="00EA59A6">
        <w:tc>
          <w:tcPr>
            <w:tcW w:w="0" w:type="auto"/>
          </w:tcPr>
          <w:p w14:paraId="15AA05A0" w14:textId="77777777" w:rsidR="00EA59A6" w:rsidRDefault="00F4718C">
            <w:pPr>
              <w:pStyle w:val="Compact"/>
            </w:pPr>
            <w:r>
              <w:t>Java 10.0</w:t>
            </w:r>
          </w:p>
        </w:tc>
        <w:tc>
          <w:tcPr>
            <w:tcW w:w="0" w:type="auto"/>
          </w:tcPr>
          <w:p w14:paraId="36A684BF" w14:textId="77777777" w:rsidR="00EA59A6" w:rsidRDefault="00F4718C">
            <w:pPr>
              <w:pStyle w:val="Compact"/>
            </w:pPr>
            <w:r>
              <w:t>2018.03.21</w:t>
            </w:r>
          </w:p>
        </w:tc>
        <w:tc>
          <w:tcPr>
            <w:tcW w:w="0" w:type="auto"/>
          </w:tcPr>
          <w:p w14:paraId="2D3F6104" w14:textId="77777777" w:rsidR="00EA59A6" w:rsidRDefault="00EA59A6">
            <w:pPr>
              <w:pStyle w:val="Compact"/>
            </w:pPr>
          </w:p>
        </w:tc>
      </w:tr>
      <w:tr w:rsidR="00EA59A6" w14:paraId="1026E5E2" w14:textId="77777777" w:rsidTr="00EA59A6">
        <w:tc>
          <w:tcPr>
            <w:tcW w:w="0" w:type="auto"/>
          </w:tcPr>
          <w:p w14:paraId="19B5B53D" w14:textId="77777777" w:rsidR="00EA59A6" w:rsidRDefault="00F4718C">
            <w:pPr>
              <w:pStyle w:val="Compact"/>
            </w:pPr>
            <w:r>
              <w:lastRenderedPageBreak/>
              <w:t>Java 11.0</w:t>
            </w:r>
          </w:p>
        </w:tc>
        <w:tc>
          <w:tcPr>
            <w:tcW w:w="0" w:type="auto"/>
          </w:tcPr>
          <w:p w14:paraId="6AF69CD4" w14:textId="77777777" w:rsidR="00EA59A6" w:rsidRDefault="00F4718C">
            <w:pPr>
              <w:pStyle w:val="Compact"/>
            </w:pPr>
            <w:r>
              <w:t>2018.09.25</w:t>
            </w:r>
          </w:p>
        </w:tc>
        <w:tc>
          <w:tcPr>
            <w:tcW w:w="0" w:type="auto"/>
          </w:tcPr>
          <w:p w14:paraId="11EB6FA6" w14:textId="77777777" w:rsidR="00EA59A6" w:rsidRDefault="00F4718C">
            <w:pPr>
              <w:pStyle w:val="Compact"/>
              <w:rPr>
                <w:lang w:eastAsia="zh-CN"/>
              </w:rPr>
            </w:pPr>
            <w:r>
              <w:rPr>
                <w:lang w:eastAsia="zh-CN"/>
              </w:rPr>
              <w:t>JDK安装包取消独立JRE安装包，是长期支持版本（</w:t>
            </w:r>
            <w:r>
              <w:rPr>
                <w:rStyle w:val="VerbatimChar"/>
                <w:lang w:eastAsia="zh-CN"/>
              </w:rPr>
              <w:t>LTS</w:t>
            </w:r>
            <w:r>
              <w:rPr>
                <w:lang w:eastAsia="zh-CN"/>
              </w:rPr>
              <w:t>）</w:t>
            </w:r>
          </w:p>
        </w:tc>
      </w:tr>
      <w:tr w:rsidR="00EA59A6" w14:paraId="2467178E" w14:textId="77777777" w:rsidTr="00EA59A6">
        <w:tc>
          <w:tcPr>
            <w:tcW w:w="0" w:type="auto"/>
          </w:tcPr>
          <w:p w14:paraId="3F4DD9E1" w14:textId="77777777" w:rsidR="00EA59A6" w:rsidRDefault="00F4718C">
            <w:pPr>
              <w:pStyle w:val="Compact"/>
            </w:pPr>
            <w:r>
              <w:t>Java 12.0</w:t>
            </w:r>
          </w:p>
        </w:tc>
        <w:tc>
          <w:tcPr>
            <w:tcW w:w="0" w:type="auto"/>
          </w:tcPr>
          <w:p w14:paraId="28AC7138" w14:textId="77777777" w:rsidR="00EA59A6" w:rsidRDefault="00F4718C">
            <w:pPr>
              <w:pStyle w:val="Compact"/>
            </w:pPr>
            <w:r>
              <w:t>2019.03.19</w:t>
            </w:r>
          </w:p>
        </w:tc>
        <w:tc>
          <w:tcPr>
            <w:tcW w:w="0" w:type="auto"/>
          </w:tcPr>
          <w:p w14:paraId="7A803B12" w14:textId="77777777" w:rsidR="00EA59A6" w:rsidRDefault="00EA59A6">
            <w:pPr>
              <w:pStyle w:val="Compact"/>
            </w:pPr>
          </w:p>
        </w:tc>
      </w:tr>
      <w:tr w:rsidR="00EA59A6" w14:paraId="3BB432D6" w14:textId="77777777" w:rsidTr="00EA59A6">
        <w:tc>
          <w:tcPr>
            <w:tcW w:w="0" w:type="auto"/>
          </w:tcPr>
          <w:p w14:paraId="21FF595C" w14:textId="77777777" w:rsidR="00EA59A6" w:rsidRDefault="00F4718C">
            <w:pPr>
              <w:pStyle w:val="Compact"/>
            </w:pPr>
            <w:r>
              <w:t>...</w:t>
            </w:r>
          </w:p>
        </w:tc>
        <w:tc>
          <w:tcPr>
            <w:tcW w:w="0" w:type="auto"/>
          </w:tcPr>
          <w:p w14:paraId="5C13EFCB" w14:textId="77777777" w:rsidR="00EA59A6" w:rsidRDefault="00F4718C">
            <w:pPr>
              <w:pStyle w:val="Compact"/>
            </w:pPr>
            <w:r>
              <w:t>...</w:t>
            </w:r>
          </w:p>
        </w:tc>
        <w:tc>
          <w:tcPr>
            <w:tcW w:w="0" w:type="auto"/>
          </w:tcPr>
          <w:p w14:paraId="03E322A1" w14:textId="77777777" w:rsidR="00EA59A6" w:rsidRDefault="00EA59A6">
            <w:pPr>
              <w:pStyle w:val="Compact"/>
            </w:pPr>
          </w:p>
        </w:tc>
      </w:tr>
      <w:tr w:rsidR="00EA59A6" w14:paraId="6E22E555" w14:textId="77777777" w:rsidTr="00EA59A6">
        <w:tc>
          <w:tcPr>
            <w:tcW w:w="0" w:type="auto"/>
          </w:tcPr>
          <w:p w14:paraId="0B0F0600" w14:textId="77777777" w:rsidR="00EA59A6" w:rsidRDefault="00F4718C">
            <w:pPr>
              <w:pStyle w:val="Compact"/>
            </w:pPr>
            <w:r>
              <w:t>Java17.0</w:t>
            </w:r>
          </w:p>
        </w:tc>
        <w:tc>
          <w:tcPr>
            <w:tcW w:w="0" w:type="auto"/>
          </w:tcPr>
          <w:p w14:paraId="5A65E1B3" w14:textId="77777777" w:rsidR="00EA59A6" w:rsidRDefault="00F4718C">
            <w:pPr>
              <w:pStyle w:val="Compact"/>
            </w:pPr>
            <w:r>
              <w:t>2021.09</w:t>
            </w:r>
          </w:p>
        </w:tc>
        <w:tc>
          <w:tcPr>
            <w:tcW w:w="0" w:type="auto"/>
          </w:tcPr>
          <w:p w14:paraId="1190769B" w14:textId="77777777" w:rsidR="00EA59A6" w:rsidRDefault="00F4718C">
            <w:pPr>
              <w:pStyle w:val="Compact"/>
              <w:rPr>
                <w:lang w:eastAsia="zh-CN"/>
              </w:rPr>
            </w:pPr>
            <w:r>
              <w:rPr>
                <w:lang w:eastAsia="zh-CN"/>
              </w:rPr>
              <w:t>发布Java 17.0，版本号也称为21.9，是长期支持版本（</w:t>
            </w:r>
            <w:r>
              <w:rPr>
                <w:rStyle w:val="VerbatimChar"/>
                <w:lang w:eastAsia="zh-CN"/>
              </w:rPr>
              <w:t>LTS</w:t>
            </w:r>
            <w:r>
              <w:rPr>
                <w:lang w:eastAsia="zh-CN"/>
              </w:rPr>
              <w:t>）</w:t>
            </w:r>
          </w:p>
        </w:tc>
      </w:tr>
      <w:tr w:rsidR="00EA59A6" w14:paraId="02DFD785" w14:textId="77777777" w:rsidTr="00EA59A6">
        <w:tc>
          <w:tcPr>
            <w:tcW w:w="0" w:type="auto"/>
          </w:tcPr>
          <w:p w14:paraId="4BC4E397" w14:textId="77777777" w:rsidR="00EA59A6" w:rsidRDefault="00F4718C">
            <w:pPr>
              <w:pStyle w:val="Compact"/>
            </w:pPr>
            <w:r>
              <w:t>...</w:t>
            </w:r>
          </w:p>
        </w:tc>
        <w:tc>
          <w:tcPr>
            <w:tcW w:w="0" w:type="auto"/>
          </w:tcPr>
          <w:p w14:paraId="5B5BFF7B" w14:textId="77777777" w:rsidR="00EA59A6" w:rsidRDefault="00F4718C">
            <w:pPr>
              <w:pStyle w:val="Compact"/>
            </w:pPr>
            <w:r>
              <w:t>...</w:t>
            </w:r>
          </w:p>
        </w:tc>
        <w:tc>
          <w:tcPr>
            <w:tcW w:w="0" w:type="auto"/>
          </w:tcPr>
          <w:p w14:paraId="7364F38A" w14:textId="77777777" w:rsidR="00EA59A6" w:rsidRDefault="00EA59A6">
            <w:pPr>
              <w:pStyle w:val="Compact"/>
            </w:pPr>
          </w:p>
        </w:tc>
      </w:tr>
      <w:tr w:rsidR="00EA59A6" w14:paraId="3351278D" w14:textId="77777777" w:rsidTr="00EA59A6">
        <w:tc>
          <w:tcPr>
            <w:tcW w:w="0" w:type="auto"/>
          </w:tcPr>
          <w:p w14:paraId="605BA976" w14:textId="77777777" w:rsidR="00EA59A6" w:rsidRDefault="00F4718C">
            <w:pPr>
              <w:pStyle w:val="Compact"/>
            </w:pPr>
            <w:r>
              <w:t>Java19.0</w:t>
            </w:r>
          </w:p>
        </w:tc>
        <w:tc>
          <w:tcPr>
            <w:tcW w:w="0" w:type="auto"/>
          </w:tcPr>
          <w:p w14:paraId="3780EACA" w14:textId="77777777" w:rsidR="00EA59A6" w:rsidRDefault="00F4718C">
            <w:pPr>
              <w:pStyle w:val="Compact"/>
            </w:pPr>
            <w:r>
              <w:t>2022.09</w:t>
            </w:r>
          </w:p>
        </w:tc>
        <w:tc>
          <w:tcPr>
            <w:tcW w:w="0" w:type="auto"/>
          </w:tcPr>
          <w:p w14:paraId="67BC0678" w14:textId="77777777" w:rsidR="00EA59A6" w:rsidRDefault="00F4718C">
            <w:pPr>
              <w:pStyle w:val="Compact"/>
              <w:rPr>
                <w:lang w:eastAsia="zh-CN"/>
              </w:rPr>
            </w:pPr>
            <w:r>
              <w:rPr>
                <w:lang w:eastAsia="zh-CN"/>
              </w:rPr>
              <w:t>发布Java19.0，版本号也称为22.9。</w:t>
            </w:r>
          </w:p>
        </w:tc>
      </w:tr>
    </w:tbl>
    <w:p w14:paraId="4B670CA9" w14:textId="77777777" w:rsidR="00EA59A6" w:rsidRDefault="00F4718C">
      <w:pPr>
        <w:pStyle w:val="a0"/>
        <w:rPr>
          <w:lang w:eastAsia="zh-CN"/>
        </w:rPr>
      </w:pPr>
      <w:r>
        <w:rPr>
          <w:lang w:eastAsia="zh-CN"/>
        </w:rPr>
        <w:t xml:space="preserve">从Java 9 这个版本开始，Java 的计划发布周期是 </w:t>
      </w:r>
      <w:r>
        <w:rPr>
          <w:rStyle w:val="VerbatimChar"/>
          <w:lang w:eastAsia="zh-CN"/>
        </w:rPr>
        <w:t>6</w:t>
      </w:r>
      <w:r>
        <w:rPr>
          <w:rStyle w:val="VerbatimChar"/>
          <w:lang w:eastAsia="zh-CN"/>
        </w:rPr>
        <w:t>个月</w:t>
      </w:r>
      <w:r>
        <w:rPr>
          <w:lang w:eastAsia="zh-CN"/>
        </w:rPr>
        <w:t>。</w:t>
      </w:r>
    </w:p>
    <w:p w14:paraId="4B5D9153" w14:textId="77777777" w:rsidR="00EA59A6" w:rsidRDefault="00F4718C">
      <w:pPr>
        <w:pStyle w:val="a0"/>
        <w:rPr>
          <w:lang w:eastAsia="zh-CN"/>
        </w:rPr>
      </w:pPr>
      <w:r>
        <w:rPr>
          <w:lang w:eastAsia="zh-CN"/>
        </w:rPr>
        <w:t>这意味着Java的更新从传统的以</w:t>
      </w:r>
      <w:r>
        <w:rPr>
          <w:rStyle w:val="VerbatimChar"/>
          <w:lang w:eastAsia="zh-CN"/>
        </w:rPr>
        <w:t>特性驱动</w:t>
      </w:r>
      <w:r>
        <w:rPr>
          <w:lang w:eastAsia="zh-CN"/>
        </w:rPr>
        <w:t>的发布周期，转变为以</w:t>
      </w:r>
      <w:r>
        <w:rPr>
          <w:rStyle w:val="VerbatimChar"/>
          <w:lang w:eastAsia="zh-CN"/>
        </w:rPr>
        <w:t>时间驱动</w:t>
      </w:r>
      <w:r>
        <w:rPr>
          <w:lang w:eastAsia="zh-CN"/>
        </w:rPr>
        <w:t>的发布模式，并且承诺不会跳票。通过这样的方式，开发团队可以把一些关键特性尽早合并到 JDK 之中，以快速得到开发者反馈，在一定程度上避免出现像 Java 9 两次被迫延迟发布的窘况。</w:t>
      </w:r>
    </w:p>
    <w:p w14:paraId="5F9D0680" w14:textId="77777777" w:rsidR="00EA59A6" w:rsidRDefault="00F4718C">
      <w:pPr>
        <w:pStyle w:val="a0"/>
      </w:pPr>
      <w:r>
        <w:t>针对企业客户的需求，Oracle 将以</w:t>
      </w:r>
      <w:r>
        <w:rPr>
          <w:rStyle w:val="VerbatimChar"/>
        </w:rPr>
        <w:t>三年</w:t>
      </w:r>
      <w:r>
        <w:t>为周期发布长期支持版本（long term support）。</w:t>
      </w:r>
    </w:p>
    <w:p w14:paraId="260F452D" w14:textId="77777777" w:rsidR="00EA59A6" w:rsidRDefault="00F4718C">
      <w:pPr>
        <w:pStyle w:val="a0"/>
      </w:pPr>
      <w:r>
        <w:t>Oracle 的官方观点认为：</w:t>
      </w:r>
      <w:r>
        <w:rPr>
          <w:b/>
          <w:bCs/>
        </w:rPr>
        <w:t>与 Java 7-&gt;8-&gt;9 相比，Java 9-&gt;10-&gt;11的升级和 8-&gt;8u20-&gt;8u40 更相似。</w:t>
      </w:r>
    </w:p>
    <w:p w14:paraId="32DD9FAC" w14:textId="77777777" w:rsidR="00EA59A6" w:rsidRDefault="00F4718C">
      <w:pPr>
        <w:pStyle w:val="a0"/>
        <w:rPr>
          <w:lang w:eastAsia="zh-CN"/>
        </w:rPr>
      </w:pPr>
      <w:r>
        <w:rPr>
          <w:lang w:eastAsia="zh-CN"/>
        </w:rPr>
        <w:lastRenderedPageBreak/>
        <w:t>新模式下的 Java 版本发布都会包含许多变更，包括</w:t>
      </w:r>
      <w:r>
        <w:rPr>
          <w:rStyle w:val="VerbatimChar"/>
          <w:lang w:eastAsia="zh-CN"/>
        </w:rPr>
        <w:t>语言变更</w:t>
      </w:r>
      <w:r>
        <w:rPr>
          <w:lang w:eastAsia="zh-CN"/>
        </w:rPr>
        <w:t xml:space="preserve">和 </w:t>
      </w:r>
      <w:r>
        <w:rPr>
          <w:rStyle w:val="VerbatimChar"/>
          <w:lang w:eastAsia="zh-CN"/>
        </w:rPr>
        <w:t xml:space="preserve">JVM </w:t>
      </w:r>
      <w:r>
        <w:rPr>
          <w:rStyle w:val="VerbatimChar"/>
          <w:lang w:eastAsia="zh-CN"/>
        </w:rPr>
        <w:t>变更</w:t>
      </w:r>
      <w:r>
        <w:rPr>
          <w:lang w:eastAsia="zh-CN"/>
        </w:rPr>
        <w:t xml:space="preserve">，这两者都会对 IDE、字节码库和框架产生重大影响。此外，不仅会新增其他 API，还会有 </w:t>
      </w:r>
      <w:r>
        <w:rPr>
          <w:rStyle w:val="VerbatimChar"/>
          <w:lang w:eastAsia="zh-CN"/>
        </w:rPr>
        <w:t>API</w:t>
      </w:r>
      <w:r>
        <w:rPr>
          <w:rStyle w:val="VerbatimChar"/>
          <w:lang w:eastAsia="zh-CN"/>
        </w:rPr>
        <w:t>被删除</w:t>
      </w:r>
      <w:r>
        <w:rPr>
          <w:lang w:eastAsia="zh-CN"/>
        </w:rPr>
        <w:t>（这在 Java 8 之前没有发生过）。</w:t>
      </w:r>
    </w:p>
    <w:p w14:paraId="7B435888" w14:textId="77777777" w:rsidR="00EA59A6" w:rsidRDefault="00F4718C">
      <w:pPr>
        <w:pStyle w:val="a0"/>
        <w:rPr>
          <w:lang w:eastAsia="zh-CN"/>
        </w:rPr>
      </w:pPr>
      <w:r>
        <w:rPr>
          <w:lang w:eastAsia="zh-CN"/>
        </w:rPr>
        <w:t>目前看这种发布策略是非常成功的，</w:t>
      </w:r>
      <w:r>
        <w:rPr>
          <w:b/>
          <w:bCs/>
          <w:lang w:eastAsia="zh-CN"/>
        </w:rPr>
        <w:t>解开了 Java/JVM 演进的许多枷锁，至关重要的是，OpenJDK 的权力中心，正在转移到开发社区和开发者手中。</w:t>
      </w:r>
      <w:r>
        <w:rPr>
          <w:lang w:eastAsia="zh-CN"/>
        </w:rPr>
        <w:t>在新的模式中，既可以利用 LTS 满足企业长期可靠支持的需求，也可以满足各种开发者对于新特性迭代的诉求。因为用 2-3 年的最小间隔粒度来试验一个特性，基本是不现实的。</w:t>
      </w:r>
    </w:p>
    <w:p w14:paraId="61A84B72" w14:textId="77777777" w:rsidR="00EA59A6" w:rsidRDefault="00F4718C">
      <w:pPr>
        <w:pStyle w:val="3"/>
      </w:pPr>
      <w:bookmarkStart w:id="1527" w:name="_Toc126056105"/>
      <w:r>
        <w:t>1.2 名词解释</w:t>
      </w:r>
      <w:bookmarkEnd w:id="1527"/>
    </w:p>
    <w:p w14:paraId="10633FF0" w14:textId="77777777" w:rsidR="00EA59A6" w:rsidRDefault="00F4718C">
      <w:pPr>
        <w:pStyle w:val="4"/>
      </w:pPr>
      <w:r>
        <w:t>名词解释：Oracle JDK和Open JDK</w:t>
      </w:r>
    </w:p>
    <w:p w14:paraId="4A98A6C4" w14:textId="77777777" w:rsidR="00EA59A6" w:rsidRDefault="00F4718C">
      <w:pPr>
        <w:pStyle w:val="FirstParagraph"/>
        <w:rPr>
          <w:lang w:eastAsia="zh-CN"/>
        </w:rPr>
      </w:pPr>
      <w:r>
        <w:rPr>
          <w:lang w:eastAsia="zh-CN"/>
        </w:rPr>
        <w:t>这两个JDK最大不同就是许可证不一样。</w:t>
      </w:r>
      <w:r>
        <w:rPr>
          <w:b/>
          <w:bCs/>
          <w:lang w:eastAsia="zh-CN"/>
        </w:rPr>
        <w:t>但是对于个人用户来讲，没区别。</w:t>
      </w:r>
    </w:p>
    <w:tbl>
      <w:tblPr>
        <w:tblStyle w:val="Table"/>
        <w:tblW w:w="0" w:type="auto"/>
        <w:tblInd w:w="0" w:type="dxa"/>
        <w:tblLook w:val="04A0" w:firstRow="1" w:lastRow="0" w:firstColumn="1" w:lastColumn="0" w:noHBand="0" w:noVBand="1"/>
      </w:tblPr>
      <w:tblGrid>
        <w:gridCol w:w="926"/>
        <w:gridCol w:w="5498"/>
        <w:gridCol w:w="1882"/>
      </w:tblGrid>
      <w:tr w:rsidR="00EA59A6" w14:paraId="0E99311B"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5D42791B" w14:textId="77777777" w:rsidR="00EA59A6" w:rsidRDefault="00EA59A6">
            <w:pPr>
              <w:pStyle w:val="Compact"/>
              <w:rPr>
                <w:lang w:eastAsia="zh-CN"/>
              </w:rPr>
            </w:pPr>
          </w:p>
        </w:tc>
        <w:tc>
          <w:tcPr>
            <w:tcW w:w="0" w:type="auto"/>
          </w:tcPr>
          <w:p w14:paraId="5A2CDAB9" w14:textId="77777777" w:rsidR="00EA59A6" w:rsidRDefault="00F4718C">
            <w:pPr>
              <w:pStyle w:val="Compact"/>
            </w:pPr>
            <w:r>
              <w:t>Oracle JDK</w:t>
            </w:r>
          </w:p>
        </w:tc>
        <w:tc>
          <w:tcPr>
            <w:tcW w:w="0" w:type="auto"/>
          </w:tcPr>
          <w:p w14:paraId="05CFC3DA" w14:textId="77777777" w:rsidR="00EA59A6" w:rsidRDefault="00F4718C">
            <w:pPr>
              <w:pStyle w:val="Compact"/>
            </w:pPr>
            <w:r>
              <w:t>Open JDK</w:t>
            </w:r>
          </w:p>
        </w:tc>
      </w:tr>
      <w:tr w:rsidR="00EA59A6" w14:paraId="472E029C" w14:textId="77777777" w:rsidTr="00EA59A6">
        <w:tc>
          <w:tcPr>
            <w:tcW w:w="0" w:type="auto"/>
          </w:tcPr>
          <w:p w14:paraId="25FD810C" w14:textId="77777777" w:rsidR="00EA59A6" w:rsidRDefault="00F4718C">
            <w:pPr>
              <w:pStyle w:val="Compact"/>
            </w:pPr>
            <w:r>
              <w:t>来源</w:t>
            </w:r>
          </w:p>
        </w:tc>
        <w:tc>
          <w:tcPr>
            <w:tcW w:w="0" w:type="auto"/>
          </w:tcPr>
          <w:p w14:paraId="094C7198" w14:textId="77777777" w:rsidR="00EA59A6" w:rsidRDefault="00F4718C">
            <w:pPr>
              <w:pStyle w:val="Compact"/>
              <w:rPr>
                <w:lang w:eastAsia="zh-CN"/>
              </w:rPr>
            </w:pPr>
            <w:r>
              <w:rPr>
                <w:lang w:eastAsia="zh-CN"/>
              </w:rPr>
              <w:t>Oracle团队维护</w:t>
            </w:r>
          </w:p>
        </w:tc>
        <w:tc>
          <w:tcPr>
            <w:tcW w:w="0" w:type="auto"/>
          </w:tcPr>
          <w:p w14:paraId="54AE8B97" w14:textId="77777777" w:rsidR="00EA59A6" w:rsidRDefault="00F4718C">
            <w:pPr>
              <w:pStyle w:val="Compact"/>
            </w:pPr>
            <w:r>
              <w:t>Oracle和Open Java社区</w:t>
            </w:r>
          </w:p>
        </w:tc>
      </w:tr>
      <w:tr w:rsidR="00EA59A6" w14:paraId="1057E3EF" w14:textId="77777777" w:rsidTr="00EA59A6">
        <w:tc>
          <w:tcPr>
            <w:tcW w:w="0" w:type="auto"/>
          </w:tcPr>
          <w:p w14:paraId="4B2703F2" w14:textId="77777777" w:rsidR="00EA59A6" w:rsidRDefault="00F4718C">
            <w:pPr>
              <w:pStyle w:val="Compact"/>
            </w:pPr>
            <w:r>
              <w:t>授权协议</w:t>
            </w:r>
          </w:p>
        </w:tc>
        <w:tc>
          <w:tcPr>
            <w:tcW w:w="0" w:type="auto"/>
          </w:tcPr>
          <w:p w14:paraId="32CF3C9F" w14:textId="77777777" w:rsidR="00EA59A6" w:rsidRDefault="00F4718C">
            <w:pPr>
              <w:pStyle w:val="Compact"/>
            </w:pPr>
            <w:r>
              <w:t>Java 17及更高版本 Oracle Java SE 许可证&lt;br&gt;Java16及更低版本甲骨文免费条款和条件 （NFTC） 许可协议</w:t>
            </w:r>
          </w:p>
        </w:tc>
        <w:tc>
          <w:tcPr>
            <w:tcW w:w="0" w:type="auto"/>
          </w:tcPr>
          <w:p w14:paraId="53557434" w14:textId="77777777" w:rsidR="00EA59A6" w:rsidRDefault="00F4718C">
            <w:pPr>
              <w:pStyle w:val="Compact"/>
            </w:pPr>
            <w:r>
              <w:t>GPL v2许可证</w:t>
            </w:r>
          </w:p>
        </w:tc>
      </w:tr>
      <w:tr w:rsidR="00EA59A6" w14:paraId="2CB3CF50" w14:textId="77777777" w:rsidTr="00EA59A6">
        <w:tc>
          <w:tcPr>
            <w:tcW w:w="0" w:type="auto"/>
          </w:tcPr>
          <w:p w14:paraId="16CFF0AA" w14:textId="77777777" w:rsidR="00EA59A6" w:rsidRDefault="00F4718C">
            <w:pPr>
              <w:pStyle w:val="Compact"/>
            </w:pPr>
            <w:r>
              <w:t>关系</w:t>
            </w:r>
          </w:p>
        </w:tc>
        <w:tc>
          <w:tcPr>
            <w:tcW w:w="0" w:type="auto"/>
          </w:tcPr>
          <w:p w14:paraId="42505D02" w14:textId="77777777" w:rsidR="00EA59A6" w:rsidRDefault="00F4718C">
            <w:pPr>
              <w:pStyle w:val="Compact"/>
            </w:pPr>
            <w:r>
              <w:t>由Open JDK构建，增加了少许内容</w:t>
            </w:r>
          </w:p>
        </w:tc>
        <w:tc>
          <w:tcPr>
            <w:tcW w:w="0" w:type="auto"/>
          </w:tcPr>
          <w:p w14:paraId="200CF8DC" w14:textId="77777777" w:rsidR="00EA59A6" w:rsidRDefault="00EA59A6">
            <w:pPr>
              <w:pStyle w:val="Compact"/>
            </w:pPr>
          </w:p>
        </w:tc>
      </w:tr>
      <w:tr w:rsidR="00EA59A6" w14:paraId="405AA2B8" w14:textId="77777777" w:rsidTr="00EA59A6">
        <w:tc>
          <w:tcPr>
            <w:tcW w:w="0" w:type="auto"/>
          </w:tcPr>
          <w:p w14:paraId="0924FD2B" w14:textId="77777777" w:rsidR="00EA59A6" w:rsidRDefault="00F4718C">
            <w:pPr>
              <w:pStyle w:val="Compact"/>
            </w:pPr>
            <w:r>
              <w:lastRenderedPageBreak/>
              <w:t>是否收费</w:t>
            </w:r>
          </w:p>
        </w:tc>
        <w:tc>
          <w:tcPr>
            <w:tcW w:w="0" w:type="auto"/>
          </w:tcPr>
          <w:p w14:paraId="6B110A93" w14:textId="77777777" w:rsidR="00EA59A6" w:rsidRDefault="00F4718C">
            <w:pPr>
              <w:pStyle w:val="Compact"/>
              <w:rPr>
                <w:lang w:eastAsia="zh-CN"/>
              </w:rPr>
            </w:pPr>
            <w:r>
              <w:rPr>
                <w:lang w:eastAsia="zh-CN"/>
              </w:rPr>
              <w:t>2021年9月起Java17及更高版本所有用户免费。 16及更低版本，个人用户、开发用户免费。</w:t>
            </w:r>
          </w:p>
        </w:tc>
        <w:tc>
          <w:tcPr>
            <w:tcW w:w="0" w:type="auto"/>
          </w:tcPr>
          <w:p w14:paraId="07CF8CD6" w14:textId="77777777" w:rsidR="00EA59A6" w:rsidRDefault="00F4718C">
            <w:pPr>
              <w:pStyle w:val="Compact"/>
              <w:rPr>
                <w:lang w:eastAsia="zh-CN"/>
              </w:rPr>
            </w:pPr>
            <w:r>
              <w:rPr>
                <w:lang w:eastAsia="zh-CN"/>
              </w:rPr>
              <w:t>2017年9月起，所有版本免费</w:t>
            </w:r>
          </w:p>
        </w:tc>
      </w:tr>
      <w:tr w:rsidR="00EA59A6" w14:paraId="28C328AB" w14:textId="77777777" w:rsidTr="00EA59A6">
        <w:tc>
          <w:tcPr>
            <w:tcW w:w="0" w:type="auto"/>
          </w:tcPr>
          <w:p w14:paraId="7021306D" w14:textId="77777777" w:rsidR="00EA59A6" w:rsidRDefault="00F4718C">
            <w:pPr>
              <w:pStyle w:val="Compact"/>
            </w:pPr>
            <w:r>
              <w:t>对语法的支持</w:t>
            </w:r>
          </w:p>
        </w:tc>
        <w:tc>
          <w:tcPr>
            <w:tcW w:w="0" w:type="auto"/>
          </w:tcPr>
          <w:p w14:paraId="444BBFA8" w14:textId="77777777" w:rsidR="00EA59A6" w:rsidRDefault="00F4718C">
            <w:pPr>
              <w:pStyle w:val="Compact"/>
            </w:pPr>
            <w:r>
              <w:t>一致</w:t>
            </w:r>
          </w:p>
        </w:tc>
        <w:tc>
          <w:tcPr>
            <w:tcW w:w="0" w:type="auto"/>
          </w:tcPr>
          <w:p w14:paraId="290465D3" w14:textId="77777777" w:rsidR="00EA59A6" w:rsidRDefault="00F4718C">
            <w:pPr>
              <w:pStyle w:val="Compact"/>
            </w:pPr>
            <w:r>
              <w:t>一致</w:t>
            </w:r>
          </w:p>
        </w:tc>
      </w:tr>
    </w:tbl>
    <w:p w14:paraId="61FBF9DE" w14:textId="77777777" w:rsidR="00EA59A6" w:rsidRDefault="00F4718C">
      <w:pPr>
        <w:pStyle w:val="4"/>
      </w:pPr>
      <w:r>
        <w:t>名词解释：JEP</w:t>
      </w:r>
    </w:p>
    <w:p w14:paraId="1AAD9A02" w14:textId="77777777" w:rsidR="00EA59A6" w:rsidRDefault="00F4718C">
      <w:pPr>
        <w:pStyle w:val="FirstParagraph"/>
      </w:pPr>
      <w:r>
        <w:t>JEP(JDK Enhancement Proposals)：jdk 改进提案，每当需要有新的设想时候，JEP可以提出非正式的规范(specification)，被正式认可的JEP正式写进JDK的发展路线图并分配版本号。</w:t>
      </w:r>
    </w:p>
    <w:p w14:paraId="10FA08D5" w14:textId="77777777" w:rsidR="00EA59A6" w:rsidRDefault="00F4718C">
      <w:pPr>
        <w:pStyle w:val="4"/>
      </w:pPr>
      <w:r>
        <w:t>名词解释：LTS</w:t>
      </w:r>
    </w:p>
    <w:p w14:paraId="63319F81" w14:textId="77777777" w:rsidR="00EA59A6" w:rsidRDefault="00F4718C">
      <w:pPr>
        <w:pStyle w:val="FirstParagraph"/>
        <w:rPr>
          <w:lang w:eastAsia="zh-CN"/>
        </w:rPr>
      </w:pPr>
      <w:r>
        <w:t>LTS（Long-term Support）即长期支持。Oracle官网提供了对Oracle JDK个别版本的长期支持，即使发发行了新版本，比如目前最新的JDK19，在结束日期前，LTS版本都会被长期支持。</w:t>
      </w:r>
      <w:r>
        <w:rPr>
          <w:lang w:eastAsia="zh-CN"/>
        </w:rPr>
        <w:t>（出了bug，会被修复，非LTS则不会再有补丁发布）所以，一定要选一个LTS版本，不然出了漏洞没人修复了。</w:t>
      </w:r>
    </w:p>
    <w:tbl>
      <w:tblPr>
        <w:tblStyle w:val="Table"/>
        <w:tblW w:w="0" w:type="auto"/>
        <w:tblInd w:w="0" w:type="dxa"/>
        <w:tblLook w:val="04A0" w:firstRow="1" w:lastRow="0" w:firstColumn="1" w:lastColumn="0" w:noHBand="0" w:noVBand="1"/>
      </w:tblPr>
      <w:tblGrid>
        <w:gridCol w:w="1308"/>
        <w:gridCol w:w="1509"/>
        <w:gridCol w:w="1509"/>
        <w:gridCol w:w="1656"/>
      </w:tblGrid>
      <w:tr w:rsidR="00EA59A6" w14:paraId="63F71644"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1C106B0" w14:textId="77777777" w:rsidR="00EA59A6" w:rsidRDefault="00F4718C">
            <w:pPr>
              <w:pStyle w:val="Compact"/>
            </w:pPr>
            <w:r>
              <w:t>版本</w:t>
            </w:r>
          </w:p>
        </w:tc>
        <w:tc>
          <w:tcPr>
            <w:tcW w:w="0" w:type="auto"/>
          </w:tcPr>
          <w:p w14:paraId="652A33D9" w14:textId="77777777" w:rsidR="00EA59A6" w:rsidRDefault="00F4718C">
            <w:pPr>
              <w:pStyle w:val="Compact"/>
            </w:pPr>
            <w:r>
              <w:t>开始日期</w:t>
            </w:r>
          </w:p>
        </w:tc>
        <w:tc>
          <w:tcPr>
            <w:tcW w:w="0" w:type="auto"/>
          </w:tcPr>
          <w:p w14:paraId="1F140898" w14:textId="77777777" w:rsidR="00EA59A6" w:rsidRDefault="00F4718C">
            <w:pPr>
              <w:pStyle w:val="Compact"/>
            </w:pPr>
            <w:r>
              <w:t>结束日期</w:t>
            </w:r>
          </w:p>
        </w:tc>
        <w:tc>
          <w:tcPr>
            <w:tcW w:w="0" w:type="auto"/>
          </w:tcPr>
          <w:p w14:paraId="5E9A63E4" w14:textId="77777777" w:rsidR="00EA59A6" w:rsidRDefault="00F4718C">
            <w:pPr>
              <w:pStyle w:val="Compact"/>
            </w:pPr>
            <w:r>
              <w:t>延期结束日期</w:t>
            </w:r>
          </w:p>
        </w:tc>
      </w:tr>
      <w:tr w:rsidR="00EA59A6" w14:paraId="28DD4E1A" w14:textId="77777777" w:rsidTr="00EA59A6">
        <w:tc>
          <w:tcPr>
            <w:tcW w:w="0" w:type="auto"/>
          </w:tcPr>
          <w:p w14:paraId="191E12E3" w14:textId="77777777" w:rsidR="00EA59A6" w:rsidRDefault="00F4718C">
            <w:pPr>
              <w:pStyle w:val="Compact"/>
            </w:pPr>
            <w:r>
              <w:t>7（LTS）</w:t>
            </w:r>
          </w:p>
        </w:tc>
        <w:tc>
          <w:tcPr>
            <w:tcW w:w="0" w:type="auto"/>
          </w:tcPr>
          <w:p w14:paraId="31C73C52" w14:textId="77777777" w:rsidR="00EA59A6" w:rsidRDefault="00F4718C">
            <w:pPr>
              <w:pStyle w:val="Compact"/>
            </w:pPr>
            <w:r>
              <w:t>2011年7月</w:t>
            </w:r>
          </w:p>
        </w:tc>
        <w:tc>
          <w:tcPr>
            <w:tcW w:w="0" w:type="auto"/>
          </w:tcPr>
          <w:p w14:paraId="4361F5EC" w14:textId="77777777" w:rsidR="00EA59A6" w:rsidRDefault="00F4718C">
            <w:pPr>
              <w:pStyle w:val="Compact"/>
            </w:pPr>
            <w:r>
              <w:t>2019年7月</w:t>
            </w:r>
          </w:p>
        </w:tc>
        <w:tc>
          <w:tcPr>
            <w:tcW w:w="0" w:type="auto"/>
          </w:tcPr>
          <w:p w14:paraId="20243A4D" w14:textId="77777777" w:rsidR="00EA59A6" w:rsidRDefault="00F4718C">
            <w:pPr>
              <w:pStyle w:val="Compact"/>
            </w:pPr>
            <w:r>
              <w:t>2022年7月</w:t>
            </w:r>
          </w:p>
        </w:tc>
      </w:tr>
      <w:tr w:rsidR="00EA59A6" w14:paraId="54904227" w14:textId="77777777" w:rsidTr="00EA59A6">
        <w:tc>
          <w:tcPr>
            <w:tcW w:w="0" w:type="auto"/>
          </w:tcPr>
          <w:p w14:paraId="4D0A02C7" w14:textId="77777777" w:rsidR="00EA59A6" w:rsidRDefault="00F4718C">
            <w:pPr>
              <w:pStyle w:val="Compact"/>
            </w:pPr>
            <w:r>
              <w:t>8（LTS）</w:t>
            </w:r>
          </w:p>
        </w:tc>
        <w:tc>
          <w:tcPr>
            <w:tcW w:w="0" w:type="auto"/>
          </w:tcPr>
          <w:p w14:paraId="14196323" w14:textId="77777777" w:rsidR="00EA59A6" w:rsidRDefault="00F4718C">
            <w:pPr>
              <w:pStyle w:val="Compact"/>
            </w:pPr>
            <w:r>
              <w:t>2014年3月</w:t>
            </w:r>
          </w:p>
        </w:tc>
        <w:tc>
          <w:tcPr>
            <w:tcW w:w="0" w:type="auto"/>
          </w:tcPr>
          <w:p w14:paraId="2CFCFD33" w14:textId="77777777" w:rsidR="00EA59A6" w:rsidRDefault="00F4718C">
            <w:pPr>
              <w:pStyle w:val="Compact"/>
            </w:pPr>
            <w:r>
              <w:t>2022年3月</w:t>
            </w:r>
          </w:p>
        </w:tc>
        <w:tc>
          <w:tcPr>
            <w:tcW w:w="0" w:type="auto"/>
          </w:tcPr>
          <w:p w14:paraId="008A4BF2" w14:textId="77777777" w:rsidR="00EA59A6" w:rsidRDefault="00F4718C">
            <w:pPr>
              <w:pStyle w:val="Compact"/>
            </w:pPr>
            <w:r>
              <w:t>2030年12月</w:t>
            </w:r>
          </w:p>
        </w:tc>
      </w:tr>
      <w:tr w:rsidR="00EA59A6" w14:paraId="4A1AB6EB" w14:textId="77777777" w:rsidTr="00EA59A6">
        <w:tc>
          <w:tcPr>
            <w:tcW w:w="0" w:type="auto"/>
          </w:tcPr>
          <w:p w14:paraId="3D46B7B3" w14:textId="77777777" w:rsidR="00EA59A6" w:rsidRDefault="00F4718C">
            <w:pPr>
              <w:pStyle w:val="Compact"/>
            </w:pPr>
            <w:r>
              <w:lastRenderedPageBreak/>
              <w:t>11（LTS）</w:t>
            </w:r>
          </w:p>
        </w:tc>
        <w:tc>
          <w:tcPr>
            <w:tcW w:w="0" w:type="auto"/>
          </w:tcPr>
          <w:p w14:paraId="5D0211B0" w14:textId="77777777" w:rsidR="00EA59A6" w:rsidRDefault="00F4718C">
            <w:pPr>
              <w:pStyle w:val="Compact"/>
            </w:pPr>
            <w:r>
              <w:t>2018年9月</w:t>
            </w:r>
          </w:p>
        </w:tc>
        <w:tc>
          <w:tcPr>
            <w:tcW w:w="0" w:type="auto"/>
          </w:tcPr>
          <w:p w14:paraId="336D679A" w14:textId="77777777" w:rsidR="00EA59A6" w:rsidRDefault="00F4718C">
            <w:pPr>
              <w:pStyle w:val="Compact"/>
            </w:pPr>
            <w:r>
              <w:t>2023年9月</w:t>
            </w:r>
          </w:p>
        </w:tc>
        <w:tc>
          <w:tcPr>
            <w:tcW w:w="0" w:type="auto"/>
          </w:tcPr>
          <w:p w14:paraId="072C508C" w14:textId="77777777" w:rsidR="00EA59A6" w:rsidRDefault="00F4718C">
            <w:pPr>
              <w:pStyle w:val="Compact"/>
            </w:pPr>
            <w:r>
              <w:t>2026年9月</w:t>
            </w:r>
          </w:p>
        </w:tc>
      </w:tr>
      <w:tr w:rsidR="00EA59A6" w14:paraId="2D5A46AB" w14:textId="77777777" w:rsidTr="00EA59A6">
        <w:tc>
          <w:tcPr>
            <w:tcW w:w="0" w:type="auto"/>
          </w:tcPr>
          <w:p w14:paraId="7DE827B7" w14:textId="77777777" w:rsidR="00EA59A6" w:rsidRDefault="00F4718C">
            <w:pPr>
              <w:pStyle w:val="Compact"/>
            </w:pPr>
            <w:r>
              <w:t>17（LTS）</w:t>
            </w:r>
          </w:p>
        </w:tc>
        <w:tc>
          <w:tcPr>
            <w:tcW w:w="0" w:type="auto"/>
          </w:tcPr>
          <w:p w14:paraId="4E488939" w14:textId="77777777" w:rsidR="00EA59A6" w:rsidRDefault="00F4718C">
            <w:pPr>
              <w:pStyle w:val="Compact"/>
            </w:pPr>
            <w:r>
              <w:t>2021年9月</w:t>
            </w:r>
          </w:p>
        </w:tc>
        <w:tc>
          <w:tcPr>
            <w:tcW w:w="0" w:type="auto"/>
          </w:tcPr>
          <w:p w14:paraId="4FC51F5B" w14:textId="77777777" w:rsidR="00EA59A6" w:rsidRDefault="00F4718C">
            <w:pPr>
              <w:pStyle w:val="Compact"/>
            </w:pPr>
            <w:r>
              <w:t>2026年9月</w:t>
            </w:r>
          </w:p>
        </w:tc>
        <w:tc>
          <w:tcPr>
            <w:tcW w:w="0" w:type="auto"/>
          </w:tcPr>
          <w:p w14:paraId="5850C31E" w14:textId="77777777" w:rsidR="00EA59A6" w:rsidRDefault="00F4718C">
            <w:pPr>
              <w:pStyle w:val="Compact"/>
            </w:pPr>
            <w:r>
              <w:t>2029年9月</w:t>
            </w:r>
          </w:p>
        </w:tc>
      </w:tr>
      <w:tr w:rsidR="00EA59A6" w14:paraId="7CE1563C" w14:textId="77777777" w:rsidTr="00EA59A6">
        <w:tc>
          <w:tcPr>
            <w:tcW w:w="0" w:type="auto"/>
          </w:tcPr>
          <w:p w14:paraId="7B55CFC1" w14:textId="77777777" w:rsidR="00EA59A6" w:rsidRDefault="00F4718C">
            <w:pPr>
              <w:pStyle w:val="Compact"/>
            </w:pPr>
            <w:r>
              <w:t>21（LTS）</w:t>
            </w:r>
          </w:p>
        </w:tc>
        <w:tc>
          <w:tcPr>
            <w:tcW w:w="0" w:type="auto"/>
          </w:tcPr>
          <w:p w14:paraId="261023D0" w14:textId="77777777" w:rsidR="00EA59A6" w:rsidRDefault="00F4718C">
            <w:pPr>
              <w:pStyle w:val="Compact"/>
            </w:pPr>
            <w:r>
              <w:t>2023年9月</w:t>
            </w:r>
          </w:p>
        </w:tc>
        <w:tc>
          <w:tcPr>
            <w:tcW w:w="0" w:type="auto"/>
          </w:tcPr>
          <w:p w14:paraId="543AB069" w14:textId="77777777" w:rsidR="00EA59A6" w:rsidRDefault="00F4718C">
            <w:pPr>
              <w:pStyle w:val="Compact"/>
            </w:pPr>
            <w:r>
              <w:t>2028年9月</w:t>
            </w:r>
          </w:p>
        </w:tc>
        <w:tc>
          <w:tcPr>
            <w:tcW w:w="0" w:type="auto"/>
          </w:tcPr>
          <w:p w14:paraId="6A8EA1C8" w14:textId="77777777" w:rsidR="00EA59A6" w:rsidRDefault="00F4718C">
            <w:pPr>
              <w:pStyle w:val="Compact"/>
            </w:pPr>
            <w:r>
              <w:t>2031年9月</w:t>
            </w:r>
          </w:p>
        </w:tc>
      </w:tr>
    </w:tbl>
    <w:p w14:paraId="6BB6412B" w14:textId="77777777" w:rsidR="00EA59A6" w:rsidRDefault="00F4718C">
      <w:pPr>
        <w:pStyle w:val="a0"/>
        <w:rPr>
          <w:lang w:eastAsia="zh-CN"/>
        </w:rPr>
      </w:pPr>
      <w:r>
        <w:rPr>
          <w:lang w:eastAsia="zh-CN"/>
        </w:rPr>
        <w:t>如果要选择Oracle JDK，目前可选的LTS版本为8、11、17三个。</w:t>
      </w:r>
    </w:p>
    <w:p w14:paraId="49EEF4C0" w14:textId="77777777" w:rsidR="00EA59A6" w:rsidRDefault="00F4718C">
      <w:pPr>
        <w:pStyle w:val="3"/>
      </w:pPr>
      <w:bookmarkStart w:id="1528" w:name="header-n1201"/>
      <w:bookmarkStart w:id="1529" w:name="_Toc126056106"/>
      <w:r>
        <w:t>1.3 各版本支持时间路线图</w:t>
      </w:r>
      <w:bookmarkEnd w:id="1529"/>
    </w:p>
    <w:p w14:paraId="6F303367" w14:textId="77777777" w:rsidR="00EA59A6" w:rsidRDefault="00F4718C">
      <w:pPr>
        <w:pStyle w:val="CaptionedFigure"/>
      </w:pPr>
      <w:r>
        <w:rPr>
          <w:noProof/>
        </w:rPr>
        <w:drawing>
          <wp:inline distT="0" distB="0" distL="0" distR="0" wp14:anchorId="6BF77399" wp14:editId="0F1A9851">
            <wp:extent cx="5334000" cy="1797050"/>
            <wp:effectExtent l="0" t="0" r="0" b="0"/>
            <wp:docPr id="7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pic:cNvPicPr>
                      <a:picLocks noChangeAspect="1" noChangeArrowheads="1"/>
                    </pic:cNvPicPr>
                  </pic:nvPicPr>
                  <pic:blipFill>
                    <a:blip r:embed="rId730"/>
                    <a:stretch>
                      <a:fillRect/>
                    </a:stretch>
                  </pic:blipFill>
                  <pic:spPr>
                    <a:xfrm>
                      <a:off x="0" y="0"/>
                      <a:ext cx="5334000" cy="1797099"/>
                    </a:xfrm>
                    <a:prstGeom prst="rect">
                      <a:avLst/>
                    </a:prstGeom>
                    <a:noFill/>
                    <a:ln w="9525">
                      <a:noFill/>
                    </a:ln>
                  </pic:spPr>
                </pic:pic>
              </a:graphicData>
            </a:graphic>
          </wp:inline>
        </w:drawing>
      </w:r>
    </w:p>
    <w:p w14:paraId="2730E577" w14:textId="77777777" w:rsidR="00EA59A6" w:rsidRDefault="00EA59A6">
      <w:pPr>
        <w:pStyle w:val="ImageCaption"/>
      </w:pPr>
    </w:p>
    <w:p w14:paraId="19DFC134" w14:textId="77777777" w:rsidR="00EA59A6" w:rsidRDefault="00F4718C">
      <w:pPr>
        <w:pStyle w:val="3"/>
      </w:pPr>
      <w:bookmarkStart w:id="1530" w:name="header-n1203"/>
      <w:bookmarkStart w:id="1531" w:name="_Toc126056107"/>
      <w:bookmarkEnd w:id="1528"/>
      <w:r>
        <w:lastRenderedPageBreak/>
        <w:t>1.4 各版本介绍</w:t>
      </w:r>
      <w:bookmarkEnd w:id="1531"/>
    </w:p>
    <w:p w14:paraId="3803997E" w14:textId="77777777" w:rsidR="00EA59A6" w:rsidRDefault="00F4718C">
      <w:pPr>
        <w:pStyle w:val="CaptionedFigure"/>
      </w:pPr>
      <w:r>
        <w:rPr>
          <w:noProof/>
        </w:rPr>
        <w:drawing>
          <wp:inline distT="0" distB="0" distL="0" distR="0" wp14:anchorId="0A5205EA" wp14:editId="07B9951D">
            <wp:extent cx="5334000" cy="2600960"/>
            <wp:effectExtent l="0" t="0" r="0" b="0"/>
            <wp:docPr id="7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pic:cNvPicPr>
                      <a:picLocks noChangeAspect="1" noChangeArrowheads="1"/>
                    </pic:cNvPicPr>
                  </pic:nvPicPr>
                  <pic:blipFill>
                    <a:blip r:embed="rId731"/>
                    <a:stretch>
                      <a:fillRect/>
                    </a:stretch>
                  </pic:blipFill>
                  <pic:spPr>
                    <a:xfrm>
                      <a:off x="0" y="0"/>
                      <a:ext cx="5334000" cy="2601024"/>
                    </a:xfrm>
                    <a:prstGeom prst="rect">
                      <a:avLst/>
                    </a:prstGeom>
                    <a:noFill/>
                    <a:ln w="9525">
                      <a:noFill/>
                    </a:ln>
                  </pic:spPr>
                </pic:pic>
              </a:graphicData>
            </a:graphic>
          </wp:inline>
        </w:drawing>
      </w:r>
    </w:p>
    <w:p w14:paraId="7D245A0D" w14:textId="77777777" w:rsidR="00EA59A6" w:rsidRDefault="00F4718C">
      <w:pPr>
        <w:pStyle w:val="4"/>
      </w:pPr>
      <w:r>
        <w:t>jdk 9</w:t>
      </w:r>
    </w:p>
    <w:p w14:paraId="769F9869" w14:textId="77777777" w:rsidR="00EA59A6" w:rsidRDefault="00F4718C">
      <w:pPr>
        <w:pStyle w:val="a0"/>
        <w:rPr>
          <w:lang w:eastAsia="zh-CN"/>
        </w:rPr>
      </w:pPr>
      <w:bookmarkStart w:id="1532" w:name="header-n1205"/>
      <w:r>
        <w:rPr>
          <w:lang w:eastAsia="zh-CN"/>
        </w:rPr>
        <w:t>特性太多，查看链接：</w:t>
      </w:r>
    </w:p>
    <w:p w14:paraId="63A6DF5D" w14:textId="77777777" w:rsidR="00EA59A6" w:rsidRDefault="00F4718C">
      <w:pPr>
        <w:pStyle w:val="a0"/>
      </w:pPr>
      <w:r>
        <w:t>https://openjdk.java.net/projects/jdk9/</w:t>
      </w:r>
    </w:p>
    <w:bookmarkEnd w:id="1532"/>
    <w:p w14:paraId="13D3F04B" w14:textId="77777777" w:rsidR="00EA59A6" w:rsidRDefault="00F4718C">
      <w:pPr>
        <w:pStyle w:val="4"/>
      </w:pPr>
      <w:r>
        <w:t>jdk 10</w:t>
      </w:r>
    </w:p>
    <w:p w14:paraId="44B62A3D" w14:textId="77777777" w:rsidR="00EA59A6" w:rsidRDefault="00F4718C">
      <w:pPr>
        <w:pStyle w:val="FirstParagraph"/>
      </w:pPr>
      <w:r>
        <w:t>https://openjdk.java.net/projects/jdk/10/</w:t>
      </w:r>
    </w:p>
    <w:p w14:paraId="1B7F3A75" w14:textId="77777777" w:rsidR="00EA59A6" w:rsidRDefault="00F4718C">
      <w:pPr>
        <w:pStyle w:val="a7"/>
      </w:pPr>
      <w:r>
        <w:t xml:space="preserve">286: </w:t>
      </w:r>
      <w:hyperlink r:id="rId732">
        <w:r>
          <w:rPr>
            <w:rStyle w:val="af4"/>
          </w:rPr>
          <w:t>Local-Variable Type Inference</w:t>
        </w:r>
      </w:hyperlink>
      <w:r>
        <w:t xml:space="preserve"> 局部变量类型推断 296: </w:t>
      </w:r>
      <w:hyperlink r:id="rId733">
        <w:r>
          <w:rPr>
            <w:rStyle w:val="af4"/>
          </w:rPr>
          <w:t>Consolidate the JDK Forest into a Single Repository</w:t>
        </w:r>
      </w:hyperlink>
      <w:r>
        <w:t xml:space="preserve"> JDK库的合并 304: </w:t>
      </w:r>
      <w:hyperlink r:id="rId734">
        <w:r>
          <w:rPr>
            <w:rStyle w:val="af4"/>
          </w:rPr>
          <w:t>Garbage-Collector Interface</w:t>
        </w:r>
      </w:hyperlink>
      <w:r>
        <w:t xml:space="preserve"> 统一的垃圾回收接口 307: </w:t>
      </w:r>
      <w:hyperlink r:id="rId735">
        <w:r>
          <w:rPr>
            <w:rStyle w:val="af4"/>
          </w:rPr>
          <w:t>Parallel Full GC for G1</w:t>
        </w:r>
      </w:hyperlink>
      <w:r>
        <w:t xml:space="preserve"> 为G1提供并行的Full GC 310: </w:t>
      </w:r>
      <w:hyperlink r:id="rId736">
        <w:r>
          <w:rPr>
            <w:rStyle w:val="af4"/>
          </w:rPr>
          <w:t>Application Class-Data Sharing</w:t>
        </w:r>
      </w:hyperlink>
      <w:r>
        <w:t xml:space="preserve"> 应用程序类数据（AppCDS）共享 312: </w:t>
      </w:r>
      <w:hyperlink r:id="rId737">
        <w:r>
          <w:rPr>
            <w:rStyle w:val="af4"/>
          </w:rPr>
          <w:t>Thread-Local Handshakes</w:t>
        </w:r>
      </w:hyperlink>
      <w:r>
        <w:t xml:space="preserve"> ThreadLocal握手交互 313: </w:t>
      </w:r>
      <w:hyperlink r:id="rId738">
        <w:r>
          <w:rPr>
            <w:rStyle w:val="af4"/>
          </w:rPr>
          <w:t xml:space="preserve">Remove the Native-Header Generation </w:t>
        </w:r>
        <w:r>
          <w:rPr>
            <w:rStyle w:val="af4"/>
          </w:rPr>
          <w:lastRenderedPageBreak/>
          <w:t>Tool (javah)</w:t>
        </w:r>
      </w:hyperlink>
      <w:r>
        <w:t xml:space="preserve"> 移除JDK中附带的javah工具 314: </w:t>
      </w:r>
      <w:hyperlink r:id="rId739">
        <w:r>
          <w:rPr>
            <w:rStyle w:val="af4"/>
          </w:rPr>
          <w:t>Additional Unicode Language-Tag Extensions</w:t>
        </w:r>
      </w:hyperlink>
      <w:r>
        <w:t xml:space="preserve"> 使用附加的Unicode语言标记扩展 316: </w:t>
      </w:r>
      <w:hyperlink r:id="rId740">
        <w:r>
          <w:rPr>
            <w:rStyle w:val="af4"/>
          </w:rPr>
          <w:t>Heap Allocation on Alternative Memory Devices</w:t>
        </w:r>
      </w:hyperlink>
      <w:r>
        <w:t xml:space="preserve"> 能将堆内存占用分配给用户指定的备用内存设备 317: </w:t>
      </w:r>
      <w:hyperlink r:id="rId741">
        <w:r>
          <w:rPr>
            <w:rStyle w:val="af4"/>
          </w:rPr>
          <w:t>Experimental Java-Based JIT Compiler</w:t>
        </w:r>
      </w:hyperlink>
      <w:r>
        <w:t xml:space="preserve"> 使用Graal基于Java的编译器</w:t>
      </w:r>
    </w:p>
    <w:p w14:paraId="7AF25B3D" w14:textId="77777777" w:rsidR="00EA59A6" w:rsidRDefault="00F4718C">
      <w:pPr>
        <w:pStyle w:val="a7"/>
      </w:pPr>
      <w:r>
        <w:t xml:space="preserve">319: </w:t>
      </w:r>
      <w:hyperlink r:id="rId742">
        <w:r>
          <w:rPr>
            <w:rStyle w:val="af4"/>
          </w:rPr>
          <w:t>Root Certificates</w:t>
        </w:r>
      </w:hyperlink>
      <w:r>
        <w:t xml:space="preserve"> 根证书 322: </w:t>
      </w:r>
      <w:hyperlink r:id="rId743">
        <w:r>
          <w:rPr>
            <w:rStyle w:val="af4"/>
          </w:rPr>
          <w:t>Time-Based Release Versioning</w:t>
        </w:r>
      </w:hyperlink>
      <w:r>
        <w:t xml:space="preserve"> 基于时间定于的发布版本</w:t>
      </w:r>
    </w:p>
    <w:p w14:paraId="3EA330F7" w14:textId="77777777" w:rsidR="00EA59A6" w:rsidRDefault="00F4718C">
      <w:pPr>
        <w:pStyle w:val="4"/>
      </w:pPr>
      <w:r>
        <w:t>jdk 11</w:t>
      </w:r>
    </w:p>
    <w:p w14:paraId="159A4CAC" w14:textId="77777777" w:rsidR="00EA59A6" w:rsidRDefault="00F4718C">
      <w:pPr>
        <w:pStyle w:val="FirstParagraph"/>
      </w:pPr>
      <w:r>
        <w:t>https://openjdk.java.net/projects/jdk/11/</w:t>
      </w:r>
    </w:p>
    <w:p w14:paraId="5B7C2D43" w14:textId="77777777" w:rsidR="00EA59A6" w:rsidRDefault="00F4718C">
      <w:pPr>
        <w:pStyle w:val="a7"/>
      </w:pPr>
      <w:r>
        <w:t xml:space="preserve">181: </w:t>
      </w:r>
      <w:hyperlink r:id="rId744">
        <w:r>
          <w:rPr>
            <w:rStyle w:val="af4"/>
          </w:rPr>
          <w:t>Nest-Based Access Control</w:t>
        </w:r>
      </w:hyperlink>
      <w:r>
        <w:t xml:space="preserve"> 基于嵌套的访问控制 309: </w:t>
      </w:r>
      <w:hyperlink r:id="rId745">
        <w:r>
          <w:rPr>
            <w:rStyle w:val="af4"/>
          </w:rPr>
          <w:t>Dynamic Class-File Constants</w:t>
        </w:r>
      </w:hyperlink>
      <w:r>
        <w:t xml:space="preserve"> 动态类文件常量 315: </w:t>
      </w:r>
      <w:hyperlink r:id="rId746">
        <w:r>
          <w:rPr>
            <w:rStyle w:val="af4"/>
          </w:rPr>
          <w:t>Improve Aarch64 Intrinsics</w:t>
        </w:r>
      </w:hyperlink>
      <w:r>
        <w:t xml:space="preserve"> 改进 Aarch64 Intrinsics 318: </w:t>
      </w:r>
      <w:hyperlink r:id="rId747">
        <w:r>
          <w:rPr>
            <w:rStyle w:val="af4"/>
          </w:rPr>
          <w:t>Epsilon: A No-Op Garbage Collector</w:t>
        </w:r>
      </w:hyperlink>
      <w:r>
        <w:t xml:space="preserve"> Epsilon — 一个No-Op（无操作）的垃圾收集器 320: </w:t>
      </w:r>
      <w:hyperlink r:id="rId748">
        <w:r>
          <w:rPr>
            <w:rStyle w:val="af4"/>
          </w:rPr>
          <w:t>Remove the Java EE and CORBA Modules</w:t>
        </w:r>
      </w:hyperlink>
      <w:r>
        <w:t xml:space="preserve"> 删除 Java EE 和 CORBA 模块 321: </w:t>
      </w:r>
      <w:hyperlink r:id="rId749">
        <w:r>
          <w:rPr>
            <w:rStyle w:val="af4"/>
          </w:rPr>
          <w:t>HTTP Client (Standard)</w:t>
        </w:r>
      </w:hyperlink>
      <w:r>
        <w:t xml:space="preserve"> HTTPClient API 323: </w:t>
      </w:r>
      <w:hyperlink r:id="rId750">
        <w:r>
          <w:rPr>
            <w:rStyle w:val="af4"/>
          </w:rPr>
          <w:t>Local-Variable Syntax for Lambda Parameters</w:t>
        </w:r>
      </w:hyperlink>
      <w:r>
        <w:t xml:space="preserve"> 用于 Lambda 参数的局部变量语法 324: </w:t>
      </w:r>
      <w:hyperlink r:id="rId751">
        <w:r>
          <w:rPr>
            <w:rStyle w:val="af4"/>
          </w:rPr>
          <w:t>Key Agreement with Curve25519 and Curve448</w:t>
        </w:r>
      </w:hyperlink>
      <w:r>
        <w:t xml:space="preserve"> Curve25519 和 Curve448 算法的密钥协议 327: </w:t>
      </w:r>
      <w:hyperlink r:id="rId752">
        <w:r>
          <w:rPr>
            <w:rStyle w:val="af4"/>
          </w:rPr>
          <w:t>Unicode 10</w:t>
        </w:r>
      </w:hyperlink>
      <w:r>
        <w:t xml:space="preserve"> 328: </w:t>
      </w:r>
      <w:hyperlink r:id="rId753">
        <w:r>
          <w:rPr>
            <w:rStyle w:val="af4"/>
          </w:rPr>
          <w:t>Flight Recorder</w:t>
        </w:r>
      </w:hyperlink>
      <w:r>
        <w:t xml:space="preserve"> 飞行记录仪 329: </w:t>
      </w:r>
      <w:hyperlink r:id="rId754">
        <w:r>
          <w:rPr>
            <w:rStyle w:val="af4"/>
          </w:rPr>
          <w:t>ChaCha20 and Poly1305 Cryptographic Algorithms</w:t>
        </w:r>
      </w:hyperlink>
      <w:r>
        <w:t xml:space="preserve"> ChaCha20 和 Poly1305 加密算法 330: </w:t>
      </w:r>
      <w:hyperlink r:id="rId755">
        <w:r>
          <w:rPr>
            <w:rStyle w:val="af4"/>
          </w:rPr>
          <w:t>Launch Single-File Source-Code Programs</w:t>
        </w:r>
      </w:hyperlink>
      <w:r>
        <w:t xml:space="preserve"> 启动单一文件的源代码程序 331: </w:t>
      </w:r>
      <w:hyperlink r:id="rId756">
        <w:r>
          <w:rPr>
            <w:rStyle w:val="af4"/>
          </w:rPr>
          <w:t>Low-Overhead Heap Profiling</w:t>
        </w:r>
      </w:hyperlink>
      <w:r>
        <w:t xml:space="preserve"> 低开</w:t>
      </w:r>
      <w:r>
        <w:lastRenderedPageBreak/>
        <w:t xml:space="preserve">销的 Heap Profiling 332: </w:t>
      </w:r>
      <w:hyperlink r:id="rId757">
        <w:r>
          <w:rPr>
            <w:rStyle w:val="af4"/>
          </w:rPr>
          <w:t>Transport Layer Security (TLS) 1.3</w:t>
        </w:r>
      </w:hyperlink>
      <w:r>
        <w:t xml:space="preserve"> 支持 TLS 1.3 333: </w:t>
      </w:r>
      <w:hyperlink r:id="rId758">
        <w:r>
          <w:rPr>
            <w:rStyle w:val="af4"/>
          </w:rPr>
          <w:t>ZGC: A Scalable Low-Latency Garbage Collector  (Experimental)</w:t>
        </w:r>
      </w:hyperlink>
      <w:r>
        <w:t xml:space="preserve"> 可伸缩低延迟垃圾收集器 335: </w:t>
      </w:r>
      <w:hyperlink r:id="rId759">
        <w:r>
          <w:rPr>
            <w:rStyle w:val="af4"/>
          </w:rPr>
          <w:t>Deprecate the Nashorn JavaScript Engine</w:t>
        </w:r>
      </w:hyperlink>
      <w:r>
        <w:t xml:space="preserve"> 弃用 Nashorn JavaScript 引擎 336: </w:t>
      </w:r>
      <w:hyperlink r:id="rId760">
        <w:r>
          <w:rPr>
            <w:rStyle w:val="af4"/>
          </w:rPr>
          <w:t>Deprecate the Pack200 Tools and API</w:t>
        </w:r>
      </w:hyperlink>
      <w:r>
        <w:t xml:space="preserve"> 弃用 Pack200 工具和 API</w:t>
      </w:r>
    </w:p>
    <w:p w14:paraId="45E147D2" w14:textId="77777777" w:rsidR="00EA59A6" w:rsidRDefault="00F4718C">
      <w:pPr>
        <w:pStyle w:val="4"/>
      </w:pPr>
      <w:r>
        <w:t>jdk 12</w:t>
      </w:r>
    </w:p>
    <w:p w14:paraId="6E8D0D04" w14:textId="77777777" w:rsidR="00EA59A6" w:rsidRDefault="00F4718C">
      <w:pPr>
        <w:pStyle w:val="FirstParagraph"/>
      </w:pPr>
      <w:r>
        <w:t>https://openjdk.java.net/projects/jdk/12/</w:t>
      </w:r>
    </w:p>
    <w:p w14:paraId="34394877" w14:textId="77777777" w:rsidR="00EA59A6" w:rsidRDefault="00F4718C">
      <w:pPr>
        <w:pStyle w:val="a7"/>
      </w:pPr>
      <w:r>
        <w:t>189：</w:t>
      </w:r>
      <w:hyperlink r:id="rId761">
        <w:r>
          <w:rPr>
            <w:rStyle w:val="af4"/>
          </w:rPr>
          <w:t>Shenandoah: A Low-Pause-Time Garbage Collector (Experimental)</w:t>
        </w:r>
      </w:hyperlink>
      <w:r>
        <w:t xml:space="preserve"> 低暂停时间的GC 230: </w:t>
      </w:r>
      <w:hyperlink r:id="rId762">
        <w:r>
          <w:rPr>
            <w:rStyle w:val="af4"/>
          </w:rPr>
          <w:t>Microbenchmark Suite</w:t>
        </w:r>
      </w:hyperlink>
      <w:r>
        <w:t xml:space="preserve"> 微基准测试套件 325: </w:t>
      </w:r>
      <w:hyperlink r:id="rId763">
        <w:r>
          <w:rPr>
            <w:rStyle w:val="af4"/>
          </w:rPr>
          <w:t>Switch Expressions (Preview)</w:t>
        </w:r>
      </w:hyperlink>
      <w:r>
        <w:t xml:space="preserve"> switch表达式 334: </w:t>
      </w:r>
      <w:hyperlink r:id="rId764">
        <w:r>
          <w:rPr>
            <w:rStyle w:val="af4"/>
          </w:rPr>
          <w:t xml:space="preserve">JVM Constants API </w:t>
        </w:r>
      </w:hyperlink>
      <w:r>
        <w:t xml:space="preserve"> JVM常量API 340: </w:t>
      </w:r>
      <w:hyperlink r:id="rId765">
        <w:r>
          <w:rPr>
            <w:rStyle w:val="af4"/>
          </w:rPr>
          <w:t>One AArch64 Port, Not Two</w:t>
        </w:r>
      </w:hyperlink>
      <w:r>
        <w:t xml:space="preserve"> 只保留一个AArch64实现 341: </w:t>
      </w:r>
      <w:hyperlink r:id="rId766">
        <w:r>
          <w:rPr>
            <w:rStyle w:val="af4"/>
          </w:rPr>
          <w:t>Default CDS Archives</w:t>
        </w:r>
      </w:hyperlink>
      <w:r>
        <w:t xml:space="preserve"> 默认类数据共享归档文件 344: </w:t>
      </w:r>
      <w:hyperlink r:id="rId767">
        <w:r>
          <w:rPr>
            <w:rStyle w:val="af4"/>
          </w:rPr>
          <w:t>Abortable Mixed Collections for G1</w:t>
        </w:r>
      </w:hyperlink>
      <w:r>
        <w:t xml:space="preserve"> 可中止的G1 Mixed GC 346: </w:t>
      </w:r>
      <w:hyperlink r:id="rId768">
        <w:r>
          <w:rPr>
            <w:rStyle w:val="af4"/>
          </w:rPr>
          <w:t>Promptly Return Unused Committed Memory from G1</w:t>
        </w:r>
      </w:hyperlink>
      <w:r>
        <w:t xml:space="preserve"> G1及时返回未使用的已分配内存</w:t>
      </w:r>
    </w:p>
    <w:p w14:paraId="149DDA5F" w14:textId="77777777" w:rsidR="00EA59A6" w:rsidRDefault="00F4718C">
      <w:pPr>
        <w:pStyle w:val="4"/>
      </w:pPr>
      <w:r>
        <w:t>jdk 13</w:t>
      </w:r>
    </w:p>
    <w:p w14:paraId="06CF1986" w14:textId="77777777" w:rsidR="00EA59A6" w:rsidRDefault="00F4718C">
      <w:pPr>
        <w:pStyle w:val="FirstParagraph"/>
      </w:pPr>
      <w:r>
        <w:t>https://openjdk.java.net/projects/jdk/13/</w:t>
      </w:r>
    </w:p>
    <w:p w14:paraId="5212E732" w14:textId="77777777" w:rsidR="00EA59A6" w:rsidRDefault="00F4718C">
      <w:pPr>
        <w:pStyle w:val="a7"/>
      </w:pPr>
      <w:r>
        <w:t xml:space="preserve">350: </w:t>
      </w:r>
      <w:hyperlink r:id="rId769">
        <w:r>
          <w:rPr>
            <w:rStyle w:val="af4"/>
          </w:rPr>
          <w:t>Dynamic CDS Archives</w:t>
        </w:r>
      </w:hyperlink>
      <w:r>
        <w:t xml:space="preserve"> 动态CDS档案 351: </w:t>
      </w:r>
      <w:hyperlink r:id="rId770">
        <w:r>
          <w:rPr>
            <w:rStyle w:val="af4"/>
          </w:rPr>
          <w:t>ZGC: Uncommit Unused Memory</w:t>
        </w:r>
      </w:hyperlink>
      <w:r>
        <w:t xml:space="preserve"> ZGC:取消使用未使用的内存 353: </w:t>
      </w:r>
      <w:hyperlink r:id="rId771">
        <w:r>
          <w:rPr>
            <w:rStyle w:val="af4"/>
          </w:rPr>
          <w:t>Reimplement the Legacy Socket API</w:t>
        </w:r>
      </w:hyperlink>
      <w:r>
        <w:t xml:space="preserve"> 重新实现旧版套接字API 354: </w:t>
      </w:r>
      <w:hyperlink r:id="rId772">
        <w:r>
          <w:rPr>
            <w:rStyle w:val="af4"/>
          </w:rPr>
          <w:t xml:space="preserve">Switch Expressions </w:t>
        </w:r>
        <w:r>
          <w:rPr>
            <w:rStyle w:val="af4"/>
          </w:rPr>
          <w:lastRenderedPageBreak/>
          <w:t>(Preview)</w:t>
        </w:r>
      </w:hyperlink>
      <w:r>
        <w:t xml:space="preserve"> switch表达式（预览） 355: </w:t>
      </w:r>
      <w:hyperlink r:id="rId773">
        <w:r>
          <w:rPr>
            <w:rStyle w:val="af4"/>
          </w:rPr>
          <w:t>Text Blocks (Preview)</w:t>
        </w:r>
      </w:hyperlink>
      <w:r>
        <w:t xml:space="preserve"> 文本块（预览）</w:t>
      </w:r>
    </w:p>
    <w:p w14:paraId="3A3C47E0" w14:textId="77777777" w:rsidR="00EA59A6" w:rsidRDefault="00F4718C">
      <w:pPr>
        <w:pStyle w:val="4"/>
      </w:pPr>
      <w:r>
        <w:t>jdk 14</w:t>
      </w:r>
    </w:p>
    <w:p w14:paraId="359E26A1" w14:textId="77777777" w:rsidR="00EA59A6" w:rsidRDefault="00F4718C">
      <w:pPr>
        <w:pStyle w:val="FirstParagraph"/>
      </w:pPr>
      <w:r>
        <w:t>https://openjdk.java.net/projects/jdk/14/</w:t>
      </w:r>
    </w:p>
    <w:p w14:paraId="0F3CC88E" w14:textId="77777777" w:rsidR="00EA59A6" w:rsidRDefault="00F4718C">
      <w:pPr>
        <w:pStyle w:val="a7"/>
      </w:pPr>
      <w:r>
        <w:t xml:space="preserve">305: </w:t>
      </w:r>
      <w:hyperlink r:id="rId774">
        <w:r>
          <w:rPr>
            <w:rStyle w:val="af4"/>
          </w:rPr>
          <w:t>Pattern Matching for instanceof (Preview)</w:t>
        </w:r>
      </w:hyperlink>
      <w:r>
        <w:t xml:space="preserve"> instanceof的模式匹配 343: </w:t>
      </w:r>
      <w:hyperlink r:id="rId775">
        <w:r>
          <w:rPr>
            <w:rStyle w:val="af4"/>
          </w:rPr>
          <w:t>Packaging Tool (Incubator)</w:t>
        </w:r>
      </w:hyperlink>
      <w:r>
        <w:t xml:space="preserve"> 打包工具 345: </w:t>
      </w:r>
      <w:hyperlink r:id="rId776">
        <w:r>
          <w:rPr>
            <w:rStyle w:val="af4"/>
          </w:rPr>
          <w:t>NUMA-Aware Memory Allocation for G1</w:t>
        </w:r>
      </w:hyperlink>
      <w:r>
        <w:t xml:space="preserve"> G1的NUMA-Aware内存分配 349: </w:t>
      </w:r>
      <w:hyperlink r:id="rId777">
        <w:r>
          <w:rPr>
            <w:rStyle w:val="af4"/>
          </w:rPr>
          <w:t>JFR Event Streaming</w:t>
        </w:r>
      </w:hyperlink>
      <w:r>
        <w:t xml:space="preserve"> JFR事件流 352: </w:t>
      </w:r>
      <w:hyperlink r:id="rId778">
        <w:r>
          <w:rPr>
            <w:rStyle w:val="af4"/>
          </w:rPr>
          <w:t>Non-Volatile Mapped Byte Buffers</w:t>
        </w:r>
      </w:hyperlink>
      <w:r>
        <w:t xml:space="preserve"> 非易失性映射字节缓冲区 358: </w:t>
      </w:r>
      <w:hyperlink r:id="rId779">
        <w:r>
          <w:rPr>
            <w:rStyle w:val="af4"/>
          </w:rPr>
          <w:t>Helpful NullPointerExceptions</w:t>
        </w:r>
      </w:hyperlink>
      <w:r>
        <w:t xml:space="preserve"> 实用的NullPointerExceptions 359: </w:t>
      </w:r>
      <w:hyperlink r:id="rId780">
        <w:r>
          <w:rPr>
            <w:rStyle w:val="af4"/>
          </w:rPr>
          <w:t>Records (Preview)</w:t>
        </w:r>
      </w:hyperlink>
      <w:r>
        <w:t xml:space="preserve">  361: </w:t>
      </w:r>
      <w:hyperlink r:id="rId781">
        <w:r>
          <w:rPr>
            <w:rStyle w:val="af4"/>
          </w:rPr>
          <w:t>Switch Expressions (Standard)</w:t>
        </w:r>
      </w:hyperlink>
      <w:r>
        <w:t xml:space="preserve"> Switch表达式 362: </w:t>
      </w:r>
      <w:hyperlink r:id="rId782">
        <w:r>
          <w:rPr>
            <w:rStyle w:val="af4"/>
          </w:rPr>
          <w:t>Deprecate the Solaris and SPARC Ports</w:t>
        </w:r>
      </w:hyperlink>
      <w:r>
        <w:t xml:space="preserve"> 弃用Solaris和SPARC端口 363: </w:t>
      </w:r>
      <w:hyperlink r:id="rId783">
        <w:r>
          <w:rPr>
            <w:rStyle w:val="af4"/>
          </w:rPr>
          <w:t>Remove the Concurrent Mark Sweep (CMS) Garbage Collector</w:t>
        </w:r>
      </w:hyperlink>
      <w:r>
        <w:t xml:space="preserve"> 删除并发标记扫描（CMS）垃圾回收器 364: </w:t>
      </w:r>
      <w:hyperlink r:id="rId784">
        <w:r>
          <w:rPr>
            <w:rStyle w:val="af4"/>
          </w:rPr>
          <w:t>ZGC on macOS</w:t>
        </w:r>
      </w:hyperlink>
      <w:r>
        <w:t xml:space="preserve">  365: </w:t>
      </w:r>
      <w:hyperlink r:id="rId785">
        <w:r>
          <w:rPr>
            <w:rStyle w:val="af4"/>
          </w:rPr>
          <w:t>ZGC on Windows</w:t>
        </w:r>
      </w:hyperlink>
      <w:r>
        <w:t xml:space="preserve">  366: </w:t>
      </w:r>
      <w:hyperlink r:id="rId786">
        <w:r>
          <w:rPr>
            <w:rStyle w:val="af4"/>
          </w:rPr>
          <w:t>Deprecate the ParallelScavenge + SerialOld GC Combination</w:t>
        </w:r>
      </w:hyperlink>
      <w:r>
        <w:t xml:space="preserve"> 弃用ParallelScavenge + SerialOld GC组合 367: </w:t>
      </w:r>
      <w:hyperlink r:id="rId787">
        <w:r>
          <w:rPr>
            <w:rStyle w:val="af4"/>
          </w:rPr>
          <w:t>Remove the Pack200 Tools and API</w:t>
        </w:r>
      </w:hyperlink>
      <w:r>
        <w:t xml:space="preserve"> 删除Pack200工具和API 368: </w:t>
      </w:r>
      <w:hyperlink r:id="rId788">
        <w:r>
          <w:rPr>
            <w:rStyle w:val="af4"/>
          </w:rPr>
          <w:t>Text Blocks (Second Preview)</w:t>
        </w:r>
      </w:hyperlink>
      <w:r>
        <w:t xml:space="preserve"> 文本块 370: </w:t>
      </w:r>
      <w:hyperlink r:id="rId789">
        <w:r>
          <w:rPr>
            <w:rStyle w:val="af4"/>
          </w:rPr>
          <w:t>Foreign-Memory Access API (Incubator)</w:t>
        </w:r>
      </w:hyperlink>
      <w:r>
        <w:t xml:space="preserve"> 外部存储器访问API</w:t>
      </w:r>
    </w:p>
    <w:p w14:paraId="29E6AFCD" w14:textId="77777777" w:rsidR="00EA59A6" w:rsidRDefault="00F4718C">
      <w:pPr>
        <w:pStyle w:val="4"/>
      </w:pPr>
      <w:r>
        <w:t>jdk 15</w:t>
      </w:r>
    </w:p>
    <w:p w14:paraId="11F31881" w14:textId="77777777" w:rsidR="00EA59A6" w:rsidRDefault="00F4718C">
      <w:pPr>
        <w:pStyle w:val="FirstParagraph"/>
      </w:pPr>
      <w:r>
        <w:t>https://openjdk.java.net/projects/jdk/15/</w:t>
      </w:r>
    </w:p>
    <w:p w14:paraId="35FFB5DA" w14:textId="77777777" w:rsidR="00EA59A6" w:rsidRDefault="00F4718C">
      <w:pPr>
        <w:pStyle w:val="a7"/>
      </w:pPr>
      <w:r>
        <w:lastRenderedPageBreak/>
        <w:t xml:space="preserve">339: </w:t>
      </w:r>
      <w:hyperlink r:id="rId790">
        <w:r>
          <w:rPr>
            <w:rStyle w:val="af4"/>
          </w:rPr>
          <w:t>Edwards-Curve Digital Signature Algorithm (EdDSA)</w:t>
        </w:r>
      </w:hyperlink>
      <w:r>
        <w:t xml:space="preserve"> EdDSA 数字签名算法 360: </w:t>
      </w:r>
      <w:hyperlink r:id="rId791">
        <w:r>
          <w:rPr>
            <w:rStyle w:val="af4"/>
          </w:rPr>
          <w:t>Sealed Classes (Preview)</w:t>
        </w:r>
      </w:hyperlink>
      <w:r>
        <w:t xml:space="preserve"> 密封类（预览） 371: </w:t>
      </w:r>
      <w:hyperlink r:id="rId792">
        <w:r>
          <w:rPr>
            <w:rStyle w:val="af4"/>
          </w:rPr>
          <w:t>Hidden Classes</w:t>
        </w:r>
      </w:hyperlink>
      <w:r>
        <w:t xml:space="preserve"> 隐藏类 372: </w:t>
      </w:r>
      <w:hyperlink r:id="rId793">
        <w:r>
          <w:rPr>
            <w:rStyle w:val="af4"/>
          </w:rPr>
          <w:t>Remove the Nashorn JavaScript Engine</w:t>
        </w:r>
      </w:hyperlink>
      <w:r>
        <w:t xml:space="preserve"> 移除 Nashorn JavaScript 引擎 373: </w:t>
      </w:r>
      <w:hyperlink r:id="rId794">
        <w:r>
          <w:rPr>
            <w:rStyle w:val="af4"/>
          </w:rPr>
          <w:t>Reimplement the Legacy DatagramSocket API</w:t>
        </w:r>
      </w:hyperlink>
      <w:r>
        <w:t xml:space="preserve"> 重新实现 Legacy DatagramSocket API 374: </w:t>
      </w:r>
      <w:hyperlink r:id="rId795">
        <w:r>
          <w:rPr>
            <w:rStyle w:val="af4"/>
          </w:rPr>
          <w:t>Disable and Deprecate Biased Locking</w:t>
        </w:r>
      </w:hyperlink>
      <w:r>
        <w:t xml:space="preserve"> 禁用偏向锁定 375: </w:t>
      </w:r>
      <w:hyperlink r:id="rId796">
        <w:r>
          <w:rPr>
            <w:rStyle w:val="af4"/>
          </w:rPr>
          <w:t>Pattern Matching for instanceof (Second Preview)</w:t>
        </w:r>
      </w:hyperlink>
      <w:r>
        <w:t xml:space="preserve"> instanceof 模式匹配（第二次预览） 377: </w:t>
      </w:r>
      <w:hyperlink r:id="rId797">
        <w:r>
          <w:rPr>
            <w:rStyle w:val="af4"/>
          </w:rPr>
          <w:t>ZGC: A Scalable Low-Latency Garbage Collector</w:t>
        </w:r>
      </w:hyperlink>
      <w:r>
        <w:t xml:space="preserve"> ZGC：一个可扩展的低延迟垃圾收集器 378: </w:t>
      </w:r>
      <w:hyperlink r:id="rId798">
        <w:r>
          <w:rPr>
            <w:rStyle w:val="af4"/>
          </w:rPr>
          <w:t>Text Blocks</w:t>
        </w:r>
      </w:hyperlink>
      <w:r>
        <w:t xml:space="preserve"> 文本块 379: </w:t>
      </w:r>
      <w:hyperlink r:id="rId799">
        <w:r>
          <w:rPr>
            <w:rStyle w:val="af4"/>
          </w:rPr>
          <w:t>Shenandoah: A Low-Pause-Time Garbage Collector</w:t>
        </w:r>
      </w:hyperlink>
      <w:r>
        <w:t xml:space="preserve"> Shenandoah:低暂停时间垃圾收集器 381: </w:t>
      </w:r>
      <w:hyperlink r:id="rId800">
        <w:r>
          <w:rPr>
            <w:rStyle w:val="af4"/>
          </w:rPr>
          <w:t>Remove the Solaris and SPARC Ports</w:t>
        </w:r>
      </w:hyperlink>
      <w:r>
        <w:t xml:space="preserve"> 移除 Solaris 和 SPARC 端口 383: </w:t>
      </w:r>
      <w:hyperlink r:id="rId801">
        <w:r>
          <w:rPr>
            <w:rStyle w:val="af4"/>
          </w:rPr>
          <w:t>Foreign-Memory Access API (Second Incubator)</w:t>
        </w:r>
      </w:hyperlink>
      <w:r>
        <w:t xml:space="preserve"> 外部存储器访问 API（第二次孵化版） 384: </w:t>
      </w:r>
      <w:hyperlink r:id="rId802">
        <w:r>
          <w:rPr>
            <w:rStyle w:val="af4"/>
          </w:rPr>
          <w:t>Records (Second Preview)</w:t>
        </w:r>
      </w:hyperlink>
      <w:r>
        <w:t xml:space="preserve"> Records（第二次预览） 385: </w:t>
      </w:r>
      <w:hyperlink r:id="rId803">
        <w:r>
          <w:rPr>
            <w:rStyle w:val="af4"/>
          </w:rPr>
          <w:t>Deprecate RMI Activation for Removal</w:t>
        </w:r>
      </w:hyperlink>
      <w:r>
        <w:t xml:space="preserve"> 废弃 RMI 激活机制</w:t>
      </w:r>
    </w:p>
    <w:p w14:paraId="2DF02D62" w14:textId="77777777" w:rsidR="00EA59A6" w:rsidRDefault="00F4718C">
      <w:pPr>
        <w:pStyle w:val="4"/>
      </w:pPr>
      <w:r>
        <w:t>jdk 16</w:t>
      </w:r>
    </w:p>
    <w:p w14:paraId="7209E37D" w14:textId="77777777" w:rsidR="00EA59A6" w:rsidRDefault="00F4718C">
      <w:pPr>
        <w:pStyle w:val="FirstParagraph"/>
      </w:pPr>
      <w:r>
        <w:t>https://openjdk.java.net/projects/jdk/16/</w:t>
      </w:r>
    </w:p>
    <w:p w14:paraId="006918EB" w14:textId="77777777" w:rsidR="00EA59A6" w:rsidRDefault="00F4718C">
      <w:pPr>
        <w:pStyle w:val="a7"/>
      </w:pPr>
      <w:r>
        <w:t xml:space="preserve">338: </w:t>
      </w:r>
      <w:hyperlink r:id="rId804">
        <w:r>
          <w:rPr>
            <w:rStyle w:val="af4"/>
          </w:rPr>
          <w:t>Vector API (Incubator)</w:t>
        </w:r>
      </w:hyperlink>
      <w:r>
        <w:t xml:space="preserve"> Vector API（孵化器） 347: </w:t>
      </w:r>
      <w:hyperlink r:id="rId805">
        <w:r>
          <w:rPr>
            <w:rStyle w:val="af4"/>
          </w:rPr>
          <w:t>Enable C++14 Language Features</w:t>
        </w:r>
      </w:hyperlink>
      <w:r>
        <w:t xml:space="preserve"> JDK C++的源码中允许使用C++14的语言特性 357: </w:t>
      </w:r>
      <w:hyperlink r:id="rId806">
        <w:r>
          <w:rPr>
            <w:rStyle w:val="af4"/>
          </w:rPr>
          <w:t>Migrate from Mercurial to Git</w:t>
        </w:r>
      </w:hyperlink>
      <w:r>
        <w:t xml:space="preserve"> OpenJDK源码的版本控制从Mercurial (hg) 迁移到git 369: </w:t>
      </w:r>
      <w:hyperlink r:id="rId807">
        <w:r>
          <w:rPr>
            <w:rStyle w:val="af4"/>
          </w:rPr>
          <w:t>Migrate to GitHub</w:t>
        </w:r>
      </w:hyperlink>
      <w:r>
        <w:t xml:space="preserve"> OpenJDK源码的版本</w:t>
      </w:r>
      <w:r>
        <w:lastRenderedPageBreak/>
        <w:t xml:space="preserve">控制迁移到github上 376: </w:t>
      </w:r>
      <w:hyperlink r:id="rId808">
        <w:r>
          <w:rPr>
            <w:rStyle w:val="af4"/>
          </w:rPr>
          <w:t>ZGC: Concurrent Thread-Stack Processing</w:t>
        </w:r>
      </w:hyperlink>
      <w:r>
        <w:t xml:space="preserve"> ZGC：并发线程处理 380: </w:t>
      </w:r>
      <w:hyperlink r:id="rId809">
        <w:r>
          <w:rPr>
            <w:rStyle w:val="af4"/>
          </w:rPr>
          <w:t>Unix-Domain Socket Channels</w:t>
        </w:r>
      </w:hyperlink>
      <w:r>
        <w:t xml:space="preserve"> Unix域套接字通道 386: </w:t>
      </w:r>
      <w:hyperlink r:id="rId810">
        <w:r>
          <w:rPr>
            <w:rStyle w:val="af4"/>
          </w:rPr>
          <w:t>Alpine Linux Port</w:t>
        </w:r>
      </w:hyperlink>
      <w:r>
        <w:t xml:space="preserve"> 将glibc的jdk移植到使用musl的alpine linux上 387: </w:t>
      </w:r>
      <w:hyperlink r:id="rId811">
        <w:r>
          <w:rPr>
            <w:rStyle w:val="af4"/>
          </w:rPr>
          <w:t>Elastic Metaspace</w:t>
        </w:r>
      </w:hyperlink>
      <w:r>
        <w:t xml:space="preserve"> 弹性元空间 388: </w:t>
      </w:r>
      <w:hyperlink r:id="rId812">
        <w:r>
          <w:rPr>
            <w:rStyle w:val="af4"/>
          </w:rPr>
          <w:t>Windows/AArch64 Port</w:t>
        </w:r>
      </w:hyperlink>
      <w:r>
        <w:t xml:space="preserve"> 移植JDK到Windows/AArch64 389: </w:t>
      </w:r>
      <w:hyperlink r:id="rId813">
        <w:r>
          <w:rPr>
            <w:rStyle w:val="af4"/>
          </w:rPr>
          <w:t>Foreign Linker API (Incubator)</w:t>
        </w:r>
      </w:hyperlink>
      <w:r>
        <w:t xml:space="preserve"> 提供jdk.incubator.foreign来简化native code的调用 390: </w:t>
      </w:r>
      <w:hyperlink r:id="rId814">
        <w:r>
          <w:rPr>
            <w:rStyle w:val="af4"/>
          </w:rPr>
          <w:t>Warnings for Value-Based Classes</w:t>
        </w:r>
      </w:hyperlink>
      <w:r>
        <w:t xml:space="preserve"> 提供基于值的类的警告 392: </w:t>
      </w:r>
      <w:hyperlink r:id="rId815">
        <w:r>
          <w:rPr>
            <w:rStyle w:val="af4"/>
          </w:rPr>
          <w:t>Packaging Tool</w:t>
        </w:r>
      </w:hyperlink>
      <w:r>
        <w:t xml:space="preserve"> jpackage打包工具转正 393: </w:t>
      </w:r>
      <w:hyperlink r:id="rId816">
        <w:r>
          <w:rPr>
            <w:rStyle w:val="af4"/>
          </w:rPr>
          <w:t>Foreign-Memory Access API (Third Incubator)</w:t>
        </w:r>
      </w:hyperlink>
      <w:r>
        <w:t xml:space="preserve">  394: </w:t>
      </w:r>
      <w:hyperlink r:id="rId817">
        <w:r>
          <w:rPr>
            <w:rStyle w:val="af4"/>
          </w:rPr>
          <w:t>Pattern Matching for instanceof</w:t>
        </w:r>
      </w:hyperlink>
      <w:r>
        <w:t xml:space="preserve"> Instanceof的模式匹配转正 395: </w:t>
      </w:r>
      <w:hyperlink r:id="rId818">
        <w:r>
          <w:rPr>
            <w:rStyle w:val="af4"/>
          </w:rPr>
          <w:t>Records</w:t>
        </w:r>
      </w:hyperlink>
      <w:r>
        <w:t xml:space="preserve"> Records转正 396: </w:t>
      </w:r>
      <w:hyperlink r:id="rId819">
        <w:r>
          <w:rPr>
            <w:rStyle w:val="af4"/>
          </w:rPr>
          <w:t>Strongly Encapsulate JDK Internals by Default</w:t>
        </w:r>
      </w:hyperlink>
      <w:r>
        <w:t xml:space="preserve"> 默认情况下，封装了JDK内部构件 397: </w:t>
      </w:r>
      <w:hyperlink r:id="rId820">
        <w:r>
          <w:rPr>
            <w:rStyle w:val="af4"/>
          </w:rPr>
          <w:t>Sealed Classes (Second Preview)</w:t>
        </w:r>
      </w:hyperlink>
      <w:r>
        <w:t xml:space="preserve"> 密封类</w:t>
      </w:r>
    </w:p>
    <w:p w14:paraId="5AED8F10" w14:textId="77777777" w:rsidR="00EA59A6" w:rsidRDefault="00F4718C">
      <w:pPr>
        <w:pStyle w:val="4"/>
      </w:pPr>
      <w:bookmarkStart w:id="1533" w:name="header-n1238"/>
      <w:r>
        <w:t>jdk 17</w:t>
      </w:r>
    </w:p>
    <w:p w14:paraId="669652A5" w14:textId="77777777" w:rsidR="00EA59A6" w:rsidRDefault="00F4718C">
      <w:pPr>
        <w:pStyle w:val="FirstParagraph"/>
      </w:pPr>
      <w:r>
        <w:t>https://openjdk.java.net/projects/jdk/17/</w:t>
      </w:r>
    </w:p>
    <w:p w14:paraId="2FED7981" w14:textId="77777777" w:rsidR="00EA59A6" w:rsidRDefault="00F4718C">
      <w:pPr>
        <w:pStyle w:val="a7"/>
      </w:pPr>
      <w:r>
        <w:t xml:space="preserve">306: </w:t>
      </w:r>
      <w:hyperlink r:id="rId821">
        <w:r>
          <w:rPr>
            <w:rStyle w:val="af4"/>
          </w:rPr>
          <w:t>Restore Always-Strict Floating-Point Semantics</w:t>
        </w:r>
      </w:hyperlink>
      <w:r>
        <w:t xml:space="preserve"> 恢复始终严格的浮点语义</w:t>
      </w:r>
    </w:p>
    <w:p w14:paraId="445B237A" w14:textId="77777777" w:rsidR="00EA59A6" w:rsidRDefault="00F4718C">
      <w:pPr>
        <w:pStyle w:val="a7"/>
      </w:pPr>
      <w:r>
        <w:t xml:space="preserve">356: </w:t>
      </w:r>
      <w:hyperlink r:id="rId822">
        <w:r>
          <w:rPr>
            <w:rStyle w:val="af4"/>
          </w:rPr>
          <w:t>Enhanced Pseudo-Random Number Generators</w:t>
        </w:r>
      </w:hyperlink>
      <w:r>
        <w:t xml:space="preserve"> 增强型伪随机数生成器</w:t>
      </w:r>
    </w:p>
    <w:p w14:paraId="776CE273" w14:textId="77777777" w:rsidR="00EA59A6" w:rsidRDefault="00F4718C">
      <w:pPr>
        <w:pStyle w:val="a7"/>
      </w:pPr>
      <w:r>
        <w:t xml:space="preserve">382: </w:t>
      </w:r>
      <w:hyperlink r:id="rId823">
        <w:r>
          <w:rPr>
            <w:rStyle w:val="af4"/>
          </w:rPr>
          <w:t>New macOS Rendering Pipeline</w:t>
        </w:r>
      </w:hyperlink>
      <w:r>
        <w:t xml:space="preserve"> 新的macOS渲染管道</w:t>
      </w:r>
    </w:p>
    <w:p w14:paraId="27383B88" w14:textId="77777777" w:rsidR="00EA59A6" w:rsidRDefault="00F4718C">
      <w:pPr>
        <w:pStyle w:val="a7"/>
      </w:pPr>
      <w:r>
        <w:t xml:space="preserve">391: </w:t>
      </w:r>
      <w:hyperlink r:id="rId824">
        <w:r>
          <w:rPr>
            <w:rStyle w:val="af4"/>
          </w:rPr>
          <w:t>macOS/AArch64 Port</w:t>
        </w:r>
      </w:hyperlink>
      <w:r>
        <w:t xml:space="preserve"> macOS/AArch64端口</w:t>
      </w:r>
    </w:p>
    <w:p w14:paraId="33509DA9" w14:textId="77777777" w:rsidR="00EA59A6" w:rsidRDefault="00F4718C">
      <w:pPr>
        <w:pStyle w:val="a7"/>
      </w:pPr>
      <w:r>
        <w:lastRenderedPageBreak/>
        <w:t xml:space="preserve">398: </w:t>
      </w:r>
      <w:hyperlink r:id="rId825">
        <w:r>
          <w:rPr>
            <w:rStyle w:val="af4"/>
          </w:rPr>
          <w:t>Deprecate the Applet API for Removal</w:t>
        </w:r>
      </w:hyperlink>
      <w:r>
        <w:t xml:space="preserve"> 弃用Applet API后续将进行删除</w:t>
      </w:r>
    </w:p>
    <w:p w14:paraId="36BD1A49" w14:textId="77777777" w:rsidR="00EA59A6" w:rsidRDefault="00F4718C">
      <w:pPr>
        <w:pStyle w:val="a7"/>
      </w:pPr>
      <w:r>
        <w:t xml:space="preserve">403: </w:t>
      </w:r>
      <w:hyperlink r:id="rId826">
        <w:r>
          <w:rPr>
            <w:rStyle w:val="af4"/>
          </w:rPr>
          <w:t>Strongly Encapsulate JDK Internals</w:t>
        </w:r>
      </w:hyperlink>
      <w:r>
        <w:t xml:space="preserve"> 强封装JDK的内部API</w:t>
      </w:r>
    </w:p>
    <w:p w14:paraId="0FA63DB6" w14:textId="77777777" w:rsidR="00EA59A6" w:rsidRDefault="00F4718C">
      <w:pPr>
        <w:pStyle w:val="a7"/>
      </w:pPr>
      <w:r>
        <w:t xml:space="preserve">406: </w:t>
      </w:r>
      <w:hyperlink r:id="rId827">
        <w:r>
          <w:rPr>
            <w:rStyle w:val="af4"/>
          </w:rPr>
          <w:t>Pattern Matching for switch (Preview)</w:t>
        </w:r>
      </w:hyperlink>
      <w:r>
        <w:t xml:space="preserve"> switch模式匹配（预览）</w:t>
      </w:r>
    </w:p>
    <w:p w14:paraId="779A24C3" w14:textId="77777777" w:rsidR="00EA59A6" w:rsidRDefault="00F4718C">
      <w:pPr>
        <w:pStyle w:val="a7"/>
      </w:pPr>
      <w:r>
        <w:t xml:space="preserve">407: </w:t>
      </w:r>
      <w:hyperlink r:id="rId828">
        <w:r>
          <w:rPr>
            <w:rStyle w:val="af4"/>
          </w:rPr>
          <w:t>Remove RMI Activation</w:t>
        </w:r>
      </w:hyperlink>
      <w:r>
        <w:t xml:space="preserve"> 删除RMI激活机制</w:t>
      </w:r>
    </w:p>
    <w:p w14:paraId="6F814F23" w14:textId="77777777" w:rsidR="00EA59A6" w:rsidRDefault="00F4718C">
      <w:pPr>
        <w:pStyle w:val="a7"/>
      </w:pPr>
      <w:r>
        <w:t xml:space="preserve">409: </w:t>
      </w:r>
      <w:hyperlink r:id="rId829">
        <w:r>
          <w:rPr>
            <w:rStyle w:val="af4"/>
          </w:rPr>
          <w:t>Sealed Classes</w:t>
        </w:r>
      </w:hyperlink>
      <w:r>
        <w:t xml:space="preserve"> 密封类转正</w:t>
      </w:r>
    </w:p>
    <w:p w14:paraId="4EC5ED1F" w14:textId="77777777" w:rsidR="00EA59A6" w:rsidRDefault="00F4718C">
      <w:pPr>
        <w:pStyle w:val="a7"/>
      </w:pPr>
      <w:r>
        <w:t xml:space="preserve">410: </w:t>
      </w:r>
      <w:hyperlink r:id="rId830">
        <w:r>
          <w:rPr>
            <w:rStyle w:val="af4"/>
          </w:rPr>
          <w:t>Remove the Experimental AOT and JIT Compiler</w:t>
        </w:r>
      </w:hyperlink>
      <w:r>
        <w:t xml:space="preserve"> 删除实验性的AOT和JIT编译器</w:t>
      </w:r>
    </w:p>
    <w:p w14:paraId="1A269E66" w14:textId="77777777" w:rsidR="00EA59A6" w:rsidRDefault="00F4718C">
      <w:pPr>
        <w:pStyle w:val="a7"/>
      </w:pPr>
      <w:r>
        <w:t xml:space="preserve">411: </w:t>
      </w:r>
      <w:hyperlink r:id="rId831">
        <w:r>
          <w:rPr>
            <w:rStyle w:val="af4"/>
          </w:rPr>
          <w:t>Deprecate the Security Manager for Removal</w:t>
        </w:r>
      </w:hyperlink>
      <w:r>
        <w:t xml:space="preserve"> 弃用即将删除的安全管理器</w:t>
      </w:r>
    </w:p>
    <w:p w14:paraId="56976441" w14:textId="77777777" w:rsidR="00EA59A6" w:rsidRDefault="00F4718C">
      <w:pPr>
        <w:pStyle w:val="a7"/>
      </w:pPr>
      <w:r>
        <w:t xml:space="preserve">412: </w:t>
      </w:r>
      <w:hyperlink r:id="rId832">
        <w:r>
          <w:rPr>
            <w:rStyle w:val="af4"/>
          </w:rPr>
          <w:t>Foreign Function &amp; Memory API (Incubator)</w:t>
        </w:r>
      </w:hyperlink>
      <w:r>
        <w:t xml:space="preserve"> 外部函数和内存API（孵化特性）</w:t>
      </w:r>
    </w:p>
    <w:p w14:paraId="08EDEA1B" w14:textId="77777777" w:rsidR="00EA59A6" w:rsidRDefault="00F4718C">
      <w:pPr>
        <w:pStyle w:val="a7"/>
      </w:pPr>
      <w:r>
        <w:t xml:space="preserve">414: </w:t>
      </w:r>
      <w:hyperlink r:id="rId833">
        <w:r>
          <w:rPr>
            <w:rStyle w:val="af4"/>
          </w:rPr>
          <w:t>Vector API (Second Incubator)</w:t>
        </w:r>
      </w:hyperlink>
      <w:r>
        <w:t xml:space="preserve"> Vector API（第二次孵化特性）</w:t>
      </w:r>
    </w:p>
    <w:p w14:paraId="2A3AD524" w14:textId="77777777" w:rsidR="00EA59A6" w:rsidRDefault="00F4718C">
      <w:pPr>
        <w:pStyle w:val="a7"/>
      </w:pPr>
      <w:r>
        <w:t xml:space="preserve">415: </w:t>
      </w:r>
      <w:hyperlink r:id="rId834">
        <w:r>
          <w:rPr>
            <w:rStyle w:val="af4"/>
          </w:rPr>
          <w:t>Context-Specific Deserialization Filters</w:t>
        </w:r>
      </w:hyperlink>
      <w:r>
        <w:t xml:space="preserve"> 上下文特定的反序列化过滤器</w:t>
      </w:r>
    </w:p>
    <w:p w14:paraId="2E0F9CEC" w14:textId="77777777" w:rsidR="00EA59A6" w:rsidRDefault="00F4718C">
      <w:pPr>
        <w:pStyle w:val="3"/>
      </w:pPr>
      <w:bookmarkStart w:id="1534" w:name="header-n1255"/>
      <w:bookmarkStart w:id="1535" w:name="_Toc126056108"/>
      <w:bookmarkEnd w:id="1530"/>
      <w:bookmarkEnd w:id="1533"/>
      <w:r>
        <w:t>1.5 JDK各版本下载链接</w:t>
      </w:r>
      <w:bookmarkEnd w:id="1535"/>
    </w:p>
    <w:p w14:paraId="2803D138" w14:textId="77777777" w:rsidR="00EA59A6" w:rsidRDefault="00F4718C">
      <w:pPr>
        <w:pStyle w:val="SourceCode"/>
      </w:pPr>
      <w:r>
        <w:rPr>
          <w:rStyle w:val="VerbatimChar"/>
        </w:rPr>
        <w:t>https://www.oracle.com/java/technologies/downloads/archive/</w:t>
      </w:r>
    </w:p>
    <w:p w14:paraId="357E0FC3" w14:textId="77777777" w:rsidR="00EA59A6" w:rsidRDefault="00F4718C">
      <w:pPr>
        <w:pStyle w:val="CaptionedFigure"/>
        <w:rPr>
          <w:lang w:eastAsia="zh-CN"/>
        </w:rPr>
      </w:pPr>
      <w:r>
        <w:rPr>
          <w:noProof/>
        </w:rPr>
        <w:lastRenderedPageBreak/>
        <w:drawing>
          <wp:inline distT="0" distB="0" distL="0" distR="0" wp14:anchorId="759A285D" wp14:editId="360B65C8">
            <wp:extent cx="5334000" cy="3317240"/>
            <wp:effectExtent l="0" t="0" r="0" b="0"/>
            <wp:docPr id="736" name="Picture" descr="image-202205252004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descr="image-20220525200441935"/>
                    <pic:cNvPicPr>
                      <a:picLocks noChangeAspect="1" noChangeArrowheads="1"/>
                    </pic:cNvPicPr>
                  </pic:nvPicPr>
                  <pic:blipFill>
                    <a:blip r:embed="rId835"/>
                    <a:stretch>
                      <a:fillRect/>
                    </a:stretch>
                  </pic:blipFill>
                  <pic:spPr>
                    <a:xfrm>
                      <a:off x="0" y="0"/>
                      <a:ext cx="5334000" cy="3317332"/>
                    </a:xfrm>
                    <a:prstGeom prst="rect">
                      <a:avLst/>
                    </a:prstGeom>
                    <a:noFill/>
                    <a:ln w="9525">
                      <a:noFill/>
                    </a:ln>
                  </pic:spPr>
                </pic:pic>
              </a:graphicData>
            </a:graphic>
          </wp:inline>
        </w:drawing>
      </w:r>
    </w:p>
    <w:p w14:paraId="402F6B14" w14:textId="77777777" w:rsidR="00EA59A6" w:rsidRDefault="00F4718C">
      <w:pPr>
        <w:pStyle w:val="a7"/>
        <w:rPr>
          <w:lang w:eastAsia="zh-CN"/>
        </w:rPr>
      </w:pPr>
      <w:r>
        <w:rPr>
          <w:lang w:eastAsia="zh-CN"/>
        </w:rPr>
        <w:t xml:space="preserve">链接：https://pan.baidu.com/s/15QrBUOvfE9vjlTzN_EeVLg  提取码：yyds </w:t>
      </w:r>
    </w:p>
    <w:p w14:paraId="762BC3CA" w14:textId="77777777" w:rsidR="00EA59A6" w:rsidRDefault="00F4718C">
      <w:pPr>
        <w:pStyle w:val="CaptionedFigure"/>
      </w:pPr>
      <w:r>
        <w:rPr>
          <w:noProof/>
        </w:rPr>
        <w:lastRenderedPageBreak/>
        <w:drawing>
          <wp:inline distT="0" distB="0" distL="0" distR="0" wp14:anchorId="6E4C7601" wp14:editId="06580817">
            <wp:extent cx="5334000" cy="4401185"/>
            <wp:effectExtent l="0" t="0" r="0" b="0"/>
            <wp:docPr id="7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pic:cNvPicPr>
                      <a:picLocks noChangeAspect="1" noChangeArrowheads="1"/>
                    </pic:cNvPicPr>
                  </pic:nvPicPr>
                  <pic:blipFill>
                    <a:blip r:embed="rId836"/>
                    <a:stretch>
                      <a:fillRect/>
                    </a:stretch>
                  </pic:blipFill>
                  <pic:spPr>
                    <a:xfrm>
                      <a:off x="0" y="0"/>
                      <a:ext cx="5334000" cy="4401482"/>
                    </a:xfrm>
                    <a:prstGeom prst="rect">
                      <a:avLst/>
                    </a:prstGeom>
                    <a:noFill/>
                    <a:ln w="9525">
                      <a:noFill/>
                    </a:ln>
                  </pic:spPr>
                </pic:pic>
              </a:graphicData>
            </a:graphic>
          </wp:inline>
        </w:drawing>
      </w:r>
    </w:p>
    <w:p w14:paraId="0803214F" w14:textId="77777777" w:rsidR="00EA59A6" w:rsidRDefault="00F4718C">
      <w:pPr>
        <w:pStyle w:val="3"/>
      </w:pPr>
      <w:bookmarkStart w:id="1536" w:name="header-n1261"/>
      <w:bookmarkStart w:id="1537" w:name="_Toc126056109"/>
      <w:bookmarkEnd w:id="1534"/>
      <w:r>
        <w:t>1.6 如何学习新特性</w:t>
      </w:r>
      <w:bookmarkEnd w:id="1537"/>
    </w:p>
    <w:p w14:paraId="7B21902A" w14:textId="77777777" w:rsidR="00EA59A6" w:rsidRDefault="00F4718C">
      <w:pPr>
        <w:pStyle w:val="FirstParagraph"/>
        <w:rPr>
          <w:lang w:eastAsia="zh-CN"/>
        </w:rPr>
      </w:pPr>
      <w:r>
        <w:rPr>
          <w:lang w:eastAsia="zh-CN"/>
        </w:rPr>
        <w:t>对于新特性，我们应该从哪几个角度学习新特性呢？</w:t>
      </w:r>
    </w:p>
    <w:p w14:paraId="51A48B80" w14:textId="77777777" w:rsidR="00EA59A6" w:rsidRDefault="00F4718C">
      <w:pPr>
        <w:widowControl/>
        <w:numPr>
          <w:ilvl w:val="0"/>
          <w:numId w:val="2"/>
        </w:numPr>
        <w:spacing w:after="200"/>
        <w:jc w:val="left"/>
      </w:pPr>
      <w:r>
        <w:t>语法层面：</w:t>
      </w:r>
    </w:p>
    <w:p w14:paraId="30888B3D" w14:textId="77777777" w:rsidR="00EA59A6" w:rsidRDefault="00F4718C">
      <w:pPr>
        <w:widowControl/>
        <w:numPr>
          <w:ilvl w:val="1"/>
          <w:numId w:val="2"/>
        </w:numPr>
        <w:spacing w:after="200"/>
        <w:jc w:val="left"/>
      </w:pPr>
      <w:r>
        <w:t>比如JDK5中的自动拆箱、自动装箱、enum、泛型</w:t>
      </w:r>
    </w:p>
    <w:p w14:paraId="01525F8E" w14:textId="77777777" w:rsidR="00EA59A6" w:rsidRDefault="00F4718C">
      <w:pPr>
        <w:widowControl/>
        <w:numPr>
          <w:ilvl w:val="1"/>
          <w:numId w:val="2"/>
        </w:numPr>
        <w:spacing w:after="200"/>
        <w:jc w:val="left"/>
      </w:pPr>
      <w:r>
        <w:t>比如JDK8中的lambda表达式、接口中的默认方法、静态方法</w:t>
      </w:r>
    </w:p>
    <w:p w14:paraId="50288D7F" w14:textId="77777777" w:rsidR="00EA59A6" w:rsidRDefault="00F4718C">
      <w:pPr>
        <w:widowControl/>
        <w:numPr>
          <w:ilvl w:val="1"/>
          <w:numId w:val="2"/>
        </w:numPr>
        <w:spacing w:after="200"/>
        <w:jc w:val="left"/>
      </w:pPr>
      <w:r>
        <w:t>比如JDK10中局部变量的类型推断</w:t>
      </w:r>
    </w:p>
    <w:p w14:paraId="3EC922D8" w14:textId="77777777" w:rsidR="00EA59A6" w:rsidRDefault="00F4718C">
      <w:pPr>
        <w:widowControl/>
        <w:numPr>
          <w:ilvl w:val="1"/>
          <w:numId w:val="2"/>
        </w:numPr>
        <w:spacing w:after="200"/>
        <w:jc w:val="left"/>
      </w:pPr>
      <w:r>
        <w:t>比如JDK12中的switch</w:t>
      </w:r>
    </w:p>
    <w:p w14:paraId="454A9861" w14:textId="77777777" w:rsidR="00EA59A6" w:rsidRDefault="00F4718C">
      <w:pPr>
        <w:widowControl/>
        <w:numPr>
          <w:ilvl w:val="1"/>
          <w:numId w:val="2"/>
        </w:numPr>
        <w:spacing w:after="200"/>
        <w:jc w:val="left"/>
      </w:pPr>
      <w:r>
        <w:t>比如JDK13中的文本块</w:t>
      </w:r>
    </w:p>
    <w:p w14:paraId="59C487E5" w14:textId="77777777" w:rsidR="00EA59A6" w:rsidRDefault="00F4718C">
      <w:pPr>
        <w:widowControl/>
        <w:numPr>
          <w:ilvl w:val="0"/>
          <w:numId w:val="2"/>
        </w:numPr>
        <w:spacing w:after="200"/>
        <w:jc w:val="left"/>
      </w:pPr>
      <w:r>
        <w:t>API层面：</w:t>
      </w:r>
    </w:p>
    <w:p w14:paraId="639E410B" w14:textId="77777777" w:rsidR="00EA59A6" w:rsidRDefault="00F4718C">
      <w:pPr>
        <w:widowControl/>
        <w:numPr>
          <w:ilvl w:val="1"/>
          <w:numId w:val="2"/>
        </w:numPr>
        <w:spacing w:after="200"/>
        <w:jc w:val="left"/>
      </w:pPr>
      <w:r>
        <w:t>比如JDK8中的Stream、Optional、新的日期时间、HashMap的底层结构</w:t>
      </w:r>
    </w:p>
    <w:p w14:paraId="49322F91" w14:textId="77777777" w:rsidR="00EA59A6" w:rsidRDefault="00F4718C">
      <w:pPr>
        <w:widowControl/>
        <w:numPr>
          <w:ilvl w:val="1"/>
          <w:numId w:val="2"/>
        </w:numPr>
        <w:spacing w:after="200"/>
        <w:jc w:val="left"/>
      </w:pPr>
      <w:r>
        <w:t>比如JDK9中String的底层结构</w:t>
      </w:r>
    </w:p>
    <w:p w14:paraId="2557AF16" w14:textId="77777777" w:rsidR="00EA59A6" w:rsidRDefault="00F4718C">
      <w:pPr>
        <w:widowControl/>
        <w:numPr>
          <w:ilvl w:val="1"/>
          <w:numId w:val="2"/>
        </w:numPr>
        <w:spacing w:after="200"/>
        <w:jc w:val="left"/>
      </w:pPr>
      <w:r>
        <w:lastRenderedPageBreak/>
        <w:t>新的 / 过时的 API</w:t>
      </w:r>
    </w:p>
    <w:p w14:paraId="2FE49790" w14:textId="77777777" w:rsidR="00EA59A6" w:rsidRDefault="00F4718C">
      <w:pPr>
        <w:widowControl/>
        <w:numPr>
          <w:ilvl w:val="0"/>
          <w:numId w:val="2"/>
        </w:numPr>
        <w:spacing w:after="200"/>
        <w:jc w:val="left"/>
      </w:pPr>
      <w:r>
        <w:t>底层优化</w:t>
      </w:r>
    </w:p>
    <w:p w14:paraId="6F974E78" w14:textId="77777777" w:rsidR="00EA59A6" w:rsidRDefault="00F4718C">
      <w:pPr>
        <w:widowControl/>
        <w:numPr>
          <w:ilvl w:val="1"/>
          <w:numId w:val="2"/>
        </w:numPr>
        <w:spacing w:after="200"/>
        <w:jc w:val="left"/>
      </w:pPr>
      <w:r>
        <w:t>比如JDK8中永久代被元空间替代、新的JS执行引擎</w:t>
      </w:r>
    </w:p>
    <w:p w14:paraId="1AAA45A9" w14:textId="77777777" w:rsidR="00EA59A6" w:rsidRDefault="00F4718C">
      <w:pPr>
        <w:widowControl/>
        <w:numPr>
          <w:ilvl w:val="1"/>
          <w:numId w:val="2"/>
        </w:numPr>
        <w:spacing w:after="200"/>
        <w:jc w:val="left"/>
      </w:pPr>
      <w:r>
        <w:t>比如新的垃圾回收器、GC参数、JVM的优化</w:t>
      </w:r>
    </w:p>
    <w:p w14:paraId="113F25CF" w14:textId="77777777" w:rsidR="00EA59A6" w:rsidRDefault="00EA59A6">
      <w:pPr>
        <w:widowControl/>
        <w:spacing w:after="200"/>
        <w:ind w:left="960"/>
        <w:jc w:val="left"/>
      </w:pPr>
    </w:p>
    <w:p w14:paraId="3E9A3FA1" w14:textId="77777777" w:rsidR="00EA59A6" w:rsidRDefault="00F4718C">
      <w:pPr>
        <w:pStyle w:val="2"/>
      </w:pPr>
      <w:bookmarkStart w:id="1538" w:name="header-n1294"/>
      <w:bookmarkStart w:id="1539" w:name="_Toc126056110"/>
      <w:bookmarkEnd w:id="1536"/>
      <w:r>
        <w:t>2. Java8新特性：Lambda表达式</w:t>
      </w:r>
      <w:bookmarkEnd w:id="1539"/>
    </w:p>
    <w:p w14:paraId="3E87DDA1" w14:textId="77777777" w:rsidR="00EA59A6" w:rsidRDefault="00F4718C">
      <w:pPr>
        <w:pStyle w:val="3"/>
      </w:pPr>
      <w:bookmarkStart w:id="1540" w:name="header-n1295"/>
      <w:bookmarkStart w:id="1541" w:name="_Toc126056111"/>
      <w:r>
        <w:t>2.1 关于Java8新特性简介</w:t>
      </w:r>
      <w:bookmarkEnd w:id="1541"/>
    </w:p>
    <w:p w14:paraId="7D4E30AB" w14:textId="77777777" w:rsidR="00EA59A6" w:rsidRDefault="00F4718C">
      <w:pPr>
        <w:pStyle w:val="FirstParagraph"/>
        <w:rPr>
          <w:lang w:eastAsia="zh-CN"/>
        </w:rPr>
      </w:pPr>
      <w:r>
        <w:t>Java 8 (又称为 JDK 8或JDK1.8) 是 Java 语言开发的一个主要版本。 Java 8 是oracle公司于2014年3月发布，可以看成是自Java 5 以来最具革命性的版本。</w:t>
      </w:r>
      <w:r>
        <w:rPr>
          <w:lang w:eastAsia="zh-CN"/>
        </w:rPr>
        <w:t>Java 8为Java语言、编译器、类库、开发工具与JVM带来了大量新特性。</w:t>
      </w:r>
    </w:p>
    <w:p w14:paraId="3BADFF64" w14:textId="77777777" w:rsidR="00EA59A6" w:rsidRDefault="00F4718C">
      <w:pPr>
        <w:pStyle w:val="CaptionedFigure"/>
      </w:pPr>
      <w:r>
        <w:rPr>
          <w:noProof/>
        </w:rPr>
        <w:lastRenderedPageBreak/>
        <w:drawing>
          <wp:inline distT="0" distB="0" distL="0" distR="0" wp14:anchorId="7A3B1A6A" wp14:editId="48716053">
            <wp:extent cx="5334000" cy="6717665"/>
            <wp:effectExtent l="0" t="0" r="0" b="0"/>
            <wp:docPr id="738" name="Picture" descr="image-2022052520165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descr="image-20220525201653599"/>
                    <pic:cNvPicPr>
                      <a:picLocks noChangeAspect="1" noChangeArrowheads="1"/>
                    </pic:cNvPicPr>
                  </pic:nvPicPr>
                  <pic:blipFill>
                    <a:blip r:embed="rId837"/>
                    <a:stretch>
                      <a:fillRect/>
                    </a:stretch>
                  </pic:blipFill>
                  <pic:spPr>
                    <a:xfrm>
                      <a:off x="0" y="0"/>
                      <a:ext cx="5334000" cy="6717747"/>
                    </a:xfrm>
                    <a:prstGeom prst="rect">
                      <a:avLst/>
                    </a:prstGeom>
                    <a:noFill/>
                    <a:ln w="9525">
                      <a:noFill/>
                    </a:ln>
                  </pic:spPr>
                </pic:pic>
              </a:graphicData>
            </a:graphic>
          </wp:inline>
        </w:drawing>
      </w:r>
    </w:p>
    <w:p w14:paraId="1D2B6F21" w14:textId="77777777" w:rsidR="00EA59A6" w:rsidRDefault="00F4718C">
      <w:pPr>
        <w:widowControl/>
        <w:numPr>
          <w:ilvl w:val="0"/>
          <w:numId w:val="2"/>
        </w:numPr>
        <w:spacing w:after="200"/>
        <w:jc w:val="left"/>
      </w:pPr>
      <w:r>
        <w:t>速度更快</w:t>
      </w:r>
    </w:p>
    <w:p w14:paraId="265309A0" w14:textId="77777777" w:rsidR="00EA59A6" w:rsidRDefault="00F4718C">
      <w:pPr>
        <w:widowControl/>
        <w:numPr>
          <w:ilvl w:val="0"/>
          <w:numId w:val="2"/>
        </w:numPr>
        <w:spacing w:after="200"/>
        <w:jc w:val="left"/>
      </w:pPr>
      <w:r>
        <w:t>代码更少(增加了新的语法：</w:t>
      </w:r>
      <w:r>
        <w:rPr>
          <w:b/>
          <w:bCs/>
        </w:rPr>
        <w:t>Lambda</w:t>
      </w:r>
      <w:r>
        <w:t xml:space="preserve"> </w:t>
      </w:r>
      <w:r>
        <w:rPr>
          <w:b/>
          <w:bCs/>
        </w:rPr>
        <w:t>表达式</w:t>
      </w:r>
      <w:r>
        <w:t>)</w:t>
      </w:r>
    </w:p>
    <w:p w14:paraId="5AA50149" w14:textId="77777777" w:rsidR="00EA59A6" w:rsidRDefault="00F4718C">
      <w:pPr>
        <w:widowControl/>
        <w:numPr>
          <w:ilvl w:val="0"/>
          <w:numId w:val="2"/>
        </w:numPr>
        <w:spacing w:after="200"/>
        <w:jc w:val="left"/>
      </w:pPr>
      <w:r>
        <w:t xml:space="preserve">强大的 </w:t>
      </w:r>
      <w:r>
        <w:rPr>
          <w:b/>
          <w:bCs/>
        </w:rPr>
        <w:t>Stream API</w:t>
      </w:r>
    </w:p>
    <w:p w14:paraId="072F3646" w14:textId="77777777" w:rsidR="00EA59A6" w:rsidRDefault="00F4718C">
      <w:pPr>
        <w:widowControl/>
        <w:numPr>
          <w:ilvl w:val="0"/>
          <w:numId w:val="2"/>
        </w:numPr>
        <w:spacing w:after="200"/>
        <w:jc w:val="left"/>
      </w:pPr>
      <w:r>
        <w:t>便于并行</w:t>
      </w:r>
    </w:p>
    <w:p w14:paraId="3941CC5C" w14:textId="77777777" w:rsidR="00EA59A6" w:rsidRDefault="00F4718C">
      <w:pPr>
        <w:widowControl/>
        <w:numPr>
          <w:ilvl w:val="1"/>
          <w:numId w:val="2"/>
        </w:numPr>
        <w:spacing w:after="200"/>
        <w:jc w:val="left"/>
      </w:pPr>
      <w:r>
        <w:rPr>
          <w:b/>
          <w:bCs/>
        </w:rPr>
        <w:t>并行流</w:t>
      </w:r>
      <w:r>
        <w:t>就是把一个内容分成多个数据块，并用不同的线程分别处理每个数据块的流。相比较串行的流，并行的流可以很大程度上提高程序的执行效率。</w:t>
      </w:r>
    </w:p>
    <w:p w14:paraId="2C49B05A" w14:textId="77777777" w:rsidR="00EA59A6" w:rsidRDefault="00F4718C">
      <w:pPr>
        <w:widowControl/>
        <w:numPr>
          <w:ilvl w:val="1"/>
          <w:numId w:val="2"/>
        </w:numPr>
        <w:spacing w:after="200"/>
        <w:jc w:val="left"/>
      </w:pPr>
      <w:r>
        <w:lastRenderedPageBreak/>
        <w:t>Java 8 中将并行进行了优化，我们可以很容易的对数据进行并行操作。Stream API 可以声明性地通过 parallel() 与 sequential() 在并行流与顺序流之间进行切换。</w:t>
      </w:r>
    </w:p>
    <w:p w14:paraId="21FF38C0" w14:textId="77777777" w:rsidR="00EA59A6" w:rsidRDefault="00F4718C">
      <w:pPr>
        <w:widowControl/>
        <w:numPr>
          <w:ilvl w:val="0"/>
          <w:numId w:val="2"/>
        </w:numPr>
        <w:spacing w:after="200"/>
        <w:jc w:val="left"/>
      </w:pPr>
      <w:r>
        <w:t>最大化减少空指针异常：Optional</w:t>
      </w:r>
    </w:p>
    <w:p w14:paraId="5730DF3C" w14:textId="77777777" w:rsidR="00EA59A6" w:rsidRDefault="00F4718C">
      <w:pPr>
        <w:widowControl/>
        <w:numPr>
          <w:ilvl w:val="0"/>
          <w:numId w:val="2"/>
        </w:numPr>
        <w:spacing w:after="200"/>
        <w:jc w:val="left"/>
      </w:pPr>
      <w:r>
        <w:t>Nashorn引擎，允许在JVM上运行JS应用</w:t>
      </w:r>
    </w:p>
    <w:p w14:paraId="08F0F790" w14:textId="77777777" w:rsidR="00EA59A6" w:rsidRDefault="00F4718C">
      <w:pPr>
        <w:widowControl/>
        <w:numPr>
          <w:ilvl w:val="1"/>
          <w:numId w:val="2"/>
        </w:numPr>
        <w:spacing w:after="200"/>
        <w:jc w:val="left"/>
      </w:pPr>
      <w:r>
        <w:t>发音“nass-horn”，是德国二战时一个坦克的命名</w:t>
      </w:r>
    </w:p>
    <w:p w14:paraId="1F55FEF8" w14:textId="77777777" w:rsidR="00EA59A6" w:rsidRDefault="00F4718C">
      <w:pPr>
        <w:widowControl/>
        <w:numPr>
          <w:ilvl w:val="1"/>
          <w:numId w:val="2"/>
        </w:numPr>
        <w:spacing w:after="200"/>
        <w:jc w:val="left"/>
      </w:pPr>
      <w:r>
        <w:t>javascript运行在jvm已经不是新鲜事了，Rhino早在jdk6的时候已经存在。现在替代Rhino，官方的解释是Rhino相比其他JavaScript引擎（比如google的V8）实在太慢了，改造Rhino还不如重写。所以Nashorn的性能也是其一个亮点。</w:t>
      </w:r>
    </w:p>
    <w:p w14:paraId="412337A7" w14:textId="77777777" w:rsidR="00EA59A6" w:rsidRDefault="00F4718C">
      <w:pPr>
        <w:widowControl/>
        <w:numPr>
          <w:ilvl w:val="1"/>
          <w:numId w:val="2"/>
        </w:numPr>
        <w:spacing w:after="200"/>
        <w:jc w:val="left"/>
      </w:pPr>
      <w:r>
        <w:t>Nashorn 项目在 JDK 9 中得到改进；在JDK11 中</w:t>
      </w:r>
      <w:r>
        <w:rPr>
          <w:rStyle w:val="VerbatimChar"/>
        </w:rPr>
        <w:t>Deprecated</w:t>
      </w:r>
      <w:r>
        <w:t>，后续JDK15版本中</w:t>
      </w:r>
      <w:r>
        <w:rPr>
          <w:rStyle w:val="VerbatimChar"/>
        </w:rPr>
        <w:t>remove</w:t>
      </w:r>
      <w:r>
        <w:t>。在JDK11中取以代之的是GraalVM。（GraalVM是一个运行时平台，它支持Java和其他基于Java字节码的语言，但也支持其他语言，如JavaScript，Ruby，Python或LLVM。性能是Nashorn的2倍以上。）</w:t>
      </w:r>
    </w:p>
    <w:p w14:paraId="7F1AC70C" w14:textId="77777777" w:rsidR="00EA59A6" w:rsidRDefault="00F4718C">
      <w:pPr>
        <w:pStyle w:val="3"/>
      </w:pPr>
      <w:bookmarkStart w:id="1542" w:name="header-n1323"/>
      <w:bookmarkStart w:id="1543" w:name="_Toc126056112"/>
      <w:bookmarkEnd w:id="1540"/>
      <w:r>
        <w:t>2.2 冗余的匿名内部类</w:t>
      </w:r>
      <w:bookmarkEnd w:id="1543"/>
    </w:p>
    <w:p w14:paraId="41531F34" w14:textId="77777777" w:rsidR="00EA59A6" w:rsidRDefault="00F4718C">
      <w:pPr>
        <w:pStyle w:val="FirstParagraph"/>
        <w:rPr>
          <w:lang w:eastAsia="zh-CN"/>
        </w:rPr>
      </w:pPr>
      <w:r>
        <w:rPr>
          <w:lang w:eastAsia="zh-CN"/>
        </w:rPr>
        <w:t>当需要启动一个线程去完成任务时，通常会通过</w:t>
      </w:r>
      <w:r>
        <w:rPr>
          <w:rStyle w:val="VerbatimChar"/>
          <w:lang w:eastAsia="zh-CN"/>
        </w:rPr>
        <w:t>java.lang.Runnable</w:t>
      </w:r>
      <w:r>
        <w:rPr>
          <w:lang w:eastAsia="zh-CN"/>
        </w:rPr>
        <w:t>接口来定义任务内容，并使用</w:t>
      </w:r>
      <w:r>
        <w:rPr>
          <w:rStyle w:val="VerbatimChar"/>
          <w:lang w:eastAsia="zh-CN"/>
        </w:rPr>
        <w:t>java.lang.Thread</w:t>
      </w:r>
      <w:r>
        <w:rPr>
          <w:lang w:eastAsia="zh-CN"/>
        </w:rPr>
        <w:t>类来启动该线程。代码如下：</w:t>
      </w:r>
    </w:p>
    <w:p w14:paraId="2CE0F3DF" w14:textId="77777777" w:rsidR="00EA59A6" w:rsidRDefault="00F4718C">
      <w:pPr>
        <w:pStyle w:val="SourceCode"/>
        <w:rPr>
          <w:lang w:eastAsia="zh-CN"/>
        </w:rPr>
      </w:pPr>
      <w:r>
        <w:rPr>
          <w:rStyle w:val="KeywordTok"/>
          <w:lang w:eastAsia="zh-CN"/>
        </w:rPr>
        <w:t>package</w:t>
      </w:r>
      <w:r>
        <w:rPr>
          <w:rStyle w:val="ImportTok"/>
          <w:lang w:eastAsia="zh-CN"/>
        </w:rPr>
        <w:t xml:space="preserve"> com</w:t>
      </w:r>
      <w:r>
        <w:rPr>
          <w:rStyle w:val="OperatorTok"/>
          <w:lang w:eastAsia="zh-CN"/>
        </w:rPr>
        <w:t>.</w:t>
      </w:r>
      <w:r>
        <w:rPr>
          <w:rStyle w:val="ImportTok"/>
          <w:lang w:eastAsia="zh-CN"/>
        </w:rPr>
        <w:t>atguigu</w:t>
      </w:r>
      <w:r>
        <w:rPr>
          <w:rStyle w:val="OperatorTok"/>
          <w:lang w:eastAsia="zh-CN"/>
        </w:rPr>
        <w:t>.</w:t>
      </w:r>
      <w:r>
        <w:rPr>
          <w:rStyle w:val="ImportTok"/>
          <w:lang w:eastAsia="zh-CN"/>
        </w:rPr>
        <w:t>fp</w:t>
      </w:r>
      <w:r>
        <w:rPr>
          <w:rStyle w:val="Operator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UseFunctionalProgramming </w:t>
      </w:r>
      <w:r>
        <w:rPr>
          <w:rStyle w:val="Operator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OperatorTok"/>
          <w:lang w:eastAsia="zh-CN"/>
        </w:rPr>
        <w:t>(</w:t>
      </w:r>
      <w:r>
        <w:rPr>
          <w:rStyle w:val="BuiltInTok"/>
          <w:lang w:eastAsia="zh-CN"/>
        </w:rPr>
        <w:t>String</w:t>
      </w:r>
      <w:r>
        <w:rPr>
          <w:rStyle w:val="OperatorTok"/>
          <w:lang w:eastAsia="zh-CN"/>
        </w:rPr>
        <w:t>[]</w:t>
      </w:r>
      <w:r>
        <w:rPr>
          <w:rStyle w:val="NormalTok"/>
          <w:lang w:eastAsia="zh-CN"/>
        </w:rPr>
        <w:t xml:space="preserve"> args</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KeywordTok"/>
          <w:lang w:eastAsia="zh-CN"/>
        </w:rPr>
        <w:t>new</w:t>
      </w:r>
      <w:r>
        <w:rPr>
          <w:rStyle w:val="NormalTok"/>
          <w:lang w:eastAsia="zh-CN"/>
        </w:rPr>
        <w:t xml:space="preserve"> </w:t>
      </w:r>
      <w:r>
        <w:rPr>
          <w:rStyle w:val="BuiltInTok"/>
          <w:lang w:eastAsia="zh-CN"/>
        </w:rPr>
        <w:t>Thread</w:t>
      </w:r>
      <w:r>
        <w:rPr>
          <w:rStyle w:val="OperatorTok"/>
          <w:lang w:eastAsia="zh-CN"/>
        </w:rPr>
        <w:t>(</w:t>
      </w:r>
      <w:r>
        <w:rPr>
          <w:rStyle w:val="KeywordTok"/>
          <w:lang w:eastAsia="zh-CN"/>
        </w:rPr>
        <w:t>new</w:t>
      </w:r>
      <w:r>
        <w:rPr>
          <w:rStyle w:val="NormalTok"/>
          <w:lang w:eastAsia="zh-CN"/>
        </w:rPr>
        <w:t xml:space="preserve"> </w:t>
      </w:r>
      <w:r>
        <w:rPr>
          <w:rStyle w:val="BuiltInTok"/>
          <w:lang w:eastAsia="zh-CN"/>
        </w:rPr>
        <w:t>Runnable</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Attribute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BuiltInTok"/>
          <w:lang w:eastAsia="zh-CN"/>
        </w:rPr>
        <w:t>System</w:t>
      </w:r>
      <w:r>
        <w:rPr>
          <w:rStyle w:val="OperatorTok"/>
          <w:lang w:eastAsia="zh-CN"/>
        </w:rPr>
        <w:t>.</w:t>
      </w:r>
      <w:r>
        <w:rPr>
          <w:rStyle w:val="FunctionTok"/>
          <w:lang w:eastAsia="zh-CN"/>
        </w:rPr>
        <w:t>out</w:t>
      </w:r>
      <w:r>
        <w:rPr>
          <w:rStyle w:val="OperatorTok"/>
          <w:lang w:eastAsia="zh-CN"/>
        </w:rPr>
        <w:t>.</w:t>
      </w:r>
      <w:r>
        <w:rPr>
          <w:rStyle w:val="FunctionTok"/>
          <w:lang w:eastAsia="zh-CN"/>
        </w:rPr>
        <w:t>println</w:t>
      </w:r>
      <w:r>
        <w:rPr>
          <w:rStyle w:val="OperatorTok"/>
          <w:lang w:eastAsia="zh-CN"/>
        </w:rPr>
        <w:t>(</w:t>
      </w:r>
      <w:r>
        <w:rPr>
          <w:rStyle w:val="StringTok"/>
          <w:lang w:eastAsia="zh-CN"/>
        </w:rPr>
        <w:t>"</w:t>
      </w:r>
      <w:r>
        <w:rPr>
          <w:rStyle w:val="StringTok"/>
          <w:lang w:eastAsia="zh-CN"/>
        </w:rPr>
        <w:t>多线程任务执行！</w:t>
      </w:r>
      <w:r>
        <w:rPr>
          <w:rStyle w:val="StringTok"/>
          <w:lang w:eastAsia="zh-CN"/>
        </w:rPr>
        <w:t>"</w:t>
      </w:r>
      <w:r>
        <w:rPr>
          <w:rStyle w:val="OperatorTok"/>
          <w:lang w:eastAsia="zh-CN"/>
        </w:rPr>
        <w:t>);</w:t>
      </w:r>
      <w:r>
        <w:rPr>
          <w:lang w:eastAsia="zh-CN"/>
        </w:rPr>
        <w:br/>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OperatorTok"/>
          <w:lang w:eastAsia="zh-CN"/>
        </w:rPr>
        <w:t>}).</w:t>
      </w:r>
      <w:r>
        <w:rPr>
          <w:rStyle w:val="FunctionTok"/>
          <w:lang w:eastAsia="zh-CN"/>
        </w:rPr>
        <w:t>start</w:t>
      </w:r>
      <w:r>
        <w:rPr>
          <w:rStyle w:val="OperatorTok"/>
          <w:lang w:eastAsia="zh-CN"/>
        </w:rPr>
        <w:t>();</w:t>
      </w:r>
      <w:r>
        <w:rPr>
          <w:rStyle w:val="NormalTok"/>
          <w:lang w:eastAsia="zh-CN"/>
        </w:rPr>
        <w:t xml:space="preserve"> </w:t>
      </w:r>
      <w:r>
        <w:rPr>
          <w:rStyle w:val="CommentTok"/>
          <w:lang w:eastAsia="zh-CN"/>
        </w:rPr>
        <w:t xml:space="preserve">// </w:t>
      </w:r>
      <w:r>
        <w:rPr>
          <w:rStyle w:val="CommentTok"/>
          <w:lang w:eastAsia="zh-CN"/>
        </w:rPr>
        <w:t>启动线程</w:t>
      </w:r>
      <w:r>
        <w:rPr>
          <w:lang w:eastAsia="zh-CN"/>
        </w:rPr>
        <w:br/>
      </w:r>
      <w:r>
        <w:rPr>
          <w:rStyle w:val="NormalTok"/>
          <w:lang w:eastAsia="zh-CN"/>
        </w:rPr>
        <w:t xml:space="preserve">    </w:t>
      </w:r>
      <w:r>
        <w:rPr>
          <w:rStyle w:val="OperatorTok"/>
          <w:lang w:eastAsia="zh-CN"/>
        </w:rPr>
        <w:t>}</w:t>
      </w:r>
      <w:r>
        <w:rPr>
          <w:lang w:eastAsia="zh-CN"/>
        </w:rPr>
        <w:br/>
      </w:r>
      <w:r>
        <w:rPr>
          <w:rStyle w:val="OperatorTok"/>
          <w:lang w:eastAsia="zh-CN"/>
        </w:rPr>
        <w:t>}</w:t>
      </w:r>
    </w:p>
    <w:p w14:paraId="4CF86DA7" w14:textId="77777777" w:rsidR="00EA59A6" w:rsidRDefault="00F4718C">
      <w:pPr>
        <w:pStyle w:val="FirstParagraph"/>
        <w:rPr>
          <w:lang w:eastAsia="zh-CN"/>
        </w:rPr>
      </w:pPr>
      <w:r>
        <w:rPr>
          <w:lang w:eastAsia="zh-CN"/>
        </w:rPr>
        <w:t>本着“一切皆对象”的思想，这种做法是无可厚非的：首先创建一个</w:t>
      </w:r>
      <w:r>
        <w:rPr>
          <w:rStyle w:val="VerbatimChar"/>
          <w:lang w:eastAsia="zh-CN"/>
        </w:rPr>
        <w:t>Runnable</w:t>
      </w:r>
      <w:r>
        <w:rPr>
          <w:lang w:eastAsia="zh-CN"/>
        </w:rPr>
        <w:t>接口的匿名内部类对象来指定任务内容，再将其交给一个线程来启动。</w:t>
      </w:r>
    </w:p>
    <w:p w14:paraId="71938FFC" w14:textId="77777777" w:rsidR="00EA59A6" w:rsidRDefault="00F4718C">
      <w:pPr>
        <w:pStyle w:val="a0"/>
        <w:rPr>
          <w:lang w:eastAsia="zh-CN"/>
        </w:rPr>
      </w:pPr>
      <w:r>
        <w:rPr>
          <w:b/>
          <w:bCs/>
          <w:lang w:eastAsia="zh-CN"/>
        </w:rPr>
        <w:lastRenderedPageBreak/>
        <w:t>代码分析：</w:t>
      </w:r>
    </w:p>
    <w:p w14:paraId="45079B1A" w14:textId="77777777" w:rsidR="00EA59A6" w:rsidRDefault="00F4718C">
      <w:pPr>
        <w:pStyle w:val="a0"/>
        <w:rPr>
          <w:lang w:eastAsia="zh-CN"/>
        </w:rPr>
      </w:pPr>
      <w:r>
        <w:rPr>
          <w:lang w:eastAsia="zh-CN"/>
        </w:rPr>
        <w:t>对于</w:t>
      </w:r>
      <w:r>
        <w:rPr>
          <w:rStyle w:val="VerbatimChar"/>
          <w:lang w:eastAsia="zh-CN"/>
        </w:rPr>
        <w:t>Runnable</w:t>
      </w:r>
      <w:r>
        <w:rPr>
          <w:lang w:eastAsia="zh-CN"/>
        </w:rPr>
        <w:t>的匿名内部类用法，可以分析出几点内容：</w:t>
      </w:r>
    </w:p>
    <w:p w14:paraId="4FD6054B" w14:textId="77777777" w:rsidR="00EA59A6" w:rsidRDefault="00F4718C">
      <w:pPr>
        <w:widowControl/>
        <w:numPr>
          <w:ilvl w:val="0"/>
          <w:numId w:val="2"/>
        </w:numPr>
        <w:spacing w:after="200"/>
        <w:jc w:val="left"/>
      </w:pPr>
      <w:r>
        <w:rPr>
          <w:rStyle w:val="VerbatimChar"/>
        </w:rPr>
        <w:t>Thread</w:t>
      </w:r>
      <w:r>
        <w:t>类需要</w:t>
      </w:r>
      <w:r>
        <w:rPr>
          <w:rStyle w:val="VerbatimChar"/>
        </w:rPr>
        <w:t>Runnable</w:t>
      </w:r>
      <w:r>
        <w:t>接口作为参数，其中的抽象</w:t>
      </w:r>
      <w:r>
        <w:rPr>
          <w:rStyle w:val="VerbatimChar"/>
        </w:rPr>
        <w:t>run</w:t>
      </w:r>
      <w:r>
        <w:t>方法是用来指定线程任务内容的核心；</w:t>
      </w:r>
    </w:p>
    <w:p w14:paraId="6095E7B5" w14:textId="77777777" w:rsidR="00EA59A6" w:rsidRDefault="00F4718C">
      <w:pPr>
        <w:widowControl/>
        <w:numPr>
          <w:ilvl w:val="0"/>
          <w:numId w:val="2"/>
        </w:numPr>
        <w:spacing w:after="200"/>
        <w:jc w:val="left"/>
      </w:pPr>
      <w:r>
        <w:t>为了指定</w:t>
      </w:r>
      <w:r>
        <w:rPr>
          <w:rStyle w:val="VerbatimChar"/>
        </w:rPr>
        <w:t>run</w:t>
      </w:r>
      <w:r>
        <w:t>的方法体，</w:t>
      </w:r>
      <w:r>
        <w:rPr>
          <w:b/>
          <w:bCs/>
        </w:rPr>
        <w:t>不得不</w:t>
      </w:r>
      <w:r>
        <w:t>需要</w:t>
      </w:r>
      <w:r>
        <w:rPr>
          <w:rStyle w:val="VerbatimChar"/>
        </w:rPr>
        <w:t>Runnable</w:t>
      </w:r>
      <w:r>
        <w:t>接口的实现类；</w:t>
      </w:r>
    </w:p>
    <w:p w14:paraId="71E7064F" w14:textId="77777777" w:rsidR="00EA59A6" w:rsidRDefault="00F4718C">
      <w:pPr>
        <w:widowControl/>
        <w:numPr>
          <w:ilvl w:val="0"/>
          <w:numId w:val="2"/>
        </w:numPr>
        <w:spacing w:after="200"/>
        <w:jc w:val="left"/>
      </w:pPr>
      <w:r>
        <w:t>为了省去定义一个</w:t>
      </w:r>
      <w:r>
        <w:rPr>
          <w:rStyle w:val="VerbatimChar"/>
          <w:lang w:eastAsia="zh-CN"/>
        </w:rPr>
        <w:t>RunnableImpl</w:t>
      </w:r>
      <w:r>
        <w:t>实现类的麻烦，</w:t>
      </w:r>
      <w:r>
        <w:rPr>
          <w:b/>
          <w:bCs/>
        </w:rPr>
        <w:t>不得不</w:t>
      </w:r>
      <w:r>
        <w:t>使用匿名内部类；</w:t>
      </w:r>
    </w:p>
    <w:p w14:paraId="46E9F2B2" w14:textId="77777777" w:rsidR="00EA59A6" w:rsidRDefault="00F4718C">
      <w:pPr>
        <w:widowControl/>
        <w:numPr>
          <w:ilvl w:val="0"/>
          <w:numId w:val="2"/>
        </w:numPr>
        <w:spacing w:after="200"/>
        <w:jc w:val="left"/>
      </w:pPr>
      <w:r>
        <w:t>必须覆盖重写抽象</w:t>
      </w:r>
      <w:r>
        <w:rPr>
          <w:rStyle w:val="VerbatimChar"/>
          <w:lang w:eastAsia="zh-CN"/>
        </w:rPr>
        <w:t>run</w:t>
      </w:r>
      <w:r>
        <w:t>方法，所以方法名称、方法参数、方法返回值</w:t>
      </w:r>
      <w:r>
        <w:rPr>
          <w:b/>
          <w:bCs/>
        </w:rPr>
        <w:t>不得不</w:t>
      </w:r>
      <w:r>
        <w:t>再写一遍，且不能写错；</w:t>
      </w:r>
    </w:p>
    <w:p w14:paraId="18106305" w14:textId="77777777" w:rsidR="00EA59A6" w:rsidRDefault="00F4718C">
      <w:pPr>
        <w:widowControl/>
        <w:numPr>
          <w:ilvl w:val="0"/>
          <w:numId w:val="2"/>
        </w:numPr>
        <w:spacing w:after="200"/>
        <w:jc w:val="left"/>
      </w:pPr>
      <w:r>
        <w:t>而实际上，</w:t>
      </w:r>
      <w:r>
        <w:rPr>
          <w:b/>
          <w:bCs/>
        </w:rPr>
        <w:t>似乎只有方法体才是关键所在</w:t>
      </w:r>
      <w:r>
        <w:t>。</w:t>
      </w:r>
    </w:p>
    <w:p w14:paraId="47B36DD0" w14:textId="77777777" w:rsidR="00EA59A6" w:rsidRDefault="00F4718C">
      <w:pPr>
        <w:pStyle w:val="3"/>
      </w:pPr>
      <w:bookmarkStart w:id="1544" w:name="header-n1340"/>
      <w:bookmarkStart w:id="1545" w:name="_Toc126056113"/>
      <w:bookmarkEnd w:id="1542"/>
      <w:r>
        <w:lastRenderedPageBreak/>
        <w:t>2.3 好用的lambda表达式</w:t>
      </w:r>
      <w:bookmarkEnd w:id="1545"/>
    </w:p>
    <w:p w14:paraId="4988AAD7" w14:textId="77777777" w:rsidR="00EA59A6" w:rsidRDefault="00F4718C">
      <w:pPr>
        <w:pStyle w:val="CaptionedFigure"/>
      </w:pPr>
      <w:r>
        <w:rPr>
          <w:noProof/>
        </w:rPr>
        <w:drawing>
          <wp:inline distT="0" distB="0" distL="0" distR="0" wp14:anchorId="408927E5" wp14:editId="68CC4A90">
            <wp:extent cx="5334000" cy="5150485"/>
            <wp:effectExtent l="0" t="0" r="0" b="635"/>
            <wp:docPr id="739" name="Picture" descr="lambda表达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descr="lambda表达式"/>
                    <pic:cNvPicPr>
                      <a:picLocks noChangeAspect="1" noChangeArrowheads="1"/>
                    </pic:cNvPicPr>
                  </pic:nvPicPr>
                  <pic:blipFill>
                    <a:blip r:embed="rId838"/>
                    <a:stretch>
                      <a:fillRect/>
                    </a:stretch>
                  </pic:blipFill>
                  <pic:spPr>
                    <a:xfrm>
                      <a:off x="0" y="0"/>
                      <a:ext cx="5334000" cy="5150485"/>
                    </a:xfrm>
                    <a:prstGeom prst="rect">
                      <a:avLst/>
                    </a:prstGeom>
                    <a:noFill/>
                    <a:ln w="9525">
                      <a:noFill/>
                    </a:ln>
                  </pic:spPr>
                </pic:pic>
              </a:graphicData>
            </a:graphic>
          </wp:inline>
        </w:drawing>
      </w:r>
    </w:p>
    <w:p w14:paraId="1B0ED1A0" w14:textId="77777777" w:rsidR="00EA59A6" w:rsidRDefault="00EA59A6">
      <w:pPr>
        <w:pStyle w:val="ImageCaption"/>
      </w:pPr>
    </w:p>
    <w:p w14:paraId="228CA099" w14:textId="77777777" w:rsidR="00EA59A6" w:rsidRDefault="00F4718C">
      <w:pPr>
        <w:pStyle w:val="ImageCaption"/>
      </w:pPr>
      <w:r>
        <w:t>lambda表达式</w:t>
      </w:r>
    </w:p>
    <w:p w14:paraId="07F9CD46" w14:textId="77777777" w:rsidR="00EA59A6" w:rsidRDefault="00F4718C">
      <w:pPr>
        <w:pStyle w:val="CaptionedFigure"/>
      </w:pPr>
      <w:r>
        <w:rPr>
          <w:noProof/>
        </w:rPr>
        <w:lastRenderedPageBreak/>
        <w:drawing>
          <wp:inline distT="0" distB="0" distL="0" distR="0" wp14:anchorId="0055765F" wp14:editId="69AAB7E2">
            <wp:extent cx="5334000" cy="3012440"/>
            <wp:effectExtent l="0" t="0" r="0" b="0"/>
            <wp:docPr id="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pic:cNvPicPr>
                      <a:picLocks noChangeAspect="1" noChangeArrowheads="1"/>
                    </pic:cNvPicPr>
                  </pic:nvPicPr>
                  <pic:blipFill>
                    <a:blip r:embed="rId839"/>
                    <a:stretch>
                      <a:fillRect/>
                    </a:stretch>
                  </pic:blipFill>
                  <pic:spPr>
                    <a:xfrm>
                      <a:off x="0" y="0"/>
                      <a:ext cx="5334000" cy="3012466"/>
                    </a:xfrm>
                    <a:prstGeom prst="rect">
                      <a:avLst/>
                    </a:prstGeom>
                    <a:noFill/>
                    <a:ln w="9525">
                      <a:noFill/>
                    </a:ln>
                  </pic:spPr>
                </pic:pic>
              </a:graphicData>
            </a:graphic>
          </wp:inline>
        </w:drawing>
      </w:r>
    </w:p>
    <w:p w14:paraId="1544B90B" w14:textId="77777777" w:rsidR="00EA59A6" w:rsidRDefault="00F4718C">
      <w:pPr>
        <w:pStyle w:val="3"/>
      </w:pPr>
      <w:bookmarkStart w:id="1546" w:name="_Toc126056114"/>
      <w:bookmarkEnd w:id="1544"/>
      <w:r>
        <w:t>2.4 Lambda 及其使用举例</w:t>
      </w:r>
      <w:bookmarkEnd w:id="1546"/>
    </w:p>
    <w:p w14:paraId="087BA0D5" w14:textId="77777777" w:rsidR="00EA59A6" w:rsidRDefault="00F4718C">
      <w:pPr>
        <w:pStyle w:val="FirstParagraph"/>
        <w:rPr>
          <w:lang w:eastAsia="zh-CN"/>
        </w:rPr>
      </w:pPr>
      <w:r>
        <w:rPr>
          <w:lang w:eastAsia="zh-CN"/>
        </w:rPr>
        <w:t>Lambda 是一个</w:t>
      </w:r>
      <w:r>
        <w:rPr>
          <w:b/>
          <w:bCs/>
          <w:lang w:eastAsia="zh-CN"/>
        </w:rPr>
        <w:t>匿名函数</w:t>
      </w:r>
      <w:r>
        <w:rPr>
          <w:lang w:eastAsia="zh-CN"/>
        </w:rPr>
        <w:t>，我们可以把 Lambda 表达式理解为是</w:t>
      </w:r>
      <w:r>
        <w:rPr>
          <w:b/>
          <w:bCs/>
          <w:lang w:eastAsia="zh-CN"/>
        </w:rPr>
        <w:t>一段可以传递的代码</w:t>
      </w:r>
      <w:r>
        <w:rPr>
          <w:lang w:eastAsia="zh-CN"/>
        </w:rPr>
        <w:t>（将代码像数据一样进行传递）。使用它可以写出更简洁、更灵活的代码。作为一种更紧凑的代码风格，使Java的语言表达能力得到了提升。</w:t>
      </w:r>
    </w:p>
    <w:p w14:paraId="09D5C9F3" w14:textId="77777777" w:rsidR="00EA59A6" w:rsidRDefault="00F4718C">
      <w:pPr>
        <w:widowControl/>
        <w:numPr>
          <w:ilvl w:val="0"/>
          <w:numId w:val="2"/>
        </w:numPr>
        <w:spacing w:after="200"/>
        <w:jc w:val="left"/>
      </w:pPr>
      <w:r>
        <w:t>从匿名类到 Lambda 的转换举例1</w:t>
      </w:r>
    </w:p>
    <w:p w14:paraId="69B11617" w14:textId="77777777" w:rsidR="00EA59A6" w:rsidRDefault="00F4718C">
      <w:pPr>
        <w:pStyle w:val="CaptionedFigure"/>
      </w:pPr>
      <w:r>
        <w:rPr>
          <w:noProof/>
        </w:rPr>
        <w:drawing>
          <wp:inline distT="0" distB="0" distL="0" distR="0" wp14:anchorId="555D3ABC" wp14:editId="74A31A28">
            <wp:extent cx="5334000" cy="2364105"/>
            <wp:effectExtent l="0" t="0" r="0" b="13335"/>
            <wp:docPr id="741" name="Picture" descr="image-2022052710173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descr="image-20220527101737072"/>
                    <pic:cNvPicPr>
                      <a:picLocks noChangeAspect="1" noChangeArrowheads="1"/>
                    </pic:cNvPicPr>
                  </pic:nvPicPr>
                  <pic:blipFill>
                    <a:blip r:embed="rId840"/>
                    <a:stretch>
                      <a:fillRect/>
                    </a:stretch>
                  </pic:blipFill>
                  <pic:spPr>
                    <a:xfrm>
                      <a:off x="0" y="0"/>
                      <a:ext cx="5334000" cy="2364105"/>
                    </a:xfrm>
                    <a:prstGeom prst="rect">
                      <a:avLst/>
                    </a:prstGeom>
                    <a:noFill/>
                    <a:ln w="9525">
                      <a:noFill/>
                    </a:ln>
                  </pic:spPr>
                </pic:pic>
              </a:graphicData>
            </a:graphic>
          </wp:inline>
        </w:drawing>
      </w:r>
    </w:p>
    <w:p w14:paraId="49A94DA4" w14:textId="77777777" w:rsidR="00EA59A6" w:rsidRDefault="00EA59A6">
      <w:pPr>
        <w:pStyle w:val="ImageCaption"/>
      </w:pPr>
    </w:p>
    <w:p w14:paraId="7F146BE2" w14:textId="77777777" w:rsidR="00EA59A6" w:rsidRDefault="00F4718C">
      <w:pPr>
        <w:widowControl/>
        <w:numPr>
          <w:ilvl w:val="0"/>
          <w:numId w:val="2"/>
        </w:numPr>
        <w:spacing w:after="200"/>
        <w:jc w:val="left"/>
      </w:pPr>
      <w:r>
        <w:lastRenderedPageBreak/>
        <w:t>从匿名类到 Lambda 的转换举例2</w:t>
      </w:r>
    </w:p>
    <w:p w14:paraId="4D7BBF1A" w14:textId="77777777" w:rsidR="00EA59A6" w:rsidRDefault="00F4718C">
      <w:pPr>
        <w:pStyle w:val="CaptionedFigure"/>
        <w:rPr>
          <w:lang w:eastAsia="zh-CN"/>
        </w:rPr>
      </w:pPr>
      <w:r>
        <w:rPr>
          <w:noProof/>
        </w:rPr>
        <w:drawing>
          <wp:inline distT="0" distB="0" distL="0" distR="0" wp14:anchorId="302F64E5" wp14:editId="253E827B">
            <wp:extent cx="5334000" cy="2747010"/>
            <wp:effectExtent l="0" t="0" r="0" b="0"/>
            <wp:docPr id="742" name="Picture" descr="image-2022052710181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descr="image-20220527101814203"/>
                    <pic:cNvPicPr>
                      <a:picLocks noChangeAspect="1" noChangeArrowheads="1"/>
                    </pic:cNvPicPr>
                  </pic:nvPicPr>
                  <pic:blipFill>
                    <a:blip r:embed="rId841"/>
                    <a:stretch>
                      <a:fillRect/>
                    </a:stretch>
                  </pic:blipFill>
                  <pic:spPr>
                    <a:xfrm>
                      <a:off x="0" y="0"/>
                      <a:ext cx="5334000" cy="2747148"/>
                    </a:xfrm>
                    <a:prstGeom prst="rect">
                      <a:avLst/>
                    </a:prstGeom>
                    <a:noFill/>
                    <a:ln w="9525">
                      <a:noFill/>
                    </a:ln>
                  </pic:spPr>
                </pic:pic>
              </a:graphicData>
            </a:graphic>
          </wp:inline>
        </w:drawing>
      </w:r>
    </w:p>
    <w:p w14:paraId="1F5F27FB" w14:textId="77777777" w:rsidR="00EA59A6" w:rsidRDefault="00F4718C">
      <w:pPr>
        <w:pStyle w:val="3"/>
      </w:pPr>
      <w:bookmarkStart w:id="1547" w:name="header-n1353"/>
      <w:bookmarkStart w:id="1548" w:name="_Toc126056115"/>
      <w:r>
        <w:t>2.5 语法</w:t>
      </w:r>
      <w:bookmarkEnd w:id="1548"/>
    </w:p>
    <w:p w14:paraId="208D925D" w14:textId="77777777" w:rsidR="00EA59A6" w:rsidRDefault="00F4718C">
      <w:pPr>
        <w:pStyle w:val="FirstParagraph"/>
      </w:pPr>
      <w:r>
        <w:rPr>
          <w:lang w:eastAsia="zh-CN"/>
        </w:rPr>
        <w:t>Lambda 表达式：在Java 8 语言中引入的一种新的语法元素和操作符。这个操作符为 “</w:t>
      </w:r>
      <w:r>
        <w:rPr>
          <w:rStyle w:val="VerbatimChar"/>
          <w:lang w:eastAsia="zh-CN"/>
        </w:rPr>
        <w:t>-&gt;</w:t>
      </w:r>
      <w:r>
        <w:rPr>
          <w:lang w:eastAsia="zh-CN"/>
        </w:rPr>
        <w:t xml:space="preserve">” ， 该操作符被称为 </w:t>
      </w:r>
      <w:r>
        <w:rPr>
          <w:rStyle w:val="VerbatimChar"/>
          <w:lang w:eastAsia="zh-CN"/>
        </w:rPr>
        <w:t xml:space="preserve">Lambda </w:t>
      </w:r>
      <w:r>
        <w:rPr>
          <w:rStyle w:val="VerbatimChar"/>
          <w:lang w:eastAsia="zh-CN"/>
        </w:rPr>
        <w:t>操作符</w:t>
      </w:r>
      <w:r>
        <w:rPr>
          <w:lang w:eastAsia="zh-CN"/>
        </w:rPr>
        <w:t>或</w:t>
      </w:r>
      <w:r>
        <w:rPr>
          <w:rStyle w:val="VerbatimChar"/>
          <w:lang w:eastAsia="zh-CN"/>
        </w:rPr>
        <w:t>箭头操作符</w:t>
      </w:r>
      <w:r>
        <w:rPr>
          <w:lang w:eastAsia="zh-CN"/>
        </w:rPr>
        <w:t>。</w:t>
      </w:r>
      <w:r>
        <w:t>它将 Lambda 分为两个部分：</w:t>
      </w:r>
    </w:p>
    <w:p w14:paraId="7234CCE1" w14:textId="77777777" w:rsidR="00EA59A6" w:rsidRDefault="00F4718C">
      <w:pPr>
        <w:widowControl/>
        <w:numPr>
          <w:ilvl w:val="0"/>
          <w:numId w:val="2"/>
        </w:numPr>
        <w:spacing w:after="200"/>
        <w:jc w:val="left"/>
      </w:pPr>
      <w:r>
        <w:t>左侧：指定了 Lambda 表达式需要的参数列表</w:t>
      </w:r>
    </w:p>
    <w:p w14:paraId="6EA4BE6F" w14:textId="77777777" w:rsidR="00EA59A6" w:rsidRDefault="00F4718C">
      <w:pPr>
        <w:widowControl/>
        <w:numPr>
          <w:ilvl w:val="0"/>
          <w:numId w:val="2"/>
        </w:numPr>
        <w:spacing w:after="200"/>
        <w:jc w:val="left"/>
      </w:pPr>
      <w:r>
        <w:t>右侧：指定了 Lambda 体，是抽象方法的实现逻辑，也即 Lambda 表达式要执行的功能。</w:t>
      </w:r>
    </w:p>
    <w:p w14:paraId="412A9B57" w14:textId="77777777" w:rsidR="00EA59A6" w:rsidRDefault="00F4718C">
      <w:pPr>
        <w:pStyle w:val="FirstParagraph"/>
        <w:rPr>
          <w:lang w:eastAsia="zh-CN"/>
        </w:rPr>
      </w:pPr>
      <w:r>
        <w:rPr>
          <w:b/>
          <w:bCs/>
          <w:lang w:eastAsia="zh-CN"/>
        </w:rPr>
        <w:t>语法格式一：</w:t>
      </w:r>
      <w:r>
        <w:rPr>
          <w:lang w:eastAsia="zh-CN"/>
        </w:rPr>
        <w:t>无参，无返回值</w:t>
      </w:r>
    </w:p>
    <w:p w14:paraId="1A962B8E"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CommentTok"/>
        </w:rPr>
        <w:t>//</w:t>
      </w:r>
      <w:r>
        <w:rPr>
          <w:rStyle w:val="CommentTok"/>
        </w:rPr>
        <w:t>未使用</w:t>
      </w:r>
      <w:r>
        <w:rPr>
          <w:rStyle w:val="CommentTok"/>
        </w:rPr>
        <w:t>Lambda</w:t>
      </w:r>
      <w:r>
        <w:rPr>
          <w:rStyle w:val="CommentTok"/>
        </w:rPr>
        <w:t>表达式</w:t>
      </w:r>
      <w:r>
        <w:br/>
      </w:r>
      <w:r>
        <w:rPr>
          <w:rStyle w:val="NormalTok"/>
        </w:rPr>
        <w:t xml:space="preserve">    </w:t>
      </w:r>
      <w:r>
        <w:rPr>
          <w:rStyle w:val="BuiltInTok"/>
        </w:rPr>
        <w:t>Runnable</w:t>
      </w:r>
      <w:r>
        <w:rPr>
          <w:rStyle w:val="NormalTok"/>
        </w:rPr>
        <w:t xml:space="preserve"> r1 </w:t>
      </w:r>
      <w:r>
        <w:rPr>
          <w:rStyle w:val="OperatorTok"/>
        </w:rPr>
        <w:t>=</w:t>
      </w:r>
      <w:r>
        <w:rPr>
          <w:rStyle w:val="NormalTok"/>
        </w:rPr>
        <w:t xml:space="preserve"> </w:t>
      </w:r>
      <w:r>
        <w:rPr>
          <w:rStyle w:val="KeywordTok"/>
        </w:rPr>
        <w:t>new</w:t>
      </w:r>
      <w:r>
        <w:rPr>
          <w:rStyle w:val="NormalTok"/>
        </w:rPr>
        <w:t xml:space="preserve"> </w:t>
      </w:r>
      <w:r>
        <w:rPr>
          <w:rStyle w:val="BuiltInTok"/>
        </w:rPr>
        <w:t>Runnable</w:t>
      </w:r>
      <w:r>
        <w:rPr>
          <w:rStyle w:val="OperatorTok"/>
        </w:rPr>
        <w: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我爱北京天安门</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r1</w:t>
      </w:r>
      <w:r>
        <w:rPr>
          <w:rStyle w:val="OperatorTok"/>
        </w:rPr>
        <w:t>.</w:t>
      </w:r>
      <w:r>
        <w:rPr>
          <w:rStyle w:val="FunctionTok"/>
        </w:rPr>
        <w:t>run</w:t>
      </w:r>
      <w:r>
        <w:rPr>
          <w:rStyle w:val="OperatorTok"/>
        </w:rPr>
        <w:t>();</w:t>
      </w:r>
      <w:r>
        <w:br/>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w:t>
      </w:r>
      <w:r>
        <w:rPr>
          <w:rStyle w:val="CommentTok"/>
        </w:rPr>
        <w:t>//</w:t>
      </w:r>
      <w:r>
        <w:rPr>
          <w:rStyle w:val="CommentTok"/>
        </w:rPr>
        <w:t>使用</w:t>
      </w:r>
      <w:r>
        <w:rPr>
          <w:rStyle w:val="CommentTok"/>
        </w:rPr>
        <w:t>Lambda</w:t>
      </w:r>
      <w:r>
        <w:rPr>
          <w:rStyle w:val="CommentTok"/>
        </w:rPr>
        <w:t>表达式</w:t>
      </w:r>
      <w:r>
        <w:br/>
      </w:r>
      <w:r>
        <w:rPr>
          <w:rStyle w:val="NormalTok"/>
        </w:rPr>
        <w:t xml:space="preserve">    </w:t>
      </w:r>
      <w:r>
        <w:rPr>
          <w:rStyle w:val="BuiltInTok"/>
        </w:rPr>
        <w:t>Runnable</w:t>
      </w:r>
      <w:r>
        <w:rPr>
          <w:rStyle w:val="NormalTok"/>
        </w:rPr>
        <w:t xml:space="preserve"> r2 </w:t>
      </w:r>
      <w:r>
        <w:rPr>
          <w:rStyle w:val="OperatorTok"/>
        </w:rPr>
        <w:t>=</w:t>
      </w:r>
      <w:r>
        <w:rPr>
          <w:rStyle w:val="NormalTok"/>
        </w:rPr>
        <w:t xml:space="preserve"> </w:t>
      </w:r>
      <w:r>
        <w:rPr>
          <w:rStyle w:val="OperatorTok"/>
        </w:rPr>
        <w:t>()</w:t>
      </w:r>
      <w:r>
        <w:rPr>
          <w:rStyle w:val="NormalTok"/>
        </w:rPr>
        <w:t xml:space="preserve"> </w:t>
      </w:r>
      <w:r>
        <w:rPr>
          <w:rStyle w:val="OperatorTok"/>
        </w:rPr>
        <w:t>-&gt;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我爱北京故宫</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r2</w:t>
      </w:r>
      <w:r>
        <w:rPr>
          <w:rStyle w:val="OperatorTok"/>
        </w:rPr>
        <w:t>.</w:t>
      </w:r>
      <w:r>
        <w:rPr>
          <w:rStyle w:val="FunctionTok"/>
        </w:rPr>
        <w:t>run</w:t>
      </w:r>
      <w:r>
        <w:rPr>
          <w:rStyle w:val="OperatorTok"/>
        </w:rPr>
        <w:t>();</w:t>
      </w:r>
      <w:r>
        <w:br/>
      </w:r>
      <w:r>
        <w:rPr>
          <w:rStyle w:val="OperatorTok"/>
        </w:rPr>
        <w:t>}</w:t>
      </w:r>
    </w:p>
    <w:p w14:paraId="0E119CFD" w14:textId="77777777" w:rsidR="00EA59A6" w:rsidRDefault="00F4718C">
      <w:pPr>
        <w:pStyle w:val="a0"/>
        <w:rPr>
          <w:lang w:eastAsia="zh-CN"/>
        </w:rPr>
      </w:pPr>
      <w:r>
        <w:rPr>
          <w:b/>
          <w:bCs/>
          <w:lang w:eastAsia="zh-CN"/>
        </w:rPr>
        <w:t>语法格式二：</w:t>
      </w:r>
      <w:r>
        <w:rPr>
          <w:lang w:eastAsia="zh-CN"/>
        </w:rPr>
        <w:t>Lambda 需要一个参数，但是没有返回值。</w:t>
      </w:r>
    </w:p>
    <w:p w14:paraId="54C04471"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w:t>
      </w:r>
      <w:r>
        <w:rPr>
          <w:rStyle w:val="CommentTok"/>
        </w:rPr>
        <w:t>//</w:t>
      </w:r>
      <w:r>
        <w:rPr>
          <w:rStyle w:val="CommentTok"/>
        </w:rPr>
        <w:t>未使用</w:t>
      </w:r>
      <w:r>
        <w:rPr>
          <w:rStyle w:val="CommentTok"/>
        </w:rPr>
        <w:t>Lambda</w:t>
      </w:r>
      <w:r>
        <w:rPr>
          <w:rStyle w:val="CommentTok"/>
        </w:rPr>
        <w:t>表达式</w:t>
      </w:r>
      <w:r>
        <w:br/>
      </w:r>
      <w:r>
        <w:rPr>
          <w:rStyle w:val="NormalTok"/>
        </w:rPr>
        <w:t xml:space="preserve">    Consumer</w:t>
      </w:r>
      <w:r>
        <w:rPr>
          <w:rStyle w:val="OperatorTok"/>
        </w:rPr>
        <w:t>&lt;</w:t>
      </w:r>
      <w:r>
        <w:rPr>
          <w:rStyle w:val="BuiltInTok"/>
        </w:rPr>
        <w:t>String</w:t>
      </w:r>
      <w:r>
        <w:rPr>
          <w:rStyle w:val="OperatorTok"/>
        </w:rPr>
        <w:t>&gt;</w:t>
      </w:r>
      <w:r>
        <w:rPr>
          <w:rStyle w:val="NormalTok"/>
        </w:rPr>
        <w:t xml:space="preserve"> con </w:t>
      </w:r>
      <w:r>
        <w:rPr>
          <w:rStyle w:val="OperatorTok"/>
        </w:rPr>
        <w:t>=</w:t>
      </w:r>
      <w:r>
        <w:rPr>
          <w:rStyle w:val="NormalTok"/>
        </w:rPr>
        <w:t xml:space="preserve"> </w:t>
      </w:r>
      <w:r>
        <w:rPr>
          <w:rStyle w:val="KeywordTok"/>
        </w:rPr>
        <w:t>new</w:t>
      </w:r>
      <w:r>
        <w:rPr>
          <w:rStyle w:val="NormalTok"/>
        </w:rPr>
        <w:t xml:space="preserve"> Consumer</w:t>
      </w:r>
      <w:r>
        <w:rPr>
          <w:rStyle w:val="OperatorTok"/>
        </w:rPr>
        <w:t>&lt;</w:t>
      </w:r>
      <w:r>
        <w:rPr>
          <w:rStyle w:val="BuiltInTok"/>
        </w:rPr>
        <w:t>String</w:t>
      </w:r>
      <w:r>
        <w:rPr>
          <w:rStyle w:val="OperatorTok"/>
        </w:rPr>
        <w:t>&gt;()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accept</w:t>
      </w:r>
      <w:r>
        <w:rPr>
          <w:rStyle w:val="OperatorTok"/>
        </w:rPr>
        <w:t>(</w:t>
      </w:r>
      <w:r>
        <w:rPr>
          <w:rStyle w:val="BuiltInTok"/>
        </w:rPr>
        <w:t>String</w:t>
      </w:r>
      <w:r>
        <w:rPr>
          <w:rStyle w:val="NormalTok"/>
        </w:rPr>
        <w:t xml:space="preserve"> s</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con</w:t>
      </w:r>
      <w:r>
        <w:rPr>
          <w:rStyle w:val="OperatorTok"/>
        </w:rPr>
        <w:t>.</w:t>
      </w:r>
      <w:r>
        <w:rPr>
          <w:rStyle w:val="FunctionTok"/>
        </w:rPr>
        <w:t>accept</w:t>
      </w:r>
      <w:r>
        <w:rPr>
          <w:rStyle w:val="OperatorTok"/>
        </w:rPr>
        <w:t>(</w:t>
      </w:r>
      <w:r>
        <w:rPr>
          <w:rStyle w:val="StringTok"/>
        </w:rPr>
        <w:t>"</w:t>
      </w:r>
      <w:r>
        <w:rPr>
          <w:rStyle w:val="StringTok"/>
        </w:rPr>
        <w:t>谎言和誓言的区别是什么？</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w:t>
      </w:r>
      <w:r>
        <w:rPr>
          <w:rStyle w:val="CommentTok"/>
        </w:rPr>
        <w:t>//</w:t>
      </w:r>
      <w:r>
        <w:rPr>
          <w:rStyle w:val="CommentTok"/>
        </w:rPr>
        <w:t>使用</w:t>
      </w:r>
      <w:r>
        <w:rPr>
          <w:rStyle w:val="CommentTok"/>
        </w:rPr>
        <w:t>Lambda</w:t>
      </w:r>
      <w:r>
        <w:rPr>
          <w:rStyle w:val="CommentTok"/>
        </w:rPr>
        <w:t>表达式</w:t>
      </w:r>
      <w:r>
        <w:br/>
      </w:r>
      <w:r>
        <w:rPr>
          <w:rStyle w:val="NormalTok"/>
        </w:rPr>
        <w:t xml:space="preserve">    Consumer</w:t>
      </w:r>
      <w:r>
        <w:rPr>
          <w:rStyle w:val="OperatorTok"/>
        </w:rPr>
        <w:t>&lt;</w:t>
      </w:r>
      <w:r>
        <w:rPr>
          <w:rStyle w:val="BuiltInTok"/>
        </w:rPr>
        <w:t>String</w:t>
      </w:r>
      <w:r>
        <w:rPr>
          <w:rStyle w:val="OperatorTok"/>
        </w:rPr>
        <w:t>&gt;</w:t>
      </w:r>
      <w:r>
        <w:rPr>
          <w:rStyle w:val="NormalTok"/>
        </w:rPr>
        <w:t xml:space="preserve"> con1 </w:t>
      </w:r>
      <w:r>
        <w:rPr>
          <w:rStyle w:val="OperatorTok"/>
        </w:rPr>
        <w:t>=</w:t>
      </w:r>
      <w:r>
        <w:rPr>
          <w:rStyle w:val="NormalTok"/>
        </w:rPr>
        <w:t xml:space="preserve"> </w:t>
      </w:r>
      <w:r>
        <w:rPr>
          <w:rStyle w:val="OperatorTok"/>
        </w:rPr>
        <w:t>(</w:t>
      </w:r>
      <w:r>
        <w:rPr>
          <w:rStyle w:val="BuiltInTok"/>
        </w:rPr>
        <w:t>String</w:t>
      </w:r>
      <w:r>
        <w:rPr>
          <w:rStyle w:val="NormalTok"/>
        </w:rPr>
        <w:t xml:space="preserve"> s</w:t>
      </w:r>
      <w:r>
        <w:rPr>
          <w:rStyle w:val="OperatorTok"/>
        </w:rPr>
        <w:t>)</w:t>
      </w:r>
      <w:r>
        <w:rPr>
          <w:rStyle w:val="NormalTok"/>
        </w:rPr>
        <w:t xml:space="preserve"> </w:t>
      </w:r>
      <w:r>
        <w:rPr>
          <w:rStyle w:val="OperatorTok"/>
        </w:rPr>
        <w:t>-&gt;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OperatorTok"/>
        </w:rPr>
        <w:t>};</w:t>
      </w:r>
      <w:r>
        <w:br/>
      </w:r>
      <w:r>
        <w:rPr>
          <w:rStyle w:val="NormalTok"/>
        </w:rPr>
        <w:t xml:space="preserve">    con1</w:t>
      </w:r>
      <w:r>
        <w:rPr>
          <w:rStyle w:val="OperatorTok"/>
        </w:rPr>
        <w:t>.</w:t>
      </w:r>
      <w:r>
        <w:rPr>
          <w:rStyle w:val="FunctionTok"/>
        </w:rPr>
        <w:t>accept</w:t>
      </w:r>
      <w:r>
        <w:rPr>
          <w:rStyle w:val="OperatorTok"/>
        </w:rPr>
        <w:t>(</w:t>
      </w:r>
      <w:r>
        <w:rPr>
          <w:rStyle w:val="StringTok"/>
        </w:rPr>
        <w:t>"</w:t>
      </w:r>
      <w:r>
        <w:rPr>
          <w:rStyle w:val="StringTok"/>
        </w:rPr>
        <w:t>一个是听得人当真了，一个是说的人当真了</w:t>
      </w:r>
      <w:r>
        <w:rPr>
          <w:rStyle w:val="StringTok"/>
        </w:rPr>
        <w:t>"</w:t>
      </w:r>
      <w:r>
        <w:rPr>
          <w:rStyle w:val="OperatorTok"/>
        </w:rPr>
        <w:t>);</w:t>
      </w:r>
      <w:r>
        <w:br/>
      </w:r>
      <w:r>
        <w:br/>
      </w:r>
      <w:r>
        <w:rPr>
          <w:rStyle w:val="OperatorTok"/>
        </w:rPr>
        <w:t>}</w:t>
      </w:r>
    </w:p>
    <w:p w14:paraId="6F0E752B" w14:textId="77777777" w:rsidR="00EA59A6" w:rsidRDefault="00F4718C">
      <w:pPr>
        <w:pStyle w:val="a0"/>
        <w:rPr>
          <w:lang w:eastAsia="zh-CN"/>
        </w:rPr>
      </w:pPr>
      <w:r>
        <w:rPr>
          <w:b/>
          <w:bCs/>
          <w:lang w:eastAsia="zh-CN"/>
        </w:rPr>
        <w:t>语法格式三：</w:t>
      </w:r>
      <w:r>
        <w:rPr>
          <w:lang w:eastAsia="zh-CN"/>
        </w:rPr>
        <w:t>数据类型可以省略，因为可由编译器推断得出，称为“类型推断”</w:t>
      </w:r>
    </w:p>
    <w:p w14:paraId="18B1F5D3"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w:t>
      </w:r>
      <w:r>
        <w:rPr>
          <w:rStyle w:val="CommentTok"/>
        </w:rPr>
        <w:t>//</w:t>
      </w:r>
      <w:r>
        <w:rPr>
          <w:rStyle w:val="CommentTok"/>
        </w:rPr>
        <w:t>语法格式三使用前</w:t>
      </w:r>
      <w:r>
        <w:br/>
      </w:r>
      <w:r>
        <w:rPr>
          <w:rStyle w:val="NormalTok"/>
        </w:rPr>
        <w:t xml:space="preserve">    Consumer</w:t>
      </w:r>
      <w:r>
        <w:rPr>
          <w:rStyle w:val="OperatorTok"/>
        </w:rPr>
        <w:t>&lt;</w:t>
      </w:r>
      <w:r>
        <w:rPr>
          <w:rStyle w:val="BuiltInTok"/>
        </w:rPr>
        <w:t>String</w:t>
      </w:r>
      <w:r>
        <w:rPr>
          <w:rStyle w:val="OperatorTok"/>
        </w:rPr>
        <w:t>&gt;</w:t>
      </w:r>
      <w:r>
        <w:rPr>
          <w:rStyle w:val="NormalTok"/>
        </w:rPr>
        <w:t xml:space="preserve"> con1 </w:t>
      </w:r>
      <w:r>
        <w:rPr>
          <w:rStyle w:val="OperatorTok"/>
        </w:rPr>
        <w:t>=</w:t>
      </w:r>
      <w:r>
        <w:rPr>
          <w:rStyle w:val="NormalTok"/>
        </w:rPr>
        <w:t xml:space="preserve"> </w:t>
      </w:r>
      <w:r>
        <w:rPr>
          <w:rStyle w:val="OperatorTok"/>
        </w:rPr>
        <w:t>(</w:t>
      </w:r>
      <w:r>
        <w:rPr>
          <w:rStyle w:val="BuiltInTok"/>
        </w:rPr>
        <w:t>String</w:t>
      </w:r>
      <w:r>
        <w:rPr>
          <w:rStyle w:val="NormalTok"/>
        </w:rPr>
        <w:t xml:space="preserve"> s</w:t>
      </w:r>
      <w:r>
        <w:rPr>
          <w:rStyle w:val="OperatorTok"/>
        </w:rPr>
        <w:t>)</w:t>
      </w:r>
      <w:r>
        <w:rPr>
          <w:rStyle w:val="NormalTok"/>
        </w:rPr>
        <w:t xml:space="preserve"> </w:t>
      </w:r>
      <w:r>
        <w:rPr>
          <w:rStyle w:val="OperatorTok"/>
        </w:rPr>
        <w:t>-&gt;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OperatorTok"/>
        </w:rPr>
        <w:t>};</w:t>
      </w:r>
      <w:r>
        <w:br/>
      </w:r>
      <w:r>
        <w:rPr>
          <w:rStyle w:val="NormalTok"/>
        </w:rPr>
        <w:t xml:space="preserve">    con1</w:t>
      </w:r>
      <w:r>
        <w:rPr>
          <w:rStyle w:val="OperatorTok"/>
        </w:rPr>
        <w:t>.</w:t>
      </w:r>
      <w:r>
        <w:rPr>
          <w:rStyle w:val="FunctionTok"/>
        </w:rPr>
        <w:t>accept</w:t>
      </w:r>
      <w:r>
        <w:rPr>
          <w:rStyle w:val="OperatorTok"/>
        </w:rPr>
        <w:t>(</w:t>
      </w:r>
      <w:r>
        <w:rPr>
          <w:rStyle w:val="StringTok"/>
        </w:rPr>
        <w:t>"</w:t>
      </w:r>
      <w:r>
        <w:rPr>
          <w:rStyle w:val="StringTok"/>
        </w:rPr>
        <w:t>一个是听得人当真了，一个是说的人当真了</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lastRenderedPageBreak/>
        <w:t xml:space="preserve">    </w:t>
      </w:r>
      <w:r>
        <w:rPr>
          <w:rStyle w:val="CommentTok"/>
        </w:rPr>
        <w:t>//</w:t>
      </w:r>
      <w:r>
        <w:rPr>
          <w:rStyle w:val="CommentTok"/>
        </w:rPr>
        <w:t>语法格式三使用后</w:t>
      </w:r>
      <w:r>
        <w:br/>
      </w:r>
      <w:r>
        <w:rPr>
          <w:rStyle w:val="NormalTok"/>
        </w:rPr>
        <w:t xml:space="preserve">    Consumer</w:t>
      </w:r>
      <w:r>
        <w:rPr>
          <w:rStyle w:val="OperatorTok"/>
        </w:rPr>
        <w:t>&lt;</w:t>
      </w:r>
      <w:r>
        <w:rPr>
          <w:rStyle w:val="BuiltInTok"/>
        </w:rPr>
        <w:t>String</w:t>
      </w:r>
      <w:r>
        <w:rPr>
          <w:rStyle w:val="OperatorTok"/>
        </w:rPr>
        <w:t>&gt;</w:t>
      </w:r>
      <w:r>
        <w:rPr>
          <w:rStyle w:val="NormalTok"/>
        </w:rPr>
        <w:t xml:space="preserve"> con2 </w:t>
      </w:r>
      <w:r>
        <w:rPr>
          <w:rStyle w:val="OperatorTok"/>
        </w:rPr>
        <w:t>=</w:t>
      </w:r>
      <w:r>
        <w:rPr>
          <w:rStyle w:val="NormalTok"/>
        </w:rPr>
        <w:t xml:space="preserve"> </w:t>
      </w:r>
      <w:r>
        <w:rPr>
          <w:rStyle w:val="OperatorTok"/>
        </w:rPr>
        <w:t>(</w:t>
      </w:r>
      <w:r>
        <w:rPr>
          <w:rStyle w:val="NormalTok"/>
        </w:rPr>
        <w:t>s</w:t>
      </w:r>
      <w:r>
        <w:rPr>
          <w:rStyle w:val="OperatorTok"/>
        </w:rPr>
        <w:t>)</w:t>
      </w:r>
      <w:r>
        <w:rPr>
          <w:rStyle w:val="NormalTok"/>
        </w:rPr>
        <w:t xml:space="preserve"> </w:t>
      </w:r>
      <w:r>
        <w:rPr>
          <w:rStyle w:val="OperatorTok"/>
        </w:rPr>
        <w:t>-&gt;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OperatorTok"/>
        </w:rPr>
        <w:t>};</w:t>
      </w:r>
      <w:r>
        <w:br/>
      </w:r>
      <w:r>
        <w:rPr>
          <w:rStyle w:val="NormalTok"/>
        </w:rPr>
        <w:t xml:space="preserve">    con2</w:t>
      </w:r>
      <w:r>
        <w:rPr>
          <w:rStyle w:val="OperatorTok"/>
        </w:rPr>
        <w:t>.</w:t>
      </w:r>
      <w:r>
        <w:rPr>
          <w:rStyle w:val="FunctionTok"/>
        </w:rPr>
        <w:t>accept</w:t>
      </w:r>
      <w:r>
        <w:rPr>
          <w:rStyle w:val="OperatorTok"/>
        </w:rPr>
        <w:t>(</w:t>
      </w:r>
      <w:r>
        <w:rPr>
          <w:rStyle w:val="StringTok"/>
        </w:rPr>
        <w:t>"</w:t>
      </w:r>
      <w:r>
        <w:rPr>
          <w:rStyle w:val="StringTok"/>
        </w:rPr>
        <w:t>一个是听得人当真了，一个是说的人当真了</w:t>
      </w:r>
      <w:r>
        <w:rPr>
          <w:rStyle w:val="StringTok"/>
        </w:rPr>
        <w:t>"</w:t>
      </w:r>
      <w:r>
        <w:rPr>
          <w:rStyle w:val="OperatorTok"/>
        </w:rPr>
        <w:t>);</w:t>
      </w:r>
      <w:r>
        <w:br/>
      </w:r>
      <w:r>
        <w:br/>
      </w:r>
      <w:r>
        <w:rPr>
          <w:rStyle w:val="OperatorTok"/>
        </w:rPr>
        <w:t>}</w:t>
      </w:r>
    </w:p>
    <w:p w14:paraId="7E305539" w14:textId="77777777" w:rsidR="00EA59A6" w:rsidRDefault="00F4718C">
      <w:pPr>
        <w:pStyle w:val="a0"/>
        <w:rPr>
          <w:lang w:eastAsia="zh-CN"/>
        </w:rPr>
      </w:pPr>
      <w:r>
        <w:rPr>
          <w:b/>
          <w:bCs/>
          <w:lang w:eastAsia="zh-CN"/>
        </w:rPr>
        <w:t>语法格式四：</w:t>
      </w:r>
      <w:r>
        <w:rPr>
          <w:lang w:eastAsia="zh-CN"/>
        </w:rPr>
        <w:t>Lambda 若只需要一个参数时，参数的小括号可以省略</w:t>
      </w:r>
    </w:p>
    <w:p w14:paraId="1F42670B"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test4</w:t>
      </w:r>
      <w:r>
        <w:rPr>
          <w:rStyle w:val="OperatorTok"/>
        </w:rPr>
        <w:t>(){</w:t>
      </w:r>
      <w:r>
        <w:br/>
      </w:r>
      <w:r>
        <w:rPr>
          <w:rStyle w:val="NormalTok"/>
        </w:rPr>
        <w:t xml:space="preserve">    </w:t>
      </w:r>
      <w:r>
        <w:rPr>
          <w:rStyle w:val="CommentTok"/>
        </w:rPr>
        <w:t>//</w:t>
      </w:r>
      <w:r>
        <w:rPr>
          <w:rStyle w:val="CommentTok"/>
        </w:rPr>
        <w:t>语法格式四使用前</w:t>
      </w:r>
      <w:r>
        <w:br/>
      </w:r>
      <w:r>
        <w:rPr>
          <w:rStyle w:val="NormalTok"/>
        </w:rPr>
        <w:t xml:space="preserve">    Consumer</w:t>
      </w:r>
      <w:r>
        <w:rPr>
          <w:rStyle w:val="OperatorTok"/>
        </w:rPr>
        <w:t>&lt;</w:t>
      </w:r>
      <w:r>
        <w:rPr>
          <w:rStyle w:val="BuiltInTok"/>
        </w:rPr>
        <w:t>String</w:t>
      </w:r>
      <w:r>
        <w:rPr>
          <w:rStyle w:val="OperatorTok"/>
        </w:rPr>
        <w:t>&gt;</w:t>
      </w:r>
      <w:r>
        <w:rPr>
          <w:rStyle w:val="NormalTok"/>
        </w:rPr>
        <w:t xml:space="preserve"> con1 </w:t>
      </w:r>
      <w:r>
        <w:rPr>
          <w:rStyle w:val="OperatorTok"/>
        </w:rPr>
        <w:t>=</w:t>
      </w:r>
      <w:r>
        <w:rPr>
          <w:rStyle w:val="NormalTok"/>
        </w:rPr>
        <w:t xml:space="preserve"> </w:t>
      </w:r>
      <w:r>
        <w:rPr>
          <w:rStyle w:val="OperatorTok"/>
        </w:rPr>
        <w:t>(</w:t>
      </w:r>
      <w:r>
        <w:rPr>
          <w:rStyle w:val="NormalTok"/>
        </w:rPr>
        <w:t>s</w:t>
      </w:r>
      <w:r>
        <w:rPr>
          <w:rStyle w:val="OperatorTok"/>
        </w:rPr>
        <w:t>)</w:t>
      </w:r>
      <w:r>
        <w:rPr>
          <w:rStyle w:val="NormalTok"/>
        </w:rPr>
        <w:t xml:space="preserve"> </w:t>
      </w:r>
      <w:r>
        <w:rPr>
          <w:rStyle w:val="OperatorTok"/>
        </w:rPr>
        <w:t>-&gt;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OperatorTok"/>
        </w:rPr>
        <w:t>};</w:t>
      </w:r>
      <w:r>
        <w:br/>
      </w:r>
      <w:r>
        <w:rPr>
          <w:rStyle w:val="NormalTok"/>
        </w:rPr>
        <w:t xml:space="preserve">    con1</w:t>
      </w:r>
      <w:r>
        <w:rPr>
          <w:rStyle w:val="OperatorTok"/>
        </w:rPr>
        <w:t>.</w:t>
      </w:r>
      <w:r>
        <w:rPr>
          <w:rStyle w:val="FunctionTok"/>
        </w:rPr>
        <w:t>accept</w:t>
      </w:r>
      <w:r>
        <w:rPr>
          <w:rStyle w:val="OperatorTok"/>
        </w:rPr>
        <w:t>(</w:t>
      </w:r>
      <w:r>
        <w:rPr>
          <w:rStyle w:val="StringTok"/>
        </w:rPr>
        <w:t>"</w:t>
      </w:r>
      <w:r>
        <w:rPr>
          <w:rStyle w:val="StringTok"/>
        </w:rPr>
        <w:t>一个是听得人当真了，一个是说的人当真了</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rPr>
          <w:rStyle w:val="CommentTok"/>
        </w:rPr>
        <w:t>//</w:t>
      </w:r>
      <w:r>
        <w:rPr>
          <w:rStyle w:val="CommentTok"/>
        </w:rPr>
        <w:t>语法格式四使用后</w:t>
      </w:r>
      <w:r>
        <w:br/>
      </w:r>
      <w:r>
        <w:rPr>
          <w:rStyle w:val="NormalTok"/>
        </w:rPr>
        <w:t xml:space="preserve">    Consumer</w:t>
      </w:r>
      <w:r>
        <w:rPr>
          <w:rStyle w:val="OperatorTok"/>
        </w:rPr>
        <w:t>&lt;</w:t>
      </w:r>
      <w:r>
        <w:rPr>
          <w:rStyle w:val="BuiltInTok"/>
        </w:rPr>
        <w:t>String</w:t>
      </w:r>
      <w:r>
        <w:rPr>
          <w:rStyle w:val="OperatorTok"/>
        </w:rPr>
        <w:t>&gt;</w:t>
      </w:r>
      <w:r>
        <w:rPr>
          <w:rStyle w:val="NormalTok"/>
        </w:rPr>
        <w:t xml:space="preserve"> con2 </w:t>
      </w:r>
      <w:r>
        <w:rPr>
          <w:rStyle w:val="OperatorTok"/>
        </w:rPr>
        <w:t>=</w:t>
      </w:r>
      <w:r>
        <w:rPr>
          <w:rStyle w:val="NormalTok"/>
        </w:rPr>
        <w:t xml:space="preserve"> s </w:t>
      </w:r>
      <w:r>
        <w:rPr>
          <w:rStyle w:val="OperatorTok"/>
        </w:rPr>
        <w:t>-&gt;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OperatorTok"/>
        </w:rPr>
        <w:t>};</w:t>
      </w:r>
      <w:r>
        <w:br/>
      </w:r>
      <w:r>
        <w:rPr>
          <w:rStyle w:val="NormalTok"/>
        </w:rPr>
        <w:t xml:space="preserve">    con2</w:t>
      </w:r>
      <w:r>
        <w:rPr>
          <w:rStyle w:val="OperatorTok"/>
        </w:rPr>
        <w:t>.</w:t>
      </w:r>
      <w:r>
        <w:rPr>
          <w:rStyle w:val="FunctionTok"/>
        </w:rPr>
        <w:t>accept</w:t>
      </w:r>
      <w:r>
        <w:rPr>
          <w:rStyle w:val="OperatorTok"/>
        </w:rPr>
        <w:t>(</w:t>
      </w:r>
      <w:r>
        <w:rPr>
          <w:rStyle w:val="StringTok"/>
        </w:rPr>
        <w:t>"</w:t>
      </w:r>
      <w:r>
        <w:rPr>
          <w:rStyle w:val="StringTok"/>
        </w:rPr>
        <w:t>一个是听得人当真了，一个是说的人当真了</w:t>
      </w:r>
      <w:r>
        <w:rPr>
          <w:rStyle w:val="StringTok"/>
        </w:rPr>
        <w:t>"</w:t>
      </w:r>
      <w:r>
        <w:rPr>
          <w:rStyle w:val="OperatorTok"/>
        </w:rPr>
        <w:t>);</w:t>
      </w:r>
      <w:r>
        <w:br/>
      </w:r>
      <w:r>
        <w:br/>
      </w:r>
      <w:r>
        <w:br/>
      </w:r>
      <w:r>
        <w:rPr>
          <w:rStyle w:val="OperatorTok"/>
        </w:rPr>
        <w:t>}</w:t>
      </w:r>
    </w:p>
    <w:p w14:paraId="5177C3DF" w14:textId="77777777" w:rsidR="00EA59A6" w:rsidRDefault="00F4718C">
      <w:pPr>
        <w:pStyle w:val="a0"/>
        <w:rPr>
          <w:lang w:eastAsia="zh-CN"/>
        </w:rPr>
      </w:pPr>
      <w:r>
        <w:rPr>
          <w:b/>
          <w:bCs/>
          <w:lang w:eastAsia="zh-CN"/>
        </w:rPr>
        <w:t>语法格式五：</w:t>
      </w:r>
      <w:r>
        <w:rPr>
          <w:lang w:eastAsia="zh-CN"/>
        </w:rPr>
        <w:t>Lambda 需要两个或以上的参数，多条执行语句，并且可以有返回值</w:t>
      </w:r>
    </w:p>
    <w:p w14:paraId="7AA228A9"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test5</w:t>
      </w:r>
      <w:r>
        <w:rPr>
          <w:rStyle w:val="OperatorTok"/>
        </w:rPr>
        <w:t>(){</w:t>
      </w:r>
      <w:r>
        <w:br/>
      </w:r>
      <w:r>
        <w:rPr>
          <w:rStyle w:val="NormalTok"/>
        </w:rPr>
        <w:t xml:space="preserve">    </w:t>
      </w:r>
      <w:r>
        <w:rPr>
          <w:rStyle w:val="CommentTok"/>
        </w:rPr>
        <w:t>//</w:t>
      </w:r>
      <w:r>
        <w:rPr>
          <w:rStyle w:val="CommentTok"/>
        </w:rPr>
        <w:t>语法格式五使用前</w:t>
      </w:r>
      <w:r>
        <w:br/>
      </w:r>
      <w:r>
        <w:rPr>
          <w:rStyle w:val="NormalTok"/>
        </w:rPr>
        <w:t xml:space="preserve">    </w:t>
      </w:r>
      <w:r>
        <w:rPr>
          <w:rStyle w:val="BuiltInTok"/>
        </w:rPr>
        <w:t>Comparator</w:t>
      </w:r>
      <w:r>
        <w:rPr>
          <w:rStyle w:val="OperatorTok"/>
        </w:rPr>
        <w:t>&lt;</w:t>
      </w:r>
      <w:r>
        <w:rPr>
          <w:rStyle w:val="BuiltInTok"/>
        </w:rPr>
        <w:t>Integer</w:t>
      </w:r>
      <w:r>
        <w:rPr>
          <w:rStyle w:val="OperatorTok"/>
        </w:rPr>
        <w:t>&gt;</w:t>
      </w:r>
      <w:r>
        <w:rPr>
          <w:rStyle w:val="NormalTok"/>
        </w:rPr>
        <w:t xml:space="preserve"> com1 </w:t>
      </w:r>
      <w:r>
        <w:rPr>
          <w:rStyle w:val="OperatorTok"/>
        </w:rPr>
        <w:t>=</w:t>
      </w:r>
      <w:r>
        <w:rPr>
          <w:rStyle w:val="NormalTok"/>
        </w:rPr>
        <w:t xml:space="preserve"> </w:t>
      </w:r>
      <w:r>
        <w:rPr>
          <w:rStyle w:val="KeywordTok"/>
        </w:rPr>
        <w:t>new</w:t>
      </w:r>
      <w:r>
        <w:rPr>
          <w:rStyle w:val="NormalTok"/>
        </w:rPr>
        <w:t xml:space="preserve"> </w:t>
      </w:r>
      <w:r>
        <w:rPr>
          <w:rStyle w:val="BuiltInTok"/>
        </w:rPr>
        <w:t>Comparator</w:t>
      </w:r>
      <w:r>
        <w:rPr>
          <w:rStyle w:val="OperatorTok"/>
        </w:rPr>
        <w:t>&lt;</w:t>
      </w:r>
      <w:r>
        <w:rPr>
          <w:rStyle w:val="BuiltInTok"/>
        </w:rPr>
        <w:t>Integer</w:t>
      </w:r>
      <w:r>
        <w:rPr>
          <w:rStyle w:val="OperatorTok"/>
        </w:rPr>
        <w:t>&gt;()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compare</w:t>
      </w:r>
      <w:r>
        <w:rPr>
          <w:rStyle w:val="OperatorTok"/>
        </w:rPr>
        <w:t>(</w:t>
      </w:r>
      <w:r>
        <w:rPr>
          <w:rStyle w:val="BuiltInTok"/>
        </w:rPr>
        <w:t>Integer</w:t>
      </w:r>
      <w:r>
        <w:rPr>
          <w:rStyle w:val="NormalTok"/>
        </w:rPr>
        <w:t xml:space="preserve"> o1</w:t>
      </w:r>
      <w:r>
        <w:rPr>
          <w:rStyle w:val="OperatorTok"/>
        </w:rPr>
        <w:t>,</w:t>
      </w:r>
      <w:r>
        <w:rPr>
          <w:rStyle w:val="NormalTok"/>
        </w:rPr>
        <w:t xml:space="preserve"> </w:t>
      </w:r>
      <w:r>
        <w:rPr>
          <w:rStyle w:val="BuiltInTok"/>
        </w:rPr>
        <w:t>Integer</w:t>
      </w:r>
      <w:r>
        <w:rPr>
          <w:rStyle w:val="NormalTok"/>
        </w:rPr>
        <w:t xml:space="preserve"> o2</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o2</w:t>
      </w:r>
      <w:r>
        <w:rPr>
          <w:rStyle w:val="OperatorTok"/>
        </w:rPr>
        <w:t>);</w:t>
      </w:r>
      <w:r>
        <w:br/>
      </w:r>
      <w:r>
        <w:rPr>
          <w:rStyle w:val="NormalTok"/>
        </w:rPr>
        <w:t xml:space="preserve">            </w:t>
      </w:r>
      <w:r>
        <w:rPr>
          <w:rStyle w:val="ControlFlowTok"/>
        </w:rPr>
        <w:t>return</w:t>
      </w:r>
      <w:r>
        <w:rPr>
          <w:rStyle w:val="NormalTok"/>
        </w:rPr>
        <w:t xml:space="preserve"> o1</w:t>
      </w:r>
      <w:r>
        <w:rPr>
          <w:rStyle w:val="OperatorTok"/>
        </w:rPr>
        <w:t>.</w:t>
      </w:r>
      <w:r>
        <w:rPr>
          <w:rStyle w:val="FunctionTok"/>
        </w:rPr>
        <w:t>compareTo</w:t>
      </w:r>
      <w:r>
        <w:rPr>
          <w:rStyle w:val="OperatorTok"/>
        </w:rPr>
        <w:t>(</w:t>
      </w:r>
      <w:r>
        <w:rPr>
          <w:rStyle w:val="NormalTok"/>
        </w:rPr>
        <w:t>o2</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com1</w:t>
      </w:r>
      <w:r>
        <w:rPr>
          <w:rStyle w:val="OperatorTok"/>
        </w:rPr>
        <w:t>.</w:t>
      </w:r>
      <w:r>
        <w:rPr>
          <w:rStyle w:val="FunctionTok"/>
        </w:rPr>
        <w:t>compare</w:t>
      </w:r>
      <w:r>
        <w:rPr>
          <w:rStyle w:val="OperatorTok"/>
        </w:rPr>
        <w:t>(</w:t>
      </w:r>
      <w:r>
        <w:rPr>
          <w:rStyle w:val="DecValTok"/>
        </w:rPr>
        <w:t>12</w:t>
      </w:r>
      <w:r>
        <w:rPr>
          <w:rStyle w:val="OperatorTok"/>
        </w:rPr>
        <w:t>,</w:t>
      </w:r>
      <w:r>
        <w:rPr>
          <w:rStyle w:val="DecValTok"/>
        </w:rPr>
        <w:t>21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rPr>
          <w:rStyle w:val="CommentTok"/>
        </w:rPr>
        <w:t>//</w:t>
      </w:r>
      <w:r>
        <w:rPr>
          <w:rStyle w:val="CommentTok"/>
        </w:rPr>
        <w:t>语法格式五使用后</w:t>
      </w:r>
      <w:r>
        <w:br/>
      </w:r>
      <w:r>
        <w:rPr>
          <w:rStyle w:val="NormalTok"/>
        </w:rPr>
        <w:t xml:space="preserve">    </w:t>
      </w:r>
      <w:r>
        <w:rPr>
          <w:rStyle w:val="BuiltInTok"/>
        </w:rPr>
        <w:t>Comparator</w:t>
      </w:r>
      <w:r>
        <w:rPr>
          <w:rStyle w:val="OperatorTok"/>
        </w:rPr>
        <w:t>&lt;</w:t>
      </w:r>
      <w:r>
        <w:rPr>
          <w:rStyle w:val="BuiltInTok"/>
        </w:rPr>
        <w:t>Integer</w:t>
      </w:r>
      <w:r>
        <w:rPr>
          <w:rStyle w:val="OperatorTok"/>
        </w:rPr>
        <w:t>&gt;</w:t>
      </w:r>
      <w:r>
        <w:rPr>
          <w:rStyle w:val="NormalTok"/>
        </w:rPr>
        <w:t xml:space="preserve"> com2 </w:t>
      </w:r>
      <w:r>
        <w:rPr>
          <w:rStyle w:val="OperatorTok"/>
        </w:rPr>
        <w:t>=</w:t>
      </w:r>
      <w:r>
        <w:rPr>
          <w:rStyle w:val="NormalTok"/>
        </w:rPr>
        <w:t xml:space="preserve"> </w:t>
      </w:r>
      <w:r>
        <w:rPr>
          <w:rStyle w:val="OperatorTok"/>
        </w:rPr>
        <w:t>(</w:t>
      </w:r>
      <w:r>
        <w:rPr>
          <w:rStyle w:val="NormalTok"/>
        </w:rPr>
        <w:t>o1</w:t>
      </w:r>
      <w:r>
        <w:rPr>
          <w:rStyle w:val="OperatorTok"/>
        </w:rPr>
        <w:t>,</w:t>
      </w:r>
      <w:r>
        <w:rPr>
          <w:rStyle w:val="NormalTok"/>
        </w:rPr>
        <w:t>o2</w:t>
      </w:r>
      <w:r>
        <w:rPr>
          <w:rStyle w:val="OperatorTok"/>
        </w:rPr>
        <w:t>)</w:t>
      </w:r>
      <w:r>
        <w:rPr>
          <w:rStyle w:val="NormalTok"/>
        </w:rPr>
        <w:t xml:space="preserve"> </w:t>
      </w:r>
      <w:r>
        <w:rPr>
          <w:rStyle w:val="OperatorTok"/>
        </w:rPr>
        <w:t>-&gt;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o2</w:t>
      </w:r>
      <w:r>
        <w:rPr>
          <w:rStyle w:val="OperatorTok"/>
        </w:rPr>
        <w:t>);</w:t>
      </w:r>
      <w:r>
        <w:br/>
      </w:r>
      <w:r>
        <w:rPr>
          <w:rStyle w:val="NormalTok"/>
        </w:rPr>
        <w:t xml:space="preserve">        </w:t>
      </w:r>
      <w:r>
        <w:rPr>
          <w:rStyle w:val="ControlFlowTok"/>
        </w:rPr>
        <w:t>return</w:t>
      </w:r>
      <w:r>
        <w:rPr>
          <w:rStyle w:val="NormalTok"/>
        </w:rPr>
        <w:t xml:space="preserve"> o1</w:t>
      </w:r>
      <w:r>
        <w:rPr>
          <w:rStyle w:val="OperatorTok"/>
        </w:rPr>
        <w:t>.</w:t>
      </w:r>
      <w:r>
        <w:rPr>
          <w:rStyle w:val="FunctionTok"/>
        </w:rPr>
        <w:t>compareTo</w:t>
      </w:r>
      <w:r>
        <w:rPr>
          <w:rStyle w:val="OperatorTok"/>
        </w:rPr>
        <w:t>(</w:t>
      </w:r>
      <w:r>
        <w:rPr>
          <w:rStyle w:val="NormalTok"/>
        </w:rPr>
        <w:t>o2</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com2</w:t>
      </w:r>
      <w:r>
        <w:rPr>
          <w:rStyle w:val="OperatorTok"/>
        </w:rPr>
        <w:t>.</w:t>
      </w:r>
      <w:r>
        <w:rPr>
          <w:rStyle w:val="FunctionTok"/>
        </w:rPr>
        <w:t>compare</w:t>
      </w:r>
      <w:r>
        <w:rPr>
          <w:rStyle w:val="OperatorTok"/>
        </w:rPr>
        <w:t>(</w:t>
      </w:r>
      <w:r>
        <w:rPr>
          <w:rStyle w:val="DecValTok"/>
        </w:rPr>
        <w:t>12</w:t>
      </w:r>
      <w:r>
        <w:rPr>
          <w:rStyle w:val="OperatorTok"/>
        </w:rPr>
        <w:t>,</w:t>
      </w:r>
      <w:r>
        <w:rPr>
          <w:rStyle w:val="DecValTok"/>
        </w:rPr>
        <w:t>6</w:t>
      </w:r>
      <w:r>
        <w:rPr>
          <w:rStyle w:val="OperatorTok"/>
        </w:rPr>
        <w:t>));</w:t>
      </w:r>
      <w:r>
        <w:br/>
      </w:r>
      <w:r>
        <w:br/>
      </w:r>
      <w:r>
        <w:br/>
      </w:r>
      <w:r>
        <w:rPr>
          <w:rStyle w:val="OperatorTok"/>
        </w:rPr>
        <w:t>}</w:t>
      </w:r>
    </w:p>
    <w:p w14:paraId="39FED5C1" w14:textId="77777777" w:rsidR="00EA59A6" w:rsidRDefault="00F4718C">
      <w:pPr>
        <w:pStyle w:val="a0"/>
      </w:pPr>
      <w:r>
        <w:rPr>
          <w:b/>
          <w:bCs/>
        </w:rPr>
        <w:t>语法格式六：</w:t>
      </w:r>
      <w:r>
        <w:t>当 Lambda 体只有一条语句时，return 与大括号若有，都可以省略</w:t>
      </w:r>
    </w:p>
    <w:p w14:paraId="005B186C"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test6</w:t>
      </w:r>
      <w:r>
        <w:rPr>
          <w:rStyle w:val="OperatorTok"/>
        </w:rPr>
        <w:t>(){</w:t>
      </w:r>
      <w:r>
        <w:br/>
      </w:r>
      <w:r>
        <w:rPr>
          <w:rStyle w:val="NormalTok"/>
        </w:rPr>
        <w:t xml:space="preserve">    </w:t>
      </w:r>
      <w:r>
        <w:rPr>
          <w:rStyle w:val="CommentTok"/>
        </w:rPr>
        <w:t>//</w:t>
      </w:r>
      <w:r>
        <w:rPr>
          <w:rStyle w:val="CommentTok"/>
        </w:rPr>
        <w:t>语法格式六使用前</w:t>
      </w:r>
      <w:r>
        <w:br/>
      </w:r>
      <w:r>
        <w:rPr>
          <w:rStyle w:val="NormalTok"/>
        </w:rPr>
        <w:t xml:space="preserve">    </w:t>
      </w:r>
      <w:r>
        <w:rPr>
          <w:rStyle w:val="BuiltInTok"/>
        </w:rPr>
        <w:t>Comparator</w:t>
      </w:r>
      <w:r>
        <w:rPr>
          <w:rStyle w:val="OperatorTok"/>
        </w:rPr>
        <w:t>&lt;</w:t>
      </w:r>
      <w:r>
        <w:rPr>
          <w:rStyle w:val="BuiltInTok"/>
        </w:rPr>
        <w:t>Integer</w:t>
      </w:r>
      <w:r>
        <w:rPr>
          <w:rStyle w:val="OperatorTok"/>
        </w:rPr>
        <w:t>&gt;</w:t>
      </w:r>
      <w:r>
        <w:rPr>
          <w:rStyle w:val="NormalTok"/>
        </w:rPr>
        <w:t xml:space="preserve"> com1 </w:t>
      </w:r>
      <w:r>
        <w:rPr>
          <w:rStyle w:val="OperatorTok"/>
        </w:rPr>
        <w:t>=</w:t>
      </w:r>
      <w:r>
        <w:rPr>
          <w:rStyle w:val="NormalTok"/>
        </w:rPr>
        <w:t xml:space="preserve"> </w:t>
      </w:r>
      <w:r>
        <w:rPr>
          <w:rStyle w:val="OperatorTok"/>
        </w:rPr>
        <w:t>(</w:t>
      </w:r>
      <w:r>
        <w:rPr>
          <w:rStyle w:val="NormalTok"/>
        </w:rPr>
        <w:t>o1</w:t>
      </w:r>
      <w:r>
        <w:rPr>
          <w:rStyle w:val="OperatorTok"/>
        </w:rPr>
        <w:t>,</w:t>
      </w:r>
      <w:r>
        <w:rPr>
          <w:rStyle w:val="NormalTok"/>
        </w:rPr>
        <w:t>o2</w:t>
      </w:r>
      <w:r>
        <w:rPr>
          <w:rStyle w:val="OperatorTok"/>
        </w:rPr>
        <w:t>)</w:t>
      </w:r>
      <w:r>
        <w:rPr>
          <w:rStyle w:val="NormalTok"/>
        </w:rPr>
        <w:t xml:space="preserve"> </w:t>
      </w:r>
      <w:r>
        <w:rPr>
          <w:rStyle w:val="OperatorTok"/>
        </w:rPr>
        <w:t>-&gt;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o1</w:t>
      </w:r>
      <w:r>
        <w:rPr>
          <w:rStyle w:val="OperatorTok"/>
        </w:rPr>
        <w:t>.</w:t>
      </w:r>
      <w:r>
        <w:rPr>
          <w:rStyle w:val="FunctionTok"/>
        </w:rPr>
        <w:t>compareTo</w:t>
      </w:r>
      <w:r>
        <w:rPr>
          <w:rStyle w:val="OperatorTok"/>
        </w:rPr>
        <w:t>(</w:t>
      </w:r>
      <w:r>
        <w:rPr>
          <w:rStyle w:val="NormalTok"/>
        </w:rPr>
        <w:t>o2</w:t>
      </w:r>
      <w:r>
        <w:rPr>
          <w:rStyle w:val="OperatorTok"/>
        </w:rPr>
        <w:t>);</w:t>
      </w:r>
      <w:r>
        <w:br/>
      </w:r>
      <w:r>
        <w:rPr>
          <w:rStyle w:val="NormalTok"/>
        </w:rPr>
        <w:t xml:space="preserve">    </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com1</w:t>
      </w:r>
      <w:r>
        <w:rPr>
          <w:rStyle w:val="OperatorTok"/>
        </w:rPr>
        <w:t>.</w:t>
      </w:r>
      <w:r>
        <w:rPr>
          <w:rStyle w:val="FunctionTok"/>
        </w:rPr>
        <w:t>compare</w:t>
      </w:r>
      <w:r>
        <w:rPr>
          <w:rStyle w:val="OperatorTok"/>
        </w:rPr>
        <w:t>(</w:t>
      </w:r>
      <w:r>
        <w:rPr>
          <w:rStyle w:val="DecValTok"/>
        </w:rPr>
        <w:t>12</w:t>
      </w:r>
      <w:r>
        <w:rPr>
          <w:rStyle w:val="OperatorTok"/>
        </w:rPr>
        <w:t>,</w:t>
      </w:r>
      <w:r>
        <w:rPr>
          <w:rStyle w:val="DecValTok"/>
        </w:rPr>
        <w:t>6</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 xml:space="preserve">    </w:t>
      </w:r>
      <w:r>
        <w:rPr>
          <w:rStyle w:val="CommentTok"/>
        </w:rPr>
        <w:t>//</w:t>
      </w:r>
      <w:r>
        <w:rPr>
          <w:rStyle w:val="CommentTok"/>
        </w:rPr>
        <w:t>语法格式六使用后</w:t>
      </w:r>
      <w:r>
        <w:br/>
      </w:r>
      <w:r>
        <w:rPr>
          <w:rStyle w:val="NormalTok"/>
        </w:rPr>
        <w:t xml:space="preserve">    </w:t>
      </w:r>
      <w:r>
        <w:rPr>
          <w:rStyle w:val="BuiltInTok"/>
        </w:rPr>
        <w:t>Comparator</w:t>
      </w:r>
      <w:r>
        <w:rPr>
          <w:rStyle w:val="OperatorTok"/>
        </w:rPr>
        <w:t>&lt;</w:t>
      </w:r>
      <w:r>
        <w:rPr>
          <w:rStyle w:val="BuiltInTok"/>
        </w:rPr>
        <w:t>Integer</w:t>
      </w:r>
      <w:r>
        <w:rPr>
          <w:rStyle w:val="OperatorTok"/>
        </w:rPr>
        <w:t>&gt;</w:t>
      </w:r>
      <w:r>
        <w:rPr>
          <w:rStyle w:val="NormalTok"/>
        </w:rPr>
        <w:t xml:space="preserve"> com2 </w:t>
      </w:r>
      <w:r>
        <w:rPr>
          <w:rStyle w:val="OperatorTok"/>
        </w:rPr>
        <w:t>=</w:t>
      </w:r>
      <w:r>
        <w:rPr>
          <w:rStyle w:val="NormalTok"/>
        </w:rPr>
        <w:t xml:space="preserve"> </w:t>
      </w:r>
      <w:r>
        <w:rPr>
          <w:rStyle w:val="OperatorTok"/>
        </w:rPr>
        <w:t>(</w:t>
      </w:r>
      <w:r>
        <w:rPr>
          <w:rStyle w:val="NormalTok"/>
        </w:rPr>
        <w:t>o1</w:t>
      </w:r>
      <w:r>
        <w:rPr>
          <w:rStyle w:val="OperatorTok"/>
        </w:rPr>
        <w:t>,</w:t>
      </w:r>
      <w:r>
        <w:rPr>
          <w:rStyle w:val="NormalTok"/>
        </w:rPr>
        <w:t>o2</w:t>
      </w:r>
      <w:r>
        <w:rPr>
          <w:rStyle w:val="OperatorTok"/>
        </w:rPr>
        <w:t>)</w:t>
      </w:r>
      <w:r>
        <w:rPr>
          <w:rStyle w:val="NormalTok"/>
        </w:rPr>
        <w:t xml:space="preserve"> </w:t>
      </w:r>
      <w:r>
        <w:rPr>
          <w:rStyle w:val="OperatorTok"/>
        </w:rPr>
        <w:t>-&gt;</w:t>
      </w:r>
      <w:r>
        <w:rPr>
          <w:rStyle w:val="NormalTok"/>
        </w:rPr>
        <w:t xml:space="preserve"> o1</w:t>
      </w:r>
      <w:r>
        <w:rPr>
          <w:rStyle w:val="OperatorTok"/>
        </w:rPr>
        <w:t>.</w:t>
      </w:r>
      <w:r>
        <w:rPr>
          <w:rStyle w:val="FunctionTok"/>
        </w:rPr>
        <w:t>compareTo</w:t>
      </w:r>
      <w:r>
        <w:rPr>
          <w:rStyle w:val="OperatorTok"/>
        </w:rPr>
        <w:t>(</w:t>
      </w:r>
      <w:r>
        <w:rPr>
          <w:rStyle w:val="NormalTok"/>
        </w:rPr>
        <w:t>o2</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com2</w:t>
      </w:r>
      <w:r>
        <w:rPr>
          <w:rStyle w:val="OperatorTok"/>
        </w:rPr>
        <w:t>.</w:t>
      </w:r>
      <w:r>
        <w:rPr>
          <w:rStyle w:val="FunctionTok"/>
        </w:rPr>
        <w:t>compare</w:t>
      </w:r>
      <w:r>
        <w:rPr>
          <w:rStyle w:val="OperatorTok"/>
        </w:rPr>
        <w:t>(</w:t>
      </w:r>
      <w:r>
        <w:rPr>
          <w:rStyle w:val="DecValTok"/>
        </w:rPr>
        <w:t>12</w:t>
      </w:r>
      <w:r>
        <w:rPr>
          <w:rStyle w:val="OperatorTok"/>
        </w:rPr>
        <w:t>,</w:t>
      </w:r>
      <w:r>
        <w:rPr>
          <w:rStyle w:val="DecValTok"/>
        </w:rPr>
        <w:t>21</w:t>
      </w:r>
      <w:r>
        <w:rPr>
          <w:rStyle w:val="OperatorTok"/>
        </w:rPr>
        <w:t>));</w:t>
      </w:r>
      <w:r>
        <w:br/>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test7</w:t>
      </w:r>
      <w:r>
        <w:rPr>
          <w:rStyle w:val="OperatorTok"/>
        </w:rPr>
        <w:t>(){</w:t>
      </w:r>
      <w:r>
        <w:br/>
      </w:r>
      <w:r>
        <w:rPr>
          <w:rStyle w:val="NormalTok"/>
        </w:rPr>
        <w:t xml:space="preserve">    </w:t>
      </w:r>
      <w:r>
        <w:rPr>
          <w:rStyle w:val="CommentTok"/>
        </w:rPr>
        <w:t>//</w:t>
      </w:r>
      <w:r>
        <w:rPr>
          <w:rStyle w:val="CommentTok"/>
        </w:rPr>
        <w:t>语法格式六使用前</w:t>
      </w:r>
      <w:r>
        <w:br/>
      </w:r>
      <w:r>
        <w:rPr>
          <w:rStyle w:val="NormalTok"/>
        </w:rPr>
        <w:t xml:space="preserve">    Consumer</w:t>
      </w:r>
      <w:r>
        <w:rPr>
          <w:rStyle w:val="OperatorTok"/>
        </w:rPr>
        <w:t>&lt;</w:t>
      </w:r>
      <w:r>
        <w:rPr>
          <w:rStyle w:val="BuiltInTok"/>
        </w:rPr>
        <w:t>String</w:t>
      </w:r>
      <w:r>
        <w:rPr>
          <w:rStyle w:val="OperatorTok"/>
        </w:rPr>
        <w:t>&gt;</w:t>
      </w:r>
      <w:r>
        <w:rPr>
          <w:rStyle w:val="NormalTok"/>
        </w:rPr>
        <w:t xml:space="preserve"> con1 </w:t>
      </w:r>
      <w:r>
        <w:rPr>
          <w:rStyle w:val="OperatorTok"/>
        </w:rPr>
        <w:t>=</w:t>
      </w:r>
      <w:r>
        <w:rPr>
          <w:rStyle w:val="NormalTok"/>
        </w:rPr>
        <w:t xml:space="preserve"> s </w:t>
      </w:r>
      <w:r>
        <w:rPr>
          <w:rStyle w:val="OperatorTok"/>
        </w:rPr>
        <w:t>-&gt;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OperatorTok"/>
        </w:rPr>
        <w:t>};</w:t>
      </w:r>
      <w:r>
        <w:br/>
      </w:r>
      <w:r>
        <w:rPr>
          <w:rStyle w:val="NormalTok"/>
        </w:rPr>
        <w:t xml:space="preserve">    con1</w:t>
      </w:r>
      <w:r>
        <w:rPr>
          <w:rStyle w:val="OperatorTok"/>
        </w:rPr>
        <w:t>.</w:t>
      </w:r>
      <w:r>
        <w:rPr>
          <w:rStyle w:val="FunctionTok"/>
        </w:rPr>
        <w:t>accept</w:t>
      </w:r>
      <w:r>
        <w:rPr>
          <w:rStyle w:val="OperatorTok"/>
        </w:rPr>
        <w:t>(</w:t>
      </w:r>
      <w:r>
        <w:rPr>
          <w:rStyle w:val="StringTok"/>
        </w:rPr>
        <w:t>"</w:t>
      </w:r>
      <w:r>
        <w:rPr>
          <w:rStyle w:val="StringTok"/>
        </w:rPr>
        <w:t>一个是听得人当真了，一个是说的人当真了</w:t>
      </w:r>
      <w:r>
        <w:rPr>
          <w:rStyle w:val="StringTok"/>
        </w:rPr>
        <w: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lastRenderedPageBreak/>
        <w:t xml:space="preserve">    </w:t>
      </w:r>
      <w:r>
        <w:rPr>
          <w:rStyle w:val="CommentTok"/>
        </w:rPr>
        <w:t>//</w:t>
      </w:r>
      <w:r>
        <w:rPr>
          <w:rStyle w:val="CommentTok"/>
        </w:rPr>
        <w:t>语法格式六使用后</w:t>
      </w:r>
      <w:r>
        <w:br/>
      </w:r>
      <w:r>
        <w:rPr>
          <w:rStyle w:val="NormalTok"/>
        </w:rPr>
        <w:t xml:space="preserve">    Consumer</w:t>
      </w:r>
      <w:r>
        <w:rPr>
          <w:rStyle w:val="OperatorTok"/>
        </w:rPr>
        <w:t>&lt;</w:t>
      </w:r>
      <w:r>
        <w:rPr>
          <w:rStyle w:val="BuiltInTok"/>
        </w:rPr>
        <w:t>String</w:t>
      </w:r>
      <w:r>
        <w:rPr>
          <w:rStyle w:val="OperatorTok"/>
        </w:rPr>
        <w:t>&gt;</w:t>
      </w:r>
      <w:r>
        <w:rPr>
          <w:rStyle w:val="NormalTok"/>
        </w:rPr>
        <w:t xml:space="preserve"> con2 </w:t>
      </w:r>
      <w:r>
        <w:rPr>
          <w:rStyle w:val="OperatorTok"/>
        </w:rPr>
        <w:t>=</w:t>
      </w:r>
      <w:r>
        <w:rPr>
          <w:rStyle w:val="NormalTok"/>
        </w:rPr>
        <w:t xml:space="preserve"> s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br/>
      </w:r>
      <w:r>
        <w:rPr>
          <w:rStyle w:val="NormalTok"/>
        </w:rPr>
        <w:t xml:space="preserve">    con2</w:t>
      </w:r>
      <w:r>
        <w:rPr>
          <w:rStyle w:val="OperatorTok"/>
        </w:rPr>
        <w:t>.</w:t>
      </w:r>
      <w:r>
        <w:rPr>
          <w:rStyle w:val="FunctionTok"/>
        </w:rPr>
        <w:t>accept</w:t>
      </w:r>
      <w:r>
        <w:rPr>
          <w:rStyle w:val="OperatorTok"/>
        </w:rPr>
        <w:t>(</w:t>
      </w:r>
      <w:r>
        <w:rPr>
          <w:rStyle w:val="StringTok"/>
        </w:rPr>
        <w:t>"</w:t>
      </w:r>
      <w:r>
        <w:rPr>
          <w:rStyle w:val="StringTok"/>
        </w:rPr>
        <w:t>一个是听得人当真了，一个是说的人当真了</w:t>
      </w:r>
      <w:r>
        <w:rPr>
          <w:rStyle w:val="StringTok"/>
        </w:rPr>
        <w:t>"</w:t>
      </w:r>
      <w:r>
        <w:rPr>
          <w:rStyle w:val="OperatorTok"/>
        </w:rPr>
        <w:t>);</w:t>
      </w:r>
      <w:r>
        <w:br/>
      </w:r>
      <w:r>
        <w:br/>
      </w:r>
      <w:r>
        <w:rPr>
          <w:rStyle w:val="OperatorTok"/>
        </w:rPr>
        <w:t>}</w:t>
      </w:r>
    </w:p>
    <w:p w14:paraId="41C48967" w14:textId="77777777" w:rsidR="00EA59A6" w:rsidRDefault="00F4718C">
      <w:pPr>
        <w:pStyle w:val="3"/>
      </w:pPr>
      <w:bookmarkStart w:id="1549" w:name="_Toc126056116"/>
      <w:bookmarkEnd w:id="1547"/>
      <w:r>
        <w:t>2.6 关于类型推断</w:t>
      </w:r>
      <w:bookmarkEnd w:id="1549"/>
    </w:p>
    <w:p w14:paraId="2BD807AB" w14:textId="77777777" w:rsidR="00EA59A6" w:rsidRDefault="00F4718C">
      <w:pPr>
        <w:pStyle w:val="FirstParagraph"/>
      </w:pPr>
      <w:r>
        <w:rPr>
          <w:lang w:eastAsia="zh-CN"/>
        </w:rPr>
        <w:t>在语法格式三 Lambda 表达式中的参数类型都是由编译器推断得出的。Lambda 表达式中无需指定类型，程序依然可以编译，这是因为 javac 根据程序的上下文，在后台推断出了参数的类型。Lambda 表达式的类型依赖于上下文环境，是由编译器推断出来的。</w:t>
      </w:r>
      <w:r>
        <w:t>这就是所谓的“</w:t>
      </w:r>
      <w:r>
        <w:rPr>
          <w:rStyle w:val="VerbatimChar"/>
        </w:rPr>
        <w:t>类型推断</w:t>
      </w:r>
      <w:r>
        <w:t>”。</w:t>
      </w:r>
    </w:p>
    <w:p w14:paraId="19AAE56B" w14:textId="77777777" w:rsidR="00EA59A6" w:rsidRDefault="00F4718C">
      <w:pPr>
        <w:pStyle w:val="CaptionedFigure"/>
      </w:pPr>
      <w:r>
        <w:rPr>
          <w:noProof/>
        </w:rPr>
        <w:drawing>
          <wp:inline distT="0" distB="0" distL="0" distR="0" wp14:anchorId="6A2061A0" wp14:editId="774E391F">
            <wp:extent cx="5334000" cy="1489710"/>
            <wp:effectExtent l="0" t="0" r="0" b="0"/>
            <wp:docPr id="743" name="Picture" descr="image-2022052710321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descr="image-20220527103215741"/>
                    <pic:cNvPicPr>
                      <a:picLocks noChangeAspect="1" noChangeArrowheads="1"/>
                    </pic:cNvPicPr>
                  </pic:nvPicPr>
                  <pic:blipFill>
                    <a:blip r:embed="rId842"/>
                    <a:stretch>
                      <a:fillRect/>
                    </a:stretch>
                  </pic:blipFill>
                  <pic:spPr>
                    <a:xfrm>
                      <a:off x="0" y="0"/>
                      <a:ext cx="5334000" cy="1490231"/>
                    </a:xfrm>
                    <a:prstGeom prst="rect">
                      <a:avLst/>
                    </a:prstGeom>
                    <a:noFill/>
                    <a:ln w="9525">
                      <a:noFill/>
                    </a:ln>
                  </pic:spPr>
                </pic:pic>
              </a:graphicData>
            </a:graphic>
          </wp:inline>
        </w:drawing>
      </w:r>
    </w:p>
    <w:p w14:paraId="4C2FF97C" w14:textId="77777777" w:rsidR="00EA59A6" w:rsidRDefault="00F4718C">
      <w:pPr>
        <w:pStyle w:val="a0"/>
      </w:pPr>
      <w:r>
        <w:t>举例：</w:t>
      </w:r>
    </w:p>
    <w:p w14:paraId="6782EC0D"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类型推断</w:t>
      </w:r>
      <w:r>
        <w:rPr>
          <w:rStyle w:val="CommentTok"/>
        </w:rPr>
        <w:t>1</w:t>
      </w:r>
      <w:r>
        <w:br/>
      </w:r>
      <w:r>
        <w:rPr>
          <w:rStyle w:val="NormalTok"/>
        </w:rPr>
        <w:t xml:space="preserve">    </w:t>
      </w:r>
      <w:r>
        <w:rPr>
          <w:rStyle w:val="BuiltInTok"/>
        </w:rPr>
        <w:t>ArrayList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w:t>
      </w:r>
      <w:r>
        <w:rPr>
          <w:rStyle w:val="CommentTok"/>
        </w:rPr>
        <w:t>//</w:t>
      </w:r>
      <w:r>
        <w:rPr>
          <w:rStyle w:val="CommentTok"/>
        </w:rPr>
        <w:t>类型推断</w:t>
      </w:r>
      <w:r>
        <w:rPr>
          <w:rStyle w:val="CommentTok"/>
        </w:rPr>
        <w:t>2</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DecValTok"/>
        </w:rPr>
        <w:t>3</w:t>
      </w:r>
      <w:r>
        <w:rPr>
          <w:rStyle w:val="OperatorTok"/>
        </w:rPr>
        <w:t>};</w:t>
      </w:r>
      <w:r>
        <w:br/>
      </w:r>
      <w:r>
        <w:br/>
      </w:r>
      <w:r>
        <w:rPr>
          <w:rStyle w:val="OperatorTok"/>
        </w:rPr>
        <w:t>}</w:t>
      </w:r>
    </w:p>
    <w:p w14:paraId="24A69F0B" w14:textId="77777777" w:rsidR="00EA59A6" w:rsidRDefault="00EA59A6">
      <w:pPr>
        <w:pStyle w:val="FirstParagraph"/>
      </w:pPr>
    </w:p>
    <w:p w14:paraId="27302730" w14:textId="77777777" w:rsidR="00EA59A6" w:rsidRDefault="00F4718C">
      <w:pPr>
        <w:pStyle w:val="2"/>
      </w:pPr>
      <w:bookmarkStart w:id="1550" w:name="header-n1383"/>
      <w:bookmarkStart w:id="1551" w:name="_Toc126056117"/>
      <w:bookmarkEnd w:id="1538"/>
      <w:r>
        <w:lastRenderedPageBreak/>
        <w:t>3. Java8新特性：函数式(Functional)接口</w:t>
      </w:r>
      <w:bookmarkEnd w:id="1551"/>
    </w:p>
    <w:p w14:paraId="7D5C2D22" w14:textId="77777777" w:rsidR="00EA59A6" w:rsidRDefault="00F4718C">
      <w:pPr>
        <w:pStyle w:val="3"/>
      </w:pPr>
      <w:bookmarkStart w:id="1552" w:name="header-n1384"/>
      <w:bookmarkStart w:id="1553" w:name="_Toc126056118"/>
      <w:r>
        <w:t>3.1 什么是函数式接口</w:t>
      </w:r>
      <w:bookmarkEnd w:id="1553"/>
    </w:p>
    <w:p w14:paraId="543C633E" w14:textId="77777777" w:rsidR="00EA59A6" w:rsidRDefault="00F4718C">
      <w:pPr>
        <w:widowControl/>
        <w:numPr>
          <w:ilvl w:val="0"/>
          <w:numId w:val="2"/>
        </w:numPr>
        <w:spacing w:after="200"/>
        <w:jc w:val="left"/>
      </w:pPr>
      <w:r>
        <w:t>只包含</w:t>
      </w:r>
      <w:r>
        <w:rPr>
          <w:rStyle w:val="VerbatimChar"/>
        </w:rPr>
        <w:t>一个抽象方法</w:t>
      </w:r>
      <w:r>
        <w:t>（Single Abstract Method，简称SAM）的接口，称为函数式接口。当然该接口可以包含其他非抽象方法。</w:t>
      </w:r>
    </w:p>
    <w:p w14:paraId="2BB81EF6" w14:textId="77777777" w:rsidR="00EA59A6" w:rsidRDefault="00F4718C">
      <w:pPr>
        <w:widowControl/>
        <w:numPr>
          <w:ilvl w:val="0"/>
          <w:numId w:val="2"/>
        </w:numPr>
        <w:spacing w:after="200"/>
        <w:jc w:val="left"/>
      </w:pPr>
      <w:r>
        <w:t>你可以通过 Lambda 表达式来创建该接口的对象。（若 Lambda 表达式抛出一个受检异常(即：非运行时异常)，那么该异常需要在目标接口的抽象方法上进行声明）。</w:t>
      </w:r>
    </w:p>
    <w:p w14:paraId="51888A40" w14:textId="77777777" w:rsidR="00EA59A6" w:rsidRDefault="00F4718C">
      <w:pPr>
        <w:widowControl/>
        <w:numPr>
          <w:ilvl w:val="0"/>
          <w:numId w:val="2"/>
        </w:numPr>
        <w:spacing w:after="200"/>
        <w:jc w:val="left"/>
      </w:pPr>
      <w:r>
        <w:t xml:space="preserve">我们可以在一个接口上使用 </w:t>
      </w:r>
      <w:r>
        <w:rPr>
          <w:rStyle w:val="VerbatimChar"/>
          <w:lang w:eastAsia="zh-CN"/>
        </w:rPr>
        <w:t>@FunctionalInterface</w:t>
      </w:r>
      <w:r>
        <w:t xml:space="preserve"> 注解，这样做可以检查它是否是一个函数式接口。同时 javadoc 也会包含一条声明，说明这个接口是一个函数式接口。</w:t>
      </w:r>
    </w:p>
    <w:p w14:paraId="7E2C8CA4" w14:textId="77777777" w:rsidR="00EA59A6" w:rsidRDefault="00F4718C">
      <w:pPr>
        <w:widowControl/>
        <w:numPr>
          <w:ilvl w:val="0"/>
          <w:numId w:val="2"/>
        </w:numPr>
        <w:spacing w:after="200"/>
        <w:jc w:val="left"/>
      </w:pPr>
      <w:r>
        <w:t>在</w:t>
      </w:r>
      <w:r>
        <w:rPr>
          <w:rStyle w:val="VerbatimChar"/>
        </w:rPr>
        <w:t>java.util.function</w:t>
      </w:r>
      <w:r>
        <w:t>包下定义了Java 8 的丰富的函数式接口</w:t>
      </w:r>
    </w:p>
    <w:p w14:paraId="0E1C7627" w14:textId="77777777" w:rsidR="00EA59A6" w:rsidRDefault="00F4718C">
      <w:pPr>
        <w:pStyle w:val="3"/>
      </w:pPr>
      <w:bookmarkStart w:id="1554" w:name="_Toc126056119"/>
      <w:bookmarkEnd w:id="1552"/>
      <w:r>
        <w:t>3.2 如何理解函数式接口</w:t>
      </w:r>
      <w:bookmarkEnd w:id="1554"/>
    </w:p>
    <w:p w14:paraId="74ED7255" w14:textId="77777777" w:rsidR="00EA59A6" w:rsidRDefault="00F4718C">
      <w:pPr>
        <w:pStyle w:val="CaptionedFigure"/>
      </w:pPr>
      <w:r>
        <w:rPr>
          <w:noProof/>
        </w:rPr>
        <w:drawing>
          <wp:inline distT="0" distB="0" distL="0" distR="0" wp14:anchorId="0EF26016" wp14:editId="035CEF5B">
            <wp:extent cx="5334000" cy="1889760"/>
            <wp:effectExtent l="0" t="0" r="0" b="0"/>
            <wp:docPr id="7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pic:cNvPicPr>
                      <a:picLocks noChangeAspect="1" noChangeArrowheads="1"/>
                    </pic:cNvPicPr>
                  </pic:nvPicPr>
                  <pic:blipFill>
                    <a:blip r:embed="rId843"/>
                    <a:stretch>
                      <a:fillRect/>
                    </a:stretch>
                  </pic:blipFill>
                  <pic:spPr>
                    <a:xfrm>
                      <a:off x="0" y="0"/>
                      <a:ext cx="5334000" cy="1889860"/>
                    </a:xfrm>
                    <a:prstGeom prst="rect">
                      <a:avLst/>
                    </a:prstGeom>
                    <a:noFill/>
                    <a:ln w="9525">
                      <a:noFill/>
                    </a:ln>
                  </pic:spPr>
                </pic:pic>
              </a:graphicData>
            </a:graphic>
          </wp:inline>
        </w:drawing>
      </w:r>
    </w:p>
    <w:p w14:paraId="5448219C" w14:textId="77777777" w:rsidR="00EA59A6" w:rsidRDefault="00F4718C">
      <w:pPr>
        <w:widowControl/>
        <w:numPr>
          <w:ilvl w:val="0"/>
          <w:numId w:val="2"/>
        </w:numPr>
        <w:spacing w:after="200"/>
        <w:jc w:val="left"/>
      </w:pPr>
      <w:r>
        <w:t>Java从诞生日起就是一直倡导“一切皆对象”，在Java里面面向对象(OOP)编程是一切。但是随着python、scala等语言的兴起和新技术的挑战，Java不得不做出调整以便支持更加广泛的技术要求，即Java不但可以支持OOP还可以支持OOF（面向函数编程）</w:t>
      </w:r>
    </w:p>
    <w:p w14:paraId="6E3E4BE4" w14:textId="77777777" w:rsidR="00EA59A6" w:rsidRDefault="00F4718C">
      <w:pPr>
        <w:widowControl/>
        <w:numPr>
          <w:ilvl w:val="1"/>
          <w:numId w:val="2"/>
        </w:numPr>
        <w:spacing w:after="200"/>
        <w:jc w:val="left"/>
      </w:pPr>
      <w:r>
        <w:t>Java8引入了Lambda表达式之后，Java也开始支持函数式编程。</w:t>
      </w:r>
    </w:p>
    <w:p w14:paraId="66F24B15" w14:textId="77777777" w:rsidR="00EA59A6" w:rsidRDefault="00F4718C">
      <w:pPr>
        <w:widowControl/>
        <w:numPr>
          <w:ilvl w:val="1"/>
          <w:numId w:val="2"/>
        </w:numPr>
        <w:spacing w:after="200"/>
        <w:jc w:val="left"/>
      </w:pPr>
      <w:r>
        <w:t>Lambda表达式不是Java最早使用的。目前C++，C#，Python，Scala等均支持Lambda表达式。</w:t>
      </w:r>
    </w:p>
    <w:p w14:paraId="78375C23" w14:textId="77777777" w:rsidR="00EA59A6" w:rsidRDefault="00F4718C">
      <w:pPr>
        <w:widowControl/>
        <w:numPr>
          <w:ilvl w:val="0"/>
          <w:numId w:val="2"/>
        </w:numPr>
        <w:spacing w:after="200"/>
        <w:jc w:val="left"/>
      </w:pPr>
      <w:r>
        <w:t>面向对象的思想：</w:t>
      </w:r>
    </w:p>
    <w:p w14:paraId="7ED6A00D" w14:textId="77777777" w:rsidR="00EA59A6" w:rsidRDefault="00F4718C">
      <w:pPr>
        <w:widowControl/>
        <w:numPr>
          <w:ilvl w:val="1"/>
          <w:numId w:val="2"/>
        </w:numPr>
        <w:spacing w:after="200"/>
        <w:jc w:val="left"/>
      </w:pPr>
      <w:r>
        <w:t>做一件事情，找一个能解决这个事情的对象，调用对象的方法，完成事情。</w:t>
      </w:r>
    </w:p>
    <w:p w14:paraId="0AC6FDF3" w14:textId="77777777" w:rsidR="00EA59A6" w:rsidRDefault="00F4718C">
      <w:pPr>
        <w:widowControl/>
        <w:numPr>
          <w:ilvl w:val="0"/>
          <w:numId w:val="2"/>
        </w:numPr>
        <w:spacing w:after="200"/>
        <w:jc w:val="left"/>
      </w:pPr>
      <w:r>
        <w:t>函数式编程思想：</w:t>
      </w:r>
    </w:p>
    <w:p w14:paraId="0F09040F" w14:textId="77777777" w:rsidR="00EA59A6" w:rsidRDefault="00F4718C">
      <w:pPr>
        <w:widowControl/>
        <w:numPr>
          <w:ilvl w:val="1"/>
          <w:numId w:val="2"/>
        </w:numPr>
        <w:spacing w:after="200"/>
        <w:jc w:val="left"/>
      </w:pPr>
      <w:r>
        <w:lastRenderedPageBreak/>
        <w:t>只要能获取到结果，谁去做的，怎么做的都不重要，重视的是结果，不重视过程。</w:t>
      </w:r>
    </w:p>
    <w:p w14:paraId="67ED7070" w14:textId="77777777" w:rsidR="00EA59A6" w:rsidRDefault="00F4718C">
      <w:pPr>
        <w:widowControl/>
        <w:numPr>
          <w:ilvl w:val="0"/>
          <w:numId w:val="2"/>
        </w:numPr>
        <w:spacing w:after="200"/>
        <w:jc w:val="left"/>
      </w:pPr>
      <w:r>
        <w:t>在函数式编程语言当中，函数被当做一等公民对待。在将函数作为一等公民的编程语言中，Lambda表达式的类型是函数。但是在Java8中，有所不同。在Java8中，Lambda表达式是对象，而不是函数，它们必须依附于一类特别的对象类型——函数式接口。</w:t>
      </w:r>
    </w:p>
    <w:p w14:paraId="1AFF7359" w14:textId="77777777" w:rsidR="00EA59A6" w:rsidRDefault="00F4718C">
      <w:pPr>
        <w:widowControl/>
        <w:numPr>
          <w:ilvl w:val="0"/>
          <w:numId w:val="2"/>
        </w:numPr>
        <w:spacing w:after="200"/>
        <w:jc w:val="left"/>
      </w:pPr>
      <w:r>
        <w:t>简单的说，在Java8中，Lambda表达式就是一个函数式接口的实例。这就是Lambda表达式和函数式接口的关系。也就是说，只要一个对象是函数式接口的实例，那么该对象就可以用Lambda表达式来表示。</w:t>
      </w:r>
    </w:p>
    <w:p w14:paraId="54F8DE12" w14:textId="77777777" w:rsidR="00EA59A6" w:rsidRDefault="00F4718C">
      <w:pPr>
        <w:pStyle w:val="3"/>
      </w:pPr>
      <w:bookmarkStart w:id="1555" w:name="_Toc126056120"/>
      <w:r>
        <w:t>3.3 举例</w:t>
      </w:r>
      <w:bookmarkEnd w:id="1555"/>
    </w:p>
    <w:p w14:paraId="6A6C2FFA" w14:textId="77777777" w:rsidR="00EA59A6" w:rsidRDefault="00F4718C">
      <w:pPr>
        <w:pStyle w:val="FirstParagraph"/>
      </w:pPr>
      <w:r>
        <w:t>举例1：</w:t>
      </w:r>
    </w:p>
    <w:p w14:paraId="5379890C" w14:textId="77777777" w:rsidR="00EA59A6" w:rsidRDefault="00F4718C">
      <w:pPr>
        <w:pStyle w:val="CaptionedFigure"/>
      </w:pPr>
      <w:r>
        <w:rPr>
          <w:noProof/>
        </w:rPr>
        <w:drawing>
          <wp:inline distT="0" distB="0" distL="0" distR="0" wp14:anchorId="1F5734DA" wp14:editId="6F934AE9">
            <wp:extent cx="5334000" cy="2384425"/>
            <wp:effectExtent l="0" t="0" r="0" b="0"/>
            <wp:docPr id="745" name="Picture" descr="image-202205271114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descr="image-20220527111442115"/>
                    <pic:cNvPicPr>
                      <a:picLocks noChangeAspect="1" noChangeArrowheads="1"/>
                    </pic:cNvPicPr>
                  </pic:nvPicPr>
                  <pic:blipFill>
                    <a:blip r:embed="rId844"/>
                    <a:stretch>
                      <a:fillRect/>
                    </a:stretch>
                  </pic:blipFill>
                  <pic:spPr>
                    <a:xfrm>
                      <a:off x="0" y="0"/>
                      <a:ext cx="5334000" cy="2384777"/>
                    </a:xfrm>
                    <a:prstGeom prst="rect">
                      <a:avLst/>
                    </a:prstGeom>
                    <a:noFill/>
                    <a:ln w="9525">
                      <a:noFill/>
                    </a:ln>
                  </pic:spPr>
                </pic:pic>
              </a:graphicData>
            </a:graphic>
          </wp:inline>
        </w:drawing>
      </w:r>
    </w:p>
    <w:p w14:paraId="788B7B88" w14:textId="77777777" w:rsidR="00EA59A6" w:rsidRDefault="00EA59A6">
      <w:pPr>
        <w:pStyle w:val="ImageCaption"/>
      </w:pPr>
    </w:p>
    <w:p w14:paraId="1A0EF902" w14:textId="77777777" w:rsidR="00EA59A6" w:rsidRDefault="00F4718C">
      <w:pPr>
        <w:pStyle w:val="a0"/>
      </w:pPr>
      <w:r>
        <w:t>举例2：</w:t>
      </w:r>
    </w:p>
    <w:p w14:paraId="4B738B15" w14:textId="77777777" w:rsidR="00EA59A6" w:rsidRDefault="00F4718C">
      <w:pPr>
        <w:pStyle w:val="CaptionedFigure"/>
      </w:pPr>
      <w:r>
        <w:rPr>
          <w:noProof/>
        </w:rPr>
        <w:drawing>
          <wp:inline distT="0" distB="0" distL="0" distR="0" wp14:anchorId="00ADC3EF" wp14:editId="254261E5">
            <wp:extent cx="5334000" cy="1144270"/>
            <wp:effectExtent l="0" t="0" r="0" b="0"/>
            <wp:docPr id="746" name="Picture" descr="image-2022052711162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descr="image-20220527111621424"/>
                    <pic:cNvPicPr>
                      <a:picLocks noChangeAspect="1" noChangeArrowheads="1"/>
                    </pic:cNvPicPr>
                  </pic:nvPicPr>
                  <pic:blipFill>
                    <a:blip r:embed="rId845"/>
                    <a:stretch>
                      <a:fillRect/>
                    </a:stretch>
                  </pic:blipFill>
                  <pic:spPr>
                    <a:xfrm>
                      <a:off x="0" y="0"/>
                      <a:ext cx="5334000" cy="1144739"/>
                    </a:xfrm>
                    <a:prstGeom prst="rect">
                      <a:avLst/>
                    </a:prstGeom>
                    <a:noFill/>
                    <a:ln w="9525">
                      <a:noFill/>
                    </a:ln>
                  </pic:spPr>
                </pic:pic>
              </a:graphicData>
            </a:graphic>
          </wp:inline>
        </w:drawing>
      </w:r>
    </w:p>
    <w:p w14:paraId="2AAB77CD" w14:textId="77777777" w:rsidR="00EA59A6" w:rsidRDefault="00EA59A6">
      <w:pPr>
        <w:pStyle w:val="ImageCaption"/>
      </w:pPr>
    </w:p>
    <w:p w14:paraId="0F1FBEC7" w14:textId="77777777" w:rsidR="00EA59A6" w:rsidRDefault="00F4718C">
      <w:pPr>
        <w:pStyle w:val="a0"/>
        <w:rPr>
          <w:lang w:eastAsia="zh-CN"/>
        </w:rPr>
      </w:pPr>
      <w:r>
        <w:rPr>
          <w:lang w:eastAsia="zh-CN"/>
        </w:rPr>
        <w:lastRenderedPageBreak/>
        <w:t>作为参数传递 Lambda 表达式：</w:t>
      </w:r>
    </w:p>
    <w:p w14:paraId="4FE6A0D3" w14:textId="77777777" w:rsidR="00EA59A6" w:rsidRDefault="00F4718C">
      <w:pPr>
        <w:pStyle w:val="CaptionedFigure"/>
      </w:pPr>
      <w:r>
        <w:rPr>
          <w:noProof/>
        </w:rPr>
        <w:drawing>
          <wp:inline distT="0" distB="0" distL="0" distR="0" wp14:anchorId="7EB25F43" wp14:editId="1BFD8737">
            <wp:extent cx="5334000" cy="1906270"/>
            <wp:effectExtent l="0" t="0" r="0" b="0"/>
            <wp:docPr id="747" name="Picture" descr="image-2022052711175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descr="image-20220527111751485"/>
                    <pic:cNvPicPr>
                      <a:picLocks noChangeAspect="1" noChangeArrowheads="1"/>
                    </pic:cNvPicPr>
                  </pic:nvPicPr>
                  <pic:blipFill>
                    <a:blip r:embed="rId846"/>
                    <a:stretch>
                      <a:fillRect/>
                    </a:stretch>
                  </pic:blipFill>
                  <pic:spPr>
                    <a:xfrm>
                      <a:off x="0" y="0"/>
                      <a:ext cx="5334000" cy="1906621"/>
                    </a:xfrm>
                    <a:prstGeom prst="rect">
                      <a:avLst/>
                    </a:prstGeom>
                    <a:noFill/>
                    <a:ln w="9525">
                      <a:noFill/>
                    </a:ln>
                  </pic:spPr>
                </pic:pic>
              </a:graphicData>
            </a:graphic>
          </wp:inline>
        </w:drawing>
      </w:r>
    </w:p>
    <w:p w14:paraId="5DB491E5" w14:textId="77777777" w:rsidR="00EA59A6" w:rsidRDefault="00EA59A6">
      <w:pPr>
        <w:pStyle w:val="ImageCaption"/>
        <w:rPr>
          <w:lang w:eastAsia="zh-CN"/>
        </w:rPr>
      </w:pPr>
    </w:p>
    <w:p w14:paraId="734DF6D3" w14:textId="77777777" w:rsidR="00EA59A6" w:rsidRDefault="00F4718C">
      <w:pPr>
        <w:pStyle w:val="a7"/>
        <w:rPr>
          <w:lang w:eastAsia="zh-CN"/>
        </w:rPr>
      </w:pPr>
      <w:r>
        <w:rPr>
          <w:lang w:eastAsia="zh-CN"/>
        </w:rPr>
        <w:t>作为参数传递 Lambda 表达式：为了将 Lambda 表达式作为参数传递，接收Lambda 表达式的参数类型必须是与该 Lambda 表达式兼容的函数式接口的类型。</w:t>
      </w:r>
    </w:p>
    <w:p w14:paraId="1102E76E" w14:textId="77777777" w:rsidR="00EA59A6" w:rsidRDefault="00F4718C">
      <w:pPr>
        <w:pStyle w:val="3"/>
      </w:pPr>
      <w:bookmarkStart w:id="1556" w:name="_Toc126056121"/>
      <w:r>
        <w:t>3.4 Java 内置函数式接口</w:t>
      </w:r>
      <w:bookmarkEnd w:id="1556"/>
    </w:p>
    <w:p w14:paraId="3775144B" w14:textId="77777777" w:rsidR="00EA59A6" w:rsidRDefault="00F4718C">
      <w:pPr>
        <w:pStyle w:val="4"/>
      </w:pPr>
      <w:r>
        <w:t>3.4.1 之前的函数式接口</w:t>
      </w:r>
    </w:p>
    <w:p w14:paraId="219856F7" w14:textId="77777777" w:rsidR="00EA59A6" w:rsidRDefault="00F4718C">
      <w:pPr>
        <w:pStyle w:val="FirstParagraph"/>
        <w:rPr>
          <w:lang w:eastAsia="zh-CN"/>
        </w:rPr>
      </w:pPr>
      <w:r>
        <w:rPr>
          <w:lang w:eastAsia="zh-CN"/>
        </w:rPr>
        <w:t>之前学过的接口，有些就是函数式接口，比如：</w:t>
      </w:r>
    </w:p>
    <w:p w14:paraId="6C4D13C6" w14:textId="77777777" w:rsidR="00EA59A6" w:rsidRDefault="00F4718C">
      <w:pPr>
        <w:widowControl/>
        <w:numPr>
          <w:ilvl w:val="0"/>
          <w:numId w:val="2"/>
        </w:numPr>
        <w:spacing w:after="200"/>
        <w:jc w:val="left"/>
      </w:pPr>
      <w:r>
        <w:t>java.lang.Runnable</w:t>
      </w:r>
    </w:p>
    <w:p w14:paraId="63FC8F29" w14:textId="77777777" w:rsidR="00EA59A6" w:rsidRDefault="00F4718C">
      <w:pPr>
        <w:widowControl/>
        <w:numPr>
          <w:ilvl w:val="1"/>
          <w:numId w:val="2"/>
        </w:numPr>
        <w:spacing w:after="200"/>
        <w:jc w:val="left"/>
      </w:pPr>
      <w:r>
        <w:t>public void run()</w:t>
      </w:r>
    </w:p>
    <w:p w14:paraId="6B0CF806" w14:textId="77777777" w:rsidR="00EA59A6" w:rsidRDefault="00F4718C">
      <w:pPr>
        <w:widowControl/>
        <w:numPr>
          <w:ilvl w:val="0"/>
          <w:numId w:val="2"/>
        </w:numPr>
        <w:spacing w:after="200"/>
        <w:jc w:val="left"/>
      </w:pPr>
      <w:r>
        <w:t>java.lang.Iterable</w:t>
      </w:r>
    </w:p>
    <w:p w14:paraId="6B94001A" w14:textId="77777777" w:rsidR="00EA59A6" w:rsidRDefault="00F4718C">
      <w:pPr>
        <w:widowControl/>
        <w:numPr>
          <w:ilvl w:val="1"/>
          <w:numId w:val="2"/>
        </w:numPr>
        <w:spacing w:after="200"/>
        <w:jc w:val="left"/>
      </w:pPr>
      <w:r>
        <w:t>public Iterator iterate()</w:t>
      </w:r>
    </w:p>
    <w:p w14:paraId="27D4E473" w14:textId="77777777" w:rsidR="00EA59A6" w:rsidRDefault="00F4718C">
      <w:pPr>
        <w:widowControl/>
        <w:numPr>
          <w:ilvl w:val="0"/>
          <w:numId w:val="2"/>
        </w:numPr>
        <w:spacing w:after="200"/>
        <w:jc w:val="left"/>
      </w:pPr>
      <w:r>
        <w:t>java.lang.Comparable</w:t>
      </w:r>
    </w:p>
    <w:p w14:paraId="2D4CE51F" w14:textId="77777777" w:rsidR="00EA59A6" w:rsidRDefault="00F4718C">
      <w:pPr>
        <w:widowControl/>
        <w:numPr>
          <w:ilvl w:val="1"/>
          <w:numId w:val="2"/>
        </w:numPr>
        <w:spacing w:after="200"/>
        <w:jc w:val="left"/>
      </w:pPr>
      <w:r>
        <w:t>public int compareTo(T t)</w:t>
      </w:r>
    </w:p>
    <w:p w14:paraId="79FEABD4" w14:textId="77777777" w:rsidR="00EA59A6" w:rsidRDefault="00F4718C">
      <w:pPr>
        <w:widowControl/>
        <w:numPr>
          <w:ilvl w:val="0"/>
          <w:numId w:val="2"/>
        </w:numPr>
        <w:spacing w:after="200"/>
        <w:jc w:val="left"/>
      </w:pPr>
      <w:r>
        <w:t>java.util.Comparator</w:t>
      </w:r>
    </w:p>
    <w:p w14:paraId="3A12CE7D" w14:textId="77777777" w:rsidR="00EA59A6" w:rsidRDefault="00F4718C">
      <w:pPr>
        <w:widowControl/>
        <w:numPr>
          <w:ilvl w:val="1"/>
          <w:numId w:val="2"/>
        </w:numPr>
        <w:spacing w:after="200"/>
        <w:jc w:val="left"/>
      </w:pPr>
      <w:r>
        <w:t>public int compare(T t1, T t2)</w:t>
      </w:r>
    </w:p>
    <w:p w14:paraId="7E886F97" w14:textId="77777777" w:rsidR="00EA59A6" w:rsidRDefault="00F4718C">
      <w:pPr>
        <w:pStyle w:val="4"/>
      </w:pPr>
      <w:bookmarkStart w:id="1557" w:name="header-n1451"/>
      <w:r>
        <w:lastRenderedPageBreak/>
        <w:t>3.4.2 四大核心函数式接口</w:t>
      </w:r>
    </w:p>
    <w:tbl>
      <w:tblPr>
        <w:tblStyle w:val="Table"/>
        <w:tblW w:w="0" w:type="auto"/>
        <w:tblInd w:w="0" w:type="dxa"/>
        <w:tblLook w:val="04A0" w:firstRow="1" w:lastRow="0" w:firstColumn="1" w:lastColumn="0" w:noHBand="0" w:noVBand="1"/>
      </w:tblPr>
      <w:tblGrid>
        <w:gridCol w:w="1771"/>
        <w:gridCol w:w="868"/>
        <w:gridCol w:w="765"/>
        <w:gridCol w:w="4902"/>
      </w:tblGrid>
      <w:tr w:rsidR="00EA59A6" w14:paraId="3D1567D4"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532E006C" w14:textId="77777777" w:rsidR="00EA59A6" w:rsidRDefault="00F4718C">
            <w:pPr>
              <w:pStyle w:val="Compact"/>
            </w:pPr>
            <w:r>
              <w:t>函数式接口</w:t>
            </w:r>
          </w:p>
        </w:tc>
        <w:tc>
          <w:tcPr>
            <w:tcW w:w="0" w:type="auto"/>
          </w:tcPr>
          <w:p w14:paraId="26D2FFC9" w14:textId="77777777" w:rsidR="00EA59A6" w:rsidRDefault="00F4718C">
            <w:pPr>
              <w:pStyle w:val="Compact"/>
            </w:pPr>
            <w:r>
              <w:t>称谓</w:t>
            </w:r>
          </w:p>
        </w:tc>
        <w:tc>
          <w:tcPr>
            <w:tcW w:w="0" w:type="auto"/>
          </w:tcPr>
          <w:p w14:paraId="07AB7F9D" w14:textId="77777777" w:rsidR="00EA59A6" w:rsidRDefault="00F4718C">
            <w:pPr>
              <w:pStyle w:val="Compact"/>
            </w:pPr>
            <w:r>
              <w:t>参数类型</w:t>
            </w:r>
          </w:p>
        </w:tc>
        <w:tc>
          <w:tcPr>
            <w:tcW w:w="0" w:type="auto"/>
          </w:tcPr>
          <w:p w14:paraId="594B6959" w14:textId="77777777" w:rsidR="00EA59A6" w:rsidRDefault="00F4718C">
            <w:pPr>
              <w:pStyle w:val="Compact"/>
            </w:pPr>
            <w:r>
              <w:t>用途</w:t>
            </w:r>
          </w:p>
        </w:tc>
      </w:tr>
      <w:tr w:rsidR="00EA59A6" w14:paraId="6C940639" w14:textId="77777777" w:rsidTr="00EA59A6">
        <w:tc>
          <w:tcPr>
            <w:tcW w:w="0" w:type="auto"/>
          </w:tcPr>
          <w:p w14:paraId="793D0A73" w14:textId="77777777" w:rsidR="00EA59A6" w:rsidRDefault="00F4718C">
            <w:pPr>
              <w:pStyle w:val="Compact"/>
            </w:pPr>
            <w:r>
              <w:rPr>
                <w:rStyle w:val="VerbatimChar"/>
              </w:rPr>
              <w:t>Consumer&lt;T&gt;</w:t>
            </w:r>
          </w:p>
        </w:tc>
        <w:tc>
          <w:tcPr>
            <w:tcW w:w="0" w:type="auto"/>
          </w:tcPr>
          <w:p w14:paraId="35C6E732" w14:textId="77777777" w:rsidR="00EA59A6" w:rsidRDefault="00F4718C">
            <w:pPr>
              <w:pStyle w:val="Compact"/>
            </w:pPr>
            <w:r>
              <w:t>消费型接口</w:t>
            </w:r>
          </w:p>
        </w:tc>
        <w:tc>
          <w:tcPr>
            <w:tcW w:w="0" w:type="auto"/>
          </w:tcPr>
          <w:p w14:paraId="2AA0481A" w14:textId="77777777" w:rsidR="00EA59A6" w:rsidRDefault="00F4718C">
            <w:pPr>
              <w:pStyle w:val="Compact"/>
            </w:pPr>
            <w:r>
              <w:t>T</w:t>
            </w:r>
          </w:p>
        </w:tc>
        <w:tc>
          <w:tcPr>
            <w:tcW w:w="0" w:type="auto"/>
          </w:tcPr>
          <w:p w14:paraId="61FAC63D" w14:textId="77777777" w:rsidR="00EA59A6" w:rsidRDefault="00F4718C">
            <w:pPr>
              <w:pStyle w:val="Compact"/>
            </w:pPr>
            <w:r>
              <w:t xml:space="preserve">对类型为T的对象应用操作，包含方法： </w:t>
            </w:r>
            <w:r>
              <w:rPr>
                <w:rStyle w:val="VerbatimChar"/>
              </w:rPr>
              <w:t>void accept(T t)</w:t>
            </w:r>
          </w:p>
        </w:tc>
      </w:tr>
      <w:tr w:rsidR="00EA59A6" w14:paraId="676CEA42" w14:textId="77777777" w:rsidTr="00EA59A6">
        <w:tc>
          <w:tcPr>
            <w:tcW w:w="0" w:type="auto"/>
          </w:tcPr>
          <w:p w14:paraId="05BFA069" w14:textId="77777777" w:rsidR="00EA59A6" w:rsidRDefault="00F4718C">
            <w:pPr>
              <w:pStyle w:val="Compact"/>
            </w:pPr>
            <w:r>
              <w:rPr>
                <w:rStyle w:val="VerbatimChar"/>
              </w:rPr>
              <w:t>Supplier&lt;T&gt;</w:t>
            </w:r>
          </w:p>
        </w:tc>
        <w:tc>
          <w:tcPr>
            <w:tcW w:w="0" w:type="auto"/>
          </w:tcPr>
          <w:p w14:paraId="23799E9C" w14:textId="77777777" w:rsidR="00EA59A6" w:rsidRDefault="00F4718C">
            <w:pPr>
              <w:pStyle w:val="Compact"/>
            </w:pPr>
            <w:r>
              <w:t>供给型接口</w:t>
            </w:r>
          </w:p>
        </w:tc>
        <w:tc>
          <w:tcPr>
            <w:tcW w:w="0" w:type="auto"/>
          </w:tcPr>
          <w:p w14:paraId="0BC67E92" w14:textId="77777777" w:rsidR="00EA59A6" w:rsidRDefault="00F4718C">
            <w:pPr>
              <w:pStyle w:val="Compact"/>
            </w:pPr>
            <w:r>
              <w:t>无</w:t>
            </w:r>
          </w:p>
        </w:tc>
        <w:tc>
          <w:tcPr>
            <w:tcW w:w="0" w:type="auto"/>
          </w:tcPr>
          <w:p w14:paraId="58F26DD8" w14:textId="77777777" w:rsidR="00EA59A6" w:rsidRDefault="00F4718C">
            <w:pPr>
              <w:pStyle w:val="Compact"/>
            </w:pPr>
            <w:r>
              <w:t>返回类型为T的对象，包含方法：</w:t>
            </w:r>
            <w:r>
              <w:rPr>
                <w:rStyle w:val="VerbatimChar"/>
              </w:rPr>
              <w:t>T get()</w:t>
            </w:r>
          </w:p>
        </w:tc>
      </w:tr>
      <w:tr w:rsidR="00EA59A6" w14:paraId="0686C6FD" w14:textId="77777777" w:rsidTr="00EA59A6">
        <w:tc>
          <w:tcPr>
            <w:tcW w:w="0" w:type="auto"/>
          </w:tcPr>
          <w:p w14:paraId="5863CA4E" w14:textId="77777777" w:rsidR="00EA59A6" w:rsidRDefault="00F4718C">
            <w:pPr>
              <w:pStyle w:val="Compact"/>
            </w:pPr>
            <w:r>
              <w:rPr>
                <w:rStyle w:val="VerbatimChar"/>
              </w:rPr>
              <w:t>Function&lt;T, R&gt;</w:t>
            </w:r>
          </w:p>
        </w:tc>
        <w:tc>
          <w:tcPr>
            <w:tcW w:w="0" w:type="auto"/>
          </w:tcPr>
          <w:p w14:paraId="0754F47F" w14:textId="77777777" w:rsidR="00EA59A6" w:rsidRDefault="00F4718C">
            <w:pPr>
              <w:pStyle w:val="Compact"/>
            </w:pPr>
            <w:r>
              <w:t>函数型接口</w:t>
            </w:r>
          </w:p>
        </w:tc>
        <w:tc>
          <w:tcPr>
            <w:tcW w:w="0" w:type="auto"/>
          </w:tcPr>
          <w:p w14:paraId="61345DAA" w14:textId="77777777" w:rsidR="00EA59A6" w:rsidRDefault="00F4718C">
            <w:pPr>
              <w:pStyle w:val="Compact"/>
            </w:pPr>
            <w:r>
              <w:t>T</w:t>
            </w:r>
          </w:p>
        </w:tc>
        <w:tc>
          <w:tcPr>
            <w:tcW w:w="0" w:type="auto"/>
          </w:tcPr>
          <w:p w14:paraId="30FA1F12" w14:textId="77777777" w:rsidR="00EA59A6" w:rsidRDefault="00F4718C">
            <w:pPr>
              <w:pStyle w:val="Compact"/>
            </w:pPr>
            <w:r>
              <w:rPr>
                <w:lang w:eastAsia="zh-CN"/>
              </w:rPr>
              <w:t>对类型为T的对象应用操作，并返回结果。</w:t>
            </w:r>
            <w:r>
              <w:t>结果是R类型的对象。包含方法：</w:t>
            </w:r>
            <w:r>
              <w:rPr>
                <w:rStyle w:val="VerbatimChar"/>
              </w:rPr>
              <w:t>R apply(T t)</w:t>
            </w:r>
          </w:p>
        </w:tc>
      </w:tr>
      <w:tr w:rsidR="00EA59A6" w14:paraId="3EEC522D" w14:textId="77777777" w:rsidTr="00EA59A6">
        <w:tc>
          <w:tcPr>
            <w:tcW w:w="0" w:type="auto"/>
          </w:tcPr>
          <w:p w14:paraId="7B8C9C64" w14:textId="77777777" w:rsidR="00EA59A6" w:rsidRDefault="00F4718C">
            <w:pPr>
              <w:pStyle w:val="Compact"/>
            </w:pPr>
            <w:r>
              <w:rPr>
                <w:rStyle w:val="VerbatimChar"/>
              </w:rPr>
              <w:t>Predicate&lt;T&gt;</w:t>
            </w:r>
          </w:p>
        </w:tc>
        <w:tc>
          <w:tcPr>
            <w:tcW w:w="0" w:type="auto"/>
          </w:tcPr>
          <w:p w14:paraId="5C58A947" w14:textId="77777777" w:rsidR="00EA59A6" w:rsidRDefault="00F4718C">
            <w:pPr>
              <w:pStyle w:val="Compact"/>
            </w:pPr>
            <w:r>
              <w:t>判断型接口</w:t>
            </w:r>
          </w:p>
        </w:tc>
        <w:tc>
          <w:tcPr>
            <w:tcW w:w="0" w:type="auto"/>
          </w:tcPr>
          <w:p w14:paraId="5062F9DC" w14:textId="77777777" w:rsidR="00EA59A6" w:rsidRDefault="00F4718C">
            <w:pPr>
              <w:pStyle w:val="Compact"/>
            </w:pPr>
            <w:r>
              <w:t>T</w:t>
            </w:r>
          </w:p>
        </w:tc>
        <w:tc>
          <w:tcPr>
            <w:tcW w:w="0" w:type="auto"/>
          </w:tcPr>
          <w:p w14:paraId="00184A70" w14:textId="77777777" w:rsidR="00EA59A6" w:rsidRDefault="00F4718C">
            <w:pPr>
              <w:pStyle w:val="Compact"/>
            </w:pPr>
            <w:r>
              <w:rPr>
                <w:lang w:eastAsia="zh-CN"/>
              </w:rPr>
              <w:t>确定类型为T的对象是否满足某约束，并返回 boolean 值。</w:t>
            </w:r>
            <w:r>
              <w:t>包含方法：</w:t>
            </w:r>
            <w:r>
              <w:rPr>
                <w:rStyle w:val="VerbatimChar"/>
              </w:rPr>
              <w:t>boolean test(T t)</w:t>
            </w:r>
          </w:p>
        </w:tc>
      </w:tr>
    </w:tbl>
    <w:p w14:paraId="0B1957A0" w14:textId="77777777" w:rsidR="00EA59A6" w:rsidRDefault="00F4718C">
      <w:pPr>
        <w:pStyle w:val="4"/>
      </w:pPr>
      <w:bookmarkStart w:id="1558" w:name="header-n1478"/>
      <w:bookmarkEnd w:id="1557"/>
      <w:r>
        <w:t>3.4.3 其它接口</w:t>
      </w:r>
    </w:p>
    <w:p w14:paraId="66435CFB" w14:textId="77777777" w:rsidR="00EA59A6" w:rsidRDefault="00F4718C">
      <w:pPr>
        <w:pStyle w:val="FirstParagraph"/>
        <w:rPr>
          <w:lang w:eastAsia="zh-CN"/>
        </w:rPr>
      </w:pPr>
      <w:r>
        <w:rPr>
          <w:b/>
          <w:bCs/>
          <w:lang w:eastAsia="zh-CN"/>
        </w:rPr>
        <w:t>类型1：消费型接口</w:t>
      </w:r>
    </w:p>
    <w:p w14:paraId="4152EA71" w14:textId="77777777" w:rsidR="00EA59A6" w:rsidRDefault="00F4718C">
      <w:pPr>
        <w:pStyle w:val="a0"/>
        <w:rPr>
          <w:lang w:eastAsia="zh-CN"/>
        </w:rPr>
      </w:pPr>
      <w:r>
        <w:rPr>
          <w:lang w:eastAsia="zh-CN"/>
        </w:rPr>
        <w:t>消费型接口的抽象方法特点：有形参，但是返回值类型是void</w:t>
      </w:r>
    </w:p>
    <w:tbl>
      <w:tblPr>
        <w:tblStyle w:val="Table"/>
        <w:tblW w:w="0" w:type="auto"/>
        <w:tblInd w:w="0" w:type="dxa"/>
        <w:tblLook w:val="04A0" w:firstRow="1" w:lastRow="0" w:firstColumn="1" w:lastColumn="0" w:noHBand="0" w:noVBand="1"/>
      </w:tblPr>
      <w:tblGrid>
        <w:gridCol w:w="2394"/>
        <w:gridCol w:w="2946"/>
        <w:gridCol w:w="2966"/>
      </w:tblGrid>
      <w:tr w:rsidR="00EA59A6" w14:paraId="524A5A33"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24F8C20D" w14:textId="77777777" w:rsidR="00EA59A6" w:rsidRDefault="00F4718C">
            <w:pPr>
              <w:pStyle w:val="Compact"/>
            </w:pPr>
            <w:r>
              <w:lastRenderedPageBreak/>
              <w:t>接口名</w:t>
            </w:r>
          </w:p>
        </w:tc>
        <w:tc>
          <w:tcPr>
            <w:tcW w:w="0" w:type="auto"/>
          </w:tcPr>
          <w:p w14:paraId="76392DC2" w14:textId="77777777" w:rsidR="00EA59A6" w:rsidRDefault="00F4718C">
            <w:pPr>
              <w:pStyle w:val="Compact"/>
            </w:pPr>
            <w:r>
              <w:t>抽象方法</w:t>
            </w:r>
          </w:p>
        </w:tc>
        <w:tc>
          <w:tcPr>
            <w:tcW w:w="0" w:type="auto"/>
          </w:tcPr>
          <w:p w14:paraId="0A9D5ECB" w14:textId="77777777" w:rsidR="00EA59A6" w:rsidRDefault="00F4718C">
            <w:pPr>
              <w:pStyle w:val="Compact"/>
            </w:pPr>
            <w:r>
              <w:t>描述</w:t>
            </w:r>
          </w:p>
        </w:tc>
      </w:tr>
      <w:tr w:rsidR="00EA59A6" w14:paraId="0C5C508E" w14:textId="77777777" w:rsidTr="00EA59A6">
        <w:tc>
          <w:tcPr>
            <w:tcW w:w="0" w:type="auto"/>
          </w:tcPr>
          <w:p w14:paraId="0973492C" w14:textId="77777777" w:rsidR="00EA59A6" w:rsidRDefault="00F4718C">
            <w:pPr>
              <w:pStyle w:val="Compact"/>
            </w:pPr>
            <w:r>
              <w:t>BiConsumer&lt;T,U&gt;</w:t>
            </w:r>
          </w:p>
        </w:tc>
        <w:tc>
          <w:tcPr>
            <w:tcW w:w="0" w:type="auto"/>
          </w:tcPr>
          <w:p w14:paraId="26CACD04" w14:textId="77777777" w:rsidR="00EA59A6" w:rsidRDefault="00F4718C">
            <w:pPr>
              <w:pStyle w:val="Compact"/>
            </w:pPr>
            <w:r>
              <w:t>void accept(T t, U u)</w:t>
            </w:r>
          </w:p>
        </w:tc>
        <w:tc>
          <w:tcPr>
            <w:tcW w:w="0" w:type="auto"/>
          </w:tcPr>
          <w:p w14:paraId="4D27D67D" w14:textId="77777777" w:rsidR="00EA59A6" w:rsidRDefault="00F4718C">
            <w:pPr>
              <w:pStyle w:val="Compact"/>
              <w:rPr>
                <w:lang w:eastAsia="zh-CN"/>
              </w:rPr>
            </w:pPr>
            <w:r>
              <w:rPr>
                <w:lang w:eastAsia="zh-CN"/>
              </w:rPr>
              <w:t>接收两个对象用于完成功能</w:t>
            </w:r>
          </w:p>
        </w:tc>
      </w:tr>
      <w:tr w:rsidR="00EA59A6" w14:paraId="7694BCA9" w14:textId="77777777" w:rsidTr="00EA59A6">
        <w:tc>
          <w:tcPr>
            <w:tcW w:w="0" w:type="auto"/>
          </w:tcPr>
          <w:p w14:paraId="4C8B1494" w14:textId="77777777" w:rsidR="00EA59A6" w:rsidRDefault="00F4718C">
            <w:pPr>
              <w:pStyle w:val="Compact"/>
            </w:pPr>
            <w:r>
              <w:t>DoubleConsumer</w:t>
            </w:r>
          </w:p>
        </w:tc>
        <w:tc>
          <w:tcPr>
            <w:tcW w:w="0" w:type="auto"/>
          </w:tcPr>
          <w:p w14:paraId="0EA14610" w14:textId="77777777" w:rsidR="00EA59A6" w:rsidRDefault="00F4718C">
            <w:pPr>
              <w:pStyle w:val="Compact"/>
            </w:pPr>
            <w:r>
              <w:t>void accept(double value)</w:t>
            </w:r>
          </w:p>
        </w:tc>
        <w:tc>
          <w:tcPr>
            <w:tcW w:w="0" w:type="auto"/>
          </w:tcPr>
          <w:p w14:paraId="5C09948D" w14:textId="77777777" w:rsidR="00EA59A6" w:rsidRDefault="00F4718C">
            <w:pPr>
              <w:pStyle w:val="Compact"/>
            </w:pPr>
            <w:r>
              <w:t>接收一个double值</w:t>
            </w:r>
          </w:p>
        </w:tc>
      </w:tr>
      <w:tr w:rsidR="00EA59A6" w14:paraId="3B15A2BC" w14:textId="77777777" w:rsidTr="00EA59A6">
        <w:tc>
          <w:tcPr>
            <w:tcW w:w="0" w:type="auto"/>
          </w:tcPr>
          <w:p w14:paraId="43169E9F" w14:textId="77777777" w:rsidR="00EA59A6" w:rsidRDefault="00F4718C">
            <w:pPr>
              <w:pStyle w:val="Compact"/>
            </w:pPr>
            <w:r>
              <w:t>IntConsumer</w:t>
            </w:r>
          </w:p>
        </w:tc>
        <w:tc>
          <w:tcPr>
            <w:tcW w:w="0" w:type="auto"/>
          </w:tcPr>
          <w:p w14:paraId="55D02415" w14:textId="77777777" w:rsidR="00EA59A6" w:rsidRDefault="00F4718C">
            <w:pPr>
              <w:pStyle w:val="Compact"/>
            </w:pPr>
            <w:r>
              <w:t>void accept(int value)</w:t>
            </w:r>
          </w:p>
        </w:tc>
        <w:tc>
          <w:tcPr>
            <w:tcW w:w="0" w:type="auto"/>
          </w:tcPr>
          <w:p w14:paraId="2D05302B" w14:textId="77777777" w:rsidR="00EA59A6" w:rsidRDefault="00F4718C">
            <w:pPr>
              <w:pStyle w:val="Compact"/>
            </w:pPr>
            <w:r>
              <w:t>接收一个int值</w:t>
            </w:r>
          </w:p>
        </w:tc>
      </w:tr>
      <w:tr w:rsidR="00EA59A6" w14:paraId="49E93444" w14:textId="77777777" w:rsidTr="00EA59A6">
        <w:tc>
          <w:tcPr>
            <w:tcW w:w="0" w:type="auto"/>
          </w:tcPr>
          <w:p w14:paraId="4810DA37" w14:textId="77777777" w:rsidR="00EA59A6" w:rsidRDefault="00F4718C">
            <w:pPr>
              <w:pStyle w:val="Compact"/>
            </w:pPr>
            <w:r>
              <w:t>LongConsumer</w:t>
            </w:r>
          </w:p>
        </w:tc>
        <w:tc>
          <w:tcPr>
            <w:tcW w:w="0" w:type="auto"/>
          </w:tcPr>
          <w:p w14:paraId="49905A9A" w14:textId="77777777" w:rsidR="00EA59A6" w:rsidRDefault="00F4718C">
            <w:pPr>
              <w:pStyle w:val="Compact"/>
            </w:pPr>
            <w:r>
              <w:t>void accept(long value)</w:t>
            </w:r>
          </w:p>
        </w:tc>
        <w:tc>
          <w:tcPr>
            <w:tcW w:w="0" w:type="auto"/>
          </w:tcPr>
          <w:p w14:paraId="41F0B1FE" w14:textId="77777777" w:rsidR="00EA59A6" w:rsidRDefault="00F4718C">
            <w:pPr>
              <w:pStyle w:val="Compact"/>
            </w:pPr>
            <w:r>
              <w:t>接收一个long值</w:t>
            </w:r>
          </w:p>
        </w:tc>
      </w:tr>
      <w:tr w:rsidR="00EA59A6" w14:paraId="7B270059" w14:textId="77777777" w:rsidTr="00EA59A6">
        <w:tc>
          <w:tcPr>
            <w:tcW w:w="0" w:type="auto"/>
          </w:tcPr>
          <w:p w14:paraId="1286EA20" w14:textId="77777777" w:rsidR="00EA59A6" w:rsidRDefault="00F4718C">
            <w:pPr>
              <w:pStyle w:val="Compact"/>
            </w:pPr>
            <w:r>
              <w:t>ObjDoubleConsumer</w:t>
            </w:r>
          </w:p>
        </w:tc>
        <w:tc>
          <w:tcPr>
            <w:tcW w:w="0" w:type="auto"/>
          </w:tcPr>
          <w:p w14:paraId="5CD083CC" w14:textId="77777777" w:rsidR="00EA59A6" w:rsidRDefault="00F4718C">
            <w:pPr>
              <w:pStyle w:val="Compact"/>
            </w:pPr>
            <w:r>
              <w:t>void accept(T t, double value)</w:t>
            </w:r>
          </w:p>
        </w:tc>
        <w:tc>
          <w:tcPr>
            <w:tcW w:w="0" w:type="auto"/>
          </w:tcPr>
          <w:p w14:paraId="465D0F76" w14:textId="77777777" w:rsidR="00EA59A6" w:rsidRDefault="00F4718C">
            <w:pPr>
              <w:pStyle w:val="Compact"/>
            </w:pPr>
            <w:r>
              <w:t>接收一个对象和一个double值</w:t>
            </w:r>
          </w:p>
        </w:tc>
      </w:tr>
      <w:tr w:rsidR="00EA59A6" w14:paraId="3E81C958" w14:textId="77777777" w:rsidTr="00EA59A6">
        <w:tc>
          <w:tcPr>
            <w:tcW w:w="0" w:type="auto"/>
          </w:tcPr>
          <w:p w14:paraId="22455869" w14:textId="77777777" w:rsidR="00EA59A6" w:rsidRDefault="00F4718C">
            <w:pPr>
              <w:pStyle w:val="Compact"/>
            </w:pPr>
            <w:r>
              <w:t>ObjIntConsumer</w:t>
            </w:r>
          </w:p>
        </w:tc>
        <w:tc>
          <w:tcPr>
            <w:tcW w:w="0" w:type="auto"/>
          </w:tcPr>
          <w:p w14:paraId="595D7435" w14:textId="77777777" w:rsidR="00EA59A6" w:rsidRDefault="00F4718C">
            <w:pPr>
              <w:pStyle w:val="Compact"/>
            </w:pPr>
            <w:r>
              <w:t>void accept(T t, int value)</w:t>
            </w:r>
          </w:p>
        </w:tc>
        <w:tc>
          <w:tcPr>
            <w:tcW w:w="0" w:type="auto"/>
          </w:tcPr>
          <w:p w14:paraId="713FFAB4" w14:textId="77777777" w:rsidR="00EA59A6" w:rsidRDefault="00F4718C">
            <w:pPr>
              <w:pStyle w:val="Compact"/>
              <w:rPr>
                <w:lang w:eastAsia="zh-CN"/>
              </w:rPr>
            </w:pPr>
            <w:r>
              <w:rPr>
                <w:lang w:eastAsia="zh-CN"/>
              </w:rPr>
              <w:t>接收一个对象和一个int值</w:t>
            </w:r>
          </w:p>
        </w:tc>
      </w:tr>
      <w:tr w:rsidR="00EA59A6" w14:paraId="1CA8C0ED" w14:textId="77777777" w:rsidTr="00EA59A6">
        <w:tc>
          <w:tcPr>
            <w:tcW w:w="0" w:type="auto"/>
          </w:tcPr>
          <w:p w14:paraId="14161BD9" w14:textId="77777777" w:rsidR="00EA59A6" w:rsidRDefault="00F4718C">
            <w:pPr>
              <w:pStyle w:val="Compact"/>
            </w:pPr>
            <w:r>
              <w:t>ObjLongConsumer</w:t>
            </w:r>
          </w:p>
        </w:tc>
        <w:tc>
          <w:tcPr>
            <w:tcW w:w="0" w:type="auto"/>
          </w:tcPr>
          <w:p w14:paraId="2F37165F" w14:textId="77777777" w:rsidR="00EA59A6" w:rsidRDefault="00F4718C">
            <w:pPr>
              <w:pStyle w:val="Compact"/>
            </w:pPr>
            <w:r>
              <w:t>void accept(T t, long value)</w:t>
            </w:r>
          </w:p>
        </w:tc>
        <w:tc>
          <w:tcPr>
            <w:tcW w:w="0" w:type="auto"/>
          </w:tcPr>
          <w:p w14:paraId="6F61F960" w14:textId="77777777" w:rsidR="00EA59A6" w:rsidRDefault="00F4718C">
            <w:pPr>
              <w:pStyle w:val="Compact"/>
              <w:rPr>
                <w:lang w:eastAsia="zh-CN"/>
              </w:rPr>
            </w:pPr>
            <w:r>
              <w:rPr>
                <w:lang w:eastAsia="zh-CN"/>
              </w:rPr>
              <w:t>接收一个对象和一个long值</w:t>
            </w:r>
          </w:p>
        </w:tc>
      </w:tr>
    </w:tbl>
    <w:p w14:paraId="10FE110D" w14:textId="77777777" w:rsidR="00EA59A6" w:rsidRDefault="00F4718C">
      <w:pPr>
        <w:pStyle w:val="a0"/>
        <w:rPr>
          <w:lang w:eastAsia="zh-CN"/>
        </w:rPr>
      </w:pPr>
      <w:r>
        <w:rPr>
          <w:b/>
          <w:bCs/>
          <w:lang w:eastAsia="zh-CN"/>
        </w:rPr>
        <w:t>类型2：供给型接口</w:t>
      </w:r>
    </w:p>
    <w:p w14:paraId="7DE0E81A" w14:textId="77777777" w:rsidR="00EA59A6" w:rsidRDefault="00F4718C">
      <w:pPr>
        <w:pStyle w:val="a0"/>
        <w:rPr>
          <w:lang w:eastAsia="zh-CN"/>
        </w:rPr>
      </w:pPr>
      <w:r>
        <w:rPr>
          <w:lang w:eastAsia="zh-CN"/>
        </w:rPr>
        <w:t>这类接口的抽象方法特点：无参，但是有返回值</w:t>
      </w:r>
    </w:p>
    <w:tbl>
      <w:tblPr>
        <w:tblStyle w:val="Table"/>
        <w:tblW w:w="0" w:type="auto"/>
        <w:tblInd w:w="0" w:type="dxa"/>
        <w:tblLook w:val="04A0" w:firstRow="1" w:lastRow="0" w:firstColumn="1" w:lastColumn="0" w:noHBand="0" w:noVBand="1"/>
      </w:tblPr>
      <w:tblGrid>
        <w:gridCol w:w="1898"/>
        <w:gridCol w:w="2691"/>
        <w:gridCol w:w="2379"/>
      </w:tblGrid>
      <w:tr w:rsidR="00EA59A6" w14:paraId="494B622D"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3835191E" w14:textId="77777777" w:rsidR="00EA59A6" w:rsidRDefault="00F4718C">
            <w:pPr>
              <w:pStyle w:val="Compact"/>
            </w:pPr>
            <w:r>
              <w:t>接口名</w:t>
            </w:r>
          </w:p>
        </w:tc>
        <w:tc>
          <w:tcPr>
            <w:tcW w:w="0" w:type="auto"/>
          </w:tcPr>
          <w:p w14:paraId="68116E7C" w14:textId="77777777" w:rsidR="00EA59A6" w:rsidRDefault="00F4718C">
            <w:pPr>
              <w:pStyle w:val="Compact"/>
            </w:pPr>
            <w:r>
              <w:t>抽象方法</w:t>
            </w:r>
          </w:p>
        </w:tc>
        <w:tc>
          <w:tcPr>
            <w:tcW w:w="0" w:type="auto"/>
          </w:tcPr>
          <w:p w14:paraId="7FC87C09" w14:textId="77777777" w:rsidR="00EA59A6" w:rsidRDefault="00F4718C">
            <w:pPr>
              <w:pStyle w:val="Compact"/>
            </w:pPr>
            <w:r>
              <w:t>描述</w:t>
            </w:r>
          </w:p>
        </w:tc>
      </w:tr>
      <w:tr w:rsidR="00EA59A6" w14:paraId="7002E130" w14:textId="77777777" w:rsidTr="00EA59A6">
        <w:tc>
          <w:tcPr>
            <w:tcW w:w="0" w:type="auto"/>
          </w:tcPr>
          <w:p w14:paraId="6C022A64" w14:textId="77777777" w:rsidR="00EA59A6" w:rsidRDefault="00F4718C">
            <w:pPr>
              <w:pStyle w:val="Compact"/>
            </w:pPr>
            <w:r>
              <w:t>BooleanSupplier</w:t>
            </w:r>
          </w:p>
        </w:tc>
        <w:tc>
          <w:tcPr>
            <w:tcW w:w="0" w:type="auto"/>
          </w:tcPr>
          <w:p w14:paraId="2A213A90" w14:textId="77777777" w:rsidR="00EA59A6" w:rsidRDefault="00F4718C">
            <w:pPr>
              <w:pStyle w:val="Compact"/>
            </w:pPr>
            <w:r>
              <w:t>boolean getAsBoolean()</w:t>
            </w:r>
          </w:p>
        </w:tc>
        <w:tc>
          <w:tcPr>
            <w:tcW w:w="0" w:type="auto"/>
          </w:tcPr>
          <w:p w14:paraId="57D06015" w14:textId="77777777" w:rsidR="00EA59A6" w:rsidRDefault="00F4718C">
            <w:pPr>
              <w:pStyle w:val="Compact"/>
            </w:pPr>
            <w:r>
              <w:t>返回一个boolean值</w:t>
            </w:r>
          </w:p>
        </w:tc>
      </w:tr>
      <w:tr w:rsidR="00EA59A6" w14:paraId="2C4FCB0C" w14:textId="77777777" w:rsidTr="00EA59A6">
        <w:tc>
          <w:tcPr>
            <w:tcW w:w="0" w:type="auto"/>
          </w:tcPr>
          <w:p w14:paraId="3985ED4B" w14:textId="77777777" w:rsidR="00EA59A6" w:rsidRDefault="00F4718C">
            <w:pPr>
              <w:pStyle w:val="Compact"/>
            </w:pPr>
            <w:r>
              <w:t>DoubleSupplier</w:t>
            </w:r>
          </w:p>
        </w:tc>
        <w:tc>
          <w:tcPr>
            <w:tcW w:w="0" w:type="auto"/>
          </w:tcPr>
          <w:p w14:paraId="61ED1DA7" w14:textId="77777777" w:rsidR="00EA59A6" w:rsidRDefault="00F4718C">
            <w:pPr>
              <w:pStyle w:val="Compact"/>
            </w:pPr>
            <w:r>
              <w:t>double getAsDouble()</w:t>
            </w:r>
          </w:p>
        </w:tc>
        <w:tc>
          <w:tcPr>
            <w:tcW w:w="0" w:type="auto"/>
          </w:tcPr>
          <w:p w14:paraId="60976D7A" w14:textId="77777777" w:rsidR="00EA59A6" w:rsidRDefault="00F4718C">
            <w:pPr>
              <w:pStyle w:val="Compact"/>
            </w:pPr>
            <w:r>
              <w:t>返回一个double值</w:t>
            </w:r>
          </w:p>
        </w:tc>
      </w:tr>
      <w:tr w:rsidR="00EA59A6" w14:paraId="308BF466" w14:textId="77777777" w:rsidTr="00EA59A6">
        <w:tc>
          <w:tcPr>
            <w:tcW w:w="0" w:type="auto"/>
          </w:tcPr>
          <w:p w14:paraId="0C2D4A27" w14:textId="77777777" w:rsidR="00EA59A6" w:rsidRDefault="00F4718C">
            <w:pPr>
              <w:pStyle w:val="Compact"/>
            </w:pPr>
            <w:r>
              <w:t>IntSupplier</w:t>
            </w:r>
          </w:p>
        </w:tc>
        <w:tc>
          <w:tcPr>
            <w:tcW w:w="0" w:type="auto"/>
          </w:tcPr>
          <w:p w14:paraId="408275E3" w14:textId="77777777" w:rsidR="00EA59A6" w:rsidRDefault="00F4718C">
            <w:pPr>
              <w:pStyle w:val="Compact"/>
            </w:pPr>
            <w:r>
              <w:t>int getAsInt()</w:t>
            </w:r>
          </w:p>
        </w:tc>
        <w:tc>
          <w:tcPr>
            <w:tcW w:w="0" w:type="auto"/>
          </w:tcPr>
          <w:p w14:paraId="67F15663" w14:textId="77777777" w:rsidR="00EA59A6" w:rsidRDefault="00F4718C">
            <w:pPr>
              <w:pStyle w:val="Compact"/>
            </w:pPr>
            <w:r>
              <w:t>返回一个int值</w:t>
            </w:r>
          </w:p>
        </w:tc>
      </w:tr>
      <w:tr w:rsidR="00EA59A6" w14:paraId="47495E59" w14:textId="77777777" w:rsidTr="00EA59A6">
        <w:tc>
          <w:tcPr>
            <w:tcW w:w="0" w:type="auto"/>
          </w:tcPr>
          <w:p w14:paraId="042BBE22" w14:textId="77777777" w:rsidR="00EA59A6" w:rsidRDefault="00F4718C">
            <w:pPr>
              <w:pStyle w:val="Compact"/>
            </w:pPr>
            <w:r>
              <w:t>LongSupplier</w:t>
            </w:r>
          </w:p>
        </w:tc>
        <w:tc>
          <w:tcPr>
            <w:tcW w:w="0" w:type="auto"/>
          </w:tcPr>
          <w:p w14:paraId="1D29BFFF" w14:textId="77777777" w:rsidR="00EA59A6" w:rsidRDefault="00F4718C">
            <w:pPr>
              <w:pStyle w:val="Compact"/>
            </w:pPr>
            <w:r>
              <w:t>long getAsLong()</w:t>
            </w:r>
          </w:p>
        </w:tc>
        <w:tc>
          <w:tcPr>
            <w:tcW w:w="0" w:type="auto"/>
          </w:tcPr>
          <w:p w14:paraId="65B76277" w14:textId="77777777" w:rsidR="00EA59A6" w:rsidRDefault="00F4718C">
            <w:pPr>
              <w:pStyle w:val="Compact"/>
            </w:pPr>
            <w:r>
              <w:t>返回一个long值</w:t>
            </w:r>
          </w:p>
        </w:tc>
      </w:tr>
    </w:tbl>
    <w:p w14:paraId="64B5647B" w14:textId="77777777" w:rsidR="00EA59A6" w:rsidRDefault="00F4718C">
      <w:pPr>
        <w:pStyle w:val="a0"/>
      </w:pPr>
      <w:r>
        <w:rPr>
          <w:b/>
          <w:bCs/>
        </w:rPr>
        <w:lastRenderedPageBreak/>
        <w:t>类型3：函数型接口</w:t>
      </w:r>
    </w:p>
    <w:p w14:paraId="1DDCAEF5" w14:textId="77777777" w:rsidR="00EA59A6" w:rsidRDefault="00F4718C">
      <w:pPr>
        <w:pStyle w:val="a0"/>
        <w:rPr>
          <w:lang w:eastAsia="zh-CN"/>
        </w:rPr>
      </w:pPr>
      <w:r>
        <w:rPr>
          <w:lang w:eastAsia="zh-CN"/>
        </w:rPr>
        <w:t>这类接口的抽象方法特点：既有参数又有返回值</w:t>
      </w:r>
    </w:p>
    <w:tbl>
      <w:tblPr>
        <w:tblStyle w:val="Table"/>
        <w:tblW w:w="0" w:type="auto"/>
        <w:tblInd w:w="0" w:type="dxa"/>
        <w:tblLook w:val="04A0" w:firstRow="1" w:lastRow="0" w:firstColumn="1" w:lastColumn="0" w:noHBand="0" w:noVBand="1"/>
      </w:tblPr>
      <w:tblGrid>
        <w:gridCol w:w="2960"/>
        <w:gridCol w:w="3143"/>
        <w:gridCol w:w="2203"/>
      </w:tblGrid>
      <w:tr w:rsidR="00EA59A6" w14:paraId="06B8F6DF"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3630B28A" w14:textId="77777777" w:rsidR="00EA59A6" w:rsidRDefault="00F4718C">
            <w:pPr>
              <w:pStyle w:val="Compact"/>
            </w:pPr>
            <w:r>
              <w:t>接口名</w:t>
            </w:r>
          </w:p>
        </w:tc>
        <w:tc>
          <w:tcPr>
            <w:tcW w:w="0" w:type="auto"/>
          </w:tcPr>
          <w:p w14:paraId="053E2131" w14:textId="77777777" w:rsidR="00EA59A6" w:rsidRDefault="00F4718C">
            <w:pPr>
              <w:pStyle w:val="Compact"/>
            </w:pPr>
            <w:r>
              <w:t>抽象方法</w:t>
            </w:r>
          </w:p>
        </w:tc>
        <w:tc>
          <w:tcPr>
            <w:tcW w:w="0" w:type="auto"/>
          </w:tcPr>
          <w:p w14:paraId="3B8C0C19" w14:textId="77777777" w:rsidR="00EA59A6" w:rsidRDefault="00F4718C">
            <w:pPr>
              <w:pStyle w:val="Compact"/>
            </w:pPr>
            <w:r>
              <w:t>描述</w:t>
            </w:r>
          </w:p>
        </w:tc>
      </w:tr>
      <w:tr w:rsidR="00EA59A6" w14:paraId="67B52277" w14:textId="77777777" w:rsidTr="00EA59A6">
        <w:tc>
          <w:tcPr>
            <w:tcW w:w="0" w:type="auto"/>
          </w:tcPr>
          <w:p w14:paraId="00E3900C" w14:textId="77777777" w:rsidR="00EA59A6" w:rsidRDefault="00F4718C">
            <w:pPr>
              <w:pStyle w:val="Compact"/>
            </w:pPr>
            <w:r>
              <w:t>UnaryOperator</w:t>
            </w:r>
          </w:p>
        </w:tc>
        <w:tc>
          <w:tcPr>
            <w:tcW w:w="0" w:type="auto"/>
          </w:tcPr>
          <w:p w14:paraId="3519D754" w14:textId="77777777" w:rsidR="00EA59A6" w:rsidRDefault="00F4718C">
            <w:pPr>
              <w:pStyle w:val="Compact"/>
            </w:pPr>
            <w:r>
              <w:t>T apply(T t)</w:t>
            </w:r>
          </w:p>
        </w:tc>
        <w:tc>
          <w:tcPr>
            <w:tcW w:w="0" w:type="auto"/>
          </w:tcPr>
          <w:p w14:paraId="3B66897C" w14:textId="77777777" w:rsidR="00EA59A6" w:rsidRDefault="00F4718C">
            <w:pPr>
              <w:pStyle w:val="Compact"/>
              <w:rPr>
                <w:lang w:eastAsia="zh-CN"/>
              </w:rPr>
            </w:pPr>
            <w:r>
              <w:rPr>
                <w:lang w:eastAsia="zh-CN"/>
              </w:rPr>
              <w:t>接收一个T类型对象，返回一个T类型对象结果</w:t>
            </w:r>
          </w:p>
        </w:tc>
      </w:tr>
      <w:tr w:rsidR="00EA59A6" w14:paraId="25968ED5" w14:textId="77777777" w:rsidTr="00EA59A6">
        <w:tc>
          <w:tcPr>
            <w:tcW w:w="0" w:type="auto"/>
          </w:tcPr>
          <w:p w14:paraId="2AF80B3E" w14:textId="77777777" w:rsidR="00EA59A6" w:rsidRDefault="00F4718C">
            <w:pPr>
              <w:pStyle w:val="Compact"/>
            </w:pPr>
            <w:r>
              <w:t>DoubleFunction</w:t>
            </w:r>
          </w:p>
        </w:tc>
        <w:tc>
          <w:tcPr>
            <w:tcW w:w="0" w:type="auto"/>
          </w:tcPr>
          <w:p w14:paraId="08D42577" w14:textId="77777777" w:rsidR="00EA59A6" w:rsidRDefault="00F4718C">
            <w:pPr>
              <w:pStyle w:val="Compact"/>
            </w:pPr>
            <w:r>
              <w:t>R apply(double value)</w:t>
            </w:r>
          </w:p>
        </w:tc>
        <w:tc>
          <w:tcPr>
            <w:tcW w:w="0" w:type="auto"/>
          </w:tcPr>
          <w:p w14:paraId="4DADF4D6" w14:textId="77777777" w:rsidR="00EA59A6" w:rsidRDefault="00F4718C">
            <w:pPr>
              <w:pStyle w:val="Compact"/>
              <w:rPr>
                <w:lang w:eastAsia="zh-CN"/>
              </w:rPr>
            </w:pPr>
            <w:r>
              <w:rPr>
                <w:lang w:eastAsia="zh-CN"/>
              </w:rPr>
              <w:t>接收一个double值，返回一个R类型对象</w:t>
            </w:r>
          </w:p>
        </w:tc>
      </w:tr>
      <w:tr w:rsidR="00EA59A6" w14:paraId="56DC10A7" w14:textId="77777777" w:rsidTr="00EA59A6">
        <w:tc>
          <w:tcPr>
            <w:tcW w:w="0" w:type="auto"/>
          </w:tcPr>
          <w:p w14:paraId="1BF25A19" w14:textId="77777777" w:rsidR="00EA59A6" w:rsidRDefault="00F4718C">
            <w:pPr>
              <w:pStyle w:val="Compact"/>
            </w:pPr>
            <w:r>
              <w:t>IntFunction</w:t>
            </w:r>
          </w:p>
        </w:tc>
        <w:tc>
          <w:tcPr>
            <w:tcW w:w="0" w:type="auto"/>
          </w:tcPr>
          <w:p w14:paraId="3B7726F5" w14:textId="77777777" w:rsidR="00EA59A6" w:rsidRDefault="00F4718C">
            <w:pPr>
              <w:pStyle w:val="Compact"/>
            </w:pPr>
            <w:r>
              <w:t>R apply(int value)</w:t>
            </w:r>
          </w:p>
        </w:tc>
        <w:tc>
          <w:tcPr>
            <w:tcW w:w="0" w:type="auto"/>
          </w:tcPr>
          <w:p w14:paraId="651E4F7B" w14:textId="77777777" w:rsidR="00EA59A6" w:rsidRDefault="00F4718C">
            <w:pPr>
              <w:pStyle w:val="Compact"/>
              <w:rPr>
                <w:lang w:eastAsia="zh-CN"/>
              </w:rPr>
            </w:pPr>
            <w:r>
              <w:rPr>
                <w:lang w:eastAsia="zh-CN"/>
              </w:rPr>
              <w:t>接收一个int值，返回一个R类型对象</w:t>
            </w:r>
          </w:p>
        </w:tc>
      </w:tr>
      <w:tr w:rsidR="00EA59A6" w14:paraId="1D0CCF28" w14:textId="77777777" w:rsidTr="00EA59A6">
        <w:tc>
          <w:tcPr>
            <w:tcW w:w="0" w:type="auto"/>
          </w:tcPr>
          <w:p w14:paraId="5377B0E1" w14:textId="77777777" w:rsidR="00EA59A6" w:rsidRDefault="00F4718C">
            <w:pPr>
              <w:pStyle w:val="Compact"/>
            </w:pPr>
            <w:r>
              <w:t>LongFunction</w:t>
            </w:r>
          </w:p>
        </w:tc>
        <w:tc>
          <w:tcPr>
            <w:tcW w:w="0" w:type="auto"/>
          </w:tcPr>
          <w:p w14:paraId="31C99C41" w14:textId="77777777" w:rsidR="00EA59A6" w:rsidRDefault="00F4718C">
            <w:pPr>
              <w:pStyle w:val="Compact"/>
            </w:pPr>
            <w:r>
              <w:t>R apply(long value)</w:t>
            </w:r>
          </w:p>
        </w:tc>
        <w:tc>
          <w:tcPr>
            <w:tcW w:w="0" w:type="auto"/>
          </w:tcPr>
          <w:p w14:paraId="1E7C2E66" w14:textId="77777777" w:rsidR="00EA59A6" w:rsidRDefault="00F4718C">
            <w:pPr>
              <w:pStyle w:val="Compact"/>
              <w:rPr>
                <w:lang w:eastAsia="zh-CN"/>
              </w:rPr>
            </w:pPr>
            <w:r>
              <w:rPr>
                <w:lang w:eastAsia="zh-CN"/>
              </w:rPr>
              <w:t>接收一个long值，返回一个R类型对象</w:t>
            </w:r>
          </w:p>
        </w:tc>
      </w:tr>
      <w:tr w:rsidR="00EA59A6" w14:paraId="2C8826D6" w14:textId="77777777" w:rsidTr="00EA59A6">
        <w:tc>
          <w:tcPr>
            <w:tcW w:w="0" w:type="auto"/>
          </w:tcPr>
          <w:p w14:paraId="0F73EBAE" w14:textId="77777777" w:rsidR="00EA59A6" w:rsidRDefault="00F4718C">
            <w:pPr>
              <w:pStyle w:val="Compact"/>
            </w:pPr>
            <w:r>
              <w:t>ToDoubleFunction</w:t>
            </w:r>
          </w:p>
        </w:tc>
        <w:tc>
          <w:tcPr>
            <w:tcW w:w="0" w:type="auto"/>
          </w:tcPr>
          <w:p w14:paraId="6D2523E3" w14:textId="77777777" w:rsidR="00EA59A6" w:rsidRDefault="00F4718C">
            <w:pPr>
              <w:pStyle w:val="Compact"/>
            </w:pPr>
            <w:r>
              <w:t>double applyAsDouble(T value)</w:t>
            </w:r>
          </w:p>
        </w:tc>
        <w:tc>
          <w:tcPr>
            <w:tcW w:w="0" w:type="auto"/>
          </w:tcPr>
          <w:p w14:paraId="44DEA5B7" w14:textId="77777777" w:rsidR="00EA59A6" w:rsidRDefault="00F4718C">
            <w:pPr>
              <w:pStyle w:val="Compact"/>
            </w:pPr>
            <w:r>
              <w:t>接收一个T类型对象，返回一个double</w:t>
            </w:r>
          </w:p>
        </w:tc>
      </w:tr>
      <w:tr w:rsidR="00EA59A6" w14:paraId="5AD54169" w14:textId="77777777" w:rsidTr="00EA59A6">
        <w:tc>
          <w:tcPr>
            <w:tcW w:w="0" w:type="auto"/>
          </w:tcPr>
          <w:p w14:paraId="7E46B2E9" w14:textId="77777777" w:rsidR="00EA59A6" w:rsidRDefault="00F4718C">
            <w:pPr>
              <w:pStyle w:val="Compact"/>
            </w:pPr>
            <w:r>
              <w:t>ToIntFunction</w:t>
            </w:r>
          </w:p>
        </w:tc>
        <w:tc>
          <w:tcPr>
            <w:tcW w:w="0" w:type="auto"/>
          </w:tcPr>
          <w:p w14:paraId="794A864F" w14:textId="77777777" w:rsidR="00EA59A6" w:rsidRDefault="00F4718C">
            <w:pPr>
              <w:pStyle w:val="Compact"/>
            </w:pPr>
            <w:r>
              <w:t>int applyAsInt(T value)</w:t>
            </w:r>
          </w:p>
        </w:tc>
        <w:tc>
          <w:tcPr>
            <w:tcW w:w="0" w:type="auto"/>
          </w:tcPr>
          <w:p w14:paraId="3B0F73AB" w14:textId="77777777" w:rsidR="00EA59A6" w:rsidRDefault="00F4718C">
            <w:pPr>
              <w:pStyle w:val="Compact"/>
              <w:rPr>
                <w:lang w:eastAsia="zh-CN"/>
              </w:rPr>
            </w:pPr>
            <w:r>
              <w:rPr>
                <w:lang w:eastAsia="zh-CN"/>
              </w:rPr>
              <w:t>接收一个T类型对象，返回一个int</w:t>
            </w:r>
          </w:p>
        </w:tc>
      </w:tr>
      <w:tr w:rsidR="00EA59A6" w14:paraId="67165DE5" w14:textId="77777777" w:rsidTr="00EA59A6">
        <w:tc>
          <w:tcPr>
            <w:tcW w:w="0" w:type="auto"/>
          </w:tcPr>
          <w:p w14:paraId="423B2E43" w14:textId="77777777" w:rsidR="00EA59A6" w:rsidRDefault="00F4718C">
            <w:pPr>
              <w:pStyle w:val="Compact"/>
            </w:pPr>
            <w:r>
              <w:lastRenderedPageBreak/>
              <w:t>ToLongFunction</w:t>
            </w:r>
          </w:p>
        </w:tc>
        <w:tc>
          <w:tcPr>
            <w:tcW w:w="0" w:type="auto"/>
          </w:tcPr>
          <w:p w14:paraId="736AA75D" w14:textId="77777777" w:rsidR="00EA59A6" w:rsidRDefault="00F4718C">
            <w:pPr>
              <w:pStyle w:val="Compact"/>
            </w:pPr>
            <w:r>
              <w:t>long applyAsLong(T value)</w:t>
            </w:r>
          </w:p>
        </w:tc>
        <w:tc>
          <w:tcPr>
            <w:tcW w:w="0" w:type="auto"/>
          </w:tcPr>
          <w:p w14:paraId="5DA3919F" w14:textId="77777777" w:rsidR="00EA59A6" w:rsidRDefault="00F4718C">
            <w:pPr>
              <w:pStyle w:val="Compact"/>
              <w:rPr>
                <w:lang w:eastAsia="zh-CN"/>
              </w:rPr>
            </w:pPr>
            <w:r>
              <w:rPr>
                <w:lang w:eastAsia="zh-CN"/>
              </w:rPr>
              <w:t>接收一个T类型对象，返回一个long</w:t>
            </w:r>
          </w:p>
        </w:tc>
      </w:tr>
      <w:tr w:rsidR="00EA59A6" w14:paraId="7BED40A8" w14:textId="77777777" w:rsidTr="00EA59A6">
        <w:tc>
          <w:tcPr>
            <w:tcW w:w="0" w:type="auto"/>
          </w:tcPr>
          <w:p w14:paraId="601D11ED" w14:textId="77777777" w:rsidR="00EA59A6" w:rsidRDefault="00F4718C">
            <w:pPr>
              <w:pStyle w:val="Compact"/>
            </w:pPr>
            <w:r>
              <w:t>DoubleToIntFunction</w:t>
            </w:r>
          </w:p>
        </w:tc>
        <w:tc>
          <w:tcPr>
            <w:tcW w:w="0" w:type="auto"/>
          </w:tcPr>
          <w:p w14:paraId="564594FA" w14:textId="77777777" w:rsidR="00EA59A6" w:rsidRDefault="00F4718C">
            <w:pPr>
              <w:pStyle w:val="Compact"/>
            </w:pPr>
            <w:r>
              <w:t>int applyAsInt(double value)</w:t>
            </w:r>
          </w:p>
        </w:tc>
        <w:tc>
          <w:tcPr>
            <w:tcW w:w="0" w:type="auto"/>
          </w:tcPr>
          <w:p w14:paraId="46711988" w14:textId="77777777" w:rsidR="00EA59A6" w:rsidRDefault="00F4718C">
            <w:pPr>
              <w:pStyle w:val="Compact"/>
            </w:pPr>
            <w:r>
              <w:t>接收一个double值，返回一个int结果</w:t>
            </w:r>
          </w:p>
        </w:tc>
      </w:tr>
      <w:tr w:rsidR="00EA59A6" w14:paraId="519A0229" w14:textId="77777777" w:rsidTr="00EA59A6">
        <w:tc>
          <w:tcPr>
            <w:tcW w:w="0" w:type="auto"/>
          </w:tcPr>
          <w:p w14:paraId="57D66D75" w14:textId="77777777" w:rsidR="00EA59A6" w:rsidRDefault="00F4718C">
            <w:pPr>
              <w:pStyle w:val="Compact"/>
            </w:pPr>
            <w:r>
              <w:t>DoubleToLongFunction</w:t>
            </w:r>
          </w:p>
        </w:tc>
        <w:tc>
          <w:tcPr>
            <w:tcW w:w="0" w:type="auto"/>
          </w:tcPr>
          <w:p w14:paraId="5832083B" w14:textId="77777777" w:rsidR="00EA59A6" w:rsidRDefault="00F4718C">
            <w:pPr>
              <w:pStyle w:val="Compact"/>
            </w:pPr>
            <w:r>
              <w:t>long applyAsLong(double value)</w:t>
            </w:r>
          </w:p>
        </w:tc>
        <w:tc>
          <w:tcPr>
            <w:tcW w:w="0" w:type="auto"/>
          </w:tcPr>
          <w:p w14:paraId="12729A66" w14:textId="77777777" w:rsidR="00EA59A6" w:rsidRDefault="00F4718C">
            <w:pPr>
              <w:pStyle w:val="Compact"/>
            </w:pPr>
            <w:r>
              <w:t>接收一个double值，返回一个long结果</w:t>
            </w:r>
          </w:p>
        </w:tc>
      </w:tr>
      <w:tr w:rsidR="00EA59A6" w14:paraId="4B952E68" w14:textId="77777777" w:rsidTr="00EA59A6">
        <w:tc>
          <w:tcPr>
            <w:tcW w:w="0" w:type="auto"/>
          </w:tcPr>
          <w:p w14:paraId="1C51C732" w14:textId="77777777" w:rsidR="00EA59A6" w:rsidRDefault="00F4718C">
            <w:pPr>
              <w:pStyle w:val="Compact"/>
            </w:pPr>
            <w:r>
              <w:t>IntToDoubleFunction</w:t>
            </w:r>
          </w:p>
        </w:tc>
        <w:tc>
          <w:tcPr>
            <w:tcW w:w="0" w:type="auto"/>
          </w:tcPr>
          <w:p w14:paraId="08539D03" w14:textId="77777777" w:rsidR="00EA59A6" w:rsidRDefault="00F4718C">
            <w:pPr>
              <w:pStyle w:val="Compact"/>
            </w:pPr>
            <w:r>
              <w:t>double applyAsDouble(int value)</w:t>
            </w:r>
          </w:p>
        </w:tc>
        <w:tc>
          <w:tcPr>
            <w:tcW w:w="0" w:type="auto"/>
          </w:tcPr>
          <w:p w14:paraId="0ABB3963" w14:textId="77777777" w:rsidR="00EA59A6" w:rsidRDefault="00F4718C">
            <w:pPr>
              <w:pStyle w:val="Compact"/>
            </w:pPr>
            <w:r>
              <w:t>接收一个int值，返回一个double结果</w:t>
            </w:r>
          </w:p>
        </w:tc>
      </w:tr>
      <w:tr w:rsidR="00EA59A6" w14:paraId="7577B722" w14:textId="77777777" w:rsidTr="00EA59A6">
        <w:tc>
          <w:tcPr>
            <w:tcW w:w="0" w:type="auto"/>
          </w:tcPr>
          <w:p w14:paraId="35222266" w14:textId="77777777" w:rsidR="00EA59A6" w:rsidRDefault="00F4718C">
            <w:pPr>
              <w:pStyle w:val="Compact"/>
            </w:pPr>
            <w:r>
              <w:t>IntToLongFunction</w:t>
            </w:r>
          </w:p>
        </w:tc>
        <w:tc>
          <w:tcPr>
            <w:tcW w:w="0" w:type="auto"/>
          </w:tcPr>
          <w:p w14:paraId="798E7BFE" w14:textId="77777777" w:rsidR="00EA59A6" w:rsidRDefault="00F4718C">
            <w:pPr>
              <w:pStyle w:val="Compact"/>
            </w:pPr>
            <w:r>
              <w:t>long applyAsLong(int value)</w:t>
            </w:r>
          </w:p>
        </w:tc>
        <w:tc>
          <w:tcPr>
            <w:tcW w:w="0" w:type="auto"/>
          </w:tcPr>
          <w:p w14:paraId="6A37B06A" w14:textId="77777777" w:rsidR="00EA59A6" w:rsidRDefault="00F4718C">
            <w:pPr>
              <w:pStyle w:val="Compact"/>
              <w:rPr>
                <w:lang w:eastAsia="zh-CN"/>
              </w:rPr>
            </w:pPr>
            <w:r>
              <w:rPr>
                <w:lang w:eastAsia="zh-CN"/>
              </w:rPr>
              <w:t>接收一个int值，返回一个long结果</w:t>
            </w:r>
          </w:p>
        </w:tc>
      </w:tr>
      <w:tr w:rsidR="00EA59A6" w14:paraId="5405CB46" w14:textId="77777777" w:rsidTr="00EA59A6">
        <w:tc>
          <w:tcPr>
            <w:tcW w:w="0" w:type="auto"/>
          </w:tcPr>
          <w:p w14:paraId="0CB99162" w14:textId="77777777" w:rsidR="00EA59A6" w:rsidRDefault="00F4718C">
            <w:pPr>
              <w:pStyle w:val="Compact"/>
            </w:pPr>
            <w:r>
              <w:t>LongToDoubleFunction</w:t>
            </w:r>
          </w:p>
        </w:tc>
        <w:tc>
          <w:tcPr>
            <w:tcW w:w="0" w:type="auto"/>
          </w:tcPr>
          <w:p w14:paraId="460B2428" w14:textId="77777777" w:rsidR="00EA59A6" w:rsidRDefault="00F4718C">
            <w:pPr>
              <w:pStyle w:val="Compact"/>
            </w:pPr>
            <w:r>
              <w:t>double applyAsDouble(long value)</w:t>
            </w:r>
          </w:p>
        </w:tc>
        <w:tc>
          <w:tcPr>
            <w:tcW w:w="0" w:type="auto"/>
          </w:tcPr>
          <w:p w14:paraId="3476FE47" w14:textId="77777777" w:rsidR="00EA59A6" w:rsidRDefault="00F4718C">
            <w:pPr>
              <w:pStyle w:val="Compact"/>
            </w:pPr>
            <w:r>
              <w:t>接收一个long值，返回一个double结果</w:t>
            </w:r>
          </w:p>
        </w:tc>
      </w:tr>
      <w:tr w:rsidR="00EA59A6" w14:paraId="2417E377" w14:textId="77777777" w:rsidTr="00EA59A6">
        <w:tc>
          <w:tcPr>
            <w:tcW w:w="0" w:type="auto"/>
          </w:tcPr>
          <w:p w14:paraId="7D542254" w14:textId="77777777" w:rsidR="00EA59A6" w:rsidRDefault="00F4718C">
            <w:pPr>
              <w:pStyle w:val="Compact"/>
            </w:pPr>
            <w:r>
              <w:t>LongToIntFunction</w:t>
            </w:r>
          </w:p>
        </w:tc>
        <w:tc>
          <w:tcPr>
            <w:tcW w:w="0" w:type="auto"/>
          </w:tcPr>
          <w:p w14:paraId="1FB5F1EB" w14:textId="77777777" w:rsidR="00EA59A6" w:rsidRDefault="00F4718C">
            <w:pPr>
              <w:pStyle w:val="Compact"/>
            </w:pPr>
            <w:r>
              <w:t>int applyAsInt(long value)</w:t>
            </w:r>
          </w:p>
        </w:tc>
        <w:tc>
          <w:tcPr>
            <w:tcW w:w="0" w:type="auto"/>
          </w:tcPr>
          <w:p w14:paraId="220E9286" w14:textId="77777777" w:rsidR="00EA59A6" w:rsidRDefault="00F4718C">
            <w:pPr>
              <w:pStyle w:val="Compact"/>
              <w:rPr>
                <w:lang w:eastAsia="zh-CN"/>
              </w:rPr>
            </w:pPr>
            <w:r>
              <w:rPr>
                <w:lang w:eastAsia="zh-CN"/>
              </w:rPr>
              <w:t>接收一个long值，返回一个int结果</w:t>
            </w:r>
          </w:p>
        </w:tc>
      </w:tr>
      <w:tr w:rsidR="00EA59A6" w14:paraId="41774F98" w14:textId="77777777" w:rsidTr="00EA59A6">
        <w:tc>
          <w:tcPr>
            <w:tcW w:w="0" w:type="auto"/>
          </w:tcPr>
          <w:p w14:paraId="437E1C54" w14:textId="77777777" w:rsidR="00EA59A6" w:rsidRDefault="00F4718C">
            <w:pPr>
              <w:pStyle w:val="Compact"/>
            </w:pPr>
            <w:r>
              <w:lastRenderedPageBreak/>
              <w:t>DoubleUnaryOperator</w:t>
            </w:r>
          </w:p>
        </w:tc>
        <w:tc>
          <w:tcPr>
            <w:tcW w:w="0" w:type="auto"/>
          </w:tcPr>
          <w:p w14:paraId="5811A306" w14:textId="77777777" w:rsidR="00EA59A6" w:rsidRDefault="00F4718C">
            <w:pPr>
              <w:pStyle w:val="Compact"/>
            </w:pPr>
            <w:r>
              <w:t>double applyAsDouble(double operand)</w:t>
            </w:r>
          </w:p>
        </w:tc>
        <w:tc>
          <w:tcPr>
            <w:tcW w:w="0" w:type="auto"/>
          </w:tcPr>
          <w:p w14:paraId="37A7F539" w14:textId="77777777" w:rsidR="00EA59A6" w:rsidRDefault="00F4718C">
            <w:pPr>
              <w:pStyle w:val="Compact"/>
            </w:pPr>
            <w:r>
              <w:t>接收一个double值，返回一个double</w:t>
            </w:r>
          </w:p>
        </w:tc>
      </w:tr>
      <w:tr w:rsidR="00EA59A6" w14:paraId="1E130AE2" w14:textId="77777777" w:rsidTr="00EA59A6">
        <w:tc>
          <w:tcPr>
            <w:tcW w:w="0" w:type="auto"/>
          </w:tcPr>
          <w:p w14:paraId="1935436D" w14:textId="77777777" w:rsidR="00EA59A6" w:rsidRDefault="00F4718C">
            <w:pPr>
              <w:pStyle w:val="Compact"/>
            </w:pPr>
            <w:r>
              <w:t>IntUnaryOperator</w:t>
            </w:r>
          </w:p>
        </w:tc>
        <w:tc>
          <w:tcPr>
            <w:tcW w:w="0" w:type="auto"/>
          </w:tcPr>
          <w:p w14:paraId="2B6871D5" w14:textId="77777777" w:rsidR="00EA59A6" w:rsidRDefault="00F4718C">
            <w:pPr>
              <w:pStyle w:val="Compact"/>
            </w:pPr>
            <w:r>
              <w:t>int applyAsInt(int operand)</w:t>
            </w:r>
          </w:p>
        </w:tc>
        <w:tc>
          <w:tcPr>
            <w:tcW w:w="0" w:type="auto"/>
          </w:tcPr>
          <w:p w14:paraId="60E3CBEC" w14:textId="77777777" w:rsidR="00EA59A6" w:rsidRDefault="00F4718C">
            <w:pPr>
              <w:pStyle w:val="Compact"/>
              <w:rPr>
                <w:lang w:eastAsia="zh-CN"/>
              </w:rPr>
            </w:pPr>
            <w:r>
              <w:rPr>
                <w:lang w:eastAsia="zh-CN"/>
              </w:rPr>
              <w:t>接收一个int值，返回一个int结果</w:t>
            </w:r>
          </w:p>
        </w:tc>
      </w:tr>
      <w:tr w:rsidR="00EA59A6" w14:paraId="3728BEB5" w14:textId="77777777" w:rsidTr="00EA59A6">
        <w:tc>
          <w:tcPr>
            <w:tcW w:w="0" w:type="auto"/>
          </w:tcPr>
          <w:p w14:paraId="5B953407" w14:textId="77777777" w:rsidR="00EA59A6" w:rsidRDefault="00F4718C">
            <w:pPr>
              <w:pStyle w:val="Compact"/>
            </w:pPr>
            <w:r>
              <w:t>LongUnaryOperator</w:t>
            </w:r>
          </w:p>
        </w:tc>
        <w:tc>
          <w:tcPr>
            <w:tcW w:w="0" w:type="auto"/>
          </w:tcPr>
          <w:p w14:paraId="05F9C5AA" w14:textId="77777777" w:rsidR="00EA59A6" w:rsidRDefault="00F4718C">
            <w:pPr>
              <w:pStyle w:val="Compact"/>
            </w:pPr>
            <w:r>
              <w:t>long applyAsLong(long operand)</w:t>
            </w:r>
          </w:p>
        </w:tc>
        <w:tc>
          <w:tcPr>
            <w:tcW w:w="0" w:type="auto"/>
          </w:tcPr>
          <w:p w14:paraId="5A20CB6B" w14:textId="77777777" w:rsidR="00EA59A6" w:rsidRDefault="00F4718C">
            <w:pPr>
              <w:pStyle w:val="Compact"/>
              <w:rPr>
                <w:lang w:eastAsia="zh-CN"/>
              </w:rPr>
            </w:pPr>
            <w:r>
              <w:rPr>
                <w:lang w:eastAsia="zh-CN"/>
              </w:rPr>
              <w:t>接收一个long值，返回一个long结果</w:t>
            </w:r>
          </w:p>
        </w:tc>
      </w:tr>
      <w:tr w:rsidR="00EA59A6" w14:paraId="28762216" w14:textId="77777777" w:rsidTr="00EA59A6">
        <w:tc>
          <w:tcPr>
            <w:tcW w:w="0" w:type="auto"/>
          </w:tcPr>
          <w:p w14:paraId="312902BE" w14:textId="77777777" w:rsidR="00EA59A6" w:rsidRDefault="00F4718C">
            <w:pPr>
              <w:pStyle w:val="Compact"/>
            </w:pPr>
            <w:r>
              <w:t>BiFunction&lt;T,U,R&gt;</w:t>
            </w:r>
          </w:p>
        </w:tc>
        <w:tc>
          <w:tcPr>
            <w:tcW w:w="0" w:type="auto"/>
          </w:tcPr>
          <w:p w14:paraId="0D5AF676" w14:textId="77777777" w:rsidR="00EA59A6" w:rsidRDefault="00F4718C">
            <w:pPr>
              <w:pStyle w:val="Compact"/>
            </w:pPr>
            <w:r>
              <w:t>R apply(T t, U u)</w:t>
            </w:r>
          </w:p>
        </w:tc>
        <w:tc>
          <w:tcPr>
            <w:tcW w:w="0" w:type="auto"/>
          </w:tcPr>
          <w:p w14:paraId="75ADD29F" w14:textId="77777777" w:rsidR="00EA59A6" w:rsidRDefault="00F4718C">
            <w:pPr>
              <w:pStyle w:val="Compact"/>
              <w:rPr>
                <w:lang w:eastAsia="zh-CN"/>
              </w:rPr>
            </w:pPr>
            <w:r>
              <w:rPr>
                <w:lang w:eastAsia="zh-CN"/>
              </w:rPr>
              <w:t>接收一个T类型和一个U类型对象，返回一个R类型对象结果</w:t>
            </w:r>
          </w:p>
        </w:tc>
      </w:tr>
      <w:tr w:rsidR="00EA59A6" w14:paraId="04580C0E" w14:textId="77777777" w:rsidTr="00EA59A6">
        <w:tc>
          <w:tcPr>
            <w:tcW w:w="0" w:type="auto"/>
          </w:tcPr>
          <w:p w14:paraId="57067770" w14:textId="77777777" w:rsidR="00EA59A6" w:rsidRDefault="00F4718C">
            <w:pPr>
              <w:pStyle w:val="Compact"/>
            </w:pPr>
            <w:r>
              <w:t>BinaryOperator</w:t>
            </w:r>
          </w:p>
        </w:tc>
        <w:tc>
          <w:tcPr>
            <w:tcW w:w="0" w:type="auto"/>
          </w:tcPr>
          <w:p w14:paraId="2E20EE89" w14:textId="77777777" w:rsidR="00EA59A6" w:rsidRDefault="00F4718C">
            <w:pPr>
              <w:pStyle w:val="Compact"/>
            </w:pPr>
            <w:r>
              <w:t>T apply(T t, T u)</w:t>
            </w:r>
          </w:p>
        </w:tc>
        <w:tc>
          <w:tcPr>
            <w:tcW w:w="0" w:type="auto"/>
          </w:tcPr>
          <w:p w14:paraId="406BD85C" w14:textId="77777777" w:rsidR="00EA59A6" w:rsidRDefault="00F4718C">
            <w:pPr>
              <w:pStyle w:val="Compact"/>
              <w:rPr>
                <w:lang w:eastAsia="zh-CN"/>
              </w:rPr>
            </w:pPr>
            <w:r>
              <w:rPr>
                <w:lang w:eastAsia="zh-CN"/>
              </w:rPr>
              <w:t>接收两个T类型对象，返回一个T类型对象结果</w:t>
            </w:r>
          </w:p>
        </w:tc>
      </w:tr>
      <w:tr w:rsidR="00EA59A6" w14:paraId="2F8FBD91" w14:textId="77777777" w:rsidTr="00EA59A6">
        <w:tc>
          <w:tcPr>
            <w:tcW w:w="0" w:type="auto"/>
          </w:tcPr>
          <w:p w14:paraId="40D32544" w14:textId="77777777" w:rsidR="00EA59A6" w:rsidRDefault="00F4718C">
            <w:pPr>
              <w:pStyle w:val="Compact"/>
            </w:pPr>
            <w:r>
              <w:t>ToDoubleBiFunction&lt;T,U&gt;</w:t>
            </w:r>
          </w:p>
        </w:tc>
        <w:tc>
          <w:tcPr>
            <w:tcW w:w="0" w:type="auto"/>
          </w:tcPr>
          <w:p w14:paraId="7F4973AC" w14:textId="77777777" w:rsidR="00EA59A6" w:rsidRDefault="00F4718C">
            <w:pPr>
              <w:pStyle w:val="Compact"/>
            </w:pPr>
            <w:r>
              <w:t>double applyAsDouble(T t, U u)</w:t>
            </w:r>
          </w:p>
        </w:tc>
        <w:tc>
          <w:tcPr>
            <w:tcW w:w="0" w:type="auto"/>
          </w:tcPr>
          <w:p w14:paraId="3FE782BF" w14:textId="77777777" w:rsidR="00EA59A6" w:rsidRDefault="00F4718C">
            <w:pPr>
              <w:pStyle w:val="Compact"/>
              <w:rPr>
                <w:lang w:eastAsia="zh-CN"/>
              </w:rPr>
            </w:pPr>
            <w:r>
              <w:rPr>
                <w:lang w:eastAsia="zh-CN"/>
              </w:rPr>
              <w:t>接收一个T类型和一个U类型对象，返回一个double</w:t>
            </w:r>
          </w:p>
        </w:tc>
      </w:tr>
      <w:tr w:rsidR="00EA59A6" w14:paraId="4CB60FF8" w14:textId="77777777" w:rsidTr="00EA59A6">
        <w:tc>
          <w:tcPr>
            <w:tcW w:w="0" w:type="auto"/>
          </w:tcPr>
          <w:p w14:paraId="386837E5" w14:textId="77777777" w:rsidR="00EA59A6" w:rsidRDefault="00F4718C">
            <w:pPr>
              <w:pStyle w:val="Compact"/>
            </w:pPr>
            <w:r>
              <w:lastRenderedPageBreak/>
              <w:t>ToIntBiFunction&lt;T,U&gt;</w:t>
            </w:r>
          </w:p>
        </w:tc>
        <w:tc>
          <w:tcPr>
            <w:tcW w:w="0" w:type="auto"/>
          </w:tcPr>
          <w:p w14:paraId="11352C54" w14:textId="77777777" w:rsidR="00EA59A6" w:rsidRDefault="00F4718C">
            <w:pPr>
              <w:pStyle w:val="Compact"/>
            </w:pPr>
            <w:r>
              <w:t>int applyAsInt(T t, U u)</w:t>
            </w:r>
          </w:p>
        </w:tc>
        <w:tc>
          <w:tcPr>
            <w:tcW w:w="0" w:type="auto"/>
          </w:tcPr>
          <w:p w14:paraId="3FF247B7" w14:textId="77777777" w:rsidR="00EA59A6" w:rsidRDefault="00F4718C">
            <w:pPr>
              <w:pStyle w:val="Compact"/>
              <w:rPr>
                <w:lang w:eastAsia="zh-CN"/>
              </w:rPr>
            </w:pPr>
            <w:r>
              <w:rPr>
                <w:lang w:eastAsia="zh-CN"/>
              </w:rPr>
              <w:t>接收一个T类型和一个U类型对象，返回一个int</w:t>
            </w:r>
          </w:p>
        </w:tc>
      </w:tr>
      <w:tr w:rsidR="00EA59A6" w14:paraId="0DE42BE0" w14:textId="77777777" w:rsidTr="00EA59A6">
        <w:tc>
          <w:tcPr>
            <w:tcW w:w="0" w:type="auto"/>
          </w:tcPr>
          <w:p w14:paraId="7F8F8AC9" w14:textId="77777777" w:rsidR="00EA59A6" w:rsidRDefault="00F4718C">
            <w:pPr>
              <w:pStyle w:val="Compact"/>
            </w:pPr>
            <w:r>
              <w:t>ToLongBiFunction&lt;T,U&gt;</w:t>
            </w:r>
          </w:p>
        </w:tc>
        <w:tc>
          <w:tcPr>
            <w:tcW w:w="0" w:type="auto"/>
          </w:tcPr>
          <w:p w14:paraId="40CC3E3A" w14:textId="77777777" w:rsidR="00EA59A6" w:rsidRDefault="00F4718C">
            <w:pPr>
              <w:pStyle w:val="Compact"/>
            </w:pPr>
            <w:r>
              <w:t>long applyAsLong(T t, U u)</w:t>
            </w:r>
          </w:p>
        </w:tc>
        <w:tc>
          <w:tcPr>
            <w:tcW w:w="0" w:type="auto"/>
          </w:tcPr>
          <w:p w14:paraId="767BFEA0" w14:textId="77777777" w:rsidR="00EA59A6" w:rsidRDefault="00F4718C">
            <w:pPr>
              <w:pStyle w:val="Compact"/>
              <w:rPr>
                <w:lang w:eastAsia="zh-CN"/>
              </w:rPr>
            </w:pPr>
            <w:r>
              <w:rPr>
                <w:lang w:eastAsia="zh-CN"/>
              </w:rPr>
              <w:t>接收一个T类型和一个U类型对象，返回一个long</w:t>
            </w:r>
          </w:p>
        </w:tc>
      </w:tr>
      <w:tr w:rsidR="00EA59A6" w14:paraId="572193F2" w14:textId="77777777" w:rsidTr="00EA59A6">
        <w:tc>
          <w:tcPr>
            <w:tcW w:w="0" w:type="auto"/>
          </w:tcPr>
          <w:p w14:paraId="0573EBA6" w14:textId="77777777" w:rsidR="00EA59A6" w:rsidRDefault="00F4718C">
            <w:pPr>
              <w:pStyle w:val="Compact"/>
            </w:pPr>
            <w:r>
              <w:t>DoubleBinaryOperator</w:t>
            </w:r>
          </w:p>
        </w:tc>
        <w:tc>
          <w:tcPr>
            <w:tcW w:w="0" w:type="auto"/>
          </w:tcPr>
          <w:p w14:paraId="4B23E66B" w14:textId="77777777" w:rsidR="00EA59A6" w:rsidRDefault="00F4718C">
            <w:pPr>
              <w:pStyle w:val="Compact"/>
            </w:pPr>
            <w:r>
              <w:t>double applyAsDouble(double left, double right)</w:t>
            </w:r>
          </w:p>
        </w:tc>
        <w:tc>
          <w:tcPr>
            <w:tcW w:w="0" w:type="auto"/>
          </w:tcPr>
          <w:p w14:paraId="3B4B69AB" w14:textId="77777777" w:rsidR="00EA59A6" w:rsidRDefault="00F4718C">
            <w:pPr>
              <w:pStyle w:val="Compact"/>
            </w:pPr>
            <w:r>
              <w:t>接收两个double值，返回一个double结果</w:t>
            </w:r>
          </w:p>
        </w:tc>
      </w:tr>
      <w:tr w:rsidR="00EA59A6" w14:paraId="6520644A" w14:textId="77777777" w:rsidTr="00EA59A6">
        <w:tc>
          <w:tcPr>
            <w:tcW w:w="0" w:type="auto"/>
          </w:tcPr>
          <w:p w14:paraId="3E35880D" w14:textId="77777777" w:rsidR="00EA59A6" w:rsidRDefault="00F4718C">
            <w:pPr>
              <w:pStyle w:val="Compact"/>
            </w:pPr>
            <w:r>
              <w:t>IntBinaryOperator</w:t>
            </w:r>
          </w:p>
        </w:tc>
        <w:tc>
          <w:tcPr>
            <w:tcW w:w="0" w:type="auto"/>
          </w:tcPr>
          <w:p w14:paraId="26B12C19" w14:textId="77777777" w:rsidR="00EA59A6" w:rsidRDefault="00F4718C">
            <w:pPr>
              <w:pStyle w:val="Compact"/>
            </w:pPr>
            <w:r>
              <w:t>int applyAsInt(int left, int right)</w:t>
            </w:r>
          </w:p>
        </w:tc>
        <w:tc>
          <w:tcPr>
            <w:tcW w:w="0" w:type="auto"/>
          </w:tcPr>
          <w:p w14:paraId="75F57898" w14:textId="77777777" w:rsidR="00EA59A6" w:rsidRDefault="00F4718C">
            <w:pPr>
              <w:pStyle w:val="Compact"/>
              <w:rPr>
                <w:lang w:eastAsia="zh-CN"/>
              </w:rPr>
            </w:pPr>
            <w:r>
              <w:rPr>
                <w:lang w:eastAsia="zh-CN"/>
              </w:rPr>
              <w:t>接收两个int值，返回一个int结果</w:t>
            </w:r>
          </w:p>
        </w:tc>
      </w:tr>
      <w:tr w:rsidR="00EA59A6" w14:paraId="287D58EE" w14:textId="77777777" w:rsidTr="00EA59A6">
        <w:tc>
          <w:tcPr>
            <w:tcW w:w="0" w:type="auto"/>
          </w:tcPr>
          <w:p w14:paraId="26B45B80" w14:textId="77777777" w:rsidR="00EA59A6" w:rsidRDefault="00F4718C">
            <w:pPr>
              <w:pStyle w:val="Compact"/>
            </w:pPr>
            <w:r>
              <w:t>LongBinaryOperator</w:t>
            </w:r>
          </w:p>
        </w:tc>
        <w:tc>
          <w:tcPr>
            <w:tcW w:w="0" w:type="auto"/>
          </w:tcPr>
          <w:p w14:paraId="70271790" w14:textId="77777777" w:rsidR="00EA59A6" w:rsidRDefault="00F4718C">
            <w:pPr>
              <w:pStyle w:val="Compact"/>
            </w:pPr>
            <w:r>
              <w:t>long applyAsLong(long left, long right)</w:t>
            </w:r>
          </w:p>
        </w:tc>
        <w:tc>
          <w:tcPr>
            <w:tcW w:w="0" w:type="auto"/>
          </w:tcPr>
          <w:p w14:paraId="26BFD5E4" w14:textId="77777777" w:rsidR="00EA59A6" w:rsidRDefault="00F4718C">
            <w:pPr>
              <w:pStyle w:val="Compact"/>
              <w:rPr>
                <w:lang w:eastAsia="zh-CN"/>
              </w:rPr>
            </w:pPr>
            <w:r>
              <w:rPr>
                <w:lang w:eastAsia="zh-CN"/>
              </w:rPr>
              <w:t>接收两个long值，返回一个long结果</w:t>
            </w:r>
          </w:p>
        </w:tc>
      </w:tr>
    </w:tbl>
    <w:p w14:paraId="6BC978C7" w14:textId="77777777" w:rsidR="00EA59A6" w:rsidRDefault="00F4718C">
      <w:pPr>
        <w:pStyle w:val="a0"/>
        <w:rPr>
          <w:lang w:eastAsia="zh-CN"/>
        </w:rPr>
      </w:pPr>
      <w:r>
        <w:rPr>
          <w:b/>
          <w:bCs/>
          <w:lang w:eastAsia="zh-CN"/>
        </w:rPr>
        <w:t>类型4：判断型接口</w:t>
      </w:r>
    </w:p>
    <w:p w14:paraId="2B2B4DB9" w14:textId="77777777" w:rsidR="00EA59A6" w:rsidRDefault="00F4718C">
      <w:pPr>
        <w:pStyle w:val="a0"/>
        <w:rPr>
          <w:lang w:eastAsia="zh-CN"/>
        </w:rPr>
      </w:pPr>
      <w:r>
        <w:rPr>
          <w:lang w:eastAsia="zh-CN"/>
        </w:rPr>
        <w:t>这类接口的抽象方法特点：有参，但是返回值类型是boolean结果。</w:t>
      </w:r>
    </w:p>
    <w:tbl>
      <w:tblPr>
        <w:tblStyle w:val="Table"/>
        <w:tblW w:w="0" w:type="auto"/>
        <w:tblInd w:w="0" w:type="dxa"/>
        <w:tblLook w:val="04A0" w:firstRow="1" w:lastRow="0" w:firstColumn="1" w:lastColumn="0" w:noHBand="0" w:noVBand="1"/>
      </w:tblPr>
      <w:tblGrid>
        <w:gridCol w:w="2018"/>
        <w:gridCol w:w="2967"/>
        <w:gridCol w:w="2259"/>
      </w:tblGrid>
      <w:tr w:rsidR="00EA59A6" w14:paraId="60089BE3"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37518D8C" w14:textId="77777777" w:rsidR="00EA59A6" w:rsidRDefault="00F4718C">
            <w:pPr>
              <w:pStyle w:val="Compact"/>
            </w:pPr>
            <w:r>
              <w:t>接口名</w:t>
            </w:r>
          </w:p>
        </w:tc>
        <w:tc>
          <w:tcPr>
            <w:tcW w:w="0" w:type="auto"/>
          </w:tcPr>
          <w:p w14:paraId="4EAFF772" w14:textId="77777777" w:rsidR="00EA59A6" w:rsidRDefault="00F4718C">
            <w:pPr>
              <w:pStyle w:val="Compact"/>
            </w:pPr>
            <w:r>
              <w:t>抽象方法</w:t>
            </w:r>
          </w:p>
        </w:tc>
        <w:tc>
          <w:tcPr>
            <w:tcW w:w="0" w:type="auto"/>
          </w:tcPr>
          <w:p w14:paraId="4FB4A41C" w14:textId="77777777" w:rsidR="00EA59A6" w:rsidRDefault="00F4718C">
            <w:pPr>
              <w:pStyle w:val="Compact"/>
            </w:pPr>
            <w:r>
              <w:t>描述</w:t>
            </w:r>
          </w:p>
        </w:tc>
      </w:tr>
      <w:tr w:rsidR="00EA59A6" w14:paraId="5D11E0DA" w14:textId="77777777" w:rsidTr="00EA59A6">
        <w:tc>
          <w:tcPr>
            <w:tcW w:w="0" w:type="auto"/>
          </w:tcPr>
          <w:p w14:paraId="45514BE0" w14:textId="77777777" w:rsidR="00EA59A6" w:rsidRDefault="00F4718C">
            <w:pPr>
              <w:pStyle w:val="Compact"/>
            </w:pPr>
            <w:r>
              <w:t>BiPredicate&lt;T,U&gt;</w:t>
            </w:r>
          </w:p>
        </w:tc>
        <w:tc>
          <w:tcPr>
            <w:tcW w:w="0" w:type="auto"/>
          </w:tcPr>
          <w:p w14:paraId="5AD8A63E" w14:textId="77777777" w:rsidR="00EA59A6" w:rsidRDefault="00F4718C">
            <w:pPr>
              <w:pStyle w:val="Compact"/>
            </w:pPr>
            <w:r>
              <w:t>boolean test(T t, U u)</w:t>
            </w:r>
          </w:p>
        </w:tc>
        <w:tc>
          <w:tcPr>
            <w:tcW w:w="0" w:type="auto"/>
          </w:tcPr>
          <w:p w14:paraId="446E7882" w14:textId="77777777" w:rsidR="00EA59A6" w:rsidRDefault="00F4718C">
            <w:pPr>
              <w:pStyle w:val="Compact"/>
            </w:pPr>
            <w:r>
              <w:t>接收两个对象</w:t>
            </w:r>
          </w:p>
        </w:tc>
      </w:tr>
      <w:tr w:rsidR="00EA59A6" w14:paraId="5C8F8F6E" w14:textId="77777777" w:rsidTr="00EA59A6">
        <w:tc>
          <w:tcPr>
            <w:tcW w:w="0" w:type="auto"/>
          </w:tcPr>
          <w:p w14:paraId="11EBEBEE" w14:textId="77777777" w:rsidR="00EA59A6" w:rsidRDefault="00F4718C">
            <w:pPr>
              <w:pStyle w:val="Compact"/>
            </w:pPr>
            <w:r>
              <w:t>DoublePredicate</w:t>
            </w:r>
          </w:p>
        </w:tc>
        <w:tc>
          <w:tcPr>
            <w:tcW w:w="0" w:type="auto"/>
          </w:tcPr>
          <w:p w14:paraId="22C6D00C" w14:textId="77777777" w:rsidR="00EA59A6" w:rsidRDefault="00F4718C">
            <w:pPr>
              <w:pStyle w:val="Compact"/>
            </w:pPr>
            <w:r>
              <w:t>boolean test(double value)</w:t>
            </w:r>
          </w:p>
        </w:tc>
        <w:tc>
          <w:tcPr>
            <w:tcW w:w="0" w:type="auto"/>
          </w:tcPr>
          <w:p w14:paraId="402813E2" w14:textId="77777777" w:rsidR="00EA59A6" w:rsidRDefault="00F4718C">
            <w:pPr>
              <w:pStyle w:val="Compact"/>
            </w:pPr>
            <w:r>
              <w:t>接收一个double值</w:t>
            </w:r>
          </w:p>
        </w:tc>
      </w:tr>
      <w:tr w:rsidR="00EA59A6" w14:paraId="0D19E313" w14:textId="77777777" w:rsidTr="00EA59A6">
        <w:tc>
          <w:tcPr>
            <w:tcW w:w="0" w:type="auto"/>
          </w:tcPr>
          <w:p w14:paraId="0A7E4FFF" w14:textId="77777777" w:rsidR="00EA59A6" w:rsidRDefault="00F4718C">
            <w:pPr>
              <w:pStyle w:val="Compact"/>
            </w:pPr>
            <w:r>
              <w:lastRenderedPageBreak/>
              <w:t>IntPredicate</w:t>
            </w:r>
          </w:p>
        </w:tc>
        <w:tc>
          <w:tcPr>
            <w:tcW w:w="0" w:type="auto"/>
          </w:tcPr>
          <w:p w14:paraId="2ACFA5BB" w14:textId="77777777" w:rsidR="00EA59A6" w:rsidRDefault="00F4718C">
            <w:pPr>
              <w:pStyle w:val="Compact"/>
            </w:pPr>
            <w:r>
              <w:t>boolean test(int value)</w:t>
            </w:r>
          </w:p>
        </w:tc>
        <w:tc>
          <w:tcPr>
            <w:tcW w:w="0" w:type="auto"/>
          </w:tcPr>
          <w:p w14:paraId="7B15C455" w14:textId="77777777" w:rsidR="00EA59A6" w:rsidRDefault="00F4718C">
            <w:pPr>
              <w:pStyle w:val="Compact"/>
            </w:pPr>
            <w:r>
              <w:t>接收一个int值</w:t>
            </w:r>
          </w:p>
        </w:tc>
      </w:tr>
      <w:tr w:rsidR="00EA59A6" w14:paraId="102441D8" w14:textId="77777777" w:rsidTr="00EA59A6">
        <w:tc>
          <w:tcPr>
            <w:tcW w:w="0" w:type="auto"/>
          </w:tcPr>
          <w:p w14:paraId="3528FC7C" w14:textId="77777777" w:rsidR="00EA59A6" w:rsidRDefault="00F4718C">
            <w:pPr>
              <w:pStyle w:val="Compact"/>
            </w:pPr>
            <w:r>
              <w:t>LongPredicate</w:t>
            </w:r>
          </w:p>
        </w:tc>
        <w:tc>
          <w:tcPr>
            <w:tcW w:w="0" w:type="auto"/>
          </w:tcPr>
          <w:p w14:paraId="006AFDD0" w14:textId="77777777" w:rsidR="00EA59A6" w:rsidRDefault="00F4718C">
            <w:pPr>
              <w:pStyle w:val="Compact"/>
            </w:pPr>
            <w:r>
              <w:t>boolean test(long value)</w:t>
            </w:r>
          </w:p>
        </w:tc>
        <w:tc>
          <w:tcPr>
            <w:tcW w:w="0" w:type="auto"/>
          </w:tcPr>
          <w:p w14:paraId="2397C318" w14:textId="77777777" w:rsidR="00EA59A6" w:rsidRDefault="00F4718C">
            <w:pPr>
              <w:pStyle w:val="Compact"/>
            </w:pPr>
            <w:r>
              <w:t>接收一个long值</w:t>
            </w:r>
          </w:p>
        </w:tc>
      </w:tr>
    </w:tbl>
    <w:p w14:paraId="59FEBD71" w14:textId="77777777" w:rsidR="00EA59A6" w:rsidRDefault="00F4718C">
      <w:pPr>
        <w:pStyle w:val="4"/>
      </w:pPr>
      <w:bookmarkStart w:id="1559" w:name="header-n1663"/>
      <w:bookmarkEnd w:id="1558"/>
      <w:r>
        <w:t>3.4.4 内置接口代码演示</w:t>
      </w:r>
    </w:p>
    <w:p w14:paraId="1CB68290" w14:textId="77777777" w:rsidR="00EA59A6" w:rsidRDefault="00F4718C">
      <w:pPr>
        <w:pStyle w:val="FirstParagraph"/>
      </w:pPr>
      <w:r>
        <w:t>举例1：</w:t>
      </w:r>
    </w:p>
    <w:p w14:paraId="20BB9CB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four</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Arrays</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List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TestConsumer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BuiltInTok"/>
        </w:rPr>
        <w:t>Arrays</w:t>
      </w:r>
      <w:r>
        <w:rPr>
          <w:rStyle w:val="OperatorTok"/>
        </w:rPr>
        <w:t>.</w:t>
      </w:r>
      <w:r>
        <w:rPr>
          <w:rStyle w:val="FunctionTok"/>
        </w:rPr>
        <w:t>asList</w:t>
      </w:r>
      <w:r>
        <w:rPr>
          <w:rStyle w:val="OperatorTok"/>
        </w:rPr>
        <w:t>(</w:t>
      </w:r>
      <w:r>
        <w:rPr>
          <w:rStyle w:val="StringTok"/>
        </w:rPr>
        <w:t>"java"</w:t>
      </w:r>
      <w:r>
        <w:rPr>
          <w:rStyle w:val="OperatorTok"/>
        </w:rPr>
        <w:t>,</w:t>
      </w:r>
      <w:r>
        <w:rPr>
          <w:rStyle w:val="StringTok"/>
        </w:rPr>
        <w:t>"c"</w:t>
      </w:r>
      <w:r>
        <w:rPr>
          <w:rStyle w:val="OperatorTok"/>
        </w:rPr>
        <w:t>,</w:t>
      </w:r>
      <w:r>
        <w:rPr>
          <w:rStyle w:val="StringTok"/>
        </w:rPr>
        <w:t>"python"</w:t>
      </w:r>
      <w:r>
        <w:rPr>
          <w:rStyle w:val="OperatorTok"/>
        </w:rPr>
        <w:t>,</w:t>
      </w:r>
      <w:r>
        <w:rPr>
          <w:rStyle w:val="StringTok"/>
        </w:rPr>
        <w:t>"c++"</w:t>
      </w:r>
      <w:r>
        <w:rPr>
          <w:rStyle w:val="OperatorTok"/>
        </w:rPr>
        <w:t>,</w:t>
      </w:r>
      <w:r>
        <w:rPr>
          <w:rStyle w:val="StringTok"/>
        </w:rPr>
        <w:t>"VB"</w:t>
      </w:r>
      <w:r>
        <w:rPr>
          <w:rStyle w:val="OperatorTok"/>
        </w:rPr>
        <w:t>,</w:t>
      </w:r>
      <w:r>
        <w:rPr>
          <w:rStyle w:val="StringTok"/>
        </w:rPr>
        <w:t>"C#"</w:t>
      </w:r>
      <w:r>
        <w:rPr>
          <w:rStyle w:val="OperatorTok"/>
        </w:rPr>
        <w:t>);</w:t>
      </w:r>
      <w:r>
        <w:br/>
      </w:r>
      <w:r>
        <w:rPr>
          <w:rStyle w:val="NormalTok"/>
        </w:rPr>
        <w:t xml:space="preserve">        </w:t>
      </w:r>
      <w:r>
        <w:rPr>
          <w:rStyle w:val="CommentTok"/>
        </w:rPr>
        <w:t>//</w:t>
      </w:r>
      <w:r>
        <w:rPr>
          <w:rStyle w:val="CommentTok"/>
        </w:rPr>
        <w:t>遍历</w:t>
      </w:r>
      <w:r>
        <w:rPr>
          <w:rStyle w:val="CommentTok"/>
        </w:rPr>
        <w:t>Collection</w:t>
      </w:r>
      <w:r>
        <w:rPr>
          <w:rStyle w:val="CommentTok"/>
        </w:rPr>
        <w:t>集合，并将传递给</w:t>
      </w:r>
      <w:r>
        <w:rPr>
          <w:rStyle w:val="CommentTok"/>
        </w:rPr>
        <w:t>action</w:t>
      </w:r>
      <w:r>
        <w:rPr>
          <w:rStyle w:val="CommentTok"/>
        </w:rPr>
        <w:t>参数的操作代码应用在每一个元素上。</w:t>
      </w:r>
      <w:r>
        <w:br/>
      </w:r>
      <w:r>
        <w:rPr>
          <w:rStyle w:val="NormalTok"/>
        </w:rPr>
        <w:t xml:space="preserve">        list</w:t>
      </w:r>
      <w:r>
        <w:rPr>
          <w:rStyle w:val="OperatorTok"/>
        </w:rPr>
        <w:t>.</w:t>
      </w:r>
      <w:r>
        <w:rPr>
          <w:rStyle w:val="FunctionTok"/>
        </w:rPr>
        <w:t>forEach</w:t>
      </w:r>
      <w:r>
        <w:rPr>
          <w:rStyle w:val="OperatorTok"/>
        </w:rPr>
        <w:t>(</w:t>
      </w:r>
      <w:r>
        <w:rPr>
          <w:rStyle w:val="NormalTok"/>
        </w:rPr>
        <w:t xml:space="preserve">s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OperatorTok"/>
        </w:rPr>
        <w:t>}</w:t>
      </w:r>
      <w:r>
        <w:br/>
      </w:r>
      <w:r>
        <w:rPr>
          <w:rStyle w:val="OperatorTok"/>
        </w:rPr>
        <w:t>}</w:t>
      </w:r>
    </w:p>
    <w:p w14:paraId="5876E5A0" w14:textId="77777777" w:rsidR="00EA59A6" w:rsidRDefault="00F4718C">
      <w:pPr>
        <w:pStyle w:val="FirstParagraph"/>
      </w:pPr>
      <w:r>
        <w:t>举例2：</w:t>
      </w:r>
    </w:p>
    <w:p w14:paraId="64541539"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four</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function</w:t>
      </w:r>
      <w:r>
        <w:rPr>
          <w:rStyle w:val="OperatorTok"/>
        </w:rPr>
        <w:t>.</w:t>
      </w:r>
      <w:r>
        <w:rPr>
          <w:rStyle w:val="ImportTok"/>
        </w:rPr>
        <w:t>Supplier</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TestSupplier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Supplier</w:t>
      </w:r>
      <w:r>
        <w:rPr>
          <w:rStyle w:val="OperatorTok"/>
        </w:rPr>
        <w:t>&lt;</w:t>
      </w:r>
      <w:r>
        <w:rPr>
          <w:rStyle w:val="BuiltInTok"/>
        </w:rPr>
        <w:t>String</w:t>
      </w:r>
      <w:r>
        <w:rPr>
          <w:rStyle w:val="OperatorTok"/>
        </w:rPr>
        <w:t>&gt;</w:t>
      </w:r>
      <w:r>
        <w:rPr>
          <w:rStyle w:val="NormalTok"/>
        </w:rPr>
        <w:t xml:space="preserve"> supplier </w:t>
      </w:r>
      <w:r>
        <w:rPr>
          <w:rStyle w:val="OperatorTok"/>
        </w:rPr>
        <w:t>=</w:t>
      </w:r>
      <w:r>
        <w:rPr>
          <w:rStyle w:val="NormalTok"/>
        </w:rPr>
        <w:t xml:space="preserve"> </w:t>
      </w:r>
      <w:r>
        <w:rPr>
          <w:rStyle w:val="OperatorTok"/>
        </w:rPr>
        <w:t>()</w:t>
      </w:r>
      <w:r>
        <w:rPr>
          <w:rStyle w:val="NormalTok"/>
        </w:rPr>
        <w:t xml:space="preserve"> </w:t>
      </w:r>
      <w:r>
        <w:rPr>
          <w:rStyle w:val="OperatorTok"/>
        </w:rPr>
        <w:t>-&gt;</w:t>
      </w:r>
      <w:r>
        <w:rPr>
          <w:rStyle w:val="NormalTok"/>
        </w:rPr>
        <w:t xml:space="preserve"> </w:t>
      </w:r>
      <w:r>
        <w:rPr>
          <w:rStyle w:val="StringTok"/>
        </w:rPr>
        <w:t>"</w:t>
      </w:r>
      <w:r>
        <w:rPr>
          <w:rStyle w:val="StringTok"/>
        </w:rPr>
        <w:t>尚硅谷</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supplier</w:t>
      </w:r>
      <w:r>
        <w:rPr>
          <w:rStyle w:val="OperatorTok"/>
        </w:rPr>
        <w:t>.</w:t>
      </w:r>
      <w:r>
        <w:rPr>
          <w:rStyle w:val="FunctionTok"/>
        </w:rPr>
        <w:t>get</w:t>
      </w:r>
      <w:r>
        <w:rPr>
          <w:rStyle w:val="OperatorTok"/>
        </w:rPr>
        <w:t>());</w:t>
      </w:r>
      <w:r>
        <w:br/>
      </w:r>
      <w:r>
        <w:rPr>
          <w:rStyle w:val="NormalTok"/>
        </w:rPr>
        <w:t xml:space="preserve">    </w:t>
      </w:r>
      <w:r>
        <w:rPr>
          <w:rStyle w:val="OperatorTok"/>
        </w:rPr>
        <w:t>}</w:t>
      </w:r>
      <w:r>
        <w:br/>
      </w:r>
      <w:r>
        <w:rPr>
          <w:rStyle w:val="OperatorTok"/>
        </w:rPr>
        <w:t>}</w:t>
      </w:r>
    </w:p>
    <w:p w14:paraId="08BF0D58" w14:textId="77777777" w:rsidR="00EA59A6" w:rsidRDefault="00F4718C">
      <w:pPr>
        <w:pStyle w:val="FirstParagraph"/>
      </w:pPr>
      <w:r>
        <w:t>举例3：</w:t>
      </w:r>
    </w:p>
    <w:p w14:paraId="246F9015" w14:textId="77777777" w:rsidR="00EA59A6" w:rsidRDefault="00F4718C">
      <w:pPr>
        <w:pStyle w:val="SourceCode"/>
      </w:pPr>
      <w:r>
        <w:rPr>
          <w:rStyle w:val="KeywordTok"/>
        </w:rPr>
        <w:lastRenderedPageBreak/>
        <w:t>package</w:t>
      </w:r>
      <w:r>
        <w:rPr>
          <w:rStyle w:val="ImportTok"/>
        </w:rPr>
        <w:t xml:space="preserve"> com</w:t>
      </w:r>
      <w:r>
        <w:rPr>
          <w:rStyle w:val="OperatorTok"/>
        </w:rPr>
        <w:t>.</w:t>
      </w:r>
      <w:r>
        <w:rPr>
          <w:rStyle w:val="ImportTok"/>
        </w:rPr>
        <w:t>atguigu</w:t>
      </w:r>
      <w:r>
        <w:rPr>
          <w:rStyle w:val="OperatorTok"/>
        </w:rPr>
        <w:t>.</w:t>
      </w:r>
      <w:r>
        <w:rPr>
          <w:rStyle w:val="ImportTok"/>
        </w:rPr>
        <w:t>four</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TestPredicate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BuiltInTok"/>
        </w:rPr>
        <w:t>ArrayList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 xml:space="preserve">        list</w:t>
      </w:r>
      <w:r>
        <w:rPr>
          <w:rStyle w:val="OperatorTok"/>
        </w:rPr>
        <w:t>.</w:t>
      </w:r>
      <w:r>
        <w:rPr>
          <w:rStyle w:val="FunctionTok"/>
        </w:rPr>
        <w:t>add</w:t>
      </w:r>
      <w:r>
        <w:rPr>
          <w:rStyle w:val="OperatorTok"/>
        </w:rPr>
        <w:t>(</w:t>
      </w:r>
      <w:r>
        <w:rPr>
          <w:rStyle w:val="StringTok"/>
        </w:rPr>
        <w:t>"hello"</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StringTok"/>
        </w:rPr>
        <w:t>"java"</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StringTok"/>
        </w:rPr>
        <w:t>"atguigu"</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StringTok"/>
        </w:rPr>
        <w:t>"ok"</w:t>
      </w:r>
      <w:r>
        <w:rPr>
          <w:rStyle w:val="OperatorTok"/>
        </w:rPr>
        <w:t>);</w:t>
      </w:r>
      <w:r>
        <w:br/>
      </w:r>
      <w:r>
        <w:rPr>
          <w:rStyle w:val="NormalTok"/>
        </w:rPr>
        <w:t xml:space="preserve">        list</w:t>
      </w:r>
      <w:r>
        <w:rPr>
          <w:rStyle w:val="OperatorTok"/>
        </w:rPr>
        <w:t>.</w:t>
      </w:r>
      <w:r>
        <w:rPr>
          <w:rStyle w:val="FunctionTok"/>
        </w:rPr>
        <w:t>add</w:t>
      </w:r>
      <w:r>
        <w:rPr>
          <w:rStyle w:val="OperatorTok"/>
        </w:rPr>
        <w:t>(</w:t>
      </w:r>
      <w:r>
        <w:rPr>
          <w:rStyle w:val="StringTok"/>
        </w:rPr>
        <w:t>"yes"</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删除之前：</w:t>
      </w:r>
      <w:r>
        <w:rPr>
          <w:rStyle w:val="StringTok"/>
        </w:rPr>
        <w:t>"</w:t>
      </w:r>
      <w:r>
        <w:rPr>
          <w:rStyle w:val="OperatorTok"/>
        </w:rPr>
        <w:t>);</w:t>
      </w:r>
      <w:r>
        <w:br/>
      </w:r>
      <w:r>
        <w:rPr>
          <w:rStyle w:val="NormalTok"/>
        </w:rPr>
        <w:t xml:space="preserve">        list</w:t>
      </w:r>
      <w:r>
        <w:rPr>
          <w:rStyle w:val="OperatorTok"/>
        </w:rPr>
        <w:t>.</w:t>
      </w:r>
      <w:r>
        <w:rPr>
          <w:rStyle w:val="FunctionTok"/>
        </w:rPr>
        <w:t>forEach</w:t>
      </w:r>
      <w:r>
        <w:rPr>
          <w:rStyle w:val="OperatorTok"/>
        </w:rPr>
        <w:t>(</w:t>
      </w:r>
      <w:r>
        <w:rPr>
          <w:rStyle w:val="NormalTok"/>
        </w:rPr>
        <w:t>t</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w:t>
      </w:r>
      <w:r>
        <w:rPr>
          <w:rStyle w:val="OperatorTok"/>
        </w:rPr>
        <w:t>));</w:t>
      </w:r>
      <w:r>
        <w:br/>
      </w:r>
      <w:r>
        <w:rPr>
          <w:rStyle w:val="NormalTok"/>
        </w:rPr>
        <w:tab/>
      </w:r>
      <w:r>
        <w:rPr>
          <w:rStyle w:val="NormalTok"/>
        </w:rPr>
        <w:tab/>
      </w:r>
      <w:r>
        <w:br/>
      </w:r>
      <w:r>
        <w:rPr>
          <w:rStyle w:val="NormalTok"/>
        </w:rPr>
        <w:t xml:space="preserve">        </w:t>
      </w:r>
      <w:r>
        <w:rPr>
          <w:rStyle w:val="CommentTok"/>
        </w:rPr>
        <w:t>//</w:t>
      </w:r>
      <w:r>
        <w:rPr>
          <w:rStyle w:val="CommentTok"/>
        </w:rPr>
        <w:t>用于删除集合中满足</w:t>
      </w:r>
      <w:r>
        <w:rPr>
          <w:rStyle w:val="CommentTok"/>
        </w:rPr>
        <w:t>filter</w:t>
      </w:r>
      <w:r>
        <w:rPr>
          <w:rStyle w:val="CommentTok"/>
        </w:rPr>
        <w:t>指定的条件判断的。</w:t>
      </w:r>
      <w:r>
        <w:br/>
      </w:r>
      <w:r>
        <w:rPr>
          <w:rStyle w:val="NormalTok"/>
        </w:rPr>
        <w:t xml:space="preserve">        </w:t>
      </w:r>
      <w:r>
        <w:rPr>
          <w:rStyle w:val="CommentTok"/>
        </w:rPr>
        <w:t>//</w:t>
      </w:r>
      <w:r>
        <w:rPr>
          <w:rStyle w:val="CommentTok"/>
        </w:rPr>
        <w:t>删除包含</w:t>
      </w:r>
      <w:r>
        <w:rPr>
          <w:rStyle w:val="CommentTok"/>
        </w:rPr>
        <w:t>o</w:t>
      </w:r>
      <w:r>
        <w:rPr>
          <w:rStyle w:val="CommentTok"/>
        </w:rPr>
        <w:t>字母的元素</w:t>
      </w:r>
      <w:r>
        <w:br/>
      </w:r>
      <w:r>
        <w:rPr>
          <w:rStyle w:val="NormalTok"/>
        </w:rPr>
        <w:t xml:space="preserve">        list</w:t>
      </w:r>
      <w:r>
        <w:rPr>
          <w:rStyle w:val="OperatorTok"/>
        </w:rPr>
        <w:t>.</w:t>
      </w:r>
      <w:r>
        <w:rPr>
          <w:rStyle w:val="FunctionTok"/>
        </w:rPr>
        <w:t>removeIf</w:t>
      </w:r>
      <w:r>
        <w:rPr>
          <w:rStyle w:val="OperatorTok"/>
        </w:rPr>
        <w:t>(</w:t>
      </w:r>
      <w:r>
        <w:rPr>
          <w:rStyle w:val="NormalTok"/>
        </w:rPr>
        <w:t xml:space="preserve">s </w:t>
      </w:r>
      <w:r>
        <w:rPr>
          <w:rStyle w:val="OperatorTok"/>
        </w:rPr>
        <w:t>-&gt;</w:t>
      </w:r>
      <w:r>
        <w:rPr>
          <w:rStyle w:val="NormalTok"/>
        </w:rPr>
        <w:t xml:space="preserve"> s</w:t>
      </w:r>
      <w:r>
        <w:rPr>
          <w:rStyle w:val="OperatorTok"/>
        </w:rPr>
        <w:t>.</w:t>
      </w:r>
      <w:r>
        <w:rPr>
          <w:rStyle w:val="FunctionTok"/>
        </w:rPr>
        <w:t>contains</w:t>
      </w:r>
      <w:r>
        <w:rPr>
          <w:rStyle w:val="OperatorTok"/>
        </w:rPr>
        <w:t>(</w:t>
      </w:r>
      <w:r>
        <w:rPr>
          <w:rStyle w:val="StringTok"/>
        </w:rPr>
        <w:t>"o"</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删除包含</w:t>
      </w:r>
      <w:r>
        <w:rPr>
          <w:rStyle w:val="StringTok"/>
        </w:rPr>
        <w:t>o</w:t>
      </w:r>
      <w:r>
        <w:rPr>
          <w:rStyle w:val="StringTok"/>
        </w:rPr>
        <w:t>字母的元素之后：</w:t>
      </w:r>
      <w:r>
        <w:rPr>
          <w:rStyle w:val="StringTok"/>
        </w:rPr>
        <w:t>"</w:t>
      </w:r>
      <w:r>
        <w:rPr>
          <w:rStyle w:val="OperatorTok"/>
        </w:rPr>
        <w:t>);</w:t>
      </w:r>
      <w:r>
        <w:br/>
      </w:r>
      <w:r>
        <w:rPr>
          <w:rStyle w:val="NormalTok"/>
        </w:rPr>
        <w:t xml:space="preserve">        list</w:t>
      </w:r>
      <w:r>
        <w:rPr>
          <w:rStyle w:val="OperatorTok"/>
        </w:rPr>
        <w:t>.</w:t>
      </w:r>
      <w:r>
        <w:rPr>
          <w:rStyle w:val="FunctionTok"/>
        </w:rPr>
        <w:t>forEach</w:t>
      </w:r>
      <w:r>
        <w:rPr>
          <w:rStyle w:val="OperatorTok"/>
        </w:rPr>
        <w:t>(</w:t>
      </w:r>
      <w:r>
        <w:rPr>
          <w:rStyle w:val="NormalTok"/>
        </w:rPr>
        <w:t>t</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w:t>
      </w:r>
      <w:r>
        <w:rPr>
          <w:rStyle w:val="OperatorTok"/>
        </w:rPr>
        <w:t>));</w:t>
      </w:r>
      <w:r>
        <w:br/>
      </w:r>
      <w:r>
        <w:rPr>
          <w:rStyle w:val="NormalTok"/>
        </w:rPr>
        <w:t xml:space="preserve">    </w:t>
      </w:r>
      <w:r>
        <w:rPr>
          <w:rStyle w:val="OperatorTok"/>
        </w:rPr>
        <w:t>}</w:t>
      </w:r>
      <w:r>
        <w:br/>
      </w:r>
      <w:r>
        <w:rPr>
          <w:rStyle w:val="OperatorTok"/>
        </w:rPr>
        <w:t>}</w:t>
      </w:r>
    </w:p>
    <w:p w14:paraId="66F7486C" w14:textId="77777777" w:rsidR="00EA59A6" w:rsidRDefault="00F4718C">
      <w:pPr>
        <w:pStyle w:val="FirstParagraph"/>
      </w:pPr>
      <w:r>
        <w:t>举例4：</w:t>
      </w:r>
    </w:p>
    <w:p w14:paraId="37A24C6C"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four</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function</w:t>
      </w:r>
      <w:r>
        <w:rPr>
          <w:rStyle w:val="OperatorTok"/>
        </w:rPr>
        <w:t>.</w:t>
      </w:r>
      <w:r>
        <w:rPr>
          <w:rStyle w:val="ImportTok"/>
        </w:rPr>
        <w:t>Function</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TestFunction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使用</w:t>
      </w:r>
      <w:r>
        <w:rPr>
          <w:rStyle w:val="CommentTok"/>
        </w:rPr>
        <w:t>Lambda</w:t>
      </w:r>
      <w:r>
        <w:rPr>
          <w:rStyle w:val="CommentTok"/>
        </w:rPr>
        <w:t>表达式实现</w:t>
      </w:r>
      <w:r>
        <w:rPr>
          <w:rStyle w:val="CommentTok"/>
        </w:rPr>
        <w:t>Function&lt;T,R&gt;</w:t>
      </w:r>
      <w:r>
        <w:rPr>
          <w:rStyle w:val="CommentTok"/>
        </w:rPr>
        <w:t>接口，可以实现将一个字符串首字母转为大写的功能。</w:t>
      </w:r>
      <w:r>
        <w:br/>
      </w:r>
      <w:r>
        <w:rPr>
          <w:rStyle w:val="NormalTok"/>
        </w:rPr>
        <w:t xml:space="preserve">        Function</w:t>
      </w:r>
      <w:r>
        <w:rPr>
          <w:rStyle w:val="OperatorTok"/>
        </w:rPr>
        <w:t>&lt;</w:t>
      </w:r>
      <w:r>
        <w:rPr>
          <w:rStyle w:val="BuiltInTok"/>
        </w:rPr>
        <w:t>String</w:t>
      </w:r>
      <w:r>
        <w:rPr>
          <w:rStyle w:val="OperatorTok"/>
        </w:rPr>
        <w:t>,</w:t>
      </w:r>
      <w:r>
        <w:rPr>
          <w:rStyle w:val="BuiltInTok"/>
        </w:rPr>
        <w:t>String</w:t>
      </w:r>
      <w:r>
        <w:rPr>
          <w:rStyle w:val="OperatorTok"/>
        </w:rPr>
        <w:t>&gt;</w:t>
      </w:r>
      <w:r>
        <w:rPr>
          <w:rStyle w:val="NormalTok"/>
        </w:rPr>
        <w:t xml:space="preserve"> fun </w:t>
      </w:r>
      <w:r>
        <w:rPr>
          <w:rStyle w:val="OperatorTok"/>
        </w:rPr>
        <w:t>=</w:t>
      </w:r>
      <w:r>
        <w:rPr>
          <w:rStyle w:val="NormalTok"/>
        </w:rPr>
        <w:t xml:space="preserve"> s </w:t>
      </w:r>
      <w:r>
        <w:rPr>
          <w:rStyle w:val="OperatorTok"/>
        </w:rPr>
        <w:t>-&gt;</w:t>
      </w:r>
      <w:r>
        <w:rPr>
          <w:rStyle w:val="NormalTok"/>
        </w:rPr>
        <w:t xml:space="preserve"> s</w:t>
      </w:r>
      <w:r>
        <w:rPr>
          <w:rStyle w:val="OperatorTok"/>
        </w:rPr>
        <w:t>.</w:t>
      </w:r>
      <w:r>
        <w:rPr>
          <w:rStyle w:val="FunctionTok"/>
        </w:rPr>
        <w:t>substring</w:t>
      </w:r>
      <w:r>
        <w:rPr>
          <w:rStyle w:val="OperatorTok"/>
        </w:rPr>
        <w:t>(</w:t>
      </w:r>
      <w:r>
        <w:rPr>
          <w:rStyle w:val="DecValTok"/>
        </w:rPr>
        <w:t>0</w:t>
      </w:r>
      <w:r>
        <w:rPr>
          <w:rStyle w:val="OperatorTok"/>
        </w:rPr>
        <w:t>,</w:t>
      </w:r>
      <w:r>
        <w:rPr>
          <w:rStyle w:val="DecValTok"/>
        </w:rPr>
        <w:t>1</w:t>
      </w:r>
      <w:r>
        <w:rPr>
          <w:rStyle w:val="OperatorTok"/>
        </w:rPr>
        <w:t>).</w:t>
      </w:r>
      <w:r>
        <w:rPr>
          <w:rStyle w:val="FunctionTok"/>
        </w:rPr>
        <w:t>toUpperCase</w:t>
      </w:r>
      <w:r>
        <w:rPr>
          <w:rStyle w:val="OperatorTok"/>
        </w:rPr>
        <w:t>()</w:t>
      </w:r>
      <w:r>
        <w:rPr>
          <w:rStyle w:val="NormalTok"/>
        </w:rPr>
        <w:t xml:space="preserve"> </w:t>
      </w:r>
      <w:r>
        <w:rPr>
          <w:rStyle w:val="OperatorTok"/>
        </w:rPr>
        <w:t>+</w:t>
      </w:r>
      <w:r>
        <w:rPr>
          <w:rStyle w:val="NormalTok"/>
        </w:rPr>
        <w:t xml:space="preserve"> s</w:t>
      </w:r>
      <w:r>
        <w:rPr>
          <w:rStyle w:val="OperatorTok"/>
        </w:rPr>
        <w:t>.</w:t>
      </w:r>
      <w:r>
        <w:rPr>
          <w:rStyle w:val="FunctionTok"/>
        </w:rPr>
        <w:t>substring</w:t>
      </w:r>
      <w:r>
        <w:rPr>
          <w:rStyle w:val="OperatorTok"/>
        </w:rPr>
        <w:t>(</w:t>
      </w:r>
      <w:r>
        <w:rPr>
          <w:rStyle w:val="DecValTok"/>
        </w:rPr>
        <w:t>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fun</w:t>
      </w:r>
      <w:r>
        <w:rPr>
          <w:rStyle w:val="OperatorTok"/>
        </w:rPr>
        <w:t>.</w:t>
      </w:r>
      <w:r>
        <w:rPr>
          <w:rStyle w:val="FunctionTok"/>
        </w:rPr>
        <w:t>apply</w:t>
      </w:r>
      <w:r>
        <w:rPr>
          <w:rStyle w:val="OperatorTok"/>
        </w:rPr>
        <w:t>(</w:t>
      </w:r>
      <w:r>
        <w:rPr>
          <w:rStyle w:val="StringTok"/>
        </w:rPr>
        <w:t>"hello"</w:t>
      </w:r>
      <w:r>
        <w:rPr>
          <w:rStyle w:val="OperatorTok"/>
        </w:rPr>
        <w:t>));</w:t>
      </w:r>
      <w:r>
        <w:br/>
      </w:r>
      <w:r>
        <w:rPr>
          <w:rStyle w:val="NormalTok"/>
        </w:rPr>
        <w:t xml:space="preserve">    </w:t>
      </w:r>
      <w:r>
        <w:rPr>
          <w:rStyle w:val="OperatorTok"/>
        </w:rPr>
        <w:t>}</w:t>
      </w:r>
      <w:r>
        <w:br/>
      </w:r>
      <w:r>
        <w:rPr>
          <w:rStyle w:val="OperatorTok"/>
        </w:rPr>
        <w:t>}</w:t>
      </w:r>
    </w:p>
    <w:p w14:paraId="685AA85E" w14:textId="77777777" w:rsidR="00EA59A6" w:rsidRDefault="00F4718C">
      <w:pPr>
        <w:pStyle w:val="4"/>
      </w:pPr>
      <w:bookmarkStart w:id="1560" w:name="header-n1672"/>
      <w:bookmarkEnd w:id="1559"/>
      <w:r>
        <w:lastRenderedPageBreak/>
        <w:t>3.4.5 练习</w:t>
      </w:r>
    </w:p>
    <w:p w14:paraId="78FA15E1" w14:textId="77777777" w:rsidR="00EA59A6" w:rsidRDefault="00F4718C">
      <w:pPr>
        <w:pStyle w:val="FirstParagraph"/>
        <w:rPr>
          <w:lang w:eastAsia="zh-CN"/>
        </w:rPr>
      </w:pPr>
      <w:r>
        <w:rPr>
          <w:b/>
          <w:bCs/>
          <w:lang w:eastAsia="zh-CN"/>
        </w:rPr>
        <w:t>练习1：无参无返回值形式</w:t>
      </w:r>
    </w:p>
    <w:p w14:paraId="2D2662FC" w14:textId="77777777" w:rsidR="00EA59A6" w:rsidRDefault="00F4718C">
      <w:pPr>
        <w:pStyle w:val="a0"/>
        <w:rPr>
          <w:lang w:eastAsia="zh-CN"/>
        </w:rPr>
      </w:pPr>
      <w:r>
        <w:rPr>
          <w:lang w:eastAsia="zh-CN"/>
        </w:rPr>
        <w:t>假如有自定义函数式接口Call如下：</w:t>
      </w:r>
    </w:p>
    <w:p w14:paraId="34B015F8" w14:textId="77777777" w:rsidR="00EA59A6" w:rsidRDefault="00F4718C">
      <w:pPr>
        <w:pStyle w:val="SourceCode"/>
      </w:pPr>
      <w:r>
        <w:rPr>
          <w:rStyle w:val="KeywordTok"/>
        </w:rPr>
        <w:t>public</w:t>
      </w:r>
      <w:r>
        <w:rPr>
          <w:rStyle w:val="NormalTok"/>
        </w:rPr>
        <w:t xml:space="preserve"> </w:t>
      </w:r>
      <w:r>
        <w:rPr>
          <w:rStyle w:val="KeywordTok"/>
        </w:rPr>
        <w:t>interface</w:t>
      </w:r>
      <w:r>
        <w:rPr>
          <w:rStyle w:val="NormalTok"/>
        </w:rPr>
        <w:t xml:space="preserve"> Call </w:t>
      </w:r>
      <w:r>
        <w:rPr>
          <w:rStyle w:val="OperatorTok"/>
        </w:rPr>
        <w:t>{</w:t>
      </w:r>
      <w:r>
        <w:br/>
      </w:r>
      <w:r>
        <w:rPr>
          <w:rStyle w:val="NormalTok"/>
        </w:rPr>
        <w:t xml:space="preserve">    </w:t>
      </w:r>
      <w:r>
        <w:rPr>
          <w:rStyle w:val="DataTypeTok"/>
        </w:rPr>
        <w:t>void</w:t>
      </w:r>
      <w:r>
        <w:rPr>
          <w:rStyle w:val="NormalTok"/>
        </w:rPr>
        <w:t xml:space="preserve"> </w:t>
      </w:r>
      <w:r>
        <w:rPr>
          <w:rStyle w:val="FunctionTok"/>
        </w:rPr>
        <w:t>shout</w:t>
      </w:r>
      <w:r>
        <w:rPr>
          <w:rStyle w:val="OperatorTok"/>
        </w:rPr>
        <w:t>();</w:t>
      </w:r>
      <w:r>
        <w:br/>
      </w:r>
      <w:r>
        <w:rPr>
          <w:rStyle w:val="OperatorTok"/>
        </w:rPr>
        <w:t>}</w:t>
      </w:r>
    </w:p>
    <w:p w14:paraId="62479C50" w14:textId="77777777" w:rsidR="00EA59A6" w:rsidRDefault="00F4718C">
      <w:pPr>
        <w:pStyle w:val="FirstParagraph"/>
        <w:rPr>
          <w:lang w:eastAsia="zh-CN"/>
        </w:rPr>
      </w:pPr>
      <w:r>
        <w:rPr>
          <w:lang w:eastAsia="zh-CN"/>
        </w:rPr>
        <w:t>在测试类中声明一个如下方法：</w:t>
      </w:r>
    </w:p>
    <w:p w14:paraId="7044A55E" w14:textId="77777777" w:rsidR="00EA59A6" w:rsidRDefault="00F4718C">
      <w:pPr>
        <w:pStyle w:val="SourceCode"/>
      </w:pP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callSomething</w:t>
      </w:r>
      <w:r>
        <w:rPr>
          <w:rStyle w:val="OperatorTok"/>
        </w:rPr>
        <w:t>(</w:t>
      </w:r>
      <w:r>
        <w:rPr>
          <w:rStyle w:val="NormalTok"/>
        </w:rPr>
        <w:t>Call call</w:t>
      </w:r>
      <w:r>
        <w:rPr>
          <w:rStyle w:val="OperatorTok"/>
        </w:rPr>
        <w:t>){</w:t>
      </w:r>
      <w:r>
        <w:br/>
      </w:r>
      <w:r>
        <w:rPr>
          <w:rStyle w:val="NormalTok"/>
        </w:rPr>
        <w:tab/>
      </w:r>
      <w:r>
        <w:rPr>
          <w:rStyle w:val="NormalTok"/>
        </w:rPr>
        <w:tab/>
        <w:t>call</w:t>
      </w:r>
      <w:r>
        <w:rPr>
          <w:rStyle w:val="OperatorTok"/>
        </w:rPr>
        <w:t>.</w:t>
      </w:r>
      <w:r>
        <w:rPr>
          <w:rStyle w:val="FunctionTok"/>
        </w:rPr>
        <w:t>shout</w:t>
      </w:r>
      <w:r>
        <w:rPr>
          <w:rStyle w:val="OperatorTok"/>
        </w:rPr>
        <w:t>();</w:t>
      </w:r>
      <w:r>
        <w:br/>
      </w:r>
      <w:r>
        <w:rPr>
          <w:rStyle w:val="OperatorTok"/>
        </w:rPr>
        <w:t>}</w:t>
      </w:r>
    </w:p>
    <w:p w14:paraId="1488EE1A" w14:textId="77777777" w:rsidR="00EA59A6" w:rsidRDefault="00F4718C">
      <w:pPr>
        <w:pStyle w:val="FirstParagraph"/>
      </w:pPr>
      <w:r>
        <w:t>在测试类的main方法中调用callSomething方法，并用Lambda表达式为形参call赋值，可以喊出任意你想说的话。</w:t>
      </w:r>
    </w:p>
    <w:p w14:paraId="6423251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TestLambda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FunctionTok"/>
        </w:rPr>
        <w:t>callSomething</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回家吃饭</w:t>
      </w:r>
      <w:r>
        <w:rPr>
          <w:rStyle w:val="StringTok"/>
        </w:rPr>
        <w:t>"</w:t>
      </w:r>
      <w:r>
        <w:rPr>
          <w:rStyle w:val="OperatorTok"/>
        </w:rPr>
        <w:t>));</w:t>
      </w:r>
      <w:r>
        <w:br/>
      </w:r>
      <w:r>
        <w:rPr>
          <w:rStyle w:val="NormalTok"/>
        </w:rPr>
        <w:tab/>
      </w:r>
      <w:r>
        <w:rPr>
          <w:rStyle w:val="NormalTok"/>
        </w:rPr>
        <w:tab/>
      </w:r>
      <w:r>
        <w:rPr>
          <w:rStyle w:val="FunctionTok"/>
        </w:rPr>
        <w:t>callSomething</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我爱你</w:t>
      </w:r>
      <w:r>
        <w:rPr>
          <w:rStyle w:val="StringTok"/>
        </w:rPr>
        <w:t>"</w:t>
      </w:r>
      <w:r>
        <w:rPr>
          <w:rStyle w:val="OperatorTok"/>
        </w:rPr>
        <w:t>));</w:t>
      </w:r>
      <w:r>
        <w:br/>
      </w:r>
      <w:r>
        <w:rPr>
          <w:rStyle w:val="NormalTok"/>
        </w:rPr>
        <w:tab/>
      </w:r>
      <w:r>
        <w:rPr>
          <w:rStyle w:val="NormalTok"/>
        </w:rPr>
        <w:tab/>
      </w:r>
      <w:r>
        <w:rPr>
          <w:rStyle w:val="FunctionTok"/>
        </w:rPr>
        <w:t>callSomething</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滚蛋</w:t>
      </w:r>
      <w:r>
        <w:rPr>
          <w:rStyle w:val="StringTok"/>
        </w:rPr>
        <w:t>"</w:t>
      </w:r>
      <w:r>
        <w:rPr>
          <w:rStyle w:val="OperatorTok"/>
        </w:rPr>
        <w:t>));</w:t>
      </w:r>
      <w:r>
        <w:br/>
      </w:r>
      <w:r>
        <w:rPr>
          <w:rStyle w:val="NormalTok"/>
        </w:rPr>
        <w:tab/>
      </w:r>
      <w:r>
        <w:rPr>
          <w:rStyle w:val="NormalTok"/>
        </w:rPr>
        <w:tab/>
      </w:r>
      <w:r>
        <w:rPr>
          <w:rStyle w:val="FunctionTok"/>
        </w:rPr>
        <w:t>callSomething</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回来</w:t>
      </w:r>
      <w:r>
        <w:rPr>
          <w:rStyle w:val="StringTok"/>
        </w:rPr>
        <w:t>"</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callSomething</w:t>
      </w:r>
      <w:r>
        <w:rPr>
          <w:rStyle w:val="OperatorTok"/>
        </w:rPr>
        <w:t>(</w:t>
      </w:r>
      <w:r>
        <w:rPr>
          <w:rStyle w:val="NormalTok"/>
        </w:rPr>
        <w:t>Call call</w:t>
      </w:r>
      <w:r>
        <w:rPr>
          <w:rStyle w:val="OperatorTok"/>
        </w:rPr>
        <w:t>){</w:t>
      </w:r>
      <w:r>
        <w:br/>
      </w:r>
      <w:r>
        <w:rPr>
          <w:rStyle w:val="NormalTok"/>
        </w:rPr>
        <w:tab/>
      </w:r>
      <w:r>
        <w:rPr>
          <w:rStyle w:val="NormalTok"/>
        </w:rPr>
        <w:tab/>
        <w:t>call</w:t>
      </w:r>
      <w:r>
        <w:rPr>
          <w:rStyle w:val="OperatorTok"/>
        </w:rPr>
        <w:t>.</w:t>
      </w:r>
      <w:r>
        <w:rPr>
          <w:rStyle w:val="FunctionTok"/>
        </w:rPr>
        <w:t>shout</w:t>
      </w:r>
      <w:r>
        <w:rPr>
          <w:rStyle w:val="OperatorTok"/>
        </w:rPr>
        <w:t>();</w:t>
      </w:r>
      <w:r>
        <w:br/>
      </w:r>
      <w:r>
        <w:rPr>
          <w:rStyle w:val="NormalTok"/>
        </w:rPr>
        <w:tab/>
      </w:r>
      <w:r>
        <w:rPr>
          <w:rStyle w:val="OperatorTok"/>
        </w:rPr>
        <w:t>}</w:t>
      </w:r>
      <w:r>
        <w:br/>
      </w:r>
      <w:r>
        <w:rPr>
          <w:rStyle w:val="OperatorTok"/>
        </w:rPr>
        <w:t>}</w:t>
      </w:r>
      <w:r>
        <w:br/>
      </w:r>
      <w:r>
        <w:rPr>
          <w:rStyle w:val="KeywordTok"/>
        </w:rPr>
        <w:t>interface</w:t>
      </w:r>
      <w:r>
        <w:rPr>
          <w:rStyle w:val="NormalTok"/>
        </w:rPr>
        <w:t xml:space="preserve"> Call </w:t>
      </w:r>
      <w:r>
        <w:rPr>
          <w:rStyle w:val="OperatorTok"/>
        </w:rPr>
        <w:t>{</w:t>
      </w:r>
      <w:r>
        <w:br/>
      </w:r>
      <w:r>
        <w:rPr>
          <w:rStyle w:val="NormalTok"/>
        </w:rPr>
        <w:t xml:space="preserve">    </w:t>
      </w:r>
      <w:r>
        <w:rPr>
          <w:rStyle w:val="DataTypeTok"/>
        </w:rPr>
        <w:t>void</w:t>
      </w:r>
      <w:r>
        <w:rPr>
          <w:rStyle w:val="NormalTok"/>
        </w:rPr>
        <w:t xml:space="preserve"> </w:t>
      </w:r>
      <w:r>
        <w:rPr>
          <w:rStyle w:val="FunctionTok"/>
        </w:rPr>
        <w:t>shout</w:t>
      </w:r>
      <w:r>
        <w:rPr>
          <w:rStyle w:val="OperatorTok"/>
        </w:rPr>
        <w:t>();</w:t>
      </w:r>
      <w:r>
        <w:br/>
      </w:r>
      <w:r>
        <w:rPr>
          <w:rStyle w:val="OperatorTok"/>
        </w:rPr>
        <w:t>}</w:t>
      </w:r>
    </w:p>
    <w:p w14:paraId="33531F20" w14:textId="77777777" w:rsidR="00EA59A6" w:rsidRDefault="00F4718C">
      <w:pPr>
        <w:pStyle w:val="FirstParagraph"/>
      </w:pPr>
      <w:r>
        <w:rPr>
          <w:b/>
          <w:bCs/>
        </w:rPr>
        <w:t>练习2：消费型接口</w:t>
      </w:r>
    </w:p>
    <w:p w14:paraId="16DDEFCF" w14:textId="77777777" w:rsidR="00EA59A6" w:rsidRDefault="00F4718C">
      <w:pPr>
        <w:pStyle w:val="a0"/>
      </w:pPr>
      <w:r>
        <w:t>代码示例：Consumer接口</w:t>
      </w:r>
    </w:p>
    <w:p w14:paraId="5B45A23A" w14:textId="77777777" w:rsidR="00EA59A6" w:rsidRDefault="00F4718C">
      <w:pPr>
        <w:pStyle w:val="a0"/>
      </w:pPr>
      <w:r>
        <w:lastRenderedPageBreak/>
        <w:t>在JDK1.8中Collection集合接口的父接口Iterable接口中增加了一个默认方法：</w:t>
      </w:r>
    </w:p>
    <w:p w14:paraId="196D7698" w14:textId="77777777" w:rsidR="00EA59A6" w:rsidRDefault="00F4718C">
      <w:pPr>
        <w:pStyle w:val="a0"/>
      </w:pPr>
      <w:r>
        <w:rPr>
          <w:rStyle w:val="VerbatimChar"/>
        </w:rPr>
        <w:t>public default void forEach(Consumer&lt;? super T&gt; action)</w:t>
      </w:r>
      <w:r>
        <w:t>遍历Collection集合的每个元素，执行“xxx消费型”操作。</w:t>
      </w:r>
    </w:p>
    <w:p w14:paraId="176B71CC" w14:textId="77777777" w:rsidR="00EA59A6" w:rsidRDefault="00F4718C">
      <w:pPr>
        <w:pStyle w:val="a0"/>
        <w:rPr>
          <w:lang w:eastAsia="zh-CN"/>
        </w:rPr>
      </w:pPr>
      <w:r>
        <w:rPr>
          <w:lang w:eastAsia="zh-CN"/>
        </w:rPr>
        <w:t>在JDK1.8中Map集合接口中增加了一个默认方法：</w:t>
      </w:r>
    </w:p>
    <w:p w14:paraId="0FF96B04" w14:textId="77777777" w:rsidR="00EA59A6" w:rsidRDefault="00F4718C">
      <w:pPr>
        <w:pStyle w:val="a0"/>
      </w:pPr>
      <w:r>
        <w:rPr>
          <w:rStyle w:val="VerbatimChar"/>
        </w:rPr>
        <w:t>public default void forEach(BiConsumer&lt;? super K,? super V&gt; action)</w:t>
      </w:r>
      <w:r>
        <w:t>遍历Map集合的每对映射关系，执行“xxx消费型”操作。</w:t>
      </w:r>
    </w:p>
    <w:p w14:paraId="6E8B2C00" w14:textId="77777777" w:rsidR="00EA59A6" w:rsidRDefault="00F4718C">
      <w:pPr>
        <w:pStyle w:val="a0"/>
      </w:pPr>
      <w:r>
        <w:t>案例：</w:t>
      </w:r>
    </w:p>
    <w:p w14:paraId="6C23FB00" w14:textId="77777777" w:rsidR="00EA59A6" w:rsidRDefault="00F4718C">
      <w:pPr>
        <w:pStyle w:val="a0"/>
      </w:pPr>
      <w:r>
        <w:t>（1）创建一个Collection系列的集合，添加一些字符串，调用forEach方法遍历查看</w:t>
      </w:r>
    </w:p>
    <w:p w14:paraId="3B612AB5" w14:textId="77777777" w:rsidR="00EA59A6" w:rsidRDefault="00F4718C">
      <w:pPr>
        <w:pStyle w:val="a0"/>
      </w:pPr>
      <w:r>
        <w:t>（2）创建一个Map系列的集合，添加一些(key,value)键值对，调用forEach方法遍历查看</w:t>
      </w:r>
    </w:p>
    <w:p w14:paraId="19B03766" w14:textId="77777777" w:rsidR="00EA59A6" w:rsidRDefault="00F4718C">
      <w:pPr>
        <w:pStyle w:val="a0"/>
      </w:pPr>
      <w:r>
        <w:t>示例代码：</w:t>
      </w:r>
    </w:p>
    <w:p w14:paraId="184A0F23" w14:textId="77777777" w:rsidR="00EA59A6" w:rsidRDefault="00F4718C">
      <w:pPr>
        <w:pStyle w:val="SourceCode"/>
      </w:pP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ab/>
      </w:r>
      <w:r>
        <w:rPr>
          <w:rStyle w:val="NormalTok"/>
        </w:rPr>
        <w:tab/>
      </w:r>
      <w:r>
        <w:rPr>
          <w:rStyle w:val="BuiltInTok"/>
        </w:rPr>
        <w:t>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BuiltInTok"/>
        </w:rPr>
        <w:t>Arrays</w:t>
      </w:r>
      <w:r>
        <w:rPr>
          <w:rStyle w:val="OperatorTok"/>
        </w:rPr>
        <w:t>.</w:t>
      </w:r>
      <w:r>
        <w:rPr>
          <w:rStyle w:val="FunctionTok"/>
        </w:rPr>
        <w:t>asList</w:t>
      </w:r>
      <w:r>
        <w:rPr>
          <w:rStyle w:val="OperatorTok"/>
        </w:rPr>
        <w:t>(</w:t>
      </w:r>
      <w:r>
        <w:rPr>
          <w:rStyle w:val="StringTok"/>
        </w:rPr>
        <w:t>"hello"</w:t>
      </w:r>
      <w:r>
        <w:rPr>
          <w:rStyle w:val="OperatorTok"/>
        </w:rPr>
        <w:t>,</w:t>
      </w:r>
      <w:r>
        <w:rPr>
          <w:rStyle w:val="StringTok"/>
        </w:rPr>
        <w:t>"java"</w:t>
      </w:r>
      <w:r>
        <w:rPr>
          <w:rStyle w:val="OperatorTok"/>
        </w:rPr>
        <w:t>,</w:t>
      </w:r>
      <w:r>
        <w:rPr>
          <w:rStyle w:val="StringTok"/>
        </w:rPr>
        <w:t>"lambda"</w:t>
      </w:r>
      <w:r>
        <w:rPr>
          <w:rStyle w:val="OperatorTok"/>
        </w:rPr>
        <w:t>,</w:t>
      </w:r>
      <w:r>
        <w:rPr>
          <w:rStyle w:val="StringTok"/>
        </w:rPr>
        <w:t>"atguigu"</w:t>
      </w:r>
      <w:r>
        <w:rPr>
          <w:rStyle w:val="OperatorTok"/>
        </w:rPr>
        <w:t>);</w:t>
      </w:r>
      <w:r>
        <w:br/>
      </w:r>
      <w:r>
        <w:rPr>
          <w:rStyle w:val="NormalTok"/>
        </w:rPr>
        <w:tab/>
      </w:r>
      <w:r>
        <w:rPr>
          <w:rStyle w:val="NormalTok"/>
        </w:rPr>
        <w:tab/>
        <w:t>list</w:t>
      </w:r>
      <w:r>
        <w:rPr>
          <w:rStyle w:val="OperatorTok"/>
        </w:rPr>
        <w:t>.</w:t>
      </w:r>
      <w:r>
        <w:rPr>
          <w:rStyle w:val="FunctionTok"/>
        </w:rPr>
        <w:t>forEach</w:t>
      </w:r>
      <w:r>
        <w:rPr>
          <w:rStyle w:val="OperatorTok"/>
        </w:rPr>
        <w:t>(</w:t>
      </w:r>
      <w:r>
        <w:rPr>
          <w:rStyle w:val="NormalTok"/>
        </w:rPr>
        <w:t xml:space="preserve">s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ab/>
      </w:r>
      <w:r>
        <w:rPr>
          <w:rStyle w:val="NormalTok"/>
        </w:rPr>
        <w:tab/>
      </w:r>
      <w:r>
        <w:rPr>
          <w:rStyle w:val="BuiltInTok"/>
        </w:rPr>
        <w:t>HashMap</w:t>
      </w:r>
      <w:r>
        <w:rPr>
          <w:rStyle w:val="OperatorTok"/>
        </w:rPr>
        <w:t>&lt;</w:t>
      </w:r>
      <w:r>
        <w:rPr>
          <w:rStyle w:val="BuiltInTok"/>
        </w:rPr>
        <w:t>Integer</w:t>
      </w:r>
      <w:r>
        <w:rPr>
          <w:rStyle w:val="OperatorTok"/>
        </w:rPr>
        <w:t>,</w:t>
      </w:r>
      <w:r>
        <w:rPr>
          <w:rStyle w:val="BuiltInTok"/>
        </w:rPr>
        <w:t>String</w:t>
      </w:r>
      <w:r>
        <w:rPr>
          <w:rStyle w:val="OperatorTok"/>
        </w:rPr>
        <w:t>&gt;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br/>
      </w:r>
      <w:r>
        <w:rPr>
          <w:rStyle w:val="NormalTok"/>
        </w:rPr>
        <w:tab/>
      </w:r>
      <w:r>
        <w:rPr>
          <w:rStyle w:val="NormalTok"/>
        </w:rPr>
        <w:tab/>
        <w:t>map</w:t>
      </w:r>
      <w:r>
        <w:rPr>
          <w:rStyle w:val="OperatorTok"/>
        </w:rPr>
        <w:t>.</w:t>
      </w:r>
      <w:r>
        <w:rPr>
          <w:rStyle w:val="FunctionTok"/>
        </w:rPr>
        <w:t>put</w:t>
      </w:r>
      <w:r>
        <w:rPr>
          <w:rStyle w:val="OperatorTok"/>
        </w:rPr>
        <w:t>(</w:t>
      </w:r>
      <w:r>
        <w:rPr>
          <w:rStyle w:val="DecValTok"/>
        </w:rPr>
        <w:t>1</w:t>
      </w:r>
      <w:r>
        <w:rPr>
          <w:rStyle w:val="OperatorTok"/>
        </w:rPr>
        <w:t>,</w:t>
      </w:r>
      <w:r>
        <w:rPr>
          <w:rStyle w:val="NormalTok"/>
        </w:rPr>
        <w:t xml:space="preserve"> </w:t>
      </w:r>
      <w:r>
        <w:rPr>
          <w:rStyle w:val="StringTok"/>
        </w:rPr>
        <w:t>"hello"</w:t>
      </w:r>
      <w:r>
        <w:rPr>
          <w:rStyle w:val="OperatorTok"/>
        </w:rPr>
        <w:t>);</w:t>
      </w:r>
      <w:r>
        <w:br/>
      </w:r>
      <w:r>
        <w:rPr>
          <w:rStyle w:val="NormalTok"/>
        </w:rPr>
        <w:tab/>
      </w:r>
      <w:r>
        <w:rPr>
          <w:rStyle w:val="NormalTok"/>
        </w:rPr>
        <w:tab/>
        <w:t>map</w:t>
      </w:r>
      <w:r>
        <w:rPr>
          <w:rStyle w:val="OperatorTok"/>
        </w:rPr>
        <w:t>.</w:t>
      </w:r>
      <w:r>
        <w:rPr>
          <w:rStyle w:val="FunctionTok"/>
        </w:rPr>
        <w:t>put</w:t>
      </w:r>
      <w:r>
        <w:rPr>
          <w:rStyle w:val="OperatorTok"/>
        </w:rPr>
        <w:t>(</w:t>
      </w:r>
      <w:r>
        <w:rPr>
          <w:rStyle w:val="DecValTok"/>
        </w:rPr>
        <w:t>2</w:t>
      </w:r>
      <w:r>
        <w:rPr>
          <w:rStyle w:val="OperatorTok"/>
        </w:rPr>
        <w:t>,</w:t>
      </w:r>
      <w:r>
        <w:rPr>
          <w:rStyle w:val="NormalTok"/>
        </w:rPr>
        <w:t xml:space="preserve"> </w:t>
      </w:r>
      <w:r>
        <w:rPr>
          <w:rStyle w:val="StringTok"/>
        </w:rPr>
        <w:t>"java"</w:t>
      </w:r>
      <w:r>
        <w:rPr>
          <w:rStyle w:val="OperatorTok"/>
        </w:rPr>
        <w:t>);</w:t>
      </w:r>
      <w:r>
        <w:br/>
      </w:r>
      <w:r>
        <w:rPr>
          <w:rStyle w:val="NormalTok"/>
        </w:rPr>
        <w:tab/>
      </w:r>
      <w:r>
        <w:rPr>
          <w:rStyle w:val="NormalTok"/>
        </w:rPr>
        <w:tab/>
        <w:t>map</w:t>
      </w:r>
      <w:r>
        <w:rPr>
          <w:rStyle w:val="OperatorTok"/>
        </w:rPr>
        <w:t>.</w:t>
      </w:r>
      <w:r>
        <w:rPr>
          <w:rStyle w:val="FunctionTok"/>
        </w:rPr>
        <w:t>put</w:t>
      </w:r>
      <w:r>
        <w:rPr>
          <w:rStyle w:val="OperatorTok"/>
        </w:rPr>
        <w:t>(</w:t>
      </w:r>
      <w:r>
        <w:rPr>
          <w:rStyle w:val="DecValTok"/>
        </w:rPr>
        <w:t>3</w:t>
      </w:r>
      <w:r>
        <w:rPr>
          <w:rStyle w:val="OperatorTok"/>
        </w:rPr>
        <w:t>,</w:t>
      </w:r>
      <w:r>
        <w:rPr>
          <w:rStyle w:val="NormalTok"/>
        </w:rPr>
        <w:t xml:space="preserve"> </w:t>
      </w:r>
      <w:r>
        <w:rPr>
          <w:rStyle w:val="StringTok"/>
        </w:rPr>
        <w:t>"lambda"</w:t>
      </w:r>
      <w:r>
        <w:rPr>
          <w:rStyle w:val="OperatorTok"/>
        </w:rPr>
        <w:t>);</w:t>
      </w:r>
      <w:r>
        <w:br/>
      </w:r>
      <w:r>
        <w:rPr>
          <w:rStyle w:val="NormalTok"/>
        </w:rPr>
        <w:tab/>
      </w:r>
      <w:r>
        <w:rPr>
          <w:rStyle w:val="NormalTok"/>
        </w:rPr>
        <w:tab/>
        <w:t>map</w:t>
      </w:r>
      <w:r>
        <w:rPr>
          <w:rStyle w:val="OperatorTok"/>
        </w:rPr>
        <w:t>.</w:t>
      </w:r>
      <w:r>
        <w:rPr>
          <w:rStyle w:val="FunctionTok"/>
        </w:rPr>
        <w:t>put</w:t>
      </w:r>
      <w:r>
        <w:rPr>
          <w:rStyle w:val="OperatorTok"/>
        </w:rPr>
        <w:t>(</w:t>
      </w:r>
      <w:r>
        <w:rPr>
          <w:rStyle w:val="DecValTok"/>
        </w:rPr>
        <w:t>4</w:t>
      </w:r>
      <w:r>
        <w:rPr>
          <w:rStyle w:val="OperatorTok"/>
        </w:rPr>
        <w:t>,</w:t>
      </w:r>
      <w:r>
        <w:rPr>
          <w:rStyle w:val="NormalTok"/>
        </w:rPr>
        <w:t xml:space="preserve"> </w:t>
      </w:r>
      <w:r>
        <w:rPr>
          <w:rStyle w:val="StringTok"/>
        </w:rPr>
        <w:t>"atguigu"</w:t>
      </w:r>
      <w:r>
        <w:rPr>
          <w:rStyle w:val="OperatorTok"/>
        </w:rPr>
        <w:t>);</w:t>
      </w:r>
      <w:r>
        <w:br/>
      </w:r>
      <w:r>
        <w:rPr>
          <w:rStyle w:val="NormalTok"/>
        </w:rPr>
        <w:tab/>
      </w:r>
      <w:r>
        <w:rPr>
          <w:rStyle w:val="NormalTok"/>
        </w:rPr>
        <w:tab/>
        <w:t>map</w:t>
      </w:r>
      <w:r>
        <w:rPr>
          <w:rStyle w:val="OperatorTok"/>
        </w:rPr>
        <w:t>.</w:t>
      </w:r>
      <w:r>
        <w:rPr>
          <w:rStyle w:val="FunctionTok"/>
        </w:rPr>
        <w:t>forEach</w:t>
      </w:r>
      <w:r>
        <w:rPr>
          <w:rStyle w:val="OperatorTok"/>
        </w:rPr>
        <w:t>((</w:t>
      </w:r>
      <w:r>
        <w:rPr>
          <w:rStyle w:val="NormalTok"/>
        </w:rPr>
        <w:t>k</w:t>
      </w:r>
      <w:r>
        <w:rPr>
          <w:rStyle w:val="OperatorTok"/>
        </w:rPr>
        <w:t>,</w:t>
      </w:r>
      <w:r>
        <w:rPr>
          <w:rStyle w:val="NormalTok"/>
        </w:rPr>
        <w:t>v</w:t>
      </w:r>
      <w:r>
        <w:rPr>
          <w:rStyle w:val="OperatorTok"/>
        </w:rPr>
        <w:t>)</w:t>
      </w:r>
      <w:r>
        <w:rPr>
          <w:rStyle w:val="NormalTok"/>
        </w:rPr>
        <w:t xml:space="preserve">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k</w:t>
      </w:r>
      <w:r>
        <w:rPr>
          <w:rStyle w:val="OperatorTok"/>
        </w:rPr>
        <w:t>+</w:t>
      </w:r>
      <w:r>
        <w:rPr>
          <w:rStyle w:val="StringTok"/>
        </w:rPr>
        <w:t>"-&gt;"</w:t>
      </w:r>
      <w:r>
        <w:rPr>
          <w:rStyle w:val="OperatorTok"/>
        </w:rPr>
        <w:t>+</w:t>
      </w:r>
      <w:r>
        <w:rPr>
          <w:rStyle w:val="NormalTok"/>
        </w:rPr>
        <w:t>v</w:t>
      </w:r>
      <w:r>
        <w:rPr>
          <w:rStyle w:val="OperatorTok"/>
        </w:rPr>
        <w:t>));</w:t>
      </w:r>
      <w:r>
        <w:br/>
      </w:r>
      <w:r>
        <w:rPr>
          <w:rStyle w:val="NormalTok"/>
        </w:rPr>
        <w:tab/>
      </w:r>
      <w:r>
        <w:rPr>
          <w:rStyle w:val="OperatorTok"/>
        </w:rPr>
        <w:t>}</w:t>
      </w:r>
    </w:p>
    <w:p w14:paraId="6C336557" w14:textId="77777777" w:rsidR="00EA59A6" w:rsidRDefault="00F4718C">
      <w:pPr>
        <w:pStyle w:val="FirstParagraph"/>
      </w:pPr>
      <w:r>
        <w:rPr>
          <w:b/>
          <w:bCs/>
        </w:rPr>
        <w:lastRenderedPageBreak/>
        <w:t>练习3：供给型接口</w:t>
      </w:r>
    </w:p>
    <w:p w14:paraId="0AC39A38" w14:textId="77777777" w:rsidR="00EA59A6" w:rsidRDefault="00F4718C">
      <w:pPr>
        <w:pStyle w:val="a0"/>
      </w:pPr>
      <w:r>
        <w:t>代码示例：Supplier接口</w:t>
      </w:r>
    </w:p>
    <w:p w14:paraId="0D000122" w14:textId="77777777" w:rsidR="00EA59A6" w:rsidRDefault="00F4718C">
      <w:pPr>
        <w:pStyle w:val="a0"/>
      </w:pPr>
      <w:r>
        <w:t>在JDK1.8中增加了StreamAPI，java.util.stream.Stream是一个数据流。这个类型有一个静态方法：</w:t>
      </w:r>
    </w:p>
    <w:p w14:paraId="54381DF6" w14:textId="77777777" w:rsidR="00EA59A6" w:rsidRDefault="00F4718C">
      <w:pPr>
        <w:pStyle w:val="a0"/>
      </w:pPr>
      <w:r>
        <w:rPr>
          <w:rStyle w:val="VerbatimChar"/>
        </w:rPr>
        <w:t>public static &lt;T&gt; Stream&lt;T&gt; generate(Supplier&lt;T&gt; s)</w:t>
      </w:r>
      <w:r>
        <w:t>可以创建Stream的对象。而又包含一个forEach方法可以遍历流中的元素：</w:t>
      </w:r>
      <w:r>
        <w:rPr>
          <w:rStyle w:val="VerbatimChar"/>
        </w:rPr>
        <w:t>public void forEach(Consumer&lt;? super T&gt; action)</w:t>
      </w:r>
      <w:r>
        <w:t>。</w:t>
      </w:r>
    </w:p>
    <w:p w14:paraId="07E25172" w14:textId="77777777" w:rsidR="00EA59A6" w:rsidRDefault="00F4718C">
      <w:pPr>
        <w:pStyle w:val="a0"/>
      </w:pPr>
      <w:r>
        <w:t>案例：</w:t>
      </w:r>
    </w:p>
    <w:p w14:paraId="105B252F" w14:textId="77777777" w:rsidR="00EA59A6" w:rsidRDefault="00F4718C">
      <w:pPr>
        <w:pStyle w:val="a0"/>
        <w:rPr>
          <w:lang w:eastAsia="zh-CN"/>
        </w:rPr>
      </w:pPr>
      <w:r>
        <w:t>现在请调用Stream的generate方法，来产生一个流对象，并调用Math.random()方法来产生数据，为Supplier函数式接口的形参赋值。</w:t>
      </w:r>
      <w:r>
        <w:rPr>
          <w:lang w:eastAsia="zh-CN"/>
        </w:rPr>
        <w:t>最后调用forEach方法遍历流中的数据查看结果。</w:t>
      </w:r>
    </w:p>
    <w:p w14:paraId="13AE3A58" w14:textId="77777777" w:rsidR="00EA59A6" w:rsidRDefault="00F4718C">
      <w:pPr>
        <w:pStyle w:val="SourceCode"/>
      </w:pPr>
      <w:r>
        <w:rPr>
          <w:rStyle w:val="NormalTok"/>
          <w:lang w:eastAsia="zh-CN"/>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ab/>
      </w:r>
      <w:r>
        <w:rPr>
          <w:rStyle w:val="NormalTok"/>
        </w:rPr>
        <w:tab/>
        <w:t>Stream</w:t>
      </w:r>
      <w:r>
        <w:rPr>
          <w:rStyle w:val="OperatorTok"/>
        </w:rPr>
        <w:t>.</w:t>
      </w:r>
      <w:r>
        <w:rPr>
          <w:rStyle w:val="FunctionTok"/>
        </w:rPr>
        <w:t>generate</w:t>
      </w:r>
      <w:r>
        <w:rPr>
          <w:rStyle w:val="OperatorTok"/>
        </w:rPr>
        <w:t>(()</w:t>
      </w:r>
      <w:r>
        <w:rPr>
          <w:rStyle w:val="NormalTok"/>
        </w:rPr>
        <w:t xml:space="preserve"> </w:t>
      </w:r>
      <w:r>
        <w:rPr>
          <w:rStyle w:val="OperatorTok"/>
        </w:rPr>
        <w:t>-&gt;</w:t>
      </w:r>
      <w:r>
        <w:rPr>
          <w:rStyle w:val="NormalTok"/>
        </w:rPr>
        <w:t xml:space="preserve"> </w:t>
      </w:r>
      <w:r>
        <w:rPr>
          <w:rStyle w:val="BuiltInTok"/>
        </w:rPr>
        <w:t>Math</w:t>
      </w:r>
      <w:r>
        <w:rPr>
          <w:rStyle w:val="OperatorTok"/>
        </w:rPr>
        <w:t>.</w:t>
      </w:r>
      <w:r>
        <w:rPr>
          <w:rStyle w:val="FunctionTok"/>
        </w:rPr>
        <w:t>random</w:t>
      </w:r>
      <w:r>
        <w:rPr>
          <w:rStyle w:val="OperatorTok"/>
        </w:rPr>
        <w:t>()).</w:t>
      </w:r>
      <w:r>
        <w:rPr>
          <w:rStyle w:val="FunctionTok"/>
        </w:rPr>
        <w:t>forEach</w:t>
      </w:r>
      <w:r>
        <w:rPr>
          <w:rStyle w:val="OperatorTok"/>
        </w:rPr>
        <w:t>(</w:t>
      </w:r>
      <w:r>
        <w:rPr>
          <w:rStyle w:val="NormalTok"/>
        </w:rPr>
        <w:t xml:space="preserve">num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w:t>
      </w:r>
      <w:r>
        <w:rPr>
          <w:rStyle w:val="OperatorTok"/>
        </w:rPr>
        <w:t>));</w:t>
      </w:r>
      <w:r>
        <w:br/>
      </w:r>
      <w:r>
        <w:rPr>
          <w:rStyle w:val="NormalTok"/>
        </w:rPr>
        <w:tab/>
      </w:r>
      <w:r>
        <w:rPr>
          <w:rStyle w:val="OperatorTok"/>
        </w:rPr>
        <w:t>}</w:t>
      </w:r>
    </w:p>
    <w:p w14:paraId="1E00F346" w14:textId="77777777" w:rsidR="00EA59A6" w:rsidRDefault="00F4718C">
      <w:pPr>
        <w:pStyle w:val="FirstParagraph"/>
      </w:pPr>
      <w:r>
        <w:rPr>
          <w:b/>
          <w:bCs/>
        </w:rPr>
        <w:t>练习4：功能型接口</w:t>
      </w:r>
    </w:p>
    <w:p w14:paraId="25818BD7" w14:textId="77777777" w:rsidR="00EA59A6" w:rsidRDefault="00F4718C">
      <w:pPr>
        <w:pStyle w:val="a0"/>
      </w:pPr>
      <w:r>
        <w:t>代码示例：Function&lt;T,R&gt;接口</w:t>
      </w:r>
    </w:p>
    <w:p w14:paraId="75DE6E8D" w14:textId="77777777" w:rsidR="00EA59A6" w:rsidRDefault="00F4718C">
      <w:pPr>
        <w:pStyle w:val="a0"/>
      </w:pPr>
      <w:r>
        <w:t>在JDK1.8时Map接口增加了很多方法，例如：</w:t>
      </w:r>
    </w:p>
    <w:p w14:paraId="714400F2" w14:textId="77777777" w:rsidR="00EA59A6" w:rsidRDefault="00F4718C">
      <w:pPr>
        <w:pStyle w:val="a0"/>
      </w:pPr>
      <w:r>
        <w:rPr>
          <w:rStyle w:val="VerbatimChar"/>
        </w:rPr>
        <w:t>public default void replaceAll(BiFunction&lt;? super K,? super V,? extends V&gt; function)</w:t>
      </w:r>
      <w:r>
        <w:t>按照function指定的操作替换map中的value。</w:t>
      </w:r>
    </w:p>
    <w:p w14:paraId="58E52924" w14:textId="77777777" w:rsidR="00EA59A6" w:rsidRDefault="00F4718C">
      <w:pPr>
        <w:pStyle w:val="a0"/>
      </w:pPr>
      <w:r>
        <w:rPr>
          <w:rStyle w:val="VerbatimChar"/>
        </w:rPr>
        <w:lastRenderedPageBreak/>
        <w:t>public default void forEach(BiConsumer&lt;? super K,? super V&gt; action)</w:t>
      </w:r>
      <w:r>
        <w:t>遍历Map集合的每对映射关系，执行“xxx消费型”操作。</w:t>
      </w:r>
    </w:p>
    <w:p w14:paraId="6A683333" w14:textId="77777777" w:rsidR="00EA59A6" w:rsidRDefault="00F4718C">
      <w:pPr>
        <w:pStyle w:val="a0"/>
        <w:rPr>
          <w:lang w:eastAsia="zh-CN"/>
        </w:rPr>
      </w:pPr>
      <w:r>
        <w:rPr>
          <w:lang w:eastAsia="zh-CN"/>
        </w:rPr>
        <w:t>案例：</w:t>
      </w:r>
    </w:p>
    <w:p w14:paraId="3A8125A9" w14:textId="77777777" w:rsidR="00EA59A6" w:rsidRDefault="00F4718C">
      <w:pPr>
        <w:pStyle w:val="a0"/>
        <w:rPr>
          <w:lang w:eastAsia="zh-CN"/>
        </w:rPr>
      </w:pPr>
      <w:r>
        <w:rPr>
          <w:lang w:eastAsia="zh-CN"/>
        </w:rPr>
        <w:t>（1）声明一个Employee员工类型，包含编号、姓名、薪资。</w:t>
      </w:r>
    </w:p>
    <w:p w14:paraId="078EA116" w14:textId="77777777" w:rsidR="00EA59A6" w:rsidRDefault="00F4718C">
      <w:pPr>
        <w:pStyle w:val="a0"/>
      </w:pPr>
      <w:r>
        <w:t>（2）添加n个员工对象到一个HashMap&lt;Integer,Employee&gt;集合中，其中员工编号为key，员工对象为value。</w:t>
      </w:r>
    </w:p>
    <w:p w14:paraId="05C6708F" w14:textId="77777777" w:rsidR="00EA59A6" w:rsidRDefault="00F4718C">
      <w:pPr>
        <w:pStyle w:val="a0"/>
      </w:pPr>
      <w:r>
        <w:t>（3）调用Map的forEach遍历集合</w:t>
      </w:r>
    </w:p>
    <w:p w14:paraId="28D8CDD5" w14:textId="77777777" w:rsidR="00EA59A6" w:rsidRDefault="00F4718C">
      <w:pPr>
        <w:pStyle w:val="a0"/>
      </w:pPr>
      <w:r>
        <w:t>（4）调用Map的replaceAll方法，将其中薪资低于10000元的，薪资设置为10000。</w:t>
      </w:r>
    </w:p>
    <w:p w14:paraId="205D1A7B" w14:textId="77777777" w:rsidR="00EA59A6" w:rsidRDefault="00F4718C">
      <w:pPr>
        <w:pStyle w:val="a0"/>
      </w:pPr>
      <w:r>
        <w:t>（5）再次调用Map的forEach遍历集合查看结果</w:t>
      </w:r>
    </w:p>
    <w:p w14:paraId="2ECD99B5" w14:textId="77777777" w:rsidR="00EA59A6" w:rsidRDefault="00F4718C">
      <w:pPr>
        <w:pStyle w:val="a0"/>
      </w:pPr>
      <w:r>
        <w:t>Employee类：</w:t>
      </w:r>
    </w:p>
    <w:p w14:paraId="208E7100" w14:textId="77777777" w:rsidR="00EA59A6" w:rsidRDefault="00F4718C">
      <w:pPr>
        <w:pStyle w:val="SourceCode"/>
      </w:pPr>
      <w:r>
        <w:rPr>
          <w:rStyle w:val="KeywordTok"/>
        </w:rPr>
        <w:t>class</w:t>
      </w:r>
      <w:r>
        <w:rPr>
          <w:rStyle w:val="NormalTok"/>
        </w:rPr>
        <w:t xml:space="preserve"> Employee</w:t>
      </w:r>
      <w:r>
        <w:rPr>
          <w:rStyle w:val="OperatorTok"/>
        </w:rPr>
        <w:t>{</w:t>
      </w:r>
      <w:r>
        <w:br/>
      </w:r>
      <w:r>
        <w:rPr>
          <w:rStyle w:val="NormalTok"/>
        </w:rPr>
        <w:tab/>
      </w:r>
      <w:r>
        <w:rPr>
          <w:rStyle w:val="KeywordTok"/>
        </w:rPr>
        <w:t>private</w:t>
      </w:r>
      <w:r>
        <w:rPr>
          <w:rStyle w:val="NormalTok"/>
        </w:rPr>
        <w:t xml:space="preserve"> </w:t>
      </w:r>
      <w:r>
        <w:rPr>
          <w:rStyle w:val="DataTypeTok"/>
        </w:rPr>
        <w:t>int</w:t>
      </w:r>
      <w:r>
        <w:rPr>
          <w:rStyle w:val="NormalTok"/>
        </w:rPr>
        <w:t xml:space="preserve"> id</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ab/>
      </w:r>
      <w:r>
        <w:rPr>
          <w:rStyle w:val="KeywordTok"/>
        </w:rPr>
        <w:t>private</w:t>
      </w:r>
      <w:r>
        <w:rPr>
          <w:rStyle w:val="NormalTok"/>
        </w:rPr>
        <w:t xml:space="preserve"> </w:t>
      </w:r>
      <w:r>
        <w:rPr>
          <w:rStyle w:val="DataTypeTok"/>
        </w:rPr>
        <w:t>double</w:t>
      </w:r>
      <w:r>
        <w:rPr>
          <w:rStyle w:val="NormalTok"/>
        </w:rPr>
        <w:t xml:space="preserve"> salary</w:t>
      </w:r>
      <w:r>
        <w:rPr>
          <w:rStyle w:val="OperatorTok"/>
        </w:rPr>
        <w:t>;</w:t>
      </w:r>
      <w:r>
        <w:br/>
      </w:r>
      <w:r>
        <w:rPr>
          <w:rStyle w:val="NormalTok"/>
        </w:rPr>
        <w:tab/>
      </w:r>
      <w:r>
        <w:rPr>
          <w:rStyle w:val="KeywordTok"/>
        </w:rPr>
        <w:t>public</w:t>
      </w:r>
      <w:r>
        <w:rPr>
          <w:rStyle w:val="NormalTok"/>
        </w:rPr>
        <w:t xml:space="preserve"> </w:t>
      </w:r>
      <w:r>
        <w:rPr>
          <w:rStyle w:val="FunctionTok"/>
        </w:rPr>
        <w:t>Employee</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DataTypeTok"/>
        </w:rPr>
        <w:t>double</w:t>
      </w:r>
      <w:r>
        <w:rPr>
          <w:rStyle w:val="NormalTok"/>
        </w:rPr>
        <w:t xml:space="preserve"> salary</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salary</w:t>
      </w:r>
      <w:r>
        <w:rPr>
          <w:rStyle w:val="NormalTok"/>
        </w:rPr>
        <w:t xml:space="preserve"> </w:t>
      </w:r>
      <w:r>
        <w:rPr>
          <w:rStyle w:val="OperatorTok"/>
        </w:rPr>
        <w:t>=</w:t>
      </w:r>
      <w:r>
        <w:rPr>
          <w:rStyle w:val="NormalTok"/>
        </w:rPr>
        <w:t xml:space="preserve"> salary</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FunctionTok"/>
        </w:rPr>
        <w:t>Employee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id</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ab/>
      </w:r>
      <w:r>
        <w:rPr>
          <w:rStyle w:val="OperatorTok"/>
        </w:rPr>
        <w:t>}</w:t>
      </w:r>
      <w:r>
        <w:br/>
      </w:r>
      <w:r>
        <w:rPr>
          <w:rStyle w:val="NormalTok"/>
        </w:rPr>
        <w:lastRenderedPageBreak/>
        <w:tab/>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name</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double</w:t>
      </w:r>
      <w:r>
        <w:rPr>
          <w:rStyle w:val="NormalTok"/>
        </w:rPr>
        <w:t xml:space="preserve"> </w:t>
      </w:r>
      <w:r>
        <w:rPr>
          <w:rStyle w:val="FunctionTok"/>
        </w:rPr>
        <w:t>getSalary</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salary</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setSalary</w:t>
      </w:r>
      <w:r>
        <w:rPr>
          <w:rStyle w:val="OperatorTok"/>
        </w:rPr>
        <w:t>(</w:t>
      </w:r>
      <w:r>
        <w:rPr>
          <w:rStyle w:val="DataTypeTok"/>
        </w:rPr>
        <w:t>double</w:t>
      </w:r>
      <w:r>
        <w:rPr>
          <w:rStyle w:val="NormalTok"/>
        </w:rPr>
        <w:t xml:space="preserve"> salary</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salary</w:t>
      </w:r>
      <w:r>
        <w:rPr>
          <w:rStyle w:val="NormalTok"/>
        </w:rPr>
        <w:t xml:space="preserve"> </w:t>
      </w:r>
      <w:r>
        <w:rPr>
          <w:rStyle w:val="OperatorTok"/>
        </w:rPr>
        <w:t>=</w:t>
      </w:r>
      <w:r>
        <w:rPr>
          <w:rStyle w:val="NormalTok"/>
        </w:rPr>
        <w:t xml:space="preserve"> salary</w:t>
      </w:r>
      <w:r>
        <w:rPr>
          <w:rStyle w:val="OperatorTok"/>
        </w:rPr>
        <w:t>;</w:t>
      </w:r>
      <w:r>
        <w:br/>
      </w:r>
      <w:r>
        <w:rPr>
          <w:rStyle w:val="NormalTok"/>
        </w:rPr>
        <w:tab/>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"Employee [id="</w:t>
      </w:r>
      <w:r>
        <w:rPr>
          <w:rStyle w:val="NormalTok"/>
        </w:rPr>
        <w:t xml:space="preserve"> </w:t>
      </w:r>
      <w:r>
        <w:rPr>
          <w:rStyle w:val="OperatorTok"/>
        </w:rPr>
        <w:t>+</w:t>
      </w:r>
      <w:r>
        <w:rPr>
          <w:rStyle w:val="NormalTok"/>
        </w:rPr>
        <w:t xml:space="preserve"> id </w:t>
      </w:r>
      <w:r>
        <w:rPr>
          <w:rStyle w:val="OperatorTok"/>
        </w:rPr>
        <w:t>+</w:t>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 salary="</w:t>
      </w:r>
      <w:r>
        <w:rPr>
          <w:rStyle w:val="NormalTok"/>
        </w:rPr>
        <w:t xml:space="preserve"> </w:t>
      </w:r>
      <w:r>
        <w:rPr>
          <w:rStyle w:val="OperatorTok"/>
        </w:rPr>
        <w:t>+</w:t>
      </w:r>
      <w:r>
        <w:rPr>
          <w:rStyle w:val="NormalTok"/>
        </w:rPr>
        <w:t xml:space="preserve"> salary </w:t>
      </w:r>
      <w:r>
        <w:rPr>
          <w:rStyle w:val="OperatorTok"/>
        </w:rPr>
        <w:t>+</w:t>
      </w:r>
      <w:r>
        <w:rPr>
          <w:rStyle w:val="NormalTok"/>
        </w:rPr>
        <w:t xml:space="preserve"> </w:t>
      </w:r>
      <w:r>
        <w:rPr>
          <w:rStyle w:val="StringTok"/>
        </w:rPr>
        <w:t>"]"</w:t>
      </w:r>
      <w:r>
        <w:rPr>
          <w:rStyle w:val="OperatorTok"/>
        </w:rPr>
        <w:t>;</w:t>
      </w:r>
      <w:r>
        <w:br/>
      </w:r>
      <w:r>
        <w:rPr>
          <w:rStyle w:val="NormalTok"/>
        </w:rPr>
        <w:tab/>
      </w:r>
      <w:r>
        <w:rPr>
          <w:rStyle w:val="OperatorTok"/>
        </w:rPr>
        <w:t>}</w:t>
      </w:r>
      <w:r>
        <w:br/>
      </w:r>
      <w:r>
        <w:rPr>
          <w:rStyle w:val="NormalTok"/>
        </w:rPr>
        <w:tab/>
      </w:r>
      <w:r>
        <w:br/>
      </w:r>
      <w:r>
        <w:rPr>
          <w:rStyle w:val="OperatorTok"/>
        </w:rPr>
        <w:t>}</w:t>
      </w:r>
    </w:p>
    <w:p w14:paraId="1391C1FA" w14:textId="77777777" w:rsidR="00EA59A6" w:rsidRDefault="00F4718C">
      <w:pPr>
        <w:pStyle w:val="FirstParagraph"/>
      </w:pPr>
      <w:r>
        <w:t>测试类：</w:t>
      </w:r>
    </w:p>
    <w:p w14:paraId="59CB5768"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HashMap</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TestLambda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HashMap</w:t>
      </w:r>
      <w:r>
        <w:rPr>
          <w:rStyle w:val="OperatorTok"/>
        </w:rPr>
        <w:t>&lt;</w:t>
      </w:r>
      <w:r>
        <w:rPr>
          <w:rStyle w:val="BuiltInTok"/>
        </w:rPr>
        <w:t>Integer</w:t>
      </w:r>
      <w:r>
        <w:rPr>
          <w:rStyle w:val="OperatorTok"/>
        </w:rPr>
        <w:t>,</w:t>
      </w:r>
      <w:r>
        <w:rPr>
          <w:rStyle w:val="NormalTok"/>
        </w:rPr>
        <w:t>Employee</w:t>
      </w:r>
      <w:r>
        <w:rPr>
          <w:rStyle w:val="OperatorTok"/>
        </w:rPr>
        <w:t>&gt;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br/>
      </w:r>
      <w:r>
        <w:rPr>
          <w:rStyle w:val="NormalTok"/>
        </w:rPr>
        <w:tab/>
      </w:r>
      <w:r>
        <w:rPr>
          <w:rStyle w:val="NormalTok"/>
        </w:rPr>
        <w:tab/>
        <w:t xml:space="preserve">Employee e1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DecValTok"/>
        </w:rPr>
        <w:t>1</w:t>
      </w:r>
      <w:r>
        <w:rPr>
          <w:rStyle w:val="OperatorTok"/>
        </w:rPr>
        <w:t>,</w:t>
      </w:r>
      <w:r>
        <w:rPr>
          <w:rStyle w:val="NormalTok"/>
        </w:rPr>
        <w:t xml:space="preserve"> </w:t>
      </w:r>
      <w:r>
        <w:rPr>
          <w:rStyle w:val="StringTok"/>
        </w:rPr>
        <w:t>"</w:t>
      </w:r>
      <w:r>
        <w:rPr>
          <w:rStyle w:val="StringTok"/>
        </w:rPr>
        <w:t>张三</w:t>
      </w:r>
      <w:r>
        <w:rPr>
          <w:rStyle w:val="StringTok"/>
        </w:rPr>
        <w:t>"</w:t>
      </w:r>
      <w:r>
        <w:rPr>
          <w:rStyle w:val="OperatorTok"/>
        </w:rPr>
        <w:t>,</w:t>
      </w:r>
      <w:r>
        <w:rPr>
          <w:rStyle w:val="NormalTok"/>
        </w:rPr>
        <w:t xml:space="preserve"> </w:t>
      </w:r>
      <w:r>
        <w:rPr>
          <w:rStyle w:val="DecValTok"/>
        </w:rPr>
        <w:t>8000</w:t>
      </w:r>
      <w:r>
        <w:rPr>
          <w:rStyle w:val="OperatorTok"/>
        </w:rPr>
        <w:t>);</w:t>
      </w:r>
      <w:r>
        <w:br/>
      </w:r>
      <w:r>
        <w:rPr>
          <w:rStyle w:val="NormalTok"/>
        </w:rPr>
        <w:tab/>
      </w:r>
      <w:r>
        <w:rPr>
          <w:rStyle w:val="NormalTok"/>
        </w:rPr>
        <w:tab/>
        <w:t xml:space="preserve">Employee e2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DecValTok"/>
        </w:rPr>
        <w:t>2</w:t>
      </w:r>
      <w:r>
        <w:rPr>
          <w:rStyle w:val="OperatorTok"/>
        </w:rPr>
        <w:t>,</w:t>
      </w:r>
      <w:r>
        <w:rPr>
          <w:rStyle w:val="NormalTok"/>
        </w:rPr>
        <w:t xml:space="preserve"> </w:t>
      </w:r>
      <w:r>
        <w:rPr>
          <w:rStyle w:val="StringTok"/>
        </w:rPr>
        <w:t>"</w:t>
      </w:r>
      <w:r>
        <w:rPr>
          <w:rStyle w:val="StringTok"/>
        </w:rPr>
        <w:t>李四</w:t>
      </w:r>
      <w:r>
        <w:rPr>
          <w:rStyle w:val="StringTok"/>
        </w:rPr>
        <w:t>"</w:t>
      </w:r>
      <w:r>
        <w:rPr>
          <w:rStyle w:val="OperatorTok"/>
        </w:rPr>
        <w:t>,</w:t>
      </w:r>
      <w:r>
        <w:rPr>
          <w:rStyle w:val="NormalTok"/>
        </w:rPr>
        <w:t xml:space="preserve"> </w:t>
      </w:r>
      <w:r>
        <w:rPr>
          <w:rStyle w:val="DecValTok"/>
        </w:rPr>
        <w:t>9000</w:t>
      </w:r>
      <w:r>
        <w:rPr>
          <w:rStyle w:val="OperatorTok"/>
        </w:rPr>
        <w:t>);</w:t>
      </w:r>
      <w:r>
        <w:br/>
      </w:r>
      <w:r>
        <w:rPr>
          <w:rStyle w:val="NormalTok"/>
        </w:rPr>
        <w:tab/>
      </w:r>
      <w:r>
        <w:rPr>
          <w:rStyle w:val="NormalTok"/>
        </w:rPr>
        <w:tab/>
        <w:t xml:space="preserve">Employee e3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DecValTok"/>
        </w:rPr>
        <w:t>3</w:t>
      </w:r>
      <w:r>
        <w:rPr>
          <w:rStyle w:val="OperatorTok"/>
        </w:rPr>
        <w:t>,</w:t>
      </w:r>
      <w:r>
        <w:rPr>
          <w:rStyle w:val="NormalTok"/>
        </w:rPr>
        <w:t xml:space="preserve"> </w:t>
      </w:r>
      <w:r>
        <w:rPr>
          <w:rStyle w:val="StringTok"/>
        </w:rPr>
        <w:t>"</w:t>
      </w:r>
      <w:r>
        <w:rPr>
          <w:rStyle w:val="StringTok"/>
        </w:rPr>
        <w:t>王五</w:t>
      </w:r>
      <w:r>
        <w:rPr>
          <w:rStyle w:val="StringTok"/>
        </w:rPr>
        <w:t>"</w:t>
      </w:r>
      <w:r>
        <w:rPr>
          <w:rStyle w:val="OperatorTok"/>
        </w:rPr>
        <w:t>,</w:t>
      </w:r>
      <w:r>
        <w:rPr>
          <w:rStyle w:val="NormalTok"/>
        </w:rPr>
        <w:t xml:space="preserve"> </w:t>
      </w:r>
      <w:r>
        <w:rPr>
          <w:rStyle w:val="DecValTok"/>
        </w:rPr>
        <w:t>10000</w:t>
      </w:r>
      <w:r>
        <w:rPr>
          <w:rStyle w:val="OperatorTok"/>
        </w:rPr>
        <w:t>);</w:t>
      </w:r>
      <w:r>
        <w:br/>
      </w:r>
      <w:r>
        <w:rPr>
          <w:rStyle w:val="NormalTok"/>
        </w:rPr>
        <w:tab/>
      </w:r>
      <w:r>
        <w:rPr>
          <w:rStyle w:val="NormalTok"/>
        </w:rPr>
        <w:tab/>
        <w:t xml:space="preserve">Employee e4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DecValTok"/>
        </w:rPr>
        <w:t>4</w:t>
      </w:r>
      <w:r>
        <w:rPr>
          <w:rStyle w:val="OperatorTok"/>
        </w:rPr>
        <w:t>,</w:t>
      </w:r>
      <w:r>
        <w:rPr>
          <w:rStyle w:val="NormalTok"/>
        </w:rPr>
        <w:t xml:space="preserve"> </w:t>
      </w:r>
      <w:r>
        <w:rPr>
          <w:rStyle w:val="StringTok"/>
        </w:rPr>
        <w:t>"</w:t>
      </w:r>
      <w:r>
        <w:rPr>
          <w:rStyle w:val="StringTok"/>
        </w:rPr>
        <w:t>赵六</w:t>
      </w:r>
      <w:r>
        <w:rPr>
          <w:rStyle w:val="StringTok"/>
        </w:rPr>
        <w:t>"</w:t>
      </w:r>
      <w:r>
        <w:rPr>
          <w:rStyle w:val="OperatorTok"/>
        </w:rPr>
        <w:t>,</w:t>
      </w:r>
      <w:r>
        <w:rPr>
          <w:rStyle w:val="NormalTok"/>
        </w:rPr>
        <w:t xml:space="preserve"> </w:t>
      </w:r>
      <w:r>
        <w:rPr>
          <w:rStyle w:val="DecValTok"/>
        </w:rPr>
        <w:t>11000</w:t>
      </w:r>
      <w:r>
        <w:rPr>
          <w:rStyle w:val="OperatorTok"/>
        </w:rPr>
        <w:t>);</w:t>
      </w:r>
      <w:r>
        <w:br/>
      </w:r>
      <w:r>
        <w:rPr>
          <w:rStyle w:val="NormalTok"/>
        </w:rPr>
        <w:tab/>
      </w:r>
      <w:r>
        <w:rPr>
          <w:rStyle w:val="NormalTok"/>
        </w:rPr>
        <w:tab/>
        <w:t xml:space="preserve">Employee e5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DecValTok"/>
        </w:rPr>
        <w:t>5</w:t>
      </w:r>
      <w:r>
        <w:rPr>
          <w:rStyle w:val="OperatorTok"/>
        </w:rPr>
        <w:t>,</w:t>
      </w:r>
      <w:r>
        <w:rPr>
          <w:rStyle w:val="NormalTok"/>
        </w:rPr>
        <w:t xml:space="preserve"> </w:t>
      </w:r>
      <w:r>
        <w:rPr>
          <w:rStyle w:val="StringTok"/>
        </w:rPr>
        <w:t>"</w:t>
      </w:r>
      <w:r>
        <w:rPr>
          <w:rStyle w:val="StringTok"/>
        </w:rPr>
        <w:t>钱七</w:t>
      </w:r>
      <w:r>
        <w:rPr>
          <w:rStyle w:val="StringTok"/>
        </w:rPr>
        <w:t>"</w:t>
      </w:r>
      <w:r>
        <w:rPr>
          <w:rStyle w:val="OperatorTok"/>
        </w:rPr>
        <w:t>,</w:t>
      </w:r>
      <w:r>
        <w:rPr>
          <w:rStyle w:val="NormalTok"/>
        </w:rPr>
        <w:t xml:space="preserve"> </w:t>
      </w:r>
      <w:r>
        <w:rPr>
          <w:rStyle w:val="DecValTok"/>
        </w:rPr>
        <w:t>12000</w:t>
      </w:r>
      <w:r>
        <w:rPr>
          <w:rStyle w:val="OperatorTok"/>
        </w:rPr>
        <w:t>);</w:t>
      </w:r>
      <w:r>
        <w:br/>
      </w:r>
      <w:r>
        <w:rPr>
          <w:rStyle w:val="NormalTok"/>
        </w:rPr>
        <w:tab/>
      </w:r>
      <w:r>
        <w:rPr>
          <w:rStyle w:val="NormalTok"/>
        </w:rPr>
        <w:tab/>
      </w:r>
      <w:r>
        <w:br/>
      </w:r>
      <w:r>
        <w:rPr>
          <w:rStyle w:val="NormalTok"/>
        </w:rPr>
        <w:tab/>
      </w:r>
      <w:r>
        <w:rPr>
          <w:rStyle w:val="NormalTok"/>
        </w:rPr>
        <w:tab/>
        <w:t>map</w:t>
      </w:r>
      <w:r>
        <w:rPr>
          <w:rStyle w:val="OperatorTok"/>
        </w:rPr>
        <w:t>.</w:t>
      </w:r>
      <w:r>
        <w:rPr>
          <w:rStyle w:val="FunctionTok"/>
        </w:rPr>
        <w:t>put</w:t>
      </w:r>
      <w:r>
        <w:rPr>
          <w:rStyle w:val="OperatorTok"/>
        </w:rPr>
        <w:t>(</w:t>
      </w:r>
      <w:r>
        <w:rPr>
          <w:rStyle w:val="NormalTok"/>
        </w:rPr>
        <w:t>e1</w:t>
      </w:r>
      <w:r>
        <w:rPr>
          <w:rStyle w:val="OperatorTok"/>
        </w:rPr>
        <w:t>.</w:t>
      </w:r>
      <w:r>
        <w:rPr>
          <w:rStyle w:val="FunctionTok"/>
        </w:rPr>
        <w:t>getId</w:t>
      </w:r>
      <w:r>
        <w:rPr>
          <w:rStyle w:val="OperatorTok"/>
        </w:rPr>
        <w:t>(),</w:t>
      </w:r>
      <w:r>
        <w:rPr>
          <w:rStyle w:val="NormalTok"/>
        </w:rPr>
        <w:t xml:space="preserve"> e1</w:t>
      </w:r>
      <w:r>
        <w:rPr>
          <w:rStyle w:val="OperatorTok"/>
        </w:rPr>
        <w:t>);</w:t>
      </w:r>
      <w:r>
        <w:br/>
      </w:r>
      <w:r>
        <w:rPr>
          <w:rStyle w:val="NormalTok"/>
        </w:rPr>
        <w:tab/>
      </w:r>
      <w:r>
        <w:rPr>
          <w:rStyle w:val="NormalTok"/>
        </w:rPr>
        <w:tab/>
        <w:t>map</w:t>
      </w:r>
      <w:r>
        <w:rPr>
          <w:rStyle w:val="OperatorTok"/>
        </w:rPr>
        <w:t>.</w:t>
      </w:r>
      <w:r>
        <w:rPr>
          <w:rStyle w:val="FunctionTok"/>
        </w:rPr>
        <w:t>put</w:t>
      </w:r>
      <w:r>
        <w:rPr>
          <w:rStyle w:val="OperatorTok"/>
        </w:rPr>
        <w:t>(</w:t>
      </w:r>
      <w:r>
        <w:rPr>
          <w:rStyle w:val="NormalTok"/>
        </w:rPr>
        <w:t>e2</w:t>
      </w:r>
      <w:r>
        <w:rPr>
          <w:rStyle w:val="OperatorTok"/>
        </w:rPr>
        <w:t>.</w:t>
      </w:r>
      <w:r>
        <w:rPr>
          <w:rStyle w:val="FunctionTok"/>
        </w:rPr>
        <w:t>getId</w:t>
      </w:r>
      <w:r>
        <w:rPr>
          <w:rStyle w:val="OperatorTok"/>
        </w:rPr>
        <w:t>(),</w:t>
      </w:r>
      <w:r>
        <w:rPr>
          <w:rStyle w:val="NormalTok"/>
        </w:rPr>
        <w:t xml:space="preserve"> e2</w:t>
      </w:r>
      <w:r>
        <w:rPr>
          <w:rStyle w:val="OperatorTok"/>
        </w:rPr>
        <w:t>);</w:t>
      </w:r>
      <w:r>
        <w:br/>
      </w:r>
      <w:r>
        <w:rPr>
          <w:rStyle w:val="NormalTok"/>
        </w:rPr>
        <w:tab/>
      </w:r>
      <w:r>
        <w:rPr>
          <w:rStyle w:val="NormalTok"/>
        </w:rPr>
        <w:tab/>
        <w:t>map</w:t>
      </w:r>
      <w:r>
        <w:rPr>
          <w:rStyle w:val="OperatorTok"/>
        </w:rPr>
        <w:t>.</w:t>
      </w:r>
      <w:r>
        <w:rPr>
          <w:rStyle w:val="FunctionTok"/>
        </w:rPr>
        <w:t>put</w:t>
      </w:r>
      <w:r>
        <w:rPr>
          <w:rStyle w:val="OperatorTok"/>
        </w:rPr>
        <w:t>(</w:t>
      </w:r>
      <w:r>
        <w:rPr>
          <w:rStyle w:val="NormalTok"/>
        </w:rPr>
        <w:t>e3</w:t>
      </w:r>
      <w:r>
        <w:rPr>
          <w:rStyle w:val="OperatorTok"/>
        </w:rPr>
        <w:t>.</w:t>
      </w:r>
      <w:r>
        <w:rPr>
          <w:rStyle w:val="FunctionTok"/>
        </w:rPr>
        <w:t>getId</w:t>
      </w:r>
      <w:r>
        <w:rPr>
          <w:rStyle w:val="OperatorTok"/>
        </w:rPr>
        <w:t>(),</w:t>
      </w:r>
      <w:r>
        <w:rPr>
          <w:rStyle w:val="NormalTok"/>
        </w:rPr>
        <w:t xml:space="preserve"> e3</w:t>
      </w:r>
      <w:r>
        <w:rPr>
          <w:rStyle w:val="OperatorTok"/>
        </w:rPr>
        <w:t>);</w:t>
      </w:r>
      <w:r>
        <w:br/>
      </w:r>
      <w:r>
        <w:rPr>
          <w:rStyle w:val="NormalTok"/>
        </w:rPr>
        <w:tab/>
      </w:r>
      <w:r>
        <w:rPr>
          <w:rStyle w:val="NormalTok"/>
        </w:rPr>
        <w:tab/>
        <w:t>map</w:t>
      </w:r>
      <w:r>
        <w:rPr>
          <w:rStyle w:val="OperatorTok"/>
        </w:rPr>
        <w:t>.</w:t>
      </w:r>
      <w:r>
        <w:rPr>
          <w:rStyle w:val="FunctionTok"/>
        </w:rPr>
        <w:t>put</w:t>
      </w:r>
      <w:r>
        <w:rPr>
          <w:rStyle w:val="OperatorTok"/>
        </w:rPr>
        <w:t>(</w:t>
      </w:r>
      <w:r>
        <w:rPr>
          <w:rStyle w:val="NormalTok"/>
        </w:rPr>
        <w:t>e4</w:t>
      </w:r>
      <w:r>
        <w:rPr>
          <w:rStyle w:val="OperatorTok"/>
        </w:rPr>
        <w:t>.</w:t>
      </w:r>
      <w:r>
        <w:rPr>
          <w:rStyle w:val="FunctionTok"/>
        </w:rPr>
        <w:t>getId</w:t>
      </w:r>
      <w:r>
        <w:rPr>
          <w:rStyle w:val="OperatorTok"/>
        </w:rPr>
        <w:t>(),</w:t>
      </w:r>
      <w:r>
        <w:rPr>
          <w:rStyle w:val="NormalTok"/>
        </w:rPr>
        <w:t xml:space="preserve"> e4</w:t>
      </w:r>
      <w:r>
        <w:rPr>
          <w:rStyle w:val="OperatorTok"/>
        </w:rPr>
        <w:t>);</w:t>
      </w:r>
      <w:r>
        <w:br/>
      </w:r>
      <w:r>
        <w:rPr>
          <w:rStyle w:val="NormalTok"/>
        </w:rPr>
        <w:tab/>
      </w:r>
      <w:r>
        <w:rPr>
          <w:rStyle w:val="NormalTok"/>
        </w:rPr>
        <w:tab/>
        <w:t>map</w:t>
      </w:r>
      <w:r>
        <w:rPr>
          <w:rStyle w:val="OperatorTok"/>
        </w:rPr>
        <w:t>.</w:t>
      </w:r>
      <w:r>
        <w:rPr>
          <w:rStyle w:val="FunctionTok"/>
        </w:rPr>
        <w:t>put</w:t>
      </w:r>
      <w:r>
        <w:rPr>
          <w:rStyle w:val="OperatorTok"/>
        </w:rPr>
        <w:t>(</w:t>
      </w:r>
      <w:r>
        <w:rPr>
          <w:rStyle w:val="NormalTok"/>
        </w:rPr>
        <w:t>e5</w:t>
      </w:r>
      <w:r>
        <w:rPr>
          <w:rStyle w:val="OperatorTok"/>
        </w:rPr>
        <w:t>.</w:t>
      </w:r>
      <w:r>
        <w:rPr>
          <w:rStyle w:val="FunctionTok"/>
        </w:rPr>
        <w:t>getId</w:t>
      </w:r>
      <w:r>
        <w:rPr>
          <w:rStyle w:val="OperatorTok"/>
        </w:rPr>
        <w:t>(),</w:t>
      </w:r>
      <w:r>
        <w:rPr>
          <w:rStyle w:val="NormalTok"/>
        </w:rPr>
        <w:t xml:space="preserve"> e5</w:t>
      </w:r>
      <w:r>
        <w:rPr>
          <w:rStyle w:val="OperatorTok"/>
        </w:rPr>
        <w:t>);</w:t>
      </w:r>
      <w:r>
        <w:br/>
      </w:r>
      <w:r>
        <w:rPr>
          <w:rStyle w:val="NormalTok"/>
        </w:rPr>
        <w:tab/>
      </w:r>
      <w:r>
        <w:rPr>
          <w:rStyle w:val="NormalTok"/>
        </w:rPr>
        <w:tab/>
      </w:r>
      <w:r>
        <w:br/>
      </w:r>
      <w:r>
        <w:rPr>
          <w:rStyle w:val="NormalTok"/>
        </w:rPr>
        <w:tab/>
      </w:r>
      <w:r>
        <w:rPr>
          <w:rStyle w:val="NormalTok"/>
        </w:rPr>
        <w:tab/>
        <w:t>map</w:t>
      </w:r>
      <w:r>
        <w:rPr>
          <w:rStyle w:val="OperatorTok"/>
        </w:rPr>
        <w:t>.</w:t>
      </w:r>
      <w:r>
        <w:rPr>
          <w:rStyle w:val="FunctionTok"/>
        </w:rPr>
        <w:t>forEach</w:t>
      </w:r>
      <w:r>
        <w:rPr>
          <w:rStyle w:val="OperatorTok"/>
        </w:rPr>
        <w:t>((</w:t>
      </w:r>
      <w:r>
        <w:rPr>
          <w:rStyle w:val="NormalTok"/>
        </w:rPr>
        <w:t>k</w:t>
      </w:r>
      <w:r>
        <w:rPr>
          <w:rStyle w:val="OperatorTok"/>
        </w:rPr>
        <w:t>,</w:t>
      </w:r>
      <w:r>
        <w:rPr>
          <w:rStyle w:val="NormalTok"/>
        </w:rPr>
        <w:t>v</w:t>
      </w:r>
      <w:r>
        <w:rPr>
          <w:rStyle w:val="OperatorTok"/>
        </w:rPr>
        <w:t>)</w:t>
      </w:r>
      <w:r>
        <w:rPr>
          <w:rStyle w:val="NormalTok"/>
        </w:rPr>
        <w:t xml:space="preserve">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k</w:t>
      </w:r>
      <w:r>
        <w:rPr>
          <w:rStyle w:val="OperatorTok"/>
        </w:rPr>
        <w:t>+</w:t>
      </w:r>
      <w:r>
        <w:rPr>
          <w:rStyle w:val="StringTok"/>
        </w:rPr>
        <w:t>"="</w:t>
      </w:r>
      <w:r>
        <w:rPr>
          <w:rStyle w:val="OperatorTok"/>
        </w:rPr>
        <w:t>+</w:t>
      </w:r>
      <w:r>
        <w:rPr>
          <w:rStyle w:val="NormalTok"/>
        </w:rPr>
        <w:t>v</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br/>
      </w:r>
      <w:r>
        <w:rPr>
          <w:rStyle w:val="NormalTok"/>
        </w:rPr>
        <w:tab/>
      </w:r>
      <w:r>
        <w:rPr>
          <w:rStyle w:val="NormalTok"/>
        </w:rPr>
        <w:tab/>
        <w:t>map</w:t>
      </w:r>
      <w:r>
        <w:rPr>
          <w:rStyle w:val="OperatorTok"/>
        </w:rPr>
        <w:t>.</w:t>
      </w:r>
      <w:r>
        <w:rPr>
          <w:rStyle w:val="FunctionTok"/>
        </w:rPr>
        <w:t>replaceAll</w:t>
      </w:r>
      <w:r>
        <w:rPr>
          <w:rStyle w:val="OperatorTok"/>
        </w:rPr>
        <w:t>((</w:t>
      </w:r>
      <w:r>
        <w:rPr>
          <w:rStyle w:val="NormalTok"/>
        </w:rPr>
        <w:t>k</w:t>
      </w:r>
      <w:r>
        <w:rPr>
          <w:rStyle w:val="OperatorTok"/>
        </w:rPr>
        <w:t>,</w:t>
      </w:r>
      <w:r>
        <w:rPr>
          <w:rStyle w:val="NormalTok"/>
        </w:rPr>
        <w:t>v</w:t>
      </w:r>
      <w:r>
        <w:rPr>
          <w:rStyle w:val="OperatorTok"/>
        </w:rPr>
        <w:t>)-&gt;{</w:t>
      </w:r>
      <w:r>
        <w:br/>
      </w:r>
      <w:r>
        <w:rPr>
          <w:rStyle w:val="NormalTok"/>
        </w:rPr>
        <w:tab/>
      </w:r>
      <w:r>
        <w:rPr>
          <w:rStyle w:val="NormalTok"/>
        </w:rPr>
        <w:tab/>
      </w:r>
      <w:r>
        <w:rPr>
          <w:rStyle w:val="NormalTok"/>
        </w:rPr>
        <w:tab/>
      </w:r>
      <w:r>
        <w:rPr>
          <w:rStyle w:val="ControlFlowTok"/>
        </w:rPr>
        <w:t>if</w:t>
      </w:r>
      <w:r>
        <w:rPr>
          <w:rStyle w:val="OperatorTok"/>
        </w:rPr>
        <w:t>(</w:t>
      </w:r>
      <w:r>
        <w:rPr>
          <w:rStyle w:val="NormalTok"/>
        </w:rPr>
        <w:t>v</w:t>
      </w:r>
      <w:r>
        <w:rPr>
          <w:rStyle w:val="OperatorTok"/>
        </w:rPr>
        <w:t>.</w:t>
      </w:r>
      <w:r>
        <w:rPr>
          <w:rStyle w:val="FunctionTok"/>
        </w:rPr>
        <w:t>getSalary</w:t>
      </w:r>
      <w:r>
        <w:rPr>
          <w:rStyle w:val="OperatorTok"/>
        </w:rPr>
        <w:t>()&lt;</w:t>
      </w:r>
      <w:r>
        <w:rPr>
          <w:rStyle w:val="DecValTok"/>
        </w:rPr>
        <w:t>10000</w:t>
      </w:r>
      <w:r>
        <w:rPr>
          <w:rStyle w:val="OperatorTok"/>
        </w:rPr>
        <w:t>){</w:t>
      </w:r>
      <w:r>
        <w:br/>
      </w:r>
      <w:r>
        <w:rPr>
          <w:rStyle w:val="NormalTok"/>
        </w:rPr>
        <w:lastRenderedPageBreak/>
        <w:tab/>
      </w:r>
      <w:r>
        <w:rPr>
          <w:rStyle w:val="NormalTok"/>
        </w:rPr>
        <w:tab/>
      </w:r>
      <w:r>
        <w:rPr>
          <w:rStyle w:val="NormalTok"/>
        </w:rPr>
        <w:tab/>
      </w:r>
      <w:r>
        <w:rPr>
          <w:rStyle w:val="NormalTok"/>
        </w:rPr>
        <w:tab/>
        <w:t>v</w:t>
      </w:r>
      <w:r>
        <w:rPr>
          <w:rStyle w:val="OperatorTok"/>
        </w:rPr>
        <w:t>.</w:t>
      </w:r>
      <w:r>
        <w:rPr>
          <w:rStyle w:val="FunctionTok"/>
        </w:rPr>
        <w:t>setSalary</w:t>
      </w:r>
      <w:r>
        <w:rPr>
          <w:rStyle w:val="OperatorTok"/>
        </w:rPr>
        <w:t>(</w:t>
      </w:r>
      <w:r>
        <w:rPr>
          <w:rStyle w:val="DecValTok"/>
        </w:rPr>
        <w:t>10000</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NormalTok"/>
        </w:rPr>
        <w:tab/>
      </w:r>
      <w:r>
        <w:rPr>
          <w:rStyle w:val="ControlFlowTok"/>
        </w:rPr>
        <w:t>return</w:t>
      </w:r>
      <w:r>
        <w:rPr>
          <w:rStyle w:val="NormalTok"/>
        </w:rPr>
        <w:t xml:space="preserve"> v</w:t>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t>map</w:t>
      </w:r>
      <w:r>
        <w:rPr>
          <w:rStyle w:val="OperatorTok"/>
        </w:rPr>
        <w:t>.</w:t>
      </w:r>
      <w:r>
        <w:rPr>
          <w:rStyle w:val="FunctionTok"/>
        </w:rPr>
        <w:t>forEach</w:t>
      </w:r>
      <w:r>
        <w:rPr>
          <w:rStyle w:val="OperatorTok"/>
        </w:rPr>
        <w:t>((</w:t>
      </w:r>
      <w:r>
        <w:rPr>
          <w:rStyle w:val="NormalTok"/>
        </w:rPr>
        <w:t>k</w:t>
      </w:r>
      <w:r>
        <w:rPr>
          <w:rStyle w:val="OperatorTok"/>
        </w:rPr>
        <w:t>,</w:t>
      </w:r>
      <w:r>
        <w:rPr>
          <w:rStyle w:val="NormalTok"/>
        </w:rPr>
        <w:t>v</w:t>
      </w:r>
      <w:r>
        <w:rPr>
          <w:rStyle w:val="OperatorTok"/>
        </w:rPr>
        <w:t>)</w:t>
      </w:r>
      <w:r>
        <w:rPr>
          <w:rStyle w:val="NormalTok"/>
        </w:rPr>
        <w:t xml:space="preserve">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k</w:t>
      </w:r>
      <w:r>
        <w:rPr>
          <w:rStyle w:val="OperatorTok"/>
        </w:rPr>
        <w:t>+</w:t>
      </w:r>
      <w:r>
        <w:rPr>
          <w:rStyle w:val="StringTok"/>
        </w:rPr>
        <w:t>"="</w:t>
      </w:r>
      <w:r>
        <w:rPr>
          <w:rStyle w:val="OperatorTok"/>
        </w:rPr>
        <w:t>+</w:t>
      </w:r>
      <w:r>
        <w:rPr>
          <w:rStyle w:val="NormalTok"/>
        </w:rPr>
        <w:t>v</w:t>
      </w:r>
      <w:r>
        <w:rPr>
          <w:rStyle w:val="OperatorTok"/>
        </w:rPr>
        <w:t>));</w:t>
      </w:r>
      <w:r>
        <w:br/>
      </w:r>
      <w:r>
        <w:rPr>
          <w:rStyle w:val="NormalTok"/>
        </w:rPr>
        <w:tab/>
      </w:r>
      <w:r>
        <w:rPr>
          <w:rStyle w:val="OperatorTok"/>
        </w:rPr>
        <w:t>}</w:t>
      </w:r>
      <w:r>
        <w:br/>
      </w:r>
      <w:r>
        <w:rPr>
          <w:rStyle w:val="OperatorTok"/>
        </w:rPr>
        <w:t>}</w:t>
      </w:r>
    </w:p>
    <w:p w14:paraId="68E50479" w14:textId="77777777" w:rsidR="00EA59A6" w:rsidRDefault="00F4718C">
      <w:pPr>
        <w:pStyle w:val="FirstParagraph"/>
      </w:pPr>
      <w:r>
        <w:rPr>
          <w:b/>
          <w:bCs/>
        </w:rPr>
        <w:t>练习5：判断型接口</w:t>
      </w:r>
    </w:p>
    <w:p w14:paraId="34E9920A" w14:textId="77777777" w:rsidR="00EA59A6" w:rsidRDefault="00F4718C">
      <w:pPr>
        <w:pStyle w:val="a0"/>
      </w:pPr>
      <w:r>
        <w:t>代码示例：Predicate接口</w:t>
      </w:r>
    </w:p>
    <w:p w14:paraId="7F945BAD" w14:textId="77777777" w:rsidR="00EA59A6" w:rsidRDefault="00F4718C">
      <w:pPr>
        <w:pStyle w:val="a0"/>
      </w:pPr>
      <w:r>
        <w:t>JDK1.8时，Collecton接口增加了一下方法，其中一个如下：</w:t>
      </w:r>
    </w:p>
    <w:p w14:paraId="798DF813" w14:textId="77777777" w:rsidR="00EA59A6" w:rsidRDefault="00F4718C">
      <w:pPr>
        <w:pStyle w:val="a0"/>
      </w:pPr>
      <w:r>
        <w:rPr>
          <w:rStyle w:val="VerbatimChar"/>
        </w:rPr>
        <w:t>public default boolean removeIf(Predicate&lt;? super E&gt; filter)</w:t>
      </w:r>
      <w:r>
        <w:t xml:space="preserve"> 用于删除集合中满足filter指定的条件判断的。</w:t>
      </w:r>
    </w:p>
    <w:p w14:paraId="5672F766" w14:textId="77777777" w:rsidR="00EA59A6" w:rsidRDefault="00F4718C">
      <w:pPr>
        <w:pStyle w:val="a0"/>
      </w:pPr>
      <w:r>
        <w:rPr>
          <w:rStyle w:val="VerbatimChar"/>
        </w:rPr>
        <w:t>public default void forEach(Consumer&lt;? super T&gt; action)</w:t>
      </w:r>
      <w:r>
        <w:t>遍历Collection集合的每个元素，执行“xxx消费型”操作。</w:t>
      </w:r>
    </w:p>
    <w:p w14:paraId="1389DFB2" w14:textId="77777777" w:rsidR="00EA59A6" w:rsidRDefault="00F4718C">
      <w:pPr>
        <w:pStyle w:val="a0"/>
      </w:pPr>
      <w:r>
        <w:t>案例：</w:t>
      </w:r>
    </w:p>
    <w:p w14:paraId="2B5768C3" w14:textId="77777777" w:rsidR="00EA59A6" w:rsidRDefault="00F4718C">
      <w:pPr>
        <w:pStyle w:val="a0"/>
      </w:pPr>
      <w:r>
        <w:t>（1）添加一些字符串到一个Collection集合中</w:t>
      </w:r>
    </w:p>
    <w:p w14:paraId="535AC40D" w14:textId="77777777" w:rsidR="00EA59A6" w:rsidRDefault="00F4718C">
      <w:pPr>
        <w:pStyle w:val="a0"/>
      </w:pPr>
      <w:r>
        <w:t>（2）调用forEach遍历集合</w:t>
      </w:r>
    </w:p>
    <w:p w14:paraId="5C1FFDF0" w14:textId="77777777" w:rsidR="00EA59A6" w:rsidRDefault="00F4718C">
      <w:pPr>
        <w:pStyle w:val="a0"/>
      </w:pPr>
      <w:r>
        <w:t>（3）调用removeIf方法，删除其中字符串的长度&lt;5的</w:t>
      </w:r>
    </w:p>
    <w:p w14:paraId="525DCA83" w14:textId="77777777" w:rsidR="00EA59A6" w:rsidRDefault="00F4718C">
      <w:pPr>
        <w:pStyle w:val="a0"/>
      </w:pPr>
      <w:r>
        <w:t>（4）再次调用forEach遍历集合</w:t>
      </w:r>
    </w:p>
    <w:p w14:paraId="732ED3C3" w14:textId="77777777" w:rsidR="00EA59A6" w:rsidRDefault="00F4718C">
      <w:pPr>
        <w:pStyle w:val="SourceCode"/>
      </w:pP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ArrayList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TestLambda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ArrayList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ab/>
      </w:r>
      <w:r>
        <w:rPr>
          <w:rStyle w:val="NormalTok"/>
        </w:rPr>
        <w:tab/>
        <w:t>list</w:t>
      </w:r>
      <w:r>
        <w:rPr>
          <w:rStyle w:val="OperatorTok"/>
        </w:rPr>
        <w:t>.</w:t>
      </w:r>
      <w:r>
        <w:rPr>
          <w:rStyle w:val="FunctionTok"/>
        </w:rPr>
        <w:t>add</w:t>
      </w:r>
      <w:r>
        <w:rPr>
          <w:rStyle w:val="OperatorTok"/>
        </w:rPr>
        <w:t>(</w:t>
      </w:r>
      <w:r>
        <w:rPr>
          <w:rStyle w:val="StringTok"/>
        </w:rPr>
        <w:t>"hello"</w:t>
      </w:r>
      <w:r>
        <w:rPr>
          <w:rStyle w:val="OperatorTok"/>
        </w:rPr>
        <w:t>);</w:t>
      </w:r>
      <w:r>
        <w:br/>
      </w:r>
      <w:r>
        <w:rPr>
          <w:rStyle w:val="NormalTok"/>
        </w:rPr>
        <w:tab/>
      </w:r>
      <w:r>
        <w:rPr>
          <w:rStyle w:val="NormalTok"/>
        </w:rPr>
        <w:tab/>
        <w:t>list</w:t>
      </w:r>
      <w:r>
        <w:rPr>
          <w:rStyle w:val="OperatorTok"/>
        </w:rPr>
        <w:t>.</w:t>
      </w:r>
      <w:r>
        <w:rPr>
          <w:rStyle w:val="FunctionTok"/>
        </w:rPr>
        <w:t>add</w:t>
      </w:r>
      <w:r>
        <w:rPr>
          <w:rStyle w:val="OperatorTok"/>
        </w:rPr>
        <w:t>(</w:t>
      </w:r>
      <w:r>
        <w:rPr>
          <w:rStyle w:val="StringTok"/>
        </w:rPr>
        <w:t>"java"</w:t>
      </w:r>
      <w:r>
        <w:rPr>
          <w:rStyle w:val="OperatorTok"/>
        </w:rPr>
        <w:t>);</w:t>
      </w:r>
      <w:r>
        <w:br/>
      </w:r>
      <w:r>
        <w:rPr>
          <w:rStyle w:val="NormalTok"/>
        </w:rPr>
        <w:lastRenderedPageBreak/>
        <w:tab/>
      </w:r>
      <w:r>
        <w:rPr>
          <w:rStyle w:val="NormalTok"/>
        </w:rPr>
        <w:tab/>
        <w:t>list</w:t>
      </w:r>
      <w:r>
        <w:rPr>
          <w:rStyle w:val="OperatorTok"/>
        </w:rPr>
        <w:t>.</w:t>
      </w:r>
      <w:r>
        <w:rPr>
          <w:rStyle w:val="FunctionTok"/>
        </w:rPr>
        <w:t>add</w:t>
      </w:r>
      <w:r>
        <w:rPr>
          <w:rStyle w:val="OperatorTok"/>
        </w:rPr>
        <w:t>(</w:t>
      </w:r>
      <w:r>
        <w:rPr>
          <w:rStyle w:val="StringTok"/>
        </w:rPr>
        <w:t>"atguigu"</w:t>
      </w:r>
      <w:r>
        <w:rPr>
          <w:rStyle w:val="OperatorTok"/>
        </w:rPr>
        <w:t>);</w:t>
      </w:r>
      <w:r>
        <w:br/>
      </w:r>
      <w:r>
        <w:rPr>
          <w:rStyle w:val="NormalTok"/>
        </w:rPr>
        <w:tab/>
      </w:r>
      <w:r>
        <w:rPr>
          <w:rStyle w:val="NormalTok"/>
        </w:rPr>
        <w:tab/>
        <w:t>list</w:t>
      </w:r>
      <w:r>
        <w:rPr>
          <w:rStyle w:val="OperatorTok"/>
        </w:rPr>
        <w:t>.</w:t>
      </w:r>
      <w:r>
        <w:rPr>
          <w:rStyle w:val="FunctionTok"/>
        </w:rPr>
        <w:t>add</w:t>
      </w:r>
      <w:r>
        <w:rPr>
          <w:rStyle w:val="OperatorTok"/>
        </w:rPr>
        <w:t>(</w:t>
      </w:r>
      <w:r>
        <w:rPr>
          <w:rStyle w:val="StringTok"/>
        </w:rPr>
        <w:t>"ok"</w:t>
      </w:r>
      <w:r>
        <w:rPr>
          <w:rStyle w:val="OperatorTok"/>
        </w:rPr>
        <w:t>);</w:t>
      </w:r>
      <w:r>
        <w:br/>
      </w:r>
      <w:r>
        <w:rPr>
          <w:rStyle w:val="NormalTok"/>
        </w:rPr>
        <w:tab/>
      </w:r>
      <w:r>
        <w:rPr>
          <w:rStyle w:val="NormalTok"/>
        </w:rPr>
        <w:tab/>
        <w:t>list</w:t>
      </w:r>
      <w:r>
        <w:rPr>
          <w:rStyle w:val="OperatorTok"/>
        </w:rPr>
        <w:t>.</w:t>
      </w:r>
      <w:r>
        <w:rPr>
          <w:rStyle w:val="FunctionTok"/>
        </w:rPr>
        <w:t>add</w:t>
      </w:r>
      <w:r>
        <w:rPr>
          <w:rStyle w:val="OperatorTok"/>
        </w:rPr>
        <w:t>(</w:t>
      </w:r>
      <w:r>
        <w:rPr>
          <w:rStyle w:val="StringTok"/>
        </w:rPr>
        <w:t>"yes"</w:t>
      </w:r>
      <w:r>
        <w:rPr>
          <w:rStyle w:val="OperatorTok"/>
        </w:rPr>
        <w:t>);</w:t>
      </w:r>
      <w:r>
        <w:br/>
      </w:r>
      <w:r>
        <w:rPr>
          <w:rStyle w:val="NormalTok"/>
        </w:rPr>
        <w:tab/>
      </w:r>
      <w:r>
        <w:rPr>
          <w:rStyle w:val="NormalTok"/>
        </w:rPr>
        <w:tab/>
      </w:r>
      <w:r>
        <w:br/>
      </w:r>
      <w:r>
        <w:rPr>
          <w:rStyle w:val="NormalTok"/>
        </w:rPr>
        <w:tab/>
      </w:r>
      <w:r>
        <w:rPr>
          <w:rStyle w:val="NormalTok"/>
        </w:rPr>
        <w:tab/>
        <w:t>list</w:t>
      </w:r>
      <w:r>
        <w:rPr>
          <w:rStyle w:val="OperatorTok"/>
        </w:rPr>
        <w:t>.</w:t>
      </w:r>
      <w:r>
        <w:rPr>
          <w:rStyle w:val="FunctionTok"/>
        </w:rPr>
        <w:t>forEach</w:t>
      </w:r>
      <w:r>
        <w:rPr>
          <w:rStyle w:val="OperatorTok"/>
        </w:rPr>
        <w:t>(</w:t>
      </w:r>
      <w:r>
        <w:rPr>
          <w:rStyle w:val="NormalTok"/>
        </w:rPr>
        <w:t>str</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r>
      <w:r>
        <w:br/>
      </w:r>
      <w:r>
        <w:rPr>
          <w:rStyle w:val="NormalTok"/>
        </w:rPr>
        <w:tab/>
      </w:r>
      <w:r>
        <w:rPr>
          <w:rStyle w:val="NormalTok"/>
        </w:rPr>
        <w:tab/>
        <w:t>list</w:t>
      </w:r>
      <w:r>
        <w:rPr>
          <w:rStyle w:val="OperatorTok"/>
        </w:rPr>
        <w:t>.</w:t>
      </w:r>
      <w:r>
        <w:rPr>
          <w:rStyle w:val="FunctionTok"/>
        </w:rPr>
        <w:t>removeIf</w:t>
      </w:r>
      <w:r>
        <w:rPr>
          <w:rStyle w:val="OperatorTok"/>
        </w:rPr>
        <w:t>(</w:t>
      </w:r>
      <w:r>
        <w:rPr>
          <w:rStyle w:val="NormalTok"/>
        </w:rPr>
        <w:t>str</w:t>
      </w:r>
      <w:r>
        <w:rPr>
          <w:rStyle w:val="OperatorTok"/>
        </w:rPr>
        <w:t>-&gt;</w:t>
      </w:r>
      <w:r>
        <w:rPr>
          <w:rStyle w:val="NormalTok"/>
        </w:rPr>
        <w:t>str</w:t>
      </w:r>
      <w:r>
        <w:rPr>
          <w:rStyle w:val="OperatorTok"/>
        </w:rPr>
        <w:t>.</w:t>
      </w:r>
      <w:r>
        <w:rPr>
          <w:rStyle w:val="FunctionTok"/>
        </w:rPr>
        <w:t>length</w:t>
      </w:r>
      <w:r>
        <w:rPr>
          <w:rStyle w:val="OperatorTok"/>
        </w:rPr>
        <w:t>()&lt;</w:t>
      </w:r>
      <w:r>
        <w:rPr>
          <w:rStyle w:val="DecValTok"/>
        </w:rPr>
        <w:t>5</w:t>
      </w:r>
      <w:r>
        <w:rPr>
          <w:rStyle w:val="OperatorTok"/>
        </w:rPr>
        <w:t>);</w:t>
      </w:r>
      <w:r>
        <w:br/>
      </w:r>
      <w:r>
        <w:rPr>
          <w:rStyle w:val="NormalTok"/>
        </w:rPr>
        <w:tab/>
      </w:r>
      <w:r>
        <w:rPr>
          <w:rStyle w:val="NormalTok"/>
        </w:rPr>
        <w:tab/>
        <w:t>list</w:t>
      </w:r>
      <w:r>
        <w:rPr>
          <w:rStyle w:val="OperatorTok"/>
        </w:rPr>
        <w:t>.</w:t>
      </w:r>
      <w:r>
        <w:rPr>
          <w:rStyle w:val="FunctionTok"/>
        </w:rPr>
        <w:t>forEach</w:t>
      </w:r>
      <w:r>
        <w:rPr>
          <w:rStyle w:val="OperatorTok"/>
        </w:rPr>
        <w:t>(</w:t>
      </w:r>
      <w:r>
        <w:rPr>
          <w:rStyle w:val="NormalTok"/>
        </w:rPr>
        <w:t>str</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ab/>
      </w:r>
      <w:r>
        <w:rPr>
          <w:rStyle w:val="OperatorTok"/>
        </w:rPr>
        <w:t>}</w:t>
      </w:r>
      <w:r>
        <w:br/>
      </w:r>
      <w:r>
        <w:rPr>
          <w:rStyle w:val="OperatorTok"/>
        </w:rPr>
        <w:t>}</w:t>
      </w:r>
    </w:p>
    <w:p w14:paraId="667EC750" w14:textId="77777777" w:rsidR="00EA59A6" w:rsidRDefault="00F4718C">
      <w:pPr>
        <w:pStyle w:val="FirstParagraph"/>
        <w:rPr>
          <w:lang w:eastAsia="zh-CN"/>
        </w:rPr>
      </w:pPr>
      <w:r>
        <w:rPr>
          <w:b/>
          <w:bCs/>
          <w:lang w:eastAsia="zh-CN"/>
        </w:rPr>
        <w:t>练习6：判断型接口</w:t>
      </w:r>
    </w:p>
    <w:p w14:paraId="28B1426C" w14:textId="77777777" w:rsidR="00EA59A6" w:rsidRDefault="00F4718C">
      <w:pPr>
        <w:pStyle w:val="a0"/>
        <w:rPr>
          <w:lang w:eastAsia="zh-CN"/>
        </w:rPr>
      </w:pPr>
      <w:r>
        <w:rPr>
          <w:lang w:eastAsia="zh-CN"/>
        </w:rPr>
        <w:t>案例：</w:t>
      </w:r>
    </w:p>
    <w:p w14:paraId="334DF477" w14:textId="77777777" w:rsidR="00EA59A6" w:rsidRDefault="00F4718C">
      <w:pPr>
        <w:pStyle w:val="a0"/>
        <w:rPr>
          <w:lang w:eastAsia="zh-CN"/>
        </w:rPr>
      </w:pPr>
      <w:r>
        <w:rPr>
          <w:lang w:eastAsia="zh-CN"/>
        </w:rPr>
        <w:t>（1）声明一个Employee员工类型，包含编号、姓名、性别，年龄，薪资。</w:t>
      </w:r>
    </w:p>
    <w:p w14:paraId="50A83ACB" w14:textId="77777777" w:rsidR="00EA59A6" w:rsidRDefault="00F4718C">
      <w:pPr>
        <w:pStyle w:val="a0"/>
      </w:pPr>
      <w:r>
        <w:t>（2）声明一个EmployeeSerice员工管理类，包含一个ArrayList集合的属性all，在EmployeeSerice的构造器中，创建一些员工对象，为all集合初始化。</w:t>
      </w:r>
    </w:p>
    <w:p w14:paraId="60E4551C" w14:textId="77777777" w:rsidR="00EA59A6" w:rsidRDefault="00F4718C">
      <w:pPr>
        <w:pStyle w:val="a0"/>
      </w:pPr>
      <w:r>
        <w:t>（3）在EmployeeSerice员工管理类中，声明一个方法：ArrayList get(Predicate p)，即将满足p指定的条件的员工，添加到一个新的ArrayList 集合中返回。</w:t>
      </w:r>
    </w:p>
    <w:p w14:paraId="32A20B6F" w14:textId="77777777" w:rsidR="00EA59A6" w:rsidRDefault="00F4718C">
      <w:pPr>
        <w:pStyle w:val="a0"/>
      </w:pPr>
      <w:r>
        <w:t>（4）在测试类中创建EmployeeSerice员工管理类的对象，并调用get方法，分别获取：</w:t>
      </w:r>
    </w:p>
    <w:p w14:paraId="0D9D6942" w14:textId="77777777" w:rsidR="00EA59A6" w:rsidRDefault="00F4718C">
      <w:pPr>
        <w:widowControl/>
        <w:numPr>
          <w:ilvl w:val="0"/>
          <w:numId w:val="2"/>
        </w:numPr>
        <w:spacing w:after="200"/>
        <w:jc w:val="left"/>
      </w:pPr>
      <w:r>
        <w:t>所有员工对象</w:t>
      </w:r>
    </w:p>
    <w:p w14:paraId="6ADBCAD6" w14:textId="77777777" w:rsidR="00EA59A6" w:rsidRDefault="00F4718C">
      <w:pPr>
        <w:widowControl/>
        <w:numPr>
          <w:ilvl w:val="0"/>
          <w:numId w:val="2"/>
        </w:numPr>
        <w:spacing w:after="200"/>
        <w:jc w:val="left"/>
      </w:pPr>
      <w:r>
        <w:t>所有年龄超过35的员工</w:t>
      </w:r>
    </w:p>
    <w:p w14:paraId="0D0166FC" w14:textId="77777777" w:rsidR="00EA59A6" w:rsidRDefault="00F4718C">
      <w:pPr>
        <w:widowControl/>
        <w:numPr>
          <w:ilvl w:val="0"/>
          <w:numId w:val="2"/>
        </w:numPr>
        <w:spacing w:after="200"/>
        <w:jc w:val="left"/>
      </w:pPr>
      <w:r>
        <w:t>所有薪资高于15000的女员工</w:t>
      </w:r>
    </w:p>
    <w:p w14:paraId="09D8931D" w14:textId="77777777" w:rsidR="00EA59A6" w:rsidRDefault="00F4718C">
      <w:pPr>
        <w:widowControl/>
        <w:numPr>
          <w:ilvl w:val="0"/>
          <w:numId w:val="2"/>
        </w:numPr>
        <w:spacing w:after="200"/>
        <w:jc w:val="left"/>
      </w:pPr>
      <w:r>
        <w:t>所有编号是偶数的员工</w:t>
      </w:r>
    </w:p>
    <w:p w14:paraId="5490708A" w14:textId="77777777" w:rsidR="00EA59A6" w:rsidRDefault="00F4718C">
      <w:pPr>
        <w:widowControl/>
        <w:numPr>
          <w:ilvl w:val="0"/>
          <w:numId w:val="2"/>
        </w:numPr>
        <w:spacing w:after="200"/>
        <w:jc w:val="left"/>
      </w:pPr>
      <w:r>
        <w:t>名字是“张三”的员工</w:t>
      </w:r>
    </w:p>
    <w:p w14:paraId="443A3008" w14:textId="77777777" w:rsidR="00EA59A6" w:rsidRDefault="00F4718C">
      <w:pPr>
        <w:widowControl/>
        <w:numPr>
          <w:ilvl w:val="0"/>
          <w:numId w:val="2"/>
        </w:numPr>
        <w:spacing w:after="200"/>
        <w:jc w:val="left"/>
      </w:pPr>
      <w:r>
        <w:t>年龄超过25，薪资低于10000的男员工</w:t>
      </w:r>
    </w:p>
    <w:p w14:paraId="07516AD7" w14:textId="77777777" w:rsidR="00EA59A6" w:rsidRDefault="00F4718C">
      <w:pPr>
        <w:pStyle w:val="FirstParagraph"/>
      </w:pPr>
      <w:r>
        <w:t>示例代码：</w:t>
      </w:r>
    </w:p>
    <w:p w14:paraId="597C7BF7" w14:textId="77777777" w:rsidR="00EA59A6" w:rsidRDefault="00F4718C">
      <w:pPr>
        <w:pStyle w:val="a0"/>
      </w:pPr>
      <w:r>
        <w:lastRenderedPageBreak/>
        <w:t>Employee类：</w:t>
      </w:r>
    </w:p>
    <w:p w14:paraId="17ACA5F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Employee</w:t>
      </w:r>
      <w:r>
        <w:rPr>
          <w:rStyle w:val="OperatorTok"/>
        </w:rPr>
        <w:t>{</w:t>
      </w:r>
      <w:r>
        <w:br/>
      </w:r>
      <w:r>
        <w:rPr>
          <w:rStyle w:val="NormalTok"/>
        </w:rPr>
        <w:tab/>
      </w:r>
      <w:r>
        <w:rPr>
          <w:rStyle w:val="KeywordTok"/>
        </w:rPr>
        <w:t>private</w:t>
      </w:r>
      <w:r>
        <w:rPr>
          <w:rStyle w:val="NormalTok"/>
        </w:rPr>
        <w:t xml:space="preserve"> </w:t>
      </w:r>
      <w:r>
        <w:rPr>
          <w:rStyle w:val="DataTypeTok"/>
        </w:rPr>
        <w:t>int</w:t>
      </w:r>
      <w:r>
        <w:rPr>
          <w:rStyle w:val="NormalTok"/>
        </w:rPr>
        <w:t xml:space="preserve"> id</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ab/>
      </w:r>
      <w:r>
        <w:rPr>
          <w:rStyle w:val="KeywordTok"/>
        </w:rPr>
        <w:t>private</w:t>
      </w:r>
      <w:r>
        <w:rPr>
          <w:rStyle w:val="NormalTok"/>
        </w:rPr>
        <w:t xml:space="preserve"> </w:t>
      </w:r>
      <w:r>
        <w:rPr>
          <w:rStyle w:val="DataTypeTok"/>
        </w:rPr>
        <w:t>char</w:t>
      </w:r>
      <w:r>
        <w:rPr>
          <w:rStyle w:val="NormalTok"/>
        </w:rPr>
        <w:t xml:space="preserve"> gender</w:t>
      </w:r>
      <w:r>
        <w:rPr>
          <w:rStyle w:val="OperatorTok"/>
        </w:rPr>
        <w:t>;</w:t>
      </w:r>
      <w:r>
        <w:br/>
      </w:r>
      <w:r>
        <w:rPr>
          <w:rStyle w:val="NormalTok"/>
        </w:rPr>
        <w:tab/>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ab/>
      </w:r>
      <w:r>
        <w:rPr>
          <w:rStyle w:val="KeywordTok"/>
        </w:rPr>
        <w:t>private</w:t>
      </w:r>
      <w:r>
        <w:rPr>
          <w:rStyle w:val="NormalTok"/>
        </w:rPr>
        <w:t xml:space="preserve"> </w:t>
      </w:r>
      <w:r>
        <w:rPr>
          <w:rStyle w:val="DataTypeTok"/>
        </w:rPr>
        <w:t>double</w:t>
      </w:r>
      <w:r>
        <w:rPr>
          <w:rStyle w:val="NormalTok"/>
        </w:rPr>
        <w:t xml:space="preserve"> salary</w:t>
      </w:r>
      <w:r>
        <w:rPr>
          <w:rStyle w:val="OperatorTok"/>
        </w:rPr>
        <w:t>;</w:t>
      </w:r>
      <w:r>
        <w:br/>
      </w:r>
      <w:r>
        <w:rPr>
          <w:rStyle w:val="NormalTok"/>
        </w:rPr>
        <w:tab/>
      </w:r>
      <w:r>
        <w:br/>
      </w:r>
      <w:r>
        <w:rPr>
          <w:rStyle w:val="NormalTok"/>
        </w:rPr>
        <w:tab/>
      </w:r>
      <w:r>
        <w:rPr>
          <w:rStyle w:val="KeywordTok"/>
        </w:rPr>
        <w:t>public</w:t>
      </w:r>
      <w:r>
        <w:rPr>
          <w:rStyle w:val="NormalTok"/>
        </w:rPr>
        <w:t xml:space="preserve"> </w:t>
      </w:r>
      <w:r>
        <w:rPr>
          <w:rStyle w:val="FunctionTok"/>
        </w:rPr>
        <w:t>Employee</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DataTypeTok"/>
        </w:rPr>
        <w:t>char</w:t>
      </w:r>
      <w:r>
        <w:rPr>
          <w:rStyle w:val="NormalTok"/>
        </w:rPr>
        <w:t xml:space="preserve"> gender</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DataTypeTok"/>
        </w:rPr>
        <w:t>double</w:t>
      </w:r>
      <w:r>
        <w:rPr>
          <w:rStyle w:val="NormalTok"/>
        </w:rPr>
        <w:t xml:space="preserve"> salary</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gender</w:t>
      </w:r>
      <w:r>
        <w:rPr>
          <w:rStyle w:val="NormalTok"/>
        </w:rPr>
        <w:t xml:space="preserve"> </w:t>
      </w:r>
      <w:r>
        <w:rPr>
          <w:rStyle w:val="OperatorTok"/>
        </w:rPr>
        <w:t>=</w:t>
      </w:r>
      <w:r>
        <w:rPr>
          <w:rStyle w:val="NormalTok"/>
        </w:rPr>
        <w:t xml:space="preserve"> gender</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salary</w:t>
      </w:r>
      <w:r>
        <w:rPr>
          <w:rStyle w:val="NormalTok"/>
        </w:rPr>
        <w:t xml:space="preserve"> </w:t>
      </w:r>
      <w:r>
        <w:rPr>
          <w:rStyle w:val="OperatorTok"/>
        </w:rPr>
        <w:t>=</w:t>
      </w:r>
      <w:r>
        <w:rPr>
          <w:rStyle w:val="NormalTok"/>
        </w:rPr>
        <w:t xml:space="preserve"> salary</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FunctionTok"/>
        </w:rPr>
        <w:t>Employee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super</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id</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name</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double</w:t>
      </w:r>
      <w:r>
        <w:rPr>
          <w:rStyle w:val="NormalTok"/>
        </w:rPr>
        <w:t xml:space="preserve"> </w:t>
      </w:r>
      <w:r>
        <w:rPr>
          <w:rStyle w:val="FunctionTok"/>
        </w:rPr>
        <w:t>getSalary</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salary</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setSalary</w:t>
      </w:r>
      <w:r>
        <w:rPr>
          <w:rStyle w:val="OperatorTok"/>
        </w:rPr>
        <w:t>(</w:t>
      </w:r>
      <w:r>
        <w:rPr>
          <w:rStyle w:val="DataTypeTok"/>
        </w:rPr>
        <w:t>double</w:t>
      </w:r>
      <w:r>
        <w:rPr>
          <w:rStyle w:val="NormalTok"/>
        </w:rPr>
        <w:t xml:space="preserve"> salary</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salary</w:t>
      </w:r>
      <w:r>
        <w:rPr>
          <w:rStyle w:val="NormalTok"/>
        </w:rPr>
        <w:t xml:space="preserve"> </w:t>
      </w:r>
      <w:r>
        <w:rPr>
          <w:rStyle w:val="OperatorTok"/>
        </w:rPr>
        <w:t>=</w:t>
      </w:r>
      <w:r>
        <w:rPr>
          <w:rStyle w:val="NormalTok"/>
        </w:rPr>
        <w:t xml:space="preserve"> salary</w:t>
      </w:r>
      <w:r>
        <w:rPr>
          <w:rStyle w:val="OperatorTok"/>
        </w:rPr>
        <w:t>;</w:t>
      </w:r>
      <w:r>
        <w:br/>
      </w:r>
      <w:r>
        <w:rPr>
          <w:rStyle w:val="NormalTok"/>
        </w:rPr>
        <w:tab/>
      </w:r>
      <w:r>
        <w:rPr>
          <w:rStyle w:val="OperatorTok"/>
        </w:rPr>
        <w:t>}</w:t>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"Employee [id="</w:t>
      </w:r>
      <w:r>
        <w:rPr>
          <w:rStyle w:val="NormalTok"/>
        </w:rPr>
        <w:t xml:space="preserve"> </w:t>
      </w:r>
      <w:r>
        <w:rPr>
          <w:rStyle w:val="OperatorTok"/>
        </w:rPr>
        <w:t>+</w:t>
      </w:r>
      <w:r>
        <w:rPr>
          <w:rStyle w:val="NormalTok"/>
        </w:rPr>
        <w:t xml:space="preserve"> id </w:t>
      </w:r>
      <w:r>
        <w:rPr>
          <w:rStyle w:val="OperatorTok"/>
        </w:rPr>
        <w:t>+</w:t>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StringTok"/>
        </w:rPr>
        <w:t>", gender="</w:t>
      </w:r>
      <w:r>
        <w:rPr>
          <w:rStyle w:val="NormalTok"/>
        </w:rPr>
        <w:t xml:space="preserve"> </w:t>
      </w:r>
      <w:r>
        <w:rPr>
          <w:rStyle w:val="OperatorTok"/>
        </w:rPr>
        <w:t>+</w:t>
      </w:r>
      <w:r>
        <w:rPr>
          <w:rStyle w:val="NormalTok"/>
        </w:rPr>
        <w:t xml:space="preserve"> gender </w:t>
      </w:r>
      <w:r>
        <w:rPr>
          <w:rStyle w:val="OperatorTok"/>
        </w:rPr>
        <w:t>+</w:t>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rPr>
          <w:rStyle w:val="StringTok"/>
        </w:rPr>
        <w:t>", salary="</w:t>
      </w:r>
      <w:r>
        <w:rPr>
          <w:rStyle w:val="NormalTok"/>
        </w:rPr>
        <w:t xml:space="preserve"> </w:t>
      </w:r>
      <w:r>
        <w:rPr>
          <w:rStyle w:val="OperatorTok"/>
        </w:rPr>
        <w:t>+</w:t>
      </w:r>
      <w:r>
        <w:rPr>
          <w:rStyle w:val="NormalTok"/>
        </w:rPr>
        <w:t xml:space="preserve"> salary</w:t>
      </w:r>
      <w:r>
        <w:br/>
      </w:r>
      <w:r>
        <w:rPr>
          <w:rStyle w:val="NormalTok"/>
        </w:rPr>
        <w:tab/>
      </w:r>
      <w:r>
        <w:rPr>
          <w:rStyle w:val="NormalTok"/>
        </w:rPr>
        <w:tab/>
      </w:r>
      <w:r>
        <w:rPr>
          <w:rStyle w:val="NormalTok"/>
        </w:rPr>
        <w:tab/>
      </w:r>
      <w:r>
        <w:rPr>
          <w:rStyle w:val="NormalTok"/>
        </w:rPr>
        <w:tab/>
      </w:r>
      <w:r>
        <w:rPr>
          <w:rStyle w:val="OperatorTok"/>
        </w:rPr>
        <w:t>+</w:t>
      </w:r>
      <w:r>
        <w:rPr>
          <w:rStyle w:val="NormalTok"/>
        </w:rPr>
        <w:t xml:space="preserve"> </w:t>
      </w:r>
      <w:r>
        <w:rPr>
          <w:rStyle w:val="StringTok"/>
        </w:rPr>
        <w:t>"]"</w:t>
      </w:r>
      <w:r>
        <w:rPr>
          <w:rStyle w:val="OperatorTok"/>
        </w:rPr>
        <w:t>;</w:t>
      </w:r>
      <w:r>
        <w:br/>
      </w:r>
      <w:r>
        <w:rPr>
          <w:rStyle w:val="NormalTok"/>
        </w:rPr>
        <w:lastRenderedPageBreak/>
        <w:tab/>
      </w:r>
      <w:r>
        <w:rPr>
          <w:rStyle w:val="OperatorTok"/>
        </w:rPr>
        <w:t>}</w:t>
      </w:r>
      <w:r>
        <w:br/>
      </w:r>
      <w:r>
        <w:rPr>
          <w:rStyle w:val="OperatorTok"/>
        </w:rPr>
        <w:t>}</w:t>
      </w:r>
    </w:p>
    <w:p w14:paraId="556802DE" w14:textId="77777777" w:rsidR="00EA59A6" w:rsidRDefault="00F4718C">
      <w:pPr>
        <w:pStyle w:val="FirstParagraph"/>
      </w:pPr>
      <w:r>
        <w:t>员工管理类：</w:t>
      </w:r>
    </w:p>
    <w:p w14:paraId="1242EE72" w14:textId="77777777" w:rsidR="00EA59A6" w:rsidRDefault="00F4718C">
      <w:pPr>
        <w:pStyle w:val="SourceCode"/>
      </w:pPr>
      <w:r>
        <w:rPr>
          <w:rStyle w:val="KeywordTok"/>
        </w:rPr>
        <w:t>class</w:t>
      </w:r>
      <w:r>
        <w:rPr>
          <w:rStyle w:val="NormalTok"/>
        </w:rPr>
        <w:t xml:space="preserve"> EmployeeService</w:t>
      </w:r>
      <w:r>
        <w:rPr>
          <w:rStyle w:val="OperatorTok"/>
        </w:rPr>
        <w:t>{</w:t>
      </w:r>
      <w:r>
        <w:br/>
      </w:r>
      <w:r>
        <w:rPr>
          <w:rStyle w:val="NormalTok"/>
        </w:rPr>
        <w:tab/>
      </w:r>
      <w:r>
        <w:rPr>
          <w:rStyle w:val="KeywordTok"/>
        </w:rPr>
        <w:t>private</w:t>
      </w:r>
      <w:r>
        <w:rPr>
          <w:rStyle w:val="NormalTok"/>
        </w:rPr>
        <w:t xml:space="preserve"> </w:t>
      </w:r>
      <w:r>
        <w:rPr>
          <w:rStyle w:val="BuiltInTok"/>
        </w:rPr>
        <w:t>ArrayList</w:t>
      </w:r>
      <w:r>
        <w:rPr>
          <w:rStyle w:val="OperatorTok"/>
        </w:rPr>
        <w:t>&lt;</w:t>
      </w:r>
      <w:r>
        <w:rPr>
          <w:rStyle w:val="NormalTok"/>
        </w:rPr>
        <w:t>Employee</w:t>
      </w:r>
      <w:r>
        <w:rPr>
          <w:rStyle w:val="OperatorTok"/>
        </w:rPr>
        <w:t>&gt;</w:t>
      </w:r>
      <w:r>
        <w:rPr>
          <w:rStyle w:val="NormalTok"/>
        </w:rPr>
        <w:t xml:space="preserve"> all</w:t>
      </w:r>
      <w:r>
        <w:rPr>
          <w:rStyle w:val="OperatorTok"/>
        </w:rPr>
        <w:t>;</w:t>
      </w:r>
      <w:r>
        <w:br/>
      </w:r>
      <w:r>
        <w:rPr>
          <w:rStyle w:val="NormalTok"/>
        </w:rPr>
        <w:tab/>
      </w:r>
      <w:r>
        <w:rPr>
          <w:rStyle w:val="KeywordTok"/>
        </w:rPr>
        <w:t>public</w:t>
      </w:r>
      <w:r>
        <w:rPr>
          <w:rStyle w:val="NormalTok"/>
        </w:rPr>
        <w:t xml:space="preserve"> </w:t>
      </w:r>
      <w:r>
        <w:rPr>
          <w:rStyle w:val="FunctionTok"/>
        </w:rPr>
        <w:t>EmployeeService</w:t>
      </w:r>
      <w:r>
        <w:rPr>
          <w:rStyle w:val="OperatorTok"/>
        </w:rPr>
        <w:t>(){</w:t>
      </w:r>
      <w:r>
        <w:br/>
      </w:r>
      <w:r>
        <w:rPr>
          <w:rStyle w:val="NormalTok"/>
        </w:rPr>
        <w:tab/>
      </w:r>
      <w:r>
        <w:rPr>
          <w:rStyle w:val="NormalTok"/>
        </w:rPr>
        <w:tab/>
        <w:t xml:space="preserve">all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NormalTok"/>
        </w:rPr>
        <w:t>Employee</w:t>
      </w:r>
      <w:r>
        <w:rPr>
          <w:rStyle w:val="OperatorTok"/>
        </w:rPr>
        <w:t>&gt;();</w:t>
      </w:r>
      <w:r>
        <w:br/>
      </w:r>
      <w:r>
        <w:rPr>
          <w:rStyle w:val="NormalTok"/>
        </w:rPr>
        <w:tab/>
      </w:r>
      <w:r>
        <w:rPr>
          <w:rStyle w:val="NormalTok"/>
        </w:rPr>
        <w:tab/>
        <w:t>all</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Employee</w:t>
      </w:r>
      <w:r>
        <w:rPr>
          <w:rStyle w:val="OperatorTok"/>
        </w:rPr>
        <w:t>(</w:t>
      </w:r>
      <w:r>
        <w:rPr>
          <w:rStyle w:val="DecValTok"/>
        </w:rPr>
        <w:t>1</w:t>
      </w:r>
      <w:r>
        <w:rPr>
          <w:rStyle w:val="OperatorTok"/>
        </w:rPr>
        <w:t>,</w:t>
      </w:r>
      <w:r>
        <w:rPr>
          <w:rStyle w:val="NormalTok"/>
        </w:rPr>
        <w:t xml:space="preserve"> </w:t>
      </w:r>
      <w:r>
        <w:rPr>
          <w:rStyle w:val="StringTok"/>
        </w:rPr>
        <w:t>"</w:t>
      </w:r>
      <w:r>
        <w:rPr>
          <w:rStyle w:val="StringTok"/>
        </w:rPr>
        <w:t>张三</w:t>
      </w:r>
      <w:r>
        <w:rPr>
          <w:rStyle w:val="StringTok"/>
        </w:rPr>
        <w:t>"</w:t>
      </w:r>
      <w:r>
        <w:rPr>
          <w:rStyle w:val="OperatorTok"/>
        </w:rPr>
        <w:t>,</w:t>
      </w:r>
      <w:r>
        <w:rPr>
          <w:rStyle w:val="NormalTok"/>
        </w:rPr>
        <w:t xml:space="preserve"> </w:t>
      </w:r>
      <w:r>
        <w:rPr>
          <w:rStyle w:val="ErrorTok"/>
        </w:rPr>
        <w:t>'</w:t>
      </w:r>
      <w:r>
        <w:rPr>
          <w:rStyle w:val="NormalTok"/>
        </w:rPr>
        <w:t>男</w:t>
      </w:r>
      <w:r>
        <w:rPr>
          <w:rStyle w:val="ErrorTok"/>
        </w:rPr>
        <w:t>'</w:t>
      </w:r>
      <w:r>
        <w:rPr>
          <w:rStyle w:val="OperatorTok"/>
        </w:rPr>
        <w:t>,</w:t>
      </w:r>
      <w:r>
        <w:rPr>
          <w:rStyle w:val="NormalTok"/>
        </w:rPr>
        <w:t xml:space="preserve"> </w:t>
      </w:r>
      <w:r>
        <w:rPr>
          <w:rStyle w:val="DecValTok"/>
        </w:rPr>
        <w:t>33</w:t>
      </w:r>
      <w:r>
        <w:rPr>
          <w:rStyle w:val="OperatorTok"/>
        </w:rPr>
        <w:t>,</w:t>
      </w:r>
      <w:r>
        <w:rPr>
          <w:rStyle w:val="NormalTok"/>
        </w:rPr>
        <w:t xml:space="preserve"> </w:t>
      </w:r>
      <w:r>
        <w:rPr>
          <w:rStyle w:val="DecValTok"/>
        </w:rPr>
        <w:t>8000</w:t>
      </w:r>
      <w:r>
        <w:rPr>
          <w:rStyle w:val="OperatorTok"/>
        </w:rPr>
        <w:t>));</w:t>
      </w:r>
      <w:r>
        <w:br/>
      </w:r>
      <w:r>
        <w:rPr>
          <w:rStyle w:val="NormalTok"/>
        </w:rPr>
        <w:tab/>
      </w:r>
      <w:r>
        <w:rPr>
          <w:rStyle w:val="NormalTok"/>
        </w:rPr>
        <w:tab/>
        <w:t>all</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Employee</w:t>
      </w:r>
      <w:r>
        <w:rPr>
          <w:rStyle w:val="OperatorTok"/>
        </w:rPr>
        <w:t>(</w:t>
      </w:r>
      <w:r>
        <w:rPr>
          <w:rStyle w:val="DecValTok"/>
        </w:rPr>
        <w:t>2</w:t>
      </w:r>
      <w:r>
        <w:rPr>
          <w:rStyle w:val="OperatorTok"/>
        </w:rPr>
        <w:t>,</w:t>
      </w:r>
      <w:r>
        <w:rPr>
          <w:rStyle w:val="NormalTok"/>
        </w:rPr>
        <w:t xml:space="preserve"> </w:t>
      </w:r>
      <w:r>
        <w:rPr>
          <w:rStyle w:val="StringTok"/>
        </w:rPr>
        <w:t>"</w:t>
      </w:r>
      <w:r>
        <w:rPr>
          <w:rStyle w:val="StringTok"/>
        </w:rPr>
        <w:t>翠花</w:t>
      </w:r>
      <w:r>
        <w:rPr>
          <w:rStyle w:val="StringTok"/>
        </w:rPr>
        <w:t>"</w:t>
      </w:r>
      <w:r>
        <w:rPr>
          <w:rStyle w:val="OperatorTok"/>
        </w:rPr>
        <w:t>,</w:t>
      </w:r>
      <w:r>
        <w:rPr>
          <w:rStyle w:val="NormalTok"/>
        </w:rPr>
        <w:t xml:space="preserve"> </w:t>
      </w:r>
      <w:r>
        <w:rPr>
          <w:rStyle w:val="ErrorTok"/>
        </w:rPr>
        <w:t>'</w:t>
      </w:r>
      <w:r>
        <w:rPr>
          <w:rStyle w:val="NormalTok"/>
        </w:rPr>
        <w:t>女</w:t>
      </w:r>
      <w:r>
        <w:rPr>
          <w:rStyle w:val="ErrorTok"/>
        </w:rPr>
        <w:t>'</w:t>
      </w:r>
      <w:r>
        <w:rPr>
          <w:rStyle w:val="OperatorTok"/>
        </w:rPr>
        <w:t>,</w:t>
      </w:r>
      <w:r>
        <w:rPr>
          <w:rStyle w:val="NormalTok"/>
        </w:rPr>
        <w:t xml:space="preserve"> </w:t>
      </w:r>
      <w:r>
        <w:rPr>
          <w:rStyle w:val="DecValTok"/>
        </w:rPr>
        <w:t>23</w:t>
      </w:r>
      <w:r>
        <w:rPr>
          <w:rStyle w:val="OperatorTok"/>
        </w:rPr>
        <w:t>,</w:t>
      </w:r>
      <w:r>
        <w:rPr>
          <w:rStyle w:val="NormalTok"/>
        </w:rPr>
        <w:t xml:space="preserve"> </w:t>
      </w:r>
      <w:r>
        <w:rPr>
          <w:rStyle w:val="DecValTok"/>
        </w:rPr>
        <w:t>18000</w:t>
      </w:r>
      <w:r>
        <w:rPr>
          <w:rStyle w:val="OperatorTok"/>
        </w:rPr>
        <w:t>));</w:t>
      </w:r>
      <w:r>
        <w:br/>
      </w:r>
      <w:r>
        <w:rPr>
          <w:rStyle w:val="NormalTok"/>
        </w:rPr>
        <w:tab/>
      </w:r>
      <w:r>
        <w:rPr>
          <w:rStyle w:val="NormalTok"/>
        </w:rPr>
        <w:tab/>
        <w:t>all</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Employee</w:t>
      </w:r>
      <w:r>
        <w:rPr>
          <w:rStyle w:val="OperatorTok"/>
        </w:rPr>
        <w:t>(</w:t>
      </w:r>
      <w:r>
        <w:rPr>
          <w:rStyle w:val="DecValTok"/>
        </w:rPr>
        <w:t>3</w:t>
      </w:r>
      <w:r>
        <w:rPr>
          <w:rStyle w:val="OperatorTok"/>
        </w:rPr>
        <w:t>,</w:t>
      </w:r>
      <w:r>
        <w:rPr>
          <w:rStyle w:val="NormalTok"/>
        </w:rPr>
        <w:t xml:space="preserve"> </w:t>
      </w:r>
      <w:r>
        <w:rPr>
          <w:rStyle w:val="StringTok"/>
        </w:rPr>
        <w:t>"</w:t>
      </w:r>
      <w:r>
        <w:rPr>
          <w:rStyle w:val="StringTok"/>
        </w:rPr>
        <w:t>无能</w:t>
      </w:r>
      <w:r>
        <w:rPr>
          <w:rStyle w:val="StringTok"/>
        </w:rPr>
        <w:t>"</w:t>
      </w:r>
      <w:r>
        <w:rPr>
          <w:rStyle w:val="OperatorTok"/>
        </w:rPr>
        <w:t>,</w:t>
      </w:r>
      <w:r>
        <w:rPr>
          <w:rStyle w:val="NormalTok"/>
        </w:rPr>
        <w:t xml:space="preserve"> </w:t>
      </w:r>
      <w:r>
        <w:rPr>
          <w:rStyle w:val="ErrorTok"/>
        </w:rPr>
        <w:t>'</w:t>
      </w:r>
      <w:r>
        <w:rPr>
          <w:rStyle w:val="NormalTok"/>
        </w:rPr>
        <w:t>男</w:t>
      </w:r>
      <w:r>
        <w:rPr>
          <w:rStyle w:val="ErrorTok"/>
        </w:rPr>
        <w:t>'</w:t>
      </w:r>
      <w:r>
        <w:rPr>
          <w:rStyle w:val="OperatorTok"/>
        </w:rPr>
        <w:t>,</w:t>
      </w:r>
      <w:r>
        <w:rPr>
          <w:rStyle w:val="NormalTok"/>
        </w:rPr>
        <w:t xml:space="preserve"> </w:t>
      </w:r>
      <w:r>
        <w:rPr>
          <w:rStyle w:val="DecValTok"/>
        </w:rPr>
        <w:t>46</w:t>
      </w:r>
      <w:r>
        <w:rPr>
          <w:rStyle w:val="OperatorTok"/>
        </w:rPr>
        <w:t>,</w:t>
      </w:r>
      <w:r>
        <w:rPr>
          <w:rStyle w:val="NormalTok"/>
        </w:rPr>
        <w:t xml:space="preserve"> </w:t>
      </w:r>
      <w:r>
        <w:rPr>
          <w:rStyle w:val="DecValTok"/>
        </w:rPr>
        <w:t>8000</w:t>
      </w:r>
      <w:r>
        <w:rPr>
          <w:rStyle w:val="OperatorTok"/>
        </w:rPr>
        <w:t>));</w:t>
      </w:r>
      <w:r>
        <w:br/>
      </w:r>
      <w:r>
        <w:rPr>
          <w:rStyle w:val="NormalTok"/>
        </w:rPr>
        <w:tab/>
      </w:r>
      <w:r>
        <w:rPr>
          <w:rStyle w:val="NormalTok"/>
        </w:rPr>
        <w:tab/>
        <w:t>all</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Employee</w:t>
      </w:r>
      <w:r>
        <w:rPr>
          <w:rStyle w:val="OperatorTok"/>
        </w:rPr>
        <w:t>(</w:t>
      </w:r>
      <w:r>
        <w:rPr>
          <w:rStyle w:val="DecValTok"/>
        </w:rPr>
        <w:t>4</w:t>
      </w:r>
      <w:r>
        <w:rPr>
          <w:rStyle w:val="OperatorTok"/>
        </w:rPr>
        <w:t>,</w:t>
      </w:r>
      <w:r>
        <w:rPr>
          <w:rStyle w:val="NormalTok"/>
        </w:rPr>
        <w:t xml:space="preserve"> </w:t>
      </w:r>
      <w:r>
        <w:rPr>
          <w:rStyle w:val="StringTok"/>
        </w:rPr>
        <w:t>"</w:t>
      </w:r>
      <w:r>
        <w:rPr>
          <w:rStyle w:val="StringTok"/>
        </w:rPr>
        <w:t>李四</w:t>
      </w:r>
      <w:r>
        <w:rPr>
          <w:rStyle w:val="StringTok"/>
        </w:rPr>
        <w:t>"</w:t>
      </w:r>
      <w:r>
        <w:rPr>
          <w:rStyle w:val="OperatorTok"/>
        </w:rPr>
        <w:t>,</w:t>
      </w:r>
      <w:r>
        <w:rPr>
          <w:rStyle w:val="NormalTok"/>
        </w:rPr>
        <w:t xml:space="preserve"> </w:t>
      </w:r>
      <w:r>
        <w:rPr>
          <w:rStyle w:val="ErrorTok"/>
        </w:rPr>
        <w:t>'</w:t>
      </w:r>
      <w:r>
        <w:rPr>
          <w:rStyle w:val="NormalTok"/>
        </w:rPr>
        <w:t>女</w:t>
      </w:r>
      <w:r>
        <w:rPr>
          <w:rStyle w:val="ErrorTok"/>
        </w:rPr>
        <w:t>'</w:t>
      </w:r>
      <w:r>
        <w:rPr>
          <w:rStyle w:val="OperatorTok"/>
        </w:rPr>
        <w:t>,</w:t>
      </w:r>
      <w:r>
        <w:rPr>
          <w:rStyle w:val="NormalTok"/>
        </w:rPr>
        <w:t xml:space="preserve"> </w:t>
      </w:r>
      <w:r>
        <w:rPr>
          <w:rStyle w:val="DecValTok"/>
        </w:rPr>
        <w:t>23</w:t>
      </w:r>
      <w:r>
        <w:rPr>
          <w:rStyle w:val="OperatorTok"/>
        </w:rPr>
        <w:t>,</w:t>
      </w:r>
      <w:r>
        <w:rPr>
          <w:rStyle w:val="NormalTok"/>
        </w:rPr>
        <w:t xml:space="preserve"> </w:t>
      </w:r>
      <w:r>
        <w:rPr>
          <w:rStyle w:val="DecValTok"/>
        </w:rPr>
        <w:t>9000</w:t>
      </w:r>
      <w:r>
        <w:rPr>
          <w:rStyle w:val="OperatorTok"/>
        </w:rPr>
        <w:t>));</w:t>
      </w:r>
      <w:r>
        <w:br/>
      </w:r>
      <w:r>
        <w:rPr>
          <w:rStyle w:val="NormalTok"/>
        </w:rPr>
        <w:tab/>
      </w:r>
      <w:r>
        <w:rPr>
          <w:rStyle w:val="NormalTok"/>
        </w:rPr>
        <w:tab/>
        <w:t>all</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Employee</w:t>
      </w:r>
      <w:r>
        <w:rPr>
          <w:rStyle w:val="OperatorTok"/>
        </w:rPr>
        <w:t>(</w:t>
      </w:r>
      <w:r>
        <w:rPr>
          <w:rStyle w:val="DecValTok"/>
        </w:rPr>
        <w:t>5</w:t>
      </w:r>
      <w:r>
        <w:rPr>
          <w:rStyle w:val="OperatorTok"/>
        </w:rPr>
        <w:t>,</w:t>
      </w:r>
      <w:r>
        <w:rPr>
          <w:rStyle w:val="NormalTok"/>
        </w:rPr>
        <w:t xml:space="preserve"> </w:t>
      </w:r>
      <w:r>
        <w:rPr>
          <w:rStyle w:val="StringTok"/>
        </w:rPr>
        <w:t>"</w:t>
      </w:r>
      <w:r>
        <w:rPr>
          <w:rStyle w:val="StringTok"/>
        </w:rPr>
        <w:t>老王</w:t>
      </w:r>
      <w:r>
        <w:rPr>
          <w:rStyle w:val="StringTok"/>
        </w:rPr>
        <w:t>"</w:t>
      </w:r>
      <w:r>
        <w:rPr>
          <w:rStyle w:val="OperatorTok"/>
        </w:rPr>
        <w:t>,</w:t>
      </w:r>
      <w:r>
        <w:rPr>
          <w:rStyle w:val="NormalTok"/>
        </w:rPr>
        <w:t xml:space="preserve"> </w:t>
      </w:r>
      <w:r>
        <w:rPr>
          <w:rStyle w:val="ErrorTok"/>
        </w:rPr>
        <w:t>'</w:t>
      </w:r>
      <w:r>
        <w:rPr>
          <w:rStyle w:val="NormalTok"/>
        </w:rPr>
        <w:t>男</w:t>
      </w:r>
      <w:r>
        <w:rPr>
          <w:rStyle w:val="ErrorTok"/>
        </w:rPr>
        <w:t>'</w:t>
      </w:r>
      <w:r>
        <w:rPr>
          <w:rStyle w:val="OperatorTok"/>
        </w:rPr>
        <w:t>,</w:t>
      </w:r>
      <w:r>
        <w:rPr>
          <w:rStyle w:val="NormalTok"/>
        </w:rPr>
        <w:t xml:space="preserve"> </w:t>
      </w:r>
      <w:r>
        <w:rPr>
          <w:rStyle w:val="DecValTok"/>
        </w:rPr>
        <w:t>23</w:t>
      </w:r>
      <w:r>
        <w:rPr>
          <w:rStyle w:val="OperatorTok"/>
        </w:rPr>
        <w:t>,</w:t>
      </w:r>
      <w:r>
        <w:rPr>
          <w:rStyle w:val="NormalTok"/>
        </w:rPr>
        <w:t xml:space="preserve"> </w:t>
      </w:r>
      <w:r>
        <w:rPr>
          <w:rStyle w:val="DecValTok"/>
        </w:rPr>
        <w:t>15000</w:t>
      </w:r>
      <w:r>
        <w:rPr>
          <w:rStyle w:val="OperatorTok"/>
        </w:rPr>
        <w:t>));</w:t>
      </w:r>
      <w:r>
        <w:br/>
      </w:r>
      <w:r>
        <w:rPr>
          <w:rStyle w:val="NormalTok"/>
        </w:rPr>
        <w:tab/>
      </w:r>
      <w:r>
        <w:rPr>
          <w:rStyle w:val="NormalTok"/>
        </w:rPr>
        <w:tab/>
        <w:t>all</w:t>
      </w:r>
      <w:r>
        <w:rPr>
          <w:rStyle w:val="OperatorTok"/>
        </w:rPr>
        <w:t>.</w:t>
      </w:r>
      <w:r>
        <w:rPr>
          <w:rStyle w:val="FunctionTok"/>
        </w:rPr>
        <w:t>add</w:t>
      </w:r>
      <w:r>
        <w:rPr>
          <w:rStyle w:val="OperatorTok"/>
        </w:rPr>
        <w:t>(</w:t>
      </w:r>
      <w:r>
        <w:rPr>
          <w:rStyle w:val="KeywordTok"/>
        </w:rPr>
        <w:t>new</w:t>
      </w:r>
      <w:r>
        <w:rPr>
          <w:rStyle w:val="NormalTok"/>
        </w:rPr>
        <w:t xml:space="preserve"> </w:t>
      </w:r>
      <w:r>
        <w:rPr>
          <w:rStyle w:val="FunctionTok"/>
        </w:rPr>
        <w:t>Employee</w:t>
      </w:r>
      <w:r>
        <w:rPr>
          <w:rStyle w:val="OperatorTok"/>
        </w:rPr>
        <w:t>(</w:t>
      </w:r>
      <w:r>
        <w:rPr>
          <w:rStyle w:val="DecValTok"/>
        </w:rPr>
        <w:t>6</w:t>
      </w:r>
      <w:r>
        <w:rPr>
          <w:rStyle w:val="OperatorTok"/>
        </w:rPr>
        <w:t>,</w:t>
      </w:r>
      <w:r>
        <w:rPr>
          <w:rStyle w:val="NormalTok"/>
        </w:rPr>
        <w:t xml:space="preserve"> </w:t>
      </w:r>
      <w:r>
        <w:rPr>
          <w:rStyle w:val="StringTok"/>
        </w:rPr>
        <w:t>"</w:t>
      </w:r>
      <w:r>
        <w:rPr>
          <w:rStyle w:val="StringTok"/>
        </w:rPr>
        <w:t>大嘴</w:t>
      </w:r>
      <w:r>
        <w:rPr>
          <w:rStyle w:val="StringTok"/>
        </w:rPr>
        <w:t>"</w:t>
      </w:r>
      <w:r>
        <w:rPr>
          <w:rStyle w:val="OperatorTok"/>
        </w:rPr>
        <w:t>,</w:t>
      </w:r>
      <w:r>
        <w:rPr>
          <w:rStyle w:val="NormalTok"/>
        </w:rPr>
        <w:t xml:space="preserve"> </w:t>
      </w:r>
      <w:r>
        <w:rPr>
          <w:rStyle w:val="ErrorTok"/>
        </w:rPr>
        <w:t>'</w:t>
      </w:r>
      <w:r>
        <w:rPr>
          <w:rStyle w:val="NormalTok"/>
        </w:rPr>
        <w:t>男</w:t>
      </w:r>
      <w:r>
        <w:rPr>
          <w:rStyle w:val="ErrorTok"/>
        </w:rPr>
        <w:t>'</w:t>
      </w:r>
      <w:r>
        <w:rPr>
          <w:rStyle w:val="OperatorTok"/>
        </w:rPr>
        <w:t>,</w:t>
      </w:r>
      <w:r>
        <w:rPr>
          <w:rStyle w:val="NormalTok"/>
        </w:rPr>
        <w:t xml:space="preserve"> </w:t>
      </w:r>
      <w:r>
        <w:rPr>
          <w:rStyle w:val="DecValTok"/>
        </w:rPr>
        <w:t>23</w:t>
      </w:r>
      <w:r>
        <w:rPr>
          <w:rStyle w:val="OperatorTok"/>
        </w:rPr>
        <w:t>,</w:t>
      </w:r>
      <w:r>
        <w:rPr>
          <w:rStyle w:val="NormalTok"/>
        </w:rPr>
        <w:t xml:space="preserve"> </w:t>
      </w:r>
      <w:r>
        <w:rPr>
          <w:rStyle w:val="DecValTok"/>
        </w:rPr>
        <w:t>11000</w:t>
      </w:r>
      <w:r>
        <w:rPr>
          <w:rStyle w:val="OperatorTok"/>
        </w:rPr>
        <w:t>));</w:t>
      </w:r>
      <w:r>
        <w:br/>
      </w:r>
      <w:r>
        <w:rPr>
          <w:rStyle w:val="NormalTok"/>
        </w:rPr>
        <w:tab/>
      </w:r>
      <w:r>
        <w:rPr>
          <w:rStyle w:val="OperatorTok"/>
        </w:rPr>
        <w:t>}</w:t>
      </w:r>
      <w:r>
        <w:br/>
      </w:r>
      <w:r>
        <w:rPr>
          <w:rStyle w:val="NormalTok"/>
        </w:rPr>
        <w:tab/>
      </w:r>
      <w:r>
        <w:rPr>
          <w:rStyle w:val="KeywordTok"/>
        </w:rPr>
        <w:t>public</w:t>
      </w:r>
      <w:r>
        <w:rPr>
          <w:rStyle w:val="NormalTok"/>
        </w:rPr>
        <w:t xml:space="preserve"> </w:t>
      </w:r>
      <w:r>
        <w:rPr>
          <w:rStyle w:val="BuiltInTok"/>
        </w:rPr>
        <w:t>ArrayList</w:t>
      </w:r>
      <w:r>
        <w:rPr>
          <w:rStyle w:val="OperatorTok"/>
        </w:rPr>
        <w:t>&lt;</w:t>
      </w:r>
      <w:r>
        <w:rPr>
          <w:rStyle w:val="NormalTok"/>
        </w:rPr>
        <w:t>Employee</w:t>
      </w:r>
      <w:r>
        <w:rPr>
          <w:rStyle w:val="OperatorTok"/>
        </w:rPr>
        <w:t>&gt;</w:t>
      </w:r>
      <w:r>
        <w:rPr>
          <w:rStyle w:val="NormalTok"/>
        </w:rPr>
        <w:t xml:space="preserve"> </w:t>
      </w:r>
      <w:r>
        <w:rPr>
          <w:rStyle w:val="FunctionTok"/>
        </w:rPr>
        <w:t>get</w:t>
      </w:r>
      <w:r>
        <w:rPr>
          <w:rStyle w:val="OperatorTok"/>
        </w:rPr>
        <w:t>(</w:t>
      </w:r>
      <w:r>
        <w:rPr>
          <w:rStyle w:val="BuiltInTok"/>
        </w:rPr>
        <w:t>Predicate</w:t>
      </w:r>
      <w:r>
        <w:rPr>
          <w:rStyle w:val="OperatorTok"/>
        </w:rPr>
        <w:t>&lt;</w:t>
      </w:r>
      <w:r>
        <w:rPr>
          <w:rStyle w:val="NormalTok"/>
        </w:rPr>
        <w:t>Employee</w:t>
      </w:r>
      <w:r>
        <w:rPr>
          <w:rStyle w:val="OperatorTok"/>
        </w:rPr>
        <w:t>&gt;</w:t>
      </w:r>
      <w:r>
        <w:rPr>
          <w:rStyle w:val="NormalTok"/>
        </w:rPr>
        <w:t xml:space="preserve"> p</w:t>
      </w:r>
      <w:r>
        <w:rPr>
          <w:rStyle w:val="OperatorTok"/>
        </w:rPr>
        <w:t>){</w:t>
      </w:r>
      <w:r>
        <w:br/>
      </w:r>
      <w:r>
        <w:rPr>
          <w:rStyle w:val="NormalTok"/>
        </w:rPr>
        <w:tab/>
      </w:r>
      <w:r>
        <w:rPr>
          <w:rStyle w:val="NormalTok"/>
        </w:rPr>
        <w:tab/>
      </w:r>
      <w:r>
        <w:rPr>
          <w:rStyle w:val="BuiltInTok"/>
        </w:rPr>
        <w:t>ArrayList</w:t>
      </w:r>
      <w:r>
        <w:rPr>
          <w:rStyle w:val="OperatorTok"/>
        </w:rPr>
        <w:t>&lt;</w:t>
      </w:r>
      <w:r>
        <w:rPr>
          <w:rStyle w:val="NormalTok"/>
        </w:rPr>
        <w:t>Employee</w:t>
      </w:r>
      <w:r>
        <w:rPr>
          <w:rStyle w:val="OperatorTok"/>
        </w:rPr>
        <w:t>&gt;</w:t>
      </w:r>
      <w:r>
        <w:rPr>
          <w:rStyle w:val="NormalTok"/>
        </w:rPr>
        <w:t xml:space="preserve"> result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NormalTok"/>
        </w:rPr>
        <w:t>Employee</w:t>
      </w:r>
      <w:r>
        <w:rPr>
          <w:rStyle w:val="OperatorTok"/>
        </w:rPr>
        <w:t>&gt;();</w:t>
      </w:r>
      <w:r>
        <w:br/>
      </w:r>
      <w:r>
        <w:rPr>
          <w:rStyle w:val="NormalTok"/>
        </w:rPr>
        <w:tab/>
      </w:r>
      <w:r>
        <w:rPr>
          <w:rStyle w:val="NormalTok"/>
        </w:rPr>
        <w:tab/>
      </w:r>
      <w:r>
        <w:rPr>
          <w:rStyle w:val="ControlFlowTok"/>
        </w:rPr>
        <w:t>for</w:t>
      </w:r>
      <w:r>
        <w:rPr>
          <w:rStyle w:val="NormalTok"/>
        </w:rPr>
        <w:t xml:space="preserve"> </w:t>
      </w:r>
      <w:r>
        <w:rPr>
          <w:rStyle w:val="OperatorTok"/>
        </w:rPr>
        <w:t>(</w:t>
      </w:r>
      <w:r>
        <w:rPr>
          <w:rStyle w:val="NormalTok"/>
        </w:rPr>
        <w:t xml:space="preserve">Employee emp </w:t>
      </w:r>
      <w:r>
        <w:rPr>
          <w:rStyle w:val="OperatorTok"/>
        </w:rPr>
        <w:t>:</w:t>
      </w:r>
      <w:r>
        <w:rPr>
          <w:rStyle w:val="NormalTok"/>
        </w:rPr>
        <w:t xml:space="preserve"> result</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ControlFlowTok"/>
        </w:rPr>
        <w:t>if</w:t>
      </w:r>
      <w:r>
        <w:rPr>
          <w:rStyle w:val="OperatorTok"/>
        </w:rPr>
        <w:t>(</w:t>
      </w:r>
      <w:r>
        <w:rPr>
          <w:rStyle w:val="NormalTok"/>
        </w:rPr>
        <w:t>p</w:t>
      </w:r>
      <w:r>
        <w:rPr>
          <w:rStyle w:val="OperatorTok"/>
        </w:rPr>
        <w:t>.</w:t>
      </w:r>
      <w:r>
        <w:rPr>
          <w:rStyle w:val="FunctionTok"/>
        </w:rPr>
        <w:t>test</w:t>
      </w:r>
      <w:r>
        <w:rPr>
          <w:rStyle w:val="OperatorTok"/>
        </w:rPr>
        <w:t>(</w:t>
      </w:r>
      <w:r>
        <w:rPr>
          <w:rStyle w:val="NormalTok"/>
        </w:rPr>
        <w:t>emp</w:t>
      </w:r>
      <w:r>
        <w:rPr>
          <w:rStyle w:val="OperatorTok"/>
        </w:rPr>
        <w:t>)){</w:t>
      </w:r>
      <w:r>
        <w:br/>
      </w:r>
      <w:r>
        <w:rPr>
          <w:rStyle w:val="NormalTok"/>
        </w:rPr>
        <w:tab/>
      </w:r>
      <w:r>
        <w:rPr>
          <w:rStyle w:val="NormalTok"/>
        </w:rPr>
        <w:tab/>
      </w:r>
      <w:r>
        <w:rPr>
          <w:rStyle w:val="NormalTok"/>
        </w:rPr>
        <w:tab/>
      </w:r>
      <w:r>
        <w:rPr>
          <w:rStyle w:val="NormalTok"/>
        </w:rPr>
        <w:tab/>
        <w:t>result</w:t>
      </w:r>
      <w:r>
        <w:rPr>
          <w:rStyle w:val="OperatorTok"/>
        </w:rPr>
        <w:t>.</w:t>
      </w:r>
      <w:r>
        <w:rPr>
          <w:rStyle w:val="FunctionTok"/>
        </w:rPr>
        <w:t>add</w:t>
      </w:r>
      <w:r>
        <w:rPr>
          <w:rStyle w:val="OperatorTok"/>
        </w:rPr>
        <w:t>(</w:t>
      </w:r>
      <w:r>
        <w:rPr>
          <w:rStyle w:val="NormalTok"/>
        </w:rPr>
        <w:t>emp</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rPr>
          <w:rStyle w:val="NormalTok"/>
        </w:rPr>
        <w:tab/>
      </w:r>
      <w:r>
        <w:rPr>
          <w:rStyle w:val="NormalTok"/>
        </w:rPr>
        <w:tab/>
      </w:r>
      <w:r>
        <w:rPr>
          <w:rStyle w:val="ControlFlowTok"/>
        </w:rPr>
        <w:t>return</w:t>
      </w:r>
      <w:r>
        <w:rPr>
          <w:rStyle w:val="NormalTok"/>
        </w:rPr>
        <w:t xml:space="preserve"> result</w:t>
      </w:r>
      <w:r>
        <w:rPr>
          <w:rStyle w:val="OperatorTok"/>
        </w:rPr>
        <w:t>;</w:t>
      </w:r>
      <w:r>
        <w:br/>
      </w:r>
      <w:r>
        <w:rPr>
          <w:rStyle w:val="NormalTok"/>
        </w:rPr>
        <w:tab/>
      </w:r>
      <w:r>
        <w:rPr>
          <w:rStyle w:val="OperatorTok"/>
        </w:rPr>
        <w:t>}</w:t>
      </w:r>
      <w:r>
        <w:br/>
      </w:r>
      <w:r>
        <w:rPr>
          <w:rStyle w:val="OperatorTok"/>
        </w:rPr>
        <w:t>}</w:t>
      </w:r>
    </w:p>
    <w:p w14:paraId="2CC23F31" w14:textId="77777777" w:rsidR="00EA59A6" w:rsidRDefault="00F4718C">
      <w:pPr>
        <w:pStyle w:val="FirstParagraph"/>
      </w:pPr>
      <w:r>
        <w:t>测试类：</w:t>
      </w:r>
    </w:p>
    <w:p w14:paraId="32FF01FC"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TestLambda </w:t>
      </w:r>
      <w:r>
        <w:rPr>
          <w:rStyle w:val="OperatorTok"/>
        </w:rPr>
        <w:t>{</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ab/>
      </w:r>
      <w:r>
        <w:rPr>
          <w:rStyle w:val="NormalTok"/>
        </w:rPr>
        <w:tab/>
        <w:t xml:space="preserve">EmployeeService es </w:t>
      </w:r>
      <w:r>
        <w:rPr>
          <w:rStyle w:val="OperatorTok"/>
        </w:rPr>
        <w:t>=</w:t>
      </w:r>
      <w:r>
        <w:rPr>
          <w:rStyle w:val="NormalTok"/>
        </w:rPr>
        <w:t xml:space="preserve"> </w:t>
      </w:r>
      <w:r>
        <w:rPr>
          <w:rStyle w:val="KeywordTok"/>
        </w:rPr>
        <w:t>new</w:t>
      </w:r>
      <w:r>
        <w:rPr>
          <w:rStyle w:val="NormalTok"/>
        </w:rPr>
        <w:t xml:space="preserve"> </w:t>
      </w:r>
      <w:r>
        <w:rPr>
          <w:rStyle w:val="FunctionTok"/>
        </w:rPr>
        <w:t>EmployeeService</w:t>
      </w:r>
      <w:r>
        <w:rPr>
          <w:rStyle w:val="OperatorTok"/>
        </w:rPr>
        <w:t>();</w:t>
      </w:r>
      <w:r>
        <w:br/>
      </w:r>
      <w:r>
        <w:rPr>
          <w:rStyle w:val="NormalTok"/>
        </w:rPr>
        <w:tab/>
      </w:r>
      <w:r>
        <w:rPr>
          <w:rStyle w:val="NormalTok"/>
        </w:rPr>
        <w:tab/>
      </w:r>
      <w:r>
        <w:br/>
      </w:r>
      <w:r>
        <w:rPr>
          <w:rStyle w:val="NormalTok"/>
        </w:rPr>
        <w:tab/>
      </w:r>
      <w:r>
        <w:rPr>
          <w:rStyle w:val="NormalTok"/>
        </w:rPr>
        <w:tab/>
        <w:t>es</w:t>
      </w:r>
      <w:r>
        <w:rPr>
          <w:rStyle w:val="OperatorTok"/>
        </w:rPr>
        <w:t>.</w:t>
      </w:r>
      <w:r>
        <w:rPr>
          <w:rStyle w:val="FunctionTok"/>
        </w:rPr>
        <w:t>get</w:t>
      </w:r>
      <w:r>
        <w:rPr>
          <w:rStyle w:val="OperatorTok"/>
        </w:rPr>
        <w:t>(</w:t>
      </w:r>
      <w:r>
        <w:rPr>
          <w:rStyle w:val="NormalTok"/>
        </w:rPr>
        <w:t xml:space="preserve">e </w:t>
      </w:r>
      <w:r>
        <w:rPr>
          <w:rStyle w:val="OperatorTok"/>
        </w:rPr>
        <w:t>-&gt;</w:t>
      </w:r>
      <w:r>
        <w:rPr>
          <w:rStyle w:val="NormalTok"/>
        </w:rPr>
        <w:t xml:space="preserve"> </w:t>
      </w:r>
      <w:r>
        <w:rPr>
          <w:rStyle w:val="KeywordTok"/>
        </w:rPr>
        <w:t>true</w:t>
      </w:r>
      <w:r>
        <w:rPr>
          <w:rStyle w:val="OperatorTok"/>
        </w:rPr>
        <w:t>).</w:t>
      </w:r>
      <w:r>
        <w:rPr>
          <w:rStyle w:val="FunctionTok"/>
        </w:rPr>
        <w:t>forEach</w:t>
      </w:r>
      <w:r>
        <w:rPr>
          <w:rStyle w:val="OperatorTok"/>
        </w:rPr>
        <w:t>(</w:t>
      </w:r>
      <w:r>
        <w:rPr>
          <w:rStyle w:val="NormalTok"/>
        </w:rPr>
        <w:t>e</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t>es</w:t>
      </w:r>
      <w:r>
        <w:rPr>
          <w:rStyle w:val="OperatorTok"/>
        </w:rPr>
        <w:t>.</w:t>
      </w:r>
      <w:r>
        <w:rPr>
          <w:rStyle w:val="FunctionTok"/>
        </w:rPr>
        <w:t>get</w:t>
      </w:r>
      <w:r>
        <w:rPr>
          <w:rStyle w:val="OperatorTok"/>
        </w:rPr>
        <w:t>(</w:t>
      </w:r>
      <w:r>
        <w:rPr>
          <w:rStyle w:val="NormalTok"/>
        </w:rPr>
        <w:t xml:space="preserve">e </w:t>
      </w:r>
      <w:r>
        <w:rPr>
          <w:rStyle w:val="OperatorTok"/>
        </w:rPr>
        <w:t>-&gt;</w:t>
      </w:r>
      <w:r>
        <w:rPr>
          <w:rStyle w:val="NormalTok"/>
        </w:rPr>
        <w:t xml:space="preserve"> e</w:t>
      </w:r>
      <w:r>
        <w:rPr>
          <w:rStyle w:val="OperatorTok"/>
        </w:rPr>
        <w:t>.</w:t>
      </w:r>
      <w:r>
        <w:rPr>
          <w:rStyle w:val="FunctionTok"/>
        </w:rPr>
        <w:t>getAge</w:t>
      </w:r>
      <w:r>
        <w:rPr>
          <w:rStyle w:val="OperatorTok"/>
        </w:rPr>
        <w:t>()&gt;</w:t>
      </w:r>
      <w:r>
        <w:rPr>
          <w:rStyle w:val="DecValTok"/>
        </w:rPr>
        <w:t>35</w:t>
      </w:r>
      <w:r>
        <w:rPr>
          <w:rStyle w:val="OperatorTok"/>
        </w:rPr>
        <w:t>).</w:t>
      </w:r>
      <w:r>
        <w:rPr>
          <w:rStyle w:val="FunctionTok"/>
        </w:rPr>
        <w:t>forEach</w:t>
      </w:r>
      <w:r>
        <w:rPr>
          <w:rStyle w:val="OperatorTok"/>
        </w:rPr>
        <w:t>(</w:t>
      </w:r>
      <w:r>
        <w:rPr>
          <w:rStyle w:val="NormalTok"/>
        </w:rPr>
        <w:t>e</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t>es</w:t>
      </w:r>
      <w:r>
        <w:rPr>
          <w:rStyle w:val="OperatorTok"/>
        </w:rPr>
        <w:t>.</w:t>
      </w:r>
      <w:r>
        <w:rPr>
          <w:rStyle w:val="FunctionTok"/>
        </w:rPr>
        <w:t>get</w:t>
      </w:r>
      <w:r>
        <w:rPr>
          <w:rStyle w:val="OperatorTok"/>
        </w:rPr>
        <w:t>(</w:t>
      </w:r>
      <w:r>
        <w:rPr>
          <w:rStyle w:val="NormalTok"/>
        </w:rPr>
        <w:t xml:space="preserve">e </w:t>
      </w:r>
      <w:r>
        <w:rPr>
          <w:rStyle w:val="OperatorTok"/>
        </w:rPr>
        <w:t>-&gt;</w:t>
      </w:r>
      <w:r>
        <w:rPr>
          <w:rStyle w:val="NormalTok"/>
        </w:rPr>
        <w:t xml:space="preserve"> e</w:t>
      </w:r>
      <w:r>
        <w:rPr>
          <w:rStyle w:val="OperatorTok"/>
        </w:rPr>
        <w:t>.</w:t>
      </w:r>
      <w:r>
        <w:rPr>
          <w:rStyle w:val="FunctionTok"/>
        </w:rPr>
        <w:t>getSalary</w:t>
      </w:r>
      <w:r>
        <w:rPr>
          <w:rStyle w:val="OperatorTok"/>
        </w:rPr>
        <w:t>()&gt;</w:t>
      </w:r>
      <w:r>
        <w:rPr>
          <w:rStyle w:val="DecValTok"/>
        </w:rPr>
        <w:t>15000</w:t>
      </w:r>
      <w:r>
        <w:rPr>
          <w:rStyle w:val="NormalTok"/>
        </w:rPr>
        <w:t xml:space="preserve"> </w:t>
      </w:r>
      <w:r>
        <w:rPr>
          <w:rStyle w:val="OperatorTok"/>
        </w:rPr>
        <w:t>&amp;&amp;</w:t>
      </w:r>
      <w:r>
        <w:rPr>
          <w:rStyle w:val="NormalTok"/>
        </w:rPr>
        <w:t xml:space="preserve"> e</w:t>
      </w:r>
      <w:r>
        <w:rPr>
          <w:rStyle w:val="OperatorTok"/>
        </w:rPr>
        <w:t>.</w:t>
      </w:r>
      <w:r>
        <w:rPr>
          <w:rStyle w:val="FunctionTok"/>
        </w:rPr>
        <w:t>getGender</w:t>
      </w:r>
      <w:r>
        <w:rPr>
          <w:rStyle w:val="OperatorTok"/>
        </w:rPr>
        <w:t>()==</w:t>
      </w:r>
      <w:r>
        <w:rPr>
          <w:rStyle w:val="ErrorTok"/>
        </w:rPr>
        <w:t>'</w:t>
      </w:r>
      <w:r>
        <w:rPr>
          <w:rStyle w:val="NormalTok"/>
        </w:rPr>
        <w:t>女</w:t>
      </w:r>
      <w:r>
        <w:rPr>
          <w:rStyle w:val="ErrorTok"/>
        </w:rPr>
        <w:t>'</w:t>
      </w:r>
      <w:r>
        <w:rPr>
          <w:rStyle w:val="OperatorTok"/>
        </w:rPr>
        <w:t>).</w:t>
      </w:r>
      <w:r>
        <w:rPr>
          <w:rStyle w:val="FunctionTok"/>
        </w:rPr>
        <w:t>forEach</w:t>
      </w:r>
      <w:r>
        <w:rPr>
          <w:rStyle w:val="OperatorTok"/>
        </w:rPr>
        <w:t>(</w:t>
      </w:r>
      <w:r>
        <w:rPr>
          <w:rStyle w:val="NormalTok"/>
        </w:rPr>
        <w:t>e</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t>es</w:t>
      </w:r>
      <w:r>
        <w:rPr>
          <w:rStyle w:val="OperatorTok"/>
        </w:rPr>
        <w:t>.</w:t>
      </w:r>
      <w:r>
        <w:rPr>
          <w:rStyle w:val="FunctionTok"/>
        </w:rPr>
        <w:t>get</w:t>
      </w:r>
      <w:r>
        <w:rPr>
          <w:rStyle w:val="OperatorTok"/>
        </w:rPr>
        <w:t>(</w:t>
      </w:r>
      <w:r>
        <w:rPr>
          <w:rStyle w:val="NormalTok"/>
        </w:rPr>
        <w:t xml:space="preserve">e </w:t>
      </w:r>
      <w:r>
        <w:rPr>
          <w:rStyle w:val="OperatorTok"/>
        </w:rPr>
        <w:t>-&gt;</w:t>
      </w:r>
      <w:r>
        <w:rPr>
          <w:rStyle w:val="NormalTok"/>
        </w:rPr>
        <w:t xml:space="preserve"> e</w:t>
      </w:r>
      <w:r>
        <w:rPr>
          <w:rStyle w:val="OperatorTok"/>
        </w:rPr>
        <w:t>.</w:t>
      </w:r>
      <w:r>
        <w:rPr>
          <w:rStyle w:val="FunctionTok"/>
        </w:rPr>
        <w:t>getId</w:t>
      </w:r>
      <w:r>
        <w:rPr>
          <w:rStyle w:val="OperatorTok"/>
        </w:rPr>
        <w:t>()%</w:t>
      </w:r>
      <w:r>
        <w:rPr>
          <w:rStyle w:val="DecValTok"/>
        </w:rPr>
        <w:t>2</w:t>
      </w:r>
      <w:r>
        <w:rPr>
          <w:rStyle w:val="OperatorTok"/>
        </w:rPr>
        <w:t>==</w:t>
      </w:r>
      <w:r>
        <w:rPr>
          <w:rStyle w:val="DecValTok"/>
        </w:rPr>
        <w:t>0</w:t>
      </w:r>
      <w:r>
        <w:rPr>
          <w:rStyle w:val="OperatorTok"/>
        </w:rPr>
        <w:t>).</w:t>
      </w:r>
      <w:r>
        <w:rPr>
          <w:rStyle w:val="FunctionTok"/>
        </w:rPr>
        <w:t>forEach</w:t>
      </w:r>
      <w:r>
        <w:rPr>
          <w:rStyle w:val="OperatorTok"/>
        </w:rPr>
        <w:t>(</w:t>
      </w:r>
      <w:r>
        <w:rPr>
          <w:rStyle w:val="NormalTok"/>
        </w:rPr>
        <w:t>e</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t>es</w:t>
      </w:r>
      <w:r>
        <w:rPr>
          <w:rStyle w:val="OperatorTok"/>
        </w:rPr>
        <w:t>.</w:t>
      </w:r>
      <w:r>
        <w:rPr>
          <w:rStyle w:val="FunctionTok"/>
        </w:rPr>
        <w:t>get</w:t>
      </w:r>
      <w:r>
        <w:rPr>
          <w:rStyle w:val="OperatorTok"/>
        </w:rPr>
        <w:t>(</w:t>
      </w:r>
      <w:r>
        <w:rPr>
          <w:rStyle w:val="NormalTok"/>
        </w:rPr>
        <w:t xml:space="preserve">e </w:t>
      </w:r>
      <w:r>
        <w:rPr>
          <w:rStyle w:val="OperatorTok"/>
        </w:rPr>
        <w:t>-&gt;</w:t>
      </w:r>
      <w:r>
        <w:rPr>
          <w:rStyle w:val="NormalTok"/>
        </w:rPr>
        <w:t xml:space="preserve"> </w:t>
      </w:r>
      <w:r>
        <w:rPr>
          <w:rStyle w:val="StringTok"/>
        </w:rPr>
        <w:t>"</w:t>
      </w:r>
      <w:r>
        <w:rPr>
          <w:rStyle w:val="StringTok"/>
        </w:rPr>
        <w:t>张三</w:t>
      </w:r>
      <w:r>
        <w:rPr>
          <w:rStyle w:val="StringTok"/>
        </w:rPr>
        <w:t>"</w:t>
      </w:r>
      <w:r>
        <w:rPr>
          <w:rStyle w:val="OperatorTok"/>
        </w:rPr>
        <w:t>.</w:t>
      </w:r>
      <w:r>
        <w:rPr>
          <w:rStyle w:val="FunctionTok"/>
        </w:rPr>
        <w:t>equals</w:t>
      </w:r>
      <w:r>
        <w:rPr>
          <w:rStyle w:val="OperatorTok"/>
        </w:rPr>
        <w:t>(</w:t>
      </w:r>
      <w:r>
        <w:rPr>
          <w:rStyle w:val="NormalTok"/>
        </w:rPr>
        <w:t>e</w:t>
      </w:r>
      <w:r>
        <w:rPr>
          <w:rStyle w:val="OperatorTok"/>
        </w:rPr>
        <w:t>.</w:t>
      </w:r>
      <w:r>
        <w:rPr>
          <w:rStyle w:val="FunctionTok"/>
        </w:rPr>
        <w:t>getName</w:t>
      </w:r>
      <w:r>
        <w:rPr>
          <w:rStyle w:val="OperatorTok"/>
        </w:rPr>
        <w:t>())).</w:t>
      </w:r>
      <w:r>
        <w:rPr>
          <w:rStyle w:val="FunctionTok"/>
        </w:rPr>
        <w:t>forEach</w:t>
      </w:r>
      <w:r>
        <w:rPr>
          <w:rStyle w:val="OperatorTok"/>
        </w:rPr>
        <w:t>(</w:t>
      </w:r>
      <w:r>
        <w:rPr>
          <w:rStyle w:val="NormalTok"/>
        </w:rPr>
        <w:t>e</w:t>
      </w:r>
      <w:r>
        <w:rPr>
          <w:rStyle w:val="OperatorTok"/>
        </w:rPr>
        <w:t>-&gt;</w:t>
      </w:r>
      <w:r>
        <w:rPr>
          <w:rStyle w:val="BuiltInTok"/>
        </w:rPr>
        <w:t>System</w:t>
      </w:r>
      <w:r>
        <w:rPr>
          <w:rStyle w:val="OperatorTok"/>
        </w:rPr>
        <w:t>.</w:t>
      </w:r>
      <w:r>
        <w:rPr>
          <w:rStyle w:val="FunctionTok"/>
        </w:rPr>
        <w:t>out</w:t>
      </w:r>
      <w:r>
        <w:rPr>
          <w:rStyle w:val="OperatorTok"/>
        </w:rPr>
        <w:t>.</w:t>
      </w:r>
      <w:r>
        <w:rPr>
          <w:rStyle w:val="FunctionTok"/>
        </w:rPr>
        <w:lastRenderedPageBreak/>
        <w:t>println</w:t>
      </w:r>
      <w:r>
        <w:rPr>
          <w:rStyle w:val="OperatorTok"/>
        </w:rPr>
        <w:t>(</w:t>
      </w:r>
      <w:r>
        <w:rPr>
          <w:rStyle w:val="NormalTok"/>
        </w:rPr>
        <w:t>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br/>
      </w:r>
      <w:r>
        <w:rPr>
          <w:rStyle w:val="NormalTok"/>
        </w:rPr>
        <w:tab/>
      </w:r>
      <w:r>
        <w:rPr>
          <w:rStyle w:val="NormalTok"/>
        </w:rPr>
        <w:tab/>
        <w:t>es</w:t>
      </w:r>
      <w:r>
        <w:rPr>
          <w:rStyle w:val="OperatorTok"/>
        </w:rPr>
        <w:t>.</w:t>
      </w:r>
      <w:r>
        <w:rPr>
          <w:rStyle w:val="FunctionTok"/>
        </w:rPr>
        <w:t>get</w:t>
      </w:r>
      <w:r>
        <w:rPr>
          <w:rStyle w:val="OperatorTok"/>
        </w:rPr>
        <w:t>(</w:t>
      </w:r>
      <w:r>
        <w:rPr>
          <w:rStyle w:val="NormalTok"/>
        </w:rPr>
        <w:t xml:space="preserve">e </w:t>
      </w:r>
      <w:r>
        <w:rPr>
          <w:rStyle w:val="OperatorTok"/>
        </w:rPr>
        <w:t>-&gt;</w:t>
      </w:r>
      <w:r>
        <w:rPr>
          <w:rStyle w:val="NormalTok"/>
        </w:rPr>
        <w:t xml:space="preserve"> e</w:t>
      </w:r>
      <w:r>
        <w:rPr>
          <w:rStyle w:val="OperatorTok"/>
        </w:rPr>
        <w:t>.</w:t>
      </w:r>
      <w:r>
        <w:rPr>
          <w:rStyle w:val="FunctionTok"/>
        </w:rPr>
        <w:t>getAge</w:t>
      </w:r>
      <w:r>
        <w:rPr>
          <w:rStyle w:val="OperatorTok"/>
        </w:rPr>
        <w:t>()&gt;</w:t>
      </w:r>
      <w:r>
        <w:rPr>
          <w:rStyle w:val="DecValTok"/>
        </w:rPr>
        <w:t>25</w:t>
      </w:r>
      <w:r>
        <w:rPr>
          <w:rStyle w:val="NormalTok"/>
        </w:rPr>
        <w:t xml:space="preserve"> </w:t>
      </w:r>
      <w:r>
        <w:rPr>
          <w:rStyle w:val="OperatorTok"/>
        </w:rPr>
        <w:t>&amp;&amp;</w:t>
      </w:r>
      <w:r>
        <w:rPr>
          <w:rStyle w:val="NormalTok"/>
        </w:rPr>
        <w:t xml:space="preserve"> e</w:t>
      </w:r>
      <w:r>
        <w:rPr>
          <w:rStyle w:val="OperatorTok"/>
        </w:rPr>
        <w:t>.</w:t>
      </w:r>
      <w:r>
        <w:rPr>
          <w:rStyle w:val="FunctionTok"/>
        </w:rPr>
        <w:t>getSalary</w:t>
      </w:r>
      <w:r>
        <w:rPr>
          <w:rStyle w:val="OperatorTok"/>
        </w:rPr>
        <w:t>()&lt;</w:t>
      </w:r>
      <w:r>
        <w:rPr>
          <w:rStyle w:val="DecValTok"/>
        </w:rPr>
        <w:t>10000</w:t>
      </w:r>
      <w:r>
        <w:rPr>
          <w:rStyle w:val="NormalTok"/>
        </w:rPr>
        <w:t xml:space="preserve"> </w:t>
      </w:r>
      <w:r>
        <w:rPr>
          <w:rStyle w:val="OperatorTok"/>
        </w:rPr>
        <w:t>&amp;&amp;</w:t>
      </w:r>
      <w:r>
        <w:rPr>
          <w:rStyle w:val="NormalTok"/>
        </w:rPr>
        <w:t xml:space="preserve"> e</w:t>
      </w:r>
      <w:r>
        <w:rPr>
          <w:rStyle w:val="OperatorTok"/>
        </w:rPr>
        <w:t>.</w:t>
      </w:r>
      <w:r>
        <w:rPr>
          <w:rStyle w:val="FunctionTok"/>
        </w:rPr>
        <w:t>getGender</w:t>
      </w:r>
      <w:r>
        <w:rPr>
          <w:rStyle w:val="OperatorTok"/>
        </w:rPr>
        <w:t>()==</w:t>
      </w:r>
      <w:r>
        <w:rPr>
          <w:rStyle w:val="ErrorTok"/>
        </w:rPr>
        <w:t>'</w:t>
      </w:r>
      <w:r>
        <w:rPr>
          <w:rStyle w:val="NormalTok"/>
        </w:rPr>
        <w:t>男</w:t>
      </w:r>
      <w:r>
        <w:rPr>
          <w:rStyle w:val="ErrorTok"/>
        </w:rPr>
        <w:t>'</w:t>
      </w:r>
      <w:r>
        <w:rPr>
          <w:rStyle w:val="OperatorTok"/>
        </w:rPr>
        <w:t>).</w:t>
      </w:r>
      <w:r>
        <w:rPr>
          <w:rStyle w:val="FunctionTok"/>
        </w:rPr>
        <w:t>forEach</w:t>
      </w:r>
      <w:r>
        <w:rPr>
          <w:rStyle w:val="OperatorTok"/>
        </w:rPr>
        <w:t>(</w:t>
      </w:r>
      <w:r>
        <w:rPr>
          <w:rStyle w:val="NormalTok"/>
        </w:rPr>
        <w:t>e</w:t>
      </w:r>
      <w:r>
        <w:rPr>
          <w:rStyle w:val="OperatorTok"/>
        </w:rPr>
        <w:t>-&gt;</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w:t>
      </w:r>
      <w:r>
        <w:rPr>
          <w:rStyle w:val="OperatorTok"/>
        </w:rPr>
        <w:t>));</w:t>
      </w:r>
      <w:r>
        <w:br/>
      </w:r>
      <w:r>
        <w:rPr>
          <w:rStyle w:val="NormalTok"/>
        </w:rPr>
        <w:tab/>
      </w:r>
      <w:r>
        <w:rPr>
          <w:rStyle w:val="OperatorTok"/>
        </w:rPr>
        <w:t>}</w:t>
      </w:r>
      <w:r>
        <w:br/>
      </w:r>
      <w:r>
        <w:rPr>
          <w:rStyle w:val="OperatorTok"/>
        </w:rPr>
        <w:t>}</w:t>
      </w:r>
    </w:p>
    <w:p w14:paraId="7BFBE973" w14:textId="77777777" w:rsidR="00EA59A6" w:rsidRDefault="00F4718C">
      <w:pPr>
        <w:pStyle w:val="2"/>
      </w:pPr>
      <w:bookmarkStart w:id="1561" w:name="_Toc126056122"/>
      <w:bookmarkEnd w:id="1550"/>
      <w:bookmarkEnd w:id="1560"/>
      <w:r>
        <w:t>4. Java8新特性：方法引用与构造器引用</w:t>
      </w:r>
      <w:bookmarkEnd w:id="1561"/>
    </w:p>
    <w:p w14:paraId="0A37D6DE" w14:textId="77777777" w:rsidR="00EA59A6" w:rsidRDefault="00F4718C">
      <w:pPr>
        <w:pStyle w:val="FirstParagraph"/>
        <w:rPr>
          <w:lang w:eastAsia="zh-CN"/>
        </w:rPr>
      </w:pPr>
      <w:r>
        <w:rPr>
          <w:lang w:eastAsia="zh-CN"/>
        </w:rPr>
        <w:t>Lambda表达式是可以简化函数式接口的变量或形参赋值的语法。而方法引用和构造器引用是为了简化Lambda表达式的。</w:t>
      </w:r>
    </w:p>
    <w:p w14:paraId="1B3AC051" w14:textId="77777777" w:rsidR="00EA59A6" w:rsidRDefault="00F4718C">
      <w:pPr>
        <w:pStyle w:val="3"/>
      </w:pPr>
      <w:bookmarkStart w:id="1562" w:name="header-n1752"/>
      <w:bookmarkStart w:id="1563" w:name="_Toc126056123"/>
      <w:r>
        <w:t>4.1 方法引用</w:t>
      </w:r>
      <w:bookmarkEnd w:id="1563"/>
    </w:p>
    <w:p w14:paraId="37F0A9B6" w14:textId="77777777" w:rsidR="00EA59A6" w:rsidRDefault="00F4718C">
      <w:pPr>
        <w:pStyle w:val="FirstParagraph"/>
        <w:rPr>
          <w:lang w:eastAsia="zh-CN"/>
        </w:rPr>
      </w:pPr>
      <w:r>
        <w:rPr>
          <w:lang w:eastAsia="zh-CN"/>
        </w:rPr>
        <w:t>当要传递给Lambda体的操作，已经有实现的方法了，可以使用方法引用！</w:t>
      </w:r>
    </w:p>
    <w:p w14:paraId="26AB6D22" w14:textId="77777777" w:rsidR="00EA59A6" w:rsidRDefault="00F4718C">
      <w:pPr>
        <w:pStyle w:val="a0"/>
        <w:rPr>
          <w:lang w:eastAsia="zh-CN"/>
        </w:rPr>
      </w:pPr>
      <w:r>
        <w:rPr>
          <w:lang w:eastAsia="zh-CN"/>
        </w:rPr>
        <w:t>方法引用可以看做是Lambda表达式深层次的表达。换句话说，方法引用就是Lambda表达式，也就是函数式接口的一个实例，通过方法的名字来指向一个方法，可以认为是Lambda表达式的一个语法糖。</w:t>
      </w:r>
    </w:p>
    <w:p w14:paraId="198665CE" w14:textId="77777777" w:rsidR="00EA59A6" w:rsidRDefault="00F4718C">
      <w:pPr>
        <w:pStyle w:val="a7"/>
        <w:rPr>
          <w:lang w:eastAsia="zh-CN"/>
        </w:rPr>
      </w:pPr>
      <w:r>
        <w:rPr>
          <w:lang w:eastAsia="zh-CN"/>
        </w:rPr>
        <w:t>语法糖（Syntactic sugar），也译为糖衣语法，是由英国计算机科学家彼得·约翰·兰达（Peter J. Landin）发明的一个术语，指计算机语言中添加的某种语法，这种语法</w:t>
      </w:r>
      <w:r>
        <w:rPr>
          <w:rStyle w:val="VerbatimChar"/>
          <w:lang w:eastAsia="zh-CN"/>
        </w:rPr>
        <w:t>对语言的功能并没有影响，但是更方便程序员使用</w:t>
      </w:r>
      <w:r>
        <w:rPr>
          <w:lang w:eastAsia="zh-CN"/>
        </w:rPr>
        <w:t>。通常来说使用语法糖能够增加程序的可读性，从而减少程序代码出错的机会。</w:t>
      </w:r>
    </w:p>
    <w:p w14:paraId="53FC4901" w14:textId="77777777" w:rsidR="00EA59A6" w:rsidRDefault="00F4718C">
      <w:pPr>
        <w:pStyle w:val="4"/>
      </w:pPr>
      <w:bookmarkStart w:id="1564" w:name="header-n1757"/>
      <w:r>
        <w:t>4.1.1 方法引用格式</w:t>
      </w:r>
    </w:p>
    <w:p w14:paraId="10899BE9" w14:textId="77777777" w:rsidR="00EA59A6" w:rsidRDefault="00F4718C">
      <w:pPr>
        <w:widowControl/>
        <w:numPr>
          <w:ilvl w:val="0"/>
          <w:numId w:val="2"/>
        </w:numPr>
        <w:spacing w:after="200"/>
        <w:jc w:val="left"/>
      </w:pPr>
      <w:r>
        <w:t>格式：使用方法引用操作符 “</w:t>
      </w:r>
      <w:r>
        <w:rPr>
          <w:rStyle w:val="VerbatimChar"/>
          <w:lang w:eastAsia="zh-CN"/>
        </w:rPr>
        <w:t>::</w:t>
      </w:r>
      <w:r>
        <w:t>” 将类(或对象) 与 方法名分隔开来。</w:t>
      </w:r>
    </w:p>
    <w:p w14:paraId="0A2EE661" w14:textId="77777777" w:rsidR="00EA59A6" w:rsidRDefault="00F4718C">
      <w:pPr>
        <w:widowControl/>
        <w:numPr>
          <w:ilvl w:val="1"/>
          <w:numId w:val="2"/>
        </w:numPr>
        <w:spacing w:after="200"/>
        <w:jc w:val="left"/>
      </w:pPr>
      <w:r>
        <w:t>两个:中间不能有空格，而且必须英文状态下半角输入</w:t>
      </w:r>
    </w:p>
    <w:p w14:paraId="4448DB93" w14:textId="77777777" w:rsidR="00EA59A6" w:rsidRDefault="00F4718C">
      <w:pPr>
        <w:widowControl/>
        <w:numPr>
          <w:ilvl w:val="0"/>
          <w:numId w:val="2"/>
        </w:numPr>
        <w:spacing w:after="200"/>
        <w:jc w:val="left"/>
      </w:pPr>
      <w:r>
        <w:t>如下三种主要使用情况：</w:t>
      </w:r>
    </w:p>
    <w:p w14:paraId="3A1C630E" w14:textId="77777777" w:rsidR="00EA59A6" w:rsidRDefault="00F4718C">
      <w:pPr>
        <w:widowControl/>
        <w:numPr>
          <w:ilvl w:val="1"/>
          <w:numId w:val="2"/>
        </w:numPr>
        <w:spacing w:after="200"/>
        <w:jc w:val="left"/>
      </w:pPr>
      <w:r>
        <w:lastRenderedPageBreak/>
        <w:t>情况1：</w:t>
      </w:r>
      <w:r>
        <w:rPr>
          <w:rStyle w:val="VerbatimChar"/>
        </w:rPr>
        <w:t>对象</w:t>
      </w:r>
      <w:r>
        <w:rPr>
          <w:rStyle w:val="VerbatimChar"/>
        </w:rPr>
        <w:t xml:space="preserve"> :: </w:t>
      </w:r>
      <w:r>
        <w:rPr>
          <w:rStyle w:val="VerbatimChar"/>
        </w:rPr>
        <w:t>实例方法名</w:t>
      </w:r>
    </w:p>
    <w:p w14:paraId="6E10E2F4" w14:textId="77777777" w:rsidR="00EA59A6" w:rsidRDefault="00F4718C">
      <w:pPr>
        <w:widowControl/>
        <w:numPr>
          <w:ilvl w:val="1"/>
          <w:numId w:val="2"/>
        </w:numPr>
        <w:spacing w:after="200"/>
        <w:jc w:val="left"/>
      </w:pPr>
      <w:r>
        <w:t>情况2：</w:t>
      </w:r>
      <w:r>
        <w:rPr>
          <w:rStyle w:val="VerbatimChar"/>
        </w:rPr>
        <w:t>类</w:t>
      </w:r>
      <w:r>
        <w:rPr>
          <w:rStyle w:val="VerbatimChar"/>
        </w:rPr>
        <w:t xml:space="preserve"> :: </w:t>
      </w:r>
      <w:r>
        <w:rPr>
          <w:rStyle w:val="VerbatimChar"/>
        </w:rPr>
        <w:t>静态方法名</w:t>
      </w:r>
    </w:p>
    <w:p w14:paraId="18DFA6CD" w14:textId="77777777" w:rsidR="00EA59A6" w:rsidRDefault="00F4718C">
      <w:pPr>
        <w:widowControl/>
        <w:numPr>
          <w:ilvl w:val="1"/>
          <w:numId w:val="2"/>
        </w:numPr>
        <w:spacing w:after="200"/>
        <w:jc w:val="left"/>
      </w:pPr>
      <w:r>
        <w:t>情况3：</w:t>
      </w:r>
      <w:r>
        <w:rPr>
          <w:rStyle w:val="VerbatimChar"/>
        </w:rPr>
        <w:t>类</w:t>
      </w:r>
      <w:r>
        <w:rPr>
          <w:rStyle w:val="VerbatimChar"/>
        </w:rPr>
        <w:t xml:space="preserve"> :: </w:t>
      </w:r>
      <w:r>
        <w:rPr>
          <w:rStyle w:val="VerbatimChar"/>
        </w:rPr>
        <w:t>实例方法名</w:t>
      </w:r>
    </w:p>
    <w:p w14:paraId="570EB933" w14:textId="77777777" w:rsidR="00EA59A6" w:rsidRDefault="00F4718C">
      <w:pPr>
        <w:pStyle w:val="4"/>
      </w:pPr>
      <w:bookmarkStart w:id="1565" w:name="header-n1773"/>
      <w:bookmarkEnd w:id="1564"/>
      <w:r>
        <w:t>4.1.2 方法引用使用前提</w:t>
      </w:r>
    </w:p>
    <w:p w14:paraId="6AE3B23D" w14:textId="77777777" w:rsidR="00EA59A6" w:rsidRDefault="00F4718C">
      <w:pPr>
        <w:pStyle w:val="FirstParagraph"/>
        <w:rPr>
          <w:lang w:eastAsia="zh-CN"/>
        </w:rPr>
      </w:pPr>
      <w:r>
        <w:rPr>
          <w:b/>
          <w:bCs/>
          <w:lang w:eastAsia="zh-CN"/>
        </w:rPr>
        <w:t>要求1：</w:t>
      </w:r>
      <w:r>
        <w:rPr>
          <w:lang w:eastAsia="zh-CN"/>
        </w:rPr>
        <w:t>Lambda体只有一句语句，并且是通过调用一个对象的/类现有的方法来完成的</w:t>
      </w:r>
    </w:p>
    <w:p w14:paraId="3C39D0C3" w14:textId="77777777" w:rsidR="00EA59A6" w:rsidRDefault="00F4718C">
      <w:pPr>
        <w:pStyle w:val="a0"/>
      </w:pPr>
      <w:r>
        <w:t>例如：System.out对象，调用println()方法来完成Lambda体</w:t>
      </w:r>
    </w:p>
    <w:p w14:paraId="110A9366" w14:textId="77777777" w:rsidR="00EA59A6" w:rsidRDefault="00F4718C">
      <w:pPr>
        <w:pStyle w:val="a0"/>
      </w:pPr>
      <w:r>
        <w:t xml:space="preserve"> Math类，调用random()静态方法来完成Lambda体</w:t>
      </w:r>
    </w:p>
    <w:p w14:paraId="5DC55944" w14:textId="77777777" w:rsidR="00EA59A6" w:rsidRDefault="00F4718C">
      <w:pPr>
        <w:pStyle w:val="a0"/>
      </w:pPr>
      <w:r>
        <w:rPr>
          <w:b/>
          <w:bCs/>
        </w:rPr>
        <w:t>要求2：</w:t>
      </w:r>
    </w:p>
    <w:p w14:paraId="76FE5BCB" w14:textId="77777777" w:rsidR="00EA59A6" w:rsidRDefault="00F4718C">
      <w:pPr>
        <w:pStyle w:val="a0"/>
        <w:rPr>
          <w:lang w:eastAsia="zh-CN"/>
        </w:rPr>
      </w:pPr>
      <w:r>
        <w:rPr>
          <w:lang w:eastAsia="zh-CN"/>
        </w:rPr>
        <w:t>针对情况1：函数式接口中的抽象方法a在被重写时使用了某一个对象的方法b。如果方法a的形参列表、返回值类型与方法b的形参列表、返回值类型都相同，则我们可以使用方法b实现对方法a的重写、替换。</w:t>
      </w:r>
    </w:p>
    <w:p w14:paraId="17146FA3" w14:textId="77777777" w:rsidR="00EA59A6" w:rsidRDefault="00F4718C">
      <w:pPr>
        <w:pStyle w:val="a0"/>
        <w:rPr>
          <w:lang w:eastAsia="zh-CN"/>
        </w:rPr>
      </w:pPr>
      <w:r>
        <w:rPr>
          <w:lang w:eastAsia="zh-CN"/>
        </w:rPr>
        <w:t>针对情况2：函数式接口中的抽象方法a在被重写时使用了某一个类的静态方法b。如果方法a的形参列表、返回值类型与方法b的形参列表、返回值类型都相同，则我们可以使用方法b实现对方法a的重写、替换。</w:t>
      </w:r>
    </w:p>
    <w:p w14:paraId="060B817B" w14:textId="77777777" w:rsidR="00EA59A6" w:rsidRDefault="00F4718C">
      <w:pPr>
        <w:pStyle w:val="a0"/>
        <w:rPr>
          <w:lang w:eastAsia="zh-CN"/>
        </w:rPr>
      </w:pPr>
      <w:r>
        <w:rPr>
          <w:lang w:eastAsia="zh-CN"/>
        </w:rPr>
        <w:t>针对情况3：函数式接口中的抽象方法a在被重写时使用了某一个对象的方法b。如果方法a的返回值类型与方法b的返回值类型相同，同时方法a的形参列表中有n个参数，方法b的形参列表有n-1个参数，且方法a的第1个参数作为方法b的调用者，且方法a的后n-1参数与方法b的n-1参数匹配（类型相同或满足多态场景也可以）</w:t>
      </w:r>
    </w:p>
    <w:p w14:paraId="0273072E" w14:textId="77777777" w:rsidR="00EA59A6" w:rsidRDefault="00F4718C">
      <w:pPr>
        <w:pStyle w:val="a0"/>
      </w:pPr>
      <w:r>
        <w:lastRenderedPageBreak/>
        <w:t>例如：t-&gt;System.out.println(t)</w:t>
      </w:r>
    </w:p>
    <w:p w14:paraId="11E72BBB" w14:textId="77777777" w:rsidR="00EA59A6" w:rsidRDefault="00F4718C">
      <w:pPr>
        <w:pStyle w:val="a0"/>
      </w:pPr>
      <w:r>
        <w:t xml:space="preserve"> () -&gt; Math.random() 都是无参</w:t>
      </w:r>
    </w:p>
    <w:p w14:paraId="6C856B5E" w14:textId="77777777" w:rsidR="00EA59A6" w:rsidRDefault="00F4718C">
      <w:pPr>
        <w:pStyle w:val="4"/>
      </w:pPr>
      <w:bookmarkStart w:id="1566" w:name="header-n1783"/>
      <w:bookmarkEnd w:id="1565"/>
      <w:r>
        <w:t>4.1.3 举例</w:t>
      </w:r>
    </w:p>
    <w:p w14:paraId="5574DC19"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MethodRefTest </w:t>
      </w:r>
      <w:r>
        <w:rPr>
          <w:rStyle w:val="OperatorTok"/>
        </w:rPr>
        <w:t>{</w:t>
      </w:r>
      <w:r>
        <w:br/>
      </w:r>
      <w:r>
        <w:br/>
      </w:r>
      <w:r>
        <w:rPr>
          <w:rStyle w:val="NormalTok"/>
        </w:rPr>
        <w:tab/>
      </w:r>
      <w:r>
        <w:rPr>
          <w:rStyle w:val="CommentTok"/>
        </w:rPr>
        <w:t xml:space="preserve">// </w:t>
      </w:r>
      <w:r>
        <w:rPr>
          <w:rStyle w:val="CommentTok"/>
        </w:rPr>
        <w:t>情况一：对象</w:t>
      </w:r>
      <w:r>
        <w:rPr>
          <w:rStyle w:val="CommentTok"/>
        </w:rPr>
        <w:t xml:space="preserve"> :: </w:t>
      </w:r>
      <w:r>
        <w:rPr>
          <w:rStyle w:val="CommentTok"/>
        </w:rPr>
        <w:t>实例方法</w:t>
      </w:r>
      <w:r>
        <w:br/>
      </w:r>
      <w:r>
        <w:rPr>
          <w:rStyle w:val="NormalTok"/>
        </w:rPr>
        <w:tab/>
      </w:r>
      <w:r>
        <w:rPr>
          <w:rStyle w:val="CommentTok"/>
        </w:rPr>
        <w:t>//Consumer</w:t>
      </w:r>
      <w:r>
        <w:rPr>
          <w:rStyle w:val="CommentTok"/>
        </w:rPr>
        <w:t>中的</w:t>
      </w:r>
      <w:r>
        <w:rPr>
          <w:rStyle w:val="CommentTok"/>
        </w:rPr>
        <w:t>void accept(T t)</w:t>
      </w:r>
      <w:r>
        <w:br/>
      </w:r>
      <w:r>
        <w:rPr>
          <w:rStyle w:val="NormalTok"/>
        </w:rPr>
        <w:tab/>
      </w:r>
      <w:r>
        <w:rPr>
          <w:rStyle w:val="CommentTok"/>
        </w:rPr>
        <w:t>//PrintStream</w:t>
      </w:r>
      <w:r>
        <w:rPr>
          <w:rStyle w:val="CommentTok"/>
        </w:rPr>
        <w:t>中的</w:t>
      </w:r>
      <w:r>
        <w:rPr>
          <w:rStyle w:val="CommentTok"/>
        </w:rPr>
        <w:t>void println(T t)</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rPr>
          <w:rStyle w:val="NormalTok"/>
        </w:rPr>
        <w:t xml:space="preserve"> </w:t>
      </w:r>
      <w:r>
        <w:rPr>
          <w:rStyle w:val="OperatorTok"/>
        </w:rPr>
        <w:t>{</w:t>
      </w:r>
      <w:r>
        <w:br/>
      </w:r>
      <w:r>
        <w:rPr>
          <w:rStyle w:val="NormalTok"/>
        </w:rPr>
        <w:tab/>
      </w:r>
      <w:r>
        <w:rPr>
          <w:rStyle w:val="NormalTok"/>
        </w:rPr>
        <w:tab/>
        <w:t>Consumer</w:t>
      </w:r>
      <w:r>
        <w:rPr>
          <w:rStyle w:val="OperatorTok"/>
        </w:rPr>
        <w:t>&lt;</w:t>
      </w:r>
      <w:r>
        <w:rPr>
          <w:rStyle w:val="BuiltInTok"/>
        </w:rPr>
        <w:t>String</w:t>
      </w:r>
      <w:r>
        <w:rPr>
          <w:rStyle w:val="OperatorTok"/>
        </w:rPr>
        <w:t>&gt;</w:t>
      </w:r>
      <w:r>
        <w:rPr>
          <w:rStyle w:val="NormalTok"/>
        </w:rPr>
        <w:t xml:space="preserve"> con1 </w:t>
      </w:r>
      <w:r>
        <w:rPr>
          <w:rStyle w:val="OperatorTok"/>
        </w:rPr>
        <w:t>=</w:t>
      </w:r>
      <w:r>
        <w:rPr>
          <w:rStyle w:val="NormalTok"/>
        </w:rPr>
        <w:t xml:space="preserve"> str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br/>
      </w:r>
      <w:r>
        <w:rPr>
          <w:rStyle w:val="NormalTok"/>
        </w:rPr>
        <w:tab/>
      </w:r>
      <w:r>
        <w:rPr>
          <w:rStyle w:val="NormalTok"/>
        </w:rPr>
        <w:tab/>
        <w:t>con1</w:t>
      </w:r>
      <w:r>
        <w:rPr>
          <w:rStyle w:val="OperatorTok"/>
        </w:rPr>
        <w:t>.</w:t>
      </w:r>
      <w:r>
        <w:rPr>
          <w:rStyle w:val="FunctionTok"/>
        </w:rPr>
        <w:t>accept</w:t>
      </w:r>
      <w:r>
        <w:rPr>
          <w:rStyle w:val="OperatorTok"/>
        </w:rPr>
        <w:t>(</w:t>
      </w:r>
      <w:r>
        <w:rPr>
          <w:rStyle w:val="StringTok"/>
        </w:rPr>
        <w:t>"</w:t>
      </w:r>
      <w:r>
        <w:rPr>
          <w:rStyle w:val="StringTok"/>
        </w:rPr>
        <w:t>北京</w:t>
      </w:r>
      <w:r>
        <w:rPr>
          <w:rStyle w:val="StringTok"/>
        </w:rPr>
        <w:t>"</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r>
      <w:r>
        <w:rPr>
          <w:rStyle w:val="BuiltInTok"/>
        </w:rPr>
        <w:t>PrintStream</w:t>
      </w:r>
      <w:r>
        <w:rPr>
          <w:rStyle w:val="NormalTok"/>
        </w:rPr>
        <w:t xml:space="preserve"> ps </w:t>
      </w:r>
      <w:r>
        <w:rPr>
          <w:rStyle w:val="OperatorTok"/>
        </w:rPr>
        <w:t>=</w:t>
      </w:r>
      <w:r>
        <w:rPr>
          <w:rStyle w:val="NormalTok"/>
        </w:rPr>
        <w:t xml:space="preserve"> </w:t>
      </w:r>
      <w:r>
        <w:rPr>
          <w:rStyle w:val="BuiltInTok"/>
        </w:rPr>
        <w:t>System</w:t>
      </w:r>
      <w:r>
        <w:rPr>
          <w:rStyle w:val="OperatorTok"/>
        </w:rPr>
        <w:t>.</w:t>
      </w:r>
      <w:r>
        <w:rPr>
          <w:rStyle w:val="FunctionTok"/>
        </w:rPr>
        <w:t>out</w:t>
      </w:r>
      <w:r>
        <w:rPr>
          <w:rStyle w:val="OperatorTok"/>
        </w:rPr>
        <w:t>;</w:t>
      </w:r>
      <w:r>
        <w:br/>
      </w:r>
      <w:r>
        <w:rPr>
          <w:rStyle w:val="NormalTok"/>
        </w:rPr>
        <w:tab/>
      </w:r>
      <w:r>
        <w:rPr>
          <w:rStyle w:val="NormalTok"/>
        </w:rPr>
        <w:tab/>
        <w:t>Consumer</w:t>
      </w:r>
      <w:r>
        <w:rPr>
          <w:rStyle w:val="OperatorTok"/>
        </w:rPr>
        <w:t>&lt;</w:t>
      </w:r>
      <w:r>
        <w:rPr>
          <w:rStyle w:val="BuiltInTok"/>
        </w:rPr>
        <w:t>String</w:t>
      </w:r>
      <w:r>
        <w:rPr>
          <w:rStyle w:val="OperatorTok"/>
        </w:rPr>
        <w:t>&gt;</w:t>
      </w:r>
      <w:r>
        <w:rPr>
          <w:rStyle w:val="NormalTok"/>
        </w:rPr>
        <w:t xml:space="preserve"> con2 </w:t>
      </w:r>
      <w:r>
        <w:rPr>
          <w:rStyle w:val="OperatorTok"/>
        </w:rPr>
        <w:t>=</w:t>
      </w:r>
      <w:r>
        <w:rPr>
          <w:rStyle w:val="NormalTok"/>
        </w:rPr>
        <w:t xml:space="preserve"> ps</w:t>
      </w:r>
      <w:r>
        <w:rPr>
          <w:rStyle w:val="OperatorTok"/>
        </w:rPr>
        <w:t>::</w:t>
      </w:r>
      <w:r>
        <w:rPr>
          <w:rStyle w:val="NormalTok"/>
        </w:rPr>
        <w:t>println</w:t>
      </w:r>
      <w:r>
        <w:rPr>
          <w:rStyle w:val="OperatorTok"/>
        </w:rPr>
        <w:t>;</w:t>
      </w:r>
      <w:r>
        <w:br/>
      </w:r>
      <w:r>
        <w:rPr>
          <w:rStyle w:val="NormalTok"/>
        </w:rPr>
        <w:tab/>
      </w:r>
      <w:r>
        <w:rPr>
          <w:rStyle w:val="NormalTok"/>
        </w:rPr>
        <w:tab/>
        <w:t>con2</w:t>
      </w:r>
      <w:r>
        <w:rPr>
          <w:rStyle w:val="OperatorTok"/>
        </w:rPr>
        <w:t>.</w:t>
      </w:r>
      <w:r>
        <w:rPr>
          <w:rStyle w:val="FunctionTok"/>
        </w:rPr>
        <w:t>accept</w:t>
      </w:r>
      <w:r>
        <w:rPr>
          <w:rStyle w:val="OperatorTok"/>
        </w:rPr>
        <w:t>(</w:t>
      </w:r>
      <w:r>
        <w:rPr>
          <w:rStyle w:val="StringTok"/>
        </w:rPr>
        <w:t>"beijing"</w:t>
      </w:r>
      <w:r>
        <w:rPr>
          <w:rStyle w:val="OperatorTok"/>
        </w:rPr>
        <w:t>);</w:t>
      </w:r>
      <w:r>
        <w:br/>
      </w:r>
      <w:r>
        <w:rPr>
          <w:rStyle w:val="NormalTok"/>
        </w:rPr>
        <w:tab/>
      </w:r>
      <w:r>
        <w:rPr>
          <w:rStyle w:val="OperatorTok"/>
        </w:rPr>
        <w:t>}</w:t>
      </w:r>
      <w:r>
        <w:br/>
      </w:r>
      <w:r>
        <w:rPr>
          <w:rStyle w:val="NormalTok"/>
        </w:rPr>
        <w:tab/>
      </w:r>
      <w:r>
        <w:br/>
      </w:r>
      <w:r>
        <w:rPr>
          <w:rStyle w:val="NormalTok"/>
        </w:rPr>
        <w:tab/>
      </w:r>
      <w:r>
        <w:rPr>
          <w:rStyle w:val="CommentTok"/>
        </w:rPr>
        <w:t>//Supplier</w:t>
      </w:r>
      <w:r>
        <w:rPr>
          <w:rStyle w:val="CommentTok"/>
        </w:rPr>
        <w:t>中的</w:t>
      </w:r>
      <w:r>
        <w:rPr>
          <w:rStyle w:val="CommentTok"/>
        </w:rPr>
        <w:t>T get()</w:t>
      </w:r>
      <w:r>
        <w:br/>
      </w:r>
      <w:r>
        <w:rPr>
          <w:rStyle w:val="NormalTok"/>
        </w:rPr>
        <w:tab/>
      </w:r>
      <w:r>
        <w:rPr>
          <w:rStyle w:val="CommentTok"/>
        </w:rPr>
        <w:t>//Employee</w:t>
      </w:r>
      <w:r>
        <w:rPr>
          <w:rStyle w:val="CommentTok"/>
        </w:rPr>
        <w:t>中的</w:t>
      </w:r>
      <w:r>
        <w:rPr>
          <w:rStyle w:val="CommentTok"/>
        </w:rPr>
        <w:t>String getName()</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rPr>
          <w:rStyle w:val="NormalTok"/>
        </w:rPr>
        <w:t xml:space="preserve"> </w:t>
      </w:r>
      <w:r>
        <w:rPr>
          <w:rStyle w:val="OperatorTok"/>
        </w:rPr>
        <w:t>{</w:t>
      </w:r>
      <w:r>
        <w:br/>
      </w:r>
      <w:r>
        <w:rPr>
          <w:rStyle w:val="NormalTok"/>
        </w:rPr>
        <w:tab/>
      </w:r>
      <w:r>
        <w:rPr>
          <w:rStyle w:val="NormalTok"/>
        </w:rPr>
        <w:tab/>
        <w:t xml:space="preserve">Employee emp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DecValTok"/>
        </w:rPr>
        <w:t>1001</w:t>
      </w:r>
      <w:r>
        <w:rPr>
          <w:rStyle w:val="OperatorTok"/>
        </w:rPr>
        <w:t>,</w:t>
      </w:r>
      <w:r>
        <w:rPr>
          <w:rStyle w:val="StringTok"/>
        </w:rPr>
        <w:t>"Tom"</w:t>
      </w:r>
      <w:r>
        <w:rPr>
          <w:rStyle w:val="OperatorTok"/>
        </w:rPr>
        <w:t>,</w:t>
      </w:r>
      <w:r>
        <w:rPr>
          <w:rStyle w:val="DecValTok"/>
        </w:rPr>
        <w:t>23</w:t>
      </w:r>
      <w:r>
        <w:rPr>
          <w:rStyle w:val="OperatorTok"/>
        </w:rPr>
        <w:t>,</w:t>
      </w:r>
      <w:r>
        <w:rPr>
          <w:rStyle w:val="DecValTok"/>
        </w:rPr>
        <w:t>5600</w:t>
      </w:r>
      <w:r>
        <w:rPr>
          <w:rStyle w:val="OperatorTok"/>
        </w:rPr>
        <w:t>);</w:t>
      </w:r>
      <w:r>
        <w:br/>
      </w:r>
      <w:r>
        <w:br/>
      </w:r>
      <w:r>
        <w:rPr>
          <w:rStyle w:val="NormalTok"/>
        </w:rPr>
        <w:tab/>
      </w:r>
      <w:r>
        <w:rPr>
          <w:rStyle w:val="NormalTok"/>
        </w:rPr>
        <w:tab/>
        <w:t>Supplier</w:t>
      </w:r>
      <w:r>
        <w:rPr>
          <w:rStyle w:val="OperatorTok"/>
        </w:rPr>
        <w:t>&lt;</w:t>
      </w:r>
      <w:r>
        <w:rPr>
          <w:rStyle w:val="BuiltInTok"/>
        </w:rPr>
        <w:t>String</w:t>
      </w:r>
      <w:r>
        <w:rPr>
          <w:rStyle w:val="OperatorTok"/>
        </w:rPr>
        <w:t>&gt;</w:t>
      </w:r>
      <w:r>
        <w:rPr>
          <w:rStyle w:val="NormalTok"/>
        </w:rPr>
        <w:t xml:space="preserve"> sup1 </w:t>
      </w:r>
      <w:r>
        <w:rPr>
          <w:rStyle w:val="OperatorTok"/>
        </w:rPr>
        <w:t>=</w:t>
      </w:r>
      <w:r>
        <w:rPr>
          <w:rStyle w:val="NormalTok"/>
        </w:rPr>
        <w:t xml:space="preserve"> </w:t>
      </w:r>
      <w:r>
        <w:rPr>
          <w:rStyle w:val="OperatorTok"/>
        </w:rPr>
        <w:t>()</w:t>
      </w:r>
      <w:r>
        <w:rPr>
          <w:rStyle w:val="NormalTok"/>
        </w:rPr>
        <w:t xml:space="preserve"> </w:t>
      </w:r>
      <w:r>
        <w:rPr>
          <w:rStyle w:val="OperatorTok"/>
        </w:rPr>
        <w:t>-&gt;</w:t>
      </w:r>
      <w:r>
        <w:rPr>
          <w:rStyle w:val="NormalTok"/>
        </w:rPr>
        <w:t xml:space="preserve"> emp</w:t>
      </w:r>
      <w:r>
        <w:rPr>
          <w:rStyle w:val="OperatorTok"/>
        </w:rPr>
        <w:t>.</w:t>
      </w:r>
      <w:r>
        <w:rPr>
          <w:rStyle w:val="FunctionTok"/>
        </w:rPr>
        <w:t>getName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sup1</w:t>
      </w:r>
      <w:r>
        <w:rPr>
          <w:rStyle w:val="OperatorTok"/>
        </w:rPr>
        <w:t>.</w:t>
      </w:r>
      <w:r>
        <w:rPr>
          <w:rStyle w:val="FunctionTok"/>
        </w:rPr>
        <w:t>get</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t>Supplier</w:t>
      </w:r>
      <w:r>
        <w:rPr>
          <w:rStyle w:val="OperatorTok"/>
        </w:rPr>
        <w:t>&lt;</w:t>
      </w:r>
      <w:r>
        <w:rPr>
          <w:rStyle w:val="BuiltInTok"/>
        </w:rPr>
        <w:t>String</w:t>
      </w:r>
      <w:r>
        <w:rPr>
          <w:rStyle w:val="OperatorTok"/>
        </w:rPr>
        <w:t>&gt;</w:t>
      </w:r>
      <w:r>
        <w:rPr>
          <w:rStyle w:val="NormalTok"/>
        </w:rPr>
        <w:t xml:space="preserve"> sup2 </w:t>
      </w:r>
      <w:r>
        <w:rPr>
          <w:rStyle w:val="OperatorTok"/>
        </w:rPr>
        <w:t>=</w:t>
      </w:r>
      <w:r>
        <w:rPr>
          <w:rStyle w:val="NormalTok"/>
        </w:rPr>
        <w:t xml:space="preserve"> emp</w:t>
      </w:r>
      <w:r>
        <w:rPr>
          <w:rStyle w:val="OperatorTok"/>
        </w:rPr>
        <w:t>::</w:t>
      </w:r>
      <w:r>
        <w:rPr>
          <w:rStyle w:val="NormalTok"/>
        </w:rPr>
        <w:t>getName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sup2</w:t>
      </w:r>
      <w:r>
        <w:rPr>
          <w:rStyle w:val="OperatorTok"/>
        </w:rPr>
        <w:t>.</w:t>
      </w:r>
      <w:r>
        <w:rPr>
          <w:rStyle w:val="FunctionTok"/>
        </w:rPr>
        <w:t>get</w:t>
      </w:r>
      <w:r>
        <w:rPr>
          <w:rStyle w:val="OperatorTok"/>
        </w:rPr>
        <w:t>());</w:t>
      </w:r>
      <w:r>
        <w:br/>
      </w:r>
      <w:r>
        <w:br/>
      </w:r>
      <w:r>
        <w:rPr>
          <w:rStyle w:val="NormalTok"/>
        </w:rPr>
        <w:tab/>
      </w:r>
      <w:r>
        <w:rPr>
          <w:rStyle w:val="OperatorTok"/>
        </w:rPr>
        <w:t>}</w:t>
      </w:r>
      <w:r>
        <w:br/>
      </w:r>
      <w:r>
        <w:br/>
      </w:r>
      <w:r>
        <w:rPr>
          <w:rStyle w:val="NormalTok"/>
        </w:rPr>
        <w:tab/>
      </w:r>
      <w:r>
        <w:rPr>
          <w:rStyle w:val="CommentTok"/>
        </w:rPr>
        <w:t xml:space="preserve">// </w:t>
      </w:r>
      <w:r>
        <w:rPr>
          <w:rStyle w:val="CommentTok"/>
        </w:rPr>
        <w:t>情况二：类</w:t>
      </w:r>
      <w:r>
        <w:rPr>
          <w:rStyle w:val="CommentTok"/>
        </w:rPr>
        <w:t xml:space="preserve"> :: </w:t>
      </w:r>
      <w:r>
        <w:rPr>
          <w:rStyle w:val="CommentTok"/>
        </w:rPr>
        <w:t>静态方法</w:t>
      </w:r>
      <w:r>
        <w:br/>
      </w:r>
      <w:r>
        <w:rPr>
          <w:rStyle w:val="NormalTok"/>
        </w:rPr>
        <w:tab/>
      </w:r>
      <w:r>
        <w:rPr>
          <w:rStyle w:val="CommentTok"/>
        </w:rPr>
        <w:t>//Comparator</w:t>
      </w:r>
      <w:r>
        <w:rPr>
          <w:rStyle w:val="CommentTok"/>
        </w:rPr>
        <w:t>中的</w:t>
      </w:r>
      <w:r>
        <w:rPr>
          <w:rStyle w:val="CommentTok"/>
        </w:rPr>
        <w:t>int compare(T t1,T t2)</w:t>
      </w:r>
      <w:r>
        <w:br/>
      </w:r>
      <w:r>
        <w:rPr>
          <w:rStyle w:val="NormalTok"/>
        </w:rPr>
        <w:tab/>
      </w:r>
      <w:r>
        <w:rPr>
          <w:rStyle w:val="CommentTok"/>
        </w:rPr>
        <w:t>//Integer</w:t>
      </w:r>
      <w:r>
        <w:rPr>
          <w:rStyle w:val="CommentTok"/>
        </w:rPr>
        <w:t>中的</w:t>
      </w:r>
      <w:r>
        <w:rPr>
          <w:rStyle w:val="CommentTok"/>
        </w:rPr>
        <w:t>int compare(T t1,T t2)</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rPr>
          <w:rStyle w:val="NormalTok"/>
        </w:rPr>
        <w:t xml:space="preserve"> </w:t>
      </w:r>
      <w:r>
        <w:rPr>
          <w:rStyle w:val="OperatorTok"/>
        </w:rPr>
        <w:t>{</w:t>
      </w:r>
      <w:r>
        <w:br/>
      </w:r>
      <w:r>
        <w:rPr>
          <w:rStyle w:val="NormalTok"/>
        </w:rPr>
        <w:lastRenderedPageBreak/>
        <w:tab/>
      </w:r>
      <w:r>
        <w:rPr>
          <w:rStyle w:val="NormalTok"/>
        </w:rPr>
        <w:tab/>
      </w:r>
      <w:r>
        <w:rPr>
          <w:rStyle w:val="BuiltInTok"/>
        </w:rPr>
        <w:t>Comparator</w:t>
      </w:r>
      <w:r>
        <w:rPr>
          <w:rStyle w:val="OperatorTok"/>
        </w:rPr>
        <w:t>&lt;</w:t>
      </w:r>
      <w:r>
        <w:rPr>
          <w:rStyle w:val="BuiltInTok"/>
        </w:rPr>
        <w:t>Integer</w:t>
      </w:r>
      <w:r>
        <w:rPr>
          <w:rStyle w:val="OperatorTok"/>
        </w:rPr>
        <w:t>&gt;</w:t>
      </w:r>
      <w:r>
        <w:rPr>
          <w:rStyle w:val="NormalTok"/>
        </w:rPr>
        <w:t xml:space="preserve"> com1 </w:t>
      </w:r>
      <w:r>
        <w:rPr>
          <w:rStyle w:val="OperatorTok"/>
        </w:rPr>
        <w:t>=</w:t>
      </w:r>
      <w:r>
        <w:rPr>
          <w:rStyle w:val="NormalTok"/>
        </w:rPr>
        <w:t xml:space="preserve"> </w:t>
      </w:r>
      <w:r>
        <w:rPr>
          <w:rStyle w:val="OperatorTok"/>
        </w:rPr>
        <w:t>(</w:t>
      </w:r>
      <w:r>
        <w:rPr>
          <w:rStyle w:val="NormalTok"/>
        </w:rPr>
        <w:t>t1</w:t>
      </w:r>
      <w:r>
        <w:rPr>
          <w:rStyle w:val="OperatorTok"/>
        </w:rPr>
        <w:t>,</w:t>
      </w:r>
      <w:r>
        <w:rPr>
          <w:rStyle w:val="NormalTok"/>
        </w:rPr>
        <w:t>t2</w:t>
      </w:r>
      <w:r>
        <w:rPr>
          <w:rStyle w:val="OperatorTok"/>
        </w:rPr>
        <w:t>)</w:t>
      </w:r>
      <w:r>
        <w:rPr>
          <w:rStyle w:val="NormalTok"/>
        </w:rPr>
        <w:t xml:space="preserve"> </w:t>
      </w:r>
      <w:r>
        <w:rPr>
          <w:rStyle w:val="OperatorTok"/>
        </w:rPr>
        <w:t>-&gt;</w:t>
      </w:r>
      <w:r>
        <w:rPr>
          <w:rStyle w:val="NormalTok"/>
        </w:rPr>
        <w:t xml:space="preserve"> </w:t>
      </w:r>
      <w:r>
        <w:rPr>
          <w:rStyle w:val="BuiltInTok"/>
        </w:rPr>
        <w:t>Integer</w:t>
      </w:r>
      <w:r>
        <w:rPr>
          <w:rStyle w:val="OperatorTok"/>
        </w:rPr>
        <w:t>.</w:t>
      </w:r>
      <w:r>
        <w:rPr>
          <w:rStyle w:val="FunctionTok"/>
        </w:rPr>
        <w:t>compare</w:t>
      </w:r>
      <w:r>
        <w:rPr>
          <w:rStyle w:val="OperatorTok"/>
        </w:rPr>
        <w:t>(</w:t>
      </w:r>
      <w:r>
        <w:rPr>
          <w:rStyle w:val="NormalTok"/>
        </w:rPr>
        <w:t>t1</w:t>
      </w:r>
      <w:r>
        <w:rPr>
          <w:rStyle w:val="OperatorTok"/>
        </w:rPr>
        <w:t>,</w:t>
      </w:r>
      <w:r>
        <w:rPr>
          <w:rStyle w:val="NormalTok"/>
        </w:rPr>
        <w:t>t2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com1</w:t>
      </w:r>
      <w:r>
        <w:rPr>
          <w:rStyle w:val="OperatorTok"/>
        </w:rPr>
        <w:t>.</w:t>
      </w:r>
      <w:r>
        <w:rPr>
          <w:rStyle w:val="FunctionTok"/>
        </w:rPr>
        <w:t>compare</w:t>
      </w:r>
      <w:r>
        <w:rPr>
          <w:rStyle w:val="OperatorTok"/>
        </w:rPr>
        <w:t>(</w:t>
      </w:r>
      <w:r>
        <w:rPr>
          <w:rStyle w:val="DecValTok"/>
        </w:rPr>
        <w:t>12</w:t>
      </w:r>
      <w:r>
        <w:rPr>
          <w:rStyle w:val="OperatorTok"/>
        </w:rPr>
        <w:t>,</w:t>
      </w:r>
      <w:r>
        <w:rPr>
          <w:rStyle w:val="DecValTok"/>
        </w:rPr>
        <w:t>21</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r>
      <w:r>
        <w:rPr>
          <w:rStyle w:val="BuiltInTok"/>
        </w:rPr>
        <w:t>Comparator</w:t>
      </w:r>
      <w:r>
        <w:rPr>
          <w:rStyle w:val="OperatorTok"/>
        </w:rPr>
        <w:t>&lt;</w:t>
      </w:r>
      <w:r>
        <w:rPr>
          <w:rStyle w:val="BuiltInTok"/>
        </w:rPr>
        <w:t>Integer</w:t>
      </w:r>
      <w:r>
        <w:rPr>
          <w:rStyle w:val="OperatorTok"/>
        </w:rPr>
        <w:t>&gt;</w:t>
      </w:r>
      <w:r>
        <w:rPr>
          <w:rStyle w:val="NormalTok"/>
        </w:rPr>
        <w:t xml:space="preserve"> com2 </w:t>
      </w:r>
      <w:r>
        <w:rPr>
          <w:rStyle w:val="OperatorTok"/>
        </w:rPr>
        <w:t>=</w:t>
      </w:r>
      <w:r>
        <w:rPr>
          <w:rStyle w:val="NormalTok"/>
        </w:rPr>
        <w:t xml:space="preserve"> </w:t>
      </w:r>
      <w:r>
        <w:rPr>
          <w:rStyle w:val="BuiltInTok"/>
        </w:rPr>
        <w:t>Integer</w:t>
      </w:r>
      <w:r>
        <w:rPr>
          <w:rStyle w:val="OperatorTok"/>
        </w:rPr>
        <w:t>::</w:t>
      </w:r>
      <w:r>
        <w:rPr>
          <w:rStyle w:val="NormalTok"/>
        </w:rPr>
        <w:t>compare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com2</w:t>
      </w:r>
      <w:r>
        <w:rPr>
          <w:rStyle w:val="OperatorTok"/>
        </w:rPr>
        <w:t>.</w:t>
      </w:r>
      <w:r>
        <w:rPr>
          <w:rStyle w:val="FunctionTok"/>
        </w:rPr>
        <w:t>compare</w:t>
      </w:r>
      <w:r>
        <w:rPr>
          <w:rStyle w:val="OperatorTok"/>
        </w:rPr>
        <w:t>(</w:t>
      </w:r>
      <w:r>
        <w:rPr>
          <w:rStyle w:val="DecValTok"/>
        </w:rPr>
        <w:t>12</w:t>
      </w:r>
      <w:r>
        <w:rPr>
          <w:rStyle w:val="OperatorTok"/>
        </w:rPr>
        <w:t>,</w:t>
      </w:r>
      <w:r>
        <w:rPr>
          <w:rStyle w:val="DecValTok"/>
        </w:rPr>
        <w:t>3</w:t>
      </w:r>
      <w:r>
        <w:rPr>
          <w:rStyle w:val="OperatorTok"/>
        </w:rPr>
        <w:t>));</w:t>
      </w:r>
      <w:r>
        <w:br/>
      </w:r>
      <w:r>
        <w:br/>
      </w:r>
      <w:r>
        <w:rPr>
          <w:rStyle w:val="NormalTok"/>
        </w:rPr>
        <w:tab/>
      </w:r>
      <w:r>
        <w:rPr>
          <w:rStyle w:val="OperatorTok"/>
        </w:rPr>
        <w:t>}</w:t>
      </w:r>
      <w:r>
        <w:br/>
      </w:r>
      <w:r>
        <w:rPr>
          <w:rStyle w:val="NormalTok"/>
        </w:rPr>
        <w:tab/>
      </w:r>
      <w:r>
        <w:br/>
      </w:r>
      <w:r>
        <w:rPr>
          <w:rStyle w:val="NormalTok"/>
        </w:rPr>
        <w:tab/>
      </w:r>
      <w:r>
        <w:rPr>
          <w:rStyle w:val="CommentTok"/>
        </w:rPr>
        <w:t>//Function</w:t>
      </w:r>
      <w:r>
        <w:rPr>
          <w:rStyle w:val="CommentTok"/>
        </w:rPr>
        <w:t>中的</w:t>
      </w:r>
      <w:r>
        <w:rPr>
          <w:rStyle w:val="CommentTok"/>
        </w:rPr>
        <w:t>R apply(T t)</w:t>
      </w:r>
      <w:r>
        <w:br/>
      </w:r>
      <w:r>
        <w:rPr>
          <w:rStyle w:val="NormalTok"/>
        </w:rPr>
        <w:tab/>
      </w:r>
      <w:r>
        <w:rPr>
          <w:rStyle w:val="CommentTok"/>
        </w:rPr>
        <w:t>//Math</w:t>
      </w:r>
      <w:r>
        <w:rPr>
          <w:rStyle w:val="CommentTok"/>
        </w:rPr>
        <w:t>中的</w:t>
      </w:r>
      <w:r>
        <w:rPr>
          <w:rStyle w:val="CommentTok"/>
        </w:rPr>
        <w:t>Long round(Double d)</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test4</w:t>
      </w:r>
      <w:r>
        <w:rPr>
          <w:rStyle w:val="OperatorTok"/>
        </w:rPr>
        <w:t>()</w:t>
      </w:r>
      <w:r>
        <w:rPr>
          <w:rStyle w:val="NormalTok"/>
        </w:rPr>
        <w:t xml:space="preserve"> </w:t>
      </w:r>
      <w:r>
        <w:rPr>
          <w:rStyle w:val="OperatorTok"/>
        </w:rPr>
        <w:t>{</w:t>
      </w:r>
      <w:r>
        <w:br/>
      </w:r>
      <w:r>
        <w:rPr>
          <w:rStyle w:val="NormalTok"/>
        </w:rPr>
        <w:tab/>
      </w:r>
      <w:r>
        <w:rPr>
          <w:rStyle w:val="NormalTok"/>
        </w:rPr>
        <w:tab/>
        <w:t>Function</w:t>
      </w:r>
      <w:r>
        <w:rPr>
          <w:rStyle w:val="OperatorTok"/>
        </w:rPr>
        <w:t>&lt;</w:t>
      </w:r>
      <w:r>
        <w:rPr>
          <w:rStyle w:val="BuiltInTok"/>
        </w:rPr>
        <w:t>Double</w:t>
      </w:r>
      <w:r>
        <w:rPr>
          <w:rStyle w:val="OperatorTok"/>
        </w:rPr>
        <w:t>,</w:t>
      </w:r>
      <w:r>
        <w:rPr>
          <w:rStyle w:val="BuiltInTok"/>
        </w:rPr>
        <w:t>Long</w:t>
      </w:r>
      <w:r>
        <w:rPr>
          <w:rStyle w:val="OperatorTok"/>
        </w:rPr>
        <w:t>&gt;</w:t>
      </w:r>
      <w:r>
        <w:rPr>
          <w:rStyle w:val="NormalTok"/>
        </w:rPr>
        <w:t xml:space="preserve"> func </w:t>
      </w:r>
      <w:r>
        <w:rPr>
          <w:rStyle w:val="OperatorTok"/>
        </w:rPr>
        <w:t>=</w:t>
      </w:r>
      <w:r>
        <w:rPr>
          <w:rStyle w:val="NormalTok"/>
        </w:rPr>
        <w:t xml:space="preserve"> </w:t>
      </w:r>
      <w:r>
        <w:rPr>
          <w:rStyle w:val="KeywordTok"/>
        </w:rPr>
        <w:t>new</w:t>
      </w:r>
      <w:r>
        <w:rPr>
          <w:rStyle w:val="NormalTok"/>
        </w:rPr>
        <w:t xml:space="preserve"> Function</w:t>
      </w:r>
      <w:r>
        <w:rPr>
          <w:rStyle w:val="OperatorTok"/>
        </w:rPr>
        <w:t>&lt;</w:t>
      </w:r>
      <w:r>
        <w:rPr>
          <w:rStyle w:val="BuiltInTok"/>
        </w:rPr>
        <w:t>Double</w:t>
      </w:r>
      <w:r>
        <w:rPr>
          <w:rStyle w:val="OperatorTok"/>
        </w:rPr>
        <w:t>,</w:t>
      </w:r>
      <w:r>
        <w:rPr>
          <w:rStyle w:val="NormalTok"/>
        </w:rPr>
        <w:t xml:space="preserve"> </w:t>
      </w:r>
      <w:r>
        <w:rPr>
          <w:rStyle w:val="BuiltInTok"/>
        </w:rPr>
        <w:t>Long</w:t>
      </w:r>
      <w:r>
        <w:rPr>
          <w:rStyle w:val="OperatorTok"/>
        </w:rPr>
        <w:t>&gt;()</w:t>
      </w:r>
      <w:r>
        <w:rPr>
          <w:rStyle w:val="NormalTok"/>
        </w:rPr>
        <w:t xml:space="preserve"> </w:t>
      </w:r>
      <w:r>
        <w:rPr>
          <w:rStyle w:val="OperatorTok"/>
        </w:rPr>
        <w:t>{</w:t>
      </w:r>
      <w:r>
        <w:br/>
      </w:r>
      <w:r>
        <w:rPr>
          <w:rStyle w:val="NormalTok"/>
        </w:rPr>
        <w:tab/>
      </w:r>
      <w:r>
        <w:rPr>
          <w:rStyle w:val="NormalTok"/>
        </w:rPr>
        <w:tab/>
      </w:r>
      <w:r>
        <w:rPr>
          <w:rStyle w:val="NormalTok"/>
        </w:rPr>
        <w:tab/>
      </w:r>
      <w:r>
        <w:rPr>
          <w:rStyle w:val="AttributeTok"/>
        </w:rPr>
        <w:t>@Override</w:t>
      </w:r>
      <w:r>
        <w:br/>
      </w:r>
      <w:r>
        <w:rPr>
          <w:rStyle w:val="NormalTok"/>
        </w:rPr>
        <w:tab/>
      </w:r>
      <w:r>
        <w:rPr>
          <w:rStyle w:val="NormalTok"/>
        </w:rPr>
        <w:tab/>
      </w:r>
      <w:r>
        <w:rPr>
          <w:rStyle w:val="NormalTok"/>
        </w:rPr>
        <w:tab/>
      </w:r>
      <w:r>
        <w:rPr>
          <w:rStyle w:val="KeywordTok"/>
        </w:rPr>
        <w:t>public</w:t>
      </w:r>
      <w:r>
        <w:rPr>
          <w:rStyle w:val="NormalTok"/>
        </w:rPr>
        <w:t xml:space="preserve"> </w:t>
      </w:r>
      <w:r>
        <w:rPr>
          <w:rStyle w:val="BuiltInTok"/>
        </w:rPr>
        <w:t>Long</w:t>
      </w:r>
      <w:r>
        <w:rPr>
          <w:rStyle w:val="NormalTok"/>
        </w:rPr>
        <w:t xml:space="preserve"> </w:t>
      </w:r>
      <w:r>
        <w:rPr>
          <w:rStyle w:val="FunctionTok"/>
        </w:rPr>
        <w:t>apply</w:t>
      </w:r>
      <w:r>
        <w:rPr>
          <w:rStyle w:val="OperatorTok"/>
        </w:rPr>
        <w:t>(</w:t>
      </w:r>
      <w:r>
        <w:rPr>
          <w:rStyle w:val="BuiltInTok"/>
        </w:rPr>
        <w:t>Double</w:t>
      </w:r>
      <w:r>
        <w:rPr>
          <w:rStyle w:val="NormalTok"/>
        </w:rPr>
        <w:t xml:space="preserve"> d</w:t>
      </w:r>
      <w:r>
        <w:rPr>
          <w:rStyle w:val="OperatorTok"/>
        </w:rPr>
        <w:t>)</w:t>
      </w:r>
      <w:r>
        <w:rPr>
          <w:rStyle w:val="NormalTok"/>
        </w:rPr>
        <w:t xml:space="preserve"> </w:t>
      </w:r>
      <w:r>
        <w:rPr>
          <w:rStyle w:val="OperatorTok"/>
        </w:rPr>
        <w:t>{</w:t>
      </w:r>
      <w:r>
        <w:br/>
      </w:r>
      <w:r>
        <w:rPr>
          <w:rStyle w:val="NormalTok"/>
        </w:rPr>
        <w:tab/>
      </w:r>
      <w:r>
        <w:rPr>
          <w:rStyle w:val="NormalTok"/>
        </w:rPr>
        <w:tab/>
      </w:r>
      <w:r>
        <w:rPr>
          <w:rStyle w:val="NormalTok"/>
        </w:rPr>
        <w:tab/>
      </w:r>
      <w:r>
        <w:rPr>
          <w:rStyle w:val="NormalTok"/>
        </w:rPr>
        <w:tab/>
      </w:r>
      <w:r>
        <w:rPr>
          <w:rStyle w:val="ControlFlowTok"/>
        </w:rPr>
        <w:t>return</w:t>
      </w:r>
      <w:r>
        <w:rPr>
          <w:rStyle w:val="NormalTok"/>
        </w:rPr>
        <w:t xml:space="preserve"> </w:t>
      </w:r>
      <w:r>
        <w:rPr>
          <w:rStyle w:val="BuiltInTok"/>
        </w:rPr>
        <w:t>Math</w:t>
      </w:r>
      <w:r>
        <w:rPr>
          <w:rStyle w:val="OperatorTok"/>
        </w:rPr>
        <w:t>.</w:t>
      </w:r>
      <w:r>
        <w:rPr>
          <w:rStyle w:val="FunctionTok"/>
        </w:rPr>
        <w:t>round</w:t>
      </w:r>
      <w:r>
        <w:rPr>
          <w:rStyle w:val="OperatorTok"/>
        </w:rPr>
        <w:t>(</w:t>
      </w:r>
      <w:r>
        <w:rPr>
          <w:rStyle w:val="NormalTok"/>
        </w:rPr>
        <w:t>d</w:t>
      </w:r>
      <w:r>
        <w:rPr>
          <w:rStyle w:val="OperatorTok"/>
        </w:rPr>
        <w:t>);</w:t>
      </w:r>
      <w:r>
        <w:br/>
      </w:r>
      <w:r>
        <w:rPr>
          <w:rStyle w:val="NormalTok"/>
        </w:rPr>
        <w:tab/>
      </w:r>
      <w:r>
        <w:rPr>
          <w:rStyle w:val="NormalTok"/>
        </w:rPr>
        <w:tab/>
      </w:r>
      <w:r>
        <w:rPr>
          <w:rStyle w:val="NormalTok"/>
        </w:rPr>
        <w:tab/>
      </w:r>
      <w:r>
        <w:rPr>
          <w:rStyle w:val="OperatorTok"/>
        </w:rPr>
        <w:t>}</w:t>
      </w:r>
      <w:r>
        <w:br/>
      </w:r>
      <w:r>
        <w:rPr>
          <w:rStyle w:val="NormalTok"/>
        </w:rPr>
        <w:tab/>
      </w:r>
      <w:r>
        <w:rPr>
          <w:rStyle w:val="NormalTok"/>
        </w:rPr>
        <w:tab/>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t>Function</w:t>
      </w:r>
      <w:r>
        <w:rPr>
          <w:rStyle w:val="OperatorTok"/>
        </w:rPr>
        <w:t>&lt;</w:t>
      </w:r>
      <w:r>
        <w:rPr>
          <w:rStyle w:val="BuiltInTok"/>
        </w:rPr>
        <w:t>Double</w:t>
      </w:r>
      <w:r>
        <w:rPr>
          <w:rStyle w:val="OperatorTok"/>
        </w:rPr>
        <w:t>,</w:t>
      </w:r>
      <w:r>
        <w:rPr>
          <w:rStyle w:val="BuiltInTok"/>
        </w:rPr>
        <w:t>Long</w:t>
      </w:r>
      <w:r>
        <w:rPr>
          <w:rStyle w:val="OperatorTok"/>
        </w:rPr>
        <w:t>&gt;</w:t>
      </w:r>
      <w:r>
        <w:rPr>
          <w:rStyle w:val="NormalTok"/>
        </w:rPr>
        <w:t xml:space="preserve"> func1 </w:t>
      </w:r>
      <w:r>
        <w:rPr>
          <w:rStyle w:val="OperatorTok"/>
        </w:rPr>
        <w:t>=</w:t>
      </w:r>
      <w:r>
        <w:rPr>
          <w:rStyle w:val="NormalTok"/>
        </w:rPr>
        <w:t xml:space="preserve"> d </w:t>
      </w:r>
      <w:r>
        <w:rPr>
          <w:rStyle w:val="OperatorTok"/>
        </w:rPr>
        <w:t>-&gt;</w:t>
      </w:r>
      <w:r>
        <w:rPr>
          <w:rStyle w:val="NormalTok"/>
        </w:rPr>
        <w:t xml:space="preserve"> </w:t>
      </w:r>
      <w:r>
        <w:rPr>
          <w:rStyle w:val="BuiltInTok"/>
        </w:rPr>
        <w:t>Math</w:t>
      </w:r>
      <w:r>
        <w:rPr>
          <w:rStyle w:val="OperatorTok"/>
        </w:rPr>
        <w:t>.</w:t>
      </w:r>
      <w:r>
        <w:rPr>
          <w:rStyle w:val="FunctionTok"/>
        </w:rPr>
        <w:t>round</w:t>
      </w:r>
      <w:r>
        <w:rPr>
          <w:rStyle w:val="OperatorTok"/>
        </w:rPr>
        <w:t>(</w:t>
      </w:r>
      <w:r>
        <w:rPr>
          <w:rStyle w:val="NormalTok"/>
        </w:rPr>
        <w:t>d</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func1</w:t>
      </w:r>
      <w:r>
        <w:rPr>
          <w:rStyle w:val="OperatorTok"/>
        </w:rPr>
        <w:t>.</w:t>
      </w:r>
      <w:r>
        <w:rPr>
          <w:rStyle w:val="FunctionTok"/>
        </w:rPr>
        <w:t>apply</w:t>
      </w:r>
      <w:r>
        <w:rPr>
          <w:rStyle w:val="OperatorTok"/>
        </w:rPr>
        <w:t>(</w:t>
      </w:r>
      <w:r>
        <w:rPr>
          <w:rStyle w:val="FloatTok"/>
        </w:rPr>
        <w:t>12.3</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t>Function</w:t>
      </w:r>
      <w:r>
        <w:rPr>
          <w:rStyle w:val="OperatorTok"/>
        </w:rPr>
        <w:t>&lt;</w:t>
      </w:r>
      <w:r>
        <w:rPr>
          <w:rStyle w:val="BuiltInTok"/>
        </w:rPr>
        <w:t>Double</w:t>
      </w:r>
      <w:r>
        <w:rPr>
          <w:rStyle w:val="OperatorTok"/>
        </w:rPr>
        <w:t>,</w:t>
      </w:r>
      <w:r>
        <w:rPr>
          <w:rStyle w:val="BuiltInTok"/>
        </w:rPr>
        <w:t>Long</w:t>
      </w:r>
      <w:r>
        <w:rPr>
          <w:rStyle w:val="OperatorTok"/>
        </w:rPr>
        <w:t>&gt;</w:t>
      </w:r>
      <w:r>
        <w:rPr>
          <w:rStyle w:val="NormalTok"/>
        </w:rPr>
        <w:t xml:space="preserve"> func2 </w:t>
      </w:r>
      <w:r>
        <w:rPr>
          <w:rStyle w:val="OperatorTok"/>
        </w:rPr>
        <w:t>=</w:t>
      </w:r>
      <w:r>
        <w:rPr>
          <w:rStyle w:val="NormalTok"/>
        </w:rPr>
        <w:t xml:space="preserve"> </w:t>
      </w:r>
      <w:r>
        <w:rPr>
          <w:rStyle w:val="BuiltInTok"/>
        </w:rPr>
        <w:t>Math</w:t>
      </w:r>
      <w:r>
        <w:rPr>
          <w:rStyle w:val="OperatorTok"/>
        </w:rPr>
        <w:t>::</w:t>
      </w:r>
      <w:r>
        <w:rPr>
          <w:rStyle w:val="NormalTok"/>
        </w:rPr>
        <w:t>round</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func2</w:t>
      </w:r>
      <w:r>
        <w:rPr>
          <w:rStyle w:val="OperatorTok"/>
        </w:rPr>
        <w:t>.</w:t>
      </w:r>
      <w:r>
        <w:rPr>
          <w:rStyle w:val="FunctionTok"/>
        </w:rPr>
        <w:t>apply</w:t>
      </w:r>
      <w:r>
        <w:rPr>
          <w:rStyle w:val="OperatorTok"/>
        </w:rPr>
        <w:t>(</w:t>
      </w:r>
      <w:r>
        <w:rPr>
          <w:rStyle w:val="FloatTok"/>
        </w:rPr>
        <w:t>12.6</w:t>
      </w:r>
      <w:r>
        <w:rPr>
          <w:rStyle w:val="OperatorTok"/>
        </w:rPr>
        <w:t>));</w:t>
      </w:r>
      <w:r>
        <w:br/>
      </w:r>
      <w:r>
        <w:rPr>
          <w:rStyle w:val="NormalTok"/>
        </w:rPr>
        <w:tab/>
      </w:r>
      <w:r>
        <w:rPr>
          <w:rStyle w:val="OperatorTok"/>
        </w:rPr>
        <w:t>}</w:t>
      </w:r>
      <w:r>
        <w:br/>
      </w:r>
      <w:r>
        <w:br/>
      </w:r>
      <w:r>
        <w:rPr>
          <w:rStyle w:val="NormalTok"/>
        </w:rPr>
        <w:tab/>
      </w:r>
      <w:r>
        <w:rPr>
          <w:rStyle w:val="CommentTok"/>
        </w:rPr>
        <w:t xml:space="preserve">// </w:t>
      </w:r>
      <w:r>
        <w:rPr>
          <w:rStyle w:val="CommentTok"/>
        </w:rPr>
        <w:t>情况三：类</w:t>
      </w:r>
      <w:r>
        <w:rPr>
          <w:rStyle w:val="CommentTok"/>
        </w:rPr>
        <w:t xml:space="preserve"> :: </w:t>
      </w:r>
      <w:r>
        <w:rPr>
          <w:rStyle w:val="CommentTok"/>
        </w:rPr>
        <w:t>实例方法</w:t>
      </w:r>
      <w:r>
        <w:rPr>
          <w:rStyle w:val="CommentTok"/>
        </w:rPr>
        <w:t xml:space="preserve">  (</w:t>
      </w:r>
      <w:r>
        <w:rPr>
          <w:rStyle w:val="CommentTok"/>
        </w:rPr>
        <w:t>有难度</w:t>
      </w:r>
      <w:r>
        <w:rPr>
          <w:rStyle w:val="CommentTok"/>
        </w:rPr>
        <w:t>)</w:t>
      </w:r>
      <w:r>
        <w:br/>
      </w:r>
      <w:r>
        <w:rPr>
          <w:rStyle w:val="NormalTok"/>
        </w:rPr>
        <w:tab/>
      </w:r>
      <w:r>
        <w:rPr>
          <w:rStyle w:val="CommentTok"/>
        </w:rPr>
        <w:t>// Comparator</w:t>
      </w:r>
      <w:r>
        <w:rPr>
          <w:rStyle w:val="CommentTok"/>
        </w:rPr>
        <w:t>中的</w:t>
      </w:r>
      <w:r>
        <w:rPr>
          <w:rStyle w:val="CommentTok"/>
        </w:rPr>
        <w:t>int comapre(T t1,T t2)</w:t>
      </w:r>
      <w:r>
        <w:br/>
      </w:r>
      <w:r>
        <w:rPr>
          <w:rStyle w:val="NormalTok"/>
        </w:rPr>
        <w:tab/>
      </w:r>
      <w:r>
        <w:rPr>
          <w:rStyle w:val="CommentTok"/>
        </w:rPr>
        <w:t>// String</w:t>
      </w:r>
      <w:r>
        <w:rPr>
          <w:rStyle w:val="CommentTok"/>
        </w:rPr>
        <w:t>中的</w:t>
      </w:r>
      <w:r>
        <w:rPr>
          <w:rStyle w:val="CommentTok"/>
        </w:rPr>
        <w:t>int t1.compareTo(t2)</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test5</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Comparator</w:t>
      </w:r>
      <w:r>
        <w:rPr>
          <w:rStyle w:val="OperatorTok"/>
        </w:rPr>
        <w:t>&lt;</w:t>
      </w:r>
      <w:r>
        <w:rPr>
          <w:rStyle w:val="BuiltInTok"/>
        </w:rPr>
        <w:t>String</w:t>
      </w:r>
      <w:r>
        <w:rPr>
          <w:rStyle w:val="OperatorTok"/>
        </w:rPr>
        <w:t>&gt;</w:t>
      </w:r>
      <w:r>
        <w:rPr>
          <w:rStyle w:val="NormalTok"/>
        </w:rPr>
        <w:t xml:space="preserve"> com1 </w:t>
      </w:r>
      <w:r>
        <w:rPr>
          <w:rStyle w:val="OperatorTok"/>
        </w:rPr>
        <w:t>=</w:t>
      </w:r>
      <w:r>
        <w:rPr>
          <w:rStyle w:val="NormalTok"/>
        </w:rPr>
        <w:t xml:space="preserve"> </w:t>
      </w:r>
      <w:r>
        <w:rPr>
          <w:rStyle w:val="OperatorTok"/>
        </w:rPr>
        <w:t>(</w:t>
      </w:r>
      <w:r>
        <w:rPr>
          <w:rStyle w:val="NormalTok"/>
        </w:rPr>
        <w:t>s1</w:t>
      </w:r>
      <w:r>
        <w:rPr>
          <w:rStyle w:val="OperatorTok"/>
        </w:rPr>
        <w:t>,</w:t>
      </w:r>
      <w:r>
        <w:rPr>
          <w:rStyle w:val="NormalTok"/>
        </w:rPr>
        <w:t>s2</w:t>
      </w:r>
      <w:r>
        <w:rPr>
          <w:rStyle w:val="OperatorTok"/>
        </w:rPr>
        <w:t>)</w:t>
      </w:r>
      <w:r>
        <w:rPr>
          <w:rStyle w:val="NormalTok"/>
        </w:rPr>
        <w:t xml:space="preserve"> </w:t>
      </w:r>
      <w:r>
        <w:rPr>
          <w:rStyle w:val="OperatorTok"/>
        </w:rPr>
        <w:t>-&gt;</w:t>
      </w:r>
      <w:r>
        <w:rPr>
          <w:rStyle w:val="NormalTok"/>
        </w:rPr>
        <w:t xml:space="preserve"> s1</w:t>
      </w:r>
      <w:r>
        <w:rPr>
          <w:rStyle w:val="OperatorTok"/>
        </w:rPr>
        <w:t>.</w:t>
      </w:r>
      <w:r>
        <w:rPr>
          <w:rStyle w:val="FunctionTok"/>
        </w:rPr>
        <w:t>compareTo</w:t>
      </w:r>
      <w:r>
        <w:rPr>
          <w:rStyle w:val="OperatorTok"/>
        </w:rPr>
        <w:t>(</w:t>
      </w:r>
      <w:r>
        <w:rPr>
          <w:rStyle w:val="NormalTok"/>
        </w:rPr>
        <w:t>s2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com1</w:t>
      </w:r>
      <w:r>
        <w:rPr>
          <w:rStyle w:val="OperatorTok"/>
        </w:rPr>
        <w:t>.</w:t>
      </w:r>
      <w:r>
        <w:rPr>
          <w:rStyle w:val="FunctionTok"/>
        </w:rPr>
        <w:t>compare</w:t>
      </w:r>
      <w:r>
        <w:rPr>
          <w:rStyle w:val="OperatorTok"/>
        </w:rPr>
        <w:t>(</w:t>
      </w:r>
      <w:r>
        <w:rPr>
          <w:rStyle w:val="StringTok"/>
        </w:rPr>
        <w:t>"abc"</w:t>
      </w:r>
      <w:r>
        <w:rPr>
          <w:rStyle w:val="OperatorTok"/>
        </w:rPr>
        <w:t>,</w:t>
      </w:r>
      <w:r>
        <w:rPr>
          <w:rStyle w:val="StringTok"/>
        </w:rPr>
        <w:t>"abd"</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ab/>
      </w:r>
      <w:r>
        <w:rPr>
          <w:rStyle w:val="NormalTok"/>
        </w:rPr>
        <w:tab/>
      </w:r>
      <w:r>
        <w:rPr>
          <w:rStyle w:val="BuiltInTok"/>
        </w:rPr>
        <w:t>Comparator</w:t>
      </w:r>
      <w:r>
        <w:rPr>
          <w:rStyle w:val="OperatorTok"/>
        </w:rPr>
        <w:t>&lt;</w:t>
      </w:r>
      <w:r>
        <w:rPr>
          <w:rStyle w:val="BuiltInTok"/>
        </w:rPr>
        <w:t>String</w:t>
      </w:r>
      <w:r>
        <w:rPr>
          <w:rStyle w:val="OperatorTok"/>
        </w:rPr>
        <w:t>&gt;</w:t>
      </w:r>
      <w:r>
        <w:rPr>
          <w:rStyle w:val="NormalTok"/>
        </w:rPr>
        <w:t xml:space="preserve"> com2 </w:t>
      </w:r>
      <w:r>
        <w:rPr>
          <w:rStyle w:val="OperatorTok"/>
        </w:rPr>
        <w:t>=</w:t>
      </w:r>
      <w:r>
        <w:rPr>
          <w:rStyle w:val="NormalTok"/>
        </w:rPr>
        <w:t xml:space="preserve"> </w:t>
      </w:r>
      <w:r>
        <w:rPr>
          <w:rStyle w:val="BuiltInTok"/>
        </w:rPr>
        <w:t>String</w:t>
      </w:r>
      <w:r>
        <w:rPr>
          <w:rStyle w:val="NormalTok"/>
        </w:rPr>
        <w:t xml:space="preserve"> </w:t>
      </w:r>
      <w:r>
        <w:rPr>
          <w:rStyle w:val="OperatorTok"/>
        </w:rPr>
        <w:t>::</w:t>
      </w:r>
      <w:r>
        <w:rPr>
          <w:rStyle w:val="NormalTok"/>
        </w:rPr>
        <w:t xml:space="preserve"> compareTo</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com2</w:t>
      </w:r>
      <w:r>
        <w:rPr>
          <w:rStyle w:val="OperatorTok"/>
        </w:rPr>
        <w:t>.</w:t>
      </w:r>
      <w:r>
        <w:rPr>
          <w:rStyle w:val="FunctionTok"/>
        </w:rPr>
        <w:t>compare</w:t>
      </w:r>
      <w:r>
        <w:rPr>
          <w:rStyle w:val="OperatorTok"/>
        </w:rPr>
        <w:t>(</w:t>
      </w:r>
      <w:r>
        <w:rPr>
          <w:rStyle w:val="StringTok"/>
        </w:rPr>
        <w:t>"abd"</w:t>
      </w:r>
      <w:r>
        <w:rPr>
          <w:rStyle w:val="OperatorTok"/>
        </w:rPr>
        <w:t>,</w:t>
      </w:r>
      <w:r>
        <w:rPr>
          <w:rStyle w:val="StringTok"/>
        </w:rPr>
        <w:t>"abm"</w:t>
      </w:r>
      <w:r>
        <w:rPr>
          <w:rStyle w:val="OperatorTok"/>
        </w:rPr>
        <w:t>));</w:t>
      </w:r>
      <w:r>
        <w:br/>
      </w:r>
      <w:r>
        <w:rPr>
          <w:rStyle w:val="NormalTok"/>
        </w:rPr>
        <w:lastRenderedPageBreak/>
        <w:tab/>
      </w:r>
      <w:r>
        <w:rPr>
          <w:rStyle w:val="OperatorTok"/>
        </w:rPr>
        <w:t>}</w:t>
      </w:r>
      <w:r>
        <w:br/>
      </w:r>
      <w:r>
        <w:br/>
      </w:r>
      <w:r>
        <w:rPr>
          <w:rStyle w:val="NormalTok"/>
        </w:rPr>
        <w:tab/>
      </w:r>
      <w:r>
        <w:rPr>
          <w:rStyle w:val="CommentTok"/>
        </w:rPr>
        <w:t>//BiPredicate</w:t>
      </w:r>
      <w:r>
        <w:rPr>
          <w:rStyle w:val="CommentTok"/>
        </w:rPr>
        <w:t>中的</w:t>
      </w:r>
      <w:r>
        <w:rPr>
          <w:rStyle w:val="CommentTok"/>
        </w:rPr>
        <w:t>boolean test(T t1, T t2);</w:t>
      </w:r>
      <w:r>
        <w:br/>
      </w:r>
      <w:r>
        <w:rPr>
          <w:rStyle w:val="NormalTok"/>
        </w:rPr>
        <w:tab/>
      </w:r>
      <w:r>
        <w:rPr>
          <w:rStyle w:val="CommentTok"/>
        </w:rPr>
        <w:t>//String</w:t>
      </w:r>
      <w:r>
        <w:rPr>
          <w:rStyle w:val="CommentTok"/>
        </w:rPr>
        <w:t>中的</w:t>
      </w:r>
      <w:r>
        <w:rPr>
          <w:rStyle w:val="CommentTok"/>
        </w:rPr>
        <w:t>boolean t1.equals(t2)</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test6</w:t>
      </w:r>
      <w:r>
        <w:rPr>
          <w:rStyle w:val="OperatorTok"/>
        </w:rPr>
        <w:t>()</w:t>
      </w:r>
      <w:r>
        <w:rPr>
          <w:rStyle w:val="NormalTok"/>
        </w:rPr>
        <w:t xml:space="preserve"> </w:t>
      </w:r>
      <w:r>
        <w:rPr>
          <w:rStyle w:val="OperatorTok"/>
        </w:rPr>
        <w:t>{</w:t>
      </w:r>
      <w:r>
        <w:br/>
      </w:r>
      <w:r>
        <w:rPr>
          <w:rStyle w:val="NormalTok"/>
        </w:rPr>
        <w:tab/>
      </w:r>
      <w:r>
        <w:rPr>
          <w:rStyle w:val="NormalTok"/>
        </w:rPr>
        <w:tab/>
        <w:t>BiPredicate</w:t>
      </w:r>
      <w:r>
        <w:rPr>
          <w:rStyle w:val="OperatorTok"/>
        </w:rPr>
        <w:t>&lt;</w:t>
      </w:r>
      <w:r>
        <w:rPr>
          <w:rStyle w:val="BuiltInTok"/>
        </w:rPr>
        <w:t>String</w:t>
      </w:r>
      <w:r>
        <w:rPr>
          <w:rStyle w:val="OperatorTok"/>
        </w:rPr>
        <w:t>,</w:t>
      </w:r>
      <w:r>
        <w:rPr>
          <w:rStyle w:val="BuiltInTok"/>
        </w:rPr>
        <w:t>String</w:t>
      </w:r>
      <w:r>
        <w:rPr>
          <w:rStyle w:val="OperatorTok"/>
        </w:rPr>
        <w:t>&gt;</w:t>
      </w:r>
      <w:r>
        <w:rPr>
          <w:rStyle w:val="NormalTok"/>
        </w:rPr>
        <w:t xml:space="preserve"> pre1 </w:t>
      </w:r>
      <w:r>
        <w:rPr>
          <w:rStyle w:val="OperatorTok"/>
        </w:rPr>
        <w:t>=</w:t>
      </w:r>
      <w:r>
        <w:rPr>
          <w:rStyle w:val="NormalTok"/>
        </w:rPr>
        <w:t xml:space="preserve"> </w:t>
      </w:r>
      <w:r>
        <w:rPr>
          <w:rStyle w:val="OperatorTok"/>
        </w:rPr>
        <w:t>(</w:t>
      </w:r>
      <w:r>
        <w:rPr>
          <w:rStyle w:val="NormalTok"/>
        </w:rPr>
        <w:t>s1</w:t>
      </w:r>
      <w:r>
        <w:rPr>
          <w:rStyle w:val="OperatorTok"/>
        </w:rPr>
        <w:t>,</w:t>
      </w:r>
      <w:r>
        <w:rPr>
          <w:rStyle w:val="NormalTok"/>
        </w:rPr>
        <w:t>s2</w:t>
      </w:r>
      <w:r>
        <w:rPr>
          <w:rStyle w:val="OperatorTok"/>
        </w:rPr>
        <w:t>)</w:t>
      </w:r>
      <w:r>
        <w:rPr>
          <w:rStyle w:val="NormalTok"/>
        </w:rPr>
        <w:t xml:space="preserve"> </w:t>
      </w:r>
      <w:r>
        <w:rPr>
          <w:rStyle w:val="OperatorTok"/>
        </w:rPr>
        <w:t>-&gt;</w:t>
      </w:r>
      <w:r>
        <w:rPr>
          <w:rStyle w:val="NormalTok"/>
        </w:rPr>
        <w:t xml:space="preserve"> s1</w:t>
      </w:r>
      <w:r>
        <w:rPr>
          <w:rStyle w:val="OperatorTok"/>
        </w:rPr>
        <w:t>.</w:t>
      </w:r>
      <w:r>
        <w:rPr>
          <w:rStyle w:val="FunctionTok"/>
        </w:rPr>
        <w:t>equals</w:t>
      </w:r>
      <w:r>
        <w:rPr>
          <w:rStyle w:val="OperatorTok"/>
        </w:rPr>
        <w:t>(</w:t>
      </w:r>
      <w:r>
        <w:rPr>
          <w:rStyle w:val="NormalTok"/>
        </w:rPr>
        <w:t>s2</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pre1</w:t>
      </w:r>
      <w:r>
        <w:rPr>
          <w:rStyle w:val="OperatorTok"/>
        </w:rPr>
        <w:t>.</w:t>
      </w:r>
      <w:r>
        <w:rPr>
          <w:rStyle w:val="FunctionTok"/>
        </w:rPr>
        <w:t>test</w:t>
      </w:r>
      <w:r>
        <w:rPr>
          <w:rStyle w:val="OperatorTok"/>
        </w:rPr>
        <w:t>(</w:t>
      </w:r>
      <w:r>
        <w:rPr>
          <w:rStyle w:val="StringTok"/>
        </w:rPr>
        <w:t>"abc"</w:t>
      </w:r>
      <w:r>
        <w:rPr>
          <w:rStyle w:val="OperatorTok"/>
        </w:rPr>
        <w:t>,</w:t>
      </w:r>
      <w:r>
        <w:rPr>
          <w:rStyle w:val="StringTok"/>
        </w:rPr>
        <w:t>"abc"</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t>BiPredicate</w:t>
      </w:r>
      <w:r>
        <w:rPr>
          <w:rStyle w:val="OperatorTok"/>
        </w:rPr>
        <w:t>&lt;</w:t>
      </w:r>
      <w:r>
        <w:rPr>
          <w:rStyle w:val="BuiltInTok"/>
        </w:rPr>
        <w:t>String</w:t>
      </w:r>
      <w:r>
        <w:rPr>
          <w:rStyle w:val="OperatorTok"/>
        </w:rPr>
        <w:t>,</w:t>
      </w:r>
      <w:r>
        <w:rPr>
          <w:rStyle w:val="BuiltInTok"/>
        </w:rPr>
        <w:t>String</w:t>
      </w:r>
      <w:r>
        <w:rPr>
          <w:rStyle w:val="OperatorTok"/>
        </w:rPr>
        <w:t>&gt;</w:t>
      </w:r>
      <w:r>
        <w:rPr>
          <w:rStyle w:val="NormalTok"/>
        </w:rPr>
        <w:t xml:space="preserve"> pre2 </w:t>
      </w:r>
      <w:r>
        <w:rPr>
          <w:rStyle w:val="OperatorTok"/>
        </w:rPr>
        <w:t>=</w:t>
      </w:r>
      <w:r>
        <w:rPr>
          <w:rStyle w:val="NormalTok"/>
        </w:rPr>
        <w:t xml:space="preserve"> </w:t>
      </w:r>
      <w:r>
        <w:rPr>
          <w:rStyle w:val="BuiltInTok"/>
        </w:rPr>
        <w:t>String</w:t>
      </w:r>
      <w:r>
        <w:rPr>
          <w:rStyle w:val="NormalTok"/>
        </w:rPr>
        <w:t xml:space="preserve"> </w:t>
      </w:r>
      <w:r>
        <w:rPr>
          <w:rStyle w:val="OperatorTok"/>
        </w:rPr>
        <w:t>::</w:t>
      </w:r>
      <w:r>
        <w:rPr>
          <w:rStyle w:val="NormalTok"/>
        </w:rPr>
        <w:t xml:space="preserve"> equals</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pre2</w:t>
      </w:r>
      <w:r>
        <w:rPr>
          <w:rStyle w:val="OperatorTok"/>
        </w:rPr>
        <w:t>.</w:t>
      </w:r>
      <w:r>
        <w:rPr>
          <w:rStyle w:val="FunctionTok"/>
        </w:rPr>
        <w:t>test</w:t>
      </w:r>
      <w:r>
        <w:rPr>
          <w:rStyle w:val="OperatorTok"/>
        </w:rPr>
        <w:t>(</w:t>
      </w:r>
      <w:r>
        <w:rPr>
          <w:rStyle w:val="StringTok"/>
        </w:rPr>
        <w:t>"abc"</w:t>
      </w:r>
      <w:r>
        <w:rPr>
          <w:rStyle w:val="OperatorTok"/>
        </w:rPr>
        <w:t>,</w:t>
      </w:r>
      <w:r>
        <w:rPr>
          <w:rStyle w:val="StringTok"/>
        </w:rPr>
        <w:t>"abd"</w:t>
      </w:r>
      <w:r>
        <w:rPr>
          <w:rStyle w:val="OperatorTok"/>
        </w:rPr>
        <w:t>));</w:t>
      </w:r>
      <w:r>
        <w:br/>
      </w:r>
      <w:r>
        <w:rPr>
          <w:rStyle w:val="NormalTok"/>
        </w:rPr>
        <w:tab/>
      </w:r>
      <w:r>
        <w:rPr>
          <w:rStyle w:val="OperatorTok"/>
        </w:rPr>
        <w:t>}</w:t>
      </w:r>
      <w:r>
        <w:br/>
      </w:r>
      <w:r>
        <w:rPr>
          <w:rStyle w:val="NormalTok"/>
        </w:rPr>
        <w:tab/>
      </w:r>
      <w:r>
        <w:br/>
      </w:r>
      <w:r>
        <w:rPr>
          <w:rStyle w:val="NormalTok"/>
        </w:rPr>
        <w:tab/>
      </w:r>
      <w:r>
        <w:rPr>
          <w:rStyle w:val="CommentTok"/>
        </w:rPr>
        <w:t>// Function</w:t>
      </w:r>
      <w:r>
        <w:rPr>
          <w:rStyle w:val="CommentTok"/>
        </w:rPr>
        <w:t>中的</w:t>
      </w:r>
      <w:r>
        <w:rPr>
          <w:rStyle w:val="CommentTok"/>
        </w:rPr>
        <w:t>R apply(T t)</w:t>
      </w:r>
      <w:r>
        <w:br/>
      </w:r>
      <w:r>
        <w:rPr>
          <w:rStyle w:val="NormalTok"/>
        </w:rPr>
        <w:tab/>
      </w:r>
      <w:r>
        <w:rPr>
          <w:rStyle w:val="CommentTok"/>
        </w:rPr>
        <w:t>// Employee</w:t>
      </w:r>
      <w:r>
        <w:rPr>
          <w:rStyle w:val="CommentTok"/>
        </w:rPr>
        <w:t>中的</w:t>
      </w:r>
      <w:r>
        <w:rPr>
          <w:rStyle w:val="CommentTok"/>
        </w:rPr>
        <w:t>String getName();</w:t>
      </w:r>
      <w:r>
        <w:br/>
      </w:r>
      <w:r>
        <w:rPr>
          <w:rStyle w:val="NormalTok"/>
        </w:rPr>
        <w:tab/>
      </w:r>
      <w:r>
        <w:rPr>
          <w:rStyle w:val="AttributeTok"/>
        </w:rPr>
        <w:t>@Test</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test7</w:t>
      </w:r>
      <w:r>
        <w:rPr>
          <w:rStyle w:val="OperatorTok"/>
        </w:rPr>
        <w:t>()</w:t>
      </w:r>
      <w:r>
        <w:rPr>
          <w:rStyle w:val="NormalTok"/>
        </w:rPr>
        <w:t xml:space="preserve"> </w:t>
      </w:r>
      <w:r>
        <w:rPr>
          <w:rStyle w:val="OperatorTok"/>
        </w:rPr>
        <w:t>{</w:t>
      </w:r>
      <w:r>
        <w:br/>
      </w:r>
      <w:r>
        <w:rPr>
          <w:rStyle w:val="NormalTok"/>
        </w:rPr>
        <w:tab/>
      </w:r>
      <w:r>
        <w:rPr>
          <w:rStyle w:val="NormalTok"/>
        </w:rPr>
        <w:tab/>
        <w:t xml:space="preserve">Employee employee </w:t>
      </w:r>
      <w:r>
        <w:rPr>
          <w:rStyle w:val="OperatorTok"/>
        </w:rPr>
        <w: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DecValTok"/>
        </w:rPr>
        <w:t>1001</w:t>
      </w:r>
      <w:r>
        <w:rPr>
          <w:rStyle w:val="OperatorTok"/>
        </w:rPr>
        <w:t>,</w:t>
      </w:r>
      <w:r>
        <w:rPr>
          <w:rStyle w:val="NormalTok"/>
        </w:rPr>
        <w:t xml:space="preserve"> </w:t>
      </w:r>
      <w:r>
        <w:rPr>
          <w:rStyle w:val="StringTok"/>
        </w:rPr>
        <w:t>"Jerry"</w:t>
      </w:r>
      <w:r>
        <w:rPr>
          <w:rStyle w:val="OperatorTok"/>
        </w:rPr>
        <w:t>,</w:t>
      </w:r>
      <w:r>
        <w:rPr>
          <w:rStyle w:val="NormalTok"/>
        </w:rPr>
        <w:t xml:space="preserve"> </w:t>
      </w:r>
      <w:r>
        <w:rPr>
          <w:rStyle w:val="DecValTok"/>
        </w:rPr>
        <w:t>23</w:t>
      </w:r>
      <w:r>
        <w:rPr>
          <w:rStyle w:val="OperatorTok"/>
        </w:rPr>
        <w:t>,</w:t>
      </w:r>
      <w:r>
        <w:rPr>
          <w:rStyle w:val="NormalTok"/>
        </w:rPr>
        <w:t xml:space="preserve"> </w:t>
      </w:r>
      <w:r>
        <w:rPr>
          <w:rStyle w:val="DecValTok"/>
        </w:rPr>
        <w:t>6000</w:t>
      </w:r>
      <w:r>
        <w:rPr>
          <w:rStyle w:val="OperatorTok"/>
        </w:rPr>
        <w:t>);</w:t>
      </w:r>
      <w:r>
        <w:br/>
      </w:r>
      <w:r>
        <w:br/>
      </w:r>
      <w:r>
        <w:br/>
      </w:r>
      <w:r>
        <w:rPr>
          <w:rStyle w:val="NormalTok"/>
        </w:rPr>
        <w:tab/>
      </w:r>
      <w:r>
        <w:rPr>
          <w:rStyle w:val="NormalTok"/>
        </w:rPr>
        <w:tab/>
        <w:t>Function</w:t>
      </w:r>
      <w:r>
        <w:rPr>
          <w:rStyle w:val="OperatorTok"/>
        </w:rPr>
        <w:t>&lt;</w:t>
      </w:r>
      <w:r>
        <w:rPr>
          <w:rStyle w:val="NormalTok"/>
        </w:rPr>
        <w:t>Employee</w:t>
      </w:r>
      <w:r>
        <w:rPr>
          <w:rStyle w:val="OperatorTok"/>
        </w:rPr>
        <w:t>,</w:t>
      </w:r>
      <w:r>
        <w:rPr>
          <w:rStyle w:val="BuiltInTok"/>
        </w:rPr>
        <w:t>String</w:t>
      </w:r>
      <w:r>
        <w:rPr>
          <w:rStyle w:val="OperatorTok"/>
        </w:rPr>
        <w:t>&gt;</w:t>
      </w:r>
      <w:r>
        <w:rPr>
          <w:rStyle w:val="NormalTok"/>
        </w:rPr>
        <w:t xml:space="preserve"> func1 </w:t>
      </w:r>
      <w:r>
        <w:rPr>
          <w:rStyle w:val="OperatorTok"/>
        </w:rPr>
        <w:t>=</w:t>
      </w:r>
      <w:r>
        <w:rPr>
          <w:rStyle w:val="NormalTok"/>
        </w:rPr>
        <w:t xml:space="preserve"> e </w:t>
      </w:r>
      <w:r>
        <w:rPr>
          <w:rStyle w:val="OperatorTok"/>
        </w:rPr>
        <w:t>-&gt;</w:t>
      </w:r>
      <w:r>
        <w:rPr>
          <w:rStyle w:val="NormalTok"/>
        </w:rPr>
        <w:t xml:space="preserve"> e</w:t>
      </w:r>
      <w:r>
        <w:rPr>
          <w:rStyle w:val="OperatorTok"/>
        </w:rPr>
        <w:t>.</w:t>
      </w:r>
      <w:r>
        <w:rPr>
          <w:rStyle w:val="FunctionTok"/>
        </w:rPr>
        <w:t>getName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func1</w:t>
      </w:r>
      <w:r>
        <w:rPr>
          <w:rStyle w:val="OperatorTok"/>
        </w:rPr>
        <w:t>.</w:t>
      </w:r>
      <w:r>
        <w:rPr>
          <w:rStyle w:val="FunctionTok"/>
        </w:rPr>
        <w:t>apply</w:t>
      </w:r>
      <w:r>
        <w:rPr>
          <w:rStyle w:val="OperatorTok"/>
        </w:rPr>
        <w:t>(</w:t>
      </w:r>
      <w:r>
        <w:rPr>
          <w:rStyle w:val="NormalTok"/>
        </w:rPr>
        <w:t>employee</w:t>
      </w:r>
      <w:r>
        <w:rPr>
          <w:rStyle w:val="OperatorTok"/>
        </w:rPr>
        <w:t>));</w:t>
      </w:r>
      <w:r>
        <w:br/>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rPr>
          <w:rStyle w:val="NormalTok"/>
        </w:rPr>
        <w:tab/>
      </w:r>
      <w:r>
        <w:rPr>
          <w:rStyle w:val="NormalTok"/>
        </w:rPr>
        <w:tab/>
        <w:t>Function</w:t>
      </w:r>
      <w:r>
        <w:rPr>
          <w:rStyle w:val="OperatorTok"/>
        </w:rPr>
        <w:t>&lt;</w:t>
      </w:r>
      <w:r>
        <w:rPr>
          <w:rStyle w:val="NormalTok"/>
        </w:rPr>
        <w:t>Employee</w:t>
      </w:r>
      <w:r>
        <w:rPr>
          <w:rStyle w:val="OperatorTok"/>
        </w:rPr>
        <w:t>,</w:t>
      </w:r>
      <w:r>
        <w:rPr>
          <w:rStyle w:val="BuiltInTok"/>
        </w:rPr>
        <w:t>String</w:t>
      </w:r>
      <w:r>
        <w:rPr>
          <w:rStyle w:val="OperatorTok"/>
        </w:rPr>
        <w:t>&gt;</w:t>
      </w:r>
      <w:r>
        <w:rPr>
          <w:rStyle w:val="NormalTok"/>
        </w:rPr>
        <w:t xml:space="preserve"> func2 </w:t>
      </w:r>
      <w:r>
        <w:rPr>
          <w:rStyle w:val="OperatorTok"/>
        </w:rPr>
        <w:t>=</w:t>
      </w:r>
      <w:r>
        <w:rPr>
          <w:rStyle w:val="NormalTok"/>
        </w:rPr>
        <w:t xml:space="preserve"> Employee</w:t>
      </w:r>
      <w:r>
        <w:rPr>
          <w:rStyle w:val="OperatorTok"/>
        </w:rPr>
        <w:t>::</w:t>
      </w:r>
      <w:r>
        <w:rPr>
          <w:rStyle w:val="NormalTok"/>
        </w:rPr>
        <w:t>getName</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func2</w:t>
      </w:r>
      <w:r>
        <w:rPr>
          <w:rStyle w:val="OperatorTok"/>
        </w:rPr>
        <w:t>.</w:t>
      </w:r>
      <w:r>
        <w:rPr>
          <w:rStyle w:val="FunctionTok"/>
        </w:rPr>
        <w:t>apply</w:t>
      </w:r>
      <w:r>
        <w:rPr>
          <w:rStyle w:val="OperatorTok"/>
        </w:rPr>
        <w:t>(</w:t>
      </w:r>
      <w:r>
        <w:rPr>
          <w:rStyle w:val="NormalTok"/>
        </w:rPr>
        <w:t>employee</w:t>
      </w:r>
      <w:r>
        <w:rPr>
          <w:rStyle w:val="OperatorTok"/>
        </w:rPr>
        <w:t>));</w:t>
      </w:r>
      <w:r>
        <w:br/>
      </w:r>
      <w:r>
        <w:rPr>
          <w:rStyle w:val="NormalTok"/>
        </w:rPr>
        <w:tab/>
      </w:r>
      <w:r>
        <w:rPr>
          <w:rStyle w:val="OperatorTok"/>
        </w:rPr>
        <w:t>}</w:t>
      </w:r>
      <w:r>
        <w:br/>
      </w:r>
      <w:r>
        <w:br/>
      </w:r>
      <w:r>
        <w:rPr>
          <w:rStyle w:val="OperatorTok"/>
        </w:rPr>
        <w:t>}</w:t>
      </w:r>
    </w:p>
    <w:p w14:paraId="7F2C9B19" w14:textId="77777777" w:rsidR="00EA59A6" w:rsidRDefault="00F4718C">
      <w:pPr>
        <w:pStyle w:val="3"/>
      </w:pPr>
      <w:bookmarkStart w:id="1567" w:name="header-n1785"/>
      <w:bookmarkStart w:id="1568" w:name="_Toc126056124"/>
      <w:bookmarkEnd w:id="1562"/>
      <w:bookmarkEnd w:id="1566"/>
      <w:r>
        <w:t>4.2 构造器引用</w:t>
      </w:r>
      <w:bookmarkEnd w:id="1568"/>
    </w:p>
    <w:p w14:paraId="6D46FD20" w14:textId="77777777" w:rsidR="00EA59A6" w:rsidRDefault="00F4718C">
      <w:pPr>
        <w:pStyle w:val="FirstParagraph"/>
        <w:rPr>
          <w:lang w:eastAsia="zh-CN"/>
        </w:rPr>
      </w:pPr>
      <w:r>
        <w:rPr>
          <w:lang w:eastAsia="zh-CN"/>
        </w:rPr>
        <w:t>当Lambda表达式是创建一个对象，并且满足Lambda表达式形参，正好是给创建这个对象的构造器的实参列表，就可以使用构造器引用。</w:t>
      </w:r>
    </w:p>
    <w:p w14:paraId="576995F5" w14:textId="77777777" w:rsidR="00EA59A6" w:rsidRDefault="00F4718C">
      <w:pPr>
        <w:pStyle w:val="a0"/>
      </w:pPr>
      <w:r>
        <w:t>格式：</w:t>
      </w:r>
      <w:r>
        <w:rPr>
          <w:rStyle w:val="VerbatimChar"/>
        </w:rPr>
        <w:t>类名</w:t>
      </w:r>
      <w:r>
        <w:rPr>
          <w:rStyle w:val="VerbatimChar"/>
        </w:rPr>
        <w:t>::new</w:t>
      </w:r>
    </w:p>
    <w:p w14:paraId="08AAB00C" w14:textId="77777777" w:rsidR="00EA59A6" w:rsidRDefault="00F4718C">
      <w:pPr>
        <w:pStyle w:val="a0"/>
      </w:pPr>
      <w:r>
        <w:t>举例：</w:t>
      </w:r>
    </w:p>
    <w:p w14:paraId="1730803F" w14:textId="77777777" w:rsidR="00EA59A6" w:rsidRDefault="00F4718C">
      <w:pPr>
        <w:pStyle w:val="SourceCode"/>
      </w:pPr>
      <w:r>
        <w:rPr>
          <w:rStyle w:val="KeywordTok"/>
        </w:rPr>
        <w:lastRenderedPageBreak/>
        <w:t>public</w:t>
      </w:r>
      <w:r>
        <w:rPr>
          <w:rStyle w:val="NormalTok"/>
        </w:rPr>
        <w:t xml:space="preserve"> </w:t>
      </w:r>
      <w:r>
        <w:rPr>
          <w:rStyle w:val="KeywordTok"/>
        </w:rPr>
        <w:t>class</w:t>
      </w:r>
      <w:r>
        <w:rPr>
          <w:rStyle w:val="NormalTok"/>
        </w:rPr>
        <w:t xml:space="preserve"> ConstructorRefTest </w:t>
      </w:r>
      <w:r>
        <w:rPr>
          <w:rStyle w:val="OperatorTok"/>
        </w:rPr>
        <w:t>{</w:t>
      </w:r>
      <w:r>
        <w:br/>
      </w:r>
      <w:r>
        <w:rPr>
          <w:rStyle w:val="NormalTok"/>
        </w:rPr>
        <w:tab/>
      </w:r>
      <w:r>
        <w:rPr>
          <w:rStyle w:val="CommentTok"/>
        </w:rPr>
        <w:t>//</w:t>
      </w:r>
      <w:r>
        <w:rPr>
          <w:rStyle w:val="CommentTok"/>
        </w:rPr>
        <w:t>构造器引用</w:t>
      </w:r>
      <w:r>
        <w:br/>
      </w:r>
      <w:r>
        <w:rPr>
          <w:rStyle w:val="NormalTok"/>
        </w:rPr>
        <w:t xml:space="preserve">    </w:t>
      </w:r>
      <w:r>
        <w:rPr>
          <w:rStyle w:val="CommentTok"/>
        </w:rPr>
        <w:t>//Supplier</w:t>
      </w:r>
      <w:r>
        <w:rPr>
          <w:rStyle w:val="CommentTok"/>
        </w:rPr>
        <w:t>中的</w:t>
      </w:r>
      <w:r>
        <w:rPr>
          <w:rStyle w:val="CommentTok"/>
        </w:rPr>
        <w:t>T get()</w:t>
      </w:r>
      <w:r>
        <w:br/>
      </w:r>
      <w:r>
        <w:rPr>
          <w:rStyle w:val="NormalTok"/>
        </w:rPr>
        <w:t xml:space="preserve">    </w:t>
      </w:r>
      <w:r>
        <w:rPr>
          <w:rStyle w:val="CommentTok"/>
        </w:rPr>
        <w:t>//Employee</w:t>
      </w:r>
      <w:r>
        <w:rPr>
          <w:rStyle w:val="CommentTok"/>
        </w:rPr>
        <w:t>的空参构造器：</w:t>
      </w:r>
      <w:r>
        <w:rPr>
          <w:rStyle w:val="CommentTok"/>
        </w:rPr>
        <w:t>Employee()</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br/>
      </w:r>
      <w:r>
        <w:rPr>
          <w:rStyle w:val="NormalTok"/>
        </w:rPr>
        <w:t xml:space="preserve">        Supplier</w:t>
      </w:r>
      <w:r>
        <w:rPr>
          <w:rStyle w:val="OperatorTok"/>
        </w:rPr>
        <w:t>&lt;</w:t>
      </w:r>
      <w:r>
        <w:rPr>
          <w:rStyle w:val="NormalTok"/>
        </w:rPr>
        <w:t>Employee</w:t>
      </w:r>
      <w:r>
        <w:rPr>
          <w:rStyle w:val="OperatorTok"/>
        </w:rPr>
        <w:t>&gt;</w:t>
      </w:r>
      <w:r>
        <w:rPr>
          <w:rStyle w:val="NormalTok"/>
        </w:rPr>
        <w:t xml:space="preserve"> sup </w:t>
      </w:r>
      <w:r>
        <w:rPr>
          <w:rStyle w:val="OperatorTok"/>
        </w:rPr>
        <w:t>=</w:t>
      </w:r>
      <w:r>
        <w:rPr>
          <w:rStyle w:val="NormalTok"/>
        </w:rPr>
        <w:t xml:space="preserve"> </w:t>
      </w:r>
      <w:r>
        <w:rPr>
          <w:rStyle w:val="KeywordTok"/>
        </w:rPr>
        <w:t>new</w:t>
      </w:r>
      <w:r>
        <w:rPr>
          <w:rStyle w:val="NormalTok"/>
        </w:rPr>
        <w:t xml:space="preserve"> Supplier</w:t>
      </w:r>
      <w:r>
        <w:rPr>
          <w:rStyle w:val="OperatorTok"/>
        </w:rPr>
        <w:t>&lt;</w:t>
      </w:r>
      <w:r>
        <w:rPr>
          <w:rStyle w:val="NormalTok"/>
        </w:rPr>
        <w:t>Employee</w:t>
      </w:r>
      <w:r>
        <w:rPr>
          <w:rStyle w:val="OperatorTok"/>
        </w:rPr>
        <w:t>&gt;()</w:t>
      </w:r>
      <w:r>
        <w:rPr>
          <w:rStyle w:val="NormalTok"/>
        </w:rPr>
        <w:t xml:space="preserve"> </w:t>
      </w:r>
      <w:r>
        <w:rPr>
          <w:rStyle w:val="Operator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Employee </w:t>
      </w:r>
      <w:r>
        <w:rPr>
          <w:rStyle w:val="FunctionTok"/>
        </w:rPr>
        <w:t>get</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new</w:t>
      </w:r>
      <w:r>
        <w:rPr>
          <w:rStyle w:val="NormalTok"/>
        </w:rPr>
        <w:t xml:space="preserve"> </w:t>
      </w:r>
      <w:r>
        <w:rPr>
          <w:rStyle w:val="FunctionTok"/>
        </w:rPr>
        <w:t>Employee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Supplier</w:t>
      </w:r>
      <w:r>
        <w:rPr>
          <w:rStyle w:val="OperatorTok"/>
        </w:rPr>
        <w:t>&lt;</w:t>
      </w:r>
      <w:r>
        <w:rPr>
          <w:rStyle w:val="NormalTok"/>
        </w:rPr>
        <w:t>Employee</w:t>
      </w:r>
      <w:r>
        <w:rPr>
          <w:rStyle w:val="OperatorTok"/>
        </w:rPr>
        <w:t>&gt;</w:t>
      </w:r>
      <w:r>
        <w:rPr>
          <w:rStyle w:val="NormalTok"/>
        </w:rPr>
        <w:t xml:space="preserve">  sup1 </w:t>
      </w:r>
      <w:r>
        <w:rPr>
          <w:rStyle w:val="OperatorTok"/>
        </w:rPr>
        <w:t>=</w:t>
      </w:r>
      <w:r>
        <w:rPr>
          <w:rStyle w:val="NormalTok"/>
        </w:rPr>
        <w:t xml:space="preserve"> </w:t>
      </w:r>
      <w:r>
        <w:rPr>
          <w:rStyle w:val="OperatorTok"/>
        </w:rPr>
        <w:t>()</w:t>
      </w:r>
      <w:r>
        <w:rPr>
          <w:rStyle w:val="NormalTok"/>
        </w:rPr>
        <w:t xml:space="preserve"> </w:t>
      </w:r>
      <w:r>
        <w:rPr>
          <w:rStyle w:val="OperatorTok"/>
        </w:rPr>
        <w:t>-&gt;</w:t>
      </w:r>
      <w:r>
        <w:rPr>
          <w:rStyle w:val="NormalTok"/>
        </w:rPr>
        <w:t xml:space="preserve"> </w:t>
      </w:r>
      <w:r>
        <w:rPr>
          <w:rStyle w:val="KeywordTok"/>
        </w:rPr>
        <w:t>new</w:t>
      </w:r>
      <w:r>
        <w:rPr>
          <w:rStyle w:val="NormalTok"/>
        </w:rPr>
        <w:t xml:space="preserve"> </w:t>
      </w:r>
      <w:r>
        <w:rPr>
          <w:rStyle w:val="FunctionTok"/>
        </w:rPr>
        <w:t>Employee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sup1</w:t>
      </w:r>
      <w:r>
        <w:rPr>
          <w:rStyle w:val="OperatorTok"/>
        </w:rPr>
        <w:t>.</w:t>
      </w:r>
      <w:r>
        <w:rPr>
          <w:rStyle w:val="FunctionTok"/>
        </w:rPr>
        <w:t>get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Supplier</w:t>
      </w:r>
      <w:r>
        <w:rPr>
          <w:rStyle w:val="OperatorTok"/>
        </w:rPr>
        <w:t>&lt;</w:t>
      </w:r>
      <w:r>
        <w:rPr>
          <w:rStyle w:val="NormalTok"/>
        </w:rPr>
        <w:t>Employee</w:t>
      </w:r>
      <w:r>
        <w:rPr>
          <w:rStyle w:val="OperatorTok"/>
        </w:rPr>
        <w:t>&gt;</w:t>
      </w:r>
      <w:r>
        <w:rPr>
          <w:rStyle w:val="NormalTok"/>
        </w:rPr>
        <w:t xml:space="preserve">  sup2 </w:t>
      </w:r>
      <w:r>
        <w:rPr>
          <w:rStyle w:val="OperatorTok"/>
        </w:rPr>
        <w:t>=</w:t>
      </w:r>
      <w:r>
        <w:rPr>
          <w:rStyle w:val="NormalTok"/>
        </w:rPr>
        <w:t xml:space="preserve"> Employee </w:t>
      </w:r>
      <w:r>
        <w:rPr>
          <w:rStyle w:val="OperatorTok"/>
        </w:rPr>
        <w:t>::</w:t>
      </w:r>
      <w:r>
        <w:rPr>
          <w:rStyle w:val="NormalTok"/>
        </w:rPr>
        <w:t xml:space="preserve"> </w:t>
      </w:r>
      <w:r>
        <w:rPr>
          <w:rStyle w:val="KeywordTok"/>
        </w:rPr>
        <w:t>new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sup2</w:t>
      </w:r>
      <w:r>
        <w:rPr>
          <w:rStyle w:val="OperatorTok"/>
        </w:rPr>
        <w:t>.</w:t>
      </w:r>
      <w:r>
        <w:rPr>
          <w:rStyle w:val="FunctionTok"/>
        </w:rPr>
        <w:t>get</w:t>
      </w:r>
      <w:r>
        <w:rPr>
          <w:rStyle w:val="OperatorTok"/>
        </w:rPr>
        <w:t>());</w:t>
      </w:r>
      <w:r>
        <w:br/>
      </w:r>
      <w:r>
        <w:rPr>
          <w:rStyle w:val="NormalTok"/>
        </w:rPr>
        <w:t xml:space="preserve">    </w:t>
      </w:r>
      <w:r>
        <w:rPr>
          <w:rStyle w:val="OperatorTok"/>
        </w:rPr>
        <w:t>}</w:t>
      </w:r>
      <w:r>
        <w:br/>
      </w:r>
      <w:r>
        <w:br/>
      </w:r>
      <w:r>
        <w:rPr>
          <w:rStyle w:val="NormalTok"/>
        </w:rPr>
        <w:tab/>
      </w:r>
      <w:r>
        <w:rPr>
          <w:rStyle w:val="CommentTok"/>
        </w:rPr>
        <w:t>//Function</w:t>
      </w:r>
      <w:r>
        <w:rPr>
          <w:rStyle w:val="CommentTok"/>
        </w:rPr>
        <w:t>中的</w:t>
      </w:r>
      <w:r>
        <w:rPr>
          <w:rStyle w:val="CommentTok"/>
        </w:rPr>
        <w:t>R apply(T 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Function</w:t>
      </w:r>
      <w:r>
        <w:rPr>
          <w:rStyle w:val="OperatorTok"/>
        </w:rPr>
        <w:t>&lt;</w:t>
      </w:r>
      <w:r>
        <w:rPr>
          <w:rStyle w:val="BuiltInTok"/>
        </w:rPr>
        <w:t>Integer</w:t>
      </w:r>
      <w:r>
        <w:rPr>
          <w:rStyle w:val="OperatorTok"/>
        </w:rPr>
        <w:t>,</w:t>
      </w:r>
      <w:r>
        <w:rPr>
          <w:rStyle w:val="NormalTok"/>
        </w:rPr>
        <w:t>Employee</w:t>
      </w:r>
      <w:r>
        <w:rPr>
          <w:rStyle w:val="OperatorTok"/>
        </w:rPr>
        <w:t>&gt;</w:t>
      </w:r>
      <w:r>
        <w:rPr>
          <w:rStyle w:val="NormalTok"/>
        </w:rPr>
        <w:t xml:space="preserve"> func1 </w:t>
      </w:r>
      <w:r>
        <w:rPr>
          <w:rStyle w:val="OperatorTok"/>
        </w:rPr>
        <w:t>=</w:t>
      </w:r>
      <w:r>
        <w:rPr>
          <w:rStyle w:val="NormalTok"/>
        </w:rPr>
        <w:t xml:space="preserve"> id </w:t>
      </w:r>
      <w:r>
        <w:rPr>
          <w:rStyle w:val="OperatorTok"/>
        </w:rPr>
        <w:t>-&gt;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NormalTok"/>
        </w:rPr>
        <w:t>id</w:t>
      </w:r>
      <w:r>
        <w:rPr>
          <w:rStyle w:val="OperatorTok"/>
        </w:rPr>
        <w:t>);</w:t>
      </w:r>
      <w:r>
        <w:br/>
      </w:r>
      <w:r>
        <w:rPr>
          <w:rStyle w:val="NormalTok"/>
        </w:rPr>
        <w:t xml:space="preserve">        Employee employee </w:t>
      </w:r>
      <w:r>
        <w:rPr>
          <w:rStyle w:val="OperatorTok"/>
        </w:rPr>
        <w:t>=</w:t>
      </w:r>
      <w:r>
        <w:rPr>
          <w:rStyle w:val="NormalTok"/>
        </w:rPr>
        <w:t xml:space="preserve"> func1</w:t>
      </w:r>
      <w:r>
        <w:rPr>
          <w:rStyle w:val="OperatorTok"/>
        </w:rPr>
        <w:t>.</w:t>
      </w:r>
      <w:r>
        <w:rPr>
          <w:rStyle w:val="FunctionTok"/>
        </w:rPr>
        <w:t>apply</w:t>
      </w:r>
      <w:r>
        <w:rPr>
          <w:rStyle w:val="OperatorTok"/>
        </w:rPr>
        <w:t>(</w:t>
      </w:r>
      <w:r>
        <w:rPr>
          <w:rStyle w:val="DecValTok"/>
        </w:rPr>
        <w:t>1001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employee</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Function</w:t>
      </w:r>
      <w:r>
        <w:rPr>
          <w:rStyle w:val="OperatorTok"/>
        </w:rPr>
        <w:t>&lt;</w:t>
      </w:r>
      <w:r>
        <w:rPr>
          <w:rStyle w:val="BuiltInTok"/>
        </w:rPr>
        <w:t>Integer</w:t>
      </w:r>
      <w:r>
        <w:rPr>
          <w:rStyle w:val="OperatorTok"/>
        </w:rPr>
        <w:t>,</w:t>
      </w:r>
      <w:r>
        <w:rPr>
          <w:rStyle w:val="NormalTok"/>
        </w:rPr>
        <w:t>Employee</w:t>
      </w:r>
      <w:r>
        <w:rPr>
          <w:rStyle w:val="OperatorTok"/>
        </w:rPr>
        <w:t>&gt;</w:t>
      </w:r>
      <w:r>
        <w:rPr>
          <w:rStyle w:val="NormalTok"/>
        </w:rPr>
        <w:t xml:space="preserve"> func2 </w:t>
      </w:r>
      <w:r>
        <w:rPr>
          <w:rStyle w:val="OperatorTok"/>
        </w:rPr>
        <w:t>=</w:t>
      </w:r>
      <w:r>
        <w:rPr>
          <w:rStyle w:val="NormalTok"/>
        </w:rPr>
        <w:t xml:space="preserve"> Employee </w:t>
      </w:r>
      <w:r>
        <w:rPr>
          <w:rStyle w:val="OperatorTok"/>
        </w:rPr>
        <w:t>::</w:t>
      </w:r>
      <w:r>
        <w:rPr>
          <w:rStyle w:val="NormalTok"/>
        </w:rPr>
        <w:t xml:space="preserve"> </w:t>
      </w:r>
      <w:r>
        <w:rPr>
          <w:rStyle w:val="KeywordTok"/>
        </w:rPr>
        <w:t>new</w:t>
      </w:r>
      <w:r>
        <w:rPr>
          <w:rStyle w:val="OperatorTok"/>
        </w:rPr>
        <w:t>;</w:t>
      </w:r>
      <w:r>
        <w:br/>
      </w:r>
      <w:r>
        <w:rPr>
          <w:rStyle w:val="NormalTok"/>
        </w:rPr>
        <w:t xml:space="preserve">        Employee employee1 </w:t>
      </w:r>
      <w:r>
        <w:rPr>
          <w:rStyle w:val="OperatorTok"/>
        </w:rPr>
        <w:t>=</w:t>
      </w:r>
      <w:r>
        <w:rPr>
          <w:rStyle w:val="NormalTok"/>
        </w:rPr>
        <w:t xml:space="preserve"> func2</w:t>
      </w:r>
      <w:r>
        <w:rPr>
          <w:rStyle w:val="OperatorTok"/>
        </w:rPr>
        <w:t>.</w:t>
      </w:r>
      <w:r>
        <w:rPr>
          <w:rStyle w:val="FunctionTok"/>
        </w:rPr>
        <w:t>apply</w:t>
      </w:r>
      <w:r>
        <w:rPr>
          <w:rStyle w:val="OperatorTok"/>
        </w:rPr>
        <w:t>(</w:t>
      </w:r>
      <w:r>
        <w:rPr>
          <w:rStyle w:val="DecValTok"/>
        </w:rPr>
        <w:t>1002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employee1</w:t>
      </w:r>
      <w:r>
        <w:rPr>
          <w:rStyle w:val="OperatorTok"/>
        </w:rPr>
        <w:t>);</w:t>
      </w:r>
      <w:r>
        <w:br/>
      </w:r>
      <w:r>
        <w:br/>
      </w:r>
      <w:r>
        <w:rPr>
          <w:rStyle w:val="NormalTok"/>
        </w:rPr>
        <w:t xml:space="preserve">    </w:t>
      </w:r>
      <w:r>
        <w:rPr>
          <w:rStyle w:val="OperatorTok"/>
        </w:rPr>
        <w:t>}</w:t>
      </w:r>
      <w:r>
        <w:br/>
      </w:r>
      <w:r>
        <w:br/>
      </w:r>
      <w:r>
        <w:rPr>
          <w:rStyle w:val="NormalTok"/>
        </w:rPr>
        <w:tab/>
      </w:r>
      <w:r>
        <w:rPr>
          <w:rStyle w:val="CommentTok"/>
        </w:rPr>
        <w:t>//BiFunction</w:t>
      </w:r>
      <w:r>
        <w:rPr>
          <w:rStyle w:val="CommentTok"/>
        </w:rPr>
        <w:t>中的</w:t>
      </w:r>
      <w:r>
        <w:rPr>
          <w:rStyle w:val="CommentTok"/>
        </w:rPr>
        <w:t>R apply(T t,U u)</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BiFunction</w:t>
      </w:r>
      <w:r>
        <w:rPr>
          <w:rStyle w:val="OperatorTok"/>
        </w:rPr>
        <w:t>&lt;</w:t>
      </w:r>
      <w:r>
        <w:rPr>
          <w:rStyle w:val="BuiltInTok"/>
        </w:rPr>
        <w:t>Integer</w:t>
      </w:r>
      <w:r>
        <w:rPr>
          <w:rStyle w:val="OperatorTok"/>
        </w:rPr>
        <w:t>,</w:t>
      </w:r>
      <w:r>
        <w:rPr>
          <w:rStyle w:val="BuiltInTok"/>
        </w:rPr>
        <w:t>String</w:t>
      </w:r>
      <w:r>
        <w:rPr>
          <w:rStyle w:val="OperatorTok"/>
        </w:rPr>
        <w:t>,</w:t>
      </w:r>
      <w:r>
        <w:rPr>
          <w:rStyle w:val="NormalTok"/>
        </w:rPr>
        <w:t>Employee</w:t>
      </w:r>
      <w:r>
        <w:rPr>
          <w:rStyle w:val="OperatorTok"/>
        </w:rPr>
        <w:t>&gt;</w:t>
      </w:r>
      <w:r>
        <w:rPr>
          <w:rStyle w:val="NormalTok"/>
        </w:rPr>
        <w:t xml:space="preserve"> func1 </w:t>
      </w:r>
      <w:r>
        <w:rPr>
          <w:rStyle w:val="OperatorTok"/>
        </w:rPr>
        <w:t>=</w:t>
      </w:r>
      <w:r>
        <w:rPr>
          <w:rStyle w:val="NormalTok"/>
        </w:rPr>
        <w:t xml:space="preserve"> </w:t>
      </w:r>
      <w:r>
        <w:rPr>
          <w:rStyle w:val="OperatorTok"/>
        </w:rPr>
        <w:t>(</w:t>
      </w:r>
      <w:r>
        <w:rPr>
          <w:rStyle w:val="NormalTok"/>
        </w:rPr>
        <w:t>id</w:t>
      </w:r>
      <w:r>
        <w:rPr>
          <w:rStyle w:val="OperatorTok"/>
        </w:rPr>
        <w:t>,</w:t>
      </w:r>
      <w:r>
        <w:rPr>
          <w:rStyle w:val="NormalTok"/>
        </w:rPr>
        <w:t>name</w:t>
      </w:r>
      <w:r>
        <w:rPr>
          <w:rStyle w:val="OperatorTok"/>
        </w:rPr>
        <w:t>)</w:t>
      </w:r>
      <w:r>
        <w:rPr>
          <w:rStyle w:val="NormalTok"/>
        </w:rPr>
        <w:t xml:space="preserve"> </w:t>
      </w:r>
      <w:r>
        <w:rPr>
          <w:rStyle w:val="OperatorTok"/>
        </w:rPr>
        <w:t>-&gt;</w:t>
      </w:r>
      <w:r>
        <w:rPr>
          <w:rStyle w:val="NormalTok"/>
        </w:rPr>
        <w:t xml:space="preserve"> </w:t>
      </w:r>
      <w:r>
        <w:rPr>
          <w:rStyle w:val="KeywordTok"/>
        </w:rPr>
        <w:t>new</w:t>
      </w:r>
      <w:r>
        <w:rPr>
          <w:rStyle w:val="NormalTok"/>
        </w:rPr>
        <w:t xml:space="preserve"> </w:t>
      </w:r>
      <w:r>
        <w:rPr>
          <w:rStyle w:val="FunctionTok"/>
        </w:rPr>
        <w:t>Employee</w:t>
      </w:r>
      <w:r>
        <w:rPr>
          <w:rStyle w:val="OperatorTok"/>
        </w:rPr>
        <w:t>(</w:t>
      </w:r>
      <w:r>
        <w:rPr>
          <w:rStyle w:val="NormalTok"/>
        </w:rPr>
        <w:t>id</w:t>
      </w:r>
      <w:r>
        <w:rPr>
          <w:rStyle w:val="OperatorTok"/>
        </w:rPr>
        <w:t>,</w:t>
      </w:r>
      <w:r>
        <w:rPr>
          <w:rStyle w:val="NormalTok"/>
        </w:rPr>
        <w:t>name</w:t>
      </w:r>
      <w:r>
        <w:rPr>
          <w:rStyle w:val="OperatorTok"/>
        </w:rPr>
        <w:t>);</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func1</w:t>
      </w:r>
      <w:r>
        <w:rPr>
          <w:rStyle w:val="OperatorTok"/>
        </w:rPr>
        <w:t>.</w:t>
      </w:r>
      <w:r>
        <w:rPr>
          <w:rStyle w:val="FunctionTok"/>
        </w:rPr>
        <w:t>apply</w:t>
      </w:r>
      <w:r>
        <w:rPr>
          <w:rStyle w:val="OperatorTok"/>
        </w:rPr>
        <w:t>(</w:t>
      </w:r>
      <w:r>
        <w:rPr>
          <w:rStyle w:val="DecValTok"/>
        </w:rPr>
        <w:t>1001</w:t>
      </w:r>
      <w:r>
        <w:rPr>
          <w:rStyle w:val="OperatorTok"/>
        </w:rPr>
        <w:t>,</w:t>
      </w:r>
      <w:r>
        <w:rPr>
          <w:rStyle w:val="StringTok"/>
        </w:rPr>
        <w:t>"Tom"</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BiFunction</w:t>
      </w:r>
      <w:r>
        <w:rPr>
          <w:rStyle w:val="OperatorTok"/>
        </w:rPr>
        <w:t>&lt;</w:t>
      </w:r>
      <w:r>
        <w:rPr>
          <w:rStyle w:val="BuiltInTok"/>
        </w:rPr>
        <w:t>Integer</w:t>
      </w:r>
      <w:r>
        <w:rPr>
          <w:rStyle w:val="OperatorTok"/>
        </w:rPr>
        <w:t>,</w:t>
      </w:r>
      <w:r>
        <w:rPr>
          <w:rStyle w:val="BuiltInTok"/>
        </w:rPr>
        <w:t>String</w:t>
      </w:r>
      <w:r>
        <w:rPr>
          <w:rStyle w:val="OperatorTok"/>
        </w:rPr>
        <w:t>,</w:t>
      </w:r>
      <w:r>
        <w:rPr>
          <w:rStyle w:val="NormalTok"/>
        </w:rPr>
        <w:t>Employee</w:t>
      </w:r>
      <w:r>
        <w:rPr>
          <w:rStyle w:val="OperatorTok"/>
        </w:rPr>
        <w:t>&gt;</w:t>
      </w:r>
      <w:r>
        <w:rPr>
          <w:rStyle w:val="NormalTok"/>
        </w:rPr>
        <w:t xml:space="preserve"> func2 </w:t>
      </w:r>
      <w:r>
        <w:rPr>
          <w:rStyle w:val="OperatorTok"/>
        </w:rPr>
        <w:t>=</w:t>
      </w:r>
      <w:r>
        <w:rPr>
          <w:rStyle w:val="NormalTok"/>
        </w:rPr>
        <w:t xml:space="preserve"> Employee </w:t>
      </w:r>
      <w:r>
        <w:rPr>
          <w:rStyle w:val="OperatorTok"/>
        </w:rPr>
        <w:t>::</w:t>
      </w:r>
      <w:r>
        <w:rPr>
          <w:rStyle w:val="NormalTok"/>
        </w:rPr>
        <w:t xml:space="preserve"> </w:t>
      </w:r>
      <w:r>
        <w:rPr>
          <w:rStyle w:val="KeywordTok"/>
        </w:rPr>
        <w:t>new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func2</w:t>
      </w:r>
      <w:r>
        <w:rPr>
          <w:rStyle w:val="OperatorTok"/>
        </w:rPr>
        <w:t>.</w:t>
      </w:r>
      <w:r>
        <w:rPr>
          <w:rStyle w:val="FunctionTok"/>
        </w:rPr>
        <w:t>apply</w:t>
      </w:r>
      <w:r>
        <w:rPr>
          <w:rStyle w:val="OperatorTok"/>
        </w:rPr>
        <w:t>(</w:t>
      </w:r>
      <w:r>
        <w:rPr>
          <w:rStyle w:val="DecValTok"/>
        </w:rPr>
        <w:t>1002</w:t>
      </w:r>
      <w:r>
        <w:rPr>
          <w:rStyle w:val="OperatorTok"/>
        </w:rPr>
        <w:t>,</w:t>
      </w:r>
      <w:r>
        <w:rPr>
          <w:rStyle w:val="StringTok"/>
        </w:rPr>
        <w:t>"Tom"</w:t>
      </w:r>
      <w:r>
        <w:rPr>
          <w:rStyle w:val="OperatorTok"/>
        </w:rPr>
        <w:t>));</w:t>
      </w:r>
      <w:r>
        <w:br/>
      </w:r>
      <w:r>
        <w:br/>
      </w:r>
      <w:r>
        <w:rPr>
          <w:rStyle w:val="NormalTok"/>
        </w:rPr>
        <w:t xml:space="preserve">    </w:t>
      </w:r>
      <w:r>
        <w:rPr>
          <w:rStyle w:val="OperatorTok"/>
        </w:rPr>
        <w:t>}</w:t>
      </w:r>
      <w:r>
        <w:br/>
      </w:r>
      <w:r>
        <w:br/>
      </w:r>
      <w:r>
        <w:rPr>
          <w:rStyle w:val="OperatorTok"/>
        </w:rPr>
        <w:t>}</w:t>
      </w:r>
    </w:p>
    <w:p w14:paraId="3AB4BA1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java2</w:t>
      </w:r>
      <w:r>
        <w:rPr>
          <w:rStyle w:val="OperatorTok"/>
        </w:rPr>
        <w:t>;</w:t>
      </w:r>
      <w:r>
        <w:br/>
      </w:r>
      <w:r>
        <w:br/>
      </w:r>
      <w:r>
        <w:rPr>
          <w:rStyle w:val="CommentTok"/>
        </w:rPr>
        <w:t>/**</w:t>
      </w:r>
      <w:r>
        <w:br/>
      </w:r>
      <w:r>
        <w:rPr>
          <w:rStyle w:val="CommentTok"/>
        </w:rPr>
        <w:t xml:space="preserve"> * @</w:t>
      </w:r>
      <w:r>
        <w:rPr>
          <w:rStyle w:val="NormalTok"/>
        </w:rPr>
        <w:t xml:space="preserve">author </w:t>
      </w:r>
      <w:r>
        <w:rPr>
          <w:rStyle w:val="CommentTok"/>
        </w:rPr>
        <w:t>尚硅谷</w:t>
      </w:r>
      <w:r>
        <w:rPr>
          <w:rStyle w:val="CommentTok"/>
        </w:rPr>
        <w:t>-</w:t>
      </w:r>
      <w:r>
        <w:rPr>
          <w:rStyle w:val="CommentTok"/>
        </w:rPr>
        <w:t>宋红康</w:t>
      </w:r>
      <w:r>
        <w:rPr>
          <w:rStyle w:val="NormalTok"/>
        </w:rPr>
        <w:t xml:space="preserve"> </w:t>
      </w:r>
      <w:r>
        <w:rPr>
          <w:rStyle w:val="CommentTok"/>
        </w:rPr>
        <w:t>邮箱：</w:t>
      </w:r>
      <w:r>
        <w:rPr>
          <w:rStyle w:val="NormalTok"/>
        </w:rPr>
        <w:t>shkstart</w:t>
      </w:r>
      <w:r>
        <w:rPr>
          <w:rStyle w:val="CommentTok"/>
        </w:rPr>
        <w:t>@126.</w:t>
      </w:r>
      <w:r>
        <w:rPr>
          <w:rStyle w:val="NormalTok"/>
        </w:rPr>
        <w:t>com</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Employee </w:t>
      </w:r>
      <w:r>
        <w:rPr>
          <w:rStyle w:val="OperatorTok"/>
        </w:rPr>
        <w:t>{</w:t>
      </w:r>
      <w:r>
        <w:br/>
      </w:r>
      <w:r>
        <w:br/>
      </w:r>
      <w:r>
        <w:rPr>
          <w:rStyle w:val="NormalTok"/>
        </w:rPr>
        <w:tab/>
      </w:r>
      <w:r>
        <w:rPr>
          <w:rStyle w:val="KeywordTok"/>
        </w:rPr>
        <w:t>private</w:t>
      </w:r>
      <w:r>
        <w:rPr>
          <w:rStyle w:val="NormalTok"/>
        </w:rPr>
        <w:t xml:space="preserve"> </w:t>
      </w:r>
      <w:r>
        <w:rPr>
          <w:rStyle w:val="DataTypeTok"/>
        </w:rPr>
        <w:t>int</w:t>
      </w:r>
      <w:r>
        <w:rPr>
          <w:rStyle w:val="NormalTok"/>
        </w:rPr>
        <w:t xml:space="preserve"> id</w:t>
      </w:r>
      <w:r>
        <w:rPr>
          <w:rStyle w:val="OperatorTok"/>
        </w:rPr>
        <w:t>;</w:t>
      </w:r>
      <w:r>
        <w:br/>
      </w:r>
      <w:r>
        <w:rPr>
          <w:rStyle w:val="NormalTok"/>
        </w:rPr>
        <w:tab/>
      </w:r>
      <w:r>
        <w:rPr>
          <w:rStyle w:val="KeywordTok"/>
        </w:rPr>
        <w:t>private</w:t>
      </w:r>
      <w:r>
        <w:rPr>
          <w:rStyle w:val="NormalTok"/>
        </w:rPr>
        <w:t xml:space="preserve"> </w:t>
      </w:r>
      <w:r>
        <w:rPr>
          <w:rStyle w:val="BuiltInTok"/>
        </w:rPr>
        <w:t>String</w:t>
      </w:r>
      <w:r>
        <w:rPr>
          <w:rStyle w:val="NormalTok"/>
        </w:rPr>
        <w:t xml:space="preserve"> name</w:t>
      </w:r>
      <w:r>
        <w:rPr>
          <w:rStyle w:val="OperatorTok"/>
        </w:rPr>
        <w:t>;</w:t>
      </w:r>
      <w:r>
        <w:br/>
      </w:r>
      <w:r>
        <w:rPr>
          <w:rStyle w:val="NormalTok"/>
        </w:rPr>
        <w:tab/>
      </w:r>
      <w:r>
        <w:rPr>
          <w:rStyle w:val="KeywordTok"/>
        </w:rPr>
        <w:t>private</w:t>
      </w:r>
      <w:r>
        <w:rPr>
          <w:rStyle w:val="NormalTok"/>
        </w:rPr>
        <w:t xml:space="preserve"> </w:t>
      </w:r>
      <w:r>
        <w:rPr>
          <w:rStyle w:val="DataTypeTok"/>
        </w:rPr>
        <w:t>int</w:t>
      </w:r>
      <w:r>
        <w:rPr>
          <w:rStyle w:val="NormalTok"/>
        </w:rPr>
        <w:t xml:space="preserve"> age</w:t>
      </w:r>
      <w:r>
        <w:rPr>
          <w:rStyle w:val="OperatorTok"/>
        </w:rPr>
        <w:t>;</w:t>
      </w:r>
      <w:r>
        <w:br/>
      </w:r>
      <w:r>
        <w:rPr>
          <w:rStyle w:val="NormalTok"/>
        </w:rPr>
        <w:tab/>
      </w:r>
      <w:r>
        <w:rPr>
          <w:rStyle w:val="KeywordTok"/>
        </w:rPr>
        <w:t>private</w:t>
      </w:r>
      <w:r>
        <w:rPr>
          <w:rStyle w:val="NormalTok"/>
        </w:rPr>
        <w:t xml:space="preserve"> </w:t>
      </w:r>
      <w:r>
        <w:rPr>
          <w:rStyle w:val="DataTypeTok"/>
        </w:rPr>
        <w:t>double</w:t>
      </w:r>
      <w:r>
        <w:rPr>
          <w:rStyle w:val="NormalTok"/>
        </w:rPr>
        <w:t xml:space="preserve"> salary</w:t>
      </w:r>
      <w:r>
        <w:rPr>
          <w:rStyle w:val="OperatorTok"/>
        </w:rPr>
        <w:t>;</w:t>
      </w:r>
      <w:r>
        <w:br/>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getId</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id</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setId</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getName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int</w:t>
      </w:r>
      <w:r>
        <w:rPr>
          <w:rStyle w:val="NormalTok"/>
        </w:rPr>
        <w:t xml:space="preserve"> </w:t>
      </w:r>
      <w:r>
        <w:rPr>
          <w:rStyle w:val="FunctionTok"/>
        </w:rPr>
        <w:t>getAge</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age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setAge</w:t>
      </w:r>
      <w:r>
        <w:rPr>
          <w:rStyle w:val="OperatorTok"/>
        </w:rPr>
        <w:t>(</w:t>
      </w:r>
      <w:r>
        <w:rPr>
          <w:rStyle w:val="DataTypeTok"/>
        </w:rPr>
        <w:t>int</w:t>
      </w:r>
      <w:r>
        <w:rPr>
          <w:rStyle w:val="NormalTok"/>
        </w:rPr>
        <w:t xml:space="preserve"> age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lastRenderedPageBreak/>
        <w:tab/>
      </w:r>
      <w:r>
        <w:rPr>
          <w:rStyle w:val="OperatorTok"/>
        </w:rPr>
        <w:t>}</w:t>
      </w:r>
      <w:r>
        <w:br/>
      </w:r>
      <w:r>
        <w:br/>
      </w:r>
      <w:r>
        <w:rPr>
          <w:rStyle w:val="NormalTok"/>
        </w:rPr>
        <w:tab/>
      </w:r>
      <w:r>
        <w:rPr>
          <w:rStyle w:val="KeywordTok"/>
        </w:rPr>
        <w:t>public</w:t>
      </w:r>
      <w:r>
        <w:rPr>
          <w:rStyle w:val="NormalTok"/>
        </w:rPr>
        <w:t xml:space="preserve"> </w:t>
      </w:r>
      <w:r>
        <w:rPr>
          <w:rStyle w:val="DataTypeTok"/>
        </w:rPr>
        <w:t>double</w:t>
      </w:r>
      <w:r>
        <w:rPr>
          <w:rStyle w:val="NormalTok"/>
        </w:rPr>
        <w:t xml:space="preserve"> </w:t>
      </w:r>
      <w:r>
        <w:rPr>
          <w:rStyle w:val="FunctionTok"/>
        </w:rPr>
        <w:t>getSalary</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salary</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setSalary</w:t>
      </w:r>
      <w:r>
        <w:rPr>
          <w:rStyle w:val="OperatorTok"/>
        </w:rPr>
        <w:t>(</w:t>
      </w:r>
      <w:r>
        <w:rPr>
          <w:rStyle w:val="DataTypeTok"/>
        </w:rPr>
        <w:t>double</w:t>
      </w:r>
      <w:r>
        <w:rPr>
          <w:rStyle w:val="NormalTok"/>
        </w:rPr>
        <w:t xml:space="preserve"> salary</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salary</w:t>
      </w:r>
      <w:r>
        <w:rPr>
          <w:rStyle w:val="NormalTok"/>
        </w:rPr>
        <w:t xml:space="preserve"> </w:t>
      </w:r>
      <w:r>
        <w:rPr>
          <w:rStyle w:val="OperatorTok"/>
        </w:rPr>
        <w:t>=</w:t>
      </w:r>
      <w:r>
        <w:rPr>
          <w:rStyle w:val="NormalTok"/>
        </w:rPr>
        <w:t xml:space="preserve"> salary</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FunctionTok"/>
        </w:rPr>
        <w:t>Employee</w:t>
      </w:r>
      <w:r>
        <w:rPr>
          <w:rStyle w:val="OperatorTok"/>
        </w:rPr>
        <w:t>()</w:t>
      </w:r>
      <w:r>
        <w:rPr>
          <w:rStyle w:val="NormalTok"/>
        </w:rPr>
        <w:t xml:space="preserve"> </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"Employee()....."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FunctionTok"/>
        </w:rPr>
        <w:t>Employee</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ab/>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"Employee(int id)....."</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FunctionTok"/>
        </w:rPr>
        <w:t>Employee</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OperatorTok"/>
        </w:rPr>
        <w:t>{</w:t>
      </w:r>
      <w:r>
        <w:br/>
      </w:r>
      <w:r>
        <w:rPr>
          <w:rStyle w:val="NormalTok"/>
        </w:rPr>
        <w:tab/>
      </w:r>
      <w:r>
        <w:rPr>
          <w:rStyle w:val="NormalTok"/>
        </w:rPr>
        <w:tab/>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OperatorTok"/>
        </w:rPr>
        <w:t>}</w:t>
      </w:r>
      <w:r>
        <w:br/>
      </w:r>
      <w:r>
        <w:br/>
      </w:r>
      <w:r>
        <w:rPr>
          <w:rStyle w:val="NormalTok"/>
        </w:rPr>
        <w:tab/>
      </w:r>
      <w:r>
        <w:rPr>
          <w:rStyle w:val="KeywordTok"/>
        </w:rPr>
        <w:t>public</w:t>
      </w:r>
      <w:r>
        <w:rPr>
          <w:rStyle w:val="NormalTok"/>
        </w:rPr>
        <w:t xml:space="preserve"> </w:t>
      </w:r>
      <w:r>
        <w:rPr>
          <w:rStyle w:val="FunctionTok"/>
        </w:rPr>
        <w:t>Employee</w:t>
      </w:r>
      <w:r>
        <w:rPr>
          <w:rStyle w:val="OperatorTok"/>
        </w:rPr>
        <w:t>(</w:t>
      </w:r>
      <w:r>
        <w:rPr>
          <w:rStyle w:val="DataTypeTok"/>
        </w:rPr>
        <w:t>int</w:t>
      </w:r>
      <w:r>
        <w:rPr>
          <w:rStyle w:val="NormalTok"/>
        </w:rPr>
        <w:t xml:space="preserve"> id</w:t>
      </w:r>
      <w:r>
        <w:rPr>
          <w:rStyle w:val="OperatorTok"/>
        </w:rPr>
        <w:t>,</w:t>
      </w:r>
      <w:r>
        <w:rPr>
          <w:rStyle w:val="NormalTok"/>
        </w:rPr>
        <w:t xml:space="preserve"> </w:t>
      </w:r>
      <w:r>
        <w:rPr>
          <w:rStyle w:val="BuiltInTok"/>
        </w:rPr>
        <w:t>String</w:t>
      </w:r>
      <w:r>
        <w:rPr>
          <w:rStyle w:val="NormalTok"/>
        </w:rPr>
        <w:t xml:space="preserve"> name</w:t>
      </w:r>
      <w:r>
        <w:rPr>
          <w:rStyle w:val="OperatorTok"/>
        </w:rPr>
        <w:t>,</w:t>
      </w:r>
      <w:r>
        <w:rPr>
          <w:rStyle w:val="NormalTok"/>
        </w:rPr>
        <w:t xml:space="preserve"> </w:t>
      </w:r>
      <w:r>
        <w:rPr>
          <w:rStyle w:val="DataTypeTok"/>
        </w:rPr>
        <w:t>int</w:t>
      </w:r>
      <w:r>
        <w:rPr>
          <w:rStyle w:val="NormalTok"/>
        </w:rPr>
        <w:t xml:space="preserve"> age</w:t>
      </w:r>
      <w:r>
        <w:rPr>
          <w:rStyle w:val="OperatorTok"/>
        </w:rPr>
        <w:t>,</w:t>
      </w:r>
      <w:r>
        <w:rPr>
          <w:rStyle w:val="NormalTok"/>
        </w:rPr>
        <w:t xml:space="preserve"> </w:t>
      </w:r>
      <w:r>
        <w:rPr>
          <w:rStyle w:val="DataTypeTok"/>
        </w:rPr>
        <w:t>double</w:t>
      </w:r>
      <w:r>
        <w:rPr>
          <w:rStyle w:val="NormalTok"/>
        </w:rPr>
        <w:t xml:space="preserve"> salary</w:t>
      </w:r>
      <w:r>
        <w:rPr>
          <w:rStyle w:val="OperatorTok"/>
        </w:rPr>
        <w:t>)</w:t>
      </w:r>
      <w:r>
        <w:rPr>
          <w:rStyle w:val="NormalTok"/>
        </w:rPr>
        <w:t xml:space="preserve"> </w:t>
      </w:r>
      <w:r>
        <w:rPr>
          <w:rStyle w:val="OperatorTok"/>
        </w:rPr>
        <w:t>{</w:t>
      </w:r>
      <w:r>
        <w:br/>
      </w:r>
      <w:r>
        <w:br/>
      </w:r>
      <w:r>
        <w:rPr>
          <w:rStyle w:val="NormalTok"/>
        </w:rPr>
        <w:tab/>
      </w:r>
      <w:r>
        <w:rPr>
          <w:rStyle w:val="NormalTok"/>
        </w:rPr>
        <w:tab/>
      </w:r>
      <w:r>
        <w:rPr>
          <w:rStyle w:val="KeywordTok"/>
        </w:rPr>
        <w:t>this</w:t>
      </w:r>
      <w:r>
        <w:rPr>
          <w:rStyle w:val="OperatorTok"/>
        </w:rPr>
        <w:t>.</w:t>
      </w:r>
      <w:r>
        <w:rPr>
          <w:rStyle w:val="FunctionTok"/>
        </w:rPr>
        <w:t>id</w:t>
      </w:r>
      <w:r>
        <w:rPr>
          <w:rStyle w:val="NormalTok"/>
        </w:rPr>
        <w:t xml:space="preserve"> </w:t>
      </w:r>
      <w:r>
        <w:rPr>
          <w:rStyle w:val="OperatorTok"/>
        </w:rPr>
        <w:t>=</w:t>
      </w:r>
      <w:r>
        <w:rPr>
          <w:rStyle w:val="NormalTok"/>
        </w:rPr>
        <w:t xml:space="preserve"> id</w:t>
      </w:r>
      <w:r>
        <w:rPr>
          <w:rStyle w:val="OperatorTok"/>
        </w:rPr>
        <w:t>;</w:t>
      </w:r>
      <w:r>
        <w:br/>
      </w:r>
      <w:r>
        <w:rPr>
          <w:rStyle w:val="NormalTok"/>
        </w:rPr>
        <w:tab/>
      </w:r>
      <w:r>
        <w:rPr>
          <w:rStyle w:val="NormalTok"/>
        </w:rPr>
        <w:tab/>
      </w:r>
      <w:r>
        <w:rPr>
          <w:rStyle w:val="KeywordTok"/>
        </w:rPr>
        <w:t>this</w:t>
      </w:r>
      <w:r>
        <w:rPr>
          <w:rStyle w:val="OperatorTok"/>
        </w:rPr>
        <w:t>.</w:t>
      </w:r>
      <w:r>
        <w:rPr>
          <w:rStyle w:val="FunctionTok"/>
        </w:rPr>
        <w:t>name</w:t>
      </w:r>
      <w:r>
        <w:rPr>
          <w:rStyle w:val="NormalTok"/>
        </w:rPr>
        <w:t xml:space="preserve"> </w:t>
      </w:r>
      <w:r>
        <w:rPr>
          <w:rStyle w:val="OperatorTok"/>
        </w:rPr>
        <w:t>=</w:t>
      </w:r>
      <w:r>
        <w:rPr>
          <w:rStyle w:val="NormalTok"/>
        </w:rPr>
        <w:t xml:space="preserve"> name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age</w:t>
      </w:r>
      <w:r>
        <w:rPr>
          <w:rStyle w:val="NormalTok"/>
        </w:rPr>
        <w:t xml:space="preserve"> </w:t>
      </w:r>
      <w:r>
        <w:rPr>
          <w:rStyle w:val="OperatorTok"/>
        </w:rPr>
        <w:t>=</w:t>
      </w:r>
      <w:r>
        <w:rPr>
          <w:rStyle w:val="NormalTok"/>
        </w:rPr>
        <w:t xml:space="preserve"> age</w:t>
      </w:r>
      <w:r>
        <w:rPr>
          <w:rStyle w:val="OperatorTok"/>
        </w:rPr>
        <w:t>;</w:t>
      </w:r>
      <w:r>
        <w:br/>
      </w:r>
      <w:r>
        <w:rPr>
          <w:rStyle w:val="NormalTok"/>
        </w:rPr>
        <w:tab/>
      </w:r>
      <w:r>
        <w:rPr>
          <w:rStyle w:val="NormalTok"/>
        </w:rPr>
        <w:tab/>
      </w:r>
      <w:r>
        <w:rPr>
          <w:rStyle w:val="KeywordTok"/>
        </w:rPr>
        <w:t>this</w:t>
      </w:r>
      <w:r>
        <w:rPr>
          <w:rStyle w:val="OperatorTok"/>
        </w:rPr>
        <w:t>.</w:t>
      </w:r>
      <w:r>
        <w:rPr>
          <w:rStyle w:val="FunctionTok"/>
        </w:rPr>
        <w:t>salary</w:t>
      </w:r>
      <w:r>
        <w:rPr>
          <w:rStyle w:val="NormalTok"/>
        </w:rPr>
        <w:t xml:space="preserve"> </w:t>
      </w:r>
      <w:r>
        <w:rPr>
          <w:rStyle w:val="OperatorTok"/>
        </w:rPr>
        <w:t>=</w:t>
      </w:r>
      <w:r>
        <w:rPr>
          <w:rStyle w:val="NormalTok"/>
        </w:rPr>
        <w:t xml:space="preserve"> salary</w:t>
      </w:r>
      <w:r>
        <w:rPr>
          <w:rStyle w:val="OperatorTok"/>
        </w:rPr>
        <w:t>;</w:t>
      </w:r>
      <w:r>
        <w:br/>
      </w:r>
      <w:r>
        <w:rPr>
          <w:rStyle w:val="NormalTok"/>
        </w:rPr>
        <w:tab/>
      </w:r>
      <w:r>
        <w:rPr>
          <w:rStyle w:val="OperatorTok"/>
        </w:rPr>
        <w:t>}</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ab/>
      </w:r>
      <w:r>
        <w:rPr>
          <w:rStyle w:val="NormalTok"/>
        </w:rPr>
        <w:tab/>
      </w:r>
      <w:r>
        <w:rPr>
          <w:rStyle w:val="ControlFlowTok"/>
        </w:rPr>
        <w:t>return</w:t>
      </w:r>
      <w:r>
        <w:rPr>
          <w:rStyle w:val="NormalTok"/>
        </w:rPr>
        <w:t xml:space="preserve"> </w:t>
      </w:r>
      <w:r>
        <w:rPr>
          <w:rStyle w:val="StringTok"/>
        </w:rPr>
        <w:t>"Employee{"</w:t>
      </w:r>
      <w:r>
        <w:rPr>
          <w:rStyle w:val="NormalTok"/>
        </w:rPr>
        <w:t xml:space="preserve"> </w:t>
      </w:r>
      <w:r>
        <w:rPr>
          <w:rStyle w:val="OperatorTok"/>
        </w:rPr>
        <w:t>+</w:t>
      </w:r>
      <w:r>
        <w:rPr>
          <w:rStyle w:val="NormalTok"/>
        </w:rPr>
        <w:t xml:space="preserve"> </w:t>
      </w:r>
      <w:r>
        <w:rPr>
          <w:rStyle w:val="StringTok"/>
        </w:rPr>
        <w:t>"id="</w:t>
      </w:r>
      <w:r>
        <w:rPr>
          <w:rStyle w:val="NormalTok"/>
        </w:rPr>
        <w:t xml:space="preserve"> </w:t>
      </w:r>
      <w:r>
        <w:rPr>
          <w:rStyle w:val="OperatorTok"/>
        </w:rPr>
        <w:t>+</w:t>
      </w:r>
      <w:r>
        <w:rPr>
          <w:rStyle w:val="NormalTok"/>
        </w:rPr>
        <w:t xml:space="preserve"> id </w:t>
      </w:r>
      <w:r>
        <w:rPr>
          <w:rStyle w:val="OperatorTok"/>
        </w:rPr>
        <w:t>+</w:t>
      </w:r>
      <w:r>
        <w:rPr>
          <w:rStyle w:val="NormalTok"/>
        </w:rPr>
        <w:t xml:space="preserve"> </w:t>
      </w:r>
      <w:r>
        <w:rPr>
          <w:rStyle w:val="StringTok"/>
        </w:rPr>
        <w:t>", name='"</w:t>
      </w:r>
      <w:r>
        <w:rPr>
          <w:rStyle w:val="NormalTok"/>
        </w:rPr>
        <w:t xml:space="preserve"> </w:t>
      </w:r>
      <w:r>
        <w:rPr>
          <w:rStyle w:val="OperatorTok"/>
        </w:rPr>
        <w:t>+</w:t>
      </w:r>
      <w:r>
        <w:rPr>
          <w:rStyle w:val="NormalTok"/>
        </w:rPr>
        <w:t xml:space="preserve"> name </w:t>
      </w:r>
      <w:r>
        <w:rPr>
          <w:rStyle w:val="OperatorTok"/>
        </w:rPr>
        <w:t>+</w:t>
      </w:r>
      <w:r>
        <w:rPr>
          <w:rStyle w:val="NormalTok"/>
        </w:rPr>
        <w:t xml:space="preserve"> </w:t>
      </w:r>
      <w:r>
        <w:rPr>
          <w:rStyle w:val="CharTok"/>
        </w:rPr>
        <w:t>'\''</w:t>
      </w:r>
      <w:r>
        <w:rPr>
          <w:rStyle w:val="NormalTok"/>
        </w:rPr>
        <w:t xml:space="preserve"> </w:t>
      </w:r>
      <w:r>
        <w:rPr>
          <w:rStyle w:val="OperatorTok"/>
        </w:rPr>
        <w:t>+</w:t>
      </w:r>
      <w:r>
        <w:rPr>
          <w:rStyle w:val="NormalTok"/>
        </w:rPr>
        <w:t xml:space="preserve"> </w:t>
      </w:r>
      <w:r>
        <w:rPr>
          <w:rStyle w:val="StringTok"/>
        </w:rPr>
        <w:t>", age="</w:t>
      </w:r>
      <w:r>
        <w:rPr>
          <w:rStyle w:val="NormalTok"/>
        </w:rPr>
        <w:t xml:space="preserve"> </w:t>
      </w:r>
      <w:r>
        <w:rPr>
          <w:rStyle w:val="OperatorTok"/>
        </w:rPr>
        <w:t>+</w:t>
      </w:r>
      <w:r>
        <w:rPr>
          <w:rStyle w:val="NormalTok"/>
        </w:rPr>
        <w:t xml:space="preserve"> age </w:t>
      </w:r>
      <w:r>
        <w:rPr>
          <w:rStyle w:val="OperatorTok"/>
        </w:rPr>
        <w:t>+</w:t>
      </w:r>
      <w:r>
        <w:rPr>
          <w:rStyle w:val="NormalTok"/>
        </w:rPr>
        <w:t xml:space="preserve"> </w:t>
      </w:r>
      <w:r>
        <w:rPr>
          <w:rStyle w:val="StringTok"/>
        </w:rPr>
        <w:t>", salary="</w:t>
      </w:r>
      <w:r>
        <w:rPr>
          <w:rStyle w:val="NormalTok"/>
        </w:rPr>
        <w:t xml:space="preserve"> </w:t>
      </w:r>
      <w:r>
        <w:rPr>
          <w:rStyle w:val="OperatorTok"/>
        </w:rPr>
        <w:t>+</w:t>
      </w:r>
      <w:r>
        <w:rPr>
          <w:rStyle w:val="NormalTok"/>
        </w:rPr>
        <w:t xml:space="preserve"> salary </w:t>
      </w:r>
      <w:r>
        <w:rPr>
          <w:rStyle w:val="OperatorTok"/>
        </w:rPr>
        <w:t>+</w:t>
      </w:r>
      <w:r>
        <w:rPr>
          <w:rStyle w:val="NormalTok"/>
        </w:rPr>
        <w:t xml:space="preserve"> </w:t>
      </w:r>
      <w:r>
        <w:rPr>
          <w:rStyle w:val="CharTok"/>
        </w:rPr>
        <w:t>'}'</w:t>
      </w:r>
      <w:r>
        <w:rPr>
          <w:rStyle w:val="OperatorTok"/>
        </w:rPr>
        <w:t>;</w:t>
      </w:r>
      <w:r>
        <w:br/>
      </w:r>
      <w:r>
        <w:rPr>
          <w:rStyle w:val="NormalTok"/>
        </w:rPr>
        <w:tab/>
      </w:r>
      <w:r>
        <w:rPr>
          <w:rStyle w:val="OperatorTok"/>
        </w:rPr>
        <w:t>}</w:t>
      </w:r>
      <w:r>
        <w:br/>
      </w:r>
      <w:r>
        <w:br/>
      </w:r>
      <w:r>
        <w:rPr>
          <w:rStyle w:val="OperatorTok"/>
        </w:rPr>
        <w:t>}</w:t>
      </w:r>
    </w:p>
    <w:p w14:paraId="4253EFF4" w14:textId="77777777" w:rsidR="00EA59A6" w:rsidRDefault="00F4718C">
      <w:pPr>
        <w:pStyle w:val="3"/>
      </w:pPr>
      <w:bookmarkStart w:id="1569" w:name="header-n1791"/>
      <w:bookmarkStart w:id="1570" w:name="_Toc126056125"/>
      <w:bookmarkEnd w:id="1567"/>
      <w:r>
        <w:lastRenderedPageBreak/>
        <w:t>4.3 数组构造引用</w:t>
      </w:r>
      <w:bookmarkEnd w:id="1570"/>
    </w:p>
    <w:p w14:paraId="29293730" w14:textId="77777777" w:rsidR="00EA59A6" w:rsidRDefault="00F4718C">
      <w:pPr>
        <w:pStyle w:val="FirstParagraph"/>
        <w:rPr>
          <w:lang w:eastAsia="zh-CN"/>
        </w:rPr>
      </w:pPr>
      <w:r>
        <w:rPr>
          <w:lang w:eastAsia="zh-CN"/>
        </w:rPr>
        <w:t>当Lambda表达式是创建一个数组对象，并且满足Lambda表达式形参，正好是给创建这个数组对象的长度，就可以数组构造引用。</w:t>
      </w:r>
    </w:p>
    <w:p w14:paraId="2D36F438" w14:textId="77777777" w:rsidR="00EA59A6" w:rsidRDefault="00F4718C">
      <w:pPr>
        <w:pStyle w:val="a0"/>
        <w:rPr>
          <w:lang w:eastAsia="zh-CN"/>
        </w:rPr>
      </w:pPr>
      <w:r>
        <w:rPr>
          <w:lang w:eastAsia="zh-CN"/>
        </w:rPr>
        <w:t>格式：</w:t>
      </w:r>
      <w:r>
        <w:rPr>
          <w:rStyle w:val="VerbatimChar"/>
          <w:lang w:eastAsia="zh-CN"/>
        </w:rPr>
        <w:t>数组类型名</w:t>
      </w:r>
      <w:r>
        <w:rPr>
          <w:rStyle w:val="VerbatimChar"/>
          <w:lang w:eastAsia="zh-CN"/>
        </w:rPr>
        <w:t>::new</w:t>
      </w:r>
    </w:p>
    <w:p w14:paraId="3043E2A2" w14:textId="77777777" w:rsidR="00EA59A6" w:rsidRDefault="00F4718C">
      <w:pPr>
        <w:pStyle w:val="a0"/>
        <w:rPr>
          <w:lang w:eastAsia="zh-CN"/>
        </w:rPr>
      </w:pPr>
      <w:r>
        <w:rPr>
          <w:lang w:eastAsia="zh-CN"/>
        </w:rPr>
        <w:t>举例：</w:t>
      </w:r>
    </w:p>
    <w:p w14:paraId="375A35F9" w14:textId="77777777" w:rsidR="00EA59A6" w:rsidRDefault="00F4718C">
      <w:pPr>
        <w:pStyle w:val="SourceCode"/>
      </w:pPr>
      <w:r>
        <w:rPr>
          <w:rStyle w:val="CommentTok"/>
        </w:rPr>
        <w:t>//</w:t>
      </w:r>
      <w:r>
        <w:rPr>
          <w:rStyle w:val="CommentTok"/>
        </w:rPr>
        <w:t>数组引用</w:t>
      </w:r>
      <w:r>
        <w:br/>
      </w:r>
      <w:r>
        <w:rPr>
          <w:rStyle w:val="CommentTok"/>
        </w:rPr>
        <w:t>//Function</w:t>
      </w:r>
      <w:r>
        <w:rPr>
          <w:rStyle w:val="CommentTok"/>
        </w:rPr>
        <w:t>中的</w:t>
      </w:r>
      <w:r>
        <w:rPr>
          <w:rStyle w:val="CommentTok"/>
        </w:rPr>
        <w:t>R apply(T t)</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test4</w:t>
      </w:r>
      <w:r>
        <w:rPr>
          <w:rStyle w:val="OperatorTok"/>
        </w:rPr>
        <w:t>(){</w:t>
      </w:r>
      <w:r>
        <w:br/>
      </w:r>
      <w:r>
        <w:rPr>
          <w:rStyle w:val="NormalTok"/>
        </w:rPr>
        <w:t xml:space="preserve">    Function</w:t>
      </w:r>
      <w:r>
        <w:rPr>
          <w:rStyle w:val="OperatorTok"/>
        </w:rPr>
        <w:t>&lt;</w:t>
      </w:r>
      <w:r>
        <w:rPr>
          <w:rStyle w:val="BuiltInTok"/>
        </w:rPr>
        <w:t>Integer</w:t>
      </w:r>
      <w:r>
        <w:rPr>
          <w:rStyle w:val="OperatorTok"/>
        </w:rPr>
        <w:t>,</w:t>
      </w:r>
      <w:r>
        <w:rPr>
          <w:rStyle w:val="BuiltInTok"/>
        </w:rPr>
        <w:t>String</w:t>
      </w:r>
      <w:r>
        <w:rPr>
          <w:rStyle w:val="OperatorTok"/>
        </w:rPr>
        <w:t>[]&gt;</w:t>
      </w:r>
      <w:r>
        <w:rPr>
          <w:rStyle w:val="NormalTok"/>
        </w:rPr>
        <w:t xml:space="preserve"> func1 </w:t>
      </w:r>
      <w:r>
        <w:rPr>
          <w:rStyle w:val="OperatorTok"/>
        </w:rPr>
        <w:t>=</w:t>
      </w:r>
      <w:r>
        <w:rPr>
          <w:rStyle w:val="NormalTok"/>
        </w:rPr>
        <w:t xml:space="preserve"> length </w:t>
      </w:r>
      <w:r>
        <w:rPr>
          <w:rStyle w:val="OperatorTok"/>
        </w:rPr>
        <w:t>-&gt;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NormalTok"/>
        </w:rPr>
        <w:t>length</w:t>
      </w:r>
      <w:r>
        <w:rPr>
          <w:rStyle w:val="OperatorTok"/>
        </w:rPr>
        <w:t>];</w:t>
      </w:r>
      <w:r>
        <w:br/>
      </w:r>
      <w:r>
        <w:rPr>
          <w:rStyle w:val="NormalTok"/>
        </w:rPr>
        <w:t xml:space="preserve">    </w:t>
      </w:r>
      <w:r>
        <w:rPr>
          <w:rStyle w:val="BuiltInTok"/>
        </w:rPr>
        <w:t>String</w:t>
      </w:r>
      <w:r>
        <w:rPr>
          <w:rStyle w:val="OperatorTok"/>
        </w:rPr>
        <w:t>[]</w:t>
      </w:r>
      <w:r>
        <w:rPr>
          <w:rStyle w:val="NormalTok"/>
        </w:rPr>
        <w:t xml:space="preserve"> arr1 </w:t>
      </w:r>
      <w:r>
        <w:rPr>
          <w:rStyle w:val="OperatorTok"/>
        </w:rPr>
        <w:t>=</w:t>
      </w:r>
      <w:r>
        <w:rPr>
          <w:rStyle w:val="NormalTok"/>
        </w:rPr>
        <w:t xml:space="preserve"> func1</w:t>
      </w:r>
      <w:r>
        <w:rPr>
          <w:rStyle w:val="OperatorTok"/>
        </w:rPr>
        <w:t>.</w:t>
      </w:r>
      <w:r>
        <w:rPr>
          <w:rStyle w:val="FunctionTok"/>
        </w:rPr>
        <w:t>apply</w:t>
      </w:r>
      <w:r>
        <w:rPr>
          <w:rStyle w:val="OperatorTok"/>
        </w:rPr>
        <w:t>(</w:t>
      </w:r>
      <w:r>
        <w:rPr>
          <w:rStyle w:val="DecValTok"/>
        </w:rPr>
        <w:t>5</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arr1</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OperatorTok"/>
        </w:rPr>
        <w:t>);</w:t>
      </w:r>
      <w:r>
        <w:br/>
      </w:r>
      <w:r>
        <w:br/>
      </w:r>
      <w:r>
        <w:rPr>
          <w:rStyle w:val="NormalTok"/>
        </w:rPr>
        <w:t xml:space="preserve">    Function</w:t>
      </w:r>
      <w:r>
        <w:rPr>
          <w:rStyle w:val="OperatorTok"/>
        </w:rPr>
        <w:t>&lt;</w:t>
      </w:r>
      <w:r>
        <w:rPr>
          <w:rStyle w:val="BuiltInTok"/>
        </w:rPr>
        <w:t>Integer</w:t>
      </w:r>
      <w:r>
        <w:rPr>
          <w:rStyle w:val="OperatorTok"/>
        </w:rPr>
        <w:t>,</w:t>
      </w:r>
      <w:r>
        <w:rPr>
          <w:rStyle w:val="BuiltInTok"/>
        </w:rPr>
        <w:t>String</w:t>
      </w:r>
      <w:r>
        <w:rPr>
          <w:rStyle w:val="OperatorTok"/>
        </w:rPr>
        <w:t>[]&gt;</w:t>
      </w:r>
      <w:r>
        <w:rPr>
          <w:rStyle w:val="NormalTok"/>
        </w:rPr>
        <w:t xml:space="preserve"> func2 </w:t>
      </w:r>
      <w:r>
        <w:rPr>
          <w:rStyle w:val="OperatorTok"/>
        </w:rPr>
        <w:t>=</w:t>
      </w:r>
      <w:r>
        <w:rPr>
          <w:rStyle w:val="NormalTok"/>
        </w:rPr>
        <w:t xml:space="preserve"> </w:t>
      </w:r>
      <w:r>
        <w:rPr>
          <w:rStyle w:val="BuiltInTok"/>
        </w:rPr>
        <w:t>String</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OperatorTok"/>
        </w:rPr>
        <w:t>;</w:t>
      </w:r>
      <w:r>
        <w:br/>
      </w:r>
      <w:r>
        <w:rPr>
          <w:rStyle w:val="NormalTok"/>
        </w:rPr>
        <w:t xml:space="preserve">    </w:t>
      </w:r>
      <w:r>
        <w:rPr>
          <w:rStyle w:val="BuiltInTok"/>
        </w:rPr>
        <w:t>String</w:t>
      </w:r>
      <w:r>
        <w:rPr>
          <w:rStyle w:val="OperatorTok"/>
        </w:rPr>
        <w:t>[]</w:t>
      </w:r>
      <w:r>
        <w:rPr>
          <w:rStyle w:val="NormalTok"/>
        </w:rPr>
        <w:t xml:space="preserve"> arr2 </w:t>
      </w:r>
      <w:r>
        <w:rPr>
          <w:rStyle w:val="OperatorTok"/>
        </w:rPr>
        <w:t>=</w:t>
      </w:r>
      <w:r>
        <w:rPr>
          <w:rStyle w:val="NormalTok"/>
        </w:rPr>
        <w:t xml:space="preserve"> func2</w:t>
      </w:r>
      <w:r>
        <w:rPr>
          <w:rStyle w:val="OperatorTok"/>
        </w:rPr>
        <w:t>.</w:t>
      </w:r>
      <w:r>
        <w:rPr>
          <w:rStyle w:val="FunctionTok"/>
        </w:rPr>
        <w:t>apply</w:t>
      </w:r>
      <w:r>
        <w:rPr>
          <w:rStyle w:val="OperatorTok"/>
        </w:rPr>
        <w:t>(</w:t>
      </w:r>
      <w:r>
        <w:rPr>
          <w:rStyle w:val="DecValTok"/>
        </w:rPr>
        <w:t>10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BuiltInTok"/>
        </w:rPr>
        <w:t>Arrays</w:t>
      </w:r>
      <w:r>
        <w:rPr>
          <w:rStyle w:val="OperatorTok"/>
        </w:rPr>
        <w:t>.</w:t>
      </w:r>
      <w:r>
        <w:rPr>
          <w:rStyle w:val="FunctionTok"/>
        </w:rPr>
        <w:t>toString</w:t>
      </w:r>
      <w:r>
        <w:rPr>
          <w:rStyle w:val="OperatorTok"/>
        </w:rPr>
        <w:t>(</w:t>
      </w:r>
      <w:r>
        <w:rPr>
          <w:rStyle w:val="NormalTok"/>
        </w:rPr>
        <w:t>arr2</w:t>
      </w:r>
      <w:r>
        <w:rPr>
          <w:rStyle w:val="OperatorTok"/>
        </w:rPr>
        <w:t>));</w:t>
      </w:r>
      <w:r>
        <w:br/>
      </w:r>
      <w:r>
        <w:br/>
      </w:r>
      <w:r>
        <w:rPr>
          <w:rStyle w:val="OperatorTok"/>
        </w:rPr>
        <w:t>}</w:t>
      </w:r>
    </w:p>
    <w:p w14:paraId="1AD5521F" w14:textId="77777777" w:rsidR="00EA59A6" w:rsidRDefault="00F4718C">
      <w:pPr>
        <w:pStyle w:val="2"/>
      </w:pPr>
      <w:bookmarkStart w:id="1571" w:name="header-n1796"/>
      <w:bookmarkStart w:id="1572" w:name="_Toc126056126"/>
      <w:bookmarkEnd w:id="1569"/>
      <w:r>
        <w:t>5. Java8新特性：强大的Stream API</w:t>
      </w:r>
      <w:bookmarkEnd w:id="1572"/>
    </w:p>
    <w:p w14:paraId="04BC3FBD" w14:textId="77777777" w:rsidR="00EA59A6" w:rsidRDefault="00F4718C">
      <w:pPr>
        <w:pStyle w:val="3"/>
      </w:pPr>
      <w:bookmarkStart w:id="1573" w:name="_Toc126056127"/>
      <w:r>
        <w:t>5.1 说明</w:t>
      </w:r>
      <w:bookmarkEnd w:id="1573"/>
    </w:p>
    <w:p w14:paraId="44E5EC48" w14:textId="77777777" w:rsidR="00EA59A6" w:rsidRDefault="00F4718C">
      <w:pPr>
        <w:widowControl/>
        <w:numPr>
          <w:ilvl w:val="0"/>
          <w:numId w:val="2"/>
        </w:numPr>
        <w:spacing w:after="200"/>
        <w:jc w:val="left"/>
      </w:pPr>
      <w:r>
        <w:t>Java8中有两大最为重要的改变。第一个是 Lambda 表达式；另外一个则是 Stream API。</w:t>
      </w:r>
    </w:p>
    <w:p w14:paraId="43A66FF5" w14:textId="77777777" w:rsidR="00EA59A6" w:rsidRDefault="00F4718C">
      <w:pPr>
        <w:widowControl/>
        <w:numPr>
          <w:ilvl w:val="0"/>
          <w:numId w:val="2"/>
        </w:numPr>
        <w:spacing w:after="200"/>
        <w:jc w:val="left"/>
      </w:pPr>
      <w:r>
        <w:t>Stream API ( java.util.stream) 把真正的函数式编程风格引入到Java中。这是目前为止对Java类库</w:t>
      </w:r>
      <w:r>
        <w:rPr>
          <w:rStyle w:val="VerbatimChar"/>
        </w:rPr>
        <w:t>最好的补充</w:t>
      </w:r>
      <w:r>
        <w:t>，因为Stream API可以极大提供Java程序员的生产力，让程序员写出高效率、干净、简洁的代码。</w:t>
      </w:r>
    </w:p>
    <w:p w14:paraId="6321CFC3" w14:textId="77777777" w:rsidR="00EA59A6" w:rsidRDefault="00F4718C">
      <w:pPr>
        <w:widowControl/>
        <w:numPr>
          <w:ilvl w:val="0"/>
          <w:numId w:val="2"/>
        </w:numPr>
        <w:spacing w:after="200"/>
        <w:jc w:val="left"/>
      </w:pPr>
      <w:r>
        <w:t xml:space="preserve">Stream 是 Java8 中处理集合的关键抽象概念，它可以指定你希望对集合进行的操作，可以执行非常复杂的查找、过滤和映射数据等操作。 </w:t>
      </w:r>
      <w:r>
        <w:rPr>
          <w:b/>
          <w:bCs/>
        </w:rPr>
        <w:t>使用Stream API 对集合数据进行操作，就类似于使用 SQL 执行的数据库查询。</w:t>
      </w:r>
      <w:r>
        <w:t>也可以使用 Stream API 来并行执行操作。简言之，Stream API 提供了一种高效且易于使用的处理数据的方式。</w:t>
      </w:r>
    </w:p>
    <w:p w14:paraId="232C49CD" w14:textId="77777777" w:rsidR="00EA59A6" w:rsidRDefault="00F4718C">
      <w:pPr>
        <w:pStyle w:val="3"/>
      </w:pPr>
      <w:bookmarkStart w:id="1574" w:name="_Toc126056128"/>
      <w:r>
        <w:lastRenderedPageBreak/>
        <w:t>5.2 为什么要使用Stream API</w:t>
      </w:r>
      <w:bookmarkEnd w:id="1574"/>
    </w:p>
    <w:p w14:paraId="75180EC4" w14:textId="77777777" w:rsidR="00EA59A6" w:rsidRDefault="00F4718C">
      <w:pPr>
        <w:pStyle w:val="FirstParagraph"/>
        <w:rPr>
          <w:lang w:eastAsia="zh-CN"/>
        </w:rPr>
      </w:pPr>
      <w:r>
        <w:rPr>
          <w:lang w:eastAsia="zh-CN"/>
        </w:rPr>
        <w:t>实际开发中，项目中多数数据源都来自于MySQL、Oracle等。但现在数据源可以更多了，有MongDB，Radis等，而这些NoSQL的数据就需要Java层面去处理。</w:t>
      </w:r>
    </w:p>
    <w:p w14:paraId="36FB787A" w14:textId="77777777" w:rsidR="00EA59A6" w:rsidRDefault="00F4718C">
      <w:pPr>
        <w:pStyle w:val="3"/>
      </w:pPr>
      <w:bookmarkStart w:id="1575" w:name="header-n1807"/>
      <w:bookmarkStart w:id="1576" w:name="_Toc126056129"/>
      <w:r>
        <w:t>5.3 什么是Stream</w:t>
      </w:r>
      <w:bookmarkEnd w:id="1576"/>
    </w:p>
    <w:p w14:paraId="6849C326" w14:textId="77777777" w:rsidR="00EA59A6" w:rsidRDefault="00F4718C">
      <w:pPr>
        <w:pStyle w:val="FirstParagraph"/>
        <w:rPr>
          <w:lang w:eastAsia="zh-CN"/>
        </w:rPr>
      </w:pPr>
      <w:r>
        <w:rPr>
          <w:lang w:eastAsia="zh-CN"/>
        </w:rPr>
        <w:t>Stream 是数据渠道，用于操作数据源（集合、数组等）所生成的元素序列。</w:t>
      </w:r>
    </w:p>
    <w:p w14:paraId="70D0790B" w14:textId="77777777" w:rsidR="00EA59A6" w:rsidRDefault="00F4718C">
      <w:pPr>
        <w:pStyle w:val="a0"/>
      </w:pPr>
      <w:r>
        <w:t>Stream 和 Collection 集合的区别：</w:t>
      </w:r>
      <w:r>
        <w:rPr>
          <w:b/>
          <w:bCs/>
        </w:rPr>
        <w:t>Collection 是一种静态的内存数据结构，讲的是数据，而 Stream 是有关计算的，讲的是计算。</w:t>
      </w:r>
      <w:r>
        <w:t>前者是主要面向内存，存储在内存中，后者主要是面向 CPU，通过 CPU 实现计算。</w:t>
      </w:r>
    </w:p>
    <w:p w14:paraId="08C09EF3" w14:textId="77777777" w:rsidR="00EA59A6" w:rsidRDefault="00F4718C">
      <w:pPr>
        <w:pStyle w:val="a0"/>
        <w:rPr>
          <w:lang w:eastAsia="zh-CN"/>
        </w:rPr>
      </w:pPr>
      <w:r>
        <w:rPr>
          <w:lang w:eastAsia="zh-CN"/>
        </w:rPr>
        <w:t>注意：</w:t>
      </w:r>
    </w:p>
    <w:p w14:paraId="609E7ECE" w14:textId="77777777" w:rsidR="00EA59A6" w:rsidRDefault="00F4718C">
      <w:pPr>
        <w:pStyle w:val="a0"/>
        <w:rPr>
          <w:lang w:eastAsia="zh-CN"/>
        </w:rPr>
      </w:pPr>
      <w:r>
        <w:rPr>
          <w:lang w:eastAsia="zh-CN"/>
        </w:rPr>
        <w:t>①Stream 自己不会存储元素。</w:t>
      </w:r>
    </w:p>
    <w:p w14:paraId="3B739D52" w14:textId="77777777" w:rsidR="00EA59A6" w:rsidRDefault="00F4718C">
      <w:pPr>
        <w:pStyle w:val="a0"/>
        <w:rPr>
          <w:lang w:eastAsia="zh-CN"/>
        </w:rPr>
      </w:pPr>
      <w:r>
        <w:rPr>
          <w:lang w:eastAsia="zh-CN"/>
        </w:rPr>
        <w:t>②Stream 不会改变源对象。相反，他们会返回一个持有结果的新Stream。</w:t>
      </w:r>
    </w:p>
    <w:p w14:paraId="5D672FA0" w14:textId="77777777" w:rsidR="00EA59A6" w:rsidRDefault="00F4718C">
      <w:pPr>
        <w:pStyle w:val="a0"/>
        <w:rPr>
          <w:lang w:eastAsia="zh-CN"/>
        </w:rPr>
      </w:pPr>
      <w:r>
        <w:rPr>
          <w:lang w:eastAsia="zh-CN"/>
        </w:rPr>
        <w:t>③Stream 操作是延迟执行的。这意味着他们会等到需要结果的时候才执行。即一旦执行终止操作，就执行中间操作链，并产生结果。</w:t>
      </w:r>
    </w:p>
    <w:p w14:paraId="5A9AE8FC" w14:textId="77777777" w:rsidR="00EA59A6" w:rsidRDefault="00F4718C">
      <w:pPr>
        <w:pStyle w:val="a0"/>
        <w:rPr>
          <w:lang w:eastAsia="zh-CN"/>
        </w:rPr>
      </w:pPr>
      <w:r>
        <w:rPr>
          <w:lang w:eastAsia="zh-CN"/>
        </w:rPr>
        <w:t>④ Stream一旦执行了终止操作，就不能再调用其它中间操作或终止操作了。</w:t>
      </w:r>
    </w:p>
    <w:p w14:paraId="03E8FFEA" w14:textId="77777777" w:rsidR="00EA59A6" w:rsidRDefault="00F4718C">
      <w:pPr>
        <w:pStyle w:val="3"/>
      </w:pPr>
      <w:bookmarkStart w:id="1577" w:name="header-n1815"/>
      <w:bookmarkStart w:id="1578" w:name="_Toc126056130"/>
      <w:bookmarkEnd w:id="1575"/>
      <w:r>
        <w:t>5.4 Stream的操作三个步骤</w:t>
      </w:r>
      <w:bookmarkEnd w:id="1578"/>
    </w:p>
    <w:p w14:paraId="1CAE6ADC" w14:textId="77777777" w:rsidR="00EA59A6" w:rsidRDefault="00F4718C">
      <w:pPr>
        <w:pStyle w:val="FirstParagraph"/>
        <w:rPr>
          <w:lang w:eastAsia="zh-CN"/>
        </w:rPr>
      </w:pPr>
      <w:r>
        <w:rPr>
          <w:b/>
          <w:bCs/>
          <w:lang w:eastAsia="zh-CN"/>
        </w:rPr>
        <w:t>1- 创建 Stream</w:t>
      </w:r>
      <w:r>
        <w:rPr>
          <w:lang w:eastAsia="zh-CN"/>
        </w:rPr>
        <w:t xml:space="preserve"> 一个数据源（如：集合、数组），获取一个流</w:t>
      </w:r>
    </w:p>
    <w:p w14:paraId="6A462BE6" w14:textId="77777777" w:rsidR="00EA59A6" w:rsidRDefault="00F4718C">
      <w:pPr>
        <w:pStyle w:val="a0"/>
        <w:rPr>
          <w:lang w:eastAsia="zh-CN"/>
        </w:rPr>
      </w:pPr>
      <w:r>
        <w:rPr>
          <w:b/>
          <w:bCs/>
          <w:lang w:eastAsia="zh-CN"/>
        </w:rPr>
        <w:lastRenderedPageBreak/>
        <w:t>2- 中间操作</w:t>
      </w:r>
      <w:r>
        <w:rPr>
          <w:lang w:eastAsia="zh-CN"/>
        </w:rPr>
        <w:t xml:space="preserve"> 每次处理都会返回一个持有结果的新Stream，即中间操作的方法返回值仍然是Stream类型的对象。因此中间操作可以是个</w:t>
      </w:r>
      <w:r>
        <w:rPr>
          <w:rStyle w:val="VerbatimChar"/>
          <w:lang w:eastAsia="zh-CN"/>
        </w:rPr>
        <w:t>操作链</w:t>
      </w:r>
      <w:r>
        <w:rPr>
          <w:lang w:eastAsia="zh-CN"/>
        </w:rPr>
        <w:t>，可对数据源的数据进行n次处理，但是在终结操作前，并不会真正执行。</w:t>
      </w:r>
    </w:p>
    <w:p w14:paraId="210EF651" w14:textId="77777777" w:rsidR="00EA59A6" w:rsidRDefault="00F4718C">
      <w:pPr>
        <w:pStyle w:val="a0"/>
        <w:rPr>
          <w:lang w:eastAsia="zh-CN"/>
        </w:rPr>
      </w:pPr>
      <w:r>
        <w:rPr>
          <w:b/>
          <w:bCs/>
          <w:lang w:eastAsia="zh-CN"/>
        </w:rPr>
        <w:t>3- 终止操作(终端操作)</w:t>
      </w:r>
      <w:r>
        <w:rPr>
          <w:lang w:eastAsia="zh-CN"/>
        </w:rPr>
        <w:t xml:space="preserve"> 终止操作的方法返回值类型就不再是Stream了，因此一旦执行终止操作，就结束整个Stream操作了。一旦执行终止操作，就执行中间操作链，最终产生结果并结束Stream。</w:t>
      </w:r>
    </w:p>
    <w:p w14:paraId="560C3A25" w14:textId="77777777" w:rsidR="00EA59A6" w:rsidRDefault="00F4718C">
      <w:pPr>
        <w:pStyle w:val="CaptionedFigure"/>
      </w:pPr>
      <w:r>
        <w:rPr>
          <w:noProof/>
        </w:rPr>
        <w:drawing>
          <wp:inline distT="0" distB="0" distL="0" distR="0" wp14:anchorId="6838FA35" wp14:editId="6CE3AA0E">
            <wp:extent cx="5334000" cy="1500505"/>
            <wp:effectExtent l="0" t="0" r="0" b="0"/>
            <wp:docPr id="748" name="Picture" descr="image-2022051418080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descr="image-20220514180803311"/>
                    <pic:cNvPicPr>
                      <a:picLocks noChangeAspect="1" noChangeArrowheads="1"/>
                    </pic:cNvPicPr>
                  </pic:nvPicPr>
                  <pic:blipFill>
                    <a:blip r:embed="rId847"/>
                    <a:stretch>
                      <a:fillRect/>
                    </a:stretch>
                  </pic:blipFill>
                  <pic:spPr>
                    <a:xfrm>
                      <a:off x="0" y="0"/>
                      <a:ext cx="5334000" cy="1500562"/>
                    </a:xfrm>
                    <a:prstGeom prst="rect">
                      <a:avLst/>
                    </a:prstGeom>
                    <a:noFill/>
                    <a:ln w="9525">
                      <a:noFill/>
                    </a:ln>
                  </pic:spPr>
                </pic:pic>
              </a:graphicData>
            </a:graphic>
          </wp:inline>
        </w:drawing>
      </w:r>
    </w:p>
    <w:p w14:paraId="2E1F8A8A" w14:textId="77777777" w:rsidR="00EA59A6" w:rsidRDefault="00F4718C">
      <w:pPr>
        <w:pStyle w:val="4"/>
      </w:pPr>
      <w:bookmarkStart w:id="1579" w:name="header-n1820"/>
      <w:r>
        <w:t>5.4.1 创建Stream实例</w:t>
      </w:r>
    </w:p>
    <w:p w14:paraId="0B129598" w14:textId="77777777" w:rsidR="00EA59A6" w:rsidRDefault="00F4718C">
      <w:pPr>
        <w:pStyle w:val="FirstParagraph"/>
      </w:pPr>
      <w:r>
        <w:rPr>
          <w:b/>
          <w:bCs/>
        </w:rPr>
        <w:t>方式一：通过集合</w:t>
      </w:r>
    </w:p>
    <w:p w14:paraId="6301AA4E" w14:textId="77777777" w:rsidR="00EA59A6" w:rsidRDefault="00F4718C">
      <w:pPr>
        <w:pStyle w:val="a0"/>
      </w:pPr>
      <w:r>
        <w:t>Java8 中的 Collection 接口被扩展，提供了两个获取流的方法：</w:t>
      </w:r>
    </w:p>
    <w:p w14:paraId="51EF541E" w14:textId="77777777" w:rsidR="00EA59A6" w:rsidRDefault="00F4718C">
      <w:pPr>
        <w:widowControl/>
        <w:numPr>
          <w:ilvl w:val="0"/>
          <w:numId w:val="2"/>
        </w:numPr>
        <w:spacing w:after="200"/>
        <w:jc w:val="left"/>
      </w:pPr>
      <w:r>
        <w:t>default Stream stream() : 返回一个顺序流</w:t>
      </w:r>
    </w:p>
    <w:p w14:paraId="657ADE4F" w14:textId="77777777" w:rsidR="00EA59A6" w:rsidRDefault="00F4718C">
      <w:pPr>
        <w:widowControl/>
        <w:numPr>
          <w:ilvl w:val="0"/>
          <w:numId w:val="2"/>
        </w:numPr>
        <w:spacing w:after="200"/>
        <w:jc w:val="left"/>
      </w:pPr>
      <w:r>
        <w:t>default Stream parallelStream() : 返回一个并行流</w:t>
      </w:r>
    </w:p>
    <w:p w14:paraId="35AF6D9E"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BuiltInTok"/>
        </w:rPr>
        <w:t>List</w:t>
      </w:r>
      <w:r>
        <w:rPr>
          <w:rStyle w:val="OperatorTok"/>
        </w:rPr>
        <w:t>&lt;</w:t>
      </w:r>
      <w:r>
        <w:rPr>
          <w:rStyle w:val="BuiltInTok"/>
        </w:rPr>
        <w:t>Integer</w:t>
      </w:r>
      <w:r>
        <w:rPr>
          <w:rStyle w:val="OperatorTok"/>
        </w:rPr>
        <w:t>&gt;</w:t>
      </w:r>
      <w:r>
        <w:rPr>
          <w:rStyle w:val="NormalTok"/>
        </w:rPr>
        <w:t xml:space="preserve"> list </w:t>
      </w:r>
      <w:r>
        <w:rPr>
          <w:rStyle w:val="OperatorTok"/>
        </w:rPr>
        <w:t>=</w:t>
      </w:r>
      <w:r>
        <w:rPr>
          <w:rStyle w:val="NormalTok"/>
        </w:rPr>
        <w:t xml:space="preserve"> </w:t>
      </w:r>
      <w:r>
        <w:rPr>
          <w:rStyle w:val="BuiltInTok"/>
        </w:rPr>
        <w:t>Arrays</w:t>
      </w:r>
      <w:r>
        <w:rPr>
          <w:rStyle w:val="OperatorTok"/>
        </w:rPr>
        <w:t>.</w:t>
      </w:r>
      <w:r>
        <w:rPr>
          <w:rStyle w:val="FunctionTok"/>
        </w:rPr>
        <w:t>asList</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br/>
      </w:r>
      <w:r>
        <w:rPr>
          <w:rStyle w:val="NormalTok"/>
        </w:rPr>
        <w:t xml:space="preserve">    </w:t>
      </w:r>
      <w:r>
        <w:rPr>
          <w:rStyle w:val="CommentTok"/>
        </w:rPr>
        <w:t>//JDK1.8</w:t>
      </w:r>
      <w:r>
        <w:rPr>
          <w:rStyle w:val="CommentTok"/>
        </w:rPr>
        <w:t>中，</w:t>
      </w:r>
      <w:r>
        <w:rPr>
          <w:rStyle w:val="CommentTok"/>
        </w:rPr>
        <w:t>Collection</w:t>
      </w:r>
      <w:r>
        <w:rPr>
          <w:rStyle w:val="CommentTok"/>
        </w:rPr>
        <w:t>系列集合增加了方法</w:t>
      </w:r>
      <w:r>
        <w:br/>
      </w:r>
      <w:r>
        <w:rPr>
          <w:rStyle w:val="NormalTok"/>
        </w:rPr>
        <w:t xml:space="preserve">    Stream</w:t>
      </w:r>
      <w:r>
        <w:rPr>
          <w:rStyle w:val="OperatorTok"/>
        </w:rPr>
        <w:t>&lt;</w:t>
      </w:r>
      <w:r>
        <w:rPr>
          <w:rStyle w:val="BuiltInTok"/>
        </w:rPr>
        <w:t>Integer</w:t>
      </w:r>
      <w:r>
        <w:rPr>
          <w:rStyle w:val="OperatorTok"/>
        </w:rPr>
        <w:t>&gt;</w:t>
      </w:r>
      <w:r>
        <w:rPr>
          <w:rStyle w:val="NormalTok"/>
        </w:rPr>
        <w:t xml:space="preserve"> stream </w:t>
      </w:r>
      <w:r>
        <w:rPr>
          <w:rStyle w:val="OperatorTok"/>
        </w:rPr>
        <w:t>=</w:t>
      </w:r>
      <w:r>
        <w:rPr>
          <w:rStyle w:val="NormalTok"/>
        </w:rPr>
        <w:t xml:space="preserve"> list</w:t>
      </w:r>
      <w:r>
        <w:rPr>
          <w:rStyle w:val="OperatorTok"/>
        </w:rPr>
        <w:t>.</w:t>
      </w:r>
      <w:r>
        <w:rPr>
          <w:rStyle w:val="FunctionTok"/>
        </w:rPr>
        <w:t>stream</w:t>
      </w:r>
      <w:r>
        <w:rPr>
          <w:rStyle w:val="OperatorTok"/>
        </w:rPr>
        <w:t>();</w:t>
      </w:r>
      <w:r>
        <w:br/>
      </w:r>
      <w:r>
        <w:rPr>
          <w:rStyle w:val="OperatorTok"/>
        </w:rPr>
        <w:t>}</w:t>
      </w:r>
    </w:p>
    <w:p w14:paraId="260D15F9" w14:textId="77777777" w:rsidR="00EA59A6" w:rsidRDefault="00EA59A6">
      <w:pPr>
        <w:pStyle w:val="FirstParagraph"/>
      </w:pPr>
    </w:p>
    <w:p w14:paraId="5F10C78C" w14:textId="77777777" w:rsidR="00EA59A6" w:rsidRDefault="00F4718C">
      <w:pPr>
        <w:pStyle w:val="a0"/>
      </w:pPr>
      <w:r>
        <w:rPr>
          <w:b/>
          <w:bCs/>
        </w:rPr>
        <w:lastRenderedPageBreak/>
        <w:t>方式二：通过数组</w:t>
      </w:r>
    </w:p>
    <w:p w14:paraId="21C43AC0" w14:textId="77777777" w:rsidR="00EA59A6" w:rsidRDefault="00F4718C">
      <w:pPr>
        <w:pStyle w:val="a0"/>
      </w:pPr>
      <w:r>
        <w:t>Java8 中的 Arrays 的静态方法 stream() 可以获取数组流：</w:t>
      </w:r>
    </w:p>
    <w:p w14:paraId="000E9904" w14:textId="77777777" w:rsidR="00EA59A6" w:rsidRDefault="00F4718C">
      <w:pPr>
        <w:widowControl/>
        <w:numPr>
          <w:ilvl w:val="0"/>
          <w:numId w:val="2"/>
        </w:numPr>
        <w:spacing w:after="200"/>
        <w:jc w:val="left"/>
      </w:pPr>
      <w:r>
        <w:t>static  Stream stream(T[] array): 返回一个流</w:t>
      </w:r>
    </w:p>
    <w:p w14:paraId="4B10E9F2" w14:textId="77777777" w:rsidR="00EA59A6" w:rsidRDefault="00F4718C">
      <w:pPr>
        <w:widowControl/>
        <w:numPr>
          <w:ilvl w:val="0"/>
          <w:numId w:val="2"/>
        </w:numPr>
        <w:spacing w:after="200"/>
        <w:jc w:val="left"/>
      </w:pPr>
      <w:r>
        <w:t>public static IntStream stream(int[] array)</w:t>
      </w:r>
    </w:p>
    <w:p w14:paraId="62EBCB4B" w14:textId="77777777" w:rsidR="00EA59A6" w:rsidRDefault="00F4718C">
      <w:pPr>
        <w:widowControl/>
        <w:numPr>
          <w:ilvl w:val="0"/>
          <w:numId w:val="2"/>
        </w:numPr>
        <w:spacing w:after="200"/>
        <w:jc w:val="left"/>
      </w:pPr>
      <w:r>
        <w:t>public static LongStream stream(long[] array)</w:t>
      </w:r>
    </w:p>
    <w:p w14:paraId="0AE2F6AF" w14:textId="77777777" w:rsidR="00EA59A6" w:rsidRDefault="00F4718C">
      <w:pPr>
        <w:widowControl/>
        <w:numPr>
          <w:ilvl w:val="0"/>
          <w:numId w:val="2"/>
        </w:numPr>
        <w:spacing w:after="200"/>
        <w:jc w:val="left"/>
      </w:pPr>
      <w:r>
        <w:t>public static DoubleStream stream(double[] array)</w:t>
      </w:r>
    </w:p>
    <w:p w14:paraId="401E4368"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BuiltInTok"/>
        </w:rPr>
        <w:t>String</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StringTok"/>
        </w:rPr>
        <w:t>"hello"</w:t>
      </w:r>
      <w:r>
        <w:rPr>
          <w:rStyle w:val="OperatorTok"/>
        </w:rPr>
        <w:t>,</w:t>
      </w:r>
      <w:r>
        <w:rPr>
          <w:rStyle w:val="StringTok"/>
        </w:rPr>
        <w:t>"world"</w:t>
      </w:r>
      <w:r>
        <w:rPr>
          <w:rStyle w:val="OperatorTok"/>
        </w:rPr>
        <w:t>};</w:t>
      </w:r>
      <w:r>
        <w:br/>
      </w:r>
      <w:r>
        <w:rPr>
          <w:rStyle w:val="NormalTok"/>
        </w:rPr>
        <w:t xml:space="preserve">    Stream</w:t>
      </w:r>
      <w:r>
        <w:rPr>
          <w:rStyle w:val="OperatorTok"/>
        </w:rPr>
        <w:t>&lt;</w:t>
      </w:r>
      <w:r>
        <w:rPr>
          <w:rStyle w:val="BuiltInTok"/>
        </w:rPr>
        <w:t>String</w:t>
      </w:r>
      <w:r>
        <w:rPr>
          <w:rStyle w:val="OperatorTok"/>
        </w:rPr>
        <w:t>&gt;</w:t>
      </w:r>
      <w:r>
        <w:rPr>
          <w:rStyle w:val="NormalTok"/>
        </w:rPr>
        <w:t xml:space="preserve"> stream </w:t>
      </w:r>
      <w:r>
        <w:rPr>
          <w:rStyle w:val="OperatorTok"/>
        </w:rPr>
        <w:t>=</w:t>
      </w:r>
      <w:r>
        <w:rPr>
          <w:rStyle w:val="NormalTok"/>
        </w:rPr>
        <w:t xml:space="preserve"> </w:t>
      </w:r>
      <w:r>
        <w:rPr>
          <w:rStyle w:val="BuiltInTok"/>
        </w:rPr>
        <w:t>Arrays</w:t>
      </w:r>
      <w:r>
        <w:rPr>
          <w:rStyle w:val="OperatorTok"/>
        </w:rPr>
        <w:t>.</w:t>
      </w:r>
      <w:r>
        <w:rPr>
          <w:rStyle w:val="FunctionTok"/>
        </w:rPr>
        <w:t>stream</w:t>
      </w:r>
      <w:r>
        <w:rPr>
          <w:rStyle w:val="OperatorTok"/>
        </w:rPr>
        <w:t>(</w:t>
      </w:r>
      <w:r>
        <w:rPr>
          <w:rStyle w:val="NormalTok"/>
        </w:rPr>
        <w:t>arr</w:t>
      </w:r>
      <w:r>
        <w:rPr>
          <w:rStyle w:val="OperatorTok"/>
        </w:rPr>
        <w:t>);</w:t>
      </w:r>
      <w:r>
        <w:rPr>
          <w:rStyle w:val="NormalTok"/>
        </w:rPr>
        <w:t xml:space="preserve"> </w:t>
      </w:r>
      <w:r>
        <w:br/>
      </w:r>
      <w:r>
        <w:rPr>
          <w:rStyle w:val="OperatorTok"/>
        </w:rPr>
        <w:t>}</w:t>
      </w:r>
      <w:r>
        <w:br/>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DataTypeTok"/>
        </w:rPr>
        <w:t>int</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IntStream stream </w:t>
      </w:r>
      <w:r>
        <w:rPr>
          <w:rStyle w:val="OperatorTok"/>
        </w:rPr>
        <w:t>=</w:t>
      </w:r>
      <w:r>
        <w:rPr>
          <w:rStyle w:val="NormalTok"/>
        </w:rPr>
        <w:t xml:space="preserve"> </w:t>
      </w:r>
      <w:r>
        <w:rPr>
          <w:rStyle w:val="BuiltInTok"/>
        </w:rPr>
        <w:t>Arrays</w:t>
      </w:r>
      <w:r>
        <w:rPr>
          <w:rStyle w:val="OperatorTok"/>
        </w:rPr>
        <w:t>.</w:t>
      </w:r>
      <w:r>
        <w:rPr>
          <w:rStyle w:val="FunctionTok"/>
        </w:rPr>
        <w:t>stream</w:t>
      </w:r>
      <w:r>
        <w:rPr>
          <w:rStyle w:val="OperatorTok"/>
        </w:rPr>
        <w:t>(</w:t>
      </w:r>
      <w:r>
        <w:rPr>
          <w:rStyle w:val="NormalTok"/>
        </w:rPr>
        <w:t>arr</w:t>
      </w:r>
      <w:r>
        <w:rPr>
          <w:rStyle w:val="OperatorTok"/>
        </w:rPr>
        <w:t>);</w:t>
      </w:r>
      <w:r>
        <w:br/>
      </w:r>
      <w:r>
        <w:rPr>
          <w:rStyle w:val="OperatorTok"/>
        </w:rPr>
        <w:t>}</w:t>
      </w:r>
    </w:p>
    <w:p w14:paraId="640CD095" w14:textId="77777777" w:rsidR="00EA59A6" w:rsidRDefault="00EA59A6">
      <w:pPr>
        <w:pStyle w:val="FirstParagraph"/>
      </w:pPr>
    </w:p>
    <w:p w14:paraId="5AAAE23B" w14:textId="77777777" w:rsidR="00EA59A6" w:rsidRDefault="00F4718C">
      <w:pPr>
        <w:pStyle w:val="a0"/>
        <w:rPr>
          <w:lang w:eastAsia="zh-CN"/>
        </w:rPr>
      </w:pPr>
      <w:r>
        <w:rPr>
          <w:b/>
          <w:bCs/>
          <w:lang w:eastAsia="zh-CN"/>
        </w:rPr>
        <w:t>方式三：通过Stream的of()</w:t>
      </w:r>
    </w:p>
    <w:p w14:paraId="68B5E62B" w14:textId="77777777" w:rsidR="00EA59A6" w:rsidRDefault="00F4718C">
      <w:pPr>
        <w:pStyle w:val="a0"/>
        <w:rPr>
          <w:lang w:eastAsia="zh-CN"/>
        </w:rPr>
      </w:pPr>
      <w:r>
        <w:rPr>
          <w:lang w:eastAsia="zh-CN"/>
        </w:rPr>
        <w:t>可以调用Stream类静态方法 of(), 通过显示值创建一个流。它可以接收任意数量的参数。</w:t>
      </w:r>
    </w:p>
    <w:p w14:paraId="254BFFAD" w14:textId="77777777" w:rsidR="00EA59A6" w:rsidRDefault="00F4718C">
      <w:pPr>
        <w:widowControl/>
        <w:numPr>
          <w:ilvl w:val="0"/>
          <w:numId w:val="2"/>
        </w:numPr>
        <w:spacing w:after="200"/>
        <w:jc w:val="left"/>
      </w:pPr>
      <w:r>
        <w:t>public static Stream of(T... values) : 返回一个流</w:t>
      </w:r>
    </w:p>
    <w:p w14:paraId="6F9C5395"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br/>
      </w:r>
      <w:r>
        <w:rPr>
          <w:rStyle w:val="NormalTok"/>
        </w:rPr>
        <w:t xml:space="preserve">    Stream</w:t>
      </w:r>
      <w:r>
        <w:rPr>
          <w:rStyle w:val="OperatorTok"/>
        </w:rPr>
        <w:t>&lt;</w:t>
      </w:r>
      <w:r>
        <w:rPr>
          <w:rStyle w:val="BuiltInTok"/>
        </w:rPr>
        <w:t>Integer</w:t>
      </w:r>
      <w:r>
        <w:rPr>
          <w:rStyle w:val="OperatorTok"/>
        </w:rPr>
        <w:t>&gt;</w:t>
      </w:r>
      <w:r>
        <w:rPr>
          <w:rStyle w:val="NormalTok"/>
        </w:rPr>
        <w:t xml:space="preserve"> stream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stream</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OperatorTok"/>
        </w:rPr>
        <w:t>}</w:t>
      </w:r>
    </w:p>
    <w:p w14:paraId="5B3F5CC2" w14:textId="77777777" w:rsidR="00EA59A6" w:rsidRDefault="00EA59A6">
      <w:pPr>
        <w:pStyle w:val="FirstParagraph"/>
      </w:pPr>
    </w:p>
    <w:p w14:paraId="28D67264" w14:textId="77777777" w:rsidR="00EA59A6" w:rsidRDefault="00F4718C">
      <w:pPr>
        <w:pStyle w:val="a0"/>
        <w:rPr>
          <w:lang w:eastAsia="zh-CN"/>
        </w:rPr>
      </w:pPr>
      <w:r>
        <w:rPr>
          <w:b/>
          <w:bCs/>
          <w:lang w:eastAsia="zh-CN"/>
        </w:rPr>
        <w:t>方式四：创建无限流(了解)</w:t>
      </w:r>
    </w:p>
    <w:p w14:paraId="45EF4018" w14:textId="77777777" w:rsidR="00EA59A6" w:rsidRDefault="00F4718C">
      <w:pPr>
        <w:pStyle w:val="a0"/>
      </w:pPr>
      <w:r>
        <w:lastRenderedPageBreak/>
        <w:t>可以使用静态方法 Stream.iterate() 和 Stream.generate(), 创建无限流。</w:t>
      </w:r>
    </w:p>
    <w:p w14:paraId="067AA36D" w14:textId="77777777" w:rsidR="00EA59A6" w:rsidRDefault="00F4718C">
      <w:pPr>
        <w:widowControl/>
        <w:numPr>
          <w:ilvl w:val="0"/>
          <w:numId w:val="2"/>
        </w:numPr>
        <w:spacing w:after="200"/>
        <w:jc w:val="left"/>
      </w:pPr>
      <w:r>
        <w:t xml:space="preserve">迭代 public static Stream iterate(final T seed, final UnaryOperator f) </w:t>
      </w:r>
    </w:p>
    <w:p w14:paraId="29DC43BF" w14:textId="77777777" w:rsidR="00EA59A6" w:rsidRDefault="00F4718C">
      <w:pPr>
        <w:widowControl/>
        <w:numPr>
          <w:ilvl w:val="0"/>
          <w:numId w:val="2"/>
        </w:numPr>
        <w:spacing w:after="200"/>
        <w:jc w:val="left"/>
      </w:pPr>
      <w:r>
        <w:t xml:space="preserve">生成 public static Stream generate(Supplier s) </w:t>
      </w:r>
    </w:p>
    <w:p w14:paraId="021FC43E" w14:textId="77777777" w:rsidR="00EA59A6" w:rsidRDefault="00F4718C">
      <w:pPr>
        <w:pStyle w:val="SourceCode"/>
      </w:pPr>
      <w:r>
        <w:rPr>
          <w:rStyle w:val="CommentTok"/>
        </w:rPr>
        <w:t xml:space="preserve">// </w:t>
      </w:r>
      <w:r>
        <w:rPr>
          <w:rStyle w:val="CommentTok"/>
        </w:rPr>
        <w:t>方式四：创建无限流</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test05</w:t>
      </w:r>
      <w:r>
        <w:rPr>
          <w:rStyle w:val="OperatorTok"/>
        </w:rPr>
        <w:t>()</w:t>
      </w:r>
      <w:r>
        <w:rPr>
          <w:rStyle w:val="NormalTok"/>
        </w:rPr>
        <w:t xml:space="preserve"> </w:t>
      </w:r>
      <w:r>
        <w:rPr>
          <w:rStyle w:val="OperatorTok"/>
        </w:rPr>
        <w:t>{</w:t>
      </w:r>
      <w:r>
        <w:br/>
      </w:r>
      <w:r>
        <w:rPr>
          <w:rStyle w:val="NormalTok"/>
        </w:rPr>
        <w:tab/>
      </w:r>
      <w:r>
        <w:rPr>
          <w:rStyle w:val="CommentTok"/>
        </w:rPr>
        <w:t xml:space="preserve">// </w:t>
      </w:r>
      <w:r>
        <w:rPr>
          <w:rStyle w:val="CommentTok"/>
        </w:rPr>
        <w:t>迭代</w:t>
      </w:r>
      <w:r>
        <w:br/>
      </w:r>
      <w:r>
        <w:rPr>
          <w:rStyle w:val="NormalTok"/>
        </w:rPr>
        <w:tab/>
      </w:r>
      <w:r>
        <w:rPr>
          <w:rStyle w:val="CommentTok"/>
        </w:rPr>
        <w:t>// public static&lt;T&gt; Stream&lt;T&gt; iterate(final T seed, final</w:t>
      </w:r>
      <w:r>
        <w:br/>
      </w:r>
      <w:r>
        <w:rPr>
          <w:rStyle w:val="NormalTok"/>
        </w:rPr>
        <w:tab/>
      </w:r>
      <w:r>
        <w:rPr>
          <w:rStyle w:val="CommentTok"/>
        </w:rPr>
        <w:t>// UnaryOperator&lt;T&gt; f)</w:t>
      </w:r>
      <w:r>
        <w:br/>
      </w:r>
      <w:r>
        <w:rPr>
          <w:rStyle w:val="NormalTok"/>
        </w:rPr>
        <w:tab/>
        <w:t>Stream</w:t>
      </w:r>
      <w:r>
        <w:rPr>
          <w:rStyle w:val="OperatorTok"/>
        </w:rPr>
        <w:t>&lt;</w:t>
      </w:r>
      <w:r>
        <w:rPr>
          <w:rStyle w:val="BuiltInTok"/>
        </w:rPr>
        <w:t>Integer</w:t>
      </w:r>
      <w:r>
        <w:rPr>
          <w:rStyle w:val="OperatorTok"/>
        </w:rPr>
        <w:t>&gt;</w:t>
      </w:r>
      <w:r>
        <w:rPr>
          <w:rStyle w:val="NormalTok"/>
        </w:rPr>
        <w:t xml:space="preserve"> stream </w:t>
      </w:r>
      <w:r>
        <w:rPr>
          <w:rStyle w:val="OperatorTok"/>
        </w:rPr>
        <w:t>=</w:t>
      </w:r>
      <w:r>
        <w:rPr>
          <w:rStyle w:val="NormalTok"/>
        </w:rPr>
        <w:t xml:space="preserve"> Stream</w:t>
      </w:r>
      <w:r>
        <w:rPr>
          <w:rStyle w:val="OperatorTok"/>
        </w:rPr>
        <w:t>.</w:t>
      </w:r>
      <w:r>
        <w:rPr>
          <w:rStyle w:val="FunctionTok"/>
        </w:rPr>
        <w:t>iterate</w:t>
      </w:r>
      <w:r>
        <w:rPr>
          <w:rStyle w:val="OperatorTok"/>
        </w:rPr>
        <w:t>(</w:t>
      </w:r>
      <w:r>
        <w:rPr>
          <w:rStyle w:val="DecValTok"/>
        </w:rPr>
        <w:t>0</w:t>
      </w:r>
      <w:r>
        <w:rPr>
          <w:rStyle w:val="OperatorTok"/>
        </w:rPr>
        <w:t>,</w:t>
      </w:r>
      <w:r>
        <w:rPr>
          <w:rStyle w:val="NormalTok"/>
        </w:rPr>
        <w:t xml:space="preserve"> x </w:t>
      </w:r>
      <w:r>
        <w:rPr>
          <w:rStyle w:val="OperatorTok"/>
        </w:rPr>
        <w:t>-&gt;</w:t>
      </w:r>
      <w:r>
        <w:rPr>
          <w:rStyle w:val="NormalTok"/>
        </w:rPr>
        <w:t xml:space="preserve"> x </w:t>
      </w:r>
      <w:r>
        <w:rPr>
          <w:rStyle w:val="OperatorTok"/>
        </w:rPr>
        <w:t>+</w:t>
      </w:r>
      <w:r>
        <w:rPr>
          <w:rStyle w:val="NormalTok"/>
        </w:rPr>
        <w:t xml:space="preserve"> </w:t>
      </w:r>
      <w:r>
        <w:rPr>
          <w:rStyle w:val="DecValTok"/>
        </w:rPr>
        <w:t>2</w:t>
      </w:r>
      <w:r>
        <w:rPr>
          <w:rStyle w:val="OperatorTok"/>
        </w:rPr>
        <w:t>);</w:t>
      </w:r>
      <w:r>
        <w:br/>
      </w:r>
      <w:r>
        <w:rPr>
          <w:rStyle w:val="NormalTok"/>
        </w:rPr>
        <w:tab/>
        <w:t>stream</w:t>
      </w:r>
      <w:r>
        <w:rPr>
          <w:rStyle w:val="OperatorTok"/>
        </w:rPr>
        <w:t>.</w:t>
      </w:r>
      <w:r>
        <w:rPr>
          <w:rStyle w:val="FunctionTok"/>
        </w:rPr>
        <w:t>limit</w:t>
      </w:r>
      <w:r>
        <w:rPr>
          <w:rStyle w:val="OperatorTok"/>
        </w:rPr>
        <w:t>(</w:t>
      </w:r>
      <w:r>
        <w:rPr>
          <w:rStyle w:val="DecValTok"/>
        </w:rPr>
        <w:t>10</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br/>
      </w:r>
      <w:r>
        <w:rPr>
          <w:rStyle w:val="NormalTok"/>
        </w:rPr>
        <w:tab/>
      </w:r>
      <w:r>
        <w:rPr>
          <w:rStyle w:val="CommentTok"/>
        </w:rPr>
        <w:t xml:space="preserve">// </w:t>
      </w:r>
      <w:r>
        <w:rPr>
          <w:rStyle w:val="CommentTok"/>
        </w:rPr>
        <w:t>生成</w:t>
      </w:r>
      <w:r>
        <w:br/>
      </w:r>
      <w:r>
        <w:rPr>
          <w:rStyle w:val="NormalTok"/>
        </w:rPr>
        <w:tab/>
      </w:r>
      <w:r>
        <w:rPr>
          <w:rStyle w:val="CommentTok"/>
        </w:rPr>
        <w:t>// public static&lt;T&gt; Stream&lt;T&gt; generate(Supplier&lt;T&gt; s)</w:t>
      </w:r>
      <w:r>
        <w:br/>
      </w:r>
      <w:r>
        <w:rPr>
          <w:rStyle w:val="NormalTok"/>
        </w:rPr>
        <w:tab/>
        <w:t>Stream</w:t>
      </w:r>
      <w:r>
        <w:rPr>
          <w:rStyle w:val="OperatorTok"/>
        </w:rPr>
        <w:t>&lt;</w:t>
      </w:r>
      <w:r>
        <w:rPr>
          <w:rStyle w:val="BuiltInTok"/>
        </w:rPr>
        <w:t>Double</w:t>
      </w:r>
      <w:r>
        <w:rPr>
          <w:rStyle w:val="OperatorTok"/>
        </w:rPr>
        <w:t>&gt;</w:t>
      </w:r>
      <w:r>
        <w:rPr>
          <w:rStyle w:val="NormalTok"/>
        </w:rPr>
        <w:t xml:space="preserve"> stream1 </w:t>
      </w:r>
      <w:r>
        <w:rPr>
          <w:rStyle w:val="OperatorTok"/>
        </w:rPr>
        <w:t>=</w:t>
      </w:r>
      <w:r>
        <w:rPr>
          <w:rStyle w:val="NormalTok"/>
        </w:rPr>
        <w:t xml:space="preserve"> Stream</w:t>
      </w:r>
      <w:r>
        <w:rPr>
          <w:rStyle w:val="OperatorTok"/>
        </w:rPr>
        <w:t>.</w:t>
      </w:r>
      <w:r>
        <w:rPr>
          <w:rStyle w:val="FunctionTok"/>
        </w:rPr>
        <w:t>generate</w:t>
      </w:r>
      <w:r>
        <w:rPr>
          <w:rStyle w:val="OperatorTok"/>
        </w:rPr>
        <w:t>(</w:t>
      </w:r>
      <w:r>
        <w:rPr>
          <w:rStyle w:val="BuiltInTok"/>
        </w:rPr>
        <w:t>Math</w:t>
      </w:r>
      <w:r>
        <w:rPr>
          <w:rStyle w:val="OperatorTok"/>
        </w:rPr>
        <w:t>::</w:t>
      </w:r>
      <w:r>
        <w:rPr>
          <w:rStyle w:val="NormalTok"/>
        </w:rPr>
        <w:t>random</w:t>
      </w:r>
      <w:r>
        <w:rPr>
          <w:rStyle w:val="OperatorTok"/>
        </w:rPr>
        <w:t>);</w:t>
      </w:r>
      <w:r>
        <w:br/>
      </w:r>
      <w:r>
        <w:rPr>
          <w:rStyle w:val="NormalTok"/>
        </w:rPr>
        <w:tab/>
        <w:t>stream1</w:t>
      </w:r>
      <w:r>
        <w:rPr>
          <w:rStyle w:val="OperatorTok"/>
        </w:rPr>
        <w:t>.</w:t>
      </w:r>
      <w:r>
        <w:rPr>
          <w:rStyle w:val="FunctionTok"/>
        </w:rPr>
        <w:t>limit</w:t>
      </w:r>
      <w:r>
        <w:rPr>
          <w:rStyle w:val="OperatorTok"/>
        </w:rPr>
        <w:t>(</w:t>
      </w:r>
      <w:r>
        <w:rPr>
          <w:rStyle w:val="DecValTok"/>
        </w:rPr>
        <w:t>10</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OperatorTok"/>
        </w:rPr>
        <w:t>}</w:t>
      </w:r>
    </w:p>
    <w:bookmarkEnd w:id="1579"/>
    <w:p w14:paraId="17B82770" w14:textId="77777777" w:rsidR="00EA59A6" w:rsidRDefault="00F4718C">
      <w:pPr>
        <w:pStyle w:val="4"/>
      </w:pPr>
      <w:r>
        <w:t>5.4.2 一系列中间操作</w:t>
      </w:r>
    </w:p>
    <w:p w14:paraId="0ECDADEA" w14:textId="77777777" w:rsidR="00EA59A6" w:rsidRDefault="00F4718C">
      <w:pPr>
        <w:pStyle w:val="FirstParagraph"/>
        <w:rPr>
          <w:lang w:eastAsia="zh-CN"/>
        </w:rPr>
      </w:pPr>
      <w:r>
        <w:rPr>
          <w:lang w:eastAsia="zh-CN"/>
        </w:rPr>
        <w:t>多个中间操作可以连接起来形成一个流水线，除非流水线上触发终止操作，否则中间操作不会执行任何的处理！而在终止操作时一次性全部处理，称为“惰性求值”。</w:t>
      </w:r>
    </w:p>
    <w:p w14:paraId="0395934C" w14:textId="77777777" w:rsidR="00EA59A6" w:rsidRDefault="00F4718C">
      <w:pPr>
        <w:pStyle w:val="a0"/>
      </w:pPr>
      <w:r>
        <w:t>1-筛选与切片</w:t>
      </w:r>
    </w:p>
    <w:tbl>
      <w:tblPr>
        <w:tblStyle w:val="Table"/>
        <w:tblW w:w="0" w:type="auto"/>
        <w:tblInd w:w="0" w:type="dxa"/>
        <w:tblLook w:val="04A0" w:firstRow="1" w:lastRow="0" w:firstColumn="1" w:lastColumn="0" w:noHBand="0" w:noVBand="1"/>
      </w:tblPr>
      <w:tblGrid>
        <w:gridCol w:w="2167"/>
        <w:gridCol w:w="6139"/>
      </w:tblGrid>
      <w:tr w:rsidR="00EA59A6" w14:paraId="27CB9373"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1C40814F" w14:textId="77777777" w:rsidR="00EA59A6" w:rsidRDefault="00F4718C">
            <w:pPr>
              <w:pStyle w:val="Compact"/>
            </w:pPr>
            <w:r>
              <w:rPr>
                <w:b/>
                <w:bCs/>
              </w:rPr>
              <w:t>方 法</w:t>
            </w:r>
          </w:p>
        </w:tc>
        <w:tc>
          <w:tcPr>
            <w:tcW w:w="0" w:type="auto"/>
          </w:tcPr>
          <w:p w14:paraId="71AD7E1A" w14:textId="77777777" w:rsidR="00EA59A6" w:rsidRDefault="00F4718C">
            <w:pPr>
              <w:pStyle w:val="Compact"/>
            </w:pPr>
            <w:r>
              <w:rPr>
                <w:b/>
                <w:bCs/>
              </w:rPr>
              <w:t>描 述</w:t>
            </w:r>
          </w:p>
        </w:tc>
      </w:tr>
      <w:tr w:rsidR="00EA59A6" w14:paraId="53CA1459" w14:textId="77777777" w:rsidTr="00EA59A6">
        <w:tc>
          <w:tcPr>
            <w:tcW w:w="0" w:type="auto"/>
          </w:tcPr>
          <w:p w14:paraId="47E45AC0" w14:textId="77777777" w:rsidR="00EA59A6" w:rsidRDefault="00F4718C">
            <w:pPr>
              <w:pStyle w:val="Compact"/>
            </w:pPr>
            <w:r>
              <w:rPr>
                <w:b/>
                <w:bCs/>
              </w:rPr>
              <w:t>filter(Predicatep)</w:t>
            </w:r>
          </w:p>
        </w:tc>
        <w:tc>
          <w:tcPr>
            <w:tcW w:w="0" w:type="auto"/>
          </w:tcPr>
          <w:p w14:paraId="1E7A4587" w14:textId="77777777" w:rsidR="00EA59A6" w:rsidRDefault="00F4718C">
            <w:pPr>
              <w:pStyle w:val="Compact"/>
            </w:pPr>
            <w:r>
              <w:t>接收 Lambda ， 从流中排除某些元素</w:t>
            </w:r>
          </w:p>
        </w:tc>
      </w:tr>
      <w:tr w:rsidR="00EA59A6" w14:paraId="343D3991" w14:textId="77777777" w:rsidTr="00EA59A6">
        <w:tc>
          <w:tcPr>
            <w:tcW w:w="0" w:type="auto"/>
          </w:tcPr>
          <w:p w14:paraId="0A7B7F0A" w14:textId="77777777" w:rsidR="00EA59A6" w:rsidRDefault="00F4718C">
            <w:pPr>
              <w:pStyle w:val="Compact"/>
            </w:pPr>
            <w:r>
              <w:rPr>
                <w:b/>
                <w:bCs/>
              </w:rPr>
              <w:t>distinct()</w:t>
            </w:r>
          </w:p>
        </w:tc>
        <w:tc>
          <w:tcPr>
            <w:tcW w:w="0" w:type="auto"/>
          </w:tcPr>
          <w:p w14:paraId="3EC55AE8" w14:textId="77777777" w:rsidR="00EA59A6" w:rsidRDefault="00F4718C">
            <w:pPr>
              <w:pStyle w:val="Compact"/>
            </w:pPr>
            <w:r>
              <w:t>筛选，通过流所生成元素的 hashCode() 和 equals() 去除重复元素</w:t>
            </w:r>
          </w:p>
        </w:tc>
      </w:tr>
      <w:tr w:rsidR="00EA59A6" w14:paraId="5ECAB72C" w14:textId="77777777" w:rsidTr="00EA59A6">
        <w:tc>
          <w:tcPr>
            <w:tcW w:w="0" w:type="auto"/>
          </w:tcPr>
          <w:p w14:paraId="2BD64DDD" w14:textId="77777777" w:rsidR="00EA59A6" w:rsidRDefault="00F4718C">
            <w:pPr>
              <w:pStyle w:val="Compact"/>
            </w:pPr>
            <w:r>
              <w:rPr>
                <w:b/>
                <w:bCs/>
              </w:rPr>
              <w:lastRenderedPageBreak/>
              <w:t>limit(long maxSize)</w:t>
            </w:r>
          </w:p>
        </w:tc>
        <w:tc>
          <w:tcPr>
            <w:tcW w:w="0" w:type="auto"/>
          </w:tcPr>
          <w:p w14:paraId="5775D71F" w14:textId="77777777" w:rsidR="00EA59A6" w:rsidRDefault="00F4718C">
            <w:pPr>
              <w:pStyle w:val="Compact"/>
              <w:rPr>
                <w:lang w:eastAsia="zh-CN"/>
              </w:rPr>
            </w:pPr>
            <w:r>
              <w:rPr>
                <w:lang w:eastAsia="zh-CN"/>
              </w:rPr>
              <w:t>截断流，使其元素不超过给定数量</w:t>
            </w:r>
          </w:p>
        </w:tc>
      </w:tr>
      <w:tr w:rsidR="00EA59A6" w14:paraId="339E1CC8" w14:textId="77777777" w:rsidTr="00EA59A6">
        <w:tc>
          <w:tcPr>
            <w:tcW w:w="0" w:type="auto"/>
          </w:tcPr>
          <w:p w14:paraId="21E1F6F1" w14:textId="77777777" w:rsidR="00EA59A6" w:rsidRDefault="00F4718C">
            <w:pPr>
              <w:pStyle w:val="Compact"/>
            </w:pPr>
            <w:r>
              <w:rPr>
                <w:b/>
                <w:bCs/>
              </w:rPr>
              <w:t>skip(long n)</w:t>
            </w:r>
          </w:p>
        </w:tc>
        <w:tc>
          <w:tcPr>
            <w:tcW w:w="0" w:type="auto"/>
          </w:tcPr>
          <w:p w14:paraId="74CB3ADD" w14:textId="77777777" w:rsidR="00EA59A6" w:rsidRDefault="00F4718C">
            <w:pPr>
              <w:pStyle w:val="Compact"/>
            </w:pPr>
            <w:r>
              <w:rPr>
                <w:lang w:eastAsia="zh-CN"/>
              </w:rPr>
              <w:t>跳过元素，返回一个扔掉了前 n 个元素的流。&lt;br&gt;若流中元素不足 n 个，则返回一个空流。</w:t>
            </w:r>
            <w:r>
              <w:t>与 limit(n) 互补</w:t>
            </w:r>
          </w:p>
        </w:tc>
      </w:tr>
    </w:tbl>
    <w:p w14:paraId="53C2FF18" w14:textId="77777777" w:rsidR="00EA59A6" w:rsidRDefault="00F4718C">
      <w:pPr>
        <w:pStyle w:val="a0"/>
      </w:pPr>
      <w:r>
        <w:t>2-映 射</w:t>
      </w:r>
    </w:p>
    <w:tbl>
      <w:tblPr>
        <w:tblStyle w:val="Table"/>
        <w:tblW w:w="0" w:type="auto"/>
        <w:tblInd w:w="0" w:type="dxa"/>
        <w:tblLook w:val="04A0" w:firstRow="1" w:lastRow="0" w:firstColumn="1" w:lastColumn="0" w:noHBand="0" w:noVBand="1"/>
      </w:tblPr>
      <w:tblGrid>
        <w:gridCol w:w="3931"/>
        <w:gridCol w:w="4375"/>
      </w:tblGrid>
      <w:tr w:rsidR="00EA59A6" w14:paraId="20DEEDC8"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7AC11EC5" w14:textId="77777777" w:rsidR="00EA59A6" w:rsidRDefault="00F4718C">
            <w:pPr>
              <w:pStyle w:val="Compact"/>
            </w:pPr>
            <w:r>
              <w:rPr>
                <w:b/>
                <w:bCs/>
              </w:rPr>
              <w:t>方法</w:t>
            </w:r>
          </w:p>
        </w:tc>
        <w:tc>
          <w:tcPr>
            <w:tcW w:w="0" w:type="auto"/>
          </w:tcPr>
          <w:p w14:paraId="5DC670B6" w14:textId="77777777" w:rsidR="00EA59A6" w:rsidRDefault="00F4718C">
            <w:pPr>
              <w:pStyle w:val="Compact"/>
            </w:pPr>
            <w:r>
              <w:rPr>
                <w:b/>
                <w:bCs/>
              </w:rPr>
              <w:t>描述</w:t>
            </w:r>
          </w:p>
        </w:tc>
      </w:tr>
      <w:tr w:rsidR="00EA59A6" w14:paraId="10926417" w14:textId="77777777" w:rsidTr="00EA59A6">
        <w:tc>
          <w:tcPr>
            <w:tcW w:w="0" w:type="auto"/>
          </w:tcPr>
          <w:p w14:paraId="2354C835" w14:textId="77777777" w:rsidR="00EA59A6" w:rsidRDefault="00F4718C">
            <w:pPr>
              <w:pStyle w:val="Compact"/>
            </w:pPr>
            <w:r>
              <w:rPr>
                <w:b/>
                <w:bCs/>
              </w:rPr>
              <w:t>map(Function f)</w:t>
            </w:r>
          </w:p>
        </w:tc>
        <w:tc>
          <w:tcPr>
            <w:tcW w:w="0" w:type="auto"/>
          </w:tcPr>
          <w:p w14:paraId="069155BA" w14:textId="77777777" w:rsidR="00EA59A6" w:rsidRDefault="00F4718C">
            <w:pPr>
              <w:pStyle w:val="Compact"/>
              <w:rPr>
                <w:lang w:eastAsia="zh-CN"/>
              </w:rPr>
            </w:pPr>
            <w:r>
              <w:rPr>
                <w:lang w:eastAsia="zh-CN"/>
              </w:rPr>
              <w:t>接收一个函数作为参数，该函数会被应用到每个元素上，并将其映射成一个新的元素。</w:t>
            </w:r>
          </w:p>
        </w:tc>
      </w:tr>
      <w:tr w:rsidR="00EA59A6" w14:paraId="0B1824A6" w14:textId="77777777" w:rsidTr="00EA59A6">
        <w:tc>
          <w:tcPr>
            <w:tcW w:w="0" w:type="auto"/>
          </w:tcPr>
          <w:p w14:paraId="5B167D94" w14:textId="77777777" w:rsidR="00EA59A6" w:rsidRDefault="00F4718C">
            <w:pPr>
              <w:pStyle w:val="Compact"/>
            </w:pPr>
            <w:r>
              <w:rPr>
                <w:b/>
                <w:bCs/>
              </w:rPr>
              <w:t>mapToDouble(ToDoubleFunction f)</w:t>
            </w:r>
          </w:p>
        </w:tc>
        <w:tc>
          <w:tcPr>
            <w:tcW w:w="0" w:type="auto"/>
          </w:tcPr>
          <w:p w14:paraId="08DC6B97" w14:textId="77777777" w:rsidR="00EA59A6" w:rsidRDefault="00F4718C">
            <w:pPr>
              <w:pStyle w:val="Compact"/>
              <w:rPr>
                <w:lang w:eastAsia="zh-CN"/>
              </w:rPr>
            </w:pPr>
            <w:r>
              <w:rPr>
                <w:lang w:eastAsia="zh-CN"/>
              </w:rPr>
              <w:t>接收一个函数作为参数，该函数会被应用到每个元素上，产生一个新的 DoubleStream。</w:t>
            </w:r>
          </w:p>
        </w:tc>
      </w:tr>
      <w:tr w:rsidR="00EA59A6" w14:paraId="3A623C85" w14:textId="77777777" w:rsidTr="00EA59A6">
        <w:tc>
          <w:tcPr>
            <w:tcW w:w="0" w:type="auto"/>
          </w:tcPr>
          <w:p w14:paraId="3842AEE6" w14:textId="77777777" w:rsidR="00EA59A6" w:rsidRDefault="00F4718C">
            <w:pPr>
              <w:pStyle w:val="Compact"/>
            </w:pPr>
            <w:r>
              <w:rPr>
                <w:b/>
                <w:bCs/>
              </w:rPr>
              <w:t>mapToInt(ToIntFunction f)</w:t>
            </w:r>
          </w:p>
        </w:tc>
        <w:tc>
          <w:tcPr>
            <w:tcW w:w="0" w:type="auto"/>
          </w:tcPr>
          <w:p w14:paraId="713C890A" w14:textId="77777777" w:rsidR="00EA59A6" w:rsidRDefault="00F4718C">
            <w:pPr>
              <w:pStyle w:val="Compact"/>
              <w:rPr>
                <w:lang w:eastAsia="zh-CN"/>
              </w:rPr>
            </w:pPr>
            <w:r>
              <w:rPr>
                <w:lang w:eastAsia="zh-CN"/>
              </w:rPr>
              <w:t>接收一个函数作为参数，该函数会被应用到每个元素上，产生一个新的 IntStream。</w:t>
            </w:r>
          </w:p>
        </w:tc>
      </w:tr>
      <w:tr w:rsidR="00EA59A6" w14:paraId="162AFD47" w14:textId="77777777" w:rsidTr="00EA59A6">
        <w:tc>
          <w:tcPr>
            <w:tcW w:w="0" w:type="auto"/>
          </w:tcPr>
          <w:p w14:paraId="65B885C4" w14:textId="77777777" w:rsidR="00EA59A6" w:rsidRDefault="00F4718C">
            <w:pPr>
              <w:pStyle w:val="Compact"/>
            </w:pPr>
            <w:r>
              <w:rPr>
                <w:b/>
                <w:bCs/>
              </w:rPr>
              <w:t>mapToLong(ToLongFunction f)</w:t>
            </w:r>
          </w:p>
        </w:tc>
        <w:tc>
          <w:tcPr>
            <w:tcW w:w="0" w:type="auto"/>
          </w:tcPr>
          <w:p w14:paraId="72F0AD08" w14:textId="77777777" w:rsidR="00EA59A6" w:rsidRDefault="00F4718C">
            <w:pPr>
              <w:pStyle w:val="Compact"/>
              <w:rPr>
                <w:lang w:eastAsia="zh-CN"/>
              </w:rPr>
            </w:pPr>
            <w:r>
              <w:rPr>
                <w:lang w:eastAsia="zh-CN"/>
              </w:rPr>
              <w:t>接收一个函数作为参数，该函数会被应用到每个元素上，产生一个新的 LongStream。</w:t>
            </w:r>
          </w:p>
        </w:tc>
      </w:tr>
      <w:tr w:rsidR="00EA59A6" w14:paraId="12CEB9E5" w14:textId="77777777" w:rsidTr="00EA59A6">
        <w:tc>
          <w:tcPr>
            <w:tcW w:w="0" w:type="auto"/>
          </w:tcPr>
          <w:p w14:paraId="0A433987" w14:textId="77777777" w:rsidR="00EA59A6" w:rsidRDefault="00F4718C">
            <w:pPr>
              <w:pStyle w:val="Compact"/>
            </w:pPr>
            <w:r>
              <w:rPr>
                <w:b/>
                <w:bCs/>
              </w:rPr>
              <w:lastRenderedPageBreak/>
              <w:t>flatMap(Function f)</w:t>
            </w:r>
          </w:p>
        </w:tc>
        <w:tc>
          <w:tcPr>
            <w:tcW w:w="0" w:type="auto"/>
          </w:tcPr>
          <w:p w14:paraId="5002B460" w14:textId="77777777" w:rsidR="00EA59A6" w:rsidRDefault="00F4718C">
            <w:pPr>
              <w:pStyle w:val="Compact"/>
              <w:rPr>
                <w:lang w:eastAsia="zh-CN"/>
              </w:rPr>
            </w:pPr>
            <w:r>
              <w:rPr>
                <w:lang w:eastAsia="zh-CN"/>
              </w:rPr>
              <w:t>接收一个函数作为参数，将流中的每个值都换成另一个流，然后把所有流连接成一个流</w:t>
            </w:r>
          </w:p>
        </w:tc>
      </w:tr>
    </w:tbl>
    <w:p w14:paraId="1FBE32B3" w14:textId="77777777" w:rsidR="00EA59A6" w:rsidRDefault="00F4718C">
      <w:pPr>
        <w:pStyle w:val="a0"/>
      </w:pPr>
      <w:r>
        <w:t>3-排序</w:t>
      </w:r>
    </w:p>
    <w:tbl>
      <w:tblPr>
        <w:tblStyle w:val="Table"/>
        <w:tblW w:w="0" w:type="auto"/>
        <w:tblInd w:w="0" w:type="dxa"/>
        <w:tblLook w:val="04A0" w:firstRow="1" w:lastRow="0" w:firstColumn="1" w:lastColumn="0" w:noHBand="0" w:noVBand="1"/>
      </w:tblPr>
      <w:tblGrid>
        <w:gridCol w:w="2913"/>
        <w:gridCol w:w="4296"/>
      </w:tblGrid>
      <w:tr w:rsidR="00EA59A6" w14:paraId="6B29D115"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5EABD2D2" w14:textId="77777777" w:rsidR="00EA59A6" w:rsidRDefault="00F4718C">
            <w:pPr>
              <w:pStyle w:val="Compact"/>
            </w:pPr>
            <w:r>
              <w:rPr>
                <w:b/>
                <w:bCs/>
              </w:rPr>
              <w:t>方法</w:t>
            </w:r>
          </w:p>
        </w:tc>
        <w:tc>
          <w:tcPr>
            <w:tcW w:w="0" w:type="auto"/>
          </w:tcPr>
          <w:p w14:paraId="00C39B4F" w14:textId="77777777" w:rsidR="00EA59A6" w:rsidRDefault="00F4718C">
            <w:pPr>
              <w:pStyle w:val="Compact"/>
            </w:pPr>
            <w:r>
              <w:rPr>
                <w:b/>
                <w:bCs/>
              </w:rPr>
              <w:t>描述</w:t>
            </w:r>
          </w:p>
        </w:tc>
      </w:tr>
      <w:tr w:rsidR="00EA59A6" w14:paraId="594977AA" w14:textId="77777777" w:rsidTr="00EA59A6">
        <w:tc>
          <w:tcPr>
            <w:tcW w:w="0" w:type="auto"/>
          </w:tcPr>
          <w:p w14:paraId="3E46F2FD" w14:textId="77777777" w:rsidR="00EA59A6" w:rsidRDefault="00F4718C">
            <w:pPr>
              <w:pStyle w:val="Compact"/>
            </w:pPr>
            <w:r>
              <w:rPr>
                <w:b/>
                <w:bCs/>
              </w:rPr>
              <w:t>sorted()</w:t>
            </w:r>
          </w:p>
        </w:tc>
        <w:tc>
          <w:tcPr>
            <w:tcW w:w="0" w:type="auto"/>
          </w:tcPr>
          <w:p w14:paraId="42E4A98E" w14:textId="77777777" w:rsidR="00EA59A6" w:rsidRDefault="00F4718C">
            <w:pPr>
              <w:pStyle w:val="Compact"/>
              <w:rPr>
                <w:lang w:eastAsia="zh-CN"/>
              </w:rPr>
            </w:pPr>
            <w:r>
              <w:rPr>
                <w:lang w:eastAsia="zh-CN"/>
              </w:rPr>
              <w:t>产生一个新流，其中按自然顺序排序</w:t>
            </w:r>
          </w:p>
        </w:tc>
      </w:tr>
      <w:tr w:rsidR="00EA59A6" w14:paraId="63BF4BC8" w14:textId="77777777" w:rsidTr="00EA59A6">
        <w:tc>
          <w:tcPr>
            <w:tcW w:w="0" w:type="auto"/>
          </w:tcPr>
          <w:p w14:paraId="72808EBE" w14:textId="77777777" w:rsidR="00EA59A6" w:rsidRDefault="00F4718C">
            <w:pPr>
              <w:pStyle w:val="Compact"/>
            </w:pPr>
            <w:r>
              <w:rPr>
                <w:b/>
                <w:bCs/>
              </w:rPr>
              <w:t>sorted(Comparator</w:t>
            </w:r>
            <w:r>
              <w:t xml:space="preserve"> </w:t>
            </w:r>
            <w:r>
              <w:rPr>
                <w:b/>
                <w:bCs/>
              </w:rPr>
              <w:t>com)</w:t>
            </w:r>
          </w:p>
        </w:tc>
        <w:tc>
          <w:tcPr>
            <w:tcW w:w="0" w:type="auto"/>
          </w:tcPr>
          <w:p w14:paraId="48F114FF" w14:textId="77777777" w:rsidR="00EA59A6" w:rsidRDefault="00F4718C">
            <w:pPr>
              <w:pStyle w:val="Compact"/>
              <w:rPr>
                <w:lang w:eastAsia="zh-CN"/>
              </w:rPr>
            </w:pPr>
            <w:r>
              <w:rPr>
                <w:lang w:eastAsia="zh-CN"/>
              </w:rPr>
              <w:t>产生一个新流，其中按比较器顺序排序</w:t>
            </w:r>
          </w:p>
        </w:tc>
      </w:tr>
    </w:tbl>
    <w:p w14:paraId="3CCB2CFF" w14:textId="77777777" w:rsidR="00EA59A6" w:rsidRDefault="00F4718C">
      <w:pPr>
        <w:pStyle w:val="a0"/>
      </w:pPr>
      <w:r>
        <w:t>代码举例：</w:t>
      </w:r>
    </w:p>
    <w:p w14:paraId="5989F75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stream</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Arrays</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stream</w:t>
      </w:r>
      <w:r>
        <w:rPr>
          <w:rStyle w:val="OperatorTok"/>
        </w:rPr>
        <w:t>.</w:t>
      </w:r>
      <w:r>
        <w:rPr>
          <w:rStyle w:val="ImportTok"/>
        </w:rPr>
        <w:t>Stream</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StreamMiddleOperate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w:t>
      </w:r>
      <w:r>
        <w:rPr>
          <w:rStyle w:val="CommentTok"/>
        </w:rPr>
        <w:t>//1</w:t>
      </w:r>
      <w:r>
        <w:rPr>
          <w:rStyle w:val="CommentTok"/>
        </w:rPr>
        <w:t>、创建</w:t>
      </w:r>
      <w:r>
        <w:rPr>
          <w:rStyle w:val="CommentTok"/>
        </w:rPr>
        <w:t>Stream</w:t>
      </w:r>
      <w:r>
        <w:br/>
      </w:r>
      <w:r>
        <w:rPr>
          <w:rStyle w:val="NormalTok"/>
        </w:rPr>
        <w:t xml:space="preserve">        Stream</w:t>
      </w:r>
      <w:r>
        <w:rPr>
          <w:rStyle w:val="OperatorTok"/>
        </w:rPr>
        <w:t>&lt;</w:t>
      </w:r>
      <w:r>
        <w:rPr>
          <w:rStyle w:val="BuiltInTok"/>
        </w:rPr>
        <w:t>Integer</w:t>
      </w:r>
      <w:r>
        <w:rPr>
          <w:rStyle w:val="OperatorTok"/>
        </w:rPr>
        <w:t>&gt;</w:t>
      </w:r>
      <w:r>
        <w:rPr>
          <w:rStyle w:val="NormalTok"/>
        </w:rPr>
        <w:t xml:space="preserve"> stream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br/>
      </w:r>
      <w:r>
        <w:br/>
      </w:r>
      <w:r>
        <w:rPr>
          <w:rStyle w:val="NormalTok"/>
        </w:rPr>
        <w:t xml:space="preserve">        </w:t>
      </w:r>
      <w:r>
        <w:rPr>
          <w:rStyle w:val="CommentTok"/>
        </w:rPr>
        <w:t>//2</w:t>
      </w:r>
      <w:r>
        <w:rPr>
          <w:rStyle w:val="CommentTok"/>
        </w:rPr>
        <w:t>、加工处理</w:t>
      </w:r>
      <w:r>
        <w:br/>
      </w:r>
      <w:r>
        <w:rPr>
          <w:rStyle w:val="NormalTok"/>
        </w:rPr>
        <w:t xml:space="preserve">        </w:t>
      </w:r>
      <w:r>
        <w:rPr>
          <w:rStyle w:val="CommentTok"/>
        </w:rPr>
        <w:t>//</w:t>
      </w:r>
      <w:r>
        <w:rPr>
          <w:rStyle w:val="CommentTok"/>
        </w:rPr>
        <w:t>过滤：</w:t>
      </w:r>
      <w:r>
        <w:rPr>
          <w:rStyle w:val="CommentTok"/>
        </w:rPr>
        <w:t>filter(Predicate p)</w:t>
      </w:r>
      <w:r>
        <w:br/>
      </w:r>
      <w:r>
        <w:rPr>
          <w:rStyle w:val="NormalTok"/>
        </w:rPr>
        <w:t xml:space="preserve">        </w:t>
      </w:r>
      <w:r>
        <w:rPr>
          <w:rStyle w:val="CommentTok"/>
        </w:rPr>
        <w:t>//</w:t>
      </w:r>
      <w:r>
        <w:rPr>
          <w:rStyle w:val="CommentTok"/>
        </w:rPr>
        <w:t>把里面的偶数拿出来</w:t>
      </w:r>
      <w:r>
        <w:br/>
      </w:r>
      <w:r>
        <w:rPr>
          <w:rStyle w:val="NormalTok"/>
        </w:rPr>
        <w:t xml:space="preserve">        </w:t>
      </w:r>
      <w:r>
        <w:rPr>
          <w:rStyle w:val="CommentTok"/>
        </w:rPr>
        <w:t>/*</w:t>
      </w:r>
      <w:r>
        <w:br/>
      </w:r>
      <w:r>
        <w:rPr>
          <w:rStyle w:val="CommentTok"/>
        </w:rPr>
        <w:t xml:space="preserve">         * filter(Predicate p)</w:t>
      </w:r>
      <w:r>
        <w:br/>
      </w:r>
      <w:r>
        <w:rPr>
          <w:rStyle w:val="CommentTok"/>
        </w:rPr>
        <w:t xml:space="preserve">         * Predicate</w:t>
      </w:r>
      <w:r>
        <w:rPr>
          <w:rStyle w:val="CommentTok"/>
        </w:rPr>
        <w:t>是函数式接口，抽象方法：</w:t>
      </w:r>
      <w:r>
        <w:rPr>
          <w:rStyle w:val="CommentTok"/>
        </w:rPr>
        <w:t>boolean test(T t)</w:t>
      </w:r>
      <w:r>
        <w:br/>
      </w:r>
      <w:r>
        <w:rPr>
          <w:rStyle w:val="CommentTok"/>
        </w:rPr>
        <w:t xml:space="preserve">         */</w:t>
      </w:r>
      <w:r>
        <w:br/>
      </w:r>
      <w:r>
        <w:rPr>
          <w:rStyle w:val="NormalTok"/>
        </w:rPr>
        <w:t xml:space="preserve">        stream </w:t>
      </w:r>
      <w:r>
        <w:rPr>
          <w:rStyle w:val="OperatorTok"/>
        </w:rPr>
        <w:t>=</w:t>
      </w:r>
      <w:r>
        <w:rPr>
          <w:rStyle w:val="NormalTok"/>
        </w:rPr>
        <w:t xml:space="preserve"> stream</w:t>
      </w:r>
      <w:r>
        <w:rPr>
          <w:rStyle w:val="OperatorTok"/>
        </w:rPr>
        <w:t>.</w:t>
      </w:r>
      <w:r>
        <w:rPr>
          <w:rStyle w:val="FunctionTok"/>
        </w:rPr>
        <w:t>filter</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2</w:t>
      </w:r>
      <w:r>
        <w:rPr>
          <w:rStyle w:val="OperatorTok"/>
        </w:rPr>
        <w:t>==</w:t>
      </w:r>
      <w:r>
        <w:rPr>
          <w:rStyle w:val="DecValTok"/>
        </w:rPr>
        <w:t>0</w:t>
      </w:r>
      <w:r>
        <w:rPr>
          <w:rStyle w:val="OperatorTok"/>
        </w:rPr>
        <w:t>);</w:t>
      </w:r>
      <w:r>
        <w:br/>
      </w:r>
      <w:r>
        <w:br/>
      </w:r>
      <w:r>
        <w:rPr>
          <w:rStyle w:val="NormalTok"/>
        </w:rPr>
        <w:t xml:space="preserve">        </w:t>
      </w:r>
      <w:r>
        <w:rPr>
          <w:rStyle w:val="CommentTok"/>
        </w:rPr>
        <w:t>//3</w:t>
      </w:r>
      <w:r>
        <w:rPr>
          <w:rStyle w:val="CommentTok"/>
        </w:rPr>
        <w:t>、终结操作：例如：遍历</w:t>
      </w:r>
      <w:r>
        <w:br/>
      </w:r>
      <w:r>
        <w:rPr>
          <w:rStyle w:val="NormalTok"/>
        </w:rPr>
        <w:lastRenderedPageBreak/>
        <w:t xml:space="preserve">        stream</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br/>
      </w:r>
      <w:r>
        <w:rPr>
          <w:rStyle w:val="NormalTok"/>
        </w:rPr>
        <w:t xml:space="preserve">                </w:t>
      </w:r>
      <w:r>
        <w:rPr>
          <w:rStyle w:val="OperatorTok"/>
        </w:rPr>
        <w:t>.</w:t>
      </w:r>
      <w:r>
        <w:rPr>
          <w:rStyle w:val="FunctionTok"/>
        </w:rPr>
        <w:t>filter</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2</w:t>
      </w:r>
      <w:r>
        <w:rPr>
          <w:rStyle w:val="OperatorTok"/>
        </w:rPr>
        <w:t>==</w:t>
      </w:r>
      <w:r>
        <w:rPr>
          <w:rStyle w:val="DecValTok"/>
        </w:rPr>
        <w:t>0</w:t>
      </w:r>
      <w:r>
        <w:rPr>
          <w:rStyle w:val="OperatorTok"/>
        </w:rPr>
        <w: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2</w:t>
      </w:r>
      <w:r>
        <w:rPr>
          <w:rStyle w:val="OperatorTok"/>
        </w:rPr>
        <w:t>,</w:t>
      </w:r>
      <w:r>
        <w:rPr>
          <w:rStyle w:val="DecValTok"/>
        </w:rPr>
        <w:t>2</w:t>
      </w:r>
      <w:r>
        <w:rPr>
          <w:rStyle w:val="OperatorTok"/>
        </w:rPr>
        <w:t>,</w:t>
      </w:r>
      <w:r>
        <w:rPr>
          <w:rStyle w:val="DecValTok"/>
        </w:rPr>
        <w:t>3</w:t>
      </w:r>
      <w:r>
        <w:rPr>
          <w:rStyle w:val="OperatorTok"/>
        </w:rPr>
        <w:t>,</w:t>
      </w:r>
      <w:r>
        <w:rPr>
          <w:rStyle w:val="DecValTok"/>
        </w:rPr>
        <w:t>3</w:t>
      </w:r>
      <w:r>
        <w:rPr>
          <w:rStyle w:val="OperatorTok"/>
        </w:rPr>
        <w:t>,</w:t>
      </w:r>
      <w:r>
        <w:rPr>
          <w:rStyle w:val="DecValTok"/>
        </w:rPr>
        <w:t>4</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distinct</w:t>
      </w:r>
      <w:r>
        <w:rPr>
          <w:rStyle w:val="OperatorTok"/>
        </w:rPr>
        <w: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br/>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2</w:t>
      </w:r>
      <w:r>
        <w:rPr>
          <w:rStyle w:val="OperatorTok"/>
        </w:rPr>
        <w:t>,</w:t>
      </w:r>
      <w:r>
        <w:rPr>
          <w:rStyle w:val="DecValTok"/>
        </w:rPr>
        <w:t>2</w:t>
      </w:r>
      <w:r>
        <w:rPr>
          <w:rStyle w:val="OperatorTok"/>
        </w:rPr>
        <w:t>,</w:t>
      </w:r>
      <w:r>
        <w:rPr>
          <w:rStyle w:val="DecValTok"/>
        </w:rPr>
        <w:t>3</w:t>
      </w:r>
      <w:r>
        <w:rPr>
          <w:rStyle w:val="OperatorTok"/>
        </w:rPr>
        <w:t>,</w:t>
      </w:r>
      <w:r>
        <w:rPr>
          <w:rStyle w:val="DecValTok"/>
        </w:rPr>
        <w:t>3</w:t>
      </w:r>
      <w:r>
        <w:rPr>
          <w:rStyle w:val="OperatorTok"/>
        </w:rPr>
        <w:t>,</w:t>
      </w:r>
      <w:r>
        <w:rPr>
          <w:rStyle w:val="DecValTok"/>
        </w:rPr>
        <w:t>4</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limit</w:t>
      </w:r>
      <w:r>
        <w:rPr>
          <w:rStyle w:val="OperatorTok"/>
        </w:rPr>
        <w:t>(</w:t>
      </w:r>
      <w:r>
        <w:rPr>
          <w:rStyle w:val="DecValTok"/>
        </w:rPr>
        <w:t>3</w:t>
      </w:r>
      <w:r>
        <w:rPr>
          <w:rStyle w:val="OperatorTok"/>
        </w:rPr>
        <w: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test05</w:t>
      </w:r>
      <w:r>
        <w:rPr>
          <w:rStyle w:val="OperatorTok"/>
        </w:rPr>
        <w:t>(){</w:t>
      </w:r>
      <w:r>
        <w:br/>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2</w:t>
      </w:r>
      <w:r>
        <w:rPr>
          <w:rStyle w:val="OperatorTok"/>
        </w:rPr>
        <w:t>,</w:t>
      </w:r>
      <w:r>
        <w:rPr>
          <w:rStyle w:val="DecValTok"/>
        </w:rPr>
        <w:t>3</w:t>
      </w:r>
      <w:r>
        <w:rPr>
          <w:rStyle w:val="OperatorTok"/>
        </w:rPr>
        <w:t>,</w:t>
      </w:r>
      <w:r>
        <w:rPr>
          <w:rStyle w:val="DecValTok"/>
        </w:rPr>
        <w:t>3</w:t>
      </w:r>
      <w:r>
        <w:rPr>
          <w:rStyle w:val="OperatorTok"/>
        </w:rPr>
        <w:t>,</w:t>
      </w:r>
      <w:r>
        <w:rPr>
          <w:rStyle w:val="DecValTok"/>
        </w:rPr>
        <w:t>4</w:t>
      </w:r>
      <w:r>
        <w:rPr>
          <w:rStyle w:val="OperatorTok"/>
        </w:rPr>
        <w:t>,</w:t>
      </w:r>
      <w:r>
        <w:rPr>
          <w:rStyle w:val="DecValTok"/>
        </w:rPr>
        <w:t>4</w:t>
      </w:r>
      <w:r>
        <w:rPr>
          <w:rStyle w:val="OperatorTok"/>
        </w:rPr>
        <w:t>,</w:t>
      </w:r>
      <w:r>
        <w:rPr>
          <w:rStyle w:val="DecValTok"/>
        </w:rPr>
        <w:t>5</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7</w:t>
      </w:r>
      <w:r>
        <w:rPr>
          <w:rStyle w:val="OperatorTok"/>
        </w:rPr>
        <w:t>)</w:t>
      </w:r>
      <w:r>
        <w:br/>
      </w:r>
      <w:r>
        <w:rPr>
          <w:rStyle w:val="NormalTok"/>
        </w:rPr>
        <w:t xml:space="preserve">                </w:t>
      </w:r>
      <w:r>
        <w:rPr>
          <w:rStyle w:val="OperatorTok"/>
        </w:rPr>
        <w:t>.</w:t>
      </w:r>
      <w:r>
        <w:rPr>
          <w:rStyle w:val="FunctionTok"/>
        </w:rPr>
        <w:t>distinct</w:t>
      </w:r>
      <w:r>
        <w:rPr>
          <w:rStyle w:val="OperatorTok"/>
        </w:rPr>
        <w:t>()</w:t>
      </w:r>
      <w:r>
        <w:rPr>
          <w:rStyle w:val="NormalTok"/>
        </w:rPr>
        <w:t xml:space="preserve">  </w:t>
      </w:r>
      <w:r>
        <w:rPr>
          <w:rStyle w:val="CommentTok"/>
        </w:rPr>
        <w:t>//(1,2,3,4,5,6,7)</w:t>
      </w:r>
      <w:r>
        <w:br/>
      </w:r>
      <w:r>
        <w:rPr>
          <w:rStyle w:val="NormalTok"/>
        </w:rPr>
        <w:t xml:space="preserve">                </w:t>
      </w:r>
      <w:r>
        <w:rPr>
          <w:rStyle w:val="OperatorTok"/>
        </w:rPr>
        <w:t>.</w:t>
      </w:r>
      <w:r>
        <w:rPr>
          <w:rStyle w:val="FunctionTok"/>
        </w:rPr>
        <w:t>filter</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2</w:t>
      </w:r>
      <w:r>
        <w:rPr>
          <w:rStyle w:val="OperatorTok"/>
        </w:rPr>
        <w:t>!=</w:t>
      </w:r>
      <w:r>
        <w:rPr>
          <w:rStyle w:val="DecValTok"/>
        </w:rPr>
        <w:t>0</w:t>
      </w:r>
      <w:r>
        <w:rPr>
          <w:rStyle w:val="OperatorTok"/>
        </w:rPr>
        <w:t>)</w:t>
      </w:r>
      <w:r>
        <w:rPr>
          <w:rStyle w:val="NormalTok"/>
        </w:rPr>
        <w:t xml:space="preserve"> </w:t>
      </w:r>
      <w:r>
        <w:rPr>
          <w:rStyle w:val="CommentTok"/>
        </w:rPr>
        <w:t>//(1,3,5,7)</w:t>
      </w:r>
      <w:r>
        <w:br/>
      </w:r>
      <w:r>
        <w:rPr>
          <w:rStyle w:val="NormalTok"/>
        </w:rPr>
        <w:t xml:space="preserve">                </w:t>
      </w:r>
      <w:r>
        <w:rPr>
          <w:rStyle w:val="OperatorTok"/>
        </w:rPr>
        <w:t>.</w:t>
      </w:r>
      <w:r>
        <w:rPr>
          <w:rStyle w:val="FunctionTok"/>
        </w:rPr>
        <w:t>limit</w:t>
      </w:r>
      <w:r>
        <w:rPr>
          <w:rStyle w:val="OperatorTok"/>
        </w:rPr>
        <w:t>(</w:t>
      </w:r>
      <w:r>
        <w:rPr>
          <w:rStyle w:val="DecValTok"/>
        </w:rPr>
        <w:t>3</w:t>
      </w:r>
      <w:r>
        <w:rPr>
          <w:rStyle w:val="OperatorTok"/>
        </w:rPr>
        <w: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test06</w:t>
      </w:r>
      <w:r>
        <w:rPr>
          <w:rStyle w:val="OperatorTok"/>
        </w:rPr>
        <w:t>(){</w:t>
      </w:r>
      <w:r>
        <w:br/>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2</w:t>
      </w:r>
      <w:r>
        <w:rPr>
          <w:rStyle w:val="OperatorTok"/>
        </w:rPr>
        <w:t>,</w:t>
      </w:r>
      <w:r>
        <w:rPr>
          <w:rStyle w:val="DecValTok"/>
        </w:rPr>
        <w:t>2</w:t>
      </w:r>
      <w:r>
        <w:rPr>
          <w:rStyle w:val="OperatorTok"/>
        </w:rPr>
        <w:t>,</w:t>
      </w:r>
      <w:r>
        <w:rPr>
          <w:rStyle w:val="DecValTok"/>
        </w:rPr>
        <w:t>3</w:t>
      </w:r>
      <w:r>
        <w:rPr>
          <w:rStyle w:val="OperatorTok"/>
        </w:rPr>
        <w:t>,</w:t>
      </w:r>
      <w:r>
        <w:rPr>
          <w:rStyle w:val="DecValTok"/>
        </w:rPr>
        <w:t>3</w:t>
      </w:r>
      <w:r>
        <w:rPr>
          <w:rStyle w:val="OperatorTok"/>
        </w:rPr>
        <w:t>,</w:t>
      </w:r>
      <w:r>
        <w:rPr>
          <w:rStyle w:val="DecValTok"/>
        </w:rPr>
        <w:t>4</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skip</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test07</w:t>
      </w:r>
      <w:r>
        <w:rPr>
          <w:rStyle w:val="OperatorTok"/>
        </w:rPr>
        <w:t>(){</w:t>
      </w:r>
      <w:r>
        <w:br/>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2</w:t>
      </w:r>
      <w:r>
        <w:rPr>
          <w:rStyle w:val="OperatorTok"/>
        </w:rPr>
        <w:t>,</w:t>
      </w:r>
      <w:r>
        <w:rPr>
          <w:rStyle w:val="DecValTok"/>
        </w:rPr>
        <w:t>2</w:t>
      </w:r>
      <w:r>
        <w:rPr>
          <w:rStyle w:val="OperatorTok"/>
        </w:rPr>
        <w:t>,</w:t>
      </w:r>
      <w:r>
        <w:rPr>
          <w:rStyle w:val="DecValTok"/>
        </w:rPr>
        <w:t>3</w:t>
      </w:r>
      <w:r>
        <w:rPr>
          <w:rStyle w:val="OperatorTok"/>
        </w:rPr>
        <w:t>,</w:t>
      </w:r>
      <w:r>
        <w:rPr>
          <w:rStyle w:val="DecValTok"/>
        </w:rPr>
        <w:t>3</w:t>
      </w:r>
      <w:r>
        <w:rPr>
          <w:rStyle w:val="OperatorTok"/>
        </w:rPr>
        <w:t>,</w:t>
      </w:r>
      <w:r>
        <w:rPr>
          <w:rStyle w:val="DecValTok"/>
        </w:rPr>
        <w:t>4</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skip</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distinct</w:t>
      </w:r>
      <w:r>
        <w:rPr>
          <w:rStyle w:val="OperatorTok"/>
        </w:rPr>
        <w:t>()</w:t>
      </w:r>
      <w:r>
        <w:br/>
      </w:r>
      <w:r>
        <w:rPr>
          <w:rStyle w:val="NormalTok"/>
        </w:rPr>
        <w:t xml:space="preserve">                </w:t>
      </w:r>
      <w:r>
        <w:rPr>
          <w:rStyle w:val="OperatorTok"/>
        </w:rPr>
        <w:t>.</w:t>
      </w:r>
      <w:r>
        <w:rPr>
          <w:rStyle w:val="FunctionTok"/>
        </w:rPr>
        <w:t>filter</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3</w:t>
      </w:r>
      <w:r>
        <w:rPr>
          <w:rStyle w:val="OperatorTok"/>
        </w:rPr>
        <w:t>==</w:t>
      </w:r>
      <w:r>
        <w:rPr>
          <w:rStyle w:val="DecValTok"/>
        </w:rPr>
        <w:t>0</w:t>
      </w:r>
      <w:r>
        <w:rPr>
          <w:rStyle w:val="OperatorTok"/>
        </w:rPr>
        <w: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test08</w:t>
      </w:r>
      <w:r>
        <w:rPr>
          <w:rStyle w:val="OperatorTok"/>
        </w:rPr>
        <w:t>(){</w:t>
      </w:r>
      <w:r>
        <w:br/>
      </w:r>
      <w:r>
        <w:rPr>
          <w:rStyle w:val="NormalTok"/>
        </w:rPr>
        <w:lastRenderedPageBreak/>
        <w:t xml:space="preserve">        </w:t>
      </w:r>
      <w:r>
        <w:rPr>
          <w:rStyle w:val="DataTypeTok"/>
        </w:rPr>
        <w:t>long</w:t>
      </w:r>
      <w:r>
        <w:rPr>
          <w:rStyle w:val="NormalTok"/>
        </w:rPr>
        <w:t xml:space="preserve"> count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6</w:t>
      </w:r>
      <w:r>
        <w:rPr>
          <w:rStyle w:val="OperatorTok"/>
        </w:rPr>
        <w:t>,</w:t>
      </w:r>
      <w:r>
        <w:rPr>
          <w:rStyle w:val="DecValTok"/>
        </w:rPr>
        <w:t>2</w:t>
      </w:r>
      <w:r>
        <w:rPr>
          <w:rStyle w:val="OperatorTok"/>
        </w:rPr>
        <w:t>,</w:t>
      </w:r>
      <w:r>
        <w:rPr>
          <w:rStyle w:val="DecValTok"/>
        </w:rPr>
        <w:t>2</w:t>
      </w:r>
      <w:r>
        <w:rPr>
          <w:rStyle w:val="OperatorTok"/>
        </w:rPr>
        <w:t>,</w:t>
      </w:r>
      <w:r>
        <w:rPr>
          <w:rStyle w:val="DecValTok"/>
        </w:rPr>
        <w:t>3</w:t>
      </w:r>
      <w:r>
        <w:rPr>
          <w:rStyle w:val="OperatorTok"/>
        </w:rPr>
        <w:t>,</w:t>
      </w:r>
      <w:r>
        <w:rPr>
          <w:rStyle w:val="DecValTok"/>
        </w:rPr>
        <w:t>3</w:t>
      </w:r>
      <w:r>
        <w:rPr>
          <w:rStyle w:val="OperatorTok"/>
        </w:rPr>
        <w:t>,</w:t>
      </w:r>
      <w:r>
        <w:rPr>
          <w:rStyle w:val="DecValTok"/>
        </w:rPr>
        <w:t>4</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distinct</w:t>
      </w:r>
      <w:r>
        <w:rPr>
          <w:rStyle w:val="OperatorTok"/>
        </w:rPr>
        <w:t>()</w:t>
      </w:r>
      <w:r>
        <w:br/>
      </w:r>
      <w:r>
        <w:rPr>
          <w:rStyle w:val="NormalTok"/>
        </w:rPr>
        <w:t xml:space="preserve">                </w:t>
      </w:r>
      <w:r>
        <w:rPr>
          <w:rStyle w:val="OperatorTok"/>
        </w:rPr>
        <w:t>.</w:t>
      </w:r>
      <w:r>
        <w:rPr>
          <w:rStyle w:val="FunctionTok"/>
        </w:rPr>
        <w:t>peek</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rPr>
          <w:rStyle w:val="NormalTok"/>
        </w:rPr>
        <w:t xml:space="preserve">  </w:t>
      </w:r>
      <w:r>
        <w:rPr>
          <w:rStyle w:val="CommentTok"/>
        </w:rPr>
        <w:t>//Consumer</w:t>
      </w:r>
      <w:r>
        <w:rPr>
          <w:rStyle w:val="CommentTok"/>
        </w:rPr>
        <w:t>接口的抽象方法</w:t>
      </w:r>
      <w:r>
        <w:rPr>
          <w:rStyle w:val="CommentTok"/>
        </w:rPr>
        <w:t xml:space="preserve">  void accept(T t)</w:t>
      </w:r>
      <w:r>
        <w:br/>
      </w:r>
      <w:r>
        <w:rPr>
          <w:rStyle w:val="NormalTok"/>
        </w:rPr>
        <w:t xml:space="preserve">                </w:t>
      </w:r>
      <w:r>
        <w:rPr>
          <w:rStyle w:val="OperatorTok"/>
        </w:rPr>
        <w:t>.</w:t>
      </w:r>
      <w:r>
        <w:rPr>
          <w:rStyle w:val="FunctionTok"/>
        </w:rPr>
        <w:t>count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"count="</w:t>
      </w:r>
      <w:r>
        <w:rPr>
          <w:rStyle w:val="OperatorTok"/>
        </w:rPr>
        <w:t>+</w:t>
      </w:r>
      <w:r>
        <w:rPr>
          <w:rStyle w:val="NormalTok"/>
        </w:rPr>
        <w:t>count</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test09</w:t>
      </w:r>
      <w:r>
        <w:rPr>
          <w:rStyle w:val="OperatorTok"/>
        </w:rPr>
        <w:t>(){</w:t>
      </w:r>
      <w:r>
        <w:br/>
      </w:r>
      <w:r>
        <w:rPr>
          <w:rStyle w:val="NormalTok"/>
        </w:rPr>
        <w:t xml:space="preserve">        </w:t>
      </w:r>
      <w:r>
        <w:rPr>
          <w:rStyle w:val="CommentTok"/>
        </w:rPr>
        <w:t>//</w:t>
      </w:r>
      <w:r>
        <w:rPr>
          <w:rStyle w:val="CommentTok"/>
        </w:rPr>
        <w:t>希望能够找出前三个最大值，前三名最大的，不重复</w:t>
      </w:r>
      <w:r>
        <w:br/>
      </w:r>
      <w:r>
        <w:rPr>
          <w:rStyle w:val="NormalTok"/>
        </w:rPr>
        <w:t xml:space="preserve">        Stream</w:t>
      </w:r>
      <w:r>
        <w:rPr>
          <w:rStyle w:val="OperatorTok"/>
        </w:rPr>
        <w:t>.</w:t>
      </w:r>
      <w:r>
        <w:rPr>
          <w:rStyle w:val="FunctionTok"/>
        </w:rPr>
        <w:t>of</w:t>
      </w:r>
      <w:r>
        <w:rPr>
          <w:rStyle w:val="OperatorTok"/>
        </w:rPr>
        <w:t>(</w:t>
      </w:r>
      <w:r>
        <w:rPr>
          <w:rStyle w:val="DecValTok"/>
        </w:rPr>
        <w:t>11</w:t>
      </w:r>
      <w:r>
        <w:rPr>
          <w:rStyle w:val="OperatorTok"/>
        </w:rPr>
        <w:t>,</w:t>
      </w:r>
      <w:r>
        <w:rPr>
          <w:rStyle w:val="DecValTok"/>
        </w:rPr>
        <w:t>2</w:t>
      </w:r>
      <w:r>
        <w:rPr>
          <w:rStyle w:val="OperatorTok"/>
        </w:rPr>
        <w:t>,</w:t>
      </w:r>
      <w:r>
        <w:rPr>
          <w:rStyle w:val="DecValTok"/>
        </w:rPr>
        <w:t>39</w:t>
      </w:r>
      <w:r>
        <w:rPr>
          <w:rStyle w:val="OperatorTok"/>
        </w:rPr>
        <w:t>,</w:t>
      </w:r>
      <w:r>
        <w:rPr>
          <w:rStyle w:val="DecValTok"/>
        </w:rPr>
        <w:t>4</w:t>
      </w:r>
      <w:r>
        <w:rPr>
          <w:rStyle w:val="OperatorTok"/>
        </w:rPr>
        <w:t>,</w:t>
      </w:r>
      <w:r>
        <w:rPr>
          <w:rStyle w:val="DecValTok"/>
        </w:rPr>
        <w:t>54</w:t>
      </w:r>
      <w:r>
        <w:rPr>
          <w:rStyle w:val="OperatorTok"/>
        </w:rPr>
        <w:t>,</w:t>
      </w:r>
      <w:r>
        <w:rPr>
          <w:rStyle w:val="DecValTok"/>
        </w:rPr>
        <w:t>6</w:t>
      </w:r>
      <w:r>
        <w:rPr>
          <w:rStyle w:val="OperatorTok"/>
        </w:rPr>
        <w:t>,</w:t>
      </w:r>
      <w:r>
        <w:rPr>
          <w:rStyle w:val="DecValTok"/>
        </w:rPr>
        <w:t>2</w:t>
      </w:r>
      <w:r>
        <w:rPr>
          <w:rStyle w:val="OperatorTok"/>
        </w:rPr>
        <w:t>,</w:t>
      </w:r>
      <w:r>
        <w:rPr>
          <w:rStyle w:val="DecValTok"/>
        </w:rPr>
        <w:t>22</w:t>
      </w:r>
      <w:r>
        <w:rPr>
          <w:rStyle w:val="OperatorTok"/>
        </w:rPr>
        <w:t>,</w:t>
      </w:r>
      <w:r>
        <w:rPr>
          <w:rStyle w:val="DecValTok"/>
        </w:rPr>
        <w:t>3</w:t>
      </w:r>
      <w:r>
        <w:rPr>
          <w:rStyle w:val="OperatorTok"/>
        </w:rPr>
        <w:t>,</w:t>
      </w:r>
      <w:r>
        <w:rPr>
          <w:rStyle w:val="DecValTok"/>
        </w:rPr>
        <w:t>3</w:t>
      </w:r>
      <w:r>
        <w:rPr>
          <w:rStyle w:val="OperatorTok"/>
        </w:rPr>
        <w:t>,</w:t>
      </w:r>
      <w:r>
        <w:rPr>
          <w:rStyle w:val="DecValTok"/>
        </w:rPr>
        <w:t>4</w:t>
      </w:r>
      <w:r>
        <w:rPr>
          <w:rStyle w:val="OperatorTok"/>
        </w:rPr>
        <w:t>,</w:t>
      </w:r>
      <w:r>
        <w:rPr>
          <w:rStyle w:val="DecValTok"/>
        </w:rPr>
        <w:t>54</w:t>
      </w:r>
      <w:r>
        <w:rPr>
          <w:rStyle w:val="OperatorTok"/>
        </w:rPr>
        <w:t>,</w:t>
      </w:r>
      <w:r>
        <w:rPr>
          <w:rStyle w:val="DecValTok"/>
        </w:rPr>
        <w:t>54</w:t>
      </w:r>
      <w:r>
        <w:rPr>
          <w:rStyle w:val="OperatorTok"/>
        </w:rPr>
        <w:t>)</w:t>
      </w:r>
      <w:r>
        <w:br/>
      </w:r>
      <w:r>
        <w:rPr>
          <w:rStyle w:val="NormalTok"/>
        </w:rPr>
        <w:t xml:space="preserve">                </w:t>
      </w:r>
      <w:r>
        <w:rPr>
          <w:rStyle w:val="OperatorTok"/>
        </w:rPr>
        <w:t>.</w:t>
      </w:r>
      <w:r>
        <w:rPr>
          <w:rStyle w:val="FunctionTok"/>
        </w:rPr>
        <w:t>distinct</w:t>
      </w:r>
      <w:r>
        <w:rPr>
          <w:rStyle w:val="OperatorTok"/>
        </w:rPr>
        <w:t>()</w:t>
      </w:r>
      <w:r>
        <w:br/>
      </w:r>
      <w:r>
        <w:rPr>
          <w:rStyle w:val="NormalTok"/>
        </w:rPr>
        <w:t xml:space="preserve">                </w:t>
      </w:r>
      <w:r>
        <w:rPr>
          <w:rStyle w:val="OperatorTok"/>
        </w:rPr>
        <w:t>.</w:t>
      </w:r>
      <w:r>
        <w:rPr>
          <w:rStyle w:val="FunctionTok"/>
        </w:rPr>
        <w:t>sorted</w:t>
      </w:r>
      <w:r>
        <w:rPr>
          <w:rStyle w:val="OperatorTok"/>
        </w:rPr>
        <w:t>((</w:t>
      </w:r>
      <w:r>
        <w:rPr>
          <w:rStyle w:val="NormalTok"/>
        </w:rPr>
        <w:t>t1</w:t>
      </w:r>
      <w:r>
        <w:rPr>
          <w:rStyle w:val="OperatorTok"/>
        </w:rPr>
        <w:t>,</w:t>
      </w:r>
      <w:r>
        <w:rPr>
          <w:rStyle w:val="NormalTok"/>
        </w:rPr>
        <w:t>t2</w:t>
      </w:r>
      <w:r>
        <w:rPr>
          <w:rStyle w:val="OperatorTok"/>
        </w:rPr>
        <w:t>)</w:t>
      </w:r>
      <w:r>
        <w:rPr>
          <w:rStyle w:val="NormalTok"/>
        </w:rPr>
        <w:t xml:space="preserve"> </w:t>
      </w:r>
      <w:r>
        <w:rPr>
          <w:rStyle w:val="OperatorTok"/>
        </w:rPr>
        <w:t>-&gt;</w:t>
      </w:r>
      <w:r>
        <w:rPr>
          <w:rStyle w:val="NormalTok"/>
        </w:rPr>
        <w:t xml:space="preserve"> </w:t>
      </w:r>
      <w:r>
        <w:rPr>
          <w:rStyle w:val="OperatorTok"/>
        </w:rPr>
        <w:t>-</w:t>
      </w:r>
      <w:r>
        <w:rPr>
          <w:rStyle w:val="BuiltInTok"/>
        </w:rPr>
        <w:t>Integer</w:t>
      </w:r>
      <w:r>
        <w:rPr>
          <w:rStyle w:val="OperatorTok"/>
        </w:rPr>
        <w:t>.</w:t>
      </w:r>
      <w:r>
        <w:rPr>
          <w:rStyle w:val="FunctionTok"/>
        </w:rPr>
        <w:t>compare</w:t>
      </w:r>
      <w:r>
        <w:rPr>
          <w:rStyle w:val="OperatorTok"/>
        </w:rPr>
        <w:t>(</w:t>
      </w:r>
      <w:r>
        <w:rPr>
          <w:rStyle w:val="NormalTok"/>
        </w:rPr>
        <w:t>t1</w:t>
      </w:r>
      <w:r>
        <w:rPr>
          <w:rStyle w:val="OperatorTok"/>
        </w:rPr>
        <w:t>,</w:t>
      </w:r>
      <w:r>
        <w:rPr>
          <w:rStyle w:val="NormalTok"/>
        </w:rPr>
        <w:t xml:space="preserve"> t2</w:t>
      </w:r>
      <w:r>
        <w:rPr>
          <w:rStyle w:val="OperatorTok"/>
        </w:rPr>
        <w:t>))</w:t>
      </w:r>
      <w:r>
        <w:rPr>
          <w:rStyle w:val="CommentTok"/>
        </w:rPr>
        <w:t>//Comparator</w:t>
      </w:r>
      <w:r>
        <w:rPr>
          <w:rStyle w:val="CommentTok"/>
        </w:rPr>
        <w:t>接口</w:t>
      </w:r>
      <w:r>
        <w:rPr>
          <w:rStyle w:val="CommentTok"/>
        </w:rPr>
        <w:t xml:space="preserve">  int compare(T t1, T t2)</w:t>
      </w:r>
      <w:r>
        <w:br/>
      </w:r>
      <w:r>
        <w:rPr>
          <w:rStyle w:val="NormalTok"/>
        </w:rPr>
        <w:t xml:space="preserve">                </w:t>
      </w:r>
      <w:r>
        <w:rPr>
          <w:rStyle w:val="OperatorTok"/>
        </w:rPr>
        <w:t>.</w:t>
      </w:r>
      <w:r>
        <w:rPr>
          <w:rStyle w:val="FunctionTok"/>
        </w:rPr>
        <w:t>limit</w:t>
      </w:r>
      <w:r>
        <w:rPr>
          <w:rStyle w:val="OperatorTok"/>
        </w:rPr>
        <w:t>(</w:t>
      </w:r>
      <w:r>
        <w:rPr>
          <w:rStyle w:val="DecValTok"/>
        </w:rPr>
        <w:t>3</w:t>
      </w:r>
      <w:r>
        <w:rPr>
          <w:rStyle w:val="OperatorTok"/>
        </w:rPr>
        <w: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test10</w:t>
      </w:r>
      <w:r>
        <w:rPr>
          <w:rStyle w:val="OperatorTok"/>
        </w:rPr>
        <w:t>(){</w:t>
      </w:r>
      <w:r>
        <w:br/>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map</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1</w:t>
      </w:r>
      <w:r>
        <w:rPr>
          <w:rStyle w:val="OperatorTok"/>
        </w:rPr>
        <w:t>)</w:t>
      </w:r>
      <w:r>
        <w:rPr>
          <w:rStyle w:val="CommentTok"/>
        </w:rPr>
        <w:t>//Function&lt;T,R&gt;</w:t>
      </w:r>
      <w:r>
        <w:rPr>
          <w:rStyle w:val="CommentTok"/>
        </w:rPr>
        <w:t>接口抽象方法</w:t>
      </w:r>
      <w:r>
        <w:rPr>
          <w:rStyle w:val="CommentTok"/>
        </w:rPr>
        <w:t xml:space="preserve"> R apply(T 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test11</w:t>
      </w:r>
      <w:r>
        <w:rPr>
          <w:rStyle w:val="OperatorTok"/>
        </w:rPr>
        <w:t>(){</w:t>
      </w:r>
      <w:r>
        <w:br/>
      </w:r>
      <w:r>
        <w:rPr>
          <w:rStyle w:val="NormalTok"/>
        </w:rPr>
        <w:t xml:space="preserve">        </w:t>
      </w:r>
      <w:r>
        <w:rPr>
          <w:rStyle w:val="BuiltInTok"/>
        </w:rPr>
        <w:t>String</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StringTok"/>
        </w:rPr>
        <w:t>"hello"</w:t>
      </w:r>
      <w:r>
        <w:rPr>
          <w:rStyle w:val="OperatorTok"/>
        </w:rPr>
        <w:t>,</w:t>
      </w:r>
      <w:r>
        <w:rPr>
          <w:rStyle w:val="StringTok"/>
        </w:rPr>
        <w:t>"world"</w:t>
      </w:r>
      <w:r>
        <w:rPr>
          <w:rStyle w:val="OperatorTok"/>
        </w:rPr>
        <w:t>,</w:t>
      </w:r>
      <w:r>
        <w:rPr>
          <w:rStyle w:val="StringTok"/>
        </w:rPr>
        <w:t>"java"</w:t>
      </w:r>
      <w:r>
        <w:rPr>
          <w:rStyle w:val="OperatorTok"/>
        </w:rPr>
        <w:t>};</w:t>
      </w:r>
      <w:r>
        <w:br/>
      </w:r>
      <w:r>
        <w:br/>
      </w:r>
      <w:r>
        <w:rPr>
          <w:rStyle w:val="NormalTok"/>
        </w:rPr>
        <w:t xml:space="preserve">        </w:t>
      </w:r>
      <w:r>
        <w:rPr>
          <w:rStyle w:val="BuiltInTok"/>
        </w:rPr>
        <w:t>Arrays</w:t>
      </w:r>
      <w:r>
        <w:rPr>
          <w:rStyle w:val="OperatorTok"/>
        </w:rPr>
        <w:t>.</w:t>
      </w:r>
      <w:r>
        <w:rPr>
          <w:rStyle w:val="FunctionTok"/>
        </w:rPr>
        <w:t>stream</w:t>
      </w:r>
      <w:r>
        <w:rPr>
          <w:rStyle w:val="OperatorTok"/>
        </w:rPr>
        <w:t>(</w:t>
      </w:r>
      <w:r>
        <w:rPr>
          <w:rStyle w:val="NormalTok"/>
        </w:rPr>
        <w:t>arr</w:t>
      </w:r>
      <w:r>
        <w:rPr>
          <w:rStyle w:val="OperatorTok"/>
        </w:rPr>
        <w:t>)</w:t>
      </w:r>
      <w:r>
        <w:br/>
      </w:r>
      <w:r>
        <w:rPr>
          <w:rStyle w:val="NormalTok"/>
        </w:rPr>
        <w:t xml:space="preserve">                </w:t>
      </w:r>
      <w:r>
        <w:rPr>
          <w:rStyle w:val="OperatorTok"/>
        </w:rPr>
        <w:t>.</w:t>
      </w:r>
      <w:r>
        <w:rPr>
          <w:rStyle w:val="FunctionTok"/>
        </w:rPr>
        <w:t>map</w:t>
      </w:r>
      <w:r>
        <w:rPr>
          <w:rStyle w:val="OperatorTok"/>
        </w:rPr>
        <w:t>(</w:t>
      </w:r>
      <w:r>
        <w:rPr>
          <w:rStyle w:val="NormalTok"/>
        </w:rPr>
        <w:t>t</w:t>
      </w:r>
      <w:r>
        <w:rPr>
          <w:rStyle w:val="OperatorTok"/>
        </w:rPr>
        <w:t>-&gt;</w:t>
      </w:r>
      <w:r>
        <w:rPr>
          <w:rStyle w:val="NormalTok"/>
        </w:rPr>
        <w:t>t</w:t>
      </w:r>
      <w:r>
        <w:rPr>
          <w:rStyle w:val="OperatorTok"/>
        </w:rPr>
        <w:t>.</w:t>
      </w:r>
      <w:r>
        <w:rPr>
          <w:rStyle w:val="FunctionTok"/>
        </w:rPr>
        <w:t>toUpperCase</w:t>
      </w:r>
      <w:r>
        <w:rPr>
          <w:rStyle w:val="OperatorTok"/>
        </w:rPr>
        <w: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test12</w:t>
      </w:r>
      <w:r>
        <w:rPr>
          <w:rStyle w:val="OperatorTok"/>
        </w:rPr>
        <w:t>(){</w:t>
      </w:r>
      <w:r>
        <w:br/>
      </w:r>
      <w:r>
        <w:rPr>
          <w:rStyle w:val="NormalTok"/>
        </w:rPr>
        <w:t xml:space="preserve">        </w:t>
      </w:r>
      <w:r>
        <w:rPr>
          <w:rStyle w:val="BuiltInTok"/>
        </w:rPr>
        <w:t>String</w:t>
      </w:r>
      <w:r>
        <w:rPr>
          <w:rStyle w:val="OperatorTok"/>
        </w:rPr>
        <w:t>[]</w:t>
      </w:r>
      <w:r>
        <w:rPr>
          <w:rStyle w:val="NormalTok"/>
        </w:rPr>
        <w:t xml:space="preserve"> arr </w:t>
      </w:r>
      <w:r>
        <w:rPr>
          <w:rStyle w:val="OperatorTok"/>
        </w:rPr>
        <w:t>=</w:t>
      </w:r>
      <w:r>
        <w:rPr>
          <w:rStyle w:val="NormalTok"/>
        </w:rPr>
        <w:t xml:space="preserve"> </w:t>
      </w:r>
      <w:r>
        <w:rPr>
          <w:rStyle w:val="OperatorTok"/>
        </w:rPr>
        <w:t>{</w:t>
      </w:r>
      <w:r>
        <w:rPr>
          <w:rStyle w:val="StringTok"/>
        </w:rPr>
        <w:t>"hello"</w:t>
      </w:r>
      <w:r>
        <w:rPr>
          <w:rStyle w:val="OperatorTok"/>
        </w:rPr>
        <w:t>,</w:t>
      </w:r>
      <w:r>
        <w:rPr>
          <w:rStyle w:val="StringTok"/>
        </w:rPr>
        <w:t>"world"</w:t>
      </w:r>
      <w:r>
        <w:rPr>
          <w:rStyle w:val="OperatorTok"/>
        </w:rPr>
        <w:t>,</w:t>
      </w:r>
      <w:r>
        <w:rPr>
          <w:rStyle w:val="StringTok"/>
        </w:rPr>
        <w:t>"java"</w:t>
      </w:r>
      <w:r>
        <w:rPr>
          <w:rStyle w:val="OperatorTok"/>
        </w:rPr>
        <w:t>};</w:t>
      </w:r>
      <w:r>
        <w:br/>
      </w:r>
      <w:r>
        <w:rPr>
          <w:rStyle w:val="NormalTok"/>
        </w:rPr>
        <w:t xml:space="preserve">        </w:t>
      </w:r>
      <w:r>
        <w:rPr>
          <w:rStyle w:val="BuiltInTok"/>
        </w:rPr>
        <w:t>Arrays</w:t>
      </w:r>
      <w:r>
        <w:rPr>
          <w:rStyle w:val="OperatorTok"/>
        </w:rPr>
        <w:t>.</w:t>
      </w:r>
      <w:r>
        <w:rPr>
          <w:rStyle w:val="FunctionTok"/>
        </w:rPr>
        <w:t>stream</w:t>
      </w:r>
      <w:r>
        <w:rPr>
          <w:rStyle w:val="OperatorTok"/>
        </w:rPr>
        <w:t>(</w:t>
      </w:r>
      <w:r>
        <w:rPr>
          <w:rStyle w:val="NormalTok"/>
        </w:rPr>
        <w:t>arr</w:t>
      </w:r>
      <w:r>
        <w:rPr>
          <w:rStyle w:val="OperatorTok"/>
        </w:rPr>
        <w:t>)</w:t>
      </w:r>
      <w:r>
        <w:br/>
      </w:r>
      <w:r>
        <w:rPr>
          <w:rStyle w:val="NormalTok"/>
        </w:rPr>
        <w:t xml:space="preserve">                </w:t>
      </w:r>
      <w:r>
        <w:rPr>
          <w:rStyle w:val="OperatorTok"/>
        </w:rPr>
        <w:t>.</w:t>
      </w:r>
      <w:r>
        <w:rPr>
          <w:rStyle w:val="FunctionTok"/>
        </w:rPr>
        <w:t>flatMap</w:t>
      </w:r>
      <w:r>
        <w:rPr>
          <w:rStyle w:val="OperatorTok"/>
        </w:rPr>
        <w:t>(</w:t>
      </w:r>
      <w:r>
        <w:rPr>
          <w:rStyle w:val="NormalTok"/>
        </w:rPr>
        <w:t xml:space="preserve">t </w:t>
      </w:r>
      <w:r>
        <w:rPr>
          <w:rStyle w:val="OperatorTok"/>
        </w:rPr>
        <w:t>-&gt;</w:t>
      </w:r>
      <w:r>
        <w:rPr>
          <w:rStyle w:val="NormalTok"/>
        </w:rPr>
        <w:t xml:space="preserve"> Stream</w:t>
      </w:r>
      <w:r>
        <w:rPr>
          <w:rStyle w:val="OperatorTok"/>
        </w:rPr>
        <w:t>.</w:t>
      </w:r>
      <w:r>
        <w:rPr>
          <w:rStyle w:val="FunctionTok"/>
        </w:rPr>
        <w:t>of</w:t>
      </w:r>
      <w:r>
        <w:rPr>
          <w:rStyle w:val="OperatorTok"/>
        </w:rPr>
        <w:t>(</w:t>
      </w:r>
      <w:r>
        <w:rPr>
          <w:rStyle w:val="NormalTok"/>
        </w:rPr>
        <w:t>t</w:t>
      </w:r>
      <w:r>
        <w:rPr>
          <w:rStyle w:val="OperatorTok"/>
        </w:rPr>
        <w:t>.</w:t>
      </w:r>
      <w:r>
        <w:rPr>
          <w:rStyle w:val="FunctionTok"/>
        </w:rPr>
        <w:t>split</w:t>
      </w:r>
      <w:r>
        <w:rPr>
          <w:rStyle w:val="OperatorTok"/>
        </w:rPr>
        <w:t>(</w:t>
      </w:r>
      <w:r>
        <w:rPr>
          <w:rStyle w:val="StringTok"/>
        </w:rPr>
        <w:t>"|"</w:t>
      </w:r>
      <w:r>
        <w:rPr>
          <w:rStyle w:val="OperatorTok"/>
        </w:rPr>
        <w:t>)))</w:t>
      </w:r>
      <w:r>
        <w:rPr>
          <w:rStyle w:val="CommentTok"/>
        </w:rPr>
        <w:t>//Function&lt;T,R&gt;</w:t>
      </w:r>
      <w:r>
        <w:rPr>
          <w:rStyle w:val="CommentTok"/>
        </w:rPr>
        <w:t>接口抽象方法</w:t>
      </w:r>
      <w:r>
        <w:rPr>
          <w:rStyle w:val="CommentTok"/>
        </w:rPr>
        <w:t xml:space="preserve"> R apply(T t)  </w:t>
      </w:r>
      <w:r>
        <w:rPr>
          <w:rStyle w:val="CommentTok"/>
        </w:rPr>
        <w:t>现在的</w:t>
      </w:r>
      <w:r>
        <w:rPr>
          <w:rStyle w:val="CommentTok"/>
        </w:rPr>
        <w:t>R</w:t>
      </w:r>
      <w:r>
        <w:rPr>
          <w:rStyle w:val="CommentTok"/>
        </w:rPr>
        <w:t>是一个</w:t>
      </w:r>
      <w:r>
        <w:rPr>
          <w:rStyle w:val="CommentTok"/>
        </w:rPr>
        <w:t>Stream</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rPr>
          <w:rStyle w:val="NormalTok"/>
        </w:rPr>
        <w:t xml:space="preserve"> </w:t>
      </w:r>
      <w:r>
        <w:br/>
      </w:r>
      <w:r>
        <w:rPr>
          <w:rStyle w:val="OperatorTok"/>
        </w:rPr>
        <w:t>}</w:t>
      </w:r>
    </w:p>
    <w:p w14:paraId="1CE2DA77" w14:textId="77777777" w:rsidR="00EA59A6" w:rsidRDefault="00F4718C">
      <w:pPr>
        <w:pStyle w:val="4"/>
      </w:pPr>
      <w:bookmarkStart w:id="1580" w:name="header-n1910"/>
      <w:r>
        <w:lastRenderedPageBreak/>
        <w:t>5.4.3 终止操作</w:t>
      </w:r>
    </w:p>
    <w:p w14:paraId="45E3C57F" w14:textId="77777777" w:rsidR="00EA59A6" w:rsidRDefault="00F4718C">
      <w:pPr>
        <w:widowControl/>
        <w:numPr>
          <w:ilvl w:val="0"/>
          <w:numId w:val="2"/>
        </w:numPr>
        <w:spacing w:after="200"/>
        <w:jc w:val="left"/>
      </w:pPr>
      <w:r>
        <w:t>终端操作会从流的流水线生成结果。其结果可以是任何不是流的值，例如：List、Integer，甚至是 void 。</w:t>
      </w:r>
    </w:p>
    <w:p w14:paraId="4E1C70CD" w14:textId="77777777" w:rsidR="00EA59A6" w:rsidRDefault="00F4718C">
      <w:pPr>
        <w:widowControl/>
        <w:numPr>
          <w:ilvl w:val="0"/>
          <w:numId w:val="2"/>
        </w:numPr>
        <w:spacing w:after="200"/>
        <w:jc w:val="left"/>
      </w:pPr>
      <w:r>
        <w:t>流进行了终止操作后，不能再次使用。</w:t>
      </w:r>
    </w:p>
    <w:p w14:paraId="3420563E" w14:textId="77777777" w:rsidR="00EA59A6" w:rsidRDefault="00F4718C">
      <w:pPr>
        <w:pStyle w:val="FirstParagraph"/>
      </w:pPr>
      <w:r>
        <w:t>1-匹配与查找</w:t>
      </w:r>
    </w:p>
    <w:tbl>
      <w:tblPr>
        <w:tblStyle w:val="Table"/>
        <w:tblW w:w="0" w:type="auto"/>
        <w:tblInd w:w="0" w:type="dxa"/>
        <w:tblLook w:val="04A0" w:firstRow="1" w:lastRow="0" w:firstColumn="1" w:lastColumn="0" w:noHBand="0" w:noVBand="1"/>
      </w:tblPr>
      <w:tblGrid>
        <w:gridCol w:w="2652"/>
        <w:gridCol w:w="5654"/>
      </w:tblGrid>
      <w:tr w:rsidR="00EA59A6" w14:paraId="63D85D19"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57996655" w14:textId="77777777" w:rsidR="00EA59A6" w:rsidRDefault="00F4718C">
            <w:pPr>
              <w:pStyle w:val="Compact"/>
            </w:pPr>
            <w:r>
              <w:rPr>
                <w:b/>
                <w:bCs/>
              </w:rPr>
              <w:t>方法</w:t>
            </w:r>
          </w:p>
        </w:tc>
        <w:tc>
          <w:tcPr>
            <w:tcW w:w="0" w:type="auto"/>
          </w:tcPr>
          <w:p w14:paraId="32F7B49B" w14:textId="77777777" w:rsidR="00EA59A6" w:rsidRDefault="00F4718C">
            <w:pPr>
              <w:pStyle w:val="Compact"/>
            </w:pPr>
            <w:r>
              <w:rPr>
                <w:b/>
                <w:bCs/>
              </w:rPr>
              <w:t>描述</w:t>
            </w:r>
          </w:p>
        </w:tc>
      </w:tr>
      <w:tr w:rsidR="00EA59A6" w14:paraId="0FFA2B26" w14:textId="77777777" w:rsidTr="00EA59A6">
        <w:tc>
          <w:tcPr>
            <w:tcW w:w="0" w:type="auto"/>
          </w:tcPr>
          <w:p w14:paraId="7E786A29" w14:textId="77777777" w:rsidR="00EA59A6" w:rsidRDefault="00F4718C">
            <w:pPr>
              <w:pStyle w:val="Compact"/>
            </w:pPr>
            <w:r>
              <w:rPr>
                <w:b/>
                <w:bCs/>
              </w:rPr>
              <w:t>allMatch(Predicate p)</w:t>
            </w:r>
          </w:p>
        </w:tc>
        <w:tc>
          <w:tcPr>
            <w:tcW w:w="0" w:type="auto"/>
          </w:tcPr>
          <w:p w14:paraId="6C8D9E2E" w14:textId="77777777" w:rsidR="00EA59A6" w:rsidRDefault="00F4718C">
            <w:pPr>
              <w:pStyle w:val="Compact"/>
              <w:rPr>
                <w:lang w:eastAsia="zh-CN"/>
              </w:rPr>
            </w:pPr>
            <w:r>
              <w:rPr>
                <w:lang w:eastAsia="zh-CN"/>
              </w:rPr>
              <w:t>检查是否匹配所有元素</w:t>
            </w:r>
          </w:p>
        </w:tc>
      </w:tr>
      <w:tr w:rsidR="00EA59A6" w14:paraId="5F571616" w14:textId="77777777" w:rsidTr="00EA59A6">
        <w:tc>
          <w:tcPr>
            <w:tcW w:w="0" w:type="auto"/>
          </w:tcPr>
          <w:p w14:paraId="0B55FB98" w14:textId="77777777" w:rsidR="00EA59A6" w:rsidRDefault="00F4718C">
            <w:pPr>
              <w:pStyle w:val="Compact"/>
            </w:pPr>
            <w:r>
              <w:rPr>
                <w:b/>
                <w:bCs/>
              </w:rPr>
              <w:t xml:space="preserve">anyMatch(Predicate p) </w:t>
            </w:r>
          </w:p>
        </w:tc>
        <w:tc>
          <w:tcPr>
            <w:tcW w:w="0" w:type="auto"/>
          </w:tcPr>
          <w:p w14:paraId="7CA19ED4" w14:textId="77777777" w:rsidR="00EA59A6" w:rsidRDefault="00F4718C">
            <w:pPr>
              <w:pStyle w:val="Compact"/>
              <w:rPr>
                <w:lang w:eastAsia="zh-CN"/>
              </w:rPr>
            </w:pPr>
            <w:r>
              <w:rPr>
                <w:lang w:eastAsia="zh-CN"/>
              </w:rPr>
              <w:t>检查是否至少匹配一个元素</w:t>
            </w:r>
          </w:p>
        </w:tc>
      </w:tr>
      <w:tr w:rsidR="00EA59A6" w14:paraId="5802E467" w14:textId="77777777" w:rsidTr="00EA59A6">
        <w:tc>
          <w:tcPr>
            <w:tcW w:w="0" w:type="auto"/>
          </w:tcPr>
          <w:p w14:paraId="2AF73990" w14:textId="77777777" w:rsidR="00EA59A6" w:rsidRDefault="00F4718C">
            <w:pPr>
              <w:pStyle w:val="Compact"/>
            </w:pPr>
            <w:r>
              <w:rPr>
                <w:b/>
                <w:bCs/>
              </w:rPr>
              <w:t>noneMatch(Predicate</w:t>
            </w:r>
            <w:r>
              <w:t xml:space="preserve"> </w:t>
            </w:r>
            <w:r>
              <w:rPr>
                <w:b/>
                <w:bCs/>
              </w:rPr>
              <w:t>p)</w:t>
            </w:r>
          </w:p>
        </w:tc>
        <w:tc>
          <w:tcPr>
            <w:tcW w:w="0" w:type="auto"/>
          </w:tcPr>
          <w:p w14:paraId="69680E8B" w14:textId="77777777" w:rsidR="00EA59A6" w:rsidRDefault="00F4718C">
            <w:pPr>
              <w:pStyle w:val="Compact"/>
              <w:rPr>
                <w:lang w:eastAsia="zh-CN"/>
              </w:rPr>
            </w:pPr>
            <w:r>
              <w:rPr>
                <w:lang w:eastAsia="zh-CN"/>
              </w:rPr>
              <w:t>检查是否没有匹配所有元素</w:t>
            </w:r>
          </w:p>
        </w:tc>
      </w:tr>
      <w:tr w:rsidR="00EA59A6" w14:paraId="16165812" w14:textId="77777777" w:rsidTr="00EA59A6">
        <w:tc>
          <w:tcPr>
            <w:tcW w:w="0" w:type="auto"/>
          </w:tcPr>
          <w:p w14:paraId="02013191" w14:textId="77777777" w:rsidR="00EA59A6" w:rsidRDefault="00F4718C">
            <w:pPr>
              <w:pStyle w:val="Compact"/>
            </w:pPr>
            <w:r>
              <w:rPr>
                <w:b/>
                <w:bCs/>
              </w:rPr>
              <w:t>findFirst()</w:t>
            </w:r>
          </w:p>
        </w:tc>
        <w:tc>
          <w:tcPr>
            <w:tcW w:w="0" w:type="auto"/>
          </w:tcPr>
          <w:p w14:paraId="02D73B9B" w14:textId="77777777" w:rsidR="00EA59A6" w:rsidRDefault="00F4718C">
            <w:pPr>
              <w:pStyle w:val="Compact"/>
            </w:pPr>
            <w:r>
              <w:t>返回第一个元素</w:t>
            </w:r>
          </w:p>
        </w:tc>
      </w:tr>
      <w:tr w:rsidR="00EA59A6" w14:paraId="0A8A1AB2" w14:textId="77777777" w:rsidTr="00EA59A6">
        <w:tc>
          <w:tcPr>
            <w:tcW w:w="0" w:type="auto"/>
          </w:tcPr>
          <w:p w14:paraId="723D5BD6" w14:textId="77777777" w:rsidR="00EA59A6" w:rsidRDefault="00F4718C">
            <w:pPr>
              <w:pStyle w:val="Compact"/>
            </w:pPr>
            <w:r>
              <w:rPr>
                <w:b/>
                <w:bCs/>
              </w:rPr>
              <w:t>findAny()</w:t>
            </w:r>
          </w:p>
        </w:tc>
        <w:tc>
          <w:tcPr>
            <w:tcW w:w="0" w:type="auto"/>
          </w:tcPr>
          <w:p w14:paraId="36F906E4" w14:textId="77777777" w:rsidR="00EA59A6" w:rsidRDefault="00F4718C">
            <w:pPr>
              <w:pStyle w:val="Compact"/>
              <w:rPr>
                <w:lang w:eastAsia="zh-CN"/>
              </w:rPr>
            </w:pPr>
            <w:r>
              <w:rPr>
                <w:lang w:eastAsia="zh-CN"/>
              </w:rPr>
              <w:t>返回当前流中的任意元素</w:t>
            </w:r>
          </w:p>
        </w:tc>
      </w:tr>
      <w:tr w:rsidR="00EA59A6" w14:paraId="2A029022" w14:textId="77777777" w:rsidTr="00EA59A6">
        <w:tc>
          <w:tcPr>
            <w:tcW w:w="0" w:type="auto"/>
          </w:tcPr>
          <w:p w14:paraId="6F2EC52D" w14:textId="77777777" w:rsidR="00EA59A6" w:rsidRDefault="00F4718C">
            <w:pPr>
              <w:pStyle w:val="Compact"/>
            </w:pPr>
            <w:r>
              <w:rPr>
                <w:b/>
                <w:bCs/>
              </w:rPr>
              <w:t>count()</w:t>
            </w:r>
          </w:p>
        </w:tc>
        <w:tc>
          <w:tcPr>
            <w:tcW w:w="0" w:type="auto"/>
          </w:tcPr>
          <w:p w14:paraId="704F371F" w14:textId="77777777" w:rsidR="00EA59A6" w:rsidRDefault="00F4718C">
            <w:pPr>
              <w:pStyle w:val="Compact"/>
            </w:pPr>
            <w:r>
              <w:t>返回流中元素总数</w:t>
            </w:r>
          </w:p>
        </w:tc>
      </w:tr>
      <w:tr w:rsidR="00EA59A6" w14:paraId="2AF6739D" w14:textId="77777777" w:rsidTr="00EA59A6">
        <w:tc>
          <w:tcPr>
            <w:tcW w:w="0" w:type="auto"/>
          </w:tcPr>
          <w:p w14:paraId="3F60232C" w14:textId="77777777" w:rsidR="00EA59A6" w:rsidRDefault="00F4718C">
            <w:pPr>
              <w:pStyle w:val="Compact"/>
            </w:pPr>
            <w:r>
              <w:rPr>
                <w:b/>
                <w:bCs/>
              </w:rPr>
              <w:t>max(Comparator c)</w:t>
            </w:r>
          </w:p>
        </w:tc>
        <w:tc>
          <w:tcPr>
            <w:tcW w:w="0" w:type="auto"/>
          </w:tcPr>
          <w:p w14:paraId="66321903" w14:textId="77777777" w:rsidR="00EA59A6" w:rsidRDefault="00F4718C">
            <w:pPr>
              <w:pStyle w:val="Compact"/>
            </w:pPr>
            <w:r>
              <w:t>返回流中最大值</w:t>
            </w:r>
          </w:p>
        </w:tc>
      </w:tr>
      <w:tr w:rsidR="00EA59A6" w14:paraId="1303051B" w14:textId="77777777" w:rsidTr="00EA59A6">
        <w:tc>
          <w:tcPr>
            <w:tcW w:w="0" w:type="auto"/>
          </w:tcPr>
          <w:p w14:paraId="4BBE1A9D" w14:textId="77777777" w:rsidR="00EA59A6" w:rsidRDefault="00F4718C">
            <w:pPr>
              <w:pStyle w:val="Compact"/>
            </w:pPr>
            <w:r>
              <w:rPr>
                <w:b/>
                <w:bCs/>
              </w:rPr>
              <w:t>min(Comparator c)</w:t>
            </w:r>
          </w:p>
        </w:tc>
        <w:tc>
          <w:tcPr>
            <w:tcW w:w="0" w:type="auto"/>
          </w:tcPr>
          <w:p w14:paraId="570FC4F0" w14:textId="77777777" w:rsidR="00EA59A6" w:rsidRDefault="00F4718C">
            <w:pPr>
              <w:pStyle w:val="Compact"/>
            </w:pPr>
            <w:r>
              <w:t>返回流中最小值</w:t>
            </w:r>
          </w:p>
        </w:tc>
      </w:tr>
      <w:tr w:rsidR="00EA59A6" w14:paraId="0D3B1D18" w14:textId="77777777" w:rsidTr="00EA59A6">
        <w:tc>
          <w:tcPr>
            <w:tcW w:w="0" w:type="auto"/>
          </w:tcPr>
          <w:p w14:paraId="75E78F15" w14:textId="77777777" w:rsidR="00EA59A6" w:rsidRDefault="00F4718C">
            <w:pPr>
              <w:pStyle w:val="Compact"/>
            </w:pPr>
            <w:r>
              <w:rPr>
                <w:b/>
                <w:bCs/>
              </w:rPr>
              <w:t>forEach(Consumer c)</w:t>
            </w:r>
          </w:p>
        </w:tc>
        <w:tc>
          <w:tcPr>
            <w:tcW w:w="0" w:type="auto"/>
          </w:tcPr>
          <w:p w14:paraId="4F691443" w14:textId="77777777" w:rsidR="00EA59A6" w:rsidRDefault="00F4718C">
            <w:pPr>
              <w:pStyle w:val="Compact"/>
            </w:pPr>
            <w:r>
              <w:t>内部迭代(使用 Collection 接口需要用户去做迭代，称为外部迭代。&lt;br&gt;相反，Stream API 使用内部迭代——它帮你把迭代做了)</w:t>
            </w:r>
          </w:p>
        </w:tc>
      </w:tr>
    </w:tbl>
    <w:p w14:paraId="2FD7D186" w14:textId="77777777" w:rsidR="00EA59A6" w:rsidRDefault="00F4718C">
      <w:pPr>
        <w:pStyle w:val="a0"/>
      </w:pPr>
      <w:r>
        <w:t>2-归约</w:t>
      </w:r>
    </w:p>
    <w:tbl>
      <w:tblPr>
        <w:tblStyle w:val="Table"/>
        <w:tblW w:w="0" w:type="auto"/>
        <w:tblInd w:w="0" w:type="dxa"/>
        <w:tblLook w:val="04A0" w:firstRow="1" w:lastRow="0" w:firstColumn="1" w:lastColumn="0" w:noHBand="0" w:noVBand="1"/>
      </w:tblPr>
      <w:tblGrid>
        <w:gridCol w:w="3656"/>
        <w:gridCol w:w="4650"/>
      </w:tblGrid>
      <w:tr w:rsidR="00EA59A6" w14:paraId="528E1BA4"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58DD72D" w14:textId="77777777" w:rsidR="00EA59A6" w:rsidRDefault="00F4718C">
            <w:pPr>
              <w:pStyle w:val="Compact"/>
            </w:pPr>
            <w:r>
              <w:rPr>
                <w:b/>
                <w:bCs/>
              </w:rPr>
              <w:lastRenderedPageBreak/>
              <w:t>方法</w:t>
            </w:r>
          </w:p>
        </w:tc>
        <w:tc>
          <w:tcPr>
            <w:tcW w:w="0" w:type="auto"/>
          </w:tcPr>
          <w:p w14:paraId="2D84967E" w14:textId="77777777" w:rsidR="00EA59A6" w:rsidRDefault="00F4718C">
            <w:pPr>
              <w:pStyle w:val="Compact"/>
            </w:pPr>
            <w:r>
              <w:rPr>
                <w:b/>
                <w:bCs/>
              </w:rPr>
              <w:t>描述</w:t>
            </w:r>
          </w:p>
        </w:tc>
      </w:tr>
      <w:tr w:rsidR="00EA59A6" w14:paraId="4120B28F" w14:textId="77777777" w:rsidTr="00EA59A6">
        <w:tc>
          <w:tcPr>
            <w:tcW w:w="0" w:type="auto"/>
          </w:tcPr>
          <w:p w14:paraId="30C74170" w14:textId="77777777" w:rsidR="00EA59A6" w:rsidRDefault="00F4718C">
            <w:pPr>
              <w:pStyle w:val="Compact"/>
            </w:pPr>
            <w:r>
              <w:rPr>
                <w:b/>
                <w:bCs/>
              </w:rPr>
              <w:t>reduce(T identity, BinaryOperator b)</w:t>
            </w:r>
          </w:p>
        </w:tc>
        <w:tc>
          <w:tcPr>
            <w:tcW w:w="0" w:type="auto"/>
          </w:tcPr>
          <w:p w14:paraId="67263DE0" w14:textId="77777777" w:rsidR="00EA59A6" w:rsidRDefault="00F4718C">
            <w:pPr>
              <w:pStyle w:val="Compact"/>
            </w:pPr>
            <w:r>
              <w:rPr>
                <w:lang w:eastAsia="zh-CN"/>
              </w:rPr>
              <w:t>可以将流中元素反复结合起来，得到一个值。</w:t>
            </w:r>
            <w:r>
              <w:t>返回 T</w:t>
            </w:r>
          </w:p>
        </w:tc>
      </w:tr>
      <w:tr w:rsidR="00EA59A6" w14:paraId="04AAFACC" w14:textId="77777777" w:rsidTr="00EA59A6">
        <w:tc>
          <w:tcPr>
            <w:tcW w:w="0" w:type="auto"/>
          </w:tcPr>
          <w:p w14:paraId="1E6EFF47" w14:textId="77777777" w:rsidR="00EA59A6" w:rsidRDefault="00F4718C">
            <w:pPr>
              <w:pStyle w:val="Compact"/>
            </w:pPr>
            <w:r>
              <w:rPr>
                <w:b/>
                <w:bCs/>
              </w:rPr>
              <w:t>reduce(BinaryOperator b)</w:t>
            </w:r>
          </w:p>
        </w:tc>
        <w:tc>
          <w:tcPr>
            <w:tcW w:w="0" w:type="auto"/>
          </w:tcPr>
          <w:p w14:paraId="23440CC7" w14:textId="77777777" w:rsidR="00EA59A6" w:rsidRDefault="00F4718C">
            <w:pPr>
              <w:pStyle w:val="Compact"/>
            </w:pPr>
            <w:r>
              <w:rPr>
                <w:lang w:eastAsia="zh-CN"/>
              </w:rPr>
              <w:t>可以将流中元素反复结合起来，得到一个值。</w:t>
            </w:r>
            <w:r>
              <w:t>返回 Optional</w:t>
            </w:r>
          </w:p>
        </w:tc>
      </w:tr>
    </w:tbl>
    <w:p w14:paraId="2E64290B" w14:textId="77777777" w:rsidR="00EA59A6" w:rsidRDefault="00F4718C">
      <w:pPr>
        <w:pStyle w:val="a0"/>
      </w:pPr>
      <w:r>
        <w:t>备注：map 和 reduce 的连接通常称为 map-reduce 模式，因 Google 用它来进行网络搜索而出名。</w:t>
      </w:r>
    </w:p>
    <w:p w14:paraId="53876908" w14:textId="77777777" w:rsidR="00EA59A6" w:rsidRDefault="00F4718C">
      <w:pPr>
        <w:pStyle w:val="a0"/>
      </w:pPr>
      <w:r>
        <w:t>3-收集</w:t>
      </w:r>
    </w:p>
    <w:tbl>
      <w:tblPr>
        <w:tblStyle w:val="Table"/>
        <w:tblW w:w="0" w:type="auto"/>
        <w:tblInd w:w="0" w:type="dxa"/>
        <w:tblLook w:val="04A0" w:firstRow="1" w:lastRow="0" w:firstColumn="1" w:lastColumn="0" w:noHBand="0" w:noVBand="1"/>
      </w:tblPr>
      <w:tblGrid>
        <w:gridCol w:w="2123"/>
        <w:gridCol w:w="6183"/>
      </w:tblGrid>
      <w:tr w:rsidR="00EA59A6" w14:paraId="1BACEF23"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CD5302D" w14:textId="77777777" w:rsidR="00EA59A6" w:rsidRDefault="00F4718C">
            <w:pPr>
              <w:pStyle w:val="Compact"/>
            </w:pPr>
            <w:r>
              <w:rPr>
                <w:b/>
                <w:bCs/>
              </w:rPr>
              <w:t>方 法</w:t>
            </w:r>
          </w:p>
        </w:tc>
        <w:tc>
          <w:tcPr>
            <w:tcW w:w="0" w:type="auto"/>
          </w:tcPr>
          <w:p w14:paraId="69A5E0C6" w14:textId="77777777" w:rsidR="00EA59A6" w:rsidRDefault="00F4718C">
            <w:pPr>
              <w:pStyle w:val="Compact"/>
            </w:pPr>
            <w:r>
              <w:rPr>
                <w:b/>
                <w:bCs/>
              </w:rPr>
              <w:t>描 述</w:t>
            </w:r>
          </w:p>
        </w:tc>
      </w:tr>
      <w:tr w:rsidR="00EA59A6" w14:paraId="2DB1C9CC" w14:textId="77777777" w:rsidTr="00EA59A6">
        <w:tc>
          <w:tcPr>
            <w:tcW w:w="0" w:type="auto"/>
          </w:tcPr>
          <w:p w14:paraId="545ED812" w14:textId="77777777" w:rsidR="00EA59A6" w:rsidRDefault="00F4718C">
            <w:pPr>
              <w:pStyle w:val="Compact"/>
            </w:pPr>
            <w:r>
              <w:rPr>
                <w:b/>
                <w:bCs/>
              </w:rPr>
              <w:t>collect(Collector c)</w:t>
            </w:r>
          </w:p>
        </w:tc>
        <w:tc>
          <w:tcPr>
            <w:tcW w:w="0" w:type="auto"/>
          </w:tcPr>
          <w:p w14:paraId="559419E2" w14:textId="77777777" w:rsidR="00EA59A6" w:rsidRDefault="00F4718C">
            <w:pPr>
              <w:pStyle w:val="Compact"/>
            </w:pPr>
            <w:r>
              <w:t>将流转换为其他形式。接收一个 Collector接口的实现，&lt;br&gt;用于给Stream中元素做汇总的方法</w:t>
            </w:r>
          </w:p>
        </w:tc>
      </w:tr>
    </w:tbl>
    <w:p w14:paraId="189750A8" w14:textId="77777777" w:rsidR="00EA59A6" w:rsidRDefault="00F4718C">
      <w:pPr>
        <w:pStyle w:val="a0"/>
      </w:pPr>
      <w:r>
        <w:t>Collector 接口中方法的实现决定了如何对流执行收集的操作(如收集到 List、Set、Map)。</w:t>
      </w:r>
    </w:p>
    <w:p w14:paraId="7FFE03AF" w14:textId="77777777" w:rsidR="00EA59A6" w:rsidRDefault="00F4718C">
      <w:pPr>
        <w:pStyle w:val="a0"/>
      </w:pPr>
      <w:r>
        <w:t>另外， Collectors 实用类提供了很多静态方法，可以方便地创建常见收集器实例，具体方法与实例如下表：</w:t>
      </w:r>
    </w:p>
    <w:tbl>
      <w:tblPr>
        <w:tblStyle w:val="Table"/>
        <w:tblW w:w="0" w:type="auto"/>
        <w:tblInd w:w="0" w:type="dxa"/>
        <w:tblLook w:val="04A0" w:firstRow="1" w:lastRow="0" w:firstColumn="1" w:lastColumn="0" w:noHBand="0" w:noVBand="1"/>
      </w:tblPr>
      <w:tblGrid>
        <w:gridCol w:w="817"/>
        <w:gridCol w:w="2263"/>
        <w:gridCol w:w="2535"/>
      </w:tblGrid>
      <w:tr w:rsidR="00EA59A6" w14:paraId="490E2913"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4EE05BCA" w14:textId="77777777" w:rsidR="00EA59A6" w:rsidRDefault="00F4718C">
            <w:pPr>
              <w:pStyle w:val="Compact"/>
            </w:pPr>
            <w:r>
              <w:rPr>
                <w:b/>
                <w:bCs/>
              </w:rPr>
              <w:t>方法</w:t>
            </w:r>
          </w:p>
        </w:tc>
        <w:tc>
          <w:tcPr>
            <w:tcW w:w="0" w:type="auto"/>
          </w:tcPr>
          <w:p w14:paraId="102E411B" w14:textId="77777777" w:rsidR="00EA59A6" w:rsidRDefault="00F4718C">
            <w:pPr>
              <w:pStyle w:val="Compact"/>
            </w:pPr>
            <w:r>
              <w:rPr>
                <w:b/>
                <w:bCs/>
              </w:rPr>
              <w:t>返回类型</w:t>
            </w:r>
          </w:p>
        </w:tc>
        <w:tc>
          <w:tcPr>
            <w:tcW w:w="0" w:type="auto"/>
          </w:tcPr>
          <w:p w14:paraId="598471CA" w14:textId="77777777" w:rsidR="00EA59A6" w:rsidRDefault="00F4718C">
            <w:pPr>
              <w:pStyle w:val="Compact"/>
            </w:pPr>
            <w:r>
              <w:rPr>
                <w:b/>
                <w:bCs/>
              </w:rPr>
              <w:t>作用</w:t>
            </w:r>
          </w:p>
        </w:tc>
      </w:tr>
      <w:tr w:rsidR="00EA59A6" w14:paraId="5DEE02BC" w14:textId="77777777" w:rsidTr="00EA59A6">
        <w:tc>
          <w:tcPr>
            <w:tcW w:w="0" w:type="auto"/>
          </w:tcPr>
          <w:p w14:paraId="3F4A9DD0" w14:textId="77777777" w:rsidR="00EA59A6" w:rsidRDefault="00F4718C">
            <w:pPr>
              <w:pStyle w:val="Compact"/>
            </w:pPr>
            <w:r>
              <w:rPr>
                <w:b/>
                <w:bCs/>
              </w:rPr>
              <w:t>toList</w:t>
            </w:r>
          </w:p>
        </w:tc>
        <w:tc>
          <w:tcPr>
            <w:tcW w:w="0" w:type="auto"/>
          </w:tcPr>
          <w:p w14:paraId="2C94FB39" w14:textId="77777777" w:rsidR="00EA59A6" w:rsidRDefault="00F4718C">
            <w:pPr>
              <w:pStyle w:val="Compact"/>
            </w:pPr>
            <w:r>
              <w:t>Collector&lt;T, ?, List&gt;</w:t>
            </w:r>
          </w:p>
        </w:tc>
        <w:tc>
          <w:tcPr>
            <w:tcW w:w="0" w:type="auto"/>
          </w:tcPr>
          <w:p w14:paraId="6A767832" w14:textId="77777777" w:rsidR="00EA59A6" w:rsidRDefault="00F4718C">
            <w:pPr>
              <w:pStyle w:val="Compact"/>
            </w:pPr>
            <w:r>
              <w:t>把流中元素收集到List</w:t>
            </w:r>
          </w:p>
        </w:tc>
      </w:tr>
    </w:tbl>
    <w:p w14:paraId="0EEBC7B5" w14:textId="77777777" w:rsidR="00EA59A6" w:rsidRDefault="00F4718C">
      <w:pPr>
        <w:pStyle w:val="SourceCode"/>
      </w:pPr>
      <w:r>
        <w:rPr>
          <w:rStyle w:val="BuiltInTok"/>
        </w:rPr>
        <w:t>List</w:t>
      </w:r>
      <w:r>
        <w:rPr>
          <w:rStyle w:val="OperatorTok"/>
        </w:rPr>
        <w:t>&lt;</w:t>
      </w:r>
      <w:r>
        <w:rPr>
          <w:rStyle w:val="NormalTok"/>
        </w:rPr>
        <w:t>Employee</w:t>
      </w:r>
      <w:r>
        <w:rPr>
          <w:rStyle w:val="OperatorTok"/>
        </w:rPr>
        <w:t>&gt;</w:t>
      </w:r>
      <w:r>
        <w:rPr>
          <w:rStyle w:val="NormalTok"/>
        </w:rPr>
        <w:t xml:space="preserve"> emps</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toList</w:t>
      </w:r>
      <w:r>
        <w:rPr>
          <w:rStyle w:val="OperatorTok"/>
        </w:rPr>
        <w:t>());</w:t>
      </w:r>
    </w:p>
    <w:tbl>
      <w:tblPr>
        <w:tblStyle w:val="Table"/>
        <w:tblW w:w="0" w:type="auto"/>
        <w:tblInd w:w="0" w:type="dxa"/>
        <w:tblLook w:val="04A0" w:firstRow="1" w:lastRow="0" w:firstColumn="1" w:lastColumn="0" w:noHBand="0" w:noVBand="1"/>
      </w:tblPr>
      <w:tblGrid>
        <w:gridCol w:w="791"/>
        <w:gridCol w:w="2247"/>
        <w:gridCol w:w="2519"/>
      </w:tblGrid>
      <w:tr w:rsidR="00EA59A6" w14:paraId="246F388B"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6592354" w14:textId="77777777" w:rsidR="00EA59A6" w:rsidRDefault="00F4718C">
            <w:pPr>
              <w:pStyle w:val="Compact"/>
            </w:pPr>
            <w:r>
              <w:rPr>
                <w:b/>
                <w:bCs/>
              </w:rPr>
              <w:lastRenderedPageBreak/>
              <w:t>方法</w:t>
            </w:r>
          </w:p>
        </w:tc>
        <w:tc>
          <w:tcPr>
            <w:tcW w:w="0" w:type="auto"/>
          </w:tcPr>
          <w:p w14:paraId="24AD0650" w14:textId="77777777" w:rsidR="00EA59A6" w:rsidRDefault="00F4718C">
            <w:pPr>
              <w:pStyle w:val="Compact"/>
            </w:pPr>
            <w:r>
              <w:rPr>
                <w:b/>
                <w:bCs/>
              </w:rPr>
              <w:t>返回类型</w:t>
            </w:r>
          </w:p>
        </w:tc>
        <w:tc>
          <w:tcPr>
            <w:tcW w:w="0" w:type="auto"/>
          </w:tcPr>
          <w:p w14:paraId="1CD7F8C4" w14:textId="77777777" w:rsidR="00EA59A6" w:rsidRDefault="00F4718C">
            <w:pPr>
              <w:pStyle w:val="Compact"/>
            </w:pPr>
            <w:r>
              <w:rPr>
                <w:b/>
                <w:bCs/>
              </w:rPr>
              <w:t>作用</w:t>
            </w:r>
          </w:p>
        </w:tc>
      </w:tr>
      <w:tr w:rsidR="00EA59A6" w14:paraId="603DCC17" w14:textId="77777777" w:rsidTr="00EA59A6">
        <w:tc>
          <w:tcPr>
            <w:tcW w:w="0" w:type="auto"/>
          </w:tcPr>
          <w:p w14:paraId="59D8EEF5" w14:textId="77777777" w:rsidR="00EA59A6" w:rsidRDefault="00F4718C">
            <w:pPr>
              <w:pStyle w:val="Compact"/>
            </w:pPr>
            <w:r>
              <w:rPr>
                <w:b/>
                <w:bCs/>
              </w:rPr>
              <w:t>toSet</w:t>
            </w:r>
          </w:p>
        </w:tc>
        <w:tc>
          <w:tcPr>
            <w:tcW w:w="0" w:type="auto"/>
          </w:tcPr>
          <w:p w14:paraId="72540B43" w14:textId="77777777" w:rsidR="00EA59A6" w:rsidRDefault="00F4718C">
            <w:pPr>
              <w:pStyle w:val="Compact"/>
            </w:pPr>
            <w:r>
              <w:t>Collector&lt;T, ?, Set&gt;</w:t>
            </w:r>
          </w:p>
        </w:tc>
        <w:tc>
          <w:tcPr>
            <w:tcW w:w="0" w:type="auto"/>
          </w:tcPr>
          <w:p w14:paraId="1D40F683" w14:textId="77777777" w:rsidR="00EA59A6" w:rsidRDefault="00F4718C">
            <w:pPr>
              <w:pStyle w:val="Compact"/>
            </w:pPr>
            <w:r>
              <w:t>把流中元素收集到Set</w:t>
            </w:r>
          </w:p>
        </w:tc>
      </w:tr>
    </w:tbl>
    <w:p w14:paraId="3DCB79A7" w14:textId="77777777" w:rsidR="00EA59A6" w:rsidRDefault="00F4718C">
      <w:pPr>
        <w:pStyle w:val="SourceCode"/>
      </w:pPr>
      <w:r>
        <w:rPr>
          <w:rStyle w:val="BuiltInTok"/>
        </w:rPr>
        <w:t>Set</w:t>
      </w:r>
      <w:r>
        <w:rPr>
          <w:rStyle w:val="OperatorTok"/>
        </w:rPr>
        <w:t>&lt;</w:t>
      </w:r>
      <w:r>
        <w:rPr>
          <w:rStyle w:val="NormalTok"/>
        </w:rPr>
        <w:t>Employee</w:t>
      </w:r>
      <w:r>
        <w:rPr>
          <w:rStyle w:val="OperatorTok"/>
        </w:rPr>
        <w:t>&gt;</w:t>
      </w:r>
      <w:r>
        <w:rPr>
          <w:rStyle w:val="NormalTok"/>
        </w:rPr>
        <w:t xml:space="preserve"> emps</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toSet</w:t>
      </w:r>
      <w:r>
        <w:rPr>
          <w:rStyle w:val="OperatorTok"/>
        </w:rPr>
        <w:t>());</w:t>
      </w:r>
    </w:p>
    <w:tbl>
      <w:tblPr>
        <w:tblStyle w:val="Table"/>
        <w:tblW w:w="0" w:type="auto"/>
        <w:tblInd w:w="0" w:type="dxa"/>
        <w:tblLook w:val="04A0" w:firstRow="1" w:lastRow="0" w:firstColumn="1" w:lastColumn="0" w:noHBand="0" w:noVBand="1"/>
      </w:tblPr>
      <w:tblGrid>
        <w:gridCol w:w="1537"/>
        <w:gridCol w:w="2073"/>
        <w:gridCol w:w="3336"/>
      </w:tblGrid>
      <w:tr w:rsidR="00EA59A6" w14:paraId="41F4827F"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4206D9B4" w14:textId="77777777" w:rsidR="00EA59A6" w:rsidRDefault="00F4718C">
            <w:pPr>
              <w:pStyle w:val="Compact"/>
            </w:pPr>
            <w:r>
              <w:rPr>
                <w:b/>
                <w:bCs/>
              </w:rPr>
              <w:t>方法</w:t>
            </w:r>
          </w:p>
        </w:tc>
        <w:tc>
          <w:tcPr>
            <w:tcW w:w="0" w:type="auto"/>
          </w:tcPr>
          <w:p w14:paraId="1BDAA6A9" w14:textId="77777777" w:rsidR="00EA59A6" w:rsidRDefault="00F4718C">
            <w:pPr>
              <w:pStyle w:val="Compact"/>
            </w:pPr>
            <w:r>
              <w:rPr>
                <w:b/>
                <w:bCs/>
              </w:rPr>
              <w:t>返回类型</w:t>
            </w:r>
          </w:p>
        </w:tc>
        <w:tc>
          <w:tcPr>
            <w:tcW w:w="0" w:type="auto"/>
          </w:tcPr>
          <w:p w14:paraId="2E3853D3" w14:textId="77777777" w:rsidR="00EA59A6" w:rsidRDefault="00F4718C">
            <w:pPr>
              <w:pStyle w:val="Compact"/>
            </w:pPr>
            <w:r>
              <w:rPr>
                <w:b/>
                <w:bCs/>
              </w:rPr>
              <w:t>作用</w:t>
            </w:r>
          </w:p>
        </w:tc>
      </w:tr>
      <w:tr w:rsidR="00EA59A6" w14:paraId="5ED0A2D6" w14:textId="77777777" w:rsidTr="00EA59A6">
        <w:tc>
          <w:tcPr>
            <w:tcW w:w="0" w:type="auto"/>
          </w:tcPr>
          <w:p w14:paraId="5C3F087E" w14:textId="77777777" w:rsidR="00EA59A6" w:rsidRDefault="00F4718C">
            <w:pPr>
              <w:pStyle w:val="Compact"/>
            </w:pPr>
            <w:r>
              <w:rPr>
                <w:b/>
                <w:bCs/>
              </w:rPr>
              <w:t>toCollection</w:t>
            </w:r>
          </w:p>
        </w:tc>
        <w:tc>
          <w:tcPr>
            <w:tcW w:w="0" w:type="auto"/>
          </w:tcPr>
          <w:p w14:paraId="7935B91D" w14:textId="77777777" w:rsidR="00EA59A6" w:rsidRDefault="00F4718C">
            <w:pPr>
              <w:pStyle w:val="Compact"/>
            </w:pPr>
            <w:r>
              <w:t>Collector&lt;T, ?, C&gt;</w:t>
            </w:r>
          </w:p>
        </w:tc>
        <w:tc>
          <w:tcPr>
            <w:tcW w:w="0" w:type="auto"/>
          </w:tcPr>
          <w:p w14:paraId="1D0B8A98" w14:textId="77777777" w:rsidR="00EA59A6" w:rsidRDefault="00F4718C">
            <w:pPr>
              <w:pStyle w:val="Compact"/>
              <w:rPr>
                <w:lang w:eastAsia="zh-CN"/>
              </w:rPr>
            </w:pPr>
            <w:r>
              <w:rPr>
                <w:lang w:eastAsia="zh-CN"/>
              </w:rPr>
              <w:t>把流中元素收集到创建的集合</w:t>
            </w:r>
          </w:p>
        </w:tc>
      </w:tr>
    </w:tbl>
    <w:p w14:paraId="0503DFBC" w14:textId="77777777" w:rsidR="00EA59A6" w:rsidRDefault="00F4718C">
      <w:pPr>
        <w:pStyle w:val="SourceCode"/>
      </w:pPr>
      <w:r>
        <w:rPr>
          <w:rStyle w:val="BuiltInTok"/>
        </w:rPr>
        <w:t>Collection</w:t>
      </w:r>
      <w:r>
        <w:rPr>
          <w:rStyle w:val="OperatorTok"/>
        </w:rPr>
        <w:t>&lt;</w:t>
      </w:r>
      <w:r>
        <w:rPr>
          <w:rStyle w:val="NormalTok"/>
        </w:rPr>
        <w:t>Employee</w:t>
      </w:r>
      <w:r>
        <w:rPr>
          <w:rStyle w:val="OperatorTok"/>
        </w:rPr>
        <w:t>&gt;</w:t>
      </w:r>
      <w:r>
        <w:rPr>
          <w:rStyle w:val="NormalTok"/>
        </w:rPr>
        <w:t xml:space="preserve"> emps </w:t>
      </w:r>
      <w:r>
        <w:rPr>
          <w:rStyle w:val="OperatorTok"/>
        </w:rPr>
        <w:t>=</w:t>
      </w:r>
      <w:r>
        <w:rPr>
          <w:rStyle w:val="NormalTok"/>
        </w:rPr>
        <w:t>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toCollection</w:t>
      </w:r>
      <w:r>
        <w:rPr>
          <w:rStyle w:val="OperatorTok"/>
        </w:rPr>
        <w:t>(</w:t>
      </w:r>
      <w:r>
        <w:rPr>
          <w:rStyle w:val="BuiltInTok"/>
        </w:rPr>
        <w:t>ArrayList</w:t>
      </w:r>
      <w:r>
        <w:rPr>
          <w:rStyle w:val="OperatorTok"/>
        </w:rPr>
        <w:t>::</w:t>
      </w:r>
      <w:r>
        <w:rPr>
          <w:rStyle w:val="KeywordTok"/>
        </w:rPr>
        <w:t>new</w:t>
      </w:r>
      <w:r>
        <w:rPr>
          <w:rStyle w:val="OperatorTok"/>
        </w:rPr>
        <w:t>));</w:t>
      </w:r>
    </w:p>
    <w:tbl>
      <w:tblPr>
        <w:tblStyle w:val="Table"/>
        <w:tblW w:w="0" w:type="auto"/>
        <w:tblInd w:w="0" w:type="dxa"/>
        <w:tblLook w:val="04A0" w:firstRow="1" w:lastRow="0" w:firstColumn="1" w:lastColumn="0" w:noHBand="0" w:noVBand="1"/>
      </w:tblPr>
      <w:tblGrid>
        <w:gridCol w:w="1187"/>
        <w:gridCol w:w="2443"/>
        <w:gridCol w:w="2376"/>
      </w:tblGrid>
      <w:tr w:rsidR="00EA59A6" w14:paraId="3B4D3796"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0AAE9AC" w14:textId="77777777" w:rsidR="00EA59A6" w:rsidRDefault="00F4718C">
            <w:pPr>
              <w:pStyle w:val="Compact"/>
            </w:pPr>
            <w:r>
              <w:rPr>
                <w:b/>
                <w:bCs/>
              </w:rPr>
              <w:t>方法</w:t>
            </w:r>
          </w:p>
        </w:tc>
        <w:tc>
          <w:tcPr>
            <w:tcW w:w="0" w:type="auto"/>
          </w:tcPr>
          <w:p w14:paraId="37D30BB4" w14:textId="77777777" w:rsidR="00EA59A6" w:rsidRDefault="00F4718C">
            <w:pPr>
              <w:pStyle w:val="Compact"/>
            </w:pPr>
            <w:r>
              <w:rPr>
                <w:b/>
                <w:bCs/>
              </w:rPr>
              <w:t>返回类型</w:t>
            </w:r>
          </w:p>
        </w:tc>
        <w:tc>
          <w:tcPr>
            <w:tcW w:w="0" w:type="auto"/>
          </w:tcPr>
          <w:p w14:paraId="3674D647" w14:textId="77777777" w:rsidR="00EA59A6" w:rsidRDefault="00F4718C">
            <w:pPr>
              <w:pStyle w:val="Compact"/>
            </w:pPr>
            <w:r>
              <w:rPr>
                <w:b/>
                <w:bCs/>
              </w:rPr>
              <w:t>作用</w:t>
            </w:r>
          </w:p>
        </w:tc>
      </w:tr>
      <w:tr w:rsidR="00EA59A6" w14:paraId="2CB2BE08" w14:textId="77777777" w:rsidTr="00EA59A6">
        <w:tc>
          <w:tcPr>
            <w:tcW w:w="0" w:type="auto"/>
          </w:tcPr>
          <w:p w14:paraId="1C5A4E82" w14:textId="77777777" w:rsidR="00EA59A6" w:rsidRDefault="00F4718C">
            <w:pPr>
              <w:pStyle w:val="Compact"/>
            </w:pPr>
            <w:r>
              <w:rPr>
                <w:b/>
                <w:bCs/>
              </w:rPr>
              <w:t>counting</w:t>
            </w:r>
          </w:p>
        </w:tc>
        <w:tc>
          <w:tcPr>
            <w:tcW w:w="0" w:type="auto"/>
          </w:tcPr>
          <w:p w14:paraId="4F82A2F9" w14:textId="77777777" w:rsidR="00EA59A6" w:rsidRDefault="00F4718C">
            <w:pPr>
              <w:pStyle w:val="Compact"/>
            </w:pPr>
            <w:r>
              <w:t>Collector&lt;T, ?, Long&gt;</w:t>
            </w:r>
          </w:p>
        </w:tc>
        <w:tc>
          <w:tcPr>
            <w:tcW w:w="0" w:type="auto"/>
          </w:tcPr>
          <w:p w14:paraId="61B30AD0" w14:textId="77777777" w:rsidR="00EA59A6" w:rsidRDefault="00F4718C">
            <w:pPr>
              <w:pStyle w:val="Compact"/>
            </w:pPr>
            <w:r>
              <w:t>计算流中元素的个数</w:t>
            </w:r>
          </w:p>
        </w:tc>
      </w:tr>
    </w:tbl>
    <w:p w14:paraId="60310508" w14:textId="77777777" w:rsidR="00EA59A6" w:rsidRDefault="00F4718C">
      <w:pPr>
        <w:pStyle w:val="SourceCode"/>
      </w:pPr>
      <w:r>
        <w:rPr>
          <w:rStyle w:val="DataTypeTok"/>
        </w:rPr>
        <w:t>long</w:t>
      </w:r>
      <w:r>
        <w:rPr>
          <w:rStyle w:val="NormalTok"/>
        </w:rPr>
        <w:t xml:space="preserve"> count </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counting</w:t>
      </w:r>
      <w:r>
        <w:rPr>
          <w:rStyle w:val="OperatorTok"/>
        </w:rPr>
        <w:t>());</w:t>
      </w:r>
    </w:p>
    <w:tbl>
      <w:tblPr>
        <w:tblStyle w:val="Table"/>
        <w:tblW w:w="0" w:type="auto"/>
        <w:tblInd w:w="0" w:type="dxa"/>
        <w:tblLook w:val="04A0" w:firstRow="1" w:lastRow="0" w:firstColumn="1" w:lastColumn="0" w:noHBand="0" w:noVBand="1"/>
      </w:tblPr>
      <w:tblGrid>
        <w:gridCol w:w="1529"/>
        <w:gridCol w:w="2657"/>
        <w:gridCol w:w="3096"/>
      </w:tblGrid>
      <w:tr w:rsidR="00EA59A6" w14:paraId="4955812E"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539AF2B9" w14:textId="77777777" w:rsidR="00EA59A6" w:rsidRDefault="00F4718C">
            <w:pPr>
              <w:pStyle w:val="Compact"/>
            </w:pPr>
            <w:r>
              <w:rPr>
                <w:b/>
                <w:bCs/>
              </w:rPr>
              <w:t>方法</w:t>
            </w:r>
          </w:p>
        </w:tc>
        <w:tc>
          <w:tcPr>
            <w:tcW w:w="0" w:type="auto"/>
          </w:tcPr>
          <w:p w14:paraId="7A5E95D8" w14:textId="77777777" w:rsidR="00EA59A6" w:rsidRDefault="00F4718C">
            <w:pPr>
              <w:pStyle w:val="Compact"/>
            </w:pPr>
            <w:r>
              <w:rPr>
                <w:b/>
                <w:bCs/>
              </w:rPr>
              <w:t>返回类型</w:t>
            </w:r>
          </w:p>
        </w:tc>
        <w:tc>
          <w:tcPr>
            <w:tcW w:w="0" w:type="auto"/>
          </w:tcPr>
          <w:p w14:paraId="19A77C3A" w14:textId="77777777" w:rsidR="00EA59A6" w:rsidRDefault="00F4718C">
            <w:pPr>
              <w:pStyle w:val="Compact"/>
            </w:pPr>
            <w:r>
              <w:rPr>
                <w:b/>
                <w:bCs/>
              </w:rPr>
              <w:t>作用</w:t>
            </w:r>
          </w:p>
        </w:tc>
      </w:tr>
      <w:tr w:rsidR="00EA59A6" w14:paraId="165B28C9" w14:textId="77777777" w:rsidTr="00EA59A6">
        <w:tc>
          <w:tcPr>
            <w:tcW w:w="0" w:type="auto"/>
          </w:tcPr>
          <w:p w14:paraId="70499FD1" w14:textId="77777777" w:rsidR="00EA59A6" w:rsidRDefault="00F4718C">
            <w:pPr>
              <w:pStyle w:val="Compact"/>
            </w:pPr>
            <w:r>
              <w:rPr>
                <w:b/>
                <w:bCs/>
              </w:rPr>
              <w:t>summingInt</w:t>
            </w:r>
          </w:p>
        </w:tc>
        <w:tc>
          <w:tcPr>
            <w:tcW w:w="0" w:type="auto"/>
          </w:tcPr>
          <w:p w14:paraId="53851A86" w14:textId="77777777" w:rsidR="00EA59A6" w:rsidRDefault="00F4718C">
            <w:pPr>
              <w:pStyle w:val="Compact"/>
            </w:pPr>
            <w:r>
              <w:t>Collector&lt;T, ?, Integer&gt;</w:t>
            </w:r>
          </w:p>
        </w:tc>
        <w:tc>
          <w:tcPr>
            <w:tcW w:w="0" w:type="auto"/>
          </w:tcPr>
          <w:p w14:paraId="34575B6D" w14:textId="77777777" w:rsidR="00EA59A6" w:rsidRDefault="00F4718C">
            <w:pPr>
              <w:pStyle w:val="Compact"/>
              <w:rPr>
                <w:lang w:eastAsia="zh-CN"/>
              </w:rPr>
            </w:pPr>
            <w:r>
              <w:rPr>
                <w:lang w:eastAsia="zh-CN"/>
              </w:rPr>
              <w:t>对流中元素的整数属性求和</w:t>
            </w:r>
          </w:p>
        </w:tc>
      </w:tr>
    </w:tbl>
    <w:p w14:paraId="423865BC" w14:textId="77777777" w:rsidR="00EA59A6" w:rsidRDefault="00F4718C">
      <w:pPr>
        <w:pStyle w:val="SourceCode"/>
      </w:pPr>
      <w:r>
        <w:rPr>
          <w:rStyle w:val="DataTypeTok"/>
        </w:rPr>
        <w:t>int</w:t>
      </w:r>
      <w:r>
        <w:rPr>
          <w:rStyle w:val="NormalTok"/>
        </w:rPr>
        <w:t xml:space="preserve"> total</w:t>
      </w:r>
      <w:r>
        <w:rPr>
          <w:rStyle w:val="OperatorTok"/>
        </w:rPr>
        <w:t>=</w:t>
      </w:r>
      <w:r>
        <w:rPr>
          <w:rStyle w:val="NormalTok"/>
        </w:rPr>
        <w:t>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summingInt</w:t>
      </w:r>
      <w:r>
        <w:rPr>
          <w:rStyle w:val="OperatorTok"/>
        </w:rPr>
        <w:t>(</w:t>
      </w:r>
      <w:r>
        <w:rPr>
          <w:rStyle w:val="NormalTok"/>
        </w:rPr>
        <w:t>Employee</w:t>
      </w:r>
      <w:r>
        <w:rPr>
          <w:rStyle w:val="OperatorTok"/>
        </w:rPr>
        <w:t>::</w:t>
      </w:r>
      <w:r>
        <w:rPr>
          <w:rStyle w:val="NormalTok"/>
        </w:rPr>
        <w:t>getSalary</w:t>
      </w:r>
      <w:r>
        <w:rPr>
          <w:rStyle w:val="OperatorTok"/>
        </w:rPr>
        <w:t>));</w:t>
      </w:r>
    </w:p>
    <w:tbl>
      <w:tblPr>
        <w:tblStyle w:val="Table"/>
        <w:tblW w:w="0" w:type="auto"/>
        <w:tblInd w:w="0" w:type="dxa"/>
        <w:tblLook w:val="04A0" w:firstRow="1" w:lastRow="0" w:firstColumn="1" w:lastColumn="0" w:noHBand="0" w:noVBand="1"/>
      </w:tblPr>
      <w:tblGrid>
        <w:gridCol w:w="1594"/>
        <w:gridCol w:w="2673"/>
        <w:gridCol w:w="3950"/>
      </w:tblGrid>
      <w:tr w:rsidR="00EA59A6" w14:paraId="365D7ABB"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8A3B86A" w14:textId="77777777" w:rsidR="00EA59A6" w:rsidRDefault="00F4718C">
            <w:pPr>
              <w:pStyle w:val="Compact"/>
            </w:pPr>
            <w:r>
              <w:rPr>
                <w:b/>
                <w:bCs/>
              </w:rPr>
              <w:t>方法</w:t>
            </w:r>
          </w:p>
        </w:tc>
        <w:tc>
          <w:tcPr>
            <w:tcW w:w="0" w:type="auto"/>
          </w:tcPr>
          <w:p w14:paraId="0BE66931" w14:textId="77777777" w:rsidR="00EA59A6" w:rsidRDefault="00F4718C">
            <w:pPr>
              <w:pStyle w:val="Compact"/>
            </w:pPr>
            <w:r>
              <w:rPr>
                <w:b/>
                <w:bCs/>
              </w:rPr>
              <w:t>返回类型</w:t>
            </w:r>
          </w:p>
        </w:tc>
        <w:tc>
          <w:tcPr>
            <w:tcW w:w="0" w:type="auto"/>
          </w:tcPr>
          <w:p w14:paraId="215E367F" w14:textId="77777777" w:rsidR="00EA59A6" w:rsidRDefault="00F4718C">
            <w:pPr>
              <w:pStyle w:val="Compact"/>
            </w:pPr>
            <w:r>
              <w:rPr>
                <w:b/>
                <w:bCs/>
              </w:rPr>
              <w:t>作用</w:t>
            </w:r>
          </w:p>
        </w:tc>
      </w:tr>
      <w:tr w:rsidR="00EA59A6" w14:paraId="3D6C7BF8" w14:textId="77777777" w:rsidTr="00EA59A6">
        <w:tc>
          <w:tcPr>
            <w:tcW w:w="0" w:type="auto"/>
          </w:tcPr>
          <w:p w14:paraId="3B3A348C" w14:textId="77777777" w:rsidR="00EA59A6" w:rsidRDefault="00F4718C">
            <w:pPr>
              <w:pStyle w:val="Compact"/>
            </w:pPr>
            <w:r>
              <w:rPr>
                <w:b/>
                <w:bCs/>
              </w:rPr>
              <w:t>averagingInt</w:t>
            </w:r>
          </w:p>
        </w:tc>
        <w:tc>
          <w:tcPr>
            <w:tcW w:w="0" w:type="auto"/>
          </w:tcPr>
          <w:p w14:paraId="42FEA5D1" w14:textId="77777777" w:rsidR="00EA59A6" w:rsidRDefault="00F4718C">
            <w:pPr>
              <w:pStyle w:val="Compact"/>
            </w:pPr>
            <w:r>
              <w:t>Collector&lt;T, ?, Double&gt;</w:t>
            </w:r>
          </w:p>
        </w:tc>
        <w:tc>
          <w:tcPr>
            <w:tcW w:w="0" w:type="auto"/>
          </w:tcPr>
          <w:p w14:paraId="3E2C1D4A" w14:textId="77777777" w:rsidR="00EA59A6" w:rsidRDefault="00F4718C">
            <w:pPr>
              <w:pStyle w:val="Compact"/>
            </w:pPr>
            <w:r>
              <w:t>计算流中元素Integer属性的平均值</w:t>
            </w:r>
          </w:p>
        </w:tc>
      </w:tr>
    </w:tbl>
    <w:p w14:paraId="05DCBC01" w14:textId="77777777" w:rsidR="00EA59A6" w:rsidRDefault="00F4718C">
      <w:pPr>
        <w:pStyle w:val="SourceCode"/>
      </w:pPr>
      <w:r>
        <w:rPr>
          <w:rStyle w:val="DataTypeTok"/>
        </w:rPr>
        <w:t>double</w:t>
      </w:r>
      <w:r>
        <w:rPr>
          <w:rStyle w:val="NormalTok"/>
        </w:rPr>
        <w:t xml:space="preserve"> avg </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averagingInt</w:t>
      </w:r>
      <w:r>
        <w:rPr>
          <w:rStyle w:val="OperatorTok"/>
        </w:rPr>
        <w:t>(</w:t>
      </w:r>
      <w:r>
        <w:rPr>
          <w:rStyle w:val="NormalTok"/>
        </w:rPr>
        <w:t>Employee</w:t>
      </w:r>
      <w:r>
        <w:rPr>
          <w:rStyle w:val="OperatorTok"/>
        </w:rPr>
        <w:t>::</w:t>
      </w:r>
      <w:r>
        <w:rPr>
          <w:rStyle w:val="NormalTok"/>
        </w:rPr>
        <w:t>getSalary</w:t>
      </w:r>
      <w:r>
        <w:rPr>
          <w:rStyle w:val="OperatorTok"/>
        </w:rPr>
        <w:t>));</w:t>
      </w:r>
    </w:p>
    <w:tbl>
      <w:tblPr>
        <w:tblStyle w:val="Table"/>
        <w:tblW w:w="0" w:type="auto"/>
        <w:tblInd w:w="0" w:type="dxa"/>
        <w:tblLook w:val="04A0" w:firstRow="1" w:lastRow="0" w:firstColumn="1" w:lastColumn="0" w:noHBand="0" w:noVBand="1"/>
      </w:tblPr>
      <w:tblGrid>
        <w:gridCol w:w="1917"/>
        <w:gridCol w:w="3326"/>
        <w:gridCol w:w="3063"/>
      </w:tblGrid>
      <w:tr w:rsidR="00EA59A6" w14:paraId="14E666DB"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0251CDA" w14:textId="77777777" w:rsidR="00EA59A6" w:rsidRDefault="00F4718C">
            <w:pPr>
              <w:pStyle w:val="Compact"/>
            </w:pPr>
            <w:r>
              <w:rPr>
                <w:b/>
                <w:bCs/>
              </w:rPr>
              <w:t>方法</w:t>
            </w:r>
          </w:p>
        </w:tc>
        <w:tc>
          <w:tcPr>
            <w:tcW w:w="0" w:type="auto"/>
          </w:tcPr>
          <w:p w14:paraId="2AD08A4C" w14:textId="77777777" w:rsidR="00EA59A6" w:rsidRDefault="00F4718C">
            <w:pPr>
              <w:pStyle w:val="Compact"/>
            </w:pPr>
            <w:r>
              <w:rPr>
                <w:b/>
                <w:bCs/>
              </w:rPr>
              <w:t>返回类型</w:t>
            </w:r>
          </w:p>
        </w:tc>
        <w:tc>
          <w:tcPr>
            <w:tcW w:w="0" w:type="auto"/>
          </w:tcPr>
          <w:p w14:paraId="1D565ACF" w14:textId="77777777" w:rsidR="00EA59A6" w:rsidRDefault="00F4718C">
            <w:pPr>
              <w:pStyle w:val="Compact"/>
            </w:pPr>
            <w:r>
              <w:rPr>
                <w:b/>
                <w:bCs/>
              </w:rPr>
              <w:t>作用</w:t>
            </w:r>
          </w:p>
        </w:tc>
      </w:tr>
      <w:tr w:rsidR="00EA59A6" w14:paraId="7772191D" w14:textId="77777777" w:rsidTr="00EA59A6">
        <w:tc>
          <w:tcPr>
            <w:tcW w:w="0" w:type="auto"/>
          </w:tcPr>
          <w:p w14:paraId="6604A71D" w14:textId="77777777" w:rsidR="00EA59A6" w:rsidRDefault="00F4718C">
            <w:pPr>
              <w:pStyle w:val="Compact"/>
            </w:pPr>
            <w:r>
              <w:rPr>
                <w:b/>
                <w:bCs/>
              </w:rPr>
              <w:t>summarizingInt</w:t>
            </w:r>
          </w:p>
        </w:tc>
        <w:tc>
          <w:tcPr>
            <w:tcW w:w="0" w:type="auto"/>
          </w:tcPr>
          <w:p w14:paraId="5B8BEF48" w14:textId="77777777" w:rsidR="00EA59A6" w:rsidRDefault="00F4718C">
            <w:pPr>
              <w:pStyle w:val="Compact"/>
            </w:pPr>
            <w:r>
              <w:t>Collector&lt;T, ?, IntSummaryStatistics&gt;</w:t>
            </w:r>
          </w:p>
        </w:tc>
        <w:tc>
          <w:tcPr>
            <w:tcW w:w="0" w:type="auto"/>
          </w:tcPr>
          <w:p w14:paraId="22677EA4" w14:textId="77777777" w:rsidR="00EA59A6" w:rsidRDefault="00F4718C">
            <w:pPr>
              <w:pStyle w:val="Compact"/>
            </w:pPr>
            <w:r>
              <w:t>收集流中Integer属性的统计值。如：平均值</w:t>
            </w:r>
          </w:p>
        </w:tc>
      </w:tr>
    </w:tbl>
    <w:p w14:paraId="6F3A6EEF" w14:textId="77777777" w:rsidR="00EA59A6" w:rsidRDefault="00F4718C">
      <w:pPr>
        <w:pStyle w:val="SourceCode"/>
      </w:pPr>
      <w:r>
        <w:rPr>
          <w:rStyle w:val="DataTypeTok"/>
        </w:rPr>
        <w:t>int</w:t>
      </w:r>
      <w:r>
        <w:rPr>
          <w:rStyle w:val="NormalTok"/>
        </w:rPr>
        <w:t xml:space="preserve"> SummaryStatisticsiss</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summarizingInt</w:t>
      </w:r>
      <w:r>
        <w:rPr>
          <w:rStyle w:val="OperatorTok"/>
        </w:rPr>
        <w:t>(</w:t>
      </w:r>
      <w:r>
        <w:rPr>
          <w:rStyle w:val="NormalTok"/>
        </w:rPr>
        <w:t>Employee</w:t>
      </w:r>
      <w:r>
        <w:rPr>
          <w:rStyle w:val="OperatorTok"/>
        </w:rPr>
        <w:t>::</w:t>
      </w:r>
      <w:r>
        <w:rPr>
          <w:rStyle w:val="NormalTok"/>
        </w:rPr>
        <w:t>getSalary</w:t>
      </w:r>
      <w:r>
        <w:rPr>
          <w:rStyle w:val="OperatorTok"/>
        </w:rPr>
        <w:t>));</w:t>
      </w:r>
    </w:p>
    <w:tbl>
      <w:tblPr>
        <w:tblStyle w:val="Table"/>
        <w:tblW w:w="0" w:type="auto"/>
        <w:tblInd w:w="0" w:type="dxa"/>
        <w:tblLook w:val="04A0" w:firstRow="1" w:lastRow="0" w:firstColumn="1" w:lastColumn="0" w:noHBand="0" w:noVBand="1"/>
      </w:tblPr>
      <w:tblGrid>
        <w:gridCol w:w="973"/>
        <w:gridCol w:w="3891"/>
        <w:gridCol w:w="2376"/>
      </w:tblGrid>
      <w:tr w:rsidR="00EA59A6" w14:paraId="1AEF2100"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2FBEBB57" w14:textId="77777777" w:rsidR="00EA59A6" w:rsidRDefault="00F4718C">
            <w:pPr>
              <w:pStyle w:val="Compact"/>
            </w:pPr>
            <w:r>
              <w:rPr>
                <w:b/>
                <w:bCs/>
              </w:rPr>
              <w:lastRenderedPageBreak/>
              <w:t>方法</w:t>
            </w:r>
          </w:p>
        </w:tc>
        <w:tc>
          <w:tcPr>
            <w:tcW w:w="0" w:type="auto"/>
          </w:tcPr>
          <w:p w14:paraId="4325BD77" w14:textId="77777777" w:rsidR="00EA59A6" w:rsidRDefault="00F4718C">
            <w:pPr>
              <w:pStyle w:val="Compact"/>
            </w:pPr>
            <w:r>
              <w:rPr>
                <w:b/>
                <w:bCs/>
              </w:rPr>
              <w:t>返回类型</w:t>
            </w:r>
          </w:p>
        </w:tc>
        <w:tc>
          <w:tcPr>
            <w:tcW w:w="0" w:type="auto"/>
          </w:tcPr>
          <w:p w14:paraId="19E2554D" w14:textId="77777777" w:rsidR="00EA59A6" w:rsidRDefault="00F4718C">
            <w:pPr>
              <w:pStyle w:val="Compact"/>
            </w:pPr>
            <w:r>
              <w:rPr>
                <w:b/>
                <w:bCs/>
              </w:rPr>
              <w:t>作用</w:t>
            </w:r>
          </w:p>
        </w:tc>
      </w:tr>
      <w:tr w:rsidR="00EA59A6" w14:paraId="04090A22" w14:textId="77777777" w:rsidTr="00EA59A6">
        <w:tc>
          <w:tcPr>
            <w:tcW w:w="0" w:type="auto"/>
          </w:tcPr>
          <w:p w14:paraId="62D1AF0D" w14:textId="77777777" w:rsidR="00EA59A6" w:rsidRDefault="00F4718C">
            <w:pPr>
              <w:pStyle w:val="Compact"/>
            </w:pPr>
            <w:r>
              <w:rPr>
                <w:b/>
                <w:bCs/>
              </w:rPr>
              <w:t>joining</w:t>
            </w:r>
          </w:p>
        </w:tc>
        <w:tc>
          <w:tcPr>
            <w:tcW w:w="0" w:type="auto"/>
          </w:tcPr>
          <w:p w14:paraId="21356C74" w14:textId="77777777" w:rsidR="00EA59A6" w:rsidRDefault="00F4718C">
            <w:pPr>
              <w:pStyle w:val="Compact"/>
            </w:pPr>
            <w:r>
              <w:t>Collector&lt;CharSequence, ?, String&gt;</w:t>
            </w:r>
          </w:p>
        </w:tc>
        <w:tc>
          <w:tcPr>
            <w:tcW w:w="0" w:type="auto"/>
          </w:tcPr>
          <w:p w14:paraId="198E52BE" w14:textId="77777777" w:rsidR="00EA59A6" w:rsidRDefault="00F4718C">
            <w:pPr>
              <w:pStyle w:val="Compact"/>
            </w:pPr>
            <w:r>
              <w:t>连接流中每个字符串</w:t>
            </w:r>
          </w:p>
        </w:tc>
      </w:tr>
    </w:tbl>
    <w:p w14:paraId="69D67C49" w14:textId="77777777" w:rsidR="00EA59A6" w:rsidRDefault="00F4718C">
      <w:pPr>
        <w:pStyle w:val="SourceCode"/>
      </w:pPr>
      <w:r>
        <w:rPr>
          <w:rStyle w:val="BuiltInTok"/>
        </w:rPr>
        <w:t>String</w:t>
      </w:r>
      <w:r>
        <w:rPr>
          <w:rStyle w:val="NormalTok"/>
        </w:rPr>
        <w:t xml:space="preserve"> str</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map</w:t>
      </w:r>
      <w:r>
        <w:rPr>
          <w:rStyle w:val="OperatorTok"/>
        </w:rPr>
        <w:t>(</w:t>
      </w:r>
      <w:r>
        <w:rPr>
          <w:rStyle w:val="NormalTok"/>
        </w:rPr>
        <w:t>Employee</w:t>
      </w:r>
      <w:r>
        <w:rPr>
          <w:rStyle w:val="OperatorTok"/>
        </w:rPr>
        <w:t>::</w:t>
      </w:r>
      <w:r>
        <w:rPr>
          <w:rStyle w:val="NormalTok"/>
        </w:rPr>
        <w:t>getName</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joining</w:t>
      </w:r>
      <w:r>
        <w:rPr>
          <w:rStyle w:val="OperatorTok"/>
        </w:rPr>
        <w:t>());</w:t>
      </w:r>
    </w:p>
    <w:tbl>
      <w:tblPr>
        <w:tblStyle w:val="Table"/>
        <w:tblW w:w="0" w:type="auto"/>
        <w:tblInd w:w="0" w:type="dxa"/>
        <w:tblLook w:val="04A0" w:firstRow="1" w:lastRow="0" w:firstColumn="1" w:lastColumn="0" w:noHBand="0" w:noVBand="1"/>
      </w:tblPr>
      <w:tblGrid>
        <w:gridCol w:w="942"/>
        <w:gridCol w:w="2817"/>
        <w:gridCol w:w="2616"/>
      </w:tblGrid>
      <w:tr w:rsidR="00EA59A6" w14:paraId="5256A311"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646AF6BA" w14:textId="77777777" w:rsidR="00EA59A6" w:rsidRDefault="00F4718C">
            <w:pPr>
              <w:pStyle w:val="Compact"/>
            </w:pPr>
            <w:r>
              <w:rPr>
                <w:b/>
                <w:bCs/>
              </w:rPr>
              <w:t>方法</w:t>
            </w:r>
          </w:p>
        </w:tc>
        <w:tc>
          <w:tcPr>
            <w:tcW w:w="0" w:type="auto"/>
          </w:tcPr>
          <w:p w14:paraId="76882139" w14:textId="77777777" w:rsidR="00EA59A6" w:rsidRDefault="00F4718C">
            <w:pPr>
              <w:pStyle w:val="Compact"/>
            </w:pPr>
            <w:r>
              <w:rPr>
                <w:b/>
                <w:bCs/>
              </w:rPr>
              <w:t>返回类型</w:t>
            </w:r>
          </w:p>
        </w:tc>
        <w:tc>
          <w:tcPr>
            <w:tcW w:w="0" w:type="auto"/>
          </w:tcPr>
          <w:p w14:paraId="5F6F77E0" w14:textId="77777777" w:rsidR="00EA59A6" w:rsidRDefault="00F4718C">
            <w:pPr>
              <w:pStyle w:val="Compact"/>
            </w:pPr>
            <w:r>
              <w:rPr>
                <w:b/>
                <w:bCs/>
              </w:rPr>
              <w:t>作用</w:t>
            </w:r>
          </w:p>
        </w:tc>
      </w:tr>
      <w:tr w:rsidR="00EA59A6" w14:paraId="29EECD41" w14:textId="77777777" w:rsidTr="00EA59A6">
        <w:tc>
          <w:tcPr>
            <w:tcW w:w="0" w:type="auto"/>
          </w:tcPr>
          <w:p w14:paraId="60BAA315" w14:textId="77777777" w:rsidR="00EA59A6" w:rsidRDefault="00F4718C">
            <w:pPr>
              <w:pStyle w:val="Compact"/>
            </w:pPr>
            <w:r>
              <w:rPr>
                <w:b/>
                <w:bCs/>
              </w:rPr>
              <w:t>maxBy</w:t>
            </w:r>
          </w:p>
        </w:tc>
        <w:tc>
          <w:tcPr>
            <w:tcW w:w="0" w:type="auto"/>
          </w:tcPr>
          <w:p w14:paraId="730F49A6" w14:textId="77777777" w:rsidR="00EA59A6" w:rsidRDefault="00F4718C">
            <w:pPr>
              <w:pStyle w:val="Compact"/>
            </w:pPr>
            <w:r>
              <w:t>Collector&lt;T, ?, Optional&gt;</w:t>
            </w:r>
          </w:p>
        </w:tc>
        <w:tc>
          <w:tcPr>
            <w:tcW w:w="0" w:type="auto"/>
          </w:tcPr>
          <w:p w14:paraId="2C894A29" w14:textId="77777777" w:rsidR="00EA59A6" w:rsidRDefault="00F4718C">
            <w:pPr>
              <w:pStyle w:val="Compact"/>
              <w:rPr>
                <w:lang w:eastAsia="zh-CN"/>
              </w:rPr>
            </w:pPr>
            <w:r>
              <w:rPr>
                <w:lang w:eastAsia="zh-CN"/>
              </w:rPr>
              <w:t>根据比较器选择最大值</w:t>
            </w:r>
          </w:p>
        </w:tc>
      </w:tr>
    </w:tbl>
    <w:p w14:paraId="4944FF98" w14:textId="77777777" w:rsidR="00EA59A6" w:rsidRDefault="00F4718C">
      <w:pPr>
        <w:pStyle w:val="SourceCode"/>
      </w:pPr>
      <w:r>
        <w:rPr>
          <w:rStyle w:val="NormalTok"/>
        </w:rPr>
        <w:t>Optional</w:t>
      </w:r>
      <w:r>
        <w:rPr>
          <w:rStyle w:val="OperatorTok"/>
        </w:rPr>
        <w:t>&lt;</w:t>
      </w:r>
      <w:r>
        <w:rPr>
          <w:rStyle w:val="NormalTok"/>
        </w:rPr>
        <w:t>Emp</w:t>
      </w:r>
      <w:r>
        <w:rPr>
          <w:rStyle w:val="OperatorTok"/>
        </w:rPr>
        <w:t>&gt;</w:t>
      </w:r>
      <w:r>
        <w:rPr>
          <w:rStyle w:val="NormalTok"/>
        </w:rPr>
        <w:t>max</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maxBy</w:t>
      </w:r>
      <w:r>
        <w:rPr>
          <w:rStyle w:val="OperatorTok"/>
        </w:rPr>
        <w:t>(</w:t>
      </w:r>
      <w:r>
        <w:rPr>
          <w:rStyle w:val="FunctionTok"/>
        </w:rPr>
        <w:t>comparingInt</w:t>
      </w:r>
      <w:r>
        <w:rPr>
          <w:rStyle w:val="OperatorTok"/>
        </w:rPr>
        <w:t>(</w:t>
      </w:r>
      <w:r>
        <w:rPr>
          <w:rStyle w:val="NormalTok"/>
        </w:rPr>
        <w:t>Employee</w:t>
      </w:r>
      <w:r>
        <w:rPr>
          <w:rStyle w:val="OperatorTok"/>
        </w:rPr>
        <w:t>::</w:t>
      </w:r>
      <w:r>
        <w:rPr>
          <w:rStyle w:val="NormalTok"/>
        </w:rPr>
        <w:t>getSalary</w:t>
      </w:r>
      <w:r>
        <w:rPr>
          <w:rStyle w:val="OperatorTok"/>
        </w:rPr>
        <w:t>)));</w:t>
      </w:r>
    </w:p>
    <w:tbl>
      <w:tblPr>
        <w:tblStyle w:val="Table"/>
        <w:tblW w:w="0" w:type="auto"/>
        <w:tblInd w:w="0" w:type="dxa"/>
        <w:tblLook w:val="04A0" w:firstRow="1" w:lastRow="0" w:firstColumn="1" w:lastColumn="0" w:noHBand="0" w:noVBand="1"/>
      </w:tblPr>
      <w:tblGrid>
        <w:gridCol w:w="899"/>
        <w:gridCol w:w="2817"/>
        <w:gridCol w:w="2616"/>
      </w:tblGrid>
      <w:tr w:rsidR="00EA59A6" w14:paraId="10781F74"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770E40E8" w14:textId="77777777" w:rsidR="00EA59A6" w:rsidRDefault="00F4718C">
            <w:pPr>
              <w:pStyle w:val="Compact"/>
            </w:pPr>
            <w:r>
              <w:rPr>
                <w:b/>
                <w:bCs/>
              </w:rPr>
              <w:t>方法</w:t>
            </w:r>
          </w:p>
        </w:tc>
        <w:tc>
          <w:tcPr>
            <w:tcW w:w="0" w:type="auto"/>
          </w:tcPr>
          <w:p w14:paraId="78DD0A8D" w14:textId="77777777" w:rsidR="00EA59A6" w:rsidRDefault="00F4718C">
            <w:pPr>
              <w:pStyle w:val="Compact"/>
            </w:pPr>
            <w:r>
              <w:rPr>
                <w:b/>
                <w:bCs/>
              </w:rPr>
              <w:t>返回类型</w:t>
            </w:r>
          </w:p>
        </w:tc>
        <w:tc>
          <w:tcPr>
            <w:tcW w:w="0" w:type="auto"/>
          </w:tcPr>
          <w:p w14:paraId="52EAB03E" w14:textId="77777777" w:rsidR="00EA59A6" w:rsidRDefault="00F4718C">
            <w:pPr>
              <w:pStyle w:val="Compact"/>
            </w:pPr>
            <w:r>
              <w:rPr>
                <w:b/>
                <w:bCs/>
              </w:rPr>
              <w:t>作用</w:t>
            </w:r>
          </w:p>
        </w:tc>
      </w:tr>
      <w:tr w:rsidR="00EA59A6" w14:paraId="29ADBC1B" w14:textId="77777777" w:rsidTr="00EA59A6">
        <w:tc>
          <w:tcPr>
            <w:tcW w:w="0" w:type="auto"/>
          </w:tcPr>
          <w:p w14:paraId="6B5B7250" w14:textId="77777777" w:rsidR="00EA59A6" w:rsidRDefault="00F4718C">
            <w:pPr>
              <w:pStyle w:val="Compact"/>
            </w:pPr>
            <w:r>
              <w:rPr>
                <w:b/>
                <w:bCs/>
              </w:rPr>
              <w:t>minBy</w:t>
            </w:r>
          </w:p>
        </w:tc>
        <w:tc>
          <w:tcPr>
            <w:tcW w:w="0" w:type="auto"/>
          </w:tcPr>
          <w:p w14:paraId="2E3D6AB7" w14:textId="77777777" w:rsidR="00EA59A6" w:rsidRDefault="00F4718C">
            <w:pPr>
              <w:pStyle w:val="Compact"/>
            </w:pPr>
            <w:r>
              <w:t>Collector&lt;T, ?, Optional&gt;</w:t>
            </w:r>
          </w:p>
        </w:tc>
        <w:tc>
          <w:tcPr>
            <w:tcW w:w="0" w:type="auto"/>
          </w:tcPr>
          <w:p w14:paraId="0533A781" w14:textId="77777777" w:rsidR="00EA59A6" w:rsidRDefault="00F4718C">
            <w:pPr>
              <w:pStyle w:val="Compact"/>
              <w:rPr>
                <w:lang w:eastAsia="zh-CN"/>
              </w:rPr>
            </w:pPr>
            <w:r>
              <w:rPr>
                <w:lang w:eastAsia="zh-CN"/>
              </w:rPr>
              <w:t>根据比较器选择最小值</w:t>
            </w:r>
          </w:p>
        </w:tc>
      </w:tr>
    </w:tbl>
    <w:p w14:paraId="09163326" w14:textId="77777777" w:rsidR="00EA59A6" w:rsidRDefault="00F4718C">
      <w:pPr>
        <w:pStyle w:val="SourceCode"/>
      </w:pPr>
      <w:r>
        <w:rPr>
          <w:rStyle w:val="NormalTok"/>
        </w:rPr>
        <w:t>Optional</w:t>
      </w:r>
      <w:r>
        <w:rPr>
          <w:rStyle w:val="OperatorTok"/>
        </w:rPr>
        <w:t>&lt;</w:t>
      </w:r>
      <w:r>
        <w:rPr>
          <w:rStyle w:val="NormalTok"/>
        </w:rPr>
        <w:t>Emp</w:t>
      </w:r>
      <w:r>
        <w:rPr>
          <w:rStyle w:val="OperatorTok"/>
        </w:rPr>
        <w:t>&gt;</w:t>
      </w:r>
      <w:r>
        <w:rPr>
          <w:rStyle w:val="NormalTok"/>
        </w:rPr>
        <w:t xml:space="preserve"> min </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minBy</w:t>
      </w:r>
      <w:r>
        <w:rPr>
          <w:rStyle w:val="OperatorTok"/>
        </w:rPr>
        <w:t>(</w:t>
      </w:r>
      <w:r>
        <w:rPr>
          <w:rStyle w:val="FunctionTok"/>
        </w:rPr>
        <w:t>comparingInt</w:t>
      </w:r>
      <w:r>
        <w:rPr>
          <w:rStyle w:val="OperatorTok"/>
        </w:rPr>
        <w:t>(</w:t>
      </w:r>
      <w:r>
        <w:rPr>
          <w:rStyle w:val="NormalTok"/>
        </w:rPr>
        <w:t>Employee</w:t>
      </w:r>
      <w:r>
        <w:rPr>
          <w:rStyle w:val="OperatorTok"/>
        </w:rPr>
        <w:t>::</w:t>
      </w:r>
      <w:r>
        <w:rPr>
          <w:rStyle w:val="NormalTok"/>
        </w:rPr>
        <w:t>getSalary</w:t>
      </w:r>
      <w:r>
        <w:rPr>
          <w:rStyle w:val="OperatorTok"/>
        </w:rPr>
        <w:t>)));</w:t>
      </w:r>
    </w:p>
    <w:tbl>
      <w:tblPr>
        <w:tblStyle w:val="Table"/>
        <w:tblW w:w="0" w:type="auto"/>
        <w:tblInd w:w="0" w:type="dxa"/>
        <w:tblLook w:val="04A0" w:firstRow="1" w:lastRow="0" w:firstColumn="1" w:lastColumn="0" w:noHBand="0" w:noVBand="1"/>
      </w:tblPr>
      <w:tblGrid>
        <w:gridCol w:w="1178"/>
        <w:gridCol w:w="2121"/>
        <w:gridCol w:w="5007"/>
      </w:tblGrid>
      <w:tr w:rsidR="00EA59A6" w14:paraId="15BD749B"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33B4FC64" w14:textId="77777777" w:rsidR="00EA59A6" w:rsidRDefault="00F4718C">
            <w:pPr>
              <w:pStyle w:val="Compact"/>
            </w:pPr>
            <w:r>
              <w:rPr>
                <w:b/>
                <w:bCs/>
              </w:rPr>
              <w:t>方法</w:t>
            </w:r>
          </w:p>
        </w:tc>
        <w:tc>
          <w:tcPr>
            <w:tcW w:w="0" w:type="auto"/>
          </w:tcPr>
          <w:p w14:paraId="41435C06" w14:textId="77777777" w:rsidR="00EA59A6" w:rsidRDefault="00F4718C">
            <w:pPr>
              <w:pStyle w:val="Compact"/>
            </w:pPr>
            <w:r>
              <w:rPr>
                <w:b/>
                <w:bCs/>
              </w:rPr>
              <w:t>返回类型</w:t>
            </w:r>
          </w:p>
        </w:tc>
        <w:tc>
          <w:tcPr>
            <w:tcW w:w="0" w:type="auto"/>
          </w:tcPr>
          <w:p w14:paraId="502E27E6" w14:textId="77777777" w:rsidR="00EA59A6" w:rsidRDefault="00F4718C">
            <w:pPr>
              <w:pStyle w:val="Compact"/>
            </w:pPr>
            <w:r>
              <w:rPr>
                <w:b/>
                <w:bCs/>
              </w:rPr>
              <w:t>作用</w:t>
            </w:r>
          </w:p>
        </w:tc>
      </w:tr>
      <w:tr w:rsidR="00EA59A6" w14:paraId="22DC01C8" w14:textId="77777777" w:rsidTr="00EA59A6">
        <w:tc>
          <w:tcPr>
            <w:tcW w:w="0" w:type="auto"/>
          </w:tcPr>
          <w:p w14:paraId="202F0DD1" w14:textId="77777777" w:rsidR="00EA59A6" w:rsidRDefault="00F4718C">
            <w:pPr>
              <w:pStyle w:val="Compact"/>
            </w:pPr>
            <w:r>
              <w:rPr>
                <w:b/>
                <w:bCs/>
              </w:rPr>
              <w:t>reducing</w:t>
            </w:r>
          </w:p>
        </w:tc>
        <w:tc>
          <w:tcPr>
            <w:tcW w:w="0" w:type="auto"/>
          </w:tcPr>
          <w:p w14:paraId="4831C48C" w14:textId="77777777" w:rsidR="00EA59A6" w:rsidRDefault="00F4718C">
            <w:pPr>
              <w:pStyle w:val="Compact"/>
            </w:pPr>
            <w:r>
              <w:t>Collector&lt;T, ?, Optional&gt;</w:t>
            </w:r>
          </w:p>
        </w:tc>
        <w:tc>
          <w:tcPr>
            <w:tcW w:w="0" w:type="auto"/>
          </w:tcPr>
          <w:p w14:paraId="384DFC7C" w14:textId="77777777" w:rsidR="00EA59A6" w:rsidRDefault="00F4718C">
            <w:pPr>
              <w:pStyle w:val="Compact"/>
              <w:rPr>
                <w:lang w:eastAsia="zh-CN"/>
              </w:rPr>
            </w:pPr>
            <w:r>
              <w:rPr>
                <w:lang w:eastAsia="zh-CN"/>
              </w:rPr>
              <w:t>从一个作为累加器的初始值开始，利用BinaryOperator与流中元素逐个结合，从而归约成单个值</w:t>
            </w:r>
          </w:p>
        </w:tc>
      </w:tr>
    </w:tbl>
    <w:p w14:paraId="6D3D1C3C" w14:textId="77777777" w:rsidR="00EA59A6" w:rsidRDefault="00F4718C">
      <w:pPr>
        <w:pStyle w:val="SourceCode"/>
      </w:pPr>
      <w:r>
        <w:rPr>
          <w:rStyle w:val="DataTypeTok"/>
        </w:rPr>
        <w:t>int</w:t>
      </w:r>
      <w:r>
        <w:rPr>
          <w:rStyle w:val="NormalTok"/>
        </w:rPr>
        <w:t xml:space="preserve"> total</w:t>
      </w:r>
      <w:r>
        <w:rPr>
          <w:rStyle w:val="OperatorTok"/>
        </w:rPr>
        <w:t>=</w:t>
      </w:r>
      <w:r>
        <w:rPr>
          <w:rStyle w:val="NormalTok"/>
        </w:rPr>
        <w:t>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reducing</w:t>
      </w:r>
      <w:r>
        <w:rPr>
          <w:rStyle w:val="OperatorTok"/>
        </w:rPr>
        <w:t>(</w:t>
      </w:r>
      <w:r>
        <w:rPr>
          <w:rStyle w:val="DecValTok"/>
        </w:rPr>
        <w:t>0</w:t>
      </w:r>
      <w:r>
        <w:rPr>
          <w:rStyle w:val="OperatorTok"/>
        </w:rPr>
        <w:t>,</w:t>
      </w:r>
      <w:r>
        <w:rPr>
          <w:rStyle w:val="NormalTok"/>
        </w:rPr>
        <w:t xml:space="preserve"> Employee</w:t>
      </w:r>
      <w:r>
        <w:rPr>
          <w:rStyle w:val="OperatorTok"/>
        </w:rPr>
        <w:t>::</w:t>
      </w:r>
      <w:r>
        <w:rPr>
          <w:rStyle w:val="NormalTok"/>
        </w:rPr>
        <w:t>getSalar</w:t>
      </w:r>
      <w:r>
        <w:rPr>
          <w:rStyle w:val="OperatorTok"/>
        </w:rPr>
        <w:t>,</w:t>
      </w:r>
      <w:r>
        <w:rPr>
          <w:rStyle w:val="NormalTok"/>
        </w:rPr>
        <w:t xml:space="preserve"> </w:t>
      </w:r>
      <w:r>
        <w:rPr>
          <w:rStyle w:val="BuiltInTok"/>
        </w:rPr>
        <w:t>Integer</w:t>
      </w:r>
      <w:r>
        <w:rPr>
          <w:rStyle w:val="OperatorTok"/>
        </w:rPr>
        <w:t>::</w:t>
      </w:r>
      <w:r>
        <w:rPr>
          <w:rStyle w:val="NormalTok"/>
        </w:rPr>
        <w:t>sum</w:t>
      </w:r>
      <w:r>
        <w:rPr>
          <w:rStyle w:val="OperatorTok"/>
        </w:rPr>
        <w:t>));</w:t>
      </w:r>
    </w:p>
    <w:tbl>
      <w:tblPr>
        <w:tblStyle w:val="Table"/>
        <w:tblW w:w="0" w:type="auto"/>
        <w:tblInd w:w="0" w:type="dxa"/>
        <w:tblLook w:val="04A0" w:firstRow="1" w:lastRow="0" w:firstColumn="1" w:lastColumn="0" w:noHBand="0" w:noVBand="1"/>
      </w:tblPr>
      <w:tblGrid>
        <w:gridCol w:w="2258"/>
        <w:gridCol w:w="2116"/>
        <w:gridCol w:w="3932"/>
      </w:tblGrid>
      <w:tr w:rsidR="00EA59A6" w14:paraId="4B926271"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5C712E0B" w14:textId="77777777" w:rsidR="00EA59A6" w:rsidRDefault="00F4718C">
            <w:pPr>
              <w:pStyle w:val="Compact"/>
            </w:pPr>
            <w:r>
              <w:rPr>
                <w:b/>
                <w:bCs/>
              </w:rPr>
              <w:t>方法</w:t>
            </w:r>
          </w:p>
        </w:tc>
        <w:tc>
          <w:tcPr>
            <w:tcW w:w="0" w:type="auto"/>
          </w:tcPr>
          <w:p w14:paraId="7D004CC3" w14:textId="77777777" w:rsidR="00EA59A6" w:rsidRDefault="00F4718C">
            <w:pPr>
              <w:pStyle w:val="Compact"/>
            </w:pPr>
            <w:r>
              <w:rPr>
                <w:b/>
                <w:bCs/>
              </w:rPr>
              <w:t>返回类型</w:t>
            </w:r>
          </w:p>
        </w:tc>
        <w:tc>
          <w:tcPr>
            <w:tcW w:w="0" w:type="auto"/>
          </w:tcPr>
          <w:p w14:paraId="0F8DBCD8" w14:textId="77777777" w:rsidR="00EA59A6" w:rsidRDefault="00F4718C">
            <w:pPr>
              <w:pStyle w:val="Compact"/>
            </w:pPr>
            <w:r>
              <w:rPr>
                <w:b/>
                <w:bCs/>
              </w:rPr>
              <w:t>作用</w:t>
            </w:r>
          </w:p>
        </w:tc>
      </w:tr>
      <w:tr w:rsidR="00EA59A6" w14:paraId="2B91D969" w14:textId="77777777" w:rsidTr="00EA59A6">
        <w:tc>
          <w:tcPr>
            <w:tcW w:w="0" w:type="auto"/>
          </w:tcPr>
          <w:p w14:paraId="49D756D3" w14:textId="77777777" w:rsidR="00EA59A6" w:rsidRDefault="00F4718C">
            <w:pPr>
              <w:pStyle w:val="Compact"/>
            </w:pPr>
            <w:r>
              <w:rPr>
                <w:b/>
                <w:bCs/>
              </w:rPr>
              <w:t>collectingAndThen</w:t>
            </w:r>
          </w:p>
        </w:tc>
        <w:tc>
          <w:tcPr>
            <w:tcW w:w="0" w:type="auto"/>
          </w:tcPr>
          <w:p w14:paraId="652ACB52" w14:textId="77777777" w:rsidR="00EA59A6" w:rsidRDefault="00F4718C">
            <w:pPr>
              <w:pStyle w:val="Compact"/>
            </w:pPr>
            <w:r>
              <w:t>Collector&lt;T,A,RR&gt;</w:t>
            </w:r>
          </w:p>
        </w:tc>
        <w:tc>
          <w:tcPr>
            <w:tcW w:w="0" w:type="auto"/>
          </w:tcPr>
          <w:p w14:paraId="35C6ED7E" w14:textId="77777777" w:rsidR="00EA59A6" w:rsidRDefault="00F4718C">
            <w:pPr>
              <w:pStyle w:val="Compact"/>
              <w:rPr>
                <w:lang w:eastAsia="zh-CN"/>
              </w:rPr>
            </w:pPr>
            <w:r>
              <w:rPr>
                <w:lang w:eastAsia="zh-CN"/>
              </w:rPr>
              <w:t>包裹另一个收集器，对其结果转换函数</w:t>
            </w:r>
          </w:p>
        </w:tc>
      </w:tr>
    </w:tbl>
    <w:p w14:paraId="154E546F" w14:textId="77777777" w:rsidR="00EA59A6" w:rsidRDefault="00F4718C">
      <w:pPr>
        <w:pStyle w:val="SourceCode"/>
      </w:pPr>
      <w:r>
        <w:rPr>
          <w:rStyle w:val="DataTypeTok"/>
        </w:rPr>
        <w:t>int</w:t>
      </w:r>
      <w:r>
        <w:rPr>
          <w:rStyle w:val="NormalTok"/>
        </w:rPr>
        <w:t xml:space="preserve"> how</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collectingAndThen</w:t>
      </w:r>
      <w:r>
        <w:rPr>
          <w:rStyle w:val="OperatorTok"/>
        </w:rPr>
        <w:t>(</w:t>
      </w:r>
      <w:r>
        <w:rPr>
          <w:rStyle w:val="NormalTok"/>
        </w:rPr>
        <w:t>Collectors</w:t>
      </w:r>
      <w:r>
        <w:rPr>
          <w:rStyle w:val="OperatorTok"/>
        </w:rPr>
        <w:t>.</w:t>
      </w:r>
      <w:r>
        <w:rPr>
          <w:rStyle w:val="FunctionTok"/>
        </w:rPr>
        <w:t>toList</w:t>
      </w:r>
      <w:r>
        <w:rPr>
          <w:rStyle w:val="OperatorTok"/>
        </w:rPr>
        <w:t>(),</w:t>
      </w:r>
      <w:r>
        <w:rPr>
          <w:rStyle w:val="NormalTok"/>
        </w:rPr>
        <w:t xml:space="preserve"> </w:t>
      </w:r>
      <w:r>
        <w:rPr>
          <w:rStyle w:val="BuiltInTok"/>
        </w:rPr>
        <w:t>List</w:t>
      </w:r>
      <w:r>
        <w:rPr>
          <w:rStyle w:val="OperatorTok"/>
        </w:rPr>
        <w:t>::</w:t>
      </w:r>
      <w:r>
        <w:rPr>
          <w:rStyle w:val="NormalTok"/>
        </w:rPr>
        <w:t>size</w:t>
      </w:r>
      <w:r>
        <w:rPr>
          <w:rStyle w:val="OperatorTok"/>
        </w:rPr>
        <w:t>));</w:t>
      </w:r>
    </w:p>
    <w:tbl>
      <w:tblPr>
        <w:tblStyle w:val="Table"/>
        <w:tblW w:w="0" w:type="auto"/>
        <w:tblInd w:w="0" w:type="dxa"/>
        <w:tblLook w:val="04A0" w:firstRow="1" w:lastRow="0" w:firstColumn="1" w:lastColumn="0" w:noHBand="0" w:noVBand="1"/>
      </w:tblPr>
      <w:tblGrid>
        <w:gridCol w:w="1492"/>
        <w:gridCol w:w="2910"/>
        <w:gridCol w:w="3904"/>
      </w:tblGrid>
      <w:tr w:rsidR="00EA59A6" w14:paraId="44C7D05D"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7909DE25" w14:textId="77777777" w:rsidR="00EA59A6" w:rsidRDefault="00F4718C">
            <w:pPr>
              <w:pStyle w:val="Compact"/>
            </w:pPr>
            <w:r>
              <w:rPr>
                <w:b/>
                <w:bCs/>
              </w:rPr>
              <w:lastRenderedPageBreak/>
              <w:t>方法</w:t>
            </w:r>
          </w:p>
        </w:tc>
        <w:tc>
          <w:tcPr>
            <w:tcW w:w="0" w:type="auto"/>
          </w:tcPr>
          <w:p w14:paraId="0A9C17A6" w14:textId="77777777" w:rsidR="00EA59A6" w:rsidRDefault="00F4718C">
            <w:pPr>
              <w:pStyle w:val="Compact"/>
            </w:pPr>
            <w:r>
              <w:rPr>
                <w:b/>
                <w:bCs/>
              </w:rPr>
              <w:t>返回类型</w:t>
            </w:r>
          </w:p>
        </w:tc>
        <w:tc>
          <w:tcPr>
            <w:tcW w:w="0" w:type="auto"/>
          </w:tcPr>
          <w:p w14:paraId="2143E57E" w14:textId="77777777" w:rsidR="00EA59A6" w:rsidRDefault="00F4718C">
            <w:pPr>
              <w:pStyle w:val="Compact"/>
            </w:pPr>
            <w:r>
              <w:rPr>
                <w:b/>
                <w:bCs/>
              </w:rPr>
              <w:t>作用</w:t>
            </w:r>
          </w:p>
        </w:tc>
      </w:tr>
      <w:tr w:rsidR="00EA59A6" w14:paraId="0F027BC4" w14:textId="77777777" w:rsidTr="00EA59A6">
        <w:tc>
          <w:tcPr>
            <w:tcW w:w="0" w:type="auto"/>
          </w:tcPr>
          <w:p w14:paraId="40916577" w14:textId="77777777" w:rsidR="00EA59A6" w:rsidRDefault="00F4718C">
            <w:pPr>
              <w:pStyle w:val="Compact"/>
            </w:pPr>
            <w:r>
              <w:rPr>
                <w:b/>
                <w:bCs/>
              </w:rPr>
              <w:t>groupingBy</w:t>
            </w:r>
          </w:p>
        </w:tc>
        <w:tc>
          <w:tcPr>
            <w:tcW w:w="0" w:type="auto"/>
          </w:tcPr>
          <w:p w14:paraId="24EE4C5E" w14:textId="77777777" w:rsidR="00EA59A6" w:rsidRDefault="00F4718C">
            <w:pPr>
              <w:pStyle w:val="Compact"/>
            </w:pPr>
            <w:r>
              <w:t>Collector&lt;T, ?, Map&lt;K, List&gt;&gt;</w:t>
            </w:r>
          </w:p>
        </w:tc>
        <w:tc>
          <w:tcPr>
            <w:tcW w:w="0" w:type="auto"/>
          </w:tcPr>
          <w:p w14:paraId="64F46639" w14:textId="77777777" w:rsidR="00EA59A6" w:rsidRDefault="00F4718C">
            <w:pPr>
              <w:pStyle w:val="Compact"/>
              <w:rPr>
                <w:lang w:eastAsia="zh-CN"/>
              </w:rPr>
            </w:pPr>
            <w:r>
              <w:rPr>
                <w:lang w:eastAsia="zh-CN"/>
              </w:rPr>
              <w:t>根据某属性值对流分组，属性为K，结果为V</w:t>
            </w:r>
          </w:p>
        </w:tc>
      </w:tr>
    </w:tbl>
    <w:p w14:paraId="6D52C69F" w14:textId="77777777" w:rsidR="00EA59A6" w:rsidRDefault="00F4718C">
      <w:pPr>
        <w:pStyle w:val="SourceCode"/>
      </w:pPr>
      <w:r>
        <w:rPr>
          <w:rStyle w:val="BuiltInTok"/>
        </w:rPr>
        <w:t>Map</w:t>
      </w:r>
      <w:r>
        <w:rPr>
          <w:rStyle w:val="OperatorTok"/>
        </w:rPr>
        <w:t>&lt;</w:t>
      </w:r>
      <w:r>
        <w:rPr>
          <w:rStyle w:val="NormalTok"/>
        </w:rPr>
        <w:t>Emp</w:t>
      </w:r>
      <w:r>
        <w:rPr>
          <w:rStyle w:val="OperatorTok"/>
        </w:rPr>
        <w:t>.</w:t>
      </w:r>
      <w:r>
        <w:rPr>
          <w:rStyle w:val="FunctionTok"/>
        </w:rPr>
        <w:t>Status</w:t>
      </w:r>
      <w:r>
        <w:rPr>
          <w:rStyle w:val="OperatorTok"/>
        </w:rPr>
        <w:t>,</w:t>
      </w:r>
      <w:r>
        <w:rPr>
          <w:rStyle w:val="NormalTok"/>
        </w:rPr>
        <w:t xml:space="preserve"> </w:t>
      </w:r>
      <w:r>
        <w:rPr>
          <w:rStyle w:val="BuiltInTok"/>
        </w:rPr>
        <w:t>List</w:t>
      </w:r>
      <w:r>
        <w:rPr>
          <w:rStyle w:val="OperatorTok"/>
        </w:rPr>
        <w:t>&lt;</w:t>
      </w:r>
      <w:r>
        <w:rPr>
          <w:rStyle w:val="NormalTok"/>
        </w:rPr>
        <w:t>Emp</w:t>
      </w:r>
      <w:r>
        <w:rPr>
          <w:rStyle w:val="OperatorTok"/>
        </w:rPr>
        <w:t>&gt;&gt;</w:t>
      </w:r>
      <w:r>
        <w:rPr>
          <w:rStyle w:val="NormalTok"/>
        </w:rPr>
        <w:t xml:space="preserve"> map</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groupingBy</w:t>
      </w:r>
      <w:r>
        <w:rPr>
          <w:rStyle w:val="OperatorTok"/>
        </w:rPr>
        <w:t>(</w:t>
      </w:r>
      <w:r>
        <w:rPr>
          <w:rStyle w:val="NormalTok"/>
        </w:rPr>
        <w:t>Employee</w:t>
      </w:r>
      <w:r>
        <w:rPr>
          <w:rStyle w:val="OperatorTok"/>
        </w:rPr>
        <w:t>::</w:t>
      </w:r>
      <w:r>
        <w:rPr>
          <w:rStyle w:val="NormalTok"/>
        </w:rPr>
        <w:t>getStatus</w:t>
      </w:r>
      <w:r>
        <w:rPr>
          <w:rStyle w:val="OperatorTok"/>
        </w:rPr>
        <w:t>));</w:t>
      </w:r>
    </w:p>
    <w:tbl>
      <w:tblPr>
        <w:tblStyle w:val="Table"/>
        <w:tblW w:w="0" w:type="auto"/>
        <w:tblInd w:w="0" w:type="dxa"/>
        <w:tblLook w:val="04A0" w:firstRow="1" w:lastRow="0" w:firstColumn="1" w:lastColumn="0" w:noHBand="0" w:noVBand="1"/>
      </w:tblPr>
      <w:tblGrid>
        <w:gridCol w:w="1772"/>
        <w:gridCol w:w="3765"/>
        <w:gridCol w:w="2769"/>
      </w:tblGrid>
      <w:tr w:rsidR="00EA59A6" w14:paraId="3F08F61B"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1B9AB95A" w14:textId="77777777" w:rsidR="00EA59A6" w:rsidRDefault="00F4718C">
            <w:pPr>
              <w:pStyle w:val="Compact"/>
            </w:pPr>
            <w:r>
              <w:rPr>
                <w:b/>
                <w:bCs/>
              </w:rPr>
              <w:t>方法</w:t>
            </w:r>
          </w:p>
        </w:tc>
        <w:tc>
          <w:tcPr>
            <w:tcW w:w="0" w:type="auto"/>
          </w:tcPr>
          <w:p w14:paraId="19C56147" w14:textId="77777777" w:rsidR="00EA59A6" w:rsidRDefault="00F4718C">
            <w:pPr>
              <w:pStyle w:val="Compact"/>
            </w:pPr>
            <w:r>
              <w:rPr>
                <w:b/>
                <w:bCs/>
              </w:rPr>
              <w:t>返回类型</w:t>
            </w:r>
          </w:p>
        </w:tc>
        <w:tc>
          <w:tcPr>
            <w:tcW w:w="0" w:type="auto"/>
          </w:tcPr>
          <w:p w14:paraId="4431A162" w14:textId="77777777" w:rsidR="00EA59A6" w:rsidRDefault="00F4718C">
            <w:pPr>
              <w:pStyle w:val="Compact"/>
            </w:pPr>
            <w:r>
              <w:rPr>
                <w:b/>
                <w:bCs/>
              </w:rPr>
              <w:t>作用</w:t>
            </w:r>
          </w:p>
        </w:tc>
      </w:tr>
      <w:tr w:rsidR="00EA59A6" w14:paraId="31F2A183" w14:textId="77777777" w:rsidTr="00EA59A6">
        <w:tc>
          <w:tcPr>
            <w:tcW w:w="0" w:type="auto"/>
          </w:tcPr>
          <w:p w14:paraId="55D64AEA" w14:textId="77777777" w:rsidR="00EA59A6" w:rsidRDefault="00F4718C">
            <w:pPr>
              <w:pStyle w:val="Compact"/>
            </w:pPr>
            <w:r>
              <w:rPr>
                <w:b/>
                <w:bCs/>
              </w:rPr>
              <w:t>partitioningBy</w:t>
            </w:r>
          </w:p>
        </w:tc>
        <w:tc>
          <w:tcPr>
            <w:tcW w:w="0" w:type="auto"/>
          </w:tcPr>
          <w:p w14:paraId="1904DC6F" w14:textId="77777777" w:rsidR="00EA59A6" w:rsidRDefault="00F4718C">
            <w:pPr>
              <w:pStyle w:val="Compact"/>
            </w:pPr>
            <w:r>
              <w:t>Collector&lt;T, ?, Map&lt;Boolean, List&gt;&gt;</w:t>
            </w:r>
          </w:p>
        </w:tc>
        <w:tc>
          <w:tcPr>
            <w:tcW w:w="0" w:type="auto"/>
          </w:tcPr>
          <w:p w14:paraId="6A89579A" w14:textId="77777777" w:rsidR="00EA59A6" w:rsidRDefault="00F4718C">
            <w:pPr>
              <w:pStyle w:val="Compact"/>
            </w:pPr>
            <w:r>
              <w:t>根据true或false进行分区</w:t>
            </w:r>
          </w:p>
        </w:tc>
      </w:tr>
    </w:tbl>
    <w:p w14:paraId="442AEE04" w14:textId="77777777" w:rsidR="00EA59A6" w:rsidRDefault="00F4718C">
      <w:pPr>
        <w:pStyle w:val="SourceCode"/>
      </w:pPr>
      <w:r>
        <w:rPr>
          <w:rStyle w:val="BuiltInTok"/>
        </w:rPr>
        <w:t>Map</w:t>
      </w:r>
      <w:r>
        <w:rPr>
          <w:rStyle w:val="OperatorTok"/>
        </w:rPr>
        <w:t>&lt;</w:t>
      </w:r>
      <w:r>
        <w:rPr>
          <w:rStyle w:val="BuiltInTok"/>
        </w:rPr>
        <w:t>Boolean</w:t>
      </w:r>
      <w:r>
        <w:rPr>
          <w:rStyle w:val="OperatorTok"/>
        </w:rPr>
        <w:t>,</w:t>
      </w:r>
      <w:r>
        <w:rPr>
          <w:rStyle w:val="BuiltInTok"/>
        </w:rPr>
        <w:t>List</w:t>
      </w:r>
      <w:r>
        <w:rPr>
          <w:rStyle w:val="OperatorTok"/>
        </w:rPr>
        <w:t>&lt;</w:t>
      </w:r>
      <w:r>
        <w:rPr>
          <w:rStyle w:val="NormalTok"/>
        </w:rPr>
        <w:t>Emp</w:t>
      </w:r>
      <w:r>
        <w:rPr>
          <w:rStyle w:val="OperatorTok"/>
        </w:rPr>
        <w:t>&gt;&gt;</w:t>
      </w:r>
      <w:r>
        <w:rPr>
          <w:rStyle w:val="NormalTok"/>
        </w:rPr>
        <w:t xml:space="preserve"> vd </w:t>
      </w:r>
      <w:r>
        <w:rPr>
          <w:rStyle w:val="OperatorTok"/>
        </w:rPr>
        <w:t>=</w:t>
      </w:r>
      <w:r>
        <w:rPr>
          <w:rStyle w:val="NormalTok"/>
        </w:rPr>
        <w:t xml:space="preserve"> list</w:t>
      </w:r>
      <w:r>
        <w:rPr>
          <w:rStyle w:val="OperatorTok"/>
        </w:rPr>
        <w:t>.</w:t>
      </w:r>
      <w:r>
        <w:rPr>
          <w:rStyle w:val="FunctionTok"/>
        </w:rPr>
        <w:t>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partitioningBy</w:t>
      </w:r>
      <w:r>
        <w:rPr>
          <w:rStyle w:val="OperatorTok"/>
        </w:rPr>
        <w:t>(</w:t>
      </w:r>
      <w:r>
        <w:rPr>
          <w:rStyle w:val="NormalTok"/>
        </w:rPr>
        <w:t>Employee</w:t>
      </w:r>
      <w:r>
        <w:rPr>
          <w:rStyle w:val="OperatorTok"/>
        </w:rPr>
        <w:t>::</w:t>
      </w:r>
      <w:r>
        <w:rPr>
          <w:rStyle w:val="NormalTok"/>
        </w:rPr>
        <w:t>getManage</w:t>
      </w:r>
      <w:r>
        <w:rPr>
          <w:rStyle w:val="OperatorTok"/>
        </w:rPr>
        <w:t>));</w:t>
      </w:r>
    </w:p>
    <w:p w14:paraId="3DF9D79C" w14:textId="77777777" w:rsidR="00EA59A6" w:rsidRDefault="00F4718C">
      <w:pPr>
        <w:pStyle w:val="FirstParagraph"/>
      </w:pPr>
      <w:r>
        <w:t>举例：</w:t>
      </w:r>
    </w:p>
    <w:p w14:paraId="34D15271"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stream</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List</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Optional</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stream</w:t>
      </w:r>
      <w:r>
        <w:rPr>
          <w:rStyle w:val="OperatorTok"/>
        </w:rPr>
        <w:t>.</w:t>
      </w:r>
      <w:r>
        <w:rPr>
          <w:rStyle w:val="ImportTok"/>
        </w:rPr>
        <w:t>Collectors</w:t>
      </w:r>
      <w:r>
        <w:rPr>
          <w:rStyle w:val="OperatorTok"/>
        </w:rPr>
        <w:t>;</w:t>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stream</w:t>
      </w:r>
      <w:r>
        <w:rPr>
          <w:rStyle w:val="OperatorTok"/>
        </w:rPr>
        <w:t>.</w:t>
      </w:r>
      <w:r>
        <w:rPr>
          <w:rStyle w:val="ImportTok"/>
        </w:rPr>
        <w:t>Stream</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StreamEndding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br/>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br/>
      </w:r>
      <w:r>
        <w:rPr>
          <w:rStyle w:val="NormalTok"/>
        </w:rPr>
        <w:t xml:space="preserve">        </w:t>
      </w:r>
      <w:r>
        <w:rPr>
          <w:rStyle w:val="DataTypeTok"/>
        </w:rPr>
        <w:t>long</w:t>
      </w:r>
      <w:r>
        <w:rPr>
          <w:rStyle w:val="NormalTok"/>
        </w:rPr>
        <w:t xml:space="preserve"> count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br/>
      </w:r>
      <w:r>
        <w:rPr>
          <w:rStyle w:val="NormalTok"/>
        </w:rPr>
        <w:t xml:space="preserve">                </w:t>
      </w:r>
      <w:r>
        <w:rPr>
          <w:rStyle w:val="OperatorTok"/>
        </w:rPr>
        <w:t>.</w:t>
      </w:r>
      <w:r>
        <w:rPr>
          <w:rStyle w:val="FunctionTok"/>
        </w:rPr>
        <w:t>count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"count = "</w:t>
      </w:r>
      <w:r>
        <w:rPr>
          <w:rStyle w:val="NormalTok"/>
        </w:rPr>
        <w:t xml:space="preserve"> </w:t>
      </w:r>
      <w:r>
        <w:rPr>
          <w:rStyle w:val="OperatorTok"/>
        </w:rPr>
        <w:t>+</w:t>
      </w:r>
      <w:r>
        <w:rPr>
          <w:rStyle w:val="NormalTok"/>
        </w:rPr>
        <w:t xml:space="preserve"> count</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br/>
      </w:r>
      <w:r>
        <w:rPr>
          <w:rStyle w:val="NormalTok"/>
        </w:rPr>
        <w:t xml:space="preserve">        </w:t>
      </w:r>
      <w:r>
        <w:rPr>
          <w:rStyle w:val="DataTypeTok"/>
        </w:rPr>
        <w:t>boolean</w:t>
      </w:r>
      <w:r>
        <w:rPr>
          <w:rStyle w:val="NormalTok"/>
        </w:rPr>
        <w:t xml:space="preserve"> result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3</w:t>
      </w:r>
      <w:r>
        <w:rPr>
          <w:rStyle w:val="OperatorTok"/>
        </w:rPr>
        <w:t>,</w:t>
      </w:r>
      <w:r>
        <w:rPr>
          <w:rStyle w:val="DecValTok"/>
        </w:rPr>
        <w:t>5</w:t>
      </w:r>
      <w:r>
        <w:rPr>
          <w:rStyle w:val="OperatorTok"/>
        </w:rPr>
        <w:t>,</w:t>
      </w:r>
      <w:r>
        <w:rPr>
          <w:rStyle w:val="DecValTok"/>
        </w:rPr>
        <w:t>7</w:t>
      </w:r>
      <w:r>
        <w:rPr>
          <w:rStyle w:val="OperatorTok"/>
        </w:rPr>
        <w:t>,</w:t>
      </w:r>
      <w:r>
        <w:rPr>
          <w:rStyle w:val="DecValTok"/>
        </w:rPr>
        <w:t>9</w:t>
      </w:r>
      <w:r>
        <w:rPr>
          <w:rStyle w:val="OperatorTok"/>
        </w:rPr>
        <w:t>)</w:t>
      </w:r>
      <w:r>
        <w:br/>
      </w:r>
      <w:r>
        <w:rPr>
          <w:rStyle w:val="NormalTok"/>
        </w:rPr>
        <w:lastRenderedPageBreak/>
        <w:t xml:space="preserve">                </w:t>
      </w:r>
      <w:r>
        <w:rPr>
          <w:rStyle w:val="OperatorTok"/>
        </w:rPr>
        <w:t>.</w:t>
      </w:r>
      <w:r>
        <w:rPr>
          <w:rStyle w:val="FunctionTok"/>
        </w:rPr>
        <w:t>allMatch</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2</w:t>
      </w:r>
      <w:r>
        <w:rPr>
          <w:rStyle w:val="OperatorTok"/>
        </w:rPr>
        <w:t>!=</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br/>
      </w:r>
      <w:r>
        <w:rPr>
          <w:rStyle w:val="NormalTok"/>
        </w:rPr>
        <w:t xml:space="preserve">        </w:t>
      </w:r>
      <w:r>
        <w:rPr>
          <w:rStyle w:val="DataTypeTok"/>
        </w:rPr>
        <w:t>boolean</w:t>
      </w:r>
      <w:r>
        <w:rPr>
          <w:rStyle w:val="NormalTok"/>
        </w:rPr>
        <w:t xml:space="preserve"> result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3</w:t>
      </w:r>
      <w:r>
        <w:rPr>
          <w:rStyle w:val="OperatorTok"/>
        </w:rPr>
        <w:t>,</w:t>
      </w:r>
      <w:r>
        <w:rPr>
          <w:rStyle w:val="DecValTok"/>
        </w:rPr>
        <w:t>5</w:t>
      </w:r>
      <w:r>
        <w:rPr>
          <w:rStyle w:val="OperatorTok"/>
        </w:rPr>
        <w:t>,</w:t>
      </w:r>
      <w:r>
        <w:rPr>
          <w:rStyle w:val="DecValTok"/>
        </w:rPr>
        <w:t>7</w:t>
      </w:r>
      <w:r>
        <w:rPr>
          <w:rStyle w:val="OperatorTok"/>
        </w:rPr>
        <w:t>,</w:t>
      </w:r>
      <w:r>
        <w:rPr>
          <w:rStyle w:val="DecValTok"/>
        </w:rPr>
        <w:t>9</w:t>
      </w:r>
      <w:r>
        <w:rPr>
          <w:rStyle w:val="OperatorTok"/>
        </w:rPr>
        <w:t>)</w:t>
      </w:r>
      <w:r>
        <w:br/>
      </w:r>
      <w:r>
        <w:rPr>
          <w:rStyle w:val="NormalTok"/>
        </w:rPr>
        <w:t xml:space="preserve">                </w:t>
      </w:r>
      <w:r>
        <w:rPr>
          <w:rStyle w:val="OperatorTok"/>
        </w:rPr>
        <w:t>.</w:t>
      </w:r>
      <w:r>
        <w:rPr>
          <w:rStyle w:val="FunctionTok"/>
        </w:rPr>
        <w:t>anyMatch</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2</w:t>
      </w:r>
      <w:r>
        <w:rPr>
          <w:rStyle w:val="OperatorTok"/>
        </w:rPr>
        <w:t>==</w:t>
      </w:r>
      <w:r>
        <w:rPr>
          <w:rStyle w:val="DecVal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test05</w:t>
      </w:r>
      <w:r>
        <w:rPr>
          <w:rStyle w:val="OperatorTok"/>
        </w:rPr>
        <w:t>(){</w:t>
      </w:r>
      <w:r>
        <w:br/>
      </w:r>
      <w:r>
        <w:rPr>
          <w:rStyle w:val="NormalTok"/>
        </w:rPr>
        <w:t xml:space="preserve">        Optional</w:t>
      </w:r>
      <w:r>
        <w:rPr>
          <w:rStyle w:val="OperatorTok"/>
        </w:rPr>
        <w:t>&lt;</w:t>
      </w:r>
      <w:r>
        <w:rPr>
          <w:rStyle w:val="BuiltInTok"/>
        </w:rPr>
        <w:t>Integer</w:t>
      </w:r>
      <w:r>
        <w:rPr>
          <w:rStyle w:val="OperatorTok"/>
        </w:rPr>
        <w:t>&gt;</w:t>
      </w:r>
      <w:r>
        <w:rPr>
          <w:rStyle w:val="NormalTok"/>
        </w:rPr>
        <w:t xml:space="preserve"> opt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3</w:t>
      </w:r>
      <w:r>
        <w:rPr>
          <w:rStyle w:val="OperatorTok"/>
        </w:rPr>
        <w:t>,</w:t>
      </w:r>
      <w:r>
        <w:rPr>
          <w:rStyle w:val="DecValTok"/>
        </w:rPr>
        <w:t>5</w:t>
      </w:r>
      <w:r>
        <w:rPr>
          <w:rStyle w:val="OperatorTok"/>
        </w:rPr>
        <w:t>,</w:t>
      </w:r>
      <w:r>
        <w:rPr>
          <w:rStyle w:val="DecValTok"/>
        </w:rPr>
        <w:t>7</w:t>
      </w:r>
      <w:r>
        <w:rPr>
          <w:rStyle w:val="OperatorTok"/>
        </w:rPr>
        <w:t>,</w:t>
      </w:r>
      <w:r>
        <w:rPr>
          <w:rStyle w:val="DecValTok"/>
        </w:rPr>
        <w:t>9</w:t>
      </w:r>
      <w:r>
        <w:rPr>
          <w:rStyle w:val="OperatorTok"/>
        </w:rPr>
        <w:t>).</w:t>
      </w:r>
      <w:r>
        <w:rPr>
          <w:rStyle w:val="FunctionTok"/>
        </w:rPr>
        <w:t>findFirst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opt</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test06</w:t>
      </w:r>
      <w:r>
        <w:rPr>
          <w:rStyle w:val="OperatorTok"/>
        </w:rPr>
        <w:t>(){</w:t>
      </w:r>
      <w:r>
        <w:br/>
      </w:r>
      <w:r>
        <w:rPr>
          <w:rStyle w:val="NormalTok"/>
        </w:rPr>
        <w:t xml:space="preserve">        Optional</w:t>
      </w:r>
      <w:r>
        <w:rPr>
          <w:rStyle w:val="OperatorTok"/>
        </w:rPr>
        <w:t>&lt;</w:t>
      </w:r>
      <w:r>
        <w:rPr>
          <w:rStyle w:val="BuiltInTok"/>
        </w:rPr>
        <w:t>Integer</w:t>
      </w:r>
      <w:r>
        <w:rPr>
          <w:rStyle w:val="OperatorTok"/>
        </w:rPr>
        <w:t>&gt;</w:t>
      </w:r>
      <w:r>
        <w:rPr>
          <w:rStyle w:val="NormalTok"/>
        </w:rPr>
        <w:t xml:space="preserve"> opt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DecValTok"/>
        </w:rPr>
        <w:t>7</w:t>
      </w:r>
      <w:r>
        <w:rPr>
          <w:rStyle w:val="OperatorTok"/>
        </w:rPr>
        <w:t>,</w:t>
      </w:r>
      <w:r>
        <w:rPr>
          <w:rStyle w:val="DecValTok"/>
        </w:rPr>
        <w:t>9</w:t>
      </w:r>
      <w:r>
        <w:rPr>
          <w:rStyle w:val="OperatorTok"/>
        </w:rPr>
        <w:t>)</w:t>
      </w:r>
      <w:r>
        <w:br/>
      </w:r>
      <w:r>
        <w:rPr>
          <w:rStyle w:val="NormalTok"/>
        </w:rPr>
        <w:t xml:space="preserve">                </w:t>
      </w:r>
      <w:r>
        <w:rPr>
          <w:rStyle w:val="OperatorTok"/>
        </w:rPr>
        <w:t>.</w:t>
      </w:r>
      <w:r>
        <w:rPr>
          <w:rStyle w:val="FunctionTok"/>
        </w:rPr>
        <w:t>filter</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3</w:t>
      </w:r>
      <w:r>
        <w:rPr>
          <w:rStyle w:val="OperatorTok"/>
        </w:rPr>
        <w:t>==</w:t>
      </w:r>
      <w:r>
        <w:rPr>
          <w:rStyle w:val="DecValTok"/>
        </w:rPr>
        <w:t>0</w:t>
      </w:r>
      <w:r>
        <w:rPr>
          <w:rStyle w:val="OperatorTok"/>
        </w:rPr>
        <w:t>)</w:t>
      </w:r>
      <w:r>
        <w:br/>
      </w:r>
      <w:r>
        <w:rPr>
          <w:rStyle w:val="NormalTok"/>
        </w:rPr>
        <w:t xml:space="preserve">                </w:t>
      </w:r>
      <w:r>
        <w:rPr>
          <w:rStyle w:val="OperatorTok"/>
        </w:rPr>
        <w:t>.</w:t>
      </w:r>
      <w:r>
        <w:rPr>
          <w:rStyle w:val="FunctionTok"/>
        </w:rPr>
        <w:t>findFirst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opt</w:t>
      </w:r>
      <w:r>
        <w:rPr>
          <w:rStyle w:val="OperatorTok"/>
        </w:rPr>
        <w:t>);</w:t>
      </w:r>
      <w:r>
        <w:br/>
      </w:r>
      <w:r>
        <w:rPr>
          <w:rStyle w:val="NormalTok"/>
        </w:rPr>
        <w:t xml:space="preserve">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test07</w:t>
      </w:r>
      <w:r>
        <w:rPr>
          <w:rStyle w:val="OperatorTok"/>
        </w:rPr>
        <w:t>(){</w:t>
      </w:r>
      <w:r>
        <w:br/>
      </w:r>
      <w:r>
        <w:rPr>
          <w:rStyle w:val="NormalTok"/>
        </w:rPr>
        <w:t xml:space="preserve">        Optional</w:t>
      </w:r>
      <w:r>
        <w:rPr>
          <w:rStyle w:val="OperatorTok"/>
        </w:rPr>
        <w:t>&lt;</w:t>
      </w:r>
      <w:r>
        <w:rPr>
          <w:rStyle w:val="BuiltInTok"/>
        </w:rPr>
        <w:t>Integer</w:t>
      </w:r>
      <w:r>
        <w:rPr>
          <w:rStyle w:val="OperatorTok"/>
        </w:rPr>
        <w:t>&gt;</w:t>
      </w:r>
      <w:r>
        <w:rPr>
          <w:rStyle w:val="NormalTok"/>
        </w:rPr>
        <w:t xml:space="preserve"> opt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4</w:t>
      </w:r>
      <w:r>
        <w:rPr>
          <w:rStyle w:val="OperatorTok"/>
        </w:rPr>
        <w:t>,</w:t>
      </w:r>
      <w:r>
        <w:rPr>
          <w:rStyle w:val="DecValTok"/>
        </w:rPr>
        <w:t>5</w:t>
      </w:r>
      <w:r>
        <w:rPr>
          <w:rStyle w:val="OperatorTok"/>
        </w:rPr>
        <w:t>,</w:t>
      </w:r>
      <w:r>
        <w:rPr>
          <w:rStyle w:val="DecValTok"/>
        </w:rPr>
        <w:t>7</w:t>
      </w:r>
      <w:r>
        <w:rPr>
          <w:rStyle w:val="OperatorTok"/>
        </w:rPr>
        <w:t>,</w:t>
      </w:r>
      <w:r>
        <w:rPr>
          <w:rStyle w:val="DecValTok"/>
        </w:rPr>
        <w:t>8</w:t>
      </w:r>
      <w:r>
        <w:rPr>
          <w:rStyle w:val="OperatorTok"/>
        </w:rPr>
        <w:t>)</w:t>
      </w:r>
      <w:r>
        <w:br/>
      </w:r>
      <w:r>
        <w:rPr>
          <w:rStyle w:val="NormalTok"/>
        </w:rPr>
        <w:t xml:space="preserve">                </w:t>
      </w:r>
      <w:r>
        <w:rPr>
          <w:rStyle w:val="OperatorTok"/>
        </w:rPr>
        <w:t>.</w:t>
      </w:r>
      <w:r>
        <w:rPr>
          <w:rStyle w:val="FunctionTok"/>
        </w:rPr>
        <w:t>filter</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3</w:t>
      </w:r>
      <w:r>
        <w:rPr>
          <w:rStyle w:val="OperatorTok"/>
        </w:rPr>
        <w:t>==</w:t>
      </w:r>
      <w:r>
        <w:rPr>
          <w:rStyle w:val="DecValTok"/>
        </w:rPr>
        <w:t>0</w:t>
      </w:r>
      <w:r>
        <w:rPr>
          <w:rStyle w:val="OperatorTok"/>
        </w:rPr>
        <w:t>)</w:t>
      </w:r>
      <w:r>
        <w:br/>
      </w:r>
      <w:r>
        <w:rPr>
          <w:rStyle w:val="NormalTok"/>
        </w:rPr>
        <w:t xml:space="preserve">                </w:t>
      </w:r>
      <w:r>
        <w:rPr>
          <w:rStyle w:val="OperatorTok"/>
        </w:rPr>
        <w:t>.</w:t>
      </w:r>
      <w:r>
        <w:rPr>
          <w:rStyle w:val="FunctionTok"/>
        </w:rPr>
        <w:t>findFirst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opt</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test08</w:t>
      </w:r>
      <w:r>
        <w:rPr>
          <w:rStyle w:val="OperatorTok"/>
        </w:rPr>
        <w:t>(){</w:t>
      </w:r>
      <w:r>
        <w:br/>
      </w:r>
      <w:r>
        <w:rPr>
          <w:rStyle w:val="NormalTok"/>
        </w:rPr>
        <w:t xml:space="preserve">        Optional</w:t>
      </w:r>
      <w:r>
        <w:rPr>
          <w:rStyle w:val="OperatorTok"/>
        </w:rPr>
        <w:t>&lt;</w:t>
      </w:r>
      <w:r>
        <w:rPr>
          <w:rStyle w:val="BuiltInTok"/>
        </w:rPr>
        <w:t>Integer</w:t>
      </w:r>
      <w:r>
        <w:rPr>
          <w:rStyle w:val="OperatorTok"/>
        </w:rPr>
        <w:t>&gt;</w:t>
      </w:r>
      <w:r>
        <w:rPr>
          <w:rStyle w:val="NormalTok"/>
        </w:rPr>
        <w:t xml:space="preserve"> max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4</w:t>
      </w:r>
      <w:r>
        <w:rPr>
          <w:rStyle w:val="OperatorTok"/>
        </w:rPr>
        <w:t>,</w:t>
      </w:r>
      <w:r>
        <w:rPr>
          <w:rStyle w:val="DecValTok"/>
        </w:rPr>
        <w:t>5</w:t>
      </w:r>
      <w:r>
        <w:rPr>
          <w:rStyle w:val="OperatorTok"/>
        </w:rPr>
        <w:t>,</w:t>
      </w:r>
      <w:r>
        <w:rPr>
          <w:rStyle w:val="DecValTok"/>
        </w:rPr>
        <w:t>7</w:t>
      </w:r>
      <w:r>
        <w:rPr>
          <w:rStyle w:val="OperatorTok"/>
        </w:rPr>
        <w:t>,</w:t>
      </w:r>
      <w:r>
        <w:rPr>
          <w:rStyle w:val="DecValTok"/>
        </w:rPr>
        <w:t>8</w:t>
      </w:r>
      <w:r>
        <w:rPr>
          <w:rStyle w:val="OperatorTok"/>
        </w:rPr>
        <w:t>)</w:t>
      </w:r>
      <w:r>
        <w:br/>
      </w:r>
      <w:r>
        <w:rPr>
          <w:rStyle w:val="NormalTok"/>
        </w:rPr>
        <w:t xml:space="preserve">                </w:t>
      </w:r>
      <w:r>
        <w:rPr>
          <w:rStyle w:val="OperatorTok"/>
        </w:rPr>
        <w:t>.</w:t>
      </w:r>
      <w:r>
        <w:rPr>
          <w:rStyle w:val="FunctionTok"/>
        </w:rPr>
        <w:t>max</w:t>
      </w:r>
      <w:r>
        <w:rPr>
          <w:rStyle w:val="OperatorTok"/>
        </w:rPr>
        <w:t>((</w:t>
      </w:r>
      <w:r>
        <w:rPr>
          <w:rStyle w:val="NormalTok"/>
        </w:rPr>
        <w:t>t1</w:t>
      </w:r>
      <w:r>
        <w:rPr>
          <w:rStyle w:val="OperatorTok"/>
        </w:rPr>
        <w:t>,</w:t>
      </w:r>
      <w:r>
        <w:rPr>
          <w:rStyle w:val="NormalTok"/>
        </w:rPr>
        <w:t>t2</w:t>
      </w:r>
      <w:r>
        <w:rPr>
          <w:rStyle w:val="OperatorTok"/>
        </w:rPr>
        <w:t>)</w:t>
      </w:r>
      <w:r>
        <w:rPr>
          <w:rStyle w:val="NormalTok"/>
        </w:rPr>
        <w:t xml:space="preserve"> </w:t>
      </w:r>
      <w:r>
        <w:rPr>
          <w:rStyle w:val="OperatorTok"/>
        </w:rPr>
        <w:t>-&gt;</w:t>
      </w:r>
      <w:r>
        <w:rPr>
          <w:rStyle w:val="NormalTok"/>
        </w:rPr>
        <w:t xml:space="preserve"> </w:t>
      </w:r>
      <w:r>
        <w:rPr>
          <w:rStyle w:val="BuiltInTok"/>
        </w:rPr>
        <w:t>Integer</w:t>
      </w:r>
      <w:r>
        <w:rPr>
          <w:rStyle w:val="OperatorTok"/>
        </w:rPr>
        <w:t>.</w:t>
      </w:r>
      <w:r>
        <w:rPr>
          <w:rStyle w:val="FunctionTok"/>
        </w:rPr>
        <w:t>compare</w:t>
      </w:r>
      <w:r>
        <w:rPr>
          <w:rStyle w:val="OperatorTok"/>
        </w:rPr>
        <w:t>(</w:t>
      </w:r>
      <w:r>
        <w:rPr>
          <w:rStyle w:val="NormalTok"/>
        </w:rPr>
        <w:t>t1</w:t>
      </w:r>
      <w:r>
        <w:rPr>
          <w:rStyle w:val="OperatorTok"/>
        </w:rPr>
        <w:t>,</w:t>
      </w:r>
      <w:r>
        <w:rPr>
          <w:rStyle w:val="NormalTok"/>
        </w:rPr>
        <w:t xml:space="preserve"> 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max</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test09</w:t>
      </w:r>
      <w:r>
        <w:rPr>
          <w:rStyle w:val="OperatorTok"/>
        </w:rPr>
        <w:t>(){</w:t>
      </w:r>
      <w:r>
        <w:br/>
      </w:r>
      <w:r>
        <w:rPr>
          <w:rStyle w:val="NormalTok"/>
        </w:rPr>
        <w:t xml:space="preserve">        </w:t>
      </w:r>
      <w:r>
        <w:rPr>
          <w:rStyle w:val="BuiltInTok"/>
        </w:rPr>
        <w:t>Integer</w:t>
      </w:r>
      <w:r>
        <w:rPr>
          <w:rStyle w:val="NormalTok"/>
        </w:rPr>
        <w:t xml:space="preserve"> reduce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4</w:t>
      </w:r>
      <w:r>
        <w:rPr>
          <w:rStyle w:val="OperatorTok"/>
        </w:rPr>
        <w:t>,</w:t>
      </w:r>
      <w:r>
        <w:rPr>
          <w:rStyle w:val="DecValTok"/>
        </w:rPr>
        <w:t>5</w:t>
      </w:r>
      <w:r>
        <w:rPr>
          <w:rStyle w:val="OperatorTok"/>
        </w:rPr>
        <w:t>,</w:t>
      </w:r>
      <w:r>
        <w:rPr>
          <w:rStyle w:val="DecValTok"/>
        </w:rPr>
        <w:t>7</w:t>
      </w:r>
      <w:r>
        <w:rPr>
          <w:rStyle w:val="OperatorTok"/>
        </w:rPr>
        <w:t>,</w:t>
      </w:r>
      <w:r>
        <w:rPr>
          <w:rStyle w:val="DecValTok"/>
        </w:rPr>
        <w:t>8</w:t>
      </w:r>
      <w:r>
        <w:rPr>
          <w:rStyle w:val="OperatorTok"/>
        </w:rPr>
        <w:t>)</w:t>
      </w:r>
      <w:r>
        <w:br/>
      </w:r>
      <w:r>
        <w:rPr>
          <w:rStyle w:val="NormalTok"/>
        </w:rPr>
        <w:t xml:space="preserve">                </w:t>
      </w:r>
      <w:r>
        <w:rPr>
          <w:rStyle w:val="OperatorTok"/>
        </w:rPr>
        <w:t>.</w:t>
      </w:r>
      <w:r>
        <w:rPr>
          <w:rStyle w:val="FunctionTok"/>
        </w:rPr>
        <w:t>reduce</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t1</w:t>
      </w:r>
      <w:r>
        <w:rPr>
          <w:rStyle w:val="OperatorTok"/>
        </w:rPr>
        <w:t>,</w:t>
      </w:r>
      <w:r>
        <w:rPr>
          <w:rStyle w:val="NormalTok"/>
        </w:rPr>
        <w:t>t2</w:t>
      </w:r>
      <w:r>
        <w:rPr>
          <w:rStyle w:val="OperatorTok"/>
        </w:rPr>
        <w:t>)</w:t>
      </w:r>
      <w:r>
        <w:rPr>
          <w:rStyle w:val="NormalTok"/>
        </w:rPr>
        <w:t xml:space="preserve"> </w:t>
      </w:r>
      <w:r>
        <w:rPr>
          <w:rStyle w:val="OperatorTok"/>
        </w:rPr>
        <w:t>-&gt;</w:t>
      </w:r>
      <w:r>
        <w:rPr>
          <w:rStyle w:val="NormalTok"/>
        </w:rPr>
        <w:t xml:space="preserve"> t1</w:t>
      </w:r>
      <w:r>
        <w:rPr>
          <w:rStyle w:val="OperatorTok"/>
        </w:rPr>
        <w:t>+</w:t>
      </w:r>
      <w:r>
        <w:rPr>
          <w:rStyle w:val="NormalTok"/>
        </w:rPr>
        <w:t>t2</w:t>
      </w:r>
      <w:r>
        <w:rPr>
          <w:rStyle w:val="OperatorTok"/>
        </w:rPr>
        <w:t>);</w:t>
      </w:r>
      <w:r>
        <w:rPr>
          <w:rStyle w:val="CommentTok"/>
        </w:rPr>
        <w:t>//BinaryOperator</w:t>
      </w:r>
      <w:r>
        <w:rPr>
          <w:rStyle w:val="CommentTok"/>
        </w:rPr>
        <w:t>接口</w:t>
      </w:r>
      <w:r>
        <w:rPr>
          <w:rStyle w:val="CommentTok"/>
        </w:rPr>
        <w:t xml:space="preserve">   T apply(T t1, T t2)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reduce</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test10</w:t>
      </w:r>
      <w:r>
        <w:rPr>
          <w:rStyle w:val="OperatorTok"/>
        </w:rPr>
        <w:t>(){</w:t>
      </w:r>
      <w:r>
        <w:br/>
      </w:r>
      <w:r>
        <w:rPr>
          <w:rStyle w:val="NormalTok"/>
        </w:rPr>
        <w:t xml:space="preserve">        Optional</w:t>
      </w:r>
      <w:r>
        <w:rPr>
          <w:rStyle w:val="OperatorTok"/>
        </w:rPr>
        <w:t>&lt;</w:t>
      </w:r>
      <w:r>
        <w:rPr>
          <w:rStyle w:val="BuiltInTok"/>
        </w:rPr>
        <w:t>Integer</w:t>
      </w:r>
      <w:r>
        <w:rPr>
          <w:rStyle w:val="OperatorTok"/>
        </w:rPr>
        <w:t>&gt;</w:t>
      </w:r>
      <w:r>
        <w:rPr>
          <w:rStyle w:val="NormalTok"/>
        </w:rPr>
        <w:t xml:space="preserve"> max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4</w:t>
      </w:r>
      <w:r>
        <w:rPr>
          <w:rStyle w:val="OperatorTok"/>
        </w:rPr>
        <w:t>,</w:t>
      </w:r>
      <w:r>
        <w:rPr>
          <w:rStyle w:val="DecValTok"/>
        </w:rPr>
        <w:t>5</w:t>
      </w:r>
      <w:r>
        <w:rPr>
          <w:rStyle w:val="OperatorTok"/>
        </w:rPr>
        <w:t>,</w:t>
      </w:r>
      <w:r>
        <w:rPr>
          <w:rStyle w:val="DecValTok"/>
        </w:rPr>
        <w:t>7</w:t>
      </w:r>
      <w:r>
        <w:rPr>
          <w:rStyle w:val="OperatorTok"/>
        </w:rPr>
        <w:t>,</w:t>
      </w:r>
      <w:r>
        <w:rPr>
          <w:rStyle w:val="DecValTok"/>
        </w:rPr>
        <w:t>8</w:t>
      </w:r>
      <w:r>
        <w:rPr>
          <w:rStyle w:val="OperatorTok"/>
        </w:rPr>
        <w:t>)</w:t>
      </w:r>
      <w:r>
        <w:br/>
      </w:r>
      <w:r>
        <w:rPr>
          <w:rStyle w:val="NormalTok"/>
        </w:rPr>
        <w:lastRenderedPageBreak/>
        <w:t xml:space="preserve">                </w:t>
      </w:r>
      <w:r>
        <w:rPr>
          <w:rStyle w:val="OperatorTok"/>
        </w:rPr>
        <w:t>.</w:t>
      </w:r>
      <w:r>
        <w:rPr>
          <w:rStyle w:val="FunctionTok"/>
        </w:rPr>
        <w:t>reduce</w:t>
      </w:r>
      <w:r>
        <w:rPr>
          <w:rStyle w:val="OperatorTok"/>
        </w:rPr>
        <w:t>((</w:t>
      </w:r>
      <w:r>
        <w:rPr>
          <w:rStyle w:val="NormalTok"/>
        </w:rPr>
        <w:t>t1</w:t>
      </w:r>
      <w:r>
        <w:rPr>
          <w:rStyle w:val="OperatorTok"/>
        </w:rPr>
        <w:t>,</w:t>
      </w:r>
      <w:r>
        <w:rPr>
          <w:rStyle w:val="NormalTok"/>
        </w:rPr>
        <w:t>t2</w:t>
      </w:r>
      <w:r>
        <w:rPr>
          <w:rStyle w:val="OperatorTok"/>
        </w:rPr>
        <w:t>)</w:t>
      </w:r>
      <w:r>
        <w:rPr>
          <w:rStyle w:val="NormalTok"/>
        </w:rPr>
        <w:t xml:space="preserve"> </w:t>
      </w:r>
      <w:r>
        <w:rPr>
          <w:rStyle w:val="OperatorTok"/>
        </w:rPr>
        <w:t>-&gt;</w:t>
      </w:r>
      <w:r>
        <w:rPr>
          <w:rStyle w:val="NormalTok"/>
        </w:rPr>
        <w:t xml:space="preserve"> t1</w:t>
      </w:r>
      <w:r>
        <w:rPr>
          <w:rStyle w:val="OperatorTok"/>
        </w:rPr>
        <w:t>&gt;</w:t>
      </w:r>
      <w:r>
        <w:rPr>
          <w:rStyle w:val="NormalTok"/>
        </w:rPr>
        <w:t>t2</w:t>
      </w:r>
      <w:r>
        <w:rPr>
          <w:rStyle w:val="OperatorTok"/>
        </w:rPr>
        <w:t>?</w:t>
      </w:r>
      <w:r>
        <w:rPr>
          <w:rStyle w:val="NormalTok"/>
        </w:rPr>
        <w:t>t1</w:t>
      </w:r>
      <w:r>
        <w:rPr>
          <w:rStyle w:val="OperatorTok"/>
        </w:rPr>
        <w:t>:</w:t>
      </w:r>
      <w:r>
        <w:rPr>
          <w:rStyle w:val="NormalTok"/>
        </w:rPr>
        <w:t>t2</w:t>
      </w:r>
      <w:r>
        <w:rPr>
          <w:rStyle w:val="OperatorTok"/>
        </w:rPr>
        <w:t>);</w:t>
      </w:r>
      <w:r>
        <w:rPr>
          <w:rStyle w:val="CommentTok"/>
        </w:rPr>
        <w:t>//BinaryOperator</w:t>
      </w:r>
      <w:r>
        <w:rPr>
          <w:rStyle w:val="CommentTok"/>
        </w:rPr>
        <w:t>接口</w:t>
      </w:r>
      <w:r>
        <w:rPr>
          <w:rStyle w:val="CommentTok"/>
        </w:rPr>
        <w:t xml:space="preserve">   T apply(T t1, T t2)</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max</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test11</w:t>
      </w:r>
      <w:r>
        <w:rPr>
          <w:rStyle w:val="OperatorTok"/>
        </w:rPr>
        <w:t>(){</w:t>
      </w:r>
      <w:r>
        <w:br/>
      </w:r>
      <w:r>
        <w:rPr>
          <w:rStyle w:val="NormalTok"/>
        </w:rPr>
        <w:t xml:space="preserve">        </w:t>
      </w:r>
      <w:r>
        <w:rPr>
          <w:rStyle w:val="BuiltInTok"/>
        </w:rPr>
        <w:t>List</w:t>
      </w:r>
      <w:r>
        <w:rPr>
          <w:rStyle w:val="OperatorTok"/>
        </w:rPr>
        <w:t>&lt;</w:t>
      </w:r>
      <w:r>
        <w:rPr>
          <w:rStyle w:val="BuiltInTok"/>
        </w:rPr>
        <w:t>Integer</w:t>
      </w:r>
      <w:r>
        <w:rPr>
          <w:rStyle w:val="OperatorTok"/>
        </w:rPr>
        <w:t>&gt;</w:t>
      </w:r>
      <w:r>
        <w:rPr>
          <w:rStyle w:val="NormalTok"/>
        </w:rPr>
        <w:t xml:space="preserve"> list </w:t>
      </w:r>
      <w:r>
        <w:rPr>
          <w:rStyle w:val="OperatorTok"/>
        </w:rPr>
        <w:t>=</w:t>
      </w:r>
      <w:r>
        <w:rPr>
          <w:rStyle w:val="NormalTok"/>
        </w:rPr>
        <w:t xml:space="preserve"> Stream</w:t>
      </w:r>
      <w:r>
        <w:rPr>
          <w:rStyle w:val="OperatorTok"/>
        </w:rPr>
        <w:t>.</w:t>
      </w:r>
      <w:r>
        <w:rPr>
          <w:rStyle w:val="FunctionTok"/>
        </w:rPr>
        <w:t>of</w:t>
      </w:r>
      <w:r>
        <w:rPr>
          <w:rStyle w:val="OperatorTok"/>
        </w:rPr>
        <w:t>(</w:t>
      </w:r>
      <w:r>
        <w:rPr>
          <w:rStyle w:val="DecValTok"/>
        </w:rPr>
        <w:t>1</w:t>
      </w:r>
      <w:r>
        <w:rPr>
          <w:rStyle w:val="OperatorTok"/>
        </w:rPr>
        <w:t>,</w:t>
      </w:r>
      <w:r>
        <w:rPr>
          <w:rStyle w:val="DecValTok"/>
        </w:rPr>
        <w:t>2</w:t>
      </w:r>
      <w:r>
        <w:rPr>
          <w:rStyle w:val="OperatorTok"/>
        </w:rPr>
        <w:t>,</w:t>
      </w:r>
      <w:r>
        <w:rPr>
          <w:rStyle w:val="DecValTok"/>
        </w:rPr>
        <w:t>4</w:t>
      </w:r>
      <w:r>
        <w:rPr>
          <w:rStyle w:val="OperatorTok"/>
        </w:rPr>
        <w:t>,</w:t>
      </w:r>
      <w:r>
        <w:rPr>
          <w:rStyle w:val="DecValTok"/>
        </w:rPr>
        <w:t>5</w:t>
      </w:r>
      <w:r>
        <w:rPr>
          <w:rStyle w:val="OperatorTok"/>
        </w:rPr>
        <w:t>,</w:t>
      </w:r>
      <w:r>
        <w:rPr>
          <w:rStyle w:val="DecValTok"/>
        </w:rPr>
        <w:t>7</w:t>
      </w:r>
      <w:r>
        <w:rPr>
          <w:rStyle w:val="OperatorTok"/>
        </w:rPr>
        <w:t>,</w:t>
      </w:r>
      <w:r>
        <w:rPr>
          <w:rStyle w:val="DecValTok"/>
        </w:rPr>
        <w:t>8</w:t>
      </w:r>
      <w:r>
        <w:rPr>
          <w:rStyle w:val="OperatorTok"/>
        </w:rPr>
        <w:t>)</w:t>
      </w:r>
      <w:r>
        <w:br/>
      </w:r>
      <w:r>
        <w:rPr>
          <w:rStyle w:val="NormalTok"/>
        </w:rPr>
        <w:t xml:space="preserve">                </w:t>
      </w:r>
      <w:r>
        <w:rPr>
          <w:rStyle w:val="OperatorTok"/>
        </w:rPr>
        <w:t>.</w:t>
      </w:r>
      <w:r>
        <w:rPr>
          <w:rStyle w:val="FunctionTok"/>
        </w:rPr>
        <w:t>filter</w:t>
      </w:r>
      <w:r>
        <w:rPr>
          <w:rStyle w:val="OperatorTok"/>
        </w:rPr>
        <w:t>(</w:t>
      </w:r>
      <w:r>
        <w:rPr>
          <w:rStyle w:val="NormalTok"/>
        </w:rPr>
        <w:t xml:space="preserve">t </w:t>
      </w:r>
      <w:r>
        <w:rPr>
          <w:rStyle w:val="OperatorTok"/>
        </w:rPr>
        <w:t>-&gt;</w:t>
      </w:r>
      <w:r>
        <w:rPr>
          <w:rStyle w:val="NormalTok"/>
        </w:rPr>
        <w:t xml:space="preserve"> t</w:t>
      </w:r>
      <w:r>
        <w:rPr>
          <w:rStyle w:val="OperatorTok"/>
        </w:rPr>
        <w:t>%</w:t>
      </w:r>
      <w:r>
        <w:rPr>
          <w:rStyle w:val="DecValTok"/>
        </w:rPr>
        <w:t>2</w:t>
      </w:r>
      <w:r>
        <w:rPr>
          <w:rStyle w:val="OperatorTok"/>
        </w:rPr>
        <w:t>==</w:t>
      </w:r>
      <w:r>
        <w:rPr>
          <w:rStyle w:val="DecValTok"/>
        </w:rPr>
        <w:t>0</w:t>
      </w:r>
      <w:r>
        <w:rPr>
          <w:rStyle w:val="OperatorTok"/>
        </w:rPr>
        <w:t>)</w:t>
      </w:r>
      <w:r>
        <w:br/>
      </w:r>
      <w:r>
        <w:rPr>
          <w:rStyle w:val="NormalTok"/>
        </w:rPr>
        <w:t xml:space="preserve">                </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toList</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br/>
      </w:r>
      <w:r>
        <w:rPr>
          <w:rStyle w:val="NormalTok"/>
        </w:rPr>
        <w:t xml:space="preserve">    </w:t>
      </w:r>
      <w:r>
        <w:rPr>
          <w:rStyle w:val="OperatorTok"/>
        </w:rPr>
        <w:t>}</w:t>
      </w:r>
      <w:r>
        <w:rPr>
          <w:rStyle w:val="NormalTok"/>
        </w:rPr>
        <w:t xml:space="preserve">   </w:t>
      </w:r>
      <w:r>
        <w:br/>
      </w:r>
      <w:r>
        <w:rPr>
          <w:rStyle w:val="OperatorTok"/>
        </w:rPr>
        <w:t>}</w:t>
      </w:r>
    </w:p>
    <w:p w14:paraId="5D547990" w14:textId="77777777" w:rsidR="00EA59A6" w:rsidRDefault="00F4718C">
      <w:pPr>
        <w:pStyle w:val="3"/>
      </w:pPr>
      <w:bookmarkStart w:id="1581" w:name="header-n2112"/>
      <w:bookmarkStart w:id="1582" w:name="_Toc126056131"/>
      <w:bookmarkEnd w:id="1577"/>
      <w:bookmarkEnd w:id="1580"/>
      <w:r>
        <w:t>5.5 Java9新增API</w:t>
      </w:r>
      <w:bookmarkEnd w:id="1582"/>
    </w:p>
    <w:p w14:paraId="0CC87237" w14:textId="77777777" w:rsidR="00EA59A6" w:rsidRDefault="00F4718C">
      <w:pPr>
        <w:pStyle w:val="FirstParagraph"/>
      </w:pPr>
      <w:r>
        <w:rPr>
          <w:b/>
          <w:bCs/>
        </w:rPr>
        <w:t>新增1：Stream实例化方法</w:t>
      </w:r>
    </w:p>
    <w:p w14:paraId="00D266D9" w14:textId="77777777" w:rsidR="00EA59A6" w:rsidRDefault="00F4718C">
      <w:pPr>
        <w:pStyle w:val="a0"/>
      </w:pPr>
      <w:r>
        <w:t>ofNullable()的使用：</w:t>
      </w:r>
    </w:p>
    <w:p w14:paraId="22C05585" w14:textId="77777777" w:rsidR="00EA59A6" w:rsidRDefault="00F4718C">
      <w:pPr>
        <w:pStyle w:val="a0"/>
      </w:pPr>
      <w:r>
        <w:t>Java 8 中 Stream 不能完全为null，否则会报空指针异常。而 Java 9 中的 ofNullable 方法允许我们创建一个单元素 Stream，可以包含一个非空元素，也可以创建一个空 Stream。</w:t>
      </w:r>
    </w:p>
    <w:p w14:paraId="479D9C1E" w14:textId="77777777" w:rsidR="00EA59A6" w:rsidRDefault="00F4718C">
      <w:pPr>
        <w:pStyle w:val="SourceCode"/>
      </w:pPr>
      <w:r>
        <w:rPr>
          <w:rStyle w:val="CommentTok"/>
        </w:rPr>
        <w:t>//</w:t>
      </w:r>
      <w:r>
        <w:rPr>
          <w:rStyle w:val="CommentTok"/>
        </w:rPr>
        <w:t>报</w:t>
      </w:r>
      <w:r>
        <w:rPr>
          <w:rStyle w:val="CommentTok"/>
        </w:rPr>
        <w:t>NullPointerException</w:t>
      </w:r>
      <w:r>
        <w:br/>
      </w:r>
      <w:r>
        <w:rPr>
          <w:rStyle w:val="CommentTok"/>
        </w:rPr>
        <w:t>//Stream&lt;Object&gt; stream1 = Stream.of(null);</w:t>
      </w:r>
      <w:r>
        <w:br/>
      </w:r>
      <w:r>
        <w:rPr>
          <w:rStyle w:val="CommentTok"/>
        </w:rPr>
        <w:t>//System.out.println(stream1.count());</w:t>
      </w:r>
      <w:r>
        <w:br/>
      </w:r>
      <w:r>
        <w:br/>
      </w:r>
      <w:r>
        <w:rPr>
          <w:rStyle w:val="CommentTok"/>
        </w:rPr>
        <w:t>//</w:t>
      </w:r>
      <w:r>
        <w:rPr>
          <w:rStyle w:val="CommentTok"/>
        </w:rPr>
        <w:t>不报异常，允许通过</w:t>
      </w:r>
      <w:r>
        <w:br/>
      </w:r>
      <w:r>
        <w:rPr>
          <w:rStyle w:val="NormalTok"/>
        </w:rPr>
        <w:t>Stream</w:t>
      </w:r>
      <w:r>
        <w:rPr>
          <w:rStyle w:val="OperatorTok"/>
        </w:rPr>
        <w:t>&lt;</w:t>
      </w:r>
      <w:r>
        <w:rPr>
          <w:rStyle w:val="BuiltInTok"/>
        </w:rPr>
        <w:t>String</w:t>
      </w:r>
      <w:r>
        <w:rPr>
          <w:rStyle w:val="OperatorTok"/>
        </w:rPr>
        <w:t>&gt;</w:t>
      </w:r>
      <w:r>
        <w:rPr>
          <w:rStyle w:val="NormalTok"/>
        </w:rPr>
        <w:t xml:space="preserve"> stringStream </w:t>
      </w:r>
      <w:r>
        <w:rPr>
          <w:rStyle w:val="OperatorTok"/>
        </w:rPr>
        <w:t>=</w:t>
      </w:r>
      <w:r>
        <w:rPr>
          <w:rStyle w:val="NormalTok"/>
        </w:rPr>
        <w:t xml:space="preserve"> Stream</w:t>
      </w:r>
      <w:r>
        <w:rPr>
          <w:rStyle w:val="OperatorTok"/>
        </w:rPr>
        <w:t>.</w:t>
      </w:r>
      <w:r>
        <w:rPr>
          <w:rStyle w:val="FunctionTok"/>
        </w:rPr>
        <w:t>of</w:t>
      </w:r>
      <w:r>
        <w:rPr>
          <w:rStyle w:val="OperatorTok"/>
        </w:rPr>
        <w:t>(</w:t>
      </w:r>
      <w:r>
        <w:rPr>
          <w:rStyle w:val="StringTok"/>
        </w:rPr>
        <w:t>"AA"</w:t>
      </w:r>
      <w:r>
        <w:rPr>
          <w:rStyle w:val="OperatorTok"/>
        </w:rPr>
        <w:t>,</w:t>
      </w:r>
      <w:r>
        <w:rPr>
          <w:rStyle w:val="NormalTok"/>
        </w:rPr>
        <w:t xml:space="preserve"> </w:t>
      </w:r>
      <w:r>
        <w:rPr>
          <w:rStyle w:val="StringTok"/>
        </w:rPr>
        <w:t>"BB"</w:t>
      </w:r>
      <w:r>
        <w:rPr>
          <w:rStyle w:val="OperatorTok"/>
        </w:rPr>
        <w:t>,</w:t>
      </w:r>
      <w:r>
        <w:rPr>
          <w:rStyle w:val="NormalTok"/>
        </w:rPr>
        <w:t xml:space="preserve"> </w:t>
      </w:r>
      <w:r>
        <w:rPr>
          <w:rStyle w:val="KeywordTok"/>
        </w:rPr>
        <w:t>null</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stringStream</w:t>
      </w:r>
      <w:r>
        <w:rPr>
          <w:rStyle w:val="OperatorTok"/>
        </w:rPr>
        <w:t>.</w:t>
      </w:r>
      <w:r>
        <w:rPr>
          <w:rStyle w:val="FunctionTok"/>
        </w:rPr>
        <w:t>count</w:t>
      </w:r>
      <w:r>
        <w:rPr>
          <w:rStyle w:val="OperatorTok"/>
        </w:rPr>
        <w:t>());</w:t>
      </w:r>
      <w:r>
        <w:rPr>
          <w:rStyle w:val="CommentTok"/>
        </w:rPr>
        <w:t>//3</w:t>
      </w:r>
      <w:r>
        <w:br/>
      </w:r>
      <w:r>
        <w:br/>
      </w:r>
      <w:r>
        <w:rPr>
          <w:rStyle w:val="CommentTok"/>
        </w:rPr>
        <w:t>//</w:t>
      </w:r>
      <w:r>
        <w:rPr>
          <w:rStyle w:val="CommentTok"/>
        </w:rPr>
        <w:t>不报异常，允许通过</w:t>
      </w:r>
      <w:r>
        <w:br/>
      </w:r>
      <w:r>
        <w:rPr>
          <w:rStyle w:val="BuiltInTok"/>
        </w:rPr>
        <w:t>List</w:t>
      </w:r>
      <w:r>
        <w:rPr>
          <w:rStyle w:val="OperatorTok"/>
        </w:rPr>
        <w:t>&lt;</w:t>
      </w:r>
      <w:r>
        <w:rPr>
          <w:rStyle w:val="BuiltInTok"/>
        </w:rPr>
        <w:t>String</w:t>
      </w:r>
      <w:r>
        <w:rPr>
          <w:rStyle w:val="OperatorTok"/>
        </w:rPr>
        <w:t>&gt;</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list</w:t>
      </w:r>
      <w:r>
        <w:rPr>
          <w:rStyle w:val="OperatorTok"/>
        </w:rPr>
        <w:t>.</w:t>
      </w:r>
      <w:r>
        <w:rPr>
          <w:rStyle w:val="FunctionTok"/>
        </w:rPr>
        <w:t>add</w:t>
      </w:r>
      <w:r>
        <w:rPr>
          <w:rStyle w:val="OperatorTok"/>
        </w:rPr>
        <w:t>(</w:t>
      </w:r>
      <w:r>
        <w:rPr>
          <w:rStyle w:val="StringTok"/>
        </w:rPr>
        <w:t>"AA"</w:t>
      </w:r>
      <w:r>
        <w:rPr>
          <w:rStyle w:val="OperatorTok"/>
        </w:rPr>
        <w:t>);</w:t>
      </w:r>
      <w:r>
        <w:br/>
      </w:r>
      <w:r>
        <w:rPr>
          <w:rStyle w:val="NormalTok"/>
        </w:rPr>
        <w:t>list</w:t>
      </w:r>
      <w:r>
        <w:rPr>
          <w:rStyle w:val="OperatorTok"/>
        </w:rPr>
        <w:t>.</w:t>
      </w:r>
      <w:r>
        <w:rPr>
          <w:rStyle w:val="FunctionTok"/>
        </w:rPr>
        <w:t>add</w:t>
      </w:r>
      <w:r>
        <w:rPr>
          <w:rStyle w:val="OperatorTok"/>
        </w:rPr>
        <w:t>(</w:t>
      </w:r>
      <w:r>
        <w:rPr>
          <w:rStyle w:val="KeywordTok"/>
        </w:rPr>
        <w:t>null</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list</w:t>
      </w:r>
      <w:r>
        <w:rPr>
          <w:rStyle w:val="OperatorTok"/>
        </w:rPr>
        <w:t>.</w:t>
      </w:r>
      <w:r>
        <w:rPr>
          <w:rStyle w:val="FunctionTok"/>
        </w:rPr>
        <w:t>stream</w:t>
      </w:r>
      <w:r>
        <w:rPr>
          <w:rStyle w:val="OperatorTok"/>
        </w:rPr>
        <w:t>().</w:t>
      </w:r>
      <w:r>
        <w:rPr>
          <w:rStyle w:val="FunctionTok"/>
        </w:rPr>
        <w:t>count</w:t>
      </w:r>
      <w:r>
        <w:rPr>
          <w:rStyle w:val="OperatorTok"/>
        </w:rPr>
        <w:t>());</w:t>
      </w:r>
      <w:r>
        <w:rPr>
          <w:rStyle w:val="CommentTok"/>
        </w:rPr>
        <w:t>//2</w:t>
      </w:r>
      <w:r>
        <w:br/>
      </w:r>
      <w:r>
        <w:rPr>
          <w:rStyle w:val="CommentTok"/>
        </w:rPr>
        <w:t>//ofNullable()</w:t>
      </w:r>
      <w:r>
        <w:rPr>
          <w:rStyle w:val="CommentTok"/>
        </w:rPr>
        <w:t>：允许值为</w:t>
      </w:r>
      <w:r>
        <w:rPr>
          <w:rStyle w:val="CommentTok"/>
        </w:rPr>
        <w:t>null</w:t>
      </w:r>
      <w:r>
        <w:br/>
      </w:r>
      <w:r>
        <w:rPr>
          <w:rStyle w:val="NormalTok"/>
        </w:rPr>
        <w:t>Stream</w:t>
      </w:r>
      <w:r>
        <w:rPr>
          <w:rStyle w:val="OperatorTok"/>
        </w:rPr>
        <w:t>&lt;</w:t>
      </w:r>
      <w:r>
        <w:rPr>
          <w:rStyle w:val="BuiltInTok"/>
        </w:rPr>
        <w:t>Object</w:t>
      </w:r>
      <w:r>
        <w:rPr>
          <w:rStyle w:val="OperatorTok"/>
        </w:rPr>
        <w:t>&gt;</w:t>
      </w:r>
      <w:r>
        <w:rPr>
          <w:rStyle w:val="NormalTok"/>
        </w:rPr>
        <w:t xml:space="preserve"> stream1 </w:t>
      </w:r>
      <w:r>
        <w:rPr>
          <w:rStyle w:val="OperatorTok"/>
        </w:rPr>
        <w:t>=</w:t>
      </w:r>
      <w:r>
        <w:rPr>
          <w:rStyle w:val="NormalTok"/>
        </w:rPr>
        <w:t xml:space="preserve"> Stream</w:t>
      </w:r>
      <w:r>
        <w:rPr>
          <w:rStyle w:val="OperatorTok"/>
        </w:rPr>
        <w:t>.</w:t>
      </w:r>
      <w:r>
        <w:rPr>
          <w:rStyle w:val="FunctionTok"/>
        </w:rPr>
        <w:t>ofNullable</w:t>
      </w:r>
      <w:r>
        <w:rPr>
          <w:rStyle w:val="OperatorTok"/>
        </w:rPr>
        <w:t>(</w:t>
      </w:r>
      <w:r>
        <w:rPr>
          <w:rStyle w:val="KeywordTok"/>
        </w:rPr>
        <w:t>null</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stream1</w:t>
      </w:r>
      <w:r>
        <w:rPr>
          <w:rStyle w:val="OperatorTok"/>
        </w:rPr>
        <w:t>.</w:t>
      </w:r>
      <w:r>
        <w:rPr>
          <w:rStyle w:val="FunctionTok"/>
        </w:rPr>
        <w:t>count</w:t>
      </w:r>
      <w:r>
        <w:rPr>
          <w:rStyle w:val="OperatorTok"/>
        </w:rPr>
        <w:t>());</w:t>
      </w:r>
      <w:r>
        <w:rPr>
          <w:rStyle w:val="CommentTok"/>
        </w:rPr>
        <w:t>//0</w:t>
      </w:r>
      <w:r>
        <w:br/>
      </w:r>
      <w:r>
        <w:lastRenderedPageBreak/>
        <w:br/>
      </w:r>
      <w:r>
        <w:rPr>
          <w:rStyle w:val="NormalTok"/>
        </w:rPr>
        <w:t>Stream</w:t>
      </w:r>
      <w:r>
        <w:rPr>
          <w:rStyle w:val="OperatorTok"/>
        </w:rPr>
        <w:t>&lt;</w:t>
      </w:r>
      <w:r>
        <w:rPr>
          <w:rStyle w:val="BuiltInTok"/>
        </w:rPr>
        <w:t>String</w:t>
      </w:r>
      <w:r>
        <w:rPr>
          <w:rStyle w:val="OperatorTok"/>
        </w:rPr>
        <w:t>&gt;</w:t>
      </w:r>
      <w:r>
        <w:rPr>
          <w:rStyle w:val="NormalTok"/>
        </w:rPr>
        <w:t xml:space="preserve"> stream </w:t>
      </w:r>
      <w:r>
        <w:rPr>
          <w:rStyle w:val="OperatorTok"/>
        </w:rPr>
        <w:t>=</w:t>
      </w:r>
      <w:r>
        <w:rPr>
          <w:rStyle w:val="NormalTok"/>
        </w:rPr>
        <w:t xml:space="preserve"> Stream</w:t>
      </w:r>
      <w:r>
        <w:rPr>
          <w:rStyle w:val="OperatorTok"/>
        </w:rPr>
        <w:t>.</w:t>
      </w:r>
      <w:r>
        <w:rPr>
          <w:rStyle w:val="FunctionTok"/>
        </w:rPr>
        <w:t>ofNullable</w:t>
      </w:r>
      <w:r>
        <w:rPr>
          <w:rStyle w:val="OperatorTok"/>
        </w:rPr>
        <w:t>(</w:t>
      </w:r>
      <w:r>
        <w:rPr>
          <w:rStyle w:val="StringTok"/>
        </w:rPr>
        <w:t>"hello world"</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stream</w:t>
      </w:r>
      <w:r>
        <w:rPr>
          <w:rStyle w:val="OperatorTok"/>
        </w:rPr>
        <w:t>.</w:t>
      </w:r>
      <w:r>
        <w:rPr>
          <w:rStyle w:val="FunctionTok"/>
        </w:rPr>
        <w:t>count</w:t>
      </w:r>
      <w:r>
        <w:rPr>
          <w:rStyle w:val="OperatorTok"/>
        </w:rPr>
        <w:t>());</w:t>
      </w:r>
      <w:r>
        <w:rPr>
          <w:rStyle w:val="CommentTok"/>
        </w:rPr>
        <w:t>//1</w:t>
      </w:r>
    </w:p>
    <w:p w14:paraId="047B1736" w14:textId="77777777" w:rsidR="00EA59A6" w:rsidRDefault="00F4718C">
      <w:pPr>
        <w:pStyle w:val="FirstParagraph"/>
      </w:pPr>
      <w:r>
        <w:t>iterator()重载的使用：</w:t>
      </w:r>
    </w:p>
    <w:p w14:paraId="0136286B" w14:textId="77777777" w:rsidR="00EA59A6" w:rsidRDefault="00F4718C">
      <w:pPr>
        <w:pStyle w:val="SourceCode"/>
      </w:pPr>
      <w:r>
        <w:rPr>
          <w:rStyle w:val="CommentTok"/>
        </w:rPr>
        <w:t>//</w:t>
      </w:r>
      <w:r>
        <w:rPr>
          <w:rStyle w:val="CommentTok"/>
        </w:rPr>
        <w:t>原来的控制终止方式：</w:t>
      </w:r>
      <w:r>
        <w:br/>
      </w:r>
      <w:r>
        <w:rPr>
          <w:rStyle w:val="NormalTok"/>
        </w:rPr>
        <w:t>Stream</w:t>
      </w:r>
      <w:r>
        <w:rPr>
          <w:rStyle w:val="OperatorTok"/>
        </w:rPr>
        <w:t>.</w:t>
      </w:r>
      <w:r>
        <w:rPr>
          <w:rStyle w:val="FunctionTok"/>
        </w:rPr>
        <w:t>iterate</w:t>
      </w:r>
      <w:r>
        <w:rPr>
          <w:rStyle w:val="OperatorTok"/>
        </w:rPr>
        <w:t>(</w:t>
      </w:r>
      <w:r>
        <w:rPr>
          <w:rStyle w:val="DecValTok"/>
        </w:rPr>
        <w:t>1</w:t>
      </w:r>
      <w:r>
        <w:rPr>
          <w:rStyle w:val="OperatorTok"/>
        </w:rPr>
        <w:t>,</w:t>
      </w:r>
      <w:r>
        <w:rPr>
          <w:rStyle w:val="NormalTok"/>
        </w:rPr>
        <w:t xml:space="preserve">i </w:t>
      </w:r>
      <w:r>
        <w:rPr>
          <w:rStyle w:val="OperatorTok"/>
        </w:rPr>
        <w:t>-&gt;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FunctionTok"/>
        </w:rPr>
        <w:t>limit</w:t>
      </w:r>
      <w:r>
        <w:rPr>
          <w:rStyle w:val="OperatorTok"/>
        </w:rPr>
        <w:t>(</w:t>
      </w:r>
      <w:r>
        <w:rPr>
          <w:rStyle w:val="DecValTok"/>
        </w:rPr>
        <w:t>10</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br/>
      </w:r>
      <w:r>
        <w:rPr>
          <w:rStyle w:val="CommentTok"/>
        </w:rPr>
        <w:t>//</w:t>
      </w:r>
      <w:r>
        <w:rPr>
          <w:rStyle w:val="CommentTok"/>
        </w:rPr>
        <w:t>现在的终止方式：</w:t>
      </w:r>
      <w:r>
        <w:br/>
      </w:r>
      <w:r>
        <w:rPr>
          <w:rStyle w:val="NormalTok"/>
        </w:rPr>
        <w:t>Stream</w:t>
      </w:r>
      <w:r>
        <w:rPr>
          <w:rStyle w:val="OperatorTok"/>
        </w:rPr>
        <w:t>.</w:t>
      </w:r>
      <w:r>
        <w:rPr>
          <w:rStyle w:val="FunctionTok"/>
        </w:rPr>
        <w:t>iterate</w:t>
      </w:r>
      <w:r>
        <w:rPr>
          <w:rStyle w:val="OperatorTok"/>
        </w:rPr>
        <w:t>(</w:t>
      </w:r>
      <w:r>
        <w:rPr>
          <w:rStyle w:val="DecValTok"/>
        </w:rPr>
        <w:t>1</w:t>
      </w:r>
      <w:r>
        <w:rPr>
          <w:rStyle w:val="OperatorTok"/>
        </w:rPr>
        <w:t>,</w:t>
      </w:r>
      <w:r>
        <w:rPr>
          <w:rStyle w:val="NormalTok"/>
        </w:rPr>
        <w:t xml:space="preserve">i </w:t>
      </w:r>
      <w:r>
        <w:rPr>
          <w:rStyle w:val="OperatorTok"/>
        </w:rPr>
        <w:t>-&gt;</w:t>
      </w:r>
      <w:r>
        <w:rPr>
          <w:rStyle w:val="NormalTok"/>
        </w:rPr>
        <w:t xml:space="preserve"> i </w:t>
      </w:r>
      <w:r>
        <w:rPr>
          <w:rStyle w:val="OperatorTok"/>
        </w:rPr>
        <w:t>&lt;</w:t>
      </w:r>
      <w:r>
        <w:rPr>
          <w:rStyle w:val="NormalTok"/>
        </w:rPr>
        <w:t xml:space="preserve"> </w:t>
      </w:r>
      <w:r>
        <w:rPr>
          <w:rStyle w:val="DecValTok"/>
        </w:rPr>
        <w:t>100</w:t>
      </w:r>
      <w:r>
        <w:rPr>
          <w:rStyle w:val="OperatorTok"/>
        </w:rPr>
        <w:t>,</w:t>
      </w:r>
      <w:r>
        <w:rPr>
          <w:rStyle w:val="NormalTok"/>
        </w:rPr>
        <w:t xml:space="preserve">i </w:t>
      </w:r>
      <w:r>
        <w:rPr>
          <w:rStyle w:val="OperatorTok"/>
        </w:rPr>
        <w:t>-&gt;</w:t>
      </w:r>
      <w:r>
        <w:rPr>
          <w:rStyle w:val="NormalTok"/>
        </w:rPr>
        <w:t xml:space="preserve"> i </w:t>
      </w:r>
      <w:r>
        <w:rPr>
          <w:rStyle w:val="OperatorTok"/>
        </w:rPr>
        <w:t>+</w:t>
      </w:r>
      <w:r>
        <w:rPr>
          <w:rStyle w:val="NormalTok"/>
        </w:rPr>
        <w:t xml:space="preserve"> </w:t>
      </w:r>
      <w:r>
        <w:rPr>
          <w:rStyle w:val="DecValTok"/>
        </w:rPr>
        <w:t>1</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p>
    <w:p w14:paraId="15B95462" w14:textId="77777777" w:rsidR="00EA59A6" w:rsidRDefault="00F4718C">
      <w:pPr>
        <w:pStyle w:val="3"/>
      </w:pPr>
      <w:bookmarkStart w:id="1583" w:name="header-n2119"/>
      <w:bookmarkStart w:id="1584" w:name="_Toc126056132"/>
      <w:bookmarkEnd w:id="1581"/>
      <w:r>
        <w:t>5.6 练习</w:t>
      </w:r>
      <w:bookmarkEnd w:id="1584"/>
    </w:p>
    <w:p w14:paraId="01E70055" w14:textId="77777777" w:rsidR="00EA59A6" w:rsidRDefault="00F4718C">
      <w:pPr>
        <w:pStyle w:val="FirstParagraph"/>
        <w:rPr>
          <w:lang w:eastAsia="zh-CN"/>
        </w:rPr>
      </w:pPr>
      <w:r>
        <w:rPr>
          <w:lang w:eastAsia="zh-CN"/>
        </w:rPr>
        <w:t>现在有两个 ArrayList 集合存储队伍当中的多个成员姓名，要求使用传统的for循环（或增强for循环）依次进行以 下若干操作步骤：</w:t>
      </w:r>
    </w:p>
    <w:p w14:paraId="16047BDC" w14:textId="77777777" w:rsidR="00EA59A6" w:rsidRDefault="00F4718C">
      <w:pPr>
        <w:widowControl/>
        <w:numPr>
          <w:ilvl w:val="0"/>
          <w:numId w:val="6"/>
        </w:numPr>
        <w:spacing w:after="200"/>
        <w:jc w:val="left"/>
      </w:pPr>
      <w:r>
        <w:t>第一个队伍只要名字为3个字的成员姓名；存储到一个新集合中。</w:t>
      </w:r>
    </w:p>
    <w:p w14:paraId="451060E2" w14:textId="77777777" w:rsidR="00EA59A6" w:rsidRDefault="00F4718C">
      <w:pPr>
        <w:widowControl/>
        <w:numPr>
          <w:ilvl w:val="0"/>
          <w:numId w:val="6"/>
        </w:numPr>
        <w:spacing w:after="200"/>
        <w:jc w:val="left"/>
      </w:pPr>
      <w:r>
        <w:t>第一个队伍筛选之后只要前3个人；存储到一个新集合中。</w:t>
      </w:r>
    </w:p>
    <w:p w14:paraId="2061888C" w14:textId="77777777" w:rsidR="00EA59A6" w:rsidRDefault="00F4718C">
      <w:pPr>
        <w:widowControl/>
        <w:numPr>
          <w:ilvl w:val="0"/>
          <w:numId w:val="6"/>
        </w:numPr>
        <w:spacing w:after="200"/>
        <w:jc w:val="left"/>
      </w:pPr>
      <w:r>
        <w:t>第二个队伍只要姓张的成员姓名；存储到一个新集合中。</w:t>
      </w:r>
    </w:p>
    <w:p w14:paraId="58C014C3" w14:textId="77777777" w:rsidR="00EA59A6" w:rsidRDefault="00F4718C">
      <w:pPr>
        <w:widowControl/>
        <w:numPr>
          <w:ilvl w:val="0"/>
          <w:numId w:val="6"/>
        </w:numPr>
        <w:spacing w:after="200"/>
        <w:jc w:val="left"/>
      </w:pPr>
      <w:r>
        <w:t>第二个队伍筛选之后不要前2个人；存储到一个新集合中。</w:t>
      </w:r>
    </w:p>
    <w:p w14:paraId="5BE955A1" w14:textId="77777777" w:rsidR="00EA59A6" w:rsidRDefault="00F4718C">
      <w:pPr>
        <w:widowControl/>
        <w:numPr>
          <w:ilvl w:val="0"/>
          <w:numId w:val="6"/>
        </w:numPr>
        <w:spacing w:after="200"/>
        <w:jc w:val="left"/>
      </w:pPr>
      <w:r>
        <w:t>将两个队伍合并为一个队伍；存储到一个新集合中。</w:t>
      </w:r>
    </w:p>
    <w:p w14:paraId="2186E4B2" w14:textId="77777777" w:rsidR="00EA59A6" w:rsidRDefault="00F4718C">
      <w:pPr>
        <w:widowControl/>
        <w:numPr>
          <w:ilvl w:val="0"/>
          <w:numId w:val="6"/>
        </w:numPr>
        <w:spacing w:after="200"/>
        <w:jc w:val="left"/>
      </w:pPr>
      <w:r>
        <w:t>根据姓名创建 Person 对象；存储到一个新集合中。</w:t>
      </w:r>
    </w:p>
    <w:p w14:paraId="4F004705" w14:textId="77777777" w:rsidR="00EA59A6" w:rsidRDefault="00F4718C">
      <w:pPr>
        <w:widowControl/>
        <w:numPr>
          <w:ilvl w:val="0"/>
          <w:numId w:val="6"/>
        </w:numPr>
        <w:spacing w:after="200"/>
        <w:jc w:val="left"/>
      </w:pPr>
      <w:r>
        <w:t>打印整个队伍的Person对象信息。</w:t>
      </w:r>
    </w:p>
    <w:p w14:paraId="58B17A29" w14:textId="77777777" w:rsidR="00EA59A6" w:rsidRDefault="00F4718C">
      <w:pPr>
        <w:pStyle w:val="FirstParagraph"/>
      </w:pPr>
      <w:r>
        <w:t>Person 类的代码为：</w:t>
      </w:r>
    </w:p>
    <w:p w14:paraId="2BA84D97" w14:textId="77777777" w:rsidR="00EA59A6" w:rsidRDefault="00F4718C">
      <w:pPr>
        <w:pStyle w:val="SourceCode"/>
      </w:pPr>
      <w:r>
        <w:rPr>
          <w:rStyle w:val="NormalTok"/>
        </w:rPr>
        <w:t>public class Person </w:t>
      </w:r>
      <w:r>
        <w:rPr>
          <w:rStyle w:val="OperatorTok"/>
        </w:rPr>
        <w:t>{</w:t>
      </w:r>
      <w:r>
        <w:br/>
      </w:r>
      <w:r>
        <w:rPr>
          <w:rStyle w:val="NormalTok"/>
        </w:rPr>
        <w:t>    private String name</w:t>
      </w:r>
      <w:r>
        <w:rPr>
          <w:rStyle w:val="OperatorTok"/>
        </w:rPr>
        <w:t>;</w:t>
      </w:r>
      <w:r>
        <w:br/>
      </w:r>
      <w:r>
        <w:rPr>
          <w:rStyle w:val="NormalTok"/>
        </w:rPr>
        <w:t>    public </w:t>
      </w:r>
      <w:r>
        <w:rPr>
          <w:rStyle w:val="FunctionTok"/>
        </w:rPr>
        <w:t>Person</w:t>
      </w:r>
      <w:r>
        <w:rPr>
          <w:rStyle w:val="OperatorTok"/>
        </w:rPr>
        <w:t>()</w:t>
      </w:r>
      <w:r>
        <w:rPr>
          <w:rStyle w:val="NormalTok"/>
        </w:rPr>
        <w:t> </w:t>
      </w:r>
      <w:r>
        <w:rPr>
          <w:rStyle w:val="OperatorTok"/>
        </w:rPr>
        <w:t>{}</w:t>
      </w:r>
      <w:r>
        <w:br/>
      </w:r>
      <w:r>
        <w:rPr>
          <w:rStyle w:val="NormalTok"/>
        </w:rPr>
        <w:t>    public </w:t>
      </w:r>
      <w:r>
        <w:rPr>
          <w:rStyle w:val="FunctionTok"/>
        </w:rPr>
        <w:t>Person</w:t>
      </w:r>
      <w:r>
        <w:rPr>
          <w:rStyle w:val="OperatorTok"/>
        </w:rPr>
        <w:t>(</w:t>
      </w:r>
      <w:r>
        <w:rPr>
          <w:rStyle w:val="NormalTok"/>
        </w:rPr>
        <w:t>String name</w:t>
      </w:r>
      <w:r>
        <w:rPr>
          <w:rStyle w:val="OperatorTok"/>
        </w:rPr>
        <w:t>)</w:t>
      </w:r>
      <w:r>
        <w:rPr>
          <w:rStyle w:val="NormalTok"/>
        </w:rPr>
        <w:t> </w:t>
      </w:r>
      <w:r>
        <w:rPr>
          <w:rStyle w:val="OperatorTok"/>
        </w:rPr>
        <w:t>{</w:t>
      </w:r>
      <w:r>
        <w:br/>
      </w:r>
      <w:r>
        <w:rPr>
          <w:rStyle w:val="NormalTok"/>
        </w:rPr>
        <w:t>        this</w:t>
      </w:r>
      <w:r>
        <w:rPr>
          <w:rStyle w:val="OperatorTok"/>
        </w:rPr>
        <w:t>.</w:t>
      </w:r>
      <w:r>
        <w:rPr>
          <w:rStyle w:val="FunctionTok"/>
        </w:rPr>
        <w:t>name</w:t>
      </w:r>
      <w:r>
        <w:rPr>
          <w:rStyle w:val="NormalTok"/>
        </w:rPr>
        <w:t> </w:t>
      </w:r>
      <w:r>
        <w:rPr>
          <w:rStyle w:val="OperatorTok"/>
        </w:rPr>
        <w:t>=</w:t>
      </w:r>
      <w:r>
        <w:rPr>
          <w:rStyle w:val="NormalTok"/>
        </w:rPr>
        <w:t> name</w:t>
      </w:r>
      <w:r>
        <w:rPr>
          <w:rStyle w:val="OperatorTok"/>
        </w:rPr>
        <w:t>;</w:t>
      </w:r>
      <w:r>
        <w:br/>
      </w:r>
      <w:r>
        <w:rPr>
          <w:rStyle w:val="NormalTok"/>
        </w:rPr>
        <w:t>    </w:t>
      </w:r>
      <w:r>
        <w:rPr>
          <w:rStyle w:val="OperatorTok"/>
        </w:rPr>
        <w:t>}</w:t>
      </w:r>
      <w:r>
        <w:rPr>
          <w:rStyle w:val="NormalTok"/>
        </w:rPr>
        <w:t>    </w:t>
      </w:r>
      <w:r>
        <w:br/>
      </w:r>
      <w:r>
        <w:rPr>
          <w:rStyle w:val="NormalTok"/>
        </w:rPr>
        <w:t>    public String </w:t>
      </w:r>
      <w:r>
        <w:rPr>
          <w:rStyle w:val="FunctionTok"/>
        </w:rPr>
        <w:t>getName</w:t>
      </w:r>
      <w:r>
        <w:rPr>
          <w:rStyle w:val="OperatorTok"/>
        </w:rPr>
        <w:t>()</w:t>
      </w:r>
      <w:r>
        <w:rPr>
          <w:rStyle w:val="NormalTok"/>
        </w:rPr>
        <w:t> </w:t>
      </w:r>
      <w:r>
        <w:rPr>
          <w:rStyle w:val="OperatorTok"/>
        </w:rPr>
        <w:t>{</w:t>
      </w:r>
      <w:r>
        <w:br/>
      </w:r>
      <w:r>
        <w:rPr>
          <w:rStyle w:val="NormalTok"/>
        </w:rPr>
        <w:t>        return name</w:t>
      </w:r>
      <w:r>
        <w:rPr>
          <w:rStyle w:val="OperatorTok"/>
        </w:rPr>
        <w:t>;</w:t>
      </w:r>
      <w:r>
        <w:br/>
      </w:r>
      <w:r>
        <w:rPr>
          <w:rStyle w:val="NormalTok"/>
        </w:rPr>
        <w:t>    </w:t>
      </w:r>
      <w:r>
        <w:rPr>
          <w:rStyle w:val="OperatorTok"/>
        </w:rPr>
        <w:t>}</w:t>
      </w:r>
      <w:r>
        <w:br/>
      </w:r>
      <w:r>
        <w:rPr>
          <w:rStyle w:val="NormalTok"/>
        </w:rPr>
        <w:t>    public void </w:t>
      </w:r>
      <w:r>
        <w:rPr>
          <w:rStyle w:val="FunctionTok"/>
        </w:rPr>
        <w:t>setName</w:t>
      </w:r>
      <w:r>
        <w:rPr>
          <w:rStyle w:val="OperatorTok"/>
        </w:rPr>
        <w:t>(</w:t>
      </w:r>
      <w:r>
        <w:rPr>
          <w:rStyle w:val="NormalTok"/>
        </w:rPr>
        <w:t>String name</w:t>
      </w:r>
      <w:r>
        <w:rPr>
          <w:rStyle w:val="OperatorTok"/>
        </w:rPr>
        <w:t>)</w:t>
      </w:r>
      <w:r>
        <w:rPr>
          <w:rStyle w:val="NormalTok"/>
        </w:rPr>
        <w:t> </w:t>
      </w:r>
      <w:r>
        <w:rPr>
          <w:rStyle w:val="OperatorTok"/>
        </w:rPr>
        <w:t>{</w:t>
      </w:r>
      <w:r>
        <w:br/>
      </w:r>
      <w:r>
        <w:rPr>
          <w:rStyle w:val="NormalTok"/>
        </w:rPr>
        <w:lastRenderedPageBreak/>
        <w:t>        this</w:t>
      </w:r>
      <w:r>
        <w:rPr>
          <w:rStyle w:val="OperatorTok"/>
        </w:rPr>
        <w:t>.</w:t>
      </w:r>
      <w:r>
        <w:rPr>
          <w:rStyle w:val="FunctionTok"/>
        </w:rPr>
        <w:t>name</w:t>
      </w:r>
      <w:r>
        <w:rPr>
          <w:rStyle w:val="NormalTok"/>
        </w:rPr>
        <w:t> </w:t>
      </w:r>
      <w:r>
        <w:rPr>
          <w:rStyle w:val="OperatorTok"/>
        </w:rPr>
        <w:t>=</w:t>
      </w:r>
      <w:r>
        <w:rPr>
          <w:rStyle w:val="NormalTok"/>
        </w:rPr>
        <w:t> name</w:t>
      </w:r>
      <w:r>
        <w:rPr>
          <w:rStyle w:val="OperatorTok"/>
        </w:rPr>
        <w:t>;</w:t>
      </w:r>
      <w:r>
        <w:br/>
      </w:r>
      <w:r>
        <w:rPr>
          <w:rStyle w:val="NormalTok"/>
        </w:rPr>
        <w:t>    </w:t>
      </w:r>
      <w:r>
        <w:rPr>
          <w:rStyle w:val="OperatorTok"/>
        </w:rPr>
        <w:t>}</w:t>
      </w:r>
      <w:r>
        <w:br/>
      </w:r>
      <w:r>
        <w:rPr>
          <w:rStyle w:val="NormalTok"/>
        </w:rPr>
        <w:t>    </w:t>
      </w:r>
      <w:r>
        <w:rPr>
          <w:rStyle w:val="AttributeTok"/>
        </w:rPr>
        <w:t>@Override</w:t>
      </w:r>
      <w:r>
        <w:br/>
      </w:r>
      <w:r>
        <w:rPr>
          <w:rStyle w:val="NormalTok"/>
        </w:rPr>
        <w:t>    public String </w:t>
      </w:r>
      <w:r>
        <w:rPr>
          <w:rStyle w:val="FunctionTok"/>
        </w:rPr>
        <w:t>toString</w:t>
      </w:r>
      <w:r>
        <w:rPr>
          <w:rStyle w:val="OperatorTok"/>
        </w:rPr>
        <w:t>()</w:t>
      </w:r>
      <w:r>
        <w:rPr>
          <w:rStyle w:val="NormalTok"/>
        </w:rPr>
        <w:t> </w:t>
      </w:r>
      <w:r>
        <w:rPr>
          <w:rStyle w:val="OperatorTok"/>
        </w:rPr>
        <w:t>{</w:t>
      </w:r>
      <w:r>
        <w:br/>
      </w:r>
      <w:r>
        <w:rPr>
          <w:rStyle w:val="NormalTok"/>
        </w:rPr>
        <w:t>        return </w:t>
      </w:r>
      <w:r>
        <w:rPr>
          <w:rStyle w:val="StringTok"/>
        </w:rPr>
        <w:t>"Person{name='"</w:t>
      </w:r>
      <w:r>
        <w:rPr>
          <w:rStyle w:val="NormalTok"/>
        </w:rPr>
        <w:t> </w:t>
      </w:r>
      <w:r>
        <w:rPr>
          <w:rStyle w:val="OperatorTok"/>
        </w:rPr>
        <w:t>+</w:t>
      </w:r>
      <w:r>
        <w:rPr>
          <w:rStyle w:val="NormalTok"/>
        </w:rPr>
        <w:t> name </w:t>
      </w:r>
      <w:r>
        <w:rPr>
          <w:rStyle w:val="OperatorTok"/>
        </w:rPr>
        <w:t>+</w:t>
      </w:r>
      <w:r>
        <w:rPr>
          <w:rStyle w:val="NormalTok"/>
        </w:rPr>
        <w:t> </w:t>
      </w:r>
      <w:r>
        <w:rPr>
          <w:rStyle w:val="StringTok"/>
        </w:rPr>
        <w:t>"'}"</w:t>
      </w:r>
      <w:r>
        <w:rPr>
          <w:rStyle w:val="OperatorTok"/>
        </w:rPr>
        <w:t>;</w:t>
      </w:r>
      <w:r>
        <w:br/>
      </w:r>
      <w:r>
        <w:rPr>
          <w:rStyle w:val="NormalTok"/>
        </w:rPr>
        <w:t>    </w:t>
      </w:r>
      <w:r>
        <w:rPr>
          <w:rStyle w:val="OperatorTok"/>
        </w:rPr>
        <w:t>}</w:t>
      </w:r>
      <w:r>
        <w:br/>
      </w:r>
      <w:r>
        <w:rPr>
          <w:rStyle w:val="OperatorTok"/>
        </w:rPr>
        <w:t>}</w:t>
      </w:r>
    </w:p>
    <w:p w14:paraId="72B55366" w14:textId="77777777" w:rsidR="00EA59A6" w:rsidRDefault="00F4718C">
      <w:pPr>
        <w:pStyle w:val="FirstParagraph"/>
        <w:rPr>
          <w:lang w:eastAsia="zh-CN"/>
        </w:rPr>
      </w:pPr>
      <w:r>
        <w:rPr>
          <w:lang w:eastAsia="zh-CN"/>
        </w:rPr>
        <w:t>两个队伍（集合）的代码如下：</w:t>
      </w:r>
    </w:p>
    <w:p w14:paraId="314D5D14" w14:textId="77777777" w:rsidR="00EA59A6" w:rsidRDefault="00F4718C">
      <w:pPr>
        <w:pStyle w:val="SourceCode"/>
      </w:pPr>
      <w:r>
        <w:rPr>
          <w:rStyle w:val="NormalTok"/>
        </w:rPr>
        <w:t>public static void </w:t>
      </w:r>
      <w:r>
        <w:rPr>
          <w:rStyle w:val="FunctionTok"/>
        </w:rPr>
        <w:t>main</w:t>
      </w:r>
      <w:r>
        <w:rPr>
          <w:rStyle w:val="OperatorTok"/>
        </w:rPr>
        <w:t>(</w:t>
      </w:r>
      <w:r>
        <w:rPr>
          <w:rStyle w:val="BuiltInTok"/>
        </w:rPr>
        <w:t>String</w:t>
      </w:r>
      <w:r>
        <w:rPr>
          <w:rStyle w:val="OperatorTok"/>
        </w:rPr>
        <w:t>[]</w:t>
      </w:r>
      <w:r>
        <w:rPr>
          <w:rStyle w:val="NormalTok"/>
        </w:rPr>
        <w:t> args</w:t>
      </w:r>
      <w:r>
        <w:rPr>
          <w:rStyle w:val="OperatorTok"/>
        </w:rPr>
        <w:t>)</w:t>
      </w:r>
      <w:r>
        <w:rPr>
          <w:rStyle w:val="NormalTok"/>
        </w:rPr>
        <w:t> </w:t>
      </w:r>
      <w:r>
        <w:rPr>
          <w:rStyle w:val="OperatorTok"/>
        </w:rPr>
        <w:t>{</w:t>
      </w:r>
      <w:r>
        <w:br/>
      </w:r>
      <w:r>
        <w:rPr>
          <w:rStyle w:val="NormalTok"/>
        </w:rPr>
        <w:t>       </w:t>
      </w:r>
      <w:r>
        <w:rPr>
          <w:rStyle w:val="CommentTok"/>
        </w:rPr>
        <w:t>//</w:t>
      </w:r>
      <w:r>
        <w:rPr>
          <w:rStyle w:val="CommentTok"/>
        </w:rPr>
        <w:t>第一支队伍</w:t>
      </w:r>
      <w:r>
        <w:br/>
      </w:r>
      <w:r>
        <w:rPr>
          <w:rStyle w:val="NormalTok"/>
        </w:rPr>
        <w:t>        ArrayList</w:t>
      </w:r>
      <w:r>
        <w:rPr>
          <w:rStyle w:val="OperatorTok"/>
        </w:rPr>
        <w:t>&lt;</w:t>
      </w:r>
      <w:r>
        <w:rPr>
          <w:rStyle w:val="BuiltInTok"/>
        </w:rPr>
        <w:t>String</w:t>
      </w:r>
      <w:r>
        <w:rPr>
          <w:rStyle w:val="OperatorTok"/>
        </w:rPr>
        <w:t>&gt;</w:t>
      </w:r>
      <w:r>
        <w:rPr>
          <w:rStyle w:val="NormalTok"/>
        </w:rPr>
        <w:t> one </w:t>
      </w:r>
      <w:r>
        <w:rPr>
          <w:rStyle w:val="OperatorTok"/>
        </w:rPr>
        <w:t>=</w:t>
      </w:r>
      <w:r>
        <w:rPr>
          <w:rStyle w:val="NormalTok"/>
        </w:rPr>
        <w:t> new ArrayList</w:t>
      </w:r>
      <w:r>
        <w:rPr>
          <w:rStyle w:val="OperatorTok"/>
        </w:rPr>
        <w:t>&lt;&gt;();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迪丽热巴</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宋远桥</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苏星河</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石中玉</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老子</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庄子</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洪七公</w:t>
      </w:r>
      <w:r>
        <w:rPr>
          <w:rStyle w:val="StringTok"/>
        </w:rPr>
        <w:t>"</w:t>
      </w:r>
      <w:r>
        <w:rPr>
          <w:rStyle w:val="OperatorTok"/>
        </w:rPr>
        <w:t>);</w:t>
      </w:r>
      <w:r>
        <w:br/>
      </w:r>
      <w:r>
        <w:rPr>
          <w:rStyle w:val="NormalTok"/>
        </w:rPr>
        <w:t>        </w:t>
      </w:r>
      <w:r>
        <w:rPr>
          <w:rStyle w:val="CommentTok"/>
        </w:rPr>
        <w:t>//</w:t>
      </w:r>
      <w:r>
        <w:rPr>
          <w:rStyle w:val="CommentTok"/>
        </w:rPr>
        <w:t>第二支队伍</w:t>
      </w:r>
      <w:r>
        <w:br/>
      </w:r>
      <w:r>
        <w:rPr>
          <w:rStyle w:val="NormalTok"/>
        </w:rPr>
        <w:t>        ArrayList</w:t>
      </w:r>
      <w:r>
        <w:rPr>
          <w:rStyle w:val="OperatorTok"/>
        </w:rPr>
        <w:t>&lt;</w:t>
      </w:r>
      <w:r>
        <w:rPr>
          <w:rStyle w:val="BuiltInTok"/>
        </w:rPr>
        <w:t>String</w:t>
      </w:r>
      <w:r>
        <w:rPr>
          <w:rStyle w:val="OperatorTok"/>
        </w:rPr>
        <w:t>&gt;</w:t>
      </w:r>
      <w:r>
        <w:rPr>
          <w:rStyle w:val="NormalTok"/>
        </w:rPr>
        <w:t> two </w:t>
      </w:r>
      <w:r>
        <w:rPr>
          <w:rStyle w:val="OperatorTok"/>
        </w:rPr>
        <w:t>=</w:t>
      </w:r>
      <w:r>
        <w:rPr>
          <w:rStyle w:val="NormalTok"/>
        </w:rPr>
        <w:t> new ArrayList</w:t>
      </w:r>
      <w:r>
        <w:rPr>
          <w:rStyle w:val="OperatorTok"/>
        </w:rPr>
        <w:t>&lt;&gt;();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古力娜扎</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张无忌</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赵丽颖</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张三丰</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尼古拉斯赵四</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张天爱</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张二狗</w:t>
      </w:r>
      <w:r>
        <w:rPr>
          <w:rStyle w:val="StringTok"/>
        </w:rPr>
        <w:t>"</w:t>
      </w:r>
      <w:r>
        <w:rPr>
          <w:rStyle w:val="OperatorTok"/>
        </w:rPr>
        <w:t>);</w:t>
      </w:r>
      <w:r>
        <w:br/>
      </w:r>
      <w:r>
        <w:rPr>
          <w:rStyle w:val="NormalTok"/>
        </w:rPr>
        <w:t xml:space="preserve">    </w:t>
      </w:r>
      <w:r>
        <w:br/>
      </w:r>
      <w:r>
        <w:rPr>
          <w:rStyle w:val="NormalTok"/>
        </w:rPr>
        <w:tab/>
      </w:r>
      <w:r>
        <w:rPr>
          <w:rStyle w:val="NormalTok"/>
        </w:rPr>
        <w:tab/>
      </w:r>
      <w:r>
        <w:rPr>
          <w:rStyle w:val="CommentTok"/>
        </w:rPr>
        <w:t>// ....</w:t>
      </w:r>
      <w:r>
        <w:rPr>
          <w:rStyle w:val="CommentTok"/>
        </w:rPr>
        <w:t>编写代码完成题目要求</w:t>
      </w:r>
      <w:r>
        <w:rPr>
          <w:rStyle w:val="CommentTok"/>
        </w:rPr>
        <w:t> </w:t>
      </w:r>
      <w:r>
        <w:br/>
      </w:r>
      <w:r>
        <w:rPr>
          <w:rStyle w:val="NormalTok"/>
        </w:rPr>
        <w:t>    </w:t>
      </w:r>
      <w:r>
        <w:rPr>
          <w:rStyle w:val="OperatorTok"/>
        </w:rPr>
        <w:t>}</w:t>
      </w:r>
    </w:p>
    <w:p w14:paraId="7FF886D4" w14:textId="77777777" w:rsidR="00EA59A6" w:rsidRDefault="00F4718C">
      <w:pPr>
        <w:pStyle w:val="FirstParagraph"/>
      </w:pPr>
      <w:r>
        <w:t>参考答案：</w:t>
      </w:r>
    </w:p>
    <w:p w14:paraId="7C59668D" w14:textId="77777777" w:rsidR="00EA59A6" w:rsidRDefault="00F4718C">
      <w:pPr>
        <w:pStyle w:val="SourceCode"/>
      </w:pPr>
      <w:r>
        <w:rPr>
          <w:rStyle w:val="NormalTok"/>
        </w:rPr>
        <w:t>public static void </w:t>
      </w:r>
      <w:r>
        <w:rPr>
          <w:rStyle w:val="FunctionTok"/>
        </w:rPr>
        <w:t>main</w:t>
      </w:r>
      <w:r>
        <w:rPr>
          <w:rStyle w:val="OperatorTok"/>
        </w:rPr>
        <w:t>(</w:t>
      </w:r>
      <w:r>
        <w:rPr>
          <w:rStyle w:val="BuiltInTok"/>
        </w:rPr>
        <w:t>String</w:t>
      </w:r>
      <w:r>
        <w:rPr>
          <w:rStyle w:val="OperatorTok"/>
        </w:rPr>
        <w:t>[]</w:t>
      </w:r>
      <w:r>
        <w:rPr>
          <w:rStyle w:val="NormalTok"/>
        </w:rPr>
        <w:t> args</w:t>
      </w:r>
      <w:r>
        <w:rPr>
          <w:rStyle w:val="OperatorTok"/>
        </w:rPr>
        <w:t>)</w:t>
      </w:r>
      <w:r>
        <w:rPr>
          <w:rStyle w:val="NormalTok"/>
        </w:rPr>
        <w:t> </w:t>
      </w:r>
      <w:r>
        <w:rPr>
          <w:rStyle w:val="OperatorTok"/>
        </w:rPr>
        <w:t>{</w:t>
      </w:r>
      <w:r>
        <w:br/>
      </w:r>
      <w:r>
        <w:rPr>
          <w:rStyle w:val="NormalTok"/>
        </w:rPr>
        <w:t>       </w:t>
      </w:r>
      <w:r>
        <w:rPr>
          <w:rStyle w:val="CommentTok"/>
        </w:rPr>
        <w:t>//</w:t>
      </w:r>
      <w:r>
        <w:rPr>
          <w:rStyle w:val="CommentTok"/>
        </w:rPr>
        <w:t>第一支队伍</w:t>
      </w:r>
      <w:r>
        <w:br/>
      </w:r>
      <w:r>
        <w:rPr>
          <w:rStyle w:val="NormalTok"/>
        </w:rPr>
        <w:t>        ArrayList</w:t>
      </w:r>
      <w:r>
        <w:rPr>
          <w:rStyle w:val="OperatorTok"/>
        </w:rPr>
        <w:t>&lt;</w:t>
      </w:r>
      <w:r>
        <w:rPr>
          <w:rStyle w:val="BuiltInTok"/>
        </w:rPr>
        <w:t>String</w:t>
      </w:r>
      <w:r>
        <w:rPr>
          <w:rStyle w:val="OperatorTok"/>
        </w:rPr>
        <w:t>&gt;</w:t>
      </w:r>
      <w:r>
        <w:rPr>
          <w:rStyle w:val="NormalTok"/>
        </w:rPr>
        <w:t> one </w:t>
      </w:r>
      <w:r>
        <w:rPr>
          <w:rStyle w:val="OperatorTok"/>
        </w:rPr>
        <w:t>=</w:t>
      </w:r>
      <w:r>
        <w:rPr>
          <w:rStyle w:val="NormalTok"/>
        </w:rPr>
        <w:t> new ArrayList</w:t>
      </w:r>
      <w:r>
        <w:rPr>
          <w:rStyle w:val="OperatorTok"/>
        </w:rPr>
        <w:t>&lt;&gt;();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迪丽热巴</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宋远桥</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苏星河</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石破天</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石中玉</w:t>
      </w:r>
      <w:r>
        <w:rPr>
          <w:rStyle w:val="StringTok"/>
        </w:rPr>
        <w:t>"</w:t>
      </w:r>
      <w:r>
        <w:rPr>
          <w:rStyle w:val="OperatorTok"/>
        </w:rPr>
        <w:t>);</w:t>
      </w:r>
      <w:r>
        <w:br/>
      </w:r>
      <w:r>
        <w:rPr>
          <w:rStyle w:val="NormalTok"/>
        </w:rPr>
        <w:lastRenderedPageBreak/>
        <w:t>        one</w:t>
      </w:r>
      <w:r>
        <w:rPr>
          <w:rStyle w:val="OperatorTok"/>
        </w:rPr>
        <w:t>.</w:t>
      </w:r>
      <w:r>
        <w:rPr>
          <w:rStyle w:val="FunctionTok"/>
        </w:rPr>
        <w:t>add</w:t>
      </w:r>
      <w:r>
        <w:rPr>
          <w:rStyle w:val="OperatorTok"/>
        </w:rPr>
        <w:t>(</w:t>
      </w:r>
      <w:r>
        <w:rPr>
          <w:rStyle w:val="StringTok"/>
        </w:rPr>
        <w:t>"</w:t>
      </w:r>
      <w:r>
        <w:rPr>
          <w:rStyle w:val="StringTok"/>
        </w:rPr>
        <w:t>老子</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庄子</w:t>
      </w:r>
      <w:r>
        <w:rPr>
          <w:rStyle w:val="StringTok"/>
        </w:rPr>
        <w:t>"</w:t>
      </w:r>
      <w:r>
        <w:rPr>
          <w:rStyle w:val="OperatorTok"/>
        </w:rPr>
        <w:t>);</w:t>
      </w:r>
      <w:r>
        <w:br/>
      </w:r>
      <w:r>
        <w:rPr>
          <w:rStyle w:val="NormalTok"/>
        </w:rPr>
        <w:t>        one</w:t>
      </w:r>
      <w:r>
        <w:rPr>
          <w:rStyle w:val="OperatorTok"/>
        </w:rPr>
        <w:t>.</w:t>
      </w:r>
      <w:r>
        <w:rPr>
          <w:rStyle w:val="FunctionTok"/>
        </w:rPr>
        <w:t>add</w:t>
      </w:r>
      <w:r>
        <w:rPr>
          <w:rStyle w:val="OperatorTok"/>
        </w:rPr>
        <w:t>(</w:t>
      </w:r>
      <w:r>
        <w:rPr>
          <w:rStyle w:val="StringTok"/>
        </w:rPr>
        <w:t>"</w:t>
      </w:r>
      <w:r>
        <w:rPr>
          <w:rStyle w:val="StringTok"/>
        </w:rPr>
        <w:t>洪七公</w:t>
      </w:r>
      <w:r>
        <w:rPr>
          <w:rStyle w:val="StringTok"/>
        </w:rPr>
        <w:t>"</w:t>
      </w:r>
      <w:r>
        <w:rPr>
          <w:rStyle w:val="OperatorTok"/>
        </w:rPr>
        <w:t>);</w:t>
      </w:r>
      <w:r>
        <w:br/>
      </w:r>
      <w:r>
        <w:rPr>
          <w:rStyle w:val="NormalTok"/>
        </w:rPr>
        <w:t xml:space="preserve">    </w:t>
      </w:r>
      <w:r>
        <w:br/>
      </w:r>
      <w:r>
        <w:rPr>
          <w:rStyle w:val="NormalTok"/>
        </w:rPr>
        <w:t>        </w:t>
      </w:r>
      <w:r>
        <w:rPr>
          <w:rStyle w:val="CommentTok"/>
        </w:rPr>
        <w:t>//</w:t>
      </w:r>
      <w:r>
        <w:rPr>
          <w:rStyle w:val="CommentTok"/>
        </w:rPr>
        <w:t>第二支队伍</w:t>
      </w:r>
      <w:r>
        <w:br/>
      </w:r>
      <w:r>
        <w:rPr>
          <w:rStyle w:val="NormalTok"/>
        </w:rPr>
        <w:t>        ArrayList</w:t>
      </w:r>
      <w:r>
        <w:rPr>
          <w:rStyle w:val="OperatorTok"/>
        </w:rPr>
        <w:t>&lt;</w:t>
      </w:r>
      <w:r>
        <w:rPr>
          <w:rStyle w:val="BuiltInTok"/>
        </w:rPr>
        <w:t>String</w:t>
      </w:r>
      <w:r>
        <w:rPr>
          <w:rStyle w:val="OperatorTok"/>
        </w:rPr>
        <w:t>&gt;</w:t>
      </w:r>
      <w:r>
        <w:rPr>
          <w:rStyle w:val="NormalTok"/>
        </w:rPr>
        <w:t> two </w:t>
      </w:r>
      <w:r>
        <w:rPr>
          <w:rStyle w:val="OperatorTok"/>
        </w:rPr>
        <w:t>=</w:t>
      </w:r>
      <w:r>
        <w:rPr>
          <w:rStyle w:val="NormalTok"/>
        </w:rPr>
        <w:t> new ArrayList</w:t>
      </w:r>
      <w:r>
        <w:rPr>
          <w:rStyle w:val="OperatorTok"/>
        </w:rPr>
        <w:t>&lt;&gt;();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古力娜扎</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张无忌</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赵丽颖</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张三丰</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尼古拉斯赵四</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张天爱</w:t>
      </w:r>
      <w:r>
        <w:rPr>
          <w:rStyle w:val="StringTok"/>
        </w:rPr>
        <w:t>"</w:t>
      </w:r>
      <w:r>
        <w:rPr>
          <w:rStyle w:val="OperatorTok"/>
        </w:rPr>
        <w:t>);</w:t>
      </w:r>
      <w:r>
        <w:br/>
      </w:r>
      <w:r>
        <w:rPr>
          <w:rStyle w:val="NormalTok"/>
        </w:rPr>
        <w:t>        two</w:t>
      </w:r>
      <w:r>
        <w:rPr>
          <w:rStyle w:val="OperatorTok"/>
        </w:rPr>
        <w:t>.</w:t>
      </w:r>
      <w:r>
        <w:rPr>
          <w:rStyle w:val="FunctionTok"/>
        </w:rPr>
        <w:t>add</w:t>
      </w:r>
      <w:r>
        <w:rPr>
          <w:rStyle w:val="OperatorTok"/>
        </w:rPr>
        <w:t>(</w:t>
      </w:r>
      <w:r>
        <w:rPr>
          <w:rStyle w:val="StringTok"/>
        </w:rPr>
        <w:t>"</w:t>
      </w:r>
      <w:r>
        <w:rPr>
          <w:rStyle w:val="StringTok"/>
        </w:rPr>
        <w:t>张二狗</w:t>
      </w:r>
      <w:r>
        <w:rPr>
          <w:rStyle w:val="StringTok"/>
        </w:rPr>
        <w:t>"</w:t>
      </w:r>
      <w:r>
        <w:rPr>
          <w:rStyle w:val="OperatorTok"/>
        </w:rPr>
        <w:t>);</w:t>
      </w:r>
      <w:r>
        <w:br/>
      </w:r>
      <w:r>
        <w:rPr>
          <w:rStyle w:val="NormalTok"/>
        </w:rPr>
        <w:t>        </w:t>
      </w:r>
      <w:r>
        <w:br/>
      </w:r>
      <w:r>
        <w:rPr>
          <w:rStyle w:val="NormalTok"/>
        </w:rPr>
        <w:tab/>
      </w:r>
      <w:r>
        <w:rPr>
          <w:rStyle w:val="NormalTok"/>
        </w:rPr>
        <w:tab/>
      </w:r>
      <w:r>
        <w:rPr>
          <w:rStyle w:val="CommentTok"/>
        </w:rPr>
        <w:t>// </w:t>
      </w:r>
      <w:r>
        <w:rPr>
          <w:rStyle w:val="CommentTok"/>
        </w:rPr>
        <w:t>第一个队伍只要名字为</w:t>
      </w:r>
      <w:r>
        <w:rPr>
          <w:rStyle w:val="CommentTok"/>
        </w:rPr>
        <w:t>3</w:t>
      </w:r>
      <w:r>
        <w:rPr>
          <w:rStyle w:val="CommentTok"/>
        </w:rPr>
        <w:t>个字的成员姓名；</w:t>
      </w:r>
      <w:r>
        <w:br/>
      </w:r>
      <w:r>
        <w:rPr>
          <w:rStyle w:val="NormalTok"/>
        </w:rPr>
        <w:t>        </w:t>
      </w:r>
      <w:r>
        <w:rPr>
          <w:rStyle w:val="CommentTok"/>
        </w:rPr>
        <w:t>// </w:t>
      </w:r>
      <w:r>
        <w:rPr>
          <w:rStyle w:val="CommentTok"/>
        </w:rPr>
        <w:t>第一个队伍筛选之后只要前</w:t>
      </w:r>
      <w:r>
        <w:rPr>
          <w:rStyle w:val="CommentTok"/>
        </w:rPr>
        <w:t>3</w:t>
      </w:r>
      <w:r>
        <w:rPr>
          <w:rStyle w:val="CommentTok"/>
        </w:rPr>
        <w:t>个人；</w:t>
      </w:r>
      <w:r>
        <w:br/>
      </w:r>
      <w:r>
        <w:rPr>
          <w:rStyle w:val="NormalTok"/>
        </w:rPr>
        <w:t>        Stream</w:t>
      </w:r>
      <w:r>
        <w:rPr>
          <w:rStyle w:val="OperatorTok"/>
        </w:rPr>
        <w:t>&lt;</w:t>
      </w:r>
      <w:r>
        <w:rPr>
          <w:rStyle w:val="BuiltInTok"/>
        </w:rPr>
        <w:t>String</w:t>
      </w:r>
      <w:r>
        <w:rPr>
          <w:rStyle w:val="OperatorTok"/>
        </w:rPr>
        <w:t>&gt;</w:t>
      </w:r>
      <w:r>
        <w:rPr>
          <w:rStyle w:val="NormalTok"/>
        </w:rPr>
        <w:t> streamOne </w:t>
      </w:r>
      <w:r>
        <w:rPr>
          <w:rStyle w:val="OperatorTok"/>
        </w:rPr>
        <w:t>=</w:t>
      </w:r>
      <w:r>
        <w:rPr>
          <w:rStyle w:val="NormalTok"/>
        </w:rPr>
        <w:t> one</w:t>
      </w:r>
      <w:r>
        <w:rPr>
          <w:rStyle w:val="OperatorTok"/>
        </w:rPr>
        <w:t>.</w:t>
      </w:r>
      <w:r>
        <w:rPr>
          <w:rStyle w:val="FunctionTok"/>
        </w:rPr>
        <w:t>stream</w:t>
      </w:r>
      <w:r>
        <w:rPr>
          <w:rStyle w:val="OperatorTok"/>
        </w:rPr>
        <w:t>().</w:t>
      </w:r>
      <w:r>
        <w:rPr>
          <w:rStyle w:val="FunctionTok"/>
        </w:rPr>
        <w:t>filter</w:t>
      </w:r>
      <w:r>
        <w:rPr>
          <w:rStyle w:val="OperatorTok"/>
        </w:rPr>
        <w:t>(</w:t>
      </w:r>
      <w:r>
        <w:rPr>
          <w:rStyle w:val="NormalTok"/>
        </w:rPr>
        <w:t>s ‐</w:t>
      </w:r>
      <w:r>
        <w:rPr>
          <w:rStyle w:val="OperatorTok"/>
        </w:rPr>
        <w:t>&gt;</w:t>
      </w:r>
      <w:r>
        <w:rPr>
          <w:rStyle w:val="NormalTok"/>
        </w:rPr>
        <w:t> s</w:t>
      </w:r>
      <w:r>
        <w:rPr>
          <w:rStyle w:val="OperatorTok"/>
        </w:rPr>
        <w:t>.</w:t>
      </w:r>
      <w:r>
        <w:rPr>
          <w:rStyle w:val="FunctionTok"/>
        </w:rPr>
        <w:t>length</w:t>
      </w:r>
      <w:r>
        <w:rPr>
          <w:rStyle w:val="OperatorTok"/>
        </w:rPr>
        <w:t>()</w:t>
      </w:r>
      <w:r>
        <w:rPr>
          <w:rStyle w:val="NormalTok"/>
        </w:rPr>
        <w:t> </w:t>
      </w:r>
      <w:r>
        <w:rPr>
          <w:rStyle w:val="OperatorTok"/>
        </w:rPr>
        <w:t>==</w:t>
      </w:r>
      <w:r>
        <w:rPr>
          <w:rStyle w:val="NormalTok"/>
        </w:rPr>
        <w:t> </w:t>
      </w:r>
      <w:r>
        <w:rPr>
          <w:rStyle w:val="DecValTok"/>
        </w:rPr>
        <w:t>3</w:t>
      </w:r>
      <w:r>
        <w:rPr>
          <w:rStyle w:val="OperatorTok"/>
        </w:rPr>
        <w:t>).</w:t>
      </w:r>
      <w:r>
        <w:rPr>
          <w:rStyle w:val="FunctionTok"/>
        </w:rPr>
        <w:t>limit</w:t>
      </w:r>
      <w:r>
        <w:rPr>
          <w:rStyle w:val="OperatorTok"/>
        </w:rPr>
        <w:t>(</w:t>
      </w:r>
      <w:r>
        <w:rPr>
          <w:rStyle w:val="DecValTok"/>
        </w:rPr>
        <w:t>3</w:t>
      </w:r>
      <w:r>
        <w:rPr>
          <w:rStyle w:val="OperatorTok"/>
        </w:rPr>
        <w:t>);</w:t>
      </w:r>
      <w:r>
        <w:br/>
      </w:r>
      <w:r>
        <w:rPr>
          <w:rStyle w:val="NormalTok"/>
        </w:rPr>
        <w:t xml:space="preserve">    </w:t>
      </w:r>
      <w:r>
        <w:br/>
      </w:r>
      <w:r>
        <w:rPr>
          <w:rStyle w:val="NormalTok"/>
        </w:rPr>
        <w:t>        </w:t>
      </w:r>
      <w:r>
        <w:rPr>
          <w:rStyle w:val="CommentTok"/>
        </w:rPr>
        <w:t>// </w:t>
      </w:r>
      <w:r>
        <w:rPr>
          <w:rStyle w:val="CommentTok"/>
        </w:rPr>
        <w:t>第二个队伍只要姓张的成员姓名；</w:t>
      </w:r>
      <w:r>
        <w:br/>
      </w:r>
      <w:r>
        <w:rPr>
          <w:rStyle w:val="NormalTok"/>
        </w:rPr>
        <w:t>        </w:t>
      </w:r>
      <w:r>
        <w:rPr>
          <w:rStyle w:val="CommentTok"/>
        </w:rPr>
        <w:t>// </w:t>
      </w:r>
      <w:r>
        <w:rPr>
          <w:rStyle w:val="CommentTok"/>
        </w:rPr>
        <w:t>第二个队伍筛选之后不要前</w:t>
      </w:r>
      <w:r>
        <w:rPr>
          <w:rStyle w:val="CommentTok"/>
        </w:rPr>
        <w:t>2</w:t>
      </w:r>
      <w:r>
        <w:rPr>
          <w:rStyle w:val="CommentTok"/>
        </w:rPr>
        <w:t>个人；</w:t>
      </w:r>
      <w:r>
        <w:br/>
      </w:r>
      <w:r>
        <w:rPr>
          <w:rStyle w:val="NormalTok"/>
        </w:rPr>
        <w:t>        Stream</w:t>
      </w:r>
      <w:r>
        <w:rPr>
          <w:rStyle w:val="OperatorTok"/>
        </w:rPr>
        <w:t>&lt;</w:t>
      </w:r>
      <w:r>
        <w:rPr>
          <w:rStyle w:val="BuiltInTok"/>
        </w:rPr>
        <w:t>String</w:t>
      </w:r>
      <w:r>
        <w:rPr>
          <w:rStyle w:val="OperatorTok"/>
        </w:rPr>
        <w:t>&gt;</w:t>
      </w:r>
      <w:r>
        <w:rPr>
          <w:rStyle w:val="NormalTok"/>
        </w:rPr>
        <w:t> streamTwo </w:t>
      </w:r>
      <w:r>
        <w:rPr>
          <w:rStyle w:val="OperatorTok"/>
        </w:rPr>
        <w:t>=</w:t>
      </w:r>
      <w:r>
        <w:rPr>
          <w:rStyle w:val="NormalTok"/>
        </w:rPr>
        <w:t> two</w:t>
      </w:r>
      <w:r>
        <w:rPr>
          <w:rStyle w:val="OperatorTok"/>
        </w:rPr>
        <w:t>.</w:t>
      </w:r>
      <w:r>
        <w:rPr>
          <w:rStyle w:val="FunctionTok"/>
        </w:rPr>
        <w:t>stream</w:t>
      </w:r>
      <w:r>
        <w:rPr>
          <w:rStyle w:val="OperatorTok"/>
        </w:rPr>
        <w:t>().</w:t>
      </w:r>
      <w:r>
        <w:rPr>
          <w:rStyle w:val="FunctionTok"/>
        </w:rPr>
        <w:t>filter</w:t>
      </w:r>
      <w:r>
        <w:rPr>
          <w:rStyle w:val="OperatorTok"/>
        </w:rPr>
        <w:t>(</w:t>
      </w:r>
      <w:r>
        <w:rPr>
          <w:rStyle w:val="NormalTok"/>
        </w:rPr>
        <w:t>s ‐</w:t>
      </w:r>
      <w:r>
        <w:rPr>
          <w:rStyle w:val="OperatorTok"/>
        </w:rPr>
        <w:t>&gt;</w:t>
      </w:r>
      <w:r>
        <w:rPr>
          <w:rStyle w:val="NormalTok"/>
        </w:rPr>
        <w:t> s</w:t>
      </w:r>
      <w:r>
        <w:rPr>
          <w:rStyle w:val="OperatorTok"/>
        </w:rPr>
        <w:t>.</w:t>
      </w:r>
      <w:r>
        <w:rPr>
          <w:rStyle w:val="FunctionTok"/>
        </w:rPr>
        <w:t>startsWith</w:t>
      </w:r>
      <w:r>
        <w:rPr>
          <w:rStyle w:val="OperatorTok"/>
        </w:rPr>
        <w:t>(</w:t>
      </w:r>
      <w:r>
        <w:rPr>
          <w:rStyle w:val="StringTok"/>
        </w:rPr>
        <w:t>"</w:t>
      </w:r>
      <w:r>
        <w:rPr>
          <w:rStyle w:val="StringTok"/>
        </w:rPr>
        <w:t>张</w:t>
      </w:r>
      <w:r>
        <w:rPr>
          <w:rStyle w:val="StringTok"/>
        </w:rPr>
        <w:t>"</w:t>
      </w:r>
      <w:r>
        <w:rPr>
          <w:rStyle w:val="OperatorTok"/>
        </w:rPr>
        <w:t>)).</w:t>
      </w:r>
      <w:r>
        <w:rPr>
          <w:rStyle w:val="FunctionTok"/>
        </w:rPr>
        <w:t>skip</w:t>
      </w:r>
      <w:r>
        <w:rPr>
          <w:rStyle w:val="OperatorTok"/>
        </w:rPr>
        <w:t>(</w:t>
      </w:r>
      <w:r>
        <w:rPr>
          <w:rStyle w:val="DecValTok"/>
        </w:rPr>
        <w:t>2</w:t>
      </w:r>
      <w:r>
        <w:rPr>
          <w:rStyle w:val="OperatorTok"/>
        </w:rPr>
        <w:t>);</w:t>
      </w:r>
      <w:r>
        <w:br/>
      </w:r>
      <w:r>
        <w:rPr>
          <w:rStyle w:val="NormalTok"/>
        </w:rPr>
        <w:t xml:space="preserve">    </w:t>
      </w:r>
      <w:r>
        <w:br/>
      </w:r>
      <w:r>
        <w:rPr>
          <w:rStyle w:val="NormalTok"/>
        </w:rPr>
        <w:t>        </w:t>
      </w:r>
      <w:r>
        <w:rPr>
          <w:rStyle w:val="CommentTok"/>
        </w:rPr>
        <w:t>// </w:t>
      </w:r>
      <w:r>
        <w:rPr>
          <w:rStyle w:val="CommentTok"/>
        </w:rPr>
        <w:t>将两个队伍合并为一个队伍；</w:t>
      </w:r>
      <w:r>
        <w:br/>
      </w:r>
      <w:r>
        <w:rPr>
          <w:rStyle w:val="NormalTok"/>
        </w:rPr>
        <w:t>        </w:t>
      </w:r>
      <w:r>
        <w:rPr>
          <w:rStyle w:val="CommentTok"/>
        </w:rPr>
        <w:t>// </w:t>
      </w:r>
      <w:r>
        <w:rPr>
          <w:rStyle w:val="CommentTok"/>
        </w:rPr>
        <w:t>根据姓名创建</w:t>
      </w:r>
      <w:r>
        <w:rPr>
          <w:rStyle w:val="CommentTok"/>
        </w:rPr>
        <w:t>Person</w:t>
      </w:r>
      <w:r>
        <w:rPr>
          <w:rStyle w:val="CommentTok"/>
        </w:rPr>
        <w:t>对象；</w:t>
      </w:r>
      <w:r>
        <w:br/>
      </w:r>
      <w:r>
        <w:rPr>
          <w:rStyle w:val="NormalTok"/>
        </w:rPr>
        <w:t>        </w:t>
      </w:r>
      <w:r>
        <w:rPr>
          <w:rStyle w:val="CommentTok"/>
        </w:rPr>
        <w:t>// </w:t>
      </w:r>
      <w:r>
        <w:rPr>
          <w:rStyle w:val="CommentTok"/>
        </w:rPr>
        <w:t>打印整个队伍的</w:t>
      </w:r>
      <w:r>
        <w:rPr>
          <w:rStyle w:val="CommentTok"/>
        </w:rPr>
        <w:t>Person</w:t>
      </w:r>
      <w:r>
        <w:rPr>
          <w:rStyle w:val="CommentTok"/>
        </w:rPr>
        <w:t>对象信息。</w:t>
      </w:r>
      <w:r>
        <w:br/>
      </w:r>
      <w:r>
        <w:rPr>
          <w:rStyle w:val="NormalTok"/>
        </w:rPr>
        <w:t>        Stream</w:t>
      </w:r>
      <w:r>
        <w:rPr>
          <w:rStyle w:val="OperatorTok"/>
        </w:rPr>
        <w:t>.</w:t>
      </w:r>
      <w:r>
        <w:rPr>
          <w:rStyle w:val="FunctionTok"/>
        </w:rPr>
        <w:t>concat</w:t>
      </w:r>
      <w:r>
        <w:rPr>
          <w:rStyle w:val="OperatorTok"/>
        </w:rPr>
        <w:t>(</w:t>
      </w:r>
      <w:r>
        <w:rPr>
          <w:rStyle w:val="NormalTok"/>
        </w:rPr>
        <w:t>streamOne</w:t>
      </w:r>
      <w:r>
        <w:rPr>
          <w:rStyle w:val="OperatorTok"/>
        </w:rPr>
        <w:t>,</w:t>
      </w:r>
      <w:r>
        <w:rPr>
          <w:rStyle w:val="NormalTok"/>
        </w:rPr>
        <w:t> streamTwo</w:t>
      </w:r>
      <w:r>
        <w:rPr>
          <w:rStyle w:val="OperatorTok"/>
        </w:rPr>
        <w:t>).</w:t>
      </w:r>
      <w:r>
        <w:rPr>
          <w:rStyle w:val="FunctionTok"/>
        </w:rPr>
        <w:t>map</w:t>
      </w:r>
      <w:r>
        <w:rPr>
          <w:rStyle w:val="OperatorTok"/>
        </w:rPr>
        <w:t>(</w:t>
      </w:r>
      <w:r>
        <w:rPr>
          <w:rStyle w:val="NormalTok"/>
        </w:rPr>
        <w:t>Person</w:t>
      </w:r>
      <w:r>
        <w:rPr>
          <w:rStyle w:val="OperatorTok"/>
        </w:rPr>
        <w:t>::</w:t>
      </w:r>
      <w:r>
        <w:rPr>
          <w:rStyle w:val="KeywordTok"/>
        </w:rPr>
        <w:t>new</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w:t>
      </w:r>
      <w:r>
        <w:br/>
      </w:r>
      <w:r>
        <w:rPr>
          <w:rStyle w:val="OperatorTok"/>
        </w:rPr>
        <w:t>}</w:t>
      </w:r>
      <w:bookmarkEnd w:id="1521"/>
      <w:bookmarkEnd w:id="1571"/>
      <w:bookmarkEnd w:id="1583"/>
    </w:p>
    <w:p w14:paraId="0CC03306" w14:textId="77777777" w:rsidR="00EA59A6" w:rsidRDefault="00F4718C">
      <w:pPr>
        <w:pStyle w:val="2"/>
      </w:pPr>
      <w:bookmarkStart w:id="1585" w:name="header-n508"/>
      <w:bookmarkStart w:id="1586" w:name="_Toc126056133"/>
      <w:r>
        <w:t>6. 新语法结构</w:t>
      </w:r>
      <w:bookmarkEnd w:id="1586"/>
    </w:p>
    <w:p w14:paraId="44723423" w14:textId="77777777" w:rsidR="00EA59A6" w:rsidRDefault="00F4718C">
      <w:pPr>
        <w:pStyle w:val="FirstParagraph"/>
        <w:rPr>
          <w:lang w:eastAsia="zh-CN"/>
        </w:rPr>
      </w:pPr>
      <w:r>
        <w:rPr>
          <w:lang w:eastAsia="zh-CN"/>
        </w:rPr>
        <w:t>新的语法结构，为我们勾勒出了 Java 语法进化的一个趋势，将开发者从</w:t>
      </w:r>
      <w:r>
        <w:rPr>
          <w:rStyle w:val="VerbatimChar"/>
          <w:lang w:eastAsia="zh-CN"/>
        </w:rPr>
        <w:t>复杂、繁琐</w:t>
      </w:r>
      <w:r>
        <w:rPr>
          <w:lang w:eastAsia="zh-CN"/>
        </w:rPr>
        <w:t>的低层次抽象中逐渐解放出来，以更高层次、更优雅的抽象，既</w:t>
      </w:r>
      <w:r>
        <w:rPr>
          <w:rStyle w:val="VerbatimChar"/>
          <w:lang w:eastAsia="zh-CN"/>
        </w:rPr>
        <w:t>降低代码量</w:t>
      </w:r>
      <w:r>
        <w:rPr>
          <w:lang w:eastAsia="zh-CN"/>
        </w:rPr>
        <w:t>，又避免意外编程错误的出现，进而提高代码质量和开发效率。</w:t>
      </w:r>
    </w:p>
    <w:p w14:paraId="6C46FD13" w14:textId="77777777" w:rsidR="00EA59A6" w:rsidRDefault="00F4718C">
      <w:pPr>
        <w:pStyle w:val="3"/>
      </w:pPr>
      <w:bookmarkStart w:id="1587" w:name="header-n510"/>
      <w:bookmarkStart w:id="1588" w:name="_Toc126056134"/>
      <w:r>
        <w:lastRenderedPageBreak/>
        <w:t>6.1 Java的REPL工具： jShell命令</w:t>
      </w:r>
      <w:bookmarkEnd w:id="1588"/>
    </w:p>
    <w:p w14:paraId="7A67C459" w14:textId="77777777" w:rsidR="00EA59A6" w:rsidRDefault="00F4718C">
      <w:pPr>
        <w:pStyle w:val="FirstParagraph"/>
      </w:pPr>
      <w:r>
        <w:rPr>
          <w:b/>
          <w:bCs/>
        </w:rPr>
        <w:t>JDK9的新特性</w:t>
      </w:r>
    </w:p>
    <w:p w14:paraId="79E493AC" w14:textId="77777777" w:rsidR="00EA59A6" w:rsidRDefault="00F4718C">
      <w:pPr>
        <w:pStyle w:val="a0"/>
        <w:rPr>
          <w:lang w:eastAsia="zh-CN"/>
        </w:rPr>
      </w:pPr>
      <w:r>
        <w:t>Java 终于拥有了像Python 和 Scala 之类语言的REPL工具（交互式编程环境，read - evaluate - print - loop）：</w:t>
      </w:r>
      <w:r>
        <w:rPr>
          <w:rStyle w:val="VerbatimChar"/>
        </w:rPr>
        <w:t>jShell</w:t>
      </w:r>
      <w:r>
        <w:t>。以交互式的方式对语句和表达式进行求值。</w:t>
      </w:r>
      <w:r>
        <w:rPr>
          <w:rStyle w:val="VerbatimChar"/>
          <w:lang w:eastAsia="zh-CN"/>
        </w:rPr>
        <w:t>即写即得</w:t>
      </w:r>
      <w:r>
        <w:rPr>
          <w:lang w:eastAsia="zh-CN"/>
        </w:rPr>
        <w:t>、</w:t>
      </w:r>
      <w:r>
        <w:rPr>
          <w:rStyle w:val="VerbatimChar"/>
          <w:lang w:eastAsia="zh-CN"/>
        </w:rPr>
        <w:t>快速运行</w:t>
      </w:r>
      <w:r>
        <w:rPr>
          <w:lang w:eastAsia="zh-CN"/>
        </w:rPr>
        <w:t>。</w:t>
      </w:r>
    </w:p>
    <w:p w14:paraId="51022BBD" w14:textId="77777777" w:rsidR="00EA59A6" w:rsidRDefault="00F4718C">
      <w:pPr>
        <w:pStyle w:val="a0"/>
      </w:pPr>
      <w:r>
        <w:rPr>
          <w:lang w:eastAsia="zh-CN"/>
        </w:rPr>
        <w:t>利用jShell在没有创建类的情况下，在命令行里直接声明变量，计算表达式，执行语句。</w:t>
      </w:r>
      <w:r>
        <w:t>无需跟人解释”public static void main(String[] args)”这句"废话"。</w:t>
      </w:r>
    </w:p>
    <w:p w14:paraId="5B54CE0C" w14:textId="77777777" w:rsidR="00EA59A6" w:rsidRDefault="00F4718C">
      <w:pPr>
        <w:pStyle w:val="a0"/>
      </w:pPr>
      <w:r>
        <w:rPr>
          <w:b/>
          <w:bCs/>
        </w:rPr>
        <w:t>使用举例</w:t>
      </w:r>
    </w:p>
    <w:p w14:paraId="5F717AC6" w14:textId="77777777" w:rsidR="00EA59A6" w:rsidRDefault="00F4718C">
      <w:pPr>
        <w:widowControl/>
        <w:numPr>
          <w:ilvl w:val="0"/>
          <w:numId w:val="2"/>
        </w:numPr>
        <w:spacing w:after="200"/>
        <w:jc w:val="left"/>
      </w:pPr>
      <w:r>
        <w:t>调出jShell</w:t>
      </w:r>
    </w:p>
    <w:p w14:paraId="1F7FE4A9" w14:textId="77777777" w:rsidR="00EA59A6" w:rsidRDefault="00F4718C">
      <w:pPr>
        <w:pStyle w:val="FirstParagraph"/>
      </w:pPr>
      <w:r>
        <w:t xml:space="preserve"> </w:t>
      </w:r>
      <w:r>
        <w:rPr>
          <w:noProof/>
        </w:rPr>
        <w:drawing>
          <wp:inline distT="0" distB="0" distL="0" distR="0" wp14:anchorId="74FFBD04" wp14:editId="12032BE1">
            <wp:extent cx="4203700" cy="749300"/>
            <wp:effectExtent l="0" t="0" r="0" b="0"/>
            <wp:docPr id="74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title="fig:"/>
                    <pic:cNvPicPr>
                      <a:picLocks noChangeAspect="1" noChangeArrowheads="1"/>
                    </pic:cNvPicPr>
                  </pic:nvPicPr>
                  <pic:blipFill>
                    <a:blip r:embed="rId848"/>
                    <a:stretch>
                      <a:fillRect/>
                    </a:stretch>
                  </pic:blipFill>
                  <pic:spPr>
                    <a:xfrm>
                      <a:off x="0" y="0"/>
                      <a:ext cx="4203700" cy="749300"/>
                    </a:xfrm>
                    <a:prstGeom prst="rect">
                      <a:avLst/>
                    </a:prstGeom>
                    <a:noFill/>
                    <a:ln w="9525">
                      <a:noFill/>
                    </a:ln>
                  </pic:spPr>
                </pic:pic>
              </a:graphicData>
            </a:graphic>
          </wp:inline>
        </w:drawing>
      </w:r>
    </w:p>
    <w:p w14:paraId="0873DBFF" w14:textId="77777777" w:rsidR="00EA59A6" w:rsidRDefault="00F4718C">
      <w:pPr>
        <w:widowControl/>
        <w:numPr>
          <w:ilvl w:val="0"/>
          <w:numId w:val="2"/>
        </w:numPr>
        <w:spacing w:after="200"/>
        <w:jc w:val="left"/>
      </w:pPr>
      <w:r>
        <w:t>获取帮助</w:t>
      </w:r>
    </w:p>
    <w:p w14:paraId="5FCB8CBE" w14:textId="77777777" w:rsidR="00EA59A6" w:rsidRDefault="00F4718C">
      <w:pPr>
        <w:pStyle w:val="FirstParagraph"/>
      </w:pPr>
      <w:r>
        <w:t xml:space="preserve"> </w:t>
      </w:r>
      <w:r>
        <w:rPr>
          <w:noProof/>
        </w:rPr>
        <w:drawing>
          <wp:inline distT="0" distB="0" distL="0" distR="0" wp14:anchorId="1EB72018" wp14:editId="72570BE3">
            <wp:extent cx="5334000" cy="1915795"/>
            <wp:effectExtent l="0" t="0" r="0" b="0"/>
            <wp:docPr id="75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title="fig:"/>
                    <pic:cNvPicPr>
                      <a:picLocks noChangeAspect="1" noChangeArrowheads="1"/>
                    </pic:cNvPicPr>
                  </pic:nvPicPr>
                  <pic:blipFill>
                    <a:blip r:embed="rId849"/>
                    <a:stretch>
                      <a:fillRect/>
                    </a:stretch>
                  </pic:blipFill>
                  <pic:spPr>
                    <a:xfrm>
                      <a:off x="0" y="0"/>
                      <a:ext cx="5334000" cy="1915803"/>
                    </a:xfrm>
                    <a:prstGeom prst="rect">
                      <a:avLst/>
                    </a:prstGeom>
                    <a:noFill/>
                    <a:ln w="9525">
                      <a:noFill/>
                    </a:ln>
                  </pic:spPr>
                </pic:pic>
              </a:graphicData>
            </a:graphic>
          </wp:inline>
        </w:drawing>
      </w:r>
    </w:p>
    <w:p w14:paraId="1EE33D53" w14:textId="77777777" w:rsidR="00EA59A6" w:rsidRDefault="00F4718C">
      <w:pPr>
        <w:widowControl/>
        <w:numPr>
          <w:ilvl w:val="0"/>
          <w:numId w:val="2"/>
        </w:numPr>
        <w:spacing w:after="200"/>
        <w:jc w:val="left"/>
      </w:pPr>
      <w:r>
        <w:t>基本使用</w:t>
      </w:r>
    </w:p>
    <w:p w14:paraId="0EB46D00" w14:textId="77777777" w:rsidR="00EA59A6" w:rsidRDefault="00F4718C">
      <w:pPr>
        <w:pStyle w:val="FirstParagraph"/>
      </w:pPr>
      <w:r>
        <w:lastRenderedPageBreak/>
        <w:t xml:space="preserve"> </w:t>
      </w:r>
      <w:r>
        <w:rPr>
          <w:noProof/>
        </w:rPr>
        <w:drawing>
          <wp:inline distT="0" distB="0" distL="0" distR="0" wp14:anchorId="106FF522" wp14:editId="321BE1F5">
            <wp:extent cx="4114800" cy="3665855"/>
            <wp:effectExtent l="0" t="0" r="0" b="6985"/>
            <wp:docPr id="75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title="fig:"/>
                    <pic:cNvPicPr>
                      <a:picLocks noChangeAspect="1" noChangeArrowheads="1"/>
                    </pic:cNvPicPr>
                  </pic:nvPicPr>
                  <pic:blipFill>
                    <a:blip r:embed="rId850"/>
                    <a:stretch>
                      <a:fillRect/>
                    </a:stretch>
                  </pic:blipFill>
                  <pic:spPr>
                    <a:xfrm>
                      <a:off x="0" y="0"/>
                      <a:ext cx="4114800" cy="3665855"/>
                    </a:xfrm>
                    <a:prstGeom prst="rect">
                      <a:avLst/>
                    </a:prstGeom>
                    <a:noFill/>
                    <a:ln w="9525">
                      <a:noFill/>
                    </a:ln>
                  </pic:spPr>
                </pic:pic>
              </a:graphicData>
            </a:graphic>
          </wp:inline>
        </w:drawing>
      </w:r>
    </w:p>
    <w:p w14:paraId="3AC6564B" w14:textId="77777777" w:rsidR="00EA59A6" w:rsidRDefault="00F4718C">
      <w:pPr>
        <w:widowControl/>
        <w:numPr>
          <w:ilvl w:val="0"/>
          <w:numId w:val="2"/>
        </w:numPr>
        <w:spacing w:after="200"/>
        <w:jc w:val="left"/>
      </w:pPr>
      <w:r>
        <w:t>导入指定的包</w:t>
      </w:r>
    </w:p>
    <w:p w14:paraId="65E9450C" w14:textId="77777777" w:rsidR="00EA59A6" w:rsidRDefault="00F4718C">
      <w:pPr>
        <w:pStyle w:val="FirstParagraph"/>
      </w:pPr>
      <w:r>
        <w:t xml:space="preserve"> </w:t>
      </w:r>
      <w:r>
        <w:rPr>
          <w:noProof/>
        </w:rPr>
        <w:drawing>
          <wp:inline distT="0" distB="0" distL="0" distR="0" wp14:anchorId="72B84E37" wp14:editId="239D887F">
            <wp:extent cx="3251200" cy="406400"/>
            <wp:effectExtent l="0" t="0" r="0" b="0"/>
            <wp:docPr id="75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title="fig:"/>
                    <pic:cNvPicPr>
                      <a:picLocks noChangeAspect="1" noChangeArrowheads="1"/>
                    </pic:cNvPicPr>
                  </pic:nvPicPr>
                  <pic:blipFill>
                    <a:blip r:embed="rId851"/>
                    <a:stretch>
                      <a:fillRect/>
                    </a:stretch>
                  </pic:blipFill>
                  <pic:spPr>
                    <a:xfrm>
                      <a:off x="0" y="0"/>
                      <a:ext cx="3251200" cy="406400"/>
                    </a:xfrm>
                    <a:prstGeom prst="rect">
                      <a:avLst/>
                    </a:prstGeom>
                    <a:noFill/>
                    <a:ln w="9525">
                      <a:noFill/>
                    </a:ln>
                  </pic:spPr>
                </pic:pic>
              </a:graphicData>
            </a:graphic>
          </wp:inline>
        </w:drawing>
      </w:r>
    </w:p>
    <w:p w14:paraId="410ADA57" w14:textId="77777777" w:rsidR="00EA59A6" w:rsidRDefault="00F4718C">
      <w:pPr>
        <w:widowControl/>
        <w:numPr>
          <w:ilvl w:val="0"/>
          <w:numId w:val="2"/>
        </w:numPr>
        <w:spacing w:after="200"/>
        <w:jc w:val="left"/>
      </w:pPr>
      <w:r>
        <w:t>默认已经导入如下的所有包：（包含java.lang包）</w:t>
      </w:r>
    </w:p>
    <w:p w14:paraId="5867148B" w14:textId="77777777" w:rsidR="00EA59A6" w:rsidRDefault="00F4718C">
      <w:pPr>
        <w:pStyle w:val="FirstParagraph"/>
      </w:pPr>
      <w:r>
        <w:rPr>
          <w:lang w:eastAsia="zh-CN"/>
        </w:rPr>
        <w:t xml:space="preserve"> </w:t>
      </w:r>
      <w:r>
        <w:rPr>
          <w:noProof/>
        </w:rPr>
        <w:drawing>
          <wp:inline distT="0" distB="0" distL="0" distR="0" wp14:anchorId="6D8A34FE" wp14:editId="6A1FF1B3">
            <wp:extent cx="3759200" cy="2425700"/>
            <wp:effectExtent l="0" t="0" r="0" b="0"/>
            <wp:docPr id="75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title="fig:"/>
                    <pic:cNvPicPr>
                      <a:picLocks noChangeAspect="1" noChangeArrowheads="1"/>
                    </pic:cNvPicPr>
                  </pic:nvPicPr>
                  <pic:blipFill>
                    <a:blip r:embed="rId852"/>
                    <a:stretch>
                      <a:fillRect/>
                    </a:stretch>
                  </pic:blipFill>
                  <pic:spPr>
                    <a:xfrm>
                      <a:off x="0" y="0"/>
                      <a:ext cx="3759200" cy="2425700"/>
                    </a:xfrm>
                    <a:prstGeom prst="rect">
                      <a:avLst/>
                    </a:prstGeom>
                    <a:noFill/>
                    <a:ln w="9525">
                      <a:noFill/>
                    </a:ln>
                  </pic:spPr>
                </pic:pic>
              </a:graphicData>
            </a:graphic>
          </wp:inline>
        </w:drawing>
      </w:r>
    </w:p>
    <w:p w14:paraId="058C09A4" w14:textId="77777777" w:rsidR="00EA59A6" w:rsidRDefault="00F4718C">
      <w:pPr>
        <w:widowControl/>
        <w:numPr>
          <w:ilvl w:val="0"/>
          <w:numId w:val="2"/>
        </w:numPr>
        <w:spacing w:after="200"/>
        <w:jc w:val="left"/>
      </w:pPr>
      <w:r>
        <w:t>只需按下 Tab 键，就能自动补全代码</w:t>
      </w:r>
    </w:p>
    <w:p w14:paraId="685A96B1" w14:textId="77777777" w:rsidR="00EA59A6" w:rsidRDefault="00F4718C">
      <w:pPr>
        <w:pStyle w:val="FirstParagraph"/>
      </w:pPr>
      <w:r>
        <w:rPr>
          <w:noProof/>
        </w:rPr>
        <w:lastRenderedPageBreak/>
        <w:drawing>
          <wp:inline distT="0" distB="0" distL="0" distR="0" wp14:anchorId="668862ED" wp14:editId="19480474">
            <wp:extent cx="5334000" cy="1898015"/>
            <wp:effectExtent l="0" t="0" r="0" b="0"/>
            <wp:docPr id="75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title="fig:"/>
                    <pic:cNvPicPr>
                      <a:picLocks noChangeAspect="1" noChangeArrowheads="1"/>
                    </pic:cNvPicPr>
                  </pic:nvPicPr>
                  <pic:blipFill>
                    <a:blip r:embed="rId853"/>
                    <a:stretch>
                      <a:fillRect/>
                    </a:stretch>
                  </pic:blipFill>
                  <pic:spPr>
                    <a:xfrm>
                      <a:off x="0" y="0"/>
                      <a:ext cx="5334000" cy="1898385"/>
                    </a:xfrm>
                    <a:prstGeom prst="rect">
                      <a:avLst/>
                    </a:prstGeom>
                    <a:noFill/>
                    <a:ln w="9525">
                      <a:noFill/>
                    </a:ln>
                  </pic:spPr>
                </pic:pic>
              </a:graphicData>
            </a:graphic>
          </wp:inline>
        </w:drawing>
      </w:r>
    </w:p>
    <w:p w14:paraId="7653F464" w14:textId="77777777" w:rsidR="00EA59A6" w:rsidRDefault="00F4718C">
      <w:pPr>
        <w:widowControl/>
        <w:numPr>
          <w:ilvl w:val="0"/>
          <w:numId w:val="2"/>
        </w:numPr>
        <w:spacing w:after="200"/>
        <w:jc w:val="left"/>
      </w:pPr>
      <w:r>
        <w:t>列出当前 session 里所有有效的代码片段</w:t>
      </w:r>
    </w:p>
    <w:p w14:paraId="0DD39658" w14:textId="77777777" w:rsidR="00EA59A6" w:rsidRDefault="00F4718C">
      <w:pPr>
        <w:pStyle w:val="FirstParagraph"/>
      </w:pPr>
      <w:r>
        <w:t xml:space="preserve"> </w:t>
      </w:r>
      <w:r>
        <w:rPr>
          <w:noProof/>
        </w:rPr>
        <w:drawing>
          <wp:inline distT="0" distB="0" distL="0" distR="0" wp14:anchorId="7ADF8E42" wp14:editId="6D617C0D">
            <wp:extent cx="4038600" cy="1841500"/>
            <wp:effectExtent l="0" t="0" r="0" b="0"/>
            <wp:docPr id="75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title="fig:"/>
                    <pic:cNvPicPr>
                      <a:picLocks noChangeAspect="1" noChangeArrowheads="1"/>
                    </pic:cNvPicPr>
                  </pic:nvPicPr>
                  <pic:blipFill>
                    <a:blip r:embed="rId854"/>
                    <a:stretch>
                      <a:fillRect/>
                    </a:stretch>
                  </pic:blipFill>
                  <pic:spPr>
                    <a:xfrm>
                      <a:off x="0" y="0"/>
                      <a:ext cx="4038600" cy="1841500"/>
                    </a:xfrm>
                    <a:prstGeom prst="rect">
                      <a:avLst/>
                    </a:prstGeom>
                    <a:noFill/>
                    <a:ln w="9525">
                      <a:noFill/>
                    </a:ln>
                  </pic:spPr>
                </pic:pic>
              </a:graphicData>
            </a:graphic>
          </wp:inline>
        </w:drawing>
      </w:r>
    </w:p>
    <w:p w14:paraId="093B64BF" w14:textId="77777777" w:rsidR="00EA59A6" w:rsidRDefault="00F4718C">
      <w:pPr>
        <w:widowControl/>
        <w:numPr>
          <w:ilvl w:val="0"/>
          <w:numId w:val="2"/>
        </w:numPr>
        <w:spacing w:after="200"/>
        <w:jc w:val="left"/>
      </w:pPr>
      <w:r>
        <w:t>查看当前 session 下所有创建过的变量</w:t>
      </w:r>
    </w:p>
    <w:p w14:paraId="46949E65" w14:textId="77777777" w:rsidR="00EA59A6" w:rsidRDefault="00F4718C">
      <w:pPr>
        <w:pStyle w:val="FirstParagraph"/>
      </w:pPr>
      <w:r>
        <w:t xml:space="preserve"> </w:t>
      </w:r>
      <w:r>
        <w:rPr>
          <w:noProof/>
        </w:rPr>
        <w:drawing>
          <wp:inline distT="0" distB="0" distL="0" distR="0" wp14:anchorId="4FE0E526" wp14:editId="01C3C856">
            <wp:extent cx="2603500" cy="876300"/>
            <wp:effectExtent l="0" t="0" r="0" b="0"/>
            <wp:docPr id="75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title="fig:"/>
                    <pic:cNvPicPr>
                      <a:picLocks noChangeAspect="1" noChangeArrowheads="1"/>
                    </pic:cNvPicPr>
                  </pic:nvPicPr>
                  <pic:blipFill>
                    <a:blip r:embed="rId855"/>
                    <a:stretch>
                      <a:fillRect/>
                    </a:stretch>
                  </pic:blipFill>
                  <pic:spPr>
                    <a:xfrm>
                      <a:off x="0" y="0"/>
                      <a:ext cx="2603500" cy="876300"/>
                    </a:xfrm>
                    <a:prstGeom prst="rect">
                      <a:avLst/>
                    </a:prstGeom>
                    <a:noFill/>
                    <a:ln w="9525">
                      <a:noFill/>
                    </a:ln>
                  </pic:spPr>
                </pic:pic>
              </a:graphicData>
            </a:graphic>
          </wp:inline>
        </w:drawing>
      </w:r>
    </w:p>
    <w:p w14:paraId="4E8D6C92" w14:textId="77777777" w:rsidR="00EA59A6" w:rsidRDefault="00F4718C">
      <w:pPr>
        <w:widowControl/>
        <w:numPr>
          <w:ilvl w:val="0"/>
          <w:numId w:val="2"/>
        </w:numPr>
        <w:spacing w:after="200"/>
        <w:jc w:val="left"/>
      </w:pPr>
      <w:r>
        <w:t>查看当前 session 下所有创建过的方法</w:t>
      </w:r>
    </w:p>
    <w:p w14:paraId="228AFBC0" w14:textId="77777777" w:rsidR="00EA59A6" w:rsidRDefault="00F4718C">
      <w:pPr>
        <w:pStyle w:val="FirstParagraph"/>
      </w:pPr>
      <w:r>
        <w:t xml:space="preserve"> </w:t>
      </w:r>
      <w:r>
        <w:rPr>
          <w:noProof/>
        </w:rPr>
        <w:drawing>
          <wp:inline distT="0" distB="0" distL="0" distR="0" wp14:anchorId="4EE94370" wp14:editId="65CD025E">
            <wp:extent cx="2501900" cy="927100"/>
            <wp:effectExtent l="0" t="0" r="0" b="0"/>
            <wp:docPr id="75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title="fig:"/>
                    <pic:cNvPicPr>
                      <a:picLocks noChangeAspect="1" noChangeArrowheads="1"/>
                    </pic:cNvPicPr>
                  </pic:nvPicPr>
                  <pic:blipFill>
                    <a:blip r:embed="rId856"/>
                    <a:stretch>
                      <a:fillRect/>
                    </a:stretch>
                  </pic:blipFill>
                  <pic:spPr>
                    <a:xfrm>
                      <a:off x="0" y="0"/>
                      <a:ext cx="2501900" cy="927100"/>
                    </a:xfrm>
                    <a:prstGeom prst="rect">
                      <a:avLst/>
                    </a:prstGeom>
                    <a:noFill/>
                    <a:ln w="9525">
                      <a:noFill/>
                    </a:ln>
                  </pic:spPr>
                </pic:pic>
              </a:graphicData>
            </a:graphic>
          </wp:inline>
        </w:drawing>
      </w:r>
    </w:p>
    <w:p w14:paraId="48E8BF01" w14:textId="77777777" w:rsidR="00EA59A6" w:rsidRDefault="00F4718C">
      <w:pPr>
        <w:pStyle w:val="a7"/>
        <w:rPr>
          <w:lang w:eastAsia="zh-CN"/>
        </w:rPr>
      </w:pPr>
      <w:r>
        <w:rPr>
          <w:lang w:eastAsia="zh-CN"/>
        </w:rPr>
        <w:t>Tips：我们还可以重新定义相同方法名和参数列表的方法，即对现有方法的修改（或覆盖）。</w:t>
      </w:r>
    </w:p>
    <w:p w14:paraId="23F4636E" w14:textId="77777777" w:rsidR="00EA59A6" w:rsidRDefault="00F4718C">
      <w:pPr>
        <w:widowControl/>
        <w:numPr>
          <w:ilvl w:val="0"/>
          <w:numId w:val="2"/>
        </w:numPr>
        <w:spacing w:after="200"/>
        <w:jc w:val="left"/>
      </w:pPr>
      <w:r>
        <w:t>使用外部代码编辑器来编写 Java 代码</w:t>
      </w:r>
    </w:p>
    <w:p w14:paraId="7197332C" w14:textId="77777777" w:rsidR="00EA59A6" w:rsidRDefault="00F4718C">
      <w:pPr>
        <w:pStyle w:val="FirstParagraph"/>
      </w:pPr>
      <w:r>
        <w:rPr>
          <w:lang w:eastAsia="zh-CN"/>
        </w:rPr>
        <w:lastRenderedPageBreak/>
        <w:t xml:space="preserve"> </w:t>
      </w:r>
      <w:r>
        <w:rPr>
          <w:noProof/>
        </w:rPr>
        <w:drawing>
          <wp:inline distT="0" distB="0" distL="0" distR="0" wp14:anchorId="04E0C976" wp14:editId="3E9D6A44">
            <wp:extent cx="3594100" cy="2628900"/>
            <wp:effectExtent l="0" t="0" r="0" b="0"/>
            <wp:docPr id="75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title="fig:"/>
                    <pic:cNvPicPr>
                      <a:picLocks noChangeAspect="1" noChangeArrowheads="1"/>
                    </pic:cNvPicPr>
                  </pic:nvPicPr>
                  <pic:blipFill>
                    <a:blip r:embed="rId857"/>
                    <a:stretch>
                      <a:fillRect/>
                    </a:stretch>
                  </pic:blipFill>
                  <pic:spPr>
                    <a:xfrm>
                      <a:off x="0" y="0"/>
                      <a:ext cx="3594100" cy="2628900"/>
                    </a:xfrm>
                    <a:prstGeom prst="rect">
                      <a:avLst/>
                    </a:prstGeom>
                    <a:noFill/>
                    <a:ln w="9525">
                      <a:noFill/>
                    </a:ln>
                  </pic:spPr>
                </pic:pic>
              </a:graphicData>
            </a:graphic>
          </wp:inline>
        </w:drawing>
      </w:r>
    </w:p>
    <w:p w14:paraId="50931260" w14:textId="77777777" w:rsidR="00EA59A6" w:rsidRDefault="00F4718C">
      <w:pPr>
        <w:pStyle w:val="a0"/>
      </w:pPr>
      <w:r>
        <w:t>从外部文件加载源代码【HelloWorld.java】</w:t>
      </w:r>
    </w:p>
    <w:p w14:paraId="3534BC3A" w14:textId="77777777" w:rsidR="00EA59A6" w:rsidRDefault="00F4718C">
      <w:pPr>
        <w:pStyle w:val="SourceCode"/>
      </w:pPr>
      <w:r>
        <w:rPr>
          <w:rStyle w:val="CommentTok"/>
        </w:rPr>
        <w:t>/**</w:t>
      </w:r>
      <w:r>
        <w:br/>
      </w:r>
      <w:r>
        <w:rPr>
          <w:rStyle w:val="NormalTok"/>
        </w:rPr>
        <w:t xml:space="preserve"> </w:t>
      </w:r>
      <w:r>
        <w:rPr>
          <w:rStyle w:val="CommentTok"/>
        </w:rPr>
        <w:t>*</w:t>
      </w:r>
      <w:r>
        <w:rPr>
          <w:rStyle w:val="NormalTok"/>
        </w:rPr>
        <w:t xml:space="preserve"> Created by songhongkang</w:t>
      </w:r>
      <w:r>
        <w:br/>
      </w:r>
      <w:r>
        <w:rPr>
          <w:rStyle w:val="NormalTok"/>
        </w:rPr>
        <w:t xml:space="preserve"> </w:t>
      </w:r>
      <w:r>
        <w:rPr>
          <w:rStyle w:val="CommentTok"/>
        </w:rPr>
        <w:t>*/</w:t>
      </w:r>
      <w:r>
        <w:br/>
      </w:r>
      <w:r>
        <w:rPr>
          <w:rStyle w:val="KeywordTok"/>
        </w:rPr>
        <w:t>public</w:t>
      </w:r>
      <w:r>
        <w:rPr>
          <w:rStyle w:val="NormalTok"/>
        </w:rPr>
        <w:t xml:space="preserve"> </w:t>
      </w:r>
      <w:r>
        <w:rPr>
          <w:rStyle w:val="DataTypeTok"/>
        </w:rPr>
        <w:t>void</w:t>
      </w:r>
      <w:r>
        <w:rPr>
          <w:rStyle w:val="NormalTok"/>
        </w:rPr>
        <w:t xml:space="preserve"> </w:t>
      </w:r>
      <w:r>
        <w:rPr>
          <w:rStyle w:val="FunctionTok"/>
        </w:rPr>
        <w:t>printHello</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马上</w:t>
      </w:r>
      <w:r>
        <w:rPr>
          <w:rStyle w:val="StringTok"/>
        </w:rPr>
        <w:t>2023</w:t>
      </w:r>
      <w:r>
        <w:rPr>
          <w:rStyle w:val="StringTok"/>
        </w:rPr>
        <w:t>年了，尚硅谷祝所有的谷粉元旦快乐！</w:t>
      </w:r>
      <w:r>
        <w:rPr>
          <w:rStyle w:val="StringTok"/>
        </w:rPr>
        <w:t>"</w:t>
      </w:r>
      <w:r>
        <w:rPr>
          <w:rStyle w:val="OperatorTok"/>
        </w:rPr>
        <w:t>);</w:t>
      </w:r>
      <w:r>
        <w:br/>
      </w:r>
      <w:r>
        <w:rPr>
          <w:rStyle w:val="OperatorTok"/>
        </w:rPr>
        <w:t>}</w:t>
      </w:r>
      <w:r>
        <w:br/>
      </w:r>
      <w:r>
        <w:rPr>
          <w:rStyle w:val="FunctionTok"/>
        </w:rPr>
        <w:t>printHello</w:t>
      </w:r>
      <w:r>
        <w:rPr>
          <w:rStyle w:val="OperatorTok"/>
        </w:rPr>
        <w:t>();</w:t>
      </w:r>
    </w:p>
    <w:p w14:paraId="4325BE42" w14:textId="77777777" w:rsidR="00EA59A6" w:rsidRDefault="00F4718C">
      <w:pPr>
        <w:widowControl/>
        <w:numPr>
          <w:ilvl w:val="0"/>
          <w:numId w:val="2"/>
        </w:numPr>
        <w:spacing w:after="200"/>
        <w:jc w:val="left"/>
      </w:pPr>
      <w:r>
        <w:t>使用/open命令调用</w:t>
      </w:r>
    </w:p>
    <w:p w14:paraId="1A00C4DE" w14:textId="77777777" w:rsidR="00EA59A6" w:rsidRDefault="00F4718C">
      <w:pPr>
        <w:pStyle w:val="FirstParagraph"/>
      </w:pPr>
      <w:r>
        <w:t xml:space="preserve"> </w:t>
      </w:r>
      <w:r>
        <w:rPr>
          <w:noProof/>
        </w:rPr>
        <w:drawing>
          <wp:inline distT="0" distB="0" distL="0" distR="0" wp14:anchorId="38028799" wp14:editId="5418CAB4">
            <wp:extent cx="5270500" cy="927100"/>
            <wp:effectExtent l="0" t="0" r="0" b="0"/>
            <wp:docPr id="75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title="fig:"/>
                    <pic:cNvPicPr>
                      <a:picLocks noChangeAspect="1" noChangeArrowheads="1"/>
                    </pic:cNvPicPr>
                  </pic:nvPicPr>
                  <pic:blipFill>
                    <a:blip r:embed="rId858"/>
                    <a:stretch>
                      <a:fillRect/>
                    </a:stretch>
                  </pic:blipFill>
                  <pic:spPr>
                    <a:xfrm>
                      <a:off x="0" y="0"/>
                      <a:ext cx="5270500" cy="927100"/>
                    </a:xfrm>
                    <a:prstGeom prst="rect">
                      <a:avLst/>
                    </a:prstGeom>
                    <a:noFill/>
                    <a:ln w="9525">
                      <a:noFill/>
                    </a:ln>
                  </pic:spPr>
                </pic:pic>
              </a:graphicData>
            </a:graphic>
          </wp:inline>
        </w:drawing>
      </w:r>
    </w:p>
    <w:p w14:paraId="2A8D38CA" w14:textId="77777777" w:rsidR="00EA59A6" w:rsidRDefault="00F4718C">
      <w:pPr>
        <w:widowControl/>
        <w:numPr>
          <w:ilvl w:val="0"/>
          <w:numId w:val="2"/>
        </w:numPr>
        <w:spacing w:after="200"/>
        <w:jc w:val="left"/>
      </w:pPr>
      <w:r>
        <w:t>退出jShell</w:t>
      </w:r>
    </w:p>
    <w:p w14:paraId="06C86372" w14:textId="77777777" w:rsidR="00EA59A6" w:rsidRDefault="00F4718C">
      <w:pPr>
        <w:pStyle w:val="FirstParagraph"/>
      </w:pPr>
      <w:r>
        <w:t xml:space="preserve"> </w:t>
      </w:r>
      <w:r>
        <w:rPr>
          <w:noProof/>
        </w:rPr>
        <w:drawing>
          <wp:inline distT="0" distB="0" distL="0" distR="0" wp14:anchorId="5625383A" wp14:editId="6CEAE4EE">
            <wp:extent cx="1892300" cy="584200"/>
            <wp:effectExtent l="0" t="0" r="0" b="0"/>
            <wp:docPr id="76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title="fig:"/>
                    <pic:cNvPicPr>
                      <a:picLocks noChangeAspect="1" noChangeArrowheads="1"/>
                    </pic:cNvPicPr>
                  </pic:nvPicPr>
                  <pic:blipFill>
                    <a:blip r:embed="rId859"/>
                    <a:stretch>
                      <a:fillRect/>
                    </a:stretch>
                  </pic:blipFill>
                  <pic:spPr>
                    <a:xfrm>
                      <a:off x="0" y="0"/>
                      <a:ext cx="1892300" cy="584200"/>
                    </a:xfrm>
                    <a:prstGeom prst="rect">
                      <a:avLst/>
                    </a:prstGeom>
                    <a:noFill/>
                    <a:ln w="9525">
                      <a:noFill/>
                    </a:ln>
                  </pic:spPr>
                </pic:pic>
              </a:graphicData>
            </a:graphic>
          </wp:inline>
        </w:drawing>
      </w:r>
    </w:p>
    <w:p w14:paraId="509BB985" w14:textId="77777777" w:rsidR="00EA59A6" w:rsidRDefault="00F4718C">
      <w:pPr>
        <w:pStyle w:val="3"/>
      </w:pPr>
      <w:bookmarkStart w:id="1589" w:name="header-n567"/>
      <w:bookmarkStart w:id="1590" w:name="_Toc126056135"/>
      <w:bookmarkEnd w:id="1587"/>
      <w:r>
        <w:t>6.2 异常处理之try-catch资源关闭</w:t>
      </w:r>
      <w:bookmarkEnd w:id="1590"/>
    </w:p>
    <w:p w14:paraId="01290A7F" w14:textId="77777777" w:rsidR="00EA59A6" w:rsidRDefault="00F4718C">
      <w:pPr>
        <w:pStyle w:val="FirstParagraph"/>
        <w:rPr>
          <w:lang w:eastAsia="zh-CN"/>
        </w:rPr>
      </w:pPr>
      <w:r>
        <w:rPr>
          <w:lang w:eastAsia="zh-CN"/>
        </w:rPr>
        <w:t>在JDK7 之前，我们这样处理资源的关闭：</w:t>
      </w:r>
    </w:p>
    <w:p w14:paraId="1E84622F" w14:textId="77777777" w:rsidR="00EA59A6" w:rsidRDefault="00F4718C">
      <w:pPr>
        <w:pStyle w:val="SourceCode"/>
      </w:pPr>
      <w:r>
        <w:rPr>
          <w:rStyle w:val="AttributeTok"/>
        </w:rPr>
        <w:lastRenderedPageBreak/>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test01</w:t>
      </w:r>
      <w:r>
        <w:rPr>
          <w:rStyle w:val="OperatorTok"/>
        </w:rPr>
        <w:t>()</w:t>
      </w:r>
      <w:r>
        <w:rPr>
          <w:rStyle w:val="NormalTok"/>
        </w:rPr>
        <w:t xml:space="preserve"> </w:t>
      </w:r>
      <w:r>
        <w:rPr>
          <w:rStyle w:val="OperatorTok"/>
        </w:rPr>
        <w:t>{</w:t>
      </w:r>
      <w:r>
        <w:br/>
      </w:r>
      <w:r>
        <w:rPr>
          <w:rStyle w:val="NormalTok"/>
        </w:rPr>
        <w:t xml:space="preserve">    </w:t>
      </w:r>
      <w:r>
        <w:rPr>
          <w:rStyle w:val="BuiltInTok"/>
        </w:rPr>
        <w:t>FileWriter</w:t>
      </w:r>
      <w:r>
        <w:rPr>
          <w:rStyle w:val="NormalTok"/>
        </w:rPr>
        <w:t xml:space="preserve"> fw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BuiltInTok"/>
        </w:rPr>
        <w:t>BufferedWriter</w:t>
      </w:r>
      <w:r>
        <w:rPr>
          <w:rStyle w:val="NormalTok"/>
        </w:rPr>
        <w:t xml:space="preserve"> bw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fw </w:t>
      </w:r>
      <w:r>
        <w:rPr>
          <w:rStyle w:val="OperatorTok"/>
        </w:rPr>
        <w:t>=</w:t>
      </w:r>
      <w:r>
        <w:rPr>
          <w:rStyle w:val="NormalTok"/>
        </w:rPr>
        <w:t xml:space="preserve"> </w:t>
      </w:r>
      <w:r>
        <w:rPr>
          <w:rStyle w:val="KeywordTok"/>
        </w:rPr>
        <w:t>new</w:t>
      </w:r>
      <w:r>
        <w:rPr>
          <w:rStyle w:val="NormalTok"/>
        </w:rPr>
        <w:t xml:space="preserve"> </w:t>
      </w:r>
      <w:r>
        <w:rPr>
          <w:rStyle w:val="BuiltInTok"/>
        </w:rPr>
        <w:t>FileWriter</w:t>
      </w:r>
      <w:r>
        <w:rPr>
          <w:rStyle w:val="OperatorTok"/>
        </w:rPr>
        <w:t>(</w:t>
      </w:r>
      <w:r>
        <w:rPr>
          <w:rStyle w:val="StringTok"/>
        </w:rPr>
        <w:t>"d:/1.txt"</w:t>
      </w:r>
      <w:r>
        <w:rPr>
          <w:rStyle w:val="OperatorTok"/>
        </w:rPr>
        <w:t>);</w:t>
      </w:r>
      <w:r>
        <w:br/>
      </w:r>
      <w:r>
        <w:rPr>
          <w:rStyle w:val="NormalTok"/>
        </w:rPr>
        <w:t xml:space="preserve">        bw </w:t>
      </w:r>
      <w:r>
        <w:rPr>
          <w:rStyle w:val="OperatorTok"/>
        </w:rPr>
        <w:t>=</w:t>
      </w:r>
      <w:r>
        <w:rPr>
          <w:rStyle w:val="NormalTok"/>
        </w:rPr>
        <w:t xml:space="preserve"> </w:t>
      </w:r>
      <w:r>
        <w:rPr>
          <w:rStyle w:val="KeywordTok"/>
        </w:rPr>
        <w:t>new</w:t>
      </w:r>
      <w:r>
        <w:rPr>
          <w:rStyle w:val="NormalTok"/>
        </w:rPr>
        <w:t xml:space="preserve"> </w:t>
      </w:r>
      <w:r>
        <w:rPr>
          <w:rStyle w:val="BuiltInTok"/>
        </w:rPr>
        <w:t>BufferedWriter</w:t>
      </w:r>
      <w:r>
        <w:rPr>
          <w:rStyle w:val="OperatorTok"/>
        </w:rPr>
        <w:t>(</w:t>
      </w:r>
      <w:r>
        <w:rPr>
          <w:rStyle w:val="NormalTok"/>
        </w:rPr>
        <w:t>fw</w:t>
      </w:r>
      <w:r>
        <w:rPr>
          <w:rStyle w:val="OperatorTok"/>
        </w:rPr>
        <w:t>);</w:t>
      </w:r>
      <w:r>
        <w:br/>
      </w:r>
      <w:r>
        <w:br/>
      </w:r>
      <w:r>
        <w:rPr>
          <w:rStyle w:val="NormalTok"/>
        </w:rPr>
        <w:t xml:space="preserve">        bw</w:t>
      </w:r>
      <w:r>
        <w:rPr>
          <w:rStyle w:val="OperatorTok"/>
        </w:rPr>
        <w:t>.</w:t>
      </w:r>
      <w:r>
        <w:rPr>
          <w:rStyle w:val="FunctionTok"/>
        </w:rPr>
        <w:t>write</w:t>
      </w:r>
      <w:r>
        <w:rPr>
          <w:rStyle w:val="OperatorTok"/>
        </w:rPr>
        <w:t>(</w:t>
      </w:r>
      <w:r>
        <w:rPr>
          <w:rStyle w:val="StringTok"/>
        </w:rPr>
        <w:t>"hello"</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finally</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bw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bw</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fw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fw</w:t>
      </w:r>
      <w:r>
        <w:rPr>
          <w:rStyle w:val="OperatorTok"/>
        </w:rPr>
        <w:t>.</w:t>
      </w:r>
      <w:r>
        <w:rPr>
          <w:rStyle w:val="FunctionTok"/>
        </w:rPr>
        <w:t>close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rPr>
          <w:rStyle w:val="OperatorTok"/>
        </w:rPr>
        <w:t>}</w:t>
      </w:r>
    </w:p>
    <w:p w14:paraId="57B779D1" w14:textId="77777777" w:rsidR="00EA59A6" w:rsidRDefault="00F4718C">
      <w:pPr>
        <w:pStyle w:val="FirstParagraph"/>
        <w:rPr>
          <w:lang w:eastAsia="zh-CN"/>
        </w:rPr>
      </w:pPr>
      <w:r>
        <w:rPr>
          <w:b/>
          <w:bCs/>
          <w:lang w:eastAsia="zh-CN"/>
        </w:rPr>
        <w:t>JDK7的新特性</w:t>
      </w:r>
    </w:p>
    <w:p w14:paraId="34C93CFA" w14:textId="77777777" w:rsidR="00EA59A6" w:rsidRDefault="00F4718C">
      <w:pPr>
        <w:pStyle w:val="a0"/>
        <w:rPr>
          <w:lang w:eastAsia="zh-CN"/>
        </w:rPr>
      </w:pPr>
      <w:r>
        <w:rPr>
          <w:lang w:eastAsia="zh-CN"/>
        </w:rPr>
        <w:t>在try的后面可以增加一个()，在括号中可以声明流对象并初始化。try中的代码执行完毕，会自动把流对象释放，就不用写finally了。</w:t>
      </w:r>
    </w:p>
    <w:p w14:paraId="27351026" w14:textId="77777777" w:rsidR="00EA59A6" w:rsidRDefault="00F4718C">
      <w:pPr>
        <w:pStyle w:val="a0"/>
        <w:rPr>
          <w:lang w:eastAsia="zh-CN"/>
        </w:rPr>
      </w:pPr>
      <w:r>
        <w:rPr>
          <w:lang w:eastAsia="zh-CN"/>
        </w:rPr>
        <w:t>格式：</w:t>
      </w:r>
    </w:p>
    <w:p w14:paraId="39B946AA" w14:textId="77777777" w:rsidR="00EA59A6" w:rsidRDefault="00F4718C">
      <w:pPr>
        <w:pStyle w:val="SourceCode"/>
        <w:rPr>
          <w:lang w:eastAsia="zh-CN"/>
        </w:rPr>
      </w:pPr>
      <w:r>
        <w:rPr>
          <w:rStyle w:val="ControlFlowTok"/>
          <w:lang w:eastAsia="zh-CN"/>
        </w:rPr>
        <w:t>try</w:t>
      </w:r>
      <w:r>
        <w:rPr>
          <w:rStyle w:val="OperatorTok"/>
          <w:lang w:eastAsia="zh-CN"/>
        </w:rPr>
        <w:t>(</w:t>
      </w:r>
      <w:r>
        <w:rPr>
          <w:rStyle w:val="NormalTok"/>
          <w:lang w:eastAsia="zh-CN"/>
        </w:rPr>
        <w:t>资源对象的声明和初始化</w:t>
      </w:r>
      <w:r>
        <w:rPr>
          <w:rStyle w:val="OperatorTok"/>
          <w:lang w:eastAsia="zh-CN"/>
        </w:rPr>
        <w:t>){</w:t>
      </w:r>
      <w:r>
        <w:rPr>
          <w:lang w:eastAsia="zh-CN"/>
        </w:rPr>
        <w:br/>
      </w:r>
      <w:r>
        <w:rPr>
          <w:rStyle w:val="NormalTok"/>
          <w:lang w:eastAsia="zh-CN"/>
        </w:rPr>
        <w:t xml:space="preserve">    </w:t>
      </w:r>
      <w:r>
        <w:rPr>
          <w:rStyle w:val="NormalTok"/>
          <w:lang w:eastAsia="zh-CN"/>
        </w:rPr>
        <w:t>业务逻辑代码</w:t>
      </w:r>
      <w:r>
        <w:rPr>
          <w:rStyle w:val="OperatorTok"/>
          <w:lang w:eastAsia="zh-CN"/>
        </w:rPr>
        <w:t>,</w:t>
      </w:r>
      <w:r>
        <w:rPr>
          <w:rStyle w:val="NormalTok"/>
          <w:lang w:eastAsia="zh-CN"/>
        </w:rPr>
        <w:t>可能会产生异常</w:t>
      </w:r>
      <w:r>
        <w:rPr>
          <w:lang w:eastAsia="zh-CN"/>
        </w:rPr>
        <w:br/>
      </w:r>
      <w:r>
        <w:rPr>
          <w:rStyle w:val="OperatorTok"/>
          <w:lang w:eastAsia="zh-CN"/>
        </w:rPr>
        <w:t>}</w:t>
      </w:r>
      <w:r>
        <w:rPr>
          <w:rStyle w:val="ControlFlowTok"/>
          <w:lang w:eastAsia="zh-CN"/>
        </w:rPr>
        <w:t>catch</w:t>
      </w:r>
      <w:r>
        <w:rPr>
          <w:rStyle w:val="OperatorTok"/>
          <w:lang w:eastAsia="zh-CN"/>
        </w:rPr>
        <w:t>(</w:t>
      </w:r>
      <w:r>
        <w:rPr>
          <w:rStyle w:val="NormalTok"/>
          <w:lang w:eastAsia="zh-CN"/>
        </w:rPr>
        <w:t>异常类型</w:t>
      </w:r>
      <w:r>
        <w:rPr>
          <w:rStyle w:val="ErrorTok"/>
          <w:lang w:eastAsia="zh-CN"/>
        </w:rPr>
        <w:t>1</w:t>
      </w:r>
      <w:r>
        <w:rPr>
          <w:rStyle w:val="NormalTok"/>
          <w:lang w:eastAsia="zh-CN"/>
        </w:rPr>
        <w:t xml:space="preserve"> e</w:t>
      </w:r>
      <w:r>
        <w:rPr>
          <w:rStyle w:val="OperatorTok"/>
          <w:lang w:eastAsia="zh-CN"/>
        </w:rPr>
        <w:t>){</w:t>
      </w:r>
      <w:r>
        <w:rPr>
          <w:lang w:eastAsia="zh-CN"/>
        </w:rPr>
        <w:br/>
      </w:r>
      <w:r>
        <w:rPr>
          <w:rStyle w:val="NormalTok"/>
          <w:lang w:eastAsia="zh-CN"/>
        </w:rPr>
        <w:t xml:space="preserve">    </w:t>
      </w:r>
      <w:r>
        <w:rPr>
          <w:rStyle w:val="NormalTok"/>
          <w:lang w:eastAsia="zh-CN"/>
        </w:rPr>
        <w:t>处理异常代码</w:t>
      </w:r>
      <w:r>
        <w:rPr>
          <w:lang w:eastAsia="zh-CN"/>
        </w:rPr>
        <w:br/>
      </w:r>
      <w:r>
        <w:rPr>
          <w:rStyle w:val="OperatorTok"/>
          <w:lang w:eastAsia="zh-CN"/>
        </w:rPr>
        <w:t>}</w:t>
      </w:r>
      <w:r>
        <w:rPr>
          <w:rStyle w:val="ControlFlowTok"/>
          <w:lang w:eastAsia="zh-CN"/>
        </w:rPr>
        <w:t>catch</w:t>
      </w:r>
      <w:r>
        <w:rPr>
          <w:rStyle w:val="OperatorTok"/>
          <w:lang w:eastAsia="zh-CN"/>
        </w:rPr>
        <w:t>(</w:t>
      </w:r>
      <w:r>
        <w:rPr>
          <w:rStyle w:val="NormalTok"/>
          <w:lang w:eastAsia="zh-CN"/>
        </w:rPr>
        <w:t>异常类型</w:t>
      </w:r>
      <w:r>
        <w:rPr>
          <w:rStyle w:val="ErrorTok"/>
          <w:lang w:eastAsia="zh-CN"/>
        </w:rPr>
        <w:t>2</w:t>
      </w:r>
      <w:r>
        <w:rPr>
          <w:rStyle w:val="NormalTok"/>
          <w:lang w:eastAsia="zh-CN"/>
        </w:rPr>
        <w:t xml:space="preserve"> e</w:t>
      </w:r>
      <w:r>
        <w:rPr>
          <w:rStyle w:val="OperatorTok"/>
          <w:lang w:eastAsia="zh-CN"/>
        </w:rPr>
        <w:t>){</w:t>
      </w:r>
      <w:r>
        <w:rPr>
          <w:lang w:eastAsia="zh-CN"/>
        </w:rPr>
        <w:br/>
      </w:r>
      <w:r>
        <w:rPr>
          <w:rStyle w:val="NormalTok"/>
          <w:lang w:eastAsia="zh-CN"/>
        </w:rPr>
        <w:lastRenderedPageBreak/>
        <w:t xml:space="preserve">    </w:t>
      </w:r>
      <w:r>
        <w:rPr>
          <w:rStyle w:val="NormalTok"/>
          <w:lang w:eastAsia="zh-CN"/>
        </w:rPr>
        <w:t>处理异常代码</w:t>
      </w:r>
      <w:r>
        <w:rPr>
          <w:lang w:eastAsia="zh-CN"/>
        </w:rPr>
        <w:br/>
      </w:r>
      <w:r>
        <w:rPr>
          <w:rStyle w:val="OperatorTok"/>
          <w:lang w:eastAsia="zh-CN"/>
        </w:rPr>
        <w:t>}</w:t>
      </w:r>
    </w:p>
    <w:p w14:paraId="13D8BED4" w14:textId="77777777" w:rsidR="00EA59A6" w:rsidRDefault="00F4718C">
      <w:pPr>
        <w:pStyle w:val="FirstParagraph"/>
        <w:rPr>
          <w:lang w:eastAsia="zh-CN"/>
        </w:rPr>
      </w:pPr>
      <w:r>
        <w:rPr>
          <w:lang w:eastAsia="zh-CN"/>
        </w:rPr>
        <w:t>说明：</w:t>
      </w:r>
    </w:p>
    <w:p w14:paraId="7D1D8109" w14:textId="77777777" w:rsidR="00EA59A6" w:rsidRDefault="00F4718C">
      <w:pPr>
        <w:pStyle w:val="a0"/>
        <w:rPr>
          <w:lang w:eastAsia="zh-CN"/>
        </w:rPr>
      </w:pPr>
      <w:r>
        <w:rPr>
          <w:lang w:eastAsia="zh-CN"/>
        </w:rPr>
        <w:t>1、在try()中声明的资源，无论是否发生异常，无论是否处理异常，都会自动关闭资源对象，不用手动关闭了。</w:t>
      </w:r>
    </w:p>
    <w:p w14:paraId="6FEC350C" w14:textId="77777777" w:rsidR="00EA59A6" w:rsidRDefault="00F4718C">
      <w:pPr>
        <w:pStyle w:val="a0"/>
      </w:pPr>
      <w:r>
        <w:t>2、这些资源实现类必须实现AutoCloseable或Closeable接口，实现其中的close()方法。Closeable是AutoCloseable的子接口。Java7几乎把所有的“资源类”（包括文件IO的各种类、JDBC编程的Connection、Statement等接口…）都进行了改写，改写后资源类都实现了AutoCloseable或Closeable接口，并实现了close()方法。</w:t>
      </w:r>
    </w:p>
    <w:p w14:paraId="53BBF416" w14:textId="77777777" w:rsidR="00EA59A6" w:rsidRDefault="00F4718C">
      <w:pPr>
        <w:pStyle w:val="a0"/>
        <w:rPr>
          <w:lang w:eastAsia="zh-CN"/>
        </w:rPr>
      </w:pPr>
      <w:r>
        <w:rPr>
          <w:lang w:eastAsia="zh-CN"/>
        </w:rPr>
        <w:t>3、写到try()中的资源类的变量默认是final声明的，不能修改。</w:t>
      </w:r>
    </w:p>
    <w:p w14:paraId="6C8FCB07" w14:textId="77777777" w:rsidR="00EA59A6" w:rsidRDefault="00F4718C">
      <w:pPr>
        <w:pStyle w:val="a0"/>
      </w:pPr>
      <w:r>
        <w:t>举例：</w:t>
      </w:r>
    </w:p>
    <w:p w14:paraId="636CBFFB" w14:textId="77777777" w:rsidR="00EA59A6" w:rsidRDefault="00F4718C">
      <w:pPr>
        <w:pStyle w:val="SourceCode"/>
      </w:pPr>
      <w:r>
        <w:rPr>
          <w:rStyle w:val="CommentTok"/>
        </w:rPr>
        <w:t>//</w:t>
      </w:r>
      <w:r>
        <w:rPr>
          <w:rStyle w:val="CommentTok"/>
        </w:rPr>
        <w:t>举例</w:t>
      </w:r>
      <w:r>
        <w:rPr>
          <w:rStyle w:val="CommentTok"/>
        </w:rPr>
        <w:t>1</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test02</w:t>
      </w:r>
      <w:r>
        <w:rPr>
          <w:rStyle w:val="OperatorTok"/>
        </w:rPr>
        <w:t>()</w:t>
      </w:r>
      <w:r>
        <w:rPr>
          <w:rStyle w:val="NormalTok"/>
        </w:rPr>
        <w:t xml:space="preserve"> </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BuiltInTok"/>
        </w:rPr>
        <w:t>FileWriter</w:t>
      </w:r>
      <w:r>
        <w:rPr>
          <w:rStyle w:val="NormalTok"/>
        </w:rPr>
        <w:t xml:space="preserve"> fw </w:t>
      </w:r>
      <w:r>
        <w:rPr>
          <w:rStyle w:val="OperatorTok"/>
        </w:rPr>
        <w:t>=</w:t>
      </w:r>
      <w:r>
        <w:rPr>
          <w:rStyle w:val="NormalTok"/>
        </w:rPr>
        <w:t xml:space="preserve"> </w:t>
      </w:r>
      <w:r>
        <w:rPr>
          <w:rStyle w:val="KeywordTok"/>
        </w:rPr>
        <w:t>new</w:t>
      </w:r>
      <w:r>
        <w:rPr>
          <w:rStyle w:val="NormalTok"/>
        </w:rPr>
        <w:t xml:space="preserve"> </w:t>
      </w:r>
      <w:r>
        <w:rPr>
          <w:rStyle w:val="BuiltInTok"/>
        </w:rPr>
        <w:t>FileWriter</w:t>
      </w:r>
      <w:r>
        <w:rPr>
          <w:rStyle w:val="OperatorTok"/>
        </w:rPr>
        <w:t>(</w:t>
      </w:r>
      <w:r>
        <w:rPr>
          <w:rStyle w:val="StringTok"/>
        </w:rPr>
        <w:t>"d:/1.txt"</w:t>
      </w:r>
      <w:r>
        <w:rPr>
          <w:rStyle w:val="OperatorTok"/>
        </w:rPr>
        <w:t>);</w:t>
      </w:r>
      <w:r>
        <w:br/>
      </w:r>
      <w:r>
        <w:rPr>
          <w:rStyle w:val="NormalTok"/>
        </w:rPr>
        <w:t xml:space="preserve">        </w:t>
      </w:r>
      <w:r>
        <w:rPr>
          <w:rStyle w:val="BuiltInTok"/>
        </w:rPr>
        <w:t>BufferedWriter</w:t>
      </w:r>
      <w:r>
        <w:rPr>
          <w:rStyle w:val="NormalTok"/>
        </w:rPr>
        <w:t xml:space="preserve"> bw </w:t>
      </w:r>
      <w:r>
        <w:rPr>
          <w:rStyle w:val="OperatorTok"/>
        </w:rPr>
        <w:t>=</w:t>
      </w:r>
      <w:r>
        <w:rPr>
          <w:rStyle w:val="NormalTok"/>
        </w:rPr>
        <w:t xml:space="preserve"> </w:t>
      </w:r>
      <w:r>
        <w:rPr>
          <w:rStyle w:val="KeywordTok"/>
        </w:rPr>
        <w:t>new</w:t>
      </w:r>
      <w:r>
        <w:rPr>
          <w:rStyle w:val="NormalTok"/>
        </w:rPr>
        <w:t xml:space="preserve"> </w:t>
      </w:r>
      <w:r>
        <w:rPr>
          <w:rStyle w:val="BuiltInTok"/>
        </w:rPr>
        <w:t>BufferedWriter</w:t>
      </w:r>
      <w:r>
        <w:rPr>
          <w:rStyle w:val="OperatorTok"/>
        </w:rPr>
        <w:t>(</w:t>
      </w:r>
      <w:r>
        <w:rPr>
          <w:rStyle w:val="NormalTok"/>
        </w:rPr>
        <w:t>fw</w:t>
      </w:r>
      <w:r>
        <w:rPr>
          <w:rStyle w:val="OperatorTok"/>
        </w:rPr>
        <w:t>);</w:t>
      </w:r>
      <w:r>
        <w:br/>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bw</w:t>
      </w:r>
      <w:r>
        <w:rPr>
          <w:rStyle w:val="OperatorTok"/>
        </w:rPr>
        <w:t>.</w:t>
      </w:r>
      <w:r>
        <w:rPr>
          <w:rStyle w:val="FunctionTok"/>
        </w:rPr>
        <w:t>write</w:t>
      </w:r>
      <w:r>
        <w:rPr>
          <w:rStyle w:val="OperatorTok"/>
        </w:rPr>
        <w:t>(</w:t>
      </w:r>
      <w:r>
        <w:rPr>
          <w:rStyle w:val="StringTok"/>
        </w:rPr>
        <w:t>"hello"</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w:t>
      </w:r>
      <w:r>
        <w:rPr>
          <w:rStyle w:val="CommentTok"/>
        </w:rPr>
        <w:t>举例</w:t>
      </w:r>
      <w:r>
        <w:rPr>
          <w:rStyle w:val="CommentTok"/>
        </w:rPr>
        <w:t>2</w:t>
      </w:r>
      <w:r>
        <w:br/>
      </w: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test03</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从</w:t>
      </w:r>
      <w:r>
        <w:rPr>
          <w:rStyle w:val="CommentTok"/>
        </w:rPr>
        <w:t>d:/1.txt(utf-8)</w:t>
      </w:r>
      <w:r>
        <w:rPr>
          <w:rStyle w:val="CommentTok"/>
        </w:rPr>
        <w:t>文件中，读取内容，写到项目根目录下</w:t>
      </w:r>
      <w:r>
        <w:rPr>
          <w:rStyle w:val="CommentTok"/>
        </w:rPr>
        <w:t>1.txt(gbk)</w:t>
      </w:r>
      <w:r>
        <w:rPr>
          <w:rStyle w:val="CommentTok"/>
        </w:rPr>
        <w:t>文件中</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lastRenderedPageBreak/>
        <w:t xml:space="preserve">        </w:t>
      </w:r>
      <w:r>
        <w:rPr>
          <w:rStyle w:val="BuiltInTok"/>
        </w:rPr>
        <w:t>FileInputStream</w:t>
      </w:r>
      <w:r>
        <w:rPr>
          <w:rStyle w:val="NormalTok"/>
        </w:rPr>
        <w:t xml:space="preserve"> fis </w:t>
      </w:r>
      <w:r>
        <w:rPr>
          <w:rStyle w:val="OperatorTok"/>
        </w:rPr>
        <w:t>=</w:t>
      </w:r>
      <w:r>
        <w:rPr>
          <w:rStyle w:val="NormalTok"/>
        </w:rPr>
        <w:t xml:space="preserve"> </w:t>
      </w:r>
      <w:r>
        <w:rPr>
          <w:rStyle w:val="KeywordTok"/>
        </w:rPr>
        <w:t>new</w:t>
      </w:r>
      <w:r>
        <w:rPr>
          <w:rStyle w:val="NormalTok"/>
        </w:rPr>
        <w:t xml:space="preserve"> </w:t>
      </w:r>
      <w:r>
        <w:rPr>
          <w:rStyle w:val="BuiltInTok"/>
        </w:rPr>
        <w:t>FileInputStream</w:t>
      </w:r>
      <w:r>
        <w:rPr>
          <w:rStyle w:val="OperatorTok"/>
        </w:rPr>
        <w:t>(</w:t>
      </w:r>
      <w:r>
        <w:rPr>
          <w:rStyle w:val="StringTok"/>
        </w:rPr>
        <w:t>"d:/1.txt"</w:t>
      </w:r>
      <w:r>
        <w:rPr>
          <w:rStyle w:val="OperatorTok"/>
        </w:rPr>
        <w:t>);</w:t>
      </w:r>
      <w:r>
        <w:br/>
      </w:r>
      <w:r>
        <w:rPr>
          <w:rStyle w:val="NormalTok"/>
        </w:rPr>
        <w:t xml:space="preserve">        </w:t>
      </w:r>
      <w:r>
        <w:rPr>
          <w:rStyle w:val="BuiltInTok"/>
        </w:rPr>
        <w:t>InputStreamReader</w:t>
      </w:r>
      <w:r>
        <w:rPr>
          <w:rStyle w:val="NormalTok"/>
        </w:rPr>
        <w:t xml:space="preserve"> isr </w:t>
      </w:r>
      <w:r>
        <w:rPr>
          <w:rStyle w:val="OperatorTok"/>
        </w:rPr>
        <w:t>=</w:t>
      </w:r>
      <w:r>
        <w:rPr>
          <w:rStyle w:val="NormalTok"/>
        </w:rPr>
        <w:t xml:space="preserve"> </w:t>
      </w:r>
      <w:r>
        <w:rPr>
          <w:rStyle w:val="KeywordTok"/>
        </w:rPr>
        <w:t>new</w:t>
      </w:r>
      <w:r>
        <w:rPr>
          <w:rStyle w:val="NormalTok"/>
        </w:rPr>
        <w:t xml:space="preserve"> </w:t>
      </w:r>
      <w:r>
        <w:rPr>
          <w:rStyle w:val="BuiltInTok"/>
        </w:rPr>
        <w:t>InputStreamReader</w:t>
      </w:r>
      <w:r>
        <w:rPr>
          <w:rStyle w:val="OperatorTok"/>
        </w:rPr>
        <w:t>(</w:t>
      </w:r>
      <w:r>
        <w:rPr>
          <w:rStyle w:val="NormalTok"/>
        </w:rPr>
        <w:t>fis</w:t>
      </w:r>
      <w:r>
        <w:rPr>
          <w:rStyle w:val="OperatorTok"/>
        </w:rPr>
        <w:t>,</w:t>
      </w:r>
      <w:r>
        <w:rPr>
          <w:rStyle w:val="NormalTok"/>
        </w:rPr>
        <w:t xml:space="preserve"> </w:t>
      </w:r>
      <w:r>
        <w:rPr>
          <w:rStyle w:val="StringTok"/>
        </w:rPr>
        <w:t>"utf-8"</w:t>
      </w:r>
      <w:r>
        <w:rPr>
          <w:rStyle w:val="OperatorTok"/>
        </w:rPr>
        <w:t>);</w:t>
      </w:r>
      <w:r>
        <w:br/>
      </w:r>
      <w:r>
        <w:rPr>
          <w:rStyle w:val="NormalTok"/>
        </w:rPr>
        <w:t xml:space="preserve">        </w:t>
      </w:r>
      <w:r>
        <w:rPr>
          <w:rStyle w:val="BuiltInTok"/>
        </w:rPr>
        <w:t>BufferedReader</w:t>
      </w:r>
      <w:r>
        <w:rPr>
          <w:rStyle w:val="NormalTok"/>
        </w:rPr>
        <w:t xml:space="preserve"> br </w:t>
      </w:r>
      <w:r>
        <w:rPr>
          <w:rStyle w:val="OperatorTok"/>
        </w:rPr>
        <w:t>=</w:t>
      </w:r>
      <w:r>
        <w:rPr>
          <w:rStyle w:val="NormalTok"/>
        </w:rPr>
        <w:t xml:space="preserve"> </w:t>
      </w:r>
      <w:r>
        <w:rPr>
          <w:rStyle w:val="KeywordTok"/>
        </w:rPr>
        <w:t>new</w:t>
      </w:r>
      <w:r>
        <w:rPr>
          <w:rStyle w:val="NormalTok"/>
        </w:rPr>
        <w:t xml:space="preserve"> </w:t>
      </w:r>
      <w:r>
        <w:rPr>
          <w:rStyle w:val="BuiltInTok"/>
        </w:rPr>
        <w:t>BufferedReader</w:t>
      </w:r>
      <w:r>
        <w:rPr>
          <w:rStyle w:val="OperatorTok"/>
        </w:rPr>
        <w:t>(</w:t>
      </w:r>
      <w:r>
        <w:rPr>
          <w:rStyle w:val="NormalTok"/>
        </w:rPr>
        <w:t>isr</w:t>
      </w:r>
      <w:r>
        <w:rPr>
          <w:rStyle w:val="OperatorTok"/>
        </w:rPr>
        <w:t>);</w:t>
      </w:r>
      <w:r>
        <w:br/>
      </w:r>
      <w:r>
        <w:br/>
      </w:r>
      <w:r>
        <w:rPr>
          <w:rStyle w:val="NormalTok"/>
        </w:rPr>
        <w:t xml:space="preserve">        </w:t>
      </w:r>
      <w:r>
        <w:rPr>
          <w:rStyle w:val="BuiltInTok"/>
        </w:rPr>
        <w:t>FileOutputStream</w:t>
      </w:r>
      <w:r>
        <w:rPr>
          <w:rStyle w:val="NormalTok"/>
        </w:rPr>
        <w:t xml:space="preserve"> fos </w:t>
      </w:r>
      <w:r>
        <w:rPr>
          <w:rStyle w:val="OperatorTok"/>
        </w:rPr>
        <w:t>=</w:t>
      </w:r>
      <w:r>
        <w:rPr>
          <w:rStyle w:val="NormalTok"/>
        </w:rPr>
        <w:t xml:space="preserve"> </w:t>
      </w:r>
      <w:r>
        <w:rPr>
          <w:rStyle w:val="KeywordTok"/>
        </w:rPr>
        <w:t>new</w:t>
      </w:r>
      <w:r>
        <w:rPr>
          <w:rStyle w:val="NormalTok"/>
        </w:rPr>
        <w:t xml:space="preserve"> </w:t>
      </w:r>
      <w:r>
        <w:rPr>
          <w:rStyle w:val="BuiltInTok"/>
        </w:rPr>
        <w:t>FileOutputStream</w:t>
      </w:r>
      <w:r>
        <w:rPr>
          <w:rStyle w:val="OperatorTok"/>
        </w:rPr>
        <w:t>(</w:t>
      </w:r>
      <w:r>
        <w:rPr>
          <w:rStyle w:val="StringTok"/>
        </w:rPr>
        <w:t>"1.txt"</w:t>
      </w:r>
      <w:r>
        <w:rPr>
          <w:rStyle w:val="OperatorTok"/>
        </w:rPr>
        <w:t>);</w:t>
      </w:r>
      <w:r>
        <w:br/>
      </w:r>
      <w:r>
        <w:rPr>
          <w:rStyle w:val="NormalTok"/>
        </w:rPr>
        <w:t xml:space="preserve">        </w:t>
      </w:r>
      <w:r>
        <w:rPr>
          <w:rStyle w:val="BuiltInTok"/>
        </w:rPr>
        <w:t>OutputStreamWriter</w:t>
      </w:r>
      <w:r>
        <w:rPr>
          <w:rStyle w:val="NormalTok"/>
        </w:rPr>
        <w:t xml:space="preserve"> osw </w:t>
      </w:r>
      <w:r>
        <w:rPr>
          <w:rStyle w:val="OperatorTok"/>
        </w:rPr>
        <w:t>=</w:t>
      </w:r>
      <w:r>
        <w:rPr>
          <w:rStyle w:val="NormalTok"/>
        </w:rPr>
        <w:t xml:space="preserve"> </w:t>
      </w:r>
      <w:r>
        <w:rPr>
          <w:rStyle w:val="KeywordTok"/>
        </w:rPr>
        <w:t>new</w:t>
      </w:r>
      <w:r>
        <w:rPr>
          <w:rStyle w:val="NormalTok"/>
        </w:rPr>
        <w:t xml:space="preserve"> </w:t>
      </w:r>
      <w:r>
        <w:rPr>
          <w:rStyle w:val="BuiltInTok"/>
        </w:rPr>
        <w:t>OutputStreamWriter</w:t>
      </w:r>
      <w:r>
        <w:rPr>
          <w:rStyle w:val="OperatorTok"/>
        </w:rPr>
        <w:t>(</w:t>
      </w:r>
      <w:r>
        <w:rPr>
          <w:rStyle w:val="NormalTok"/>
        </w:rPr>
        <w:t>fos</w:t>
      </w:r>
      <w:r>
        <w:rPr>
          <w:rStyle w:val="OperatorTok"/>
        </w:rPr>
        <w:t>,</w:t>
      </w:r>
      <w:r>
        <w:rPr>
          <w:rStyle w:val="NormalTok"/>
        </w:rPr>
        <w:t xml:space="preserve"> </w:t>
      </w:r>
      <w:r>
        <w:rPr>
          <w:rStyle w:val="StringTok"/>
        </w:rPr>
        <w:t>"gbk"</w:t>
      </w:r>
      <w:r>
        <w:rPr>
          <w:rStyle w:val="OperatorTok"/>
        </w:rPr>
        <w:t>);</w:t>
      </w:r>
      <w:r>
        <w:br/>
      </w:r>
      <w:r>
        <w:rPr>
          <w:rStyle w:val="NormalTok"/>
        </w:rPr>
        <w:t xml:space="preserve">        </w:t>
      </w:r>
      <w:r>
        <w:rPr>
          <w:rStyle w:val="BuiltInTok"/>
        </w:rPr>
        <w:t>BufferedWriter</w:t>
      </w:r>
      <w:r>
        <w:rPr>
          <w:rStyle w:val="NormalTok"/>
        </w:rPr>
        <w:t xml:space="preserve"> bw </w:t>
      </w:r>
      <w:r>
        <w:rPr>
          <w:rStyle w:val="OperatorTok"/>
        </w:rPr>
        <w:t>=</w:t>
      </w:r>
      <w:r>
        <w:rPr>
          <w:rStyle w:val="NormalTok"/>
        </w:rPr>
        <w:t xml:space="preserve"> </w:t>
      </w:r>
      <w:r>
        <w:rPr>
          <w:rStyle w:val="KeywordTok"/>
        </w:rPr>
        <w:t>new</w:t>
      </w:r>
      <w:r>
        <w:rPr>
          <w:rStyle w:val="NormalTok"/>
        </w:rPr>
        <w:t xml:space="preserve"> </w:t>
      </w:r>
      <w:r>
        <w:rPr>
          <w:rStyle w:val="BuiltInTok"/>
        </w:rPr>
        <w:t>BufferedWriter</w:t>
      </w:r>
      <w:r>
        <w:rPr>
          <w:rStyle w:val="OperatorTok"/>
        </w:rPr>
        <w:t>(</w:t>
      </w:r>
      <w:r>
        <w:rPr>
          <w:rStyle w:val="NormalTok"/>
        </w:rPr>
        <w:t>osw</w:t>
      </w:r>
      <w:r>
        <w:rPr>
          <w:rStyle w:val="OperatorTok"/>
        </w:rPr>
        <w:t>);</w:t>
      </w:r>
      <w:r>
        <w:br/>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str</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str </w:t>
      </w:r>
      <w:r>
        <w:rPr>
          <w:rStyle w:val="OperatorTok"/>
        </w:rPr>
        <w:t>=</w:t>
      </w:r>
      <w:r>
        <w:rPr>
          <w:rStyle w:val="NormalTok"/>
        </w:rPr>
        <w:t xml:space="preserve"> br</w:t>
      </w:r>
      <w:r>
        <w:rPr>
          <w:rStyle w:val="OperatorTok"/>
        </w:rPr>
        <w:t>.</w:t>
      </w:r>
      <w:r>
        <w:rPr>
          <w:rStyle w:val="FunctionTok"/>
        </w:rPr>
        <w:t>readLine</w:t>
      </w:r>
      <w:r>
        <w:rPr>
          <w:rStyle w:val="OperatorTok"/>
        </w:rPr>
        <w:t>())</w:t>
      </w:r>
      <w:r>
        <w:rPr>
          <w:rStyle w:val="NormalTok"/>
        </w:rPr>
        <w:t xml:space="preserve">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br/>
      </w:r>
      <w:r>
        <w:rPr>
          <w:rStyle w:val="NormalTok"/>
        </w:rPr>
        <w:t xml:space="preserve">            bw</w:t>
      </w:r>
      <w:r>
        <w:rPr>
          <w:rStyle w:val="OperatorTok"/>
        </w:rPr>
        <w:t>.</w:t>
      </w:r>
      <w:r>
        <w:rPr>
          <w:rStyle w:val="FunctionTok"/>
        </w:rPr>
        <w:t>write</w:t>
      </w:r>
      <w:r>
        <w:rPr>
          <w:rStyle w:val="OperatorTok"/>
        </w:rPr>
        <w:t>(</w:t>
      </w:r>
      <w:r>
        <w:rPr>
          <w:rStyle w:val="NormalTok"/>
        </w:rPr>
        <w:t>str</w:t>
      </w:r>
      <w:r>
        <w:rPr>
          <w:rStyle w:val="OperatorTok"/>
        </w:rPr>
        <w:t>);</w:t>
      </w:r>
      <w:r>
        <w:br/>
      </w:r>
      <w:r>
        <w:rPr>
          <w:rStyle w:val="NormalTok"/>
        </w:rPr>
        <w:t xml:space="preserve">            bw</w:t>
      </w:r>
      <w:r>
        <w:rPr>
          <w:rStyle w:val="OperatorTok"/>
        </w:rPr>
        <w:t>.</w:t>
      </w:r>
      <w:r>
        <w:rPr>
          <w:rStyle w:val="FunctionTok"/>
        </w:rPr>
        <w:t>newLine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FileNotFoundException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OperatorTok"/>
        </w:rPr>
        <w:t>}</w:t>
      </w:r>
    </w:p>
    <w:p w14:paraId="5E0DE483" w14:textId="77777777" w:rsidR="00EA59A6" w:rsidRDefault="00F4718C">
      <w:pPr>
        <w:pStyle w:val="FirstParagraph"/>
        <w:rPr>
          <w:lang w:eastAsia="zh-CN"/>
        </w:rPr>
      </w:pPr>
      <w:r>
        <w:rPr>
          <w:b/>
          <w:bCs/>
          <w:lang w:eastAsia="zh-CN"/>
        </w:rPr>
        <w:t>JDK9的新特性</w:t>
      </w:r>
    </w:p>
    <w:p w14:paraId="560457BF" w14:textId="77777777" w:rsidR="00EA59A6" w:rsidRDefault="00F4718C">
      <w:pPr>
        <w:pStyle w:val="a0"/>
        <w:rPr>
          <w:lang w:eastAsia="zh-CN"/>
        </w:rPr>
      </w:pPr>
      <w:r>
        <w:rPr>
          <w:lang w:eastAsia="zh-CN"/>
        </w:rPr>
        <w:t>try的前面可以定义流对象，try后面的()中可以直接引用流对象的名称。在try代码执行完毕后，流对象也可以释放掉，也不用写finally了。</w:t>
      </w:r>
    </w:p>
    <w:p w14:paraId="7FA71246" w14:textId="77777777" w:rsidR="00EA59A6" w:rsidRDefault="00F4718C">
      <w:pPr>
        <w:pStyle w:val="a0"/>
      </w:pPr>
      <w:r>
        <w:t>格式：</w:t>
      </w:r>
    </w:p>
    <w:p w14:paraId="47750A1B" w14:textId="77777777" w:rsidR="00EA59A6" w:rsidRDefault="00F4718C">
      <w:pPr>
        <w:pStyle w:val="SourceCode"/>
      </w:pPr>
      <w:r>
        <w:rPr>
          <w:rStyle w:val="NormalTok"/>
        </w:rPr>
        <w:t xml:space="preserve">A a </w:t>
      </w:r>
      <w:r>
        <w:rPr>
          <w:rStyle w:val="OperatorTok"/>
        </w:rPr>
        <w:t>=</w:t>
      </w:r>
      <w:r>
        <w:rPr>
          <w:rStyle w:val="NormalTok"/>
        </w:rPr>
        <w:t xml:space="preserve"> </w:t>
      </w:r>
      <w:r>
        <w:rPr>
          <w:rStyle w:val="KeywordTok"/>
        </w:rPr>
        <w:t>new</w:t>
      </w:r>
      <w:r>
        <w:rPr>
          <w:rStyle w:val="NormalTok"/>
        </w:rPr>
        <w:t xml:space="preserve"> </w:t>
      </w:r>
      <w:r>
        <w:rPr>
          <w:rStyle w:val="FunctionTok"/>
        </w:rPr>
        <w:t>A</w:t>
      </w:r>
      <w:r>
        <w:rPr>
          <w:rStyle w:val="OperatorTok"/>
        </w:rPr>
        <w:t>();</w:t>
      </w:r>
      <w:r>
        <w:br/>
      </w:r>
      <w:r>
        <w:rPr>
          <w:rStyle w:val="NormalTok"/>
        </w:rPr>
        <w:t xml:space="preserve">B b </w:t>
      </w:r>
      <w:r>
        <w:rPr>
          <w:rStyle w:val="OperatorTok"/>
        </w:rPr>
        <w:t>=</w:t>
      </w:r>
      <w:r>
        <w:rPr>
          <w:rStyle w:val="NormalTok"/>
        </w:rPr>
        <w:t xml:space="preserve"> </w:t>
      </w:r>
      <w:r>
        <w:rPr>
          <w:rStyle w:val="KeywordTok"/>
        </w:rPr>
        <w:t>new</w:t>
      </w:r>
      <w:r>
        <w:rPr>
          <w:rStyle w:val="NormalTok"/>
        </w:rPr>
        <w:t xml:space="preserve"> </w:t>
      </w:r>
      <w:r>
        <w:rPr>
          <w:rStyle w:val="FunctionTok"/>
        </w:rPr>
        <w:t>B</w:t>
      </w:r>
      <w:r>
        <w:rPr>
          <w:rStyle w:val="OperatorTok"/>
        </w:rPr>
        <w:t>();</w:t>
      </w:r>
      <w:r>
        <w:br/>
      </w:r>
      <w:r>
        <w:rPr>
          <w:rStyle w:val="ControlFlowTok"/>
        </w:rPr>
        <w:t>try</w:t>
      </w:r>
      <w:r>
        <w:rPr>
          <w:rStyle w:val="OperatorTok"/>
        </w:rPr>
        <w:t>(</w:t>
      </w:r>
      <w:r>
        <w:rPr>
          <w:rStyle w:val="NormalTok"/>
        </w:rPr>
        <w:t>a</w:t>
      </w:r>
      <w:r>
        <w:rPr>
          <w:rStyle w:val="OperatorTok"/>
        </w:rPr>
        <w:t>;</w:t>
      </w:r>
      <w:r>
        <w:rPr>
          <w:rStyle w:val="NormalTok"/>
        </w:rPr>
        <w:t>b</w:t>
      </w:r>
      <w:r>
        <w:rPr>
          <w:rStyle w:val="OperatorTok"/>
        </w:rPr>
        <w:t>){</w:t>
      </w:r>
      <w:r>
        <w:br/>
      </w:r>
      <w:r>
        <w:rPr>
          <w:rStyle w:val="NormalTok"/>
        </w:rPr>
        <w:t xml:space="preserve">    </w:t>
      </w:r>
      <w:r>
        <w:rPr>
          <w:rStyle w:val="NormalTok"/>
        </w:rPr>
        <w:t>可能产生的异常代码</w:t>
      </w:r>
      <w:r>
        <w:br/>
      </w:r>
      <w:r>
        <w:rPr>
          <w:rStyle w:val="OperatorTok"/>
        </w:rPr>
        <w:t>}</w:t>
      </w:r>
      <w:r>
        <w:rPr>
          <w:rStyle w:val="ControlFlowTok"/>
        </w:rPr>
        <w:t>catch</w:t>
      </w:r>
      <w:r>
        <w:rPr>
          <w:rStyle w:val="OperatorTok"/>
        </w:rPr>
        <w:t>(</w:t>
      </w:r>
      <w:r>
        <w:rPr>
          <w:rStyle w:val="NormalTok"/>
        </w:rPr>
        <w:t>异常类名</w:t>
      </w:r>
      <w:r>
        <w:rPr>
          <w:rStyle w:val="NormalTok"/>
        </w:rPr>
        <w:t xml:space="preserve"> </w:t>
      </w:r>
      <w:r>
        <w:rPr>
          <w:rStyle w:val="NormalTok"/>
        </w:rPr>
        <w:t>变量名</w:t>
      </w:r>
      <w:r>
        <w:rPr>
          <w:rStyle w:val="OperatorTok"/>
        </w:rPr>
        <w:t>){</w:t>
      </w:r>
      <w:r>
        <w:br/>
      </w:r>
      <w:r>
        <w:rPr>
          <w:rStyle w:val="NormalTok"/>
        </w:rPr>
        <w:t xml:space="preserve">    </w:t>
      </w:r>
      <w:r>
        <w:rPr>
          <w:rStyle w:val="NormalTok"/>
        </w:rPr>
        <w:t>异常处理的逻辑</w:t>
      </w:r>
      <w:r>
        <w:br/>
      </w:r>
      <w:r>
        <w:rPr>
          <w:rStyle w:val="OperatorTok"/>
        </w:rPr>
        <w:t>}</w:t>
      </w:r>
    </w:p>
    <w:p w14:paraId="70117F41" w14:textId="77777777" w:rsidR="00EA59A6" w:rsidRDefault="00F4718C">
      <w:pPr>
        <w:pStyle w:val="FirstParagraph"/>
      </w:pPr>
      <w:r>
        <w:t>举例：</w:t>
      </w:r>
    </w:p>
    <w:p w14:paraId="6A4BCB75"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test04</w:t>
      </w:r>
      <w:r>
        <w:rPr>
          <w:rStyle w:val="OperatorTok"/>
        </w:rPr>
        <w:t>()</w:t>
      </w:r>
      <w:r>
        <w:rPr>
          <w:rStyle w:val="NormalTok"/>
        </w:rPr>
        <w:t xml:space="preserve"> </w:t>
      </w:r>
      <w:r>
        <w:rPr>
          <w:rStyle w:val="OperatorTok"/>
        </w:rPr>
        <w:t>{</w:t>
      </w:r>
      <w:r>
        <w:br/>
      </w:r>
      <w:r>
        <w:rPr>
          <w:rStyle w:val="NormalTok"/>
        </w:rPr>
        <w:t xml:space="preserve">    </w:t>
      </w:r>
      <w:r>
        <w:rPr>
          <w:rStyle w:val="BuiltInTok"/>
        </w:rPr>
        <w:t>InputStreamReader</w:t>
      </w:r>
      <w:r>
        <w:rPr>
          <w:rStyle w:val="NormalTok"/>
        </w:rPr>
        <w:t xml:space="preserve"> reader </w:t>
      </w:r>
      <w:r>
        <w:rPr>
          <w:rStyle w:val="OperatorTok"/>
        </w:rPr>
        <w:t>=</w:t>
      </w:r>
      <w:r>
        <w:rPr>
          <w:rStyle w:val="NormalTok"/>
        </w:rPr>
        <w:t xml:space="preserve"> </w:t>
      </w:r>
      <w:r>
        <w:rPr>
          <w:rStyle w:val="KeywordTok"/>
        </w:rPr>
        <w:t>new</w:t>
      </w:r>
      <w:r>
        <w:rPr>
          <w:rStyle w:val="NormalTok"/>
        </w:rPr>
        <w:t xml:space="preserve"> </w:t>
      </w:r>
      <w:r>
        <w:rPr>
          <w:rStyle w:val="BuiltInTok"/>
        </w:rPr>
        <w:t>InputStreamReader</w:t>
      </w:r>
      <w:r>
        <w:rPr>
          <w:rStyle w:val="OperatorTok"/>
        </w:rPr>
        <w:t>(</w:t>
      </w:r>
      <w:r>
        <w:rPr>
          <w:rStyle w:val="BuiltInTok"/>
        </w:rPr>
        <w:t>System</w:t>
      </w:r>
      <w:r>
        <w:rPr>
          <w:rStyle w:val="OperatorTok"/>
        </w:rPr>
        <w:t>.</w:t>
      </w:r>
      <w:r>
        <w:rPr>
          <w:rStyle w:val="FunctionTok"/>
        </w:rPr>
        <w:t>in</w:t>
      </w:r>
      <w:r>
        <w:rPr>
          <w:rStyle w:val="OperatorTok"/>
        </w:rPr>
        <w:t>);</w:t>
      </w:r>
      <w:r>
        <w:br/>
      </w:r>
      <w:r>
        <w:rPr>
          <w:rStyle w:val="NormalTok"/>
        </w:rPr>
        <w:t xml:space="preserve">    </w:t>
      </w:r>
      <w:r>
        <w:rPr>
          <w:rStyle w:val="BuiltInTok"/>
        </w:rPr>
        <w:t>OutputStreamWriter</w:t>
      </w:r>
      <w:r>
        <w:rPr>
          <w:rStyle w:val="NormalTok"/>
        </w:rPr>
        <w:t xml:space="preserve"> writer </w:t>
      </w:r>
      <w:r>
        <w:rPr>
          <w:rStyle w:val="OperatorTok"/>
        </w:rPr>
        <w:t>=</w:t>
      </w:r>
      <w:r>
        <w:rPr>
          <w:rStyle w:val="NormalTok"/>
        </w:rPr>
        <w:t xml:space="preserve"> </w:t>
      </w:r>
      <w:r>
        <w:rPr>
          <w:rStyle w:val="KeywordTok"/>
        </w:rPr>
        <w:t>new</w:t>
      </w:r>
      <w:r>
        <w:rPr>
          <w:rStyle w:val="NormalTok"/>
        </w:rPr>
        <w:t xml:space="preserve"> </w:t>
      </w:r>
      <w:r>
        <w:rPr>
          <w:rStyle w:val="BuiltInTok"/>
        </w:rPr>
        <w:t>OutputStreamWriter</w:t>
      </w:r>
      <w:r>
        <w:rPr>
          <w:rStyle w:val="OperatorTok"/>
        </w:rPr>
        <w:t>(</w:t>
      </w:r>
      <w:r>
        <w:rPr>
          <w:rStyle w:val="BuiltInTok"/>
        </w:rPr>
        <w:t>System</w:t>
      </w:r>
      <w:r>
        <w:rPr>
          <w:rStyle w:val="OperatorTok"/>
        </w:rPr>
        <w:t>.</w:t>
      </w:r>
      <w:r>
        <w:rPr>
          <w:rStyle w:val="FunctionTok"/>
        </w:rPr>
        <w:t>out</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rPr>
          <w:rStyle w:val="NormalTok"/>
        </w:rPr>
        <w:t>reader</w:t>
      </w:r>
      <w:r>
        <w:rPr>
          <w:rStyle w:val="OperatorTok"/>
        </w:rPr>
        <w:t>;</w:t>
      </w:r>
      <w:r>
        <w:rPr>
          <w:rStyle w:val="NormalTok"/>
        </w:rPr>
        <w:t xml:space="preserve"> writer</w:t>
      </w:r>
      <w:r>
        <w:rPr>
          <w:rStyle w:val="OperatorTok"/>
        </w:rPr>
        <w:t>)</w:t>
      </w:r>
      <w:r>
        <w:rPr>
          <w:rStyle w:val="NormalTok"/>
        </w:rPr>
        <w:t xml:space="preserve"> </w:t>
      </w:r>
      <w:r>
        <w:rPr>
          <w:rStyle w:val="OperatorTok"/>
        </w:rPr>
        <w:t>{</w:t>
      </w:r>
      <w:r>
        <w:br/>
      </w:r>
      <w:r>
        <w:rPr>
          <w:rStyle w:val="NormalTok"/>
        </w:rPr>
        <w:lastRenderedPageBreak/>
        <w:t xml:space="preserve">        </w:t>
      </w:r>
      <w:r>
        <w:rPr>
          <w:rStyle w:val="CommentTok"/>
        </w:rPr>
        <w:t>//reader</w:t>
      </w:r>
      <w:r>
        <w:rPr>
          <w:rStyle w:val="CommentTok"/>
        </w:rPr>
        <w:t>是</w:t>
      </w:r>
      <w:r>
        <w:rPr>
          <w:rStyle w:val="CommentTok"/>
        </w:rPr>
        <w:t>final</w:t>
      </w:r>
      <w:r>
        <w:rPr>
          <w:rStyle w:val="CommentTok"/>
        </w:rPr>
        <w:t>的，不可再被赋值</w:t>
      </w:r>
      <w:r>
        <w:br/>
      </w:r>
      <w:r>
        <w:rPr>
          <w:rStyle w:val="NormalTok"/>
        </w:rPr>
        <w:t xml:space="preserve">        </w:t>
      </w:r>
      <w:r>
        <w:rPr>
          <w:rStyle w:val="CommentTok"/>
        </w:rPr>
        <w:t>//   reader = null;</w:t>
      </w:r>
      <w:r>
        <w:br/>
      </w:r>
      <w:r>
        <w:br/>
      </w:r>
      <w:r>
        <w:rPr>
          <w:rStyle w:val="NormalTok"/>
        </w:rPr>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OperatorTok"/>
        </w:rPr>
        <w:t>}</w:t>
      </w:r>
    </w:p>
    <w:p w14:paraId="78C9489A" w14:textId="77777777" w:rsidR="00EA59A6" w:rsidRDefault="00F4718C">
      <w:pPr>
        <w:pStyle w:val="3"/>
      </w:pPr>
      <w:bookmarkStart w:id="1591" w:name="_Toc126056136"/>
      <w:bookmarkEnd w:id="1589"/>
      <w:r>
        <w:t>6.3 局部变量类型推断</w:t>
      </w:r>
      <w:bookmarkEnd w:id="1591"/>
    </w:p>
    <w:p w14:paraId="5CF33ADF" w14:textId="77777777" w:rsidR="00EA59A6" w:rsidRDefault="00F4718C">
      <w:pPr>
        <w:pStyle w:val="FirstParagraph"/>
        <w:rPr>
          <w:lang w:eastAsia="zh-CN"/>
        </w:rPr>
      </w:pPr>
      <w:r>
        <w:rPr>
          <w:b/>
          <w:bCs/>
          <w:lang w:eastAsia="zh-CN"/>
        </w:rPr>
        <w:t>JDK 10的新特性</w:t>
      </w:r>
    </w:p>
    <w:p w14:paraId="7A2671D2" w14:textId="77777777" w:rsidR="00EA59A6" w:rsidRDefault="00F4718C">
      <w:pPr>
        <w:pStyle w:val="a0"/>
        <w:rPr>
          <w:lang w:eastAsia="zh-CN"/>
        </w:rPr>
      </w:pPr>
      <w:r>
        <w:rPr>
          <w:lang w:eastAsia="zh-CN"/>
        </w:rPr>
        <w:t>局部变量的显示类型声明，常常被认为是不必须的，给一个好听的名字反而可以很清楚的表达出下面应该怎样继续。本新特性允许开发人员省略通常不必要的局部变量类型声明，以增强Java语言的体验性、可读性。</w:t>
      </w:r>
    </w:p>
    <w:p w14:paraId="2FE98C50" w14:textId="77777777" w:rsidR="00EA59A6" w:rsidRDefault="00F4718C">
      <w:pPr>
        <w:widowControl/>
        <w:numPr>
          <w:ilvl w:val="0"/>
          <w:numId w:val="2"/>
        </w:numPr>
        <w:spacing w:after="200"/>
        <w:jc w:val="left"/>
      </w:pPr>
      <w:r>
        <w:t>使用举例</w:t>
      </w:r>
    </w:p>
    <w:p w14:paraId="2DB898D4" w14:textId="77777777" w:rsidR="00EA59A6" w:rsidRDefault="00F4718C">
      <w:pPr>
        <w:pStyle w:val="SourceCode"/>
      </w:pPr>
      <w:r>
        <w:rPr>
          <w:rStyle w:val="CommentTok"/>
        </w:rPr>
        <w:t>//1.</w:t>
      </w:r>
      <w:r>
        <w:rPr>
          <w:rStyle w:val="CommentTok"/>
        </w:rPr>
        <w:t>局部变量的实例化</w:t>
      </w:r>
      <w:r>
        <w:br/>
      </w:r>
      <w:r>
        <w:rPr>
          <w:rStyle w:val="DataTypeTok"/>
        </w:rPr>
        <w:t>var</w:t>
      </w:r>
      <w:r>
        <w:rPr>
          <w:rStyle w:val="NormalTok"/>
        </w:rPr>
        <w:t xml:space="preserve"> list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w:t>
      </w:r>
      <w:r>
        <w:rPr>
          <w:rStyle w:val="BuiltInTok"/>
        </w:rPr>
        <w:t>String</w:t>
      </w:r>
      <w:r>
        <w:rPr>
          <w:rStyle w:val="OperatorTok"/>
        </w:rPr>
        <w:t>&gt;();</w:t>
      </w:r>
      <w:r>
        <w:br/>
      </w:r>
      <w:r>
        <w:br/>
      </w:r>
      <w:r>
        <w:rPr>
          <w:rStyle w:val="DataTypeTok"/>
        </w:rPr>
        <w:t>var</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LinkedHashSet</w:t>
      </w:r>
      <w:r>
        <w:rPr>
          <w:rStyle w:val="OperatorTok"/>
        </w:rPr>
        <w:t>&lt;</w:t>
      </w:r>
      <w:r>
        <w:rPr>
          <w:rStyle w:val="BuiltInTok"/>
        </w:rPr>
        <w:t>Integer</w:t>
      </w:r>
      <w:r>
        <w:rPr>
          <w:rStyle w:val="OperatorTok"/>
        </w:rPr>
        <w:t>&gt;();</w:t>
      </w:r>
      <w:r>
        <w:br/>
      </w:r>
      <w:r>
        <w:br/>
      </w:r>
      <w:r>
        <w:rPr>
          <w:rStyle w:val="CommentTok"/>
        </w:rPr>
        <w:t>//2.</w:t>
      </w:r>
      <w:r>
        <w:rPr>
          <w:rStyle w:val="CommentTok"/>
        </w:rPr>
        <w:t>增强</w:t>
      </w:r>
      <w:r>
        <w:rPr>
          <w:rStyle w:val="CommentTok"/>
        </w:rPr>
        <w:t>for</w:t>
      </w:r>
      <w:r>
        <w:rPr>
          <w:rStyle w:val="CommentTok"/>
        </w:rPr>
        <w:t>循环中的索引</w:t>
      </w:r>
      <w:r>
        <w:br/>
      </w:r>
      <w:r>
        <w:rPr>
          <w:rStyle w:val="ControlFlowTok"/>
        </w:rPr>
        <w:t>for</w:t>
      </w:r>
      <w:r>
        <w:rPr>
          <w:rStyle w:val="NormalTok"/>
        </w:rPr>
        <w:t xml:space="preserve"> </w:t>
      </w:r>
      <w:r>
        <w:rPr>
          <w:rStyle w:val="OperatorTok"/>
        </w:rPr>
        <w:t>(</w:t>
      </w:r>
      <w:r>
        <w:rPr>
          <w:rStyle w:val="DataTypeTok"/>
        </w:rPr>
        <w:t>var</w:t>
      </w:r>
      <w:r>
        <w:rPr>
          <w:rStyle w:val="NormalTok"/>
        </w:rPr>
        <w:t xml:space="preserve"> v </w:t>
      </w:r>
      <w:r>
        <w:rPr>
          <w:rStyle w:val="OperatorTok"/>
        </w:rPr>
        <w:t>:</w:t>
      </w:r>
      <w:r>
        <w:rPr>
          <w:rStyle w:val="NormalTok"/>
        </w:rPr>
        <w:t xml:space="preserve"> list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v</w:t>
      </w:r>
      <w:r>
        <w:rPr>
          <w:rStyle w:val="OperatorTok"/>
        </w:rPr>
        <w:t>);</w:t>
      </w:r>
      <w:r>
        <w:br/>
      </w:r>
      <w:r>
        <w:rPr>
          <w:rStyle w:val="OperatorTok"/>
        </w:rPr>
        <w:t>}</w:t>
      </w:r>
      <w:r>
        <w:br/>
      </w:r>
      <w:r>
        <w:rPr>
          <w:rStyle w:val="CommentTok"/>
        </w:rPr>
        <w:t>//3.</w:t>
      </w:r>
      <w:r>
        <w:rPr>
          <w:rStyle w:val="CommentTok"/>
        </w:rPr>
        <w:t>传统</w:t>
      </w:r>
      <w:r>
        <w:rPr>
          <w:rStyle w:val="CommentTok"/>
        </w:rPr>
        <w:t>for</w:t>
      </w:r>
      <w:r>
        <w:rPr>
          <w:rStyle w:val="CommentTok"/>
        </w:rPr>
        <w:t>循环中</w:t>
      </w:r>
      <w:r>
        <w:br/>
      </w:r>
      <w:r>
        <w:rPr>
          <w:rStyle w:val="ControlFlowTok"/>
        </w:rPr>
        <w:t>for</w:t>
      </w:r>
      <w:r>
        <w:rPr>
          <w:rStyle w:val="NormalTok"/>
        </w:rPr>
        <w:t xml:space="preserve"> </w:t>
      </w:r>
      <w:r>
        <w:rPr>
          <w:rStyle w:val="OperatorTok"/>
        </w:rPr>
        <w:t>(</w:t>
      </w:r>
      <w:r>
        <w:rPr>
          <w:rStyle w:val="DataTypeTok"/>
        </w:rPr>
        <w:t>var</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100</w:t>
      </w:r>
      <w:r>
        <w:rPr>
          <w:rStyle w:val="OperatorTok"/>
        </w:rPr>
        <w:t>;</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OperatorTok"/>
        </w:rPr>
        <w:t>}</w:t>
      </w:r>
      <w:r>
        <w:br/>
      </w:r>
      <w:r>
        <w:rPr>
          <w:rStyle w:val="CommentTok"/>
        </w:rPr>
        <w:t xml:space="preserve">//4. </w:t>
      </w:r>
      <w:r>
        <w:rPr>
          <w:rStyle w:val="CommentTok"/>
        </w:rPr>
        <w:t>返回值类型含复杂泛型结构</w:t>
      </w:r>
      <w:r>
        <w:br/>
      </w:r>
      <w:r>
        <w:rPr>
          <w:rStyle w:val="DataTypeTok"/>
        </w:rPr>
        <w:t>var</w:t>
      </w:r>
      <w:r>
        <w:rPr>
          <w:rStyle w:val="NormalTok"/>
        </w:rPr>
        <w:t xml:space="preserve"> iterator </w:t>
      </w:r>
      <w:r>
        <w:rPr>
          <w:rStyle w:val="OperatorTok"/>
        </w:rPr>
        <w:t>=</w:t>
      </w:r>
      <w:r>
        <w:rPr>
          <w:rStyle w:val="NormalTok"/>
        </w:rPr>
        <w:t xml:space="preserve"> set</w:t>
      </w:r>
      <w:r>
        <w:rPr>
          <w:rStyle w:val="OperatorTok"/>
        </w:rPr>
        <w:t>.</w:t>
      </w:r>
      <w:r>
        <w:rPr>
          <w:rStyle w:val="FunctionTok"/>
        </w:rPr>
        <w:t>iterator</w:t>
      </w:r>
      <w:r>
        <w:rPr>
          <w:rStyle w:val="OperatorTok"/>
        </w:rPr>
        <w:t>();</w:t>
      </w:r>
      <w:r>
        <w:br/>
      </w:r>
      <w:r>
        <w:rPr>
          <w:rStyle w:val="CommentTok"/>
        </w:rPr>
        <w:t>//Iterator&lt;Map.Entry&lt;Integer, Student&gt;&gt; iterator = set.iterator();</w:t>
      </w:r>
    </w:p>
    <w:p w14:paraId="1DCBC699" w14:textId="77777777" w:rsidR="00EA59A6" w:rsidRDefault="00F4718C">
      <w:pPr>
        <w:widowControl/>
        <w:numPr>
          <w:ilvl w:val="0"/>
          <w:numId w:val="2"/>
        </w:numPr>
        <w:spacing w:after="200"/>
        <w:jc w:val="left"/>
      </w:pPr>
      <w:r>
        <w:t>不适用场景</w:t>
      </w:r>
    </w:p>
    <w:p w14:paraId="2D8E9D4C" w14:textId="77777777" w:rsidR="00EA59A6" w:rsidRDefault="00F4718C">
      <w:pPr>
        <w:widowControl/>
        <w:numPr>
          <w:ilvl w:val="1"/>
          <w:numId w:val="2"/>
        </w:numPr>
        <w:spacing w:after="200"/>
        <w:jc w:val="left"/>
      </w:pPr>
      <w:r>
        <w:t>声明一个成员变量</w:t>
      </w:r>
    </w:p>
    <w:p w14:paraId="53352B8C" w14:textId="77777777" w:rsidR="00EA59A6" w:rsidRDefault="00F4718C">
      <w:pPr>
        <w:widowControl/>
        <w:numPr>
          <w:ilvl w:val="1"/>
          <w:numId w:val="2"/>
        </w:numPr>
        <w:spacing w:after="200"/>
        <w:jc w:val="left"/>
      </w:pPr>
      <w:r>
        <w:t>声明一个数组变量，并为数组静态初始化（省略new的情况下）</w:t>
      </w:r>
    </w:p>
    <w:p w14:paraId="39D489E1" w14:textId="77777777" w:rsidR="00EA59A6" w:rsidRDefault="00F4718C">
      <w:pPr>
        <w:widowControl/>
        <w:numPr>
          <w:ilvl w:val="1"/>
          <w:numId w:val="2"/>
        </w:numPr>
        <w:spacing w:after="200"/>
        <w:jc w:val="left"/>
      </w:pPr>
      <w:r>
        <w:t>方法的返回值类型</w:t>
      </w:r>
    </w:p>
    <w:p w14:paraId="29BA456C" w14:textId="77777777" w:rsidR="00EA59A6" w:rsidRDefault="00F4718C">
      <w:pPr>
        <w:widowControl/>
        <w:numPr>
          <w:ilvl w:val="1"/>
          <w:numId w:val="2"/>
        </w:numPr>
        <w:spacing w:after="200"/>
        <w:jc w:val="left"/>
      </w:pPr>
      <w:r>
        <w:lastRenderedPageBreak/>
        <w:t>方法的参数类型</w:t>
      </w:r>
    </w:p>
    <w:p w14:paraId="6A05FB0D" w14:textId="77777777" w:rsidR="00EA59A6" w:rsidRDefault="00F4718C">
      <w:pPr>
        <w:widowControl/>
        <w:numPr>
          <w:ilvl w:val="1"/>
          <w:numId w:val="2"/>
        </w:numPr>
        <w:spacing w:after="200"/>
        <w:jc w:val="left"/>
      </w:pPr>
      <w:r>
        <w:t>没有初始化的方法内的局部变量声明</w:t>
      </w:r>
    </w:p>
    <w:p w14:paraId="027D121F" w14:textId="77777777" w:rsidR="00EA59A6" w:rsidRDefault="00F4718C">
      <w:pPr>
        <w:widowControl/>
        <w:numPr>
          <w:ilvl w:val="1"/>
          <w:numId w:val="2"/>
        </w:numPr>
        <w:spacing w:after="200"/>
        <w:jc w:val="left"/>
      </w:pPr>
      <w:r>
        <w:t>作为catch块中异常类型</w:t>
      </w:r>
    </w:p>
    <w:p w14:paraId="132CCE0F" w14:textId="77777777" w:rsidR="00EA59A6" w:rsidRDefault="00F4718C">
      <w:pPr>
        <w:widowControl/>
        <w:numPr>
          <w:ilvl w:val="1"/>
          <w:numId w:val="2"/>
        </w:numPr>
        <w:spacing w:after="200"/>
        <w:jc w:val="left"/>
      </w:pPr>
      <w:r>
        <w:t>Lambda表达式中函数式接口的类型</w:t>
      </w:r>
    </w:p>
    <w:p w14:paraId="38E9E207" w14:textId="77777777" w:rsidR="00EA59A6" w:rsidRDefault="00F4718C">
      <w:pPr>
        <w:widowControl/>
        <w:numPr>
          <w:ilvl w:val="1"/>
          <w:numId w:val="2"/>
        </w:numPr>
        <w:spacing w:after="200"/>
        <w:jc w:val="left"/>
      </w:pPr>
      <w:r>
        <w:t>方法引用中函数式接口的类型</w:t>
      </w:r>
    </w:p>
    <w:p w14:paraId="7F910972" w14:textId="77777777" w:rsidR="00EA59A6" w:rsidRDefault="00F4718C">
      <w:pPr>
        <w:pStyle w:val="FirstParagraph"/>
        <w:rPr>
          <w:lang w:eastAsia="zh-CN"/>
        </w:rPr>
      </w:pPr>
      <w:r>
        <w:rPr>
          <w:lang w:eastAsia="zh-CN"/>
        </w:rPr>
        <w:t>代码举例：</w:t>
      </w:r>
    </w:p>
    <w:p w14:paraId="7A24519F" w14:textId="77777777" w:rsidR="00EA59A6" w:rsidRDefault="00F4718C">
      <w:pPr>
        <w:pStyle w:val="a0"/>
        <w:rPr>
          <w:lang w:eastAsia="zh-CN"/>
        </w:rPr>
      </w:pPr>
      <w:r>
        <w:rPr>
          <w:lang w:eastAsia="zh-CN"/>
        </w:rPr>
        <w:t>声明一个成员变量，并初始化值为null</w:t>
      </w:r>
    </w:p>
    <w:p w14:paraId="5E5C40AA" w14:textId="77777777" w:rsidR="00EA59A6" w:rsidRDefault="00F4718C">
      <w:pPr>
        <w:pStyle w:val="a0"/>
      </w:pPr>
      <w:r>
        <w:rPr>
          <w:lang w:eastAsia="zh-CN"/>
        </w:rPr>
        <w:t xml:space="preserve"> </w:t>
      </w:r>
      <w:r>
        <w:rPr>
          <w:noProof/>
        </w:rPr>
        <w:drawing>
          <wp:inline distT="0" distB="0" distL="0" distR="0" wp14:anchorId="0A5D72D4" wp14:editId="3E0AE5F0">
            <wp:extent cx="4724400" cy="1028700"/>
            <wp:effectExtent l="0" t="0" r="0" b="0"/>
            <wp:docPr id="76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title="fig:"/>
                    <pic:cNvPicPr>
                      <a:picLocks noChangeAspect="1" noChangeArrowheads="1"/>
                    </pic:cNvPicPr>
                  </pic:nvPicPr>
                  <pic:blipFill>
                    <a:blip r:embed="rId860"/>
                    <a:stretch>
                      <a:fillRect/>
                    </a:stretch>
                  </pic:blipFill>
                  <pic:spPr>
                    <a:xfrm>
                      <a:off x="0" y="0"/>
                      <a:ext cx="4724400" cy="1028700"/>
                    </a:xfrm>
                    <a:prstGeom prst="rect">
                      <a:avLst/>
                    </a:prstGeom>
                    <a:noFill/>
                    <a:ln w="9525">
                      <a:noFill/>
                    </a:ln>
                  </pic:spPr>
                </pic:pic>
              </a:graphicData>
            </a:graphic>
          </wp:inline>
        </w:drawing>
      </w:r>
    </w:p>
    <w:p w14:paraId="142995FF" w14:textId="77777777" w:rsidR="00EA59A6" w:rsidRDefault="00F4718C">
      <w:pPr>
        <w:pStyle w:val="a0"/>
        <w:rPr>
          <w:lang w:eastAsia="zh-CN"/>
        </w:rPr>
      </w:pPr>
      <w:r>
        <w:rPr>
          <w:lang w:eastAsia="zh-CN"/>
        </w:rPr>
        <w:t>声明一个数组变量，并为数组静态初始化（省略new的情况下）</w:t>
      </w:r>
    </w:p>
    <w:p w14:paraId="1A6C221E" w14:textId="77777777" w:rsidR="00EA59A6" w:rsidRDefault="00F4718C">
      <w:pPr>
        <w:pStyle w:val="a0"/>
      </w:pPr>
      <w:r>
        <w:rPr>
          <w:lang w:eastAsia="zh-CN"/>
        </w:rPr>
        <w:t xml:space="preserve"> </w:t>
      </w:r>
      <w:r>
        <w:rPr>
          <w:noProof/>
        </w:rPr>
        <w:drawing>
          <wp:inline distT="0" distB="0" distL="0" distR="0" wp14:anchorId="4324077F" wp14:editId="58406EC6">
            <wp:extent cx="4635500" cy="1130300"/>
            <wp:effectExtent l="0" t="0" r="0" b="0"/>
            <wp:docPr id="76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title="fig:"/>
                    <pic:cNvPicPr>
                      <a:picLocks noChangeAspect="1" noChangeArrowheads="1"/>
                    </pic:cNvPicPr>
                  </pic:nvPicPr>
                  <pic:blipFill>
                    <a:blip r:embed="rId861"/>
                    <a:stretch>
                      <a:fillRect/>
                    </a:stretch>
                  </pic:blipFill>
                  <pic:spPr>
                    <a:xfrm>
                      <a:off x="0" y="0"/>
                      <a:ext cx="4635500" cy="1130300"/>
                    </a:xfrm>
                    <a:prstGeom prst="rect">
                      <a:avLst/>
                    </a:prstGeom>
                    <a:noFill/>
                    <a:ln w="9525">
                      <a:noFill/>
                    </a:ln>
                  </pic:spPr>
                </pic:pic>
              </a:graphicData>
            </a:graphic>
          </wp:inline>
        </w:drawing>
      </w:r>
    </w:p>
    <w:p w14:paraId="4165A181" w14:textId="77777777" w:rsidR="00EA59A6" w:rsidRDefault="00F4718C">
      <w:pPr>
        <w:pStyle w:val="a0"/>
        <w:rPr>
          <w:lang w:eastAsia="zh-CN"/>
        </w:rPr>
      </w:pPr>
      <w:r>
        <w:rPr>
          <w:lang w:eastAsia="zh-CN"/>
        </w:rPr>
        <w:t>没有初始化的方法内的局部变量声明</w:t>
      </w:r>
    </w:p>
    <w:p w14:paraId="72F1AC13" w14:textId="77777777" w:rsidR="00EA59A6" w:rsidRDefault="00F4718C">
      <w:pPr>
        <w:pStyle w:val="a0"/>
      </w:pPr>
      <w:r>
        <w:rPr>
          <w:lang w:eastAsia="zh-CN"/>
        </w:rPr>
        <w:t xml:space="preserve"> </w:t>
      </w:r>
      <w:r>
        <w:rPr>
          <w:noProof/>
        </w:rPr>
        <w:drawing>
          <wp:inline distT="0" distB="0" distL="0" distR="0" wp14:anchorId="3AE68164" wp14:editId="37FE9C8A">
            <wp:extent cx="4800600" cy="914400"/>
            <wp:effectExtent l="0" t="0" r="0" b="0"/>
            <wp:docPr id="76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title="fig:"/>
                    <pic:cNvPicPr>
                      <a:picLocks noChangeAspect="1" noChangeArrowheads="1"/>
                    </pic:cNvPicPr>
                  </pic:nvPicPr>
                  <pic:blipFill>
                    <a:blip r:embed="rId862"/>
                    <a:stretch>
                      <a:fillRect/>
                    </a:stretch>
                  </pic:blipFill>
                  <pic:spPr>
                    <a:xfrm>
                      <a:off x="0" y="0"/>
                      <a:ext cx="4800600" cy="914400"/>
                    </a:xfrm>
                    <a:prstGeom prst="rect">
                      <a:avLst/>
                    </a:prstGeom>
                    <a:noFill/>
                    <a:ln w="9525">
                      <a:noFill/>
                    </a:ln>
                  </pic:spPr>
                </pic:pic>
              </a:graphicData>
            </a:graphic>
          </wp:inline>
        </w:drawing>
      </w:r>
    </w:p>
    <w:p w14:paraId="3C63496B" w14:textId="77777777" w:rsidR="00EA59A6" w:rsidRDefault="00F4718C">
      <w:pPr>
        <w:pStyle w:val="a0"/>
      </w:pPr>
      <w:r>
        <w:t>方法的返回值类型</w:t>
      </w:r>
    </w:p>
    <w:p w14:paraId="480452BB" w14:textId="77777777" w:rsidR="00EA59A6" w:rsidRDefault="00F4718C">
      <w:pPr>
        <w:pStyle w:val="a0"/>
      </w:pPr>
      <w:r>
        <w:lastRenderedPageBreak/>
        <w:t xml:space="preserve"> </w:t>
      </w:r>
      <w:r>
        <w:rPr>
          <w:noProof/>
        </w:rPr>
        <w:drawing>
          <wp:inline distT="0" distB="0" distL="0" distR="0" wp14:anchorId="3DC8315A" wp14:editId="441A0DA8">
            <wp:extent cx="4724400" cy="1181100"/>
            <wp:effectExtent l="0" t="0" r="0" b="0"/>
            <wp:docPr id="7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title="fig:"/>
                    <pic:cNvPicPr>
                      <a:picLocks noChangeAspect="1" noChangeArrowheads="1"/>
                    </pic:cNvPicPr>
                  </pic:nvPicPr>
                  <pic:blipFill>
                    <a:blip r:embed="rId863"/>
                    <a:stretch>
                      <a:fillRect/>
                    </a:stretch>
                  </pic:blipFill>
                  <pic:spPr>
                    <a:xfrm>
                      <a:off x="0" y="0"/>
                      <a:ext cx="4724400" cy="1181100"/>
                    </a:xfrm>
                    <a:prstGeom prst="rect">
                      <a:avLst/>
                    </a:prstGeom>
                    <a:noFill/>
                    <a:ln w="9525">
                      <a:noFill/>
                    </a:ln>
                  </pic:spPr>
                </pic:pic>
              </a:graphicData>
            </a:graphic>
          </wp:inline>
        </w:drawing>
      </w:r>
    </w:p>
    <w:p w14:paraId="68E6A700" w14:textId="77777777" w:rsidR="00EA59A6" w:rsidRDefault="00F4718C">
      <w:pPr>
        <w:pStyle w:val="a0"/>
      </w:pPr>
      <w:r>
        <w:t>方法的参数类型</w:t>
      </w:r>
    </w:p>
    <w:p w14:paraId="73A18762" w14:textId="77777777" w:rsidR="00EA59A6" w:rsidRDefault="00F4718C">
      <w:pPr>
        <w:pStyle w:val="a0"/>
      </w:pPr>
      <w:r>
        <w:t xml:space="preserve"> </w:t>
      </w:r>
      <w:r>
        <w:rPr>
          <w:noProof/>
        </w:rPr>
        <w:drawing>
          <wp:inline distT="0" distB="0" distL="0" distR="0" wp14:anchorId="368AB635" wp14:editId="027CD05F">
            <wp:extent cx="4724400" cy="800100"/>
            <wp:effectExtent l="0" t="0" r="0" b="0"/>
            <wp:docPr id="76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title="fig:"/>
                    <pic:cNvPicPr>
                      <a:picLocks noChangeAspect="1" noChangeArrowheads="1"/>
                    </pic:cNvPicPr>
                  </pic:nvPicPr>
                  <pic:blipFill>
                    <a:blip r:embed="rId864"/>
                    <a:stretch>
                      <a:fillRect/>
                    </a:stretch>
                  </pic:blipFill>
                  <pic:spPr>
                    <a:xfrm>
                      <a:off x="0" y="0"/>
                      <a:ext cx="4724400" cy="800100"/>
                    </a:xfrm>
                    <a:prstGeom prst="rect">
                      <a:avLst/>
                    </a:prstGeom>
                    <a:noFill/>
                    <a:ln w="9525">
                      <a:noFill/>
                    </a:ln>
                  </pic:spPr>
                </pic:pic>
              </a:graphicData>
            </a:graphic>
          </wp:inline>
        </w:drawing>
      </w:r>
    </w:p>
    <w:p w14:paraId="16D3B962" w14:textId="77777777" w:rsidR="00EA59A6" w:rsidRDefault="00F4718C">
      <w:pPr>
        <w:pStyle w:val="a0"/>
      </w:pPr>
      <w:r>
        <w:t>构造器的参数类型</w:t>
      </w:r>
    </w:p>
    <w:p w14:paraId="537BA4F7" w14:textId="77777777" w:rsidR="00EA59A6" w:rsidRDefault="00F4718C">
      <w:pPr>
        <w:pStyle w:val="a0"/>
      </w:pPr>
      <w:r>
        <w:t xml:space="preserve"> </w:t>
      </w:r>
      <w:r>
        <w:rPr>
          <w:noProof/>
        </w:rPr>
        <w:drawing>
          <wp:inline distT="0" distB="0" distL="0" distR="0" wp14:anchorId="09527A12" wp14:editId="3C21C8CD">
            <wp:extent cx="4724400" cy="1752600"/>
            <wp:effectExtent l="0" t="0" r="0" b="0"/>
            <wp:docPr id="76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title="fig:"/>
                    <pic:cNvPicPr>
                      <a:picLocks noChangeAspect="1" noChangeArrowheads="1"/>
                    </pic:cNvPicPr>
                  </pic:nvPicPr>
                  <pic:blipFill>
                    <a:blip r:embed="rId865"/>
                    <a:stretch>
                      <a:fillRect/>
                    </a:stretch>
                  </pic:blipFill>
                  <pic:spPr>
                    <a:xfrm>
                      <a:off x="0" y="0"/>
                      <a:ext cx="4724400" cy="1752600"/>
                    </a:xfrm>
                    <a:prstGeom prst="rect">
                      <a:avLst/>
                    </a:prstGeom>
                    <a:noFill/>
                    <a:ln w="9525">
                      <a:noFill/>
                    </a:ln>
                  </pic:spPr>
                </pic:pic>
              </a:graphicData>
            </a:graphic>
          </wp:inline>
        </w:drawing>
      </w:r>
    </w:p>
    <w:p w14:paraId="497472B1" w14:textId="77777777" w:rsidR="00EA59A6" w:rsidRDefault="00F4718C">
      <w:pPr>
        <w:pStyle w:val="a0"/>
        <w:rPr>
          <w:lang w:eastAsia="zh-CN"/>
        </w:rPr>
      </w:pPr>
      <w:r>
        <w:rPr>
          <w:lang w:eastAsia="zh-CN"/>
        </w:rPr>
        <w:t>作为catch块中异常类型</w:t>
      </w:r>
    </w:p>
    <w:p w14:paraId="1360DDC6" w14:textId="77777777" w:rsidR="00EA59A6" w:rsidRDefault="00F4718C">
      <w:pPr>
        <w:pStyle w:val="a0"/>
      </w:pPr>
      <w:r>
        <w:rPr>
          <w:lang w:eastAsia="zh-CN"/>
        </w:rPr>
        <w:t xml:space="preserve"> </w:t>
      </w:r>
      <w:r>
        <w:rPr>
          <w:noProof/>
        </w:rPr>
        <w:drawing>
          <wp:inline distT="0" distB="0" distL="0" distR="0" wp14:anchorId="77213D26" wp14:editId="5133BFCF">
            <wp:extent cx="4724400" cy="1638300"/>
            <wp:effectExtent l="0" t="0" r="0" b="0"/>
            <wp:docPr id="7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title="fig:"/>
                    <pic:cNvPicPr>
                      <a:picLocks noChangeAspect="1" noChangeArrowheads="1"/>
                    </pic:cNvPicPr>
                  </pic:nvPicPr>
                  <pic:blipFill>
                    <a:blip r:embed="rId866"/>
                    <a:stretch>
                      <a:fillRect/>
                    </a:stretch>
                  </pic:blipFill>
                  <pic:spPr>
                    <a:xfrm>
                      <a:off x="0" y="0"/>
                      <a:ext cx="4724400" cy="1638300"/>
                    </a:xfrm>
                    <a:prstGeom prst="rect">
                      <a:avLst/>
                    </a:prstGeom>
                    <a:noFill/>
                    <a:ln w="9525">
                      <a:noFill/>
                    </a:ln>
                  </pic:spPr>
                </pic:pic>
              </a:graphicData>
            </a:graphic>
          </wp:inline>
        </w:drawing>
      </w:r>
    </w:p>
    <w:p w14:paraId="0628B6DF" w14:textId="77777777" w:rsidR="00EA59A6" w:rsidRDefault="00F4718C">
      <w:pPr>
        <w:pStyle w:val="a0"/>
        <w:rPr>
          <w:lang w:eastAsia="zh-CN"/>
        </w:rPr>
      </w:pPr>
      <w:r>
        <w:rPr>
          <w:lang w:eastAsia="zh-CN"/>
        </w:rPr>
        <w:t>Lambda表达式中函数式接口的类型</w:t>
      </w:r>
    </w:p>
    <w:p w14:paraId="62FC367E" w14:textId="77777777" w:rsidR="00EA59A6" w:rsidRDefault="00F4718C">
      <w:pPr>
        <w:pStyle w:val="a0"/>
      </w:pPr>
      <w:r>
        <w:rPr>
          <w:lang w:eastAsia="zh-CN"/>
        </w:rPr>
        <w:lastRenderedPageBreak/>
        <w:t xml:space="preserve"> </w:t>
      </w:r>
      <w:r>
        <w:rPr>
          <w:noProof/>
        </w:rPr>
        <w:drawing>
          <wp:inline distT="0" distB="0" distL="0" distR="0" wp14:anchorId="49523C58" wp14:editId="72E1D521">
            <wp:extent cx="4660900" cy="1676400"/>
            <wp:effectExtent l="0" t="0" r="0" b="0"/>
            <wp:docPr id="76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title="fig:"/>
                    <pic:cNvPicPr>
                      <a:picLocks noChangeAspect="1" noChangeArrowheads="1"/>
                    </pic:cNvPicPr>
                  </pic:nvPicPr>
                  <pic:blipFill>
                    <a:blip r:embed="rId867"/>
                    <a:stretch>
                      <a:fillRect/>
                    </a:stretch>
                  </pic:blipFill>
                  <pic:spPr>
                    <a:xfrm>
                      <a:off x="0" y="0"/>
                      <a:ext cx="4660900" cy="1676400"/>
                    </a:xfrm>
                    <a:prstGeom prst="rect">
                      <a:avLst/>
                    </a:prstGeom>
                    <a:noFill/>
                    <a:ln w="9525">
                      <a:noFill/>
                    </a:ln>
                  </pic:spPr>
                </pic:pic>
              </a:graphicData>
            </a:graphic>
          </wp:inline>
        </w:drawing>
      </w:r>
    </w:p>
    <w:p w14:paraId="00C3636F" w14:textId="77777777" w:rsidR="00EA59A6" w:rsidRDefault="00F4718C">
      <w:pPr>
        <w:pStyle w:val="a0"/>
        <w:rPr>
          <w:lang w:eastAsia="zh-CN"/>
        </w:rPr>
      </w:pPr>
      <w:r>
        <w:rPr>
          <w:lang w:eastAsia="zh-CN"/>
        </w:rPr>
        <w:t>方法引用中函数式接口的类型</w:t>
      </w:r>
    </w:p>
    <w:p w14:paraId="62CA3CC3" w14:textId="77777777" w:rsidR="00EA59A6" w:rsidRDefault="00F4718C">
      <w:pPr>
        <w:pStyle w:val="a0"/>
      </w:pPr>
      <w:r>
        <w:rPr>
          <w:lang w:eastAsia="zh-CN"/>
        </w:rPr>
        <w:t xml:space="preserve"> </w:t>
      </w:r>
      <w:r>
        <w:rPr>
          <w:noProof/>
        </w:rPr>
        <w:drawing>
          <wp:inline distT="0" distB="0" distL="0" distR="0" wp14:anchorId="5CBA5909" wp14:editId="73F68675">
            <wp:extent cx="4724400" cy="1104900"/>
            <wp:effectExtent l="0" t="0" r="0" b="0"/>
            <wp:docPr id="7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title="fig:"/>
                    <pic:cNvPicPr>
                      <a:picLocks noChangeAspect="1" noChangeArrowheads="1"/>
                    </pic:cNvPicPr>
                  </pic:nvPicPr>
                  <pic:blipFill>
                    <a:blip r:embed="rId868"/>
                    <a:stretch>
                      <a:fillRect/>
                    </a:stretch>
                  </pic:blipFill>
                  <pic:spPr>
                    <a:xfrm>
                      <a:off x="0" y="0"/>
                      <a:ext cx="4724400" cy="1104900"/>
                    </a:xfrm>
                    <a:prstGeom prst="rect">
                      <a:avLst/>
                    </a:prstGeom>
                    <a:noFill/>
                    <a:ln w="9525">
                      <a:noFill/>
                    </a:ln>
                  </pic:spPr>
                </pic:pic>
              </a:graphicData>
            </a:graphic>
          </wp:inline>
        </w:drawing>
      </w:r>
    </w:p>
    <w:p w14:paraId="038A01D3" w14:textId="77777777" w:rsidR="00EA59A6" w:rsidRDefault="00F4718C">
      <w:pPr>
        <w:pStyle w:val="a0"/>
      </w:pPr>
      <w:r>
        <w:rPr>
          <w:b/>
          <w:bCs/>
        </w:rPr>
        <w:t>注意：</w:t>
      </w:r>
    </w:p>
    <w:p w14:paraId="6074B9B1" w14:textId="77777777" w:rsidR="00EA59A6" w:rsidRDefault="00F4718C">
      <w:pPr>
        <w:widowControl/>
        <w:numPr>
          <w:ilvl w:val="0"/>
          <w:numId w:val="2"/>
        </w:numPr>
        <w:spacing w:after="200"/>
        <w:jc w:val="left"/>
      </w:pPr>
      <w:r>
        <w:t>var不是一个关键字，而是一个类型名，将它作为变量的类型。不能使用var作为类名。</w:t>
      </w:r>
    </w:p>
    <w:p w14:paraId="7904A46C" w14:textId="77777777" w:rsidR="00EA59A6" w:rsidRDefault="00F4718C">
      <w:pPr>
        <w:widowControl/>
        <w:numPr>
          <w:ilvl w:val="0"/>
          <w:numId w:val="2"/>
        </w:numPr>
        <w:spacing w:after="200"/>
        <w:jc w:val="left"/>
      </w:pPr>
      <w:r>
        <w:t>这不是JavaScript。var并不会改变 Java是一门静态类型语言的事实。编译器负责推断出类型，并把结果写入字节码文件，就好像是开发人员自己敲入类型一样。</w:t>
      </w:r>
    </w:p>
    <w:p w14:paraId="4224BD5E" w14:textId="77777777" w:rsidR="00EA59A6" w:rsidRDefault="00F4718C">
      <w:pPr>
        <w:pStyle w:val="3"/>
      </w:pPr>
      <w:bookmarkStart w:id="1592" w:name="header-n639"/>
      <w:bookmarkStart w:id="1593" w:name="_Toc126056137"/>
      <w:r>
        <w:t>6.4 instanceof的模式匹配</w:t>
      </w:r>
      <w:bookmarkEnd w:id="1593"/>
    </w:p>
    <w:p w14:paraId="16819BFD" w14:textId="77777777" w:rsidR="00EA59A6" w:rsidRDefault="00F4718C">
      <w:pPr>
        <w:pStyle w:val="FirstParagraph"/>
        <w:rPr>
          <w:lang w:eastAsia="zh-CN"/>
        </w:rPr>
      </w:pPr>
      <w:r>
        <w:rPr>
          <w:b/>
          <w:bCs/>
          <w:lang w:eastAsia="zh-CN"/>
        </w:rPr>
        <w:t>JDK14中预览特性：</w:t>
      </w:r>
    </w:p>
    <w:p w14:paraId="0549EE6A" w14:textId="77777777" w:rsidR="00EA59A6" w:rsidRDefault="00F4718C">
      <w:pPr>
        <w:pStyle w:val="a0"/>
        <w:rPr>
          <w:lang w:eastAsia="zh-CN"/>
        </w:rPr>
      </w:pPr>
      <w:r>
        <w:rPr>
          <w:lang w:eastAsia="zh-CN"/>
        </w:rPr>
        <w:t>instanceof 模式匹配通过提供更为简便的语法，来提高生产力。有了该功能，可以减少Java程序中显式强制转换的数量，实现更精确、简洁的类型安全的代码。</w:t>
      </w:r>
    </w:p>
    <w:p w14:paraId="004C0026" w14:textId="77777777" w:rsidR="00EA59A6" w:rsidRDefault="00F4718C">
      <w:pPr>
        <w:pStyle w:val="a0"/>
      </w:pPr>
      <w:r>
        <w:t>Java 14之前旧写法：</w:t>
      </w:r>
    </w:p>
    <w:p w14:paraId="7EAE68A6" w14:textId="77777777" w:rsidR="00EA59A6" w:rsidRDefault="00F4718C">
      <w:pPr>
        <w:pStyle w:val="SourceCode"/>
      </w:pPr>
      <w:r>
        <w:rPr>
          <w:rStyle w:val="ControlFlowTok"/>
        </w:rPr>
        <w:t>if</w:t>
      </w:r>
      <w:r>
        <w:rPr>
          <w:rStyle w:val="OperatorTok"/>
        </w:rPr>
        <w:t>(</w:t>
      </w:r>
      <w:r>
        <w:rPr>
          <w:rStyle w:val="NormalTok"/>
        </w:rPr>
        <w:t xml:space="preserve">obj </w:t>
      </w:r>
      <w:r>
        <w:rPr>
          <w:rStyle w:val="KeywordTok"/>
        </w:rPr>
        <w:t>instanceof</w:t>
      </w:r>
      <w:r>
        <w:rPr>
          <w:rStyle w:val="NormalTok"/>
        </w:rPr>
        <w:t xml:space="preserve"> </w:t>
      </w:r>
      <w:r>
        <w:rPr>
          <w:rStyle w:val="BuiltInTok"/>
        </w:rPr>
        <w:t>String</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OperatorTok"/>
        </w:rPr>
        <w:t>(</w:t>
      </w:r>
      <w:r>
        <w:rPr>
          <w:rStyle w:val="BuiltInTok"/>
        </w:rPr>
        <w:t>String</w:t>
      </w:r>
      <w:r>
        <w:rPr>
          <w:rStyle w:val="OperatorTok"/>
        </w:rPr>
        <w:t>)</w:t>
      </w:r>
      <w:r>
        <w:rPr>
          <w:rStyle w:val="NormalTok"/>
        </w:rPr>
        <w:t>obj</w:t>
      </w:r>
      <w:r>
        <w:rPr>
          <w:rStyle w:val="OperatorTok"/>
        </w:rPr>
        <w:t>;</w:t>
      </w:r>
      <w:r>
        <w:rPr>
          <w:rStyle w:val="NormalTok"/>
        </w:rPr>
        <w:t xml:space="preserve"> </w:t>
      </w:r>
      <w:r>
        <w:rPr>
          <w:rStyle w:val="CommentTok"/>
        </w:rPr>
        <w:t>//</w:t>
      </w:r>
      <w:r>
        <w:rPr>
          <w:rStyle w:val="CommentTok"/>
        </w:rPr>
        <w:t>需要强转</w:t>
      </w:r>
      <w:r>
        <w:br/>
      </w:r>
      <w:r>
        <w:rPr>
          <w:rStyle w:val="NormalTok"/>
        </w:rPr>
        <w:t xml:space="preserve">    </w:t>
      </w:r>
      <w:r>
        <w:rPr>
          <w:rStyle w:val="OperatorTok"/>
        </w:rPr>
        <w:t>..</w:t>
      </w:r>
      <w:r>
        <w:rPr>
          <w:rStyle w:val="NormalTok"/>
        </w:rPr>
        <w:t xml:space="preserve"> </w:t>
      </w:r>
      <w:r>
        <w:rPr>
          <w:rStyle w:val="FunctionTok"/>
        </w:rPr>
        <w:t>str</w:t>
      </w:r>
      <w:r>
        <w:rPr>
          <w:rStyle w:val="OperatorTok"/>
        </w:rPr>
        <w:t>.</w:t>
      </w:r>
      <w:r>
        <w:rPr>
          <w:rStyle w:val="FunctionTok"/>
        </w:rPr>
        <w:t>contains</w:t>
      </w:r>
      <w:r>
        <w:rPr>
          <w:rStyle w:val="OperatorTok"/>
        </w:rPr>
        <w:t>(..)..</w:t>
      </w:r>
      <w:r>
        <w:br/>
      </w:r>
      <w:r>
        <w:rPr>
          <w:rStyle w:val="OperatorTok"/>
        </w:rPr>
        <w:lastRenderedPageBreak/>
        <w:t>}</w:t>
      </w:r>
      <w:r>
        <w:rPr>
          <w:rStyle w:val="ControlFlowTok"/>
        </w:rPr>
        <w:t>else</w:t>
      </w:r>
      <w:r>
        <w:rPr>
          <w:rStyle w:val="OperatorTok"/>
        </w:rPr>
        <w:t>{</w:t>
      </w:r>
      <w:r>
        <w:br/>
      </w:r>
      <w:r>
        <w:rPr>
          <w:rStyle w:val="NormalTok"/>
        </w:rPr>
        <w:t xml:space="preserve">    </w:t>
      </w:r>
      <w:r>
        <w:rPr>
          <w:rStyle w:val="KeywordTok"/>
        </w:rPr>
        <w:t>...</w:t>
      </w:r>
      <w:r>
        <w:br/>
      </w:r>
      <w:r>
        <w:rPr>
          <w:rStyle w:val="OperatorTok"/>
        </w:rPr>
        <w:t>}</w:t>
      </w:r>
    </w:p>
    <w:p w14:paraId="03F1A704" w14:textId="77777777" w:rsidR="00EA59A6" w:rsidRDefault="00F4718C">
      <w:pPr>
        <w:pStyle w:val="FirstParagraph"/>
      </w:pPr>
      <w:r>
        <w:t>Java 14新特性写法：</w:t>
      </w:r>
    </w:p>
    <w:p w14:paraId="68A0E5F2" w14:textId="77777777" w:rsidR="00EA59A6" w:rsidRDefault="00F4718C">
      <w:pPr>
        <w:pStyle w:val="SourceCode"/>
      </w:pPr>
      <w:r>
        <w:rPr>
          <w:rStyle w:val="ControlFlowTok"/>
        </w:rPr>
        <w:t>if</w:t>
      </w:r>
      <w:r>
        <w:rPr>
          <w:rStyle w:val="OperatorTok"/>
        </w:rPr>
        <w:t>(</w:t>
      </w:r>
      <w:r>
        <w:rPr>
          <w:rStyle w:val="NormalTok"/>
        </w:rPr>
        <w:t xml:space="preserve">obj </w:t>
      </w:r>
      <w:r>
        <w:rPr>
          <w:rStyle w:val="KeywordTok"/>
        </w:rPr>
        <w:t>instanceof</w:t>
      </w:r>
      <w:r>
        <w:rPr>
          <w:rStyle w:val="NormalTok"/>
        </w:rPr>
        <w:t xml:space="preserve"> </w:t>
      </w:r>
      <w:r>
        <w:rPr>
          <w:rStyle w:val="BuiltInTok"/>
        </w:rPr>
        <w:t>String</w:t>
      </w:r>
      <w:r>
        <w:rPr>
          <w:rStyle w:val="NormalTok"/>
        </w:rPr>
        <w:t xml:space="preserve"> str</w:t>
      </w:r>
      <w:r>
        <w:rPr>
          <w:rStyle w:val="OperatorTok"/>
        </w:rPr>
        <w:t>){</w:t>
      </w:r>
      <w:r>
        <w:br/>
      </w:r>
      <w:r>
        <w:rPr>
          <w:rStyle w:val="NormalTok"/>
        </w:rPr>
        <w:t xml:space="preserve">    </w:t>
      </w:r>
      <w:r>
        <w:rPr>
          <w:rStyle w:val="OperatorTok"/>
        </w:rPr>
        <w:t>..</w:t>
      </w:r>
      <w:r>
        <w:rPr>
          <w:rStyle w:val="NormalTok"/>
        </w:rPr>
        <w:t xml:space="preserve"> </w:t>
      </w:r>
      <w:r>
        <w:rPr>
          <w:rStyle w:val="FunctionTok"/>
        </w:rPr>
        <w:t>str</w:t>
      </w:r>
      <w:r>
        <w:rPr>
          <w:rStyle w:val="OperatorTok"/>
        </w:rPr>
        <w:t>.</w:t>
      </w:r>
      <w:r>
        <w:rPr>
          <w:rStyle w:val="FunctionTok"/>
        </w:rPr>
        <w:t>contains</w:t>
      </w:r>
      <w:r>
        <w:rPr>
          <w:rStyle w:val="OperatorTok"/>
        </w:rPr>
        <w:t>(..)..</w:t>
      </w:r>
      <w:r>
        <w:br/>
      </w:r>
      <w:r>
        <w:rPr>
          <w:rStyle w:val="OperatorTok"/>
        </w:rPr>
        <w:t>}</w:t>
      </w:r>
      <w:r>
        <w:rPr>
          <w:rStyle w:val="ControlFlowTok"/>
        </w:rPr>
        <w:t>else</w:t>
      </w:r>
      <w:r>
        <w:rPr>
          <w:rStyle w:val="OperatorTok"/>
        </w:rPr>
        <w:t>{</w:t>
      </w:r>
      <w:r>
        <w:br/>
      </w:r>
      <w:r>
        <w:rPr>
          <w:rStyle w:val="NormalTok"/>
        </w:rPr>
        <w:t xml:space="preserve">    </w:t>
      </w:r>
      <w:r>
        <w:rPr>
          <w:rStyle w:val="KeywordTok"/>
        </w:rPr>
        <w:t>...</w:t>
      </w:r>
      <w:r>
        <w:br/>
      </w:r>
      <w:r>
        <w:rPr>
          <w:rStyle w:val="OperatorTok"/>
        </w:rPr>
        <w:t>}</w:t>
      </w:r>
    </w:p>
    <w:p w14:paraId="7FA2562B" w14:textId="77777777" w:rsidR="00EA59A6" w:rsidRDefault="00F4718C">
      <w:pPr>
        <w:pStyle w:val="FirstParagraph"/>
      </w:pPr>
      <w:r>
        <w:t>举例：</w:t>
      </w:r>
    </w:p>
    <w:p w14:paraId="11D0A6FC" w14:textId="77777777" w:rsidR="00EA59A6" w:rsidRDefault="00F4718C">
      <w:pPr>
        <w:pStyle w:val="SourceCode"/>
      </w:pPr>
      <w:r>
        <w:rPr>
          <w:rStyle w:val="CommentTok"/>
        </w:rPr>
        <w:t>/**</w:t>
      </w:r>
      <w:r>
        <w:br/>
      </w:r>
      <w:r>
        <w:rPr>
          <w:rStyle w:val="NormalTok"/>
        </w:rPr>
        <w:t xml:space="preserve"> </w:t>
      </w:r>
      <w:r>
        <w:rPr>
          <w:rStyle w:val="CommentTok"/>
        </w:rPr>
        <w:t>*</w:t>
      </w:r>
      <w:r>
        <w:rPr>
          <w:rStyle w:val="NormalTok"/>
        </w:rPr>
        <w:t xml:space="preserve"> instanceof</w:t>
      </w:r>
      <w:r>
        <w:rPr>
          <w:rStyle w:val="CommentTok"/>
        </w:rPr>
        <w:t>的模式匹配（预览）</w:t>
      </w:r>
      <w:r>
        <w:br/>
      </w:r>
      <w:r>
        <w:rPr>
          <w:rStyle w:val="NormalTok"/>
        </w:rPr>
        <w:t xml:space="preserve"> </w:t>
      </w:r>
      <w:r>
        <w:rPr>
          <w:rStyle w:val="CommentTok"/>
        </w:rPr>
        <w:t>*</w:t>
      </w:r>
      <w:r>
        <w:br/>
      </w:r>
      <w:r>
        <w:rPr>
          <w:rStyle w:val="CommentTok"/>
        </w:rPr>
        <w:t xml:space="preserve"> * @</w:t>
      </w:r>
      <w:r>
        <w:rPr>
          <w:rStyle w:val="NormalTok"/>
        </w:rPr>
        <w:t>author shkstart</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上午</w:t>
      </w:r>
      <w:r>
        <w:rPr>
          <w:rStyle w:val="NormalTok"/>
        </w:rPr>
        <w:t xml:space="preserve"> </w:t>
      </w:r>
      <w:r>
        <w:rPr>
          <w:rStyle w:val="CommentTok"/>
        </w:rPr>
        <w:t>11:32</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Feature01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br/>
      </w:r>
      <w:r>
        <w:rPr>
          <w:rStyle w:val="NormalTok"/>
        </w:rPr>
        <w:t xml:space="preserve">        </w:t>
      </w:r>
      <w:r>
        <w:rPr>
          <w:rStyle w:val="BuiltInTok"/>
        </w:rPr>
        <w:t>Object</w:t>
      </w:r>
      <w:r>
        <w:rPr>
          <w:rStyle w:val="NormalTok"/>
        </w:rPr>
        <w:t xml:space="preserve"> obj </w:t>
      </w:r>
      <w:r>
        <w:rPr>
          <w:rStyle w:val="OperatorTok"/>
        </w:rPr>
        <w:t>=</w:t>
      </w:r>
      <w:r>
        <w:rPr>
          <w:rStyle w:val="NormalTok"/>
        </w:rPr>
        <w:t xml:space="preserve"> </w:t>
      </w:r>
      <w:r>
        <w:rPr>
          <w:rStyle w:val="KeywordTok"/>
        </w:rPr>
        <w:t>new</w:t>
      </w:r>
      <w:r>
        <w:rPr>
          <w:rStyle w:val="NormalTok"/>
        </w:rPr>
        <w:t xml:space="preserve"> </w:t>
      </w:r>
      <w:r>
        <w:rPr>
          <w:rStyle w:val="BuiltInTok"/>
        </w:rPr>
        <w:t>String</w:t>
      </w:r>
      <w:r>
        <w:rPr>
          <w:rStyle w:val="OperatorTok"/>
        </w:rPr>
        <w:t>(</w:t>
      </w:r>
      <w:r>
        <w:rPr>
          <w:rStyle w:val="StringTok"/>
        </w:rPr>
        <w:t>"hello,Java14"</w:t>
      </w:r>
      <w:r>
        <w:rPr>
          <w:rStyle w:val="OperatorTok"/>
        </w:rPr>
        <w:t>);</w:t>
      </w:r>
      <w:r>
        <w:br/>
      </w:r>
      <w:r>
        <w:rPr>
          <w:rStyle w:val="NormalTok"/>
        </w:rPr>
        <w:t xml:space="preserve">        obj </w:t>
      </w:r>
      <w:r>
        <w:rPr>
          <w:rStyle w:val="OperatorTok"/>
        </w:rPr>
        <w:t>=</w:t>
      </w:r>
      <w:r>
        <w:rPr>
          <w:rStyle w:val="NormalTok"/>
        </w:rPr>
        <w:t xml:space="preserve"> </w:t>
      </w:r>
      <w:r>
        <w:rPr>
          <w:rStyle w:val="KeywordTok"/>
        </w:rPr>
        <w:t>null</w:t>
      </w:r>
      <w:r>
        <w:rPr>
          <w:rStyle w:val="OperatorTok"/>
        </w:rPr>
        <w:t>;</w:t>
      </w:r>
      <w:r>
        <w:rPr>
          <w:rStyle w:val="CommentTok"/>
        </w:rPr>
        <w:t>//</w:t>
      </w:r>
      <w:r>
        <w:rPr>
          <w:rStyle w:val="CommentTok"/>
        </w:rPr>
        <w:t>在使用</w:t>
      </w:r>
      <w:r>
        <w:rPr>
          <w:rStyle w:val="CommentTok"/>
        </w:rPr>
        <w:t xml:space="preserve">null </w:t>
      </w:r>
      <w:r>
        <w:rPr>
          <w:rStyle w:val="CommentTok"/>
        </w:rPr>
        <w:t>匹配</w:t>
      </w:r>
      <w:r>
        <w:rPr>
          <w:rStyle w:val="CommentTok"/>
        </w:rPr>
        <w:t xml:space="preserve">instanceof </w:t>
      </w:r>
      <w:r>
        <w:rPr>
          <w:rStyle w:val="CommentTok"/>
        </w:rPr>
        <w:t>时，返回都是</w:t>
      </w:r>
      <w:r>
        <w:rPr>
          <w:rStyle w:val="CommentTok"/>
        </w:rPr>
        <w:t>false.</w:t>
      </w:r>
      <w:r>
        <w:br/>
      </w:r>
      <w:r>
        <w:rPr>
          <w:rStyle w:val="NormalTok"/>
        </w:rPr>
        <w:t xml:space="preserve">        </w:t>
      </w:r>
      <w:r>
        <w:rPr>
          <w:rStyle w:val="ControlFlowTok"/>
        </w:rPr>
        <w:t>if</w:t>
      </w:r>
      <w:r>
        <w:rPr>
          <w:rStyle w:val="OperatorTok"/>
        </w:rPr>
        <w:t>(</w:t>
      </w:r>
      <w:r>
        <w:rPr>
          <w:rStyle w:val="NormalTok"/>
        </w:rPr>
        <w:t xml:space="preserve">obj </w:t>
      </w:r>
      <w:r>
        <w:rPr>
          <w:rStyle w:val="KeywordTok"/>
        </w:rPr>
        <w:t>instanceof</w:t>
      </w:r>
      <w:r>
        <w:rPr>
          <w:rStyle w:val="NormalTok"/>
        </w:rPr>
        <w:t xml:space="preserve"> </w:t>
      </w:r>
      <w:r>
        <w:rPr>
          <w:rStyle w:val="BuiltInTok"/>
        </w:rPr>
        <w:t>String</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OperatorTok"/>
        </w:rPr>
        <w:t>(</w:t>
      </w:r>
      <w:r>
        <w:rPr>
          <w:rStyle w:val="BuiltInTok"/>
        </w:rPr>
        <w:t>String</w:t>
      </w:r>
      <w:r>
        <w:rPr>
          <w:rStyle w:val="OperatorTok"/>
        </w:rPr>
        <w:t>)</w:t>
      </w:r>
      <w:r>
        <w:rPr>
          <w:rStyle w:val="NormalTok"/>
        </w:rPr>
        <w:t xml:space="preserve"> obj</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rPr>
          <w:rStyle w:val="FunctionTok"/>
        </w:rPr>
        <w:t>contains</w:t>
      </w:r>
      <w:r>
        <w:rPr>
          <w:rStyle w:val="OperatorTok"/>
        </w:rPr>
        <w:t>(</w:t>
      </w:r>
      <w:r>
        <w:rPr>
          <w:rStyle w:val="StringTok"/>
        </w:rPr>
        <w:t>"Java"</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非</w:t>
      </w:r>
      <w:r>
        <w:rPr>
          <w:rStyle w:val="StringTok"/>
        </w:rPr>
        <w:t>String</w:t>
      </w:r>
      <w:r>
        <w:rPr>
          <w:rStyle w:val="StringTok"/>
        </w:rPr>
        <w:t>类型</w:t>
      </w:r>
      <w:r>
        <w:rPr>
          <w:rStyle w:val="StringTok"/>
        </w:rPr>
        <w:t>"</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举例</w:t>
      </w:r>
      <w:r>
        <w:rPr>
          <w:rStyle w:val="CommentTok"/>
        </w:rPr>
        <w:t>1</w:t>
      </w:r>
      <w:r>
        <w:rPr>
          <w:rStyle w:val="CommentTok"/>
        </w:rPr>
        <w:t>：</w:t>
      </w:r>
      <w:r>
        <w:br/>
      </w:r>
      <w:r>
        <w:rPr>
          <w:rStyle w:val="NormalTok"/>
        </w:rPr>
        <w:t xml:space="preserve">        </w:t>
      </w:r>
      <w:r>
        <w:rPr>
          <w:rStyle w:val="ControlFlowTok"/>
        </w:rPr>
        <w:t>if</w:t>
      </w:r>
      <w:r>
        <w:rPr>
          <w:rStyle w:val="OperatorTok"/>
        </w:rPr>
        <w:t>(</w:t>
      </w:r>
      <w:r>
        <w:rPr>
          <w:rStyle w:val="NormalTok"/>
        </w:rPr>
        <w:t xml:space="preserve">obj </w:t>
      </w:r>
      <w:r>
        <w:rPr>
          <w:rStyle w:val="KeywordTok"/>
        </w:rPr>
        <w:t>instanceof</w:t>
      </w:r>
      <w:r>
        <w:rPr>
          <w:rStyle w:val="NormalTok"/>
        </w:rPr>
        <w:t xml:space="preserve"> </w:t>
      </w:r>
      <w:r>
        <w:rPr>
          <w:rStyle w:val="BuiltInTok"/>
        </w:rPr>
        <w:t>String</w:t>
      </w:r>
      <w:r>
        <w:rPr>
          <w:rStyle w:val="NormalTok"/>
        </w:rPr>
        <w:t xml:space="preserve"> str</w:t>
      </w:r>
      <w:r>
        <w:rPr>
          <w:rStyle w:val="OperatorTok"/>
        </w:rPr>
        <w:t>){</w:t>
      </w:r>
      <w:r>
        <w:rPr>
          <w:rStyle w:val="NormalTok"/>
        </w:rPr>
        <w:t xml:space="preserve"> </w:t>
      </w:r>
      <w:r>
        <w:rPr>
          <w:rStyle w:val="CommentTok"/>
        </w:rPr>
        <w:t>//</w:t>
      </w:r>
      <w:r>
        <w:rPr>
          <w:rStyle w:val="CommentTok"/>
        </w:rPr>
        <w:t>新特性：省去了强制类型转换的过程</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rPr>
          <w:rStyle w:val="FunctionTok"/>
        </w:rPr>
        <w:t>contains</w:t>
      </w:r>
      <w:r>
        <w:rPr>
          <w:rStyle w:val="OperatorTok"/>
        </w:rPr>
        <w:t>(</w:t>
      </w:r>
      <w:r>
        <w:rPr>
          <w:rStyle w:val="StringTok"/>
        </w:rPr>
        <w:t>"Java"</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非</w:t>
      </w:r>
      <w:r>
        <w:rPr>
          <w:rStyle w:val="StringTok"/>
        </w:rPr>
        <w:t>String</w:t>
      </w:r>
      <w:r>
        <w:rPr>
          <w:rStyle w:val="StringTok"/>
        </w:rPr>
        <w:t>类型</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 xml:space="preserve">// </w:t>
      </w:r>
      <w:r>
        <w:rPr>
          <w:rStyle w:val="CommentTok"/>
        </w:rPr>
        <w:t>举例</w:t>
      </w:r>
      <w:r>
        <w:rPr>
          <w:rStyle w:val="CommentTok"/>
        </w:rPr>
        <w:t>2</w:t>
      </w:r>
      <w:r>
        <w:br/>
      </w:r>
      <w:r>
        <w:rPr>
          <w:rStyle w:val="KeywordTok"/>
        </w:rPr>
        <w:lastRenderedPageBreak/>
        <w:t>class</w:t>
      </w:r>
      <w:r>
        <w:rPr>
          <w:rStyle w:val="NormalTok"/>
        </w:rPr>
        <w:t xml:space="preserve"> InstanceOf</w:t>
      </w:r>
      <w:r>
        <w:rPr>
          <w:rStyle w:val="OperatorTok"/>
        </w:rPr>
        <w:t>{</w:t>
      </w:r>
      <w:r>
        <w:br/>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"abc"</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OperatorTok"/>
        </w:rPr>
        <w:t>(</w:t>
      </w:r>
      <w:r>
        <w:rPr>
          <w:rStyle w:val="BuiltInTok"/>
        </w:rPr>
        <w:t>Object</w:t>
      </w:r>
      <w:r>
        <w:rPr>
          <w:rStyle w:val="NormalTok"/>
        </w:rPr>
        <w:t xml:space="preserve"> obj</w:t>
      </w:r>
      <w:r>
        <w:rPr>
          <w:rStyle w:val="OperatorTok"/>
        </w:rPr>
        <w:t>){</w:t>
      </w:r>
      <w:r>
        <w:br/>
      </w:r>
      <w:r>
        <w:br/>
      </w:r>
      <w:r>
        <w:rPr>
          <w:rStyle w:val="NormalTok"/>
        </w:rPr>
        <w:t xml:space="preserve">        </w:t>
      </w:r>
      <w:r>
        <w:rPr>
          <w:rStyle w:val="ControlFlowTok"/>
        </w:rPr>
        <w:t>if</w:t>
      </w:r>
      <w:r>
        <w:rPr>
          <w:rStyle w:val="OperatorTok"/>
        </w:rPr>
        <w:t>(</w:t>
      </w:r>
      <w:r>
        <w:rPr>
          <w:rStyle w:val="NormalTok"/>
        </w:rPr>
        <w:t xml:space="preserve">obj </w:t>
      </w:r>
      <w:r>
        <w:rPr>
          <w:rStyle w:val="KeywordTok"/>
        </w:rPr>
        <w:t>instanceof</w:t>
      </w:r>
      <w:r>
        <w:rPr>
          <w:rStyle w:val="NormalTok"/>
        </w:rPr>
        <w:t xml:space="preserve"> </w:t>
      </w:r>
      <w:r>
        <w:rPr>
          <w:rStyle w:val="BuiltInTok"/>
        </w:rPr>
        <w:t>String</w:t>
      </w:r>
      <w:r>
        <w:rPr>
          <w:rStyle w:val="NormalTok"/>
        </w:rPr>
        <w:t xml:space="preserve"> str</w:t>
      </w:r>
      <w:r>
        <w:rPr>
          <w:rStyle w:val="OperatorTok"/>
        </w:rPr>
        <w:t>){</w:t>
      </w:r>
      <w:r>
        <w:rPr>
          <w:rStyle w:val="CommentTok"/>
        </w:rPr>
        <w:t>//</w:t>
      </w:r>
      <w:r>
        <w:rPr>
          <w:rStyle w:val="CommentTok"/>
        </w:rPr>
        <w:t>此时的</w:t>
      </w:r>
      <w:r>
        <w:rPr>
          <w:rStyle w:val="CommentTok"/>
        </w:rPr>
        <w:t>str</w:t>
      </w:r>
      <w:r>
        <w:rPr>
          <w:rStyle w:val="CommentTok"/>
        </w:rPr>
        <w:t>的作用域仅限于</w:t>
      </w:r>
      <w:r>
        <w:rPr>
          <w:rStyle w:val="CommentTok"/>
        </w:rPr>
        <w:t>if</w:t>
      </w:r>
      <w:r>
        <w:rPr>
          <w:rStyle w:val="CommentTok"/>
        </w:rPr>
        <w:t>结构内。</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rPr>
          <w:rStyle w:val="FunctionTok"/>
        </w:rPr>
        <w:t>toUpperCase</w:t>
      </w:r>
      <w:r>
        <w:rPr>
          <w:rStyle w:val="OperatorTok"/>
        </w:rPr>
        <w:t>());</w:t>
      </w:r>
      <w:r>
        <w:br/>
      </w:r>
      <w:r>
        <w:rPr>
          <w:rStyle w:val="NormalTok"/>
        </w:rPr>
        <w:t xml:space="preserve">        </w:t>
      </w:r>
      <w:r>
        <w:rPr>
          <w:rStyle w:val="OperatorTok"/>
        </w:rPr>
        <w:t>}</w:t>
      </w:r>
      <w:r>
        <w:rPr>
          <w:rStyle w:val="ControlFlowTok"/>
        </w:rPr>
        <w:t>else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w:t>
      </w:r>
      <w:r>
        <w:rPr>
          <w:rStyle w:val="OperatorTok"/>
        </w:rPr>
        <w:t>.</w:t>
      </w:r>
      <w:r>
        <w:rPr>
          <w:rStyle w:val="FunctionTok"/>
        </w:rPr>
        <w:t>toLowerCase</w:t>
      </w:r>
      <w:r>
        <w:rPr>
          <w:rStyle w:val="OperatorTok"/>
        </w:rPr>
        <w:t>());</w:t>
      </w:r>
      <w:r>
        <w:br/>
      </w:r>
      <w:r>
        <w:rPr>
          <w:rStyle w:val="NormalTok"/>
        </w:rPr>
        <w:t xml:space="preserve">        </w:t>
      </w:r>
      <w:r>
        <w:rPr>
          <w:rStyle w:val="OperatorTok"/>
        </w:rPr>
        <w:t>}</w:t>
      </w:r>
      <w:r>
        <w:br/>
      </w:r>
      <w:r>
        <w:br/>
      </w:r>
      <w:r>
        <w:rPr>
          <w:rStyle w:val="NormalTok"/>
        </w:rPr>
        <w:t xml:space="preserve">    </w:t>
      </w:r>
      <w:r>
        <w:rPr>
          <w:rStyle w:val="OperatorTok"/>
        </w:rPr>
        <w:t>}</w:t>
      </w:r>
      <w:r>
        <w:br/>
      </w:r>
      <w:r>
        <w:br/>
      </w:r>
      <w:r>
        <w:rPr>
          <w:rStyle w:val="OperatorTok"/>
        </w:rPr>
        <w:t>}</w:t>
      </w:r>
      <w:r>
        <w:br/>
      </w:r>
      <w:r>
        <w:br/>
      </w:r>
      <w:r>
        <w:rPr>
          <w:rStyle w:val="CommentTok"/>
        </w:rPr>
        <w:t>//</w:t>
      </w:r>
      <w:r>
        <w:rPr>
          <w:rStyle w:val="CommentTok"/>
        </w:rPr>
        <w:t>举例</w:t>
      </w:r>
      <w:r>
        <w:rPr>
          <w:rStyle w:val="CommentTok"/>
        </w:rPr>
        <w:t>3</w:t>
      </w:r>
      <w:r>
        <w:rPr>
          <w:rStyle w:val="CommentTok"/>
        </w:rPr>
        <w:t>：</w:t>
      </w:r>
      <w:r>
        <w:br/>
      </w:r>
      <w:r>
        <w:rPr>
          <w:rStyle w:val="KeywordTok"/>
        </w:rPr>
        <w:t>class</w:t>
      </w:r>
      <w:r>
        <w:rPr>
          <w:rStyle w:val="NormalTok"/>
        </w:rPr>
        <w:t xml:space="preserve"> </w:t>
      </w:r>
      <w:r>
        <w:rPr>
          <w:rStyle w:val="BuiltInTok"/>
        </w:rPr>
        <w:t>Monitor</w:t>
      </w:r>
      <w:r>
        <w:rPr>
          <w:rStyle w:val="Operator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model</w:t>
      </w:r>
      <w:r>
        <w:rPr>
          <w:rStyle w:val="OperatorTok"/>
        </w:rPr>
        <w:t>;</w:t>
      </w:r>
      <w:r>
        <w:br/>
      </w:r>
      <w:r>
        <w:rPr>
          <w:rStyle w:val="NormalTok"/>
        </w:rPr>
        <w:t xml:space="preserve">    </w:t>
      </w:r>
      <w:r>
        <w:rPr>
          <w:rStyle w:val="KeywordTok"/>
        </w:rPr>
        <w:t>private</w:t>
      </w:r>
      <w:r>
        <w:rPr>
          <w:rStyle w:val="NormalTok"/>
        </w:rPr>
        <w:t xml:space="preserve"> </w:t>
      </w:r>
      <w:r>
        <w:rPr>
          <w:rStyle w:val="DataTypeTok"/>
        </w:rPr>
        <w:t>double</w:t>
      </w:r>
      <w:r>
        <w:rPr>
          <w:rStyle w:val="NormalTok"/>
        </w:rPr>
        <w:t xml:space="preserve"> price</w:t>
      </w:r>
      <w:r>
        <w:rPr>
          <w:rStyle w:val="OperatorTok"/>
        </w:rPr>
        <w:t>;</w:t>
      </w:r>
      <w:r>
        <w:br/>
      </w:r>
      <w:r>
        <w:br/>
      </w:r>
      <w:r>
        <w:rPr>
          <w:rStyle w:val="CommentTok"/>
        </w:rPr>
        <w:t>//    public boolean equals(Object o){</w:t>
      </w:r>
      <w:r>
        <w:br/>
      </w:r>
      <w:r>
        <w:rPr>
          <w:rStyle w:val="CommentTok"/>
        </w:rPr>
        <w:t>//        if(o instanceof Monitor other){</w:t>
      </w:r>
      <w:r>
        <w:br/>
      </w:r>
      <w:r>
        <w:rPr>
          <w:rStyle w:val="CommentTok"/>
        </w:rPr>
        <w:t>//            if(model.equals(other.model) &amp;&amp; price == other.price){</w:t>
      </w:r>
      <w:r>
        <w:br/>
      </w:r>
      <w:r>
        <w:rPr>
          <w:rStyle w:val="CommentTok"/>
        </w:rPr>
        <w:t>//                return true;</w:t>
      </w:r>
      <w:r>
        <w:br/>
      </w:r>
      <w:r>
        <w:rPr>
          <w:rStyle w:val="CommentTok"/>
        </w:rPr>
        <w:t>//            }</w:t>
      </w:r>
      <w:r>
        <w:br/>
      </w:r>
      <w:r>
        <w:rPr>
          <w:rStyle w:val="CommentTok"/>
        </w:rPr>
        <w:t>//        }</w:t>
      </w:r>
      <w:r>
        <w:br/>
      </w:r>
      <w:r>
        <w:rPr>
          <w:rStyle w:val="CommentTok"/>
        </w:rPr>
        <w:t>//        return false;</w:t>
      </w:r>
      <w:r>
        <w:br/>
      </w:r>
      <w:r>
        <w:rPr>
          <w:rStyle w:val="CommentTok"/>
        </w:rPr>
        <w:t>//    }</w:t>
      </w:r>
      <w:r>
        <w:br/>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equals</w:t>
      </w:r>
      <w:r>
        <w:rPr>
          <w:rStyle w:val="OperatorTok"/>
        </w:rPr>
        <w:t>(</w:t>
      </w:r>
      <w:r>
        <w:rPr>
          <w:rStyle w:val="BuiltInTok"/>
        </w:rPr>
        <w:t>Object</w:t>
      </w:r>
      <w:r>
        <w:rPr>
          <w:rStyle w:val="NormalTok"/>
        </w:rPr>
        <w:t xml:space="preserve"> o</w:t>
      </w:r>
      <w:r>
        <w:rPr>
          <w:rStyle w:val="OperatorTok"/>
        </w:rPr>
        <w:t>){</w:t>
      </w:r>
      <w:r>
        <w:br/>
      </w:r>
      <w:r>
        <w:rPr>
          <w:rStyle w:val="NormalTok"/>
        </w:rPr>
        <w:t xml:space="preserve">        </w:t>
      </w:r>
      <w:r>
        <w:rPr>
          <w:rStyle w:val="ControlFlowTok"/>
        </w:rPr>
        <w:t>return</w:t>
      </w:r>
      <w:r>
        <w:rPr>
          <w:rStyle w:val="NormalTok"/>
        </w:rPr>
        <w:t xml:space="preserve"> o </w:t>
      </w:r>
      <w:r>
        <w:rPr>
          <w:rStyle w:val="KeywordTok"/>
        </w:rPr>
        <w:t>instanceof</w:t>
      </w:r>
      <w:r>
        <w:rPr>
          <w:rStyle w:val="NormalTok"/>
        </w:rPr>
        <w:t xml:space="preserve"> </w:t>
      </w:r>
      <w:r>
        <w:rPr>
          <w:rStyle w:val="BuiltInTok"/>
        </w:rPr>
        <w:t>Monitor</w:t>
      </w:r>
      <w:r>
        <w:rPr>
          <w:rStyle w:val="NormalTok"/>
        </w:rPr>
        <w:t xml:space="preserve"> other </w:t>
      </w:r>
      <w:r>
        <w:rPr>
          <w:rStyle w:val="OperatorTok"/>
        </w:rPr>
        <w:t>&amp;&amp;</w:t>
      </w:r>
      <w:r>
        <w:rPr>
          <w:rStyle w:val="NormalTok"/>
        </w:rPr>
        <w:t xml:space="preserve"> model</w:t>
      </w:r>
      <w:r>
        <w:rPr>
          <w:rStyle w:val="OperatorTok"/>
        </w:rPr>
        <w:t>.</w:t>
      </w:r>
      <w:r>
        <w:rPr>
          <w:rStyle w:val="FunctionTok"/>
        </w:rPr>
        <w:t>equals</w:t>
      </w:r>
      <w:r>
        <w:rPr>
          <w:rStyle w:val="OperatorTok"/>
        </w:rPr>
        <w:t>(</w:t>
      </w:r>
      <w:r>
        <w:rPr>
          <w:rStyle w:val="NormalTok"/>
        </w:rPr>
        <w:t>other</w:t>
      </w:r>
      <w:r>
        <w:rPr>
          <w:rStyle w:val="OperatorTok"/>
        </w:rPr>
        <w:t>.</w:t>
      </w:r>
      <w:r>
        <w:rPr>
          <w:rStyle w:val="FunctionTok"/>
        </w:rPr>
        <w:t>model</w:t>
      </w:r>
      <w:r>
        <w:rPr>
          <w:rStyle w:val="OperatorTok"/>
        </w:rPr>
        <w:t>)</w:t>
      </w:r>
      <w:r>
        <w:rPr>
          <w:rStyle w:val="NormalTok"/>
        </w:rPr>
        <w:t xml:space="preserve"> </w:t>
      </w:r>
      <w:r>
        <w:rPr>
          <w:rStyle w:val="OperatorTok"/>
        </w:rPr>
        <w:t>&amp;&amp;</w:t>
      </w:r>
      <w:r>
        <w:rPr>
          <w:rStyle w:val="NormalTok"/>
        </w:rPr>
        <w:t xml:space="preserve"> price </w:t>
      </w:r>
      <w:r>
        <w:rPr>
          <w:rStyle w:val="OperatorTok"/>
        </w:rPr>
        <w:t>==</w:t>
      </w:r>
      <w:r>
        <w:rPr>
          <w:rStyle w:val="NormalTok"/>
        </w:rPr>
        <w:t xml:space="preserve"> other</w:t>
      </w:r>
      <w:r>
        <w:rPr>
          <w:rStyle w:val="OperatorTok"/>
        </w:rPr>
        <w:t>.</w:t>
      </w:r>
      <w:r>
        <w:rPr>
          <w:rStyle w:val="FunctionTok"/>
        </w:rPr>
        <w:t>price</w:t>
      </w:r>
      <w:r>
        <w:rPr>
          <w:rStyle w:val="OperatorTok"/>
        </w:rPr>
        <w:t>;</w:t>
      </w:r>
      <w:r>
        <w:br/>
      </w:r>
      <w:r>
        <w:rPr>
          <w:rStyle w:val="NormalTok"/>
        </w:rPr>
        <w:t xml:space="preserve">    </w:t>
      </w:r>
      <w:r>
        <w:rPr>
          <w:rStyle w:val="OperatorTok"/>
        </w:rPr>
        <w:t>}</w:t>
      </w:r>
      <w:r>
        <w:br/>
      </w:r>
      <w:r>
        <w:br/>
      </w:r>
      <w:r>
        <w:rPr>
          <w:rStyle w:val="OperatorTok"/>
        </w:rPr>
        <w:t>}</w:t>
      </w:r>
    </w:p>
    <w:p w14:paraId="0CA2D2AA" w14:textId="77777777" w:rsidR="00EA59A6" w:rsidRDefault="00F4718C">
      <w:pPr>
        <w:pStyle w:val="FirstParagraph"/>
        <w:rPr>
          <w:lang w:eastAsia="zh-CN"/>
        </w:rPr>
      </w:pPr>
      <w:r>
        <w:rPr>
          <w:b/>
          <w:bCs/>
          <w:lang w:eastAsia="zh-CN"/>
        </w:rPr>
        <w:t>JDK15中第二次预览：</w:t>
      </w:r>
    </w:p>
    <w:p w14:paraId="5D787150" w14:textId="77777777" w:rsidR="00EA59A6" w:rsidRDefault="00F4718C">
      <w:pPr>
        <w:pStyle w:val="a0"/>
        <w:rPr>
          <w:lang w:eastAsia="zh-CN"/>
        </w:rPr>
      </w:pPr>
      <w:r>
        <w:rPr>
          <w:lang w:eastAsia="zh-CN"/>
        </w:rPr>
        <w:t>没有任何更改。</w:t>
      </w:r>
    </w:p>
    <w:p w14:paraId="709FF4AF" w14:textId="77777777" w:rsidR="00EA59A6" w:rsidRDefault="00F4718C">
      <w:pPr>
        <w:pStyle w:val="a0"/>
      </w:pPr>
      <w:r>
        <w:rPr>
          <w:b/>
          <w:bCs/>
        </w:rPr>
        <w:lastRenderedPageBreak/>
        <w:t>JDK16中转正特性：</w:t>
      </w:r>
    </w:p>
    <w:p w14:paraId="437AC99F" w14:textId="77777777" w:rsidR="00EA59A6" w:rsidRDefault="00F4718C">
      <w:pPr>
        <w:pStyle w:val="a0"/>
      </w:pPr>
      <w:r>
        <w:t>在Java16中转正。</w:t>
      </w:r>
    </w:p>
    <w:p w14:paraId="5895AFE7" w14:textId="77777777" w:rsidR="00EA59A6" w:rsidRDefault="00F4718C">
      <w:pPr>
        <w:pStyle w:val="3"/>
      </w:pPr>
      <w:bookmarkStart w:id="1594" w:name="_Toc126056138"/>
      <w:bookmarkEnd w:id="1592"/>
      <w:r>
        <w:t>6.5 switch表达式</w:t>
      </w:r>
      <w:bookmarkEnd w:id="1594"/>
    </w:p>
    <w:p w14:paraId="018A1447" w14:textId="77777777" w:rsidR="00EA59A6" w:rsidRDefault="00F4718C">
      <w:pPr>
        <w:pStyle w:val="FirstParagraph"/>
      </w:pPr>
      <w:r>
        <w:t>传统switch声明语句的弊端：</w:t>
      </w:r>
    </w:p>
    <w:p w14:paraId="293895BA" w14:textId="77777777" w:rsidR="00EA59A6" w:rsidRDefault="00F4718C">
      <w:pPr>
        <w:widowControl/>
        <w:numPr>
          <w:ilvl w:val="0"/>
          <w:numId w:val="2"/>
        </w:numPr>
        <w:spacing w:after="200"/>
        <w:jc w:val="left"/>
      </w:pPr>
      <w:r>
        <w:t>匹配是自上而下的，如果忘记写break，后面的case语句不论匹配与否都会执行； ---&gt;case穿透</w:t>
      </w:r>
    </w:p>
    <w:p w14:paraId="7AD4C14E" w14:textId="77777777" w:rsidR="00EA59A6" w:rsidRDefault="00F4718C">
      <w:pPr>
        <w:widowControl/>
        <w:numPr>
          <w:ilvl w:val="0"/>
          <w:numId w:val="2"/>
        </w:numPr>
        <w:spacing w:after="200"/>
        <w:jc w:val="left"/>
      </w:pPr>
      <w:r>
        <w:t>所有的case语句共用一个块范围，在不同的case语句定义的变量名不能重复；</w:t>
      </w:r>
    </w:p>
    <w:p w14:paraId="4F08D6A4" w14:textId="77777777" w:rsidR="00EA59A6" w:rsidRDefault="00F4718C">
      <w:pPr>
        <w:widowControl/>
        <w:numPr>
          <w:ilvl w:val="0"/>
          <w:numId w:val="2"/>
        </w:numPr>
        <w:spacing w:after="200"/>
        <w:jc w:val="left"/>
      </w:pPr>
      <w:r>
        <w:t>不能在一个case里写多个执行结果一致的条件；</w:t>
      </w:r>
    </w:p>
    <w:p w14:paraId="211F3935" w14:textId="77777777" w:rsidR="00EA59A6" w:rsidRDefault="00F4718C">
      <w:pPr>
        <w:widowControl/>
        <w:numPr>
          <w:ilvl w:val="0"/>
          <w:numId w:val="2"/>
        </w:numPr>
        <w:spacing w:after="200"/>
        <w:jc w:val="left"/>
      </w:pPr>
      <w:r>
        <w:t>整个switch不能作为表达式返回值；</w:t>
      </w:r>
    </w:p>
    <w:p w14:paraId="45E261BF" w14:textId="77777777" w:rsidR="00EA59A6" w:rsidRDefault="00F4718C">
      <w:pPr>
        <w:pStyle w:val="SourceCode"/>
      </w:pPr>
      <w:r>
        <w:rPr>
          <w:rStyle w:val="CommentTok"/>
        </w:rPr>
        <w:t>//</w:t>
      </w:r>
      <w:r>
        <w:rPr>
          <w:rStyle w:val="CommentTok"/>
        </w:rPr>
        <w:t>常见错误实现</w:t>
      </w:r>
      <w:r>
        <w:br/>
      </w:r>
      <w:r>
        <w:rPr>
          <w:rStyle w:val="ControlFlowTok"/>
        </w:rPr>
        <w:t>switch</w:t>
      </w:r>
      <w:r>
        <w:rPr>
          <w:rStyle w:val="OperatorTok"/>
        </w:rPr>
        <w:t>(</w:t>
      </w:r>
      <w:r>
        <w:rPr>
          <w:rStyle w:val="NormalTok"/>
        </w:rPr>
        <w:t>month</w:t>
      </w:r>
      <w:r>
        <w:rPr>
          <w:rStyle w:val="OperatorTok"/>
        </w:rPr>
        <w:t>){</w:t>
      </w:r>
      <w:r>
        <w:br/>
      </w:r>
      <w:r>
        <w:rPr>
          <w:rStyle w:val="NormalTok"/>
        </w:rPr>
        <w:t xml:space="preserve">    </w:t>
      </w:r>
      <w:r>
        <w:rPr>
          <w:rStyle w:val="ControlFlowTok"/>
        </w:rPr>
        <w:t>case</w:t>
      </w:r>
      <w:r>
        <w:rPr>
          <w:rStyle w:val="NormalTok"/>
        </w:rPr>
        <w:t xml:space="preserve"> </w:t>
      </w:r>
      <w:r>
        <w:rPr>
          <w:rStyle w:val="DecValTok"/>
        </w:rPr>
        <w:t>3</w:t>
      </w:r>
      <w:r>
        <w:rPr>
          <w:rStyle w:val="OperatorTok"/>
        </w:rPr>
        <w:t>|</w:t>
      </w:r>
      <w:r>
        <w:rPr>
          <w:rStyle w:val="DecValTok"/>
        </w:rPr>
        <w:t>4</w:t>
      </w:r>
      <w:r>
        <w:rPr>
          <w:rStyle w:val="OperatorTok"/>
        </w:rPr>
        <w:t>|</w:t>
      </w:r>
      <w:r>
        <w:rPr>
          <w:rStyle w:val="DecValTok"/>
        </w:rPr>
        <w:t>5</w:t>
      </w:r>
      <w:r>
        <w:rPr>
          <w:rStyle w:val="OperatorTok"/>
        </w:rPr>
        <w:t>:</w:t>
      </w:r>
      <w:r>
        <w:rPr>
          <w:rStyle w:val="CommentTok"/>
        </w:rPr>
        <w:t xml:space="preserve">//3|4|5 </w:t>
      </w:r>
      <w:r>
        <w:rPr>
          <w:rStyle w:val="CommentTok"/>
        </w:rPr>
        <w:t>用了位运算符，</w:t>
      </w:r>
      <w:r>
        <w:rPr>
          <w:rStyle w:val="CommentTok"/>
        </w:rPr>
        <w:t>11 | 100 | 101</w:t>
      </w:r>
      <w:r>
        <w:rPr>
          <w:rStyle w:val="CommentTok"/>
        </w:rPr>
        <w:t>结果是</w:t>
      </w:r>
      <w:r>
        <w:rPr>
          <w:rStyle w:val="CommentTok"/>
        </w:rPr>
        <w:t xml:space="preserve"> 111</w:t>
      </w:r>
      <w:r>
        <w:rPr>
          <w:rStyle w:val="CommentTok"/>
        </w:rPr>
        <w:t>是</w:t>
      </w:r>
      <w:r>
        <w:rPr>
          <w:rStyle w:val="CommentTok"/>
        </w:rPr>
        <w:t>7</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春季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6</w:t>
      </w:r>
      <w:r>
        <w:rPr>
          <w:rStyle w:val="OperatorTok"/>
        </w:rPr>
        <w:t>|</w:t>
      </w:r>
      <w:r>
        <w:rPr>
          <w:rStyle w:val="DecValTok"/>
        </w:rPr>
        <w:t>7</w:t>
      </w:r>
      <w:r>
        <w:rPr>
          <w:rStyle w:val="OperatorTok"/>
        </w:rPr>
        <w:t>|</w:t>
      </w:r>
      <w:r>
        <w:rPr>
          <w:rStyle w:val="DecValTok"/>
        </w:rPr>
        <w:t>8</w:t>
      </w:r>
      <w:r>
        <w:rPr>
          <w:rStyle w:val="OperatorTok"/>
        </w:rPr>
        <w:t>:</w:t>
      </w:r>
      <w:r>
        <w:rPr>
          <w:rStyle w:val="CommentTok"/>
        </w:rPr>
        <w:t>//6|7|8</w:t>
      </w:r>
      <w:r>
        <w:rPr>
          <w:rStyle w:val="CommentTok"/>
        </w:rPr>
        <w:t>用了位运算符，</w:t>
      </w:r>
      <w:r>
        <w:rPr>
          <w:rStyle w:val="CommentTok"/>
        </w:rPr>
        <w:t>110 | 111 | 1000</w:t>
      </w:r>
      <w:r>
        <w:rPr>
          <w:rStyle w:val="CommentTok"/>
        </w:rPr>
        <w:t>结果是</w:t>
      </w:r>
      <w:r>
        <w:rPr>
          <w:rStyle w:val="CommentTok"/>
        </w:rPr>
        <w:t>1111</w:t>
      </w:r>
      <w:r>
        <w:rPr>
          <w:rStyle w:val="CommentTok"/>
        </w:rPr>
        <w:t>是</w:t>
      </w:r>
      <w:r>
        <w:rPr>
          <w:rStyle w:val="CommentTok"/>
        </w:rPr>
        <w:t>15</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夏季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9</w:t>
      </w:r>
      <w:r>
        <w:rPr>
          <w:rStyle w:val="OperatorTok"/>
        </w:rPr>
        <w:t>|</w:t>
      </w:r>
      <w:r>
        <w:rPr>
          <w:rStyle w:val="DecValTok"/>
        </w:rPr>
        <w:t>10</w:t>
      </w:r>
      <w:r>
        <w:rPr>
          <w:rStyle w:val="OperatorTok"/>
        </w:rPr>
        <w:t>|</w:t>
      </w:r>
      <w:r>
        <w:rPr>
          <w:rStyle w:val="DecValTok"/>
        </w:rPr>
        <w:t>11</w:t>
      </w:r>
      <w:r>
        <w:rPr>
          <w:rStyle w:val="OperatorTok"/>
        </w:rPr>
        <w:t>:</w:t>
      </w:r>
      <w:r>
        <w:rPr>
          <w:rStyle w:val="CommentTok"/>
        </w:rPr>
        <w:t>//9|10|11</w:t>
      </w:r>
      <w:r>
        <w:rPr>
          <w:rStyle w:val="CommentTok"/>
        </w:rPr>
        <w:t>用了位运算符，</w:t>
      </w:r>
      <w:r>
        <w:rPr>
          <w:rStyle w:val="CommentTok"/>
        </w:rPr>
        <w:t>1001 | 1010 | 1011</w:t>
      </w:r>
      <w:r>
        <w:rPr>
          <w:rStyle w:val="CommentTok"/>
        </w:rPr>
        <w:t>结果是</w:t>
      </w:r>
      <w:r>
        <w:rPr>
          <w:rStyle w:val="CommentTok"/>
        </w:rPr>
        <w:t>1011</w:t>
      </w:r>
      <w:r>
        <w:rPr>
          <w:rStyle w:val="CommentTok"/>
        </w:rPr>
        <w:t>是</w:t>
      </w:r>
      <w:r>
        <w:rPr>
          <w:rStyle w:val="CommentTok"/>
        </w:rPr>
        <w:t>11</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秋季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12</w:t>
      </w:r>
      <w:r>
        <w:rPr>
          <w:rStyle w:val="OperatorTok"/>
        </w:rPr>
        <w:t>|</w:t>
      </w:r>
      <w:r>
        <w:rPr>
          <w:rStyle w:val="DecValTok"/>
        </w:rPr>
        <w:t>1</w:t>
      </w:r>
      <w:r>
        <w:rPr>
          <w:rStyle w:val="OperatorTok"/>
        </w:rPr>
        <w:t>|</w:t>
      </w:r>
      <w:r>
        <w:rPr>
          <w:rStyle w:val="DecValTok"/>
        </w:rPr>
        <w:t>2</w:t>
      </w:r>
      <w:r>
        <w:rPr>
          <w:rStyle w:val="OperatorTok"/>
        </w:rPr>
        <w:t>:</w:t>
      </w:r>
      <w:r>
        <w:rPr>
          <w:rStyle w:val="CommentTok"/>
        </w:rPr>
        <w:t xml:space="preserve">//12|1|2 </w:t>
      </w:r>
      <w:r>
        <w:rPr>
          <w:rStyle w:val="CommentTok"/>
        </w:rPr>
        <w:t>用了位运算符，</w:t>
      </w:r>
      <w:r>
        <w:rPr>
          <w:rStyle w:val="CommentTok"/>
        </w:rPr>
        <w:t xml:space="preserve">1100 | 1 | 10 </w:t>
      </w:r>
      <w:r>
        <w:rPr>
          <w:rStyle w:val="CommentTok"/>
        </w:rPr>
        <w:t>结果是</w:t>
      </w:r>
      <w:r>
        <w:rPr>
          <w:rStyle w:val="CommentTok"/>
        </w:rPr>
        <w:t>1111</w:t>
      </w:r>
      <w:r>
        <w:rPr>
          <w:rStyle w:val="CommentTok"/>
        </w:rPr>
        <w:t>，是</w:t>
      </w:r>
      <w:r>
        <w:rPr>
          <w:rStyle w:val="CommentTok"/>
        </w:rPr>
        <w:t>15</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冬季</w:t>
      </w:r>
      <w:r>
        <w:rPr>
          <w:rStyle w:val="StringTok"/>
        </w:rPr>
        <w: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输入有误</w:t>
      </w:r>
      <w:r>
        <w:rPr>
          <w:rStyle w:val="StringTok"/>
        </w:rPr>
        <w:t>"</w:t>
      </w:r>
      <w:r>
        <w:rPr>
          <w:rStyle w:val="OperatorTok"/>
        </w:rPr>
        <w:t>);</w:t>
      </w:r>
      <w:r>
        <w:br/>
      </w:r>
      <w:r>
        <w:rPr>
          <w:rStyle w:val="OperatorTok"/>
        </w:rPr>
        <w:t>}</w:t>
      </w:r>
    </w:p>
    <w:p w14:paraId="18CCBEC5" w14:textId="77777777" w:rsidR="00EA59A6" w:rsidRDefault="00F4718C">
      <w:pPr>
        <w:pStyle w:val="FirstParagraph"/>
      </w:pPr>
      <w:r>
        <w:rPr>
          <w:b/>
          <w:bCs/>
        </w:rPr>
        <w:t>JDK12中预览特性：</w:t>
      </w:r>
    </w:p>
    <w:p w14:paraId="01BF5201" w14:textId="77777777" w:rsidR="00EA59A6" w:rsidRDefault="00F4718C">
      <w:pPr>
        <w:widowControl/>
        <w:numPr>
          <w:ilvl w:val="0"/>
          <w:numId w:val="2"/>
        </w:numPr>
        <w:spacing w:after="200"/>
        <w:jc w:val="left"/>
      </w:pPr>
      <w:r>
        <w:t>Java 12将会对switch声明语句进行扩展，使用</w:t>
      </w:r>
      <w:r>
        <w:rPr>
          <w:rStyle w:val="VerbatimChar"/>
        </w:rPr>
        <w:t>case L -&gt;</w:t>
      </w:r>
      <w:r>
        <w:t>来替代以前的</w:t>
      </w:r>
      <w:r>
        <w:rPr>
          <w:rStyle w:val="VerbatimChar"/>
        </w:rPr>
        <w:t>break;</w:t>
      </w:r>
      <w:r>
        <w:t>，省去了 break 语句，避免了因少写 break 而出错。</w:t>
      </w:r>
    </w:p>
    <w:p w14:paraId="23B999F3" w14:textId="77777777" w:rsidR="00EA59A6" w:rsidRDefault="00F4718C">
      <w:pPr>
        <w:widowControl/>
        <w:numPr>
          <w:ilvl w:val="0"/>
          <w:numId w:val="2"/>
        </w:numPr>
        <w:spacing w:after="200"/>
        <w:jc w:val="left"/>
      </w:pPr>
      <w:r>
        <w:t>同时将多个 case 合并到一行，显得简洁、清晰，也更加优雅的表达逻辑分支。</w:t>
      </w:r>
    </w:p>
    <w:p w14:paraId="2253D1DA" w14:textId="77777777" w:rsidR="00EA59A6" w:rsidRDefault="00F4718C">
      <w:pPr>
        <w:widowControl/>
        <w:numPr>
          <w:ilvl w:val="0"/>
          <w:numId w:val="2"/>
        </w:numPr>
        <w:spacing w:after="200"/>
        <w:jc w:val="left"/>
      </w:pPr>
      <w:r>
        <w:lastRenderedPageBreak/>
        <w:t>为了保持兼容性，case 条件语句中依然可以使用字符</w:t>
      </w:r>
      <w:r>
        <w:rPr>
          <w:rStyle w:val="VerbatimChar"/>
          <w:lang w:eastAsia="zh-CN"/>
        </w:rPr>
        <w:t>:</w:t>
      </w:r>
      <w:r>
        <w:t xml:space="preserve"> ，但是同一个 switch 结构里不能混用</w:t>
      </w:r>
      <w:r>
        <w:rPr>
          <w:rStyle w:val="VerbatimChar"/>
          <w:lang w:eastAsia="zh-CN"/>
        </w:rPr>
        <w:t>-&gt;</w:t>
      </w:r>
      <w:r>
        <w:t xml:space="preserve"> 和</w:t>
      </w:r>
      <w:r>
        <w:rPr>
          <w:rStyle w:val="VerbatimChar"/>
          <w:lang w:eastAsia="zh-CN"/>
        </w:rPr>
        <w:t>:</w:t>
      </w:r>
      <w:r>
        <w:t xml:space="preserve"> ，否则编译错误。</w:t>
      </w:r>
    </w:p>
    <w:p w14:paraId="04A6691F" w14:textId="77777777" w:rsidR="00EA59A6" w:rsidRDefault="00F4718C">
      <w:pPr>
        <w:pStyle w:val="FirstParagraph"/>
      </w:pPr>
      <w:r>
        <w:t>举例：</w:t>
      </w:r>
    </w:p>
    <w:p w14:paraId="7F1B8454" w14:textId="77777777" w:rsidR="00EA59A6" w:rsidRDefault="00F4718C">
      <w:pPr>
        <w:pStyle w:val="a0"/>
      </w:pPr>
      <w:r>
        <w:t>Java 12之前</w:t>
      </w:r>
    </w:p>
    <w:p w14:paraId="5DB081F3" w14:textId="77777777" w:rsidR="00EA59A6" w:rsidRDefault="00F4718C">
      <w:pPr>
        <w:pStyle w:val="SourceCode"/>
      </w:pPr>
      <w:r>
        <w:rPr>
          <w:rStyle w:val="CommentTok"/>
        </w:rPr>
        <w:t>/**</w:t>
      </w:r>
      <w:r>
        <w:br/>
      </w:r>
      <w:r>
        <w:rPr>
          <w:rStyle w:val="CommentTok"/>
        </w:rPr>
        <w:t xml:space="preserve"> * @</w:t>
      </w:r>
      <w:r>
        <w:rPr>
          <w:rStyle w:val="NormalTok"/>
        </w:rPr>
        <w:t>author shkstart</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下午</w:t>
      </w:r>
      <w:r>
        <w:rPr>
          <w:rStyle w:val="NormalTok"/>
        </w:rPr>
        <w:t xml:space="preserve"> </w:t>
      </w:r>
      <w:r>
        <w:rPr>
          <w:rStyle w:val="CommentTok"/>
        </w:rPr>
        <w:t>4:47</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SwitchTest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numberOfLetters</w:t>
      </w:r>
      <w:r>
        <w:rPr>
          <w:rStyle w:val="OperatorTok"/>
        </w:rPr>
        <w:t>;</w:t>
      </w:r>
      <w:r>
        <w:br/>
      </w:r>
      <w:r>
        <w:rPr>
          <w:rStyle w:val="NormalTok"/>
        </w:rPr>
        <w:t xml:space="preserve">        Fruit fruit </w:t>
      </w:r>
      <w:r>
        <w:rPr>
          <w:rStyle w:val="OperatorTok"/>
        </w:rPr>
        <w:t>=</w:t>
      </w:r>
      <w:r>
        <w:rPr>
          <w:rStyle w:val="NormalTok"/>
        </w:rPr>
        <w:t xml:space="preserve"> Fruit</w:t>
      </w:r>
      <w:r>
        <w:rPr>
          <w:rStyle w:val="OperatorTok"/>
        </w:rPr>
        <w:t>.</w:t>
      </w:r>
      <w:r>
        <w:rPr>
          <w:rStyle w:val="FunctionTok"/>
        </w:rPr>
        <w:t>APPLE</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fruit</w:t>
      </w:r>
      <w:r>
        <w:rPr>
          <w:rStyle w:val="OperatorTok"/>
        </w:rPr>
        <w:t>)</w:t>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PEAR</w:t>
      </w:r>
      <w:r>
        <w:rPr>
          <w:rStyle w:val="OperatorTok"/>
        </w:rPr>
        <w:t>:</w:t>
      </w:r>
      <w:r>
        <w:br/>
      </w:r>
      <w:r>
        <w:rPr>
          <w:rStyle w:val="NormalTok"/>
        </w:rPr>
        <w:t xml:space="preserve">                numberOfLetters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APPLE</w:t>
      </w:r>
      <w:r>
        <w:rPr>
          <w:rStyle w:val="OperatorTok"/>
        </w:rPr>
        <w:t>:</w:t>
      </w:r>
      <w:r>
        <w:br/>
      </w:r>
      <w:r>
        <w:rPr>
          <w:rStyle w:val="NormalTok"/>
        </w:rPr>
        <w:t xml:space="preserve">            </w:t>
      </w:r>
      <w:r>
        <w:rPr>
          <w:rStyle w:val="ControlFlowTok"/>
        </w:rPr>
        <w:t>case</w:t>
      </w:r>
      <w:r>
        <w:rPr>
          <w:rStyle w:val="NormalTok"/>
        </w:rPr>
        <w:t xml:space="preserve"> GRAPE</w:t>
      </w:r>
      <w:r>
        <w:rPr>
          <w:rStyle w:val="OperatorTok"/>
        </w:rPr>
        <w:t>:</w:t>
      </w:r>
      <w:r>
        <w:br/>
      </w:r>
      <w:r>
        <w:rPr>
          <w:rStyle w:val="NormalTok"/>
        </w:rPr>
        <w:t xml:space="preserve">            </w:t>
      </w:r>
      <w:r>
        <w:rPr>
          <w:rStyle w:val="ControlFlowTok"/>
        </w:rPr>
        <w:t>case</w:t>
      </w:r>
      <w:r>
        <w:rPr>
          <w:rStyle w:val="NormalTok"/>
        </w:rPr>
        <w:t xml:space="preserve"> MANGO</w:t>
      </w:r>
      <w:r>
        <w:rPr>
          <w:rStyle w:val="OperatorTok"/>
        </w:rPr>
        <w:t>:</w:t>
      </w:r>
      <w:r>
        <w:br/>
      </w:r>
      <w:r>
        <w:rPr>
          <w:rStyle w:val="NormalTok"/>
        </w:rPr>
        <w:t xml:space="preserve">                numberOfLetters </w:t>
      </w:r>
      <w:r>
        <w:rPr>
          <w:rStyle w:val="OperatorTok"/>
        </w:rPr>
        <w:t>=</w:t>
      </w:r>
      <w:r>
        <w:rPr>
          <w:rStyle w:val="NormalTok"/>
        </w:rPr>
        <w:t xml:space="preserve"> </w:t>
      </w:r>
      <w:r>
        <w:rPr>
          <w:rStyle w:val="DecValTok"/>
        </w:rPr>
        <w:t>5</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ORANGE</w:t>
      </w:r>
      <w:r>
        <w:rPr>
          <w:rStyle w:val="OperatorTok"/>
        </w:rPr>
        <w:t>:</w:t>
      </w:r>
      <w:r>
        <w:br/>
      </w:r>
      <w:r>
        <w:rPr>
          <w:rStyle w:val="NormalTok"/>
        </w:rPr>
        <w:t xml:space="preserve">            </w:t>
      </w:r>
      <w:r>
        <w:rPr>
          <w:rStyle w:val="ControlFlowTok"/>
        </w:rPr>
        <w:t>case</w:t>
      </w:r>
      <w:r>
        <w:rPr>
          <w:rStyle w:val="NormalTok"/>
        </w:rPr>
        <w:t xml:space="preserve"> PAPAYA</w:t>
      </w:r>
      <w:r>
        <w:rPr>
          <w:rStyle w:val="OperatorTok"/>
        </w:rPr>
        <w:t>:</w:t>
      </w:r>
      <w:r>
        <w:br/>
      </w:r>
      <w:r>
        <w:rPr>
          <w:rStyle w:val="NormalTok"/>
        </w:rPr>
        <w:t xml:space="preserve">                numberOfLetters </w:t>
      </w:r>
      <w:r>
        <w:rPr>
          <w:rStyle w:val="OperatorTok"/>
        </w:rPr>
        <w:t>=</w:t>
      </w:r>
      <w:r>
        <w:rPr>
          <w:rStyle w:val="NormalTok"/>
        </w:rPr>
        <w:t xml:space="preserve"> </w:t>
      </w:r>
      <w:r>
        <w:rPr>
          <w:rStyle w:val="DecValTok"/>
        </w:rPr>
        <w:t>6</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OperatorTok"/>
        </w:rPr>
        <w:t>:</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IllegalStateException</w:t>
      </w:r>
      <w:r>
        <w:rPr>
          <w:rStyle w:val="OperatorTok"/>
        </w:rPr>
        <w:t>(</w:t>
      </w:r>
      <w:r>
        <w:rPr>
          <w:rStyle w:val="StringTok"/>
        </w:rPr>
        <w:t>"No Such Fruit:"</w:t>
      </w:r>
      <w:r>
        <w:rPr>
          <w:rStyle w:val="NormalTok"/>
        </w:rPr>
        <w:t xml:space="preserve"> </w:t>
      </w:r>
      <w:r>
        <w:rPr>
          <w:rStyle w:val="OperatorTok"/>
        </w:rPr>
        <w:t>+</w:t>
      </w:r>
      <w:r>
        <w:rPr>
          <w:rStyle w:val="NormalTok"/>
        </w:rPr>
        <w:t xml:space="preserve"> fruit</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numberOfLetters</w:t>
      </w:r>
      <w:r>
        <w:rPr>
          <w:rStyle w:val="OperatorTok"/>
        </w:rPr>
        <w:t>);</w:t>
      </w:r>
      <w:r>
        <w:br/>
      </w:r>
      <w:r>
        <w:br/>
      </w:r>
      <w:r>
        <w:rPr>
          <w:rStyle w:val="NormalTok"/>
        </w:rPr>
        <w:t xml:space="preserve">    </w:t>
      </w:r>
      <w:r>
        <w:rPr>
          <w:rStyle w:val="OperatorTok"/>
        </w:rPr>
        <w:t>}</w:t>
      </w:r>
      <w:r>
        <w:br/>
      </w:r>
      <w:r>
        <w:rPr>
          <w:rStyle w:val="OperatorTok"/>
        </w:rPr>
        <w:t>}</w:t>
      </w:r>
      <w:r>
        <w:br/>
      </w:r>
      <w:r>
        <w:rPr>
          <w:rStyle w:val="KeywordTok"/>
        </w:rPr>
        <w:t>enum</w:t>
      </w:r>
      <w:r>
        <w:rPr>
          <w:rStyle w:val="NormalTok"/>
        </w:rPr>
        <w:t xml:space="preserve"> Fruit </w:t>
      </w:r>
      <w:r>
        <w:rPr>
          <w:rStyle w:val="OperatorTok"/>
        </w:rPr>
        <w:t>{</w:t>
      </w:r>
      <w:r>
        <w:br/>
      </w:r>
      <w:r>
        <w:rPr>
          <w:rStyle w:val="NormalTok"/>
        </w:rPr>
        <w:t xml:space="preserve">    PEAR</w:t>
      </w:r>
      <w:r>
        <w:rPr>
          <w:rStyle w:val="OperatorTok"/>
        </w:rPr>
        <w:t>,</w:t>
      </w:r>
      <w:r>
        <w:rPr>
          <w:rStyle w:val="NormalTok"/>
        </w:rPr>
        <w:t xml:space="preserve"> APPLE</w:t>
      </w:r>
      <w:r>
        <w:rPr>
          <w:rStyle w:val="OperatorTok"/>
        </w:rPr>
        <w:t>,</w:t>
      </w:r>
      <w:r>
        <w:rPr>
          <w:rStyle w:val="NormalTok"/>
        </w:rPr>
        <w:t xml:space="preserve"> GRAPE</w:t>
      </w:r>
      <w:r>
        <w:rPr>
          <w:rStyle w:val="OperatorTok"/>
        </w:rPr>
        <w:t>,</w:t>
      </w:r>
      <w:r>
        <w:rPr>
          <w:rStyle w:val="NormalTok"/>
        </w:rPr>
        <w:t xml:space="preserve"> MANGO</w:t>
      </w:r>
      <w:r>
        <w:rPr>
          <w:rStyle w:val="OperatorTok"/>
        </w:rPr>
        <w:t>,</w:t>
      </w:r>
      <w:r>
        <w:rPr>
          <w:rStyle w:val="NormalTok"/>
        </w:rPr>
        <w:t xml:space="preserve"> ORANGE</w:t>
      </w:r>
      <w:r>
        <w:rPr>
          <w:rStyle w:val="OperatorTok"/>
        </w:rPr>
        <w:t>,</w:t>
      </w:r>
      <w:r>
        <w:rPr>
          <w:rStyle w:val="NormalTok"/>
        </w:rPr>
        <w:t xml:space="preserve"> PAPAYA</w:t>
      </w:r>
      <w:r>
        <w:rPr>
          <w:rStyle w:val="OperatorTok"/>
        </w:rPr>
        <w:t>;</w:t>
      </w:r>
      <w:r>
        <w:br/>
      </w:r>
      <w:r>
        <w:rPr>
          <w:rStyle w:val="OperatorTok"/>
        </w:rPr>
        <w:t>}</w:t>
      </w:r>
    </w:p>
    <w:p w14:paraId="577635CC" w14:textId="77777777" w:rsidR="00EA59A6" w:rsidRDefault="00F4718C">
      <w:pPr>
        <w:pStyle w:val="FirstParagraph"/>
        <w:rPr>
          <w:lang w:eastAsia="zh-CN"/>
        </w:rPr>
      </w:pPr>
      <w:r>
        <w:rPr>
          <w:lang w:eastAsia="zh-CN"/>
        </w:rPr>
        <w:t>switch 语句如果漏写了一个 break，那么逻辑往往就跑偏了，这种方式既繁琐，又容易出错。</w:t>
      </w:r>
    </w:p>
    <w:p w14:paraId="6CFAA9E0" w14:textId="77777777" w:rsidR="00EA59A6" w:rsidRDefault="00F4718C">
      <w:pPr>
        <w:pStyle w:val="a0"/>
      </w:pPr>
      <w:r>
        <w:lastRenderedPageBreak/>
        <w:t>Java 12中：</w:t>
      </w:r>
    </w:p>
    <w:p w14:paraId="6753DD40" w14:textId="77777777" w:rsidR="00EA59A6" w:rsidRDefault="00F4718C">
      <w:pPr>
        <w:pStyle w:val="SourceCode"/>
      </w:pPr>
      <w:r>
        <w:rPr>
          <w:rStyle w:val="CommentTok"/>
        </w:rPr>
        <w:t>/**</w:t>
      </w:r>
      <w:r>
        <w:br/>
      </w:r>
      <w:r>
        <w:rPr>
          <w:rStyle w:val="CommentTok"/>
        </w:rPr>
        <w:t xml:space="preserve"> * @</w:t>
      </w:r>
      <w:r>
        <w:rPr>
          <w:rStyle w:val="NormalTok"/>
        </w:rPr>
        <w:t>author shkstart</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下午</w:t>
      </w:r>
      <w:r>
        <w:rPr>
          <w:rStyle w:val="NormalTok"/>
        </w:rPr>
        <w:t xml:space="preserve"> </w:t>
      </w:r>
      <w:r>
        <w:rPr>
          <w:rStyle w:val="CommentTok"/>
        </w:rPr>
        <w:t>10:38</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SwitchTest1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Fruit fruit </w:t>
      </w:r>
      <w:r>
        <w:rPr>
          <w:rStyle w:val="OperatorTok"/>
        </w:rPr>
        <w:t>=</w:t>
      </w:r>
      <w:r>
        <w:rPr>
          <w:rStyle w:val="NormalTok"/>
        </w:rPr>
        <w:t xml:space="preserve"> Fruit</w:t>
      </w:r>
      <w:r>
        <w:rPr>
          <w:rStyle w:val="OperatorTok"/>
        </w:rPr>
        <w:t>.</w:t>
      </w:r>
      <w:r>
        <w:rPr>
          <w:rStyle w:val="FunctionTok"/>
        </w:rPr>
        <w:t>GRAPE</w:t>
      </w:r>
      <w:r>
        <w:rPr>
          <w:rStyle w:val="OperatorTok"/>
        </w:rPr>
        <w:t>;</w:t>
      </w:r>
      <w:r>
        <w:br/>
      </w:r>
      <w:r>
        <w:rPr>
          <w:rStyle w:val="NormalTok"/>
        </w:rPr>
        <w:t xml:space="preserve">        </w:t>
      </w:r>
      <w:r>
        <w:rPr>
          <w:rStyle w:val="ControlFlowTok"/>
        </w:rPr>
        <w:t>switch</w:t>
      </w:r>
      <w:r>
        <w:rPr>
          <w:rStyle w:val="OperatorTok"/>
        </w:rPr>
        <w:t>(</w:t>
      </w:r>
      <w:r>
        <w:rPr>
          <w:rStyle w:val="NormalTok"/>
        </w:rPr>
        <w:t>fruit</w:t>
      </w:r>
      <w:r>
        <w:rPr>
          <w:rStyle w:val="OperatorTok"/>
        </w:rPr>
        <w:t>){</w:t>
      </w:r>
      <w:r>
        <w:br/>
      </w:r>
      <w:r>
        <w:rPr>
          <w:rStyle w:val="NormalTok"/>
        </w:rPr>
        <w:t xml:space="preserve">            </w:t>
      </w:r>
      <w:r>
        <w:rPr>
          <w:rStyle w:val="ControlFlowTok"/>
        </w:rPr>
        <w:t>case</w:t>
      </w:r>
      <w:r>
        <w:rPr>
          <w:rStyle w:val="NormalTok"/>
        </w:rPr>
        <w:t xml:space="preserve"> PEAR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ecValTok"/>
        </w:rPr>
        <w:t>4</w:t>
      </w:r>
      <w:r>
        <w:rPr>
          <w:rStyle w:val="OperatorTok"/>
        </w:rPr>
        <w:t>);</w:t>
      </w:r>
      <w:r>
        <w:br/>
      </w:r>
      <w:r>
        <w:rPr>
          <w:rStyle w:val="NormalTok"/>
        </w:rPr>
        <w:t xml:space="preserve">            </w:t>
      </w:r>
      <w:r>
        <w:rPr>
          <w:rStyle w:val="ControlFlowTok"/>
        </w:rPr>
        <w:t>case</w:t>
      </w:r>
      <w:r>
        <w:rPr>
          <w:rStyle w:val="NormalTok"/>
        </w:rPr>
        <w:t xml:space="preserve"> APPLE</w:t>
      </w:r>
      <w:r>
        <w:rPr>
          <w:rStyle w:val="OperatorTok"/>
        </w:rPr>
        <w:t>,</w:t>
      </w:r>
      <w:r>
        <w:rPr>
          <w:rStyle w:val="NormalTok"/>
        </w:rPr>
        <w:t>MANGO</w:t>
      </w:r>
      <w:r>
        <w:rPr>
          <w:rStyle w:val="OperatorTok"/>
        </w:rPr>
        <w:t>,</w:t>
      </w:r>
      <w:r>
        <w:rPr>
          <w:rStyle w:val="NormalTok"/>
        </w:rPr>
        <w:t xml:space="preserve">GRAPE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ecValTok"/>
        </w:rPr>
        <w:t>5</w:t>
      </w:r>
      <w:r>
        <w:rPr>
          <w:rStyle w:val="OperatorTok"/>
        </w:rPr>
        <w:t>);</w:t>
      </w:r>
      <w:r>
        <w:br/>
      </w:r>
      <w:r>
        <w:rPr>
          <w:rStyle w:val="NormalTok"/>
        </w:rPr>
        <w:t xml:space="preserve">            </w:t>
      </w:r>
      <w:r>
        <w:rPr>
          <w:rStyle w:val="ControlFlowTok"/>
        </w:rPr>
        <w:t>case</w:t>
      </w:r>
      <w:r>
        <w:rPr>
          <w:rStyle w:val="NormalTok"/>
        </w:rPr>
        <w:t xml:space="preserve"> ORANGE</w:t>
      </w:r>
      <w:r>
        <w:rPr>
          <w:rStyle w:val="OperatorTok"/>
        </w:rPr>
        <w:t>,</w:t>
      </w:r>
      <w:r>
        <w:rPr>
          <w:rStyle w:val="NormalTok"/>
        </w:rPr>
        <w:t xml:space="preserve">PAPAYA </w:t>
      </w:r>
      <w:r>
        <w:rPr>
          <w:rStyle w:val="OperatorTok"/>
        </w:rPr>
        <w:t>-&gt;</w:t>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DecValTok"/>
        </w:rPr>
        <w:t>6</w:t>
      </w:r>
      <w:r>
        <w:rPr>
          <w:rStyle w:val="OperatorTok"/>
        </w:rPr>
        <w:t>);</w:t>
      </w:r>
      <w:r>
        <w:br/>
      </w:r>
      <w:r>
        <w:rPr>
          <w:rStyle w:val="NormalTok"/>
        </w:rPr>
        <w:t xml:space="preserve">            </w:t>
      </w:r>
      <w:r>
        <w:rPr>
          <w:rStyle w:val="KeywordTok"/>
        </w:rPr>
        <w:t>default</w:t>
      </w:r>
      <w:r>
        <w:rPr>
          <w:rStyle w:val="NormalTok"/>
        </w:rPr>
        <w:t xml:space="preserve"> </w:t>
      </w:r>
      <w:r>
        <w:rPr>
          <w:rStyle w:val="OperatorTok"/>
        </w:rPr>
        <w:t>-&gt;</w:t>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IllegalStateException</w:t>
      </w:r>
      <w:r>
        <w:rPr>
          <w:rStyle w:val="OperatorTok"/>
        </w:rPr>
        <w:t>(</w:t>
      </w:r>
      <w:r>
        <w:rPr>
          <w:rStyle w:val="StringTok"/>
        </w:rPr>
        <w:t>"No Such Fruit:"</w:t>
      </w:r>
      <w:r>
        <w:rPr>
          <w:rStyle w:val="NormalTok"/>
        </w:rPr>
        <w:t xml:space="preserve"> </w:t>
      </w:r>
      <w:r>
        <w:rPr>
          <w:rStyle w:val="OperatorTok"/>
        </w:rPr>
        <w:t>+</w:t>
      </w:r>
      <w:r>
        <w:rPr>
          <w:rStyle w:val="NormalTok"/>
        </w:rPr>
        <w:t xml:space="preserve"> fruit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p>
    <w:p w14:paraId="175BC93A" w14:textId="77777777" w:rsidR="00EA59A6" w:rsidRDefault="00F4718C">
      <w:pPr>
        <w:pStyle w:val="FirstParagraph"/>
      </w:pPr>
      <w:r>
        <w:t>更进一步：</w:t>
      </w:r>
    </w:p>
    <w:p w14:paraId="37437BE8" w14:textId="77777777" w:rsidR="00EA59A6" w:rsidRDefault="00F4718C">
      <w:pPr>
        <w:pStyle w:val="SourceCode"/>
      </w:pPr>
      <w:r>
        <w:rPr>
          <w:rStyle w:val="CommentTok"/>
        </w:rPr>
        <w:t>/**</w:t>
      </w:r>
      <w:r>
        <w:br/>
      </w:r>
      <w:r>
        <w:rPr>
          <w:rStyle w:val="CommentTok"/>
        </w:rPr>
        <w:t xml:space="preserve"> * @</w:t>
      </w:r>
      <w:r>
        <w:rPr>
          <w:rStyle w:val="NormalTok"/>
        </w:rPr>
        <w:t>author shkstart</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2019</w:t>
      </w:r>
      <w:r>
        <w:rPr>
          <w:rStyle w:val="NormalTok"/>
        </w:rPr>
        <w:t xml:space="preserve"> </w:t>
      </w:r>
      <w:r>
        <w:rPr>
          <w:rStyle w:val="CommentTok"/>
        </w:rPr>
        <w:t>下午</w:t>
      </w:r>
      <w:r>
        <w:rPr>
          <w:rStyle w:val="NormalTok"/>
        </w:rPr>
        <w:t xml:space="preserve"> </w:t>
      </w:r>
      <w:r>
        <w:rPr>
          <w:rStyle w:val="CommentTok"/>
        </w:rPr>
        <w:t>10:44</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SwitchTest2 </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Fruit fruit </w:t>
      </w:r>
      <w:r>
        <w:rPr>
          <w:rStyle w:val="OperatorTok"/>
        </w:rPr>
        <w:t>=</w:t>
      </w:r>
      <w:r>
        <w:rPr>
          <w:rStyle w:val="NormalTok"/>
        </w:rPr>
        <w:t xml:space="preserve"> Fruit</w:t>
      </w:r>
      <w:r>
        <w:rPr>
          <w:rStyle w:val="OperatorTok"/>
        </w:rPr>
        <w:t>.</w:t>
      </w:r>
      <w:r>
        <w:rPr>
          <w:rStyle w:val="FunctionTok"/>
        </w:rPr>
        <w:t>GRAPE</w:t>
      </w:r>
      <w:r>
        <w:rPr>
          <w:rStyle w:val="OperatorTok"/>
        </w:rPr>
        <w:t>;</w:t>
      </w:r>
      <w:r>
        <w:br/>
      </w:r>
      <w:r>
        <w:rPr>
          <w:rStyle w:val="NormalTok"/>
        </w:rPr>
        <w:t xml:space="preserve">        </w:t>
      </w:r>
      <w:r>
        <w:rPr>
          <w:rStyle w:val="DataTypeTok"/>
        </w:rPr>
        <w:t>int</w:t>
      </w:r>
      <w:r>
        <w:rPr>
          <w:rStyle w:val="NormalTok"/>
        </w:rPr>
        <w:t xml:space="preserve"> numberOfLetters </w:t>
      </w:r>
      <w:r>
        <w:rPr>
          <w:rStyle w:val="OperatorTok"/>
        </w:rPr>
        <w:t>=</w:t>
      </w:r>
      <w:r>
        <w:rPr>
          <w:rStyle w:val="NormalTok"/>
        </w:rPr>
        <w:t xml:space="preserve"> </w:t>
      </w:r>
      <w:r>
        <w:rPr>
          <w:rStyle w:val="ControlFlowTok"/>
        </w:rPr>
        <w:t>switch</w:t>
      </w:r>
      <w:r>
        <w:rPr>
          <w:rStyle w:val="OperatorTok"/>
        </w:rPr>
        <w:t>(</w:t>
      </w:r>
      <w:r>
        <w:rPr>
          <w:rStyle w:val="NormalTok"/>
        </w:rPr>
        <w:t>fruit</w:t>
      </w:r>
      <w:r>
        <w:rPr>
          <w:rStyle w:val="OperatorTok"/>
        </w:rPr>
        <w:t>){</w:t>
      </w:r>
      <w:r>
        <w:br/>
      </w:r>
      <w:r>
        <w:rPr>
          <w:rStyle w:val="NormalTok"/>
        </w:rPr>
        <w:t xml:space="preserve">            </w:t>
      </w:r>
      <w:r>
        <w:rPr>
          <w:rStyle w:val="ControlFlowTok"/>
        </w:rPr>
        <w:t>case</w:t>
      </w:r>
      <w:r>
        <w:rPr>
          <w:rStyle w:val="NormalTok"/>
        </w:rPr>
        <w:t xml:space="preserve"> PEAR </w:t>
      </w:r>
      <w:r>
        <w:rPr>
          <w:rStyle w:val="OperatorTok"/>
        </w:rPr>
        <w:t>-&gt;</w:t>
      </w:r>
      <w:r>
        <w:rPr>
          <w:rStyle w:val="NormalTok"/>
        </w:rPr>
        <w:t xml:space="preserve"> </w:t>
      </w:r>
      <w:r>
        <w:rPr>
          <w:rStyle w:val="DecValTok"/>
        </w:rPr>
        <w:t>4</w:t>
      </w:r>
      <w:r>
        <w:rPr>
          <w:rStyle w:val="OperatorTok"/>
        </w:rPr>
        <w:t>;</w:t>
      </w:r>
      <w:r>
        <w:br/>
      </w:r>
      <w:r>
        <w:rPr>
          <w:rStyle w:val="NormalTok"/>
        </w:rPr>
        <w:t xml:space="preserve">            </w:t>
      </w:r>
      <w:r>
        <w:rPr>
          <w:rStyle w:val="ControlFlowTok"/>
        </w:rPr>
        <w:t>case</w:t>
      </w:r>
      <w:r>
        <w:rPr>
          <w:rStyle w:val="NormalTok"/>
        </w:rPr>
        <w:t xml:space="preserve"> APPLE</w:t>
      </w:r>
      <w:r>
        <w:rPr>
          <w:rStyle w:val="OperatorTok"/>
        </w:rPr>
        <w:t>,</w:t>
      </w:r>
      <w:r>
        <w:rPr>
          <w:rStyle w:val="NormalTok"/>
        </w:rPr>
        <w:t>MANGO</w:t>
      </w:r>
      <w:r>
        <w:rPr>
          <w:rStyle w:val="OperatorTok"/>
        </w:rPr>
        <w:t>,</w:t>
      </w:r>
      <w:r>
        <w:rPr>
          <w:rStyle w:val="NormalTok"/>
        </w:rPr>
        <w:t xml:space="preserve">GRAPE </w:t>
      </w:r>
      <w:r>
        <w:rPr>
          <w:rStyle w:val="OperatorTok"/>
        </w:rPr>
        <w:t>-&gt;</w:t>
      </w:r>
      <w:r>
        <w:rPr>
          <w:rStyle w:val="NormalTok"/>
        </w:rPr>
        <w:t xml:space="preserve"> </w:t>
      </w:r>
      <w:r>
        <w:rPr>
          <w:rStyle w:val="DecValTok"/>
        </w:rPr>
        <w:t>5</w:t>
      </w:r>
      <w:r>
        <w:rPr>
          <w:rStyle w:val="OperatorTok"/>
        </w:rPr>
        <w:t>;</w:t>
      </w:r>
      <w:r>
        <w:br/>
      </w:r>
      <w:r>
        <w:rPr>
          <w:rStyle w:val="NormalTok"/>
        </w:rPr>
        <w:t xml:space="preserve">            </w:t>
      </w:r>
      <w:r>
        <w:rPr>
          <w:rStyle w:val="ControlFlowTok"/>
        </w:rPr>
        <w:t>case</w:t>
      </w:r>
      <w:r>
        <w:rPr>
          <w:rStyle w:val="NormalTok"/>
        </w:rPr>
        <w:t xml:space="preserve"> ORANGE</w:t>
      </w:r>
      <w:r>
        <w:rPr>
          <w:rStyle w:val="OperatorTok"/>
        </w:rPr>
        <w:t>,</w:t>
      </w:r>
      <w:r>
        <w:rPr>
          <w:rStyle w:val="NormalTok"/>
        </w:rPr>
        <w:t xml:space="preserve">PAPAYA </w:t>
      </w:r>
      <w:r>
        <w:rPr>
          <w:rStyle w:val="OperatorTok"/>
        </w:rPr>
        <w:t>-&gt;</w:t>
      </w:r>
      <w:r>
        <w:rPr>
          <w:rStyle w:val="NormalTok"/>
        </w:rPr>
        <w:t xml:space="preserve"> </w:t>
      </w:r>
      <w:r>
        <w:rPr>
          <w:rStyle w:val="DecValTok"/>
        </w:rPr>
        <w:t>6</w:t>
      </w:r>
      <w:r>
        <w:rPr>
          <w:rStyle w:val="OperatorTok"/>
        </w:rPr>
        <w:t>;</w:t>
      </w:r>
      <w:r>
        <w:br/>
      </w:r>
      <w:r>
        <w:rPr>
          <w:rStyle w:val="NormalTok"/>
        </w:rPr>
        <w:t xml:space="preserve">            </w:t>
      </w:r>
      <w:r>
        <w:rPr>
          <w:rStyle w:val="KeywordTok"/>
        </w:rPr>
        <w:t>default</w:t>
      </w:r>
      <w:r>
        <w:rPr>
          <w:rStyle w:val="NormalTok"/>
        </w:rPr>
        <w:t xml:space="preserve"> </w:t>
      </w:r>
      <w:r>
        <w:rPr>
          <w:rStyle w:val="OperatorTok"/>
        </w:rPr>
        <w:t>-&gt;</w:t>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IllegalStateException</w:t>
      </w:r>
      <w:r>
        <w:rPr>
          <w:rStyle w:val="OperatorTok"/>
        </w:rPr>
        <w:t>(</w:t>
      </w:r>
      <w:r>
        <w:rPr>
          <w:rStyle w:val="StringTok"/>
        </w:rPr>
        <w:t>"No Such Fruit:"</w:t>
      </w:r>
      <w:r>
        <w:rPr>
          <w:rStyle w:val="NormalTok"/>
        </w:rPr>
        <w:t xml:space="preserve"> </w:t>
      </w:r>
      <w:r>
        <w:rPr>
          <w:rStyle w:val="OperatorTok"/>
        </w:rPr>
        <w:t>+</w:t>
      </w:r>
      <w:r>
        <w:rPr>
          <w:rStyle w:val="NormalTok"/>
        </w:rPr>
        <w:t xml:space="preserve"> fruit</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numberOfLetters</w:t>
      </w:r>
      <w:r>
        <w:rPr>
          <w:rStyle w:val="OperatorTok"/>
        </w:rPr>
        <w:t>);</w:t>
      </w:r>
      <w:r>
        <w:br/>
      </w:r>
      <w:r>
        <w:rPr>
          <w:rStyle w:val="NormalTok"/>
        </w:rPr>
        <w:t xml:space="preserve">    </w:t>
      </w:r>
      <w:r>
        <w:rPr>
          <w:rStyle w:val="OperatorTok"/>
        </w:rPr>
        <w:t>}</w:t>
      </w:r>
      <w:r>
        <w:br/>
      </w:r>
      <w:r>
        <w:rPr>
          <w:rStyle w:val="OperatorTok"/>
        </w:rPr>
        <w:t>}</w:t>
      </w:r>
    </w:p>
    <w:p w14:paraId="32F531D9" w14:textId="77777777" w:rsidR="00EA59A6" w:rsidRDefault="00F4718C">
      <w:pPr>
        <w:pStyle w:val="FirstParagraph"/>
        <w:rPr>
          <w:lang w:eastAsia="zh-CN"/>
        </w:rPr>
      </w:pPr>
      <w:r>
        <w:rPr>
          <w:b/>
          <w:bCs/>
          <w:lang w:eastAsia="zh-CN"/>
        </w:rPr>
        <w:t>JDK13中二次预览特性：</w:t>
      </w:r>
    </w:p>
    <w:p w14:paraId="03861F03" w14:textId="77777777" w:rsidR="00EA59A6" w:rsidRDefault="00F4718C">
      <w:pPr>
        <w:pStyle w:val="a0"/>
      </w:pPr>
      <w:r>
        <w:lastRenderedPageBreak/>
        <w:t>JDK13中引入了yield语句，用于返回值。这意味着，switch表达式(返回值)应该使用yield，switch语句(不返回值)应该使用break。</w:t>
      </w:r>
    </w:p>
    <w:p w14:paraId="4B606D03" w14:textId="77777777" w:rsidR="00EA59A6" w:rsidRDefault="00F4718C">
      <w:pPr>
        <w:pStyle w:val="a0"/>
      </w:pPr>
      <w:r>
        <w:t>yield和return的区别在于：return会直接跳出当前循环或者方法，而yield只会跳出当前switch块。</w:t>
      </w:r>
    </w:p>
    <w:p w14:paraId="4D42EB66" w14:textId="77777777" w:rsidR="00EA59A6" w:rsidRDefault="00F4718C">
      <w:pPr>
        <w:pStyle w:val="a0"/>
      </w:pPr>
      <w:r>
        <w:t>在以前：</w:t>
      </w:r>
    </w:p>
    <w:p w14:paraId="1B4D83B2"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testSwitch1</w:t>
      </w:r>
      <w:r>
        <w:rPr>
          <w:rStyle w:val="OperatorTok"/>
        </w:rPr>
        <w:t>(){</w:t>
      </w:r>
      <w:r>
        <w:br/>
      </w:r>
      <w:r>
        <w:rPr>
          <w:rStyle w:val="NormalTok"/>
        </w:rPr>
        <w:t xml:space="preserve">    </w:t>
      </w:r>
      <w:r>
        <w:rPr>
          <w:rStyle w:val="BuiltInTok"/>
        </w:rPr>
        <w:t>String</w:t>
      </w:r>
      <w:r>
        <w:rPr>
          <w:rStyle w:val="NormalTok"/>
        </w:rPr>
        <w:t xml:space="preserve"> x </w:t>
      </w:r>
      <w:r>
        <w:rPr>
          <w:rStyle w:val="OperatorTok"/>
        </w:rPr>
        <w:t>=</w:t>
      </w:r>
      <w:r>
        <w:rPr>
          <w:rStyle w:val="NormalTok"/>
        </w:rPr>
        <w:t xml:space="preserve"> </w:t>
      </w:r>
      <w:r>
        <w:rPr>
          <w:rStyle w:val="StringTok"/>
        </w:rPr>
        <w:t>"3"</w:t>
      </w:r>
      <w:r>
        <w:rPr>
          <w:rStyle w:val="OperatorTok"/>
        </w:rPr>
        <w:t>;</w:t>
      </w:r>
      <w:r>
        <w:br/>
      </w:r>
      <w:r>
        <w:rPr>
          <w:rStyle w:val="NormalTok"/>
        </w:rPr>
        <w:t xml:space="preserve">    </w:t>
      </w:r>
      <w:r>
        <w:rPr>
          <w:rStyle w:val="DataTypeTok"/>
        </w:rPr>
        <w:t>int</w:t>
      </w:r>
      <w:r>
        <w:rPr>
          <w:rStyle w:val="NormalTok"/>
        </w:rPr>
        <w:t xml:space="preserve"> i</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x</w:t>
      </w:r>
      <w:r>
        <w:rPr>
          <w:rStyle w:val="OperatorTok"/>
        </w:rPr>
        <w:t>)</w:t>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w:t>
      </w:r>
      <w:r>
        <w:rPr>
          <w:rStyle w:val="StringTok"/>
        </w:rPr>
        <w:t>"1"</w:t>
      </w:r>
      <w:r>
        <w:rPr>
          <w:rStyle w:val="OperatorTok"/>
        </w:rPr>
        <w:t>:</w:t>
      </w:r>
      <w:r>
        <w:br/>
      </w:r>
      <w:r>
        <w:rPr>
          <w:rStyle w:val="NormalTok"/>
        </w:rPr>
        <w:t xml:space="preserve">            i</w:t>
      </w:r>
      <w:r>
        <w:rPr>
          <w:rStyle w:val="OperatorTok"/>
        </w:rPr>
        <w:t>=</w:t>
      </w:r>
      <w:r>
        <w:rPr>
          <w:rStyle w:val="DecValTok"/>
        </w:rPr>
        <w:t>1</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StringTok"/>
        </w:rPr>
        <w:t>"2"</w:t>
      </w:r>
      <w:r>
        <w:rPr>
          <w:rStyle w:val="OperatorTok"/>
        </w:rPr>
        <w:t>:</w:t>
      </w:r>
      <w:r>
        <w:br/>
      </w:r>
      <w:r>
        <w:rPr>
          <w:rStyle w:val="NormalTok"/>
        </w:rPr>
        <w:t xml:space="preserve">            i</w:t>
      </w:r>
      <w:r>
        <w:rPr>
          <w:rStyle w:val="OperatorTok"/>
        </w:rPr>
        <w:t>=</w:t>
      </w:r>
      <w:r>
        <w:rPr>
          <w:rStyle w:val="DecValTok"/>
        </w:rPr>
        <w:t>2</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KeywordTok"/>
        </w:rPr>
        <w:t>default</w:t>
      </w:r>
      <w:r>
        <w:rPr>
          <w:rStyle w:val="OperatorTok"/>
        </w:rPr>
        <w:t>:</w:t>
      </w:r>
      <w:r>
        <w:br/>
      </w:r>
      <w:r>
        <w:rPr>
          <w:rStyle w:val="NormalTok"/>
        </w:rPr>
        <w:t xml:space="preserve">            i </w:t>
      </w:r>
      <w:r>
        <w:rPr>
          <w:rStyle w:val="OperatorTok"/>
        </w:rPr>
        <w:t>=</w:t>
      </w:r>
      <w:r>
        <w:rPr>
          <w:rStyle w:val="NormalTok"/>
        </w:rPr>
        <w:t xml:space="preserve"> x</w:t>
      </w:r>
      <w:r>
        <w:rPr>
          <w:rStyle w:val="OperatorTok"/>
        </w:rPr>
        <w:t>.</w:t>
      </w:r>
      <w:r>
        <w:rPr>
          <w:rStyle w:val="FunctionTok"/>
        </w:rPr>
        <w:t>length</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OperatorTok"/>
        </w:rPr>
        <w:t>}</w:t>
      </w:r>
    </w:p>
    <w:p w14:paraId="07C1FCC3" w14:textId="77777777" w:rsidR="00EA59A6" w:rsidRDefault="00F4718C">
      <w:pPr>
        <w:pStyle w:val="FirstParagraph"/>
      </w:pPr>
      <w:r>
        <w:t>在JDK13中：</w:t>
      </w:r>
    </w:p>
    <w:p w14:paraId="380A880D"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testSwitch2</w:t>
      </w:r>
      <w:r>
        <w:rPr>
          <w:rStyle w:val="OperatorTok"/>
        </w:rPr>
        <w:t>(){</w:t>
      </w:r>
      <w:r>
        <w:br/>
      </w:r>
      <w:r>
        <w:rPr>
          <w:rStyle w:val="NormalTok"/>
        </w:rPr>
        <w:t xml:space="preserve">    </w:t>
      </w:r>
      <w:r>
        <w:rPr>
          <w:rStyle w:val="BuiltInTok"/>
        </w:rPr>
        <w:t>String</w:t>
      </w:r>
      <w:r>
        <w:rPr>
          <w:rStyle w:val="NormalTok"/>
        </w:rPr>
        <w:t xml:space="preserve"> x </w:t>
      </w:r>
      <w:r>
        <w:rPr>
          <w:rStyle w:val="OperatorTok"/>
        </w:rPr>
        <w:t>=</w:t>
      </w:r>
      <w:r>
        <w:rPr>
          <w:rStyle w:val="NormalTok"/>
        </w:rPr>
        <w:t xml:space="preserve"> </w:t>
      </w:r>
      <w:r>
        <w:rPr>
          <w:rStyle w:val="StringTok"/>
        </w:rPr>
        <w:t>"3"</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ControlFlowTok"/>
        </w:rPr>
        <w:t>switch</w:t>
      </w:r>
      <w:r>
        <w:rPr>
          <w:rStyle w:val="NormalTok"/>
        </w:rPr>
        <w:t xml:space="preserve"> </w:t>
      </w:r>
      <w:r>
        <w:rPr>
          <w:rStyle w:val="OperatorTok"/>
        </w:rPr>
        <w:t>(</w:t>
      </w:r>
      <w:r>
        <w:rPr>
          <w:rStyle w:val="NormalTok"/>
        </w:rPr>
        <w:t>x</w:t>
      </w:r>
      <w:r>
        <w:rPr>
          <w:rStyle w:val="OperatorTok"/>
        </w:rPr>
        <w:t>)</w:t>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w:t>
      </w:r>
      <w:r>
        <w:rPr>
          <w:rStyle w:val="StringTok"/>
        </w:rPr>
        <w:t>"1"</w:t>
      </w:r>
      <w:r>
        <w:rPr>
          <w:rStyle w:val="NormalTok"/>
        </w:rPr>
        <w:t xml:space="preserve"> </w:t>
      </w:r>
      <w:r>
        <w:rPr>
          <w:rStyle w:val="OperatorTok"/>
        </w:rPr>
        <w:t>-&gt;</w:t>
      </w:r>
      <w:r>
        <w:rPr>
          <w:rStyle w:val="NormalTok"/>
        </w:rPr>
        <w:t xml:space="preserve"> </w:t>
      </w:r>
      <w:r>
        <w:rPr>
          <w:rStyle w:val="DecValTok"/>
        </w:rPr>
        <w:t>1</w:t>
      </w:r>
      <w:r>
        <w:rPr>
          <w:rStyle w:val="OperatorTok"/>
        </w:rPr>
        <w:t>;</w:t>
      </w:r>
      <w:r>
        <w:br/>
      </w:r>
      <w:r>
        <w:rPr>
          <w:rStyle w:val="NormalTok"/>
        </w:rPr>
        <w:t xml:space="preserve">        </w:t>
      </w:r>
      <w:r>
        <w:rPr>
          <w:rStyle w:val="ControlFlowTok"/>
        </w:rPr>
        <w:t>case</w:t>
      </w:r>
      <w:r>
        <w:rPr>
          <w:rStyle w:val="NormalTok"/>
        </w:rPr>
        <w:t xml:space="preserve"> </w:t>
      </w:r>
      <w:r>
        <w:rPr>
          <w:rStyle w:val="StringTok"/>
        </w:rPr>
        <w:t>"2"</w:t>
      </w:r>
      <w:r>
        <w:rPr>
          <w:rStyle w:val="NormalTok"/>
        </w:rPr>
        <w:t xml:space="preserve"> </w:t>
      </w:r>
      <w:r>
        <w:rPr>
          <w:rStyle w:val="OperatorTok"/>
        </w:rPr>
        <w:t>-&gt;</w:t>
      </w:r>
      <w:r>
        <w:rPr>
          <w:rStyle w:val="NormalTok"/>
        </w:rPr>
        <w:t xml:space="preserve"> </w:t>
      </w:r>
      <w:r>
        <w:rPr>
          <w:rStyle w:val="DecValTok"/>
        </w:rPr>
        <w:t>2</w:t>
      </w:r>
      <w:r>
        <w:rPr>
          <w:rStyle w:val="OperatorTok"/>
        </w:rPr>
        <w:t>;</w:t>
      </w:r>
      <w:r>
        <w:br/>
      </w:r>
      <w:r>
        <w:rPr>
          <w:rStyle w:val="NormalTok"/>
        </w:rPr>
        <w:t xml:space="preserve">        </w:t>
      </w:r>
      <w:r>
        <w:rPr>
          <w:rStyle w:val="KeywordTok"/>
        </w:rPr>
        <w:t>default</w:t>
      </w:r>
      <w:r>
        <w:rPr>
          <w:rStyle w:val="NormalTok"/>
        </w:rPr>
        <w:t xml:space="preserve"> </w:t>
      </w:r>
      <w:r>
        <w:rPr>
          <w:rStyle w:val="OperatorTok"/>
        </w:rPr>
        <w:t>-&gt;</w:t>
      </w:r>
      <w:r>
        <w:rPr>
          <w:rStyle w:val="NormalTok"/>
        </w:rPr>
        <w:t xml:space="preserve"> </w:t>
      </w:r>
      <w:r>
        <w:rPr>
          <w:rStyle w:val="OperatorTok"/>
        </w:rPr>
        <w:t>{</w:t>
      </w:r>
      <w:r>
        <w:br/>
      </w:r>
      <w:r>
        <w:rPr>
          <w:rStyle w:val="NormalTok"/>
        </w:rPr>
        <w:t xml:space="preserve">            yield </w:t>
      </w:r>
      <w:r>
        <w:rPr>
          <w:rStyle w:val="DecValTok"/>
        </w:rPr>
        <w:t>3</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OperatorTok"/>
        </w:rPr>
        <w:t>}</w:t>
      </w:r>
    </w:p>
    <w:p w14:paraId="071231F1" w14:textId="77777777" w:rsidR="00EA59A6" w:rsidRDefault="00F4718C">
      <w:pPr>
        <w:pStyle w:val="FirstParagraph"/>
      </w:pPr>
      <w:r>
        <w:lastRenderedPageBreak/>
        <w:t>或者</w:t>
      </w:r>
    </w:p>
    <w:p w14:paraId="6012AE82" w14:textId="77777777" w:rsidR="00EA59A6" w:rsidRDefault="00F4718C">
      <w:pPr>
        <w:pStyle w:val="SourceCode"/>
      </w:pPr>
      <w:r>
        <w:rPr>
          <w:rStyle w:val="AttributeTok"/>
        </w:rPr>
        <w:t>@Test</w:t>
      </w:r>
      <w:r>
        <w:br/>
      </w:r>
      <w:r>
        <w:rPr>
          <w:rStyle w:val="KeywordTok"/>
        </w:rPr>
        <w:t>public</w:t>
      </w:r>
      <w:r>
        <w:rPr>
          <w:rStyle w:val="NormalTok"/>
        </w:rPr>
        <w:t xml:space="preserve"> </w:t>
      </w:r>
      <w:r>
        <w:rPr>
          <w:rStyle w:val="DataTypeTok"/>
        </w:rPr>
        <w:t>void</w:t>
      </w:r>
      <w:r>
        <w:rPr>
          <w:rStyle w:val="NormalTok"/>
        </w:rPr>
        <w:t xml:space="preserve"> </w:t>
      </w:r>
      <w:r>
        <w:rPr>
          <w:rStyle w:val="FunctionTok"/>
        </w:rPr>
        <w:t>testSwitch3</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x </w:t>
      </w:r>
      <w:r>
        <w:rPr>
          <w:rStyle w:val="OperatorTok"/>
        </w:rPr>
        <w:t>=</w:t>
      </w:r>
      <w:r>
        <w:rPr>
          <w:rStyle w:val="NormalTok"/>
        </w:rPr>
        <w:t xml:space="preserve"> </w:t>
      </w:r>
      <w:r>
        <w:rPr>
          <w:rStyle w:val="StringTok"/>
        </w:rPr>
        <w:t>"3"</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ControlFlowTok"/>
        </w:rPr>
        <w:t>switch</w:t>
      </w:r>
      <w:r>
        <w:rPr>
          <w:rStyle w:val="NormalTok"/>
        </w:rPr>
        <w:t xml:space="preserve"> </w:t>
      </w:r>
      <w:r>
        <w:rPr>
          <w:rStyle w:val="OperatorTok"/>
        </w:rPr>
        <w:t>(</w:t>
      </w:r>
      <w:r>
        <w:rPr>
          <w:rStyle w:val="NormalTok"/>
        </w:rPr>
        <w:t>x</w:t>
      </w:r>
      <w:r>
        <w:rPr>
          <w:rStyle w:val="OperatorTok"/>
        </w:rPr>
        <w:t>)</w:t>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w:t>
      </w:r>
      <w:r>
        <w:rPr>
          <w:rStyle w:val="StringTok"/>
        </w:rPr>
        <w:t>"1"</w:t>
      </w:r>
      <w:r>
        <w:rPr>
          <w:rStyle w:val="OperatorTok"/>
        </w:rPr>
        <w:t>:</w:t>
      </w:r>
      <w:r>
        <w:br/>
      </w:r>
      <w:r>
        <w:rPr>
          <w:rStyle w:val="NormalTok"/>
        </w:rPr>
        <w:t xml:space="preserve">            yield </w:t>
      </w:r>
      <w:r>
        <w:rPr>
          <w:rStyle w:val="DecValTok"/>
        </w:rPr>
        <w:t>1</w:t>
      </w:r>
      <w:r>
        <w:rPr>
          <w:rStyle w:val="OperatorTok"/>
        </w:rPr>
        <w:t>;</w:t>
      </w:r>
      <w:r>
        <w:br/>
      </w:r>
      <w:r>
        <w:rPr>
          <w:rStyle w:val="NormalTok"/>
        </w:rPr>
        <w:t xml:space="preserve">        </w:t>
      </w:r>
      <w:r>
        <w:rPr>
          <w:rStyle w:val="ControlFlowTok"/>
        </w:rPr>
        <w:t>case</w:t>
      </w:r>
      <w:r>
        <w:rPr>
          <w:rStyle w:val="NormalTok"/>
        </w:rPr>
        <w:t xml:space="preserve"> </w:t>
      </w:r>
      <w:r>
        <w:rPr>
          <w:rStyle w:val="StringTok"/>
        </w:rPr>
        <w:t>"2"</w:t>
      </w:r>
      <w:r>
        <w:rPr>
          <w:rStyle w:val="OperatorTok"/>
        </w:rPr>
        <w:t>:</w:t>
      </w:r>
      <w:r>
        <w:br/>
      </w:r>
      <w:r>
        <w:rPr>
          <w:rStyle w:val="NormalTok"/>
        </w:rPr>
        <w:t xml:space="preserve">            yield </w:t>
      </w:r>
      <w:r>
        <w:rPr>
          <w:rStyle w:val="DecValTok"/>
        </w:rPr>
        <w:t>2</w:t>
      </w:r>
      <w:r>
        <w:rPr>
          <w:rStyle w:val="OperatorTok"/>
        </w:rPr>
        <w:t>;</w:t>
      </w:r>
      <w:r>
        <w:br/>
      </w:r>
      <w:r>
        <w:rPr>
          <w:rStyle w:val="NormalTok"/>
        </w:rPr>
        <w:t xml:space="preserve">        </w:t>
      </w:r>
      <w:r>
        <w:rPr>
          <w:rStyle w:val="KeywordTok"/>
        </w:rPr>
        <w:t>default</w:t>
      </w:r>
      <w:r>
        <w:rPr>
          <w:rStyle w:val="OperatorTok"/>
        </w:rPr>
        <w:t>:</w:t>
      </w:r>
      <w:r>
        <w:br/>
      </w:r>
      <w:r>
        <w:rPr>
          <w:rStyle w:val="NormalTok"/>
        </w:rPr>
        <w:t xml:space="preserve">            yield </w:t>
      </w:r>
      <w:r>
        <w:rPr>
          <w:rStyle w:val="DecValTok"/>
        </w:rPr>
        <w:t>3</w:t>
      </w:r>
      <w:r>
        <w:rPr>
          <w:rStyle w:val="OperatorTok"/>
        </w:rPr>
        <w:t>;</w:t>
      </w:r>
      <w:r>
        <w:br/>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i</w:t>
      </w:r>
      <w:r>
        <w:rPr>
          <w:rStyle w:val="OperatorTok"/>
        </w:rPr>
        <w:t>);</w:t>
      </w:r>
      <w:r>
        <w:br/>
      </w:r>
      <w:r>
        <w:rPr>
          <w:rStyle w:val="OperatorTok"/>
        </w:rPr>
        <w:t>}</w:t>
      </w:r>
    </w:p>
    <w:p w14:paraId="47BDA7C3" w14:textId="77777777" w:rsidR="00EA59A6" w:rsidRDefault="00F4718C">
      <w:pPr>
        <w:pStyle w:val="FirstParagraph"/>
        <w:rPr>
          <w:lang w:eastAsia="zh-CN"/>
        </w:rPr>
      </w:pPr>
      <w:r>
        <w:rPr>
          <w:b/>
          <w:bCs/>
          <w:lang w:eastAsia="zh-CN"/>
        </w:rPr>
        <w:t>JDK14中转正特性：</w:t>
      </w:r>
    </w:p>
    <w:p w14:paraId="51D9CB51" w14:textId="77777777" w:rsidR="00EA59A6" w:rsidRDefault="00F4718C">
      <w:pPr>
        <w:pStyle w:val="a0"/>
        <w:rPr>
          <w:lang w:eastAsia="zh-CN"/>
        </w:rPr>
      </w:pPr>
      <w:r>
        <w:rPr>
          <w:lang w:eastAsia="zh-CN"/>
        </w:rPr>
        <w:t>这是JDK 12和JDK 13中的预览特性，现在是正式特性了。</w:t>
      </w:r>
    </w:p>
    <w:p w14:paraId="2B59B659" w14:textId="77777777" w:rsidR="00EA59A6" w:rsidRDefault="00F4718C">
      <w:pPr>
        <w:pStyle w:val="a0"/>
        <w:rPr>
          <w:lang w:eastAsia="zh-CN"/>
        </w:rPr>
      </w:pPr>
      <w:r>
        <w:rPr>
          <w:b/>
          <w:bCs/>
          <w:lang w:eastAsia="zh-CN"/>
        </w:rPr>
        <w:t>JDK17的预览特性：switch的模式匹配</w:t>
      </w:r>
    </w:p>
    <w:p w14:paraId="2BB53898" w14:textId="77777777" w:rsidR="00EA59A6" w:rsidRDefault="00F4718C">
      <w:pPr>
        <w:pStyle w:val="a0"/>
        <w:rPr>
          <w:lang w:eastAsia="zh-CN"/>
        </w:rPr>
      </w:pPr>
      <w:r>
        <w:rPr>
          <w:lang w:eastAsia="zh-CN"/>
        </w:rPr>
        <w:t>旧写法：</w:t>
      </w:r>
    </w:p>
    <w:p w14:paraId="6248E4E6" w14:textId="77777777" w:rsidR="00EA59A6" w:rsidRDefault="00F4718C">
      <w:pPr>
        <w:pStyle w:val="SourceCode"/>
      </w:pPr>
      <w:r>
        <w:rPr>
          <w:rStyle w:val="DataTypeTok"/>
        </w:rPr>
        <w:t>static</w:t>
      </w:r>
      <w:r>
        <w:rPr>
          <w:rStyle w:val="NormalTok"/>
        </w:rPr>
        <w:t xml:space="preserve"> </w:t>
      </w:r>
      <w:r>
        <w:rPr>
          <w:rStyle w:val="BuiltInTok"/>
        </w:rPr>
        <w:t>String</w:t>
      </w:r>
      <w:r>
        <w:rPr>
          <w:rStyle w:val="NormalTok"/>
        </w:rPr>
        <w:t xml:space="preserve"> </w:t>
      </w:r>
      <w:r>
        <w:rPr>
          <w:rStyle w:val="FunctionTok"/>
        </w:rPr>
        <w:t>formatter</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BuiltInTok"/>
        </w:rPr>
        <w:t>String</w:t>
      </w:r>
      <w:r>
        <w:rPr>
          <w:rStyle w:val="NormalTok"/>
        </w:rPr>
        <w:t xml:space="preserve"> formatted </w:t>
      </w:r>
      <w:r>
        <w:rPr>
          <w:rStyle w:val="OperatorTok"/>
        </w:rPr>
        <w:t>=</w:t>
      </w:r>
      <w:r>
        <w:rPr>
          <w:rStyle w:val="NormalTok"/>
        </w:rPr>
        <w:t xml:space="preserve"> </w:t>
      </w:r>
      <w:r>
        <w:rPr>
          <w:rStyle w:val="StringTok"/>
        </w:rPr>
        <w:t>"unknown"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KeywordTok"/>
        </w:rPr>
        <w:t>instanceof</w:t>
      </w:r>
      <w:r>
        <w:rPr>
          <w:rStyle w:val="NormalTok"/>
        </w:rPr>
        <w:t xml:space="preserve"> </w:t>
      </w:r>
      <w:r>
        <w:rPr>
          <w:rStyle w:val="BuiltInTok"/>
        </w:rPr>
        <w:t>Integer</w:t>
      </w:r>
      <w:r>
        <w:rPr>
          <w:rStyle w:val="NormalTok"/>
        </w:rPr>
        <w:t xml:space="preserve"> i</w:t>
      </w:r>
      <w:r>
        <w:rPr>
          <w:rStyle w:val="OperatorTok"/>
        </w:rPr>
        <w:t>)</w:t>
      </w:r>
      <w:r>
        <w:rPr>
          <w:rStyle w:val="NormalTok"/>
        </w:rPr>
        <w:t xml:space="preserve"> </w:t>
      </w:r>
      <w:r>
        <w:rPr>
          <w:rStyle w:val="OperatorTok"/>
        </w:rPr>
        <w:t>{</w:t>
      </w:r>
      <w:r>
        <w:br/>
      </w:r>
      <w:r>
        <w:rPr>
          <w:rStyle w:val="NormalTok"/>
        </w:rPr>
        <w:t xml:space="preserve">        formatted </w:t>
      </w:r>
      <w:r>
        <w:rPr>
          <w:rStyle w:val="OperatorTok"/>
        </w:rPr>
        <w:t>=</w:t>
      </w:r>
      <w:r>
        <w:rPr>
          <w:rStyle w:val="NormalTok"/>
        </w:rPr>
        <w:t xml:space="preserve"> </w:t>
      </w:r>
      <w:r>
        <w:rPr>
          <w:rStyle w:val="BuiltInTok"/>
        </w:rPr>
        <w:t>String</w:t>
      </w:r>
      <w:r>
        <w:rPr>
          <w:rStyle w:val="OperatorTok"/>
        </w:rPr>
        <w:t>.</w:t>
      </w:r>
      <w:r>
        <w:rPr>
          <w:rStyle w:val="FunctionTok"/>
        </w:rPr>
        <w:t>format</w:t>
      </w:r>
      <w:r>
        <w:rPr>
          <w:rStyle w:val="OperatorTok"/>
        </w:rPr>
        <w:t>(</w:t>
      </w:r>
      <w:r>
        <w:rPr>
          <w:rStyle w:val="StringTok"/>
        </w:rPr>
        <w:t xml:space="preserve">"int </w:t>
      </w:r>
      <w:r>
        <w:rPr>
          <w:rStyle w:val="SpecialCharTok"/>
        </w:rPr>
        <w:t>%d</w:t>
      </w:r>
      <w:r>
        <w:rPr>
          <w:rStyle w:val="StringTok"/>
        </w:rPr>
        <w:t>"</w:t>
      </w:r>
      <w:r>
        <w:rPr>
          <w:rStyle w:val="OperatorTok"/>
        </w:rPr>
        <w:t>,</w:t>
      </w:r>
      <w:r>
        <w:rPr>
          <w:rStyle w:val="NormalTok"/>
        </w:rPr>
        <w:t xml:space="preserve"> i</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KeywordTok"/>
        </w:rPr>
        <w:t>instanceof</w:t>
      </w:r>
      <w:r>
        <w:rPr>
          <w:rStyle w:val="NormalTok"/>
        </w:rPr>
        <w:t xml:space="preserve"> </w:t>
      </w:r>
      <w:r>
        <w:rPr>
          <w:rStyle w:val="BuiltInTok"/>
        </w:rPr>
        <w:t>Long</w:t>
      </w:r>
      <w:r>
        <w:rPr>
          <w:rStyle w:val="NormalTok"/>
        </w:rPr>
        <w:t xml:space="preserve"> l</w:t>
      </w:r>
      <w:r>
        <w:rPr>
          <w:rStyle w:val="OperatorTok"/>
        </w:rPr>
        <w:t>)</w:t>
      </w:r>
      <w:r>
        <w:rPr>
          <w:rStyle w:val="NormalTok"/>
        </w:rPr>
        <w:t xml:space="preserve"> </w:t>
      </w:r>
      <w:r>
        <w:rPr>
          <w:rStyle w:val="OperatorTok"/>
        </w:rPr>
        <w:t>{</w:t>
      </w:r>
      <w:r>
        <w:br/>
      </w:r>
      <w:r>
        <w:rPr>
          <w:rStyle w:val="NormalTok"/>
        </w:rPr>
        <w:t xml:space="preserve">        formatted </w:t>
      </w:r>
      <w:r>
        <w:rPr>
          <w:rStyle w:val="OperatorTok"/>
        </w:rPr>
        <w:t>=</w:t>
      </w:r>
      <w:r>
        <w:rPr>
          <w:rStyle w:val="NormalTok"/>
        </w:rPr>
        <w:t xml:space="preserve"> </w:t>
      </w:r>
      <w:r>
        <w:rPr>
          <w:rStyle w:val="BuiltInTok"/>
        </w:rPr>
        <w:t>String</w:t>
      </w:r>
      <w:r>
        <w:rPr>
          <w:rStyle w:val="OperatorTok"/>
        </w:rPr>
        <w:t>.</w:t>
      </w:r>
      <w:r>
        <w:rPr>
          <w:rStyle w:val="FunctionTok"/>
        </w:rPr>
        <w:t>format</w:t>
      </w:r>
      <w:r>
        <w:rPr>
          <w:rStyle w:val="OperatorTok"/>
        </w:rPr>
        <w:t>(</w:t>
      </w:r>
      <w:r>
        <w:rPr>
          <w:rStyle w:val="StringTok"/>
        </w:rPr>
        <w:t xml:space="preserve">"long </w:t>
      </w:r>
      <w:r>
        <w:rPr>
          <w:rStyle w:val="SpecialCharTok"/>
        </w:rPr>
        <w:t>%d</w:t>
      </w:r>
      <w:r>
        <w:rPr>
          <w:rStyle w:val="StringTok"/>
        </w:rPr>
        <w:t>"</w:t>
      </w:r>
      <w:r>
        <w:rPr>
          <w:rStyle w:val="OperatorTok"/>
        </w:rPr>
        <w:t>,</w:t>
      </w:r>
      <w:r>
        <w:rPr>
          <w:rStyle w:val="NormalTok"/>
        </w:rPr>
        <w:t xml:space="preserve"> l</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KeywordTok"/>
        </w:rPr>
        <w:t>instanceof</w:t>
      </w:r>
      <w:r>
        <w:rPr>
          <w:rStyle w:val="NormalTok"/>
        </w:rPr>
        <w:t xml:space="preserve"> </w:t>
      </w:r>
      <w:r>
        <w:rPr>
          <w:rStyle w:val="BuiltInTok"/>
        </w:rPr>
        <w:t>Double</w:t>
      </w:r>
      <w:r>
        <w:rPr>
          <w:rStyle w:val="NormalTok"/>
        </w:rPr>
        <w:t xml:space="preserve"> d</w:t>
      </w:r>
      <w:r>
        <w:rPr>
          <w:rStyle w:val="OperatorTok"/>
        </w:rPr>
        <w:t>)</w:t>
      </w:r>
      <w:r>
        <w:rPr>
          <w:rStyle w:val="NormalTok"/>
        </w:rPr>
        <w:t xml:space="preserve"> </w:t>
      </w:r>
      <w:r>
        <w:rPr>
          <w:rStyle w:val="OperatorTok"/>
        </w:rPr>
        <w:t>{</w:t>
      </w:r>
      <w:r>
        <w:br/>
      </w:r>
      <w:r>
        <w:rPr>
          <w:rStyle w:val="NormalTok"/>
        </w:rPr>
        <w:t xml:space="preserve">        formatted </w:t>
      </w:r>
      <w:r>
        <w:rPr>
          <w:rStyle w:val="OperatorTok"/>
        </w:rPr>
        <w:t>=</w:t>
      </w:r>
      <w:r>
        <w:rPr>
          <w:rStyle w:val="NormalTok"/>
        </w:rPr>
        <w:t xml:space="preserve"> </w:t>
      </w:r>
      <w:r>
        <w:rPr>
          <w:rStyle w:val="BuiltInTok"/>
        </w:rPr>
        <w:t>String</w:t>
      </w:r>
      <w:r>
        <w:rPr>
          <w:rStyle w:val="OperatorTok"/>
        </w:rPr>
        <w:t>.</w:t>
      </w:r>
      <w:r>
        <w:rPr>
          <w:rStyle w:val="FunctionTok"/>
        </w:rPr>
        <w:t>format</w:t>
      </w:r>
      <w:r>
        <w:rPr>
          <w:rStyle w:val="OperatorTok"/>
        </w:rPr>
        <w:t>(</w:t>
      </w:r>
      <w:r>
        <w:rPr>
          <w:rStyle w:val="StringTok"/>
        </w:rPr>
        <w:t xml:space="preserve">"double </w:t>
      </w:r>
      <w:r>
        <w:rPr>
          <w:rStyle w:val="SpecialCharTok"/>
        </w:rPr>
        <w:t>%f</w:t>
      </w:r>
      <w:r>
        <w:rPr>
          <w:rStyle w:val="StringTok"/>
        </w:rPr>
        <w:t>"</w:t>
      </w:r>
      <w:r>
        <w:rPr>
          <w:rStyle w:val="OperatorTok"/>
        </w:rPr>
        <w:t>,</w:t>
      </w:r>
      <w:r>
        <w:rPr>
          <w:rStyle w:val="NormalTok"/>
        </w:rPr>
        <w:t xml:space="preserve"> d</w:t>
      </w:r>
      <w:r>
        <w:rPr>
          <w:rStyle w:val="OperatorTok"/>
        </w:rPr>
        <w:t>);</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KeywordTok"/>
        </w:rPr>
        <w:t>instanceof</w:t>
      </w:r>
      <w:r>
        <w:rPr>
          <w:rStyle w:val="NormalTok"/>
        </w:rPr>
        <w:t xml:space="preserve"> </w:t>
      </w:r>
      <w:r>
        <w:rPr>
          <w:rStyle w:val="BuiltInTok"/>
        </w:rPr>
        <w:t>String</w:t>
      </w:r>
      <w:r>
        <w:rPr>
          <w:rStyle w:val="NormalTok"/>
        </w:rPr>
        <w:t xml:space="preserve"> s</w:t>
      </w:r>
      <w:r>
        <w:rPr>
          <w:rStyle w:val="OperatorTok"/>
        </w:rPr>
        <w:t>)</w:t>
      </w:r>
      <w:r>
        <w:rPr>
          <w:rStyle w:val="NormalTok"/>
        </w:rPr>
        <w:t xml:space="preserve"> </w:t>
      </w:r>
      <w:r>
        <w:rPr>
          <w:rStyle w:val="OperatorTok"/>
        </w:rPr>
        <w:t>{</w:t>
      </w:r>
      <w:r>
        <w:br/>
      </w:r>
      <w:r>
        <w:rPr>
          <w:rStyle w:val="NormalTok"/>
        </w:rPr>
        <w:t xml:space="preserve">        formatted </w:t>
      </w:r>
      <w:r>
        <w:rPr>
          <w:rStyle w:val="OperatorTok"/>
        </w:rPr>
        <w:t>=</w:t>
      </w:r>
      <w:r>
        <w:rPr>
          <w:rStyle w:val="NormalTok"/>
        </w:rPr>
        <w:t xml:space="preserve"> </w:t>
      </w:r>
      <w:r>
        <w:rPr>
          <w:rStyle w:val="BuiltInTok"/>
        </w:rPr>
        <w:t>String</w:t>
      </w:r>
      <w:r>
        <w:rPr>
          <w:rStyle w:val="OperatorTok"/>
        </w:rPr>
        <w:t>.</w:t>
      </w:r>
      <w:r>
        <w:rPr>
          <w:rStyle w:val="FunctionTok"/>
        </w:rPr>
        <w:t>format</w:t>
      </w:r>
      <w:r>
        <w:rPr>
          <w:rStyle w:val="OperatorTok"/>
        </w:rPr>
        <w:t>(</w:t>
      </w:r>
      <w:r>
        <w:rPr>
          <w:rStyle w:val="StringTok"/>
        </w:rPr>
        <w:t xml:space="preserve">"String </w:t>
      </w:r>
      <w:r>
        <w:rPr>
          <w:rStyle w:val="SpecialCharTok"/>
        </w:rPr>
        <w:t>%s</w:t>
      </w:r>
      <w:r>
        <w:rPr>
          <w:rStyle w:val="StringTok"/>
        </w:rPr>
        <w:t>"</w:t>
      </w:r>
      <w:r>
        <w:rPr>
          <w:rStyle w:val="OperatorTok"/>
        </w:rPr>
        <w:t>,</w:t>
      </w:r>
      <w:r>
        <w:rPr>
          <w:rStyle w:val="NormalTok"/>
        </w:rPr>
        <w:t xml:space="preserve"> 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formatted</w:t>
      </w:r>
      <w:r>
        <w:rPr>
          <w:rStyle w:val="OperatorTok"/>
        </w:rPr>
        <w:t>;</w:t>
      </w:r>
      <w:r>
        <w:br/>
      </w:r>
      <w:r>
        <w:rPr>
          <w:rStyle w:val="OperatorTok"/>
        </w:rPr>
        <w:t>}</w:t>
      </w:r>
    </w:p>
    <w:p w14:paraId="218248E9" w14:textId="77777777" w:rsidR="00EA59A6" w:rsidRDefault="00F4718C">
      <w:pPr>
        <w:pStyle w:val="FirstParagraph"/>
      </w:pPr>
      <w:r>
        <w:t>模式匹配新写法：</w:t>
      </w:r>
    </w:p>
    <w:p w14:paraId="1E33E811" w14:textId="77777777" w:rsidR="00EA59A6" w:rsidRDefault="00F4718C">
      <w:pPr>
        <w:pStyle w:val="SourceCode"/>
      </w:pPr>
      <w:r>
        <w:rPr>
          <w:rStyle w:val="DataTypeTok"/>
        </w:rPr>
        <w:t>static</w:t>
      </w:r>
      <w:r>
        <w:rPr>
          <w:rStyle w:val="NormalTok"/>
        </w:rPr>
        <w:t xml:space="preserve"> </w:t>
      </w:r>
      <w:r>
        <w:rPr>
          <w:rStyle w:val="BuiltInTok"/>
        </w:rPr>
        <w:t>String</w:t>
      </w:r>
      <w:r>
        <w:rPr>
          <w:rStyle w:val="NormalTok"/>
        </w:rPr>
        <w:t xml:space="preserve"> </w:t>
      </w:r>
      <w:r>
        <w:rPr>
          <w:rStyle w:val="FunctionTok"/>
        </w:rPr>
        <w:t>formatterPatternSwitch</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ControlFlowTok"/>
        </w:rPr>
        <w:t>switch</w:t>
      </w:r>
      <w:r>
        <w:rPr>
          <w:rStyle w:val="NormalTok"/>
        </w:rPr>
        <w:t xml:space="preserve"> </w:t>
      </w:r>
      <w:r>
        <w:rPr>
          <w:rStyle w:val="OperatorTok"/>
        </w:rPr>
        <w:t>(</w:t>
      </w:r>
      <w:r>
        <w:rPr>
          <w:rStyle w:val="NormalTok"/>
        </w:rPr>
        <w:t>o</w:t>
      </w:r>
      <w:r>
        <w:rPr>
          <w:rStyle w:val="OperatorTok"/>
        </w:rPr>
        <w:t>)</w:t>
      </w:r>
      <w:r>
        <w:rPr>
          <w:rStyle w:val="NormalTok"/>
        </w:rPr>
        <w:t xml:space="preserve"> </w:t>
      </w:r>
      <w:r>
        <w:rPr>
          <w:rStyle w:val="OperatorTok"/>
        </w:rPr>
        <w:t>{</w:t>
      </w:r>
      <w:r>
        <w:br/>
      </w:r>
      <w:r>
        <w:rPr>
          <w:rStyle w:val="NormalTok"/>
        </w:rPr>
        <w:lastRenderedPageBreak/>
        <w:t xml:space="preserve">        </w:t>
      </w:r>
      <w:r>
        <w:rPr>
          <w:rStyle w:val="ControlFlowTok"/>
        </w:rPr>
        <w:t>case</w:t>
      </w:r>
      <w:r>
        <w:rPr>
          <w:rStyle w:val="NormalTok"/>
        </w:rPr>
        <w:t xml:space="preserve"> </w:t>
      </w:r>
      <w:r>
        <w:rPr>
          <w:rStyle w:val="BuiltInTok"/>
        </w:rPr>
        <w:t>Integer</w:t>
      </w:r>
      <w:r>
        <w:rPr>
          <w:rStyle w:val="NormalTok"/>
        </w:rPr>
        <w:t xml:space="preserve"> i </w:t>
      </w:r>
      <w:r>
        <w:rPr>
          <w:rStyle w:val="OperatorTok"/>
        </w:rPr>
        <w:t>-&gt;</w:t>
      </w:r>
      <w:r>
        <w:rPr>
          <w:rStyle w:val="NormalTok"/>
        </w:rPr>
        <w:t xml:space="preserve"> </w:t>
      </w:r>
      <w:r>
        <w:rPr>
          <w:rStyle w:val="BuiltInTok"/>
        </w:rPr>
        <w:t>String</w:t>
      </w:r>
      <w:r>
        <w:rPr>
          <w:rStyle w:val="OperatorTok"/>
        </w:rPr>
        <w:t>.</w:t>
      </w:r>
      <w:r>
        <w:rPr>
          <w:rStyle w:val="FunctionTok"/>
        </w:rPr>
        <w:t>format</w:t>
      </w:r>
      <w:r>
        <w:rPr>
          <w:rStyle w:val="OperatorTok"/>
        </w:rPr>
        <w:t>(</w:t>
      </w:r>
      <w:r>
        <w:rPr>
          <w:rStyle w:val="StringTok"/>
        </w:rPr>
        <w:t xml:space="preserve">"int </w:t>
      </w:r>
      <w:r>
        <w:rPr>
          <w:rStyle w:val="SpecialCharTok"/>
        </w:rPr>
        <w:t>%d</w:t>
      </w:r>
      <w:r>
        <w:rPr>
          <w:rStyle w:val="StringTok"/>
        </w:rPr>
        <w:t>"</w:t>
      </w:r>
      <w:r>
        <w:rPr>
          <w:rStyle w:val="OperatorTok"/>
        </w:rPr>
        <w:t>,</w:t>
      </w:r>
      <w:r>
        <w:rPr>
          <w:rStyle w:val="NormalTok"/>
        </w:rPr>
        <w:t xml:space="preserve"> i</w:t>
      </w:r>
      <w:r>
        <w:rPr>
          <w:rStyle w:val="OperatorTok"/>
        </w:rPr>
        <w:t>);</w:t>
      </w:r>
      <w:r>
        <w:br/>
      </w:r>
      <w:r>
        <w:rPr>
          <w:rStyle w:val="NormalTok"/>
        </w:rPr>
        <w:t xml:space="preserve">        </w:t>
      </w:r>
      <w:r>
        <w:rPr>
          <w:rStyle w:val="ControlFlowTok"/>
        </w:rPr>
        <w:t>case</w:t>
      </w:r>
      <w:r>
        <w:rPr>
          <w:rStyle w:val="NormalTok"/>
        </w:rPr>
        <w:t xml:space="preserve"> </w:t>
      </w:r>
      <w:r>
        <w:rPr>
          <w:rStyle w:val="BuiltInTok"/>
        </w:rPr>
        <w:t>Long</w:t>
      </w:r>
      <w:r>
        <w:rPr>
          <w:rStyle w:val="NormalTok"/>
        </w:rPr>
        <w:t xml:space="preserve"> l    </w:t>
      </w:r>
      <w:r>
        <w:rPr>
          <w:rStyle w:val="OperatorTok"/>
        </w:rPr>
        <w:t>-&gt;</w:t>
      </w:r>
      <w:r>
        <w:rPr>
          <w:rStyle w:val="NormalTok"/>
        </w:rPr>
        <w:t xml:space="preserve"> </w:t>
      </w:r>
      <w:r>
        <w:rPr>
          <w:rStyle w:val="BuiltInTok"/>
        </w:rPr>
        <w:t>String</w:t>
      </w:r>
      <w:r>
        <w:rPr>
          <w:rStyle w:val="OperatorTok"/>
        </w:rPr>
        <w:t>.</w:t>
      </w:r>
      <w:r>
        <w:rPr>
          <w:rStyle w:val="FunctionTok"/>
        </w:rPr>
        <w:t>format</w:t>
      </w:r>
      <w:r>
        <w:rPr>
          <w:rStyle w:val="OperatorTok"/>
        </w:rPr>
        <w:t>(</w:t>
      </w:r>
      <w:r>
        <w:rPr>
          <w:rStyle w:val="StringTok"/>
        </w:rPr>
        <w:t xml:space="preserve">"long </w:t>
      </w:r>
      <w:r>
        <w:rPr>
          <w:rStyle w:val="SpecialCharTok"/>
        </w:rPr>
        <w:t>%d</w:t>
      </w:r>
      <w:r>
        <w:rPr>
          <w:rStyle w:val="StringTok"/>
        </w:rPr>
        <w:t>"</w:t>
      </w:r>
      <w:r>
        <w:rPr>
          <w:rStyle w:val="OperatorTok"/>
        </w:rPr>
        <w:t>,</w:t>
      </w:r>
      <w:r>
        <w:rPr>
          <w:rStyle w:val="NormalTok"/>
        </w:rPr>
        <w:t xml:space="preserve"> l</w:t>
      </w:r>
      <w:r>
        <w:rPr>
          <w:rStyle w:val="OperatorTok"/>
        </w:rPr>
        <w:t>);</w:t>
      </w:r>
      <w:r>
        <w:br/>
      </w:r>
      <w:r>
        <w:rPr>
          <w:rStyle w:val="NormalTok"/>
        </w:rPr>
        <w:t xml:space="preserve">        </w:t>
      </w:r>
      <w:r>
        <w:rPr>
          <w:rStyle w:val="ControlFlowTok"/>
        </w:rPr>
        <w:t>case</w:t>
      </w:r>
      <w:r>
        <w:rPr>
          <w:rStyle w:val="NormalTok"/>
        </w:rPr>
        <w:t xml:space="preserve"> </w:t>
      </w:r>
      <w:r>
        <w:rPr>
          <w:rStyle w:val="BuiltInTok"/>
        </w:rPr>
        <w:t>Double</w:t>
      </w:r>
      <w:r>
        <w:rPr>
          <w:rStyle w:val="NormalTok"/>
        </w:rPr>
        <w:t xml:space="preserve"> d  </w:t>
      </w:r>
      <w:r>
        <w:rPr>
          <w:rStyle w:val="OperatorTok"/>
        </w:rPr>
        <w:t>-&gt;</w:t>
      </w:r>
      <w:r>
        <w:rPr>
          <w:rStyle w:val="NormalTok"/>
        </w:rPr>
        <w:t xml:space="preserve"> </w:t>
      </w:r>
      <w:r>
        <w:rPr>
          <w:rStyle w:val="BuiltInTok"/>
        </w:rPr>
        <w:t>String</w:t>
      </w:r>
      <w:r>
        <w:rPr>
          <w:rStyle w:val="OperatorTok"/>
        </w:rPr>
        <w:t>.</w:t>
      </w:r>
      <w:r>
        <w:rPr>
          <w:rStyle w:val="FunctionTok"/>
        </w:rPr>
        <w:t>format</w:t>
      </w:r>
      <w:r>
        <w:rPr>
          <w:rStyle w:val="OperatorTok"/>
        </w:rPr>
        <w:t>(</w:t>
      </w:r>
      <w:r>
        <w:rPr>
          <w:rStyle w:val="StringTok"/>
        </w:rPr>
        <w:t xml:space="preserve">"double </w:t>
      </w:r>
      <w:r>
        <w:rPr>
          <w:rStyle w:val="SpecialCharTok"/>
        </w:rPr>
        <w:t>%f</w:t>
      </w:r>
      <w:r>
        <w:rPr>
          <w:rStyle w:val="StringTok"/>
        </w:rPr>
        <w:t>"</w:t>
      </w:r>
      <w:r>
        <w:rPr>
          <w:rStyle w:val="OperatorTok"/>
        </w:rPr>
        <w:t>,</w:t>
      </w:r>
      <w:r>
        <w:rPr>
          <w:rStyle w:val="NormalTok"/>
        </w:rPr>
        <w:t xml:space="preserve"> d</w:t>
      </w:r>
      <w:r>
        <w:rPr>
          <w:rStyle w:val="OperatorTok"/>
        </w:rPr>
        <w:t>);</w:t>
      </w:r>
      <w:r>
        <w:br/>
      </w:r>
      <w:r>
        <w:rPr>
          <w:rStyle w:val="NormalTok"/>
        </w:rPr>
        <w:t xml:space="preserve">        </w:t>
      </w:r>
      <w:r>
        <w:rPr>
          <w:rStyle w:val="ControlFlowTok"/>
        </w:rPr>
        <w:t>case</w:t>
      </w:r>
      <w:r>
        <w:rPr>
          <w:rStyle w:val="NormalTok"/>
        </w:rPr>
        <w:t xml:space="preserve"> </w:t>
      </w:r>
      <w:r>
        <w:rPr>
          <w:rStyle w:val="BuiltInTok"/>
        </w:rPr>
        <w:t>String</w:t>
      </w:r>
      <w:r>
        <w:rPr>
          <w:rStyle w:val="NormalTok"/>
        </w:rPr>
        <w:t xml:space="preserve"> s  </w:t>
      </w:r>
      <w:r>
        <w:rPr>
          <w:rStyle w:val="OperatorTok"/>
        </w:rPr>
        <w:t>-&gt;</w:t>
      </w:r>
      <w:r>
        <w:rPr>
          <w:rStyle w:val="NormalTok"/>
        </w:rPr>
        <w:t xml:space="preserve"> </w:t>
      </w:r>
      <w:r>
        <w:rPr>
          <w:rStyle w:val="BuiltInTok"/>
        </w:rPr>
        <w:t>String</w:t>
      </w:r>
      <w:r>
        <w:rPr>
          <w:rStyle w:val="OperatorTok"/>
        </w:rPr>
        <w:t>.</w:t>
      </w:r>
      <w:r>
        <w:rPr>
          <w:rStyle w:val="FunctionTok"/>
        </w:rPr>
        <w:t>format</w:t>
      </w:r>
      <w:r>
        <w:rPr>
          <w:rStyle w:val="OperatorTok"/>
        </w:rPr>
        <w:t>(</w:t>
      </w:r>
      <w:r>
        <w:rPr>
          <w:rStyle w:val="StringTok"/>
        </w:rPr>
        <w:t xml:space="preserve">"String </w:t>
      </w:r>
      <w:r>
        <w:rPr>
          <w:rStyle w:val="SpecialCharTok"/>
        </w:rPr>
        <w:t>%s</w:t>
      </w:r>
      <w:r>
        <w:rPr>
          <w:rStyle w:val="StringTok"/>
        </w:rPr>
        <w:t>"</w:t>
      </w:r>
      <w:r>
        <w:rPr>
          <w:rStyle w:val="OperatorTok"/>
        </w:rPr>
        <w:t>,</w:t>
      </w:r>
      <w:r>
        <w:rPr>
          <w:rStyle w:val="NormalTok"/>
        </w:rPr>
        <w:t xml:space="preserve"> s</w:t>
      </w:r>
      <w:r>
        <w:rPr>
          <w:rStyle w:val="OperatorTok"/>
        </w:rPr>
        <w:t>);</w:t>
      </w:r>
      <w:r>
        <w:br/>
      </w:r>
      <w:r>
        <w:rPr>
          <w:rStyle w:val="NormalTok"/>
        </w:rPr>
        <w:t xml:space="preserve">        </w:t>
      </w:r>
      <w:r>
        <w:rPr>
          <w:rStyle w:val="KeywordTok"/>
        </w:rPr>
        <w:t>default</w:t>
      </w:r>
      <w:r>
        <w:rPr>
          <w:rStyle w:val="NormalTok"/>
        </w:rPr>
        <w:t xml:space="preserve">        </w:t>
      </w:r>
      <w:r>
        <w:rPr>
          <w:rStyle w:val="OperatorTok"/>
        </w:rPr>
        <w:t>-&gt;</w:t>
      </w:r>
      <w:r>
        <w:rPr>
          <w:rStyle w:val="NormalTok"/>
        </w:rPr>
        <w:t xml:space="preserve"> o</w:t>
      </w:r>
      <w:r>
        <w:rPr>
          <w:rStyle w:val="OperatorTok"/>
        </w:rPr>
        <w:t>.</w:t>
      </w:r>
      <w:r>
        <w:rPr>
          <w:rStyle w:val="FunctionTok"/>
        </w:rPr>
        <w:t>toString</w:t>
      </w:r>
      <w:r>
        <w:rPr>
          <w:rStyle w:val="OperatorTok"/>
        </w:rPr>
        <w:t>();</w:t>
      </w:r>
      <w:r>
        <w:br/>
      </w:r>
      <w:r>
        <w:rPr>
          <w:rStyle w:val="NormalTok"/>
        </w:rPr>
        <w:t xml:space="preserve">    </w:t>
      </w:r>
      <w:r>
        <w:rPr>
          <w:rStyle w:val="OperatorTok"/>
        </w:rPr>
        <w:t>};</w:t>
      </w:r>
      <w:r>
        <w:br/>
      </w:r>
      <w:r>
        <w:rPr>
          <w:rStyle w:val="OperatorTok"/>
        </w:rPr>
        <w:t>}</w:t>
      </w:r>
    </w:p>
    <w:p w14:paraId="485A8A59" w14:textId="77777777" w:rsidR="00EA59A6" w:rsidRDefault="00F4718C">
      <w:pPr>
        <w:pStyle w:val="FirstParagraph"/>
        <w:rPr>
          <w:lang w:eastAsia="zh-CN"/>
        </w:rPr>
      </w:pPr>
      <w:r>
        <w:rPr>
          <w:lang w:eastAsia="zh-CN"/>
        </w:rPr>
        <w:t>直接在 switch 上支持 Object 类型，这就等于同时支持多种类型，使用模式匹配得到具体类型，大大简化了语法量，这个功能很实用。</w:t>
      </w:r>
    </w:p>
    <w:p w14:paraId="547A5EAF" w14:textId="77777777" w:rsidR="00EA59A6" w:rsidRDefault="00F4718C">
      <w:pPr>
        <w:pStyle w:val="3"/>
      </w:pPr>
      <w:bookmarkStart w:id="1595" w:name="header-n697"/>
      <w:bookmarkStart w:id="1596" w:name="_Toc126056139"/>
      <w:r>
        <w:t>6.6 文本块</w:t>
      </w:r>
      <w:bookmarkEnd w:id="1596"/>
    </w:p>
    <w:p w14:paraId="758F3E0E" w14:textId="77777777" w:rsidR="00EA59A6" w:rsidRDefault="00F4718C">
      <w:pPr>
        <w:pStyle w:val="FirstParagraph"/>
        <w:rPr>
          <w:lang w:eastAsia="zh-CN"/>
        </w:rPr>
      </w:pPr>
      <w:r>
        <w:rPr>
          <w:lang w:eastAsia="zh-CN"/>
        </w:rPr>
        <w:t>现实问题：</w:t>
      </w:r>
    </w:p>
    <w:p w14:paraId="134CA12A" w14:textId="77777777" w:rsidR="00EA59A6" w:rsidRDefault="00F4718C">
      <w:pPr>
        <w:pStyle w:val="a0"/>
        <w:rPr>
          <w:lang w:eastAsia="zh-CN"/>
        </w:rPr>
      </w:pPr>
      <w:r>
        <w:rPr>
          <w:lang w:eastAsia="zh-CN"/>
        </w:rPr>
        <w:t>在Java中，通常需要使用String类型表达HTML，XML，SQL或JSON等格式的字符串，在进行字符串赋值时需要进行转义和连接操作，然后才能编译该代码，这种表达方式难以阅读并且难以维护。</w:t>
      </w:r>
    </w:p>
    <w:p w14:paraId="7DCF8851" w14:textId="77777777" w:rsidR="00EA59A6" w:rsidRDefault="00F4718C">
      <w:pPr>
        <w:pStyle w:val="a0"/>
        <w:rPr>
          <w:lang w:eastAsia="zh-CN"/>
        </w:rPr>
      </w:pPr>
      <w:r>
        <w:rPr>
          <w:b/>
          <w:bCs/>
          <w:lang w:eastAsia="zh-CN"/>
        </w:rPr>
        <w:t>JDK13的新特性</w:t>
      </w:r>
    </w:p>
    <w:p w14:paraId="1DAD973F" w14:textId="77777777" w:rsidR="00EA59A6" w:rsidRDefault="00F4718C">
      <w:pPr>
        <w:pStyle w:val="a0"/>
        <w:rPr>
          <w:lang w:eastAsia="zh-CN"/>
        </w:rPr>
      </w:pPr>
      <w:r>
        <w:rPr>
          <w:lang w:eastAsia="zh-CN"/>
        </w:rPr>
        <w:t>使用"""作为文本块的开始符和结束符，在其中就可以放置多行的字符串，不需要进行任何转义。因此，文本块将提高Java程序的可读性和可写性。</w:t>
      </w:r>
    </w:p>
    <w:p w14:paraId="278FFD44" w14:textId="77777777" w:rsidR="00EA59A6" w:rsidRDefault="00F4718C">
      <w:pPr>
        <w:pStyle w:val="a0"/>
      </w:pPr>
      <w:r>
        <w:t>基本使用：</w:t>
      </w:r>
    </w:p>
    <w:p w14:paraId="59F3E814" w14:textId="77777777" w:rsidR="00EA59A6" w:rsidRDefault="00F4718C">
      <w:pPr>
        <w:pStyle w:val="SourceCode"/>
      </w:pPr>
      <w:r>
        <w:rPr>
          <w:rStyle w:val="StringTok"/>
        </w:rPr>
        <w:t>"""</w:t>
      </w:r>
      <w:r>
        <w:br/>
      </w:r>
      <w:r>
        <w:rPr>
          <w:rStyle w:val="NormalTok"/>
        </w:rPr>
        <w:t>line1</w:t>
      </w:r>
      <w:r>
        <w:br/>
      </w:r>
      <w:r>
        <w:rPr>
          <w:rStyle w:val="NormalTok"/>
        </w:rPr>
        <w:t>line2</w:t>
      </w:r>
      <w:r>
        <w:br/>
      </w:r>
      <w:r>
        <w:rPr>
          <w:rStyle w:val="NormalTok"/>
        </w:rPr>
        <w:t>line3</w:t>
      </w:r>
      <w:r>
        <w:br/>
      </w:r>
      <w:r>
        <w:rPr>
          <w:rStyle w:val="StringTok"/>
        </w:rPr>
        <w:t>"""</w:t>
      </w:r>
    </w:p>
    <w:p w14:paraId="7D1B20F4" w14:textId="77777777" w:rsidR="00EA59A6" w:rsidRDefault="00F4718C">
      <w:pPr>
        <w:pStyle w:val="FirstParagraph"/>
      </w:pPr>
      <w:r>
        <w:t>相当于：</w:t>
      </w:r>
    </w:p>
    <w:p w14:paraId="14CC1ABE" w14:textId="77777777" w:rsidR="00EA59A6" w:rsidRDefault="00F4718C">
      <w:pPr>
        <w:pStyle w:val="SourceCode"/>
      </w:pPr>
      <w:r>
        <w:rPr>
          <w:rStyle w:val="StringTok"/>
        </w:rPr>
        <w:t>"line1</w:t>
      </w:r>
      <w:r>
        <w:rPr>
          <w:rStyle w:val="SpecialCharTok"/>
        </w:rPr>
        <w:t>\n</w:t>
      </w:r>
      <w:r>
        <w:rPr>
          <w:rStyle w:val="StringTok"/>
        </w:rPr>
        <w:t>line2</w:t>
      </w:r>
      <w:r>
        <w:rPr>
          <w:rStyle w:val="SpecialCharTok"/>
        </w:rPr>
        <w:t>\n</w:t>
      </w:r>
      <w:r>
        <w:rPr>
          <w:rStyle w:val="StringTok"/>
        </w:rPr>
        <w:t>line3</w:t>
      </w:r>
      <w:r>
        <w:rPr>
          <w:rStyle w:val="SpecialCharTok"/>
        </w:rPr>
        <w:t>\n</w:t>
      </w:r>
      <w:r>
        <w:rPr>
          <w:rStyle w:val="StringTok"/>
        </w:rPr>
        <w:t>"</w:t>
      </w:r>
    </w:p>
    <w:p w14:paraId="752AA64A" w14:textId="77777777" w:rsidR="00EA59A6" w:rsidRDefault="00F4718C">
      <w:pPr>
        <w:pStyle w:val="FirstParagraph"/>
      </w:pPr>
      <w:r>
        <w:lastRenderedPageBreak/>
        <w:t>或者一个连接的字符串：</w:t>
      </w:r>
    </w:p>
    <w:p w14:paraId="003A58BA" w14:textId="77777777" w:rsidR="00EA59A6" w:rsidRDefault="00F4718C">
      <w:pPr>
        <w:pStyle w:val="SourceCode"/>
      </w:pPr>
      <w:r>
        <w:rPr>
          <w:rStyle w:val="StringTok"/>
        </w:rPr>
        <w:t>"line1</w:t>
      </w:r>
      <w:r>
        <w:rPr>
          <w:rStyle w:val="SpecialCharTok"/>
        </w:rPr>
        <w:t>\n</w:t>
      </w:r>
      <w:r>
        <w:rPr>
          <w:rStyle w:val="StringTok"/>
        </w:rPr>
        <w:t>"</w:t>
      </w:r>
      <w:r>
        <w:rPr>
          <w:rStyle w:val="NormalTok"/>
        </w:rPr>
        <w:t xml:space="preserve"> </w:t>
      </w:r>
      <w:r>
        <w:rPr>
          <w:rStyle w:val="OperatorTok"/>
        </w:rPr>
        <w:t>+</w:t>
      </w:r>
      <w:r>
        <w:br/>
      </w:r>
      <w:r>
        <w:rPr>
          <w:rStyle w:val="StringTok"/>
        </w:rPr>
        <w:t>"line2</w:t>
      </w:r>
      <w:r>
        <w:rPr>
          <w:rStyle w:val="SpecialCharTok"/>
        </w:rPr>
        <w:t>\n</w:t>
      </w:r>
      <w:r>
        <w:rPr>
          <w:rStyle w:val="StringTok"/>
        </w:rPr>
        <w:t>"</w:t>
      </w:r>
      <w:r>
        <w:rPr>
          <w:rStyle w:val="NormalTok"/>
        </w:rPr>
        <w:t xml:space="preserve"> </w:t>
      </w:r>
      <w:r>
        <w:rPr>
          <w:rStyle w:val="OperatorTok"/>
        </w:rPr>
        <w:t>+</w:t>
      </w:r>
      <w:r>
        <w:br/>
      </w:r>
      <w:r>
        <w:rPr>
          <w:rStyle w:val="StringTok"/>
        </w:rPr>
        <w:t>"line3</w:t>
      </w:r>
      <w:r>
        <w:rPr>
          <w:rStyle w:val="SpecialCharTok"/>
        </w:rPr>
        <w:t>\n</w:t>
      </w:r>
      <w:r>
        <w:rPr>
          <w:rStyle w:val="StringTok"/>
        </w:rPr>
        <w:t>"</w:t>
      </w:r>
    </w:p>
    <w:p w14:paraId="596A8427" w14:textId="77777777" w:rsidR="00EA59A6" w:rsidRDefault="00F4718C">
      <w:pPr>
        <w:pStyle w:val="FirstParagraph"/>
      </w:pPr>
      <w:r>
        <w:t>如果字符串末尾不需要行终止符，则结束分隔符可以放在最后一行内容上。例如：</w:t>
      </w:r>
    </w:p>
    <w:p w14:paraId="665CA8EE" w14:textId="77777777" w:rsidR="00EA59A6" w:rsidRDefault="00F4718C">
      <w:pPr>
        <w:pStyle w:val="SourceCode"/>
      </w:pPr>
      <w:r>
        <w:rPr>
          <w:rStyle w:val="StringTok"/>
        </w:rPr>
        <w:t>"""</w:t>
      </w:r>
      <w:r>
        <w:br/>
      </w:r>
      <w:r>
        <w:rPr>
          <w:rStyle w:val="NormalTok"/>
        </w:rPr>
        <w:t>line1</w:t>
      </w:r>
      <w:r>
        <w:br/>
      </w:r>
      <w:r>
        <w:rPr>
          <w:rStyle w:val="NormalTok"/>
        </w:rPr>
        <w:t>line2</w:t>
      </w:r>
      <w:r>
        <w:br/>
      </w:r>
      <w:r>
        <w:rPr>
          <w:rStyle w:val="NormalTok"/>
        </w:rPr>
        <w:t>line3</w:t>
      </w:r>
      <w:r>
        <w:rPr>
          <w:rStyle w:val="StringTok"/>
        </w:rPr>
        <w:t>"""</w:t>
      </w:r>
    </w:p>
    <w:p w14:paraId="0BC995BF" w14:textId="77777777" w:rsidR="00EA59A6" w:rsidRDefault="00F4718C">
      <w:pPr>
        <w:pStyle w:val="FirstParagraph"/>
      </w:pPr>
      <w:r>
        <w:t>相当于</w:t>
      </w:r>
    </w:p>
    <w:p w14:paraId="4F826759" w14:textId="77777777" w:rsidR="00EA59A6" w:rsidRDefault="00F4718C">
      <w:pPr>
        <w:pStyle w:val="SourceCode"/>
      </w:pPr>
      <w:r>
        <w:rPr>
          <w:rStyle w:val="StringTok"/>
        </w:rPr>
        <w:t>"line1</w:t>
      </w:r>
      <w:r>
        <w:rPr>
          <w:rStyle w:val="SpecialCharTok"/>
        </w:rPr>
        <w:t>\n</w:t>
      </w:r>
      <w:r>
        <w:rPr>
          <w:rStyle w:val="StringTok"/>
        </w:rPr>
        <w:t>line2</w:t>
      </w:r>
      <w:r>
        <w:rPr>
          <w:rStyle w:val="SpecialCharTok"/>
        </w:rPr>
        <w:t>\n</w:t>
      </w:r>
      <w:r>
        <w:rPr>
          <w:rStyle w:val="StringTok"/>
        </w:rPr>
        <w:t>line3"</w:t>
      </w:r>
    </w:p>
    <w:p w14:paraId="58C3AC8E" w14:textId="77777777" w:rsidR="00EA59A6" w:rsidRDefault="00F4718C">
      <w:pPr>
        <w:pStyle w:val="FirstParagraph"/>
      </w:pPr>
      <w:r>
        <w:t>文本块可以表示空字符串，但不建议这样做，因为它需要两行源代码：</w:t>
      </w:r>
    </w:p>
    <w:p w14:paraId="65BF9AA7" w14:textId="77777777" w:rsidR="00EA59A6" w:rsidRDefault="00F4718C">
      <w:pPr>
        <w:pStyle w:val="SourceCode"/>
      </w:pPr>
      <w:r>
        <w:rPr>
          <w:rStyle w:val="BuiltInTok"/>
        </w:rPr>
        <w:t>String</w:t>
      </w:r>
      <w:r>
        <w:rPr>
          <w:rStyle w:val="NormalTok"/>
        </w:rPr>
        <w:t xml:space="preserve"> empty </w:t>
      </w:r>
      <w:r>
        <w:rPr>
          <w:rStyle w:val="OperatorTok"/>
        </w:rPr>
        <w:t>=</w:t>
      </w:r>
      <w:r>
        <w:rPr>
          <w:rStyle w:val="NormalTok"/>
        </w:rPr>
        <w:t xml:space="preserve"> </w:t>
      </w:r>
      <w:r>
        <w:rPr>
          <w:rStyle w:val="StringTok"/>
        </w:rPr>
        <w:t>"""</w:t>
      </w:r>
      <w:r>
        <w:br/>
      </w:r>
      <w:r>
        <w:rPr>
          <w:rStyle w:val="StringTok"/>
        </w:rPr>
        <w:t>""";</w:t>
      </w:r>
    </w:p>
    <w:p w14:paraId="029CD50F" w14:textId="77777777" w:rsidR="00EA59A6" w:rsidRDefault="00F4718C">
      <w:pPr>
        <w:pStyle w:val="FirstParagraph"/>
      </w:pPr>
      <w:r>
        <w:t>举例1：普通文本</w:t>
      </w:r>
    </w:p>
    <w:p w14:paraId="55A65280" w14:textId="77777777" w:rsidR="00EA59A6" w:rsidRDefault="00F4718C">
      <w:pPr>
        <w:pStyle w:val="a0"/>
      </w:pPr>
      <w:r>
        <w:t>原有写法：</w:t>
      </w:r>
    </w:p>
    <w:p w14:paraId="68B7DF3A" w14:textId="77777777" w:rsidR="00EA59A6" w:rsidRDefault="00F4718C">
      <w:pPr>
        <w:pStyle w:val="SourceCode"/>
      </w:pPr>
      <w:r>
        <w:rPr>
          <w:rStyle w:val="NormalTok"/>
        </w:rPr>
        <w:t xml:space="preserve"> </w:t>
      </w:r>
      <w:r>
        <w:rPr>
          <w:rStyle w:val="BuiltInTok"/>
        </w:rPr>
        <w:t>String</w:t>
      </w:r>
      <w:r>
        <w:rPr>
          <w:rStyle w:val="NormalTok"/>
        </w:rPr>
        <w:t xml:space="preserve"> text1 </w:t>
      </w:r>
      <w:r>
        <w:rPr>
          <w:rStyle w:val="OperatorTok"/>
        </w:rPr>
        <w:t>=</w:t>
      </w:r>
      <w:r>
        <w:rPr>
          <w:rStyle w:val="NormalTok"/>
        </w:rPr>
        <w:t xml:space="preserve"> </w:t>
      </w:r>
      <w:r>
        <w:rPr>
          <w:rStyle w:val="StringTok"/>
        </w:rPr>
        <w:t>"The Sound of silence</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"Hello darkness, my old friend</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"I've come to talk with you again</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"Because a vision softly creeping</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"Left its seeds while I was sleeping</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"And the vision that was planted in my brain</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"Still remains</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"Within the sound of silence"</w:t>
      </w:r>
      <w:r>
        <w:rPr>
          <w:rStyle w:val="OperatorTok"/>
        </w:rPr>
        <w:t>;</w:t>
      </w:r>
      <w:r>
        <w:br/>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text1</w:t>
      </w:r>
      <w:r>
        <w:rPr>
          <w:rStyle w:val="OperatorTok"/>
        </w:rPr>
        <w:t>);</w:t>
      </w:r>
    </w:p>
    <w:p w14:paraId="70FBA609" w14:textId="77777777" w:rsidR="00EA59A6" w:rsidRDefault="00F4718C">
      <w:pPr>
        <w:pStyle w:val="FirstParagraph"/>
      </w:pPr>
      <w:r>
        <w:t>使用新特性：</w:t>
      </w:r>
    </w:p>
    <w:p w14:paraId="011D8BAD" w14:textId="77777777" w:rsidR="00EA59A6" w:rsidRDefault="00F4718C">
      <w:pPr>
        <w:pStyle w:val="SourceCode"/>
      </w:pPr>
      <w:r>
        <w:rPr>
          <w:rStyle w:val="BuiltInTok"/>
        </w:rPr>
        <w:lastRenderedPageBreak/>
        <w:t>String</w:t>
      </w:r>
      <w:r>
        <w:rPr>
          <w:rStyle w:val="NormalTok"/>
        </w:rPr>
        <w:t xml:space="preserve"> text2 </w:t>
      </w:r>
      <w:r>
        <w:rPr>
          <w:rStyle w:val="OperatorTok"/>
        </w:rPr>
        <w:t>=</w:t>
      </w:r>
      <w:r>
        <w:rPr>
          <w:rStyle w:val="NormalTok"/>
        </w:rPr>
        <w:t xml:space="preserve"> </w:t>
      </w:r>
      <w:r>
        <w:rPr>
          <w:rStyle w:val="StringTok"/>
        </w:rPr>
        <w:t>"""</w:t>
      </w:r>
      <w:r>
        <w:br/>
      </w:r>
      <w:r>
        <w:rPr>
          <w:rStyle w:val="NormalTok"/>
        </w:rPr>
        <w:t xml:space="preserve">                The Sound of silence</w:t>
      </w:r>
      <w:r>
        <w:br/>
      </w:r>
      <w:r>
        <w:rPr>
          <w:rStyle w:val="NormalTok"/>
        </w:rPr>
        <w:t xml:space="preserve">                Hello darkness</w:t>
      </w:r>
      <w:r>
        <w:rPr>
          <w:rStyle w:val="OperatorTok"/>
        </w:rPr>
        <w:t>,</w:t>
      </w:r>
      <w:r>
        <w:rPr>
          <w:rStyle w:val="NormalTok"/>
        </w:rPr>
        <w:t xml:space="preserve"> my old friend</w:t>
      </w:r>
      <w:r>
        <w:br/>
      </w:r>
      <w:r>
        <w:rPr>
          <w:rStyle w:val="NormalTok"/>
        </w:rPr>
        <w:t xml:space="preserve">                I</w:t>
      </w:r>
      <w:r>
        <w:rPr>
          <w:rStyle w:val="ErrorTok"/>
        </w:rPr>
        <w:t>'</w:t>
      </w:r>
      <w:r>
        <w:rPr>
          <w:rStyle w:val="NormalTok"/>
        </w:rPr>
        <w:t>ve come to talk with you again</w:t>
      </w:r>
      <w:r>
        <w:br/>
      </w:r>
      <w:r>
        <w:rPr>
          <w:rStyle w:val="NormalTok"/>
        </w:rPr>
        <w:t xml:space="preserve">                Because a vision softly creeping</w:t>
      </w:r>
      <w:r>
        <w:br/>
      </w:r>
      <w:r>
        <w:rPr>
          <w:rStyle w:val="NormalTok"/>
        </w:rPr>
        <w:t xml:space="preserve">                Left its seeds </w:t>
      </w:r>
      <w:r>
        <w:rPr>
          <w:rStyle w:val="ControlFlowTok"/>
        </w:rPr>
        <w:t>while</w:t>
      </w:r>
      <w:r>
        <w:rPr>
          <w:rStyle w:val="NormalTok"/>
        </w:rPr>
        <w:t xml:space="preserve"> I was sleeping</w:t>
      </w:r>
      <w:r>
        <w:br/>
      </w:r>
      <w:r>
        <w:rPr>
          <w:rStyle w:val="NormalTok"/>
        </w:rPr>
        <w:t xml:space="preserve">                And the vision that was planted in my brain</w:t>
      </w:r>
      <w:r>
        <w:br/>
      </w:r>
      <w:r>
        <w:rPr>
          <w:rStyle w:val="NormalTok"/>
        </w:rPr>
        <w:t xml:space="preserve">                Still remains</w:t>
      </w:r>
      <w:r>
        <w:br/>
      </w:r>
      <w:r>
        <w:rPr>
          <w:rStyle w:val="NormalTok"/>
        </w:rPr>
        <w:t xml:space="preserve">                Within the sound of silence</w:t>
      </w:r>
      <w:r>
        <w:br/>
      </w:r>
      <w:r>
        <w:rPr>
          <w:rStyle w:val="NormalTok"/>
        </w:rPr>
        <w:t xml:space="preserve">                </w:t>
      </w:r>
      <w:r>
        <w:rPr>
          <w:rStyle w:val="String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text2</w:t>
      </w:r>
      <w:r>
        <w:rPr>
          <w:rStyle w:val="OperatorTok"/>
        </w:rPr>
        <w:t>);</w:t>
      </w:r>
    </w:p>
    <w:p w14:paraId="65842E9B" w14:textId="77777777" w:rsidR="00EA59A6" w:rsidRDefault="00F4718C">
      <w:pPr>
        <w:pStyle w:val="FirstParagraph"/>
      </w:pPr>
      <w:r>
        <w:t>举例2：HTML语句</w:t>
      </w:r>
    </w:p>
    <w:p w14:paraId="1AFCEA72" w14:textId="77777777" w:rsidR="00EA59A6" w:rsidRDefault="00F4718C">
      <w:pPr>
        <w:pStyle w:val="SourceCode"/>
      </w:pPr>
      <w:r>
        <w:rPr>
          <w:rStyle w:val="KeywordTok"/>
        </w:rPr>
        <w:t>&lt;html&gt;</w:t>
      </w:r>
      <w:r>
        <w:br/>
      </w:r>
      <w:r>
        <w:rPr>
          <w:rStyle w:val="NormalTok"/>
        </w:rPr>
        <w:t xml:space="preserve">  </w:t>
      </w:r>
      <w:r>
        <w:rPr>
          <w:rStyle w:val="KeywordTok"/>
        </w:rPr>
        <w:t>&lt;body&gt;</w:t>
      </w:r>
      <w:r>
        <w:br/>
      </w:r>
      <w:r>
        <w:rPr>
          <w:rStyle w:val="NormalTok"/>
        </w:rPr>
        <w:t xml:space="preserve">      </w:t>
      </w:r>
      <w:r>
        <w:rPr>
          <w:rStyle w:val="KeywordTok"/>
        </w:rPr>
        <w:t>&lt;p&gt;</w:t>
      </w:r>
      <w:r>
        <w:rPr>
          <w:rStyle w:val="NormalTok"/>
        </w:rPr>
        <w:t xml:space="preserve">Hello, </w:t>
      </w:r>
      <w:r>
        <w:rPr>
          <w:rStyle w:val="NormalTok"/>
        </w:rPr>
        <w:t>尚硅谷</w:t>
      </w:r>
      <w:r>
        <w:rPr>
          <w:rStyle w:val="KeywordTok"/>
        </w:rPr>
        <w:t>&lt;/p&gt;</w:t>
      </w:r>
      <w:r>
        <w:br/>
      </w:r>
      <w:r>
        <w:rPr>
          <w:rStyle w:val="NormalTok"/>
        </w:rPr>
        <w:t xml:space="preserve">  </w:t>
      </w:r>
      <w:r>
        <w:rPr>
          <w:rStyle w:val="KeywordTok"/>
        </w:rPr>
        <w:t>&lt;/body&gt;</w:t>
      </w:r>
      <w:r>
        <w:br/>
      </w:r>
      <w:r>
        <w:rPr>
          <w:rStyle w:val="KeywordTok"/>
        </w:rPr>
        <w:t>&lt;/html&gt;</w:t>
      </w:r>
    </w:p>
    <w:p w14:paraId="73BAD933" w14:textId="77777777" w:rsidR="00EA59A6" w:rsidRDefault="00F4718C">
      <w:pPr>
        <w:pStyle w:val="FirstParagraph"/>
      </w:pPr>
      <w:r>
        <w:t>将其复制到Java的字符串中，会展示成以下内容：</w:t>
      </w:r>
    </w:p>
    <w:p w14:paraId="622B65CC" w14:textId="77777777" w:rsidR="00EA59A6" w:rsidRDefault="00F4718C">
      <w:pPr>
        <w:pStyle w:val="SourceCode"/>
      </w:pPr>
      <w:r>
        <w:rPr>
          <w:rStyle w:val="StringTok"/>
        </w:rPr>
        <w:t>"&lt;html&gt;</w:t>
      </w:r>
      <w:r>
        <w:rPr>
          <w:rStyle w:val="SpecialCharTok"/>
        </w:rPr>
        <w:t>\n</w:t>
      </w:r>
      <w:r>
        <w:rPr>
          <w:rStyle w:val="StringTok"/>
        </w:rPr>
        <w:t>"</w:t>
      </w:r>
      <w:r>
        <w:rPr>
          <w:rStyle w:val="NormalTok"/>
        </w:rPr>
        <w:t xml:space="preserve"> </w:t>
      </w:r>
      <w:r>
        <w:rPr>
          <w:rStyle w:val="OperatorTok"/>
        </w:rPr>
        <w:t>+</w:t>
      </w:r>
      <w:r>
        <w:br/>
      </w:r>
      <w:r>
        <w:rPr>
          <w:rStyle w:val="StringTok"/>
        </w:rPr>
        <w:t>"    &lt;body&gt;</w:t>
      </w:r>
      <w:r>
        <w:rPr>
          <w:rStyle w:val="SpecialCharTok"/>
        </w:rPr>
        <w:t>\n</w:t>
      </w:r>
      <w:r>
        <w:rPr>
          <w:rStyle w:val="StringTok"/>
        </w:rPr>
        <w:t>"</w:t>
      </w:r>
      <w:r>
        <w:rPr>
          <w:rStyle w:val="NormalTok"/>
        </w:rPr>
        <w:t xml:space="preserve"> </w:t>
      </w:r>
      <w:r>
        <w:rPr>
          <w:rStyle w:val="OperatorTok"/>
        </w:rPr>
        <w:t>+</w:t>
      </w:r>
      <w:r>
        <w:br/>
      </w:r>
      <w:r>
        <w:rPr>
          <w:rStyle w:val="StringTok"/>
        </w:rPr>
        <w:t xml:space="preserve">"        &lt;p&gt;Hello, </w:t>
      </w:r>
      <w:r>
        <w:rPr>
          <w:rStyle w:val="StringTok"/>
        </w:rPr>
        <w:t>尚硅谷</w:t>
      </w:r>
      <w:r>
        <w:rPr>
          <w:rStyle w:val="StringTok"/>
        </w:rPr>
        <w:t>&lt;/p&gt;</w:t>
      </w:r>
      <w:r>
        <w:rPr>
          <w:rStyle w:val="SpecialCharTok"/>
        </w:rPr>
        <w:t>\n</w:t>
      </w:r>
      <w:r>
        <w:rPr>
          <w:rStyle w:val="StringTok"/>
        </w:rPr>
        <w:t>"</w:t>
      </w:r>
      <w:r>
        <w:rPr>
          <w:rStyle w:val="NormalTok"/>
        </w:rPr>
        <w:t xml:space="preserve"> </w:t>
      </w:r>
      <w:r>
        <w:rPr>
          <w:rStyle w:val="OperatorTok"/>
        </w:rPr>
        <w:t>+</w:t>
      </w:r>
      <w:r>
        <w:br/>
      </w:r>
      <w:r>
        <w:rPr>
          <w:rStyle w:val="StringTok"/>
        </w:rPr>
        <w:t>"    &lt;/body&gt;</w:t>
      </w:r>
      <w:r>
        <w:rPr>
          <w:rStyle w:val="SpecialCharTok"/>
        </w:rPr>
        <w:t>\n</w:t>
      </w:r>
      <w:r>
        <w:rPr>
          <w:rStyle w:val="StringTok"/>
        </w:rPr>
        <w:t>"</w:t>
      </w:r>
      <w:r>
        <w:rPr>
          <w:rStyle w:val="NormalTok"/>
        </w:rPr>
        <w:t xml:space="preserve"> </w:t>
      </w:r>
      <w:r>
        <w:rPr>
          <w:rStyle w:val="OperatorTok"/>
        </w:rPr>
        <w:t>+</w:t>
      </w:r>
      <w:r>
        <w:br/>
      </w:r>
      <w:r>
        <w:rPr>
          <w:rStyle w:val="StringTok"/>
        </w:rPr>
        <w:t>"&lt;/html&gt;</w:t>
      </w:r>
      <w:r>
        <w:rPr>
          <w:rStyle w:val="SpecialCharTok"/>
        </w:rPr>
        <w:t>\n</w:t>
      </w:r>
      <w:r>
        <w:rPr>
          <w:rStyle w:val="StringTok"/>
        </w:rPr>
        <w:t>"</w:t>
      </w:r>
      <w:r>
        <w:rPr>
          <w:rStyle w:val="OperatorTok"/>
        </w:rPr>
        <w:t>;</w:t>
      </w:r>
    </w:p>
    <w:p w14:paraId="35ED2F15" w14:textId="77777777" w:rsidR="00EA59A6" w:rsidRDefault="00F4718C">
      <w:pPr>
        <w:pStyle w:val="FirstParagraph"/>
        <w:rPr>
          <w:lang w:eastAsia="zh-CN"/>
        </w:rPr>
      </w:pPr>
      <w:r>
        <w:rPr>
          <w:lang w:eastAsia="zh-CN"/>
        </w:rPr>
        <w:t>即被自动进行了转义，这样的字符串看起来不是很直观，在JDK 13中：</w:t>
      </w:r>
    </w:p>
    <w:p w14:paraId="673408A6" w14:textId="77777777" w:rsidR="00EA59A6" w:rsidRDefault="00F4718C">
      <w:pPr>
        <w:pStyle w:val="SourceCode"/>
      </w:pPr>
      <w:r>
        <w:rPr>
          <w:rStyle w:val="StringTok"/>
        </w:rPr>
        <w:t>"""</w:t>
      </w:r>
      <w:r>
        <w:br/>
      </w:r>
      <w:r>
        <w:rPr>
          <w:rStyle w:val="OperatorTok"/>
        </w:rPr>
        <w:t>&lt;</w:t>
      </w:r>
      <w:r>
        <w:rPr>
          <w:rStyle w:val="NormalTok"/>
        </w:rPr>
        <w:t>html</w:t>
      </w:r>
      <w:r>
        <w:rPr>
          <w:rStyle w:val="OperatorTok"/>
        </w:rPr>
        <w:t>&gt;</w:t>
      </w:r>
      <w:r>
        <w:br/>
      </w:r>
      <w:r>
        <w:rPr>
          <w:rStyle w:val="NormalTok"/>
        </w:rPr>
        <w:t xml:space="preserve">  </w:t>
      </w:r>
      <w:r>
        <w:rPr>
          <w:rStyle w:val="OperatorTok"/>
        </w:rPr>
        <w:t>&lt;</w:t>
      </w:r>
      <w:r>
        <w:rPr>
          <w:rStyle w:val="NormalTok"/>
        </w:rPr>
        <w:t>body</w:t>
      </w:r>
      <w:r>
        <w:rPr>
          <w:rStyle w:val="OperatorTok"/>
        </w:rPr>
        <w:t>&gt;</w:t>
      </w:r>
      <w:r>
        <w:br/>
      </w:r>
      <w:r>
        <w:rPr>
          <w:rStyle w:val="NormalTok"/>
        </w:rPr>
        <w:t xml:space="preserve">      </w:t>
      </w:r>
      <w:r>
        <w:rPr>
          <w:rStyle w:val="OperatorTok"/>
        </w:rPr>
        <w:t>&lt;</w:t>
      </w:r>
      <w:r>
        <w:rPr>
          <w:rStyle w:val="NormalTok"/>
        </w:rPr>
        <w:t>p</w:t>
      </w:r>
      <w:r>
        <w:rPr>
          <w:rStyle w:val="OperatorTok"/>
        </w:rPr>
        <w:t>&gt;</w:t>
      </w:r>
      <w:r>
        <w:rPr>
          <w:rStyle w:val="NormalTok"/>
        </w:rPr>
        <w:t>Hello</w:t>
      </w:r>
      <w:r>
        <w:rPr>
          <w:rStyle w:val="OperatorTok"/>
        </w:rPr>
        <w:t>,</w:t>
      </w:r>
      <w:r>
        <w:rPr>
          <w:rStyle w:val="NormalTok"/>
        </w:rPr>
        <w:t xml:space="preserve"> world</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body</w:t>
      </w:r>
      <w:r>
        <w:rPr>
          <w:rStyle w:val="OperatorTok"/>
        </w:rPr>
        <w:t>&gt;</w:t>
      </w:r>
      <w:r>
        <w:br/>
      </w:r>
      <w:r>
        <w:rPr>
          <w:rStyle w:val="OperatorTok"/>
        </w:rPr>
        <w:t>&lt;/</w:t>
      </w:r>
      <w:r>
        <w:rPr>
          <w:rStyle w:val="NormalTok"/>
        </w:rPr>
        <w:t>html</w:t>
      </w:r>
      <w:r>
        <w:rPr>
          <w:rStyle w:val="OperatorTok"/>
        </w:rPr>
        <w:t>&gt;</w:t>
      </w:r>
      <w:r>
        <w:br/>
      </w:r>
      <w:r>
        <w:rPr>
          <w:rStyle w:val="StringTok"/>
        </w:rPr>
        <w:t>""";</w:t>
      </w:r>
    </w:p>
    <w:p w14:paraId="523CC835" w14:textId="77777777" w:rsidR="00EA59A6" w:rsidRDefault="00F4718C">
      <w:pPr>
        <w:pStyle w:val="FirstParagraph"/>
      </w:pPr>
      <w:r>
        <w:t>举例3：SQL语句</w:t>
      </w:r>
    </w:p>
    <w:p w14:paraId="00D9756B" w14:textId="77777777" w:rsidR="00EA59A6" w:rsidRDefault="00F4718C">
      <w:pPr>
        <w:pStyle w:val="SourceCode"/>
      </w:pPr>
      <w:r>
        <w:rPr>
          <w:rStyle w:val="KeywordTok"/>
        </w:rPr>
        <w:t>select</w:t>
      </w:r>
      <w:r>
        <w:rPr>
          <w:rStyle w:val="NormalTok"/>
        </w:rPr>
        <w:t xml:space="preserve"> employee_id,last_name,salary,department_id</w:t>
      </w:r>
      <w:r>
        <w:br/>
      </w:r>
      <w:r>
        <w:rPr>
          <w:rStyle w:val="KeywordTok"/>
        </w:rPr>
        <w:t>from</w:t>
      </w:r>
      <w:r>
        <w:rPr>
          <w:rStyle w:val="NormalTok"/>
        </w:rPr>
        <w:t xml:space="preserve"> employees</w:t>
      </w:r>
      <w:r>
        <w:br/>
      </w:r>
      <w:r>
        <w:rPr>
          <w:rStyle w:val="KeywordTok"/>
        </w:rPr>
        <w:lastRenderedPageBreak/>
        <w:t>where</w:t>
      </w:r>
      <w:r>
        <w:rPr>
          <w:rStyle w:val="NormalTok"/>
        </w:rPr>
        <w:t xml:space="preserve"> department_id </w:t>
      </w:r>
      <w:r>
        <w:rPr>
          <w:rStyle w:val="KeywordTok"/>
        </w:rPr>
        <w:t>in</w:t>
      </w:r>
      <w:r>
        <w:rPr>
          <w:rStyle w:val="NormalTok"/>
        </w:rPr>
        <w:t xml:space="preserve"> (</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KeywordTok"/>
        </w:rPr>
        <w:t>order</w:t>
      </w:r>
      <w:r>
        <w:rPr>
          <w:rStyle w:val="NormalTok"/>
        </w:rPr>
        <w:t xml:space="preserve"> </w:t>
      </w:r>
      <w:r>
        <w:rPr>
          <w:rStyle w:val="KeywordTok"/>
        </w:rPr>
        <w:t>by</w:t>
      </w:r>
      <w:r>
        <w:rPr>
          <w:rStyle w:val="NormalTok"/>
        </w:rPr>
        <w:t xml:space="preserve"> department_id </w:t>
      </w:r>
      <w:r>
        <w:rPr>
          <w:rStyle w:val="KeywordTok"/>
        </w:rPr>
        <w:t>asc</w:t>
      </w:r>
    </w:p>
    <w:p w14:paraId="317A4D62" w14:textId="77777777" w:rsidR="00EA59A6" w:rsidRDefault="00F4718C">
      <w:pPr>
        <w:pStyle w:val="FirstParagraph"/>
      </w:pPr>
      <w:r>
        <w:t>原有方式：</w:t>
      </w:r>
    </w:p>
    <w:p w14:paraId="3BF77554" w14:textId="77777777" w:rsidR="00EA59A6" w:rsidRDefault="00F4718C">
      <w:pPr>
        <w:pStyle w:val="SourceCode"/>
      </w:pPr>
      <w:r>
        <w:rPr>
          <w:rStyle w:val="BuiltInTok"/>
        </w:rPr>
        <w:t>String</w:t>
      </w:r>
      <w:r>
        <w:rPr>
          <w:rStyle w:val="NormalTok"/>
        </w:rPr>
        <w:t xml:space="preserve"> sql </w:t>
      </w:r>
      <w:r>
        <w:rPr>
          <w:rStyle w:val="OperatorTok"/>
        </w:rPr>
        <w:t>=</w:t>
      </w:r>
      <w:r>
        <w:rPr>
          <w:rStyle w:val="NormalTok"/>
        </w:rPr>
        <w:t xml:space="preserve"> </w:t>
      </w:r>
      <w:r>
        <w:rPr>
          <w:rStyle w:val="StringTok"/>
        </w:rPr>
        <w:t>"SELECT id,NAME,email</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"FROM customers</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"WHERE id &gt; 4</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"ORDER BY email DESC"</w:t>
      </w:r>
      <w:r>
        <w:rPr>
          <w:rStyle w:val="OperatorTok"/>
        </w:rPr>
        <w:t>;</w:t>
      </w:r>
    </w:p>
    <w:p w14:paraId="1F5CFCDC" w14:textId="77777777" w:rsidR="00EA59A6" w:rsidRDefault="00F4718C">
      <w:pPr>
        <w:pStyle w:val="FirstParagraph"/>
      </w:pPr>
      <w:r>
        <w:t>使用新特性：</w:t>
      </w:r>
    </w:p>
    <w:p w14:paraId="4D5D3DEA" w14:textId="77777777" w:rsidR="00EA59A6" w:rsidRDefault="00F4718C">
      <w:pPr>
        <w:pStyle w:val="SourceCode"/>
      </w:pPr>
      <w:r>
        <w:rPr>
          <w:rStyle w:val="BuiltInTok"/>
        </w:rPr>
        <w:t>String</w:t>
      </w:r>
      <w:r>
        <w:rPr>
          <w:rStyle w:val="NormalTok"/>
        </w:rPr>
        <w:t xml:space="preserve"> sql1 </w:t>
      </w:r>
      <w:r>
        <w:rPr>
          <w:rStyle w:val="OperatorTok"/>
        </w:rPr>
        <w:t>=</w:t>
      </w:r>
      <w:r>
        <w:rPr>
          <w:rStyle w:val="NormalTok"/>
        </w:rPr>
        <w:t xml:space="preserve"> </w:t>
      </w:r>
      <w:r>
        <w:rPr>
          <w:rStyle w:val="StringTok"/>
        </w:rPr>
        <w:t>"""</w:t>
      </w:r>
      <w:r>
        <w:br/>
      </w:r>
      <w:r>
        <w:rPr>
          <w:rStyle w:val="NormalTok"/>
        </w:rPr>
        <w:t xml:space="preserve">                SELECT id</w:t>
      </w:r>
      <w:r>
        <w:rPr>
          <w:rStyle w:val="OperatorTok"/>
        </w:rPr>
        <w:t>,</w:t>
      </w:r>
      <w:r>
        <w:rPr>
          <w:rStyle w:val="NormalTok"/>
        </w:rPr>
        <w:t>NAME</w:t>
      </w:r>
      <w:r>
        <w:rPr>
          <w:rStyle w:val="OperatorTok"/>
        </w:rPr>
        <w:t>,</w:t>
      </w:r>
      <w:r>
        <w:rPr>
          <w:rStyle w:val="NormalTok"/>
        </w:rPr>
        <w:t>email</w:t>
      </w:r>
      <w:r>
        <w:br/>
      </w:r>
      <w:r>
        <w:rPr>
          <w:rStyle w:val="NormalTok"/>
        </w:rPr>
        <w:t xml:space="preserve">                FROM customers</w:t>
      </w:r>
      <w:r>
        <w:br/>
      </w:r>
      <w:r>
        <w:rPr>
          <w:rStyle w:val="NormalTok"/>
        </w:rPr>
        <w:t xml:space="preserve">                WHERE id </w:t>
      </w:r>
      <w:r>
        <w:rPr>
          <w:rStyle w:val="OperatorTok"/>
        </w:rPr>
        <w:t>&gt;</w:t>
      </w:r>
      <w:r>
        <w:rPr>
          <w:rStyle w:val="NormalTok"/>
        </w:rPr>
        <w:t xml:space="preserve"> </w:t>
      </w:r>
      <w:r>
        <w:rPr>
          <w:rStyle w:val="DecValTok"/>
        </w:rPr>
        <w:t>4</w:t>
      </w:r>
      <w:r>
        <w:br/>
      </w:r>
      <w:r>
        <w:rPr>
          <w:rStyle w:val="NormalTok"/>
        </w:rPr>
        <w:t xml:space="preserve">                ORDER BY email DESC</w:t>
      </w:r>
      <w:r>
        <w:br/>
      </w:r>
      <w:r>
        <w:rPr>
          <w:rStyle w:val="NormalTok"/>
        </w:rPr>
        <w:t xml:space="preserve">                </w:t>
      </w:r>
      <w:r>
        <w:rPr>
          <w:rStyle w:val="StringTok"/>
        </w:rPr>
        <w:t>""";</w:t>
      </w:r>
    </w:p>
    <w:p w14:paraId="0D1D2A7B" w14:textId="77777777" w:rsidR="00EA59A6" w:rsidRDefault="00F4718C">
      <w:pPr>
        <w:pStyle w:val="FirstParagraph"/>
        <w:rPr>
          <w:lang w:eastAsia="zh-CN"/>
        </w:rPr>
      </w:pPr>
      <w:r>
        <w:rPr>
          <w:lang w:eastAsia="zh-CN"/>
        </w:rPr>
        <w:t>举例4：JSON字符串</w:t>
      </w:r>
    </w:p>
    <w:p w14:paraId="32F35673" w14:textId="77777777" w:rsidR="00EA59A6" w:rsidRDefault="00F4718C">
      <w:pPr>
        <w:pStyle w:val="a0"/>
        <w:rPr>
          <w:lang w:eastAsia="zh-CN"/>
        </w:rPr>
      </w:pPr>
      <w:r>
        <w:rPr>
          <w:lang w:eastAsia="zh-CN"/>
        </w:rPr>
        <w:t>原有方式：</w:t>
      </w:r>
    </w:p>
    <w:p w14:paraId="3C48423C" w14:textId="77777777" w:rsidR="00EA59A6" w:rsidRDefault="00F4718C">
      <w:pPr>
        <w:pStyle w:val="SourceCode"/>
      </w:pPr>
      <w:r>
        <w:rPr>
          <w:rStyle w:val="BuiltInTok"/>
        </w:rPr>
        <w:t>String</w:t>
      </w:r>
      <w:r>
        <w:rPr>
          <w:rStyle w:val="NormalTok"/>
        </w:rPr>
        <w:t xml:space="preserve"> myJson </w:t>
      </w:r>
      <w:r>
        <w:rPr>
          <w:rStyle w:val="OperatorTok"/>
        </w:rPr>
        <w:t>=</w:t>
      </w:r>
      <w:r>
        <w:rPr>
          <w:rStyle w:val="NormalTok"/>
        </w:rPr>
        <w:t xml:space="preserve"> </w:t>
      </w:r>
      <w:r>
        <w:rPr>
          <w:rStyle w:val="StringTok"/>
        </w:rPr>
        <w:t>"{</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 xml:space="preserve">"    </w:t>
      </w:r>
      <w:r>
        <w:rPr>
          <w:rStyle w:val="SpecialCharTok"/>
        </w:rPr>
        <w:t>\"</w:t>
      </w:r>
      <w:r>
        <w:rPr>
          <w:rStyle w:val="StringTok"/>
        </w:rPr>
        <w:t>name</w:t>
      </w:r>
      <w:r>
        <w:rPr>
          <w:rStyle w:val="SpecialCharTok"/>
        </w:rPr>
        <w:t>\"</w:t>
      </w:r>
      <w:r>
        <w:rPr>
          <w:rStyle w:val="StringTok"/>
        </w:rPr>
        <w:t>:</w:t>
      </w:r>
      <w:r>
        <w:rPr>
          <w:rStyle w:val="SpecialCharTok"/>
        </w:rPr>
        <w:t>\"</w:t>
      </w:r>
      <w:r>
        <w:rPr>
          <w:rStyle w:val="StringTok"/>
        </w:rPr>
        <w:t>Song Hongkang</w:t>
      </w:r>
      <w:r>
        <w:rPr>
          <w:rStyle w:val="SpecialCharTok"/>
        </w:rPr>
        <w:t>\"</w:t>
      </w:r>
      <w:r>
        <w:rPr>
          <w:rStyle w:val="StringTok"/>
        </w:rPr>
        <w:t>,</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 xml:space="preserve">"     </w:t>
      </w:r>
      <w:r>
        <w:rPr>
          <w:rStyle w:val="SpecialCharTok"/>
        </w:rPr>
        <w:t>\"</w:t>
      </w:r>
      <w:r>
        <w:rPr>
          <w:rStyle w:val="StringTok"/>
        </w:rPr>
        <w:t>address</w:t>
      </w:r>
      <w:r>
        <w:rPr>
          <w:rStyle w:val="SpecialCharTok"/>
        </w:rPr>
        <w:t>\"</w:t>
      </w:r>
      <w:r>
        <w:rPr>
          <w:rStyle w:val="StringTok"/>
        </w:rPr>
        <w:t>:</w:t>
      </w:r>
      <w:r>
        <w:rPr>
          <w:rStyle w:val="SpecialCharTok"/>
        </w:rPr>
        <w:t>\"</w:t>
      </w:r>
      <w:r>
        <w:rPr>
          <w:rStyle w:val="StringTok"/>
        </w:rPr>
        <w:t>www.atguigu.com</w:t>
      </w:r>
      <w:r>
        <w:rPr>
          <w:rStyle w:val="SpecialCharTok"/>
        </w:rPr>
        <w:t>\"</w:t>
      </w:r>
      <w:r>
        <w:rPr>
          <w:rStyle w:val="StringTok"/>
        </w:rPr>
        <w:t>,</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 xml:space="preserve">"    </w:t>
      </w:r>
      <w:r>
        <w:rPr>
          <w:rStyle w:val="SpecialCharTok"/>
        </w:rPr>
        <w:t>\"</w:t>
      </w:r>
      <w:r>
        <w:rPr>
          <w:rStyle w:val="StringTok"/>
        </w:rPr>
        <w:t>email</w:t>
      </w:r>
      <w:r>
        <w:rPr>
          <w:rStyle w:val="SpecialCharTok"/>
        </w:rPr>
        <w:t>\"</w:t>
      </w:r>
      <w:r>
        <w:rPr>
          <w:rStyle w:val="StringTok"/>
        </w:rPr>
        <w:t>:</w:t>
      </w:r>
      <w:r>
        <w:rPr>
          <w:rStyle w:val="SpecialCharTok"/>
        </w:rPr>
        <w:t>\"</w:t>
      </w:r>
      <w:r>
        <w:rPr>
          <w:rStyle w:val="StringTok"/>
        </w:rPr>
        <w:t>shkstart@126.com</w:t>
      </w:r>
      <w:r>
        <w:rPr>
          <w:rStyle w:val="SpecialCharTok"/>
        </w:rPr>
        <w:t>\"\n</w:t>
      </w:r>
      <w:r>
        <w:rPr>
          <w:rStyle w:val="StringTok"/>
        </w:rPr>
        <w:t>"</w:t>
      </w:r>
      <w:r>
        <w:rPr>
          <w:rStyle w:val="NormalTok"/>
        </w:rPr>
        <w:t xml:space="preserve"> </w:t>
      </w:r>
      <w:r>
        <w:rPr>
          <w:rStyle w:val="OperatorTok"/>
        </w:rPr>
        <w:t>+</w:t>
      </w:r>
      <w:r>
        <w:br/>
      </w:r>
      <w:r>
        <w:rPr>
          <w:rStyle w:val="NormalTok"/>
        </w:rPr>
        <w:t xml:space="preserve">                </w:t>
      </w:r>
      <w:r>
        <w:rPr>
          <w:rStyle w:val="StringTok"/>
        </w:rPr>
        <w:t>"}"</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myJson</w:t>
      </w:r>
      <w:r>
        <w:rPr>
          <w:rStyle w:val="OperatorTok"/>
        </w:rPr>
        <w:t>);</w:t>
      </w:r>
    </w:p>
    <w:p w14:paraId="3B21C413" w14:textId="77777777" w:rsidR="00EA59A6" w:rsidRDefault="00F4718C">
      <w:pPr>
        <w:pStyle w:val="FirstParagraph"/>
      </w:pPr>
      <w:r>
        <w:t>使用新特性：</w:t>
      </w:r>
    </w:p>
    <w:p w14:paraId="196BE34C" w14:textId="77777777" w:rsidR="00EA59A6" w:rsidRDefault="00F4718C">
      <w:pPr>
        <w:pStyle w:val="SourceCode"/>
      </w:pPr>
      <w:r>
        <w:rPr>
          <w:rStyle w:val="BuiltInTok"/>
        </w:rPr>
        <w:t>String</w:t>
      </w:r>
      <w:r>
        <w:rPr>
          <w:rStyle w:val="NormalTok"/>
        </w:rPr>
        <w:t xml:space="preserve"> myJson1 </w:t>
      </w:r>
      <w:r>
        <w:rPr>
          <w:rStyle w:val="OperatorTok"/>
        </w:rPr>
        <w:t>=</w:t>
      </w:r>
      <w:r>
        <w:rPr>
          <w:rStyle w:val="NormalTok"/>
        </w:rPr>
        <w:t xml:space="preserve"> </w:t>
      </w:r>
      <w:r>
        <w:rPr>
          <w:rStyle w:val="StringTok"/>
        </w:rPr>
        <w:t>"""</w:t>
      </w:r>
      <w:r>
        <w:br/>
      </w:r>
      <w:r>
        <w:rPr>
          <w:rStyle w:val="NormalTok"/>
        </w:rPr>
        <w:t xml:space="preserve">                </w:t>
      </w:r>
      <w:r>
        <w:rPr>
          <w:rStyle w:val="OperatorTok"/>
        </w:rPr>
        <w:t>{</w:t>
      </w:r>
      <w:r>
        <w:br/>
      </w:r>
      <w:r>
        <w:rPr>
          <w:rStyle w:val="NormalTok"/>
        </w:rPr>
        <w:t xml:space="preserve">                    </w:t>
      </w:r>
      <w:r>
        <w:rPr>
          <w:rStyle w:val="StringTok"/>
        </w:rPr>
        <w:t>"name"</w:t>
      </w:r>
      <w:r>
        <w:rPr>
          <w:rStyle w:val="OperatorTok"/>
        </w:rPr>
        <w:t>:</w:t>
      </w:r>
      <w:r>
        <w:rPr>
          <w:rStyle w:val="StringTok"/>
        </w:rPr>
        <w:t>"Song Hongkang"</w:t>
      </w:r>
      <w:r>
        <w:rPr>
          <w:rStyle w:val="OperatorTok"/>
        </w:rPr>
        <w:t>,</w:t>
      </w:r>
      <w:r>
        <w:br/>
      </w:r>
      <w:r>
        <w:rPr>
          <w:rStyle w:val="NormalTok"/>
        </w:rPr>
        <w:t xml:space="preserve">                     </w:t>
      </w:r>
      <w:r>
        <w:rPr>
          <w:rStyle w:val="StringTok"/>
        </w:rPr>
        <w:t>"address"</w:t>
      </w:r>
      <w:r>
        <w:rPr>
          <w:rStyle w:val="OperatorTok"/>
        </w:rPr>
        <w:t>:</w:t>
      </w:r>
      <w:r>
        <w:rPr>
          <w:rStyle w:val="StringTok"/>
        </w:rPr>
        <w:t>"www.atguigu.com"</w:t>
      </w:r>
      <w:r>
        <w:rPr>
          <w:rStyle w:val="OperatorTok"/>
        </w:rPr>
        <w:t>,</w:t>
      </w:r>
      <w:r>
        <w:br/>
      </w:r>
      <w:r>
        <w:rPr>
          <w:rStyle w:val="NormalTok"/>
        </w:rPr>
        <w:t xml:space="preserve">                    </w:t>
      </w:r>
      <w:r>
        <w:rPr>
          <w:rStyle w:val="StringTok"/>
        </w:rPr>
        <w:t>"email"</w:t>
      </w:r>
      <w:r>
        <w:rPr>
          <w:rStyle w:val="OperatorTok"/>
        </w:rPr>
        <w:t>:</w:t>
      </w:r>
      <w:r>
        <w:rPr>
          <w:rStyle w:val="StringTok"/>
        </w:rPr>
        <w:t>"shkstart@126.com"</w:t>
      </w:r>
      <w:r>
        <w:br/>
      </w:r>
      <w:r>
        <w:rPr>
          <w:rStyle w:val="NormalTok"/>
        </w:rPr>
        <w:t xml:space="preserve">                </w:t>
      </w:r>
      <w:r>
        <w:rPr>
          <w:rStyle w:val="OperatorTok"/>
        </w:rPr>
        <w:t>}</w:t>
      </w:r>
      <w:r>
        <w:rPr>
          <w:rStyle w:val="String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myJson1</w:t>
      </w:r>
      <w:r>
        <w:rPr>
          <w:rStyle w:val="OperatorTok"/>
        </w:rPr>
        <w:t>);</w:t>
      </w:r>
    </w:p>
    <w:p w14:paraId="5AFB9EA5" w14:textId="77777777" w:rsidR="00EA59A6" w:rsidRDefault="00F4718C">
      <w:pPr>
        <w:pStyle w:val="FirstParagraph"/>
      </w:pPr>
      <w:r>
        <w:rPr>
          <w:b/>
          <w:bCs/>
        </w:rPr>
        <w:t>JDK14中二次预览特性</w:t>
      </w:r>
    </w:p>
    <w:p w14:paraId="0201F716" w14:textId="77777777" w:rsidR="00EA59A6" w:rsidRDefault="00F4718C">
      <w:pPr>
        <w:pStyle w:val="a0"/>
      </w:pPr>
      <w:r>
        <w:lastRenderedPageBreak/>
        <w:t>JDK14的版本主要增加了两个escape sequences，分别是</w:t>
      </w:r>
      <w:r>
        <w:rPr>
          <w:rStyle w:val="VerbatimChar"/>
        </w:rPr>
        <w:t>\ &lt;line-terminator&gt;</w:t>
      </w:r>
      <w:r>
        <w:t>与</w:t>
      </w:r>
      <w:r>
        <w:rPr>
          <w:rStyle w:val="VerbatimChar"/>
        </w:rPr>
        <w:t>\s  escape sequence</w:t>
      </w:r>
      <w:r>
        <w:t>。</w:t>
      </w:r>
    </w:p>
    <w:p w14:paraId="2070C3FC" w14:textId="77777777" w:rsidR="00EA59A6" w:rsidRDefault="00F4718C">
      <w:pPr>
        <w:pStyle w:val="a0"/>
      </w:pPr>
      <w:r>
        <w:t>举例：</w:t>
      </w:r>
    </w:p>
    <w:p w14:paraId="211B6ED9" w14:textId="77777777" w:rsidR="00EA59A6" w:rsidRDefault="00F4718C">
      <w:pPr>
        <w:pStyle w:val="SourceCode"/>
      </w:pPr>
      <w:r>
        <w:rPr>
          <w:rStyle w:val="CommentTok"/>
        </w:rPr>
        <w:t>/**</w:t>
      </w:r>
      <w:r>
        <w:br/>
      </w:r>
      <w:r>
        <w:rPr>
          <w:rStyle w:val="CommentTok"/>
        </w:rPr>
        <w:t xml:space="preserve"> * @</w:t>
      </w:r>
      <w:r>
        <w:rPr>
          <w:rStyle w:val="NormalTok"/>
        </w:rPr>
        <w:t>author shkstart</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下午</w:t>
      </w:r>
      <w:r>
        <w:rPr>
          <w:rStyle w:val="NormalTok"/>
        </w:rPr>
        <w:t xml:space="preserve"> </w:t>
      </w:r>
      <w:r>
        <w:rPr>
          <w:rStyle w:val="CommentTok"/>
        </w:rPr>
        <w:t>7:13</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Feature05 </w:t>
      </w:r>
      <w:r>
        <w:rPr>
          <w:rStyle w:val="OperatorTok"/>
        </w:rPr>
        <w:t>{</w:t>
      </w:r>
      <w:r>
        <w:br/>
      </w:r>
      <w:r>
        <w:rPr>
          <w:rStyle w:val="NormalTok"/>
        </w:rPr>
        <w:t xml:space="preserve">    </w:t>
      </w:r>
      <w:r>
        <w:rPr>
          <w:rStyle w:val="CommentTok"/>
        </w:rPr>
        <w:t>//jdk14</w:t>
      </w:r>
      <w:r>
        <w:rPr>
          <w:rStyle w:val="CommentTok"/>
        </w:rPr>
        <w:t>新特性</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test5</w:t>
      </w:r>
      <w:r>
        <w:rPr>
          <w:rStyle w:val="OperatorTok"/>
        </w:rPr>
        <w:t>(){</w:t>
      </w:r>
      <w:r>
        <w:br/>
      </w:r>
      <w:r>
        <w:rPr>
          <w:rStyle w:val="NormalTok"/>
        </w:rPr>
        <w:t xml:space="preserve">        </w:t>
      </w:r>
      <w:r>
        <w:rPr>
          <w:rStyle w:val="BuiltInTok"/>
        </w:rPr>
        <w:t>String</w:t>
      </w:r>
      <w:r>
        <w:rPr>
          <w:rStyle w:val="NormalTok"/>
        </w:rPr>
        <w:t xml:space="preserve"> sql1 </w:t>
      </w:r>
      <w:r>
        <w:rPr>
          <w:rStyle w:val="OperatorTok"/>
        </w:rPr>
        <w:t>=</w:t>
      </w:r>
      <w:r>
        <w:rPr>
          <w:rStyle w:val="NormalTok"/>
        </w:rPr>
        <w:t xml:space="preserve"> </w:t>
      </w:r>
      <w:r>
        <w:rPr>
          <w:rStyle w:val="StringTok"/>
        </w:rPr>
        <w:t>"""</w:t>
      </w:r>
      <w:r>
        <w:br/>
      </w:r>
      <w:r>
        <w:rPr>
          <w:rStyle w:val="NormalTok"/>
        </w:rPr>
        <w:t xml:space="preserve">                SELECT id</w:t>
      </w:r>
      <w:r>
        <w:rPr>
          <w:rStyle w:val="OperatorTok"/>
        </w:rPr>
        <w:t>,</w:t>
      </w:r>
      <w:r>
        <w:rPr>
          <w:rStyle w:val="NormalTok"/>
        </w:rPr>
        <w:t>NAME</w:t>
      </w:r>
      <w:r>
        <w:rPr>
          <w:rStyle w:val="OperatorTok"/>
        </w:rPr>
        <w:t>,</w:t>
      </w:r>
      <w:r>
        <w:rPr>
          <w:rStyle w:val="NormalTok"/>
        </w:rPr>
        <w:t>email</w:t>
      </w:r>
      <w:r>
        <w:br/>
      </w:r>
      <w:r>
        <w:rPr>
          <w:rStyle w:val="NormalTok"/>
        </w:rPr>
        <w:t xml:space="preserve">                FROM customers</w:t>
      </w:r>
      <w:r>
        <w:br/>
      </w:r>
      <w:r>
        <w:rPr>
          <w:rStyle w:val="NormalTok"/>
        </w:rPr>
        <w:t xml:space="preserve">                WHERE id </w:t>
      </w:r>
      <w:r>
        <w:rPr>
          <w:rStyle w:val="OperatorTok"/>
        </w:rPr>
        <w:t>&gt;</w:t>
      </w:r>
      <w:r>
        <w:rPr>
          <w:rStyle w:val="NormalTok"/>
        </w:rPr>
        <w:t xml:space="preserve"> </w:t>
      </w:r>
      <w:r>
        <w:rPr>
          <w:rStyle w:val="DecValTok"/>
        </w:rPr>
        <w:t>4</w:t>
      </w:r>
      <w:r>
        <w:br/>
      </w:r>
      <w:r>
        <w:rPr>
          <w:rStyle w:val="NormalTok"/>
        </w:rPr>
        <w:t xml:space="preserve">                ORDER BY email DESC</w:t>
      </w:r>
      <w:r>
        <w:br/>
      </w:r>
      <w:r>
        <w:rPr>
          <w:rStyle w:val="NormalTok"/>
        </w:rPr>
        <w:t xml:space="preserve">                </w:t>
      </w:r>
      <w:r>
        <w:rPr>
          <w:rStyle w:val="String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sql1</w:t>
      </w:r>
      <w:r>
        <w:rPr>
          <w:rStyle w:val="OperatorTok"/>
        </w:rPr>
        <w:t>);</w:t>
      </w:r>
      <w:r>
        <w:br/>
      </w:r>
      <w:r>
        <w:br/>
      </w:r>
      <w:r>
        <w:rPr>
          <w:rStyle w:val="NormalTok"/>
        </w:rPr>
        <w:t xml:space="preserve">        </w:t>
      </w:r>
      <w:r>
        <w:rPr>
          <w:rStyle w:val="CommentTok"/>
        </w:rPr>
        <w:t>// \:</w:t>
      </w:r>
      <w:r>
        <w:rPr>
          <w:rStyle w:val="CommentTok"/>
        </w:rPr>
        <w:t>取消换行操作</w:t>
      </w:r>
      <w:r>
        <w:br/>
      </w:r>
      <w:r>
        <w:rPr>
          <w:rStyle w:val="NormalTok"/>
        </w:rPr>
        <w:t xml:space="preserve">        </w:t>
      </w:r>
      <w:r>
        <w:rPr>
          <w:rStyle w:val="CommentTok"/>
        </w:rPr>
        <w:t>// \s:</w:t>
      </w:r>
      <w:r>
        <w:rPr>
          <w:rStyle w:val="CommentTok"/>
        </w:rPr>
        <w:t>表示一个空格</w:t>
      </w:r>
      <w:r>
        <w:br/>
      </w:r>
      <w:r>
        <w:rPr>
          <w:rStyle w:val="NormalTok"/>
        </w:rPr>
        <w:t xml:space="preserve">        </w:t>
      </w:r>
      <w:r>
        <w:rPr>
          <w:rStyle w:val="BuiltInTok"/>
        </w:rPr>
        <w:t>String</w:t>
      </w:r>
      <w:r>
        <w:rPr>
          <w:rStyle w:val="NormalTok"/>
        </w:rPr>
        <w:t xml:space="preserve"> sql2 </w:t>
      </w:r>
      <w:r>
        <w:rPr>
          <w:rStyle w:val="OperatorTok"/>
        </w:rPr>
        <w:t>=</w:t>
      </w:r>
      <w:r>
        <w:rPr>
          <w:rStyle w:val="NormalTok"/>
        </w:rPr>
        <w:t xml:space="preserve"> </w:t>
      </w:r>
      <w:r>
        <w:rPr>
          <w:rStyle w:val="StringTok"/>
        </w:rPr>
        <w:t>"""</w:t>
      </w:r>
      <w:r>
        <w:br/>
      </w:r>
      <w:r>
        <w:rPr>
          <w:rStyle w:val="NormalTok"/>
        </w:rPr>
        <w:t xml:space="preserve">                SELECT id</w:t>
      </w:r>
      <w:r>
        <w:rPr>
          <w:rStyle w:val="OperatorTok"/>
        </w:rPr>
        <w:t>,</w:t>
      </w:r>
      <w:r>
        <w:rPr>
          <w:rStyle w:val="NormalTok"/>
        </w:rPr>
        <w:t>NAME</w:t>
      </w:r>
      <w:r>
        <w:rPr>
          <w:rStyle w:val="OperatorTok"/>
        </w:rPr>
        <w:t>,</w:t>
      </w:r>
      <w:r>
        <w:rPr>
          <w:rStyle w:val="NormalTok"/>
        </w:rPr>
        <w:t>email \</w:t>
      </w:r>
      <w:r>
        <w:br/>
      </w:r>
      <w:r>
        <w:rPr>
          <w:rStyle w:val="NormalTok"/>
        </w:rPr>
        <w:t xml:space="preserve">                FROM customers\s\</w:t>
      </w:r>
      <w:r>
        <w:br/>
      </w:r>
      <w:r>
        <w:rPr>
          <w:rStyle w:val="NormalTok"/>
        </w:rPr>
        <w:t xml:space="preserve">                WHERE id </w:t>
      </w:r>
      <w:r>
        <w:rPr>
          <w:rStyle w:val="OperatorTok"/>
        </w:rPr>
        <w:t>&gt;</w:t>
      </w:r>
      <w:r>
        <w:rPr>
          <w:rStyle w:val="NormalTok"/>
        </w:rPr>
        <w:t xml:space="preserve"> </w:t>
      </w:r>
      <w:r>
        <w:rPr>
          <w:rStyle w:val="DecValTok"/>
        </w:rPr>
        <w:t>4</w:t>
      </w:r>
      <w:r>
        <w:rPr>
          <w:rStyle w:val="NormalTok"/>
        </w:rPr>
        <w:t xml:space="preserve"> \</w:t>
      </w:r>
      <w:r>
        <w:br/>
      </w:r>
      <w:r>
        <w:rPr>
          <w:rStyle w:val="NormalTok"/>
        </w:rPr>
        <w:t xml:space="preserve">                ORDER BY email DESC</w:t>
      </w:r>
      <w:r>
        <w:br/>
      </w:r>
      <w:r>
        <w:rPr>
          <w:rStyle w:val="NormalTok"/>
        </w:rPr>
        <w:t xml:space="preserve">                </w:t>
      </w:r>
      <w:r>
        <w:rPr>
          <w:rStyle w:val="String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sql2</w:t>
      </w:r>
      <w:r>
        <w:rPr>
          <w:rStyle w:val="OperatorTok"/>
        </w:rPr>
        <w:t>);</w:t>
      </w:r>
      <w:r>
        <w:br/>
      </w:r>
      <w:r>
        <w:rPr>
          <w:rStyle w:val="NormalTok"/>
        </w:rPr>
        <w:t xml:space="preserve">    </w:t>
      </w:r>
      <w:r>
        <w:rPr>
          <w:rStyle w:val="OperatorTok"/>
        </w:rPr>
        <w:t>}</w:t>
      </w:r>
      <w:r>
        <w:br/>
      </w:r>
      <w:r>
        <w:rPr>
          <w:rStyle w:val="OperatorTok"/>
        </w:rPr>
        <w:t>}</w:t>
      </w:r>
    </w:p>
    <w:p w14:paraId="34782C36" w14:textId="77777777" w:rsidR="00EA59A6" w:rsidRDefault="00F4718C">
      <w:pPr>
        <w:pStyle w:val="FirstParagraph"/>
      </w:pPr>
      <w:r>
        <w:rPr>
          <w:b/>
          <w:bCs/>
        </w:rPr>
        <w:t>JDK15中功能转正</w:t>
      </w:r>
    </w:p>
    <w:p w14:paraId="0144E1FF" w14:textId="77777777" w:rsidR="00EA59A6" w:rsidRDefault="00F4718C">
      <w:pPr>
        <w:pStyle w:val="3"/>
      </w:pPr>
      <w:bookmarkStart w:id="1597" w:name="_Toc126056140"/>
      <w:bookmarkEnd w:id="1595"/>
      <w:r>
        <w:t>6.7 Record</w:t>
      </w:r>
      <w:bookmarkEnd w:id="1597"/>
    </w:p>
    <w:p w14:paraId="4A9EA6F6" w14:textId="77777777" w:rsidR="00EA59A6" w:rsidRDefault="00F4718C">
      <w:pPr>
        <w:pStyle w:val="FirstParagraph"/>
      </w:pPr>
      <w:r>
        <w:rPr>
          <w:rStyle w:val="VerbatimChar"/>
        </w:rPr>
        <w:t>背景</w:t>
      </w:r>
    </w:p>
    <w:p w14:paraId="43781578" w14:textId="77777777" w:rsidR="00EA59A6" w:rsidRDefault="00F4718C">
      <w:pPr>
        <w:pStyle w:val="a0"/>
      </w:pPr>
      <w:r>
        <w:lastRenderedPageBreak/>
        <w:t>早在2019年2月份，Java 语言架构师 Brian Goetz，曾写文抱怨“</w:t>
      </w:r>
      <w:r>
        <w:rPr>
          <w:rStyle w:val="VerbatimChar"/>
        </w:rPr>
        <w:t>Java</w:t>
      </w:r>
      <w:r>
        <w:rPr>
          <w:rStyle w:val="VerbatimChar"/>
        </w:rPr>
        <w:t>太啰嗦</w:t>
      </w:r>
      <w:r>
        <w:t>”或有太多的“繁文缛节”。他提到：开发人员想要创建纯数据载体类（plain data carriers）通常都必须编写大量低价值、重复的、容易出错的代码。如：构造函数、getter/setter、equals()、hashCode()以及toString()等。</w:t>
      </w:r>
    </w:p>
    <w:p w14:paraId="70DC6353" w14:textId="77777777" w:rsidR="00EA59A6" w:rsidRDefault="00F4718C">
      <w:pPr>
        <w:pStyle w:val="a0"/>
        <w:rPr>
          <w:lang w:eastAsia="zh-CN"/>
        </w:rPr>
      </w:pPr>
      <w:r>
        <w:rPr>
          <w:lang w:eastAsia="zh-CN"/>
        </w:rPr>
        <w:t>以至于很多人选择使用IDE的功能来自动生成这些代码。还有一些开发会选择使用一些第三方类库，如Lombok等来生成这些方法。</w:t>
      </w:r>
    </w:p>
    <w:p w14:paraId="51DB52F9" w14:textId="77777777" w:rsidR="00EA59A6" w:rsidRDefault="00F4718C">
      <w:pPr>
        <w:pStyle w:val="a0"/>
      </w:pPr>
      <w:r>
        <w:rPr>
          <w:b/>
          <w:bCs/>
        </w:rPr>
        <w:t>JDK14中预览特性：神说要用record，于是就有了。</w:t>
      </w:r>
      <w:r>
        <w:t>实现一个简单的数据载体类，为了避免编写：构造函数，访问器，equals()，hashCode () ，toString ()等，Java 14推出record。</w:t>
      </w:r>
    </w:p>
    <w:p w14:paraId="660B02FB" w14:textId="77777777" w:rsidR="00EA59A6" w:rsidRDefault="00F4718C">
      <w:pPr>
        <w:pStyle w:val="a0"/>
      </w:pPr>
      <w:r>
        <w:rPr>
          <w:rStyle w:val="VerbatimChar"/>
        </w:rPr>
        <w:t>record</w:t>
      </w:r>
      <w:r>
        <w:t xml:space="preserve"> 是一种全新的类型，它本质上是一个 </w:t>
      </w:r>
      <w:r>
        <w:rPr>
          <w:rStyle w:val="VerbatimChar"/>
        </w:rPr>
        <w:t>final</w:t>
      </w:r>
      <w:r>
        <w:t xml:space="preserve"> 类，同时所有的属性都是 </w:t>
      </w:r>
      <w:r>
        <w:rPr>
          <w:rStyle w:val="VerbatimChar"/>
        </w:rPr>
        <w:t>final</w:t>
      </w:r>
      <w:r>
        <w:t xml:space="preserve"> 修饰，它会自动编译出 </w:t>
      </w:r>
      <w:r>
        <w:rPr>
          <w:rStyle w:val="VerbatimChar"/>
        </w:rPr>
        <w:t>public get</w:t>
      </w:r>
      <w:r>
        <w:t xml:space="preserve"> 、</w:t>
      </w:r>
      <w:r>
        <w:rPr>
          <w:rStyle w:val="VerbatimChar"/>
        </w:rPr>
        <w:t>hashcode</w:t>
      </w:r>
      <w:r>
        <w:t xml:space="preserve"> 、</w:t>
      </w:r>
      <w:r>
        <w:rPr>
          <w:rStyle w:val="VerbatimChar"/>
        </w:rPr>
        <w:t>equals</w:t>
      </w:r>
      <w:r>
        <w:t>、</w:t>
      </w:r>
      <w:r>
        <w:rPr>
          <w:rStyle w:val="VerbatimChar"/>
        </w:rPr>
        <w:t>toString</w:t>
      </w:r>
      <w:r>
        <w:t>、构造器等结构，减少了代码编写量。</w:t>
      </w:r>
    </w:p>
    <w:p w14:paraId="4F7E3FEF" w14:textId="77777777" w:rsidR="00EA59A6" w:rsidRDefault="00F4718C">
      <w:pPr>
        <w:pStyle w:val="a0"/>
        <w:rPr>
          <w:lang w:eastAsia="zh-CN"/>
        </w:rPr>
      </w:pPr>
      <w:r>
        <w:rPr>
          <w:lang w:eastAsia="zh-CN"/>
        </w:rPr>
        <w:t>具体来说：当你用</w:t>
      </w:r>
      <w:r>
        <w:rPr>
          <w:rStyle w:val="VerbatimChar"/>
          <w:lang w:eastAsia="zh-CN"/>
        </w:rPr>
        <w:t>record</w:t>
      </w:r>
      <w:r>
        <w:rPr>
          <w:lang w:eastAsia="zh-CN"/>
        </w:rPr>
        <w:t xml:space="preserve"> 声明一个类时，该类将自动拥有以下功能：</w:t>
      </w:r>
    </w:p>
    <w:p w14:paraId="39678B1E" w14:textId="77777777" w:rsidR="00EA59A6" w:rsidRDefault="00F4718C">
      <w:pPr>
        <w:widowControl/>
        <w:numPr>
          <w:ilvl w:val="0"/>
          <w:numId w:val="2"/>
        </w:numPr>
        <w:spacing w:after="200"/>
        <w:jc w:val="left"/>
      </w:pPr>
      <w:r>
        <w:t>获取成员变量的简单方法，比如例题中的 name() 和 partner() 。注意区别于我们平常getter()的写法。</w:t>
      </w:r>
    </w:p>
    <w:p w14:paraId="5450C8D3" w14:textId="77777777" w:rsidR="00EA59A6" w:rsidRDefault="00F4718C">
      <w:pPr>
        <w:widowControl/>
        <w:numPr>
          <w:ilvl w:val="0"/>
          <w:numId w:val="2"/>
        </w:numPr>
        <w:spacing w:after="200"/>
        <w:jc w:val="left"/>
      </w:pPr>
      <w:r>
        <w:t>一个 equals 方法的实现，执行比较时会比较该类的所有成员属性。</w:t>
      </w:r>
    </w:p>
    <w:p w14:paraId="3A353912" w14:textId="77777777" w:rsidR="00EA59A6" w:rsidRDefault="00F4718C">
      <w:pPr>
        <w:widowControl/>
        <w:numPr>
          <w:ilvl w:val="0"/>
          <w:numId w:val="2"/>
        </w:numPr>
        <w:spacing w:after="200"/>
        <w:jc w:val="left"/>
      </w:pPr>
      <w:r>
        <w:t>重写 hashCode() 方法。</w:t>
      </w:r>
    </w:p>
    <w:p w14:paraId="26DB2907" w14:textId="77777777" w:rsidR="00EA59A6" w:rsidRDefault="00F4718C">
      <w:pPr>
        <w:widowControl/>
        <w:numPr>
          <w:ilvl w:val="0"/>
          <w:numId w:val="2"/>
        </w:numPr>
        <w:spacing w:after="200"/>
        <w:jc w:val="left"/>
      </w:pPr>
      <w:r>
        <w:t>一个可以打印该类所有成员属性的 toString() 方法。</w:t>
      </w:r>
    </w:p>
    <w:p w14:paraId="40C1C1F1" w14:textId="77777777" w:rsidR="00EA59A6" w:rsidRDefault="00F4718C">
      <w:pPr>
        <w:widowControl/>
        <w:numPr>
          <w:ilvl w:val="0"/>
          <w:numId w:val="2"/>
        </w:numPr>
        <w:spacing w:after="200"/>
        <w:jc w:val="left"/>
      </w:pPr>
      <w:r>
        <w:t>只有一个构造方法。</w:t>
      </w:r>
    </w:p>
    <w:p w14:paraId="643A1091" w14:textId="77777777" w:rsidR="00EA59A6" w:rsidRDefault="00F4718C">
      <w:pPr>
        <w:pStyle w:val="FirstParagraph"/>
      </w:pPr>
      <w:r>
        <w:t>此外：</w:t>
      </w:r>
    </w:p>
    <w:p w14:paraId="229A7899" w14:textId="77777777" w:rsidR="00EA59A6" w:rsidRDefault="00F4718C">
      <w:pPr>
        <w:widowControl/>
        <w:numPr>
          <w:ilvl w:val="0"/>
          <w:numId w:val="2"/>
        </w:numPr>
        <w:spacing w:after="200"/>
        <w:jc w:val="left"/>
      </w:pPr>
      <w:r>
        <w:t>还可以在record声明的类中定义静态字段、静态方法、构造器或实例方法。</w:t>
      </w:r>
    </w:p>
    <w:p w14:paraId="1B114AF8" w14:textId="77777777" w:rsidR="00EA59A6" w:rsidRDefault="00F4718C">
      <w:pPr>
        <w:widowControl/>
        <w:numPr>
          <w:ilvl w:val="0"/>
          <w:numId w:val="2"/>
        </w:numPr>
        <w:spacing w:after="200"/>
        <w:jc w:val="left"/>
      </w:pPr>
      <w:r>
        <w:t>不能在record声明的类中定义实例字段；类不能声明为abstract；不能声明显式的父类等。</w:t>
      </w:r>
    </w:p>
    <w:p w14:paraId="0175C737" w14:textId="77777777" w:rsidR="00EA59A6" w:rsidRDefault="00F4718C">
      <w:pPr>
        <w:pStyle w:val="FirstParagraph"/>
      </w:pPr>
      <w:r>
        <w:lastRenderedPageBreak/>
        <w:t>举例1（旧写法）：</w:t>
      </w:r>
    </w:p>
    <w:p w14:paraId="1E684886" w14:textId="77777777" w:rsidR="00EA59A6" w:rsidRDefault="00F4718C">
      <w:pPr>
        <w:pStyle w:val="SourceCode"/>
      </w:pPr>
      <w:r>
        <w:rPr>
          <w:rStyle w:val="KeywordTok"/>
        </w:rPr>
        <w:t>class</w:t>
      </w:r>
      <w:r>
        <w:rPr>
          <w:rStyle w:val="NormalTok"/>
        </w:rPr>
        <w:t xml:space="preserve"> </w:t>
      </w:r>
      <w:r>
        <w:rPr>
          <w:rStyle w:val="BuiltInTok"/>
        </w:rPr>
        <w:t>Point</w:t>
      </w:r>
      <w:r>
        <w:rPr>
          <w:rStyle w:val="NormalTok"/>
        </w:rPr>
        <w:t xml:space="preserve"> </w:t>
      </w:r>
      <w:r>
        <w:rPr>
          <w:rStyle w:val="OperatorTok"/>
        </w:rPr>
        <w:t>{</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x</w:t>
      </w:r>
      <w:r>
        <w:rPr>
          <w:rStyle w:val="OperatorTok"/>
        </w:rPr>
        <w:t>;</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y</w:t>
      </w:r>
      <w:r>
        <w:rPr>
          <w:rStyle w:val="OperatorTok"/>
        </w:rPr>
        <w:t>;</w:t>
      </w:r>
      <w:r>
        <w:br/>
      </w:r>
      <w:r>
        <w:br/>
      </w:r>
      <w:r>
        <w:rPr>
          <w:rStyle w:val="NormalTok"/>
        </w:rPr>
        <w:t xml:space="preserve">    </w:t>
      </w:r>
      <w:r>
        <w:rPr>
          <w:rStyle w:val="BuiltInTok"/>
        </w:rPr>
        <w:t>Point</w:t>
      </w:r>
      <w:r>
        <w:rPr>
          <w:rStyle w:val="OperatorTok"/>
        </w:rPr>
        <w:t>(</w:t>
      </w:r>
      <w:r>
        <w:rPr>
          <w:rStyle w:val="DataTypeTok"/>
        </w:rPr>
        <w:t>int</w:t>
      </w:r>
      <w:r>
        <w:rPr>
          <w:rStyle w:val="NormalTok"/>
        </w:rPr>
        <w:t xml:space="preserve"> x</w:t>
      </w:r>
      <w:r>
        <w:rPr>
          <w:rStyle w:val="OperatorTok"/>
        </w:rPr>
        <w:t>,</w:t>
      </w:r>
      <w:r>
        <w:rPr>
          <w:rStyle w:val="NormalTok"/>
        </w:rPr>
        <w:t xml:space="preserve"> </w:t>
      </w:r>
      <w:r>
        <w:rPr>
          <w:rStyle w:val="DataTypeTok"/>
        </w:rPr>
        <w:t>int</w:t>
      </w:r>
      <w:r>
        <w:rPr>
          <w:rStyle w:val="NormalTok"/>
        </w:rPr>
        <w:t xml:space="preserve"> y</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x</w:t>
      </w:r>
      <w:r>
        <w:rPr>
          <w:rStyle w:val="NormalTok"/>
        </w:rPr>
        <w:t xml:space="preserve"> </w:t>
      </w:r>
      <w:r>
        <w:rPr>
          <w:rStyle w:val="OperatorTok"/>
        </w:rPr>
        <w:t>=</w:t>
      </w:r>
      <w:r>
        <w:rPr>
          <w:rStyle w:val="NormalTok"/>
        </w:rPr>
        <w:t xml:space="preserve"> x</w:t>
      </w:r>
      <w:r>
        <w:rPr>
          <w:rStyle w:val="OperatorTok"/>
        </w:rPr>
        <w:t>;</w:t>
      </w:r>
      <w:r>
        <w:br/>
      </w:r>
      <w:r>
        <w:rPr>
          <w:rStyle w:val="NormalTok"/>
        </w:rPr>
        <w:t xml:space="preserve">        </w:t>
      </w:r>
      <w:r>
        <w:rPr>
          <w:rStyle w:val="KeywordTok"/>
        </w:rPr>
        <w:t>this</w:t>
      </w:r>
      <w:r>
        <w:rPr>
          <w:rStyle w:val="OperatorTok"/>
        </w:rPr>
        <w:t>.</w:t>
      </w:r>
      <w:r>
        <w:rPr>
          <w:rStyle w:val="FunctionTok"/>
        </w:rPr>
        <w:t>y</w:t>
      </w:r>
      <w:r>
        <w:rPr>
          <w:rStyle w:val="NormalTok"/>
        </w:rPr>
        <w:t xml:space="preserve"> </w:t>
      </w:r>
      <w:r>
        <w:rPr>
          <w:rStyle w:val="OperatorTok"/>
        </w:rPr>
        <w:t>=</w:t>
      </w:r>
      <w:r>
        <w:rPr>
          <w:rStyle w:val="NormalTok"/>
        </w:rPr>
        <w:t xml:space="preserve"> y</w:t>
      </w:r>
      <w:r>
        <w:rPr>
          <w:rStyle w:val="OperatorTok"/>
        </w:rPr>
        <w:t>;</w:t>
      </w:r>
      <w:r>
        <w:br/>
      </w:r>
      <w:r>
        <w:rPr>
          <w:rStyle w:val="NormalTok"/>
        </w:rPr>
        <w:t xml:space="preserve">    </w:t>
      </w:r>
      <w:r>
        <w:rPr>
          <w:rStyle w:val="OperatorTok"/>
        </w:rPr>
        <w:t>}</w:t>
      </w:r>
      <w:r>
        <w:br/>
      </w:r>
      <w:r>
        <w:br/>
      </w:r>
      <w:r>
        <w:rPr>
          <w:rStyle w:val="NormalTok"/>
        </w:rPr>
        <w:t xml:space="preserve">    </w:t>
      </w:r>
      <w:r>
        <w:rPr>
          <w:rStyle w:val="DataTypeTok"/>
        </w:rPr>
        <w:t>int</w:t>
      </w:r>
      <w:r>
        <w:rPr>
          <w:rStyle w:val="NormalTok"/>
        </w:rPr>
        <w:t xml:space="preserve"> </w:t>
      </w:r>
      <w:r>
        <w:rPr>
          <w:rStyle w:val="FunctionTok"/>
        </w:rPr>
        <w:t>x</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x</w:t>
      </w:r>
      <w:r>
        <w:rPr>
          <w:rStyle w:val="OperatorTok"/>
        </w:rPr>
        <w:t>;</w:t>
      </w:r>
      <w:r>
        <w:br/>
      </w:r>
      <w:r>
        <w:rPr>
          <w:rStyle w:val="NormalTok"/>
        </w:rPr>
        <w:t xml:space="preserve">    </w:t>
      </w:r>
      <w:r>
        <w:rPr>
          <w:rStyle w:val="OperatorTok"/>
        </w:rPr>
        <w:t>}</w:t>
      </w:r>
      <w:r>
        <w:br/>
      </w:r>
      <w:r>
        <w:br/>
      </w:r>
      <w:r>
        <w:rPr>
          <w:rStyle w:val="NormalTok"/>
        </w:rPr>
        <w:t xml:space="preserve">    </w:t>
      </w:r>
      <w:r>
        <w:rPr>
          <w:rStyle w:val="DataTypeTok"/>
        </w:rPr>
        <w:t>int</w:t>
      </w:r>
      <w:r>
        <w:rPr>
          <w:rStyle w:val="NormalTok"/>
        </w:rPr>
        <w:t xml:space="preserve"> </w:t>
      </w:r>
      <w:r>
        <w:rPr>
          <w:rStyle w:val="FunctionTok"/>
        </w:rPr>
        <w:t>y</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y</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equals</w:t>
      </w:r>
      <w:r>
        <w:rPr>
          <w:rStyle w:val="OperatorTok"/>
        </w:rPr>
        <w:t>(</w:t>
      </w:r>
      <w:r>
        <w:rPr>
          <w:rStyle w:val="BuiltInTok"/>
        </w:rPr>
        <w:t>Object</w:t>
      </w:r>
      <w:r>
        <w:rPr>
          <w:rStyle w:val="NormalTok"/>
        </w:rPr>
        <w:t xml:space="preserve"> o</w:t>
      </w:r>
      <w:r>
        <w:rPr>
          <w:rStyle w:val="OperatorTok"/>
        </w:rPr>
        <w:t>)</w:t>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 </w:t>
      </w:r>
      <w:r>
        <w:rPr>
          <w:rStyle w:val="KeywordTok"/>
        </w:rPr>
        <w:t>instanceof</w:t>
      </w:r>
      <w:r>
        <w:rPr>
          <w:rStyle w:val="NormalTok"/>
        </w:rPr>
        <w:t xml:space="preserve"> </w:t>
      </w:r>
      <w:r>
        <w:rPr>
          <w:rStyle w:val="BuiltInTok"/>
        </w:rPr>
        <w:t>Point</w:t>
      </w:r>
      <w:r>
        <w:rPr>
          <w:rStyle w:val="OperatorTok"/>
        </w:rPr>
        <w:t>))</w:t>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BuiltInTok"/>
        </w:rPr>
        <w:t>Point</w:t>
      </w:r>
      <w:r>
        <w:rPr>
          <w:rStyle w:val="NormalTok"/>
        </w:rPr>
        <w:t xml:space="preserve"> other </w:t>
      </w:r>
      <w:r>
        <w:rPr>
          <w:rStyle w:val="OperatorTok"/>
        </w:rPr>
        <w:t>=</w:t>
      </w:r>
      <w:r>
        <w:rPr>
          <w:rStyle w:val="NormalTok"/>
        </w:rPr>
        <w:t xml:space="preserve"> </w:t>
      </w:r>
      <w:r>
        <w:rPr>
          <w:rStyle w:val="OperatorTok"/>
        </w:rPr>
        <w:t>(</w:t>
      </w:r>
      <w:r>
        <w:rPr>
          <w:rStyle w:val="BuiltInTok"/>
        </w:rPr>
        <w:t>Point</w:t>
      </w:r>
      <w:r>
        <w:rPr>
          <w:rStyle w:val="OperatorTok"/>
        </w:rPr>
        <w:t>)</w:t>
      </w:r>
      <w:r>
        <w:rPr>
          <w:rStyle w:val="NormalTok"/>
        </w:rPr>
        <w:t xml:space="preserve"> o</w:t>
      </w:r>
      <w:r>
        <w:rPr>
          <w:rStyle w:val="OperatorTok"/>
        </w:rPr>
        <w:t>;</w:t>
      </w:r>
      <w:r>
        <w:br/>
      </w:r>
      <w:r>
        <w:rPr>
          <w:rStyle w:val="NormalTok"/>
        </w:rPr>
        <w:t xml:space="preserve">        </w:t>
      </w:r>
      <w:r>
        <w:rPr>
          <w:rStyle w:val="ControlFlowTok"/>
        </w:rPr>
        <w:t>return</w:t>
      </w:r>
      <w:r>
        <w:rPr>
          <w:rStyle w:val="NormalTok"/>
        </w:rPr>
        <w:t xml:space="preserve"> other</w:t>
      </w:r>
      <w:r>
        <w:rPr>
          <w:rStyle w:val="OperatorTok"/>
        </w:rPr>
        <w:t>.</w:t>
      </w:r>
      <w:r>
        <w:rPr>
          <w:rStyle w:val="FunctionTok"/>
        </w:rPr>
        <w:t>x</w:t>
      </w:r>
      <w:r>
        <w:rPr>
          <w:rStyle w:val="NormalTok"/>
        </w:rPr>
        <w:t xml:space="preserve"> </w:t>
      </w:r>
      <w:r>
        <w:rPr>
          <w:rStyle w:val="OperatorTok"/>
        </w:rPr>
        <w:t>==</w:t>
      </w:r>
      <w:r>
        <w:rPr>
          <w:rStyle w:val="NormalTok"/>
        </w:rPr>
        <w:t xml:space="preserve"> x </w:t>
      </w:r>
      <w:r>
        <w:rPr>
          <w:rStyle w:val="OperatorTok"/>
        </w:rPr>
        <w:t>&amp;&amp;</w:t>
      </w:r>
      <w:r>
        <w:rPr>
          <w:rStyle w:val="NormalTok"/>
        </w:rPr>
        <w:t xml:space="preserve"> other</w:t>
      </w:r>
      <w:r>
        <w:rPr>
          <w:rStyle w:val="OperatorTok"/>
        </w:rPr>
        <w:t>.</w:t>
      </w:r>
      <w:r>
        <w:rPr>
          <w:rStyle w:val="FunctionTok"/>
        </w:rPr>
        <w:t>y</w:t>
      </w:r>
      <w:r>
        <w:rPr>
          <w:rStyle w:val="NormalTok"/>
        </w:rPr>
        <w:t xml:space="preserve"> </w:t>
      </w:r>
      <w:r>
        <w:rPr>
          <w:rStyle w:val="OperatorTok"/>
        </w:rPr>
        <w:t>==</w:t>
      </w:r>
      <w:r>
        <w:rPr>
          <w:rStyle w:val="NormalTok"/>
        </w:rPr>
        <w:t xml:space="preserve"> y</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hashCode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Objects</w:t>
      </w:r>
      <w:r>
        <w:rPr>
          <w:rStyle w:val="OperatorTok"/>
        </w:rPr>
        <w:t>.</w:t>
      </w:r>
      <w:r>
        <w:rPr>
          <w:rStyle w:val="FunctionTok"/>
        </w:rPr>
        <w:t>hash</w:t>
      </w:r>
      <w:r>
        <w:rPr>
          <w:rStyle w:val="OperatorTok"/>
        </w:rPr>
        <w:t>(</w:t>
      </w:r>
      <w:r>
        <w:rPr>
          <w:rStyle w:val="NormalTok"/>
        </w:rPr>
        <w:t>x</w:t>
      </w:r>
      <w:r>
        <w:rPr>
          <w:rStyle w:val="OperatorTok"/>
        </w:rPr>
        <w:t>,</w:t>
      </w:r>
      <w:r>
        <w:rPr>
          <w:rStyle w:val="NormalTok"/>
        </w:rPr>
        <w:t xml:space="preserve"> y</w:t>
      </w:r>
      <w:r>
        <w:rPr>
          <w:rStyle w:val="OperatorTok"/>
        </w:rPr>
        <w:t>);</w:t>
      </w:r>
      <w:r>
        <w:br/>
      </w:r>
      <w:r>
        <w:rPr>
          <w:rStyle w:val="NormalTok"/>
        </w:rPr>
        <w:t xml:space="preserve">    </w:t>
      </w:r>
      <w:r>
        <w:rPr>
          <w:rStyle w:val="Operator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toString</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"Point{"</w:t>
      </w:r>
      <w:r>
        <w:rPr>
          <w:rStyle w:val="NormalTok"/>
        </w:rPr>
        <w:t xml:space="preserve"> </w:t>
      </w:r>
      <w:r>
        <w:rPr>
          <w:rStyle w:val="OperatorTok"/>
        </w:rPr>
        <w:t>+</w:t>
      </w:r>
      <w:r>
        <w:br/>
      </w:r>
      <w:r>
        <w:rPr>
          <w:rStyle w:val="NormalTok"/>
        </w:rPr>
        <w:t xml:space="preserve">                </w:t>
      </w:r>
      <w:r>
        <w:rPr>
          <w:rStyle w:val="StringTok"/>
        </w:rPr>
        <w:t>"x="</w:t>
      </w:r>
      <w:r>
        <w:rPr>
          <w:rStyle w:val="NormalTok"/>
        </w:rPr>
        <w:t xml:space="preserve"> </w:t>
      </w:r>
      <w:r>
        <w:rPr>
          <w:rStyle w:val="OperatorTok"/>
        </w:rPr>
        <w:t>+</w:t>
      </w:r>
      <w:r>
        <w:rPr>
          <w:rStyle w:val="NormalTok"/>
        </w:rPr>
        <w:t xml:space="preserve"> x </w:t>
      </w:r>
      <w:r>
        <w:rPr>
          <w:rStyle w:val="OperatorTok"/>
        </w:rPr>
        <w:t>+</w:t>
      </w:r>
      <w:r>
        <w:br/>
      </w:r>
      <w:r>
        <w:rPr>
          <w:rStyle w:val="NormalTok"/>
        </w:rPr>
        <w:t xml:space="preserve">                </w:t>
      </w:r>
      <w:r>
        <w:rPr>
          <w:rStyle w:val="StringTok"/>
        </w:rPr>
        <w:t>", y="</w:t>
      </w:r>
      <w:r>
        <w:rPr>
          <w:rStyle w:val="NormalTok"/>
        </w:rPr>
        <w:t xml:space="preserve"> </w:t>
      </w:r>
      <w:r>
        <w:rPr>
          <w:rStyle w:val="OperatorTok"/>
        </w:rPr>
        <w:t>+</w:t>
      </w:r>
      <w:r>
        <w:rPr>
          <w:rStyle w:val="NormalTok"/>
        </w:rPr>
        <w:t xml:space="preserve"> y </w:t>
      </w:r>
      <w:r>
        <w:rPr>
          <w:rStyle w:val="OperatorTok"/>
        </w:rPr>
        <w:t>+</w:t>
      </w:r>
      <w:r>
        <w:br/>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OperatorTok"/>
        </w:rPr>
        <w:t>}</w:t>
      </w:r>
    </w:p>
    <w:p w14:paraId="21B2F15C" w14:textId="77777777" w:rsidR="00EA59A6" w:rsidRDefault="00F4718C">
      <w:pPr>
        <w:pStyle w:val="FirstParagraph"/>
      </w:pPr>
      <w:r>
        <w:t>举例1（新写法）：</w:t>
      </w:r>
    </w:p>
    <w:p w14:paraId="68E209A2" w14:textId="77777777" w:rsidR="00EA59A6" w:rsidRDefault="00F4718C">
      <w:pPr>
        <w:pStyle w:val="SourceCode"/>
      </w:pPr>
      <w:r>
        <w:rPr>
          <w:rStyle w:val="NormalTok"/>
        </w:rPr>
        <w:t xml:space="preserve">record </w:t>
      </w:r>
      <w:r>
        <w:rPr>
          <w:rStyle w:val="BuiltInTok"/>
        </w:rPr>
        <w:t>Point</w:t>
      </w:r>
      <w:r>
        <w:rPr>
          <w:rStyle w:val="OperatorTok"/>
        </w:rPr>
        <w:t>(</w:t>
      </w:r>
      <w:r>
        <w:rPr>
          <w:rStyle w:val="DataTypeTok"/>
        </w:rPr>
        <w:t>int</w:t>
      </w:r>
      <w:r>
        <w:rPr>
          <w:rStyle w:val="NormalTok"/>
        </w:rPr>
        <w:t xml:space="preserve"> x</w:t>
      </w:r>
      <w:r>
        <w:rPr>
          <w:rStyle w:val="OperatorTok"/>
        </w:rPr>
        <w:t>,</w:t>
      </w:r>
      <w:r>
        <w:rPr>
          <w:rStyle w:val="NormalTok"/>
        </w:rPr>
        <w:t xml:space="preserve"> </w:t>
      </w:r>
      <w:r>
        <w:rPr>
          <w:rStyle w:val="DataTypeTok"/>
        </w:rPr>
        <w:t>int</w:t>
      </w:r>
      <w:r>
        <w:rPr>
          <w:rStyle w:val="NormalTok"/>
        </w:rPr>
        <w:t xml:space="preserve"> y</w:t>
      </w:r>
      <w:r>
        <w:rPr>
          <w:rStyle w:val="OperatorTok"/>
        </w:rPr>
        <w:t>)</w:t>
      </w:r>
      <w:r>
        <w:rPr>
          <w:rStyle w:val="NormalTok"/>
        </w:rPr>
        <w:t xml:space="preserve"> </w:t>
      </w:r>
      <w:r>
        <w:rPr>
          <w:rStyle w:val="OperatorTok"/>
        </w:rPr>
        <w:t>{</w:t>
      </w:r>
      <w:r>
        <w:rPr>
          <w:rStyle w:val="NormalTok"/>
        </w:rPr>
        <w:t xml:space="preserve"> </w:t>
      </w:r>
      <w:r>
        <w:rPr>
          <w:rStyle w:val="OperatorTok"/>
        </w:rPr>
        <w:t>}</w:t>
      </w:r>
    </w:p>
    <w:p w14:paraId="42987EAE" w14:textId="77777777" w:rsidR="00EA59A6" w:rsidRDefault="00F4718C">
      <w:pPr>
        <w:pStyle w:val="FirstParagraph"/>
      </w:pPr>
      <w:r>
        <w:t>举例1：</w:t>
      </w:r>
    </w:p>
    <w:p w14:paraId="6F40ADE1" w14:textId="77777777" w:rsidR="00EA59A6" w:rsidRDefault="00F4718C">
      <w:pPr>
        <w:pStyle w:val="SourceCode"/>
      </w:pPr>
      <w:r>
        <w:rPr>
          <w:rStyle w:val="KeywordTok"/>
        </w:rPr>
        <w:lastRenderedPageBreak/>
        <w:t>public</w:t>
      </w:r>
      <w:r>
        <w:rPr>
          <w:rStyle w:val="NormalTok"/>
        </w:rPr>
        <w:t xml:space="preserve"> record </w:t>
      </w:r>
      <w:r>
        <w:rPr>
          <w:rStyle w:val="FunctionTok"/>
        </w:rPr>
        <w:t>Dog</w:t>
      </w:r>
      <w:r>
        <w:rPr>
          <w:rStyle w:val="OperatorTok"/>
        </w:rPr>
        <w:t>(</w:t>
      </w:r>
      <w:r>
        <w:rPr>
          <w:rStyle w:val="BuiltInTok"/>
        </w:rPr>
        <w:t>String</w:t>
      </w:r>
      <w:r>
        <w:rPr>
          <w:rStyle w:val="NormalTok"/>
        </w:rPr>
        <w:t xml:space="preserve"> name</w:t>
      </w:r>
      <w:r>
        <w:rPr>
          <w:rStyle w:val="OperatorTok"/>
        </w:rPr>
        <w:t>,</w:t>
      </w:r>
      <w:r>
        <w:rPr>
          <w:rStyle w:val="NormalTok"/>
        </w:rPr>
        <w:t xml:space="preserve"> </w:t>
      </w:r>
      <w:r>
        <w:rPr>
          <w:rStyle w:val="BuiltInTok"/>
        </w:rPr>
        <w:t>Integer</w:t>
      </w:r>
      <w:r>
        <w:rPr>
          <w:rStyle w:val="NormalTok"/>
        </w:rPr>
        <w:t xml:space="preserve"> age</w:t>
      </w:r>
      <w:r>
        <w:rPr>
          <w:rStyle w:val="OperatorTok"/>
        </w:rPr>
        <w:t>)</w:t>
      </w:r>
      <w:r>
        <w:rPr>
          <w:rStyle w:val="NormalTok"/>
        </w:rPr>
        <w:t xml:space="preserve"> </w:t>
      </w:r>
      <w:r>
        <w:rPr>
          <w:rStyle w:val="OperatorTok"/>
        </w:rPr>
        <w:t>{</w:t>
      </w:r>
      <w:r>
        <w:br/>
      </w:r>
      <w:r>
        <w:rPr>
          <w:rStyle w:val="OperatorTok"/>
        </w:rPr>
        <w:t>}</w:t>
      </w:r>
    </w:p>
    <w:p w14:paraId="1F5B7452" w14:textId="77777777" w:rsidR="00EA59A6" w:rsidRDefault="00F4718C">
      <w:pPr>
        <w:pStyle w:val="SourceCode"/>
      </w:pPr>
      <w:r>
        <w:rPr>
          <w:rStyle w:val="KeywordTok"/>
        </w:rPr>
        <w:t>public</w:t>
      </w:r>
      <w:r>
        <w:rPr>
          <w:rStyle w:val="NormalTok"/>
        </w:rPr>
        <w:t xml:space="preserve"> </w:t>
      </w:r>
      <w:r>
        <w:rPr>
          <w:rStyle w:val="KeywordTok"/>
        </w:rPr>
        <w:t>class</w:t>
      </w:r>
      <w:r>
        <w:rPr>
          <w:rStyle w:val="NormalTok"/>
        </w:rPr>
        <w:t xml:space="preserve"> Java14Record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br/>
      </w:r>
      <w:r>
        <w:rPr>
          <w:rStyle w:val="NormalTok"/>
        </w:rPr>
        <w:t xml:space="preserve">        Dog dog1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rPr>
          <w:rStyle w:val="StringTok"/>
        </w:rPr>
        <w:t>"</w:t>
      </w:r>
      <w:r>
        <w:rPr>
          <w:rStyle w:val="StringTok"/>
        </w:rPr>
        <w:t>牧羊犬</w:t>
      </w:r>
      <w:r>
        <w:rPr>
          <w:rStyle w:val="StringTok"/>
        </w:rPr>
        <w:t>"</w:t>
      </w:r>
      <w:r>
        <w:rPr>
          <w:rStyle w:val="OperatorTok"/>
        </w:rPr>
        <w:t>,</w:t>
      </w:r>
      <w:r>
        <w:rPr>
          <w:rStyle w:val="NormalTok"/>
        </w:rPr>
        <w:t xml:space="preserve"> </w:t>
      </w:r>
      <w:r>
        <w:rPr>
          <w:rStyle w:val="DecValTok"/>
        </w:rPr>
        <w:t>1</w:t>
      </w:r>
      <w:r>
        <w:rPr>
          <w:rStyle w:val="OperatorTok"/>
        </w:rPr>
        <w:t>);</w:t>
      </w:r>
      <w:r>
        <w:br/>
      </w:r>
      <w:r>
        <w:rPr>
          <w:rStyle w:val="NormalTok"/>
        </w:rPr>
        <w:t xml:space="preserve">        Dog dog2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rPr>
          <w:rStyle w:val="StringTok"/>
        </w:rPr>
        <w:t>"</w:t>
      </w:r>
      <w:r>
        <w:rPr>
          <w:rStyle w:val="StringTok"/>
        </w:rPr>
        <w:t>田园犬</w:t>
      </w:r>
      <w:r>
        <w:rPr>
          <w:rStyle w:val="StringTok"/>
        </w:rPr>
        <w:t>"</w:t>
      </w:r>
      <w:r>
        <w:rPr>
          <w:rStyle w:val="OperatorTok"/>
        </w:rPr>
        <w:t>,</w:t>
      </w:r>
      <w:r>
        <w:rPr>
          <w:rStyle w:val="NormalTok"/>
        </w:rPr>
        <w:t xml:space="preserve"> </w:t>
      </w:r>
      <w:r>
        <w:rPr>
          <w:rStyle w:val="DecValTok"/>
        </w:rPr>
        <w:t>2</w:t>
      </w:r>
      <w:r>
        <w:rPr>
          <w:rStyle w:val="OperatorTok"/>
        </w:rPr>
        <w:t>);</w:t>
      </w:r>
      <w:r>
        <w:br/>
      </w:r>
      <w:r>
        <w:rPr>
          <w:rStyle w:val="NormalTok"/>
        </w:rPr>
        <w:t xml:space="preserve">        Dog dog3 </w:t>
      </w:r>
      <w:r>
        <w:rPr>
          <w:rStyle w:val="OperatorTok"/>
        </w:rPr>
        <w:t>=</w:t>
      </w:r>
      <w:r>
        <w:rPr>
          <w:rStyle w:val="NormalTok"/>
        </w:rPr>
        <w:t xml:space="preserve"> </w:t>
      </w:r>
      <w:r>
        <w:rPr>
          <w:rStyle w:val="KeywordTok"/>
        </w:rPr>
        <w:t>new</w:t>
      </w:r>
      <w:r>
        <w:rPr>
          <w:rStyle w:val="NormalTok"/>
        </w:rPr>
        <w:t xml:space="preserve"> </w:t>
      </w:r>
      <w:r>
        <w:rPr>
          <w:rStyle w:val="FunctionTok"/>
        </w:rPr>
        <w:t>Dog</w:t>
      </w:r>
      <w:r>
        <w:rPr>
          <w:rStyle w:val="OperatorTok"/>
        </w:rPr>
        <w:t>(</w:t>
      </w:r>
      <w:r>
        <w:rPr>
          <w:rStyle w:val="StringTok"/>
        </w:rPr>
        <w:t>"</w:t>
      </w:r>
      <w:r>
        <w:rPr>
          <w:rStyle w:val="StringTok"/>
        </w:rPr>
        <w:t>哈士奇</w:t>
      </w:r>
      <w:r>
        <w:rPr>
          <w:rStyle w:val="StringTok"/>
        </w:rPr>
        <w:t>"</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dog1</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dog2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dog3</w:t>
      </w:r>
      <w:r>
        <w:rPr>
          <w:rStyle w:val="OperatorTok"/>
        </w:rPr>
        <w:t>);</w:t>
      </w:r>
      <w:r>
        <w:br/>
      </w:r>
      <w:r>
        <w:rPr>
          <w:rStyle w:val="NormalTok"/>
        </w:rPr>
        <w:t xml:space="preserve">    </w:t>
      </w:r>
      <w:r>
        <w:rPr>
          <w:rStyle w:val="OperatorTok"/>
        </w:rPr>
        <w:t>}</w:t>
      </w:r>
      <w:r>
        <w:br/>
      </w:r>
      <w:r>
        <w:rPr>
          <w:rStyle w:val="OperatorTok"/>
        </w:rPr>
        <w:t>}</w:t>
      </w:r>
    </w:p>
    <w:p w14:paraId="128A30B4" w14:textId="77777777" w:rsidR="00EA59A6" w:rsidRDefault="00F4718C">
      <w:pPr>
        <w:pStyle w:val="FirstParagraph"/>
      </w:pPr>
      <w:r>
        <w:t>举例2：</w:t>
      </w:r>
    </w:p>
    <w:p w14:paraId="5A7B24BC" w14:textId="77777777" w:rsidR="00EA59A6" w:rsidRDefault="00F4718C">
      <w:pPr>
        <w:pStyle w:val="SourceCode"/>
      </w:pPr>
      <w:r>
        <w:rPr>
          <w:rStyle w:val="CommentTok"/>
        </w:rPr>
        <w:t>/**</w:t>
      </w:r>
      <w:r>
        <w:br/>
      </w:r>
      <w:r>
        <w:rPr>
          <w:rStyle w:val="NormalTok"/>
        </w:rPr>
        <w:t xml:space="preserve"> </w:t>
      </w:r>
      <w:r>
        <w:rPr>
          <w:rStyle w:val="CommentTok"/>
        </w:rPr>
        <w:t>*</w:t>
      </w:r>
      <w:r>
        <w:rPr>
          <w:rStyle w:val="NormalTok"/>
        </w:rPr>
        <w:t xml:space="preserve">  Record</w:t>
      </w:r>
      <w:r>
        <w:rPr>
          <w:rStyle w:val="CommentTok"/>
        </w:rPr>
        <w:t>类型的演示</w:t>
      </w:r>
      <w:r>
        <w:br/>
      </w:r>
      <w:r>
        <w:rPr>
          <w:rStyle w:val="NormalTok"/>
        </w:rPr>
        <w:t xml:space="preserve"> </w:t>
      </w:r>
      <w:r>
        <w:rPr>
          <w:rStyle w:val="CommentTok"/>
        </w:rPr>
        <w:t>*</w:t>
      </w:r>
      <w:r>
        <w:br/>
      </w:r>
      <w:r>
        <w:rPr>
          <w:rStyle w:val="CommentTok"/>
        </w:rPr>
        <w:t xml:space="preserve"> * @</w:t>
      </w:r>
      <w:r>
        <w:rPr>
          <w:rStyle w:val="NormalTok"/>
        </w:rPr>
        <w:t>author shkstart</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下午</w:t>
      </w:r>
      <w:r>
        <w:rPr>
          <w:rStyle w:val="NormalTok"/>
        </w:rPr>
        <w:t xml:space="preserve"> </w:t>
      </w:r>
      <w:r>
        <w:rPr>
          <w:rStyle w:val="CommentTok"/>
        </w:rPr>
        <w:t>6:13</w:t>
      </w:r>
      <w:r>
        <w:br/>
      </w:r>
      <w:r>
        <w:rPr>
          <w:rStyle w:val="NormalTok"/>
        </w:rPr>
        <w:t xml:space="preserve"> </w:t>
      </w:r>
      <w:r>
        <w:rPr>
          <w:rStyle w:val="CommentTok"/>
        </w:rPr>
        <w:t>*/</w:t>
      </w:r>
      <w:r>
        <w:br/>
      </w:r>
      <w:r>
        <w:rPr>
          <w:rStyle w:val="KeywordTok"/>
        </w:rPr>
        <w:t>public</w:t>
      </w:r>
      <w:r>
        <w:rPr>
          <w:rStyle w:val="NormalTok"/>
        </w:rPr>
        <w:t xml:space="preserve"> </w:t>
      </w:r>
      <w:r>
        <w:rPr>
          <w:rStyle w:val="KeywordTok"/>
        </w:rPr>
        <w:t>class</w:t>
      </w:r>
      <w:r>
        <w:rPr>
          <w:rStyle w:val="NormalTok"/>
        </w:rPr>
        <w:t xml:space="preserve"> Feature07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CommentTok"/>
        </w:rPr>
        <w:t>//</w:t>
      </w:r>
      <w:r>
        <w:rPr>
          <w:rStyle w:val="CommentTok"/>
        </w:rPr>
        <w:t>测试构造器</w:t>
      </w:r>
      <w:r>
        <w:br/>
      </w:r>
      <w:r>
        <w:rPr>
          <w:rStyle w:val="NormalTok"/>
        </w:rPr>
        <w:t xml:space="preserve">        Person p1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rPr>
          <w:rStyle w:val="StringTok"/>
        </w:rPr>
        <w:t>"</w:t>
      </w:r>
      <w:r>
        <w:rPr>
          <w:rStyle w:val="StringTok"/>
        </w:rPr>
        <w:t>罗密欧</w:t>
      </w:r>
      <w:r>
        <w:rPr>
          <w:rStyle w:val="StringTok"/>
        </w:rPr>
        <w:t>"</w:t>
      </w:r>
      <w:r>
        <w:rPr>
          <w:rStyle w:val="OperatorTok"/>
        </w:rPr>
        <w:t>,</w:t>
      </w:r>
      <w:r>
        <w:rPr>
          <w:rStyle w:val="KeywordTok"/>
        </w:rPr>
        <w:t>new</w:t>
      </w:r>
      <w:r>
        <w:rPr>
          <w:rStyle w:val="NormalTok"/>
        </w:rPr>
        <w:t xml:space="preserve"> </w:t>
      </w:r>
      <w:r>
        <w:rPr>
          <w:rStyle w:val="FunctionTok"/>
        </w:rPr>
        <w:t>Person</w:t>
      </w:r>
      <w:r>
        <w:rPr>
          <w:rStyle w:val="OperatorTok"/>
        </w:rPr>
        <w:t>(</w:t>
      </w:r>
      <w:r>
        <w:rPr>
          <w:rStyle w:val="StringTok"/>
        </w:rPr>
        <w:t>"zhuliye"</w:t>
      </w:r>
      <w:r>
        <w:rPr>
          <w:rStyle w:val="OperatorTok"/>
        </w:rPr>
        <w:t>,</w:t>
      </w:r>
      <w:r>
        <w:rPr>
          <w:rStyle w:val="KeywordTok"/>
        </w:rPr>
        <w:t>null</w:t>
      </w:r>
      <w:r>
        <w:rPr>
          <w:rStyle w:val="OperatorTok"/>
        </w:rPr>
        <w:t>));</w:t>
      </w:r>
      <w:r>
        <w:br/>
      </w:r>
      <w:r>
        <w:rPr>
          <w:rStyle w:val="NormalTok"/>
        </w:rPr>
        <w:t xml:space="preserve">        </w:t>
      </w:r>
      <w:r>
        <w:rPr>
          <w:rStyle w:val="CommentTok"/>
        </w:rPr>
        <w:t>//</w:t>
      </w:r>
      <w:r>
        <w:rPr>
          <w:rStyle w:val="CommentTok"/>
        </w:rPr>
        <w:t>测试</w:t>
      </w:r>
      <w:r>
        <w:rPr>
          <w:rStyle w:val="CommentTok"/>
        </w:rPr>
        <w:t>toString()</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br/>
      </w:r>
      <w:r>
        <w:rPr>
          <w:rStyle w:val="NormalTok"/>
        </w:rPr>
        <w:t xml:space="preserve">        </w:t>
      </w:r>
      <w:r>
        <w:rPr>
          <w:rStyle w:val="CommentTok"/>
        </w:rPr>
        <w:t>//</w:t>
      </w:r>
      <w:r>
        <w:rPr>
          <w:rStyle w:val="CommentTok"/>
        </w:rPr>
        <w:t>测试</w:t>
      </w:r>
      <w:r>
        <w:rPr>
          <w:rStyle w:val="CommentTok"/>
        </w:rPr>
        <w:t>equals():</w:t>
      </w:r>
      <w:r>
        <w:br/>
      </w:r>
      <w:r>
        <w:rPr>
          <w:rStyle w:val="NormalTok"/>
        </w:rPr>
        <w:t xml:space="preserve">        Person p2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rPr>
          <w:rStyle w:val="StringTok"/>
        </w:rPr>
        <w:t>"</w:t>
      </w:r>
      <w:r>
        <w:rPr>
          <w:rStyle w:val="StringTok"/>
        </w:rPr>
        <w:t>罗密欧</w:t>
      </w:r>
      <w:r>
        <w:rPr>
          <w:rStyle w:val="StringTok"/>
        </w:rPr>
        <w:t>"</w:t>
      </w:r>
      <w:r>
        <w:rPr>
          <w:rStyle w:val="OperatorTok"/>
        </w:rPr>
        <w:t>,</w:t>
      </w:r>
      <w:r>
        <w:rPr>
          <w:rStyle w:val="KeywordTok"/>
        </w:rPr>
        <w:t>new</w:t>
      </w:r>
      <w:r>
        <w:rPr>
          <w:rStyle w:val="NormalTok"/>
        </w:rPr>
        <w:t xml:space="preserve"> </w:t>
      </w:r>
      <w:r>
        <w:rPr>
          <w:rStyle w:val="FunctionTok"/>
        </w:rPr>
        <w:t>Person</w:t>
      </w:r>
      <w:r>
        <w:rPr>
          <w:rStyle w:val="OperatorTok"/>
        </w:rPr>
        <w:t>(</w:t>
      </w:r>
      <w:r>
        <w:rPr>
          <w:rStyle w:val="StringTok"/>
        </w:rPr>
        <w:t>"zhuliye"</w:t>
      </w:r>
      <w:r>
        <w:rPr>
          <w:rStyle w:val="OperatorTok"/>
        </w:rPr>
        <w:t>,</w:t>
      </w:r>
      <w:r>
        <w:rPr>
          <w:rStyle w:val="KeywordTok"/>
        </w:rPr>
        <w:t>null</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rPr>
          <w:rStyle w:val="FunctionTok"/>
        </w:rPr>
        <w:t>equals</w:t>
      </w:r>
      <w:r>
        <w:rPr>
          <w:rStyle w:val="OperatorTok"/>
        </w:rPr>
        <w:t>(</w:t>
      </w:r>
      <w:r>
        <w:rPr>
          <w:rStyle w:val="NormalTok"/>
        </w:rPr>
        <w:t>p2</w:t>
      </w:r>
      <w:r>
        <w:rPr>
          <w:rStyle w:val="OperatorTok"/>
        </w:rPr>
        <w:t>));</w:t>
      </w:r>
      <w:r>
        <w:br/>
      </w:r>
      <w:r>
        <w:br/>
      </w:r>
      <w:r>
        <w:rPr>
          <w:rStyle w:val="NormalTok"/>
        </w:rPr>
        <w:t xml:space="preserve">        </w:t>
      </w:r>
      <w:r>
        <w:rPr>
          <w:rStyle w:val="CommentTok"/>
        </w:rPr>
        <w:t>//</w:t>
      </w:r>
      <w:r>
        <w:rPr>
          <w:rStyle w:val="CommentTok"/>
        </w:rPr>
        <w:t>测试</w:t>
      </w:r>
      <w:r>
        <w:rPr>
          <w:rStyle w:val="CommentTok"/>
        </w:rPr>
        <w:t>hashCode()</w:t>
      </w:r>
      <w:r>
        <w:rPr>
          <w:rStyle w:val="CommentTok"/>
        </w:rPr>
        <w:t>和</w:t>
      </w:r>
      <w:r>
        <w:rPr>
          <w:rStyle w:val="CommentTok"/>
        </w:rPr>
        <w:t>equals()</w:t>
      </w:r>
      <w:r>
        <w:br/>
      </w:r>
      <w:r>
        <w:rPr>
          <w:rStyle w:val="NormalTok"/>
        </w:rPr>
        <w:t xml:space="preserve">        </w:t>
      </w:r>
      <w:r>
        <w:rPr>
          <w:rStyle w:val="BuiltInTok"/>
        </w:rPr>
        <w:t>HashSet</w:t>
      </w:r>
      <w:r>
        <w:rPr>
          <w:rStyle w:val="OperatorTok"/>
        </w:rPr>
        <w:t>&lt;</w:t>
      </w:r>
      <w:r>
        <w:rPr>
          <w:rStyle w:val="NormalTok"/>
        </w:rPr>
        <w:t>Person</w:t>
      </w:r>
      <w:r>
        <w:rPr>
          <w:rStyle w:val="OperatorTok"/>
        </w:rPr>
        <w:t>&gt;</w:t>
      </w:r>
      <w:r>
        <w:rPr>
          <w:rStyle w:val="NormalTok"/>
        </w:rPr>
        <w:t xml:space="preserve"> set </w:t>
      </w:r>
      <w:r>
        <w:rPr>
          <w:rStyle w:val="OperatorTok"/>
        </w:rPr>
        <w:t>=</w:t>
      </w:r>
      <w:r>
        <w:rPr>
          <w:rStyle w:val="NormalTok"/>
        </w:rPr>
        <w:t xml:space="preserve"> </w:t>
      </w:r>
      <w:r>
        <w:rPr>
          <w:rStyle w:val="KeywordTok"/>
        </w:rPr>
        <w:t>new</w:t>
      </w:r>
      <w:r>
        <w:rPr>
          <w:rStyle w:val="NormalTok"/>
        </w:rPr>
        <w:t xml:space="preserve"> </w:t>
      </w:r>
      <w:r>
        <w:rPr>
          <w:rStyle w:val="BuiltInTok"/>
        </w:rPr>
        <w:t>HashSet</w:t>
      </w:r>
      <w:r>
        <w:rPr>
          <w:rStyle w:val="OperatorTok"/>
        </w:rPr>
        <w:t>&lt;&gt;();</w:t>
      </w:r>
      <w:r>
        <w:br/>
      </w:r>
      <w:r>
        <w:rPr>
          <w:rStyle w:val="NormalTok"/>
        </w:rPr>
        <w:t xml:space="preserve">        set</w:t>
      </w:r>
      <w:r>
        <w:rPr>
          <w:rStyle w:val="OperatorTok"/>
        </w:rPr>
        <w:t>.</w:t>
      </w:r>
      <w:r>
        <w:rPr>
          <w:rStyle w:val="FunctionTok"/>
        </w:rPr>
        <w:t>add</w:t>
      </w:r>
      <w:r>
        <w:rPr>
          <w:rStyle w:val="OperatorTok"/>
        </w:rPr>
        <w:t>(</w:t>
      </w:r>
      <w:r>
        <w:rPr>
          <w:rStyle w:val="NormalTok"/>
        </w:rPr>
        <w:t>p1</w:t>
      </w:r>
      <w:r>
        <w:rPr>
          <w:rStyle w:val="OperatorTok"/>
        </w:rPr>
        <w:t>);</w:t>
      </w:r>
      <w:r>
        <w:br/>
      </w:r>
      <w:r>
        <w:rPr>
          <w:rStyle w:val="NormalTok"/>
        </w:rPr>
        <w:t xml:space="preserve">        set</w:t>
      </w:r>
      <w:r>
        <w:rPr>
          <w:rStyle w:val="OperatorTok"/>
        </w:rPr>
        <w:t>.</w:t>
      </w:r>
      <w:r>
        <w:rPr>
          <w:rStyle w:val="FunctionTok"/>
        </w:rPr>
        <w:t>add</w:t>
      </w:r>
      <w:r>
        <w:rPr>
          <w:rStyle w:val="OperatorTok"/>
        </w:rPr>
        <w:t>(</w:t>
      </w:r>
      <w:r>
        <w:rPr>
          <w:rStyle w:val="NormalTok"/>
        </w:rPr>
        <w:t>p2</w:t>
      </w:r>
      <w:r>
        <w:rPr>
          <w:rStyle w:val="OperatorTok"/>
        </w:rPr>
        <w:t>);</w:t>
      </w:r>
      <w:r>
        <w:br/>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Person person </w:t>
      </w:r>
      <w:r>
        <w:rPr>
          <w:rStyle w:val="OperatorTok"/>
        </w:rPr>
        <w:t>:</w:t>
      </w:r>
      <w:r>
        <w:rPr>
          <w:rStyle w:val="NormalTok"/>
        </w:rPr>
        <w:t xml:space="preserve"> set</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person</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测试</w:t>
      </w:r>
      <w:r>
        <w:rPr>
          <w:rStyle w:val="CommentTok"/>
        </w:rPr>
        <w:t>name()</w:t>
      </w:r>
      <w:r>
        <w:rPr>
          <w:rStyle w:val="CommentTok"/>
        </w:rPr>
        <w:t>和</w:t>
      </w:r>
      <w:r>
        <w:rPr>
          <w:rStyle w:val="CommentTok"/>
        </w:rPr>
        <w:t>partner():</w:t>
      </w:r>
      <w:r>
        <w:rPr>
          <w:rStyle w:val="CommentTok"/>
        </w:rPr>
        <w:t>类似于</w:t>
      </w:r>
      <w:r>
        <w:rPr>
          <w:rStyle w:val="CommentTok"/>
        </w:rPr>
        <w:t>getName()</w:t>
      </w:r>
      <w:r>
        <w:rPr>
          <w:rStyle w:val="CommentTok"/>
        </w:rPr>
        <w:t>和</w:t>
      </w:r>
      <w:r>
        <w:rPr>
          <w:rStyle w:val="CommentTok"/>
        </w:rPr>
        <w:t>getPartner()</w:t>
      </w:r>
      <w:r>
        <w:br/>
      </w:r>
      <w:r>
        <w:rPr>
          <w:rStyle w:val="NormalTok"/>
        </w:rPr>
        <w:lastRenderedPageBreak/>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rPr>
          <w:rStyle w:val="FunctionTok"/>
        </w:rPr>
        <w:t>name</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rPr>
          <w:rStyle w:val="FunctionTok"/>
        </w:rPr>
        <w:t>partner</w:t>
      </w:r>
      <w:r>
        <w:rPr>
          <w:rStyle w:val="OperatorTok"/>
        </w:rPr>
        <w:t>());</w:t>
      </w:r>
      <w:r>
        <w:br/>
      </w:r>
      <w:r>
        <w:br/>
      </w:r>
      <w:r>
        <w:rPr>
          <w:rStyle w:val="NormalTok"/>
        </w:rPr>
        <w:t xml:space="preserve">    </w:t>
      </w:r>
      <w:r>
        <w:rPr>
          <w:rStyle w:val="OperatorTok"/>
        </w:rPr>
        <w:t>}</w:t>
      </w:r>
      <w:r>
        <w:br/>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Person p1 </w:t>
      </w:r>
      <w:r>
        <w:rPr>
          <w:rStyle w:val="OperatorTok"/>
        </w:rPr>
        <w:t>=</w:t>
      </w:r>
      <w:r>
        <w:rPr>
          <w:rStyle w:val="NormalTok"/>
        </w:rPr>
        <w:t xml:space="preserve"> </w:t>
      </w:r>
      <w:r>
        <w:rPr>
          <w:rStyle w:val="KeywordTok"/>
        </w:rPr>
        <w:t>new</w:t>
      </w:r>
      <w:r>
        <w:rPr>
          <w:rStyle w:val="NormalTok"/>
        </w:rPr>
        <w:t xml:space="preserve"> </w:t>
      </w:r>
      <w:r>
        <w:rPr>
          <w:rStyle w:val="FunctionTok"/>
        </w:rPr>
        <w:t>Person</w:t>
      </w:r>
      <w:r>
        <w:rPr>
          <w:rStyle w:val="OperatorTok"/>
        </w:rPr>
        <w:t>(</w:t>
      </w:r>
      <w:r>
        <w:rPr>
          <w:rStyle w:val="StringTok"/>
        </w:rPr>
        <w:t>"zhuyingtai"</w:t>
      </w:r>
      <w:r>
        <w:rPr>
          <w:rStyle w:val="OperatorTok"/>
        </w:rPr>
        <w:t>);</w:t>
      </w:r>
      <w:r>
        <w:br/>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p1</w:t>
      </w:r>
      <w:r>
        <w:rPr>
          <w:rStyle w:val="OperatorTok"/>
        </w:rPr>
        <w:t>.</w:t>
      </w:r>
      <w:r>
        <w:rPr>
          <w:rStyle w:val="FunctionTok"/>
        </w:rPr>
        <w:t>getNameInUpperCase</w:t>
      </w:r>
      <w:r>
        <w:rPr>
          <w:rStyle w:val="OperatorTok"/>
        </w:rPr>
        <w:t>());</w:t>
      </w:r>
      <w:r>
        <w:br/>
      </w:r>
      <w:r>
        <w:br/>
      </w:r>
      <w:r>
        <w:rPr>
          <w:rStyle w:val="NormalTok"/>
        </w:rPr>
        <w:t xml:space="preserve">        Person</w:t>
      </w:r>
      <w:r>
        <w:rPr>
          <w:rStyle w:val="OperatorTok"/>
        </w:rPr>
        <w:t>.</w:t>
      </w:r>
      <w:r>
        <w:rPr>
          <w:rStyle w:val="FunctionTok"/>
        </w:rPr>
        <w:t>nation</w:t>
      </w:r>
      <w:r>
        <w:rPr>
          <w:rStyle w:val="NormalTok"/>
        </w:rPr>
        <w:t xml:space="preserve"> </w:t>
      </w:r>
      <w:r>
        <w:rPr>
          <w:rStyle w:val="OperatorTok"/>
        </w:rPr>
        <w:t>=</w:t>
      </w:r>
      <w:r>
        <w:rPr>
          <w:rStyle w:val="NormalTok"/>
        </w:rPr>
        <w:t xml:space="preserve"> </w:t>
      </w:r>
      <w:r>
        <w:rPr>
          <w:rStyle w:val="StringTok"/>
        </w:rPr>
        <w:t>"CHN"</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Person</w:t>
      </w:r>
      <w:r>
        <w:rPr>
          <w:rStyle w:val="OperatorTok"/>
        </w:rPr>
        <w:t>.</w:t>
      </w:r>
      <w:r>
        <w:rPr>
          <w:rStyle w:val="FunctionTok"/>
        </w:rPr>
        <w:t>showNation</w:t>
      </w:r>
      <w:r>
        <w:rPr>
          <w:rStyle w:val="OperatorTok"/>
        </w:rPr>
        <w:t>());</w:t>
      </w:r>
      <w:r>
        <w:br/>
      </w:r>
      <w:r>
        <w:br/>
      </w:r>
      <w:r>
        <w:rPr>
          <w:rStyle w:val="NormalTok"/>
        </w:rPr>
        <w:t xml:space="preserve">    </w:t>
      </w:r>
      <w:r>
        <w:rPr>
          <w:rStyle w:val="OperatorTok"/>
        </w:rPr>
        <w:t>}</w:t>
      </w:r>
      <w:r>
        <w:br/>
      </w:r>
      <w:r>
        <w:rPr>
          <w:rStyle w:val="OperatorTok"/>
        </w:rPr>
        <w:t>}</w:t>
      </w:r>
    </w:p>
    <w:p w14:paraId="413D14BE" w14:textId="77777777" w:rsidR="00EA59A6" w:rsidRDefault="00F4718C">
      <w:pPr>
        <w:pStyle w:val="SourceCode"/>
      </w:pPr>
      <w:r>
        <w:rPr>
          <w:rStyle w:val="CommentTok"/>
        </w:rPr>
        <w:t>/**</w:t>
      </w:r>
      <w:r>
        <w:br/>
      </w:r>
      <w:r>
        <w:rPr>
          <w:rStyle w:val="CommentTok"/>
        </w:rPr>
        <w:t xml:space="preserve"> * @</w:t>
      </w:r>
      <w:r>
        <w:rPr>
          <w:rStyle w:val="NormalTok"/>
        </w:rPr>
        <w:t>author shkstart</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create </w:t>
      </w:r>
      <w:r>
        <w:rPr>
          <w:rStyle w:val="CommentTok"/>
        </w:rPr>
        <w:t>下午</w:t>
      </w:r>
      <w:r>
        <w:rPr>
          <w:rStyle w:val="NormalTok"/>
        </w:rPr>
        <w:t xml:space="preserve"> </w:t>
      </w:r>
      <w:r>
        <w:rPr>
          <w:rStyle w:val="CommentTok"/>
        </w:rPr>
        <w:t>6:20</w:t>
      </w:r>
      <w:r>
        <w:br/>
      </w:r>
      <w:r>
        <w:rPr>
          <w:rStyle w:val="NormalTok"/>
        </w:rPr>
        <w:t xml:space="preserve"> </w:t>
      </w:r>
      <w:r>
        <w:rPr>
          <w:rStyle w:val="CommentTok"/>
        </w:rPr>
        <w:t>*/</w:t>
      </w:r>
      <w:r>
        <w:br/>
      </w:r>
      <w:r>
        <w:rPr>
          <w:rStyle w:val="KeywordTok"/>
        </w:rPr>
        <w:t>public</w:t>
      </w:r>
      <w:r>
        <w:rPr>
          <w:rStyle w:val="NormalTok"/>
        </w:rPr>
        <w:t xml:space="preserve"> record </w:t>
      </w:r>
      <w:r>
        <w:rPr>
          <w:rStyle w:val="FunctionTok"/>
        </w:rPr>
        <w:t>Person</w:t>
      </w:r>
      <w:r>
        <w:rPr>
          <w:rStyle w:val="OperatorTok"/>
        </w:rPr>
        <w:t>(</w:t>
      </w:r>
      <w:r>
        <w:rPr>
          <w:rStyle w:val="BuiltInTok"/>
        </w:rPr>
        <w:t>String</w:t>
      </w:r>
      <w:r>
        <w:rPr>
          <w:rStyle w:val="NormalTok"/>
        </w:rPr>
        <w:t xml:space="preserve"> name</w:t>
      </w:r>
      <w:r>
        <w:rPr>
          <w:rStyle w:val="OperatorTok"/>
        </w:rPr>
        <w:t>,</w:t>
      </w:r>
      <w:r>
        <w:rPr>
          <w:rStyle w:val="NormalTok"/>
        </w:rPr>
        <w:t>Person partner</w:t>
      </w:r>
      <w:r>
        <w:rPr>
          <w:rStyle w:val="OperatorTok"/>
        </w:rPr>
        <w:t>)</w:t>
      </w:r>
      <w:r>
        <w:rPr>
          <w:rStyle w:val="NormalTok"/>
        </w:rPr>
        <w:t xml:space="preserve"> </w:t>
      </w:r>
      <w:r>
        <w:rPr>
          <w:rStyle w:val="OperatorTok"/>
        </w:rPr>
        <w:t>{</w:t>
      </w:r>
      <w:r>
        <w:br/>
      </w:r>
      <w:r>
        <w:br/>
      </w:r>
      <w:r>
        <w:rPr>
          <w:rStyle w:val="NormalTok"/>
        </w:rPr>
        <w:t xml:space="preserve">    </w:t>
      </w:r>
      <w:r>
        <w:rPr>
          <w:rStyle w:val="CommentTok"/>
        </w:rPr>
        <w:t>//</w:t>
      </w:r>
      <w:r>
        <w:rPr>
          <w:rStyle w:val="CommentTok"/>
        </w:rPr>
        <w:t>还可以声明静态的属性、静态的方法、构造器、实例方法</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nation</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String</w:t>
      </w:r>
      <w:r>
        <w:rPr>
          <w:rStyle w:val="NormalTok"/>
        </w:rPr>
        <w:t xml:space="preserve"> </w:t>
      </w:r>
      <w:r>
        <w:rPr>
          <w:rStyle w:val="FunctionTok"/>
        </w:rPr>
        <w:t>showNation</w:t>
      </w:r>
      <w:r>
        <w:rPr>
          <w:rStyle w:val="OperatorTok"/>
        </w:rPr>
        <w:t>(){</w:t>
      </w:r>
      <w:r>
        <w:br/>
      </w:r>
      <w:r>
        <w:rPr>
          <w:rStyle w:val="NormalTok"/>
        </w:rPr>
        <w:t xml:space="preserve">        </w:t>
      </w:r>
      <w:r>
        <w:rPr>
          <w:rStyle w:val="ControlFlowTok"/>
        </w:rPr>
        <w:t>return</w:t>
      </w:r>
      <w:r>
        <w:rPr>
          <w:rStyle w:val="NormalTok"/>
        </w:rPr>
        <w:t xml:space="preserve"> nation</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Person</w:t>
      </w:r>
      <w:r>
        <w:rPr>
          <w:rStyle w:val="OperatorTok"/>
        </w:rPr>
        <w:t>(</w:t>
      </w:r>
      <w:r>
        <w:rPr>
          <w:rStyle w:val="BuiltInTok"/>
        </w:rPr>
        <w:t>String</w:t>
      </w:r>
      <w:r>
        <w:rPr>
          <w:rStyle w:val="NormalTok"/>
        </w:rPr>
        <w:t xml:space="preserve"> name</w:t>
      </w:r>
      <w:r>
        <w:rPr>
          <w:rStyle w:val="OperatorTok"/>
        </w:rPr>
        <w:t>){</w:t>
      </w:r>
      <w:r>
        <w:br/>
      </w:r>
      <w:r>
        <w:rPr>
          <w:rStyle w:val="NormalTok"/>
        </w:rPr>
        <w:t xml:space="preserve">        </w:t>
      </w:r>
      <w:r>
        <w:rPr>
          <w:rStyle w:val="KeywordTok"/>
        </w:rPr>
        <w:t>this</w:t>
      </w:r>
      <w:r>
        <w:rPr>
          <w:rStyle w:val="OperatorTok"/>
        </w:rPr>
        <w:t>(</w:t>
      </w:r>
      <w:r>
        <w:rPr>
          <w:rStyle w:val="NormalTok"/>
        </w:rPr>
        <w:t>name</w:t>
      </w:r>
      <w:r>
        <w:rPr>
          <w:rStyle w:val="OperatorTok"/>
        </w:rPr>
        <w:t>,</w:t>
      </w:r>
      <w:r>
        <w:rPr>
          <w:rStyle w:val="KeywordTok"/>
        </w:rPr>
        <w:t>null</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getNameInUpperCase</w:t>
      </w:r>
      <w:r>
        <w:rPr>
          <w:rStyle w:val="OperatorTok"/>
        </w:rPr>
        <w:t>(){</w:t>
      </w:r>
      <w:r>
        <w:br/>
      </w:r>
      <w:r>
        <w:rPr>
          <w:rStyle w:val="NormalTok"/>
        </w:rPr>
        <w:t xml:space="preserve">        </w:t>
      </w:r>
      <w:r>
        <w:rPr>
          <w:rStyle w:val="ControlFlowTok"/>
        </w:rPr>
        <w:t>return</w:t>
      </w:r>
      <w:r>
        <w:rPr>
          <w:rStyle w:val="NormalTok"/>
        </w:rPr>
        <w:t xml:space="preserve"> name</w:t>
      </w:r>
      <w:r>
        <w:rPr>
          <w:rStyle w:val="OperatorTok"/>
        </w:rPr>
        <w:t>.</w:t>
      </w:r>
      <w:r>
        <w:rPr>
          <w:rStyle w:val="FunctionTok"/>
        </w:rPr>
        <w:t>toUpperCase</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不可以声明非静态的属性</w:t>
      </w:r>
      <w:r>
        <w:br/>
      </w:r>
      <w:r>
        <w:rPr>
          <w:rStyle w:val="CommentTok"/>
        </w:rPr>
        <w:t>//    private int id;//</w:t>
      </w:r>
      <w:r>
        <w:rPr>
          <w:rStyle w:val="CommentTok"/>
        </w:rPr>
        <w:t>报错</w:t>
      </w:r>
      <w:r>
        <w:br/>
      </w:r>
      <w:r>
        <w:rPr>
          <w:rStyle w:val="OperatorTok"/>
        </w:rPr>
        <w:t>}</w:t>
      </w:r>
      <w:r>
        <w:br/>
      </w:r>
      <w:r>
        <w:br/>
      </w:r>
      <w:r>
        <w:rPr>
          <w:rStyle w:val="CommentTok"/>
        </w:rPr>
        <w:t>//</w:t>
      </w:r>
      <w:r>
        <w:rPr>
          <w:rStyle w:val="CommentTok"/>
        </w:rPr>
        <w:t>不可以将</w:t>
      </w:r>
      <w:r>
        <w:rPr>
          <w:rStyle w:val="CommentTok"/>
        </w:rPr>
        <w:t>record</w:t>
      </w:r>
      <w:r>
        <w:rPr>
          <w:rStyle w:val="CommentTok"/>
        </w:rPr>
        <w:t>定义的类声明为</w:t>
      </w:r>
      <w:r>
        <w:rPr>
          <w:rStyle w:val="CommentTok"/>
        </w:rPr>
        <w:t>abstract</w:t>
      </w:r>
      <w:r>
        <w:rPr>
          <w:rStyle w:val="CommentTok"/>
        </w:rPr>
        <w:t>的</w:t>
      </w:r>
      <w:r>
        <w:br/>
      </w:r>
      <w:r>
        <w:rPr>
          <w:rStyle w:val="CommentTok"/>
        </w:rPr>
        <w:t>//abstract record Order(){</w:t>
      </w:r>
      <w:r>
        <w:br/>
      </w:r>
      <w:r>
        <w:rPr>
          <w:rStyle w:val="CommentTok"/>
        </w:rPr>
        <w:t>//</w:t>
      </w:r>
      <w:r>
        <w:br/>
      </w:r>
      <w:r>
        <w:rPr>
          <w:rStyle w:val="CommentTok"/>
        </w:rPr>
        <w:lastRenderedPageBreak/>
        <w:t>//}</w:t>
      </w:r>
      <w:r>
        <w:br/>
      </w:r>
      <w:r>
        <w:br/>
      </w:r>
      <w:r>
        <w:rPr>
          <w:rStyle w:val="CommentTok"/>
        </w:rPr>
        <w:t>//</w:t>
      </w:r>
      <w:r>
        <w:rPr>
          <w:rStyle w:val="CommentTok"/>
        </w:rPr>
        <w:t>不可以给</w:t>
      </w:r>
      <w:r>
        <w:rPr>
          <w:rStyle w:val="CommentTok"/>
        </w:rPr>
        <w:t>record</w:t>
      </w:r>
      <w:r>
        <w:rPr>
          <w:rStyle w:val="CommentTok"/>
        </w:rPr>
        <w:t>定义的类声明显式的父类（非</w:t>
      </w:r>
      <w:r>
        <w:rPr>
          <w:rStyle w:val="CommentTok"/>
        </w:rPr>
        <w:t>Record</w:t>
      </w:r>
      <w:r>
        <w:rPr>
          <w:rStyle w:val="CommentTok"/>
        </w:rPr>
        <w:t>类）</w:t>
      </w:r>
      <w:r>
        <w:br/>
      </w:r>
      <w:r>
        <w:rPr>
          <w:rStyle w:val="CommentTok"/>
        </w:rPr>
        <w:t>//record Order() extends Thread{</w:t>
      </w:r>
      <w:r>
        <w:br/>
      </w:r>
      <w:r>
        <w:rPr>
          <w:rStyle w:val="CommentTok"/>
        </w:rPr>
        <w:t>//</w:t>
      </w:r>
      <w:r>
        <w:br/>
      </w:r>
      <w:r>
        <w:rPr>
          <w:rStyle w:val="CommentTok"/>
        </w:rPr>
        <w:t>//}</w:t>
      </w:r>
    </w:p>
    <w:p w14:paraId="5F518BB2" w14:textId="77777777" w:rsidR="00EA59A6" w:rsidRDefault="00F4718C">
      <w:pPr>
        <w:pStyle w:val="FirstParagraph"/>
        <w:rPr>
          <w:lang w:eastAsia="zh-CN"/>
        </w:rPr>
      </w:pPr>
      <w:r>
        <w:rPr>
          <w:b/>
          <w:bCs/>
          <w:lang w:eastAsia="zh-CN"/>
        </w:rPr>
        <w:t>JDK15中第二次预览特性</w:t>
      </w:r>
    </w:p>
    <w:p w14:paraId="5669213A" w14:textId="77777777" w:rsidR="00EA59A6" w:rsidRDefault="00F4718C">
      <w:pPr>
        <w:pStyle w:val="a0"/>
        <w:rPr>
          <w:lang w:eastAsia="zh-CN"/>
        </w:rPr>
      </w:pPr>
      <w:r>
        <w:rPr>
          <w:b/>
          <w:bCs/>
          <w:lang w:eastAsia="zh-CN"/>
        </w:rPr>
        <w:t>JDK16中转正特性</w:t>
      </w:r>
    </w:p>
    <w:p w14:paraId="1A2C87B0" w14:textId="77777777" w:rsidR="00EA59A6" w:rsidRDefault="00F4718C">
      <w:pPr>
        <w:pStyle w:val="a0"/>
        <w:rPr>
          <w:lang w:eastAsia="zh-CN"/>
        </w:rPr>
      </w:pPr>
      <w:r>
        <w:rPr>
          <w:lang w:eastAsia="zh-CN"/>
        </w:rPr>
        <w:t>最终到JDK16中转正。</w:t>
      </w:r>
    </w:p>
    <w:p w14:paraId="395E27B5" w14:textId="77777777" w:rsidR="00EA59A6" w:rsidRDefault="00F4718C">
      <w:pPr>
        <w:pStyle w:val="a0"/>
        <w:rPr>
          <w:lang w:eastAsia="zh-CN"/>
        </w:rPr>
      </w:pPr>
      <w:r>
        <w:rPr>
          <w:rStyle w:val="VerbatimChar"/>
          <w:lang w:eastAsia="zh-CN"/>
        </w:rPr>
        <w:t>记录不适合哪些场景</w:t>
      </w:r>
    </w:p>
    <w:p w14:paraId="6C260A24" w14:textId="77777777" w:rsidR="00EA59A6" w:rsidRDefault="00F4718C">
      <w:pPr>
        <w:pStyle w:val="a0"/>
        <w:rPr>
          <w:lang w:eastAsia="zh-CN"/>
        </w:rPr>
      </w:pPr>
      <w:r>
        <w:rPr>
          <w:lang w:eastAsia="zh-CN"/>
        </w:rPr>
        <w:t>record的设计目标是提供一种将数据建模为数据的好方法。它也不是 JavaBeans 的直接替代品，因为record的方法不符合 JavaBeans 的 get 标准。另外 JavaBeans 通常是可变的，而记录是不可变的。尽管它们的用途有点像，但记录并不会以某种方式取代 JavaBean。</w:t>
      </w:r>
    </w:p>
    <w:p w14:paraId="0A5FFA8C" w14:textId="77777777" w:rsidR="00EA59A6" w:rsidRDefault="00F4718C">
      <w:pPr>
        <w:pStyle w:val="3"/>
      </w:pPr>
      <w:bookmarkStart w:id="1598" w:name="header-n780"/>
      <w:bookmarkStart w:id="1599" w:name="_Toc126056141"/>
      <w:r>
        <w:t>6.8 密封类</w:t>
      </w:r>
      <w:bookmarkEnd w:id="1599"/>
    </w:p>
    <w:p w14:paraId="1F1B7CE4" w14:textId="77777777" w:rsidR="00EA59A6" w:rsidRDefault="00F4718C">
      <w:pPr>
        <w:pStyle w:val="FirstParagraph"/>
        <w:rPr>
          <w:lang w:eastAsia="zh-CN"/>
        </w:rPr>
      </w:pPr>
      <w:r>
        <w:rPr>
          <w:lang w:eastAsia="zh-CN"/>
        </w:rPr>
        <w:t>背景：</w:t>
      </w:r>
    </w:p>
    <w:p w14:paraId="7C92FADC" w14:textId="77777777" w:rsidR="00EA59A6" w:rsidRDefault="00F4718C">
      <w:pPr>
        <w:pStyle w:val="a0"/>
        <w:rPr>
          <w:lang w:eastAsia="zh-CN"/>
        </w:rPr>
      </w:pPr>
      <w:r>
        <w:rPr>
          <w:lang w:eastAsia="zh-CN"/>
        </w:rPr>
        <w:t xml:space="preserve">在 Java 中如果想让一个类不能被继承和修改，这时我们应该使用 </w:t>
      </w:r>
      <w:r>
        <w:rPr>
          <w:rStyle w:val="VerbatimChar"/>
          <w:lang w:eastAsia="zh-CN"/>
        </w:rPr>
        <w:t>final</w:t>
      </w:r>
      <w:r>
        <w:rPr>
          <w:lang w:eastAsia="zh-CN"/>
        </w:rPr>
        <w:t xml:space="preserve"> 关键字对类进行修饰。不过这种要么可以继承，要么不能继承的机制不够灵活，有些时候我们可能想让某个类可以被某些类型继承，但是又不能随意继承，是做不到的。Java 15 尝试解决这个问题，引入了 </w:t>
      </w:r>
      <w:r>
        <w:rPr>
          <w:rStyle w:val="VerbatimChar"/>
          <w:lang w:eastAsia="zh-CN"/>
        </w:rPr>
        <w:t>sealed</w:t>
      </w:r>
      <w:r>
        <w:rPr>
          <w:lang w:eastAsia="zh-CN"/>
        </w:rPr>
        <w:t xml:space="preserve"> 类，被 </w:t>
      </w:r>
      <w:r>
        <w:rPr>
          <w:rStyle w:val="VerbatimChar"/>
          <w:lang w:eastAsia="zh-CN"/>
        </w:rPr>
        <w:t>sealed</w:t>
      </w:r>
      <w:r>
        <w:rPr>
          <w:lang w:eastAsia="zh-CN"/>
        </w:rPr>
        <w:t xml:space="preserve"> 修饰的类可以指定子类。这样这个类就只能被指定的类继承。</w:t>
      </w:r>
    </w:p>
    <w:p w14:paraId="2DAEC76E" w14:textId="77777777" w:rsidR="00EA59A6" w:rsidRDefault="00F4718C">
      <w:pPr>
        <w:pStyle w:val="a0"/>
        <w:rPr>
          <w:lang w:eastAsia="zh-CN"/>
        </w:rPr>
      </w:pPr>
      <w:r>
        <w:rPr>
          <w:b/>
          <w:bCs/>
          <w:lang w:eastAsia="zh-CN"/>
        </w:rPr>
        <w:t>JDK15的预览特性：</w:t>
      </w:r>
    </w:p>
    <w:p w14:paraId="25258408" w14:textId="77777777" w:rsidR="00EA59A6" w:rsidRDefault="00F4718C">
      <w:pPr>
        <w:pStyle w:val="a0"/>
        <w:rPr>
          <w:lang w:eastAsia="zh-CN"/>
        </w:rPr>
      </w:pPr>
      <w:r>
        <w:rPr>
          <w:lang w:eastAsia="zh-CN"/>
        </w:rPr>
        <w:lastRenderedPageBreak/>
        <w:t>通过密封的类和接口来限制超类的使用，密封的类和接口限制其它可能继承或实现它们的其它类或接口。</w:t>
      </w:r>
    </w:p>
    <w:p w14:paraId="2B46DBCF" w14:textId="77777777" w:rsidR="00EA59A6" w:rsidRDefault="00F4718C">
      <w:pPr>
        <w:pStyle w:val="a0"/>
      </w:pPr>
      <w:r>
        <w:t>具体使用：</w:t>
      </w:r>
    </w:p>
    <w:p w14:paraId="586B50D1" w14:textId="77777777" w:rsidR="00EA59A6" w:rsidRDefault="00F4718C">
      <w:pPr>
        <w:widowControl/>
        <w:numPr>
          <w:ilvl w:val="0"/>
          <w:numId w:val="2"/>
        </w:numPr>
        <w:spacing w:after="200"/>
        <w:jc w:val="left"/>
      </w:pPr>
      <w:r>
        <w:t>使用修饰符</w:t>
      </w:r>
      <w:r>
        <w:rPr>
          <w:rStyle w:val="VerbatimChar"/>
          <w:lang w:eastAsia="zh-CN"/>
        </w:rPr>
        <w:t>sealed</w:t>
      </w:r>
      <w:r>
        <w:t>，可以将一个类声明为密封类。密封的类使用保留关键字</w:t>
      </w:r>
      <w:r>
        <w:rPr>
          <w:rStyle w:val="VerbatimChar"/>
        </w:rPr>
        <w:t>permits</w:t>
      </w:r>
      <w:r>
        <w:t>列出可以直接扩展（即extends）它的类。</w:t>
      </w:r>
    </w:p>
    <w:p w14:paraId="280839BE" w14:textId="77777777" w:rsidR="00EA59A6" w:rsidRDefault="00F4718C">
      <w:pPr>
        <w:widowControl/>
        <w:numPr>
          <w:ilvl w:val="0"/>
          <w:numId w:val="2"/>
        </w:numPr>
        <w:spacing w:after="200"/>
        <w:jc w:val="left"/>
      </w:pPr>
      <w:r>
        <w:rPr>
          <w:rStyle w:val="VerbatimChar"/>
        </w:rPr>
        <w:t>sealed</w:t>
      </w:r>
      <w:r>
        <w:t xml:space="preserve"> 修饰的类的机制具有传递性，它的子类必须使用指定的关键字进行修饰，且只能是 </w:t>
      </w:r>
      <w:r>
        <w:rPr>
          <w:rStyle w:val="VerbatimChar"/>
        </w:rPr>
        <w:t>final</w:t>
      </w:r>
      <w:r>
        <w:t>、</w:t>
      </w:r>
      <w:r>
        <w:rPr>
          <w:rStyle w:val="VerbatimChar"/>
        </w:rPr>
        <w:t>sealed</w:t>
      </w:r>
      <w:r>
        <w:t>、</w:t>
      </w:r>
      <w:r>
        <w:rPr>
          <w:rStyle w:val="VerbatimChar"/>
        </w:rPr>
        <w:t>non-sealed</w:t>
      </w:r>
      <w:r>
        <w:t xml:space="preserve"> 三者之一。</w:t>
      </w:r>
    </w:p>
    <w:p w14:paraId="5E9C035D" w14:textId="77777777" w:rsidR="00EA59A6" w:rsidRDefault="00F4718C">
      <w:pPr>
        <w:pStyle w:val="FirstParagraph"/>
      </w:pPr>
      <w:r>
        <w:t>举例：</w:t>
      </w:r>
    </w:p>
    <w:p w14:paraId="223A02B8"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java</w:t>
      </w:r>
      <w:r>
        <w:rPr>
          <w:rStyle w:val="OperatorTok"/>
        </w:rPr>
        <w:t>;</w:t>
      </w:r>
      <w:r>
        <w:br/>
      </w:r>
      <w:r>
        <w:rPr>
          <w:rStyle w:val="KeywordTok"/>
        </w:rPr>
        <w:t>public</w:t>
      </w:r>
      <w:r>
        <w:rPr>
          <w:rStyle w:val="NormalTok"/>
        </w:rPr>
        <w:t xml:space="preserve"> </w:t>
      </w:r>
      <w:r>
        <w:rPr>
          <w:rStyle w:val="KeywordTok"/>
        </w:rPr>
        <w:t>abstract</w:t>
      </w:r>
      <w:r>
        <w:rPr>
          <w:rStyle w:val="NormalTok"/>
        </w:rPr>
        <w:t xml:space="preserve"> sealed </w:t>
      </w:r>
      <w:r>
        <w:rPr>
          <w:rStyle w:val="KeywordTok"/>
        </w:rPr>
        <w:t>class</w:t>
      </w:r>
      <w:r>
        <w:rPr>
          <w:rStyle w:val="NormalTok"/>
        </w:rPr>
        <w:t xml:space="preserve"> </w:t>
      </w:r>
      <w:r>
        <w:rPr>
          <w:rStyle w:val="BuiltInTok"/>
        </w:rPr>
        <w:t>Shape</w:t>
      </w:r>
      <w:r>
        <w:rPr>
          <w:rStyle w:val="NormalTok"/>
        </w:rPr>
        <w:t xml:space="preserve"> permits Circle</w:t>
      </w:r>
      <w:r>
        <w:rPr>
          <w:rStyle w:val="OperatorTok"/>
        </w:rPr>
        <w:t>,</w:t>
      </w:r>
      <w:r>
        <w:rPr>
          <w:rStyle w:val="NormalTok"/>
        </w:rPr>
        <w:t xml:space="preserve"> </w:t>
      </w:r>
      <w:r>
        <w:rPr>
          <w:rStyle w:val="BuiltInTok"/>
        </w:rPr>
        <w:t>Rectangle</w:t>
      </w:r>
      <w:r>
        <w:rPr>
          <w:rStyle w:val="OperatorTok"/>
        </w:rPr>
        <w:t>,</w:t>
      </w:r>
      <w:r>
        <w:rPr>
          <w:rStyle w:val="NormalTok"/>
        </w:rPr>
        <w:t xml:space="preserve"> Square </w:t>
      </w:r>
      <w:r>
        <w:rPr>
          <w:rStyle w:val="OperatorTok"/>
        </w:rPr>
        <w:t>{</w:t>
      </w:r>
      <w:r>
        <w:rPr>
          <w:rStyle w:val="KeywordTok"/>
        </w:rPr>
        <w:t>...</w:t>
      </w:r>
      <w:r>
        <w:rPr>
          <w:rStyle w:val="OperatorTok"/>
        </w:rPr>
        <w:t>}</w:t>
      </w:r>
      <w:r>
        <w:br/>
      </w:r>
      <w:r>
        <w:br/>
      </w:r>
      <w:r>
        <w:rPr>
          <w:rStyle w:val="KeywordTok"/>
        </w:rPr>
        <w:t>public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Circle </w:t>
      </w:r>
      <w:r>
        <w:rPr>
          <w:rStyle w:val="KeywordTok"/>
        </w:rPr>
        <w:t>extends</w:t>
      </w:r>
      <w:r>
        <w:rPr>
          <w:rStyle w:val="NormalTok"/>
        </w:rPr>
        <w:t xml:space="preserve"> </w:t>
      </w:r>
      <w:r>
        <w:rPr>
          <w:rStyle w:val="BuiltInTok"/>
        </w:rPr>
        <w:t>Shape</w:t>
      </w:r>
      <w:r>
        <w:rPr>
          <w:rStyle w:val="NormalTok"/>
        </w:rPr>
        <w:t xml:space="preserve"> </w:t>
      </w:r>
      <w:r>
        <w:rPr>
          <w:rStyle w:val="OperatorTok"/>
        </w:rPr>
        <w:t>{</w:t>
      </w:r>
      <w:r>
        <w:rPr>
          <w:rStyle w:val="KeywordTok"/>
        </w:rPr>
        <w:t>...</w:t>
      </w:r>
      <w:r>
        <w:rPr>
          <w:rStyle w:val="OperatorTok"/>
        </w:rPr>
        <w:t>}</w:t>
      </w:r>
      <w:r>
        <w:rPr>
          <w:rStyle w:val="NormalTok"/>
        </w:rPr>
        <w:t xml:space="preserve"> </w:t>
      </w:r>
      <w:r>
        <w:rPr>
          <w:rStyle w:val="CommentTok"/>
        </w:rPr>
        <w:t>//final</w:t>
      </w:r>
      <w:r>
        <w:rPr>
          <w:rStyle w:val="CommentTok"/>
        </w:rPr>
        <w:t>表示</w:t>
      </w:r>
      <w:r>
        <w:rPr>
          <w:rStyle w:val="CommentTok"/>
        </w:rPr>
        <w:t>Circle</w:t>
      </w:r>
      <w:r>
        <w:rPr>
          <w:rStyle w:val="CommentTok"/>
        </w:rPr>
        <w:t>不能再被继承了</w:t>
      </w:r>
      <w:r>
        <w:br/>
      </w:r>
      <w:r>
        <w:br/>
      </w:r>
      <w:r>
        <w:rPr>
          <w:rStyle w:val="KeywordTok"/>
        </w:rPr>
        <w:t>public</w:t>
      </w:r>
      <w:r>
        <w:rPr>
          <w:rStyle w:val="NormalTok"/>
        </w:rPr>
        <w:t xml:space="preserve"> sealed </w:t>
      </w:r>
      <w:r>
        <w:rPr>
          <w:rStyle w:val="KeywordTok"/>
        </w:rPr>
        <w:t>class</w:t>
      </w:r>
      <w:r>
        <w:rPr>
          <w:rStyle w:val="NormalTok"/>
        </w:rPr>
        <w:t xml:space="preserve"> </w:t>
      </w:r>
      <w:r>
        <w:rPr>
          <w:rStyle w:val="BuiltInTok"/>
        </w:rPr>
        <w:t>Rectangle</w:t>
      </w:r>
      <w:r>
        <w:rPr>
          <w:rStyle w:val="NormalTok"/>
        </w:rPr>
        <w:t xml:space="preserve"> </w:t>
      </w:r>
      <w:r>
        <w:rPr>
          <w:rStyle w:val="KeywordTok"/>
        </w:rPr>
        <w:t>extends</w:t>
      </w:r>
      <w:r>
        <w:rPr>
          <w:rStyle w:val="NormalTok"/>
        </w:rPr>
        <w:t xml:space="preserve"> </w:t>
      </w:r>
      <w:r>
        <w:rPr>
          <w:rStyle w:val="BuiltInTok"/>
        </w:rPr>
        <w:t>Shape</w:t>
      </w:r>
      <w:r>
        <w:rPr>
          <w:rStyle w:val="NormalTok"/>
        </w:rPr>
        <w:t xml:space="preserve"> permits TransparentRectangle</w:t>
      </w:r>
      <w:r>
        <w:rPr>
          <w:rStyle w:val="OperatorTok"/>
        </w:rPr>
        <w:t>,</w:t>
      </w:r>
      <w:r>
        <w:rPr>
          <w:rStyle w:val="NormalTok"/>
        </w:rPr>
        <w:t xml:space="preserve"> FilledRectangle </w:t>
      </w:r>
      <w:r>
        <w:rPr>
          <w:rStyle w:val="OperatorTok"/>
        </w:rPr>
        <w:t>{</w:t>
      </w:r>
      <w:r>
        <w:rPr>
          <w:rStyle w:val="KeywordTok"/>
        </w:rPr>
        <w:t>...</w:t>
      </w:r>
      <w:r>
        <w:rPr>
          <w:rStyle w:val="OperatorTok"/>
        </w:rPr>
        <w:t>}</w:t>
      </w:r>
      <w:r>
        <w:br/>
      </w:r>
      <w:r>
        <w:br/>
      </w:r>
      <w:r>
        <w:rPr>
          <w:rStyle w:val="KeywordTok"/>
        </w:rPr>
        <w:t>public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TransparentRectangle </w:t>
      </w:r>
      <w:r>
        <w:rPr>
          <w:rStyle w:val="KeywordTok"/>
        </w:rPr>
        <w:t>extends</w:t>
      </w:r>
      <w:r>
        <w:rPr>
          <w:rStyle w:val="NormalTok"/>
        </w:rPr>
        <w:t xml:space="preserve"> </w:t>
      </w:r>
      <w:r>
        <w:rPr>
          <w:rStyle w:val="BuiltInTok"/>
        </w:rPr>
        <w:t>Rectangle</w:t>
      </w:r>
      <w:r>
        <w:rPr>
          <w:rStyle w:val="NormalTok"/>
        </w:rPr>
        <w:t xml:space="preserve"> </w:t>
      </w:r>
      <w:r>
        <w:rPr>
          <w:rStyle w:val="OperatorTok"/>
        </w:rPr>
        <w:t>{</w:t>
      </w:r>
      <w:r>
        <w:rPr>
          <w:rStyle w:val="KeywordTok"/>
        </w:rPr>
        <w:t>...</w:t>
      </w:r>
      <w:r>
        <w:rPr>
          <w:rStyle w:val="OperatorTok"/>
        </w:rPr>
        <w:t>}</w:t>
      </w:r>
      <w:r>
        <w:br/>
      </w:r>
      <w:r>
        <w:br/>
      </w:r>
      <w:r>
        <w:rPr>
          <w:rStyle w:val="KeywordTok"/>
        </w:rPr>
        <w:t>public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FilledRectangle </w:t>
      </w:r>
      <w:r>
        <w:rPr>
          <w:rStyle w:val="KeywordTok"/>
        </w:rPr>
        <w:t>extends</w:t>
      </w:r>
      <w:r>
        <w:rPr>
          <w:rStyle w:val="NormalTok"/>
        </w:rPr>
        <w:t xml:space="preserve"> </w:t>
      </w:r>
      <w:r>
        <w:rPr>
          <w:rStyle w:val="BuiltInTok"/>
        </w:rPr>
        <w:t>Rectangle</w:t>
      </w:r>
      <w:r>
        <w:rPr>
          <w:rStyle w:val="NormalTok"/>
        </w:rPr>
        <w:t xml:space="preserve"> </w:t>
      </w:r>
      <w:r>
        <w:rPr>
          <w:rStyle w:val="OperatorTok"/>
        </w:rPr>
        <w:t>{</w:t>
      </w:r>
      <w:r>
        <w:rPr>
          <w:rStyle w:val="KeywordTok"/>
        </w:rPr>
        <w:t>...</w:t>
      </w:r>
      <w:r>
        <w:rPr>
          <w:rStyle w:val="OperatorTok"/>
        </w:rPr>
        <w:t>}</w:t>
      </w:r>
      <w:r>
        <w:br/>
      </w:r>
      <w:r>
        <w:br/>
      </w:r>
      <w:r>
        <w:rPr>
          <w:rStyle w:val="KeywordTok"/>
        </w:rPr>
        <w:t>public</w:t>
      </w:r>
      <w:r>
        <w:rPr>
          <w:rStyle w:val="NormalTok"/>
        </w:rPr>
        <w:t xml:space="preserve"> non</w:t>
      </w:r>
      <w:r>
        <w:rPr>
          <w:rStyle w:val="OperatorTok"/>
        </w:rPr>
        <w:t>-</w:t>
      </w:r>
      <w:r>
        <w:rPr>
          <w:rStyle w:val="NormalTok"/>
        </w:rPr>
        <w:t xml:space="preserve">sealed </w:t>
      </w:r>
      <w:r>
        <w:rPr>
          <w:rStyle w:val="KeywordTok"/>
        </w:rPr>
        <w:t>class</w:t>
      </w:r>
      <w:r>
        <w:rPr>
          <w:rStyle w:val="NormalTok"/>
        </w:rPr>
        <w:t xml:space="preserve"> Square </w:t>
      </w:r>
      <w:r>
        <w:rPr>
          <w:rStyle w:val="KeywordTok"/>
        </w:rPr>
        <w:t>extends</w:t>
      </w:r>
      <w:r>
        <w:rPr>
          <w:rStyle w:val="NormalTok"/>
        </w:rPr>
        <w:t xml:space="preserve"> </w:t>
      </w:r>
      <w:r>
        <w:rPr>
          <w:rStyle w:val="BuiltInTok"/>
        </w:rPr>
        <w:t>Shape</w:t>
      </w:r>
      <w:r>
        <w:rPr>
          <w:rStyle w:val="NormalTok"/>
        </w:rPr>
        <w:t xml:space="preserve"> </w:t>
      </w:r>
      <w:r>
        <w:rPr>
          <w:rStyle w:val="OperatorTok"/>
        </w:rPr>
        <w:t>{</w:t>
      </w:r>
      <w:r>
        <w:rPr>
          <w:rStyle w:val="KeywordTok"/>
        </w:rPr>
        <w:t>...</w:t>
      </w:r>
      <w:r>
        <w:rPr>
          <w:rStyle w:val="OperatorTok"/>
        </w:rPr>
        <w:t>}</w:t>
      </w:r>
      <w:r>
        <w:rPr>
          <w:rStyle w:val="NormalTok"/>
        </w:rPr>
        <w:t xml:space="preserve"> </w:t>
      </w:r>
      <w:r>
        <w:rPr>
          <w:rStyle w:val="CommentTok"/>
        </w:rPr>
        <w:t>//non-sealed</w:t>
      </w:r>
      <w:r>
        <w:rPr>
          <w:rStyle w:val="CommentTok"/>
        </w:rPr>
        <w:t>表示可以允许任何类继承</w:t>
      </w:r>
    </w:p>
    <w:p w14:paraId="268710F5" w14:textId="77777777" w:rsidR="00EA59A6" w:rsidRDefault="00F4718C">
      <w:pPr>
        <w:pStyle w:val="FirstParagraph"/>
      </w:pPr>
      <w:r>
        <w:rPr>
          <w:b/>
          <w:bCs/>
        </w:rPr>
        <w:t>JDK16二次预览特性</w:t>
      </w:r>
    </w:p>
    <w:p w14:paraId="26A23EC1" w14:textId="77777777" w:rsidR="00EA59A6" w:rsidRDefault="00F4718C">
      <w:pPr>
        <w:pStyle w:val="a0"/>
      </w:pPr>
      <w:r>
        <w:rPr>
          <w:b/>
          <w:bCs/>
        </w:rPr>
        <w:t>JDK17中转正特性</w:t>
      </w:r>
    </w:p>
    <w:p w14:paraId="394E2AFC" w14:textId="77777777" w:rsidR="00EA59A6" w:rsidRDefault="00F4718C">
      <w:pPr>
        <w:pStyle w:val="2"/>
      </w:pPr>
      <w:bookmarkStart w:id="1600" w:name="_Toc126056142"/>
      <w:bookmarkEnd w:id="1585"/>
      <w:bookmarkEnd w:id="1598"/>
      <w:r>
        <w:t>7. API的变化</w:t>
      </w:r>
      <w:bookmarkEnd w:id="1600"/>
    </w:p>
    <w:p w14:paraId="06D3DA38" w14:textId="77777777" w:rsidR="00EA59A6" w:rsidRDefault="00F4718C">
      <w:pPr>
        <w:pStyle w:val="3"/>
      </w:pPr>
      <w:bookmarkStart w:id="1601" w:name="header-n798"/>
      <w:bookmarkStart w:id="1602" w:name="_Toc126056143"/>
      <w:r>
        <w:t>7.1 Optional类</w:t>
      </w:r>
      <w:bookmarkEnd w:id="1602"/>
    </w:p>
    <w:p w14:paraId="08675390" w14:textId="77777777" w:rsidR="00EA59A6" w:rsidRDefault="00F4718C">
      <w:pPr>
        <w:pStyle w:val="FirstParagraph"/>
      </w:pPr>
      <w:r>
        <w:rPr>
          <w:b/>
          <w:bCs/>
        </w:rPr>
        <w:t>JDK8的新特性</w:t>
      </w:r>
    </w:p>
    <w:p w14:paraId="7EFD7E25" w14:textId="77777777" w:rsidR="00EA59A6" w:rsidRDefault="00F4718C">
      <w:pPr>
        <w:pStyle w:val="a0"/>
        <w:rPr>
          <w:lang w:eastAsia="zh-CN"/>
        </w:rPr>
      </w:pPr>
      <w:r>
        <w:rPr>
          <w:lang w:eastAsia="zh-CN"/>
        </w:rPr>
        <w:lastRenderedPageBreak/>
        <w:t>到目前为止，臭名昭著的空指针异常是导致Java应用程序失败的最常见原因。以前，为了解决空指针异常，Google在著名的Guava项目引入了Optional类，通过检查空值的方式避免空指针异常。受到Google的启发，Optional类已经成为Java 8类库的一部分。</w:t>
      </w:r>
    </w:p>
    <w:p w14:paraId="5DDD528B" w14:textId="77777777" w:rsidR="00EA59A6" w:rsidRDefault="00F4718C">
      <w:pPr>
        <w:pStyle w:val="a0"/>
        <w:rPr>
          <w:lang w:eastAsia="zh-CN"/>
        </w:rPr>
      </w:pPr>
      <w:r>
        <w:rPr>
          <w:rStyle w:val="VerbatimChar"/>
          <w:lang w:eastAsia="zh-CN"/>
        </w:rPr>
        <w:t>Optional&lt;T&gt;</w:t>
      </w:r>
      <w:r>
        <w:rPr>
          <w:lang w:eastAsia="zh-CN"/>
        </w:rPr>
        <w:t xml:space="preserve"> 类(java.util.Optional) 是一个容器类，它可以保存类型T的值，代表这个值存在。或者仅仅保存null，表示这个值不存在。如果值存在，则isPresent()方法会返回true，调用get()方法会返回该对象。</w:t>
      </w:r>
    </w:p>
    <w:p w14:paraId="0EB47724" w14:textId="77777777" w:rsidR="00EA59A6" w:rsidRDefault="00F4718C">
      <w:pPr>
        <w:pStyle w:val="a0"/>
        <w:rPr>
          <w:lang w:eastAsia="zh-CN"/>
        </w:rPr>
      </w:pPr>
      <w:r>
        <w:rPr>
          <w:lang w:eastAsia="zh-CN"/>
        </w:rPr>
        <w:t>Optional提供很多有用的方法，这样我们就不用显式进行空值检测。</w:t>
      </w:r>
    </w:p>
    <w:p w14:paraId="3C4B4EFC" w14:textId="77777777" w:rsidR="00EA59A6" w:rsidRDefault="00F4718C">
      <w:pPr>
        <w:widowControl/>
        <w:numPr>
          <w:ilvl w:val="0"/>
          <w:numId w:val="2"/>
        </w:numPr>
        <w:spacing w:after="200"/>
        <w:jc w:val="left"/>
      </w:pPr>
      <w:r>
        <w:rPr>
          <w:rStyle w:val="VerbatimChar"/>
        </w:rPr>
        <w:t>创建</w:t>
      </w:r>
      <w:r>
        <w:rPr>
          <w:rStyle w:val="VerbatimChar"/>
        </w:rPr>
        <w:t>Optional</w:t>
      </w:r>
      <w:r>
        <w:rPr>
          <w:rStyle w:val="VerbatimChar"/>
        </w:rPr>
        <w:t>类对象的方法：</w:t>
      </w:r>
    </w:p>
    <w:p w14:paraId="3021E826" w14:textId="77777777" w:rsidR="00EA59A6" w:rsidRDefault="00F4718C">
      <w:pPr>
        <w:widowControl/>
        <w:numPr>
          <w:ilvl w:val="0"/>
          <w:numId w:val="2"/>
        </w:numPr>
        <w:spacing w:after="200"/>
        <w:jc w:val="left"/>
      </w:pPr>
      <w:r>
        <w:t>static  Optional empty() ：用来创建一个空的Optional实例</w:t>
      </w:r>
    </w:p>
    <w:p w14:paraId="1FD3C20A" w14:textId="77777777" w:rsidR="00EA59A6" w:rsidRDefault="00F4718C">
      <w:pPr>
        <w:widowControl/>
        <w:numPr>
          <w:ilvl w:val="1"/>
          <w:numId w:val="2"/>
        </w:numPr>
        <w:spacing w:after="200"/>
        <w:jc w:val="left"/>
      </w:pPr>
      <w:r>
        <w:t>static  Optional of(T value) ：用来创建一个Optional实例，value必须非空</w:t>
      </w:r>
    </w:p>
    <w:p w14:paraId="19C7B102" w14:textId="77777777" w:rsidR="00EA59A6" w:rsidRDefault="00F4718C">
      <w:pPr>
        <w:widowControl/>
        <w:numPr>
          <w:ilvl w:val="1"/>
          <w:numId w:val="2"/>
        </w:numPr>
        <w:spacing w:after="200"/>
        <w:jc w:val="left"/>
      </w:pPr>
      <w:r>
        <w:rPr>
          <w:rStyle w:val="VerbatimChar"/>
        </w:rPr>
        <w:t>static &lt;T&gt; Optional&lt;T&gt; ofNullable(T value)</w:t>
      </w:r>
      <w:r>
        <w:t xml:space="preserve"> ：用来创建一个Optional实例，value可能是空，也可能非空</w:t>
      </w:r>
    </w:p>
    <w:p w14:paraId="1CDE561F" w14:textId="77777777" w:rsidR="00EA59A6" w:rsidRDefault="00F4718C">
      <w:pPr>
        <w:widowControl/>
        <w:numPr>
          <w:ilvl w:val="0"/>
          <w:numId w:val="2"/>
        </w:numPr>
        <w:spacing w:after="200"/>
        <w:jc w:val="left"/>
      </w:pPr>
      <w:r>
        <w:rPr>
          <w:rStyle w:val="VerbatimChar"/>
        </w:rPr>
        <w:t>判断</w:t>
      </w:r>
      <w:r>
        <w:rPr>
          <w:rStyle w:val="VerbatimChar"/>
        </w:rPr>
        <w:t>Optional</w:t>
      </w:r>
      <w:r>
        <w:rPr>
          <w:rStyle w:val="VerbatimChar"/>
        </w:rPr>
        <w:t>容器中是否包含对象：</w:t>
      </w:r>
    </w:p>
    <w:p w14:paraId="189AA62D" w14:textId="77777777" w:rsidR="00EA59A6" w:rsidRDefault="00F4718C">
      <w:pPr>
        <w:widowControl/>
        <w:numPr>
          <w:ilvl w:val="1"/>
          <w:numId w:val="2"/>
        </w:numPr>
        <w:spacing w:after="200"/>
        <w:jc w:val="left"/>
      </w:pPr>
      <w:r>
        <w:t>boolean isPresent() : 判断Optional容器中的值是否存在</w:t>
      </w:r>
    </w:p>
    <w:p w14:paraId="7FE5C7B0" w14:textId="77777777" w:rsidR="00EA59A6" w:rsidRDefault="00F4718C">
      <w:pPr>
        <w:widowControl/>
        <w:numPr>
          <w:ilvl w:val="1"/>
          <w:numId w:val="2"/>
        </w:numPr>
        <w:spacing w:after="200"/>
        <w:jc w:val="left"/>
      </w:pPr>
      <w:r>
        <w:t>void ifPresent(Consumer&lt;? super T&gt; consumer) ：判断Optional容器中的值是否存在，如果存在，就对它进行Consumer指定的操作，如果不存在就不做</w:t>
      </w:r>
    </w:p>
    <w:p w14:paraId="2D2AA5BF" w14:textId="77777777" w:rsidR="00EA59A6" w:rsidRDefault="00F4718C">
      <w:pPr>
        <w:widowControl/>
        <w:numPr>
          <w:ilvl w:val="0"/>
          <w:numId w:val="2"/>
        </w:numPr>
        <w:spacing w:after="200"/>
        <w:jc w:val="left"/>
      </w:pPr>
      <w:r>
        <w:rPr>
          <w:rStyle w:val="VerbatimChar"/>
        </w:rPr>
        <w:t>获取</w:t>
      </w:r>
      <w:r>
        <w:rPr>
          <w:rStyle w:val="VerbatimChar"/>
        </w:rPr>
        <w:t>Optional</w:t>
      </w:r>
      <w:r>
        <w:rPr>
          <w:rStyle w:val="VerbatimChar"/>
        </w:rPr>
        <w:t>容器的对象：</w:t>
      </w:r>
    </w:p>
    <w:p w14:paraId="58255F23" w14:textId="77777777" w:rsidR="00EA59A6" w:rsidRDefault="00F4718C">
      <w:pPr>
        <w:widowControl/>
        <w:numPr>
          <w:ilvl w:val="0"/>
          <w:numId w:val="2"/>
        </w:numPr>
        <w:spacing w:after="200"/>
        <w:jc w:val="left"/>
      </w:pPr>
      <w:r>
        <w:t>T get(): 如果调用对象包含值，返回该值。否则抛异常。T get()与of(T value)配合使用</w:t>
      </w:r>
    </w:p>
    <w:p w14:paraId="2CBF97E2" w14:textId="77777777" w:rsidR="00EA59A6" w:rsidRDefault="00F4718C">
      <w:pPr>
        <w:widowControl/>
        <w:numPr>
          <w:ilvl w:val="0"/>
          <w:numId w:val="2"/>
        </w:numPr>
        <w:spacing w:after="200"/>
        <w:jc w:val="left"/>
      </w:pPr>
      <w:r>
        <w:rPr>
          <w:rStyle w:val="VerbatimChar"/>
        </w:rPr>
        <w:t>T orElse(T other)</w:t>
      </w:r>
      <w:r>
        <w:t>：orElse(T other) 与ofNullable(T value)配合使用，如果Optional容器中非空，就返回所包装值，如果为空，就用orElse(T other)other指定的默认值（备胎）代替</w:t>
      </w:r>
    </w:p>
    <w:p w14:paraId="4D328E98" w14:textId="77777777" w:rsidR="00EA59A6" w:rsidRDefault="00F4718C">
      <w:pPr>
        <w:widowControl/>
        <w:numPr>
          <w:ilvl w:val="0"/>
          <w:numId w:val="2"/>
        </w:numPr>
        <w:spacing w:after="200"/>
        <w:jc w:val="left"/>
      </w:pPr>
      <w:r>
        <w:t>T orElseGet(Supplier&lt;? extends T&gt; other) ：如果Optional容器中非空，就返回所包装值，如果为空，就用Supplier接口的Lambda表达式提供的值代替</w:t>
      </w:r>
    </w:p>
    <w:p w14:paraId="279540BA" w14:textId="77777777" w:rsidR="00EA59A6" w:rsidRDefault="00F4718C">
      <w:pPr>
        <w:widowControl/>
        <w:numPr>
          <w:ilvl w:val="0"/>
          <w:numId w:val="2"/>
        </w:numPr>
        <w:spacing w:after="200"/>
        <w:jc w:val="left"/>
      </w:pPr>
      <w:r>
        <w:lastRenderedPageBreak/>
        <w:t>T orElseThrow(Supplier&lt;? extends X&gt; exceptionSupplier) ：如果Optional容器中非空，就返回所包装值，如果为空，就抛出你指定的异常类型代替原来的NoSuchElementException</w:t>
      </w:r>
    </w:p>
    <w:p w14:paraId="23E0DB71" w14:textId="77777777" w:rsidR="00EA59A6" w:rsidRDefault="00F4718C">
      <w:pPr>
        <w:pStyle w:val="FirstParagraph"/>
      </w:pPr>
      <w:r>
        <w:t>举例：</w:t>
      </w:r>
    </w:p>
    <w:p w14:paraId="044F368D" w14:textId="77777777" w:rsidR="00EA59A6" w:rsidRDefault="00F4718C">
      <w:pPr>
        <w:pStyle w:val="SourceCode"/>
      </w:pPr>
      <w:r>
        <w:rPr>
          <w:rStyle w:val="KeywordTok"/>
        </w:rPr>
        <w:t>package</w:t>
      </w:r>
      <w:r>
        <w:rPr>
          <w:rStyle w:val="ImportTok"/>
        </w:rPr>
        <w:t xml:space="preserve"> com</w:t>
      </w:r>
      <w:r>
        <w:rPr>
          <w:rStyle w:val="OperatorTok"/>
        </w:rPr>
        <w:t>.</w:t>
      </w:r>
      <w:r>
        <w:rPr>
          <w:rStyle w:val="ImportTok"/>
        </w:rPr>
        <w:t>atguigu</w:t>
      </w:r>
      <w:r>
        <w:rPr>
          <w:rStyle w:val="OperatorTok"/>
        </w:rPr>
        <w:t>.</w:t>
      </w:r>
      <w:r>
        <w:rPr>
          <w:rStyle w:val="ImportTok"/>
        </w:rPr>
        <w:t>optional</w:t>
      </w:r>
      <w:r>
        <w:rPr>
          <w:rStyle w:val="OperatorTok"/>
        </w:rPr>
        <w:t>;</w:t>
      </w:r>
      <w:r>
        <w:br/>
      </w:r>
      <w:r>
        <w:br/>
      </w:r>
      <w:r>
        <w:rPr>
          <w:rStyle w:val="KeywordTok"/>
        </w:rPr>
        <w:t>import</w:t>
      </w:r>
      <w:r>
        <w:rPr>
          <w:rStyle w:val="NormalTok"/>
        </w:rPr>
        <w:t xml:space="preserve"> </w:t>
      </w:r>
      <w:r>
        <w:rPr>
          <w:rStyle w:val="ImportTok"/>
        </w:rPr>
        <w:t>java</w:t>
      </w:r>
      <w:r>
        <w:rPr>
          <w:rStyle w:val="OperatorTok"/>
        </w:rPr>
        <w:t>.</w:t>
      </w:r>
      <w:r>
        <w:rPr>
          <w:rStyle w:val="ImportTok"/>
        </w:rPr>
        <w:t>util</w:t>
      </w:r>
      <w:r>
        <w:rPr>
          <w:rStyle w:val="OperatorTok"/>
        </w:rPr>
        <w:t>.</w:t>
      </w:r>
      <w:r>
        <w:rPr>
          <w:rStyle w:val="ImportTok"/>
        </w:rPr>
        <w:t>Optional</w:t>
      </w:r>
      <w:r>
        <w:rPr>
          <w:rStyle w:val="OperatorTok"/>
        </w:rPr>
        <w:t>;</w:t>
      </w:r>
      <w:r>
        <w:br/>
      </w:r>
      <w:r>
        <w:br/>
      </w:r>
      <w:r>
        <w:rPr>
          <w:rStyle w:val="KeywordTok"/>
        </w:rPr>
        <w:t>import</w:t>
      </w:r>
      <w:r>
        <w:rPr>
          <w:rStyle w:val="NormalTok"/>
        </w:rPr>
        <w:t xml:space="preserve"> </w:t>
      </w:r>
      <w:r>
        <w:rPr>
          <w:rStyle w:val="ImportTok"/>
        </w:rPr>
        <w:t>org</w:t>
      </w:r>
      <w:r>
        <w:rPr>
          <w:rStyle w:val="OperatorTok"/>
        </w:rPr>
        <w:t>.</w:t>
      </w:r>
      <w:r>
        <w:rPr>
          <w:rStyle w:val="ImportTok"/>
        </w:rPr>
        <w:t>junit</w:t>
      </w:r>
      <w:r>
        <w:rPr>
          <w:rStyle w:val="OperatorTok"/>
        </w:rPr>
        <w:t>.</w:t>
      </w:r>
      <w:r>
        <w:rPr>
          <w:rStyle w:val="ImportTok"/>
        </w:rPr>
        <w:t>Test</w:t>
      </w:r>
      <w:r>
        <w:rPr>
          <w:rStyle w:val="OperatorTok"/>
        </w:rPr>
        <w:t>;</w:t>
      </w:r>
      <w:r>
        <w:br/>
      </w:r>
      <w:r>
        <w:br/>
      </w:r>
      <w:r>
        <w:rPr>
          <w:rStyle w:val="KeywordTok"/>
        </w:rPr>
        <w:t>public</w:t>
      </w:r>
      <w:r>
        <w:rPr>
          <w:rStyle w:val="NormalTok"/>
        </w:rPr>
        <w:t xml:space="preserve"> </w:t>
      </w:r>
      <w:r>
        <w:rPr>
          <w:rStyle w:val="KeywordTok"/>
        </w:rPr>
        <w:t>class</w:t>
      </w:r>
      <w:r>
        <w:rPr>
          <w:rStyle w:val="NormalTok"/>
        </w:rPr>
        <w:t xml:space="preserve"> TestOptional </w:t>
      </w:r>
      <w:r>
        <w:rPr>
          <w:rStyle w:val="OperatorTok"/>
        </w:rPr>
        <w:t>{</w:t>
      </w:r>
      <w:r>
        <w:br/>
      </w:r>
      <w:r>
        <w:rPr>
          <w:rStyle w:val="NormalTok"/>
        </w:rPr>
        <w:tab/>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test1</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"hello"</w:t>
      </w:r>
      <w:r>
        <w:rPr>
          <w:rStyle w:val="OperatorTok"/>
        </w:rPr>
        <w:t>;</w:t>
      </w:r>
      <w:r>
        <w:br/>
      </w:r>
      <w:r>
        <w:rPr>
          <w:rStyle w:val="NormalTok"/>
        </w:rPr>
        <w:t xml:space="preserve">        Optional</w:t>
      </w:r>
      <w:r>
        <w:rPr>
          <w:rStyle w:val="OperatorTok"/>
        </w:rPr>
        <w:t>&lt;</w:t>
      </w:r>
      <w:r>
        <w:rPr>
          <w:rStyle w:val="BuiltInTok"/>
        </w:rPr>
        <w:t>String</w:t>
      </w:r>
      <w:r>
        <w:rPr>
          <w:rStyle w:val="OperatorTok"/>
        </w:rPr>
        <w:t>&gt;</w:t>
      </w:r>
      <w:r>
        <w:rPr>
          <w:rStyle w:val="NormalTok"/>
        </w:rPr>
        <w:t xml:space="preserve"> opt </w:t>
      </w:r>
      <w:r>
        <w:rPr>
          <w:rStyle w:val="OperatorTok"/>
        </w:rPr>
        <w:t>=</w:t>
      </w:r>
      <w:r>
        <w:rPr>
          <w:rStyle w:val="NormalTok"/>
        </w:rPr>
        <w:t xml:space="preserve"> Optional</w:t>
      </w:r>
      <w:r>
        <w:rPr>
          <w:rStyle w:val="OperatorTok"/>
        </w:rPr>
        <w:t>.</w:t>
      </w:r>
      <w:r>
        <w:rPr>
          <w:rStyle w:val="FunctionTok"/>
        </w:rPr>
        <w:t>of</w:t>
      </w:r>
      <w:r>
        <w:rPr>
          <w:rStyle w:val="OperatorTok"/>
        </w:rPr>
        <w:t>(</w:t>
      </w:r>
      <w:r>
        <w:rPr>
          <w:rStyle w:val="NormalTok"/>
        </w:rPr>
        <w:t>str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opt</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OperatorTok"/>
        </w:rPr>
        <w:t>(){</w:t>
      </w:r>
      <w:r>
        <w:br/>
      </w:r>
      <w:r>
        <w:rPr>
          <w:rStyle w:val="NormalTok"/>
        </w:rPr>
        <w:t xml:space="preserve">        Optional</w:t>
      </w:r>
      <w:r>
        <w:rPr>
          <w:rStyle w:val="OperatorTok"/>
        </w:rPr>
        <w:t>&lt;</w:t>
      </w:r>
      <w:r>
        <w:rPr>
          <w:rStyle w:val="BuiltInTok"/>
        </w:rPr>
        <w:t>String</w:t>
      </w:r>
      <w:r>
        <w:rPr>
          <w:rStyle w:val="OperatorTok"/>
        </w:rPr>
        <w:t>&gt;</w:t>
      </w:r>
      <w:r>
        <w:rPr>
          <w:rStyle w:val="NormalTok"/>
        </w:rPr>
        <w:t xml:space="preserve"> opt </w:t>
      </w:r>
      <w:r>
        <w:rPr>
          <w:rStyle w:val="OperatorTok"/>
        </w:rPr>
        <w:t>=</w:t>
      </w:r>
      <w:r>
        <w:rPr>
          <w:rStyle w:val="NormalTok"/>
        </w:rPr>
        <w:t xml:space="preserve"> Optional</w:t>
      </w:r>
      <w:r>
        <w:rPr>
          <w:rStyle w:val="OperatorTok"/>
        </w:rPr>
        <w:t>.</w:t>
      </w:r>
      <w:r>
        <w:rPr>
          <w:rStyle w:val="FunctionTok"/>
        </w:rPr>
        <w:t>empty</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opt</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test3</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KeywordTok"/>
        </w:rPr>
        <w:t>null</w:t>
      </w:r>
      <w:r>
        <w:rPr>
          <w:rStyle w:val="OperatorTok"/>
        </w:rPr>
        <w:t>;</w:t>
      </w:r>
      <w:r>
        <w:br/>
      </w:r>
      <w:r>
        <w:rPr>
          <w:rStyle w:val="NormalTok"/>
        </w:rPr>
        <w:t xml:space="preserve">        Optional</w:t>
      </w:r>
      <w:r>
        <w:rPr>
          <w:rStyle w:val="OperatorTok"/>
        </w:rPr>
        <w:t>&lt;</w:t>
      </w:r>
      <w:r>
        <w:rPr>
          <w:rStyle w:val="BuiltInTok"/>
        </w:rPr>
        <w:t>String</w:t>
      </w:r>
      <w:r>
        <w:rPr>
          <w:rStyle w:val="OperatorTok"/>
        </w:rPr>
        <w:t>&gt;</w:t>
      </w:r>
      <w:r>
        <w:rPr>
          <w:rStyle w:val="NormalTok"/>
        </w:rPr>
        <w:t xml:space="preserve"> opt </w:t>
      </w:r>
      <w:r>
        <w:rPr>
          <w:rStyle w:val="OperatorTok"/>
        </w:rPr>
        <w:t>=</w:t>
      </w:r>
      <w:r>
        <w:rPr>
          <w:rStyle w:val="NormalTok"/>
        </w:rPr>
        <w:t xml:space="preserve"> Optional</w:t>
      </w:r>
      <w:r>
        <w:rPr>
          <w:rStyle w:val="OperatorTok"/>
        </w:rPr>
        <w:t>.</w:t>
      </w:r>
      <w:r>
        <w:rPr>
          <w:rStyle w:val="FunctionTok"/>
        </w:rPr>
        <w:t>ofNullable</w:t>
      </w:r>
      <w:r>
        <w:rPr>
          <w:rStyle w:val="OperatorTok"/>
        </w:rPr>
        <w:t>(</w:t>
      </w:r>
      <w:r>
        <w:rPr>
          <w:rStyle w:val="NormalTok"/>
        </w:rPr>
        <w:t>str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opt</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test4</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"hello"</w:t>
      </w:r>
      <w:r>
        <w:rPr>
          <w:rStyle w:val="OperatorTok"/>
        </w:rPr>
        <w:t>;</w:t>
      </w:r>
      <w:r>
        <w:br/>
      </w:r>
      <w:r>
        <w:rPr>
          <w:rStyle w:val="NormalTok"/>
        </w:rPr>
        <w:t xml:space="preserve">        Optional</w:t>
      </w:r>
      <w:r>
        <w:rPr>
          <w:rStyle w:val="OperatorTok"/>
        </w:rPr>
        <w:t>&lt;</w:t>
      </w:r>
      <w:r>
        <w:rPr>
          <w:rStyle w:val="BuiltInTok"/>
        </w:rPr>
        <w:t>String</w:t>
      </w:r>
      <w:r>
        <w:rPr>
          <w:rStyle w:val="OperatorTok"/>
        </w:rPr>
        <w:t>&gt;</w:t>
      </w:r>
      <w:r>
        <w:rPr>
          <w:rStyle w:val="NormalTok"/>
        </w:rPr>
        <w:t xml:space="preserve"> opt </w:t>
      </w:r>
      <w:r>
        <w:rPr>
          <w:rStyle w:val="OperatorTok"/>
        </w:rPr>
        <w:t>=</w:t>
      </w:r>
      <w:r>
        <w:rPr>
          <w:rStyle w:val="NormalTok"/>
        </w:rPr>
        <w:t xml:space="preserve"> Optional</w:t>
      </w:r>
      <w:r>
        <w:rPr>
          <w:rStyle w:val="OperatorTok"/>
        </w:rPr>
        <w:t>.</w:t>
      </w:r>
      <w:r>
        <w:rPr>
          <w:rStyle w:val="FunctionTok"/>
        </w:rPr>
        <w:t>of</w:t>
      </w:r>
      <w:r>
        <w:rPr>
          <w:rStyle w:val="OperatorTok"/>
        </w:rPr>
        <w:t>(</w:t>
      </w:r>
      <w:r>
        <w:rPr>
          <w:rStyle w:val="NormalTok"/>
        </w:rPr>
        <w:t>str</w:t>
      </w:r>
      <w:r>
        <w:rPr>
          <w:rStyle w:val="OperatorTok"/>
        </w:rPr>
        <w:t>);</w:t>
      </w:r>
      <w:r>
        <w:br/>
      </w:r>
      <w:r>
        <w:br/>
      </w:r>
      <w:r>
        <w:rPr>
          <w:rStyle w:val="NormalTok"/>
        </w:rPr>
        <w:t xml:space="preserve">        </w:t>
      </w:r>
      <w:r>
        <w:rPr>
          <w:rStyle w:val="BuiltInTok"/>
        </w:rPr>
        <w:t>String</w:t>
      </w:r>
      <w:r>
        <w:rPr>
          <w:rStyle w:val="NormalTok"/>
        </w:rPr>
        <w:t xml:space="preserve"> string </w:t>
      </w:r>
      <w:r>
        <w:rPr>
          <w:rStyle w:val="OperatorTok"/>
        </w:rPr>
        <w:t>=</w:t>
      </w:r>
      <w:r>
        <w:rPr>
          <w:rStyle w:val="NormalTok"/>
        </w:rPr>
        <w:t xml:space="preserve"> opt</w:t>
      </w:r>
      <w:r>
        <w:rPr>
          <w:rStyle w:val="OperatorTok"/>
        </w:rPr>
        <w:t>.</w:t>
      </w:r>
      <w:r>
        <w:rPr>
          <w:rStyle w:val="FunctionTok"/>
        </w:rPr>
        <w:t>get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string</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test5</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KeywordTok"/>
        </w:rPr>
        <w:t>null</w:t>
      </w:r>
      <w:r>
        <w:rPr>
          <w:rStyle w:val="OperatorTok"/>
        </w:rPr>
        <w:t>;</w:t>
      </w:r>
      <w:r>
        <w:br/>
      </w:r>
      <w:r>
        <w:rPr>
          <w:rStyle w:val="NormalTok"/>
        </w:rPr>
        <w:t xml:space="preserve">        Optional</w:t>
      </w:r>
      <w:r>
        <w:rPr>
          <w:rStyle w:val="OperatorTok"/>
        </w:rPr>
        <w:t>&lt;</w:t>
      </w:r>
      <w:r>
        <w:rPr>
          <w:rStyle w:val="BuiltInTok"/>
        </w:rPr>
        <w:t>String</w:t>
      </w:r>
      <w:r>
        <w:rPr>
          <w:rStyle w:val="OperatorTok"/>
        </w:rPr>
        <w:t>&gt;</w:t>
      </w:r>
      <w:r>
        <w:rPr>
          <w:rStyle w:val="NormalTok"/>
        </w:rPr>
        <w:t xml:space="preserve"> opt </w:t>
      </w:r>
      <w:r>
        <w:rPr>
          <w:rStyle w:val="OperatorTok"/>
        </w:rPr>
        <w:t>=</w:t>
      </w:r>
      <w:r>
        <w:rPr>
          <w:rStyle w:val="NormalTok"/>
        </w:rPr>
        <w:t xml:space="preserve"> Optional</w:t>
      </w:r>
      <w:r>
        <w:rPr>
          <w:rStyle w:val="OperatorTok"/>
        </w:rPr>
        <w:t>.</w:t>
      </w:r>
      <w:r>
        <w:rPr>
          <w:rStyle w:val="FunctionTok"/>
        </w:rPr>
        <w:t>ofNullable</w:t>
      </w:r>
      <w:r>
        <w:rPr>
          <w:rStyle w:val="OperatorTok"/>
        </w:rPr>
        <w:t>(</w:t>
      </w:r>
      <w:r>
        <w:rPr>
          <w:rStyle w:val="NormalTok"/>
        </w:rPr>
        <w:t>str</w:t>
      </w:r>
      <w:r>
        <w:rPr>
          <w:rStyle w:val="OperatorTok"/>
        </w:rPr>
        <w:t>);</w:t>
      </w:r>
      <w:r>
        <w:br/>
      </w:r>
      <w:r>
        <w:rPr>
          <w:rStyle w:val="CommentTok"/>
        </w:rPr>
        <w:t>//</w:t>
      </w:r>
      <w:r>
        <w:rPr>
          <w:rStyle w:val="CommentTok"/>
        </w:rPr>
        <w:tab/>
      </w:r>
      <w:r>
        <w:rPr>
          <w:rStyle w:val="CommentTok"/>
        </w:rPr>
        <w:tab/>
        <w:t>System.out.println(opt.get());//java.util.NoSuchElementException: No value present</w:t>
      </w:r>
      <w:r>
        <w:br/>
      </w:r>
      <w:r>
        <w:rPr>
          <w:rStyle w:val="NormalTok"/>
        </w:rPr>
        <w:lastRenderedPageBreak/>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test6</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"hello"</w:t>
      </w:r>
      <w:r>
        <w:rPr>
          <w:rStyle w:val="OperatorTok"/>
        </w:rPr>
        <w:t>;</w:t>
      </w:r>
      <w:r>
        <w:br/>
      </w:r>
      <w:r>
        <w:rPr>
          <w:rStyle w:val="NormalTok"/>
        </w:rPr>
        <w:t xml:space="preserve">        Optional</w:t>
      </w:r>
      <w:r>
        <w:rPr>
          <w:rStyle w:val="OperatorTok"/>
        </w:rPr>
        <w:t>&lt;</w:t>
      </w:r>
      <w:r>
        <w:rPr>
          <w:rStyle w:val="BuiltInTok"/>
        </w:rPr>
        <w:t>String</w:t>
      </w:r>
      <w:r>
        <w:rPr>
          <w:rStyle w:val="OperatorTok"/>
        </w:rPr>
        <w:t>&gt;</w:t>
      </w:r>
      <w:r>
        <w:rPr>
          <w:rStyle w:val="NormalTok"/>
        </w:rPr>
        <w:t xml:space="preserve"> opt </w:t>
      </w:r>
      <w:r>
        <w:rPr>
          <w:rStyle w:val="OperatorTok"/>
        </w:rPr>
        <w:t>=</w:t>
      </w:r>
      <w:r>
        <w:rPr>
          <w:rStyle w:val="NormalTok"/>
        </w:rPr>
        <w:t xml:space="preserve"> Optional</w:t>
      </w:r>
      <w:r>
        <w:rPr>
          <w:rStyle w:val="OperatorTok"/>
        </w:rPr>
        <w:t>.</w:t>
      </w:r>
      <w:r>
        <w:rPr>
          <w:rStyle w:val="FunctionTok"/>
        </w:rPr>
        <w:t>ofNullable</w:t>
      </w:r>
      <w:r>
        <w:rPr>
          <w:rStyle w:val="OperatorTok"/>
        </w:rPr>
        <w:t>(</w:t>
      </w:r>
      <w:r>
        <w:rPr>
          <w:rStyle w:val="NormalTok"/>
        </w:rPr>
        <w:t>str</w:t>
      </w:r>
      <w:r>
        <w:rPr>
          <w:rStyle w:val="OperatorTok"/>
        </w:rPr>
        <w:t>);</w:t>
      </w:r>
      <w:r>
        <w:br/>
      </w:r>
      <w:r>
        <w:rPr>
          <w:rStyle w:val="NormalTok"/>
        </w:rPr>
        <w:t xml:space="preserve">        </w:t>
      </w:r>
      <w:r>
        <w:rPr>
          <w:rStyle w:val="BuiltInTok"/>
        </w:rPr>
        <w:t>String</w:t>
      </w:r>
      <w:r>
        <w:rPr>
          <w:rStyle w:val="NormalTok"/>
        </w:rPr>
        <w:t xml:space="preserve"> string </w:t>
      </w:r>
      <w:r>
        <w:rPr>
          <w:rStyle w:val="OperatorTok"/>
        </w:rPr>
        <w:t>=</w:t>
      </w:r>
      <w:r>
        <w:rPr>
          <w:rStyle w:val="NormalTok"/>
        </w:rPr>
        <w:t xml:space="preserve"> opt</w:t>
      </w:r>
      <w:r>
        <w:rPr>
          <w:rStyle w:val="OperatorTok"/>
        </w:rPr>
        <w:t>.</w:t>
      </w:r>
      <w:r>
        <w:rPr>
          <w:rStyle w:val="FunctionTok"/>
        </w:rPr>
        <w:t>orElse</w:t>
      </w:r>
      <w:r>
        <w:rPr>
          <w:rStyle w:val="OperatorTok"/>
        </w:rPr>
        <w:t>(</w:t>
      </w:r>
      <w:r>
        <w:rPr>
          <w:rStyle w:val="StringTok"/>
        </w:rPr>
        <w:t>"atguigu"</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string</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test7</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KeywordTok"/>
        </w:rPr>
        <w:t>null</w:t>
      </w:r>
      <w:r>
        <w:rPr>
          <w:rStyle w:val="OperatorTok"/>
        </w:rPr>
        <w:t>;</w:t>
      </w:r>
      <w:r>
        <w:br/>
      </w:r>
      <w:r>
        <w:rPr>
          <w:rStyle w:val="NormalTok"/>
        </w:rPr>
        <w:t xml:space="preserve">        Optional</w:t>
      </w:r>
      <w:r>
        <w:rPr>
          <w:rStyle w:val="OperatorTok"/>
        </w:rPr>
        <w:t>&lt;</w:t>
      </w:r>
      <w:r>
        <w:rPr>
          <w:rStyle w:val="BuiltInTok"/>
        </w:rPr>
        <w:t>String</w:t>
      </w:r>
      <w:r>
        <w:rPr>
          <w:rStyle w:val="OperatorTok"/>
        </w:rPr>
        <w:t>&gt;</w:t>
      </w:r>
      <w:r>
        <w:rPr>
          <w:rStyle w:val="NormalTok"/>
        </w:rPr>
        <w:t xml:space="preserve"> opt </w:t>
      </w:r>
      <w:r>
        <w:rPr>
          <w:rStyle w:val="OperatorTok"/>
        </w:rPr>
        <w:t>=</w:t>
      </w:r>
      <w:r>
        <w:rPr>
          <w:rStyle w:val="NormalTok"/>
        </w:rPr>
        <w:t xml:space="preserve"> Optional</w:t>
      </w:r>
      <w:r>
        <w:rPr>
          <w:rStyle w:val="OperatorTok"/>
        </w:rPr>
        <w:t>.</w:t>
      </w:r>
      <w:r>
        <w:rPr>
          <w:rStyle w:val="FunctionTok"/>
        </w:rPr>
        <w:t>ofNullable</w:t>
      </w:r>
      <w:r>
        <w:rPr>
          <w:rStyle w:val="OperatorTok"/>
        </w:rPr>
        <w:t>(</w:t>
      </w:r>
      <w:r>
        <w:rPr>
          <w:rStyle w:val="NormalTok"/>
        </w:rPr>
        <w:t>str</w:t>
      </w:r>
      <w:r>
        <w:rPr>
          <w:rStyle w:val="OperatorTok"/>
        </w:rPr>
        <w:t>);</w:t>
      </w:r>
      <w:r>
        <w:br/>
      </w:r>
      <w:r>
        <w:rPr>
          <w:rStyle w:val="NormalTok"/>
        </w:rPr>
        <w:t xml:space="preserve">        </w:t>
      </w:r>
      <w:r>
        <w:rPr>
          <w:rStyle w:val="BuiltInTok"/>
        </w:rPr>
        <w:t>String</w:t>
      </w:r>
      <w:r>
        <w:rPr>
          <w:rStyle w:val="NormalTok"/>
        </w:rPr>
        <w:t xml:space="preserve"> string </w:t>
      </w:r>
      <w:r>
        <w:rPr>
          <w:rStyle w:val="OperatorTok"/>
        </w:rPr>
        <w:t>=</w:t>
      </w:r>
      <w:r>
        <w:rPr>
          <w:rStyle w:val="NormalTok"/>
        </w:rPr>
        <w:t xml:space="preserve"> opt</w:t>
      </w:r>
      <w:r>
        <w:rPr>
          <w:rStyle w:val="OperatorTok"/>
        </w:rPr>
        <w:t>.</w:t>
      </w:r>
      <w:r>
        <w:rPr>
          <w:rStyle w:val="FunctionTok"/>
        </w:rPr>
        <w:t>orElseGet</w:t>
      </w:r>
      <w:r>
        <w:rPr>
          <w:rStyle w:val="OperatorTok"/>
        </w:rPr>
        <w:t>(</w:t>
      </w:r>
      <w:r>
        <w:rPr>
          <w:rStyle w:val="BuiltInTok"/>
        </w:rPr>
        <w:t>String</w:t>
      </w:r>
      <w:r>
        <w:rPr>
          <w:rStyle w:val="OperatorTok"/>
        </w:rPr>
        <w:t>::</w:t>
      </w:r>
      <w:r>
        <w:rPr>
          <w:rStyle w:val="KeywordTok"/>
        </w:rPr>
        <w:t>new</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string</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test8</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KeywordTok"/>
        </w:rPr>
        <w:t>null</w:t>
      </w:r>
      <w:r>
        <w:rPr>
          <w:rStyle w:val="OperatorTok"/>
        </w:rPr>
        <w:t>;</w:t>
      </w:r>
      <w:r>
        <w:br/>
      </w:r>
      <w:r>
        <w:rPr>
          <w:rStyle w:val="NormalTok"/>
        </w:rPr>
        <w:t xml:space="preserve">        Optional</w:t>
      </w:r>
      <w:r>
        <w:rPr>
          <w:rStyle w:val="OperatorTok"/>
        </w:rPr>
        <w:t>&lt;</w:t>
      </w:r>
      <w:r>
        <w:rPr>
          <w:rStyle w:val="BuiltInTok"/>
        </w:rPr>
        <w:t>String</w:t>
      </w:r>
      <w:r>
        <w:rPr>
          <w:rStyle w:val="OperatorTok"/>
        </w:rPr>
        <w:t>&gt;</w:t>
      </w:r>
      <w:r>
        <w:rPr>
          <w:rStyle w:val="NormalTok"/>
        </w:rPr>
        <w:t xml:space="preserve"> opt </w:t>
      </w:r>
      <w:r>
        <w:rPr>
          <w:rStyle w:val="OperatorTok"/>
        </w:rPr>
        <w:t>=</w:t>
      </w:r>
      <w:r>
        <w:rPr>
          <w:rStyle w:val="NormalTok"/>
        </w:rPr>
        <w:t xml:space="preserve"> Optional</w:t>
      </w:r>
      <w:r>
        <w:rPr>
          <w:rStyle w:val="OperatorTok"/>
        </w:rPr>
        <w:t>.</w:t>
      </w:r>
      <w:r>
        <w:rPr>
          <w:rStyle w:val="FunctionTok"/>
        </w:rPr>
        <w:t>ofNullable</w:t>
      </w:r>
      <w:r>
        <w:rPr>
          <w:rStyle w:val="OperatorTok"/>
        </w:rPr>
        <w:t>(</w:t>
      </w:r>
      <w:r>
        <w:rPr>
          <w:rStyle w:val="NormalTok"/>
        </w:rPr>
        <w:t>str</w:t>
      </w:r>
      <w:r>
        <w:rPr>
          <w:rStyle w:val="OperatorTok"/>
        </w:rPr>
        <w:t>);</w:t>
      </w:r>
      <w:r>
        <w:br/>
      </w:r>
      <w:r>
        <w:rPr>
          <w:rStyle w:val="NormalTok"/>
        </w:rPr>
        <w:t xml:space="preserve">        </w:t>
      </w:r>
      <w:r>
        <w:rPr>
          <w:rStyle w:val="BuiltInTok"/>
        </w:rPr>
        <w:t>String</w:t>
      </w:r>
      <w:r>
        <w:rPr>
          <w:rStyle w:val="NormalTok"/>
        </w:rPr>
        <w:t xml:space="preserve"> string </w:t>
      </w:r>
      <w:r>
        <w:rPr>
          <w:rStyle w:val="OperatorTok"/>
        </w:rPr>
        <w:t>=</w:t>
      </w:r>
      <w:r>
        <w:rPr>
          <w:rStyle w:val="NormalTok"/>
        </w:rPr>
        <w:t xml:space="preserve"> opt</w:t>
      </w:r>
      <w:r>
        <w:rPr>
          <w:rStyle w:val="OperatorTok"/>
        </w:rPr>
        <w:t>.</w:t>
      </w:r>
      <w:r>
        <w:rPr>
          <w:rStyle w:val="FunctionTok"/>
        </w:rPr>
        <w:t>orElseThrow</w:t>
      </w:r>
      <w:r>
        <w:rPr>
          <w:rStyle w:val="OperatorTok"/>
        </w:rPr>
        <w:t>(()-&gt;</w:t>
      </w:r>
      <w:r>
        <w:rPr>
          <w:rStyle w:val="KeywordTok"/>
        </w:rPr>
        <w:t>new</w:t>
      </w:r>
      <w:r>
        <w:rPr>
          <w:rStyle w:val="NormalTok"/>
        </w:rPr>
        <w:t xml:space="preserve"> </w:t>
      </w:r>
      <w:r>
        <w:rPr>
          <w:rStyle w:val="BuiltInTok"/>
        </w:rPr>
        <w:t>RuntimeException</w:t>
      </w:r>
      <w:r>
        <w:rPr>
          <w:rStyle w:val="OperatorTok"/>
        </w:rPr>
        <w:t>(</w:t>
      </w:r>
      <w:r>
        <w:rPr>
          <w:rStyle w:val="StringTok"/>
        </w:rPr>
        <w:t>"</w:t>
      </w:r>
      <w:r>
        <w:rPr>
          <w:rStyle w:val="StringTok"/>
        </w:rPr>
        <w:t>值不存在</w:t>
      </w:r>
      <w:r>
        <w:rPr>
          <w:rStyle w:val="StringTok"/>
        </w:rPr>
        <w: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string</w:t>
      </w:r>
      <w:r>
        <w:rPr>
          <w:rStyle w:val="OperatorTok"/>
        </w:rPr>
        <w:t>);</w:t>
      </w:r>
      <w:r>
        <w:br/>
      </w:r>
      <w:r>
        <w:rPr>
          <w:rStyle w:val="NormalTok"/>
        </w:rPr>
        <w:t xml:space="preserve">    </w:t>
      </w:r>
      <w:r>
        <w:rPr>
          <w:rStyle w:val="OperatorTok"/>
        </w:rPr>
        <w:t>}</w:t>
      </w:r>
      <w:r>
        <w:br/>
      </w:r>
      <w:r>
        <w:rPr>
          <w:rStyle w:val="NormalTok"/>
        </w:rPr>
        <w:t xml:space="preserve">    </w:t>
      </w:r>
      <w:r>
        <w:rPr>
          <w:rStyle w:val="AttributeTok"/>
        </w:rPr>
        <w:t>@Test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test9</w:t>
      </w:r>
      <w:r>
        <w:rPr>
          <w:rStyle w:val="OperatorTok"/>
        </w:rPr>
        <w:t>(){</w:t>
      </w:r>
      <w:r>
        <w:br/>
      </w:r>
      <w:r>
        <w:rPr>
          <w:rStyle w:val="NormalTok"/>
        </w:rPr>
        <w:t xml:space="preserve">        </w:t>
      </w:r>
      <w:r>
        <w:rPr>
          <w:rStyle w:val="BuiltInTok"/>
        </w:rPr>
        <w:t>String</w:t>
      </w:r>
      <w:r>
        <w:rPr>
          <w:rStyle w:val="NormalTok"/>
        </w:rPr>
        <w:t xml:space="preserve"> str </w:t>
      </w:r>
      <w:r>
        <w:rPr>
          <w:rStyle w:val="OperatorTok"/>
        </w:rPr>
        <w:t>=</w:t>
      </w:r>
      <w:r>
        <w:rPr>
          <w:rStyle w:val="NormalTok"/>
        </w:rPr>
        <w:t xml:space="preserve"> </w:t>
      </w:r>
      <w:r>
        <w:rPr>
          <w:rStyle w:val="StringTok"/>
        </w:rPr>
        <w:t>"Hello1"</w:t>
      </w:r>
      <w:r>
        <w:rPr>
          <w:rStyle w:val="OperatorTok"/>
        </w:rPr>
        <w:t>;</w:t>
      </w:r>
      <w:r>
        <w:br/>
      </w:r>
      <w:r>
        <w:rPr>
          <w:rStyle w:val="NormalTok"/>
        </w:rPr>
        <w:t xml:space="preserve">        Optional</w:t>
      </w:r>
      <w:r>
        <w:rPr>
          <w:rStyle w:val="OperatorTok"/>
        </w:rPr>
        <w:t>&lt;</w:t>
      </w:r>
      <w:r>
        <w:rPr>
          <w:rStyle w:val="BuiltInTok"/>
        </w:rPr>
        <w:t>String</w:t>
      </w:r>
      <w:r>
        <w:rPr>
          <w:rStyle w:val="OperatorTok"/>
        </w:rPr>
        <w:t>&gt;</w:t>
      </w:r>
      <w:r>
        <w:rPr>
          <w:rStyle w:val="NormalTok"/>
        </w:rPr>
        <w:t xml:space="preserve"> opt </w:t>
      </w:r>
      <w:r>
        <w:rPr>
          <w:rStyle w:val="OperatorTok"/>
        </w:rPr>
        <w:t>=</w:t>
      </w:r>
      <w:r>
        <w:rPr>
          <w:rStyle w:val="NormalTok"/>
        </w:rPr>
        <w:t xml:space="preserve"> Optional</w:t>
      </w:r>
      <w:r>
        <w:rPr>
          <w:rStyle w:val="OperatorTok"/>
        </w:rPr>
        <w:t>.</w:t>
      </w:r>
      <w:r>
        <w:rPr>
          <w:rStyle w:val="FunctionTok"/>
        </w:rPr>
        <w:t>ofNullable</w:t>
      </w:r>
      <w:r>
        <w:rPr>
          <w:rStyle w:val="OperatorTok"/>
        </w:rPr>
        <w:t>(</w:t>
      </w:r>
      <w:r>
        <w:rPr>
          <w:rStyle w:val="NormalTok"/>
        </w:rPr>
        <w:t>str</w:t>
      </w:r>
      <w:r>
        <w:rPr>
          <w:rStyle w:val="OperatorTok"/>
        </w:rPr>
        <w:t>);</w:t>
      </w:r>
      <w:r>
        <w:br/>
      </w:r>
      <w:r>
        <w:rPr>
          <w:rStyle w:val="NormalTok"/>
        </w:rPr>
        <w:t xml:space="preserve">        </w:t>
      </w:r>
      <w:r>
        <w:rPr>
          <w:rStyle w:val="CommentTok"/>
        </w:rPr>
        <w:t>//</w:t>
      </w:r>
      <w:r>
        <w:rPr>
          <w:rStyle w:val="CommentTok"/>
        </w:rPr>
        <w:t>判断是否是纯字母单词，如果是，转为大写，否则保持不变</w:t>
      </w:r>
      <w:r>
        <w:br/>
      </w:r>
      <w:r>
        <w:rPr>
          <w:rStyle w:val="NormalTok"/>
        </w:rPr>
        <w:t xml:space="preserve">        </w:t>
      </w:r>
      <w:r>
        <w:rPr>
          <w:rStyle w:val="BuiltInTok"/>
        </w:rPr>
        <w:t>String</w:t>
      </w:r>
      <w:r>
        <w:rPr>
          <w:rStyle w:val="NormalTok"/>
        </w:rPr>
        <w:t xml:space="preserve"> result </w:t>
      </w:r>
      <w:r>
        <w:rPr>
          <w:rStyle w:val="OperatorTok"/>
        </w:rPr>
        <w:t>=</w:t>
      </w:r>
      <w:r>
        <w:rPr>
          <w:rStyle w:val="NormalTok"/>
        </w:rPr>
        <w:t xml:space="preserve"> opt</w:t>
      </w:r>
      <w:r>
        <w:rPr>
          <w:rStyle w:val="OperatorTok"/>
        </w:rPr>
        <w:t>.</w:t>
      </w:r>
      <w:r>
        <w:rPr>
          <w:rStyle w:val="FunctionTok"/>
        </w:rPr>
        <w:t>filter</w:t>
      </w:r>
      <w:r>
        <w:rPr>
          <w:rStyle w:val="OperatorTok"/>
        </w:rPr>
        <w:t>(</w:t>
      </w:r>
      <w:r>
        <w:rPr>
          <w:rStyle w:val="NormalTok"/>
        </w:rPr>
        <w:t>s</w:t>
      </w:r>
      <w:r>
        <w:rPr>
          <w:rStyle w:val="OperatorTok"/>
        </w:rPr>
        <w:t>-&gt;</w:t>
      </w:r>
      <w:r>
        <w:rPr>
          <w:rStyle w:val="NormalTok"/>
        </w:rPr>
        <w:t>s</w:t>
      </w:r>
      <w:r>
        <w:rPr>
          <w:rStyle w:val="OperatorTok"/>
        </w:rPr>
        <w:t>.</w:t>
      </w:r>
      <w:r>
        <w:rPr>
          <w:rStyle w:val="FunctionTok"/>
        </w:rPr>
        <w:t>matches</w:t>
      </w:r>
      <w:r>
        <w:rPr>
          <w:rStyle w:val="OperatorTok"/>
        </w:rPr>
        <w:t>(</w:t>
      </w:r>
      <w:r>
        <w:rPr>
          <w:rStyle w:val="StringTok"/>
        </w:rPr>
        <w:t>"[a-zA-Z]+"</w:t>
      </w:r>
      <w:r>
        <w:rPr>
          <w:rStyle w:val="OperatorTok"/>
        </w:rPr>
        <w:t>))</w:t>
      </w:r>
      <w:r>
        <w:br/>
      </w:r>
      <w:r>
        <w:rPr>
          <w:rStyle w:val="NormalTok"/>
        </w:rPr>
        <w:t xml:space="preserve">                </w:t>
      </w:r>
      <w:r>
        <w:rPr>
          <w:rStyle w:val="OperatorTok"/>
        </w:rPr>
        <w:t>.</w:t>
      </w:r>
      <w:r>
        <w:rPr>
          <w:rStyle w:val="FunctionTok"/>
        </w:rPr>
        <w:t>map</w:t>
      </w:r>
      <w:r>
        <w:rPr>
          <w:rStyle w:val="OperatorTok"/>
        </w:rPr>
        <w:t>(</w:t>
      </w:r>
      <w:r>
        <w:rPr>
          <w:rStyle w:val="NormalTok"/>
        </w:rPr>
        <w:t xml:space="preserve">s </w:t>
      </w:r>
      <w:r>
        <w:rPr>
          <w:rStyle w:val="OperatorTok"/>
        </w:rPr>
        <w:t>-&gt;</w:t>
      </w:r>
      <w:r>
        <w:rPr>
          <w:rStyle w:val="NormalTok"/>
        </w:rPr>
        <w:t xml:space="preserve"> s</w:t>
      </w:r>
      <w:r>
        <w:rPr>
          <w:rStyle w:val="OperatorTok"/>
        </w:rPr>
        <w:t>.</w:t>
      </w:r>
      <w:r>
        <w:rPr>
          <w:rStyle w:val="FunctionTok"/>
        </w:rPr>
        <w:t>toUpperCase</w:t>
      </w:r>
      <w:r>
        <w:rPr>
          <w:rStyle w:val="OperatorTok"/>
        </w:rPr>
        <w:t>()).</w:t>
      </w:r>
      <w:r>
        <w:rPr>
          <w:rStyle w:val="FunctionTok"/>
        </w:rPr>
        <w:t>orElse</w:t>
      </w:r>
      <w:r>
        <w:rPr>
          <w:rStyle w:val="OperatorTok"/>
        </w:rPr>
        <w:t>(</w:t>
      </w:r>
      <w:r>
        <w:rPr>
          <w:rStyle w:val="NormalTok"/>
        </w:rPr>
        <w:t>str</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br/>
      </w:r>
      <w:r>
        <w:rPr>
          <w:rStyle w:val="NormalTok"/>
        </w:rPr>
        <w:t xml:space="preserve">    </w:t>
      </w:r>
      <w:r>
        <w:rPr>
          <w:rStyle w:val="OperatorTok"/>
        </w:rPr>
        <w:t>}</w:t>
      </w:r>
      <w:r>
        <w:br/>
      </w:r>
      <w:r>
        <w:rPr>
          <w:rStyle w:val="OperatorTok"/>
        </w:rPr>
        <w:t>}</w:t>
      </w:r>
    </w:p>
    <w:p w14:paraId="6DEC710C" w14:textId="77777777" w:rsidR="00EA59A6" w:rsidRDefault="00F4718C">
      <w:pPr>
        <w:pStyle w:val="FirstParagraph"/>
      </w:pPr>
      <w:r>
        <w:rPr>
          <w:b/>
          <w:bCs/>
        </w:rPr>
        <w:t>这是JDK9-11的新特性</w:t>
      </w:r>
    </w:p>
    <w:tbl>
      <w:tblPr>
        <w:tblStyle w:val="Table"/>
        <w:tblW w:w="0" w:type="auto"/>
        <w:tblInd w:w="0" w:type="dxa"/>
        <w:tblLook w:val="04A0" w:firstRow="1" w:lastRow="0" w:firstColumn="1" w:lastColumn="0" w:noHBand="0" w:noVBand="1"/>
      </w:tblPr>
      <w:tblGrid>
        <w:gridCol w:w="3868"/>
        <w:gridCol w:w="3703"/>
        <w:gridCol w:w="735"/>
      </w:tblGrid>
      <w:tr w:rsidR="00EA59A6" w14:paraId="669175B7"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22B9D18C" w14:textId="77777777" w:rsidR="00EA59A6" w:rsidRDefault="00F4718C">
            <w:pPr>
              <w:pStyle w:val="Compact"/>
            </w:pPr>
            <w:r>
              <w:rPr>
                <w:b/>
                <w:bCs/>
              </w:rPr>
              <w:lastRenderedPageBreak/>
              <w:t>新增方法</w:t>
            </w:r>
          </w:p>
        </w:tc>
        <w:tc>
          <w:tcPr>
            <w:tcW w:w="0" w:type="auto"/>
          </w:tcPr>
          <w:p w14:paraId="4DA8A8D2" w14:textId="77777777" w:rsidR="00EA59A6" w:rsidRDefault="00F4718C">
            <w:pPr>
              <w:pStyle w:val="Compact"/>
            </w:pPr>
            <w:r>
              <w:rPr>
                <w:b/>
                <w:bCs/>
              </w:rPr>
              <w:t>描述</w:t>
            </w:r>
          </w:p>
        </w:tc>
        <w:tc>
          <w:tcPr>
            <w:tcW w:w="0" w:type="auto"/>
          </w:tcPr>
          <w:p w14:paraId="5A616CA2" w14:textId="77777777" w:rsidR="00EA59A6" w:rsidRDefault="00F4718C">
            <w:pPr>
              <w:pStyle w:val="Compact"/>
            </w:pPr>
            <w:r>
              <w:rPr>
                <w:b/>
                <w:bCs/>
              </w:rPr>
              <w:t>新增的版本</w:t>
            </w:r>
          </w:p>
        </w:tc>
      </w:tr>
      <w:tr w:rsidR="00EA59A6" w14:paraId="05C80F52" w14:textId="77777777" w:rsidTr="00EA59A6">
        <w:tc>
          <w:tcPr>
            <w:tcW w:w="0" w:type="auto"/>
          </w:tcPr>
          <w:p w14:paraId="755DD8C6" w14:textId="77777777" w:rsidR="00EA59A6" w:rsidRDefault="00F4718C">
            <w:pPr>
              <w:pStyle w:val="Compact"/>
            </w:pPr>
            <w:r>
              <w:t>boolean isEmpty()</w:t>
            </w:r>
          </w:p>
        </w:tc>
        <w:tc>
          <w:tcPr>
            <w:tcW w:w="0" w:type="auto"/>
          </w:tcPr>
          <w:p w14:paraId="2C522854" w14:textId="77777777" w:rsidR="00EA59A6" w:rsidRDefault="00F4718C">
            <w:pPr>
              <w:pStyle w:val="Compact"/>
            </w:pPr>
            <w:r>
              <w:t>判断value是否为空</w:t>
            </w:r>
          </w:p>
        </w:tc>
        <w:tc>
          <w:tcPr>
            <w:tcW w:w="0" w:type="auto"/>
          </w:tcPr>
          <w:p w14:paraId="66E1F6DB" w14:textId="77777777" w:rsidR="00EA59A6" w:rsidRDefault="00F4718C">
            <w:pPr>
              <w:pStyle w:val="Compact"/>
            </w:pPr>
            <w:r>
              <w:t>JDK 11</w:t>
            </w:r>
          </w:p>
        </w:tc>
      </w:tr>
      <w:tr w:rsidR="00EA59A6" w14:paraId="4FCE7B1F" w14:textId="77777777" w:rsidTr="00EA59A6">
        <w:tc>
          <w:tcPr>
            <w:tcW w:w="0" w:type="auto"/>
          </w:tcPr>
          <w:p w14:paraId="67007582" w14:textId="77777777" w:rsidR="00EA59A6" w:rsidRDefault="00F4718C">
            <w:pPr>
              <w:pStyle w:val="Compact"/>
            </w:pPr>
            <w:r>
              <w:t>ifPresentOrElse(Consumer&lt;? super T&gt; action, Runnable emptyAction)</w:t>
            </w:r>
          </w:p>
        </w:tc>
        <w:tc>
          <w:tcPr>
            <w:tcW w:w="0" w:type="auto"/>
          </w:tcPr>
          <w:p w14:paraId="17A8E953" w14:textId="77777777" w:rsidR="00EA59A6" w:rsidRDefault="00F4718C">
            <w:pPr>
              <w:pStyle w:val="Compact"/>
              <w:rPr>
                <w:lang w:eastAsia="zh-CN"/>
              </w:rPr>
            </w:pPr>
            <w:r>
              <w:rPr>
                <w:lang w:eastAsia="zh-CN"/>
              </w:rPr>
              <w:t>value非空，执行参数1功能；如果value为空，执行参数2功能</w:t>
            </w:r>
          </w:p>
        </w:tc>
        <w:tc>
          <w:tcPr>
            <w:tcW w:w="0" w:type="auto"/>
          </w:tcPr>
          <w:p w14:paraId="460BDA9C" w14:textId="77777777" w:rsidR="00EA59A6" w:rsidRDefault="00F4718C">
            <w:pPr>
              <w:pStyle w:val="Compact"/>
            </w:pPr>
            <w:r>
              <w:t>JDK 9</w:t>
            </w:r>
          </w:p>
        </w:tc>
      </w:tr>
      <w:tr w:rsidR="00EA59A6" w14:paraId="7BE7A799" w14:textId="77777777" w:rsidTr="00EA59A6">
        <w:tc>
          <w:tcPr>
            <w:tcW w:w="0" w:type="auto"/>
          </w:tcPr>
          <w:p w14:paraId="3F56360B" w14:textId="77777777" w:rsidR="00EA59A6" w:rsidRDefault="00F4718C">
            <w:pPr>
              <w:pStyle w:val="Compact"/>
            </w:pPr>
            <w:r>
              <w:t>Optional or(Supplier&lt;? extends Optional&lt;? extends T&gt;&gt; supplier)</w:t>
            </w:r>
          </w:p>
        </w:tc>
        <w:tc>
          <w:tcPr>
            <w:tcW w:w="0" w:type="auto"/>
          </w:tcPr>
          <w:p w14:paraId="69641F68" w14:textId="77777777" w:rsidR="00EA59A6" w:rsidRDefault="00F4718C">
            <w:pPr>
              <w:pStyle w:val="Compact"/>
            </w:pPr>
            <w:r>
              <w:t>value非空，返回对应的Optional；value为空，返回形参封装的Optional</w:t>
            </w:r>
          </w:p>
        </w:tc>
        <w:tc>
          <w:tcPr>
            <w:tcW w:w="0" w:type="auto"/>
          </w:tcPr>
          <w:p w14:paraId="4115C9B3" w14:textId="77777777" w:rsidR="00EA59A6" w:rsidRDefault="00F4718C">
            <w:pPr>
              <w:pStyle w:val="Compact"/>
            </w:pPr>
            <w:r>
              <w:t>JDK 9</w:t>
            </w:r>
          </w:p>
        </w:tc>
      </w:tr>
      <w:tr w:rsidR="00EA59A6" w14:paraId="5E000AC7" w14:textId="77777777" w:rsidTr="00EA59A6">
        <w:tc>
          <w:tcPr>
            <w:tcW w:w="0" w:type="auto"/>
          </w:tcPr>
          <w:p w14:paraId="0115950B" w14:textId="77777777" w:rsidR="00EA59A6" w:rsidRDefault="00F4718C">
            <w:pPr>
              <w:pStyle w:val="Compact"/>
            </w:pPr>
            <w:r>
              <w:t>Stream stream()</w:t>
            </w:r>
          </w:p>
        </w:tc>
        <w:tc>
          <w:tcPr>
            <w:tcW w:w="0" w:type="auto"/>
          </w:tcPr>
          <w:p w14:paraId="34036F3C" w14:textId="77777777" w:rsidR="00EA59A6" w:rsidRDefault="00F4718C">
            <w:pPr>
              <w:pStyle w:val="Compact"/>
            </w:pPr>
            <w:r>
              <w:t>value非空，返回仅包含此value的Stream；否则，返回一个空的Stream</w:t>
            </w:r>
          </w:p>
        </w:tc>
        <w:tc>
          <w:tcPr>
            <w:tcW w:w="0" w:type="auto"/>
          </w:tcPr>
          <w:p w14:paraId="02CF1908" w14:textId="77777777" w:rsidR="00EA59A6" w:rsidRDefault="00F4718C">
            <w:pPr>
              <w:pStyle w:val="Compact"/>
            </w:pPr>
            <w:r>
              <w:t>JDK 9</w:t>
            </w:r>
          </w:p>
        </w:tc>
      </w:tr>
      <w:tr w:rsidR="00EA59A6" w14:paraId="031FA187" w14:textId="77777777" w:rsidTr="00EA59A6">
        <w:tc>
          <w:tcPr>
            <w:tcW w:w="0" w:type="auto"/>
          </w:tcPr>
          <w:p w14:paraId="42AA65B3" w14:textId="77777777" w:rsidR="00EA59A6" w:rsidRDefault="00F4718C">
            <w:pPr>
              <w:pStyle w:val="Compact"/>
            </w:pPr>
            <w:r>
              <w:t>T orElseThrow()</w:t>
            </w:r>
          </w:p>
        </w:tc>
        <w:tc>
          <w:tcPr>
            <w:tcW w:w="0" w:type="auto"/>
          </w:tcPr>
          <w:p w14:paraId="1E0C5E51" w14:textId="77777777" w:rsidR="00EA59A6" w:rsidRDefault="00F4718C">
            <w:pPr>
              <w:pStyle w:val="Compact"/>
            </w:pPr>
            <w:r>
              <w:t>value非空，返回value；否则抛异常NoSuchElementException</w:t>
            </w:r>
          </w:p>
        </w:tc>
        <w:tc>
          <w:tcPr>
            <w:tcW w:w="0" w:type="auto"/>
          </w:tcPr>
          <w:p w14:paraId="5B8B1E8B" w14:textId="77777777" w:rsidR="00EA59A6" w:rsidRDefault="00F4718C">
            <w:pPr>
              <w:pStyle w:val="Compact"/>
            </w:pPr>
            <w:r>
              <w:t>JDK 10</w:t>
            </w:r>
          </w:p>
        </w:tc>
      </w:tr>
    </w:tbl>
    <w:p w14:paraId="6F846226" w14:textId="77777777" w:rsidR="00EA59A6" w:rsidRDefault="00F4718C">
      <w:pPr>
        <w:pStyle w:val="3"/>
      </w:pPr>
      <w:bookmarkStart w:id="1603" w:name="header-n858"/>
      <w:bookmarkStart w:id="1604" w:name="_Toc126056144"/>
      <w:bookmarkEnd w:id="1601"/>
      <w:r>
        <w:t>7.2 String存储结构和API变更</w:t>
      </w:r>
      <w:bookmarkEnd w:id="1604"/>
    </w:p>
    <w:p w14:paraId="44B64F28" w14:textId="77777777" w:rsidR="00EA59A6" w:rsidRDefault="00F4718C">
      <w:pPr>
        <w:pStyle w:val="FirstParagraph"/>
      </w:pPr>
      <w:r>
        <w:rPr>
          <w:b/>
          <w:bCs/>
        </w:rPr>
        <w:t>这是JDK9的新特性。</w:t>
      </w:r>
    </w:p>
    <w:p w14:paraId="21078BF9" w14:textId="77777777" w:rsidR="00EA59A6" w:rsidRDefault="00F4718C">
      <w:pPr>
        <w:pStyle w:val="a0"/>
      </w:pPr>
      <w:r>
        <w:t>产生背景：</w:t>
      </w:r>
    </w:p>
    <w:p w14:paraId="39918C26" w14:textId="77777777" w:rsidR="00EA59A6" w:rsidRDefault="00F4718C">
      <w:pPr>
        <w:pStyle w:val="a7"/>
      </w:pPr>
      <w:r>
        <w:lastRenderedPageBreak/>
        <w:t>Motivation The current implementation of the String class stores characters in a char array, using two bytes (sixteen bits) for each character. Data gathered from many different applications indicates that strings are a major component of heap usage and, moreover, that most String objects contain only Latin-1 characters. Such characters require only one byte of storage, hence half of the space in the internal char arrays of such String objects is going unused.</w:t>
      </w:r>
    </w:p>
    <w:p w14:paraId="1FBA6C97" w14:textId="77777777" w:rsidR="00EA59A6" w:rsidRDefault="00F4718C">
      <w:pPr>
        <w:pStyle w:val="FirstParagraph"/>
      </w:pPr>
      <w:r>
        <w:t>使用说明：</w:t>
      </w:r>
    </w:p>
    <w:p w14:paraId="4DE4AE14" w14:textId="77777777" w:rsidR="00EA59A6" w:rsidRDefault="00F4718C">
      <w:pPr>
        <w:pStyle w:val="a7"/>
        <w:rPr>
          <w:b/>
          <w:bCs/>
        </w:rPr>
      </w:pPr>
      <w:r>
        <w:rPr>
          <w:b/>
          <w:bCs/>
        </w:rPr>
        <w:t>Description</w:t>
      </w:r>
    </w:p>
    <w:p w14:paraId="58F70B35" w14:textId="77777777" w:rsidR="00EA59A6" w:rsidRDefault="00F4718C">
      <w:pPr>
        <w:pStyle w:val="a7"/>
      </w:pPr>
      <w:r>
        <w:t>We propose to change the internal representation of the String class from a UTF-16 char array to a byte array plus an encoding-flag field. The new String class will store characters encoded either as ISO-8859-1/Latin-1 (one byte per character), or as UTF-16 (two bytes per character), based upon the contents of the string. The encoding flag will indicate which encoding is used.</w:t>
      </w:r>
    </w:p>
    <w:p w14:paraId="1875D735" w14:textId="77777777" w:rsidR="00EA59A6" w:rsidRDefault="00F4718C">
      <w:pPr>
        <w:pStyle w:val="FirstParagraph"/>
      </w:pPr>
      <w:r>
        <w:t>结论：String 再也不用 char[] 来存储啦，改成了 byte[] 加上编码标记，节约了一些空间。</w:t>
      </w:r>
    </w:p>
    <w:p w14:paraId="7BCDD5C1" w14:textId="77777777" w:rsidR="00EA59A6" w:rsidRDefault="00F4718C">
      <w:pPr>
        <w:pStyle w:val="SourceCode"/>
      </w:pPr>
      <w:r>
        <w:rPr>
          <w:rStyle w:val="KeywordTok"/>
        </w:rPr>
        <w:t>public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w:t>
      </w:r>
      <w:r>
        <w:rPr>
          <w:rStyle w:val="BuiltInTok"/>
        </w:rPr>
        <w:t>String</w:t>
      </w:r>
      <w:r>
        <w:br/>
      </w:r>
      <w:r>
        <w:rPr>
          <w:rStyle w:val="NormalTok"/>
        </w:rPr>
        <w:t xml:space="preserve">    </w:t>
      </w:r>
      <w:r>
        <w:rPr>
          <w:rStyle w:val="KeywordTok"/>
        </w:rPr>
        <w:t>implements</w:t>
      </w:r>
      <w:r>
        <w:rPr>
          <w:rStyle w:val="NormalTok"/>
        </w:rPr>
        <w:t xml:space="preserve"> java</w:t>
      </w:r>
      <w:r>
        <w:rPr>
          <w:rStyle w:val="OperatorTok"/>
        </w:rPr>
        <w:t>.</w:t>
      </w:r>
      <w:r>
        <w:rPr>
          <w:rStyle w:val="FunctionTok"/>
        </w:rPr>
        <w:t>io</w:t>
      </w:r>
      <w:r>
        <w:rPr>
          <w:rStyle w:val="OperatorTok"/>
        </w:rPr>
        <w:t>.</w:t>
      </w:r>
      <w:r>
        <w:rPr>
          <w:rStyle w:val="FunctionTok"/>
        </w:rPr>
        <w:t>Serializable</w:t>
      </w:r>
      <w:r>
        <w:rPr>
          <w:rStyle w:val="OperatorTok"/>
        </w:rPr>
        <w:t>,</w:t>
      </w:r>
      <w:r>
        <w:rPr>
          <w:rStyle w:val="NormalTok"/>
        </w:rPr>
        <w:t xml:space="preserve"> </w:t>
      </w:r>
      <w:r>
        <w:rPr>
          <w:rStyle w:val="BuiltInTok"/>
        </w:rPr>
        <w:t>Comparable</w:t>
      </w:r>
      <w:r>
        <w:rPr>
          <w:rStyle w:val="OperatorTok"/>
        </w:rPr>
        <w:t>&lt;</w:t>
      </w:r>
      <w:r>
        <w:rPr>
          <w:rStyle w:val="BuiltInTok"/>
        </w:rPr>
        <w:t>String</w:t>
      </w:r>
      <w:r>
        <w:rPr>
          <w:rStyle w:val="OperatorTok"/>
        </w:rPr>
        <w:t>&gt;,</w:t>
      </w:r>
      <w:r>
        <w:rPr>
          <w:rStyle w:val="NormalTok"/>
        </w:rPr>
        <w:t xml:space="preserve"> </w:t>
      </w:r>
      <w:r>
        <w:rPr>
          <w:rStyle w:val="BuiltInTok"/>
        </w:rPr>
        <w:t>CharSequence</w:t>
      </w:r>
      <w:r>
        <w:rPr>
          <w:rStyle w:val="NormalTok"/>
        </w:rPr>
        <w:t xml:space="preserve"> </w:t>
      </w:r>
      <w:r>
        <w:rPr>
          <w:rStyle w:val="OperatorTok"/>
        </w:rPr>
        <w:t>{</w:t>
      </w:r>
      <w:r>
        <w:br/>
      </w:r>
      <w:r>
        <w:rPr>
          <w:rStyle w:val="NormalTok"/>
        </w:rPr>
        <w:t xml:space="preserve">    </w:t>
      </w:r>
      <w:r>
        <w:rPr>
          <w:rStyle w:val="AttributeTok"/>
        </w:rPr>
        <w:t>@Stable</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DataTypeTok"/>
        </w:rPr>
        <w:t>byte</w:t>
      </w:r>
      <w:r>
        <w:rPr>
          <w:rStyle w:val="OperatorTok"/>
        </w:rPr>
        <w:t>[]</w:t>
      </w:r>
      <w:r>
        <w:rPr>
          <w:rStyle w:val="NormalTok"/>
        </w:rPr>
        <w:t xml:space="preserve"> value</w:t>
      </w:r>
      <w:r>
        <w:rPr>
          <w:rStyle w:val="OperatorTok"/>
        </w:rPr>
        <w:t>;</w:t>
      </w:r>
      <w:r>
        <w:br/>
      </w:r>
      <w:r>
        <w:rPr>
          <w:rStyle w:val="NormalTok"/>
        </w:rPr>
        <w:tab/>
      </w:r>
      <w:r>
        <w:rPr>
          <w:rStyle w:val="KeywordTok"/>
        </w:rPr>
        <w:t>...</w:t>
      </w:r>
      <w:r>
        <w:br/>
      </w:r>
      <w:r>
        <w:rPr>
          <w:rStyle w:val="OperatorTok"/>
        </w:rPr>
        <w:t>}</w:t>
      </w:r>
    </w:p>
    <w:p w14:paraId="228E5496" w14:textId="77777777" w:rsidR="00EA59A6" w:rsidRDefault="00F4718C">
      <w:pPr>
        <w:pStyle w:val="FirstParagraph"/>
      </w:pPr>
      <w:r>
        <w:lastRenderedPageBreak/>
        <w:t>拓展：StringBuffer 与 StringBuilder</w:t>
      </w:r>
    </w:p>
    <w:p w14:paraId="494FC18E" w14:textId="77777777" w:rsidR="00EA59A6" w:rsidRDefault="00F4718C">
      <w:pPr>
        <w:pStyle w:val="a0"/>
      </w:pPr>
      <w:r>
        <w:t>那StringBuffer 和 StringBuilder 是否仍无动于衷呢？</w:t>
      </w:r>
    </w:p>
    <w:p w14:paraId="13C12DDE" w14:textId="77777777" w:rsidR="00EA59A6" w:rsidRDefault="00F4718C">
      <w:pPr>
        <w:pStyle w:val="a7"/>
      </w:pPr>
      <w:r>
        <w:t>String-related classes such as AbstractStringBuilder, StringBuilder, and StringBuffer will be updated to use the same representation, as will the HotSpot VM's intrinsic string operations.</w:t>
      </w:r>
    </w:p>
    <w:p w14:paraId="750969D9" w14:textId="77777777" w:rsidR="00EA59A6" w:rsidRDefault="00F4718C">
      <w:pPr>
        <w:pStyle w:val="FirstParagraph"/>
        <w:rPr>
          <w:lang w:eastAsia="zh-CN"/>
        </w:rPr>
      </w:pPr>
      <w:r>
        <w:rPr>
          <w:b/>
          <w:bCs/>
          <w:lang w:eastAsia="zh-CN"/>
        </w:rPr>
        <w:t>JDK11新特性：新增了一系列字符串处理方法</w:t>
      </w:r>
    </w:p>
    <w:tbl>
      <w:tblPr>
        <w:tblStyle w:val="Table"/>
        <w:tblW w:w="0" w:type="auto"/>
        <w:tblInd w:w="0" w:type="dxa"/>
        <w:tblLook w:val="04A0" w:firstRow="1" w:lastRow="0" w:firstColumn="1" w:lastColumn="0" w:noHBand="0" w:noVBand="1"/>
      </w:tblPr>
      <w:tblGrid>
        <w:gridCol w:w="2616"/>
        <w:gridCol w:w="4482"/>
      </w:tblGrid>
      <w:tr w:rsidR="00EA59A6" w14:paraId="047C3424" w14:textId="77777777" w:rsidTr="00EA59A6">
        <w:trPr>
          <w:cnfStyle w:val="100000000000" w:firstRow="1" w:lastRow="0" w:firstColumn="0" w:lastColumn="0" w:oddVBand="0" w:evenVBand="0" w:oddHBand="0" w:evenHBand="0" w:firstRowFirstColumn="0" w:firstRowLastColumn="0" w:lastRowFirstColumn="0" w:lastRowLastColumn="0"/>
          <w:tblHeader/>
        </w:trPr>
        <w:tc>
          <w:tcPr>
            <w:tcW w:w="0" w:type="auto"/>
          </w:tcPr>
          <w:p w14:paraId="052E9FA0" w14:textId="77777777" w:rsidR="00EA59A6" w:rsidRDefault="00F4718C">
            <w:pPr>
              <w:pStyle w:val="Compact"/>
            </w:pPr>
            <w:r>
              <w:rPr>
                <w:b/>
                <w:bCs/>
              </w:rPr>
              <w:t>描述</w:t>
            </w:r>
          </w:p>
        </w:tc>
        <w:tc>
          <w:tcPr>
            <w:tcW w:w="0" w:type="auto"/>
          </w:tcPr>
          <w:p w14:paraId="68AE5EEA" w14:textId="77777777" w:rsidR="00EA59A6" w:rsidRDefault="00F4718C">
            <w:pPr>
              <w:pStyle w:val="Compact"/>
            </w:pPr>
            <w:r>
              <w:rPr>
                <w:b/>
                <w:bCs/>
              </w:rPr>
              <w:t>举例</w:t>
            </w:r>
          </w:p>
        </w:tc>
      </w:tr>
      <w:tr w:rsidR="00EA59A6" w14:paraId="7A05A757" w14:textId="77777777" w:rsidTr="00EA59A6">
        <w:tc>
          <w:tcPr>
            <w:tcW w:w="0" w:type="auto"/>
          </w:tcPr>
          <w:p w14:paraId="2BE90998" w14:textId="77777777" w:rsidR="00EA59A6" w:rsidRDefault="00F4718C">
            <w:pPr>
              <w:pStyle w:val="Compact"/>
              <w:rPr>
                <w:lang w:eastAsia="zh-CN"/>
              </w:rPr>
            </w:pPr>
            <w:r>
              <w:rPr>
                <w:lang w:eastAsia="zh-CN"/>
              </w:rPr>
              <w:t>判断字符串是否为空白</w:t>
            </w:r>
          </w:p>
        </w:tc>
        <w:tc>
          <w:tcPr>
            <w:tcW w:w="0" w:type="auto"/>
          </w:tcPr>
          <w:p w14:paraId="2621CEC2" w14:textId="77777777" w:rsidR="00EA59A6" w:rsidRDefault="00F4718C">
            <w:pPr>
              <w:pStyle w:val="Compact"/>
            </w:pPr>
            <w:r>
              <w:t>" ".isBlank(); // true</w:t>
            </w:r>
          </w:p>
        </w:tc>
      </w:tr>
      <w:tr w:rsidR="00EA59A6" w14:paraId="099145EE" w14:textId="77777777" w:rsidTr="00EA59A6">
        <w:tc>
          <w:tcPr>
            <w:tcW w:w="0" w:type="auto"/>
          </w:tcPr>
          <w:p w14:paraId="45F19DA8" w14:textId="77777777" w:rsidR="00EA59A6" w:rsidRDefault="00F4718C">
            <w:pPr>
              <w:pStyle w:val="Compact"/>
            </w:pPr>
            <w:r>
              <w:t>去除首尾空白</w:t>
            </w:r>
          </w:p>
        </w:tc>
        <w:tc>
          <w:tcPr>
            <w:tcW w:w="0" w:type="auto"/>
          </w:tcPr>
          <w:p w14:paraId="613A02FB" w14:textId="77777777" w:rsidR="00EA59A6" w:rsidRDefault="00F4718C">
            <w:pPr>
              <w:pStyle w:val="Compact"/>
            </w:pPr>
            <w:r>
              <w:t>" Javastack ".strip(); // "Javastack"</w:t>
            </w:r>
          </w:p>
        </w:tc>
      </w:tr>
      <w:tr w:rsidR="00EA59A6" w14:paraId="3C6D494A" w14:textId="77777777" w:rsidTr="00EA59A6">
        <w:tc>
          <w:tcPr>
            <w:tcW w:w="0" w:type="auto"/>
          </w:tcPr>
          <w:p w14:paraId="253480C6" w14:textId="77777777" w:rsidR="00EA59A6" w:rsidRDefault="00F4718C">
            <w:pPr>
              <w:pStyle w:val="Compact"/>
            </w:pPr>
            <w:r>
              <w:t>去除尾部空格</w:t>
            </w:r>
          </w:p>
        </w:tc>
        <w:tc>
          <w:tcPr>
            <w:tcW w:w="0" w:type="auto"/>
          </w:tcPr>
          <w:p w14:paraId="6A3CE014" w14:textId="77777777" w:rsidR="00EA59A6" w:rsidRDefault="00F4718C">
            <w:pPr>
              <w:pStyle w:val="Compact"/>
            </w:pPr>
            <w:r>
              <w:t>" Javastack ".stripTrailing(); // " Javastack"</w:t>
            </w:r>
          </w:p>
        </w:tc>
      </w:tr>
      <w:tr w:rsidR="00EA59A6" w14:paraId="76911CEC" w14:textId="77777777" w:rsidTr="00EA59A6">
        <w:tc>
          <w:tcPr>
            <w:tcW w:w="0" w:type="auto"/>
          </w:tcPr>
          <w:p w14:paraId="47A1768C" w14:textId="77777777" w:rsidR="00EA59A6" w:rsidRDefault="00F4718C">
            <w:pPr>
              <w:pStyle w:val="Compact"/>
            </w:pPr>
            <w:r>
              <w:t>去除首部空格</w:t>
            </w:r>
          </w:p>
        </w:tc>
        <w:tc>
          <w:tcPr>
            <w:tcW w:w="0" w:type="auto"/>
          </w:tcPr>
          <w:p w14:paraId="184DAA76" w14:textId="77777777" w:rsidR="00EA59A6" w:rsidRDefault="00F4718C">
            <w:pPr>
              <w:pStyle w:val="Compact"/>
            </w:pPr>
            <w:r>
              <w:t>" Javastack ".stripLeading(); // "Javastack "</w:t>
            </w:r>
          </w:p>
        </w:tc>
      </w:tr>
      <w:tr w:rsidR="00EA59A6" w14:paraId="596F8D1D" w14:textId="77777777" w:rsidTr="00EA59A6">
        <w:tc>
          <w:tcPr>
            <w:tcW w:w="0" w:type="auto"/>
          </w:tcPr>
          <w:p w14:paraId="380F8272" w14:textId="77777777" w:rsidR="00EA59A6" w:rsidRDefault="00F4718C">
            <w:pPr>
              <w:pStyle w:val="Compact"/>
            </w:pPr>
            <w:r>
              <w:t>复制字符串</w:t>
            </w:r>
          </w:p>
        </w:tc>
        <w:tc>
          <w:tcPr>
            <w:tcW w:w="0" w:type="auto"/>
          </w:tcPr>
          <w:p w14:paraId="460C1ADE" w14:textId="77777777" w:rsidR="00EA59A6" w:rsidRDefault="00F4718C">
            <w:pPr>
              <w:pStyle w:val="Compact"/>
            </w:pPr>
            <w:r>
              <w:t>"Java".repeat(3);// "JavaJavaJava"</w:t>
            </w:r>
          </w:p>
        </w:tc>
      </w:tr>
      <w:tr w:rsidR="00EA59A6" w14:paraId="1CD99CEB" w14:textId="77777777" w:rsidTr="00EA59A6">
        <w:tc>
          <w:tcPr>
            <w:tcW w:w="0" w:type="auto"/>
          </w:tcPr>
          <w:p w14:paraId="278582E7" w14:textId="77777777" w:rsidR="00EA59A6" w:rsidRDefault="00F4718C">
            <w:pPr>
              <w:pStyle w:val="Compact"/>
            </w:pPr>
            <w:r>
              <w:t>行数统计</w:t>
            </w:r>
          </w:p>
        </w:tc>
        <w:tc>
          <w:tcPr>
            <w:tcW w:w="0" w:type="auto"/>
          </w:tcPr>
          <w:p w14:paraId="47FBAAF0" w14:textId="77777777" w:rsidR="00EA59A6" w:rsidRDefault="00F4718C">
            <w:pPr>
              <w:pStyle w:val="Compact"/>
            </w:pPr>
            <w:r>
              <w:t>"A\nB\nC".lines().count(); // 3</w:t>
            </w:r>
          </w:p>
        </w:tc>
      </w:tr>
    </w:tbl>
    <w:p w14:paraId="6365B424" w14:textId="77777777" w:rsidR="00EA59A6" w:rsidRDefault="00F4718C">
      <w:pPr>
        <w:pStyle w:val="a0"/>
      </w:pPr>
      <w:r>
        <w:rPr>
          <w:b/>
          <w:bCs/>
        </w:rPr>
        <w:t>JDK12新特性：String 实现了 Constable 接口</w:t>
      </w:r>
    </w:p>
    <w:p w14:paraId="4FBCC1F0" w14:textId="77777777" w:rsidR="00EA59A6" w:rsidRDefault="00F4718C">
      <w:pPr>
        <w:pStyle w:val="a0"/>
      </w:pPr>
      <w:r>
        <w:t>String源码：</w:t>
      </w:r>
    </w:p>
    <w:p w14:paraId="1768ED81" w14:textId="77777777" w:rsidR="00EA59A6" w:rsidRDefault="00F4718C">
      <w:pPr>
        <w:pStyle w:val="SourceCode"/>
      </w:pPr>
      <w:r>
        <w:rPr>
          <w:rStyle w:val="KeywordTok"/>
        </w:rPr>
        <w:t>public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w:t>
      </w:r>
      <w:r>
        <w:rPr>
          <w:rStyle w:val="BuiltInTok"/>
        </w:rPr>
        <w:t>String</w:t>
      </w:r>
      <w:r>
        <w:rPr>
          <w:rStyle w:val="NormalTok"/>
        </w:rPr>
        <w:t xml:space="preserve"> </w:t>
      </w:r>
      <w:r>
        <w:rPr>
          <w:rStyle w:val="KeywordTok"/>
        </w:rPr>
        <w:t>implements</w:t>
      </w:r>
      <w:r>
        <w:rPr>
          <w:rStyle w:val="NormalTok"/>
        </w:rPr>
        <w:t xml:space="preserve"> java</w:t>
      </w:r>
      <w:r>
        <w:rPr>
          <w:rStyle w:val="OperatorTok"/>
        </w:rPr>
        <w:t>.</w:t>
      </w:r>
      <w:r>
        <w:rPr>
          <w:rStyle w:val="FunctionTok"/>
        </w:rPr>
        <w:t>io</w:t>
      </w:r>
      <w:r>
        <w:rPr>
          <w:rStyle w:val="OperatorTok"/>
        </w:rPr>
        <w:t>.</w:t>
      </w:r>
      <w:r>
        <w:rPr>
          <w:rStyle w:val="FunctionTok"/>
        </w:rPr>
        <w:t>Serializable</w:t>
      </w:r>
      <w:r>
        <w:rPr>
          <w:rStyle w:val="OperatorTok"/>
        </w:rPr>
        <w:t>,</w:t>
      </w:r>
      <w:r>
        <w:rPr>
          <w:rStyle w:val="NormalTok"/>
        </w:rPr>
        <w:t xml:space="preserve"> </w:t>
      </w:r>
      <w:r>
        <w:rPr>
          <w:rStyle w:val="BuiltInTok"/>
        </w:rPr>
        <w:t>Comparable</w:t>
      </w:r>
      <w:r>
        <w:rPr>
          <w:rStyle w:val="OperatorTok"/>
        </w:rPr>
        <w:t>&lt;</w:t>
      </w:r>
      <w:r>
        <w:rPr>
          <w:rStyle w:val="BuiltInTok"/>
        </w:rPr>
        <w:t>String</w:t>
      </w:r>
      <w:r>
        <w:rPr>
          <w:rStyle w:val="OperatorTok"/>
        </w:rPr>
        <w:t>&gt;,</w:t>
      </w:r>
      <w:r>
        <w:rPr>
          <w:rStyle w:val="NormalTok"/>
        </w:rPr>
        <w:t xml:space="preserve"> </w:t>
      </w:r>
      <w:r>
        <w:rPr>
          <w:rStyle w:val="BuiltInTok"/>
        </w:rPr>
        <w:t>CharSequence</w:t>
      </w:r>
      <w:r>
        <w:rPr>
          <w:rStyle w:val="OperatorTok"/>
        </w:rPr>
        <w:t>,</w:t>
      </w:r>
      <w:r>
        <w:rPr>
          <w:rStyle w:val="NormalTok"/>
        </w:rPr>
        <w:t>Constable</w:t>
      </w:r>
      <w:r>
        <w:rPr>
          <w:rStyle w:val="OperatorTok"/>
        </w:rPr>
        <w:t>,</w:t>
      </w:r>
      <w:r>
        <w:rPr>
          <w:rStyle w:val="NormalTok"/>
        </w:rPr>
        <w:t xml:space="preserve"> ConstantDesc </w:t>
      </w:r>
      <w:r>
        <w:rPr>
          <w:rStyle w:val="OperatorTok"/>
        </w:rPr>
        <w:t>{</w:t>
      </w:r>
    </w:p>
    <w:p w14:paraId="2F6C351F" w14:textId="77777777" w:rsidR="00EA59A6" w:rsidRDefault="00F4718C">
      <w:pPr>
        <w:pStyle w:val="FirstParagraph"/>
      </w:pPr>
      <w:r>
        <w:t>java.lang.constant.Constable接口定义了抽象方法：</w:t>
      </w:r>
    </w:p>
    <w:p w14:paraId="653EB622" w14:textId="77777777" w:rsidR="00EA59A6" w:rsidRDefault="00F4718C">
      <w:pPr>
        <w:pStyle w:val="SourceCode"/>
      </w:pPr>
      <w:r>
        <w:rPr>
          <w:rStyle w:val="KeywordTok"/>
        </w:rPr>
        <w:t>public</w:t>
      </w:r>
      <w:r>
        <w:rPr>
          <w:rStyle w:val="NormalTok"/>
        </w:rPr>
        <w:t xml:space="preserve"> </w:t>
      </w:r>
      <w:r>
        <w:rPr>
          <w:rStyle w:val="KeywordTok"/>
        </w:rPr>
        <w:t>interface</w:t>
      </w:r>
      <w:r>
        <w:rPr>
          <w:rStyle w:val="NormalTok"/>
        </w:rPr>
        <w:t xml:space="preserve"> Constable </w:t>
      </w:r>
      <w:r>
        <w:rPr>
          <w:rStyle w:val="OperatorTok"/>
        </w:rPr>
        <w:t>{</w:t>
      </w:r>
      <w:r>
        <w:br/>
      </w:r>
      <w:r>
        <w:rPr>
          <w:rStyle w:val="NormalTok"/>
        </w:rPr>
        <w:tab/>
        <w:t>Optional</w:t>
      </w:r>
      <w:r>
        <w:rPr>
          <w:rStyle w:val="OperatorTok"/>
        </w:rPr>
        <w:t>&lt;?</w:t>
      </w:r>
      <w:r>
        <w:rPr>
          <w:rStyle w:val="NormalTok"/>
        </w:rPr>
        <w:t xml:space="preserve"> </w:t>
      </w:r>
      <w:r>
        <w:rPr>
          <w:rStyle w:val="KeywordTok"/>
        </w:rPr>
        <w:t>extends</w:t>
      </w:r>
      <w:r>
        <w:rPr>
          <w:rStyle w:val="NormalTok"/>
        </w:rPr>
        <w:t xml:space="preserve"> ConstantDesc</w:t>
      </w:r>
      <w:r>
        <w:rPr>
          <w:rStyle w:val="OperatorTok"/>
        </w:rPr>
        <w:t>&gt;</w:t>
      </w:r>
      <w:r>
        <w:rPr>
          <w:rStyle w:val="NormalTok"/>
        </w:rPr>
        <w:t xml:space="preserve"> </w:t>
      </w:r>
      <w:r>
        <w:rPr>
          <w:rStyle w:val="FunctionTok"/>
        </w:rPr>
        <w:t>describeConstable</w:t>
      </w:r>
      <w:r>
        <w:rPr>
          <w:rStyle w:val="OperatorTok"/>
        </w:rPr>
        <w:t>();</w:t>
      </w:r>
      <w:r>
        <w:br/>
      </w:r>
      <w:r>
        <w:rPr>
          <w:rStyle w:val="OperatorTok"/>
        </w:rPr>
        <w:t>}</w:t>
      </w:r>
    </w:p>
    <w:p w14:paraId="31DE2852" w14:textId="77777777" w:rsidR="00EA59A6" w:rsidRDefault="00F4718C">
      <w:pPr>
        <w:pStyle w:val="FirstParagraph"/>
      </w:pPr>
      <w:r>
        <w:lastRenderedPageBreak/>
        <w:t>Java 12 String 的实现源码：</w:t>
      </w:r>
    </w:p>
    <w:p w14:paraId="32BD8FD5" w14:textId="77777777" w:rsidR="00EA59A6" w:rsidRDefault="00F4718C">
      <w:pPr>
        <w:pStyle w:val="SourceCode"/>
      </w:pPr>
      <w:r>
        <w:rPr>
          <w:rStyle w:val="CommentTok"/>
        </w:rPr>
        <w:t>/**</w:t>
      </w:r>
      <w:r>
        <w:br/>
      </w:r>
      <w:r>
        <w:rPr>
          <w:rStyle w:val="NormalTok"/>
        </w:rPr>
        <w:t xml:space="preserve"> </w:t>
      </w:r>
      <w:r>
        <w:rPr>
          <w:rStyle w:val="CommentTok"/>
        </w:rPr>
        <w:t>*</w:t>
      </w:r>
      <w:r>
        <w:rPr>
          <w:rStyle w:val="NormalTok"/>
        </w:rPr>
        <w:t xml:space="preserve"> Returns an </w:t>
      </w:r>
      <w:r>
        <w:rPr>
          <w:rStyle w:val="CommentTok"/>
        </w:rPr>
        <w:t>{@</w:t>
      </w:r>
      <w:r>
        <w:rPr>
          <w:rStyle w:val="NormalTok"/>
        </w:rPr>
        <w:t>link Optional</w:t>
      </w:r>
      <w:r>
        <w:rPr>
          <w:rStyle w:val="CommentTok"/>
        </w:rPr>
        <w:t>}</w:t>
      </w:r>
      <w:r>
        <w:rPr>
          <w:rStyle w:val="NormalTok"/>
        </w:rPr>
        <w:t xml:space="preserve"> containing the nominal descriptor for this</w:t>
      </w:r>
      <w:r>
        <w:br/>
      </w:r>
      <w:r>
        <w:rPr>
          <w:rStyle w:val="NormalTok"/>
        </w:rPr>
        <w:t xml:space="preserve"> </w:t>
      </w:r>
      <w:r>
        <w:rPr>
          <w:rStyle w:val="CommentTok"/>
        </w:rPr>
        <w:t>*</w:t>
      </w:r>
      <w:r>
        <w:rPr>
          <w:rStyle w:val="NormalTok"/>
        </w:rPr>
        <w:t xml:space="preserve"> instance</w:t>
      </w:r>
      <w:r>
        <w:rPr>
          <w:rStyle w:val="CommentTok"/>
        </w:rPr>
        <w:t>,</w:t>
      </w:r>
      <w:r>
        <w:rPr>
          <w:rStyle w:val="NormalTok"/>
        </w:rPr>
        <w:t xml:space="preserve"> which is the instance itself</w:t>
      </w:r>
      <w:r>
        <w:rPr>
          <w:rStyle w:val="Comment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return an </w:t>
      </w:r>
      <w:r>
        <w:rPr>
          <w:rStyle w:val="CommentTok"/>
        </w:rPr>
        <w:t>{@</w:t>
      </w:r>
      <w:r>
        <w:rPr>
          <w:rStyle w:val="NormalTok"/>
        </w:rPr>
        <w:t>link Optional</w:t>
      </w:r>
      <w:r>
        <w:rPr>
          <w:rStyle w:val="CommentTok"/>
        </w:rPr>
        <w:t>}</w:t>
      </w:r>
      <w:r>
        <w:rPr>
          <w:rStyle w:val="NormalTok"/>
        </w:rPr>
        <w:t xml:space="preserve"> describing the </w:t>
      </w:r>
      <w:r>
        <w:rPr>
          <w:rStyle w:val="CommentTok"/>
        </w:rPr>
        <w:t>{@</w:t>
      </w:r>
      <w:r>
        <w:rPr>
          <w:rStyle w:val="NormalTok"/>
        </w:rPr>
        <w:t>linkplain String</w:t>
      </w:r>
      <w:r>
        <w:rPr>
          <w:rStyle w:val="CommentTok"/>
        </w:rPr>
        <w:t>}</w:t>
      </w:r>
      <w:r>
        <w:rPr>
          <w:rStyle w:val="NormalTok"/>
        </w:rPr>
        <w:t xml:space="preserve"> instance</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since </w:t>
      </w:r>
      <w:r>
        <w:rPr>
          <w:rStyle w:val="CommentTok"/>
        </w:rPr>
        <w:t>12</w:t>
      </w:r>
      <w:r>
        <w:br/>
      </w:r>
      <w:r>
        <w:rPr>
          <w:rStyle w:val="NormalTok"/>
        </w:rPr>
        <w:t xml:space="preserve"> </w:t>
      </w:r>
      <w:r>
        <w:rPr>
          <w:rStyle w:val="CommentTok"/>
        </w:rPr>
        <w:t>*/</w:t>
      </w:r>
      <w:r>
        <w:br/>
      </w:r>
      <w:r>
        <w:rPr>
          <w:rStyle w:val="AttributeTok"/>
        </w:rPr>
        <w:t>@Override</w:t>
      </w:r>
      <w:r>
        <w:br/>
      </w:r>
      <w:r>
        <w:rPr>
          <w:rStyle w:val="KeywordTok"/>
        </w:rPr>
        <w:t>public</w:t>
      </w:r>
      <w:r>
        <w:rPr>
          <w:rStyle w:val="NormalTok"/>
        </w:rPr>
        <w:t xml:space="preserve"> Optional</w:t>
      </w:r>
      <w:r>
        <w:rPr>
          <w:rStyle w:val="OperatorTok"/>
        </w:rPr>
        <w:t>&lt;</w:t>
      </w:r>
      <w:r>
        <w:rPr>
          <w:rStyle w:val="BuiltInTok"/>
        </w:rPr>
        <w:t>String</w:t>
      </w:r>
      <w:r>
        <w:rPr>
          <w:rStyle w:val="OperatorTok"/>
        </w:rPr>
        <w:t>&gt;</w:t>
      </w:r>
      <w:r>
        <w:rPr>
          <w:rStyle w:val="NormalTok"/>
        </w:rPr>
        <w:t xml:space="preserve"> </w:t>
      </w:r>
      <w:r>
        <w:rPr>
          <w:rStyle w:val="FunctionTok"/>
        </w:rPr>
        <w:t>describeConstable</w:t>
      </w:r>
      <w:r>
        <w:rPr>
          <w:rStyle w:val="OperatorTok"/>
        </w:rPr>
        <w:t>()</w:t>
      </w:r>
      <w:r>
        <w:rPr>
          <w:rStyle w:val="NormalTok"/>
        </w:rPr>
        <w:t xml:space="preserve"> </w:t>
      </w:r>
      <w:r>
        <w:rPr>
          <w:rStyle w:val="OperatorTok"/>
        </w:rPr>
        <w:t>{</w:t>
      </w:r>
      <w:r>
        <w:br/>
      </w:r>
      <w:r>
        <w:rPr>
          <w:rStyle w:val="NormalTok"/>
        </w:rPr>
        <w:tab/>
      </w:r>
      <w:r>
        <w:rPr>
          <w:rStyle w:val="ControlFlowTok"/>
        </w:rPr>
        <w:t>return</w:t>
      </w:r>
      <w:r>
        <w:rPr>
          <w:rStyle w:val="NormalTok"/>
        </w:rPr>
        <w:t xml:space="preserve"> Optional</w:t>
      </w:r>
      <w:r>
        <w:rPr>
          <w:rStyle w:val="OperatorTok"/>
        </w:rPr>
        <w:t>.</w:t>
      </w:r>
      <w:r>
        <w:rPr>
          <w:rStyle w:val="FunctionTok"/>
        </w:rPr>
        <w:t>of</w:t>
      </w:r>
      <w:r>
        <w:rPr>
          <w:rStyle w:val="OperatorTok"/>
        </w:rPr>
        <w:t>(</w:t>
      </w:r>
      <w:r>
        <w:rPr>
          <w:rStyle w:val="KeywordTok"/>
        </w:rPr>
        <w:t>this</w:t>
      </w:r>
      <w:r>
        <w:rPr>
          <w:rStyle w:val="OperatorTok"/>
        </w:rPr>
        <w:t>);</w:t>
      </w:r>
      <w:r>
        <w:br/>
      </w:r>
      <w:r>
        <w:rPr>
          <w:rStyle w:val="OperatorTok"/>
        </w:rPr>
        <w:t>}</w:t>
      </w:r>
    </w:p>
    <w:p w14:paraId="2D43A124" w14:textId="77777777" w:rsidR="00EA59A6" w:rsidRDefault="00F4718C">
      <w:pPr>
        <w:pStyle w:val="FirstParagraph"/>
      </w:pPr>
      <w:r>
        <w:t>很简单，其实就是调用 Optional.of 方法返回一个 Optional 类型。</w:t>
      </w:r>
    </w:p>
    <w:p w14:paraId="1689B5DA" w14:textId="77777777" w:rsidR="00EA59A6" w:rsidRDefault="00F4718C">
      <w:pPr>
        <w:pStyle w:val="a0"/>
      </w:pPr>
      <w:r>
        <w:t>举例：</w:t>
      </w:r>
    </w:p>
    <w:p w14:paraId="3C122285" w14:textId="77777777" w:rsidR="00EA59A6" w:rsidRDefault="00F4718C">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testDescribeConstable</w:t>
      </w:r>
      <w:r>
        <w:rPr>
          <w:rStyle w:val="OperatorTok"/>
        </w:rPr>
        <w:t>()</w:t>
      </w:r>
      <w:r>
        <w:rPr>
          <w:rStyle w:val="NormalTok"/>
        </w:rPr>
        <w:t xml:space="preserve"> </w:t>
      </w:r>
      <w:r>
        <w:rPr>
          <w:rStyle w:val="OperatorTok"/>
        </w:rPr>
        <w:t>{</w:t>
      </w:r>
      <w:r>
        <w:br/>
      </w:r>
      <w:r>
        <w:rPr>
          <w:rStyle w:val="NormalTok"/>
        </w:rPr>
        <w:tab/>
      </w:r>
      <w:r>
        <w:rPr>
          <w:rStyle w:val="BuiltInTok"/>
        </w:rPr>
        <w:t>String</w:t>
      </w:r>
      <w:r>
        <w:rPr>
          <w:rStyle w:val="NormalTok"/>
        </w:rPr>
        <w:t xml:space="preserve"> name </w:t>
      </w:r>
      <w:r>
        <w:rPr>
          <w:rStyle w:val="OperatorTok"/>
        </w:rPr>
        <w:t>=</w:t>
      </w:r>
      <w:r>
        <w:rPr>
          <w:rStyle w:val="NormalTok"/>
        </w:rPr>
        <w:t xml:space="preserve"> </w:t>
      </w:r>
      <w:r>
        <w:rPr>
          <w:rStyle w:val="StringTok"/>
        </w:rPr>
        <w:t>"</w:t>
      </w:r>
      <w:r>
        <w:rPr>
          <w:rStyle w:val="StringTok"/>
        </w:rPr>
        <w:t>尚硅谷</w:t>
      </w:r>
      <w:r>
        <w:rPr>
          <w:rStyle w:val="StringTok"/>
        </w:rPr>
        <w:t>Java</w:t>
      </w:r>
      <w:r>
        <w:rPr>
          <w:rStyle w:val="StringTok"/>
        </w:rPr>
        <w:t>高级工程师</w:t>
      </w:r>
      <w:r>
        <w:rPr>
          <w:rStyle w:val="StringTok"/>
        </w:rPr>
        <w:t>"</w:t>
      </w:r>
      <w:r>
        <w:rPr>
          <w:rStyle w:val="OperatorTok"/>
        </w:rPr>
        <w:t>;</w:t>
      </w:r>
      <w:r>
        <w:br/>
      </w:r>
      <w:r>
        <w:rPr>
          <w:rStyle w:val="NormalTok"/>
        </w:rPr>
        <w:tab/>
        <w:t>Optional</w:t>
      </w:r>
      <w:r>
        <w:rPr>
          <w:rStyle w:val="OperatorTok"/>
        </w:rPr>
        <w:t>&lt;</w:t>
      </w:r>
      <w:r>
        <w:rPr>
          <w:rStyle w:val="BuiltInTok"/>
        </w:rPr>
        <w:t>String</w:t>
      </w:r>
      <w:r>
        <w:rPr>
          <w:rStyle w:val="OperatorTok"/>
        </w:rPr>
        <w:t>&gt;</w:t>
      </w:r>
      <w:r>
        <w:rPr>
          <w:rStyle w:val="NormalTok"/>
        </w:rPr>
        <w:t xml:space="preserve"> optional </w:t>
      </w:r>
      <w:r>
        <w:rPr>
          <w:rStyle w:val="OperatorTok"/>
        </w:rPr>
        <w:t>=</w:t>
      </w:r>
      <w:r>
        <w:rPr>
          <w:rStyle w:val="NormalTok"/>
        </w:rPr>
        <w:t xml:space="preserve"> name</w:t>
      </w:r>
      <w:r>
        <w:rPr>
          <w:rStyle w:val="OperatorTok"/>
        </w:rPr>
        <w:t>.</w:t>
      </w:r>
      <w:r>
        <w:rPr>
          <w:rStyle w:val="FunctionTok"/>
        </w:rPr>
        <w:t>describeConstable</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optional</w:t>
      </w:r>
      <w:r>
        <w:rPr>
          <w:rStyle w:val="OperatorTok"/>
        </w:rPr>
        <w:t>.</w:t>
      </w:r>
      <w:r>
        <w:rPr>
          <w:rStyle w:val="FunctionTok"/>
        </w:rPr>
        <w:t>get</w:t>
      </w:r>
      <w:r>
        <w:rPr>
          <w:rStyle w:val="OperatorTok"/>
        </w:rPr>
        <w:t>());</w:t>
      </w:r>
      <w:r>
        <w:br/>
      </w:r>
      <w:r>
        <w:rPr>
          <w:rStyle w:val="OperatorTok"/>
        </w:rPr>
        <w:t>}</w:t>
      </w:r>
    </w:p>
    <w:p w14:paraId="1EC3163F" w14:textId="77777777" w:rsidR="00EA59A6" w:rsidRDefault="00F4718C">
      <w:pPr>
        <w:pStyle w:val="FirstParagraph"/>
        <w:rPr>
          <w:lang w:eastAsia="zh-CN"/>
        </w:rPr>
      </w:pPr>
      <w:r>
        <w:rPr>
          <w:lang w:eastAsia="zh-CN"/>
        </w:rPr>
        <w:t>结果输出：</w:t>
      </w:r>
    </w:p>
    <w:p w14:paraId="3D391EC4" w14:textId="77777777" w:rsidR="00EA59A6" w:rsidRDefault="00F4718C">
      <w:pPr>
        <w:pStyle w:val="SourceCode"/>
        <w:rPr>
          <w:lang w:eastAsia="zh-CN"/>
        </w:rPr>
      </w:pPr>
      <w:r>
        <w:rPr>
          <w:rStyle w:val="VerbatimChar"/>
          <w:lang w:eastAsia="zh-CN"/>
        </w:rPr>
        <w:t>尚硅谷</w:t>
      </w:r>
      <w:r>
        <w:rPr>
          <w:rStyle w:val="VerbatimChar"/>
          <w:lang w:eastAsia="zh-CN"/>
        </w:rPr>
        <w:t>Java</w:t>
      </w:r>
      <w:r>
        <w:rPr>
          <w:rStyle w:val="VerbatimChar"/>
          <w:lang w:eastAsia="zh-CN"/>
        </w:rPr>
        <w:t>高级工程师</w:t>
      </w:r>
    </w:p>
    <w:p w14:paraId="535E21AA" w14:textId="77777777" w:rsidR="00EA59A6" w:rsidRDefault="00F4718C">
      <w:pPr>
        <w:pStyle w:val="FirstParagraph"/>
      </w:pPr>
      <w:r>
        <w:rPr>
          <w:b/>
          <w:bCs/>
        </w:rPr>
        <w:t>JDK12新特性：String新增方法</w:t>
      </w:r>
    </w:p>
    <w:p w14:paraId="5D3E5624" w14:textId="77777777" w:rsidR="00EA59A6" w:rsidRDefault="00F4718C">
      <w:pPr>
        <w:pStyle w:val="a0"/>
      </w:pPr>
      <w:r>
        <w:t>String的transform(Function)</w:t>
      </w:r>
    </w:p>
    <w:p w14:paraId="3B7B85AF" w14:textId="77777777" w:rsidR="00EA59A6" w:rsidRDefault="00F4718C">
      <w:pPr>
        <w:pStyle w:val="SourceCode"/>
      </w:pPr>
      <w:r>
        <w:rPr>
          <w:rStyle w:val="DataTypeTok"/>
        </w:rPr>
        <w:t>var</w:t>
      </w:r>
      <w:r>
        <w:rPr>
          <w:rStyle w:val="NormalTok"/>
        </w:rPr>
        <w:t xml:space="preserve"> result </w:t>
      </w:r>
      <w:r>
        <w:rPr>
          <w:rStyle w:val="OperatorTok"/>
        </w:rPr>
        <w:t>=</w:t>
      </w:r>
      <w:r>
        <w:rPr>
          <w:rStyle w:val="NormalTok"/>
        </w:rPr>
        <w:t xml:space="preserve"> </w:t>
      </w:r>
      <w:r>
        <w:rPr>
          <w:rStyle w:val="StringTok"/>
        </w:rPr>
        <w:t>"foo"</w:t>
      </w:r>
      <w:r>
        <w:rPr>
          <w:rStyle w:val="OperatorTok"/>
        </w:rPr>
        <w:t>.</w:t>
      </w:r>
      <w:r>
        <w:rPr>
          <w:rStyle w:val="FunctionTok"/>
        </w:rPr>
        <w:t>transform</w:t>
      </w:r>
      <w:r>
        <w:rPr>
          <w:rStyle w:val="OperatorTok"/>
        </w:rPr>
        <w:t>(</w:t>
      </w:r>
      <w:r>
        <w:rPr>
          <w:rStyle w:val="NormalTok"/>
        </w:rPr>
        <w:t xml:space="preserve">input </w:t>
      </w:r>
      <w:r>
        <w:rPr>
          <w:rStyle w:val="OperatorTok"/>
        </w:rPr>
        <w:t>-&gt;</w:t>
      </w:r>
      <w:r>
        <w:rPr>
          <w:rStyle w:val="NormalTok"/>
        </w:rPr>
        <w:t xml:space="preserve"> input </w:t>
      </w:r>
      <w:r>
        <w:rPr>
          <w:rStyle w:val="OperatorTok"/>
        </w:rPr>
        <w:t>+</w:t>
      </w:r>
      <w:r>
        <w:rPr>
          <w:rStyle w:val="NormalTok"/>
        </w:rPr>
        <w:t xml:space="preserve"> </w:t>
      </w:r>
      <w:r>
        <w:rPr>
          <w:rStyle w:val="StringTok"/>
        </w:rPr>
        <w:t>" bar"</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rPr>
          <w:rStyle w:val="NormalTok"/>
        </w:rPr>
        <w:t xml:space="preserve"> </w:t>
      </w:r>
      <w:r>
        <w:rPr>
          <w:rStyle w:val="CommentTok"/>
        </w:rPr>
        <w:t>//foo bar</w:t>
      </w:r>
    </w:p>
    <w:p w14:paraId="0CC465EA" w14:textId="77777777" w:rsidR="00EA59A6" w:rsidRDefault="00F4718C">
      <w:pPr>
        <w:pStyle w:val="FirstParagraph"/>
      </w:pPr>
      <w:r>
        <w:t>或者</w:t>
      </w:r>
    </w:p>
    <w:p w14:paraId="65868597" w14:textId="77777777" w:rsidR="00EA59A6" w:rsidRDefault="00F4718C">
      <w:pPr>
        <w:pStyle w:val="SourceCode"/>
      </w:pPr>
      <w:r>
        <w:rPr>
          <w:rStyle w:val="DataTypeTok"/>
        </w:rPr>
        <w:t>var</w:t>
      </w:r>
      <w:r>
        <w:rPr>
          <w:rStyle w:val="NormalTok"/>
        </w:rPr>
        <w:t xml:space="preserve"> result </w:t>
      </w:r>
      <w:r>
        <w:rPr>
          <w:rStyle w:val="OperatorTok"/>
        </w:rPr>
        <w:t>=</w:t>
      </w:r>
      <w:r>
        <w:rPr>
          <w:rStyle w:val="NormalTok"/>
        </w:rPr>
        <w:t xml:space="preserve"> </w:t>
      </w:r>
      <w:r>
        <w:rPr>
          <w:rStyle w:val="StringTok"/>
        </w:rPr>
        <w:t>"foo"</w:t>
      </w:r>
      <w:r>
        <w:rPr>
          <w:rStyle w:val="OperatorTok"/>
        </w:rPr>
        <w:t>.</w:t>
      </w:r>
      <w:r>
        <w:rPr>
          <w:rStyle w:val="FunctionTok"/>
        </w:rPr>
        <w:t>transform</w:t>
      </w:r>
      <w:r>
        <w:rPr>
          <w:rStyle w:val="OperatorTok"/>
        </w:rPr>
        <w:t>(</w:t>
      </w:r>
      <w:r>
        <w:rPr>
          <w:rStyle w:val="NormalTok"/>
        </w:rPr>
        <w:t xml:space="preserve">input </w:t>
      </w:r>
      <w:r>
        <w:rPr>
          <w:rStyle w:val="OperatorTok"/>
        </w:rPr>
        <w:t>-&gt;</w:t>
      </w:r>
      <w:r>
        <w:rPr>
          <w:rStyle w:val="NormalTok"/>
        </w:rPr>
        <w:t xml:space="preserve"> input </w:t>
      </w:r>
      <w:r>
        <w:rPr>
          <w:rStyle w:val="OperatorTok"/>
        </w:rPr>
        <w:t>+</w:t>
      </w:r>
      <w:r>
        <w:rPr>
          <w:rStyle w:val="NormalTok"/>
        </w:rPr>
        <w:t xml:space="preserve"> </w:t>
      </w:r>
      <w:r>
        <w:rPr>
          <w:rStyle w:val="StringTok"/>
        </w:rPr>
        <w:t>" bar"</w:t>
      </w:r>
      <w:r>
        <w:rPr>
          <w:rStyle w:val="OperatorTok"/>
        </w:rPr>
        <w:t>).</w:t>
      </w:r>
      <w:r>
        <w:rPr>
          <w:rStyle w:val="FunctionTok"/>
        </w:rPr>
        <w:t>transform</w:t>
      </w:r>
      <w:r>
        <w:rPr>
          <w:rStyle w:val="OperatorTok"/>
        </w:rPr>
        <w:t>(</w:t>
      </w:r>
      <w:r>
        <w:rPr>
          <w:rStyle w:val="BuiltInTok"/>
        </w:rPr>
        <w:t>String</w:t>
      </w:r>
      <w:r>
        <w:rPr>
          <w:rStyle w:val="OperatorTok"/>
        </w:rPr>
        <w:t>::</w:t>
      </w:r>
      <w:r>
        <w:rPr>
          <w:rStyle w:val="NormalTok"/>
        </w:rPr>
        <w:t>toUpperCase</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result</w:t>
      </w:r>
      <w:r>
        <w:rPr>
          <w:rStyle w:val="OperatorTok"/>
        </w:rPr>
        <w:t>);</w:t>
      </w:r>
      <w:r>
        <w:rPr>
          <w:rStyle w:val="NormalTok"/>
        </w:rPr>
        <w:t xml:space="preserve"> </w:t>
      </w:r>
      <w:r>
        <w:rPr>
          <w:rStyle w:val="CommentTok"/>
        </w:rPr>
        <w:t>//FOO BAR</w:t>
      </w:r>
    </w:p>
    <w:p w14:paraId="74BFEBE9" w14:textId="77777777" w:rsidR="00EA59A6" w:rsidRDefault="00F4718C">
      <w:pPr>
        <w:pStyle w:val="FirstParagraph"/>
      </w:pPr>
      <w:r>
        <w:lastRenderedPageBreak/>
        <w:t>对应的源码：</w:t>
      </w:r>
    </w:p>
    <w:p w14:paraId="01CA45BB" w14:textId="77777777" w:rsidR="00EA59A6" w:rsidRDefault="00F4718C">
      <w:pPr>
        <w:pStyle w:val="SourceCode"/>
      </w:pPr>
      <w:r>
        <w:rPr>
          <w:rStyle w:val="CommentTok"/>
        </w:rPr>
        <w:t>/**</w:t>
      </w:r>
      <w:r>
        <w:br/>
      </w:r>
      <w:r>
        <w:rPr>
          <w:rStyle w:val="CommentTok"/>
        </w:rPr>
        <w:t>*</w:t>
      </w:r>
      <w:r>
        <w:rPr>
          <w:rStyle w:val="NormalTok"/>
        </w:rPr>
        <w:t xml:space="preserve"> This method allows the application of a function to </w:t>
      </w:r>
      <w:r>
        <w:rPr>
          <w:rStyle w:val="CommentTok"/>
        </w:rPr>
        <w:t>{@</w:t>
      </w:r>
      <w:r>
        <w:rPr>
          <w:rStyle w:val="NormalTok"/>
        </w:rPr>
        <w:t>code this</w:t>
      </w:r>
      <w:r>
        <w:rPr>
          <w:rStyle w:val="CommentTok"/>
        </w:rPr>
        <w:t>}</w:t>
      </w:r>
      <w:r>
        <w:br/>
      </w:r>
      <w:r>
        <w:rPr>
          <w:rStyle w:val="CommentTok"/>
        </w:rPr>
        <w:t>*</w:t>
      </w:r>
      <w:r>
        <w:rPr>
          <w:rStyle w:val="NormalTok"/>
        </w:rPr>
        <w:t xml:space="preserve"> string</w:t>
      </w:r>
      <w:r>
        <w:rPr>
          <w:rStyle w:val="CommentTok"/>
        </w:rPr>
        <w:t xml:space="preserve">. </w:t>
      </w:r>
      <w:r>
        <w:rPr>
          <w:rStyle w:val="NormalTok"/>
        </w:rPr>
        <w:t>The function should expect a single String argument</w:t>
      </w:r>
      <w:r>
        <w:br/>
      </w:r>
      <w:r>
        <w:rPr>
          <w:rStyle w:val="CommentTok"/>
        </w:rPr>
        <w:t>*</w:t>
      </w:r>
      <w:r>
        <w:rPr>
          <w:rStyle w:val="NormalTok"/>
        </w:rPr>
        <w:t xml:space="preserve"> and produce an </w:t>
      </w:r>
      <w:r>
        <w:rPr>
          <w:rStyle w:val="CommentTok"/>
        </w:rPr>
        <w:t>{@</w:t>
      </w:r>
      <w:r>
        <w:rPr>
          <w:rStyle w:val="NormalTok"/>
        </w:rPr>
        <w:t>code R</w:t>
      </w:r>
      <w:r>
        <w:rPr>
          <w:rStyle w:val="CommentTok"/>
        </w:rPr>
        <w:t>}</w:t>
      </w:r>
      <w:r>
        <w:rPr>
          <w:rStyle w:val="NormalTok"/>
        </w:rPr>
        <w:t xml:space="preserve"> result</w:t>
      </w:r>
      <w:r>
        <w:rPr>
          <w:rStyle w:val="CommentTok"/>
        </w:rPr>
        <w:t>.</w:t>
      </w:r>
      <w:r>
        <w:br/>
      </w:r>
      <w:r>
        <w:rPr>
          <w:rStyle w:val="CommentTok"/>
        </w:rPr>
        <w:t>*</w:t>
      </w:r>
      <w:r>
        <w:rPr>
          <w:rStyle w:val="NormalTok"/>
        </w:rPr>
        <w:t xml:space="preserve"> </w:t>
      </w:r>
      <w:r>
        <w:rPr>
          <w:rStyle w:val="CommentTok"/>
        </w:rPr>
        <w:t>@</w:t>
      </w:r>
      <w:r>
        <w:rPr>
          <w:rStyle w:val="NormalTok"/>
        </w:rPr>
        <w:t xml:space="preserve">since </w:t>
      </w:r>
      <w:r>
        <w:rPr>
          <w:rStyle w:val="CommentTok"/>
        </w:rPr>
        <w:t>12</w:t>
      </w:r>
      <w:r>
        <w:br/>
      </w:r>
      <w:r>
        <w:rPr>
          <w:rStyle w:val="CommentTok"/>
        </w:rPr>
        <w:t>*/</w:t>
      </w:r>
      <w:r>
        <w:br/>
      </w:r>
      <w:r>
        <w:rPr>
          <w:rStyle w:val="KeywordTok"/>
        </w:rPr>
        <w:t>public</w:t>
      </w:r>
      <w:r>
        <w:rPr>
          <w:rStyle w:val="NormalTok"/>
        </w:rPr>
        <w:t xml:space="preserve"> </w:t>
      </w:r>
      <w:r>
        <w:rPr>
          <w:rStyle w:val="OperatorTok"/>
        </w:rPr>
        <w:t>&lt;</w:t>
      </w:r>
      <w:r>
        <w:rPr>
          <w:rStyle w:val="NormalTok"/>
        </w:rPr>
        <w:t>R</w:t>
      </w:r>
      <w:r>
        <w:rPr>
          <w:rStyle w:val="OperatorTok"/>
        </w:rPr>
        <w:t>&gt;</w:t>
      </w:r>
      <w:r>
        <w:rPr>
          <w:rStyle w:val="NormalTok"/>
        </w:rPr>
        <w:t xml:space="preserve"> R </w:t>
      </w:r>
      <w:r>
        <w:rPr>
          <w:rStyle w:val="FunctionTok"/>
        </w:rPr>
        <w:t>transform</w:t>
      </w:r>
      <w:r>
        <w:rPr>
          <w:rStyle w:val="OperatorTok"/>
        </w:rPr>
        <w:t>(</w:t>
      </w:r>
      <w:r>
        <w:rPr>
          <w:rStyle w:val="NormalTok"/>
        </w:rPr>
        <w:t>Function</w:t>
      </w:r>
      <w:r>
        <w:rPr>
          <w:rStyle w:val="OperatorTok"/>
        </w:rPr>
        <w:t>&lt;?</w:t>
      </w:r>
      <w:r>
        <w:rPr>
          <w:rStyle w:val="NormalTok"/>
        </w:rPr>
        <w:t xml:space="preserve"> </w:t>
      </w:r>
      <w:r>
        <w:rPr>
          <w:rStyle w:val="KeywordTok"/>
        </w:rPr>
        <w:t>super</w:t>
      </w:r>
      <w:r>
        <w:rPr>
          <w:rStyle w:val="NormalTok"/>
        </w:rPr>
        <w:t xml:space="preserve"> </w:t>
      </w:r>
      <w:r>
        <w:rPr>
          <w:rStyle w:val="BuiltInTok"/>
        </w:rPr>
        <w:t>String</w:t>
      </w:r>
      <w:r>
        <w:rPr>
          <w:rStyle w:val="OperatorTok"/>
        </w:rPr>
        <w:t>,</w:t>
      </w:r>
      <w:r>
        <w:rPr>
          <w:rStyle w:val="NormalTok"/>
        </w:rPr>
        <w:t xml:space="preserve"> </w:t>
      </w:r>
      <w:r>
        <w:rPr>
          <w:rStyle w:val="OperatorTok"/>
        </w:rPr>
        <w:t>?</w:t>
      </w:r>
      <w:r>
        <w:rPr>
          <w:rStyle w:val="NormalTok"/>
        </w:rPr>
        <w:t xml:space="preserve"> </w:t>
      </w:r>
      <w:r>
        <w:rPr>
          <w:rStyle w:val="KeywordTok"/>
        </w:rPr>
        <w:t>extends</w:t>
      </w:r>
      <w:r>
        <w:rPr>
          <w:rStyle w:val="NormalTok"/>
        </w:rPr>
        <w:t xml:space="preserve"> R</w:t>
      </w:r>
      <w:r>
        <w:rPr>
          <w:rStyle w:val="OperatorTok"/>
        </w:rPr>
        <w:t>&gt;</w:t>
      </w:r>
      <w:r>
        <w:rPr>
          <w:rStyle w:val="NormalTok"/>
        </w:rPr>
        <w:t xml:space="preserve"> f</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f</w:t>
      </w:r>
      <w:r>
        <w:rPr>
          <w:rStyle w:val="OperatorTok"/>
        </w:rPr>
        <w:t>.</w:t>
      </w:r>
      <w:r>
        <w:rPr>
          <w:rStyle w:val="FunctionTok"/>
        </w:rPr>
        <w:t>apply</w:t>
      </w:r>
      <w:r>
        <w:rPr>
          <w:rStyle w:val="OperatorTok"/>
        </w:rPr>
        <w:t>(</w:t>
      </w:r>
      <w:r>
        <w:rPr>
          <w:rStyle w:val="KeywordTok"/>
        </w:rPr>
        <w:t>this</w:t>
      </w:r>
      <w:r>
        <w:rPr>
          <w:rStyle w:val="OperatorTok"/>
        </w:rPr>
        <w:t>);</w:t>
      </w:r>
      <w:r>
        <w:br/>
      </w:r>
      <w:r>
        <w:rPr>
          <w:rStyle w:val="OperatorTok"/>
        </w:rPr>
        <w:t>}</w:t>
      </w:r>
    </w:p>
    <w:p w14:paraId="47E1C29E" w14:textId="77777777" w:rsidR="00EA59A6" w:rsidRDefault="00F4718C">
      <w:pPr>
        <w:pStyle w:val="FirstParagraph"/>
        <w:rPr>
          <w:lang w:eastAsia="zh-CN"/>
        </w:rPr>
      </w:pPr>
      <w:r>
        <w:rPr>
          <w:lang w:eastAsia="zh-CN"/>
        </w:rPr>
        <w:t>在某种情况下，该方法应该被称为map()。</w:t>
      </w:r>
    </w:p>
    <w:p w14:paraId="3AF3FD45" w14:textId="77777777" w:rsidR="00EA59A6" w:rsidRDefault="00F4718C">
      <w:pPr>
        <w:pStyle w:val="a0"/>
      </w:pPr>
      <w:r>
        <w:t>举例：</w:t>
      </w:r>
    </w:p>
    <w:p w14:paraId="3D4810B1" w14:textId="77777777" w:rsidR="00EA59A6" w:rsidRDefault="00F4718C">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testTransform</w:t>
      </w:r>
      <w:r>
        <w:rPr>
          <w:rStyle w:val="OperatorTok"/>
        </w:rPr>
        <w:t>()</w:t>
      </w:r>
      <w:r>
        <w:rPr>
          <w:rStyle w:val="NormalTok"/>
        </w:rPr>
        <w:t xml:space="preserve"> </w:t>
      </w:r>
      <w:r>
        <w:rPr>
          <w:rStyle w:val="OperatorTok"/>
        </w:rPr>
        <w:t>{</w:t>
      </w:r>
      <w:r>
        <w:br/>
      </w:r>
      <w:r>
        <w:rPr>
          <w:rStyle w:val="NormalTok"/>
        </w:rPr>
        <w:tab/>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"======test java 12 transform======"</w:t>
      </w:r>
      <w:r>
        <w:rPr>
          <w:rStyle w:val="OperatorTok"/>
        </w:rPr>
        <w:t>);</w:t>
      </w:r>
      <w:r>
        <w:br/>
      </w:r>
      <w:r>
        <w:rPr>
          <w:rStyle w:val="NormalTok"/>
        </w:rPr>
        <w:tab/>
      </w:r>
      <w:r>
        <w:rPr>
          <w:rStyle w:val="BuiltInTok"/>
        </w:rPr>
        <w:t>List</w:t>
      </w:r>
      <w:r>
        <w:rPr>
          <w:rStyle w:val="OperatorTok"/>
        </w:rPr>
        <w:t>&lt;</w:t>
      </w:r>
      <w:r>
        <w:rPr>
          <w:rStyle w:val="BuiltInTok"/>
        </w:rPr>
        <w:t>String</w:t>
      </w:r>
      <w:r>
        <w:rPr>
          <w:rStyle w:val="OperatorTok"/>
        </w:rPr>
        <w:t>&gt;</w:t>
      </w:r>
      <w:r>
        <w:rPr>
          <w:rStyle w:val="NormalTok"/>
        </w:rPr>
        <w:t xml:space="preserve"> list1 </w:t>
      </w:r>
      <w:r>
        <w:rPr>
          <w:rStyle w:val="OperatorTok"/>
        </w:rPr>
        <w:t>=</w:t>
      </w:r>
      <w:r>
        <w:rPr>
          <w:rStyle w:val="NormalTok"/>
        </w:rPr>
        <w:t xml:space="preserve"> </w:t>
      </w:r>
      <w:r>
        <w:rPr>
          <w:rStyle w:val="BuiltInTok"/>
        </w:rPr>
        <w:t>List</w:t>
      </w:r>
      <w:r>
        <w:rPr>
          <w:rStyle w:val="OperatorTok"/>
        </w:rPr>
        <w:t>.</w:t>
      </w:r>
      <w:r>
        <w:rPr>
          <w:rStyle w:val="FunctionTok"/>
        </w:rPr>
        <w:t>of</w:t>
      </w:r>
      <w:r>
        <w:rPr>
          <w:rStyle w:val="OperatorTok"/>
        </w:rPr>
        <w:t>(</w:t>
      </w:r>
      <w:r>
        <w:rPr>
          <w:rStyle w:val="StringTok"/>
        </w:rPr>
        <w:t>"Java"</w:t>
      </w:r>
      <w:r>
        <w:rPr>
          <w:rStyle w:val="OperatorTok"/>
        </w:rPr>
        <w:t>,</w:t>
      </w:r>
      <w:r>
        <w:rPr>
          <w:rStyle w:val="NormalTok"/>
        </w:rPr>
        <w:t xml:space="preserve"> </w:t>
      </w:r>
      <w:r>
        <w:rPr>
          <w:rStyle w:val="StringTok"/>
        </w:rPr>
        <w:t>" Python"</w:t>
      </w:r>
      <w:r>
        <w:rPr>
          <w:rStyle w:val="OperatorTok"/>
        </w:rPr>
        <w:t>,</w:t>
      </w:r>
      <w:r>
        <w:rPr>
          <w:rStyle w:val="NormalTok"/>
        </w:rPr>
        <w:t xml:space="preserve"> </w:t>
      </w:r>
      <w:r>
        <w:rPr>
          <w:rStyle w:val="StringTok"/>
        </w:rPr>
        <w:t>" C++ "</w:t>
      </w:r>
      <w:r>
        <w:rPr>
          <w:rStyle w:val="OperatorTok"/>
        </w:rPr>
        <w:t>);</w:t>
      </w:r>
      <w:r>
        <w:br/>
      </w:r>
      <w:r>
        <w:rPr>
          <w:rStyle w:val="NormalTok"/>
        </w:rPr>
        <w:tab/>
      </w:r>
      <w:r>
        <w:rPr>
          <w:rStyle w:val="BuiltInTok"/>
        </w:rPr>
        <w:t>List</w:t>
      </w:r>
      <w:r>
        <w:rPr>
          <w:rStyle w:val="OperatorTok"/>
        </w:rPr>
        <w:t>&lt;</w:t>
      </w:r>
      <w:r>
        <w:rPr>
          <w:rStyle w:val="BuiltInTok"/>
        </w:rPr>
        <w:t>String</w:t>
      </w:r>
      <w:r>
        <w:rPr>
          <w:rStyle w:val="OperatorTok"/>
        </w:rPr>
        <w:t>&gt;</w:t>
      </w:r>
      <w:r>
        <w:rPr>
          <w:rStyle w:val="NormalTok"/>
        </w:rPr>
        <w:t xml:space="preserve"> list2 </w:t>
      </w:r>
      <w:r>
        <w:rPr>
          <w:rStyle w:val="OperatorTok"/>
        </w:rPr>
        <w:t>=</w:t>
      </w:r>
      <w:r>
        <w:rPr>
          <w:rStyle w:val="NormalTok"/>
        </w:rPr>
        <w:t xml:space="preserve"> </w:t>
      </w:r>
      <w:r>
        <w:rPr>
          <w:rStyle w:val="KeywordTok"/>
        </w:rPr>
        <w:t>new</w:t>
      </w:r>
      <w:r>
        <w:rPr>
          <w:rStyle w:val="NormalTok"/>
        </w:rPr>
        <w:t xml:space="preserve"> </w:t>
      </w:r>
      <w:r>
        <w:rPr>
          <w:rStyle w:val="BuiltInTok"/>
        </w:rPr>
        <w:t>ArrayList</w:t>
      </w:r>
      <w:r>
        <w:rPr>
          <w:rStyle w:val="OperatorTok"/>
        </w:rPr>
        <w:t>&lt;&gt;();</w:t>
      </w:r>
      <w:r>
        <w:br/>
      </w:r>
      <w:r>
        <w:rPr>
          <w:rStyle w:val="NormalTok"/>
        </w:rPr>
        <w:tab/>
        <w:t>list1</w:t>
      </w:r>
      <w:r>
        <w:rPr>
          <w:rStyle w:val="OperatorTok"/>
        </w:rPr>
        <w:t>.</w:t>
      </w:r>
      <w:r>
        <w:rPr>
          <w:rStyle w:val="FunctionTok"/>
        </w:rPr>
        <w:t>forEach</w:t>
      </w:r>
      <w:r>
        <w:rPr>
          <w:rStyle w:val="OperatorTok"/>
        </w:rPr>
        <w:t>(</w:t>
      </w:r>
      <w:r>
        <w:rPr>
          <w:rStyle w:val="NormalTok"/>
        </w:rPr>
        <w:t xml:space="preserve">element </w:t>
      </w:r>
      <w:r>
        <w:rPr>
          <w:rStyle w:val="OperatorTok"/>
        </w:rPr>
        <w:t>-&gt;</w:t>
      </w:r>
      <w:r>
        <w:rPr>
          <w:rStyle w:val="NormalTok"/>
        </w:rPr>
        <w:t xml:space="preserve"> list2</w:t>
      </w:r>
      <w:r>
        <w:rPr>
          <w:rStyle w:val="OperatorTok"/>
        </w:rPr>
        <w:t>.</w:t>
      </w:r>
      <w:r>
        <w:rPr>
          <w:rStyle w:val="FunctionTok"/>
        </w:rPr>
        <w:t>add</w:t>
      </w:r>
      <w:r>
        <w:rPr>
          <w:rStyle w:val="OperatorTok"/>
        </w:rPr>
        <w:t>(</w:t>
      </w:r>
      <w:r>
        <w:rPr>
          <w:rStyle w:val="NormalTok"/>
        </w:rPr>
        <w:t>element</w:t>
      </w:r>
      <w:r>
        <w:rPr>
          <w:rStyle w:val="OperatorTok"/>
        </w:rPr>
        <w:t>.</w:t>
      </w:r>
      <w:r>
        <w:rPr>
          <w:rStyle w:val="FunctionTok"/>
        </w:rPr>
        <w:t>transform</w:t>
      </w:r>
      <w:r>
        <w:rPr>
          <w:rStyle w:val="OperatorTok"/>
        </w:rPr>
        <w:t>(</w:t>
      </w:r>
      <w:r>
        <w:rPr>
          <w:rStyle w:val="BuiltInTok"/>
        </w:rPr>
        <w:t>String</w:t>
      </w:r>
      <w:r>
        <w:rPr>
          <w:rStyle w:val="OperatorTok"/>
        </w:rPr>
        <w:t>::</w:t>
      </w:r>
      <w:r>
        <w:rPr>
          <w:rStyle w:val="NormalTok"/>
        </w:rPr>
        <w:t>strip</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OperatorTok"/>
        </w:rPr>
        <w:t>.</w:t>
      </w:r>
      <w:r>
        <w:rPr>
          <w:rStyle w:val="FunctionTok"/>
        </w:rPr>
        <w:t>transform</w:t>
      </w:r>
      <w:r>
        <w:rPr>
          <w:rStyle w:val="OperatorTok"/>
        </w:rPr>
        <w:t>(</w:t>
      </w:r>
      <w:r>
        <w:rPr>
          <w:rStyle w:val="BuiltInTok"/>
        </w:rPr>
        <w:t>String</w:t>
      </w:r>
      <w:r>
        <w:rPr>
          <w:rStyle w:val="OperatorTok"/>
        </w:rPr>
        <w:t>::</w:t>
      </w:r>
      <w:r>
        <w:rPr>
          <w:rStyle w:val="NormalTok"/>
        </w:rPr>
        <w:t>toUpperCase</w:t>
      </w:r>
      <w:r>
        <w:rPr>
          <w:rStyle w:val="OperatorTok"/>
        </w:rPr>
        <w: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OperatorTok"/>
        </w:rPr>
        <w:t>.</w:t>
      </w:r>
      <w:r>
        <w:rPr>
          <w:rStyle w:val="FunctionTok"/>
        </w:rPr>
        <w:t>transform</w:t>
      </w:r>
      <w:r>
        <w:rPr>
          <w:rStyle w:val="OperatorTok"/>
        </w:rPr>
        <w:t>((</w:t>
      </w:r>
      <w:r>
        <w:rPr>
          <w:rStyle w:val="NormalTok"/>
        </w:rPr>
        <w:t>e</w:t>
      </w:r>
      <w:r>
        <w:rPr>
          <w:rStyle w:val="OperatorTok"/>
        </w:rPr>
        <w:t>)</w:t>
      </w:r>
      <w:r>
        <w:rPr>
          <w:rStyle w:val="NormalTok"/>
        </w:rPr>
        <w:t xml:space="preserve"> </w:t>
      </w:r>
      <w:r>
        <w:rPr>
          <w:rStyle w:val="OperatorTok"/>
        </w:rPr>
        <w:t>-&gt;</w:t>
      </w:r>
      <w:r>
        <w:rPr>
          <w:rStyle w:val="NormalTok"/>
        </w:rPr>
        <w:t xml:space="preserve"> </w:t>
      </w:r>
      <w:r>
        <w:rPr>
          <w:rStyle w:val="StringTok"/>
        </w:rPr>
        <w:t>"Hi,"</w:t>
      </w:r>
      <w:r>
        <w:rPr>
          <w:rStyle w:val="NormalTok"/>
        </w:rPr>
        <w:t xml:space="preserve"> </w:t>
      </w:r>
      <w:r>
        <w:rPr>
          <w:rStyle w:val="OperatorTok"/>
        </w:rPr>
        <w:t>+</w:t>
      </w:r>
      <w:r>
        <w:rPr>
          <w:rStyle w:val="NormalTok"/>
        </w:rPr>
        <w:t xml:space="preserve"> e</w:t>
      </w:r>
      <w:r>
        <w:rPr>
          <w:rStyle w:val="OperatorTok"/>
        </w:rPr>
        <w:t>))</w:t>
      </w:r>
      <w:r>
        <w:br/>
      </w:r>
      <w:r>
        <w:rPr>
          <w:rStyle w:val="NormalTok"/>
        </w:rPr>
        <w:tab/>
      </w:r>
      <w:r>
        <w:rPr>
          <w:rStyle w:val="NormalTok"/>
        </w:rPr>
        <w:tab/>
      </w:r>
      <w:r>
        <w:rPr>
          <w:rStyle w:val="NormalTok"/>
        </w:rPr>
        <w:tab/>
      </w:r>
      <w:r>
        <w:rPr>
          <w:rStyle w:val="NormalTok"/>
        </w:rPr>
        <w:tab/>
        <w:t xml:space="preserve"> </w:t>
      </w:r>
      <w:r>
        <w:rPr>
          <w:rStyle w:val="OperatorTok"/>
        </w:rPr>
        <w:t>);</w:t>
      </w:r>
      <w:r>
        <w:br/>
      </w:r>
      <w:r>
        <w:rPr>
          <w:rStyle w:val="NormalTok"/>
        </w:rPr>
        <w:tab/>
        <w:t>list2</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OperatorTok"/>
        </w:rPr>
        <w:t>}</w:t>
      </w:r>
    </w:p>
    <w:p w14:paraId="10B51ADD" w14:textId="77777777" w:rsidR="00EA59A6" w:rsidRDefault="00F4718C">
      <w:pPr>
        <w:pStyle w:val="FirstParagraph"/>
      </w:pPr>
      <w:r>
        <w:t>结果输出：</w:t>
      </w:r>
    </w:p>
    <w:p w14:paraId="0ED44B7B" w14:textId="77777777" w:rsidR="00EA59A6" w:rsidRDefault="00F4718C">
      <w:pPr>
        <w:pStyle w:val="SourceCode"/>
      </w:pPr>
      <w:r>
        <w:rPr>
          <w:rStyle w:val="OperatorTok"/>
        </w:rPr>
        <w:t>======</w:t>
      </w:r>
      <w:r>
        <w:rPr>
          <w:rStyle w:val="NormalTok"/>
        </w:rPr>
        <w:t xml:space="preserve">test java </w:t>
      </w:r>
      <w:r>
        <w:rPr>
          <w:rStyle w:val="DecValTok"/>
        </w:rPr>
        <w:t>12</w:t>
      </w:r>
      <w:r>
        <w:rPr>
          <w:rStyle w:val="NormalTok"/>
        </w:rPr>
        <w:t xml:space="preserve"> transform</w:t>
      </w:r>
      <w:r>
        <w:rPr>
          <w:rStyle w:val="OperatorTok"/>
        </w:rPr>
        <w:t>======</w:t>
      </w:r>
      <w:r>
        <w:br/>
      </w:r>
      <w:r>
        <w:rPr>
          <w:rStyle w:val="NormalTok"/>
        </w:rPr>
        <w:t>Hi</w:t>
      </w:r>
      <w:r>
        <w:rPr>
          <w:rStyle w:val="OperatorTok"/>
        </w:rPr>
        <w:t>,</w:t>
      </w:r>
      <w:r>
        <w:rPr>
          <w:rStyle w:val="NormalTok"/>
        </w:rPr>
        <w:t>JAVA</w:t>
      </w:r>
      <w:r>
        <w:br/>
      </w:r>
      <w:r>
        <w:rPr>
          <w:rStyle w:val="NormalTok"/>
        </w:rPr>
        <w:t>Hi</w:t>
      </w:r>
      <w:r>
        <w:rPr>
          <w:rStyle w:val="OperatorTok"/>
        </w:rPr>
        <w:t>,</w:t>
      </w:r>
      <w:r>
        <w:rPr>
          <w:rStyle w:val="NormalTok"/>
        </w:rPr>
        <w:t>PYTHON</w:t>
      </w:r>
      <w:r>
        <w:br/>
      </w:r>
      <w:r>
        <w:rPr>
          <w:rStyle w:val="NormalTok"/>
        </w:rPr>
        <w:t>Hi</w:t>
      </w:r>
      <w:r>
        <w:rPr>
          <w:rStyle w:val="OperatorTok"/>
        </w:rPr>
        <w:t>,</w:t>
      </w:r>
      <w:r>
        <w:rPr>
          <w:rStyle w:val="NormalTok"/>
        </w:rPr>
        <w:t>C</w:t>
      </w:r>
      <w:r>
        <w:rPr>
          <w:rStyle w:val="OperatorTok"/>
        </w:rPr>
        <w:t>++</w:t>
      </w:r>
    </w:p>
    <w:p w14:paraId="01607432" w14:textId="77777777" w:rsidR="00EA59A6" w:rsidRDefault="00F4718C">
      <w:pPr>
        <w:pStyle w:val="FirstParagraph"/>
      </w:pPr>
      <w:r>
        <w:t>如果使用Java 8的Stream特性，可以如下实现：</w:t>
      </w:r>
    </w:p>
    <w:p w14:paraId="6C5652B7" w14:textId="77777777" w:rsidR="00EA59A6" w:rsidRDefault="00F4718C">
      <w:pPr>
        <w:pStyle w:val="SourceCode"/>
      </w:pP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testTransform1</w:t>
      </w:r>
      <w:r>
        <w:rPr>
          <w:rStyle w:val="OperatorTok"/>
        </w:rPr>
        <w:t>()</w:t>
      </w:r>
      <w:r>
        <w:rPr>
          <w:rStyle w:val="NormalTok"/>
        </w:rPr>
        <w:t xml:space="preserve"> </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"======test before java 12 ======"</w:t>
      </w:r>
      <w:r>
        <w:rPr>
          <w:rStyle w:val="OperatorTok"/>
        </w:rPr>
        <w:t>);</w:t>
      </w:r>
      <w:r>
        <w:br/>
      </w:r>
      <w:r>
        <w:rPr>
          <w:rStyle w:val="NormalTok"/>
        </w:rPr>
        <w:t xml:space="preserve">        </w:t>
      </w:r>
      <w:r>
        <w:rPr>
          <w:rStyle w:val="BuiltInTok"/>
        </w:rPr>
        <w:t>List</w:t>
      </w:r>
      <w:r>
        <w:rPr>
          <w:rStyle w:val="OperatorTok"/>
        </w:rPr>
        <w:t>&lt;</w:t>
      </w:r>
      <w:r>
        <w:rPr>
          <w:rStyle w:val="BuiltInTok"/>
        </w:rPr>
        <w:t>String</w:t>
      </w:r>
      <w:r>
        <w:rPr>
          <w:rStyle w:val="OperatorTok"/>
        </w:rPr>
        <w:t>&gt;</w:t>
      </w:r>
      <w:r>
        <w:rPr>
          <w:rStyle w:val="NormalTok"/>
        </w:rPr>
        <w:t xml:space="preserve"> list1 </w:t>
      </w:r>
      <w:r>
        <w:rPr>
          <w:rStyle w:val="OperatorTok"/>
        </w:rPr>
        <w:t>=</w:t>
      </w:r>
      <w:r>
        <w:rPr>
          <w:rStyle w:val="NormalTok"/>
        </w:rPr>
        <w:t xml:space="preserve"> </w:t>
      </w:r>
      <w:r>
        <w:rPr>
          <w:rStyle w:val="BuiltInTok"/>
        </w:rPr>
        <w:t>List</w:t>
      </w:r>
      <w:r>
        <w:rPr>
          <w:rStyle w:val="OperatorTok"/>
        </w:rPr>
        <w:t>.</w:t>
      </w:r>
      <w:r>
        <w:rPr>
          <w:rStyle w:val="FunctionTok"/>
        </w:rPr>
        <w:t>of</w:t>
      </w:r>
      <w:r>
        <w:rPr>
          <w:rStyle w:val="OperatorTok"/>
        </w:rPr>
        <w:t>(</w:t>
      </w:r>
      <w:r>
        <w:rPr>
          <w:rStyle w:val="StringTok"/>
        </w:rPr>
        <w:t>"Java  "</w:t>
      </w:r>
      <w:r>
        <w:rPr>
          <w:rStyle w:val="OperatorTok"/>
        </w:rPr>
        <w:t>,</w:t>
      </w:r>
      <w:r>
        <w:rPr>
          <w:rStyle w:val="NormalTok"/>
        </w:rPr>
        <w:t xml:space="preserve"> </w:t>
      </w:r>
      <w:r>
        <w:rPr>
          <w:rStyle w:val="StringTok"/>
        </w:rPr>
        <w:t>" Python"</w:t>
      </w:r>
      <w:r>
        <w:rPr>
          <w:rStyle w:val="OperatorTok"/>
        </w:rPr>
        <w:t>,</w:t>
      </w:r>
      <w:r>
        <w:rPr>
          <w:rStyle w:val="NormalTok"/>
        </w:rPr>
        <w:t xml:space="preserve"> </w:t>
      </w:r>
      <w:r>
        <w:rPr>
          <w:rStyle w:val="StringTok"/>
        </w:rPr>
        <w:t>" C++ "</w:t>
      </w:r>
      <w:r>
        <w:rPr>
          <w:rStyle w:val="OperatorTok"/>
        </w:rPr>
        <w:t>);</w:t>
      </w:r>
      <w:r>
        <w:br/>
      </w:r>
      <w:r>
        <w:br/>
      </w:r>
      <w:r>
        <w:rPr>
          <w:rStyle w:val="NormalTok"/>
        </w:rPr>
        <w:t xml:space="preserve">        Stream</w:t>
      </w:r>
      <w:r>
        <w:rPr>
          <w:rStyle w:val="OperatorTok"/>
        </w:rPr>
        <w:t>&lt;</w:t>
      </w:r>
      <w:r>
        <w:rPr>
          <w:rStyle w:val="BuiltInTok"/>
        </w:rPr>
        <w:t>String</w:t>
      </w:r>
      <w:r>
        <w:rPr>
          <w:rStyle w:val="OperatorTok"/>
        </w:rPr>
        <w:t>&gt;</w:t>
      </w:r>
      <w:r>
        <w:rPr>
          <w:rStyle w:val="NormalTok"/>
        </w:rPr>
        <w:t xml:space="preserve"> stringStream </w:t>
      </w:r>
      <w:r>
        <w:rPr>
          <w:rStyle w:val="OperatorTok"/>
        </w:rPr>
        <w:t>=</w:t>
      </w:r>
      <w:r>
        <w:rPr>
          <w:rStyle w:val="NormalTok"/>
        </w:rPr>
        <w:t xml:space="preserve"> list1</w:t>
      </w:r>
      <w:r>
        <w:rPr>
          <w:rStyle w:val="OperatorTok"/>
        </w:rPr>
        <w:t>.</w:t>
      </w:r>
      <w:r>
        <w:rPr>
          <w:rStyle w:val="FunctionTok"/>
        </w:rPr>
        <w:t>stream</w:t>
      </w:r>
      <w:r>
        <w:rPr>
          <w:rStyle w:val="OperatorTok"/>
        </w:rPr>
        <w:t>().</w:t>
      </w:r>
      <w:r>
        <w:rPr>
          <w:rStyle w:val="FunctionTok"/>
        </w:rPr>
        <w:t>map</w:t>
      </w:r>
      <w:r>
        <w:rPr>
          <w:rStyle w:val="OperatorTok"/>
        </w:rPr>
        <w:t>(</w:t>
      </w:r>
      <w:r>
        <w:rPr>
          <w:rStyle w:val="NormalTok"/>
        </w:rPr>
        <w:t xml:space="preserve">element </w:t>
      </w:r>
      <w:r>
        <w:rPr>
          <w:rStyle w:val="OperatorTok"/>
        </w:rPr>
        <w:t>-&gt;</w:t>
      </w:r>
      <w:r>
        <w:rPr>
          <w:rStyle w:val="NormalTok"/>
        </w:rPr>
        <w:t xml:space="preserve"> element</w:t>
      </w:r>
      <w:r>
        <w:rPr>
          <w:rStyle w:val="OperatorTok"/>
        </w:rPr>
        <w:t>.</w:t>
      </w:r>
      <w:r>
        <w:rPr>
          <w:rStyle w:val="FunctionTok"/>
        </w:rPr>
        <w:t>strip</w:t>
      </w:r>
      <w:r>
        <w:rPr>
          <w:rStyle w:val="OperatorTok"/>
        </w:rPr>
        <w:t>()).</w:t>
      </w:r>
      <w:r>
        <w:rPr>
          <w:rStyle w:val="FunctionTok"/>
        </w:rPr>
        <w:t>map</w:t>
      </w:r>
      <w:r>
        <w:rPr>
          <w:rStyle w:val="OperatorTok"/>
        </w:rPr>
        <w:t>(</w:t>
      </w:r>
      <w:r>
        <w:rPr>
          <w:rStyle w:val="BuiltInTok"/>
        </w:rPr>
        <w:t>String</w:t>
      </w:r>
      <w:r>
        <w:rPr>
          <w:rStyle w:val="OperatorTok"/>
        </w:rPr>
        <w:t>::</w:t>
      </w:r>
      <w:r>
        <w:rPr>
          <w:rStyle w:val="NormalTok"/>
        </w:rPr>
        <w:t>toUpperCase</w:t>
      </w:r>
      <w:r>
        <w:rPr>
          <w:rStyle w:val="OperatorTok"/>
        </w:rPr>
        <w:t>).</w:t>
      </w:r>
      <w:r>
        <w:rPr>
          <w:rStyle w:val="FunctionTok"/>
        </w:rPr>
        <w:t>map</w:t>
      </w:r>
      <w:r>
        <w:rPr>
          <w:rStyle w:val="OperatorTok"/>
        </w:rPr>
        <w:t>(</w:t>
      </w:r>
      <w:r>
        <w:rPr>
          <w:rStyle w:val="NormalTok"/>
        </w:rPr>
        <w:t xml:space="preserve">element </w:t>
      </w:r>
      <w:r>
        <w:rPr>
          <w:rStyle w:val="OperatorTok"/>
        </w:rPr>
        <w:t>-&gt;</w:t>
      </w:r>
      <w:r>
        <w:rPr>
          <w:rStyle w:val="NormalTok"/>
        </w:rPr>
        <w:t xml:space="preserve"> </w:t>
      </w:r>
      <w:r>
        <w:rPr>
          <w:rStyle w:val="StringTok"/>
        </w:rPr>
        <w:t>"Hello,"</w:t>
      </w:r>
      <w:r>
        <w:rPr>
          <w:rStyle w:val="NormalTok"/>
        </w:rPr>
        <w:t xml:space="preserve"> </w:t>
      </w:r>
      <w:r>
        <w:rPr>
          <w:rStyle w:val="OperatorTok"/>
        </w:rPr>
        <w:t>+</w:t>
      </w:r>
      <w:r>
        <w:rPr>
          <w:rStyle w:val="NormalTok"/>
        </w:rPr>
        <w:t xml:space="preserve"> el</w:t>
      </w:r>
      <w:r>
        <w:rPr>
          <w:rStyle w:val="NormalTok"/>
        </w:rPr>
        <w:lastRenderedPageBreak/>
        <w:t>ement</w:t>
      </w:r>
      <w:r>
        <w:rPr>
          <w:rStyle w:val="OperatorTok"/>
        </w:rPr>
        <w:t>);</w:t>
      </w:r>
      <w:r>
        <w:br/>
      </w:r>
      <w:r>
        <w:rPr>
          <w:rStyle w:val="NormalTok"/>
        </w:rPr>
        <w:t xml:space="preserve">        </w:t>
      </w:r>
      <w:r>
        <w:rPr>
          <w:rStyle w:val="BuiltInTok"/>
        </w:rPr>
        <w:t>List</w:t>
      </w:r>
      <w:r>
        <w:rPr>
          <w:rStyle w:val="OperatorTok"/>
        </w:rPr>
        <w:t>&lt;</w:t>
      </w:r>
      <w:r>
        <w:rPr>
          <w:rStyle w:val="BuiltInTok"/>
        </w:rPr>
        <w:t>String</w:t>
      </w:r>
      <w:r>
        <w:rPr>
          <w:rStyle w:val="OperatorTok"/>
        </w:rPr>
        <w:t>&gt;</w:t>
      </w:r>
      <w:r>
        <w:rPr>
          <w:rStyle w:val="NormalTok"/>
        </w:rPr>
        <w:t xml:space="preserve"> list2 </w:t>
      </w:r>
      <w:r>
        <w:rPr>
          <w:rStyle w:val="OperatorTok"/>
        </w:rPr>
        <w:t>=</w:t>
      </w:r>
      <w:r>
        <w:rPr>
          <w:rStyle w:val="NormalTok"/>
        </w:rPr>
        <w:t xml:space="preserve"> stringStream</w:t>
      </w:r>
      <w:r>
        <w:rPr>
          <w:rStyle w:val="OperatorTok"/>
        </w:rPr>
        <w:t>.</w:t>
      </w:r>
      <w:r>
        <w:rPr>
          <w:rStyle w:val="FunctionTok"/>
        </w:rPr>
        <w:t>collect</w:t>
      </w:r>
      <w:r>
        <w:rPr>
          <w:rStyle w:val="OperatorTok"/>
        </w:rPr>
        <w:t>(</w:t>
      </w:r>
      <w:r>
        <w:rPr>
          <w:rStyle w:val="NormalTok"/>
        </w:rPr>
        <w:t>Collectors</w:t>
      </w:r>
      <w:r>
        <w:rPr>
          <w:rStyle w:val="OperatorTok"/>
        </w:rPr>
        <w:t>.</w:t>
      </w:r>
      <w:r>
        <w:rPr>
          <w:rStyle w:val="FunctionTok"/>
        </w:rPr>
        <w:t>toList</w:t>
      </w:r>
      <w:r>
        <w:rPr>
          <w:rStyle w:val="OperatorTok"/>
        </w:rPr>
        <w:t>());</w:t>
      </w:r>
      <w:r>
        <w:br/>
      </w:r>
      <w:r>
        <w:rPr>
          <w:rStyle w:val="NormalTok"/>
        </w:rPr>
        <w:t xml:space="preserve">        list2</w:t>
      </w:r>
      <w:r>
        <w:rPr>
          <w:rStyle w:val="OperatorTok"/>
        </w:rPr>
        <w:t>.</w:t>
      </w:r>
      <w:r>
        <w:rPr>
          <w:rStyle w:val="FunctionTok"/>
        </w:rPr>
        <w:t>forEach</w:t>
      </w:r>
      <w:r>
        <w:rPr>
          <w:rStyle w:val="OperatorTok"/>
        </w:rPr>
        <w:t>(</w:t>
      </w:r>
      <w:r>
        <w:rPr>
          <w:rStyle w:val="BuiltInTok"/>
        </w:rPr>
        <w:t>System</w:t>
      </w:r>
      <w:r>
        <w:rPr>
          <w:rStyle w:val="OperatorTok"/>
        </w:rPr>
        <w:t>.</w:t>
      </w:r>
      <w:r>
        <w:rPr>
          <w:rStyle w:val="FunctionTok"/>
        </w:rPr>
        <w:t>out</w:t>
      </w:r>
      <w:r>
        <w:rPr>
          <w:rStyle w:val="OperatorTok"/>
        </w:rPr>
        <w:t>::</w:t>
      </w:r>
      <w:r>
        <w:rPr>
          <w:rStyle w:val="NormalTok"/>
        </w:rPr>
        <w:t>println</w:t>
      </w:r>
      <w:r>
        <w:rPr>
          <w:rStyle w:val="OperatorTok"/>
        </w:rPr>
        <w:t>);</w:t>
      </w:r>
      <w:r>
        <w:br/>
      </w:r>
      <w:r>
        <w:rPr>
          <w:rStyle w:val="NormalTok"/>
        </w:rPr>
        <w:t xml:space="preserve">    </w:t>
      </w:r>
      <w:r>
        <w:rPr>
          <w:rStyle w:val="OperatorTok"/>
        </w:rPr>
        <w:t>}</w:t>
      </w:r>
    </w:p>
    <w:p w14:paraId="46B02B4B" w14:textId="77777777" w:rsidR="00EA59A6" w:rsidRDefault="00F4718C">
      <w:pPr>
        <w:pStyle w:val="3"/>
      </w:pPr>
      <w:bookmarkStart w:id="1605" w:name="header-n922"/>
      <w:bookmarkStart w:id="1606" w:name="_Toc126056145"/>
      <w:bookmarkEnd w:id="1603"/>
      <w:r>
        <w:t>7.3 JDK17：标记删除Applet API</w:t>
      </w:r>
      <w:bookmarkEnd w:id="1606"/>
    </w:p>
    <w:p w14:paraId="6F79C884" w14:textId="77777777" w:rsidR="00EA59A6" w:rsidRDefault="00F4718C">
      <w:pPr>
        <w:pStyle w:val="FirstParagraph"/>
      </w:pPr>
      <w:r>
        <w:t>Applet API 提供了一种将 Java AWT/Swing 控件嵌入到浏览器网页中的方法。不过，目前 Applet 已经被淘汰。大部分人可能压根就没有用过 Applet。</w:t>
      </w:r>
    </w:p>
    <w:p w14:paraId="2E0E5BDA" w14:textId="77777777" w:rsidR="00EA59A6" w:rsidRDefault="00F4718C">
      <w:pPr>
        <w:pStyle w:val="a0"/>
        <w:rPr>
          <w:lang w:eastAsia="zh-CN"/>
        </w:rPr>
      </w:pPr>
      <w:r>
        <w:rPr>
          <w:lang w:eastAsia="zh-CN"/>
        </w:rPr>
        <w:t>Applet API 实际上是无用的，因为所有 Web 浏览器供应商都已删除或透露计划放弃对 Java 浏览器插件的支持。Java 9 的时候，Applet API 已经被标记为过时，Java 17 的时候终于标记为删除了。</w:t>
      </w:r>
    </w:p>
    <w:p w14:paraId="77E6833F" w14:textId="77777777" w:rsidR="00EA59A6" w:rsidRDefault="00F4718C">
      <w:pPr>
        <w:pStyle w:val="a0"/>
      </w:pPr>
      <w:r>
        <w:t>具体如下：</w:t>
      </w:r>
    </w:p>
    <w:p w14:paraId="61460BE9" w14:textId="77777777" w:rsidR="00EA59A6" w:rsidRDefault="00F4718C">
      <w:pPr>
        <w:pStyle w:val="SourceCode"/>
      </w:pPr>
      <w:r>
        <w:rPr>
          <w:rStyle w:val="NormalTok"/>
        </w:rPr>
        <w:t>java</w:t>
      </w:r>
      <w:r>
        <w:rPr>
          <w:rStyle w:val="OperatorTok"/>
        </w:rPr>
        <w:t>.</w:t>
      </w:r>
      <w:r>
        <w:rPr>
          <w:rStyle w:val="FunctionTok"/>
        </w:rPr>
        <w:t>applet</w:t>
      </w:r>
      <w:r>
        <w:rPr>
          <w:rStyle w:val="OperatorTok"/>
        </w:rPr>
        <w:t>.</w:t>
      </w:r>
      <w:r>
        <w:rPr>
          <w:rStyle w:val="FunctionTok"/>
        </w:rPr>
        <w:t>Applet</w:t>
      </w:r>
      <w:r>
        <w:br/>
      </w:r>
      <w:r>
        <w:rPr>
          <w:rStyle w:val="NormalTok"/>
        </w:rPr>
        <w:t>java</w:t>
      </w:r>
      <w:r>
        <w:rPr>
          <w:rStyle w:val="OperatorTok"/>
        </w:rPr>
        <w:t>.</w:t>
      </w:r>
      <w:r>
        <w:rPr>
          <w:rStyle w:val="FunctionTok"/>
        </w:rPr>
        <w:t>applet</w:t>
      </w:r>
      <w:r>
        <w:rPr>
          <w:rStyle w:val="OperatorTok"/>
        </w:rPr>
        <w:t>.</w:t>
      </w:r>
      <w:r>
        <w:rPr>
          <w:rStyle w:val="FunctionTok"/>
        </w:rPr>
        <w:t>AppletStub</w:t>
      </w:r>
      <w:r>
        <w:br/>
      </w:r>
      <w:r>
        <w:rPr>
          <w:rStyle w:val="NormalTok"/>
        </w:rPr>
        <w:t>java</w:t>
      </w:r>
      <w:r>
        <w:rPr>
          <w:rStyle w:val="OperatorTok"/>
        </w:rPr>
        <w:t>.</w:t>
      </w:r>
      <w:r>
        <w:rPr>
          <w:rStyle w:val="FunctionTok"/>
        </w:rPr>
        <w:t>applet</w:t>
      </w:r>
      <w:r>
        <w:rPr>
          <w:rStyle w:val="OperatorTok"/>
        </w:rPr>
        <w:t>.</w:t>
      </w:r>
      <w:r>
        <w:rPr>
          <w:rStyle w:val="FunctionTok"/>
        </w:rPr>
        <w:t>AppletContext</w:t>
      </w:r>
      <w:r>
        <w:br/>
      </w:r>
      <w:r>
        <w:rPr>
          <w:rStyle w:val="NormalTok"/>
        </w:rPr>
        <w:t>java</w:t>
      </w:r>
      <w:r>
        <w:rPr>
          <w:rStyle w:val="OperatorTok"/>
        </w:rPr>
        <w:t>.</w:t>
      </w:r>
      <w:r>
        <w:rPr>
          <w:rStyle w:val="FunctionTok"/>
        </w:rPr>
        <w:t>applet</w:t>
      </w:r>
      <w:r>
        <w:rPr>
          <w:rStyle w:val="OperatorTok"/>
        </w:rPr>
        <w:t>.</w:t>
      </w:r>
      <w:r>
        <w:rPr>
          <w:rStyle w:val="FunctionTok"/>
        </w:rPr>
        <w:t>AudioClip</w:t>
      </w:r>
      <w:r>
        <w:br/>
      </w:r>
      <w:r>
        <w:rPr>
          <w:rStyle w:val="NormalTok"/>
        </w:rPr>
        <w:t>javax</w:t>
      </w:r>
      <w:r>
        <w:rPr>
          <w:rStyle w:val="OperatorTok"/>
        </w:rPr>
        <w:t>.</w:t>
      </w:r>
      <w:r>
        <w:rPr>
          <w:rStyle w:val="FunctionTok"/>
        </w:rPr>
        <w:t>swing</w:t>
      </w:r>
      <w:r>
        <w:rPr>
          <w:rStyle w:val="OperatorTok"/>
        </w:rPr>
        <w:t>.</w:t>
      </w:r>
      <w:r>
        <w:rPr>
          <w:rStyle w:val="FunctionTok"/>
        </w:rPr>
        <w:t>JApplet</w:t>
      </w:r>
      <w:r>
        <w:br/>
      </w:r>
      <w:r>
        <w:rPr>
          <w:rStyle w:val="NormalTok"/>
        </w:rPr>
        <w:t>java</w:t>
      </w:r>
      <w:r>
        <w:rPr>
          <w:rStyle w:val="OperatorTok"/>
        </w:rPr>
        <w:t>.</w:t>
      </w:r>
      <w:r>
        <w:rPr>
          <w:rStyle w:val="FunctionTok"/>
        </w:rPr>
        <w:t>beans</w:t>
      </w:r>
      <w:r>
        <w:rPr>
          <w:rStyle w:val="OperatorTok"/>
        </w:rPr>
        <w:t>.</w:t>
      </w:r>
      <w:r>
        <w:rPr>
          <w:rStyle w:val="FunctionTok"/>
        </w:rPr>
        <w:t>AppletInitializer</w:t>
      </w:r>
    </w:p>
    <w:p w14:paraId="5743C595" w14:textId="77777777" w:rsidR="00EA59A6" w:rsidRDefault="00F4718C">
      <w:pPr>
        <w:pStyle w:val="2"/>
      </w:pPr>
      <w:bookmarkStart w:id="1607" w:name="header-n927"/>
      <w:bookmarkStart w:id="1608" w:name="_Toc126056146"/>
      <w:bookmarkEnd w:id="1605"/>
      <w:r>
        <w:t>8. 其它结构变化</w:t>
      </w:r>
      <w:bookmarkEnd w:id="1608"/>
    </w:p>
    <w:p w14:paraId="5DFFBA19" w14:textId="77777777" w:rsidR="00EA59A6" w:rsidRDefault="00F4718C">
      <w:pPr>
        <w:pStyle w:val="3"/>
      </w:pPr>
      <w:bookmarkStart w:id="1609" w:name="header-n928"/>
      <w:bookmarkStart w:id="1610" w:name="_Toc126056147"/>
      <w:r>
        <w:t>8.1 JDK9：UnderScore(下划线)使用的限制</w:t>
      </w:r>
      <w:bookmarkEnd w:id="1610"/>
    </w:p>
    <w:p w14:paraId="36932A2C" w14:textId="77777777" w:rsidR="00EA59A6" w:rsidRDefault="00F4718C">
      <w:pPr>
        <w:pStyle w:val="FirstParagraph"/>
      </w:pPr>
      <w:r>
        <w:t>在java 8 中，标识符可以独立使用“_”来命名：</w:t>
      </w:r>
    </w:p>
    <w:p w14:paraId="46C5B2B3" w14:textId="77777777" w:rsidR="00EA59A6" w:rsidRDefault="00F4718C">
      <w:pPr>
        <w:pStyle w:val="SourceCode"/>
      </w:pPr>
      <w:r>
        <w:rPr>
          <w:rStyle w:val="BuiltInTok"/>
        </w:rPr>
        <w:t>String</w:t>
      </w:r>
      <w:r>
        <w:rPr>
          <w:rStyle w:val="NormalTok"/>
        </w:rPr>
        <w:t xml:space="preserve"> _ </w:t>
      </w:r>
      <w:r>
        <w:rPr>
          <w:rStyle w:val="OperatorTok"/>
        </w:rPr>
        <w:t>=</w:t>
      </w:r>
      <w:r>
        <w:rPr>
          <w:rStyle w:val="NormalTok"/>
        </w:rPr>
        <w:t xml:space="preserve"> </w:t>
      </w:r>
      <w:r>
        <w:rPr>
          <w:rStyle w:val="StringTok"/>
        </w:rPr>
        <w:t>"hello"</w:t>
      </w:r>
      <w:r>
        <w:rPr>
          <w:rStyle w:val="OperatorTok"/>
        </w:rPr>
        <w:t>;</w:t>
      </w:r>
      <w:r>
        <w:br/>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_</w:t>
      </w:r>
      <w:r>
        <w:rPr>
          <w:rStyle w:val="OperatorTok"/>
        </w:rPr>
        <w:t>);</w:t>
      </w:r>
    </w:p>
    <w:p w14:paraId="29655944" w14:textId="77777777" w:rsidR="00EA59A6" w:rsidRDefault="00F4718C">
      <w:pPr>
        <w:pStyle w:val="FirstParagraph"/>
        <w:rPr>
          <w:lang w:eastAsia="zh-CN"/>
        </w:rPr>
      </w:pPr>
      <w:r>
        <w:rPr>
          <w:lang w:eastAsia="zh-CN"/>
        </w:rPr>
        <w:t>但是，在java 9 中规定“_”不再可以单独命名标识符了，如果使用，会报错：</w:t>
      </w:r>
    </w:p>
    <w:p w14:paraId="301E502F" w14:textId="77777777" w:rsidR="00EA59A6" w:rsidRDefault="00F4718C">
      <w:pPr>
        <w:pStyle w:val="CaptionedFigure"/>
      </w:pPr>
      <w:r>
        <w:rPr>
          <w:noProof/>
        </w:rPr>
        <w:lastRenderedPageBreak/>
        <w:drawing>
          <wp:inline distT="0" distB="0" distL="0" distR="0" wp14:anchorId="53912EB0" wp14:editId="03B8FD45">
            <wp:extent cx="5334000" cy="1290955"/>
            <wp:effectExtent l="0" t="0" r="0" b="4445"/>
            <wp:docPr id="7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pic:cNvPicPr>
                      <a:picLocks noChangeAspect="1" noChangeArrowheads="1"/>
                    </pic:cNvPicPr>
                  </pic:nvPicPr>
                  <pic:blipFill>
                    <a:blip r:embed="rId869"/>
                    <a:stretch>
                      <a:fillRect/>
                    </a:stretch>
                  </pic:blipFill>
                  <pic:spPr>
                    <a:xfrm>
                      <a:off x="0" y="0"/>
                      <a:ext cx="5334000" cy="1290955"/>
                    </a:xfrm>
                    <a:prstGeom prst="rect">
                      <a:avLst/>
                    </a:prstGeom>
                    <a:noFill/>
                    <a:ln w="9525">
                      <a:noFill/>
                    </a:ln>
                  </pic:spPr>
                </pic:pic>
              </a:graphicData>
            </a:graphic>
          </wp:inline>
        </w:drawing>
      </w:r>
    </w:p>
    <w:p w14:paraId="15F6E3AF" w14:textId="77777777" w:rsidR="00EA59A6" w:rsidRDefault="00F4718C">
      <w:pPr>
        <w:pStyle w:val="3"/>
      </w:pPr>
      <w:bookmarkStart w:id="1611" w:name="_Toc126056148"/>
      <w:bookmarkEnd w:id="1609"/>
      <w:r>
        <w:t>8.2 JDK11：更简化的编译运行程序</w:t>
      </w:r>
      <w:bookmarkEnd w:id="1611"/>
    </w:p>
    <w:p w14:paraId="3B89646D" w14:textId="77777777" w:rsidR="00EA59A6" w:rsidRDefault="00F4718C">
      <w:pPr>
        <w:pStyle w:val="FirstParagraph"/>
      </w:pPr>
      <w:r>
        <w:t>看下面的代码。</w:t>
      </w:r>
    </w:p>
    <w:p w14:paraId="20DE77C0" w14:textId="77777777" w:rsidR="00EA59A6" w:rsidRDefault="00F4718C">
      <w:pPr>
        <w:pStyle w:val="SourceCode"/>
      </w:pPr>
      <w:r>
        <w:rPr>
          <w:rStyle w:val="CommentTok"/>
        </w:rPr>
        <w:t xml:space="preserve">// </w:t>
      </w:r>
      <w:r>
        <w:rPr>
          <w:rStyle w:val="CommentTok"/>
        </w:rPr>
        <w:t>编译</w:t>
      </w:r>
      <w:r>
        <w:br/>
      </w:r>
      <w:r>
        <w:rPr>
          <w:rStyle w:val="NormalTok"/>
        </w:rPr>
        <w:t>javac JavaStack</w:t>
      </w:r>
      <w:r>
        <w:rPr>
          <w:rStyle w:val="OperatorTok"/>
        </w:rPr>
        <w:t>.</w:t>
      </w:r>
      <w:r>
        <w:rPr>
          <w:rStyle w:val="FunctionTok"/>
        </w:rPr>
        <w:t>java</w:t>
      </w:r>
      <w:r>
        <w:br/>
      </w:r>
      <w:r>
        <w:br/>
      </w:r>
      <w:r>
        <w:rPr>
          <w:rStyle w:val="CommentTok"/>
        </w:rPr>
        <w:t xml:space="preserve">// </w:t>
      </w:r>
      <w:r>
        <w:rPr>
          <w:rStyle w:val="CommentTok"/>
        </w:rPr>
        <w:t>运行</w:t>
      </w:r>
      <w:r>
        <w:br/>
      </w:r>
      <w:r>
        <w:rPr>
          <w:rStyle w:val="NormalTok"/>
        </w:rPr>
        <w:t>java JavaStack</w:t>
      </w:r>
    </w:p>
    <w:p w14:paraId="11A4C58A" w14:textId="77777777" w:rsidR="00EA59A6" w:rsidRDefault="00F4718C">
      <w:pPr>
        <w:pStyle w:val="FirstParagraph"/>
      </w:pPr>
      <w:r>
        <w:t>我们的认知里，要运行一个 Java 源代码必须先编译，再运行。而在 Java 11 版本中，通过一个 java 命令就直接搞定了，如下所示：</w:t>
      </w:r>
    </w:p>
    <w:p w14:paraId="793AE8DD" w14:textId="77777777" w:rsidR="00EA59A6" w:rsidRDefault="00F4718C">
      <w:pPr>
        <w:pStyle w:val="SourceCode"/>
      </w:pPr>
      <w:r>
        <w:rPr>
          <w:rStyle w:val="VerbatimChar"/>
        </w:rPr>
        <w:t>java JavaStack.java</w:t>
      </w:r>
    </w:p>
    <w:p w14:paraId="64046D27" w14:textId="77777777" w:rsidR="00EA59A6" w:rsidRDefault="00F4718C">
      <w:pPr>
        <w:pStyle w:val="FirstParagraph"/>
      </w:pPr>
      <w:r>
        <w:t>注意点：</w:t>
      </w:r>
    </w:p>
    <w:p w14:paraId="18DC6F93" w14:textId="77777777" w:rsidR="00EA59A6" w:rsidRDefault="00F4718C">
      <w:pPr>
        <w:widowControl/>
        <w:numPr>
          <w:ilvl w:val="0"/>
          <w:numId w:val="2"/>
        </w:numPr>
        <w:spacing w:after="200"/>
        <w:jc w:val="left"/>
      </w:pPr>
      <w:r>
        <w:t>执行源文件中的第一个类，第一个类必须包含主方法。</w:t>
      </w:r>
    </w:p>
    <w:p w14:paraId="5BB11E49" w14:textId="77777777" w:rsidR="00EA59A6" w:rsidRDefault="00F4718C">
      <w:pPr>
        <w:pStyle w:val="3"/>
      </w:pPr>
      <w:bookmarkStart w:id="1612" w:name="_Toc126056149"/>
      <w:r>
        <w:t>8.3 GC方面新特性</w:t>
      </w:r>
      <w:bookmarkEnd w:id="1612"/>
    </w:p>
    <w:p w14:paraId="34E3C617" w14:textId="77777777" w:rsidR="00EA59A6" w:rsidRDefault="00F4718C">
      <w:pPr>
        <w:pStyle w:val="FirstParagraph"/>
        <w:rPr>
          <w:lang w:eastAsia="zh-CN"/>
        </w:rPr>
      </w:pPr>
      <w:r>
        <w:rPr>
          <w:lang w:eastAsia="zh-CN"/>
        </w:rPr>
        <w:t>GC是Java主要优势之一。 然而，当GC停顿太长，就会开始影响应用的响应时间。随着现代系统中内存不断增长，用户和程序员希望JVM能够以高效的方式充分利用这些内存， 并且无需长时间的GC暂停时间。</w:t>
      </w:r>
    </w:p>
    <w:p w14:paraId="21332597" w14:textId="77777777" w:rsidR="00EA59A6" w:rsidRDefault="00F4718C">
      <w:pPr>
        <w:pStyle w:val="4"/>
      </w:pPr>
      <w:r>
        <w:t>8.3.1 G1 GC</w:t>
      </w:r>
    </w:p>
    <w:p w14:paraId="4235E567" w14:textId="77777777" w:rsidR="00EA59A6" w:rsidRDefault="00F4718C">
      <w:pPr>
        <w:pStyle w:val="FirstParagraph"/>
        <w:rPr>
          <w:lang w:eastAsia="zh-CN"/>
        </w:rPr>
      </w:pPr>
      <w:r>
        <w:rPr>
          <w:lang w:eastAsia="zh-CN"/>
        </w:rPr>
        <w:t>JDK9以后默认的垃圾回收器是G1GC。</w:t>
      </w:r>
    </w:p>
    <w:p w14:paraId="28AE6833" w14:textId="77777777" w:rsidR="00EA59A6" w:rsidRDefault="00F4718C">
      <w:pPr>
        <w:pStyle w:val="a0"/>
        <w:rPr>
          <w:lang w:eastAsia="zh-CN"/>
        </w:rPr>
      </w:pPr>
      <w:r>
        <w:rPr>
          <w:b/>
          <w:bCs/>
          <w:lang w:eastAsia="zh-CN"/>
        </w:rPr>
        <w:lastRenderedPageBreak/>
        <w:t>JDK10 : 为G1提供并行的Full GC</w:t>
      </w:r>
    </w:p>
    <w:p w14:paraId="45E046D1" w14:textId="77777777" w:rsidR="00EA59A6" w:rsidRDefault="00F4718C">
      <w:pPr>
        <w:pStyle w:val="a0"/>
        <w:rPr>
          <w:lang w:eastAsia="zh-CN"/>
        </w:rPr>
      </w:pPr>
      <w:r>
        <w:rPr>
          <w:lang w:eastAsia="zh-CN"/>
        </w:rPr>
        <w:t>G1最大的亮点就是可以尽量的避免full gc。但毕竟是“尽量”，在有些情况下，G1就要进行full gc了，比如如果它无法足够快的回收内存的时候，它就会强制停止所有的应用线程然后清理。</w:t>
      </w:r>
    </w:p>
    <w:p w14:paraId="4809950B" w14:textId="77777777" w:rsidR="00EA59A6" w:rsidRDefault="00F4718C">
      <w:pPr>
        <w:pStyle w:val="a0"/>
        <w:rPr>
          <w:lang w:eastAsia="zh-CN"/>
        </w:rPr>
      </w:pPr>
      <w:r>
        <w:rPr>
          <w:lang w:eastAsia="zh-CN"/>
        </w:rPr>
        <w:t>在Java10之前，一个单线程版的标记-清除-压缩算法被用于full gc。为了尽量减少full gc带来的影响，在Java10中，就把之前的那个单线程版的标记-清除-压缩的full gc算法改成了支持多个线程同时full gc。这样也算是减少了full gc所带来的停顿，从而提高性能。</w:t>
      </w:r>
    </w:p>
    <w:p w14:paraId="32A7AE06" w14:textId="77777777" w:rsidR="00EA59A6" w:rsidRDefault="00F4718C">
      <w:pPr>
        <w:pStyle w:val="a0"/>
      </w:pPr>
      <w:r>
        <w:t>你可以通过</w:t>
      </w:r>
      <w:r>
        <w:rPr>
          <w:rStyle w:val="VerbatimChar"/>
        </w:rPr>
        <w:t>-XX:ParallelGCThreads</w:t>
      </w:r>
      <w:r>
        <w:t>参数来指定用于并行GC的线程数。</w:t>
      </w:r>
    </w:p>
    <w:p w14:paraId="65CBECA7" w14:textId="77777777" w:rsidR="00EA59A6" w:rsidRDefault="00F4718C">
      <w:pPr>
        <w:pStyle w:val="a0"/>
      </w:pPr>
      <w:r>
        <w:rPr>
          <w:b/>
          <w:bCs/>
        </w:rPr>
        <w:t>JDK12：可中断的 G1 Mixed GC</w:t>
      </w:r>
    </w:p>
    <w:p w14:paraId="5B429FA7" w14:textId="77777777" w:rsidR="00EA59A6" w:rsidRDefault="00F4718C">
      <w:pPr>
        <w:pStyle w:val="a0"/>
      </w:pPr>
      <w:r>
        <w:rPr>
          <w:b/>
          <w:bCs/>
        </w:rPr>
        <w:t>JDK12：增强G1，自动返回未用堆内存给操作系统</w:t>
      </w:r>
    </w:p>
    <w:p w14:paraId="25F3B378" w14:textId="77777777" w:rsidR="00EA59A6" w:rsidRDefault="00F4718C">
      <w:pPr>
        <w:pStyle w:val="4"/>
      </w:pPr>
      <w:r>
        <w:t>8.3.2 Shenandoah GC</w:t>
      </w:r>
    </w:p>
    <w:p w14:paraId="1138C85B" w14:textId="77777777" w:rsidR="00EA59A6" w:rsidRDefault="00F4718C">
      <w:pPr>
        <w:pStyle w:val="FirstParagraph"/>
      </w:pPr>
      <w:r>
        <w:rPr>
          <w:b/>
          <w:bCs/>
        </w:rPr>
        <w:t>JDK12：Shenandoah GC：低停顿时间的GC</w:t>
      </w:r>
    </w:p>
    <w:p w14:paraId="4A6B02A8" w14:textId="77777777" w:rsidR="00EA59A6" w:rsidRDefault="00F4718C">
      <w:pPr>
        <w:pStyle w:val="CaptionedFigure"/>
      </w:pPr>
      <w:r>
        <w:rPr>
          <w:noProof/>
        </w:rPr>
        <w:lastRenderedPageBreak/>
        <w:drawing>
          <wp:inline distT="0" distB="0" distL="0" distR="0" wp14:anchorId="6AD8DFAF" wp14:editId="1D0A2F71">
            <wp:extent cx="4178300" cy="6718300"/>
            <wp:effectExtent l="0" t="0" r="0" b="0"/>
            <wp:docPr id="7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pic:cNvPicPr>
                      <a:picLocks noChangeAspect="1" noChangeArrowheads="1"/>
                    </pic:cNvPicPr>
                  </pic:nvPicPr>
                  <pic:blipFill>
                    <a:blip r:embed="rId870"/>
                    <a:stretch>
                      <a:fillRect/>
                    </a:stretch>
                  </pic:blipFill>
                  <pic:spPr>
                    <a:xfrm>
                      <a:off x="0" y="0"/>
                      <a:ext cx="4178300" cy="6718300"/>
                    </a:xfrm>
                    <a:prstGeom prst="rect">
                      <a:avLst/>
                    </a:prstGeom>
                    <a:noFill/>
                    <a:ln w="9525">
                      <a:noFill/>
                    </a:ln>
                  </pic:spPr>
                </pic:pic>
              </a:graphicData>
            </a:graphic>
          </wp:inline>
        </w:drawing>
      </w:r>
    </w:p>
    <w:p w14:paraId="0651B855" w14:textId="77777777" w:rsidR="00EA59A6" w:rsidRDefault="00F4718C">
      <w:pPr>
        <w:pStyle w:val="a0"/>
        <w:rPr>
          <w:lang w:eastAsia="zh-CN"/>
        </w:rPr>
      </w:pPr>
      <w:r>
        <w:rPr>
          <w:lang w:eastAsia="zh-CN"/>
        </w:rPr>
        <w:t>Shenandoah 垃圾回收器是 Red Hat 在 2014 年宣布进行的一项垃圾收集器研究项目 Pauseless GC 的实现，旨在</w:t>
      </w:r>
      <w:r>
        <w:rPr>
          <w:b/>
          <w:bCs/>
          <w:lang w:eastAsia="zh-CN"/>
        </w:rPr>
        <w:t>针对 JVM 上的内存收回实现低停顿的需求</w:t>
      </w:r>
      <w:r>
        <w:rPr>
          <w:lang w:eastAsia="zh-CN"/>
        </w:rPr>
        <w:t>。据 Red Hat 研发 Shenandoah 团队对外宣称，Shenandoah 垃圾回收器的暂停时间与堆大小无关，这意味着无论将堆设置为 200 MB 还是 200 GB，</w:t>
      </w:r>
      <w:r>
        <w:rPr>
          <w:lang w:eastAsia="zh-CN"/>
        </w:rPr>
        <w:lastRenderedPageBreak/>
        <w:t>都将拥有一致的系统暂停时间，不过实际使用性能将取决于实际工作堆的大小和工作负载。</w:t>
      </w:r>
    </w:p>
    <w:p w14:paraId="08194B6E" w14:textId="77777777" w:rsidR="00EA59A6" w:rsidRDefault="00F4718C">
      <w:pPr>
        <w:pStyle w:val="a0"/>
        <w:rPr>
          <w:lang w:eastAsia="zh-CN"/>
        </w:rPr>
      </w:pPr>
      <w:r>
        <w:rPr>
          <w:lang w:eastAsia="zh-CN"/>
        </w:rPr>
        <w:t>Shenandoah GC 主要目标是 99.9% 的暂停小于 10ms，暂停与堆大小无关等。</w:t>
      </w:r>
    </w:p>
    <w:p w14:paraId="4D6F776D" w14:textId="77777777" w:rsidR="00EA59A6" w:rsidRDefault="00F4718C">
      <w:pPr>
        <w:pStyle w:val="a0"/>
        <w:rPr>
          <w:lang w:eastAsia="zh-CN"/>
        </w:rPr>
      </w:pPr>
      <w:r>
        <w:rPr>
          <w:lang w:eastAsia="zh-CN"/>
        </w:rPr>
        <w:t>这是一个实验性功能，不包含在默认（Oracle）的OpenJDK版本中。</w:t>
      </w:r>
    </w:p>
    <w:p w14:paraId="484580D7" w14:textId="77777777" w:rsidR="00EA59A6" w:rsidRDefault="00F4718C">
      <w:pPr>
        <w:pStyle w:val="a0"/>
        <w:rPr>
          <w:lang w:eastAsia="zh-CN"/>
        </w:rPr>
      </w:pPr>
      <w:r>
        <w:rPr>
          <w:lang w:eastAsia="zh-CN"/>
        </w:rPr>
        <w:t>Shenandoah开发团队在实际应用中的测试数据：</w:t>
      </w:r>
    </w:p>
    <w:p w14:paraId="2D6C95B1" w14:textId="77777777" w:rsidR="00EA59A6" w:rsidRDefault="00F4718C">
      <w:pPr>
        <w:pStyle w:val="CaptionedFigure"/>
      </w:pPr>
      <w:r>
        <w:rPr>
          <w:noProof/>
        </w:rPr>
        <w:drawing>
          <wp:inline distT="0" distB="0" distL="0" distR="0" wp14:anchorId="2ACAC710" wp14:editId="40436F74">
            <wp:extent cx="5334000" cy="1198880"/>
            <wp:effectExtent l="0" t="0" r="0" b="0"/>
            <wp:docPr id="7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pic:cNvPicPr>
                      <a:picLocks noChangeAspect="1" noChangeArrowheads="1"/>
                    </pic:cNvPicPr>
                  </pic:nvPicPr>
                  <pic:blipFill>
                    <a:blip r:embed="rId871"/>
                    <a:stretch>
                      <a:fillRect/>
                    </a:stretch>
                  </pic:blipFill>
                  <pic:spPr>
                    <a:xfrm>
                      <a:off x="0" y="0"/>
                      <a:ext cx="5334000" cy="1199116"/>
                    </a:xfrm>
                    <a:prstGeom prst="rect">
                      <a:avLst/>
                    </a:prstGeom>
                    <a:noFill/>
                    <a:ln w="9525">
                      <a:noFill/>
                    </a:ln>
                  </pic:spPr>
                </pic:pic>
              </a:graphicData>
            </a:graphic>
          </wp:inline>
        </w:drawing>
      </w:r>
    </w:p>
    <w:p w14:paraId="39B77C1F" w14:textId="77777777" w:rsidR="00EA59A6" w:rsidRDefault="00F4718C">
      <w:pPr>
        <w:pStyle w:val="a0"/>
        <w:rPr>
          <w:lang w:eastAsia="zh-CN"/>
        </w:rPr>
      </w:pPr>
      <w:r>
        <w:rPr>
          <w:b/>
          <w:bCs/>
          <w:lang w:eastAsia="zh-CN"/>
        </w:rPr>
        <w:t>JDK15：Shenandoah垃圾回收算法转正</w:t>
      </w:r>
    </w:p>
    <w:p w14:paraId="4F217C6A" w14:textId="77777777" w:rsidR="00EA59A6" w:rsidRDefault="00F4718C">
      <w:pPr>
        <w:pStyle w:val="a0"/>
        <w:rPr>
          <w:lang w:eastAsia="zh-CN"/>
        </w:rPr>
      </w:pPr>
      <w:r>
        <w:rPr>
          <w:lang w:eastAsia="zh-CN"/>
        </w:rPr>
        <w:t>Shenandoah垃圾回收算法终于从实验特性转变为产品特性，这是一个从 JDK 12 引入的回收算法，该算法通过与正在运行的 Java 线程同时进行疏散工作来减少 GC 暂停时间。Shenandoah 的暂停时间与堆大小无关，无论堆栈是 200 MB 还是 200 GB，都具有相同的一致暂停时间。</w:t>
      </w:r>
    </w:p>
    <w:p w14:paraId="52AECF77" w14:textId="77777777" w:rsidR="00EA59A6" w:rsidRDefault="00F4718C">
      <w:pPr>
        <w:pStyle w:val="a0"/>
      </w:pPr>
      <w:r>
        <w:t>Shenandoah在JDK12被作为experimental引入，在JDK15变为Production；之前需要通过</w:t>
      </w:r>
      <w:r>
        <w:rPr>
          <w:rStyle w:val="VerbatimChar"/>
        </w:rPr>
        <w:t>-XX:+UnlockExperimentalVMOptions</w:t>
      </w:r>
      <w:r>
        <w:t xml:space="preserve"> </w:t>
      </w:r>
      <w:r>
        <w:rPr>
          <w:rStyle w:val="VerbatimChar"/>
        </w:rPr>
        <w:t>-XX:+UseShenandoahGC</w:t>
      </w:r>
      <w:r>
        <w:t>来启用，现在只需要</w:t>
      </w:r>
      <w:r>
        <w:rPr>
          <w:rStyle w:val="VerbatimChar"/>
        </w:rPr>
        <w:t>-XX:+UseShenandoahGC</w:t>
      </w:r>
      <w:r>
        <w:t>即可启用</w:t>
      </w:r>
    </w:p>
    <w:p w14:paraId="1759E3B9" w14:textId="77777777" w:rsidR="00EA59A6" w:rsidRDefault="00F4718C">
      <w:pPr>
        <w:pStyle w:val="4"/>
      </w:pPr>
      <w:bookmarkStart w:id="1613" w:name="header-n966"/>
      <w:r>
        <w:t>8.3.3 革命性的 ZGC</w:t>
      </w:r>
    </w:p>
    <w:p w14:paraId="6E81DB5D" w14:textId="77777777" w:rsidR="00EA59A6" w:rsidRDefault="00F4718C">
      <w:pPr>
        <w:pStyle w:val="FirstParagraph"/>
      </w:pPr>
      <w:r>
        <w:rPr>
          <w:b/>
          <w:bCs/>
        </w:rPr>
        <w:t>JDK11：引入革命性的 ZGC</w:t>
      </w:r>
    </w:p>
    <w:p w14:paraId="06C9709B" w14:textId="77777777" w:rsidR="00EA59A6" w:rsidRDefault="00F4718C">
      <w:pPr>
        <w:pStyle w:val="a0"/>
        <w:rPr>
          <w:lang w:eastAsia="zh-CN"/>
        </w:rPr>
      </w:pPr>
      <w:r>
        <w:rPr>
          <w:lang w:eastAsia="zh-CN"/>
        </w:rPr>
        <w:lastRenderedPageBreak/>
        <w:t xml:space="preserve">ZGC，这应该是JDK11最为瞩目的特性，没有之一。 </w:t>
      </w:r>
    </w:p>
    <w:p w14:paraId="78F19A7C" w14:textId="77777777" w:rsidR="00EA59A6" w:rsidRDefault="00F4718C">
      <w:pPr>
        <w:pStyle w:val="a0"/>
        <w:rPr>
          <w:lang w:eastAsia="zh-CN"/>
        </w:rPr>
      </w:pPr>
      <w:r>
        <w:rPr>
          <w:lang w:eastAsia="zh-CN"/>
        </w:rPr>
        <w:t>ZGC是一个并发、基于region、压缩型的垃圾收集器。</w:t>
      </w:r>
    </w:p>
    <w:p w14:paraId="67C07F61" w14:textId="77777777" w:rsidR="00EA59A6" w:rsidRDefault="00F4718C">
      <w:pPr>
        <w:pStyle w:val="a0"/>
        <w:rPr>
          <w:lang w:eastAsia="zh-CN"/>
        </w:rPr>
      </w:pPr>
      <w:r>
        <w:rPr>
          <w:lang w:eastAsia="zh-CN"/>
        </w:rPr>
        <w:t>ZGC的设计目标是：支持TB级内存容量，暂停时间低（&lt;10ms），对整个程序吞吐量的影响小于15%。 将来还可以扩展实现机制，以支持不少令人兴奋的功能，例如多层堆（即热对象置于DRAM和冷对象置于NVMe闪存），或压缩堆。</w:t>
      </w:r>
    </w:p>
    <w:p w14:paraId="5EE3A1A6" w14:textId="77777777" w:rsidR="00EA59A6" w:rsidRDefault="00F4718C">
      <w:pPr>
        <w:pStyle w:val="a0"/>
        <w:rPr>
          <w:lang w:eastAsia="zh-CN"/>
        </w:rPr>
      </w:pPr>
      <w:r>
        <w:rPr>
          <w:b/>
          <w:bCs/>
          <w:lang w:eastAsia="zh-CN"/>
        </w:rPr>
        <w:t>JDK13：ZGC:将未使用的堆内存归还给操作系统</w:t>
      </w:r>
    </w:p>
    <w:p w14:paraId="5DBD4F58" w14:textId="77777777" w:rsidR="00EA59A6" w:rsidRDefault="00F4718C">
      <w:pPr>
        <w:pStyle w:val="a0"/>
      </w:pPr>
      <w:r>
        <w:rPr>
          <w:b/>
          <w:bCs/>
        </w:rPr>
        <w:t>JDK14：ZGC on macOS和windows</w:t>
      </w:r>
    </w:p>
    <w:p w14:paraId="4299CE57" w14:textId="77777777" w:rsidR="00EA59A6" w:rsidRDefault="00F4718C">
      <w:pPr>
        <w:widowControl/>
        <w:numPr>
          <w:ilvl w:val="0"/>
          <w:numId w:val="2"/>
        </w:numPr>
        <w:spacing w:after="200"/>
        <w:jc w:val="left"/>
      </w:pPr>
      <w:r>
        <w:t>JDK14之前，ZGC仅Linux才支持。现在mac或Windows上也能使用ZGC了，示例如下：</w:t>
      </w:r>
    </w:p>
    <w:p w14:paraId="218DC49C" w14:textId="77777777" w:rsidR="00EA59A6" w:rsidRDefault="00F4718C">
      <w:pPr>
        <w:pStyle w:val="SourceCode"/>
        <w:numPr>
          <w:ilvl w:val="0"/>
          <w:numId w:val="3"/>
        </w:numPr>
      </w:pPr>
      <w:r>
        <w:rPr>
          <w:rStyle w:val="VerbatimChar"/>
        </w:rPr>
        <w:t>-XX:+UnlockExperimentalVMOptions -XX:+UseZGC</w:t>
      </w:r>
    </w:p>
    <w:p w14:paraId="56BC68D1" w14:textId="77777777" w:rsidR="00EA59A6" w:rsidRDefault="00F4718C">
      <w:pPr>
        <w:widowControl/>
        <w:numPr>
          <w:ilvl w:val="0"/>
          <w:numId w:val="2"/>
        </w:numPr>
        <w:spacing w:after="200"/>
        <w:jc w:val="left"/>
      </w:pPr>
      <w:r>
        <w:t>ZGC与Shenandoah目标高度相似，在尽可能对吞吐量影响不大的前提下，实现在任意堆内存大小下都可以把垃圾收集的停顿时间限制在</w:t>
      </w:r>
      <w:r>
        <w:rPr>
          <w:rStyle w:val="VerbatimChar"/>
          <w:lang w:eastAsia="zh-CN"/>
        </w:rPr>
        <w:t>十毫秒以内</w:t>
      </w:r>
      <w:r>
        <w:t>的低延迟。</w:t>
      </w:r>
    </w:p>
    <w:p w14:paraId="150DF318" w14:textId="77777777" w:rsidR="00EA59A6" w:rsidRDefault="00F4718C">
      <w:pPr>
        <w:pStyle w:val="CaptionedFigure"/>
      </w:pPr>
      <w:r>
        <w:rPr>
          <w:noProof/>
        </w:rPr>
        <w:lastRenderedPageBreak/>
        <w:drawing>
          <wp:inline distT="0" distB="0" distL="0" distR="0" wp14:anchorId="76178948" wp14:editId="7FFA8EAE">
            <wp:extent cx="5334000" cy="3503930"/>
            <wp:effectExtent l="0" t="0" r="0" b="0"/>
            <wp:docPr id="7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pic:cNvPicPr>
                      <a:picLocks noChangeAspect="1" noChangeArrowheads="1"/>
                    </pic:cNvPicPr>
                  </pic:nvPicPr>
                  <pic:blipFill>
                    <a:blip r:embed="rId872"/>
                    <a:stretch>
                      <a:fillRect/>
                    </a:stretch>
                  </pic:blipFill>
                  <pic:spPr>
                    <a:xfrm>
                      <a:off x="0" y="0"/>
                      <a:ext cx="5334000" cy="3503960"/>
                    </a:xfrm>
                    <a:prstGeom prst="rect">
                      <a:avLst/>
                    </a:prstGeom>
                    <a:noFill/>
                    <a:ln w="9525">
                      <a:noFill/>
                    </a:ln>
                  </pic:spPr>
                </pic:pic>
              </a:graphicData>
            </a:graphic>
          </wp:inline>
        </w:drawing>
      </w:r>
    </w:p>
    <w:p w14:paraId="5333990A" w14:textId="77777777" w:rsidR="00EA59A6" w:rsidRDefault="00EA59A6">
      <w:pPr>
        <w:pStyle w:val="ImageCaption"/>
      </w:pPr>
    </w:p>
    <w:p w14:paraId="7D82ECBF" w14:textId="77777777" w:rsidR="00EA59A6" w:rsidRDefault="00F4718C">
      <w:pPr>
        <w:pStyle w:val="CaptionedFigure"/>
      </w:pPr>
      <w:r>
        <w:rPr>
          <w:noProof/>
        </w:rPr>
        <w:drawing>
          <wp:inline distT="0" distB="0" distL="0" distR="0" wp14:anchorId="4A40AF68" wp14:editId="2E960EE9">
            <wp:extent cx="5334000" cy="2217420"/>
            <wp:effectExtent l="0" t="0" r="0" b="7620"/>
            <wp:docPr id="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pic:cNvPicPr>
                      <a:picLocks noChangeAspect="1" noChangeArrowheads="1"/>
                    </pic:cNvPicPr>
                  </pic:nvPicPr>
                  <pic:blipFill>
                    <a:blip r:embed="rId873"/>
                    <a:stretch>
                      <a:fillRect/>
                    </a:stretch>
                  </pic:blipFill>
                  <pic:spPr>
                    <a:xfrm>
                      <a:off x="0" y="0"/>
                      <a:ext cx="5334000" cy="2217420"/>
                    </a:xfrm>
                    <a:prstGeom prst="rect">
                      <a:avLst/>
                    </a:prstGeom>
                    <a:noFill/>
                    <a:ln w="9525">
                      <a:noFill/>
                    </a:ln>
                  </pic:spPr>
                </pic:pic>
              </a:graphicData>
            </a:graphic>
          </wp:inline>
        </w:drawing>
      </w:r>
    </w:p>
    <w:p w14:paraId="22C14C9B" w14:textId="77777777" w:rsidR="00EA59A6" w:rsidRDefault="00F4718C">
      <w:pPr>
        <w:pStyle w:val="a0"/>
        <w:rPr>
          <w:lang w:eastAsia="zh-CN"/>
        </w:rPr>
      </w:pPr>
      <w:r>
        <w:rPr>
          <w:b/>
          <w:bCs/>
          <w:lang w:eastAsia="zh-CN"/>
        </w:rPr>
        <w:t>JDK15：ZGC 功能转正</w:t>
      </w:r>
    </w:p>
    <w:p w14:paraId="6CA49B77" w14:textId="77777777" w:rsidR="00EA59A6" w:rsidRDefault="00F4718C">
      <w:pPr>
        <w:pStyle w:val="a0"/>
        <w:rPr>
          <w:lang w:eastAsia="zh-CN"/>
        </w:rPr>
      </w:pPr>
      <w:r>
        <w:rPr>
          <w:lang w:eastAsia="zh-CN"/>
        </w:rPr>
        <w:t>ZGC是Java 11引入的新的垃圾收集器，经过了多个实验阶段，自此终于成为正式特性。</w:t>
      </w:r>
    </w:p>
    <w:p w14:paraId="01ED172D" w14:textId="77777777" w:rsidR="00EA59A6" w:rsidRDefault="00F4718C">
      <w:pPr>
        <w:pStyle w:val="a0"/>
        <w:rPr>
          <w:lang w:eastAsia="zh-CN"/>
        </w:rPr>
      </w:pPr>
      <w:r>
        <w:lastRenderedPageBreak/>
        <w:t>但是这并不是替换默认的GC，默认的GC仍然还是G1；之前需要通过</w:t>
      </w:r>
      <w:r>
        <w:rPr>
          <w:rStyle w:val="VerbatimChar"/>
        </w:rPr>
        <w:t>-XX:+UnlockExperimentalVMOptions</w:t>
      </w:r>
      <w:r>
        <w:t>、</w:t>
      </w:r>
      <w:r>
        <w:rPr>
          <w:rStyle w:val="VerbatimChar"/>
        </w:rPr>
        <w:t>-XX:+UseZGC</w:t>
      </w:r>
      <w:r>
        <w:t>来启用ZGC，现在只需要</w:t>
      </w:r>
      <w:r>
        <w:rPr>
          <w:rStyle w:val="VerbatimChar"/>
        </w:rPr>
        <w:t>-XX:+UseZGC</w:t>
      </w:r>
      <w:r>
        <w:t>就可以。</w:t>
      </w:r>
      <w:r>
        <w:rPr>
          <w:lang w:eastAsia="zh-CN"/>
        </w:rPr>
        <w:t>相信不久的将来它必将成为默认的垃圾回收器。</w:t>
      </w:r>
    </w:p>
    <w:p w14:paraId="7F9EBF08" w14:textId="77777777" w:rsidR="00EA59A6" w:rsidRDefault="00F4718C">
      <w:pPr>
        <w:pStyle w:val="a7"/>
        <w:rPr>
          <w:lang w:eastAsia="zh-CN"/>
        </w:rPr>
      </w:pPr>
      <w:r>
        <w:rPr>
          <w:lang w:eastAsia="zh-CN"/>
        </w:rPr>
        <w:t>ZGC的性能已经相当亮眼，用“令人震惊、革命性”来形容，不为过。未来将成为服务端、大内存、低延迟应用的首选垃圾收集器。</w:t>
      </w:r>
    </w:p>
    <w:p w14:paraId="0813A420" w14:textId="77777777" w:rsidR="00EA59A6" w:rsidRDefault="00F4718C">
      <w:pPr>
        <w:pStyle w:val="FirstParagraph"/>
      </w:pPr>
      <w:r>
        <w:t>怎么形容Shenandoah和ZGC的关系呢？异同点大概如下：</w:t>
      </w:r>
    </w:p>
    <w:p w14:paraId="748C20BC" w14:textId="77777777" w:rsidR="00EA59A6" w:rsidRDefault="00F4718C">
      <w:pPr>
        <w:widowControl/>
        <w:numPr>
          <w:ilvl w:val="0"/>
          <w:numId w:val="2"/>
        </w:numPr>
        <w:spacing w:after="200"/>
        <w:jc w:val="left"/>
      </w:pPr>
      <w:r>
        <w:t>相同点：性能几乎可认为是相同的</w:t>
      </w:r>
    </w:p>
    <w:p w14:paraId="3ED0C695" w14:textId="77777777" w:rsidR="00EA59A6" w:rsidRDefault="00F4718C">
      <w:pPr>
        <w:widowControl/>
        <w:numPr>
          <w:ilvl w:val="0"/>
          <w:numId w:val="2"/>
        </w:numPr>
        <w:spacing w:after="200"/>
        <w:jc w:val="left"/>
      </w:pPr>
      <w:r>
        <w:t>不同点：ZGC是Oracle JDK的，根正苗红。而Shenandoah只存在于OpenJDK中，因此使用时需注意你的JDK版本</w:t>
      </w:r>
    </w:p>
    <w:p w14:paraId="6A5F0663" w14:textId="77777777" w:rsidR="00EA59A6" w:rsidRDefault="00F4718C">
      <w:pPr>
        <w:pStyle w:val="FirstParagraph"/>
        <w:rPr>
          <w:lang w:eastAsia="zh-CN"/>
        </w:rPr>
      </w:pPr>
      <w:r>
        <w:rPr>
          <w:b/>
          <w:bCs/>
          <w:lang w:eastAsia="zh-CN"/>
        </w:rPr>
        <w:t>JDK16：ZGC 并发线程处理</w:t>
      </w:r>
    </w:p>
    <w:p w14:paraId="5A84F003" w14:textId="77777777" w:rsidR="00EA59A6" w:rsidRDefault="00F4718C">
      <w:pPr>
        <w:pStyle w:val="a0"/>
        <w:rPr>
          <w:lang w:eastAsia="zh-CN"/>
        </w:rPr>
      </w:pPr>
      <w:r>
        <w:rPr>
          <w:lang w:eastAsia="zh-CN"/>
        </w:rPr>
        <w:t>在线程的堆栈处理过程中，总有一个制约因素就是safepoints。在safepoints这个点，Java的线程是要暂停执行的，从而限制了GC的效率。</w:t>
      </w:r>
    </w:p>
    <w:p w14:paraId="38F87A15" w14:textId="77777777" w:rsidR="00EA59A6" w:rsidRDefault="00F4718C">
      <w:pPr>
        <w:pStyle w:val="a7"/>
        <w:rPr>
          <w:lang w:eastAsia="zh-CN"/>
        </w:rPr>
      </w:pPr>
      <w:r>
        <w:rPr>
          <w:lang w:eastAsia="zh-CN"/>
        </w:rPr>
        <w:t>回顾：</w:t>
      </w:r>
    </w:p>
    <w:p w14:paraId="2F704D0C" w14:textId="77777777" w:rsidR="00EA59A6" w:rsidRDefault="00F4718C">
      <w:pPr>
        <w:pStyle w:val="a7"/>
        <w:rPr>
          <w:lang w:eastAsia="zh-CN"/>
        </w:rPr>
      </w:pPr>
      <w:r>
        <w:rPr>
          <w:lang w:eastAsia="zh-CN"/>
        </w:rPr>
        <w:t xml:space="preserve">我们都知道，在之前，需要 GC 的时候，为了进行垃圾回收，需要所有的线程都暂停下来，这个暂停的时间我们称为 </w:t>
      </w:r>
      <w:r>
        <w:rPr>
          <w:b/>
          <w:bCs/>
          <w:lang w:eastAsia="zh-CN"/>
        </w:rPr>
        <w:t>Stop The World</w:t>
      </w:r>
      <w:r>
        <w:rPr>
          <w:lang w:eastAsia="zh-CN"/>
        </w:rPr>
        <w:t>。</w:t>
      </w:r>
    </w:p>
    <w:p w14:paraId="0248A1E6" w14:textId="77777777" w:rsidR="00EA59A6" w:rsidRDefault="00F4718C">
      <w:pPr>
        <w:pStyle w:val="a7"/>
        <w:rPr>
          <w:lang w:eastAsia="zh-CN"/>
        </w:rPr>
      </w:pPr>
      <w:r>
        <w:rPr>
          <w:lang w:eastAsia="zh-CN"/>
        </w:rPr>
        <w:t>而为了实现 STW 这个操作， JVM 需要为每个线程选择一个点停止运行，这个点就叫做</w:t>
      </w:r>
      <w:r>
        <w:rPr>
          <w:b/>
          <w:bCs/>
          <w:lang w:eastAsia="zh-CN"/>
        </w:rPr>
        <w:t>安全点（Safepoints）</w:t>
      </w:r>
      <w:r>
        <w:rPr>
          <w:lang w:eastAsia="zh-CN"/>
        </w:rPr>
        <w:t>。</w:t>
      </w:r>
    </w:p>
    <w:p w14:paraId="3777B48B" w14:textId="77777777" w:rsidR="00EA59A6" w:rsidRDefault="00F4718C">
      <w:pPr>
        <w:pStyle w:val="FirstParagraph"/>
        <w:rPr>
          <w:lang w:eastAsia="zh-CN"/>
        </w:rPr>
      </w:pPr>
      <w:r>
        <w:rPr>
          <w:lang w:eastAsia="zh-CN"/>
        </w:rPr>
        <w:t>而ZGC的并发线程堆栈处理可以保证Java线程可以在GC safepoints的同时可以并发执行。它有助于提高所开发的Java软件应用程序的性能和效率。</w:t>
      </w:r>
    </w:p>
    <w:p w14:paraId="065616FD" w14:textId="77777777" w:rsidR="00EA59A6" w:rsidRDefault="00F4718C">
      <w:pPr>
        <w:pStyle w:val="2"/>
      </w:pPr>
      <w:bookmarkStart w:id="1614" w:name="header-n999"/>
      <w:bookmarkStart w:id="1615" w:name="_Toc126056150"/>
      <w:bookmarkEnd w:id="1607"/>
      <w:bookmarkEnd w:id="1613"/>
      <w:r>
        <w:lastRenderedPageBreak/>
        <w:t>9. 小结与展望</w:t>
      </w:r>
      <w:bookmarkEnd w:id="1615"/>
    </w:p>
    <w:p w14:paraId="2FBC8DE6" w14:textId="77777777" w:rsidR="00EA59A6" w:rsidRDefault="00F4718C">
      <w:pPr>
        <w:pStyle w:val="FirstParagraph"/>
        <w:rPr>
          <w:lang w:eastAsia="zh-CN"/>
        </w:rPr>
      </w:pPr>
      <w:r>
        <w:rPr>
          <w:lang w:eastAsia="zh-CN"/>
        </w:rPr>
        <w:t>随着云计算和 AI 等技术浪潮，当前的计算模式和场景正在发生翻天覆地的变化，不仅对 Java 的发展速度提出了更高要求，也深刻影响着 Java 技术的发展方向。</w:t>
      </w:r>
      <w:r>
        <w:rPr>
          <w:b/>
          <w:bCs/>
          <w:lang w:eastAsia="zh-CN"/>
        </w:rPr>
        <w:t>传统的大型企业或互联网应用，正在被云端、容器化应用、模块化的微服务甚至是函数(FaaS， Function-as-a-Service)所替代。</w:t>
      </w:r>
    </w:p>
    <w:p w14:paraId="6F9C8DEA" w14:textId="77777777" w:rsidR="00EA59A6" w:rsidRDefault="00F4718C">
      <w:pPr>
        <w:pStyle w:val="a0"/>
        <w:rPr>
          <w:lang w:eastAsia="zh-CN"/>
        </w:rPr>
      </w:pPr>
      <w:r>
        <w:rPr>
          <w:b/>
          <w:bCs/>
          <w:lang w:eastAsia="zh-CN"/>
        </w:rPr>
        <w:t>Java 需要在新的计算场景下，改进开发效率。</w:t>
      </w:r>
      <w:r>
        <w:rPr>
          <w:lang w:eastAsia="zh-CN"/>
        </w:rPr>
        <w:t>比如，Java 代码虽然进行了一些类型推断等改进，更易用的集合 API 等，但仍然给开发者留下了过于刻板、形式主义的印象，这是一个长期的改进方向。</w:t>
      </w:r>
    </w:p>
    <w:p w14:paraId="63FD3048" w14:textId="77777777" w:rsidR="00EA59A6" w:rsidRDefault="00F4718C">
      <w:pPr>
        <w:pStyle w:val="a0"/>
        <w:rPr>
          <w:lang w:eastAsia="zh-CN"/>
        </w:rPr>
      </w:pPr>
      <w:r>
        <w:rPr>
          <w:lang w:eastAsia="zh-CN"/>
        </w:rPr>
        <w:t>Java虽然标榜面向对象编程，却毫不顾忌的加入</w:t>
      </w:r>
      <w:r>
        <w:rPr>
          <w:rStyle w:val="VerbatimChar"/>
          <w:lang w:eastAsia="zh-CN"/>
        </w:rPr>
        <w:t>面向接口编程思想</w:t>
      </w:r>
      <w:r>
        <w:rPr>
          <w:lang w:eastAsia="zh-CN"/>
        </w:rPr>
        <w:t>，又扯出</w:t>
      </w:r>
      <w:r>
        <w:rPr>
          <w:rStyle w:val="VerbatimChar"/>
          <w:lang w:eastAsia="zh-CN"/>
        </w:rPr>
        <w:t>匿名对象</w:t>
      </w:r>
      <w:r>
        <w:rPr>
          <w:lang w:eastAsia="zh-CN"/>
        </w:rPr>
        <w:t>的概念，每增加一个新的东西，对Java的根本（面向对象思想）的一次冲击。</w:t>
      </w:r>
    </w:p>
    <w:p w14:paraId="0332381D" w14:textId="77777777" w:rsidR="00EA59A6" w:rsidRDefault="00F4718C">
      <w:pPr>
        <w:pStyle w:val="a7"/>
        <w:ind w:left="0"/>
        <w:rPr>
          <w:color w:val="FF0000"/>
          <w:shd w:val="pct10" w:color="auto" w:fill="FFFFFF"/>
          <w:lang w:eastAsia="zh-CN"/>
        </w:rPr>
      </w:pPr>
      <w:r>
        <w:rPr>
          <w:color w:val="FF0000"/>
          <w:shd w:val="pct10" w:color="auto" w:fill="FFFFFF"/>
          <w:lang w:eastAsia="zh-CN"/>
        </w:rPr>
        <w:t>士，不可不弘毅，任重而道远。</w:t>
      </w:r>
    </w:p>
    <w:p w14:paraId="389F70F9" w14:textId="77777777" w:rsidR="00EA59A6" w:rsidRDefault="00EA59A6">
      <w:pPr>
        <w:pStyle w:val="FirstParagraph"/>
        <w:rPr>
          <w:lang w:eastAsia="zh-CN"/>
        </w:rPr>
      </w:pPr>
    </w:p>
    <w:bookmarkEnd w:id="1614"/>
    <w:p w14:paraId="57BDE264" w14:textId="77777777" w:rsidR="00EA59A6" w:rsidRDefault="00EA59A6">
      <w:pPr>
        <w:pStyle w:val="a0"/>
        <w:rPr>
          <w:lang w:eastAsia="zh-CN"/>
        </w:rPr>
      </w:pPr>
    </w:p>
    <w:bookmarkEnd w:id="1413"/>
    <w:p w14:paraId="2AA2F052" w14:textId="77777777" w:rsidR="00EA59A6" w:rsidRDefault="00EA59A6">
      <w:pPr>
        <w:pStyle w:val="a0"/>
        <w:rPr>
          <w:lang w:eastAsia="zh-CN"/>
        </w:rPr>
      </w:pPr>
    </w:p>
    <w:bookmarkEnd w:id="1199"/>
    <w:bookmarkEnd w:id="1234"/>
    <w:p w14:paraId="47EA3309" w14:textId="77777777" w:rsidR="00EA59A6" w:rsidRDefault="00EA59A6">
      <w:pPr>
        <w:pStyle w:val="a0"/>
        <w:rPr>
          <w:lang w:eastAsia="zh-CN"/>
        </w:rPr>
      </w:pPr>
    </w:p>
    <w:bookmarkEnd w:id="1066"/>
    <w:bookmarkEnd w:id="1128"/>
    <w:bookmarkEnd w:id="1135"/>
    <w:p w14:paraId="7EB4B16A" w14:textId="77777777" w:rsidR="00EA59A6" w:rsidRDefault="00EA59A6">
      <w:pPr>
        <w:pStyle w:val="a0"/>
        <w:rPr>
          <w:lang w:eastAsia="zh-CN"/>
        </w:rPr>
      </w:pPr>
    </w:p>
    <w:bookmarkEnd w:id="543"/>
    <w:bookmarkEnd w:id="646"/>
    <w:bookmarkEnd w:id="652"/>
    <w:p w14:paraId="750724D8" w14:textId="77777777" w:rsidR="00EA59A6" w:rsidRDefault="00EA59A6"/>
    <w:p w14:paraId="2E1D5DB1" w14:textId="77777777" w:rsidR="00EA59A6" w:rsidRDefault="00EA59A6"/>
    <w:sectPr w:rsidR="00EA59A6">
      <w:headerReference w:type="even" r:id="rId874"/>
      <w:headerReference w:type="default" r:id="rId875"/>
      <w:headerReference w:type="first" r:id="rId8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037DD" w14:textId="77777777" w:rsidR="00ED1967" w:rsidRDefault="00ED1967" w:rsidP="00F4718C">
      <w:r>
        <w:separator/>
      </w:r>
    </w:p>
  </w:endnote>
  <w:endnote w:type="continuationSeparator" w:id="0">
    <w:p w14:paraId="5B9665FA" w14:textId="77777777" w:rsidR="00ED1967" w:rsidRDefault="00ED1967" w:rsidP="00F47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优设标题黑">
    <w:panose1 w:val="00000500000000000000"/>
    <w:charset w:val="86"/>
    <w:family w:val="auto"/>
    <w:pitch w:val="variable"/>
    <w:sig w:usb0="00000001" w:usb1="080E0000" w:usb2="00000016" w:usb3="00000000" w:csb0="00040000" w:csb1="00000000"/>
  </w:font>
  <w:font w:name="胡晓波男神体">
    <w:panose1 w:val="02010600030101010101"/>
    <w:charset w:val="86"/>
    <w:family w:val="auto"/>
    <w:pitch w:val="variable"/>
    <w:sig w:usb0="10400003" w:usb1="080E0000" w:usb2="00000010" w:usb3="00000000" w:csb0="00040001" w:csb1="00000000"/>
  </w:font>
  <w:font w:name="思源宋体 CN ExtraLight">
    <w:panose1 w:val="02020200000000000000"/>
    <w:charset w:val="86"/>
    <w:family w:val="roman"/>
    <w:notTrueType/>
    <w:pitch w:val="variable"/>
    <w:sig w:usb0="20000287" w:usb1="2ADF3C10" w:usb2="00000016" w:usb3="00000000" w:csb0="000601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EED16" w14:textId="77777777" w:rsidR="00ED1967" w:rsidRDefault="00ED1967" w:rsidP="00F4718C">
      <w:r>
        <w:separator/>
      </w:r>
    </w:p>
  </w:footnote>
  <w:footnote w:type="continuationSeparator" w:id="0">
    <w:p w14:paraId="59D959C1" w14:textId="77777777" w:rsidR="00ED1967" w:rsidRDefault="00ED1967" w:rsidP="00F471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8D054" w14:textId="5FD72B64" w:rsidR="00F4718C" w:rsidRDefault="00000000">
    <w:pPr>
      <w:pStyle w:val="ac"/>
    </w:pPr>
    <w:r>
      <w:rPr>
        <w:noProof/>
      </w:rPr>
      <w:pict w14:anchorId="5660EFA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919438" o:spid="_x0000_s1026"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等线&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603BB" w14:textId="465595B5" w:rsidR="00F4718C" w:rsidRDefault="00000000">
    <w:pPr>
      <w:pStyle w:val="ac"/>
    </w:pPr>
    <w:r>
      <w:rPr>
        <w:noProof/>
      </w:rPr>
      <w:pict w14:anchorId="2CEACA0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919439" o:spid="_x0000_s1027"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等线&quot;;font-size:1pt" string="尚硅谷"/>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8AE9C" w14:textId="7E31CD41" w:rsidR="00F4718C" w:rsidRDefault="00000000">
    <w:pPr>
      <w:pStyle w:val="ac"/>
    </w:pPr>
    <w:r>
      <w:rPr>
        <w:noProof/>
      </w:rPr>
      <w:pict w14:anchorId="0F1044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919437" o:spid="_x0000_s1025"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等线&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E96B48"/>
    <w:multiLevelType w:val="singleLevel"/>
    <w:tmpl w:val="84E96B48"/>
    <w:lvl w:ilvl="0">
      <w:start w:val="2"/>
      <w:numFmt w:val="decimal"/>
      <w:suff w:val="nothing"/>
      <w:lvlText w:val="%1、"/>
      <w:lvlJc w:val="left"/>
    </w:lvl>
  </w:abstractNum>
  <w:abstractNum w:abstractNumId="1" w15:restartNumberingAfterBreak="0">
    <w:nsid w:val="87A38A46"/>
    <w:multiLevelType w:val="singleLevel"/>
    <w:tmpl w:val="87A38A46"/>
    <w:lvl w:ilvl="0">
      <w:start w:val="8"/>
      <w:numFmt w:val="decimal"/>
      <w:suff w:val="space"/>
      <w:lvlText w:val="%1."/>
      <w:lvlJc w:val="left"/>
    </w:lvl>
  </w:abstractNum>
  <w:abstractNum w:abstractNumId="2" w15:restartNumberingAfterBreak="0">
    <w:nsid w:val="8DB274DE"/>
    <w:multiLevelType w:val="singleLevel"/>
    <w:tmpl w:val="8DB274DE"/>
    <w:lvl w:ilvl="0">
      <w:start w:val="1"/>
      <w:numFmt w:val="decimal"/>
      <w:lvlText w:val="%1."/>
      <w:lvlJc w:val="left"/>
      <w:pPr>
        <w:ind w:left="425" w:hanging="425"/>
      </w:pPr>
      <w:rPr>
        <w:rFonts w:hint="default"/>
      </w:rPr>
    </w:lvl>
  </w:abstractNum>
  <w:abstractNum w:abstractNumId="3" w15:restartNumberingAfterBreak="0">
    <w:nsid w:val="92EFD981"/>
    <w:multiLevelType w:val="singleLevel"/>
    <w:tmpl w:val="92EFD981"/>
    <w:lvl w:ilvl="0">
      <w:start w:val="1"/>
      <w:numFmt w:val="decimal"/>
      <w:lvlText w:val="%1."/>
      <w:lvlJc w:val="left"/>
      <w:pPr>
        <w:ind w:left="425" w:hanging="425"/>
      </w:pPr>
      <w:rPr>
        <w:rFonts w:hint="default"/>
      </w:rPr>
    </w:lvl>
  </w:abstractNum>
  <w:abstractNum w:abstractNumId="4" w15:restartNumberingAfterBreak="0">
    <w:nsid w:val="ADD8E877"/>
    <w:multiLevelType w:val="singleLevel"/>
    <w:tmpl w:val="ADD8E877"/>
    <w:lvl w:ilvl="0">
      <w:start w:val="1"/>
      <w:numFmt w:val="decimal"/>
      <w:lvlText w:val="%1."/>
      <w:lvlJc w:val="left"/>
      <w:pPr>
        <w:ind w:left="425" w:hanging="425"/>
      </w:pPr>
      <w:rPr>
        <w:rFonts w:hint="default"/>
      </w:rPr>
    </w:lvl>
  </w:abstractNum>
  <w:abstractNum w:abstractNumId="5" w15:restartNumberingAfterBreak="0">
    <w:nsid w:val="C4CE8D0C"/>
    <w:multiLevelType w:val="singleLevel"/>
    <w:tmpl w:val="C4CE8D0C"/>
    <w:lvl w:ilvl="0">
      <w:start w:val="1"/>
      <w:numFmt w:val="bullet"/>
      <w:lvlText w:val=""/>
      <w:lvlJc w:val="left"/>
      <w:pPr>
        <w:ind w:left="420" w:hanging="420"/>
      </w:pPr>
      <w:rPr>
        <w:rFonts w:ascii="Wingdings" w:hAnsi="Wingdings" w:hint="default"/>
      </w:rPr>
    </w:lvl>
  </w:abstractNum>
  <w:abstractNum w:abstractNumId="6" w15:restartNumberingAfterBreak="0">
    <w:nsid w:val="CF1903DB"/>
    <w:multiLevelType w:val="singleLevel"/>
    <w:tmpl w:val="CF1903DB"/>
    <w:lvl w:ilvl="0">
      <w:start w:val="1"/>
      <w:numFmt w:val="decimal"/>
      <w:lvlText w:val="%1."/>
      <w:lvlJc w:val="left"/>
      <w:pPr>
        <w:ind w:left="425" w:hanging="425"/>
      </w:pPr>
      <w:rPr>
        <w:rFonts w:hint="default"/>
      </w:rPr>
    </w:lvl>
  </w:abstractNum>
  <w:abstractNum w:abstractNumId="7" w15:restartNumberingAfterBreak="0">
    <w:nsid w:val="0000A990"/>
    <w:multiLevelType w:val="multilevel"/>
    <w:tmpl w:val="0000A9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8" w15:restartNumberingAfterBreak="0">
    <w:nsid w:val="0000A991"/>
    <w:multiLevelType w:val="multilevel"/>
    <w:tmpl w:val="0000A991"/>
    <w:lvl w:ilvl="0">
      <w:numFmt w:val="bullet"/>
      <w:lvlText w:val="•"/>
      <w:lvlJc w:val="left"/>
      <w:pPr>
        <w:ind w:left="48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 w15:restartNumberingAfterBreak="0">
    <w:nsid w:val="00A99411"/>
    <w:multiLevelType w:val="multilevel"/>
    <w:tmpl w:val="00A99411"/>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 w15:restartNumberingAfterBreak="0">
    <w:nsid w:val="2D0A7703"/>
    <w:multiLevelType w:val="singleLevel"/>
    <w:tmpl w:val="2D0A7703"/>
    <w:lvl w:ilvl="0">
      <w:start w:val="1"/>
      <w:numFmt w:val="decimal"/>
      <w:lvlText w:val="%1."/>
      <w:lvlJc w:val="left"/>
      <w:pPr>
        <w:ind w:left="425" w:hanging="425"/>
      </w:pPr>
      <w:rPr>
        <w:rFonts w:hint="default"/>
      </w:rPr>
    </w:lvl>
  </w:abstractNum>
  <w:abstractNum w:abstractNumId="11" w15:restartNumberingAfterBreak="0">
    <w:nsid w:val="3122CF92"/>
    <w:multiLevelType w:val="singleLevel"/>
    <w:tmpl w:val="3122CF92"/>
    <w:lvl w:ilvl="0">
      <w:start w:val="3"/>
      <w:numFmt w:val="decimal"/>
      <w:suff w:val="nothing"/>
      <w:lvlText w:val="（%1）"/>
      <w:lvlJc w:val="left"/>
    </w:lvl>
  </w:abstractNum>
  <w:abstractNum w:abstractNumId="12" w15:restartNumberingAfterBreak="0">
    <w:nsid w:val="4FB16174"/>
    <w:multiLevelType w:val="multilevel"/>
    <w:tmpl w:val="4FB1617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50F93C0C"/>
    <w:multiLevelType w:val="singleLevel"/>
    <w:tmpl w:val="50F93C0C"/>
    <w:lvl w:ilvl="0">
      <w:start w:val="1"/>
      <w:numFmt w:val="decimal"/>
      <w:lvlText w:val="%1."/>
      <w:lvlJc w:val="left"/>
      <w:pPr>
        <w:ind w:left="425" w:hanging="425"/>
      </w:pPr>
      <w:rPr>
        <w:rFonts w:hint="default"/>
      </w:rPr>
    </w:lvl>
  </w:abstractNum>
  <w:abstractNum w:abstractNumId="14" w15:restartNumberingAfterBreak="0">
    <w:nsid w:val="650B83E2"/>
    <w:multiLevelType w:val="singleLevel"/>
    <w:tmpl w:val="650B83E2"/>
    <w:lvl w:ilvl="0">
      <w:start w:val="1"/>
      <w:numFmt w:val="decimal"/>
      <w:lvlText w:val="%1."/>
      <w:lvlJc w:val="left"/>
      <w:pPr>
        <w:ind w:left="425" w:hanging="425"/>
      </w:pPr>
      <w:rPr>
        <w:rFonts w:hint="default"/>
      </w:rPr>
    </w:lvl>
  </w:abstractNum>
  <w:num w:numId="1" w16cid:durableId="549075769">
    <w:abstractNumId w:val="12"/>
  </w:num>
  <w:num w:numId="2" w16cid:durableId="1604145686">
    <w:abstractNumId w:val="8"/>
  </w:num>
  <w:num w:numId="3" w16cid:durableId="1887796872">
    <w:abstractNumId w:val="7"/>
  </w:num>
  <w:num w:numId="4" w16cid:durableId="1766267019">
    <w:abstractNumId w:val="5"/>
  </w:num>
  <w:num w:numId="5" w16cid:durableId="1005598806">
    <w:abstractNumId w:val="13"/>
  </w:num>
  <w:num w:numId="6" w16cid:durableId="14703190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408710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180220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59676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81111724">
    <w:abstractNumId w:val="3"/>
  </w:num>
  <w:num w:numId="11" w16cid:durableId="1045299688">
    <w:abstractNumId w:val="4"/>
  </w:num>
  <w:num w:numId="12" w16cid:durableId="1689333284">
    <w:abstractNumId w:val="0"/>
  </w:num>
  <w:num w:numId="13" w16cid:durableId="1017320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8698497">
    <w:abstractNumId w:val="11"/>
  </w:num>
  <w:num w:numId="15" w16cid:durableId="1742634183">
    <w:abstractNumId w:val="1"/>
  </w:num>
  <w:num w:numId="16" w16cid:durableId="170607966">
    <w:abstractNumId w:val="14"/>
  </w:num>
  <w:num w:numId="17" w16cid:durableId="1742869202">
    <w:abstractNumId w:val="10"/>
  </w:num>
  <w:num w:numId="18" w16cid:durableId="1351224821">
    <w:abstractNumId w:val="2"/>
  </w:num>
  <w:num w:numId="19" w16cid:durableId="1437872127">
    <w:abstractNumId w:val="6"/>
  </w:num>
  <w:num w:numId="20" w16cid:durableId="108773158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88266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WQ1OWE5NTZiN2M0NzQ0OTZhZmRiZDMxMjYxMmIyZDAifQ=="/>
  </w:docVars>
  <w:rsids>
    <w:rsidRoot w:val="00733777"/>
    <w:rsid w:val="00060318"/>
    <w:rsid w:val="001F075F"/>
    <w:rsid w:val="00200954"/>
    <w:rsid w:val="0020232E"/>
    <w:rsid w:val="002978FD"/>
    <w:rsid w:val="002F3B54"/>
    <w:rsid w:val="00354024"/>
    <w:rsid w:val="00386DA2"/>
    <w:rsid w:val="003E4978"/>
    <w:rsid w:val="00557721"/>
    <w:rsid w:val="005B3397"/>
    <w:rsid w:val="005E5868"/>
    <w:rsid w:val="006012A2"/>
    <w:rsid w:val="0066243F"/>
    <w:rsid w:val="006D0B50"/>
    <w:rsid w:val="00733777"/>
    <w:rsid w:val="007D0E4B"/>
    <w:rsid w:val="0083399C"/>
    <w:rsid w:val="00903ADC"/>
    <w:rsid w:val="009F3684"/>
    <w:rsid w:val="00A150DB"/>
    <w:rsid w:val="00A74221"/>
    <w:rsid w:val="00AF62F0"/>
    <w:rsid w:val="00B95E3C"/>
    <w:rsid w:val="00BE1862"/>
    <w:rsid w:val="00C83732"/>
    <w:rsid w:val="00CD798A"/>
    <w:rsid w:val="00CF2BD5"/>
    <w:rsid w:val="00D05C50"/>
    <w:rsid w:val="00D133CA"/>
    <w:rsid w:val="00D16380"/>
    <w:rsid w:val="00D16FA7"/>
    <w:rsid w:val="00D215F1"/>
    <w:rsid w:val="00DB3AC4"/>
    <w:rsid w:val="00E0295F"/>
    <w:rsid w:val="00E07B62"/>
    <w:rsid w:val="00EA59A6"/>
    <w:rsid w:val="00ED1967"/>
    <w:rsid w:val="00F46142"/>
    <w:rsid w:val="00F4718C"/>
    <w:rsid w:val="00F9519E"/>
    <w:rsid w:val="00FC4E2C"/>
    <w:rsid w:val="036A1510"/>
    <w:rsid w:val="056F680B"/>
    <w:rsid w:val="059E05C3"/>
    <w:rsid w:val="06460D4D"/>
    <w:rsid w:val="06470278"/>
    <w:rsid w:val="07FB4EDF"/>
    <w:rsid w:val="081920BA"/>
    <w:rsid w:val="0A1E1696"/>
    <w:rsid w:val="0C2A7A8A"/>
    <w:rsid w:val="0C31173D"/>
    <w:rsid w:val="0DF3409E"/>
    <w:rsid w:val="1064425C"/>
    <w:rsid w:val="14743B15"/>
    <w:rsid w:val="14792DB7"/>
    <w:rsid w:val="15E47A09"/>
    <w:rsid w:val="16B2416E"/>
    <w:rsid w:val="176000E3"/>
    <w:rsid w:val="18F33885"/>
    <w:rsid w:val="1AC53906"/>
    <w:rsid w:val="1B4C6EE5"/>
    <w:rsid w:val="1E4B47FF"/>
    <w:rsid w:val="1F9E08EF"/>
    <w:rsid w:val="1FB55B4B"/>
    <w:rsid w:val="20AC0FCA"/>
    <w:rsid w:val="21AD17A6"/>
    <w:rsid w:val="22505DEE"/>
    <w:rsid w:val="253D662D"/>
    <w:rsid w:val="26C568DA"/>
    <w:rsid w:val="26DD234A"/>
    <w:rsid w:val="27DC7823"/>
    <w:rsid w:val="280B0EF2"/>
    <w:rsid w:val="29390648"/>
    <w:rsid w:val="2F6833B2"/>
    <w:rsid w:val="35935DF5"/>
    <w:rsid w:val="39031CFB"/>
    <w:rsid w:val="3BC51BCB"/>
    <w:rsid w:val="3D90447A"/>
    <w:rsid w:val="3D972373"/>
    <w:rsid w:val="3EAA77EB"/>
    <w:rsid w:val="42B94E32"/>
    <w:rsid w:val="439932E6"/>
    <w:rsid w:val="440064FA"/>
    <w:rsid w:val="4A5545CB"/>
    <w:rsid w:val="4BD21829"/>
    <w:rsid w:val="4E380E3A"/>
    <w:rsid w:val="50411444"/>
    <w:rsid w:val="51765152"/>
    <w:rsid w:val="519B4246"/>
    <w:rsid w:val="51A52CE0"/>
    <w:rsid w:val="51E97015"/>
    <w:rsid w:val="558D1E11"/>
    <w:rsid w:val="565E4257"/>
    <w:rsid w:val="5724428B"/>
    <w:rsid w:val="575D6537"/>
    <w:rsid w:val="58386F6C"/>
    <w:rsid w:val="586C6306"/>
    <w:rsid w:val="5A4956C7"/>
    <w:rsid w:val="5DD621EC"/>
    <w:rsid w:val="60EB0B56"/>
    <w:rsid w:val="610B60F7"/>
    <w:rsid w:val="622A6285"/>
    <w:rsid w:val="62446E3C"/>
    <w:rsid w:val="62F454C1"/>
    <w:rsid w:val="648B3FB8"/>
    <w:rsid w:val="65E51CF1"/>
    <w:rsid w:val="664D59C9"/>
    <w:rsid w:val="66BF0218"/>
    <w:rsid w:val="6731408C"/>
    <w:rsid w:val="6817628E"/>
    <w:rsid w:val="69922997"/>
    <w:rsid w:val="6AD95B90"/>
    <w:rsid w:val="6B8D21A8"/>
    <w:rsid w:val="6CCC69F8"/>
    <w:rsid w:val="6D3B4E58"/>
    <w:rsid w:val="74EC45FF"/>
    <w:rsid w:val="7535272B"/>
    <w:rsid w:val="7555324A"/>
    <w:rsid w:val="75C4732A"/>
    <w:rsid w:val="76981351"/>
    <w:rsid w:val="76F40C6F"/>
    <w:rsid w:val="775B2F69"/>
    <w:rsid w:val="79566B90"/>
    <w:rsid w:val="7E57509B"/>
    <w:rsid w:val="7F4F6B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8D4C8"/>
  <w15:docId w15:val="{F1D8EF12-5900-429D-B864-3444A34CC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9" w:unhideWhenUsed="1" w:qFormat="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9" w:unhideWhenUsed="1" w:qFormat="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0"/>
    <w:link w:val="10"/>
    <w:uiPriority w:val="9"/>
    <w:qFormat/>
    <w:pPr>
      <w:keepNext/>
      <w:keepLines/>
      <w:widowControl/>
      <w:spacing w:before="480"/>
      <w:jc w:val="left"/>
      <w:outlineLvl w:val="0"/>
    </w:pPr>
    <w:rPr>
      <w:rFonts w:asciiTheme="majorHAnsi" w:eastAsiaTheme="majorEastAsia" w:hAnsiTheme="majorHAnsi" w:cstheme="majorBidi"/>
      <w:b/>
      <w:bCs/>
      <w:color w:val="4472C4" w:themeColor="accent1"/>
      <w:kern w:val="0"/>
      <w:sz w:val="32"/>
      <w:szCs w:val="32"/>
      <w:lang w:eastAsia="en-US"/>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0"/>
    <w:link w:val="50"/>
    <w:uiPriority w:val="9"/>
    <w:unhideWhenUsed/>
    <w:qFormat/>
    <w:pPr>
      <w:keepNext/>
      <w:keepLines/>
      <w:widowControl/>
      <w:spacing w:before="200"/>
      <w:jc w:val="left"/>
      <w:outlineLvl w:val="4"/>
    </w:pPr>
    <w:rPr>
      <w:rFonts w:asciiTheme="majorHAnsi" w:eastAsiaTheme="majorEastAsia" w:hAnsiTheme="majorHAnsi" w:cstheme="majorBidi"/>
      <w:iCs/>
      <w:color w:val="4472C4" w:themeColor="accent1"/>
      <w:kern w:val="0"/>
      <w:sz w:val="24"/>
      <w:szCs w:val="24"/>
      <w:lang w:eastAsia="en-US"/>
    </w:rPr>
  </w:style>
  <w:style w:type="paragraph" w:styleId="6">
    <w:name w:val="heading 6"/>
    <w:basedOn w:val="a"/>
    <w:next w:val="a0"/>
    <w:link w:val="60"/>
    <w:uiPriority w:val="9"/>
    <w:unhideWhenUsed/>
    <w:qFormat/>
    <w:pPr>
      <w:keepNext/>
      <w:keepLines/>
      <w:widowControl/>
      <w:spacing w:before="200"/>
      <w:jc w:val="left"/>
      <w:outlineLvl w:val="5"/>
    </w:pPr>
    <w:rPr>
      <w:rFonts w:asciiTheme="majorHAnsi" w:eastAsiaTheme="majorEastAsia" w:hAnsiTheme="majorHAnsi" w:cstheme="majorBidi"/>
      <w:color w:val="4472C4" w:themeColor="accent1"/>
      <w:kern w:val="0"/>
      <w:sz w:val="24"/>
      <w:szCs w:val="24"/>
      <w:lang w:eastAsia="en-US"/>
    </w:rPr>
  </w:style>
  <w:style w:type="paragraph" w:styleId="7">
    <w:name w:val="heading 7"/>
    <w:basedOn w:val="a"/>
    <w:next w:val="a0"/>
    <w:link w:val="70"/>
    <w:uiPriority w:val="9"/>
    <w:unhideWhenUsed/>
    <w:qFormat/>
    <w:pPr>
      <w:keepNext/>
      <w:keepLines/>
      <w:widowControl/>
      <w:spacing w:before="200"/>
      <w:jc w:val="left"/>
      <w:outlineLvl w:val="6"/>
    </w:pPr>
    <w:rPr>
      <w:rFonts w:asciiTheme="majorHAnsi" w:eastAsiaTheme="majorEastAsia" w:hAnsiTheme="majorHAnsi" w:cstheme="majorBidi"/>
      <w:color w:val="4472C4" w:themeColor="accent1"/>
      <w:kern w:val="0"/>
      <w:sz w:val="24"/>
      <w:szCs w:val="24"/>
      <w:lang w:eastAsia="en-US"/>
    </w:rPr>
  </w:style>
  <w:style w:type="paragraph" w:styleId="8">
    <w:name w:val="heading 8"/>
    <w:basedOn w:val="a"/>
    <w:next w:val="a0"/>
    <w:link w:val="80"/>
    <w:uiPriority w:val="9"/>
    <w:unhideWhenUsed/>
    <w:qFormat/>
    <w:pPr>
      <w:keepNext/>
      <w:keepLines/>
      <w:widowControl/>
      <w:spacing w:before="200"/>
      <w:jc w:val="left"/>
      <w:outlineLvl w:val="7"/>
    </w:pPr>
    <w:rPr>
      <w:rFonts w:asciiTheme="majorHAnsi" w:eastAsiaTheme="majorEastAsia" w:hAnsiTheme="majorHAnsi" w:cstheme="majorBidi"/>
      <w:color w:val="4472C4" w:themeColor="accent1"/>
      <w:kern w:val="0"/>
      <w:sz w:val="24"/>
      <w:szCs w:val="24"/>
      <w:lang w:eastAsia="en-US"/>
    </w:rPr>
  </w:style>
  <w:style w:type="paragraph" w:styleId="9">
    <w:name w:val="heading 9"/>
    <w:basedOn w:val="a"/>
    <w:next w:val="a0"/>
    <w:link w:val="90"/>
    <w:uiPriority w:val="9"/>
    <w:unhideWhenUsed/>
    <w:qFormat/>
    <w:pPr>
      <w:keepNext/>
      <w:keepLines/>
      <w:widowControl/>
      <w:spacing w:before="200"/>
      <w:jc w:val="left"/>
      <w:outlineLvl w:val="8"/>
    </w:pPr>
    <w:rPr>
      <w:rFonts w:asciiTheme="majorHAnsi" w:eastAsiaTheme="majorEastAsia" w:hAnsiTheme="majorHAnsi" w:cstheme="majorBidi"/>
      <w:color w:val="4472C4"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widowControl/>
      <w:spacing w:before="180" w:after="180"/>
      <w:jc w:val="left"/>
    </w:pPr>
    <w:rPr>
      <w:kern w:val="0"/>
      <w:sz w:val="24"/>
      <w:szCs w:val="24"/>
      <w:lang w:eastAsia="en-US"/>
    </w:rPr>
  </w:style>
  <w:style w:type="paragraph" w:styleId="a5">
    <w:name w:val="caption"/>
    <w:basedOn w:val="a"/>
    <w:next w:val="a"/>
    <w:link w:val="a6"/>
    <w:qFormat/>
    <w:pPr>
      <w:widowControl/>
      <w:spacing w:after="120"/>
      <w:jc w:val="left"/>
    </w:pPr>
    <w:rPr>
      <w:i/>
      <w:kern w:val="0"/>
      <w:sz w:val="24"/>
      <w:szCs w:val="24"/>
      <w:lang w:eastAsia="en-US"/>
    </w:rPr>
  </w:style>
  <w:style w:type="paragraph" w:styleId="a7">
    <w:name w:val="Block Text"/>
    <w:basedOn w:val="a0"/>
    <w:next w:val="a0"/>
    <w:uiPriority w:val="9"/>
    <w:unhideWhenUsed/>
    <w:qFormat/>
    <w:pPr>
      <w:spacing w:before="100" w:after="100"/>
      <w:ind w:left="480" w:right="480"/>
    </w:pPr>
  </w:style>
  <w:style w:type="paragraph" w:styleId="a8">
    <w:name w:val="Date"/>
    <w:next w:val="a0"/>
    <w:link w:val="a9"/>
    <w:qFormat/>
    <w:pPr>
      <w:keepNext/>
      <w:keepLines/>
      <w:spacing w:after="200"/>
      <w:jc w:val="center"/>
    </w:pPr>
    <w:rPr>
      <w:sz w:val="24"/>
      <w:szCs w:val="24"/>
      <w:lang w:eastAsia="en-US"/>
    </w:rPr>
  </w:style>
  <w:style w:type="paragraph" w:styleId="aa">
    <w:name w:val="footer"/>
    <w:basedOn w:val="a"/>
    <w:link w:val="ab"/>
    <w:unhideWhenUsed/>
    <w:qFormat/>
    <w:pPr>
      <w:tabs>
        <w:tab w:val="center" w:pos="4153"/>
        <w:tab w:val="right" w:pos="8306"/>
      </w:tabs>
      <w:snapToGrid w:val="0"/>
      <w:jc w:val="left"/>
    </w:pPr>
    <w:rPr>
      <w:sz w:val="18"/>
      <w:szCs w:val="18"/>
    </w:rPr>
  </w:style>
  <w:style w:type="paragraph" w:styleId="ac">
    <w:name w:val="header"/>
    <w:basedOn w:val="a"/>
    <w:link w:val="ad"/>
    <w:unhideWhenUsed/>
    <w:qFormat/>
    <w:pPr>
      <w:tabs>
        <w:tab w:val="center" w:pos="4153"/>
        <w:tab w:val="right" w:pos="8306"/>
      </w:tabs>
      <w:snapToGrid w:val="0"/>
      <w:jc w:val="center"/>
    </w:pPr>
    <w:rPr>
      <w:sz w:val="18"/>
      <w:szCs w:val="18"/>
    </w:rPr>
  </w:style>
  <w:style w:type="paragraph" w:styleId="ae">
    <w:name w:val="Subtitle"/>
    <w:basedOn w:val="af"/>
    <w:next w:val="a0"/>
    <w:link w:val="af0"/>
    <w:qFormat/>
    <w:pPr>
      <w:spacing w:before="240"/>
    </w:pPr>
    <w:rPr>
      <w:sz w:val="30"/>
      <w:szCs w:val="30"/>
    </w:rPr>
  </w:style>
  <w:style w:type="paragraph" w:styleId="af">
    <w:name w:val="Title"/>
    <w:basedOn w:val="a"/>
    <w:next w:val="a0"/>
    <w:link w:val="af1"/>
    <w:qFormat/>
    <w:pPr>
      <w:keepNext/>
      <w:keepLines/>
      <w:widowControl/>
      <w:spacing w:before="480" w:after="240"/>
      <w:jc w:val="center"/>
    </w:pPr>
    <w:rPr>
      <w:rFonts w:asciiTheme="majorHAnsi" w:eastAsiaTheme="majorEastAsia" w:hAnsiTheme="majorHAnsi" w:cstheme="majorBidi"/>
      <w:b/>
      <w:bCs/>
      <w:color w:val="2D4F8E" w:themeColor="accent1" w:themeShade="B5"/>
      <w:kern w:val="0"/>
      <w:sz w:val="36"/>
      <w:szCs w:val="36"/>
      <w:lang w:eastAsia="en-US"/>
    </w:rPr>
  </w:style>
  <w:style w:type="paragraph" w:styleId="af2">
    <w:name w:val="footnote text"/>
    <w:basedOn w:val="a"/>
    <w:link w:val="af3"/>
    <w:uiPriority w:val="9"/>
    <w:unhideWhenUsed/>
    <w:qFormat/>
    <w:pPr>
      <w:widowControl/>
      <w:spacing w:after="200"/>
      <w:jc w:val="left"/>
    </w:pPr>
    <w:rPr>
      <w:kern w:val="0"/>
      <w:sz w:val="24"/>
      <w:szCs w:val="24"/>
      <w:lang w:eastAsia="en-US"/>
    </w:rPr>
  </w:style>
  <w:style w:type="character" w:styleId="af4">
    <w:name w:val="Hyperlink"/>
    <w:basedOn w:val="a1"/>
    <w:uiPriority w:val="99"/>
    <w:qFormat/>
    <w:rPr>
      <w:color w:val="4472C4" w:themeColor="accent1"/>
    </w:rPr>
  </w:style>
  <w:style w:type="character" w:styleId="af5">
    <w:name w:val="footnote reference"/>
    <w:basedOn w:val="a6"/>
    <w:qFormat/>
    <w:rPr>
      <w:i/>
      <w:kern w:val="0"/>
      <w:sz w:val="24"/>
      <w:szCs w:val="24"/>
      <w:vertAlign w:val="superscript"/>
      <w:lang w:eastAsia="en-US"/>
    </w:rPr>
  </w:style>
  <w:style w:type="character" w:customStyle="1" w:styleId="a6">
    <w:name w:val="题注 字符"/>
    <w:basedOn w:val="a1"/>
    <w:link w:val="a5"/>
    <w:qFormat/>
    <w:rPr>
      <w:i/>
      <w:kern w:val="0"/>
      <w:sz w:val="24"/>
      <w:szCs w:val="24"/>
      <w:lang w:eastAsia="en-US"/>
    </w:rPr>
  </w:style>
  <w:style w:type="character" w:customStyle="1" w:styleId="ad">
    <w:name w:val="页眉 字符"/>
    <w:basedOn w:val="a1"/>
    <w:link w:val="ac"/>
    <w:qFormat/>
    <w:rPr>
      <w:sz w:val="18"/>
      <w:szCs w:val="18"/>
    </w:rPr>
  </w:style>
  <w:style w:type="character" w:customStyle="1" w:styleId="ab">
    <w:name w:val="页脚 字符"/>
    <w:basedOn w:val="a1"/>
    <w:link w:val="aa"/>
    <w:qFormat/>
    <w:rPr>
      <w:sz w:val="18"/>
      <w:szCs w:val="18"/>
    </w:rPr>
  </w:style>
  <w:style w:type="character" w:customStyle="1" w:styleId="10">
    <w:name w:val="标题 1 字符"/>
    <w:basedOn w:val="a1"/>
    <w:link w:val="1"/>
    <w:uiPriority w:val="9"/>
    <w:qFormat/>
    <w:rPr>
      <w:rFonts w:asciiTheme="majorHAnsi" w:eastAsiaTheme="majorEastAsia" w:hAnsiTheme="majorHAnsi" w:cstheme="majorBidi"/>
      <w:b/>
      <w:bCs/>
      <w:color w:val="4472C4" w:themeColor="accent1"/>
      <w:kern w:val="0"/>
      <w:sz w:val="32"/>
      <w:szCs w:val="32"/>
      <w:lang w:eastAsia="en-US"/>
    </w:rPr>
  </w:style>
  <w:style w:type="character" w:customStyle="1" w:styleId="a4">
    <w:name w:val="正文文本 字符"/>
    <w:basedOn w:val="a1"/>
    <w:link w:val="a0"/>
    <w:qFormat/>
    <w:rPr>
      <w:kern w:val="0"/>
      <w:sz w:val="24"/>
      <w:szCs w:val="24"/>
      <w:lang w:eastAsia="en-US"/>
    </w:rPr>
  </w:style>
  <w:style w:type="character" w:customStyle="1" w:styleId="20">
    <w:name w:val="标题 2 字符"/>
    <w:basedOn w:val="a1"/>
    <w:link w:val="2"/>
    <w:uiPriority w:val="9"/>
    <w:qFormat/>
    <w:rPr>
      <w:rFonts w:asciiTheme="majorHAnsi" w:eastAsiaTheme="majorEastAsia" w:hAnsiTheme="majorHAnsi" w:cstheme="majorBidi"/>
      <w:b/>
      <w:bCs/>
      <w:sz w:val="32"/>
      <w:szCs w:val="32"/>
    </w:rPr>
  </w:style>
  <w:style w:type="character" w:customStyle="1" w:styleId="30">
    <w:name w:val="标题 3 字符"/>
    <w:basedOn w:val="a1"/>
    <w:link w:val="3"/>
    <w:uiPriority w:val="9"/>
    <w:qFormat/>
    <w:rPr>
      <w:b/>
      <w:bCs/>
      <w:sz w:val="32"/>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50">
    <w:name w:val="标题 5 字符"/>
    <w:basedOn w:val="a1"/>
    <w:link w:val="5"/>
    <w:uiPriority w:val="9"/>
    <w:qFormat/>
    <w:rPr>
      <w:rFonts w:asciiTheme="majorHAnsi" w:eastAsiaTheme="majorEastAsia" w:hAnsiTheme="majorHAnsi" w:cstheme="majorBidi"/>
      <w:iCs/>
      <w:color w:val="4472C4" w:themeColor="accent1"/>
      <w:kern w:val="0"/>
      <w:sz w:val="24"/>
      <w:szCs w:val="24"/>
      <w:lang w:eastAsia="en-US"/>
    </w:rPr>
  </w:style>
  <w:style w:type="character" w:customStyle="1" w:styleId="60">
    <w:name w:val="标题 6 字符"/>
    <w:basedOn w:val="a1"/>
    <w:link w:val="6"/>
    <w:uiPriority w:val="9"/>
    <w:qFormat/>
    <w:rPr>
      <w:rFonts w:asciiTheme="majorHAnsi" w:eastAsiaTheme="majorEastAsia" w:hAnsiTheme="majorHAnsi" w:cstheme="majorBidi"/>
      <w:color w:val="4472C4" w:themeColor="accent1"/>
      <w:kern w:val="0"/>
      <w:sz w:val="24"/>
      <w:szCs w:val="24"/>
      <w:lang w:eastAsia="en-US"/>
    </w:rPr>
  </w:style>
  <w:style w:type="character" w:customStyle="1" w:styleId="70">
    <w:name w:val="标题 7 字符"/>
    <w:basedOn w:val="a1"/>
    <w:link w:val="7"/>
    <w:uiPriority w:val="9"/>
    <w:qFormat/>
    <w:rPr>
      <w:rFonts w:asciiTheme="majorHAnsi" w:eastAsiaTheme="majorEastAsia" w:hAnsiTheme="majorHAnsi" w:cstheme="majorBidi"/>
      <w:color w:val="4472C4" w:themeColor="accent1"/>
      <w:kern w:val="0"/>
      <w:sz w:val="24"/>
      <w:szCs w:val="24"/>
      <w:lang w:eastAsia="en-US"/>
    </w:rPr>
  </w:style>
  <w:style w:type="character" w:customStyle="1" w:styleId="80">
    <w:name w:val="标题 8 字符"/>
    <w:basedOn w:val="a1"/>
    <w:link w:val="8"/>
    <w:uiPriority w:val="9"/>
    <w:qFormat/>
    <w:rPr>
      <w:rFonts w:asciiTheme="majorHAnsi" w:eastAsiaTheme="majorEastAsia" w:hAnsiTheme="majorHAnsi" w:cstheme="majorBidi"/>
      <w:color w:val="4472C4" w:themeColor="accent1"/>
      <w:kern w:val="0"/>
      <w:sz w:val="24"/>
      <w:szCs w:val="24"/>
      <w:lang w:eastAsia="en-US"/>
    </w:rPr>
  </w:style>
  <w:style w:type="character" w:customStyle="1" w:styleId="90">
    <w:name w:val="标题 9 字符"/>
    <w:basedOn w:val="a1"/>
    <w:link w:val="9"/>
    <w:uiPriority w:val="9"/>
    <w:qFormat/>
    <w:rPr>
      <w:rFonts w:asciiTheme="majorHAnsi" w:eastAsiaTheme="majorEastAsia" w:hAnsiTheme="majorHAnsi" w:cstheme="majorBidi"/>
      <w:color w:val="4472C4" w:themeColor="accent1"/>
      <w:kern w:val="0"/>
      <w:sz w:val="24"/>
      <w:szCs w:val="24"/>
      <w:lang w:eastAsia="en-US"/>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character" w:customStyle="1" w:styleId="af1">
    <w:name w:val="标题 字符"/>
    <w:basedOn w:val="a1"/>
    <w:link w:val="af"/>
    <w:rPr>
      <w:rFonts w:asciiTheme="majorHAnsi" w:eastAsiaTheme="majorEastAsia" w:hAnsiTheme="majorHAnsi" w:cstheme="majorBidi"/>
      <w:b/>
      <w:bCs/>
      <w:color w:val="2D4F8E" w:themeColor="accent1" w:themeShade="B5"/>
      <w:kern w:val="0"/>
      <w:sz w:val="36"/>
      <w:szCs w:val="36"/>
      <w:lang w:eastAsia="en-US"/>
    </w:rPr>
  </w:style>
  <w:style w:type="character" w:customStyle="1" w:styleId="af0">
    <w:name w:val="副标题 字符"/>
    <w:basedOn w:val="a1"/>
    <w:link w:val="ae"/>
    <w:qFormat/>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0"/>
    <w:qFormat/>
    <w:pPr>
      <w:keepNext/>
      <w:keepLines/>
      <w:spacing w:after="200"/>
      <w:jc w:val="center"/>
    </w:pPr>
    <w:rPr>
      <w:sz w:val="24"/>
      <w:szCs w:val="24"/>
      <w:lang w:eastAsia="en-US"/>
    </w:rPr>
  </w:style>
  <w:style w:type="character" w:customStyle="1" w:styleId="a9">
    <w:name w:val="日期 字符"/>
    <w:basedOn w:val="a1"/>
    <w:link w:val="a8"/>
    <w:qFormat/>
    <w:rPr>
      <w:kern w:val="0"/>
      <w:sz w:val="24"/>
      <w:szCs w:val="24"/>
      <w:lang w:eastAsia="en-US"/>
    </w:rPr>
  </w:style>
  <w:style w:type="paragraph" w:customStyle="1" w:styleId="Abstract">
    <w:name w:val="Abstract"/>
    <w:basedOn w:val="a"/>
    <w:next w:val="a0"/>
    <w:qFormat/>
    <w:pPr>
      <w:keepNext/>
      <w:keepLines/>
      <w:widowControl/>
      <w:spacing w:before="300" w:after="300"/>
      <w:jc w:val="left"/>
    </w:pPr>
    <w:rPr>
      <w:kern w:val="0"/>
      <w:sz w:val="20"/>
      <w:szCs w:val="20"/>
      <w:lang w:eastAsia="en-US"/>
    </w:rPr>
  </w:style>
  <w:style w:type="paragraph" w:customStyle="1" w:styleId="11">
    <w:name w:val="书目1"/>
    <w:basedOn w:val="a"/>
    <w:qFormat/>
    <w:pPr>
      <w:widowControl/>
      <w:spacing w:after="200"/>
      <w:jc w:val="left"/>
    </w:pPr>
    <w:rPr>
      <w:kern w:val="0"/>
      <w:sz w:val="24"/>
      <w:szCs w:val="24"/>
      <w:lang w:eastAsia="en-US"/>
    </w:rPr>
  </w:style>
  <w:style w:type="character" w:customStyle="1" w:styleId="af3">
    <w:name w:val="脚注文本 字符"/>
    <w:basedOn w:val="a1"/>
    <w:link w:val="af2"/>
    <w:uiPriority w:val="9"/>
    <w:qFormat/>
    <w:rPr>
      <w:kern w:val="0"/>
      <w:sz w:val="24"/>
      <w:szCs w:val="24"/>
      <w:lang w:eastAsia="en-US"/>
    </w:rPr>
  </w:style>
  <w:style w:type="table" w:customStyle="1" w:styleId="Table">
    <w:name w:val="Table"/>
    <w:semiHidden/>
    <w:unhideWhenUsed/>
    <w:qFormat/>
    <w:pPr>
      <w:spacing w:after="200"/>
    </w:pPr>
    <w:rPr>
      <w:sz w:val="24"/>
      <w:szCs w:val="24"/>
      <w:lang w:eastAsia="en-US"/>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next w:val="Definition"/>
    <w:qFormat/>
    <w:pPr>
      <w:keepNext/>
      <w:keepLines/>
      <w:widowControl/>
      <w:jc w:val="left"/>
    </w:pPr>
    <w:rPr>
      <w:b/>
      <w:kern w:val="0"/>
      <w:sz w:val="24"/>
      <w:szCs w:val="24"/>
      <w:lang w:eastAsia="en-US"/>
    </w:rPr>
  </w:style>
  <w:style w:type="paragraph" w:customStyle="1" w:styleId="Definition">
    <w:name w:val="Definition"/>
    <w:basedOn w:val="a"/>
    <w:qFormat/>
    <w:pPr>
      <w:widowControl/>
      <w:spacing w:after="200"/>
      <w:jc w:val="left"/>
    </w:pPr>
    <w:rPr>
      <w:kern w:val="0"/>
      <w:sz w:val="24"/>
      <w:szCs w:val="24"/>
      <w:lang w:eastAsia="en-US"/>
    </w:rPr>
  </w:style>
  <w:style w:type="paragraph" w:customStyle="1" w:styleId="TableCaption">
    <w:name w:val="Table Caption"/>
    <w:basedOn w:val="a5"/>
    <w:qFormat/>
    <w:pPr>
      <w:keepNext/>
    </w:pPr>
  </w:style>
  <w:style w:type="paragraph" w:customStyle="1" w:styleId="ImageCaption">
    <w:name w:val="Image Caption"/>
    <w:basedOn w:val="a5"/>
    <w:qFormat/>
  </w:style>
  <w:style w:type="paragraph" w:customStyle="1" w:styleId="Figure">
    <w:name w:val="Figure"/>
    <w:basedOn w:val="a"/>
    <w:qFormat/>
    <w:pPr>
      <w:widowControl/>
      <w:spacing w:after="200"/>
      <w:jc w:val="left"/>
    </w:pPr>
    <w:rPr>
      <w:kern w:val="0"/>
      <w:sz w:val="24"/>
      <w:szCs w:val="24"/>
      <w:lang w:eastAsia="en-US"/>
    </w:rPr>
  </w:style>
  <w:style w:type="paragraph" w:customStyle="1" w:styleId="CaptionedFigure">
    <w:name w:val="Captioned Figure"/>
    <w:basedOn w:val="Figure"/>
    <w:qFormat/>
    <w:pPr>
      <w:keepNext/>
    </w:pPr>
  </w:style>
  <w:style w:type="character" w:customStyle="1" w:styleId="VerbatimChar">
    <w:name w:val="Verbatim Char"/>
    <w:basedOn w:val="a6"/>
    <w:link w:val="SourceCode"/>
    <w:qFormat/>
    <w:rPr>
      <w:rFonts w:ascii="Consolas" w:hAnsi="Consolas"/>
      <w:i/>
      <w:kern w:val="0"/>
      <w:sz w:val="22"/>
      <w:szCs w:val="24"/>
      <w:lang w:eastAsia="en-US"/>
    </w:rPr>
  </w:style>
  <w:style w:type="paragraph" w:customStyle="1" w:styleId="SourceCode">
    <w:name w:val="Source Code"/>
    <w:basedOn w:val="a"/>
    <w:link w:val="VerbatimChar"/>
    <w:qFormat/>
    <w:pPr>
      <w:widowControl/>
      <w:wordWrap w:val="0"/>
      <w:spacing w:after="200"/>
      <w:jc w:val="left"/>
    </w:pPr>
    <w:rPr>
      <w:rFonts w:ascii="Consolas" w:hAnsi="Consolas"/>
      <w:i/>
      <w:kern w:val="0"/>
      <w:sz w:val="22"/>
      <w:szCs w:val="24"/>
      <w:lang w:eastAsia="en-US"/>
    </w:rPr>
  </w:style>
  <w:style w:type="character" w:customStyle="1" w:styleId="SectionNumber">
    <w:name w:val="Section Number"/>
    <w:basedOn w:val="a6"/>
    <w:qFormat/>
    <w:rPr>
      <w:i/>
      <w:kern w:val="0"/>
      <w:sz w:val="24"/>
      <w:szCs w:val="24"/>
      <w:lang w:eastAsia="en-US"/>
    </w:rPr>
  </w:style>
  <w:style w:type="paragraph" w:customStyle="1" w:styleId="TOC1">
    <w:name w:val="TOC 标题1"/>
    <w:basedOn w:val="1"/>
    <w:next w:val="a0"/>
    <w:uiPriority w:val="39"/>
    <w:unhideWhenUsed/>
    <w:qFormat/>
    <w:pPr>
      <w:spacing w:before="240" w:line="259" w:lineRule="auto"/>
      <w:outlineLvl w:val="9"/>
    </w:pPr>
    <w:rPr>
      <w:b w:val="0"/>
      <w:bCs w:val="0"/>
      <w:color w:val="2F5496" w:themeColor="accent1" w:themeShade="BF"/>
    </w:rPr>
  </w:style>
  <w:style w:type="character" w:customStyle="1" w:styleId="KeywordTok">
    <w:name w:val="KeywordTok"/>
    <w:basedOn w:val="VerbatimChar"/>
    <w:qFormat/>
    <w:rPr>
      <w:rFonts w:ascii="Consolas" w:hAnsi="Consolas"/>
      <w:b/>
      <w:i/>
      <w:color w:val="007020"/>
      <w:kern w:val="0"/>
      <w:sz w:val="22"/>
      <w:szCs w:val="24"/>
      <w:lang w:eastAsia="en-US"/>
    </w:rPr>
  </w:style>
  <w:style w:type="character" w:customStyle="1" w:styleId="DataTypeTok">
    <w:name w:val="DataTypeTok"/>
    <w:basedOn w:val="VerbatimChar"/>
    <w:qFormat/>
    <w:rPr>
      <w:rFonts w:ascii="Consolas" w:hAnsi="Consolas"/>
      <w:i/>
      <w:color w:val="902000"/>
      <w:kern w:val="0"/>
      <w:sz w:val="22"/>
      <w:szCs w:val="24"/>
      <w:lang w:eastAsia="en-US"/>
    </w:rPr>
  </w:style>
  <w:style w:type="character" w:customStyle="1" w:styleId="DecValTok">
    <w:name w:val="DecValTok"/>
    <w:basedOn w:val="VerbatimChar"/>
    <w:qFormat/>
    <w:rPr>
      <w:rFonts w:ascii="Consolas" w:hAnsi="Consolas"/>
      <w:i/>
      <w:color w:val="40A070"/>
      <w:kern w:val="0"/>
      <w:sz w:val="22"/>
      <w:szCs w:val="24"/>
      <w:lang w:eastAsia="en-US"/>
    </w:rPr>
  </w:style>
  <w:style w:type="character" w:customStyle="1" w:styleId="BaseNTok">
    <w:name w:val="BaseNTok"/>
    <w:basedOn w:val="VerbatimChar"/>
    <w:qFormat/>
    <w:rPr>
      <w:rFonts w:ascii="Consolas" w:hAnsi="Consolas"/>
      <w:i/>
      <w:color w:val="40A070"/>
      <w:kern w:val="0"/>
      <w:sz w:val="22"/>
      <w:szCs w:val="24"/>
      <w:lang w:eastAsia="en-US"/>
    </w:rPr>
  </w:style>
  <w:style w:type="character" w:customStyle="1" w:styleId="FloatTok">
    <w:name w:val="FloatTok"/>
    <w:basedOn w:val="VerbatimChar"/>
    <w:qFormat/>
    <w:rPr>
      <w:rFonts w:ascii="Consolas" w:hAnsi="Consolas"/>
      <w:i/>
      <w:color w:val="40A070"/>
      <w:kern w:val="0"/>
      <w:sz w:val="22"/>
      <w:szCs w:val="24"/>
      <w:lang w:eastAsia="en-US"/>
    </w:rPr>
  </w:style>
  <w:style w:type="character" w:customStyle="1" w:styleId="ConstantTok">
    <w:name w:val="ConstantTok"/>
    <w:basedOn w:val="VerbatimChar"/>
    <w:qFormat/>
    <w:rPr>
      <w:rFonts w:ascii="Consolas" w:hAnsi="Consolas"/>
      <w:i/>
      <w:color w:val="880000"/>
      <w:kern w:val="0"/>
      <w:sz w:val="22"/>
      <w:szCs w:val="24"/>
      <w:lang w:eastAsia="en-US"/>
    </w:rPr>
  </w:style>
  <w:style w:type="character" w:customStyle="1" w:styleId="CharTok">
    <w:name w:val="CharTok"/>
    <w:basedOn w:val="VerbatimChar"/>
    <w:qFormat/>
    <w:rPr>
      <w:rFonts w:ascii="Consolas" w:hAnsi="Consolas"/>
      <w:i/>
      <w:color w:val="4070A0"/>
      <w:kern w:val="0"/>
      <w:sz w:val="22"/>
      <w:szCs w:val="24"/>
      <w:lang w:eastAsia="en-US"/>
    </w:rPr>
  </w:style>
  <w:style w:type="character" w:customStyle="1" w:styleId="SpecialCharTok">
    <w:name w:val="SpecialCharTok"/>
    <w:basedOn w:val="VerbatimChar"/>
    <w:qFormat/>
    <w:rPr>
      <w:rFonts w:ascii="Consolas" w:hAnsi="Consolas"/>
      <w:i/>
      <w:color w:val="4070A0"/>
      <w:kern w:val="0"/>
      <w:sz w:val="22"/>
      <w:szCs w:val="24"/>
      <w:lang w:eastAsia="en-US"/>
    </w:rPr>
  </w:style>
  <w:style w:type="character" w:customStyle="1" w:styleId="StringTok">
    <w:name w:val="StringTok"/>
    <w:basedOn w:val="VerbatimChar"/>
    <w:qFormat/>
    <w:rPr>
      <w:rFonts w:ascii="Consolas" w:hAnsi="Consolas"/>
      <w:i/>
      <w:color w:val="4070A0"/>
      <w:kern w:val="0"/>
      <w:sz w:val="22"/>
      <w:szCs w:val="24"/>
      <w:lang w:eastAsia="en-US"/>
    </w:rPr>
  </w:style>
  <w:style w:type="character" w:customStyle="1" w:styleId="VerbatimStringTok">
    <w:name w:val="VerbatimStringTok"/>
    <w:basedOn w:val="VerbatimChar"/>
    <w:qFormat/>
    <w:rPr>
      <w:rFonts w:ascii="Consolas" w:hAnsi="Consolas"/>
      <w:i/>
      <w:color w:val="4070A0"/>
      <w:kern w:val="0"/>
      <w:sz w:val="22"/>
      <w:szCs w:val="24"/>
      <w:lang w:eastAsia="en-US"/>
    </w:rPr>
  </w:style>
  <w:style w:type="character" w:customStyle="1" w:styleId="SpecialStringTok">
    <w:name w:val="SpecialStringTok"/>
    <w:basedOn w:val="VerbatimChar"/>
    <w:qFormat/>
    <w:rPr>
      <w:rFonts w:ascii="Consolas" w:hAnsi="Consolas"/>
      <w:i/>
      <w:color w:val="BB6688"/>
      <w:kern w:val="0"/>
      <w:sz w:val="22"/>
      <w:szCs w:val="24"/>
      <w:lang w:eastAsia="en-US"/>
    </w:rPr>
  </w:style>
  <w:style w:type="character" w:customStyle="1" w:styleId="ImportTok">
    <w:name w:val="ImportTok"/>
    <w:basedOn w:val="VerbatimChar"/>
    <w:qFormat/>
    <w:rPr>
      <w:rFonts w:ascii="Consolas" w:hAnsi="Consolas"/>
      <w:b/>
      <w:i/>
      <w:color w:val="008000"/>
      <w:kern w:val="0"/>
      <w:sz w:val="22"/>
      <w:szCs w:val="24"/>
      <w:lang w:eastAsia="en-US"/>
    </w:rPr>
  </w:style>
  <w:style w:type="character" w:customStyle="1" w:styleId="CommentTok">
    <w:name w:val="CommentTok"/>
    <w:basedOn w:val="VerbatimChar"/>
    <w:qFormat/>
    <w:rPr>
      <w:rFonts w:ascii="Consolas" w:hAnsi="Consolas"/>
      <w:i w:val="0"/>
      <w:color w:val="60A0B0"/>
      <w:kern w:val="0"/>
      <w:sz w:val="22"/>
      <w:szCs w:val="24"/>
      <w:lang w:eastAsia="en-US"/>
    </w:rPr>
  </w:style>
  <w:style w:type="character" w:customStyle="1" w:styleId="DocumentationTok">
    <w:name w:val="DocumentationTok"/>
    <w:basedOn w:val="VerbatimChar"/>
    <w:qFormat/>
    <w:rPr>
      <w:rFonts w:ascii="Consolas" w:hAnsi="Consolas"/>
      <w:i w:val="0"/>
      <w:color w:val="BA2121"/>
      <w:kern w:val="0"/>
      <w:sz w:val="22"/>
      <w:szCs w:val="24"/>
      <w:lang w:eastAsia="en-US"/>
    </w:rPr>
  </w:style>
  <w:style w:type="character" w:customStyle="1" w:styleId="AnnotationTok">
    <w:name w:val="AnnotationTok"/>
    <w:basedOn w:val="VerbatimChar"/>
    <w:qFormat/>
    <w:rPr>
      <w:rFonts w:ascii="Consolas" w:hAnsi="Consolas"/>
      <w:b/>
      <w:i w:val="0"/>
      <w:color w:val="60A0B0"/>
      <w:kern w:val="0"/>
      <w:sz w:val="22"/>
      <w:szCs w:val="24"/>
      <w:lang w:eastAsia="en-US"/>
    </w:rPr>
  </w:style>
  <w:style w:type="character" w:customStyle="1" w:styleId="CommentVarTok">
    <w:name w:val="CommentVarTok"/>
    <w:basedOn w:val="VerbatimChar"/>
    <w:qFormat/>
    <w:rPr>
      <w:rFonts w:ascii="Consolas" w:hAnsi="Consolas"/>
      <w:b/>
      <w:i w:val="0"/>
      <w:color w:val="60A0B0"/>
      <w:kern w:val="0"/>
      <w:sz w:val="22"/>
      <w:szCs w:val="24"/>
      <w:lang w:eastAsia="en-US"/>
    </w:rPr>
  </w:style>
  <w:style w:type="character" w:customStyle="1" w:styleId="OtherTok">
    <w:name w:val="OtherTok"/>
    <w:basedOn w:val="VerbatimChar"/>
    <w:qFormat/>
    <w:rPr>
      <w:rFonts w:ascii="Consolas" w:hAnsi="Consolas"/>
      <w:i/>
      <w:color w:val="007020"/>
      <w:kern w:val="0"/>
      <w:sz w:val="22"/>
      <w:szCs w:val="24"/>
      <w:lang w:eastAsia="en-US"/>
    </w:rPr>
  </w:style>
  <w:style w:type="character" w:customStyle="1" w:styleId="FunctionTok">
    <w:name w:val="FunctionTok"/>
    <w:basedOn w:val="VerbatimChar"/>
    <w:qFormat/>
    <w:rPr>
      <w:rFonts w:ascii="Consolas" w:hAnsi="Consolas"/>
      <w:i/>
      <w:color w:val="06287E"/>
      <w:kern w:val="0"/>
      <w:sz w:val="22"/>
      <w:szCs w:val="24"/>
      <w:lang w:eastAsia="en-US"/>
    </w:rPr>
  </w:style>
  <w:style w:type="character" w:customStyle="1" w:styleId="VariableTok">
    <w:name w:val="VariableTok"/>
    <w:basedOn w:val="VerbatimChar"/>
    <w:qFormat/>
    <w:rPr>
      <w:rFonts w:ascii="Consolas" w:hAnsi="Consolas"/>
      <w:i/>
      <w:color w:val="19177C"/>
      <w:kern w:val="0"/>
      <w:sz w:val="22"/>
      <w:szCs w:val="24"/>
      <w:lang w:eastAsia="en-US"/>
    </w:rPr>
  </w:style>
  <w:style w:type="character" w:customStyle="1" w:styleId="ControlFlowTok">
    <w:name w:val="ControlFlowTok"/>
    <w:basedOn w:val="VerbatimChar"/>
    <w:qFormat/>
    <w:rPr>
      <w:rFonts w:ascii="Consolas" w:hAnsi="Consolas"/>
      <w:b/>
      <w:i/>
      <w:color w:val="007020"/>
      <w:kern w:val="0"/>
      <w:sz w:val="22"/>
      <w:szCs w:val="24"/>
      <w:lang w:eastAsia="en-US"/>
    </w:rPr>
  </w:style>
  <w:style w:type="character" w:customStyle="1" w:styleId="OperatorTok">
    <w:name w:val="OperatorTok"/>
    <w:basedOn w:val="VerbatimChar"/>
    <w:qFormat/>
    <w:rPr>
      <w:rFonts w:ascii="Consolas" w:hAnsi="Consolas"/>
      <w:i/>
      <w:color w:val="666666"/>
      <w:kern w:val="0"/>
      <w:sz w:val="22"/>
      <w:szCs w:val="24"/>
      <w:lang w:eastAsia="en-US"/>
    </w:rPr>
  </w:style>
  <w:style w:type="character" w:customStyle="1" w:styleId="BuiltInTok">
    <w:name w:val="BuiltInTok"/>
    <w:basedOn w:val="VerbatimChar"/>
    <w:qFormat/>
    <w:rPr>
      <w:rFonts w:ascii="Consolas" w:hAnsi="Consolas"/>
      <w:i/>
      <w:color w:val="008000"/>
      <w:kern w:val="0"/>
      <w:sz w:val="22"/>
      <w:szCs w:val="24"/>
      <w:lang w:eastAsia="en-US"/>
    </w:rPr>
  </w:style>
  <w:style w:type="character" w:customStyle="1" w:styleId="ExtensionTok">
    <w:name w:val="ExtensionTok"/>
    <w:basedOn w:val="VerbatimChar"/>
    <w:qFormat/>
    <w:rPr>
      <w:rFonts w:ascii="Consolas" w:hAnsi="Consolas"/>
      <w:i/>
      <w:kern w:val="0"/>
      <w:sz w:val="22"/>
      <w:szCs w:val="24"/>
      <w:lang w:eastAsia="en-US"/>
    </w:rPr>
  </w:style>
  <w:style w:type="character" w:customStyle="1" w:styleId="PreprocessorTok">
    <w:name w:val="PreprocessorTok"/>
    <w:basedOn w:val="VerbatimChar"/>
    <w:qFormat/>
    <w:rPr>
      <w:rFonts w:ascii="Consolas" w:hAnsi="Consolas"/>
      <w:i/>
      <w:color w:val="BC7A00"/>
      <w:kern w:val="0"/>
      <w:sz w:val="22"/>
      <w:szCs w:val="24"/>
      <w:lang w:eastAsia="en-US"/>
    </w:rPr>
  </w:style>
  <w:style w:type="character" w:customStyle="1" w:styleId="AttributeTok">
    <w:name w:val="AttributeTok"/>
    <w:basedOn w:val="VerbatimChar"/>
    <w:qFormat/>
    <w:rPr>
      <w:rFonts w:ascii="Consolas" w:hAnsi="Consolas"/>
      <w:i/>
      <w:color w:val="7D9029"/>
      <w:kern w:val="0"/>
      <w:sz w:val="22"/>
      <w:szCs w:val="24"/>
      <w:lang w:eastAsia="en-US"/>
    </w:rPr>
  </w:style>
  <w:style w:type="character" w:customStyle="1" w:styleId="RegionMarkerTok">
    <w:name w:val="RegionMarkerTok"/>
    <w:basedOn w:val="VerbatimChar"/>
    <w:qFormat/>
    <w:rPr>
      <w:rFonts w:ascii="Consolas" w:hAnsi="Consolas"/>
      <w:i/>
      <w:kern w:val="0"/>
      <w:sz w:val="22"/>
      <w:szCs w:val="24"/>
      <w:lang w:eastAsia="en-US"/>
    </w:rPr>
  </w:style>
  <w:style w:type="character" w:customStyle="1" w:styleId="InformationTok">
    <w:name w:val="InformationTok"/>
    <w:basedOn w:val="VerbatimChar"/>
    <w:qFormat/>
    <w:rPr>
      <w:rFonts w:ascii="Consolas" w:hAnsi="Consolas"/>
      <w:b/>
      <w:i w:val="0"/>
      <w:color w:val="60A0B0"/>
      <w:kern w:val="0"/>
      <w:sz w:val="22"/>
      <w:szCs w:val="24"/>
      <w:lang w:eastAsia="en-US"/>
    </w:rPr>
  </w:style>
  <w:style w:type="character" w:customStyle="1" w:styleId="WarningTok">
    <w:name w:val="WarningTok"/>
    <w:basedOn w:val="VerbatimChar"/>
    <w:qFormat/>
    <w:rPr>
      <w:rFonts w:ascii="Consolas" w:hAnsi="Consolas"/>
      <w:b/>
      <w:i w:val="0"/>
      <w:color w:val="60A0B0"/>
      <w:kern w:val="0"/>
      <w:sz w:val="22"/>
      <w:szCs w:val="24"/>
      <w:lang w:eastAsia="en-US"/>
    </w:rPr>
  </w:style>
  <w:style w:type="character" w:customStyle="1" w:styleId="AlertTok">
    <w:name w:val="AlertTok"/>
    <w:basedOn w:val="VerbatimChar"/>
    <w:qFormat/>
    <w:rPr>
      <w:rFonts w:ascii="Consolas" w:hAnsi="Consolas"/>
      <w:b/>
      <w:i/>
      <w:color w:val="FF0000"/>
      <w:kern w:val="0"/>
      <w:sz w:val="22"/>
      <w:szCs w:val="24"/>
      <w:lang w:eastAsia="en-US"/>
    </w:rPr>
  </w:style>
  <w:style w:type="character" w:customStyle="1" w:styleId="ErrorTok">
    <w:name w:val="ErrorTok"/>
    <w:basedOn w:val="VerbatimChar"/>
    <w:qFormat/>
    <w:rPr>
      <w:rFonts w:ascii="Consolas" w:hAnsi="Consolas"/>
      <w:b/>
      <w:i/>
      <w:color w:val="FF0000"/>
      <w:kern w:val="0"/>
      <w:sz w:val="22"/>
      <w:szCs w:val="24"/>
      <w:lang w:eastAsia="en-US"/>
    </w:rPr>
  </w:style>
  <w:style w:type="character" w:customStyle="1" w:styleId="NormalTok">
    <w:name w:val="NormalTok"/>
    <w:basedOn w:val="VerbatimChar"/>
    <w:qFormat/>
    <w:rPr>
      <w:rFonts w:ascii="Consolas" w:hAnsi="Consolas"/>
      <w:i/>
      <w:kern w:val="0"/>
      <w:sz w:val="22"/>
      <w:szCs w:val="24"/>
      <w:lang w:eastAsia="en-US"/>
    </w:rPr>
  </w:style>
  <w:style w:type="paragraph" w:styleId="TOC">
    <w:name w:val="TOC Heading"/>
    <w:basedOn w:val="1"/>
    <w:next w:val="a"/>
    <w:uiPriority w:val="39"/>
    <w:unhideWhenUsed/>
    <w:qFormat/>
    <w:rsid w:val="006012A2"/>
    <w:pPr>
      <w:spacing w:before="240" w:line="259" w:lineRule="auto"/>
      <w:outlineLvl w:val="9"/>
    </w:pPr>
    <w:rPr>
      <w:b w:val="0"/>
      <w:bCs w:val="0"/>
      <w:color w:val="2F5496" w:themeColor="accent1" w:themeShade="BF"/>
      <w:lang w:eastAsia="zh-CN"/>
    </w:rPr>
  </w:style>
  <w:style w:type="paragraph" w:styleId="TOC10">
    <w:name w:val="toc 1"/>
    <w:basedOn w:val="a"/>
    <w:next w:val="a"/>
    <w:autoRedefine/>
    <w:uiPriority w:val="39"/>
    <w:unhideWhenUsed/>
    <w:rsid w:val="006012A2"/>
  </w:style>
  <w:style w:type="paragraph" w:styleId="TOC3">
    <w:name w:val="toc 3"/>
    <w:basedOn w:val="a"/>
    <w:next w:val="a"/>
    <w:autoRedefine/>
    <w:uiPriority w:val="39"/>
    <w:unhideWhenUsed/>
    <w:rsid w:val="006012A2"/>
    <w:pPr>
      <w:ind w:leftChars="400" w:left="840"/>
    </w:pPr>
  </w:style>
  <w:style w:type="paragraph" w:styleId="TOC2">
    <w:name w:val="toc 2"/>
    <w:basedOn w:val="a"/>
    <w:next w:val="a"/>
    <w:autoRedefine/>
    <w:uiPriority w:val="39"/>
    <w:unhideWhenUsed/>
    <w:rsid w:val="006012A2"/>
    <w:pPr>
      <w:ind w:leftChars="200" w:left="420"/>
    </w:pPr>
  </w:style>
  <w:style w:type="paragraph" w:styleId="TOC4">
    <w:name w:val="toc 4"/>
    <w:basedOn w:val="a"/>
    <w:next w:val="a"/>
    <w:autoRedefine/>
    <w:uiPriority w:val="39"/>
    <w:unhideWhenUsed/>
    <w:rsid w:val="006012A2"/>
    <w:pPr>
      <w:ind w:leftChars="600" w:left="1260"/>
    </w:pPr>
  </w:style>
  <w:style w:type="paragraph" w:styleId="TOC5">
    <w:name w:val="toc 5"/>
    <w:basedOn w:val="a"/>
    <w:next w:val="a"/>
    <w:autoRedefine/>
    <w:uiPriority w:val="39"/>
    <w:unhideWhenUsed/>
    <w:rsid w:val="006012A2"/>
    <w:pPr>
      <w:ind w:leftChars="800" w:left="1680"/>
    </w:pPr>
  </w:style>
  <w:style w:type="paragraph" w:styleId="TOC6">
    <w:name w:val="toc 6"/>
    <w:basedOn w:val="a"/>
    <w:next w:val="a"/>
    <w:autoRedefine/>
    <w:uiPriority w:val="39"/>
    <w:unhideWhenUsed/>
    <w:rsid w:val="006012A2"/>
    <w:pPr>
      <w:ind w:leftChars="1000" w:left="2100"/>
    </w:pPr>
  </w:style>
  <w:style w:type="paragraph" w:styleId="TOC7">
    <w:name w:val="toc 7"/>
    <w:basedOn w:val="a"/>
    <w:next w:val="a"/>
    <w:autoRedefine/>
    <w:uiPriority w:val="39"/>
    <w:unhideWhenUsed/>
    <w:rsid w:val="006012A2"/>
    <w:pPr>
      <w:ind w:leftChars="1200" w:left="2520"/>
    </w:pPr>
  </w:style>
  <w:style w:type="paragraph" w:styleId="TOC8">
    <w:name w:val="toc 8"/>
    <w:basedOn w:val="a"/>
    <w:next w:val="a"/>
    <w:autoRedefine/>
    <w:uiPriority w:val="39"/>
    <w:unhideWhenUsed/>
    <w:rsid w:val="006012A2"/>
    <w:pPr>
      <w:ind w:leftChars="1400" w:left="2940"/>
    </w:pPr>
  </w:style>
  <w:style w:type="paragraph" w:styleId="TOC9">
    <w:name w:val="toc 9"/>
    <w:basedOn w:val="a"/>
    <w:next w:val="a"/>
    <w:autoRedefine/>
    <w:uiPriority w:val="39"/>
    <w:unhideWhenUsed/>
    <w:rsid w:val="006012A2"/>
    <w:pPr>
      <w:ind w:leftChars="1600" w:left="3360"/>
    </w:pPr>
  </w:style>
  <w:style w:type="character" w:styleId="af6">
    <w:name w:val="Unresolved Mention"/>
    <w:basedOn w:val="a1"/>
    <w:uiPriority w:val="99"/>
    <w:semiHidden/>
    <w:unhideWhenUsed/>
    <w:rsid w:val="006012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3.png"/><Relationship Id="rId769" Type="http://schemas.openxmlformats.org/officeDocument/2006/relationships/hyperlink" Target="https://openjdk.java.net/jeps/350" TargetMode="External"/><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836" Type="http://schemas.openxmlformats.org/officeDocument/2006/relationships/image" Target="media/image725.png"/><Relationship Id="rId268" Type="http://schemas.openxmlformats.org/officeDocument/2006/relationships/image" Target="media/image260.png"/><Relationship Id="rId475" Type="http://schemas.openxmlformats.org/officeDocument/2006/relationships/image" Target="media/image467.png"/><Relationship Id="rId682" Type="http://schemas.openxmlformats.org/officeDocument/2006/relationships/image" Target="media/image674.png"/><Relationship Id="rId32" Type="http://schemas.openxmlformats.org/officeDocument/2006/relationships/image" Target="media/image24.jpe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736.png"/><Relationship Id="rId279" Type="http://schemas.openxmlformats.org/officeDocument/2006/relationships/image" Target="media/image271.png"/><Relationship Id="rId486" Type="http://schemas.openxmlformats.org/officeDocument/2006/relationships/image" Target="media/image478.png"/><Relationship Id="rId693" Type="http://schemas.openxmlformats.org/officeDocument/2006/relationships/image" Target="media/image685.png"/><Relationship Id="rId707" Type="http://schemas.openxmlformats.org/officeDocument/2006/relationships/image" Target="media/image699.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jpeg"/><Relationship Id="rId760" Type="http://schemas.openxmlformats.org/officeDocument/2006/relationships/hyperlink" Target="https://openjdk.java.net/jeps/336" TargetMode="External"/><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jpeg"/><Relationship Id="rId858" Type="http://schemas.openxmlformats.org/officeDocument/2006/relationships/image" Target="media/image747.png"/><Relationship Id="rId497" Type="http://schemas.openxmlformats.org/officeDocument/2006/relationships/image" Target="media/image489.png"/><Relationship Id="rId620" Type="http://schemas.openxmlformats.org/officeDocument/2006/relationships/image" Target="media/image612.png"/><Relationship Id="rId718" Type="http://schemas.openxmlformats.org/officeDocument/2006/relationships/image" Target="media/image710.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771" Type="http://schemas.openxmlformats.org/officeDocument/2006/relationships/hyperlink" Target="https://openjdk.java.net/jeps/353" TargetMode="External"/><Relationship Id="rId869" Type="http://schemas.openxmlformats.org/officeDocument/2006/relationships/image" Target="media/image758.png"/><Relationship Id="rId424" Type="http://schemas.openxmlformats.org/officeDocument/2006/relationships/image" Target="media/image416.png"/><Relationship Id="rId631" Type="http://schemas.openxmlformats.org/officeDocument/2006/relationships/image" Target="media/image623.png"/><Relationship Id="rId729" Type="http://schemas.openxmlformats.org/officeDocument/2006/relationships/image" Target="media/image72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782" Type="http://schemas.openxmlformats.org/officeDocument/2006/relationships/hyperlink" Target="https://openjdk.java.net/jeps/362" TargetMode="External"/><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34.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jpeg"/><Relationship Id="rId586" Type="http://schemas.openxmlformats.org/officeDocument/2006/relationships/image" Target="media/image578.png"/><Relationship Id="rId793" Type="http://schemas.openxmlformats.org/officeDocument/2006/relationships/hyperlink" Target="https://openjdk.java.net/jeps/372" TargetMode="External"/><Relationship Id="rId807" Type="http://schemas.openxmlformats.org/officeDocument/2006/relationships/hyperlink" Target="https://openjdk.java.net/jeps/369" TargetMode="External"/><Relationship Id="rId7" Type="http://schemas.openxmlformats.org/officeDocument/2006/relationships/endnotes" Target="endnotes.xml"/><Relationship Id="rId239" Type="http://schemas.openxmlformats.org/officeDocument/2006/relationships/image" Target="media/image231.png"/><Relationship Id="rId446" Type="http://schemas.openxmlformats.org/officeDocument/2006/relationships/image" Target="media/image438.jpeg"/><Relationship Id="rId653" Type="http://schemas.openxmlformats.org/officeDocument/2006/relationships/image" Target="media/image645.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695" Type="http://schemas.openxmlformats.org/officeDocument/2006/relationships/image" Target="media/image687.png"/><Relationship Id="rId709" Type="http://schemas.openxmlformats.org/officeDocument/2006/relationships/image" Target="media/image701.png"/><Relationship Id="rId860" Type="http://schemas.openxmlformats.org/officeDocument/2006/relationships/image" Target="media/image749.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555" Type="http://schemas.openxmlformats.org/officeDocument/2006/relationships/image" Target="media/image547.png"/><Relationship Id="rId597" Type="http://schemas.openxmlformats.org/officeDocument/2006/relationships/image" Target="media/image589.png"/><Relationship Id="rId720" Type="http://schemas.openxmlformats.org/officeDocument/2006/relationships/image" Target="media/image712.png"/><Relationship Id="rId762" Type="http://schemas.openxmlformats.org/officeDocument/2006/relationships/hyperlink" Target="https://openjdk.java.net/jeps/230" TargetMode="External"/><Relationship Id="rId818" Type="http://schemas.openxmlformats.org/officeDocument/2006/relationships/hyperlink" Target="https://openjdk.java.net/jeps/395" TargetMode="External"/><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664" Type="http://schemas.openxmlformats.org/officeDocument/2006/relationships/image" Target="media/image656.png"/><Relationship Id="rId871" Type="http://schemas.openxmlformats.org/officeDocument/2006/relationships/image" Target="media/image760.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566" Type="http://schemas.openxmlformats.org/officeDocument/2006/relationships/image" Target="media/image558.png"/><Relationship Id="rId731" Type="http://schemas.openxmlformats.org/officeDocument/2006/relationships/image" Target="media/image723.png"/><Relationship Id="rId773" Type="http://schemas.openxmlformats.org/officeDocument/2006/relationships/hyperlink" Target="https://openjdk.java.net/jeps/355" TargetMode="External"/><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633" Type="http://schemas.openxmlformats.org/officeDocument/2006/relationships/image" Target="media/image625.png"/><Relationship Id="rId829" Type="http://schemas.openxmlformats.org/officeDocument/2006/relationships/hyperlink" Target="https://openjdk.java.net/jeps/409" TargetMode="External"/><Relationship Id="rId230" Type="http://schemas.openxmlformats.org/officeDocument/2006/relationships/image" Target="media/image222.png"/><Relationship Id="rId468" Type="http://schemas.openxmlformats.org/officeDocument/2006/relationships/image" Target="media/image460.png"/><Relationship Id="rId675" Type="http://schemas.openxmlformats.org/officeDocument/2006/relationships/image" Target="media/image667.png"/><Relationship Id="rId840" Type="http://schemas.openxmlformats.org/officeDocument/2006/relationships/image" Target="media/image729.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577" Type="http://schemas.openxmlformats.org/officeDocument/2006/relationships/image" Target="media/image569.png"/><Relationship Id="rId700" Type="http://schemas.openxmlformats.org/officeDocument/2006/relationships/image" Target="media/image692.png"/><Relationship Id="rId742" Type="http://schemas.openxmlformats.org/officeDocument/2006/relationships/hyperlink" Target="http://openjdk.java.net/jeps/319" TargetMode="External"/><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784" Type="http://schemas.openxmlformats.org/officeDocument/2006/relationships/hyperlink" Target="https://openjdk.java.net/jeps/364" TargetMode="External"/><Relationship Id="rId241" Type="http://schemas.openxmlformats.org/officeDocument/2006/relationships/image" Target="media/image233.png"/><Relationship Id="rId437" Type="http://schemas.openxmlformats.org/officeDocument/2006/relationships/image" Target="media/image429.png"/><Relationship Id="rId479" Type="http://schemas.openxmlformats.org/officeDocument/2006/relationships/image" Target="media/image471.png"/><Relationship Id="rId644" Type="http://schemas.openxmlformats.org/officeDocument/2006/relationships/image" Target="media/image636.png"/><Relationship Id="rId686" Type="http://schemas.openxmlformats.org/officeDocument/2006/relationships/image" Target="media/image678.png"/><Relationship Id="rId851" Type="http://schemas.openxmlformats.org/officeDocument/2006/relationships/image" Target="media/image740.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46" Type="http://schemas.openxmlformats.org/officeDocument/2006/relationships/image" Target="media/image538.png"/><Relationship Id="rId711" Type="http://schemas.openxmlformats.org/officeDocument/2006/relationships/image" Target="media/image703.png"/><Relationship Id="rId753" Type="http://schemas.openxmlformats.org/officeDocument/2006/relationships/hyperlink" Target="https://openjdk.java.net/jeps/328" TargetMode="External"/><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jpeg"/><Relationship Id="rId406" Type="http://schemas.openxmlformats.org/officeDocument/2006/relationships/image" Target="media/image398.png"/><Relationship Id="rId588" Type="http://schemas.openxmlformats.org/officeDocument/2006/relationships/image" Target="media/image580.png"/><Relationship Id="rId795" Type="http://schemas.openxmlformats.org/officeDocument/2006/relationships/hyperlink" Target="https://openjdk.java.net/jeps/374" TargetMode="External"/><Relationship Id="rId809" Type="http://schemas.openxmlformats.org/officeDocument/2006/relationships/hyperlink" Target="https://openjdk.java.net/jeps/380" TargetMode="External"/><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613" Type="http://schemas.openxmlformats.org/officeDocument/2006/relationships/image" Target="media/image605.png"/><Relationship Id="rId655" Type="http://schemas.openxmlformats.org/officeDocument/2006/relationships/image" Target="media/image647.png"/><Relationship Id="rId697" Type="http://schemas.openxmlformats.org/officeDocument/2006/relationships/image" Target="media/image689.jpeg"/><Relationship Id="rId820" Type="http://schemas.openxmlformats.org/officeDocument/2006/relationships/hyperlink" Target="https://openjdk.java.net/jeps/397" TargetMode="External"/><Relationship Id="rId862" Type="http://schemas.openxmlformats.org/officeDocument/2006/relationships/image" Target="media/image751.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722" Type="http://schemas.openxmlformats.org/officeDocument/2006/relationships/image" Target="media/image714.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9.png"/><Relationship Id="rId599" Type="http://schemas.openxmlformats.org/officeDocument/2006/relationships/image" Target="media/image591.png"/><Relationship Id="rId764" Type="http://schemas.openxmlformats.org/officeDocument/2006/relationships/hyperlink" Target="https://openjdk.java.net/jeps/334" TargetMode="External"/><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624" Type="http://schemas.openxmlformats.org/officeDocument/2006/relationships/image" Target="media/image616.png"/><Relationship Id="rId666" Type="http://schemas.openxmlformats.org/officeDocument/2006/relationships/image" Target="media/image658.png"/><Relationship Id="rId831" Type="http://schemas.openxmlformats.org/officeDocument/2006/relationships/hyperlink" Target="https://openjdk.java.net/jeps/411" TargetMode="External"/><Relationship Id="rId873" Type="http://schemas.openxmlformats.org/officeDocument/2006/relationships/image" Target="media/image762.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image" Target="media/image51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733" Type="http://schemas.openxmlformats.org/officeDocument/2006/relationships/hyperlink" Target="http://openjdk.java.net/jeps/296" TargetMode="External"/><Relationship Id="rId775" Type="http://schemas.openxmlformats.org/officeDocument/2006/relationships/hyperlink" Target="https://openjdk.java.net/jeps/343" TargetMode="External"/><Relationship Id="rId165" Type="http://schemas.openxmlformats.org/officeDocument/2006/relationships/image" Target="media/image157.webp"/><Relationship Id="rId372" Type="http://schemas.openxmlformats.org/officeDocument/2006/relationships/image" Target="media/image364.png"/><Relationship Id="rId428" Type="http://schemas.openxmlformats.org/officeDocument/2006/relationships/image" Target="media/image420.png"/><Relationship Id="rId635" Type="http://schemas.openxmlformats.org/officeDocument/2006/relationships/image" Target="media/image627.png"/><Relationship Id="rId677" Type="http://schemas.openxmlformats.org/officeDocument/2006/relationships/image" Target="media/image669.png"/><Relationship Id="rId800" Type="http://schemas.openxmlformats.org/officeDocument/2006/relationships/hyperlink" Target="https://openjdk.java.net/jeps/381" TargetMode="External"/><Relationship Id="rId842" Type="http://schemas.openxmlformats.org/officeDocument/2006/relationships/image" Target="media/image731.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702" Type="http://schemas.openxmlformats.org/officeDocument/2006/relationships/image" Target="media/image694.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9.png"/><Relationship Id="rId579" Type="http://schemas.openxmlformats.org/officeDocument/2006/relationships/image" Target="media/image571.png"/><Relationship Id="rId744" Type="http://schemas.openxmlformats.org/officeDocument/2006/relationships/hyperlink" Target="https://openjdk.java.net/jeps/181" TargetMode="External"/><Relationship Id="rId786" Type="http://schemas.openxmlformats.org/officeDocument/2006/relationships/hyperlink" Target="https://openjdk.java.net/jeps/366" TargetMode="External"/><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590" Type="http://schemas.openxmlformats.org/officeDocument/2006/relationships/image" Target="media/image582.png"/><Relationship Id="rId604" Type="http://schemas.openxmlformats.org/officeDocument/2006/relationships/image" Target="media/image596.png"/><Relationship Id="rId646" Type="http://schemas.openxmlformats.org/officeDocument/2006/relationships/image" Target="media/image638.png"/><Relationship Id="rId811" Type="http://schemas.openxmlformats.org/officeDocument/2006/relationships/hyperlink" Target="https://openjdk.java.net/jeps/387" TargetMode="External"/><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688" Type="http://schemas.openxmlformats.org/officeDocument/2006/relationships/image" Target="media/image680.png"/><Relationship Id="rId853" Type="http://schemas.openxmlformats.org/officeDocument/2006/relationships/image" Target="media/image742.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4.png"/><Relationship Id="rId548" Type="http://schemas.openxmlformats.org/officeDocument/2006/relationships/image" Target="media/image540.png"/><Relationship Id="rId713" Type="http://schemas.openxmlformats.org/officeDocument/2006/relationships/image" Target="media/image705.png"/><Relationship Id="rId755" Type="http://schemas.openxmlformats.org/officeDocument/2006/relationships/hyperlink" Target="https://openjdk.java.net/jeps/330" TargetMode="External"/><Relationship Id="rId797" Type="http://schemas.openxmlformats.org/officeDocument/2006/relationships/hyperlink" Target="https://openjdk.java.net/jeps/377" TargetMode="External"/><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jpeg"/><Relationship Id="rId408" Type="http://schemas.openxmlformats.org/officeDocument/2006/relationships/image" Target="media/image400.png"/><Relationship Id="rId615" Type="http://schemas.openxmlformats.org/officeDocument/2006/relationships/image" Target="media/image607.png"/><Relationship Id="rId822" Type="http://schemas.openxmlformats.org/officeDocument/2006/relationships/hyperlink" Target="https://openjdk.java.net/jeps/356" TargetMode="External"/><Relationship Id="rId212" Type="http://schemas.openxmlformats.org/officeDocument/2006/relationships/image" Target="media/image204.png"/><Relationship Id="rId254" Type="http://schemas.openxmlformats.org/officeDocument/2006/relationships/image" Target="media/image246.png"/><Relationship Id="rId657" Type="http://schemas.openxmlformats.org/officeDocument/2006/relationships/image" Target="media/image649.png"/><Relationship Id="rId699" Type="http://schemas.openxmlformats.org/officeDocument/2006/relationships/image" Target="media/image691.png"/><Relationship Id="rId864" Type="http://schemas.openxmlformats.org/officeDocument/2006/relationships/image" Target="media/image753.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559" Type="http://schemas.openxmlformats.org/officeDocument/2006/relationships/image" Target="media/image551.GIF"/><Relationship Id="rId724" Type="http://schemas.openxmlformats.org/officeDocument/2006/relationships/image" Target="media/image716.png"/><Relationship Id="rId766" Type="http://schemas.openxmlformats.org/officeDocument/2006/relationships/hyperlink" Target="https://openjdk.java.net/jeps/341" TargetMode="External"/><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jpeg"/><Relationship Id="rId419" Type="http://schemas.openxmlformats.org/officeDocument/2006/relationships/image" Target="media/image411.png"/><Relationship Id="rId570" Type="http://schemas.openxmlformats.org/officeDocument/2006/relationships/image" Target="media/image562.png"/><Relationship Id="rId626" Type="http://schemas.openxmlformats.org/officeDocument/2006/relationships/image" Target="media/image618.png"/><Relationship Id="rId223" Type="http://schemas.openxmlformats.org/officeDocument/2006/relationships/image" Target="media/image215.png"/><Relationship Id="rId430" Type="http://schemas.openxmlformats.org/officeDocument/2006/relationships/image" Target="media/image422.png"/><Relationship Id="rId668" Type="http://schemas.openxmlformats.org/officeDocument/2006/relationships/image" Target="media/image660.png"/><Relationship Id="rId833" Type="http://schemas.openxmlformats.org/officeDocument/2006/relationships/hyperlink" Target="https://openjdk.java.net/jeps/414" TargetMode="External"/><Relationship Id="rId875" Type="http://schemas.openxmlformats.org/officeDocument/2006/relationships/header" Target="header2.xml"/><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image" Target="media/image520.png"/><Relationship Id="rId735" Type="http://schemas.openxmlformats.org/officeDocument/2006/relationships/hyperlink" Target="http://openjdk.java.net/jeps/307" TargetMode="External"/><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webp"/><Relationship Id="rId581" Type="http://schemas.openxmlformats.org/officeDocument/2006/relationships/image" Target="media/image573.png"/><Relationship Id="rId777" Type="http://schemas.openxmlformats.org/officeDocument/2006/relationships/hyperlink" Target="https://openjdk.java.net/jeps/349" TargetMode="External"/><Relationship Id="rId71" Type="http://schemas.openxmlformats.org/officeDocument/2006/relationships/image" Target="media/image63.png"/><Relationship Id="rId234" Type="http://schemas.openxmlformats.org/officeDocument/2006/relationships/image" Target="media/image226.png"/><Relationship Id="rId637" Type="http://schemas.openxmlformats.org/officeDocument/2006/relationships/image" Target="media/image629.png"/><Relationship Id="rId679" Type="http://schemas.openxmlformats.org/officeDocument/2006/relationships/image" Target="media/image671.png"/><Relationship Id="rId802" Type="http://schemas.openxmlformats.org/officeDocument/2006/relationships/hyperlink" Target="https://openjdk.java.net/jeps/384" TargetMode="External"/><Relationship Id="rId844" Type="http://schemas.openxmlformats.org/officeDocument/2006/relationships/image" Target="media/image733.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539" Type="http://schemas.openxmlformats.org/officeDocument/2006/relationships/image" Target="media/image531.png"/><Relationship Id="rId690" Type="http://schemas.openxmlformats.org/officeDocument/2006/relationships/image" Target="media/image682.jpeg"/><Relationship Id="rId704" Type="http://schemas.openxmlformats.org/officeDocument/2006/relationships/image" Target="media/image696.png"/><Relationship Id="rId746" Type="http://schemas.openxmlformats.org/officeDocument/2006/relationships/hyperlink" Target="https://openjdk.java.net/jeps/315" TargetMode="External"/><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jpe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2.png"/><Relationship Id="rId788" Type="http://schemas.openxmlformats.org/officeDocument/2006/relationships/hyperlink" Target="https://openjdk.java.net/jeps/368" TargetMode="External"/><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jpeg"/><Relationship Id="rId592" Type="http://schemas.openxmlformats.org/officeDocument/2006/relationships/image" Target="media/image584.png"/><Relationship Id="rId606" Type="http://schemas.openxmlformats.org/officeDocument/2006/relationships/image" Target="media/image598.png"/><Relationship Id="rId648" Type="http://schemas.openxmlformats.org/officeDocument/2006/relationships/image" Target="media/image640.png"/><Relationship Id="rId813" Type="http://schemas.openxmlformats.org/officeDocument/2006/relationships/hyperlink" Target="https://openjdk.java.net/jeps/389" TargetMode="External"/><Relationship Id="rId855" Type="http://schemas.openxmlformats.org/officeDocument/2006/relationships/image" Target="media/image744.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715" Type="http://schemas.openxmlformats.org/officeDocument/2006/relationships/image" Target="media/image707.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757" Type="http://schemas.openxmlformats.org/officeDocument/2006/relationships/hyperlink" Target="https://openjdk.java.net/jeps/332" TargetMode="External"/><Relationship Id="rId799" Type="http://schemas.openxmlformats.org/officeDocument/2006/relationships/hyperlink" Target="https://openjdk.java.net/jeps/379" TargetMode="External"/><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3.jpeg"/><Relationship Id="rId617" Type="http://schemas.openxmlformats.org/officeDocument/2006/relationships/image" Target="media/image609.png"/><Relationship Id="rId659" Type="http://schemas.openxmlformats.org/officeDocument/2006/relationships/image" Target="media/image651.png"/><Relationship Id="rId824" Type="http://schemas.openxmlformats.org/officeDocument/2006/relationships/hyperlink" Target="https://openjdk.java.net/jeps/391" TargetMode="External"/><Relationship Id="rId866" Type="http://schemas.openxmlformats.org/officeDocument/2006/relationships/image" Target="media/image755.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670" Type="http://schemas.openxmlformats.org/officeDocument/2006/relationships/image" Target="media/image662.png"/><Relationship Id="rId116" Type="http://schemas.openxmlformats.org/officeDocument/2006/relationships/image" Target="media/image108.png"/><Relationship Id="rId158" Type="http://schemas.openxmlformats.org/officeDocument/2006/relationships/image" Target="media/image150.jpeg"/><Relationship Id="rId323" Type="http://schemas.openxmlformats.org/officeDocument/2006/relationships/image" Target="media/image315.png"/><Relationship Id="rId530" Type="http://schemas.openxmlformats.org/officeDocument/2006/relationships/image" Target="media/image522.png"/><Relationship Id="rId726" Type="http://schemas.openxmlformats.org/officeDocument/2006/relationships/image" Target="media/image718.png"/><Relationship Id="rId768" Type="http://schemas.openxmlformats.org/officeDocument/2006/relationships/hyperlink" Target="https://openjdk.java.net/jeps/346" TargetMode="External"/><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4.png"/><Relationship Id="rId628" Type="http://schemas.openxmlformats.org/officeDocument/2006/relationships/image" Target="media/image620.png"/><Relationship Id="rId835" Type="http://schemas.openxmlformats.org/officeDocument/2006/relationships/image" Target="media/image724.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877" Type="http://schemas.openxmlformats.org/officeDocument/2006/relationships/fontTable" Target="fontTable.xml"/><Relationship Id="rId127" Type="http://schemas.openxmlformats.org/officeDocument/2006/relationships/image" Target="media/image119.png"/><Relationship Id="rId681" Type="http://schemas.openxmlformats.org/officeDocument/2006/relationships/image" Target="media/image673.png"/><Relationship Id="rId737" Type="http://schemas.openxmlformats.org/officeDocument/2006/relationships/hyperlink" Target="http://openjdk.java.net/jeps/312" TargetMode="External"/><Relationship Id="rId779" Type="http://schemas.openxmlformats.org/officeDocument/2006/relationships/hyperlink" Target="https://openjdk.java.net/jeps/358" TargetMode="External"/><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3.png"/><Relationship Id="rId583" Type="http://schemas.openxmlformats.org/officeDocument/2006/relationships/image" Target="media/image575.png"/><Relationship Id="rId639" Type="http://schemas.openxmlformats.org/officeDocument/2006/relationships/image" Target="media/image631.png"/><Relationship Id="rId790" Type="http://schemas.openxmlformats.org/officeDocument/2006/relationships/hyperlink" Target="https://openjdk.java.net/jeps/339" TargetMode="External"/><Relationship Id="rId804" Type="http://schemas.openxmlformats.org/officeDocument/2006/relationships/hyperlink" Target="https://openjdk.java.net/jeps/338" TargetMode="External"/><Relationship Id="rId4" Type="http://schemas.openxmlformats.org/officeDocument/2006/relationships/settings" Target="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650" Type="http://schemas.openxmlformats.org/officeDocument/2006/relationships/image" Target="media/image642.png"/><Relationship Id="rId846" Type="http://schemas.openxmlformats.org/officeDocument/2006/relationships/image" Target="media/image735.png"/><Relationship Id="rId303" Type="http://schemas.openxmlformats.org/officeDocument/2006/relationships/image" Target="media/image295.png"/><Relationship Id="rId485" Type="http://schemas.openxmlformats.org/officeDocument/2006/relationships/image" Target="media/image477.png"/><Relationship Id="rId692" Type="http://schemas.openxmlformats.org/officeDocument/2006/relationships/image" Target="media/image684.png"/><Relationship Id="rId706" Type="http://schemas.openxmlformats.org/officeDocument/2006/relationships/image" Target="media/image698.png"/><Relationship Id="rId748" Type="http://schemas.openxmlformats.org/officeDocument/2006/relationships/hyperlink" Target="https://openjdk.java.net/jeps/320"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image" Target="media/image586.png"/><Relationship Id="rId608" Type="http://schemas.openxmlformats.org/officeDocument/2006/relationships/image" Target="media/image600.png"/><Relationship Id="rId815" Type="http://schemas.openxmlformats.org/officeDocument/2006/relationships/hyperlink" Target="https://openjdk.java.net/jeps/392" TargetMode="External"/><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857" Type="http://schemas.openxmlformats.org/officeDocument/2006/relationships/image" Target="media/image746.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661" Type="http://schemas.openxmlformats.org/officeDocument/2006/relationships/image" Target="media/image653.png"/><Relationship Id="rId717" Type="http://schemas.openxmlformats.org/officeDocument/2006/relationships/image" Target="media/image709.png"/><Relationship Id="rId759" Type="http://schemas.openxmlformats.org/officeDocument/2006/relationships/hyperlink" Target="https://openjdk.java.net/jeps/335" TargetMode="External"/><Relationship Id="rId11" Type="http://schemas.openxmlformats.org/officeDocument/2006/relationships/image" Target="media/image3.jpe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5.png"/><Relationship Id="rId619" Type="http://schemas.openxmlformats.org/officeDocument/2006/relationships/image" Target="media/image611.png"/><Relationship Id="rId770" Type="http://schemas.openxmlformats.org/officeDocument/2006/relationships/hyperlink" Target="https://openjdk.java.net/jeps/351" TargetMode="External"/><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826" Type="http://schemas.openxmlformats.org/officeDocument/2006/relationships/hyperlink" Target="https://openjdk.java.net/jeps/403" TargetMode="External"/><Relationship Id="rId868" Type="http://schemas.openxmlformats.org/officeDocument/2006/relationships/image" Target="media/image757.png"/><Relationship Id="rId258" Type="http://schemas.openxmlformats.org/officeDocument/2006/relationships/image" Target="media/image250.png"/><Relationship Id="rId465" Type="http://schemas.openxmlformats.org/officeDocument/2006/relationships/image" Target="media/image457.png"/><Relationship Id="rId630" Type="http://schemas.openxmlformats.org/officeDocument/2006/relationships/image" Target="media/image622.png"/><Relationship Id="rId672" Type="http://schemas.openxmlformats.org/officeDocument/2006/relationships/image" Target="media/image664.png"/><Relationship Id="rId728" Type="http://schemas.openxmlformats.org/officeDocument/2006/relationships/image" Target="media/image72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574" Type="http://schemas.openxmlformats.org/officeDocument/2006/relationships/image" Target="media/image566.png"/><Relationship Id="rId171" Type="http://schemas.openxmlformats.org/officeDocument/2006/relationships/image" Target="media/image163.png"/><Relationship Id="rId227" Type="http://schemas.openxmlformats.org/officeDocument/2006/relationships/image" Target="media/image219.png"/><Relationship Id="rId781" Type="http://schemas.openxmlformats.org/officeDocument/2006/relationships/hyperlink" Target="https://openjdk.java.net/jeps/361" TargetMode="External"/><Relationship Id="rId837" Type="http://schemas.openxmlformats.org/officeDocument/2006/relationships/image" Target="media/image726.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641" Type="http://schemas.openxmlformats.org/officeDocument/2006/relationships/image" Target="media/image633.png"/><Relationship Id="rId683" Type="http://schemas.openxmlformats.org/officeDocument/2006/relationships/image" Target="media/image675.png"/><Relationship Id="rId739" Type="http://schemas.openxmlformats.org/officeDocument/2006/relationships/hyperlink" Target="http://openjdk.java.net/jeps/314" TargetMode="External"/><Relationship Id="rId33" Type="http://schemas.openxmlformats.org/officeDocument/2006/relationships/image" Target="media/image25.png"/><Relationship Id="rId129" Type="http://schemas.openxmlformats.org/officeDocument/2006/relationships/image" Target="media/image121.webp"/><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jpeg"/><Relationship Id="rId543" Type="http://schemas.openxmlformats.org/officeDocument/2006/relationships/image" Target="media/image53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jpeg"/><Relationship Id="rId378" Type="http://schemas.openxmlformats.org/officeDocument/2006/relationships/image" Target="media/image370.jpeg"/><Relationship Id="rId403" Type="http://schemas.openxmlformats.org/officeDocument/2006/relationships/image" Target="media/image395.png"/><Relationship Id="rId585" Type="http://schemas.openxmlformats.org/officeDocument/2006/relationships/image" Target="media/image577.png"/><Relationship Id="rId750" Type="http://schemas.openxmlformats.org/officeDocument/2006/relationships/hyperlink" Target="https://openjdk.java.net/jeps/323" TargetMode="External"/><Relationship Id="rId792" Type="http://schemas.openxmlformats.org/officeDocument/2006/relationships/hyperlink" Target="https://openjdk.java.net/jeps/371" TargetMode="External"/><Relationship Id="rId806" Type="http://schemas.openxmlformats.org/officeDocument/2006/relationships/hyperlink" Target="https://openjdk.java.net/jeps/357" TargetMode="External"/><Relationship Id="rId848" Type="http://schemas.openxmlformats.org/officeDocument/2006/relationships/image" Target="media/image737.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jpeg"/><Relationship Id="rId487" Type="http://schemas.openxmlformats.org/officeDocument/2006/relationships/image" Target="media/image479.png"/><Relationship Id="rId610" Type="http://schemas.openxmlformats.org/officeDocument/2006/relationships/image" Target="media/image602.png"/><Relationship Id="rId652" Type="http://schemas.openxmlformats.org/officeDocument/2006/relationships/image" Target="media/image644.png"/><Relationship Id="rId694" Type="http://schemas.openxmlformats.org/officeDocument/2006/relationships/image" Target="media/image686.png"/><Relationship Id="rId708" Type="http://schemas.openxmlformats.org/officeDocument/2006/relationships/image" Target="media/image70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6.png"/><Relationship Id="rId596" Type="http://schemas.openxmlformats.org/officeDocument/2006/relationships/image" Target="media/image588.png"/><Relationship Id="rId761" Type="http://schemas.openxmlformats.org/officeDocument/2006/relationships/hyperlink" Target="https://openjdk.java.net/jeps/189" TargetMode="External"/><Relationship Id="rId817" Type="http://schemas.openxmlformats.org/officeDocument/2006/relationships/hyperlink" Target="https://openjdk.java.net/jeps/394" TargetMode="External"/><Relationship Id="rId859" Type="http://schemas.openxmlformats.org/officeDocument/2006/relationships/image" Target="media/image748.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621" Type="http://schemas.openxmlformats.org/officeDocument/2006/relationships/image" Target="media/image613.png"/><Relationship Id="rId663" Type="http://schemas.openxmlformats.org/officeDocument/2006/relationships/image" Target="media/image655.png"/><Relationship Id="rId870" Type="http://schemas.openxmlformats.org/officeDocument/2006/relationships/image" Target="media/image759.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719" Type="http://schemas.openxmlformats.org/officeDocument/2006/relationships/image" Target="media/image71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730" Type="http://schemas.openxmlformats.org/officeDocument/2006/relationships/image" Target="media/image722.png"/><Relationship Id="rId772" Type="http://schemas.openxmlformats.org/officeDocument/2006/relationships/hyperlink" Target="https://openjdk.java.net/jeps/354" TargetMode="External"/><Relationship Id="rId828" Type="http://schemas.openxmlformats.org/officeDocument/2006/relationships/hyperlink" Target="https://openjdk.java.net/jeps/407" TargetMode="External"/><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632" Type="http://schemas.openxmlformats.org/officeDocument/2006/relationships/image" Target="media/image624.png"/><Relationship Id="rId271" Type="http://schemas.openxmlformats.org/officeDocument/2006/relationships/image" Target="media/image263.png"/><Relationship Id="rId674" Type="http://schemas.openxmlformats.org/officeDocument/2006/relationships/image" Target="media/image666.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webp"/><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576" Type="http://schemas.openxmlformats.org/officeDocument/2006/relationships/image" Target="media/image568.png"/><Relationship Id="rId741" Type="http://schemas.openxmlformats.org/officeDocument/2006/relationships/hyperlink" Target="http://openjdk.java.net/jeps/317" TargetMode="External"/><Relationship Id="rId783" Type="http://schemas.openxmlformats.org/officeDocument/2006/relationships/hyperlink" Target="https://openjdk.java.net/jeps/363" TargetMode="External"/><Relationship Id="rId839" Type="http://schemas.openxmlformats.org/officeDocument/2006/relationships/image" Target="media/image728.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93.png"/><Relationship Id="rId643" Type="http://schemas.openxmlformats.org/officeDocument/2006/relationships/image" Target="media/image635.png"/><Relationship Id="rId240" Type="http://schemas.openxmlformats.org/officeDocument/2006/relationships/image" Target="media/image232.png"/><Relationship Id="rId478" Type="http://schemas.openxmlformats.org/officeDocument/2006/relationships/image" Target="media/image470.png"/><Relationship Id="rId685" Type="http://schemas.openxmlformats.org/officeDocument/2006/relationships/image" Target="media/image677.png"/><Relationship Id="rId850" Type="http://schemas.openxmlformats.org/officeDocument/2006/relationships/image" Target="media/image73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jpe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9.png"/><Relationship Id="rId710" Type="http://schemas.openxmlformats.org/officeDocument/2006/relationships/image" Target="media/image702.png"/><Relationship Id="rId752" Type="http://schemas.openxmlformats.org/officeDocument/2006/relationships/hyperlink" Target="https://openjdk.java.net/jeps/327" TargetMode="External"/><Relationship Id="rId808" Type="http://schemas.openxmlformats.org/officeDocument/2006/relationships/hyperlink" Target="https://openjdk.java.net/jeps/376" TargetMode="External"/><Relationship Id="rId8" Type="http://schemas.openxmlformats.org/officeDocument/2006/relationships/hyperlink" Target="http://www.atguigu.com/" TargetMode="Externa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604.png"/><Relationship Id="rId794" Type="http://schemas.openxmlformats.org/officeDocument/2006/relationships/hyperlink" Target="https://openjdk.java.net/jeps/373" TargetMode="External"/><Relationship Id="rId251" Type="http://schemas.openxmlformats.org/officeDocument/2006/relationships/image" Target="media/image243.png"/><Relationship Id="rId489" Type="http://schemas.openxmlformats.org/officeDocument/2006/relationships/image" Target="media/image481.png"/><Relationship Id="rId654" Type="http://schemas.openxmlformats.org/officeDocument/2006/relationships/image" Target="media/image646.png"/><Relationship Id="rId696" Type="http://schemas.openxmlformats.org/officeDocument/2006/relationships/image" Target="media/image688.png"/><Relationship Id="rId861" Type="http://schemas.openxmlformats.org/officeDocument/2006/relationships/image" Target="media/image750.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jpeg"/><Relationship Id="rId514" Type="http://schemas.openxmlformats.org/officeDocument/2006/relationships/image" Target="media/image506.png"/><Relationship Id="rId556" Type="http://schemas.openxmlformats.org/officeDocument/2006/relationships/image" Target="media/image548.jpeg"/><Relationship Id="rId721" Type="http://schemas.openxmlformats.org/officeDocument/2006/relationships/image" Target="media/image713.png"/><Relationship Id="rId763" Type="http://schemas.openxmlformats.org/officeDocument/2006/relationships/hyperlink" Target="https://openjdk.java.net/jeps/325" TargetMode="External"/><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90.png"/><Relationship Id="rId819" Type="http://schemas.openxmlformats.org/officeDocument/2006/relationships/hyperlink" Target="https://openjdk.java.net/jeps/396" TargetMode="External"/><Relationship Id="rId220" Type="http://schemas.openxmlformats.org/officeDocument/2006/relationships/image" Target="media/image212.png"/><Relationship Id="rId458" Type="http://schemas.openxmlformats.org/officeDocument/2006/relationships/image" Target="media/image450.png"/><Relationship Id="rId623" Type="http://schemas.openxmlformats.org/officeDocument/2006/relationships/image" Target="media/image615.png"/><Relationship Id="rId665" Type="http://schemas.openxmlformats.org/officeDocument/2006/relationships/image" Target="media/image657.png"/><Relationship Id="rId830" Type="http://schemas.openxmlformats.org/officeDocument/2006/relationships/hyperlink" Target="https://openjdk.java.net/jeps/410" TargetMode="External"/><Relationship Id="rId872" Type="http://schemas.openxmlformats.org/officeDocument/2006/relationships/image" Target="media/image761.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732" Type="http://schemas.openxmlformats.org/officeDocument/2006/relationships/hyperlink" Target="http://openjdk.java.net/jeps/286" TargetMode="External"/><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hyperlink" Target="https://openjdk.java.net/jeps/305" TargetMode="External"/><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26.png"/><Relationship Id="rId676" Type="http://schemas.openxmlformats.org/officeDocument/2006/relationships/image" Target="media/image668.png"/><Relationship Id="rId841" Type="http://schemas.openxmlformats.org/officeDocument/2006/relationships/image" Target="media/image730.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701" Type="http://schemas.openxmlformats.org/officeDocument/2006/relationships/image" Target="media/image69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70.png"/><Relationship Id="rId743" Type="http://schemas.openxmlformats.org/officeDocument/2006/relationships/hyperlink" Target="http://openjdk.java.net/jeps/322" TargetMode="External"/><Relationship Id="rId785" Type="http://schemas.openxmlformats.org/officeDocument/2006/relationships/hyperlink" Target="https://openjdk.java.net/jeps/365" TargetMode="External"/><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5.png"/><Relationship Id="rId645" Type="http://schemas.openxmlformats.org/officeDocument/2006/relationships/image" Target="media/image637.png"/><Relationship Id="rId687" Type="http://schemas.openxmlformats.org/officeDocument/2006/relationships/image" Target="media/image679.jpeg"/><Relationship Id="rId810" Type="http://schemas.openxmlformats.org/officeDocument/2006/relationships/hyperlink" Target="https://openjdk.java.net/jeps/386" TargetMode="External"/><Relationship Id="rId852" Type="http://schemas.openxmlformats.org/officeDocument/2006/relationships/image" Target="media/image741.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712" Type="http://schemas.openxmlformats.org/officeDocument/2006/relationships/image" Target="media/image70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9.png"/><Relationship Id="rId589" Type="http://schemas.openxmlformats.org/officeDocument/2006/relationships/image" Target="media/image581.png"/><Relationship Id="rId754" Type="http://schemas.openxmlformats.org/officeDocument/2006/relationships/hyperlink" Target="https://openjdk.java.net/jeps/329" TargetMode="External"/><Relationship Id="rId796" Type="http://schemas.openxmlformats.org/officeDocument/2006/relationships/hyperlink" Target="https://openjdk.java.net/jeps/375" TargetMode="External"/><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jpe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656" Type="http://schemas.openxmlformats.org/officeDocument/2006/relationships/image" Target="media/image648.png"/><Relationship Id="rId821" Type="http://schemas.openxmlformats.org/officeDocument/2006/relationships/hyperlink" Target="https://openjdk.java.net/jeps/306" TargetMode="External"/><Relationship Id="rId863" Type="http://schemas.openxmlformats.org/officeDocument/2006/relationships/image" Target="media/image752.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698" Type="http://schemas.openxmlformats.org/officeDocument/2006/relationships/image" Target="media/image690.jpe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723" Type="http://schemas.openxmlformats.org/officeDocument/2006/relationships/image" Target="media/image715.png"/><Relationship Id="rId765" Type="http://schemas.openxmlformats.org/officeDocument/2006/relationships/hyperlink" Target="https://openjdk.java.net/jeps/340" TargetMode="External"/><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832" Type="http://schemas.openxmlformats.org/officeDocument/2006/relationships/hyperlink" Target="https://openjdk.java.net/jeps/412" TargetMode="External"/><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667" Type="http://schemas.openxmlformats.org/officeDocument/2006/relationships/image" Target="media/image659.png"/><Relationship Id="rId874" Type="http://schemas.openxmlformats.org/officeDocument/2006/relationships/header" Target="header1.xml"/><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34" Type="http://schemas.openxmlformats.org/officeDocument/2006/relationships/hyperlink" Target="http://openjdk.java.net/jeps/304" TargetMode="External"/><Relationship Id="rId776" Type="http://schemas.openxmlformats.org/officeDocument/2006/relationships/hyperlink" Target="https://openjdk.java.net/jeps/345" TargetMode="External"/><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801" Type="http://schemas.openxmlformats.org/officeDocument/2006/relationships/hyperlink" Target="https://openjdk.java.net/jeps/383" TargetMode="External"/><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678" Type="http://schemas.openxmlformats.org/officeDocument/2006/relationships/image" Target="media/image670.png"/><Relationship Id="rId843" Type="http://schemas.openxmlformats.org/officeDocument/2006/relationships/image" Target="media/image7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703" Type="http://schemas.openxmlformats.org/officeDocument/2006/relationships/image" Target="media/image695.jpeg"/><Relationship Id="rId745" Type="http://schemas.openxmlformats.org/officeDocument/2006/relationships/hyperlink" Target="https://openjdk.java.net/jeps/309" TargetMode="External"/><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787" Type="http://schemas.openxmlformats.org/officeDocument/2006/relationships/hyperlink" Target="https://openjdk.java.net/jeps/367" TargetMode="External"/><Relationship Id="rId812" Type="http://schemas.openxmlformats.org/officeDocument/2006/relationships/hyperlink" Target="https://openjdk.java.net/jeps/388" TargetMode="External"/><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9.png"/><Relationship Id="rId689" Type="http://schemas.openxmlformats.org/officeDocument/2006/relationships/image" Target="media/image681.png"/><Relationship Id="rId854" Type="http://schemas.openxmlformats.org/officeDocument/2006/relationships/image" Target="media/image743.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714" Type="http://schemas.openxmlformats.org/officeDocument/2006/relationships/image" Target="media/image706.png"/><Relationship Id="rId756" Type="http://schemas.openxmlformats.org/officeDocument/2006/relationships/hyperlink" Target="https://openjdk.java.net/jeps/331" TargetMode="External"/><Relationship Id="rId50" Type="http://schemas.openxmlformats.org/officeDocument/2006/relationships/image" Target="media/image42.png"/><Relationship Id="rId104" Type="http://schemas.openxmlformats.org/officeDocument/2006/relationships/image" Target="media/image96.GIF"/><Relationship Id="rId146" Type="http://schemas.openxmlformats.org/officeDocument/2006/relationships/image" Target="media/image138.png"/><Relationship Id="rId188" Type="http://schemas.openxmlformats.org/officeDocument/2006/relationships/image" Target="media/image180.jpe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798" Type="http://schemas.openxmlformats.org/officeDocument/2006/relationships/hyperlink" Target="https://openjdk.java.net/jeps/378" TargetMode="External"/><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658" Type="http://schemas.openxmlformats.org/officeDocument/2006/relationships/image" Target="media/image650.png"/><Relationship Id="rId823" Type="http://schemas.openxmlformats.org/officeDocument/2006/relationships/hyperlink" Target="https://openjdk.java.net/jeps/382" TargetMode="External"/><Relationship Id="rId865" Type="http://schemas.openxmlformats.org/officeDocument/2006/relationships/image" Target="media/image754.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725" Type="http://schemas.openxmlformats.org/officeDocument/2006/relationships/image" Target="media/image717.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jpeg"/><Relationship Id="rId767" Type="http://schemas.openxmlformats.org/officeDocument/2006/relationships/hyperlink" Target="https://openjdk.java.net/jeps/344" TargetMode="External"/><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669" Type="http://schemas.openxmlformats.org/officeDocument/2006/relationships/image" Target="media/image661.png"/><Relationship Id="rId834" Type="http://schemas.openxmlformats.org/officeDocument/2006/relationships/hyperlink" Target="https://openjdk.java.net/jeps/415" TargetMode="External"/><Relationship Id="rId876" Type="http://schemas.openxmlformats.org/officeDocument/2006/relationships/header" Target="header3.xml"/><Relationship Id="rId19" Type="http://schemas.openxmlformats.org/officeDocument/2006/relationships/image" Target="media/image11.jpe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680" Type="http://schemas.openxmlformats.org/officeDocument/2006/relationships/image" Target="media/image672.png"/><Relationship Id="rId736" Type="http://schemas.openxmlformats.org/officeDocument/2006/relationships/hyperlink" Target="http://openjdk.java.net/jeps/310" TargetMode="External"/><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78" Type="http://schemas.openxmlformats.org/officeDocument/2006/relationships/hyperlink" Target="https://openjdk.java.net/jeps/352" TargetMode="External"/><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803" Type="http://schemas.openxmlformats.org/officeDocument/2006/relationships/hyperlink" Target="https://openjdk.java.net/jeps/385" TargetMode="External"/><Relationship Id="rId845" Type="http://schemas.openxmlformats.org/officeDocument/2006/relationships/image" Target="media/image734.png"/><Relationship Id="rId3" Type="http://schemas.openxmlformats.org/officeDocument/2006/relationships/styles" Target="style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705" Type="http://schemas.openxmlformats.org/officeDocument/2006/relationships/image" Target="media/image697.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jpeg"/><Relationship Id="rId691" Type="http://schemas.openxmlformats.org/officeDocument/2006/relationships/image" Target="media/image683.png"/><Relationship Id="rId747" Type="http://schemas.openxmlformats.org/officeDocument/2006/relationships/hyperlink" Target="https://openjdk.java.net/jeps/318" TargetMode="External"/><Relationship Id="rId789" Type="http://schemas.openxmlformats.org/officeDocument/2006/relationships/hyperlink" Target="https://openjdk.java.net/jeps/370" TargetMode="External"/><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649" Type="http://schemas.openxmlformats.org/officeDocument/2006/relationships/image" Target="media/image641.png"/><Relationship Id="rId814" Type="http://schemas.openxmlformats.org/officeDocument/2006/relationships/hyperlink" Target="https://openjdk.java.net/jeps/390" TargetMode="External"/><Relationship Id="rId856" Type="http://schemas.openxmlformats.org/officeDocument/2006/relationships/image" Target="media/image745.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660" Type="http://schemas.openxmlformats.org/officeDocument/2006/relationships/image" Target="media/image652.png"/><Relationship Id="rId106" Type="http://schemas.openxmlformats.org/officeDocument/2006/relationships/image" Target="media/image98.jpeg"/><Relationship Id="rId313" Type="http://schemas.openxmlformats.org/officeDocument/2006/relationships/image" Target="media/image305.png"/><Relationship Id="rId495" Type="http://schemas.openxmlformats.org/officeDocument/2006/relationships/image" Target="media/image487.png"/><Relationship Id="rId716" Type="http://schemas.openxmlformats.org/officeDocument/2006/relationships/image" Target="media/image708.png"/><Relationship Id="rId758" Type="http://schemas.openxmlformats.org/officeDocument/2006/relationships/hyperlink" Target="https://openjdk.java.net/jeps/333" TargetMode="External"/><Relationship Id="rId10" Type="http://schemas.openxmlformats.org/officeDocument/2006/relationships/image" Target="media/image2.png"/><Relationship Id="rId52" Type="http://schemas.openxmlformats.org/officeDocument/2006/relationships/image" Target="media/image44.jpe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825" Type="http://schemas.openxmlformats.org/officeDocument/2006/relationships/hyperlink" Target="https://openjdk.java.net/jeps/398" TargetMode="External"/><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867" Type="http://schemas.openxmlformats.org/officeDocument/2006/relationships/image" Target="media/image756.png"/><Relationship Id="rId299" Type="http://schemas.openxmlformats.org/officeDocument/2006/relationships/image" Target="media/image291.png"/><Relationship Id="rId727" Type="http://schemas.openxmlformats.org/officeDocument/2006/relationships/image" Target="media/image71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780" Type="http://schemas.openxmlformats.org/officeDocument/2006/relationships/hyperlink" Target="https://openjdk.java.net/jeps/359" TargetMode="External"/><Relationship Id="rId226" Type="http://schemas.openxmlformats.org/officeDocument/2006/relationships/image" Target="media/image218.png"/><Relationship Id="rId433" Type="http://schemas.openxmlformats.org/officeDocument/2006/relationships/image" Target="media/image425.png"/><Relationship Id="rId878" Type="http://schemas.openxmlformats.org/officeDocument/2006/relationships/theme" Target="theme/theme1.xml"/><Relationship Id="rId640" Type="http://schemas.openxmlformats.org/officeDocument/2006/relationships/image" Target="media/image632.png"/><Relationship Id="rId738" Type="http://schemas.openxmlformats.org/officeDocument/2006/relationships/hyperlink" Target="http://openjdk.java.net/jeps/313" TargetMode="External"/><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805" Type="http://schemas.openxmlformats.org/officeDocument/2006/relationships/hyperlink" Target="https://openjdk.java.net/jeps/347" TargetMode="External"/><Relationship Id="rId5" Type="http://schemas.openxmlformats.org/officeDocument/2006/relationships/webSettings" Target="webSettings.xml"/><Relationship Id="rId237" Type="http://schemas.openxmlformats.org/officeDocument/2006/relationships/image" Target="media/image229.png"/><Relationship Id="rId791" Type="http://schemas.openxmlformats.org/officeDocument/2006/relationships/hyperlink" Target="https://openjdk.java.net/jeps/360" TargetMode="External"/><Relationship Id="rId444" Type="http://schemas.openxmlformats.org/officeDocument/2006/relationships/image" Target="media/image436.png"/><Relationship Id="rId651" Type="http://schemas.openxmlformats.org/officeDocument/2006/relationships/image" Target="media/image643.jpeg"/><Relationship Id="rId749" Type="http://schemas.openxmlformats.org/officeDocument/2006/relationships/hyperlink" Target="https://openjdk.java.net/jeps/321" TargetMode="External"/><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7.png"/><Relationship Id="rId816" Type="http://schemas.openxmlformats.org/officeDocument/2006/relationships/hyperlink" Target="https://openjdk.java.net/jeps/393" TargetMode="External"/><Relationship Id="rId248" Type="http://schemas.openxmlformats.org/officeDocument/2006/relationships/image" Target="media/image240.png"/><Relationship Id="rId455" Type="http://schemas.openxmlformats.org/officeDocument/2006/relationships/image" Target="media/image447.png"/><Relationship Id="rId662" Type="http://schemas.openxmlformats.org/officeDocument/2006/relationships/image" Target="media/image654.png"/><Relationship Id="rId12" Type="http://schemas.openxmlformats.org/officeDocument/2006/relationships/image" Target="media/image4.jpe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hyperlink" Target="https://openjdk.java.net/jeps/406" TargetMode="External"/><Relationship Id="rId259" Type="http://schemas.openxmlformats.org/officeDocument/2006/relationships/image" Target="media/image251.png"/><Relationship Id="rId466" Type="http://schemas.openxmlformats.org/officeDocument/2006/relationships/image" Target="media/image458.png"/><Relationship Id="rId673" Type="http://schemas.openxmlformats.org/officeDocument/2006/relationships/image" Target="media/image665.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740" Type="http://schemas.openxmlformats.org/officeDocument/2006/relationships/hyperlink" Target="http://openjdk.java.net/jeps/316" TargetMode="External"/><Relationship Id="rId838" Type="http://schemas.openxmlformats.org/officeDocument/2006/relationships/image" Target="media/image727.jpe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684" Type="http://schemas.openxmlformats.org/officeDocument/2006/relationships/image" Target="media/image676.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6.png"/><Relationship Id="rId751" Type="http://schemas.openxmlformats.org/officeDocument/2006/relationships/hyperlink" Target="https://openjdk.java.net/jeps/324" TargetMode="External"/><Relationship Id="rId849" Type="http://schemas.openxmlformats.org/officeDocument/2006/relationships/image" Target="media/image738.png"/><Relationship Id="rId183" Type="http://schemas.openxmlformats.org/officeDocument/2006/relationships/image" Target="media/image175.png"/><Relationship Id="rId390" Type="http://schemas.openxmlformats.org/officeDocument/2006/relationships/image" Target="media/image382.jpeg"/><Relationship Id="rId404" Type="http://schemas.openxmlformats.org/officeDocument/2006/relationships/image" Target="media/image396.jpeg"/><Relationship Id="rId611" Type="http://schemas.openxmlformats.org/officeDocument/2006/relationships/image" Target="media/image603.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E9B543-D921-416D-9A2B-708A7C0CB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1301</Pages>
  <Words>123208</Words>
  <Characters>702288</Characters>
  <Application>Microsoft Office Word</Application>
  <DocSecurity>0</DocSecurity>
  <Lines>5852</Lines>
  <Paragraphs>1647</Paragraphs>
  <ScaleCrop>false</ScaleCrop>
  <Company/>
  <LinksUpToDate>false</LinksUpToDate>
  <CharactersWithSpaces>823849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song hk</dc:creator>
  <cp:lastModifiedBy>song hk</cp:lastModifiedBy>
  <cp:revision>36</cp:revision>
  <cp:lastPrinted>2023-01-31T03:13:00Z</cp:lastPrinted>
  <dcterms:created xsi:type="dcterms:W3CDTF">2022-12-27T09:54:00Z</dcterms:created>
  <dcterms:modified xsi:type="dcterms:W3CDTF">2023-01-31T03:17:00Z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F946B709A1B04E68BCB711A98B4E8485</vt:lpwstr>
  </property>
</Properties>
</file>